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BC72D" w14:textId="77777777" w:rsidR="00A95C8F" w:rsidRPr="00713A1F" w:rsidRDefault="00A95C8F" w:rsidP="00A95C8F">
      <w:pPr>
        <w:jc w:val="both"/>
        <w:rPr>
          <w:rFonts w:ascii="Arial" w:hAnsi="Arial" w:cs="Arial"/>
          <w:bCs/>
          <w:color w:val="000000"/>
          <w:sz w:val="36"/>
          <w:szCs w:val="36"/>
        </w:rPr>
      </w:pPr>
    </w:p>
    <w:p w14:paraId="42F4CC09" w14:textId="77777777" w:rsidR="00A95C8F" w:rsidRPr="00A95C8F" w:rsidRDefault="00A95C8F" w:rsidP="00A95C8F">
      <w:pPr>
        <w:jc w:val="right"/>
        <w:rPr>
          <w:rFonts w:ascii="Arial" w:hAnsi="Arial" w:cs="Arial"/>
          <w:b/>
          <w:bCs/>
          <w:color w:val="000000"/>
          <w:sz w:val="28"/>
          <w:szCs w:val="28"/>
          <w:u w:val="single"/>
        </w:rPr>
      </w:pPr>
      <w:r w:rsidRPr="00A95C8F">
        <w:rPr>
          <w:rFonts w:ascii="Arial" w:hAnsi="Arial" w:cs="Arial"/>
          <w:b/>
          <w:bCs/>
          <w:color w:val="000000"/>
          <w:sz w:val="28"/>
          <w:szCs w:val="28"/>
          <w:u w:val="single"/>
        </w:rPr>
        <w:t>Рассылается по списку</w:t>
      </w:r>
    </w:p>
    <w:p w14:paraId="44444212" w14:textId="77777777" w:rsidR="00A95C8F" w:rsidRPr="00A95C8F" w:rsidRDefault="00A95C8F" w:rsidP="00A95C8F">
      <w:pPr>
        <w:jc w:val="right"/>
        <w:rPr>
          <w:rFonts w:ascii="Arial" w:hAnsi="Arial" w:cs="Arial"/>
          <w:color w:val="000000"/>
          <w:sz w:val="28"/>
          <w:szCs w:val="28"/>
        </w:rPr>
      </w:pPr>
    </w:p>
    <w:tbl>
      <w:tblPr>
        <w:tblW w:w="0" w:type="auto"/>
        <w:tblBorders>
          <w:insideH w:val="single" w:sz="4" w:space="0" w:color="auto"/>
        </w:tblBorders>
        <w:tblLayout w:type="fixed"/>
        <w:tblLook w:val="0000" w:firstRow="0" w:lastRow="0" w:firstColumn="0" w:lastColumn="0" w:noHBand="0" w:noVBand="0"/>
      </w:tblPr>
      <w:tblGrid>
        <w:gridCol w:w="2660"/>
        <w:gridCol w:w="6910"/>
      </w:tblGrid>
      <w:tr w:rsidR="00A95C8F" w:rsidRPr="00AD1381" w14:paraId="681AC680" w14:textId="77777777" w:rsidTr="00A7368F">
        <w:tc>
          <w:tcPr>
            <w:tcW w:w="2660" w:type="dxa"/>
            <w:tcBorders>
              <w:top w:val="nil"/>
              <w:left w:val="nil"/>
              <w:bottom w:val="nil"/>
              <w:right w:val="nil"/>
            </w:tcBorders>
          </w:tcPr>
          <w:p w14:paraId="09A78D5A" w14:textId="77777777" w:rsidR="00A95C8F" w:rsidRPr="00A95C8F" w:rsidRDefault="00F5627F" w:rsidP="00A95C8F">
            <w:pPr>
              <w:jc w:val="both"/>
              <w:rPr>
                <w:rFonts w:ascii="Arial" w:hAnsi="Arial" w:cs="Arial"/>
                <w:color w:val="000000"/>
              </w:rPr>
            </w:pPr>
            <w:r w:rsidRPr="00F36326">
              <w:rPr>
                <w:rFonts w:ascii="Arial" w:hAnsi="Arial" w:cs="Arial"/>
                <w:noProof/>
                <w:color w:val="000000"/>
              </w:rPr>
              <w:drawing>
                <wp:inline distT="0" distB="0" distL="0" distR="0" wp14:anchorId="605C6A7D" wp14:editId="756559BF">
                  <wp:extent cx="1597025" cy="1004570"/>
                  <wp:effectExtent l="0" t="0" r="0" b="0"/>
                  <wp:docPr id="749" name="Рисунок 1" descr="Беседочная общин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Беседочная община"/>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7025" cy="1004570"/>
                          </a:xfrm>
                          <a:prstGeom prst="rect">
                            <a:avLst/>
                          </a:prstGeom>
                          <a:noFill/>
                          <a:ln>
                            <a:noFill/>
                          </a:ln>
                        </pic:spPr>
                      </pic:pic>
                    </a:graphicData>
                  </a:graphic>
                </wp:inline>
              </w:drawing>
            </w:r>
          </w:p>
        </w:tc>
        <w:tc>
          <w:tcPr>
            <w:tcW w:w="6910" w:type="dxa"/>
            <w:tcBorders>
              <w:top w:val="nil"/>
              <w:left w:val="nil"/>
              <w:bottom w:val="nil"/>
              <w:right w:val="nil"/>
            </w:tcBorders>
          </w:tcPr>
          <w:p w14:paraId="7BE65CE1" w14:textId="77777777" w:rsidR="00A95C8F" w:rsidRPr="00A95C8F" w:rsidRDefault="00A95C8F" w:rsidP="00A95C8F">
            <w:pPr>
              <w:keepNext/>
              <w:jc w:val="both"/>
              <w:outlineLvl w:val="2"/>
              <w:rPr>
                <w:rFonts w:ascii="Arial" w:hAnsi="Arial" w:cs="Arial"/>
                <w:b/>
                <w:bCs/>
                <w:i/>
                <w:iCs/>
                <w:color w:val="000000"/>
                <w:spacing w:val="100"/>
                <w:sz w:val="56"/>
                <w:szCs w:val="56"/>
              </w:rPr>
            </w:pPr>
            <w:bookmarkStart w:id="0" w:name="_Toc73373013"/>
            <w:bookmarkStart w:id="1" w:name="_Toc77676565"/>
            <w:bookmarkStart w:id="2" w:name="_Toc77706634"/>
            <w:bookmarkStart w:id="3" w:name="_Toc80180931"/>
            <w:bookmarkStart w:id="4" w:name="_Toc81926701"/>
            <w:bookmarkStart w:id="5" w:name="_Toc86702964"/>
            <w:bookmarkStart w:id="6" w:name="_Toc86775879"/>
            <w:bookmarkStart w:id="7" w:name="_Toc87383782"/>
            <w:bookmarkStart w:id="8" w:name="_Toc87383821"/>
            <w:bookmarkStart w:id="9" w:name="_Toc90977793"/>
            <w:bookmarkStart w:id="10" w:name="_Toc91500851"/>
            <w:bookmarkStart w:id="11" w:name="_Toc91591192"/>
            <w:bookmarkStart w:id="12" w:name="_Toc92786282"/>
            <w:bookmarkStart w:id="13" w:name="_Toc97589944"/>
            <w:bookmarkStart w:id="14" w:name="_Toc98193125"/>
            <w:bookmarkStart w:id="15" w:name="_Toc98763826"/>
            <w:bookmarkStart w:id="16" w:name="_Toc98859059"/>
            <w:bookmarkStart w:id="17" w:name="_Toc100605285"/>
            <w:bookmarkStart w:id="18" w:name="_Toc100689793"/>
            <w:bookmarkStart w:id="19" w:name="_Toc101257678"/>
            <w:bookmarkStart w:id="20" w:name="_Toc106622232"/>
            <w:bookmarkStart w:id="21" w:name="_Toc119352023"/>
            <w:r w:rsidRPr="00A95C8F">
              <w:rPr>
                <w:rFonts w:ascii="Arial" w:hAnsi="Arial" w:cs="Arial"/>
                <w:b/>
                <w:bCs/>
                <w:i/>
                <w:iCs/>
                <w:color w:val="000000"/>
                <w:spacing w:val="100"/>
                <w:sz w:val="56"/>
                <w:szCs w:val="56"/>
              </w:rPr>
              <w:t>ПОЛИТИЧЕСКАЯ</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4F8623DD" w14:textId="77777777" w:rsidR="00A95C8F" w:rsidRPr="00A95C8F" w:rsidRDefault="00A95C8F" w:rsidP="00A95C8F">
            <w:pPr>
              <w:keepNext/>
              <w:jc w:val="right"/>
              <w:outlineLvl w:val="3"/>
              <w:rPr>
                <w:rFonts w:ascii="Arial" w:hAnsi="Arial" w:cs="Arial"/>
                <w:b/>
                <w:bCs/>
                <w:i/>
                <w:iCs/>
                <w:color w:val="000000"/>
                <w:sz w:val="56"/>
                <w:szCs w:val="56"/>
              </w:rPr>
            </w:pPr>
            <w:r w:rsidRPr="00A95C8F">
              <w:rPr>
                <w:rFonts w:ascii="Arial" w:hAnsi="Arial" w:cs="Arial"/>
                <w:b/>
                <w:bCs/>
                <w:i/>
                <w:iCs/>
                <w:color w:val="000000"/>
                <w:spacing w:val="100"/>
                <w:sz w:val="56"/>
                <w:szCs w:val="56"/>
              </w:rPr>
              <w:t>ПАНОРАМА</w:t>
            </w:r>
          </w:p>
        </w:tc>
      </w:tr>
    </w:tbl>
    <w:p w14:paraId="663E07F2" w14:textId="77777777" w:rsidR="00A95C8F" w:rsidRPr="00A95C8F" w:rsidRDefault="00A95C8F" w:rsidP="00A95C8F">
      <w:pPr>
        <w:pBdr>
          <w:bottom w:val="single" w:sz="12" w:space="1" w:color="auto"/>
        </w:pBdr>
        <w:jc w:val="center"/>
        <w:rPr>
          <w:rFonts w:ascii="Arial" w:hAnsi="Arial" w:cs="Arial"/>
          <w:b/>
          <w:bCs/>
          <w:i/>
          <w:iCs/>
          <w:color w:val="000000"/>
          <w:sz w:val="28"/>
          <w:szCs w:val="28"/>
        </w:rPr>
      </w:pPr>
    </w:p>
    <w:p w14:paraId="74C3BAE2" w14:textId="34B3CF42" w:rsidR="00A95C8F" w:rsidRPr="00A95C8F" w:rsidRDefault="00A95C8F" w:rsidP="00A95C8F">
      <w:pPr>
        <w:jc w:val="center"/>
        <w:rPr>
          <w:rFonts w:ascii="Arial" w:hAnsi="Arial" w:cs="Arial"/>
          <w:b/>
          <w:bCs/>
          <w:color w:val="000000"/>
          <w:sz w:val="28"/>
          <w:szCs w:val="28"/>
        </w:rPr>
      </w:pPr>
      <w:r w:rsidRPr="00A95C8F">
        <w:rPr>
          <w:rFonts w:ascii="Arial" w:hAnsi="Arial" w:cs="Arial"/>
          <w:b/>
          <w:bCs/>
          <w:color w:val="000000"/>
          <w:sz w:val="28"/>
          <w:szCs w:val="28"/>
        </w:rPr>
        <w:t>информац</w:t>
      </w:r>
      <w:r w:rsidR="003C0309">
        <w:rPr>
          <w:rFonts w:ascii="Arial" w:hAnsi="Arial" w:cs="Arial"/>
          <w:b/>
          <w:bCs/>
          <w:color w:val="000000"/>
          <w:sz w:val="28"/>
          <w:szCs w:val="28"/>
        </w:rPr>
        <w:t>ионно-аналитический бюллетень №</w:t>
      </w:r>
      <w:r w:rsidR="008364EA">
        <w:rPr>
          <w:rFonts w:ascii="Arial" w:hAnsi="Arial" w:cs="Arial"/>
          <w:b/>
          <w:bCs/>
          <w:color w:val="000000"/>
          <w:sz w:val="28"/>
          <w:szCs w:val="28"/>
        </w:rPr>
        <w:t>5</w:t>
      </w:r>
      <w:r w:rsidR="006E7190">
        <w:rPr>
          <w:rFonts w:ascii="Arial" w:hAnsi="Arial" w:cs="Arial"/>
          <w:b/>
          <w:bCs/>
          <w:color w:val="000000"/>
          <w:sz w:val="28"/>
          <w:szCs w:val="28"/>
        </w:rPr>
        <w:t>1</w:t>
      </w:r>
      <w:r w:rsidR="00DF2BFE">
        <w:rPr>
          <w:rFonts w:ascii="Arial" w:hAnsi="Arial" w:cs="Arial"/>
          <w:b/>
          <w:bCs/>
          <w:color w:val="000000"/>
          <w:sz w:val="28"/>
          <w:szCs w:val="28"/>
        </w:rPr>
        <w:t xml:space="preserve"> </w:t>
      </w:r>
      <w:r w:rsidRPr="00A95C8F">
        <w:rPr>
          <w:rFonts w:ascii="Arial" w:hAnsi="Arial" w:cs="Arial"/>
          <w:b/>
          <w:bCs/>
          <w:color w:val="000000"/>
          <w:sz w:val="28"/>
          <w:szCs w:val="28"/>
        </w:rPr>
        <w:t>(</w:t>
      </w:r>
      <w:r w:rsidR="002B2B5A">
        <w:rPr>
          <w:rFonts w:ascii="Arial" w:hAnsi="Arial" w:cs="Arial"/>
          <w:b/>
          <w:bCs/>
          <w:color w:val="000000"/>
          <w:sz w:val="28"/>
          <w:szCs w:val="28"/>
        </w:rPr>
        <w:t>8</w:t>
      </w:r>
      <w:r w:rsidR="008364EA">
        <w:rPr>
          <w:rFonts w:ascii="Arial" w:hAnsi="Arial" w:cs="Arial"/>
          <w:b/>
          <w:bCs/>
          <w:color w:val="000000"/>
          <w:sz w:val="28"/>
          <w:szCs w:val="28"/>
        </w:rPr>
        <w:t>4</w:t>
      </w:r>
      <w:r w:rsidR="006E7190">
        <w:rPr>
          <w:rFonts w:ascii="Arial" w:hAnsi="Arial" w:cs="Arial"/>
          <w:b/>
          <w:bCs/>
          <w:color w:val="000000"/>
          <w:sz w:val="28"/>
          <w:szCs w:val="28"/>
        </w:rPr>
        <w:t>2</w:t>
      </w:r>
      <w:r w:rsidRPr="00A95C8F">
        <w:rPr>
          <w:rFonts w:ascii="Arial" w:hAnsi="Arial" w:cs="Arial"/>
          <w:b/>
          <w:bCs/>
          <w:color w:val="000000"/>
          <w:sz w:val="28"/>
          <w:szCs w:val="28"/>
        </w:rPr>
        <w:t>)</w:t>
      </w:r>
    </w:p>
    <w:p w14:paraId="13E5667E" w14:textId="0479B7B9" w:rsidR="00A95C8F" w:rsidRPr="00A95C8F" w:rsidRDefault="008364EA" w:rsidP="00A95C8F">
      <w:pPr>
        <w:pBdr>
          <w:bottom w:val="single" w:sz="12" w:space="1" w:color="auto"/>
        </w:pBdr>
        <w:jc w:val="center"/>
        <w:rPr>
          <w:rFonts w:ascii="Arial" w:hAnsi="Arial" w:cs="Arial"/>
          <w:b/>
          <w:bCs/>
          <w:color w:val="000000"/>
          <w:sz w:val="28"/>
          <w:szCs w:val="28"/>
        </w:rPr>
      </w:pPr>
      <w:r>
        <w:rPr>
          <w:rFonts w:ascii="Arial" w:hAnsi="Arial" w:cs="Arial"/>
          <w:b/>
          <w:bCs/>
          <w:color w:val="000000"/>
          <w:sz w:val="28"/>
          <w:szCs w:val="28"/>
        </w:rPr>
        <w:t>07 – 1</w:t>
      </w:r>
      <w:r w:rsidR="00F5627F">
        <w:rPr>
          <w:rFonts w:ascii="Arial" w:hAnsi="Arial" w:cs="Arial"/>
          <w:b/>
          <w:bCs/>
          <w:color w:val="000000"/>
          <w:sz w:val="28"/>
          <w:szCs w:val="28"/>
        </w:rPr>
        <w:t>4</w:t>
      </w:r>
      <w:r>
        <w:rPr>
          <w:rFonts w:ascii="Arial" w:hAnsi="Arial" w:cs="Arial"/>
          <w:b/>
          <w:bCs/>
          <w:color w:val="000000"/>
          <w:sz w:val="28"/>
          <w:szCs w:val="28"/>
        </w:rPr>
        <w:t xml:space="preserve"> нояб</w:t>
      </w:r>
      <w:r w:rsidR="005B756D">
        <w:rPr>
          <w:rFonts w:ascii="Arial" w:hAnsi="Arial" w:cs="Arial"/>
          <w:b/>
          <w:bCs/>
          <w:color w:val="000000"/>
          <w:sz w:val="28"/>
          <w:szCs w:val="28"/>
        </w:rPr>
        <w:t>ря</w:t>
      </w:r>
      <w:r w:rsidR="00026E9E">
        <w:rPr>
          <w:rFonts w:ascii="Arial" w:hAnsi="Arial" w:cs="Arial"/>
          <w:b/>
          <w:bCs/>
          <w:color w:val="000000"/>
          <w:sz w:val="28"/>
          <w:szCs w:val="28"/>
        </w:rPr>
        <w:t xml:space="preserve"> </w:t>
      </w:r>
      <w:r w:rsidR="00A95C8F" w:rsidRPr="00A95C8F">
        <w:rPr>
          <w:rFonts w:ascii="Arial" w:hAnsi="Arial" w:cs="Arial"/>
          <w:b/>
          <w:bCs/>
          <w:color w:val="000000"/>
          <w:sz w:val="28"/>
          <w:szCs w:val="28"/>
        </w:rPr>
        <w:t>202</w:t>
      </w:r>
      <w:r w:rsidR="001E16FB">
        <w:rPr>
          <w:rFonts w:ascii="Arial" w:hAnsi="Arial" w:cs="Arial"/>
          <w:b/>
          <w:bCs/>
          <w:color w:val="000000"/>
          <w:sz w:val="28"/>
          <w:szCs w:val="28"/>
        </w:rPr>
        <w:t>2</w:t>
      </w:r>
      <w:r w:rsidR="00A95C8F" w:rsidRPr="00A95C8F">
        <w:rPr>
          <w:rFonts w:ascii="Arial" w:hAnsi="Arial" w:cs="Arial"/>
          <w:b/>
          <w:bCs/>
          <w:color w:val="000000"/>
          <w:sz w:val="28"/>
          <w:szCs w:val="28"/>
        </w:rPr>
        <w:t xml:space="preserve"> г.</w:t>
      </w:r>
    </w:p>
    <w:p w14:paraId="6299A2F3" w14:textId="77777777" w:rsidR="00BF523F" w:rsidRDefault="00BF523F" w:rsidP="00A95C8F">
      <w:pPr>
        <w:rPr>
          <w:rFonts w:ascii="Arial" w:hAnsi="Arial" w:cs="Arial"/>
          <w:bCs/>
          <w:color w:val="000000"/>
          <w:sz w:val="28"/>
          <w:szCs w:val="28"/>
        </w:rPr>
      </w:pPr>
    </w:p>
    <w:p w14:paraId="3B0D2071" w14:textId="77777777" w:rsidR="00A95C8F" w:rsidRPr="00BF523F" w:rsidRDefault="00A95C8F" w:rsidP="00A95C8F">
      <w:pPr>
        <w:rPr>
          <w:rFonts w:ascii="Arial" w:hAnsi="Arial" w:cs="Arial"/>
          <w:b/>
          <w:bCs/>
          <w:color w:val="000000"/>
          <w:sz w:val="32"/>
          <w:szCs w:val="32"/>
        </w:rPr>
      </w:pPr>
      <w:r w:rsidRPr="00A95C8F">
        <w:rPr>
          <w:rFonts w:ascii="Arial" w:hAnsi="Arial" w:cs="Arial"/>
          <w:b/>
          <w:bCs/>
          <w:color w:val="000000"/>
          <w:sz w:val="32"/>
          <w:szCs w:val="32"/>
        </w:rPr>
        <w:t xml:space="preserve">В номере:   </w:t>
      </w:r>
    </w:p>
    <w:p w14:paraId="610E7913" w14:textId="1DF20EE0" w:rsidR="00F5627F" w:rsidRPr="00F5627F" w:rsidRDefault="00C34746">
      <w:pPr>
        <w:pStyle w:val="31"/>
        <w:rPr>
          <w:rFonts w:asciiTheme="minorHAnsi" w:eastAsiaTheme="minorEastAsia" w:hAnsiTheme="minorHAnsi" w:cstheme="minorBidi"/>
          <w:b w:val="0"/>
          <w:bCs w:val="0"/>
          <w:i w:val="0"/>
          <w:sz w:val="28"/>
          <w:szCs w:val="28"/>
        </w:rPr>
      </w:pPr>
      <w:r w:rsidRPr="00187F33">
        <w:rPr>
          <w:color w:val="000000"/>
          <w:sz w:val="28"/>
          <w:szCs w:val="28"/>
        </w:rPr>
        <w:fldChar w:fldCharType="begin"/>
      </w:r>
      <w:r w:rsidRPr="00187F33">
        <w:rPr>
          <w:color w:val="000000"/>
          <w:sz w:val="28"/>
          <w:szCs w:val="28"/>
        </w:rPr>
        <w:instrText xml:space="preserve"> TOC \o "1-3" \h \z \u </w:instrText>
      </w:r>
      <w:r w:rsidRPr="00187F33">
        <w:rPr>
          <w:color w:val="000000"/>
          <w:sz w:val="28"/>
          <w:szCs w:val="28"/>
        </w:rPr>
        <w:fldChar w:fldCharType="separate"/>
      </w:r>
    </w:p>
    <w:p w14:paraId="0347C531" w14:textId="5168103C" w:rsidR="00F5627F" w:rsidRPr="00F5627F" w:rsidRDefault="006D50E4">
      <w:pPr>
        <w:pStyle w:val="13"/>
        <w:tabs>
          <w:tab w:val="right" w:leader="underscore" w:pos="9345"/>
        </w:tabs>
        <w:rPr>
          <w:rFonts w:asciiTheme="minorHAnsi" w:eastAsiaTheme="minorEastAsia" w:hAnsiTheme="minorHAnsi" w:cstheme="minorBidi"/>
          <w:b w:val="0"/>
          <w:bCs w:val="0"/>
          <w:i w:val="0"/>
          <w:iCs w:val="0"/>
          <w:noProof/>
          <w:sz w:val="28"/>
          <w:szCs w:val="28"/>
        </w:rPr>
      </w:pPr>
      <w:hyperlink w:anchor="_Toc119352024" w:history="1">
        <w:r w:rsidR="00F5627F" w:rsidRPr="00F5627F">
          <w:rPr>
            <w:rStyle w:val="a7"/>
            <w:rFonts w:ascii="Arial" w:hAnsi="Arial" w:cs="Arial"/>
            <w:noProof/>
            <w:sz w:val="28"/>
            <w:szCs w:val="28"/>
          </w:rPr>
          <w:t>Политика, идеология, инсайд</w:t>
        </w:r>
        <w:r w:rsidR="00F5627F" w:rsidRPr="00F5627F">
          <w:rPr>
            <w:noProof/>
            <w:webHidden/>
            <w:sz w:val="28"/>
            <w:szCs w:val="28"/>
          </w:rPr>
          <w:tab/>
        </w:r>
        <w:r w:rsidR="00F5627F" w:rsidRPr="00F5627F">
          <w:rPr>
            <w:noProof/>
            <w:webHidden/>
            <w:sz w:val="28"/>
            <w:szCs w:val="28"/>
          </w:rPr>
          <w:fldChar w:fldCharType="begin"/>
        </w:r>
        <w:r w:rsidR="00F5627F" w:rsidRPr="00F5627F">
          <w:rPr>
            <w:noProof/>
            <w:webHidden/>
            <w:sz w:val="28"/>
            <w:szCs w:val="28"/>
          </w:rPr>
          <w:instrText xml:space="preserve"> PAGEREF _Toc119352024 \h </w:instrText>
        </w:r>
        <w:r w:rsidR="00F5627F" w:rsidRPr="00F5627F">
          <w:rPr>
            <w:noProof/>
            <w:webHidden/>
            <w:sz w:val="28"/>
            <w:szCs w:val="28"/>
          </w:rPr>
        </w:r>
        <w:r w:rsidR="00F5627F" w:rsidRPr="00F5627F">
          <w:rPr>
            <w:noProof/>
            <w:webHidden/>
            <w:sz w:val="28"/>
            <w:szCs w:val="28"/>
          </w:rPr>
          <w:fldChar w:fldCharType="separate"/>
        </w:r>
        <w:r w:rsidR="00F5627F" w:rsidRPr="00F5627F">
          <w:rPr>
            <w:noProof/>
            <w:webHidden/>
            <w:sz w:val="28"/>
            <w:szCs w:val="28"/>
          </w:rPr>
          <w:t>2</w:t>
        </w:r>
        <w:r w:rsidR="00F5627F" w:rsidRPr="00F5627F">
          <w:rPr>
            <w:noProof/>
            <w:webHidden/>
            <w:sz w:val="28"/>
            <w:szCs w:val="28"/>
          </w:rPr>
          <w:fldChar w:fldCharType="end"/>
        </w:r>
      </w:hyperlink>
    </w:p>
    <w:p w14:paraId="7364A2DE" w14:textId="3038C40A" w:rsidR="00F5627F" w:rsidRPr="00F5627F" w:rsidRDefault="006D50E4">
      <w:pPr>
        <w:pStyle w:val="21"/>
        <w:rPr>
          <w:rFonts w:asciiTheme="minorHAnsi" w:eastAsiaTheme="minorEastAsia" w:hAnsiTheme="minorHAnsi" w:cstheme="minorBidi"/>
          <w:b w:val="0"/>
          <w:bCs w:val="0"/>
          <w:sz w:val="28"/>
          <w:szCs w:val="28"/>
        </w:rPr>
      </w:pPr>
      <w:hyperlink w:anchor="_Toc119352025" w:history="1">
        <w:r w:rsidR="00F5627F" w:rsidRPr="00F5627F">
          <w:rPr>
            <w:rStyle w:val="a7"/>
            <w:sz w:val="28"/>
            <w:szCs w:val="28"/>
          </w:rPr>
          <w:t>Из центров власти</w:t>
        </w:r>
        <w:r w:rsidR="00F5627F" w:rsidRPr="00F5627F">
          <w:rPr>
            <w:webHidden/>
            <w:sz w:val="28"/>
            <w:szCs w:val="28"/>
          </w:rPr>
          <w:tab/>
        </w:r>
        <w:r w:rsidR="00F5627F" w:rsidRPr="00F5627F">
          <w:rPr>
            <w:webHidden/>
            <w:sz w:val="28"/>
            <w:szCs w:val="28"/>
          </w:rPr>
          <w:fldChar w:fldCharType="begin"/>
        </w:r>
        <w:r w:rsidR="00F5627F" w:rsidRPr="00F5627F">
          <w:rPr>
            <w:webHidden/>
            <w:sz w:val="28"/>
            <w:szCs w:val="28"/>
          </w:rPr>
          <w:instrText xml:space="preserve"> PAGEREF _Toc119352025 \h </w:instrText>
        </w:r>
        <w:r w:rsidR="00F5627F" w:rsidRPr="00F5627F">
          <w:rPr>
            <w:webHidden/>
            <w:sz w:val="28"/>
            <w:szCs w:val="28"/>
          </w:rPr>
        </w:r>
        <w:r w:rsidR="00F5627F" w:rsidRPr="00F5627F">
          <w:rPr>
            <w:webHidden/>
            <w:sz w:val="28"/>
            <w:szCs w:val="28"/>
          </w:rPr>
          <w:fldChar w:fldCharType="separate"/>
        </w:r>
        <w:r w:rsidR="00F5627F" w:rsidRPr="00F5627F">
          <w:rPr>
            <w:webHidden/>
            <w:sz w:val="28"/>
            <w:szCs w:val="28"/>
          </w:rPr>
          <w:t>2</w:t>
        </w:r>
        <w:r w:rsidR="00F5627F" w:rsidRPr="00F5627F">
          <w:rPr>
            <w:webHidden/>
            <w:sz w:val="28"/>
            <w:szCs w:val="28"/>
          </w:rPr>
          <w:fldChar w:fldCharType="end"/>
        </w:r>
      </w:hyperlink>
    </w:p>
    <w:p w14:paraId="76C91615" w14:textId="7D55E6C3" w:rsidR="00F5627F" w:rsidRPr="00F5627F" w:rsidRDefault="006D50E4">
      <w:pPr>
        <w:pStyle w:val="21"/>
        <w:rPr>
          <w:rFonts w:asciiTheme="minorHAnsi" w:eastAsiaTheme="minorEastAsia" w:hAnsiTheme="minorHAnsi" w:cstheme="minorBidi"/>
          <w:b w:val="0"/>
          <w:bCs w:val="0"/>
          <w:sz w:val="28"/>
          <w:szCs w:val="28"/>
        </w:rPr>
      </w:pPr>
      <w:hyperlink w:anchor="_Toc119352026" w:history="1">
        <w:r w:rsidR="00F5627F" w:rsidRPr="00F5627F">
          <w:rPr>
            <w:rStyle w:val="a7"/>
            <w:sz w:val="28"/>
            <w:szCs w:val="28"/>
          </w:rPr>
          <w:t>Политические игроки</w:t>
        </w:r>
        <w:r w:rsidR="00F5627F" w:rsidRPr="00F5627F">
          <w:rPr>
            <w:webHidden/>
            <w:sz w:val="28"/>
            <w:szCs w:val="28"/>
          </w:rPr>
          <w:tab/>
        </w:r>
        <w:r w:rsidR="00F5627F" w:rsidRPr="00F5627F">
          <w:rPr>
            <w:webHidden/>
            <w:sz w:val="28"/>
            <w:szCs w:val="28"/>
          </w:rPr>
          <w:fldChar w:fldCharType="begin"/>
        </w:r>
        <w:r w:rsidR="00F5627F" w:rsidRPr="00F5627F">
          <w:rPr>
            <w:webHidden/>
            <w:sz w:val="28"/>
            <w:szCs w:val="28"/>
          </w:rPr>
          <w:instrText xml:space="preserve"> PAGEREF _Toc119352026 \h </w:instrText>
        </w:r>
        <w:r w:rsidR="00F5627F" w:rsidRPr="00F5627F">
          <w:rPr>
            <w:webHidden/>
            <w:sz w:val="28"/>
            <w:szCs w:val="28"/>
          </w:rPr>
        </w:r>
        <w:r w:rsidR="00F5627F" w:rsidRPr="00F5627F">
          <w:rPr>
            <w:webHidden/>
            <w:sz w:val="28"/>
            <w:szCs w:val="28"/>
          </w:rPr>
          <w:fldChar w:fldCharType="separate"/>
        </w:r>
        <w:r w:rsidR="00F5627F" w:rsidRPr="00F5627F">
          <w:rPr>
            <w:webHidden/>
            <w:sz w:val="28"/>
            <w:szCs w:val="28"/>
          </w:rPr>
          <w:t>12</w:t>
        </w:r>
        <w:r w:rsidR="00F5627F" w:rsidRPr="00F5627F">
          <w:rPr>
            <w:webHidden/>
            <w:sz w:val="28"/>
            <w:szCs w:val="28"/>
          </w:rPr>
          <w:fldChar w:fldCharType="end"/>
        </w:r>
      </w:hyperlink>
    </w:p>
    <w:p w14:paraId="1B612914" w14:textId="543B32CA" w:rsidR="00F5627F" w:rsidRPr="00F5627F" w:rsidRDefault="006D50E4">
      <w:pPr>
        <w:pStyle w:val="21"/>
        <w:rPr>
          <w:rFonts w:asciiTheme="minorHAnsi" w:eastAsiaTheme="minorEastAsia" w:hAnsiTheme="minorHAnsi" w:cstheme="minorBidi"/>
          <w:b w:val="0"/>
          <w:bCs w:val="0"/>
          <w:sz w:val="28"/>
          <w:szCs w:val="28"/>
        </w:rPr>
      </w:pPr>
      <w:hyperlink w:anchor="_Toc119352027" w:history="1">
        <w:r w:rsidR="00F5627F" w:rsidRPr="00F5627F">
          <w:rPr>
            <w:rStyle w:val="a7"/>
            <w:sz w:val="28"/>
            <w:szCs w:val="28"/>
          </w:rPr>
          <w:t>Россия и мир</w:t>
        </w:r>
        <w:r w:rsidR="00F5627F" w:rsidRPr="00F5627F">
          <w:rPr>
            <w:webHidden/>
            <w:sz w:val="28"/>
            <w:szCs w:val="28"/>
          </w:rPr>
          <w:tab/>
        </w:r>
        <w:r w:rsidR="00F5627F" w:rsidRPr="00F5627F">
          <w:rPr>
            <w:webHidden/>
            <w:sz w:val="28"/>
            <w:szCs w:val="28"/>
          </w:rPr>
          <w:fldChar w:fldCharType="begin"/>
        </w:r>
        <w:r w:rsidR="00F5627F" w:rsidRPr="00F5627F">
          <w:rPr>
            <w:webHidden/>
            <w:sz w:val="28"/>
            <w:szCs w:val="28"/>
          </w:rPr>
          <w:instrText xml:space="preserve"> PAGEREF _Toc119352027 \h </w:instrText>
        </w:r>
        <w:r w:rsidR="00F5627F" w:rsidRPr="00F5627F">
          <w:rPr>
            <w:webHidden/>
            <w:sz w:val="28"/>
            <w:szCs w:val="28"/>
          </w:rPr>
        </w:r>
        <w:r w:rsidR="00F5627F" w:rsidRPr="00F5627F">
          <w:rPr>
            <w:webHidden/>
            <w:sz w:val="28"/>
            <w:szCs w:val="28"/>
          </w:rPr>
          <w:fldChar w:fldCharType="separate"/>
        </w:r>
        <w:r w:rsidR="00F5627F" w:rsidRPr="00F5627F">
          <w:rPr>
            <w:webHidden/>
            <w:sz w:val="28"/>
            <w:szCs w:val="28"/>
          </w:rPr>
          <w:t>21</w:t>
        </w:r>
        <w:r w:rsidR="00F5627F" w:rsidRPr="00F5627F">
          <w:rPr>
            <w:webHidden/>
            <w:sz w:val="28"/>
            <w:szCs w:val="28"/>
          </w:rPr>
          <w:fldChar w:fldCharType="end"/>
        </w:r>
      </w:hyperlink>
    </w:p>
    <w:p w14:paraId="7971AB12" w14:textId="037C1FC8" w:rsidR="00F5627F" w:rsidRPr="00F5627F" w:rsidRDefault="006D50E4">
      <w:pPr>
        <w:pStyle w:val="21"/>
        <w:rPr>
          <w:rFonts w:asciiTheme="minorHAnsi" w:eastAsiaTheme="minorEastAsia" w:hAnsiTheme="minorHAnsi" w:cstheme="minorBidi"/>
          <w:b w:val="0"/>
          <w:bCs w:val="0"/>
          <w:sz w:val="28"/>
          <w:szCs w:val="28"/>
        </w:rPr>
      </w:pPr>
      <w:hyperlink w:anchor="_Toc119352028" w:history="1">
        <w:r w:rsidR="00F5627F" w:rsidRPr="00F5627F">
          <w:rPr>
            <w:rStyle w:val="a7"/>
            <w:sz w:val="28"/>
            <w:szCs w:val="28"/>
          </w:rPr>
          <w:t>Партии и общественные движения</w:t>
        </w:r>
        <w:r w:rsidR="00F5627F" w:rsidRPr="00F5627F">
          <w:rPr>
            <w:webHidden/>
            <w:sz w:val="28"/>
            <w:szCs w:val="28"/>
          </w:rPr>
          <w:tab/>
        </w:r>
        <w:r w:rsidR="00F5627F" w:rsidRPr="00F5627F">
          <w:rPr>
            <w:webHidden/>
            <w:sz w:val="28"/>
            <w:szCs w:val="28"/>
          </w:rPr>
          <w:fldChar w:fldCharType="begin"/>
        </w:r>
        <w:r w:rsidR="00F5627F" w:rsidRPr="00F5627F">
          <w:rPr>
            <w:webHidden/>
            <w:sz w:val="28"/>
            <w:szCs w:val="28"/>
          </w:rPr>
          <w:instrText xml:space="preserve"> PAGEREF _Toc119352028 \h </w:instrText>
        </w:r>
        <w:r w:rsidR="00F5627F" w:rsidRPr="00F5627F">
          <w:rPr>
            <w:webHidden/>
            <w:sz w:val="28"/>
            <w:szCs w:val="28"/>
          </w:rPr>
        </w:r>
        <w:r w:rsidR="00F5627F" w:rsidRPr="00F5627F">
          <w:rPr>
            <w:webHidden/>
            <w:sz w:val="28"/>
            <w:szCs w:val="28"/>
          </w:rPr>
          <w:fldChar w:fldCharType="separate"/>
        </w:r>
        <w:r w:rsidR="00F5627F" w:rsidRPr="00F5627F">
          <w:rPr>
            <w:webHidden/>
            <w:sz w:val="28"/>
            <w:szCs w:val="28"/>
          </w:rPr>
          <w:t>32</w:t>
        </w:r>
        <w:r w:rsidR="00F5627F" w:rsidRPr="00F5627F">
          <w:rPr>
            <w:webHidden/>
            <w:sz w:val="28"/>
            <w:szCs w:val="28"/>
          </w:rPr>
          <w:fldChar w:fldCharType="end"/>
        </w:r>
      </w:hyperlink>
    </w:p>
    <w:p w14:paraId="18BCC455" w14:textId="33F43B2E" w:rsidR="00F5627F" w:rsidRPr="00F5627F" w:rsidRDefault="006D50E4">
      <w:pPr>
        <w:pStyle w:val="21"/>
        <w:rPr>
          <w:rFonts w:asciiTheme="minorHAnsi" w:eastAsiaTheme="minorEastAsia" w:hAnsiTheme="minorHAnsi" w:cstheme="minorBidi"/>
          <w:b w:val="0"/>
          <w:bCs w:val="0"/>
          <w:sz w:val="28"/>
          <w:szCs w:val="28"/>
        </w:rPr>
      </w:pPr>
      <w:hyperlink w:anchor="_Toc119352029" w:history="1">
        <w:r w:rsidR="00F5627F" w:rsidRPr="00F5627F">
          <w:rPr>
            <w:rStyle w:val="a7"/>
            <w:sz w:val="28"/>
            <w:szCs w:val="28"/>
          </w:rPr>
          <w:t>Новости из регионов</w:t>
        </w:r>
        <w:r w:rsidR="00F5627F" w:rsidRPr="00F5627F">
          <w:rPr>
            <w:webHidden/>
            <w:sz w:val="28"/>
            <w:szCs w:val="28"/>
          </w:rPr>
          <w:tab/>
        </w:r>
        <w:r w:rsidR="00F5627F" w:rsidRPr="00F5627F">
          <w:rPr>
            <w:webHidden/>
            <w:sz w:val="28"/>
            <w:szCs w:val="28"/>
          </w:rPr>
          <w:fldChar w:fldCharType="begin"/>
        </w:r>
        <w:r w:rsidR="00F5627F" w:rsidRPr="00F5627F">
          <w:rPr>
            <w:webHidden/>
            <w:sz w:val="28"/>
            <w:szCs w:val="28"/>
          </w:rPr>
          <w:instrText xml:space="preserve"> PAGEREF _Toc119352029 \h </w:instrText>
        </w:r>
        <w:r w:rsidR="00F5627F" w:rsidRPr="00F5627F">
          <w:rPr>
            <w:webHidden/>
            <w:sz w:val="28"/>
            <w:szCs w:val="28"/>
          </w:rPr>
        </w:r>
        <w:r w:rsidR="00F5627F" w:rsidRPr="00F5627F">
          <w:rPr>
            <w:webHidden/>
            <w:sz w:val="28"/>
            <w:szCs w:val="28"/>
          </w:rPr>
          <w:fldChar w:fldCharType="separate"/>
        </w:r>
        <w:r w:rsidR="00F5627F" w:rsidRPr="00F5627F">
          <w:rPr>
            <w:webHidden/>
            <w:sz w:val="28"/>
            <w:szCs w:val="28"/>
          </w:rPr>
          <w:t>39</w:t>
        </w:r>
        <w:r w:rsidR="00F5627F" w:rsidRPr="00F5627F">
          <w:rPr>
            <w:webHidden/>
            <w:sz w:val="28"/>
            <w:szCs w:val="28"/>
          </w:rPr>
          <w:fldChar w:fldCharType="end"/>
        </w:r>
      </w:hyperlink>
    </w:p>
    <w:p w14:paraId="1CC4AED9" w14:textId="0B136996" w:rsidR="00F5627F" w:rsidRPr="00F5627F" w:rsidRDefault="006D50E4">
      <w:pPr>
        <w:pStyle w:val="13"/>
        <w:tabs>
          <w:tab w:val="right" w:leader="underscore" w:pos="9345"/>
        </w:tabs>
        <w:rPr>
          <w:rFonts w:asciiTheme="minorHAnsi" w:eastAsiaTheme="minorEastAsia" w:hAnsiTheme="minorHAnsi" w:cstheme="minorBidi"/>
          <w:b w:val="0"/>
          <w:bCs w:val="0"/>
          <w:i w:val="0"/>
          <w:iCs w:val="0"/>
          <w:noProof/>
          <w:sz w:val="28"/>
          <w:szCs w:val="28"/>
        </w:rPr>
      </w:pPr>
      <w:hyperlink w:anchor="_Toc119352030" w:history="1">
        <w:r w:rsidR="00F5627F" w:rsidRPr="00F5627F">
          <w:rPr>
            <w:rStyle w:val="a7"/>
            <w:rFonts w:ascii="Arial" w:hAnsi="Arial" w:cs="Arial"/>
            <w:noProof/>
            <w:sz w:val="28"/>
            <w:szCs w:val="28"/>
          </w:rPr>
          <w:t>Весь спектр мнений</w:t>
        </w:r>
        <w:r w:rsidR="00F5627F" w:rsidRPr="00F5627F">
          <w:rPr>
            <w:noProof/>
            <w:webHidden/>
            <w:sz w:val="28"/>
            <w:szCs w:val="28"/>
          </w:rPr>
          <w:tab/>
        </w:r>
        <w:r w:rsidR="00F5627F" w:rsidRPr="00F5627F">
          <w:rPr>
            <w:noProof/>
            <w:webHidden/>
            <w:sz w:val="28"/>
            <w:szCs w:val="28"/>
          </w:rPr>
          <w:fldChar w:fldCharType="begin"/>
        </w:r>
        <w:r w:rsidR="00F5627F" w:rsidRPr="00F5627F">
          <w:rPr>
            <w:noProof/>
            <w:webHidden/>
            <w:sz w:val="28"/>
            <w:szCs w:val="28"/>
          </w:rPr>
          <w:instrText xml:space="preserve"> PAGEREF _Toc119352030 \h </w:instrText>
        </w:r>
        <w:r w:rsidR="00F5627F" w:rsidRPr="00F5627F">
          <w:rPr>
            <w:noProof/>
            <w:webHidden/>
            <w:sz w:val="28"/>
            <w:szCs w:val="28"/>
          </w:rPr>
        </w:r>
        <w:r w:rsidR="00F5627F" w:rsidRPr="00F5627F">
          <w:rPr>
            <w:noProof/>
            <w:webHidden/>
            <w:sz w:val="28"/>
            <w:szCs w:val="28"/>
          </w:rPr>
          <w:fldChar w:fldCharType="separate"/>
        </w:r>
        <w:r w:rsidR="00F5627F" w:rsidRPr="00F5627F">
          <w:rPr>
            <w:noProof/>
            <w:webHidden/>
            <w:sz w:val="28"/>
            <w:szCs w:val="28"/>
          </w:rPr>
          <w:t>45</w:t>
        </w:r>
        <w:r w:rsidR="00F5627F" w:rsidRPr="00F5627F">
          <w:rPr>
            <w:noProof/>
            <w:webHidden/>
            <w:sz w:val="28"/>
            <w:szCs w:val="28"/>
          </w:rPr>
          <w:fldChar w:fldCharType="end"/>
        </w:r>
      </w:hyperlink>
    </w:p>
    <w:p w14:paraId="407476A0" w14:textId="5779166F" w:rsidR="00F5627F" w:rsidRPr="00F5627F" w:rsidRDefault="006D50E4">
      <w:pPr>
        <w:pStyle w:val="21"/>
        <w:rPr>
          <w:rFonts w:asciiTheme="minorHAnsi" w:eastAsiaTheme="minorEastAsia" w:hAnsiTheme="minorHAnsi" w:cstheme="minorBidi"/>
          <w:b w:val="0"/>
          <w:bCs w:val="0"/>
          <w:sz w:val="28"/>
          <w:szCs w:val="28"/>
        </w:rPr>
      </w:pPr>
      <w:hyperlink w:anchor="_Toc119352031" w:history="1">
        <w:r w:rsidR="00F5627F" w:rsidRPr="00F5627F">
          <w:rPr>
            <w:rStyle w:val="a7"/>
            <w:sz w:val="28"/>
            <w:szCs w:val="28"/>
          </w:rPr>
          <w:t>Общественное мнение</w:t>
        </w:r>
        <w:r w:rsidR="00F5627F" w:rsidRPr="00F5627F">
          <w:rPr>
            <w:webHidden/>
            <w:sz w:val="28"/>
            <w:szCs w:val="28"/>
          </w:rPr>
          <w:tab/>
        </w:r>
        <w:r w:rsidR="00F5627F" w:rsidRPr="00F5627F">
          <w:rPr>
            <w:webHidden/>
            <w:sz w:val="28"/>
            <w:szCs w:val="28"/>
          </w:rPr>
          <w:fldChar w:fldCharType="begin"/>
        </w:r>
        <w:r w:rsidR="00F5627F" w:rsidRPr="00F5627F">
          <w:rPr>
            <w:webHidden/>
            <w:sz w:val="28"/>
            <w:szCs w:val="28"/>
          </w:rPr>
          <w:instrText xml:space="preserve"> PAGEREF _Toc119352031 \h </w:instrText>
        </w:r>
        <w:r w:rsidR="00F5627F" w:rsidRPr="00F5627F">
          <w:rPr>
            <w:webHidden/>
            <w:sz w:val="28"/>
            <w:szCs w:val="28"/>
          </w:rPr>
        </w:r>
        <w:r w:rsidR="00F5627F" w:rsidRPr="00F5627F">
          <w:rPr>
            <w:webHidden/>
            <w:sz w:val="28"/>
            <w:szCs w:val="28"/>
          </w:rPr>
          <w:fldChar w:fldCharType="separate"/>
        </w:r>
        <w:r w:rsidR="00F5627F" w:rsidRPr="00F5627F">
          <w:rPr>
            <w:webHidden/>
            <w:sz w:val="28"/>
            <w:szCs w:val="28"/>
          </w:rPr>
          <w:t>45</w:t>
        </w:r>
        <w:r w:rsidR="00F5627F" w:rsidRPr="00F5627F">
          <w:rPr>
            <w:webHidden/>
            <w:sz w:val="28"/>
            <w:szCs w:val="28"/>
          </w:rPr>
          <w:fldChar w:fldCharType="end"/>
        </w:r>
      </w:hyperlink>
    </w:p>
    <w:p w14:paraId="4EF7B004" w14:textId="220ECAF4" w:rsidR="00F5627F" w:rsidRPr="00F5627F" w:rsidRDefault="006D50E4">
      <w:pPr>
        <w:pStyle w:val="21"/>
        <w:rPr>
          <w:rFonts w:asciiTheme="minorHAnsi" w:eastAsiaTheme="minorEastAsia" w:hAnsiTheme="minorHAnsi" w:cstheme="minorBidi"/>
          <w:b w:val="0"/>
          <w:bCs w:val="0"/>
          <w:sz w:val="28"/>
          <w:szCs w:val="28"/>
        </w:rPr>
      </w:pPr>
      <w:hyperlink w:anchor="_Toc119352032" w:history="1">
        <w:r w:rsidR="00F5627F" w:rsidRPr="00F5627F">
          <w:rPr>
            <w:rStyle w:val="a7"/>
            <w:sz w:val="28"/>
            <w:szCs w:val="28"/>
          </w:rPr>
          <w:t>Мнение</w:t>
        </w:r>
        <w:r w:rsidR="00F5627F" w:rsidRPr="00F5627F">
          <w:rPr>
            <w:webHidden/>
            <w:sz w:val="28"/>
            <w:szCs w:val="28"/>
          </w:rPr>
          <w:tab/>
        </w:r>
        <w:r w:rsidR="00F54DFA">
          <w:rPr>
            <w:webHidden/>
            <w:sz w:val="28"/>
            <w:szCs w:val="28"/>
          </w:rPr>
          <w:t>49</w:t>
        </w:r>
      </w:hyperlink>
    </w:p>
    <w:p w14:paraId="0F2865C5" w14:textId="423518AE" w:rsidR="00F5627F" w:rsidRPr="00F5627F" w:rsidRDefault="006D50E4">
      <w:pPr>
        <w:pStyle w:val="21"/>
        <w:rPr>
          <w:rFonts w:asciiTheme="minorHAnsi" w:eastAsiaTheme="minorEastAsia" w:hAnsiTheme="minorHAnsi" w:cstheme="minorBidi"/>
          <w:b w:val="0"/>
          <w:bCs w:val="0"/>
          <w:sz w:val="28"/>
          <w:szCs w:val="28"/>
        </w:rPr>
      </w:pPr>
      <w:hyperlink w:anchor="_Toc119352033" w:history="1">
        <w:r w:rsidR="00F5627F" w:rsidRPr="00F5627F">
          <w:rPr>
            <w:rStyle w:val="a7"/>
            <w:sz w:val="28"/>
            <w:szCs w:val="28"/>
          </w:rPr>
          <w:t>Интервью</w:t>
        </w:r>
        <w:r w:rsidR="00F5627F" w:rsidRPr="00F5627F">
          <w:rPr>
            <w:webHidden/>
            <w:sz w:val="28"/>
            <w:szCs w:val="28"/>
          </w:rPr>
          <w:tab/>
        </w:r>
        <w:r w:rsidR="00F5627F" w:rsidRPr="00F5627F">
          <w:rPr>
            <w:webHidden/>
            <w:sz w:val="28"/>
            <w:szCs w:val="28"/>
          </w:rPr>
          <w:fldChar w:fldCharType="begin"/>
        </w:r>
        <w:r w:rsidR="00F5627F" w:rsidRPr="00F5627F">
          <w:rPr>
            <w:webHidden/>
            <w:sz w:val="28"/>
            <w:szCs w:val="28"/>
          </w:rPr>
          <w:instrText xml:space="preserve"> PAGEREF _Toc119352033 \h </w:instrText>
        </w:r>
        <w:r w:rsidR="00F5627F" w:rsidRPr="00F5627F">
          <w:rPr>
            <w:webHidden/>
            <w:sz w:val="28"/>
            <w:szCs w:val="28"/>
          </w:rPr>
        </w:r>
        <w:r w:rsidR="00F5627F" w:rsidRPr="00F5627F">
          <w:rPr>
            <w:webHidden/>
            <w:sz w:val="28"/>
            <w:szCs w:val="28"/>
          </w:rPr>
          <w:fldChar w:fldCharType="separate"/>
        </w:r>
        <w:r w:rsidR="00F5627F" w:rsidRPr="00F5627F">
          <w:rPr>
            <w:webHidden/>
            <w:sz w:val="28"/>
            <w:szCs w:val="28"/>
          </w:rPr>
          <w:t>55</w:t>
        </w:r>
        <w:r w:rsidR="00F5627F" w:rsidRPr="00F5627F">
          <w:rPr>
            <w:webHidden/>
            <w:sz w:val="28"/>
            <w:szCs w:val="28"/>
          </w:rPr>
          <w:fldChar w:fldCharType="end"/>
        </w:r>
      </w:hyperlink>
    </w:p>
    <w:p w14:paraId="1BD4E1A7" w14:textId="4EFE4B47" w:rsidR="00F5627F" w:rsidRPr="00F5627F" w:rsidRDefault="006D50E4">
      <w:pPr>
        <w:pStyle w:val="13"/>
        <w:tabs>
          <w:tab w:val="right" w:leader="underscore" w:pos="9345"/>
        </w:tabs>
        <w:rPr>
          <w:rFonts w:asciiTheme="minorHAnsi" w:eastAsiaTheme="minorEastAsia" w:hAnsiTheme="minorHAnsi" w:cstheme="minorBidi"/>
          <w:b w:val="0"/>
          <w:bCs w:val="0"/>
          <w:i w:val="0"/>
          <w:iCs w:val="0"/>
          <w:noProof/>
          <w:sz w:val="28"/>
          <w:szCs w:val="28"/>
        </w:rPr>
      </w:pPr>
      <w:hyperlink w:anchor="_Toc119352034" w:history="1">
        <w:r w:rsidR="00F5627F" w:rsidRPr="00F5627F">
          <w:rPr>
            <w:rStyle w:val="a7"/>
            <w:rFonts w:ascii="Arial" w:hAnsi="Arial" w:cs="Arial"/>
            <w:noProof/>
            <w:sz w:val="28"/>
            <w:szCs w:val="28"/>
          </w:rPr>
          <w:t>Новости экономики, общества</w:t>
        </w:r>
        <w:r w:rsidR="00F5627F" w:rsidRPr="00F5627F">
          <w:rPr>
            <w:noProof/>
            <w:webHidden/>
            <w:sz w:val="28"/>
            <w:szCs w:val="28"/>
          </w:rPr>
          <w:tab/>
        </w:r>
        <w:r w:rsidR="00D70F35">
          <w:rPr>
            <w:noProof/>
            <w:webHidden/>
            <w:sz w:val="28"/>
            <w:szCs w:val="28"/>
          </w:rPr>
          <w:t>59</w:t>
        </w:r>
      </w:hyperlink>
    </w:p>
    <w:p w14:paraId="50E18827" w14:textId="5FB27C48" w:rsidR="00F5627F" w:rsidRPr="00F5627F" w:rsidRDefault="006D50E4">
      <w:pPr>
        <w:pStyle w:val="21"/>
        <w:rPr>
          <w:rFonts w:asciiTheme="minorHAnsi" w:eastAsiaTheme="minorEastAsia" w:hAnsiTheme="minorHAnsi" w:cstheme="minorBidi"/>
          <w:b w:val="0"/>
          <w:bCs w:val="0"/>
          <w:sz w:val="28"/>
          <w:szCs w:val="28"/>
        </w:rPr>
      </w:pPr>
      <w:hyperlink w:anchor="_Toc119352035" w:history="1">
        <w:r w:rsidR="00F5627F" w:rsidRPr="00F5627F">
          <w:rPr>
            <w:rStyle w:val="a7"/>
            <w:sz w:val="28"/>
            <w:szCs w:val="28"/>
          </w:rPr>
          <w:t>Экономика, финансы, фондовые рынки</w:t>
        </w:r>
        <w:r w:rsidR="00F5627F" w:rsidRPr="00F5627F">
          <w:rPr>
            <w:webHidden/>
            <w:sz w:val="28"/>
            <w:szCs w:val="28"/>
          </w:rPr>
          <w:tab/>
        </w:r>
        <w:r w:rsidR="00D70F35">
          <w:rPr>
            <w:webHidden/>
            <w:sz w:val="28"/>
            <w:szCs w:val="28"/>
          </w:rPr>
          <w:t>59</w:t>
        </w:r>
      </w:hyperlink>
    </w:p>
    <w:p w14:paraId="77311AC1" w14:textId="5B44CB0B" w:rsidR="00F5627F" w:rsidRPr="00F5627F" w:rsidRDefault="006D50E4">
      <w:pPr>
        <w:pStyle w:val="21"/>
        <w:rPr>
          <w:rFonts w:asciiTheme="minorHAnsi" w:eastAsiaTheme="minorEastAsia" w:hAnsiTheme="minorHAnsi" w:cstheme="minorBidi"/>
          <w:b w:val="0"/>
          <w:bCs w:val="0"/>
          <w:sz w:val="28"/>
          <w:szCs w:val="28"/>
        </w:rPr>
      </w:pPr>
      <w:hyperlink w:anchor="_Toc119352036" w:history="1">
        <w:r w:rsidR="00F5627F" w:rsidRPr="00F5627F">
          <w:rPr>
            <w:rStyle w:val="a7"/>
            <w:sz w:val="28"/>
            <w:szCs w:val="28"/>
          </w:rPr>
          <w:t>Общество</w:t>
        </w:r>
        <w:r w:rsidR="00F5627F" w:rsidRPr="00F5627F">
          <w:rPr>
            <w:webHidden/>
            <w:sz w:val="28"/>
            <w:szCs w:val="28"/>
          </w:rPr>
          <w:tab/>
        </w:r>
        <w:r w:rsidR="00F5627F" w:rsidRPr="00F5627F">
          <w:rPr>
            <w:webHidden/>
            <w:sz w:val="28"/>
            <w:szCs w:val="28"/>
          </w:rPr>
          <w:fldChar w:fldCharType="begin"/>
        </w:r>
        <w:r w:rsidR="00F5627F" w:rsidRPr="00F5627F">
          <w:rPr>
            <w:webHidden/>
            <w:sz w:val="28"/>
            <w:szCs w:val="28"/>
          </w:rPr>
          <w:instrText xml:space="preserve"> PAGEREF _Toc119352036 \h </w:instrText>
        </w:r>
        <w:r w:rsidR="00F5627F" w:rsidRPr="00F5627F">
          <w:rPr>
            <w:webHidden/>
            <w:sz w:val="28"/>
            <w:szCs w:val="28"/>
          </w:rPr>
        </w:r>
        <w:r w:rsidR="00F5627F" w:rsidRPr="00F5627F">
          <w:rPr>
            <w:webHidden/>
            <w:sz w:val="28"/>
            <w:szCs w:val="28"/>
          </w:rPr>
          <w:fldChar w:fldCharType="separate"/>
        </w:r>
        <w:r w:rsidR="00F5627F" w:rsidRPr="00F5627F">
          <w:rPr>
            <w:webHidden/>
            <w:sz w:val="28"/>
            <w:szCs w:val="28"/>
          </w:rPr>
          <w:t>7</w:t>
        </w:r>
        <w:r w:rsidR="00C12101">
          <w:rPr>
            <w:webHidden/>
            <w:sz w:val="28"/>
            <w:szCs w:val="28"/>
          </w:rPr>
          <w:t>0</w:t>
        </w:r>
        <w:r w:rsidR="00F5627F" w:rsidRPr="00F5627F">
          <w:rPr>
            <w:webHidden/>
            <w:sz w:val="28"/>
            <w:szCs w:val="28"/>
          </w:rPr>
          <w:fldChar w:fldCharType="end"/>
        </w:r>
      </w:hyperlink>
    </w:p>
    <w:p w14:paraId="31DC4F1B" w14:textId="44045135" w:rsidR="00F5627F" w:rsidRPr="00F5627F" w:rsidRDefault="006D50E4">
      <w:pPr>
        <w:pStyle w:val="13"/>
        <w:tabs>
          <w:tab w:val="right" w:leader="underscore" w:pos="9345"/>
        </w:tabs>
        <w:rPr>
          <w:rFonts w:asciiTheme="minorHAnsi" w:eastAsiaTheme="minorEastAsia" w:hAnsiTheme="minorHAnsi" w:cstheme="minorBidi"/>
          <w:b w:val="0"/>
          <w:bCs w:val="0"/>
          <w:i w:val="0"/>
          <w:iCs w:val="0"/>
          <w:noProof/>
          <w:sz w:val="28"/>
          <w:szCs w:val="28"/>
        </w:rPr>
      </w:pPr>
      <w:hyperlink w:anchor="_Toc119352037" w:history="1">
        <w:r w:rsidR="00F5627F" w:rsidRPr="00F5627F">
          <w:rPr>
            <w:rStyle w:val="a7"/>
            <w:rFonts w:ascii="Arial" w:hAnsi="Arial" w:cs="Arial"/>
            <w:noProof/>
            <w:sz w:val="28"/>
            <w:szCs w:val="28"/>
          </w:rPr>
          <w:t>Полезная информация</w:t>
        </w:r>
        <w:r w:rsidR="00F5627F" w:rsidRPr="00F5627F">
          <w:rPr>
            <w:noProof/>
            <w:webHidden/>
            <w:sz w:val="28"/>
            <w:szCs w:val="28"/>
          </w:rPr>
          <w:tab/>
        </w:r>
        <w:r w:rsidR="00F5627F" w:rsidRPr="00F5627F">
          <w:rPr>
            <w:noProof/>
            <w:webHidden/>
            <w:sz w:val="28"/>
            <w:szCs w:val="28"/>
          </w:rPr>
          <w:fldChar w:fldCharType="begin"/>
        </w:r>
        <w:r w:rsidR="00F5627F" w:rsidRPr="00F5627F">
          <w:rPr>
            <w:noProof/>
            <w:webHidden/>
            <w:sz w:val="28"/>
            <w:szCs w:val="28"/>
          </w:rPr>
          <w:instrText xml:space="preserve"> PAGEREF _Toc119352037 \h </w:instrText>
        </w:r>
        <w:r w:rsidR="00F5627F" w:rsidRPr="00F5627F">
          <w:rPr>
            <w:noProof/>
            <w:webHidden/>
            <w:sz w:val="28"/>
            <w:szCs w:val="28"/>
          </w:rPr>
        </w:r>
        <w:r w:rsidR="00F5627F" w:rsidRPr="00F5627F">
          <w:rPr>
            <w:noProof/>
            <w:webHidden/>
            <w:sz w:val="28"/>
            <w:szCs w:val="28"/>
          </w:rPr>
          <w:fldChar w:fldCharType="separate"/>
        </w:r>
        <w:r w:rsidR="00F5627F" w:rsidRPr="00F5627F">
          <w:rPr>
            <w:noProof/>
            <w:webHidden/>
            <w:sz w:val="28"/>
            <w:szCs w:val="28"/>
          </w:rPr>
          <w:t>7</w:t>
        </w:r>
        <w:r w:rsidR="00C12101">
          <w:rPr>
            <w:noProof/>
            <w:webHidden/>
            <w:sz w:val="28"/>
            <w:szCs w:val="28"/>
          </w:rPr>
          <w:t>3</w:t>
        </w:r>
        <w:r w:rsidR="00F5627F" w:rsidRPr="00F5627F">
          <w:rPr>
            <w:noProof/>
            <w:webHidden/>
            <w:sz w:val="28"/>
            <w:szCs w:val="28"/>
          </w:rPr>
          <w:fldChar w:fldCharType="end"/>
        </w:r>
      </w:hyperlink>
    </w:p>
    <w:p w14:paraId="6BD39559" w14:textId="0C1397DD" w:rsidR="00F5627F" w:rsidRPr="00F5627F" w:rsidRDefault="006D50E4">
      <w:pPr>
        <w:pStyle w:val="21"/>
        <w:rPr>
          <w:rFonts w:asciiTheme="minorHAnsi" w:eastAsiaTheme="minorEastAsia" w:hAnsiTheme="minorHAnsi" w:cstheme="minorBidi"/>
          <w:b w:val="0"/>
          <w:bCs w:val="0"/>
          <w:sz w:val="28"/>
          <w:szCs w:val="28"/>
        </w:rPr>
      </w:pPr>
      <w:hyperlink w:anchor="_Toc119352038" w:history="1">
        <w:r w:rsidR="00F5627F" w:rsidRPr="00F5627F">
          <w:rPr>
            <w:rStyle w:val="a7"/>
            <w:sz w:val="28"/>
            <w:szCs w:val="28"/>
          </w:rPr>
          <w:t>В опыт управленца</w:t>
        </w:r>
        <w:r w:rsidR="00F5627F" w:rsidRPr="00F5627F">
          <w:rPr>
            <w:webHidden/>
            <w:sz w:val="28"/>
            <w:szCs w:val="28"/>
          </w:rPr>
          <w:tab/>
        </w:r>
        <w:r w:rsidR="00F5627F" w:rsidRPr="00F5627F">
          <w:rPr>
            <w:webHidden/>
            <w:sz w:val="28"/>
            <w:szCs w:val="28"/>
          </w:rPr>
          <w:fldChar w:fldCharType="begin"/>
        </w:r>
        <w:r w:rsidR="00F5627F" w:rsidRPr="00F5627F">
          <w:rPr>
            <w:webHidden/>
            <w:sz w:val="28"/>
            <w:szCs w:val="28"/>
          </w:rPr>
          <w:instrText xml:space="preserve"> PAGEREF _Toc119352038 \h </w:instrText>
        </w:r>
        <w:r w:rsidR="00F5627F" w:rsidRPr="00F5627F">
          <w:rPr>
            <w:webHidden/>
            <w:sz w:val="28"/>
            <w:szCs w:val="28"/>
          </w:rPr>
        </w:r>
        <w:r w:rsidR="00F5627F" w:rsidRPr="00F5627F">
          <w:rPr>
            <w:webHidden/>
            <w:sz w:val="28"/>
            <w:szCs w:val="28"/>
          </w:rPr>
          <w:fldChar w:fldCharType="separate"/>
        </w:r>
        <w:r w:rsidR="00F5627F" w:rsidRPr="00F5627F">
          <w:rPr>
            <w:webHidden/>
            <w:sz w:val="28"/>
            <w:szCs w:val="28"/>
          </w:rPr>
          <w:t>7</w:t>
        </w:r>
        <w:r w:rsidR="00C12101">
          <w:rPr>
            <w:webHidden/>
            <w:sz w:val="28"/>
            <w:szCs w:val="28"/>
          </w:rPr>
          <w:t>3</w:t>
        </w:r>
        <w:r w:rsidR="00F5627F" w:rsidRPr="00F5627F">
          <w:rPr>
            <w:webHidden/>
            <w:sz w:val="28"/>
            <w:szCs w:val="28"/>
          </w:rPr>
          <w:fldChar w:fldCharType="end"/>
        </w:r>
      </w:hyperlink>
    </w:p>
    <w:p w14:paraId="2F156FAB" w14:textId="61A91268" w:rsidR="00F5627F" w:rsidRPr="00F5627F" w:rsidRDefault="006D50E4">
      <w:pPr>
        <w:pStyle w:val="13"/>
        <w:tabs>
          <w:tab w:val="right" w:leader="underscore" w:pos="9345"/>
        </w:tabs>
        <w:rPr>
          <w:rFonts w:asciiTheme="minorHAnsi" w:eastAsiaTheme="minorEastAsia" w:hAnsiTheme="minorHAnsi" w:cstheme="minorBidi"/>
          <w:b w:val="0"/>
          <w:bCs w:val="0"/>
          <w:i w:val="0"/>
          <w:iCs w:val="0"/>
          <w:noProof/>
          <w:sz w:val="28"/>
          <w:szCs w:val="28"/>
        </w:rPr>
      </w:pPr>
      <w:hyperlink w:anchor="_Toc119352039" w:history="1">
        <w:r w:rsidR="00F5627F" w:rsidRPr="00F5627F">
          <w:rPr>
            <w:rStyle w:val="a7"/>
            <w:rFonts w:ascii="Arial" w:hAnsi="Arial" w:cs="Arial"/>
            <w:noProof/>
            <w:sz w:val="28"/>
            <w:szCs w:val="28"/>
          </w:rPr>
          <w:t>Познавательный блок</w:t>
        </w:r>
        <w:r w:rsidR="00F5627F" w:rsidRPr="00F5627F">
          <w:rPr>
            <w:noProof/>
            <w:webHidden/>
            <w:sz w:val="28"/>
            <w:szCs w:val="28"/>
          </w:rPr>
          <w:tab/>
        </w:r>
        <w:r w:rsidR="00F5627F" w:rsidRPr="00F5627F">
          <w:rPr>
            <w:noProof/>
            <w:webHidden/>
            <w:sz w:val="28"/>
            <w:szCs w:val="28"/>
          </w:rPr>
          <w:fldChar w:fldCharType="begin"/>
        </w:r>
        <w:r w:rsidR="00F5627F" w:rsidRPr="00F5627F">
          <w:rPr>
            <w:noProof/>
            <w:webHidden/>
            <w:sz w:val="28"/>
            <w:szCs w:val="28"/>
          </w:rPr>
          <w:instrText xml:space="preserve"> PAGEREF _Toc119352039 \h </w:instrText>
        </w:r>
        <w:r w:rsidR="00F5627F" w:rsidRPr="00F5627F">
          <w:rPr>
            <w:noProof/>
            <w:webHidden/>
            <w:sz w:val="28"/>
            <w:szCs w:val="28"/>
          </w:rPr>
        </w:r>
        <w:r w:rsidR="00F5627F" w:rsidRPr="00F5627F">
          <w:rPr>
            <w:noProof/>
            <w:webHidden/>
            <w:sz w:val="28"/>
            <w:szCs w:val="28"/>
          </w:rPr>
          <w:fldChar w:fldCharType="separate"/>
        </w:r>
        <w:r w:rsidR="00F5627F" w:rsidRPr="00F5627F">
          <w:rPr>
            <w:noProof/>
            <w:webHidden/>
            <w:sz w:val="28"/>
            <w:szCs w:val="28"/>
          </w:rPr>
          <w:t>7</w:t>
        </w:r>
        <w:r w:rsidR="00C12101">
          <w:rPr>
            <w:noProof/>
            <w:webHidden/>
            <w:sz w:val="28"/>
            <w:szCs w:val="28"/>
          </w:rPr>
          <w:t>8</w:t>
        </w:r>
        <w:r w:rsidR="00F5627F" w:rsidRPr="00F5627F">
          <w:rPr>
            <w:noProof/>
            <w:webHidden/>
            <w:sz w:val="28"/>
            <w:szCs w:val="28"/>
          </w:rPr>
          <w:fldChar w:fldCharType="end"/>
        </w:r>
      </w:hyperlink>
    </w:p>
    <w:p w14:paraId="6469C22B" w14:textId="1FFE20C2" w:rsidR="00F5627F" w:rsidRPr="00F5627F" w:rsidRDefault="006D50E4">
      <w:pPr>
        <w:pStyle w:val="21"/>
        <w:rPr>
          <w:rFonts w:asciiTheme="minorHAnsi" w:eastAsiaTheme="minorEastAsia" w:hAnsiTheme="minorHAnsi" w:cstheme="minorBidi"/>
          <w:b w:val="0"/>
          <w:bCs w:val="0"/>
          <w:sz w:val="28"/>
          <w:szCs w:val="28"/>
        </w:rPr>
      </w:pPr>
      <w:hyperlink w:anchor="_Toc119352040" w:history="1">
        <w:r w:rsidR="00F5627F" w:rsidRPr="00F5627F">
          <w:rPr>
            <w:rStyle w:val="a7"/>
            <w:sz w:val="28"/>
            <w:szCs w:val="28"/>
          </w:rPr>
          <w:t>Горизонты познания</w:t>
        </w:r>
        <w:r w:rsidR="00F5627F" w:rsidRPr="00F5627F">
          <w:rPr>
            <w:webHidden/>
            <w:sz w:val="28"/>
            <w:szCs w:val="28"/>
          </w:rPr>
          <w:tab/>
        </w:r>
        <w:r w:rsidR="00F5627F" w:rsidRPr="00F5627F">
          <w:rPr>
            <w:webHidden/>
            <w:sz w:val="28"/>
            <w:szCs w:val="28"/>
          </w:rPr>
          <w:fldChar w:fldCharType="begin"/>
        </w:r>
        <w:r w:rsidR="00F5627F" w:rsidRPr="00F5627F">
          <w:rPr>
            <w:webHidden/>
            <w:sz w:val="28"/>
            <w:szCs w:val="28"/>
          </w:rPr>
          <w:instrText xml:space="preserve"> PAGEREF _Toc119352040 \h </w:instrText>
        </w:r>
        <w:r w:rsidR="00F5627F" w:rsidRPr="00F5627F">
          <w:rPr>
            <w:webHidden/>
            <w:sz w:val="28"/>
            <w:szCs w:val="28"/>
          </w:rPr>
        </w:r>
        <w:r w:rsidR="00F5627F" w:rsidRPr="00F5627F">
          <w:rPr>
            <w:webHidden/>
            <w:sz w:val="28"/>
            <w:szCs w:val="28"/>
          </w:rPr>
          <w:fldChar w:fldCharType="separate"/>
        </w:r>
        <w:r w:rsidR="00F5627F" w:rsidRPr="00F5627F">
          <w:rPr>
            <w:webHidden/>
            <w:sz w:val="28"/>
            <w:szCs w:val="28"/>
          </w:rPr>
          <w:t>7</w:t>
        </w:r>
        <w:r w:rsidR="00C12101">
          <w:rPr>
            <w:webHidden/>
            <w:sz w:val="28"/>
            <w:szCs w:val="28"/>
          </w:rPr>
          <w:t>8</w:t>
        </w:r>
        <w:r w:rsidR="00F5627F" w:rsidRPr="00F5627F">
          <w:rPr>
            <w:webHidden/>
            <w:sz w:val="28"/>
            <w:szCs w:val="28"/>
          </w:rPr>
          <w:fldChar w:fldCharType="end"/>
        </w:r>
      </w:hyperlink>
    </w:p>
    <w:p w14:paraId="484ADDA9" w14:textId="59386BB7" w:rsidR="00F5627F" w:rsidRDefault="006D50E4">
      <w:pPr>
        <w:pStyle w:val="21"/>
        <w:rPr>
          <w:rFonts w:asciiTheme="minorHAnsi" w:eastAsiaTheme="minorEastAsia" w:hAnsiTheme="minorHAnsi" w:cstheme="minorBidi"/>
          <w:b w:val="0"/>
          <w:bCs w:val="0"/>
        </w:rPr>
      </w:pPr>
      <w:hyperlink w:anchor="_Toc119352041" w:history="1">
        <w:r w:rsidR="00F5627F" w:rsidRPr="00F5627F">
          <w:rPr>
            <w:rStyle w:val="a7"/>
            <w:sz w:val="28"/>
            <w:szCs w:val="28"/>
          </w:rPr>
          <w:t>Анекдоты, цитаты, афоризмы</w:t>
        </w:r>
        <w:r w:rsidR="00F5627F" w:rsidRPr="00F5627F">
          <w:rPr>
            <w:webHidden/>
            <w:sz w:val="28"/>
            <w:szCs w:val="28"/>
          </w:rPr>
          <w:tab/>
        </w:r>
        <w:r w:rsidR="00F5627F" w:rsidRPr="00F5627F">
          <w:rPr>
            <w:webHidden/>
            <w:sz w:val="28"/>
            <w:szCs w:val="28"/>
          </w:rPr>
          <w:fldChar w:fldCharType="begin"/>
        </w:r>
        <w:r w:rsidR="00F5627F" w:rsidRPr="00F5627F">
          <w:rPr>
            <w:webHidden/>
            <w:sz w:val="28"/>
            <w:szCs w:val="28"/>
          </w:rPr>
          <w:instrText xml:space="preserve"> PAGEREF _Toc119352041 \h </w:instrText>
        </w:r>
        <w:r w:rsidR="00F5627F" w:rsidRPr="00F5627F">
          <w:rPr>
            <w:webHidden/>
            <w:sz w:val="28"/>
            <w:szCs w:val="28"/>
          </w:rPr>
        </w:r>
        <w:r w:rsidR="00F5627F" w:rsidRPr="00F5627F">
          <w:rPr>
            <w:webHidden/>
            <w:sz w:val="28"/>
            <w:szCs w:val="28"/>
          </w:rPr>
          <w:fldChar w:fldCharType="separate"/>
        </w:r>
        <w:r w:rsidR="00F5627F" w:rsidRPr="00F5627F">
          <w:rPr>
            <w:webHidden/>
            <w:sz w:val="28"/>
            <w:szCs w:val="28"/>
          </w:rPr>
          <w:t>8</w:t>
        </w:r>
        <w:r w:rsidR="00501A0F">
          <w:rPr>
            <w:webHidden/>
            <w:sz w:val="28"/>
            <w:szCs w:val="28"/>
          </w:rPr>
          <w:t>4</w:t>
        </w:r>
        <w:r w:rsidR="00F5627F" w:rsidRPr="00F5627F">
          <w:rPr>
            <w:webHidden/>
            <w:sz w:val="28"/>
            <w:szCs w:val="28"/>
          </w:rPr>
          <w:fldChar w:fldCharType="end"/>
        </w:r>
      </w:hyperlink>
      <w:bookmarkStart w:id="22" w:name="_GoBack"/>
      <w:bookmarkEnd w:id="22"/>
    </w:p>
    <w:p w14:paraId="133BF126" w14:textId="7B2687C3" w:rsidR="00A95C8F" w:rsidRPr="00187F33" w:rsidRDefault="00C34746" w:rsidP="00A95C8F">
      <w:pPr>
        <w:rPr>
          <w:rFonts w:ascii="Arial" w:hAnsi="Arial" w:cs="Arial"/>
          <w:b/>
          <w:bCs/>
          <w:color w:val="000000"/>
          <w:sz w:val="28"/>
          <w:szCs w:val="28"/>
        </w:rPr>
      </w:pPr>
      <w:r w:rsidRPr="00187F33">
        <w:rPr>
          <w:rFonts w:ascii="Arial" w:hAnsi="Arial" w:cs="Arial"/>
          <w:b/>
          <w:bCs/>
          <w:color w:val="000000"/>
          <w:sz w:val="28"/>
          <w:szCs w:val="28"/>
        </w:rPr>
        <w:fldChar w:fldCharType="end"/>
      </w:r>
    </w:p>
    <w:p w14:paraId="7D9EF7AC" w14:textId="77777777" w:rsidR="00A95C8F" w:rsidRPr="00187F33" w:rsidRDefault="00A95C8F" w:rsidP="00A95C8F">
      <w:pPr>
        <w:spacing w:line="360" w:lineRule="auto"/>
        <w:ind w:firstLine="709"/>
        <w:jc w:val="both"/>
        <w:rPr>
          <w:rFonts w:ascii="Arial" w:hAnsi="Arial" w:cs="Arial"/>
          <w:b/>
          <w:bCs/>
          <w:color w:val="000000"/>
          <w:sz w:val="28"/>
          <w:szCs w:val="28"/>
        </w:rPr>
      </w:pPr>
    </w:p>
    <w:p w14:paraId="56907C84" w14:textId="77777777" w:rsidR="00A95C8F" w:rsidRPr="00526B28" w:rsidRDefault="00A95C8F" w:rsidP="00A95C8F">
      <w:pPr>
        <w:spacing w:line="360" w:lineRule="auto"/>
        <w:ind w:firstLine="709"/>
        <w:jc w:val="both"/>
        <w:rPr>
          <w:rFonts w:ascii="Arial" w:hAnsi="Arial" w:cs="Arial"/>
          <w:b/>
          <w:bCs/>
          <w:color w:val="000000"/>
          <w:sz w:val="28"/>
          <w:szCs w:val="28"/>
        </w:rPr>
      </w:pPr>
    </w:p>
    <w:p w14:paraId="0005B7B0" w14:textId="77777777" w:rsidR="00A95C8F" w:rsidRPr="00A95C8F" w:rsidRDefault="00A95C8F" w:rsidP="00C34746">
      <w:pPr>
        <w:spacing w:line="360" w:lineRule="auto"/>
        <w:jc w:val="both"/>
        <w:rPr>
          <w:rFonts w:ascii="Arial" w:hAnsi="Arial" w:cs="Arial"/>
          <w:b/>
          <w:bCs/>
          <w:color w:val="000000"/>
          <w:sz w:val="28"/>
          <w:szCs w:val="28"/>
        </w:rPr>
      </w:pPr>
    </w:p>
    <w:p w14:paraId="76648558" w14:textId="77777777" w:rsidR="00A95C8F" w:rsidRPr="00A95C8F" w:rsidRDefault="00C34746" w:rsidP="00A95C8F">
      <w:pPr>
        <w:keepNext/>
        <w:spacing w:line="360" w:lineRule="auto"/>
        <w:jc w:val="center"/>
        <w:outlineLvl w:val="0"/>
        <w:rPr>
          <w:rFonts w:ascii="Arial" w:hAnsi="Arial" w:cs="Arial"/>
          <w:b/>
          <w:bCs/>
          <w:color w:val="000000"/>
          <w:sz w:val="32"/>
          <w:szCs w:val="32"/>
          <w:u w:val="single"/>
        </w:rPr>
      </w:pPr>
      <w:bookmarkStart w:id="23" w:name="_Toc86775880"/>
      <w:r>
        <w:rPr>
          <w:rFonts w:ascii="Arial" w:hAnsi="Arial" w:cs="Arial"/>
          <w:b/>
          <w:bCs/>
          <w:color w:val="000000"/>
          <w:sz w:val="32"/>
          <w:szCs w:val="32"/>
          <w:u w:val="single"/>
        </w:rPr>
        <w:br w:type="page"/>
      </w:r>
      <w:bookmarkStart w:id="24" w:name="_Toc119352024"/>
      <w:r w:rsidR="00A95C8F" w:rsidRPr="00A95C8F">
        <w:rPr>
          <w:rFonts w:ascii="Arial" w:hAnsi="Arial" w:cs="Arial"/>
          <w:b/>
          <w:bCs/>
          <w:color w:val="000000"/>
          <w:sz w:val="32"/>
          <w:szCs w:val="32"/>
          <w:u w:val="single"/>
        </w:rPr>
        <w:lastRenderedPageBreak/>
        <w:t>Политика, идеология, инсайд</w:t>
      </w:r>
      <w:bookmarkEnd w:id="23"/>
      <w:bookmarkEnd w:id="24"/>
    </w:p>
    <w:p w14:paraId="095C79D5" w14:textId="77777777" w:rsidR="00A95C8F" w:rsidRPr="00A95C8F" w:rsidRDefault="00A95C8F" w:rsidP="00A95C8F">
      <w:pPr>
        <w:keepNext/>
        <w:spacing w:line="360" w:lineRule="auto"/>
        <w:ind w:firstLine="709"/>
        <w:jc w:val="both"/>
        <w:outlineLvl w:val="1"/>
        <w:rPr>
          <w:rFonts w:ascii="Arial" w:hAnsi="Arial" w:cs="Arial"/>
          <w:b/>
          <w:bCs/>
          <w:color w:val="000000"/>
          <w:sz w:val="28"/>
          <w:szCs w:val="28"/>
          <w:u w:val="single"/>
        </w:rPr>
      </w:pPr>
      <w:bookmarkStart w:id="25" w:name="_Toc86775881"/>
      <w:bookmarkStart w:id="26" w:name="_Toc119352025"/>
      <w:r w:rsidRPr="00A95C8F">
        <w:rPr>
          <w:rFonts w:ascii="Arial" w:hAnsi="Arial" w:cs="Arial"/>
          <w:b/>
          <w:bCs/>
          <w:color w:val="000000"/>
          <w:sz w:val="28"/>
          <w:szCs w:val="28"/>
          <w:u w:val="single"/>
        </w:rPr>
        <w:t>Из центров власти</w:t>
      </w:r>
      <w:bookmarkEnd w:id="25"/>
      <w:bookmarkEnd w:id="26"/>
    </w:p>
    <w:p w14:paraId="25D49D86" w14:textId="77777777" w:rsidR="00BB427D" w:rsidRPr="00BB427D" w:rsidRDefault="00BB427D" w:rsidP="00BB427D">
      <w:pPr>
        <w:spacing w:line="336" w:lineRule="auto"/>
        <w:ind w:firstLine="709"/>
        <w:jc w:val="both"/>
        <w:rPr>
          <w:rFonts w:ascii="Arial" w:hAnsi="Arial" w:cs="Arial"/>
          <w:b/>
          <w:bCs/>
          <w:color w:val="000000"/>
          <w:sz w:val="28"/>
          <w:szCs w:val="28"/>
        </w:rPr>
      </w:pPr>
      <w:bookmarkStart w:id="27" w:name="_Toc86775882"/>
      <w:r w:rsidRPr="00BB427D">
        <w:rPr>
          <w:rFonts w:ascii="Arial" w:hAnsi="Arial" w:cs="Arial"/>
          <w:b/>
          <w:bCs/>
          <w:color w:val="000000"/>
          <w:sz w:val="28"/>
          <w:szCs w:val="28"/>
        </w:rPr>
        <w:t>Ускорить рост МРОТ и обеспечить выплату детских пособий. Опубликован перечень поручений президента по итогам совещания по вопросу поддержки доходов семей с детьми</w:t>
      </w:r>
    </w:p>
    <w:p w14:paraId="250A801B" w14:textId="77777777" w:rsidR="00BB427D" w:rsidRPr="00BB427D" w:rsidRDefault="00BB427D" w:rsidP="00BB427D">
      <w:pPr>
        <w:spacing w:line="336" w:lineRule="auto"/>
        <w:ind w:firstLine="709"/>
        <w:jc w:val="both"/>
        <w:rPr>
          <w:rFonts w:ascii="Arial" w:hAnsi="Arial" w:cs="Arial"/>
          <w:i/>
          <w:iCs/>
          <w:color w:val="000000"/>
          <w:sz w:val="28"/>
          <w:szCs w:val="28"/>
        </w:rPr>
      </w:pPr>
      <w:r w:rsidRPr="00BB427D">
        <w:rPr>
          <w:rFonts w:ascii="Arial" w:hAnsi="Arial" w:cs="Arial"/>
          <w:i/>
          <w:iCs/>
          <w:color w:val="000000"/>
          <w:sz w:val="28"/>
          <w:szCs w:val="28"/>
        </w:rPr>
        <w:t>Президент РФ Владимир Путин утвердил поручения по выплатам единого пособия семьям с детьми, а также повышению МРОТ и налоговых льгот. Документ опубликован на сайте Кремля по итогам совещания по вопросу поддержки доходов семей с детьми, которое прошло 8 ноября.</w:t>
      </w:r>
    </w:p>
    <w:p w14:paraId="36937F64" w14:textId="3B003843" w:rsidR="00BB427D" w:rsidRPr="00BB427D" w:rsidRDefault="00BB427D" w:rsidP="00BB427D">
      <w:pPr>
        <w:spacing w:line="336" w:lineRule="auto"/>
        <w:ind w:firstLine="709"/>
        <w:jc w:val="both"/>
        <w:rPr>
          <w:rFonts w:ascii="Arial" w:hAnsi="Arial" w:cs="Arial"/>
          <w:color w:val="000000"/>
          <w:sz w:val="28"/>
          <w:szCs w:val="28"/>
        </w:rPr>
      </w:pPr>
      <w:r w:rsidRPr="00BB427D">
        <w:rPr>
          <w:rFonts w:ascii="Arial" w:hAnsi="Arial" w:cs="Arial"/>
          <w:color w:val="000000"/>
          <w:sz w:val="28"/>
          <w:szCs w:val="28"/>
        </w:rPr>
        <w:t>Оформление и получение пособий на детей должно быть удобным и доступным, говорится в документе. Правительству необходимо проконтролировать запуск этих выплат. "Обеспечить сопровождение внедрения с 1 января 2023 г. ежемесячного пособия в связи с рождением и воспитанием ребенка, в том числе контроль правильности его назначения, начисления и своевременности выплаты", - отмечается в документе.</w:t>
      </w:r>
    </w:p>
    <w:p w14:paraId="130A74E1" w14:textId="127B403A" w:rsidR="00BB427D" w:rsidRPr="00BB427D" w:rsidRDefault="00BB427D" w:rsidP="00BB427D">
      <w:pPr>
        <w:spacing w:line="336" w:lineRule="auto"/>
        <w:ind w:firstLine="709"/>
        <w:jc w:val="both"/>
        <w:rPr>
          <w:rFonts w:ascii="Arial" w:hAnsi="Arial" w:cs="Arial"/>
          <w:color w:val="000000"/>
          <w:sz w:val="28"/>
          <w:szCs w:val="28"/>
        </w:rPr>
      </w:pPr>
      <w:r w:rsidRPr="00BB427D">
        <w:rPr>
          <w:rFonts w:ascii="Arial" w:hAnsi="Arial" w:cs="Arial"/>
          <w:color w:val="000000"/>
          <w:sz w:val="28"/>
          <w:szCs w:val="28"/>
        </w:rPr>
        <w:t>Кроме того, Владимир Путин потребовал от правительства при необходимости оказывать дополнительную финансовую поддержку регионам, чтобы они могли выплачивать пособия на детей. Отметим, что ранее на совещании глава государства объявил о запуске со следующего года единого пособия для семей с детьми. В среднем максимальный размер таких выплат составит 13 900 рублей.</w:t>
      </w:r>
    </w:p>
    <w:p w14:paraId="133284CD" w14:textId="77777777" w:rsidR="00BB427D" w:rsidRPr="00BB427D" w:rsidRDefault="00BB427D" w:rsidP="00BB427D">
      <w:pPr>
        <w:spacing w:line="336" w:lineRule="auto"/>
        <w:ind w:firstLine="709"/>
        <w:jc w:val="both"/>
        <w:rPr>
          <w:rFonts w:ascii="Arial" w:hAnsi="Arial" w:cs="Arial"/>
          <w:color w:val="000000"/>
          <w:sz w:val="28"/>
          <w:szCs w:val="28"/>
        </w:rPr>
      </w:pPr>
      <w:r w:rsidRPr="00BB427D">
        <w:rPr>
          <w:rFonts w:ascii="Arial" w:hAnsi="Arial" w:cs="Arial"/>
          <w:color w:val="000000"/>
          <w:sz w:val="28"/>
          <w:szCs w:val="28"/>
        </w:rPr>
        <w:t>В России работающим родителям из нуждающихся семей могут предоставить налоговые льготы</w:t>
      </w:r>
    </w:p>
    <w:p w14:paraId="141D74A2" w14:textId="1D5BBB67" w:rsidR="00BB427D" w:rsidRPr="00BB427D" w:rsidRDefault="00BB427D" w:rsidP="00BB427D">
      <w:pPr>
        <w:spacing w:line="336" w:lineRule="auto"/>
        <w:ind w:firstLine="709"/>
        <w:jc w:val="both"/>
        <w:rPr>
          <w:rFonts w:ascii="Arial" w:hAnsi="Arial" w:cs="Arial"/>
          <w:color w:val="000000"/>
          <w:sz w:val="28"/>
          <w:szCs w:val="28"/>
        </w:rPr>
      </w:pPr>
      <w:r w:rsidRPr="00BB427D">
        <w:rPr>
          <w:rFonts w:ascii="Arial" w:hAnsi="Arial" w:cs="Arial"/>
          <w:color w:val="000000"/>
          <w:sz w:val="28"/>
          <w:szCs w:val="28"/>
        </w:rPr>
        <w:t xml:space="preserve">Правительство также разработает меры по сохранению доходов семей с детьми, переставших получать пособие на ребенка. В частности, президент обращал внимание на такие ситуации, когда родители выходят на работу или их заработок незначительно повышается, но они в результате теряют право на детские выплаты. А в итоге, несмотря на получаемую зарплату, совокупный доход семьи остается невысоким, а иногда и ниже, чем у семей с пособиями. </w:t>
      </w:r>
      <w:r w:rsidRPr="00BB427D">
        <w:rPr>
          <w:rFonts w:ascii="Arial" w:hAnsi="Arial" w:cs="Arial"/>
          <w:color w:val="000000"/>
          <w:sz w:val="28"/>
          <w:szCs w:val="28"/>
        </w:rPr>
        <w:lastRenderedPageBreak/>
        <w:t>"Рассмотреть возможность предоставления налоговых льгот работающим родителям или выплаты такого пособия в неполном размере", - говорится в документе.</w:t>
      </w:r>
    </w:p>
    <w:p w14:paraId="076E5F27" w14:textId="63311916" w:rsidR="00BB427D" w:rsidRPr="00BB427D" w:rsidRDefault="00BB427D" w:rsidP="00BB427D">
      <w:pPr>
        <w:spacing w:line="336" w:lineRule="auto"/>
        <w:ind w:firstLine="709"/>
        <w:jc w:val="both"/>
        <w:rPr>
          <w:rFonts w:ascii="Arial" w:hAnsi="Arial" w:cs="Arial"/>
          <w:color w:val="000000"/>
          <w:sz w:val="28"/>
          <w:szCs w:val="28"/>
        </w:rPr>
      </w:pPr>
      <w:r w:rsidRPr="00BB427D">
        <w:rPr>
          <w:rFonts w:ascii="Arial" w:hAnsi="Arial" w:cs="Arial"/>
          <w:color w:val="000000"/>
          <w:sz w:val="28"/>
          <w:szCs w:val="28"/>
        </w:rPr>
        <w:t>В этом же поручении отмечается необходимость увеличения доходов от трудовой деятельности родителей. Для этого правительство должно представить предложения по созданию условий для повышения квалификации работающих родителей, освоения ими новых профессий или получения более высокооплачиваемой работы.</w:t>
      </w:r>
    </w:p>
    <w:p w14:paraId="0412AC14" w14:textId="625B781D" w:rsidR="00BB427D" w:rsidRDefault="00BB427D" w:rsidP="00BB427D">
      <w:pPr>
        <w:spacing w:line="336" w:lineRule="auto"/>
        <w:ind w:firstLine="709"/>
        <w:jc w:val="both"/>
        <w:rPr>
          <w:rFonts w:ascii="Arial" w:hAnsi="Arial" w:cs="Arial"/>
          <w:color w:val="000000"/>
          <w:sz w:val="28"/>
          <w:szCs w:val="28"/>
        </w:rPr>
      </w:pPr>
      <w:r w:rsidRPr="00BB427D">
        <w:rPr>
          <w:rFonts w:ascii="Arial" w:hAnsi="Arial" w:cs="Arial"/>
          <w:color w:val="000000"/>
          <w:sz w:val="28"/>
          <w:szCs w:val="28"/>
        </w:rPr>
        <w:t>Кроме того, Путин поручил представить предложения по ускоренному росту минимального размера оплаты труда и дальнейшему увеличению его отрыва от величины прожиточного минимума на душу населения. Это должно привести к росту реальных доходов населения. Ранее министр труда и социальной защиты Антон Котяков отмечал, что для роста доходов работающих граждан необходимо последовательно увеличивать разницу между МРОТ и прожиточным минимумом. По его словам, этот разрыв должен составлять более 30 процентов. Путин в свою очередь заявил, что рост зарплат должен опережать инфляцию.</w:t>
      </w:r>
    </w:p>
    <w:p w14:paraId="6A1BE472" w14:textId="6D9C4372" w:rsidR="00BB427D" w:rsidRDefault="00BB427D" w:rsidP="00BB427D">
      <w:pPr>
        <w:spacing w:line="336" w:lineRule="auto"/>
        <w:ind w:firstLine="709"/>
        <w:jc w:val="both"/>
        <w:rPr>
          <w:rFonts w:ascii="Arial" w:hAnsi="Arial" w:cs="Arial"/>
          <w:color w:val="000000"/>
          <w:sz w:val="28"/>
          <w:szCs w:val="28"/>
        </w:rPr>
      </w:pPr>
    </w:p>
    <w:p w14:paraId="1ED4602E" w14:textId="1E3332EB" w:rsidR="00BB427D" w:rsidRPr="006E7190" w:rsidRDefault="00BB427D" w:rsidP="00BB427D">
      <w:pPr>
        <w:spacing w:line="336" w:lineRule="auto"/>
        <w:ind w:firstLine="709"/>
        <w:jc w:val="both"/>
        <w:rPr>
          <w:rFonts w:ascii="Arial" w:hAnsi="Arial" w:cs="Arial"/>
          <w:color w:val="000000"/>
          <w:sz w:val="28"/>
          <w:szCs w:val="28"/>
        </w:rPr>
      </w:pPr>
      <w:r w:rsidRPr="006E7190">
        <w:rPr>
          <w:rFonts w:ascii="Arial" w:hAnsi="Arial" w:cs="Arial"/>
          <w:color w:val="000000"/>
          <w:sz w:val="28"/>
          <w:szCs w:val="28"/>
        </w:rPr>
        <w:t>***</w:t>
      </w:r>
    </w:p>
    <w:p w14:paraId="11338020" w14:textId="77777777" w:rsidR="00BB427D" w:rsidRDefault="00BB427D" w:rsidP="007D02E7">
      <w:pPr>
        <w:spacing w:line="336" w:lineRule="auto"/>
        <w:ind w:firstLine="709"/>
        <w:jc w:val="both"/>
        <w:rPr>
          <w:rFonts w:ascii="Arial" w:hAnsi="Arial" w:cs="Arial"/>
          <w:b/>
          <w:bCs/>
          <w:color w:val="000000"/>
          <w:sz w:val="28"/>
          <w:szCs w:val="28"/>
        </w:rPr>
      </w:pPr>
    </w:p>
    <w:p w14:paraId="3BBAA131" w14:textId="5B601C88" w:rsidR="007D02E7" w:rsidRPr="007D02E7" w:rsidRDefault="007D02E7" w:rsidP="007D02E7">
      <w:pPr>
        <w:spacing w:line="336" w:lineRule="auto"/>
        <w:ind w:firstLine="709"/>
        <w:jc w:val="both"/>
        <w:rPr>
          <w:rFonts w:ascii="Arial" w:hAnsi="Arial" w:cs="Arial"/>
          <w:b/>
          <w:bCs/>
          <w:color w:val="000000"/>
          <w:sz w:val="28"/>
          <w:szCs w:val="28"/>
        </w:rPr>
      </w:pPr>
      <w:r w:rsidRPr="007D02E7">
        <w:rPr>
          <w:rFonts w:ascii="Arial" w:hAnsi="Arial" w:cs="Arial"/>
          <w:b/>
          <w:bCs/>
          <w:color w:val="000000"/>
          <w:sz w:val="28"/>
          <w:szCs w:val="28"/>
        </w:rPr>
        <w:t>Взятка, мятеж и дискредитация: за что Путин предложил лишать приобретенного гражданства</w:t>
      </w:r>
    </w:p>
    <w:p w14:paraId="01C6B337" w14:textId="77777777" w:rsidR="007D02E7" w:rsidRPr="007D02E7" w:rsidRDefault="007D02E7" w:rsidP="007D02E7">
      <w:pPr>
        <w:spacing w:line="336" w:lineRule="auto"/>
        <w:ind w:firstLine="709"/>
        <w:jc w:val="both"/>
        <w:rPr>
          <w:rFonts w:ascii="Arial" w:hAnsi="Arial" w:cs="Arial"/>
          <w:color w:val="000000"/>
          <w:sz w:val="28"/>
          <w:szCs w:val="28"/>
        </w:rPr>
      </w:pPr>
      <w:r w:rsidRPr="007D02E7">
        <w:rPr>
          <w:rFonts w:ascii="Arial" w:hAnsi="Arial" w:cs="Arial"/>
          <w:color w:val="000000"/>
          <w:sz w:val="28"/>
          <w:szCs w:val="28"/>
        </w:rPr>
        <w:t>Путин внес в Госдуму поправку о лишении приобретенного гражданства за дискредитацию ВС РФ</w:t>
      </w:r>
    </w:p>
    <w:p w14:paraId="3ED5F35D" w14:textId="77777777" w:rsidR="007D02E7" w:rsidRPr="007D02E7" w:rsidRDefault="007D02E7" w:rsidP="007D02E7">
      <w:pPr>
        <w:spacing w:line="336" w:lineRule="auto"/>
        <w:ind w:firstLine="709"/>
        <w:jc w:val="both"/>
        <w:rPr>
          <w:rFonts w:ascii="Arial" w:hAnsi="Arial" w:cs="Arial"/>
          <w:color w:val="000000"/>
          <w:sz w:val="28"/>
          <w:szCs w:val="28"/>
        </w:rPr>
      </w:pPr>
      <w:r w:rsidRPr="007D02E7">
        <w:rPr>
          <w:rFonts w:ascii="Arial" w:hAnsi="Arial" w:cs="Arial"/>
          <w:color w:val="000000"/>
          <w:sz w:val="28"/>
          <w:szCs w:val="28"/>
        </w:rPr>
        <w:t>Президент России Владимир Путин предложил лишать приобретенного гражданства РФ за дискредитацию армии, участие в нежелательной иностранной или международной НКО, призывы к действиям против территориальной целостности РФ. Поправка поступила в Госдуму к принятому 5 апреля в первом чтении законопроекту о гражданстве.</w:t>
      </w:r>
    </w:p>
    <w:p w14:paraId="30E5FAF9" w14:textId="6F14455A" w:rsidR="007D02E7" w:rsidRPr="007D02E7" w:rsidRDefault="007D02E7" w:rsidP="007D02E7">
      <w:pPr>
        <w:spacing w:line="336" w:lineRule="auto"/>
        <w:ind w:firstLine="709"/>
        <w:jc w:val="both"/>
        <w:rPr>
          <w:rFonts w:ascii="Arial" w:hAnsi="Arial" w:cs="Arial"/>
          <w:color w:val="000000"/>
          <w:sz w:val="28"/>
          <w:szCs w:val="28"/>
        </w:rPr>
      </w:pPr>
      <w:r w:rsidRPr="007D02E7">
        <w:rPr>
          <w:rFonts w:ascii="Arial" w:hAnsi="Arial" w:cs="Arial"/>
          <w:color w:val="000000"/>
          <w:sz w:val="28"/>
          <w:szCs w:val="28"/>
        </w:rPr>
        <w:lastRenderedPageBreak/>
        <w:t>В </w:t>
      </w:r>
      <w:r w:rsidRPr="00850D04">
        <w:rPr>
          <w:rFonts w:ascii="Arial" w:hAnsi="Arial" w:cs="Arial"/>
          <w:color w:val="000000"/>
          <w:sz w:val="28"/>
          <w:szCs w:val="28"/>
        </w:rPr>
        <w:t>Госдуму</w:t>
      </w:r>
      <w:r w:rsidRPr="007D02E7">
        <w:rPr>
          <w:rFonts w:ascii="Arial" w:hAnsi="Arial" w:cs="Arial"/>
          <w:color w:val="000000"/>
          <w:sz w:val="28"/>
          <w:szCs w:val="28"/>
        </w:rPr>
        <w:t> поступила поправка президента России Владимира Путина, по которой могут лишить приобретенного гражданства за дискредитацию Вооруженных сил </w:t>
      </w:r>
      <w:r w:rsidRPr="00850D04">
        <w:rPr>
          <w:rFonts w:ascii="Arial" w:hAnsi="Arial" w:cs="Arial"/>
          <w:color w:val="000000"/>
          <w:sz w:val="28"/>
          <w:szCs w:val="28"/>
        </w:rPr>
        <w:t>РФ</w:t>
      </w:r>
      <w:r w:rsidRPr="007D02E7">
        <w:rPr>
          <w:rFonts w:ascii="Arial" w:hAnsi="Arial" w:cs="Arial"/>
          <w:color w:val="000000"/>
          <w:sz w:val="28"/>
          <w:szCs w:val="28"/>
        </w:rPr>
        <w:t> или за другие действия, «создающие угрозу безопасности РФ». Текст документа есть в распоряжении РИА Новости.</w:t>
      </w:r>
    </w:p>
    <w:p w14:paraId="01D9F82E" w14:textId="77777777" w:rsidR="007D02E7" w:rsidRPr="007D02E7" w:rsidRDefault="007D02E7" w:rsidP="007D02E7">
      <w:pPr>
        <w:spacing w:line="336" w:lineRule="auto"/>
        <w:ind w:firstLine="709"/>
        <w:jc w:val="both"/>
        <w:rPr>
          <w:rFonts w:ascii="Arial" w:hAnsi="Arial" w:cs="Arial"/>
          <w:color w:val="000000"/>
          <w:sz w:val="28"/>
          <w:szCs w:val="28"/>
        </w:rPr>
      </w:pPr>
      <w:r w:rsidRPr="007D02E7">
        <w:rPr>
          <w:rFonts w:ascii="Arial" w:hAnsi="Arial" w:cs="Arial"/>
          <w:b/>
          <w:bCs/>
          <w:color w:val="000000"/>
          <w:sz w:val="28"/>
          <w:szCs w:val="28"/>
        </w:rPr>
        <w:t>«Гражданство Российской Федерации прекращается … если гражданин, приобретший гражданство РФ &lt;…&gt; совершил действия, создающие угрозу безопасности Российской Федерации… независимо от времени совершения действий, создающих угрозу безопасности Российской Федерации», — говорится в документе.</w:t>
      </w:r>
    </w:p>
    <w:p w14:paraId="2212A865" w14:textId="079A0069" w:rsidR="007D02E7" w:rsidRPr="007D02E7" w:rsidRDefault="007D02E7" w:rsidP="007D02E7">
      <w:pPr>
        <w:spacing w:line="336" w:lineRule="auto"/>
        <w:ind w:firstLine="709"/>
        <w:jc w:val="both"/>
        <w:rPr>
          <w:rFonts w:ascii="Arial" w:hAnsi="Arial" w:cs="Arial"/>
          <w:color w:val="000000"/>
          <w:sz w:val="28"/>
          <w:szCs w:val="28"/>
        </w:rPr>
      </w:pPr>
      <w:r w:rsidRPr="007D02E7">
        <w:rPr>
          <w:rFonts w:ascii="Arial" w:hAnsi="Arial" w:cs="Arial"/>
          <w:color w:val="000000"/>
          <w:sz w:val="28"/>
          <w:szCs w:val="28"/>
        </w:rPr>
        <w:t>Решение о лишении гражданства может быть принято независимо от времени совершения угрожающих действий, а их факт будет устанавливать </w:t>
      </w:r>
      <w:r w:rsidRPr="00850D04">
        <w:rPr>
          <w:rFonts w:ascii="Arial" w:hAnsi="Arial" w:cs="Arial"/>
          <w:color w:val="000000"/>
          <w:sz w:val="28"/>
          <w:szCs w:val="28"/>
        </w:rPr>
        <w:t>ФСБ</w:t>
      </w:r>
      <w:r w:rsidRPr="007D02E7">
        <w:rPr>
          <w:rFonts w:ascii="Arial" w:hAnsi="Arial" w:cs="Arial"/>
          <w:color w:val="000000"/>
          <w:sz w:val="28"/>
          <w:szCs w:val="28"/>
        </w:rPr>
        <w:t>. Также предлагается внести поправку отдельной статьей в законопроект.</w:t>
      </w:r>
    </w:p>
    <w:p w14:paraId="40D30090" w14:textId="77777777" w:rsidR="007D02E7" w:rsidRPr="007D02E7" w:rsidRDefault="007D02E7" w:rsidP="007D02E7">
      <w:pPr>
        <w:spacing w:line="336" w:lineRule="auto"/>
        <w:ind w:firstLine="709"/>
        <w:jc w:val="both"/>
        <w:rPr>
          <w:rFonts w:ascii="Arial" w:hAnsi="Arial" w:cs="Arial"/>
          <w:b/>
          <w:bCs/>
          <w:color w:val="000000"/>
          <w:sz w:val="28"/>
          <w:szCs w:val="28"/>
        </w:rPr>
      </w:pPr>
      <w:r w:rsidRPr="007D02E7">
        <w:rPr>
          <w:rFonts w:ascii="Arial" w:hAnsi="Arial" w:cs="Arial"/>
          <w:b/>
          <w:bCs/>
          <w:color w:val="000000"/>
          <w:sz w:val="28"/>
          <w:szCs w:val="28"/>
        </w:rPr>
        <w:t>Новый повод лишить гражданства</w:t>
      </w:r>
    </w:p>
    <w:p w14:paraId="79C964EF" w14:textId="77777777" w:rsidR="007D02E7" w:rsidRPr="007D02E7" w:rsidRDefault="007D02E7" w:rsidP="007D02E7">
      <w:pPr>
        <w:spacing w:line="336" w:lineRule="auto"/>
        <w:ind w:firstLine="709"/>
        <w:jc w:val="both"/>
        <w:rPr>
          <w:rFonts w:ascii="Arial" w:hAnsi="Arial" w:cs="Arial"/>
          <w:color w:val="000000"/>
          <w:sz w:val="28"/>
          <w:szCs w:val="28"/>
        </w:rPr>
      </w:pPr>
      <w:r w:rsidRPr="007D02E7">
        <w:rPr>
          <w:rFonts w:ascii="Arial" w:hAnsi="Arial" w:cs="Arial"/>
          <w:color w:val="000000"/>
          <w:sz w:val="28"/>
          <w:szCs w:val="28"/>
        </w:rPr>
        <w:t>Поправки президента несут ужесточающие дополнения к законопроекту. Предлагается лишать гражданства по данным статьям Уголовного кодекса:</w:t>
      </w:r>
    </w:p>
    <w:p w14:paraId="3E320FBF" w14:textId="77777777" w:rsidR="007D02E7" w:rsidRPr="007D02E7" w:rsidRDefault="007D02E7" w:rsidP="007D02E7">
      <w:pPr>
        <w:spacing w:line="336" w:lineRule="auto"/>
        <w:ind w:firstLine="709"/>
        <w:jc w:val="both"/>
        <w:rPr>
          <w:rFonts w:ascii="Arial" w:hAnsi="Arial" w:cs="Arial"/>
          <w:color w:val="000000"/>
          <w:sz w:val="28"/>
          <w:szCs w:val="28"/>
        </w:rPr>
      </w:pPr>
      <w:r w:rsidRPr="007D02E7">
        <w:rPr>
          <w:rFonts w:ascii="Arial" w:hAnsi="Arial" w:cs="Arial"/>
          <w:color w:val="000000"/>
          <w:sz w:val="28"/>
          <w:szCs w:val="28"/>
        </w:rPr>
        <w:t>— Статья 277 «Посягательство на жизнь государственного или общественного деятеля»;</w:t>
      </w:r>
    </w:p>
    <w:p w14:paraId="2192F405" w14:textId="77777777" w:rsidR="007D02E7" w:rsidRPr="007D02E7" w:rsidRDefault="007D02E7" w:rsidP="007D02E7">
      <w:pPr>
        <w:spacing w:line="336" w:lineRule="auto"/>
        <w:ind w:firstLine="709"/>
        <w:jc w:val="both"/>
        <w:rPr>
          <w:rFonts w:ascii="Arial" w:hAnsi="Arial" w:cs="Arial"/>
          <w:color w:val="000000"/>
          <w:sz w:val="28"/>
          <w:szCs w:val="28"/>
        </w:rPr>
      </w:pPr>
      <w:r w:rsidRPr="007D02E7">
        <w:rPr>
          <w:rFonts w:ascii="Arial" w:hAnsi="Arial" w:cs="Arial"/>
          <w:color w:val="000000"/>
          <w:sz w:val="28"/>
          <w:szCs w:val="28"/>
        </w:rPr>
        <w:t>— Статья 279 «Вооруженный мятеж»;</w:t>
      </w:r>
    </w:p>
    <w:p w14:paraId="1DA8314B" w14:textId="77777777" w:rsidR="007D02E7" w:rsidRPr="007D02E7" w:rsidRDefault="007D02E7" w:rsidP="007D02E7">
      <w:pPr>
        <w:spacing w:line="336" w:lineRule="auto"/>
        <w:ind w:firstLine="709"/>
        <w:jc w:val="both"/>
        <w:rPr>
          <w:rFonts w:ascii="Arial" w:hAnsi="Arial" w:cs="Arial"/>
          <w:color w:val="000000"/>
          <w:sz w:val="28"/>
          <w:szCs w:val="28"/>
        </w:rPr>
      </w:pPr>
      <w:r w:rsidRPr="007D02E7">
        <w:rPr>
          <w:rFonts w:ascii="Arial" w:hAnsi="Arial" w:cs="Arial"/>
          <w:color w:val="000000"/>
          <w:sz w:val="28"/>
          <w:szCs w:val="28"/>
        </w:rPr>
        <w:t>— Статья 280 «Публичные призывы к осуществлению экстремистской деятельности»;</w:t>
      </w:r>
    </w:p>
    <w:p w14:paraId="5877DD0A" w14:textId="77777777" w:rsidR="007D02E7" w:rsidRPr="007D02E7" w:rsidRDefault="007D02E7" w:rsidP="007D02E7">
      <w:pPr>
        <w:spacing w:line="336" w:lineRule="auto"/>
        <w:ind w:firstLine="709"/>
        <w:jc w:val="both"/>
        <w:rPr>
          <w:rFonts w:ascii="Arial" w:hAnsi="Arial" w:cs="Arial"/>
          <w:color w:val="000000"/>
          <w:sz w:val="28"/>
          <w:szCs w:val="28"/>
        </w:rPr>
      </w:pPr>
      <w:r w:rsidRPr="007D02E7">
        <w:rPr>
          <w:rFonts w:ascii="Arial" w:hAnsi="Arial" w:cs="Arial"/>
          <w:color w:val="000000"/>
          <w:sz w:val="28"/>
          <w:szCs w:val="28"/>
        </w:rPr>
        <w:t>— Статья 284.1 «Осуществление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14:paraId="0967BDD3" w14:textId="77777777" w:rsidR="007D02E7" w:rsidRPr="007D02E7" w:rsidRDefault="007D02E7" w:rsidP="007D02E7">
      <w:pPr>
        <w:spacing w:line="336" w:lineRule="auto"/>
        <w:ind w:firstLine="709"/>
        <w:jc w:val="both"/>
        <w:rPr>
          <w:rFonts w:ascii="Arial" w:hAnsi="Arial" w:cs="Arial"/>
          <w:color w:val="000000"/>
          <w:sz w:val="28"/>
          <w:szCs w:val="28"/>
        </w:rPr>
      </w:pPr>
      <w:r w:rsidRPr="007D02E7">
        <w:rPr>
          <w:rFonts w:ascii="Arial" w:hAnsi="Arial" w:cs="Arial"/>
          <w:color w:val="000000"/>
          <w:sz w:val="28"/>
          <w:szCs w:val="28"/>
        </w:rPr>
        <w:t>— Статья 207.3 «Публичное распространение заведомо ложной информации об использовании Вооруженных Сил РФ, исполнении государственными органами РФ своих полномочий;</w:t>
      </w:r>
    </w:p>
    <w:p w14:paraId="6BE9FE6C" w14:textId="77777777" w:rsidR="007D02E7" w:rsidRPr="007D02E7" w:rsidRDefault="007D02E7" w:rsidP="007D02E7">
      <w:pPr>
        <w:spacing w:line="336" w:lineRule="auto"/>
        <w:ind w:firstLine="709"/>
        <w:jc w:val="both"/>
        <w:rPr>
          <w:rFonts w:ascii="Arial" w:hAnsi="Arial" w:cs="Arial"/>
          <w:color w:val="000000"/>
          <w:sz w:val="28"/>
          <w:szCs w:val="28"/>
        </w:rPr>
      </w:pPr>
      <w:r w:rsidRPr="007D02E7">
        <w:rPr>
          <w:rFonts w:ascii="Arial" w:hAnsi="Arial" w:cs="Arial"/>
          <w:color w:val="000000"/>
          <w:sz w:val="28"/>
          <w:szCs w:val="28"/>
        </w:rPr>
        <w:lastRenderedPageBreak/>
        <w:t>— Статья 280.3 «Публичные действия, направленные на дискредитацию использования Вооруженных Сил РФ в целях защиты интересов РФ и ее граждан, поддержания международного мира и безопасности или исполнения государственными органами РФ своих полномочий в указанных целях»;</w:t>
      </w:r>
    </w:p>
    <w:p w14:paraId="0AD26CF9" w14:textId="77777777" w:rsidR="007D02E7" w:rsidRPr="007D02E7" w:rsidRDefault="007D02E7" w:rsidP="007D02E7">
      <w:pPr>
        <w:spacing w:line="336" w:lineRule="auto"/>
        <w:ind w:firstLine="709"/>
        <w:jc w:val="both"/>
        <w:rPr>
          <w:rFonts w:ascii="Arial" w:hAnsi="Arial" w:cs="Arial"/>
          <w:color w:val="000000"/>
          <w:sz w:val="28"/>
          <w:szCs w:val="28"/>
        </w:rPr>
      </w:pPr>
      <w:r w:rsidRPr="007D02E7">
        <w:rPr>
          <w:rFonts w:ascii="Arial" w:hAnsi="Arial" w:cs="Arial"/>
          <w:color w:val="000000"/>
          <w:sz w:val="28"/>
          <w:szCs w:val="28"/>
        </w:rPr>
        <w:t>— Статья 280.1 «Публичные призывы к осуществлению действий, направленных на нарушение территориальной целостности РФ».</w:t>
      </w:r>
    </w:p>
    <w:p w14:paraId="45AB4A1F" w14:textId="77777777" w:rsidR="007D02E7" w:rsidRPr="007D02E7" w:rsidRDefault="007D02E7" w:rsidP="007D02E7">
      <w:pPr>
        <w:spacing w:line="336" w:lineRule="auto"/>
        <w:ind w:firstLine="709"/>
        <w:jc w:val="both"/>
        <w:rPr>
          <w:rFonts w:ascii="Arial" w:hAnsi="Arial" w:cs="Arial"/>
          <w:color w:val="000000"/>
          <w:sz w:val="28"/>
          <w:szCs w:val="28"/>
        </w:rPr>
      </w:pPr>
      <w:r w:rsidRPr="007D02E7">
        <w:rPr>
          <w:rFonts w:ascii="Arial" w:hAnsi="Arial" w:cs="Arial"/>
          <w:color w:val="000000"/>
          <w:sz w:val="28"/>
          <w:szCs w:val="28"/>
        </w:rPr>
        <w:t>— Статья 329 «Надругательство над Государственным гербом Российской Федерации или Государственным флагом Российской Федерации».</w:t>
      </w:r>
    </w:p>
    <w:p w14:paraId="574773E8" w14:textId="638806B8" w:rsidR="007D02E7" w:rsidRPr="007D02E7" w:rsidRDefault="007D02E7" w:rsidP="007D02E7">
      <w:pPr>
        <w:spacing w:line="336" w:lineRule="auto"/>
        <w:ind w:firstLine="709"/>
        <w:jc w:val="both"/>
        <w:rPr>
          <w:rFonts w:ascii="Arial" w:hAnsi="Arial" w:cs="Arial"/>
          <w:color w:val="000000"/>
          <w:sz w:val="28"/>
          <w:szCs w:val="28"/>
        </w:rPr>
      </w:pPr>
      <w:r w:rsidRPr="007D02E7">
        <w:rPr>
          <w:rFonts w:ascii="Arial" w:hAnsi="Arial" w:cs="Arial"/>
          <w:color w:val="000000"/>
          <w:sz w:val="28"/>
          <w:szCs w:val="28"/>
        </w:rPr>
        <w:t>В 24-й статье законопроекта также </w:t>
      </w:r>
      <w:r w:rsidRPr="00850D04">
        <w:rPr>
          <w:rFonts w:ascii="Arial" w:hAnsi="Arial" w:cs="Arial"/>
          <w:color w:val="000000"/>
          <w:sz w:val="28"/>
          <w:szCs w:val="28"/>
        </w:rPr>
        <w:t>указывается</w:t>
      </w:r>
      <w:r w:rsidRPr="007D02E7">
        <w:rPr>
          <w:rFonts w:ascii="Arial" w:hAnsi="Arial" w:cs="Arial"/>
          <w:color w:val="000000"/>
          <w:sz w:val="28"/>
          <w:szCs w:val="28"/>
        </w:rPr>
        <w:t>, что приобретенного гражданства РФ могут лишить за преступления террористической направленности («Терроризм» — ст. 205, «Захват заложника» — ст. 206, «Организация незаконного вооруженного формирования или участия в нем» — ст. 208, «Бандитизм» — ст. 209, «Организация преступного сообщества или участие в нем» — ст. 210, «Угон судна воздушного, водного транспорта или железнодорожного подвижного состава с целью совершения теракта» — ст. 211, «Массовые беспорядки» — ст. 212).</w:t>
      </w:r>
    </w:p>
    <w:p w14:paraId="6B3673A7" w14:textId="77777777" w:rsidR="007D02E7" w:rsidRPr="007D02E7" w:rsidRDefault="007D02E7" w:rsidP="007D02E7">
      <w:pPr>
        <w:spacing w:line="336" w:lineRule="auto"/>
        <w:ind w:firstLine="709"/>
        <w:jc w:val="both"/>
        <w:rPr>
          <w:rFonts w:ascii="Arial" w:hAnsi="Arial" w:cs="Arial"/>
          <w:color w:val="000000"/>
          <w:sz w:val="28"/>
          <w:szCs w:val="28"/>
        </w:rPr>
      </w:pPr>
      <w:r w:rsidRPr="007D02E7">
        <w:rPr>
          <w:rFonts w:ascii="Arial" w:hAnsi="Arial" w:cs="Arial"/>
          <w:color w:val="000000"/>
          <w:sz w:val="28"/>
          <w:szCs w:val="28"/>
        </w:rPr>
        <w:t>Также лишить гражданства могут за преступления в сфере оборота наркотических средств и психотропных веществ (статьи 228, 229, 230 Уголовного кодекса), государственную измену и разглашение гостайны (статьи 275, 283 УК РФ), шпионаж (276 УК РФ), диверсию (281 УК РФ), возбуждение ненависти либо вражды, а равно унижение человеческого достоинства (282 УК РФ), а также за подделку документов (327 УК РФ).</w:t>
      </w:r>
    </w:p>
    <w:p w14:paraId="22FFCED9" w14:textId="77777777" w:rsidR="007D02E7" w:rsidRPr="007D02E7" w:rsidRDefault="007D02E7" w:rsidP="007D02E7">
      <w:pPr>
        <w:spacing w:line="336" w:lineRule="auto"/>
        <w:ind w:firstLine="709"/>
        <w:jc w:val="both"/>
        <w:rPr>
          <w:rFonts w:ascii="Arial" w:hAnsi="Arial" w:cs="Arial"/>
          <w:color w:val="000000"/>
          <w:sz w:val="28"/>
          <w:szCs w:val="28"/>
        </w:rPr>
      </w:pPr>
      <w:r w:rsidRPr="007D02E7">
        <w:rPr>
          <w:rFonts w:ascii="Arial" w:hAnsi="Arial" w:cs="Arial"/>
          <w:color w:val="000000"/>
          <w:sz w:val="28"/>
          <w:szCs w:val="28"/>
        </w:rPr>
        <w:t>Кроме того, лишать гражданства предлагается за получение и дачу взятки (290 УК РФ), вымогательство (163 УК РФ), разбой (162 УК РФ), грабеж (161 УК РФ), незаконное приобретение, ношение, передачу и сбыт оружия (222 УК РФ), а также истязания (117 УК РФ), хулиганство (213 УК РФ) и вандализм (214 УК РФ).</w:t>
      </w:r>
    </w:p>
    <w:p w14:paraId="4AAF1401" w14:textId="77777777" w:rsidR="007D02E7" w:rsidRPr="007D02E7" w:rsidRDefault="007D02E7" w:rsidP="007D02E7">
      <w:pPr>
        <w:spacing w:line="336" w:lineRule="auto"/>
        <w:ind w:firstLine="709"/>
        <w:jc w:val="both"/>
        <w:rPr>
          <w:rFonts w:ascii="Arial" w:hAnsi="Arial" w:cs="Arial"/>
          <w:b/>
          <w:bCs/>
          <w:color w:val="000000"/>
          <w:sz w:val="28"/>
          <w:szCs w:val="28"/>
        </w:rPr>
      </w:pPr>
      <w:r w:rsidRPr="007D02E7">
        <w:rPr>
          <w:rFonts w:ascii="Arial" w:hAnsi="Arial" w:cs="Arial"/>
          <w:b/>
          <w:bCs/>
          <w:color w:val="000000"/>
          <w:sz w:val="28"/>
          <w:szCs w:val="28"/>
        </w:rPr>
        <w:t>Дополнительные условия</w:t>
      </w:r>
    </w:p>
    <w:p w14:paraId="399F348B" w14:textId="77777777" w:rsidR="007D02E7" w:rsidRPr="007D02E7" w:rsidRDefault="007D02E7" w:rsidP="007D02E7">
      <w:pPr>
        <w:spacing w:line="336" w:lineRule="auto"/>
        <w:ind w:firstLine="709"/>
        <w:jc w:val="both"/>
        <w:rPr>
          <w:rFonts w:ascii="Arial" w:hAnsi="Arial" w:cs="Arial"/>
          <w:color w:val="000000"/>
          <w:sz w:val="28"/>
          <w:szCs w:val="28"/>
        </w:rPr>
      </w:pPr>
      <w:r w:rsidRPr="007D02E7">
        <w:rPr>
          <w:rFonts w:ascii="Arial" w:hAnsi="Arial" w:cs="Arial"/>
          <w:color w:val="000000"/>
          <w:sz w:val="28"/>
          <w:szCs w:val="28"/>
        </w:rPr>
        <w:lastRenderedPageBreak/>
        <w:t>В поправке уточняется, что участники госпрограммы по оказанию содействия добровольному переселению в РФ соотечественников, проживающих за рубежом, могут подать заявление о гражданстве только в регионе их проживания или регионе, выбранном для переселения.</w:t>
      </w:r>
    </w:p>
    <w:p w14:paraId="2BAF8B98" w14:textId="77777777" w:rsidR="007D02E7" w:rsidRPr="007D02E7" w:rsidRDefault="007D02E7" w:rsidP="007D02E7">
      <w:pPr>
        <w:spacing w:line="336" w:lineRule="auto"/>
        <w:ind w:firstLine="709"/>
        <w:jc w:val="both"/>
        <w:rPr>
          <w:rFonts w:ascii="Arial" w:hAnsi="Arial" w:cs="Arial"/>
          <w:color w:val="000000"/>
          <w:sz w:val="28"/>
          <w:szCs w:val="28"/>
        </w:rPr>
      </w:pPr>
      <w:r w:rsidRPr="007D02E7">
        <w:rPr>
          <w:rFonts w:ascii="Arial" w:hAnsi="Arial" w:cs="Arial"/>
          <w:color w:val="000000"/>
          <w:sz w:val="28"/>
          <w:szCs w:val="28"/>
        </w:rPr>
        <w:t>«Заявление по вопросам гражданства РФ иностранным гражданином или лицом без гражданства, проживающими в РФ, имеющими статус участника Госпрограммы по оказанию содействия добровольному переселению в РФ соотечественников, проживающих за рубежом, или статус члена семьи участника указанной Госпрограммы, подается в территориальный орган федерального органа исполнительной власти в сфере внутренних дел по месту жительства, месту пребывания или месту фактического проживания заявителя на территории субъекта РФ, избранного для переселения», — сказано в документе.</w:t>
      </w:r>
    </w:p>
    <w:p w14:paraId="088B0A8F" w14:textId="77777777" w:rsidR="007D02E7" w:rsidRPr="007D02E7" w:rsidRDefault="007D02E7" w:rsidP="007D02E7">
      <w:pPr>
        <w:spacing w:line="336" w:lineRule="auto"/>
        <w:ind w:firstLine="709"/>
        <w:jc w:val="both"/>
        <w:rPr>
          <w:rFonts w:ascii="Arial" w:hAnsi="Arial" w:cs="Arial"/>
          <w:color w:val="000000"/>
          <w:sz w:val="28"/>
          <w:szCs w:val="28"/>
        </w:rPr>
      </w:pPr>
      <w:r w:rsidRPr="007D02E7">
        <w:rPr>
          <w:rFonts w:ascii="Arial" w:hAnsi="Arial" w:cs="Arial"/>
          <w:color w:val="000000"/>
          <w:sz w:val="28"/>
          <w:szCs w:val="28"/>
        </w:rPr>
        <w:t>Отмечается, что дети от 14 до 18 лет смогут получить российское гражданство без нотариального заверения подписи.</w:t>
      </w:r>
    </w:p>
    <w:p w14:paraId="5920B63D" w14:textId="77777777" w:rsidR="007D02E7" w:rsidRPr="007D02E7" w:rsidRDefault="007D02E7" w:rsidP="007D02E7">
      <w:pPr>
        <w:spacing w:line="336" w:lineRule="auto"/>
        <w:ind w:firstLine="709"/>
        <w:jc w:val="both"/>
        <w:rPr>
          <w:rFonts w:ascii="Arial" w:hAnsi="Arial" w:cs="Arial"/>
          <w:color w:val="000000"/>
          <w:sz w:val="28"/>
          <w:szCs w:val="28"/>
        </w:rPr>
      </w:pPr>
      <w:r w:rsidRPr="007D02E7">
        <w:rPr>
          <w:rFonts w:ascii="Arial" w:hAnsi="Arial" w:cs="Arial"/>
          <w:color w:val="000000"/>
          <w:sz w:val="28"/>
          <w:szCs w:val="28"/>
        </w:rPr>
        <w:t>Кроме того, россияне, получившие гражданство иностранного государства или вид на жительство за рубежом, обязаны подать уведомление об этом не позднее 60 календарных дней со дня въезда в Россию.</w:t>
      </w:r>
    </w:p>
    <w:p w14:paraId="56FC1508" w14:textId="72C2B5CE" w:rsidR="007D02E7" w:rsidRPr="007D02E7" w:rsidRDefault="007D02E7" w:rsidP="007D02E7">
      <w:pPr>
        <w:spacing w:line="336" w:lineRule="auto"/>
        <w:ind w:firstLine="709"/>
        <w:jc w:val="both"/>
        <w:rPr>
          <w:rFonts w:ascii="Arial" w:hAnsi="Arial" w:cs="Arial"/>
          <w:b/>
          <w:bCs/>
          <w:color w:val="000000"/>
          <w:sz w:val="28"/>
          <w:szCs w:val="28"/>
        </w:rPr>
      </w:pPr>
      <w:r w:rsidRPr="007D02E7">
        <w:rPr>
          <w:rFonts w:ascii="Arial" w:hAnsi="Arial" w:cs="Arial"/>
          <w:b/>
          <w:bCs/>
          <w:color w:val="000000"/>
          <w:sz w:val="28"/>
          <w:szCs w:val="28"/>
        </w:rPr>
        <w:t>Дополнения </w:t>
      </w:r>
      <w:r w:rsidRPr="00850D04">
        <w:rPr>
          <w:rFonts w:ascii="Arial" w:hAnsi="Arial" w:cs="Arial"/>
          <w:b/>
          <w:bCs/>
          <w:color w:val="000000"/>
          <w:sz w:val="28"/>
          <w:szCs w:val="28"/>
        </w:rPr>
        <w:t>Минтруда</w:t>
      </w:r>
    </w:p>
    <w:p w14:paraId="1FBFA9B4" w14:textId="77777777" w:rsidR="007D02E7" w:rsidRPr="007D02E7" w:rsidRDefault="007D02E7" w:rsidP="007D02E7">
      <w:pPr>
        <w:spacing w:line="336" w:lineRule="auto"/>
        <w:ind w:firstLine="709"/>
        <w:jc w:val="both"/>
        <w:rPr>
          <w:rFonts w:ascii="Arial" w:hAnsi="Arial" w:cs="Arial"/>
          <w:color w:val="000000"/>
          <w:sz w:val="28"/>
          <w:szCs w:val="28"/>
        </w:rPr>
      </w:pPr>
      <w:r w:rsidRPr="007D02E7">
        <w:rPr>
          <w:rFonts w:ascii="Arial" w:hAnsi="Arial" w:cs="Arial"/>
          <w:color w:val="000000"/>
          <w:sz w:val="28"/>
          <w:szCs w:val="28"/>
        </w:rPr>
        <w:t>11 ноября пресс-служба Минтруда сообщила, что ведомство хочет расширить перечень профессий, обладатели которых могут получить гражданство в упрощенном порядке, в него в том числе войдут оператор беспилотников и крановщик. Согласно сообщению, перечень регулярно меняется с учетом перспективных потребностей рынка труда.</w:t>
      </w:r>
    </w:p>
    <w:p w14:paraId="16DE110C" w14:textId="77777777" w:rsidR="007D02E7" w:rsidRDefault="007D02E7" w:rsidP="007D02E7">
      <w:pPr>
        <w:spacing w:line="336" w:lineRule="auto"/>
        <w:ind w:firstLine="709"/>
        <w:jc w:val="both"/>
        <w:rPr>
          <w:rFonts w:ascii="Arial" w:hAnsi="Arial" w:cs="Arial"/>
          <w:color w:val="000000"/>
          <w:sz w:val="28"/>
          <w:szCs w:val="28"/>
        </w:rPr>
      </w:pPr>
      <w:r w:rsidRPr="007D02E7">
        <w:rPr>
          <w:rFonts w:ascii="Arial" w:hAnsi="Arial" w:cs="Arial"/>
          <w:color w:val="000000"/>
          <w:sz w:val="28"/>
          <w:szCs w:val="28"/>
        </w:rPr>
        <w:t xml:space="preserve">Также в перечень войдут сверловщик, администратор вычислительной сети, разработчик web- и мультимедийных приложений и другие. Группы профессий «корреспондент средств массовой информации» и «редактор средств массовой информации» </w:t>
      </w:r>
      <w:r w:rsidRPr="007D02E7">
        <w:rPr>
          <w:rFonts w:ascii="Arial" w:hAnsi="Arial" w:cs="Arial"/>
          <w:color w:val="000000"/>
          <w:sz w:val="28"/>
          <w:szCs w:val="28"/>
        </w:rPr>
        <w:lastRenderedPageBreak/>
        <w:t>предлагается исключить, вместо них указать наименования всех 14 профессий этих групп.</w:t>
      </w:r>
    </w:p>
    <w:p w14:paraId="6040A4BE" w14:textId="582130E3" w:rsidR="007D02E7" w:rsidRPr="007D02E7" w:rsidRDefault="007D02E7" w:rsidP="007D02E7">
      <w:pPr>
        <w:spacing w:line="336" w:lineRule="auto"/>
        <w:ind w:firstLine="709"/>
        <w:jc w:val="both"/>
        <w:rPr>
          <w:rFonts w:ascii="Arial" w:hAnsi="Arial" w:cs="Arial"/>
          <w:color w:val="000000"/>
          <w:sz w:val="28"/>
          <w:szCs w:val="28"/>
        </w:rPr>
      </w:pPr>
      <w:r w:rsidRPr="007D02E7">
        <w:rPr>
          <w:rFonts w:ascii="Arial" w:hAnsi="Arial" w:cs="Arial"/>
          <w:color w:val="000000"/>
          <w:sz w:val="28"/>
          <w:szCs w:val="28"/>
        </w:rPr>
        <w:t>В ведомстве добавили, что, по данным </w:t>
      </w:r>
      <w:r w:rsidRPr="00850D04">
        <w:rPr>
          <w:rFonts w:ascii="Arial" w:hAnsi="Arial" w:cs="Arial"/>
          <w:color w:val="000000"/>
          <w:sz w:val="28"/>
          <w:szCs w:val="28"/>
        </w:rPr>
        <w:t>МВД России</w:t>
      </w:r>
      <w:r w:rsidRPr="007D02E7">
        <w:rPr>
          <w:rFonts w:ascii="Arial" w:hAnsi="Arial" w:cs="Arial"/>
          <w:color w:val="000000"/>
          <w:sz w:val="28"/>
          <w:szCs w:val="28"/>
        </w:rPr>
        <w:t>, за 9 месяцев 2022 года число тех, кто получил гражданство в упрощенном порядке, составило 1 036 человек.</w:t>
      </w:r>
    </w:p>
    <w:p w14:paraId="2AFCED62" w14:textId="77777777" w:rsidR="007D02E7" w:rsidRPr="007D02E7" w:rsidRDefault="007D02E7" w:rsidP="007D02E7">
      <w:pPr>
        <w:spacing w:line="336" w:lineRule="auto"/>
        <w:ind w:firstLine="709"/>
        <w:jc w:val="both"/>
        <w:rPr>
          <w:rFonts w:ascii="Arial" w:hAnsi="Arial" w:cs="Arial"/>
          <w:b/>
          <w:bCs/>
          <w:color w:val="000000"/>
          <w:sz w:val="28"/>
          <w:szCs w:val="28"/>
        </w:rPr>
      </w:pPr>
      <w:r w:rsidRPr="007D02E7">
        <w:rPr>
          <w:rFonts w:ascii="Arial" w:hAnsi="Arial" w:cs="Arial"/>
          <w:b/>
          <w:bCs/>
          <w:color w:val="000000"/>
          <w:sz w:val="28"/>
          <w:szCs w:val="28"/>
        </w:rPr>
        <w:t>Суть законопроекта «О гражданстве РФ»</w:t>
      </w:r>
    </w:p>
    <w:p w14:paraId="442B92B5" w14:textId="77777777" w:rsidR="007D02E7" w:rsidRPr="007D02E7" w:rsidRDefault="007D02E7" w:rsidP="007D02E7">
      <w:pPr>
        <w:spacing w:line="336" w:lineRule="auto"/>
        <w:ind w:firstLine="709"/>
        <w:jc w:val="both"/>
        <w:rPr>
          <w:rFonts w:ascii="Arial" w:hAnsi="Arial" w:cs="Arial"/>
          <w:color w:val="000000"/>
          <w:sz w:val="28"/>
          <w:szCs w:val="28"/>
        </w:rPr>
      </w:pPr>
      <w:r w:rsidRPr="007D02E7">
        <w:rPr>
          <w:rFonts w:ascii="Arial" w:hAnsi="Arial" w:cs="Arial"/>
          <w:color w:val="000000"/>
          <w:sz w:val="28"/>
          <w:szCs w:val="28"/>
        </w:rPr>
        <w:t>Законопроектом предусмотрено сокращение числа требований более чем к 20 категориям лиц при приеме их в гражданство РФ, а также расширение полномочий главы государства по определению категории лиц, которые имеют право на упрощенное приобретение гражданства.</w:t>
      </w:r>
    </w:p>
    <w:p w14:paraId="56A7F5E1" w14:textId="77777777" w:rsidR="007D02E7" w:rsidRPr="007D02E7" w:rsidRDefault="007D02E7" w:rsidP="007D02E7">
      <w:pPr>
        <w:spacing w:line="336" w:lineRule="auto"/>
        <w:ind w:firstLine="709"/>
        <w:jc w:val="both"/>
        <w:rPr>
          <w:rFonts w:ascii="Arial" w:hAnsi="Arial" w:cs="Arial"/>
          <w:color w:val="000000"/>
          <w:sz w:val="28"/>
          <w:szCs w:val="28"/>
        </w:rPr>
      </w:pPr>
      <w:r w:rsidRPr="007D02E7">
        <w:rPr>
          <w:rFonts w:ascii="Arial" w:hAnsi="Arial" w:cs="Arial"/>
          <w:color w:val="000000"/>
          <w:sz w:val="28"/>
          <w:szCs w:val="28"/>
        </w:rPr>
        <w:t>Согласно документу, российское гражданство может предоставляться лицам, которые владеют русским языком, знают историю России и основы российского законодательства, обязуются соблюдать Конституцию РФ и не представляют угрозу для безопасности и правопорядка Российской Федерации.</w:t>
      </w:r>
    </w:p>
    <w:p w14:paraId="0490A790" w14:textId="77777777" w:rsidR="007D02E7" w:rsidRPr="007D02E7" w:rsidRDefault="007D02E7" w:rsidP="007D02E7">
      <w:pPr>
        <w:spacing w:line="336" w:lineRule="auto"/>
        <w:ind w:firstLine="709"/>
        <w:jc w:val="both"/>
        <w:rPr>
          <w:rFonts w:ascii="Arial" w:hAnsi="Arial" w:cs="Arial"/>
          <w:color w:val="000000"/>
          <w:sz w:val="28"/>
          <w:szCs w:val="28"/>
        </w:rPr>
      </w:pPr>
      <w:r w:rsidRPr="007D02E7">
        <w:rPr>
          <w:rFonts w:ascii="Arial" w:hAnsi="Arial" w:cs="Arial"/>
          <w:b/>
          <w:bCs/>
          <w:color w:val="000000"/>
          <w:sz w:val="28"/>
          <w:szCs w:val="28"/>
        </w:rPr>
        <w:t>«Такой подход учитывает необходимость адаптации лица, претендующего на приобретение гражданства РФ, к жизни в российском обществе», — отмечают авторы документа.</w:t>
      </w:r>
    </w:p>
    <w:p w14:paraId="3C78E53A" w14:textId="77777777" w:rsidR="007D02E7" w:rsidRPr="007D02E7" w:rsidRDefault="007D02E7" w:rsidP="007D02E7">
      <w:pPr>
        <w:spacing w:line="336" w:lineRule="auto"/>
        <w:ind w:firstLine="709"/>
        <w:jc w:val="both"/>
        <w:rPr>
          <w:rFonts w:ascii="Arial" w:hAnsi="Arial" w:cs="Arial"/>
          <w:color w:val="000000"/>
          <w:sz w:val="28"/>
          <w:szCs w:val="28"/>
        </w:rPr>
      </w:pPr>
      <w:r w:rsidRPr="007D02E7">
        <w:rPr>
          <w:rFonts w:ascii="Arial" w:hAnsi="Arial" w:cs="Arial"/>
          <w:color w:val="000000"/>
          <w:sz w:val="28"/>
          <w:szCs w:val="28"/>
        </w:rPr>
        <w:t xml:space="preserve">Снижение числа требований для приобретения гражданства касается бывших соотечественников — граждан СССР и их детей, участвующих в соответствующей государственной программе, а также лиц, которые имеют проживающих в России близких родственников — граждан РФ. Эти лица получают право на гражданство без прохождения процедуры признания их носителями русского языка. Также гражданами РФ могут быть признаны лица, родившиеся на территории РФ (РСФСР) до 6 февраля 1992 года; лица, хотя бы один из родителей которых на день рождения таких лиц являлся гражданином бывшего СССР и постоянно проживал на территории РФ (РСФСР); военнослужащие, которые принесли присягу на верность СССР или РФ и проходили по состоянию на 6 февраля 1992 года </w:t>
      </w:r>
      <w:r w:rsidRPr="007D02E7">
        <w:rPr>
          <w:rFonts w:ascii="Arial" w:hAnsi="Arial" w:cs="Arial"/>
          <w:color w:val="000000"/>
          <w:sz w:val="28"/>
          <w:szCs w:val="28"/>
        </w:rPr>
        <w:lastRenderedPageBreak/>
        <w:t>службу в воинских частях, находившихся под юрисдикцией РФ и располагавшихся на территориях других государств.</w:t>
      </w:r>
    </w:p>
    <w:p w14:paraId="04FEB877" w14:textId="2A81F84C" w:rsidR="007D02E7" w:rsidRDefault="007D02E7" w:rsidP="007D02E7">
      <w:pPr>
        <w:spacing w:line="336" w:lineRule="auto"/>
        <w:ind w:firstLine="709"/>
        <w:jc w:val="both"/>
        <w:rPr>
          <w:rFonts w:ascii="Arial" w:hAnsi="Arial" w:cs="Arial"/>
          <w:color w:val="000000"/>
          <w:sz w:val="28"/>
          <w:szCs w:val="28"/>
        </w:rPr>
      </w:pPr>
      <w:r w:rsidRPr="007D02E7">
        <w:rPr>
          <w:rFonts w:ascii="Arial" w:hAnsi="Arial" w:cs="Arial"/>
          <w:color w:val="000000"/>
          <w:sz w:val="28"/>
          <w:szCs w:val="28"/>
        </w:rPr>
        <w:t>Согласно законопроекту, наличие у этих людей иностранного гражданства не является основанием для отказа в признании их российскими гражданами.</w:t>
      </w:r>
    </w:p>
    <w:p w14:paraId="571F48AC" w14:textId="2DCCBBB8" w:rsidR="00E25AB9" w:rsidRDefault="00E25AB9" w:rsidP="007D02E7">
      <w:pPr>
        <w:spacing w:line="336" w:lineRule="auto"/>
        <w:ind w:firstLine="709"/>
        <w:jc w:val="both"/>
        <w:rPr>
          <w:rFonts w:ascii="Arial" w:hAnsi="Arial" w:cs="Arial"/>
          <w:color w:val="000000"/>
          <w:sz w:val="28"/>
          <w:szCs w:val="28"/>
        </w:rPr>
      </w:pPr>
    </w:p>
    <w:p w14:paraId="224A420F" w14:textId="6AEB3186" w:rsidR="00BB427D" w:rsidRPr="006E7190" w:rsidRDefault="00BB427D" w:rsidP="007D02E7">
      <w:pPr>
        <w:spacing w:line="336" w:lineRule="auto"/>
        <w:ind w:firstLine="709"/>
        <w:jc w:val="both"/>
        <w:rPr>
          <w:rFonts w:ascii="Arial" w:hAnsi="Arial" w:cs="Arial"/>
          <w:color w:val="000000"/>
          <w:sz w:val="28"/>
          <w:szCs w:val="28"/>
        </w:rPr>
      </w:pPr>
      <w:r>
        <w:rPr>
          <w:rFonts w:ascii="Arial" w:hAnsi="Arial" w:cs="Arial"/>
          <w:color w:val="000000"/>
          <w:sz w:val="28"/>
          <w:szCs w:val="28"/>
        </w:rPr>
        <w:t>***</w:t>
      </w:r>
    </w:p>
    <w:p w14:paraId="286645AC" w14:textId="77777777" w:rsidR="00BB427D" w:rsidRDefault="00BB427D" w:rsidP="007D02E7">
      <w:pPr>
        <w:spacing w:line="336" w:lineRule="auto"/>
        <w:ind w:firstLine="709"/>
        <w:jc w:val="both"/>
        <w:rPr>
          <w:rFonts w:ascii="Arial" w:hAnsi="Arial" w:cs="Arial"/>
          <w:color w:val="000000"/>
          <w:sz w:val="28"/>
          <w:szCs w:val="28"/>
        </w:rPr>
      </w:pPr>
    </w:p>
    <w:p w14:paraId="6AB60AD9" w14:textId="77777777" w:rsidR="00BB427D" w:rsidRPr="00BB427D" w:rsidRDefault="00BB427D" w:rsidP="00BB427D">
      <w:pPr>
        <w:spacing w:line="336" w:lineRule="auto"/>
        <w:ind w:firstLine="709"/>
        <w:jc w:val="both"/>
        <w:rPr>
          <w:rFonts w:ascii="Arial" w:hAnsi="Arial" w:cs="Arial"/>
          <w:b/>
          <w:bCs/>
          <w:color w:val="000000"/>
          <w:sz w:val="28"/>
          <w:szCs w:val="28"/>
        </w:rPr>
      </w:pPr>
      <w:r w:rsidRPr="00BB427D">
        <w:rPr>
          <w:rFonts w:ascii="Arial" w:hAnsi="Arial" w:cs="Arial"/>
          <w:b/>
          <w:bCs/>
          <w:color w:val="000000"/>
          <w:sz w:val="28"/>
          <w:szCs w:val="28"/>
        </w:rPr>
        <w:t>Битва за глобальный юг. Какому "Сеньке" оказалась не по размеру сшитая Сергеем Лавровым шапка</w:t>
      </w:r>
    </w:p>
    <w:p w14:paraId="5BE56CA5" w14:textId="77777777" w:rsidR="00BB427D" w:rsidRPr="00BB427D" w:rsidRDefault="00BB427D" w:rsidP="00BB427D">
      <w:pPr>
        <w:spacing w:line="336" w:lineRule="auto"/>
        <w:ind w:firstLine="709"/>
        <w:jc w:val="both"/>
        <w:rPr>
          <w:rFonts w:ascii="Arial" w:hAnsi="Arial" w:cs="Arial"/>
          <w:color w:val="000000"/>
          <w:sz w:val="28"/>
          <w:szCs w:val="28"/>
        </w:rPr>
      </w:pPr>
      <w:r w:rsidRPr="00BB427D">
        <w:rPr>
          <w:rFonts w:ascii="Arial" w:hAnsi="Arial" w:cs="Arial"/>
          <w:color w:val="000000"/>
          <w:sz w:val="28"/>
          <w:szCs w:val="28"/>
        </w:rPr>
        <w:t>Широко разрекламированный Западом план устроить России дипломатическую блокаду на Восточноазиатском саммите, который открылся в воскресенье в Камбодже, с самого начала выглядел неоправданной бравадой. Хотя бы потому, что американский геополитический брейк-данс ставил привычную для стран Юго-восточной Азии внешнеполитическую доктрину с ног на голову. Белый дом рассчитывал на послушание государств АСЕАН, которые ранее проявляли желание в какой-либо форме поучаствовать в Индо-Тихоокеанской экономической структуре, создаваемой Вашингтоном для сдерживания Китая. А это семь из десяти участников Ассоциации. Но в американской администрации просчитались. "Левая рука одному, а правая - другому" - такая уклончивая стратегия и прежде приводила страны юго-восточного региона в тихие бесконфликтные заводи, особенно, когда речь шла о так называемых малых субъектах. Но такие же принципы во внешней политике сегодня разделяют и гранды, не желающие попадать в скалистые жернова между современными Сциллой и Харибдой - между Китаем и США. А потому "якорные" страны АСЕАН ищут диалога с Москвой, которая, с их точки зрения, может помочь региональным игрокам качестве силы, уравновешивающей американо-китайские противоречия.</w:t>
      </w:r>
    </w:p>
    <w:p w14:paraId="7F94DC67" w14:textId="77777777" w:rsidR="00BB427D" w:rsidRPr="00BB427D" w:rsidRDefault="00BB427D" w:rsidP="00BB427D">
      <w:pPr>
        <w:spacing w:line="336" w:lineRule="auto"/>
        <w:ind w:firstLine="709"/>
        <w:jc w:val="both"/>
        <w:rPr>
          <w:rFonts w:ascii="Arial" w:hAnsi="Arial" w:cs="Arial"/>
          <w:color w:val="000000"/>
          <w:sz w:val="28"/>
          <w:szCs w:val="28"/>
        </w:rPr>
      </w:pPr>
      <w:r w:rsidRPr="00BB427D">
        <w:rPr>
          <w:rFonts w:ascii="Arial" w:hAnsi="Arial" w:cs="Arial"/>
          <w:color w:val="000000"/>
          <w:sz w:val="28"/>
          <w:szCs w:val="28"/>
        </w:rPr>
        <w:t xml:space="preserve">В роскошный отель Sakala Resort, где сегодня расположен эпицентр дипломатической жизни юго-восточной Азии, попасть </w:t>
      </w:r>
      <w:r w:rsidRPr="00BB427D">
        <w:rPr>
          <w:rFonts w:ascii="Arial" w:hAnsi="Arial" w:cs="Arial"/>
          <w:color w:val="000000"/>
          <w:sz w:val="28"/>
          <w:szCs w:val="28"/>
        </w:rPr>
        <w:lastRenderedPageBreak/>
        <w:t>непросто. Помимо охраны, которая настолько не доверяет металлоискателям, что вручную дублирует их работу, "обнимая" каждого входящего, на пропусках для желающих попасть внутрь здания, должна быть приклеена не сразу заметная наклейка. Получить ее можно, только пройдя дополнительный экспресс-тест на ковид. Впрочем, надо отдать камбоджийцам должное - процедуру эту они поставили на поток, и в принципе непреодолимых очередей не возникает.</w:t>
      </w:r>
    </w:p>
    <w:p w14:paraId="1B3E4B15" w14:textId="7A7363EC" w:rsidR="00BB427D" w:rsidRPr="00BB427D" w:rsidRDefault="00BB427D" w:rsidP="00BB427D">
      <w:pPr>
        <w:spacing w:line="336" w:lineRule="auto"/>
        <w:ind w:firstLine="709"/>
        <w:jc w:val="both"/>
        <w:rPr>
          <w:rFonts w:ascii="Arial" w:hAnsi="Arial" w:cs="Arial"/>
          <w:color w:val="000000"/>
          <w:sz w:val="28"/>
          <w:szCs w:val="28"/>
        </w:rPr>
      </w:pPr>
      <w:r w:rsidRPr="00BB427D">
        <w:rPr>
          <w:rFonts w:ascii="Arial" w:hAnsi="Arial" w:cs="Arial"/>
          <w:color w:val="000000"/>
          <w:sz w:val="28"/>
          <w:szCs w:val="28"/>
        </w:rPr>
        <w:t>Первое, что бросилось в глаза перед входом в отель - глава Евросовета Шарль Мишель в лучших традициях древнегреческих философов безвозмездно просвещал журналистов, расположившись в центре крошечного, не заставленного машинами пятачка на самом солнцепеке. Специально отобранные работники СМИ безропотно внимали, а охрана отгоняла страждущих сказать "не ласковые слова" брюссельскому эмиссару. Позже выяснилось, что такую же избирательность в отношении прессы проявляет и президент США Джо Байден. Тот также в кулуарах саммита АСЕАН прибегнул к помощи охраны, чтобы не слышать неудобные вопросы. Кстати, в своей речи на саммите американский президент вновь отличился - перепутал Камбоджу с Колумбией.</w:t>
      </w:r>
    </w:p>
    <w:p w14:paraId="3FD333FA" w14:textId="77777777" w:rsidR="00BB427D" w:rsidRPr="00BB427D" w:rsidRDefault="00BB427D" w:rsidP="00BB427D">
      <w:pPr>
        <w:spacing w:line="336" w:lineRule="auto"/>
        <w:ind w:firstLine="709"/>
        <w:jc w:val="both"/>
        <w:rPr>
          <w:rFonts w:ascii="Arial" w:hAnsi="Arial" w:cs="Arial"/>
          <w:color w:val="000000"/>
          <w:sz w:val="28"/>
          <w:szCs w:val="28"/>
        </w:rPr>
      </w:pPr>
      <w:r w:rsidRPr="00BB427D">
        <w:rPr>
          <w:rFonts w:ascii="Arial" w:hAnsi="Arial" w:cs="Arial"/>
          <w:color w:val="000000"/>
          <w:sz w:val="28"/>
          <w:szCs w:val="28"/>
        </w:rPr>
        <w:t>Миновав многоголосицу огромного фойе отеля, спускаемся в подвальный коридор, где расположены переговорные. Одна из них выделена Сергею Лаврову, который возглавил российскую делегацию на восточноазиатском форуме. С министром иностранных дел Индонезии Ретно Марсуди (первая в истории Индонезии женщина, которая возглавила МИД) Лавров беседовал за закрытыми дверями "тет-а-тет". Сквозь узкую щелочку было видно, что индонезийский министр сосредоточенно слушает Лаврова, изредка вставляя реплики.</w:t>
      </w:r>
    </w:p>
    <w:p w14:paraId="247DE560" w14:textId="77777777" w:rsidR="00BB427D" w:rsidRPr="00BB427D" w:rsidRDefault="00BB427D" w:rsidP="00BB427D">
      <w:pPr>
        <w:spacing w:line="336" w:lineRule="auto"/>
        <w:ind w:firstLine="709"/>
        <w:jc w:val="both"/>
        <w:rPr>
          <w:rFonts w:ascii="Arial" w:hAnsi="Arial" w:cs="Arial"/>
          <w:color w:val="000000"/>
          <w:sz w:val="28"/>
          <w:szCs w:val="28"/>
        </w:rPr>
      </w:pPr>
      <w:r w:rsidRPr="00BB427D">
        <w:rPr>
          <w:rFonts w:ascii="Arial" w:hAnsi="Arial" w:cs="Arial"/>
          <w:color w:val="000000"/>
          <w:sz w:val="28"/>
          <w:szCs w:val="28"/>
        </w:rPr>
        <w:t xml:space="preserve">Следом "деблокировать" главу МИД РФ прибыла внушительная делегация из Вьетнама. Тут было без сюрпризов - руководители внешнеполитических ведомств дружелюбно приветствовали друг друга, обменялись парой традиционных любезностей и вместе с </w:t>
      </w:r>
      <w:r w:rsidRPr="00BB427D">
        <w:rPr>
          <w:rFonts w:ascii="Arial" w:hAnsi="Arial" w:cs="Arial"/>
          <w:color w:val="000000"/>
          <w:sz w:val="28"/>
          <w:szCs w:val="28"/>
        </w:rPr>
        <w:lastRenderedPageBreak/>
        <w:t>делегациями приступили за закрытыми дверями к рутинной работе. Тем временем к переговорной с опережением графика подтянулась делегация Таиланда - королевскому министру пришлось некоторое время поскучать, дожидаясь пока Лавров освободится. Тайцев сменил министр иностранных дел Лаоса, в прошлом выпускник МГИМО, хорошо знающий русский язык.</w:t>
      </w:r>
    </w:p>
    <w:p w14:paraId="0CD54867" w14:textId="77777777" w:rsidR="00BB427D" w:rsidRPr="00BB427D" w:rsidRDefault="00BB427D" w:rsidP="00BB427D">
      <w:pPr>
        <w:spacing w:line="336" w:lineRule="auto"/>
        <w:ind w:firstLine="709"/>
        <w:jc w:val="both"/>
        <w:rPr>
          <w:rFonts w:ascii="Arial" w:hAnsi="Arial" w:cs="Arial"/>
          <w:color w:val="000000"/>
          <w:sz w:val="28"/>
          <w:szCs w:val="28"/>
        </w:rPr>
      </w:pPr>
      <w:r w:rsidRPr="00BB427D">
        <w:rPr>
          <w:rFonts w:ascii="Arial" w:hAnsi="Arial" w:cs="Arial"/>
          <w:color w:val="000000"/>
          <w:sz w:val="28"/>
          <w:szCs w:val="28"/>
        </w:rPr>
        <w:t>В Пномпень российская делегация привезла сугубо мирные объединяющие инициативы</w:t>
      </w:r>
    </w:p>
    <w:p w14:paraId="6D47578E" w14:textId="77777777" w:rsidR="00BB427D" w:rsidRPr="00BB427D" w:rsidRDefault="00BB427D" w:rsidP="00BB427D">
      <w:pPr>
        <w:spacing w:line="336" w:lineRule="auto"/>
        <w:ind w:firstLine="709"/>
        <w:jc w:val="both"/>
        <w:rPr>
          <w:rFonts w:ascii="Arial" w:hAnsi="Arial" w:cs="Arial"/>
          <w:color w:val="000000"/>
          <w:sz w:val="28"/>
          <w:szCs w:val="28"/>
        </w:rPr>
      </w:pPr>
      <w:r w:rsidRPr="00BB427D">
        <w:rPr>
          <w:rFonts w:ascii="Arial" w:hAnsi="Arial" w:cs="Arial"/>
          <w:color w:val="000000"/>
          <w:sz w:val="28"/>
          <w:szCs w:val="28"/>
        </w:rPr>
        <w:t>В этом году Камбоджа назвала тему своего председательства в АСЕАН - "Решим проблемы вместе". Но если из нарядных, украшенных цветами залов заседаний переместиться в асеановское закулисье, то сразу же окажемся в эпицентре развернувшейся негласной битвы за глобальный юг. Причины этого геополитического цунами, которое грозит снести сложившиеся мирные союзы в Азии представитель МИД России Мария Захарова определила, как "попытки США и их союзников привнести в регион конфронтационный заряд узкоблоковых инструментов доминирования". Если конкретней - мы наблюдаем за попыткой Вашингтона "уничтожить нынешние, взвешенные общерегиональные механизмы, прежде всего в сфере безопасности". По словам Захаровой, "в регион буквально заводят военную и военно-технологическую структуру НАТО", которая сращивается с уже существующим силовым потенциалом союзников США в Азии.</w:t>
      </w:r>
    </w:p>
    <w:p w14:paraId="1C3F2E0F" w14:textId="77777777" w:rsidR="00BB427D" w:rsidRPr="00BB427D" w:rsidRDefault="00BB427D" w:rsidP="00BB427D">
      <w:pPr>
        <w:spacing w:line="336" w:lineRule="auto"/>
        <w:ind w:firstLine="709"/>
        <w:jc w:val="both"/>
        <w:rPr>
          <w:rFonts w:ascii="Arial" w:hAnsi="Arial" w:cs="Arial"/>
          <w:color w:val="000000"/>
          <w:sz w:val="28"/>
          <w:szCs w:val="28"/>
        </w:rPr>
      </w:pPr>
      <w:r w:rsidRPr="00BB427D">
        <w:rPr>
          <w:rFonts w:ascii="Arial" w:hAnsi="Arial" w:cs="Arial"/>
          <w:color w:val="000000"/>
          <w:sz w:val="28"/>
          <w:szCs w:val="28"/>
        </w:rPr>
        <w:t xml:space="preserve">Государства АСЕАН, как могут, сопротивляются такому давлению, стремясь давать коллективный и единогласный отпор американской экспансии. Отсюда и "объединительные" названия повесток саммитов. На смену камбоджийской "Решим все проблемы вместе" в следующем году придет индонезийская - "Роль АСЕАН как эпицентра развития". Защитником АСЕАН в ее нынешнем виде активнейшим образом выступает Китай. Но в отличие от Вашингтона, не скрывающего, что воспринимает тех, кто не согласен с Америкой в качестве противников, Пекин действует на порядок осмотрительней. В КНР сознают привлекательность для участников АСЕАН тезиса, что "азиаты живут </w:t>
      </w:r>
      <w:r w:rsidRPr="00BB427D">
        <w:rPr>
          <w:rFonts w:ascii="Arial" w:hAnsi="Arial" w:cs="Arial"/>
          <w:color w:val="000000"/>
          <w:sz w:val="28"/>
          <w:szCs w:val="28"/>
        </w:rPr>
        <w:lastRenderedPageBreak/>
        <w:t>торговлей". Как заявил перед началом восточноазиатского саммита премьер Госсовета Китая Ли Кэцян, "страны АСЕАН могут быть спокойны, что КНР не будет ни на кого давить с целью заставить выбрать чью-то сторону". Впрочем, и в Пекине, похоже, не намерены сложа руки наблюдать за американским вторжением. Тот же Ли Кэцян объяснил, что его страна "будет подталкивать" АСЕАН к солидарности и общему прогрессу.</w:t>
      </w:r>
    </w:p>
    <w:p w14:paraId="3ED6B224" w14:textId="77777777" w:rsidR="00BB427D" w:rsidRPr="00BB427D" w:rsidRDefault="00BB427D" w:rsidP="00BB427D">
      <w:pPr>
        <w:spacing w:line="336" w:lineRule="auto"/>
        <w:ind w:firstLine="709"/>
        <w:jc w:val="both"/>
        <w:rPr>
          <w:rFonts w:ascii="Arial" w:hAnsi="Arial" w:cs="Arial"/>
          <w:color w:val="000000"/>
          <w:sz w:val="28"/>
          <w:szCs w:val="28"/>
        </w:rPr>
      </w:pPr>
      <w:r w:rsidRPr="00BB427D">
        <w:rPr>
          <w:rFonts w:ascii="Arial" w:hAnsi="Arial" w:cs="Arial"/>
          <w:color w:val="000000"/>
          <w:sz w:val="28"/>
          <w:szCs w:val="28"/>
        </w:rPr>
        <w:t>Но если ранее государства АСЕАН еще рассчитывали переждать трудные времена в своем дружном мирке, то теперь они оказались в ситуации, когда от них ждут неизбежного выбора. Нынешний восточноазиатский саммит стал одним из ключевых мероприятий, которые должны способствовать геополитическому самоопределению в регионе. После 55 лет относительно спокойного, нейтрального существования сегодня речь идет о выживании Ассоциации как дееспособной региональной структуры с некогда общими подходами и умением находить консенсус. Как пишет китайская Global Times, многие азиатские страны за свою историю прошли не один региональный конфликт и не хотят становиться пешками в играх супердержав. "Мы не должны выбирать между США и Китаем", - заявил премьер Камбоджи Хун Сен.</w:t>
      </w:r>
    </w:p>
    <w:p w14:paraId="4D7CEDDD" w14:textId="77777777" w:rsidR="00BB427D" w:rsidRPr="00BB427D" w:rsidRDefault="00BB427D" w:rsidP="00BB427D">
      <w:pPr>
        <w:spacing w:line="336" w:lineRule="auto"/>
        <w:ind w:firstLine="709"/>
        <w:jc w:val="both"/>
        <w:rPr>
          <w:rFonts w:ascii="Arial" w:hAnsi="Arial" w:cs="Arial"/>
          <w:color w:val="000000"/>
          <w:sz w:val="28"/>
          <w:szCs w:val="28"/>
        </w:rPr>
      </w:pPr>
      <w:r w:rsidRPr="00BB427D">
        <w:rPr>
          <w:rFonts w:ascii="Arial" w:hAnsi="Arial" w:cs="Arial"/>
          <w:color w:val="000000"/>
          <w:sz w:val="28"/>
          <w:szCs w:val="28"/>
        </w:rPr>
        <w:t>В Белом доме на словах с этой оценкой согласны, обещают не ввергать регион в новую холодную войну и "вести мирную конкуренцию". Но многие в АСЕАН американскому миролюбию не верят - известно, что представители Камбоджи, Индонезии и Таиланда намерены провести несколько многосторонних встреч, чтобы обсудить, как совместно противостоять необоснованным попыткам Запада заставить страны АСЕАН изолировать Россию.</w:t>
      </w:r>
    </w:p>
    <w:p w14:paraId="4CBE0882" w14:textId="77777777" w:rsidR="00BB427D" w:rsidRPr="00BB427D" w:rsidRDefault="00BB427D" w:rsidP="00BB427D">
      <w:pPr>
        <w:spacing w:line="336" w:lineRule="auto"/>
        <w:ind w:firstLine="709"/>
        <w:jc w:val="both"/>
        <w:rPr>
          <w:rFonts w:ascii="Arial" w:hAnsi="Arial" w:cs="Arial"/>
          <w:color w:val="000000"/>
          <w:sz w:val="28"/>
          <w:szCs w:val="28"/>
        </w:rPr>
      </w:pPr>
      <w:r w:rsidRPr="00BB427D">
        <w:rPr>
          <w:rFonts w:ascii="Arial" w:hAnsi="Arial" w:cs="Arial"/>
          <w:color w:val="000000"/>
          <w:sz w:val="28"/>
          <w:szCs w:val="28"/>
        </w:rPr>
        <w:t xml:space="preserve">В Пномпень российская делегация привезла сугубо мирные, объединяющие инициативы, актуальные, по словам Захаровой, "для каждой без исключения страны азиатско-тихоокеанского региона". Речь идет о формировании коллективных механизмов реагирования на </w:t>
      </w:r>
      <w:r w:rsidRPr="00BB427D">
        <w:rPr>
          <w:rFonts w:ascii="Arial" w:hAnsi="Arial" w:cs="Arial"/>
          <w:color w:val="000000"/>
          <w:sz w:val="28"/>
          <w:szCs w:val="28"/>
        </w:rPr>
        <w:lastRenderedPageBreak/>
        <w:t>пандемические угрозы и инициативах по использованию туристической отрасли для восстановления экономик.</w:t>
      </w:r>
    </w:p>
    <w:p w14:paraId="3159392C" w14:textId="77777777" w:rsidR="00BB427D" w:rsidRPr="00BB427D" w:rsidRDefault="00BB427D" w:rsidP="00BB427D">
      <w:pPr>
        <w:spacing w:line="336" w:lineRule="auto"/>
        <w:ind w:firstLine="709"/>
        <w:jc w:val="both"/>
        <w:rPr>
          <w:rFonts w:ascii="Arial" w:hAnsi="Arial" w:cs="Arial"/>
          <w:color w:val="000000"/>
          <w:sz w:val="28"/>
          <w:szCs w:val="28"/>
        </w:rPr>
      </w:pPr>
      <w:r w:rsidRPr="00BB427D">
        <w:rPr>
          <w:rFonts w:ascii="Arial" w:hAnsi="Arial" w:cs="Arial"/>
          <w:color w:val="000000"/>
          <w:sz w:val="28"/>
          <w:szCs w:val="28"/>
        </w:rPr>
        <w:t>После завершения переговорного марафона Сергей Лавров успел и на традиционное совместное фотографирование участников саммита АСЕАН в национальной камбоджийской одежде.</w:t>
      </w:r>
    </w:p>
    <w:p w14:paraId="46F30D93" w14:textId="77777777" w:rsidR="00BB427D" w:rsidRPr="00BB427D" w:rsidRDefault="00BB427D" w:rsidP="00BB427D">
      <w:pPr>
        <w:spacing w:line="336" w:lineRule="auto"/>
        <w:ind w:firstLine="709"/>
        <w:jc w:val="both"/>
        <w:rPr>
          <w:rFonts w:ascii="Arial" w:hAnsi="Arial" w:cs="Arial"/>
          <w:color w:val="000000"/>
          <w:sz w:val="28"/>
          <w:szCs w:val="28"/>
        </w:rPr>
      </w:pPr>
      <w:r w:rsidRPr="00BB427D">
        <w:rPr>
          <w:rFonts w:ascii="Arial" w:hAnsi="Arial" w:cs="Arial"/>
          <w:color w:val="000000"/>
          <w:sz w:val="28"/>
          <w:szCs w:val="28"/>
        </w:rPr>
        <w:t>Спускаясь, чтобы покинуть саммит, к машине вместо костюма на главе МИД РФ была зеленая камбоджийская рубашка. В отличие от августа, когда подаренная Лаврову национальная камбоджийская одежда не подошла ему по размеру (два раза мерили - не сошлась, констатировал тогда министр), на этот раз все сидело идеально. И даже шедший минутами раньше дождь внезапно утих и напоминал о себе лишь едва заметными бликами луж. В этом году, как собственно и всегда, мероприятия АСЕАН прошли для России в конструктивном и доброжелательном ключе. А вот попытки коллективного Запада во главе с Байденом надавить на членов АСЕАН, чтобы добиться изоляции Москвы, провалились. Видимо, у авторов такого рода затей в Юго-восточной Азии не по Сеньке оказалась шапка, "сшитая" Сергеем Лавровым.</w:t>
      </w:r>
    </w:p>
    <w:p w14:paraId="6D6C04C5" w14:textId="77777777" w:rsidR="00E25AB9" w:rsidRPr="007D02E7" w:rsidRDefault="00E25AB9" w:rsidP="007D02E7">
      <w:pPr>
        <w:spacing w:line="336" w:lineRule="auto"/>
        <w:ind w:firstLine="709"/>
        <w:jc w:val="both"/>
        <w:rPr>
          <w:rFonts w:ascii="Arial" w:hAnsi="Arial" w:cs="Arial"/>
          <w:color w:val="000000"/>
          <w:sz w:val="28"/>
          <w:szCs w:val="28"/>
        </w:rPr>
      </w:pPr>
    </w:p>
    <w:p w14:paraId="41C114D8" w14:textId="77777777" w:rsidR="00691651" w:rsidRPr="001B2645" w:rsidRDefault="00691651" w:rsidP="004C0A21">
      <w:pPr>
        <w:spacing w:line="348" w:lineRule="auto"/>
        <w:jc w:val="both"/>
        <w:rPr>
          <w:rFonts w:ascii="Arial" w:hAnsi="Arial" w:cs="Arial"/>
          <w:color w:val="000000"/>
          <w:sz w:val="28"/>
          <w:szCs w:val="28"/>
        </w:rPr>
      </w:pPr>
    </w:p>
    <w:p w14:paraId="274985D3" w14:textId="77777777" w:rsidR="00A95C8F" w:rsidRPr="00A95C8F" w:rsidRDefault="00A95C8F" w:rsidP="00A95C8F">
      <w:pPr>
        <w:keepNext/>
        <w:spacing w:line="360" w:lineRule="auto"/>
        <w:ind w:firstLine="709"/>
        <w:jc w:val="both"/>
        <w:outlineLvl w:val="1"/>
        <w:rPr>
          <w:rFonts w:ascii="Arial" w:hAnsi="Arial" w:cs="Arial"/>
          <w:b/>
          <w:bCs/>
          <w:color w:val="000000"/>
          <w:sz w:val="28"/>
          <w:szCs w:val="28"/>
          <w:u w:val="single"/>
        </w:rPr>
      </w:pPr>
      <w:bookmarkStart w:id="28" w:name="_Toc119352026"/>
      <w:r w:rsidRPr="00A95C8F">
        <w:rPr>
          <w:rFonts w:ascii="Arial" w:hAnsi="Arial" w:cs="Arial"/>
          <w:b/>
          <w:bCs/>
          <w:color w:val="000000"/>
          <w:sz w:val="28"/>
          <w:szCs w:val="28"/>
          <w:u w:val="single"/>
        </w:rPr>
        <w:t>Политические игроки</w:t>
      </w:r>
      <w:bookmarkEnd w:id="27"/>
      <w:bookmarkEnd w:id="28"/>
    </w:p>
    <w:p w14:paraId="38C2E62C" w14:textId="77777777" w:rsidR="007419B8" w:rsidRPr="007419B8" w:rsidRDefault="007419B8" w:rsidP="007419B8">
      <w:pPr>
        <w:spacing w:line="348" w:lineRule="auto"/>
        <w:ind w:firstLine="709"/>
        <w:jc w:val="both"/>
        <w:rPr>
          <w:rFonts w:ascii="Arial" w:hAnsi="Arial" w:cs="Arial"/>
          <w:b/>
          <w:bCs/>
          <w:color w:val="000000"/>
          <w:sz w:val="28"/>
          <w:szCs w:val="28"/>
        </w:rPr>
      </w:pPr>
      <w:bookmarkStart w:id="29" w:name="_Toc86775883"/>
      <w:r w:rsidRPr="007419B8">
        <w:rPr>
          <w:rFonts w:ascii="Arial" w:hAnsi="Arial" w:cs="Arial"/>
          <w:b/>
          <w:bCs/>
          <w:color w:val="000000"/>
          <w:sz w:val="28"/>
          <w:szCs w:val="28"/>
        </w:rPr>
        <w:t>К каким депутатам Госдумы и по каким вопросам чаще всего обращаются россияне</w:t>
      </w:r>
    </w:p>
    <w:p w14:paraId="61AF00A5" w14:textId="77777777" w:rsidR="007419B8" w:rsidRPr="007419B8" w:rsidRDefault="007419B8" w:rsidP="007419B8">
      <w:pPr>
        <w:spacing w:line="348" w:lineRule="auto"/>
        <w:ind w:firstLine="709"/>
        <w:jc w:val="both"/>
        <w:rPr>
          <w:rFonts w:ascii="Arial" w:hAnsi="Arial" w:cs="Arial"/>
          <w:color w:val="000000"/>
          <w:sz w:val="28"/>
          <w:szCs w:val="28"/>
        </w:rPr>
      </w:pPr>
      <w:r w:rsidRPr="007419B8">
        <w:rPr>
          <w:rFonts w:ascii="Arial" w:hAnsi="Arial" w:cs="Arial"/>
          <w:color w:val="000000"/>
          <w:sz w:val="28"/>
          <w:szCs w:val="28"/>
        </w:rPr>
        <w:t xml:space="preserve">Граждане, обращающиеся в Госдуму, чаще всего пишут ее спикеру Вячеславу Володину, следует из данных онлайн-приемной нижней палаты. В число лидеров по обратной связи также входят депутат от «Справедливой России — За правду» (СРЗП) Михаил Делягин, Александр Хинштейн из «Единой России» (ЕР) и Анжелика Глазкова (КПРФ), причем господа Делягин и Глазкова впервые избрались в Думу в прошлом году. СРЗП лидирует среди оппозиционных фракций по числу полученных обращений. Среди </w:t>
      </w:r>
      <w:r w:rsidRPr="007419B8">
        <w:rPr>
          <w:rFonts w:ascii="Arial" w:hAnsi="Arial" w:cs="Arial"/>
          <w:color w:val="000000"/>
          <w:sz w:val="28"/>
          <w:szCs w:val="28"/>
        </w:rPr>
        <w:lastRenderedPageBreak/>
        <w:t>главных тем жалоб — ЖКХ и пенсии, а за последний месяц — частичная мобилизация.</w:t>
      </w:r>
    </w:p>
    <w:p w14:paraId="2B7123F2" w14:textId="7D543D53" w:rsidR="007419B8" w:rsidRPr="007419B8" w:rsidRDefault="007419B8" w:rsidP="007419B8">
      <w:pPr>
        <w:spacing w:line="348" w:lineRule="auto"/>
        <w:ind w:firstLine="709"/>
        <w:jc w:val="both"/>
        <w:rPr>
          <w:rFonts w:ascii="Arial" w:hAnsi="Arial" w:cs="Arial"/>
          <w:color w:val="000000"/>
          <w:sz w:val="28"/>
          <w:szCs w:val="28"/>
        </w:rPr>
      </w:pPr>
      <w:r w:rsidRPr="007419B8">
        <w:rPr>
          <w:rFonts w:ascii="Arial" w:hAnsi="Arial" w:cs="Arial"/>
          <w:color w:val="000000"/>
          <w:sz w:val="28"/>
          <w:szCs w:val="28"/>
        </w:rPr>
        <w:t>Согласно статистике сайта «Приемная Госдумы», больше всего обращений граждан в 2022 году — 7666 (по данным на 13 ноября) — получил спикер </w:t>
      </w:r>
      <w:r w:rsidRPr="007419B8">
        <w:rPr>
          <w:rFonts w:ascii="Arial" w:hAnsi="Arial" w:cs="Arial"/>
          <w:b/>
          <w:bCs/>
          <w:color w:val="000000"/>
          <w:sz w:val="28"/>
          <w:szCs w:val="28"/>
        </w:rPr>
        <w:t>Вячеслав Володин</w:t>
      </w:r>
      <w:r w:rsidRPr="007419B8">
        <w:rPr>
          <w:rFonts w:ascii="Arial" w:hAnsi="Arial" w:cs="Arial"/>
          <w:color w:val="000000"/>
          <w:sz w:val="28"/>
          <w:szCs w:val="28"/>
        </w:rPr>
        <w:t> (ЕР). По словам источника в Думе, основные темы обращений, в частности, за последний месяц — это «поддержка гражданами специальной военной операции, вопросы, связанные с мерами поддержки солдат, офицеров, добровольцев (также обращения принимались в Telegram-канале спикера), и тема, связанная с необходимостью принятия закона о запрете пропаганды нетрадиционных сексуальных отношений». Именно просьбами граждан господин Володин объяснял спешку с принятием в ходе этой сессии законопроекта о запрете ЛГБТ-пропаганды.</w:t>
      </w:r>
    </w:p>
    <w:p w14:paraId="2E7CB3A3" w14:textId="5F5563A4" w:rsidR="007419B8" w:rsidRPr="007419B8" w:rsidRDefault="007419B8" w:rsidP="007419B8">
      <w:pPr>
        <w:spacing w:line="348" w:lineRule="auto"/>
        <w:ind w:firstLine="709"/>
        <w:jc w:val="both"/>
        <w:rPr>
          <w:rFonts w:ascii="Arial" w:hAnsi="Arial" w:cs="Arial"/>
          <w:color w:val="000000"/>
          <w:sz w:val="28"/>
          <w:szCs w:val="28"/>
        </w:rPr>
      </w:pPr>
      <w:r w:rsidRPr="007419B8">
        <w:rPr>
          <w:rFonts w:ascii="Arial" w:hAnsi="Arial" w:cs="Arial"/>
          <w:color w:val="000000"/>
          <w:sz w:val="28"/>
          <w:szCs w:val="28"/>
        </w:rPr>
        <w:t>Следом за спикером идет </w:t>
      </w:r>
      <w:r w:rsidRPr="007419B8">
        <w:rPr>
          <w:rFonts w:ascii="Arial" w:hAnsi="Arial" w:cs="Arial"/>
          <w:b/>
          <w:bCs/>
          <w:color w:val="000000"/>
          <w:sz w:val="28"/>
          <w:szCs w:val="28"/>
        </w:rPr>
        <w:t>Михаил Делягин</w:t>
      </w:r>
      <w:r w:rsidRPr="007419B8">
        <w:rPr>
          <w:rFonts w:ascii="Arial" w:hAnsi="Arial" w:cs="Arial"/>
          <w:color w:val="000000"/>
          <w:sz w:val="28"/>
          <w:szCs w:val="28"/>
        </w:rPr>
        <w:t xml:space="preserve">, избравшийся в Думу от СРЗП в 2021 году: ему было направлено 2709 обращений. Как </w:t>
      </w:r>
      <w:r>
        <w:rPr>
          <w:rFonts w:ascii="Arial" w:hAnsi="Arial" w:cs="Arial"/>
          <w:color w:val="000000"/>
          <w:sz w:val="28"/>
          <w:szCs w:val="28"/>
        </w:rPr>
        <w:t xml:space="preserve">он </w:t>
      </w:r>
      <w:r w:rsidRPr="007419B8">
        <w:rPr>
          <w:rFonts w:ascii="Arial" w:hAnsi="Arial" w:cs="Arial"/>
          <w:color w:val="000000"/>
          <w:sz w:val="28"/>
          <w:szCs w:val="28"/>
        </w:rPr>
        <w:t>рассказал</w:t>
      </w:r>
      <w:r>
        <w:rPr>
          <w:rFonts w:ascii="Arial" w:hAnsi="Arial" w:cs="Arial"/>
          <w:color w:val="000000"/>
          <w:sz w:val="28"/>
          <w:szCs w:val="28"/>
        </w:rPr>
        <w:t>,</w:t>
      </w:r>
      <w:r w:rsidRPr="007419B8">
        <w:rPr>
          <w:rFonts w:ascii="Arial" w:hAnsi="Arial" w:cs="Arial"/>
          <w:color w:val="000000"/>
          <w:sz w:val="28"/>
          <w:szCs w:val="28"/>
        </w:rPr>
        <w:t xml:space="preserve"> основном люди жалуются ему на проблемы пенсионной системы, когда «пенсионные фонды не признают трудовой стаж, и это массовое явление». Второй блок проблем связан с невозможностью расплачиваться по кредитам в связи с потерей работы. В октябре было много жалоб на нарушения при частичной мобилизации, говорит депутат: к примеру, в Пензенской области призвали в пулеметчики мужчину без боевого опыта и указательного пальца правой руки. Кроме того, эсеру присылают «советы по обустройству России».</w:t>
      </w:r>
    </w:p>
    <w:p w14:paraId="01043AF4" w14:textId="77777777" w:rsidR="007419B8" w:rsidRPr="007419B8" w:rsidRDefault="007419B8" w:rsidP="007419B8">
      <w:pPr>
        <w:spacing w:line="348" w:lineRule="auto"/>
        <w:ind w:firstLine="709"/>
        <w:jc w:val="both"/>
        <w:rPr>
          <w:rFonts w:ascii="Arial" w:hAnsi="Arial" w:cs="Arial"/>
          <w:color w:val="000000"/>
          <w:sz w:val="28"/>
          <w:szCs w:val="28"/>
        </w:rPr>
      </w:pPr>
      <w:r w:rsidRPr="007419B8">
        <w:rPr>
          <w:rFonts w:ascii="Arial" w:hAnsi="Arial" w:cs="Arial"/>
          <w:color w:val="000000"/>
          <w:sz w:val="28"/>
          <w:szCs w:val="28"/>
        </w:rPr>
        <w:t xml:space="preserve">По словам господина Делягина, отправители «не понимают, что он не единоросс» и его влияние ограничено, но он может обратить внимание органов власти на проблему. Хотя депутат представляет в Думе Москву, республику Марий Эл, Тульскую и Пензенскую области, пишут ему со всей России. Такую популярность он связывает с тем, что его «часто показывают по телевизору и помнят еще с 90-х годов, когда он создавал государство» (во второй половине 90-х Михаил Делягин </w:t>
      </w:r>
      <w:r w:rsidRPr="007419B8">
        <w:rPr>
          <w:rFonts w:ascii="Arial" w:hAnsi="Arial" w:cs="Arial"/>
          <w:color w:val="000000"/>
          <w:sz w:val="28"/>
          <w:szCs w:val="28"/>
        </w:rPr>
        <w:lastRenderedPageBreak/>
        <w:t>был советником главы МВД Анатолия Куликова, первых вице-премьеров Бориса Немцова и Юрия Маслюкова).</w:t>
      </w:r>
    </w:p>
    <w:p w14:paraId="1A5641BD" w14:textId="1EAA6545" w:rsidR="007419B8" w:rsidRPr="007419B8" w:rsidRDefault="007419B8" w:rsidP="007419B8">
      <w:pPr>
        <w:spacing w:line="348" w:lineRule="auto"/>
        <w:ind w:firstLine="709"/>
        <w:jc w:val="both"/>
        <w:rPr>
          <w:rFonts w:ascii="Arial" w:hAnsi="Arial" w:cs="Arial"/>
          <w:color w:val="000000"/>
          <w:sz w:val="28"/>
          <w:szCs w:val="28"/>
        </w:rPr>
      </w:pPr>
      <w:r w:rsidRPr="007419B8">
        <w:rPr>
          <w:rFonts w:ascii="Arial" w:hAnsi="Arial" w:cs="Arial"/>
          <w:color w:val="000000"/>
          <w:sz w:val="28"/>
          <w:szCs w:val="28"/>
        </w:rPr>
        <w:t>В тройку лидеров по числу полученных онлайн-обращений (свыше 2 тыс.) входит также глава комитета по информационной политике </w:t>
      </w:r>
      <w:r w:rsidRPr="007419B8">
        <w:rPr>
          <w:rFonts w:ascii="Arial" w:hAnsi="Arial" w:cs="Arial"/>
          <w:b/>
          <w:bCs/>
          <w:color w:val="000000"/>
          <w:sz w:val="28"/>
          <w:szCs w:val="28"/>
        </w:rPr>
        <w:t>Александр Хинштейн</w:t>
      </w:r>
      <w:r w:rsidRPr="007419B8">
        <w:rPr>
          <w:rFonts w:ascii="Arial" w:hAnsi="Arial" w:cs="Arial"/>
          <w:color w:val="000000"/>
          <w:sz w:val="28"/>
          <w:szCs w:val="28"/>
        </w:rPr>
        <w:t> (ЕР). Он пояснил, что на самом деле обращений больше: отдельным каналом обратной связи стали соцсети, только во «ВКонтакте» депутат ежедневно получает по несколько десятков сообщений. По словам господина Хинштейна, избиратели его округа в Самарской области жалуются на ветхое жилье, дороги, водоснабжение небольших поселков, нехватку детских садов и школ, а на федеральном уровне чаще всего обращаются с проблемами уголовного преследования, неисполнения решения суда, перерасчета пенсий.</w:t>
      </w:r>
    </w:p>
    <w:p w14:paraId="7A24B1BF" w14:textId="4C89DE77" w:rsidR="007419B8" w:rsidRPr="007419B8" w:rsidRDefault="007419B8" w:rsidP="007419B8">
      <w:pPr>
        <w:spacing w:line="348" w:lineRule="auto"/>
        <w:ind w:firstLine="709"/>
        <w:jc w:val="both"/>
        <w:rPr>
          <w:rFonts w:ascii="Arial" w:hAnsi="Arial" w:cs="Arial"/>
          <w:color w:val="000000"/>
          <w:sz w:val="28"/>
          <w:szCs w:val="28"/>
        </w:rPr>
      </w:pPr>
      <w:r w:rsidRPr="007419B8">
        <w:rPr>
          <w:rFonts w:ascii="Arial" w:hAnsi="Arial" w:cs="Arial"/>
          <w:color w:val="000000"/>
          <w:sz w:val="28"/>
          <w:szCs w:val="28"/>
        </w:rPr>
        <w:t>Самая популярная по числу обращений из депутатов КПРФ — </w:t>
      </w:r>
      <w:r w:rsidRPr="007419B8">
        <w:rPr>
          <w:rFonts w:ascii="Arial" w:hAnsi="Arial" w:cs="Arial"/>
          <w:b/>
          <w:bCs/>
          <w:color w:val="000000"/>
          <w:sz w:val="28"/>
          <w:szCs w:val="28"/>
        </w:rPr>
        <w:t xml:space="preserve">Анжелика Глазкова </w:t>
      </w:r>
      <w:r w:rsidRPr="007419B8">
        <w:rPr>
          <w:rFonts w:ascii="Arial" w:hAnsi="Arial" w:cs="Arial"/>
          <w:color w:val="000000"/>
          <w:sz w:val="28"/>
          <w:szCs w:val="28"/>
        </w:rPr>
        <w:t>(супруга оппозиционного политика Николая Платошкина), также впервые избранная в Думу в прошлом году. Она представляет Алтай, Туву и Алтайский край, но тоже получает письма и из других регионов. Обращаются на самые разные темы, и очень часто это жалобы на нарушения прав человека в системе ФСИН, рассказала</w:t>
      </w:r>
      <w:r w:rsidR="00F5627F">
        <w:rPr>
          <w:rFonts w:ascii="Arial" w:hAnsi="Arial" w:cs="Arial"/>
          <w:color w:val="000000"/>
          <w:sz w:val="28"/>
          <w:szCs w:val="28"/>
        </w:rPr>
        <w:t xml:space="preserve"> </w:t>
      </w:r>
      <w:r w:rsidRPr="007419B8">
        <w:rPr>
          <w:rFonts w:ascii="Arial" w:hAnsi="Arial" w:cs="Arial"/>
          <w:color w:val="000000"/>
          <w:sz w:val="28"/>
          <w:szCs w:val="28"/>
        </w:rPr>
        <w:t>Глазкова. Особенно их стало много, когда депутат посетила несколько колоний и СИЗО. «Я отвечаю всем оперативно, часто звонят в кабинет и удивляются, что могут дозвониться, а молва быстро расходится»,— отметила она, добавив, что помочь удается примерно в половине случаев.</w:t>
      </w:r>
    </w:p>
    <w:p w14:paraId="6CC3D9AB" w14:textId="3E7CB38E" w:rsidR="007419B8" w:rsidRPr="007419B8" w:rsidRDefault="007419B8" w:rsidP="007419B8">
      <w:pPr>
        <w:spacing w:line="348" w:lineRule="auto"/>
        <w:ind w:firstLine="709"/>
        <w:jc w:val="both"/>
        <w:rPr>
          <w:rFonts w:ascii="Arial" w:hAnsi="Arial" w:cs="Arial"/>
          <w:color w:val="000000"/>
          <w:sz w:val="28"/>
          <w:szCs w:val="28"/>
        </w:rPr>
      </w:pPr>
      <w:r w:rsidRPr="007419B8">
        <w:rPr>
          <w:rFonts w:ascii="Arial" w:hAnsi="Arial" w:cs="Arial"/>
          <w:color w:val="000000"/>
          <w:sz w:val="28"/>
          <w:szCs w:val="28"/>
        </w:rPr>
        <w:t>В первую десятку рейтинга входят также три единоросса — первый замглавы комитета по экологии </w:t>
      </w:r>
      <w:r w:rsidRPr="007419B8">
        <w:rPr>
          <w:rFonts w:ascii="Arial" w:hAnsi="Arial" w:cs="Arial"/>
          <w:b/>
          <w:bCs/>
          <w:color w:val="000000"/>
          <w:sz w:val="28"/>
          <w:szCs w:val="28"/>
        </w:rPr>
        <w:t>Владимир Бурматов</w:t>
      </w:r>
      <w:r w:rsidRPr="007419B8">
        <w:rPr>
          <w:rFonts w:ascii="Arial" w:hAnsi="Arial" w:cs="Arial"/>
          <w:color w:val="000000"/>
          <w:sz w:val="28"/>
          <w:szCs w:val="28"/>
        </w:rPr>
        <w:t> (в прошлом созыве возглавлял тот же комитет), вице-спикер </w:t>
      </w:r>
      <w:r w:rsidRPr="007419B8">
        <w:rPr>
          <w:rFonts w:ascii="Arial" w:hAnsi="Arial" w:cs="Arial"/>
          <w:b/>
          <w:bCs/>
          <w:color w:val="000000"/>
          <w:sz w:val="28"/>
          <w:szCs w:val="28"/>
        </w:rPr>
        <w:t>Петр Толстой</w:t>
      </w:r>
      <w:r w:rsidRPr="007419B8">
        <w:rPr>
          <w:rFonts w:ascii="Arial" w:hAnsi="Arial" w:cs="Arial"/>
          <w:color w:val="000000"/>
          <w:sz w:val="28"/>
          <w:szCs w:val="28"/>
        </w:rPr>
        <w:t> и первый замглавы комитета по вопросам семьи </w:t>
      </w:r>
      <w:r w:rsidRPr="007419B8">
        <w:rPr>
          <w:rFonts w:ascii="Arial" w:hAnsi="Arial" w:cs="Arial"/>
          <w:b/>
          <w:bCs/>
          <w:color w:val="000000"/>
          <w:sz w:val="28"/>
          <w:szCs w:val="28"/>
        </w:rPr>
        <w:t>Татьяна Буцкая</w:t>
      </w:r>
      <w:r w:rsidRPr="007419B8">
        <w:rPr>
          <w:rFonts w:ascii="Arial" w:hAnsi="Arial" w:cs="Arial"/>
          <w:color w:val="000000"/>
          <w:sz w:val="28"/>
          <w:szCs w:val="28"/>
        </w:rPr>
        <w:t xml:space="preserve">(возглавляет комитет коммунист Нина Останина). Господину Толстому (представляет Москву) пишут по проблемам ЖКХ, образования, защиты русского языка (просят, например, исключить </w:t>
      </w:r>
      <w:r w:rsidRPr="007419B8">
        <w:rPr>
          <w:rFonts w:ascii="Arial" w:hAnsi="Arial" w:cs="Arial"/>
          <w:color w:val="000000"/>
          <w:sz w:val="28"/>
          <w:szCs w:val="28"/>
        </w:rPr>
        <w:lastRenderedPageBreak/>
        <w:t>англицизмы, изменить программу по русскому языку, внимательнее следить за ошибками в учебниках и книгах) и многодетных семей, сообщил помощник депутата: «ЖКХ не наша тема, но квартирный вопрос всегда был самым больным, думаю, у всех остальных депутатов такая же ситуация». В основном просят помочь, когда «не могут пробиться через официальные структуры исполнительной власти», пояснил собеседник.</w:t>
      </w:r>
    </w:p>
    <w:p w14:paraId="30825F4C" w14:textId="4D10BB61" w:rsidR="007419B8" w:rsidRPr="007419B8" w:rsidRDefault="007419B8" w:rsidP="007419B8">
      <w:pPr>
        <w:spacing w:line="348" w:lineRule="auto"/>
        <w:ind w:firstLine="709"/>
        <w:jc w:val="both"/>
        <w:rPr>
          <w:rFonts w:ascii="Arial" w:hAnsi="Arial" w:cs="Arial"/>
          <w:color w:val="000000"/>
          <w:sz w:val="28"/>
          <w:szCs w:val="28"/>
        </w:rPr>
      </w:pPr>
      <w:r w:rsidRPr="007419B8">
        <w:rPr>
          <w:rFonts w:ascii="Arial" w:hAnsi="Arial" w:cs="Arial"/>
          <w:color w:val="000000"/>
          <w:sz w:val="28"/>
          <w:szCs w:val="28"/>
        </w:rPr>
        <w:t>В десятку самых популярных адресатов входят еще два депутата СРЗП — лидер партии </w:t>
      </w:r>
      <w:r w:rsidRPr="007419B8">
        <w:rPr>
          <w:rFonts w:ascii="Arial" w:hAnsi="Arial" w:cs="Arial"/>
          <w:b/>
          <w:bCs/>
          <w:color w:val="000000"/>
          <w:sz w:val="28"/>
          <w:szCs w:val="28"/>
        </w:rPr>
        <w:t>Сергей Миронов</w:t>
      </w:r>
      <w:r w:rsidRPr="007419B8">
        <w:rPr>
          <w:rFonts w:ascii="Arial" w:hAnsi="Arial" w:cs="Arial"/>
          <w:color w:val="000000"/>
          <w:sz w:val="28"/>
          <w:szCs w:val="28"/>
        </w:rPr>
        <w:t> и глава комиссии по обеспечению жилищных прав граждан </w:t>
      </w:r>
      <w:r w:rsidRPr="007419B8">
        <w:rPr>
          <w:rFonts w:ascii="Arial" w:hAnsi="Arial" w:cs="Arial"/>
          <w:b/>
          <w:bCs/>
          <w:color w:val="000000"/>
          <w:sz w:val="28"/>
          <w:szCs w:val="28"/>
        </w:rPr>
        <w:t>Галина Хованская</w:t>
      </w:r>
      <w:r w:rsidRPr="007419B8">
        <w:rPr>
          <w:rFonts w:ascii="Arial" w:hAnsi="Arial" w:cs="Arial"/>
          <w:color w:val="000000"/>
          <w:sz w:val="28"/>
          <w:szCs w:val="28"/>
        </w:rPr>
        <w:t xml:space="preserve"> (в двух предыдущих созывах — председатель комитета по ЖКХ). К Миронову, </w:t>
      </w:r>
      <w:r>
        <w:rPr>
          <w:rFonts w:ascii="Arial" w:hAnsi="Arial" w:cs="Arial"/>
          <w:color w:val="000000"/>
          <w:sz w:val="28"/>
          <w:szCs w:val="28"/>
        </w:rPr>
        <w:t>по его словам</w:t>
      </w:r>
      <w:r w:rsidRPr="007419B8">
        <w:rPr>
          <w:rFonts w:ascii="Arial" w:hAnsi="Arial" w:cs="Arial"/>
          <w:color w:val="000000"/>
          <w:sz w:val="28"/>
          <w:szCs w:val="28"/>
        </w:rPr>
        <w:t>, обращаются по проблемам медицины, образования, экологии, ЖКХ, роста цен, безработицы. Отдельным блоком, говорит политик, в последнее время стали проблемы, возникшие во время проведения частичной мобилизации. Кроме того, по его словам, граждане обращаются в случае острых критических моментов: так, недавно ему написала мать восьми детей из Орловской области, у которой сгорел дом. Замыкает десятку лидер КПРФ </w:t>
      </w:r>
      <w:r w:rsidRPr="007419B8">
        <w:rPr>
          <w:rFonts w:ascii="Arial" w:hAnsi="Arial" w:cs="Arial"/>
          <w:b/>
          <w:bCs/>
          <w:color w:val="000000"/>
          <w:sz w:val="28"/>
          <w:szCs w:val="28"/>
        </w:rPr>
        <w:t>Геннадий Зюганов</w:t>
      </w:r>
      <w:r w:rsidRPr="007419B8">
        <w:rPr>
          <w:rFonts w:ascii="Arial" w:hAnsi="Arial" w:cs="Arial"/>
          <w:color w:val="000000"/>
          <w:sz w:val="28"/>
          <w:szCs w:val="28"/>
        </w:rPr>
        <w:t>.</w:t>
      </w:r>
    </w:p>
    <w:p w14:paraId="148EA8ED" w14:textId="77777777" w:rsidR="007419B8" w:rsidRPr="007419B8" w:rsidRDefault="007419B8" w:rsidP="007419B8">
      <w:pPr>
        <w:spacing w:line="348" w:lineRule="auto"/>
        <w:ind w:firstLine="709"/>
        <w:jc w:val="both"/>
        <w:rPr>
          <w:rFonts w:ascii="Arial" w:hAnsi="Arial" w:cs="Arial"/>
          <w:color w:val="000000"/>
          <w:sz w:val="28"/>
          <w:szCs w:val="28"/>
        </w:rPr>
      </w:pPr>
      <w:r w:rsidRPr="007419B8">
        <w:rPr>
          <w:rFonts w:ascii="Arial" w:hAnsi="Arial" w:cs="Arial"/>
          <w:color w:val="000000"/>
          <w:sz w:val="28"/>
          <w:szCs w:val="28"/>
        </w:rPr>
        <w:t>Меньше всего обращений пришло на имя депутата от ЛДПР Андрея Свинцова (119, Москва), получившего мандат только в июне этого года, а также единороссов-одномандатников Айдына Сарыглара (172, Тува), Джашарбека Узденова (177, Карачаево-Черкесия) и Александра Полякова (178, Тамбовская область).</w:t>
      </w:r>
    </w:p>
    <w:p w14:paraId="3FF3360F" w14:textId="77777777" w:rsidR="007419B8" w:rsidRPr="007419B8" w:rsidRDefault="007419B8" w:rsidP="007419B8">
      <w:pPr>
        <w:spacing w:line="348" w:lineRule="auto"/>
        <w:ind w:firstLine="709"/>
        <w:jc w:val="both"/>
        <w:rPr>
          <w:rFonts w:ascii="Arial" w:hAnsi="Arial" w:cs="Arial"/>
          <w:b/>
          <w:bCs/>
          <w:color w:val="000000"/>
          <w:sz w:val="28"/>
          <w:szCs w:val="28"/>
        </w:rPr>
      </w:pPr>
      <w:r w:rsidRPr="007419B8">
        <w:rPr>
          <w:rFonts w:ascii="Arial" w:hAnsi="Arial" w:cs="Arial"/>
          <w:b/>
          <w:bCs/>
          <w:color w:val="000000"/>
          <w:sz w:val="28"/>
          <w:szCs w:val="28"/>
        </w:rPr>
        <w:t>По числу обращений, направленных фракциям, лидирует ЕР (62% от всех обращений), а из оппозиции — СРЗП (12%). У КПРФ и ЛДПР по 10% обращений, у «Новых людей» — 6%.</w:t>
      </w:r>
    </w:p>
    <w:p w14:paraId="4BD1450C" w14:textId="77777777" w:rsidR="007419B8" w:rsidRDefault="007419B8" w:rsidP="007419B8">
      <w:pPr>
        <w:spacing w:line="348" w:lineRule="auto"/>
        <w:ind w:firstLine="709"/>
        <w:jc w:val="both"/>
        <w:rPr>
          <w:rFonts w:ascii="Arial" w:hAnsi="Arial" w:cs="Arial"/>
          <w:color w:val="000000"/>
          <w:sz w:val="28"/>
          <w:szCs w:val="28"/>
        </w:rPr>
      </w:pPr>
      <w:r w:rsidRPr="007419B8">
        <w:rPr>
          <w:rFonts w:ascii="Arial" w:hAnsi="Arial" w:cs="Arial"/>
          <w:color w:val="000000"/>
          <w:sz w:val="28"/>
          <w:szCs w:val="28"/>
        </w:rPr>
        <w:t xml:space="preserve">«Думаю, граждане видят профессионализм наших депутатов и бескомпромиссную работу в интересах людей без оглядки на исполнительную (региональную) власть. Например, наша Галина Петровна Хованская — наглядное тому свидетельство: лучший </w:t>
      </w:r>
      <w:r w:rsidRPr="007419B8">
        <w:rPr>
          <w:rFonts w:ascii="Arial" w:hAnsi="Arial" w:cs="Arial"/>
          <w:color w:val="000000"/>
          <w:sz w:val="28"/>
          <w:szCs w:val="28"/>
        </w:rPr>
        <w:lastRenderedPageBreak/>
        <w:t>специалист в стране по вопросам ЖКХ»,— прокомментировал этот результат господин Миронов.</w:t>
      </w:r>
    </w:p>
    <w:p w14:paraId="6E9A4296" w14:textId="41917F0D" w:rsidR="007419B8" w:rsidRPr="007419B8" w:rsidRDefault="007419B8" w:rsidP="007419B8">
      <w:pPr>
        <w:spacing w:line="348" w:lineRule="auto"/>
        <w:ind w:firstLine="709"/>
        <w:jc w:val="both"/>
        <w:rPr>
          <w:rFonts w:ascii="Arial" w:hAnsi="Arial" w:cs="Arial"/>
          <w:color w:val="000000"/>
          <w:sz w:val="28"/>
          <w:szCs w:val="28"/>
        </w:rPr>
      </w:pPr>
      <w:r w:rsidRPr="007419B8">
        <w:rPr>
          <w:rFonts w:ascii="Arial" w:hAnsi="Arial" w:cs="Arial"/>
          <w:color w:val="000000"/>
          <w:sz w:val="28"/>
          <w:szCs w:val="28"/>
        </w:rPr>
        <w:t>С точки зрения географии обращений большинство из них пришло из Москвы (свыше 60 тыс.), Санкт-Петербурга, Московской области, Краснодарского края, Свердловской и Новосибирской областей. Реже всего пишут в Думу из Бурятии (всего 9 обращений за год). Из думских комитетов самым популярным у граждан в 2022 году был комитет по безопасности и противодействию коррупции, а в октябре, после объявления частичной мобилизации,</w:t>
      </w:r>
      <w:r w:rsidR="00F54DFA">
        <w:rPr>
          <w:rFonts w:ascii="Arial" w:hAnsi="Arial" w:cs="Arial"/>
          <w:color w:val="000000"/>
          <w:sz w:val="28"/>
          <w:szCs w:val="28"/>
        </w:rPr>
        <w:t xml:space="preserve"> </w:t>
      </w:r>
      <w:r w:rsidRPr="007419B8">
        <w:rPr>
          <w:rFonts w:ascii="Arial" w:hAnsi="Arial" w:cs="Arial"/>
          <w:color w:val="000000"/>
          <w:sz w:val="28"/>
          <w:szCs w:val="28"/>
        </w:rPr>
        <w:t>— комитет по обороне. Вместе с тем число обращений в октябре (около 20 тыс.) оказалось в разы меньше, чем в ноябре прошлого года, когда был внесен законопроект о QR-кодах (свыше 87 тыс.).</w:t>
      </w:r>
    </w:p>
    <w:p w14:paraId="30E7FA77" w14:textId="4B0EDEDC" w:rsidR="007419B8" w:rsidRPr="007419B8" w:rsidRDefault="007419B8" w:rsidP="007419B8">
      <w:pPr>
        <w:spacing w:line="348" w:lineRule="auto"/>
        <w:ind w:firstLine="709"/>
        <w:jc w:val="both"/>
        <w:rPr>
          <w:rFonts w:ascii="Arial" w:hAnsi="Arial" w:cs="Arial"/>
          <w:color w:val="000000"/>
          <w:sz w:val="28"/>
          <w:szCs w:val="28"/>
        </w:rPr>
      </w:pPr>
      <w:r w:rsidRPr="007419B8">
        <w:rPr>
          <w:rFonts w:ascii="Arial" w:hAnsi="Arial" w:cs="Arial"/>
          <w:color w:val="000000"/>
          <w:sz w:val="28"/>
          <w:szCs w:val="28"/>
        </w:rPr>
        <w:t>Электронная приемная Думы нередко используется для массовых рассылок, поэтому и сами обращения, и ответы на них бывают однотипными, отмечает политолог Павел Склянчук. А список депутатов-лидеров, по его мнению,</w:t>
      </w:r>
      <w:r w:rsidR="00F54DFA">
        <w:rPr>
          <w:rFonts w:ascii="Arial" w:hAnsi="Arial" w:cs="Arial"/>
          <w:color w:val="000000"/>
          <w:sz w:val="28"/>
          <w:szCs w:val="28"/>
        </w:rPr>
        <w:t xml:space="preserve"> </w:t>
      </w:r>
      <w:r w:rsidRPr="007419B8">
        <w:rPr>
          <w:rFonts w:ascii="Arial" w:hAnsi="Arial" w:cs="Arial"/>
          <w:color w:val="000000"/>
          <w:sz w:val="28"/>
          <w:szCs w:val="28"/>
        </w:rPr>
        <w:t>— это прежде всего срез резонансных общественных тем в этом году. «Экономисту Делягину пишут про рост цен, Бурматову шлют петиции зоозащитники, Хинштейну и Толстому пишут про запрет ЛГБТ-пропаганды, а Хованской жалуются на высокие тарифы ЖКХ»,</w:t>
      </w:r>
      <w:r w:rsidR="00F54DFA">
        <w:rPr>
          <w:rFonts w:ascii="Arial" w:hAnsi="Arial" w:cs="Arial"/>
          <w:color w:val="000000"/>
          <w:sz w:val="28"/>
          <w:szCs w:val="28"/>
        </w:rPr>
        <w:t xml:space="preserve"> </w:t>
      </w:r>
      <w:r w:rsidRPr="007419B8">
        <w:rPr>
          <w:rFonts w:ascii="Arial" w:hAnsi="Arial" w:cs="Arial"/>
          <w:color w:val="000000"/>
          <w:sz w:val="28"/>
          <w:szCs w:val="28"/>
        </w:rPr>
        <w:t>— полагает господин Склянчук. Что касается обращений, связанных с мобилизацией и СВО, то здесь лидерами могут быть другие депутаты, использовавшие прежде всего свои соцсети. Лидерство же фракции СЗРП является результатом системной работы партийного аппарата с обращениями граждан, «широкой известности в узких кругах» отдельных ее депутатов, и в целом электорат левых всегда был более склонен к переписке с органами власти, резюмирует эксперт.</w:t>
      </w:r>
    </w:p>
    <w:p w14:paraId="2D0ACFD3" w14:textId="1E262AE1" w:rsidR="007419B8" w:rsidRDefault="007419B8" w:rsidP="00E25AB9">
      <w:pPr>
        <w:spacing w:line="348" w:lineRule="auto"/>
        <w:ind w:firstLine="709"/>
        <w:jc w:val="both"/>
        <w:rPr>
          <w:rFonts w:ascii="Arial" w:hAnsi="Arial" w:cs="Arial"/>
          <w:color w:val="000000"/>
          <w:sz w:val="28"/>
          <w:szCs w:val="28"/>
        </w:rPr>
      </w:pPr>
    </w:p>
    <w:p w14:paraId="3947ADAA" w14:textId="2BEEC093" w:rsidR="007419B8" w:rsidRPr="006E7190" w:rsidRDefault="007419B8" w:rsidP="00E25AB9">
      <w:pPr>
        <w:spacing w:line="348" w:lineRule="auto"/>
        <w:ind w:firstLine="709"/>
        <w:jc w:val="both"/>
        <w:rPr>
          <w:rFonts w:ascii="Arial" w:hAnsi="Arial" w:cs="Arial"/>
          <w:color w:val="000000"/>
          <w:sz w:val="28"/>
          <w:szCs w:val="28"/>
        </w:rPr>
      </w:pPr>
      <w:r>
        <w:rPr>
          <w:rFonts w:ascii="Arial" w:hAnsi="Arial" w:cs="Arial"/>
          <w:color w:val="000000"/>
          <w:sz w:val="28"/>
          <w:szCs w:val="28"/>
        </w:rPr>
        <w:t>***</w:t>
      </w:r>
    </w:p>
    <w:p w14:paraId="5CDCD8A7" w14:textId="77777777" w:rsidR="007419B8" w:rsidRDefault="007419B8" w:rsidP="00E25AB9">
      <w:pPr>
        <w:spacing w:line="348" w:lineRule="auto"/>
        <w:ind w:firstLine="709"/>
        <w:jc w:val="both"/>
        <w:rPr>
          <w:rFonts w:ascii="Arial" w:hAnsi="Arial" w:cs="Arial"/>
          <w:b/>
          <w:bCs/>
          <w:color w:val="000000"/>
          <w:sz w:val="28"/>
          <w:szCs w:val="28"/>
        </w:rPr>
      </w:pPr>
    </w:p>
    <w:p w14:paraId="77D9EC9D" w14:textId="12D3A7E6" w:rsidR="00E25AB9" w:rsidRPr="00E25AB9" w:rsidRDefault="00E25AB9" w:rsidP="00E25AB9">
      <w:pPr>
        <w:spacing w:line="348" w:lineRule="auto"/>
        <w:ind w:firstLine="709"/>
        <w:jc w:val="both"/>
        <w:rPr>
          <w:rFonts w:ascii="Arial" w:hAnsi="Arial" w:cs="Arial"/>
          <w:b/>
          <w:bCs/>
          <w:color w:val="000000"/>
          <w:sz w:val="28"/>
          <w:szCs w:val="28"/>
        </w:rPr>
      </w:pPr>
      <w:r w:rsidRPr="00E25AB9">
        <w:rPr>
          <w:rFonts w:ascii="Arial" w:hAnsi="Arial" w:cs="Arial"/>
          <w:b/>
          <w:bCs/>
          <w:color w:val="000000"/>
          <w:sz w:val="28"/>
          <w:szCs w:val="28"/>
        </w:rPr>
        <w:lastRenderedPageBreak/>
        <w:t>Путин: РАН должна играть все большую роль в развитии экономики и повышении обороноспособности</w:t>
      </w:r>
    </w:p>
    <w:p w14:paraId="36B8EBFA" w14:textId="4E95625D" w:rsidR="00E25AB9" w:rsidRPr="00E25AB9" w:rsidRDefault="00E25AB9" w:rsidP="00E25AB9">
      <w:pPr>
        <w:spacing w:line="348" w:lineRule="auto"/>
        <w:ind w:firstLine="709"/>
        <w:jc w:val="both"/>
        <w:rPr>
          <w:i/>
          <w:iCs/>
        </w:rPr>
      </w:pPr>
      <w:r w:rsidRPr="00E25AB9">
        <w:rPr>
          <w:rFonts w:ascii="Arial" w:hAnsi="Arial" w:cs="Arial"/>
          <w:bCs/>
          <w:i/>
          <w:iCs/>
          <w:color w:val="000000"/>
          <w:sz w:val="28"/>
          <w:szCs w:val="28"/>
        </w:rPr>
        <w:t>Президент РФ Владимир Путин встретился с президентом Российской академии наук Геннадием Красниковым. Глава государства поздравил его с избранием и назвал главную задачу - повысить вклад академиков в развитие страны по всем направлениям. Руководитель РАН доложил ему о планах.</w:t>
      </w:r>
      <w:r w:rsidRPr="00E25AB9">
        <w:rPr>
          <w:i/>
          <w:iCs/>
        </w:rPr>
        <w:t xml:space="preserve"> </w:t>
      </w:r>
    </w:p>
    <w:p w14:paraId="4CD31856" w14:textId="27A2C590" w:rsidR="00E25AB9" w:rsidRPr="00E25AB9" w:rsidRDefault="00E25AB9" w:rsidP="00E25AB9">
      <w:pPr>
        <w:spacing w:line="348" w:lineRule="auto"/>
        <w:ind w:firstLine="709"/>
        <w:jc w:val="both"/>
        <w:rPr>
          <w:rFonts w:ascii="Arial" w:hAnsi="Arial" w:cs="Arial"/>
          <w:bCs/>
          <w:color w:val="000000"/>
          <w:sz w:val="28"/>
          <w:szCs w:val="28"/>
        </w:rPr>
      </w:pPr>
      <w:r>
        <w:rPr>
          <w:rFonts w:ascii="Arial" w:hAnsi="Arial" w:cs="Arial"/>
          <w:bCs/>
          <w:color w:val="000000"/>
          <w:sz w:val="28"/>
          <w:szCs w:val="28"/>
        </w:rPr>
        <w:t xml:space="preserve">Красников </w:t>
      </w:r>
      <w:r w:rsidRPr="00E25AB9">
        <w:rPr>
          <w:rFonts w:ascii="Arial" w:hAnsi="Arial" w:cs="Arial"/>
          <w:bCs/>
          <w:color w:val="000000"/>
          <w:sz w:val="28"/>
          <w:szCs w:val="28"/>
        </w:rPr>
        <w:t>одержал победу на выборах президента Академии наук 20 сентября, указ об его утверждении на высоком посту сроком на пять лет был подписан президентом 26 сентября.</w:t>
      </w:r>
    </w:p>
    <w:p w14:paraId="59597801" w14:textId="77777777" w:rsidR="00E25AB9" w:rsidRPr="00E25AB9" w:rsidRDefault="00E25AB9" w:rsidP="00E25AB9">
      <w:pPr>
        <w:spacing w:line="348" w:lineRule="auto"/>
        <w:ind w:firstLine="709"/>
        <w:jc w:val="both"/>
        <w:rPr>
          <w:rFonts w:ascii="Arial" w:hAnsi="Arial" w:cs="Arial"/>
          <w:bCs/>
          <w:color w:val="000000"/>
          <w:sz w:val="28"/>
          <w:szCs w:val="28"/>
        </w:rPr>
      </w:pPr>
      <w:r w:rsidRPr="00E25AB9">
        <w:rPr>
          <w:rFonts w:ascii="Arial" w:hAnsi="Arial" w:cs="Arial"/>
          <w:bCs/>
          <w:color w:val="000000"/>
          <w:sz w:val="28"/>
          <w:szCs w:val="28"/>
        </w:rPr>
        <w:t>Владимир Путин, поздравив собеседника, подчеркнул, что РАН - важнейшее и старейшее объединение ведущих институтов и ученых страны. Глава государства рассчитывает, что под руководством Красникова академия будет повышать свою роль в развитии народного хозяйства, в совершенствовании системы обороноспособности государства. "В общем, по всем направлениям - и по гуманитарным наукам, и по естественным наукам, само собой разумеется", - уточнил Путин.</w:t>
      </w:r>
    </w:p>
    <w:p w14:paraId="585D9342" w14:textId="77777777" w:rsidR="00E25AB9" w:rsidRPr="00E25AB9" w:rsidRDefault="00E25AB9" w:rsidP="00E25AB9">
      <w:pPr>
        <w:spacing w:line="348" w:lineRule="auto"/>
        <w:ind w:firstLine="709"/>
        <w:jc w:val="both"/>
        <w:rPr>
          <w:rFonts w:ascii="Arial" w:hAnsi="Arial" w:cs="Arial"/>
          <w:bCs/>
          <w:color w:val="000000"/>
          <w:sz w:val="28"/>
          <w:szCs w:val="28"/>
        </w:rPr>
      </w:pPr>
      <w:r w:rsidRPr="00E25AB9">
        <w:rPr>
          <w:rFonts w:ascii="Arial" w:hAnsi="Arial" w:cs="Arial"/>
          <w:bCs/>
          <w:color w:val="000000"/>
          <w:sz w:val="28"/>
          <w:szCs w:val="28"/>
        </w:rPr>
        <w:t>Он напомнил, что его собеседник является еще и ведущим специалистом по важнейшему для РФ направлению - микроэлектронике. "Надеюсь, что и ваша новая позиция позволит вам развивать то направление, которому вы посвятили многие годы своей жизни, добились выдающихся результатов", - сказал президент. Путин поинтересовался, какими его собеседник видит приоритеты для Академии наук. Красников сообщил, что главная цель - во включении РАН в государственную систему принятия решений. "Сделать так, чтобы Академия наук имела высокий авторитет и в государстве, и в обществе, - пояснил он, - и, самое главное, чтобы она была действительно надежной опорой для руководства". Глава РАН отметил, что речь в первую очередь о высокопрофессиональной, непредвзятой экспертизе со стороны ученых.</w:t>
      </w:r>
    </w:p>
    <w:p w14:paraId="18E71D1A" w14:textId="77777777" w:rsidR="00E25AB9" w:rsidRPr="00E25AB9" w:rsidRDefault="00E25AB9" w:rsidP="00E25AB9">
      <w:pPr>
        <w:spacing w:line="348" w:lineRule="auto"/>
        <w:ind w:firstLine="709"/>
        <w:jc w:val="both"/>
        <w:rPr>
          <w:rFonts w:ascii="Arial" w:hAnsi="Arial" w:cs="Arial"/>
          <w:bCs/>
          <w:color w:val="000000"/>
          <w:sz w:val="28"/>
          <w:szCs w:val="28"/>
        </w:rPr>
      </w:pPr>
      <w:r w:rsidRPr="00E25AB9">
        <w:rPr>
          <w:rFonts w:ascii="Arial" w:hAnsi="Arial" w:cs="Arial"/>
          <w:bCs/>
          <w:color w:val="000000"/>
          <w:sz w:val="28"/>
          <w:szCs w:val="28"/>
        </w:rPr>
        <w:lastRenderedPageBreak/>
        <w:t>Надо сделать так, чтобы Академия наук имела высокий авторитет и в государстве, и в обществе, а главное - была надежной опорой для руководства страны</w:t>
      </w:r>
    </w:p>
    <w:p w14:paraId="755424EA" w14:textId="77777777" w:rsidR="00E25AB9" w:rsidRPr="00E25AB9" w:rsidRDefault="00E25AB9" w:rsidP="00E25AB9">
      <w:pPr>
        <w:spacing w:line="348" w:lineRule="auto"/>
        <w:ind w:firstLine="709"/>
        <w:jc w:val="both"/>
        <w:rPr>
          <w:rFonts w:ascii="Arial" w:hAnsi="Arial" w:cs="Arial"/>
          <w:bCs/>
          <w:color w:val="000000"/>
          <w:sz w:val="28"/>
          <w:szCs w:val="28"/>
        </w:rPr>
      </w:pPr>
      <w:r w:rsidRPr="00E25AB9">
        <w:rPr>
          <w:rFonts w:ascii="Arial" w:hAnsi="Arial" w:cs="Arial"/>
          <w:bCs/>
          <w:color w:val="000000"/>
          <w:sz w:val="28"/>
          <w:szCs w:val="28"/>
        </w:rPr>
        <w:t>Красников также рассказал о путях достижения этой цели. Во-первых, предстоит совершенствовать научно-методическое руководство институтами. Раньше, по словам ученого, оно осуществлялось примерно так: раз в пять лет в РАН рассматривали кандидатов на пост директоров научных организаций и проверяли отчеты по госзаданию. Новый руководитель академии собирается вернуться к той схеме, которая была раньше. Будут формироваться экспертные комиссии, куда входят ведущие ученые, - для анализа работы институтов. "Не только чтобы делать какие-то замечания, а именно искать вместе с ними новые подходы", - пояснил Красников.</w:t>
      </w:r>
    </w:p>
    <w:p w14:paraId="3819273C" w14:textId="77777777" w:rsidR="00E25AB9" w:rsidRPr="00E25AB9" w:rsidRDefault="00E25AB9" w:rsidP="00E25AB9">
      <w:pPr>
        <w:spacing w:line="348" w:lineRule="auto"/>
        <w:ind w:firstLine="709"/>
        <w:jc w:val="both"/>
        <w:rPr>
          <w:rFonts w:ascii="Arial" w:hAnsi="Arial" w:cs="Arial"/>
          <w:bCs/>
          <w:color w:val="000000"/>
          <w:sz w:val="28"/>
          <w:szCs w:val="28"/>
        </w:rPr>
      </w:pPr>
      <w:r w:rsidRPr="00E25AB9">
        <w:rPr>
          <w:rFonts w:ascii="Arial" w:hAnsi="Arial" w:cs="Arial"/>
          <w:bCs/>
          <w:color w:val="000000"/>
          <w:sz w:val="28"/>
          <w:szCs w:val="28"/>
        </w:rPr>
        <w:t>В РАН под его руководством также намерены отменить категорийность институтов, которая, как отметил ученый, мешает развитию научных институтов и потеряла актуальность.</w:t>
      </w:r>
    </w:p>
    <w:p w14:paraId="3802F6F3" w14:textId="77777777" w:rsidR="00E25AB9" w:rsidRPr="00E25AB9" w:rsidRDefault="00E25AB9" w:rsidP="00E25AB9">
      <w:pPr>
        <w:spacing w:line="348" w:lineRule="auto"/>
        <w:ind w:firstLine="709"/>
        <w:jc w:val="both"/>
        <w:rPr>
          <w:rFonts w:ascii="Arial" w:hAnsi="Arial" w:cs="Arial"/>
          <w:bCs/>
          <w:color w:val="000000"/>
          <w:sz w:val="28"/>
          <w:szCs w:val="28"/>
        </w:rPr>
      </w:pPr>
      <w:r w:rsidRPr="00E25AB9">
        <w:rPr>
          <w:rFonts w:ascii="Arial" w:hAnsi="Arial" w:cs="Arial"/>
          <w:bCs/>
          <w:color w:val="000000"/>
          <w:sz w:val="28"/>
          <w:szCs w:val="28"/>
        </w:rPr>
        <w:t>Второй важной составляющей он назвал повышение роли научных советов, в которых представлен весь ландшафт науки. Наряду с этим научные советы хотят привязать к конкретным программам финансирования научных исследований.</w:t>
      </w:r>
    </w:p>
    <w:p w14:paraId="64C88D0F" w14:textId="77777777" w:rsidR="00E25AB9" w:rsidRPr="00E25AB9" w:rsidRDefault="00E25AB9" w:rsidP="00E25AB9">
      <w:pPr>
        <w:spacing w:line="348" w:lineRule="auto"/>
        <w:ind w:firstLine="709"/>
        <w:jc w:val="both"/>
        <w:rPr>
          <w:rFonts w:ascii="Arial" w:hAnsi="Arial" w:cs="Arial"/>
          <w:bCs/>
          <w:color w:val="000000"/>
          <w:sz w:val="28"/>
          <w:szCs w:val="28"/>
        </w:rPr>
      </w:pPr>
      <w:r w:rsidRPr="00E25AB9">
        <w:rPr>
          <w:rFonts w:ascii="Arial" w:hAnsi="Arial" w:cs="Arial"/>
          <w:bCs/>
          <w:color w:val="000000"/>
          <w:sz w:val="28"/>
          <w:szCs w:val="28"/>
        </w:rPr>
        <w:t>Следующая задача, которую назвал Красников, - это инициирование масштабных проектов, которые могут быть драйверами для целого ряда отраслей.</w:t>
      </w:r>
    </w:p>
    <w:p w14:paraId="7CD86EE8" w14:textId="77777777" w:rsidR="00E25AB9" w:rsidRPr="00E25AB9" w:rsidRDefault="00E25AB9" w:rsidP="00E25AB9">
      <w:pPr>
        <w:spacing w:line="348" w:lineRule="auto"/>
        <w:ind w:firstLine="709"/>
        <w:jc w:val="both"/>
        <w:rPr>
          <w:rFonts w:ascii="Arial" w:hAnsi="Arial" w:cs="Arial"/>
          <w:bCs/>
          <w:color w:val="000000"/>
          <w:sz w:val="28"/>
          <w:szCs w:val="28"/>
        </w:rPr>
      </w:pPr>
      <w:r w:rsidRPr="00E25AB9">
        <w:rPr>
          <w:rFonts w:ascii="Arial" w:hAnsi="Arial" w:cs="Arial"/>
          <w:bCs/>
          <w:color w:val="000000"/>
          <w:sz w:val="28"/>
          <w:szCs w:val="28"/>
        </w:rPr>
        <w:t>И, наконец, важный вопрос - это внедрение научных разработок. Президент отметил, что тут "подождать надо". "Да, через пять-десять лет, - подтвердил Красников. - Скажем, те же самые биполярные транзисторы открыли в 1949 году, а уже в 1950-х годах, буквально через пять-шесть лет, началось их массовое производство".</w:t>
      </w:r>
    </w:p>
    <w:p w14:paraId="1623C128" w14:textId="2D3536B7" w:rsidR="00E25AB9" w:rsidRDefault="00E25AB9" w:rsidP="00E25AB9">
      <w:pPr>
        <w:spacing w:line="348" w:lineRule="auto"/>
        <w:ind w:firstLine="709"/>
        <w:jc w:val="both"/>
        <w:rPr>
          <w:rFonts w:ascii="Arial" w:hAnsi="Arial" w:cs="Arial"/>
          <w:bCs/>
          <w:color w:val="000000"/>
          <w:sz w:val="28"/>
          <w:szCs w:val="28"/>
        </w:rPr>
      </w:pPr>
      <w:r w:rsidRPr="00E25AB9">
        <w:rPr>
          <w:rFonts w:ascii="Arial" w:hAnsi="Arial" w:cs="Arial"/>
          <w:bCs/>
          <w:color w:val="000000"/>
          <w:sz w:val="28"/>
          <w:szCs w:val="28"/>
        </w:rPr>
        <w:t xml:space="preserve">Чтобы этот процесс ускорить, в РАН предлагают организовывать консорциумы без образования юрлиц. "Формируется сквозная цепочка под конкретный результат", - отметил ученый, добавив, что </w:t>
      </w:r>
      <w:r w:rsidRPr="00E25AB9">
        <w:rPr>
          <w:rFonts w:ascii="Arial" w:hAnsi="Arial" w:cs="Arial"/>
          <w:bCs/>
          <w:color w:val="000000"/>
          <w:sz w:val="28"/>
          <w:szCs w:val="28"/>
        </w:rPr>
        <w:lastRenderedPageBreak/>
        <w:t>исследования должны заканчиваться "не только статьями, но и реальными результатами".</w:t>
      </w:r>
    </w:p>
    <w:p w14:paraId="6D80E00C" w14:textId="042016D6" w:rsidR="00BB427D" w:rsidRDefault="00BB427D" w:rsidP="00E25AB9">
      <w:pPr>
        <w:spacing w:line="348" w:lineRule="auto"/>
        <w:ind w:firstLine="709"/>
        <w:jc w:val="both"/>
        <w:rPr>
          <w:rFonts w:ascii="Arial" w:hAnsi="Arial" w:cs="Arial"/>
          <w:bCs/>
          <w:color w:val="000000"/>
          <w:sz w:val="28"/>
          <w:szCs w:val="28"/>
        </w:rPr>
      </w:pPr>
    </w:p>
    <w:p w14:paraId="5E18C790" w14:textId="2C8AE2B1" w:rsidR="00BB427D" w:rsidRPr="006E7190" w:rsidRDefault="00BB427D" w:rsidP="00E25AB9">
      <w:pPr>
        <w:spacing w:line="348" w:lineRule="auto"/>
        <w:ind w:firstLine="709"/>
        <w:jc w:val="both"/>
        <w:rPr>
          <w:rFonts w:ascii="Arial" w:hAnsi="Arial" w:cs="Arial"/>
          <w:bCs/>
          <w:color w:val="000000"/>
          <w:sz w:val="28"/>
          <w:szCs w:val="28"/>
        </w:rPr>
      </w:pPr>
      <w:r w:rsidRPr="006E7190">
        <w:rPr>
          <w:rFonts w:ascii="Arial" w:hAnsi="Arial" w:cs="Arial"/>
          <w:bCs/>
          <w:color w:val="000000"/>
          <w:sz w:val="28"/>
          <w:szCs w:val="28"/>
        </w:rPr>
        <w:t>***</w:t>
      </w:r>
    </w:p>
    <w:p w14:paraId="6727624F" w14:textId="0251C621" w:rsidR="00BB427D" w:rsidRPr="006E7190" w:rsidRDefault="00BB427D" w:rsidP="00E25AB9">
      <w:pPr>
        <w:spacing w:line="348" w:lineRule="auto"/>
        <w:ind w:firstLine="709"/>
        <w:jc w:val="both"/>
        <w:rPr>
          <w:rFonts w:ascii="Arial" w:hAnsi="Arial" w:cs="Arial"/>
          <w:bCs/>
          <w:color w:val="000000"/>
          <w:sz w:val="28"/>
          <w:szCs w:val="28"/>
        </w:rPr>
      </w:pPr>
    </w:p>
    <w:p w14:paraId="3C5159EF" w14:textId="77777777" w:rsidR="00BB427D" w:rsidRPr="00BB427D" w:rsidRDefault="00BB427D" w:rsidP="00BB427D">
      <w:pPr>
        <w:spacing w:line="348" w:lineRule="auto"/>
        <w:ind w:firstLine="709"/>
        <w:jc w:val="both"/>
        <w:rPr>
          <w:rFonts w:ascii="Arial" w:hAnsi="Arial" w:cs="Arial"/>
          <w:b/>
          <w:bCs/>
          <w:color w:val="000000"/>
          <w:sz w:val="28"/>
          <w:szCs w:val="28"/>
        </w:rPr>
      </w:pPr>
      <w:r w:rsidRPr="00BB427D">
        <w:rPr>
          <w:rFonts w:ascii="Arial" w:hAnsi="Arial" w:cs="Arial"/>
          <w:b/>
          <w:bCs/>
          <w:color w:val="000000"/>
          <w:sz w:val="28"/>
          <w:szCs w:val="28"/>
        </w:rPr>
        <w:t>Мишустин требует от поставщиков вооружений армии четко понимать свою задачу и ответственность</w:t>
      </w:r>
    </w:p>
    <w:p w14:paraId="083C1C12" w14:textId="77777777" w:rsidR="00BB427D" w:rsidRPr="00BB427D" w:rsidRDefault="00BB427D" w:rsidP="00BB427D">
      <w:pPr>
        <w:spacing w:line="348" w:lineRule="auto"/>
        <w:ind w:firstLine="709"/>
        <w:jc w:val="both"/>
        <w:rPr>
          <w:rFonts w:ascii="Arial" w:hAnsi="Arial" w:cs="Arial"/>
          <w:bCs/>
          <w:color w:val="000000"/>
          <w:sz w:val="28"/>
          <w:szCs w:val="28"/>
        </w:rPr>
      </w:pPr>
      <w:r w:rsidRPr="00BB427D">
        <w:rPr>
          <w:rFonts w:ascii="Arial" w:hAnsi="Arial" w:cs="Arial"/>
          <w:bCs/>
          <w:color w:val="000000"/>
          <w:sz w:val="28"/>
          <w:szCs w:val="28"/>
        </w:rPr>
        <w:t>Премьер-министр Михаил Мишустин провел очередное заседание координационного совета по вопросам обеспечения потребностей Вооруженных сил России. На прошлой неделе с членами совета проводил совещание президент, он особо отметил необходимость работать не по бюрократическим нормативам и инструкциям, а добиваться конкретного, нужного для всех результата на основании системной работы. "Малозначимых вопросов в оснащении войск быть не может. От этого зависят эффективность наших воинов на поле боя, их жизнь и здоровье", - подчеркнул Мишустин.</w:t>
      </w:r>
    </w:p>
    <w:p w14:paraId="732086B6" w14:textId="77777777" w:rsidR="00BB427D" w:rsidRPr="00BB427D" w:rsidRDefault="00BB427D" w:rsidP="00BB427D">
      <w:pPr>
        <w:spacing w:line="348" w:lineRule="auto"/>
        <w:ind w:firstLine="709"/>
        <w:jc w:val="both"/>
        <w:rPr>
          <w:rFonts w:ascii="Arial" w:hAnsi="Arial" w:cs="Arial"/>
          <w:bCs/>
          <w:color w:val="000000"/>
          <w:sz w:val="28"/>
          <w:szCs w:val="28"/>
        </w:rPr>
      </w:pPr>
      <w:r w:rsidRPr="00BB427D">
        <w:rPr>
          <w:rFonts w:ascii="Arial" w:hAnsi="Arial" w:cs="Arial"/>
          <w:bCs/>
          <w:color w:val="000000"/>
          <w:sz w:val="28"/>
          <w:szCs w:val="28"/>
        </w:rPr>
        <w:t>На предыдущем заседании совет обсудил проект межведомственного регламента взаимодействия в части планирования, реализации, мониторинга и корректировки целевого задания по обеспечению потребностей армии. Документ, по словам премьера, направлен на стандартизацию всех процедур - чтобы ведомства действовали единообразно. "Это позволит повысить скорость принятия решений", - рассчитывает глава правительства.</w:t>
      </w:r>
    </w:p>
    <w:p w14:paraId="41DCE4E2" w14:textId="77777777" w:rsidR="00BB427D" w:rsidRPr="00BB427D" w:rsidRDefault="00BB427D" w:rsidP="00BB427D">
      <w:pPr>
        <w:spacing w:line="348" w:lineRule="auto"/>
        <w:ind w:firstLine="709"/>
        <w:jc w:val="both"/>
        <w:rPr>
          <w:rFonts w:ascii="Arial" w:hAnsi="Arial" w:cs="Arial"/>
          <w:bCs/>
          <w:color w:val="000000"/>
          <w:sz w:val="28"/>
          <w:szCs w:val="28"/>
        </w:rPr>
      </w:pPr>
      <w:r w:rsidRPr="00BB427D">
        <w:rPr>
          <w:rFonts w:ascii="Arial" w:hAnsi="Arial" w:cs="Arial"/>
          <w:bCs/>
          <w:color w:val="000000"/>
          <w:sz w:val="28"/>
          <w:szCs w:val="28"/>
        </w:rPr>
        <w:t>Важный аспект предстоящей работы - организация обратной связи между производителями и получателями военной продукции. "По каждому элементу нужно учитывать мнение тех, кто его использует. Это касается всех направлений - от тяжелых вооружений до содержания медицинской аптечки", - указал Михаил Мишустин.</w:t>
      </w:r>
    </w:p>
    <w:p w14:paraId="52459A2D" w14:textId="77777777" w:rsidR="00BB427D" w:rsidRPr="00BB427D" w:rsidRDefault="00BB427D" w:rsidP="00BB427D">
      <w:pPr>
        <w:spacing w:line="348" w:lineRule="auto"/>
        <w:ind w:firstLine="709"/>
        <w:jc w:val="both"/>
        <w:rPr>
          <w:rFonts w:ascii="Arial" w:hAnsi="Arial" w:cs="Arial"/>
          <w:bCs/>
          <w:color w:val="000000"/>
          <w:sz w:val="28"/>
          <w:szCs w:val="28"/>
        </w:rPr>
      </w:pPr>
      <w:r w:rsidRPr="00BB427D">
        <w:rPr>
          <w:rFonts w:ascii="Arial" w:hAnsi="Arial" w:cs="Arial"/>
          <w:bCs/>
          <w:color w:val="000000"/>
          <w:sz w:val="28"/>
          <w:szCs w:val="28"/>
        </w:rPr>
        <w:t xml:space="preserve">Такой подход должен преобладать при работе над целевыми заданиями, добавил он. Особенно это актуально сейчас - в преддверии </w:t>
      </w:r>
      <w:r w:rsidRPr="00BB427D">
        <w:rPr>
          <w:rFonts w:ascii="Arial" w:hAnsi="Arial" w:cs="Arial"/>
          <w:bCs/>
          <w:color w:val="000000"/>
          <w:sz w:val="28"/>
          <w:szCs w:val="28"/>
        </w:rPr>
        <w:lastRenderedPageBreak/>
        <w:t>зимы. Меняются условия жизни людей и работы техники. "Они становятся более сложными. Надо принимать во внимание этот момент при формировании заказов на поставку лекарств, одежды. И, конечно, при строительстве укрытий и фортификации", - подчеркнул глава кабинета министров.</w:t>
      </w:r>
    </w:p>
    <w:p w14:paraId="533895A6" w14:textId="77777777" w:rsidR="00BB427D" w:rsidRPr="00BB427D" w:rsidRDefault="00BB427D" w:rsidP="00BB427D">
      <w:pPr>
        <w:spacing w:line="348" w:lineRule="auto"/>
        <w:ind w:firstLine="709"/>
        <w:jc w:val="both"/>
        <w:rPr>
          <w:rFonts w:ascii="Arial" w:hAnsi="Arial" w:cs="Arial"/>
          <w:bCs/>
          <w:color w:val="000000"/>
          <w:sz w:val="28"/>
          <w:szCs w:val="28"/>
        </w:rPr>
      </w:pPr>
      <w:r w:rsidRPr="00BB427D">
        <w:rPr>
          <w:rFonts w:ascii="Arial" w:hAnsi="Arial" w:cs="Arial"/>
          <w:bCs/>
          <w:color w:val="000000"/>
          <w:sz w:val="28"/>
          <w:szCs w:val="28"/>
        </w:rPr>
        <w:t>По каждой номенклатуре необходимой для армии продукции координационный совет формирует свой план-график: с указанием конкретного исполнителя, включая при необходимости схемы поставок сырья и комплектующих, чтобы была возможность точно координировать производственный процесс. Руководителей всех предприятий, участвующих в производственной цепочке, ознакомят с ними под личную подпись. "Чтобы каждый четко понимал и свою задачу, и меру ответственности. С обязательным отчетом ответственных о результатах выполнения целевых заданий", - сказал Михаил Мишустин.</w:t>
      </w:r>
    </w:p>
    <w:p w14:paraId="3CD1F153" w14:textId="77777777" w:rsidR="00BB427D" w:rsidRPr="00BB427D" w:rsidRDefault="00BB427D" w:rsidP="00BB427D">
      <w:pPr>
        <w:spacing w:line="348" w:lineRule="auto"/>
        <w:ind w:firstLine="709"/>
        <w:jc w:val="both"/>
        <w:rPr>
          <w:rFonts w:ascii="Arial" w:hAnsi="Arial" w:cs="Arial"/>
          <w:bCs/>
          <w:color w:val="000000"/>
          <w:sz w:val="28"/>
          <w:szCs w:val="28"/>
        </w:rPr>
      </w:pPr>
      <w:r w:rsidRPr="00BB427D">
        <w:rPr>
          <w:rFonts w:ascii="Arial" w:hAnsi="Arial" w:cs="Arial"/>
          <w:bCs/>
          <w:color w:val="000000"/>
          <w:sz w:val="28"/>
          <w:szCs w:val="28"/>
        </w:rPr>
        <w:t>Руководители предприятий, участвующих в реализации заданий, должны четко понимать свою задачу и меру ответственности</w:t>
      </w:r>
    </w:p>
    <w:p w14:paraId="5D23C5D5" w14:textId="77777777" w:rsidR="00BB427D" w:rsidRPr="00BB427D" w:rsidRDefault="00BB427D" w:rsidP="00BB427D">
      <w:pPr>
        <w:spacing w:line="348" w:lineRule="auto"/>
        <w:ind w:firstLine="709"/>
        <w:jc w:val="both"/>
        <w:rPr>
          <w:rFonts w:ascii="Arial" w:hAnsi="Arial" w:cs="Arial"/>
          <w:bCs/>
          <w:color w:val="000000"/>
          <w:sz w:val="28"/>
          <w:szCs w:val="28"/>
        </w:rPr>
      </w:pPr>
      <w:r w:rsidRPr="00BB427D">
        <w:rPr>
          <w:rFonts w:ascii="Arial" w:hAnsi="Arial" w:cs="Arial"/>
          <w:bCs/>
          <w:color w:val="000000"/>
          <w:sz w:val="28"/>
          <w:szCs w:val="28"/>
        </w:rPr>
        <w:t>Важное значение председатель правительства придает финансированию закупок и контролю за использованием средств. "Каждый рубль из тех средств, которые мы выделяем на эти цели, должен быть использован максимально эффективно, поэтому ресурсы нужно сконцентрировать на конкретных задачах специальной военной операции", - заявил премьер. Он напомнил, что никто не снимал с правительства обязанности по сохранению устойчивости экономики и всей финансовой системы.</w:t>
      </w:r>
    </w:p>
    <w:p w14:paraId="40695D90" w14:textId="77777777" w:rsidR="00BB427D" w:rsidRPr="00BB427D" w:rsidRDefault="00BB427D" w:rsidP="00BB427D">
      <w:pPr>
        <w:spacing w:line="348" w:lineRule="auto"/>
        <w:ind w:firstLine="709"/>
        <w:jc w:val="both"/>
        <w:rPr>
          <w:rFonts w:ascii="Arial" w:hAnsi="Arial" w:cs="Arial"/>
          <w:bCs/>
          <w:color w:val="000000"/>
          <w:sz w:val="28"/>
          <w:szCs w:val="28"/>
        </w:rPr>
      </w:pPr>
      <w:r w:rsidRPr="00BB427D">
        <w:rPr>
          <w:rFonts w:ascii="Arial" w:hAnsi="Arial" w:cs="Arial"/>
          <w:bCs/>
          <w:color w:val="000000"/>
          <w:sz w:val="28"/>
          <w:szCs w:val="28"/>
        </w:rPr>
        <w:t>Мишустин попросил вице-премьеров Дениса Мантурова, Марата Хуснуллина и Татьяну Голикову выступить с докладами о формировании целевых заданий, а министра обороны Сергея Шойгу, руководителей МВД, Росгвардии, ФСБ - проинформировать о требуемых материально-технических средствах.</w:t>
      </w:r>
    </w:p>
    <w:p w14:paraId="162A9497" w14:textId="3E9B8B39" w:rsidR="00BB427D" w:rsidRPr="00E25AB9" w:rsidRDefault="00BB427D" w:rsidP="00BB427D">
      <w:pPr>
        <w:spacing w:line="348" w:lineRule="auto"/>
        <w:ind w:firstLine="709"/>
        <w:jc w:val="both"/>
        <w:rPr>
          <w:rFonts w:ascii="Arial" w:hAnsi="Arial" w:cs="Arial"/>
          <w:bCs/>
          <w:color w:val="000000"/>
          <w:sz w:val="28"/>
          <w:szCs w:val="28"/>
        </w:rPr>
      </w:pPr>
    </w:p>
    <w:p w14:paraId="4FB32AE5" w14:textId="77777777" w:rsidR="002A1FBF" w:rsidRDefault="002A1FBF" w:rsidP="005D3E73">
      <w:pPr>
        <w:keepNext/>
        <w:spacing w:line="348" w:lineRule="auto"/>
        <w:ind w:firstLine="709"/>
        <w:jc w:val="both"/>
        <w:outlineLvl w:val="1"/>
        <w:rPr>
          <w:rFonts w:ascii="Arial" w:hAnsi="Arial" w:cs="Arial"/>
          <w:b/>
          <w:bCs/>
          <w:color w:val="000000"/>
          <w:sz w:val="28"/>
          <w:szCs w:val="28"/>
          <w:u w:val="single"/>
        </w:rPr>
      </w:pPr>
      <w:bookmarkStart w:id="30" w:name="_Toc119352027"/>
      <w:r>
        <w:rPr>
          <w:rFonts w:ascii="Arial" w:hAnsi="Arial" w:cs="Arial"/>
          <w:b/>
          <w:bCs/>
          <w:color w:val="000000"/>
          <w:sz w:val="28"/>
          <w:szCs w:val="28"/>
          <w:u w:val="single"/>
        </w:rPr>
        <w:lastRenderedPageBreak/>
        <w:t>Россия и мир</w:t>
      </w:r>
      <w:bookmarkEnd w:id="30"/>
    </w:p>
    <w:p w14:paraId="486D9371" w14:textId="77777777" w:rsidR="000D4070" w:rsidRPr="000D4070" w:rsidRDefault="000D4070" w:rsidP="000D4070">
      <w:pPr>
        <w:spacing w:line="360" w:lineRule="auto"/>
        <w:ind w:firstLine="709"/>
        <w:jc w:val="both"/>
        <w:rPr>
          <w:rFonts w:ascii="Arial" w:hAnsi="Arial" w:cs="Arial"/>
          <w:b/>
          <w:bCs/>
          <w:sz w:val="28"/>
          <w:szCs w:val="28"/>
        </w:rPr>
      </w:pPr>
      <w:r w:rsidRPr="000D4070">
        <w:rPr>
          <w:rFonts w:ascii="Arial" w:hAnsi="Arial" w:cs="Arial"/>
          <w:b/>
          <w:bCs/>
          <w:sz w:val="28"/>
          <w:szCs w:val="28"/>
        </w:rPr>
        <w:t>Выборы без победителя</w:t>
      </w:r>
    </w:p>
    <w:p w14:paraId="080C1A51" w14:textId="77777777" w:rsidR="000D4070" w:rsidRPr="000D4070" w:rsidRDefault="000D4070" w:rsidP="000D4070">
      <w:pPr>
        <w:spacing w:line="360" w:lineRule="auto"/>
        <w:ind w:firstLine="709"/>
        <w:jc w:val="both"/>
        <w:rPr>
          <w:rFonts w:ascii="Arial" w:hAnsi="Arial" w:cs="Arial"/>
          <w:i/>
          <w:iCs/>
          <w:sz w:val="28"/>
          <w:szCs w:val="28"/>
        </w:rPr>
      </w:pPr>
      <w:r w:rsidRPr="000D4070">
        <w:rPr>
          <w:rFonts w:ascii="Arial" w:hAnsi="Arial" w:cs="Arial"/>
          <w:i/>
          <w:iCs/>
          <w:sz w:val="28"/>
          <w:szCs w:val="28"/>
        </w:rPr>
        <w:t>Промежуточные выборы в США показали, что даже пустеющий американский кошелек — это не повод для всеобщей консолидации. Радикализация американской политики будет только нарастать</w:t>
      </w:r>
    </w:p>
    <w:p w14:paraId="590DB4D3" w14:textId="77777777" w:rsidR="000D4070" w:rsidRPr="000D4070" w:rsidRDefault="000D4070" w:rsidP="000D4070">
      <w:pPr>
        <w:spacing w:line="360" w:lineRule="auto"/>
        <w:ind w:firstLine="709"/>
        <w:jc w:val="both"/>
        <w:rPr>
          <w:rFonts w:ascii="Arial" w:hAnsi="Arial" w:cs="Arial"/>
          <w:sz w:val="28"/>
          <w:szCs w:val="28"/>
        </w:rPr>
      </w:pPr>
      <w:r w:rsidRPr="000D4070">
        <w:rPr>
          <w:rFonts w:ascii="Arial" w:hAnsi="Arial" w:cs="Arial"/>
          <w:sz w:val="28"/>
          <w:szCs w:val="28"/>
        </w:rPr>
        <w:t>То, что США накроет «красная волна» или даже «цунами» на промежуточных выборах в Конгресс, пророчили многие американские аналитики и журналисты. В пользу этих прогнозов играл и здравый смысл.</w:t>
      </w:r>
    </w:p>
    <w:p w14:paraId="7DDED645" w14:textId="77777777" w:rsidR="000D4070" w:rsidRPr="000D4070" w:rsidRDefault="000D4070" w:rsidP="000D4070">
      <w:pPr>
        <w:spacing w:line="360" w:lineRule="auto"/>
        <w:ind w:firstLine="709"/>
        <w:jc w:val="both"/>
        <w:rPr>
          <w:rFonts w:ascii="Arial" w:hAnsi="Arial" w:cs="Arial"/>
          <w:sz w:val="28"/>
          <w:szCs w:val="28"/>
        </w:rPr>
      </w:pPr>
      <w:r w:rsidRPr="000D4070">
        <w:rPr>
          <w:rFonts w:ascii="Arial" w:hAnsi="Arial" w:cs="Arial"/>
          <w:sz w:val="28"/>
          <w:szCs w:val="28"/>
        </w:rPr>
        <w:t>Самая высокая за последние сорок лет инфляция, просевшие рейтинги одобрения Джозефа Байдена, разбухший до 30 трлн долларов госдолг, рост преступности — все это как нельзя лучше играло на руку республиканцам, которые не уставали называть эти выборы «кошельковыми». Тем более что американцы в последние годы все больше заняты социально-экономической повесткой, а значит, и на выборах (особенно на промежуточных) отдают голоса, держа в голове цены в магазинах и на заправках.</w:t>
      </w:r>
    </w:p>
    <w:p w14:paraId="68CF0A2D" w14:textId="77777777" w:rsidR="000D4070" w:rsidRPr="000D4070" w:rsidRDefault="000D4070" w:rsidP="000D4070">
      <w:pPr>
        <w:spacing w:line="360" w:lineRule="auto"/>
        <w:ind w:firstLine="709"/>
        <w:jc w:val="both"/>
        <w:rPr>
          <w:rFonts w:ascii="Arial" w:hAnsi="Arial" w:cs="Arial"/>
          <w:sz w:val="28"/>
          <w:szCs w:val="28"/>
        </w:rPr>
      </w:pPr>
      <w:r w:rsidRPr="000D4070">
        <w:rPr>
          <w:rFonts w:ascii="Arial" w:hAnsi="Arial" w:cs="Arial"/>
          <w:sz w:val="28"/>
          <w:szCs w:val="28"/>
        </w:rPr>
        <w:t>«Хотя в некотором смысле вчерашние выборы несколько разочаровали, с моей точки зрения, это была очень большая победа» — так Дональд Трамп оценил предварительные итоги выборов. И конечно же, слукавил.</w:t>
      </w:r>
    </w:p>
    <w:p w14:paraId="74DD99D3" w14:textId="77777777" w:rsidR="000D4070" w:rsidRPr="000D4070" w:rsidRDefault="000D4070" w:rsidP="000D4070">
      <w:pPr>
        <w:spacing w:line="360" w:lineRule="auto"/>
        <w:ind w:firstLine="709"/>
        <w:jc w:val="both"/>
        <w:rPr>
          <w:rFonts w:ascii="Arial" w:hAnsi="Arial" w:cs="Arial"/>
          <w:sz w:val="28"/>
          <w:szCs w:val="28"/>
        </w:rPr>
      </w:pPr>
      <w:r w:rsidRPr="000D4070">
        <w:rPr>
          <w:rFonts w:ascii="Arial" w:hAnsi="Arial" w:cs="Arial"/>
          <w:sz w:val="28"/>
          <w:szCs w:val="28"/>
        </w:rPr>
        <w:t>Катастрофы для партии действующего президента не случилось. Негативные эффекты социально-экономических провалов демократам удалось сгладить за счет мобилизации своих сторонников, играя на излишней радикализации повестки республиканцев по ряду внутриполитических вопросов.</w:t>
      </w:r>
    </w:p>
    <w:p w14:paraId="74633CB1" w14:textId="77777777" w:rsidR="000D4070" w:rsidRPr="000D4070" w:rsidRDefault="000D4070" w:rsidP="000D4070">
      <w:pPr>
        <w:spacing w:line="360" w:lineRule="auto"/>
        <w:ind w:firstLine="709"/>
        <w:jc w:val="both"/>
        <w:rPr>
          <w:rFonts w:ascii="Arial" w:hAnsi="Arial" w:cs="Arial"/>
          <w:sz w:val="28"/>
          <w:szCs w:val="28"/>
        </w:rPr>
      </w:pPr>
      <w:r w:rsidRPr="000D4070">
        <w:rPr>
          <w:rFonts w:ascii="Arial" w:hAnsi="Arial" w:cs="Arial"/>
          <w:sz w:val="28"/>
          <w:szCs w:val="28"/>
        </w:rPr>
        <w:t xml:space="preserve">В итоге республиканцы, скорее всего, берут под контроль палату представителей, но без убедительного отрыва. Потери демократов могут оказались далеко не столь чувствительными: от 10 до 20 мандатов. Для сравнения: в первый промежуточный этап </w:t>
      </w:r>
      <w:r w:rsidRPr="000D4070">
        <w:rPr>
          <w:rFonts w:ascii="Arial" w:hAnsi="Arial" w:cs="Arial"/>
          <w:sz w:val="28"/>
          <w:szCs w:val="28"/>
        </w:rPr>
        <w:lastRenderedPageBreak/>
        <w:t>президентства Барака Обамы демократы потеряли 63 мандата, а при Билле Клинтоне — 52.</w:t>
      </w:r>
    </w:p>
    <w:p w14:paraId="1E1C5B0C" w14:textId="77777777" w:rsidR="000D4070" w:rsidRPr="000D4070" w:rsidRDefault="000D4070" w:rsidP="000D4070">
      <w:pPr>
        <w:spacing w:line="360" w:lineRule="auto"/>
        <w:ind w:firstLine="709"/>
        <w:jc w:val="both"/>
        <w:rPr>
          <w:rFonts w:ascii="Arial" w:hAnsi="Arial" w:cs="Arial"/>
          <w:sz w:val="28"/>
          <w:szCs w:val="28"/>
        </w:rPr>
      </w:pPr>
      <w:r w:rsidRPr="000D4070">
        <w:rPr>
          <w:rFonts w:ascii="Arial" w:hAnsi="Arial" w:cs="Arial"/>
          <w:sz w:val="28"/>
          <w:szCs w:val="28"/>
        </w:rPr>
        <w:t>А вот ситуация в сенате пока подвешена. Это предсказывали, но не предполагали, что борьба будет настолько ожесточенной. Многие кандидаты от Демпартии выступили намного лучше, чем предполагалось, а многие республиканские кандидаты, наоборот, хуже. По-видимому, окончательный итог по верхней палате парламента Конгресса США станет известен только в декабре, когда пройдет второй тур голосования в штате Джорджия — к слову, крайне редкий случай для американских выборов.</w:t>
      </w:r>
    </w:p>
    <w:p w14:paraId="40DDA1DE" w14:textId="77777777" w:rsidR="000D4070" w:rsidRPr="000D4070" w:rsidRDefault="000D4070" w:rsidP="000D4070">
      <w:pPr>
        <w:spacing w:line="360" w:lineRule="auto"/>
        <w:ind w:firstLine="709"/>
        <w:jc w:val="both"/>
        <w:rPr>
          <w:rFonts w:ascii="Arial" w:hAnsi="Arial" w:cs="Arial"/>
          <w:sz w:val="28"/>
          <w:szCs w:val="28"/>
        </w:rPr>
      </w:pPr>
      <w:r w:rsidRPr="000D4070">
        <w:rPr>
          <w:rFonts w:ascii="Arial" w:hAnsi="Arial" w:cs="Arial"/>
          <w:sz w:val="28"/>
          <w:szCs w:val="28"/>
        </w:rPr>
        <w:t>Впрочем, уже сейчас очевидно, что кризис, впервые проявивший себя в 2016 году с приходом в Белый лом Дональда Трампа, не преодолен. Радикализация внутриполитического поля США будет только нарастать, и не факт, что многообразные институты страны смогут успешно ее абсорбировать. По сути, это были странные выборы, в которых де-факто никого нельзя назвать победителями.</w:t>
      </w:r>
    </w:p>
    <w:p w14:paraId="11979892" w14:textId="77777777" w:rsidR="000D4070" w:rsidRPr="000D4070" w:rsidRDefault="000D4070" w:rsidP="000D4070">
      <w:pPr>
        <w:spacing w:line="360" w:lineRule="auto"/>
        <w:ind w:firstLine="709"/>
        <w:jc w:val="both"/>
        <w:rPr>
          <w:rFonts w:ascii="Arial" w:hAnsi="Arial" w:cs="Arial"/>
          <w:sz w:val="28"/>
          <w:szCs w:val="28"/>
        </w:rPr>
      </w:pPr>
      <w:r w:rsidRPr="000D4070">
        <w:rPr>
          <w:rFonts w:ascii="Arial" w:hAnsi="Arial" w:cs="Arial"/>
          <w:sz w:val="28"/>
          <w:szCs w:val="28"/>
        </w:rPr>
        <w:t>«Пыль [после выборов] еще не осела, но начинает казаться, что промежуточные выборы парадоксальным образом и изменили политику, и не изменили ее. Те же базовые “красные” и “синие” штаты, тот же идеологический тупик, но, возможно, с немного другими участниками», — грустно подытожил колумнист журнала The New Yorker.</w:t>
      </w:r>
    </w:p>
    <w:p w14:paraId="7FC4C11F" w14:textId="77777777" w:rsidR="000D4070" w:rsidRPr="000D4070" w:rsidRDefault="000D4070" w:rsidP="000D4070">
      <w:pPr>
        <w:spacing w:line="360" w:lineRule="auto"/>
        <w:ind w:firstLine="709"/>
        <w:jc w:val="both"/>
        <w:rPr>
          <w:rFonts w:ascii="Arial" w:hAnsi="Arial" w:cs="Arial"/>
          <w:b/>
          <w:bCs/>
          <w:sz w:val="28"/>
          <w:szCs w:val="28"/>
        </w:rPr>
      </w:pPr>
      <w:r w:rsidRPr="000D4070">
        <w:rPr>
          <w:rFonts w:ascii="Arial" w:hAnsi="Arial" w:cs="Arial"/>
          <w:b/>
          <w:bCs/>
          <w:sz w:val="28"/>
          <w:szCs w:val="28"/>
        </w:rPr>
        <w:t>Пестрые итоги</w:t>
      </w:r>
    </w:p>
    <w:p w14:paraId="3A31C948" w14:textId="77777777" w:rsidR="000D4070" w:rsidRPr="000D4070" w:rsidRDefault="000D4070" w:rsidP="000D4070">
      <w:pPr>
        <w:spacing w:line="360" w:lineRule="auto"/>
        <w:ind w:firstLine="709"/>
        <w:jc w:val="both"/>
        <w:rPr>
          <w:rFonts w:ascii="Arial" w:hAnsi="Arial" w:cs="Arial"/>
          <w:sz w:val="28"/>
          <w:szCs w:val="28"/>
        </w:rPr>
      </w:pPr>
      <w:r w:rsidRPr="000D4070">
        <w:rPr>
          <w:rFonts w:ascii="Arial" w:hAnsi="Arial" w:cs="Arial"/>
          <w:sz w:val="28"/>
          <w:szCs w:val="28"/>
        </w:rPr>
        <w:t xml:space="preserve">На момент сдачи этого номера в печать республиканцы гарантировали себе 211 мест в нижней палате Конгресса (для большинства партии необходимо получить 218 голосов), а демократы 194 места — речь идет об избирательных округах, в которых дальнейший подсчет голосов вряд ли изменит существующую расстановку сил. В оставшихся 30 избирательных округах ситуация </w:t>
      </w:r>
      <w:r w:rsidRPr="000D4070">
        <w:rPr>
          <w:rFonts w:ascii="Arial" w:hAnsi="Arial" w:cs="Arial"/>
          <w:sz w:val="28"/>
          <w:szCs w:val="28"/>
        </w:rPr>
        <w:lastRenderedPageBreak/>
        <w:t>менее определенная, однако трудно себе представить, что республиканцы не получат еще семь необходимых им мандатов.</w:t>
      </w:r>
    </w:p>
    <w:p w14:paraId="2303B549" w14:textId="77777777" w:rsidR="000D4070" w:rsidRPr="000D4070" w:rsidRDefault="000D4070" w:rsidP="000D4070">
      <w:pPr>
        <w:spacing w:line="360" w:lineRule="auto"/>
        <w:ind w:firstLine="709"/>
        <w:jc w:val="both"/>
        <w:rPr>
          <w:rFonts w:ascii="Arial" w:hAnsi="Arial" w:cs="Arial"/>
          <w:sz w:val="28"/>
          <w:szCs w:val="28"/>
        </w:rPr>
      </w:pPr>
      <w:r w:rsidRPr="000D4070">
        <w:rPr>
          <w:rFonts w:ascii="Arial" w:hAnsi="Arial" w:cs="Arial"/>
          <w:sz w:val="28"/>
          <w:szCs w:val="28"/>
        </w:rPr>
        <w:t>Таким образом, наиболее вероятный финальный расклад в палате представителей выглядит так: 219 мандатов отойдет республиканцам, 216 — демократам. Учитывая, что 218 мандатов — это минимальное количество мест для формального большинства, республиканцы проходят «на тоненького», но задачу-минимум выполняют.</w:t>
      </w:r>
    </w:p>
    <w:p w14:paraId="604E7B19" w14:textId="77777777" w:rsidR="000D4070" w:rsidRPr="000D4070" w:rsidRDefault="000D4070" w:rsidP="000D4070">
      <w:pPr>
        <w:spacing w:line="360" w:lineRule="auto"/>
        <w:ind w:firstLine="709"/>
        <w:jc w:val="both"/>
        <w:rPr>
          <w:rFonts w:ascii="Arial" w:hAnsi="Arial" w:cs="Arial"/>
          <w:sz w:val="28"/>
          <w:szCs w:val="28"/>
        </w:rPr>
      </w:pPr>
      <w:r w:rsidRPr="000D4070">
        <w:rPr>
          <w:rFonts w:ascii="Arial" w:hAnsi="Arial" w:cs="Arial"/>
          <w:sz w:val="28"/>
          <w:szCs w:val="28"/>
        </w:rPr>
        <w:t>«Когда вы проснетесь завтра, мы будем в большинстве, а Нэнси Пелоси — в меньшинстве», — сказал Кевин Маккарти, лидер республиканского меньшинства в палате представителей, своим сторонникам в ночь с 8 на 9 ноября. Эти слова несколько диссонировали с теми обещаниями, которые он раздавал еще год назад, когда пророчил гарантированное преимущество в 60 мандатов.</w:t>
      </w:r>
    </w:p>
    <w:p w14:paraId="3DD55628" w14:textId="77777777" w:rsidR="000D4070" w:rsidRPr="000D4070" w:rsidRDefault="000D4070" w:rsidP="000D4070">
      <w:pPr>
        <w:spacing w:line="360" w:lineRule="auto"/>
        <w:ind w:firstLine="709"/>
        <w:jc w:val="both"/>
        <w:rPr>
          <w:rFonts w:ascii="Arial" w:hAnsi="Arial" w:cs="Arial"/>
          <w:sz w:val="28"/>
          <w:szCs w:val="28"/>
        </w:rPr>
      </w:pPr>
      <w:r w:rsidRPr="000D4070">
        <w:rPr>
          <w:rFonts w:ascii="Arial" w:hAnsi="Arial" w:cs="Arial"/>
          <w:sz w:val="28"/>
          <w:szCs w:val="28"/>
        </w:rPr>
        <w:t>Куда интереснее дела обстоят в сенате, где счет пока 48:49 в пользу республиканцев. Однако результаты, которые придут из Аризоны, скорее всего, принесут «синим» еще одно место: демократ Марк Келли вероятно оставит этот штат за собой.</w:t>
      </w:r>
    </w:p>
    <w:p w14:paraId="3C5721D6" w14:textId="77777777" w:rsidR="000D4070" w:rsidRPr="000D4070" w:rsidRDefault="000D4070" w:rsidP="000D4070">
      <w:pPr>
        <w:spacing w:line="360" w:lineRule="auto"/>
        <w:ind w:firstLine="709"/>
        <w:jc w:val="both"/>
        <w:rPr>
          <w:rFonts w:ascii="Arial" w:hAnsi="Arial" w:cs="Arial"/>
          <w:sz w:val="28"/>
          <w:szCs w:val="28"/>
        </w:rPr>
      </w:pPr>
      <w:r w:rsidRPr="000D4070">
        <w:rPr>
          <w:rFonts w:ascii="Arial" w:hAnsi="Arial" w:cs="Arial"/>
          <w:sz w:val="28"/>
          <w:szCs w:val="28"/>
        </w:rPr>
        <w:t>Невада, Висконсин и Джорджия — на данные момент это ключевые штаты, где будет решаться судьба цвета сената. В Неваде и Висконсине могут назначить повторный ручной пересчет бюллетеней, поскольку разрыв между оппонентами оказался здесь меньше 1%. Но пока все идет к тому, что выборы в этих штатах принесут по одному креслу и той и другой партии. А в Джорджии будет объявлен второй тур, который состоится 6 декабря: занявший первое место демократ Рафаэль Уорнок не сумел преодолеть порог в 50%, а его отрыв от республиканца составил всего 0,5%.</w:t>
      </w:r>
    </w:p>
    <w:p w14:paraId="75B9D865" w14:textId="77777777" w:rsidR="000D4070" w:rsidRPr="000D4070" w:rsidRDefault="000D4070" w:rsidP="000D4070">
      <w:pPr>
        <w:spacing w:line="360" w:lineRule="auto"/>
        <w:ind w:firstLine="709"/>
        <w:jc w:val="both"/>
        <w:rPr>
          <w:rFonts w:ascii="Arial" w:hAnsi="Arial" w:cs="Arial"/>
          <w:sz w:val="28"/>
          <w:szCs w:val="28"/>
        </w:rPr>
      </w:pPr>
      <w:r w:rsidRPr="000D4070">
        <w:rPr>
          <w:rFonts w:ascii="Arial" w:hAnsi="Arial" w:cs="Arial"/>
          <w:sz w:val="28"/>
          <w:szCs w:val="28"/>
        </w:rPr>
        <w:t>При этом все еще не исключено, что большинства в сенате вообще не удастся добиться ни одной партии. И тогда решающий голос, как и раньше, будет за вице-президентом Камалой Харрис.</w:t>
      </w:r>
    </w:p>
    <w:p w14:paraId="23A91F4B" w14:textId="77777777" w:rsidR="000D4070" w:rsidRPr="000D4070" w:rsidRDefault="000D4070" w:rsidP="000D4070">
      <w:pPr>
        <w:spacing w:line="360" w:lineRule="auto"/>
        <w:ind w:firstLine="709"/>
        <w:jc w:val="both"/>
        <w:rPr>
          <w:rFonts w:ascii="Arial" w:hAnsi="Arial" w:cs="Arial"/>
          <w:sz w:val="28"/>
          <w:szCs w:val="28"/>
        </w:rPr>
      </w:pPr>
      <w:r w:rsidRPr="000D4070">
        <w:rPr>
          <w:rFonts w:ascii="Arial" w:hAnsi="Arial" w:cs="Arial"/>
          <w:sz w:val="28"/>
          <w:szCs w:val="28"/>
        </w:rPr>
        <w:lastRenderedPageBreak/>
        <w:t>Выборы в Конгресс показали, что пауза, взятая вашингтонской элитой благодаря избранию Байдена, оказалась искусственной: процессы социального распада в США идут прежним ходом</w:t>
      </w:r>
    </w:p>
    <w:p w14:paraId="2A224974" w14:textId="77777777" w:rsidR="000D4070" w:rsidRPr="000D4070" w:rsidRDefault="000D4070" w:rsidP="000D4070">
      <w:pPr>
        <w:spacing w:line="360" w:lineRule="auto"/>
        <w:ind w:firstLine="709"/>
        <w:jc w:val="both"/>
        <w:rPr>
          <w:rFonts w:ascii="Arial" w:hAnsi="Arial" w:cs="Arial"/>
          <w:b/>
          <w:bCs/>
          <w:sz w:val="28"/>
          <w:szCs w:val="28"/>
        </w:rPr>
      </w:pPr>
      <w:r w:rsidRPr="000D4070">
        <w:rPr>
          <w:rFonts w:ascii="Arial" w:hAnsi="Arial" w:cs="Arial"/>
          <w:b/>
          <w:bCs/>
          <w:sz w:val="28"/>
          <w:szCs w:val="28"/>
        </w:rPr>
        <w:t>Растерянность американского избирателя</w:t>
      </w:r>
    </w:p>
    <w:p w14:paraId="0068AC61" w14:textId="77777777" w:rsidR="000D4070" w:rsidRPr="000D4070" w:rsidRDefault="000D4070" w:rsidP="000D4070">
      <w:pPr>
        <w:spacing w:line="360" w:lineRule="auto"/>
        <w:ind w:firstLine="709"/>
        <w:jc w:val="both"/>
        <w:rPr>
          <w:rFonts w:ascii="Arial" w:hAnsi="Arial" w:cs="Arial"/>
          <w:sz w:val="28"/>
          <w:szCs w:val="28"/>
        </w:rPr>
      </w:pPr>
      <w:r w:rsidRPr="000D4070">
        <w:rPr>
          <w:rFonts w:ascii="Arial" w:hAnsi="Arial" w:cs="Arial"/>
          <w:sz w:val="28"/>
          <w:szCs w:val="28"/>
        </w:rPr>
        <w:t>Итак, можно констатировать: несмотря на вероятное возвращение себе Конгресса и формальную победу, прошедшие выборы не принесли Республиканской партии убедительных результатов. Более того, они показали, что внутриполитические позиции действующего президента далеко не столь хрупкие, как казались.</w:t>
      </w:r>
    </w:p>
    <w:p w14:paraId="4AA9B26B" w14:textId="77777777" w:rsidR="000D4070" w:rsidRPr="000D4070" w:rsidRDefault="000D4070" w:rsidP="000D4070">
      <w:pPr>
        <w:spacing w:line="360" w:lineRule="auto"/>
        <w:ind w:firstLine="709"/>
        <w:jc w:val="both"/>
        <w:rPr>
          <w:rFonts w:ascii="Arial" w:hAnsi="Arial" w:cs="Arial"/>
          <w:sz w:val="28"/>
          <w:szCs w:val="28"/>
        </w:rPr>
      </w:pPr>
      <w:r w:rsidRPr="000D4070">
        <w:rPr>
          <w:rFonts w:ascii="Arial" w:hAnsi="Arial" w:cs="Arial"/>
          <w:sz w:val="28"/>
          <w:szCs w:val="28"/>
        </w:rPr>
        <w:t>Не случившаяся «красная волна» бьет и по амбициям Дональда Трампа вернуть себе Белый дом через два года. Многие провалившиеся кандидаты от республиканцев лоббировались им лично: 238 кандидатов в конгрессмены, 20 — в сенаторы и губернаторы.</w:t>
      </w:r>
    </w:p>
    <w:p w14:paraId="6B2EA104" w14:textId="77777777" w:rsidR="000D4070" w:rsidRPr="000D4070" w:rsidRDefault="000D4070" w:rsidP="000D4070">
      <w:pPr>
        <w:spacing w:line="360" w:lineRule="auto"/>
        <w:ind w:firstLine="709"/>
        <w:jc w:val="both"/>
        <w:rPr>
          <w:rFonts w:ascii="Arial" w:hAnsi="Arial" w:cs="Arial"/>
          <w:sz w:val="28"/>
          <w:szCs w:val="28"/>
        </w:rPr>
      </w:pPr>
      <w:r w:rsidRPr="000D4070">
        <w:rPr>
          <w:rFonts w:ascii="Arial" w:hAnsi="Arial" w:cs="Arial"/>
          <w:sz w:val="28"/>
          <w:szCs w:val="28"/>
        </w:rPr>
        <w:t>Например, в Нью-Гэмпшире республиканцы не смогли победить действующего сенатора Мэгги Хассан. В Аризоне без победы остался республиканец Блейк Мастерс. А в Пенсильвании, которую в американских СМИ иногда называют «символическим сердцем страны Трампа» за малое количество крупных городов, провалился Дуг Мастриано. Его отставание от демократа составило более 14%.</w:t>
      </w:r>
    </w:p>
    <w:p w14:paraId="76E3FF20" w14:textId="77777777" w:rsidR="000D4070" w:rsidRPr="000D4070" w:rsidRDefault="000D4070" w:rsidP="000D4070">
      <w:pPr>
        <w:spacing w:line="360" w:lineRule="auto"/>
        <w:ind w:firstLine="709"/>
        <w:jc w:val="both"/>
        <w:rPr>
          <w:rFonts w:ascii="Arial" w:hAnsi="Arial" w:cs="Arial"/>
          <w:sz w:val="28"/>
          <w:szCs w:val="28"/>
        </w:rPr>
      </w:pPr>
      <w:r w:rsidRPr="000D4070">
        <w:rPr>
          <w:rFonts w:ascii="Arial" w:hAnsi="Arial" w:cs="Arial"/>
          <w:sz w:val="28"/>
          <w:szCs w:val="28"/>
        </w:rPr>
        <w:t>Показательно, что и на призывы Трампа протестовать против якобы массовых нарушений процедуры голосования в ряде штатов никто не откликнулся.</w:t>
      </w:r>
    </w:p>
    <w:p w14:paraId="23BF6563" w14:textId="77777777" w:rsidR="000D4070" w:rsidRPr="000D4070" w:rsidRDefault="000D4070" w:rsidP="000D4070">
      <w:pPr>
        <w:spacing w:line="360" w:lineRule="auto"/>
        <w:ind w:firstLine="709"/>
        <w:jc w:val="both"/>
        <w:rPr>
          <w:rFonts w:ascii="Arial" w:hAnsi="Arial" w:cs="Arial"/>
          <w:sz w:val="28"/>
          <w:szCs w:val="28"/>
        </w:rPr>
      </w:pPr>
      <w:r w:rsidRPr="000D4070">
        <w:rPr>
          <w:rFonts w:ascii="Arial" w:hAnsi="Arial" w:cs="Arial"/>
          <w:sz w:val="28"/>
          <w:szCs w:val="28"/>
        </w:rPr>
        <w:t>Другое дело, что прошедшие выборы показали не столько слабость республиканцев или устойчивость демократов (у них проблем не меньше), сколько пресловутый раскол американского общества, о котором так часто пишут в последние годы. Американский электорат все чаще «отвязывается» от конкретной партии, ситуативно мигрируя то к «синим», то к «красным». В ответ на это обе партии сами начинают распадаться внутри себя, фрагментируя свою повестку и пытаясь сшить из этих лоскутов одеяло.</w:t>
      </w:r>
    </w:p>
    <w:p w14:paraId="00A15D10" w14:textId="77777777" w:rsidR="000D4070" w:rsidRPr="000D4070" w:rsidRDefault="000D4070" w:rsidP="000D4070">
      <w:pPr>
        <w:spacing w:line="360" w:lineRule="auto"/>
        <w:ind w:firstLine="709"/>
        <w:jc w:val="both"/>
        <w:rPr>
          <w:rFonts w:ascii="Arial" w:hAnsi="Arial" w:cs="Arial"/>
          <w:sz w:val="28"/>
          <w:szCs w:val="28"/>
        </w:rPr>
      </w:pPr>
      <w:r w:rsidRPr="000D4070">
        <w:rPr>
          <w:rFonts w:ascii="Arial" w:hAnsi="Arial" w:cs="Arial"/>
          <w:sz w:val="28"/>
          <w:szCs w:val="28"/>
        </w:rPr>
        <w:lastRenderedPageBreak/>
        <w:t xml:space="preserve">«Сама конструкция демократы/республиканцы перестает работать как понятная для избирателя. Поэтому мы видим постоянное смещение голосующих по разные стороны, что является следствием глобальной социально-экономической неопределенности, которая </w:t>
      </w:r>
      <w:r w:rsidRPr="00F54DFA">
        <w:rPr>
          <w:rFonts w:ascii="Arial" w:hAnsi="Arial" w:cs="Arial"/>
          <w:spacing w:val="-4"/>
          <w:sz w:val="28"/>
          <w:szCs w:val="28"/>
        </w:rPr>
        <w:t>влияет на все последние выборы в США», — считает Родион Белькович,</w:t>
      </w:r>
      <w:r w:rsidRPr="000D4070">
        <w:rPr>
          <w:rFonts w:ascii="Arial" w:hAnsi="Arial" w:cs="Arial"/>
          <w:sz w:val="28"/>
          <w:szCs w:val="28"/>
        </w:rPr>
        <w:t xml:space="preserve"> научный руководитель Центра республиканских исследований.</w:t>
      </w:r>
    </w:p>
    <w:p w14:paraId="497BD6F9" w14:textId="77777777" w:rsidR="000D4070" w:rsidRPr="000D4070" w:rsidRDefault="000D4070" w:rsidP="000D4070">
      <w:pPr>
        <w:spacing w:line="360" w:lineRule="auto"/>
        <w:ind w:firstLine="709"/>
        <w:jc w:val="both"/>
        <w:rPr>
          <w:rFonts w:ascii="Arial" w:hAnsi="Arial" w:cs="Arial"/>
          <w:sz w:val="28"/>
          <w:szCs w:val="28"/>
        </w:rPr>
      </w:pPr>
      <w:r w:rsidRPr="000D4070">
        <w:rPr>
          <w:rFonts w:ascii="Arial" w:hAnsi="Arial" w:cs="Arial"/>
          <w:sz w:val="28"/>
          <w:szCs w:val="28"/>
        </w:rPr>
        <w:t>Яркий пример — как внутри Демократической партии возникла группа прогрессивных политиков, которая напомнила, что либералам, вообще-то, положено выступать против продолжения украинского конфликта. Тем самым она фактически сблизились с группой внутри Республиканкой партии, которая выступает за изоляционизм и отказ от поддержки Киева.</w:t>
      </w:r>
    </w:p>
    <w:p w14:paraId="2EF2F616" w14:textId="77777777" w:rsidR="000D4070" w:rsidRPr="000D4070" w:rsidRDefault="000D4070" w:rsidP="000D4070">
      <w:pPr>
        <w:spacing w:line="360" w:lineRule="auto"/>
        <w:ind w:firstLine="709"/>
        <w:jc w:val="both"/>
        <w:rPr>
          <w:rFonts w:ascii="Arial" w:hAnsi="Arial" w:cs="Arial"/>
          <w:sz w:val="28"/>
          <w:szCs w:val="28"/>
        </w:rPr>
      </w:pPr>
      <w:r w:rsidRPr="000D4070">
        <w:rPr>
          <w:rFonts w:ascii="Arial" w:hAnsi="Arial" w:cs="Arial"/>
          <w:sz w:val="28"/>
          <w:szCs w:val="28"/>
        </w:rPr>
        <w:t>«Фактически мы видим классическую ситуацию дома, который начинает разделяться внутри самого себя. Но это реакция на разделение самого американского общества, следствием чего становится уже раскол внутри партий», — резюмирует Родион Белькович.</w:t>
      </w:r>
    </w:p>
    <w:p w14:paraId="39D770F3" w14:textId="77777777" w:rsidR="000D4070" w:rsidRPr="000D4070" w:rsidRDefault="000D4070" w:rsidP="000D4070">
      <w:pPr>
        <w:spacing w:line="360" w:lineRule="auto"/>
        <w:ind w:firstLine="709"/>
        <w:jc w:val="both"/>
        <w:rPr>
          <w:rFonts w:ascii="Arial" w:hAnsi="Arial" w:cs="Arial"/>
          <w:sz w:val="28"/>
          <w:szCs w:val="28"/>
        </w:rPr>
      </w:pPr>
      <w:r w:rsidRPr="000D4070">
        <w:rPr>
          <w:rFonts w:ascii="Arial" w:hAnsi="Arial" w:cs="Arial"/>
          <w:sz w:val="28"/>
          <w:szCs w:val="28"/>
        </w:rPr>
        <w:t>Характерно, что, согласно данным Fox News, который проанализировал учтенные голоса, республиканцы, по сравнению с выборами двухлетней давности, сумели нарастить поддержку в трех категориях: среди мужчин (+10%), американцев без высшего образования (+10%) и тех, кто живет в сельской местности (+28%).</w:t>
      </w:r>
    </w:p>
    <w:p w14:paraId="1914F4A5" w14:textId="77777777" w:rsidR="000D4070" w:rsidRPr="000D4070" w:rsidRDefault="000D4070" w:rsidP="000D4070">
      <w:pPr>
        <w:spacing w:line="360" w:lineRule="auto"/>
        <w:ind w:firstLine="709"/>
        <w:jc w:val="both"/>
        <w:rPr>
          <w:rFonts w:ascii="Arial" w:hAnsi="Arial" w:cs="Arial"/>
          <w:sz w:val="28"/>
          <w:szCs w:val="28"/>
        </w:rPr>
      </w:pPr>
      <w:r w:rsidRPr="000D4070">
        <w:rPr>
          <w:rFonts w:ascii="Arial" w:hAnsi="Arial" w:cs="Arial"/>
          <w:sz w:val="28"/>
          <w:szCs w:val="28"/>
        </w:rPr>
        <w:t>В то время как демократы получили больше голосов среди женщин (+4%), горожан (+30%) и образованных американцев (+9%). При этом наибольшее разочарование в демократах продемонстрировали афро- и латиноамериканцы, а также избиратели до 30 лет, которые отдали свой голос в пользу «красных».</w:t>
      </w:r>
    </w:p>
    <w:p w14:paraId="53FA13AA" w14:textId="77777777" w:rsidR="000D4070" w:rsidRPr="000D4070" w:rsidRDefault="000D4070" w:rsidP="000D4070">
      <w:pPr>
        <w:spacing w:line="360" w:lineRule="auto"/>
        <w:ind w:firstLine="709"/>
        <w:jc w:val="both"/>
        <w:rPr>
          <w:rFonts w:ascii="Arial" w:hAnsi="Arial" w:cs="Arial"/>
          <w:b/>
          <w:bCs/>
          <w:sz w:val="28"/>
          <w:szCs w:val="28"/>
        </w:rPr>
      </w:pPr>
      <w:r w:rsidRPr="000D4070">
        <w:rPr>
          <w:rFonts w:ascii="Arial" w:hAnsi="Arial" w:cs="Arial"/>
          <w:b/>
          <w:bCs/>
          <w:sz w:val="28"/>
          <w:szCs w:val="28"/>
        </w:rPr>
        <w:t>Токсичный экс-президент</w:t>
      </w:r>
    </w:p>
    <w:p w14:paraId="3BD143AA" w14:textId="77777777" w:rsidR="000D4070" w:rsidRPr="000D4070" w:rsidRDefault="000D4070" w:rsidP="000D4070">
      <w:pPr>
        <w:spacing w:line="360" w:lineRule="auto"/>
        <w:ind w:firstLine="709"/>
        <w:jc w:val="both"/>
        <w:rPr>
          <w:rFonts w:ascii="Arial" w:hAnsi="Arial" w:cs="Arial"/>
          <w:sz w:val="28"/>
          <w:szCs w:val="28"/>
        </w:rPr>
      </w:pPr>
      <w:r w:rsidRPr="000D4070">
        <w:rPr>
          <w:rFonts w:ascii="Arial" w:hAnsi="Arial" w:cs="Arial"/>
          <w:sz w:val="28"/>
          <w:szCs w:val="28"/>
        </w:rPr>
        <w:t xml:space="preserve">Ситуативно неудачи республиканцев в этом электоральном цикле имеют несколько причин. С одной стороны, слишком сдвинувшись </w:t>
      </w:r>
      <w:r w:rsidRPr="000D4070">
        <w:rPr>
          <w:rFonts w:ascii="Arial" w:hAnsi="Arial" w:cs="Arial"/>
          <w:sz w:val="28"/>
          <w:szCs w:val="28"/>
        </w:rPr>
        <w:lastRenderedPageBreak/>
        <w:t>вправо, партия «слонов» так и не смогла ничего предложить своему центристскому электорату. Чего стоит хотя бы инициатива Верховного суда в июне этого года, поддержанная республиканцами, которая исключала аборты из числа конституционных прав американских граждан, что не могло не оттолкнуть часть избирателей.</w:t>
      </w:r>
    </w:p>
    <w:p w14:paraId="661DA19A" w14:textId="77777777" w:rsidR="000D4070" w:rsidRPr="000D4070" w:rsidRDefault="000D4070" w:rsidP="000D4070">
      <w:pPr>
        <w:spacing w:line="360" w:lineRule="auto"/>
        <w:ind w:firstLine="709"/>
        <w:jc w:val="both"/>
        <w:rPr>
          <w:rFonts w:ascii="Arial" w:hAnsi="Arial" w:cs="Arial"/>
          <w:sz w:val="28"/>
          <w:szCs w:val="28"/>
        </w:rPr>
      </w:pPr>
      <w:r w:rsidRPr="000D4070">
        <w:rPr>
          <w:rFonts w:ascii="Arial" w:hAnsi="Arial" w:cs="Arial"/>
          <w:sz w:val="28"/>
          <w:szCs w:val="28"/>
        </w:rPr>
        <w:t>С другой стороны, сработали механизмы мобилизации демократического электората, а также старательное ретуширование (конечно, не без помощи лояльного медиапула) республиканкой экономической повестки своими темами. Можно вспомнить, например, защиту прав женщин на аборт или карту эксклюзивности демократических институтов США, которым угрожают радикальные трамписты. Не случайно во всех четырех штатах на референдумах, которые проходили вместе с выборами, право женщин на аборт было поддержано.</w:t>
      </w:r>
    </w:p>
    <w:p w14:paraId="19CD90C7" w14:textId="77777777" w:rsidR="000D4070" w:rsidRPr="000D4070" w:rsidRDefault="000D4070" w:rsidP="000D4070">
      <w:pPr>
        <w:spacing w:line="360" w:lineRule="auto"/>
        <w:ind w:firstLine="709"/>
        <w:jc w:val="both"/>
        <w:rPr>
          <w:rFonts w:ascii="Arial" w:hAnsi="Arial" w:cs="Arial"/>
          <w:sz w:val="28"/>
          <w:szCs w:val="28"/>
        </w:rPr>
      </w:pPr>
      <w:r w:rsidRPr="000D4070">
        <w:rPr>
          <w:rFonts w:ascii="Arial" w:hAnsi="Arial" w:cs="Arial"/>
          <w:sz w:val="28"/>
          <w:szCs w:val="28"/>
        </w:rPr>
        <w:t>Наконец, значительную роль в осечке «красных» сыграл фактор токсичности самого экс-президента, который оказался более весомым, чем та фан-база, которая за ним стоит. Все же для многих американских избирателей, особенно из числа колеблющихся, а это ключевой электоральный актив, он ассоциируется с тем, кто чуть было не развязал гражданскую войну. Многие обратили внимание на данные экзитпола CBS, которые показали, что политику Байдена одобряет только 43% американцев. Но проблема в том, что еще большую неприязнь избиратели высказали по отношению к Трампу — его не одобрили 60% опрошенных.</w:t>
      </w:r>
    </w:p>
    <w:p w14:paraId="7E37D11F" w14:textId="77777777" w:rsidR="000D4070" w:rsidRPr="000D4070" w:rsidRDefault="000D4070" w:rsidP="000D4070">
      <w:pPr>
        <w:spacing w:line="360" w:lineRule="auto"/>
        <w:ind w:firstLine="709"/>
        <w:jc w:val="both"/>
        <w:rPr>
          <w:rFonts w:ascii="Arial" w:hAnsi="Arial" w:cs="Arial"/>
          <w:sz w:val="28"/>
          <w:szCs w:val="28"/>
        </w:rPr>
      </w:pPr>
      <w:r w:rsidRPr="000D4070">
        <w:rPr>
          <w:rFonts w:ascii="Arial" w:hAnsi="Arial" w:cs="Arial"/>
          <w:sz w:val="28"/>
          <w:szCs w:val="28"/>
        </w:rPr>
        <w:t xml:space="preserve">На этом фоне фигура республиканца Рона Десантиса, который одержал разгромную победу во Флориде, получив 59,4% голосов против 40% у демократа Чарли Криста, выглядит все более перспективной в свете 2024 года. Безусловно, он является поборником политического стиля Трампа, жестко выступая против нелегальной миграции, локдаунов, медицинской программы Барака Обамы </w:t>
      </w:r>
      <w:r w:rsidRPr="000D4070">
        <w:rPr>
          <w:rFonts w:ascii="Arial" w:hAnsi="Arial" w:cs="Arial"/>
          <w:sz w:val="28"/>
          <w:szCs w:val="28"/>
        </w:rPr>
        <w:lastRenderedPageBreak/>
        <w:t>(Obamacare) и за свободное владение оружием. Зато лишен гротеска бывшего президента, за что его и прозвали «Трампом для тех, кто читает».</w:t>
      </w:r>
    </w:p>
    <w:p w14:paraId="3E5E8042" w14:textId="77777777" w:rsidR="000D4070" w:rsidRPr="000D4070" w:rsidRDefault="000D4070" w:rsidP="000D4070">
      <w:pPr>
        <w:spacing w:line="360" w:lineRule="auto"/>
        <w:ind w:firstLine="709"/>
        <w:jc w:val="both"/>
        <w:rPr>
          <w:rFonts w:ascii="Arial" w:hAnsi="Arial" w:cs="Arial"/>
          <w:sz w:val="28"/>
          <w:szCs w:val="28"/>
        </w:rPr>
      </w:pPr>
      <w:r w:rsidRPr="000D4070">
        <w:rPr>
          <w:rFonts w:ascii="Arial" w:hAnsi="Arial" w:cs="Arial"/>
          <w:sz w:val="28"/>
          <w:szCs w:val="28"/>
        </w:rPr>
        <w:t>«Конечно, республиканская элита хочет, чтобы именно Десантис был их кандидатом в президенты. Они очень довольны тем, как он себя показал на губернаторских выборах. Но Трамп, понимая это, уже аккуратно “пощипывает” его в соцсетях. Думаю, республиканские праймериз будут разворачиваться очень интересно», — считает Дмитрий Новиков, заместитель руководителя департамента международных отношений НИУ ВШЭ.</w:t>
      </w:r>
    </w:p>
    <w:p w14:paraId="4A6B3054" w14:textId="77777777" w:rsidR="000D4070" w:rsidRPr="000D4070" w:rsidRDefault="000D4070" w:rsidP="000D4070">
      <w:pPr>
        <w:spacing w:line="360" w:lineRule="auto"/>
        <w:ind w:firstLine="709"/>
        <w:jc w:val="both"/>
        <w:rPr>
          <w:rFonts w:ascii="Arial" w:hAnsi="Arial" w:cs="Arial"/>
          <w:sz w:val="28"/>
          <w:szCs w:val="28"/>
        </w:rPr>
      </w:pPr>
      <w:r w:rsidRPr="000D4070">
        <w:rPr>
          <w:rFonts w:ascii="Arial" w:hAnsi="Arial" w:cs="Arial"/>
          <w:sz w:val="28"/>
          <w:szCs w:val="28"/>
        </w:rPr>
        <w:t>Эксперт уверен: республиканская элита надеется, что Трамп в конце концов публично поддержит губернатора Флориды, но едва ли амбициозный экс-президент на это пойдет. «А это, в свою очередь, может привести к временному расколу Республиканской партии, наподобие того, который она приходила сто лет назад при Тедди Рузвельте и Уильяме Тафте», — резюмирует Дмитрий Новиков.</w:t>
      </w:r>
    </w:p>
    <w:p w14:paraId="19496EE9" w14:textId="77777777" w:rsidR="000D4070" w:rsidRPr="000D4070" w:rsidRDefault="000D4070" w:rsidP="000D4070">
      <w:pPr>
        <w:spacing w:line="360" w:lineRule="auto"/>
        <w:ind w:firstLine="709"/>
        <w:jc w:val="both"/>
        <w:rPr>
          <w:rFonts w:ascii="Arial" w:hAnsi="Arial" w:cs="Arial"/>
          <w:sz w:val="28"/>
          <w:szCs w:val="28"/>
        </w:rPr>
      </w:pPr>
      <w:r w:rsidRPr="000D4070">
        <w:rPr>
          <w:rFonts w:ascii="Arial" w:hAnsi="Arial" w:cs="Arial"/>
          <w:sz w:val="28"/>
          <w:szCs w:val="28"/>
        </w:rPr>
        <w:t>Республиканская элита надеется, что Трамп публично поддержит губернатора Флориды Рона Десантиса, который одержал сокрушительную победу, но едва ли амбициозный экс-президент на это пойдет</w:t>
      </w:r>
    </w:p>
    <w:p w14:paraId="3130A056" w14:textId="77777777" w:rsidR="000D4070" w:rsidRPr="000D4070" w:rsidRDefault="000D4070" w:rsidP="000D4070">
      <w:pPr>
        <w:spacing w:line="360" w:lineRule="auto"/>
        <w:ind w:firstLine="709"/>
        <w:jc w:val="both"/>
        <w:rPr>
          <w:rFonts w:ascii="Arial" w:hAnsi="Arial" w:cs="Arial"/>
          <w:b/>
          <w:bCs/>
          <w:sz w:val="28"/>
          <w:szCs w:val="28"/>
        </w:rPr>
      </w:pPr>
      <w:r w:rsidRPr="000D4070">
        <w:rPr>
          <w:rFonts w:ascii="Arial" w:hAnsi="Arial" w:cs="Arial"/>
          <w:b/>
          <w:bCs/>
          <w:sz w:val="28"/>
          <w:szCs w:val="28"/>
        </w:rPr>
        <w:t>Искусство переговорного мастерства</w:t>
      </w:r>
    </w:p>
    <w:p w14:paraId="3183D439" w14:textId="77777777" w:rsidR="000D4070" w:rsidRPr="000D4070" w:rsidRDefault="000D4070" w:rsidP="000D4070">
      <w:pPr>
        <w:spacing w:line="360" w:lineRule="auto"/>
        <w:ind w:firstLine="709"/>
        <w:jc w:val="both"/>
        <w:rPr>
          <w:rFonts w:ascii="Arial" w:hAnsi="Arial" w:cs="Arial"/>
          <w:sz w:val="28"/>
          <w:szCs w:val="28"/>
        </w:rPr>
      </w:pPr>
      <w:r w:rsidRPr="000D4070">
        <w:rPr>
          <w:rFonts w:ascii="Arial" w:hAnsi="Arial" w:cs="Arial"/>
          <w:sz w:val="28"/>
          <w:szCs w:val="28"/>
        </w:rPr>
        <w:t>Тем не менее легкой прогулки администрации Байдена ждать не стоит. Переход под контроль республиканцев палаты представителей может значительно усложнить ее жизнь, так что президенту США придется продемонстрировать все свое переговорное мастерство, опираясь на 36-летний опыт в Конгрессе.</w:t>
      </w:r>
    </w:p>
    <w:p w14:paraId="2971579D" w14:textId="77777777" w:rsidR="000D4070" w:rsidRPr="000D4070" w:rsidRDefault="000D4070" w:rsidP="000D4070">
      <w:pPr>
        <w:spacing w:line="360" w:lineRule="auto"/>
        <w:ind w:firstLine="709"/>
        <w:jc w:val="both"/>
        <w:rPr>
          <w:rFonts w:ascii="Arial" w:hAnsi="Arial" w:cs="Arial"/>
          <w:sz w:val="28"/>
          <w:szCs w:val="28"/>
        </w:rPr>
      </w:pPr>
      <w:r w:rsidRPr="000D4070">
        <w:rPr>
          <w:rFonts w:ascii="Arial" w:hAnsi="Arial" w:cs="Arial"/>
          <w:sz w:val="28"/>
          <w:szCs w:val="28"/>
        </w:rPr>
        <w:t xml:space="preserve">«Я готов работать с моими республиканскими коллегами… В сфере внешней политики я надеюсь, что мы продолжим этот двухпартийный подход к противостоянию российской агрессии на </w:t>
      </w:r>
      <w:r w:rsidRPr="000D4070">
        <w:rPr>
          <w:rFonts w:ascii="Arial" w:hAnsi="Arial" w:cs="Arial"/>
          <w:sz w:val="28"/>
          <w:szCs w:val="28"/>
        </w:rPr>
        <w:lastRenderedPageBreak/>
        <w:t>Украине», — уже заявил Байден, обращаясь к политическим оппонентам.</w:t>
      </w:r>
    </w:p>
    <w:p w14:paraId="7C3AF1C1" w14:textId="77777777" w:rsidR="000D4070" w:rsidRPr="000D4070" w:rsidRDefault="000D4070" w:rsidP="000D4070">
      <w:pPr>
        <w:spacing w:line="360" w:lineRule="auto"/>
        <w:ind w:firstLine="709"/>
        <w:jc w:val="both"/>
        <w:rPr>
          <w:rFonts w:ascii="Arial" w:hAnsi="Arial" w:cs="Arial"/>
          <w:sz w:val="28"/>
          <w:szCs w:val="28"/>
        </w:rPr>
      </w:pPr>
      <w:r w:rsidRPr="000D4070">
        <w:rPr>
          <w:rFonts w:ascii="Arial" w:hAnsi="Arial" w:cs="Arial"/>
          <w:sz w:val="28"/>
          <w:szCs w:val="28"/>
        </w:rPr>
        <w:t>Ситуации классического «разделенного правления» удалось избежать: у нижней палаты Конгресса будет возможность блокировать президентские законопроекты, зато Белый дом сможет ветировать его инициативы. Однако республиканцы, пользуясь формальным большинством, смогут, к примеру, начать процедуру импичмента президента Байдена. О таких намерениях они говорили еще до выборов.</w:t>
      </w:r>
    </w:p>
    <w:p w14:paraId="7C598381" w14:textId="77777777" w:rsidR="000D4070" w:rsidRPr="000D4070" w:rsidRDefault="000D4070" w:rsidP="000D4070">
      <w:pPr>
        <w:spacing w:line="360" w:lineRule="auto"/>
        <w:ind w:firstLine="709"/>
        <w:jc w:val="both"/>
        <w:rPr>
          <w:rFonts w:ascii="Arial" w:hAnsi="Arial" w:cs="Arial"/>
          <w:sz w:val="28"/>
          <w:szCs w:val="28"/>
        </w:rPr>
      </w:pPr>
      <w:r w:rsidRPr="000D4070">
        <w:rPr>
          <w:rFonts w:ascii="Arial" w:hAnsi="Arial" w:cs="Arial"/>
          <w:sz w:val="28"/>
          <w:szCs w:val="28"/>
        </w:rPr>
        <w:t>Конечно, довести дело до логического конца, то есть отстранить действующего президента от власти, вряд ли получится, поскольку для этого потребуется согласие не менее двух третей голосов в сенате. Но потрепать политическим оппонентам нервы и припомнить все старые прегрешения Байдена накануне президентских выборов 2024 года будет очень кстати.</w:t>
      </w:r>
    </w:p>
    <w:p w14:paraId="1116D896" w14:textId="77777777" w:rsidR="000D4070" w:rsidRPr="000D4070" w:rsidRDefault="000D4070" w:rsidP="000D4070">
      <w:pPr>
        <w:spacing w:line="360" w:lineRule="auto"/>
        <w:ind w:firstLine="709"/>
        <w:jc w:val="both"/>
        <w:rPr>
          <w:rFonts w:ascii="Arial" w:hAnsi="Arial" w:cs="Arial"/>
          <w:sz w:val="28"/>
          <w:szCs w:val="28"/>
        </w:rPr>
      </w:pPr>
      <w:r w:rsidRPr="000D4070">
        <w:rPr>
          <w:rFonts w:ascii="Arial" w:hAnsi="Arial" w:cs="Arial"/>
          <w:sz w:val="28"/>
          <w:szCs w:val="28"/>
        </w:rPr>
        <w:t>Кевин Маккарти, к примеру, говорил, что поводом для процедуры импичмента может стать провальный вывод американских войск из Афганистана, а также расследования происхождения коронавируса. Не следует забывать и о многочисленных коррупционных скандалах, долгие годы сопровождавших действующего президента и его сына Хантера Байдена.</w:t>
      </w:r>
    </w:p>
    <w:p w14:paraId="347FBB8C" w14:textId="77777777" w:rsidR="000D4070" w:rsidRPr="000D4070" w:rsidRDefault="000D4070" w:rsidP="000D4070">
      <w:pPr>
        <w:spacing w:line="360" w:lineRule="auto"/>
        <w:ind w:firstLine="709"/>
        <w:jc w:val="both"/>
        <w:rPr>
          <w:rFonts w:ascii="Arial" w:hAnsi="Arial" w:cs="Arial"/>
          <w:sz w:val="28"/>
          <w:szCs w:val="28"/>
        </w:rPr>
      </w:pPr>
      <w:r w:rsidRPr="000D4070">
        <w:rPr>
          <w:rFonts w:ascii="Arial" w:hAnsi="Arial" w:cs="Arial"/>
          <w:sz w:val="28"/>
          <w:szCs w:val="28"/>
        </w:rPr>
        <w:t>Наконец, республиканцы смогут покончить с работой парламентского «Комитета 6 января», который в течение двух лет безуспешно пытался найти связь Трампа с демонстрантами, ворвавшимися в Капитолий.</w:t>
      </w:r>
    </w:p>
    <w:p w14:paraId="234AC786" w14:textId="77777777" w:rsidR="000D4070" w:rsidRPr="000D4070" w:rsidRDefault="000D4070" w:rsidP="000D4070">
      <w:pPr>
        <w:spacing w:line="360" w:lineRule="auto"/>
        <w:ind w:firstLine="709"/>
        <w:jc w:val="both"/>
        <w:rPr>
          <w:rFonts w:ascii="Arial" w:hAnsi="Arial" w:cs="Arial"/>
          <w:sz w:val="28"/>
          <w:szCs w:val="28"/>
        </w:rPr>
      </w:pPr>
      <w:r w:rsidRPr="000D4070">
        <w:rPr>
          <w:rFonts w:ascii="Arial" w:hAnsi="Arial" w:cs="Arial"/>
          <w:b/>
          <w:bCs/>
          <w:sz w:val="28"/>
          <w:szCs w:val="28"/>
        </w:rPr>
        <w:t>Не случившаяся «красная волна» бьет и по амбициям Дональда Трампа вернуть себе Белый дом через два года</w:t>
      </w:r>
    </w:p>
    <w:p w14:paraId="4843E070" w14:textId="77777777" w:rsidR="000D4070" w:rsidRPr="000D4070" w:rsidRDefault="000D4070" w:rsidP="000D4070">
      <w:pPr>
        <w:spacing w:line="360" w:lineRule="auto"/>
        <w:ind w:firstLine="709"/>
        <w:jc w:val="both"/>
        <w:rPr>
          <w:rFonts w:ascii="Arial" w:hAnsi="Arial" w:cs="Arial"/>
          <w:b/>
          <w:bCs/>
          <w:sz w:val="28"/>
          <w:szCs w:val="28"/>
        </w:rPr>
      </w:pPr>
      <w:r w:rsidRPr="000D4070">
        <w:rPr>
          <w:rFonts w:ascii="Arial" w:hAnsi="Arial" w:cs="Arial"/>
          <w:b/>
          <w:bCs/>
          <w:sz w:val="28"/>
          <w:szCs w:val="28"/>
        </w:rPr>
        <w:t>Время для радикализации</w:t>
      </w:r>
    </w:p>
    <w:p w14:paraId="6F0600A7" w14:textId="77777777" w:rsidR="000D4070" w:rsidRPr="000D4070" w:rsidRDefault="000D4070" w:rsidP="000D4070">
      <w:pPr>
        <w:spacing w:line="360" w:lineRule="auto"/>
        <w:ind w:firstLine="709"/>
        <w:jc w:val="both"/>
        <w:rPr>
          <w:rFonts w:ascii="Arial" w:hAnsi="Arial" w:cs="Arial"/>
          <w:sz w:val="28"/>
          <w:szCs w:val="28"/>
        </w:rPr>
      </w:pPr>
      <w:r w:rsidRPr="000D4070">
        <w:rPr>
          <w:rFonts w:ascii="Arial" w:hAnsi="Arial" w:cs="Arial"/>
          <w:sz w:val="28"/>
          <w:szCs w:val="28"/>
        </w:rPr>
        <w:t xml:space="preserve">Не меньше проблем будет и у Демпартии. Серьезные претензии американского избирателя к экономической политике, нелегальной </w:t>
      </w:r>
      <w:r w:rsidRPr="000D4070">
        <w:rPr>
          <w:rFonts w:ascii="Arial" w:hAnsi="Arial" w:cs="Arial"/>
          <w:sz w:val="28"/>
          <w:szCs w:val="28"/>
        </w:rPr>
        <w:lastRenderedPageBreak/>
        <w:t>миграции и высокому уровню преступности никуда не исчезли. По данным экзитполов CNN, 88% избирателей отдали свой голос Республиканкой партии, потому что считают «плохим» состояние экономики.</w:t>
      </w:r>
    </w:p>
    <w:p w14:paraId="5453E9F2" w14:textId="77777777" w:rsidR="000D4070" w:rsidRPr="000D4070" w:rsidRDefault="000D4070" w:rsidP="000D4070">
      <w:pPr>
        <w:spacing w:line="360" w:lineRule="auto"/>
        <w:ind w:firstLine="709"/>
        <w:jc w:val="both"/>
        <w:rPr>
          <w:rFonts w:ascii="Arial" w:hAnsi="Arial" w:cs="Arial"/>
          <w:sz w:val="28"/>
          <w:szCs w:val="28"/>
        </w:rPr>
      </w:pPr>
      <w:r w:rsidRPr="000D4070">
        <w:rPr>
          <w:rFonts w:ascii="Arial" w:hAnsi="Arial" w:cs="Arial"/>
          <w:sz w:val="28"/>
          <w:szCs w:val="28"/>
        </w:rPr>
        <w:t>Не менее показательно, что даже во время выборов в нижнюю палату Конгресса (с пропорциональным голосованием) такие густонаселенные и продемократически настроенные штаты, как Калифорния, Нью-Йорк и Вашингтон, не смогли обеспечить Демпартии большинства. А если бы сегодня проходили президентские выборы, где голос жителя штата с небольшим количеством населения (как правило, голосующих за республиканцев) «весит» больше, чем в штате с большим населением, то «синий» кандидат, скорее всего, потерпел бы поражение.</w:t>
      </w:r>
    </w:p>
    <w:p w14:paraId="3242DCAE" w14:textId="77777777" w:rsidR="000D4070" w:rsidRPr="000D4070" w:rsidRDefault="000D4070" w:rsidP="000D4070">
      <w:pPr>
        <w:spacing w:line="360" w:lineRule="auto"/>
        <w:ind w:firstLine="709"/>
        <w:jc w:val="both"/>
        <w:rPr>
          <w:rFonts w:ascii="Arial" w:hAnsi="Arial" w:cs="Arial"/>
          <w:sz w:val="28"/>
          <w:szCs w:val="28"/>
        </w:rPr>
      </w:pPr>
      <w:r w:rsidRPr="000D4070">
        <w:rPr>
          <w:rFonts w:ascii="Arial" w:hAnsi="Arial" w:cs="Arial"/>
          <w:sz w:val="28"/>
          <w:szCs w:val="28"/>
        </w:rPr>
        <w:t>Более того, несмотря на то что исход выборов, вероятно, приведет к временному сплочению демократов вокруг президента, его низкие рейтинги и подступающий 80-летний юбилей, очевидно, будет отталкивать от него новых сторонников. Особенно если учесть, что Байден вновь заявил о своем намерении баллотироваться на новый срок.</w:t>
      </w:r>
    </w:p>
    <w:p w14:paraId="4A18CB0A" w14:textId="77777777" w:rsidR="000D4070" w:rsidRPr="000D4070" w:rsidRDefault="000D4070" w:rsidP="000D4070">
      <w:pPr>
        <w:spacing w:line="360" w:lineRule="auto"/>
        <w:ind w:firstLine="709"/>
        <w:jc w:val="both"/>
        <w:rPr>
          <w:rFonts w:ascii="Arial" w:hAnsi="Arial" w:cs="Arial"/>
          <w:sz w:val="28"/>
          <w:szCs w:val="28"/>
        </w:rPr>
      </w:pPr>
      <w:r w:rsidRPr="000D4070">
        <w:rPr>
          <w:rFonts w:ascii="Arial" w:hAnsi="Arial" w:cs="Arial"/>
          <w:sz w:val="28"/>
          <w:szCs w:val="28"/>
        </w:rPr>
        <w:t>«Проблема лидерства для демократов — одна из самых насущных. И если за следующие два года они не сумеют кого-то найти, то, конечно, проиграют выборы в 2024 году. Хотя есть впечатление, что они их и в этом случае проиграют. С инфляцией в районе семи процентов администрации обычно не переизбираются. Смена первого лица тут не будет панацеей, поэтому я бы, скорее, говорил о перспективах 2028 года», — считает Дмитрий Новиков.</w:t>
      </w:r>
    </w:p>
    <w:p w14:paraId="34321194" w14:textId="77777777" w:rsidR="000D4070" w:rsidRPr="000D4070" w:rsidRDefault="000D4070" w:rsidP="000D4070">
      <w:pPr>
        <w:spacing w:line="360" w:lineRule="auto"/>
        <w:ind w:firstLine="709"/>
        <w:jc w:val="both"/>
        <w:rPr>
          <w:rFonts w:ascii="Arial" w:hAnsi="Arial" w:cs="Arial"/>
          <w:sz w:val="28"/>
          <w:szCs w:val="28"/>
        </w:rPr>
      </w:pPr>
      <w:r w:rsidRPr="000D4070">
        <w:rPr>
          <w:rFonts w:ascii="Arial" w:hAnsi="Arial" w:cs="Arial"/>
          <w:sz w:val="28"/>
          <w:szCs w:val="28"/>
        </w:rPr>
        <w:t xml:space="preserve">При этом можно прогнозировать, что новое поколение американского политического истеблишмента, которое, скорее всего, придет к власти в 2028 году, будет куда более радикальным в своих взглядах и повестке. И связано это не только с постепенным </w:t>
      </w:r>
      <w:r w:rsidRPr="000D4070">
        <w:rPr>
          <w:rFonts w:ascii="Arial" w:hAnsi="Arial" w:cs="Arial"/>
          <w:sz w:val="28"/>
          <w:szCs w:val="28"/>
        </w:rPr>
        <w:lastRenderedPageBreak/>
        <w:t>вымыванием из «верхов» представителей поколения бэби-бумеров, которым была свойственна умеренная респектабельность, но и с тем, что такая повестка будет пользоваться все большим спросом.</w:t>
      </w:r>
    </w:p>
    <w:p w14:paraId="7FD93786" w14:textId="77777777" w:rsidR="000D4070" w:rsidRPr="000D4070" w:rsidRDefault="000D4070" w:rsidP="000D4070">
      <w:pPr>
        <w:spacing w:line="360" w:lineRule="auto"/>
        <w:ind w:firstLine="709"/>
        <w:jc w:val="both"/>
        <w:rPr>
          <w:rFonts w:ascii="Arial" w:hAnsi="Arial" w:cs="Arial"/>
          <w:sz w:val="28"/>
          <w:szCs w:val="28"/>
        </w:rPr>
      </w:pPr>
      <w:r w:rsidRPr="000D4070">
        <w:rPr>
          <w:rFonts w:ascii="Arial" w:hAnsi="Arial" w:cs="Arial"/>
          <w:sz w:val="28"/>
          <w:szCs w:val="28"/>
        </w:rPr>
        <w:t>«Мы уже сейчас видим, как большая политика начинает втягивать в себя “внешних” людей, то есть не классических кадровиков. Вспомните, например, Мехмета Оза — врача и телеведущего. Он попал к республиканцам потому, что стал известен. Его появление в рядах партии должно было создать ощущение близости к людям, а это очень важное ощущение в условиях растущей информатизации общества и социальных сетей, где все всё обсуждают», — считает Родион Белькович.</w:t>
      </w:r>
    </w:p>
    <w:p w14:paraId="4B340AF0" w14:textId="77777777" w:rsidR="000D4070" w:rsidRPr="000D4070" w:rsidRDefault="000D4070" w:rsidP="000D4070">
      <w:pPr>
        <w:spacing w:line="360" w:lineRule="auto"/>
        <w:ind w:firstLine="709"/>
        <w:jc w:val="both"/>
        <w:rPr>
          <w:rFonts w:ascii="Arial" w:hAnsi="Arial" w:cs="Arial"/>
          <w:b/>
          <w:bCs/>
          <w:sz w:val="28"/>
          <w:szCs w:val="28"/>
        </w:rPr>
      </w:pPr>
      <w:r w:rsidRPr="000D4070">
        <w:rPr>
          <w:rFonts w:ascii="Arial" w:hAnsi="Arial" w:cs="Arial"/>
          <w:b/>
          <w:bCs/>
          <w:sz w:val="28"/>
          <w:szCs w:val="28"/>
        </w:rPr>
        <w:t>Горизонт в шесть лет</w:t>
      </w:r>
    </w:p>
    <w:p w14:paraId="26946B63" w14:textId="77777777" w:rsidR="000D4070" w:rsidRPr="000D4070" w:rsidRDefault="000D4070" w:rsidP="000D4070">
      <w:pPr>
        <w:spacing w:line="360" w:lineRule="auto"/>
        <w:ind w:firstLine="709"/>
        <w:jc w:val="both"/>
        <w:rPr>
          <w:rFonts w:ascii="Arial" w:hAnsi="Arial" w:cs="Arial"/>
          <w:sz w:val="28"/>
          <w:szCs w:val="28"/>
        </w:rPr>
      </w:pPr>
      <w:r w:rsidRPr="000D4070">
        <w:rPr>
          <w:rFonts w:ascii="Arial" w:hAnsi="Arial" w:cs="Arial"/>
          <w:sz w:val="28"/>
          <w:szCs w:val="28"/>
        </w:rPr>
        <w:t>Для России исход этих выборов, скорее, можно назвать индифферентными. В сущности, даже если бы «красная волна» и случилась, это не привело бы к пересмотру американской политики на Украине. Максимум произошла бы коррекция чеков, выписываемых ВСУ, но не отказ от использования украинского плацдарма для ослабления Москвы.</w:t>
      </w:r>
    </w:p>
    <w:p w14:paraId="26E87268" w14:textId="77777777" w:rsidR="000D4070" w:rsidRPr="000D4070" w:rsidRDefault="000D4070" w:rsidP="000D4070">
      <w:pPr>
        <w:spacing w:line="360" w:lineRule="auto"/>
        <w:ind w:firstLine="709"/>
        <w:jc w:val="both"/>
        <w:rPr>
          <w:rFonts w:ascii="Arial" w:hAnsi="Arial" w:cs="Arial"/>
          <w:sz w:val="28"/>
          <w:szCs w:val="28"/>
        </w:rPr>
      </w:pPr>
      <w:r w:rsidRPr="000D4070">
        <w:rPr>
          <w:rFonts w:ascii="Arial" w:hAnsi="Arial" w:cs="Arial"/>
          <w:sz w:val="28"/>
          <w:szCs w:val="28"/>
        </w:rPr>
        <w:t>Да, доля американцев, которые говорят, что США делает для Украины «слишком много», выросла на 32% по сравнению с данными за март, как заметно по опросам The Wall Street Journal. Однако все еще больше половины американцев выступают за продолжение финансовой поддержки Киева.</w:t>
      </w:r>
    </w:p>
    <w:p w14:paraId="3E79D786" w14:textId="77777777" w:rsidR="000D4070" w:rsidRPr="000D4070" w:rsidRDefault="000D4070" w:rsidP="000D4070">
      <w:pPr>
        <w:spacing w:line="360" w:lineRule="auto"/>
        <w:ind w:firstLine="709"/>
        <w:jc w:val="both"/>
        <w:rPr>
          <w:rFonts w:ascii="Arial" w:hAnsi="Arial" w:cs="Arial"/>
          <w:sz w:val="28"/>
          <w:szCs w:val="28"/>
        </w:rPr>
      </w:pPr>
      <w:r w:rsidRPr="000D4070">
        <w:rPr>
          <w:rFonts w:ascii="Arial" w:hAnsi="Arial" w:cs="Arial"/>
          <w:sz w:val="28"/>
          <w:szCs w:val="28"/>
        </w:rPr>
        <w:t>Более того, среди членов Республиканской партии давно нет сторонников даже в вопросе контроля над вооружениями, а это одна из немногих тем, которая позволяет сохранять каналы коммуникации между Россией и США. Еще в Конгрессе предыдущего созыва целый ряд республиканцев выступал за полный развал режима контроля над вооружениями.</w:t>
      </w:r>
    </w:p>
    <w:p w14:paraId="634DFE0E" w14:textId="77777777" w:rsidR="000D4070" w:rsidRPr="000D4070" w:rsidRDefault="000D4070" w:rsidP="000D4070">
      <w:pPr>
        <w:spacing w:line="360" w:lineRule="auto"/>
        <w:ind w:firstLine="709"/>
        <w:jc w:val="both"/>
        <w:rPr>
          <w:rFonts w:ascii="Arial" w:hAnsi="Arial" w:cs="Arial"/>
          <w:sz w:val="28"/>
          <w:szCs w:val="28"/>
        </w:rPr>
      </w:pPr>
      <w:r w:rsidRPr="000D4070">
        <w:rPr>
          <w:rFonts w:ascii="Arial" w:hAnsi="Arial" w:cs="Arial"/>
          <w:sz w:val="28"/>
          <w:szCs w:val="28"/>
        </w:rPr>
        <w:lastRenderedPageBreak/>
        <w:t>Нет, стратегический горизонт Кремля уходит к 2024 году и даже дальше. Нынешние выборы были лишь этапом большого процесса, который начался отнюдь не 24 февраля. Уже ясно, что ближайшие шесть лет будут решающими для американских политических элит, столкнувшихся с растущими вызовами. Как изнутри, начиная с серьезных кадровых проблем политической элиты и заканчивая все более требовательным и фрагментированным электоратом, так и снаружи, завязанных на закат однополярного момента.</w:t>
      </w:r>
    </w:p>
    <w:p w14:paraId="421838C6" w14:textId="77777777" w:rsidR="000D4070" w:rsidRPr="000D4070" w:rsidRDefault="000D4070" w:rsidP="000D4070">
      <w:pPr>
        <w:spacing w:line="360" w:lineRule="auto"/>
        <w:ind w:firstLine="709"/>
        <w:jc w:val="both"/>
        <w:rPr>
          <w:rFonts w:ascii="Arial" w:hAnsi="Arial" w:cs="Arial"/>
          <w:sz w:val="28"/>
          <w:szCs w:val="28"/>
        </w:rPr>
      </w:pPr>
      <w:r w:rsidRPr="000D4070">
        <w:rPr>
          <w:rFonts w:ascii="Arial" w:hAnsi="Arial" w:cs="Arial"/>
          <w:sz w:val="28"/>
          <w:szCs w:val="28"/>
        </w:rPr>
        <w:t>С одной стороны, в ситуации распада режима американской гегемонии, США смогли наконец уйти от формулирования абстрактных угроз, например в виде борьбы с терроризмом, с которыми приходилось работать отнюдь не абстрактными методами с хорошо известными результатами. Теперь же приоритеты вновь просты и понятны: на первом месте — сдерживание Китая, на втором — России.</w:t>
      </w:r>
    </w:p>
    <w:p w14:paraId="3646EE07" w14:textId="77777777" w:rsidR="000D4070" w:rsidRPr="000D4070" w:rsidRDefault="000D4070" w:rsidP="000D4070">
      <w:pPr>
        <w:spacing w:line="360" w:lineRule="auto"/>
        <w:ind w:firstLine="709"/>
        <w:jc w:val="both"/>
        <w:rPr>
          <w:rFonts w:ascii="Arial" w:hAnsi="Arial" w:cs="Arial"/>
          <w:sz w:val="28"/>
          <w:szCs w:val="28"/>
        </w:rPr>
      </w:pPr>
      <w:r w:rsidRPr="000D4070">
        <w:rPr>
          <w:rFonts w:ascii="Arial" w:hAnsi="Arial" w:cs="Arial"/>
          <w:sz w:val="28"/>
          <w:szCs w:val="28"/>
        </w:rPr>
        <w:t>С другой стороны, вместе с однополярным моментом в прошлое уходит и та модель глобализации, в условиях которой родилась Америка времен Рональда Рейгана. Страна с минимальным государственным участием, широкими возможностями для частной инициативы, где очевидные социально-экономические риски и перекосы компенсировались глубокой интеграцией в глобальный мир, который США после холодной войны окончательно возглавили.</w:t>
      </w:r>
    </w:p>
    <w:p w14:paraId="5A26642C" w14:textId="77777777" w:rsidR="000D4070" w:rsidRPr="000D4070" w:rsidRDefault="000D4070" w:rsidP="000D4070">
      <w:pPr>
        <w:spacing w:line="360" w:lineRule="auto"/>
        <w:ind w:firstLine="709"/>
        <w:jc w:val="both"/>
        <w:rPr>
          <w:rFonts w:ascii="Arial" w:hAnsi="Arial" w:cs="Arial"/>
          <w:sz w:val="28"/>
          <w:szCs w:val="28"/>
        </w:rPr>
      </w:pPr>
      <w:r w:rsidRPr="000D4070">
        <w:rPr>
          <w:rFonts w:ascii="Arial" w:hAnsi="Arial" w:cs="Arial"/>
          <w:sz w:val="28"/>
          <w:szCs w:val="28"/>
        </w:rPr>
        <w:t>Одним из главных преимуществ этой модели было то, что она позволяла постоянно сглаживать внутриполитические кризисы и обеспечивала комфорт вашингтонской элиты. Однако теперь, когда обе эти подпорки уходят из-под ног, политические партии США остаются один на один с разгневанным и беднеющим электоратом, которому больше не интересна неконсервативная повестка времен 2000-х годов, замешанная на авантюрах на Ближнем Востоке, зато интересно получить ответ на вопрос, почему Китай растет, а мы — нет.</w:t>
      </w:r>
    </w:p>
    <w:p w14:paraId="24E02E9B" w14:textId="77777777" w:rsidR="000D4070" w:rsidRPr="000D4070" w:rsidRDefault="000D4070" w:rsidP="000D4070">
      <w:pPr>
        <w:spacing w:line="360" w:lineRule="auto"/>
        <w:ind w:firstLine="709"/>
        <w:jc w:val="both"/>
        <w:rPr>
          <w:rFonts w:ascii="Arial" w:hAnsi="Arial" w:cs="Arial"/>
          <w:sz w:val="28"/>
          <w:szCs w:val="28"/>
        </w:rPr>
      </w:pPr>
      <w:r w:rsidRPr="000D4070">
        <w:rPr>
          <w:rFonts w:ascii="Arial" w:hAnsi="Arial" w:cs="Arial"/>
          <w:sz w:val="28"/>
          <w:szCs w:val="28"/>
        </w:rPr>
        <w:lastRenderedPageBreak/>
        <w:t>Для Москвы эта стратегическая развилка США критически важна. Ведь не реагировать на ожесточенные запросы избирателя демократы и республиканцы не могут, в то время как количество политических разрывов на теле американского общества будет только расти, накапливая еще большее напряжение. Они неизбежно станут экстраполироваться на политические программы и лидеров обеих партий, раскалывая сами партии на более локальные группы.</w:t>
      </w:r>
    </w:p>
    <w:p w14:paraId="4768A715" w14:textId="77777777" w:rsidR="000D4070" w:rsidRPr="000D4070" w:rsidRDefault="000D4070" w:rsidP="000D4070">
      <w:pPr>
        <w:spacing w:line="360" w:lineRule="auto"/>
        <w:ind w:firstLine="709"/>
        <w:jc w:val="both"/>
        <w:rPr>
          <w:rFonts w:ascii="Arial" w:hAnsi="Arial" w:cs="Arial"/>
          <w:sz w:val="28"/>
          <w:szCs w:val="28"/>
        </w:rPr>
      </w:pPr>
      <w:r w:rsidRPr="000D4070">
        <w:rPr>
          <w:rFonts w:ascii="Arial" w:hAnsi="Arial" w:cs="Arial"/>
          <w:sz w:val="28"/>
          <w:szCs w:val="28"/>
        </w:rPr>
        <w:t>В этом смысле итоги прошедших выборов в Конгресс стали барометром, который показал, что пауза, взятая вашингтонской элитой после 2020 года, была искусственной: процессы социального распада в США идут прежним ходом. И совсем не факт, что в ближайшие годы, в условиях тренда на многополярность, удастся найти такую социально-экономическую модель, которая позволит обеспечить консолидацию общества.</w:t>
      </w:r>
    </w:p>
    <w:p w14:paraId="27816C22" w14:textId="77777777" w:rsidR="00811D5D" w:rsidRPr="00811D5D" w:rsidRDefault="00811D5D" w:rsidP="00811D5D">
      <w:pPr>
        <w:spacing w:line="360" w:lineRule="auto"/>
        <w:ind w:firstLine="709"/>
        <w:jc w:val="both"/>
        <w:rPr>
          <w:rFonts w:ascii="Arial" w:hAnsi="Arial" w:cs="Arial"/>
          <w:sz w:val="28"/>
          <w:szCs w:val="28"/>
        </w:rPr>
      </w:pPr>
    </w:p>
    <w:p w14:paraId="2B1E1F22" w14:textId="77777777" w:rsidR="002A1FBF" w:rsidRPr="00CD5BC8" w:rsidRDefault="002A1FBF" w:rsidP="003B24C4">
      <w:pPr>
        <w:spacing w:line="360" w:lineRule="auto"/>
        <w:ind w:firstLine="709"/>
        <w:jc w:val="both"/>
        <w:rPr>
          <w:rFonts w:ascii="Arial" w:hAnsi="Arial" w:cs="Arial"/>
          <w:sz w:val="28"/>
          <w:szCs w:val="28"/>
        </w:rPr>
      </w:pPr>
    </w:p>
    <w:p w14:paraId="3D9D1978" w14:textId="77777777" w:rsidR="00A95C8F" w:rsidRPr="00A95C8F" w:rsidRDefault="00A95C8F" w:rsidP="005D3E73">
      <w:pPr>
        <w:keepNext/>
        <w:spacing w:line="348" w:lineRule="auto"/>
        <w:ind w:firstLine="709"/>
        <w:jc w:val="both"/>
        <w:outlineLvl w:val="1"/>
        <w:rPr>
          <w:rFonts w:ascii="Arial" w:hAnsi="Arial" w:cs="Arial"/>
          <w:b/>
          <w:bCs/>
          <w:color w:val="000000"/>
          <w:sz w:val="28"/>
          <w:szCs w:val="28"/>
          <w:u w:val="single"/>
        </w:rPr>
      </w:pPr>
      <w:bookmarkStart w:id="31" w:name="_Toc119352028"/>
      <w:r w:rsidRPr="00A95C8F">
        <w:rPr>
          <w:rFonts w:ascii="Arial" w:hAnsi="Arial" w:cs="Arial"/>
          <w:b/>
          <w:bCs/>
          <w:color w:val="000000"/>
          <w:sz w:val="28"/>
          <w:szCs w:val="28"/>
          <w:u w:val="single"/>
        </w:rPr>
        <w:t>Партии и общественные движения</w:t>
      </w:r>
      <w:bookmarkEnd w:id="29"/>
      <w:bookmarkEnd w:id="31"/>
    </w:p>
    <w:p w14:paraId="10802210" w14:textId="77777777" w:rsidR="00BB427D" w:rsidRPr="00BB427D" w:rsidRDefault="00BB427D" w:rsidP="00BB427D">
      <w:pPr>
        <w:spacing w:line="348" w:lineRule="auto"/>
        <w:ind w:firstLine="709"/>
        <w:jc w:val="both"/>
        <w:rPr>
          <w:rFonts w:ascii="Arial" w:hAnsi="Arial" w:cs="Arial"/>
          <w:b/>
          <w:bCs/>
          <w:color w:val="000000"/>
          <w:sz w:val="28"/>
          <w:szCs w:val="28"/>
        </w:rPr>
      </w:pPr>
      <w:r w:rsidRPr="00BB427D">
        <w:rPr>
          <w:rFonts w:ascii="Arial" w:hAnsi="Arial" w:cs="Arial"/>
          <w:b/>
          <w:bCs/>
          <w:color w:val="000000"/>
          <w:sz w:val="28"/>
          <w:szCs w:val="28"/>
        </w:rPr>
        <w:t>Вслед за Избирательным кодексом КПРФ подготовит и свой вариант Конституции</w:t>
      </w:r>
    </w:p>
    <w:p w14:paraId="12A41C40" w14:textId="1EDC68C6" w:rsidR="00BB427D" w:rsidRPr="00BB427D" w:rsidRDefault="00BB427D" w:rsidP="007419B8">
      <w:pPr>
        <w:spacing w:line="348" w:lineRule="auto"/>
        <w:ind w:firstLine="709"/>
        <w:jc w:val="both"/>
        <w:rPr>
          <w:rFonts w:ascii="Arial" w:hAnsi="Arial" w:cs="Arial"/>
          <w:color w:val="000000"/>
          <w:sz w:val="28"/>
          <w:szCs w:val="28"/>
        </w:rPr>
      </w:pPr>
      <w:r w:rsidRPr="00BB427D">
        <w:rPr>
          <w:rFonts w:ascii="Arial" w:hAnsi="Arial" w:cs="Arial"/>
          <w:color w:val="000000"/>
          <w:sz w:val="28"/>
          <w:szCs w:val="28"/>
        </w:rPr>
        <w:t>В Подмосковье в субботу прошел очередной пленум ЦК КПРФ, на котором коммунисты обсудили в том числе тему честных выборов и борьбы с фальсификациями и манипуляциями. Лидер Компартии Геннадий Зюганов напомнил, что на днях в Госдуме КПРФ представила свой проект Избирательного кодекса. Но останавливаться на достигнутом партийцы не собираются, и на очереди — проект Конституции. Эксперт полагает, что цель этих инициатив коммунистов — показать себя масштабной политической силой и послать «месседжи» разным аудиториям.</w:t>
      </w:r>
    </w:p>
    <w:p w14:paraId="3CDC8C3C" w14:textId="5F6D1BDF" w:rsidR="00BB427D" w:rsidRPr="00BB427D" w:rsidRDefault="00BB427D" w:rsidP="00BB427D">
      <w:pPr>
        <w:spacing w:line="348" w:lineRule="auto"/>
        <w:ind w:firstLine="709"/>
        <w:jc w:val="both"/>
        <w:rPr>
          <w:rFonts w:ascii="Arial" w:hAnsi="Arial" w:cs="Arial"/>
          <w:color w:val="000000"/>
          <w:sz w:val="28"/>
          <w:szCs w:val="28"/>
        </w:rPr>
      </w:pPr>
      <w:r w:rsidRPr="00BB427D">
        <w:rPr>
          <w:rFonts w:ascii="Arial" w:hAnsi="Arial" w:cs="Arial"/>
          <w:color w:val="000000"/>
          <w:sz w:val="28"/>
          <w:szCs w:val="28"/>
        </w:rPr>
        <w:t xml:space="preserve">Перед началом пленума его участникам показали фильм о нарушениях на сентябрьских выборах в регионах, где давалась оценка </w:t>
      </w:r>
      <w:r w:rsidRPr="00BB427D">
        <w:rPr>
          <w:rFonts w:ascii="Arial" w:hAnsi="Arial" w:cs="Arial"/>
          <w:color w:val="000000"/>
          <w:sz w:val="28"/>
          <w:szCs w:val="28"/>
        </w:rPr>
        <w:lastRenderedPageBreak/>
        <w:t>различным технологиям и новшествам избирательного законодательства. Как разъяснял голос за кадром, на руку партии власти играют такие инструменты, как «сушка явки» и досрочное голосование, а также новации вроде отмены партийных списков. Экс-депутат Саратовской облдумы Николай Бондаренко рассказал с экрана, как ему не давали ознакомиться со списком проголосовавших. «Но королева манипуляций — это, без сомнения, система дистанционного электронного голосования»,— уверены авторы фильма.</w:t>
      </w:r>
    </w:p>
    <w:p w14:paraId="73FCA120" w14:textId="77777777" w:rsidR="00BB427D" w:rsidRPr="00BB427D" w:rsidRDefault="00BB427D" w:rsidP="00BB427D">
      <w:pPr>
        <w:spacing w:line="348" w:lineRule="auto"/>
        <w:ind w:firstLine="709"/>
        <w:jc w:val="both"/>
        <w:rPr>
          <w:rFonts w:ascii="Arial" w:hAnsi="Arial" w:cs="Arial"/>
          <w:color w:val="000000"/>
          <w:sz w:val="28"/>
          <w:szCs w:val="28"/>
        </w:rPr>
      </w:pPr>
      <w:r w:rsidRPr="00BB427D">
        <w:rPr>
          <w:rFonts w:ascii="Arial" w:hAnsi="Arial" w:cs="Arial"/>
          <w:color w:val="000000"/>
          <w:sz w:val="28"/>
          <w:szCs w:val="28"/>
        </w:rPr>
        <w:t>Работа пленума началась с того, что собравшиеся почтили память десяти коммунистов, погибших в ходе спецоперации, а затем приняли в партию несколько новых членов.</w:t>
      </w:r>
    </w:p>
    <w:p w14:paraId="3DBE45D5" w14:textId="77777777" w:rsidR="00BB427D" w:rsidRPr="00BB427D" w:rsidRDefault="00BB427D" w:rsidP="00BB427D">
      <w:pPr>
        <w:spacing w:line="348" w:lineRule="auto"/>
        <w:ind w:firstLine="709"/>
        <w:jc w:val="both"/>
        <w:rPr>
          <w:rFonts w:ascii="Arial" w:hAnsi="Arial" w:cs="Arial"/>
          <w:i/>
          <w:iCs/>
          <w:color w:val="000000"/>
          <w:sz w:val="28"/>
          <w:szCs w:val="28"/>
        </w:rPr>
      </w:pPr>
      <w:r w:rsidRPr="00BB427D">
        <w:rPr>
          <w:rFonts w:ascii="Arial" w:hAnsi="Arial" w:cs="Arial"/>
          <w:i/>
          <w:iCs/>
          <w:color w:val="000000"/>
          <w:sz w:val="28"/>
          <w:szCs w:val="28"/>
        </w:rPr>
        <w:t>Председатель ЦК КПРФ Геннадий Зюганов выступил с часовым докладом, в котором напомнил, что в декабре исполняется 100 лет со дня основания СССР, а также перечислил все важные вехи советской истории.</w:t>
      </w:r>
    </w:p>
    <w:p w14:paraId="4789C3EF" w14:textId="77777777" w:rsidR="00BB427D" w:rsidRPr="00BB427D" w:rsidRDefault="00BB427D" w:rsidP="00BB427D">
      <w:pPr>
        <w:spacing w:line="348" w:lineRule="auto"/>
        <w:ind w:firstLine="709"/>
        <w:jc w:val="both"/>
        <w:rPr>
          <w:rFonts w:ascii="Arial" w:hAnsi="Arial" w:cs="Arial"/>
          <w:color w:val="000000"/>
          <w:sz w:val="28"/>
          <w:szCs w:val="28"/>
        </w:rPr>
      </w:pPr>
      <w:r w:rsidRPr="00BB427D">
        <w:rPr>
          <w:rFonts w:ascii="Arial" w:hAnsi="Arial" w:cs="Arial"/>
          <w:color w:val="000000"/>
          <w:sz w:val="28"/>
          <w:szCs w:val="28"/>
        </w:rPr>
        <w:t>В какой-то момент в зале внезапно включилась пожарная тревога, однако лидер партии продолжил невозмутимо читать доклад, и из зала никто не вышел. Позже пресс-секретарь главы КПРФ Александр Ющенко сообщил журналистам, что возгорания не было и тревога включилась случайно.</w:t>
      </w:r>
    </w:p>
    <w:p w14:paraId="0B2E9393" w14:textId="21A7C947" w:rsidR="00BB427D" w:rsidRPr="00BB427D" w:rsidRDefault="00BB427D" w:rsidP="00BB427D">
      <w:pPr>
        <w:spacing w:line="348" w:lineRule="auto"/>
        <w:ind w:firstLine="709"/>
        <w:jc w:val="both"/>
        <w:rPr>
          <w:rFonts w:ascii="Arial" w:hAnsi="Arial" w:cs="Arial"/>
          <w:color w:val="000000"/>
          <w:sz w:val="28"/>
          <w:szCs w:val="28"/>
        </w:rPr>
      </w:pPr>
      <w:r w:rsidRPr="00BB427D">
        <w:rPr>
          <w:rFonts w:ascii="Arial" w:hAnsi="Arial" w:cs="Arial"/>
          <w:color w:val="000000"/>
          <w:sz w:val="28"/>
          <w:szCs w:val="28"/>
        </w:rPr>
        <w:t>Большое внимание господин Зюганов уделил теме честных выборов и «воровства голосов» у коммунистов в пользу «Единой России». «Власть явно перепутала мобилизацию страны на борьбу с внешней угрозой и выжимание результата на выборах. Время требует от государства принципиально иного: ясности целей и честного разговора с народными массами. Но пойти на это власть имущие не решаются»,</w:t>
      </w:r>
      <w:r w:rsidR="007419B8" w:rsidRPr="007419B8">
        <w:rPr>
          <w:rFonts w:ascii="Arial" w:hAnsi="Arial" w:cs="Arial"/>
          <w:color w:val="000000"/>
          <w:sz w:val="28"/>
          <w:szCs w:val="28"/>
        </w:rPr>
        <w:t xml:space="preserve"> </w:t>
      </w:r>
      <w:r w:rsidRPr="00BB427D">
        <w:rPr>
          <w:rFonts w:ascii="Arial" w:hAnsi="Arial" w:cs="Arial"/>
          <w:color w:val="000000"/>
          <w:sz w:val="28"/>
          <w:szCs w:val="28"/>
        </w:rPr>
        <w:t>— посетовал председатель ЦК.</w:t>
      </w:r>
    </w:p>
    <w:p w14:paraId="14E02986" w14:textId="77777777" w:rsidR="00BB427D" w:rsidRPr="00BB427D" w:rsidRDefault="00BB427D" w:rsidP="00BB427D">
      <w:pPr>
        <w:spacing w:line="348" w:lineRule="auto"/>
        <w:ind w:firstLine="709"/>
        <w:jc w:val="both"/>
        <w:rPr>
          <w:rFonts w:ascii="Arial" w:hAnsi="Arial" w:cs="Arial"/>
          <w:color w:val="000000"/>
          <w:sz w:val="28"/>
          <w:szCs w:val="28"/>
        </w:rPr>
      </w:pPr>
      <w:r w:rsidRPr="00BB427D">
        <w:rPr>
          <w:rFonts w:ascii="Arial" w:hAnsi="Arial" w:cs="Arial"/>
          <w:color w:val="000000"/>
          <w:sz w:val="28"/>
          <w:szCs w:val="28"/>
        </w:rPr>
        <w:t xml:space="preserve">Он также напомнил, что 10 ноября КПРФ представила в Госдуме проект Избирательного кодекса, над которым в течение года работала группа под руководством первого зампреда думского комитета по </w:t>
      </w:r>
      <w:r w:rsidRPr="00BB427D">
        <w:rPr>
          <w:rFonts w:ascii="Arial" w:hAnsi="Arial" w:cs="Arial"/>
          <w:color w:val="000000"/>
          <w:sz w:val="28"/>
          <w:szCs w:val="28"/>
        </w:rPr>
        <w:lastRenderedPageBreak/>
        <w:t>законодательству Юрия Синельщикова. Теперь же, как сообщил Геннадий Зюганов, эта группа возьмется за написание проекта Конституции.</w:t>
      </w:r>
    </w:p>
    <w:p w14:paraId="76A5B937" w14:textId="77777777" w:rsidR="00BB427D" w:rsidRPr="00BB427D" w:rsidRDefault="00BB427D" w:rsidP="00BB427D">
      <w:pPr>
        <w:spacing w:line="348" w:lineRule="auto"/>
        <w:ind w:firstLine="709"/>
        <w:jc w:val="both"/>
        <w:rPr>
          <w:rFonts w:ascii="Arial" w:hAnsi="Arial" w:cs="Arial"/>
          <w:i/>
          <w:iCs/>
          <w:color w:val="000000"/>
          <w:sz w:val="28"/>
          <w:szCs w:val="28"/>
        </w:rPr>
      </w:pPr>
      <w:r w:rsidRPr="00BB427D">
        <w:rPr>
          <w:rFonts w:ascii="Arial" w:hAnsi="Arial" w:cs="Arial"/>
          <w:i/>
          <w:iCs/>
          <w:color w:val="000000"/>
          <w:sz w:val="28"/>
          <w:szCs w:val="28"/>
        </w:rPr>
        <w:t>Отметим, что КПРФ объявляла о начале работы над собственным проектом Основного закона еще летом 2020 года, во время общероссийского голосования по поправкам к Конституции.</w:t>
      </w:r>
    </w:p>
    <w:p w14:paraId="2F38BD37" w14:textId="16DF0CDF" w:rsidR="00BB427D" w:rsidRPr="00BB427D" w:rsidRDefault="00BB427D" w:rsidP="00BB427D">
      <w:pPr>
        <w:spacing w:line="348" w:lineRule="auto"/>
        <w:ind w:firstLine="709"/>
        <w:jc w:val="both"/>
        <w:rPr>
          <w:rFonts w:ascii="Arial" w:hAnsi="Arial" w:cs="Arial"/>
          <w:color w:val="000000"/>
          <w:sz w:val="28"/>
          <w:szCs w:val="28"/>
        </w:rPr>
      </w:pPr>
      <w:r w:rsidRPr="00BB427D">
        <w:rPr>
          <w:rFonts w:ascii="Arial" w:hAnsi="Arial" w:cs="Arial"/>
          <w:color w:val="000000"/>
          <w:sz w:val="28"/>
          <w:szCs w:val="28"/>
        </w:rPr>
        <w:t>Тогда партия подготовила свои предложения, среди которых выделила 15 приоритетных, но ни одна из этих идей не была учтена в ходе реформы. Тогда лидер КПРФ пообещал настаивать на принятии «Конституции народовластия». Предполагалось провести по 15 главным поправкам «народный референдум», но этим планам помешала сложная эпидемиологическая ситуация.</w:t>
      </w:r>
    </w:p>
    <w:p w14:paraId="2EBFB030" w14:textId="148882DA" w:rsidR="00BB427D" w:rsidRPr="00BB427D" w:rsidRDefault="00BB427D" w:rsidP="00BB427D">
      <w:pPr>
        <w:spacing w:line="348" w:lineRule="auto"/>
        <w:ind w:firstLine="709"/>
        <w:jc w:val="both"/>
        <w:rPr>
          <w:rFonts w:ascii="Arial" w:hAnsi="Arial" w:cs="Arial"/>
          <w:color w:val="000000"/>
          <w:sz w:val="28"/>
          <w:szCs w:val="28"/>
        </w:rPr>
      </w:pPr>
      <w:r w:rsidRPr="00BB427D">
        <w:rPr>
          <w:rFonts w:ascii="Arial" w:hAnsi="Arial" w:cs="Arial"/>
          <w:color w:val="000000"/>
          <w:sz w:val="28"/>
          <w:szCs w:val="28"/>
        </w:rPr>
        <w:t>«У нас накоплены предложения, наработки. Наши ключевые предложения связаны с тем, что необходимо прописать вопросы национализации, закрепления пенсионного возраста таким, каким он был до пенсионной реформы. Целый ряд предложений связан с демократизацией политических процессов»,</w:t>
      </w:r>
      <w:r w:rsidR="00F54DFA">
        <w:rPr>
          <w:rFonts w:ascii="Arial" w:hAnsi="Arial" w:cs="Arial"/>
          <w:color w:val="000000"/>
          <w:sz w:val="28"/>
          <w:szCs w:val="28"/>
        </w:rPr>
        <w:t xml:space="preserve"> </w:t>
      </w:r>
      <w:r w:rsidRPr="00BB427D">
        <w:rPr>
          <w:rFonts w:ascii="Arial" w:hAnsi="Arial" w:cs="Arial"/>
          <w:color w:val="000000"/>
          <w:sz w:val="28"/>
          <w:szCs w:val="28"/>
        </w:rPr>
        <w:t>— рассказал первый зампред ЦК КПРФ Юрий Афонин. Проект Конституции партия планирует вынести на широкое общественное обсуждение. «Все должно быть по порядку — давайте сейчас займемся Избирательным кодексом»,— отметил господин Афонин.</w:t>
      </w:r>
    </w:p>
    <w:p w14:paraId="0AD6E6AD" w14:textId="1684E23A" w:rsidR="00BB427D" w:rsidRPr="00BB427D" w:rsidRDefault="00BB427D" w:rsidP="00BB427D">
      <w:pPr>
        <w:spacing w:line="348" w:lineRule="auto"/>
        <w:ind w:firstLine="709"/>
        <w:jc w:val="both"/>
        <w:rPr>
          <w:rFonts w:ascii="Arial" w:hAnsi="Arial" w:cs="Arial"/>
          <w:color w:val="000000"/>
          <w:sz w:val="28"/>
          <w:szCs w:val="28"/>
        </w:rPr>
      </w:pPr>
      <w:r w:rsidRPr="00BB427D">
        <w:rPr>
          <w:rFonts w:ascii="Arial" w:hAnsi="Arial" w:cs="Arial"/>
          <w:color w:val="000000"/>
          <w:sz w:val="28"/>
          <w:szCs w:val="28"/>
        </w:rPr>
        <w:t>Юрий Синельщиков сообщил, что команда КПРФ собирается приступить к созданию проекта Конституции в январе 2023-го и завершить эту работу в течение года.</w:t>
      </w:r>
    </w:p>
    <w:p w14:paraId="0E8F6A02" w14:textId="1E01071F" w:rsidR="00BB427D" w:rsidRPr="00BB427D" w:rsidRDefault="00BB427D" w:rsidP="00BB427D">
      <w:pPr>
        <w:spacing w:line="348" w:lineRule="auto"/>
        <w:ind w:firstLine="709"/>
        <w:jc w:val="both"/>
        <w:rPr>
          <w:rFonts w:ascii="Arial" w:hAnsi="Arial" w:cs="Arial"/>
          <w:color w:val="000000"/>
          <w:sz w:val="28"/>
          <w:szCs w:val="28"/>
        </w:rPr>
      </w:pPr>
      <w:r w:rsidRPr="00BB427D">
        <w:rPr>
          <w:rFonts w:ascii="Arial" w:hAnsi="Arial" w:cs="Arial"/>
          <w:color w:val="000000"/>
          <w:sz w:val="28"/>
          <w:szCs w:val="28"/>
        </w:rPr>
        <w:t>По его словам, в документе «совершенно точно» будут урезаны полномочия президента, а полномочия Федерального собрания, наоборот, расширены. «Там будет прописано, что прокуратура обеспечивает высший надзор за законностью, генеральный прокурор имеет право законодательной инициативы, судьи избираются народом, и обязательно — отзыв депутатов избирателями»,— пояснил коммунист.</w:t>
      </w:r>
    </w:p>
    <w:p w14:paraId="2EE28E1E" w14:textId="08AC3EDD" w:rsidR="00BB427D" w:rsidRDefault="00BB427D" w:rsidP="00BB427D">
      <w:pPr>
        <w:spacing w:line="348" w:lineRule="auto"/>
        <w:ind w:firstLine="709"/>
        <w:jc w:val="both"/>
        <w:rPr>
          <w:rFonts w:ascii="Arial" w:hAnsi="Arial" w:cs="Arial"/>
          <w:color w:val="000000"/>
          <w:sz w:val="28"/>
          <w:szCs w:val="28"/>
        </w:rPr>
      </w:pPr>
      <w:r w:rsidRPr="00BB427D">
        <w:rPr>
          <w:rFonts w:ascii="Arial" w:hAnsi="Arial" w:cs="Arial"/>
          <w:color w:val="000000"/>
          <w:sz w:val="28"/>
          <w:szCs w:val="28"/>
        </w:rPr>
        <w:lastRenderedPageBreak/>
        <w:t>Политолог Алексей Макаркин полагает, что в случае с Избирательным кодексом и Конституцией коммунисты хотят «масштабироваться»: «У коммунистов было твердое второе место за счет того, что у них был очень разный, но в совокупности большой электорат. Там было и коммунистическое ядро, и общепротестный электорат, и элемент демократического электората, который пошел голосовать за КПРФ как за самую оппозиционную из проходных партий. С начала специальной военной операции стали "отваливаться" демократы — для них позиция коммунистов неприемлема. Начали уходить и самые патриотичные, которые считают, что в данной ситуации надо поддерживать власть. Поэтому коммунистам надо показывать, что они сильная, влиятельная партия, которая выдвигает масштабные инициативы». При этом Избирательный кодекс не интересует широкую общественность, но интересует политизированную часть общества, в том числе и людей либеральных взглядов, подчеркивает эксперт: «Тем самым коммунисты дают понять, что они тоже выступают с общедемократических позиций». В целом же проект Конституции направлен скорее на удержание партией своего идеологического ядра, резюмирует господин Макаркин.</w:t>
      </w:r>
    </w:p>
    <w:p w14:paraId="52F449F9" w14:textId="00C6BD50" w:rsidR="007419B8" w:rsidRDefault="007419B8" w:rsidP="00BB427D">
      <w:pPr>
        <w:spacing w:line="348" w:lineRule="auto"/>
        <w:ind w:firstLine="709"/>
        <w:jc w:val="both"/>
        <w:rPr>
          <w:rFonts w:ascii="Arial" w:hAnsi="Arial" w:cs="Arial"/>
          <w:color w:val="000000"/>
          <w:sz w:val="28"/>
          <w:szCs w:val="28"/>
        </w:rPr>
      </w:pPr>
    </w:p>
    <w:p w14:paraId="63595018" w14:textId="3A783724" w:rsidR="007419B8" w:rsidRPr="006E7190" w:rsidRDefault="007419B8" w:rsidP="00BB427D">
      <w:pPr>
        <w:spacing w:line="348" w:lineRule="auto"/>
        <w:ind w:firstLine="709"/>
        <w:jc w:val="both"/>
        <w:rPr>
          <w:rFonts w:ascii="Arial" w:hAnsi="Arial" w:cs="Arial"/>
          <w:color w:val="000000"/>
          <w:sz w:val="28"/>
          <w:szCs w:val="28"/>
        </w:rPr>
      </w:pPr>
      <w:r w:rsidRPr="006E7190">
        <w:rPr>
          <w:rFonts w:ascii="Arial" w:hAnsi="Arial" w:cs="Arial"/>
          <w:color w:val="000000"/>
          <w:sz w:val="28"/>
          <w:szCs w:val="28"/>
        </w:rPr>
        <w:t>***</w:t>
      </w:r>
    </w:p>
    <w:p w14:paraId="30E83293" w14:textId="00768ABC" w:rsidR="007419B8" w:rsidRPr="006E7190" w:rsidRDefault="007419B8" w:rsidP="00BB427D">
      <w:pPr>
        <w:spacing w:line="348" w:lineRule="auto"/>
        <w:ind w:firstLine="709"/>
        <w:jc w:val="both"/>
        <w:rPr>
          <w:rFonts w:ascii="Arial" w:hAnsi="Arial" w:cs="Arial"/>
          <w:color w:val="000000"/>
          <w:sz w:val="28"/>
          <w:szCs w:val="28"/>
        </w:rPr>
      </w:pPr>
    </w:p>
    <w:p w14:paraId="54E4B69B" w14:textId="77777777" w:rsidR="007419B8" w:rsidRPr="007419B8" w:rsidRDefault="007419B8" w:rsidP="007419B8">
      <w:pPr>
        <w:spacing w:line="348" w:lineRule="auto"/>
        <w:ind w:firstLine="709"/>
        <w:jc w:val="both"/>
        <w:rPr>
          <w:rFonts w:ascii="Arial" w:hAnsi="Arial" w:cs="Arial"/>
          <w:b/>
          <w:bCs/>
          <w:color w:val="000000"/>
          <w:sz w:val="28"/>
          <w:szCs w:val="28"/>
        </w:rPr>
      </w:pPr>
      <w:r w:rsidRPr="007419B8">
        <w:rPr>
          <w:rFonts w:ascii="Arial" w:hAnsi="Arial" w:cs="Arial"/>
          <w:b/>
          <w:bCs/>
          <w:color w:val="000000"/>
          <w:sz w:val="28"/>
          <w:szCs w:val="28"/>
        </w:rPr>
        <w:t>«Новые люди» предложили приспособить «Активного гражданина» для депутатских нужд</w:t>
      </w:r>
    </w:p>
    <w:p w14:paraId="207AF1EF" w14:textId="77777777" w:rsidR="007419B8" w:rsidRPr="007419B8" w:rsidRDefault="007419B8" w:rsidP="007419B8">
      <w:pPr>
        <w:spacing w:line="348" w:lineRule="auto"/>
        <w:ind w:firstLine="709"/>
        <w:jc w:val="both"/>
        <w:rPr>
          <w:rFonts w:ascii="Arial" w:hAnsi="Arial" w:cs="Arial"/>
          <w:color w:val="000000"/>
          <w:sz w:val="28"/>
          <w:szCs w:val="28"/>
        </w:rPr>
      </w:pPr>
      <w:r w:rsidRPr="007419B8">
        <w:rPr>
          <w:rFonts w:ascii="Arial" w:hAnsi="Arial" w:cs="Arial"/>
          <w:color w:val="000000"/>
          <w:sz w:val="28"/>
          <w:szCs w:val="28"/>
        </w:rPr>
        <w:t xml:space="preserve">Столичное отделение партии «Новые люди» (НЛ) и 20 муниципальных депутатов, избранных от НЛ в сентябре, направили мэру Москвы Сергею Собянину обращение с просьбой разрешить им проводить опросы горожан на платформе «Активный гражданин». По их мнению, это позволит лучше узнать мнение избирателей по вопросам, которые входят в круг полномочий муниципальных депутатов. Непарламентская оппозиция считает инициативу </w:t>
      </w:r>
      <w:r w:rsidRPr="007419B8">
        <w:rPr>
          <w:rFonts w:ascii="Arial" w:hAnsi="Arial" w:cs="Arial"/>
          <w:color w:val="000000"/>
          <w:sz w:val="28"/>
          <w:szCs w:val="28"/>
        </w:rPr>
        <w:lastRenderedPageBreak/>
        <w:t>избыточной, а электронные системы голосования — не заслуживающими доверия. Эксперты не видят проблем в применении такого инструмента, но предостерегают от полного перехода на онлайн-формат.</w:t>
      </w:r>
    </w:p>
    <w:p w14:paraId="55A6AEDB" w14:textId="77777777" w:rsidR="007419B8" w:rsidRPr="007419B8" w:rsidRDefault="007419B8" w:rsidP="007419B8">
      <w:pPr>
        <w:spacing w:line="348" w:lineRule="auto"/>
        <w:ind w:firstLine="709"/>
        <w:jc w:val="both"/>
        <w:rPr>
          <w:rFonts w:ascii="Arial" w:hAnsi="Arial" w:cs="Arial"/>
          <w:color w:val="000000"/>
          <w:sz w:val="28"/>
          <w:szCs w:val="28"/>
        </w:rPr>
      </w:pPr>
      <w:r w:rsidRPr="007419B8">
        <w:rPr>
          <w:rFonts w:ascii="Arial" w:hAnsi="Arial" w:cs="Arial"/>
          <w:color w:val="000000"/>
          <w:sz w:val="28"/>
          <w:szCs w:val="28"/>
        </w:rPr>
        <w:t>Как следует из текста обращения, муниципальные депутаты просят разрешить им самостоятельно инициировать опросы жителей Москвы «в рамках вверенных им муниципальных округов» на платформе «Активный гражданин» (система электронных опросов, запущенная столичными властями в 2014 году). Для подтверждения своего статуса депутаты могут пройти верификацию на сайте мэрии Москвы mos.ru, после чего им нужно предоставить возможность проводить «открытые референдумы в электронной форме», предлагают «Новые люди». </w:t>
      </w:r>
    </w:p>
    <w:p w14:paraId="768EE524" w14:textId="77777777" w:rsidR="007419B8" w:rsidRPr="007419B8" w:rsidRDefault="007419B8" w:rsidP="007419B8">
      <w:pPr>
        <w:spacing w:line="348" w:lineRule="auto"/>
        <w:ind w:firstLine="709"/>
        <w:jc w:val="both"/>
        <w:rPr>
          <w:rFonts w:ascii="Arial" w:hAnsi="Arial" w:cs="Arial"/>
          <w:b/>
          <w:bCs/>
          <w:color w:val="000000"/>
          <w:sz w:val="28"/>
          <w:szCs w:val="28"/>
        </w:rPr>
      </w:pPr>
      <w:r w:rsidRPr="007419B8">
        <w:rPr>
          <w:rFonts w:ascii="Arial" w:hAnsi="Arial" w:cs="Arial"/>
          <w:b/>
          <w:bCs/>
          <w:color w:val="000000"/>
          <w:sz w:val="28"/>
          <w:szCs w:val="28"/>
        </w:rPr>
        <w:t>Такой «способ взаимодействия с избирателями», по их мнению, позволит не только «сделать шаг к развитию» местного самоуправления, но и установить «более тесное взаимодействие московских органов власти и жителей столицы», а кроме того, «повысить доверие» к правительству Москвы и его электронным сервисам.</w:t>
      </w:r>
    </w:p>
    <w:p w14:paraId="62F99142" w14:textId="77777777" w:rsidR="007419B8" w:rsidRPr="007419B8" w:rsidRDefault="007419B8" w:rsidP="007419B8">
      <w:pPr>
        <w:spacing w:line="348" w:lineRule="auto"/>
        <w:ind w:firstLine="709"/>
        <w:jc w:val="both"/>
        <w:rPr>
          <w:rFonts w:ascii="Arial" w:hAnsi="Arial" w:cs="Arial"/>
          <w:color w:val="000000"/>
          <w:sz w:val="28"/>
          <w:szCs w:val="28"/>
        </w:rPr>
      </w:pPr>
      <w:r w:rsidRPr="007419B8">
        <w:rPr>
          <w:rFonts w:ascii="Arial" w:hAnsi="Arial" w:cs="Arial"/>
          <w:color w:val="000000"/>
          <w:sz w:val="28"/>
          <w:szCs w:val="28"/>
        </w:rPr>
        <w:t>Для реализации идеи партийцы просят мэра создать рабочую группу, в которую могли бы войти представители НЛ и столичного департамента информационных технологий. По словам главы московского отделения НЛ Анны Трофименко, если «в ближайшее время» мэрия не ответит на запрос, партия «собирается вести эту кампанию несколько месяцев», в том числе собирать подписи москвичей.</w:t>
      </w:r>
    </w:p>
    <w:p w14:paraId="1B46827F" w14:textId="319E5175" w:rsidR="007419B8" w:rsidRPr="007419B8" w:rsidRDefault="007419B8" w:rsidP="007419B8">
      <w:pPr>
        <w:spacing w:line="348" w:lineRule="auto"/>
        <w:ind w:firstLine="709"/>
        <w:jc w:val="both"/>
        <w:rPr>
          <w:rFonts w:ascii="Arial" w:hAnsi="Arial" w:cs="Arial"/>
          <w:color w:val="000000"/>
          <w:sz w:val="28"/>
          <w:szCs w:val="28"/>
        </w:rPr>
      </w:pPr>
      <w:r w:rsidRPr="007419B8">
        <w:rPr>
          <w:rFonts w:ascii="Arial" w:hAnsi="Arial" w:cs="Arial"/>
          <w:color w:val="000000"/>
          <w:sz w:val="28"/>
          <w:szCs w:val="28"/>
        </w:rPr>
        <w:t xml:space="preserve">К инициативе уже присоединился глава столичного отделения Партии прямой демократии Никита Ляховецкий (партия активно лоббировала дистанционное электронное голосование и занималась его совершенствованием), кроме того, идеей НЛ заинтересовались и другие активисты и политики, отметила госпожа Трофименко: </w:t>
      </w:r>
      <w:r w:rsidRPr="007419B8">
        <w:rPr>
          <w:rFonts w:ascii="Arial" w:hAnsi="Arial" w:cs="Arial"/>
          <w:color w:val="000000"/>
          <w:sz w:val="28"/>
          <w:szCs w:val="28"/>
        </w:rPr>
        <w:lastRenderedPageBreak/>
        <w:t>«Обращение вызвало большой интерес как среди независимых депутатов, так и среди представителей других партий. Пишут общественники, журналисты, просто активные жители. Сейчас сводим все подписи вместе». Партия еще не имеет договоренностей с мэрией по этому вопросу, но чиновникам инициатива может понравиться, надеется представитель НЛ: «Идея может быть легко реализована технически, нужно лишь политическое решение. Учитывая, что нынешний состав муниципальных советов гораздо менее оппозиционный, чем прошлый (кандидаты от оппозиционных партий получили в сентябре 98 мандатов против 1294 у единороссов и их союзников), такое решение может быть принято».</w:t>
      </w:r>
    </w:p>
    <w:p w14:paraId="7B08FCBA" w14:textId="09534AEA" w:rsidR="007419B8" w:rsidRPr="007419B8" w:rsidRDefault="007419B8" w:rsidP="007419B8">
      <w:pPr>
        <w:spacing w:line="348" w:lineRule="auto"/>
        <w:ind w:firstLine="709"/>
        <w:jc w:val="both"/>
        <w:rPr>
          <w:rFonts w:ascii="Arial" w:hAnsi="Arial" w:cs="Arial"/>
          <w:color w:val="000000"/>
          <w:sz w:val="28"/>
          <w:szCs w:val="28"/>
        </w:rPr>
      </w:pPr>
      <w:r w:rsidRPr="007419B8">
        <w:rPr>
          <w:rFonts w:ascii="Arial" w:hAnsi="Arial" w:cs="Arial"/>
          <w:color w:val="000000"/>
          <w:sz w:val="28"/>
          <w:szCs w:val="28"/>
        </w:rPr>
        <w:t>Собеседник в мэрии не ответил на вопрос о возможном соглашении, отметив лишь, что платформа «Активный гражданин» показала себя как «эффективный и популярный у москвичей» проект, который «уже проводит опросы о благоустройстве».</w:t>
      </w:r>
    </w:p>
    <w:p w14:paraId="22D46D6C" w14:textId="77777777" w:rsidR="007419B8" w:rsidRPr="007419B8" w:rsidRDefault="007419B8" w:rsidP="007419B8">
      <w:pPr>
        <w:spacing w:line="348" w:lineRule="auto"/>
        <w:ind w:firstLine="709"/>
        <w:jc w:val="both"/>
        <w:rPr>
          <w:rFonts w:ascii="Arial" w:hAnsi="Arial" w:cs="Arial"/>
          <w:b/>
          <w:bCs/>
          <w:color w:val="000000"/>
          <w:sz w:val="28"/>
          <w:szCs w:val="28"/>
        </w:rPr>
      </w:pPr>
      <w:r w:rsidRPr="007419B8">
        <w:rPr>
          <w:rFonts w:ascii="Arial" w:hAnsi="Arial" w:cs="Arial"/>
          <w:b/>
          <w:bCs/>
          <w:color w:val="000000"/>
          <w:sz w:val="28"/>
          <w:szCs w:val="28"/>
        </w:rPr>
        <w:t>Непарламентская оппозиция проект НЛ раскритиковала — в основном из-за недоверия к системам электронного голосования.</w:t>
      </w:r>
    </w:p>
    <w:p w14:paraId="4A7699D5" w14:textId="77777777" w:rsidR="007419B8" w:rsidRPr="007419B8" w:rsidRDefault="007419B8" w:rsidP="007419B8">
      <w:pPr>
        <w:spacing w:line="348" w:lineRule="auto"/>
        <w:ind w:firstLine="709"/>
        <w:jc w:val="both"/>
        <w:rPr>
          <w:rFonts w:ascii="Arial" w:hAnsi="Arial" w:cs="Arial"/>
          <w:color w:val="000000"/>
          <w:sz w:val="28"/>
          <w:szCs w:val="28"/>
        </w:rPr>
      </w:pPr>
      <w:r w:rsidRPr="007419B8">
        <w:rPr>
          <w:rFonts w:ascii="Arial" w:hAnsi="Arial" w:cs="Arial"/>
          <w:color w:val="000000"/>
          <w:sz w:val="28"/>
          <w:szCs w:val="28"/>
        </w:rPr>
        <w:t>Например, депутат района Якиманка Василий Дикарев («Яблоко») отметил, что «подобные цифровые платформы являются способом подгонки статистики под желаемый власти результат, так как голосуют на нем не действительно заинтересованные граждане, а мобилизованный админресурс». Он считает, что «принципиально такую возможность хорошо было бы дать муниципальным депутатам, но это далеко не главное, что им нужно для принятия решений». Согласно постулатам представительной демократии, депутат «может и должен голосовать сообразно своему мнению, и ему не нужна дополнительная легитимность», добавил господин Дикарев.</w:t>
      </w:r>
    </w:p>
    <w:p w14:paraId="4B8D54D2" w14:textId="1C3F486C" w:rsidR="007419B8" w:rsidRPr="007419B8" w:rsidRDefault="007419B8" w:rsidP="007419B8">
      <w:pPr>
        <w:spacing w:line="348" w:lineRule="auto"/>
        <w:ind w:firstLine="709"/>
        <w:jc w:val="both"/>
        <w:rPr>
          <w:rFonts w:ascii="Arial" w:hAnsi="Arial" w:cs="Arial"/>
          <w:color w:val="000000"/>
          <w:sz w:val="28"/>
          <w:szCs w:val="28"/>
        </w:rPr>
      </w:pPr>
      <w:r w:rsidRPr="007419B8">
        <w:rPr>
          <w:rFonts w:ascii="Arial" w:hAnsi="Arial" w:cs="Arial"/>
          <w:color w:val="000000"/>
          <w:sz w:val="28"/>
          <w:szCs w:val="28"/>
        </w:rPr>
        <w:t xml:space="preserve">Член Общественной палаты РФ, эксперт по муниципальной политике Андрей Максимов напоминает, что практика электронных опросов распространена как в российских регионах, так в других странах: «Например, муниципалитеты Франции опрашивали жителей о </w:t>
      </w:r>
      <w:r w:rsidRPr="007419B8">
        <w:rPr>
          <w:rFonts w:ascii="Arial" w:hAnsi="Arial" w:cs="Arial"/>
          <w:color w:val="000000"/>
          <w:sz w:val="28"/>
          <w:szCs w:val="28"/>
        </w:rPr>
        <w:lastRenderedPageBreak/>
        <w:t>том, что они предпочитают принимать — ванну или душ, чтобы сделать выводы о расходе воды и регулировать хозяйственные процессы. А в Португалии и Бразилии опрашивают людей о том, на что потратить часть местного бюджета». Однако при принятии решений эксперт рекомендует все же не опираться исключительно на результаты электронных голосований. «Этот инструмент нельзя использовать бездумно. Очевидно, что те, кто там голосуют,</w:t>
      </w:r>
      <w:r w:rsidR="00F54DFA">
        <w:rPr>
          <w:rFonts w:ascii="Arial" w:hAnsi="Arial" w:cs="Arial"/>
          <w:color w:val="000000"/>
          <w:sz w:val="28"/>
          <w:szCs w:val="28"/>
        </w:rPr>
        <w:t xml:space="preserve"> </w:t>
      </w:r>
      <w:r w:rsidRPr="007419B8">
        <w:rPr>
          <w:rFonts w:ascii="Arial" w:hAnsi="Arial" w:cs="Arial"/>
          <w:color w:val="000000"/>
          <w:sz w:val="28"/>
          <w:szCs w:val="28"/>
        </w:rPr>
        <w:t>— это представители именно активной части людей, а не всего населения района,</w:t>
      </w:r>
      <w:r w:rsidR="00F54DFA">
        <w:rPr>
          <w:rFonts w:ascii="Arial" w:hAnsi="Arial" w:cs="Arial"/>
          <w:color w:val="000000"/>
          <w:sz w:val="28"/>
          <w:szCs w:val="28"/>
        </w:rPr>
        <w:t xml:space="preserve"> </w:t>
      </w:r>
      <w:r w:rsidRPr="007419B8">
        <w:rPr>
          <w:rFonts w:ascii="Arial" w:hAnsi="Arial" w:cs="Arial"/>
          <w:color w:val="000000"/>
          <w:sz w:val="28"/>
          <w:szCs w:val="28"/>
        </w:rPr>
        <w:t>— объясняет господин Максимов.</w:t>
      </w:r>
      <w:r w:rsidR="00F54DFA">
        <w:rPr>
          <w:rFonts w:ascii="Arial" w:hAnsi="Arial" w:cs="Arial"/>
          <w:color w:val="000000"/>
          <w:sz w:val="28"/>
          <w:szCs w:val="28"/>
        </w:rPr>
        <w:t xml:space="preserve"> </w:t>
      </w:r>
      <w:r w:rsidRPr="007419B8">
        <w:rPr>
          <w:rFonts w:ascii="Arial" w:hAnsi="Arial" w:cs="Arial"/>
          <w:color w:val="000000"/>
          <w:sz w:val="28"/>
          <w:szCs w:val="28"/>
        </w:rPr>
        <w:t>— Депутату нужно всегда иметь в виду, что есть и другие избиратели — например, пожилые, которые не так цифровизированы. Также есть проблема "кривизны" выборки, когда более активно голосуют те, кто озабочены или ущемлены той или иной ситуацией, а менее заинтересованные избиратели свою позицию не показывают».</w:t>
      </w:r>
    </w:p>
    <w:p w14:paraId="4C2F34E3" w14:textId="42CA0C82" w:rsidR="007419B8" w:rsidRPr="007419B8" w:rsidRDefault="007419B8" w:rsidP="007419B8">
      <w:pPr>
        <w:spacing w:line="348" w:lineRule="auto"/>
        <w:ind w:firstLine="709"/>
        <w:jc w:val="both"/>
        <w:rPr>
          <w:rFonts w:ascii="Arial" w:hAnsi="Arial" w:cs="Arial"/>
          <w:color w:val="000000"/>
          <w:sz w:val="28"/>
          <w:szCs w:val="28"/>
        </w:rPr>
      </w:pPr>
      <w:r w:rsidRPr="007419B8">
        <w:rPr>
          <w:rFonts w:ascii="Arial" w:hAnsi="Arial" w:cs="Arial"/>
          <w:color w:val="000000"/>
          <w:sz w:val="28"/>
          <w:szCs w:val="28"/>
        </w:rPr>
        <w:t>По мнению политолога Константина Калачева, инструментарий «Активного гражданина» должен быть доступен депутатам, но это не может отменять возможности проведения опросов или сбора подписей традиционными способами. «Элементы прямой демократии могут быть как оцифрованными, так и предполагающими прямое непосредственное общение. Поэтому не вижу тут проблемы»,</w:t>
      </w:r>
      <w:r w:rsidR="00F54DFA">
        <w:rPr>
          <w:rFonts w:ascii="Arial" w:hAnsi="Arial" w:cs="Arial"/>
          <w:color w:val="000000"/>
          <w:sz w:val="28"/>
          <w:szCs w:val="28"/>
        </w:rPr>
        <w:t xml:space="preserve"> </w:t>
      </w:r>
      <w:r w:rsidRPr="007419B8">
        <w:rPr>
          <w:rFonts w:ascii="Arial" w:hAnsi="Arial" w:cs="Arial"/>
          <w:color w:val="000000"/>
          <w:sz w:val="28"/>
          <w:szCs w:val="28"/>
        </w:rPr>
        <w:t>— заключает эксперт.</w:t>
      </w:r>
    </w:p>
    <w:p w14:paraId="6F3B328E" w14:textId="77777777" w:rsidR="006B6D4B" w:rsidRDefault="006B6D4B" w:rsidP="007419B8">
      <w:pPr>
        <w:spacing w:line="348" w:lineRule="auto"/>
        <w:jc w:val="both"/>
        <w:rPr>
          <w:rFonts w:ascii="Arial" w:hAnsi="Arial" w:cs="Arial"/>
          <w:color w:val="000000"/>
          <w:sz w:val="28"/>
          <w:szCs w:val="28"/>
        </w:rPr>
      </w:pPr>
    </w:p>
    <w:p w14:paraId="4D0F558A" w14:textId="77777777" w:rsidR="00223CC8" w:rsidRPr="000D32D0" w:rsidRDefault="00223CC8" w:rsidP="000D32D0">
      <w:pPr>
        <w:spacing w:line="348" w:lineRule="auto"/>
        <w:ind w:firstLine="709"/>
        <w:jc w:val="both"/>
        <w:rPr>
          <w:rFonts w:ascii="Arial" w:hAnsi="Arial" w:cs="Arial"/>
          <w:color w:val="000000"/>
          <w:sz w:val="28"/>
          <w:szCs w:val="28"/>
        </w:rPr>
      </w:pPr>
    </w:p>
    <w:p w14:paraId="605174F5" w14:textId="77777777" w:rsidR="00A95C8F" w:rsidRPr="00A95C8F" w:rsidRDefault="00A95C8F" w:rsidP="00BF196B">
      <w:pPr>
        <w:keepNext/>
        <w:spacing w:line="348" w:lineRule="auto"/>
        <w:ind w:firstLine="709"/>
        <w:jc w:val="both"/>
        <w:outlineLvl w:val="1"/>
        <w:rPr>
          <w:rFonts w:ascii="Arial" w:hAnsi="Arial" w:cs="Arial"/>
          <w:b/>
          <w:bCs/>
          <w:color w:val="000000"/>
          <w:sz w:val="28"/>
          <w:szCs w:val="28"/>
          <w:u w:val="single"/>
        </w:rPr>
      </w:pPr>
      <w:bookmarkStart w:id="32" w:name="_Toc86775885"/>
      <w:bookmarkStart w:id="33" w:name="_Toc119352029"/>
      <w:r w:rsidRPr="00A95C8F">
        <w:rPr>
          <w:rFonts w:ascii="Arial" w:hAnsi="Arial" w:cs="Arial"/>
          <w:b/>
          <w:bCs/>
          <w:color w:val="000000"/>
          <w:sz w:val="28"/>
          <w:szCs w:val="28"/>
          <w:u w:val="single"/>
        </w:rPr>
        <w:t>Новости из регионов</w:t>
      </w:r>
      <w:bookmarkEnd w:id="32"/>
      <w:bookmarkEnd w:id="33"/>
    </w:p>
    <w:p w14:paraId="59717C00" w14:textId="77777777" w:rsidR="00850D04" w:rsidRPr="00850D04" w:rsidRDefault="00850D04" w:rsidP="00850D04">
      <w:pPr>
        <w:spacing w:line="336" w:lineRule="auto"/>
        <w:ind w:firstLine="709"/>
        <w:jc w:val="both"/>
        <w:rPr>
          <w:rFonts w:ascii="Arial" w:hAnsi="Arial" w:cs="Arial"/>
          <w:b/>
          <w:bCs/>
          <w:color w:val="000000"/>
          <w:sz w:val="28"/>
          <w:szCs w:val="28"/>
        </w:rPr>
      </w:pPr>
      <w:bookmarkStart w:id="34" w:name="_Toc86775886"/>
      <w:r w:rsidRPr="00850D04">
        <w:rPr>
          <w:rFonts w:ascii="Arial" w:hAnsi="Arial" w:cs="Arial"/>
          <w:b/>
          <w:bCs/>
          <w:color w:val="000000"/>
          <w:sz w:val="28"/>
          <w:szCs w:val="28"/>
        </w:rPr>
        <w:t>Регионы получили задание создать запас медикаментов на четыре месяца</w:t>
      </w:r>
    </w:p>
    <w:p w14:paraId="71AEE11E" w14:textId="52C34126" w:rsidR="00850D04" w:rsidRPr="00850D04" w:rsidRDefault="00850D04" w:rsidP="00850D04">
      <w:pPr>
        <w:spacing w:line="336" w:lineRule="auto"/>
        <w:ind w:firstLine="709"/>
        <w:jc w:val="both"/>
        <w:rPr>
          <w:rFonts w:ascii="Arial" w:hAnsi="Arial" w:cs="Arial"/>
          <w:color w:val="000000"/>
          <w:sz w:val="28"/>
          <w:szCs w:val="28"/>
        </w:rPr>
      </w:pPr>
      <w:r w:rsidRPr="00850D04">
        <w:rPr>
          <w:rFonts w:ascii="Arial" w:hAnsi="Arial" w:cs="Arial"/>
          <w:color w:val="000000"/>
          <w:sz w:val="28"/>
          <w:szCs w:val="28"/>
        </w:rPr>
        <w:t xml:space="preserve">Регионы должны сформировать запас лекарств минимум на четыре месяца, - сообщил министр здравоохранения Михаил Мурашко. Такую необходимость он объяснил тем, что наблюдаются задержки с поставками импортных препаратов. При этом в </w:t>
      </w:r>
      <w:r w:rsidR="00F54DFA">
        <w:rPr>
          <w:rFonts w:ascii="Arial" w:hAnsi="Arial" w:cs="Arial"/>
          <w:color w:val="000000"/>
          <w:sz w:val="28"/>
          <w:szCs w:val="28"/>
        </w:rPr>
        <w:t>М</w:t>
      </w:r>
      <w:r w:rsidRPr="00850D04">
        <w:rPr>
          <w:rFonts w:ascii="Arial" w:hAnsi="Arial" w:cs="Arial"/>
          <w:color w:val="000000"/>
          <w:sz w:val="28"/>
          <w:szCs w:val="28"/>
        </w:rPr>
        <w:t xml:space="preserve">инздраве отмечают, что практически все зарубежные фармкомпании по-прежнему </w:t>
      </w:r>
      <w:r w:rsidRPr="00850D04">
        <w:rPr>
          <w:rFonts w:ascii="Arial" w:hAnsi="Arial" w:cs="Arial"/>
          <w:color w:val="000000"/>
          <w:sz w:val="28"/>
          <w:szCs w:val="28"/>
        </w:rPr>
        <w:lastRenderedPageBreak/>
        <w:t>поставляют свою продукцию в Россию - ни одна из них не покинула наш рынок.</w:t>
      </w:r>
    </w:p>
    <w:p w14:paraId="5CFF22EC" w14:textId="77777777" w:rsidR="00850D04" w:rsidRPr="00850D04" w:rsidRDefault="00850D04" w:rsidP="00850D04">
      <w:pPr>
        <w:spacing w:line="336" w:lineRule="auto"/>
        <w:ind w:firstLine="709"/>
        <w:jc w:val="both"/>
        <w:rPr>
          <w:rFonts w:ascii="Arial" w:hAnsi="Arial" w:cs="Arial"/>
          <w:color w:val="000000"/>
          <w:sz w:val="28"/>
          <w:szCs w:val="28"/>
        </w:rPr>
      </w:pPr>
      <w:r w:rsidRPr="00850D04">
        <w:rPr>
          <w:rFonts w:ascii="Arial" w:hAnsi="Arial" w:cs="Arial"/>
          <w:color w:val="000000"/>
          <w:sz w:val="28"/>
          <w:szCs w:val="28"/>
        </w:rPr>
        <w:t>Перебои то с тем, то с другим лекарством случались и раньше. Например, задержки в поставках на несколько недель иногда возникали в связи с перерегистрацией препарата в России - пока тянулась процедура. Но сейчас любое подобное событие вызывает повышенную тревогу и общественный резонанс. Так, в конце лета СМИ сообщали о нехватке урологического лекарства дриптан, в октябре оказался в дефиците антибиотик амоксиклав, нет в аптеках пролонгированной, удобной в применении формы антипсихотика галоперидол.</w:t>
      </w:r>
    </w:p>
    <w:p w14:paraId="42EBAEA5" w14:textId="77777777" w:rsidR="00850D04" w:rsidRPr="00850D04" w:rsidRDefault="00850D04" w:rsidP="00850D04">
      <w:pPr>
        <w:spacing w:line="336" w:lineRule="auto"/>
        <w:ind w:firstLine="709"/>
        <w:jc w:val="both"/>
        <w:rPr>
          <w:rFonts w:ascii="Arial" w:hAnsi="Arial" w:cs="Arial"/>
          <w:color w:val="000000"/>
          <w:sz w:val="28"/>
          <w:szCs w:val="28"/>
        </w:rPr>
      </w:pPr>
      <w:r w:rsidRPr="00850D04">
        <w:rPr>
          <w:rFonts w:ascii="Arial" w:hAnsi="Arial" w:cs="Arial"/>
          <w:color w:val="000000"/>
          <w:sz w:val="28"/>
          <w:szCs w:val="28"/>
        </w:rPr>
        <w:t>Хотя в целом выбор лекарств обширен и в большинстве случаев у врача есть возможность подобрать замену, такие "рокировки" воспринимаются болезненно - все хотят лечиться привычными, проверенно эффективными препаратами.</w:t>
      </w:r>
    </w:p>
    <w:p w14:paraId="6697D3E5" w14:textId="77777777" w:rsidR="00850D04" w:rsidRPr="00850D04" w:rsidRDefault="00850D04" w:rsidP="00850D04">
      <w:pPr>
        <w:spacing w:line="336" w:lineRule="auto"/>
        <w:ind w:firstLine="709"/>
        <w:jc w:val="both"/>
        <w:rPr>
          <w:rFonts w:ascii="Arial" w:hAnsi="Arial" w:cs="Arial"/>
          <w:color w:val="000000"/>
          <w:sz w:val="28"/>
          <w:szCs w:val="28"/>
        </w:rPr>
      </w:pPr>
      <w:r w:rsidRPr="00850D04">
        <w:rPr>
          <w:rFonts w:ascii="Arial" w:hAnsi="Arial" w:cs="Arial"/>
          <w:color w:val="000000"/>
          <w:sz w:val="28"/>
          <w:szCs w:val="28"/>
        </w:rPr>
        <w:t>"По зарубежной продукции подчас логистические цепочки дают задержки" - так объяснил министр необходимость создать запас медикаментов, подчеркнув при этом, что "каких-то отказов или больших угроз мы сегодня не видим".</w:t>
      </w:r>
    </w:p>
    <w:p w14:paraId="69A8DDDE" w14:textId="77777777" w:rsidR="00850D04" w:rsidRPr="00850D04" w:rsidRDefault="00850D04" w:rsidP="00850D04">
      <w:pPr>
        <w:spacing w:line="336" w:lineRule="auto"/>
        <w:ind w:firstLine="709"/>
        <w:jc w:val="both"/>
        <w:rPr>
          <w:rFonts w:ascii="Arial" w:hAnsi="Arial" w:cs="Arial"/>
          <w:color w:val="000000"/>
          <w:sz w:val="28"/>
          <w:szCs w:val="28"/>
        </w:rPr>
      </w:pPr>
      <w:r w:rsidRPr="00850D04">
        <w:rPr>
          <w:rFonts w:ascii="Arial" w:hAnsi="Arial" w:cs="Arial"/>
          <w:color w:val="000000"/>
          <w:sz w:val="28"/>
          <w:szCs w:val="28"/>
        </w:rPr>
        <w:t>Действительно, доставлять лекарства из Европы сегодня - та еще головная боль. Авиасообщения нет, но и наземные маршруты поставщикам приходится согласовывать и иногда менять. С ввозом автогрузов через страны Балтии, Финляндию, Польшу сейчас непросто. Основной поток продукции идет через Беларусь. Но с сентября поменялись правила въезда в страну фур из ЕС: теперь можно перевозить через Беларусь только лекарства, зарегистрированные в местном реестре или по правилам Евразийского экономического союза (ЕАЭС), а это пока далеко не все ввозимые препараты, потому что общий реестр еще только формируется. Все это касается и медизделий. Ограничения создают сложности и для локализованных в России фармпроизводств.</w:t>
      </w:r>
    </w:p>
    <w:p w14:paraId="0E547A26" w14:textId="526A7824" w:rsidR="00850D04" w:rsidRPr="00850D04" w:rsidRDefault="00850D04" w:rsidP="00850D04">
      <w:pPr>
        <w:spacing w:line="336" w:lineRule="auto"/>
        <w:ind w:firstLine="709"/>
        <w:jc w:val="both"/>
        <w:rPr>
          <w:rFonts w:ascii="Arial" w:hAnsi="Arial" w:cs="Arial"/>
          <w:color w:val="000000"/>
          <w:sz w:val="28"/>
          <w:szCs w:val="28"/>
        </w:rPr>
      </w:pPr>
      <w:r w:rsidRPr="00850D04">
        <w:rPr>
          <w:rFonts w:ascii="Arial" w:hAnsi="Arial" w:cs="Arial"/>
          <w:color w:val="000000"/>
          <w:sz w:val="28"/>
          <w:szCs w:val="28"/>
        </w:rPr>
        <w:t xml:space="preserve">При ввозе сырья для наших фармзаводов или оптовых партий готовых лекарственных препаратов, которые расфасовываются на </w:t>
      </w:r>
      <w:r w:rsidRPr="00850D04">
        <w:rPr>
          <w:rFonts w:ascii="Arial" w:hAnsi="Arial" w:cs="Arial"/>
          <w:color w:val="000000"/>
          <w:sz w:val="28"/>
          <w:szCs w:val="28"/>
        </w:rPr>
        <w:lastRenderedPageBreak/>
        <w:t xml:space="preserve">территории России, нужно дополнительное подтверждение </w:t>
      </w:r>
      <w:r w:rsidR="00F54DFA">
        <w:rPr>
          <w:rFonts w:ascii="Arial" w:hAnsi="Arial" w:cs="Arial"/>
          <w:color w:val="000000"/>
          <w:sz w:val="28"/>
          <w:szCs w:val="28"/>
        </w:rPr>
        <w:t>М</w:t>
      </w:r>
      <w:r w:rsidRPr="00850D04">
        <w:rPr>
          <w:rFonts w:ascii="Arial" w:hAnsi="Arial" w:cs="Arial"/>
          <w:color w:val="000000"/>
          <w:sz w:val="28"/>
          <w:szCs w:val="28"/>
        </w:rPr>
        <w:t>инздрава о предназначении ввозимого товара, - пояснили в Ассоциации российских фармпроизводителей (АРФП).</w:t>
      </w:r>
    </w:p>
    <w:p w14:paraId="59DEB7E1" w14:textId="77777777" w:rsidR="00850D04" w:rsidRPr="00850D04" w:rsidRDefault="00850D04" w:rsidP="00850D04">
      <w:pPr>
        <w:spacing w:line="336" w:lineRule="auto"/>
        <w:ind w:firstLine="709"/>
        <w:jc w:val="both"/>
        <w:rPr>
          <w:rFonts w:ascii="Arial" w:hAnsi="Arial" w:cs="Arial"/>
          <w:color w:val="000000"/>
          <w:sz w:val="28"/>
          <w:szCs w:val="28"/>
        </w:rPr>
      </w:pPr>
      <w:r w:rsidRPr="00850D04">
        <w:rPr>
          <w:rFonts w:ascii="Arial" w:hAnsi="Arial" w:cs="Arial"/>
          <w:color w:val="000000"/>
          <w:sz w:val="28"/>
          <w:szCs w:val="28"/>
        </w:rPr>
        <w:t>Но в результате нововведений издержки зарубежных фармкомпаний растут, и, как считают эксперты АРФП, нельзя исключить, что они могут полностью отказаться от транзитных маршрутов через Беларусь.</w:t>
      </w:r>
    </w:p>
    <w:p w14:paraId="504115CB" w14:textId="7CC1F7B9" w:rsidR="00850D04" w:rsidRPr="00850D04" w:rsidRDefault="00850D04" w:rsidP="00850D04">
      <w:pPr>
        <w:spacing w:line="336" w:lineRule="auto"/>
        <w:ind w:firstLine="709"/>
        <w:jc w:val="both"/>
        <w:rPr>
          <w:rFonts w:ascii="Arial" w:hAnsi="Arial" w:cs="Arial"/>
          <w:color w:val="000000"/>
          <w:sz w:val="28"/>
          <w:szCs w:val="28"/>
        </w:rPr>
      </w:pPr>
      <w:r w:rsidRPr="00850D04">
        <w:rPr>
          <w:rFonts w:ascii="Arial" w:hAnsi="Arial" w:cs="Arial"/>
          <w:color w:val="000000"/>
          <w:sz w:val="28"/>
          <w:szCs w:val="28"/>
        </w:rPr>
        <w:t xml:space="preserve">Тем не менее до сих пор все изменения с логистикой фармкомпании преодолевали, подчеркивая на протяжении всего сложного периода стремление продолжать обеспечивать россиян лекарствами. На конференции "Фарммедобращение", где обсуждались все возможные риски, замглавы </w:t>
      </w:r>
      <w:r w:rsidR="00F54DFA">
        <w:rPr>
          <w:rFonts w:ascii="Arial" w:hAnsi="Arial" w:cs="Arial"/>
          <w:color w:val="000000"/>
          <w:sz w:val="28"/>
          <w:szCs w:val="28"/>
        </w:rPr>
        <w:t>М</w:t>
      </w:r>
      <w:r w:rsidRPr="00850D04">
        <w:rPr>
          <w:rFonts w:ascii="Arial" w:hAnsi="Arial" w:cs="Arial"/>
          <w:color w:val="000000"/>
          <w:sz w:val="28"/>
          <w:szCs w:val="28"/>
        </w:rPr>
        <w:t>инздрава Сергей Глаголев еще раз подтвердил, что за последние восемь месяцев ни одна зарубежная фармкомпания не ушла с российского рынка. За все это время фиксировались "лишь единичные случаи сокращения поставок отдельными иностранными поставщиками", однако их успешно замещали отечественными и зарубежными аналогами, - подчеркнул замминистра.</w:t>
      </w:r>
    </w:p>
    <w:p w14:paraId="6BEDEB87" w14:textId="77777777" w:rsidR="00850D04" w:rsidRPr="00850D04" w:rsidRDefault="00850D04" w:rsidP="00850D04">
      <w:pPr>
        <w:spacing w:line="336" w:lineRule="auto"/>
        <w:ind w:firstLine="709"/>
        <w:jc w:val="both"/>
        <w:rPr>
          <w:rFonts w:ascii="Arial" w:hAnsi="Arial" w:cs="Arial"/>
          <w:color w:val="000000"/>
          <w:sz w:val="28"/>
          <w:szCs w:val="28"/>
        </w:rPr>
      </w:pPr>
      <w:r w:rsidRPr="00850D04">
        <w:rPr>
          <w:rFonts w:ascii="Arial" w:hAnsi="Arial" w:cs="Arial"/>
          <w:color w:val="000000"/>
          <w:sz w:val="28"/>
          <w:szCs w:val="28"/>
        </w:rPr>
        <w:t xml:space="preserve">"Аптеки по-прежнему получают практически весь ассортимент лекарственных препаратов, - пояснила "РГ" глава Национальной фармацевтической палаты и Ассоциации индустрии товаров для здоровья Елена Неволина. - Более того, могу сказать, что создание определенных запасов лекарств в преддверии сложного зимнего периода - для нас дело обычное. Особенно это касается удаленных территорий, где во время распутицы и зимой реально возникают сложности с логистикой. При этом хочу обратить внимание, что есть риск дефицита некоторых лекарственных форм в рамках одного и того же препарата. Например, в ампулах лекарство есть, а в преднаполненных шприцах - в дефиците, или обычная форма имеется, а пролонгированная - отсутствует. Это связано с тем, что регистрируется минимальная стоимость препарата, поэтому </w:t>
      </w:r>
      <w:r w:rsidRPr="00850D04">
        <w:rPr>
          <w:rFonts w:ascii="Arial" w:hAnsi="Arial" w:cs="Arial"/>
          <w:color w:val="000000"/>
          <w:sz w:val="28"/>
          <w:szCs w:val="28"/>
        </w:rPr>
        <w:lastRenderedPageBreak/>
        <w:t>производство более удобных, но и более дорогих его форм становится невыгодным".</w:t>
      </w:r>
    </w:p>
    <w:p w14:paraId="217191A1" w14:textId="77777777" w:rsidR="00850D04" w:rsidRPr="00850D04" w:rsidRDefault="00850D04" w:rsidP="00850D04">
      <w:pPr>
        <w:spacing w:line="336" w:lineRule="auto"/>
        <w:ind w:firstLine="709"/>
        <w:jc w:val="both"/>
        <w:rPr>
          <w:rFonts w:ascii="Arial" w:hAnsi="Arial" w:cs="Arial"/>
          <w:color w:val="000000"/>
          <w:sz w:val="28"/>
          <w:szCs w:val="28"/>
        </w:rPr>
      </w:pPr>
      <w:r w:rsidRPr="00850D04">
        <w:rPr>
          <w:rFonts w:ascii="Arial" w:hAnsi="Arial" w:cs="Arial"/>
          <w:color w:val="000000"/>
          <w:sz w:val="28"/>
          <w:szCs w:val="28"/>
        </w:rPr>
        <w:t>Изделия для телемедицины, индивидуальные эндопротезы, комплексы реабилитации, "стол Пирогова" - первый российский 3D-атлас, позволяющий в интерактивном режиме работать с моделями органов и уже поставляемый в восемь стран мира. Это лишь малая часть того, что будет выпускать новый завод здоровья, которому 13 ноября дал старт министр здравоохранения РФ Михаил Мурашко.</w:t>
      </w:r>
    </w:p>
    <w:p w14:paraId="1CECA36F" w14:textId="77777777" w:rsidR="00850D04" w:rsidRPr="00850D04" w:rsidRDefault="00850D04" w:rsidP="00850D04">
      <w:pPr>
        <w:spacing w:line="336" w:lineRule="auto"/>
        <w:ind w:firstLine="709"/>
        <w:jc w:val="both"/>
        <w:rPr>
          <w:rFonts w:ascii="Arial" w:hAnsi="Arial" w:cs="Arial"/>
          <w:color w:val="000000"/>
          <w:sz w:val="28"/>
          <w:szCs w:val="28"/>
        </w:rPr>
      </w:pPr>
      <w:r w:rsidRPr="00850D04">
        <w:rPr>
          <w:rFonts w:ascii="Arial" w:hAnsi="Arial" w:cs="Arial"/>
          <w:color w:val="000000"/>
          <w:sz w:val="28"/>
          <w:szCs w:val="28"/>
        </w:rPr>
        <w:t>Инновационная производственная площадка, объединившая всю цепочку от замысла изделий до их выпуска, создана для масштабирования опыта Самарского медуниверситета в разработке и выпуске инновационных изделий, их ускоренного вывода на рынок, что должно способствовать обеспечению технологического суверенитета России.</w:t>
      </w:r>
    </w:p>
    <w:p w14:paraId="3D4699EA" w14:textId="77777777" w:rsidR="00850D04" w:rsidRPr="00850D04" w:rsidRDefault="00850D04" w:rsidP="00850D04">
      <w:pPr>
        <w:spacing w:line="336" w:lineRule="auto"/>
        <w:ind w:firstLine="709"/>
        <w:jc w:val="both"/>
        <w:rPr>
          <w:rFonts w:ascii="Arial" w:hAnsi="Arial" w:cs="Arial"/>
          <w:color w:val="000000"/>
          <w:sz w:val="28"/>
          <w:szCs w:val="28"/>
        </w:rPr>
      </w:pPr>
      <w:r w:rsidRPr="00850D04">
        <w:rPr>
          <w:rFonts w:ascii="Arial" w:hAnsi="Arial" w:cs="Arial"/>
          <w:color w:val="000000"/>
          <w:sz w:val="28"/>
          <w:szCs w:val="28"/>
        </w:rPr>
        <w:t>Новое производство занимает площадь 2700 квадратных метров (современные технологии очень компактны), где смонтированы десятки видов токарных, фрезерных, шлифовальных, электроэрозионных прошивных станков с числовым программным управлением, а также термопласт-автоматы, сборочная линия и другая современная техника.</w:t>
      </w:r>
    </w:p>
    <w:p w14:paraId="588B6F83" w14:textId="77777777" w:rsidR="00850D04" w:rsidRPr="00850D04" w:rsidRDefault="00850D04" w:rsidP="00850D04">
      <w:pPr>
        <w:spacing w:line="336" w:lineRule="auto"/>
        <w:ind w:firstLine="709"/>
        <w:jc w:val="both"/>
        <w:rPr>
          <w:rFonts w:ascii="Arial" w:hAnsi="Arial" w:cs="Arial"/>
          <w:color w:val="000000"/>
          <w:sz w:val="28"/>
          <w:szCs w:val="28"/>
        </w:rPr>
      </w:pPr>
      <w:r w:rsidRPr="00850D04">
        <w:rPr>
          <w:rFonts w:ascii="Arial" w:hAnsi="Arial" w:cs="Arial"/>
          <w:color w:val="000000"/>
          <w:sz w:val="28"/>
          <w:szCs w:val="28"/>
        </w:rPr>
        <w:t>Уже сегодня на производственной площадке налажен выпуск оборудования для реабилитации пациентов, в том числе мультисенсорных тренажеров; индивидуальных аддитивных технологий, которые позволяют изготавливать импланты для конкретного человека; новейших российских систем хирургической навигации AUTOPLAN.</w:t>
      </w:r>
    </w:p>
    <w:p w14:paraId="7841D5B2" w14:textId="77777777" w:rsidR="00850D04" w:rsidRPr="00850D04" w:rsidRDefault="00850D04" w:rsidP="00850D04">
      <w:pPr>
        <w:spacing w:line="336" w:lineRule="auto"/>
        <w:ind w:firstLine="709"/>
        <w:jc w:val="both"/>
        <w:rPr>
          <w:rFonts w:ascii="Arial" w:hAnsi="Arial" w:cs="Arial"/>
          <w:color w:val="000000"/>
          <w:sz w:val="28"/>
          <w:szCs w:val="28"/>
        </w:rPr>
      </w:pPr>
      <w:r w:rsidRPr="00850D04">
        <w:rPr>
          <w:rFonts w:ascii="Arial" w:hAnsi="Arial" w:cs="Arial"/>
          <w:color w:val="000000"/>
          <w:sz w:val="28"/>
          <w:szCs w:val="28"/>
        </w:rPr>
        <w:t>Еще один важный блок - индивидуальные аддитивные технологии, позволяющие изготавливать импланты для конкретного человека. Речь идет об оперативных вмешательствах для сложных и мелких суставов, а также при тяжелых онкологических заболеваниях, когда необходимо индивидуально изготовить имплант.</w:t>
      </w:r>
    </w:p>
    <w:p w14:paraId="10AFF717" w14:textId="77777777" w:rsidR="00850D04" w:rsidRPr="00850D04" w:rsidRDefault="00850D04" w:rsidP="00850D04">
      <w:pPr>
        <w:spacing w:line="336" w:lineRule="auto"/>
        <w:ind w:firstLine="709"/>
        <w:jc w:val="both"/>
        <w:rPr>
          <w:rFonts w:ascii="Arial" w:hAnsi="Arial" w:cs="Arial"/>
          <w:color w:val="000000"/>
          <w:sz w:val="28"/>
          <w:szCs w:val="28"/>
        </w:rPr>
      </w:pPr>
      <w:r w:rsidRPr="00850D04">
        <w:rPr>
          <w:rFonts w:ascii="Arial" w:hAnsi="Arial" w:cs="Arial"/>
          <w:color w:val="000000"/>
          <w:sz w:val="28"/>
          <w:szCs w:val="28"/>
        </w:rPr>
        <w:t xml:space="preserve">"Сотрудники Самарского медицинского университета в индивидуальном моделировании прошли огромный путь. Но, </w:t>
      </w:r>
      <w:r w:rsidRPr="00850D04">
        <w:rPr>
          <w:rFonts w:ascii="Arial" w:hAnsi="Arial" w:cs="Arial"/>
          <w:color w:val="000000"/>
          <w:sz w:val="28"/>
          <w:szCs w:val="28"/>
        </w:rPr>
        <w:lastRenderedPageBreak/>
        <w:t>научившись, приобретя компетенции, они могут сегодня проектировать новые изделия индивидуально для пациента, сами же их изготавливать, причем высокого качества, работая с отечественными материалами - титаном, керамикой, полиэтиленом. Все это уже позволяет в России развивать новое направление индивидуального подхода для пациентов в ортопедии, травматологии. И сегодня в рамках восстановления здоровья наших военнослужащих - это еще один прорывной шаг в медицине, это инновации очень высокого уровня", - отметил Михаил Мурашко.</w:t>
      </w:r>
    </w:p>
    <w:p w14:paraId="49A6F6B6" w14:textId="77777777" w:rsidR="00850D04" w:rsidRPr="00850D04" w:rsidRDefault="00850D04" w:rsidP="00850D04">
      <w:pPr>
        <w:spacing w:line="336" w:lineRule="auto"/>
        <w:ind w:firstLine="709"/>
        <w:jc w:val="both"/>
        <w:rPr>
          <w:rFonts w:ascii="Arial" w:hAnsi="Arial" w:cs="Arial"/>
          <w:color w:val="000000"/>
          <w:sz w:val="28"/>
          <w:szCs w:val="28"/>
        </w:rPr>
      </w:pPr>
      <w:r w:rsidRPr="00850D04">
        <w:rPr>
          <w:rFonts w:ascii="Arial" w:hAnsi="Arial" w:cs="Arial"/>
          <w:color w:val="000000"/>
          <w:sz w:val="28"/>
          <w:szCs w:val="28"/>
        </w:rPr>
        <w:t>Запуск в Самаре серийного производства сможет закрыть потребности нашей страны по целому ряду медицинских направлений, обеспечивая технологическую независимость от импортного оборудования.</w:t>
      </w:r>
    </w:p>
    <w:p w14:paraId="3E0ACF57" w14:textId="21E077B2" w:rsidR="00850D04" w:rsidRDefault="00850D04" w:rsidP="007419B8">
      <w:pPr>
        <w:spacing w:line="336" w:lineRule="auto"/>
        <w:ind w:firstLine="709"/>
        <w:jc w:val="both"/>
        <w:rPr>
          <w:rFonts w:ascii="Arial" w:hAnsi="Arial" w:cs="Arial"/>
          <w:color w:val="000000"/>
          <w:sz w:val="28"/>
          <w:szCs w:val="28"/>
        </w:rPr>
      </w:pPr>
    </w:p>
    <w:p w14:paraId="3B5C9D63" w14:textId="11B745AC" w:rsidR="00850D04" w:rsidRPr="006E7190" w:rsidRDefault="00850D04" w:rsidP="007419B8">
      <w:pPr>
        <w:spacing w:line="336" w:lineRule="auto"/>
        <w:ind w:firstLine="709"/>
        <w:jc w:val="both"/>
        <w:rPr>
          <w:rFonts w:ascii="Arial" w:hAnsi="Arial" w:cs="Arial"/>
          <w:color w:val="000000"/>
          <w:sz w:val="28"/>
          <w:szCs w:val="28"/>
        </w:rPr>
      </w:pPr>
      <w:r>
        <w:rPr>
          <w:rFonts w:ascii="Arial" w:hAnsi="Arial" w:cs="Arial"/>
          <w:color w:val="000000"/>
          <w:sz w:val="28"/>
          <w:szCs w:val="28"/>
        </w:rPr>
        <w:t>***</w:t>
      </w:r>
    </w:p>
    <w:p w14:paraId="6D4A87CD" w14:textId="77777777" w:rsidR="00850D04" w:rsidRDefault="00850D04" w:rsidP="007419B8">
      <w:pPr>
        <w:spacing w:line="336" w:lineRule="auto"/>
        <w:ind w:firstLine="709"/>
        <w:jc w:val="both"/>
        <w:rPr>
          <w:rFonts w:ascii="Arial" w:hAnsi="Arial" w:cs="Arial"/>
          <w:b/>
          <w:bCs/>
          <w:color w:val="000000"/>
          <w:sz w:val="28"/>
          <w:szCs w:val="28"/>
        </w:rPr>
      </w:pPr>
    </w:p>
    <w:p w14:paraId="2657D373" w14:textId="3FC114DF" w:rsidR="007419B8" w:rsidRPr="007419B8" w:rsidRDefault="007419B8" w:rsidP="007419B8">
      <w:pPr>
        <w:spacing w:line="336" w:lineRule="auto"/>
        <w:ind w:firstLine="709"/>
        <w:jc w:val="both"/>
        <w:rPr>
          <w:rFonts w:ascii="Arial" w:hAnsi="Arial" w:cs="Arial"/>
          <w:b/>
          <w:bCs/>
          <w:color w:val="000000"/>
          <w:sz w:val="28"/>
          <w:szCs w:val="28"/>
        </w:rPr>
      </w:pPr>
      <w:r w:rsidRPr="007419B8">
        <w:rPr>
          <w:rFonts w:ascii="Arial" w:hAnsi="Arial" w:cs="Arial"/>
          <w:b/>
          <w:bCs/>
          <w:color w:val="000000"/>
          <w:sz w:val="28"/>
          <w:szCs w:val="28"/>
        </w:rPr>
        <w:t>Власти Херсонской области заявили о временном переносе столицы региона в Геническ</w:t>
      </w:r>
    </w:p>
    <w:p w14:paraId="4A2B33BC" w14:textId="77777777" w:rsidR="007419B8" w:rsidRPr="007419B8" w:rsidRDefault="007419B8" w:rsidP="007419B8">
      <w:pPr>
        <w:spacing w:line="336" w:lineRule="auto"/>
        <w:ind w:firstLine="709"/>
        <w:jc w:val="both"/>
        <w:rPr>
          <w:rFonts w:ascii="Arial" w:hAnsi="Arial" w:cs="Arial"/>
          <w:color w:val="000000"/>
          <w:sz w:val="28"/>
          <w:szCs w:val="28"/>
        </w:rPr>
      </w:pPr>
      <w:r w:rsidRPr="007419B8">
        <w:rPr>
          <w:rFonts w:ascii="Arial" w:hAnsi="Arial" w:cs="Arial"/>
          <w:color w:val="000000"/>
          <w:sz w:val="28"/>
          <w:szCs w:val="28"/>
        </w:rPr>
        <w:t>Административной столицей Херсонской области временно будет город Геническ, сообщил пресс-секретарь зампреда правительства региона Александр Фомин. По его словам, сейчас именно в этом населенном пункте сосредоточены органы власти региона. </w:t>
      </w:r>
    </w:p>
    <w:p w14:paraId="766C9440" w14:textId="77777777" w:rsidR="007419B8" w:rsidRPr="007419B8" w:rsidRDefault="007419B8" w:rsidP="007419B8">
      <w:pPr>
        <w:spacing w:line="336" w:lineRule="auto"/>
        <w:ind w:firstLine="709"/>
        <w:jc w:val="both"/>
        <w:rPr>
          <w:rFonts w:ascii="Arial" w:hAnsi="Arial" w:cs="Arial"/>
          <w:i/>
          <w:iCs/>
          <w:color w:val="000000"/>
          <w:sz w:val="28"/>
          <w:szCs w:val="28"/>
        </w:rPr>
      </w:pPr>
      <w:r w:rsidRPr="007419B8">
        <w:rPr>
          <w:rFonts w:ascii="Arial" w:hAnsi="Arial" w:cs="Arial"/>
          <w:i/>
          <w:iCs/>
          <w:color w:val="000000"/>
          <w:sz w:val="28"/>
          <w:szCs w:val="28"/>
        </w:rPr>
        <w:t>Геническ — город на берегу Азовского моря, находится примерно в 200 км от Херсона. Население составляет менее 20 тыс. человек. Сам Херсон, из которого накануне, 11 ноября, были выведены российские войска, расположен вблизи впадения Днепра в Черное море.</w:t>
      </w:r>
    </w:p>
    <w:p w14:paraId="3E805D1A" w14:textId="70363948" w:rsidR="007419B8" w:rsidRPr="007419B8" w:rsidRDefault="007419B8" w:rsidP="007419B8">
      <w:pPr>
        <w:spacing w:line="336" w:lineRule="auto"/>
        <w:ind w:firstLine="709"/>
        <w:jc w:val="both"/>
        <w:rPr>
          <w:rFonts w:ascii="Arial" w:hAnsi="Arial" w:cs="Arial"/>
          <w:color w:val="000000"/>
          <w:sz w:val="28"/>
          <w:szCs w:val="28"/>
        </w:rPr>
      </w:pPr>
      <w:r w:rsidRPr="007419B8">
        <w:rPr>
          <w:rFonts w:ascii="Arial" w:hAnsi="Arial" w:cs="Arial"/>
          <w:color w:val="000000"/>
          <w:sz w:val="28"/>
          <w:szCs w:val="28"/>
        </w:rPr>
        <w:t>«На сегодня временной административной столицей Херсонской области является Геническ. Там сосредоточены все основные органы власти»,— сказал господин Фомин</w:t>
      </w:r>
      <w:r>
        <w:rPr>
          <w:rFonts w:ascii="Arial" w:hAnsi="Arial" w:cs="Arial"/>
          <w:color w:val="000000"/>
          <w:sz w:val="28"/>
          <w:szCs w:val="28"/>
        </w:rPr>
        <w:t>.</w:t>
      </w:r>
    </w:p>
    <w:p w14:paraId="5D80800A" w14:textId="3828CE32" w:rsidR="007419B8" w:rsidRDefault="007419B8" w:rsidP="007419B8">
      <w:pPr>
        <w:spacing w:line="336" w:lineRule="auto"/>
        <w:ind w:firstLine="709"/>
        <w:jc w:val="both"/>
        <w:rPr>
          <w:rFonts w:ascii="Arial" w:hAnsi="Arial" w:cs="Arial"/>
          <w:color w:val="000000"/>
          <w:sz w:val="28"/>
          <w:szCs w:val="28"/>
        </w:rPr>
      </w:pPr>
      <w:r w:rsidRPr="007419B8">
        <w:rPr>
          <w:rFonts w:ascii="Arial" w:hAnsi="Arial" w:cs="Arial"/>
          <w:color w:val="000000"/>
          <w:sz w:val="28"/>
          <w:szCs w:val="28"/>
        </w:rPr>
        <w:t xml:space="preserve">Решение о выводе войск из Херсона было принято 9 ноября. 11 ноября Минобороны РФ сообщило, что на левый берег </w:t>
      </w:r>
      <w:r w:rsidRPr="007419B8">
        <w:rPr>
          <w:rFonts w:ascii="Arial" w:hAnsi="Arial" w:cs="Arial"/>
          <w:color w:val="000000"/>
          <w:sz w:val="28"/>
          <w:szCs w:val="28"/>
        </w:rPr>
        <w:lastRenderedPageBreak/>
        <w:t>Днепра переправлено свыше 30 тыс. военнослужащих, примерно 5 тыс. единиц вооружения и военной техники.</w:t>
      </w:r>
    </w:p>
    <w:p w14:paraId="56EE4E78" w14:textId="0F454343" w:rsidR="00182504" w:rsidRDefault="00182504" w:rsidP="007419B8">
      <w:pPr>
        <w:spacing w:line="336" w:lineRule="auto"/>
        <w:ind w:firstLine="709"/>
        <w:jc w:val="both"/>
        <w:rPr>
          <w:rFonts w:ascii="Arial" w:hAnsi="Arial" w:cs="Arial"/>
          <w:color w:val="000000"/>
          <w:sz w:val="28"/>
          <w:szCs w:val="28"/>
        </w:rPr>
      </w:pPr>
    </w:p>
    <w:p w14:paraId="36E2E14C" w14:textId="2FD19403" w:rsidR="00182504" w:rsidRPr="006E7190" w:rsidRDefault="00182504" w:rsidP="007419B8">
      <w:pPr>
        <w:spacing w:line="336" w:lineRule="auto"/>
        <w:ind w:firstLine="709"/>
        <w:jc w:val="both"/>
        <w:rPr>
          <w:rFonts w:ascii="Arial" w:hAnsi="Arial" w:cs="Arial"/>
          <w:color w:val="000000"/>
          <w:sz w:val="28"/>
          <w:szCs w:val="28"/>
        </w:rPr>
      </w:pPr>
      <w:r w:rsidRPr="00182504">
        <w:rPr>
          <w:rFonts w:ascii="Arial" w:hAnsi="Arial" w:cs="Arial"/>
          <w:color w:val="000000"/>
          <w:sz w:val="28"/>
          <w:szCs w:val="28"/>
        </w:rPr>
        <w:t>***</w:t>
      </w:r>
    </w:p>
    <w:p w14:paraId="3000D570" w14:textId="1627F549" w:rsidR="008A2436" w:rsidRDefault="008A2436" w:rsidP="008A2436">
      <w:pPr>
        <w:spacing w:line="336" w:lineRule="auto"/>
        <w:ind w:firstLine="709"/>
        <w:jc w:val="both"/>
        <w:rPr>
          <w:rFonts w:ascii="Arial" w:hAnsi="Arial" w:cs="Arial"/>
          <w:color w:val="000000"/>
          <w:sz w:val="28"/>
          <w:szCs w:val="28"/>
        </w:rPr>
      </w:pPr>
    </w:p>
    <w:p w14:paraId="6C991A8E" w14:textId="0A98232F" w:rsidR="00182504" w:rsidRPr="00182504" w:rsidRDefault="00182504" w:rsidP="00182504">
      <w:pPr>
        <w:spacing w:line="336" w:lineRule="auto"/>
        <w:ind w:firstLine="709"/>
        <w:jc w:val="both"/>
        <w:rPr>
          <w:rFonts w:ascii="Arial" w:hAnsi="Arial" w:cs="Arial"/>
          <w:b/>
          <w:bCs/>
          <w:color w:val="000000"/>
          <w:sz w:val="28"/>
          <w:szCs w:val="28"/>
        </w:rPr>
      </w:pPr>
      <w:r w:rsidRPr="00182504">
        <w:rPr>
          <w:rFonts w:ascii="Arial" w:hAnsi="Arial" w:cs="Arial"/>
          <w:b/>
          <w:bCs/>
          <w:color w:val="000000"/>
          <w:sz w:val="28"/>
          <w:szCs w:val="28"/>
        </w:rPr>
        <w:t>За кресло мэра Владимира поборются два представителя «Единой России»</w:t>
      </w:r>
    </w:p>
    <w:p w14:paraId="3EF530B5" w14:textId="1BB925A9" w:rsidR="00182504" w:rsidRPr="00182504" w:rsidRDefault="00182504" w:rsidP="00182504">
      <w:pPr>
        <w:spacing w:line="336" w:lineRule="auto"/>
        <w:ind w:firstLine="709"/>
        <w:jc w:val="both"/>
        <w:rPr>
          <w:rFonts w:ascii="Arial" w:hAnsi="Arial" w:cs="Arial"/>
          <w:color w:val="000000"/>
          <w:sz w:val="28"/>
          <w:szCs w:val="28"/>
        </w:rPr>
      </w:pPr>
      <w:r w:rsidRPr="00182504">
        <w:rPr>
          <w:rFonts w:ascii="Arial" w:hAnsi="Arial" w:cs="Arial"/>
          <w:color w:val="000000"/>
          <w:sz w:val="28"/>
          <w:szCs w:val="28"/>
        </w:rPr>
        <w:t>Четыре человека прошли конкурс по отбору кандидатов в мэры Владимира, двое из них — представители «Единой России». Третий единоросс, врио первого вице-губернатора Владимирской области Дмитрий Лызлов, в последний момент снялся с гонки. Выбирать нового мэра будет городской совет Владимира, полностью подконтрольный партии власти. Кто из двух членов «Единой России» станет новым градоначальником, там пока не решили, говорит источник. Эксперт считает сложившуюся во Владимире ситуацию весьма нетипичной для России.</w:t>
      </w:r>
    </w:p>
    <w:p w14:paraId="56AA7E44" w14:textId="28E68C67" w:rsidR="00182504" w:rsidRPr="00182504" w:rsidRDefault="00182504" w:rsidP="00182504">
      <w:pPr>
        <w:spacing w:line="336" w:lineRule="auto"/>
        <w:ind w:firstLine="709"/>
        <w:jc w:val="both"/>
        <w:rPr>
          <w:rFonts w:ascii="Arial" w:hAnsi="Arial" w:cs="Arial"/>
          <w:color w:val="000000"/>
          <w:sz w:val="28"/>
          <w:szCs w:val="28"/>
        </w:rPr>
      </w:pPr>
      <w:r w:rsidRPr="00182504">
        <w:rPr>
          <w:rFonts w:ascii="Arial" w:hAnsi="Arial" w:cs="Arial"/>
          <w:color w:val="000000"/>
          <w:sz w:val="28"/>
          <w:szCs w:val="28"/>
        </w:rPr>
        <w:t>Конкурсная комиссия в четверг допустила к участию в выборах главы Владимира четырех претендентов из пяти, сообщил “Ъ” пресс-секретарь мэрии Александр Карпилович. Самый статусный кандидат — врио первого вице-губернатора региона по внутренней политике, член президиума политсовета владимирской ячейки «Единой России» Дмитрий Лызлов, заявившийся на конкурс в самый последний момент, свою кандидатуру в итоге отозвал. При этом до финала дошли два других представителя партии власти — вице-спикер заксобрания Владимирской области, заместитель секретаря регионального отделения «Единой России» Роман Кавинов и глава администрации Гороховецкого района Владимирской области Дмитрий Наумов. Также в выборах примут участие заместитель директора областного департамента экономического развития Андрей Наумов и первый заместитель координатора регионального отделения ЛДПР Владимир Рыкунов.</w:t>
      </w:r>
    </w:p>
    <w:p w14:paraId="4EF2A739" w14:textId="3EF87F59" w:rsidR="00182504" w:rsidRPr="00182504" w:rsidRDefault="00182504" w:rsidP="00850D04">
      <w:pPr>
        <w:spacing w:line="336" w:lineRule="auto"/>
        <w:ind w:firstLine="709"/>
        <w:jc w:val="both"/>
        <w:rPr>
          <w:rFonts w:ascii="Arial" w:hAnsi="Arial" w:cs="Arial"/>
          <w:color w:val="000000"/>
          <w:sz w:val="28"/>
          <w:szCs w:val="28"/>
        </w:rPr>
      </w:pPr>
      <w:r w:rsidRPr="00182504">
        <w:rPr>
          <w:rFonts w:ascii="Arial" w:hAnsi="Arial" w:cs="Arial"/>
          <w:color w:val="000000"/>
          <w:sz w:val="28"/>
          <w:szCs w:val="28"/>
        </w:rPr>
        <w:lastRenderedPageBreak/>
        <w:t>Должность градоначальника стала вакантной 20 сентября в связи с назначением бывшего мэра Андрея Шохина, возглавлявшего город на протяжении 11 лет, сенатором от исполнительной власти региона (на сентябрьских выборах губернатора победил бывший депутат Госдумы, единоросс Александр Авдеев). Около полутора месяцев обязанности главы областного центра исполнял первый вице-мэр Александр Максимов, но впоследствии он перешел на пост врио вице-губернатора региона. С 31 октября пост и. о. мэра Владимира занимает другой вице-мэр — Владимир Гарев.</w:t>
      </w:r>
    </w:p>
    <w:p w14:paraId="59869FEB" w14:textId="2FA51440" w:rsidR="00182504" w:rsidRPr="00182504" w:rsidRDefault="00182504" w:rsidP="00182504">
      <w:pPr>
        <w:spacing w:line="336" w:lineRule="auto"/>
        <w:ind w:firstLine="709"/>
        <w:jc w:val="both"/>
        <w:rPr>
          <w:rFonts w:ascii="Arial" w:hAnsi="Arial" w:cs="Arial"/>
          <w:color w:val="000000"/>
          <w:sz w:val="28"/>
          <w:szCs w:val="28"/>
        </w:rPr>
      </w:pPr>
      <w:r w:rsidRPr="00182504">
        <w:rPr>
          <w:rFonts w:ascii="Arial" w:hAnsi="Arial" w:cs="Arial"/>
          <w:color w:val="000000"/>
          <w:sz w:val="28"/>
          <w:szCs w:val="28"/>
        </w:rPr>
        <w:t>Дмитрий Лызлов не объяснил свой отказ участвовать в выборах мэра Владимира. Одним из членов конкурсной комиссии был его брат, депутат горсовета Алексей Лызлов, что многие в городе расценили как конфликт интересов. Правда, по завершении приема документов он взял самоотвод, а в комиссию был назначен другой депутат — Дмитрий Чижов. Тем не менее еще два члена комиссии, включая ее председателя, являлись прямыми подчиненными Дмитрия Лызлова — это Татьяна Адулова, занимающая должность директора департамента региональной политики, и глава комитета государственной и муниципальной службы администрации Сергей Терехов.</w:t>
      </w:r>
    </w:p>
    <w:p w14:paraId="1CB1E020" w14:textId="77777777" w:rsidR="00182504" w:rsidRPr="00182504" w:rsidRDefault="00182504" w:rsidP="00182504">
      <w:pPr>
        <w:spacing w:line="336" w:lineRule="auto"/>
        <w:ind w:firstLine="709"/>
        <w:jc w:val="both"/>
        <w:rPr>
          <w:rFonts w:ascii="Arial" w:hAnsi="Arial" w:cs="Arial"/>
          <w:color w:val="000000"/>
          <w:sz w:val="28"/>
          <w:szCs w:val="28"/>
        </w:rPr>
      </w:pPr>
      <w:r w:rsidRPr="00182504">
        <w:rPr>
          <w:rFonts w:ascii="Arial" w:hAnsi="Arial" w:cs="Arial"/>
          <w:color w:val="000000"/>
          <w:sz w:val="28"/>
          <w:szCs w:val="28"/>
        </w:rPr>
        <w:t>Заседание горсовета, на котором планируется избрать нового мэра Владимира, предварительно запланировано на 16 ноября. Все 25 депутатов городского парламента представляют «Единую Россию». Источник в органах власти Владимирской области сообщил “Ъ”, что решение о том, кто в итоге станет мэром, пока не принято.</w:t>
      </w:r>
    </w:p>
    <w:p w14:paraId="15F99BDB" w14:textId="700CA11E" w:rsidR="00182504" w:rsidRPr="00A31E3D" w:rsidRDefault="00182504" w:rsidP="00182504">
      <w:pPr>
        <w:spacing w:line="336" w:lineRule="auto"/>
        <w:ind w:firstLine="709"/>
        <w:jc w:val="both"/>
        <w:rPr>
          <w:rFonts w:ascii="Arial" w:hAnsi="Arial" w:cs="Arial"/>
          <w:color w:val="000000"/>
          <w:sz w:val="28"/>
          <w:szCs w:val="28"/>
        </w:rPr>
      </w:pPr>
      <w:r w:rsidRPr="00182504">
        <w:rPr>
          <w:rFonts w:ascii="Arial" w:hAnsi="Arial" w:cs="Arial"/>
          <w:color w:val="000000"/>
          <w:sz w:val="28"/>
          <w:szCs w:val="28"/>
        </w:rPr>
        <w:t>Политолог Александр Кынев, ссылаясь на опыт других кампаний, считает сложившуюся во Владимире ситуацию нетипичной, поскольку к моменту голосования в городской думе «решение практически всегда принято». «Конкуренция бывает на этапе определения кандидатуры, в основном она носит внутриэлитный характер. К моменту голосования, как правило, вопрос решается. До открытой борьбы дело не доходит. Конечно, бывают бунты, но они в основном носят регионально-клановый характер»,— отмечает эксперт.</w:t>
      </w:r>
    </w:p>
    <w:p w14:paraId="1C2DCC06" w14:textId="5E3A4515" w:rsidR="00A95C8F" w:rsidRPr="00A95C8F" w:rsidRDefault="00A95C8F" w:rsidP="00850D04">
      <w:pPr>
        <w:keepNext/>
        <w:spacing w:line="360" w:lineRule="auto"/>
        <w:jc w:val="center"/>
        <w:outlineLvl w:val="0"/>
        <w:rPr>
          <w:rFonts w:ascii="Arial" w:hAnsi="Arial" w:cs="Arial"/>
          <w:b/>
          <w:bCs/>
          <w:color w:val="000000"/>
          <w:sz w:val="32"/>
          <w:szCs w:val="32"/>
          <w:u w:val="single"/>
        </w:rPr>
      </w:pPr>
      <w:bookmarkStart w:id="35" w:name="_Toc119352030"/>
      <w:r w:rsidRPr="00A95C8F">
        <w:rPr>
          <w:rFonts w:ascii="Arial" w:hAnsi="Arial" w:cs="Arial"/>
          <w:b/>
          <w:bCs/>
          <w:color w:val="000000"/>
          <w:sz w:val="32"/>
          <w:szCs w:val="32"/>
          <w:u w:val="single"/>
        </w:rPr>
        <w:lastRenderedPageBreak/>
        <w:t>Весь спектр мнений</w:t>
      </w:r>
      <w:bookmarkEnd w:id="34"/>
      <w:bookmarkEnd w:id="35"/>
    </w:p>
    <w:p w14:paraId="23F8D08F" w14:textId="77777777" w:rsidR="00A95C8F" w:rsidRPr="00A95C8F" w:rsidRDefault="00A95C8F" w:rsidP="00A95C8F"/>
    <w:p w14:paraId="1B65B147" w14:textId="77777777" w:rsidR="00A95C8F" w:rsidRPr="00B4010B" w:rsidRDefault="00A95C8F" w:rsidP="00BF196B">
      <w:pPr>
        <w:keepNext/>
        <w:spacing w:line="348" w:lineRule="auto"/>
        <w:ind w:firstLine="709"/>
        <w:jc w:val="both"/>
        <w:outlineLvl w:val="1"/>
        <w:rPr>
          <w:rFonts w:ascii="Arial" w:hAnsi="Arial" w:cs="Arial"/>
          <w:b/>
          <w:bCs/>
          <w:color w:val="000000"/>
          <w:sz w:val="28"/>
          <w:szCs w:val="28"/>
          <w:u w:val="single"/>
        </w:rPr>
      </w:pPr>
      <w:bookmarkStart w:id="36" w:name="_Toc86775887"/>
      <w:bookmarkStart w:id="37" w:name="_Toc119352031"/>
      <w:r w:rsidRPr="00A95C8F">
        <w:rPr>
          <w:rFonts w:ascii="Arial" w:hAnsi="Arial" w:cs="Arial"/>
          <w:b/>
          <w:bCs/>
          <w:color w:val="000000"/>
          <w:sz w:val="28"/>
          <w:szCs w:val="28"/>
          <w:u w:val="single"/>
        </w:rPr>
        <w:t>Общественное мнение</w:t>
      </w:r>
      <w:bookmarkEnd w:id="36"/>
      <w:bookmarkEnd w:id="37"/>
    </w:p>
    <w:p w14:paraId="274EB488" w14:textId="77777777" w:rsidR="00C16221" w:rsidRPr="00C16221" w:rsidRDefault="00C16221" w:rsidP="00C16221">
      <w:pPr>
        <w:spacing w:line="360" w:lineRule="auto"/>
        <w:ind w:firstLine="709"/>
        <w:jc w:val="both"/>
        <w:rPr>
          <w:rFonts w:ascii="Arial" w:hAnsi="Arial" w:cs="Arial"/>
          <w:b/>
          <w:bCs/>
          <w:color w:val="000000"/>
          <w:sz w:val="28"/>
          <w:szCs w:val="28"/>
        </w:rPr>
      </w:pPr>
      <w:bookmarkStart w:id="38" w:name="_Toc73373022"/>
      <w:r w:rsidRPr="00C16221">
        <w:rPr>
          <w:rFonts w:ascii="Arial" w:hAnsi="Arial" w:cs="Arial"/>
          <w:b/>
          <w:bCs/>
          <w:color w:val="000000"/>
          <w:sz w:val="28"/>
          <w:szCs w:val="28"/>
        </w:rPr>
        <w:t>Пора предпринимать? Мониторинг 1992–2022</w:t>
      </w:r>
    </w:p>
    <w:p w14:paraId="117080AD" w14:textId="77777777" w:rsidR="00C16221" w:rsidRPr="00C16221" w:rsidRDefault="00C16221" w:rsidP="00C16221">
      <w:pPr>
        <w:spacing w:line="360" w:lineRule="auto"/>
        <w:ind w:firstLine="709"/>
        <w:jc w:val="both"/>
        <w:rPr>
          <w:rFonts w:ascii="Arial" w:hAnsi="Arial" w:cs="Arial"/>
          <w:bCs/>
          <w:color w:val="000000"/>
          <w:sz w:val="28"/>
          <w:szCs w:val="28"/>
        </w:rPr>
      </w:pPr>
      <w:r w:rsidRPr="00C16221">
        <w:rPr>
          <w:rFonts w:ascii="Arial" w:hAnsi="Arial" w:cs="Arial"/>
          <w:bCs/>
          <w:color w:val="000000"/>
          <w:sz w:val="28"/>
          <w:szCs w:val="28"/>
        </w:rPr>
        <w:t>Каждый десятый опрошенный имеет свое дело! Правда, одни под этим понимают бизнес, а другие — самозанятость. Еще 23% хотели бы открыть свое дело, каждый седьмой из этой группы уже что-то делает для этого.</w:t>
      </w:r>
    </w:p>
    <w:p w14:paraId="24053A53" w14:textId="77777777" w:rsidR="00C16221" w:rsidRPr="00C16221" w:rsidRDefault="00C16221" w:rsidP="00C16221">
      <w:pPr>
        <w:spacing w:line="360" w:lineRule="auto"/>
        <w:ind w:firstLine="709"/>
        <w:jc w:val="both"/>
        <w:rPr>
          <w:rFonts w:ascii="Arial" w:hAnsi="Arial" w:cs="Arial"/>
          <w:bCs/>
          <w:color w:val="000000"/>
          <w:sz w:val="28"/>
          <w:szCs w:val="28"/>
        </w:rPr>
      </w:pPr>
      <w:r w:rsidRPr="00C16221">
        <w:rPr>
          <w:rFonts w:ascii="Arial" w:hAnsi="Arial" w:cs="Arial"/>
          <w:bCs/>
          <w:color w:val="000000"/>
          <w:sz w:val="28"/>
          <w:szCs w:val="28"/>
        </w:rPr>
        <w:t>Всероссийский центр изучения общественного мнения (ВЦИОМ) представляет результаты исследования о том, как за три десятилетия изменилось отношение россиян к предпринимательству.</w:t>
      </w:r>
    </w:p>
    <w:p w14:paraId="5AB9F6CB" w14:textId="77777777" w:rsidR="00850D04" w:rsidRPr="00C16221" w:rsidRDefault="00850D04" w:rsidP="00C16221">
      <w:pPr>
        <w:spacing w:line="360" w:lineRule="auto"/>
        <w:ind w:firstLine="709"/>
        <w:jc w:val="both"/>
        <w:rPr>
          <w:rFonts w:ascii="Arial" w:hAnsi="Arial" w:cs="Arial"/>
          <w:bCs/>
          <w:color w:val="000000"/>
          <w:sz w:val="28"/>
          <w:szCs w:val="28"/>
        </w:rPr>
      </w:pPr>
      <w:r w:rsidRPr="00C16221">
        <w:rPr>
          <w:rFonts w:ascii="Arial" w:hAnsi="Arial" w:cs="Arial"/>
          <w:b/>
          <w:bCs/>
          <w:color w:val="000000"/>
          <w:sz w:val="28"/>
          <w:szCs w:val="28"/>
        </w:rPr>
        <w:t>Кто хочет стать предпринимателем?</w:t>
      </w:r>
    </w:p>
    <w:p w14:paraId="0C616B96" w14:textId="263DC3F3" w:rsidR="00C16221" w:rsidRPr="00C16221" w:rsidRDefault="00C16221" w:rsidP="00C16221">
      <w:pPr>
        <w:spacing w:line="360" w:lineRule="auto"/>
        <w:ind w:firstLine="709"/>
        <w:jc w:val="both"/>
        <w:rPr>
          <w:rFonts w:ascii="Arial" w:hAnsi="Arial" w:cs="Arial"/>
          <w:bCs/>
          <w:color w:val="000000"/>
          <w:sz w:val="28"/>
          <w:szCs w:val="28"/>
        </w:rPr>
      </w:pPr>
      <w:r w:rsidRPr="00C16221">
        <w:rPr>
          <w:rFonts w:ascii="Arial" w:hAnsi="Arial" w:cs="Arial"/>
          <w:bCs/>
          <w:color w:val="000000"/>
          <w:sz w:val="28"/>
          <w:szCs w:val="28"/>
        </w:rPr>
        <w:t>Развитие сектора малого и среднего предпринимательства — одно из необходимых условий роста экономики и благосостояния общества. В России зарегистрировано почти 6 млн субъектов малого и среднего предпринимательства. Развитие предпринимательства определяется не только созданными внешними условиями, но и интересом населения к осуществлению такой деятельности. </w:t>
      </w:r>
      <w:r w:rsidRPr="00C16221">
        <w:rPr>
          <w:rFonts w:ascii="Arial" w:hAnsi="Arial" w:cs="Arial"/>
          <w:b/>
          <w:bCs/>
          <w:color w:val="000000"/>
          <w:sz w:val="28"/>
          <w:szCs w:val="28"/>
        </w:rPr>
        <w:t>Сегодня каждый десятый россиянин имеет свое дело (10%), за три десятилетия показатель увеличился в 3 раза (1992 г. — 3%). Хотели бы открыть свое дело 23% наших сограждан</w:t>
      </w:r>
      <w:r w:rsidRPr="00C16221">
        <w:rPr>
          <w:rFonts w:ascii="Arial" w:hAnsi="Arial" w:cs="Arial"/>
          <w:bCs/>
          <w:color w:val="000000"/>
          <w:sz w:val="28"/>
          <w:szCs w:val="28"/>
        </w:rPr>
        <w:t>, это меньше на 8 п.п., чем в 1992 г., и на 11 п.п. — чем в 2016 г. В то же время заметно выросла доля тех, кто не хочет заниматься бизнесом: если в 1992 г. таковых было 47%, то в наши дни — 65%, в 2016 г. показатель составлял 60%. </w:t>
      </w:r>
      <w:r w:rsidRPr="00C16221">
        <w:rPr>
          <w:rFonts w:ascii="Arial" w:hAnsi="Arial" w:cs="Arial"/>
          <w:b/>
          <w:bCs/>
          <w:color w:val="000000"/>
          <w:sz w:val="28"/>
          <w:szCs w:val="28"/>
        </w:rPr>
        <w:t>Интерес к предпринимательству у населения сегодня ниже, чем 30 лет назад, и даже ниже, чем 6 лет назад.</w:t>
      </w:r>
    </w:p>
    <w:p w14:paraId="023F8A68" w14:textId="77777777" w:rsidR="00850D04" w:rsidRPr="00C16221" w:rsidRDefault="00850D04" w:rsidP="00C16221">
      <w:pPr>
        <w:numPr>
          <w:ilvl w:val="0"/>
          <w:numId w:val="8"/>
        </w:numPr>
        <w:spacing w:line="360" w:lineRule="auto"/>
        <w:jc w:val="both"/>
        <w:rPr>
          <w:rFonts w:ascii="Arial" w:hAnsi="Arial" w:cs="Arial"/>
          <w:bCs/>
          <w:color w:val="000000"/>
          <w:sz w:val="28"/>
          <w:szCs w:val="28"/>
        </w:rPr>
      </w:pPr>
      <w:r w:rsidRPr="00C16221">
        <w:rPr>
          <w:rFonts w:ascii="Arial" w:hAnsi="Arial" w:cs="Arial"/>
          <w:b/>
          <w:bCs/>
          <w:i/>
          <w:iCs/>
          <w:color w:val="000000"/>
          <w:sz w:val="28"/>
          <w:szCs w:val="28"/>
        </w:rPr>
        <w:t>Типичный предприниматель в наши дни</w:t>
      </w:r>
      <w:r w:rsidRPr="00C16221">
        <w:rPr>
          <w:rFonts w:ascii="Arial" w:hAnsi="Arial" w:cs="Arial"/>
          <w:bCs/>
          <w:i/>
          <w:iCs/>
          <w:color w:val="000000"/>
          <w:sz w:val="28"/>
          <w:szCs w:val="28"/>
        </w:rPr>
        <w:t xml:space="preserve"> — это мужчина (13% vs. 6% среди женщин), 25-44 лет (14-15%), активный пользователь интернета (14%), житель Москвы, Санкт-Петербурга (15%). Процент предпринимателей выше также в </w:t>
      </w:r>
      <w:r w:rsidRPr="00C16221">
        <w:rPr>
          <w:rFonts w:ascii="Arial" w:hAnsi="Arial" w:cs="Arial"/>
          <w:bCs/>
          <w:i/>
          <w:iCs/>
          <w:color w:val="000000"/>
          <w:sz w:val="28"/>
          <w:szCs w:val="28"/>
        </w:rPr>
        <w:lastRenderedPageBreak/>
        <w:t>Центральном, Сибирском и Дальневосточном федеральных округах (по 12%), минимум отмечен в Приволжском и Северо-Кавказском округах (6-7%).</w:t>
      </w:r>
    </w:p>
    <w:p w14:paraId="5AAD5E25" w14:textId="77777777" w:rsidR="00850D04" w:rsidRPr="00C16221" w:rsidRDefault="00850D04" w:rsidP="00C16221">
      <w:pPr>
        <w:numPr>
          <w:ilvl w:val="0"/>
          <w:numId w:val="8"/>
        </w:numPr>
        <w:spacing w:line="360" w:lineRule="auto"/>
        <w:jc w:val="both"/>
        <w:rPr>
          <w:rFonts w:ascii="Arial" w:hAnsi="Arial" w:cs="Arial"/>
          <w:bCs/>
          <w:color w:val="000000"/>
          <w:sz w:val="28"/>
          <w:szCs w:val="28"/>
        </w:rPr>
      </w:pPr>
      <w:r w:rsidRPr="00C16221">
        <w:rPr>
          <w:rFonts w:ascii="Arial" w:hAnsi="Arial" w:cs="Arial"/>
          <w:b/>
          <w:bCs/>
          <w:i/>
          <w:iCs/>
          <w:color w:val="000000"/>
          <w:sz w:val="28"/>
          <w:szCs w:val="28"/>
        </w:rPr>
        <w:t>Интерес к открытию своего дела</w:t>
      </w:r>
      <w:r w:rsidRPr="00C16221">
        <w:rPr>
          <w:rFonts w:ascii="Arial" w:hAnsi="Arial" w:cs="Arial"/>
          <w:bCs/>
          <w:i/>
          <w:iCs/>
          <w:color w:val="000000"/>
          <w:sz w:val="28"/>
          <w:szCs w:val="28"/>
        </w:rPr>
        <w:t> выше у мужчин (29% vs. 19% среди женщин), молодежи до 35 лет (48-43%), граждан, характеризующих свое материальное положение как плохое (32% vs. 22% и 21% среди тех, кто оценивает материальное положение как среднее или высокое), а также проживающих в Северо-Кавказском федеральном округе, где заняться бизнесом хотел бы каждый второй (48%).</w:t>
      </w:r>
    </w:p>
    <w:p w14:paraId="38509C79" w14:textId="74F5C44F" w:rsidR="00C16221" w:rsidRPr="00850D04" w:rsidRDefault="00850D04" w:rsidP="00850D04">
      <w:pPr>
        <w:numPr>
          <w:ilvl w:val="0"/>
          <w:numId w:val="8"/>
        </w:numPr>
        <w:spacing w:line="360" w:lineRule="auto"/>
        <w:jc w:val="both"/>
        <w:rPr>
          <w:rFonts w:ascii="Arial" w:hAnsi="Arial" w:cs="Arial"/>
          <w:bCs/>
          <w:color w:val="000000"/>
          <w:sz w:val="28"/>
          <w:szCs w:val="28"/>
        </w:rPr>
      </w:pPr>
      <w:r w:rsidRPr="00C16221">
        <w:rPr>
          <w:rFonts w:ascii="Arial" w:hAnsi="Arial" w:cs="Arial"/>
          <w:b/>
          <w:bCs/>
          <w:i/>
          <w:iCs/>
          <w:color w:val="000000"/>
          <w:sz w:val="28"/>
          <w:szCs w:val="28"/>
        </w:rPr>
        <w:t>Портрет россиянина, который не хотел бы заниматься предпринимательством: </w:t>
      </w:r>
      <w:r w:rsidRPr="00C16221">
        <w:rPr>
          <w:rFonts w:ascii="Arial" w:hAnsi="Arial" w:cs="Arial"/>
          <w:bCs/>
          <w:i/>
          <w:iCs/>
          <w:color w:val="000000"/>
          <w:sz w:val="28"/>
          <w:szCs w:val="28"/>
        </w:rPr>
        <w:t>женщина (73% vs. 56% среди мужчин), старше 60 лет (87%), со средним специальным образованием (72%), активный телезритель (85%).</w:t>
      </w:r>
    </w:p>
    <w:p w14:paraId="1C962055" w14:textId="77777777" w:rsidR="00850D04" w:rsidRPr="00C16221" w:rsidRDefault="00850D04" w:rsidP="00C16221">
      <w:pPr>
        <w:numPr>
          <w:ilvl w:val="0"/>
          <w:numId w:val="9"/>
        </w:numPr>
        <w:spacing w:line="360" w:lineRule="auto"/>
        <w:jc w:val="both"/>
        <w:rPr>
          <w:rFonts w:ascii="Arial" w:hAnsi="Arial" w:cs="Arial"/>
          <w:bCs/>
          <w:color w:val="000000"/>
          <w:sz w:val="28"/>
          <w:szCs w:val="28"/>
        </w:rPr>
      </w:pPr>
      <w:r w:rsidRPr="00C16221">
        <w:rPr>
          <w:rFonts w:ascii="Arial" w:hAnsi="Arial" w:cs="Arial"/>
          <w:b/>
          <w:bCs/>
          <w:i/>
          <w:iCs/>
          <w:color w:val="000000"/>
          <w:sz w:val="28"/>
          <w:szCs w:val="28"/>
        </w:rPr>
        <w:t>За 30 лет </w:t>
      </w:r>
      <w:r w:rsidRPr="00C16221">
        <w:rPr>
          <w:rFonts w:ascii="Arial" w:hAnsi="Arial" w:cs="Arial"/>
          <w:bCs/>
          <w:i/>
          <w:iCs/>
          <w:color w:val="000000"/>
          <w:sz w:val="28"/>
          <w:szCs w:val="28"/>
        </w:rPr>
        <w:t>портрет предпринимателя не претерпел заметных трансформаций, изменился только возраст: в 1992 г. типичный бизнесмен был несколько моложе, 25-34 лет (6% vs. 3% среди всего населения), остальные факторы — высшее образование, мужской пол, проживание в столице — остаются в числе главных детерминант и предпринимательства, и интереса к нему. Как сегодня, так и тридцать лет назад мужчины становятся предпринимателями в 2 раза чаще, чем женщины.</w:t>
      </w:r>
    </w:p>
    <w:p w14:paraId="2FA37171" w14:textId="77777777" w:rsidR="00C16221" w:rsidRPr="00C16221" w:rsidRDefault="00C16221" w:rsidP="00C16221">
      <w:pPr>
        <w:spacing w:line="360" w:lineRule="auto"/>
        <w:ind w:firstLine="709"/>
        <w:jc w:val="both"/>
        <w:rPr>
          <w:rFonts w:ascii="Arial" w:hAnsi="Arial" w:cs="Arial"/>
          <w:bCs/>
          <w:color w:val="000000"/>
          <w:sz w:val="28"/>
          <w:szCs w:val="28"/>
        </w:rPr>
      </w:pPr>
      <w:r w:rsidRPr="00C16221">
        <w:rPr>
          <w:rFonts w:ascii="Arial" w:hAnsi="Arial" w:cs="Arial"/>
          <w:b/>
          <w:bCs/>
          <w:color w:val="000000"/>
          <w:sz w:val="28"/>
          <w:szCs w:val="28"/>
        </w:rPr>
        <w:t>Среди тех, кто хотел бы открыть свой бизнес (23% россиян), реальные шаги к открытию предпринимают только 15%, шесть лет назад таковых было 17%, а в 1992 г. — только 5%. </w:t>
      </w:r>
      <w:r w:rsidRPr="00C16221">
        <w:rPr>
          <w:rFonts w:ascii="Arial" w:hAnsi="Arial" w:cs="Arial"/>
          <w:bCs/>
          <w:color w:val="000000"/>
          <w:sz w:val="28"/>
          <w:szCs w:val="28"/>
        </w:rPr>
        <w:t xml:space="preserve">Хотя интерес к бизнесу за три десятилетия снизился, сегодня он в три раза чаще конвертируется в конкретные действия, такие как регистрация, поиск помещения, сырья или оборудования, получение кредитов. Каждый второй сообщил, что ничего не делает для открытия своего дела (50%), а треть (34%) подумывает начать что-то делать в ближайшее время. </w:t>
      </w:r>
      <w:r w:rsidRPr="00C16221">
        <w:rPr>
          <w:rFonts w:ascii="Arial" w:hAnsi="Arial" w:cs="Arial"/>
          <w:bCs/>
          <w:color w:val="000000"/>
          <w:sz w:val="28"/>
          <w:szCs w:val="28"/>
        </w:rPr>
        <w:lastRenderedPageBreak/>
        <w:t>Реальные действия чаще предпринимают 25-44-летние (18-17%), граждане со средним или неполным средним образованием (19-18%), а также жители села (25%), Сибирского и Дальневосточного федеральных округов (26-30%).</w:t>
      </w:r>
    </w:p>
    <w:p w14:paraId="28F9F93A" w14:textId="77777777" w:rsidR="00850D04" w:rsidRPr="00C16221" w:rsidRDefault="00850D04" w:rsidP="00C16221">
      <w:pPr>
        <w:spacing w:line="360" w:lineRule="auto"/>
        <w:ind w:firstLine="709"/>
        <w:jc w:val="both"/>
        <w:rPr>
          <w:rFonts w:ascii="Arial" w:hAnsi="Arial" w:cs="Arial"/>
          <w:bCs/>
          <w:color w:val="000000"/>
          <w:sz w:val="28"/>
          <w:szCs w:val="28"/>
        </w:rPr>
      </w:pPr>
      <w:r w:rsidRPr="00C16221">
        <w:rPr>
          <w:rFonts w:ascii="Arial" w:hAnsi="Arial" w:cs="Arial"/>
          <w:b/>
          <w:bCs/>
          <w:color w:val="000000"/>
          <w:sz w:val="28"/>
          <w:szCs w:val="28"/>
        </w:rPr>
        <w:t>Магазины, автомобили, производство</w:t>
      </w:r>
    </w:p>
    <w:p w14:paraId="7C9EBADC" w14:textId="77777777" w:rsidR="00C16221" w:rsidRPr="00C16221" w:rsidRDefault="00C16221" w:rsidP="00C16221">
      <w:pPr>
        <w:spacing w:line="360" w:lineRule="auto"/>
        <w:ind w:firstLine="709"/>
        <w:jc w:val="both"/>
        <w:rPr>
          <w:rFonts w:ascii="Arial" w:hAnsi="Arial" w:cs="Arial"/>
          <w:bCs/>
          <w:color w:val="000000"/>
          <w:sz w:val="28"/>
          <w:szCs w:val="28"/>
        </w:rPr>
      </w:pPr>
      <w:r w:rsidRPr="00C16221">
        <w:rPr>
          <w:rFonts w:ascii="Arial" w:hAnsi="Arial" w:cs="Arial"/>
          <w:b/>
          <w:bCs/>
          <w:color w:val="000000"/>
          <w:sz w:val="28"/>
          <w:szCs w:val="28"/>
        </w:rPr>
        <w:t>В рейтинге предпочитаемых направлений бизнеса у тех, кто хотел бы открыть свое дело, на первых местах розничная торговля / открытие магазина (20%, или каждый пятый в этой группе), автомобильный бизнес (13%), производство (11%</w:t>
      </w:r>
      <w:r w:rsidRPr="00C16221">
        <w:rPr>
          <w:rFonts w:ascii="Arial" w:hAnsi="Arial" w:cs="Arial"/>
          <w:bCs/>
          <w:color w:val="000000"/>
          <w:sz w:val="28"/>
          <w:szCs w:val="28"/>
        </w:rPr>
        <w:t>), сельское хозяйство, салон красоты / косметологические услуги и строительство (по 9%). Швейное производство и общепит назвали по 6%. Образовательные услуги и гостиничный бизнес привлекают еще по 5%. Сферу информационных технологий обозначили 3%.</w:t>
      </w:r>
    </w:p>
    <w:p w14:paraId="432A25C6" w14:textId="77777777" w:rsidR="00850D04" w:rsidRPr="00C16221" w:rsidRDefault="00850D04" w:rsidP="00C16221">
      <w:pPr>
        <w:numPr>
          <w:ilvl w:val="0"/>
          <w:numId w:val="10"/>
        </w:numPr>
        <w:spacing w:line="360" w:lineRule="auto"/>
        <w:jc w:val="both"/>
        <w:rPr>
          <w:rFonts w:ascii="Arial" w:hAnsi="Arial" w:cs="Arial"/>
          <w:bCs/>
          <w:color w:val="000000"/>
          <w:sz w:val="28"/>
          <w:szCs w:val="28"/>
        </w:rPr>
      </w:pPr>
      <w:r w:rsidRPr="00C16221">
        <w:rPr>
          <w:rFonts w:ascii="Arial" w:hAnsi="Arial" w:cs="Arial"/>
          <w:b/>
          <w:bCs/>
          <w:i/>
          <w:iCs/>
          <w:color w:val="000000"/>
          <w:sz w:val="28"/>
          <w:szCs w:val="28"/>
        </w:rPr>
        <w:t>Розничная торговля </w:t>
      </w:r>
      <w:r w:rsidRPr="00C16221">
        <w:rPr>
          <w:rFonts w:ascii="Arial" w:hAnsi="Arial" w:cs="Arial"/>
          <w:bCs/>
          <w:i/>
          <w:iCs/>
          <w:color w:val="000000"/>
          <w:sz w:val="28"/>
          <w:szCs w:val="28"/>
        </w:rPr>
        <w:t>интересна женщинам (25% vs. 17% среди мужчин), 35-44-летним (30%), тем, кто характеризует свое материальное положение как хорошее (24%), жителям населенных пунктов численностью 500-900 тыс. человек (29%), активным телезрителям (54%) и жителям Северо-Кавказского федерального округа (44%). Среди других направлений, привлекающих женщин, — салоны красоты (17%), швейное производство (15%), образовательные услуги (11%), гостиничный бизнес (10%).</w:t>
      </w:r>
    </w:p>
    <w:p w14:paraId="42F7F712" w14:textId="77777777" w:rsidR="00850D04" w:rsidRPr="00C16221" w:rsidRDefault="00850D04" w:rsidP="00C16221">
      <w:pPr>
        <w:numPr>
          <w:ilvl w:val="0"/>
          <w:numId w:val="10"/>
        </w:numPr>
        <w:spacing w:line="360" w:lineRule="auto"/>
        <w:jc w:val="both"/>
        <w:rPr>
          <w:rFonts w:ascii="Arial" w:hAnsi="Arial" w:cs="Arial"/>
          <w:bCs/>
          <w:color w:val="000000"/>
          <w:sz w:val="28"/>
          <w:szCs w:val="28"/>
        </w:rPr>
      </w:pPr>
      <w:r w:rsidRPr="00C16221">
        <w:rPr>
          <w:rFonts w:ascii="Arial" w:hAnsi="Arial" w:cs="Arial"/>
          <w:b/>
          <w:bCs/>
          <w:i/>
          <w:iCs/>
          <w:color w:val="000000"/>
          <w:sz w:val="28"/>
          <w:szCs w:val="28"/>
        </w:rPr>
        <w:t>Автомобильный бизнес — </w:t>
      </w:r>
      <w:r w:rsidRPr="00C16221">
        <w:rPr>
          <w:rFonts w:ascii="Arial" w:hAnsi="Arial" w:cs="Arial"/>
          <w:bCs/>
          <w:i/>
          <w:iCs/>
          <w:color w:val="000000"/>
          <w:sz w:val="28"/>
          <w:szCs w:val="28"/>
        </w:rPr>
        <w:t xml:space="preserve">исключительно «мужской» (22% vs. 1% среди женщин). Его также чаще называли 25-34-летние (26%) и россияне старше 60 лет (31%), имеющие среднее специальное образование (21%), проживающие в небольших населенных пунктах численностью населения до 100 тыс. человек, в том числе в селах (20-33%), а также жители Южного (51%), Сибирского и Дальневосточного округов (28-24%). </w:t>
      </w:r>
      <w:r w:rsidRPr="00C16221">
        <w:rPr>
          <w:rFonts w:ascii="Arial" w:hAnsi="Arial" w:cs="Arial"/>
          <w:bCs/>
          <w:i/>
          <w:iCs/>
          <w:color w:val="000000"/>
          <w:sz w:val="28"/>
          <w:szCs w:val="28"/>
        </w:rPr>
        <w:lastRenderedPageBreak/>
        <w:t>Мужчины также чаще выбирали строительство и сельское хозяйство (по 13%), информационные технологии (5%).</w:t>
      </w:r>
    </w:p>
    <w:p w14:paraId="5AEF9380" w14:textId="6BF3897B" w:rsidR="00C16221" w:rsidRPr="00850D04" w:rsidRDefault="00850D04" w:rsidP="00850D04">
      <w:pPr>
        <w:numPr>
          <w:ilvl w:val="0"/>
          <w:numId w:val="10"/>
        </w:numPr>
        <w:spacing w:line="360" w:lineRule="auto"/>
        <w:jc w:val="both"/>
        <w:rPr>
          <w:rFonts w:ascii="Arial" w:hAnsi="Arial" w:cs="Arial"/>
          <w:bCs/>
          <w:color w:val="000000"/>
          <w:sz w:val="28"/>
          <w:szCs w:val="28"/>
        </w:rPr>
      </w:pPr>
      <w:r w:rsidRPr="00C16221">
        <w:rPr>
          <w:rFonts w:ascii="Arial" w:hAnsi="Arial" w:cs="Arial"/>
          <w:b/>
          <w:bCs/>
          <w:i/>
          <w:iCs/>
          <w:color w:val="000000"/>
          <w:sz w:val="28"/>
          <w:szCs w:val="28"/>
        </w:rPr>
        <w:t>Свое производство </w:t>
      </w:r>
      <w:r w:rsidRPr="00C16221">
        <w:rPr>
          <w:rFonts w:ascii="Arial" w:hAnsi="Arial" w:cs="Arial"/>
          <w:bCs/>
          <w:i/>
          <w:iCs/>
          <w:color w:val="000000"/>
          <w:sz w:val="28"/>
          <w:szCs w:val="28"/>
        </w:rPr>
        <w:t>чаще других называла молодежь 18-24 лет (32%), женщины (16% vs. 8% среди мужчин), жители обеих столиц (37%) и Северо-Западного федерального округа (40%).</w:t>
      </w:r>
    </w:p>
    <w:p w14:paraId="2A31F02F" w14:textId="77777777" w:rsidR="00850D04" w:rsidRPr="00C16221" w:rsidRDefault="00850D04" w:rsidP="00C16221">
      <w:pPr>
        <w:spacing w:line="360" w:lineRule="auto"/>
        <w:ind w:firstLine="709"/>
        <w:jc w:val="both"/>
        <w:rPr>
          <w:rFonts w:ascii="Arial" w:hAnsi="Arial" w:cs="Arial"/>
          <w:bCs/>
          <w:color w:val="000000"/>
          <w:sz w:val="28"/>
          <w:szCs w:val="28"/>
        </w:rPr>
      </w:pPr>
      <w:r w:rsidRPr="00C16221">
        <w:rPr>
          <w:rFonts w:ascii="Arial" w:hAnsi="Arial" w:cs="Arial"/>
          <w:b/>
          <w:bCs/>
          <w:color w:val="000000"/>
          <w:sz w:val="28"/>
          <w:szCs w:val="28"/>
        </w:rPr>
        <w:t>Что останавливает людей?</w:t>
      </w:r>
    </w:p>
    <w:p w14:paraId="465B1164" w14:textId="77777777" w:rsidR="00C16221" w:rsidRPr="00C16221" w:rsidRDefault="00C16221" w:rsidP="00C16221">
      <w:pPr>
        <w:spacing w:line="360" w:lineRule="auto"/>
        <w:ind w:firstLine="709"/>
        <w:jc w:val="both"/>
        <w:rPr>
          <w:rFonts w:ascii="Arial" w:hAnsi="Arial" w:cs="Arial"/>
          <w:bCs/>
          <w:color w:val="000000"/>
          <w:sz w:val="28"/>
          <w:szCs w:val="28"/>
        </w:rPr>
      </w:pPr>
      <w:r w:rsidRPr="00C16221">
        <w:rPr>
          <w:rFonts w:ascii="Arial" w:hAnsi="Arial" w:cs="Arial"/>
          <w:b/>
          <w:bCs/>
          <w:color w:val="000000"/>
          <w:sz w:val="28"/>
          <w:szCs w:val="28"/>
        </w:rPr>
        <w:t>Топ-3 барьеров открытия своего дела — состояние здоровья, возраст (39%), отсутствие стартового капитала (28%) и интереса к бизнесу (22%). </w:t>
      </w:r>
      <w:r w:rsidRPr="00C16221">
        <w:rPr>
          <w:rFonts w:ascii="Arial" w:hAnsi="Arial" w:cs="Arial"/>
          <w:bCs/>
          <w:color w:val="000000"/>
          <w:sz w:val="28"/>
          <w:szCs w:val="28"/>
        </w:rPr>
        <w:t>Каждый пятый признался, что ему не хватает соответствующих знаний или компетенций (20%), почти столько же опасаются трудностей, с которыми сопряжено открытие бизнеса (19%). За три десятилетия рейтинг причин претерпел незначительные изменения, хотя все варианты сегодня звучат намного чаще. В 1992 г. первое место занимала нехватка финансов (19%), тогда в тройке также были возраст (17%) и нехватка знаний (12%). </w:t>
      </w:r>
      <w:r w:rsidRPr="00C16221">
        <w:rPr>
          <w:rFonts w:ascii="Arial" w:hAnsi="Arial" w:cs="Arial"/>
          <w:b/>
          <w:bCs/>
          <w:color w:val="000000"/>
          <w:sz w:val="28"/>
          <w:szCs w:val="28"/>
        </w:rPr>
        <w:t>За шесть лет россияне стали чаще указывать на возраст (+9 п.п.) и компетенции (+6 п.п.), но реже — на отсутствие стартового капитала (−9 п.п.).</w:t>
      </w:r>
    </w:p>
    <w:p w14:paraId="5EE07567" w14:textId="77777777" w:rsidR="00850D04" w:rsidRPr="00C16221" w:rsidRDefault="00850D04" w:rsidP="00C16221">
      <w:pPr>
        <w:spacing w:line="360" w:lineRule="auto"/>
        <w:ind w:firstLine="709"/>
        <w:jc w:val="both"/>
        <w:rPr>
          <w:rFonts w:ascii="Arial" w:hAnsi="Arial" w:cs="Arial"/>
          <w:bCs/>
          <w:color w:val="000000"/>
          <w:sz w:val="28"/>
          <w:szCs w:val="28"/>
        </w:rPr>
      </w:pPr>
      <w:r w:rsidRPr="00C16221">
        <w:rPr>
          <w:rFonts w:ascii="Arial" w:hAnsi="Arial" w:cs="Arial"/>
          <w:bCs/>
          <w:i/>
          <w:iCs/>
          <w:color w:val="000000"/>
          <w:sz w:val="28"/>
          <w:szCs w:val="28"/>
        </w:rPr>
        <w:t>Причины, по которым люди отказываются от идеи открыть свое дело, обусловлены возрастом, полом, образованием и уровнем дохода:</w:t>
      </w:r>
    </w:p>
    <w:p w14:paraId="6404C9F5" w14:textId="77777777" w:rsidR="00850D04" w:rsidRPr="00C16221" w:rsidRDefault="00850D04" w:rsidP="00C16221">
      <w:pPr>
        <w:numPr>
          <w:ilvl w:val="0"/>
          <w:numId w:val="11"/>
        </w:numPr>
        <w:spacing w:line="360" w:lineRule="auto"/>
        <w:jc w:val="both"/>
        <w:rPr>
          <w:rFonts w:ascii="Arial" w:hAnsi="Arial" w:cs="Arial"/>
          <w:bCs/>
          <w:color w:val="000000"/>
          <w:sz w:val="28"/>
          <w:szCs w:val="28"/>
        </w:rPr>
      </w:pPr>
      <w:r w:rsidRPr="00C16221">
        <w:rPr>
          <w:rFonts w:ascii="Arial" w:hAnsi="Arial" w:cs="Arial"/>
          <w:b/>
          <w:bCs/>
          <w:i/>
          <w:iCs/>
          <w:color w:val="000000"/>
          <w:sz w:val="28"/>
          <w:szCs w:val="28"/>
        </w:rPr>
        <w:t>Возраст и состояние здоровья — </w:t>
      </w:r>
      <w:r w:rsidRPr="00C16221">
        <w:rPr>
          <w:rFonts w:ascii="Arial" w:hAnsi="Arial" w:cs="Arial"/>
          <w:bCs/>
          <w:i/>
          <w:iCs/>
          <w:color w:val="000000"/>
          <w:sz w:val="28"/>
          <w:szCs w:val="28"/>
        </w:rPr>
        <w:t>аргумент россиян старше 60 лет (77%) и женщин (46% vs. 27% в группе мужчин).</w:t>
      </w:r>
    </w:p>
    <w:p w14:paraId="26C4982B" w14:textId="77777777" w:rsidR="00850D04" w:rsidRPr="00C16221" w:rsidRDefault="00850D04" w:rsidP="00C16221">
      <w:pPr>
        <w:numPr>
          <w:ilvl w:val="0"/>
          <w:numId w:val="11"/>
        </w:numPr>
        <w:spacing w:line="360" w:lineRule="auto"/>
        <w:jc w:val="both"/>
        <w:rPr>
          <w:rFonts w:ascii="Arial" w:hAnsi="Arial" w:cs="Arial"/>
          <w:bCs/>
          <w:color w:val="000000"/>
          <w:sz w:val="28"/>
          <w:szCs w:val="28"/>
        </w:rPr>
      </w:pPr>
      <w:r w:rsidRPr="00C16221">
        <w:rPr>
          <w:rFonts w:ascii="Arial" w:hAnsi="Arial" w:cs="Arial"/>
          <w:b/>
          <w:bCs/>
          <w:i/>
          <w:iCs/>
          <w:color w:val="000000"/>
          <w:sz w:val="28"/>
          <w:szCs w:val="28"/>
        </w:rPr>
        <w:t>Нехватка финансов </w:t>
      </w:r>
      <w:r w:rsidRPr="00C16221">
        <w:rPr>
          <w:rFonts w:ascii="Arial" w:hAnsi="Arial" w:cs="Arial"/>
          <w:bCs/>
          <w:i/>
          <w:iCs/>
          <w:color w:val="000000"/>
          <w:sz w:val="28"/>
          <w:szCs w:val="28"/>
        </w:rPr>
        <w:t>чаще останавливает 25-34-летних (40%) и граждан, недовольных своими доходами (45%).</w:t>
      </w:r>
    </w:p>
    <w:p w14:paraId="5F0E6D21" w14:textId="067CAB54" w:rsidR="00850D04" w:rsidRPr="00C16221" w:rsidRDefault="00850D04" w:rsidP="00C16221">
      <w:pPr>
        <w:numPr>
          <w:ilvl w:val="0"/>
          <w:numId w:val="11"/>
        </w:numPr>
        <w:spacing w:line="360" w:lineRule="auto"/>
        <w:jc w:val="both"/>
        <w:rPr>
          <w:rFonts w:ascii="Arial" w:hAnsi="Arial" w:cs="Arial"/>
          <w:bCs/>
          <w:color w:val="000000"/>
          <w:sz w:val="28"/>
          <w:szCs w:val="28"/>
        </w:rPr>
      </w:pPr>
      <w:r w:rsidRPr="00C16221">
        <w:rPr>
          <w:rFonts w:ascii="Arial" w:hAnsi="Arial" w:cs="Arial"/>
          <w:b/>
          <w:bCs/>
          <w:i/>
          <w:iCs/>
          <w:color w:val="000000"/>
          <w:sz w:val="28"/>
          <w:szCs w:val="28"/>
        </w:rPr>
        <w:t>Об отсутствии интереса к</w:t>
      </w:r>
      <w:r>
        <w:rPr>
          <w:rFonts w:ascii="Arial" w:hAnsi="Arial" w:cs="Arial"/>
          <w:b/>
          <w:bCs/>
          <w:i/>
          <w:iCs/>
          <w:color w:val="000000"/>
          <w:sz w:val="28"/>
          <w:szCs w:val="28"/>
        </w:rPr>
        <w:t xml:space="preserve"> </w:t>
      </w:r>
      <w:r w:rsidRPr="00C16221">
        <w:rPr>
          <w:rFonts w:ascii="Arial" w:hAnsi="Arial" w:cs="Arial"/>
          <w:b/>
          <w:bCs/>
          <w:i/>
          <w:iCs/>
          <w:color w:val="000000"/>
          <w:sz w:val="28"/>
          <w:szCs w:val="28"/>
        </w:rPr>
        <w:t>предпринимательству</w:t>
      </w:r>
      <w:r>
        <w:rPr>
          <w:rFonts w:ascii="Arial" w:hAnsi="Arial" w:cs="Arial"/>
          <w:b/>
          <w:bCs/>
          <w:i/>
          <w:iCs/>
          <w:color w:val="000000"/>
          <w:sz w:val="28"/>
          <w:szCs w:val="28"/>
        </w:rPr>
        <w:t xml:space="preserve"> </w:t>
      </w:r>
      <w:r w:rsidRPr="00C16221">
        <w:rPr>
          <w:rFonts w:ascii="Arial" w:hAnsi="Arial" w:cs="Arial"/>
          <w:bCs/>
          <w:i/>
          <w:iCs/>
          <w:color w:val="000000"/>
          <w:sz w:val="28"/>
          <w:szCs w:val="28"/>
        </w:rPr>
        <w:t>говорят преимущественно 18-24-летние (32%).</w:t>
      </w:r>
    </w:p>
    <w:p w14:paraId="477D7E14" w14:textId="77777777" w:rsidR="00850D04" w:rsidRPr="00C16221" w:rsidRDefault="00850D04" w:rsidP="00C16221">
      <w:pPr>
        <w:numPr>
          <w:ilvl w:val="0"/>
          <w:numId w:val="11"/>
        </w:numPr>
        <w:spacing w:line="360" w:lineRule="auto"/>
        <w:jc w:val="both"/>
        <w:rPr>
          <w:rFonts w:ascii="Arial" w:hAnsi="Arial" w:cs="Arial"/>
          <w:bCs/>
          <w:color w:val="000000"/>
          <w:sz w:val="28"/>
          <w:szCs w:val="28"/>
        </w:rPr>
      </w:pPr>
      <w:r w:rsidRPr="00C16221">
        <w:rPr>
          <w:rFonts w:ascii="Arial" w:hAnsi="Arial" w:cs="Arial"/>
          <w:b/>
          <w:bCs/>
          <w:i/>
          <w:iCs/>
          <w:color w:val="000000"/>
          <w:sz w:val="28"/>
          <w:szCs w:val="28"/>
        </w:rPr>
        <w:t>Нехватка компетенций — </w:t>
      </w:r>
      <w:r w:rsidRPr="00C16221">
        <w:rPr>
          <w:rFonts w:ascii="Arial" w:hAnsi="Arial" w:cs="Arial"/>
          <w:bCs/>
          <w:i/>
          <w:iCs/>
          <w:color w:val="000000"/>
          <w:sz w:val="28"/>
          <w:szCs w:val="28"/>
        </w:rPr>
        <w:t>этот барьер чаще звучит в ответах молодежи 18-24 лет (25%) и 35-44-летних (24%), граждан с высшим образованием (23%).</w:t>
      </w:r>
    </w:p>
    <w:p w14:paraId="345A9F1B" w14:textId="77777777" w:rsidR="00850D04" w:rsidRPr="00C16221" w:rsidRDefault="00850D04" w:rsidP="00C16221">
      <w:pPr>
        <w:numPr>
          <w:ilvl w:val="0"/>
          <w:numId w:val="11"/>
        </w:numPr>
        <w:spacing w:line="360" w:lineRule="auto"/>
        <w:jc w:val="both"/>
        <w:rPr>
          <w:rFonts w:ascii="Arial" w:hAnsi="Arial" w:cs="Arial"/>
          <w:bCs/>
          <w:color w:val="000000"/>
          <w:sz w:val="28"/>
          <w:szCs w:val="28"/>
        </w:rPr>
      </w:pPr>
      <w:r w:rsidRPr="00C16221">
        <w:rPr>
          <w:rFonts w:ascii="Arial" w:hAnsi="Arial" w:cs="Arial"/>
          <w:b/>
          <w:bCs/>
          <w:i/>
          <w:iCs/>
          <w:color w:val="000000"/>
          <w:sz w:val="28"/>
          <w:szCs w:val="28"/>
        </w:rPr>
        <w:lastRenderedPageBreak/>
        <w:t>Сложности, связанные с организацией и ведением своего дела, </w:t>
      </w:r>
      <w:r w:rsidRPr="00C16221">
        <w:rPr>
          <w:rFonts w:ascii="Arial" w:hAnsi="Arial" w:cs="Arial"/>
          <w:bCs/>
          <w:i/>
          <w:iCs/>
          <w:color w:val="000000"/>
          <w:sz w:val="28"/>
          <w:szCs w:val="28"/>
        </w:rPr>
        <w:t>чаще останавливают мужчин, чем женщин (23% vs. 16%), россиян активного трудоспособного возраста до 45 лет (31-29%), имеющих неполное среднее образование (27%).</w:t>
      </w:r>
    </w:p>
    <w:p w14:paraId="326CFE8E" w14:textId="25676794" w:rsidR="00C16221" w:rsidRPr="00850D04" w:rsidRDefault="00850D04" w:rsidP="00850D04">
      <w:pPr>
        <w:numPr>
          <w:ilvl w:val="0"/>
          <w:numId w:val="11"/>
        </w:numPr>
        <w:spacing w:line="360" w:lineRule="auto"/>
        <w:jc w:val="both"/>
        <w:rPr>
          <w:rFonts w:ascii="Arial" w:hAnsi="Arial" w:cs="Arial"/>
          <w:bCs/>
          <w:color w:val="000000"/>
          <w:sz w:val="28"/>
          <w:szCs w:val="28"/>
        </w:rPr>
      </w:pPr>
      <w:r w:rsidRPr="00C16221">
        <w:rPr>
          <w:rFonts w:ascii="Arial" w:hAnsi="Arial" w:cs="Arial"/>
          <w:bCs/>
          <w:i/>
          <w:iCs/>
          <w:color w:val="000000"/>
          <w:sz w:val="28"/>
          <w:szCs w:val="28"/>
        </w:rPr>
        <w:t>Молодые россияне 18-34 лет чаще других отмечали, что у них </w:t>
      </w:r>
      <w:r w:rsidRPr="00C16221">
        <w:rPr>
          <w:rFonts w:ascii="Arial" w:hAnsi="Arial" w:cs="Arial"/>
          <w:b/>
          <w:bCs/>
          <w:i/>
          <w:iCs/>
          <w:color w:val="000000"/>
          <w:sz w:val="28"/>
          <w:szCs w:val="28"/>
        </w:rPr>
        <w:t>нет уверенности в том, что государство однажды вновь не закроет частные предприятия</w:t>
      </w:r>
      <w:r w:rsidRPr="00C16221">
        <w:rPr>
          <w:rFonts w:ascii="Arial" w:hAnsi="Arial" w:cs="Arial"/>
          <w:bCs/>
          <w:i/>
          <w:iCs/>
          <w:color w:val="000000"/>
          <w:sz w:val="28"/>
          <w:szCs w:val="28"/>
        </w:rPr>
        <w:t> (21-24%).</w:t>
      </w:r>
    </w:p>
    <w:p w14:paraId="245CB9C1" w14:textId="77777777" w:rsidR="00850D04" w:rsidRPr="00C16221" w:rsidRDefault="00850D04" w:rsidP="00C16221">
      <w:pPr>
        <w:spacing w:line="360" w:lineRule="auto"/>
        <w:ind w:firstLine="709"/>
        <w:jc w:val="both"/>
        <w:rPr>
          <w:rFonts w:ascii="Arial" w:hAnsi="Arial" w:cs="Arial"/>
          <w:bCs/>
          <w:color w:val="000000"/>
          <w:sz w:val="28"/>
          <w:szCs w:val="28"/>
        </w:rPr>
      </w:pPr>
      <w:r w:rsidRPr="00C16221">
        <w:rPr>
          <w:rFonts w:ascii="Arial" w:hAnsi="Arial" w:cs="Arial"/>
          <w:b/>
          <w:bCs/>
          <w:color w:val="000000"/>
          <w:sz w:val="28"/>
          <w:szCs w:val="28"/>
        </w:rPr>
        <w:t>Фактор успеха</w:t>
      </w:r>
    </w:p>
    <w:p w14:paraId="0BEFA33C" w14:textId="77777777" w:rsidR="00C16221" w:rsidRPr="00C16221" w:rsidRDefault="00C16221" w:rsidP="00C16221">
      <w:pPr>
        <w:spacing w:line="360" w:lineRule="auto"/>
        <w:ind w:firstLine="709"/>
        <w:jc w:val="both"/>
        <w:rPr>
          <w:rFonts w:ascii="Arial" w:hAnsi="Arial" w:cs="Arial"/>
          <w:bCs/>
          <w:color w:val="000000"/>
          <w:sz w:val="28"/>
          <w:szCs w:val="28"/>
        </w:rPr>
      </w:pPr>
      <w:r w:rsidRPr="00C16221">
        <w:rPr>
          <w:rFonts w:ascii="Arial" w:hAnsi="Arial" w:cs="Arial"/>
          <w:b/>
          <w:bCs/>
          <w:color w:val="000000"/>
          <w:sz w:val="28"/>
          <w:szCs w:val="28"/>
        </w:rPr>
        <w:t>Каждый второй россиянин уверен, что залог успешного бизнеса — личные качества предпринимателя, такие как настойчивость и предприимчивость (45%). </w:t>
      </w:r>
      <w:r w:rsidRPr="00C16221">
        <w:rPr>
          <w:rFonts w:ascii="Arial" w:hAnsi="Arial" w:cs="Arial"/>
          <w:bCs/>
          <w:color w:val="000000"/>
          <w:sz w:val="28"/>
          <w:szCs w:val="28"/>
        </w:rPr>
        <w:t>Доминанта личных качеств актуализировалась в последние годы — в 1992 г., как и в 2016 г., этот вариант называли 27%. Тогда лидирующим вариантом были «деньги» (35-34%), сегодня они опустились на третье место (17%), их называют в два раза реже. Вторым фактором, определяющим успешность бизнеса, по мнению наших сограждан, являются связи, знакомства с нужными людьми (19%). Готовность идти на риск (возможно, не останавливаясь перед нарушением закона) считают важной 5%. Приоритет личных качеств признается представителями всех социально-демографических групп, а о связях чаще говорят мужчины (25% vs. 13% среди женщин).</w:t>
      </w:r>
    </w:p>
    <w:p w14:paraId="0355E235" w14:textId="77777777" w:rsidR="00C16221" w:rsidRPr="00C16221" w:rsidRDefault="00C16221" w:rsidP="00C16221">
      <w:pPr>
        <w:spacing w:line="360" w:lineRule="auto"/>
        <w:ind w:firstLine="709"/>
        <w:jc w:val="both"/>
        <w:rPr>
          <w:rFonts w:ascii="Arial" w:hAnsi="Arial" w:cs="Arial"/>
          <w:bCs/>
          <w:color w:val="000000"/>
          <w:sz w:val="28"/>
          <w:szCs w:val="28"/>
        </w:rPr>
      </w:pPr>
      <w:r w:rsidRPr="00C16221">
        <w:rPr>
          <w:rFonts w:ascii="Arial" w:hAnsi="Arial" w:cs="Arial"/>
          <w:bCs/>
          <w:color w:val="000000"/>
          <w:sz w:val="28"/>
          <w:szCs w:val="28"/>
        </w:rPr>
        <w:t> </w:t>
      </w:r>
    </w:p>
    <w:p w14:paraId="6F845569" w14:textId="77777777" w:rsidR="00850D04" w:rsidRDefault="00850D04" w:rsidP="00850D04">
      <w:pPr>
        <w:pStyle w:val="2"/>
        <w:ind w:firstLine="708"/>
        <w:rPr>
          <w:lang w:val="ru-RU"/>
        </w:rPr>
      </w:pPr>
      <w:bookmarkStart w:id="39" w:name="_Toc86775888"/>
      <w:bookmarkEnd w:id="38"/>
    </w:p>
    <w:p w14:paraId="32DE148B" w14:textId="4F2592FA" w:rsidR="004753C0" w:rsidRDefault="004753C0" w:rsidP="00850D04">
      <w:pPr>
        <w:pStyle w:val="2"/>
        <w:ind w:firstLine="708"/>
        <w:rPr>
          <w:lang w:val="ru-RU"/>
        </w:rPr>
      </w:pPr>
      <w:bookmarkStart w:id="40" w:name="_Toc119352032"/>
      <w:r>
        <w:rPr>
          <w:lang w:val="ru-RU"/>
        </w:rPr>
        <w:t>Мнение</w:t>
      </w:r>
      <w:bookmarkEnd w:id="40"/>
    </w:p>
    <w:p w14:paraId="20C0138A" w14:textId="77777777" w:rsidR="00850D04" w:rsidRPr="00850D04" w:rsidRDefault="00850D04" w:rsidP="00850D04">
      <w:pPr>
        <w:pStyle w:val="14"/>
        <w:rPr>
          <w:b/>
          <w:lang w:val="ru-RU"/>
        </w:rPr>
      </w:pPr>
      <w:r w:rsidRPr="00850D04">
        <w:rPr>
          <w:b/>
          <w:lang w:val="ru-RU"/>
        </w:rPr>
        <w:t>Санкции о двух концах</w:t>
      </w:r>
    </w:p>
    <w:p w14:paraId="03BA6529" w14:textId="77777777" w:rsidR="00850D04" w:rsidRPr="00850D04" w:rsidRDefault="00850D04" w:rsidP="00850D04">
      <w:pPr>
        <w:pStyle w:val="14"/>
        <w:rPr>
          <w:lang w:val="ru-RU"/>
        </w:rPr>
      </w:pPr>
      <w:r w:rsidRPr="00850D04">
        <w:rPr>
          <w:lang w:val="ru-RU"/>
        </w:rPr>
        <w:t xml:space="preserve">Главные ограничения, с которыми столкнулась российская экономика в краткосрочной перспективе, носят финансовый характер. И это не только отсутствие доступа к зарубежному капиталу, но и невозможность использовать в полном масштабе резервные валюты. В результате санкций были заморожены более 50% российских </w:t>
      </w:r>
      <w:r w:rsidRPr="00850D04">
        <w:rPr>
          <w:lang w:val="ru-RU"/>
        </w:rPr>
        <w:lastRenderedPageBreak/>
        <w:t>золотовалютных резервов (около $350 млрд). К тому же любые транзакции с резервными валютами крайне затруднились: ряд банков РФ находится под прямыми санкциями, деятельность других финансовых институтов в той или иной мере ограничена.</w:t>
      </w:r>
    </w:p>
    <w:p w14:paraId="20C78913" w14:textId="77777777" w:rsidR="00850D04" w:rsidRPr="00850D04" w:rsidRDefault="00850D04" w:rsidP="00850D04">
      <w:pPr>
        <w:pStyle w:val="14"/>
        <w:rPr>
          <w:b/>
          <w:lang w:val="ru-RU"/>
        </w:rPr>
      </w:pPr>
      <w:r w:rsidRPr="00850D04">
        <w:rPr>
          <w:b/>
          <w:lang w:val="ru-RU"/>
        </w:rPr>
        <w:t>Сырье в обмен на «фантики»</w:t>
      </w:r>
    </w:p>
    <w:p w14:paraId="21E253B4" w14:textId="77777777" w:rsidR="00850D04" w:rsidRPr="00850D04" w:rsidRDefault="00850D04" w:rsidP="00850D04">
      <w:pPr>
        <w:pStyle w:val="14"/>
        <w:rPr>
          <w:lang w:val="ru-RU"/>
        </w:rPr>
      </w:pPr>
      <w:r w:rsidRPr="00850D04">
        <w:rPr>
          <w:lang w:val="ru-RU"/>
        </w:rPr>
        <w:t>Значительную часть доходов от внешнеэкономической деятельности, в том числе от торговли углеводородами, Россия традиционно получает в долларах и евро. И сейчас получается, что финансовые потоки в этих валютах сохраняются, но использовать их так, как использовали раньше, мы не можем. Помимо финансовых санкций существуют ограничения на покупку определенных товаров и услуг у западных стран.</w:t>
      </w:r>
    </w:p>
    <w:p w14:paraId="02B1E3E8" w14:textId="77777777" w:rsidR="00850D04" w:rsidRPr="00850D04" w:rsidRDefault="00850D04" w:rsidP="00850D04">
      <w:pPr>
        <w:pStyle w:val="14"/>
        <w:rPr>
          <w:lang w:val="ru-RU"/>
        </w:rPr>
      </w:pPr>
      <w:r w:rsidRPr="00850D04">
        <w:rPr>
          <w:lang w:val="ru-RU"/>
        </w:rPr>
        <w:t>Поэтому даже если спрос на наши ресурсы сохраняется, продажа их за доллары и евро представляет собой проблему. Мы реализуем качественный актив за средства, которые не всегда можем использовать для приобретения других качественных активов. Если раньше российская компания, имеющая на счетах достаточно долларов, евро, фунтов или иен, могла приобрести любое оборудование и услуги, которые есть на рынке, то сейчас ситуация изменилась. Условный доллар на счету компании уже не «весит» те 100 центов, которые он «весил» восемь лет назад, и не «весит» даже 80 центов, как это было в начале года. Качество резервных активов за прошедший год радикально снизилось.</w:t>
      </w:r>
    </w:p>
    <w:p w14:paraId="7D80E1A4" w14:textId="77777777" w:rsidR="00850D04" w:rsidRPr="00850D04" w:rsidRDefault="00850D04" w:rsidP="00850D04">
      <w:pPr>
        <w:pStyle w:val="14"/>
        <w:rPr>
          <w:lang w:val="ru-RU"/>
        </w:rPr>
      </w:pPr>
      <w:r w:rsidRPr="00850D04">
        <w:rPr>
          <w:lang w:val="ru-RU"/>
        </w:rPr>
        <w:t xml:space="preserve">На протяжении всех 30 лет постсоветского периода сальдо внешней торговли России было положительным, и это позволяло не только закупать технологии и оборудование, но и обеспечивать устойчивость экономического роста, наращивать резервы. Но в текущей ситуации наращивание положительного сальдо уже не будет давать позитивного эффекта — именно потому, что из-за санкций покупательная способность резервных валют кардинально снизилась. </w:t>
      </w:r>
      <w:r w:rsidRPr="00850D04">
        <w:rPr>
          <w:lang w:val="ru-RU"/>
        </w:rPr>
        <w:lastRenderedPageBreak/>
        <w:t>То есть мы добываем и продаем свои ресурсы, востребованные на мировым рынке, а в обмен получаем, извините, «фантики».</w:t>
      </w:r>
    </w:p>
    <w:p w14:paraId="545D50C8" w14:textId="77777777" w:rsidR="00850D04" w:rsidRPr="00850D04" w:rsidRDefault="00850D04" w:rsidP="00850D04">
      <w:pPr>
        <w:pStyle w:val="14"/>
        <w:rPr>
          <w:lang w:val="ru-RU"/>
        </w:rPr>
      </w:pPr>
      <w:r w:rsidRPr="00850D04">
        <w:rPr>
          <w:lang w:val="ru-RU"/>
        </w:rPr>
        <w:t>Возникает вопрос: как Россия теперь должна выстраивать торгово-экономические отношения с покупателями наших углеводородов? В какой степени она должна поддерживать добычу нефти и газа, понимая, что в обмен она не получит качественные ресурсы?</w:t>
      </w:r>
    </w:p>
    <w:p w14:paraId="1AF0F155" w14:textId="77777777" w:rsidR="00850D04" w:rsidRPr="00850D04" w:rsidRDefault="00850D04" w:rsidP="00850D04">
      <w:pPr>
        <w:pStyle w:val="14"/>
        <w:rPr>
          <w:lang w:val="ru-RU"/>
        </w:rPr>
      </w:pPr>
      <w:r w:rsidRPr="00850D04">
        <w:rPr>
          <w:lang w:val="ru-RU"/>
        </w:rPr>
        <w:t>В первую очередь можно переходить на национальные валюты (юань, рупия) при торговле энергоресурсами, но полностью решить проблему таким способом не удастся. И здесь появляется вариант торгового паритета в отношениях со странами, налагающими санкции на РФ. Именно к паритету мы придем, если ситуация будет и далее нагнетаться. Сырьевой экспорт должен обеспечивать финансирование необходимых России объемов импорта, это и есть логика сбалансированной внешней торговли.</w:t>
      </w:r>
    </w:p>
    <w:p w14:paraId="28671A34" w14:textId="77777777" w:rsidR="00850D04" w:rsidRPr="00850D04" w:rsidRDefault="00850D04" w:rsidP="00850D04">
      <w:pPr>
        <w:pStyle w:val="14"/>
        <w:rPr>
          <w:b/>
          <w:lang w:val="ru-RU"/>
        </w:rPr>
      </w:pPr>
      <w:r w:rsidRPr="00850D04">
        <w:rPr>
          <w:b/>
          <w:lang w:val="ru-RU"/>
        </w:rPr>
        <w:t>Критический импорт</w:t>
      </w:r>
    </w:p>
    <w:p w14:paraId="16650BF1" w14:textId="77777777" w:rsidR="00850D04" w:rsidRPr="00850D04" w:rsidRDefault="00850D04" w:rsidP="00850D04">
      <w:pPr>
        <w:pStyle w:val="14"/>
        <w:rPr>
          <w:lang w:val="ru-RU"/>
        </w:rPr>
      </w:pPr>
      <w:r w:rsidRPr="00850D04">
        <w:rPr>
          <w:lang w:val="ru-RU"/>
        </w:rPr>
        <w:t>Есть такое понятие — критический импорт. Это набор продукции, которая не производится в стране и которая напрямую влияет на показатели жизнедеятельности. Для России в первую очередь это фармацевтика (и готовые медикаменты, и субстанции, которые используются для их производства). К счастью, в этом секторе торговых ограничений не так много.</w:t>
      </w:r>
    </w:p>
    <w:p w14:paraId="3D87E83B" w14:textId="77777777" w:rsidR="00850D04" w:rsidRPr="00850D04" w:rsidRDefault="00850D04" w:rsidP="00850D04">
      <w:pPr>
        <w:pStyle w:val="14"/>
        <w:rPr>
          <w:lang w:val="ru-RU"/>
        </w:rPr>
      </w:pPr>
      <w:r w:rsidRPr="00850D04">
        <w:rPr>
          <w:lang w:val="ru-RU"/>
        </w:rPr>
        <w:t>Кроме того, это программное обеспечение и оборудование. Причем это касается всех секторов экономики. Также важен уход с российской территории ряда компаний — как производственных, так и тех, кто работал на потребительском рынке, а также в области операционного, управленческого и промышленного консалтинга. Все это, безусловно, негативно влияет на отечественную экономику.</w:t>
      </w:r>
    </w:p>
    <w:p w14:paraId="21E4E472" w14:textId="77777777" w:rsidR="00850D04" w:rsidRPr="00850D04" w:rsidRDefault="00850D04" w:rsidP="00850D04">
      <w:pPr>
        <w:pStyle w:val="14"/>
        <w:rPr>
          <w:lang w:val="ru-RU"/>
        </w:rPr>
      </w:pPr>
      <w:r w:rsidRPr="00850D04">
        <w:rPr>
          <w:lang w:val="ru-RU"/>
        </w:rPr>
        <w:t xml:space="preserve">Следует помнить, что импортозамещение можно условно разделить на две части: мгновенное и длящееся. Для обеспечения </w:t>
      </w:r>
      <w:r w:rsidRPr="00850D04">
        <w:rPr>
          <w:lang w:val="ru-RU"/>
        </w:rPr>
        <w:lastRenderedPageBreak/>
        <w:t>первого из них нужно перестроить производство, использовать конкурентоспособные мощности для выпуска тех или иных видов продукции. Но такой вариант возможен только в тех сферах, где у нас уже есть те конкурентоспособные активы. Например, в пищевом производстве и отчасти в фармацевтике. Радикально такое импортозамещение проблему не решает. Но ее может решить переключение с импорта из недружественных стран на поставки из дружественных. Это подразумевает как прямую смену поставщиков, так и параллельный импорт.</w:t>
      </w:r>
    </w:p>
    <w:p w14:paraId="651CA80D" w14:textId="77777777" w:rsidR="00850D04" w:rsidRPr="00850D04" w:rsidRDefault="00850D04" w:rsidP="00850D04">
      <w:pPr>
        <w:pStyle w:val="14"/>
        <w:rPr>
          <w:lang w:val="ru-RU"/>
        </w:rPr>
      </w:pPr>
      <w:r w:rsidRPr="00850D04">
        <w:rPr>
          <w:lang w:val="ru-RU"/>
        </w:rPr>
        <w:t>Длящееся импортозамещение, в свою очередь, требует крупных капиталовложений для развертывания новых производств, а в некоторых случаях — еще и финансирования исследований и новых разработок (как фундаментальных, так и прикладных). Это довольно длительный процесс, быстро получить результаты тут не получится.</w:t>
      </w:r>
    </w:p>
    <w:p w14:paraId="1767F53C" w14:textId="77777777" w:rsidR="00850D04" w:rsidRPr="00850D04" w:rsidRDefault="00850D04" w:rsidP="00850D04">
      <w:pPr>
        <w:pStyle w:val="14"/>
        <w:rPr>
          <w:lang w:val="ru-RU"/>
        </w:rPr>
      </w:pPr>
      <w:r w:rsidRPr="00850D04">
        <w:rPr>
          <w:lang w:val="ru-RU"/>
        </w:rPr>
        <w:t>Впрочем, в некоторых отраслях уже были приняты упреждающие решения. Санкции, наложенные на Россию в 2014 году, подтолкнули многие компании к наращиванию инвестиций в развитие собственных производств. Например, были увеличены вложения в производство катализаторов (хотя частичная зависимость от импорта из других стран, таких как Китай, пока сохраняется, так что дальнейшее финансирование этого направления необходимо). Сходная ситуация с инжинирингом, нефтесервисными услугами. Но и по этим направлениям работы предстоит еще довольно много сделать.</w:t>
      </w:r>
    </w:p>
    <w:p w14:paraId="0A37B19A" w14:textId="77777777" w:rsidR="00850D04" w:rsidRPr="00850D04" w:rsidRDefault="00850D04" w:rsidP="00850D04">
      <w:pPr>
        <w:pStyle w:val="14"/>
        <w:rPr>
          <w:lang w:val="ru-RU"/>
        </w:rPr>
      </w:pPr>
      <w:r w:rsidRPr="00850D04">
        <w:rPr>
          <w:lang w:val="ru-RU"/>
        </w:rPr>
        <w:t>Кроме того, подобные опережающие решения были приняты в авиастроении, фармацевтике и в оборонно-промышленном комплексе.</w:t>
      </w:r>
    </w:p>
    <w:p w14:paraId="15A51A45" w14:textId="77777777" w:rsidR="00850D04" w:rsidRPr="00850D04" w:rsidRDefault="00850D04" w:rsidP="00850D04">
      <w:pPr>
        <w:pStyle w:val="14"/>
        <w:rPr>
          <w:b/>
          <w:lang w:val="ru-RU"/>
        </w:rPr>
      </w:pPr>
      <w:r w:rsidRPr="00850D04">
        <w:rPr>
          <w:b/>
          <w:lang w:val="ru-RU"/>
        </w:rPr>
        <w:t>Падение спада</w:t>
      </w:r>
    </w:p>
    <w:p w14:paraId="79ED7AD1" w14:textId="77777777" w:rsidR="00850D04" w:rsidRPr="00850D04" w:rsidRDefault="00850D04" w:rsidP="00850D04">
      <w:pPr>
        <w:pStyle w:val="14"/>
        <w:rPr>
          <w:lang w:val="ru-RU"/>
        </w:rPr>
      </w:pPr>
      <w:r w:rsidRPr="00850D04">
        <w:rPr>
          <w:lang w:val="ru-RU"/>
        </w:rPr>
        <w:t xml:space="preserve">Прогнозы по итогам 2022 года уже достаточно ясны. Единственным фактором, который может повлиять на ситуацию в сторону ухудшения, является снижение российского экспорта энергоносителей. Если оно действительно произойдет, то спад ВВП по </w:t>
      </w:r>
      <w:r w:rsidRPr="00850D04">
        <w:rPr>
          <w:lang w:val="ru-RU"/>
        </w:rPr>
        <w:lastRenderedPageBreak/>
        <w:t>году может достигнуть 4%. Если же этого не случится, то, с учетом накопленной инерции, спад ВВП составит около 3%. В любом случае, даже 4% — существенно лучше, чем ожидало большинство экспертов (включая российских) в начале года.</w:t>
      </w:r>
    </w:p>
    <w:p w14:paraId="268D9525" w14:textId="77777777" w:rsidR="00850D04" w:rsidRPr="00850D04" w:rsidRDefault="00850D04" w:rsidP="00850D04">
      <w:pPr>
        <w:pStyle w:val="14"/>
        <w:rPr>
          <w:lang w:val="ru-RU"/>
        </w:rPr>
      </w:pPr>
      <w:r w:rsidRPr="00850D04">
        <w:rPr>
          <w:lang w:val="ru-RU"/>
        </w:rPr>
        <w:t>Однако, учитывая достаточно высокую базу первого квартала 2022 года и имеющиеся признаки дальнейшей негативной динамики по сырью, вероятно, отрицательные темпы роста будут наблюдаться и в 2023 году. Эту проблему нужно решать мерами экономической политики. Необходимо поддерживать системообразующие предприятия и крупный бизнес, реализовать запланированные инвестиционные проекты, а также сохранять уровень спроса населения, который обеспечивает до 50% валового внутреннего продукта. Если потребительский спрос просядет, вытащить экономическую динамику только за счет инвестиций и параметров внешней торговли будет невозможно. Для поддержания спроса нужно прежде всего индексировать доходы в бюджетном секторе и пенсии.</w:t>
      </w:r>
    </w:p>
    <w:p w14:paraId="209F719A" w14:textId="77777777" w:rsidR="00850D04" w:rsidRPr="00850D04" w:rsidRDefault="00850D04" w:rsidP="00850D04">
      <w:pPr>
        <w:pStyle w:val="14"/>
        <w:rPr>
          <w:b/>
          <w:lang w:val="ru-RU"/>
        </w:rPr>
      </w:pPr>
      <w:r w:rsidRPr="00850D04">
        <w:rPr>
          <w:b/>
          <w:lang w:val="ru-RU"/>
        </w:rPr>
        <w:t>А что же Европа?</w:t>
      </w:r>
    </w:p>
    <w:p w14:paraId="1FD5ED86" w14:textId="77777777" w:rsidR="00850D04" w:rsidRPr="00850D04" w:rsidRDefault="00850D04" w:rsidP="00850D04">
      <w:pPr>
        <w:pStyle w:val="14"/>
        <w:rPr>
          <w:lang w:val="ru-RU"/>
        </w:rPr>
      </w:pPr>
      <w:r w:rsidRPr="00850D04">
        <w:rPr>
          <w:lang w:val="ru-RU"/>
        </w:rPr>
        <w:t>Сейчас все говорит о том, что Европейский союз оказался готов заплатить за разрыв торгово-экономических отношений с Россией самую высокую цену. То есть при принятии такого политического решения все экономические эффекты не принимались во внимание. Безусловно, это приведет к тяжелейшим последствиям для тех экономик, которые обеспечивали свой высокий промышленный потенциал за счет доступных энергетических ресурсов.</w:t>
      </w:r>
    </w:p>
    <w:p w14:paraId="6D05F994" w14:textId="77777777" w:rsidR="00850D04" w:rsidRPr="00850D04" w:rsidRDefault="00850D04" w:rsidP="00850D04">
      <w:pPr>
        <w:pStyle w:val="14"/>
        <w:rPr>
          <w:lang w:val="ru-RU"/>
        </w:rPr>
      </w:pPr>
      <w:r w:rsidRPr="00850D04">
        <w:rPr>
          <w:lang w:val="ru-RU"/>
        </w:rPr>
        <w:t xml:space="preserve">Прежде всего речь идет о Германии, которая еще с 60-х го дов ХХ века развивала свое промышленное производство благодаря надежным и относительно недорогим поставкам энергоресурсов из СССР/России. Именно это и позволяло поддерживать конкурентоспособность германской экономики в целом. Но сейчас в </w:t>
      </w:r>
      <w:r w:rsidRPr="00850D04">
        <w:rPr>
          <w:lang w:val="ru-RU"/>
        </w:rPr>
        <w:lastRenderedPageBreak/>
        <w:t>силу политических решений Германия отказалась от данного преимущества.</w:t>
      </w:r>
    </w:p>
    <w:p w14:paraId="1944A30C" w14:textId="77777777" w:rsidR="00850D04" w:rsidRPr="00850D04" w:rsidRDefault="00850D04" w:rsidP="00850D04">
      <w:pPr>
        <w:pStyle w:val="14"/>
        <w:rPr>
          <w:lang w:val="ru-RU"/>
        </w:rPr>
      </w:pPr>
      <w:r w:rsidRPr="00850D04">
        <w:rPr>
          <w:lang w:val="ru-RU"/>
        </w:rPr>
        <w:t>Для ФРГ это означает трансформационный шок: серьезно пострадают химическая и металлургическая отрасли, автопром. Конечно, далеко не вся экономика Германии столь энергоемкая, как указанные секторы. Однако на фоне достаточно низких темпов экономического роста просадка нескольких крупных секторов промышленности уже может вызвать рецессию. Это, кстати, касается не только Германии — для большинства стран Евросоюза ситуация складывается аналогичным образом.</w:t>
      </w:r>
    </w:p>
    <w:p w14:paraId="792FB5A2" w14:textId="77777777" w:rsidR="00850D04" w:rsidRPr="00850D04" w:rsidRDefault="00850D04" w:rsidP="00850D04">
      <w:pPr>
        <w:pStyle w:val="14"/>
        <w:rPr>
          <w:lang w:val="ru-RU"/>
        </w:rPr>
      </w:pPr>
      <w:r w:rsidRPr="00850D04">
        <w:rPr>
          <w:lang w:val="ru-RU"/>
        </w:rPr>
        <w:t>Данный сценарий очень напоминает то, что произошло в нашей стране в 90-е годы прошлого века: резкий рост цен на сырьевую продукцию стал причиной того, что в постсоветской России началось массовое сокращение производств. И в Европе в настоящее время также есть риск того, что часть экономики не сможет пережить текущую ценовую трансформацию.</w:t>
      </w:r>
    </w:p>
    <w:p w14:paraId="3658037C" w14:textId="77777777" w:rsidR="00850D04" w:rsidRPr="00850D04" w:rsidRDefault="00850D04" w:rsidP="00850D04">
      <w:pPr>
        <w:pStyle w:val="14"/>
        <w:rPr>
          <w:lang w:val="ru-RU"/>
        </w:rPr>
      </w:pPr>
      <w:r w:rsidRPr="00850D04">
        <w:rPr>
          <w:lang w:val="ru-RU"/>
        </w:rPr>
        <w:t>Хотя у европейцев имеется довольно объемная «подушка «безопасности». Доля затрат на энергию в структуре бюджета домашних хозяйств в Европе не столь велика, как может показаться. Поэтому население ЕС (особенно ведущих стран) может себе позволить платить за энергию больше. Но это означает снижение трат на другие виды потребления и, соответственно, удар по промышленности: люди будут меньше покупать бытовых приборов, автомобилей, одежды и т. д. Так что в любом случае влияние на экономику будет негативным.</w:t>
      </w:r>
    </w:p>
    <w:p w14:paraId="0CC6F4F6" w14:textId="77777777" w:rsidR="002101EE" w:rsidRPr="00850D04" w:rsidRDefault="002101EE" w:rsidP="005D3E73">
      <w:pPr>
        <w:pStyle w:val="14"/>
        <w:rPr>
          <w:lang w:val="ru-RU"/>
        </w:rPr>
      </w:pPr>
    </w:p>
    <w:p w14:paraId="47B03A63" w14:textId="77777777" w:rsidR="005D79B2" w:rsidRDefault="005D79B2" w:rsidP="005D3E73">
      <w:pPr>
        <w:pStyle w:val="14"/>
        <w:rPr>
          <w:lang w:val="ru-RU"/>
        </w:rPr>
      </w:pPr>
    </w:p>
    <w:p w14:paraId="4EBCCA92" w14:textId="77777777" w:rsidR="005D79B2" w:rsidRPr="005D79B2" w:rsidRDefault="005D79B2" w:rsidP="005D3E73">
      <w:pPr>
        <w:pStyle w:val="14"/>
        <w:rPr>
          <w:lang w:val="ru-RU"/>
        </w:rPr>
      </w:pPr>
    </w:p>
    <w:p w14:paraId="2B36ED52" w14:textId="77777777" w:rsidR="00D70F35" w:rsidRDefault="00D70F35" w:rsidP="00A95C8F">
      <w:pPr>
        <w:keepNext/>
        <w:spacing w:line="350" w:lineRule="auto"/>
        <w:ind w:firstLine="709"/>
        <w:jc w:val="both"/>
        <w:outlineLvl w:val="1"/>
        <w:rPr>
          <w:rFonts w:ascii="Arial" w:hAnsi="Arial" w:cs="Arial"/>
          <w:b/>
          <w:bCs/>
          <w:color w:val="000000"/>
          <w:sz w:val="28"/>
          <w:szCs w:val="28"/>
          <w:u w:val="single"/>
        </w:rPr>
      </w:pPr>
      <w:bookmarkStart w:id="41" w:name="_Toc119352033"/>
    </w:p>
    <w:p w14:paraId="3BB41E61" w14:textId="09054BBB" w:rsidR="00A95C8F" w:rsidRPr="005A212B" w:rsidRDefault="00A95C8F" w:rsidP="00A95C8F">
      <w:pPr>
        <w:keepNext/>
        <w:spacing w:line="350" w:lineRule="auto"/>
        <w:ind w:firstLine="709"/>
        <w:jc w:val="both"/>
        <w:outlineLvl w:val="1"/>
        <w:rPr>
          <w:rFonts w:ascii="Arial" w:hAnsi="Arial" w:cs="Arial"/>
          <w:b/>
          <w:bCs/>
          <w:i/>
          <w:color w:val="000000"/>
          <w:sz w:val="28"/>
          <w:szCs w:val="28"/>
          <w:u w:val="single"/>
        </w:rPr>
      </w:pPr>
      <w:r w:rsidRPr="00AD5FC3">
        <w:rPr>
          <w:rFonts w:ascii="Arial" w:hAnsi="Arial" w:cs="Arial"/>
          <w:b/>
          <w:bCs/>
          <w:color w:val="000000"/>
          <w:sz w:val="28"/>
          <w:szCs w:val="28"/>
          <w:u w:val="single"/>
        </w:rPr>
        <w:t>Интервью</w:t>
      </w:r>
      <w:bookmarkEnd w:id="39"/>
      <w:bookmarkEnd w:id="41"/>
    </w:p>
    <w:p w14:paraId="07FE32D4" w14:textId="77777777" w:rsidR="00483C70" w:rsidRPr="00483C70" w:rsidRDefault="00483C70" w:rsidP="00483C70">
      <w:pPr>
        <w:spacing w:line="360" w:lineRule="auto"/>
        <w:ind w:firstLine="709"/>
        <w:jc w:val="both"/>
        <w:rPr>
          <w:rFonts w:ascii="Arial" w:hAnsi="Arial" w:cs="Arial"/>
          <w:b/>
          <w:bCs/>
          <w:i/>
          <w:color w:val="000000"/>
          <w:sz w:val="28"/>
          <w:szCs w:val="28"/>
        </w:rPr>
      </w:pPr>
      <w:r w:rsidRPr="00483C70">
        <w:rPr>
          <w:rFonts w:ascii="Arial" w:hAnsi="Arial" w:cs="Arial"/>
          <w:b/>
          <w:bCs/>
          <w:i/>
          <w:color w:val="000000"/>
          <w:sz w:val="28"/>
          <w:szCs w:val="28"/>
        </w:rPr>
        <w:t xml:space="preserve">Анатолий Антонов, </w:t>
      </w:r>
      <w:r w:rsidRPr="00483C70">
        <w:rPr>
          <w:rFonts w:ascii="Arial" w:hAnsi="Arial" w:cs="Arial"/>
          <w:b/>
          <w:bCs/>
          <w:i/>
          <w:iCs/>
          <w:color w:val="000000"/>
          <w:sz w:val="28"/>
          <w:szCs w:val="28"/>
        </w:rPr>
        <w:t xml:space="preserve">российский посол в Вашингтоне </w:t>
      </w:r>
    </w:p>
    <w:p w14:paraId="3DF09C59" w14:textId="77777777" w:rsidR="00483C70" w:rsidRPr="00483C70" w:rsidRDefault="00483C70" w:rsidP="00483C70">
      <w:pPr>
        <w:spacing w:line="360" w:lineRule="auto"/>
        <w:ind w:firstLine="709"/>
        <w:jc w:val="both"/>
        <w:rPr>
          <w:rFonts w:ascii="Arial" w:hAnsi="Arial" w:cs="Arial"/>
          <w:bCs/>
          <w:color w:val="000000"/>
          <w:sz w:val="28"/>
          <w:szCs w:val="28"/>
        </w:rPr>
      </w:pPr>
      <w:r w:rsidRPr="00483C70">
        <w:rPr>
          <w:rFonts w:ascii="Arial" w:hAnsi="Arial" w:cs="Arial"/>
          <w:b/>
          <w:bCs/>
          <w:color w:val="000000"/>
          <w:sz w:val="28"/>
          <w:szCs w:val="28"/>
        </w:rPr>
        <w:t>– Как выстраивается сегодня наше взаимодействие с властями США? Согласны ли вы с недавно озвученной госдепартаментом оценкой о том, что, несмотря на кризис в отношениях, США и РФ располагают достаточным числом каналов для донесения своих позиций друг до друга, когда это необходимо?</w:t>
      </w:r>
    </w:p>
    <w:p w14:paraId="52AAD80D" w14:textId="5C4C30BC" w:rsidR="00483C70" w:rsidRPr="00483C70" w:rsidRDefault="00483C70" w:rsidP="00483C70">
      <w:pPr>
        <w:spacing w:line="360" w:lineRule="auto"/>
        <w:ind w:firstLine="709"/>
        <w:jc w:val="both"/>
        <w:rPr>
          <w:rFonts w:ascii="Arial" w:hAnsi="Arial" w:cs="Arial"/>
          <w:bCs/>
          <w:color w:val="000000"/>
          <w:sz w:val="28"/>
          <w:szCs w:val="28"/>
        </w:rPr>
      </w:pPr>
      <w:r w:rsidRPr="00483C70">
        <w:rPr>
          <w:rFonts w:ascii="Arial" w:hAnsi="Arial" w:cs="Arial"/>
          <w:bCs/>
          <w:color w:val="000000"/>
          <w:sz w:val="28"/>
          <w:szCs w:val="28"/>
        </w:rPr>
        <w:t>– Российско-американский политический диалог – на беспрецедентно низкой отметке. Его можно считать почти парализованным. Доверие подорвано. Обрушено сотрудничество даже по вопросам, представляющим взаимный интерес. Общение сторон ограничено и во многом сведено лишь к обсуждению технических проблем. Взаимодействие посольства с органами исполнительной власти США по американской инициативе заблокировано. </w:t>
      </w:r>
      <w:r w:rsidRPr="00850D04">
        <w:rPr>
          <w:rFonts w:ascii="Arial" w:hAnsi="Arial" w:cs="Arial"/>
          <w:bCs/>
          <w:color w:val="000000"/>
          <w:sz w:val="28"/>
          <w:szCs w:val="28"/>
        </w:rPr>
        <w:t>Госдепартамент</w:t>
      </w:r>
      <w:r w:rsidRPr="00483C70">
        <w:rPr>
          <w:rFonts w:ascii="Arial" w:hAnsi="Arial" w:cs="Arial"/>
          <w:bCs/>
          <w:color w:val="000000"/>
          <w:sz w:val="28"/>
          <w:szCs w:val="28"/>
        </w:rPr>
        <w:t> предпочитает контактировать только по телефону или через электронную переписку. Крайне редки очные беседы с представителями Белого дома. Практикуются эпизодические телефонные разговоры высокого уровня, в том числе по линии министерств обороны. Важно сохранять коммуникации для предотвращения конфронтации, чреватой эскалацией с непредсказуемыми последствиями.</w:t>
      </w:r>
    </w:p>
    <w:p w14:paraId="7F2F3CC4" w14:textId="6655BEB7" w:rsidR="00483C70" w:rsidRPr="00483C70" w:rsidRDefault="00483C70" w:rsidP="00483C70">
      <w:pPr>
        <w:spacing w:line="360" w:lineRule="auto"/>
        <w:ind w:firstLine="709"/>
        <w:jc w:val="both"/>
        <w:rPr>
          <w:rFonts w:ascii="Arial" w:hAnsi="Arial" w:cs="Arial"/>
          <w:bCs/>
          <w:color w:val="000000"/>
          <w:sz w:val="28"/>
          <w:szCs w:val="28"/>
        </w:rPr>
      </w:pPr>
      <w:r w:rsidRPr="00483C70">
        <w:rPr>
          <w:rFonts w:ascii="Arial" w:hAnsi="Arial" w:cs="Arial"/>
          <w:b/>
          <w:bCs/>
          <w:color w:val="000000"/>
          <w:sz w:val="28"/>
          <w:szCs w:val="28"/>
        </w:rPr>
        <w:t>– Почему, на ваш взгляд, американское руководство избегает диалога с Россией по украинской проблематике? Считаете ли вы, что Вашингтону попросту выгодно затягивать этот конфликт? Согласны ли вы с оценкой </w:t>
      </w:r>
      <w:r w:rsidRPr="00850D04">
        <w:rPr>
          <w:rFonts w:ascii="Arial" w:hAnsi="Arial" w:cs="Arial"/>
          <w:b/>
          <w:bCs/>
          <w:color w:val="000000"/>
          <w:sz w:val="28"/>
          <w:szCs w:val="28"/>
        </w:rPr>
        <w:t>Джо Байдена</w:t>
      </w:r>
      <w:r w:rsidRPr="00483C70">
        <w:rPr>
          <w:rFonts w:ascii="Arial" w:hAnsi="Arial" w:cs="Arial"/>
          <w:b/>
          <w:bCs/>
          <w:color w:val="000000"/>
          <w:sz w:val="28"/>
          <w:szCs w:val="28"/>
        </w:rPr>
        <w:t>, что мир сегодня стоит на пороге Армагеддона?</w:t>
      </w:r>
    </w:p>
    <w:p w14:paraId="523B276F" w14:textId="77777777" w:rsidR="00483C70" w:rsidRPr="00483C70" w:rsidRDefault="00483C70" w:rsidP="00483C70">
      <w:pPr>
        <w:spacing w:line="360" w:lineRule="auto"/>
        <w:ind w:firstLine="709"/>
        <w:jc w:val="both"/>
        <w:rPr>
          <w:rFonts w:ascii="Arial" w:hAnsi="Arial" w:cs="Arial"/>
          <w:bCs/>
          <w:color w:val="000000"/>
          <w:sz w:val="28"/>
          <w:szCs w:val="28"/>
        </w:rPr>
      </w:pPr>
      <w:r w:rsidRPr="00483C70">
        <w:rPr>
          <w:rFonts w:ascii="Arial" w:hAnsi="Arial" w:cs="Arial"/>
          <w:bCs/>
          <w:color w:val="000000"/>
          <w:sz w:val="28"/>
          <w:szCs w:val="28"/>
        </w:rPr>
        <w:t xml:space="preserve">– Часто слышим от представителей администрации, что они "не будут говорить с Россией об Украине без участия самой Украины". Что </w:t>
      </w:r>
      <w:r w:rsidRPr="00483C70">
        <w:rPr>
          <w:rFonts w:ascii="Arial" w:hAnsi="Arial" w:cs="Arial"/>
          <w:bCs/>
          <w:color w:val="000000"/>
          <w:sz w:val="28"/>
          <w:szCs w:val="28"/>
        </w:rPr>
        <w:lastRenderedPageBreak/>
        <w:t>Киеву самому решать, в какой момент садиться за стол переговоров. Неясно, чего в этих словах больше – лицемерия или банального нежелания признавать собственные ошибки.</w:t>
      </w:r>
    </w:p>
    <w:p w14:paraId="4264AD75" w14:textId="77777777" w:rsidR="00483C70" w:rsidRPr="00483C70" w:rsidRDefault="00483C70" w:rsidP="00483C70">
      <w:pPr>
        <w:spacing w:line="360" w:lineRule="auto"/>
        <w:ind w:firstLine="709"/>
        <w:jc w:val="both"/>
        <w:rPr>
          <w:rFonts w:ascii="Arial" w:hAnsi="Arial" w:cs="Arial"/>
          <w:bCs/>
          <w:color w:val="000000"/>
          <w:sz w:val="28"/>
          <w:szCs w:val="28"/>
        </w:rPr>
      </w:pPr>
      <w:r w:rsidRPr="00483C70">
        <w:rPr>
          <w:rFonts w:ascii="Arial" w:hAnsi="Arial" w:cs="Arial"/>
          <w:bCs/>
          <w:color w:val="000000"/>
          <w:sz w:val="28"/>
          <w:szCs w:val="28"/>
        </w:rPr>
        <w:t>Центр принятия решений о судьбе Украины находится где угодно, но только не в Киеве. В этом все смогли убедиться в марте, когда одного окрика из Вашингтона хватило, чтобы режим Зеленского обнулил все договоренности, достигнутые в ходе интенсивных контактов двух стран. Белому дому не уйти от ответственности за затягивание конфликта и гибель невинных людей. Однако США продолжают с маниакальным упорством придерживаться тактики войны на истощение. Изматывание всех – украинцев, россиян, европейцев. А также рядовых американцев. Как говорится, война с Россией "до последнего украинца". Почему так происходит? Оснований для этого несколько, одно из них – наличие экономической заинтересованности. Стремление "снять сливки" за счет массовой продажи военной продукции, поставок СПГ: только бизнес, ничего личного.</w:t>
      </w:r>
    </w:p>
    <w:p w14:paraId="2B5F3D11" w14:textId="77777777" w:rsidR="00483C70" w:rsidRPr="00483C70" w:rsidRDefault="00483C70" w:rsidP="00483C70">
      <w:pPr>
        <w:spacing w:line="360" w:lineRule="auto"/>
        <w:ind w:firstLine="709"/>
        <w:jc w:val="both"/>
        <w:rPr>
          <w:rFonts w:ascii="Arial" w:hAnsi="Arial" w:cs="Arial"/>
          <w:bCs/>
          <w:color w:val="000000"/>
          <w:sz w:val="28"/>
          <w:szCs w:val="28"/>
        </w:rPr>
      </w:pPr>
      <w:r w:rsidRPr="00483C70">
        <w:rPr>
          <w:rFonts w:ascii="Arial" w:hAnsi="Arial" w:cs="Arial"/>
          <w:bCs/>
          <w:color w:val="000000"/>
          <w:sz w:val="28"/>
          <w:szCs w:val="28"/>
        </w:rPr>
        <w:t>На этом фоне запугивание мировой общественности "приближающимся Армагеддоном" безосновательно и опасно. Громкие заявления, звучащие из США, и даже из уст президента Джо Байдена, преследуют единственную цель – настроить как можно больше государств против России.</w:t>
      </w:r>
    </w:p>
    <w:p w14:paraId="7FB68DAA" w14:textId="77777777" w:rsidR="00483C70" w:rsidRPr="00483C70" w:rsidRDefault="00483C70" w:rsidP="00483C70">
      <w:pPr>
        <w:spacing w:line="360" w:lineRule="auto"/>
        <w:ind w:firstLine="709"/>
        <w:jc w:val="both"/>
        <w:rPr>
          <w:rFonts w:ascii="Arial" w:hAnsi="Arial" w:cs="Arial"/>
          <w:bCs/>
          <w:color w:val="000000"/>
          <w:sz w:val="28"/>
          <w:szCs w:val="28"/>
        </w:rPr>
      </w:pPr>
      <w:r w:rsidRPr="00483C70">
        <w:rPr>
          <w:rFonts w:ascii="Arial" w:hAnsi="Arial" w:cs="Arial"/>
          <w:bCs/>
          <w:color w:val="000000"/>
          <w:sz w:val="28"/>
          <w:szCs w:val="28"/>
        </w:rPr>
        <w:t>Американцы, переворачивая все с ног на голову, обвиняют в безответственной ядерной риторике именно нас. Если же посмотреть на факты, то становится ясно, что мы никому не угрожаем ядерным оружием. Наоборот, стремимся предотвратить развитие ситуации по неконтролируемому сценарию. Российские официальные лица и лично президент России неоднократно подтверждали, что мы не собираемся применять ядерное оружие, в том числе тактическое, на Украине.</w:t>
      </w:r>
    </w:p>
    <w:p w14:paraId="1965A075" w14:textId="61ED1DB1" w:rsidR="00483C70" w:rsidRPr="00483C70" w:rsidRDefault="00483C70" w:rsidP="00483C70">
      <w:pPr>
        <w:spacing w:line="360" w:lineRule="auto"/>
        <w:ind w:firstLine="709"/>
        <w:jc w:val="both"/>
        <w:rPr>
          <w:rFonts w:ascii="Arial" w:hAnsi="Arial" w:cs="Arial"/>
          <w:bCs/>
          <w:color w:val="000000"/>
          <w:sz w:val="28"/>
          <w:szCs w:val="28"/>
        </w:rPr>
      </w:pPr>
      <w:r w:rsidRPr="00483C70">
        <w:rPr>
          <w:rFonts w:ascii="Arial" w:hAnsi="Arial" w:cs="Arial"/>
          <w:bCs/>
          <w:color w:val="000000"/>
          <w:sz w:val="28"/>
          <w:szCs w:val="28"/>
        </w:rPr>
        <w:lastRenderedPageBreak/>
        <w:t>Несмотря на это, в США спекуляции продолжаются. При том что самые откровенные высказывания о готовности использовать ядерное оружие мир слышал не от России, а от союзника Вашингтона – </w:t>
      </w:r>
      <w:r w:rsidRPr="00850D04">
        <w:rPr>
          <w:rFonts w:ascii="Arial" w:hAnsi="Arial" w:cs="Arial"/>
          <w:bCs/>
          <w:color w:val="000000"/>
          <w:sz w:val="28"/>
          <w:szCs w:val="28"/>
        </w:rPr>
        <w:t>Великобритании</w:t>
      </w:r>
      <w:r w:rsidRPr="00483C70">
        <w:rPr>
          <w:rFonts w:ascii="Arial" w:hAnsi="Arial" w:cs="Arial"/>
          <w:bCs/>
          <w:color w:val="000000"/>
          <w:sz w:val="28"/>
          <w:szCs w:val="28"/>
        </w:rPr>
        <w:t> в лице ее уже бывшего премьер-министра </w:t>
      </w:r>
      <w:r w:rsidRPr="00850D04">
        <w:rPr>
          <w:rFonts w:ascii="Arial" w:hAnsi="Arial" w:cs="Arial"/>
          <w:bCs/>
          <w:color w:val="000000"/>
          <w:sz w:val="28"/>
          <w:szCs w:val="28"/>
        </w:rPr>
        <w:t>Лиз Трасс</w:t>
      </w:r>
      <w:r w:rsidRPr="00483C70">
        <w:rPr>
          <w:rFonts w:ascii="Arial" w:hAnsi="Arial" w:cs="Arial"/>
          <w:bCs/>
          <w:color w:val="000000"/>
          <w:sz w:val="28"/>
          <w:szCs w:val="28"/>
        </w:rPr>
        <w:t>. Подобные заявления крайне опасны. Тем более когда разговоры о применении ОМУ фактически становятся нормой. Это притупляет осторожность в сознании тех руководителей на Западе, которые подливают масла в огонь украинского конфликта. На них лежит ответственность за недопущение сценария, о котором обмолвился американский президент.</w:t>
      </w:r>
    </w:p>
    <w:p w14:paraId="6AC958FB" w14:textId="77777777" w:rsidR="00483C70" w:rsidRPr="00483C70" w:rsidRDefault="00483C70" w:rsidP="00483C70">
      <w:pPr>
        <w:spacing w:line="360" w:lineRule="auto"/>
        <w:ind w:firstLine="709"/>
        <w:jc w:val="both"/>
        <w:rPr>
          <w:rFonts w:ascii="Arial" w:hAnsi="Arial" w:cs="Arial"/>
          <w:bCs/>
          <w:color w:val="000000"/>
          <w:sz w:val="28"/>
          <w:szCs w:val="28"/>
        </w:rPr>
      </w:pPr>
      <w:r w:rsidRPr="00483C70">
        <w:rPr>
          <w:rFonts w:ascii="Arial" w:hAnsi="Arial" w:cs="Arial"/>
          <w:b/>
          <w:bCs/>
          <w:color w:val="000000"/>
          <w:sz w:val="28"/>
          <w:szCs w:val="28"/>
        </w:rPr>
        <w:t>– Насколько надежно сегодня обеспечена безопасность посольства? Получают ли российские дипломаты угрозы в свой адрес, и с какими ограничениями они сталкиваются в работе?</w:t>
      </w:r>
    </w:p>
    <w:p w14:paraId="49678307" w14:textId="77777777" w:rsidR="00483C70" w:rsidRPr="00483C70" w:rsidRDefault="00483C70" w:rsidP="00483C70">
      <w:pPr>
        <w:spacing w:line="360" w:lineRule="auto"/>
        <w:ind w:firstLine="709"/>
        <w:jc w:val="both"/>
        <w:rPr>
          <w:rFonts w:ascii="Arial" w:hAnsi="Arial" w:cs="Arial"/>
          <w:bCs/>
          <w:color w:val="000000"/>
          <w:sz w:val="28"/>
          <w:szCs w:val="28"/>
        </w:rPr>
      </w:pPr>
      <w:r w:rsidRPr="00483C70">
        <w:rPr>
          <w:rFonts w:ascii="Arial" w:hAnsi="Arial" w:cs="Arial"/>
          <w:bCs/>
          <w:color w:val="000000"/>
          <w:sz w:val="28"/>
          <w:szCs w:val="28"/>
        </w:rPr>
        <w:t>– Мы стремимся соответствовать вызовам времени. А оно сейчас непростое, требует от каждого из нас повышенного самоконтроля, бдительности. В этом плане наши дипломаты не находятся в привилегированном положении. Посольство – тоже в каком-то роде передовая. К своим служебным обязанностям относимся в высокой долей ответственности.</w:t>
      </w:r>
    </w:p>
    <w:p w14:paraId="231A8879" w14:textId="77777777" w:rsidR="00483C70" w:rsidRPr="00483C70" w:rsidRDefault="00483C70" w:rsidP="00483C70">
      <w:pPr>
        <w:spacing w:line="360" w:lineRule="auto"/>
        <w:ind w:firstLine="709"/>
        <w:jc w:val="both"/>
        <w:rPr>
          <w:rFonts w:ascii="Arial" w:hAnsi="Arial" w:cs="Arial"/>
          <w:bCs/>
          <w:color w:val="000000"/>
          <w:sz w:val="28"/>
          <w:szCs w:val="28"/>
        </w:rPr>
      </w:pPr>
      <w:r w:rsidRPr="00483C70">
        <w:rPr>
          <w:rFonts w:ascii="Arial" w:hAnsi="Arial" w:cs="Arial"/>
          <w:bCs/>
          <w:color w:val="000000"/>
          <w:sz w:val="28"/>
          <w:szCs w:val="28"/>
        </w:rPr>
        <w:t>Что касается угроз – они действительно нередки. Обычной и электронной почтой, через соцсети недоброжелатели пытаются запугать дипломатов и членов их семей. Получали мы угрозы и в мой адрес. Бывают митинги у ворот, когда эмоции захлестывают через край. На слуху вопиющие случаи, когда манифестанты, например, пытались заблокировать вход гостям, прибывающим на прием в честь Дня России. Или когда фасад генконсульства в Нью-Йорке был залит несмываемой краской. Все это очень неприятно, но на фоне истеричной и однобокой подачи новостей местными СМИ – не слишком удивительно.</w:t>
      </w:r>
    </w:p>
    <w:p w14:paraId="4BF25722" w14:textId="77777777" w:rsidR="00483C70" w:rsidRPr="00483C70" w:rsidRDefault="00483C70" w:rsidP="00483C70">
      <w:pPr>
        <w:spacing w:line="360" w:lineRule="auto"/>
        <w:ind w:firstLine="709"/>
        <w:jc w:val="both"/>
        <w:rPr>
          <w:rFonts w:ascii="Arial" w:hAnsi="Arial" w:cs="Arial"/>
          <w:bCs/>
          <w:color w:val="000000"/>
          <w:sz w:val="28"/>
          <w:szCs w:val="28"/>
        </w:rPr>
      </w:pPr>
      <w:r w:rsidRPr="00483C70">
        <w:rPr>
          <w:rFonts w:ascii="Arial" w:hAnsi="Arial" w:cs="Arial"/>
          <w:bCs/>
          <w:color w:val="000000"/>
          <w:sz w:val="28"/>
          <w:szCs w:val="28"/>
        </w:rPr>
        <w:lastRenderedPageBreak/>
        <w:t>У нас налажен диалог с полицией и Секретной службой, которая охраняет президента США и посольства. В подавляющем большинстве случаев правоохранители оперативно отзываются на просьбы о помощи. Хотя рассказывают о результатах расследований по итогам инцидентов очень неохотно.</w:t>
      </w:r>
    </w:p>
    <w:p w14:paraId="2B0590A4" w14:textId="14089625" w:rsidR="00483C70" w:rsidRPr="00483C70" w:rsidRDefault="00483C70" w:rsidP="00483C70">
      <w:pPr>
        <w:spacing w:line="360" w:lineRule="auto"/>
        <w:ind w:firstLine="709"/>
        <w:jc w:val="both"/>
        <w:rPr>
          <w:rFonts w:ascii="Arial" w:hAnsi="Arial" w:cs="Arial"/>
          <w:bCs/>
          <w:color w:val="000000"/>
          <w:sz w:val="28"/>
          <w:szCs w:val="28"/>
        </w:rPr>
      </w:pPr>
      <w:r w:rsidRPr="00483C70">
        <w:rPr>
          <w:rFonts w:ascii="Arial" w:hAnsi="Arial" w:cs="Arial"/>
          <w:bCs/>
          <w:color w:val="000000"/>
          <w:sz w:val="28"/>
          <w:szCs w:val="28"/>
        </w:rPr>
        <w:t>Работаем в условиях многочисленных ограничений, которые постоянно придумывает для нас принимающая сторона. Для выезда за город всем дипломатам теперь надо за неделю-две предупреждать госдепартамент о точном маршруте. Причем американцы могут отказать без объяснения причин. Честно говоря, непонятно, какой в этом смысл. Ведь </w:t>
      </w:r>
      <w:r w:rsidRPr="00850D04">
        <w:rPr>
          <w:rFonts w:ascii="Arial" w:hAnsi="Arial" w:cs="Arial"/>
          <w:bCs/>
          <w:color w:val="000000"/>
          <w:sz w:val="28"/>
          <w:szCs w:val="28"/>
        </w:rPr>
        <w:t>Америка</w:t>
      </w:r>
      <w:r w:rsidRPr="00483C70">
        <w:rPr>
          <w:rFonts w:ascii="Arial" w:hAnsi="Arial" w:cs="Arial"/>
          <w:bCs/>
          <w:color w:val="000000"/>
          <w:sz w:val="28"/>
          <w:szCs w:val="28"/>
        </w:rPr>
        <w:t>, несмотря ни на что, – гостеприимная и очень интересная страна. Исходя из личного опыта могу сказать: чем дальше от Вашингтона, тем меньше русофобии.</w:t>
      </w:r>
    </w:p>
    <w:p w14:paraId="0F8A9C87" w14:textId="77777777" w:rsidR="00483C70" w:rsidRPr="00483C70" w:rsidRDefault="00483C70" w:rsidP="00483C70">
      <w:pPr>
        <w:spacing w:line="360" w:lineRule="auto"/>
        <w:ind w:firstLine="709"/>
        <w:jc w:val="both"/>
        <w:rPr>
          <w:rFonts w:ascii="Arial" w:hAnsi="Arial" w:cs="Arial"/>
          <w:bCs/>
          <w:color w:val="000000"/>
          <w:sz w:val="28"/>
          <w:szCs w:val="28"/>
        </w:rPr>
      </w:pPr>
      <w:r w:rsidRPr="00483C70">
        <w:rPr>
          <w:rFonts w:ascii="Arial" w:hAnsi="Arial" w:cs="Arial"/>
          <w:b/>
          <w:bCs/>
          <w:color w:val="000000"/>
          <w:sz w:val="28"/>
          <w:szCs w:val="28"/>
        </w:rPr>
        <w:t>– Ведется ли работа по возобновлению диалога с американской стороной о выработке соглашения на замену ДСНВ? На ваш взгляд, время еще есть, чтобы договориться? Или мы понемногу приближаемся к точке невозврата? Насколько велики шансы не договориться вообще? Пойдет ли Россия на какие-то уступки США для того, чтобы продемонстрировать Вашингтону свой интерес к переговорам по этой теме?</w:t>
      </w:r>
    </w:p>
    <w:p w14:paraId="53A39C51" w14:textId="77777777" w:rsidR="00483C70" w:rsidRPr="00483C70" w:rsidRDefault="00483C70" w:rsidP="00483C70">
      <w:pPr>
        <w:spacing w:line="360" w:lineRule="auto"/>
        <w:ind w:firstLine="709"/>
        <w:jc w:val="both"/>
        <w:rPr>
          <w:rFonts w:ascii="Arial" w:hAnsi="Arial" w:cs="Arial"/>
          <w:bCs/>
          <w:color w:val="000000"/>
          <w:sz w:val="28"/>
          <w:szCs w:val="28"/>
        </w:rPr>
      </w:pPr>
      <w:r w:rsidRPr="00483C70">
        <w:rPr>
          <w:rFonts w:ascii="Arial" w:hAnsi="Arial" w:cs="Arial"/>
          <w:bCs/>
          <w:color w:val="000000"/>
          <w:sz w:val="28"/>
          <w:szCs w:val="28"/>
        </w:rPr>
        <w:t xml:space="preserve">– Запущенный в 2021 году диалог по стратегической стабильности, в рамках которого велось обсуждение возможных договоренностей на замену ДСНВ, заморожен по инициативе американской стороны. Никаких практических шагов к его возобновлению Вашингтон не предпринимает. Россия заинтересована в равноправном и взаимовыгодном диалоге по контролю над вооружениями. Но мы не будем упрашивать США вернуться за стол переговоров. Свою национальную безопасность обеспечим в любых обстоятельствах. Не исключено, что, в конце концов, администрация очнется и захочет договариваться. В юридическом вакууме между </w:t>
      </w:r>
      <w:r w:rsidRPr="00483C70">
        <w:rPr>
          <w:rFonts w:ascii="Arial" w:hAnsi="Arial" w:cs="Arial"/>
          <w:bCs/>
          <w:color w:val="000000"/>
          <w:sz w:val="28"/>
          <w:szCs w:val="28"/>
        </w:rPr>
        <w:lastRenderedPageBreak/>
        <w:t>двумя странами с крупнейшими ядерными арсеналами никто не заинтересован. Сколько еще будет упущено – неизвестно. Для достижения результата по стратегической стабильности сторонам необходимо много времени. Не стоит рассчитывать на повторение сценария 2010 года, когда нам удалось договориться всего за год. Обстоятельства кардинально поменялись. Позиции сторон существенно расходятся, возникли новые технологии и угрозы. Растет значение фактора третьих ядерных стран. Если будет принято решение возобновить стратконсультации, не сомневаюсь, что российская делегация будет добросовестно стремиться к поиску взаимоприемлемых решений. Но ни о каких односторонних уступках в ущерб безопасности России речи быть не может.</w:t>
      </w:r>
    </w:p>
    <w:p w14:paraId="46B0AEE2" w14:textId="77777777" w:rsidR="000D104B" w:rsidRPr="008D1E48" w:rsidRDefault="000D104B" w:rsidP="000D104B">
      <w:pPr>
        <w:spacing w:line="360" w:lineRule="auto"/>
        <w:ind w:firstLine="709"/>
        <w:jc w:val="both"/>
        <w:rPr>
          <w:rFonts w:ascii="Arial" w:hAnsi="Arial" w:cs="Arial"/>
          <w:bCs/>
          <w:color w:val="000000"/>
          <w:sz w:val="28"/>
          <w:szCs w:val="28"/>
        </w:rPr>
      </w:pPr>
    </w:p>
    <w:p w14:paraId="0331FDAE" w14:textId="77777777" w:rsidR="00C655CD" w:rsidRDefault="00C655CD" w:rsidP="001D26FE">
      <w:pPr>
        <w:spacing w:line="360" w:lineRule="auto"/>
        <w:ind w:firstLine="709"/>
        <w:jc w:val="both"/>
        <w:rPr>
          <w:rFonts w:ascii="Arial" w:hAnsi="Arial" w:cs="Arial"/>
          <w:bCs/>
          <w:color w:val="000000"/>
          <w:sz w:val="28"/>
          <w:szCs w:val="28"/>
        </w:rPr>
      </w:pPr>
    </w:p>
    <w:p w14:paraId="66452923" w14:textId="77777777" w:rsidR="00254576" w:rsidRDefault="00254576" w:rsidP="00850D04">
      <w:pPr>
        <w:spacing w:line="360" w:lineRule="auto"/>
        <w:jc w:val="both"/>
        <w:rPr>
          <w:rFonts w:ascii="Arial" w:hAnsi="Arial" w:cs="Arial"/>
          <w:bCs/>
          <w:color w:val="000000"/>
          <w:sz w:val="28"/>
          <w:szCs w:val="28"/>
        </w:rPr>
      </w:pPr>
    </w:p>
    <w:p w14:paraId="06480AE5" w14:textId="77777777" w:rsidR="003D7AF3" w:rsidRPr="00DD3826" w:rsidRDefault="003D7AF3" w:rsidP="00DD3826">
      <w:pPr>
        <w:keepNext/>
        <w:spacing w:line="348" w:lineRule="auto"/>
        <w:jc w:val="center"/>
        <w:outlineLvl w:val="0"/>
        <w:rPr>
          <w:rFonts w:ascii="Arial" w:hAnsi="Arial" w:cs="Arial"/>
          <w:b/>
          <w:bCs/>
          <w:color w:val="000000"/>
          <w:sz w:val="32"/>
          <w:szCs w:val="32"/>
          <w:u w:val="single"/>
        </w:rPr>
      </w:pPr>
      <w:bookmarkStart w:id="42" w:name="_Toc119352034"/>
      <w:r w:rsidRPr="00A95C8F">
        <w:rPr>
          <w:rFonts w:ascii="Arial" w:hAnsi="Arial" w:cs="Arial"/>
          <w:b/>
          <w:bCs/>
          <w:color w:val="000000"/>
          <w:sz w:val="32"/>
          <w:szCs w:val="32"/>
          <w:u w:val="single"/>
        </w:rPr>
        <w:t>Новости экономики, общества</w:t>
      </w:r>
      <w:bookmarkEnd w:id="42"/>
    </w:p>
    <w:p w14:paraId="0E171046" w14:textId="71F68592" w:rsidR="00ED4907" w:rsidRPr="00850D04" w:rsidRDefault="00A95C8F" w:rsidP="00850D04">
      <w:pPr>
        <w:keepNext/>
        <w:spacing w:line="348" w:lineRule="auto"/>
        <w:ind w:firstLine="709"/>
        <w:jc w:val="both"/>
        <w:outlineLvl w:val="1"/>
        <w:rPr>
          <w:rFonts w:ascii="Arial" w:hAnsi="Arial" w:cs="Arial"/>
          <w:b/>
          <w:bCs/>
          <w:color w:val="000000"/>
          <w:sz w:val="28"/>
          <w:szCs w:val="28"/>
          <w:u w:val="single"/>
        </w:rPr>
      </w:pPr>
      <w:bookmarkStart w:id="43" w:name="_Toc86775890"/>
      <w:bookmarkStart w:id="44" w:name="_Toc119352035"/>
      <w:r w:rsidRPr="00A95C8F">
        <w:rPr>
          <w:rFonts w:ascii="Arial" w:hAnsi="Arial" w:cs="Arial"/>
          <w:b/>
          <w:bCs/>
          <w:color w:val="000000"/>
          <w:sz w:val="28"/>
          <w:szCs w:val="28"/>
          <w:u w:val="single"/>
        </w:rPr>
        <w:t>Экономика, финансы, фондовые рынки</w:t>
      </w:r>
      <w:bookmarkStart w:id="45" w:name="_Toc86775891"/>
      <w:bookmarkEnd w:id="43"/>
      <w:bookmarkEnd w:id="44"/>
    </w:p>
    <w:p w14:paraId="25D80999" w14:textId="77777777" w:rsidR="00ED4907" w:rsidRPr="00ED4907" w:rsidRDefault="00ED4907" w:rsidP="00ED4907">
      <w:pPr>
        <w:spacing w:line="348" w:lineRule="auto"/>
        <w:ind w:firstLine="709"/>
        <w:jc w:val="both"/>
        <w:rPr>
          <w:rFonts w:ascii="Arial" w:hAnsi="Arial" w:cs="Arial"/>
          <w:bCs/>
          <w:color w:val="000000"/>
          <w:sz w:val="28"/>
          <w:szCs w:val="28"/>
        </w:rPr>
      </w:pPr>
      <w:r w:rsidRPr="00ED4907">
        <w:rPr>
          <w:rFonts w:ascii="Arial" w:hAnsi="Arial" w:cs="Arial"/>
          <w:b/>
          <w:bCs/>
          <w:color w:val="000000"/>
          <w:sz w:val="28"/>
          <w:szCs w:val="28"/>
        </w:rPr>
        <w:t>Что будет дальше с российской экономикой: Три сценария Банка России</w:t>
      </w:r>
      <w:r w:rsidRPr="00ED4907">
        <w:rPr>
          <w:rFonts w:ascii="Arial" w:hAnsi="Arial" w:cs="Arial"/>
          <w:bCs/>
          <w:color w:val="000000"/>
          <w:sz w:val="28"/>
          <w:szCs w:val="28"/>
        </w:rPr>
        <w:t xml:space="preserve"> </w:t>
      </w:r>
    </w:p>
    <w:p w14:paraId="6BF506F3" w14:textId="77777777" w:rsidR="00ED4907" w:rsidRPr="00ED4907" w:rsidRDefault="00ED4907" w:rsidP="00ED4907">
      <w:pPr>
        <w:spacing w:line="348" w:lineRule="auto"/>
        <w:ind w:firstLine="709"/>
        <w:jc w:val="both"/>
        <w:rPr>
          <w:rFonts w:ascii="Arial" w:hAnsi="Arial" w:cs="Arial"/>
          <w:bCs/>
          <w:color w:val="000000"/>
          <w:sz w:val="28"/>
          <w:szCs w:val="28"/>
        </w:rPr>
      </w:pPr>
      <w:r w:rsidRPr="00ED4907">
        <w:rPr>
          <w:rFonts w:ascii="Arial" w:hAnsi="Arial" w:cs="Arial"/>
          <w:bCs/>
          <w:color w:val="000000"/>
          <w:sz w:val="28"/>
          <w:szCs w:val="28"/>
        </w:rPr>
        <w:t>Пессимистичный сценарий прогноза по развитию экономики Банка России в последнее время стал реальнее, призналась недавно глава ЦБ РФ Эльвира Набиуллина. Но наиболее вероятным сценарием даже в силу своего определения остается базовый. Более того, Банк России подготовил еще и позитивный сценарий развития экономических событий.</w:t>
      </w:r>
    </w:p>
    <w:p w14:paraId="32188659" w14:textId="7E4A74D3" w:rsidR="00ED4907" w:rsidRPr="00ED4907" w:rsidRDefault="00ED4907" w:rsidP="00ED4907">
      <w:pPr>
        <w:spacing w:line="348" w:lineRule="auto"/>
        <w:ind w:firstLine="709"/>
        <w:jc w:val="both"/>
        <w:rPr>
          <w:rFonts w:ascii="Arial" w:hAnsi="Arial" w:cs="Arial"/>
          <w:bCs/>
          <w:color w:val="000000"/>
          <w:sz w:val="28"/>
          <w:szCs w:val="28"/>
        </w:rPr>
      </w:pPr>
      <w:r w:rsidRPr="00ED4907">
        <w:rPr>
          <w:rFonts w:ascii="Arial" w:hAnsi="Arial" w:cs="Arial"/>
          <w:bCs/>
          <w:color w:val="000000"/>
          <w:sz w:val="28"/>
          <w:szCs w:val="28"/>
        </w:rPr>
        <w:t xml:space="preserve">Сценарии о будущем экономики и финансов на среднесрочную перспективу Банк России готовит ежегодно и публикует в документе "Основные направления единой государственной денежно-кредитной политики". Текущая прогнозная перспектива свежей версии "направлений", как и у федерального бюджета, - 2023-2025 годы. </w:t>
      </w:r>
      <w:r w:rsidRPr="00ED4907">
        <w:rPr>
          <w:rFonts w:ascii="Arial" w:hAnsi="Arial" w:cs="Arial"/>
          <w:bCs/>
          <w:color w:val="000000"/>
          <w:sz w:val="28"/>
          <w:szCs w:val="28"/>
        </w:rPr>
        <w:lastRenderedPageBreak/>
        <w:t>Основных сценариев развития событий в экономике сейчас видится три.</w:t>
      </w:r>
    </w:p>
    <w:p w14:paraId="71E6D7B9" w14:textId="77777777" w:rsidR="00ED4907" w:rsidRPr="00ED4907" w:rsidRDefault="00ED4907" w:rsidP="00ED4907">
      <w:pPr>
        <w:spacing w:line="348" w:lineRule="auto"/>
        <w:ind w:firstLine="709"/>
        <w:jc w:val="both"/>
        <w:rPr>
          <w:rFonts w:ascii="Arial" w:hAnsi="Arial" w:cs="Arial"/>
          <w:b/>
          <w:bCs/>
          <w:color w:val="000000"/>
          <w:sz w:val="28"/>
          <w:szCs w:val="28"/>
        </w:rPr>
      </w:pPr>
      <w:r w:rsidRPr="00ED4907">
        <w:rPr>
          <w:rFonts w:ascii="Arial" w:hAnsi="Arial" w:cs="Arial"/>
          <w:b/>
          <w:bCs/>
          <w:color w:val="000000"/>
          <w:sz w:val="28"/>
          <w:szCs w:val="28"/>
        </w:rPr>
        <w:t>Сценарий 1, базовый. Как все, скорее всего, и будет</w:t>
      </w:r>
    </w:p>
    <w:p w14:paraId="3FEEDAC7" w14:textId="77777777" w:rsidR="00ED4907" w:rsidRPr="00ED4907" w:rsidRDefault="00ED4907" w:rsidP="00ED4907">
      <w:pPr>
        <w:spacing w:line="348" w:lineRule="auto"/>
        <w:ind w:firstLine="709"/>
        <w:jc w:val="both"/>
        <w:rPr>
          <w:rFonts w:ascii="Arial" w:hAnsi="Arial" w:cs="Arial"/>
          <w:bCs/>
          <w:color w:val="000000"/>
          <w:sz w:val="28"/>
          <w:szCs w:val="28"/>
        </w:rPr>
      </w:pPr>
      <w:r w:rsidRPr="00ED4907">
        <w:rPr>
          <w:rFonts w:ascii="Arial" w:hAnsi="Arial" w:cs="Arial"/>
          <w:bCs/>
          <w:color w:val="000000"/>
          <w:sz w:val="28"/>
          <w:szCs w:val="28"/>
        </w:rPr>
        <w:t>В базовом сценарии мировая экономика продолжает развиваться в рамках уже сформировавшихся тенденций. Устойчиво высокая инфляция в совокупности с низкими показателями безработицы в странах с развитой экономикой позволяет центральным банкам мира ужесточать денежно-кредитную политику сильнее, чем планировалось первоначально.</w:t>
      </w:r>
    </w:p>
    <w:p w14:paraId="494BE6D3" w14:textId="77777777" w:rsidR="00ED4907" w:rsidRPr="00ED4907" w:rsidRDefault="00ED4907" w:rsidP="00ED4907">
      <w:pPr>
        <w:spacing w:line="348" w:lineRule="auto"/>
        <w:ind w:firstLine="709"/>
        <w:jc w:val="both"/>
        <w:rPr>
          <w:rFonts w:ascii="Arial" w:hAnsi="Arial" w:cs="Arial"/>
          <w:bCs/>
          <w:color w:val="000000"/>
          <w:sz w:val="28"/>
          <w:szCs w:val="28"/>
        </w:rPr>
      </w:pPr>
      <w:r w:rsidRPr="00ED4907">
        <w:rPr>
          <w:rFonts w:ascii="Arial" w:hAnsi="Arial" w:cs="Arial"/>
          <w:bCs/>
          <w:color w:val="000000"/>
          <w:sz w:val="28"/>
          <w:szCs w:val="28"/>
        </w:rPr>
        <w:t>В базовом сценарии Банк России исходит из того, что в период повышения ставок крупнейшими центральными банками темпы мирового роста неизбежно замедлятся (сейчас, например, ФРС США, Европейский ЦБ и Банк Англии активно повышают ставки, реагируя на рекордно высокую инфляцию - ни того, ни другого не было уже очень давно), однако выверенная денежно-кредитная политика (если о</w:t>
      </w:r>
      <w:r>
        <w:rPr>
          <w:rFonts w:ascii="Arial" w:hAnsi="Arial" w:cs="Arial"/>
          <w:bCs/>
          <w:color w:val="000000"/>
          <w:sz w:val="28"/>
          <w:szCs w:val="28"/>
        </w:rPr>
        <w:t>на действительно будет таковой</w:t>
      </w:r>
      <w:r w:rsidRPr="00ED4907">
        <w:rPr>
          <w:rFonts w:ascii="Arial" w:hAnsi="Arial" w:cs="Arial"/>
          <w:bCs/>
          <w:color w:val="000000"/>
          <w:sz w:val="28"/>
          <w:szCs w:val="28"/>
        </w:rPr>
        <w:t>) позволит крупнейшим экономикам избежать масштабной рецессии. Инфляция в мире вернется к значениям вблизи цели в первой половине 2024 года.</w:t>
      </w:r>
    </w:p>
    <w:p w14:paraId="42AB0AE3" w14:textId="77777777" w:rsidR="00ED4907" w:rsidRPr="00ED4907" w:rsidRDefault="00ED4907" w:rsidP="00ED4907">
      <w:pPr>
        <w:spacing w:line="348" w:lineRule="auto"/>
        <w:ind w:firstLine="709"/>
        <w:jc w:val="both"/>
        <w:rPr>
          <w:rFonts w:ascii="Arial" w:hAnsi="Arial" w:cs="Arial"/>
          <w:bCs/>
          <w:color w:val="000000"/>
          <w:sz w:val="28"/>
          <w:szCs w:val="28"/>
        </w:rPr>
      </w:pPr>
      <w:r w:rsidRPr="00ED4907">
        <w:rPr>
          <w:rFonts w:ascii="Arial" w:hAnsi="Arial" w:cs="Arial"/>
          <w:bCs/>
          <w:color w:val="000000"/>
          <w:sz w:val="28"/>
          <w:szCs w:val="28"/>
        </w:rPr>
        <w:t>Годовые темпы роста в развитых экономиках в конце 2022-го - середине 2023 года прогнозируются околонулевыми, затем начнется небольшой рост. К 2025 году рост достигнет 3,4% (в предыдущий раз такие темпы роста ВВП наблюдались в 2017 году).</w:t>
      </w:r>
    </w:p>
    <w:p w14:paraId="36CD79DC" w14:textId="77777777" w:rsidR="00ED4907" w:rsidRPr="00ED4907" w:rsidRDefault="00ED4907" w:rsidP="00ED4907">
      <w:pPr>
        <w:spacing w:line="348" w:lineRule="auto"/>
        <w:ind w:firstLine="709"/>
        <w:jc w:val="both"/>
        <w:rPr>
          <w:rFonts w:ascii="Arial" w:hAnsi="Arial" w:cs="Arial"/>
          <w:bCs/>
          <w:color w:val="000000"/>
          <w:sz w:val="28"/>
          <w:szCs w:val="28"/>
        </w:rPr>
      </w:pPr>
      <w:r w:rsidRPr="00ED4907">
        <w:rPr>
          <w:rFonts w:ascii="Arial" w:hAnsi="Arial" w:cs="Arial"/>
          <w:bCs/>
          <w:color w:val="000000"/>
          <w:sz w:val="28"/>
          <w:szCs w:val="28"/>
        </w:rPr>
        <w:t>Базовый сценарий не предполагает значимого изменения текущей конфигурации геополитических условий до конца прогнозного горизонта. Предполагается, что введенные внешние ограничения на российский экспорт, импорт, инвестиционное и технологическое сотрудничество на среднесрочном горизонте в основном сохранятся. Товары российского экспорта на мировом рынке продолжат продаваться с дисконтом.</w:t>
      </w:r>
    </w:p>
    <w:p w14:paraId="03C8CD22" w14:textId="77777777" w:rsidR="00ED4907" w:rsidRPr="00ED4907" w:rsidRDefault="00ED4907" w:rsidP="00ED4907">
      <w:pPr>
        <w:spacing w:line="348" w:lineRule="auto"/>
        <w:ind w:firstLine="709"/>
        <w:jc w:val="both"/>
        <w:rPr>
          <w:rFonts w:ascii="Arial" w:hAnsi="Arial" w:cs="Arial"/>
          <w:bCs/>
          <w:color w:val="000000"/>
          <w:sz w:val="28"/>
          <w:szCs w:val="28"/>
        </w:rPr>
      </w:pPr>
      <w:r w:rsidRPr="00ED4907">
        <w:rPr>
          <w:rFonts w:ascii="Arial" w:hAnsi="Arial" w:cs="Arial"/>
          <w:bCs/>
          <w:color w:val="000000"/>
          <w:sz w:val="28"/>
          <w:szCs w:val="28"/>
        </w:rPr>
        <w:t xml:space="preserve">Стоимостный объем импорта из России после значительного сокращения в 2022 году будет постепенно восстанавливаться. Темпы </w:t>
      </w:r>
      <w:r w:rsidRPr="00ED4907">
        <w:rPr>
          <w:rFonts w:ascii="Arial" w:hAnsi="Arial" w:cs="Arial"/>
          <w:bCs/>
          <w:color w:val="000000"/>
          <w:sz w:val="28"/>
          <w:szCs w:val="28"/>
        </w:rPr>
        <w:lastRenderedPageBreak/>
        <w:t>этого восстановления будут определяться появлением новых механизмов финансирования и страхования, выстраиванием новых логистических маршрутов и формированием новых торговых связей. Росту импорта также будет способствовать запущенный с конца марта механизм параллельного импорта.</w:t>
      </w:r>
    </w:p>
    <w:p w14:paraId="49724D85" w14:textId="77777777" w:rsidR="00ED4907" w:rsidRPr="00ED4907" w:rsidRDefault="00ED4907" w:rsidP="00ED4907">
      <w:pPr>
        <w:spacing w:line="348" w:lineRule="auto"/>
        <w:ind w:firstLine="709"/>
        <w:jc w:val="both"/>
        <w:rPr>
          <w:rFonts w:ascii="Arial" w:hAnsi="Arial" w:cs="Arial"/>
          <w:bCs/>
          <w:color w:val="000000"/>
          <w:sz w:val="28"/>
          <w:szCs w:val="28"/>
        </w:rPr>
      </w:pPr>
      <w:r w:rsidRPr="00ED4907">
        <w:rPr>
          <w:rFonts w:ascii="Arial" w:hAnsi="Arial" w:cs="Arial"/>
          <w:bCs/>
          <w:color w:val="000000"/>
          <w:sz w:val="28"/>
          <w:szCs w:val="28"/>
        </w:rPr>
        <w:t>По итогам 2022 года сокращение ВВП составит 3-3,5%. В 2023 году экономика сократится на 1-4%, при этом в IV квартале 2023 года будет наблюдаться небольшой рост, до 1,5% в годовом выражении. В 2024 году восстановительный рост будет продолжаться, прирост в IV квартале составит 0,5-1,5% в годовом выражении. В 2025 году темп роста экономики стабилизируется в диапазоне 1,5-2,5%.</w:t>
      </w:r>
    </w:p>
    <w:p w14:paraId="4114BBB0" w14:textId="77777777" w:rsidR="00ED4907" w:rsidRPr="00ED4907" w:rsidRDefault="00ED4907" w:rsidP="00ED4907">
      <w:pPr>
        <w:spacing w:line="348" w:lineRule="auto"/>
        <w:ind w:firstLine="709"/>
        <w:jc w:val="both"/>
        <w:rPr>
          <w:rFonts w:ascii="Arial" w:hAnsi="Arial" w:cs="Arial"/>
          <w:bCs/>
          <w:color w:val="000000"/>
          <w:sz w:val="28"/>
          <w:szCs w:val="28"/>
        </w:rPr>
      </w:pPr>
      <w:r w:rsidRPr="00ED4907">
        <w:rPr>
          <w:rFonts w:ascii="Arial" w:hAnsi="Arial" w:cs="Arial"/>
          <w:bCs/>
          <w:color w:val="000000"/>
          <w:sz w:val="28"/>
          <w:szCs w:val="28"/>
        </w:rPr>
        <w:t>Инфляция в 2022 году сложится в диапазоне 12-13%.</w:t>
      </w:r>
    </w:p>
    <w:p w14:paraId="537116A5" w14:textId="77777777" w:rsidR="00ED4907" w:rsidRPr="00ED4907" w:rsidRDefault="00ED4907" w:rsidP="00ED4907">
      <w:pPr>
        <w:spacing w:line="348" w:lineRule="auto"/>
        <w:ind w:firstLine="709"/>
        <w:jc w:val="both"/>
        <w:rPr>
          <w:rFonts w:ascii="Arial" w:hAnsi="Arial" w:cs="Arial"/>
          <w:b/>
          <w:bCs/>
          <w:color w:val="000000"/>
          <w:sz w:val="28"/>
          <w:szCs w:val="28"/>
        </w:rPr>
      </w:pPr>
      <w:r w:rsidRPr="00ED4907">
        <w:rPr>
          <w:rFonts w:ascii="Arial" w:hAnsi="Arial" w:cs="Arial"/>
          <w:b/>
          <w:bCs/>
          <w:color w:val="000000"/>
          <w:sz w:val="28"/>
          <w:szCs w:val="28"/>
        </w:rPr>
        <w:t>Ни один из сценариев, даже самый позитивный, не подразумевает, что антироссийские санкции в ближайшие годы будут сняты</w:t>
      </w:r>
    </w:p>
    <w:p w14:paraId="347E8B43" w14:textId="77777777" w:rsidR="00ED4907" w:rsidRPr="00ED4907" w:rsidRDefault="00ED4907" w:rsidP="00ED4907">
      <w:pPr>
        <w:spacing w:line="348" w:lineRule="auto"/>
        <w:ind w:firstLine="709"/>
        <w:jc w:val="both"/>
        <w:rPr>
          <w:rFonts w:ascii="Arial" w:hAnsi="Arial" w:cs="Arial"/>
          <w:bCs/>
          <w:color w:val="000000"/>
          <w:sz w:val="28"/>
          <w:szCs w:val="28"/>
        </w:rPr>
      </w:pPr>
      <w:r w:rsidRPr="00ED4907">
        <w:rPr>
          <w:rFonts w:ascii="Arial" w:hAnsi="Arial" w:cs="Arial"/>
          <w:bCs/>
          <w:color w:val="000000"/>
          <w:sz w:val="28"/>
          <w:szCs w:val="28"/>
        </w:rPr>
        <w:t>На динамику инфляции в 2023 году будут оказывать влияние как продолжающийся процесс структурной трансформации экономики, так и отложенные эффекты проведенной частичной мобилизации. Несмотря на то что экономика быстрее ожиданий адаптировалась к изменившимся условиям, по мере исчерпания эффектов инерции (в том числе сокращения имеющихся запасов и завершения заключенных ранее контрактов) шоки предложения могут проявляться все больше, оказываясь более устойчивыми и продолжительными, чем предполагалось ранее. Это, в свою очередь, может привести к повышению темпов роста цен. Кроме того, постепенно будет проявляться действие отложенных эффектов частичной мобилизации через возможное усиление перетоков рабочей силы между различными отраслями и регионами, нехватку персонала отдельных специальностей и проинфляционное давление со стороны зарплат (да, их прогнозируемый рост напрямую влияет на цены: при росте доходов обычно растут потребление и спрос, а вместе с ними и цены).</w:t>
      </w:r>
    </w:p>
    <w:p w14:paraId="75B16294" w14:textId="77777777" w:rsidR="00ED4907" w:rsidRPr="00ED4907" w:rsidRDefault="00ED4907" w:rsidP="00ED4907">
      <w:pPr>
        <w:spacing w:line="348" w:lineRule="auto"/>
        <w:ind w:firstLine="709"/>
        <w:jc w:val="both"/>
        <w:rPr>
          <w:rFonts w:ascii="Arial" w:hAnsi="Arial" w:cs="Arial"/>
          <w:bCs/>
          <w:color w:val="000000"/>
          <w:sz w:val="28"/>
          <w:szCs w:val="28"/>
        </w:rPr>
      </w:pPr>
      <w:r w:rsidRPr="00ED4907">
        <w:rPr>
          <w:rFonts w:ascii="Arial" w:hAnsi="Arial" w:cs="Arial"/>
          <w:bCs/>
          <w:color w:val="000000"/>
          <w:sz w:val="28"/>
          <w:szCs w:val="28"/>
        </w:rPr>
        <w:lastRenderedPageBreak/>
        <w:t>С учетом всех этих факторов Банк России допускает, что годовая инфляция в 2023 году сложится в диапазоне выше целевого уровня и составит 5-7%. В 2024 году инфляция вернется к целевым 4% и останется на этом уровне в дальнейшем.</w:t>
      </w:r>
    </w:p>
    <w:p w14:paraId="311FAE6B" w14:textId="77777777" w:rsidR="00ED4907" w:rsidRPr="00ED4907" w:rsidRDefault="00ED4907" w:rsidP="00ED4907">
      <w:pPr>
        <w:spacing w:line="348" w:lineRule="auto"/>
        <w:ind w:firstLine="709"/>
        <w:jc w:val="both"/>
        <w:rPr>
          <w:rFonts w:ascii="Arial" w:hAnsi="Arial" w:cs="Arial"/>
          <w:bCs/>
          <w:color w:val="000000"/>
          <w:sz w:val="28"/>
          <w:szCs w:val="28"/>
        </w:rPr>
      </w:pPr>
      <w:r w:rsidRPr="00ED4907">
        <w:rPr>
          <w:rFonts w:ascii="Arial" w:hAnsi="Arial" w:cs="Arial"/>
          <w:bCs/>
          <w:color w:val="000000"/>
          <w:sz w:val="28"/>
          <w:szCs w:val="28"/>
        </w:rPr>
        <w:t>Есть и подводные камни: в 2023 году в процессе структурной перестройки экономики может проявиться накопленный эффект проблем, которые имели второстепенное значение в момент первичной адаптации в 2022 году. В частности, завершится ряд ранее заключенных контрактов, поддерживающих бизнес-активность компаний в 2022 году. Кроме того, более остро может возникнуть необходимость ремонта импортного оборудования, качественные комплектующие к которому производит лишь ограниченное число поставщиков. Кроме того, сильнее проявится эффект санкций, которые были приняты в середине 2022 года, но срок вступления которых был отложен до конца 2022 - начала 2023 года.</w:t>
      </w:r>
    </w:p>
    <w:p w14:paraId="27731304" w14:textId="77777777" w:rsidR="00ED4907" w:rsidRPr="00ED4907" w:rsidRDefault="00ED4907" w:rsidP="00ED4907">
      <w:pPr>
        <w:spacing w:line="348" w:lineRule="auto"/>
        <w:ind w:firstLine="709"/>
        <w:jc w:val="both"/>
        <w:rPr>
          <w:rFonts w:ascii="Arial" w:hAnsi="Arial" w:cs="Arial"/>
          <w:bCs/>
          <w:color w:val="000000"/>
          <w:sz w:val="28"/>
          <w:szCs w:val="28"/>
        </w:rPr>
      </w:pPr>
      <w:r w:rsidRPr="00ED4907">
        <w:rPr>
          <w:rFonts w:ascii="Arial" w:hAnsi="Arial" w:cs="Arial"/>
          <w:bCs/>
          <w:color w:val="000000"/>
          <w:sz w:val="28"/>
          <w:szCs w:val="28"/>
        </w:rPr>
        <w:t>Все эти процессы могут непосредственно повлиять на финансовую систему России: они обусловят сохранение осторожного подхода банков к оценке заемщиков, темп кредитования организаций может сократиться, по оценке Банка России, до 7-12%. Банкам может требоваться дополнительное время на проверку финансовой состоятельности компаний в новых условиях, верификацию бизнес-моделей, формирование дополнительных критериев оценки в случае существенного изменения деятельности из-за ограничений, связанных с импортом оборудования и комплектующих или экспортом продукции.</w:t>
      </w:r>
    </w:p>
    <w:p w14:paraId="04AD599F" w14:textId="77777777" w:rsidR="00ED4907" w:rsidRPr="00ED4907" w:rsidRDefault="00ED4907" w:rsidP="00ED4907">
      <w:pPr>
        <w:spacing w:line="348" w:lineRule="auto"/>
        <w:ind w:firstLine="709"/>
        <w:jc w:val="both"/>
        <w:rPr>
          <w:rFonts w:ascii="Arial" w:hAnsi="Arial" w:cs="Arial"/>
          <w:b/>
          <w:bCs/>
          <w:color w:val="000000"/>
          <w:sz w:val="28"/>
          <w:szCs w:val="28"/>
        </w:rPr>
      </w:pPr>
      <w:r w:rsidRPr="00ED4907">
        <w:rPr>
          <w:rFonts w:ascii="Arial" w:hAnsi="Arial" w:cs="Arial"/>
          <w:b/>
          <w:bCs/>
          <w:color w:val="000000"/>
          <w:sz w:val="28"/>
          <w:szCs w:val="28"/>
        </w:rPr>
        <w:t>Сценарий 2, позитивный. Экономика ускоренно адаптируется к вызовам</w:t>
      </w:r>
    </w:p>
    <w:p w14:paraId="0953E216" w14:textId="77777777" w:rsidR="00ED4907" w:rsidRPr="00ED4907" w:rsidRDefault="00ED4907" w:rsidP="00ED4907">
      <w:pPr>
        <w:spacing w:line="348" w:lineRule="auto"/>
        <w:ind w:firstLine="709"/>
        <w:jc w:val="both"/>
        <w:rPr>
          <w:rFonts w:ascii="Arial" w:hAnsi="Arial" w:cs="Arial"/>
          <w:bCs/>
          <w:color w:val="000000"/>
          <w:sz w:val="28"/>
          <w:szCs w:val="28"/>
        </w:rPr>
      </w:pPr>
      <w:r w:rsidRPr="00ED4907">
        <w:rPr>
          <w:rFonts w:ascii="Arial" w:hAnsi="Arial" w:cs="Arial"/>
          <w:bCs/>
          <w:color w:val="000000"/>
          <w:sz w:val="28"/>
          <w:szCs w:val="28"/>
        </w:rPr>
        <w:t xml:space="preserve">Как и в базовом сценарии, здесь предполагается, что мировая экономика продолжает развиваться в рамках сформированных ранее тенденций и что, несмотря на повышение ставок крупнейшими центральными банками мира, масштабной рецессии в глобальной экономике удается избежать. Российская же экономика в нем де-факто </w:t>
      </w:r>
      <w:r w:rsidRPr="00ED4907">
        <w:rPr>
          <w:rFonts w:ascii="Arial" w:hAnsi="Arial" w:cs="Arial"/>
          <w:bCs/>
          <w:color w:val="000000"/>
          <w:sz w:val="28"/>
          <w:szCs w:val="28"/>
        </w:rPr>
        <w:lastRenderedPageBreak/>
        <w:t>оказывается значительно более гибкой и сильной, чем все о ней думали.</w:t>
      </w:r>
    </w:p>
    <w:p w14:paraId="721517BE" w14:textId="77777777" w:rsidR="00ED4907" w:rsidRPr="00ED4907" w:rsidRDefault="00ED4907" w:rsidP="00ED4907">
      <w:pPr>
        <w:spacing w:line="348" w:lineRule="auto"/>
        <w:ind w:firstLine="709"/>
        <w:jc w:val="both"/>
        <w:rPr>
          <w:rFonts w:ascii="Arial" w:hAnsi="Arial" w:cs="Arial"/>
          <w:bCs/>
          <w:color w:val="000000"/>
          <w:sz w:val="28"/>
          <w:szCs w:val="28"/>
        </w:rPr>
      </w:pPr>
      <w:r w:rsidRPr="00ED4907">
        <w:rPr>
          <w:rFonts w:ascii="Arial" w:hAnsi="Arial" w:cs="Arial"/>
          <w:bCs/>
          <w:color w:val="000000"/>
          <w:sz w:val="28"/>
          <w:szCs w:val="28"/>
        </w:rPr>
        <w:t>Стоимостные объемы экспорта сформируются на уровне большем, чем в базовом сценарии, за счет небольшого улучшения ситуации в транспортировке и логистике экспортных грузов. Одновременно более быстрое формирование экономических связей и расширение механизма параллельного импорта по сравнению с базовым сценарием улучшат динамику импорта на прогнозном горизонте. Профицит баланса товаров и услуг на прогнозном горизонте сложится несколько выше значений базового сценария в 2023 году и вблизи них в последующие годы.</w:t>
      </w:r>
    </w:p>
    <w:p w14:paraId="2E3CC53E" w14:textId="77777777" w:rsidR="00ED4907" w:rsidRPr="00ED4907" w:rsidRDefault="00ED4907" w:rsidP="00ED4907">
      <w:pPr>
        <w:spacing w:line="348" w:lineRule="auto"/>
        <w:ind w:firstLine="709"/>
        <w:jc w:val="both"/>
        <w:rPr>
          <w:rFonts w:ascii="Arial" w:hAnsi="Arial" w:cs="Arial"/>
          <w:bCs/>
          <w:color w:val="000000"/>
          <w:sz w:val="28"/>
          <w:szCs w:val="28"/>
        </w:rPr>
      </w:pPr>
      <w:r w:rsidRPr="00ED4907">
        <w:rPr>
          <w:rFonts w:ascii="Arial" w:hAnsi="Arial" w:cs="Arial"/>
          <w:bCs/>
          <w:color w:val="000000"/>
          <w:sz w:val="28"/>
          <w:szCs w:val="28"/>
        </w:rPr>
        <w:t>Основной импульс в этом сценарии российская экономика получает за счет более быстрого восстановления внутреннего спроса. Новые партнерства и более прочные экономические связи будут способствовать более активному восстановлению экономики, небольшой рост будет возможен уже по итогам 2023 года. Вследствие быстрого насыщения рынков как новыми, так и привычными товарами через механизм параллельного импорта шоки предложения в этом сценарии компенсируются гораздо раньше, чем в базовом.</w:t>
      </w:r>
    </w:p>
    <w:p w14:paraId="6C67A0AE" w14:textId="77777777" w:rsidR="00ED4907" w:rsidRPr="00ED4907" w:rsidRDefault="00ED4907" w:rsidP="00ED4907">
      <w:pPr>
        <w:spacing w:line="348" w:lineRule="auto"/>
        <w:ind w:firstLine="709"/>
        <w:jc w:val="both"/>
        <w:rPr>
          <w:rFonts w:ascii="Arial" w:hAnsi="Arial" w:cs="Arial"/>
          <w:bCs/>
          <w:color w:val="000000"/>
          <w:sz w:val="28"/>
          <w:szCs w:val="28"/>
        </w:rPr>
      </w:pPr>
      <w:r w:rsidRPr="00ED4907">
        <w:rPr>
          <w:rFonts w:ascii="Arial" w:hAnsi="Arial" w:cs="Arial"/>
          <w:bCs/>
          <w:color w:val="000000"/>
          <w:sz w:val="28"/>
          <w:szCs w:val="28"/>
        </w:rPr>
        <w:t>В результате инфляция возвращается на уровень вблизи цели к концу 2023 года при более мягкой денежно-кредитной политике по сравнению с базовым сценарием. В 2024-2025 годах темп прироста цен будет оставаться вблизи 4%.</w:t>
      </w:r>
    </w:p>
    <w:p w14:paraId="5E8C2626" w14:textId="77777777" w:rsidR="00ED4907" w:rsidRPr="00ED4907" w:rsidRDefault="00ED4907" w:rsidP="00ED4907">
      <w:pPr>
        <w:spacing w:line="348" w:lineRule="auto"/>
        <w:ind w:firstLine="709"/>
        <w:jc w:val="both"/>
        <w:rPr>
          <w:rFonts w:ascii="Arial" w:hAnsi="Arial" w:cs="Arial"/>
          <w:b/>
          <w:bCs/>
          <w:color w:val="000000"/>
          <w:sz w:val="28"/>
          <w:szCs w:val="28"/>
        </w:rPr>
      </w:pPr>
      <w:r w:rsidRPr="00ED4907">
        <w:rPr>
          <w:rFonts w:ascii="Arial" w:hAnsi="Arial" w:cs="Arial"/>
          <w:b/>
          <w:bCs/>
          <w:color w:val="000000"/>
          <w:sz w:val="28"/>
          <w:szCs w:val="28"/>
        </w:rPr>
        <w:t>Сценарий 3, негативный. Один сплошной кризис</w:t>
      </w:r>
    </w:p>
    <w:p w14:paraId="41A07238" w14:textId="77777777" w:rsidR="00ED4907" w:rsidRPr="00ED4907" w:rsidRDefault="00ED4907" w:rsidP="00ED4907">
      <w:pPr>
        <w:spacing w:line="348" w:lineRule="auto"/>
        <w:ind w:firstLine="709"/>
        <w:jc w:val="both"/>
        <w:rPr>
          <w:rFonts w:ascii="Arial" w:hAnsi="Arial" w:cs="Arial"/>
          <w:bCs/>
          <w:color w:val="000000"/>
          <w:sz w:val="28"/>
          <w:szCs w:val="28"/>
        </w:rPr>
      </w:pPr>
      <w:r w:rsidRPr="00ED4907">
        <w:rPr>
          <w:rFonts w:ascii="Arial" w:hAnsi="Arial" w:cs="Arial"/>
          <w:bCs/>
          <w:color w:val="000000"/>
          <w:sz w:val="28"/>
          <w:szCs w:val="28"/>
        </w:rPr>
        <w:t xml:space="preserve">Одной из основных движущих сил развития мировой экономики в последние 30-40 лет был активный процесс интеграции стран в глобальное пространство. Формировались единые рынки, унифицировались стандарты, вырабатывалась общая политика по отдельным вопросам. Однако рост геополитического напряжения (включая торговые войны) в последние несколько лет ставит вопрос о том, насколько глобальные интеграционные процессы будут </w:t>
      </w:r>
      <w:r w:rsidRPr="00ED4907">
        <w:rPr>
          <w:rFonts w:ascii="Arial" w:hAnsi="Arial" w:cs="Arial"/>
          <w:bCs/>
          <w:color w:val="000000"/>
          <w:sz w:val="28"/>
          <w:szCs w:val="28"/>
        </w:rPr>
        <w:lastRenderedPageBreak/>
        <w:t>продолжаться в прежних масштабах в будущем или же противоположные тенденции станут преобладать. Признаки фрагментации уже появились и в последнее время усиливаются.</w:t>
      </w:r>
    </w:p>
    <w:p w14:paraId="434AB632" w14:textId="77777777" w:rsidR="00ED4907" w:rsidRPr="00ED4907" w:rsidRDefault="00ED4907" w:rsidP="00ED4907">
      <w:pPr>
        <w:spacing w:line="348" w:lineRule="auto"/>
        <w:ind w:firstLine="709"/>
        <w:jc w:val="both"/>
        <w:rPr>
          <w:rFonts w:ascii="Arial" w:hAnsi="Arial" w:cs="Arial"/>
          <w:bCs/>
          <w:color w:val="000000"/>
          <w:sz w:val="28"/>
          <w:szCs w:val="28"/>
        </w:rPr>
      </w:pPr>
      <w:r w:rsidRPr="00ED4907">
        <w:rPr>
          <w:rFonts w:ascii="Arial" w:hAnsi="Arial" w:cs="Arial"/>
          <w:bCs/>
          <w:color w:val="000000"/>
          <w:sz w:val="28"/>
          <w:szCs w:val="28"/>
        </w:rPr>
        <w:t>Негативный сценарий строится на предположении о том, что фрагментация в мировой экономике станет еще более выраженной. Рынки все больше будут концентрироваться в региональных блоках, страны в меньшей степени будут ориентироваться на использование сравнительных преимуществ и в большей степени - на увеличение локализации производств.</w:t>
      </w:r>
    </w:p>
    <w:p w14:paraId="243C6C90" w14:textId="77777777" w:rsidR="00ED4907" w:rsidRPr="00ED4907" w:rsidRDefault="00ED4907" w:rsidP="00ED4907">
      <w:pPr>
        <w:spacing w:line="348" w:lineRule="auto"/>
        <w:ind w:firstLine="709"/>
        <w:jc w:val="both"/>
        <w:rPr>
          <w:rFonts w:ascii="Arial" w:hAnsi="Arial" w:cs="Arial"/>
          <w:bCs/>
          <w:color w:val="000000"/>
          <w:sz w:val="28"/>
          <w:szCs w:val="28"/>
        </w:rPr>
      </w:pPr>
      <w:r w:rsidRPr="00ED4907">
        <w:rPr>
          <w:rFonts w:ascii="Arial" w:hAnsi="Arial" w:cs="Arial"/>
          <w:bCs/>
          <w:color w:val="000000"/>
          <w:sz w:val="28"/>
          <w:szCs w:val="28"/>
        </w:rPr>
        <w:t>Состояние мировой экономики в этом сценарии становится намного хуже, чем в базовом. Повышенное инфляционное давление в условиях более низкого потенциала экономики может означать, что ожидаемого повышения ставок крупнейших центральных банков может быть недостаточно для устойчивого замедления инфляции. При этом растущие ставки приведут к снижению цен активов и росту стоимости обслуживания долга, ухудшат неустойчивые балансы небанковских финансовых организаций по всему миру (пенсионные фонды, страховые компании, хедж-фонды и фонды коллективного инвестирования). Кроме того, менее предсказуемая траектория ставок снижает ликвидность на рынках ключевых финансовых активов, что может увеличить вероятность резкой переоценки рисков инвесторами.</w:t>
      </w:r>
    </w:p>
    <w:p w14:paraId="3D1DA655" w14:textId="77777777" w:rsidR="00ED4907" w:rsidRPr="00ED4907" w:rsidRDefault="00ED4907" w:rsidP="00ED4907">
      <w:pPr>
        <w:spacing w:line="348" w:lineRule="auto"/>
        <w:ind w:firstLine="709"/>
        <w:jc w:val="both"/>
        <w:rPr>
          <w:rFonts w:ascii="Arial" w:hAnsi="Arial" w:cs="Arial"/>
          <w:bCs/>
          <w:color w:val="000000"/>
          <w:sz w:val="28"/>
          <w:szCs w:val="28"/>
        </w:rPr>
      </w:pPr>
      <w:r w:rsidRPr="00ED4907">
        <w:rPr>
          <w:rFonts w:ascii="Arial" w:hAnsi="Arial" w:cs="Arial"/>
          <w:bCs/>
          <w:color w:val="000000"/>
          <w:sz w:val="28"/>
          <w:szCs w:val="28"/>
        </w:rPr>
        <w:t>Кроме того, в негативном сценарии предполагается усиление геополитического напряжения, включая введение дополнительных ограничений на российский экспорт. Снижение предложения нефти и нефтепродуктов на мировом рынке приведет к кратковременному сильному росту цены на нефть марки Brent. Издержки зарубежных компаний начнут расти, и инфляция еще больше ускорится.</w:t>
      </w:r>
    </w:p>
    <w:p w14:paraId="3582D270" w14:textId="77777777" w:rsidR="00ED4907" w:rsidRPr="00ED4907" w:rsidRDefault="00ED4907" w:rsidP="00ED4907">
      <w:pPr>
        <w:spacing w:line="348" w:lineRule="auto"/>
        <w:ind w:firstLine="709"/>
        <w:jc w:val="both"/>
        <w:rPr>
          <w:rFonts w:ascii="Arial" w:hAnsi="Arial" w:cs="Arial"/>
          <w:bCs/>
          <w:color w:val="000000"/>
          <w:sz w:val="28"/>
          <w:szCs w:val="28"/>
        </w:rPr>
      </w:pPr>
      <w:r w:rsidRPr="00ED4907">
        <w:rPr>
          <w:rFonts w:ascii="Arial" w:hAnsi="Arial" w:cs="Arial"/>
          <w:bCs/>
          <w:color w:val="000000"/>
          <w:sz w:val="28"/>
          <w:szCs w:val="28"/>
        </w:rPr>
        <w:t xml:space="preserve">Чтобы предотвратить формирование инфляционной спирали, крупнейшим центральным банкам придется увеличить ставку выше ожиданий рынка. Дополнительное сильное повышение ставок на фоне большого объема накопленных долгов и падающего спроса может </w:t>
      </w:r>
      <w:r w:rsidRPr="00ED4907">
        <w:rPr>
          <w:rFonts w:ascii="Arial" w:hAnsi="Arial" w:cs="Arial"/>
          <w:bCs/>
          <w:color w:val="000000"/>
          <w:sz w:val="28"/>
          <w:szCs w:val="28"/>
        </w:rPr>
        <w:lastRenderedPageBreak/>
        <w:t>привести к переоценке инвесторами финансовой состоятельности заемщиков с неустойчивыми доходами и вызвать переоценку рисковых активов на рынке. В результате в мировой экономике может начаться экономический и финансовый кризис, сопоставимый по масштабам с кризисом 2007-2008 годов. При этом реализация глобального кризиса может обусловливать поддержание повышенной степени жесткости введенных ограничений на российский экспорт.</w:t>
      </w:r>
    </w:p>
    <w:p w14:paraId="76CFD811" w14:textId="77777777" w:rsidR="00ED4907" w:rsidRPr="00ED4907" w:rsidRDefault="00ED4907" w:rsidP="00ED4907">
      <w:pPr>
        <w:spacing w:line="348" w:lineRule="auto"/>
        <w:ind w:firstLine="709"/>
        <w:jc w:val="both"/>
        <w:rPr>
          <w:rFonts w:ascii="Arial" w:hAnsi="Arial" w:cs="Arial"/>
          <w:bCs/>
          <w:color w:val="000000"/>
          <w:sz w:val="28"/>
          <w:szCs w:val="28"/>
        </w:rPr>
      </w:pPr>
      <w:r w:rsidRPr="00ED4907">
        <w:rPr>
          <w:rFonts w:ascii="Arial" w:hAnsi="Arial" w:cs="Arial"/>
          <w:bCs/>
          <w:color w:val="000000"/>
          <w:sz w:val="28"/>
          <w:szCs w:val="28"/>
        </w:rPr>
        <w:t>Мировая экономика в таком сценарии резко замедлится, что окажет дезинфляционное влияние на общие темпы роста цен. Цены на мировых товарных рынках снизятся под влиянием более низкого спроса.</w:t>
      </w:r>
    </w:p>
    <w:p w14:paraId="1EA10C06" w14:textId="77777777" w:rsidR="00ED4907" w:rsidRPr="00ED4907" w:rsidRDefault="00ED4907" w:rsidP="00ED4907">
      <w:pPr>
        <w:spacing w:line="348" w:lineRule="auto"/>
        <w:ind w:firstLine="709"/>
        <w:jc w:val="both"/>
        <w:rPr>
          <w:rFonts w:ascii="Arial" w:hAnsi="Arial" w:cs="Arial"/>
          <w:bCs/>
          <w:color w:val="000000"/>
          <w:sz w:val="28"/>
          <w:szCs w:val="28"/>
        </w:rPr>
      </w:pPr>
      <w:r w:rsidRPr="00ED4907">
        <w:rPr>
          <w:rFonts w:ascii="Arial" w:hAnsi="Arial" w:cs="Arial"/>
          <w:bCs/>
          <w:color w:val="000000"/>
          <w:sz w:val="28"/>
          <w:szCs w:val="28"/>
        </w:rPr>
        <w:t>В то же время уже в конце 2023 года инфляция в крупнейших странах с развитой экономикой, так и не достигнув целевого (то есть устойчиво низкого) значения, вновь ускорится. С одной стороны, будет восстанавливаться спрос, в том числе под влиянием дополнительных мер бюджетной поддержки. С другой стороны, рост фрагментации мировой экономики и ограничения в мировой торговле и кооперации приведут к усилению шоков предложения. Крупнейшим центральным банкам мира после резкого снижения ставки в начале кризиса придется вновь повышать ставку и держать ее на более высоком уровне по сравнению с базовым сценарием. Несмотря на постепенное замедление, внешняя инфляция до конца прогнозного горизонта так и не вернется к целевому уровню.</w:t>
      </w:r>
    </w:p>
    <w:p w14:paraId="235701CC" w14:textId="77777777" w:rsidR="00ED4907" w:rsidRPr="00ED4907" w:rsidRDefault="00ED4907" w:rsidP="00ED4907">
      <w:pPr>
        <w:spacing w:line="348" w:lineRule="auto"/>
        <w:ind w:firstLine="709"/>
        <w:jc w:val="both"/>
        <w:rPr>
          <w:rFonts w:ascii="Arial" w:hAnsi="Arial" w:cs="Arial"/>
          <w:bCs/>
          <w:color w:val="000000"/>
          <w:sz w:val="28"/>
          <w:szCs w:val="28"/>
        </w:rPr>
      </w:pPr>
      <w:r w:rsidRPr="00ED4907">
        <w:rPr>
          <w:rFonts w:ascii="Arial" w:hAnsi="Arial" w:cs="Arial"/>
          <w:bCs/>
          <w:color w:val="000000"/>
          <w:sz w:val="28"/>
          <w:szCs w:val="28"/>
        </w:rPr>
        <w:t>Глобализация была залогом экономических успехов, но теперь на повестке дня в мире обратные тенденции</w:t>
      </w:r>
    </w:p>
    <w:p w14:paraId="5BECAAC0" w14:textId="77777777" w:rsidR="00ED4907" w:rsidRPr="00ED4907" w:rsidRDefault="00ED4907" w:rsidP="00ED4907">
      <w:pPr>
        <w:spacing w:line="348" w:lineRule="auto"/>
        <w:ind w:firstLine="709"/>
        <w:jc w:val="both"/>
        <w:rPr>
          <w:rFonts w:ascii="Arial" w:hAnsi="Arial" w:cs="Arial"/>
          <w:bCs/>
          <w:color w:val="000000"/>
          <w:sz w:val="28"/>
          <w:szCs w:val="28"/>
        </w:rPr>
      </w:pPr>
      <w:r w:rsidRPr="00ED4907">
        <w:rPr>
          <w:rFonts w:ascii="Arial" w:hAnsi="Arial" w:cs="Arial"/>
          <w:bCs/>
          <w:color w:val="000000"/>
          <w:sz w:val="28"/>
          <w:szCs w:val="28"/>
        </w:rPr>
        <w:t xml:space="preserve">Для российской экономики реализация мирового кризиса одновременно с ухудшением геополитического фона существенно осложнит структурную перестройку и адаптацию к новым условиям. Выпуск в 2023 году сократится еще сильнее, чем в 2022 году. В 2024 году падение продолжится, и лишь в 2025 году возможен рост - не более 1%. Из-за усиления геополитического напряжения часть из вновь </w:t>
      </w:r>
      <w:r w:rsidRPr="00ED4907">
        <w:rPr>
          <w:rFonts w:ascii="Arial" w:hAnsi="Arial" w:cs="Arial"/>
          <w:bCs/>
          <w:color w:val="000000"/>
          <w:sz w:val="28"/>
          <w:szCs w:val="28"/>
        </w:rPr>
        <w:lastRenderedPageBreak/>
        <w:t>установившихся в 2022 году связей может оборваться. Особенно сильные последствия будут для промежуточного и инвестиционного импорта, осложнятся программы технического и инвестиционного сотрудничества. И уровень, и потенциальные темпы роста российской экономики снизятся. При этом бюджетная поддержка структурной трансформации экономики в этом сценарии будет ограниченна по сравнению с базовым сценарием - более низкие цены и объемы нефтегазового экспорта приведут к существенному сокращению экспортных доходов.</w:t>
      </w:r>
    </w:p>
    <w:p w14:paraId="215F7812" w14:textId="77777777" w:rsidR="00ED4907" w:rsidRPr="00ED4907" w:rsidRDefault="00ED4907" w:rsidP="00ED4907">
      <w:pPr>
        <w:spacing w:line="348" w:lineRule="auto"/>
        <w:ind w:firstLine="709"/>
        <w:jc w:val="both"/>
        <w:rPr>
          <w:rFonts w:ascii="Arial" w:hAnsi="Arial" w:cs="Arial"/>
          <w:bCs/>
          <w:color w:val="000000"/>
          <w:sz w:val="28"/>
          <w:szCs w:val="28"/>
        </w:rPr>
      </w:pPr>
      <w:r w:rsidRPr="00ED4907">
        <w:rPr>
          <w:rFonts w:ascii="Arial" w:hAnsi="Arial" w:cs="Arial"/>
          <w:bCs/>
          <w:color w:val="000000"/>
          <w:sz w:val="28"/>
          <w:szCs w:val="28"/>
        </w:rPr>
        <w:t>Инфляция в 2023 году может ускориться до 13-16% на фоне ослабления рубля и усиления шоков предложения. Банку России придется существенно повысить ключевую ставку и держать ее на повышенном уровне довольно долгое время. Даже при гораздо более высоких ставках по сравнению с базовым сценарием инфляция вернется к целевым 4% только к концу 2025 года.</w:t>
      </w:r>
    </w:p>
    <w:p w14:paraId="668E08BA" w14:textId="77777777" w:rsidR="00ED4907" w:rsidRPr="00ED4907" w:rsidRDefault="00ED4907" w:rsidP="00ED4907">
      <w:pPr>
        <w:spacing w:line="348" w:lineRule="auto"/>
        <w:ind w:firstLine="709"/>
        <w:jc w:val="both"/>
        <w:rPr>
          <w:rFonts w:ascii="Arial" w:hAnsi="Arial" w:cs="Arial"/>
          <w:bCs/>
          <w:color w:val="000000"/>
          <w:sz w:val="28"/>
          <w:szCs w:val="28"/>
        </w:rPr>
      </w:pPr>
      <w:r w:rsidRPr="00ED4907">
        <w:rPr>
          <w:rFonts w:ascii="Arial" w:hAnsi="Arial" w:cs="Arial"/>
          <w:bCs/>
          <w:color w:val="000000"/>
          <w:sz w:val="28"/>
          <w:szCs w:val="28"/>
        </w:rPr>
        <w:t>Темп прироста кредитования экономики в кризисном сценарии в 2023 году не будет превышать 5%. На него будут влиять как более высокий уровень ключевой ставки, так и ужесточение дополнительных неценовых требований к заемщикам на фоне роста неопределенности и ухудшения экономической ситуации. В дальнейшем темпы кредитования экономики будут постепенно увеличиваться, но даже в конце прогнозного горизонта их значения будут ниже, чем в базовом сценарии.</w:t>
      </w:r>
    </w:p>
    <w:p w14:paraId="71F1BEA1" w14:textId="77777777" w:rsidR="00ED4907" w:rsidRPr="00ED4907" w:rsidRDefault="00ED4907" w:rsidP="00ED4907">
      <w:pPr>
        <w:spacing w:line="348" w:lineRule="auto"/>
        <w:ind w:firstLine="709"/>
        <w:jc w:val="both"/>
        <w:rPr>
          <w:rFonts w:ascii="Arial" w:hAnsi="Arial" w:cs="Arial"/>
          <w:b/>
          <w:bCs/>
          <w:color w:val="000000"/>
          <w:sz w:val="28"/>
          <w:szCs w:val="28"/>
        </w:rPr>
      </w:pPr>
      <w:r w:rsidRPr="00ED4907">
        <w:rPr>
          <w:rFonts w:ascii="Arial" w:hAnsi="Arial" w:cs="Arial"/>
          <w:b/>
          <w:bCs/>
          <w:color w:val="000000"/>
          <w:sz w:val="28"/>
          <w:szCs w:val="28"/>
        </w:rPr>
        <w:t>Цитата</w:t>
      </w:r>
    </w:p>
    <w:p w14:paraId="622B1861" w14:textId="77777777" w:rsidR="00ED4907" w:rsidRPr="00ED4907" w:rsidRDefault="00ED4907" w:rsidP="00ED4907">
      <w:pPr>
        <w:spacing w:line="348" w:lineRule="auto"/>
        <w:ind w:firstLine="709"/>
        <w:jc w:val="both"/>
        <w:rPr>
          <w:rFonts w:ascii="Arial" w:hAnsi="Arial" w:cs="Arial"/>
          <w:bCs/>
          <w:color w:val="000000"/>
          <w:sz w:val="28"/>
          <w:szCs w:val="28"/>
        </w:rPr>
      </w:pPr>
      <w:r w:rsidRPr="00ED4907">
        <w:rPr>
          <w:rFonts w:ascii="Arial" w:hAnsi="Arial" w:cs="Arial"/>
          <w:b/>
          <w:bCs/>
          <w:color w:val="000000"/>
          <w:sz w:val="28"/>
          <w:szCs w:val="28"/>
        </w:rPr>
        <w:t>Эльвира Набиуллина, глава Банка России:</w:t>
      </w:r>
    </w:p>
    <w:p w14:paraId="2A531EAD" w14:textId="4261D321" w:rsidR="00ED4907" w:rsidRDefault="00ED4907" w:rsidP="00ED4907">
      <w:pPr>
        <w:spacing w:line="348" w:lineRule="auto"/>
        <w:ind w:firstLine="709"/>
        <w:jc w:val="both"/>
        <w:rPr>
          <w:rFonts w:ascii="Arial" w:hAnsi="Arial" w:cs="Arial"/>
          <w:bCs/>
          <w:color w:val="000000"/>
          <w:sz w:val="28"/>
          <w:szCs w:val="28"/>
        </w:rPr>
      </w:pPr>
      <w:r w:rsidRPr="00ED4907">
        <w:rPr>
          <w:rFonts w:ascii="Arial" w:hAnsi="Arial" w:cs="Arial"/>
          <w:bCs/>
          <w:color w:val="000000"/>
          <w:sz w:val="28"/>
          <w:szCs w:val="28"/>
        </w:rPr>
        <w:t>"Базовый сценарий мы почему называем базовым - потому что считаем его гораздо более вероятным, чем альтернативные сценарии. Но за последние месяцы ситуация и баланс рисков для мировой экономики несколько сместились если не в сторону полномасштабного глобального кризиса, то более жесткого варианта развития ситуации".</w:t>
      </w:r>
    </w:p>
    <w:p w14:paraId="4DAB33BA" w14:textId="77777777" w:rsidR="00E25AB9" w:rsidRPr="00FB21FE" w:rsidRDefault="00E25AB9" w:rsidP="00850D04">
      <w:pPr>
        <w:spacing w:line="348" w:lineRule="auto"/>
        <w:jc w:val="both"/>
        <w:rPr>
          <w:rFonts w:ascii="Arial" w:hAnsi="Arial" w:cs="Arial"/>
          <w:bCs/>
          <w:color w:val="000000"/>
          <w:sz w:val="28"/>
          <w:szCs w:val="28"/>
        </w:rPr>
      </w:pPr>
    </w:p>
    <w:p w14:paraId="3BEC577D" w14:textId="77777777" w:rsidR="00E25AB9" w:rsidRDefault="00E25AB9" w:rsidP="00E25AB9">
      <w:r>
        <w:rPr>
          <w:rFonts w:ascii="Arial" w:hAnsi="Arial" w:cs="Arial"/>
          <w:bCs/>
          <w:color w:val="000000"/>
          <w:sz w:val="28"/>
          <w:szCs w:val="28"/>
        </w:rPr>
        <w:lastRenderedPageBreak/>
        <w:t>***</w:t>
      </w:r>
    </w:p>
    <w:p w14:paraId="05F97286" w14:textId="77777777" w:rsidR="00E25AB9" w:rsidRDefault="00E25AB9" w:rsidP="00ED4907">
      <w:pPr>
        <w:spacing w:line="348" w:lineRule="auto"/>
        <w:ind w:firstLine="709"/>
        <w:jc w:val="both"/>
        <w:rPr>
          <w:rFonts w:ascii="Arial" w:hAnsi="Arial" w:cs="Arial"/>
          <w:bCs/>
          <w:color w:val="000000"/>
          <w:sz w:val="28"/>
          <w:szCs w:val="28"/>
        </w:rPr>
      </w:pPr>
    </w:p>
    <w:p w14:paraId="0BCC203C" w14:textId="77777777" w:rsidR="00E25AB9" w:rsidRPr="00304AD9" w:rsidRDefault="00E25AB9" w:rsidP="00E25AB9">
      <w:pPr>
        <w:spacing w:line="348" w:lineRule="auto"/>
        <w:ind w:firstLine="709"/>
        <w:jc w:val="both"/>
        <w:rPr>
          <w:rFonts w:ascii="Arial" w:hAnsi="Arial" w:cs="Arial"/>
          <w:b/>
          <w:bCs/>
          <w:color w:val="000000"/>
          <w:sz w:val="28"/>
          <w:szCs w:val="28"/>
        </w:rPr>
      </w:pPr>
      <w:r w:rsidRPr="00304AD9">
        <w:rPr>
          <w:rFonts w:ascii="Arial" w:hAnsi="Arial" w:cs="Arial"/>
          <w:b/>
          <w:bCs/>
          <w:color w:val="000000"/>
          <w:sz w:val="28"/>
          <w:szCs w:val="28"/>
        </w:rPr>
        <w:t>Новая драма в мире криптовалют: почему биткоин просел ниже $16 тысяч</w:t>
      </w:r>
    </w:p>
    <w:p w14:paraId="30FD4596" w14:textId="77777777" w:rsidR="00E25AB9" w:rsidRPr="00850D04" w:rsidRDefault="00E25AB9" w:rsidP="00E25AB9">
      <w:pPr>
        <w:spacing w:line="348" w:lineRule="auto"/>
        <w:ind w:firstLine="709"/>
        <w:jc w:val="both"/>
        <w:rPr>
          <w:rFonts w:ascii="Arial" w:hAnsi="Arial" w:cs="Arial"/>
          <w:bCs/>
          <w:i/>
          <w:iCs/>
          <w:color w:val="000000"/>
          <w:sz w:val="28"/>
          <w:szCs w:val="28"/>
        </w:rPr>
      </w:pPr>
      <w:r w:rsidRPr="00850D04">
        <w:rPr>
          <w:rFonts w:ascii="Arial" w:hAnsi="Arial" w:cs="Arial"/>
          <w:bCs/>
          <w:i/>
          <w:iCs/>
          <w:color w:val="000000"/>
          <w:sz w:val="28"/>
          <w:szCs w:val="28"/>
        </w:rPr>
        <w:t>Крупнейшая криптобиржа Binance отказалась поглощать своего конкурента FTX</w:t>
      </w:r>
    </w:p>
    <w:p w14:paraId="7F635046" w14:textId="77777777" w:rsidR="00E25AB9" w:rsidRPr="00304AD9" w:rsidRDefault="00E25AB9" w:rsidP="00E25AB9">
      <w:pPr>
        <w:spacing w:line="348" w:lineRule="auto"/>
        <w:ind w:firstLine="709"/>
        <w:jc w:val="both"/>
        <w:rPr>
          <w:rFonts w:ascii="Arial" w:hAnsi="Arial" w:cs="Arial"/>
          <w:bCs/>
          <w:color w:val="000000"/>
          <w:sz w:val="28"/>
          <w:szCs w:val="28"/>
        </w:rPr>
      </w:pPr>
      <w:r w:rsidRPr="00304AD9">
        <w:rPr>
          <w:rFonts w:ascii="Arial" w:hAnsi="Arial" w:cs="Arial"/>
          <w:bCs/>
          <w:color w:val="000000"/>
          <w:sz w:val="28"/>
          <w:szCs w:val="28"/>
        </w:rPr>
        <w:t>Почти полгода назад в мире криптовалют случился громкий скандал, связанный с обвалом рынка стейблкоинов — цифровых валют, привязанных к курсам реальных. Сейчас криптофинансовый рынок снова трясет: последние дни первая криптовалюта — биткоин — стремительно падала, теряя четверть своей цены. 10 ноября ее курс опускался ниже $16 тысяч. Падение биткоина потянуло за собой и альтернативные криптомонеты. Некоторые аналитики уже успели окрестить происходящее «началом конца» криптовалютного мира — снова. Что случилось на рынке, при чем тут крупнейшая биржа Binance и</w:t>
      </w:r>
      <w:r>
        <w:rPr>
          <w:rFonts w:ascii="Arial" w:hAnsi="Arial" w:cs="Arial"/>
          <w:bCs/>
          <w:color w:val="000000"/>
          <w:sz w:val="28"/>
          <w:szCs w:val="28"/>
        </w:rPr>
        <w:t xml:space="preserve"> кто скрывается за прозвищем CZ.</w:t>
      </w:r>
    </w:p>
    <w:p w14:paraId="200B83E5" w14:textId="77777777" w:rsidR="00E25AB9" w:rsidRPr="00304AD9" w:rsidRDefault="00E25AB9" w:rsidP="00E25AB9">
      <w:pPr>
        <w:spacing w:line="348" w:lineRule="auto"/>
        <w:ind w:firstLine="709"/>
        <w:jc w:val="both"/>
        <w:rPr>
          <w:rFonts w:ascii="Arial" w:hAnsi="Arial" w:cs="Arial"/>
          <w:b/>
          <w:bCs/>
          <w:color w:val="000000"/>
          <w:sz w:val="28"/>
          <w:szCs w:val="28"/>
        </w:rPr>
      </w:pPr>
      <w:r w:rsidRPr="00304AD9">
        <w:rPr>
          <w:rFonts w:ascii="Arial" w:hAnsi="Arial" w:cs="Arial"/>
          <w:b/>
          <w:bCs/>
          <w:color w:val="000000"/>
          <w:sz w:val="28"/>
          <w:szCs w:val="28"/>
        </w:rPr>
        <w:t>Что случилось</w:t>
      </w:r>
    </w:p>
    <w:p w14:paraId="74CFA268" w14:textId="77777777" w:rsidR="00E25AB9" w:rsidRPr="00304AD9" w:rsidRDefault="00E25AB9" w:rsidP="00E25AB9">
      <w:pPr>
        <w:spacing w:line="348" w:lineRule="auto"/>
        <w:ind w:firstLine="709"/>
        <w:jc w:val="both"/>
        <w:rPr>
          <w:rFonts w:ascii="Arial" w:hAnsi="Arial" w:cs="Arial"/>
          <w:bCs/>
          <w:color w:val="000000"/>
          <w:sz w:val="28"/>
          <w:szCs w:val="28"/>
        </w:rPr>
      </w:pPr>
      <w:r w:rsidRPr="00304AD9">
        <w:rPr>
          <w:rFonts w:ascii="Arial" w:hAnsi="Arial" w:cs="Arial"/>
          <w:bCs/>
          <w:color w:val="000000"/>
          <w:sz w:val="28"/>
          <w:szCs w:val="28"/>
        </w:rPr>
        <w:t>В ночь на 10 ноября биткоин обновил свой многомесячный минимум — стоимость криптовалюты опускалась до $15,6 тысячи. Хотя еще на прошлой неделе биткоин торговался выше $21 тысячи. 8 ноября курс упал на 11%, 9 ноября — еще на 13%, к утру четверга падение составляет около 8,5%.</w:t>
      </w:r>
    </w:p>
    <w:p w14:paraId="5C967527" w14:textId="77777777" w:rsidR="00E25AB9" w:rsidRPr="00304AD9" w:rsidRDefault="00E25AB9" w:rsidP="00E25AB9">
      <w:pPr>
        <w:spacing w:line="348" w:lineRule="auto"/>
        <w:ind w:firstLine="709"/>
        <w:jc w:val="both"/>
        <w:rPr>
          <w:rFonts w:ascii="Arial" w:hAnsi="Arial" w:cs="Arial"/>
          <w:bCs/>
          <w:color w:val="000000"/>
          <w:sz w:val="28"/>
          <w:szCs w:val="28"/>
        </w:rPr>
      </w:pPr>
      <w:r w:rsidRPr="00304AD9">
        <w:rPr>
          <w:rFonts w:ascii="Arial" w:hAnsi="Arial" w:cs="Arial"/>
          <w:b/>
          <w:bCs/>
          <w:color w:val="000000"/>
          <w:sz w:val="28"/>
          <w:szCs w:val="28"/>
        </w:rPr>
        <w:t>Информационно-аналитическая платформа CoinGlass во вторник сообщила, что из-за маржин-коллов на крипторынке (принудительных продаж активов) трейдеры в общей сложности потеряли за сутки более $717 млн, принудительно были закрыты около 330 тысяч позиций.</w:t>
      </w:r>
    </w:p>
    <w:p w14:paraId="13193F4C" w14:textId="77777777" w:rsidR="00E25AB9" w:rsidRPr="00304AD9" w:rsidRDefault="00E25AB9" w:rsidP="00E25AB9">
      <w:pPr>
        <w:spacing w:line="348" w:lineRule="auto"/>
        <w:ind w:firstLine="709"/>
        <w:jc w:val="both"/>
        <w:rPr>
          <w:rFonts w:ascii="Arial" w:hAnsi="Arial" w:cs="Arial"/>
          <w:bCs/>
          <w:color w:val="000000"/>
          <w:sz w:val="28"/>
          <w:szCs w:val="28"/>
        </w:rPr>
      </w:pPr>
      <w:r w:rsidRPr="00304AD9">
        <w:rPr>
          <w:rFonts w:ascii="Arial" w:hAnsi="Arial" w:cs="Arial"/>
          <w:bCs/>
          <w:color w:val="000000"/>
          <w:sz w:val="28"/>
          <w:szCs w:val="28"/>
        </w:rPr>
        <w:t>Главной причиной обвала биткоина стал коррупционный скандал с криптобиржей FTX — третьей по капитализации в мире — и падением стоимости ее собственного токена FTT.</w:t>
      </w:r>
    </w:p>
    <w:p w14:paraId="11F4C0DE" w14:textId="77777777" w:rsidR="00C12101" w:rsidRDefault="00C12101" w:rsidP="00E25AB9">
      <w:pPr>
        <w:spacing w:line="348" w:lineRule="auto"/>
        <w:ind w:firstLine="709"/>
        <w:jc w:val="both"/>
        <w:rPr>
          <w:rFonts w:ascii="Arial" w:hAnsi="Arial" w:cs="Arial"/>
          <w:b/>
          <w:bCs/>
          <w:color w:val="000000"/>
          <w:sz w:val="28"/>
          <w:szCs w:val="28"/>
        </w:rPr>
      </w:pPr>
    </w:p>
    <w:p w14:paraId="4A9E1030" w14:textId="6A4C736B" w:rsidR="00E25AB9" w:rsidRPr="00304AD9" w:rsidRDefault="00E25AB9" w:rsidP="00E25AB9">
      <w:pPr>
        <w:spacing w:line="348" w:lineRule="auto"/>
        <w:ind w:firstLine="709"/>
        <w:jc w:val="both"/>
        <w:rPr>
          <w:rFonts w:ascii="Arial" w:hAnsi="Arial" w:cs="Arial"/>
          <w:b/>
          <w:bCs/>
          <w:color w:val="000000"/>
          <w:sz w:val="28"/>
          <w:szCs w:val="28"/>
        </w:rPr>
      </w:pPr>
      <w:r w:rsidRPr="00304AD9">
        <w:rPr>
          <w:rFonts w:ascii="Arial" w:hAnsi="Arial" w:cs="Arial"/>
          <w:b/>
          <w:bCs/>
          <w:color w:val="000000"/>
          <w:sz w:val="28"/>
          <w:szCs w:val="28"/>
        </w:rPr>
        <w:lastRenderedPageBreak/>
        <w:t>Кто такие FTX</w:t>
      </w:r>
    </w:p>
    <w:p w14:paraId="2CDFE984" w14:textId="77777777" w:rsidR="00E25AB9" w:rsidRPr="00304AD9" w:rsidRDefault="00E25AB9" w:rsidP="00E25AB9">
      <w:pPr>
        <w:spacing w:line="348" w:lineRule="auto"/>
        <w:ind w:firstLine="709"/>
        <w:jc w:val="both"/>
        <w:rPr>
          <w:rFonts w:ascii="Arial" w:hAnsi="Arial" w:cs="Arial"/>
          <w:bCs/>
          <w:color w:val="000000"/>
          <w:sz w:val="28"/>
          <w:szCs w:val="28"/>
        </w:rPr>
      </w:pPr>
      <w:r w:rsidRPr="00304AD9">
        <w:rPr>
          <w:rFonts w:ascii="Arial" w:hAnsi="Arial" w:cs="Arial"/>
          <w:bCs/>
          <w:color w:val="000000"/>
          <w:sz w:val="28"/>
          <w:szCs w:val="28"/>
        </w:rPr>
        <w:t>30-летний Сэм Бэнкман-Фрид закончил один из самых престижных в мире технологических университетов — массачусетский MIT. После этого он несколько лет торговал на Уолл-Стрит, а в 2019 году основал собственную платформу для торговли криптовалютами FTX и трейдинговую фирму Alameda Research. Буквально за пару лет Бэнкман разбогател на торговле криптовалютой и вошел в рейтинг Forbes миллиардеров до 30 лет.</w:t>
      </w:r>
    </w:p>
    <w:p w14:paraId="250E2BE5" w14:textId="77777777" w:rsidR="00E25AB9" w:rsidRPr="00304AD9" w:rsidRDefault="00E25AB9" w:rsidP="00E25AB9">
      <w:pPr>
        <w:spacing w:line="348" w:lineRule="auto"/>
        <w:ind w:firstLine="709"/>
        <w:jc w:val="both"/>
        <w:rPr>
          <w:rFonts w:ascii="Arial" w:hAnsi="Arial" w:cs="Arial"/>
          <w:bCs/>
          <w:color w:val="000000"/>
          <w:sz w:val="28"/>
          <w:szCs w:val="28"/>
        </w:rPr>
      </w:pPr>
      <w:r w:rsidRPr="00304AD9">
        <w:rPr>
          <w:rFonts w:ascii="Arial" w:hAnsi="Arial" w:cs="Arial"/>
          <w:bCs/>
          <w:color w:val="000000"/>
          <w:sz w:val="28"/>
          <w:szCs w:val="28"/>
        </w:rPr>
        <w:t>На пике Alameda Research управляла активами в $15 млрд. Схема заработка Бэнкмана была довольно проста — он активно инвестировал в широко диверсифицированный портфель крипто-активов. То есть приобретал на средства пользователей своей платформы различные криптовалюты, в том числе и малоизвестные (на жаргоне их называют шиткоинами, от английского Shit). До середины 2022 года у Бэнкмана было все хорошо — инвесторы оценивали его биржу FTX в $25-32 млрд.</w:t>
      </w:r>
    </w:p>
    <w:p w14:paraId="2BB6B9D9" w14:textId="77777777" w:rsidR="00E25AB9" w:rsidRPr="00304AD9" w:rsidRDefault="00E25AB9" w:rsidP="00E25AB9">
      <w:pPr>
        <w:spacing w:line="348" w:lineRule="auto"/>
        <w:ind w:firstLine="709"/>
        <w:jc w:val="both"/>
        <w:rPr>
          <w:rFonts w:ascii="Arial" w:hAnsi="Arial" w:cs="Arial"/>
          <w:bCs/>
          <w:color w:val="000000"/>
          <w:sz w:val="28"/>
          <w:szCs w:val="28"/>
        </w:rPr>
      </w:pPr>
      <w:r w:rsidRPr="00304AD9">
        <w:rPr>
          <w:rFonts w:ascii="Arial" w:hAnsi="Arial" w:cs="Arial"/>
          <w:bCs/>
          <w:color w:val="000000"/>
          <w:sz w:val="28"/>
          <w:szCs w:val="28"/>
        </w:rPr>
        <w:t>Однако в начале ноября эксперты CoinDesk выпустили расследование, в котором говорится, что биржа FTX неплатежеспособна, ее активы размыты и не подкреплены какими-то реальными средствами.</w:t>
      </w:r>
    </w:p>
    <w:p w14:paraId="1C048284" w14:textId="7A6E349C" w:rsidR="00E25AB9" w:rsidRPr="00304AD9" w:rsidRDefault="00E25AB9" w:rsidP="00E25AB9">
      <w:pPr>
        <w:spacing w:line="348" w:lineRule="auto"/>
        <w:ind w:firstLine="709"/>
        <w:jc w:val="both"/>
        <w:rPr>
          <w:rFonts w:ascii="Arial" w:hAnsi="Arial" w:cs="Arial"/>
          <w:bCs/>
          <w:color w:val="000000"/>
          <w:sz w:val="28"/>
          <w:szCs w:val="28"/>
        </w:rPr>
      </w:pPr>
      <w:r w:rsidRPr="00304AD9">
        <w:rPr>
          <w:rFonts w:ascii="Arial" w:hAnsi="Arial" w:cs="Arial"/>
          <w:b/>
          <w:bCs/>
          <w:color w:val="000000"/>
          <w:sz w:val="28"/>
          <w:szCs w:val="28"/>
        </w:rPr>
        <w:t>Параллельно с этим Bloomberg сообщил, что Комиссия по ценным бумагам и биржам </w:t>
      </w:r>
      <w:r w:rsidRPr="00F5627F">
        <w:rPr>
          <w:rFonts w:ascii="Arial" w:hAnsi="Arial" w:cs="Arial"/>
          <w:b/>
          <w:bCs/>
          <w:color w:val="000000"/>
          <w:sz w:val="28"/>
          <w:szCs w:val="28"/>
        </w:rPr>
        <w:t>США</w:t>
      </w:r>
      <w:r w:rsidRPr="00304AD9">
        <w:rPr>
          <w:rFonts w:ascii="Arial" w:hAnsi="Arial" w:cs="Arial"/>
          <w:b/>
          <w:bCs/>
          <w:color w:val="000000"/>
          <w:sz w:val="28"/>
          <w:szCs w:val="28"/>
        </w:rPr>
        <w:t> (SEC) уже несколько месяцев ведет расследование против платформы Бэнкмана, подозревая ее владельцев в нецелевом расходовании средств. Впрочем, слухи о том, что Бэнкман с партнерами тратит сотни миллионов долларов по собственному усмотрению, ходили и раньше.</w:t>
      </w:r>
    </w:p>
    <w:p w14:paraId="740FBCC5" w14:textId="77777777" w:rsidR="00E25AB9" w:rsidRPr="00304AD9" w:rsidRDefault="00E25AB9" w:rsidP="00E25AB9">
      <w:pPr>
        <w:spacing w:line="348" w:lineRule="auto"/>
        <w:ind w:firstLine="709"/>
        <w:jc w:val="both"/>
        <w:rPr>
          <w:rFonts w:ascii="Arial" w:hAnsi="Arial" w:cs="Arial"/>
          <w:bCs/>
          <w:color w:val="000000"/>
          <w:sz w:val="28"/>
          <w:szCs w:val="28"/>
        </w:rPr>
      </w:pPr>
      <w:r w:rsidRPr="00304AD9">
        <w:rPr>
          <w:rFonts w:ascii="Arial" w:hAnsi="Arial" w:cs="Arial"/>
          <w:bCs/>
          <w:color w:val="000000"/>
          <w:sz w:val="28"/>
          <w:szCs w:val="28"/>
        </w:rPr>
        <w:t>После таких новостей обеспокоенные инвесторы начали массово выводить деньги с биржи и продавать ее токен FTT. Его курс к 9 ноября рухнул на 72%. Масла в огонь подлил еще один гуру криптовалютного мира — глава Binance Чанпэн Чжао.</w:t>
      </w:r>
    </w:p>
    <w:p w14:paraId="5800FAFC" w14:textId="77777777" w:rsidR="00C12101" w:rsidRDefault="00C12101" w:rsidP="00E25AB9">
      <w:pPr>
        <w:spacing w:line="348" w:lineRule="auto"/>
        <w:ind w:firstLine="709"/>
        <w:jc w:val="both"/>
        <w:rPr>
          <w:rFonts w:ascii="Arial" w:hAnsi="Arial" w:cs="Arial"/>
          <w:b/>
          <w:bCs/>
          <w:color w:val="000000"/>
          <w:sz w:val="28"/>
          <w:szCs w:val="28"/>
        </w:rPr>
      </w:pPr>
    </w:p>
    <w:p w14:paraId="1AC9C1F6" w14:textId="7597B4D3" w:rsidR="00E25AB9" w:rsidRPr="00304AD9" w:rsidRDefault="00E25AB9" w:rsidP="00E25AB9">
      <w:pPr>
        <w:spacing w:line="348" w:lineRule="auto"/>
        <w:ind w:firstLine="709"/>
        <w:jc w:val="both"/>
        <w:rPr>
          <w:rFonts w:ascii="Arial" w:hAnsi="Arial" w:cs="Arial"/>
          <w:b/>
          <w:bCs/>
          <w:color w:val="000000"/>
          <w:sz w:val="28"/>
          <w:szCs w:val="28"/>
        </w:rPr>
      </w:pPr>
      <w:r w:rsidRPr="00304AD9">
        <w:rPr>
          <w:rFonts w:ascii="Arial" w:hAnsi="Arial" w:cs="Arial"/>
          <w:b/>
          <w:bCs/>
          <w:color w:val="000000"/>
          <w:sz w:val="28"/>
          <w:szCs w:val="28"/>
        </w:rPr>
        <w:lastRenderedPageBreak/>
        <w:t>При чем тут CZ</w:t>
      </w:r>
    </w:p>
    <w:p w14:paraId="4922BF87" w14:textId="77777777" w:rsidR="00E25AB9" w:rsidRPr="00304AD9" w:rsidRDefault="00E25AB9" w:rsidP="00E25AB9">
      <w:pPr>
        <w:spacing w:line="348" w:lineRule="auto"/>
        <w:ind w:firstLine="709"/>
        <w:jc w:val="both"/>
        <w:rPr>
          <w:rFonts w:ascii="Arial" w:hAnsi="Arial" w:cs="Arial"/>
          <w:bCs/>
          <w:color w:val="000000"/>
          <w:sz w:val="28"/>
          <w:szCs w:val="28"/>
        </w:rPr>
      </w:pPr>
      <w:r w:rsidRPr="00304AD9">
        <w:rPr>
          <w:rFonts w:ascii="Arial" w:hAnsi="Arial" w:cs="Arial"/>
          <w:bCs/>
          <w:color w:val="000000"/>
          <w:sz w:val="28"/>
          <w:szCs w:val="28"/>
        </w:rPr>
        <w:t>Чанпэн Чжао — генеральный директор крупнейшей в мире криптобиржи Binance. Ему 45 лет, его состояние оценивается Forbes в $65 млрд, а его авторитет в мире цифровых финансов необычайно велик — все знают его под лаконичным прозвищем CZ. Чанпэну, кроме всего прочего, принадлежат токены FTT биржи Бэнкмана на $500 млн. И после выхода расследования CoinDesk Чанпэн объявил, что планирует их продать. Что только добавило паники другим инвесторам.</w:t>
      </w:r>
    </w:p>
    <w:p w14:paraId="551A6A9E" w14:textId="77777777" w:rsidR="00E25AB9" w:rsidRPr="00304AD9" w:rsidRDefault="00E25AB9" w:rsidP="00E25AB9">
      <w:pPr>
        <w:spacing w:line="348" w:lineRule="auto"/>
        <w:ind w:firstLine="709"/>
        <w:jc w:val="both"/>
        <w:rPr>
          <w:rFonts w:ascii="Arial" w:hAnsi="Arial" w:cs="Arial"/>
          <w:bCs/>
          <w:color w:val="000000"/>
          <w:sz w:val="28"/>
          <w:szCs w:val="28"/>
        </w:rPr>
      </w:pPr>
      <w:r w:rsidRPr="00304AD9">
        <w:rPr>
          <w:rFonts w:ascii="Arial" w:hAnsi="Arial" w:cs="Arial"/>
          <w:bCs/>
          <w:color w:val="000000"/>
          <w:sz w:val="28"/>
          <w:szCs w:val="28"/>
        </w:rPr>
        <w:t>После этого глава Binance сообщил, что конкуренты из FTX обратились к нему за помощью. «Сегодня днем FTX обратилась к нам за помощью. Существует значительный кризис ликвидности. Чтобы защитить пользователей, мы подписали необязательное письмо о намерениях, намереваясь полностью приобрести FTX и помочь покрыть кризис ликвидности. В ближайшие дни мы проведем полную бухгалтерскую проверку», — написал CZ у себя в Twitter.</w:t>
      </w:r>
    </w:p>
    <w:p w14:paraId="717921A9" w14:textId="77777777" w:rsidR="00E25AB9" w:rsidRPr="00304AD9" w:rsidRDefault="00E25AB9" w:rsidP="00E25AB9">
      <w:pPr>
        <w:spacing w:line="348" w:lineRule="auto"/>
        <w:ind w:firstLine="709"/>
        <w:jc w:val="both"/>
        <w:rPr>
          <w:rFonts w:ascii="Arial" w:hAnsi="Arial" w:cs="Arial"/>
          <w:bCs/>
          <w:color w:val="000000"/>
          <w:sz w:val="28"/>
          <w:szCs w:val="28"/>
        </w:rPr>
      </w:pPr>
      <w:r w:rsidRPr="00304AD9">
        <w:rPr>
          <w:rFonts w:ascii="Arial" w:hAnsi="Arial" w:cs="Arial"/>
          <w:bCs/>
          <w:color w:val="000000"/>
          <w:sz w:val="28"/>
          <w:szCs w:val="28"/>
        </w:rPr>
        <w:t>Но после этого появилась информация, что деятельность FTX проверяет американский биржевой регулятор. И Binance быстро отказались от намерения поглотить конкурента. 10 ноября компания сообщила, что ее смутили подозрения в нецелевом расследовании средств. «Вначале мы надеялись, что сможем поддержать клиентов FTX, чтобы обеспечить ликвидность. Однако проблемы находятся вне нашего контроля и возможностей», — сообщила пресс-служба Binance.</w:t>
      </w:r>
    </w:p>
    <w:p w14:paraId="4F0D50AC" w14:textId="77777777" w:rsidR="00E25AB9" w:rsidRPr="00304AD9" w:rsidRDefault="00E25AB9" w:rsidP="00E25AB9">
      <w:pPr>
        <w:spacing w:line="348" w:lineRule="auto"/>
        <w:ind w:firstLine="709"/>
        <w:jc w:val="both"/>
        <w:rPr>
          <w:rFonts w:ascii="Arial" w:hAnsi="Arial" w:cs="Arial"/>
          <w:bCs/>
          <w:color w:val="000000"/>
          <w:sz w:val="28"/>
          <w:szCs w:val="28"/>
        </w:rPr>
      </w:pPr>
      <w:r w:rsidRPr="00304AD9">
        <w:rPr>
          <w:rFonts w:ascii="Arial" w:hAnsi="Arial" w:cs="Arial"/>
          <w:bCs/>
          <w:color w:val="000000"/>
          <w:sz w:val="28"/>
          <w:szCs w:val="28"/>
        </w:rPr>
        <w:t>Аналитики крипторынка в итоге сошлись во мнении, что Чанпэн попросту воспользовался проблемами Бэнкмана, усугубил их продажей токенов FTT, пообещал помочь, а затем отозвал это обещание. И тем самым подтолкнул шаткое положение топ-3 криптобиржи в мире к краху. А поскольку практически все криптоактивы так или иначе объединены блокчейн-платформами, взаимным участием и долями, то крах столь крупной платформы как FTX потянул за собой курсы биткоина и всех остальных цифровых валют.</w:t>
      </w:r>
    </w:p>
    <w:p w14:paraId="4CDCAF20" w14:textId="77777777" w:rsidR="00E25AB9" w:rsidRPr="00FB21FE" w:rsidRDefault="00E25AB9" w:rsidP="00E25AB9">
      <w:pPr>
        <w:spacing w:line="348" w:lineRule="auto"/>
        <w:ind w:firstLine="709"/>
        <w:jc w:val="both"/>
        <w:rPr>
          <w:rFonts w:ascii="Arial" w:hAnsi="Arial" w:cs="Arial"/>
          <w:bCs/>
          <w:color w:val="000000"/>
          <w:sz w:val="28"/>
          <w:szCs w:val="28"/>
        </w:rPr>
      </w:pPr>
    </w:p>
    <w:p w14:paraId="28BAD7BD" w14:textId="77777777" w:rsidR="004C0A21" w:rsidRPr="004C0A21" w:rsidRDefault="004C0A21" w:rsidP="004C0A21">
      <w:pPr>
        <w:spacing w:line="348" w:lineRule="auto"/>
        <w:ind w:firstLine="709"/>
        <w:jc w:val="both"/>
        <w:rPr>
          <w:rFonts w:ascii="Arial" w:hAnsi="Arial" w:cs="Arial"/>
          <w:bCs/>
          <w:color w:val="000000"/>
          <w:sz w:val="28"/>
          <w:szCs w:val="28"/>
        </w:rPr>
      </w:pPr>
    </w:p>
    <w:p w14:paraId="22F3421B" w14:textId="77777777" w:rsidR="003769DF" w:rsidRDefault="00A95C8F" w:rsidP="00474DC8">
      <w:pPr>
        <w:pStyle w:val="2"/>
        <w:spacing w:line="348" w:lineRule="auto"/>
        <w:rPr>
          <w:lang w:val="ru-RU"/>
        </w:rPr>
      </w:pPr>
      <w:bookmarkStart w:id="46" w:name="_Toc119352036"/>
      <w:r w:rsidRPr="00A95C8F">
        <w:t>Общество</w:t>
      </w:r>
      <w:bookmarkEnd w:id="45"/>
      <w:bookmarkEnd w:id="46"/>
      <w:r w:rsidRPr="00A95C8F">
        <w:t xml:space="preserve"> </w:t>
      </w:r>
    </w:p>
    <w:p w14:paraId="693BD47B" w14:textId="77777777" w:rsidR="003D1DA2" w:rsidRPr="003D1DA2" w:rsidRDefault="003D1DA2" w:rsidP="003D1DA2">
      <w:pPr>
        <w:pStyle w:val="14"/>
        <w:rPr>
          <w:b/>
        </w:rPr>
      </w:pPr>
      <w:r w:rsidRPr="003D1DA2">
        <w:rPr>
          <w:b/>
        </w:rPr>
        <w:t>Чего ждать россиянам от нового законопроекта о трудоустройстве детей</w:t>
      </w:r>
    </w:p>
    <w:p w14:paraId="3753683F" w14:textId="77777777" w:rsidR="003D1DA2" w:rsidRPr="00850D04" w:rsidRDefault="003D1DA2" w:rsidP="003D1DA2">
      <w:pPr>
        <w:pStyle w:val="14"/>
        <w:rPr>
          <w:i/>
          <w:iCs/>
        </w:rPr>
      </w:pPr>
      <w:r w:rsidRPr="00850D04">
        <w:rPr>
          <w:i/>
          <w:iCs/>
        </w:rPr>
        <w:t>Психологи и юрист прокомментировали новый законопроект, разрешающий работать с 14 лет</w:t>
      </w:r>
    </w:p>
    <w:p w14:paraId="15D31281" w14:textId="77777777" w:rsidR="003D1DA2" w:rsidRPr="003D1DA2" w:rsidRDefault="003D1DA2" w:rsidP="003D1DA2">
      <w:pPr>
        <w:pStyle w:val="14"/>
      </w:pPr>
      <w:r w:rsidRPr="003D1DA2">
        <w:t>В Госдуму внесли законопроект, предполагающий возможность трудоустройства детям, достигшим 14 лет. Планируется, что закон вступит в силу с 1 марта 2023 года. Как уточняется в пояснительной записке к документу, нововведение поможет подросткам в условиях санкций улучшить финансовое состояние семьи. Психологи Анастасия Егорова и Регина Овсепян, а также юрист Николай Рыков объяснили, что означает предложенный законопроект.</w:t>
      </w:r>
    </w:p>
    <w:p w14:paraId="5D799BA1" w14:textId="77777777" w:rsidR="003D1DA2" w:rsidRPr="003D1DA2" w:rsidRDefault="003D1DA2" w:rsidP="003D1DA2">
      <w:pPr>
        <w:pStyle w:val="14"/>
        <w:rPr>
          <w:b/>
        </w:rPr>
      </w:pPr>
      <w:r w:rsidRPr="003D1DA2">
        <w:rPr>
          <w:b/>
        </w:rPr>
        <w:t>Что изменится в правилах трудоустройства несовершеннолетних</w:t>
      </w:r>
    </w:p>
    <w:p w14:paraId="1D54553E" w14:textId="77777777" w:rsidR="003D1DA2" w:rsidRPr="003D1DA2" w:rsidRDefault="003D1DA2" w:rsidP="003D1DA2">
      <w:pPr>
        <w:pStyle w:val="14"/>
      </w:pPr>
      <w:r w:rsidRPr="003D1DA2">
        <w:t>Как объяснил юрист по экспертным заключениям Европейской Юридической Службы Николай Рыков, согласно действующему законодательству, подростку, достигшему 14-лет, необходимо получать разрешение от органов опеки, вне зависимости от того, имеет ли он родителей или является сиротой.</w:t>
      </w:r>
    </w:p>
    <w:p w14:paraId="4756F8A0" w14:textId="77777777" w:rsidR="003D1DA2" w:rsidRPr="003D1DA2" w:rsidRDefault="003D1DA2" w:rsidP="003D1DA2">
      <w:pPr>
        <w:pStyle w:val="14"/>
      </w:pPr>
      <w:r w:rsidRPr="003D1DA2">
        <w:t>Новый законопроект разделил случаи, в которых 14-летнему школьнику понадобится только одно согласие — от родителей или от органа опеки и попечительства.</w:t>
      </w:r>
    </w:p>
    <w:p w14:paraId="6E8CE871" w14:textId="77777777" w:rsidR="003D1DA2" w:rsidRPr="003D1DA2" w:rsidRDefault="003D1DA2" w:rsidP="003D1DA2">
      <w:pPr>
        <w:pStyle w:val="14"/>
      </w:pPr>
      <w:r w:rsidRPr="003D1DA2">
        <w:rPr>
          <w:b/>
        </w:rPr>
        <w:t>«Если у ребенка, достигшего возраста четырнадцати лет, есть хотя бы один из родителей, то для его трудоустройства не нужно привлекать орган опеки и попечительства, как это было раньше», — отметил Рыков.</w:t>
      </w:r>
    </w:p>
    <w:p w14:paraId="2EBE1A7B" w14:textId="77777777" w:rsidR="003D1DA2" w:rsidRPr="003D1DA2" w:rsidRDefault="003D1DA2" w:rsidP="003D1DA2">
      <w:pPr>
        <w:pStyle w:val="14"/>
      </w:pPr>
      <w:r w:rsidRPr="003D1DA2">
        <w:t xml:space="preserve">Как добавил юрист, в действующем законодательстве не предусматривается конкретный порядок получения вышеуказанного </w:t>
      </w:r>
      <w:r w:rsidRPr="003D1DA2">
        <w:lastRenderedPageBreak/>
        <w:t>согласия и применяются общие нормы Федерального закона от 24.04.2008 N 48-ФЗ «Об опеке и попечительстве».</w:t>
      </w:r>
    </w:p>
    <w:p w14:paraId="4E0ABC05" w14:textId="77777777" w:rsidR="003D1DA2" w:rsidRPr="003D1DA2" w:rsidRDefault="003D1DA2" w:rsidP="003D1DA2">
      <w:pPr>
        <w:pStyle w:val="14"/>
      </w:pPr>
      <w:r w:rsidRPr="003D1DA2">
        <w:t>Теперь дети, которые находятся под опекой, будут получать электронное разрешение через сайт госуслуг.</w:t>
      </w:r>
    </w:p>
    <w:p w14:paraId="0CDBF5C5" w14:textId="77777777" w:rsidR="003D1DA2" w:rsidRPr="003D1DA2" w:rsidRDefault="003D1DA2" w:rsidP="003D1DA2">
      <w:pPr>
        <w:pStyle w:val="14"/>
      </w:pPr>
      <w:r w:rsidRPr="003D1DA2">
        <w:t>Кроме того, в случае принятия законопроекта, подросткам будет легче получить работу благодаря тому, что им не нужно будет проходить медицинский осмотр, если они уже посещали его несколько месяцев назад.</w:t>
      </w:r>
    </w:p>
    <w:p w14:paraId="6D7033E5" w14:textId="77777777" w:rsidR="003D1DA2" w:rsidRPr="003D1DA2" w:rsidRDefault="003D1DA2" w:rsidP="003D1DA2">
      <w:pPr>
        <w:pStyle w:val="14"/>
      </w:pPr>
      <w:r w:rsidRPr="003D1DA2">
        <w:t>Справки для несовершеннолетних будут действовать до одного года.</w:t>
      </w:r>
    </w:p>
    <w:p w14:paraId="0483D447" w14:textId="77777777" w:rsidR="003D1DA2" w:rsidRPr="003D1DA2" w:rsidRDefault="003D1DA2" w:rsidP="003D1DA2">
      <w:pPr>
        <w:pStyle w:val="14"/>
        <w:rPr>
          <w:b/>
        </w:rPr>
      </w:pPr>
      <w:r w:rsidRPr="003D1DA2">
        <w:rPr>
          <w:b/>
        </w:rPr>
        <w:t>В чем заключаются возможные плюсы и минусы законопроекта</w:t>
      </w:r>
    </w:p>
    <w:p w14:paraId="5073537A" w14:textId="77777777" w:rsidR="003D1DA2" w:rsidRPr="003D1DA2" w:rsidRDefault="003D1DA2" w:rsidP="003D1DA2">
      <w:pPr>
        <w:pStyle w:val="14"/>
      </w:pPr>
      <w:r w:rsidRPr="003D1DA2">
        <w:t>По мнению клинического психолога Анастасии Егоровой, в законопроекте много положительных пунктов для подростков.</w:t>
      </w:r>
    </w:p>
    <w:p w14:paraId="7356452F" w14:textId="77777777" w:rsidR="003D1DA2" w:rsidRPr="003D1DA2" w:rsidRDefault="003D1DA2" w:rsidP="003D1DA2">
      <w:pPr>
        <w:pStyle w:val="14"/>
      </w:pPr>
      <w:r w:rsidRPr="003D1DA2">
        <w:rPr>
          <w:b/>
        </w:rPr>
        <w:t>«Дав подросткам возможность зарабатывать, мы учим их формировать и ставить перед собой важные жизненные цели, принимать ответственность не только за свои поступки, но и за собственную жизнь. Контроль, принятие риска, вовлеченность подростка в какую-то профессию и знакомство с ней формирует его жизнестойкость и способность сопротивляться негативным условиям жизни», — объяснила Егорова.</w:t>
      </w:r>
    </w:p>
    <w:p w14:paraId="4FA9226C" w14:textId="77777777" w:rsidR="003D1DA2" w:rsidRPr="003D1DA2" w:rsidRDefault="003D1DA2" w:rsidP="003D1DA2">
      <w:pPr>
        <w:pStyle w:val="14"/>
      </w:pPr>
      <w:r w:rsidRPr="003D1DA2">
        <w:t>Клинический психолог «Теледоктор24» Регина Овсепян добавила, что новый законопроект позволяет подросткам научиться финансовой грамоте.</w:t>
      </w:r>
    </w:p>
    <w:p w14:paraId="269A56F0" w14:textId="77777777" w:rsidR="003D1DA2" w:rsidRPr="003D1DA2" w:rsidRDefault="003D1DA2" w:rsidP="003D1DA2">
      <w:pPr>
        <w:pStyle w:val="14"/>
      </w:pPr>
      <w:r w:rsidRPr="003D1DA2">
        <w:t>По ее мнению, минус новой возможности трудоустройства состоит в том, что взрослые могут воспользоваться данным законопроектом как возможностью переложить на ребенка часть ответственности, что может привести к протесту или развитию тревожности у подростка.</w:t>
      </w:r>
    </w:p>
    <w:p w14:paraId="0A05F687" w14:textId="77777777" w:rsidR="003D1DA2" w:rsidRPr="003D1DA2" w:rsidRDefault="003D1DA2" w:rsidP="003D1DA2">
      <w:pPr>
        <w:pStyle w:val="14"/>
      </w:pPr>
      <w:r w:rsidRPr="003D1DA2">
        <w:t>Еще одним минусом может стать предвзятое отношение работодателя к юному работнику в силу его возраста.</w:t>
      </w:r>
    </w:p>
    <w:p w14:paraId="21CF5B82" w14:textId="77777777" w:rsidR="003D1DA2" w:rsidRPr="003D1DA2" w:rsidRDefault="003D1DA2" w:rsidP="003D1DA2">
      <w:pPr>
        <w:pStyle w:val="14"/>
      </w:pPr>
      <w:r w:rsidRPr="003D1DA2">
        <w:rPr>
          <w:b/>
        </w:rPr>
        <w:lastRenderedPageBreak/>
        <w:t>«Если подростка не стараются заинтересовать работой, принижают его возможности, личные качества и его самого, это повлияет на его самооценку, а также на дальнейший поиск работы. Поэтому большая ответственность лежит на работодателях и родителях ребенка», — предупредила клинический психолог.</w:t>
      </w:r>
    </w:p>
    <w:p w14:paraId="2AF64220" w14:textId="77777777" w:rsidR="003D1DA2" w:rsidRPr="003D1DA2" w:rsidRDefault="003D1DA2" w:rsidP="003D1DA2">
      <w:pPr>
        <w:pStyle w:val="14"/>
        <w:rPr>
          <w:b/>
        </w:rPr>
      </w:pPr>
      <w:r w:rsidRPr="003D1DA2">
        <w:rPr>
          <w:b/>
        </w:rPr>
        <w:t>Есть ли противопоказания к работе у подростков с ментальными проблемами</w:t>
      </w:r>
    </w:p>
    <w:p w14:paraId="44538C6F" w14:textId="77777777" w:rsidR="003D1DA2" w:rsidRPr="003D1DA2" w:rsidRDefault="003D1DA2" w:rsidP="003D1DA2">
      <w:pPr>
        <w:pStyle w:val="14"/>
      </w:pPr>
      <w:r w:rsidRPr="003D1DA2">
        <w:t>По мнению Овсепян, ментальные особенности ребенка следует разбирать в каждом отдельном случае, так как иногда работа и новый коллектив, наоборот, смогут помочь несовершеннолетнему.</w:t>
      </w:r>
    </w:p>
    <w:p w14:paraId="543F4AC0" w14:textId="77777777" w:rsidR="003D1DA2" w:rsidRPr="003D1DA2" w:rsidRDefault="003D1DA2" w:rsidP="003D1DA2">
      <w:pPr>
        <w:pStyle w:val="14"/>
      </w:pPr>
      <w:r w:rsidRPr="003D1DA2">
        <w:rPr>
          <w:b/>
        </w:rPr>
        <w:t>«Если ребенок в депрессии, но заставил себя выйти на работу хотя бы на один час, это поможет. А если у ребенка тревожное расстройство, оно может повлиять на качество работы, но никак не на его ментальное здоровье», — отметила клинический психолог.</w:t>
      </w:r>
    </w:p>
    <w:p w14:paraId="1B238C15" w14:textId="77777777" w:rsidR="003D1DA2" w:rsidRPr="003D1DA2" w:rsidRDefault="003D1DA2" w:rsidP="003D1DA2">
      <w:pPr>
        <w:pStyle w:val="14"/>
      </w:pPr>
      <w:r w:rsidRPr="003D1DA2">
        <w:t>Как добавила специалист, работодателям следует проводить небольшие тесты или консультации с психологом, чтобы выяснить, насколько ребенок морально и физически готов выйти на работу.</w:t>
      </w:r>
    </w:p>
    <w:p w14:paraId="3DC1BD6C" w14:textId="77777777" w:rsidR="003D1DA2" w:rsidRPr="003D1DA2" w:rsidRDefault="003D1DA2" w:rsidP="003D1DA2">
      <w:pPr>
        <w:pStyle w:val="14"/>
      </w:pPr>
      <w:r w:rsidRPr="003D1DA2">
        <w:t>Важно, чтобы подросток оставлял 2-3 часа в день на выполнение домашнего задания и отдыхал два дня в неделю, объяснила Овсепян. Если он будет придерживаться данных рекомендаций, то 2,5-3 часа работы в день никак не навредят ментальному здоровью несовершеннолетнего.</w:t>
      </w:r>
    </w:p>
    <w:p w14:paraId="4C8CB020" w14:textId="77777777" w:rsidR="003D1DA2" w:rsidRPr="003D1DA2" w:rsidRDefault="003D1DA2" w:rsidP="003D1DA2">
      <w:pPr>
        <w:pStyle w:val="14"/>
        <w:rPr>
          <w:b/>
        </w:rPr>
      </w:pPr>
      <w:r w:rsidRPr="003D1DA2">
        <w:rPr>
          <w:b/>
        </w:rPr>
        <w:t>Будет ли сиротам проще устраиваться на работу, чем детям, имеющим родителей</w:t>
      </w:r>
    </w:p>
    <w:p w14:paraId="4C4D97F0" w14:textId="77777777" w:rsidR="003D1DA2" w:rsidRPr="003D1DA2" w:rsidRDefault="003D1DA2" w:rsidP="003D1DA2">
      <w:pPr>
        <w:pStyle w:val="14"/>
      </w:pPr>
      <w:r w:rsidRPr="003D1DA2">
        <w:t>По словам Рыкова, новые изменения в законодательстве предусматривают, что теперь при приеме на работу сирот работодатели будут получать согласие от органов опеки в электронном виде после заполнения формы на «Госуслугах».</w:t>
      </w:r>
    </w:p>
    <w:p w14:paraId="57CAA3A2" w14:textId="77777777" w:rsidR="003D1DA2" w:rsidRPr="003D1DA2" w:rsidRDefault="003D1DA2" w:rsidP="003D1DA2">
      <w:pPr>
        <w:pStyle w:val="14"/>
      </w:pPr>
      <w:r w:rsidRPr="003D1DA2">
        <w:lastRenderedPageBreak/>
        <w:t>«Однако вышесказанное не означает, что сиротам будет легче получить работу, чем детям, имеющим родителей, так как вышеуказанные правила не препятствуют приему на работу несовершеннолетних, если с этим согласен кто-то из их родителей», — заключил юрист.</w:t>
      </w:r>
    </w:p>
    <w:p w14:paraId="13F468B4" w14:textId="77777777" w:rsidR="00FA69D6" w:rsidRPr="003D1DA2" w:rsidRDefault="00FA69D6" w:rsidP="00FA69D6">
      <w:pPr>
        <w:pStyle w:val="14"/>
      </w:pPr>
    </w:p>
    <w:p w14:paraId="2261759E" w14:textId="77777777" w:rsidR="00FA69D6" w:rsidRPr="00FA69D6" w:rsidRDefault="00FA69D6" w:rsidP="00D340D3">
      <w:pPr>
        <w:pStyle w:val="14"/>
      </w:pPr>
    </w:p>
    <w:p w14:paraId="0FE9F908" w14:textId="77777777" w:rsidR="00FA69D6" w:rsidRPr="00FA69D6" w:rsidRDefault="00FA69D6" w:rsidP="00D340D3">
      <w:pPr>
        <w:pStyle w:val="14"/>
        <w:rPr>
          <w:lang w:val="ru-RU"/>
        </w:rPr>
      </w:pPr>
    </w:p>
    <w:p w14:paraId="1E035816" w14:textId="77777777" w:rsidR="008431F2" w:rsidRPr="00A95C8F" w:rsidRDefault="008431F2" w:rsidP="008431F2">
      <w:pPr>
        <w:keepNext/>
        <w:spacing w:line="360" w:lineRule="auto"/>
        <w:jc w:val="center"/>
        <w:outlineLvl w:val="0"/>
        <w:rPr>
          <w:rFonts w:ascii="Arial" w:hAnsi="Arial" w:cs="Arial"/>
          <w:b/>
          <w:bCs/>
          <w:color w:val="000000"/>
          <w:sz w:val="32"/>
          <w:szCs w:val="32"/>
          <w:u w:val="single"/>
        </w:rPr>
      </w:pPr>
      <w:bookmarkStart w:id="47" w:name="_Toc119352037"/>
      <w:r w:rsidRPr="00A95C8F">
        <w:rPr>
          <w:rFonts w:ascii="Arial" w:hAnsi="Arial" w:cs="Arial"/>
          <w:b/>
          <w:bCs/>
          <w:color w:val="000000"/>
          <w:sz w:val="32"/>
          <w:szCs w:val="32"/>
          <w:u w:val="single"/>
        </w:rPr>
        <w:t>Полезная информация</w:t>
      </w:r>
      <w:bookmarkEnd w:id="47"/>
    </w:p>
    <w:p w14:paraId="015715F8" w14:textId="77777777" w:rsidR="00A95C8F" w:rsidRPr="005D3E73" w:rsidRDefault="00A95C8F" w:rsidP="002B1ED8">
      <w:pPr>
        <w:spacing w:line="360" w:lineRule="auto"/>
        <w:jc w:val="both"/>
        <w:rPr>
          <w:rFonts w:ascii="Arial" w:hAnsi="Arial" w:cs="Arial"/>
          <w:bCs/>
          <w:color w:val="000000"/>
          <w:sz w:val="16"/>
          <w:szCs w:val="16"/>
        </w:rPr>
      </w:pPr>
    </w:p>
    <w:p w14:paraId="04F273A2" w14:textId="77777777" w:rsidR="00E67202" w:rsidRDefault="00FE29FF" w:rsidP="005B6842">
      <w:pPr>
        <w:keepNext/>
        <w:spacing w:line="360" w:lineRule="auto"/>
        <w:ind w:firstLine="709"/>
        <w:jc w:val="both"/>
        <w:outlineLvl w:val="1"/>
        <w:rPr>
          <w:rFonts w:ascii="Arial" w:hAnsi="Arial" w:cs="Arial"/>
          <w:b/>
          <w:bCs/>
          <w:color w:val="000000"/>
          <w:sz w:val="28"/>
          <w:szCs w:val="28"/>
          <w:u w:val="single"/>
        </w:rPr>
      </w:pPr>
      <w:bookmarkStart w:id="48" w:name="_Toc86775892"/>
      <w:bookmarkStart w:id="49" w:name="_Toc86775893"/>
      <w:bookmarkStart w:id="50" w:name="_Toc119352038"/>
      <w:r w:rsidRPr="00A95C8F">
        <w:rPr>
          <w:rFonts w:ascii="Arial" w:hAnsi="Arial" w:cs="Arial"/>
          <w:b/>
          <w:bCs/>
          <w:color w:val="000000"/>
          <w:sz w:val="28"/>
          <w:szCs w:val="28"/>
          <w:u w:val="single"/>
        </w:rPr>
        <w:t>В опыт управленца</w:t>
      </w:r>
      <w:bookmarkEnd w:id="48"/>
      <w:bookmarkEnd w:id="49"/>
      <w:bookmarkEnd w:id="50"/>
    </w:p>
    <w:p w14:paraId="644ACB97" w14:textId="77777777" w:rsidR="006A7C19" w:rsidRPr="006A7C19" w:rsidRDefault="006A7C19" w:rsidP="006A7C19">
      <w:pPr>
        <w:spacing w:line="360" w:lineRule="auto"/>
        <w:ind w:firstLine="709"/>
        <w:jc w:val="both"/>
        <w:rPr>
          <w:rFonts w:ascii="Arial" w:hAnsi="Arial" w:cs="Arial"/>
          <w:b/>
          <w:bCs/>
          <w:color w:val="000000"/>
          <w:sz w:val="28"/>
          <w:szCs w:val="28"/>
        </w:rPr>
      </w:pPr>
      <w:r w:rsidRPr="006A7C19">
        <w:rPr>
          <w:rFonts w:ascii="Arial" w:hAnsi="Arial" w:cs="Arial"/>
          <w:b/>
          <w:bCs/>
          <w:color w:val="000000"/>
          <w:sz w:val="28"/>
          <w:szCs w:val="28"/>
        </w:rPr>
        <w:t>Как удерживать сотрудников в 2022 году</w:t>
      </w:r>
    </w:p>
    <w:p w14:paraId="24715EF8" w14:textId="77777777" w:rsidR="006A7C19" w:rsidRPr="006A7C19" w:rsidRDefault="006A7C19" w:rsidP="006A7C19">
      <w:pPr>
        <w:spacing w:line="360" w:lineRule="auto"/>
        <w:ind w:firstLine="709"/>
        <w:jc w:val="both"/>
        <w:rPr>
          <w:rFonts w:ascii="Arial" w:hAnsi="Arial" w:cs="Arial"/>
          <w:bCs/>
          <w:color w:val="000000"/>
          <w:sz w:val="28"/>
          <w:szCs w:val="28"/>
        </w:rPr>
      </w:pPr>
      <w:r w:rsidRPr="006A7C19">
        <w:rPr>
          <w:rFonts w:ascii="Arial" w:hAnsi="Arial" w:cs="Arial"/>
          <w:bCs/>
          <w:color w:val="000000"/>
          <w:sz w:val="28"/>
          <w:szCs w:val="28"/>
        </w:rPr>
        <w:t xml:space="preserve">Сегодня российский рынок труда продолжает быть во многом кандидатским: качественных соискателей часто не хватает, поэтому многие компании активно работают над удержанием ценных сотрудников. Это позволяет снизить риски хантинга со стороны других компаний и поддерживать нормальное функционирование бизнеса. При этом актуальные исследования рекрутинговых компаний говорят, что почти половина компаний (46%) вообще ничего не предпринимают для удержания кадров. Необходимая ли это мера, и если удерживать, то как? </w:t>
      </w:r>
    </w:p>
    <w:p w14:paraId="2C551508" w14:textId="77777777" w:rsidR="006A7C19" w:rsidRPr="006A7C19" w:rsidRDefault="006A7C19" w:rsidP="006A7C19">
      <w:pPr>
        <w:spacing w:line="360" w:lineRule="auto"/>
        <w:ind w:firstLine="709"/>
        <w:jc w:val="both"/>
        <w:rPr>
          <w:rFonts w:ascii="Arial" w:hAnsi="Arial" w:cs="Arial"/>
          <w:bCs/>
          <w:color w:val="000000"/>
          <w:sz w:val="28"/>
          <w:szCs w:val="28"/>
        </w:rPr>
      </w:pPr>
      <w:r w:rsidRPr="006A7C19">
        <w:rPr>
          <w:rFonts w:ascii="Arial" w:hAnsi="Arial" w:cs="Arial"/>
          <w:b/>
          <w:bCs/>
          <w:color w:val="000000"/>
          <w:sz w:val="28"/>
          <w:szCs w:val="28"/>
        </w:rPr>
        <w:t>Что происходит на рынке труда</w:t>
      </w:r>
    </w:p>
    <w:p w14:paraId="57148B94" w14:textId="77777777" w:rsidR="006A7C19" w:rsidRPr="006A7C19" w:rsidRDefault="006A7C19" w:rsidP="006A7C19">
      <w:pPr>
        <w:spacing w:line="360" w:lineRule="auto"/>
        <w:ind w:firstLine="709"/>
        <w:jc w:val="both"/>
        <w:rPr>
          <w:rFonts w:ascii="Arial" w:hAnsi="Arial" w:cs="Arial"/>
          <w:bCs/>
          <w:color w:val="000000"/>
          <w:sz w:val="28"/>
          <w:szCs w:val="28"/>
        </w:rPr>
      </w:pPr>
      <w:r w:rsidRPr="006A7C19">
        <w:rPr>
          <w:rFonts w:ascii="Arial" w:hAnsi="Arial" w:cs="Arial"/>
          <w:bCs/>
          <w:color w:val="000000"/>
          <w:sz w:val="28"/>
          <w:szCs w:val="28"/>
        </w:rPr>
        <w:t xml:space="preserve">По сравнению с показателями полугодичной или годичной давности количество резюме, которые поступают в компанию, вопреки ожиданиям не растет. Из-за нестабильной ситуации на рынке труда мы рассчитывали, что много профессиональных IT-специалистов, менеджеров и инженеров будут искать новое место работы. Этого не произошло, поскольку сработал сценарий, который мы наблюдали в начале пандемии ковида в 2020 году. Напомню, тогда многие сотрудники оказались в состоянии пугающей неопределенности: их </w:t>
      </w:r>
      <w:r w:rsidRPr="006A7C19">
        <w:rPr>
          <w:rFonts w:ascii="Arial" w:hAnsi="Arial" w:cs="Arial"/>
          <w:bCs/>
          <w:color w:val="000000"/>
          <w:sz w:val="28"/>
          <w:szCs w:val="28"/>
        </w:rPr>
        <w:lastRenderedPageBreak/>
        <w:t>вынужденно отправляли в отпуск, работа простаивала, бизнес заморозился. Но вера в то, что скоро все восстановится, оказалась сильнее: специалисты получали зарплаты и надеялись, что проблемы не продлятся дольше пары месяцев. Они даже были готовы к сокращениям — как минимум, в этом случае полагаются денежные компенсации. Сегодня происходит похожая ситуация: специалисты рассчитывают на скорое восстановление здорового рабочего климата. </w:t>
      </w:r>
    </w:p>
    <w:p w14:paraId="4A3B8508" w14:textId="77777777" w:rsidR="006A7C19" w:rsidRPr="006A7C19" w:rsidRDefault="006A7C19" w:rsidP="006A7C19">
      <w:pPr>
        <w:spacing w:line="360" w:lineRule="auto"/>
        <w:ind w:firstLine="709"/>
        <w:jc w:val="both"/>
        <w:rPr>
          <w:rFonts w:ascii="Arial" w:hAnsi="Arial" w:cs="Arial"/>
          <w:bCs/>
          <w:color w:val="000000"/>
          <w:sz w:val="28"/>
          <w:szCs w:val="28"/>
        </w:rPr>
      </w:pPr>
      <w:r w:rsidRPr="006A7C19">
        <w:rPr>
          <w:rFonts w:ascii="Arial" w:hAnsi="Arial" w:cs="Arial"/>
          <w:bCs/>
          <w:color w:val="000000"/>
          <w:sz w:val="28"/>
          <w:szCs w:val="28"/>
        </w:rPr>
        <w:t>Еще одна особенность сегодняшнего рынка труда — более низкая текучесть кадров и более частые отказы от предложения работодателя о сотрудничестве. С первым понятно: сотрудники боятся перемен и стремятся максимально держаться за текущее место работы. А вот тенденция на более частый отказ соискателей первое время удивляла — но со временем стало понятно, что сотрудники опасаются, что в случае сокращений на новой работе их уволят скорее, чем в текущей компании. Из-за общей турбулентности рынка кандидат не может адекватно спрогнозировать, как будет развиваться его карьера на новом месте, поэтому и менять место работы не спешит. </w:t>
      </w:r>
    </w:p>
    <w:p w14:paraId="686B5CB2" w14:textId="77777777" w:rsidR="006A7C19" w:rsidRPr="006A7C19" w:rsidRDefault="006A7C19" w:rsidP="006A7C19">
      <w:pPr>
        <w:spacing w:line="360" w:lineRule="auto"/>
        <w:ind w:firstLine="709"/>
        <w:jc w:val="both"/>
        <w:rPr>
          <w:rFonts w:ascii="Arial" w:hAnsi="Arial" w:cs="Arial"/>
          <w:bCs/>
          <w:color w:val="000000"/>
          <w:sz w:val="28"/>
          <w:szCs w:val="28"/>
        </w:rPr>
      </w:pPr>
      <w:r w:rsidRPr="006A7C19">
        <w:rPr>
          <w:rFonts w:ascii="Arial" w:hAnsi="Arial" w:cs="Arial"/>
          <w:b/>
          <w:bCs/>
          <w:color w:val="000000"/>
          <w:sz w:val="28"/>
          <w:szCs w:val="28"/>
        </w:rPr>
        <w:t>Отпускать нельзя удерживать</w:t>
      </w:r>
    </w:p>
    <w:p w14:paraId="79CFFBDE" w14:textId="77777777" w:rsidR="006A7C19" w:rsidRPr="006A7C19" w:rsidRDefault="006A7C19" w:rsidP="006A7C19">
      <w:pPr>
        <w:spacing w:line="360" w:lineRule="auto"/>
        <w:ind w:firstLine="709"/>
        <w:jc w:val="both"/>
        <w:rPr>
          <w:rFonts w:ascii="Arial" w:hAnsi="Arial" w:cs="Arial"/>
          <w:bCs/>
          <w:color w:val="000000"/>
          <w:sz w:val="28"/>
          <w:szCs w:val="28"/>
        </w:rPr>
      </w:pPr>
      <w:r w:rsidRPr="006A7C19">
        <w:rPr>
          <w:rFonts w:ascii="Arial" w:hAnsi="Arial" w:cs="Arial"/>
          <w:bCs/>
          <w:color w:val="000000"/>
          <w:sz w:val="28"/>
          <w:szCs w:val="28"/>
        </w:rPr>
        <w:t xml:space="preserve">Поговорим о том, в каких случаях необходимо удерживать сотрудников и как это сделать правильно. В целом HR-стратегия компании во многом перекликается с ее бизнес-стратегией. Это значит, что на востребованность специалистов конкретной профессии влияют планы по развитию бизнеса. Мало удерживать просто хороших сотрудников — необходимо, чтобы их работа приближала достижение компанией своих целей. Приведу пример из практики: многие производственные процессы сегодня автоматизируются, поэтому, если планирует уходить сотрудник, задействованный в этой функции, нет большого смысла работать на его удержание. С другой стороны, если речь идет об IT-специалисте, который работает над </w:t>
      </w:r>
      <w:r w:rsidRPr="006A7C19">
        <w:rPr>
          <w:rFonts w:ascii="Arial" w:hAnsi="Arial" w:cs="Arial"/>
          <w:bCs/>
          <w:color w:val="000000"/>
          <w:sz w:val="28"/>
          <w:szCs w:val="28"/>
        </w:rPr>
        <w:lastRenderedPageBreak/>
        <w:t>импортозамещением иностранного софта, такого сотрудника важно удержать, ведь именно такие кадры сегодня в огромном дефиците. </w:t>
      </w:r>
    </w:p>
    <w:p w14:paraId="3AFE605F" w14:textId="77777777" w:rsidR="006A7C19" w:rsidRPr="006A7C19" w:rsidRDefault="006A7C19" w:rsidP="006A7C19">
      <w:pPr>
        <w:spacing w:line="360" w:lineRule="auto"/>
        <w:ind w:firstLine="709"/>
        <w:jc w:val="both"/>
        <w:rPr>
          <w:rFonts w:ascii="Arial" w:hAnsi="Arial" w:cs="Arial"/>
          <w:bCs/>
          <w:color w:val="000000"/>
          <w:sz w:val="28"/>
          <w:szCs w:val="28"/>
        </w:rPr>
      </w:pPr>
      <w:r w:rsidRPr="006A7C19">
        <w:rPr>
          <w:rFonts w:ascii="Arial" w:hAnsi="Arial" w:cs="Arial"/>
          <w:bCs/>
          <w:color w:val="000000"/>
          <w:sz w:val="28"/>
          <w:szCs w:val="28"/>
        </w:rPr>
        <w:t>Также проблемой для ряда компаний становится хантинг профессионалов, замену которым быстро не найти. В случае НЛМК это особенно актуально: мы работаем с потенциальными сотрудниками еще со школьной скамьи. От профориентации до сотрудничества с учебными заведениями — компания «затачивает» будущих специалистов под свои нужды. В долгосрочной перспективе это приносит свои плоды, позволяя собрать команду мотивированных специалистов, готовых развиваться по карьерной лестнице в нашей компании. И когда выращенный нашими силами качественный и лояльный сотрудник уходит на другую работу, это может создавать определенные сложности. Важно искать разумные и взвешенные пути выхода из таких ситуаций. Кадровые специалисты осознают это и стремятся достичь взаимовыгодных договоренностей, поддерживая деловую этику, уважение и учитывая интересы сотрудника и компании. </w:t>
      </w:r>
    </w:p>
    <w:p w14:paraId="4BC3E591" w14:textId="77777777" w:rsidR="006A7C19" w:rsidRPr="006A7C19" w:rsidRDefault="006A7C19" w:rsidP="006A7C19">
      <w:pPr>
        <w:spacing w:line="360" w:lineRule="auto"/>
        <w:ind w:firstLine="709"/>
        <w:jc w:val="both"/>
        <w:rPr>
          <w:rFonts w:ascii="Arial" w:hAnsi="Arial" w:cs="Arial"/>
          <w:bCs/>
          <w:color w:val="000000"/>
          <w:sz w:val="28"/>
          <w:szCs w:val="28"/>
        </w:rPr>
      </w:pPr>
      <w:r w:rsidRPr="006A7C19">
        <w:rPr>
          <w:rFonts w:ascii="Arial" w:hAnsi="Arial" w:cs="Arial"/>
          <w:b/>
          <w:bCs/>
          <w:color w:val="000000"/>
          <w:sz w:val="28"/>
          <w:szCs w:val="28"/>
        </w:rPr>
        <w:t>Удержание: что кроме денег?</w:t>
      </w:r>
    </w:p>
    <w:p w14:paraId="354AC956" w14:textId="77777777" w:rsidR="006A7C19" w:rsidRPr="006A7C19" w:rsidRDefault="006A7C19" w:rsidP="006A7C19">
      <w:pPr>
        <w:spacing w:line="360" w:lineRule="auto"/>
        <w:ind w:firstLine="709"/>
        <w:jc w:val="both"/>
        <w:rPr>
          <w:rFonts w:ascii="Arial" w:hAnsi="Arial" w:cs="Arial"/>
          <w:bCs/>
          <w:color w:val="000000"/>
          <w:sz w:val="28"/>
          <w:szCs w:val="28"/>
        </w:rPr>
      </w:pPr>
      <w:r w:rsidRPr="006A7C19">
        <w:rPr>
          <w:rFonts w:ascii="Arial" w:hAnsi="Arial" w:cs="Arial"/>
          <w:bCs/>
          <w:color w:val="000000"/>
          <w:sz w:val="28"/>
          <w:szCs w:val="28"/>
        </w:rPr>
        <w:t xml:space="preserve">Во-первых, нужно понимать важность работы с руководителями — именно профессиональные и личные отношения часто становятся причиной ухода специалиста из компании. Это логично: вряд ли сотрудник начнет подыскивать другое место, если ему комфортно работать с нынешним коллективом. Конечно, характер и личные особенности руководителя во многом субъективны: один может быть строгим и требовательным, другой — более мягким и лояльным. Независимо от этого тренировать взаимодействие с коллегами нужно каждому руководителю. Для этого существуют самые разные офлайн- и онлайн-тренинги, которые развивают управленческую экспертизу и человечный подход к взаимодействию с командой. Важно, чтобы тренинг давал не только теорию, но и практику: отработка конкретных </w:t>
      </w:r>
      <w:r w:rsidRPr="006A7C19">
        <w:rPr>
          <w:rFonts w:ascii="Arial" w:hAnsi="Arial" w:cs="Arial"/>
          <w:bCs/>
          <w:color w:val="000000"/>
          <w:sz w:val="28"/>
          <w:szCs w:val="28"/>
        </w:rPr>
        <w:lastRenderedPageBreak/>
        <w:t>ситуаций и кейсов, изучение принципов обратной связи и открытой коммуникации. </w:t>
      </w:r>
    </w:p>
    <w:p w14:paraId="111AC408" w14:textId="77777777" w:rsidR="006A7C19" w:rsidRPr="006A7C19" w:rsidRDefault="006A7C19" w:rsidP="006A7C19">
      <w:pPr>
        <w:spacing w:line="360" w:lineRule="auto"/>
        <w:ind w:firstLine="709"/>
        <w:jc w:val="both"/>
        <w:rPr>
          <w:rFonts w:ascii="Arial" w:hAnsi="Arial" w:cs="Arial"/>
          <w:bCs/>
          <w:color w:val="000000"/>
          <w:sz w:val="28"/>
          <w:szCs w:val="28"/>
        </w:rPr>
      </w:pPr>
      <w:r w:rsidRPr="006A7C19">
        <w:rPr>
          <w:rFonts w:ascii="Arial" w:hAnsi="Arial" w:cs="Arial"/>
          <w:bCs/>
          <w:color w:val="000000"/>
          <w:sz w:val="28"/>
          <w:szCs w:val="28"/>
        </w:rPr>
        <w:t>В текущих изменчивых и турбулентных условиях (впрочем, не только в них) сотруднику крайне важна стабильность. Это касается как базовых вещей вроде своевременной выплаты зарплаты и премий, так и более тонких — например, сотрудник должен быть уверен, что спрос на его экспертизу со временем не упадет. При этом сами компании чаще всего могут предоставить такие гарантии — но мало говорят об этом сотрудникам. Чтобы специалист понимал, что его положение стабильно, а с развитием в компании проблем нет, важно показывать ему эти перспективы: формировать карьерные маршруты, заниматься программами обучения и так далее. Приведу пример из практики нашей компании: для сотрудников всех уровней предусмотрены обучающие программы — от повышения квалификации до адаптации и изучения смежных специальностей. В обучении ежегодно задействованы около 13 000 сотрудников, а примерно 500 из них получают по итогам учебы новую специальность, которая позволяет развиваться в подходящем и интересном для себя направлении. </w:t>
      </w:r>
    </w:p>
    <w:p w14:paraId="4ADF2DF0" w14:textId="77777777" w:rsidR="006A7C19" w:rsidRPr="006A7C19" w:rsidRDefault="006A7C19" w:rsidP="006A7C19">
      <w:pPr>
        <w:spacing w:line="360" w:lineRule="auto"/>
        <w:ind w:firstLine="709"/>
        <w:jc w:val="both"/>
        <w:rPr>
          <w:rFonts w:ascii="Arial" w:hAnsi="Arial" w:cs="Arial"/>
          <w:bCs/>
          <w:color w:val="000000"/>
          <w:sz w:val="28"/>
          <w:szCs w:val="28"/>
        </w:rPr>
      </w:pPr>
      <w:r w:rsidRPr="006A7C19">
        <w:rPr>
          <w:rFonts w:ascii="Arial" w:hAnsi="Arial" w:cs="Arial"/>
          <w:bCs/>
          <w:color w:val="000000"/>
          <w:sz w:val="28"/>
          <w:szCs w:val="28"/>
        </w:rPr>
        <w:t>В компании может сложиться ситуация, когда на обучение работников просто нет бюджета. Это не повод отменять программы, но повод их модифицировать. Скажем, сложные и дорогие обучающие курсы можно заменить совместными активностями (от изучения английского до любительских футбольных матчей) — это тоже дает сотруднику эмоциональную опору и чувство стабильности. Развитие карьерных маршрутов — еще один беспроигрышный сценарий, поскольку они вообще не требуют быстрых инвестиций, но помогают достичь цели и добавить сотрудника уверенности в завтрашнем дне. </w:t>
      </w:r>
    </w:p>
    <w:p w14:paraId="6EF23184" w14:textId="77777777" w:rsidR="006A7C19" w:rsidRPr="006A7C19" w:rsidRDefault="006A7C19" w:rsidP="006A7C19">
      <w:pPr>
        <w:spacing w:line="360" w:lineRule="auto"/>
        <w:ind w:firstLine="709"/>
        <w:jc w:val="both"/>
        <w:rPr>
          <w:rFonts w:ascii="Arial" w:hAnsi="Arial" w:cs="Arial"/>
          <w:bCs/>
          <w:color w:val="000000"/>
          <w:sz w:val="28"/>
          <w:szCs w:val="28"/>
        </w:rPr>
      </w:pPr>
      <w:r w:rsidRPr="006A7C19">
        <w:rPr>
          <w:rFonts w:ascii="Arial" w:hAnsi="Arial" w:cs="Arial"/>
          <w:bCs/>
          <w:color w:val="000000"/>
          <w:sz w:val="28"/>
          <w:szCs w:val="28"/>
        </w:rPr>
        <w:t xml:space="preserve">Сказанное выше во многом перекликается с еще одним важным принципом, работающим на удержание и вовлечение — речь о командной работе. Коллектив сотрудников не должен быть просто </w:t>
      </w:r>
      <w:r w:rsidRPr="006A7C19">
        <w:rPr>
          <w:rFonts w:ascii="Arial" w:hAnsi="Arial" w:cs="Arial"/>
          <w:bCs/>
          <w:color w:val="000000"/>
          <w:sz w:val="28"/>
          <w:szCs w:val="28"/>
        </w:rPr>
        <w:lastRenderedPageBreak/>
        <w:t>набором случайных людей, работающих на достижение бизнес-целей компании. Необходимо создать комфортную среду, которая позволит не только работать, но и развиваться личностно, проводить вместе время и заниматься активностями. </w:t>
      </w:r>
    </w:p>
    <w:p w14:paraId="5C629348" w14:textId="77777777" w:rsidR="006A7C19" w:rsidRPr="006A7C19" w:rsidRDefault="006A7C19" w:rsidP="006A7C19">
      <w:pPr>
        <w:spacing w:line="360" w:lineRule="auto"/>
        <w:ind w:firstLine="709"/>
        <w:jc w:val="both"/>
        <w:rPr>
          <w:rFonts w:ascii="Arial" w:hAnsi="Arial" w:cs="Arial"/>
          <w:bCs/>
          <w:color w:val="000000"/>
          <w:sz w:val="28"/>
          <w:szCs w:val="28"/>
        </w:rPr>
      </w:pPr>
      <w:r w:rsidRPr="006A7C19">
        <w:rPr>
          <w:rFonts w:ascii="Arial" w:hAnsi="Arial" w:cs="Arial"/>
          <w:bCs/>
          <w:color w:val="000000"/>
          <w:sz w:val="28"/>
          <w:szCs w:val="28"/>
        </w:rPr>
        <w:t>Только лишь конкурсами и соревнованиями ограничиваться не стоит, сегодня развивается еще один формат корпоративной активности — волонтерство. Это способ повысить вовлечение, помочь сотрудникам найти единомышленников и, наконец, почувствовать себя нужным и полезным. Вариантов волонтерских активностей множество: от помощи нуждающимся до высадки деревьев в парке. При этом волонтерские проекты должны быть именно добровольными, а не добровольно-обязательными: оптимальным будет создать календарь событий на интранет-портале или в корпоративных группах в соцсетях, чтобы коллеги могли выбрать подходящий и интересный им проект. </w:t>
      </w:r>
    </w:p>
    <w:p w14:paraId="10B6C49D" w14:textId="28344629" w:rsidR="004D7723" w:rsidRDefault="006A7C19" w:rsidP="00850D04">
      <w:pPr>
        <w:spacing w:line="360" w:lineRule="auto"/>
        <w:ind w:firstLine="709"/>
        <w:jc w:val="both"/>
        <w:rPr>
          <w:rFonts w:ascii="Arial" w:hAnsi="Arial" w:cs="Arial"/>
          <w:bCs/>
          <w:color w:val="000000"/>
          <w:sz w:val="28"/>
          <w:szCs w:val="28"/>
        </w:rPr>
      </w:pPr>
      <w:r w:rsidRPr="006A7C19">
        <w:rPr>
          <w:rFonts w:ascii="Arial" w:hAnsi="Arial" w:cs="Arial"/>
          <w:bCs/>
          <w:color w:val="000000"/>
          <w:sz w:val="28"/>
          <w:szCs w:val="28"/>
        </w:rPr>
        <w:t>Наконец, важен гуманистический подход. Сотрудник — не бездушный винтик в сложном механизме, а человек со своими личностными качествами, переживаниями и чаяниями. До недавнего времени такая концепция (ее также называют Human2Human) была свойственна западным компаниям, однако сегодня ее берут на вооружение все больше российских работодателей. Забота о сотруднике, помощь в решении проблем и учитывание его интересов работают на удержание не хуже, чем высокая зарплата и возможности для карьерного роста. Если понимать мотивацию специалиста и быть благодарным за его работу, это будет способствовать формированию здоровых рабочих отношений, которые сотруднику не захочется заканчивать.</w:t>
      </w:r>
    </w:p>
    <w:p w14:paraId="78745C9F" w14:textId="231235C7" w:rsidR="00C12101" w:rsidRDefault="00C12101" w:rsidP="00850D04">
      <w:pPr>
        <w:spacing w:line="360" w:lineRule="auto"/>
        <w:ind w:firstLine="709"/>
        <w:jc w:val="both"/>
        <w:rPr>
          <w:rFonts w:ascii="Arial" w:hAnsi="Arial" w:cs="Arial"/>
          <w:bCs/>
          <w:color w:val="000000"/>
          <w:sz w:val="28"/>
          <w:szCs w:val="28"/>
        </w:rPr>
      </w:pPr>
    </w:p>
    <w:p w14:paraId="0CA5CA12" w14:textId="3A30CE5F" w:rsidR="00C12101" w:rsidRDefault="00C12101" w:rsidP="00850D04">
      <w:pPr>
        <w:spacing w:line="360" w:lineRule="auto"/>
        <w:ind w:firstLine="709"/>
        <w:jc w:val="both"/>
        <w:rPr>
          <w:rFonts w:ascii="Arial" w:hAnsi="Arial" w:cs="Arial"/>
          <w:bCs/>
          <w:color w:val="000000"/>
          <w:sz w:val="28"/>
          <w:szCs w:val="28"/>
        </w:rPr>
      </w:pPr>
    </w:p>
    <w:p w14:paraId="7D69DCC3" w14:textId="77777777" w:rsidR="00C12101" w:rsidRDefault="00C12101" w:rsidP="00850D04">
      <w:pPr>
        <w:spacing w:line="360" w:lineRule="auto"/>
        <w:ind w:firstLine="709"/>
        <w:jc w:val="both"/>
        <w:rPr>
          <w:rFonts w:ascii="Arial" w:hAnsi="Arial" w:cs="Arial"/>
          <w:bCs/>
          <w:color w:val="000000"/>
          <w:sz w:val="28"/>
          <w:szCs w:val="28"/>
        </w:rPr>
      </w:pPr>
    </w:p>
    <w:p w14:paraId="4EA170FC" w14:textId="0F229D4C" w:rsidR="00035B23" w:rsidRPr="00A95C8F" w:rsidRDefault="00035B23" w:rsidP="004D7723">
      <w:pPr>
        <w:keepNext/>
        <w:spacing w:line="360" w:lineRule="auto"/>
        <w:jc w:val="center"/>
        <w:outlineLvl w:val="0"/>
        <w:rPr>
          <w:rFonts w:ascii="Arial" w:hAnsi="Arial" w:cs="Arial"/>
          <w:b/>
          <w:bCs/>
          <w:color w:val="000000"/>
          <w:sz w:val="32"/>
          <w:szCs w:val="32"/>
          <w:u w:val="single"/>
        </w:rPr>
      </w:pPr>
      <w:bookmarkStart w:id="51" w:name="_Toc119352039"/>
      <w:r w:rsidRPr="00A95C8F">
        <w:rPr>
          <w:rFonts w:ascii="Arial" w:hAnsi="Arial" w:cs="Arial"/>
          <w:b/>
          <w:bCs/>
          <w:color w:val="000000"/>
          <w:sz w:val="32"/>
          <w:szCs w:val="32"/>
          <w:u w:val="single"/>
        </w:rPr>
        <w:lastRenderedPageBreak/>
        <w:t>Познавательный блок</w:t>
      </w:r>
      <w:bookmarkEnd w:id="51"/>
    </w:p>
    <w:p w14:paraId="22785C00" w14:textId="77777777" w:rsidR="00A95C8F" w:rsidRPr="00B41403" w:rsidRDefault="00A95C8F" w:rsidP="00035B23">
      <w:pPr>
        <w:spacing w:line="336" w:lineRule="auto"/>
        <w:rPr>
          <w:sz w:val="16"/>
          <w:szCs w:val="16"/>
        </w:rPr>
      </w:pPr>
    </w:p>
    <w:p w14:paraId="7E6E276A" w14:textId="77777777" w:rsidR="00A95C8F" w:rsidRPr="00A95C8F" w:rsidRDefault="00A95C8F" w:rsidP="00035B23">
      <w:pPr>
        <w:keepNext/>
        <w:spacing w:line="336" w:lineRule="auto"/>
        <w:ind w:firstLine="709"/>
        <w:jc w:val="both"/>
        <w:outlineLvl w:val="1"/>
        <w:rPr>
          <w:rFonts w:ascii="Arial" w:hAnsi="Arial" w:cs="Arial"/>
          <w:b/>
          <w:bCs/>
          <w:color w:val="000000"/>
          <w:sz w:val="28"/>
          <w:szCs w:val="28"/>
          <w:u w:val="single"/>
        </w:rPr>
      </w:pPr>
      <w:bookmarkStart w:id="52" w:name="_Toc86775895"/>
      <w:bookmarkStart w:id="53" w:name="_Toc119352040"/>
      <w:r w:rsidRPr="00A95C8F">
        <w:rPr>
          <w:rFonts w:ascii="Arial" w:hAnsi="Arial" w:cs="Arial"/>
          <w:b/>
          <w:bCs/>
          <w:color w:val="000000"/>
          <w:sz w:val="28"/>
          <w:szCs w:val="28"/>
          <w:u w:val="single"/>
        </w:rPr>
        <w:t>Горизонты познания</w:t>
      </w:r>
      <w:bookmarkEnd w:id="52"/>
      <w:bookmarkEnd w:id="53"/>
    </w:p>
    <w:p w14:paraId="4CEB94A4" w14:textId="77777777" w:rsidR="009F01BC" w:rsidRPr="007F6A58" w:rsidRDefault="009F01BC" w:rsidP="009F01BC">
      <w:pPr>
        <w:spacing w:line="360" w:lineRule="auto"/>
        <w:ind w:firstLine="709"/>
        <w:jc w:val="both"/>
        <w:rPr>
          <w:rFonts w:ascii="Arial" w:hAnsi="Arial" w:cs="Arial"/>
          <w:b/>
          <w:color w:val="000000"/>
          <w:sz w:val="28"/>
          <w:szCs w:val="28"/>
        </w:rPr>
      </w:pPr>
      <w:r w:rsidRPr="007F6A58">
        <w:rPr>
          <w:rFonts w:ascii="Arial" w:hAnsi="Arial" w:cs="Arial"/>
          <w:b/>
          <w:color w:val="000000"/>
          <w:sz w:val="28"/>
          <w:szCs w:val="28"/>
        </w:rPr>
        <w:t>25 интересных фактов о Пушкине Александре Сергеевиче</w:t>
      </w:r>
    </w:p>
    <w:p w14:paraId="1453E1AA" w14:textId="77777777" w:rsidR="009F01BC" w:rsidRPr="007F6A58" w:rsidRDefault="009F01BC" w:rsidP="009F01BC">
      <w:pPr>
        <w:spacing w:line="360" w:lineRule="auto"/>
        <w:ind w:firstLine="709"/>
        <w:jc w:val="both"/>
        <w:rPr>
          <w:rFonts w:ascii="Arial" w:hAnsi="Arial" w:cs="Arial"/>
          <w:bCs/>
          <w:i/>
          <w:iCs/>
          <w:color w:val="000000"/>
          <w:sz w:val="28"/>
          <w:szCs w:val="28"/>
        </w:rPr>
      </w:pPr>
      <w:r w:rsidRPr="007F6A58">
        <w:rPr>
          <w:rFonts w:ascii="Arial" w:hAnsi="Arial" w:cs="Arial"/>
          <w:bCs/>
          <w:i/>
          <w:iCs/>
          <w:color w:val="000000"/>
          <w:sz w:val="28"/>
          <w:szCs w:val="28"/>
        </w:rPr>
        <w:t>Александр Сергеевич Пушкин – великий русский поэт. Он прожил короткую, но очень насыщенную жизнь. Творчество поэта оказало влияние на литературу, русский язык и отечественную культуру в целом. Предлагаем вашему вниманию 25 интересных фактов об А.С. Пушкине. Какие интересные события из жизни поэта нашли отражение в его стихотворениях и поэмах? Как повлияло на становление гения его окружение? В чём трагедия роковой дуэли Пушкина с Дантесом? Мы собрали как известные факты о Пушкине, так и факты о творчестве, которых не встретишь в школьном учебнике.</w:t>
      </w:r>
    </w:p>
    <w:p w14:paraId="4CFF1A6D" w14:textId="5717EF8B" w:rsidR="009F01BC" w:rsidRPr="009F01BC" w:rsidRDefault="009F01BC" w:rsidP="007F6A58">
      <w:pPr>
        <w:spacing w:line="360" w:lineRule="auto"/>
        <w:ind w:firstLine="709"/>
        <w:jc w:val="both"/>
        <w:rPr>
          <w:rFonts w:ascii="Arial" w:hAnsi="Arial" w:cs="Arial"/>
          <w:bCs/>
          <w:color w:val="000000"/>
          <w:sz w:val="28"/>
          <w:szCs w:val="28"/>
        </w:rPr>
      </w:pPr>
      <w:r w:rsidRPr="009F01BC">
        <w:rPr>
          <w:rFonts w:ascii="Arial" w:hAnsi="Arial" w:cs="Arial"/>
          <w:bCs/>
          <w:color w:val="000000"/>
          <w:sz w:val="28"/>
          <w:szCs w:val="28"/>
        </w:rPr>
        <w:t>1. Александр Сергеевич Пушкин родился 26 мая по</w:t>
      </w:r>
      <w:r w:rsidR="007F6A58">
        <w:rPr>
          <w:rFonts w:ascii="Arial" w:hAnsi="Arial" w:cs="Arial"/>
          <w:bCs/>
          <w:color w:val="000000"/>
          <w:sz w:val="28"/>
          <w:szCs w:val="28"/>
        </w:rPr>
        <w:t xml:space="preserve"> </w:t>
      </w:r>
      <w:r w:rsidRPr="009F01BC">
        <w:rPr>
          <w:rFonts w:ascii="Arial" w:hAnsi="Arial" w:cs="Arial"/>
          <w:bCs/>
          <w:color w:val="000000"/>
          <w:sz w:val="28"/>
          <w:szCs w:val="28"/>
        </w:rPr>
        <w:t>старому (6 июня – по новому) стилю. 6 июня Россия отмечает ещё один праздник – международный день русского языка. Такое совпадение не случайно: Пушкина считают основателем современного русского литературного языка.</w:t>
      </w:r>
    </w:p>
    <w:p w14:paraId="7A37B6F8" w14:textId="2AD5FAE1" w:rsidR="009F01BC" w:rsidRPr="009F01BC" w:rsidRDefault="009F01BC" w:rsidP="007F6A58">
      <w:pPr>
        <w:spacing w:line="360" w:lineRule="auto"/>
        <w:ind w:firstLine="709"/>
        <w:jc w:val="both"/>
        <w:rPr>
          <w:rFonts w:ascii="Arial" w:hAnsi="Arial" w:cs="Arial"/>
          <w:bCs/>
          <w:color w:val="000000"/>
          <w:sz w:val="28"/>
          <w:szCs w:val="28"/>
        </w:rPr>
      </w:pPr>
      <w:r w:rsidRPr="009F01BC">
        <w:rPr>
          <w:rFonts w:ascii="Arial" w:hAnsi="Arial" w:cs="Arial"/>
          <w:bCs/>
          <w:color w:val="000000"/>
          <w:sz w:val="28"/>
          <w:szCs w:val="28"/>
        </w:rPr>
        <w:t>2. В жилах поэта текла африканская кровь. Его прадед Авраам Ганнибал был привезён в Россию Петром Первым из Эфиопии. Пётр стал крестным отцом Ганнибала, дал ему дворянский титул и возможность развить свои таланты в России.</w:t>
      </w:r>
    </w:p>
    <w:p w14:paraId="4DC0B357" w14:textId="2AF241E0" w:rsidR="009F01BC" w:rsidRPr="009F01BC" w:rsidRDefault="009F01BC" w:rsidP="007F6A58">
      <w:pPr>
        <w:spacing w:line="360" w:lineRule="auto"/>
        <w:ind w:firstLine="709"/>
        <w:jc w:val="both"/>
        <w:rPr>
          <w:rFonts w:ascii="Arial" w:hAnsi="Arial" w:cs="Arial"/>
          <w:bCs/>
          <w:color w:val="000000"/>
          <w:sz w:val="28"/>
          <w:szCs w:val="28"/>
        </w:rPr>
      </w:pPr>
      <w:r w:rsidRPr="009F01BC">
        <w:rPr>
          <w:rFonts w:ascii="Arial" w:hAnsi="Arial" w:cs="Arial"/>
          <w:bCs/>
          <w:color w:val="000000"/>
          <w:sz w:val="28"/>
          <w:szCs w:val="28"/>
        </w:rPr>
        <w:t>3. У Пушкина были родная сестра Ольга и брат Лев. Саша не считался в семье любимчиком. Мать Надежда Осипова не жаловала неуклюжего задумчивого Александра, отдавая предпочтение миловидному резвому Лёвушке.</w:t>
      </w:r>
    </w:p>
    <w:p w14:paraId="2B262C82" w14:textId="7ECD7444" w:rsidR="009F01BC" w:rsidRPr="009F01BC" w:rsidRDefault="009F01BC" w:rsidP="007F6A58">
      <w:pPr>
        <w:spacing w:line="360" w:lineRule="auto"/>
        <w:ind w:firstLine="709"/>
        <w:jc w:val="both"/>
        <w:rPr>
          <w:rFonts w:ascii="Arial" w:hAnsi="Arial" w:cs="Arial"/>
          <w:bCs/>
          <w:color w:val="000000"/>
          <w:sz w:val="28"/>
          <w:szCs w:val="28"/>
        </w:rPr>
      </w:pPr>
      <w:r w:rsidRPr="009F01BC">
        <w:rPr>
          <w:rFonts w:ascii="Arial" w:hAnsi="Arial" w:cs="Arial"/>
          <w:bCs/>
          <w:color w:val="000000"/>
          <w:sz w:val="28"/>
          <w:szCs w:val="28"/>
        </w:rPr>
        <w:t xml:space="preserve">4. Род Пушкиных славился литературными талантами. Дядя Александра, Василий Львович Пушкин, писал стихи, басни, пьесы для </w:t>
      </w:r>
      <w:r w:rsidRPr="009F01BC">
        <w:rPr>
          <w:rFonts w:ascii="Arial" w:hAnsi="Arial" w:cs="Arial"/>
          <w:bCs/>
          <w:color w:val="000000"/>
          <w:sz w:val="28"/>
          <w:szCs w:val="28"/>
        </w:rPr>
        <w:lastRenderedPageBreak/>
        <w:t>домашнего театра, которые пользовались популярностью в литературных кругах.</w:t>
      </w:r>
    </w:p>
    <w:p w14:paraId="7286344A" w14:textId="77777777" w:rsidR="009F01BC" w:rsidRPr="009F01BC" w:rsidRDefault="009F01BC" w:rsidP="009F01BC">
      <w:pPr>
        <w:spacing w:line="360" w:lineRule="auto"/>
        <w:ind w:firstLine="709"/>
        <w:jc w:val="both"/>
        <w:rPr>
          <w:rFonts w:ascii="Arial" w:hAnsi="Arial" w:cs="Arial"/>
          <w:bCs/>
          <w:color w:val="000000"/>
          <w:sz w:val="28"/>
          <w:szCs w:val="28"/>
        </w:rPr>
      </w:pPr>
      <w:r w:rsidRPr="009F01BC">
        <w:rPr>
          <w:rFonts w:ascii="Arial" w:hAnsi="Arial" w:cs="Arial"/>
          <w:bCs/>
          <w:color w:val="000000"/>
          <w:sz w:val="28"/>
          <w:szCs w:val="28"/>
        </w:rPr>
        <w:t>5. Пушкин рос одиноким ребёнком. Большую часть свободного времени он проводил в домашней библиотеке, где свободно читал Вольтера, Дидро, Руссо, других писателей-просветителей. В 7 лет Пушкин начал пробовать себя в сочинительстве. Первые его стихи написаны на французском языке.</w:t>
      </w:r>
    </w:p>
    <w:p w14:paraId="6CC23624" w14:textId="369149EA" w:rsidR="009F01BC" w:rsidRPr="009F01BC" w:rsidRDefault="009F01BC" w:rsidP="007F6A58">
      <w:pPr>
        <w:spacing w:line="360" w:lineRule="auto"/>
        <w:ind w:firstLine="709"/>
        <w:jc w:val="both"/>
        <w:rPr>
          <w:rFonts w:ascii="Arial" w:hAnsi="Arial" w:cs="Arial"/>
          <w:bCs/>
          <w:color w:val="000000"/>
          <w:sz w:val="28"/>
          <w:szCs w:val="28"/>
        </w:rPr>
      </w:pPr>
      <w:r w:rsidRPr="009F01BC">
        <w:rPr>
          <w:rFonts w:ascii="Arial" w:hAnsi="Arial" w:cs="Arial"/>
          <w:bCs/>
          <w:color w:val="000000"/>
          <w:sz w:val="28"/>
          <w:szCs w:val="28"/>
        </w:rPr>
        <w:t>6. В первом наборе Императорского Царскосельского лицея, воспитанником которого Пушкин стал в 1811 году, было, кроме самого поэта, 30 юношей из высшего дворянского сословия. Все они оставили след в истории Отечества. Генерал-майор георгиевский кавалер Владимир Вольховский, блестящий дипломат и государственный канцлер Александр Горчаков, друг и последний секундант Пушкина генерал-майор Константин Данзас отличились на поприще государственной службы. Модест Корф стал правой рукой реформатора Сперанского. Адмирал Фёдор Матюшкин прославился исследованиями Арктики, в его честь назван мыс в Северно-Ледовитом океане. Поэты Антон Дельвиг и Вильгельм Кюхельбеккер остались в истории литературы.</w:t>
      </w:r>
    </w:p>
    <w:p w14:paraId="37BDA557" w14:textId="67B8C603" w:rsidR="009F01BC" w:rsidRPr="009F01BC" w:rsidRDefault="009F01BC" w:rsidP="007F6A58">
      <w:pPr>
        <w:spacing w:line="360" w:lineRule="auto"/>
        <w:ind w:firstLine="709"/>
        <w:jc w:val="both"/>
        <w:rPr>
          <w:rFonts w:ascii="Arial" w:hAnsi="Arial" w:cs="Arial"/>
          <w:bCs/>
          <w:color w:val="000000"/>
          <w:sz w:val="28"/>
          <w:szCs w:val="28"/>
        </w:rPr>
      </w:pPr>
      <w:r w:rsidRPr="009F01BC">
        <w:rPr>
          <w:rFonts w:ascii="Arial" w:hAnsi="Arial" w:cs="Arial"/>
          <w:bCs/>
          <w:color w:val="000000"/>
          <w:sz w:val="28"/>
          <w:szCs w:val="28"/>
        </w:rPr>
        <w:t>7. Все лицеисты имели «говорящие» прозвища. Например, ленивого стихотворца Дельвига звали Султаном, а влюблённого в географию будущего адмирала Матюшкина называли «Плыть хочется». У Пушкина было несколько прозвищ: «Француз», «Егоза» и «Обезьяна». Первое, конечно, нравилось ему больше.</w:t>
      </w:r>
    </w:p>
    <w:p w14:paraId="2D50A6B1" w14:textId="2E267081" w:rsidR="009F01BC" w:rsidRPr="009F01BC" w:rsidRDefault="009F01BC" w:rsidP="007F6A58">
      <w:pPr>
        <w:spacing w:line="360" w:lineRule="auto"/>
        <w:ind w:firstLine="709"/>
        <w:jc w:val="both"/>
        <w:rPr>
          <w:rFonts w:ascii="Arial" w:hAnsi="Arial" w:cs="Arial"/>
          <w:bCs/>
          <w:color w:val="000000"/>
          <w:sz w:val="28"/>
          <w:szCs w:val="28"/>
        </w:rPr>
      </w:pPr>
      <w:r w:rsidRPr="009F01BC">
        <w:rPr>
          <w:rFonts w:ascii="Arial" w:hAnsi="Arial" w:cs="Arial"/>
          <w:bCs/>
          <w:color w:val="000000"/>
          <w:sz w:val="28"/>
          <w:szCs w:val="28"/>
        </w:rPr>
        <w:t xml:space="preserve">8. В марте 1812 года на уроке словесности учитель Николай Кошанский дал ученикам задание описать в стихах розу. До этого стихотворчество в лицее было запрещено. Юноши тратили на «служение музам» драгоценное время сна, а затем дремали на уроках. Но тут учитель сам предложил: «Попробуем перья, господа!». Две строфы Пушкина, родившиеся на глазах у всех, потрясли </w:t>
      </w:r>
      <w:r w:rsidRPr="009F01BC">
        <w:rPr>
          <w:rFonts w:ascii="Arial" w:hAnsi="Arial" w:cs="Arial"/>
          <w:bCs/>
          <w:color w:val="000000"/>
          <w:sz w:val="28"/>
          <w:szCs w:val="28"/>
        </w:rPr>
        <w:lastRenderedPageBreak/>
        <w:t>одноклассников: Пушкин словно создал их из воздуха. Учитель унёс листок к себе. Так начался «поэтический бум» в Царскосельском лицее.</w:t>
      </w:r>
    </w:p>
    <w:p w14:paraId="45AF2439" w14:textId="13B6D291" w:rsidR="009F01BC" w:rsidRPr="009F01BC" w:rsidRDefault="009F01BC" w:rsidP="007F6A58">
      <w:pPr>
        <w:spacing w:line="360" w:lineRule="auto"/>
        <w:ind w:firstLine="709"/>
        <w:jc w:val="both"/>
        <w:rPr>
          <w:rFonts w:ascii="Arial" w:hAnsi="Arial" w:cs="Arial"/>
          <w:bCs/>
          <w:color w:val="000000"/>
          <w:sz w:val="28"/>
          <w:szCs w:val="28"/>
        </w:rPr>
      </w:pPr>
      <w:r w:rsidRPr="009F01BC">
        <w:rPr>
          <w:rFonts w:ascii="Arial" w:hAnsi="Arial" w:cs="Arial"/>
          <w:bCs/>
          <w:color w:val="000000"/>
          <w:sz w:val="28"/>
          <w:szCs w:val="28"/>
        </w:rPr>
        <w:t>9. Пушкин был ребёнком-гуманитарием. Точные науки ему не давались. Однажды поэта вызвали к доске на уроке математики. Пушкин долго писал что-то на доске, а когда преподаватель спросил его, чему же равен икс, Пушкин с улыбкой ответил: «Нулю». «На моём предмете у Вас всё стремится к нулю, — сказал учитель. – Садитесь на место и пишите свои стихи».</w:t>
      </w:r>
    </w:p>
    <w:p w14:paraId="6B0D7476" w14:textId="77777777" w:rsidR="009F01BC" w:rsidRPr="009F01BC" w:rsidRDefault="009F01BC" w:rsidP="009F01BC">
      <w:pPr>
        <w:spacing w:line="360" w:lineRule="auto"/>
        <w:ind w:firstLine="709"/>
        <w:jc w:val="both"/>
        <w:rPr>
          <w:rFonts w:ascii="Arial" w:hAnsi="Arial" w:cs="Arial"/>
          <w:bCs/>
          <w:color w:val="000000"/>
          <w:sz w:val="28"/>
          <w:szCs w:val="28"/>
        </w:rPr>
      </w:pPr>
      <w:r w:rsidRPr="009F01BC">
        <w:rPr>
          <w:rFonts w:ascii="Arial" w:hAnsi="Arial" w:cs="Arial"/>
          <w:bCs/>
          <w:color w:val="000000"/>
          <w:sz w:val="28"/>
          <w:szCs w:val="28"/>
        </w:rPr>
        <w:t>10. В 1815 году на экзамене по русской словесности Пушкин публично прочёл стихотворение собственного сочинения «Воспоминания в Царском селе». На экзамене присутствовал «первый поэт» государства, Гаврила Романович Державин. 72-летний Державин слушал лицеистов в полудрёме, но, когда зазвучал голос Пушкина, пожилой поэт оживился. Он пришёл в восторг. Об этом факте своей биографии Пушкин позже написал: «Старик Державин нас заметил и, в гроб сходя, благословил».</w:t>
      </w:r>
    </w:p>
    <w:p w14:paraId="165FB1D8" w14:textId="20491139" w:rsidR="009F01BC" w:rsidRPr="009F01BC" w:rsidRDefault="009F01BC" w:rsidP="007F6A58">
      <w:pPr>
        <w:spacing w:line="360" w:lineRule="auto"/>
        <w:ind w:firstLine="709"/>
        <w:jc w:val="both"/>
        <w:rPr>
          <w:rFonts w:ascii="Arial" w:hAnsi="Arial" w:cs="Arial"/>
          <w:bCs/>
          <w:color w:val="000000"/>
          <w:sz w:val="28"/>
          <w:szCs w:val="28"/>
        </w:rPr>
      </w:pPr>
      <w:r w:rsidRPr="009F01BC">
        <w:rPr>
          <w:rFonts w:ascii="Arial" w:hAnsi="Arial" w:cs="Arial"/>
          <w:bCs/>
          <w:color w:val="000000"/>
          <w:sz w:val="28"/>
          <w:szCs w:val="28"/>
        </w:rPr>
        <w:t>11. В 1817 года на квартире будущих декабристов братьев Тургеневых Пушкин написал оду «Вольность», которая стала одной из причин Южной ссылки поэта. В оде Пушкин выступил как борец с тиранией. Тема свободы стала одной из главных для него. В стихотворении «Памятник», подводя жизненные итоги,  поэт напишет: «… в мой жестокий век восславил я Свободу». Пушкин справедливо считал это одним из главных своих достижений.</w:t>
      </w:r>
    </w:p>
    <w:p w14:paraId="7160D606" w14:textId="572E24DD" w:rsidR="009F01BC" w:rsidRPr="009F01BC" w:rsidRDefault="009F01BC" w:rsidP="007F6A58">
      <w:pPr>
        <w:spacing w:line="360" w:lineRule="auto"/>
        <w:ind w:firstLine="709"/>
        <w:jc w:val="both"/>
        <w:rPr>
          <w:rFonts w:ascii="Arial" w:hAnsi="Arial" w:cs="Arial"/>
          <w:bCs/>
          <w:color w:val="000000"/>
          <w:sz w:val="28"/>
          <w:szCs w:val="28"/>
        </w:rPr>
      </w:pPr>
      <w:r w:rsidRPr="009F01BC">
        <w:rPr>
          <w:rFonts w:ascii="Arial" w:hAnsi="Arial" w:cs="Arial"/>
          <w:bCs/>
          <w:color w:val="000000"/>
          <w:sz w:val="28"/>
          <w:szCs w:val="28"/>
        </w:rPr>
        <w:t>12. Одним из литературных кумиров Пушкина был английский поэт Джордж Гордон Байрон (1788-1824). Каждый год 19 апреля (7 апреля по старому стилю) в день смерти Байрона Пушкин ставил свечку и заказывал панихиду на помин его души. Евгений Онегин – главный герой одноимённого пушкинского романа – имеет черты печального и одинокого «байронического героя».</w:t>
      </w:r>
    </w:p>
    <w:p w14:paraId="28B47EFE" w14:textId="7BE68FF8" w:rsidR="009F01BC" w:rsidRPr="009F01BC" w:rsidRDefault="009F01BC" w:rsidP="007F6A58">
      <w:pPr>
        <w:spacing w:line="360" w:lineRule="auto"/>
        <w:ind w:firstLine="709"/>
        <w:jc w:val="both"/>
        <w:rPr>
          <w:rFonts w:ascii="Arial" w:hAnsi="Arial" w:cs="Arial"/>
          <w:bCs/>
          <w:color w:val="000000"/>
          <w:sz w:val="28"/>
          <w:szCs w:val="28"/>
        </w:rPr>
      </w:pPr>
      <w:r w:rsidRPr="009F01BC">
        <w:rPr>
          <w:rFonts w:ascii="Arial" w:hAnsi="Arial" w:cs="Arial"/>
          <w:bCs/>
          <w:color w:val="000000"/>
          <w:sz w:val="28"/>
          <w:szCs w:val="28"/>
        </w:rPr>
        <w:lastRenderedPageBreak/>
        <w:t>13. Литературные источники четырёх поэтических сказок Пушкина: «Сказки о попе и работнике его Балде», «Сказки о царе Салтане…», «Сказки о рыбаке и рыбке», «Сказки о Мёртвой царевне и о семи богатырях» — были определены ещё при жизни поэта. Часть из них записана со слов Арины Родионовны или услышана на сельской ярмарке, часть является переложением немецких народных сказок из сборника братьев Гримм. Происхождение пятой, самой загадочной «Сказки о Золотом петушке» было раскрыто Анной Ахматовой, доказавшей связь произведения с «Легендой об арабском звездочёте» американского писателя Вашингтона Ирвинга.</w:t>
      </w:r>
    </w:p>
    <w:p w14:paraId="42A78A1D" w14:textId="14E04C94" w:rsidR="009F01BC" w:rsidRPr="009F01BC" w:rsidRDefault="009F01BC" w:rsidP="007F6A58">
      <w:pPr>
        <w:spacing w:line="360" w:lineRule="auto"/>
        <w:ind w:firstLine="709"/>
        <w:jc w:val="both"/>
        <w:rPr>
          <w:rFonts w:ascii="Arial" w:hAnsi="Arial" w:cs="Arial"/>
          <w:bCs/>
          <w:color w:val="000000"/>
          <w:sz w:val="28"/>
          <w:szCs w:val="28"/>
        </w:rPr>
      </w:pPr>
      <w:r w:rsidRPr="009F01BC">
        <w:rPr>
          <w:rFonts w:ascii="Arial" w:hAnsi="Arial" w:cs="Arial"/>
          <w:bCs/>
          <w:color w:val="000000"/>
          <w:sz w:val="28"/>
          <w:szCs w:val="28"/>
        </w:rPr>
        <w:t>14. Роль Пушкина в становлении отечественной литературы, пожалуй, так же велика, как вклад Петра I в русскую историю. Поэт был вдохновлён личностью великого императора и упомянул его имя во многих произведениях: в стихотворении «Моя родословная», поэмах «Арап Петра Великого», Полтава» и «Медный всадник», незаконченном историческом сочинении «История Петра».</w:t>
      </w:r>
    </w:p>
    <w:p w14:paraId="306A5C18" w14:textId="77777777" w:rsidR="009F01BC" w:rsidRPr="009F01BC" w:rsidRDefault="009F01BC" w:rsidP="009F01BC">
      <w:pPr>
        <w:spacing w:line="360" w:lineRule="auto"/>
        <w:ind w:firstLine="709"/>
        <w:jc w:val="both"/>
        <w:rPr>
          <w:rFonts w:ascii="Arial" w:hAnsi="Arial" w:cs="Arial"/>
          <w:bCs/>
          <w:color w:val="000000"/>
          <w:sz w:val="28"/>
          <w:szCs w:val="28"/>
        </w:rPr>
      </w:pPr>
      <w:r w:rsidRPr="009F01BC">
        <w:rPr>
          <w:rFonts w:ascii="Arial" w:hAnsi="Arial" w:cs="Arial"/>
          <w:bCs/>
          <w:color w:val="000000"/>
          <w:sz w:val="28"/>
          <w:szCs w:val="28"/>
        </w:rPr>
        <w:t>15. В «маленькой трагедии» «Моцарт и Сальери» Пушкин создал настолько убедительную версию отравления Моцарта завистливым и менее талантливым композитором-современником, что имя Сальери на долгие годы стало нарицательным. История смерти 35-летнего Моцарта окутана тайной, легенды об отравлении и причастности к нему Сальери бытовали в обществе до самой смерти обвиняемого в 1824 году. Что касается когда-то популярного, а ныне почти забытого итальянского композитора, то в 1997 году миланский суд оправдал Сальери.</w:t>
      </w:r>
    </w:p>
    <w:p w14:paraId="25FC9588" w14:textId="3C75F90D" w:rsidR="009F01BC" w:rsidRPr="009F01BC" w:rsidRDefault="009F01BC" w:rsidP="007F6A58">
      <w:pPr>
        <w:spacing w:line="360" w:lineRule="auto"/>
        <w:ind w:firstLine="709"/>
        <w:jc w:val="both"/>
        <w:rPr>
          <w:rFonts w:ascii="Arial" w:hAnsi="Arial" w:cs="Arial"/>
          <w:bCs/>
          <w:color w:val="000000"/>
          <w:sz w:val="28"/>
          <w:szCs w:val="28"/>
        </w:rPr>
      </w:pPr>
      <w:r w:rsidRPr="009F01BC">
        <w:rPr>
          <w:rFonts w:ascii="Arial" w:hAnsi="Arial" w:cs="Arial"/>
          <w:bCs/>
          <w:color w:val="000000"/>
          <w:sz w:val="28"/>
          <w:szCs w:val="28"/>
        </w:rPr>
        <w:t xml:space="preserve">16. В 1829 году в альбоме Екатерины Николаевны Ушаковой Пушкин составил длинный список женских имён, записанный в виде двух колонок. По свидетельству поэта, всё это были имена любимых им женщин. В дружеском письме к В.Ф. Вяземской, написанном незадолго до женитьбы на Наталье Гончаровой, он признался, что Натали стала </w:t>
      </w:r>
      <w:r w:rsidRPr="009F01BC">
        <w:rPr>
          <w:rFonts w:ascii="Arial" w:hAnsi="Arial" w:cs="Arial"/>
          <w:bCs/>
          <w:color w:val="000000"/>
          <w:sz w:val="28"/>
          <w:szCs w:val="28"/>
        </w:rPr>
        <w:lastRenderedPageBreak/>
        <w:t>113-й его любовью. Шутил ли поэт, неизвестно, но любовь его к прекрасному полу была очевидна. В литературоведении этот перечень принято называть донжуанским списком Пушкина.</w:t>
      </w:r>
    </w:p>
    <w:p w14:paraId="5ADB49F9" w14:textId="53F36BA8" w:rsidR="009F01BC" w:rsidRPr="009F01BC" w:rsidRDefault="009F01BC" w:rsidP="007F6A58">
      <w:pPr>
        <w:spacing w:line="360" w:lineRule="auto"/>
        <w:ind w:firstLine="709"/>
        <w:jc w:val="both"/>
        <w:rPr>
          <w:rFonts w:ascii="Arial" w:hAnsi="Arial" w:cs="Arial"/>
          <w:bCs/>
          <w:color w:val="000000"/>
          <w:sz w:val="28"/>
          <w:szCs w:val="28"/>
        </w:rPr>
      </w:pPr>
      <w:r w:rsidRPr="009F01BC">
        <w:rPr>
          <w:rFonts w:ascii="Arial" w:hAnsi="Arial" w:cs="Arial"/>
          <w:bCs/>
          <w:color w:val="000000"/>
          <w:sz w:val="28"/>
          <w:szCs w:val="28"/>
        </w:rPr>
        <w:t>17. В 1816 году, будучи лицеистом, 17-летний Пушкин познакомился с 36-летней супругой историографа и писателя Николая Михайловича Карамзина Екатериной Андреевной. Жене своего кумира поэт посвятил несколько пылких стихотворений с признанием в любви. Карамзина показала письмо мужу, и супруги обратили всё в шутку. Екатерина Андреевна и Николай Михайлович долгие годы были добрыми друзьями Пушкина.</w:t>
      </w:r>
    </w:p>
    <w:p w14:paraId="24FFD5D9" w14:textId="6BDE8DD1" w:rsidR="009F01BC" w:rsidRPr="009F01BC" w:rsidRDefault="009F01BC" w:rsidP="007F6A58">
      <w:pPr>
        <w:spacing w:line="360" w:lineRule="auto"/>
        <w:ind w:firstLine="709"/>
        <w:jc w:val="both"/>
        <w:rPr>
          <w:rFonts w:ascii="Arial" w:hAnsi="Arial" w:cs="Arial"/>
          <w:bCs/>
          <w:color w:val="000000"/>
          <w:sz w:val="28"/>
          <w:szCs w:val="28"/>
        </w:rPr>
      </w:pPr>
      <w:r w:rsidRPr="009F01BC">
        <w:rPr>
          <w:rFonts w:ascii="Arial" w:hAnsi="Arial" w:cs="Arial"/>
          <w:bCs/>
          <w:color w:val="000000"/>
          <w:sz w:val="28"/>
          <w:szCs w:val="28"/>
        </w:rPr>
        <w:t>18. Опасное и сильное увлечение супругой одесского губернатора Михаила Воронцова Елизаветой Ксаверьевной вдохновило Пушкина на создание цикла романтических стихотворений, объединённых темой моря. По одной из версий, именно Воронцова стала прототипом Татьяны Лариной в романе «Евгений Онегин». Перстень «Талисман», подаренный Елизаветой Ксаверьевной, Пушкин носил, не снимая, до последнего дня жизни.</w:t>
      </w:r>
    </w:p>
    <w:p w14:paraId="097F372B" w14:textId="73645A06" w:rsidR="009F01BC" w:rsidRPr="009F01BC" w:rsidRDefault="009F01BC" w:rsidP="007F6A58">
      <w:pPr>
        <w:spacing w:line="360" w:lineRule="auto"/>
        <w:ind w:firstLine="709"/>
        <w:jc w:val="both"/>
        <w:rPr>
          <w:rFonts w:ascii="Arial" w:hAnsi="Arial" w:cs="Arial"/>
          <w:bCs/>
          <w:color w:val="000000"/>
          <w:sz w:val="28"/>
          <w:szCs w:val="28"/>
        </w:rPr>
      </w:pPr>
      <w:r w:rsidRPr="009F01BC">
        <w:rPr>
          <w:rFonts w:ascii="Arial" w:hAnsi="Arial" w:cs="Arial"/>
          <w:bCs/>
          <w:color w:val="000000"/>
          <w:sz w:val="28"/>
          <w:szCs w:val="28"/>
        </w:rPr>
        <w:t>19. Анна Петровна Керн – адресат шедевра русской любовной лирики «Я помню чудное мгновенье…». Поэт долго добивался любви «мимолётного виденья», а когда, наконец, добился, потерял к Анне всякий интерес. Мечта перестала быть мечтой и сменилась разочарованием. Интересная «встреча после смерти» произошла в 1880 году, когда в Москве, на Страстном бульваре устанавливали памятник Пушкину. Повозке, везущей монумент, перегородили путь похоронные дроги, в которых везли тело 80-летнй Анны. Поэт Георгий Шенгели написал об этом: «…Нищая старость и чёрные дроги; Так повстречались Мечта и Поэт».</w:t>
      </w:r>
    </w:p>
    <w:p w14:paraId="707419A6" w14:textId="77777777" w:rsidR="009F01BC" w:rsidRPr="009F01BC" w:rsidRDefault="009F01BC" w:rsidP="009F01BC">
      <w:pPr>
        <w:spacing w:line="360" w:lineRule="auto"/>
        <w:ind w:firstLine="709"/>
        <w:jc w:val="both"/>
        <w:rPr>
          <w:rFonts w:ascii="Arial" w:hAnsi="Arial" w:cs="Arial"/>
          <w:bCs/>
          <w:color w:val="000000"/>
          <w:sz w:val="28"/>
          <w:szCs w:val="28"/>
        </w:rPr>
      </w:pPr>
      <w:r w:rsidRPr="009F01BC">
        <w:rPr>
          <w:rFonts w:ascii="Arial" w:hAnsi="Arial" w:cs="Arial"/>
          <w:bCs/>
          <w:color w:val="000000"/>
          <w:sz w:val="28"/>
          <w:szCs w:val="28"/>
        </w:rPr>
        <w:t xml:space="preserve">20. Обожаемую супругу Наталью Николаевну Пушкин называл «своей Мадонной». Они были странной, но по-своему блестящей парой: первый поэт России и первая её красавица. Наталья Николаевна </w:t>
      </w:r>
      <w:r w:rsidRPr="009F01BC">
        <w:rPr>
          <w:rFonts w:ascii="Arial" w:hAnsi="Arial" w:cs="Arial"/>
          <w:bCs/>
          <w:color w:val="000000"/>
          <w:sz w:val="28"/>
          <w:szCs w:val="28"/>
        </w:rPr>
        <w:lastRenderedPageBreak/>
        <w:t>подарила Пушкину четырёх детей: сыновей Григория и Александра, дочерей Марию и Наталью.</w:t>
      </w:r>
    </w:p>
    <w:p w14:paraId="3F9A6F12" w14:textId="029125E8" w:rsidR="009F01BC" w:rsidRPr="009F01BC" w:rsidRDefault="009F01BC" w:rsidP="009F01BC">
      <w:pPr>
        <w:spacing w:line="360" w:lineRule="auto"/>
        <w:ind w:firstLine="709"/>
        <w:jc w:val="both"/>
        <w:rPr>
          <w:rFonts w:ascii="Arial" w:hAnsi="Arial" w:cs="Arial"/>
          <w:bCs/>
          <w:color w:val="000000"/>
          <w:sz w:val="28"/>
          <w:szCs w:val="28"/>
        </w:rPr>
      </w:pPr>
      <w:r w:rsidRPr="009F01BC">
        <w:rPr>
          <w:rFonts w:ascii="Arial" w:hAnsi="Arial" w:cs="Arial"/>
          <w:bCs/>
          <w:color w:val="000000"/>
          <w:sz w:val="28"/>
          <w:szCs w:val="28"/>
        </w:rPr>
        <w:t>21. Роковая дуэль на Чёрной речке, произошедшая 27 января (8 февраля по новому стилю), по подсчётам пушкинистов, стала 21-й дуэлью Пушкина. При этом 15 раз инициатором поединков выступал сам поэт. Благодаря миротворческим стараниям друзей, из этих 15-ти состоялись только 4 дуэли. Остальные 6 вызовов были брошены Пушкину соперниками.</w:t>
      </w:r>
    </w:p>
    <w:p w14:paraId="02DD2800" w14:textId="7040D751" w:rsidR="009F01BC" w:rsidRPr="009F01BC" w:rsidRDefault="009F01BC" w:rsidP="009F01BC">
      <w:pPr>
        <w:spacing w:line="360" w:lineRule="auto"/>
        <w:ind w:firstLine="709"/>
        <w:jc w:val="both"/>
        <w:rPr>
          <w:rFonts w:ascii="Arial" w:hAnsi="Arial" w:cs="Arial"/>
          <w:bCs/>
          <w:color w:val="000000"/>
          <w:sz w:val="28"/>
          <w:szCs w:val="28"/>
        </w:rPr>
      </w:pPr>
      <w:r w:rsidRPr="009F01BC">
        <w:rPr>
          <w:rFonts w:ascii="Arial" w:hAnsi="Arial" w:cs="Arial"/>
          <w:bCs/>
          <w:color w:val="000000"/>
          <w:sz w:val="28"/>
          <w:szCs w:val="28"/>
        </w:rPr>
        <w:t>22. Формальным поводом для дуэли стали сплетни о романе Натальи Николаевны с французским кавалергардом Жоржем Геккерном (Дантесом). Пушкин отправил письмо с вызовом после получения анонимного пасквиля, в котором поэту присваивался «патент ордена рогоносцев». В письме содержался намёк на внимание к Натали также со стороны императора Николая I. Пушкин подозревал в авторстве Луи Геккерна, опекуна Дантеса.</w:t>
      </w:r>
    </w:p>
    <w:p w14:paraId="3196F0AF" w14:textId="3B7AC769" w:rsidR="009F01BC" w:rsidRPr="009F01BC" w:rsidRDefault="009F01BC" w:rsidP="009F01BC">
      <w:pPr>
        <w:spacing w:line="360" w:lineRule="auto"/>
        <w:ind w:firstLine="709"/>
        <w:jc w:val="both"/>
        <w:rPr>
          <w:rFonts w:ascii="Arial" w:hAnsi="Arial" w:cs="Arial"/>
          <w:bCs/>
          <w:color w:val="000000"/>
          <w:sz w:val="28"/>
          <w:szCs w:val="28"/>
        </w:rPr>
      </w:pPr>
      <w:r w:rsidRPr="009F01BC">
        <w:rPr>
          <w:rFonts w:ascii="Arial" w:hAnsi="Arial" w:cs="Arial"/>
          <w:bCs/>
          <w:color w:val="000000"/>
          <w:sz w:val="28"/>
          <w:szCs w:val="28"/>
        </w:rPr>
        <w:t>23. Через 10 дней состоялась помолвка Дантеса с сестрой Натальи Николаевны Екатериной. Вызов пришлось отозвать. Екатерина стала женой Геккерна и впоследствии родила ему четырёх детей. Светское общество было заинтриговано происходящим в семье Пушкина, сплетни начали распространяться с новой силой. Наконец, поэт отправил Геккерну-старшему оскорбительное письмо, после чего получил вызов на дуэль через секретаря французского посольства.</w:t>
      </w:r>
    </w:p>
    <w:p w14:paraId="3057F346" w14:textId="5356940E" w:rsidR="009F01BC" w:rsidRPr="009F01BC" w:rsidRDefault="009F01BC" w:rsidP="009F01BC">
      <w:pPr>
        <w:spacing w:line="360" w:lineRule="auto"/>
        <w:ind w:firstLine="709"/>
        <w:jc w:val="both"/>
        <w:rPr>
          <w:rFonts w:ascii="Arial" w:hAnsi="Arial" w:cs="Arial"/>
          <w:bCs/>
          <w:color w:val="000000"/>
          <w:sz w:val="28"/>
          <w:szCs w:val="28"/>
        </w:rPr>
      </w:pPr>
      <w:r w:rsidRPr="009F01BC">
        <w:rPr>
          <w:rFonts w:ascii="Arial" w:hAnsi="Arial" w:cs="Arial"/>
          <w:bCs/>
          <w:color w:val="000000"/>
          <w:sz w:val="28"/>
          <w:szCs w:val="28"/>
        </w:rPr>
        <w:t>24. На дуэли Пушкин был ранен в живот. Упав на снег, поэт не отказался от права на ответный выстрел и ранил Дантеса. Пушкина в тяжёлом состоянии привезли домой, на Мойку 12, где после страшных мучений, длившихся двое суток, поэт скончался. Перед смертью он попрощался с супругой, друзьями и врагами, исповедался и причастился. Проститься с Пушкиным в страшный для России день 10 февраля пришло более 50 000 человек.</w:t>
      </w:r>
    </w:p>
    <w:p w14:paraId="391C82FF" w14:textId="367CB698" w:rsidR="009F01BC" w:rsidRPr="009F01BC" w:rsidRDefault="009F01BC" w:rsidP="009F01BC">
      <w:pPr>
        <w:spacing w:line="360" w:lineRule="auto"/>
        <w:ind w:firstLine="709"/>
        <w:jc w:val="both"/>
        <w:rPr>
          <w:rFonts w:ascii="Arial" w:hAnsi="Arial" w:cs="Arial"/>
          <w:bCs/>
          <w:color w:val="000000"/>
          <w:sz w:val="28"/>
          <w:szCs w:val="28"/>
        </w:rPr>
      </w:pPr>
      <w:r w:rsidRPr="009F01BC">
        <w:rPr>
          <w:rFonts w:ascii="Arial" w:hAnsi="Arial" w:cs="Arial"/>
          <w:bCs/>
          <w:color w:val="000000"/>
          <w:sz w:val="28"/>
          <w:szCs w:val="28"/>
        </w:rPr>
        <w:lastRenderedPageBreak/>
        <w:t>25. В очерке «Мой Пушкин» об ощущении трагедии, навечно связанной с гибелью поэта, сказала Марина Цветаева: «Пушкин был мой первый поэт, и моего первого поэта – убили. С тех пор, да, с тех пор как Пушкина на моих глазах на картине Наумова – убили, ежедневно, ежечасно, непрерывно убивали всё мое младенчество, детство, юность, – я поделила мир на поэта – и всех и выбрала – поэта, в подзащитные выбрала поэта: защищать – поэта – от всех, как бы эти все ни одевались и ни назывались…».</w:t>
      </w:r>
    </w:p>
    <w:p w14:paraId="6EB62E12" w14:textId="77777777" w:rsidR="0074218C" w:rsidRPr="0074218C" w:rsidRDefault="0074218C" w:rsidP="0074218C">
      <w:pPr>
        <w:spacing w:line="360" w:lineRule="auto"/>
        <w:ind w:firstLine="709"/>
        <w:jc w:val="both"/>
        <w:rPr>
          <w:rFonts w:ascii="Arial" w:hAnsi="Arial" w:cs="Arial"/>
          <w:bCs/>
          <w:color w:val="000000"/>
          <w:sz w:val="28"/>
          <w:szCs w:val="28"/>
        </w:rPr>
      </w:pPr>
    </w:p>
    <w:p w14:paraId="01BF4491" w14:textId="77777777" w:rsidR="00A6252E" w:rsidRDefault="00A6252E" w:rsidP="00B41403"/>
    <w:p w14:paraId="21B624C7" w14:textId="77777777" w:rsidR="00A6252E" w:rsidRPr="00B7078D" w:rsidRDefault="00A6252E" w:rsidP="00B41403"/>
    <w:p w14:paraId="63AD9F50" w14:textId="77777777" w:rsidR="00257DE7" w:rsidRDefault="00257DE7" w:rsidP="00056794">
      <w:pPr>
        <w:pStyle w:val="2"/>
      </w:pPr>
      <w:bookmarkStart w:id="54" w:name="_Toc119352041"/>
      <w:r w:rsidRPr="00257DE7">
        <w:t>Анекдоты, цитаты, афоризмы</w:t>
      </w:r>
      <w:bookmarkEnd w:id="54"/>
      <w:r w:rsidRPr="00257DE7">
        <w:t xml:space="preserve"> </w:t>
      </w:r>
    </w:p>
    <w:p w14:paraId="6B4996CA" w14:textId="3DB3403F" w:rsidR="007F6A58" w:rsidRDefault="007F6A58" w:rsidP="007F6A58">
      <w:pPr>
        <w:spacing w:line="360" w:lineRule="auto"/>
        <w:ind w:left="720"/>
        <w:rPr>
          <w:rFonts w:ascii="Arial" w:hAnsi="Arial" w:cs="Arial"/>
          <w:bCs/>
          <w:color w:val="000000"/>
          <w:sz w:val="28"/>
          <w:szCs w:val="28"/>
        </w:rPr>
      </w:pPr>
      <w:r w:rsidRPr="007F6A58">
        <w:rPr>
          <w:rFonts w:ascii="Arial" w:hAnsi="Arial" w:cs="Arial"/>
          <w:bCs/>
          <w:color w:val="000000"/>
          <w:sz w:val="28"/>
          <w:szCs w:val="28"/>
        </w:rPr>
        <w:t>- Согласна ли ты выйти за меня замуж и быть со мной в благе и в беде, в печали и радости, в бедности и в богатстве?</w:t>
      </w:r>
      <w:r w:rsidRPr="007F6A58">
        <w:rPr>
          <w:rFonts w:ascii="Arial" w:hAnsi="Arial" w:cs="Arial"/>
          <w:bCs/>
          <w:color w:val="000000"/>
          <w:sz w:val="28"/>
          <w:szCs w:val="28"/>
        </w:rPr>
        <w:br/>
        <w:t>- Да,</w:t>
      </w:r>
      <w:r>
        <w:rPr>
          <w:rFonts w:ascii="Arial" w:hAnsi="Arial" w:cs="Arial"/>
          <w:bCs/>
          <w:color w:val="000000"/>
          <w:sz w:val="28"/>
          <w:szCs w:val="28"/>
        </w:rPr>
        <w:t xml:space="preserve"> </w:t>
      </w:r>
      <w:r w:rsidRPr="007F6A58">
        <w:rPr>
          <w:rFonts w:ascii="Arial" w:hAnsi="Arial" w:cs="Arial"/>
          <w:bCs/>
          <w:color w:val="000000"/>
          <w:sz w:val="28"/>
          <w:szCs w:val="28"/>
        </w:rPr>
        <w:t>да, нет, нет, да, нет, да.</w:t>
      </w:r>
    </w:p>
    <w:p w14:paraId="20B48422" w14:textId="5B144EAC" w:rsidR="007F6A58" w:rsidRDefault="007F6A58" w:rsidP="007F6A58">
      <w:pPr>
        <w:spacing w:line="360" w:lineRule="auto"/>
        <w:ind w:left="720"/>
        <w:rPr>
          <w:rFonts w:ascii="Arial" w:hAnsi="Arial" w:cs="Arial"/>
          <w:bCs/>
          <w:color w:val="000000"/>
          <w:sz w:val="28"/>
          <w:szCs w:val="28"/>
        </w:rPr>
      </w:pPr>
    </w:p>
    <w:p w14:paraId="351B065C" w14:textId="1C58EE9E" w:rsidR="00F5627F" w:rsidRPr="00F5627F" w:rsidRDefault="00F5627F" w:rsidP="007F6A58">
      <w:pPr>
        <w:spacing w:line="360" w:lineRule="auto"/>
        <w:ind w:left="720"/>
        <w:rPr>
          <w:rFonts w:ascii="Arial" w:hAnsi="Arial" w:cs="Arial"/>
          <w:bCs/>
          <w:color w:val="000000"/>
          <w:sz w:val="28"/>
          <w:szCs w:val="28"/>
          <w:lang w:val="en-US"/>
        </w:rPr>
      </w:pPr>
      <w:r>
        <w:rPr>
          <w:rFonts w:ascii="Arial" w:hAnsi="Arial" w:cs="Arial"/>
          <w:bCs/>
          <w:color w:val="000000"/>
          <w:sz w:val="28"/>
          <w:szCs w:val="28"/>
          <w:lang w:val="en-US"/>
        </w:rPr>
        <w:t>***</w:t>
      </w:r>
    </w:p>
    <w:p w14:paraId="591CE1D2" w14:textId="77777777" w:rsidR="00F5627F" w:rsidRDefault="00F5627F" w:rsidP="007F6A58">
      <w:pPr>
        <w:spacing w:line="360" w:lineRule="auto"/>
        <w:ind w:firstLine="709"/>
        <w:rPr>
          <w:rFonts w:ascii="Arial" w:hAnsi="Arial" w:cs="Arial"/>
          <w:bCs/>
          <w:color w:val="000000"/>
          <w:sz w:val="28"/>
          <w:szCs w:val="28"/>
        </w:rPr>
      </w:pPr>
    </w:p>
    <w:p w14:paraId="4C5C0732" w14:textId="1AC6D66D" w:rsidR="007F6A58" w:rsidRDefault="007F6A58" w:rsidP="007F6A58">
      <w:pPr>
        <w:spacing w:line="360" w:lineRule="auto"/>
        <w:ind w:firstLine="709"/>
        <w:rPr>
          <w:rFonts w:ascii="Arial" w:hAnsi="Arial" w:cs="Arial"/>
          <w:bCs/>
          <w:color w:val="000000"/>
          <w:sz w:val="28"/>
          <w:szCs w:val="28"/>
        </w:rPr>
      </w:pPr>
      <w:r w:rsidRPr="007F6A58">
        <w:rPr>
          <w:rFonts w:ascii="Arial" w:hAnsi="Arial" w:cs="Arial"/>
          <w:bCs/>
          <w:color w:val="000000"/>
          <w:sz w:val="28"/>
          <w:szCs w:val="28"/>
        </w:rPr>
        <w:t xml:space="preserve">Как говорит </w:t>
      </w:r>
      <w:r>
        <w:rPr>
          <w:rFonts w:ascii="Arial" w:hAnsi="Arial" w:cs="Arial"/>
          <w:bCs/>
          <w:color w:val="000000"/>
          <w:sz w:val="28"/>
          <w:szCs w:val="28"/>
        </w:rPr>
        <w:t>знакомый</w:t>
      </w:r>
      <w:r w:rsidRPr="007F6A58">
        <w:rPr>
          <w:rFonts w:ascii="Arial" w:hAnsi="Arial" w:cs="Arial"/>
          <w:bCs/>
          <w:color w:val="000000"/>
          <w:sz w:val="28"/>
          <w:szCs w:val="28"/>
        </w:rPr>
        <w:t xml:space="preserve"> психиатр</w:t>
      </w:r>
      <w:r>
        <w:rPr>
          <w:rFonts w:ascii="Arial" w:hAnsi="Arial" w:cs="Arial"/>
          <w:bCs/>
          <w:color w:val="000000"/>
          <w:sz w:val="28"/>
          <w:szCs w:val="28"/>
        </w:rPr>
        <w:t>,</w:t>
      </w:r>
      <w:r w:rsidRPr="007F6A58">
        <w:rPr>
          <w:rFonts w:ascii="Arial" w:hAnsi="Arial" w:cs="Arial"/>
          <w:bCs/>
          <w:color w:val="000000"/>
          <w:sz w:val="28"/>
          <w:szCs w:val="28"/>
        </w:rPr>
        <w:t xml:space="preserve"> когда ты один - это нормально.</w:t>
      </w:r>
      <w:r w:rsidRPr="007F6A58">
        <w:rPr>
          <w:rFonts w:ascii="Arial" w:hAnsi="Arial" w:cs="Arial"/>
          <w:bCs/>
          <w:color w:val="000000"/>
          <w:sz w:val="28"/>
          <w:szCs w:val="28"/>
        </w:rPr>
        <w:br/>
        <w:t>Плохо - когда тебя двое.</w:t>
      </w:r>
    </w:p>
    <w:p w14:paraId="3D437546" w14:textId="77777777" w:rsidR="00F5627F" w:rsidRPr="006E7190" w:rsidRDefault="00F5627F" w:rsidP="00F5627F">
      <w:pPr>
        <w:spacing w:line="360" w:lineRule="auto"/>
        <w:ind w:left="720"/>
        <w:rPr>
          <w:rFonts w:ascii="Arial" w:hAnsi="Arial" w:cs="Arial"/>
          <w:bCs/>
          <w:color w:val="000000"/>
          <w:sz w:val="28"/>
          <w:szCs w:val="28"/>
        </w:rPr>
      </w:pPr>
    </w:p>
    <w:p w14:paraId="7630E03D" w14:textId="4C178483" w:rsidR="00F5627F" w:rsidRPr="006E7190" w:rsidRDefault="00F5627F" w:rsidP="00F5627F">
      <w:pPr>
        <w:spacing w:line="360" w:lineRule="auto"/>
        <w:ind w:left="720"/>
        <w:rPr>
          <w:rFonts w:ascii="Arial" w:hAnsi="Arial" w:cs="Arial"/>
          <w:bCs/>
          <w:color w:val="000000"/>
          <w:sz w:val="28"/>
          <w:szCs w:val="28"/>
        </w:rPr>
      </w:pPr>
      <w:r w:rsidRPr="006E7190">
        <w:rPr>
          <w:rFonts w:ascii="Arial" w:hAnsi="Arial" w:cs="Arial"/>
          <w:bCs/>
          <w:color w:val="000000"/>
          <w:sz w:val="28"/>
          <w:szCs w:val="28"/>
        </w:rPr>
        <w:t>***</w:t>
      </w:r>
    </w:p>
    <w:p w14:paraId="274981C7" w14:textId="4A047D71" w:rsidR="007F6A58" w:rsidRDefault="007F6A58" w:rsidP="007F6A58">
      <w:pPr>
        <w:spacing w:line="360" w:lineRule="auto"/>
        <w:ind w:firstLine="709"/>
        <w:rPr>
          <w:rFonts w:ascii="Arial" w:hAnsi="Arial" w:cs="Arial"/>
          <w:bCs/>
          <w:color w:val="000000"/>
          <w:sz w:val="28"/>
          <w:szCs w:val="28"/>
        </w:rPr>
      </w:pPr>
    </w:p>
    <w:p w14:paraId="312E98A6" w14:textId="77777777" w:rsidR="007F6A58" w:rsidRDefault="007F6A58" w:rsidP="007F6A58">
      <w:pPr>
        <w:spacing w:line="360" w:lineRule="auto"/>
        <w:ind w:firstLine="709"/>
        <w:rPr>
          <w:rFonts w:ascii="Arial" w:hAnsi="Arial" w:cs="Arial"/>
          <w:bCs/>
          <w:color w:val="000000"/>
          <w:sz w:val="28"/>
          <w:szCs w:val="28"/>
        </w:rPr>
      </w:pPr>
      <w:r w:rsidRPr="007F6A58">
        <w:rPr>
          <w:rFonts w:ascii="Arial" w:hAnsi="Arial" w:cs="Arial"/>
          <w:bCs/>
          <w:color w:val="000000"/>
          <w:sz w:val="28"/>
          <w:szCs w:val="28"/>
        </w:rPr>
        <w:t xml:space="preserve">Одесская квартира. Муж приходит домой: </w:t>
      </w:r>
    </w:p>
    <w:p w14:paraId="06DDEAAF" w14:textId="77777777" w:rsidR="00F5627F" w:rsidRDefault="007F6A58" w:rsidP="00F5627F">
      <w:pPr>
        <w:spacing w:line="360" w:lineRule="auto"/>
        <w:ind w:firstLine="709"/>
        <w:rPr>
          <w:rFonts w:ascii="Arial" w:hAnsi="Arial" w:cs="Arial"/>
          <w:bCs/>
          <w:color w:val="000000"/>
          <w:sz w:val="28"/>
          <w:szCs w:val="28"/>
        </w:rPr>
      </w:pPr>
      <w:r w:rsidRPr="007F6A58">
        <w:rPr>
          <w:rFonts w:ascii="Arial" w:hAnsi="Arial" w:cs="Arial"/>
          <w:bCs/>
          <w:color w:val="000000"/>
          <w:sz w:val="28"/>
          <w:szCs w:val="28"/>
        </w:rPr>
        <w:t xml:space="preserve">— Соня, выключи телевизор, я имею сказать тебе новость! Дядя Изя отмучился! </w:t>
      </w:r>
    </w:p>
    <w:p w14:paraId="2FBE7CCF" w14:textId="77777777" w:rsidR="00F5627F" w:rsidRDefault="007F6A58" w:rsidP="00F5627F">
      <w:pPr>
        <w:spacing w:line="360" w:lineRule="auto"/>
        <w:ind w:firstLine="709"/>
        <w:rPr>
          <w:rFonts w:ascii="Arial" w:hAnsi="Arial" w:cs="Arial"/>
          <w:bCs/>
          <w:color w:val="000000"/>
          <w:sz w:val="28"/>
          <w:szCs w:val="28"/>
        </w:rPr>
      </w:pPr>
      <w:r w:rsidRPr="007F6A58">
        <w:rPr>
          <w:rFonts w:ascii="Arial" w:hAnsi="Arial" w:cs="Arial"/>
          <w:bCs/>
          <w:color w:val="000000"/>
          <w:sz w:val="28"/>
          <w:szCs w:val="28"/>
        </w:rPr>
        <w:t xml:space="preserve">— Шо, дядя Изя таки умер? </w:t>
      </w:r>
    </w:p>
    <w:p w14:paraId="294D4333" w14:textId="02591D1C" w:rsidR="007F6A58" w:rsidRDefault="007F6A58" w:rsidP="00F5627F">
      <w:pPr>
        <w:spacing w:line="360" w:lineRule="auto"/>
        <w:ind w:firstLine="709"/>
        <w:rPr>
          <w:rFonts w:ascii="Arial" w:hAnsi="Arial" w:cs="Arial"/>
          <w:bCs/>
          <w:color w:val="000000"/>
          <w:sz w:val="28"/>
          <w:szCs w:val="28"/>
        </w:rPr>
      </w:pPr>
      <w:r w:rsidRPr="007F6A58">
        <w:rPr>
          <w:rFonts w:ascii="Arial" w:hAnsi="Arial" w:cs="Arial"/>
          <w:bCs/>
          <w:color w:val="000000"/>
          <w:sz w:val="28"/>
          <w:szCs w:val="28"/>
        </w:rPr>
        <w:t xml:space="preserve">— Нет! Дядя Изя таки живой! Это тетя Софа умерла! </w:t>
      </w:r>
    </w:p>
    <w:p w14:paraId="613FD714" w14:textId="5FF6D68B" w:rsidR="00F5627F" w:rsidRDefault="00F5627F" w:rsidP="00F5627F">
      <w:pPr>
        <w:spacing w:line="360" w:lineRule="auto"/>
        <w:ind w:firstLine="709"/>
        <w:rPr>
          <w:rFonts w:ascii="Arial" w:hAnsi="Arial" w:cs="Arial"/>
          <w:bCs/>
          <w:color w:val="000000"/>
          <w:sz w:val="28"/>
          <w:szCs w:val="28"/>
        </w:rPr>
      </w:pPr>
    </w:p>
    <w:p w14:paraId="3876C891" w14:textId="77777777" w:rsidR="00F5627F" w:rsidRPr="006E7190" w:rsidRDefault="00F5627F" w:rsidP="00F5627F">
      <w:pPr>
        <w:spacing w:line="360" w:lineRule="auto"/>
        <w:ind w:left="720"/>
        <w:rPr>
          <w:rFonts w:ascii="Arial" w:hAnsi="Arial" w:cs="Arial"/>
          <w:bCs/>
          <w:color w:val="000000"/>
          <w:sz w:val="28"/>
          <w:szCs w:val="28"/>
        </w:rPr>
      </w:pPr>
      <w:r w:rsidRPr="006E7190">
        <w:rPr>
          <w:rFonts w:ascii="Arial" w:hAnsi="Arial" w:cs="Arial"/>
          <w:bCs/>
          <w:color w:val="000000"/>
          <w:sz w:val="28"/>
          <w:szCs w:val="28"/>
        </w:rPr>
        <w:t>***</w:t>
      </w:r>
    </w:p>
    <w:p w14:paraId="1B9183B7" w14:textId="77777777" w:rsidR="00F5627F" w:rsidRDefault="00F5627F" w:rsidP="00F5627F">
      <w:pPr>
        <w:spacing w:line="360" w:lineRule="auto"/>
        <w:ind w:firstLine="709"/>
        <w:rPr>
          <w:rFonts w:ascii="Arial" w:hAnsi="Arial" w:cs="Arial"/>
          <w:bCs/>
          <w:color w:val="000000"/>
          <w:sz w:val="28"/>
          <w:szCs w:val="28"/>
        </w:rPr>
      </w:pPr>
    </w:p>
    <w:p w14:paraId="33E5B350" w14:textId="28688150" w:rsidR="00F5627F" w:rsidRPr="007F6A58" w:rsidRDefault="00F5627F" w:rsidP="00F5627F">
      <w:pPr>
        <w:spacing w:line="360" w:lineRule="auto"/>
        <w:ind w:firstLine="709"/>
        <w:rPr>
          <w:rFonts w:ascii="Arial" w:hAnsi="Arial" w:cs="Arial"/>
          <w:bCs/>
          <w:color w:val="000000"/>
          <w:sz w:val="28"/>
          <w:szCs w:val="28"/>
        </w:rPr>
      </w:pPr>
      <w:r w:rsidRPr="00F5627F">
        <w:rPr>
          <w:rFonts w:ascii="Arial" w:hAnsi="Arial" w:cs="Arial"/>
          <w:bCs/>
          <w:color w:val="000000"/>
          <w:sz w:val="28"/>
          <w:szCs w:val="28"/>
        </w:rPr>
        <w:lastRenderedPageBreak/>
        <w:t>Очень обидно, когда тот, кто отчаянно хочет спать, должен укладывать спать того, кто спать вообще не хочет.</w:t>
      </w:r>
    </w:p>
    <w:p w14:paraId="7E6AD608" w14:textId="77777777" w:rsidR="00F5627F" w:rsidRPr="006E7190" w:rsidRDefault="00F5627F" w:rsidP="00F5627F">
      <w:pPr>
        <w:spacing w:line="360" w:lineRule="auto"/>
        <w:ind w:left="720"/>
        <w:rPr>
          <w:rFonts w:ascii="Arial" w:hAnsi="Arial" w:cs="Arial"/>
          <w:bCs/>
          <w:color w:val="000000"/>
          <w:sz w:val="28"/>
          <w:szCs w:val="28"/>
        </w:rPr>
      </w:pPr>
    </w:p>
    <w:p w14:paraId="3FF92849" w14:textId="548B488B" w:rsidR="00F5627F" w:rsidRPr="00F5627F" w:rsidRDefault="00F5627F" w:rsidP="00F5627F">
      <w:pPr>
        <w:spacing w:line="360" w:lineRule="auto"/>
        <w:ind w:left="720"/>
        <w:rPr>
          <w:rFonts w:ascii="Arial" w:hAnsi="Arial" w:cs="Arial"/>
          <w:bCs/>
          <w:color w:val="000000"/>
          <w:sz w:val="28"/>
          <w:szCs w:val="28"/>
        </w:rPr>
      </w:pPr>
      <w:r w:rsidRPr="00F5627F">
        <w:rPr>
          <w:rFonts w:ascii="Arial" w:hAnsi="Arial" w:cs="Arial"/>
          <w:bCs/>
          <w:color w:val="000000"/>
          <w:sz w:val="28"/>
          <w:szCs w:val="28"/>
        </w:rPr>
        <w:t>***</w:t>
      </w:r>
    </w:p>
    <w:p w14:paraId="0892648A" w14:textId="77777777" w:rsidR="007F6A58" w:rsidRDefault="007F6A58" w:rsidP="007F6A58">
      <w:pPr>
        <w:spacing w:line="360" w:lineRule="auto"/>
        <w:ind w:left="720"/>
        <w:rPr>
          <w:rFonts w:ascii="Arial" w:hAnsi="Arial" w:cs="Arial"/>
          <w:bCs/>
          <w:color w:val="000000"/>
          <w:sz w:val="28"/>
          <w:szCs w:val="28"/>
        </w:rPr>
      </w:pPr>
    </w:p>
    <w:p w14:paraId="2A9E2159" w14:textId="560484C3" w:rsidR="007F6A58" w:rsidRDefault="00F5627F" w:rsidP="007F6A58">
      <w:pPr>
        <w:spacing w:line="360" w:lineRule="auto"/>
        <w:ind w:left="720"/>
        <w:rPr>
          <w:rFonts w:ascii="Arial" w:hAnsi="Arial" w:cs="Arial"/>
          <w:bCs/>
          <w:color w:val="000000"/>
          <w:sz w:val="28"/>
          <w:szCs w:val="28"/>
        </w:rPr>
      </w:pPr>
      <w:r w:rsidRPr="00F5627F">
        <w:rPr>
          <w:rFonts w:ascii="Arial" w:hAnsi="Arial" w:cs="Arial"/>
          <w:bCs/>
          <w:color w:val="000000"/>
          <w:sz w:val="28"/>
          <w:szCs w:val="28"/>
        </w:rPr>
        <w:t>- А Вы любите холодную рисовую кашу с огурцом?</w:t>
      </w:r>
      <w:r w:rsidRPr="00F5627F">
        <w:rPr>
          <w:rFonts w:ascii="Arial" w:hAnsi="Arial" w:cs="Arial"/>
          <w:bCs/>
          <w:color w:val="000000"/>
          <w:sz w:val="28"/>
          <w:szCs w:val="28"/>
        </w:rPr>
        <w:br/>
        <w:t>- Нет.</w:t>
      </w:r>
      <w:r w:rsidRPr="00F5627F">
        <w:rPr>
          <w:rFonts w:ascii="Arial" w:hAnsi="Arial" w:cs="Arial"/>
          <w:bCs/>
          <w:color w:val="000000"/>
          <w:sz w:val="28"/>
          <w:szCs w:val="28"/>
        </w:rPr>
        <w:br/>
        <w:t>- А с сырой рыбой?</w:t>
      </w:r>
      <w:r w:rsidRPr="00F5627F">
        <w:rPr>
          <w:rFonts w:ascii="Arial" w:hAnsi="Arial" w:cs="Arial"/>
          <w:bCs/>
          <w:color w:val="000000"/>
          <w:sz w:val="28"/>
          <w:szCs w:val="28"/>
        </w:rPr>
        <w:br/>
        <w:t>- Нет.</w:t>
      </w:r>
      <w:r w:rsidRPr="00F5627F">
        <w:rPr>
          <w:rFonts w:ascii="Arial" w:hAnsi="Arial" w:cs="Arial"/>
          <w:bCs/>
          <w:color w:val="000000"/>
          <w:sz w:val="28"/>
          <w:szCs w:val="28"/>
        </w:rPr>
        <w:br/>
        <w:t>- Может с горчицей?</w:t>
      </w:r>
      <w:r w:rsidRPr="00F5627F">
        <w:rPr>
          <w:rFonts w:ascii="Arial" w:hAnsi="Arial" w:cs="Arial"/>
          <w:bCs/>
          <w:color w:val="000000"/>
          <w:sz w:val="28"/>
          <w:szCs w:val="28"/>
        </w:rPr>
        <w:br/>
        <w:t>- Нет!!!</w:t>
      </w:r>
      <w:r w:rsidRPr="00F5627F">
        <w:rPr>
          <w:rFonts w:ascii="Arial" w:hAnsi="Arial" w:cs="Arial"/>
          <w:bCs/>
          <w:color w:val="000000"/>
          <w:sz w:val="28"/>
          <w:szCs w:val="28"/>
        </w:rPr>
        <w:br/>
        <w:t>- Может тогда подать суши?</w:t>
      </w:r>
      <w:r w:rsidRPr="00F5627F">
        <w:rPr>
          <w:rFonts w:ascii="Arial" w:hAnsi="Arial" w:cs="Arial"/>
          <w:bCs/>
          <w:color w:val="000000"/>
          <w:sz w:val="28"/>
          <w:szCs w:val="28"/>
        </w:rPr>
        <w:br/>
        <w:t>- Суши давайте.</w:t>
      </w:r>
    </w:p>
    <w:p w14:paraId="26EEA8AE" w14:textId="77777777" w:rsidR="007F6A58" w:rsidRPr="007F6A58" w:rsidRDefault="007F6A58" w:rsidP="007F6A58">
      <w:pPr>
        <w:spacing w:line="360" w:lineRule="auto"/>
        <w:ind w:left="720"/>
        <w:rPr>
          <w:rFonts w:ascii="Arial" w:hAnsi="Arial" w:cs="Arial"/>
          <w:bCs/>
          <w:color w:val="000000"/>
          <w:sz w:val="28"/>
          <w:szCs w:val="28"/>
        </w:rPr>
      </w:pPr>
    </w:p>
    <w:p w14:paraId="16C5B9AD" w14:textId="6A32850C" w:rsidR="00EA4F4E" w:rsidRPr="007F6A58" w:rsidRDefault="00EA4F4E" w:rsidP="007F6A58">
      <w:pPr>
        <w:spacing w:line="360" w:lineRule="auto"/>
        <w:ind w:firstLine="709"/>
        <w:rPr>
          <w:rFonts w:ascii="Arial" w:hAnsi="Arial" w:cs="Arial"/>
          <w:bCs/>
          <w:color w:val="000000"/>
          <w:sz w:val="28"/>
          <w:szCs w:val="28"/>
        </w:rPr>
      </w:pPr>
    </w:p>
    <w:p w14:paraId="26AE2C9B" w14:textId="77777777" w:rsidR="00900551" w:rsidRPr="007F6A58" w:rsidRDefault="00900551" w:rsidP="00900551">
      <w:pPr>
        <w:shd w:val="clear" w:color="auto" w:fill="FFFFFF"/>
        <w:tabs>
          <w:tab w:val="left" w:pos="709"/>
        </w:tabs>
        <w:spacing w:line="360" w:lineRule="auto"/>
        <w:ind w:firstLine="709"/>
        <w:jc w:val="center"/>
        <w:rPr>
          <w:rFonts w:ascii="Arial" w:hAnsi="Arial" w:cs="Arial"/>
          <w:b/>
          <w:bCs/>
          <w:color w:val="000000" w:themeColor="text1"/>
          <w:sz w:val="28"/>
        </w:rPr>
      </w:pPr>
      <w:r w:rsidRPr="007F6A58">
        <w:rPr>
          <w:rFonts w:ascii="Arial" w:hAnsi="Arial" w:cs="Arial"/>
          <w:b/>
          <w:bCs/>
          <w:color w:val="000000" w:themeColor="text1"/>
          <w:sz w:val="28"/>
        </w:rPr>
        <w:t>Афоризмы</w:t>
      </w:r>
    </w:p>
    <w:p w14:paraId="02F20CDB" w14:textId="1FA5F795" w:rsidR="00900551" w:rsidRPr="00900551" w:rsidRDefault="00900551" w:rsidP="00900551">
      <w:pPr>
        <w:numPr>
          <w:ilvl w:val="0"/>
          <w:numId w:val="17"/>
        </w:numPr>
        <w:shd w:val="clear" w:color="auto" w:fill="FFFFFF"/>
        <w:tabs>
          <w:tab w:val="left" w:pos="993"/>
        </w:tabs>
        <w:spacing w:line="360" w:lineRule="auto"/>
        <w:jc w:val="both"/>
        <w:rPr>
          <w:rFonts w:ascii="Arial" w:hAnsi="Arial" w:cs="Arial"/>
          <w:color w:val="000000" w:themeColor="text1"/>
          <w:sz w:val="28"/>
        </w:rPr>
      </w:pPr>
      <w:r w:rsidRPr="00900551">
        <w:rPr>
          <w:rFonts w:ascii="Arial" w:hAnsi="Arial" w:cs="Arial"/>
          <w:color w:val="000000" w:themeColor="text1"/>
          <w:sz w:val="28"/>
        </w:rPr>
        <w:t xml:space="preserve">"Люди одиноки, </w:t>
      </w:r>
      <w:r w:rsidR="003D1560" w:rsidRPr="00900551">
        <w:rPr>
          <w:rFonts w:ascii="Arial" w:hAnsi="Arial" w:cs="Arial"/>
          <w:color w:val="000000" w:themeColor="text1"/>
          <w:sz w:val="28"/>
        </w:rPr>
        <w:t>потому</w:t>
      </w:r>
      <w:r w:rsidRPr="00900551">
        <w:rPr>
          <w:rFonts w:ascii="Arial" w:hAnsi="Arial" w:cs="Arial"/>
          <w:color w:val="000000" w:themeColor="text1"/>
          <w:sz w:val="28"/>
        </w:rPr>
        <w:t xml:space="preserve"> что вместо мостов они </w:t>
      </w:r>
      <w:r w:rsidR="003D1560" w:rsidRPr="00900551">
        <w:rPr>
          <w:rFonts w:ascii="Arial" w:hAnsi="Arial" w:cs="Arial"/>
          <w:color w:val="000000" w:themeColor="text1"/>
          <w:sz w:val="28"/>
        </w:rPr>
        <w:t>строят</w:t>
      </w:r>
      <w:r w:rsidRPr="00900551">
        <w:rPr>
          <w:rFonts w:ascii="Arial" w:hAnsi="Arial" w:cs="Arial"/>
          <w:color w:val="000000" w:themeColor="text1"/>
          <w:sz w:val="28"/>
        </w:rPr>
        <w:t xml:space="preserve"> стены" (С. Е. Лец)</w:t>
      </w:r>
    </w:p>
    <w:p w14:paraId="1AE3D92B" w14:textId="77777777" w:rsidR="00900551" w:rsidRPr="00900551" w:rsidRDefault="00900551" w:rsidP="00900551">
      <w:pPr>
        <w:numPr>
          <w:ilvl w:val="0"/>
          <w:numId w:val="17"/>
        </w:numPr>
        <w:shd w:val="clear" w:color="auto" w:fill="FFFFFF"/>
        <w:tabs>
          <w:tab w:val="left" w:pos="993"/>
        </w:tabs>
        <w:spacing w:line="360" w:lineRule="auto"/>
        <w:jc w:val="both"/>
        <w:rPr>
          <w:rFonts w:ascii="Arial" w:hAnsi="Arial" w:cs="Arial"/>
          <w:color w:val="000000" w:themeColor="text1"/>
          <w:sz w:val="28"/>
        </w:rPr>
      </w:pPr>
      <w:r w:rsidRPr="00900551">
        <w:rPr>
          <w:rFonts w:ascii="Arial" w:hAnsi="Arial" w:cs="Arial"/>
          <w:color w:val="000000" w:themeColor="text1"/>
          <w:sz w:val="28"/>
        </w:rPr>
        <w:t>"Умей ценить того кто без тебя не может, и не гонись за тем кто счастлив без тебя!" (Г.Г. Маркес).</w:t>
      </w:r>
    </w:p>
    <w:p w14:paraId="320F1586" w14:textId="77777777" w:rsidR="00900551" w:rsidRPr="00900551" w:rsidRDefault="00900551" w:rsidP="00900551">
      <w:pPr>
        <w:numPr>
          <w:ilvl w:val="0"/>
          <w:numId w:val="17"/>
        </w:numPr>
        <w:shd w:val="clear" w:color="auto" w:fill="FFFFFF"/>
        <w:tabs>
          <w:tab w:val="left" w:pos="993"/>
        </w:tabs>
        <w:spacing w:line="360" w:lineRule="auto"/>
        <w:jc w:val="both"/>
        <w:rPr>
          <w:rFonts w:ascii="Arial" w:hAnsi="Arial" w:cs="Arial"/>
          <w:color w:val="000000" w:themeColor="text1"/>
          <w:sz w:val="28"/>
        </w:rPr>
      </w:pPr>
      <w:r w:rsidRPr="00900551">
        <w:rPr>
          <w:rFonts w:ascii="Arial" w:hAnsi="Arial" w:cs="Arial"/>
          <w:color w:val="000000" w:themeColor="text1"/>
          <w:sz w:val="28"/>
        </w:rPr>
        <w:t>"Когда ты будешь ценить то, что у тебя есть, а не жить в поиске идеалов, тогда ты по-настоящему станешь счастливым" (Ф. Ницше).</w:t>
      </w:r>
    </w:p>
    <w:p w14:paraId="07B98A6D" w14:textId="77777777" w:rsidR="00900551" w:rsidRPr="00900551" w:rsidRDefault="00900551" w:rsidP="00900551">
      <w:pPr>
        <w:numPr>
          <w:ilvl w:val="0"/>
          <w:numId w:val="17"/>
        </w:numPr>
        <w:shd w:val="clear" w:color="auto" w:fill="FFFFFF"/>
        <w:tabs>
          <w:tab w:val="left" w:pos="993"/>
        </w:tabs>
        <w:spacing w:line="360" w:lineRule="auto"/>
        <w:jc w:val="both"/>
        <w:rPr>
          <w:rFonts w:ascii="Arial" w:hAnsi="Arial" w:cs="Arial"/>
          <w:color w:val="000000" w:themeColor="text1"/>
          <w:sz w:val="28"/>
        </w:rPr>
      </w:pPr>
      <w:r w:rsidRPr="00900551">
        <w:rPr>
          <w:rFonts w:ascii="Arial" w:hAnsi="Arial" w:cs="Arial"/>
          <w:color w:val="000000" w:themeColor="text1"/>
          <w:sz w:val="28"/>
        </w:rPr>
        <w:t>"Мир существует здесь и сейчас, в нас самых и во всем, что мы видим и делаем" (Тит Нат Хан).</w:t>
      </w:r>
    </w:p>
    <w:p w14:paraId="74003BC8" w14:textId="77777777" w:rsidR="00900551" w:rsidRPr="00900551" w:rsidRDefault="00900551" w:rsidP="00900551">
      <w:pPr>
        <w:numPr>
          <w:ilvl w:val="0"/>
          <w:numId w:val="17"/>
        </w:numPr>
        <w:shd w:val="clear" w:color="auto" w:fill="FFFFFF"/>
        <w:tabs>
          <w:tab w:val="left" w:pos="993"/>
        </w:tabs>
        <w:spacing w:line="360" w:lineRule="auto"/>
        <w:jc w:val="both"/>
        <w:rPr>
          <w:rFonts w:ascii="Arial" w:hAnsi="Arial" w:cs="Arial"/>
          <w:color w:val="000000" w:themeColor="text1"/>
          <w:sz w:val="28"/>
        </w:rPr>
      </w:pPr>
      <w:r w:rsidRPr="00900551">
        <w:rPr>
          <w:rFonts w:ascii="Arial" w:hAnsi="Arial" w:cs="Arial"/>
          <w:color w:val="000000" w:themeColor="text1"/>
          <w:sz w:val="28"/>
        </w:rPr>
        <w:t>"Никогда не знаешь, чем закончится очередная история в твоей жизни , но пока она длится, цени каждый момент, каждую секунду, каждый миг" (Ж. де Лабрюйер).</w:t>
      </w:r>
    </w:p>
    <w:p w14:paraId="48024CBC" w14:textId="77777777" w:rsidR="00900551" w:rsidRPr="00900551" w:rsidRDefault="00900551" w:rsidP="00900551">
      <w:pPr>
        <w:numPr>
          <w:ilvl w:val="0"/>
          <w:numId w:val="17"/>
        </w:numPr>
        <w:shd w:val="clear" w:color="auto" w:fill="FFFFFF"/>
        <w:tabs>
          <w:tab w:val="left" w:pos="993"/>
        </w:tabs>
        <w:spacing w:line="360" w:lineRule="auto"/>
        <w:jc w:val="both"/>
        <w:rPr>
          <w:rFonts w:ascii="Arial" w:hAnsi="Arial" w:cs="Arial"/>
          <w:color w:val="000000" w:themeColor="text1"/>
          <w:sz w:val="28"/>
        </w:rPr>
      </w:pPr>
      <w:r w:rsidRPr="00900551">
        <w:rPr>
          <w:rFonts w:ascii="Arial" w:hAnsi="Arial" w:cs="Arial"/>
          <w:color w:val="000000" w:themeColor="text1"/>
          <w:sz w:val="28"/>
        </w:rPr>
        <w:t>"Я все равно ни о чем не жалею — хотя бы потому, что это бессмысленно" (Э. Сафарли).</w:t>
      </w:r>
    </w:p>
    <w:p w14:paraId="1B46A37D" w14:textId="77777777" w:rsidR="00900551" w:rsidRPr="00900551" w:rsidRDefault="00900551" w:rsidP="00900551">
      <w:pPr>
        <w:numPr>
          <w:ilvl w:val="0"/>
          <w:numId w:val="17"/>
        </w:numPr>
        <w:shd w:val="clear" w:color="auto" w:fill="FFFFFF"/>
        <w:tabs>
          <w:tab w:val="left" w:pos="993"/>
        </w:tabs>
        <w:spacing w:line="360" w:lineRule="auto"/>
        <w:jc w:val="both"/>
        <w:rPr>
          <w:rFonts w:ascii="Arial" w:hAnsi="Arial" w:cs="Arial"/>
          <w:color w:val="000000" w:themeColor="text1"/>
          <w:sz w:val="28"/>
        </w:rPr>
      </w:pPr>
      <w:r w:rsidRPr="00900551">
        <w:rPr>
          <w:rFonts w:ascii="Arial" w:hAnsi="Arial" w:cs="Arial"/>
          <w:color w:val="000000" w:themeColor="text1"/>
          <w:sz w:val="28"/>
        </w:rPr>
        <w:lastRenderedPageBreak/>
        <w:t>"Никогда не делает ошибок в жизни только тот, кто не пробует ничего нового" (А. Эйнштейн).</w:t>
      </w:r>
    </w:p>
    <w:p w14:paraId="7FFAA80E" w14:textId="77777777" w:rsidR="00900551" w:rsidRPr="00900551" w:rsidRDefault="00900551" w:rsidP="00900551">
      <w:pPr>
        <w:numPr>
          <w:ilvl w:val="0"/>
          <w:numId w:val="17"/>
        </w:numPr>
        <w:shd w:val="clear" w:color="auto" w:fill="FFFFFF"/>
        <w:tabs>
          <w:tab w:val="left" w:pos="993"/>
        </w:tabs>
        <w:spacing w:line="360" w:lineRule="auto"/>
        <w:jc w:val="both"/>
        <w:rPr>
          <w:rFonts w:ascii="Arial" w:hAnsi="Arial" w:cs="Arial"/>
          <w:color w:val="000000" w:themeColor="text1"/>
          <w:sz w:val="28"/>
        </w:rPr>
      </w:pPr>
      <w:r w:rsidRPr="00900551">
        <w:rPr>
          <w:rFonts w:ascii="Arial" w:hAnsi="Arial" w:cs="Arial"/>
          <w:color w:val="000000" w:themeColor="text1"/>
          <w:sz w:val="28"/>
        </w:rPr>
        <w:t>"Стараться забыть кого-то-значит все время о нем помнить" (Ж. де Лабрюйер).</w:t>
      </w:r>
    </w:p>
    <w:p w14:paraId="4E0E2363" w14:textId="77777777" w:rsidR="00900551" w:rsidRPr="00900551" w:rsidRDefault="00900551" w:rsidP="00900551">
      <w:pPr>
        <w:numPr>
          <w:ilvl w:val="0"/>
          <w:numId w:val="17"/>
        </w:numPr>
        <w:shd w:val="clear" w:color="auto" w:fill="FFFFFF"/>
        <w:tabs>
          <w:tab w:val="left" w:pos="993"/>
        </w:tabs>
        <w:spacing w:line="360" w:lineRule="auto"/>
        <w:jc w:val="both"/>
        <w:rPr>
          <w:rFonts w:ascii="Arial" w:hAnsi="Arial" w:cs="Arial"/>
          <w:color w:val="000000" w:themeColor="text1"/>
          <w:sz w:val="28"/>
        </w:rPr>
      </w:pPr>
      <w:r w:rsidRPr="00900551">
        <w:rPr>
          <w:rFonts w:ascii="Arial" w:hAnsi="Arial" w:cs="Arial"/>
          <w:color w:val="000000" w:themeColor="text1"/>
          <w:sz w:val="28"/>
        </w:rPr>
        <w:t>"Не бойтесь кого-то потерять. Вы не потеряете того, кто нужен вам по жизни. Теряются те, кто послан вам для опыта. Остаются те, кто послан вам судьбой" (Ф. Ницше).</w:t>
      </w:r>
    </w:p>
    <w:p w14:paraId="0F706203" w14:textId="77777777" w:rsidR="00900551" w:rsidRPr="00900551" w:rsidRDefault="00900551" w:rsidP="00900551">
      <w:pPr>
        <w:numPr>
          <w:ilvl w:val="0"/>
          <w:numId w:val="17"/>
        </w:numPr>
        <w:shd w:val="clear" w:color="auto" w:fill="FFFFFF"/>
        <w:tabs>
          <w:tab w:val="left" w:pos="993"/>
        </w:tabs>
        <w:spacing w:line="360" w:lineRule="auto"/>
        <w:jc w:val="both"/>
        <w:rPr>
          <w:rFonts w:ascii="Arial" w:hAnsi="Arial" w:cs="Arial"/>
          <w:color w:val="000000" w:themeColor="text1"/>
          <w:sz w:val="28"/>
        </w:rPr>
      </w:pPr>
      <w:r w:rsidRPr="00900551">
        <w:rPr>
          <w:rFonts w:ascii="Arial" w:hAnsi="Arial" w:cs="Arial"/>
          <w:color w:val="000000" w:themeColor="text1"/>
          <w:sz w:val="28"/>
        </w:rPr>
        <w:t>"Если человек предал кого-то из-за тебя, не стоит связывать с ним жизнь, рано или поздно он предаст тебя из-за кого-то" (А. де Сент-Экзюпери).</w:t>
      </w:r>
    </w:p>
    <w:p w14:paraId="656CC6C8" w14:textId="77777777" w:rsidR="00900551" w:rsidRPr="00900551" w:rsidRDefault="00900551" w:rsidP="00900551">
      <w:pPr>
        <w:numPr>
          <w:ilvl w:val="0"/>
          <w:numId w:val="17"/>
        </w:numPr>
        <w:shd w:val="clear" w:color="auto" w:fill="FFFFFF"/>
        <w:tabs>
          <w:tab w:val="left" w:pos="993"/>
        </w:tabs>
        <w:spacing w:line="360" w:lineRule="auto"/>
        <w:jc w:val="both"/>
        <w:rPr>
          <w:rFonts w:ascii="Arial" w:hAnsi="Arial" w:cs="Arial"/>
          <w:color w:val="000000" w:themeColor="text1"/>
          <w:sz w:val="28"/>
        </w:rPr>
      </w:pPr>
      <w:r w:rsidRPr="00900551">
        <w:rPr>
          <w:rFonts w:ascii="Arial" w:hAnsi="Arial" w:cs="Arial"/>
          <w:color w:val="000000" w:themeColor="text1"/>
          <w:sz w:val="28"/>
        </w:rPr>
        <w:t>"Любящий человек живет в любящем мире. Враждебный человек живет во враждебном мире. Все, кого вы встречаете, — ваше зеркало" (К. Кизи).</w:t>
      </w:r>
    </w:p>
    <w:p w14:paraId="1912E19E" w14:textId="77777777" w:rsidR="00900551" w:rsidRPr="00900551" w:rsidRDefault="00900551" w:rsidP="00900551">
      <w:pPr>
        <w:numPr>
          <w:ilvl w:val="0"/>
          <w:numId w:val="17"/>
        </w:numPr>
        <w:shd w:val="clear" w:color="auto" w:fill="FFFFFF"/>
        <w:tabs>
          <w:tab w:val="left" w:pos="993"/>
        </w:tabs>
        <w:spacing w:line="360" w:lineRule="auto"/>
        <w:jc w:val="both"/>
        <w:rPr>
          <w:rFonts w:ascii="Arial" w:hAnsi="Arial" w:cs="Arial"/>
          <w:color w:val="000000" w:themeColor="text1"/>
          <w:sz w:val="28"/>
        </w:rPr>
      </w:pPr>
      <w:r w:rsidRPr="00900551">
        <w:rPr>
          <w:rFonts w:ascii="Arial" w:hAnsi="Arial" w:cs="Arial"/>
          <w:color w:val="000000" w:themeColor="text1"/>
          <w:sz w:val="28"/>
        </w:rPr>
        <w:t>"Счастлив тот, кто счастлив у себя дома" (Л.Н. Толстой).</w:t>
      </w:r>
    </w:p>
    <w:p w14:paraId="046620A7" w14:textId="77777777" w:rsidR="00900551" w:rsidRPr="00900551" w:rsidRDefault="00900551" w:rsidP="00900551">
      <w:pPr>
        <w:numPr>
          <w:ilvl w:val="0"/>
          <w:numId w:val="17"/>
        </w:numPr>
        <w:shd w:val="clear" w:color="auto" w:fill="FFFFFF"/>
        <w:tabs>
          <w:tab w:val="left" w:pos="993"/>
        </w:tabs>
        <w:spacing w:line="360" w:lineRule="auto"/>
        <w:jc w:val="both"/>
        <w:rPr>
          <w:rFonts w:ascii="Arial" w:hAnsi="Arial" w:cs="Arial"/>
          <w:color w:val="000000" w:themeColor="text1"/>
          <w:sz w:val="28"/>
        </w:rPr>
      </w:pPr>
      <w:r w:rsidRPr="00900551">
        <w:rPr>
          <w:rFonts w:ascii="Arial" w:hAnsi="Arial" w:cs="Arial"/>
          <w:color w:val="000000" w:themeColor="text1"/>
          <w:sz w:val="28"/>
        </w:rPr>
        <w:t>"Самые важные слова в своей жизни мы произносим молча" (Т. Ройанс).</w:t>
      </w:r>
    </w:p>
    <w:p w14:paraId="5CFF4743" w14:textId="77777777" w:rsidR="00900551" w:rsidRPr="00900551" w:rsidRDefault="00900551" w:rsidP="00900551">
      <w:pPr>
        <w:numPr>
          <w:ilvl w:val="0"/>
          <w:numId w:val="17"/>
        </w:numPr>
        <w:shd w:val="clear" w:color="auto" w:fill="FFFFFF"/>
        <w:tabs>
          <w:tab w:val="left" w:pos="993"/>
        </w:tabs>
        <w:spacing w:line="360" w:lineRule="auto"/>
        <w:jc w:val="both"/>
        <w:rPr>
          <w:rFonts w:ascii="Arial" w:hAnsi="Arial" w:cs="Arial"/>
          <w:color w:val="000000" w:themeColor="text1"/>
          <w:sz w:val="28"/>
        </w:rPr>
      </w:pPr>
      <w:r w:rsidRPr="00900551">
        <w:rPr>
          <w:rFonts w:ascii="Arial" w:hAnsi="Arial" w:cs="Arial"/>
          <w:color w:val="000000" w:themeColor="text1"/>
          <w:sz w:val="28"/>
        </w:rPr>
        <w:t>"Хорошие люди принесут вам счастье, плохие люди наградят вас опытом. Худшие — дадут вам урок, а лучшие — подарят воспоминания" (У. Смит).</w:t>
      </w:r>
    </w:p>
    <w:p w14:paraId="485DAFB4" w14:textId="77777777" w:rsidR="00900551" w:rsidRPr="00900551" w:rsidRDefault="00900551" w:rsidP="00900551">
      <w:pPr>
        <w:numPr>
          <w:ilvl w:val="0"/>
          <w:numId w:val="17"/>
        </w:numPr>
        <w:shd w:val="clear" w:color="auto" w:fill="FFFFFF"/>
        <w:tabs>
          <w:tab w:val="left" w:pos="993"/>
        </w:tabs>
        <w:spacing w:line="360" w:lineRule="auto"/>
        <w:jc w:val="both"/>
        <w:rPr>
          <w:rFonts w:ascii="Arial" w:hAnsi="Arial" w:cs="Arial"/>
          <w:color w:val="000000" w:themeColor="text1"/>
          <w:sz w:val="28"/>
        </w:rPr>
      </w:pPr>
      <w:r w:rsidRPr="00900551">
        <w:rPr>
          <w:rFonts w:ascii="Arial" w:hAnsi="Arial" w:cs="Arial"/>
          <w:color w:val="000000" w:themeColor="text1"/>
          <w:sz w:val="28"/>
        </w:rPr>
        <w:t>"Если ты хочешь, чтобы кто-то остался в твоей жизни, никогда не относись к нему равнодушно!" (Р. Бах).</w:t>
      </w:r>
    </w:p>
    <w:p w14:paraId="4D2A687A" w14:textId="77777777" w:rsidR="00900551" w:rsidRPr="00900551" w:rsidRDefault="00900551" w:rsidP="00900551">
      <w:pPr>
        <w:numPr>
          <w:ilvl w:val="0"/>
          <w:numId w:val="17"/>
        </w:numPr>
        <w:shd w:val="clear" w:color="auto" w:fill="FFFFFF"/>
        <w:tabs>
          <w:tab w:val="left" w:pos="993"/>
        </w:tabs>
        <w:spacing w:line="360" w:lineRule="auto"/>
        <w:jc w:val="both"/>
        <w:rPr>
          <w:rFonts w:ascii="Arial" w:hAnsi="Arial" w:cs="Arial"/>
          <w:color w:val="000000" w:themeColor="text1"/>
          <w:sz w:val="28"/>
        </w:rPr>
      </w:pPr>
      <w:r w:rsidRPr="00900551">
        <w:rPr>
          <w:rFonts w:ascii="Arial" w:hAnsi="Arial" w:cs="Arial"/>
          <w:color w:val="000000" w:themeColor="text1"/>
          <w:sz w:val="28"/>
        </w:rPr>
        <w:t>"Уважения заслуживают те люди, которые независимо от ситуации, времени и места, остаются такими же, какие они есть на самом деле" (М.Ю. Лермонтов).</w:t>
      </w:r>
    </w:p>
    <w:p w14:paraId="4C0F8B16" w14:textId="06661E96" w:rsidR="008A2436" w:rsidRPr="00F5627F" w:rsidRDefault="00900551" w:rsidP="00F5627F">
      <w:pPr>
        <w:shd w:val="clear" w:color="auto" w:fill="FFFFFF"/>
        <w:tabs>
          <w:tab w:val="left" w:pos="993"/>
        </w:tabs>
        <w:spacing w:line="360" w:lineRule="auto"/>
        <w:ind w:left="709"/>
        <w:jc w:val="both"/>
        <w:rPr>
          <w:rFonts w:ascii="Arial" w:hAnsi="Arial" w:cs="Arial"/>
          <w:color w:val="7030A0"/>
          <w:sz w:val="28"/>
        </w:rPr>
      </w:pPr>
      <w:r w:rsidRPr="00790E4C">
        <w:rPr>
          <w:rFonts w:ascii="Arial" w:hAnsi="Arial" w:cs="Arial"/>
          <w:color w:val="7030A0"/>
          <w:sz w:val="28"/>
        </w:rPr>
        <w:t xml:space="preserve"> </w:t>
      </w: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A95C8F" w:rsidRPr="00AD1381" w14:paraId="3AB1E431" w14:textId="77777777" w:rsidTr="00A7368F">
        <w:tc>
          <w:tcPr>
            <w:tcW w:w="9571" w:type="dxa"/>
            <w:tcBorders>
              <w:left w:val="nil"/>
              <w:bottom w:val="nil"/>
              <w:right w:val="nil"/>
            </w:tcBorders>
          </w:tcPr>
          <w:p w14:paraId="0B5799BF" w14:textId="77777777" w:rsidR="00A95C8F" w:rsidRPr="00A95C8F" w:rsidRDefault="00A95C8F" w:rsidP="00A95C8F">
            <w:pPr>
              <w:spacing w:line="360" w:lineRule="auto"/>
              <w:ind w:firstLine="709"/>
              <w:jc w:val="both"/>
              <w:rPr>
                <w:rFonts w:ascii="Arial" w:hAnsi="Arial" w:cs="Arial"/>
                <w:color w:val="000000"/>
                <w:sz w:val="20"/>
                <w:szCs w:val="20"/>
              </w:rPr>
            </w:pPr>
            <w:r w:rsidRPr="00A95C8F">
              <w:rPr>
                <w:rFonts w:ascii="Arial" w:hAnsi="Arial" w:cs="Arial"/>
                <w:color w:val="000000"/>
                <w:sz w:val="20"/>
                <w:szCs w:val="20"/>
              </w:rPr>
              <w:t>Бюллетень подготовлен по материалам: общественно-политических журналов («Политический класс», «РБК», «Политический журнал», «Кто есть кто», «Россия-</w:t>
            </w:r>
            <w:r w:rsidRPr="00A95C8F">
              <w:rPr>
                <w:rFonts w:ascii="Arial" w:hAnsi="Arial" w:cs="Arial"/>
                <w:color w:val="000000"/>
                <w:sz w:val="20"/>
                <w:szCs w:val="20"/>
                <w:lang w:val="en-US"/>
              </w:rPr>
              <w:t>XXI</w:t>
            </w:r>
            <w:r w:rsidRPr="00A95C8F">
              <w:rPr>
                <w:rFonts w:ascii="Arial" w:hAnsi="Arial" w:cs="Arial"/>
                <w:color w:val="000000"/>
                <w:sz w:val="20"/>
                <w:szCs w:val="20"/>
              </w:rPr>
              <w:t>», «Эксперт», «Трибуна», «Секрет фирмы», «Российская Федерация», «Бизнес», «Искусство управления», «Россия в глобальной политике», «Большая политика», «Карьера», «Континент», «</w:t>
            </w:r>
            <w:r w:rsidRPr="00A95C8F">
              <w:rPr>
                <w:rFonts w:ascii="Arial" w:hAnsi="Arial" w:cs="Arial"/>
                <w:color w:val="000000"/>
                <w:sz w:val="20"/>
                <w:szCs w:val="20"/>
                <w:lang w:val="en-US"/>
              </w:rPr>
              <w:t>Bisnessweek</w:t>
            </w:r>
            <w:r w:rsidRPr="00A95C8F">
              <w:rPr>
                <w:rFonts w:ascii="Arial" w:hAnsi="Arial" w:cs="Arial"/>
                <w:color w:val="000000"/>
                <w:sz w:val="20"/>
                <w:szCs w:val="20"/>
              </w:rPr>
              <w:t>» и другие – всего более 30); электронных версий свыше 40 общероссийских газет и стран ближнего зарубежья; около 90 сайтов Интернет; а также на основе собственных источников информации.</w:t>
            </w:r>
          </w:p>
        </w:tc>
      </w:tr>
    </w:tbl>
    <w:p w14:paraId="558C014B" w14:textId="77777777" w:rsidR="00207EEE" w:rsidRDefault="00207EEE"/>
    <w:sectPr w:rsidR="00207EEE" w:rsidSect="00A7368F">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4AC1E" w14:textId="77777777" w:rsidR="006D50E4" w:rsidRDefault="006D50E4">
      <w:r>
        <w:separator/>
      </w:r>
    </w:p>
  </w:endnote>
  <w:endnote w:type="continuationSeparator" w:id="0">
    <w:p w14:paraId="390E31A5" w14:textId="77777777" w:rsidR="006D50E4" w:rsidRDefault="006D5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AF7E7" w14:textId="77777777" w:rsidR="006D50E4" w:rsidRDefault="006D50E4">
      <w:r>
        <w:separator/>
      </w:r>
    </w:p>
  </w:footnote>
  <w:footnote w:type="continuationSeparator" w:id="0">
    <w:p w14:paraId="60CEC9A3" w14:textId="77777777" w:rsidR="006D50E4" w:rsidRDefault="006D5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92846" w14:textId="77777777" w:rsidR="00687966" w:rsidRDefault="00687966">
    <w:pPr>
      <w:pStyle w:val="a8"/>
      <w:jc w:val="center"/>
    </w:pPr>
    <w:r>
      <w:fldChar w:fldCharType="begin"/>
    </w:r>
    <w:r>
      <w:instrText>PAGE   \* MERGEFORMAT</w:instrText>
    </w:r>
    <w:r>
      <w:fldChar w:fldCharType="separate"/>
    </w:r>
    <w:r w:rsidR="00C16221">
      <w:rPr>
        <w:noProof/>
      </w:rPr>
      <w:t>9</w:t>
    </w:r>
    <w:r>
      <w:fldChar w:fldCharType="end"/>
    </w:r>
  </w:p>
  <w:p w14:paraId="62AAED5A" w14:textId="77777777" w:rsidR="00687966" w:rsidRDefault="00687966" w:rsidP="00A7368F">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42E1"/>
    <w:multiLevelType w:val="multilevel"/>
    <w:tmpl w:val="0384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B3C87"/>
    <w:multiLevelType w:val="multilevel"/>
    <w:tmpl w:val="AD9E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452709"/>
    <w:multiLevelType w:val="multilevel"/>
    <w:tmpl w:val="6958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D4736E"/>
    <w:multiLevelType w:val="multilevel"/>
    <w:tmpl w:val="20665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E01445"/>
    <w:multiLevelType w:val="multilevel"/>
    <w:tmpl w:val="B5667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AD4F86"/>
    <w:multiLevelType w:val="multilevel"/>
    <w:tmpl w:val="FDFC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573CED"/>
    <w:multiLevelType w:val="multilevel"/>
    <w:tmpl w:val="1FB0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076A95"/>
    <w:multiLevelType w:val="multilevel"/>
    <w:tmpl w:val="2860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AC766F"/>
    <w:multiLevelType w:val="multilevel"/>
    <w:tmpl w:val="8ACE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7E440F"/>
    <w:multiLevelType w:val="multilevel"/>
    <w:tmpl w:val="8FC01B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220628"/>
    <w:multiLevelType w:val="multilevel"/>
    <w:tmpl w:val="C4FEE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FE77D5"/>
    <w:multiLevelType w:val="multilevel"/>
    <w:tmpl w:val="CD027D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284725"/>
    <w:multiLevelType w:val="multilevel"/>
    <w:tmpl w:val="558A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777FED"/>
    <w:multiLevelType w:val="multilevel"/>
    <w:tmpl w:val="0BFAD9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4303BC"/>
    <w:multiLevelType w:val="multilevel"/>
    <w:tmpl w:val="FE747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0700A8"/>
    <w:multiLevelType w:val="multilevel"/>
    <w:tmpl w:val="CD3CFF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167D48"/>
    <w:multiLevelType w:val="multilevel"/>
    <w:tmpl w:val="096C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A84B57"/>
    <w:multiLevelType w:val="multilevel"/>
    <w:tmpl w:val="2ADE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28704C"/>
    <w:multiLevelType w:val="multilevel"/>
    <w:tmpl w:val="B0CE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3"/>
  </w:num>
  <w:num w:numId="4">
    <w:abstractNumId w:val="15"/>
  </w:num>
  <w:num w:numId="5">
    <w:abstractNumId w:val="11"/>
  </w:num>
  <w:num w:numId="6">
    <w:abstractNumId w:val="5"/>
  </w:num>
  <w:num w:numId="7">
    <w:abstractNumId w:val="2"/>
  </w:num>
  <w:num w:numId="8">
    <w:abstractNumId w:val="12"/>
  </w:num>
  <w:num w:numId="9">
    <w:abstractNumId w:val="16"/>
  </w:num>
  <w:num w:numId="10">
    <w:abstractNumId w:val="17"/>
  </w:num>
  <w:num w:numId="11">
    <w:abstractNumId w:val="0"/>
  </w:num>
  <w:num w:numId="12">
    <w:abstractNumId w:val="8"/>
  </w:num>
  <w:num w:numId="13">
    <w:abstractNumId w:val="14"/>
  </w:num>
  <w:num w:numId="14">
    <w:abstractNumId w:val="10"/>
  </w:num>
  <w:num w:numId="15">
    <w:abstractNumId w:val="18"/>
  </w:num>
  <w:num w:numId="16">
    <w:abstractNumId w:val="6"/>
  </w:num>
  <w:num w:numId="17">
    <w:abstractNumId w:val="4"/>
  </w:num>
  <w:num w:numId="18">
    <w:abstractNumId w:val="1"/>
  </w:num>
  <w:num w:numId="1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8F"/>
    <w:rsid w:val="00001681"/>
    <w:rsid w:val="00005514"/>
    <w:rsid w:val="00010723"/>
    <w:rsid w:val="000130A2"/>
    <w:rsid w:val="00013E76"/>
    <w:rsid w:val="000157DB"/>
    <w:rsid w:val="0002212D"/>
    <w:rsid w:val="00025723"/>
    <w:rsid w:val="000257BF"/>
    <w:rsid w:val="00026E9E"/>
    <w:rsid w:val="00031826"/>
    <w:rsid w:val="00034100"/>
    <w:rsid w:val="00035B23"/>
    <w:rsid w:val="00036311"/>
    <w:rsid w:val="00036913"/>
    <w:rsid w:val="00040000"/>
    <w:rsid w:val="0004013A"/>
    <w:rsid w:val="0004662A"/>
    <w:rsid w:val="0005153B"/>
    <w:rsid w:val="00054BF1"/>
    <w:rsid w:val="00055C12"/>
    <w:rsid w:val="00056794"/>
    <w:rsid w:val="00056FC4"/>
    <w:rsid w:val="000623A5"/>
    <w:rsid w:val="000630B0"/>
    <w:rsid w:val="000655CF"/>
    <w:rsid w:val="00066DFC"/>
    <w:rsid w:val="0006790B"/>
    <w:rsid w:val="000766F6"/>
    <w:rsid w:val="000868C4"/>
    <w:rsid w:val="00090EDA"/>
    <w:rsid w:val="00092C9A"/>
    <w:rsid w:val="00094B4D"/>
    <w:rsid w:val="000966CB"/>
    <w:rsid w:val="000A0279"/>
    <w:rsid w:val="000A102C"/>
    <w:rsid w:val="000A3A8C"/>
    <w:rsid w:val="000B0D39"/>
    <w:rsid w:val="000B7B97"/>
    <w:rsid w:val="000C3A35"/>
    <w:rsid w:val="000C4C38"/>
    <w:rsid w:val="000C61B7"/>
    <w:rsid w:val="000C6B2C"/>
    <w:rsid w:val="000C6E32"/>
    <w:rsid w:val="000D104B"/>
    <w:rsid w:val="000D24A0"/>
    <w:rsid w:val="000D32D0"/>
    <w:rsid w:val="000D4070"/>
    <w:rsid w:val="000D646A"/>
    <w:rsid w:val="000E266E"/>
    <w:rsid w:val="000E6E5B"/>
    <w:rsid w:val="000E74BA"/>
    <w:rsid w:val="000E7516"/>
    <w:rsid w:val="001005CD"/>
    <w:rsid w:val="001028B8"/>
    <w:rsid w:val="00107498"/>
    <w:rsid w:val="00111188"/>
    <w:rsid w:val="00112F9E"/>
    <w:rsid w:val="00113264"/>
    <w:rsid w:val="00116061"/>
    <w:rsid w:val="001162A9"/>
    <w:rsid w:val="0011701F"/>
    <w:rsid w:val="00117AB4"/>
    <w:rsid w:val="0012705B"/>
    <w:rsid w:val="00127602"/>
    <w:rsid w:val="001315DE"/>
    <w:rsid w:val="00134C91"/>
    <w:rsid w:val="00136F6C"/>
    <w:rsid w:val="0014107E"/>
    <w:rsid w:val="001447C6"/>
    <w:rsid w:val="00145E90"/>
    <w:rsid w:val="00153953"/>
    <w:rsid w:val="0015777C"/>
    <w:rsid w:val="00162434"/>
    <w:rsid w:val="00164B2B"/>
    <w:rsid w:val="00164B70"/>
    <w:rsid w:val="001656B9"/>
    <w:rsid w:val="00166DFE"/>
    <w:rsid w:val="00172D55"/>
    <w:rsid w:val="001802A6"/>
    <w:rsid w:val="0018136D"/>
    <w:rsid w:val="00182504"/>
    <w:rsid w:val="00183891"/>
    <w:rsid w:val="00184248"/>
    <w:rsid w:val="001854B6"/>
    <w:rsid w:val="00185F96"/>
    <w:rsid w:val="00186C8A"/>
    <w:rsid w:val="00187D65"/>
    <w:rsid w:val="00187F33"/>
    <w:rsid w:val="00193C15"/>
    <w:rsid w:val="00195CCB"/>
    <w:rsid w:val="00195EA5"/>
    <w:rsid w:val="0019719E"/>
    <w:rsid w:val="001A6328"/>
    <w:rsid w:val="001B1912"/>
    <w:rsid w:val="001B21FC"/>
    <w:rsid w:val="001B2645"/>
    <w:rsid w:val="001B2A6E"/>
    <w:rsid w:val="001B6A19"/>
    <w:rsid w:val="001B6DD2"/>
    <w:rsid w:val="001B6E05"/>
    <w:rsid w:val="001B761D"/>
    <w:rsid w:val="001B7FC9"/>
    <w:rsid w:val="001C2B1A"/>
    <w:rsid w:val="001C2B48"/>
    <w:rsid w:val="001C4409"/>
    <w:rsid w:val="001D0309"/>
    <w:rsid w:val="001D19C1"/>
    <w:rsid w:val="001D1A5E"/>
    <w:rsid w:val="001D26FE"/>
    <w:rsid w:val="001D7DD0"/>
    <w:rsid w:val="001E16FB"/>
    <w:rsid w:val="001E1C92"/>
    <w:rsid w:val="001E32DA"/>
    <w:rsid w:val="001E453B"/>
    <w:rsid w:val="001E532E"/>
    <w:rsid w:val="001E7BBD"/>
    <w:rsid w:val="001E7C17"/>
    <w:rsid w:val="001F308F"/>
    <w:rsid w:val="001F31DB"/>
    <w:rsid w:val="001F3B11"/>
    <w:rsid w:val="001F7E9A"/>
    <w:rsid w:val="00201348"/>
    <w:rsid w:val="002018B7"/>
    <w:rsid w:val="002020D3"/>
    <w:rsid w:val="002048EB"/>
    <w:rsid w:val="00206672"/>
    <w:rsid w:val="00206930"/>
    <w:rsid w:val="00206C1E"/>
    <w:rsid w:val="00207EEE"/>
    <w:rsid w:val="002101EE"/>
    <w:rsid w:val="00211439"/>
    <w:rsid w:val="00216404"/>
    <w:rsid w:val="002221C7"/>
    <w:rsid w:val="00223618"/>
    <w:rsid w:val="00223CC8"/>
    <w:rsid w:val="002333E0"/>
    <w:rsid w:val="00233529"/>
    <w:rsid w:val="002338B9"/>
    <w:rsid w:val="00240477"/>
    <w:rsid w:val="002442F8"/>
    <w:rsid w:val="002454FF"/>
    <w:rsid w:val="00250A38"/>
    <w:rsid w:val="00254576"/>
    <w:rsid w:val="00254EC4"/>
    <w:rsid w:val="00257DE7"/>
    <w:rsid w:val="00257F4D"/>
    <w:rsid w:val="00261E23"/>
    <w:rsid w:val="00262F96"/>
    <w:rsid w:val="00263A36"/>
    <w:rsid w:val="00274EB6"/>
    <w:rsid w:val="0028198A"/>
    <w:rsid w:val="00283D8C"/>
    <w:rsid w:val="002842F8"/>
    <w:rsid w:val="00284AC5"/>
    <w:rsid w:val="00293E05"/>
    <w:rsid w:val="00294B28"/>
    <w:rsid w:val="002963F8"/>
    <w:rsid w:val="00297406"/>
    <w:rsid w:val="002A1FBF"/>
    <w:rsid w:val="002A29DC"/>
    <w:rsid w:val="002A2D70"/>
    <w:rsid w:val="002A5A33"/>
    <w:rsid w:val="002A74AD"/>
    <w:rsid w:val="002A7693"/>
    <w:rsid w:val="002A7812"/>
    <w:rsid w:val="002B1CAC"/>
    <w:rsid w:val="002B1ED8"/>
    <w:rsid w:val="002B2B5A"/>
    <w:rsid w:val="002B2B6C"/>
    <w:rsid w:val="002B5FC8"/>
    <w:rsid w:val="002B77DC"/>
    <w:rsid w:val="002C1299"/>
    <w:rsid w:val="002C30F6"/>
    <w:rsid w:val="002C3255"/>
    <w:rsid w:val="002C32A8"/>
    <w:rsid w:val="002C5406"/>
    <w:rsid w:val="002D0A35"/>
    <w:rsid w:val="002D1B63"/>
    <w:rsid w:val="002D3AF7"/>
    <w:rsid w:val="002E02C8"/>
    <w:rsid w:val="002E62BD"/>
    <w:rsid w:val="002E6455"/>
    <w:rsid w:val="002E7455"/>
    <w:rsid w:val="002F0580"/>
    <w:rsid w:val="002F1CA9"/>
    <w:rsid w:val="002F1F1C"/>
    <w:rsid w:val="002F3CDA"/>
    <w:rsid w:val="002F3EC1"/>
    <w:rsid w:val="002F787C"/>
    <w:rsid w:val="00300AAE"/>
    <w:rsid w:val="003022B7"/>
    <w:rsid w:val="00303C90"/>
    <w:rsid w:val="00303F11"/>
    <w:rsid w:val="0030412C"/>
    <w:rsid w:val="00304AD9"/>
    <w:rsid w:val="00306EF0"/>
    <w:rsid w:val="0030720A"/>
    <w:rsid w:val="00307FD5"/>
    <w:rsid w:val="00310C2D"/>
    <w:rsid w:val="00312491"/>
    <w:rsid w:val="00315D8C"/>
    <w:rsid w:val="003161DD"/>
    <w:rsid w:val="00320837"/>
    <w:rsid w:val="00322B07"/>
    <w:rsid w:val="0033103A"/>
    <w:rsid w:val="003317BC"/>
    <w:rsid w:val="00331A34"/>
    <w:rsid w:val="00331EC4"/>
    <w:rsid w:val="00334586"/>
    <w:rsid w:val="0033629E"/>
    <w:rsid w:val="0033726D"/>
    <w:rsid w:val="00340EBF"/>
    <w:rsid w:val="00341E53"/>
    <w:rsid w:val="0034260E"/>
    <w:rsid w:val="00344425"/>
    <w:rsid w:val="00347B6B"/>
    <w:rsid w:val="00350205"/>
    <w:rsid w:val="00354EE0"/>
    <w:rsid w:val="00355733"/>
    <w:rsid w:val="00356BF2"/>
    <w:rsid w:val="00361E01"/>
    <w:rsid w:val="00363610"/>
    <w:rsid w:val="00367519"/>
    <w:rsid w:val="003701E8"/>
    <w:rsid w:val="00370610"/>
    <w:rsid w:val="0037319F"/>
    <w:rsid w:val="00374274"/>
    <w:rsid w:val="00374B46"/>
    <w:rsid w:val="00376481"/>
    <w:rsid w:val="003769DF"/>
    <w:rsid w:val="003777F8"/>
    <w:rsid w:val="00380EFC"/>
    <w:rsid w:val="00382A47"/>
    <w:rsid w:val="00383170"/>
    <w:rsid w:val="00384F82"/>
    <w:rsid w:val="003930BB"/>
    <w:rsid w:val="0039344A"/>
    <w:rsid w:val="003960B9"/>
    <w:rsid w:val="0039714B"/>
    <w:rsid w:val="003974FF"/>
    <w:rsid w:val="003A36B0"/>
    <w:rsid w:val="003A3C5C"/>
    <w:rsid w:val="003A4B8F"/>
    <w:rsid w:val="003A69A5"/>
    <w:rsid w:val="003B0829"/>
    <w:rsid w:val="003B0C48"/>
    <w:rsid w:val="003B14A7"/>
    <w:rsid w:val="003B24C4"/>
    <w:rsid w:val="003B3C6F"/>
    <w:rsid w:val="003B4061"/>
    <w:rsid w:val="003B59D5"/>
    <w:rsid w:val="003B5C52"/>
    <w:rsid w:val="003B5E49"/>
    <w:rsid w:val="003B6313"/>
    <w:rsid w:val="003C0309"/>
    <w:rsid w:val="003C06B2"/>
    <w:rsid w:val="003C12D6"/>
    <w:rsid w:val="003C16A7"/>
    <w:rsid w:val="003C2871"/>
    <w:rsid w:val="003D0596"/>
    <w:rsid w:val="003D1560"/>
    <w:rsid w:val="003D1DA2"/>
    <w:rsid w:val="003D2F5C"/>
    <w:rsid w:val="003D5E95"/>
    <w:rsid w:val="003D7341"/>
    <w:rsid w:val="003D7AF3"/>
    <w:rsid w:val="003E0137"/>
    <w:rsid w:val="003E311A"/>
    <w:rsid w:val="003E4C5C"/>
    <w:rsid w:val="003F05AD"/>
    <w:rsid w:val="003F1540"/>
    <w:rsid w:val="003F3D52"/>
    <w:rsid w:val="003F43C1"/>
    <w:rsid w:val="003F4C69"/>
    <w:rsid w:val="003F7971"/>
    <w:rsid w:val="00400D0B"/>
    <w:rsid w:val="00403877"/>
    <w:rsid w:val="0040784C"/>
    <w:rsid w:val="004078F6"/>
    <w:rsid w:val="00407C70"/>
    <w:rsid w:val="0041166F"/>
    <w:rsid w:val="00412EB2"/>
    <w:rsid w:val="004148D5"/>
    <w:rsid w:val="00414ABF"/>
    <w:rsid w:val="0041512B"/>
    <w:rsid w:val="00432E02"/>
    <w:rsid w:val="00434C9E"/>
    <w:rsid w:val="00436AE6"/>
    <w:rsid w:val="00436C63"/>
    <w:rsid w:val="004415B1"/>
    <w:rsid w:val="004418A2"/>
    <w:rsid w:val="00443029"/>
    <w:rsid w:val="004431AC"/>
    <w:rsid w:val="004445DD"/>
    <w:rsid w:val="00444857"/>
    <w:rsid w:val="00444F23"/>
    <w:rsid w:val="00447AB2"/>
    <w:rsid w:val="00450461"/>
    <w:rsid w:val="00450B23"/>
    <w:rsid w:val="004668A3"/>
    <w:rsid w:val="00474DC8"/>
    <w:rsid w:val="004753C0"/>
    <w:rsid w:val="00477683"/>
    <w:rsid w:val="004817EC"/>
    <w:rsid w:val="00483C70"/>
    <w:rsid w:val="00483F89"/>
    <w:rsid w:val="004854D2"/>
    <w:rsid w:val="00487B28"/>
    <w:rsid w:val="00491549"/>
    <w:rsid w:val="004938AC"/>
    <w:rsid w:val="00494D3B"/>
    <w:rsid w:val="00494DC9"/>
    <w:rsid w:val="004968B9"/>
    <w:rsid w:val="00497ECD"/>
    <w:rsid w:val="004A2D11"/>
    <w:rsid w:val="004A2E4A"/>
    <w:rsid w:val="004A3C96"/>
    <w:rsid w:val="004B4920"/>
    <w:rsid w:val="004B683A"/>
    <w:rsid w:val="004B6A81"/>
    <w:rsid w:val="004B6D48"/>
    <w:rsid w:val="004C0A21"/>
    <w:rsid w:val="004C176A"/>
    <w:rsid w:val="004C22CD"/>
    <w:rsid w:val="004C2CDA"/>
    <w:rsid w:val="004C30FD"/>
    <w:rsid w:val="004C3772"/>
    <w:rsid w:val="004C5E89"/>
    <w:rsid w:val="004C6DF0"/>
    <w:rsid w:val="004D1F20"/>
    <w:rsid w:val="004D677F"/>
    <w:rsid w:val="004D7723"/>
    <w:rsid w:val="004E003A"/>
    <w:rsid w:val="004E0F08"/>
    <w:rsid w:val="004E1202"/>
    <w:rsid w:val="004E182D"/>
    <w:rsid w:val="004F2C32"/>
    <w:rsid w:val="004F71D2"/>
    <w:rsid w:val="00500EC3"/>
    <w:rsid w:val="0050142E"/>
    <w:rsid w:val="00501A0F"/>
    <w:rsid w:val="005026FB"/>
    <w:rsid w:val="00504F62"/>
    <w:rsid w:val="00507D80"/>
    <w:rsid w:val="00510B88"/>
    <w:rsid w:val="00510C20"/>
    <w:rsid w:val="00510E85"/>
    <w:rsid w:val="00512D38"/>
    <w:rsid w:val="00513C24"/>
    <w:rsid w:val="00515A3B"/>
    <w:rsid w:val="00515AE6"/>
    <w:rsid w:val="005246A1"/>
    <w:rsid w:val="00526B28"/>
    <w:rsid w:val="00527699"/>
    <w:rsid w:val="00531A7C"/>
    <w:rsid w:val="00533A0B"/>
    <w:rsid w:val="00536EDD"/>
    <w:rsid w:val="00540FEC"/>
    <w:rsid w:val="00541039"/>
    <w:rsid w:val="00541C3A"/>
    <w:rsid w:val="005434C4"/>
    <w:rsid w:val="00544AF4"/>
    <w:rsid w:val="005469B2"/>
    <w:rsid w:val="00547537"/>
    <w:rsid w:val="00550F81"/>
    <w:rsid w:val="0055147D"/>
    <w:rsid w:val="00551872"/>
    <w:rsid w:val="00563EA6"/>
    <w:rsid w:val="005700D8"/>
    <w:rsid w:val="0057497E"/>
    <w:rsid w:val="0057525D"/>
    <w:rsid w:val="005761ED"/>
    <w:rsid w:val="00580C3B"/>
    <w:rsid w:val="00582E06"/>
    <w:rsid w:val="005835FE"/>
    <w:rsid w:val="00583DE9"/>
    <w:rsid w:val="00584FAA"/>
    <w:rsid w:val="00585699"/>
    <w:rsid w:val="005931E3"/>
    <w:rsid w:val="00593C4F"/>
    <w:rsid w:val="00594454"/>
    <w:rsid w:val="00594A9E"/>
    <w:rsid w:val="005A212B"/>
    <w:rsid w:val="005A2877"/>
    <w:rsid w:val="005A3A89"/>
    <w:rsid w:val="005A653B"/>
    <w:rsid w:val="005A6BB3"/>
    <w:rsid w:val="005B1265"/>
    <w:rsid w:val="005B255D"/>
    <w:rsid w:val="005B5DB4"/>
    <w:rsid w:val="005B65BE"/>
    <w:rsid w:val="005B6842"/>
    <w:rsid w:val="005B6C77"/>
    <w:rsid w:val="005B756D"/>
    <w:rsid w:val="005C0C26"/>
    <w:rsid w:val="005C22B3"/>
    <w:rsid w:val="005C4ED6"/>
    <w:rsid w:val="005C59C1"/>
    <w:rsid w:val="005C7419"/>
    <w:rsid w:val="005C744A"/>
    <w:rsid w:val="005D1D19"/>
    <w:rsid w:val="005D3E73"/>
    <w:rsid w:val="005D43F0"/>
    <w:rsid w:val="005D444F"/>
    <w:rsid w:val="005D4DAB"/>
    <w:rsid w:val="005D6F43"/>
    <w:rsid w:val="005D79B2"/>
    <w:rsid w:val="005E0254"/>
    <w:rsid w:val="005E2532"/>
    <w:rsid w:val="005F3322"/>
    <w:rsid w:val="005F67BD"/>
    <w:rsid w:val="00600924"/>
    <w:rsid w:val="00600A52"/>
    <w:rsid w:val="00601135"/>
    <w:rsid w:val="00605F33"/>
    <w:rsid w:val="0060632A"/>
    <w:rsid w:val="0061374C"/>
    <w:rsid w:val="00613944"/>
    <w:rsid w:val="00614028"/>
    <w:rsid w:val="00614556"/>
    <w:rsid w:val="006154C0"/>
    <w:rsid w:val="00617F0B"/>
    <w:rsid w:val="00627E0E"/>
    <w:rsid w:val="006301C0"/>
    <w:rsid w:val="0063037A"/>
    <w:rsid w:val="006305B7"/>
    <w:rsid w:val="006334E5"/>
    <w:rsid w:val="00634680"/>
    <w:rsid w:val="00634F5E"/>
    <w:rsid w:val="00637A85"/>
    <w:rsid w:val="00644EF0"/>
    <w:rsid w:val="00647483"/>
    <w:rsid w:val="00647B86"/>
    <w:rsid w:val="0065315C"/>
    <w:rsid w:val="0065530B"/>
    <w:rsid w:val="00655524"/>
    <w:rsid w:val="00655834"/>
    <w:rsid w:val="00656963"/>
    <w:rsid w:val="0065724B"/>
    <w:rsid w:val="00660303"/>
    <w:rsid w:val="00664863"/>
    <w:rsid w:val="00665A44"/>
    <w:rsid w:val="00670F4B"/>
    <w:rsid w:val="0067623F"/>
    <w:rsid w:val="00681046"/>
    <w:rsid w:val="006818DD"/>
    <w:rsid w:val="00681AEA"/>
    <w:rsid w:val="00683D13"/>
    <w:rsid w:val="00685886"/>
    <w:rsid w:val="00687966"/>
    <w:rsid w:val="00690DB2"/>
    <w:rsid w:val="00691481"/>
    <w:rsid w:val="00691651"/>
    <w:rsid w:val="006947BD"/>
    <w:rsid w:val="00696D33"/>
    <w:rsid w:val="006970B9"/>
    <w:rsid w:val="00697682"/>
    <w:rsid w:val="006A7C19"/>
    <w:rsid w:val="006B46AF"/>
    <w:rsid w:val="006B5681"/>
    <w:rsid w:val="006B6426"/>
    <w:rsid w:val="006B6D4B"/>
    <w:rsid w:val="006C4B21"/>
    <w:rsid w:val="006C716F"/>
    <w:rsid w:val="006D10DF"/>
    <w:rsid w:val="006D471C"/>
    <w:rsid w:val="006D4B12"/>
    <w:rsid w:val="006D50E4"/>
    <w:rsid w:val="006D63F5"/>
    <w:rsid w:val="006D6994"/>
    <w:rsid w:val="006E0B9A"/>
    <w:rsid w:val="006E7190"/>
    <w:rsid w:val="006F2142"/>
    <w:rsid w:val="006F4634"/>
    <w:rsid w:val="006F661A"/>
    <w:rsid w:val="007065AB"/>
    <w:rsid w:val="007065D7"/>
    <w:rsid w:val="00711811"/>
    <w:rsid w:val="00713664"/>
    <w:rsid w:val="00713A1F"/>
    <w:rsid w:val="00714206"/>
    <w:rsid w:val="0071567B"/>
    <w:rsid w:val="00721C1A"/>
    <w:rsid w:val="00725459"/>
    <w:rsid w:val="007258C1"/>
    <w:rsid w:val="00730CE3"/>
    <w:rsid w:val="00730F4E"/>
    <w:rsid w:val="00730F95"/>
    <w:rsid w:val="00735A1C"/>
    <w:rsid w:val="00736B29"/>
    <w:rsid w:val="007373DA"/>
    <w:rsid w:val="00737DC3"/>
    <w:rsid w:val="00740581"/>
    <w:rsid w:val="007419B8"/>
    <w:rsid w:val="0074218C"/>
    <w:rsid w:val="00744467"/>
    <w:rsid w:val="00746963"/>
    <w:rsid w:val="00746EE3"/>
    <w:rsid w:val="00747F07"/>
    <w:rsid w:val="007514A2"/>
    <w:rsid w:val="00754755"/>
    <w:rsid w:val="00766C7A"/>
    <w:rsid w:val="007703E8"/>
    <w:rsid w:val="00771A31"/>
    <w:rsid w:val="00775892"/>
    <w:rsid w:val="0077750A"/>
    <w:rsid w:val="00780241"/>
    <w:rsid w:val="00781A29"/>
    <w:rsid w:val="0078638A"/>
    <w:rsid w:val="00790D3D"/>
    <w:rsid w:val="00791607"/>
    <w:rsid w:val="00794214"/>
    <w:rsid w:val="00797B07"/>
    <w:rsid w:val="007A12EB"/>
    <w:rsid w:val="007A372A"/>
    <w:rsid w:val="007A4410"/>
    <w:rsid w:val="007A5982"/>
    <w:rsid w:val="007B094F"/>
    <w:rsid w:val="007C0F8A"/>
    <w:rsid w:val="007C174B"/>
    <w:rsid w:val="007C30F7"/>
    <w:rsid w:val="007C3BC5"/>
    <w:rsid w:val="007C3DF3"/>
    <w:rsid w:val="007C4693"/>
    <w:rsid w:val="007C4AE3"/>
    <w:rsid w:val="007C5977"/>
    <w:rsid w:val="007C5AD5"/>
    <w:rsid w:val="007D02E7"/>
    <w:rsid w:val="007D3DAB"/>
    <w:rsid w:val="007D3FC4"/>
    <w:rsid w:val="007D5107"/>
    <w:rsid w:val="007D58AB"/>
    <w:rsid w:val="007D6F30"/>
    <w:rsid w:val="007E3F56"/>
    <w:rsid w:val="007F46EB"/>
    <w:rsid w:val="007F4E74"/>
    <w:rsid w:val="007F6A58"/>
    <w:rsid w:val="007F7DA1"/>
    <w:rsid w:val="00800ADA"/>
    <w:rsid w:val="008068A9"/>
    <w:rsid w:val="00806BC0"/>
    <w:rsid w:val="00807576"/>
    <w:rsid w:val="00810459"/>
    <w:rsid w:val="00810556"/>
    <w:rsid w:val="00811D5D"/>
    <w:rsid w:val="00812BD7"/>
    <w:rsid w:val="00813F5A"/>
    <w:rsid w:val="008167D1"/>
    <w:rsid w:val="00820C84"/>
    <w:rsid w:val="0082191D"/>
    <w:rsid w:val="0082229C"/>
    <w:rsid w:val="0082338B"/>
    <w:rsid w:val="00826866"/>
    <w:rsid w:val="00832098"/>
    <w:rsid w:val="00832FDA"/>
    <w:rsid w:val="008354BC"/>
    <w:rsid w:val="008364EA"/>
    <w:rsid w:val="00841A16"/>
    <w:rsid w:val="00843112"/>
    <w:rsid w:val="008431F2"/>
    <w:rsid w:val="00844C55"/>
    <w:rsid w:val="00845342"/>
    <w:rsid w:val="008505BB"/>
    <w:rsid w:val="00850D04"/>
    <w:rsid w:val="00852A8C"/>
    <w:rsid w:val="00852AD2"/>
    <w:rsid w:val="00856ADF"/>
    <w:rsid w:val="00860181"/>
    <w:rsid w:val="0086382E"/>
    <w:rsid w:val="00870654"/>
    <w:rsid w:val="00872A6B"/>
    <w:rsid w:val="0087305D"/>
    <w:rsid w:val="00873F7E"/>
    <w:rsid w:val="008767B2"/>
    <w:rsid w:val="00876CD1"/>
    <w:rsid w:val="00881C00"/>
    <w:rsid w:val="00887FE2"/>
    <w:rsid w:val="0089196A"/>
    <w:rsid w:val="00894D3F"/>
    <w:rsid w:val="008A0BD6"/>
    <w:rsid w:val="008A2436"/>
    <w:rsid w:val="008A37DF"/>
    <w:rsid w:val="008A386D"/>
    <w:rsid w:val="008A4F07"/>
    <w:rsid w:val="008C3470"/>
    <w:rsid w:val="008C5903"/>
    <w:rsid w:val="008C7074"/>
    <w:rsid w:val="008C74CD"/>
    <w:rsid w:val="008D0C26"/>
    <w:rsid w:val="008D0F32"/>
    <w:rsid w:val="008D1E48"/>
    <w:rsid w:val="008D308C"/>
    <w:rsid w:val="008D40A8"/>
    <w:rsid w:val="008D5297"/>
    <w:rsid w:val="008D669B"/>
    <w:rsid w:val="008D6C76"/>
    <w:rsid w:val="008E115C"/>
    <w:rsid w:val="008E2C1C"/>
    <w:rsid w:val="008E3318"/>
    <w:rsid w:val="008E65EC"/>
    <w:rsid w:val="008E66E2"/>
    <w:rsid w:val="008E6A0F"/>
    <w:rsid w:val="008F06B8"/>
    <w:rsid w:val="008F0851"/>
    <w:rsid w:val="008F1C5B"/>
    <w:rsid w:val="008F3309"/>
    <w:rsid w:val="008F4818"/>
    <w:rsid w:val="008F5C3F"/>
    <w:rsid w:val="00900551"/>
    <w:rsid w:val="0090117A"/>
    <w:rsid w:val="00905B84"/>
    <w:rsid w:val="009114B0"/>
    <w:rsid w:val="00911535"/>
    <w:rsid w:val="00911A88"/>
    <w:rsid w:val="00912B4D"/>
    <w:rsid w:val="00914466"/>
    <w:rsid w:val="009151F1"/>
    <w:rsid w:val="009219C4"/>
    <w:rsid w:val="00925097"/>
    <w:rsid w:val="00927542"/>
    <w:rsid w:val="0092754F"/>
    <w:rsid w:val="00927D77"/>
    <w:rsid w:val="009308C0"/>
    <w:rsid w:val="00930DEB"/>
    <w:rsid w:val="00932ADF"/>
    <w:rsid w:val="00932E5B"/>
    <w:rsid w:val="00934267"/>
    <w:rsid w:val="00936503"/>
    <w:rsid w:val="00940B03"/>
    <w:rsid w:val="00940B81"/>
    <w:rsid w:val="00940F49"/>
    <w:rsid w:val="00942B6E"/>
    <w:rsid w:val="00942D29"/>
    <w:rsid w:val="00946CC6"/>
    <w:rsid w:val="00947247"/>
    <w:rsid w:val="00953579"/>
    <w:rsid w:val="009545FB"/>
    <w:rsid w:val="0095501E"/>
    <w:rsid w:val="00955075"/>
    <w:rsid w:val="00955238"/>
    <w:rsid w:val="00955B15"/>
    <w:rsid w:val="00955FDC"/>
    <w:rsid w:val="00956F5D"/>
    <w:rsid w:val="00961A30"/>
    <w:rsid w:val="00962F77"/>
    <w:rsid w:val="00963BD7"/>
    <w:rsid w:val="009643FB"/>
    <w:rsid w:val="00966AF3"/>
    <w:rsid w:val="00967740"/>
    <w:rsid w:val="00970049"/>
    <w:rsid w:val="009714C0"/>
    <w:rsid w:val="00973954"/>
    <w:rsid w:val="00975673"/>
    <w:rsid w:val="009812D5"/>
    <w:rsid w:val="00990761"/>
    <w:rsid w:val="00992056"/>
    <w:rsid w:val="0099640C"/>
    <w:rsid w:val="0099747D"/>
    <w:rsid w:val="009974E3"/>
    <w:rsid w:val="0099771A"/>
    <w:rsid w:val="009A0006"/>
    <w:rsid w:val="009A1741"/>
    <w:rsid w:val="009A20FA"/>
    <w:rsid w:val="009A2112"/>
    <w:rsid w:val="009A215C"/>
    <w:rsid w:val="009A4559"/>
    <w:rsid w:val="009A6E8D"/>
    <w:rsid w:val="009A70E9"/>
    <w:rsid w:val="009B010F"/>
    <w:rsid w:val="009C1AD3"/>
    <w:rsid w:val="009C68A8"/>
    <w:rsid w:val="009C6F9D"/>
    <w:rsid w:val="009D0A23"/>
    <w:rsid w:val="009D42ED"/>
    <w:rsid w:val="009D5C24"/>
    <w:rsid w:val="009D6590"/>
    <w:rsid w:val="009E00B2"/>
    <w:rsid w:val="009E2599"/>
    <w:rsid w:val="009E60CB"/>
    <w:rsid w:val="009F0176"/>
    <w:rsid w:val="009F01BC"/>
    <w:rsid w:val="009F0EDE"/>
    <w:rsid w:val="009F1C52"/>
    <w:rsid w:val="009F6B40"/>
    <w:rsid w:val="00A00CBA"/>
    <w:rsid w:val="00A00F8A"/>
    <w:rsid w:val="00A0270B"/>
    <w:rsid w:val="00A04CA1"/>
    <w:rsid w:val="00A05333"/>
    <w:rsid w:val="00A0720D"/>
    <w:rsid w:val="00A10D48"/>
    <w:rsid w:val="00A112A8"/>
    <w:rsid w:val="00A114BF"/>
    <w:rsid w:val="00A15CC3"/>
    <w:rsid w:val="00A16583"/>
    <w:rsid w:val="00A16ABF"/>
    <w:rsid w:val="00A2028A"/>
    <w:rsid w:val="00A22B15"/>
    <w:rsid w:val="00A23137"/>
    <w:rsid w:val="00A24689"/>
    <w:rsid w:val="00A24B58"/>
    <w:rsid w:val="00A31E3D"/>
    <w:rsid w:val="00A35D4F"/>
    <w:rsid w:val="00A37F02"/>
    <w:rsid w:val="00A413B0"/>
    <w:rsid w:val="00A47E24"/>
    <w:rsid w:val="00A51BB3"/>
    <w:rsid w:val="00A606ED"/>
    <w:rsid w:val="00A61549"/>
    <w:rsid w:val="00A6238D"/>
    <w:rsid w:val="00A6252E"/>
    <w:rsid w:val="00A63204"/>
    <w:rsid w:val="00A64008"/>
    <w:rsid w:val="00A642D6"/>
    <w:rsid w:val="00A660D4"/>
    <w:rsid w:val="00A7010F"/>
    <w:rsid w:val="00A703EE"/>
    <w:rsid w:val="00A713F5"/>
    <w:rsid w:val="00A7368F"/>
    <w:rsid w:val="00A76C25"/>
    <w:rsid w:val="00A808CD"/>
    <w:rsid w:val="00A80BE4"/>
    <w:rsid w:val="00A926D8"/>
    <w:rsid w:val="00A937B9"/>
    <w:rsid w:val="00A95C8F"/>
    <w:rsid w:val="00A9624A"/>
    <w:rsid w:val="00AA08EB"/>
    <w:rsid w:val="00AA2CB1"/>
    <w:rsid w:val="00AA54CD"/>
    <w:rsid w:val="00AA5618"/>
    <w:rsid w:val="00AA728D"/>
    <w:rsid w:val="00AB25A3"/>
    <w:rsid w:val="00AB35C3"/>
    <w:rsid w:val="00AB4B83"/>
    <w:rsid w:val="00AB4D16"/>
    <w:rsid w:val="00AB7908"/>
    <w:rsid w:val="00AC0014"/>
    <w:rsid w:val="00AC017D"/>
    <w:rsid w:val="00AC1397"/>
    <w:rsid w:val="00AC167D"/>
    <w:rsid w:val="00AC26F8"/>
    <w:rsid w:val="00AC2B9C"/>
    <w:rsid w:val="00AC65DF"/>
    <w:rsid w:val="00AD1381"/>
    <w:rsid w:val="00AD14B5"/>
    <w:rsid w:val="00AD32E4"/>
    <w:rsid w:val="00AD5C93"/>
    <w:rsid w:val="00AD5CFC"/>
    <w:rsid w:val="00AD5FC3"/>
    <w:rsid w:val="00AE6466"/>
    <w:rsid w:val="00AE6616"/>
    <w:rsid w:val="00AE7C74"/>
    <w:rsid w:val="00AF0896"/>
    <w:rsid w:val="00AF6435"/>
    <w:rsid w:val="00B04A13"/>
    <w:rsid w:val="00B053E1"/>
    <w:rsid w:val="00B067FB"/>
    <w:rsid w:val="00B069F1"/>
    <w:rsid w:val="00B07D85"/>
    <w:rsid w:val="00B11563"/>
    <w:rsid w:val="00B12FD8"/>
    <w:rsid w:val="00B13E6E"/>
    <w:rsid w:val="00B20016"/>
    <w:rsid w:val="00B20D57"/>
    <w:rsid w:val="00B30CE7"/>
    <w:rsid w:val="00B33F5E"/>
    <w:rsid w:val="00B34534"/>
    <w:rsid w:val="00B34FEE"/>
    <w:rsid w:val="00B4010B"/>
    <w:rsid w:val="00B41403"/>
    <w:rsid w:val="00B46C24"/>
    <w:rsid w:val="00B515EA"/>
    <w:rsid w:val="00B545A5"/>
    <w:rsid w:val="00B55A02"/>
    <w:rsid w:val="00B618C3"/>
    <w:rsid w:val="00B67728"/>
    <w:rsid w:val="00B67B2E"/>
    <w:rsid w:val="00B7078D"/>
    <w:rsid w:val="00B759C5"/>
    <w:rsid w:val="00B75CAD"/>
    <w:rsid w:val="00B762B6"/>
    <w:rsid w:val="00B8289C"/>
    <w:rsid w:val="00B83F93"/>
    <w:rsid w:val="00B878BC"/>
    <w:rsid w:val="00B935C9"/>
    <w:rsid w:val="00B948D1"/>
    <w:rsid w:val="00B9627B"/>
    <w:rsid w:val="00B97562"/>
    <w:rsid w:val="00BA2C4A"/>
    <w:rsid w:val="00BA438B"/>
    <w:rsid w:val="00BA66A2"/>
    <w:rsid w:val="00BB0A6F"/>
    <w:rsid w:val="00BB3780"/>
    <w:rsid w:val="00BB427D"/>
    <w:rsid w:val="00BB435A"/>
    <w:rsid w:val="00BC1DC9"/>
    <w:rsid w:val="00BC74A4"/>
    <w:rsid w:val="00BD142A"/>
    <w:rsid w:val="00BE5609"/>
    <w:rsid w:val="00BE7A46"/>
    <w:rsid w:val="00BF196B"/>
    <w:rsid w:val="00BF27D7"/>
    <w:rsid w:val="00BF3394"/>
    <w:rsid w:val="00BF4A0D"/>
    <w:rsid w:val="00BF523F"/>
    <w:rsid w:val="00BF627C"/>
    <w:rsid w:val="00C10443"/>
    <w:rsid w:val="00C12101"/>
    <w:rsid w:val="00C12A9D"/>
    <w:rsid w:val="00C13180"/>
    <w:rsid w:val="00C16221"/>
    <w:rsid w:val="00C16293"/>
    <w:rsid w:val="00C21036"/>
    <w:rsid w:val="00C23057"/>
    <w:rsid w:val="00C252F3"/>
    <w:rsid w:val="00C2705A"/>
    <w:rsid w:val="00C30043"/>
    <w:rsid w:val="00C305BF"/>
    <w:rsid w:val="00C32AAF"/>
    <w:rsid w:val="00C33F87"/>
    <w:rsid w:val="00C341AB"/>
    <w:rsid w:val="00C34746"/>
    <w:rsid w:val="00C35646"/>
    <w:rsid w:val="00C3654A"/>
    <w:rsid w:val="00C37030"/>
    <w:rsid w:val="00C41108"/>
    <w:rsid w:val="00C41ACA"/>
    <w:rsid w:val="00C500FE"/>
    <w:rsid w:val="00C51DE6"/>
    <w:rsid w:val="00C51F6F"/>
    <w:rsid w:val="00C52D85"/>
    <w:rsid w:val="00C56927"/>
    <w:rsid w:val="00C56E0F"/>
    <w:rsid w:val="00C578FA"/>
    <w:rsid w:val="00C655CD"/>
    <w:rsid w:val="00C6696D"/>
    <w:rsid w:val="00C704A6"/>
    <w:rsid w:val="00C7169F"/>
    <w:rsid w:val="00C71FDE"/>
    <w:rsid w:val="00C72C72"/>
    <w:rsid w:val="00C75AE9"/>
    <w:rsid w:val="00C832F5"/>
    <w:rsid w:val="00C84275"/>
    <w:rsid w:val="00C85267"/>
    <w:rsid w:val="00C85B96"/>
    <w:rsid w:val="00C90210"/>
    <w:rsid w:val="00C956FB"/>
    <w:rsid w:val="00C973F4"/>
    <w:rsid w:val="00CA4A36"/>
    <w:rsid w:val="00CB25D0"/>
    <w:rsid w:val="00CB46B8"/>
    <w:rsid w:val="00CB6551"/>
    <w:rsid w:val="00CB756E"/>
    <w:rsid w:val="00CC0BAD"/>
    <w:rsid w:val="00CC28AF"/>
    <w:rsid w:val="00CC4BC1"/>
    <w:rsid w:val="00CC5753"/>
    <w:rsid w:val="00CC75CC"/>
    <w:rsid w:val="00CC790B"/>
    <w:rsid w:val="00CD1D84"/>
    <w:rsid w:val="00CD308A"/>
    <w:rsid w:val="00CD33E9"/>
    <w:rsid w:val="00CD5BC8"/>
    <w:rsid w:val="00CD6BEE"/>
    <w:rsid w:val="00CD72C9"/>
    <w:rsid w:val="00CD7A05"/>
    <w:rsid w:val="00CE0FC8"/>
    <w:rsid w:val="00CE2E5D"/>
    <w:rsid w:val="00CE4649"/>
    <w:rsid w:val="00CF028C"/>
    <w:rsid w:val="00CF25CC"/>
    <w:rsid w:val="00CF44A4"/>
    <w:rsid w:val="00CF4619"/>
    <w:rsid w:val="00CF66D2"/>
    <w:rsid w:val="00CF73C3"/>
    <w:rsid w:val="00D047A5"/>
    <w:rsid w:val="00D067C1"/>
    <w:rsid w:val="00D06911"/>
    <w:rsid w:val="00D10150"/>
    <w:rsid w:val="00D114DF"/>
    <w:rsid w:val="00D11CBD"/>
    <w:rsid w:val="00D1243E"/>
    <w:rsid w:val="00D13BF2"/>
    <w:rsid w:val="00D15864"/>
    <w:rsid w:val="00D165AA"/>
    <w:rsid w:val="00D17273"/>
    <w:rsid w:val="00D21782"/>
    <w:rsid w:val="00D21B3F"/>
    <w:rsid w:val="00D221C8"/>
    <w:rsid w:val="00D24C09"/>
    <w:rsid w:val="00D25C14"/>
    <w:rsid w:val="00D26112"/>
    <w:rsid w:val="00D26735"/>
    <w:rsid w:val="00D27B7C"/>
    <w:rsid w:val="00D3040C"/>
    <w:rsid w:val="00D304AA"/>
    <w:rsid w:val="00D3227B"/>
    <w:rsid w:val="00D32879"/>
    <w:rsid w:val="00D33DAC"/>
    <w:rsid w:val="00D340D3"/>
    <w:rsid w:val="00D34E83"/>
    <w:rsid w:val="00D35FBE"/>
    <w:rsid w:val="00D4038D"/>
    <w:rsid w:val="00D421C9"/>
    <w:rsid w:val="00D449CD"/>
    <w:rsid w:val="00D45372"/>
    <w:rsid w:val="00D502F6"/>
    <w:rsid w:val="00D51D8C"/>
    <w:rsid w:val="00D52B10"/>
    <w:rsid w:val="00D53465"/>
    <w:rsid w:val="00D554D6"/>
    <w:rsid w:val="00D55EC9"/>
    <w:rsid w:val="00D57E6D"/>
    <w:rsid w:val="00D612C6"/>
    <w:rsid w:val="00D70F35"/>
    <w:rsid w:val="00D72015"/>
    <w:rsid w:val="00D74DCE"/>
    <w:rsid w:val="00D914CD"/>
    <w:rsid w:val="00D960E0"/>
    <w:rsid w:val="00D969E1"/>
    <w:rsid w:val="00D97321"/>
    <w:rsid w:val="00DA3666"/>
    <w:rsid w:val="00DA76BB"/>
    <w:rsid w:val="00DB38B3"/>
    <w:rsid w:val="00DB54CA"/>
    <w:rsid w:val="00DC01E2"/>
    <w:rsid w:val="00DC0323"/>
    <w:rsid w:val="00DC12C0"/>
    <w:rsid w:val="00DC5719"/>
    <w:rsid w:val="00DD065E"/>
    <w:rsid w:val="00DD0778"/>
    <w:rsid w:val="00DD30ED"/>
    <w:rsid w:val="00DD37A2"/>
    <w:rsid w:val="00DD3826"/>
    <w:rsid w:val="00DD69D2"/>
    <w:rsid w:val="00DD72A9"/>
    <w:rsid w:val="00DE082C"/>
    <w:rsid w:val="00DE0B3C"/>
    <w:rsid w:val="00DE3E8E"/>
    <w:rsid w:val="00DE3F33"/>
    <w:rsid w:val="00DE4454"/>
    <w:rsid w:val="00DE4D95"/>
    <w:rsid w:val="00DE61AD"/>
    <w:rsid w:val="00DF2B12"/>
    <w:rsid w:val="00DF2BFE"/>
    <w:rsid w:val="00DF3CB3"/>
    <w:rsid w:val="00DF4F96"/>
    <w:rsid w:val="00DF701D"/>
    <w:rsid w:val="00E0523F"/>
    <w:rsid w:val="00E16953"/>
    <w:rsid w:val="00E21B73"/>
    <w:rsid w:val="00E25AB9"/>
    <w:rsid w:val="00E25E1D"/>
    <w:rsid w:val="00E26601"/>
    <w:rsid w:val="00E310E8"/>
    <w:rsid w:val="00E31201"/>
    <w:rsid w:val="00E312F4"/>
    <w:rsid w:val="00E32BD4"/>
    <w:rsid w:val="00E32C56"/>
    <w:rsid w:val="00E33341"/>
    <w:rsid w:val="00E36DF6"/>
    <w:rsid w:val="00E37F99"/>
    <w:rsid w:val="00E40470"/>
    <w:rsid w:val="00E4349F"/>
    <w:rsid w:val="00E43690"/>
    <w:rsid w:val="00E441FD"/>
    <w:rsid w:val="00E446C2"/>
    <w:rsid w:val="00E45388"/>
    <w:rsid w:val="00E47293"/>
    <w:rsid w:val="00E53B44"/>
    <w:rsid w:val="00E559FF"/>
    <w:rsid w:val="00E55E6F"/>
    <w:rsid w:val="00E571D4"/>
    <w:rsid w:val="00E61951"/>
    <w:rsid w:val="00E62258"/>
    <w:rsid w:val="00E62C75"/>
    <w:rsid w:val="00E67202"/>
    <w:rsid w:val="00E67D90"/>
    <w:rsid w:val="00E713BD"/>
    <w:rsid w:val="00E80C02"/>
    <w:rsid w:val="00E81EE1"/>
    <w:rsid w:val="00E82E6F"/>
    <w:rsid w:val="00E82FC6"/>
    <w:rsid w:val="00E83512"/>
    <w:rsid w:val="00E83E22"/>
    <w:rsid w:val="00E9260C"/>
    <w:rsid w:val="00E9429E"/>
    <w:rsid w:val="00E94815"/>
    <w:rsid w:val="00E96C76"/>
    <w:rsid w:val="00E97829"/>
    <w:rsid w:val="00EA15D5"/>
    <w:rsid w:val="00EA3F9D"/>
    <w:rsid w:val="00EA4AC4"/>
    <w:rsid w:val="00EA4F4E"/>
    <w:rsid w:val="00EB29B1"/>
    <w:rsid w:val="00EC0353"/>
    <w:rsid w:val="00EC109F"/>
    <w:rsid w:val="00EC2E2E"/>
    <w:rsid w:val="00EC56D3"/>
    <w:rsid w:val="00EC5CE8"/>
    <w:rsid w:val="00ED0D3A"/>
    <w:rsid w:val="00ED17D7"/>
    <w:rsid w:val="00ED2086"/>
    <w:rsid w:val="00ED4907"/>
    <w:rsid w:val="00ED5281"/>
    <w:rsid w:val="00EE0D1D"/>
    <w:rsid w:val="00EE12DF"/>
    <w:rsid w:val="00EE325B"/>
    <w:rsid w:val="00EE4F3A"/>
    <w:rsid w:val="00EE6302"/>
    <w:rsid w:val="00EE639C"/>
    <w:rsid w:val="00EF28A3"/>
    <w:rsid w:val="00EF5D8F"/>
    <w:rsid w:val="00EF6907"/>
    <w:rsid w:val="00EF7F95"/>
    <w:rsid w:val="00F00170"/>
    <w:rsid w:val="00F02035"/>
    <w:rsid w:val="00F027F3"/>
    <w:rsid w:val="00F0728F"/>
    <w:rsid w:val="00F0796C"/>
    <w:rsid w:val="00F07CBB"/>
    <w:rsid w:val="00F13B03"/>
    <w:rsid w:val="00F15314"/>
    <w:rsid w:val="00F211EA"/>
    <w:rsid w:val="00F244CA"/>
    <w:rsid w:val="00F2543E"/>
    <w:rsid w:val="00F328A9"/>
    <w:rsid w:val="00F34B11"/>
    <w:rsid w:val="00F35107"/>
    <w:rsid w:val="00F36326"/>
    <w:rsid w:val="00F42296"/>
    <w:rsid w:val="00F4319A"/>
    <w:rsid w:val="00F45249"/>
    <w:rsid w:val="00F501EB"/>
    <w:rsid w:val="00F53EAF"/>
    <w:rsid w:val="00F542F1"/>
    <w:rsid w:val="00F54DFA"/>
    <w:rsid w:val="00F5627F"/>
    <w:rsid w:val="00F56D6B"/>
    <w:rsid w:val="00F5736E"/>
    <w:rsid w:val="00F5793E"/>
    <w:rsid w:val="00F600F9"/>
    <w:rsid w:val="00F60A44"/>
    <w:rsid w:val="00F61A82"/>
    <w:rsid w:val="00F62F7B"/>
    <w:rsid w:val="00F637C7"/>
    <w:rsid w:val="00F638A9"/>
    <w:rsid w:val="00F64F24"/>
    <w:rsid w:val="00F66E09"/>
    <w:rsid w:val="00F70979"/>
    <w:rsid w:val="00F72825"/>
    <w:rsid w:val="00F82992"/>
    <w:rsid w:val="00F838A1"/>
    <w:rsid w:val="00F85148"/>
    <w:rsid w:val="00F86120"/>
    <w:rsid w:val="00F87B24"/>
    <w:rsid w:val="00F91799"/>
    <w:rsid w:val="00F92222"/>
    <w:rsid w:val="00F93806"/>
    <w:rsid w:val="00FA05B6"/>
    <w:rsid w:val="00FA4775"/>
    <w:rsid w:val="00FA52D2"/>
    <w:rsid w:val="00FA64B9"/>
    <w:rsid w:val="00FA69D6"/>
    <w:rsid w:val="00FB21FE"/>
    <w:rsid w:val="00FB27D2"/>
    <w:rsid w:val="00FB3C32"/>
    <w:rsid w:val="00FB4487"/>
    <w:rsid w:val="00FB4662"/>
    <w:rsid w:val="00FB6BBD"/>
    <w:rsid w:val="00FC0194"/>
    <w:rsid w:val="00FC0EBB"/>
    <w:rsid w:val="00FC159E"/>
    <w:rsid w:val="00FC23D7"/>
    <w:rsid w:val="00FC66BC"/>
    <w:rsid w:val="00FC6788"/>
    <w:rsid w:val="00FD0823"/>
    <w:rsid w:val="00FD2D3A"/>
    <w:rsid w:val="00FD2FF0"/>
    <w:rsid w:val="00FD3B00"/>
    <w:rsid w:val="00FD4BE0"/>
    <w:rsid w:val="00FD5AF0"/>
    <w:rsid w:val="00FD6F6D"/>
    <w:rsid w:val="00FE29FF"/>
    <w:rsid w:val="00FE2DD2"/>
    <w:rsid w:val="00FE3379"/>
    <w:rsid w:val="00FF0B38"/>
    <w:rsid w:val="00FF2F7E"/>
    <w:rsid w:val="00FF546B"/>
    <w:rsid w:val="00FF64C0"/>
    <w:rsid w:val="00FF6A13"/>
    <w:rsid w:val="00FF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8267"/>
  <w15:chartTrackingRefBased/>
  <w15:docId w15:val="{F7BAAABF-B875-E246-89F1-FF7791FB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82E06"/>
    <w:rPr>
      <w:rFonts w:ascii="Times New Roman" w:eastAsia="Times New Roman" w:hAnsi="Times New Roman"/>
      <w:sz w:val="24"/>
      <w:szCs w:val="24"/>
    </w:rPr>
  </w:style>
  <w:style w:type="paragraph" w:styleId="1">
    <w:name w:val="heading 1"/>
    <w:basedOn w:val="a"/>
    <w:next w:val="a"/>
    <w:link w:val="10"/>
    <w:uiPriority w:val="9"/>
    <w:qFormat/>
    <w:rsid w:val="00A95C8F"/>
    <w:pPr>
      <w:keepNext/>
      <w:spacing w:line="360" w:lineRule="auto"/>
      <w:jc w:val="center"/>
      <w:outlineLvl w:val="0"/>
    </w:pPr>
    <w:rPr>
      <w:rFonts w:ascii="Arial" w:hAnsi="Arial"/>
      <w:b/>
      <w:bCs/>
      <w:color w:val="000000"/>
      <w:sz w:val="28"/>
      <w:szCs w:val="28"/>
      <w:u w:val="single"/>
      <w:lang w:val="x-none"/>
    </w:rPr>
  </w:style>
  <w:style w:type="paragraph" w:styleId="2">
    <w:name w:val="heading 2"/>
    <w:basedOn w:val="a"/>
    <w:next w:val="a"/>
    <w:link w:val="20"/>
    <w:uiPriority w:val="9"/>
    <w:unhideWhenUsed/>
    <w:qFormat/>
    <w:rsid w:val="00A95C8F"/>
    <w:pPr>
      <w:keepNext/>
      <w:spacing w:line="360" w:lineRule="auto"/>
      <w:ind w:firstLine="709"/>
      <w:jc w:val="both"/>
      <w:outlineLvl w:val="1"/>
    </w:pPr>
    <w:rPr>
      <w:rFonts w:ascii="Arial" w:hAnsi="Arial"/>
      <w:b/>
      <w:bCs/>
      <w:color w:val="000000"/>
      <w:sz w:val="28"/>
      <w:szCs w:val="28"/>
      <w:u w:val="single"/>
      <w:lang w:val="x-none"/>
    </w:rPr>
  </w:style>
  <w:style w:type="paragraph" w:styleId="3">
    <w:name w:val="heading 3"/>
    <w:basedOn w:val="a"/>
    <w:next w:val="a"/>
    <w:link w:val="30"/>
    <w:uiPriority w:val="9"/>
    <w:qFormat/>
    <w:rsid w:val="00A95C8F"/>
    <w:pPr>
      <w:keepNext/>
      <w:jc w:val="center"/>
      <w:outlineLvl w:val="2"/>
    </w:pPr>
    <w:rPr>
      <w:b/>
      <w:bCs/>
      <w:i/>
      <w:iCs/>
      <w:sz w:val="56"/>
      <w:szCs w:val="56"/>
      <w:lang w:val="x-none" w:eastAsia="x-none"/>
    </w:rPr>
  </w:style>
  <w:style w:type="paragraph" w:styleId="4">
    <w:name w:val="heading 4"/>
    <w:basedOn w:val="a"/>
    <w:next w:val="a"/>
    <w:link w:val="40"/>
    <w:uiPriority w:val="9"/>
    <w:qFormat/>
    <w:rsid w:val="00A95C8F"/>
    <w:pPr>
      <w:keepNext/>
      <w:jc w:val="right"/>
      <w:outlineLvl w:val="3"/>
    </w:pPr>
    <w:rPr>
      <w:b/>
      <w:bCs/>
      <w:i/>
      <w:iCs/>
      <w:sz w:val="56"/>
      <w:szCs w:val="56"/>
      <w:lang w:val="x-none" w:eastAsia="x-none"/>
    </w:rPr>
  </w:style>
  <w:style w:type="paragraph" w:styleId="5">
    <w:name w:val="heading 5"/>
    <w:basedOn w:val="a"/>
    <w:next w:val="a"/>
    <w:link w:val="50"/>
    <w:uiPriority w:val="9"/>
    <w:semiHidden/>
    <w:unhideWhenUsed/>
    <w:qFormat/>
    <w:rsid w:val="00A95C8F"/>
    <w:pPr>
      <w:spacing w:before="240" w:after="60"/>
      <w:outlineLvl w:val="4"/>
    </w:pPr>
    <w:rPr>
      <w:rFonts w:ascii="Calibri" w:hAnsi="Calibri"/>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95C8F"/>
    <w:rPr>
      <w:rFonts w:ascii="Arial" w:eastAsia="Times New Roman" w:hAnsi="Arial" w:cs="Arial"/>
      <w:b/>
      <w:bCs/>
      <w:color w:val="000000"/>
      <w:sz w:val="28"/>
      <w:szCs w:val="28"/>
      <w:u w:val="single"/>
      <w:lang w:eastAsia="ru-RU"/>
    </w:rPr>
  </w:style>
  <w:style w:type="character" w:customStyle="1" w:styleId="20">
    <w:name w:val="Заголовок 2 Знак"/>
    <w:link w:val="2"/>
    <w:uiPriority w:val="9"/>
    <w:rsid w:val="00A95C8F"/>
    <w:rPr>
      <w:rFonts w:ascii="Arial" w:eastAsia="Times New Roman" w:hAnsi="Arial" w:cs="Arial"/>
      <w:b/>
      <w:bCs/>
      <w:color w:val="000000"/>
      <w:sz w:val="28"/>
      <w:szCs w:val="28"/>
      <w:u w:val="single"/>
      <w:lang w:eastAsia="ru-RU"/>
    </w:rPr>
  </w:style>
  <w:style w:type="character" w:customStyle="1" w:styleId="30">
    <w:name w:val="Заголовок 3 Знак"/>
    <w:link w:val="3"/>
    <w:uiPriority w:val="9"/>
    <w:rsid w:val="00A95C8F"/>
    <w:rPr>
      <w:rFonts w:ascii="Times New Roman" w:eastAsia="Times New Roman" w:hAnsi="Times New Roman" w:cs="Times New Roman"/>
      <w:b/>
      <w:bCs/>
      <w:i/>
      <w:iCs/>
      <w:sz w:val="56"/>
      <w:szCs w:val="56"/>
      <w:lang w:val="x-none" w:eastAsia="x-none"/>
    </w:rPr>
  </w:style>
  <w:style w:type="character" w:customStyle="1" w:styleId="40">
    <w:name w:val="Заголовок 4 Знак"/>
    <w:link w:val="4"/>
    <w:uiPriority w:val="9"/>
    <w:rsid w:val="00A95C8F"/>
    <w:rPr>
      <w:rFonts w:ascii="Times New Roman" w:eastAsia="Times New Roman" w:hAnsi="Times New Roman" w:cs="Times New Roman"/>
      <w:b/>
      <w:bCs/>
      <w:i/>
      <w:iCs/>
      <w:sz w:val="56"/>
      <w:szCs w:val="56"/>
      <w:lang w:val="x-none" w:eastAsia="x-none"/>
    </w:rPr>
  </w:style>
  <w:style w:type="character" w:customStyle="1" w:styleId="50">
    <w:name w:val="Заголовок 5 Знак"/>
    <w:link w:val="5"/>
    <w:uiPriority w:val="9"/>
    <w:semiHidden/>
    <w:rsid w:val="00A95C8F"/>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A95C8F"/>
  </w:style>
  <w:style w:type="paragraph" w:styleId="a3">
    <w:name w:val="Balloon Text"/>
    <w:basedOn w:val="a"/>
    <w:link w:val="a4"/>
    <w:uiPriority w:val="99"/>
    <w:semiHidden/>
    <w:unhideWhenUsed/>
    <w:rsid w:val="00A95C8F"/>
    <w:rPr>
      <w:rFonts w:ascii="Tahoma" w:hAnsi="Tahoma"/>
      <w:sz w:val="16"/>
      <w:szCs w:val="16"/>
      <w:lang w:val="x-none"/>
    </w:rPr>
  </w:style>
  <w:style w:type="character" w:customStyle="1" w:styleId="a4">
    <w:name w:val="Текст выноски Знак"/>
    <w:link w:val="a3"/>
    <w:uiPriority w:val="99"/>
    <w:semiHidden/>
    <w:rsid w:val="00A95C8F"/>
    <w:rPr>
      <w:rFonts w:ascii="Tahoma" w:eastAsia="Times New Roman" w:hAnsi="Tahoma" w:cs="Times New Roman"/>
      <w:sz w:val="16"/>
      <w:szCs w:val="16"/>
      <w:lang w:val="x-none" w:eastAsia="ru-RU"/>
    </w:rPr>
  </w:style>
  <w:style w:type="paragraph" w:customStyle="1" w:styleId="readerarticlelead">
    <w:name w:val="reader_article_lead"/>
    <w:basedOn w:val="a"/>
    <w:rsid w:val="00A95C8F"/>
    <w:pPr>
      <w:spacing w:before="100" w:beforeAutospacing="1" w:after="100" w:afterAutospacing="1"/>
    </w:pPr>
  </w:style>
  <w:style w:type="paragraph" w:customStyle="1" w:styleId="a5">
    <w:basedOn w:val="a"/>
    <w:next w:val="a6"/>
    <w:uiPriority w:val="99"/>
    <w:unhideWhenUsed/>
    <w:rsid w:val="00A95C8F"/>
    <w:pPr>
      <w:spacing w:before="100" w:beforeAutospacing="1" w:after="100" w:afterAutospacing="1"/>
    </w:pPr>
  </w:style>
  <w:style w:type="paragraph" w:customStyle="1" w:styleId="figurecaptiontitle">
    <w:name w:val="figure_caption_title"/>
    <w:basedOn w:val="a"/>
    <w:rsid w:val="00A95C8F"/>
    <w:pPr>
      <w:spacing w:before="100" w:beforeAutospacing="1" w:after="100" w:afterAutospacing="1"/>
    </w:pPr>
  </w:style>
  <w:style w:type="paragraph" w:customStyle="1" w:styleId="news-listitemtitle">
    <w:name w:val="news-list_item_title"/>
    <w:basedOn w:val="a"/>
    <w:rsid w:val="00A95C8F"/>
    <w:pPr>
      <w:spacing w:before="100" w:beforeAutospacing="1" w:after="100" w:afterAutospacing="1"/>
    </w:pPr>
  </w:style>
  <w:style w:type="character" w:styleId="a7">
    <w:name w:val="Hyperlink"/>
    <w:uiPriority w:val="99"/>
    <w:unhideWhenUsed/>
    <w:rsid w:val="00A95C8F"/>
    <w:rPr>
      <w:color w:val="0000FF"/>
      <w:u w:val="single"/>
    </w:rPr>
  </w:style>
  <w:style w:type="paragraph" w:customStyle="1" w:styleId="galleryitemmeta">
    <w:name w:val="gallery_item_meta"/>
    <w:basedOn w:val="a"/>
    <w:rsid w:val="00A95C8F"/>
    <w:pPr>
      <w:spacing w:before="100" w:beforeAutospacing="1" w:after="100" w:afterAutospacing="1"/>
    </w:pPr>
  </w:style>
  <w:style w:type="paragraph" w:customStyle="1" w:styleId="Arial">
    <w:name w:val="Обычный + Arial"/>
    <w:aliases w:val="14 пт,полужирный,подчеркивание,Междустр.интервал:  полуто..."/>
    <w:basedOn w:val="a"/>
    <w:rsid w:val="00A95C8F"/>
    <w:rPr>
      <w:sz w:val="28"/>
      <w:szCs w:val="28"/>
    </w:rPr>
  </w:style>
  <w:style w:type="paragraph" w:styleId="a8">
    <w:name w:val="header"/>
    <w:basedOn w:val="a"/>
    <w:link w:val="a9"/>
    <w:uiPriority w:val="99"/>
    <w:unhideWhenUsed/>
    <w:rsid w:val="00A95C8F"/>
    <w:pPr>
      <w:tabs>
        <w:tab w:val="center" w:pos="4677"/>
        <w:tab w:val="right" w:pos="9355"/>
      </w:tabs>
    </w:pPr>
    <w:rPr>
      <w:lang w:val="x-none" w:eastAsia="x-none"/>
    </w:rPr>
  </w:style>
  <w:style w:type="character" w:customStyle="1" w:styleId="a9">
    <w:name w:val="Верхний колонтитул Знак"/>
    <w:link w:val="a8"/>
    <w:uiPriority w:val="99"/>
    <w:rsid w:val="00A95C8F"/>
    <w:rPr>
      <w:rFonts w:ascii="Times New Roman" w:eastAsia="Times New Roman" w:hAnsi="Times New Roman" w:cs="Times New Roman"/>
      <w:sz w:val="24"/>
      <w:szCs w:val="24"/>
      <w:lang w:val="x-none" w:eastAsia="x-none"/>
    </w:rPr>
  </w:style>
  <w:style w:type="paragraph" w:styleId="aa">
    <w:name w:val="footer"/>
    <w:basedOn w:val="a"/>
    <w:link w:val="ab"/>
    <w:uiPriority w:val="99"/>
    <w:unhideWhenUsed/>
    <w:rsid w:val="00A95C8F"/>
    <w:pPr>
      <w:tabs>
        <w:tab w:val="center" w:pos="4677"/>
        <w:tab w:val="right" w:pos="9355"/>
      </w:tabs>
    </w:pPr>
    <w:rPr>
      <w:lang w:val="x-none" w:eastAsia="x-none"/>
    </w:rPr>
  </w:style>
  <w:style w:type="character" w:customStyle="1" w:styleId="ab">
    <w:name w:val="Нижний колонтитул Знак"/>
    <w:link w:val="aa"/>
    <w:uiPriority w:val="99"/>
    <w:rsid w:val="00A95C8F"/>
    <w:rPr>
      <w:rFonts w:ascii="Times New Roman" w:eastAsia="Times New Roman" w:hAnsi="Times New Roman" w:cs="Times New Roman"/>
      <w:sz w:val="24"/>
      <w:szCs w:val="24"/>
      <w:lang w:val="x-none" w:eastAsia="x-none"/>
    </w:rPr>
  </w:style>
  <w:style w:type="character" w:customStyle="1" w:styleId="12">
    <w:name w:val="Неразрешенное упоминание1"/>
    <w:uiPriority w:val="99"/>
    <w:semiHidden/>
    <w:unhideWhenUsed/>
    <w:rsid w:val="00A95C8F"/>
    <w:rPr>
      <w:color w:val="605E5C"/>
      <w:shd w:val="clear" w:color="auto" w:fill="E1DFDD"/>
    </w:rPr>
  </w:style>
  <w:style w:type="character" w:styleId="ac">
    <w:name w:val="FollowedHyperlink"/>
    <w:uiPriority w:val="99"/>
    <w:semiHidden/>
    <w:unhideWhenUsed/>
    <w:rsid w:val="00A95C8F"/>
    <w:rPr>
      <w:color w:val="954F72"/>
      <w:u w:val="single"/>
    </w:rPr>
  </w:style>
  <w:style w:type="paragraph" w:styleId="ad">
    <w:name w:val="TOC Heading"/>
    <w:basedOn w:val="1"/>
    <w:next w:val="a"/>
    <w:uiPriority w:val="39"/>
    <w:unhideWhenUsed/>
    <w:qFormat/>
    <w:rsid w:val="00A95C8F"/>
    <w:pPr>
      <w:keepLines/>
      <w:spacing w:before="240" w:line="259" w:lineRule="auto"/>
      <w:jc w:val="left"/>
      <w:outlineLvl w:val="9"/>
    </w:pPr>
    <w:rPr>
      <w:rFonts w:ascii="Calibri Light" w:hAnsi="Calibri Light"/>
      <w:b w:val="0"/>
      <w:bCs w:val="0"/>
      <w:color w:val="2E74B5"/>
      <w:sz w:val="32"/>
      <w:szCs w:val="32"/>
      <w:u w:val="none"/>
    </w:rPr>
  </w:style>
  <w:style w:type="paragraph" w:styleId="31">
    <w:name w:val="toc 3"/>
    <w:basedOn w:val="a"/>
    <w:next w:val="a"/>
    <w:autoRedefine/>
    <w:uiPriority w:val="39"/>
    <w:unhideWhenUsed/>
    <w:rsid w:val="00CD5BC8"/>
    <w:pPr>
      <w:tabs>
        <w:tab w:val="right" w:leader="underscore" w:pos="9345"/>
      </w:tabs>
    </w:pPr>
    <w:rPr>
      <w:rFonts w:ascii="Arial" w:hAnsi="Arial" w:cs="Arial"/>
      <w:b/>
      <w:bCs/>
      <w:i/>
      <w:noProof/>
    </w:rPr>
  </w:style>
  <w:style w:type="paragraph" w:styleId="13">
    <w:name w:val="toc 1"/>
    <w:basedOn w:val="a"/>
    <w:next w:val="a"/>
    <w:autoRedefine/>
    <w:uiPriority w:val="39"/>
    <w:unhideWhenUsed/>
    <w:rsid w:val="00A95C8F"/>
    <w:pPr>
      <w:spacing w:before="120"/>
    </w:pPr>
    <w:rPr>
      <w:rFonts w:ascii="Calibri" w:hAnsi="Calibri" w:cs="Calibri"/>
      <w:b/>
      <w:bCs/>
      <w:i/>
      <w:iCs/>
    </w:rPr>
  </w:style>
  <w:style w:type="paragraph" w:styleId="21">
    <w:name w:val="toc 2"/>
    <w:basedOn w:val="a"/>
    <w:next w:val="a"/>
    <w:autoRedefine/>
    <w:uiPriority w:val="39"/>
    <w:unhideWhenUsed/>
    <w:rsid w:val="000766F6"/>
    <w:pPr>
      <w:tabs>
        <w:tab w:val="right" w:leader="underscore" w:pos="9345"/>
      </w:tabs>
      <w:spacing w:before="120"/>
      <w:ind w:left="220"/>
    </w:pPr>
    <w:rPr>
      <w:rFonts w:ascii="Arial" w:hAnsi="Arial" w:cs="Arial"/>
      <w:b/>
      <w:bCs/>
      <w:noProof/>
    </w:rPr>
  </w:style>
  <w:style w:type="paragraph" w:customStyle="1" w:styleId="14">
    <w:name w:val="Стиль1Обыч"/>
    <w:basedOn w:val="a"/>
    <w:link w:val="15"/>
    <w:qFormat/>
    <w:rsid w:val="00A95C8F"/>
    <w:pPr>
      <w:spacing w:line="360" w:lineRule="auto"/>
      <w:ind w:firstLine="709"/>
      <w:jc w:val="both"/>
    </w:pPr>
    <w:rPr>
      <w:rFonts w:ascii="Arial" w:hAnsi="Arial"/>
      <w:bCs/>
      <w:color w:val="000000"/>
      <w:sz w:val="28"/>
      <w:szCs w:val="28"/>
      <w:lang w:val="x-none"/>
    </w:rPr>
  </w:style>
  <w:style w:type="character" w:customStyle="1" w:styleId="15">
    <w:name w:val="Стиль1Обыч Знак"/>
    <w:link w:val="14"/>
    <w:rsid w:val="00A95C8F"/>
    <w:rPr>
      <w:rFonts w:ascii="Arial" w:eastAsia="Times New Roman" w:hAnsi="Arial" w:cs="Arial"/>
      <w:bCs/>
      <w:color w:val="000000"/>
      <w:sz w:val="28"/>
      <w:szCs w:val="28"/>
      <w:lang w:eastAsia="ru-RU"/>
    </w:rPr>
  </w:style>
  <w:style w:type="paragraph" w:customStyle="1" w:styleId="a6">
    <w:name w:val="Обычный (веб)"/>
    <w:basedOn w:val="a"/>
    <w:uiPriority w:val="99"/>
    <w:semiHidden/>
    <w:unhideWhenUsed/>
    <w:rsid w:val="00A95C8F"/>
  </w:style>
  <w:style w:type="character" w:styleId="ae">
    <w:name w:val="Unresolved Mention"/>
    <w:uiPriority w:val="99"/>
    <w:semiHidden/>
    <w:unhideWhenUsed/>
    <w:rsid w:val="00322B07"/>
    <w:rPr>
      <w:color w:val="605E5C"/>
      <w:shd w:val="clear" w:color="auto" w:fill="E1DFDD"/>
    </w:rPr>
  </w:style>
  <w:style w:type="paragraph" w:styleId="41">
    <w:name w:val="toc 4"/>
    <w:basedOn w:val="a"/>
    <w:next w:val="a"/>
    <w:autoRedefine/>
    <w:uiPriority w:val="39"/>
    <w:unhideWhenUsed/>
    <w:rsid w:val="00C34746"/>
    <w:pPr>
      <w:ind w:left="660"/>
    </w:pPr>
    <w:rPr>
      <w:rFonts w:ascii="Calibri" w:hAnsi="Calibri" w:cs="Calibri"/>
      <w:sz w:val="20"/>
      <w:szCs w:val="20"/>
    </w:rPr>
  </w:style>
  <w:style w:type="paragraph" w:styleId="51">
    <w:name w:val="toc 5"/>
    <w:basedOn w:val="a"/>
    <w:next w:val="a"/>
    <w:autoRedefine/>
    <w:uiPriority w:val="39"/>
    <w:unhideWhenUsed/>
    <w:rsid w:val="00C34746"/>
    <w:pPr>
      <w:ind w:left="880"/>
    </w:pPr>
    <w:rPr>
      <w:rFonts w:ascii="Calibri" w:hAnsi="Calibri" w:cs="Calibri"/>
      <w:sz w:val="20"/>
      <w:szCs w:val="20"/>
    </w:rPr>
  </w:style>
  <w:style w:type="paragraph" w:styleId="6">
    <w:name w:val="toc 6"/>
    <w:basedOn w:val="a"/>
    <w:next w:val="a"/>
    <w:autoRedefine/>
    <w:uiPriority w:val="39"/>
    <w:unhideWhenUsed/>
    <w:rsid w:val="00C34746"/>
    <w:pPr>
      <w:ind w:left="1100"/>
    </w:pPr>
    <w:rPr>
      <w:rFonts w:ascii="Calibri" w:hAnsi="Calibri" w:cs="Calibri"/>
      <w:sz w:val="20"/>
      <w:szCs w:val="20"/>
    </w:rPr>
  </w:style>
  <w:style w:type="paragraph" w:styleId="7">
    <w:name w:val="toc 7"/>
    <w:basedOn w:val="a"/>
    <w:next w:val="a"/>
    <w:autoRedefine/>
    <w:uiPriority w:val="39"/>
    <w:unhideWhenUsed/>
    <w:rsid w:val="00C34746"/>
    <w:pPr>
      <w:ind w:left="1320"/>
    </w:pPr>
    <w:rPr>
      <w:rFonts w:ascii="Calibri" w:hAnsi="Calibri" w:cs="Calibri"/>
      <w:sz w:val="20"/>
      <w:szCs w:val="20"/>
    </w:rPr>
  </w:style>
  <w:style w:type="paragraph" w:styleId="8">
    <w:name w:val="toc 8"/>
    <w:basedOn w:val="a"/>
    <w:next w:val="a"/>
    <w:autoRedefine/>
    <w:uiPriority w:val="39"/>
    <w:unhideWhenUsed/>
    <w:rsid w:val="00C34746"/>
    <w:pPr>
      <w:ind w:left="1540"/>
    </w:pPr>
    <w:rPr>
      <w:rFonts w:ascii="Calibri" w:hAnsi="Calibri" w:cs="Calibri"/>
      <w:sz w:val="20"/>
      <w:szCs w:val="20"/>
    </w:rPr>
  </w:style>
  <w:style w:type="paragraph" w:styleId="9">
    <w:name w:val="toc 9"/>
    <w:basedOn w:val="a"/>
    <w:next w:val="a"/>
    <w:autoRedefine/>
    <w:uiPriority w:val="39"/>
    <w:unhideWhenUsed/>
    <w:rsid w:val="00C34746"/>
    <w:pPr>
      <w:ind w:left="1760"/>
    </w:pPr>
    <w:rPr>
      <w:rFonts w:ascii="Calibri" w:hAnsi="Calibri" w:cs="Calibri"/>
      <w:sz w:val="20"/>
      <w:szCs w:val="20"/>
    </w:rPr>
  </w:style>
  <w:style w:type="paragraph" w:customStyle="1" w:styleId="msonormal0">
    <w:name w:val="msonormal"/>
    <w:basedOn w:val="a"/>
    <w:rsid w:val="00ED17D7"/>
    <w:pPr>
      <w:spacing w:before="100" w:beforeAutospacing="1" w:after="100" w:afterAutospacing="1"/>
    </w:pPr>
  </w:style>
  <w:style w:type="character" w:customStyle="1" w:styleId="articleaggr-txt">
    <w:name w:val="article__aggr-txt"/>
    <w:basedOn w:val="a0"/>
    <w:rsid w:val="00ED17D7"/>
  </w:style>
  <w:style w:type="character" w:customStyle="1" w:styleId="apple-converted-space">
    <w:name w:val="apple-converted-space"/>
    <w:basedOn w:val="a0"/>
    <w:rsid w:val="00ED17D7"/>
  </w:style>
  <w:style w:type="character" w:styleId="af">
    <w:name w:val="Strong"/>
    <w:uiPriority w:val="22"/>
    <w:qFormat/>
    <w:rsid w:val="00ED17D7"/>
    <w:rPr>
      <w:b/>
      <w:bCs/>
    </w:rPr>
  </w:style>
  <w:style w:type="character" w:customStyle="1" w:styleId="elem-info">
    <w:name w:val="elem-info"/>
    <w:basedOn w:val="a0"/>
    <w:rsid w:val="00ED17D7"/>
  </w:style>
  <w:style w:type="character" w:customStyle="1" w:styleId="elem-infodate">
    <w:name w:val="elem-info__date"/>
    <w:basedOn w:val="a0"/>
    <w:rsid w:val="00ED17D7"/>
  </w:style>
  <w:style w:type="character" w:customStyle="1" w:styleId="elem-infoshare">
    <w:name w:val="elem-info__share"/>
    <w:basedOn w:val="a0"/>
    <w:rsid w:val="00ED17D7"/>
  </w:style>
  <w:style w:type="character" w:customStyle="1" w:styleId="share">
    <w:name w:val="share"/>
    <w:basedOn w:val="a0"/>
    <w:rsid w:val="00ED17D7"/>
  </w:style>
  <w:style w:type="character" w:customStyle="1" w:styleId="sharemore-desktop">
    <w:name w:val="share__more-desktop"/>
    <w:basedOn w:val="a0"/>
    <w:rsid w:val="00ED17D7"/>
  </w:style>
  <w:style w:type="character" w:customStyle="1" w:styleId="articlecover-desc">
    <w:name w:val="article__cover-desc"/>
    <w:basedOn w:val="a0"/>
    <w:rsid w:val="00ED17D7"/>
  </w:style>
  <w:style w:type="character" w:customStyle="1" w:styleId="articlecover-title">
    <w:name w:val="article__cover-title"/>
    <w:basedOn w:val="a0"/>
    <w:rsid w:val="00ED17D7"/>
  </w:style>
  <w:style w:type="character" w:customStyle="1" w:styleId="articlecover-block-button">
    <w:name w:val="article__cover-block-button"/>
    <w:basedOn w:val="a0"/>
    <w:rsid w:val="00ED17D7"/>
  </w:style>
  <w:style w:type="character" w:customStyle="1" w:styleId="yrw-content">
    <w:name w:val="yrw-content"/>
    <w:basedOn w:val="a0"/>
    <w:rsid w:val="00ED17D7"/>
  </w:style>
  <w:style w:type="character" w:customStyle="1" w:styleId="domain">
    <w:name w:val="domain"/>
    <w:basedOn w:val="a0"/>
    <w:rsid w:val="00ED17D7"/>
  </w:style>
  <w:style w:type="character" w:customStyle="1" w:styleId="ya-unit-domain">
    <w:name w:val="ya-unit-domain"/>
    <w:basedOn w:val="a0"/>
    <w:rsid w:val="00ED17D7"/>
  </w:style>
  <w:style w:type="character" w:customStyle="1" w:styleId="ya-unit-category">
    <w:name w:val="ya-unit-category"/>
    <w:basedOn w:val="a0"/>
    <w:rsid w:val="00ED17D7"/>
  </w:style>
  <w:style w:type="character" w:customStyle="1" w:styleId="articlearticle-desc">
    <w:name w:val="article__article-desc"/>
    <w:basedOn w:val="a0"/>
    <w:rsid w:val="00ED17D7"/>
  </w:style>
  <w:style w:type="character" w:customStyle="1" w:styleId="articlearticle-title">
    <w:name w:val="article__article-title"/>
    <w:basedOn w:val="a0"/>
    <w:rsid w:val="00ED17D7"/>
  </w:style>
  <w:style w:type="character" w:customStyle="1" w:styleId="articlearticle-announce">
    <w:name w:val="article__article-announce"/>
    <w:basedOn w:val="a0"/>
    <w:rsid w:val="00ED17D7"/>
  </w:style>
  <w:style w:type="table" w:styleId="af0">
    <w:name w:val="Table Grid"/>
    <w:basedOn w:val="a1"/>
    <w:uiPriority w:val="39"/>
    <w:rsid w:val="007D5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казах"/>
    <w:basedOn w:val="a"/>
    <w:link w:val="af2"/>
    <w:qFormat/>
    <w:rsid w:val="00CF44A4"/>
    <w:pPr>
      <w:spacing w:before="120" w:after="360"/>
      <w:ind w:firstLine="709"/>
      <w:jc w:val="both"/>
    </w:pPr>
    <w:rPr>
      <w:rFonts w:ascii="Arial" w:hAnsi="Arial"/>
      <w:bCs/>
      <w:color w:val="000000"/>
      <w:sz w:val="32"/>
      <w:szCs w:val="32"/>
      <w:lang w:val="x-none" w:eastAsia="x-none"/>
    </w:rPr>
  </w:style>
  <w:style w:type="character" w:customStyle="1" w:styleId="counter">
    <w:name w:val="counter"/>
    <w:basedOn w:val="a0"/>
    <w:rsid w:val="002F3CDA"/>
  </w:style>
  <w:style w:type="character" w:customStyle="1" w:styleId="af2">
    <w:name w:val="казах Знак"/>
    <w:link w:val="af1"/>
    <w:rsid w:val="00CF44A4"/>
    <w:rPr>
      <w:rFonts w:ascii="Arial" w:eastAsia="Times New Roman" w:hAnsi="Arial" w:cs="Arial"/>
      <w:bCs/>
      <w:color w:val="000000"/>
      <w:sz w:val="32"/>
      <w:szCs w:val="32"/>
    </w:rPr>
  </w:style>
  <w:style w:type="paragraph" w:customStyle="1" w:styleId="item">
    <w:name w:val="item"/>
    <w:basedOn w:val="a"/>
    <w:rsid w:val="002F3CDA"/>
    <w:pPr>
      <w:spacing w:before="100" w:beforeAutospacing="1" w:after="100" w:afterAutospacing="1"/>
    </w:pPr>
  </w:style>
  <w:style w:type="character" w:customStyle="1" w:styleId="description">
    <w:name w:val="description"/>
    <w:basedOn w:val="a0"/>
    <w:rsid w:val="002F3CDA"/>
  </w:style>
  <w:style w:type="character" w:customStyle="1" w:styleId="author">
    <w:name w:val="author"/>
    <w:basedOn w:val="a0"/>
    <w:rsid w:val="002F3CDA"/>
  </w:style>
  <w:style w:type="paragraph" w:customStyle="1" w:styleId="thumb">
    <w:name w:val="thumb"/>
    <w:basedOn w:val="a"/>
    <w:rsid w:val="002F3CDA"/>
    <w:pPr>
      <w:spacing w:before="100" w:beforeAutospacing="1" w:after="100" w:afterAutospacing="1"/>
    </w:pPr>
  </w:style>
  <w:style w:type="paragraph" w:customStyle="1" w:styleId="doctext">
    <w:name w:val="doc__text"/>
    <w:basedOn w:val="a"/>
    <w:rsid w:val="0041166F"/>
    <w:pPr>
      <w:spacing w:before="100" w:beforeAutospacing="1" w:after="100" w:afterAutospacing="1"/>
    </w:pPr>
  </w:style>
  <w:style w:type="character" w:customStyle="1" w:styleId="vicon">
    <w:name w:val="vicon"/>
    <w:basedOn w:val="a0"/>
    <w:rsid w:val="0041166F"/>
  </w:style>
  <w:style w:type="character" w:customStyle="1" w:styleId="vh">
    <w:name w:val="vh"/>
    <w:basedOn w:val="a0"/>
    <w:rsid w:val="0041166F"/>
  </w:style>
  <w:style w:type="paragraph" w:customStyle="1" w:styleId="docmediatext">
    <w:name w:val="doc_media__text"/>
    <w:basedOn w:val="a"/>
    <w:rsid w:val="0041166F"/>
    <w:pPr>
      <w:spacing w:before="100" w:beforeAutospacing="1" w:after="100" w:afterAutospacing="1"/>
    </w:pPr>
  </w:style>
  <w:style w:type="character" w:customStyle="1" w:styleId="docmediabuy">
    <w:name w:val="doc_media__buy"/>
    <w:basedOn w:val="a0"/>
    <w:rsid w:val="0041166F"/>
  </w:style>
  <w:style w:type="character" w:customStyle="1" w:styleId="slider-number-current">
    <w:name w:val="slider-number-current"/>
    <w:basedOn w:val="a0"/>
    <w:rsid w:val="0041166F"/>
  </w:style>
  <w:style w:type="character" w:customStyle="1" w:styleId="slider-number-total">
    <w:name w:val="slider-number-total"/>
    <w:basedOn w:val="a0"/>
    <w:rsid w:val="0041166F"/>
  </w:style>
  <w:style w:type="paragraph" w:customStyle="1" w:styleId="incutmore">
    <w:name w:val="incut__more"/>
    <w:basedOn w:val="a"/>
    <w:rsid w:val="0041166F"/>
    <w:pPr>
      <w:spacing w:before="100" w:beforeAutospacing="1" w:after="100" w:afterAutospacing="1"/>
    </w:pPr>
  </w:style>
  <w:style w:type="paragraph" w:customStyle="1" w:styleId="docthought">
    <w:name w:val="doc__thought"/>
    <w:basedOn w:val="a"/>
    <w:rsid w:val="0041166F"/>
    <w:pPr>
      <w:spacing w:before="100" w:beforeAutospacing="1" w:after="100" w:afterAutospacing="1"/>
    </w:pPr>
  </w:style>
  <w:style w:type="character" w:customStyle="1" w:styleId="article-imgdescription">
    <w:name w:val="article-img__description"/>
    <w:basedOn w:val="a0"/>
    <w:rsid w:val="00B935C9"/>
  </w:style>
  <w:style w:type="character" w:customStyle="1" w:styleId="article-imgsource">
    <w:name w:val="article-img__source"/>
    <w:basedOn w:val="a0"/>
    <w:rsid w:val="00B93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083">
      <w:bodyDiv w:val="1"/>
      <w:marLeft w:val="0"/>
      <w:marRight w:val="0"/>
      <w:marTop w:val="0"/>
      <w:marBottom w:val="0"/>
      <w:divBdr>
        <w:top w:val="none" w:sz="0" w:space="0" w:color="auto"/>
        <w:left w:val="none" w:sz="0" w:space="0" w:color="auto"/>
        <w:bottom w:val="none" w:sz="0" w:space="0" w:color="auto"/>
        <w:right w:val="none" w:sz="0" w:space="0" w:color="auto"/>
      </w:divBdr>
      <w:divsChild>
        <w:div w:id="422650266">
          <w:marLeft w:val="0"/>
          <w:marRight w:val="0"/>
          <w:marTop w:val="0"/>
          <w:marBottom w:val="150"/>
          <w:divBdr>
            <w:top w:val="none" w:sz="0" w:space="0" w:color="auto"/>
            <w:left w:val="none" w:sz="0" w:space="0" w:color="auto"/>
            <w:bottom w:val="none" w:sz="0" w:space="0" w:color="auto"/>
            <w:right w:val="none" w:sz="0" w:space="0" w:color="auto"/>
          </w:divBdr>
          <w:divsChild>
            <w:div w:id="859204269">
              <w:marLeft w:val="0"/>
              <w:marRight w:val="0"/>
              <w:marTop w:val="0"/>
              <w:marBottom w:val="0"/>
              <w:divBdr>
                <w:top w:val="none" w:sz="0" w:space="0" w:color="auto"/>
                <w:left w:val="none" w:sz="0" w:space="0" w:color="auto"/>
                <w:bottom w:val="none" w:sz="0" w:space="0" w:color="auto"/>
                <w:right w:val="none" w:sz="0" w:space="0" w:color="auto"/>
              </w:divBdr>
            </w:div>
            <w:div w:id="945696897">
              <w:marLeft w:val="0"/>
              <w:marRight w:val="0"/>
              <w:marTop w:val="0"/>
              <w:marBottom w:val="0"/>
              <w:divBdr>
                <w:top w:val="none" w:sz="0" w:space="0" w:color="auto"/>
                <w:left w:val="none" w:sz="0" w:space="0" w:color="auto"/>
                <w:bottom w:val="none" w:sz="0" w:space="0" w:color="auto"/>
                <w:right w:val="none" w:sz="0" w:space="0" w:color="auto"/>
              </w:divBdr>
              <w:divsChild>
                <w:div w:id="2046365872">
                  <w:marLeft w:val="0"/>
                  <w:marRight w:val="0"/>
                  <w:marTop w:val="0"/>
                  <w:marBottom w:val="0"/>
                  <w:divBdr>
                    <w:top w:val="none" w:sz="0" w:space="0" w:color="auto"/>
                    <w:left w:val="none" w:sz="0" w:space="0" w:color="auto"/>
                    <w:bottom w:val="none" w:sz="0" w:space="0" w:color="auto"/>
                    <w:right w:val="none" w:sz="0" w:space="0" w:color="auto"/>
                  </w:divBdr>
                  <w:divsChild>
                    <w:div w:id="167671615">
                      <w:marLeft w:val="0"/>
                      <w:marRight w:val="0"/>
                      <w:marTop w:val="0"/>
                      <w:marBottom w:val="0"/>
                      <w:divBdr>
                        <w:top w:val="none" w:sz="0" w:space="0" w:color="auto"/>
                        <w:left w:val="none" w:sz="0" w:space="0" w:color="auto"/>
                        <w:bottom w:val="none" w:sz="0" w:space="0" w:color="auto"/>
                        <w:right w:val="none" w:sz="0" w:space="0" w:color="auto"/>
                      </w:divBdr>
                      <w:divsChild>
                        <w:div w:id="573853828">
                          <w:marLeft w:val="0"/>
                          <w:marRight w:val="0"/>
                          <w:marTop w:val="0"/>
                          <w:marBottom w:val="0"/>
                          <w:divBdr>
                            <w:top w:val="none" w:sz="0" w:space="0" w:color="auto"/>
                            <w:left w:val="none" w:sz="0" w:space="0" w:color="auto"/>
                            <w:bottom w:val="none" w:sz="0" w:space="0" w:color="auto"/>
                            <w:right w:val="none" w:sz="0" w:space="0" w:color="auto"/>
                          </w:divBdr>
                        </w:div>
                      </w:divsChild>
                    </w:div>
                    <w:div w:id="648290736">
                      <w:marLeft w:val="0"/>
                      <w:marRight w:val="0"/>
                      <w:marTop w:val="0"/>
                      <w:marBottom w:val="0"/>
                      <w:divBdr>
                        <w:top w:val="none" w:sz="0" w:space="0" w:color="auto"/>
                        <w:left w:val="none" w:sz="0" w:space="0" w:color="auto"/>
                        <w:bottom w:val="none" w:sz="0" w:space="0" w:color="auto"/>
                        <w:right w:val="none" w:sz="0" w:space="0" w:color="auto"/>
                      </w:divBdr>
                    </w:div>
                    <w:div w:id="14758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0804">
              <w:marLeft w:val="0"/>
              <w:marRight w:val="0"/>
              <w:marTop w:val="300"/>
              <w:marBottom w:val="0"/>
              <w:divBdr>
                <w:top w:val="none" w:sz="0" w:space="0" w:color="auto"/>
                <w:left w:val="none" w:sz="0" w:space="0" w:color="auto"/>
                <w:bottom w:val="none" w:sz="0" w:space="0" w:color="auto"/>
                <w:right w:val="none" w:sz="0" w:space="0" w:color="auto"/>
              </w:divBdr>
            </w:div>
          </w:divsChild>
        </w:div>
        <w:div w:id="2143113018">
          <w:marLeft w:val="0"/>
          <w:marRight w:val="0"/>
          <w:marTop w:val="0"/>
          <w:marBottom w:val="0"/>
          <w:divBdr>
            <w:top w:val="none" w:sz="0" w:space="0" w:color="auto"/>
            <w:left w:val="none" w:sz="0" w:space="0" w:color="auto"/>
            <w:bottom w:val="none" w:sz="0" w:space="0" w:color="auto"/>
            <w:right w:val="none" w:sz="0" w:space="0" w:color="auto"/>
          </w:divBdr>
          <w:divsChild>
            <w:div w:id="375009091">
              <w:marLeft w:val="0"/>
              <w:marRight w:val="0"/>
              <w:marTop w:val="225"/>
              <w:marBottom w:val="0"/>
              <w:divBdr>
                <w:top w:val="none" w:sz="0" w:space="0" w:color="auto"/>
                <w:left w:val="none" w:sz="0" w:space="0" w:color="auto"/>
                <w:bottom w:val="none" w:sz="0" w:space="0" w:color="auto"/>
                <w:right w:val="none" w:sz="0" w:space="0" w:color="auto"/>
              </w:divBdr>
              <w:divsChild>
                <w:div w:id="181015047">
                  <w:marLeft w:val="0"/>
                  <w:marRight w:val="0"/>
                  <w:marTop w:val="0"/>
                  <w:marBottom w:val="0"/>
                  <w:divBdr>
                    <w:top w:val="none" w:sz="0" w:space="0" w:color="auto"/>
                    <w:left w:val="none" w:sz="0" w:space="0" w:color="auto"/>
                    <w:bottom w:val="none" w:sz="0" w:space="0" w:color="auto"/>
                    <w:right w:val="none" w:sz="0" w:space="0" w:color="auto"/>
                  </w:divBdr>
                  <w:divsChild>
                    <w:div w:id="777406970">
                      <w:marLeft w:val="0"/>
                      <w:marRight w:val="0"/>
                      <w:marTop w:val="0"/>
                      <w:marBottom w:val="0"/>
                      <w:divBdr>
                        <w:top w:val="single" w:sz="6" w:space="0" w:color="D9D9D9"/>
                        <w:left w:val="none" w:sz="0" w:space="0" w:color="auto"/>
                        <w:bottom w:val="single" w:sz="6" w:space="0" w:color="D9D9D9"/>
                        <w:right w:val="none" w:sz="0" w:space="0" w:color="auto"/>
                      </w:divBdr>
                      <w:divsChild>
                        <w:div w:id="1536431417">
                          <w:marLeft w:val="0"/>
                          <w:marRight w:val="0"/>
                          <w:marTop w:val="0"/>
                          <w:marBottom w:val="0"/>
                          <w:divBdr>
                            <w:top w:val="none" w:sz="0" w:space="0" w:color="auto"/>
                            <w:left w:val="none" w:sz="0" w:space="0" w:color="auto"/>
                            <w:bottom w:val="none" w:sz="0" w:space="0" w:color="auto"/>
                            <w:right w:val="none" w:sz="0" w:space="0" w:color="auto"/>
                          </w:divBdr>
                          <w:divsChild>
                            <w:div w:id="1428237481">
                              <w:marLeft w:val="0"/>
                              <w:marRight w:val="0"/>
                              <w:marTop w:val="0"/>
                              <w:marBottom w:val="0"/>
                              <w:divBdr>
                                <w:top w:val="none" w:sz="0" w:space="0" w:color="auto"/>
                                <w:left w:val="none" w:sz="0" w:space="0" w:color="auto"/>
                                <w:bottom w:val="none" w:sz="0" w:space="0" w:color="auto"/>
                                <w:right w:val="none" w:sz="0" w:space="0" w:color="auto"/>
                              </w:divBdr>
                              <w:divsChild>
                                <w:div w:id="911501692">
                                  <w:marLeft w:val="0"/>
                                  <w:marRight w:val="0"/>
                                  <w:marTop w:val="0"/>
                                  <w:marBottom w:val="0"/>
                                  <w:divBdr>
                                    <w:top w:val="none" w:sz="0" w:space="0" w:color="auto"/>
                                    <w:left w:val="none" w:sz="0" w:space="0" w:color="auto"/>
                                    <w:bottom w:val="none" w:sz="0" w:space="0" w:color="auto"/>
                                    <w:right w:val="none" w:sz="0" w:space="0" w:color="auto"/>
                                  </w:divBdr>
                                  <w:divsChild>
                                    <w:div w:id="305547697">
                                      <w:marLeft w:val="0"/>
                                      <w:marRight w:val="0"/>
                                      <w:marTop w:val="0"/>
                                      <w:marBottom w:val="0"/>
                                      <w:divBdr>
                                        <w:top w:val="none" w:sz="0" w:space="0" w:color="auto"/>
                                        <w:left w:val="none" w:sz="0" w:space="0" w:color="auto"/>
                                        <w:bottom w:val="none" w:sz="0" w:space="0" w:color="auto"/>
                                        <w:right w:val="none" w:sz="0" w:space="0" w:color="auto"/>
                                      </w:divBdr>
                                      <w:divsChild>
                                        <w:div w:id="1697776917">
                                          <w:marLeft w:val="0"/>
                                          <w:marRight w:val="0"/>
                                          <w:marTop w:val="0"/>
                                          <w:marBottom w:val="0"/>
                                          <w:divBdr>
                                            <w:top w:val="none" w:sz="0" w:space="0" w:color="auto"/>
                                            <w:left w:val="none" w:sz="0" w:space="0" w:color="auto"/>
                                            <w:bottom w:val="none" w:sz="0" w:space="0" w:color="auto"/>
                                            <w:right w:val="none" w:sz="0" w:space="0" w:color="auto"/>
                                          </w:divBdr>
                                          <w:divsChild>
                                            <w:div w:id="297302511">
                                              <w:marLeft w:val="0"/>
                                              <w:marRight w:val="0"/>
                                              <w:marTop w:val="0"/>
                                              <w:marBottom w:val="0"/>
                                              <w:divBdr>
                                                <w:top w:val="none" w:sz="0" w:space="0" w:color="auto"/>
                                                <w:left w:val="none" w:sz="0" w:space="0" w:color="auto"/>
                                                <w:bottom w:val="none" w:sz="0" w:space="0" w:color="auto"/>
                                                <w:right w:val="none" w:sz="0" w:space="0" w:color="auto"/>
                                              </w:divBdr>
                                              <w:divsChild>
                                                <w:div w:id="1249584875">
                                                  <w:marLeft w:val="0"/>
                                                  <w:marRight w:val="0"/>
                                                  <w:marTop w:val="0"/>
                                                  <w:marBottom w:val="0"/>
                                                  <w:divBdr>
                                                    <w:top w:val="none" w:sz="0" w:space="0" w:color="auto"/>
                                                    <w:left w:val="none" w:sz="0" w:space="0" w:color="auto"/>
                                                    <w:bottom w:val="none" w:sz="0" w:space="0" w:color="auto"/>
                                                    <w:right w:val="none" w:sz="0" w:space="0" w:color="auto"/>
                                                  </w:divBdr>
                                                  <w:divsChild>
                                                    <w:div w:id="1237320319">
                                                      <w:marLeft w:val="0"/>
                                                      <w:marRight w:val="0"/>
                                                      <w:marTop w:val="0"/>
                                                      <w:marBottom w:val="0"/>
                                                      <w:divBdr>
                                                        <w:top w:val="none" w:sz="0" w:space="0" w:color="auto"/>
                                                        <w:left w:val="none" w:sz="0" w:space="0" w:color="auto"/>
                                                        <w:bottom w:val="none" w:sz="0" w:space="0" w:color="auto"/>
                                                        <w:right w:val="none" w:sz="0" w:space="0" w:color="auto"/>
                                                      </w:divBdr>
                                                      <w:divsChild>
                                                        <w:div w:id="1836609562">
                                                          <w:marLeft w:val="0"/>
                                                          <w:marRight w:val="0"/>
                                                          <w:marTop w:val="0"/>
                                                          <w:marBottom w:val="0"/>
                                                          <w:divBdr>
                                                            <w:top w:val="none" w:sz="0" w:space="0" w:color="auto"/>
                                                            <w:left w:val="none" w:sz="0" w:space="0" w:color="auto"/>
                                                            <w:bottom w:val="none" w:sz="0" w:space="0" w:color="auto"/>
                                                            <w:right w:val="none" w:sz="0" w:space="0" w:color="auto"/>
                                                          </w:divBdr>
                                                          <w:divsChild>
                                                            <w:div w:id="215285976">
                                                              <w:marLeft w:val="0"/>
                                                              <w:marRight w:val="0"/>
                                                              <w:marTop w:val="0"/>
                                                              <w:marBottom w:val="0"/>
                                                              <w:divBdr>
                                                                <w:top w:val="none" w:sz="0" w:space="0" w:color="auto"/>
                                                                <w:left w:val="none" w:sz="0" w:space="0" w:color="auto"/>
                                                                <w:bottom w:val="none" w:sz="0" w:space="0" w:color="auto"/>
                                                                <w:right w:val="none" w:sz="0" w:space="0" w:color="auto"/>
                                                              </w:divBdr>
                                                              <w:divsChild>
                                                                <w:div w:id="1916552634">
                                                                  <w:marLeft w:val="0"/>
                                                                  <w:marRight w:val="0"/>
                                                                  <w:marTop w:val="0"/>
                                                                  <w:marBottom w:val="0"/>
                                                                  <w:divBdr>
                                                                    <w:top w:val="none" w:sz="0" w:space="0" w:color="auto"/>
                                                                    <w:left w:val="none" w:sz="0" w:space="0" w:color="auto"/>
                                                                    <w:bottom w:val="none" w:sz="0" w:space="0" w:color="auto"/>
                                                                    <w:right w:val="none" w:sz="0" w:space="0" w:color="auto"/>
                                                                  </w:divBdr>
                                                                  <w:divsChild>
                                                                    <w:div w:id="405105865">
                                                                      <w:marLeft w:val="0"/>
                                                                      <w:marRight w:val="0"/>
                                                                      <w:marTop w:val="0"/>
                                                                      <w:marBottom w:val="0"/>
                                                                      <w:divBdr>
                                                                        <w:top w:val="none" w:sz="0" w:space="0" w:color="auto"/>
                                                                        <w:left w:val="none" w:sz="0" w:space="0" w:color="auto"/>
                                                                        <w:bottom w:val="none" w:sz="0" w:space="0" w:color="auto"/>
                                                                        <w:right w:val="none" w:sz="0" w:space="0" w:color="auto"/>
                                                                      </w:divBdr>
                                                                      <w:divsChild>
                                                                        <w:div w:id="1083451575">
                                                                          <w:marLeft w:val="0"/>
                                                                          <w:marRight w:val="0"/>
                                                                          <w:marTop w:val="0"/>
                                                                          <w:marBottom w:val="0"/>
                                                                          <w:divBdr>
                                                                            <w:top w:val="none" w:sz="0" w:space="0" w:color="auto"/>
                                                                            <w:left w:val="none" w:sz="0" w:space="0" w:color="auto"/>
                                                                            <w:bottom w:val="none" w:sz="0" w:space="0" w:color="auto"/>
                                                                            <w:right w:val="none" w:sz="0" w:space="0" w:color="auto"/>
                                                                          </w:divBdr>
                                                                          <w:divsChild>
                                                                            <w:div w:id="450709394">
                                                                              <w:marLeft w:val="0"/>
                                                                              <w:marRight w:val="0"/>
                                                                              <w:marTop w:val="0"/>
                                                                              <w:marBottom w:val="0"/>
                                                                              <w:divBdr>
                                                                                <w:top w:val="none" w:sz="0" w:space="0" w:color="auto"/>
                                                                                <w:left w:val="none" w:sz="0" w:space="0" w:color="auto"/>
                                                                                <w:bottom w:val="none" w:sz="0" w:space="0" w:color="auto"/>
                                                                                <w:right w:val="none" w:sz="0" w:space="0" w:color="auto"/>
                                                                              </w:divBdr>
                                                                              <w:divsChild>
                                                                                <w:div w:id="204559437">
                                                                                  <w:marLeft w:val="0"/>
                                                                                  <w:marRight w:val="240"/>
                                                                                  <w:marTop w:val="0"/>
                                                                                  <w:marBottom w:val="180"/>
                                                                                  <w:divBdr>
                                                                                    <w:top w:val="none" w:sz="0" w:space="0" w:color="auto"/>
                                                                                    <w:left w:val="none" w:sz="0" w:space="0" w:color="auto"/>
                                                                                    <w:bottom w:val="none" w:sz="0" w:space="0" w:color="auto"/>
                                                                                    <w:right w:val="none" w:sz="0" w:space="0" w:color="auto"/>
                                                                                  </w:divBdr>
                                                                                </w:div>
                                                                                <w:div w:id="1155032024">
                                                                                  <w:marLeft w:val="0"/>
                                                                                  <w:marRight w:val="0"/>
                                                                                  <w:marTop w:val="0"/>
                                                                                  <w:marBottom w:val="180"/>
                                                                                  <w:divBdr>
                                                                                    <w:top w:val="none" w:sz="0" w:space="0" w:color="auto"/>
                                                                                    <w:left w:val="none" w:sz="0" w:space="0" w:color="auto"/>
                                                                                    <w:bottom w:val="none" w:sz="0" w:space="0" w:color="auto"/>
                                                                                    <w:right w:val="none" w:sz="0" w:space="0" w:color="auto"/>
                                                                                  </w:divBdr>
                                                                                  <w:divsChild>
                                                                                    <w:div w:id="859439996">
                                                                                      <w:marLeft w:val="0"/>
                                                                                      <w:marRight w:val="0"/>
                                                                                      <w:marTop w:val="0"/>
                                                                                      <w:marBottom w:val="0"/>
                                                                                      <w:divBdr>
                                                                                        <w:top w:val="none" w:sz="0" w:space="0" w:color="auto"/>
                                                                                        <w:left w:val="none" w:sz="0" w:space="0" w:color="auto"/>
                                                                                        <w:bottom w:val="none" w:sz="0" w:space="0" w:color="auto"/>
                                                                                        <w:right w:val="none" w:sz="0" w:space="0" w:color="auto"/>
                                                                                      </w:divBdr>
                                                                                      <w:divsChild>
                                                                                        <w:div w:id="1464033024">
                                                                                          <w:marLeft w:val="0"/>
                                                                                          <w:marRight w:val="0"/>
                                                                                          <w:marTop w:val="0"/>
                                                                                          <w:marBottom w:val="0"/>
                                                                                          <w:divBdr>
                                                                                            <w:top w:val="none" w:sz="0" w:space="0" w:color="auto"/>
                                                                                            <w:left w:val="none" w:sz="0" w:space="0" w:color="auto"/>
                                                                                            <w:bottom w:val="none" w:sz="0" w:space="0" w:color="auto"/>
                                                                                            <w:right w:val="none" w:sz="0" w:space="0" w:color="auto"/>
                                                                                          </w:divBdr>
                                                                                          <w:divsChild>
                                                                                            <w:div w:id="699210178">
                                                                                              <w:marLeft w:val="0"/>
                                                                                              <w:marRight w:val="0"/>
                                                                                              <w:marTop w:val="75"/>
                                                                                              <w:marBottom w:val="0"/>
                                                                                              <w:divBdr>
                                                                                                <w:top w:val="none" w:sz="0" w:space="0" w:color="auto"/>
                                                                                                <w:left w:val="none" w:sz="0" w:space="0" w:color="auto"/>
                                                                                                <w:bottom w:val="none" w:sz="0" w:space="0" w:color="auto"/>
                                                                                                <w:right w:val="none" w:sz="0" w:space="0" w:color="auto"/>
                                                                                              </w:divBdr>
                                                                                            </w:div>
                                                                                            <w:div w:id="959216565">
                                                                                              <w:marLeft w:val="0"/>
                                                                                              <w:marRight w:val="0"/>
                                                                                              <w:marTop w:val="75"/>
                                                                                              <w:marBottom w:val="0"/>
                                                                                              <w:divBdr>
                                                                                                <w:top w:val="none" w:sz="0" w:space="0" w:color="auto"/>
                                                                                                <w:left w:val="none" w:sz="0" w:space="0" w:color="auto"/>
                                                                                                <w:bottom w:val="none" w:sz="0" w:space="0" w:color="auto"/>
                                                                                                <w:right w:val="none" w:sz="0" w:space="0" w:color="auto"/>
                                                                                              </w:divBdr>
                                                                                            </w:div>
                                                                                            <w:div w:id="1130511834">
                                                                                              <w:marLeft w:val="0"/>
                                                                                              <w:marRight w:val="0"/>
                                                                                              <w:marTop w:val="75"/>
                                                                                              <w:marBottom w:val="0"/>
                                                                                              <w:divBdr>
                                                                                                <w:top w:val="none" w:sz="0" w:space="0" w:color="auto"/>
                                                                                                <w:left w:val="none" w:sz="0" w:space="0" w:color="auto"/>
                                                                                                <w:bottom w:val="none" w:sz="0" w:space="0" w:color="auto"/>
                                                                                                <w:right w:val="none" w:sz="0" w:space="0" w:color="auto"/>
                                                                                              </w:divBdr>
                                                                                            </w:div>
                                                                                            <w:div w:id="16439967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1123485">
                                                                                      <w:marLeft w:val="0"/>
                                                                                      <w:marRight w:val="0"/>
                                                                                      <w:marTop w:val="0"/>
                                                                                      <w:marBottom w:val="180"/>
                                                                                      <w:divBdr>
                                                                                        <w:top w:val="none" w:sz="0" w:space="0" w:color="auto"/>
                                                                                        <w:left w:val="none" w:sz="0" w:space="0" w:color="auto"/>
                                                                                        <w:bottom w:val="none" w:sz="0" w:space="0" w:color="auto"/>
                                                                                        <w:right w:val="none" w:sz="0" w:space="0" w:color="auto"/>
                                                                                      </w:divBdr>
                                                                                      <w:divsChild>
                                                                                        <w:div w:id="2041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8067">
                                                                                  <w:marLeft w:val="0"/>
                                                                                  <w:marRight w:val="0"/>
                                                                                  <w:marTop w:val="0"/>
                                                                                  <w:marBottom w:val="180"/>
                                                                                  <w:divBdr>
                                                                                    <w:top w:val="none" w:sz="0" w:space="0" w:color="auto"/>
                                                                                    <w:left w:val="none" w:sz="0" w:space="0" w:color="auto"/>
                                                                                    <w:bottom w:val="none" w:sz="0" w:space="0" w:color="auto"/>
                                                                                    <w:right w:val="none" w:sz="0" w:space="0" w:color="auto"/>
                                                                                  </w:divBdr>
                                                                                </w:div>
                                                                                <w:div w:id="21403405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05226">
              <w:marLeft w:val="0"/>
              <w:marRight w:val="0"/>
              <w:marTop w:val="375"/>
              <w:marBottom w:val="0"/>
              <w:divBdr>
                <w:top w:val="none" w:sz="0" w:space="0" w:color="auto"/>
                <w:left w:val="none" w:sz="0" w:space="0" w:color="auto"/>
                <w:bottom w:val="none" w:sz="0" w:space="0" w:color="auto"/>
                <w:right w:val="none" w:sz="0" w:space="0" w:color="auto"/>
              </w:divBdr>
              <w:divsChild>
                <w:div w:id="1410423282">
                  <w:marLeft w:val="0"/>
                  <w:marRight w:val="0"/>
                  <w:marTop w:val="0"/>
                  <w:marBottom w:val="0"/>
                  <w:divBdr>
                    <w:top w:val="none" w:sz="0" w:space="0" w:color="auto"/>
                    <w:left w:val="none" w:sz="0" w:space="0" w:color="auto"/>
                    <w:bottom w:val="none" w:sz="0" w:space="0" w:color="auto"/>
                    <w:right w:val="none" w:sz="0" w:space="0" w:color="auto"/>
                  </w:divBdr>
                </w:div>
              </w:divsChild>
            </w:div>
            <w:div w:id="996109310">
              <w:marLeft w:val="0"/>
              <w:marRight w:val="0"/>
              <w:marTop w:val="225"/>
              <w:marBottom w:val="0"/>
              <w:divBdr>
                <w:top w:val="none" w:sz="0" w:space="0" w:color="auto"/>
                <w:left w:val="none" w:sz="0" w:space="0" w:color="auto"/>
                <w:bottom w:val="none" w:sz="0" w:space="0" w:color="auto"/>
                <w:right w:val="none" w:sz="0" w:space="0" w:color="auto"/>
              </w:divBdr>
              <w:divsChild>
                <w:div w:id="1002466793">
                  <w:marLeft w:val="0"/>
                  <w:marRight w:val="0"/>
                  <w:marTop w:val="0"/>
                  <w:marBottom w:val="0"/>
                  <w:divBdr>
                    <w:top w:val="none" w:sz="0" w:space="0" w:color="auto"/>
                    <w:left w:val="none" w:sz="0" w:space="0" w:color="auto"/>
                    <w:bottom w:val="none" w:sz="0" w:space="0" w:color="auto"/>
                    <w:right w:val="none" w:sz="0" w:space="0" w:color="auto"/>
                  </w:divBdr>
                </w:div>
              </w:divsChild>
            </w:div>
            <w:div w:id="1308704482">
              <w:marLeft w:val="0"/>
              <w:marRight w:val="0"/>
              <w:marTop w:val="225"/>
              <w:marBottom w:val="0"/>
              <w:divBdr>
                <w:top w:val="none" w:sz="0" w:space="0" w:color="auto"/>
                <w:left w:val="none" w:sz="0" w:space="0" w:color="auto"/>
                <w:bottom w:val="none" w:sz="0" w:space="0" w:color="auto"/>
                <w:right w:val="none" w:sz="0" w:space="0" w:color="auto"/>
              </w:divBdr>
              <w:divsChild>
                <w:div w:id="1469349789">
                  <w:marLeft w:val="0"/>
                  <w:marRight w:val="0"/>
                  <w:marTop w:val="0"/>
                  <w:marBottom w:val="0"/>
                  <w:divBdr>
                    <w:top w:val="none" w:sz="0" w:space="0" w:color="auto"/>
                    <w:left w:val="none" w:sz="0" w:space="0" w:color="auto"/>
                    <w:bottom w:val="none" w:sz="0" w:space="0" w:color="auto"/>
                    <w:right w:val="none" w:sz="0" w:space="0" w:color="auto"/>
                  </w:divBdr>
                </w:div>
              </w:divsChild>
            </w:div>
            <w:div w:id="1389186596">
              <w:marLeft w:val="0"/>
              <w:marRight w:val="0"/>
              <w:marTop w:val="375"/>
              <w:marBottom w:val="0"/>
              <w:divBdr>
                <w:top w:val="none" w:sz="0" w:space="0" w:color="auto"/>
                <w:left w:val="none" w:sz="0" w:space="0" w:color="auto"/>
                <w:bottom w:val="none" w:sz="0" w:space="0" w:color="auto"/>
                <w:right w:val="none" w:sz="0" w:space="0" w:color="auto"/>
              </w:divBdr>
              <w:divsChild>
                <w:div w:id="668291136">
                  <w:marLeft w:val="0"/>
                  <w:marRight w:val="0"/>
                  <w:marTop w:val="0"/>
                  <w:marBottom w:val="0"/>
                  <w:divBdr>
                    <w:top w:val="none" w:sz="0" w:space="0" w:color="auto"/>
                    <w:left w:val="none" w:sz="0" w:space="0" w:color="auto"/>
                    <w:bottom w:val="none" w:sz="0" w:space="0" w:color="auto"/>
                    <w:right w:val="none" w:sz="0" w:space="0" w:color="auto"/>
                  </w:divBdr>
                  <w:divsChild>
                    <w:div w:id="268129854">
                      <w:marLeft w:val="0"/>
                      <w:marRight w:val="0"/>
                      <w:marTop w:val="0"/>
                      <w:marBottom w:val="0"/>
                      <w:divBdr>
                        <w:top w:val="none" w:sz="0" w:space="0" w:color="auto"/>
                        <w:left w:val="none" w:sz="0" w:space="0" w:color="auto"/>
                        <w:bottom w:val="none" w:sz="0" w:space="0" w:color="auto"/>
                        <w:right w:val="none" w:sz="0" w:space="0" w:color="auto"/>
                      </w:divBdr>
                    </w:div>
                    <w:div w:id="7973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17524">
              <w:marLeft w:val="0"/>
              <w:marRight w:val="0"/>
              <w:marTop w:val="225"/>
              <w:marBottom w:val="0"/>
              <w:divBdr>
                <w:top w:val="none" w:sz="0" w:space="0" w:color="auto"/>
                <w:left w:val="none" w:sz="0" w:space="0" w:color="auto"/>
                <w:bottom w:val="none" w:sz="0" w:space="0" w:color="auto"/>
                <w:right w:val="none" w:sz="0" w:space="0" w:color="auto"/>
              </w:divBdr>
              <w:divsChild>
                <w:div w:id="1062676535">
                  <w:marLeft w:val="0"/>
                  <w:marRight w:val="0"/>
                  <w:marTop w:val="0"/>
                  <w:marBottom w:val="0"/>
                  <w:divBdr>
                    <w:top w:val="none" w:sz="0" w:space="0" w:color="auto"/>
                    <w:left w:val="none" w:sz="0" w:space="0" w:color="auto"/>
                    <w:bottom w:val="none" w:sz="0" w:space="0" w:color="auto"/>
                    <w:right w:val="none" w:sz="0" w:space="0" w:color="auto"/>
                  </w:divBdr>
                </w:div>
              </w:divsChild>
            </w:div>
            <w:div w:id="1891652936">
              <w:marLeft w:val="0"/>
              <w:marRight w:val="0"/>
              <w:marTop w:val="0"/>
              <w:marBottom w:val="0"/>
              <w:divBdr>
                <w:top w:val="none" w:sz="0" w:space="0" w:color="auto"/>
                <w:left w:val="none" w:sz="0" w:space="0" w:color="auto"/>
                <w:bottom w:val="none" w:sz="0" w:space="0" w:color="auto"/>
                <w:right w:val="none" w:sz="0" w:space="0" w:color="auto"/>
              </w:divBdr>
              <w:divsChild>
                <w:div w:id="6462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6801">
      <w:bodyDiv w:val="1"/>
      <w:marLeft w:val="0"/>
      <w:marRight w:val="0"/>
      <w:marTop w:val="0"/>
      <w:marBottom w:val="0"/>
      <w:divBdr>
        <w:top w:val="none" w:sz="0" w:space="0" w:color="auto"/>
        <w:left w:val="none" w:sz="0" w:space="0" w:color="auto"/>
        <w:bottom w:val="none" w:sz="0" w:space="0" w:color="auto"/>
        <w:right w:val="none" w:sz="0" w:space="0" w:color="auto"/>
      </w:divBdr>
      <w:divsChild>
        <w:div w:id="437797612">
          <w:marLeft w:val="0"/>
          <w:marRight w:val="0"/>
          <w:marTop w:val="0"/>
          <w:marBottom w:val="0"/>
          <w:divBdr>
            <w:top w:val="none" w:sz="0" w:space="0" w:color="auto"/>
            <w:left w:val="none" w:sz="0" w:space="0" w:color="auto"/>
            <w:bottom w:val="none" w:sz="0" w:space="0" w:color="auto"/>
            <w:right w:val="none" w:sz="0" w:space="0" w:color="auto"/>
          </w:divBdr>
          <w:divsChild>
            <w:div w:id="1232426194">
              <w:marLeft w:val="3345"/>
              <w:marRight w:val="1309"/>
              <w:marTop w:val="0"/>
              <w:marBottom w:val="0"/>
              <w:divBdr>
                <w:top w:val="none" w:sz="0" w:space="0" w:color="auto"/>
                <w:left w:val="none" w:sz="0" w:space="0" w:color="auto"/>
                <w:bottom w:val="none" w:sz="0" w:space="0" w:color="auto"/>
                <w:right w:val="none" w:sz="0" w:space="0" w:color="auto"/>
              </w:divBdr>
              <w:divsChild>
                <w:div w:id="485704497">
                  <w:marLeft w:val="0"/>
                  <w:marRight w:val="0"/>
                  <w:marTop w:val="0"/>
                  <w:marBottom w:val="0"/>
                  <w:divBdr>
                    <w:top w:val="none" w:sz="0" w:space="0" w:color="auto"/>
                    <w:left w:val="none" w:sz="0" w:space="0" w:color="auto"/>
                    <w:bottom w:val="none" w:sz="0" w:space="0" w:color="auto"/>
                    <w:right w:val="none" w:sz="0" w:space="0" w:color="auto"/>
                  </w:divBdr>
                  <w:divsChild>
                    <w:div w:id="61371571">
                      <w:marLeft w:val="0"/>
                      <w:marRight w:val="0"/>
                      <w:marTop w:val="0"/>
                      <w:marBottom w:val="0"/>
                      <w:divBdr>
                        <w:top w:val="none" w:sz="0" w:space="0" w:color="auto"/>
                        <w:left w:val="none" w:sz="0" w:space="0" w:color="auto"/>
                        <w:bottom w:val="none" w:sz="0" w:space="0" w:color="auto"/>
                        <w:right w:val="none" w:sz="0" w:space="0" w:color="auto"/>
                      </w:divBdr>
                      <w:divsChild>
                        <w:div w:id="393164760">
                          <w:marLeft w:val="0"/>
                          <w:marRight w:val="0"/>
                          <w:marTop w:val="0"/>
                          <w:marBottom w:val="0"/>
                          <w:divBdr>
                            <w:top w:val="none" w:sz="0" w:space="0" w:color="auto"/>
                            <w:left w:val="none" w:sz="0" w:space="0" w:color="auto"/>
                            <w:bottom w:val="none" w:sz="0" w:space="0" w:color="auto"/>
                            <w:right w:val="none" w:sz="0" w:space="0" w:color="auto"/>
                          </w:divBdr>
                          <w:divsChild>
                            <w:div w:id="838228832">
                              <w:marLeft w:val="0"/>
                              <w:marRight w:val="0"/>
                              <w:marTop w:val="0"/>
                              <w:marBottom w:val="0"/>
                              <w:divBdr>
                                <w:top w:val="none" w:sz="0" w:space="0" w:color="auto"/>
                                <w:left w:val="none" w:sz="0" w:space="0" w:color="auto"/>
                                <w:bottom w:val="none" w:sz="0" w:space="0" w:color="auto"/>
                                <w:right w:val="none" w:sz="0" w:space="0" w:color="auto"/>
                              </w:divBdr>
                              <w:divsChild>
                                <w:div w:id="823817709">
                                  <w:marLeft w:val="0"/>
                                  <w:marRight w:val="0"/>
                                  <w:marTop w:val="0"/>
                                  <w:marBottom w:val="0"/>
                                  <w:divBdr>
                                    <w:top w:val="none" w:sz="0" w:space="0" w:color="auto"/>
                                    <w:left w:val="none" w:sz="0" w:space="0" w:color="auto"/>
                                    <w:bottom w:val="none" w:sz="0" w:space="0" w:color="auto"/>
                                    <w:right w:val="none" w:sz="0" w:space="0" w:color="auto"/>
                                  </w:divBdr>
                                  <w:divsChild>
                                    <w:div w:id="16125604">
                                      <w:marLeft w:val="0"/>
                                      <w:marRight w:val="0"/>
                                      <w:marTop w:val="0"/>
                                      <w:marBottom w:val="0"/>
                                      <w:divBdr>
                                        <w:top w:val="none" w:sz="0" w:space="0" w:color="auto"/>
                                        <w:left w:val="none" w:sz="0" w:space="0" w:color="auto"/>
                                        <w:bottom w:val="none" w:sz="0" w:space="0" w:color="auto"/>
                                        <w:right w:val="none" w:sz="0" w:space="0" w:color="auto"/>
                                      </w:divBdr>
                                    </w:div>
                                    <w:div w:id="435175302">
                                      <w:marLeft w:val="0"/>
                                      <w:marRight w:val="0"/>
                                      <w:marTop w:val="0"/>
                                      <w:marBottom w:val="150"/>
                                      <w:divBdr>
                                        <w:top w:val="none" w:sz="0" w:space="0" w:color="auto"/>
                                        <w:left w:val="none" w:sz="0" w:space="0" w:color="auto"/>
                                        <w:bottom w:val="none" w:sz="0" w:space="0" w:color="auto"/>
                                        <w:right w:val="none" w:sz="0" w:space="0" w:color="auto"/>
                                      </w:divBdr>
                                    </w:div>
                                  </w:divsChild>
                                </w:div>
                                <w:div w:id="17581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8056">
              <w:marLeft w:val="0"/>
              <w:marRight w:val="0"/>
              <w:marTop w:val="0"/>
              <w:marBottom w:val="300"/>
              <w:divBdr>
                <w:top w:val="none" w:sz="0" w:space="0" w:color="auto"/>
                <w:left w:val="none" w:sz="0" w:space="0" w:color="auto"/>
                <w:bottom w:val="none" w:sz="0" w:space="0" w:color="auto"/>
                <w:right w:val="none" w:sz="0" w:space="0" w:color="auto"/>
              </w:divBdr>
              <w:divsChild>
                <w:div w:id="396591095">
                  <w:marLeft w:val="0"/>
                  <w:marRight w:val="0"/>
                  <w:marTop w:val="0"/>
                  <w:marBottom w:val="0"/>
                  <w:divBdr>
                    <w:top w:val="none" w:sz="0" w:space="0" w:color="auto"/>
                    <w:left w:val="none" w:sz="0" w:space="0" w:color="auto"/>
                    <w:bottom w:val="none" w:sz="0" w:space="0" w:color="auto"/>
                    <w:right w:val="none" w:sz="0" w:space="0" w:color="auto"/>
                  </w:divBdr>
                  <w:divsChild>
                    <w:div w:id="1173181303">
                      <w:marLeft w:val="0"/>
                      <w:marRight w:val="0"/>
                      <w:marTop w:val="0"/>
                      <w:marBottom w:val="0"/>
                      <w:divBdr>
                        <w:top w:val="none" w:sz="0" w:space="0" w:color="auto"/>
                        <w:left w:val="none" w:sz="0" w:space="0" w:color="auto"/>
                        <w:bottom w:val="none" w:sz="0" w:space="0" w:color="auto"/>
                        <w:right w:val="none" w:sz="0" w:space="0" w:color="auto"/>
                      </w:divBdr>
                      <w:divsChild>
                        <w:div w:id="10790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98691">
          <w:marLeft w:val="0"/>
          <w:marRight w:val="0"/>
          <w:marTop w:val="330"/>
          <w:marBottom w:val="0"/>
          <w:divBdr>
            <w:top w:val="none" w:sz="0" w:space="0" w:color="auto"/>
            <w:left w:val="none" w:sz="0" w:space="0" w:color="auto"/>
            <w:bottom w:val="none" w:sz="0" w:space="0" w:color="auto"/>
            <w:right w:val="none" w:sz="0" w:space="0" w:color="auto"/>
          </w:divBdr>
          <w:divsChild>
            <w:div w:id="200094582">
              <w:marLeft w:val="0"/>
              <w:marRight w:val="0"/>
              <w:marTop w:val="0"/>
              <w:marBottom w:val="0"/>
              <w:divBdr>
                <w:top w:val="none" w:sz="0" w:space="0" w:color="auto"/>
                <w:left w:val="none" w:sz="0" w:space="0" w:color="auto"/>
                <w:bottom w:val="none" w:sz="0" w:space="0" w:color="auto"/>
                <w:right w:val="none" w:sz="0" w:space="0" w:color="auto"/>
              </w:divBdr>
              <w:divsChild>
                <w:div w:id="756024878">
                  <w:marLeft w:val="0"/>
                  <w:marRight w:val="0"/>
                  <w:marTop w:val="75"/>
                  <w:marBottom w:val="0"/>
                  <w:divBdr>
                    <w:top w:val="none" w:sz="0" w:space="0" w:color="auto"/>
                    <w:left w:val="none" w:sz="0" w:space="0" w:color="auto"/>
                    <w:bottom w:val="none" w:sz="0" w:space="0" w:color="auto"/>
                    <w:right w:val="none" w:sz="0" w:space="0" w:color="auto"/>
                  </w:divBdr>
                  <w:divsChild>
                    <w:div w:id="791093822">
                      <w:marLeft w:val="0"/>
                      <w:marRight w:val="0"/>
                      <w:marTop w:val="0"/>
                      <w:marBottom w:val="0"/>
                      <w:divBdr>
                        <w:top w:val="none" w:sz="0" w:space="0" w:color="auto"/>
                        <w:left w:val="none" w:sz="0" w:space="0" w:color="auto"/>
                        <w:bottom w:val="none" w:sz="0" w:space="0" w:color="auto"/>
                        <w:right w:val="none" w:sz="0" w:space="0" w:color="auto"/>
                      </w:divBdr>
                    </w:div>
                  </w:divsChild>
                </w:div>
                <w:div w:id="1471436180">
                  <w:marLeft w:val="0"/>
                  <w:marRight w:val="0"/>
                  <w:marTop w:val="0"/>
                  <w:marBottom w:val="0"/>
                  <w:divBdr>
                    <w:top w:val="none" w:sz="0" w:space="0" w:color="auto"/>
                    <w:left w:val="none" w:sz="0" w:space="0" w:color="auto"/>
                    <w:bottom w:val="none" w:sz="0" w:space="0" w:color="auto"/>
                    <w:right w:val="none" w:sz="0" w:space="0" w:color="auto"/>
                  </w:divBdr>
                  <w:divsChild>
                    <w:div w:id="749888915">
                      <w:marLeft w:val="0"/>
                      <w:marRight w:val="0"/>
                      <w:marTop w:val="0"/>
                      <w:marBottom w:val="0"/>
                      <w:divBdr>
                        <w:top w:val="none" w:sz="0" w:space="0" w:color="auto"/>
                        <w:left w:val="none" w:sz="0" w:space="0" w:color="auto"/>
                        <w:bottom w:val="none" w:sz="0" w:space="0" w:color="auto"/>
                        <w:right w:val="none" w:sz="0" w:space="0" w:color="auto"/>
                      </w:divBdr>
                      <w:divsChild>
                        <w:div w:id="16150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8578">
                  <w:marLeft w:val="0"/>
                  <w:marRight w:val="0"/>
                  <w:marTop w:val="270"/>
                  <w:marBottom w:val="0"/>
                  <w:divBdr>
                    <w:top w:val="none" w:sz="0" w:space="0" w:color="auto"/>
                    <w:left w:val="none" w:sz="0" w:space="0" w:color="auto"/>
                    <w:bottom w:val="none" w:sz="0" w:space="0" w:color="auto"/>
                    <w:right w:val="none" w:sz="0" w:space="0" w:color="auto"/>
                  </w:divBdr>
                  <w:divsChild>
                    <w:div w:id="2021660295">
                      <w:marLeft w:val="0"/>
                      <w:marRight w:val="0"/>
                      <w:marTop w:val="0"/>
                      <w:marBottom w:val="0"/>
                      <w:divBdr>
                        <w:top w:val="none" w:sz="0" w:space="0" w:color="auto"/>
                        <w:left w:val="none" w:sz="0" w:space="0" w:color="auto"/>
                        <w:bottom w:val="none" w:sz="0" w:space="0" w:color="auto"/>
                        <w:right w:val="none" w:sz="0" w:space="0" w:color="auto"/>
                      </w:divBdr>
                      <w:divsChild>
                        <w:div w:id="416100388">
                          <w:marLeft w:val="0"/>
                          <w:marRight w:val="0"/>
                          <w:marTop w:val="0"/>
                          <w:marBottom w:val="0"/>
                          <w:divBdr>
                            <w:top w:val="none" w:sz="0" w:space="0" w:color="auto"/>
                            <w:left w:val="none" w:sz="0" w:space="0" w:color="auto"/>
                            <w:bottom w:val="none" w:sz="0" w:space="0" w:color="auto"/>
                            <w:right w:val="none" w:sz="0" w:space="0" w:color="auto"/>
                          </w:divBdr>
                          <w:divsChild>
                            <w:div w:id="484468944">
                              <w:marLeft w:val="0"/>
                              <w:marRight w:val="0"/>
                              <w:marTop w:val="0"/>
                              <w:marBottom w:val="0"/>
                              <w:divBdr>
                                <w:top w:val="none" w:sz="0" w:space="0" w:color="auto"/>
                                <w:left w:val="none" w:sz="0" w:space="0" w:color="auto"/>
                                <w:bottom w:val="none" w:sz="0" w:space="0" w:color="auto"/>
                                <w:right w:val="none" w:sz="0" w:space="0" w:color="auto"/>
                              </w:divBdr>
                            </w:div>
                            <w:div w:id="597754357">
                              <w:marLeft w:val="0"/>
                              <w:marRight w:val="0"/>
                              <w:marTop w:val="0"/>
                              <w:marBottom w:val="0"/>
                              <w:divBdr>
                                <w:top w:val="none" w:sz="0" w:space="0" w:color="auto"/>
                                <w:left w:val="none" w:sz="0" w:space="0" w:color="auto"/>
                                <w:bottom w:val="none" w:sz="0" w:space="0" w:color="auto"/>
                                <w:right w:val="none" w:sz="0" w:space="0" w:color="auto"/>
                              </w:divBdr>
                            </w:div>
                            <w:div w:id="748891290">
                              <w:marLeft w:val="0"/>
                              <w:marRight w:val="0"/>
                              <w:marTop w:val="0"/>
                              <w:marBottom w:val="0"/>
                              <w:divBdr>
                                <w:top w:val="none" w:sz="0" w:space="0" w:color="auto"/>
                                <w:left w:val="none" w:sz="0" w:space="0" w:color="auto"/>
                                <w:bottom w:val="none" w:sz="0" w:space="0" w:color="auto"/>
                                <w:right w:val="none" w:sz="0" w:space="0" w:color="auto"/>
                              </w:divBdr>
                            </w:div>
                            <w:div w:id="9131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507184">
          <w:marLeft w:val="0"/>
          <w:marRight w:val="0"/>
          <w:marTop w:val="0"/>
          <w:marBottom w:val="0"/>
          <w:divBdr>
            <w:top w:val="none" w:sz="0" w:space="0" w:color="auto"/>
            <w:left w:val="none" w:sz="0" w:space="0" w:color="auto"/>
            <w:bottom w:val="none" w:sz="0" w:space="0" w:color="auto"/>
            <w:right w:val="none" w:sz="0" w:space="0" w:color="auto"/>
          </w:divBdr>
          <w:divsChild>
            <w:div w:id="85932222">
              <w:marLeft w:val="0"/>
              <w:marRight w:val="0"/>
              <w:marTop w:val="0"/>
              <w:marBottom w:val="0"/>
              <w:divBdr>
                <w:top w:val="none" w:sz="0" w:space="0" w:color="auto"/>
                <w:left w:val="none" w:sz="0" w:space="0" w:color="auto"/>
                <w:bottom w:val="none" w:sz="0" w:space="0" w:color="auto"/>
                <w:right w:val="none" w:sz="0" w:space="0" w:color="auto"/>
              </w:divBdr>
              <w:divsChild>
                <w:div w:id="1733505081">
                  <w:marLeft w:val="0"/>
                  <w:marRight w:val="0"/>
                  <w:marTop w:val="0"/>
                  <w:marBottom w:val="0"/>
                  <w:divBdr>
                    <w:top w:val="none" w:sz="0" w:space="0" w:color="auto"/>
                    <w:left w:val="none" w:sz="0" w:space="0" w:color="auto"/>
                    <w:bottom w:val="none" w:sz="0" w:space="0" w:color="auto"/>
                    <w:right w:val="none" w:sz="0" w:space="0" w:color="auto"/>
                  </w:divBdr>
                </w:div>
              </w:divsChild>
            </w:div>
            <w:div w:id="1119295068">
              <w:marLeft w:val="0"/>
              <w:marRight w:val="0"/>
              <w:marTop w:val="0"/>
              <w:marBottom w:val="120"/>
              <w:divBdr>
                <w:top w:val="none" w:sz="0" w:space="0" w:color="auto"/>
                <w:left w:val="none" w:sz="0" w:space="0" w:color="auto"/>
                <w:bottom w:val="none" w:sz="0" w:space="0" w:color="auto"/>
                <w:right w:val="none" w:sz="0" w:space="0" w:color="auto"/>
              </w:divBdr>
              <w:divsChild>
                <w:div w:id="18833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96">
      <w:bodyDiv w:val="1"/>
      <w:marLeft w:val="0"/>
      <w:marRight w:val="0"/>
      <w:marTop w:val="0"/>
      <w:marBottom w:val="0"/>
      <w:divBdr>
        <w:top w:val="none" w:sz="0" w:space="0" w:color="auto"/>
        <w:left w:val="none" w:sz="0" w:space="0" w:color="auto"/>
        <w:bottom w:val="none" w:sz="0" w:space="0" w:color="auto"/>
        <w:right w:val="none" w:sz="0" w:space="0" w:color="auto"/>
      </w:divBdr>
      <w:divsChild>
        <w:div w:id="74594805">
          <w:marLeft w:val="0"/>
          <w:marRight w:val="0"/>
          <w:marTop w:val="225"/>
          <w:marBottom w:val="0"/>
          <w:divBdr>
            <w:top w:val="none" w:sz="0" w:space="0" w:color="auto"/>
            <w:left w:val="none" w:sz="0" w:space="0" w:color="auto"/>
            <w:bottom w:val="none" w:sz="0" w:space="0" w:color="auto"/>
            <w:right w:val="none" w:sz="0" w:space="0" w:color="auto"/>
          </w:divBdr>
          <w:divsChild>
            <w:div w:id="1401366280">
              <w:marLeft w:val="0"/>
              <w:marRight w:val="0"/>
              <w:marTop w:val="0"/>
              <w:marBottom w:val="0"/>
              <w:divBdr>
                <w:top w:val="none" w:sz="0" w:space="0" w:color="auto"/>
                <w:left w:val="none" w:sz="0" w:space="0" w:color="auto"/>
                <w:bottom w:val="none" w:sz="0" w:space="0" w:color="auto"/>
                <w:right w:val="none" w:sz="0" w:space="0" w:color="auto"/>
              </w:divBdr>
            </w:div>
          </w:divsChild>
        </w:div>
        <w:div w:id="110445316">
          <w:marLeft w:val="0"/>
          <w:marRight w:val="0"/>
          <w:marTop w:val="225"/>
          <w:marBottom w:val="0"/>
          <w:divBdr>
            <w:top w:val="none" w:sz="0" w:space="0" w:color="auto"/>
            <w:left w:val="none" w:sz="0" w:space="0" w:color="auto"/>
            <w:bottom w:val="none" w:sz="0" w:space="0" w:color="auto"/>
            <w:right w:val="none" w:sz="0" w:space="0" w:color="auto"/>
          </w:divBdr>
          <w:divsChild>
            <w:div w:id="1490097604">
              <w:marLeft w:val="0"/>
              <w:marRight w:val="0"/>
              <w:marTop w:val="0"/>
              <w:marBottom w:val="0"/>
              <w:divBdr>
                <w:top w:val="none" w:sz="0" w:space="0" w:color="auto"/>
                <w:left w:val="none" w:sz="0" w:space="0" w:color="auto"/>
                <w:bottom w:val="none" w:sz="0" w:space="0" w:color="auto"/>
                <w:right w:val="none" w:sz="0" w:space="0" w:color="auto"/>
              </w:divBdr>
              <w:divsChild>
                <w:div w:id="2082213521">
                  <w:marLeft w:val="0"/>
                  <w:marRight w:val="0"/>
                  <w:marTop w:val="0"/>
                  <w:marBottom w:val="0"/>
                  <w:divBdr>
                    <w:top w:val="single" w:sz="6" w:space="0" w:color="D9D9D9"/>
                    <w:left w:val="none" w:sz="0" w:space="0" w:color="auto"/>
                    <w:bottom w:val="single" w:sz="6" w:space="0" w:color="D9D9D9"/>
                    <w:right w:val="none" w:sz="0" w:space="0" w:color="auto"/>
                  </w:divBdr>
                  <w:divsChild>
                    <w:div w:id="251741742">
                      <w:marLeft w:val="0"/>
                      <w:marRight w:val="0"/>
                      <w:marTop w:val="0"/>
                      <w:marBottom w:val="0"/>
                      <w:divBdr>
                        <w:top w:val="none" w:sz="0" w:space="0" w:color="auto"/>
                        <w:left w:val="none" w:sz="0" w:space="0" w:color="auto"/>
                        <w:bottom w:val="none" w:sz="0" w:space="0" w:color="auto"/>
                        <w:right w:val="none" w:sz="0" w:space="0" w:color="auto"/>
                      </w:divBdr>
                      <w:divsChild>
                        <w:div w:id="867259335">
                          <w:marLeft w:val="0"/>
                          <w:marRight w:val="0"/>
                          <w:marTop w:val="0"/>
                          <w:marBottom w:val="0"/>
                          <w:divBdr>
                            <w:top w:val="none" w:sz="0" w:space="0" w:color="auto"/>
                            <w:left w:val="none" w:sz="0" w:space="0" w:color="auto"/>
                            <w:bottom w:val="none" w:sz="0" w:space="0" w:color="auto"/>
                            <w:right w:val="none" w:sz="0" w:space="0" w:color="auto"/>
                          </w:divBdr>
                          <w:divsChild>
                            <w:div w:id="284390863">
                              <w:marLeft w:val="0"/>
                              <w:marRight w:val="0"/>
                              <w:marTop w:val="0"/>
                              <w:marBottom w:val="0"/>
                              <w:divBdr>
                                <w:top w:val="none" w:sz="0" w:space="0" w:color="auto"/>
                                <w:left w:val="none" w:sz="0" w:space="0" w:color="auto"/>
                                <w:bottom w:val="none" w:sz="0" w:space="0" w:color="auto"/>
                                <w:right w:val="none" w:sz="0" w:space="0" w:color="auto"/>
                              </w:divBdr>
                              <w:divsChild>
                                <w:div w:id="946500099">
                                  <w:marLeft w:val="0"/>
                                  <w:marRight w:val="0"/>
                                  <w:marTop w:val="0"/>
                                  <w:marBottom w:val="0"/>
                                  <w:divBdr>
                                    <w:top w:val="none" w:sz="0" w:space="0" w:color="auto"/>
                                    <w:left w:val="none" w:sz="0" w:space="0" w:color="auto"/>
                                    <w:bottom w:val="none" w:sz="0" w:space="0" w:color="auto"/>
                                    <w:right w:val="none" w:sz="0" w:space="0" w:color="auto"/>
                                  </w:divBdr>
                                  <w:divsChild>
                                    <w:div w:id="517698129">
                                      <w:marLeft w:val="0"/>
                                      <w:marRight w:val="0"/>
                                      <w:marTop w:val="0"/>
                                      <w:marBottom w:val="0"/>
                                      <w:divBdr>
                                        <w:top w:val="none" w:sz="0" w:space="0" w:color="auto"/>
                                        <w:left w:val="none" w:sz="0" w:space="0" w:color="auto"/>
                                        <w:bottom w:val="none" w:sz="0" w:space="0" w:color="auto"/>
                                        <w:right w:val="none" w:sz="0" w:space="0" w:color="auto"/>
                                      </w:divBdr>
                                      <w:divsChild>
                                        <w:div w:id="1454590518">
                                          <w:marLeft w:val="0"/>
                                          <w:marRight w:val="0"/>
                                          <w:marTop w:val="0"/>
                                          <w:marBottom w:val="0"/>
                                          <w:divBdr>
                                            <w:top w:val="none" w:sz="0" w:space="0" w:color="auto"/>
                                            <w:left w:val="none" w:sz="0" w:space="0" w:color="auto"/>
                                            <w:bottom w:val="none" w:sz="0" w:space="0" w:color="auto"/>
                                            <w:right w:val="none" w:sz="0" w:space="0" w:color="auto"/>
                                          </w:divBdr>
                                          <w:divsChild>
                                            <w:div w:id="326174356">
                                              <w:marLeft w:val="0"/>
                                              <w:marRight w:val="0"/>
                                              <w:marTop w:val="0"/>
                                              <w:marBottom w:val="0"/>
                                              <w:divBdr>
                                                <w:top w:val="none" w:sz="0" w:space="0" w:color="auto"/>
                                                <w:left w:val="none" w:sz="0" w:space="0" w:color="auto"/>
                                                <w:bottom w:val="none" w:sz="0" w:space="0" w:color="auto"/>
                                                <w:right w:val="none" w:sz="0" w:space="0" w:color="auto"/>
                                              </w:divBdr>
                                              <w:divsChild>
                                                <w:div w:id="1102065658">
                                                  <w:marLeft w:val="0"/>
                                                  <w:marRight w:val="0"/>
                                                  <w:marTop w:val="0"/>
                                                  <w:marBottom w:val="0"/>
                                                  <w:divBdr>
                                                    <w:top w:val="none" w:sz="0" w:space="0" w:color="auto"/>
                                                    <w:left w:val="none" w:sz="0" w:space="0" w:color="auto"/>
                                                    <w:bottom w:val="none" w:sz="0" w:space="0" w:color="auto"/>
                                                    <w:right w:val="none" w:sz="0" w:space="0" w:color="auto"/>
                                                  </w:divBdr>
                                                  <w:divsChild>
                                                    <w:div w:id="1753500966">
                                                      <w:marLeft w:val="0"/>
                                                      <w:marRight w:val="0"/>
                                                      <w:marTop w:val="0"/>
                                                      <w:marBottom w:val="0"/>
                                                      <w:divBdr>
                                                        <w:top w:val="none" w:sz="0" w:space="0" w:color="auto"/>
                                                        <w:left w:val="none" w:sz="0" w:space="0" w:color="auto"/>
                                                        <w:bottom w:val="none" w:sz="0" w:space="0" w:color="auto"/>
                                                        <w:right w:val="none" w:sz="0" w:space="0" w:color="auto"/>
                                                      </w:divBdr>
                                                      <w:divsChild>
                                                        <w:div w:id="159929579">
                                                          <w:marLeft w:val="0"/>
                                                          <w:marRight w:val="0"/>
                                                          <w:marTop w:val="0"/>
                                                          <w:marBottom w:val="0"/>
                                                          <w:divBdr>
                                                            <w:top w:val="none" w:sz="0" w:space="0" w:color="auto"/>
                                                            <w:left w:val="none" w:sz="0" w:space="0" w:color="auto"/>
                                                            <w:bottom w:val="none" w:sz="0" w:space="0" w:color="auto"/>
                                                            <w:right w:val="none" w:sz="0" w:space="0" w:color="auto"/>
                                                          </w:divBdr>
                                                          <w:divsChild>
                                                            <w:div w:id="1954508588">
                                                              <w:marLeft w:val="0"/>
                                                              <w:marRight w:val="0"/>
                                                              <w:marTop w:val="0"/>
                                                              <w:marBottom w:val="0"/>
                                                              <w:divBdr>
                                                                <w:top w:val="none" w:sz="0" w:space="0" w:color="auto"/>
                                                                <w:left w:val="none" w:sz="0" w:space="0" w:color="auto"/>
                                                                <w:bottom w:val="none" w:sz="0" w:space="0" w:color="auto"/>
                                                                <w:right w:val="none" w:sz="0" w:space="0" w:color="auto"/>
                                                              </w:divBdr>
                                                              <w:divsChild>
                                                                <w:div w:id="180945406">
                                                                  <w:marLeft w:val="0"/>
                                                                  <w:marRight w:val="0"/>
                                                                  <w:marTop w:val="0"/>
                                                                  <w:marBottom w:val="0"/>
                                                                  <w:divBdr>
                                                                    <w:top w:val="none" w:sz="0" w:space="0" w:color="auto"/>
                                                                    <w:left w:val="none" w:sz="0" w:space="0" w:color="auto"/>
                                                                    <w:bottom w:val="none" w:sz="0" w:space="0" w:color="auto"/>
                                                                    <w:right w:val="none" w:sz="0" w:space="0" w:color="auto"/>
                                                                  </w:divBdr>
                                                                  <w:divsChild>
                                                                    <w:div w:id="1661737536">
                                                                      <w:marLeft w:val="0"/>
                                                                      <w:marRight w:val="0"/>
                                                                      <w:marTop w:val="0"/>
                                                                      <w:marBottom w:val="0"/>
                                                                      <w:divBdr>
                                                                        <w:top w:val="none" w:sz="0" w:space="0" w:color="auto"/>
                                                                        <w:left w:val="none" w:sz="0" w:space="0" w:color="auto"/>
                                                                        <w:bottom w:val="none" w:sz="0" w:space="0" w:color="auto"/>
                                                                        <w:right w:val="none" w:sz="0" w:space="0" w:color="auto"/>
                                                                      </w:divBdr>
                                                                      <w:divsChild>
                                                                        <w:div w:id="924143771">
                                                                          <w:marLeft w:val="0"/>
                                                                          <w:marRight w:val="0"/>
                                                                          <w:marTop w:val="0"/>
                                                                          <w:marBottom w:val="0"/>
                                                                          <w:divBdr>
                                                                            <w:top w:val="none" w:sz="0" w:space="0" w:color="auto"/>
                                                                            <w:left w:val="none" w:sz="0" w:space="0" w:color="auto"/>
                                                                            <w:bottom w:val="none" w:sz="0" w:space="0" w:color="auto"/>
                                                                            <w:right w:val="none" w:sz="0" w:space="0" w:color="auto"/>
                                                                          </w:divBdr>
                                                                          <w:divsChild>
                                                                            <w:div w:id="355229095">
                                                                              <w:marLeft w:val="0"/>
                                                                              <w:marRight w:val="0"/>
                                                                              <w:marTop w:val="0"/>
                                                                              <w:marBottom w:val="180"/>
                                                                              <w:divBdr>
                                                                                <w:top w:val="none" w:sz="0" w:space="0" w:color="auto"/>
                                                                                <w:left w:val="none" w:sz="0" w:space="0" w:color="auto"/>
                                                                                <w:bottom w:val="none" w:sz="0" w:space="0" w:color="auto"/>
                                                                                <w:right w:val="none" w:sz="0" w:space="0" w:color="auto"/>
                                                                              </w:divBdr>
                                                                              <w:divsChild>
                                                                                <w:div w:id="463274278">
                                                                                  <w:marLeft w:val="0"/>
                                                                                  <w:marRight w:val="0"/>
                                                                                  <w:marTop w:val="0"/>
                                                                                  <w:marBottom w:val="0"/>
                                                                                  <w:divBdr>
                                                                                    <w:top w:val="none" w:sz="0" w:space="0" w:color="auto"/>
                                                                                    <w:left w:val="none" w:sz="0" w:space="0" w:color="auto"/>
                                                                                    <w:bottom w:val="none" w:sz="0" w:space="0" w:color="auto"/>
                                                                                    <w:right w:val="none" w:sz="0" w:space="0" w:color="auto"/>
                                                                                  </w:divBdr>
                                                                                  <w:divsChild>
                                                                                    <w:div w:id="1438596261">
                                                                                      <w:marLeft w:val="0"/>
                                                                                      <w:marRight w:val="0"/>
                                                                                      <w:marTop w:val="0"/>
                                                                                      <w:marBottom w:val="0"/>
                                                                                      <w:divBdr>
                                                                                        <w:top w:val="none" w:sz="0" w:space="0" w:color="auto"/>
                                                                                        <w:left w:val="none" w:sz="0" w:space="0" w:color="auto"/>
                                                                                        <w:bottom w:val="none" w:sz="0" w:space="0" w:color="auto"/>
                                                                                        <w:right w:val="none" w:sz="0" w:space="0" w:color="auto"/>
                                                                                      </w:divBdr>
                                                                                      <w:divsChild>
                                                                                        <w:div w:id="725877652">
                                                                                          <w:marLeft w:val="0"/>
                                                                                          <w:marRight w:val="0"/>
                                                                                          <w:marTop w:val="75"/>
                                                                                          <w:marBottom w:val="0"/>
                                                                                          <w:divBdr>
                                                                                            <w:top w:val="none" w:sz="0" w:space="0" w:color="auto"/>
                                                                                            <w:left w:val="none" w:sz="0" w:space="0" w:color="auto"/>
                                                                                            <w:bottom w:val="none" w:sz="0" w:space="0" w:color="auto"/>
                                                                                            <w:right w:val="none" w:sz="0" w:space="0" w:color="auto"/>
                                                                                          </w:divBdr>
                                                                                        </w:div>
                                                                                        <w:div w:id="1123309714">
                                                                                          <w:marLeft w:val="0"/>
                                                                                          <w:marRight w:val="0"/>
                                                                                          <w:marTop w:val="75"/>
                                                                                          <w:marBottom w:val="0"/>
                                                                                          <w:divBdr>
                                                                                            <w:top w:val="none" w:sz="0" w:space="0" w:color="auto"/>
                                                                                            <w:left w:val="none" w:sz="0" w:space="0" w:color="auto"/>
                                                                                            <w:bottom w:val="none" w:sz="0" w:space="0" w:color="auto"/>
                                                                                            <w:right w:val="none" w:sz="0" w:space="0" w:color="auto"/>
                                                                                          </w:divBdr>
                                                                                        </w:div>
                                                                                        <w:div w:id="1617061627">
                                                                                          <w:marLeft w:val="0"/>
                                                                                          <w:marRight w:val="0"/>
                                                                                          <w:marTop w:val="75"/>
                                                                                          <w:marBottom w:val="0"/>
                                                                                          <w:divBdr>
                                                                                            <w:top w:val="none" w:sz="0" w:space="0" w:color="auto"/>
                                                                                            <w:left w:val="none" w:sz="0" w:space="0" w:color="auto"/>
                                                                                            <w:bottom w:val="none" w:sz="0" w:space="0" w:color="auto"/>
                                                                                            <w:right w:val="none" w:sz="0" w:space="0" w:color="auto"/>
                                                                                          </w:divBdr>
                                                                                        </w:div>
                                                                                        <w:div w:id="19044899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6652366">
                                                                                  <w:marLeft w:val="0"/>
                                                                                  <w:marRight w:val="0"/>
                                                                                  <w:marTop w:val="0"/>
                                                                                  <w:marBottom w:val="180"/>
                                                                                  <w:divBdr>
                                                                                    <w:top w:val="none" w:sz="0" w:space="0" w:color="auto"/>
                                                                                    <w:left w:val="none" w:sz="0" w:space="0" w:color="auto"/>
                                                                                    <w:bottom w:val="none" w:sz="0" w:space="0" w:color="auto"/>
                                                                                    <w:right w:val="none" w:sz="0" w:space="0" w:color="auto"/>
                                                                                  </w:divBdr>
                                                                                  <w:divsChild>
                                                                                    <w:div w:id="2946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32991">
                                                                              <w:marLeft w:val="0"/>
                                                                              <w:marRight w:val="0"/>
                                                                              <w:marTop w:val="0"/>
                                                                              <w:marBottom w:val="180"/>
                                                                              <w:divBdr>
                                                                                <w:top w:val="none" w:sz="0" w:space="0" w:color="auto"/>
                                                                                <w:left w:val="none" w:sz="0" w:space="0" w:color="auto"/>
                                                                                <w:bottom w:val="none" w:sz="0" w:space="0" w:color="auto"/>
                                                                                <w:right w:val="none" w:sz="0" w:space="0" w:color="auto"/>
                                                                              </w:divBdr>
                                                                            </w:div>
                                                                            <w:div w:id="547910977">
                                                                              <w:marLeft w:val="0"/>
                                                                              <w:marRight w:val="240"/>
                                                                              <w:marTop w:val="0"/>
                                                                              <w:marBottom w:val="180"/>
                                                                              <w:divBdr>
                                                                                <w:top w:val="none" w:sz="0" w:space="0" w:color="auto"/>
                                                                                <w:left w:val="none" w:sz="0" w:space="0" w:color="auto"/>
                                                                                <w:bottom w:val="none" w:sz="0" w:space="0" w:color="auto"/>
                                                                                <w:right w:val="none" w:sz="0" w:space="0" w:color="auto"/>
                                                                              </w:divBdr>
                                                                            </w:div>
                                                                            <w:div w:id="9485834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506">
          <w:marLeft w:val="0"/>
          <w:marRight w:val="0"/>
          <w:marTop w:val="225"/>
          <w:marBottom w:val="0"/>
          <w:divBdr>
            <w:top w:val="none" w:sz="0" w:space="0" w:color="auto"/>
            <w:left w:val="none" w:sz="0" w:space="0" w:color="auto"/>
            <w:bottom w:val="none" w:sz="0" w:space="0" w:color="auto"/>
            <w:right w:val="none" w:sz="0" w:space="0" w:color="auto"/>
          </w:divBdr>
          <w:divsChild>
            <w:div w:id="392319132">
              <w:marLeft w:val="0"/>
              <w:marRight w:val="0"/>
              <w:marTop w:val="0"/>
              <w:marBottom w:val="0"/>
              <w:divBdr>
                <w:top w:val="none" w:sz="0" w:space="0" w:color="auto"/>
                <w:left w:val="none" w:sz="0" w:space="0" w:color="auto"/>
                <w:bottom w:val="none" w:sz="0" w:space="0" w:color="auto"/>
                <w:right w:val="none" w:sz="0" w:space="0" w:color="auto"/>
              </w:divBdr>
            </w:div>
          </w:divsChild>
        </w:div>
        <w:div w:id="261839767">
          <w:marLeft w:val="0"/>
          <w:marRight w:val="0"/>
          <w:marTop w:val="225"/>
          <w:marBottom w:val="0"/>
          <w:divBdr>
            <w:top w:val="none" w:sz="0" w:space="0" w:color="auto"/>
            <w:left w:val="none" w:sz="0" w:space="0" w:color="auto"/>
            <w:bottom w:val="none" w:sz="0" w:space="0" w:color="auto"/>
            <w:right w:val="none" w:sz="0" w:space="0" w:color="auto"/>
          </w:divBdr>
          <w:divsChild>
            <w:div w:id="361173757">
              <w:marLeft w:val="0"/>
              <w:marRight w:val="0"/>
              <w:marTop w:val="0"/>
              <w:marBottom w:val="0"/>
              <w:divBdr>
                <w:top w:val="none" w:sz="0" w:space="0" w:color="auto"/>
                <w:left w:val="none" w:sz="0" w:space="0" w:color="auto"/>
                <w:bottom w:val="none" w:sz="0" w:space="0" w:color="auto"/>
                <w:right w:val="none" w:sz="0" w:space="0" w:color="auto"/>
              </w:divBdr>
            </w:div>
          </w:divsChild>
        </w:div>
        <w:div w:id="297733442">
          <w:marLeft w:val="0"/>
          <w:marRight w:val="0"/>
          <w:marTop w:val="225"/>
          <w:marBottom w:val="0"/>
          <w:divBdr>
            <w:top w:val="none" w:sz="0" w:space="0" w:color="auto"/>
            <w:left w:val="none" w:sz="0" w:space="0" w:color="auto"/>
            <w:bottom w:val="none" w:sz="0" w:space="0" w:color="auto"/>
            <w:right w:val="none" w:sz="0" w:space="0" w:color="auto"/>
          </w:divBdr>
          <w:divsChild>
            <w:div w:id="1356729899">
              <w:marLeft w:val="0"/>
              <w:marRight w:val="0"/>
              <w:marTop w:val="0"/>
              <w:marBottom w:val="0"/>
              <w:divBdr>
                <w:top w:val="none" w:sz="0" w:space="0" w:color="auto"/>
                <w:left w:val="none" w:sz="0" w:space="0" w:color="auto"/>
                <w:bottom w:val="none" w:sz="0" w:space="0" w:color="auto"/>
                <w:right w:val="none" w:sz="0" w:space="0" w:color="auto"/>
              </w:divBdr>
            </w:div>
          </w:divsChild>
        </w:div>
        <w:div w:id="305665933">
          <w:marLeft w:val="0"/>
          <w:marRight w:val="0"/>
          <w:marTop w:val="375"/>
          <w:marBottom w:val="0"/>
          <w:divBdr>
            <w:top w:val="none" w:sz="0" w:space="0" w:color="auto"/>
            <w:left w:val="none" w:sz="0" w:space="0" w:color="auto"/>
            <w:bottom w:val="none" w:sz="0" w:space="0" w:color="auto"/>
            <w:right w:val="none" w:sz="0" w:space="0" w:color="auto"/>
          </w:divBdr>
          <w:divsChild>
            <w:div w:id="1013192099">
              <w:marLeft w:val="0"/>
              <w:marRight w:val="0"/>
              <w:marTop w:val="0"/>
              <w:marBottom w:val="0"/>
              <w:divBdr>
                <w:top w:val="none" w:sz="0" w:space="0" w:color="auto"/>
                <w:left w:val="none" w:sz="0" w:space="0" w:color="auto"/>
                <w:bottom w:val="none" w:sz="0" w:space="0" w:color="auto"/>
                <w:right w:val="none" w:sz="0" w:space="0" w:color="auto"/>
              </w:divBdr>
              <w:divsChild>
                <w:div w:id="491532264">
                  <w:marLeft w:val="0"/>
                  <w:marRight w:val="0"/>
                  <w:marTop w:val="0"/>
                  <w:marBottom w:val="0"/>
                  <w:divBdr>
                    <w:top w:val="none" w:sz="0" w:space="0" w:color="auto"/>
                    <w:left w:val="none" w:sz="0" w:space="0" w:color="auto"/>
                    <w:bottom w:val="none" w:sz="0" w:space="0" w:color="auto"/>
                    <w:right w:val="none" w:sz="0" w:space="0" w:color="auto"/>
                  </w:divBdr>
                </w:div>
                <w:div w:id="21180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52687">
          <w:marLeft w:val="0"/>
          <w:marRight w:val="0"/>
          <w:marTop w:val="225"/>
          <w:marBottom w:val="0"/>
          <w:divBdr>
            <w:top w:val="none" w:sz="0" w:space="0" w:color="auto"/>
            <w:left w:val="none" w:sz="0" w:space="0" w:color="auto"/>
            <w:bottom w:val="none" w:sz="0" w:space="0" w:color="auto"/>
            <w:right w:val="none" w:sz="0" w:space="0" w:color="auto"/>
          </w:divBdr>
          <w:divsChild>
            <w:div w:id="2067221783">
              <w:marLeft w:val="0"/>
              <w:marRight w:val="0"/>
              <w:marTop w:val="0"/>
              <w:marBottom w:val="0"/>
              <w:divBdr>
                <w:top w:val="none" w:sz="0" w:space="0" w:color="auto"/>
                <w:left w:val="none" w:sz="0" w:space="0" w:color="auto"/>
                <w:bottom w:val="none" w:sz="0" w:space="0" w:color="auto"/>
                <w:right w:val="none" w:sz="0" w:space="0" w:color="auto"/>
              </w:divBdr>
            </w:div>
          </w:divsChild>
        </w:div>
        <w:div w:id="405693727">
          <w:marLeft w:val="0"/>
          <w:marRight w:val="0"/>
          <w:marTop w:val="375"/>
          <w:marBottom w:val="0"/>
          <w:divBdr>
            <w:top w:val="none" w:sz="0" w:space="0" w:color="auto"/>
            <w:left w:val="none" w:sz="0" w:space="0" w:color="auto"/>
            <w:bottom w:val="none" w:sz="0" w:space="0" w:color="auto"/>
            <w:right w:val="none" w:sz="0" w:space="0" w:color="auto"/>
          </w:divBdr>
          <w:divsChild>
            <w:div w:id="759988207">
              <w:marLeft w:val="0"/>
              <w:marRight w:val="0"/>
              <w:marTop w:val="0"/>
              <w:marBottom w:val="0"/>
              <w:divBdr>
                <w:top w:val="none" w:sz="0" w:space="0" w:color="auto"/>
                <w:left w:val="none" w:sz="0" w:space="0" w:color="auto"/>
                <w:bottom w:val="none" w:sz="0" w:space="0" w:color="auto"/>
                <w:right w:val="none" w:sz="0" w:space="0" w:color="auto"/>
              </w:divBdr>
              <w:divsChild>
                <w:div w:id="1338801242">
                  <w:marLeft w:val="0"/>
                  <w:marRight w:val="0"/>
                  <w:marTop w:val="0"/>
                  <w:marBottom w:val="0"/>
                  <w:divBdr>
                    <w:top w:val="none" w:sz="0" w:space="0" w:color="auto"/>
                    <w:left w:val="none" w:sz="0" w:space="0" w:color="auto"/>
                    <w:bottom w:val="none" w:sz="0" w:space="0" w:color="auto"/>
                    <w:right w:val="none" w:sz="0" w:space="0" w:color="auto"/>
                  </w:divBdr>
                </w:div>
                <w:div w:id="13591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2647">
          <w:marLeft w:val="0"/>
          <w:marRight w:val="0"/>
          <w:marTop w:val="375"/>
          <w:marBottom w:val="0"/>
          <w:divBdr>
            <w:top w:val="none" w:sz="0" w:space="0" w:color="auto"/>
            <w:left w:val="none" w:sz="0" w:space="0" w:color="auto"/>
            <w:bottom w:val="none" w:sz="0" w:space="0" w:color="auto"/>
            <w:right w:val="none" w:sz="0" w:space="0" w:color="auto"/>
          </w:divBdr>
          <w:divsChild>
            <w:div w:id="460608966">
              <w:marLeft w:val="0"/>
              <w:marRight w:val="0"/>
              <w:marTop w:val="0"/>
              <w:marBottom w:val="0"/>
              <w:divBdr>
                <w:top w:val="none" w:sz="0" w:space="0" w:color="auto"/>
                <w:left w:val="none" w:sz="0" w:space="0" w:color="auto"/>
                <w:bottom w:val="none" w:sz="0" w:space="0" w:color="auto"/>
                <w:right w:val="none" w:sz="0" w:space="0" w:color="auto"/>
              </w:divBdr>
              <w:divsChild>
                <w:div w:id="33821066">
                  <w:marLeft w:val="0"/>
                  <w:marRight w:val="0"/>
                  <w:marTop w:val="0"/>
                  <w:marBottom w:val="0"/>
                  <w:divBdr>
                    <w:top w:val="none" w:sz="0" w:space="0" w:color="auto"/>
                    <w:left w:val="none" w:sz="0" w:space="0" w:color="auto"/>
                    <w:bottom w:val="none" w:sz="0" w:space="0" w:color="auto"/>
                    <w:right w:val="none" w:sz="0" w:space="0" w:color="auto"/>
                  </w:divBdr>
                </w:div>
                <w:div w:id="17868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2982">
          <w:marLeft w:val="0"/>
          <w:marRight w:val="0"/>
          <w:marTop w:val="225"/>
          <w:marBottom w:val="0"/>
          <w:divBdr>
            <w:top w:val="none" w:sz="0" w:space="0" w:color="auto"/>
            <w:left w:val="none" w:sz="0" w:space="0" w:color="auto"/>
            <w:bottom w:val="none" w:sz="0" w:space="0" w:color="auto"/>
            <w:right w:val="none" w:sz="0" w:space="0" w:color="auto"/>
          </w:divBdr>
          <w:divsChild>
            <w:div w:id="1152714610">
              <w:marLeft w:val="0"/>
              <w:marRight w:val="0"/>
              <w:marTop w:val="0"/>
              <w:marBottom w:val="0"/>
              <w:divBdr>
                <w:top w:val="none" w:sz="0" w:space="0" w:color="auto"/>
                <w:left w:val="none" w:sz="0" w:space="0" w:color="auto"/>
                <w:bottom w:val="none" w:sz="0" w:space="0" w:color="auto"/>
                <w:right w:val="none" w:sz="0" w:space="0" w:color="auto"/>
              </w:divBdr>
            </w:div>
          </w:divsChild>
        </w:div>
        <w:div w:id="582302067">
          <w:marLeft w:val="0"/>
          <w:marRight w:val="0"/>
          <w:marTop w:val="225"/>
          <w:marBottom w:val="0"/>
          <w:divBdr>
            <w:top w:val="none" w:sz="0" w:space="0" w:color="auto"/>
            <w:left w:val="none" w:sz="0" w:space="0" w:color="auto"/>
            <w:bottom w:val="none" w:sz="0" w:space="0" w:color="auto"/>
            <w:right w:val="none" w:sz="0" w:space="0" w:color="auto"/>
          </w:divBdr>
          <w:divsChild>
            <w:div w:id="1988631104">
              <w:marLeft w:val="0"/>
              <w:marRight w:val="0"/>
              <w:marTop w:val="0"/>
              <w:marBottom w:val="0"/>
              <w:divBdr>
                <w:top w:val="none" w:sz="0" w:space="0" w:color="auto"/>
                <w:left w:val="none" w:sz="0" w:space="0" w:color="auto"/>
                <w:bottom w:val="none" w:sz="0" w:space="0" w:color="auto"/>
                <w:right w:val="none" w:sz="0" w:space="0" w:color="auto"/>
              </w:divBdr>
            </w:div>
          </w:divsChild>
        </w:div>
        <w:div w:id="603075781">
          <w:marLeft w:val="0"/>
          <w:marRight w:val="0"/>
          <w:marTop w:val="225"/>
          <w:marBottom w:val="0"/>
          <w:divBdr>
            <w:top w:val="none" w:sz="0" w:space="0" w:color="auto"/>
            <w:left w:val="none" w:sz="0" w:space="0" w:color="auto"/>
            <w:bottom w:val="none" w:sz="0" w:space="0" w:color="auto"/>
            <w:right w:val="none" w:sz="0" w:space="0" w:color="auto"/>
          </w:divBdr>
          <w:divsChild>
            <w:div w:id="698748660">
              <w:marLeft w:val="0"/>
              <w:marRight w:val="0"/>
              <w:marTop w:val="0"/>
              <w:marBottom w:val="0"/>
              <w:divBdr>
                <w:top w:val="none" w:sz="0" w:space="0" w:color="auto"/>
                <w:left w:val="none" w:sz="0" w:space="0" w:color="auto"/>
                <w:bottom w:val="none" w:sz="0" w:space="0" w:color="auto"/>
                <w:right w:val="none" w:sz="0" w:space="0" w:color="auto"/>
              </w:divBdr>
            </w:div>
          </w:divsChild>
        </w:div>
        <w:div w:id="640161076">
          <w:marLeft w:val="0"/>
          <w:marRight w:val="0"/>
          <w:marTop w:val="225"/>
          <w:marBottom w:val="0"/>
          <w:divBdr>
            <w:top w:val="none" w:sz="0" w:space="0" w:color="auto"/>
            <w:left w:val="none" w:sz="0" w:space="0" w:color="auto"/>
            <w:bottom w:val="none" w:sz="0" w:space="0" w:color="auto"/>
            <w:right w:val="none" w:sz="0" w:space="0" w:color="auto"/>
          </w:divBdr>
          <w:divsChild>
            <w:div w:id="157966727">
              <w:marLeft w:val="0"/>
              <w:marRight w:val="0"/>
              <w:marTop w:val="0"/>
              <w:marBottom w:val="0"/>
              <w:divBdr>
                <w:top w:val="none" w:sz="0" w:space="0" w:color="auto"/>
                <w:left w:val="none" w:sz="0" w:space="0" w:color="auto"/>
                <w:bottom w:val="none" w:sz="0" w:space="0" w:color="auto"/>
                <w:right w:val="none" w:sz="0" w:space="0" w:color="auto"/>
              </w:divBdr>
            </w:div>
          </w:divsChild>
        </w:div>
        <w:div w:id="761756417">
          <w:marLeft w:val="0"/>
          <w:marRight w:val="0"/>
          <w:marTop w:val="225"/>
          <w:marBottom w:val="0"/>
          <w:divBdr>
            <w:top w:val="none" w:sz="0" w:space="0" w:color="auto"/>
            <w:left w:val="none" w:sz="0" w:space="0" w:color="auto"/>
            <w:bottom w:val="none" w:sz="0" w:space="0" w:color="auto"/>
            <w:right w:val="none" w:sz="0" w:space="0" w:color="auto"/>
          </w:divBdr>
          <w:divsChild>
            <w:div w:id="1881354775">
              <w:marLeft w:val="0"/>
              <w:marRight w:val="0"/>
              <w:marTop w:val="0"/>
              <w:marBottom w:val="0"/>
              <w:divBdr>
                <w:top w:val="none" w:sz="0" w:space="0" w:color="auto"/>
                <w:left w:val="none" w:sz="0" w:space="0" w:color="auto"/>
                <w:bottom w:val="none" w:sz="0" w:space="0" w:color="auto"/>
                <w:right w:val="none" w:sz="0" w:space="0" w:color="auto"/>
              </w:divBdr>
            </w:div>
          </w:divsChild>
        </w:div>
        <w:div w:id="797382335">
          <w:marLeft w:val="0"/>
          <w:marRight w:val="0"/>
          <w:marTop w:val="225"/>
          <w:marBottom w:val="0"/>
          <w:divBdr>
            <w:top w:val="none" w:sz="0" w:space="0" w:color="auto"/>
            <w:left w:val="none" w:sz="0" w:space="0" w:color="auto"/>
            <w:bottom w:val="none" w:sz="0" w:space="0" w:color="auto"/>
            <w:right w:val="none" w:sz="0" w:space="0" w:color="auto"/>
          </w:divBdr>
          <w:divsChild>
            <w:div w:id="1454326456">
              <w:marLeft w:val="0"/>
              <w:marRight w:val="0"/>
              <w:marTop w:val="0"/>
              <w:marBottom w:val="0"/>
              <w:divBdr>
                <w:top w:val="none" w:sz="0" w:space="0" w:color="auto"/>
                <w:left w:val="none" w:sz="0" w:space="0" w:color="auto"/>
                <w:bottom w:val="none" w:sz="0" w:space="0" w:color="auto"/>
                <w:right w:val="none" w:sz="0" w:space="0" w:color="auto"/>
              </w:divBdr>
            </w:div>
          </w:divsChild>
        </w:div>
        <w:div w:id="803543471">
          <w:marLeft w:val="0"/>
          <w:marRight w:val="0"/>
          <w:marTop w:val="225"/>
          <w:marBottom w:val="0"/>
          <w:divBdr>
            <w:top w:val="none" w:sz="0" w:space="0" w:color="auto"/>
            <w:left w:val="none" w:sz="0" w:space="0" w:color="auto"/>
            <w:bottom w:val="none" w:sz="0" w:space="0" w:color="auto"/>
            <w:right w:val="none" w:sz="0" w:space="0" w:color="auto"/>
          </w:divBdr>
          <w:divsChild>
            <w:div w:id="275254130">
              <w:marLeft w:val="0"/>
              <w:marRight w:val="0"/>
              <w:marTop w:val="0"/>
              <w:marBottom w:val="0"/>
              <w:divBdr>
                <w:top w:val="none" w:sz="0" w:space="0" w:color="auto"/>
                <w:left w:val="none" w:sz="0" w:space="0" w:color="auto"/>
                <w:bottom w:val="none" w:sz="0" w:space="0" w:color="auto"/>
                <w:right w:val="none" w:sz="0" w:space="0" w:color="auto"/>
              </w:divBdr>
            </w:div>
          </w:divsChild>
        </w:div>
        <w:div w:id="870143674">
          <w:marLeft w:val="0"/>
          <w:marRight w:val="0"/>
          <w:marTop w:val="225"/>
          <w:marBottom w:val="0"/>
          <w:divBdr>
            <w:top w:val="none" w:sz="0" w:space="0" w:color="auto"/>
            <w:left w:val="none" w:sz="0" w:space="0" w:color="auto"/>
            <w:bottom w:val="none" w:sz="0" w:space="0" w:color="auto"/>
            <w:right w:val="none" w:sz="0" w:space="0" w:color="auto"/>
          </w:divBdr>
          <w:divsChild>
            <w:div w:id="1295915461">
              <w:marLeft w:val="0"/>
              <w:marRight w:val="0"/>
              <w:marTop w:val="0"/>
              <w:marBottom w:val="0"/>
              <w:divBdr>
                <w:top w:val="none" w:sz="0" w:space="0" w:color="auto"/>
                <w:left w:val="none" w:sz="0" w:space="0" w:color="auto"/>
                <w:bottom w:val="none" w:sz="0" w:space="0" w:color="auto"/>
                <w:right w:val="none" w:sz="0" w:space="0" w:color="auto"/>
              </w:divBdr>
            </w:div>
          </w:divsChild>
        </w:div>
        <w:div w:id="929125651">
          <w:marLeft w:val="0"/>
          <w:marRight w:val="0"/>
          <w:marTop w:val="225"/>
          <w:marBottom w:val="0"/>
          <w:divBdr>
            <w:top w:val="none" w:sz="0" w:space="0" w:color="auto"/>
            <w:left w:val="none" w:sz="0" w:space="0" w:color="auto"/>
            <w:bottom w:val="none" w:sz="0" w:space="0" w:color="auto"/>
            <w:right w:val="none" w:sz="0" w:space="0" w:color="auto"/>
          </w:divBdr>
          <w:divsChild>
            <w:div w:id="1160581489">
              <w:marLeft w:val="0"/>
              <w:marRight w:val="0"/>
              <w:marTop w:val="0"/>
              <w:marBottom w:val="0"/>
              <w:divBdr>
                <w:top w:val="none" w:sz="0" w:space="0" w:color="auto"/>
                <w:left w:val="none" w:sz="0" w:space="0" w:color="auto"/>
                <w:bottom w:val="none" w:sz="0" w:space="0" w:color="auto"/>
                <w:right w:val="none" w:sz="0" w:space="0" w:color="auto"/>
              </w:divBdr>
            </w:div>
          </w:divsChild>
        </w:div>
        <w:div w:id="942878647">
          <w:marLeft w:val="0"/>
          <w:marRight w:val="0"/>
          <w:marTop w:val="225"/>
          <w:marBottom w:val="0"/>
          <w:divBdr>
            <w:top w:val="none" w:sz="0" w:space="0" w:color="auto"/>
            <w:left w:val="none" w:sz="0" w:space="0" w:color="auto"/>
            <w:bottom w:val="none" w:sz="0" w:space="0" w:color="auto"/>
            <w:right w:val="none" w:sz="0" w:space="0" w:color="auto"/>
          </w:divBdr>
          <w:divsChild>
            <w:div w:id="719400694">
              <w:marLeft w:val="0"/>
              <w:marRight w:val="0"/>
              <w:marTop w:val="0"/>
              <w:marBottom w:val="0"/>
              <w:divBdr>
                <w:top w:val="none" w:sz="0" w:space="0" w:color="auto"/>
                <w:left w:val="none" w:sz="0" w:space="0" w:color="auto"/>
                <w:bottom w:val="none" w:sz="0" w:space="0" w:color="auto"/>
                <w:right w:val="none" w:sz="0" w:space="0" w:color="auto"/>
              </w:divBdr>
            </w:div>
          </w:divsChild>
        </w:div>
        <w:div w:id="1098525671">
          <w:marLeft w:val="0"/>
          <w:marRight w:val="0"/>
          <w:marTop w:val="375"/>
          <w:marBottom w:val="0"/>
          <w:divBdr>
            <w:top w:val="none" w:sz="0" w:space="0" w:color="auto"/>
            <w:left w:val="none" w:sz="0" w:space="0" w:color="auto"/>
            <w:bottom w:val="none" w:sz="0" w:space="0" w:color="auto"/>
            <w:right w:val="none" w:sz="0" w:space="0" w:color="auto"/>
          </w:divBdr>
          <w:divsChild>
            <w:div w:id="2107580103">
              <w:marLeft w:val="0"/>
              <w:marRight w:val="0"/>
              <w:marTop w:val="0"/>
              <w:marBottom w:val="0"/>
              <w:divBdr>
                <w:top w:val="none" w:sz="0" w:space="0" w:color="auto"/>
                <w:left w:val="none" w:sz="0" w:space="0" w:color="auto"/>
                <w:bottom w:val="none" w:sz="0" w:space="0" w:color="auto"/>
                <w:right w:val="none" w:sz="0" w:space="0" w:color="auto"/>
              </w:divBdr>
              <w:divsChild>
                <w:div w:id="1330477805">
                  <w:marLeft w:val="0"/>
                  <w:marRight w:val="0"/>
                  <w:marTop w:val="0"/>
                  <w:marBottom w:val="0"/>
                  <w:divBdr>
                    <w:top w:val="none" w:sz="0" w:space="0" w:color="auto"/>
                    <w:left w:val="none" w:sz="0" w:space="0" w:color="auto"/>
                    <w:bottom w:val="none" w:sz="0" w:space="0" w:color="auto"/>
                    <w:right w:val="none" w:sz="0" w:space="0" w:color="auto"/>
                  </w:divBdr>
                </w:div>
                <w:div w:id="19143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64893">
          <w:marLeft w:val="0"/>
          <w:marRight w:val="0"/>
          <w:marTop w:val="225"/>
          <w:marBottom w:val="0"/>
          <w:divBdr>
            <w:top w:val="none" w:sz="0" w:space="0" w:color="auto"/>
            <w:left w:val="none" w:sz="0" w:space="0" w:color="auto"/>
            <w:bottom w:val="none" w:sz="0" w:space="0" w:color="auto"/>
            <w:right w:val="none" w:sz="0" w:space="0" w:color="auto"/>
          </w:divBdr>
          <w:divsChild>
            <w:div w:id="601960049">
              <w:marLeft w:val="0"/>
              <w:marRight w:val="0"/>
              <w:marTop w:val="0"/>
              <w:marBottom w:val="0"/>
              <w:divBdr>
                <w:top w:val="none" w:sz="0" w:space="0" w:color="auto"/>
                <w:left w:val="none" w:sz="0" w:space="0" w:color="auto"/>
                <w:bottom w:val="none" w:sz="0" w:space="0" w:color="auto"/>
                <w:right w:val="none" w:sz="0" w:space="0" w:color="auto"/>
              </w:divBdr>
            </w:div>
          </w:divsChild>
        </w:div>
        <w:div w:id="1201016821">
          <w:marLeft w:val="0"/>
          <w:marRight w:val="0"/>
          <w:marTop w:val="225"/>
          <w:marBottom w:val="0"/>
          <w:divBdr>
            <w:top w:val="none" w:sz="0" w:space="0" w:color="auto"/>
            <w:left w:val="none" w:sz="0" w:space="0" w:color="auto"/>
            <w:bottom w:val="none" w:sz="0" w:space="0" w:color="auto"/>
            <w:right w:val="none" w:sz="0" w:space="0" w:color="auto"/>
          </w:divBdr>
          <w:divsChild>
            <w:div w:id="1149515435">
              <w:marLeft w:val="0"/>
              <w:marRight w:val="0"/>
              <w:marTop w:val="0"/>
              <w:marBottom w:val="0"/>
              <w:divBdr>
                <w:top w:val="none" w:sz="0" w:space="0" w:color="auto"/>
                <w:left w:val="none" w:sz="0" w:space="0" w:color="auto"/>
                <w:bottom w:val="none" w:sz="0" w:space="0" w:color="auto"/>
                <w:right w:val="none" w:sz="0" w:space="0" w:color="auto"/>
              </w:divBdr>
            </w:div>
          </w:divsChild>
        </w:div>
        <w:div w:id="1231160388">
          <w:marLeft w:val="0"/>
          <w:marRight w:val="0"/>
          <w:marTop w:val="375"/>
          <w:marBottom w:val="0"/>
          <w:divBdr>
            <w:top w:val="none" w:sz="0" w:space="0" w:color="auto"/>
            <w:left w:val="none" w:sz="0" w:space="0" w:color="auto"/>
            <w:bottom w:val="none" w:sz="0" w:space="0" w:color="auto"/>
            <w:right w:val="none" w:sz="0" w:space="0" w:color="auto"/>
          </w:divBdr>
          <w:divsChild>
            <w:div w:id="2029061773">
              <w:marLeft w:val="0"/>
              <w:marRight w:val="0"/>
              <w:marTop w:val="0"/>
              <w:marBottom w:val="0"/>
              <w:divBdr>
                <w:top w:val="none" w:sz="0" w:space="0" w:color="auto"/>
                <w:left w:val="none" w:sz="0" w:space="0" w:color="auto"/>
                <w:bottom w:val="none" w:sz="0" w:space="0" w:color="auto"/>
                <w:right w:val="none" w:sz="0" w:space="0" w:color="auto"/>
              </w:divBdr>
              <w:divsChild>
                <w:div w:id="571240759">
                  <w:marLeft w:val="0"/>
                  <w:marRight w:val="0"/>
                  <w:marTop w:val="0"/>
                  <w:marBottom w:val="0"/>
                  <w:divBdr>
                    <w:top w:val="none" w:sz="0" w:space="0" w:color="auto"/>
                    <w:left w:val="none" w:sz="0" w:space="0" w:color="auto"/>
                    <w:bottom w:val="none" w:sz="0" w:space="0" w:color="auto"/>
                    <w:right w:val="none" w:sz="0" w:space="0" w:color="auto"/>
                  </w:divBdr>
                </w:div>
                <w:div w:id="17820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91753">
          <w:marLeft w:val="0"/>
          <w:marRight w:val="0"/>
          <w:marTop w:val="225"/>
          <w:marBottom w:val="0"/>
          <w:divBdr>
            <w:top w:val="none" w:sz="0" w:space="0" w:color="auto"/>
            <w:left w:val="none" w:sz="0" w:space="0" w:color="auto"/>
            <w:bottom w:val="none" w:sz="0" w:space="0" w:color="auto"/>
            <w:right w:val="none" w:sz="0" w:space="0" w:color="auto"/>
          </w:divBdr>
          <w:divsChild>
            <w:div w:id="308051231">
              <w:marLeft w:val="0"/>
              <w:marRight w:val="0"/>
              <w:marTop w:val="0"/>
              <w:marBottom w:val="0"/>
              <w:divBdr>
                <w:top w:val="none" w:sz="0" w:space="0" w:color="auto"/>
                <w:left w:val="none" w:sz="0" w:space="0" w:color="auto"/>
                <w:bottom w:val="none" w:sz="0" w:space="0" w:color="auto"/>
                <w:right w:val="none" w:sz="0" w:space="0" w:color="auto"/>
              </w:divBdr>
            </w:div>
          </w:divsChild>
        </w:div>
        <w:div w:id="1234900470">
          <w:marLeft w:val="0"/>
          <w:marRight w:val="0"/>
          <w:marTop w:val="225"/>
          <w:marBottom w:val="0"/>
          <w:divBdr>
            <w:top w:val="none" w:sz="0" w:space="0" w:color="auto"/>
            <w:left w:val="none" w:sz="0" w:space="0" w:color="auto"/>
            <w:bottom w:val="none" w:sz="0" w:space="0" w:color="auto"/>
            <w:right w:val="none" w:sz="0" w:space="0" w:color="auto"/>
          </w:divBdr>
          <w:divsChild>
            <w:div w:id="86315308">
              <w:marLeft w:val="0"/>
              <w:marRight w:val="0"/>
              <w:marTop w:val="0"/>
              <w:marBottom w:val="0"/>
              <w:divBdr>
                <w:top w:val="none" w:sz="0" w:space="0" w:color="auto"/>
                <w:left w:val="none" w:sz="0" w:space="0" w:color="auto"/>
                <w:bottom w:val="none" w:sz="0" w:space="0" w:color="auto"/>
                <w:right w:val="none" w:sz="0" w:space="0" w:color="auto"/>
              </w:divBdr>
            </w:div>
          </w:divsChild>
        </w:div>
        <w:div w:id="1254975124">
          <w:marLeft w:val="0"/>
          <w:marRight w:val="0"/>
          <w:marTop w:val="225"/>
          <w:marBottom w:val="0"/>
          <w:divBdr>
            <w:top w:val="none" w:sz="0" w:space="0" w:color="auto"/>
            <w:left w:val="none" w:sz="0" w:space="0" w:color="auto"/>
            <w:bottom w:val="none" w:sz="0" w:space="0" w:color="auto"/>
            <w:right w:val="none" w:sz="0" w:space="0" w:color="auto"/>
          </w:divBdr>
          <w:divsChild>
            <w:div w:id="1939363461">
              <w:marLeft w:val="0"/>
              <w:marRight w:val="0"/>
              <w:marTop w:val="0"/>
              <w:marBottom w:val="0"/>
              <w:divBdr>
                <w:top w:val="none" w:sz="0" w:space="0" w:color="auto"/>
                <w:left w:val="none" w:sz="0" w:space="0" w:color="auto"/>
                <w:bottom w:val="none" w:sz="0" w:space="0" w:color="auto"/>
                <w:right w:val="none" w:sz="0" w:space="0" w:color="auto"/>
              </w:divBdr>
            </w:div>
          </w:divsChild>
        </w:div>
        <w:div w:id="1330601286">
          <w:marLeft w:val="0"/>
          <w:marRight w:val="0"/>
          <w:marTop w:val="375"/>
          <w:marBottom w:val="0"/>
          <w:divBdr>
            <w:top w:val="none" w:sz="0" w:space="0" w:color="auto"/>
            <w:left w:val="none" w:sz="0" w:space="0" w:color="auto"/>
            <w:bottom w:val="none" w:sz="0" w:space="0" w:color="auto"/>
            <w:right w:val="none" w:sz="0" w:space="0" w:color="auto"/>
          </w:divBdr>
          <w:divsChild>
            <w:div w:id="1821801089">
              <w:marLeft w:val="0"/>
              <w:marRight w:val="0"/>
              <w:marTop w:val="0"/>
              <w:marBottom w:val="0"/>
              <w:divBdr>
                <w:top w:val="none" w:sz="0" w:space="0" w:color="auto"/>
                <w:left w:val="none" w:sz="0" w:space="0" w:color="auto"/>
                <w:bottom w:val="none" w:sz="0" w:space="0" w:color="auto"/>
                <w:right w:val="none" w:sz="0" w:space="0" w:color="auto"/>
              </w:divBdr>
            </w:div>
          </w:divsChild>
        </w:div>
        <w:div w:id="1371220855">
          <w:marLeft w:val="0"/>
          <w:marRight w:val="0"/>
          <w:marTop w:val="225"/>
          <w:marBottom w:val="0"/>
          <w:divBdr>
            <w:top w:val="none" w:sz="0" w:space="0" w:color="auto"/>
            <w:left w:val="none" w:sz="0" w:space="0" w:color="auto"/>
            <w:bottom w:val="none" w:sz="0" w:space="0" w:color="auto"/>
            <w:right w:val="none" w:sz="0" w:space="0" w:color="auto"/>
          </w:divBdr>
          <w:divsChild>
            <w:div w:id="208348725">
              <w:marLeft w:val="0"/>
              <w:marRight w:val="0"/>
              <w:marTop w:val="0"/>
              <w:marBottom w:val="0"/>
              <w:divBdr>
                <w:top w:val="none" w:sz="0" w:space="0" w:color="auto"/>
                <w:left w:val="none" w:sz="0" w:space="0" w:color="auto"/>
                <w:bottom w:val="none" w:sz="0" w:space="0" w:color="auto"/>
                <w:right w:val="none" w:sz="0" w:space="0" w:color="auto"/>
              </w:divBdr>
            </w:div>
          </w:divsChild>
        </w:div>
        <w:div w:id="1454863791">
          <w:marLeft w:val="0"/>
          <w:marRight w:val="0"/>
          <w:marTop w:val="225"/>
          <w:marBottom w:val="0"/>
          <w:divBdr>
            <w:top w:val="none" w:sz="0" w:space="0" w:color="auto"/>
            <w:left w:val="none" w:sz="0" w:space="0" w:color="auto"/>
            <w:bottom w:val="none" w:sz="0" w:space="0" w:color="auto"/>
            <w:right w:val="none" w:sz="0" w:space="0" w:color="auto"/>
          </w:divBdr>
          <w:divsChild>
            <w:div w:id="1620913698">
              <w:marLeft w:val="0"/>
              <w:marRight w:val="0"/>
              <w:marTop w:val="0"/>
              <w:marBottom w:val="0"/>
              <w:divBdr>
                <w:top w:val="none" w:sz="0" w:space="0" w:color="auto"/>
                <w:left w:val="none" w:sz="0" w:space="0" w:color="auto"/>
                <w:bottom w:val="none" w:sz="0" w:space="0" w:color="auto"/>
                <w:right w:val="none" w:sz="0" w:space="0" w:color="auto"/>
              </w:divBdr>
            </w:div>
          </w:divsChild>
        </w:div>
        <w:div w:id="1512572152">
          <w:marLeft w:val="0"/>
          <w:marRight w:val="0"/>
          <w:marTop w:val="225"/>
          <w:marBottom w:val="0"/>
          <w:divBdr>
            <w:top w:val="none" w:sz="0" w:space="0" w:color="auto"/>
            <w:left w:val="none" w:sz="0" w:space="0" w:color="auto"/>
            <w:bottom w:val="none" w:sz="0" w:space="0" w:color="auto"/>
            <w:right w:val="none" w:sz="0" w:space="0" w:color="auto"/>
          </w:divBdr>
          <w:divsChild>
            <w:div w:id="49153100">
              <w:marLeft w:val="0"/>
              <w:marRight w:val="0"/>
              <w:marTop w:val="0"/>
              <w:marBottom w:val="0"/>
              <w:divBdr>
                <w:top w:val="none" w:sz="0" w:space="0" w:color="auto"/>
                <w:left w:val="none" w:sz="0" w:space="0" w:color="auto"/>
                <w:bottom w:val="none" w:sz="0" w:space="0" w:color="auto"/>
                <w:right w:val="none" w:sz="0" w:space="0" w:color="auto"/>
              </w:divBdr>
            </w:div>
          </w:divsChild>
        </w:div>
        <w:div w:id="1609465835">
          <w:marLeft w:val="0"/>
          <w:marRight w:val="0"/>
          <w:marTop w:val="375"/>
          <w:marBottom w:val="0"/>
          <w:divBdr>
            <w:top w:val="none" w:sz="0" w:space="0" w:color="auto"/>
            <w:left w:val="none" w:sz="0" w:space="0" w:color="auto"/>
            <w:bottom w:val="none" w:sz="0" w:space="0" w:color="auto"/>
            <w:right w:val="none" w:sz="0" w:space="0" w:color="auto"/>
          </w:divBdr>
          <w:divsChild>
            <w:div w:id="696538574">
              <w:marLeft w:val="0"/>
              <w:marRight w:val="0"/>
              <w:marTop w:val="0"/>
              <w:marBottom w:val="0"/>
              <w:divBdr>
                <w:top w:val="none" w:sz="0" w:space="0" w:color="auto"/>
                <w:left w:val="none" w:sz="0" w:space="0" w:color="auto"/>
                <w:bottom w:val="none" w:sz="0" w:space="0" w:color="auto"/>
                <w:right w:val="none" w:sz="0" w:space="0" w:color="auto"/>
              </w:divBdr>
              <w:divsChild>
                <w:div w:id="1993177711">
                  <w:marLeft w:val="0"/>
                  <w:marRight w:val="0"/>
                  <w:marTop w:val="0"/>
                  <w:marBottom w:val="0"/>
                  <w:divBdr>
                    <w:top w:val="none" w:sz="0" w:space="0" w:color="auto"/>
                    <w:left w:val="none" w:sz="0" w:space="0" w:color="auto"/>
                    <w:bottom w:val="none" w:sz="0" w:space="0" w:color="auto"/>
                    <w:right w:val="none" w:sz="0" w:space="0" w:color="auto"/>
                  </w:divBdr>
                </w:div>
                <w:div w:id="21401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56">
          <w:marLeft w:val="0"/>
          <w:marRight w:val="0"/>
          <w:marTop w:val="375"/>
          <w:marBottom w:val="0"/>
          <w:divBdr>
            <w:top w:val="none" w:sz="0" w:space="0" w:color="auto"/>
            <w:left w:val="none" w:sz="0" w:space="0" w:color="auto"/>
            <w:bottom w:val="none" w:sz="0" w:space="0" w:color="auto"/>
            <w:right w:val="none" w:sz="0" w:space="0" w:color="auto"/>
          </w:divBdr>
          <w:divsChild>
            <w:div w:id="1062021339">
              <w:marLeft w:val="0"/>
              <w:marRight w:val="0"/>
              <w:marTop w:val="0"/>
              <w:marBottom w:val="0"/>
              <w:divBdr>
                <w:top w:val="none" w:sz="0" w:space="0" w:color="auto"/>
                <w:left w:val="none" w:sz="0" w:space="0" w:color="auto"/>
                <w:bottom w:val="none" w:sz="0" w:space="0" w:color="auto"/>
                <w:right w:val="none" w:sz="0" w:space="0" w:color="auto"/>
              </w:divBdr>
            </w:div>
          </w:divsChild>
        </w:div>
        <w:div w:id="1687053646">
          <w:marLeft w:val="0"/>
          <w:marRight w:val="0"/>
          <w:marTop w:val="225"/>
          <w:marBottom w:val="0"/>
          <w:divBdr>
            <w:top w:val="none" w:sz="0" w:space="0" w:color="auto"/>
            <w:left w:val="none" w:sz="0" w:space="0" w:color="auto"/>
            <w:bottom w:val="none" w:sz="0" w:space="0" w:color="auto"/>
            <w:right w:val="none" w:sz="0" w:space="0" w:color="auto"/>
          </w:divBdr>
          <w:divsChild>
            <w:div w:id="1191141602">
              <w:marLeft w:val="0"/>
              <w:marRight w:val="0"/>
              <w:marTop w:val="0"/>
              <w:marBottom w:val="0"/>
              <w:divBdr>
                <w:top w:val="none" w:sz="0" w:space="0" w:color="auto"/>
                <w:left w:val="none" w:sz="0" w:space="0" w:color="auto"/>
                <w:bottom w:val="none" w:sz="0" w:space="0" w:color="auto"/>
                <w:right w:val="none" w:sz="0" w:space="0" w:color="auto"/>
              </w:divBdr>
            </w:div>
          </w:divsChild>
        </w:div>
        <w:div w:id="1705015332">
          <w:marLeft w:val="0"/>
          <w:marRight w:val="0"/>
          <w:marTop w:val="225"/>
          <w:marBottom w:val="0"/>
          <w:divBdr>
            <w:top w:val="none" w:sz="0" w:space="0" w:color="auto"/>
            <w:left w:val="none" w:sz="0" w:space="0" w:color="auto"/>
            <w:bottom w:val="none" w:sz="0" w:space="0" w:color="auto"/>
            <w:right w:val="none" w:sz="0" w:space="0" w:color="auto"/>
          </w:divBdr>
          <w:divsChild>
            <w:div w:id="2097045403">
              <w:marLeft w:val="0"/>
              <w:marRight w:val="0"/>
              <w:marTop w:val="0"/>
              <w:marBottom w:val="0"/>
              <w:divBdr>
                <w:top w:val="none" w:sz="0" w:space="0" w:color="auto"/>
                <w:left w:val="none" w:sz="0" w:space="0" w:color="auto"/>
                <w:bottom w:val="none" w:sz="0" w:space="0" w:color="auto"/>
                <w:right w:val="none" w:sz="0" w:space="0" w:color="auto"/>
              </w:divBdr>
            </w:div>
          </w:divsChild>
        </w:div>
        <w:div w:id="1878346572">
          <w:marLeft w:val="0"/>
          <w:marRight w:val="0"/>
          <w:marTop w:val="225"/>
          <w:marBottom w:val="0"/>
          <w:divBdr>
            <w:top w:val="none" w:sz="0" w:space="0" w:color="auto"/>
            <w:left w:val="none" w:sz="0" w:space="0" w:color="auto"/>
            <w:bottom w:val="none" w:sz="0" w:space="0" w:color="auto"/>
            <w:right w:val="none" w:sz="0" w:space="0" w:color="auto"/>
          </w:divBdr>
          <w:divsChild>
            <w:div w:id="1805464215">
              <w:marLeft w:val="0"/>
              <w:marRight w:val="0"/>
              <w:marTop w:val="0"/>
              <w:marBottom w:val="0"/>
              <w:divBdr>
                <w:top w:val="none" w:sz="0" w:space="0" w:color="auto"/>
                <w:left w:val="none" w:sz="0" w:space="0" w:color="auto"/>
                <w:bottom w:val="none" w:sz="0" w:space="0" w:color="auto"/>
                <w:right w:val="none" w:sz="0" w:space="0" w:color="auto"/>
              </w:divBdr>
            </w:div>
          </w:divsChild>
        </w:div>
        <w:div w:id="1931230492">
          <w:marLeft w:val="0"/>
          <w:marRight w:val="0"/>
          <w:marTop w:val="375"/>
          <w:marBottom w:val="0"/>
          <w:divBdr>
            <w:top w:val="none" w:sz="0" w:space="0" w:color="auto"/>
            <w:left w:val="none" w:sz="0" w:space="0" w:color="auto"/>
            <w:bottom w:val="none" w:sz="0" w:space="0" w:color="auto"/>
            <w:right w:val="none" w:sz="0" w:space="0" w:color="auto"/>
          </w:divBdr>
          <w:divsChild>
            <w:div w:id="1763337249">
              <w:marLeft w:val="0"/>
              <w:marRight w:val="0"/>
              <w:marTop w:val="0"/>
              <w:marBottom w:val="0"/>
              <w:divBdr>
                <w:top w:val="none" w:sz="0" w:space="0" w:color="auto"/>
                <w:left w:val="none" w:sz="0" w:space="0" w:color="auto"/>
                <w:bottom w:val="none" w:sz="0" w:space="0" w:color="auto"/>
                <w:right w:val="none" w:sz="0" w:space="0" w:color="auto"/>
              </w:divBdr>
            </w:div>
          </w:divsChild>
        </w:div>
        <w:div w:id="1958102175">
          <w:marLeft w:val="0"/>
          <w:marRight w:val="0"/>
          <w:marTop w:val="225"/>
          <w:marBottom w:val="0"/>
          <w:divBdr>
            <w:top w:val="none" w:sz="0" w:space="0" w:color="auto"/>
            <w:left w:val="none" w:sz="0" w:space="0" w:color="auto"/>
            <w:bottom w:val="none" w:sz="0" w:space="0" w:color="auto"/>
            <w:right w:val="none" w:sz="0" w:space="0" w:color="auto"/>
          </w:divBdr>
          <w:divsChild>
            <w:div w:id="41252919">
              <w:marLeft w:val="0"/>
              <w:marRight w:val="0"/>
              <w:marTop w:val="0"/>
              <w:marBottom w:val="0"/>
              <w:divBdr>
                <w:top w:val="none" w:sz="0" w:space="0" w:color="auto"/>
                <w:left w:val="none" w:sz="0" w:space="0" w:color="auto"/>
                <w:bottom w:val="none" w:sz="0" w:space="0" w:color="auto"/>
                <w:right w:val="none" w:sz="0" w:space="0" w:color="auto"/>
              </w:divBdr>
            </w:div>
          </w:divsChild>
        </w:div>
        <w:div w:id="1984193695">
          <w:marLeft w:val="0"/>
          <w:marRight w:val="0"/>
          <w:marTop w:val="375"/>
          <w:marBottom w:val="0"/>
          <w:divBdr>
            <w:top w:val="none" w:sz="0" w:space="0" w:color="auto"/>
            <w:left w:val="none" w:sz="0" w:space="0" w:color="auto"/>
            <w:bottom w:val="none" w:sz="0" w:space="0" w:color="auto"/>
            <w:right w:val="none" w:sz="0" w:space="0" w:color="auto"/>
          </w:divBdr>
          <w:divsChild>
            <w:div w:id="829101424">
              <w:marLeft w:val="0"/>
              <w:marRight w:val="0"/>
              <w:marTop w:val="0"/>
              <w:marBottom w:val="0"/>
              <w:divBdr>
                <w:top w:val="none" w:sz="0" w:space="0" w:color="auto"/>
                <w:left w:val="none" w:sz="0" w:space="0" w:color="auto"/>
                <w:bottom w:val="none" w:sz="0" w:space="0" w:color="auto"/>
                <w:right w:val="none" w:sz="0" w:space="0" w:color="auto"/>
              </w:divBdr>
            </w:div>
          </w:divsChild>
        </w:div>
        <w:div w:id="1988046510">
          <w:marLeft w:val="0"/>
          <w:marRight w:val="0"/>
          <w:marTop w:val="375"/>
          <w:marBottom w:val="0"/>
          <w:divBdr>
            <w:top w:val="none" w:sz="0" w:space="0" w:color="auto"/>
            <w:left w:val="none" w:sz="0" w:space="0" w:color="auto"/>
            <w:bottom w:val="none" w:sz="0" w:space="0" w:color="auto"/>
            <w:right w:val="none" w:sz="0" w:space="0" w:color="auto"/>
          </w:divBdr>
          <w:divsChild>
            <w:div w:id="134690372">
              <w:marLeft w:val="0"/>
              <w:marRight w:val="0"/>
              <w:marTop w:val="0"/>
              <w:marBottom w:val="0"/>
              <w:divBdr>
                <w:top w:val="none" w:sz="0" w:space="0" w:color="auto"/>
                <w:left w:val="none" w:sz="0" w:space="0" w:color="auto"/>
                <w:bottom w:val="none" w:sz="0" w:space="0" w:color="auto"/>
                <w:right w:val="none" w:sz="0" w:space="0" w:color="auto"/>
              </w:divBdr>
            </w:div>
          </w:divsChild>
        </w:div>
        <w:div w:id="2059014777">
          <w:marLeft w:val="0"/>
          <w:marRight w:val="0"/>
          <w:marTop w:val="225"/>
          <w:marBottom w:val="0"/>
          <w:divBdr>
            <w:top w:val="none" w:sz="0" w:space="0" w:color="auto"/>
            <w:left w:val="none" w:sz="0" w:space="0" w:color="auto"/>
            <w:bottom w:val="none" w:sz="0" w:space="0" w:color="auto"/>
            <w:right w:val="none" w:sz="0" w:space="0" w:color="auto"/>
          </w:divBdr>
          <w:divsChild>
            <w:div w:id="662319834">
              <w:marLeft w:val="0"/>
              <w:marRight w:val="0"/>
              <w:marTop w:val="0"/>
              <w:marBottom w:val="0"/>
              <w:divBdr>
                <w:top w:val="none" w:sz="0" w:space="0" w:color="auto"/>
                <w:left w:val="none" w:sz="0" w:space="0" w:color="auto"/>
                <w:bottom w:val="none" w:sz="0" w:space="0" w:color="auto"/>
                <w:right w:val="none" w:sz="0" w:space="0" w:color="auto"/>
              </w:divBdr>
            </w:div>
          </w:divsChild>
        </w:div>
        <w:div w:id="2107460567">
          <w:marLeft w:val="0"/>
          <w:marRight w:val="0"/>
          <w:marTop w:val="375"/>
          <w:marBottom w:val="0"/>
          <w:divBdr>
            <w:top w:val="none" w:sz="0" w:space="0" w:color="auto"/>
            <w:left w:val="none" w:sz="0" w:space="0" w:color="auto"/>
            <w:bottom w:val="none" w:sz="0" w:space="0" w:color="auto"/>
            <w:right w:val="none" w:sz="0" w:space="0" w:color="auto"/>
          </w:divBdr>
          <w:divsChild>
            <w:div w:id="2928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347">
      <w:bodyDiv w:val="1"/>
      <w:marLeft w:val="0"/>
      <w:marRight w:val="0"/>
      <w:marTop w:val="0"/>
      <w:marBottom w:val="0"/>
      <w:divBdr>
        <w:top w:val="none" w:sz="0" w:space="0" w:color="auto"/>
        <w:left w:val="none" w:sz="0" w:space="0" w:color="auto"/>
        <w:bottom w:val="none" w:sz="0" w:space="0" w:color="auto"/>
        <w:right w:val="none" w:sz="0" w:space="0" w:color="auto"/>
      </w:divBdr>
      <w:divsChild>
        <w:div w:id="462240178">
          <w:marLeft w:val="0"/>
          <w:marRight w:val="0"/>
          <w:marTop w:val="0"/>
          <w:marBottom w:val="0"/>
          <w:divBdr>
            <w:top w:val="none" w:sz="0" w:space="0" w:color="auto"/>
            <w:left w:val="none" w:sz="0" w:space="0" w:color="auto"/>
            <w:bottom w:val="none" w:sz="0" w:space="0" w:color="auto"/>
            <w:right w:val="none" w:sz="0" w:space="0" w:color="auto"/>
          </w:divBdr>
          <w:divsChild>
            <w:div w:id="744230251">
              <w:marLeft w:val="0"/>
              <w:marRight w:val="0"/>
              <w:marTop w:val="0"/>
              <w:marBottom w:val="0"/>
              <w:divBdr>
                <w:top w:val="none" w:sz="0" w:space="0" w:color="auto"/>
                <w:left w:val="none" w:sz="0" w:space="0" w:color="auto"/>
                <w:bottom w:val="none" w:sz="0" w:space="0" w:color="auto"/>
                <w:right w:val="none" w:sz="0" w:space="0" w:color="auto"/>
              </w:divBdr>
              <w:divsChild>
                <w:div w:id="128328651">
                  <w:marLeft w:val="0"/>
                  <w:marRight w:val="0"/>
                  <w:marTop w:val="0"/>
                  <w:marBottom w:val="0"/>
                  <w:divBdr>
                    <w:top w:val="none" w:sz="0" w:space="0" w:color="auto"/>
                    <w:left w:val="none" w:sz="0" w:space="0" w:color="auto"/>
                    <w:bottom w:val="none" w:sz="0" w:space="0" w:color="auto"/>
                    <w:right w:val="none" w:sz="0" w:space="0" w:color="auto"/>
                  </w:divBdr>
                </w:div>
              </w:divsChild>
            </w:div>
            <w:div w:id="1423604799">
              <w:marLeft w:val="0"/>
              <w:marRight w:val="0"/>
              <w:marTop w:val="0"/>
              <w:marBottom w:val="0"/>
              <w:divBdr>
                <w:top w:val="none" w:sz="0" w:space="0" w:color="auto"/>
                <w:left w:val="single" w:sz="12" w:space="0" w:color="004465"/>
                <w:bottom w:val="none" w:sz="0" w:space="0" w:color="auto"/>
                <w:right w:val="none" w:sz="0" w:space="0" w:color="auto"/>
              </w:divBdr>
            </w:div>
            <w:div w:id="1511682311">
              <w:marLeft w:val="0"/>
              <w:marRight w:val="0"/>
              <w:marTop w:val="0"/>
              <w:marBottom w:val="0"/>
              <w:divBdr>
                <w:top w:val="none" w:sz="0" w:space="0" w:color="auto"/>
                <w:left w:val="none" w:sz="0" w:space="0" w:color="auto"/>
                <w:bottom w:val="none" w:sz="0" w:space="0" w:color="auto"/>
                <w:right w:val="none" w:sz="0" w:space="0" w:color="auto"/>
              </w:divBdr>
              <w:divsChild>
                <w:div w:id="90321689">
                  <w:marLeft w:val="0"/>
                  <w:marRight w:val="0"/>
                  <w:marTop w:val="0"/>
                  <w:marBottom w:val="525"/>
                  <w:divBdr>
                    <w:top w:val="none" w:sz="0" w:space="0" w:color="auto"/>
                    <w:left w:val="none" w:sz="0" w:space="0" w:color="auto"/>
                    <w:bottom w:val="none" w:sz="0" w:space="0" w:color="auto"/>
                    <w:right w:val="none" w:sz="0" w:space="0" w:color="auto"/>
                  </w:divBdr>
                  <w:divsChild>
                    <w:div w:id="11946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751">
      <w:bodyDiv w:val="1"/>
      <w:marLeft w:val="0"/>
      <w:marRight w:val="0"/>
      <w:marTop w:val="0"/>
      <w:marBottom w:val="0"/>
      <w:divBdr>
        <w:top w:val="none" w:sz="0" w:space="0" w:color="auto"/>
        <w:left w:val="none" w:sz="0" w:space="0" w:color="auto"/>
        <w:bottom w:val="none" w:sz="0" w:space="0" w:color="auto"/>
        <w:right w:val="none" w:sz="0" w:space="0" w:color="auto"/>
      </w:divBdr>
      <w:divsChild>
        <w:div w:id="92867449">
          <w:marLeft w:val="0"/>
          <w:marRight w:val="0"/>
          <w:marTop w:val="150"/>
          <w:marBottom w:val="0"/>
          <w:divBdr>
            <w:top w:val="none" w:sz="0" w:space="0" w:color="auto"/>
            <w:left w:val="none" w:sz="0" w:space="0" w:color="auto"/>
            <w:bottom w:val="none" w:sz="0" w:space="0" w:color="auto"/>
            <w:right w:val="none" w:sz="0" w:space="0" w:color="auto"/>
          </w:divBdr>
        </w:div>
        <w:div w:id="559052826">
          <w:marLeft w:val="0"/>
          <w:marRight w:val="0"/>
          <w:marTop w:val="0"/>
          <w:marBottom w:val="0"/>
          <w:divBdr>
            <w:top w:val="none" w:sz="0" w:space="0" w:color="auto"/>
            <w:left w:val="none" w:sz="0" w:space="0" w:color="auto"/>
            <w:bottom w:val="none" w:sz="0" w:space="0" w:color="auto"/>
            <w:right w:val="none" w:sz="0" w:space="0" w:color="auto"/>
          </w:divBdr>
          <w:divsChild>
            <w:div w:id="1717855787">
              <w:marLeft w:val="0"/>
              <w:marRight w:val="0"/>
              <w:marTop w:val="0"/>
              <w:marBottom w:val="0"/>
              <w:divBdr>
                <w:top w:val="none" w:sz="0" w:space="0" w:color="auto"/>
                <w:left w:val="none" w:sz="0" w:space="0" w:color="auto"/>
                <w:bottom w:val="none" w:sz="0" w:space="0" w:color="auto"/>
                <w:right w:val="none" w:sz="0" w:space="0" w:color="auto"/>
              </w:divBdr>
              <w:divsChild>
                <w:div w:id="1930844165">
                  <w:marLeft w:val="0"/>
                  <w:marRight w:val="0"/>
                  <w:marTop w:val="0"/>
                  <w:marBottom w:val="0"/>
                  <w:divBdr>
                    <w:top w:val="none" w:sz="0" w:space="0" w:color="auto"/>
                    <w:left w:val="none" w:sz="0" w:space="0" w:color="auto"/>
                    <w:bottom w:val="none" w:sz="0" w:space="0" w:color="auto"/>
                    <w:right w:val="none" w:sz="0" w:space="0" w:color="auto"/>
                  </w:divBdr>
                </w:div>
              </w:divsChild>
            </w:div>
            <w:div w:id="2036231432">
              <w:marLeft w:val="0"/>
              <w:marRight w:val="0"/>
              <w:marTop w:val="0"/>
              <w:marBottom w:val="120"/>
              <w:divBdr>
                <w:top w:val="none" w:sz="0" w:space="0" w:color="auto"/>
                <w:left w:val="none" w:sz="0" w:space="0" w:color="auto"/>
                <w:bottom w:val="none" w:sz="0" w:space="0" w:color="auto"/>
                <w:right w:val="none" w:sz="0" w:space="0" w:color="auto"/>
              </w:divBdr>
              <w:divsChild>
                <w:div w:id="3845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5187">
          <w:marLeft w:val="0"/>
          <w:marRight w:val="0"/>
          <w:marTop w:val="0"/>
          <w:marBottom w:val="0"/>
          <w:divBdr>
            <w:top w:val="none" w:sz="0" w:space="0" w:color="auto"/>
            <w:left w:val="none" w:sz="0" w:space="0" w:color="auto"/>
            <w:bottom w:val="none" w:sz="0" w:space="0" w:color="auto"/>
            <w:right w:val="none" w:sz="0" w:space="0" w:color="auto"/>
          </w:divBdr>
          <w:divsChild>
            <w:div w:id="1661543738">
              <w:marLeft w:val="3345"/>
              <w:marRight w:val="1309"/>
              <w:marTop w:val="0"/>
              <w:marBottom w:val="0"/>
              <w:divBdr>
                <w:top w:val="none" w:sz="0" w:space="0" w:color="auto"/>
                <w:left w:val="none" w:sz="0" w:space="0" w:color="auto"/>
                <w:bottom w:val="none" w:sz="0" w:space="0" w:color="auto"/>
                <w:right w:val="none" w:sz="0" w:space="0" w:color="auto"/>
              </w:divBdr>
              <w:divsChild>
                <w:div w:id="44644932">
                  <w:marLeft w:val="0"/>
                  <w:marRight w:val="0"/>
                  <w:marTop w:val="0"/>
                  <w:marBottom w:val="0"/>
                  <w:divBdr>
                    <w:top w:val="none" w:sz="0" w:space="0" w:color="auto"/>
                    <w:left w:val="none" w:sz="0" w:space="0" w:color="auto"/>
                    <w:bottom w:val="none" w:sz="0" w:space="0" w:color="auto"/>
                    <w:right w:val="none" w:sz="0" w:space="0" w:color="auto"/>
                  </w:divBdr>
                  <w:divsChild>
                    <w:div w:id="2126075593">
                      <w:marLeft w:val="0"/>
                      <w:marRight w:val="0"/>
                      <w:marTop w:val="0"/>
                      <w:marBottom w:val="0"/>
                      <w:divBdr>
                        <w:top w:val="none" w:sz="0" w:space="0" w:color="auto"/>
                        <w:left w:val="none" w:sz="0" w:space="0" w:color="auto"/>
                        <w:bottom w:val="none" w:sz="0" w:space="0" w:color="auto"/>
                        <w:right w:val="none" w:sz="0" w:space="0" w:color="auto"/>
                      </w:divBdr>
                      <w:divsChild>
                        <w:div w:id="1386876372">
                          <w:marLeft w:val="0"/>
                          <w:marRight w:val="0"/>
                          <w:marTop w:val="0"/>
                          <w:marBottom w:val="0"/>
                          <w:divBdr>
                            <w:top w:val="none" w:sz="0" w:space="0" w:color="auto"/>
                            <w:left w:val="none" w:sz="0" w:space="0" w:color="auto"/>
                            <w:bottom w:val="none" w:sz="0" w:space="0" w:color="auto"/>
                            <w:right w:val="none" w:sz="0" w:space="0" w:color="auto"/>
                          </w:divBdr>
                          <w:divsChild>
                            <w:div w:id="545802908">
                              <w:marLeft w:val="0"/>
                              <w:marRight w:val="0"/>
                              <w:marTop w:val="0"/>
                              <w:marBottom w:val="0"/>
                              <w:divBdr>
                                <w:top w:val="none" w:sz="0" w:space="0" w:color="auto"/>
                                <w:left w:val="none" w:sz="0" w:space="0" w:color="auto"/>
                                <w:bottom w:val="none" w:sz="0" w:space="0" w:color="auto"/>
                                <w:right w:val="none" w:sz="0" w:space="0" w:color="auto"/>
                              </w:divBdr>
                              <w:divsChild>
                                <w:div w:id="1106264966">
                                  <w:marLeft w:val="0"/>
                                  <w:marRight w:val="0"/>
                                  <w:marTop w:val="0"/>
                                  <w:marBottom w:val="0"/>
                                  <w:divBdr>
                                    <w:top w:val="none" w:sz="0" w:space="0" w:color="auto"/>
                                    <w:left w:val="none" w:sz="0" w:space="0" w:color="auto"/>
                                    <w:bottom w:val="none" w:sz="0" w:space="0" w:color="auto"/>
                                    <w:right w:val="none" w:sz="0" w:space="0" w:color="auto"/>
                                  </w:divBdr>
                                </w:div>
                                <w:div w:id="1323852127">
                                  <w:marLeft w:val="0"/>
                                  <w:marRight w:val="0"/>
                                  <w:marTop w:val="0"/>
                                  <w:marBottom w:val="0"/>
                                  <w:divBdr>
                                    <w:top w:val="none" w:sz="0" w:space="0" w:color="auto"/>
                                    <w:left w:val="none" w:sz="0" w:space="0" w:color="auto"/>
                                    <w:bottom w:val="none" w:sz="0" w:space="0" w:color="auto"/>
                                    <w:right w:val="none" w:sz="0" w:space="0" w:color="auto"/>
                                  </w:divBdr>
                                  <w:divsChild>
                                    <w:div w:id="102267144">
                                      <w:marLeft w:val="0"/>
                                      <w:marRight w:val="0"/>
                                      <w:marTop w:val="0"/>
                                      <w:marBottom w:val="0"/>
                                      <w:divBdr>
                                        <w:top w:val="none" w:sz="0" w:space="0" w:color="auto"/>
                                        <w:left w:val="none" w:sz="0" w:space="0" w:color="auto"/>
                                        <w:bottom w:val="none" w:sz="0" w:space="0" w:color="auto"/>
                                        <w:right w:val="none" w:sz="0" w:space="0" w:color="auto"/>
                                      </w:divBdr>
                                    </w:div>
                                    <w:div w:id="5265225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21913867">
                          <w:marLeft w:val="0"/>
                          <w:marRight w:val="0"/>
                          <w:marTop w:val="0"/>
                          <w:marBottom w:val="0"/>
                          <w:divBdr>
                            <w:top w:val="none" w:sz="0" w:space="0" w:color="auto"/>
                            <w:left w:val="none" w:sz="0" w:space="0" w:color="auto"/>
                            <w:bottom w:val="none" w:sz="0" w:space="0" w:color="auto"/>
                            <w:right w:val="none" w:sz="0" w:space="0" w:color="auto"/>
                          </w:divBdr>
                          <w:divsChild>
                            <w:div w:id="909118564">
                              <w:marLeft w:val="0"/>
                              <w:marRight w:val="0"/>
                              <w:marTop w:val="0"/>
                              <w:marBottom w:val="0"/>
                              <w:divBdr>
                                <w:top w:val="none" w:sz="0" w:space="0" w:color="auto"/>
                                <w:left w:val="none" w:sz="0" w:space="0" w:color="auto"/>
                                <w:bottom w:val="none" w:sz="0" w:space="0" w:color="auto"/>
                                <w:right w:val="none" w:sz="0" w:space="0" w:color="auto"/>
                              </w:divBdr>
                              <w:divsChild>
                                <w:div w:id="1035427053">
                                  <w:marLeft w:val="0"/>
                                  <w:marRight w:val="0"/>
                                  <w:marTop w:val="0"/>
                                  <w:marBottom w:val="0"/>
                                  <w:divBdr>
                                    <w:top w:val="none" w:sz="0" w:space="0" w:color="auto"/>
                                    <w:left w:val="none" w:sz="0" w:space="0" w:color="auto"/>
                                    <w:bottom w:val="none" w:sz="0" w:space="0" w:color="auto"/>
                                    <w:right w:val="none" w:sz="0" w:space="0" w:color="auto"/>
                                  </w:divBdr>
                                </w:div>
                                <w:div w:id="1949894107">
                                  <w:marLeft w:val="0"/>
                                  <w:marRight w:val="0"/>
                                  <w:marTop w:val="0"/>
                                  <w:marBottom w:val="0"/>
                                  <w:divBdr>
                                    <w:top w:val="none" w:sz="0" w:space="0" w:color="auto"/>
                                    <w:left w:val="none" w:sz="0" w:space="0" w:color="auto"/>
                                    <w:bottom w:val="none" w:sz="0" w:space="0" w:color="auto"/>
                                    <w:right w:val="none" w:sz="0" w:space="0" w:color="auto"/>
                                  </w:divBdr>
                                  <w:divsChild>
                                    <w:div w:id="370883124">
                                      <w:marLeft w:val="0"/>
                                      <w:marRight w:val="0"/>
                                      <w:marTop w:val="0"/>
                                      <w:marBottom w:val="0"/>
                                      <w:divBdr>
                                        <w:top w:val="none" w:sz="0" w:space="0" w:color="auto"/>
                                        <w:left w:val="none" w:sz="0" w:space="0" w:color="auto"/>
                                        <w:bottom w:val="none" w:sz="0" w:space="0" w:color="auto"/>
                                        <w:right w:val="none" w:sz="0" w:space="0" w:color="auto"/>
                                      </w:divBdr>
                                    </w:div>
                                    <w:div w:id="15136414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155609">
          <w:marLeft w:val="0"/>
          <w:marRight w:val="0"/>
          <w:marTop w:val="330"/>
          <w:marBottom w:val="0"/>
          <w:divBdr>
            <w:top w:val="none" w:sz="0" w:space="0" w:color="auto"/>
            <w:left w:val="none" w:sz="0" w:space="0" w:color="auto"/>
            <w:bottom w:val="none" w:sz="0" w:space="0" w:color="auto"/>
            <w:right w:val="none" w:sz="0" w:space="0" w:color="auto"/>
          </w:divBdr>
          <w:divsChild>
            <w:div w:id="412239735">
              <w:marLeft w:val="0"/>
              <w:marRight w:val="0"/>
              <w:marTop w:val="0"/>
              <w:marBottom w:val="0"/>
              <w:divBdr>
                <w:top w:val="none" w:sz="0" w:space="0" w:color="auto"/>
                <w:left w:val="none" w:sz="0" w:space="0" w:color="auto"/>
                <w:bottom w:val="none" w:sz="0" w:space="0" w:color="auto"/>
                <w:right w:val="none" w:sz="0" w:space="0" w:color="auto"/>
              </w:divBdr>
              <w:divsChild>
                <w:div w:id="794062510">
                  <w:marLeft w:val="0"/>
                  <w:marRight w:val="0"/>
                  <w:marTop w:val="75"/>
                  <w:marBottom w:val="0"/>
                  <w:divBdr>
                    <w:top w:val="none" w:sz="0" w:space="0" w:color="auto"/>
                    <w:left w:val="none" w:sz="0" w:space="0" w:color="auto"/>
                    <w:bottom w:val="none" w:sz="0" w:space="0" w:color="auto"/>
                    <w:right w:val="none" w:sz="0" w:space="0" w:color="auto"/>
                  </w:divBdr>
                  <w:divsChild>
                    <w:div w:id="157816488">
                      <w:marLeft w:val="0"/>
                      <w:marRight w:val="0"/>
                      <w:marTop w:val="0"/>
                      <w:marBottom w:val="0"/>
                      <w:divBdr>
                        <w:top w:val="none" w:sz="0" w:space="0" w:color="auto"/>
                        <w:left w:val="none" w:sz="0" w:space="0" w:color="auto"/>
                        <w:bottom w:val="none" w:sz="0" w:space="0" w:color="auto"/>
                        <w:right w:val="none" w:sz="0" w:space="0" w:color="auto"/>
                      </w:divBdr>
                    </w:div>
                  </w:divsChild>
                </w:div>
                <w:div w:id="1038580632">
                  <w:marLeft w:val="0"/>
                  <w:marRight w:val="0"/>
                  <w:marTop w:val="270"/>
                  <w:marBottom w:val="0"/>
                  <w:divBdr>
                    <w:top w:val="none" w:sz="0" w:space="0" w:color="auto"/>
                    <w:left w:val="none" w:sz="0" w:space="0" w:color="auto"/>
                    <w:bottom w:val="none" w:sz="0" w:space="0" w:color="auto"/>
                    <w:right w:val="none" w:sz="0" w:space="0" w:color="auto"/>
                  </w:divBdr>
                  <w:divsChild>
                    <w:div w:id="376394519">
                      <w:marLeft w:val="0"/>
                      <w:marRight w:val="0"/>
                      <w:marTop w:val="0"/>
                      <w:marBottom w:val="0"/>
                      <w:divBdr>
                        <w:top w:val="none" w:sz="0" w:space="0" w:color="auto"/>
                        <w:left w:val="none" w:sz="0" w:space="0" w:color="auto"/>
                        <w:bottom w:val="none" w:sz="0" w:space="0" w:color="auto"/>
                        <w:right w:val="none" w:sz="0" w:space="0" w:color="auto"/>
                      </w:divBdr>
                      <w:divsChild>
                        <w:div w:id="1118253383">
                          <w:marLeft w:val="0"/>
                          <w:marRight w:val="0"/>
                          <w:marTop w:val="0"/>
                          <w:marBottom w:val="0"/>
                          <w:divBdr>
                            <w:top w:val="none" w:sz="0" w:space="0" w:color="auto"/>
                            <w:left w:val="none" w:sz="0" w:space="0" w:color="auto"/>
                            <w:bottom w:val="none" w:sz="0" w:space="0" w:color="auto"/>
                            <w:right w:val="none" w:sz="0" w:space="0" w:color="auto"/>
                          </w:divBdr>
                          <w:divsChild>
                            <w:div w:id="514537097">
                              <w:marLeft w:val="0"/>
                              <w:marRight w:val="0"/>
                              <w:marTop w:val="0"/>
                              <w:marBottom w:val="0"/>
                              <w:divBdr>
                                <w:top w:val="none" w:sz="0" w:space="0" w:color="auto"/>
                                <w:left w:val="none" w:sz="0" w:space="0" w:color="auto"/>
                                <w:bottom w:val="none" w:sz="0" w:space="0" w:color="auto"/>
                                <w:right w:val="none" w:sz="0" w:space="0" w:color="auto"/>
                              </w:divBdr>
                            </w:div>
                            <w:div w:id="723796519">
                              <w:marLeft w:val="0"/>
                              <w:marRight w:val="0"/>
                              <w:marTop w:val="0"/>
                              <w:marBottom w:val="0"/>
                              <w:divBdr>
                                <w:top w:val="none" w:sz="0" w:space="0" w:color="auto"/>
                                <w:left w:val="none" w:sz="0" w:space="0" w:color="auto"/>
                                <w:bottom w:val="none" w:sz="0" w:space="0" w:color="auto"/>
                                <w:right w:val="none" w:sz="0" w:space="0" w:color="auto"/>
                              </w:divBdr>
                            </w:div>
                            <w:div w:id="779451889">
                              <w:marLeft w:val="0"/>
                              <w:marRight w:val="0"/>
                              <w:marTop w:val="0"/>
                              <w:marBottom w:val="0"/>
                              <w:divBdr>
                                <w:top w:val="none" w:sz="0" w:space="0" w:color="auto"/>
                                <w:left w:val="none" w:sz="0" w:space="0" w:color="auto"/>
                                <w:bottom w:val="none" w:sz="0" w:space="0" w:color="auto"/>
                                <w:right w:val="none" w:sz="0" w:space="0" w:color="auto"/>
                              </w:divBdr>
                            </w:div>
                            <w:div w:id="887449395">
                              <w:marLeft w:val="0"/>
                              <w:marRight w:val="0"/>
                              <w:marTop w:val="0"/>
                              <w:marBottom w:val="0"/>
                              <w:divBdr>
                                <w:top w:val="none" w:sz="0" w:space="0" w:color="auto"/>
                                <w:left w:val="none" w:sz="0" w:space="0" w:color="auto"/>
                                <w:bottom w:val="none" w:sz="0" w:space="0" w:color="auto"/>
                                <w:right w:val="none" w:sz="0" w:space="0" w:color="auto"/>
                              </w:divBdr>
                            </w:div>
                            <w:div w:id="19087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864585">
                  <w:marLeft w:val="0"/>
                  <w:marRight w:val="0"/>
                  <w:marTop w:val="0"/>
                  <w:marBottom w:val="0"/>
                  <w:divBdr>
                    <w:top w:val="none" w:sz="0" w:space="0" w:color="auto"/>
                    <w:left w:val="none" w:sz="0" w:space="0" w:color="auto"/>
                    <w:bottom w:val="none" w:sz="0" w:space="0" w:color="auto"/>
                    <w:right w:val="none" w:sz="0" w:space="0" w:color="auto"/>
                  </w:divBdr>
                  <w:divsChild>
                    <w:div w:id="1725250213">
                      <w:marLeft w:val="0"/>
                      <w:marRight w:val="0"/>
                      <w:marTop w:val="0"/>
                      <w:marBottom w:val="0"/>
                      <w:divBdr>
                        <w:top w:val="none" w:sz="0" w:space="0" w:color="auto"/>
                        <w:left w:val="none" w:sz="0" w:space="0" w:color="auto"/>
                        <w:bottom w:val="none" w:sz="0" w:space="0" w:color="auto"/>
                        <w:right w:val="none" w:sz="0" w:space="0" w:color="auto"/>
                      </w:divBdr>
                      <w:divsChild>
                        <w:div w:id="5213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7223">
      <w:bodyDiv w:val="1"/>
      <w:marLeft w:val="0"/>
      <w:marRight w:val="0"/>
      <w:marTop w:val="0"/>
      <w:marBottom w:val="0"/>
      <w:divBdr>
        <w:top w:val="none" w:sz="0" w:space="0" w:color="auto"/>
        <w:left w:val="none" w:sz="0" w:space="0" w:color="auto"/>
        <w:bottom w:val="none" w:sz="0" w:space="0" w:color="auto"/>
        <w:right w:val="none" w:sz="0" w:space="0" w:color="auto"/>
      </w:divBdr>
      <w:divsChild>
        <w:div w:id="135463136">
          <w:marLeft w:val="0"/>
          <w:marRight w:val="0"/>
          <w:marTop w:val="0"/>
          <w:marBottom w:val="0"/>
          <w:divBdr>
            <w:top w:val="none" w:sz="0" w:space="0" w:color="auto"/>
            <w:left w:val="none" w:sz="0" w:space="0" w:color="auto"/>
            <w:bottom w:val="none" w:sz="0" w:space="0" w:color="auto"/>
            <w:right w:val="none" w:sz="0" w:space="0" w:color="auto"/>
          </w:divBdr>
          <w:divsChild>
            <w:div w:id="349837327">
              <w:marLeft w:val="0"/>
              <w:marRight w:val="0"/>
              <w:marTop w:val="0"/>
              <w:marBottom w:val="180"/>
              <w:divBdr>
                <w:top w:val="none" w:sz="0" w:space="0" w:color="auto"/>
                <w:left w:val="none" w:sz="0" w:space="0" w:color="auto"/>
                <w:bottom w:val="single" w:sz="6" w:space="6" w:color="EEEEEE"/>
                <w:right w:val="none" w:sz="0" w:space="0" w:color="auto"/>
              </w:divBdr>
            </w:div>
          </w:divsChild>
        </w:div>
        <w:div w:id="1448350638">
          <w:marLeft w:val="0"/>
          <w:marRight w:val="0"/>
          <w:marTop w:val="0"/>
          <w:marBottom w:val="0"/>
          <w:divBdr>
            <w:top w:val="none" w:sz="0" w:space="0" w:color="auto"/>
            <w:left w:val="none" w:sz="0" w:space="0" w:color="auto"/>
            <w:bottom w:val="none" w:sz="0" w:space="0" w:color="auto"/>
            <w:right w:val="none" w:sz="0" w:space="0" w:color="auto"/>
          </w:divBdr>
          <w:divsChild>
            <w:div w:id="1738163991">
              <w:marLeft w:val="0"/>
              <w:marRight w:val="0"/>
              <w:marTop w:val="0"/>
              <w:marBottom w:val="0"/>
              <w:divBdr>
                <w:top w:val="none" w:sz="0" w:space="0" w:color="auto"/>
                <w:left w:val="none" w:sz="0" w:space="0" w:color="auto"/>
                <w:bottom w:val="none" w:sz="0" w:space="0" w:color="auto"/>
                <w:right w:val="none" w:sz="0" w:space="0" w:color="auto"/>
              </w:divBdr>
              <w:divsChild>
                <w:div w:id="812451129">
                  <w:marLeft w:val="0"/>
                  <w:marRight w:val="0"/>
                  <w:marTop w:val="0"/>
                  <w:marBottom w:val="0"/>
                  <w:divBdr>
                    <w:top w:val="none" w:sz="0" w:space="0" w:color="auto"/>
                    <w:left w:val="none" w:sz="0" w:space="0" w:color="auto"/>
                    <w:bottom w:val="none" w:sz="0" w:space="0" w:color="auto"/>
                    <w:right w:val="none" w:sz="0" w:space="0" w:color="auto"/>
                  </w:divBdr>
                  <w:divsChild>
                    <w:div w:id="1261332849">
                      <w:marLeft w:val="0"/>
                      <w:marRight w:val="0"/>
                      <w:marTop w:val="0"/>
                      <w:marBottom w:val="0"/>
                      <w:divBdr>
                        <w:top w:val="none" w:sz="0" w:space="0" w:color="auto"/>
                        <w:left w:val="none" w:sz="0" w:space="0" w:color="auto"/>
                        <w:bottom w:val="none" w:sz="0" w:space="0" w:color="auto"/>
                        <w:right w:val="none" w:sz="0" w:space="0" w:color="auto"/>
                      </w:divBdr>
                      <w:divsChild>
                        <w:div w:id="31615721">
                          <w:marLeft w:val="0"/>
                          <w:marRight w:val="0"/>
                          <w:marTop w:val="0"/>
                          <w:marBottom w:val="0"/>
                          <w:divBdr>
                            <w:top w:val="none" w:sz="0" w:space="0" w:color="auto"/>
                            <w:left w:val="none" w:sz="0" w:space="0" w:color="auto"/>
                            <w:bottom w:val="none" w:sz="0" w:space="0" w:color="auto"/>
                            <w:right w:val="none" w:sz="0" w:space="0" w:color="auto"/>
                          </w:divBdr>
                        </w:div>
                        <w:div w:id="764421689">
                          <w:marLeft w:val="0"/>
                          <w:marRight w:val="0"/>
                          <w:marTop w:val="0"/>
                          <w:marBottom w:val="0"/>
                          <w:divBdr>
                            <w:top w:val="none" w:sz="0" w:space="0" w:color="auto"/>
                            <w:left w:val="none" w:sz="0" w:space="0" w:color="auto"/>
                            <w:bottom w:val="none" w:sz="0" w:space="0" w:color="auto"/>
                            <w:right w:val="none" w:sz="0" w:space="0" w:color="auto"/>
                          </w:divBdr>
                          <w:divsChild>
                            <w:div w:id="1077675913">
                              <w:marLeft w:val="0"/>
                              <w:marRight w:val="0"/>
                              <w:marTop w:val="0"/>
                              <w:marBottom w:val="75"/>
                              <w:divBdr>
                                <w:top w:val="none" w:sz="0" w:space="0" w:color="auto"/>
                                <w:left w:val="none" w:sz="0" w:space="0" w:color="auto"/>
                                <w:bottom w:val="none" w:sz="0" w:space="0" w:color="auto"/>
                                <w:right w:val="none" w:sz="0" w:space="0" w:color="auto"/>
                              </w:divBdr>
                            </w:div>
                          </w:divsChild>
                        </w:div>
                        <w:div w:id="919559422">
                          <w:marLeft w:val="0"/>
                          <w:marRight w:val="540"/>
                          <w:marTop w:val="0"/>
                          <w:marBottom w:val="240"/>
                          <w:divBdr>
                            <w:top w:val="none" w:sz="0" w:space="0" w:color="auto"/>
                            <w:left w:val="none" w:sz="0" w:space="0" w:color="auto"/>
                            <w:bottom w:val="none" w:sz="0" w:space="0" w:color="auto"/>
                            <w:right w:val="none" w:sz="0" w:space="0" w:color="auto"/>
                          </w:divBdr>
                          <w:divsChild>
                            <w:div w:id="1333678651">
                              <w:marLeft w:val="0"/>
                              <w:marRight w:val="0"/>
                              <w:marTop w:val="0"/>
                              <w:marBottom w:val="0"/>
                              <w:divBdr>
                                <w:top w:val="none" w:sz="0" w:space="0" w:color="auto"/>
                                <w:left w:val="none" w:sz="0" w:space="0" w:color="auto"/>
                                <w:bottom w:val="none" w:sz="0" w:space="0" w:color="auto"/>
                                <w:right w:val="none" w:sz="0" w:space="0" w:color="auto"/>
                              </w:divBdr>
                              <w:divsChild>
                                <w:div w:id="6083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5713">
                          <w:marLeft w:val="0"/>
                          <w:marRight w:val="0"/>
                          <w:marTop w:val="0"/>
                          <w:marBottom w:val="0"/>
                          <w:divBdr>
                            <w:top w:val="none" w:sz="0" w:space="0" w:color="auto"/>
                            <w:left w:val="none" w:sz="0" w:space="0" w:color="auto"/>
                            <w:bottom w:val="none" w:sz="0" w:space="0" w:color="auto"/>
                            <w:right w:val="none" w:sz="0" w:space="0" w:color="auto"/>
                          </w:divBdr>
                          <w:divsChild>
                            <w:div w:id="84545922">
                              <w:marLeft w:val="0"/>
                              <w:marRight w:val="0"/>
                              <w:marTop w:val="0"/>
                              <w:marBottom w:val="0"/>
                              <w:divBdr>
                                <w:top w:val="none" w:sz="0" w:space="0" w:color="auto"/>
                                <w:left w:val="none" w:sz="0" w:space="0" w:color="auto"/>
                                <w:bottom w:val="none" w:sz="0" w:space="0" w:color="auto"/>
                                <w:right w:val="none" w:sz="0" w:space="0" w:color="auto"/>
                              </w:divBdr>
                              <w:divsChild>
                                <w:div w:id="386488403">
                                  <w:marLeft w:val="0"/>
                                  <w:marRight w:val="0"/>
                                  <w:marTop w:val="0"/>
                                  <w:marBottom w:val="0"/>
                                  <w:divBdr>
                                    <w:top w:val="none" w:sz="0" w:space="0" w:color="auto"/>
                                    <w:left w:val="none" w:sz="0" w:space="0" w:color="auto"/>
                                    <w:bottom w:val="none" w:sz="0" w:space="0" w:color="auto"/>
                                    <w:right w:val="none" w:sz="0" w:space="0" w:color="auto"/>
                                  </w:divBdr>
                                  <w:divsChild>
                                    <w:div w:id="6367240">
                                      <w:marLeft w:val="0"/>
                                      <w:marRight w:val="0"/>
                                      <w:marTop w:val="0"/>
                                      <w:marBottom w:val="0"/>
                                      <w:divBdr>
                                        <w:top w:val="none" w:sz="0" w:space="0" w:color="auto"/>
                                        <w:left w:val="none" w:sz="0" w:space="0" w:color="auto"/>
                                        <w:bottom w:val="none" w:sz="0" w:space="0" w:color="auto"/>
                                        <w:right w:val="none" w:sz="0" w:space="0" w:color="auto"/>
                                      </w:divBdr>
                                    </w:div>
                                    <w:div w:id="7752566">
                                      <w:marLeft w:val="0"/>
                                      <w:marRight w:val="0"/>
                                      <w:marTop w:val="0"/>
                                      <w:marBottom w:val="0"/>
                                      <w:divBdr>
                                        <w:top w:val="none" w:sz="0" w:space="0" w:color="auto"/>
                                        <w:left w:val="none" w:sz="0" w:space="0" w:color="auto"/>
                                        <w:bottom w:val="none" w:sz="0" w:space="0" w:color="auto"/>
                                        <w:right w:val="none" w:sz="0" w:space="0" w:color="auto"/>
                                      </w:divBdr>
                                    </w:div>
                                    <w:div w:id="8140670">
                                      <w:marLeft w:val="0"/>
                                      <w:marRight w:val="0"/>
                                      <w:marTop w:val="0"/>
                                      <w:marBottom w:val="0"/>
                                      <w:divBdr>
                                        <w:top w:val="none" w:sz="0" w:space="0" w:color="auto"/>
                                        <w:left w:val="none" w:sz="0" w:space="0" w:color="auto"/>
                                        <w:bottom w:val="none" w:sz="0" w:space="0" w:color="auto"/>
                                        <w:right w:val="none" w:sz="0" w:space="0" w:color="auto"/>
                                      </w:divBdr>
                                    </w:div>
                                    <w:div w:id="52244882">
                                      <w:marLeft w:val="0"/>
                                      <w:marRight w:val="0"/>
                                      <w:marTop w:val="0"/>
                                      <w:marBottom w:val="0"/>
                                      <w:divBdr>
                                        <w:top w:val="none" w:sz="0" w:space="0" w:color="auto"/>
                                        <w:left w:val="none" w:sz="0" w:space="0" w:color="auto"/>
                                        <w:bottom w:val="none" w:sz="0" w:space="0" w:color="auto"/>
                                        <w:right w:val="none" w:sz="0" w:space="0" w:color="auto"/>
                                      </w:divBdr>
                                    </w:div>
                                    <w:div w:id="76295177">
                                      <w:marLeft w:val="0"/>
                                      <w:marRight w:val="0"/>
                                      <w:marTop w:val="0"/>
                                      <w:marBottom w:val="0"/>
                                      <w:divBdr>
                                        <w:top w:val="none" w:sz="0" w:space="0" w:color="auto"/>
                                        <w:left w:val="none" w:sz="0" w:space="0" w:color="auto"/>
                                        <w:bottom w:val="none" w:sz="0" w:space="0" w:color="auto"/>
                                        <w:right w:val="none" w:sz="0" w:space="0" w:color="auto"/>
                                      </w:divBdr>
                                    </w:div>
                                    <w:div w:id="93743317">
                                      <w:marLeft w:val="0"/>
                                      <w:marRight w:val="0"/>
                                      <w:marTop w:val="0"/>
                                      <w:marBottom w:val="0"/>
                                      <w:divBdr>
                                        <w:top w:val="none" w:sz="0" w:space="0" w:color="auto"/>
                                        <w:left w:val="none" w:sz="0" w:space="0" w:color="auto"/>
                                        <w:bottom w:val="none" w:sz="0" w:space="0" w:color="auto"/>
                                        <w:right w:val="none" w:sz="0" w:space="0" w:color="auto"/>
                                      </w:divBdr>
                                    </w:div>
                                    <w:div w:id="114256542">
                                      <w:marLeft w:val="0"/>
                                      <w:marRight w:val="0"/>
                                      <w:marTop w:val="0"/>
                                      <w:marBottom w:val="0"/>
                                      <w:divBdr>
                                        <w:top w:val="none" w:sz="0" w:space="0" w:color="auto"/>
                                        <w:left w:val="none" w:sz="0" w:space="0" w:color="auto"/>
                                        <w:bottom w:val="none" w:sz="0" w:space="0" w:color="auto"/>
                                        <w:right w:val="none" w:sz="0" w:space="0" w:color="auto"/>
                                      </w:divBdr>
                                    </w:div>
                                    <w:div w:id="150486868">
                                      <w:marLeft w:val="0"/>
                                      <w:marRight w:val="0"/>
                                      <w:marTop w:val="0"/>
                                      <w:marBottom w:val="0"/>
                                      <w:divBdr>
                                        <w:top w:val="none" w:sz="0" w:space="0" w:color="auto"/>
                                        <w:left w:val="none" w:sz="0" w:space="0" w:color="auto"/>
                                        <w:bottom w:val="none" w:sz="0" w:space="0" w:color="auto"/>
                                        <w:right w:val="none" w:sz="0" w:space="0" w:color="auto"/>
                                      </w:divBdr>
                                    </w:div>
                                    <w:div w:id="159277490">
                                      <w:marLeft w:val="0"/>
                                      <w:marRight w:val="0"/>
                                      <w:marTop w:val="0"/>
                                      <w:marBottom w:val="0"/>
                                      <w:divBdr>
                                        <w:top w:val="none" w:sz="0" w:space="0" w:color="auto"/>
                                        <w:left w:val="none" w:sz="0" w:space="0" w:color="auto"/>
                                        <w:bottom w:val="none" w:sz="0" w:space="0" w:color="auto"/>
                                        <w:right w:val="none" w:sz="0" w:space="0" w:color="auto"/>
                                      </w:divBdr>
                                    </w:div>
                                    <w:div w:id="179130593">
                                      <w:marLeft w:val="0"/>
                                      <w:marRight w:val="0"/>
                                      <w:marTop w:val="0"/>
                                      <w:marBottom w:val="0"/>
                                      <w:divBdr>
                                        <w:top w:val="none" w:sz="0" w:space="0" w:color="auto"/>
                                        <w:left w:val="none" w:sz="0" w:space="0" w:color="auto"/>
                                        <w:bottom w:val="none" w:sz="0" w:space="0" w:color="auto"/>
                                        <w:right w:val="none" w:sz="0" w:space="0" w:color="auto"/>
                                      </w:divBdr>
                                    </w:div>
                                    <w:div w:id="179509552">
                                      <w:marLeft w:val="0"/>
                                      <w:marRight w:val="0"/>
                                      <w:marTop w:val="0"/>
                                      <w:marBottom w:val="0"/>
                                      <w:divBdr>
                                        <w:top w:val="none" w:sz="0" w:space="0" w:color="auto"/>
                                        <w:left w:val="none" w:sz="0" w:space="0" w:color="auto"/>
                                        <w:bottom w:val="none" w:sz="0" w:space="0" w:color="auto"/>
                                        <w:right w:val="none" w:sz="0" w:space="0" w:color="auto"/>
                                      </w:divBdr>
                                    </w:div>
                                    <w:div w:id="190581280">
                                      <w:marLeft w:val="0"/>
                                      <w:marRight w:val="0"/>
                                      <w:marTop w:val="0"/>
                                      <w:marBottom w:val="0"/>
                                      <w:divBdr>
                                        <w:top w:val="none" w:sz="0" w:space="0" w:color="auto"/>
                                        <w:left w:val="none" w:sz="0" w:space="0" w:color="auto"/>
                                        <w:bottom w:val="none" w:sz="0" w:space="0" w:color="auto"/>
                                        <w:right w:val="none" w:sz="0" w:space="0" w:color="auto"/>
                                      </w:divBdr>
                                    </w:div>
                                    <w:div w:id="216283294">
                                      <w:marLeft w:val="0"/>
                                      <w:marRight w:val="0"/>
                                      <w:marTop w:val="0"/>
                                      <w:marBottom w:val="0"/>
                                      <w:divBdr>
                                        <w:top w:val="none" w:sz="0" w:space="0" w:color="auto"/>
                                        <w:left w:val="none" w:sz="0" w:space="0" w:color="auto"/>
                                        <w:bottom w:val="none" w:sz="0" w:space="0" w:color="auto"/>
                                        <w:right w:val="none" w:sz="0" w:space="0" w:color="auto"/>
                                      </w:divBdr>
                                    </w:div>
                                    <w:div w:id="231431776">
                                      <w:marLeft w:val="0"/>
                                      <w:marRight w:val="0"/>
                                      <w:marTop w:val="0"/>
                                      <w:marBottom w:val="0"/>
                                      <w:divBdr>
                                        <w:top w:val="none" w:sz="0" w:space="0" w:color="auto"/>
                                        <w:left w:val="none" w:sz="0" w:space="0" w:color="auto"/>
                                        <w:bottom w:val="none" w:sz="0" w:space="0" w:color="auto"/>
                                        <w:right w:val="none" w:sz="0" w:space="0" w:color="auto"/>
                                      </w:divBdr>
                                    </w:div>
                                    <w:div w:id="235164581">
                                      <w:marLeft w:val="0"/>
                                      <w:marRight w:val="0"/>
                                      <w:marTop w:val="0"/>
                                      <w:marBottom w:val="0"/>
                                      <w:divBdr>
                                        <w:top w:val="none" w:sz="0" w:space="0" w:color="auto"/>
                                        <w:left w:val="none" w:sz="0" w:space="0" w:color="auto"/>
                                        <w:bottom w:val="none" w:sz="0" w:space="0" w:color="auto"/>
                                        <w:right w:val="none" w:sz="0" w:space="0" w:color="auto"/>
                                      </w:divBdr>
                                    </w:div>
                                    <w:div w:id="277026804">
                                      <w:marLeft w:val="0"/>
                                      <w:marRight w:val="0"/>
                                      <w:marTop w:val="0"/>
                                      <w:marBottom w:val="0"/>
                                      <w:divBdr>
                                        <w:top w:val="none" w:sz="0" w:space="0" w:color="auto"/>
                                        <w:left w:val="none" w:sz="0" w:space="0" w:color="auto"/>
                                        <w:bottom w:val="none" w:sz="0" w:space="0" w:color="auto"/>
                                        <w:right w:val="none" w:sz="0" w:space="0" w:color="auto"/>
                                      </w:divBdr>
                                    </w:div>
                                    <w:div w:id="288362431">
                                      <w:marLeft w:val="0"/>
                                      <w:marRight w:val="0"/>
                                      <w:marTop w:val="0"/>
                                      <w:marBottom w:val="0"/>
                                      <w:divBdr>
                                        <w:top w:val="none" w:sz="0" w:space="0" w:color="auto"/>
                                        <w:left w:val="none" w:sz="0" w:space="0" w:color="auto"/>
                                        <w:bottom w:val="none" w:sz="0" w:space="0" w:color="auto"/>
                                        <w:right w:val="none" w:sz="0" w:space="0" w:color="auto"/>
                                      </w:divBdr>
                                    </w:div>
                                    <w:div w:id="309361413">
                                      <w:marLeft w:val="0"/>
                                      <w:marRight w:val="0"/>
                                      <w:marTop w:val="0"/>
                                      <w:marBottom w:val="0"/>
                                      <w:divBdr>
                                        <w:top w:val="none" w:sz="0" w:space="0" w:color="auto"/>
                                        <w:left w:val="none" w:sz="0" w:space="0" w:color="auto"/>
                                        <w:bottom w:val="none" w:sz="0" w:space="0" w:color="auto"/>
                                        <w:right w:val="none" w:sz="0" w:space="0" w:color="auto"/>
                                      </w:divBdr>
                                    </w:div>
                                    <w:div w:id="312833205">
                                      <w:marLeft w:val="0"/>
                                      <w:marRight w:val="0"/>
                                      <w:marTop w:val="0"/>
                                      <w:marBottom w:val="0"/>
                                      <w:divBdr>
                                        <w:top w:val="none" w:sz="0" w:space="0" w:color="auto"/>
                                        <w:left w:val="none" w:sz="0" w:space="0" w:color="auto"/>
                                        <w:bottom w:val="none" w:sz="0" w:space="0" w:color="auto"/>
                                        <w:right w:val="none" w:sz="0" w:space="0" w:color="auto"/>
                                      </w:divBdr>
                                    </w:div>
                                    <w:div w:id="356082315">
                                      <w:marLeft w:val="0"/>
                                      <w:marRight w:val="0"/>
                                      <w:marTop w:val="0"/>
                                      <w:marBottom w:val="0"/>
                                      <w:divBdr>
                                        <w:top w:val="none" w:sz="0" w:space="0" w:color="auto"/>
                                        <w:left w:val="none" w:sz="0" w:space="0" w:color="auto"/>
                                        <w:bottom w:val="none" w:sz="0" w:space="0" w:color="auto"/>
                                        <w:right w:val="none" w:sz="0" w:space="0" w:color="auto"/>
                                      </w:divBdr>
                                    </w:div>
                                    <w:div w:id="383990203">
                                      <w:marLeft w:val="0"/>
                                      <w:marRight w:val="0"/>
                                      <w:marTop w:val="0"/>
                                      <w:marBottom w:val="0"/>
                                      <w:divBdr>
                                        <w:top w:val="none" w:sz="0" w:space="0" w:color="auto"/>
                                        <w:left w:val="none" w:sz="0" w:space="0" w:color="auto"/>
                                        <w:bottom w:val="none" w:sz="0" w:space="0" w:color="auto"/>
                                        <w:right w:val="none" w:sz="0" w:space="0" w:color="auto"/>
                                      </w:divBdr>
                                    </w:div>
                                    <w:div w:id="410005984">
                                      <w:marLeft w:val="0"/>
                                      <w:marRight w:val="0"/>
                                      <w:marTop w:val="0"/>
                                      <w:marBottom w:val="0"/>
                                      <w:divBdr>
                                        <w:top w:val="none" w:sz="0" w:space="0" w:color="auto"/>
                                        <w:left w:val="none" w:sz="0" w:space="0" w:color="auto"/>
                                        <w:bottom w:val="none" w:sz="0" w:space="0" w:color="auto"/>
                                        <w:right w:val="none" w:sz="0" w:space="0" w:color="auto"/>
                                      </w:divBdr>
                                    </w:div>
                                    <w:div w:id="412512743">
                                      <w:marLeft w:val="0"/>
                                      <w:marRight w:val="0"/>
                                      <w:marTop w:val="0"/>
                                      <w:marBottom w:val="0"/>
                                      <w:divBdr>
                                        <w:top w:val="none" w:sz="0" w:space="0" w:color="auto"/>
                                        <w:left w:val="none" w:sz="0" w:space="0" w:color="auto"/>
                                        <w:bottom w:val="none" w:sz="0" w:space="0" w:color="auto"/>
                                        <w:right w:val="none" w:sz="0" w:space="0" w:color="auto"/>
                                      </w:divBdr>
                                    </w:div>
                                    <w:div w:id="418601046">
                                      <w:marLeft w:val="0"/>
                                      <w:marRight w:val="0"/>
                                      <w:marTop w:val="0"/>
                                      <w:marBottom w:val="0"/>
                                      <w:divBdr>
                                        <w:top w:val="none" w:sz="0" w:space="0" w:color="auto"/>
                                        <w:left w:val="none" w:sz="0" w:space="0" w:color="auto"/>
                                        <w:bottom w:val="none" w:sz="0" w:space="0" w:color="auto"/>
                                        <w:right w:val="none" w:sz="0" w:space="0" w:color="auto"/>
                                      </w:divBdr>
                                    </w:div>
                                    <w:div w:id="487013126">
                                      <w:marLeft w:val="0"/>
                                      <w:marRight w:val="0"/>
                                      <w:marTop w:val="0"/>
                                      <w:marBottom w:val="0"/>
                                      <w:divBdr>
                                        <w:top w:val="none" w:sz="0" w:space="0" w:color="auto"/>
                                        <w:left w:val="none" w:sz="0" w:space="0" w:color="auto"/>
                                        <w:bottom w:val="none" w:sz="0" w:space="0" w:color="auto"/>
                                        <w:right w:val="none" w:sz="0" w:space="0" w:color="auto"/>
                                      </w:divBdr>
                                    </w:div>
                                    <w:div w:id="563875526">
                                      <w:marLeft w:val="0"/>
                                      <w:marRight w:val="0"/>
                                      <w:marTop w:val="0"/>
                                      <w:marBottom w:val="0"/>
                                      <w:divBdr>
                                        <w:top w:val="none" w:sz="0" w:space="0" w:color="auto"/>
                                        <w:left w:val="none" w:sz="0" w:space="0" w:color="auto"/>
                                        <w:bottom w:val="none" w:sz="0" w:space="0" w:color="auto"/>
                                        <w:right w:val="none" w:sz="0" w:space="0" w:color="auto"/>
                                      </w:divBdr>
                                    </w:div>
                                    <w:div w:id="583148744">
                                      <w:marLeft w:val="0"/>
                                      <w:marRight w:val="0"/>
                                      <w:marTop w:val="0"/>
                                      <w:marBottom w:val="0"/>
                                      <w:divBdr>
                                        <w:top w:val="none" w:sz="0" w:space="0" w:color="auto"/>
                                        <w:left w:val="none" w:sz="0" w:space="0" w:color="auto"/>
                                        <w:bottom w:val="none" w:sz="0" w:space="0" w:color="auto"/>
                                        <w:right w:val="none" w:sz="0" w:space="0" w:color="auto"/>
                                      </w:divBdr>
                                    </w:div>
                                    <w:div w:id="592323301">
                                      <w:marLeft w:val="0"/>
                                      <w:marRight w:val="0"/>
                                      <w:marTop w:val="0"/>
                                      <w:marBottom w:val="0"/>
                                      <w:divBdr>
                                        <w:top w:val="none" w:sz="0" w:space="0" w:color="auto"/>
                                        <w:left w:val="none" w:sz="0" w:space="0" w:color="auto"/>
                                        <w:bottom w:val="none" w:sz="0" w:space="0" w:color="auto"/>
                                        <w:right w:val="none" w:sz="0" w:space="0" w:color="auto"/>
                                      </w:divBdr>
                                    </w:div>
                                    <w:div w:id="637684464">
                                      <w:marLeft w:val="0"/>
                                      <w:marRight w:val="0"/>
                                      <w:marTop w:val="0"/>
                                      <w:marBottom w:val="0"/>
                                      <w:divBdr>
                                        <w:top w:val="none" w:sz="0" w:space="0" w:color="auto"/>
                                        <w:left w:val="none" w:sz="0" w:space="0" w:color="auto"/>
                                        <w:bottom w:val="none" w:sz="0" w:space="0" w:color="auto"/>
                                        <w:right w:val="none" w:sz="0" w:space="0" w:color="auto"/>
                                      </w:divBdr>
                                    </w:div>
                                    <w:div w:id="651372119">
                                      <w:marLeft w:val="0"/>
                                      <w:marRight w:val="0"/>
                                      <w:marTop w:val="0"/>
                                      <w:marBottom w:val="0"/>
                                      <w:divBdr>
                                        <w:top w:val="none" w:sz="0" w:space="0" w:color="auto"/>
                                        <w:left w:val="none" w:sz="0" w:space="0" w:color="auto"/>
                                        <w:bottom w:val="none" w:sz="0" w:space="0" w:color="auto"/>
                                        <w:right w:val="none" w:sz="0" w:space="0" w:color="auto"/>
                                      </w:divBdr>
                                    </w:div>
                                    <w:div w:id="713429877">
                                      <w:marLeft w:val="0"/>
                                      <w:marRight w:val="0"/>
                                      <w:marTop w:val="0"/>
                                      <w:marBottom w:val="0"/>
                                      <w:divBdr>
                                        <w:top w:val="none" w:sz="0" w:space="0" w:color="auto"/>
                                        <w:left w:val="none" w:sz="0" w:space="0" w:color="auto"/>
                                        <w:bottom w:val="none" w:sz="0" w:space="0" w:color="auto"/>
                                        <w:right w:val="none" w:sz="0" w:space="0" w:color="auto"/>
                                      </w:divBdr>
                                    </w:div>
                                    <w:div w:id="749928956">
                                      <w:marLeft w:val="0"/>
                                      <w:marRight w:val="0"/>
                                      <w:marTop w:val="0"/>
                                      <w:marBottom w:val="0"/>
                                      <w:divBdr>
                                        <w:top w:val="none" w:sz="0" w:space="0" w:color="auto"/>
                                        <w:left w:val="none" w:sz="0" w:space="0" w:color="auto"/>
                                        <w:bottom w:val="none" w:sz="0" w:space="0" w:color="auto"/>
                                        <w:right w:val="none" w:sz="0" w:space="0" w:color="auto"/>
                                      </w:divBdr>
                                    </w:div>
                                    <w:div w:id="781803009">
                                      <w:marLeft w:val="0"/>
                                      <w:marRight w:val="0"/>
                                      <w:marTop w:val="0"/>
                                      <w:marBottom w:val="0"/>
                                      <w:divBdr>
                                        <w:top w:val="none" w:sz="0" w:space="0" w:color="auto"/>
                                        <w:left w:val="none" w:sz="0" w:space="0" w:color="auto"/>
                                        <w:bottom w:val="none" w:sz="0" w:space="0" w:color="auto"/>
                                        <w:right w:val="none" w:sz="0" w:space="0" w:color="auto"/>
                                      </w:divBdr>
                                    </w:div>
                                    <w:div w:id="810295565">
                                      <w:marLeft w:val="0"/>
                                      <w:marRight w:val="0"/>
                                      <w:marTop w:val="0"/>
                                      <w:marBottom w:val="0"/>
                                      <w:divBdr>
                                        <w:top w:val="none" w:sz="0" w:space="0" w:color="auto"/>
                                        <w:left w:val="none" w:sz="0" w:space="0" w:color="auto"/>
                                        <w:bottom w:val="none" w:sz="0" w:space="0" w:color="auto"/>
                                        <w:right w:val="none" w:sz="0" w:space="0" w:color="auto"/>
                                      </w:divBdr>
                                    </w:div>
                                    <w:div w:id="861285095">
                                      <w:marLeft w:val="0"/>
                                      <w:marRight w:val="0"/>
                                      <w:marTop w:val="0"/>
                                      <w:marBottom w:val="0"/>
                                      <w:divBdr>
                                        <w:top w:val="none" w:sz="0" w:space="0" w:color="auto"/>
                                        <w:left w:val="none" w:sz="0" w:space="0" w:color="auto"/>
                                        <w:bottom w:val="none" w:sz="0" w:space="0" w:color="auto"/>
                                        <w:right w:val="none" w:sz="0" w:space="0" w:color="auto"/>
                                      </w:divBdr>
                                    </w:div>
                                    <w:div w:id="923562788">
                                      <w:marLeft w:val="0"/>
                                      <w:marRight w:val="0"/>
                                      <w:marTop w:val="0"/>
                                      <w:marBottom w:val="0"/>
                                      <w:divBdr>
                                        <w:top w:val="none" w:sz="0" w:space="0" w:color="auto"/>
                                        <w:left w:val="none" w:sz="0" w:space="0" w:color="auto"/>
                                        <w:bottom w:val="none" w:sz="0" w:space="0" w:color="auto"/>
                                        <w:right w:val="none" w:sz="0" w:space="0" w:color="auto"/>
                                      </w:divBdr>
                                    </w:div>
                                    <w:div w:id="931359056">
                                      <w:marLeft w:val="0"/>
                                      <w:marRight w:val="0"/>
                                      <w:marTop w:val="0"/>
                                      <w:marBottom w:val="0"/>
                                      <w:divBdr>
                                        <w:top w:val="none" w:sz="0" w:space="0" w:color="auto"/>
                                        <w:left w:val="none" w:sz="0" w:space="0" w:color="auto"/>
                                        <w:bottom w:val="none" w:sz="0" w:space="0" w:color="auto"/>
                                        <w:right w:val="none" w:sz="0" w:space="0" w:color="auto"/>
                                      </w:divBdr>
                                    </w:div>
                                    <w:div w:id="1040739035">
                                      <w:marLeft w:val="0"/>
                                      <w:marRight w:val="0"/>
                                      <w:marTop w:val="0"/>
                                      <w:marBottom w:val="0"/>
                                      <w:divBdr>
                                        <w:top w:val="none" w:sz="0" w:space="0" w:color="auto"/>
                                        <w:left w:val="none" w:sz="0" w:space="0" w:color="auto"/>
                                        <w:bottom w:val="none" w:sz="0" w:space="0" w:color="auto"/>
                                        <w:right w:val="none" w:sz="0" w:space="0" w:color="auto"/>
                                      </w:divBdr>
                                    </w:div>
                                    <w:div w:id="1041127953">
                                      <w:marLeft w:val="0"/>
                                      <w:marRight w:val="0"/>
                                      <w:marTop w:val="0"/>
                                      <w:marBottom w:val="0"/>
                                      <w:divBdr>
                                        <w:top w:val="none" w:sz="0" w:space="0" w:color="auto"/>
                                        <w:left w:val="none" w:sz="0" w:space="0" w:color="auto"/>
                                        <w:bottom w:val="none" w:sz="0" w:space="0" w:color="auto"/>
                                        <w:right w:val="none" w:sz="0" w:space="0" w:color="auto"/>
                                      </w:divBdr>
                                    </w:div>
                                    <w:div w:id="1073048503">
                                      <w:marLeft w:val="0"/>
                                      <w:marRight w:val="0"/>
                                      <w:marTop w:val="0"/>
                                      <w:marBottom w:val="0"/>
                                      <w:divBdr>
                                        <w:top w:val="none" w:sz="0" w:space="0" w:color="auto"/>
                                        <w:left w:val="none" w:sz="0" w:space="0" w:color="auto"/>
                                        <w:bottom w:val="none" w:sz="0" w:space="0" w:color="auto"/>
                                        <w:right w:val="none" w:sz="0" w:space="0" w:color="auto"/>
                                      </w:divBdr>
                                    </w:div>
                                    <w:div w:id="1094743743">
                                      <w:marLeft w:val="0"/>
                                      <w:marRight w:val="0"/>
                                      <w:marTop w:val="0"/>
                                      <w:marBottom w:val="0"/>
                                      <w:divBdr>
                                        <w:top w:val="none" w:sz="0" w:space="0" w:color="auto"/>
                                        <w:left w:val="none" w:sz="0" w:space="0" w:color="auto"/>
                                        <w:bottom w:val="none" w:sz="0" w:space="0" w:color="auto"/>
                                        <w:right w:val="none" w:sz="0" w:space="0" w:color="auto"/>
                                      </w:divBdr>
                                    </w:div>
                                    <w:div w:id="1123617411">
                                      <w:marLeft w:val="0"/>
                                      <w:marRight w:val="0"/>
                                      <w:marTop w:val="0"/>
                                      <w:marBottom w:val="0"/>
                                      <w:divBdr>
                                        <w:top w:val="none" w:sz="0" w:space="0" w:color="auto"/>
                                        <w:left w:val="none" w:sz="0" w:space="0" w:color="auto"/>
                                        <w:bottom w:val="none" w:sz="0" w:space="0" w:color="auto"/>
                                        <w:right w:val="none" w:sz="0" w:space="0" w:color="auto"/>
                                      </w:divBdr>
                                    </w:div>
                                    <w:div w:id="1183468688">
                                      <w:marLeft w:val="0"/>
                                      <w:marRight w:val="0"/>
                                      <w:marTop w:val="0"/>
                                      <w:marBottom w:val="0"/>
                                      <w:divBdr>
                                        <w:top w:val="none" w:sz="0" w:space="0" w:color="auto"/>
                                        <w:left w:val="none" w:sz="0" w:space="0" w:color="auto"/>
                                        <w:bottom w:val="none" w:sz="0" w:space="0" w:color="auto"/>
                                        <w:right w:val="none" w:sz="0" w:space="0" w:color="auto"/>
                                      </w:divBdr>
                                    </w:div>
                                    <w:div w:id="1193568188">
                                      <w:marLeft w:val="0"/>
                                      <w:marRight w:val="0"/>
                                      <w:marTop w:val="0"/>
                                      <w:marBottom w:val="0"/>
                                      <w:divBdr>
                                        <w:top w:val="none" w:sz="0" w:space="0" w:color="auto"/>
                                        <w:left w:val="none" w:sz="0" w:space="0" w:color="auto"/>
                                        <w:bottom w:val="none" w:sz="0" w:space="0" w:color="auto"/>
                                        <w:right w:val="none" w:sz="0" w:space="0" w:color="auto"/>
                                      </w:divBdr>
                                    </w:div>
                                    <w:div w:id="1213686489">
                                      <w:marLeft w:val="0"/>
                                      <w:marRight w:val="0"/>
                                      <w:marTop w:val="0"/>
                                      <w:marBottom w:val="0"/>
                                      <w:divBdr>
                                        <w:top w:val="none" w:sz="0" w:space="0" w:color="auto"/>
                                        <w:left w:val="none" w:sz="0" w:space="0" w:color="auto"/>
                                        <w:bottom w:val="none" w:sz="0" w:space="0" w:color="auto"/>
                                        <w:right w:val="none" w:sz="0" w:space="0" w:color="auto"/>
                                      </w:divBdr>
                                    </w:div>
                                    <w:div w:id="1222710670">
                                      <w:marLeft w:val="0"/>
                                      <w:marRight w:val="0"/>
                                      <w:marTop w:val="0"/>
                                      <w:marBottom w:val="0"/>
                                      <w:divBdr>
                                        <w:top w:val="none" w:sz="0" w:space="0" w:color="auto"/>
                                        <w:left w:val="none" w:sz="0" w:space="0" w:color="auto"/>
                                        <w:bottom w:val="none" w:sz="0" w:space="0" w:color="auto"/>
                                        <w:right w:val="none" w:sz="0" w:space="0" w:color="auto"/>
                                      </w:divBdr>
                                    </w:div>
                                    <w:div w:id="1272586072">
                                      <w:marLeft w:val="0"/>
                                      <w:marRight w:val="0"/>
                                      <w:marTop w:val="0"/>
                                      <w:marBottom w:val="0"/>
                                      <w:divBdr>
                                        <w:top w:val="none" w:sz="0" w:space="0" w:color="auto"/>
                                        <w:left w:val="none" w:sz="0" w:space="0" w:color="auto"/>
                                        <w:bottom w:val="none" w:sz="0" w:space="0" w:color="auto"/>
                                        <w:right w:val="none" w:sz="0" w:space="0" w:color="auto"/>
                                      </w:divBdr>
                                    </w:div>
                                    <w:div w:id="1312173707">
                                      <w:marLeft w:val="0"/>
                                      <w:marRight w:val="0"/>
                                      <w:marTop w:val="0"/>
                                      <w:marBottom w:val="0"/>
                                      <w:divBdr>
                                        <w:top w:val="none" w:sz="0" w:space="0" w:color="auto"/>
                                        <w:left w:val="none" w:sz="0" w:space="0" w:color="auto"/>
                                        <w:bottom w:val="none" w:sz="0" w:space="0" w:color="auto"/>
                                        <w:right w:val="none" w:sz="0" w:space="0" w:color="auto"/>
                                      </w:divBdr>
                                    </w:div>
                                    <w:div w:id="1360089762">
                                      <w:marLeft w:val="0"/>
                                      <w:marRight w:val="0"/>
                                      <w:marTop w:val="0"/>
                                      <w:marBottom w:val="0"/>
                                      <w:divBdr>
                                        <w:top w:val="none" w:sz="0" w:space="0" w:color="auto"/>
                                        <w:left w:val="none" w:sz="0" w:space="0" w:color="auto"/>
                                        <w:bottom w:val="none" w:sz="0" w:space="0" w:color="auto"/>
                                        <w:right w:val="none" w:sz="0" w:space="0" w:color="auto"/>
                                      </w:divBdr>
                                    </w:div>
                                    <w:div w:id="1377772320">
                                      <w:marLeft w:val="0"/>
                                      <w:marRight w:val="0"/>
                                      <w:marTop w:val="0"/>
                                      <w:marBottom w:val="0"/>
                                      <w:divBdr>
                                        <w:top w:val="none" w:sz="0" w:space="0" w:color="auto"/>
                                        <w:left w:val="none" w:sz="0" w:space="0" w:color="auto"/>
                                        <w:bottom w:val="none" w:sz="0" w:space="0" w:color="auto"/>
                                        <w:right w:val="none" w:sz="0" w:space="0" w:color="auto"/>
                                      </w:divBdr>
                                    </w:div>
                                    <w:div w:id="1415855746">
                                      <w:marLeft w:val="0"/>
                                      <w:marRight w:val="0"/>
                                      <w:marTop w:val="0"/>
                                      <w:marBottom w:val="0"/>
                                      <w:divBdr>
                                        <w:top w:val="none" w:sz="0" w:space="0" w:color="auto"/>
                                        <w:left w:val="none" w:sz="0" w:space="0" w:color="auto"/>
                                        <w:bottom w:val="none" w:sz="0" w:space="0" w:color="auto"/>
                                        <w:right w:val="none" w:sz="0" w:space="0" w:color="auto"/>
                                      </w:divBdr>
                                    </w:div>
                                    <w:div w:id="1459183762">
                                      <w:marLeft w:val="0"/>
                                      <w:marRight w:val="0"/>
                                      <w:marTop w:val="0"/>
                                      <w:marBottom w:val="0"/>
                                      <w:divBdr>
                                        <w:top w:val="none" w:sz="0" w:space="0" w:color="auto"/>
                                        <w:left w:val="none" w:sz="0" w:space="0" w:color="auto"/>
                                        <w:bottom w:val="none" w:sz="0" w:space="0" w:color="auto"/>
                                        <w:right w:val="none" w:sz="0" w:space="0" w:color="auto"/>
                                      </w:divBdr>
                                    </w:div>
                                    <w:div w:id="1520045911">
                                      <w:marLeft w:val="0"/>
                                      <w:marRight w:val="0"/>
                                      <w:marTop w:val="0"/>
                                      <w:marBottom w:val="0"/>
                                      <w:divBdr>
                                        <w:top w:val="none" w:sz="0" w:space="0" w:color="auto"/>
                                        <w:left w:val="none" w:sz="0" w:space="0" w:color="auto"/>
                                        <w:bottom w:val="none" w:sz="0" w:space="0" w:color="auto"/>
                                        <w:right w:val="none" w:sz="0" w:space="0" w:color="auto"/>
                                      </w:divBdr>
                                    </w:div>
                                    <w:div w:id="1573740121">
                                      <w:marLeft w:val="0"/>
                                      <w:marRight w:val="0"/>
                                      <w:marTop w:val="0"/>
                                      <w:marBottom w:val="0"/>
                                      <w:divBdr>
                                        <w:top w:val="none" w:sz="0" w:space="0" w:color="auto"/>
                                        <w:left w:val="none" w:sz="0" w:space="0" w:color="auto"/>
                                        <w:bottom w:val="none" w:sz="0" w:space="0" w:color="auto"/>
                                        <w:right w:val="none" w:sz="0" w:space="0" w:color="auto"/>
                                      </w:divBdr>
                                    </w:div>
                                    <w:div w:id="1584100609">
                                      <w:marLeft w:val="0"/>
                                      <w:marRight w:val="0"/>
                                      <w:marTop w:val="0"/>
                                      <w:marBottom w:val="0"/>
                                      <w:divBdr>
                                        <w:top w:val="none" w:sz="0" w:space="0" w:color="auto"/>
                                        <w:left w:val="none" w:sz="0" w:space="0" w:color="auto"/>
                                        <w:bottom w:val="none" w:sz="0" w:space="0" w:color="auto"/>
                                        <w:right w:val="none" w:sz="0" w:space="0" w:color="auto"/>
                                      </w:divBdr>
                                    </w:div>
                                    <w:div w:id="1612669076">
                                      <w:marLeft w:val="0"/>
                                      <w:marRight w:val="0"/>
                                      <w:marTop w:val="0"/>
                                      <w:marBottom w:val="0"/>
                                      <w:divBdr>
                                        <w:top w:val="none" w:sz="0" w:space="0" w:color="auto"/>
                                        <w:left w:val="none" w:sz="0" w:space="0" w:color="auto"/>
                                        <w:bottom w:val="none" w:sz="0" w:space="0" w:color="auto"/>
                                        <w:right w:val="none" w:sz="0" w:space="0" w:color="auto"/>
                                      </w:divBdr>
                                    </w:div>
                                    <w:div w:id="1618945715">
                                      <w:marLeft w:val="0"/>
                                      <w:marRight w:val="0"/>
                                      <w:marTop w:val="0"/>
                                      <w:marBottom w:val="0"/>
                                      <w:divBdr>
                                        <w:top w:val="none" w:sz="0" w:space="0" w:color="auto"/>
                                        <w:left w:val="none" w:sz="0" w:space="0" w:color="auto"/>
                                        <w:bottom w:val="none" w:sz="0" w:space="0" w:color="auto"/>
                                        <w:right w:val="none" w:sz="0" w:space="0" w:color="auto"/>
                                      </w:divBdr>
                                    </w:div>
                                    <w:div w:id="1640068291">
                                      <w:marLeft w:val="0"/>
                                      <w:marRight w:val="0"/>
                                      <w:marTop w:val="0"/>
                                      <w:marBottom w:val="0"/>
                                      <w:divBdr>
                                        <w:top w:val="none" w:sz="0" w:space="0" w:color="auto"/>
                                        <w:left w:val="none" w:sz="0" w:space="0" w:color="auto"/>
                                        <w:bottom w:val="none" w:sz="0" w:space="0" w:color="auto"/>
                                        <w:right w:val="none" w:sz="0" w:space="0" w:color="auto"/>
                                      </w:divBdr>
                                    </w:div>
                                    <w:div w:id="1649017694">
                                      <w:marLeft w:val="0"/>
                                      <w:marRight w:val="0"/>
                                      <w:marTop w:val="0"/>
                                      <w:marBottom w:val="0"/>
                                      <w:divBdr>
                                        <w:top w:val="none" w:sz="0" w:space="0" w:color="auto"/>
                                        <w:left w:val="none" w:sz="0" w:space="0" w:color="auto"/>
                                        <w:bottom w:val="none" w:sz="0" w:space="0" w:color="auto"/>
                                        <w:right w:val="none" w:sz="0" w:space="0" w:color="auto"/>
                                      </w:divBdr>
                                    </w:div>
                                    <w:div w:id="1795902253">
                                      <w:marLeft w:val="0"/>
                                      <w:marRight w:val="0"/>
                                      <w:marTop w:val="0"/>
                                      <w:marBottom w:val="0"/>
                                      <w:divBdr>
                                        <w:top w:val="none" w:sz="0" w:space="0" w:color="auto"/>
                                        <w:left w:val="none" w:sz="0" w:space="0" w:color="auto"/>
                                        <w:bottom w:val="none" w:sz="0" w:space="0" w:color="auto"/>
                                        <w:right w:val="none" w:sz="0" w:space="0" w:color="auto"/>
                                      </w:divBdr>
                                    </w:div>
                                    <w:div w:id="1800029546">
                                      <w:marLeft w:val="0"/>
                                      <w:marRight w:val="0"/>
                                      <w:marTop w:val="0"/>
                                      <w:marBottom w:val="0"/>
                                      <w:divBdr>
                                        <w:top w:val="none" w:sz="0" w:space="0" w:color="auto"/>
                                        <w:left w:val="none" w:sz="0" w:space="0" w:color="auto"/>
                                        <w:bottom w:val="none" w:sz="0" w:space="0" w:color="auto"/>
                                        <w:right w:val="none" w:sz="0" w:space="0" w:color="auto"/>
                                      </w:divBdr>
                                    </w:div>
                                    <w:div w:id="1814059082">
                                      <w:marLeft w:val="0"/>
                                      <w:marRight w:val="0"/>
                                      <w:marTop w:val="0"/>
                                      <w:marBottom w:val="0"/>
                                      <w:divBdr>
                                        <w:top w:val="none" w:sz="0" w:space="0" w:color="auto"/>
                                        <w:left w:val="none" w:sz="0" w:space="0" w:color="auto"/>
                                        <w:bottom w:val="none" w:sz="0" w:space="0" w:color="auto"/>
                                        <w:right w:val="none" w:sz="0" w:space="0" w:color="auto"/>
                                      </w:divBdr>
                                    </w:div>
                                    <w:div w:id="1837989225">
                                      <w:marLeft w:val="0"/>
                                      <w:marRight w:val="0"/>
                                      <w:marTop w:val="0"/>
                                      <w:marBottom w:val="0"/>
                                      <w:divBdr>
                                        <w:top w:val="none" w:sz="0" w:space="0" w:color="auto"/>
                                        <w:left w:val="none" w:sz="0" w:space="0" w:color="auto"/>
                                        <w:bottom w:val="none" w:sz="0" w:space="0" w:color="auto"/>
                                        <w:right w:val="none" w:sz="0" w:space="0" w:color="auto"/>
                                      </w:divBdr>
                                    </w:div>
                                    <w:div w:id="1868324487">
                                      <w:marLeft w:val="0"/>
                                      <w:marRight w:val="0"/>
                                      <w:marTop w:val="0"/>
                                      <w:marBottom w:val="0"/>
                                      <w:divBdr>
                                        <w:top w:val="none" w:sz="0" w:space="0" w:color="auto"/>
                                        <w:left w:val="none" w:sz="0" w:space="0" w:color="auto"/>
                                        <w:bottom w:val="none" w:sz="0" w:space="0" w:color="auto"/>
                                        <w:right w:val="none" w:sz="0" w:space="0" w:color="auto"/>
                                      </w:divBdr>
                                    </w:div>
                                    <w:div w:id="1900439998">
                                      <w:marLeft w:val="0"/>
                                      <w:marRight w:val="0"/>
                                      <w:marTop w:val="0"/>
                                      <w:marBottom w:val="0"/>
                                      <w:divBdr>
                                        <w:top w:val="none" w:sz="0" w:space="0" w:color="auto"/>
                                        <w:left w:val="none" w:sz="0" w:space="0" w:color="auto"/>
                                        <w:bottom w:val="none" w:sz="0" w:space="0" w:color="auto"/>
                                        <w:right w:val="none" w:sz="0" w:space="0" w:color="auto"/>
                                      </w:divBdr>
                                    </w:div>
                                    <w:div w:id="1913076733">
                                      <w:marLeft w:val="0"/>
                                      <w:marRight w:val="0"/>
                                      <w:marTop w:val="0"/>
                                      <w:marBottom w:val="0"/>
                                      <w:divBdr>
                                        <w:top w:val="none" w:sz="0" w:space="0" w:color="auto"/>
                                        <w:left w:val="none" w:sz="0" w:space="0" w:color="auto"/>
                                        <w:bottom w:val="none" w:sz="0" w:space="0" w:color="auto"/>
                                        <w:right w:val="none" w:sz="0" w:space="0" w:color="auto"/>
                                      </w:divBdr>
                                    </w:div>
                                    <w:div w:id="1916426483">
                                      <w:marLeft w:val="0"/>
                                      <w:marRight w:val="0"/>
                                      <w:marTop w:val="0"/>
                                      <w:marBottom w:val="0"/>
                                      <w:divBdr>
                                        <w:top w:val="none" w:sz="0" w:space="0" w:color="auto"/>
                                        <w:left w:val="none" w:sz="0" w:space="0" w:color="auto"/>
                                        <w:bottom w:val="none" w:sz="0" w:space="0" w:color="auto"/>
                                        <w:right w:val="none" w:sz="0" w:space="0" w:color="auto"/>
                                      </w:divBdr>
                                    </w:div>
                                    <w:div w:id="1929268490">
                                      <w:marLeft w:val="0"/>
                                      <w:marRight w:val="0"/>
                                      <w:marTop w:val="0"/>
                                      <w:marBottom w:val="0"/>
                                      <w:divBdr>
                                        <w:top w:val="none" w:sz="0" w:space="0" w:color="auto"/>
                                        <w:left w:val="none" w:sz="0" w:space="0" w:color="auto"/>
                                        <w:bottom w:val="none" w:sz="0" w:space="0" w:color="auto"/>
                                        <w:right w:val="none" w:sz="0" w:space="0" w:color="auto"/>
                                      </w:divBdr>
                                    </w:div>
                                    <w:div w:id="2029673626">
                                      <w:marLeft w:val="0"/>
                                      <w:marRight w:val="0"/>
                                      <w:marTop w:val="0"/>
                                      <w:marBottom w:val="0"/>
                                      <w:divBdr>
                                        <w:top w:val="none" w:sz="0" w:space="0" w:color="auto"/>
                                        <w:left w:val="none" w:sz="0" w:space="0" w:color="auto"/>
                                        <w:bottom w:val="none" w:sz="0" w:space="0" w:color="auto"/>
                                        <w:right w:val="none" w:sz="0" w:space="0" w:color="auto"/>
                                      </w:divBdr>
                                    </w:div>
                                    <w:div w:id="2034726225">
                                      <w:marLeft w:val="0"/>
                                      <w:marRight w:val="0"/>
                                      <w:marTop w:val="0"/>
                                      <w:marBottom w:val="0"/>
                                      <w:divBdr>
                                        <w:top w:val="none" w:sz="0" w:space="0" w:color="auto"/>
                                        <w:left w:val="none" w:sz="0" w:space="0" w:color="auto"/>
                                        <w:bottom w:val="none" w:sz="0" w:space="0" w:color="auto"/>
                                        <w:right w:val="none" w:sz="0" w:space="0" w:color="auto"/>
                                      </w:divBdr>
                                    </w:div>
                                    <w:div w:id="2064913262">
                                      <w:marLeft w:val="0"/>
                                      <w:marRight w:val="0"/>
                                      <w:marTop w:val="0"/>
                                      <w:marBottom w:val="0"/>
                                      <w:divBdr>
                                        <w:top w:val="none" w:sz="0" w:space="0" w:color="auto"/>
                                        <w:left w:val="none" w:sz="0" w:space="0" w:color="auto"/>
                                        <w:bottom w:val="none" w:sz="0" w:space="0" w:color="auto"/>
                                        <w:right w:val="none" w:sz="0" w:space="0" w:color="auto"/>
                                      </w:divBdr>
                                    </w:div>
                                    <w:div w:id="2079934377">
                                      <w:marLeft w:val="0"/>
                                      <w:marRight w:val="0"/>
                                      <w:marTop w:val="0"/>
                                      <w:marBottom w:val="0"/>
                                      <w:divBdr>
                                        <w:top w:val="none" w:sz="0" w:space="0" w:color="auto"/>
                                        <w:left w:val="none" w:sz="0" w:space="0" w:color="auto"/>
                                        <w:bottom w:val="none" w:sz="0" w:space="0" w:color="auto"/>
                                        <w:right w:val="none" w:sz="0" w:space="0" w:color="auto"/>
                                      </w:divBdr>
                                    </w:div>
                                    <w:div w:id="210032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474203">
                          <w:marLeft w:val="0"/>
                          <w:marRight w:val="0"/>
                          <w:marTop w:val="0"/>
                          <w:marBottom w:val="0"/>
                          <w:divBdr>
                            <w:top w:val="none" w:sz="0" w:space="0" w:color="auto"/>
                            <w:left w:val="none" w:sz="0" w:space="0" w:color="auto"/>
                            <w:bottom w:val="none" w:sz="0" w:space="0" w:color="auto"/>
                            <w:right w:val="none" w:sz="0" w:space="0" w:color="auto"/>
                          </w:divBdr>
                          <w:divsChild>
                            <w:div w:id="825244027">
                              <w:marLeft w:val="0"/>
                              <w:marRight w:val="0"/>
                              <w:marTop w:val="0"/>
                              <w:marBottom w:val="0"/>
                              <w:divBdr>
                                <w:top w:val="none" w:sz="0" w:space="0" w:color="auto"/>
                                <w:left w:val="none" w:sz="0" w:space="0" w:color="auto"/>
                                <w:bottom w:val="none" w:sz="0" w:space="0" w:color="auto"/>
                                <w:right w:val="none" w:sz="0" w:space="0" w:color="auto"/>
                              </w:divBdr>
                            </w:div>
                          </w:divsChild>
                        </w:div>
                        <w:div w:id="1488086445">
                          <w:marLeft w:val="540"/>
                          <w:marRight w:val="0"/>
                          <w:marTop w:val="0"/>
                          <w:marBottom w:val="240"/>
                          <w:divBdr>
                            <w:top w:val="none" w:sz="0" w:space="0" w:color="auto"/>
                            <w:left w:val="none" w:sz="0" w:space="0" w:color="auto"/>
                            <w:bottom w:val="none" w:sz="0" w:space="0" w:color="auto"/>
                            <w:right w:val="none" w:sz="0" w:space="0" w:color="auto"/>
                          </w:divBdr>
                          <w:divsChild>
                            <w:div w:id="1349058762">
                              <w:marLeft w:val="0"/>
                              <w:marRight w:val="0"/>
                              <w:marTop w:val="0"/>
                              <w:marBottom w:val="0"/>
                              <w:divBdr>
                                <w:top w:val="none" w:sz="0" w:space="0" w:color="auto"/>
                                <w:left w:val="none" w:sz="0" w:space="0" w:color="auto"/>
                                <w:bottom w:val="none" w:sz="0" w:space="0" w:color="auto"/>
                                <w:right w:val="none" w:sz="0" w:space="0" w:color="auto"/>
                              </w:divBdr>
                              <w:divsChild>
                                <w:div w:id="5367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3431">
                      <w:marLeft w:val="0"/>
                      <w:marRight w:val="0"/>
                      <w:marTop w:val="0"/>
                      <w:marBottom w:val="0"/>
                      <w:divBdr>
                        <w:top w:val="none" w:sz="0" w:space="0" w:color="auto"/>
                        <w:left w:val="none" w:sz="0" w:space="0" w:color="auto"/>
                        <w:bottom w:val="none" w:sz="0" w:space="0" w:color="auto"/>
                        <w:right w:val="none" w:sz="0" w:space="0" w:color="auto"/>
                      </w:divBdr>
                      <w:divsChild>
                        <w:div w:id="1776553880">
                          <w:marLeft w:val="0"/>
                          <w:marRight w:val="0"/>
                          <w:marTop w:val="0"/>
                          <w:marBottom w:val="0"/>
                          <w:divBdr>
                            <w:top w:val="none" w:sz="0" w:space="0" w:color="auto"/>
                            <w:left w:val="none" w:sz="0" w:space="0" w:color="auto"/>
                            <w:bottom w:val="none" w:sz="0" w:space="0" w:color="auto"/>
                            <w:right w:val="none" w:sz="0" w:space="0" w:color="auto"/>
                          </w:divBdr>
                          <w:divsChild>
                            <w:div w:id="26800615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1476293152">
          <w:marLeft w:val="0"/>
          <w:marRight w:val="0"/>
          <w:marTop w:val="0"/>
          <w:marBottom w:val="0"/>
          <w:divBdr>
            <w:top w:val="none" w:sz="0" w:space="0" w:color="auto"/>
            <w:left w:val="none" w:sz="0" w:space="0" w:color="auto"/>
            <w:bottom w:val="none" w:sz="0" w:space="0" w:color="auto"/>
            <w:right w:val="none" w:sz="0" w:space="0" w:color="auto"/>
          </w:divBdr>
          <w:divsChild>
            <w:div w:id="933515075">
              <w:marLeft w:val="0"/>
              <w:marRight w:val="0"/>
              <w:marTop w:val="0"/>
              <w:marBottom w:val="0"/>
              <w:divBdr>
                <w:top w:val="none" w:sz="0" w:space="0" w:color="auto"/>
                <w:left w:val="none" w:sz="0" w:space="0" w:color="auto"/>
                <w:bottom w:val="none" w:sz="0" w:space="0" w:color="auto"/>
                <w:right w:val="none" w:sz="0" w:space="0" w:color="auto"/>
              </w:divBdr>
            </w:div>
          </w:divsChild>
        </w:div>
        <w:div w:id="1652716569">
          <w:marLeft w:val="0"/>
          <w:marRight w:val="0"/>
          <w:marTop w:val="0"/>
          <w:marBottom w:val="240"/>
          <w:divBdr>
            <w:top w:val="single" w:sz="6" w:space="4" w:color="EEEEEE"/>
            <w:left w:val="none" w:sz="0" w:space="0" w:color="auto"/>
            <w:bottom w:val="single" w:sz="6" w:space="4" w:color="EEEEEE"/>
            <w:right w:val="none" w:sz="0" w:space="0" w:color="auto"/>
          </w:divBdr>
          <w:divsChild>
            <w:div w:id="1547913884">
              <w:marLeft w:val="0"/>
              <w:marRight w:val="75"/>
              <w:marTop w:val="0"/>
              <w:marBottom w:val="0"/>
              <w:divBdr>
                <w:top w:val="none" w:sz="0" w:space="0" w:color="auto"/>
                <w:left w:val="none" w:sz="0" w:space="0" w:color="auto"/>
                <w:bottom w:val="none" w:sz="0" w:space="0" w:color="auto"/>
                <w:right w:val="none" w:sz="0" w:space="0" w:color="auto"/>
              </w:divBdr>
              <w:divsChild>
                <w:div w:id="139770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8133">
      <w:bodyDiv w:val="1"/>
      <w:marLeft w:val="0"/>
      <w:marRight w:val="0"/>
      <w:marTop w:val="0"/>
      <w:marBottom w:val="0"/>
      <w:divBdr>
        <w:top w:val="none" w:sz="0" w:space="0" w:color="auto"/>
        <w:left w:val="none" w:sz="0" w:space="0" w:color="auto"/>
        <w:bottom w:val="none" w:sz="0" w:space="0" w:color="auto"/>
        <w:right w:val="none" w:sz="0" w:space="0" w:color="auto"/>
      </w:divBdr>
      <w:divsChild>
        <w:div w:id="1953440423">
          <w:marLeft w:val="0"/>
          <w:marRight w:val="0"/>
          <w:marTop w:val="0"/>
          <w:marBottom w:val="0"/>
          <w:divBdr>
            <w:top w:val="none" w:sz="0" w:space="0" w:color="auto"/>
            <w:left w:val="none" w:sz="0" w:space="0" w:color="auto"/>
            <w:bottom w:val="none" w:sz="0" w:space="0" w:color="auto"/>
            <w:right w:val="none" w:sz="0" w:space="0" w:color="auto"/>
          </w:divBdr>
          <w:divsChild>
            <w:div w:id="733545422">
              <w:marLeft w:val="0"/>
              <w:marRight w:val="0"/>
              <w:marTop w:val="0"/>
              <w:marBottom w:val="0"/>
              <w:divBdr>
                <w:top w:val="none" w:sz="0" w:space="0" w:color="auto"/>
                <w:left w:val="none" w:sz="0" w:space="0" w:color="auto"/>
                <w:bottom w:val="none" w:sz="0" w:space="0" w:color="auto"/>
                <w:right w:val="none" w:sz="0" w:space="0" w:color="auto"/>
              </w:divBdr>
            </w:div>
          </w:divsChild>
        </w:div>
        <w:div w:id="2124417818">
          <w:marLeft w:val="0"/>
          <w:marRight w:val="0"/>
          <w:marTop w:val="0"/>
          <w:marBottom w:val="0"/>
          <w:divBdr>
            <w:top w:val="none" w:sz="0" w:space="0" w:color="auto"/>
            <w:left w:val="none" w:sz="0" w:space="0" w:color="auto"/>
            <w:bottom w:val="none" w:sz="0" w:space="0" w:color="auto"/>
            <w:right w:val="none" w:sz="0" w:space="0" w:color="auto"/>
          </w:divBdr>
        </w:div>
        <w:div w:id="138771208">
          <w:marLeft w:val="0"/>
          <w:marRight w:val="0"/>
          <w:marTop w:val="0"/>
          <w:marBottom w:val="0"/>
          <w:divBdr>
            <w:top w:val="none" w:sz="0" w:space="0" w:color="auto"/>
            <w:left w:val="none" w:sz="0" w:space="0" w:color="auto"/>
            <w:bottom w:val="none" w:sz="0" w:space="0" w:color="auto"/>
            <w:right w:val="none" w:sz="0" w:space="0" w:color="auto"/>
          </w:divBdr>
          <w:divsChild>
            <w:div w:id="1324511071">
              <w:marLeft w:val="0"/>
              <w:marRight w:val="0"/>
              <w:marTop w:val="0"/>
              <w:marBottom w:val="0"/>
              <w:divBdr>
                <w:top w:val="none" w:sz="0" w:space="0" w:color="auto"/>
                <w:left w:val="none" w:sz="0" w:space="0" w:color="auto"/>
                <w:bottom w:val="none" w:sz="0" w:space="0" w:color="auto"/>
                <w:right w:val="none" w:sz="0" w:space="0" w:color="auto"/>
              </w:divBdr>
              <w:divsChild>
                <w:div w:id="1471171321">
                  <w:marLeft w:val="0"/>
                  <w:marRight w:val="0"/>
                  <w:marTop w:val="0"/>
                  <w:marBottom w:val="0"/>
                  <w:divBdr>
                    <w:top w:val="none" w:sz="0" w:space="0" w:color="auto"/>
                    <w:left w:val="none" w:sz="0" w:space="0" w:color="auto"/>
                    <w:bottom w:val="none" w:sz="0" w:space="0" w:color="auto"/>
                    <w:right w:val="none" w:sz="0" w:space="0" w:color="auto"/>
                  </w:divBdr>
                </w:div>
              </w:divsChild>
            </w:div>
            <w:div w:id="2099206103">
              <w:marLeft w:val="0"/>
              <w:marRight w:val="0"/>
              <w:marTop w:val="0"/>
              <w:marBottom w:val="0"/>
              <w:divBdr>
                <w:top w:val="none" w:sz="0" w:space="0" w:color="auto"/>
                <w:left w:val="none" w:sz="0" w:space="0" w:color="auto"/>
                <w:bottom w:val="none" w:sz="0" w:space="0" w:color="auto"/>
                <w:right w:val="none" w:sz="0" w:space="0" w:color="auto"/>
              </w:divBdr>
              <w:divsChild>
                <w:div w:id="919218394">
                  <w:marLeft w:val="0"/>
                  <w:marRight w:val="0"/>
                  <w:marTop w:val="0"/>
                  <w:marBottom w:val="0"/>
                  <w:divBdr>
                    <w:top w:val="none" w:sz="0" w:space="0" w:color="auto"/>
                    <w:left w:val="none" w:sz="0" w:space="0" w:color="auto"/>
                    <w:bottom w:val="none" w:sz="0" w:space="0" w:color="auto"/>
                    <w:right w:val="none" w:sz="0" w:space="0" w:color="auto"/>
                  </w:divBdr>
                </w:div>
                <w:div w:id="1048525803">
                  <w:marLeft w:val="0"/>
                  <w:marRight w:val="0"/>
                  <w:marTop w:val="0"/>
                  <w:marBottom w:val="0"/>
                  <w:divBdr>
                    <w:top w:val="none" w:sz="0" w:space="0" w:color="auto"/>
                    <w:left w:val="none" w:sz="0" w:space="0" w:color="auto"/>
                    <w:bottom w:val="none" w:sz="0" w:space="0" w:color="auto"/>
                    <w:right w:val="none" w:sz="0" w:space="0" w:color="auto"/>
                  </w:divBdr>
                </w:div>
                <w:div w:id="1328096927">
                  <w:blockQuote w:val="1"/>
                  <w:marLeft w:val="0"/>
                  <w:marRight w:val="0"/>
                  <w:marTop w:val="0"/>
                  <w:marBottom w:val="0"/>
                  <w:divBdr>
                    <w:top w:val="none" w:sz="0" w:space="0" w:color="auto"/>
                    <w:left w:val="none" w:sz="0" w:space="0" w:color="auto"/>
                    <w:bottom w:val="none" w:sz="0" w:space="0" w:color="auto"/>
                    <w:right w:val="none" w:sz="0" w:space="0" w:color="auto"/>
                  </w:divBdr>
                </w:div>
                <w:div w:id="1076509250">
                  <w:marLeft w:val="0"/>
                  <w:marRight w:val="0"/>
                  <w:marTop w:val="0"/>
                  <w:marBottom w:val="0"/>
                  <w:divBdr>
                    <w:top w:val="none" w:sz="0" w:space="0" w:color="auto"/>
                    <w:left w:val="none" w:sz="0" w:space="0" w:color="auto"/>
                    <w:bottom w:val="none" w:sz="0" w:space="0" w:color="auto"/>
                    <w:right w:val="none" w:sz="0" w:space="0" w:color="auto"/>
                  </w:divBdr>
                </w:div>
                <w:div w:id="83843255">
                  <w:blockQuote w:val="1"/>
                  <w:marLeft w:val="0"/>
                  <w:marRight w:val="0"/>
                  <w:marTop w:val="0"/>
                  <w:marBottom w:val="0"/>
                  <w:divBdr>
                    <w:top w:val="none" w:sz="0" w:space="0" w:color="auto"/>
                    <w:left w:val="none" w:sz="0" w:space="0" w:color="auto"/>
                    <w:bottom w:val="none" w:sz="0" w:space="0" w:color="auto"/>
                    <w:right w:val="none" w:sz="0" w:space="0" w:color="auto"/>
                  </w:divBdr>
                </w:div>
                <w:div w:id="280066974">
                  <w:marLeft w:val="0"/>
                  <w:marRight w:val="0"/>
                  <w:marTop w:val="0"/>
                  <w:marBottom w:val="0"/>
                  <w:divBdr>
                    <w:top w:val="none" w:sz="0" w:space="0" w:color="auto"/>
                    <w:left w:val="none" w:sz="0" w:space="0" w:color="auto"/>
                    <w:bottom w:val="none" w:sz="0" w:space="0" w:color="auto"/>
                    <w:right w:val="none" w:sz="0" w:space="0" w:color="auto"/>
                  </w:divBdr>
                </w:div>
                <w:div w:id="36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5149">
      <w:bodyDiv w:val="1"/>
      <w:marLeft w:val="0"/>
      <w:marRight w:val="0"/>
      <w:marTop w:val="0"/>
      <w:marBottom w:val="0"/>
      <w:divBdr>
        <w:top w:val="none" w:sz="0" w:space="0" w:color="auto"/>
        <w:left w:val="none" w:sz="0" w:space="0" w:color="auto"/>
        <w:bottom w:val="none" w:sz="0" w:space="0" w:color="auto"/>
        <w:right w:val="none" w:sz="0" w:space="0" w:color="auto"/>
      </w:divBdr>
    </w:div>
    <w:div w:id="35203554">
      <w:bodyDiv w:val="1"/>
      <w:marLeft w:val="0"/>
      <w:marRight w:val="0"/>
      <w:marTop w:val="0"/>
      <w:marBottom w:val="0"/>
      <w:divBdr>
        <w:top w:val="none" w:sz="0" w:space="0" w:color="auto"/>
        <w:left w:val="none" w:sz="0" w:space="0" w:color="auto"/>
        <w:bottom w:val="none" w:sz="0" w:space="0" w:color="auto"/>
        <w:right w:val="none" w:sz="0" w:space="0" w:color="auto"/>
      </w:divBdr>
      <w:divsChild>
        <w:div w:id="1129008056">
          <w:marLeft w:val="0"/>
          <w:marRight w:val="0"/>
          <w:marTop w:val="0"/>
          <w:marBottom w:val="0"/>
          <w:divBdr>
            <w:top w:val="none" w:sz="0" w:space="0" w:color="auto"/>
            <w:left w:val="none" w:sz="0" w:space="0" w:color="auto"/>
            <w:bottom w:val="none" w:sz="0" w:space="0" w:color="auto"/>
            <w:right w:val="none" w:sz="0" w:space="0" w:color="auto"/>
          </w:divBdr>
          <w:divsChild>
            <w:div w:id="80103622">
              <w:marLeft w:val="0"/>
              <w:marRight w:val="0"/>
              <w:marTop w:val="0"/>
              <w:marBottom w:val="0"/>
              <w:divBdr>
                <w:top w:val="none" w:sz="0" w:space="0" w:color="auto"/>
                <w:left w:val="none" w:sz="0" w:space="0" w:color="auto"/>
                <w:bottom w:val="none" w:sz="0" w:space="0" w:color="auto"/>
                <w:right w:val="none" w:sz="0" w:space="0" w:color="auto"/>
              </w:divBdr>
              <w:divsChild>
                <w:div w:id="468477179">
                  <w:marLeft w:val="0"/>
                  <w:marRight w:val="0"/>
                  <w:marTop w:val="0"/>
                  <w:marBottom w:val="0"/>
                  <w:divBdr>
                    <w:top w:val="none" w:sz="0" w:space="0" w:color="auto"/>
                    <w:left w:val="none" w:sz="0" w:space="0" w:color="auto"/>
                    <w:bottom w:val="none" w:sz="0" w:space="0" w:color="auto"/>
                    <w:right w:val="none" w:sz="0" w:space="0" w:color="auto"/>
                  </w:divBdr>
                </w:div>
              </w:divsChild>
            </w:div>
            <w:div w:id="80638172">
              <w:marLeft w:val="0"/>
              <w:marRight w:val="0"/>
              <w:marTop w:val="0"/>
              <w:marBottom w:val="0"/>
              <w:divBdr>
                <w:top w:val="none" w:sz="0" w:space="0" w:color="auto"/>
                <w:left w:val="none" w:sz="0" w:space="0" w:color="auto"/>
                <w:bottom w:val="none" w:sz="0" w:space="0" w:color="auto"/>
                <w:right w:val="none" w:sz="0" w:space="0" w:color="auto"/>
              </w:divBdr>
              <w:divsChild>
                <w:div w:id="1854758145">
                  <w:marLeft w:val="0"/>
                  <w:marRight w:val="0"/>
                  <w:marTop w:val="0"/>
                  <w:marBottom w:val="0"/>
                  <w:divBdr>
                    <w:top w:val="none" w:sz="0" w:space="0" w:color="auto"/>
                    <w:left w:val="none" w:sz="0" w:space="0" w:color="auto"/>
                    <w:bottom w:val="none" w:sz="0" w:space="0" w:color="auto"/>
                    <w:right w:val="none" w:sz="0" w:space="0" w:color="auto"/>
                  </w:divBdr>
                </w:div>
              </w:divsChild>
            </w:div>
            <w:div w:id="150760314">
              <w:marLeft w:val="0"/>
              <w:marRight w:val="0"/>
              <w:marTop w:val="0"/>
              <w:marBottom w:val="0"/>
              <w:divBdr>
                <w:top w:val="none" w:sz="0" w:space="0" w:color="auto"/>
                <w:left w:val="none" w:sz="0" w:space="0" w:color="auto"/>
                <w:bottom w:val="none" w:sz="0" w:space="0" w:color="auto"/>
                <w:right w:val="none" w:sz="0" w:space="0" w:color="auto"/>
              </w:divBdr>
              <w:divsChild>
                <w:div w:id="381103267">
                  <w:marLeft w:val="0"/>
                  <w:marRight w:val="0"/>
                  <w:marTop w:val="0"/>
                  <w:marBottom w:val="0"/>
                  <w:divBdr>
                    <w:top w:val="none" w:sz="0" w:space="0" w:color="auto"/>
                    <w:left w:val="none" w:sz="0" w:space="0" w:color="auto"/>
                    <w:bottom w:val="none" w:sz="0" w:space="0" w:color="auto"/>
                    <w:right w:val="none" w:sz="0" w:space="0" w:color="auto"/>
                  </w:divBdr>
                </w:div>
              </w:divsChild>
            </w:div>
            <w:div w:id="294139073">
              <w:marLeft w:val="0"/>
              <w:marRight w:val="0"/>
              <w:marTop w:val="0"/>
              <w:marBottom w:val="0"/>
              <w:divBdr>
                <w:top w:val="none" w:sz="0" w:space="0" w:color="auto"/>
                <w:left w:val="none" w:sz="0" w:space="0" w:color="auto"/>
                <w:bottom w:val="none" w:sz="0" w:space="0" w:color="auto"/>
                <w:right w:val="none" w:sz="0" w:space="0" w:color="auto"/>
              </w:divBdr>
              <w:divsChild>
                <w:div w:id="932857071">
                  <w:marLeft w:val="0"/>
                  <w:marRight w:val="0"/>
                  <w:marTop w:val="0"/>
                  <w:marBottom w:val="0"/>
                  <w:divBdr>
                    <w:top w:val="none" w:sz="0" w:space="0" w:color="auto"/>
                    <w:left w:val="none" w:sz="0" w:space="0" w:color="auto"/>
                    <w:bottom w:val="none" w:sz="0" w:space="0" w:color="auto"/>
                    <w:right w:val="none" w:sz="0" w:space="0" w:color="auto"/>
                  </w:divBdr>
                </w:div>
              </w:divsChild>
            </w:div>
            <w:div w:id="303046038">
              <w:marLeft w:val="0"/>
              <w:marRight w:val="0"/>
              <w:marTop w:val="0"/>
              <w:marBottom w:val="0"/>
              <w:divBdr>
                <w:top w:val="none" w:sz="0" w:space="0" w:color="auto"/>
                <w:left w:val="none" w:sz="0" w:space="0" w:color="auto"/>
                <w:bottom w:val="none" w:sz="0" w:space="0" w:color="auto"/>
                <w:right w:val="none" w:sz="0" w:space="0" w:color="auto"/>
              </w:divBdr>
              <w:divsChild>
                <w:div w:id="1712807790">
                  <w:marLeft w:val="0"/>
                  <w:marRight w:val="0"/>
                  <w:marTop w:val="0"/>
                  <w:marBottom w:val="0"/>
                  <w:divBdr>
                    <w:top w:val="none" w:sz="0" w:space="0" w:color="auto"/>
                    <w:left w:val="none" w:sz="0" w:space="0" w:color="auto"/>
                    <w:bottom w:val="none" w:sz="0" w:space="0" w:color="auto"/>
                    <w:right w:val="none" w:sz="0" w:space="0" w:color="auto"/>
                  </w:divBdr>
                </w:div>
              </w:divsChild>
            </w:div>
            <w:div w:id="953829569">
              <w:marLeft w:val="0"/>
              <w:marRight w:val="0"/>
              <w:marTop w:val="0"/>
              <w:marBottom w:val="0"/>
              <w:divBdr>
                <w:top w:val="none" w:sz="0" w:space="0" w:color="auto"/>
                <w:left w:val="none" w:sz="0" w:space="0" w:color="auto"/>
                <w:bottom w:val="none" w:sz="0" w:space="0" w:color="auto"/>
                <w:right w:val="none" w:sz="0" w:space="0" w:color="auto"/>
              </w:divBdr>
              <w:divsChild>
                <w:div w:id="1162618634">
                  <w:marLeft w:val="0"/>
                  <w:marRight w:val="0"/>
                  <w:marTop w:val="0"/>
                  <w:marBottom w:val="0"/>
                  <w:divBdr>
                    <w:top w:val="none" w:sz="0" w:space="0" w:color="auto"/>
                    <w:left w:val="none" w:sz="0" w:space="0" w:color="auto"/>
                    <w:bottom w:val="none" w:sz="0" w:space="0" w:color="auto"/>
                    <w:right w:val="none" w:sz="0" w:space="0" w:color="auto"/>
                  </w:divBdr>
                </w:div>
              </w:divsChild>
            </w:div>
            <w:div w:id="1085688867">
              <w:marLeft w:val="0"/>
              <w:marRight w:val="0"/>
              <w:marTop w:val="0"/>
              <w:marBottom w:val="0"/>
              <w:divBdr>
                <w:top w:val="none" w:sz="0" w:space="0" w:color="auto"/>
                <w:left w:val="none" w:sz="0" w:space="0" w:color="auto"/>
                <w:bottom w:val="none" w:sz="0" w:space="0" w:color="auto"/>
                <w:right w:val="none" w:sz="0" w:space="0" w:color="auto"/>
              </w:divBdr>
              <w:divsChild>
                <w:div w:id="18521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79277">
          <w:marLeft w:val="0"/>
          <w:marRight w:val="0"/>
          <w:marTop w:val="225"/>
          <w:marBottom w:val="0"/>
          <w:divBdr>
            <w:top w:val="none" w:sz="0" w:space="0" w:color="auto"/>
            <w:left w:val="none" w:sz="0" w:space="0" w:color="auto"/>
            <w:bottom w:val="none" w:sz="0" w:space="0" w:color="auto"/>
            <w:right w:val="none" w:sz="0" w:space="0" w:color="auto"/>
          </w:divBdr>
          <w:divsChild>
            <w:div w:id="984823324">
              <w:marLeft w:val="0"/>
              <w:marRight w:val="0"/>
              <w:marTop w:val="0"/>
              <w:marBottom w:val="0"/>
              <w:divBdr>
                <w:top w:val="none" w:sz="0" w:space="0" w:color="auto"/>
                <w:left w:val="none" w:sz="0" w:space="0" w:color="auto"/>
                <w:bottom w:val="none" w:sz="0" w:space="0" w:color="auto"/>
                <w:right w:val="none" w:sz="0" w:space="0" w:color="auto"/>
              </w:divBdr>
              <w:divsChild>
                <w:div w:id="210921091">
                  <w:marLeft w:val="0"/>
                  <w:marRight w:val="0"/>
                  <w:marTop w:val="0"/>
                  <w:marBottom w:val="0"/>
                  <w:divBdr>
                    <w:top w:val="none" w:sz="0" w:space="0" w:color="auto"/>
                    <w:left w:val="none" w:sz="0" w:space="0" w:color="auto"/>
                    <w:bottom w:val="none" w:sz="0" w:space="0" w:color="auto"/>
                    <w:right w:val="none" w:sz="0" w:space="0" w:color="auto"/>
                  </w:divBdr>
                </w:div>
                <w:div w:id="13812505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8502509">
          <w:marLeft w:val="0"/>
          <w:marRight w:val="0"/>
          <w:marTop w:val="225"/>
          <w:marBottom w:val="0"/>
          <w:divBdr>
            <w:top w:val="none" w:sz="0" w:space="0" w:color="auto"/>
            <w:left w:val="none" w:sz="0" w:space="0" w:color="auto"/>
            <w:bottom w:val="none" w:sz="0" w:space="0" w:color="auto"/>
            <w:right w:val="none" w:sz="0" w:space="0" w:color="auto"/>
          </w:divBdr>
          <w:divsChild>
            <w:div w:id="1118447051">
              <w:marLeft w:val="0"/>
              <w:marRight w:val="0"/>
              <w:marTop w:val="0"/>
              <w:marBottom w:val="0"/>
              <w:divBdr>
                <w:top w:val="none" w:sz="0" w:space="0" w:color="auto"/>
                <w:left w:val="none" w:sz="0" w:space="0" w:color="auto"/>
                <w:bottom w:val="none" w:sz="0" w:space="0" w:color="auto"/>
                <w:right w:val="none" w:sz="0" w:space="0" w:color="auto"/>
              </w:divBdr>
              <w:divsChild>
                <w:div w:id="183251610">
                  <w:marLeft w:val="0"/>
                  <w:marRight w:val="0"/>
                  <w:marTop w:val="0"/>
                  <w:marBottom w:val="0"/>
                  <w:divBdr>
                    <w:top w:val="none" w:sz="0" w:space="0" w:color="auto"/>
                    <w:left w:val="none" w:sz="0" w:space="0" w:color="auto"/>
                    <w:bottom w:val="none" w:sz="0" w:space="0" w:color="auto"/>
                    <w:right w:val="none" w:sz="0" w:space="0" w:color="auto"/>
                  </w:divBdr>
                  <w:divsChild>
                    <w:div w:id="1745028614">
                      <w:marLeft w:val="0"/>
                      <w:marRight w:val="0"/>
                      <w:marTop w:val="0"/>
                      <w:marBottom w:val="0"/>
                      <w:divBdr>
                        <w:top w:val="none" w:sz="0" w:space="0" w:color="auto"/>
                        <w:left w:val="none" w:sz="0" w:space="0" w:color="auto"/>
                        <w:bottom w:val="none" w:sz="0" w:space="0" w:color="auto"/>
                        <w:right w:val="none" w:sz="0" w:space="0" w:color="auto"/>
                      </w:divBdr>
                    </w:div>
                    <w:div w:id="18969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11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6516581">
      <w:bodyDiv w:val="1"/>
      <w:marLeft w:val="0"/>
      <w:marRight w:val="0"/>
      <w:marTop w:val="0"/>
      <w:marBottom w:val="0"/>
      <w:divBdr>
        <w:top w:val="none" w:sz="0" w:space="0" w:color="auto"/>
        <w:left w:val="none" w:sz="0" w:space="0" w:color="auto"/>
        <w:bottom w:val="none" w:sz="0" w:space="0" w:color="auto"/>
        <w:right w:val="none" w:sz="0" w:space="0" w:color="auto"/>
      </w:divBdr>
      <w:divsChild>
        <w:div w:id="269434512">
          <w:marLeft w:val="2100"/>
          <w:marRight w:val="0"/>
          <w:marTop w:val="0"/>
          <w:marBottom w:val="0"/>
          <w:divBdr>
            <w:top w:val="none" w:sz="0" w:space="0" w:color="auto"/>
            <w:left w:val="none" w:sz="0" w:space="0" w:color="auto"/>
            <w:bottom w:val="none" w:sz="0" w:space="0" w:color="auto"/>
            <w:right w:val="none" w:sz="0" w:space="0" w:color="auto"/>
          </w:divBdr>
          <w:divsChild>
            <w:div w:id="1225945880">
              <w:marLeft w:val="0"/>
              <w:marRight w:val="0"/>
              <w:marTop w:val="0"/>
              <w:marBottom w:val="0"/>
              <w:divBdr>
                <w:top w:val="none" w:sz="0" w:space="0" w:color="auto"/>
                <w:left w:val="none" w:sz="0" w:space="0" w:color="auto"/>
                <w:bottom w:val="none" w:sz="0" w:space="0" w:color="auto"/>
                <w:right w:val="none" w:sz="0" w:space="0" w:color="auto"/>
              </w:divBdr>
              <w:divsChild>
                <w:div w:id="1532107557">
                  <w:marLeft w:val="0"/>
                  <w:marRight w:val="0"/>
                  <w:marTop w:val="0"/>
                  <w:marBottom w:val="0"/>
                  <w:divBdr>
                    <w:top w:val="none" w:sz="0" w:space="0" w:color="auto"/>
                    <w:left w:val="none" w:sz="0" w:space="0" w:color="auto"/>
                    <w:bottom w:val="none" w:sz="0" w:space="0" w:color="auto"/>
                    <w:right w:val="none" w:sz="0" w:space="0" w:color="auto"/>
                  </w:divBdr>
                  <w:divsChild>
                    <w:div w:id="145316542">
                      <w:marLeft w:val="0"/>
                      <w:marRight w:val="0"/>
                      <w:marTop w:val="0"/>
                      <w:marBottom w:val="0"/>
                      <w:divBdr>
                        <w:top w:val="none" w:sz="0" w:space="0" w:color="auto"/>
                        <w:left w:val="none" w:sz="0" w:space="0" w:color="auto"/>
                        <w:bottom w:val="none" w:sz="0" w:space="0" w:color="auto"/>
                        <w:right w:val="none" w:sz="0" w:space="0" w:color="auto"/>
                      </w:divBdr>
                    </w:div>
                    <w:div w:id="1362513988">
                      <w:marLeft w:val="0"/>
                      <w:marRight w:val="0"/>
                      <w:marTop w:val="0"/>
                      <w:marBottom w:val="0"/>
                      <w:divBdr>
                        <w:top w:val="none" w:sz="0" w:space="0" w:color="auto"/>
                        <w:left w:val="none" w:sz="0" w:space="0" w:color="auto"/>
                        <w:bottom w:val="none" w:sz="0" w:space="0" w:color="auto"/>
                        <w:right w:val="none" w:sz="0" w:space="0" w:color="auto"/>
                      </w:divBdr>
                    </w:div>
                    <w:div w:id="1888450485">
                      <w:marLeft w:val="0"/>
                      <w:marRight w:val="0"/>
                      <w:marTop w:val="0"/>
                      <w:marBottom w:val="0"/>
                      <w:divBdr>
                        <w:top w:val="none" w:sz="0" w:space="0" w:color="auto"/>
                        <w:left w:val="none" w:sz="0" w:space="0" w:color="auto"/>
                        <w:bottom w:val="none" w:sz="0" w:space="0" w:color="auto"/>
                        <w:right w:val="none" w:sz="0" w:space="0" w:color="auto"/>
                      </w:divBdr>
                    </w:div>
                  </w:divsChild>
                </w:div>
                <w:div w:id="2131512327">
                  <w:marLeft w:val="0"/>
                  <w:marRight w:val="0"/>
                  <w:marTop w:val="0"/>
                  <w:marBottom w:val="0"/>
                  <w:divBdr>
                    <w:top w:val="none" w:sz="0" w:space="0" w:color="auto"/>
                    <w:left w:val="none" w:sz="0" w:space="0" w:color="auto"/>
                    <w:bottom w:val="none" w:sz="0" w:space="0" w:color="auto"/>
                    <w:right w:val="none" w:sz="0" w:space="0" w:color="auto"/>
                  </w:divBdr>
                  <w:divsChild>
                    <w:div w:id="16847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55194">
          <w:marLeft w:val="2100"/>
          <w:marRight w:val="0"/>
          <w:marTop w:val="0"/>
          <w:marBottom w:val="0"/>
          <w:divBdr>
            <w:top w:val="none" w:sz="0" w:space="0" w:color="auto"/>
            <w:left w:val="none" w:sz="0" w:space="0" w:color="auto"/>
            <w:bottom w:val="none" w:sz="0" w:space="0" w:color="auto"/>
            <w:right w:val="none" w:sz="0" w:space="0" w:color="auto"/>
          </w:divBdr>
          <w:divsChild>
            <w:div w:id="116029392">
              <w:marLeft w:val="0"/>
              <w:marRight w:val="0"/>
              <w:marTop w:val="0"/>
              <w:marBottom w:val="0"/>
              <w:divBdr>
                <w:top w:val="none" w:sz="0" w:space="0" w:color="auto"/>
                <w:left w:val="none" w:sz="0" w:space="0" w:color="auto"/>
                <w:bottom w:val="none" w:sz="0" w:space="0" w:color="auto"/>
                <w:right w:val="none" w:sz="0" w:space="0" w:color="auto"/>
              </w:divBdr>
              <w:divsChild>
                <w:div w:id="1371808191">
                  <w:marLeft w:val="0"/>
                  <w:marRight w:val="0"/>
                  <w:marTop w:val="0"/>
                  <w:marBottom w:val="0"/>
                  <w:divBdr>
                    <w:top w:val="none" w:sz="0" w:space="0" w:color="auto"/>
                    <w:left w:val="none" w:sz="0" w:space="0" w:color="auto"/>
                    <w:bottom w:val="none" w:sz="0" w:space="0" w:color="auto"/>
                    <w:right w:val="none" w:sz="0" w:space="0" w:color="auto"/>
                  </w:divBdr>
                </w:div>
                <w:div w:id="1947039602">
                  <w:marLeft w:val="0"/>
                  <w:marRight w:val="0"/>
                  <w:marTop w:val="0"/>
                  <w:marBottom w:val="0"/>
                  <w:divBdr>
                    <w:top w:val="none" w:sz="0" w:space="0" w:color="auto"/>
                    <w:left w:val="none" w:sz="0" w:space="0" w:color="auto"/>
                    <w:bottom w:val="none" w:sz="0" w:space="0" w:color="auto"/>
                    <w:right w:val="none" w:sz="0" w:space="0" w:color="auto"/>
                  </w:divBdr>
                  <w:divsChild>
                    <w:div w:id="352417093">
                      <w:marLeft w:val="0"/>
                      <w:marRight w:val="0"/>
                      <w:marTop w:val="0"/>
                      <w:marBottom w:val="0"/>
                      <w:divBdr>
                        <w:top w:val="none" w:sz="0" w:space="0" w:color="auto"/>
                        <w:left w:val="none" w:sz="0" w:space="0" w:color="auto"/>
                        <w:bottom w:val="none" w:sz="0" w:space="0" w:color="auto"/>
                        <w:right w:val="none" w:sz="0" w:space="0" w:color="auto"/>
                      </w:divBdr>
                      <w:divsChild>
                        <w:div w:id="8599734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67659">
          <w:marLeft w:val="2100"/>
          <w:marRight w:val="0"/>
          <w:marTop w:val="0"/>
          <w:marBottom w:val="0"/>
          <w:divBdr>
            <w:top w:val="none" w:sz="0" w:space="0" w:color="auto"/>
            <w:left w:val="none" w:sz="0" w:space="0" w:color="auto"/>
            <w:bottom w:val="none" w:sz="0" w:space="0" w:color="auto"/>
            <w:right w:val="none" w:sz="0" w:space="0" w:color="auto"/>
          </w:divBdr>
          <w:divsChild>
            <w:div w:id="146750960">
              <w:marLeft w:val="0"/>
              <w:marRight w:val="0"/>
              <w:marTop w:val="0"/>
              <w:marBottom w:val="0"/>
              <w:divBdr>
                <w:top w:val="none" w:sz="0" w:space="0" w:color="auto"/>
                <w:left w:val="none" w:sz="0" w:space="0" w:color="auto"/>
                <w:bottom w:val="none" w:sz="0" w:space="0" w:color="auto"/>
                <w:right w:val="none" w:sz="0" w:space="0" w:color="auto"/>
              </w:divBdr>
              <w:divsChild>
                <w:div w:id="103311801">
                  <w:marLeft w:val="0"/>
                  <w:marRight w:val="0"/>
                  <w:marTop w:val="0"/>
                  <w:marBottom w:val="0"/>
                  <w:divBdr>
                    <w:top w:val="none" w:sz="0" w:space="0" w:color="auto"/>
                    <w:left w:val="none" w:sz="0" w:space="0" w:color="auto"/>
                    <w:bottom w:val="none" w:sz="0" w:space="0" w:color="auto"/>
                    <w:right w:val="none" w:sz="0" w:space="0" w:color="auto"/>
                  </w:divBdr>
                  <w:divsChild>
                    <w:div w:id="70086637">
                      <w:marLeft w:val="0"/>
                      <w:marRight w:val="0"/>
                      <w:marTop w:val="0"/>
                      <w:marBottom w:val="0"/>
                      <w:divBdr>
                        <w:top w:val="none" w:sz="0" w:space="0" w:color="auto"/>
                        <w:left w:val="none" w:sz="0" w:space="0" w:color="auto"/>
                        <w:bottom w:val="none" w:sz="0" w:space="0" w:color="auto"/>
                        <w:right w:val="none" w:sz="0" w:space="0" w:color="auto"/>
                      </w:divBdr>
                    </w:div>
                    <w:div w:id="742872824">
                      <w:marLeft w:val="0"/>
                      <w:marRight w:val="0"/>
                      <w:marTop w:val="0"/>
                      <w:marBottom w:val="75"/>
                      <w:divBdr>
                        <w:top w:val="none" w:sz="0" w:space="0" w:color="auto"/>
                        <w:left w:val="none" w:sz="0" w:space="0" w:color="auto"/>
                        <w:bottom w:val="none" w:sz="0" w:space="0" w:color="auto"/>
                        <w:right w:val="none" w:sz="0" w:space="0" w:color="auto"/>
                      </w:divBdr>
                    </w:div>
                    <w:div w:id="1974168751">
                      <w:marLeft w:val="0"/>
                      <w:marRight w:val="0"/>
                      <w:marTop w:val="0"/>
                      <w:marBottom w:val="75"/>
                      <w:divBdr>
                        <w:top w:val="none" w:sz="0" w:space="0" w:color="auto"/>
                        <w:left w:val="none" w:sz="0" w:space="0" w:color="auto"/>
                        <w:bottom w:val="none" w:sz="0" w:space="0" w:color="auto"/>
                        <w:right w:val="none" w:sz="0" w:space="0" w:color="auto"/>
                      </w:divBdr>
                    </w:div>
                  </w:divsChild>
                </w:div>
                <w:div w:id="1305309352">
                  <w:marLeft w:val="0"/>
                  <w:marRight w:val="0"/>
                  <w:marTop w:val="0"/>
                  <w:marBottom w:val="105"/>
                  <w:divBdr>
                    <w:top w:val="none" w:sz="0" w:space="0" w:color="auto"/>
                    <w:left w:val="none" w:sz="0" w:space="0" w:color="auto"/>
                    <w:bottom w:val="none" w:sz="0" w:space="0" w:color="auto"/>
                    <w:right w:val="none" w:sz="0" w:space="0" w:color="auto"/>
                  </w:divBdr>
                </w:div>
              </w:divsChild>
            </w:div>
            <w:div w:id="723717681">
              <w:marLeft w:val="0"/>
              <w:marRight w:val="0"/>
              <w:marTop w:val="0"/>
              <w:marBottom w:val="0"/>
              <w:divBdr>
                <w:top w:val="none" w:sz="0" w:space="0" w:color="auto"/>
                <w:left w:val="none" w:sz="0" w:space="0" w:color="auto"/>
                <w:bottom w:val="none" w:sz="0" w:space="0" w:color="auto"/>
                <w:right w:val="none" w:sz="0" w:space="0" w:color="auto"/>
              </w:divBdr>
              <w:divsChild>
                <w:div w:id="342561794">
                  <w:marLeft w:val="0"/>
                  <w:marRight w:val="0"/>
                  <w:marTop w:val="0"/>
                  <w:marBottom w:val="0"/>
                  <w:divBdr>
                    <w:top w:val="none" w:sz="0" w:space="0" w:color="auto"/>
                    <w:left w:val="none" w:sz="0" w:space="0" w:color="auto"/>
                    <w:bottom w:val="none" w:sz="0" w:space="0" w:color="auto"/>
                    <w:right w:val="none" w:sz="0" w:space="0" w:color="auto"/>
                  </w:divBdr>
                  <w:divsChild>
                    <w:div w:id="654065366">
                      <w:marLeft w:val="0"/>
                      <w:marRight w:val="0"/>
                      <w:marTop w:val="0"/>
                      <w:marBottom w:val="75"/>
                      <w:divBdr>
                        <w:top w:val="none" w:sz="0" w:space="0" w:color="auto"/>
                        <w:left w:val="none" w:sz="0" w:space="0" w:color="auto"/>
                        <w:bottom w:val="none" w:sz="0" w:space="0" w:color="auto"/>
                        <w:right w:val="none" w:sz="0" w:space="0" w:color="auto"/>
                      </w:divBdr>
                    </w:div>
                    <w:div w:id="809831055">
                      <w:marLeft w:val="0"/>
                      <w:marRight w:val="0"/>
                      <w:marTop w:val="0"/>
                      <w:marBottom w:val="0"/>
                      <w:divBdr>
                        <w:top w:val="none" w:sz="0" w:space="0" w:color="auto"/>
                        <w:left w:val="none" w:sz="0" w:space="0" w:color="auto"/>
                        <w:bottom w:val="none" w:sz="0" w:space="0" w:color="auto"/>
                        <w:right w:val="none" w:sz="0" w:space="0" w:color="auto"/>
                      </w:divBdr>
                    </w:div>
                    <w:div w:id="1379358624">
                      <w:marLeft w:val="0"/>
                      <w:marRight w:val="0"/>
                      <w:marTop w:val="0"/>
                      <w:marBottom w:val="75"/>
                      <w:divBdr>
                        <w:top w:val="none" w:sz="0" w:space="0" w:color="auto"/>
                        <w:left w:val="none" w:sz="0" w:space="0" w:color="auto"/>
                        <w:bottom w:val="none" w:sz="0" w:space="0" w:color="auto"/>
                        <w:right w:val="none" w:sz="0" w:space="0" w:color="auto"/>
                      </w:divBdr>
                    </w:div>
                  </w:divsChild>
                </w:div>
                <w:div w:id="1270039726">
                  <w:marLeft w:val="0"/>
                  <w:marRight w:val="0"/>
                  <w:marTop w:val="0"/>
                  <w:marBottom w:val="105"/>
                  <w:divBdr>
                    <w:top w:val="none" w:sz="0" w:space="0" w:color="auto"/>
                    <w:left w:val="none" w:sz="0" w:space="0" w:color="auto"/>
                    <w:bottom w:val="none" w:sz="0" w:space="0" w:color="auto"/>
                    <w:right w:val="none" w:sz="0" w:space="0" w:color="auto"/>
                  </w:divBdr>
                </w:div>
              </w:divsChild>
            </w:div>
            <w:div w:id="1318266656">
              <w:marLeft w:val="0"/>
              <w:marRight w:val="0"/>
              <w:marTop w:val="0"/>
              <w:marBottom w:val="0"/>
              <w:divBdr>
                <w:top w:val="none" w:sz="0" w:space="0" w:color="auto"/>
                <w:left w:val="none" w:sz="0" w:space="0" w:color="auto"/>
                <w:bottom w:val="none" w:sz="0" w:space="0" w:color="auto"/>
                <w:right w:val="none" w:sz="0" w:space="0" w:color="auto"/>
              </w:divBdr>
              <w:divsChild>
                <w:div w:id="550308096">
                  <w:marLeft w:val="0"/>
                  <w:marRight w:val="0"/>
                  <w:marTop w:val="0"/>
                  <w:marBottom w:val="0"/>
                  <w:divBdr>
                    <w:top w:val="none" w:sz="0" w:space="0" w:color="auto"/>
                    <w:left w:val="none" w:sz="0" w:space="0" w:color="auto"/>
                    <w:bottom w:val="none" w:sz="0" w:space="0" w:color="auto"/>
                    <w:right w:val="none" w:sz="0" w:space="0" w:color="auto"/>
                  </w:divBdr>
                  <w:divsChild>
                    <w:div w:id="41056650">
                      <w:marLeft w:val="0"/>
                      <w:marRight w:val="0"/>
                      <w:marTop w:val="0"/>
                      <w:marBottom w:val="75"/>
                      <w:divBdr>
                        <w:top w:val="none" w:sz="0" w:space="0" w:color="auto"/>
                        <w:left w:val="none" w:sz="0" w:space="0" w:color="auto"/>
                        <w:bottom w:val="none" w:sz="0" w:space="0" w:color="auto"/>
                        <w:right w:val="none" w:sz="0" w:space="0" w:color="auto"/>
                      </w:divBdr>
                    </w:div>
                    <w:div w:id="490996393">
                      <w:marLeft w:val="0"/>
                      <w:marRight w:val="0"/>
                      <w:marTop w:val="0"/>
                      <w:marBottom w:val="0"/>
                      <w:divBdr>
                        <w:top w:val="none" w:sz="0" w:space="0" w:color="auto"/>
                        <w:left w:val="none" w:sz="0" w:space="0" w:color="auto"/>
                        <w:bottom w:val="none" w:sz="0" w:space="0" w:color="auto"/>
                        <w:right w:val="none" w:sz="0" w:space="0" w:color="auto"/>
                      </w:divBdr>
                    </w:div>
                    <w:div w:id="1102341321">
                      <w:marLeft w:val="0"/>
                      <w:marRight w:val="0"/>
                      <w:marTop w:val="0"/>
                      <w:marBottom w:val="75"/>
                      <w:divBdr>
                        <w:top w:val="none" w:sz="0" w:space="0" w:color="auto"/>
                        <w:left w:val="none" w:sz="0" w:space="0" w:color="auto"/>
                        <w:bottom w:val="none" w:sz="0" w:space="0" w:color="auto"/>
                        <w:right w:val="none" w:sz="0" w:space="0" w:color="auto"/>
                      </w:divBdr>
                    </w:div>
                  </w:divsChild>
                </w:div>
                <w:div w:id="558975952">
                  <w:marLeft w:val="0"/>
                  <w:marRight w:val="0"/>
                  <w:marTop w:val="0"/>
                  <w:marBottom w:val="105"/>
                  <w:divBdr>
                    <w:top w:val="none" w:sz="0" w:space="0" w:color="auto"/>
                    <w:left w:val="none" w:sz="0" w:space="0" w:color="auto"/>
                    <w:bottom w:val="none" w:sz="0" w:space="0" w:color="auto"/>
                    <w:right w:val="none" w:sz="0" w:space="0" w:color="auto"/>
                  </w:divBdr>
                </w:div>
              </w:divsChild>
            </w:div>
            <w:div w:id="1394891269">
              <w:marLeft w:val="0"/>
              <w:marRight w:val="0"/>
              <w:marTop w:val="0"/>
              <w:marBottom w:val="0"/>
              <w:divBdr>
                <w:top w:val="none" w:sz="0" w:space="0" w:color="auto"/>
                <w:left w:val="none" w:sz="0" w:space="0" w:color="auto"/>
                <w:bottom w:val="none" w:sz="0" w:space="0" w:color="auto"/>
                <w:right w:val="none" w:sz="0" w:space="0" w:color="auto"/>
              </w:divBdr>
              <w:divsChild>
                <w:div w:id="43717030">
                  <w:marLeft w:val="0"/>
                  <w:marRight w:val="0"/>
                  <w:marTop w:val="0"/>
                  <w:marBottom w:val="105"/>
                  <w:divBdr>
                    <w:top w:val="none" w:sz="0" w:space="0" w:color="auto"/>
                    <w:left w:val="none" w:sz="0" w:space="0" w:color="auto"/>
                    <w:bottom w:val="none" w:sz="0" w:space="0" w:color="auto"/>
                    <w:right w:val="none" w:sz="0" w:space="0" w:color="auto"/>
                  </w:divBdr>
                </w:div>
                <w:div w:id="1408768958">
                  <w:marLeft w:val="0"/>
                  <w:marRight w:val="0"/>
                  <w:marTop w:val="0"/>
                  <w:marBottom w:val="0"/>
                  <w:divBdr>
                    <w:top w:val="none" w:sz="0" w:space="0" w:color="auto"/>
                    <w:left w:val="none" w:sz="0" w:space="0" w:color="auto"/>
                    <w:bottom w:val="none" w:sz="0" w:space="0" w:color="auto"/>
                    <w:right w:val="none" w:sz="0" w:space="0" w:color="auto"/>
                  </w:divBdr>
                  <w:divsChild>
                    <w:div w:id="164395255">
                      <w:marLeft w:val="0"/>
                      <w:marRight w:val="0"/>
                      <w:marTop w:val="0"/>
                      <w:marBottom w:val="0"/>
                      <w:divBdr>
                        <w:top w:val="none" w:sz="0" w:space="0" w:color="auto"/>
                        <w:left w:val="none" w:sz="0" w:space="0" w:color="auto"/>
                        <w:bottom w:val="none" w:sz="0" w:space="0" w:color="auto"/>
                        <w:right w:val="none" w:sz="0" w:space="0" w:color="auto"/>
                      </w:divBdr>
                    </w:div>
                    <w:div w:id="195313591">
                      <w:marLeft w:val="0"/>
                      <w:marRight w:val="0"/>
                      <w:marTop w:val="0"/>
                      <w:marBottom w:val="75"/>
                      <w:divBdr>
                        <w:top w:val="none" w:sz="0" w:space="0" w:color="auto"/>
                        <w:left w:val="none" w:sz="0" w:space="0" w:color="auto"/>
                        <w:bottom w:val="none" w:sz="0" w:space="0" w:color="auto"/>
                        <w:right w:val="none" w:sz="0" w:space="0" w:color="auto"/>
                      </w:divBdr>
                    </w:div>
                    <w:div w:id="1983920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18447470">
          <w:marLeft w:val="2100"/>
          <w:marRight w:val="0"/>
          <w:marTop w:val="0"/>
          <w:marBottom w:val="0"/>
          <w:divBdr>
            <w:top w:val="none" w:sz="0" w:space="0" w:color="auto"/>
            <w:left w:val="none" w:sz="0" w:space="0" w:color="auto"/>
            <w:bottom w:val="none" w:sz="0" w:space="0" w:color="auto"/>
            <w:right w:val="none" w:sz="0" w:space="0" w:color="auto"/>
          </w:divBdr>
        </w:div>
      </w:divsChild>
    </w:div>
    <w:div w:id="39281512">
      <w:bodyDiv w:val="1"/>
      <w:marLeft w:val="0"/>
      <w:marRight w:val="0"/>
      <w:marTop w:val="0"/>
      <w:marBottom w:val="0"/>
      <w:divBdr>
        <w:top w:val="none" w:sz="0" w:space="0" w:color="auto"/>
        <w:left w:val="none" w:sz="0" w:space="0" w:color="auto"/>
        <w:bottom w:val="none" w:sz="0" w:space="0" w:color="auto"/>
        <w:right w:val="none" w:sz="0" w:space="0" w:color="auto"/>
      </w:divBdr>
    </w:div>
    <w:div w:id="40135118">
      <w:bodyDiv w:val="1"/>
      <w:marLeft w:val="0"/>
      <w:marRight w:val="0"/>
      <w:marTop w:val="0"/>
      <w:marBottom w:val="0"/>
      <w:divBdr>
        <w:top w:val="none" w:sz="0" w:space="0" w:color="auto"/>
        <w:left w:val="none" w:sz="0" w:space="0" w:color="auto"/>
        <w:bottom w:val="none" w:sz="0" w:space="0" w:color="auto"/>
        <w:right w:val="none" w:sz="0" w:space="0" w:color="auto"/>
      </w:divBdr>
      <w:divsChild>
        <w:div w:id="152110029">
          <w:marLeft w:val="2100"/>
          <w:marRight w:val="0"/>
          <w:marTop w:val="0"/>
          <w:marBottom w:val="0"/>
          <w:divBdr>
            <w:top w:val="none" w:sz="0" w:space="0" w:color="auto"/>
            <w:left w:val="none" w:sz="0" w:space="0" w:color="auto"/>
            <w:bottom w:val="none" w:sz="0" w:space="0" w:color="auto"/>
            <w:right w:val="none" w:sz="0" w:space="0" w:color="auto"/>
          </w:divBdr>
          <w:divsChild>
            <w:div w:id="614561187">
              <w:marLeft w:val="0"/>
              <w:marRight w:val="0"/>
              <w:marTop w:val="0"/>
              <w:marBottom w:val="0"/>
              <w:divBdr>
                <w:top w:val="none" w:sz="0" w:space="0" w:color="auto"/>
                <w:left w:val="none" w:sz="0" w:space="0" w:color="auto"/>
                <w:bottom w:val="none" w:sz="0" w:space="0" w:color="auto"/>
                <w:right w:val="none" w:sz="0" w:space="0" w:color="auto"/>
              </w:divBdr>
              <w:divsChild>
                <w:div w:id="263462232">
                  <w:marLeft w:val="0"/>
                  <w:marRight w:val="0"/>
                  <w:marTop w:val="0"/>
                  <w:marBottom w:val="0"/>
                  <w:divBdr>
                    <w:top w:val="none" w:sz="0" w:space="0" w:color="auto"/>
                    <w:left w:val="none" w:sz="0" w:space="0" w:color="auto"/>
                    <w:bottom w:val="none" w:sz="0" w:space="0" w:color="auto"/>
                    <w:right w:val="none" w:sz="0" w:space="0" w:color="auto"/>
                  </w:divBdr>
                </w:div>
                <w:div w:id="1868785182">
                  <w:marLeft w:val="0"/>
                  <w:marRight w:val="0"/>
                  <w:marTop w:val="0"/>
                  <w:marBottom w:val="0"/>
                  <w:divBdr>
                    <w:top w:val="none" w:sz="0" w:space="0" w:color="auto"/>
                    <w:left w:val="none" w:sz="0" w:space="0" w:color="auto"/>
                    <w:bottom w:val="none" w:sz="0" w:space="0" w:color="auto"/>
                    <w:right w:val="none" w:sz="0" w:space="0" w:color="auto"/>
                  </w:divBdr>
                  <w:divsChild>
                    <w:div w:id="2015691128">
                      <w:marLeft w:val="0"/>
                      <w:marRight w:val="0"/>
                      <w:marTop w:val="0"/>
                      <w:marBottom w:val="0"/>
                      <w:divBdr>
                        <w:top w:val="none" w:sz="0" w:space="0" w:color="auto"/>
                        <w:left w:val="none" w:sz="0" w:space="0" w:color="auto"/>
                        <w:bottom w:val="none" w:sz="0" w:space="0" w:color="auto"/>
                        <w:right w:val="none" w:sz="0" w:space="0" w:color="auto"/>
                      </w:divBdr>
                      <w:divsChild>
                        <w:div w:id="12454110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1357">
          <w:marLeft w:val="2100"/>
          <w:marRight w:val="0"/>
          <w:marTop w:val="0"/>
          <w:marBottom w:val="0"/>
          <w:divBdr>
            <w:top w:val="none" w:sz="0" w:space="0" w:color="auto"/>
            <w:left w:val="none" w:sz="0" w:space="0" w:color="auto"/>
            <w:bottom w:val="none" w:sz="0" w:space="0" w:color="auto"/>
            <w:right w:val="none" w:sz="0" w:space="0" w:color="auto"/>
          </w:divBdr>
        </w:div>
        <w:div w:id="783812097">
          <w:marLeft w:val="2100"/>
          <w:marRight w:val="0"/>
          <w:marTop w:val="0"/>
          <w:marBottom w:val="0"/>
          <w:divBdr>
            <w:top w:val="none" w:sz="0" w:space="0" w:color="auto"/>
            <w:left w:val="none" w:sz="0" w:space="0" w:color="auto"/>
            <w:bottom w:val="none" w:sz="0" w:space="0" w:color="auto"/>
            <w:right w:val="none" w:sz="0" w:space="0" w:color="auto"/>
          </w:divBdr>
          <w:divsChild>
            <w:div w:id="180752223">
              <w:marLeft w:val="0"/>
              <w:marRight w:val="0"/>
              <w:marTop w:val="0"/>
              <w:marBottom w:val="0"/>
              <w:divBdr>
                <w:top w:val="none" w:sz="0" w:space="0" w:color="auto"/>
                <w:left w:val="none" w:sz="0" w:space="0" w:color="auto"/>
                <w:bottom w:val="none" w:sz="0" w:space="0" w:color="auto"/>
                <w:right w:val="none" w:sz="0" w:space="0" w:color="auto"/>
              </w:divBdr>
              <w:divsChild>
                <w:div w:id="859391168">
                  <w:marLeft w:val="0"/>
                  <w:marRight w:val="0"/>
                  <w:marTop w:val="0"/>
                  <w:marBottom w:val="0"/>
                  <w:divBdr>
                    <w:top w:val="none" w:sz="0" w:space="0" w:color="auto"/>
                    <w:left w:val="none" w:sz="0" w:space="0" w:color="auto"/>
                    <w:bottom w:val="none" w:sz="0" w:space="0" w:color="auto"/>
                    <w:right w:val="none" w:sz="0" w:space="0" w:color="auto"/>
                  </w:divBdr>
                  <w:divsChild>
                    <w:div w:id="735129364">
                      <w:marLeft w:val="0"/>
                      <w:marRight w:val="0"/>
                      <w:marTop w:val="0"/>
                      <w:marBottom w:val="75"/>
                      <w:divBdr>
                        <w:top w:val="none" w:sz="0" w:space="0" w:color="auto"/>
                        <w:left w:val="none" w:sz="0" w:space="0" w:color="auto"/>
                        <w:bottom w:val="none" w:sz="0" w:space="0" w:color="auto"/>
                        <w:right w:val="none" w:sz="0" w:space="0" w:color="auto"/>
                      </w:divBdr>
                    </w:div>
                    <w:div w:id="794106379">
                      <w:marLeft w:val="0"/>
                      <w:marRight w:val="0"/>
                      <w:marTop w:val="0"/>
                      <w:marBottom w:val="0"/>
                      <w:divBdr>
                        <w:top w:val="none" w:sz="0" w:space="0" w:color="auto"/>
                        <w:left w:val="none" w:sz="0" w:space="0" w:color="auto"/>
                        <w:bottom w:val="none" w:sz="0" w:space="0" w:color="auto"/>
                        <w:right w:val="none" w:sz="0" w:space="0" w:color="auto"/>
                      </w:divBdr>
                    </w:div>
                    <w:div w:id="1737120192">
                      <w:marLeft w:val="0"/>
                      <w:marRight w:val="0"/>
                      <w:marTop w:val="0"/>
                      <w:marBottom w:val="75"/>
                      <w:divBdr>
                        <w:top w:val="none" w:sz="0" w:space="0" w:color="auto"/>
                        <w:left w:val="none" w:sz="0" w:space="0" w:color="auto"/>
                        <w:bottom w:val="none" w:sz="0" w:space="0" w:color="auto"/>
                        <w:right w:val="none" w:sz="0" w:space="0" w:color="auto"/>
                      </w:divBdr>
                    </w:div>
                  </w:divsChild>
                </w:div>
                <w:div w:id="1756592413">
                  <w:marLeft w:val="0"/>
                  <w:marRight w:val="0"/>
                  <w:marTop w:val="0"/>
                  <w:marBottom w:val="105"/>
                  <w:divBdr>
                    <w:top w:val="none" w:sz="0" w:space="0" w:color="auto"/>
                    <w:left w:val="none" w:sz="0" w:space="0" w:color="auto"/>
                    <w:bottom w:val="none" w:sz="0" w:space="0" w:color="auto"/>
                    <w:right w:val="none" w:sz="0" w:space="0" w:color="auto"/>
                  </w:divBdr>
                </w:div>
              </w:divsChild>
            </w:div>
            <w:div w:id="976296749">
              <w:marLeft w:val="0"/>
              <w:marRight w:val="0"/>
              <w:marTop w:val="0"/>
              <w:marBottom w:val="0"/>
              <w:divBdr>
                <w:top w:val="none" w:sz="0" w:space="0" w:color="auto"/>
                <w:left w:val="none" w:sz="0" w:space="0" w:color="auto"/>
                <w:bottom w:val="none" w:sz="0" w:space="0" w:color="auto"/>
                <w:right w:val="none" w:sz="0" w:space="0" w:color="auto"/>
              </w:divBdr>
              <w:divsChild>
                <w:div w:id="1862089010">
                  <w:marLeft w:val="0"/>
                  <w:marRight w:val="0"/>
                  <w:marTop w:val="0"/>
                  <w:marBottom w:val="0"/>
                  <w:divBdr>
                    <w:top w:val="none" w:sz="0" w:space="0" w:color="auto"/>
                    <w:left w:val="none" w:sz="0" w:space="0" w:color="auto"/>
                    <w:bottom w:val="none" w:sz="0" w:space="0" w:color="auto"/>
                    <w:right w:val="none" w:sz="0" w:space="0" w:color="auto"/>
                  </w:divBdr>
                  <w:divsChild>
                    <w:div w:id="1432896880">
                      <w:marLeft w:val="0"/>
                      <w:marRight w:val="0"/>
                      <w:marTop w:val="0"/>
                      <w:marBottom w:val="0"/>
                      <w:divBdr>
                        <w:top w:val="none" w:sz="0" w:space="0" w:color="auto"/>
                        <w:left w:val="none" w:sz="0" w:space="0" w:color="auto"/>
                        <w:bottom w:val="none" w:sz="0" w:space="0" w:color="auto"/>
                        <w:right w:val="none" w:sz="0" w:space="0" w:color="auto"/>
                      </w:divBdr>
                      <w:divsChild>
                        <w:div w:id="666397175">
                          <w:marLeft w:val="0"/>
                          <w:marRight w:val="0"/>
                          <w:marTop w:val="0"/>
                          <w:marBottom w:val="0"/>
                          <w:divBdr>
                            <w:top w:val="none" w:sz="0" w:space="0" w:color="auto"/>
                            <w:left w:val="none" w:sz="0" w:space="0" w:color="auto"/>
                            <w:bottom w:val="none" w:sz="0" w:space="0" w:color="auto"/>
                            <w:right w:val="none" w:sz="0" w:space="0" w:color="auto"/>
                          </w:divBdr>
                          <w:divsChild>
                            <w:div w:id="1793666339">
                              <w:marLeft w:val="0"/>
                              <w:marRight w:val="0"/>
                              <w:marTop w:val="0"/>
                              <w:marBottom w:val="0"/>
                              <w:divBdr>
                                <w:top w:val="none" w:sz="0" w:space="0" w:color="auto"/>
                                <w:left w:val="none" w:sz="0" w:space="0" w:color="auto"/>
                                <w:bottom w:val="none" w:sz="0" w:space="0" w:color="auto"/>
                                <w:right w:val="none" w:sz="0" w:space="0" w:color="auto"/>
                              </w:divBdr>
                              <w:divsChild>
                                <w:div w:id="317617490">
                                  <w:marLeft w:val="0"/>
                                  <w:marRight w:val="0"/>
                                  <w:marTop w:val="0"/>
                                  <w:marBottom w:val="0"/>
                                  <w:divBdr>
                                    <w:top w:val="none" w:sz="0" w:space="0" w:color="auto"/>
                                    <w:left w:val="none" w:sz="0" w:space="0" w:color="auto"/>
                                    <w:bottom w:val="none" w:sz="0" w:space="0" w:color="auto"/>
                                    <w:right w:val="none" w:sz="0" w:space="0" w:color="auto"/>
                                  </w:divBdr>
                                  <w:divsChild>
                                    <w:div w:id="59601625">
                                      <w:marLeft w:val="0"/>
                                      <w:marRight w:val="0"/>
                                      <w:marTop w:val="0"/>
                                      <w:marBottom w:val="0"/>
                                      <w:divBdr>
                                        <w:top w:val="none" w:sz="0" w:space="0" w:color="auto"/>
                                        <w:left w:val="none" w:sz="0" w:space="0" w:color="auto"/>
                                        <w:bottom w:val="none" w:sz="0" w:space="0" w:color="auto"/>
                                        <w:right w:val="none" w:sz="0" w:space="0" w:color="auto"/>
                                      </w:divBdr>
                                      <w:divsChild>
                                        <w:div w:id="847599749">
                                          <w:marLeft w:val="0"/>
                                          <w:marRight w:val="0"/>
                                          <w:marTop w:val="0"/>
                                          <w:marBottom w:val="0"/>
                                          <w:divBdr>
                                            <w:top w:val="none" w:sz="0" w:space="0" w:color="auto"/>
                                            <w:left w:val="none" w:sz="0" w:space="0" w:color="auto"/>
                                            <w:bottom w:val="none" w:sz="0" w:space="0" w:color="auto"/>
                                            <w:right w:val="none" w:sz="0" w:space="0" w:color="auto"/>
                                          </w:divBdr>
                                          <w:divsChild>
                                            <w:div w:id="1595243086">
                                              <w:marLeft w:val="0"/>
                                              <w:marRight w:val="0"/>
                                              <w:marTop w:val="0"/>
                                              <w:marBottom w:val="0"/>
                                              <w:divBdr>
                                                <w:top w:val="none" w:sz="0" w:space="0" w:color="auto"/>
                                                <w:left w:val="none" w:sz="0" w:space="0" w:color="auto"/>
                                                <w:bottom w:val="none" w:sz="0" w:space="0" w:color="auto"/>
                                                <w:right w:val="none" w:sz="0" w:space="0" w:color="auto"/>
                                              </w:divBdr>
                                              <w:divsChild>
                                                <w:div w:id="1724981990">
                                                  <w:marLeft w:val="0"/>
                                                  <w:marRight w:val="0"/>
                                                  <w:marTop w:val="0"/>
                                                  <w:marBottom w:val="0"/>
                                                  <w:divBdr>
                                                    <w:top w:val="none" w:sz="0" w:space="0" w:color="auto"/>
                                                    <w:left w:val="none" w:sz="0" w:space="0" w:color="auto"/>
                                                    <w:bottom w:val="none" w:sz="0" w:space="0" w:color="auto"/>
                                                    <w:right w:val="none" w:sz="0" w:space="0" w:color="auto"/>
                                                  </w:divBdr>
                                                  <w:divsChild>
                                                    <w:div w:id="1543979312">
                                                      <w:marLeft w:val="0"/>
                                                      <w:marRight w:val="0"/>
                                                      <w:marTop w:val="0"/>
                                                      <w:marBottom w:val="0"/>
                                                      <w:divBdr>
                                                        <w:top w:val="none" w:sz="0" w:space="0" w:color="auto"/>
                                                        <w:left w:val="none" w:sz="0" w:space="0" w:color="auto"/>
                                                        <w:bottom w:val="none" w:sz="0" w:space="0" w:color="auto"/>
                                                        <w:right w:val="none" w:sz="0" w:space="0" w:color="auto"/>
                                                      </w:divBdr>
                                                      <w:divsChild>
                                                        <w:div w:id="823667187">
                                                          <w:marLeft w:val="0"/>
                                                          <w:marRight w:val="0"/>
                                                          <w:marTop w:val="0"/>
                                                          <w:marBottom w:val="0"/>
                                                          <w:divBdr>
                                                            <w:top w:val="none" w:sz="0" w:space="0" w:color="auto"/>
                                                            <w:left w:val="none" w:sz="0" w:space="0" w:color="auto"/>
                                                            <w:bottom w:val="none" w:sz="0" w:space="0" w:color="auto"/>
                                                            <w:right w:val="none" w:sz="0" w:space="0" w:color="auto"/>
                                                          </w:divBdr>
                                                          <w:divsChild>
                                                            <w:div w:id="2063477364">
                                                              <w:marLeft w:val="0"/>
                                                              <w:marRight w:val="0"/>
                                                              <w:marTop w:val="0"/>
                                                              <w:marBottom w:val="0"/>
                                                              <w:divBdr>
                                                                <w:top w:val="none" w:sz="0" w:space="0" w:color="auto"/>
                                                                <w:left w:val="none" w:sz="0" w:space="0" w:color="auto"/>
                                                                <w:bottom w:val="none" w:sz="0" w:space="0" w:color="auto"/>
                                                                <w:right w:val="none" w:sz="0" w:space="0" w:color="auto"/>
                                                              </w:divBdr>
                                                              <w:divsChild>
                                                                <w:div w:id="137302864">
                                                                  <w:marLeft w:val="0"/>
                                                                  <w:marRight w:val="0"/>
                                                                  <w:marTop w:val="0"/>
                                                                  <w:marBottom w:val="0"/>
                                                                  <w:divBdr>
                                                                    <w:top w:val="none" w:sz="0" w:space="0" w:color="auto"/>
                                                                    <w:left w:val="none" w:sz="0" w:space="0" w:color="auto"/>
                                                                    <w:bottom w:val="none" w:sz="0" w:space="0" w:color="auto"/>
                                                                    <w:right w:val="none" w:sz="0" w:space="0" w:color="auto"/>
                                                                  </w:divBdr>
                                                                  <w:divsChild>
                                                                    <w:div w:id="730466972">
                                                                      <w:marLeft w:val="0"/>
                                                                      <w:marRight w:val="0"/>
                                                                      <w:marTop w:val="0"/>
                                                                      <w:marBottom w:val="0"/>
                                                                      <w:divBdr>
                                                                        <w:top w:val="none" w:sz="0" w:space="0" w:color="auto"/>
                                                                        <w:left w:val="none" w:sz="0" w:space="0" w:color="auto"/>
                                                                        <w:bottom w:val="none" w:sz="0" w:space="0" w:color="auto"/>
                                                                        <w:right w:val="none" w:sz="0" w:space="0" w:color="auto"/>
                                                                      </w:divBdr>
                                                                      <w:divsChild>
                                                                        <w:div w:id="329529399">
                                                                          <w:marLeft w:val="0"/>
                                                                          <w:marRight w:val="0"/>
                                                                          <w:marTop w:val="0"/>
                                                                          <w:marBottom w:val="0"/>
                                                                          <w:divBdr>
                                                                            <w:top w:val="none" w:sz="0" w:space="0" w:color="auto"/>
                                                                            <w:left w:val="none" w:sz="0" w:space="0" w:color="auto"/>
                                                                            <w:bottom w:val="none" w:sz="0" w:space="0" w:color="auto"/>
                                                                            <w:right w:val="none" w:sz="0" w:space="0" w:color="auto"/>
                                                                          </w:divBdr>
                                                                          <w:divsChild>
                                                                            <w:div w:id="1173646604">
                                                                              <w:marLeft w:val="0"/>
                                                                              <w:marRight w:val="0"/>
                                                                              <w:marTop w:val="0"/>
                                                                              <w:marBottom w:val="0"/>
                                                                              <w:divBdr>
                                                                                <w:top w:val="none" w:sz="0" w:space="0" w:color="auto"/>
                                                                                <w:left w:val="none" w:sz="0" w:space="0" w:color="auto"/>
                                                                                <w:bottom w:val="none" w:sz="0" w:space="0" w:color="auto"/>
                                                                                <w:right w:val="none" w:sz="0" w:space="0" w:color="auto"/>
                                                                              </w:divBdr>
                                                                              <w:divsChild>
                                                                                <w:div w:id="1468165066">
                                                                                  <w:marLeft w:val="0"/>
                                                                                  <w:marRight w:val="0"/>
                                                                                  <w:marTop w:val="0"/>
                                                                                  <w:marBottom w:val="0"/>
                                                                                  <w:divBdr>
                                                                                    <w:top w:val="none" w:sz="0" w:space="0" w:color="auto"/>
                                                                                    <w:left w:val="none" w:sz="0" w:space="0" w:color="auto"/>
                                                                                    <w:bottom w:val="none" w:sz="0" w:space="0" w:color="auto"/>
                                                                                    <w:right w:val="none" w:sz="0" w:space="0" w:color="auto"/>
                                                                                  </w:divBdr>
                                                                                  <w:divsChild>
                                                                                    <w:div w:id="526063306">
                                                                                      <w:marLeft w:val="0"/>
                                                                                      <w:marRight w:val="0"/>
                                                                                      <w:marTop w:val="0"/>
                                                                                      <w:marBottom w:val="0"/>
                                                                                      <w:divBdr>
                                                                                        <w:top w:val="none" w:sz="0" w:space="0" w:color="auto"/>
                                                                                        <w:left w:val="none" w:sz="0" w:space="0" w:color="auto"/>
                                                                                        <w:bottom w:val="none" w:sz="0" w:space="0" w:color="auto"/>
                                                                                        <w:right w:val="none" w:sz="0" w:space="0" w:color="auto"/>
                                                                                      </w:divBdr>
                                                                                      <w:divsChild>
                                                                                        <w:div w:id="755590285">
                                                                                          <w:marLeft w:val="0"/>
                                                                                          <w:marRight w:val="0"/>
                                                                                          <w:marTop w:val="0"/>
                                                                                          <w:marBottom w:val="0"/>
                                                                                          <w:divBdr>
                                                                                            <w:top w:val="none" w:sz="0" w:space="0" w:color="auto"/>
                                                                                            <w:left w:val="none" w:sz="0" w:space="0" w:color="auto"/>
                                                                                            <w:bottom w:val="none" w:sz="0" w:space="0" w:color="auto"/>
                                                                                            <w:right w:val="none" w:sz="0" w:space="0" w:color="auto"/>
                                                                                          </w:divBdr>
                                                                                          <w:divsChild>
                                                                                            <w:div w:id="1136486935">
                                                                                              <w:marLeft w:val="0"/>
                                                                                              <w:marRight w:val="0"/>
                                                                                              <w:marTop w:val="0"/>
                                                                                              <w:marBottom w:val="0"/>
                                                                                              <w:divBdr>
                                                                                                <w:top w:val="none" w:sz="0" w:space="0" w:color="auto"/>
                                                                                                <w:left w:val="none" w:sz="0" w:space="0" w:color="auto"/>
                                                                                                <w:bottom w:val="none" w:sz="0" w:space="0" w:color="auto"/>
                                                                                                <w:right w:val="none" w:sz="0" w:space="0" w:color="auto"/>
                                                                                              </w:divBdr>
                                                                                              <w:divsChild>
                                                                                                <w:div w:id="1584533256">
                                                                                                  <w:marLeft w:val="0"/>
                                                                                                  <w:marRight w:val="0"/>
                                                                                                  <w:marTop w:val="0"/>
                                                                                                  <w:marBottom w:val="0"/>
                                                                                                  <w:divBdr>
                                                                                                    <w:top w:val="none" w:sz="0" w:space="0" w:color="auto"/>
                                                                                                    <w:left w:val="none" w:sz="0" w:space="0" w:color="auto"/>
                                                                                                    <w:bottom w:val="none" w:sz="0" w:space="0" w:color="auto"/>
                                                                                                    <w:right w:val="none" w:sz="0" w:space="0" w:color="auto"/>
                                                                                                  </w:divBdr>
                                                                                                  <w:divsChild>
                                                                                                    <w:div w:id="370349730">
                                                                                                      <w:marLeft w:val="0"/>
                                                                                                      <w:marRight w:val="0"/>
                                                                                                      <w:marTop w:val="0"/>
                                                                                                      <w:marBottom w:val="0"/>
                                                                                                      <w:divBdr>
                                                                                                        <w:top w:val="none" w:sz="0" w:space="0" w:color="auto"/>
                                                                                                        <w:left w:val="none" w:sz="0" w:space="0" w:color="auto"/>
                                                                                                        <w:bottom w:val="none" w:sz="0" w:space="0" w:color="auto"/>
                                                                                                        <w:right w:val="none" w:sz="0" w:space="0" w:color="auto"/>
                                                                                                      </w:divBdr>
                                                                                                      <w:divsChild>
                                                                                                        <w:div w:id="755437199">
                                                                                                          <w:marLeft w:val="700"/>
                                                                                                          <w:marRight w:val="0"/>
                                                                                                          <w:marTop w:val="0"/>
                                                                                                          <w:marBottom w:val="0"/>
                                                                                                          <w:divBdr>
                                                                                                            <w:top w:val="none" w:sz="0" w:space="0" w:color="auto"/>
                                                                                                            <w:left w:val="none" w:sz="0" w:space="0" w:color="auto"/>
                                                                                                            <w:bottom w:val="none" w:sz="0" w:space="0" w:color="auto"/>
                                                                                                            <w:right w:val="none" w:sz="0" w:space="0" w:color="auto"/>
                                                                                                          </w:divBdr>
                                                                                                          <w:divsChild>
                                                                                                            <w:div w:id="522787563">
                                                                                                              <w:marLeft w:val="0"/>
                                                                                                              <w:marRight w:val="200"/>
                                                                                                              <w:marTop w:val="0"/>
                                                                                                              <w:marBottom w:val="0"/>
                                                                                                              <w:divBdr>
                                                                                                                <w:top w:val="none" w:sz="0" w:space="0" w:color="auto"/>
                                                                                                                <w:left w:val="none" w:sz="0" w:space="0" w:color="auto"/>
                                                                                                                <w:bottom w:val="none" w:sz="0" w:space="0" w:color="auto"/>
                                                                                                                <w:right w:val="none" w:sz="0" w:space="0" w:color="auto"/>
                                                                                                              </w:divBdr>
                                                                                                              <w:divsChild>
                                                                                                                <w:div w:id="553852097">
                                                                                                                  <w:marLeft w:val="0"/>
                                                                                                                  <w:marRight w:val="0"/>
                                                                                                                  <w:marTop w:val="0"/>
                                                                                                                  <w:marBottom w:val="0"/>
                                                                                                                  <w:divBdr>
                                                                                                                    <w:top w:val="none" w:sz="0" w:space="0" w:color="auto"/>
                                                                                                                    <w:left w:val="none" w:sz="0" w:space="0" w:color="auto"/>
                                                                                                                    <w:bottom w:val="none" w:sz="0" w:space="0" w:color="auto"/>
                                                                                                                    <w:right w:val="none" w:sz="0" w:space="0" w:color="auto"/>
                                                                                                                  </w:divBdr>
                                                                                                                </w:div>
                                                                                                                <w:div w:id="1097676786">
                                                                                                                  <w:marLeft w:val="0"/>
                                                                                                                  <w:marRight w:val="0"/>
                                                                                                                  <w:marTop w:val="0"/>
                                                                                                                  <w:marBottom w:val="0"/>
                                                                                                                  <w:divBdr>
                                                                                                                    <w:top w:val="none" w:sz="0" w:space="0" w:color="auto"/>
                                                                                                                    <w:left w:val="none" w:sz="0" w:space="0" w:color="auto"/>
                                                                                                                    <w:bottom w:val="none" w:sz="0" w:space="0" w:color="auto"/>
                                                                                                                    <w:right w:val="none" w:sz="0" w:space="0" w:color="auto"/>
                                                                                                                  </w:divBdr>
                                                                                                                </w:div>
                                                                                                              </w:divsChild>
                                                                                                            </w:div>
                                                                                                            <w:div w:id="1849442727">
                                                                                                              <w:marLeft w:val="0"/>
                                                                                                              <w:marRight w:val="0"/>
                                                                                                              <w:marTop w:val="0"/>
                                                                                                              <w:marBottom w:val="0"/>
                                                                                                              <w:divBdr>
                                                                                                                <w:top w:val="none" w:sz="0" w:space="0" w:color="auto"/>
                                                                                                                <w:left w:val="none" w:sz="0" w:space="0" w:color="auto"/>
                                                                                                                <w:bottom w:val="none" w:sz="0" w:space="0" w:color="auto"/>
                                                                                                                <w:right w:val="none" w:sz="0" w:space="0" w:color="auto"/>
                                                                                                              </w:divBdr>
                                                                                                              <w:divsChild>
                                                                                                                <w:div w:id="21438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762538">
              <w:marLeft w:val="0"/>
              <w:marRight w:val="0"/>
              <w:marTop w:val="0"/>
              <w:marBottom w:val="0"/>
              <w:divBdr>
                <w:top w:val="none" w:sz="0" w:space="0" w:color="auto"/>
                <w:left w:val="none" w:sz="0" w:space="0" w:color="auto"/>
                <w:bottom w:val="none" w:sz="0" w:space="0" w:color="auto"/>
                <w:right w:val="none" w:sz="0" w:space="0" w:color="auto"/>
              </w:divBdr>
              <w:divsChild>
                <w:div w:id="1596088577">
                  <w:marLeft w:val="0"/>
                  <w:marRight w:val="0"/>
                  <w:marTop w:val="0"/>
                  <w:marBottom w:val="105"/>
                  <w:divBdr>
                    <w:top w:val="none" w:sz="0" w:space="0" w:color="auto"/>
                    <w:left w:val="none" w:sz="0" w:space="0" w:color="auto"/>
                    <w:bottom w:val="none" w:sz="0" w:space="0" w:color="auto"/>
                    <w:right w:val="none" w:sz="0" w:space="0" w:color="auto"/>
                  </w:divBdr>
                </w:div>
                <w:div w:id="2038503514">
                  <w:marLeft w:val="0"/>
                  <w:marRight w:val="0"/>
                  <w:marTop w:val="0"/>
                  <w:marBottom w:val="0"/>
                  <w:divBdr>
                    <w:top w:val="none" w:sz="0" w:space="0" w:color="auto"/>
                    <w:left w:val="none" w:sz="0" w:space="0" w:color="auto"/>
                    <w:bottom w:val="none" w:sz="0" w:space="0" w:color="auto"/>
                    <w:right w:val="none" w:sz="0" w:space="0" w:color="auto"/>
                  </w:divBdr>
                  <w:divsChild>
                    <w:div w:id="52240358">
                      <w:marLeft w:val="0"/>
                      <w:marRight w:val="0"/>
                      <w:marTop w:val="0"/>
                      <w:marBottom w:val="75"/>
                      <w:divBdr>
                        <w:top w:val="none" w:sz="0" w:space="0" w:color="auto"/>
                        <w:left w:val="none" w:sz="0" w:space="0" w:color="auto"/>
                        <w:bottom w:val="none" w:sz="0" w:space="0" w:color="auto"/>
                        <w:right w:val="none" w:sz="0" w:space="0" w:color="auto"/>
                      </w:divBdr>
                    </w:div>
                    <w:div w:id="1287420573">
                      <w:marLeft w:val="0"/>
                      <w:marRight w:val="0"/>
                      <w:marTop w:val="0"/>
                      <w:marBottom w:val="0"/>
                      <w:divBdr>
                        <w:top w:val="none" w:sz="0" w:space="0" w:color="auto"/>
                        <w:left w:val="none" w:sz="0" w:space="0" w:color="auto"/>
                        <w:bottom w:val="none" w:sz="0" w:space="0" w:color="auto"/>
                        <w:right w:val="none" w:sz="0" w:space="0" w:color="auto"/>
                      </w:divBdr>
                    </w:div>
                    <w:div w:id="20843274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09803025">
              <w:marLeft w:val="0"/>
              <w:marRight w:val="0"/>
              <w:marTop w:val="0"/>
              <w:marBottom w:val="0"/>
              <w:divBdr>
                <w:top w:val="none" w:sz="0" w:space="0" w:color="auto"/>
                <w:left w:val="none" w:sz="0" w:space="0" w:color="auto"/>
                <w:bottom w:val="none" w:sz="0" w:space="0" w:color="auto"/>
                <w:right w:val="none" w:sz="0" w:space="0" w:color="auto"/>
              </w:divBdr>
              <w:divsChild>
                <w:div w:id="394933453">
                  <w:marLeft w:val="0"/>
                  <w:marRight w:val="0"/>
                  <w:marTop w:val="0"/>
                  <w:marBottom w:val="105"/>
                  <w:divBdr>
                    <w:top w:val="none" w:sz="0" w:space="0" w:color="auto"/>
                    <w:left w:val="none" w:sz="0" w:space="0" w:color="auto"/>
                    <w:bottom w:val="none" w:sz="0" w:space="0" w:color="auto"/>
                    <w:right w:val="none" w:sz="0" w:space="0" w:color="auto"/>
                  </w:divBdr>
                </w:div>
                <w:div w:id="1370572384">
                  <w:marLeft w:val="0"/>
                  <w:marRight w:val="0"/>
                  <w:marTop w:val="0"/>
                  <w:marBottom w:val="0"/>
                  <w:divBdr>
                    <w:top w:val="none" w:sz="0" w:space="0" w:color="auto"/>
                    <w:left w:val="none" w:sz="0" w:space="0" w:color="auto"/>
                    <w:bottom w:val="none" w:sz="0" w:space="0" w:color="auto"/>
                    <w:right w:val="none" w:sz="0" w:space="0" w:color="auto"/>
                  </w:divBdr>
                  <w:divsChild>
                    <w:div w:id="122355911">
                      <w:marLeft w:val="0"/>
                      <w:marRight w:val="0"/>
                      <w:marTop w:val="0"/>
                      <w:marBottom w:val="75"/>
                      <w:divBdr>
                        <w:top w:val="none" w:sz="0" w:space="0" w:color="auto"/>
                        <w:left w:val="none" w:sz="0" w:space="0" w:color="auto"/>
                        <w:bottom w:val="none" w:sz="0" w:space="0" w:color="auto"/>
                        <w:right w:val="none" w:sz="0" w:space="0" w:color="auto"/>
                      </w:divBdr>
                    </w:div>
                    <w:div w:id="616837787">
                      <w:marLeft w:val="0"/>
                      <w:marRight w:val="0"/>
                      <w:marTop w:val="0"/>
                      <w:marBottom w:val="75"/>
                      <w:divBdr>
                        <w:top w:val="none" w:sz="0" w:space="0" w:color="auto"/>
                        <w:left w:val="none" w:sz="0" w:space="0" w:color="auto"/>
                        <w:bottom w:val="none" w:sz="0" w:space="0" w:color="auto"/>
                        <w:right w:val="none" w:sz="0" w:space="0" w:color="auto"/>
                      </w:divBdr>
                    </w:div>
                    <w:div w:id="15383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05820">
          <w:marLeft w:val="2100"/>
          <w:marRight w:val="0"/>
          <w:marTop w:val="0"/>
          <w:marBottom w:val="0"/>
          <w:divBdr>
            <w:top w:val="none" w:sz="0" w:space="0" w:color="auto"/>
            <w:left w:val="none" w:sz="0" w:space="0" w:color="auto"/>
            <w:bottom w:val="none" w:sz="0" w:space="0" w:color="auto"/>
            <w:right w:val="none" w:sz="0" w:space="0" w:color="auto"/>
          </w:divBdr>
          <w:divsChild>
            <w:div w:id="921371834">
              <w:marLeft w:val="0"/>
              <w:marRight w:val="0"/>
              <w:marTop w:val="0"/>
              <w:marBottom w:val="0"/>
              <w:divBdr>
                <w:top w:val="none" w:sz="0" w:space="0" w:color="auto"/>
                <w:left w:val="none" w:sz="0" w:space="0" w:color="auto"/>
                <w:bottom w:val="none" w:sz="0" w:space="0" w:color="auto"/>
                <w:right w:val="none" w:sz="0" w:space="0" w:color="auto"/>
              </w:divBdr>
              <w:divsChild>
                <w:div w:id="890464765">
                  <w:marLeft w:val="0"/>
                  <w:marRight w:val="0"/>
                  <w:marTop w:val="0"/>
                  <w:marBottom w:val="0"/>
                  <w:divBdr>
                    <w:top w:val="none" w:sz="0" w:space="0" w:color="auto"/>
                    <w:left w:val="none" w:sz="0" w:space="0" w:color="auto"/>
                    <w:bottom w:val="none" w:sz="0" w:space="0" w:color="auto"/>
                    <w:right w:val="none" w:sz="0" w:space="0" w:color="auto"/>
                  </w:divBdr>
                  <w:divsChild>
                    <w:div w:id="1295872171">
                      <w:marLeft w:val="0"/>
                      <w:marRight w:val="0"/>
                      <w:marTop w:val="0"/>
                      <w:marBottom w:val="0"/>
                      <w:divBdr>
                        <w:top w:val="none" w:sz="0" w:space="0" w:color="auto"/>
                        <w:left w:val="none" w:sz="0" w:space="0" w:color="auto"/>
                        <w:bottom w:val="none" w:sz="0" w:space="0" w:color="auto"/>
                        <w:right w:val="none" w:sz="0" w:space="0" w:color="auto"/>
                      </w:divBdr>
                    </w:div>
                    <w:div w:id="1354913303">
                      <w:marLeft w:val="0"/>
                      <w:marRight w:val="0"/>
                      <w:marTop w:val="0"/>
                      <w:marBottom w:val="0"/>
                      <w:divBdr>
                        <w:top w:val="none" w:sz="0" w:space="0" w:color="auto"/>
                        <w:left w:val="none" w:sz="0" w:space="0" w:color="auto"/>
                        <w:bottom w:val="none" w:sz="0" w:space="0" w:color="auto"/>
                        <w:right w:val="none" w:sz="0" w:space="0" w:color="auto"/>
                      </w:divBdr>
                    </w:div>
                    <w:div w:id="1930576515">
                      <w:marLeft w:val="0"/>
                      <w:marRight w:val="0"/>
                      <w:marTop w:val="0"/>
                      <w:marBottom w:val="0"/>
                      <w:divBdr>
                        <w:top w:val="none" w:sz="0" w:space="0" w:color="auto"/>
                        <w:left w:val="none" w:sz="0" w:space="0" w:color="auto"/>
                        <w:bottom w:val="none" w:sz="0" w:space="0" w:color="auto"/>
                        <w:right w:val="none" w:sz="0" w:space="0" w:color="auto"/>
                      </w:divBdr>
                    </w:div>
                  </w:divsChild>
                </w:div>
                <w:div w:id="1257179068">
                  <w:marLeft w:val="0"/>
                  <w:marRight w:val="0"/>
                  <w:marTop w:val="0"/>
                  <w:marBottom w:val="0"/>
                  <w:divBdr>
                    <w:top w:val="none" w:sz="0" w:space="0" w:color="auto"/>
                    <w:left w:val="none" w:sz="0" w:space="0" w:color="auto"/>
                    <w:bottom w:val="none" w:sz="0" w:space="0" w:color="auto"/>
                    <w:right w:val="none" w:sz="0" w:space="0" w:color="auto"/>
                  </w:divBdr>
                  <w:divsChild>
                    <w:div w:id="9297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38568">
      <w:bodyDiv w:val="1"/>
      <w:marLeft w:val="0"/>
      <w:marRight w:val="0"/>
      <w:marTop w:val="0"/>
      <w:marBottom w:val="0"/>
      <w:divBdr>
        <w:top w:val="none" w:sz="0" w:space="0" w:color="auto"/>
        <w:left w:val="none" w:sz="0" w:space="0" w:color="auto"/>
        <w:bottom w:val="none" w:sz="0" w:space="0" w:color="auto"/>
        <w:right w:val="none" w:sz="0" w:space="0" w:color="auto"/>
      </w:divBdr>
      <w:divsChild>
        <w:div w:id="716203699">
          <w:marLeft w:val="2100"/>
          <w:marRight w:val="0"/>
          <w:marTop w:val="0"/>
          <w:marBottom w:val="0"/>
          <w:divBdr>
            <w:top w:val="none" w:sz="0" w:space="0" w:color="auto"/>
            <w:left w:val="none" w:sz="0" w:space="0" w:color="auto"/>
            <w:bottom w:val="none" w:sz="0" w:space="0" w:color="auto"/>
            <w:right w:val="none" w:sz="0" w:space="0" w:color="auto"/>
          </w:divBdr>
        </w:div>
        <w:div w:id="1205757300">
          <w:marLeft w:val="2100"/>
          <w:marRight w:val="0"/>
          <w:marTop w:val="0"/>
          <w:marBottom w:val="0"/>
          <w:divBdr>
            <w:top w:val="none" w:sz="0" w:space="0" w:color="auto"/>
            <w:left w:val="none" w:sz="0" w:space="0" w:color="auto"/>
            <w:bottom w:val="none" w:sz="0" w:space="0" w:color="auto"/>
            <w:right w:val="none" w:sz="0" w:space="0" w:color="auto"/>
          </w:divBdr>
          <w:divsChild>
            <w:div w:id="177546144">
              <w:marLeft w:val="0"/>
              <w:marRight w:val="0"/>
              <w:marTop w:val="0"/>
              <w:marBottom w:val="0"/>
              <w:divBdr>
                <w:top w:val="none" w:sz="0" w:space="0" w:color="auto"/>
                <w:left w:val="none" w:sz="0" w:space="0" w:color="auto"/>
                <w:bottom w:val="none" w:sz="0" w:space="0" w:color="auto"/>
                <w:right w:val="none" w:sz="0" w:space="0" w:color="auto"/>
              </w:divBdr>
              <w:divsChild>
                <w:div w:id="20541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129069">
          <w:marLeft w:val="2100"/>
          <w:marRight w:val="0"/>
          <w:marTop w:val="0"/>
          <w:marBottom w:val="0"/>
          <w:divBdr>
            <w:top w:val="none" w:sz="0" w:space="0" w:color="auto"/>
            <w:left w:val="none" w:sz="0" w:space="0" w:color="auto"/>
            <w:bottom w:val="none" w:sz="0" w:space="0" w:color="auto"/>
            <w:right w:val="none" w:sz="0" w:space="0" w:color="auto"/>
          </w:divBdr>
        </w:div>
        <w:div w:id="2079863807">
          <w:marLeft w:val="2100"/>
          <w:marRight w:val="0"/>
          <w:marTop w:val="0"/>
          <w:marBottom w:val="0"/>
          <w:divBdr>
            <w:top w:val="none" w:sz="0" w:space="0" w:color="auto"/>
            <w:left w:val="none" w:sz="0" w:space="0" w:color="auto"/>
            <w:bottom w:val="none" w:sz="0" w:space="0" w:color="auto"/>
            <w:right w:val="none" w:sz="0" w:space="0" w:color="auto"/>
          </w:divBdr>
          <w:divsChild>
            <w:div w:id="1379475641">
              <w:marLeft w:val="0"/>
              <w:marRight w:val="0"/>
              <w:marTop w:val="0"/>
              <w:marBottom w:val="0"/>
              <w:divBdr>
                <w:top w:val="none" w:sz="0" w:space="0" w:color="auto"/>
                <w:left w:val="none" w:sz="0" w:space="0" w:color="auto"/>
                <w:bottom w:val="none" w:sz="0" w:space="0" w:color="auto"/>
                <w:right w:val="none" w:sz="0" w:space="0" w:color="auto"/>
              </w:divBdr>
              <w:divsChild>
                <w:div w:id="221987593">
                  <w:marLeft w:val="0"/>
                  <w:marRight w:val="0"/>
                  <w:marTop w:val="0"/>
                  <w:marBottom w:val="0"/>
                  <w:divBdr>
                    <w:top w:val="none" w:sz="0" w:space="0" w:color="auto"/>
                    <w:left w:val="none" w:sz="0" w:space="0" w:color="auto"/>
                    <w:bottom w:val="none" w:sz="0" w:space="0" w:color="auto"/>
                    <w:right w:val="none" w:sz="0" w:space="0" w:color="auto"/>
                  </w:divBdr>
                  <w:divsChild>
                    <w:div w:id="612709166">
                      <w:marLeft w:val="0"/>
                      <w:marRight w:val="0"/>
                      <w:marTop w:val="0"/>
                      <w:marBottom w:val="0"/>
                      <w:divBdr>
                        <w:top w:val="none" w:sz="0" w:space="0" w:color="auto"/>
                        <w:left w:val="none" w:sz="0" w:space="0" w:color="auto"/>
                        <w:bottom w:val="none" w:sz="0" w:space="0" w:color="auto"/>
                        <w:right w:val="none" w:sz="0" w:space="0" w:color="auto"/>
                      </w:divBdr>
                    </w:div>
                  </w:divsChild>
                </w:div>
                <w:div w:id="1398479271">
                  <w:marLeft w:val="0"/>
                  <w:marRight w:val="0"/>
                  <w:marTop w:val="0"/>
                  <w:marBottom w:val="0"/>
                  <w:divBdr>
                    <w:top w:val="none" w:sz="0" w:space="0" w:color="auto"/>
                    <w:left w:val="none" w:sz="0" w:space="0" w:color="auto"/>
                    <w:bottom w:val="none" w:sz="0" w:space="0" w:color="auto"/>
                    <w:right w:val="none" w:sz="0" w:space="0" w:color="auto"/>
                  </w:divBdr>
                  <w:divsChild>
                    <w:div w:id="192814250">
                      <w:marLeft w:val="0"/>
                      <w:marRight w:val="0"/>
                      <w:marTop w:val="0"/>
                      <w:marBottom w:val="0"/>
                      <w:divBdr>
                        <w:top w:val="none" w:sz="0" w:space="0" w:color="auto"/>
                        <w:left w:val="none" w:sz="0" w:space="0" w:color="auto"/>
                        <w:bottom w:val="none" w:sz="0" w:space="0" w:color="auto"/>
                        <w:right w:val="none" w:sz="0" w:space="0" w:color="auto"/>
                      </w:divBdr>
                    </w:div>
                    <w:div w:id="923490803">
                      <w:marLeft w:val="0"/>
                      <w:marRight w:val="0"/>
                      <w:marTop w:val="0"/>
                      <w:marBottom w:val="0"/>
                      <w:divBdr>
                        <w:top w:val="none" w:sz="0" w:space="0" w:color="auto"/>
                        <w:left w:val="none" w:sz="0" w:space="0" w:color="auto"/>
                        <w:bottom w:val="none" w:sz="0" w:space="0" w:color="auto"/>
                        <w:right w:val="none" w:sz="0" w:space="0" w:color="auto"/>
                      </w:divBdr>
                    </w:div>
                    <w:div w:id="12525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45913">
      <w:bodyDiv w:val="1"/>
      <w:marLeft w:val="0"/>
      <w:marRight w:val="0"/>
      <w:marTop w:val="0"/>
      <w:marBottom w:val="0"/>
      <w:divBdr>
        <w:top w:val="none" w:sz="0" w:space="0" w:color="auto"/>
        <w:left w:val="none" w:sz="0" w:space="0" w:color="auto"/>
        <w:bottom w:val="none" w:sz="0" w:space="0" w:color="auto"/>
        <w:right w:val="none" w:sz="0" w:space="0" w:color="auto"/>
      </w:divBdr>
      <w:divsChild>
        <w:div w:id="335694379">
          <w:marLeft w:val="2100"/>
          <w:marRight w:val="0"/>
          <w:marTop w:val="0"/>
          <w:marBottom w:val="0"/>
          <w:divBdr>
            <w:top w:val="none" w:sz="0" w:space="0" w:color="auto"/>
            <w:left w:val="none" w:sz="0" w:space="0" w:color="auto"/>
            <w:bottom w:val="none" w:sz="0" w:space="0" w:color="auto"/>
            <w:right w:val="none" w:sz="0" w:space="0" w:color="auto"/>
          </w:divBdr>
        </w:div>
        <w:div w:id="612437923">
          <w:marLeft w:val="2100"/>
          <w:marRight w:val="0"/>
          <w:marTop w:val="0"/>
          <w:marBottom w:val="0"/>
          <w:divBdr>
            <w:top w:val="none" w:sz="0" w:space="0" w:color="auto"/>
            <w:left w:val="none" w:sz="0" w:space="0" w:color="auto"/>
            <w:bottom w:val="none" w:sz="0" w:space="0" w:color="auto"/>
            <w:right w:val="none" w:sz="0" w:space="0" w:color="auto"/>
          </w:divBdr>
          <w:divsChild>
            <w:div w:id="768356349">
              <w:marLeft w:val="0"/>
              <w:marRight w:val="0"/>
              <w:marTop w:val="0"/>
              <w:marBottom w:val="0"/>
              <w:divBdr>
                <w:top w:val="none" w:sz="0" w:space="0" w:color="auto"/>
                <w:left w:val="none" w:sz="0" w:space="0" w:color="auto"/>
                <w:bottom w:val="none" w:sz="0" w:space="0" w:color="auto"/>
                <w:right w:val="none" w:sz="0" w:space="0" w:color="auto"/>
              </w:divBdr>
              <w:divsChild>
                <w:div w:id="689842356">
                  <w:marLeft w:val="0"/>
                  <w:marRight w:val="0"/>
                  <w:marTop w:val="0"/>
                  <w:marBottom w:val="0"/>
                  <w:divBdr>
                    <w:top w:val="none" w:sz="0" w:space="0" w:color="auto"/>
                    <w:left w:val="none" w:sz="0" w:space="0" w:color="auto"/>
                    <w:bottom w:val="none" w:sz="0" w:space="0" w:color="auto"/>
                    <w:right w:val="none" w:sz="0" w:space="0" w:color="auto"/>
                  </w:divBdr>
                </w:div>
                <w:div w:id="2006123244">
                  <w:marLeft w:val="0"/>
                  <w:marRight w:val="0"/>
                  <w:marTop w:val="0"/>
                  <w:marBottom w:val="0"/>
                  <w:divBdr>
                    <w:top w:val="none" w:sz="0" w:space="0" w:color="auto"/>
                    <w:left w:val="none" w:sz="0" w:space="0" w:color="auto"/>
                    <w:bottom w:val="none" w:sz="0" w:space="0" w:color="auto"/>
                    <w:right w:val="none" w:sz="0" w:space="0" w:color="auto"/>
                  </w:divBdr>
                  <w:divsChild>
                    <w:div w:id="1584487176">
                      <w:marLeft w:val="0"/>
                      <w:marRight w:val="0"/>
                      <w:marTop w:val="0"/>
                      <w:marBottom w:val="0"/>
                      <w:divBdr>
                        <w:top w:val="none" w:sz="0" w:space="0" w:color="auto"/>
                        <w:left w:val="none" w:sz="0" w:space="0" w:color="auto"/>
                        <w:bottom w:val="none" w:sz="0" w:space="0" w:color="auto"/>
                        <w:right w:val="none" w:sz="0" w:space="0" w:color="auto"/>
                      </w:divBdr>
                      <w:divsChild>
                        <w:div w:id="4069964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26115">
          <w:marLeft w:val="2100"/>
          <w:marRight w:val="0"/>
          <w:marTop w:val="0"/>
          <w:marBottom w:val="0"/>
          <w:divBdr>
            <w:top w:val="none" w:sz="0" w:space="0" w:color="auto"/>
            <w:left w:val="none" w:sz="0" w:space="0" w:color="auto"/>
            <w:bottom w:val="none" w:sz="0" w:space="0" w:color="auto"/>
            <w:right w:val="none" w:sz="0" w:space="0" w:color="auto"/>
          </w:divBdr>
          <w:divsChild>
            <w:div w:id="1866600898">
              <w:marLeft w:val="0"/>
              <w:marRight w:val="0"/>
              <w:marTop w:val="0"/>
              <w:marBottom w:val="0"/>
              <w:divBdr>
                <w:top w:val="none" w:sz="0" w:space="0" w:color="auto"/>
                <w:left w:val="none" w:sz="0" w:space="0" w:color="auto"/>
                <w:bottom w:val="none" w:sz="0" w:space="0" w:color="auto"/>
                <w:right w:val="none" w:sz="0" w:space="0" w:color="auto"/>
              </w:divBdr>
              <w:divsChild>
                <w:div w:id="49350075">
                  <w:marLeft w:val="0"/>
                  <w:marRight w:val="0"/>
                  <w:marTop w:val="0"/>
                  <w:marBottom w:val="0"/>
                  <w:divBdr>
                    <w:top w:val="none" w:sz="0" w:space="0" w:color="auto"/>
                    <w:left w:val="none" w:sz="0" w:space="0" w:color="auto"/>
                    <w:bottom w:val="none" w:sz="0" w:space="0" w:color="auto"/>
                    <w:right w:val="none" w:sz="0" w:space="0" w:color="auto"/>
                  </w:divBdr>
                  <w:divsChild>
                    <w:div w:id="395789130">
                      <w:marLeft w:val="0"/>
                      <w:marRight w:val="0"/>
                      <w:marTop w:val="0"/>
                      <w:marBottom w:val="0"/>
                      <w:divBdr>
                        <w:top w:val="none" w:sz="0" w:space="0" w:color="auto"/>
                        <w:left w:val="none" w:sz="0" w:space="0" w:color="auto"/>
                        <w:bottom w:val="none" w:sz="0" w:space="0" w:color="auto"/>
                        <w:right w:val="none" w:sz="0" w:space="0" w:color="auto"/>
                      </w:divBdr>
                    </w:div>
                  </w:divsChild>
                </w:div>
                <w:div w:id="255484318">
                  <w:marLeft w:val="0"/>
                  <w:marRight w:val="0"/>
                  <w:marTop w:val="0"/>
                  <w:marBottom w:val="0"/>
                  <w:divBdr>
                    <w:top w:val="none" w:sz="0" w:space="0" w:color="auto"/>
                    <w:left w:val="none" w:sz="0" w:space="0" w:color="auto"/>
                    <w:bottom w:val="none" w:sz="0" w:space="0" w:color="auto"/>
                    <w:right w:val="none" w:sz="0" w:space="0" w:color="auto"/>
                  </w:divBdr>
                  <w:divsChild>
                    <w:div w:id="1165784942">
                      <w:marLeft w:val="0"/>
                      <w:marRight w:val="0"/>
                      <w:marTop w:val="0"/>
                      <w:marBottom w:val="0"/>
                      <w:divBdr>
                        <w:top w:val="none" w:sz="0" w:space="0" w:color="auto"/>
                        <w:left w:val="none" w:sz="0" w:space="0" w:color="auto"/>
                        <w:bottom w:val="none" w:sz="0" w:space="0" w:color="auto"/>
                        <w:right w:val="none" w:sz="0" w:space="0" w:color="auto"/>
                      </w:divBdr>
                    </w:div>
                    <w:div w:id="1887791405">
                      <w:marLeft w:val="0"/>
                      <w:marRight w:val="0"/>
                      <w:marTop w:val="0"/>
                      <w:marBottom w:val="0"/>
                      <w:divBdr>
                        <w:top w:val="none" w:sz="0" w:space="0" w:color="auto"/>
                        <w:left w:val="none" w:sz="0" w:space="0" w:color="auto"/>
                        <w:bottom w:val="none" w:sz="0" w:space="0" w:color="auto"/>
                        <w:right w:val="none" w:sz="0" w:space="0" w:color="auto"/>
                      </w:divBdr>
                    </w:div>
                    <w:div w:id="19325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62521">
          <w:marLeft w:val="2100"/>
          <w:marRight w:val="0"/>
          <w:marTop w:val="0"/>
          <w:marBottom w:val="0"/>
          <w:divBdr>
            <w:top w:val="none" w:sz="0" w:space="0" w:color="auto"/>
            <w:left w:val="none" w:sz="0" w:space="0" w:color="auto"/>
            <w:bottom w:val="none" w:sz="0" w:space="0" w:color="auto"/>
            <w:right w:val="none" w:sz="0" w:space="0" w:color="auto"/>
          </w:divBdr>
          <w:divsChild>
            <w:div w:id="25067442">
              <w:marLeft w:val="0"/>
              <w:marRight w:val="0"/>
              <w:marTop w:val="0"/>
              <w:marBottom w:val="300"/>
              <w:divBdr>
                <w:top w:val="none" w:sz="0" w:space="0" w:color="auto"/>
                <w:left w:val="none" w:sz="0" w:space="0" w:color="auto"/>
                <w:bottom w:val="none" w:sz="0" w:space="0" w:color="auto"/>
                <w:right w:val="none" w:sz="0" w:space="0" w:color="auto"/>
              </w:divBdr>
              <w:divsChild>
                <w:div w:id="1152411168">
                  <w:marLeft w:val="0"/>
                  <w:marRight w:val="0"/>
                  <w:marTop w:val="0"/>
                  <w:marBottom w:val="0"/>
                  <w:divBdr>
                    <w:top w:val="none" w:sz="0" w:space="0" w:color="auto"/>
                    <w:left w:val="none" w:sz="0" w:space="0" w:color="auto"/>
                    <w:bottom w:val="none" w:sz="0" w:space="0" w:color="auto"/>
                    <w:right w:val="none" w:sz="0" w:space="0" w:color="auto"/>
                  </w:divBdr>
                  <w:divsChild>
                    <w:div w:id="401223283">
                      <w:marLeft w:val="0"/>
                      <w:marRight w:val="0"/>
                      <w:marTop w:val="0"/>
                      <w:marBottom w:val="0"/>
                      <w:divBdr>
                        <w:top w:val="none" w:sz="0" w:space="0" w:color="auto"/>
                        <w:left w:val="none" w:sz="0" w:space="0" w:color="auto"/>
                        <w:bottom w:val="none" w:sz="0" w:space="0" w:color="auto"/>
                        <w:right w:val="none" w:sz="0" w:space="0" w:color="auto"/>
                      </w:divBdr>
                      <w:divsChild>
                        <w:div w:id="611134036">
                          <w:marLeft w:val="0"/>
                          <w:marRight w:val="0"/>
                          <w:marTop w:val="0"/>
                          <w:marBottom w:val="0"/>
                          <w:divBdr>
                            <w:top w:val="none" w:sz="0" w:space="0" w:color="auto"/>
                            <w:left w:val="none" w:sz="0" w:space="0" w:color="auto"/>
                            <w:bottom w:val="none" w:sz="0" w:space="0" w:color="auto"/>
                            <w:right w:val="none" w:sz="0" w:space="0" w:color="auto"/>
                          </w:divBdr>
                        </w:div>
                        <w:div w:id="647322891">
                          <w:marLeft w:val="0"/>
                          <w:marRight w:val="0"/>
                          <w:marTop w:val="0"/>
                          <w:marBottom w:val="0"/>
                          <w:divBdr>
                            <w:top w:val="none" w:sz="0" w:space="0" w:color="auto"/>
                            <w:left w:val="none" w:sz="0" w:space="0" w:color="auto"/>
                            <w:bottom w:val="none" w:sz="0" w:space="0" w:color="auto"/>
                            <w:right w:val="none" w:sz="0" w:space="0" w:color="auto"/>
                          </w:divBdr>
                        </w:div>
                        <w:div w:id="1550336365">
                          <w:marLeft w:val="0"/>
                          <w:marRight w:val="0"/>
                          <w:marTop w:val="0"/>
                          <w:marBottom w:val="0"/>
                          <w:divBdr>
                            <w:top w:val="none" w:sz="0" w:space="0" w:color="auto"/>
                            <w:left w:val="none" w:sz="0" w:space="0" w:color="auto"/>
                            <w:bottom w:val="none" w:sz="0" w:space="0" w:color="auto"/>
                            <w:right w:val="none" w:sz="0" w:space="0" w:color="auto"/>
                          </w:divBdr>
                        </w:div>
                      </w:divsChild>
                    </w:div>
                    <w:div w:id="1152138039">
                      <w:marLeft w:val="0"/>
                      <w:marRight w:val="0"/>
                      <w:marTop w:val="0"/>
                      <w:marBottom w:val="0"/>
                      <w:divBdr>
                        <w:top w:val="none" w:sz="0" w:space="0" w:color="auto"/>
                        <w:left w:val="none" w:sz="0" w:space="0" w:color="auto"/>
                        <w:bottom w:val="none" w:sz="0" w:space="0" w:color="auto"/>
                        <w:right w:val="none" w:sz="0" w:space="0" w:color="auto"/>
                      </w:divBdr>
                      <w:divsChild>
                        <w:div w:id="20730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740712">
              <w:marLeft w:val="0"/>
              <w:marRight w:val="0"/>
              <w:marTop w:val="0"/>
              <w:marBottom w:val="0"/>
              <w:divBdr>
                <w:top w:val="none" w:sz="0" w:space="0" w:color="auto"/>
                <w:left w:val="none" w:sz="0" w:space="0" w:color="auto"/>
                <w:bottom w:val="none" w:sz="0" w:space="0" w:color="auto"/>
                <w:right w:val="none" w:sz="0" w:space="0" w:color="auto"/>
              </w:divBdr>
              <w:divsChild>
                <w:div w:id="1734159879">
                  <w:marLeft w:val="0"/>
                  <w:marRight w:val="0"/>
                  <w:marTop w:val="0"/>
                  <w:marBottom w:val="105"/>
                  <w:divBdr>
                    <w:top w:val="none" w:sz="0" w:space="0" w:color="auto"/>
                    <w:left w:val="none" w:sz="0" w:space="0" w:color="auto"/>
                    <w:bottom w:val="none" w:sz="0" w:space="0" w:color="auto"/>
                    <w:right w:val="none" w:sz="0" w:space="0" w:color="auto"/>
                  </w:divBdr>
                </w:div>
                <w:div w:id="2139488314">
                  <w:marLeft w:val="0"/>
                  <w:marRight w:val="0"/>
                  <w:marTop w:val="0"/>
                  <w:marBottom w:val="0"/>
                  <w:divBdr>
                    <w:top w:val="none" w:sz="0" w:space="0" w:color="auto"/>
                    <w:left w:val="none" w:sz="0" w:space="0" w:color="auto"/>
                    <w:bottom w:val="none" w:sz="0" w:space="0" w:color="auto"/>
                    <w:right w:val="none" w:sz="0" w:space="0" w:color="auto"/>
                  </w:divBdr>
                  <w:divsChild>
                    <w:div w:id="536360940">
                      <w:marLeft w:val="0"/>
                      <w:marRight w:val="0"/>
                      <w:marTop w:val="0"/>
                      <w:marBottom w:val="0"/>
                      <w:divBdr>
                        <w:top w:val="none" w:sz="0" w:space="0" w:color="auto"/>
                        <w:left w:val="none" w:sz="0" w:space="0" w:color="auto"/>
                        <w:bottom w:val="none" w:sz="0" w:space="0" w:color="auto"/>
                        <w:right w:val="none" w:sz="0" w:space="0" w:color="auto"/>
                      </w:divBdr>
                    </w:div>
                    <w:div w:id="702751847">
                      <w:marLeft w:val="0"/>
                      <w:marRight w:val="0"/>
                      <w:marTop w:val="0"/>
                      <w:marBottom w:val="75"/>
                      <w:divBdr>
                        <w:top w:val="none" w:sz="0" w:space="0" w:color="auto"/>
                        <w:left w:val="none" w:sz="0" w:space="0" w:color="auto"/>
                        <w:bottom w:val="none" w:sz="0" w:space="0" w:color="auto"/>
                        <w:right w:val="none" w:sz="0" w:space="0" w:color="auto"/>
                      </w:divBdr>
                    </w:div>
                    <w:div w:id="11894427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3588789">
              <w:marLeft w:val="0"/>
              <w:marRight w:val="0"/>
              <w:marTop w:val="0"/>
              <w:marBottom w:val="0"/>
              <w:divBdr>
                <w:top w:val="none" w:sz="0" w:space="0" w:color="auto"/>
                <w:left w:val="none" w:sz="0" w:space="0" w:color="auto"/>
                <w:bottom w:val="none" w:sz="0" w:space="0" w:color="auto"/>
                <w:right w:val="none" w:sz="0" w:space="0" w:color="auto"/>
              </w:divBdr>
              <w:divsChild>
                <w:div w:id="1495753910">
                  <w:marLeft w:val="0"/>
                  <w:marRight w:val="0"/>
                  <w:marTop w:val="0"/>
                  <w:marBottom w:val="0"/>
                  <w:divBdr>
                    <w:top w:val="none" w:sz="0" w:space="0" w:color="auto"/>
                    <w:left w:val="none" w:sz="0" w:space="0" w:color="auto"/>
                    <w:bottom w:val="none" w:sz="0" w:space="0" w:color="auto"/>
                    <w:right w:val="none" w:sz="0" w:space="0" w:color="auto"/>
                  </w:divBdr>
                  <w:divsChild>
                    <w:div w:id="45181919">
                      <w:marLeft w:val="0"/>
                      <w:marRight w:val="0"/>
                      <w:marTop w:val="0"/>
                      <w:marBottom w:val="75"/>
                      <w:divBdr>
                        <w:top w:val="none" w:sz="0" w:space="0" w:color="auto"/>
                        <w:left w:val="none" w:sz="0" w:space="0" w:color="auto"/>
                        <w:bottom w:val="none" w:sz="0" w:space="0" w:color="auto"/>
                        <w:right w:val="none" w:sz="0" w:space="0" w:color="auto"/>
                      </w:divBdr>
                    </w:div>
                    <w:div w:id="1523544112">
                      <w:marLeft w:val="0"/>
                      <w:marRight w:val="0"/>
                      <w:marTop w:val="0"/>
                      <w:marBottom w:val="75"/>
                      <w:divBdr>
                        <w:top w:val="none" w:sz="0" w:space="0" w:color="auto"/>
                        <w:left w:val="none" w:sz="0" w:space="0" w:color="auto"/>
                        <w:bottom w:val="none" w:sz="0" w:space="0" w:color="auto"/>
                        <w:right w:val="none" w:sz="0" w:space="0" w:color="auto"/>
                      </w:divBdr>
                    </w:div>
                    <w:div w:id="1849521926">
                      <w:marLeft w:val="0"/>
                      <w:marRight w:val="0"/>
                      <w:marTop w:val="0"/>
                      <w:marBottom w:val="0"/>
                      <w:divBdr>
                        <w:top w:val="none" w:sz="0" w:space="0" w:color="auto"/>
                        <w:left w:val="none" w:sz="0" w:space="0" w:color="auto"/>
                        <w:bottom w:val="none" w:sz="0" w:space="0" w:color="auto"/>
                        <w:right w:val="none" w:sz="0" w:space="0" w:color="auto"/>
                      </w:divBdr>
                    </w:div>
                  </w:divsChild>
                </w:div>
                <w:div w:id="1818452144">
                  <w:marLeft w:val="0"/>
                  <w:marRight w:val="0"/>
                  <w:marTop w:val="0"/>
                  <w:marBottom w:val="105"/>
                  <w:divBdr>
                    <w:top w:val="none" w:sz="0" w:space="0" w:color="auto"/>
                    <w:left w:val="none" w:sz="0" w:space="0" w:color="auto"/>
                    <w:bottom w:val="none" w:sz="0" w:space="0" w:color="auto"/>
                    <w:right w:val="none" w:sz="0" w:space="0" w:color="auto"/>
                  </w:divBdr>
                </w:div>
              </w:divsChild>
            </w:div>
            <w:div w:id="1758166426">
              <w:marLeft w:val="0"/>
              <w:marRight w:val="0"/>
              <w:marTop w:val="0"/>
              <w:marBottom w:val="0"/>
              <w:divBdr>
                <w:top w:val="none" w:sz="0" w:space="0" w:color="auto"/>
                <w:left w:val="none" w:sz="0" w:space="0" w:color="auto"/>
                <w:bottom w:val="none" w:sz="0" w:space="0" w:color="auto"/>
                <w:right w:val="none" w:sz="0" w:space="0" w:color="auto"/>
              </w:divBdr>
              <w:divsChild>
                <w:div w:id="759375100">
                  <w:marLeft w:val="0"/>
                  <w:marRight w:val="0"/>
                  <w:marTop w:val="0"/>
                  <w:marBottom w:val="0"/>
                  <w:divBdr>
                    <w:top w:val="none" w:sz="0" w:space="0" w:color="auto"/>
                    <w:left w:val="none" w:sz="0" w:space="0" w:color="auto"/>
                    <w:bottom w:val="none" w:sz="0" w:space="0" w:color="auto"/>
                    <w:right w:val="none" w:sz="0" w:space="0" w:color="auto"/>
                  </w:divBdr>
                  <w:divsChild>
                    <w:div w:id="1012223848">
                      <w:marLeft w:val="0"/>
                      <w:marRight w:val="0"/>
                      <w:marTop w:val="0"/>
                      <w:marBottom w:val="75"/>
                      <w:divBdr>
                        <w:top w:val="none" w:sz="0" w:space="0" w:color="auto"/>
                        <w:left w:val="none" w:sz="0" w:space="0" w:color="auto"/>
                        <w:bottom w:val="none" w:sz="0" w:space="0" w:color="auto"/>
                        <w:right w:val="none" w:sz="0" w:space="0" w:color="auto"/>
                      </w:divBdr>
                    </w:div>
                    <w:div w:id="2001107761">
                      <w:marLeft w:val="0"/>
                      <w:marRight w:val="0"/>
                      <w:marTop w:val="0"/>
                      <w:marBottom w:val="0"/>
                      <w:divBdr>
                        <w:top w:val="none" w:sz="0" w:space="0" w:color="auto"/>
                        <w:left w:val="none" w:sz="0" w:space="0" w:color="auto"/>
                        <w:bottom w:val="none" w:sz="0" w:space="0" w:color="auto"/>
                        <w:right w:val="none" w:sz="0" w:space="0" w:color="auto"/>
                      </w:divBdr>
                    </w:div>
                    <w:div w:id="2072651894">
                      <w:marLeft w:val="0"/>
                      <w:marRight w:val="0"/>
                      <w:marTop w:val="0"/>
                      <w:marBottom w:val="75"/>
                      <w:divBdr>
                        <w:top w:val="none" w:sz="0" w:space="0" w:color="auto"/>
                        <w:left w:val="none" w:sz="0" w:space="0" w:color="auto"/>
                        <w:bottom w:val="none" w:sz="0" w:space="0" w:color="auto"/>
                        <w:right w:val="none" w:sz="0" w:space="0" w:color="auto"/>
                      </w:divBdr>
                    </w:div>
                  </w:divsChild>
                </w:div>
                <w:div w:id="1366755832">
                  <w:marLeft w:val="0"/>
                  <w:marRight w:val="0"/>
                  <w:marTop w:val="0"/>
                  <w:marBottom w:val="105"/>
                  <w:divBdr>
                    <w:top w:val="none" w:sz="0" w:space="0" w:color="auto"/>
                    <w:left w:val="none" w:sz="0" w:space="0" w:color="auto"/>
                    <w:bottom w:val="none" w:sz="0" w:space="0" w:color="auto"/>
                    <w:right w:val="none" w:sz="0" w:space="0" w:color="auto"/>
                  </w:divBdr>
                </w:div>
              </w:divsChild>
            </w:div>
            <w:div w:id="1775902128">
              <w:marLeft w:val="0"/>
              <w:marRight w:val="0"/>
              <w:marTop w:val="0"/>
              <w:marBottom w:val="0"/>
              <w:divBdr>
                <w:top w:val="none" w:sz="0" w:space="0" w:color="auto"/>
                <w:left w:val="none" w:sz="0" w:space="0" w:color="auto"/>
                <w:bottom w:val="none" w:sz="0" w:space="0" w:color="auto"/>
                <w:right w:val="none" w:sz="0" w:space="0" w:color="auto"/>
              </w:divBdr>
              <w:divsChild>
                <w:div w:id="789859119">
                  <w:marLeft w:val="0"/>
                  <w:marRight w:val="0"/>
                  <w:marTop w:val="0"/>
                  <w:marBottom w:val="0"/>
                  <w:divBdr>
                    <w:top w:val="none" w:sz="0" w:space="0" w:color="auto"/>
                    <w:left w:val="none" w:sz="0" w:space="0" w:color="auto"/>
                    <w:bottom w:val="none" w:sz="0" w:space="0" w:color="auto"/>
                    <w:right w:val="none" w:sz="0" w:space="0" w:color="auto"/>
                  </w:divBdr>
                  <w:divsChild>
                    <w:div w:id="86316195">
                      <w:marLeft w:val="0"/>
                      <w:marRight w:val="0"/>
                      <w:marTop w:val="0"/>
                      <w:marBottom w:val="75"/>
                      <w:divBdr>
                        <w:top w:val="none" w:sz="0" w:space="0" w:color="auto"/>
                        <w:left w:val="none" w:sz="0" w:space="0" w:color="auto"/>
                        <w:bottom w:val="none" w:sz="0" w:space="0" w:color="auto"/>
                        <w:right w:val="none" w:sz="0" w:space="0" w:color="auto"/>
                      </w:divBdr>
                    </w:div>
                    <w:div w:id="886189240">
                      <w:marLeft w:val="0"/>
                      <w:marRight w:val="0"/>
                      <w:marTop w:val="0"/>
                      <w:marBottom w:val="0"/>
                      <w:divBdr>
                        <w:top w:val="none" w:sz="0" w:space="0" w:color="auto"/>
                        <w:left w:val="none" w:sz="0" w:space="0" w:color="auto"/>
                        <w:bottom w:val="none" w:sz="0" w:space="0" w:color="auto"/>
                        <w:right w:val="none" w:sz="0" w:space="0" w:color="auto"/>
                      </w:divBdr>
                    </w:div>
                    <w:div w:id="958144281">
                      <w:marLeft w:val="0"/>
                      <w:marRight w:val="0"/>
                      <w:marTop w:val="0"/>
                      <w:marBottom w:val="75"/>
                      <w:divBdr>
                        <w:top w:val="none" w:sz="0" w:space="0" w:color="auto"/>
                        <w:left w:val="none" w:sz="0" w:space="0" w:color="auto"/>
                        <w:bottom w:val="none" w:sz="0" w:space="0" w:color="auto"/>
                        <w:right w:val="none" w:sz="0" w:space="0" w:color="auto"/>
                      </w:divBdr>
                    </w:div>
                  </w:divsChild>
                </w:div>
                <w:div w:id="205954886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6613277">
      <w:bodyDiv w:val="1"/>
      <w:marLeft w:val="0"/>
      <w:marRight w:val="0"/>
      <w:marTop w:val="0"/>
      <w:marBottom w:val="0"/>
      <w:divBdr>
        <w:top w:val="none" w:sz="0" w:space="0" w:color="auto"/>
        <w:left w:val="none" w:sz="0" w:space="0" w:color="auto"/>
        <w:bottom w:val="none" w:sz="0" w:space="0" w:color="auto"/>
        <w:right w:val="none" w:sz="0" w:space="0" w:color="auto"/>
      </w:divBdr>
      <w:divsChild>
        <w:div w:id="627052335">
          <w:marLeft w:val="0"/>
          <w:marRight w:val="0"/>
          <w:marTop w:val="0"/>
          <w:marBottom w:val="0"/>
          <w:divBdr>
            <w:top w:val="none" w:sz="0" w:space="0" w:color="auto"/>
            <w:left w:val="none" w:sz="0" w:space="0" w:color="auto"/>
            <w:bottom w:val="none" w:sz="0" w:space="0" w:color="auto"/>
            <w:right w:val="none" w:sz="0" w:space="0" w:color="auto"/>
          </w:divBdr>
        </w:div>
        <w:div w:id="731924406">
          <w:marLeft w:val="450"/>
          <w:marRight w:val="0"/>
          <w:marTop w:val="0"/>
          <w:marBottom w:val="300"/>
          <w:divBdr>
            <w:top w:val="none" w:sz="0" w:space="0" w:color="auto"/>
            <w:left w:val="none" w:sz="0" w:space="0" w:color="auto"/>
            <w:bottom w:val="none" w:sz="0" w:space="0" w:color="auto"/>
            <w:right w:val="none" w:sz="0" w:space="0" w:color="auto"/>
          </w:divBdr>
          <w:divsChild>
            <w:div w:id="1969892466">
              <w:marLeft w:val="0"/>
              <w:marRight w:val="0"/>
              <w:marTop w:val="0"/>
              <w:marBottom w:val="0"/>
              <w:divBdr>
                <w:top w:val="none" w:sz="0" w:space="0" w:color="auto"/>
                <w:left w:val="none" w:sz="0" w:space="0" w:color="auto"/>
                <w:bottom w:val="none" w:sz="0" w:space="0" w:color="auto"/>
                <w:right w:val="none" w:sz="0" w:space="0" w:color="auto"/>
              </w:divBdr>
            </w:div>
          </w:divsChild>
        </w:div>
        <w:div w:id="874663087">
          <w:marLeft w:val="0"/>
          <w:marRight w:val="0"/>
          <w:marTop w:val="0"/>
          <w:marBottom w:val="150"/>
          <w:divBdr>
            <w:top w:val="none" w:sz="0" w:space="0" w:color="auto"/>
            <w:left w:val="none" w:sz="0" w:space="0" w:color="auto"/>
            <w:bottom w:val="none" w:sz="0" w:space="0" w:color="auto"/>
            <w:right w:val="none" w:sz="0" w:space="0" w:color="auto"/>
          </w:divBdr>
        </w:div>
      </w:divsChild>
    </w:div>
    <w:div w:id="48725505">
      <w:bodyDiv w:val="1"/>
      <w:marLeft w:val="0"/>
      <w:marRight w:val="0"/>
      <w:marTop w:val="0"/>
      <w:marBottom w:val="0"/>
      <w:divBdr>
        <w:top w:val="none" w:sz="0" w:space="0" w:color="auto"/>
        <w:left w:val="none" w:sz="0" w:space="0" w:color="auto"/>
        <w:bottom w:val="none" w:sz="0" w:space="0" w:color="auto"/>
        <w:right w:val="none" w:sz="0" w:space="0" w:color="auto"/>
      </w:divBdr>
      <w:divsChild>
        <w:div w:id="149642847">
          <w:marLeft w:val="0"/>
          <w:marRight w:val="0"/>
          <w:marTop w:val="0"/>
          <w:marBottom w:val="0"/>
          <w:divBdr>
            <w:top w:val="none" w:sz="0" w:space="0" w:color="auto"/>
            <w:left w:val="none" w:sz="0" w:space="0" w:color="auto"/>
            <w:bottom w:val="none" w:sz="0" w:space="0" w:color="auto"/>
            <w:right w:val="none" w:sz="0" w:space="0" w:color="auto"/>
          </w:divBdr>
          <w:divsChild>
            <w:div w:id="636646088">
              <w:marLeft w:val="0"/>
              <w:marRight w:val="0"/>
              <w:marTop w:val="0"/>
              <w:marBottom w:val="0"/>
              <w:divBdr>
                <w:top w:val="none" w:sz="0" w:space="0" w:color="auto"/>
                <w:left w:val="none" w:sz="0" w:space="0" w:color="auto"/>
                <w:bottom w:val="none" w:sz="0" w:space="0" w:color="auto"/>
                <w:right w:val="none" w:sz="0" w:space="0" w:color="auto"/>
              </w:divBdr>
              <w:divsChild>
                <w:div w:id="14254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4783">
          <w:marLeft w:val="0"/>
          <w:marRight w:val="0"/>
          <w:marTop w:val="225"/>
          <w:marBottom w:val="0"/>
          <w:divBdr>
            <w:top w:val="none" w:sz="0" w:space="0" w:color="auto"/>
            <w:left w:val="none" w:sz="0" w:space="0" w:color="auto"/>
            <w:bottom w:val="none" w:sz="0" w:space="0" w:color="auto"/>
            <w:right w:val="none" w:sz="0" w:space="0" w:color="auto"/>
          </w:divBdr>
          <w:divsChild>
            <w:div w:id="793981416">
              <w:marLeft w:val="0"/>
              <w:marRight w:val="0"/>
              <w:marTop w:val="0"/>
              <w:marBottom w:val="0"/>
              <w:divBdr>
                <w:top w:val="none" w:sz="0" w:space="0" w:color="auto"/>
                <w:left w:val="none" w:sz="0" w:space="0" w:color="auto"/>
                <w:bottom w:val="none" w:sz="0" w:space="0" w:color="auto"/>
                <w:right w:val="none" w:sz="0" w:space="0" w:color="auto"/>
              </w:divBdr>
              <w:divsChild>
                <w:div w:id="972908909">
                  <w:marLeft w:val="0"/>
                  <w:marRight w:val="0"/>
                  <w:marTop w:val="0"/>
                  <w:marBottom w:val="0"/>
                  <w:divBdr>
                    <w:top w:val="none" w:sz="0" w:space="0" w:color="auto"/>
                    <w:left w:val="none" w:sz="0" w:space="0" w:color="auto"/>
                    <w:bottom w:val="none" w:sz="0" w:space="0" w:color="auto"/>
                    <w:right w:val="none" w:sz="0" w:space="0" w:color="auto"/>
                  </w:divBdr>
                  <w:divsChild>
                    <w:div w:id="522086137">
                      <w:marLeft w:val="0"/>
                      <w:marRight w:val="0"/>
                      <w:marTop w:val="0"/>
                      <w:marBottom w:val="0"/>
                      <w:divBdr>
                        <w:top w:val="none" w:sz="0" w:space="0" w:color="auto"/>
                        <w:left w:val="none" w:sz="0" w:space="0" w:color="auto"/>
                        <w:bottom w:val="none" w:sz="0" w:space="0" w:color="auto"/>
                        <w:right w:val="none" w:sz="0" w:space="0" w:color="auto"/>
                      </w:divBdr>
                    </w:div>
                    <w:div w:id="19902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78148">
              <w:marLeft w:val="0"/>
              <w:marRight w:val="0"/>
              <w:marTop w:val="0"/>
              <w:marBottom w:val="225"/>
              <w:divBdr>
                <w:top w:val="none" w:sz="0" w:space="0" w:color="auto"/>
                <w:left w:val="none" w:sz="0" w:space="0" w:color="auto"/>
                <w:bottom w:val="none" w:sz="0" w:space="0" w:color="auto"/>
                <w:right w:val="none" w:sz="0" w:space="0" w:color="auto"/>
              </w:divBdr>
            </w:div>
          </w:divsChild>
        </w:div>
        <w:div w:id="840243497">
          <w:marLeft w:val="0"/>
          <w:marRight w:val="0"/>
          <w:marTop w:val="225"/>
          <w:marBottom w:val="0"/>
          <w:divBdr>
            <w:top w:val="none" w:sz="0" w:space="0" w:color="auto"/>
            <w:left w:val="none" w:sz="0" w:space="0" w:color="auto"/>
            <w:bottom w:val="none" w:sz="0" w:space="0" w:color="auto"/>
            <w:right w:val="none" w:sz="0" w:space="0" w:color="auto"/>
          </w:divBdr>
          <w:divsChild>
            <w:div w:id="1137842686">
              <w:marLeft w:val="0"/>
              <w:marRight w:val="0"/>
              <w:marTop w:val="0"/>
              <w:marBottom w:val="0"/>
              <w:divBdr>
                <w:top w:val="none" w:sz="0" w:space="0" w:color="auto"/>
                <w:left w:val="none" w:sz="0" w:space="0" w:color="auto"/>
                <w:bottom w:val="none" w:sz="0" w:space="0" w:color="auto"/>
                <w:right w:val="none" w:sz="0" w:space="0" w:color="auto"/>
              </w:divBdr>
              <w:divsChild>
                <w:div w:id="1136147442">
                  <w:marLeft w:val="0"/>
                  <w:marRight w:val="0"/>
                  <w:marTop w:val="150"/>
                  <w:marBottom w:val="0"/>
                  <w:divBdr>
                    <w:top w:val="none" w:sz="0" w:space="0" w:color="auto"/>
                    <w:left w:val="none" w:sz="0" w:space="0" w:color="auto"/>
                    <w:bottom w:val="none" w:sz="0" w:space="0" w:color="auto"/>
                    <w:right w:val="none" w:sz="0" w:space="0" w:color="auto"/>
                  </w:divBdr>
                </w:div>
                <w:div w:id="19836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54963">
      <w:bodyDiv w:val="1"/>
      <w:marLeft w:val="0"/>
      <w:marRight w:val="0"/>
      <w:marTop w:val="0"/>
      <w:marBottom w:val="0"/>
      <w:divBdr>
        <w:top w:val="none" w:sz="0" w:space="0" w:color="auto"/>
        <w:left w:val="none" w:sz="0" w:space="0" w:color="auto"/>
        <w:bottom w:val="none" w:sz="0" w:space="0" w:color="auto"/>
        <w:right w:val="none" w:sz="0" w:space="0" w:color="auto"/>
      </w:divBdr>
      <w:divsChild>
        <w:div w:id="1089349603">
          <w:marLeft w:val="0"/>
          <w:marRight w:val="0"/>
          <w:marTop w:val="225"/>
          <w:marBottom w:val="0"/>
          <w:divBdr>
            <w:top w:val="none" w:sz="0" w:space="0" w:color="auto"/>
            <w:left w:val="none" w:sz="0" w:space="0" w:color="auto"/>
            <w:bottom w:val="none" w:sz="0" w:space="0" w:color="auto"/>
            <w:right w:val="none" w:sz="0" w:space="0" w:color="auto"/>
          </w:divBdr>
          <w:divsChild>
            <w:div w:id="1605336805">
              <w:marLeft w:val="0"/>
              <w:marRight w:val="0"/>
              <w:marTop w:val="0"/>
              <w:marBottom w:val="0"/>
              <w:divBdr>
                <w:top w:val="none" w:sz="0" w:space="0" w:color="auto"/>
                <w:left w:val="none" w:sz="0" w:space="0" w:color="auto"/>
                <w:bottom w:val="none" w:sz="0" w:space="0" w:color="auto"/>
                <w:right w:val="none" w:sz="0" w:space="0" w:color="auto"/>
              </w:divBdr>
              <w:divsChild>
                <w:div w:id="1640576003">
                  <w:marLeft w:val="0"/>
                  <w:marRight w:val="0"/>
                  <w:marTop w:val="0"/>
                  <w:marBottom w:val="0"/>
                  <w:divBdr>
                    <w:top w:val="none" w:sz="0" w:space="0" w:color="auto"/>
                    <w:left w:val="none" w:sz="0" w:space="0" w:color="auto"/>
                    <w:bottom w:val="none" w:sz="0" w:space="0" w:color="auto"/>
                    <w:right w:val="none" w:sz="0" w:space="0" w:color="auto"/>
                  </w:divBdr>
                </w:div>
                <w:div w:id="2015958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45871392">
          <w:marLeft w:val="0"/>
          <w:marRight w:val="0"/>
          <w:marTop w:val="225"/>
          <w:marBottom w:val="0"/>
          <w:divBdr>
            <w:top w:val="none" w:sz="0" w:space="0" w:color="auto"/>
            <w:left w:val="none" w:sz="0" w:space="0" w:color="auto"/>
            <w:bottom w:val="none" w:sz="0" w:space="0" w:color="auto"/>
            <w:right w:val="none" w:sz="0" w:space="0" w:color="auto"/>
          </w:divBdr>
          <w:divsChild>
            <w:div w:id="196478965">
              <w:marLeft w:val="0"/>
              <w:marRight w:val="0"/>
              <w:marTop w:val="0"/>
              <w:marBottom w:val="225"/>
              <w:divBdr>
                <w:top w:val="none" w:sz="0" w:space="0" w:color="auto"/>
                <w:left w:val="none" w:sz="0" w:space="0" w:color="auto"/>
                <w:bottom w:val="none" w:sz="0" w:space="0" w:color="auto"/>
                <w:right w:val="none" w:sz="0" w:space="0" w:color="auto"/>
              </w:divBdr>
            </w:div>
            <w:div w:id="871647753">
              <w:marLeft w:val="0"/>
              <w:marRight w:val="0"/>
              <w:marTop w:val="0"/>
              <w:marBottom w:val="0"/>
              <w:divBdr>
                <w:top w:val="none" w:sz="0" w:space="0" w:color="auto"/>
                <w:left w:val="none" w:sz="0" w:space="0" w:color="auto"/>
                <w:bottom w:val="none" w:sz="0" w:space="0" w:color="auto"/>
                <w:right w:val="none" w:sz="0" w:space="0" w:color="auto"/>
              </w:divBdr>
              <w:divsChild>
                <w:div w:id="2095778998">
                  <w:marLeft w:val="0"/>
                  <w:marRight w:val="0"/>
                  <w:marTop w:val="0"/>
                  <w:marBottom w:val="0"/>
                  <w:divBdr>
                    <w:top w:val="none" w:sz="0" w:space="0" w:color="auto"/>
                    <w:left w:val="none" w:sz="0" w:space="0" w:color="auto"/>
                    <w:bottom w:val="none" w:sz="0" w:space="0" w:color="auto"/>
                    <w:right w:val="none" w:sz="0" w:space="0" w:color="auto"/>
                  </w:divBdr>
                  <w:divsChild>
                    <w:div w:id="1576667446">
                      <w:marLeft w:val="0"/>
                      <w:marRight w:val="0"/>
                      <w:marTop w:val="0"/>
                      <w:marBottom w:val="0"/>
                      <w:divBdr>
                        <w:top w:val="none" w:sz="0" w:space="0" w:color="auto"/>
                        <w:left w:val="none" w:sz="0" w:space="0" w:color="auto"/>
                        <w:bottom w:val="none" w:sz="0" w:space="0" w:color="auto"/>
                        <w:right w:val="none" w:sz="0" w:space="0" w:color="auto"/>
                      </w:divBdr>
                    </w:div>
                    <w:div w:id="19710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91457">
          <w:marLeft w:val="0"/>
          <w:marRight w:val="0"/>
          <w:marTop w:val="0"/>
          <w:marBottom w:val="0"/>
          <w:divBdr>
            <w:top w:val="none" w:sz="0" w:space="0" w:color="auto"/>
            <w:left w:val="none" w:sz="0" w:space="0" w:color="auto"/>
            <w:bottom w:val="none" w:sz="0" w:space="0" w:color="auto"/>
            <w:right w:val="none" w:sz="0" w:space="0" w:color="auto"/>
          </w:divBdr>
          <w:divsChild>
            <w:div w:id="1881933350">
              <w:marLeft w:val="0"/>
              <w:marRight w:val="0"/>
              <w:marTop w:val="0"/>
              <w:marBottom w:val="0"/>
              <w:divBdr>
                <w:top w:val="none" w:sz="0" w:space="0" w:color="auto"/>
                <w:left w:val="none" w:sz="0" w:space="0" w:color="auto"/>
                <w:bottom w:val="none" w:sz="0" w:space="0" w:color="auto"/>
                <w:right w:val="none" w:sz="0" w:space="0" w:color="auto"/>
              </w:divBdr>
              <w:divsChild>
                <w:div w:id="11369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207">
      <w:bodyDiv w:val="1"/>
      <w:marLeft w:val="0"/>
      <w:marRight w:val="0"/>
      <w:marTop w:val="0"/>
      <w:marBottom w:val="0"/>
      <w:divBdr>
        <w:top w:val="none" w:sz="0" w:space="0" w:color="auto"/>
        <w:left w:val="none" w:sz="0" w:space="0" w:color="auto"/>
        <w:bottom w:val="none" w:sz="0" w:space="0" w:color="auto"/>
        <w:right w:val="none" w:sz="0" w:space="0" w:color="auto"/>
      </w:divBdr>
      <w:divsChild>
        <w:div w:id="641617622">
          <w:marLeft w:val="0"/>
          <w:marRight w:val="0"/>
          <w:marTop w:val="0"/>
          <w:marBottom w:val="0"/>
          <w:divBdr>
            <w:top w:val="none" w:sz="0" w:space="0" w:color="auto"/>
            <w:left w:val="none" w:sz="0" w:space="0" w:color="auto"/>
            <w:bottom w:val="none" w:sz="0" w:space="0" w:color="auto"/>
            <w:right w:val="none" w:sz="0" w:space="0" w:color="auto"/>
          </w:divBdr>
          <w:divsChild>
            <w:div w:id="815687431">
              <w:marLeft w:val="0"/>
              <w:marRight w:val="0"/>
              <w:marTop w:val="0"/>
              <w:marBottom w:val="225"/>
              <w:divBdr>
                <w:top w:val="none" w:sz="0" w:space="0" w:color="auto"/>
                <w:left w:val="none" w:sz="0" w:space="0" w:color="auto"/>
                <w:bottom w:val="none" w:sz="0" w:space="0" w:color="auto"/>
                <w:right w:val="none" w:sz="0" w:space="0" w:color="auto"/>
              </w:divBdr>
              <w:divsChild>
                <w:div w:id="1313411391">
                  <w:marLeft w:val="0"/>
                  <w:marRight w:val="0"/>
                  <w:marTop w:val="0"/>
                  <w:marBottom w:val="0"/>
                  <w:divBdr>
                    <w:top w:val="none" w:sz="0" w:space="0" w:color="auto"/>
                    <w:left w:val="none" w:sz="0" w:space="0" w:color="auto"/>
                    <w:bottom w:val="none" w:sz="0" w:space="0" w:color="auto"/>
                    <w:right w:val="none" w:sz="0" w:space="0" w:color="auto"/>
                  </w:divBdr>
                  <w:divsChild>
                    <w:div w:id="585382077">
                      <w:marLeft w:val="0"/>
                      <w:marRight w:val="0"/>
                      <w:marTop w:val="0"/>
                      <w:marBottom w:val="0"/>
                      <w:divBdr>
                        <w:top w:val="none" w:sz="0" w:space="0" w:color="auto"/>
                        <w:left w:val="none" w:sz="0" w:space="0" w:color="auto"/>
                        <w:bottom w:val="none" w:sz="0" w:space="0" w:color="auto"/>
                        <w:right w:val="none" w:sz="0" w:space="0" w:color="auto"/>
                      </w:divBdr>
                      <w:divsChild>
                        <w:div w:id="488520125">
                          <w:marLeft w:val="0"/>
                          <w:marRight w:val="0"/>
                          <w:marTop w:val="0"/>
                          <w:marBottom w:val="0"/>
                          <w:divBdr>
                            <w:top w:val="none" w:sz="0" w:space="0" w:color="auto"/>
                            <w:left w:val="none" w:sz="0" w:space="0" w:color="auto"/>
                            <w:bottom w:val="none" w:sz="0" w:space="0" w:color="auto"/>
                            <w:right w:val="none" w:sz="0" w:space="0" w:color="auto"/>
                          </w:divBdr>
                          <w:divsChild>
                            <w:div w:id="359670003">
                              <w:marLeft w:val="0"/>
                              <w:marRight w:val="0"/>
                              <w:marTop w:val="0"/>
                              <w:marBottom w:val="0"/>
                              <w:divBdr>
                                <w:top w:val="none" w:sz="0" w:space="0" w:color="auto"/>
                                <w:left w:val="none" w:sz="0" w:space="0" w:color="auto"/>
                                <w:bottom w:val="none" w:sz="0" w:space="0" w:color="auto"/>
                                <w:right w:val="none" w:sz="0" w:space="0" w:color="auto"/>
                              </w:divBdr>
                              <w:divsChild>
                                <w:div w:id="19455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7788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18715316">
              <w:marLeft w:val="0"/>
              <w:marRight w:val="0"/>
              <w:marTop w:val="120"/>
              <w:marBottom w:val="120"/>
              <w:divBdr>
                <w:top w:val="none" w:sz="0" w:space="0" w:color="auto"/>
                <w:left w:val="none" w:sz="0" w:space="0" w:color="auto"/>
                <w:bottom w:val="none" w:sz="0" w:space="0" w:color="auto"/>
                <w:right w:val="none" w:sz="0" w:space="0" w:color="auto"/>
              </w:divBdr>
              <w:divsChild>
                <w:div w:id="379011945">
                  <w:marLeft w:val="0"/>
                  <w:marRight w:val="0"/>
                  <w:marTop w:val="0"/>
                  <w:marBottom w:val="0"/>
                  <w:divBdr>
                    <w:top w:val="none" w:sz="0" w:space="0" w:color="auto"/>
                    <w:left w:val="none" w:sz="0" w:space="0" w:color="auto"/>
                    <w:bottom w:val="none" w:sz="0" w:space="0" w:color="auto"/>
                    <w:right w:val="none" w:sz="0" w:space="0" w:color="auto"/>
                  </w:divBdr>
                  <w:divsChild>
                    <w:div w:id="15312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2794">
      <w:bodyDiv w:val="1"/>
      <w:marLeft w:val="0"/>
      <w:marRight w:val="0"/>
      <w:marTop w:val="0"/>
      <w:marBottom w:val="0"/>
      <w:divBdr>
        <w:top w:val="none" w:sz="0" w:space="0" w:color="auto"/>
        <w:left w:val="none" w:sz="0" w:space="0" w:color="auto"/>
        <w:bottom w:val="none" w:sz="0" w:space="0" w:color="auto"/>
        <w:right w:val="none" w:sz="0" w:space="0" w:color="auto"/>
      </w:divBdr>
    </w:div>
    <w:div w:id="62459001">
      <w:bodyDiv w:val="1"/>
      <w:marLeft w:val="0"/>
      <w:marRight w:val="0"/>
      <w:marTop w:val="0"/>
      <w:marBottom w:val="0"/>
      <w:divBdr>
        <w:top w:val="none" w:sz="0" w:space="0" w:color="auto"/>
        <w:left w:val="none" w:sz="0" w:space="0" w:color="auto"/>
        <w:bottom w:val="none" w:sz="0" w:space="0" w:color="auto"/>
        <w:right w:val="none" w:sz="0" w:space="0" w:color="auto"/>
      </w:divBdr>
      <w:divsChild>
        <w:div w:id="443306469">
          <w:marLeft w:val="0"/>
          <w:marRight w:val="0"/>
          <w:marTop w:val="0"/>
          <w:marBottom w:val="150"/>
          <w:divBdr>
            <w:top w:val="none" w:sz="0" w:space="0" w:color="auto"/>
            <w:left w:val="none" w:sz="0" w:space="0" w:color="auto"/>
            <w:bottom w:val="none" w:sz="0" w:space="0" w:color="auto"/>
            <w:right w:val="none" w:sz="0" w:space="0" w:color="auto"/>
          </w:divBdr>
          <w:divsChild>
            <w:div w:id="303778909">
              <w:marLeft w:val="0"/>
              <w:marRight w:val="0"/>
              <w:marTop w:val="300"/>
              <w:marBottom w:val="0"/>
              <w:divBdr>
                <w:top w:val="none" w:sz="0" w:space="0" w:color="auto"/>
                <w:left w:val="none" w:sz="0" w:space="0" w:color="auto"/>
                <w:bottom w:val="none" w:sz="0" w:space="0" w:color="auto"/>
                <w:right w:val="none" w:sz="0" w:space="0" w:color="auto"/>
              </w:divBdr>
            </w:div>
            <w:div w:id="1128160309">
              <w:marLeft w:val="0"/>
              <w:marRight w:val="0"/>
              <w:marTop w:val="0"/>
              <w:marBottom w:val="0"/>
              <w:divBdr>
                <w:top w:val="none" w:sz="0" w:space="0" w:color="auto"/>
                <w:left w:val="none" w:sz="0" w:space="0" w:color="auto"/>
                <w:bottom w:val="none" w:sz="0" w:space="0" w:color="auto"/>
                <w:right w:val="none" w:sz="0" w:space="0" w:color="auto"/>
              </w:divBdr>
              <w:divsChild>
                <w:div w:id="250939804">
                  <w:marLeft w:val="0"/>
                  <w:marRight w:val="0"/>
                  <w:marTop w:val="0"/>
                  <w:marBottom w:val="0"/>
                  <w:divBdr>
                    <w:top w:val="none" w:sz="0" w:space="0" w:color="auto"/>
                    <w:left w:val="none" w:sz="0" w:space="0" w:color="auto"/>
                    <w:bottom w:val="none" w:sz="0" w:space="0" w:color="auto"/>
                    <w:right w:val="none" w:sz="0" w:space="0" w:color="auto"/>
                  </w:divBdr>
                  <w:divsChild>
                    <w:div w:id="808597074">
                      <w:marLeft w:val="0"/>
                      <w:marRight w:val="0"/>
                      <w:marTop w:val="0"/>
                      <w:marBottom w:val="0"/>
                      <w:divBdr>
                        <w:top w:val="none" w:sz="0" w:space="0" w:color="auto"/>
                        <w:left w:val="none" w:sz="0" w:space="0" w:color="auto"/>
                        <w:bottom w:val="none" w:sz="0" w:space="0" w:color="auto"/>
                        <w:right w:val="none" w:sz="0" w:space="0" w:color="auto"/>
                      </w:divBdr>
                      <w:divsChild>
                        <w:div w:id="231621391">
                          <w:marLeft w:val="0"/>
                          <w:marRight w:val="0"/>
                          <w:marTop w:val="0"/>
                          <w:marBottom w:val="0"/>
                          <w:divBdr>
                            <w:top w:val="none" w:sz="0" w:space="0" w:color="auto"/>
                            <w:left w:val="none" w:sz="0" w:space="0" w:color="auto"/>
                            <w:bottom w:val="none" w:sz="0" w:space="0" w:color="auto"/>
                            <w:right w:val="none" w:sz="0" w:space="0" w:color="auto"/>
                          </w:divBdr>
                          <w:divsChild>
                            <w:div w:id="1410224988">
                              <w:marLeft w:val="0"/>
                              <w:marRight w:val="0"/>
                              <w:marTop w:val="0"/>
                              <w:marBottom w:val="0"/>
                              <w:divBdr>
                                <w:top w:val="none" w:sz="0" w:space="0" w:color="auto"/>
                                <w:left w:val="none" w:sz="0" w:space="0" w:color="auto"/>
                                <w:bottom w:val="none" w:sz="0" w:space="0" w:color="auto"/>
                                <w:right w:val="none" w:sz="0" w:space="0" w:color="auto"/>
                              </w:divBdr>
                              <w:divsChild>
                                <w:div w:id="1406340065">
                                  <w:marLeft w:val="0"/>
                                  <w:marRight w:val="0"/>
                                  <w:marTop w:val="0"/>
                                  <w:marBottom w:val="0"/>
                                  <w:divBdr>
                                    <w:top w:val="none" w:sz="0" w:space="0" w:color="auto"/>
                                    <w:left w:val="none" w:sz="0" w:space="0" w:color="auto"/>
                                    <w:bottom w:val="none" w:sz="0" w:space="0" w:color="auto"/>
                                    <w:right w:val="none" w:sz="0" w:space="0" w:color="auto"/>
                                  </w:divBdr>
                                  <w:divsChild>
                                    <w:div w:id="1832333985">
                                      <w:marLeft w:val="0"/>
                                      <w:marRight w:val="0"/>
                                      <w:marTop w:val="0"/>
                                      <w:marBottom w:val="0"/>
                                      <w:divBdr>
                                        <w:top w:val="none" w:sz="0" w:space="0" w:color="auto"/>
                                        <w:left w:val="none" w:sz="0" w:space="0" w:color="auto"/>
                                        <w:bottom w:val="none" w:sz="0" w:space="0" w:color="auto"/>
                                        <w:right w:val="none" w:sz="0" w:space="0" w:color="auto"/>
                                      </w:divBdr>
                                      <w:divsChild>
                                        <w:div w:id="1359041211">
                                          <w:marLeft w:val="0"/>
                                          <w:marRight w:val="0"/>
                                          <w:marTop w:val="0"/>
                                          <w:marBottom w:val="0"/>
                                          <w:divBdr>
                                            <w:top w:val="none" w:sz="0" w:space="0" w:color="auto"/>
                                            <w:left w:val="none" w:sz="0" w:space="0" w:color="auto"/>
                                            <w:bottom w:val="none" w:sz="0" w:space="0" w:color="auto"/>
                                            <w:right w:val="none" w:sz="0" w:space="0" w:color="auto"/>
                                          </w:divBdr>
                                          <w:divsChild>
                                            <w:div w:id="679965720">
                                              <w:marLeft w:val="0"/>
                                              <w:marRight w:val="0"/>
                                              <w:marTop w:val="0"/>
                                              <w:marBottom w:val="0"/>
                                              <w:divBdr>
                                                <w:top w:val="none" w:sz="0" w:space="0" w:color="auto"/>
                                                <w:left w:val="none" w:sz="0" w:space="0" w:color="auto"/>
                                                <w:bottom w:val="none" w:sz="0" w:space="0" w:color="auto"/>
                                                <w:right w:val="none" w:sz="0" w:space="0" w:color="auto"/>
                                              </w:divBdr>
                                            </w:div>
                                            <w:div w:id="17654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9053592">
          <w:marLeft w:val="0"/>
          <w:marRight w:val="0"/>
          <w:marTop w:val="0"/>
          <w:marBottom w:val="0"/>
          <w:divBdr>
            <w:top w:val="none" w:sz="0" w:space="0" w:color="auto"/>
            <w:left w:val="none" w:sz="0" w:space="0" w:color="auto"/>
            <w:bottom w:val="none" w:sz="0" w:space="0" w:color="auto"/>
            <w:right w:val="none" w:sz="0" w:space="0" w:color="auto"/>
          </w:divBdr>
          <w:divsChild>
            <w:div w:id="44450645">
              <w:marLeft w:val="0"/>
              <w:marRight w:val="0"/>
              <w:marTop w:val="225"/>
              <w:marBottom w:val="0"/>
              <w:divBdr>
                <w:top w:val="none" w:sz="0" w:space="0" w:color="auto"/>
                <w:left w:val="none" w:sz="0" w:space="0" w:color="auto"/>
                <w:bottom w:val="none" w:sz="0" w:space="0" w:color="auto"/>
                <w:right w:val="none" w:sz="0" w:space="0" w:color="auto"/>
              </w:divBdr>
              <w:divsChild>
                <w:div w:id="698967597">
                  <w:marLeft w:val="0"/>
                  <w:marRight w:val="0"/>
                  <w:marTop w:val="0"/>
                  <w:marBottom w:val="0"/>
                  <w:divBdr>
                    <w:top w:val="none" w:sz="0" w:space="0" w:color="auto"/>
                    <w:left w:val="none" w:sz="0" w:space="0" w:color="auto"/>
                    <w:bottom w:val="none" w:sz="0" w:space="0" w:color="auto"/>
                    <w:right w:val="none" w:sz="0" w:space="0" w:color="auto"/>
                  </w:divBdr>
                </w:div>
              </w:divsChild>
            </w:div>
            <w:div w:id="102461538">
              <w:marLeft w:val="0"/>
              <w:marRight w:val="0"/>
              <w:marTop w:val="225"/>
              <w:marBottom w:val="0"/>
              <w:divBdr>
                <w:top w:val="none" w:sz="0" w:space="0" w:color="auto"/>
                <w:left w:val="none" w:sz="0" w:space="0" w:color="auto"/>
                <w:bottom w:val="none" w:sz="0" w:space="0" w:color="auto"/>
                <w:right w:val="none" w:sz="0" w:space="0" w:color="auto"/>
              </w:divBdr>
              <w:divsChild>
                <w:div w:id="813959142">
                  <w:marLeft w:val="0"/>
                  <w:marRight w:val="0"/>
                  <w:marTop w:val="0"/>
                  <w:marBottom w:val="0"/>
                  <w:divBdr>
                    <w:top w:val="none" w:sz="0" w:space="0" w:color="auto"/>
                    <w:left w:val="none" w:sz="0" w:space="0" w:color="auto"/>
                    <w:bottom w:val="none" w:sz="0" w:space="0" w:color="auto"/>
                    <w:right w:val="none" w:sz="0" w:space="0" w:color="auto"/>
                  </w:divBdr>
                  <w:divsChild>
                    <w:div w:id="733547879">
                      <w:marLeft w:val="0"/>
                      <w:marRight w:val="0"/>
                      <w:marTop w:val="0"/>
                      <w:marBottom w:val="0"/>
                      <w:divBdr>
                        <w:top w:val="single" w:sz="6" w:space="0" w:color="D9D9D9"/>
                        <w:left w:val="none" w:sz="0" w:space="0" w:color="auto"/>
                        <w:bottom w:val="single" w:sz="6" w:space="0" w:color="D9D9D9"/>
                        <w:right w:val="none" w:sz="0" w:space="0" w:color="auto"/>
                      </w:divBdr>
                      <w:divsChild>
                        <w:div w:id="15845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3146">
              <w:marLeft w:val="0"/>
              <w:marRight w:val="0"/>
              <w:marTop w:val="225"/>
              <w:marBottom w:val="0"/>
              <w:divBdr>
                <w:top w:val="none" w:sz="0" w:space="0" w:color="auto"/>
                <w:left w:val="none" w:sz="0" w:space="0" w:color="auto"/>
                <w:bottom w:val="none" w:sz="0" w:space="0" w:color="auto"/>
                <w:right w:val="none" w:sz="0" w:space="0" w:color="auto"/>
              </w:divBdr>
              <w:divsChild>
                <w:div w:id="53821394">
                  <w:marLeft w:val="0"/>
                  <w:marRight w:val="0"/>
                  <w:marTop w:val="0"/>
                  <w:marBottom w:val="0"/>
                  <w:divBdr>
                    <w:top w:val="none" w:sz="0" w:space="0" w:color="auto"/>
                    <w:left w:val="none" w:sz="0" w:space="0" w:color="auto"/>
                    <w:bottom w:val="none" w:sz="0" w:space="0" w:color="auto"/>
                    <w:right w:val="none" w:sz="0" w:space="0" w:color="auto"/>
                  </w:divBdr>
                </w:div>
              </w:divsChild>
            </w:div>
            <w:div w:id="180555072">
              <w:marLeft w:val="0"/>
              <w:marRight w:val="0"/>
              <w:marTop w:val="225"/>
              <w:marBottom w:val="0"/>
              <w:divBdr>
                <w:top w:val="none" w:sz="0" w:space="0" w:color="auto"/>
                <w:left w:val="none" w:sz="0" w:space="0" w:color="auto"/>
                <w:bottom w:val="none" w:sz="0" w:space="0" w:color="auto"/>
                <w:right w:val="none" w:sz="0" w:space="0" w:color="auto"/>
              </w:divBdr>
              <w:divsChild>
                <w:div w:id="1000623937">
                  <w:marLeft w:val="0"/>
                  <w:marRight w:val="0"/>
                  <w:marTop w:val="0"/>
                  <w:marBottom w:val="0"/>
                  <w:divBdr>
                    <w:top w:val="none" w:sz="0" w:space="0" w:color="auto"/>
                    <w:left w:val="none" w:sz="0" w:space="0" w:color="auto"/>
                    <w:bottom w:val="none" w:sz="0" w:space="0" w:color="auto"/>
                    <w:right w:val="none" w:sz="0" w:space="0" w:color="auto"/>
                  </w:divBdr>
                </w:div>
              </w:divsChild>
            </w:div>
            <w:div w:id="346443212">
              <w:marLeft w:val="0"/>
              <w:marRight w:val="0"/>
              <w:marTop w:val="225"/>
              <w:marBottom w:val="0"/>
              <w:divBdr>
                <w:top w:val="none" w:sz="0" w:space="0" w:color="auto"/>
                <w:left w:val="none" w:sz="0" w:space="0" w:color="auto"/>
                <w:bottom w:val="none" w:sz="0" w:space="0" w:color="auto"/>
                <w:right w:val="none" w:sz="0" w:space="0" w:color="auto"/>
              </w:divBdr>
              <w:divsChild>
                <w:div w:id="188758591">
                  <w:marLeft w:val="0"/>
                  <w:marRight w:val="0"/>
                  <w:marTop w:val="0"/>
                  <w:marBottom w:val="0"/>
                  <w:divBdr>
                    <w:top w:val="none" w:sz="0" w:space="0" w:color="auto"/>
                    <w:left w:val="none" w:sz="0" w:space="0" w:color="auto"/>
                    <w:bottom w:val="none" w:sz="0" w:space="0" w:color="auto"/>
                    <w:right w:val="none" w:sz="0" w:space="0" w:color="auto"/>
                  </w:divBdr>
                </w:div>
              </w:divsChild>
            </w:div>
            <w:div w:id="346761075">
              <w:marLeft w:val="0"/>
              <w:marRight w:val="0"/>
              <w:marTop w:val="225"/>
              <w:marBottom w:val="0"/>
              <w:divBdr>
                <w:top w:val="none" w:sz="0" w:space="0" w:color="auto"/>
                <w:left w:val="none" w:sz="0" w:space="0" w:color="auto"/>
                <w:bottom w:val="none" w:sz="0" w:space="0" w:color="auto"/>
                <w:right w:val="none" w:sz="0" w:space="0" w:color="auto"/>
              </w:divBdr>
              <w:divsChild>
                <w:div w:id="1619797599">
                  <w:marLeft w:val="0"/>
                  <w:marRight w:val="0"/>
                  <w:marTop w:val="0"/>
                  <w:marBottom w:val="0"/>
                  <w:divBdr>
                    <w:top w:val="none" w:sz="0" w:space="0" w:color="auto"/>
                    <w:left w:val="none" w:sz="0" w:space="0" w:color="auto"/>
                    <w:bottom w:val="none" w:sz="0" w:space="0" w:color="auto"/>
                    <w:right w:val="none" w:sz="0" w:space="0" w:color="auto"/>
                  </w:divBdr>
                </w:div>
              </w:divsChild>
            </w:div>
            <w:div w:id="519466350">
              <w:marLeft w:val="0"/>
              <w:marRight w:val="0"/>
              <w:marTop w:val="225"/>
              <w:marBottom w:val="0"/>
              <w:divBdr>
                <w:top w:val="none" w:sz="0" w:space="0" w:color="auto"/>
                <w:left w:val="none" w:sz="0" w:space="0" w:color="auto"/>
                <w:bottom w:val="none" w:sz="0" w:space="0" w:color="auto"/>
                <w:right w:val="none" w:sz="0" w:space="0" w:color="auto"/>
              </w:divBdr>
              <w:divsChild>
                <w:div w:id="1977685348">
                  <w:marLeft w:val="0"/>
                  <w:marRight w:val="0"/>
                  <w:marTop w:val="0"/>
                  <w:marBottom w:val="0"/>
                  <w:divBdr>
                    <w:top w:val="none" w:sz="0" w:space="0" w:color="auto"/>
                    <w:left w:val="none" w:sz="0" w:space="0" w:color="auto"/>
                    <w:bottom w:val="none" w:sz="0" w:space="0" w:color="auto"/>
                    <w:right w:val="none" w:sz="0" w:space="0" w:color="auto"/>
                  </w:divBdr>
                </w:div>
              </w:divsChild>
            </w:div>
            <w:div w:id="534275089">
              <w:marLeft w:val="0"/>
              <w:marRight w:val="0"/>
              <w:marTop w:val="225"/>
              <w:marBottom w:val="0"/>
              <w:divBdr>
                <w:top w:val="none" w:sz="0" w:space="0" w:color="auto"/>
                <w:left w:val="none" w:sz="0" w:space="0" w:color="auto"/>
                <w:bottom w:val="none" w:sz="0" w:space="0" w:color="auto"/>
                <w:right w:val="none" w:sz="0" w:space="0" w:color="auto"/>
              </w:divBdr>
              <w:divsChild>
                <w:div w:id="758062850">
                  <w:marLeft w:val="0"/>
                  <w:marRight w:val="0"/>
                  <w:marTop w:val="0"/>
                  <w:marBottom w:val="0"/>
                  <w:divBdr>
                    <w:top w:val="none" w:sz="0" w:space="0" w:color="auto"/>
                    <w:left w:val="none" w:sz="0" w:space="0" w:color="auto"/>
                    <w:bottom w:val="none" w:sz="0" w:space="0" w:color="auto"/>
                    <w:right w:val="none" w:sz="0" w:space="0" w:color="auto"/>
                  </w:divBdr>
                </w:div>
              </w:divsChild>
            </w:div>
            <w:div w:id="554320013">
              <w:marLeft w:val="0"/>
              <w:marRight w:val="0"/>
              <w:marTop w:val="375"/>
              <w:marBottom w:val="0"/>
              <w:divBdr>
                <w:top w:val="none" w:sz="0" w:space="0" w:color="auto"/>
                <w:left w:val="none" w:sz="0" w:space="0" w:color="auto"/>
                <w:bottom w:val="none" w:sz="0" w:space="0" w:color="auto"/>
                <w:right w:val="none" w:sz="0" w:space="0" w:color="auto"/>
              </w:divBdr>
              <w:divsChild>
                <w:div w:id="451483814">
                  <w:marLeft w:val="0"/>
                  <w:marRight w:val="0"/>
                  <w:marTop w:val="0"/>
                  <w:marBottom w:val="0"/>
                  <w:divBdr>
                    <w:top w:val="none" w:sz="0" w:space="0" w:color="auto"/>
                    <w:left w:val="none" w:sz="0" w:space="0" w:color="auto"/>
                    <w:bottom w:val="none" w:sz="0" w:space="0" w:color="auto"/>
                    <w:right w:val="none" w:sz="0" w:space="0" w:color="auto"/>
                  </w:divBdr>
                  <w:divsChild>
                    <w:div w:id="177045195">
                      <w:marLeft w:val="0"/>
                      <w:marRight w:val="0"/>
                      <w:marTop w:val="0"/>
                      <w:marBottom w:val="0"/>
                      <w:divBdr>
                        <w:top w:val="none" w:sz="0" w:space="0" w:color="auto"/>
                        <w:left w:val="none" w:sz="0" w:space="0" w:color="auto"/>
                        <w:bottom w:val="none" w:sz="0" w:space="0" w:color="auto"/>
                        <w:right w:val="none" w:sz="0" w:space="0" w:color="auto"/>
                      </w:divBdr>
                    </w:div>
                    <w:div w:id="18704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8976">
              <w:marLeft w:val="0"/>
              <w:marRight w:val="0"/>
              <w:marTop w:val="225"/>
              <w:marBottom w:val="0"/>
              <w:divBdr>
                <w:top w:val="none" w:sz="0" w:space="0" w:color="auto"/>
                <w:left w:val="none" w:sz="0" w:space="0" w:color="auto"/>
                <w:bottom w:val="none" w:sz="0" w:space="0" w:color="auto"/>
                <w:right w:val="none" w:sz="0" w:space="0" w:color="auto"/>
              </w:divBdr>
              <w:divsChild>
                <w:div w:id="818574248">
                  <w:marLeft w:val="0"/>
                  <w:marRight w:val="0"/>
                  <w:marTop w:val="0"/>
                  <w:marBottom w:val="0"/>
                  <w:divBdr>
                    <w:top w:val="none" w:sz="0" w:space="0" w:color="auto"/>
                    <w:left w:val="none" w:sz="0" w:space="0" w:color="auto"/>
                    <w:bottom w:val="none" w:sz="0" w:space="0" w:color="auto"/>
                    <w:right w:val="none" w:sz="0" w:space="0" w:color="auto"/>
                  </w:divBdr>
                </w:div>
              </w:divsChild>
            </w:div>
            <w:div w:id="653607699">
              <w:marLeft w:val="0"/>
              <w:marRight w:val="0"/>
              <w:marTop w:val="375"/>
              <w:marBottom w:val="0"/>
              <w:divBdr>
                <w:top w:val="none" w:sz="0" w:space="0" w:color="auto"/>
                <w:left w:val="none" w:sz="0" w:space="0" w:color="auto"/>
                <w:bottom w:val="none" w:sz="0" w:space="0" w:color="auto"/>
                <w:right w:val="none" w:sz="0" w:space="0" w:color="auto"/>
              </w:divBdr>
              <w:divsChild>
                <w:div w:id="357052047">
                  <w:marLeft w:val="0"/>
                  <w:marRight w:val="0"/>
                  <w:marTop w:val="0"/>
                  <w:marBottom w:val="0"/>
                  <w:divBdr>
                    <w:top w:val="none" w:sz="0" w:space="0" w:color="auto"/>
                    <w:left w:val="none" w:sz="0" w:space="0" w:color="auto"/>
                    <w:bottom w:val="none" w:sz="0" w:space="0" w:color="auto"/>
                    <w:right w:val="none" w:sz="0" w:space="0" w:color="auto"/>
                  </w:divBdr>
                  <w:divsChild>
                    <w:div w:id="588344823">
                      <w:marLeft w:val="0"/>
                      <w:marRight w:val="0"/>
                      <w:marTop w:val="0"/>
                      <w:marBottom w:val="0"/>
                      <w:divBdr>
                        <w:top w:val="none" w:sz="0" w:space="0" w:color="auto"/>
                        <w:left w:val="none" w:sz="0" w:space="0" w:color="auto"/>
                        <w:bottom w:val="none" w:sz="0" w:space="0" w:color="auto"/>
                        <w:right w:val="none" w:sz="0" w:space="0" w:color="auto"/>
                      </w:divBdr>
                    </w:div>
                    <w:div w:id="14779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04604">
              <w:marLeft w:val="0"/>
              <w:marRight w:val="0"/>
              <w:marTop w:val="225"/>
              <w:marBottom w:val="0"/>
              <w:divBdr>
                <w:top w:val="none" w:sz="0" w:space="0" w:color="auto"/>
                <w:left w:val="none" w:sz="0" w:space="0" w:color="auto"/>
                <w:bottom w:val="none" w:sz="0" w:space="0" w:color="auto"/>
                <w:right w:val="none" w:sz="0" w:space="0" w:color="auto"/>
              </w:divBdr>
              <w:divsChild>
                <w:div w:id="2026977952">
                  <w:marLeft w:val="0"/>
                  <w:marRight w:val="0"/>
                  <w:marTop w:val="0"/>
                  <w:marBottom w:val="0"/>
                  <w:divBdr>
                    <w:top w:val="none" w:sz="0" w:space="0" w:color="auto"/>
                    <w:left w:val="none" w:sz="0" w:space="0" w:color="auto"/>
                    <w:bottom w:val="none" w:sz="0" w:space="0" w:color="auto"/>
                    <w:right w:val="none" w:sz="0" w:space="0" w:color="auto"/>
                  </w:divBdr>
                </w:div>
              </w:divsChild>
            </w:div>
            <w:div w:id="676620872">
              <w:marLeft w:val="0"/>
              <w:marRight w:val="0"/>
              <w:marTop w:val="225"/>
              <w:marBottom w:val="0"/>
              <w:divBdr>
                <w:top w:val="none" w:sz="0" w:space="0" w:color="auto"/>
                <w:left w:val="none" w:sz="0" w:space="0" w:color="auto"/>
                <w:bottom w:val="none" w:sz="0" w:space="0" w:color="auto"/>
                <w:right w:val="none" w:sz="0" w:space="0" w:color="auto"/>
              </w:divBdr>
              <w:divsChild>
                <w:div w:id="1606111402">
                  <w:marLeft w:val="0"/>
                  <w:marRight w:val="0"/>
                  <w:marTop w:val="0"/>
                  <w:marBottom w:val="0"/>
                  <w:divBdr>
                    <w:top w:val="none" w:sz="0" w:space="0" w:color="auto"/>
                    <w:left w:val="none" w:sz="0" w:space="0" w:color="auto"/>
                    <w:bottom w:val="none" w:sz="0" w:space="0" w:color="auto"/>
                    <w:right w:val="none" w:sz="0" w:space="0" w:color="auto"/>
                  </w:divBdr>
                </w:div>
              </w:divsChild>
            </w:div>
            <w:div w:id="705788957">
              <w:marLeft w:val="0"/>
              <w:marRight w:val="0"/>
              <w:marTop w:val="225"/>
              <w:marBottom w:val="0"/>
              <w:divBdr>
                <w:top w:val="none" w:sz="0" w:space="0" w:color="auto"/>
                <w:left w:val="none" w:sz="0" w:space="0" w:color="auto"/>
                <w:bottom w:val="none" w:sz="0" w:space="0" w:color="auto"/>
                <w:right w:val="none" w:sz="0" w:space="0" w:color="auto"/>
              </w:divBdr>
              <w:divsChild>
                <w:div w:id="1310482336">
                  <w:marLeft w:val="0"/>
                  <w:marRight w:val="0"/>
                  <w:marTop w:val="0"/>
                  <w:marBottom w:val="0"/>
                  <w:divBdr>
                    <w:top w:val="none" w:sz="0" w:space="0" w:color="auto"/>
                    <w:left w:val="none" w:sz="0" w:space="0" w:color="auto"/>
                    <w:bottom w:val="none" w:sz="0" w:space="0" w:color="auto"/>
                    <w:right w:val="none" w:sz="0" w:space="0" w:color="auto"/>
                  </w:divBdr>
                </w:div>
              </w:divsChild>
            </w:div>
            <w:div w:id="718286979">
              <w:marLeft w:val="0"/>
              <w:marRight w:val="0"/>
              <w:marTop w:val="375"/>
              <w:marBottom w:val="0"/>
              <w:divBdr>
                <w:top w:val="none" w:sz="0" w:space="0" w:color="auto"/>
                <w:left w:val="none" w:sz="0" w:space="0" w:color="auto"/>
                <w:bottom w:val="none" w:sz="0" w:space="0" w:color="auto"/>
                <w:right w:val="none" w:sz="0" w:space="0" w:color="auto"/>
              </w:divBdr>
              <w:divsChild>
                <w:div w:id="2057192557">
                  <w:marLeft w:val="0"/>
                  <w:marRight w:val="0"/>
                  <w:marTop w:val="0"/>
                  <w:marBottom w:val="0"/>
                  <w:divBdr>
                    <w:top w:val="none" w:sz="0" w:space="0" w:color="auto"/>
                    <w:left w:val="none" w:sz="0" w:space="0" w:color="auto"/>
                    <w:bottom w:val="none" w:sz="0" w:space="0" w:color="auto"/>
                    <w:right w:val="none" w:sz="0" w:space="0" w:color="auto"/>
                  </w:divBdr>
                </w:div>
              </w:divsChild>
            </w:div>
            <w:div w:id="739331147">
              <w:marLeft w:val="0"/>
              <w:marRight w:val="0"/>
              <w:marTop w:val="225"/>
              <w:marBottom w:val="0"/>
              <w:divBdr>
                <w:top w:val="none" w:sz="0" w:space="0" w:color="auto"/>
                <w:left w:val="none" w:sz="0" w:space="0" w:color="auto"/>
                <w:bottom w:val="none" w:sz="0" w:space="0" w:color="auto"/>
                <w:right w:val="none" w:sz="0" w:space="0" w:color="auto"/>
              </w:divBdr>
              <w:divsChild>
                <w:div w:id="155928148">
                  <w:marLeft w:val="0"/>
                  <w:marRight w:val="0"/>
                  <w:marTop w:val="0"/>
                  <w:marBottom w:val="0"/>
                  <w:divBdr>
                    <w:top w:val="none" w:sz="0" w:space="0" w:color="auto"/>
                    <w:left w:val="none" w:sz="0" w:space="0" w:color="auto"/>
                    <w:bottom w:val="none" w:sz="0" w:space="0" w:color="auto"/>
                    <w:right w:val="none" w:sz="0" w:space="0" w:color="auto"/>
                  </w:divBdr>
                </w:div>
              </w:divsChild>
            </w:div>
            <w:div w:id="780146712">
              <w:marLeft w:val="0"/>
              <w:marRight w:val="0"/>
              <w:marTop w:val="225"/>
              <w:marBottom w:val="0"/>
              <w:divBdr>
                <w:top w:val="none" w:sz="0" w:space="0" w:color="auto"/>
                <w:left w:val="none" w:sz="0" w:space="0" w:color="auto"/>
                <w:bottom w:val="none" w:sz="0" w:space="0" w:color="auto"/>
                <w:right w:val="none" w:sz="0" w:space="0" w:color="auto"/>
              </w:divBdr>
              <w:divsChild>
                <w:div w:id="2090230175">
                  <w:marLeft w:val="0"/>
                  <w:marRight w:val="0"/>
                  <w:marTop w:val="0"/>
                  <w:marBottom w:val="0"/>
                  <w:divBdr>
                    <w:top w:val="none" w:sz="0" w:space="0" w:color="auto"/>
                    <w:left w:val="none" w:sz="0" w:space="0" w:color="auto"/>
                    <w:bottom w:val="none" w:sz="0" w:space="0" w:color="auto"/>
                    <w:right w:val="none" w:sz="0" w:space="0" w:color="auto"/>
                  </w:divBdr>
                </w:div>
              </w:divsChild>
            </w:div>
            <w:div w:id="828399195">
              <w:marLeft w:val="0"/>
              <w:marRight w:val="0"/>
              <w:marTop w:val="225"/>
              <w:marBottom w:val="0"/>
              <w:divBdr>
                <w:top w:val="none" w:sz="0" w:space="0" w:color="auto"/>
                <w:left w:val="none" w:sz="0" w:space="0" w:color="auto"/>
                <w:bottom w:val="none" w:sz="0" w:space="0" w:color="auto"/>
                <w:right w:val="none" w:sz="0" w:space="0" w:color="auto"/>
              </w:divBdr>
              <w:divsChild>
                <w:div w:id="1462189945">
                  <w:marLeft w:val="0"/>
                  <w:marRight w:val="0"/>
                  <w:marTop w:val="0"/>
                  <w:marBottom w:val="0"/>
                  <w:divBdr>
                    <w:top w:val="none" w:sz="0" w:space="0" w:color="auto"/>
                    <w:left w:val="none" w:sz="0" w:space="0" w:color="auto"/>
                    <w:bottom w:val="none" w:sz="0" w:space="0" w:color="auto"/>
                    <w:right w:val="none" w:sz="0" w:space="0" w:color="auto"/>
                  </w:divBdr>
                </w:div>
              </w:divsChild>
            </w:div>
            <w:div w:id="829831203">
              <w:marLeft w:val="0"/>
              <w:marRight w:val="0"/>
              <w:marTop w:val="225"/>
              <w:marBottom w:val="0"/>
              <w:divBdr>
                <w:top w:val="none" w:sz="0" w:space="0" w:color="auto"/>
                <w:left w:val="none" w:sz="0" w:space="0" w:color="auto"/>
                <w:bottom w:val="none" w:sz="0" w:space="0" w:color="auto"/>
                <w:right w:val="none" w:sz="0" w:space="0" w:color="auto"/>
              </w:divBdr>
              <w:divsChild>
                <w:div w:id="1897353520">
                  <w:marLeft w:val="0"/>
                  <w:marRight w:val="0"/>
                  <w:marTop w:val="0"/>
                  <w:marBottom w:val="0"/>
                  <w:divBdr>
                    <w:top w:val="none" w:sz="0" w:space="0" w:color="auto"/>
                    <w:left w:val="none" w:sz="0" w:space="0" w:color="auto"/>
                    <w:bottom w:val="none" w:sz="0" w:space="0" w:color="auto"/>
                    <w:right w:val="none" w:sz="0" w:space="0" w:color="auto"/>
                  </w:divBdr>
                </w:div>
              </w:divsChild>
            </w:div>
            <w:div w:id="851918757">
              <w:marLeft w:val="0"/>
              <w:marRight w:val="0"/>
              <w:marTop w:val="375"/>
              <w:marBottom w:val="0"/>
              <w:divBdr>
                <w:top w:val="none" w:sz="0" w:space="0" w:color="auto"/>
                <w:left w:val="none" w:sz="0" w:space="0" w:color="auto"/>
                <w:bottom w:val="none" w:sz="0" w:space="0" w:color="auto"/>
                <w:right w:val="none" w:sz="0" w:space="0" w:color="auto"/>
              </w:divBdr>
              <w:divsChild>
                <w:div w:id="221065381">
                  <w:marLeft w:val="0"/>
                  <w:marRight w:val="0"/>
                  <w:marTop w:val="0"/>
                  <w:marBottom w:val="0"/>
                  <w:divBdr>
                    <w:top w:val="none" w:sz="0" w:space="0" w:color="auto"/>
                    <w:left w:val="none" w:sz="0" w:space="0" w:color="auto"/>
                    <w:bottom w:val="none" w:sz="0" w:space="0" w:color="auto"/>
                    <w:right w:val="none" w:sz="0" w:space="0" w:color="auto"/>
                  </w:divBdr>
                  <w:divsChild>
                    <w:div w:id="87390046">
                      <w:marLeft w:val="0"/>
                      <w:marRight w:val="0"/>
                      <w:marTop w:val="0"/>
                      <w:marBottom w:val="0"/>
                      <w:divBdr>
                        <w:top w:val="none" w:sz="0" w:space="0" w:color="auto"/>
                        <w:left w:val="none" w:sz="0" w:space="0" w:color="auto"/>
                        <w:bottom w:val="none" w:sz="0" w:space="0" w:color="auto"/>
                        <w:right w:val="none" w:sz="0" w:space="0" w:color="auto"/>
                      </w:divBdr>
                    </w:div>
                    <w:div w:id="1790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5295">
              <w:marLeft w:val="0"/>
              <w:marRight w:val="0"/>
              <w:marTop w:val="225"/>
              <w:marBottom w:val="0"/>
              <w:divBdr>
                <w:top w:val="none" w:sz="0" w:space="0" w:color="auto"/>
                <w:left w:val="none" w:sz="0" w:space="0" w:color="auto"/>
                <w:bottom w:val="none" w:sz="0" w:space="0" w:color="auto"/>
                <w:right w:val="none" w:sz="0" w:space="0" w:color="auto"/>
              </w:divBdr>
              <w:divsChild>
                <w:div w:id="259534702">
                  <w:marLeft w:val="0"/>
                  <w:marRight w:val="0"/>
                  <w:marTop w:val="0"/>
                  <w:marBottom w:val="0"/>
                  <w:divBdr>
                    <w:top w:val="none" w:sz="0" w:space="0" w:color="auto"/>
                    <w:left w:val="none" w:sz="0" w:space="0" w:color="auto"/>
                    <w:bottom w:val="none" w:sz="0" w:space="0" w:color="auto"/>
                    <w:right w:val="none" w:sz="0" w:space="0" w:color="auto"/>
                  </w:divBdr>
                </w:div>
              </w:divsChild>
            </w:div>
            <w:div w:id="859658012">
              <w:marLeft w:val="0"/>
              <w:marRight w:val="0"/>
              <w:marTop w:val="225"/>
              <w:marBottom w:val="0"/>
              <w:divBdr>
                <w:top w:val="none" w:sz="0" w:space="0" w:color="auto"/>
                <w:left w:val="none" w:sz="0" w:space="0" w:color="auto"/>
                <w:bottom w:val="none" w:sz="0" w:space="0" w:color="auto"/>
                <w:right w:val="none" w:sz="0" w:space="0" w:color="auto"/>
              </w:divBdr>
              <w:divsChild>
                <w:div w:id="1120147085">
                  <w:marLeft w:val="0"/>
                  <w:marRight w:val="0"/>
                  <w:marTop w:val="0"/>
                  <w:marBottom w:val="0"/>
                  <w:divBdr>
                    <w:top w:val="none" w:sz="0" w:space="0" w:color="auto"/>
                    <w:left w:val="none" w:sz="0" w:space="0" w:color="auto"/>
                    <w:bottom w:val="none" w:sz="0" w:space="0" w:color="auto"/>
                    <w:right w:val="none" w:sz="0" w:space="0" w:color="auto"/>
                  </w:divBdr>
                </w:div>
              </w:divsChild>
            </w:div>
            <w:div w:id="915018005">
              <w:marLeft w:val="0"/>
              <w:marRight w:val="0"/>
              <w:marTop w:val="375"/>
              <w:marBottom w:val="0"/>
              <w:divBdr>
                <w:top w:val="none" w:sz="0" w:space="0" w:color="auto"/>
                <w:left w:val="none" w:sz="0" w:space="0" w:color="auto"/>
                <w:bottom w:val="none" w:sz="0" w:space="0" w:color="auto"/>
                <w:right w:val="none" w:sz="0" w:space="0" w:color="auto"/>
              </w:divBdr>
              <w:divsChild>
                <w:div w:id="1886286560">
                  <w:marLeft w:val="0"/>
                  <w:marRight w:val="0"/>
                  <w:marTop w:val="0"/>
                  <w:marBottom w:val="0"/>
                  <w:divBdr>
                    <w:top w:val="none" w:sz="0" w:space="0" w:color="auto"/>
                    <w:left w:val="none" w:sz="0" w:space="0" w:color="auto"/>
                    <w:bottom w:val="none" w:sz="0" w:space="0" w:color="auto"/>
                    <w:right w:val="none" w:sz="0" w:space="0" w:color="auto"/>
                  </w:divBdr>
                  <w:divsChild>
                    <w:div w:id="1888832917">
                      <w:marLeft w:val="0"/>
                      <w:marRight w:val="0"/>
                      <w:marTop w:val="0"/>
                      <w:marBottom w:val="0"/>
                      <w:divBdr>
                        <w:top w:val="none" w:sz="0" w:space="0" w:color="auto"/>
                        <w:left w:val="none" w:sz="0" w:space="0" w:color="auto"/>
                        <w:bottom w:val="none" w:sz="0" w:space="0" w:color="auto"/>
                        <w:right w:val="none" w:sz="0" w:space="0" w:color="auto"/>
                      </w:divBdr>
                    </w:div>
                    <w:div w:id="20644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4052">
              <w:marLeft w:val="0"/>
              <w:marRight w:val="0"/>
              <w:marTop w:val="225"/>
              <w:marBottom w:val="0"/>
              <w:divBdr>
                <w:top w:val="none" w:sz="0" w:space="0" w:color="auto"/>
                <w:left w:val="none" w:sz="0" w:space="0" w:color="auto"/>
                <w:bottom w:val="none" w:sz="0" w:space="0" w:color="auto"/>
                <w:right w:val="none" w:sz="0" w:space="0" w:color="auto"/>
              </w:divBdr>
              <w:divsChild>
                <w:div w:id="1089885488">
                  <w:marLeft w:val="0"/>
                  <w:marRight w:val="0"/>
                  <w:marTop w:val="0"/>
                  <w:marBottom w:val="0"/>
                  <w:divBdr>
                    <w:top w:val="none" w:sz="0" w:space="0" w:color="auto"/>
                    <w:left w:val="none" w:sz="0" w:space="0" w:color="auto"/>
                    <w:bottom w:val="none" w:sz="0" w:space="0" w:color="auto"/>
                    <w:right w:val="none" w:sz="0" w:space="0" w:color="auto"/>
                  </w:divBdr>
                </w:div>
              </w:divsChild>
            </w:div>
            <w:div w:id="935526579">
              <w:marLeft w:val="0"/>
              <w:marRight w:val="0"/>
              <w:marTop w:val="225"/>
              <w:marBottom w:val="0"/>
              <w:divBdr>
                <w:top w:val="none" w:sz="0" w:space="0" w:color="auto"/>
                <w:left w:val="none" w:sz="0" w:space="0" w:color="auto"/>
                <w:bottom w:val="none" w:sz="0" w:space="0" w:color="auto"/>
                <w:right w:val="none" w:sz="0" w:space="0" w:color="auto"/>
              </w:divBdr>
              <w:divsChild>
                <w:div w:id="283116225">
                  <w:marLeft w:val="0"/>
                  <w:marRight w:val="0"/>
                  <w:marTop w:val="0"/>
                  <w:marBottom w:val="0"/>
                  <w:divBdr>
                    <w:top w:val="none" w:sz="0" w:space="0" w:color="auto"/>
                    <w:left w:val="none" w:sz="0" w:space="0" w:color="auto"/>
                    <w:bottom w:val="none" w:sz="0" w:space="0" w:color="auto"/>
                    <w:right w:val="none" w:sz="0" w:space="0" w:color="auto"/>
                  </w:divBdr>
                </w:div>
              </w:divsChild>
            </w:div>
            <w:div w:id="938948341">
              <w:marLeft w:val="0"/>
              <w:marRight w:val="0"/>
              <w:marTop w:val="225"/>
              <w:marBottom w:val="0"/>
              <w:divBdr>
                <w:top w:val="none" w:sz="0" w:space="0" w:color="auto"/>
                <w:left w:val="none" w:sz="0" w:space="0" w:color="auto"/>
                <w:bottom w:val="none" w:sz="0" w:space="0" w:color="auto"/>
                <w:right w:val="none" w:sz="0" w:space="0" w:color="auto"/>
              </w:divBdr>
              <w:divsChild>
                <w:div w:id="44261504">
                  <w:marLeft w:val="0"/>
                  <w:marRight w:val="0"/>
                  <w:marTop w:val="0"/>
                  <w:marBottom w:val="0"/>
                  <w:divBdr>
                    <w:top w:val="none" w:sz="0" w:space="0" w:color="auto"/>
                    <w:left w:val="none" w:sz="0" w:space="0" w:color="auto"/>
                    <w:bottom w:val="none" w:sz="0" w:space="0" w:color="auto"/>
                    <w:right w:val="none" w:sz="0" w:space="0" w:color="auto"/>
                  </w:divBdr>
                </w:div>
              </w:divsChild>
            </w:div>
            <w:div w:id="1035547579">
              <w:marLeft w:val="0"/>
              <w:marRight w:val="0"/>
              <w:marTop w:val="375"/>
              <w:marBottom w:val="0"/>
              <w:divBdr>
                <w:top w:val="none" w:sz="0" w:space="0" w:color="auto"/>
                <w:left w:val="none" w:sz="0" w:space="0" w:color="auto"/>
                <w:bottom w:val="none" w:sz="0" w:space="0" w:color="auto"/>
                <w:right w:val="none" w:sz="0" w:space="0" w:color="auto"/>
              </w:divBdr>
              <w:divsChild>
                <w:div w:id="1201817677">
                  <w:marLeft w:val="0"/>
                  <w:marRight w:val="0"/>
                  <w:marTop w:val="0"/>
                  <w:marBottom w:val="0"/>
                  <w:divBdr>
                    <w:top w:val="none" w:sz="0" w:space="0" w:color="auto"/>
                    <w:left w:val="none" w:sz="0" w:space="0" w:color="auto"/>
                    <w:bottom w:val="none" w:sz="0" w:space="0" w:color="auto"/>
                    <w:right w:val="none" w:sz="0" w:space="0" w:color="auto"/>
                  </w:divBdr>
                </w:div>
              </w:divsChild>
            </w:div>
            <w:div w:id="1036351726">
              <w:marLeft w:val="0"/>
              <w:marRight w:val="0"/>
              <w:marTop w:val="225"/>
              <w:marBottom w:val="0"/>
              <w:divBdr>
                <w:top w:val="none" w:sz="0" w:space="0" w:color="auto"/>
                <w:left w:val="none" w:sz="0" w:space="0" w:color="auto"/>
                <w:bottom w:val="none" w:sz="0" w:space="0" w:color="auto"/>
                <w:right w:val="none" w:sz="0" w:space="0" w:color="auto"/>
              </w:divBdr>
              <w:divsChild>
                <w:div w:id="127431603">
                  <w:marLeft w:val="0"/>
                  <w:marRight w:val="0"/>
                  <w:marTop w:val="0"/>
                  <w:marBottom w:val="0"/>
                  <w:divBdr>
                    <w:top w:val="none" w:sz="0" w:space="0" w:color="auto"/>
                    <w:left w:val="none" w:sz="0" w:space="0" w:color="auto"/>
                    <w:bottom w:val="none" w:sz="0" w:space="0" w:color="auto"/>
                    <w:right w:val="none" w:sz="0" w:space="0" w:color="auto"/>
                  </w:divBdr>
                </w:div>
              </w:divsChild>
            </w:div>
            <w:div w:id="1047143890">
              <w:marLeft w:val="0"/>
              <w:marRight w:val="0"/>
              <w:marTop w:val="375"/>
              <w:marBottom w:val="0"/>
              <w:divBdr>
                <w:top w:val="none" w:sz="0" w:space="0" w:color="auto"/>
                <w:left w:val="none" w:sz="0" w:space="0" w:color="auto"/>
                <w:bottom w:val="none" w:sz="0" w:space="0" w:color="auto"/>
                <w:right w:val="none" w:sz="0" w:space="0" w:color="auto"/>
              </w:divBdr>
              <w:divsChild>
                <w:div w:id="76637840">
                  <w:marLeft w:val="0"/>
                  <w:marRight w:val="0"/>
                  <w:marTop w:val="0"/>
                  <w:marBottom w:val="0"/>
                  <w:divBdr>
                    <w:top w:val="none" w:sz="0" w:space="0" w:color="auto"/>
                    <w:left w:val="none" w:sz="0" w:space="0" w:color="auto"/>
                    <w:bottom w:val="none" w:sz="0" w:space="0" w:color="auto"/>
                    <w:right w:val="none" w:sz="0" w:space="0" w:color="auto"/>
                  </w:divBdr>
                </w:div>
              </w:divsChild>
            </w:div>
            <w:div w:id="1049377149">
              <w:marLeft w:val="0"/>
              <w:marRight w:val="0"/>
              <w:marTop w:val="225"/>
              <w:marBottom w:val="0"/>
              <w:divBdr>
                <w:top w:val="none" w:sz="0" w:space="0" w:color="auto"/>
                <w:left w:val="none" w:sz="0" w:space="0" w:color="auto"/>
                <w:bottom w:val="none" w:sz="0" w:space="0" w:color="auto"/>
                <w:right w:val="none" w:sz="0" w:space="0" w:color="auto"/>
              </w:divBdr>
              <w:divsChild>
                <w:div w:id="2069110027">
                  <w:marLeft w:val="0"/>
                  <w:marRight w:val="0"/>
                  <w:marTop w:val="0"/>
                  <w:marBottom w:val="0"/>
                  <w:divBdr>
                    <w:top w:val="none" w:sz="0" w:space="0" w:color="auto"/>
                    <w:left w:val="none" w:sz="0" w:space="0" w:color="auto"/>
                    <w:bottom w:val="none" w:sz="0" w:space="0" w:color="auto"/>
                    <w:right w:val="none" w:sz="0" w:space="0" w:color="auto"/>
                  </w:divBdr>
                </w:div>
              </w:divsChild>
            </w:div>
            <w:div w:id="1117217827">
              <w:marLeft w:val="0"/>
              <w:marRight w:val="0"/>
              <w:marTop w:val="225"/>
              <w:marBottom w:val="0"/>
              <w:divBdr>
                <w:top w:val="none" w:sz="0" w:space="0" w:color="auto"/>
                <w:left w:val="none" w:sz="0" w:space="0" w:color="auto"/>
                <w:bottom w:val="none" w:sz="0" w:space="0" w:color="auto"/>
                <w:right w:val="none" w:sz="0" w:space="0" w:color="auto"/>
              </w:divBdr>
              <w:divsChild>
                <w:div w:id="18043728">
                  <w:marLeft w:val="0"/>
                  <w:marRight w:val="0"/>
                  <w:marTop w:val="0"/>
                  <w:marBottom w:val="0"/>
                  <w:divBdr>
                    <w:top w:val="none" w:sz="0" w:space="0" w:color="auto"/>
                    <w:left w:val="none" w:sz="0" w:space="0" w:color="auto"/>
                    <w:bottom w:val="none" w:sz="0" w:space="0" w:color="auto"/>
                    <w:right w:val="none" w:sz="0" w:space="0" w:color="auto"/>
                  </w:divBdr>
                </w:div>
              </w:divsChild>
            </w:div>
            <w:div w:id="1120565847">
              <w:marLeft w:val="0"/>
              <w:marRight w:val="0"/>
              <w:marTop w:val="225"/>
              <w:marBottom w:val="0"/>
              <w:divBdr>
                <w:top w:val="none" w:sz="0" w:space="0" w:color="auto"/>
                <w:left w:val="none" w:sz="0" w:space="0" w:color="auto"/>
                <w:bottom w:val="none" w:sz="0" w:space="0" w:color="auto"/>
                <w:right w:val="none" w:sz="0" w:space="0" w:color="auto"/>
              </w:divBdr>
              <w:divsChild>
                <w:div w:id="1939365326">
                  <w:marLeft w:val="0"/>
                  <w:marRight w:val="0"/>
                  <w:marTop w:val="0"/>
                  <w:marBottom w:val="0"/>
                  <w:divBdr>
                    <w:top w:val="none" w:sz="0" w:space="0" w:color="auto"/>
                    <w:left w:val="none" w:sz="0" w:space="0" w:color="auto"/>
                    <w:bottom w:val="none" w:sz="0" w:space="0" w:color="auto"/>
                    <w:right w:val="none" w:sz="0" w:space="0" w:color="auto"/>
                  </w:divBdr>
                </w:div>
              </w:divsChild>
            </w:div>
            <w:div w:id="1165047908">
              <w:marLeft w:val="0"/>
              <w:marRight w:val="0"/>
              <w:marTop w:val="375"/>
              <w:marBottom w:val="0"/>
              <w:divBdr>
                <w:top w:val="none" w:sz="0" w:space="0" w:color="auto"/>
                <w:left w:val="none" w:sz="0" w:space="0" w:color="auto"/>
                <w:bottom w:val="none" w:sz="0" w:space="0" w:color="auto"/>
                <w:right w:val="none" w:sz="0" w:space="0" w:color="auto"/>
              </w:divBdr>
              <w:divsChild>
                <w:div w:id="896237178">
                  <w:marLeft w:val="0"/>
                  <w:marRight w:val="0"/>
                  <w:marTop w:val="0"/>
                  <w:marBottom w:val="0"/>
                  <w:divBdr>
                    <w:top w:val="none" w:sz="0" w:space="0" w:color="auto"/>
                    <w:left w:val="none" w:sz="0" w:space="0" w:color="auto"/>
                    <w:bottom w:val="none" w:sz="0" w:space="0" w:color="auto"/>
                    <w:right w:val="none" w:sz="0" w:space="0" w:color="auto"/>
                  </w:divBdr>
                  <w:divsChild>
                    <w:div w:id="73939999">
                      <w:marLeft w:val="0"/>
                      <w:marRight w:val="0"/>
                      <w:marTop w:val="0"/>
                      <w:marBottom w:val="0"/>
                      <w:divBdr>
                        <w:top w:val="none" w:sz="0" w:space="0" w:color="auto"/>
                        <w:left w:val="none" w:sz="0" w:space="0" w:color="auto"/>
                        <w:bottom w:val="none" w:sz="0" w:space="0" w:color="auto"/>
                        <w:right w:val="none" w:sz="0" w:space="0" w:color="auto"/>
                      </w:divBdr>
                    </w:div>
                    <w:div w:id="2631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8987">
              <w:marLeft w:val="0"/>
              <w:marRight w:val="0"/>
              <w:marTop w:val="225"/>
              <w:marBottom w:val="0"/>
              <w:divBdr>
                <w:top w:val="none" w:sz="0" w:space="0" w:color="auto"/>
                <w:left w:val="none" w:sz="0" w:space="0" w:color="auto"/>
                <w:bottom w:val="none" w:sz="0" w:space="0" w:color="auto"/>
                <w:right w:val="none" w:sz="0" w:space="0" w:color="auto"/>
              </w:divBdr>
              <w:divsChild>
                <w:div w:id="148328025">
                  <w:marLeft w:val="0"/>
                  <w:marRight w:val="0"/>
                  <w:marTop w:val="0"/>
                  <w:marBottom w:val="0"/>
                  <w:divBdr>
                    <w:top w:val="none" w:sz="0" w:space="0" w:color="auto"/>
                    <w:left w:val="none" w:sz="0" w:space="0" w:color="auto"/>
                    <w:bottom w:val="none" w:sz="0" w:space="0" w:color="auto"/>
                    <w:right w:val="none" w:sz="0" w:space="0" w:color="auto"/>
                  </w:divBdr>
                </w:div>
              </w:divsChild>
            </w:div>
            <w:div w:id="1205950170">
              <w:marLeft w:val="0"/>
              <w:marRight w:val="0"/>
              <w:marTop w:val="375"/>
              <w:marBottom w:val="0"/>
              <w:divBdr>
                <w:top w:val="none" w:sz="0" w:space="0" w:color="auto"/>
                <w:left w:val="none" w:sz="0" w:space="0" w:color="auto"/>
                <w:bottom w:val="none" w:sz="0" w:space="0" w:color="auto"/>
                <w:right w:val="none" w:sz="0" w:space="0" w:color="auto"/>
              </w:divBdr>
              <w:divsChild>
                <w:div w:id="2101874364">
                  <w:marLeft w:val="0"/>
                  <w:marRight w:val="0"/>
                  <w:marTop w:val="0"/>
                  <w:marBottom w:val="0"/>
                  <w:divBdr>
                    <w:top w:val="none" w:sz="0" w:space="0" w:color="auto"/>
                    <w:left w:val="none" w:sz="0" w:space="0" w:color="auto"/>
                    <w:bottom w:val="none" w:sz="0" w:space="0" w:color="auto"/>
                    <w:right w:val="none" w:sz="0" w:space="0" w:color="auto"/>
                  </w:divBdr>
                </w:div>
              </w:divsChild>
            </w:div>
            <w:div w:id="1210805187">
              <w:marLeft w:val="0"/>
              <w:marRight w:val="0"/>
              <w:marTop w:val="225"/>
              <w:marBottom w:val="0"/>
              <w:divBdr>
                <w:top w:val="none" w:sz="0" w:space="0" w:color="auto"/>
                <w:left w:val="none" w:sz="0" w:space="0" w:color="auto"/>
                <w:bottom w:val="none" w:sz="0" w:space="0" w:color="auto"/>
                <w:right w:val="none" w:sz="0" w:space="0" w:color="auto"/>
              </w:divBdr>
              <w:divsChild>
                <w:div w:id="1501655116">
                  <w:marLeft w:val="0"/>
                  <w:marRight w:val="0"/>
                  <w:marTop w:val="0"/>
                  <w:marBottom w:val="0"/>
                  <w:divBdr>
                    <w:top w:val="none" w:sz="0" w:space="0" w:color="auto"/>
                    <w:left w:val="none" w:sz="0" w:space="0" w:color="auto"/>
                    <w:bottom w:val="none" w:sz="0" w:space="0" w:color="auto"/>
                    <w:right w:val="none" w:sz="0" w:space="0" w:color="auto"/>
                  </w:divBdr>
                </w:div>
              </w:divsChild>
            </w:div>
            <w:div w:id="1214659115">
              <w:marLeft w:val="0"/>
              <w:marRight w:val="0"/>
              <w:marTop w:val="225"/>
              <w:marBottom w:val="0"/>
              <w:divBdr>
                <w:top w:val="none" w:sz="0" w:space="0" w:color="auto"/>
                <w:left w:val="none" w:sz="0" w:space="0" w:color="auto"/>
                <w:bottom w:val="none" w:sz="0" w:space="0" w:color="auto"/>
                <w:right w:val="none" w:sz="0" w:space="0" w:color="auto"/>
              </w:divBdr>
              <w:divsChild>
                <w:div w:id="1916932886">
                  <w:marLeft w:val="0"/>
                  <w:marRight w:val="0"/>
                  <w:marTop w:val="0"/>
                  <w:marBottom w:val="0"/>
                  <w:divBdr>
                    <w:top w:val="none" w:sz="0" w:space="0" w:color="auto"/>
                    <w:left w:val="none" w:sz="0" w:space="0" w:color="auto"/>
                    <w:bottom w:val="none" w:sz="0" w:space="0" w:color="auto"/>
                    <w:right w:val="none" w:sz="0" w:space="0" w:color="auto"/>
                  </w:divBdr>
                </w:div>
              </w:divsChild>
            </w:div>
            <w:div w:id="1246113521">
              <w:marLeft w:val="0"/>
              <w:marRight w:val="0"/>
              <w:marTop w:val="225"/>
              <w:marBottom w:val="0"/>
              <w:divBdr>
                <w:top w:val="none" w:sz="0" w:space="0" w:color="auto"/>
                <w:left w:val="none" w:sz="0" w:space="0" w:color="auto"/>
                <w:bottom w:val="none" w:sz="0" w:space="0" w:color="auto"/>
                <w:right w:val="none" w:sz="0" w:space="0" w:color="auto"/>
              </w:divBdr>
              <w:divsChild>
                <w:div w:id="1417247151">
                  <w:marLeft w:val="0"/>
                  <w:marRight w:val="0"/>
                  <w:marTop w:val="0"/>
                  <w:marBottom w:val="0"/>
                  <w:divBdr>
                    <w:top w:val="none" w:sz="0" w:space="0" w:color="auto"/>
                    <w:left w:val="none" w:sz="0" w:space="0" w:color="auto"/>
                    <w:bottom w:val="none" w:sz="0" w:space="0" w:color="auto"/>
                    <w:right w:val="none" w:sz="0" w:space="0" w:color="auto"/>
                  </w:divBdr>
                </w:div>
              </w:divsChild>
            </w:div>
            <w:div w:id="1250044640">
              <w:marLeft w:val="0"/>
              <w:marRight w:val="0"/>
              <w:marTop w:val="0"/>
              <w:marBottom w:val="0"/>
              <w:divBdr>
                <w:top w:val="none" w:sz="0" w:space="0" w:color="auto"/>
                <w:left w:val="none" w:sz="0" w:space="0" w:color="auto"/>
                <w:bottom w:val="none" w:sz="0" w:space="0" w:color="auto"/>
                <w:right w:val="none" w:sz="0" w:space="0" w:color="auto"/>
              </w:divBdr>
              <w:divsChild>
                <w:div w:id="1563980466">
                  <w:marLeft w:val="0"/>
                  <w:marRight w:val="0"/>
                  <w:marTop w:val="0"/>
                  <w:marBottom w:val="0"/>
                  <w:divBdr>
                    <w:top w:val="none" w:sz="0" w:space="0" w:color="auto"/>
                    <w:left w:val="none" w:sz="0" w:space="0" w:color="auto"/>
                    <w:bottom w:val="none" w:sz="0" w:space="0" w:color="auto"/>
                    <w:right w:val="none" w:sz="0" w:space="0" w:color="auto"/>
                  </w:divBdr>
                </w:div>
              </w:divsChild>
            </w:div>
            <w:div w:id="1288125516">
              <w:marLeft w:val="0"/>
              <w:marRight w:val="0"/>
              <w:marTop w:val="375"/>
              <w:marBottom w:val="0"/>
              <w:divBdr>
                <w:top w:val="none" w:sz="0" w:space="0" w:color="auto"/>
                <w:left w:val="none" w:sz="0" w:space="0" w:color="auto"/>
                <w:bottom w:val="none" w:sz="0" w:space="0" w:color="auto"/>
                <w:right w:val="none" w:sz="0" w:space="0" w:color="auto"/>
              </w:divBdr>
              <w:divsChild>
                <w:div w:id="1402871749">
                  <w:marLeft w:val="0"/>
                  <w:marRight w:val="0"/>
                  <w:marTop w:val="0"/>
                  <w:marBottom w:val="0"/>
                  <w:divBdr>
                    <w:top w:val="none" w:sz="0" w:space="0" w:color="auto"/>
                    <w:left w:val="none" w:sz="0" w:space="0" w:color="auto"/>
                    <w:bottom w:val="none" w:sz="0" w:space="0" w:color="auto"/>
                    <w:right w:val="none" w:sz="0" w:space="0" w:color="auto"/>
                  </w:divBdr>
                </w:div>
              </w:divsChild>
            </w:div>
            <w:div w:id="1300916812">
              <w:marLeft w:val="0"/>
              <w:marRight w:val="0"/>
              <w:marTop w:val="375"/>
              <w:marBottom w:val="0"/>
              <w:divBdr>
                <w:top w:val="none" w:sz="0" w:space="0" w:color="auto"/>
                <w:left w:val="none" w:sz="0" w:space="0" w:color="auto"/>
                <w:bottom w:val="none" w:sz="0" w:space="0" w:color="auto"/>
                <w:right w:val="none" w:sz="0" w:space="0" w:color="auto"/>
              </w:divBdr>
              <w:divsChild>
                <w:div w:id="1727726714">
                  <w:marLeft w:val="0"/>
                  <w:marRight w:val="0"/>
                  <w:marTop w:val="0"/>
                  <w:marBottom w:val="0"/>
                  <w:divBdr>
                    <w:top w:val="none" w:sz="0" w:space="0" w:color="auto"/>
                    <w:left w:val="none" w:sz="0" w:space="0" w:color="auto"/>
                    <w:bottom w:val="none" w:sz="0" w:space="0" w:color="auto"/>
                    <w:right w:val="none" w:sz="0" w:space="0" w:color="auto"/>
                  </w:divBdr>
                  <w:divsChild>
                    <w:div w:id="784542912">
                      <w:marLeft w:val="0"/>
                      <w:marRight w:val="0"/>
                      <w:marTop w:val="0"/>
                      <w:marBottom w:val="0"/>
                      <w:divBdr>
                        <w:top w:val="none" w:sz="0" w:space="0" w:color="auto"/>
                        <w:left w:val="none" w:sz="0" w:space="0" w:color="auto"/>
                        <w:bottom w:val="none" w:sz="0" w:space="0" w:color="auto"/>
                        <w:right w:val="none" w:sz="0" w:space="0" w:color="auto"/>
                      </w:divBdr>
                    </w:div>
                    <w:div w:id="17305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0797">
              <w:marLeft w:val="0"/>
              <w:marRight w:val="0"/>
              <w:marTop w:val="375"/>
              <w:marBottom w:val="0"/>
              <w:divBdr>
                <w:top w:val="none" w:sz="0" w:space="0" w:color="auto"/>
                <w:left w:val="none" w:sz="0" w:space="0" w:color="auto"/>
                <w:bottom w:val="none" w:sz="0" w:space="0" w:color="auto"/>
                <w:right w:val="none" w:sz="0" w:space="0" w:color="auto"/>
              </w:divBdr>
              <w:divsChild>
                <w:div w:id="1386682492">
                  <w:marLeft w:val="0"/>
                  <w:marRight w:val="0"/>
                  <w:marTop w:val="0"/>
                  <w:marBottom w:val="0"/>
                  <w:divBdr>
                    <w:top w:val="none" w:sz="0" w:space="0" w:color="auto"/>
                    <w:left w:val="none" w:sz="0" w:space="0" w:color="auto"/>
                    <w:bottom w:val="none" w:sz="0" w:space="0" w:color="auto"/>
                    <w:right w:val="none" w:sz="0" w:space="0" w:color="auto"/>
                  </w:divBdr>
                  <w:divsChild>
                    <w:div w:id="971711896">
                      <w:marLeft w:val="0"/>
                      <w:marRight w:val="0"/>
                      <w:marTop w:val="0"/>
                      <w:marBottom w:val="0"/>
                      <w:divBdr>
                        <w:top w:val="none" w:sz="0" w:space="0" w:color="auto"/>
                        <w:left w:val="none" w:sz="0" w:space="0" w:color="auto"/>
                        <w:bottom w:val="none" w:sz="0" w:space="0" w:color="auto"/>
                        <w:right w:val="none" w:sz="0" w:space="0" w:color="auto"/>
                      </w:divBdr>
                    </w:div>
                    <w:div w:id="11936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0901">
              <w:marLeft w:val="0"/>
              <w:marRight w:val="0"/>
              <w:marTop w:val="225"/>
              <w:marBottom w:val="0"/>
              <w:divBdr>
                <w:top w:val="none" w:sz="0" w:space="0" w:color="auto"/>
                <w:left w:val="none" w:sz="0" w:space="0" w:color="auto"/>
                <w:bottom w:val="none" w:sz="0" w:space="0" w:color="auto"/>
                <w:right w:val="none" w:sz="0" w:space="0" w:color="auto"/>
              </w:divBdr>
              <w:divsChild>
                <w:div w:id="516818703">
                  <w:marLeft w:val="0"/>
                  <w:marRight w:val="0"/>
                  <w:marTop w:val="0"/>
                  <w:marBottom w:val="0"/>
                  <w:divBdr>
                    <w:top w:val="none" w:sz="0" w:space="0" w:color="auto"/>
                    <w:left w:val="none" w:sz="0" w:space="0" w:color="auto"/>
                    <w:bottom w:val="none" w:sz="0" w:space="0" w:color="auto"/>
                    <w:right w:val="none" w:sz="0" w:space="0" w:color="auto"/>
                  </w:divBdr>
                </w:div>
              </w:divsChild>
            </w:div>
            <w:div w:id="1434475120">
              <w:marLeft w:val="0"/>
              <w:marRight w:val="0"/>
              <w:marTop w:val="225"/>
              <w:marBottom w:val="0"/>
              <w:divBdr>
                <w:top w:val="none" w:sz="0" w:space="0" w:color="auto"/>
                <w:left w:val="none" w:sz="0" w:space="0" w:color="auto"/>
                <w:bottom w:val="none" w:sz="0" w:space="0" w:color="auto"/>
                <w:right w:val="none" w:sz="0" w:space="0" w:color="auto"/>
              </w:divBdr>
              <w:divsChild>
                <w:div w:id="2079865655">
                  <w:marLeft w:val="0"/>
                  <w:marRight w:val="0"/>
                  <w:marTop w:val="0"/>
                  <w:marBottom w:val="0"/>
                  <w:divBdr>
                    <w:top w:val="none" w:sz="0" w:space="0" w:color="auto"/>
                    <w:left w:val="none" w:sz="0" w:space="0" w:color="auto"/>
                    <w:bottom w:val="none" w:sz="0" w:space="0" w:color="auto"/>
                    <w:right w:val="none" w:sz="0" w:space="0" w:color="auto"/>
                  </w:divBdr>
                </w:div>
              </w:divsChild>
            </w:div>
            <w:div w:id="1480075485">
              <w:marLeft w:val="0"/>
              <w:marRight w:val="0"/>
              <w:marTop w:val="225"/>
              <w:marBottom w:val="0"/>
              <w:divBdr>
                <w:top w:val="none" w:sz="0" w:space="0" w:color="auto"/>
                <w:left w:val="none" w:sz="0" w:space="0" w:color="auto"/>
                <w:bottom w:val="none" w:sz="0" w:space="0" w:color="auto"/>
                <w:right w:val="none" w:sz="0" w:space="0" w:color="auto"/>
              </w:divBdr>
              <w:divsChild>
                <w:div w:id="1423793117">
                  <w:marLeft w:val="0"/>
                  <w:marRight w:val="0"/>
                  <w:marTop w:val="0"/>
                  <w:marBottom w:val="0"/>
                  <w:divBdr>
                    <w:top w:val="none" w:sz="0" w:space="0" w:color="auto"/>
                    <w:left w:val="none" w:sz="0" w:space="0" w:color="auto"/>
                    <w:bottom w:val="none" w:sz="0" w:space="0" w:color="auto"/>
                    <w:right w:val="none" w:sz="0" w:space="0" w:color="auto"/>
                  </w:divBdr>
                </w:div>
              </w:divsChild>
            </w:div>
            <w:div w:id="1513033416">
              <w:marLeft w:val="0"/>
              <w:marRight w:val="0"/>
              <w:marTop w:val="225"/>
              <w:marBottom w:val="0"/>
              <w:divBdr>
                <w:top w:val="none" w:sz="0" w:space="0" w:color="auto"/>
                <w:left w:val="none" w:sz="0" w:space="0" w:color="auto"/>
                <w:bottom w:val="none" w:sz="0" w:space="0" w:color="auto"/>
                <w:right w:val="none" w:sz="0" w:space="0" w:color="auto"/>
              </w:divBdr>
              <w:divsChild>
                <w:div w:id="884752768">
                  <w:marLeft w:val="0"/>
                  <w:marRight w:val="0"/>
                  <w:marTop w:val="0"/>
                  <w:marBottom w:val="0"/>
                  <w:divBdr>
                    <w:top w:val="none" w:sz="0" w:space="0" w:color="auto"/>
                    <w:left w:val="none" w:sz="0" w:space="0" w:color="auto"/>
                    <w:bottom w:val="none" w:sz="0" w:space="0" w:color="auto"/>
                    <w:right w:val="none" w:sz="0" w:space="0" w:color="auto"/>
                  </w:divBdr>
                </w:div>
              </w:divsChild>
            </w:div>
            <w:div w:id="1585842006">
              <w:marLeft w:val="0"/>
              <w:marRight w:val="0"/>
              <w:marTop w:val="225"/>
              <w:marBottom w:val="0"/>
              <w:divBdr>
                <w:top w:val="none" w:sz="0" w:space="0" w:color="auto"/>
                <w:left w:val="none" w:sz="0" w:space="0" w:color="auto"/>
                <w:bottom w:val="none" w:sz="0" w:space="0" w:color="auto"/>
                <w:right w:val="none" w:sz="0" w:space="0" w:color="auto"/>
              </w:divBdr>
              <w:divsChild>
                <w:div w:id="1402406027">
                  <w:marLeft w:val="0"/>
                  <w:marRight w:val="0"/>
                  <w:marTop w:val="0"/>
                  <w:marBottom w:val="0"/>
                  <w:divBdr>
                    <w:top w:val="none" w:sz="0" w:space="0" w:color="auto"/>
                    <w:left w:val="none" w:sz="0" w:space="0" w:color="auto"/>
                    <w:bottom w:val="none" w:sz="0" w:space="0" w:color="auto"/>
                    <w:right w:val="none" w:sz="0" w:space="0" w:color="auto"/>
                  </w:divBdr>
                </w:div>
              </w:divsChild>
            </w:div>
            <w:div w:id="1693338391">
              <w:marLeft w:val="0"/>
              <w:marRight w:val="0"/>
              <w:marTop w:val="225"/>
              <w:marBottom w:val="0"/>
              <w:divBdr>
                <w:top w:val="none" w:sz="0" w:space="0" w:color="auto"/>
                <w:left w:val="none" w:sz="0" w:space="0" w:color="auto"/>
                <w:bottom w:val="none" w:sz="0" w:space="0" w:color="auto"/>
                <w:right w:val="none" w:sz="0" w:space="0" w:color="auto"/>
              </w:divBdr>
              <w:divsChild>
                <w:div w:id="714932570">
                  <w:marLeft w:val="0"/>
                  <w:marRight w:val="0"/>
                  <w:marTop w:val="0"/>
                  <w:marBottom w:val="0"/>
                  <w:divBdr>
                    <w:top w:val="none" w:sz="0" w:space="0" w:color="auto"/>
                    <w:left w:val="none" w:sz="0" w:space="0" w:color="auto"/>
                    <w:bottom w:val="none" w:sz="0" w:space="0" w:color="auto"/>
                    <w:right w:val="none" w:sz="0" w:space="0" w:color="auto"/>
                  </w:divBdr>
                </w:div>
              </w:divsChild>
            </w:div>
            <w:div w:id="1720209234">
              <w:marLeft w:val="0"/>
              <w:marRight w:val="0"/>
              <w:marTop w:val="375"/>
              <w:marBottom w:val="0"/>
              <w:divBdr>
                <w:top w:val="none" w:sz="0" w:space="0" w:color="auto"/>
                <w:left w:val="none" w:sz="0" w:space="0" w:color="auto"/>
                <w:bottom w:val="none" w:sz="0" w:space="0" w:color="auto"/>
                <w:right w:val="none" w:sz="0" w:space="0" w:color="auto"/>
              </w:divBdr>
              <w:divsChild>
                <w:div w:id="636884406">
                  <w:marLeft w:val="0"/>
                  <w:marRight w:val="0"/>
                  <w:marTop w:val="0"/>
                  <w:marBottom w:val="0"/>
                  <w:divBdr>
                    <w:top w:val="none" w:sz="0" w:space="0" w:color="auto"/>
                    <w:left w:val="none" w:sz="0" w:space="0" w:color="auto"/>
                    <w:bottom w:val="none" w:sz="0" w:space="0" w:color="auto"/>
                    <w:right w:val="none" w:sz="0" w:space="0" w:color="auto"/>
                  </w:divBdr>
                </w:div>
              </w:divsChild>
            </w:div>
            <w:div w:id="1730767719">
              <w:marLeft w:val="0"/>
              <w:marRight w:val="0"/>
              <w:marTop w:val="225"/>
              <w:marBottom w:val="0"/>
              <w:divBdr>
                <w:top w:val="none" w:sz="0" w:space="0" w:color="auto"/>
                <w:left w:val="none" w:sz="0" w:space="0" w:color="auto"/>
                <w:bottom w:val="none" w:sz="0" w:space="0" w:color="auto"/>
                <w:right w:val="none" w:sz="0" w:space="0" w:color="auto"/>
              </w:divBdr>
              <w:divsChild>
                <w:div w:id="914365885">
                  <w:marLeft w:val="0"/>
                  <w:marRight w:val="0"/>
                  <w:marTop w:val="0"/>
                  <w:marBottom w:val="0"/>
                  <w:divBdr>
                    <w:top w:val="none" w:sz="0" w:space="0" w:color="auto"/>
                    <w:left w:val="none" w:sz="0" w:space="0" w:color="auto"/>
                    <w:bottom w:val="none" w:sz="0" w:space="0" w:color="auto"/>
                    <w:right w:val="none" w:sz="0" w:space="0" w:color="auto"/>
                  </w:divBdr>
                </w:div>
              </w:divsChild>
            </w:div>
            <w:div w:id="1731801901">
              <w:marLeft w:val="0"/>
              <w:marRight w:val="0"/>
              <w:marTop w:val="225"/>
              <w:marBottom w:val="0"/>
              <w:divBdr>
                <w:top w:val="none" w:sz="0" w:space="0" w:color="auto"/>
                <w:left w:val="none" w:sz="0" w:space="0" w:color="auto"/>
                <w:bottom w:val="none" w:sz="0" w:space="0" w:color="auto"/>
                <w:right w:val="none" w:sz="0" w:space="0" w:color="auto"/>
              </w:divBdr>
              <w:divsChild>
                <w:div w:id="1161001291">
                  <w:marLeft w:val="0"/>
                  <w:marRight w:val="0"/>
                  <w:marTop w:val="0"/>
                  <w:marBottom w:val="0"/>
                  <w:divBdr>
                    <w:top w:val="none" w:sz="0" w:space="0" w:color="auto"/>
                    <w:left w:val="none" w:sz="0" w:space="0" w:color="auto"/>
                    <w:bottom w:val="none" w:sz="0" w:space="0" w:color="auto"/>
                    <w:right w:val="none" w:sz="0" w:space="0" w:color="auto"/>
                  </w:divBdr>
                </w:div>
              </w:divsChild>
            </w:div>
            <w:div w:id="1778452618">
              <w:marLeft w:val="0"/>
              <w:marRight w:val="0"/>
              <w:marTop w:val="375"/>
              <w:marBottom w:val="0"/>
              <w:divBdr>
                <w:top w:val="none" w:sz="0" w:space="0" w:color="auto"/>
                <w:left w:val="none" w:sz="0" w:space="0" w:color="auto"/>
                <w:bottom w:val="none" w:sz="0" w:space="0" w:color="auto"/>
                <w:right w:val="none" w:sz="0" w:space="0" w:color="auto"/>
              </w:divBdr>
              <w:divsChild>
                <w:div w:id="1226184101">
                  <w:marLeft w:val="0"/>
                  <w:marRight w:val="0"/>
                  <w:marTop w:val="0"/>
                  <w:marBottom w:val="0"/>
                  <w:divBdr>
                    <w:top w:val="none" w:sz="0" w:space="0" w:color="auto"/>
                    <w:left w:val="none" w:sz="0" w:space="0" w:color="auto"/>
                    <w:bottom w:val="none" w:sz="0" w:space="0" w:color="auto"/>
                    <w:right w:val="none" w:sz="0" w:space="0" w:color="auto"/>
                  </w:divBdr>
                  <w:divsChild>
                    <w:div w:id="1101680141">
                      <w:marLeft w:val="0"/>
                      <w:marRight w:val="0"/>
                      <w:marTop w:val="0"/>
                      <w:marBottom w:val="0"/>
                      <w:divBdr>
                        <w:top w:val="none" w:sz="0" w:space="0" w:color="auto"/>
                        <w:left w:val="none" w:sz="0" w:space="0" w:color="auto"/>
                        <w:bottom w:val="none" w:sz="0" w:space="0" w:color="auto"/>
                        <w:right w:val="none" w:sz="0" w:space="0" w:color="auto"/>
                      </w:divBdr>
                    </w:div>
                    <w:div w:id="15152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2106">
              <w:marLeft w:val="0"/>
              <w:marRight w:val="0"/>
              <w:marTop w:val="375"/>
              <w:marBottom w:val="0"/>
              <w:divBdr>
                <w:top w:val="none" w:sz="0" w:space="0" w:color="auto"/>
                <w:left w:val="none" w:sz="0" w:space="0" w:color="auto"/>
                <w:bottom w:val="none" w:sz="0" w:space="0" w:color="auto"/>
                <w:right w:val="none" w:sz="0" w:space="0" w:color="auto"/>
              </w:divBdr>
              <w:divsChild>
                <w:div w:id="772628289">
                  <w:marLeft w:val="0"/>
                  <w:marRight w:val="0"/>
                  <w:marTop w:val="0"/>
                  <w:marBottom w:val="0"/>
                  <w:divBdr>
                    <w:top w:val="none" w:sz="0" w:space="0" w:color="auto"/>
                    <w:left w:val="none" w:sz="0" w:space="0" w:color="auto"/>
                    <w:bottom w:val="none" w:sz="0" w:space="0" w:color="auto"/>
                    <w:right w:val="none" w:sz="0" w:space="0" w:color="auto"/>
                  </w:divBdr>
                </w:div>
              </w:divsChild>
            </w:div>
            <w:div w:id="1803886107">
              <w:marLeft w:val="0"/>
              <w:marRight w:val="0"/>
              <w:marTop w:val="375"/>
              <w:marBottom w:val="0"/>
              <w:divBdr>
                <w:top w:val="none" w:sz="0" w:space="0" w:color="auto"/>
                <w:left w:val="none" w:sz="0" w:space="0" w:color="auto"/>
                <w:bottom w:val="none" w:sz="0" w:space="0" w:color="auto"/>
                <w:right w:val="none" w:sz="0" w:space="0" w:color="auto"/>
              </w:divBdr>
              <w:divsChild>
                <w:div w:id="502282730">
                  <w:marLeft w:val="0"/>
                  <w:marRight w:val="0"/>
                  <w:marTop w:val="0"/>
                  <w:marBottom w:val="0"/>
                  <w:divBdr>
                    <w:top w:val="none" w:sz="0" w:space="0" w:color="auto"/>
                    <w:left w:val="none" w:sz="0" w:space="0" w:color="auto"/>
                    <w:bottom w:val="none" w:sz="0" w:space="0" w:color="auto"/>
                    <w:right w:val="none" w:sz="0" w:space="0" w:color="auto"/>
                  </w:divBdr>
                </w:div>
              </w:divsChild>
            </w:div>
            <w:div w:id="1918973146">
              <w:marLeft w:val="0"/>
              <w:marRight w:val="0"/>
              <w:marTop w:val="225"/>
              <w:marBottom w:val="0"/>
              <w:divBdr>
                <w:top w:val="none" w:sz="0" w:space="0" w:color="auto"/>
                <w:left w:val="none" w:sz="0" w:space="0" w:color="auto"/>
                <w:bottom w:val="none" w:sz="0" w:space="0" w:color="auto"/>
                <w:right w:val="none" w:sz="0" w:space="0" w:color="auto"/>
              </w:divBdr>
              <w:divsChild>
                <w:div w:id="4675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6951">
      <w:bodyDiv w:val="1"/>
      <w:marLeft w:val="0"/>
      <w:marRight w:val="0"/>
      <w:marTop w:val="0"/>
      <w:marBottom w:val="0"/>
      <w:divBdr>
        <w:top w:val="none" w:sz="0" w:space="0" w:color="auto"/>
        <w:left w:val="none" w:sz="0" w:space="0" w:color="auto"/>
        <w:bottom w:val="none" w:sz="0" w:space="0" w:color="auto"/>
        <w:right w:val="none" w:sz="0" w:space="0" w:color="auto"/>
      </w:divBdr>
      <w:divsChild>
        <w:div w:id="285895422">
          <w:marLeft w:val="450"/>
          <w:marRight w:val="0"/>
          <w:marTop w:val="0"/>
          <w:marBottom w:val="300"/>
          <w:divBdr>
            <w:top w:val="none" w:sz="0" w:space="0" w:color="auto"/>
            <w:left w:val="none" w:sz="0" w:space="0" w:color="auto"/>
            <w:bottom w:val="none" w:sz="0" w:space="0" w:color="auto"/>
            <w:right w:val="none" w:sz="0" w:space="0" w:color="auto"/>
          </w:divBdr>
          <w:divsChild>
            <w:div w:id="2064401743">
              <w:marLeft w:val="0"/>
              <w:marRight w:val="0"/>
              <w:marTop w:val="0"/>
              <w:marBottom w:val="0"/>
              <w:divBdr>
                <w:top w:val="none" w:sz="0" w:space="0" w:color="auto"/>
                <w:left w:val="none" w:sz="0" w:space="0" w:color="auto"/>
                <w:bottom w:val="none" w:sz="0" w:space="0" w:color="auto"/>
                <w:right w:val="none" w:sz="0" w:space="0" w:color="auto"/>
              </w:divBdr>
            </w:div>
          </w:divsChild>
        </w:div>
        <w:div w:id="520702944">
          <w:marLeft w:val="0"/>
          <w:marRight w:val="0"/>
          <w:marTop w:val="0"/>
          <w:marBottom w:val="150"/>
          <w:divBdr>
            <w:top w:val="none" w:sz="0" w:space="0" w:color="auto"/>
            <w:left w:val="none" w:sz="0" w:space="0" w:color="auto"/>
            <w:bottom w:val="none" w:sz="0" w:space="0" w:color="auto"/>
            <w:right w:val="none" w:sz="0" w:space="0" w:color="auto"/>
          </w:divBdr>
        </w:div>
        <w:div w:id="814101935">
          <w:marLeft w:val="0"/>
          <w:marRight w:val="0"/>
          <w:marTop w:val="0"/>
          <w:marBottom w:val="0"/>
          <w:divBdr>
            <w:top w:val="none" w:sz="0" w:space="0" w:color="auto"/>
            <w:left w:val="none" w:sz="0" w:space="0" w:color="auto"/>
            <w:bottom w:val="none" w:sz="0" w:space="0" w:color="auto"/>
            <w:right w:val="none" w:sz="0" w:space="0" w:color="auto"/>
          </w:divBdr>
        </w:div>
      </w:divsChild>
    </w:div>
    <w:div w:id="64497581">
      <w:bodyDiv w:val="1"/>
      <w:marLeft w:val="0"/>
      <w:marRight w:val="0"/>
      <w:marTop w:val="0"/>
      <w:marBottom w:val="0"/>
      <w:divBdr>
        <w:top w:val="none" w:sz="0" w:space="0" w:color="auto"/>
        <w:left w:val="none" w:sz="0" w:space="0" w:color="auto"/>
        <w:bottom w:val="none" w:sz="0" w:space="0" w:color="auto"/>
        <w:right w:val="none" w:sz="0" w:space="0" w:color="auto"/>
      </w:divBdr>
    </w:div>
    <w:div w:id="71705131">
      <w:bodyDiv w:val="1"/>
      <w:marLeft w:val="0"/>
      <w:marRight w:val="0"/>
      <w:marTop w:val="0"/>
      <w:marBottom w:val="0"/>
      <w:divBdr>
        <w:top w:val="none" w:sz="0" w:space="0" w:color="auto"/>
        <w:left w:val="none" w:sz="0" w:space="0" w:color="auto"/>
        <w:bottom w:val="none" w:sz="0" w:space="0" w:color="auto"/>
        <w:right w:val="none" w:sz="0" w:space="0" w:color="auto"/>
      </w:divBdr>
      <w:divsChild>
        <w:div w:id="774904670">
          <w:marLeft w:val="0"/>
          <w:marRight w:val="0"/>
          <w:marTop w:val="0"/>
          <w:marBottom w:val="0"/>
          <w:divBdr>
            <w:top w:val="none" w:sz="0" w:space="0" w:color="auto"/>
            <w:left w:val="none" w:sz="0" w:space="0" w:color="auto"/>
            <w:bottom w:val="none" w:sz="0" w:space="0" w:color="auto"/>
            <w:right w:val="none" w:sz="0" w:space="0" w:color="auto"/>
          </w:divBdr>
          <w:divsChild>
            <w:div w:id="592472423">
              <w:marLeft w:val="0"/>
              <w:marRight w:val="0"/>
              <w:marTop w:val="120"/>
              <w:marBottom w:val="120"/>
              <w:divBdr>
                <w:top w:val="none" w:sz="0" w:space="0" w:color="auto"/>
                <w:left w:val="none" w:sz="0" w:space="0" w:color="auto"/>
                <w:bottom w:val="none" w:sz="0" w:space="0" w:color="auto"/>
                <w:right w:val="none" w:sz="0" w:space="0" w:color="auto"/>
              </w:divBdr>
              <w:divsChild>
                <w:div w:id="476728590">
                  <w:marLeft w:val="0"/>
                  <w:marRight w:val="0"/>
                  <w:marTop w:val="0"/>
                  <w:marBottom w:val="0"/>
                  <w:divBdr>
                    <w:top w:val="none" w:sz="0" w:space="0" w:color="auto"/>
                    <w:left w:val="none" w:sz="0" w:space="0" w:color="auto"/>
                    <w:bottom w:val="none" w:sz="0" w:space="0" w:color="auto"/>
                    <w:right w:val="none" w:sz="0" w:space="0" w:color="auto"/>
                  </w:divBdr>
                  <w:divsChild>
                    <w:div w:id="13790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5581">
              <w:marLeft w:val="0"/>
              <w:marRight w:val="0"/>
              <w:marTop w:val="0"/>
              <w:marBottom w:val="225"/>
              <w:divBdr>
                <w:top w:val="none" w:sz="0" w:space="0" w:color="auto"/>
                <w:left w:val="none" w:sz="0" w:space="0" w:color="auto"/>
                <w:bottom w:val="none" w:sz="0" w:space="0" w:color="auto"/>
                <w:right w:val="none" w:sz="0" w:space="0" w:color="auto"/>
              </w:divBdr>
              <w:divsChild>
                <w:div w:id="1352682884">
                  <w:marLeft w:val="0"/>
                  <w:marRight w:val="0"/>
                  <w:marTop w:val="0"/>
                  <w:marBottom w:val="0"/>
                  <w:divBdr>
                    <w:top w:val="none" w:sz="0" w:space="0" w:color="auto"/>
                    <w:left w:val="none" w:sz="0" w:space="0" w:color="auto"/>
                    <w:bottom w:val="none" w:sz="0" w:space="0" w:color="auto"/>
                    <w:right w:val="none" w:sz="0" w:space="0" w:color="auto"/>
                  </w:divBdr>
                  <w:divsChild>
                    <w:div w:id="1236087473">
                      <w:marLeft w:val="0"/>
                      <w:marRight w:val="0"/>
                      <w:marTop w:val="0"/>
                      <w:marBottom w:val="195"/>
                      <w:divBdr>
                        <w:top w:val="none" w:sz="0" w:space="0" w:color="auto"/>
                        <w:left w:val="none" w:sz="0" w:space="0" w:color="auto"/>
                        <w:bottom w:val="none" w:sz="0" w:space="0" w:color="auto"/>
                        <w:right w:val="none" w:sz="0" w:space="0" w:color="auto"/>
                      </w:divBdr>
                    </w:div>
                    <w:div w:id="1981375394">
                      <w:marLeft w:val="0"/>
                      <w:marRight w:val="0"/>
                      <w:marTop w:val="0"/>
                      <w:marBottom w:val="0"/>
                      <w:divBdr>
                        <w:top w:val="none" w:sz="0" w:space="0" w:color="auto"/>
                        <w:left w:val="none" w:sz="0" w:space="0" w:color="auto"/>
                        <w:bottom w:val="none" w:sz="0" w:space="0" w:color="auto"/>
                        <w:right w:val="none" w:sz="0" w:space="0" w:color="auto"/>
                      </w:divBdr>
                      <w:divsChild>
                        <w:div w:id="190536730">
                          <w:marLeft w:val="0"/>
                          <w:marRight w:val="0"/>
                          <w:marTop w:val="0"/>
                          <w:marBottom w:val="0"/>
                          <w:divBdr>
                            <w:top w:val="none" w:sz="0" w:space="0" w:color="auto"/>
                            <w:left w:val="none" w:sz="0" w:space="0" w:color="auto"/>
                            <w:bottom w:val="none" w:sz="0" w:space="0" w:color="auto"/>
                            <w:right w:val="none" w:sz="0" w:space="0" w:color="auto"/>
                          </w:divBdr>
                          <w:divsChild>
                            <w:div w:id="251937777">
                              <w:marLeft w:val="0"/>
                              <w:marRight w:val="0"/>
                              <w:marTop w:val="0"/>
                              <w:marBottom w:val="0"/>
                              <w:divBdr>
                                <w:top w:val="none" w:sz="0" w:space="0" w:color="auto"/>
                                <w:left w:val="none" w:sz="0" w:space="0" w:color="auto"/>
                                <w:bottom w:val="none" w:sz="0" w:space="0" w:color="auto"/>
                                <w:right w:val="none" w:sz="0" w:space="0" w:color="auto"/>
                              </w:divBdr>
                              <w:divsChild>
                                <w:div w:id="8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1354">
                          <w:marLeft w:val="0"/>
                          <w:marRight w:val="0"/>
                          <w:marTop w:val="0"/>
                          <w:marBottom w:val="270"/>
                          <w:divBdr>
                            <w:top w:val="none" w:sz="0" w:space="0" w:color="auto"/>
                            <w:left w:val="none" w:sz="0" w:space="0" w:color="auto"/>
                            <w:bottom w:val="none" w:sz="0" w:space="0" w:color="auto"/>
                            <w:right w:val="none" w:sz="0" w:space="0" w:color="auto"/>
                          </w:divBdr>
                          <w:divsChild>
                            <w:div w:id="219682008">
                              <w:marLeft w:val="0"/>
                              <w:marRight w:val="0"/>
                              <w:marTop w:val="0"/>
                              <w:marBottom w:val="0"/>
                              <w:divBdr>
                                <w:top w:val="none" w:sz="0" w:space="0" w:color="auto"/>
                                <w:left w:val="none" w:sz="0" w:space="0" w:color="auto"/>
                                <w:bottom w:val="none" w:sz="0" w:space="0" w:color="auto"/>
                                <w:right w:val="none" w:sz="0" w:space="0" w:color="auto"/>
                              </w:divBdr>
                              <w:divsChild>
                                <w:div w:id="14796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40565">
      <w:bodyDiv w:val="1"/>
      <w:marLeft w:val="0"/>
      <w:marRight w:val="0"/>
      <w:marTop w:val="0"/>
      <w:marBottom w:val="0"/>
      <w:divBdr>
        <w:top w:val="none" w:sz="0" w:space="0" w:color="auto"/>
        <w:left w:val="none" w:sz="0" w:space="0" w:color="auto"/>
        <w:bottom w:val="none" w:sz="0" w:space="0" w:color="auto"/>
        <w:right w:val="none" w:sz="0" w:space="0" w:color="auto"/>
      </w:divBdr>
      <w:divsChild>
        <w:div w:id="563953248">
          <w:marLeft w:val="0"/>
          <w:marRight w:val="0"/>
          <w:marTop w:val="0"/>
          <w:marBottom w:val="450"/>
          <w:divBdr>
            <w:top w:val="none" w:sz="0" w:space="0" w:color="auto"/>
            <w:left w:val="none" w:sz="0" w:space="0" w:color="auto"/>
            <w:bottom w:val="none" w:sz="0" w:space="0" w:color="auto"/>
            <w:right w:val="none" w:sz="0" w:space="0" w:color="auto"/>
          </w:divBdr>
          <w:divsChild>
            <w:div w:id="385418869">
              <w:marLeft w:val="-5100"/>
              <w:marRight w:val="0"/>
              <w:marTop w:val="600"/>
              <w:marBottom w:val="600"/>
              <w:divBdr>
                <w:top w:val="none" w:sz="0" w:space="0" w:color="auto"/>
                <w:left w:val="none" w:sz="0" w:space="0" w:color="auto"/>
                <w:bottom w:val="none" w:sz="0" w:space="0" w:color="auto"/>
                <w:right w:val="none" w:sz="0" w:space="0" w:color="auto"/>
              </w:divBdr>
              <w:divsChild>
                <w:div w:id="1058893509">
                  <w:marLeft w:val="0"/>
                  <w:marRight w:val="0"/>
                  <w:marTop w:val="0"/>
                  <w:marBottom w:val="0"/>
                  <w:divBdr>
                    <w:top w:val="none" w:sz="0" w:space="0" w:color="auto"/>
                    <w:left w:val="none" w:sz="0" w:space="0" w:color="auto"/>
                    <w:bottom w:val="none" w:sz="0" w:space="0" w:color="auto"/>
                    <w:right w:val="none" w:sz="0" w:space="0" w:color="auto"/>
                  </w:divBdr>
                  <w:divsChild>
                    <w:div w:id="944532216">
                      <w:marLeft w:val="0"/>
                      <w:marRight w:val="0"/>
                      <w:marTop w:val="0"/>
                      <w:marBottom w:val="0"/>
                      <w:divBdr>
                        <w:top w:val="none" w:sz="0" w:space="0" w:color="auto"/>
                        <w:left w:val="none" w:sz="0" w:space="0" w:color="auto"/>
                        <w:bottom w:val="none" w:sz="0" w:space="0" w:color="auto"/>
                        <w:right w:val="none" w:sz="0" w:space="0" w:color="auto"/>
                      </w:divBdr>
                    </w:div>
                    <w:div w:id="1693188224">
                      <w:marLeft w:val="0"/>
                      <w:marRight w:val="0"/>
                      <w:marTop w:val="0"/>
                      <w:marBottom w:val="0"/>
                      <w:divBdr>
                        <w:top w:val="none" w:sz="0" w:space="0" w:color="auto"/>
                        <w:left w:val="none" w:sz="0" w:space="0" w:color="auto"/>
                        <w:bottom w:val="none" w:sz="0" w:space="0" w:color="auto"/>
                        <w:right w:val="none" w:sz="0" w:space="0" w:color="auto"/>
                      </w:divBdr>
                      <w:divsChild>
                        <w:div w:id="1149319388">
                          <w:marLeft w:val="0"/>
                          <w:marRight w:val="0"/>
                          <w:marTop w:val="150"/>
                          <w:marBottom w:val="0"/>
                          <w:divBdr>
                            <w:top w:val="none" w:sz="0" w:space="0" w:color="auto"/>
                            <w:left w:val="none" w:sz="0" w:space="0" w:color="auto"/>
                            <w:bottom w:val="none" w:sz="0" w:space="0" w:color="auto"/>
                            <w:right w:val="none" w:sz="0" w:space="0" w:color="auto"/>
                          </w:divBdr>
                        </w:div>
                        <w:div w:id="16488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89684">
              <w:marLeft w:val="300"/>
              <w:marRight w:val="-4785"/>
              <w:marTop w:val="0"/>
              <w:marBottom w:val="450"/>
              <w:divBdr>
                <w:top w:val="none" w:sz="0" w:space="0" w:color="auto"/>
                <w:left w:val="none" w:sz="0" w:space="0" w:color="auto"/>
                <w:bottom w:val="none" w:sz="0" w:space="0" w:color="auto"/>
                <w:right w:val="none" w:sz="0" w:space="0" w:color="auto"/>
              </w:divBdr>
              <w:divsChild>
                <w:div w:id="12920842">
                  <w:marLeft w:val="0"/>
                  <w:marRight w:val="0"/>
                  <w:marTop w:val="0"/>
                  <w:marBottom w:val="0"/>
                  <w:divBdr>
                    <w:top w:val="none" w:sz="0" w:space="0" w:color="auto"/>
                    <w:left w:val="none" w:sz="0" w:space="0" w:color="auto"/>
                    <w:bottom w:val="none" w:sz="0" w:space="0" w:color="auto"/>
                    <w:right w:val="none" w:sz="0" w:space="0" w:color="auto"/>
                  </w:divBdr>
                  <w:divsChild>
                    <w:div w:id="11338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5609">
              <w:marLeft w:val="0"/>
              <w:marRight w:val="0"/>
              <w:marTop w:val="0"/>
              <w:marBottom w:val="0"/>
              <w:divBdr>
                <w:top w:val="none" w:sz="0" w:space="0" w:color="auto"/>
                <w:left w:val="none" w:sz="0" w:space="0" w:color="auto"/>
                <w:bottom w:val="none" w:sz="0" w:space="0" w:color="auto"/>
                <w:right w:val="none" w:sz="0" w:space="0" w:color="auto"/>
              </w:divBdr>
              <w:divsChild>
                <w:div w:id="1043362907">
                  <w:marLeft w:val="0"/>
                  <w:marRight w:val="0"/>
                  <w:marTop w:val="0"/>
                  <w:marBottom w:val="0"/>
                  <w:divBdr>
                    <w:top w:val="none" w:sz="0" w:space="0" w:color="auto"/>
                    <w:left w:val="none" w:sz="0" w:space="0" w:color="auto"/>
                    <w:bottom w:val="none" w:sz="0" w:space="0" w:color="auto"/>
                    <w:right w:val="none" w:sz="0" w:space="0" w:color="auto"/>
                  </w:divBdr>
                </w:div>
                <w:div w:id="1435515343">
                  <w:marLeft w:val="0"/>
                  <w:marRight w:val="0"/>
                  <w:marTop w:val="0"/>
                  <w:marBottom w:val="0"/>
                  <w:divBdr>
                    <w:top w:val="none" w:sz="0" w:space="0" w:color="auto"/>
                    <w:left w:val="none" w:sz="0" w:space="0" w:color="auto"/>
                    <w:bottom w:val="none" w:sz="0" w:space="0" w:color="auto"/>
                    <w:right w:val="none" w:sz="0" w:space="0" w:color="auto"/>
                  </w:divBdr>
                  <w:divsChild>
                    <w:div w:id="286937619">
                      <w:marLeft w:val="0"/>
                      <w:marRight w:val="0"/>
                      <w:marTop w:val="0"/>
                      <w:marBottom w:val="0"/>
                      <w:divBdr>
                        <w:top w:val="none" w:sz="0" w:space="0" w:color="auto"/>
                        <w:left w:val="none" w:sz="0" w:space="0" w:color="auto"/>
                        <w:bottom w:val="none" w:sz="0" w:space="0" w:color="auto"/>
                        <w:right w:val="none" w:sz="0" w:space="0" w:color="auto"/>
                      </w:divBdr>
                    </w:div>
                  </w:divsChild>
                </w:div>
                <w:div w:id="16131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9102">
      <w:bodyDiv w:val="1"/>
      <w:marLeft w:val="0"/>
      <w:marRight w:val="0"/>
      <w:marTop w:val="0"/>
      <w:marBottom w:val="0"/>
      <w:divBdr>
        <w:top w:val="none" w:sz="0" w:space="0" w:color="auto"/>
        <w:left w:val="none" w:sz="0" w:space="0" w:color="auto"/>
        <w:bottom w:val="none" w:sz="0" w:space="0" w:color="auto"/>
        <w:right w:val="none" w:sz="0" w:space="0" w:color="auto"/>
      </w:divBdr>
      <w:divsChild>
        <w:div w:id="1262377357">
          <w:marLeft w:val="2100"/>
          <w:marRight w:val="0"/>
          <w:marTop w:val="0"/>
          <w:marBottom w:val="0"/>
          <w:divBdr>
            <w:top w:val="none" w:sz="0" w:space="0" w:color="auto"/>
            <w:left w:val="none" w:sz="0" w:space="0" w:color="auto"/>
            <w:bottom w:val="none" w:sz="0" w:space="0" w:color="auto"/>
            <w:right w:val="none" w:sz="0" w:space="0" w:color="auto"/>
          </w:divBdr>
        </w:div>
        <w:div w:id="1686861316">
          <w:marLeft w:val="2100"/>
          <w:marRight w:val="0"/>
          <w:marTop w:val="0"/>
          <w:marBottom w:val="0"/>
          <w:divBdr>
            <w:top w:val="none" w:sz="0" w:space="0" w:color="auto"/>
            <w:left w:val="none" w:sz="0" w:space="0" w:color="auto"/>
            <w:bottom w:val="none" w:sz="0" w:space="0" w:color="auto"/>
            <w:right w:val="none" w:sz="0" w:space="0" w:color="auto"/>
          </w:divBdr>
          <w:divsChild>
            <w:div w:id="2072802158">
              <w:marLeft w:val="0"/>
              <w:marRight w:val="0"/>
              <w:marTop w:val="0"/>
              <w:marBottom w:val="0"/>
              <w:divBdr>
                <w:top w:val="none" w:sz="0" w:space="0" w:color="auto"/>
                <w:left w:val="none" w:sz="0" w:space="0" w:color="auto"/>
                <w:bottom w:val="none" w:sz="0" w:space="0" w:color="auto"/>
                <w:right w:val="none" w:sz="0" w:space="0" w:color="auto"/>
              </w:divBdr>
              <w:divsChild>
                <w:div w:id="17615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8083">
          <w:marLeft w:val="2100"/>
          <w:marRight w:val="0"/>
          <w:marTop w:val="0"/>
          <w:marBottom w:val="0"/>
          <w:divBdr>
            <w:top w:val="none" w:sz="0" w:space="0" w:color="auto"/>
            <w:left w:val="none" w:sz="0" w:space="0" w:color="auto"/>
            <w:bottom w:val="none" w:sz="0" w:space="0" w:color="auto"/>
            <w:right w:val="none" w:sz="0" w:space="0" w:color="auto"/>
          </w:divBdr>
          <w:divsChild>
            <w:div w:id="289283854">
              <w:marLeft w:val="0"/>
              <w:marRight w:val="0"/>
              <w:marTop w:val="0"/>
              <w:marBottom w:val="0"/>
              <w:divBdr>
                <w:top w:val="none" w:sz="0" w:space="0" w:color="auto"/>
                <w:left w:val="none" w:sz="0" w:space="0" w:color="auto"/>
                <w:bottom w:val="none" w:sz="0" w:space="0" w:color="auto"/>
                <w:right w:val="none" w:sz="0" w:space="0" w:color="auto"/>
              </w:divBdr>
              <w:divsChild>
                <w:div w:id="1894123041">
                  <w:marLeft w:val="0"/>
                  <w:marRight w:val="0"/>
                  <w:marTop w:val="0"/>
                  <w:marBottom w:val="0"/>
                  <w:divBdr>
                    <w:top w:val="none" w:sz="0" w:space="0" w:color="auto"/>
                    <w:left w:val="none" w:sz="0" w:space="0" w:color="auto"/>
                    <w:bottom w:val="none" w:sz="0" w:space="0" w:color="auto"/>
                    <w:right w:val="none" w:sz="0" w:space="0" w:color="auto"/>
                  </w:divBdr>
                  <w:divsChild>
                    <w:div w:id="618293929">
                      <w:marLeft w:val="0"/>
                      <w:marRight w:val="0"/>
                      <w:marTop w:val="0"/>
                      <w:marBottom w:val="0"/>
                      <w:divBdr>
                        <w:top w:val="none" w:sz="0" w:space="0" w:color="auto"/>
                        <w:left w:val="none" w:sz="0" w:space="0" w:color="auto"/>
                        <w:bottom w:val="none" w:sz="0" w:space="0" w:color="auto"/>
                        <w:right w:val="none" w:sz="0" w:space="0" w:color="auto"/>
                      </w:divBdr>
                    </w:div>
                    <w:div w:id="994987997">
                      <w:marLeft w:val="0"/>
                      <w:marRight w:val="0"/>
                      <w:marTop w:val="0"/>
                      <w:marBottom w:val="0"/>
                      <w:divBdr>
                        <w:top w:val="none" w:sz="0" w:space="0" w:color="auto"/>
                        <w:left w:val="none" w:sz="0" w:space="0" w:color="auto"/>
                        <w:bottom w:val="none" w:sz="0" w:space="0" w:color="auto"/>
                        <w:right w:val="none" w:sz="0" w:space="0" w:color="auto"/>
                      </w:divBdr>
                    </w:div>
                    <w:div w:id="1886478264">
                      <w:marLeft w:val="0"/>
                      <w:marRight w:val="0"/>
                      <w:marTop w:val="0"/>
                      <w:marBottom w:val="0"/>
                      <w:divBdr>
                        <w:top w:val="none" w:sz="0" w:space="0" w:color="auto"/>
                        <w:left w:val="none" w:sz="0" w:space="0" w:color="auto"/>
                        <w:bottom w:val="none" w:sz="0" w:space="0" w:color="auto"/>
                        <w:right w:val="none" w:sz="0" w:space="0" w:color="auto"/>
                      </w:divBdr>
                    </w:div>
                  </w:divsChild>
                </w:div>
                <w:div w:id="2056465038">
                  <w:marLeft w:val="0"/>
                  <w:marRight w:val="0"/>
                  <w:marTop w:val="0"/>
                  <w:marBottom w:val="0"/>
                  <w:divBdr>
                    <w:top w:val="none" w:sz="0" w:space="0" w:color="auto"/>
                    <w:left w:val="none" w:sz="0" w:space="0" w:color="auto"/>
                    <w:bottom w:val="none" w:sz="0" w:space="0" w:color="auto"/>
                    <w:right w:val="none" w:sz="0" w:space="0" w:color="auto"/>
                  </w:divBdr>
                  <w:divsChild>
                    <w:div w:id="7410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6012">
          <w:marLeft w:val="2100"/>
          <w:marRight w:val="0"/>
          <w:marTop w:val="0"/>
          <w:marBottom w:val="0"/>
          <w:divBdr>
            <w:top w:val="none" w:sz="0" w:space="0" w:color="auto"/>
            <w:left w:val="none" w:sz="0" w:space="0" w:color="auto"/>
            <w:bottom w:val="none" w:sz="0" w:space="0" w:color="auto"/>
            <w:right w:val="none" w:sz="0" w:space="0" w:color="auto"/>
          </w:divBdr>
          <w:divsChild>
            <w:div w:id="398986443">
              <w:marLeft w:val="0"/>
              <w:marRight w:val="0"/>
              <w:marTop w:val="0"/>
              <w:marBottom w:val="0"/>
              <w:divBdr>
                <w:top w:val="none" w:sz="0" w:space="0" w:color="auto"/>
                <w:left w:val="none" w:sz="0" w:space="0" w:color="auto"/>
                <w:bottom w:val="none" w:sz="0" w:space="0" w:color="auto"/>
                <w:right w:val="none" w:sz="0" w:space="0" w:color="auto"/>
              </w:divBdr>
              <w:divsChild>
                <w:div w:id="627980506">
                  <w:marLeft w:val="0"/>
                  <w:marRight w:val="0"/>
                  <w:marTop w:val="0"/>
                  <w:marBottom w:val="0"/>
                  <w:divBdr>
                    <w:top w:val="none" w:sz="0" w:space="0" w:color="auto"/>
                    <w:left w:val="none" w:sz="0" w:space="0" w:color="auto"/>
                    <w:bottom w:val="none" w:sz="0" w:space="0" w:color="auto"/>
                    <w:right w:val="none" w:sz="0" w:space="0" w:color="auto"/>
                  </w:divBdr>
                  <w:divsChild>
                    <w:div w:id="175731227">
                      <w:marLeft w:val="0"/>
                      <w:marRight w:val="0"/>
                      <w:marTop w:val="0"/>
                      <w:marBottom w:val="75"/>
                      <w:divBdr>
                        <w:top w:val="none" w:sz="0" w:space="0" w:color="auto"/>
                        <w:left w:val="none" w:sz="0" w:space="0" w:color="auto"/>
                        <w:bottom w:val="none" w:sz="0" w:space="0" w:color="auto"/>
                        <w:right w:val="none" w:sz="0" w:space="0" w:color="auto"/>
                      </w:divBdr>
                    </w:div>
                    <w:div w:id="231282907">
                      <w:marLeft w:val="0"/>
                      <w:marRight w:val="0"/>
                      <w:marTop w:val="0"/>
                      <w:marBottom w:val="0"/>
                      <w:divBdr>
                        <w:top w:val="none" w:sz="0" w:space="0" w:color="auto"/>
                        <w:left w:val="none" w:sz="0" w:space="0" w:color="auto"/>
                        <w:bottom w:val="none" w:sz="0" w:space="0" w:color="auto"/>
                        <w:right w:val="none" w:sz="0" w:space="0" w:color="auto"/>
                      </w:divBdr>
                    </w:div>
                    <w:div w:id="363016532">
                      <w:marLeft w:val="0"/>
                      <w:marRight w:val="0"/>
                      <w:marTop w:val="0"/>
                      <w:marBottom w:val="75"/>
                      <w:divBdr>
                        <w:top w:val="none" w:sz="0" w:space="0" w:color="auto"/>
                        <w:left w:val="none" w:sz="0" w:space="0" w:color="auto"/>
                        <w:bottom w:val="none" w:sz="0" w:space="0" w:color="auto"/>
                        <w:right w:val="none" w:sz="0" w:space="0" w:color="auto"/>
                      </w:divBdr>
                    </w:div>
                  </w:divsChild>
                </w:div>
                <w:div w:id="807356371">
                  <w:marLeft w:val="0"/>
                  <w:marRight w:val="0"/>
                  <w:marTop w:val="0"/>
                  <w:marBottom w:val="105"/>
                  <w:divBdr>
                    <w:top w:val="none" w:sz="0" w:space="0" w:color="auto"/>
                    <w:left w:val="none" w:sz="0" w:space="0" w:color="auto"/>
                    <w:bottom w:val="none" w:sz="0" w:space="0" w:color="auto"/>
                    <w:right w:val="none" w:sz="0" w:space="0" w:color="auto"/>
                  </w:divBdr>
                </w:div>
              </w:divsChild>
            </w:div>
            <w:div w:id="572081557">
              <w:marLeft w:val="0"/>
              <w:marRight w:val="0"/>
              <w:marTop w:val="0"/>
              <w:marBottom w:val="0"/>
              <w:divBdr>
                <w:top w:val="none" w:sz="0" w:space="0" w:color="auto"/>
                <w:left w:val="none" w:sz="0" w:space="0" w:color="auto"/>
                <w:bottom w:val="none" w:sz="0" w:space="0" w:color="auto"/>
                <w:right w:val="none" w:sz="0" w:space="0" w:color="auto"/>
              </w:divBdr>
              <w:divsChild>
                <w:div w:id="604731094">
                  <w:marLeft w:val="0"/>
                  <w:marRight w:val="0"/>
                  <w:marTop w:val="0"/>
                  <w:marBottom w:val="0"/>
                  <w:divBdr>
                    <w:top w:val="none" w:sz="0" w:space="0" w:color="auto"/>
                    <w:left w:val="none" w:sz="0" w:space="0" w:color="auto"/>
                    <w:bottom w:val="none" w:sz="0" w:space="0" w:color="auto"/>
                    <w:right w:val="none" w:sz="0" w:space="0" w:color="auto"/>
                  </w:divBdr>
                  <w:divsChild>
                    <w:div w:id="229777321">
                      <w:marLeft w:val="0"/>
                      <w:marRight w:val="0"/>
                      <w:marTop w:val="0"/>
                      <w:marBottom w:val="0"/>
                      <w:divBdr>
                        <w:top w:val="none" w:sz="0" w:space="0" w:color="auto"/>
                        <w:left w:val="none" w:sz="0" w:space="0" w:color="auto"/>
                        <w:bottom w:val="none" w:sz="0" w:space="0" w:color="auto"/>
                        <w:right w:val="none" w:sz="0" w:space="0" w:color="auto"/>
                      </w:divBdr>
                    </w:div>
                    <w:div w:id="1256331092">
                      <w:marLeft w:val="0"/>
                      <w:marRight w:val="0"/>
                      <w:marTop w:val="0"/>
                      <w:marBottom w:val="75"/>
                      <w:divBdr>
                        <w:top w:val="none" w:sz="0" w:space="0" w:color="auto"/>
                        <w:left w:val="none" w:sz="0" w:space="0" w:color="auto"/>
                        <w:bottom w:val="none" w:sz="0" w:space="0" w:color="auto"/>
                        <w:right w:val="none" w:sz="0" w:space="0" w:color="auto"/>
                      </w:divBdr>
                    </w:div>
                    <w:div w:id="2117170271">
                      <w:marLeft w:val="0"/>
                      <w:marRight w:val="0"/>
                      <w:marTop w:val="0"/>
                      <w:marBottom w:val="75"/>
                      <w:divBdr>
                        <w:top w:val="none" w:sz="0" w:space="0" w:color="auto"/>
                        <w:left w:val="none" w:sz="0" w:space="0" w:color="auto"/>
                        <w:bottom w:val="none" w:sz="0" w:space="0" w:color="auto"/>
                        <w:right w:val="none" w:sz="0" w:space="0" w:color="auto"/>
                      </w:divBdr>
                    </w:div>
                  </w:divsChild>
                </w:div>
                <w:div w:id="1275594634">
                  <w:marLeft w:val="0"/>
                  <w:marRight w:val="0"/>
                  <w:marTop w:val="0"/>
                  <w:marBottom w:val="105"/>
                  <w:divBdr>
                    <w:top w:val="none" w:sz="0" w:space="0" w:color="auto"/>
                    <w:left w:val="none" w:sz="0" w:space="0" w:color="auto"/>
                    <w:bottom w:val="none" w:sz="0" w:space="0" w:color="auto"/>
                    <w:right w:val="none" w:sz="0" w:space="0" w:color="auto"/>
                  </w:divBdr>
                </w:div>
              </w:divsChild>
            </w:div>
            <w:div w:id="1865094447">
              <w:marLeft w:val="0"/>
              <w:marRight w:val="0"/>
              <w:marTop w:val="0"/>
              <w:marBottom w:val="0"/>
              <w:divBdr>
                <w:top w:val="none" w:sz="0" w:space="0" w:color="auto"/>
                <w:left w:val="none" w:sz="0" w:space="0" w:color="auto"/>
                <w:bottom w:val="none" w:sz="0" w:space="0" w:color="auto"/>
                <w:right w:val="none" w:sz="0" w:space="0" w:color="auto"/>
              </w:divBdr>
              <w:divsChild>
                <w:div w:id="537594930">
                  <w:marLeft w:val="0"/>
                  <w:marRight w:val="0"/>
                  <w:marTop w:val="0"/>
                  <w:marBottom w:val="105"/>
                  <w:divBdr>
                    <w:top w:val="none" w:sz="0" w:space="0" w:color="auto"/>
                    <w:left w:val="none" w:sz="0" w:space="0" w:color="auto"/>
                    <w:bottom w:val="none" w:sz="0" w:space="0" w:color="auto"/>
                    <w:right w:val="none" w:sz="0" w:space="0" w:color="auto"/>
                  </w:divBdr>
                </w:div>
                <w:div w:id="1521164043">
                  <w:marLeft w:val="0"/>
                  <w:marRight w:val="0"/>
                  <w:marTop w:val="0"/>
                  <w:marBottom w:val="0"/>
                  <w:divBdr>
                    <w:top w:val="none" w:sz="0" w:space="0" w:color="auto"/>
                    <w:left w:val="none" w:sz="0" w:space="0" w:color="auto"/>
                    <w:bottom w:val="none" w:sz="0" w:space="0" w:color="auto"/>
                    <w:right w:val="none" w:sz="0" w:space="0" w:color="auto"/>
                  </w:divBdr>
                  <w:divsChild>
                    <w:div w:id="671225515">
                      <w:marLeft w:val="0"/>
                      <w:marRight w:val="0"/>
                      <w:marTop w:val="0"/>
                      <w:marBottom w:val="75"/>
                      <w:divBdr>
                        <w:top w:val="none" w:sz="0" w:space="0" w:color="auto"/>
                        <w:left w:val="none" w:sz="0" w:space="0" w:color="auto"/>
                        <w:bottom w:val="none" w:sz="0" w:space="0" w:color="auto"/>
                        <w:right w:val="none" w:sz="0" w:space="0" w:color="auto"/>
                      </w:divBdr>
                    </w:div>
                    <w:div w:id="822088217">
                      <w:marLeft w:val="0"/>
                      <w:marRight w:val="0"/>
                      <w:marTop w:val="0"/>
                      <w:marBottom w:val="0"/>
                      <w:divBdr>
                        <w:top w:val="none" w:sz="0" w:space="0" w:color="auto"/>
                        <w:left w:val="none" w:sz="0" w:space="0" w:color="auto"/>
                        <w:bottom w:val="none" w:sz="0" w:space="0" w:color="auto"/>
                        <w:right w:val="none" w:sz="0" w:space="0" w:color="auto"/>
                      </w:divBdr>
                    </w:div>
                    <w:div w:id="19235624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3170173">
      <w:bodyDiv w:val="1"/>
      <w:marLeft w:val="0"/>
      <w:marRight w:val="0"/>
      <w:marTop w:val="0"/>
      <w:marBottom w:val="0"/>
      <w:divBdr>
        <w:top w:val="none" w:sz="0" w:space="0" w:color="auto"/>
        <w:left w:val="none" w:sz="0" w:space="0" w:color="auto"/>
        <w:bottom w:val="none" w:sz="0" w:space="0" w:color="auto"/>
        <w:right w:val="none" w:sz="0" w:space="0" w:color="auto"/>
      </w:divBdr>
    </w:div>
    <w:div w:id="73286715">
      <w:bodyDiv w:val="1"/>
      <w:marLeft w:val="0"/>
      <w:marRight w:val="0"/>
      <w:marTop w:val="0"/>
      <w:marBottom w:val="0"/>
      <w:divBdr>
        <w:top w:val="none" w:sz="0" w:space="0" w:color="auto"/>
        <w:left w:val="none" w:sz="0" w:space="0" w:color="auto"/>
        <w:bottom w:val="none" w:sz="0" w:space="0" w:color="auto"/>
        <w:right w:val="none" w:sz="0" w:space="0" w:color="auto"/>
      </w:divBdr>
      <w:divsChild>
        <w:div w:id="39789010">
          <w:marLeft w:val="0"/>
          <w:marRight w:val="0"/>
          <w:marTop w:val="0"/>
          <w:marBottom w:val="0"/>
          <w:divBdr>
            <w:top w:val="none" w:sz="0" w:space="0" w:color="auto"/>
            <w:left w:val="none" w:sz="0" w:space="0" w:color="auto"/>
            <w:bottom w:val="none" w:sz="0" w:space="0" w:color="auto"/>
            <w:right w:val="none" w:sz="0" w:space="0" w:color="auto"/>
          </w:divBdr>
          <w:divsChild>
            <w:div w:id="1575700625">
              <w:marLeft w:val="0"/>
              <w:marRight w:val="0"/>
              <w:marTop w:val="0"/>
              <w:marBottom w:val="0"/>
              <w:divBdr>
                <w:top w:val="none" w:sz="0" w:space="0" w:color="auto"/>
                <w:left w:val="none" w:sz="0" w:space="0" w:color="auto"/>
                <w:bottom w:val="none" w:sz="0" w:space="0" w:color="auto"/>
                <w:right w:val="none" w:sz="0" w:space="0" w:color="auto"/>
              </w:divBdr>
              <w:divsChild>
                <w:div w:id="287588456">
                  <w:marLeft w:val="0"/>
                  <w:marRight w:val="0"/>
                  <w:marTop w:val="75"/>
                  <w:marBottom w:val="0"/>
                  <w:divBdr>
                    <w:top w:val="none" w:sz="0" w:space="0" w:color="auto"/>
                    <w:left w:val="none" w:sz="0" w:space="0" w:color="auto"/>
                    <w:bottom w:val="none" w:sz="0" w:space="0" w:color="auto"/>
                    <w:right w:val="none" w:sz="0" w:space="0" w:color="auto"/>
                  </w:divBdr>
                  <w:divsChild>
                    <w:div w:id="5450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4013">
              <w:marLeft w:val="0"/>
              <w:marRight w:val="0"/>
              <w:marTop w:val="0"/>
              <w:marBottom w:val="0"/>
              <w:divBdr>
                <w:top w:val="none" w:sz="0" w:space="0" w:color="auto"/>
                <w:left w:val="none" w:sz="0" w:space="0" w:color="auto"/>
                <w:bottom w:val="none" w:sz="0" w:space="0" w:color="auto"/>
                <w:right w:val="none" w:sz="0" w:space="0" w:color="auto"/>
              </w:divBdr>
              <w:divsChild>
                <w:div w:id="1866358543">
                  <w:marLeft w:val="0"/>
                  <w:marRight w:val="0"/>
                  <w:marTop w:val="0"/>
                  <w:marBottom w:val="300"/>
                  <w:divBdr>
                    <w:top w:val="none" w:sz="0" w:space="0" w:color="auto"/>
                    <w:left w:val="none" w:sz="0" w:space="0" w:color="auto"/>
                    <w:bottom w:val="none" w:sz="0" w:space="0" w:color="auto"/>
                    <w:right w:val="none" w:sz="0" w:space="0" w:color="auto"/>
                  </w:divBdr>
                  <w:divsChild>
                    <w:div w:id="1061709327">
                      <w:marLeft w:val="0"/>
                      <w:marRight w:val="300"/>
                      <w:marTop w:val="0"/>
                      <w:marBottom w:val="150"/>
                      <w:divBdr>
                        <w:top w:val="none" w:sz="0" w:space="0" w:color="auto"/>
                        <w:left w:val="none" w:sz="0" w:space="0" w:color="auto"/>
                        <w:bottom w:val="none" w:sz="0" w:space="0" w:color="auto"/>
                        <w:right w:val="none" w:sz="0" w:space="0" w:color="auto"/>
                      </w:divBdr>
                      <w:divsChild>
                        <w:div w:id="1755055072">
                          <w:marLeft w:val="0"/>
                          <w:marRight w:val="0"/>
                          <w:marTop w:val="0"/>
                          <w:marBottom w:val="0"/>
                          <w:divBdr>
                            <w:top w:val="none" w:sz="0" w:space="0" w:color="auto"/>
                            <w:left w:val="none" w:sz="0" w:space="0" w:color="auto"/>
                            <w:bottom w:val="none" w:sz="0" w:space="0" w:color="auto"/>
                            <w:right w:val="none" w:sz="0" w:space="0" w:color="auto"/>
                          </w:divBdr>
                          <w:divsChild>
                            <w:div w:id="1290430928">
                              <w:marLeft w:val="0"/>
                              <w:marRight w:val="0"/>
                              <w:marTop w:val="225"/>
                              <w:marBottom w:val="0"/>
                              <w:divBdr>
                                <w:top w:val="none" w:sz="0" w:space="0" w:color="auto"/>
                                <w:left w:val="none" w:sz="0" w:space="0" w:color="auto"/>
                                <w:bottom w:val="none" w:sz="0" w:space="0" w:color="auto"/>
                                <w:right w:val="none" w:sz="0" w:space="0" w:color="auto"/>
                              </w:divBdr>
                              <w:divsChild>
                                <w:div w:id="13148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870239">
                  <w:marLeft w:val="0"/>
                  <w:marRight w:val="0"/>
                  <w:marTop w:val="0"/>
                  <w:marBottom w:val="300"/>
                  <w:divBdr>
                    <w:top w:val="none" w:sz="0" w:space="0" w:color="auto"/>
                    <w:left w:val="none" w:sz="0" w:space="0" w:color="auto"/>
                    <w:bottom w:val="none" w:sz="0" w:space="0" w:color="auto"/>
                    <w:right w:val="none" w:sz="0" w:space="0" w:color="auto"/>
                  </w:divBdr>
                  <w:divsChild>
                    <w:div w:id="1007098644">
                      <w:marLeft w:val="0"/>
                      <w:marRight w:val="0"/>
                      <w:marTop w:val="0"/>
                      <w:marBottom w:val="0"/>
                      <w:divBdr>
                        <w:top w:val="none" w:sz="0" w:space="0" w:color="auto"/>
                        <w:left w:val="none" w:sz="0" w:space="0" w:color="auto"/>
                        <w:bottom w:val="none" w:sz="0" w:space="0" w:color="auto"/>
                        <w:right w:val="none" w:sz="0" w:space="0" w:color="auto"/>
                      </w:divBdr>
                    </w:div>
                  </w:divsChild>
                </w:div>
                <w:div w:id="20938921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8658135">
          <w:marLeft w:val="0"/>
          <w:marRight w:val="0"/>
          <w:marTop w:val="375"/>
          <w:marBottom w:val="330"/>
          <w:divBdr>
            <w:top w:val="none" w:sz="0" w:space="0" w:color="auto"/>
            <w:left w:val="none" w:sz="0" w:space="0" w:color="auto"/>
            <w:bottom w:val="none" w:sz="0" w:space="0" w:color="auto"/>
            <w:right w:val="none" w:sz="0" w:space="0" w:color="auto"/>
          </w:divBdr>
          <w:divsChild>
            <w:div w:id="928850718">
              <w:marLeft w:val="0"/>
              <w:marRight w:val="0"/>
              <w:marTop w:val="0"/>
              <w:marBottom w:val="210"/>
              <w:divBdr>
                <w:top w:val="none" w:sz="0" w:space="0" w:color="auto"/>
                <w:left w:val="none" w:sz="0" w:space="0" w:color="auto"/>
                <w:bottom w:val="none" w:sz="0" w:space="0" w:color="auto"/>
                <w:right w:val="none" w:sz="0" w:space="0" w:color="auto"/>
              </w:divBdr>
            </w:div>
            <w:div w:id="1859613095">
              <w:marLeft w:val="0"/>
              <w:marRight w:val="0"/>
              <w:marTop w:val="0"/>
              <w:marBottom w:val="210"/>
              <w:divBdr>
                <w:top w:val="none" w:sz="0" w:space="0" w:color="auto"/>
                <w:left w:val="none" w:sz="0" w:space="0" w:color="auto"/>
                <w:bottom w:val="none" w:sz="0" w:space="0" w:color="auto"/>
                <w:right w:val="none" w:sz="0" w:space="0" w:color="auto"/>
              </w:divBdr>
              <w:divsChild>
                <w:div w:id="498815685">
                  <w:marLeft w:val="0"/>
                  <w:marRight w:val="0"/>
                  <w:marTop w:val="0"/>
                  <w:marBottom w:val="0"/>
                  <w:divBdr>
                    <w:top w:val="none" w:sz="0" w:space="0" w:color="auto"/>
                    <w:left w:val="none" w:sz="0" w:space="0" w:color="auto"/>
                    <w:bottom w:val="none" w:sz="0" w:space="0" w:color="auto"/>
                    <w:right w:val="none" w:sz="0" w:space="0" w:color="auto"/>
                  </w:divBdr>
                  <w:divsChild>
                    <w:div w:id="11448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43462">
      <w:bodyDiv w:val="1"/>
      <w:marLeft w:val="0"/>
      <w:marRight w:val="0"/>
      <w:marTop w:val="0"/>
      <w:marBottom w:val="0"/>
      <w:divBdr>
        <w:top w:val="none" w:sz="0" w:space="0" w:color="auto"/>
        <w:left w:val="none" w:sz="0" w:space="0" w:color="auto"/>
        <w:bottom w:val="none" w:sz="0" w:space="0" w:color="auto"/>
        <w:right w:val="none" w:sz="0" w:space="0" w:color="auto"/>
      </w:divBdr>
      <w:divsChild>
        <w:div w:id="424618026">
          <w:marLeft w:val="0"/>
          <w:marRight w:val="0"/>
          <w:marTop w:val="0"/>
          <w:marBottom w:val="0"/>
          <w:divBdr>
            <w:top w:val="none" w:sz="0" w:space="0" w:color="auto"/>
            <w:left w:val="none" w:sz="0" w:space="0" w:color="auto"/>
            <w:bottom w:val="none" w:sz="0" w:space="0" w:color="auto"/>
            <w:right w:val="none" w:sz="0" w:space="0" w:color="auto"/>
          </w:divBdr>
          <w:divsChild>
            <w:div w:id="641009872">
              <w:marLeft w:val="0"/>
              <w:marRight w:val="0"/>
              <w:marTop w:val="0"/>
              <w:marBottom w:val="0"/>
              <w:divBdr>
                <w:top w:val="none" w:sz="0" w:space="0" w:color="auto"/>
                <w:left w:val="none" w:sz="0" w:space="0" w:color="auto"/>
                <w:bottom w:val="none" w:sz="0" w:space="0" w:color="auto"/>
                <w:right w:val="none" w:sz="0" w:space="0" w:color="auto"/>
              </w:divBdr>
            </w:div>
          </w:divsChild>
        </w:div>
        <w:div w:id="1585799378">
          <w:marLeft w:val="0"/>
          <w:marRight w:val="0"/>
          <w:marTop w:val="0"/>
          <w:marBottom w:val="0"/>
          <w:divBdr>
            <w:top w:val="none" w:sz="0" w:space="0" w:color="auto"/>
            <w:left w:val="none" w:sz="0" w:space="0" w:color="auto"/>
            <w:bottom w:val="none" w:sz="0" w:space="0" w:color="auto"/>
            <w:right w:val="none" w:sz="0" w:space="0" w:color="auto"/>
          </w:divBdr>
          <w:divsChild>
            <w:div w:id="228543809">
              <w:marLeft w:val="0"/>
              <w:marRight w:val="0"/>
              <w:marTop w:val="0"/>
              <w:marBottom w:val="0"/>
              <w:divBdr>
                <w:top w:val="none" w:sz="0" w:space="0" w:color="auto"/>
                <w:left w:val="none" w:sz="0" w:space="0" w:color="auto"/>
                <w:bottom w:val="none" w:sz="0" w:space="0" w:color="auto"/>
                <w:right w:val="none" w:sz="0" w:space="0" w:color="auto"/>
              </w:divBdr>
              <w:divsChild>
                <w:div w:id="794258369">
                  <w:marLeft w:val="0"/>
                  <w:marRight w:val="0"/>
                  <w:marTop w:val="0"/>
                  <w:marBottom w:val="0"/>
                  <w:divBdr>
                    <w:top w:val="none" w:sz="0" w:space="0" w:color="auto"/>
                    <w:left w:val="none" w:sz="0" w:space="0" w:color="auto"/>
                    <w:bottom w:val="none" w:sz="0" w:space="0" w:color="auto"/>
                    <w:right w:val="none" w:sz="0" w:space="0" w:color="auto"/>
                  </w:divBdr>
                </w:div>
                <w:div w:id="1202061729">
                  <w:marLeft w:val="0"/>
                  <w:marRight w:val="0"/>
                  <w:marTop w:val="0"/>
                  <w:marBottom w:val="0"/>
                  <w:divBdr>
                    <w:top w:val="none" w:sz="0" w:space="0" w:color="auto"/>
                    <w:left w:val="none" w:sz="0" w:space="0" w:color="auto"/>
                    <w:bottom w:val="none" w:sz="0" w:space="0" w:color="auto"/>
                    <w:right w:val="none" w:sz="0" w:space="0" w:color="auto"/>
                  </w:divBdr>
                </w:div>
                <w:div w:id="2109153831">
                  <w:marLeft w:val="0"/>
                  <w:marRight w:val="0"/>
                  <w:marTop w:val="0"/>
                  <w:marBottom w:val="0"/>
                  <w:divBdr>
                    <w:top w:val="none" w:sz="0" w:space="0" w:color="auto"/>
                    <w:left w:val="none" w:sz="0" w:space="0" w:color="auto"/>
                    <w:bottom w:val="none" w:sz="0" w:space="0" w:color="auto"/>
                    <w:right w:val="none" w:sz="0" w:space="0" w:color="auto"/>
                  </w:divBdr>
                </w:div>
              </w:divsChild>
            </w:div>
            <w:div w:id="483590595">
              <w:marLeft w:val="0"/>
              <w:marRight w:val="0"/>
              <w:marTop w:val="0"/>
              <w:marBottom w:val="0"/>
              <w:divBdr>
                <w:top w:val="none" w:sz="0" w:space="0" w:color="auto"/>
                <w:left w:val="none" w:sz="0" w:space="0" w:color="auto"/>
                <w:bottom w:val="none" w:sz="0" w:space="0" w:color="auto"/>
                <w:right w:val="none" w:sz="0" w:space="0" w:color="auto"/>
              </w:divBdr>
              <w:divsChild>
                <w:div w:id="5232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563">
          <w:marLeft w:val="0"/>
          <w:marRight w:val="0"/>
          <w:marTop w:val="0"/>
          <w:marBottom w:val="0"/>
          <w:divBdr>
            <w:top w:val="none" w:sz="0" w:space="0" w:color="auto"/>
            <w:left w:val="none" w:sz="0" w:space="0" w:color="auto"/>
            <w:bottom w:val="none" w:sz="0" w:space="0" w:color="auto"/>
            <w:right w:val="none" w:sz="0" w:space="0" w:color="auto"/>
          </w:divBdr>
        </w:div>
      </w:divsChild>
    </w:div>
    <w:div w:id="78142740">
      <w:bodyDiv w:val="1"/>
      <w:marLeft w:val="0"/>
      <w:marRight w:val="0"/>
      <w:marTop w:val="0"/>
      <w:marBottom w:val="0"/>
      <w:divBdr>
        <w:top w:val="none" w:sz="0" w:space="0" w:color="auto"/>
        <w:left w:val="none" w:sz="0" w:space="0" w:color="auto"/>
        <w:bottom w:val="none" w:sz="0" w:space="0" w:color="auto"/>
        <w:right w:val="none" w:sz="0" w:space="0" w:color="auto"/>
      </w:divBdr>
      <w:divsChild>
        <w:div w:id="270548483">
          <w:marLeft w:val="2100"/>
          <w:marRight w:val="0"/>
          <w:marTop w:val="0"/>
          <w:marBottom w:val="0"/>
          <w:divBdr>
            <w:top w:val="none" w:sz="0" w:space="0" w:color="auto"/>
            <w:left w:val="none" w:sz="0" w:space="0" w:color="auto"/>
            <w:bottom w:val="none" w:sz="0" w:space="0" w:color="auto"/>
            <w:right w:val="none" w:sz="0" w:space="0" w:color="auto"/>
          </w:divBdr>
          <w:divsChild>
            <w:div w:id="806778508">
              <w:marLeft w:val="0"/>
              <w:marRight w:val="0"/>
              <w:marTop w:val="0"/>
              <w:marBottom w:val="0"/>
              <w:divBdr>
                <w:top w:val="none" w:sz="0" w:space="0" w:color="auto"/>
                <w:left w:val="none" w:sz="0" w:space="0" w:color="auto"/>
                <w:bottom w:val="none" w:sz="0" w:space="0" w:color="auto"/>
                <w:right w:val="none" w:sz="0" w:space="0" w:color="auto"/>
              </w:divBdr>
              <w:divsChild>
                <w:div w:id="556624122">
                  <w:marLeft w:val="0"/>
                  <w:marRight w:val="0"/>
                  <w:marTop w:val="0"/>
                  <w:marBottom w:val="0"/>
                  <w:divBdr>
                    <w:top w:val="none" w:sz="0" w:space="0" w:color="auto"/>
                    <w:left w:val="none" w:sz="0" w:space="0" w:color="auto"/>
                    <w:bottom w:val="none" w:sz="0" w:space="0" w:color="auto"/>
                    <w:right w:val="none" w:sz="0" w:space="0" w:color="auto"/>
                  </w:divBdr>
                  <w:divsChild>
                    <w:div w:id="366107248">
                      <w:marLeft w:val="0"/>
                      <w:marRight w:val="0"/>
                      <w:marTop w:val="0"/>
                      <w:marBottom w:val="0"/>
                      <w:divBdr>
                        <w:top w:val="none" w:sz="0" w:space="0" w:color="auto"/>
                        <w:left w:val="none" w:sz="0" w:space="0" w:color="auto"/>
                        <w:bottom w:val="none" w:sz="0" w:space="0" w:color="auto"/>
                        <w:right w:val="none" w:sz="0" w:space="0" w:color="auto"/>
                      </w:divBdr>
                    </w:div>
                    <w:div w:id="418674015">
                      <w:marLeft w:val="0"/>
                      <w:marRight w:val="0"/>
                      <w:marTop w:val="0"/>
                      <w:marBottom w:val="0"/>
                      <w:divBdr>
                        <w:top w:val="none" w:sz="0" w:space="0" w:color="auto"/>
                        <w:left w:val="none" w:sz="0" w:space="0" w:color="auto"/>
                        <w:bottom w:val="none" w:sz="0" w:space="0" w:color="auto"/>
                        <w:right w:val="none" w:sz="0" w:space="0" w:color="auto"/>
                      </w:divBdr>
                    </w:div>
                    <w:div w:id="1532955950">
                      <w:marLeft w:val="0"/>
                      <w:marRight w:val="0"/>
                      <w:marTop w:val="0"/>
                      <w:marBottom w:val="0"/>
                      <w:divBdr>
                        <w:top w:val="none" w:sz="0" w:space="0" w:color="auto"/>
                        <w:left w:val="none" w:sz="0" w:space="0" w:color="auto"/>
                        <w:bottom w:val="none" w:sz="0" w:space="0" w:color="auto"/>
                        <w:right w:val="none" w:sz="0" w:space="0" w:color="auto"/>
                      </w:divBdr>
                    </w:div>
                  </w:divsChild>
                </w:div>
                <w:div w:id="931547329">
                  <w:marLeft w:val="0"/>
                  <w:marRight w:val="0"/>
                  <w:marTop w:val="0"/>
                  <w:marBottom w:val="0"/>
                  <w:divBdr>
                    <w:top w:val="none" w:sz="0" w:space="0" w:color="auto"/>
                    <w:left w:val="none" w:sz="0" w:space="0" w:color="auto"/>
                    <w:bottom w:val="none" w:sz="0" w:space="0" w:color="auto"/>
                    <w:right w:val="none" w:sz="0" w:space="0" w:color="auto"/>
                  </w:divBdr>
                  <w:divsChild>
                    <w:div w:id="14830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72217">
          <w:marLeft w:val="2100"/>
          <w:marRight w:val="0"/>
          <w:marTop w:val="0"/>
          <w:marBottom w:val="0"/>
          <w:divBdr>
            <w:top w:val="none" w:sz="0" w:space="0" w:color="auto"/>
            <w:left w:val="none" w:sz="0" w:space="0" w:color="auto"/>
            <w:bottom w:val="none" w:sz="0" w:space="0" w:color="auto"/>
            <w:right w:val="none" w:sz="0" w:space="0" w:color="auto"/>
          </w:divBdr>
        </w:div>
        <w:div w:id="1923827921">
          <w:marLeft w:val="2100"/>
          <w:marRight w:val="0"/>
          <w:marTop w:val="0"/>
          <w:marBottom w:val="0"/>
          <w:divBdr>
            <w:top w:val="none" w:sz="0" w:space="0" w:color="auto"/>
            <w:left w:val="none" w:sz="0" w:space="0" w:color="auto"/>
            <w:bottom w:val="none" w:sz="0" w:space="0" w:color="auto"/>
            <w:right w:val="none" w:sz="0" w:space="0" w:color="auto"/>
          </w:divBdr>
          <w:divsChild>
            <w:div w:id="1689137048">
              <w:marLeft w:val="0"/>
              <w:marRight w:val="0"/>
              <w:marTop w:val="0"/>
              <w:marBottom w:val="0"/>
              <w:divBdr>
                <w:top w:val="none" w:sz="0" w:space="0" w:color="auto"/>
                <w:left w:val="none" w:sz="0" w:space="0" w:color="auto"/>
                <w:bottom w:val="none" w:sz="0" w:space="0" w:color="auto"/>
                <w:right w:val="none" w:sz="0" w:space="0" w:color="auto"/>
              </w:divBdr>
              <w:divsChild>
                <w:div w:id="990327095">
                  <w:marLeft w:val="0"/>
                  <w:marRight w:val="0"/>
                  <w:marTop w:val="0"/>
                  <w:marBottom w:val="0"/>
                  <w:divBdr>
                    <w:top w:val="none" w:sz="0" w:space="0" w:color="auto"/>
                    <w:left w:val="none" w:sz="0" w:space="0" w:color="auto"/>
                    <w:bottom w:val="none" w:sz="0" w:space="0" w:color="auto"/>
                    <w:right w:val="none" w:sz="0" w:space="0" w:color="auto"/>
                  </w:divBdr>
                </w:div>
                <w:div w:id="1887789185">
                  <w:marLeft w:val="0"/>
                  <w:marRight w:val="0"/>
                  <w:marTop w:val="0"/>
                  <w:marBottom w:val="0"/>
                  <w:divBdr>
                    <w:top w:val="none" w:sz="0" w:space="0" w:color="auto"/>
                    <w:left w:val="none" w:sz="0" w:space="0" w:color="auto"/>
                    <w:bottom w:val="none" w:sz="0" w:space="0" w:color="auto"/>
                    <w:right w:val="none" w:sz="0" w:space="0" w:color="auto"/>
                  </w:divBdr>
                  <w:divsChild>
                    <w:div w:id="223419363">
                      <w:marLeft w:val="0"/>
                      <w:marRight w:val="0"/>
                      <w:marTop w:val="0"/>
                      <w:marBottom w:val="0"/>
                      <w:divBdr>
                        <w:top w:val="none" w:sz="0" w:space="0" w:color="auto"/>
                        <w:left w:val="none" w:sz="0" w:space="0" w:color="auto"/>
                        <w:bottom w:val="none" w:sz="0" w:space="0" w:color="auto"/>
                        <w:right w:val="none" w:sz="0" w:space="0" w:color="auto"/>
                      </w:divBdr>
                      <w:divsChild>
                        <w:div w:id="5775988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30089">
      <w:bodyDiv w:val="1"/>
      <w:marLeft w:val="0"/>
      <w:marRight w:val="0"/>
      <w:marTop w:val="0"/>
      <w:marBottom w:val="0"/>
      <w:divBdr>
        <w:top w:val="none" w:sz="0" w:space="0" w:color="auto"/>
        <w:left w:val="none" w:sz="0" w:space="0" w:color="auto"/>
        <w:bottom w:val="none" w:sz="0" w:space="0" w:color="auto"/>
        <w:right w:val="none" w:sz="0" w:space="0" w:color="auto"/>
      </w:divBdr>
      <w:divsChild>
        <w:div w:id="94979203">
          <w:marLeft w:val="0"/>
          <w:marRight w:val="0"/>
          <w:marTop w:val="0"/>
          <w:marBottom w:val="0"/>
          <w:divBdr>
            <w:top w:val="none" w:sz="0" w:space="0" w:color="auto"/>
            <w:left w:val="none" w:sz="0" w:space="0" w:color="auto"/>
            <w:bottom w:val="none" w:sz="0" w:space="0" w:color="auto"/>
            <w:right w:val="none" w:sz="0" w:space="0" w:color="auto"/>
          </w:divBdr>
          <w:divsChild>
            <w:div w:id="700319588">
              <w:marLeft w:val="0"/>
              <w:marRight w:val="0"/>
              <w:marTop w:val="0"/>
              <w:marBottom w:val="0"/>
              <w:divBdr>
                <w:top w:val="none" w:sz="0" w:space="0" w:color="auto"/>
                <w:left w:val="none" w:sz="0" w:space="0" w:color="auto"/>
                <w:bottom w:val="none" w:sz="0" w:space="0" w:color="auto"/>
                <w:right w:val="none" w:sz="0" w:space="0" w:color="auto"/>
              </w:divBdr>
              <w:divsChild>
                <w:div w:id="265504513">
                  <w:marLeft w:val="0"/>
                  <w:marRight w:val="0"/>
                  <w:marTop w:val="0"/>
                  <w:marBottom w:val="240"/>
                  <w:divBdr>
                    <w:top w:val="none" w:sz="0" w:space="0" w:color="auto"/>
                    <w:left w:val="none" w:sz="0" w:space="0" w:color="auto"/>
                    <w:bottom w:val="none" w:sz="0" w:space="0" w:color="auto"/>
                    <w:right w:val="none" w:sz="0" w:space="0" w:color="auto"/>
                  </w:divBdr>
                </w:div>
                <w:div w:id="770661937">
                  <w:marLeft w:val="0"/>
                  <w:marRight w:val="0"/>
                  <w:marTop w:val="0"/>
                  <w:marBottom w:val="300"/>
                  <w:divBdr>
                    <w:top w:val="none" w:sz="0" w:space="0" w:color="auto"/>
                    <w:left w:val="none" w:sz="0" w:space="0" w:color="auto"/>
                    <w:bottom w:val="none" w:sz="0" w:space="0" w:color="auto"/>
                    <w:right w:val="none" w:sz="0" w:space="0" w:color="auto"/>
                  </w:divBdr>
                  <w:divsChild>
                    <w:div w:id="26375391">
                      <w:marLeft w:val="0"/>
                      <w:marRight w:val="0"/>
                      <w:marTop w:val="0"/>
                      <w:marBottom w:val="0"/>
                      <w:divBdr>
                        <w:top w:val="none" w:sz="0" w:space="0" w:color="auto"/>
                        <w:left w:val="none" w:sz="0" w:space="0" w:color="auto"/>
                        <w:bottom w:val="none" w:sz="0" w:space="0" w:color="auto"/>
                        <w:right w:val="none" w:sz="0" w:space="0" w:color="auto"/>
                      </w:divBdr>
                    </w:div>
                  </w:divsChild>
                </w:div>
                <w:div w:id="1081174398">
                  <w:marLeft w:val="0"/>
                  <w:marRight w:val="0"/>
                  <w:marTop w:val="0"/>
                  <w:marBottom w:val="300"/>
                  <w:divBdr>
                    <w:top w:val="none" w:sz="0" w:space="0" w:color="auto"/>
                    <w:left w:val="none" w:sz="0" w:space="0" w:color="auto"/>
                    <w:bottom w:val="none" w:sz="0" w:space="0" w:color="auto"/>
                    <w:right w:val="none" w:sz="0" w:space="0" w:color="auto"/>
                  </w:divBdr>
                  <w:divsChild>
                    <w:div w:id="1245413368">
                      <w:marLeft w:val="0"/>
                      <w:marRight w:val="300"/>
                      <w:marTop w:val="0"/>
                      <w:marBottom w:val="150"/>
                      <w:divBdr>
                        <w:top w:val="none" w:sz="0" w:space="0" w:color="auto"/>
                        <w:left w:val="none" w:sz="0" w:space="0" w:color="auto"/>
                        <w:bottom w:val="none" w:sz="0" w:space="0" w:color="auto"/>
                        <w:right w:val="none" w:sz="0" w:space="0" w:color="auto"/>
                      </w:divBdr>
                      <w:divsChild>
                        <w:div w:id="836190414">
                          <w:marLeft w:val="0"/>
                          <w:marRight w:val="0"/>
                          <w:marTop w:val="0"/>
                          <w:marBottom w:val="0"/>
                          <w:divBdr>
                            <w:top w:val="none" w:sz="0" w:space="0" w:color="auto"/>
                            <w:left w:val="none" w:sz="0" w:space="0" w:color="auto"/>
                            <w:bottom w:val="none" w:sz="0" w:space="0" w:color="auto"/>
                            <w:right w:val="none" w:sz="0" w:space="0" w:color="auto"/>
                          </w:divBdr>
                          <w:divsChild>
                            <w:div w:id="801194550">
                              <w:marLeft w:val="0"/>
                              <w:marRight w:val="0"/>
                              <w:marTop w:val="225"/>
                              <w:marBottom w:val="0"/>
                              <w:divBdr>
                                <w:top w:val="none" w:sz="0" w:space="0" w:color="auto"/>
                                <w:left w:val="none" w:sz="0" w:space="0" w:color="auto"/>
                                <w:bottom w:val="none" w:sz="0" w:space="0" w:color="auto"/>
                                <w:right w:val="none" w:sz="0" w:space="0" w:color="auto"/>
                              </w:divBdr>
                              <w:divsChild>
                                <w:div w:id="783502601">
                                  <w:marLeft w:val="0"/>
                                  <w:marRight w:val="0"/>
                                  <w:marTop w:val="0"/>
                                  <w:marBottom w:val="0"/>
                                  <w:divBdr>
                                    <w:top w:val="none" w:sz="0" w:space="0" w:color="auto"/>
                                    <w:left w:val="none" w:sz="0" w:space="0" w:color="auto"/>
                                    <w:bottom w:val="none" w:sz="0" w:space="0" w:color="auto"/>
                                    <w:right w:val="none" w:sz="0" w:space="0" w:color="auto"/>
                                  </w:divBdr>
                                </w:div>
                                <w:div w:id="18475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72361">
                      <w:marLeft w:val="300"/>
                      <w:marRight w:val="0"/>
                      <w:marTop w:val="0"/>
                      <w:marBottom w:val="150"/>
                      <w:divBdr>
                        <w:top w:val="none" w:sz="0" w:space="0" w:color="auto"/>
                        <w:left w:val="none" w:sz="0" w:space="0" w:color="auto"/>
                        <w:bottom w:val="none" w:sz="0" w:space="0" w:color="auto"/>
                        <w:right w:val="none" w:sz="0" w:space="0" w:color="auto"/>
                      </w:divBdr>
                      <w:divsChild>
                        <w:div w:id="1087847964">
                          <w:marLeft w:val="0"/>
                          <w:marRight w:val="0"/>
                          <w:marTop w:val="0"/>
                          <w:marBottom w:val="0"/>
                          <w:divBdr>
                            <w:top w:val="none" w:sz="0" w:space="0" w:color="auto"/>
                            <w:left w:val="none" w:sz="0" w:space="0" w:color="auto"/>
                            <w:bottom w:val="none" w:sz="0" w:space="0" w:color="auto"/>
                            <w:right w:val="none" w:sz="0" w:space="0" w:color="auto"/>
                          </w:divBdr>
                          <w:divsChild>
                            <w:div w:id="1573854829">
                              <w:marLeft w:val="0"/>
                              <w:marRight w:val="0"/>
                              <w:marTop w:val="225"/>
                              <w:marBottom w:val="0"/>
                              <w:divBdr>
                                <w:top w:val="none" w:sz="0" w:space="0" w:color="auto"/>
                                <w:left w:val="none" w:sz="0" w:space="0" w:color="auto"/>
                                <w:bottom w:val="none" w:sz="0" w:space="0" w:color="auto"/>
                                <w:right w:val="none" w:sz="0" w:space="0" w:color="auto"/>
                              </w:divBdr>
                              <w:divsChild>
                                <w:div w:id="1154025037">
                                  <w:marLeft w:val="0"/>
                                  <w:marRight w:val="0"/>
                                  <w:marTop w:val="0"/>
                                  <w:marBottom w:val="0"/>
                                  <w:divBdr>
                                    <w:top w:val="none" w:sz="0" w:space="0" w:color="auto"/>
                                    <w:left w:val="none" w:sz="0" w:space="0" w:color="auto"/>
                                    <w:bottom w:val="none" w:sz="0" w:space="0" w:color="auto"/>
                                    <w:right w:val="none" w:sz="0" w:space="0" w:color="auto"/>
                                  </w:divBdr>
                                </w:div>
                                <w:div w:id="13549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6448">
                      <w:marLeft w:val="0"/>
                      <w:marRight w:val="300"/>
                      <w:marTop w:val="0"/>
                      <w:marBottom w:val="150"/>
                      <w:divBdr>
                        <w:top w:val="none" w:sz="0" w:space="0" w:color="auto"/>
                        <w:left w:val="none" w:sz="0" w:space="0" w:color="auto"/>
                        <w:bottom w:val="none" w:sz="0" w:space="0" w:color="auto"/>
                        <w:right w:val="none" w:sz="0" w:space="0" w:color="auto"/>
                      </w:divBdr>
                      <w:divsChild>
                        <w:div w:id="312174411">
                          <w:marLeft w:val="0"/>
                          <w:marRight w:val="0"/>
                          <w:marTop w:val="0"/>
                          <w:marBottom w:val="0"/>
                          <w:divBdr>
                            <w:top w:val="none" w:sz="0" w:space="0" w:color="auto"/>
                            <w:left w:val="none" w:sz="0" w:space="0" w:color="auto"/>
                            <w:bottom w:val="none" w:sz="0" w:space="0" w:color="auto"/>
                            <w:right w:val="none" w:sz="0" w:space="0" w:color="auto"/>
                          </w:divBdr>
                          <w:divsChild>
                            <w:div w:id="930549107">
                              <w:marLeft w:val="0"/>
                              <w:marRight w:val="0"/>
                              <w:marTop w:val="225"/>
                              <w:marBottom w:val="0"/>
                              <w:divBdr>
                                <w:top w:val="none" w:sz="0" w:space="0" w:color="auto"/>
                                <w:left w:val="none" w:sz="0" w:space="0" w:color="auto"/>
                                <w:bottom w:val="none" w:sz="0" w:space="0" w:color="auto"/>
                                <w:right w:val="none" w:sz="0" w:space="0" w:color="auto"/>
                              </w:divBdr>
                              <w:divsChild>
                                <w:div w:id="1118988363">
                                  <w:marLeft w:val="0"/>
                                  <w:marRight w:val="0"/>
                                  <w:marTop w:val="0"/>
                                  <w:marBottom w:val="0"/>
                                  <w:divBdr>
                                    <w:top w:val="none" w:sz="0" w:space="0" w:color="auto"/>
                                    <w:left w:val="none" w:sz="0" w:space="0" w:color="auto"/>
                                    <w:bottom w:val="none" w:sz="0" w:space="0" w:color="auto"/>
                                    <w:right w:val="none" w:sz="0" w:space="0" w:color="auto"/>
                                  </w:divBdr>
                                </w:div>
                                <w:div w:id="12158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57296">
                      <w:marLeft w:val="300"/>
                      <w:marRight w:val="0"/>
                      <w:marTop w:val="0"/>
                      <w:marBottom w:val="150"/>
                      <w:divBdr>
                        <w:top w:val="none" w:sz="0" w:space="0" w:color="auto"/>
                        <w:left w:val="none" w:sz="0" w:space="0" w:color="auto"/>
                        <w:bottom w:val="none" w:sz="0" w:space="0" w:color="auto"/>
                        <w:right w:val="none" w:sz="0" w:space="0" w:color="auto"/>
                      </w:divBdr>
                      <w:divsChild>
                        <w:div w:id="1759208071">
                          <w:marLeft w:val="0"/>
                          <w:marRight w:val="0"/>
                          <w:marTop w:val="0"/>
                          <w:marBottom w:val="0"/>
                          <w:divBdr>
                            <w:top w:val="none" w:sz="0" w:space="0" w:color="auto"/>
                            <w:left w:val="none" w:sz="0" w:space="0" w:color="auto"/>
                            <w:bottom w:val="none" w:sz="0" w:space="0" w:color="auto"/>
                            <w:right w:val="none" w:sz="0" w:space="0" w:color="auto"/>
                          </w:divBdr>
                          <w:divsChild>
                            <w:div w:id="702752376">
                              <w:marLeft w:val="0"/>
                              <w:marRight w:val="0"/>
                              <w:marTop w:val="225"/>
                              <w:marBottom w:val="0"/>
                              <w:divBdr>
                                <w:top w:val="none" w:sz="0" w:space="0" w:color="auto"/>
                                <w:left w:val="none" w:sz="0" w:space="0" w:color="auto"/>
                                <w:bottom w:val="none" w:sz="0" w:space="0" w:color="auto"/>
                                <w:right w:val="none" w:sz="0" w:space="0" w:color="auto"/>
                              </w:divBdr>
                              <w:divsChild>
                                <w:div w:id="1315716441">
                                  <w:marLeft w:val="0"/>
                                  <w:marRight w:val="0"/>
                                  <w:marTop w:val="0"/>
                                  <w:marBottom w:val="0"/>
                                  <w:divBdr>
                                    <w:top w:val="none" w:sz="0" w:space="0" w:color="auto"/>
                                    <w:left w:val="none" w:sz="0" w:space="0" w:color="auto"/>
                                    <w:bottom w:val="none" w:sz="0" w:space="0" w:color="auto"/>
                                    <w:right w:val="none" w:sz="0" w:space="0" w:color="auto"/>
                                  </w:divBdr>
                                </w:div>
                                <w:div w:id="14617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20623">
              <w:marLeft w:val="0"/>
              <w:marRight w:val="0"/>
              <w:marTop w:val="0"/>
              <w:marBottom w:val="0"/>
              <w:divBdr>
                <w:top w:val="none" w:sz="0" w:space="0" w:color="auto"/>
                <w:left w:val="none" w:sz="0" w:space="0" w:color="auto"/>
                <w:bottom w:val="none" w:sz="0" w:space="0" w:color="auto"/>
                <w:right w:val="none" w:sz="0" w:space="0" w:color="auto"/>
              </w:divBdr>
              <w:divsChild>
                <w:div w:id="856038634">
                  <w:marLeft w:val="0"/>
                  <w:marRight w:val="0"/>
                  <w:marTop w:val="75"/>
                  <w:marBottom w:val="0"/>
                  <w:divBdr>
                    <w:top w:val="none" w:sz="0" w:space="0" w:color="auto"/>
                    <w:left w:val="none" w:sz="0" w:space="0" w:color="auto"/>
                    <w:bottom w:val="none" w:sz="0" w:space="0" w:color="auto"/>
                    <w:right w:val="none" w:sz="0" w:space="0" w:color="auto"/>
                  </w:divBdr>
                  <w:divsChild>
                    <w:div w:id="12308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02231">
          <w:marLeft w:val="0"/>
          <w:marRight w:val="0"/>
          <w:marTop w:val="375"/>
          <w:marBottom w:val="330"/>
          <w:divBdr>
            <w:top w:val="none" w:sz="0" w:space="0" w:color="auto"/>
            <w:left w:val="none" w:sz="0" w:space="0" w:color="auto"/>
            <w:bottom w:val="none" w:sz="0" w:space="0" w:color="auto"/>
            <w:right w:val="none" w:sz="0" w:space="0" w:color="auto"/>
          </w:divBdr>
          <w:divsChild>
            <w:div w:id="970219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1804324">
      <w:bodyDiv w:val="1"/>
      <w:marLeft w:val="0"/>
      <w:marRight w:val="0"/>
      <w:marTop w:val="0"/>
      <w:marBottom w:val="0"/>
      <w:divBdr>
        <w:top w:val="none" w:sz="0" w:space="0" w:color="auto"/>
        <w:left w:val="none" w:sz="0" w:space="0" w:color="auto"/>
        <w:bottom w:val="none" w:sz="0" w:space="0" w:color="auto"/>
        <w:right w:val="none" w:sz="0" w:space="0" w:color="auto"/>
      </w:divBdr>
      <w:divsChild>
        <w:div w:id="1507550523">
          <w:marLeft w:val="0"/>
          <w:marRight w:val="0"/>
          <w:marTop w:val="375"/>
          <w:marBottom w:val="330"/>
          <w:divBdr>
            <w:top w:val="none" w:sz="0" w:space="0" w:color="auto"/>
            <w:left w:val="none" w:sz="0" w:space="0" w:color="auto"/>
            <w:bottom w:val="none" w:sz="0" w:space="0" w:color="auto"/>
            <w:right w:val="none" w:sz="0" w:space="0" w:color="auto"/>
          </w:divBdr>
          <w:divsChild>
            <w:div w:id="1197695035">
              <w:marLeft w:val="0"/>
              <w:marRight w:val="0"/>
              <w:marTop w:val="0"/>
              <w:marBottom w:val="210"/>
              <w:divBdr>
                <w:top w:val="none" w:sz="0" w:space="0" w:color="auto"/>
                <w:left w:val="none" w:sz="0" w:space="0" w:color="auto"/>
                <w:bottom w:val="none" w:sz="0" w:space="0" w:color="auto"/>
                <w:right w:val="none" w:sz="0" w:space="0" w:color="auto"/>
              </w:divBdr>
            </w:div>
            <w:div w:id="1694333469">
              <w:marLeft w:val="0"/>
              <w:marRight w:val="0"/>
              <w:marTop w:val="0"/>
              <w:marBottom w:val="210"/>
              <w:divBdr>
                <w:top w:val="none" w:sz="0" w:space="0" w:color="auto"/>
                <w:left w:val="none" w:sz="0" w:space="0" w:color="auto"/>
                <w:bottom w:val="none" w:sz="0" w:space="0" w:color="auto"/>
                <w:right w:val="none" w:sz="0" w:space="0" w:color="auto"/>
              </w:divBdr>
              <w:divsChild>
                <w:div w:id="922564010">
                  <w:marLeft w:val="0"/>
                  <w:marRight w:val="0"/>
                  <w:marTop w:val="0"/>
                  <w:marBottom w:val="0"/>
                  <w:divBdr>
                    <w:top w:val="none" w:sz="0" w:space="0" w:color="auto"/>
                    <w:left w:val="none" w:sz="0" w:space="0" w:color="auto"/>
                    <w:bottom w:val="none" w:sz="0" w:space="0" w:color="auto"/>
                    <w:right w:val="none" w:sz="0" w:space="0" w:color="auto"/>
                  </w:divBdr>
                  <w:divsChild>
                    <w:div w:id="15930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84369">
          <w:marLeft w:val="0"/>
          <w:marRight w:val="0"/>
          <w:marTop w:val="0"/>
          <w:marBottom w:val="0"/>
          <w:divBdr>
            <w:top w:val="none" w:sz="0" w:space="0" w:color="auto"/>
            <w:left w:val="none" w:sz="0" w:space="0" w:color="auto"/>
            <w:bottom w:val="none" w:sz="0" w:space="0" w:color="auto"/>
            <w:right w:val="none" w:sz="0" w:space="0" w:color="auto"/>
          </w:divBdr>
          <w:divsChild>
            <w:div w:id="1801462352">
              <w:marLeft w:val="0"/>
              <w:marRight w:val="0"/>
              <w:marTop w:val="0"/>
              <w:marBottom w:val="0"/>
              <w:divBdr>
                <w:top w:val="none" w:sz="0" w:space="0" w:color="auto"/>
                <w:left w:val="none" w:sz="0" w:space="0" w:color="auto"/>
                <w:bottom w:val="none" w:sz="0" w:space="0" w:color="auto"/>
                <w:right w:val="none" w:sz="0" w:space="0" w:color="auto"/>
              </w:divBdr>
              <w:divsChild>
                <w:div w:id="106314235">
                  <w:marLeft w:val="0"/>
                  <w:marRight w:val="0"/>
                  <w:marTop w:val="0"/>
                  <w:marBottom w:val="300"/>
                  <w:divBdr>
                    <w:top w:val="none" w:sz="0" w:space="0" w:color="auto"/>
                    <w:left w:val="none" w:sz="0" w:space="0" w:color="auto"/>
                    <w:bottom w:val="none" w:sz="0" w:space="0" w:color="auto"/>
                    <w:right w:val="none" w:sz="0" w:space="0" w:color="auto"/>
                  </w:divBdr>
                  <w:divsChild>
                    <w:div w:id="1531256607">
                      <w:marLeft w:val="0"/>
                      <w:marRight w:val="300"/>
                      <w:marTop w:val="0"/>
                      <w:marBottom w:val="150"/>
                      <w:divBdr>
                        <w:top w:val="none" w:sz="0" w:space="0" w:color="auto"/>
                        <w:left w:val="none" w:sz="0" w:space="0" w:color="auto"/>
                        <w:bottom w:val="none" w:sz="0" w:space="0" w:color="auto"/>
                        <w:right w:val="none" w:sz="0" w:space="0" w:color="auto"/>
                      </w:divBdr>
                      <w:divsChild>
                        <w:div w:id="657809914">
                          <w:marLeft w:val="0"/>
                          <w:marRight w:val="0"/>
                          <w:marTop w:val="0"/>
                          <w:marBottom w:val="0"/>
                          <w:divBdr>
                            <w:top w:val="none" w:sz="0" w:space="0" w:color="auto"/>
                            <w:left w:val="none" w:sz="0" w:space="0" w:color="auto"/>
                            <w:bottom w:val="none" w:sz="0" w:space="0" w:color="auto"/>
                            <w:right w:val="none" w:sz="0" w:space="0" w:color="auto"/>
                          </w:divBdr>
                          <w:divsChild>
                            <w:div w:id="1179541618">
                              <w:marLeft w:val="0"/>
                              <w:marRight w:val="0"/>
                              <w:marTop w:val="225"/>
                              <w:marBottom w:val="0"/>
                              <w:divBdr>
                                <w:top w:val="none" w:sz="0" w:space="0" w:color="auto"/>
                                <w:left w:val="none" w:sz="0" w:space="0" w:color="auto"/>
                                <w:bottom w:val="none" w:sz="0" w:space="0" w:color="auto"/>
                                <w:right w:val="none" w:sz="0" w:space="0" w:color="auto"/>
                              </w:divBdr>
                              <w:divsChild>
                                <w:div w:id="839850361">
                                  <w:marLeft w:val="0"/>
                                  <w:marRight w:val="0"/>
                                  <w:marTop w:val="0"/>
                                  <w:marBottom w:val="0"/>
                                  <w:divBdr>
                                    <w:top w:val="none" w:sz="0" w:space="0" w:color="auto"/>
                                    <w:left w:val="none" w:sz="0" w:space="0" w:color="auto"/>
                                    <w:bottom w:val="none" w:sz="0" w:space="0" w:color="auto"/>
                                    <w:right w:val="none" w:sz="0" w:space="0" w:color="auto"/>
                                  </w:divBdr>
                                </w:div>
                                <w:div w:id="10234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147878">
                  <w:marLeft w:val="0"/>
                  <w:marRight w:val="0"/>
                  <w:marTop w:val="0"/>
                  <w:marBottom w:val="240"/>
                  <w:divBdr>
                    <w:top w:val="none" w:sz="0" w:space="0" w:color="auto"/>
                    <w:left w:val="none" w:sz="0" w:space="0" w:color="auto"/>
                    <w:bottom w:val="none" w:sz="0" w:space="0" w:color="auto"/>
                    <w:right w:val="none" w:sz="0" w:space="0" w:color="auto"/>
                  </w:divBdr>
                </w:div>
              </w:divsChild>
            </w:div>
            <w:div w:id="2043167927">
              <w:marLeft w:val="0"/>
              <w:marRight w:val="0"/>
              <w:marTop w:val="0"/>
              <w:marBottom w:val="0"/>
              <w:divBdr>
                <w:top w:val="none" w:sz="0" w:space="0" w:color="auto"/>
                <w:left w:val="none" w:sz="0" w:space="0" w:color="auto"/>
                <w:bottom w:val="none" w:sz="0" w:space="0" w:color="auto"/>
                <w:right w:val="none" w:sz="0" w:space="0" w:color="auto"/>
              </w:divBdr>
              <w:divsChild>
                <w:div w:id="1398163691">
                  <w:marLeft w:val="0"/>
                  <w:marRight w:val="0"/>
                  <w:marTop w:val="75"/>
                  <w:marBottom w:val="0"/>
                  <w:divBdr>
                    <w:top w:val="none" w:sz="0" w:space="0" w:color="auto"/>
                    <w:left w:val="none" w:sz="0" w:space="0" w:color="auto"/>
                    <w:bottom w:val="none" w:sz="0" w:space="0" w:color="auto"/>
                    <w:right w:val="none" w:sz="0" w:space="0" w:color="auto"/>
                  </w:divBdr>
                  <w:divsChild>
                    <w:div w:id="7211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4091">
      <w:bodyDiv w:val="1"/>
      <w:marLeft w:val="0"/>
      <w:marRight w:val="0"/>
      <w:marTop w:val="0"/>
      <w:marBottom w:val="0"/>
      <w:divBdr>
        <w:top w:val="none" w:sz="0" w:space="0" w:color="auto"/>
        <w:left w:val="none" w:sz="0" w:space="0" w:color="auto"/>
        <w:bottom w:val="none" w:sz="0" w:space="0" w:color="auto"/>
        <w:right w:val="none" w:sz="0" w:space="0" w:color="auto"/>
      </w:divBdr>
      <w:divsChild>
        <w:div w:id="874318080">
          <w:marLeft w:val="0"/>
          <w:marRight w:val="0"/>
          <w:marTop w:val="375"/>
          <w:marBottom w:val="330"/>
          <w:divBdr>
            <w:top w:val="none" w:sz="0" w:space="0" w:color="auto"/>
            <w:left w:val="none" w:sz="0" w:space="0" w:color="auto"/>
            <w:bottom w:val="none" w:sz="0" w:space="0" w:color="auto"/>
            <w:right w:val="none" w:sz="0" w:space="0" w:color="auto"/>
          </w:divBdr>
          <w:divsChild>
            <w:div w:id="1027366337">
              <w:marLeft w:val="0"/>
              <w:marRight w:val="0"/>
              <w:marTop w:val="0"/>
              <w:marBottom w:val="210"/>
              <w:divBdr>
                <w:top w:val="none" w:sz="0" w:space="0" w:color="auto"/>
                <w:left w:val="none" w:sz="0" w:space="0" w:color="auto"/>
                <w:bottom w:val="none" w:sz="0" w:space="0" w:color="auto"/>
                <w:right w:val="none" w:sz="0" w:space="0" w:color="auto"/>
              </w:divBdr>
            </w:div>
            <w:div w:id="1963029894">
              <w:marLeft w:val="0"/>
              <w:marRight w:val="0"/>
              <w:marTop w:val="0"/>
              <w:marBottom w:val="210"/>
              <w:divBdr>
                <w:top w:val="none" w:sz="0" w:space="0" w:color="auto"/>
                <w:left w:val="none" w:sz="0" w:space="0" w:color="auto"/>
                <w:bottom w:val="none" w:sz="0" w:space="0" w:color="auto"/>
                <w:right w:val="none" w:sz="0" w:space="0" w:color="auto"/>
              </w:divBdr>
              <w:divsChild>
                <w:div w:id="372923471">
                  <w:marLeft w:val="0"/>
                  <w:marRight w:val="0"/>
                  <w:marTop w:val="0"/>
                  <w:marBottom w:val="0"/>
                  <w:divBdr>
                    <w:top w:val="none" w:sz="0" w:space="0" w:color="auto"/>
                    <w:left w:val="none" w:sz="0" w:space="0" w:color="auto"/>
                    <w:bottom w:val="none" w:sz="0" w:space="0" w:color="auto"/>
                    <w:right w:val="none" w:sz="0" w:space="0" w:color="auto"/>
                  </w:divBdr>
                  <w:divsChild>
                    <w:div w:id="13926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8607">
          <w:marLeft w:val="0"/>
          <w:marRight w:val="0"/>
          <w:marTop w:val="0"/>
          <w:marBottom w:val="0"/>
          <w:divBdr>
            <w:top w:val="none" w:sz="0" w:space="0" w:color="auto"/>
            <w:left w:val="none" w:sz="0" w:space="0" w:color="auto"/>
            <w:bottom w:val="none" w:sz="0" w:space="0" w:color="auto"/>
            <w:right w:val="none" w:sz="0" w:space="0" w:color="auto"/>
          </w:divBdr>
          <w:divsChild>
            <w:div w:id="353772024">
              <w:marLeft w:val="0"/>
              <w:marRight w:val="0"/>
              <w:marTop w:val="0"/>
              <w:marBottom w:val="0"/>
              <w:divBdr>
                <w:top w:val="none" w:sz="0" w:space="0" w:color="auto"/>
                <w:left w:val="none" w:sz="0" w:space="0" w:color="auto"/>
                <w:bottom w:val="none" w:sz="0" w:space="0" w:color="auto"/>
                <w:right w:val="none" w:sz="0" w:space="0" w:color="auto"/>
              </w:divBdr>
              <w:divsChild>
                <w:div w:id="191843274">
                  <w:marLeft w:val="0"/>
                  <w:marRight w:val="0"/>
                  <w:marTop w:val="0"/>
                  <w:marBottom w:val="0"/>
                  <w:divBdr>
                    <w:top w:val="none" w:sz="0" w:space="0" w:color="auto"/>
                    <w:left w:val="none" w:sz="0" w:space="0" w:color="auto"/>
                    <w:bottom w:val="single" w:sz="6" w:space="15" w:color="FFFFFF"/>
                    <w:right w:val="none" w:sz="0" w:space="0" w:color="auto"/>
                  </w:divBdr>
                  <w:divsChild>
                    <w:div w:id="2028485086">
                      <w:marLeft w:val="0"/>
                      <w:marRight w:val="0"/>
                      <w:marTop w:val="0"/>
                      <w:marBottom w:val="0"/>
                      <w:divBdr>
                        <w:top w:val="none" w:sz="0" w:space="0" w:color="auto"/>
                        <w:left w:val="none" w:sz="0" w:space="0" w:color="auto"/>
                        <w:bottom w:val="none" w:sz="0" w:space="0" w:color="auto"/>
                        <w:right w:val="none" w:sz="0" w:space="0" w:color="auto"/>
                      </w:divBdr>
                      <w:divsChild>
                        <w:div w:id="1422220704">
                          <w:marLeft w:val="0"/>
                          <w:marRight w:val="0"/>
                          <w:marTop w:val="0"/>
                          <w:marBottom w:val="0"/>
                          <w:divBdr>
                            <w:top w:val="none" w:sz="0" w:space="0" w:color="auto"/>
                            <w:left w:val="none" w:sz="0" w:space="0" w:color="auto"/>
                            <w:bottom w:val="none" w:sz="0" w:space="0" w:color="auto"/>
                            <w:right w:val="none" w:sz="0" w:space="0" w:color="auto"/>
                          </w:divBdr>
                          <w:divsChild>
                            <w:div w:id="106045664">
                              <w:marLeft w:val="0"/>
                              <w:marRight w:val="0"/>
                              <w:marTop w:val="0"/>
                              <w:marBottom w:val="0"/>
                              <w:divBdr>
                                <w:top w:val="none" w:sz="0" w:space="0" w:color="auto"/>
                                <w:left w:val="none" w:sz="0" w:space="0" w:color="auto"/>
                                <w:bottom w:val="none" w:sz="0" w:space="0" w:color="auto"/>
                                <w:right w:val="none" w:sz="0" w:space="0" w:color="auto"/>
                              </w:divBdr>
                              <w:divsChild>
                                <w:div w:id="1669407730">
                                  <w:marLeft w:val="0"/>
                                  <w:marRight w:val="0"/>
                                  <w:marTop w:val="0"/>
                                  <w:marBottom w:val="150"/>
                                  <w:divBdr>
                                    <w:top w:val="none" w:sz="0" w:space="0" w:color="auto"/>
                                    <w:left w:val="none" w:sz="0" w:space="0" w:color="auto"/>
                                    <w:bottom w:val="none" w:sz="0" w:space="0" w:color="auto"/>
                                    <w:right w:val="none" w:sz="0" w:space="0" w:color="auto"/>
                                  </w:divBdr>
                                  <w:divsChild>
                                    <w:div w:id="1658220411">
                                      <w:marLeft w:val="0"/>
                                      <w:marRight w:val="0"/>
                                      <w:marTop w:val="0"/>
                                      <w:marBottom w:val="0"/>
                                      <w:divBdr>
                                        <w:top w:val="none" w:sz="0" w:space="0" w:color="auto"/>
                                        <w:left w:val="none" w:sz="0" w:space="0" w:color="auto"/>
                                        <w:bottom w:val="none" w:sz="0" w:space="0" w:color="auto"/>
                                        <w:right w:val="none" w:sz="0" w:space="0" w:color="auto"/>
                                      </w:divBdr>
                                      <w:divsChild>
                                        <w:div w:id="109981888">
                                          <w:marLeft w:val="0"/>
                                          <w:marRight w:val="0"/>
                                          <w:marTop w:val="0"/>
                                          <w:marBottom w:val="300"/>
                                          <w:divBdr>
                                            <w:top w:val="none" w:sz="0" w:space="0" w:color="auto"/>
                                            <w:left w:val="none" w:sz="0" w:space="0" w:color="auto"/>
                                            <w:bottom w:val="none" w:sz="0" w:space="0" w:color="auto"/>
                                            <w:right w:val="none" w:sz="0" w:space="0" w:color="auto"/>
                                          </w:divBdr>
                                          <w:divsChild>
                                            <w:div w:id="841505121">
                                              <w:marLeft w:val="0"/>
                                              <w:marRight w:val="0"/>
                                              <w:marTop w:val="0"/>
                                              <w:marBottom w:val="0"/>
                                              <w:divBdr>
                                                <w:top w:val="none" w:sz="0" w:space="0" w:color="auto"/>
                                                <w:left w:val="none" w:sz="0" w:space="0" w:color="auto"/>
                                                <w:bottom w:val="none" w:sz="0" w:space="0" w:color="auto"/>
                                                <w:right w:val="none" w:sz="0" w:space="0" w:color="auto"/>
                                              </w:divBdr>
                                            </w:div>
                                          </w:divsChild>
                                        </w:div>
                                        <w:div w:id="173230381">
                                          <w:marLeft w:val="0"/>
                                          <w:marRight w:val="0"/>
                                          <w:marTop w:val="0"/>
                                          <w:marBottom w:val="300"/>
                                          <w:divBdr>
                                            <w:top w:val="none" w:sz="0" w:space="0" w:color="auto"/>
                                            <w:left w:val="none" w:sz="0" w:space="0" w:color="auto"/>
                                            <w:bottom w:val="none" w:sz="0" w:space="0" w:color="auto"/>
                                            <w:right w:val="none" w:sz="0" w:space="0" w:color="auto"/>
                                          </w:divBdr>
                                          <w:divsChild>
                                            <w:div w:id="1107192006">
                                              <w:marLeft w:val="300"/>
                                              <w:marRight w:val="0"/>
                                              <w:marTop w:val="0"/>
                                              <w:marBottom w:val="150"/>
                                              <w:divBdr>
                                                <w:top w:val="none" w:sz="0" w:space="0" w:color="auto"/>
                                                <w:left w:val="none" w:sz="0" w:space="0" w:color="auto"/>
                                                <w:bottom w:val="none" w:sz="0" w:space="0" w:color="auto"/>
                                                <w:right w:val="none" w:sz="0" w:space="0" w:color="auto"/>
                                              </w:divBdr>
                                              <w:divsChild>
                                                <w:div w:id="1179200980">
                                                  <w:marLeft w:val="0"/>
                                                  <w:marRight w:val="0"/>
                                                  <w:marTop w:val="0"/>
                                                  <w:marBottom w:val="0"/>
                                                  <w:divBdr>
                                                    <w:top w:val="none" w:sz="0" w:space="0" w:color="auto"/>
                                                    <w:left w:val="none" w:sz="0" w:space="0" w:color="auto"/>
                                                    <w:bottom w:val="none" w:sz="0" w:space="0" w:color="auto"/>
                                                    <w:right w:val="none" w:sz="0" w:space="0" w:color="auto"/>
                                                  </w:divBdr>
                                                  <w:divsChild>
                                                    <w:div w:id="1288781753">
                                                      <w:marLeft w:val="0"/>
                                                      <w:marRight w:val="0"/>
                                                      <w:marTop w:val="225"/>
                                                      <w:marBottom w:val="0"/>
                                                      <w:divBdr>
                                                        <w:top w:val="none" w:sz="0" w:space="0" w:color="auto"/>
                                                        <w:left w:val="none" w:sz="0" w:space="0" w:color="auto"/>
                                                        <w:bottom w:val="none" w:sz="0" w:space="0" w:color="auto"/>
                                                        <w:right w:val="none" w:sz="0" w:space="0" w:color="auto"/>
                                                      </w:divBdr>
                                                      <w:divsChild>
                                                        <w:div w:id="19819723">
                                                          <w:marLeft w:val="0"/>
                                                          <w:marRight w:val="0"/>
                                                          <w:marTop w:val="0"/>
                                                          <w:marBottom w:val="0"/>
                                                          <w:divBdr>
                                                            <w:top w:val="none" w:sz="0" w:space="0" w:color="auto"/>
                                                            <w:left w:val="none" w:sz="0" w:space="0" w:color="auto"/>
                                                            <w:bottom w:val="none" w:sz="0" w:space="0" w:color="auto"/>
                                                            <w:right w:val="none" w:sz="0" w:space="0" w:color="auto"/>
                                                          </w:divBdr>
                                                        </w:div>
                                                        <w:div w:id="3637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10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961862">
              <w:marLeft w:val="0"/>
              <w:marRight w:val="0"/>
              <w:marTop w:val="0"/>
              <w:marBottom w:val="0"/>
              <w:divBdr>
                <w:top w:val="none" w:sz="0" w:space="0" w:color="auto"/>
                <w:left w:val="none" w:sz="0" w:space="0" w:color="auto"/>
                <w:bottom w:val="none" w:sz="0" w:space="0" w:color="auto"/>
                <w:right w:val="none" w:sz="0" w:space="0" w:color="auto"/>
              </w:divBdr>
              <w:divsChild>
                <w:div w:id="1735003490">
                  <w:marLeft w:val="0"/>
                  <w:marRight w:val="0"/>
                  <w:marTop w:val="75"/>
                  <w:marBottom w:val="0"/>
                  <w:divBdr>
                    <w:top w:val="none" w:sz="0" w:space="0" w:color="auto"/>
                    <w:left w:val="none" w:sz="0" w:space="0" w:color="auto"/>
                    <w:bottom w:val="none" w:sz="0" w:space="0" w:color="auto"/>
                    <w:right w:val="none" w:sz="0" w:space="0" w:color="auto"/>
                  </w:divBdr>
                  <w:divsChild>
                    <w:div w:id="15650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5714">
      <w:bodyDiv w:val="1"/>
      <w:marLeft w:val="0"/>
      <w:marRight w:val="0"/>
      <w:marTop w:val="0"/>
      <w:marBottom w:val="0"/>
      <w:divBdr>
        <w:top w:val="none" w:sz="0" w:space="0" w:color="auto"/>
        <w:left w:val="none" w:sz="0" w:space="0" w:color="auto"/>
        <w:bottom w:val="none" w:sz="0" w:space="0" w:color="auto"/>
        <w:right w:val="none" w:sz="0" w:space="0" w:color="auto"/>
      </w:divBdr>
    </w:div>
    <w:div w:id="84498710">
      <w:bodyDiv w:val="1"/>
      <w:marLeft w:val="0"/>
      <w:marRight w:val="0"/>
      <w:marTop w:val="0"/>
      <w:marBottom w:val="0"/>
      <w:divBdr>
        <w:top w:val="none" w:sz="0" w:space="0" w:color="auto"/>
        <w:left w:val="none" w:sz="0" w:space="0" w:color="auto"/>
        <w:bottom w:val="none" w:sz="0" w:space="0" w:color="auto"/>
        <w:right w:val="none" w:sz="0" w:space="0" w:color="auto"/>
      </w:divBdr>
      <w:divsChild>
        <w:div w:id="445193475">
          <w:marLeft w:val="0"/>
          <w:marRight w:val="0"/>
          <w:marTop w:val="0"/>
          <w:marBottom w:val="0"/>
          <w:divBdr>
            <w:top w:val="none" w:sz="0" w:space="0" w:color="auto"/>
            <w:left w:val="none" w:sz="0" w:space="0" w:color="auto"/>
            <w:bottom w:val="none" w:sz="0" w:space="0" w:color="auto"/>
            <w:right w:val="none" w:sz="0" w:space="0" w:color="auto"/>
          </w:divBdr>
          <w:divsChild>
            <w:div w:id="1182746833">
              <w:marLeft w:val="0"/>
              <w:marRight w:val="0"/>
              <w:marTop w:val="0"/>
              <w:marBottom w:val="0"/>
              <w:divBdr>
                <w:top w:val="none" w:sz="0" w:space="0" w:color="auto"/>
                <w:left w:val="none" w:sz="0" w:space="0" w:color="auto"/>
                <w:bottom w:val="none" w:sz="0" w:space="0" w:color="auto"/>
                <w:right w:val="none" w:sz="0" w:space="0" w:color="auto"/>
              </w:divBdr>
              <w:divsChild>
                <w:div w:id="172768291">
                  <w:marLeft w:val="0"/>
                  <w:marRight w:val="0"/>
                  <w:marTop w:val="0"/>
                  <w:marBottom w:val="240"/>
                  <w:divBdr>
                    <w:top w:val="none" w:sz="0" w:space="0" w:color="auto"/>
                    <w:left w:val="none" w:sz="0" w:space="0" w:color="auto"/>
                    <w:bottom w:val="single" w:sz="6" w:space="11" w:color="EEEEEE"/>
                    <w:right w:val="none" w:sz="0" w:space="0" w:color="auto"/>
                  </w:divBdr>
                  <w:divsChild>
                    <w:div w:id="1079983002">
                      <w:marLeft w:val="0"/>
                      <w:marRight w:val="0"/>
                      <w:marTop w:val="225"/>
                      <w:marBottom w:val="0"/>
                      <w:divBdr>
                        <w:top w:val="none" w:sz="0" w:space="0" w:color="auto"/>
                        <w:left w:val="none" w:sz="0" w:space="0" w:color="auto"/>
                        <w:bottom w:val="none" w:sz="0" w:space="0" w:color="auto"/>
                        <w:right w:val="none" w:sz="0" w:space="0" w:color="auto"/>
                      </w:divBdr>
                    </w:div>
                  </w:divsChild>
                </w:div>
                <w:div w:id="1618484978">
                  <w:marLeft w:val="0"/>
                  <w:marRight w:val="0"/>
                  <w:marTop w:val="0"/>
                  <w:marBottom w:val="0"/>
                  <w:divBdr>
                    <w:top w:val="none" w:sz="0" w:space="0" w:color="auto"/>
                    <w:left w:val="none" w:sz="0" w:space="0" w:color="auto"/>
                    <w:bottom w:val="none" w:sz="0" w:space="0" w:color="auto"/>
                    <w:right w:val="none" w:sz="0" w:space="0" w:color="auto"/>
                  </w:divBdr>
                  <w:divsChild>
                    <w:div w:id="671492978">
                      <w:marLeft w:val="0"/>
                      <w:marRight w:val="0"/>
                      <w:marTop w:val="0"/>
                      <w:marBottom w:val="0"/>
                      <w:divBdr>
                        <w:top w:val="none" w:sz="0" w:space="0" w:color="auto"/>
                        <w:left w:val="none" w:sz="0" w:space="0" w:color="auto"/>
                        <w:bottom w:val="none" w:sz="0" w:space="0" w:color="auto"/>
                        <w:right w:val="none" w:sz="0" w:space="0" w:color="auto"/>
                      </w:divBdr>
                      <w:divsChild>
                        <w:div w:id="1972898748">
                          <w:marLeft w:val="0"/>
                          <w:marRight w:val="0"/>
                          <w:marTop w:val="0"/>
                          <w:marBottom w:val="0"/>
                          <w:divBdr>
                            <w:top w:val="none" w:sz="0" w:space="0" w:color="auto"/>
                            <w:left w:val="none" w:sz="0" w:space="0" w:color="auto"/>
                            <w:bottom w:val="none" w:sz="0" w:space="0" w:color="auto"/>
                            <w:right w:val="none" w:sz="0" w:space="0" w:color="auto"/>
                          </w:divBdr>
                          <w:divsChild>
                            <w:div w:id="920605131">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941403215">
                      <w:marLeft w:val="0"/>
                      <w:marRight w:val="0"/>
                      <w:marTop w:val="0"/>
                      <w:marBottom w:val="0"/>
                      <w:divBdr>
                        <w:top w:val="none" w:sz="0" w:space="0" w:color="auto"/>
                        <w:left w:val="none" w:sz="0" w:space="0" w:color="auto"/>
                        <w:bottom w:val="none" w:sz="0" w:space="0" w:color="auto"/>
                        <w:right w:val="none" w:sz="0" w:space="0" w:color="auto"/>
                      </w:divBdr>
                      <w:divsChild>
                        <w:div w:id="451899644">
                          <w:marLeft w:val="0"/>
                          <w:marRight w:val="540"/>
                          <w:marTop w:val="0"/>
                          <w:marBottom w:val="240"/>
                          <w:divBdr>
                            <w:top w:val="none" w:sz="0" w:space="0" w:color="auto"/>
                            <w:left w:val="none" w:sz="0" w:space="0" w:color="auto"/>
                            <w:bottom w:val="none" w:sz="0" w:space="0" w:color="auto"/>
                            <w:right w:val="none" w:sz="0" w:space="0" w:color="auto"/>
                          </w:divBdr>
                          <w:divsChild>
                            <w:div w:id="932905624">
                              <w:marLeft w:val="0"/>
                              <w:marRight w:val="0"/>
                              <w:marTop w:val="0"/>
                              <w:marBottom w:val="0"/>
                              <w:divBdr>
                                <w:top w:val="none" w:sz="0" w:space="0" w:color="auto"/>
                                <w:left w:val="none" w:sz="0" w:space="0" w:color="auto"/>
                                <w:bottom w:val="none" w:sz="0" w:space="0" w:color="auto"/>
                                <w:right w:val="none" w:sz="0" w:space="0" w:color="auto"/>
                              </w:divBdr>
                              <w:divsChild>
                                <w:div w:id="131715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49861">
                          <w:marLeft w:val="0"/>
                          <w:marRight w:val="540"/>
                          <w:marTop w:val="0"/>
                          <w:marBottom w:val="240"/>
                          <w:divBdr>
                            <w:top w:val="none" w:sz="0" w:space="0" w:color="auto"/>
                            <w:left w:val="none" w:sz="0" w:space="0" w:color="auto"/>
                            <w:bottom w:val="none" w:sz="0" w:space="0" w:color="auto"/>
                            <w:right w:val="none" w:sz="0" w:space="0" w:color="auto"/>
                          </w:divBdr>
                          <w:divsChild>
                            <w:div w:id="165176622">
                              <w:marLeft w:val="0"/>
                              <w:marRight w:val="0"/>
                              <w:marTop w:val="0"/>
                              <w:marBottom w:val="0"/>
                              <w:divBdr>
                                <w:top w:val="none" w:sz="0" w:space="0" w:color="auto"/>
                                <w:left w:val="none" w:sz="0" w:space="0" w:color="auto"/>
                                <w:bottom w:val="none" w:sz="0" w:space="0" w:color="auto"/>
                                <w:right w:val="none" w:sz="0" w:space="0" w:color="auto"/>
                              </w:divBdr>
                              <w:divsChild>
                                <w:div w:id="474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18687">
                          <w:marLeft w:val="540"/>
                          <w:marRight w:val="0"/>
                          <w:marTop w:val="0"/>
                          <w:marBottom w:val="240"/>
                          <w:divBdr>
                            <w:top w:val="none" w:sz="0" w:space="0" w:color="auto"/>
                            <w:left w:val="none" w:sz="0" w:space="0" w:color="auto"/>
                            <w:bottom w:val="none" w:sz="0" w:space="0" w:color="auto"/>
                            <w:right w:val="none" w:sz="0" w:space="0" w:color="auto"/>
                          </w:divBdr>
                          <w:divsChild>
                            <w:div w:id="1276866179">
                              <w:marLeft w:val="0"/>
                              <w:marRight w:val="0"/>
                              <w:marTop w:val="0"/>
                              <w:marBottom w:val="0"/>
                              <w:divBdr>
                                <w:top w:val="none" w:sz="0" w:space="0" w:color="auto"/>
                                <w:left w:val="none" w:sz="0" w:space="0" w:color="auto"/>
                                <w:bottom w:val="none" w:sz="0" w:space="0" w:color="auto"/>
                                <w:right w:val="none" w:sz="0" w:space="0" w:color="auto"/>
                              </w:divBdr>
                              <w:divsChild>
                                <w:div w:id="4337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269306">
          <w:marLeft w:val="0"/>
          <w:marRight w:val="0"/>
          <w:marTop w:val="0"/>
          <w:marBottom w:val="0"/>
          <w:divBdr>
            <w:top w:val="none" w:sz="0" w:space="0" w:color="auto"/>
            <w:left w:val="none" w:sz="0" w:space="0" w:color="auto"/>
            <w:bottom w:val="none" w:sz="0" w:space="0" w:color="auto"/>
            <w:right w:val="none" w:sz="0" w:space="0" w:color="auto"/>
          </w:divBdr>
          <w:divsChild>
            <w:div w:id="47186985">
              <w:marLeft w:val="0"/>
              <w:marRight w:val="0"/>
              <w:marTop w:val="0"/>
              <w:marBottom w:val="0"/>
              <w:divBdr>
                <w:top w:val="none" w:sz="0" w:space="0" w:color="auto"/>
                <w:left w:val="none" w:sz="0" w:space="0" w:color="auto"/>
                <w:bottom w:val="none" w:sz="0" w:space="0" w:color="auto"/>
                <w:right w:val="none" w:sz="0" w:space="0" w:color="auto"/>
              </w:divBdr>
            </w:div>
          </w:divsChild>
        </w:div>
        <w:div w:id="1040861343">
          <w:marLeft w:val="0"/>
          <w:marRight w:val="0"/>
          <w:marTop w:val="0"/>
          <w:marBottom w:val="240"/>
          <w:divBdr>
            <w:top w:val="single" w:sz="6" w:space="4" w:color="EEEEEE"/>
            <w:left w:val="none" w:sz="0" w:space="0" w:color="auto"/>
            <w:bottom w:val="single" w:sz="6" w:space="4" w:color="EEEEEE"/>
            <w:right w:val="none" w:sz="0" w:space="0" w:color="auto"/>
          </w:divBdr>
          <w:divsChild>
            <w:div w:id="1697854009">
              <w:marLeft w:val="0"/>
              <w:marRight w:val="75"/>
              <w:marTop w:val="0"/>
              <w:marBottom w:val="0"/>
              <w:divBdr>
                <w:top w:val="none" w:sz="0" w:space="0" w:color="auto"/>
                <w:left w:val="none" w:sz="0" w:space="0" w:color="auto"/>
                <w:bottom w:val="none" w:sz="0" w:space="0" w:color="auto"/>
                <w:right w:val="none" w:sz="0" w:space="0" w:color="auto"/>
              </w:divBdr>
              <w:divsChild>
                <w:div w:id="23520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21000">
          <w:marLeft w:val="0"/>
          <w:marRight w:val="0"/>
          <w:marTop w:val="0"/>
          <w:marBottom w:val="0"/>
          <w:divBdr>
            <w:top w:val="none" w:sz="0" w:space="0" w:color="auto"/>
            <w:left w:val="none" w:sz="0" w:space="0" w:color="auto"/>
            <w:bottom w:val="none" w:sz="0" w:space="0" w:color="auto"/>
            <w:right w:val="none" w:sz="0" w:space="0" w:color="auto"/>
          </w:divBdr>
          <w:divsChild>
            <w:div w:id="418605823">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94523126">
      <w:bodyDiv w:val="1"/>
      <w:marLeft w:val="0"/>
      <w:marRight w:val="0"/>
      <w:marTop w:val="0"/>
      <w:marBottom w:val="0"/>
      <w:divBdr>
        <w:top w:val="none" w:sz="0" w:space="0" w:color="auto"/>
        <w:left w:val="none" w:sz="0" w:space="0" w:color="auto"/>
        <w:bottom w:val="none" w:sz="0" w:space="0" w:color="auto"/>
        <w:right w:val="none" w:sz="0" w:space="0" w:color="auto"/>
      </w:divBdr>
      <w:divsChild>
        <w:div w:id="524515519">
          <w:marLeft w:val="0"/>
          <w:marRight w:val="0"/>
          <w:marTop w:val="0"/>
          <w:marBottom w:val="0"/>
          <w:divBdr>
            <w:top w:val="none" w:sz="0" w:space="0" w:color="auto"/>
            <w:left w:val="none" w:sz="0" w:space="0" w:color="auto"/>
            <w:bottom w:val="none" w:sz="0" w:space="0" w:color="auto"/>
            <w:right w:val="none" w:sz="0" w:space="0" w:color="auto"/>
          </w:divBdr>
          <w:divsChild>
            <w:div w:id="1778864168">
              <w:marLeft w:val="0"/>
              <w:marRight w:val="0"/>
              <w:marTop w:val="0"/>
              <w:marBottom w:val="0"/>
              <w:divBdr>
                <w:top w:val="none" w:sz="0" w:space="0" w:color="auto"/>
                <w:left w:val="none" w:sz="0" w:space="0" w:color="auto"/>
                <w:bottom w:val="none" w:sz="0" w:space="0" w:color="auto"/>
                <w:right w:val="none" w:sz="0" w:space="0" w:color="auto"/>
              </w:divBdr>
              <w:divsChild>
                <w:div w:id="423377757">
                  <w:marLeft w:val="0"/>
                  <w:marRight w:val="0"/>
                  <w:marTop w:val="0"/>
                  <w:marBottom w:val="0"/>
                  <w:divBdr>
                    <w:top w:val="none" w:sz="0" w:space="0" w:color="auto"/>
                    <w:left w:val="none" w:sz="0" w:space="0" w:color="auto"/>
                    <w:bottom w:val="none" w:sz="0" w:space="0" w:color="auto"/>
                    <w:right w:val="none" w:sz="0" w:space="0" w:color="auto"/>
                  </w:divBdr>
                  <w:divsChild>
                    <w:div w:id="447701923">
                      <w:marLeft w:val="-300"/>
                      <w:marRight w:val="0"/>
                      <w:marTop w:val="0"/>
                      <w:marBottom w:val="0"/>
                      <w:divBdr>
                        <w:top w:val="none" w:sz="0" w:space="0" w:color="auto"/>
                        <w:left w:val="none" w:sz="0" w:space="0" w:color="auto"/>
                        <w:bottom w:val="none" w:sz="0" w:space="0" w:color="auto"/>
                        <w:right w:val="none" w:sz="0" w:space="0" w:color="auto"/>
                      </w:divBdr>
                      <w:divsChild>
                        <w:div w:id="1301224340">
                          <w:marLeft w:val="300"/>
                          <w:marRight w:val="0"/>
                          <w:marTop w:val="0"/>
                          <w:marBottom w:val="0"/>
                          <w:divBdr>
                            <w:top w:val="none" w:sz="0" w:space="0" w:color="auto"/>
                            <w:left w:val="none" w:sz="0" w:space="0" w:color="auto"/>
                            <w:bottom w:val="none" w:sz="0" w:space="0" w:color="auto"/>
                            <w:right w:val="none" w:sz="0" w:space="0" w:color="auto"/>
                          </w:divBdr>
                          <w:divsChild>
                            <w:div w:id="1269236528">
                              <w:marLeft w:val="0"/>
                              <w:marRight w:val="0"/>
                              <w:marTop w:val="0"/>
                              <w:marBottom w:val="0"/>
                              <w:divBdr>
                                <w:top w:val="none" w:sz="0" w:space="0" w:color="auto"/>
                                <w:left w:val="none" w:sz="0" w:space="0" w:color="auto"/>
                                <w:bottom w:val="none" w:sz="0" w:space="0" w:color="auto"/>
                                <w:right w:val="none" w:sz="0" w:space="0" w:color="auto"/>
                              </w:divBdr>
                              <w:divsChild>
                                <w:div w:id="652871822">
                                  <w:marLeft w:val="0"/>
                                  <w:marRight w:val="0"/>
                                  <w:marTop w:val="0"/>
                                  <w:marBottom w:val="0"/>
                                  <w:divBdr>
                                    <w:top w:val="none" w:sz="0" w:space="0" w:color="auto"/>
                                    <w:left w:val="none" w:sz="0" w:space="0" w:color="auto"/>
                                    <w:bottom w:val="none" w:sz="0" w:space="0" w:color="auto"/>
                                    <w:right w:val="none" w:sz="0" w:space="0" w:color="auto"/>
                                  </w:divBdr>
                                  <w:divsChild>
                                    <w:div w:id="245069067">
                                      <w:marLeft w:val="0"/>
                                      <w:marRight w:val="0"/>
                                      <w:marTop w:val="0"/>
                                      <w:marBottom w:val="0"/>
                                      <w:divBdr>
                                        <w:top w:val="none" w:sz="0" w:space="0" w:color="auto"/>
                                        <w:left w:val="none" w:sz="0" w:space="0" w:color="auto"/>
                                        <w:bottom w:val="none" w:sz="0" w:space="0" w:color="auto"/>
                                        <w:right w:val="none" w:sz="0" w:space="0" w:color="auto"/>
                                      </w:divBdr>
                                      <w:divsChild>
                                        <w:div w:id="279721691">
                                          <w:marLeft w:val="0"/>
                                          <w:marRight w:val="0"/>
                                          <w:marTop w:val="150"/>
                                          <w:marBottom w:val="0"/>
                                          <w:divBdr>
                                            <w:top w:val="none" w:sz="0" w:space="0" w:color="auto"/>
                                            <w:left w:val="none" w:sz="0" w:space="0" w:color="auto"/>
                                            <w:bottom w:val="none" w:sz="0" w:space="0" w:color="auto"/>
                                            <w:right w:val="none" w:sz="0" w:space="0" w:color="auto"/>
                                          </w:divBdr>
                                          <w:divsChild>
                                            <w:div w:id="21165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47248">
                                      <w:marLeft w:val="300"/>
                                      <w:marRight w:val="0"/>
                                      <w:marTop w:val="150"/>
                                      <w:marBottom w:val="0"/>
                                      <w:divBdr>
                                        <w:top w:val="none" w:sz="0" w:space="0" w:color="auto"/>
                                        <w:left w:val="none" w:sz="0" w:space="0" w:color="auto"/>
                                        <w:bottom w:val="none" w:sz="0" w:space="0" w:color="auto"/>
                                        <w:right w:val="none" w:sz="0" w:space="0" w:color="auto"/>
                                      </w:divBdr>
                                      <w:divsChild>
                                        <w:div w:id="2039116528">
                                          <w:marLeft w:val="0"/>
                                          <w:marRight w:val="0"/>
                                          <w:marTop w:val="0"/>
                                          <w:marBottom w:val="0"/>
                                          <w:divBdr>
                                            <w:top w:val="none" w:sz="0" w:space="0" w:color="auto"/>
                                            <w:left w:val="none" w:sz="0" w:space="0" w:color="auto"/>
                                            <w:bottom w:val="none" w:sz="0" w:space="0" w:color="auto"/>
                                            <w:right w:val="none" w:sz="0" w:space="0" w:color="auto"/>
                                          </w:divBdr>
                                          <w:divsChild>
                                            <w:div w:id="1683822153">
                                              <w:marLeft w:val="0"/>
                                              <w:marRight w:val="0"/>
                                              <w:marTop w:val="0"/>
                                              <w:marBottom w:val="0"/>
                                              <w:divBdr>
                                                <w:top w:val="none" w:sz="0" w:space="0" w:color="auto"/>
                                                <w:left w:val="none" w:sz="0" w:space="0" w:color="auto"/>
                                                <w:bottom w:val="none" w:sz="0" w:space="0" w:color="auto"/>
                                                <w:right w:val="none" w:sz="0" w:space="0" w:color="auto"/>
                                              </w:divBdr>
                                              <w:divsChild>
                                                <w:div w:id="7628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769611">
                                  <w:marLeft w:val="0"/>
                                  <w:marRight w:val="0"/>
                                  <w:marTop w:val="0"/>
                                  <w:marBottom w:val="0"/>
                                  <w:divBdr>
                                    <w:top w:val="none" w:sz="0" w:space="0" w:color="auto"/>
                                    <w:left w:val="none" w:sz="0" w:space="0" w:color="auto"/>
                                    <w:bottom w:val="none" w:sz="0" w:space="0" w:color="auto"/>
                                    <w:right w:val="none" w:sz="0" w:space="0" w:color="auto"/>
                                  </w:divBdr>
                                  <w:divsChild>
                                    <w:div w:id="82843455">
                                      <w:marLeft w:val="0"/>
                                      <w:marRight w:val="0"/>
                                      <w:marTop w:val="150"/>
                                      <w:marBottom w:val="0"/>
                                      <w:divBdr>
                                        <w:top w:val="none" w:sz="0" w:space="0" w:color="auto"/>
                                        <w:left w:val="none" w:sz="0" w:space="0" w:color="auto"/>
                                        <w:bottom w:val="none" w:sz="0" w:space="0" w:color="auto"/>
                                        <w:right w:val="none" w:sz="0" w:space="0" w:color="auto"/>
                                      </w:divBdr>
                                    </w:div>
                                    <w:div w:id="1204630578">
                                      <w:marLeft w:val="0"/>
                                      <w:marRight w:val="0"/>
                                      <w:marTop w:val="0"/>
                                      <w:marBottom w:val="0"/>
                                      <w:divBdr>
                                        <w:top w:val="none" w:sz="0" w:space="0" w:color="auto"/>
                                        <w:left w:val="none" w:sz="0" w:space="0" w:color="auto"/>
                                        <w:bottom w:val="none" w:sz="0" w:space="0" w:color="auto"/>
                                        <w:right w:val="none" w:sz="0" w:space="0" w:color="auto"/>
                                      </w:divBdr>
                                      <w:divsChild>
                                        <w:div w:id="2084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406314">
          <w:marLeft w:val="0"/>
          <w:marRight w:val="0"/>
          <w:marTop w:val="0"/>
          <w:marBottom w:val="0"/>
          <w:divBdr>
            <w:top w:val="none" w:sz="0" w:space="0" w:color="auto"/>
            <w:left w:val="none" w:sz="0" w:space="0" w:color="auto"/>
            <w:bottom w:val="none" w:sz="0" w:space="0" w:color="auto"/>
            <w:right w:val="none" w:sz="0" w:space="0" w:color="auto"/>
          </w:divBdr>
          <w:divsChild>
            <w:div w:id="429351697">
              <w:marLeft w:val="0"/>
              <w:marRight w:val="0"/>
              <w:marTop w:val="0"/>
              <w:marBottom w:val="0"/>
              <w:divBdr>
                <w:top w:val="none" w:sz="0" w:space="0" w:color="auto"/>
                <w:left w:val="none" w:sz="0" w:space="0" w:color="auto"/>
                <w:bottom w:val="none" w:sz="0" w:space="0" w:color="auto"/>
                <w:right w:val="none" w:sz="0" w:space="0" w:color="auto"/>
              </w:divBdr>
              <w:divsChild>
                <w:div w:id="681665567">
                  <w:marLeft w:val="0"/>
                  <w:marRight w:val="0"/>
                  <w:marTop w:val="0"/>
                  <w:marBottom w:val="0"/>
                  <w:divBdr>
                    <w:top w:val="none" w:sz="0" w:space="0" w:color="auto"/>
                    <w:left w:val="none" w:sz="0" w:space="0" w:color="auto"/>
                    <w:bottom w:val="none" w:sz="0" w:space="0" w:color="auto"/>
                    <w:right w:val="none" w:sz="0" w:space="0" w:color="auto"/>
                  </w:divBdr>
                  <w:divsChild>
                    <w:div w:id="1823691332">
                      <w:marLeft w:val="-300"/>
                      <w:marRight w:val="0"/>
                      <w:marTop w:val="0"/>
                      <w:marBottom w:val="0"/>
                      <w:divBdr>
                        <w:top w:val="none" w:sz="0" w:space="0" w:color="auto"/>
                        <w:left w:val="none" w:sz="0" w:space="0" w:color="auto"/>
                        <w:bottom w:val="none" w:sz="0" w:space="0" w:color="auto"/>
                        <w:right w:val="none" w:sz="0" w:space="0" w:color="auto"/>
                      </w:divBdr>
                      <w:divsChild>
                        <w:div w:id="1980837427">
                          <w:marLeft w:val="300"/>
                          <w:marRight w:val="0"/>
                          <w:marTop w:val="0"/>
                          <w:marBottom w:val="0"/>
                          <w:divBdr>
                            <w:top w:val="none" w:sz="0" w:space="0" w:color="auto"/>
                            <w:left w:val="none" w:sz="0" w:space="0" w:color="auto"/>
                            <w:bottom w:val="none" w:sz="0" w:space="0" w:color="auto"/>
                            <w:right w:val="none" w:sz="0" w:space="0" w:color="auto"/>
                          </w:divBdr>
                          <w:divsChild>
                            <w:div w:id="1566796777">
                              <w:marLeft w:val="0"/>
                              <w:marRight w:val="0"/>
                              <w:marTop w:val="0"/>
                              <w:marBottom w:val="0"/>
                              <w:divBdr>
                                <w:top w:val="none" w:sz="0" w:space="0" w:color="auto"/>
                                <w:left w:val="none" w:sz="0" w:space="0" w:color="auto"/>
                                <w:bottom w:val="none" w:sz="0" w:space="0" w:color="auto"/>
                                <w:right w:val="none" w:sz="0" w:space="0" w:color="auto"/>
                              </w:divBdr>
                              <w:divsChild>
                                <w:div w:id="2001614534">
                                  <w:marLeft w:val="0"/>
                                  <w:marRight w:val="0"/>
                                  <w:marTop w:val="0"/>
                                  <w:marBottom w:val="300"/>
                                  <w:divBdr>
                                    <w:top w:val="none" w:sz="0" w:space="0" w:color="auto"/>
                                    <w:left w:val="none" w:sz="0" w:space="0" w:color="auto"/>
                                    <w:bottom w:val="none" w:sz="0" w:space="0" w:color="auto"/>
                                    <w:right w:val="none" w:sz="0" w:space="0" w:color="auto"/>
                                  </w:divBdr>
                                  <w:divsChild>
                                    <w:div w:id="530072250">
                                      <w:marLeft w:val="0"/>
                                      <w:marRight w:val="0"/>
                                      <w:marTop w:val="0"/>
                                      <w:marBottom w:val="0"/>
                                      <w:divBdr>
                                        <w:top w:val="none" w:sz="0" w:space="0" w:color="auto"/>
                                        <w:left w:val="none" w:sz="0" w:space="0" w:color="auto"/>
                                        <w:bottom w:val="none" w:sz="0" w:space="0" w:color="auto"/>
                                        <w:right w:val="none" w:sz="0" w:space="0" w:color="auto"/>
                                      </w:divBdr>
                                      <w:divsChild>
                                        <w:div w:id="6179591">
                                          <w:marLeft w:val="0"/>
                                          <w:marRight w:val="0"/>
                                          <w:marTop w:val="0"/>
                                          <w:marBottom w:val="300"/>
                                          <w:divBdr>
                                            <w:top w:val="none" w:sz="0" w:space="0" w:color="auto"/>
                                            <w:left w:val="none" w:sz="0" w:space="0" w:color="auto"/>
                                            <w:bottom w:val="none" w:sz="0" w:space="0" w:color="auto"/>
                                            <w:right w:val="none" w:sz="0" w:space="0" w:color="auto"/>
                                          </w:divBdr>
                                        </w:div>
                                        <w:div w:id="139689874">
                                          <w:marLeft w:val="0"/>
                                          <w:marRight w:val="0"/>
                                          <w:marTop w:val="0"/>
                                          <w:marBottom w:val="300"/>
                                          <w:divBdr>
                                            <w:top w:val="none" w:sz="0" w:space="0" w:color="auto"/>
                                            <w:left w:val="none" w:sz="0" w:space="0" w:color="auto"/>
                                            <w:bottom w:val="none" w:sz="0" w:space="0" w:color="auto"/>
                                            <w:right w:val="none" w:sz="0" w:space="0" w:color="auto"/>
                                          </w:divBdr>
                                          <w:divsChild>
                                            <w:div w:id="958292525">
                                              <w:marLeft w:val="0"/>
                                              <w:marRight w:val="0"/>
                                              <w:marTop w:val="0"/>
                                              <w:marBottom w:val="0"/>
                                              <w:divBdr>
                                                <w:top w:val="none" w:sz="0" w:space="0" w:color="auto"/>
                                                <w:left w:val="single" w:sz="24" w:space="12" w:color="005FF9"/>
                                                <w:bottom w:val="none" w:sz="0" w:space="0" w:color="auto"/>
                                                <w:right w:val="none" w:sz="0" w:space="0" w:color="auto"/>
                                              </w:divBdr>
                                            </w:div>
                                          </w:divsChild>
                                        </w:div>
                                        <w:div w:id="164444455">
                                          <w:marLeft w:val="0"/>
                                          <w:marRight w:val="0"/>
                                          <w:marTop w:val="0"/>
                                          <w:marBottom w:val="300"/>
                                          <w:divBdr>
                                            <w:top w:val="none" w:sz="0" w:space="0" w:color="auto"/>
                                            <w:left w:val="none" w:sz="0" w:space="0" w:color="auto"/>
                                            <w:bottom w:val="none" w:sz="0" w:space="0" w:color="auto"/>
                                            <w:right w:val="none" w:sz="0" w:space="0" w:color="auto"/>
                                          </w:divBdr>
                                        </w:div>
                                        <w:div w:id="268050514">
                                          <w:marLeft w:val="0"/>
                                          <w:marRight w:val="0"/>
                                          <w:marTop w:val="0"/>
                                          <w:marBottom w:val="300"/>
                                          <w:divBdr>
                                            <w:top w:val="none" w:sz="0" w:space="0" w:color="auto"/>
                                            <w:left w:val="none" w:sz="0" w:space="0" w:color="auto"/>
                                            <w:bottom w:val="none" w:sz="0" w:space="0" w:color="auto"/>
                                            <w:right w:val="none" w:sz="0" w:space="0" w:color="auto"/>
                                          </w:divBdr>
                                        </w:div>
                                        <w:div w:id="269555205">
                                          <w:marLeft w:val="0"/>
                                          <w:marRight w:val="0"/>
                                          <w:marTop w:val="0"/>
                                          <w:marBottom w:val="300"/>
                                          <w:divBdr>
                                            <w:top w:val="none" w:sz="0" w:space="0" w:color="auto"/>
                                            <w:left w:val="none" w:sz="0" w:space="0" w:color="auto"/>
                                            <w:bottom w:val="none" w:sz="0" w:space="0" w:color="auto"/>
                                            <w:right w:val="none" w:sz="0" w:space="0" w:color="auto"/>
                                          </w:divBdr>
                                          <w:divsChild>
                                            <w:div w:id="1017585656">
                                              <w:marLeft w:val="0"/>
                                              <w:marRight w:val="0"/>
                                              <w:marTop w:val="0"/>
                                              <w:marBottom w:val="0"/>
                                              <w:divBdr>
                                                <w:top w:val="none" w:sz="0" w:space="0" w:color="auto"/>
                                                <w:left w:val="none" w:sz="0" w:space="0" w:color="auto"/>
                                                <w:bottom w:val="none" w:sz="0" w:space="0" w:color="auto"/>
                                                <w:right w:val="none" w:sz="0" w:space="0" w:color="auto"/>
                                              </w:divBdr>
                                              <w:divsChild>
                                                <w:div w:id="1281836355">
                                                  <w:marLeft w:val="0"/>
                                                  <w:marRight w:val="0"/>
                                                  <w:marTop w:val="0"/>
                                                  <w:marBottom w:val="0"/>
                                                  <w:divBdr>
                                                    <w:top w:val="none" w:sz="0" w:space="0" w:color="auto"/>
                                                    <w:left w:val="none" w:sz="0" w:space="0" w:color="auto"/>
                                                    <w:bottom w:val="none" w:sz="0" w:space="0" w:color="auto"/>
                                                    <w:right w:val="none" w:sz="0" w:space="0" w:color="auto"/>
                                                  </w:divBdr>
                                                  <w:divsChild>
                                                    <w:div w:id="964508781">
                                                      <w:marLeft w:val="0"/>
                                                      <w:marRight w:val="0"/>
                                                      <w:marTop w:val="0"/>
                                                      <w:marBottom w:val="0"/>
                                                      <w:divBdr>
                                                        <w:top w:val="none" w:sz="0" w:space="0" w:color="auto"/>
                                                        <w:left w:val="none" w:sz="0" w:space="0" w:color="auto"/>
                                                        <w:bottom w:val="none" w:sz="0" w:space="0" w:color="auto"/>
                                                        <w:right w:val="none" w:sz="0" w:space="0" w:color="auto"/>
                                                      </w:divBdr>
                                                      <w:divsChild>
                                                        <w:div w:id="1120805995">
                                                          <w:marLeft w:val="0"/>
                                                          <w:marRight w:val="0"/>
                                                          <w:marTop w:val="0"/>
                                                          <w:marBottom w:val="0"/>
                                                          <w:divBdr>
                                                            <w:top w:val="none" w:sz="0" w:space="6" w:color="auto"/>
                                                            <w:left w:val="none" w:sz="0" w:space="0" w:color="auto"/>
                                                            <w:bottom w:val="single" w:sz="6" w:space="6" w:color="auto"/>
                                                            <w:right w:val="none" w:sz="0" w:space="0" w:color="auto"/>
                                                          </w:divBdr>
                                                        </w:div>
                                                        <w:div w:id="16768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4099">
                                          <w:marLeft w:val="0"/>
                                          <w:marRight w:val="0"/>
                                          <w:marTop w:val="0"/>
                                          <w:marBottom w:val="300"/>
                                          <w:divBdr>
                                            <w:top w:val="none" w:sz="0" w:space="0" w:color="auto"/>
                                            <w:left w:val="none" w:sz="0" w:space="0" w:color="auto"/>
                                            <w:bottom w:val="none" w:sz="0" w:space="0" w:color="auto"/>
                                            <w:right w:val="none" w:sz="0" w:space="0" w:color="auto"/>
                                          </w:divBdr>
                                        </w:div>
                                        <w:div w:id="560944238">
                                          <w:marLeft w:val="0"/>
                                          <w:marRight w:val="0"/>
                                          <w:marTop w:val="0"/>
                                          <w:marBottom w:val="300"/>
                                          <w:divBdr>
                                            <w:top w:val="none" w:sz="0" w:space="0" w:color="auto"/>
                                            <w:left w:val="none" w:sz="0" w:space="0" w:color="auto"/>
                                            <w:bottom w:val="none" w:sz="0" w:space="0" w:color="auto"/>
                                            <w:right w:val="none" w:sz="0" w:space="0" w:color="auto"/>
                                          </w:divBdr>
                                        </w:div>
                                        <w:div w:id="590940414">
                                          <w:marLeft w:val="0"/>
                                          <w:marRight w:val="0"/>
                                          <w:marTop w:val="0"/>
                                          <w:marBottom w:val="300"/>
                                          <w:divBdr>
                                            <w:top w:val="none" w:sz="0" w:space="0" w:color="auto"/>
                                            <w:left w:val="none" w:sz="0" w:space="0" w:color="auto"/>
                                            <w:bottom w:val="none" w:sz="0" w:space="0" w:color="auto"/>
                                            <w:right w:val="none" w:sz="0" w:space="0" w:color="auto"/>
                                          </w:divBdr>
                                        </w:div>
                                        <w:div w:id="594830308">
                                          <w:marLeft w:val="0"/>
                                          <w:marRight w:val="0"/>
                                          <w:marTop w:val="0"/>
                                          <w:marBottom w:val="300"/>
                                          <w:divBdr>
                                            <w:top w:val="none" w:sz="0" w:space="0" w:color="auto"/>
                                            <w:left w:val="none" w:sz="0" w:space="0" w:color="auto"/>
                                            <w:bottom w:val="none" w:sz="0" w:space="0" w:color="auto"/>
                                            <w:right w:val="none" w:sz="0" w:space="0" w:color="auto"/>
                                          </w:divBdr>
                                        </w:div>
                                        <w:div w:id="859125760">
                                          <w:marLeft w:val="0"/>
                                          <w:marRight w:val="0"/>
                                          <w:marTop w:val="0"/>
                                          <w:marBottom w:val="300"/>
                                          <w:divBdr>
                                            <w:top w:val="none" w:sz="0" w:space="0" w:color="auto"/>
                                            <w:left w:val="none" w:sz="0" w:space="0" w:color="auto"/>
                                            <w:bottom w:val="none" w:sz="0" w:space="0" w:color="auto"/>
                                            <w:right w:val="none" w:sz="0" w:space="0" w:color="auto"/>
                                          </w:divBdr>
                                        </w:div>
                                        <w:div w:id="880744384">
                                          <w:marLeft w:val="0"/>
                                          <w:marRight w:val="0"/>
                                          <w:marTop w:val="0"/>
                                          <w:marBottom w:val="300"/>
                                          <w:divBdr>
                                            <w:top w:val="none" w:sz="0" w:space="0" w:color="auto"/>
                                            <w:left w:val="none" w:sz="0" w:space="0" w:color="auto"/>
                                            <w:bottom w:val="none" w:sz="0" w:space="0" w:color="auto"/>
                                            <w:right w:val="none" w:sz="0" w:space="0" w:color="auto"/>
                                          </w:divBdr>
                                        </w:div>
                                        <w:div w:id="969554726">
                                          <w:marLeft w:val="0"/>
                                          <w:marRight w:val="0"/>
                                          <w:marTop w:val="0"/>
                                          <w:marBottom w:val="300"/>
                                          <w:divBdr>
                                            <w:top w:val="none" w:sz="0" w:space="0" w:color="auto"/>
                                            <w:left w:val="none" w:sz="0" w:space="0" w:color="auto"/>
                                            <w:bottom w:val="none" w:sz="0" w:space="0" w:color="auto"/>
                                            <w:right w:val="none" w:sz="0" w:space="0" w:color="auto"/>
                                          </w:divBdr>
                                        </w:div>
                                        <w:div w:id="997921888">
                                          <w:marLeft w:val="0"/>
                                          <w:marRight w:val="0"/>
                                          <w:marTop w:val="0"/>
                                          <w:marBottom w:val="300"/>
                                          <w:divBdr>
                                            <w:top w:val="none" w:sz="0" w:space="0" w:color="auto"/>
                                            <w:left w:val="none" w:sz="0" w:space="0" w:color="auto"/>
                                            <w:bottom w:val="none" w:sz="0" w:space="0" w:color="auto"/>
                                            <w:right w:val="none" w:sz="0" w:space="0" w:color="auto"/>
                                          </w:divBdr>
                                        </w:div>
                                        <w:div w:id="1030111240">
                                          <w:marLeft w:val="0"/>
                                          <w:marRight w:val="0"/>
                                          <w:marTop w:val="0"/>
                                          <w:marBottom w:val="300"/>
                                          <w:divBdr>
                                            <w:top w:val="none" w:sz="0" w:space="0" w:color="auto"/>
                                            <w:left w:val="none" w:sz="0" w:space="0" w:color="auto"/>
                                            <w:bottom w:val="none" w:sz="0" w:space="0" w:color="auto"/>
                                            <w:right w:val="none" w:sz="0" w:space="0" w:color="auto"/>
                                          </w:divBdr>
                                        </w:div>
                                        <w:div w:id="1073746437">
                                          <w:marLeft w:val="0"/>
                                          <w:marRight w:val="0"/>
                                          <w:marTop w:val="0"/>
                                          <w:marBottom w:val="300"/>
                                          <w:divBdr>
                                            <w:top w:val="none" w:sz="0" w:space="0" w:color="auto"/>
                                            <w:left w:val="none" w:sz="0" w:space="0" w:color="auto"/>
                                            <w:bottom w:val="none" w:sz="0" w:space="0" w:color="auto"/>
                                            <w:right w:val="none" w:sz="0" w:space="0" w:color="auto"/>
                                          </w:divBdr>
                                        </w:div>
                                        <w:div w:id="1103186772">
                                          <w:marLeft w:val="0"/>
                                          <w:marRight w:val="0"/>
                                          <w:marTop w:val="0"/>
                                          <w:marBottom w:val="300"/>
                                          <w:divBdr>
                                            <w:top w:val="none" w:sz="0" w:space="0" w:color="auto"/>
                                            <w:left w:val="none" w:sz="0" w:space="0" w:color="auto"/>
                                            <w:bottom w:val="none" w:sz="0" w:space="0" w:color="auto"/>
                                            <w:right w:val="none" w:sz="0" w:space="0" w:color="auto"/>
                                          </w:divBdr>
                                        </w:div>
                                        <w:div w:id="1164319006">
                                          <w:marLeft w:val="0"/>
                                          <w:marRight w:val="0"/>
                                          <w:marTop w:val="0"/>
                                          <w:marBottom w:val="300"/>
                                          <w:divBdr>
                                            <w:top w:val="none" w:sz="0" w:space="0" w:color="auto"/>
                                            <w:left w:val="none" w:sz="0" w:space="0" w:color="auto"/>
                                            <w:bottom w:val="none" w:sz="0" w:space="0" w:color="auto"/>
                                            <w:right w:val="none" w:sz="0" w:space="0" w:color="auto"/>
                                          </w:divBdr>
                                        </w:div>
                                        <w:div w:id="1270310058">
                                          <w:marLeft w:val="0"/>
                                          <w:marRight w:val="0"/>
                                          <w:marTop w:val="0"/>
                                          <w:marBottom w:val="300"/>
                                          <w:divBdr>
                                            <w:top w:val="none" w:sz="0" w:space="0" w:color="auto"/>
                                            <w:left w:val="none" w:sz="0" w:space="0" w:color="auto"/>
                                            <w:bottom w:val="none" w:sz="0" w:space="0" w:color="auto"/>
                                            <w:right w:val="none" w:sz="0" w:space="0" w:color="auto"/>
                                          </w:divBdr>
                                          <w:divsChild>
                                            <w:div w:id="2021470226">
                                              <w:marLeft w:val="0"/>
                                              <w:marRight w:val="0"/>
                                              <w:marTop w:val="0"/>
                                              <w:marBottom w:val="0"/>
                                              <w:divBdr>
                                                <w:top w:val="none" w:sz="0" w:space="0" w:color="auto"/>
                                                <w:left w:val="single" w:sz="24" w:space="12" w:color="005FF9"/>
                                                <w:bottom w:val="none" w:sz="0" w:space="0" w:color="auto"/>
                                                <w:right w:val="none" w:sz="0" w:space="0" w:color="auto"/>
                                              </w:divBdr>
                                            </w:div>
                                          </w:divsChild>
                                        </w:div>
                                        <w:div w:id="1321228645">
                                          <w:marLeft w:val="0"/>
                                          <w:marRight w:val="0"/>
                                          <w:marTop w:val="0"/>
                                          <w:marBottom w:val="300"/>
                                          <w:divBdr>
                                            <w:top w:val="none" w:sz="0" w:space="0" w:color="auto"/>
                                            <w:left w:val="none" w:sz="0" w:space="0" w:color="auto"/>
                                            <w:bottom w:val="none" w:sz="0" w:space="0" w:color="auto"/>
                                            <w:right w:val="none" w:sz="0" w:space="0" w:color="auto"/>
                                          </w:divBdr>
                                        </w:div>
                                        <w:div w:id="1494298537">
                                          <w:marLeft w:val="0"/>
                                          <w:marRight w:val="0"/>
                                          <w:marTop w:val="0"/>
                                          <w:marBottom w:val="300"/>
                                          <w:divBdr>
                                            <w:top w:val="none" w:sz="0" w:space="0" w:color="auto"/>
                                            <w:left w:val="none" w:sz="0" w:space="0" w:color="auto"/>
                                            <w:bottom w:val="none" w:sz="0" w:space="0" w:color="auto"/>
                                            <w:right w:val="none" w:sz="0" w:space="0" w:color="auto"/>
                                          </w:divBdr>
                                        </w:div>
                                        <w:div w:id="1583369200">
                                          <w:marLeft w:val="0"/>
                                          <w:marRight w:val="0"/>
                                          <w:marTop w:val="0"/>
                                          <w:marBottom w:val="300"/>
                                          <w:divBdr>
                                            <w:top w:val="none" w:sz="0" w:space="0" w:color="auto"/>
                                            <w:left w:val="none" w:sz="0" w:space="0" w:color="auto"/>
                                            <w:bottom w:val="none" w:sz="0" w:space="0" w:color="auto"/>
                                            <w:right w:val="none" w:sz="0" w:space="0" w:color="auto"/>
                                          </w:divBdr>
                                        </w:div>
                                        <w:div w:id="1762098042">
                                          <w:marLeft w:val="0"/>
                                          <w:marRight w:val="0"/>
                                          <w:marTop w:val="0"/>
                                          <w:marBottom w:val="300"/>
                                          <w:divBdr>
                                            <w:top w:val="none" w:sz="0" w:space="0" w:color="auto"/>
                                            <w:left w:val="none" w:sz="0" w:space="0" w:color="auto"/>
                                            <w:bottom w:val="none" w:sz="0" w:space="0" w:color="auto"/>
                                            <w:right w:val="none" w:sz="0" w:space="0" w:color="auto"/>
                                          </w:divBdr>
                                        </w:div>
                                        <w:div w:id="1843616438">
                                          <w:marLeft w:val="0"/>
                                          <w:marRight w:val="0"/>
                                          <w:marTop w:val="0"/>
                                          <w:marBottom w:val="300"/>
                                          <w:divBdr>
                                            <w:top w:val="none" w:sz="0" w:space="0" w:color="auto"/>
                                            <w:left w:val="none" w:sz="0" w:space="0" w:color="auto"/>
                                            <w:bottom w:val="none" w:sz="0" w:space="0" w:color="auto"/>
                                            <w:right w:val="none" w:sz="0" w:space="0" w:color="auto"/>
                                          </w:divBdr>
                                          <w:divsChild>
                                            <w:div w:id="1842891440">
                                              <w:marLeft w:val="0"/>
                                              <w:marRight w:val="0"/>
                                              <w:marTop w:val="0"/>
                                              <w:marBottom w:val="0"/>
                                              <w:divBdr>
                                                <w:top w:val="none" w:sz="0" w:space="0" w:color="auto"/>
                                                <w:left w:val="single" w:sz="24" w:space="12" w:color="005FF9"/>
                                                <w:bottom w:val="none" w:sz="0" w:space="0" w:color="auto"/>
                                                <w:right w:val="none" w:sz="0" w:space="0" w:color="auto"/>
                                              </w:divBdr>
                                            </w:div>
                                          </w:divsChild>
                                        </w:div>
                                        <w:div w:id="2009558432">
                                          <w:marLeft w:val="0"/>
                                          <w:marRight w:val="0"/>
                                          <w:marTop w:val="0"/>
                                          <w:marBottom w:val="300"/>
                                          <w:divBdr>
                                            <w:top w:val="none" w:sz="0" w:space="0" w:color="auto"/>
                                            <w:left w:val="none" w:sz="0" w:space="0" w:color="auto"/>
                                            <w:bottom w:val="none" w:sz="0" w:space="0" w:color="auto"/>
                                            <w:right w:val="none" w:sz="0" w:space="0" w:color="auto"/>
                                          </w:divBdr>
                                        </w:div>
                                        <w:div w:id="2015182385">
                                          <w:marLeft w:val="0"/>
                                          <w:marRight w:val="0"/>
                                          <w:marTop w:val="0"/>
                                          <w:marBottom w:val="300"/>
                                          <w:divBdr>
                                            <w:top w:val="none" w:sz="0" w:space="0" w:color="auto"/>
                                            <w:left w:val="none" w:sz="0" w:space="0" w:color="auto"/>
                                            <w:bottom w:val="none" w:sz="0" w:space="0" w:color="auto"/>
                                            <w:right w:val="none" w:sz="0" w:space="0" w:color="auto"/>
                                          </w:divBdr>
                                        </w:div>
                                        <w:div w:id="2115781140">
                                          <w:marLeft w:val="0"/>
                                          <w:marRight w:val="0"/>
                                          <w:marTop w:val="0"/>
                                          <w:marBottom w:val="300"/>
                                          <w:divBdr>
                                            <w:top w:val="none" w:sz="0" w:space="0" w:color="auto"/>
                                            <w:left w:val="none" w:sz="0" w:space="0" w:color="auto"/>
                                            <w:bottom w:val="none" w:sz="0" w:space="0" w:color="auto"/>
                                            <w:right w:val="none" w:sz="0" w:space="0" w:color="auto"/>
                                          </w:divBdr>
                                        </w:div>
                                        <w:div w:id="2117480493">
                                          <w:marLeft w:val="0"/>
                                          <w:marRight w:val="0"/>
                                          <w:marTop w:val="0"/>
                                          <w:marBottom w:val="300"/>
                                          <w:divBdr>
                                            <w:top w:val="none" w:sz="0" w:space="0" w:color="auto"/>
                                            <w:left w:val="none" w:sz="0" w:space="0" w:color="auto"/>
                                            <w:bottom w:val="none" w:sz="0" w:space="0" w:color="auto"/>
                                            <w:right w:val="none" w:sz="0" w:space="0" w:color="auto"/>
                                          </w:divBdr>
                                        </w:div>
                                        <w:div w:id="2121871894">
                                          <w:marLeft w:val="0"/>
                                          <w:marRight w:val="0"/>
                                          <w:marTop w:val="0"/>
                                          <w:marBottom w:val="300"/>
                                          <w:divBdr>
                                            <w:top w:val="none" w:sz="0" w:space="0" w:color="auto"/>
                                            <w:left w:val="none" w:sz="0" w:space="0" w:color="auto"/>
                                            <w:bottom w:val="none" w:sz="0" w:space="0" w:color="auto"/>
                                            <w:right w:val="none" w:sz="0" w:space="0" w:color="auto"/>
                                          </w:divBdr>
                                          <w:divsChild>
                                            <w:div w:id="1125391529">
                                              <w:marLeft w:val="0"/>
                                              <w:marRight w:val="0"/>
                                              <w:marTop w:val="0"/>
                                              <w:marBottom w:val="0"/>
                                              <w:divBdr>
                                                <w:top w:val="none" w:sz="0" w:space="0" w:color="auto"/>
                                                <w:left w:val="single" w:sz="24" w:space="12" w:color="005FF9"/>
                                                <w:bottom w:val="none" w:sz="0" w:space="0" w:color="auto"/>
                                                <w:right w:val="none" w:sz="0" w:space="0" w:color="auto"/>
                                              </w:divBdr>
                                            </w:div>
                                          </w:divsChild>
                                        </w:div>
                                      </w:divsChild>
                                    </w:div>
                                  </w:divsChild>
                                </w:div>
                              </w:divsChild>
                            </w:div>
                          </w:divsChild>
                        </w:div>
                      </w:divsChild>
                    </w:div>
                  </w:divsChild>
                </w:div>
              </w:divsChild>
            </w:div>
          </w:divsChild>
        </w:div>
      </w:divsChild>
    </w:div>
    <w:div w:id="99885370">
      <w:bodyDiv w:val="1"/>
      <w:marLeft w:val="0"/>
      <w:marRight w:val="0"/>
      <w:marTop w:val="0"/>
      <w:marBottom w:val="0"/>
      <w:divBdr>
        <w:top w:val="none" w:sz="0" w:space="0" w:color="auto"/>
        <w:left w:val="none" w:sz="0" w:space="0" w:color="auto"/>
        <w:bottom w:val="none" w:sz="0" w:space="0" w:color="auto"/>
        <w:right w:val="none" w:sz="0" w:space="0" w:color="auto"/>
      </w:divBdr>
      <w:divsChild>
        <w:div w:id="198130136">
          <w:marLeft w:val="0"/>
          <w:marRight w:val="0"/>
          <w:marTop w:val="225"/>
          <w:marBottom w:val="0"/>
          <w:divBdr>
            <w:top w:val="none" w:sz="0" w:space="0" w:color="auto"/>
            <w:left w:val="none" w:sz="0" w:space="0" w:color="auto"/>
            <w:bottom w:val="none" w:sz="0" w:space="0" w:color="auto"/>
            <w:right w:val="none" w:sz="0" w:space="0" w:color="auto"/>
          </w:divBdr>
          <w:divsChild>
            <w:div w:id="297027472">
              <w:marLeft w:val="0"/>
              <w:marRight w:val="0"/>
              <w:marTop w:val="0"/>
              <w:marBottom w:val="0"/>
              <w:divBdr>
                <w:top w:val="none" w:sz="0" w:space="0" w:color="auto"/>
                <w:left w:val="none" w:sz="0" w:space="0" w:color="auto"/>
                <w:bottom w:val="none" w:sz="0" w:space="0" w:color="auto"/>
                <w:right w:val="none" w:sz="0" w:space="0" w:color="auto"/>
              </w:divBdr>
              <w:divsChild>
                <w:div w:id="1523281641">
                  <w:marLeft w:val="0"/>
                  <w:marRight w:val="0"/>
                  <w:marTop w:val="0"/>
                  <w:marBottom w:val="0"/>
                  <w:divBdr>
                    <w:top w:val="none" w:sz="0" w:space="0" w:color="auto"/>
                    <w:left w:val="none" w:sz="0" w:space="0" w:color="auto"/>
                    <w:bottom w:val="none" w:sz="0" w:space="0" w:color="auto"/>
                    <w:right w:val="none" w:sz="0" w:space="0" w:color="auto"/>
                  </w:divBdr>
                  <w:divsChild>
                    <w:div w:id="37778831">
                      <w:marLeft w:val="0"/>
                      <w:marRight w:val="0"/>
                      <w:marTop w:val="0"/>
                      <w:marBottom w:val="0"/>
                      <w:divBdr>
                        <w:top w:val="none" w:sz="0" w:space="0" w:color="auto"/>
                        <w:left w:val="none" w:sz="0" w:space="0" w:color="auto"/>
                        <w:bottom w:val="none" w:sz="0" w:space="0" w:color="auto"/>
                        <w:right w:val="none" w:sz="0" w:space="0" w:color="auto"/>
                      </w:divBdr>
                      <w:divsChild>
                        <w:div w:id="804129329">
                          <w:marLeft w:val="0"/>
                          <w:marRight w:val="0"/>
                          <w:marTop w:val="0"/>
                          <w:marBottom w:val="0"/>
                          <w:divBdr>
                            <w:top w:val="none" w:sz="0" w:space="0" w:color="auto"/>
                            <w:left w:val="none" w:sz="0" w:space="0" w:color="auto"/>
                            <w:bottom w:val="none" w:sz="0" w:space="0" w:color="auto"/>
                            <w:right w:val="none" w:sz="0" w:space="0" w:color="auto"/>
                          </w:divBdr>
                          <w:divsChild>
                            <w:div w:id="958144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5649">
              <w:marLeft w:val="0"/>
              <w:marRight w:val="0"/>
              <w:marTop w:val="0"/>
              <w:marBottom w:val="225"/>
              <w:divBdr>
                <w:top w:val="none" w:sz="0" w:space="0" w:color="auto"/>
                <w:left w:val="none" w:sz="0" w:space="0" w:color="auto"/>
                <w:bottom w:val="none" w:sz="0" w:space="0" w:color="auto"/>
                <w:right w:val="none" w:sz="0" w:space="0" w:color="auto"/>
              </w:divBdr>
            </w:div>
          </w:divsChild>
        </w:div>
        <w:div w:id="1009403555">
          <w:marLeft w:val="0"/>
          <w:marRight w:val="0"/>
          <w:marTop w:val="0"/>
          <w:marBottom w:val="0"/>
          <w:divBdr>
            <w:top w:val="none" w:sz="0" w:space="0" w:color="auto"/>
            <w:left w:val="none" w:sz="0" w:space="0" w:color="auto"/>
            <w:bottom w:val="none" w:sz="0" w:space="0" w:color="auto"/>
            <w:right w:val="none" w:sz="0" w:space="0" w:color="auto"/>
          </w:divBdr>
          <w:divsChild>
            <w:div w:id="29186199">
              <w:marLeft w:val="0"/>
              <w:marRight w:val="0"/>
              <w:marTop w:val="0"/>
              <w:marBottom w:val="0"/>
              <w:divBdr>
                <w:top w:val="none" w:sz="0" w:space="0" w:color="auto"/>
                <w:left w:val="none" w:sz="0" w:space="0" w:color="auto"/>
                <w:bottom w:val="none" w:sz="0" w:space="0" w:color="auto"/>
                <w:right w:val="none" w:sz="0" w:space="0" w:color="auto"/>
              </w:divBdr>
              <w:divsChild>
                <w:div w:id="1081215237">
                  <w:marLeft w:val="0"/>
                  <w:marRight w:val="0"/>
                  <w:marTop w:val="0"/>
                  <w:marBottom w:val="0"/>
                  <w:divBdr>
                    <w:top w:val="none" w:sz="0" w:space="0" w:color="auto"/>
                    <w:left w:val="none" w:sz="0" w:space="0" w:color="auto"/>
                    <w:bottom w:val="none" w:sz="0" w:space="0" w:color="auto"/>
                    <w:right w:val="none" w:sz="0" w:space="0" w:color="auto"/>
                  </w:divBdr>
                </w:div>
              </w:divsChild>
            </w:div>
            <w:div w:id="204871269">
              <w:marLeft w:val="0"/>
              <w:marRight w:val="0"/>
              <w:marTop w:val="0"/>
              <w:marBottom w:val="0"/>
              <w:divBdr>
                <w:top w:val="none" w:sz="0" w:space="0" w:color="auto"/>
                <w:left w:val="none" w:sz="0" w:space="0" w:color="auto"/>
                <w:bottom w:val="none" w:sz="0" w:space="0" w:color="auto"/>
                <w:right w:val="none" w:sz="0" w:space="0" w:color="auto"/>
              </w:divBdr>
              <w:divsChild>
                <w:div w:id="475150403">
                  <w:marLeft w:val="0"/>
                  <w:marRight w:val="0"/>
                  <w:marTop w:val="0"/>
                  <w:marBottom w:val="0"/>
                  <w:divBdr>
                    <w:top w:val="none" w:sz="0" w:space="0" w:color="auto"/>
                    <w:left w:val="none" w:sz="0" w:space="0" w:color="auto"/>
                    <w:bottom w:val="none" w:sz="0" w:space="0" w:color="auto"/>
                    <w:right w:val="none" w:sz="0" w:space="0" w:color="auto"/>
                  </w:divBdr>
                </w:div>
              </w:divsChild>
            </w:div>
            <w:div w:id="259723088">
              <w:marLeft w:val="0"/>
              <w:marRight w:val="0"/>
              <w:marTop w:val="0"/>
              <w:marBottom w:val="0"/>
              <w:divBdr>
                <w:top w:val="none" w:sz="0" w:space="0" w:color="auto"/>
                <w:left w:val="none" w:sz="0" w:space="0" w:color="auto"/>
                <w:bottom w:val="none" w:sz="0" w:space="0" w:color="auto"/>
                <w:right w:val="none" w:sz="0" w:space="0" w:color="auto"/>
              </w:divBdr>
              <w:divsChild>
                <w:div w:id="1869414550">
                  <w:marLeft w:val="0"/>
                  <w:marRight w:val="0"/>
                  <w:marTop w:val="0"/>
                  <w:marBottom w:val="0"/>
                  <w:divBdr>
                    <w:top w:val="none" w:sz="0" w:space="0" w:color="auto"/>
                    <w:left w:val="none" w:sz="0" w:space="0" w:color="auto"/>
                    <w:bottom w:val="none" w:sz="0" w:space="0" w:color="auto"/>
                    <w:right w:val="none" w:sz="0" w:space="0" w:color="auto"/>
                  </w:divBdr>
                </w:div>
              </w:divsChild>
            </w:div>
            <w:div w:id="680156526">
              <w:marLeft w:val="0"/>
              <w:marRight w:val="0"/>
              <w:marTop w:val="0"/>
              <w:marBottom w:val="0"/>
              <w:divBdr>
                <w:top w:val="none" w:sz="0" w:space="0" w:color="auto"/>
                <w:left w:val="none" w:sz="0" w:space="0" w:color="auto"/>
                <w:bottom w:val="none" w:sz="0" w:space="0" w:color="auto"/>
                <w:right w:val="none" w:sz="0" w:space="0" w:color="auto"/>
              </w:divBdr>
              <w:divsChild>
                <w:div w:id="1209951500">
                  <w:marLeft w:val="0"/>
                  <w:marRight w:val="0"/>
                  <w:marTop w:val="0"/>
                  <w:marBottom w:val="0"/>
                  <w:divBdr>
                    <w:top w:val="none" w:sz="0" w:space="0" w:color="auto"/>
                    <w:left w:val="none" w:sz="0" w:space="0" w:color="auto"/>
                    <w:bottom w:val="none" w:sz="0" w:space="0" w:color="auto"/>
                    <w:right w:val="none" w:sz="0" w:space="0" w:color="auto"/>
                  </w:divBdr>
                </w:div>
              </w:divsChild>
            </w:div>
            <w:div w:id="774205186">
              <w:marLeft w:val="0"/>
              <w:marRight w:val="0"/>
              <w:marTop w:val="0"/>
              <w:marBottom w:val="0"/>
              <w:divBdr>
                <w:top w:val="none" w:sz="0" w:space="0" w:color="auto"/>
                <w:left w:val="none" w:sz="0" w:space="0" w:color="auto"/>
                <w:bottom w:val="none" w:sz="0" w:space="0" w:color="auto"/>
                <w:right w:val="none" w:sz="0" w:space="0" w:color="auto"/>
              </w:divBdr>
              <w:divsChild>
                <w:div w:id="556428667">
                  <w:marLeft w:val="0"/>
                  <w:marRight w:val="0"/>
                  <w:marTop w:val="0"/>
                  <w:marBottom w:val="0"/>
                  <w:divBdr>
                    <w:top w:val="none" w:sz="0" w:space="0" w:color="auto"/>
                    <w:left w:val="none" w:sz="0" w:space="0" w:color="auto"/>
                    <w:bottom w:val="none" w:sz="0" w:space="0" w:color="auto"/>
                    <w:right w:val="none" w:sz="0" w:space="0" w:color="auto"/>
                  </w:divBdr>
                </w:div>
              </w:divsChild>
            </w:div>
            <w:div w:id="1218593747">
              <w:marLeft w:val="0"/>
              <w:marRight w:val="0"/>
              <w:marTop w:val="0"/>
              <w:marBottom w:val="0"/>
              <w:divBdr>
                <w:top w:val="none" w:sz="0" w:space="0" w:color="auto"/>
                <w:left w:val="none" w:sz="0" w:space="0" w:color="auto"/>
                <w:bottom w:val="none" w:sz="0" w:space="0" w:color="auto"/>
                <w:right w:val="none" w:sz="0" w:space="0" w:color="auto"/>
              </w:divBdr>
              <w:divsChild>
                <w:div w:id="134875145">
                  <w:marLeft w:val="0"/>
                  <w:marRight w:val="0"/>
                  <w:marTop w:val="0"/>
                  <w:marBottom w:val="0"/>
                  <w:divBdr>
                    <w:top w:val="none" w:sz="0" w:space="0" w:color="auto"/>
                    <w:left w:val="none" w:sz="0" w:space="0" w:color="auto"/>
                    <w:bottom w:val="none" w:sz="0" w:space="0" w:color="auto"/>
                    <w:right w:val="none" w:sz="0" w:space="0" w:color="auto"/>
                  </w:divBdr>
                </w:div>
              </w:divsChild>
            </w:div>
            <w:div w:id="1345863801">
              <w:marLeft w:val="0"/>
              <w:marRight w:val="0"/>
              <w:marTop w:val="0"/>
              <w:marBottom w:val="0"/>
              <w:divBdr>
                <w:top w:val="none" w:sz="0" w:space="0" w:color="auto"/>
                <w:left w:val="none" w:sz="0" w:space="0" w:color="auto"/>
                <w:bottom w:val="none" w:sz="0" w:space="0" w:color="auto"/>
                <w:right w:val="none" w:sz="0" w:space="0" w:color="auto"/>
              </w:divBdr>
              <w:divsChild>
                <w:div w:id="657349490">
                  <w:marLeft w:val="0"/>
                  <w:marRight w:val="0"/>
                  <w:marTop w:val="0"/>
                  <w:marBottom w:val="0"/>
                  <w:divBdr>
                    <w:top w:val="none" w:sz="0" w:space="0" w:color="auto"/>
                    <w:left w:val="none" w:sz="0" w:space="0" w:color="auto"/>
                    <w:bottom w:val="none" w:sz="0" w:space="0" w:color="auto"/>
                    <w:right w:val="none" w:sz="0" w:space="0" w:color="auto"/>
                  </w:divBdr>
                </w:div>
              </w:divsChild>
            </w:div>
            <w:div w:id="1361130018">
              <w:marLeft w:val="0"/>
              <w:marRight w:val="0"/>
              <w:marTop w:val="0"/>
              <w:marBottom w:val="0"/>
              <w:divBdr>
                <w:top w:val="none" w:sz="0" w:space="0" w:color="auto"/>
                <w:left w:val="none" w:sz="0" w:space="0" w:color="auto"/>
                <w:bottom w:val="none" w:sz="0" w:space="0" w:color="auto"/>
                <w:right w:val="none" w:sz="0" w:space="0" w:color="auto"/>
              </w:divBdr>
              <w:divsChild>
                <w:div w:id="1927297400">
                  <w:marLeft w:val="0"/>
                  <w:marRight w:val="0"/>
                  <w:marTop w:val="0"/>
                  <w:marBottom w:val="0"/>
                  <w:divBdr>
                    <w:top w:val="none" w:sz="0" w:space="0" w:color="auto"/>
                    <w:left w:val="none" w:sz="0" w:space="0" w:color="auto"/>
                    <w:bottom w:val="none" w:sz="0" w:space="0" w:color="auto"/>
                    <w:right w:val="none" w:sz="0" w:space="0" w:color="auto"/>
                  </w:divBdr>
                </w:div>
              </w:divsChild>
            </w:div>
            <w:div w:id="1583953171">
              <w:marLeft w:val="0"/>
              <w:marRight w:val="0"/>
              <w:marTop w:val="0"/>
              <w:marBottom w:val="0"/>
              <w:divBdr>
                <w:top w:val="none" w:sz="0" w:space="0" w:color="auto"/>
                <w:left w:val="none" w:sz="0" w:space="0" w:color="auto"/>
                <w:bottom w:val="none" w:sz="0" w:space="0" w:color="auto"/>
                <w:right w:val="none" w:sz="0" w:space="0" w:color="auto"/>
              </w:divBdr>
              <w:divsChild>
                <w:div w:id="1977950486">
                  <w:marLeft w:val="0"/>
                  <w:marRight w:val="0"/>
                  <w:marTop w:val="0"/>
                  <w:marBottom w:val="0"/>
                  <w:divBdr>
                    <w:top w:val="none" w:sz="0" w:space="0" w:color="auto"/>
                    <w:left w:val="none" w:sz="0" w:space="0" w:color="auto"/>
                    <w:bottom w:val="none" w:sz="0" w:space="0" w:color="auto"/>
                    <w:right w:val="none" w:sz="0" w:space="0" w:color="auto"/>
                  </w:divBdr>
                </w:div>
              </w:divsChild>
            </w:div>
            <w:div w:id="1700887014">
              <w:marLeft w:val="0"/>
              <w:marRight w:val="0"/>
              <w:marTop w:val="0"/>
              <w:marBottom w:val="0"/>
              <w:divBdr>
                <w:top w:val="none" w:sz="0" w:space="0" w:color="auto"/>
                <w:left w:val="none" w:sz="0" w:space="0" w:color="auto"/>
                <w:bottom w:val="none" w:sz="0" w:space="0" w:color="auto"/>
                <w:right w:val="none" w:sz="0" w:space="0" w:color="auto"/>
              </w:divBdr>
              <w:divsChild>
                <w:div w:id="1868905495">
                  <w:marLeft w:val="0"/>
                  <w:marRight w:val="0"/>
                  <w:marTop w:val="0"/>
                  <w:marBottom w:val="0"/>
                  <w:divBdr>
                    <w:top w:val="none" w:sz="0" w:space="0" w:color="auto"/>
                    <w:left w:val="none" w:sz="0" w:space="0" w:color="auto"/>
                    <w:bottom w:val="none" w:sz="0" w:space="0" w:color="auto"/>
                    <w:right w:val="none" w:sz="0" w:space="0" w:color="auto"/>
                  </w:divBdr>
                  <w:divsChild>
                    <w:div w:id="1689260807">
                      <w:marLeft w:val="0"/>
                      <w:marRight w:val="0"/>
                      <w:marTop w:val="0"/>
                      <w:marBottom w:val="0"/>
                      <w:divBdr>
                        <w:top w:val="none" w:sz="0" w:space="0" w:color="auto"/>
                        <w:left w:val="none" w:sz="0" w:space="0" w:color="auto"/>
                        <w:bottom w:val="none" w:sz="0" w:space="0" w:color="auto"/>
                        <w:right w:val="none" w:sz="0" w:space="0" w:color="auto"/>
                      </w:divBdr>
                      <w:divsChild>
                        <w:div w:id="612521472">
                          <w:marLeft w:val="0"/>
                          <w:marRight w:val="0"/>
                          <w:marTop w:val="0"/>
                          <w:marBottom w:val="0"/>
                          <w:divBdr>
                            <w:top w:val="none" w:sz="0" w:space="0" w:color="auto"/>
                            <w:left w:val="none" w:sz="0" w:space="0" w:color="auto"/>
                            <w:bottom w:val="none" w:sz="0" w:space="0" w:color="auto"/>
                            <w:right w:val="none" w:sz="0" w:space="0" w:color="auto"/>
                          </w:divBdr>
                        </w:div>
                      </w:divsChild>
                    </w:div>
                    <w:div w:id="1792019751">
                      <w:marLeft w:val="0"/>
                      <w:marRight w:val="0"/>
                      <w:marTop w:val="0"/>
                      <w:marBottom w:val="0"/>
                      <w:divBdr>
                        <w:top w:val="none" w:sz="0" w:space="0" w:color="auto"/>
                        <w:left w:val="none" w:sz="0" w:space="0" w:color="auto"/>
                        <w:bottom w:val="none" w:sz="0" w:space="0" w:color="auto"/>
                        <w:right w:val="none" w:sz="0" w:space="0" w:color="auto"/>
                      </w:divBdr>
                      <w:divsChild>
                        <w:div w:id="951280363">
                          <w:marLeft w:val="0"/>
                          <w:marRight w:val="0"/>
                          <w:marTop w:val="0"/>
                          <w:marBottom w:val="0"/>
                          <w:divBdr>
                            <w:top w:val="none" w:sz="0" w:space="0" w:color="auto"/>
                            <w:left w:val="none" w:sz="0" w:space="0" w:color="auto"/>
                            <w:bottom w:val="none" w:sz="0" w:space="0" w:color="auto"/>
                            <w:right w:val="none" w:sz="0" w:space="0" w:color="auto"/>
                          </w:divBdr>
                          <w:divsChild>
                            <w:div w:id="297683988">
                              <w:marLeft w:val="0"/>
                              <w:marRight w:val="0"/>
                              <w:marTop w:val="0"/>
                              <w:marBottom w:val="0"/>
                              <w:divBdr>
                                <w:top w:val="none" w:sz="0" w:space="0" w:color="auto"/>
                                <w:left w:val="none" w:sz="0" w:space="0" w:color="auto"/>
                                <w:bottom w:val="none" w:sz="0" w:space="0" w:color="auto"/>
                                <w:right w:val="none" w:sz="0" w:space="0" w:color="auto"/>
                              </w:divBdr>
                            </w:div>
                          </w:divsChild>
                        </w:div>
                        <w:div w:id="13686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97162">
              <w:marLeft w:val="0"/>
              <w:marRight w:val="0"/>
              <w:marTop w:val="0"/>
              <w:marBottom w:val="0"/>
              <w:divBdr>
                <w:top w:val="none" w:sz="0" w:space="0" w:color="auto"/>
                <w:left w:val="none" w:sz="0" w:space="0" w:color="auto"/>
                <w:bottom w:val="none" w:sz="0" w:space="0" w:color="auto"/>
                <w:right w:val="none" w:sz="0" w:space="0" w:color="auto"/>
              </w:divBdr>
              <w:divsChild>
                <w:div w:id="2026128164">
                  <w:marLeft w:val="0"/>
                  <w:marRight w:val="0"/>
                  <w:marTop w:val="0"/>
                  <w:marBottom w:val="0"/>
                  <w:divBdr>
                    <w:top w:val="none" w:sz="0" w:space="0" w:color="auto"/>
                    <w:left w:val="none" w:sz="0" w:space="0" w:color="auto"/>
                    <w:bottom w:val="none" w:sz="0" w:space="0" w:color="auto"/>
                    <w:right w:val="none" w:sz="0" w:space="0" w:color="auto"/>
                  </w:divBdr>
                </w:div>
              </w:divsChild>
            </w:div>
            <w:div w:id="2045713189">
              <w:marLeft w:val="0"/>
              <w:marRight w:val="0"/>
              <w:marTop w:val="0"/>
              <w:marBottom w:val="0"/>
              <w:divBdr>
                <w:top w:val="none" w:sz="0" w:space="0" w:color="auto"/>
                <w:left w:val="none" w:sz="0" w:space="0" w:color="auto"/>
                <w:bottom w:val="none" w:sz="0" w:space="0" w:color="auto"/>
                <w:right w:val="none" w:sz="0" w:space="0" w:color="auto"/>
              </w:divBdr>
              <w:divsChild>
                <w:div w:id="1433671668">
                  <w:marLeft w:val="0"/>
                  <w:marRight w:val="0"/>
                  <w:marTop w:val="450"/>
                  <w:marBottom w:val="450"/>
                  <w:divBdr>
                    <w:top w:val="none" w:sz="0" w:space="0" w:color="auto"/>
                    <w:left w:val="none" w:sz="0" w:space="0" w:color="auto"/>
                    <w:bottom w:val="none" w:sz="0" w:space="0" w:color="auto"/>
                    <w:right w:val="none" w:sz="0" w:space="0" w:color="auto"/>
                  </w:divBdr>
                  <w:divsChild>
                    <w:div w:id="17547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309">
              <w:marLeft w:val="0"/>
              <w:marRight w:val="0"/>
              <w:marTop w:val="0"/>
              <w:marBottom w:val="0"/>
              <w:divBdr>
                <w:top w:val="none" w:sz="0" w:space="0" w:color="auto"/>
                <w:left w:val="none" w:sz="0" w:space="0" w:color="auto"/>
                <w:bottom w:val="none" w:sz="0" w:space="0" w:color="auto"/>
                <w:right w:val="none" w:sz="0" w:space="0" w:color="auto"/>
              </w:divBdr>
              <w:divsChild>
                <w:div w:id="19660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34588">
          <w:marLeft w:val="0"/>
          <w:marRight w:val="0"/>
          <w:marTop w:val="225"/>
          <w:marBottom w:val="0"/>
          <w:divBdr>
            <w:top w:val="none" w:sz="0" w:space="0" w:color="auto"/>
            <w:left w:val="none" w:sz="0" w:space="0" w:color="auto"/>
            <w:bottom w:val="none" w:sz="0" w:space="0" w:color="auto"/>
            <w:right w:val="none" w:sz="0" w:space="0" w:color="auto"/>
          </w:divBdr>
          <w:divsChild>
            <w:div w:id="1120300682">
              <w:marLeft w:val="0"/>
              <w:marRight w:val="0"/>
              <w:marTop w:val="0"/>
              <w:marBottom w:val="0"/>
              <w:divBdr>
                <w:top w:val="none" w:sz="0" w:space="0" w:color="auto"/>
                <w:left w:val="none" w:sz="0" w:space="0" w:color="auto"/>
                <w:bottom w:val="none" w:sz="0" w:space="0" w:color="auto"/>
                <w:right w:val="none" w:sz="0" w:space="0" w:color="auto"/>
              </w:divBdr>
              <w:divsChild>
                <w:div w:id="938949335">
                  <w:marLeft w:val="0"/>
                  <w:marRight w:val="0"/>
                  <w:marTop w:val="0"/>
                  <w:marBottom w:val="0"/>
                  <w:divBdr>
                    <w:top w:val="none" w:sz="0" w:space="0" w:color="auto"/>
                    <w:left w:val="none" w:sz="0" w:space="0" w:color="auto"/>
                    <w:bottom w:val="none" w:sz="0" w:space="0" w:color="auto"/>
                    <w:right w:val="none" w:sz="0" w:space="0" w:color="auto"/>
                  </w:divBdr>
                </w:div>
                <w:div w:id="14035274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0154865">
      <w:bodyDiv w:val="1"/>
      <w:marLeft w:val="0"/>
      <w:marRight w:val="0"/>
      <w:marTop w:val="0"/>
      <w:marBottom w:val="0"/>
      <w:divBdr>
        <w:top w:val="none" w:sz="0" w:space="0" w:color="auto"/>
        <w:left w:val="none" w:sz="0" w:space="0" w:color="auto"/>
        <w:bottom w:val="none" w:sz="0" w:space="0" w:color="auto"/>
        <w:right w:val="none" w:sz="0" w:space="0" w:color="auto"/>
      </w:divBdr>
      <w:divsChild>
        <w:div w:id="30957193">
          <w:marLeft w:val="0"/>
          <w:marRight w:val="0"/>
          <w:marTop w:val="0"/>
          <w:marBottom w:val="0"/>
          <w:divBdr>
            <w:top w:val="none" w:sz="0" w:space="0" w:color="auto"/>
            <w:left w:val="none" w:sz="0" w:space="0" w:color="auto"/>
            <w:bottom w:val="none" w:sz="0" w:space="0" w:color="auto"/>
            <w:right w:val="none" w:sz="0" w:space="0" w:color="auto"/>
          </w:divBdr>
          <w:divsChild>
            <w:div w:id="1774667090">
              <w:marLeft w:val="0"/>
              <w:marRight w:val="0"/>
              <w:marTop w:val="0"/>
              <w:marBottom w:val="0"/>
              <w:divBdr>
                <w:top w:val="none" w:sz="0" w:space="0" w:color="auto"/>
                <w:left w:val="none" w:sz="0" w:space="0" w:color="auto"/>
                <w:bottom w:val="none" w:sz="0" w:space="0" w:color="auto"/>
                <w:right w:val="none" w:sz="0" w:space="0" w:color="auto"/>
              </w:divBdr>
              <w:divsChild>
                <w:div w:id="210387715">
                  <w:marLeft w:val="0"/>
                  <w:marRight w:val="0"/>
                  <w:marTop w:val="0"/>
                  <w:marBottom w:val="0"/>
                  <w:divBdr>
                    <w:top w:val="none" w:sz="0" w:space="0" w:color="auto"/>
                    <w:left w:val="none" w:sz="0" w:space="0" w:color="auto"/>
                    <w:bottom w:val="none" w:sz="0" w:space="0" w:color="auto"/>
                    <w:right w:val="none" w:sz="0" w:space="0" w:color="auto"/>
                  </w:divBdr>
                  <w:divsChild>
                    <w:div w:id="1880777685">
                      <w:marLeft w:val="-300"/>
                      <w:marRight w:val="0"/>
                      <w:marTop w:val="0"/>
                      <w:marBottom w:val="0"/>
                      <w:divBdr>
                        <w:top w:val="none" w:sz="0" w:space="0" w:color="auto"/>
                        <w:left w:val="none" w:sz="0" w:space="0" w:color="auto"/>
                        <w:bottom w:val="none" w:sz="0" w:space="0" w:color="auto"/>
                        <w:right w:val="none" w:sz="0" w:space="0" w:color="auto"/>
                      </w:divBdr>
                      <w:divsChild>
                        <w:div w:id="337580503">
                          <w:marLeft w:val="300"/>
                          <w:marRight w:val="0"/>
                          <w:marTop w:val="0"/>
                          <w:marBottom w:val="0"/>
                          <w:divBdr>
                            <w:top w:val="none" w:sz="0" w:space="0" w:color="auto"/>
                            <w:left w:val="none" w:sz="0" w:space="0" w:color="auto"/>
                            <w:bottom w:val="none" w:sz="0" w:space="0" w:color="auto"/>
                            <w:right w:val="none" w:sz="0" w:space="0" w:color="auto"/>
                          </w:divBdr>
                          <w:divsChild>
                            <w:div w:id="1567186320">
                              <w:marLeft w:val="0"/>
                              <w:marRight w:val="0"/>
                              <w:marTop w:val="0"/>
                              <w:marBottom w:val="0"/>
                              <w:divBdr>
                                <w:top w:val="none" w:sz="0" w:space="0" w:color="auto"/>
                                <w:left w:val="none" w:sz="0" w:space="0" w:color="auto"/>
                                <w:bottom w:val="none" w:sz="0" w:space="0" w:color="auto"/>
                                <w:right w:val="none" w:sz="0" w:space="0" w:color="auto"/>
                              </w:divBdr>
                              <w:divsChild>
                                <w:div w:id="1334451541">
                                  <w:marLeft w:val="0"/>
                                  <w:marRight w:val="0"/>
                                  <w:marTop w:val="0"/>
                                  <w:marBottom w:val="0"/>
                                  <w:divBdr>
                                    <w:top w:val="none" w:sz="0" w:space="0" w:color="auto"/>
                                    <w:left w:val="none" w:sz="0" w:space="0" w:color="auto"/>
                                    <w:bottom w:val="none" w:sz="0" w:space="0" w:color="auto"/>
                                    <w:right w:val="none" w:sz="0" w:space="0" w:color="auto"/>
                                  </w:divBdr>
                                  <w:divsChild>
                                    <w:div w:id="1060249547">
                                      <w:marLeft w:val="300"/>
                                      <w:marRight w:val="0"/>
                                      <w:marTop w:val="150"/>
                                      <w:marBottom w:val="0"/>
                                      <w:divBdr>
                                        <w:top w:val="none" w:sz="0" w:space="0" w:color="auto"/>
                                        <w:left w:val="none" w:sz="0" w:space="0" w:color="auto"/>
                                        <w:bottom w:val="none" w:sz="0" w:space="0" w:color="auto"/>
                                        <w:right w:val="none" w:sz="0" w:space="0" w:color="auto"/>
                                      </w:divBdr>
                                      <w:divsChild>
                                        <w:div w:id="591743360">
                                          <w:marLeft w:val="0"/>
                                          <w:marRight w:val="0"/>
                                          <w:marTop w:val="0"/>
                                          <w:marBottom w:val="0"/>
                                          <w:divBdr>
                                            <w:top w:val="none" w:sz="0" w:space="0" w:color="auto"/>
                                            <w:left w:val="none" w:sz="0" w:space="0" w:color="auto"/>
                                            <w:bottom w:val="none" w:sz="0" w:space="0" w:color="auto"/>
                                            <w:right w:val="none" w:sz="0" w:space="0" w:color="auto"/>
                                          </w:divBdr>
                                          <w:divsChild>
                                            <w:div w:id="2138642668">
                                              <w:marLeft w:val="0"/>
                                              <w:marRight w:val="0"/>
                                              <w:marTop w:val="0"/>
                                              <w:marBottom w:val="0"/>
                                              <w:divBdr>
                                                <w:top w:val="none" w:sz="0" w:space="0" w:color="auto"/>
                                                <w:left w:val="none" w:sz="0" w:space="0" w:color="auto"/>
                                                <w:bottom w:val="none" w:sz="0" w:space="0" w:color="auto"/>
                                                <w:right w:val="none" w:sz="0" w:space="0" w:color="auto"/>
                                              </w:divBdr>
                                              <w:divsChild>
                                                <w:div w:id="100848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9528">
                                      <w:marLeft w:val="0"/>
                                      <w:marRight w:val="0"/>
                                      <w:marTop w:val="0"/>
                                      <w:marBottom w:val="0"/>
                                      <w:divBdr>
                                        <w:top w:val="none" w:sz="0" w:space="0" w:color="auto"/>
                                        <w:left w:val="none" w:sz="0" w:space="0" w:color="auto"/>
                                        <w:bottom w:val="none" w:sz="0" w:space="0" w:color="auto"/>
                                        <w:right w:val="none" w:sz="0" w:space="0" w:color="auto"/>
                                      </w:divBdr>
                                      <w:divsChild>
                                        <w:div w:id="1756517681">
                                          <w:marLeft w:val="0"/>
                                          <w:marRight w:val="0"/>
                                          <w:marTop w:val="150"/>
                                          <w:marBottom w:val="0"/>
                                          <w:divBdr>
                                            <w:top w:val="none" w:sz="0" w:space="0" w:color="auto"/>
                                            <w:left w:val="none" w:sz="0" w:space="0" w:color="auto"/>
                                            <w:bottom w:val="none" w:sz="0" w:space="0" w:color="auto"/>
                                            <w:right w:val="none" w:sz="0" w:space="0" w:color="auto"/>
                                          </w:divBdr>
                                          <w:divsChild>
                                            <w:div w:id="19095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3724">
                                  <w:marLeft w:val="0"/>
                                  <w:marRight w:val="0"/>
                                  <w:marTop w:val="0"/>
                                  <w:marBottom w:val="0"/>
                                  <w:divBdr>
                                    <w:top w:val="none" w:sz="0" w:space="0" w:color="auto"/>
                                    <w:left w:val="none" w:sz="0" w:space="0" w:color="auto"/>
                                    <w:bottom w:val="none" w:sz="0" w:space="0" w:color="auto"/>
                                    <w:right w:val="none" w:sz="0" w:space="0" w:color="auto"/>
                                  </w:divBdr>
                                  <w:divsChild>
                                    <w:div w:id="1257246873">
                                      <w:marLeft w:val="0"/>
                                      <w:marRight w:val="0"/>
                                      <w:marTop w:val="0"/>
                                      <w:marBottom w:val="0"/>
                                      <w:divBdr>
                                        <w:top w:val="none" w:sz="0" w:space="0" w:color="auto"/>
                                        <w:left w:val="none" w:sz="0" w:space="0" w:color="auto"/>
                                        <w:bottom w:val="none" w:sz="0" w:space="0" w:color="auto"/>
                                        <w:right w:val="none" w:sz="0" w:space="0" w:color="auto"/>
                                      </w:divBdr>
                                      <w:divsChild>
                                        <w:div w:id="728039666">
                                          <w:marLeft w:val="0"/>
                                          <w:marRight w:val="0"/>
                                          <w:marTop w:val="0"/>
                                          <w:marBottom w:val="0"/>
                                          <w:divBdr>
                                            <w:top w:val="none" w:sz="0" w:space="0" w:color="auto"/>
                                            <w:left w:val="none" w:sz="0" w:space="0" w:color="auto"/>
                                            <w:bottom w:val="none" w:sz="0" w:space="0" w:color="auto"/>
                                            <w:right w:val="none" w:sz="0" w:space="0" w:color="auto"/>
                                          </w:divBdr>
                                        </w:div>
                                      </w:divsChild>
                                    </w:div>
                                    <w:div w:id="14161313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23792">
          <w:marLeft w:val="0"/>
          <w:marRight w:val="0"/>
          <w:marTop w:val="0"/>
          <w:marBottom w:val="0"/>
          <w:divBdr>
            <w:top w:val="none" w:sz="0" w:space="0" w:color="auto"/>
            <w:left w:val="none" w:sz="0" w:space="0" w:color="auto"/>
            <w:bottom w:val="none" w:sz="0" w:space="0" w:color="auto"/>
            <w:right w:val="none" w:sz="0" w:space="0" w:color="auto"/>
          </w:divBdr>
          <w:divsChild>
            <w:div w:id="2015953250">
              <w:marLeft w:val="0"/>
              <w:marRight w:val="0"/>
              <w:marTop w:val="0"/>
              <w:marBottom w:val="0"/>
              <w:divBdr>
                <w:top w:val="none" w:sz="0" w:space="0" w:color="auto"/>
                <w:left w:val="none" w:sz="0" w:space="0" w:color="auto"/>
                <w:bottom w:val="none" w:sz="0" w:space="0" w:color="auto"/>
                <w:right w:val="none" w:sz="0" w:space="0" w:color="auto"/>
              </w:divBdr>
              <w:divsChild>
                <w:div w:id="1625115439">
                  <w:marLeft w:val="0"/>
                  <w:marRight w:val="0"/>
                  <w:marTop w:val="0"/>
                  <w:marBottom w:val="0"/>
                  <w:divBdr>
                    <w:top w:val="none" w:sz="0" w:space="0" w:color="auto"/>
                    <w:left w:val="none" w:sz="0" w:space="0" w:color="auto"/>
                    <w:bottom w:val="none" w:sz="0" w:space="0" w:color="auto"/>
                    <w:right w:val="none" w:sz="0" w:space="0" w:color="auto"/>
                  </w:divBdr>
                  <w:divsChild>
                    <w:div w:id="1220049828">
                      <w:marLeft w:val="-300"/>
                      <w:marRight w:val="0"/>
                      <w:marTop w:val="0"/>
                      <w:marBottom w:val="0"/>
                      <w:divBdr>
                        <w:top w:val="none" w:sz="0" w:space="0" w:color="auto"/>
                        <w:left w:val="none" w:sz="0" w:space="0" w:color="auto"/>
                        <w:bottom w:val="none" w:sz="0" w:space="0" w:color="auto"/>
                        <w:right w:val="none" w:sz="0" w:space="0" w:color="auto"/>
                      </w:divBdr>
                      <w:divsChild>
                        <w:div w:id="1460492216">
                          <w:marLeft w:val="300"/>
                          <w:marRight w:val="0"/>
                          <w:marTop w:val="0"/>
                          <w:marBottom w:val="0"/>
                          <w:divBdr>
                            <w:top w:val="none" w:sz="0" w:space="0" w:color="auto"/>
                            <w:left w:val="none" w:sz="0" w:space="0" w:color="auto"/>
                            <w:bottom w:val="none" w:sz="0" w:space="0" w:color="auto"/>
                            <w:right w:val="none" w:sz="0" w:space="0" w:color="auto"/>
                          </w:divBdr>
                          <w:divsChild>
                            <w:div w:id="47460734">
                              <w:marLeft w:val="0"/>
                              <w:marRight w:val="0"/>
                              <w:marTop w:val="0"/>
                              <w:marBottom w:val="0"/>
                              <w:divBdr>
                                <w:top w:val="none" w:sz="0" w:space="0" w:color="auto"/>
                                <w:left w:val="none" w:sz="0" w:space="0" w:color="auto"/>
                                <w:bottom w:val="none" w:sz="0" w:space="0" w:color="auto"/>
                                <w:right w:val="none" w:sz="0" w:space="0" w:color="auto"/>
                              </w:divBdr>
                              <w:divsChild>
                                <w:div w:id="1946842290">
                                  <w:marLeft w:val="0"/>
                                  <w:marRight w:val="0"/>
                                  <w:marTop w:val="0"/>
                                  <w:marBottom w:val="300"/>
                                  <w:divBdr>
                                    <w:top w:val="none" w:sz="0" w:space="0" w:color="auto"/>
                                    <w:left w:val="none" w:sz="0" w:space="0" w:color="auto"/>
                                    <w:bottom w:val="none" w:sz="0" w:space="0" w:color="auto"/>
                                    <w:right w:val="none" w:sz="0" w:space="0" w:color="auto"/>
                                  </w:divBdr>
                                  <w:divsChild>
                                    <w:div w:id="183784553">
                                      <w:marLeft w:val="0"/>
                                      <w:marRight w:val="0"/>
                                      <w:marTop w:val="0"/>
                                      <w:marBottom w:val="0"/>
                                      <w:divBdr>
                                        <w:top w:val="none" w:sz="0" w:space="0" w:color="auto"/>
                                        <w:left w:val="none" w:sz="0" w:space="0" w:color="auto"/>
                                        <w:bottom w:val="none" w:sz="0" w:space="0" w:color="auto"/>
                                        <w:right w:val="none" w:sz="0" w:space="0" w:color="auto"/>
                                      </w:divBdr>
                                      <w:divsChild>
                                        <w:div w:id="24601798">
                                          <w:marLeft w:val="0"/>
                                          <w:marRight w:val="0"/>
                                          <w:marTop w:val="0"/>
                                          <w:marBottom w:val="300"/>
                                          <w:divBdr>
                                            <w:top w:val="none" w:sz="0" w:space="0" w:color="auto"/>
                                            <w:left w:val="none" w:sz="0" w:space="0" w:color="auto"/>
                                            <w:bottom w:val="none" w:sz="0" w:space="0" w:color="auto"/>
                                            <w:right w:val="none" w:sz="0" w:space="0" w:color="auto"/>
                                          </w:divBdr>
                                        </w:div>
                                        <w:div w:id="37164778">
                                          <w:marLeft w:val="0"/>
                                          <w:marRight w:val="0"/>
                                          <w:marTop w:val="0"/>
                                          <w:marBottom w:val="300"/>
                                          <w:divBdr>
                                            <w:top w:val="none" w:sz="0" w:space="0" w:color="auto"/>
                                            <w:left w:val="none" w:sz="0" w:space="0" w:color="auto"/>
                                            <w:bottom w:val="none" w:sz="0" w:space="0" w:color="auto"/>
                                            <w:right w:val="none" w:sz="0" w:space="0" w:color="auto"/>
                                          </w:divBdr>
                                          <w:divsChild>
                                            <w:div w:id="633800434">
                                              <w:marLeft w:val="0"/>
                                              <w:marRight w:val="0"/>
                                              <w:marTop w:val="0"/>
                                              <w:marBottom w:val="0"/>
                                              <w:divBdr>
                                                <w:top w:val="none" w:sz="0" w:space="0" w:color="auto"/>
                                                <w:left w:val="single" w:sz="24" w:space="12" w:color="005FF9"/>
                                                <w:bottom w:val="none" w:sz="0" w:space="0" w:color="auto"/>
                                                <w:right w:val="none" w:sz="0" w:space="0" w:color="auto"/>
                                              </w:divBdr>
                                            </w:div>
                                          </w:divsChild>
                                        </w:div>
                                        <w:div w:id="158079041">
                                          <w:marLeft w:val="0"/>
                                          <w:marRight w:val="0"/>
                                          <w:marTop w:val="0"/>
                                          <w:marBottom w:val="300"/>
                                          <w:divBdr>
                                            <w:top w:val="none" w:sz="0" w:space="0" w:color="auto"/>
                                            <w:left w:val="none" w:sz="0" w:space="0" w:color="auto"/>
                                            <w:bottom w:val="none" w:sz="0" w:space="0" w:color="auto"/>
                                            <w:right w:val="none" w:sz="0" w:space="0" w:color="auto"/>
                                          </w:divBdr>
                                        </w:div>
                                        <w:div w:id="170684989">
                                          <w:marLeft w:val="0"/>
                                          <w:marRight w:val="0"/>
                                          <w:marTop w:val="0"/>
                                          <w:marBottom w:val="300"/>
                                          <w:divBdr>
                                            <w:top w:val="none" w:sz="0" w:space="0" w:color="auto"/>
                                            <w:left w:val="none" w:sz="0" w:space="0" w:color="auto"/>
                                            <w:bottom w:val="none" w:sz="0" w:space="0" w:color="auto"/>
                                            <w:right w:val="none" w:sz="0" w:space="0" w:color="auto"/>
                                          </w:divBdr>
                                          <w:divsChild>
                                            <w:div w:id="29033392">
                                              <w:marLeft w:val="0"/>
                                              <w:marRight w:val="0"/>
                                              <w:marTop w:val="0"/>
                                              <w:marBottom w:val="0"/>
                                              <w:divBdr>
                                                <w:top w:val="none" w:sz="0" w:space="0" w:color="auto"/>
                                                <w:left w:val="single" w:sz="24" w:space="12" w:color="005FF9"/>
                                                <w:bottom w:val="none" w:sz="0" w:space="0" w:color="auto"/>
                                                <w:right w:val="none" w:sz="0" w:space="0" w:color="auto"/>
                                              </w:divBdr>
                                            </w:div>
                                          </w:divsChild>
                                        </w:div>
                                        <w:div w:id="180554289">
                                          <w:marLeft w:val="0"/>
                                          <w:marRight w:val="0"/>
                                          <w:marTop w:val="0"/>
                                          <w:marBottom w:val="300"/>
                                          <w:divBdr>
                                            <w:top w:val="none" w:sz="0" w:space="0" w:color="auto"/>
                                            <w:left w:val="none" w:sz="0" w:space="0" w:color="auto"/>
                                            <w:bottom w:val="none" w:sz="0" w:space="0" w:color="auto"/>
                                            <w:right w:val="none" w:sz="0" w:space="0" w:color="auto"/>
                                          </w:divBdr>
                                        </w:div>
                                        <w:div w:id="356662667">
                                          <w:marLeft w:val="0"/>
                                          <w:marRight w:val="0"/>
                                          <w:marTop w:val="0"/>
                                          <w:marBottom w:val="300"/>
                                          <w:divBdr>
                                            <w:top w:val="none" w:sz="0" w:space="0" w:color="auto"/>
                                            <w:left w:val="none" w:sz="0" w:space="0" w:color="auto"/>
                                            <w:bottom w:val="none" w:sz="0" w:space="0" w:color="auto"/>
                                            <w:right w:val="none" w:sz="0" w:space="0" w:color="auto"/>
                                          </w:divBdr>
                                        </w:div>
                                        <w:div w:id="401637374">
                                          <w:marLeft w:val="0"/>
                                          <w:marRight w:val="0"/>
                                          <w:marTop w:val="0"/>
                                          <w:marBottom w:val="300"/>
                                          <w:divBdr>
                                            <w:top w:val="none" w:sz="0" w:space="0" w:color="auto"/>
                                            <w:left w:val="none" w:sz="0" w:space="0" w:color="auto"/>
                                            <w:bottom w:val="none" w:sz="0" w:space="0" w:color="auto"/>
                                            <w:right w:val="none" w:sz="0" w:space="0" w:color="auto"/>
                                          </w:divBdr>
                                        </w:div>
                                        <w:div w:id="408117263">
                                          <w:marLeft w:val="0"/>
                                          <w:marRight w:val="0"/>
                                          <w:marTop w:val="0"/>
                                          <w:marBottom w:val="300"/>
                                          <w:divBdr>
                                            <w:top w:val="none" w:sz="0" w:space="0" w:color="auto"/>
                                            <w:left w:val="none" w:sz="0" w:space="0" w:color="auto"/>
                                            <w:bottom w:val="none" w:sz="0" w:space="0" w:color="auto"/>
                                            <w:right w:val="none" w:sz="0" w:space="0" w:color="auto"/>
                                          </w:divBdr>
                                        </w:div>
                                        <w:div w:id="554973651">
                                          <w:marLeft w:val="0"/>
                                          <w:marRight w:val="0"/>
                                          <w:marTop w:val="0"/>
                                          <w:marBottom w:val="300"/>
                                          <w:divBdr>
                                            <w:top w:val="none" w:sz="0" w:space="0" w:color="auto"/>
                                            <w:left w:val="none" w:sz="0" w:space="0" w:color="auto"/>
                                            <w:bottom w:val="none" w:sz="0" w:space="0" w:color="auto"/>
                                            <w:right w:val="none" w:sz="0" w:space="0" w:color="auto"/>
                                          </w:divBdr>
                                          <w:divsChild>
                                            <w:div w:id="2053459274">
                                              <w:marLeft w:val="0"/>
                                              <w:marRight w:val="0"/>
                                              <w:marTop w:val="0"/>
                                              <w:marBottom w:val="0"/>
                                              <w:divBdr>
                                                <w:top w:val="none" w:sz="0" w:space="0" w:color="auto"/>
                                                <w:left w:val="single" w:sz="24" w:space="12" w:color="005FF9"/>
                                                <w:bottom w:val="none" w:sz="0" w:space="0" w:color="auto"/>
                                                <w:right w:val="none" w:sz="0" w:space="0" w:color="auto"/>
                                              </w:divBdr>
                                            </w:div>
                                          </w:divsChild>
                                        </w:div>
                                        <w:div w:id="707068953">
                                          <w:marLeft w:val="0"/>
                                          <w:marRight w:val="0"/>
                                          <w:marTop w:val="0"/>
                                          <w:marBottom w:val="300"/>
                                          <w:divBdr>
                                            <w:top w:val="none" w:sz="0" w:space="0" w:color="auto"/>
                                            <w:left w:val="none" w:sz="0" w:space="0" w:color="auto"/>
                                            <w:bottom w:val="none" w:sz="0" w:space="0" w:color="auto"/>
                                            <w:right w:val="none" w:sz="0" w:space="0" w:color="auto"/>
                                          </w:divBdr>
                                        </w:div>
                                        <w:div w:id="853615100">
                                          <w:marLeft w:val="0"/>
                                          <w:marRight w:val="0"/>
                                          <w:marTop w:val="0"/>
                                          <w:marBottom w:val="300"/>
                                          <w:divBdr>
                                            <w:top w:val="none" w:sz="0" w:space="0" w:color="auto"/>
                                            <w:left w:val="none" w:sz="0" w:space="0" w:color="auto"/>
                                            <w:bottom w:val="none" w:sz="0" w:space="0" w:color="auto"/>
                                            <w:right w:val="none" w:sz="0" w:space="0" w:color="auto"/>
                                          </w:divBdr>
                                        </w:div>
                                        <w:div w:id="887497544">
                                          <w:marLeft w:val="0"/>
                                          <w:marRight w:val="0"/>
                                          <w:marTop w:val="0"/>
                                          <w:marBottom w:val="300"/>
                                          <w:divBdr>
                                            <w:top w:val="none" w:sz="0" w:space="0" w:color="auto"/>
                                            <w:left w:val="none" w:sz="0" w:space="0" w:color="auto"/>
                                            <w:bottom w:val="none" w:sz="0" w:space="0" w:color="auto"/>
                                            <w:right w:val="none" w:sz="0" w:space="0" w:color="auto"/>
                                          </w:divBdr>
                                        </w:div>
                                        <w:div w:id="919681724">
                                          <w:marLeft w:val="0"/>
                                          <w:marRight w:val="0"/>
                                          <w:marTop w:val="0"/>
                                          <w:marBottom w:val="300"/>
                                          <w:divBdr>
                                            <w:top w:val="none" w:sz="0" w:space="0" w:color="auto"/>
                                            <w:left w:val="none" w:sz="0" w:space="0" w:color="auto"/>
                                            <w:bottom w:val="none" w:sz="0" w:space="0" w:color="auto"/>
                                            <w:right w:val="none" w:sz="0" w:space="0" w:color="auto"/>
                                          </w:divBdr>
                                        </w:div>
                                        <w:div w:id="925958759">
                                          <w:marLeft w:val="0"/>
                                          <w:marRight w:val="0"/>
                                          <w:marTop w:val="0"/>
                                          <w:marBottom w:val="300"/>
                                          <w:divBdr>
                                            <w:top w:val="none" w:sz="0" w:space="0" w:color="auto"/>
                                            <w:left w:val="none" w:sz="0" w:space="0" w:color="auto"/>
                                            <w:bottom w:val="none" w:sz="0" w:space="0" w:color="auto"/>
                                            <w:right w:val="none" w:sz="0" w:space="0" w:color="auto"/>
                                          </w:divBdr>
                                          <w:divsChild>
                                            <w:div w:id="463668686">
                                              <w:marLeft w:val="0"/>
                                              <w:marRight w:val="0"/>
                                              <w:marTop w:val="0"/>
                                              <w:marBottom w:val="0"/>
                                              <w:divBdr>
                                                <w:top w:val="none" w:sz="0" w:space="0" w:color="auto"/>
                                                <w:left w:val="none" w:sz="0" w:space="0" w:color="auto"/>
                                                <w:bottom w:val="none" w:sz="0" w:space="0" w:color="auto"/>
                                                <w:right w:val="none" w:sz="0" w:space="0" w:color="auto"/>
                                              </w:divBdr>
                                              <w:divsChild>
                                                <w:div w:id="916717685">
                                                  <w:marLeft w:val="0"/>
                                                  <w:marRight w:val="0"/>
                                                  <w:marTop w:val="0"/>
                                                  <w:marBottom w:val="0"/>
                                                  <w:divBdr>
                                                    <w:top w:val="none" w:sz="0" w:space="0" w:color="auto"/>
                                                    <w:left w:val="none" w:sz="0" w:space="0" w:color="auto"/>
                                                    <w:bottom w:val="none" w:sz="0" w:space="0" w:color="auto"/>
                                                    <w:right w:val="none" w:sz="0" w:space="0" w:color="auto"/>
                                                  </w:divBdr>
                                                  <w:divsChild>
                                                    <w:div w:id="1313952131">
                                                      <w:marLeft w:val="0"/>
                                                      <w:marRight w:val="0"/>
                                                      <w:marTop w:val="0"/>
                                                      <w:marBottom w:val="0"/>
                                                      <w:divBdr>
                                                        <w:top w:val="none" w:sz="0" w:space="0" w:color="auto"/>
                                                        <w:left w:val="none" w:sz="0" w:space="0" w:color="auto"/>
                                                        <w:bottom w:val="none" w:sz="0" w:space="0" w:color="auto"/>
                                                        <w:right w:val="none" w:sz="0" w:space="0" w:color="auto"/>
                                                      </w:divBdr>
                                                      <w:divsChild>
                                                        <w:div w:id="804813387">
                                                          <w:marLeft w:val="0"/>
                                                          <w:marRight w:val="0"/>
                                                          <w:marTop w:val="0"/>
                                                          <w:marBottom w:val="0"/>
                                                          <w:divBdr>
                                                            <w:top w:val="none" w:sz="0" w:space="6" w:color="auto"/>
                                                            <w:left w:val="none" w:sz="0" w:space="0" w:color="auto"/>
                                                            <w:bottom w:val="single" w:sz="6" w:space="6" w:color="auto"/>
                                                            <w:right w:val="none" w:sz="0" w:space="0" w:color="auto"/>
                                                          </w:divBdr>
                                                        </w:div>
                                                        <w:div w:id="10727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545779">
                                          <w:marLeft w:val="0"/>
                                          <w:marRight w:val="0"/>
                                          <w:marTop w:val="0"/>
                                          <w:marBottom w:val="300"/>
                                          <w:divBdr>
                                            <w:top w:val="none" w:sz="0" w:space="0" w:color="auto"/>
                                            <w:left w:val="none" w:sz="0" w:space="0" w:color="auto"/>
                                            <w:bottom w:val="none" w:sz="0" w:space="0" w:color="auto"/>
                                            <w:right w:val="none" w:sz="0" w:space="0" w:color="auto"/>
                                          </w:divBdr>
                                        </w:div>
                                        <w:div w:id="1027369625">
                                          <w:marLeft w:val="0"/>
                                          <w:marRight w:val="0"/>
                                          <w:marTop w:val="0"/>
                                          <w:marBottom w:val="300"/>
                                          <w:divBdr>
                                            <w:top w:val="none" w:sz="0" w:space="0" w:color="auto"/>
                                            <w:left w:val="none" w:sz="0" w:space="0" w:color="auto"/>
                                            <w:bottom w:val="none" w:sz="0" w:space="0" w:color="auto"/>
                                            <w:right w:val="none" w:sz="0" w:space="0" w:color="auto"/>
                                          </w:divBdr>
                                        </w:div>
                                        <w:div w:id="1118722013">
                                          <w:marLeft w:val="0"/>
                                          <w:marRight w:val="0"/>
                                          <w:marTop w:val="0"/>
                                          <w:marBottom w:val="300"/>
                                          <w:divBdr>
                                            <w:top w:val="none" w:sz="0" w:space="0" w:color="auto"/>
                                            <w:left w:val="none" w:sz="0" w:space="0" w:color="auto"/>
                                            <w:bottom w:val="none" w:sz="0" w:space="0" w:color="auto"/>
                                            <w:right w:val="none" w:sz="0" w:space="0" w:color="auto"/>
                                          </w:divBdr>
                                        </w:div>
                                        <w:div w:id="1223179176">
                                          <w:marLeft w:val="0"/>
                                          <w:marRight w:val="0"/>
                                          <w:marTop w:val="0"/>
                                          <w:marBottom w:val="300"/>
                                          <w:divBdr>
                                            <w:top w:val="none" w:sz="0" w:space="0" w:color="auto"/>
                                            <w:left w:val="none" w:sz="0" w:space="0" w:color="auto"/>
                                            <w:bottom w:val="none" w:sz="0" w:space="0" w:color="auto"/>
                                            <w:right w:val="none" w:sz="0" w:space="0" w:color="auto"/>
                                          </w:divBdr>
                                        </w:div>
                                        <w:div w:id="1391269049">
                                          <w:marLeft w:val="0"/>
                                          <w:marRight w:val="0"/>
                                          <w:marTop w:val="0"/>
                                          <w:marBottom w:val="300"/>
                                          <w:divBdr>
                                            <w:top w:val="none" w:sz="0" w:space="0" w:color="auto"/>
                                            <w:left w:val="none" w:sz="0" w:space="0" w:color="auto"/>
                                            <w:bottom w:val="none" w:sz="0" w:space="0" w:color="auto"/>
                                            <w:right w:val="none" w:sz="0" w:space="0" w:color="auto"/>
                                          </w:divBdr>
                                        </w:div>
                                        <w:div w:id="1510607945">
                                          <w:marLeft w:val="0"/>
                                          <w:marRight w:val="0"/>
                                          <w:marTop w:val="0"/>
                                          <w:marBottom w:val="300"/>
                                          <w:divBdr>
                                            <w:top w:val="none" w:sz="0" w:space="0" w:color="auto"/>
                                            <w:left w:val="none" w:sz="0" w:space="0" w:color="auto"/>
                                            <w:bottom w:val="none" w:sz="0" w:space="0" w:color="auto"/>
                                            <w:right w:val="none" w:sz="0" w:space="0" w:color="auto"/>
                                          </w:divBdr>
                                        </w:div>
                                        <w:div w:id="1548446188">
                                          <w:marLeft w:val="0"/>
                                          <w:marRight w:val="0"/>
                                          <w:marTop w:val="0"/>
                                          <w:marBottom w:val="300"/>
                                          <w:divBdr>
                                            <w:top w:val="none" w:sz="0" w:space="0" w:color="auto"/>
                                            <w:left w:val="none" w:sz="0" w:space="0" w:color="auto"/>
                                            <w:bottom w:val="none" w:sz="0" w:space="0" w:color="auto"/>
                                            <w:right w:val="none" w:sz="0" w:space="0" w:color="auto"/>
                                          </w:divBdr>
                                        </w:div>
                                        <w:div w:id="1552110216">
                                          <w:marLeft w:val="0"/>
                                          <w:marRight w:val="0"/>
                                          <w:marTop w:val="0"/>
                                          <w:marBottom w:val="300"/>
                                          <w:divBdr>
                                            <w:top w:val="none" w:sz="0" w:space="0" w:color="auto"/>
                                            <w:left w:val="none" w:sz="0" w:space="0" w:color="auto"/>
                                            <w:bottom w:val="none" w:sz="0" w:space="0" w:color="auto"/>
                                            <w:right w:val="none" w:sz="0" w:space="0" w:color="auto"/>
                                          </w:divBdr>
                                          <w:divsChild>
                                            <w:div w:id="426585307">
                                              <w:marLeft w:val="0"/>
                                              <w:marRight w:val="0"/>
                                              <w:marTop w:val="0"/>
                                              <w:marBottom w:val="0"/>
                                              <w:divBdr>
                                                <w:top w:val="none" w:sz="0" w:space="0" w:color="auto"/>
                                                <w:left w:val="single" w:sz="24" w:space="12" w:color="005FF9"/>
                                                <w:bottom w:val="none" w:sz="0" w:space="0" w:color="auto"/>
                                                <w:right w:val="none" w:sz="0" w:space="0" w:color="auto"/>
                                              </w:divBdr>
                                            </w:div>
                                          </w:divsChild>
                                        </w:div>
                                        <w:div w:id="1607732745">
                                          <w:marLeft w:val="0"/>
                                          <w:marRight w:val="0"/>
                                          <w:marTop w:val="0"/>
                                          <w:marBottom w:val="300"/>
                                          <w:divBdr>
                                            <w:top w:val="none" w:sz="0" w:space="0" w:color="auto"/>
                                            <w:left w:val="none" w:sz="0" w:space="0" w:color="auto"/>
                                            <w:bottom w:val="none" w:sz="0" w:space="0" w:color="auto"/>
                                            <w:right w:val="none" w:sz="0" w:space="0" w:color="auto"/>
                                          </w:divBdr>
                                        </w:div>
                                        <w:div w:id="1622375984">
                                          <w:marLeft w:val="0"/>
                                          <w:marRight w:val="0"/>
                                          <w:marTop w:val="0"/>
                                          <w:marBottom w:val="300"/>
                                          <w:divBdr>
                                            <w:top w:val="none" w:sz="0" w:space="0" w:color="auto"/>
                                            <w:left w:val="none" w:sz="0" w:space="0" w:color="auto"/>
                                            <w:bottom w:val="none" w:sz="0" w:space="0" w:color="auto"/>
                                            <w:right w:val="none" w:sz="0" w:space="0" w:color="auto"/>
                                          </w:divBdr>
                                        </w:div>
                                        <w:div w:id="1678189564">
                                          <w:marLeft w:val="0"/>
                                          <w:marRight w:val="0"/>
                                          <w:marTop w:val="0"/>
                                          <w:marBottom w:val="300"/>
                                          <w:divBdr>
                                            <w:top w:val="none" w:sz="0" w:space="0" w:color="auto"/>
                                            <w:left w:val="none" w:sz="0" w:space="0" w:color="auto"/>
                                            <w:bottom w:val="none" w:sz="0" w:space="0" w:color="auto"/>
                                            <w:right w:val="none" w:sz="0" w:space="0" w:color="auto"/>
                                          </w:divBdr>
                                        </w:div>
                                        <w:div w:id="1790781369">
                                          <w:marLeft w:val="0"/>
                                          <w:marRight w:val="0"/>
                                          <w:marTop w:val="0"/>
                                          <w:marBottom w:val="300"/>
                                          <w:divBdr>
                                            <w:top w:val="none" w:sz="0" w:space="0" w:color="auto"/>
                                            <w:left w:val="none" w:sz="0" w:space="0" w:color="auto"/>
                                            <w:bottom w:val="none" w:sz="0" w:space="0" w:color="auto"/>
                                            <w:right w:val="none" w:sz="0" w:space="0" w:color="auto"/>
                                          </w:divBdr>
                                        </w:div>
                                        <w:div w:id="1793742459">
                                          <w:marLeft w:val="0"/>
                                          <w:marRight w:val="0"/>
                                          <w:marTop w:val="0"/>
                                          <w:marBottom w:val="300"/>
                                          <w:divBdr>
                                            <w:top w:val="none" w:sz="0" w:space="0" w:color="auto"/>
                                            <w:left w:val="none" w:sz="0" w:space="0" w:color="auto"/>
                                            <w:bottom w:val="none" w:sz="0" w:space="0" w:color="auto"/>
                                            <w:right w:val="none" w:sz="0" w:space="0" w:color="auto"/>
                                          </w:divBdr>
                                        </w:div>
                                        <w:div w:id="2015843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32085">
      <w:bodyDiv w:val="1"/>
      <w:marLeft w:val="0"/>
      <w:marRight w:val="0"/>
      <w:marTop w:val="0"/>
      <w:marBottom w:val="0"/>
      <w:divBdr>
        <w:top w:val="none" w:sz="0" w:space="0" w:color="auto"/>
        <w:left w:val="none" w:sz="0" w:space="0" w:color="auto"/>
        <w:bottom w:val="none" w:sz="0" w:space="0" w:color="auto"/>
        <w:right w:val="none" w:sz="0" w:space="0" w:color="auto"/>
      </w:divBdr>
      <w:divsChild>
        <w:div w:id="444083878">
          <w:marLeft w:val="2100"/>
          <w:marRight w:val="0"/>
          <w:marTop w:val="0"/>
          <w:marBottom w:val="0"/>
          <w:divBdr>
            <w:top w:val="none" w:sz="0" w:space="0" w:color="auto"/>
            <w:left w:val="none" w:sz="0" w:space="0" w:color="auto"/>
            <w:bottom w:val="none" w:sz="0" w:space="0" w:color="auto"/>
            <w:right w:val="none" w:sz="0" w:space="0" w:color="auto"/>
          </w:divBdr>
          <w:divsChild>
            <w:div w:id="1641760513">
              <w:marLeft w:val="0"/>
              <w:marRight w:val="0"/>
              <w:marTop w:val="0"/>
              <w:marBottom w:val="0"/>
              <w:divBdr>
                <w:top w:val="none" w:sz="0" w:space="0" w:color="auto"/>
                <w:left w:val="none" w:sz="0" w:space="0" w:color="auto"/>
                <w:bottom w:val="none" w:sz="0" w:space="0" w:color="auto"/>
                <w:right w:val="none" w:sz="0" w:space="0" w:color="auto"/>
              </w:divBdr>
              <w:divsChild>
                <w:div w:id="10514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90832">
          <w:marLeft w:val="2100"/>
          <w:marRight w:val="0"/>
          <w:marTop w:val="0"/>
          <w:marBottom w:val="0"/>
          <w:divBdr>
            <w:top w:val="none" w:sz="0" w:space="0" w:color="auto"/>
            <w:left w:val="none" w:sz="0" w:space="0" w:color="auto"/>
            <w:bottom w:val="none" w:sz="0" w:space="0" w:color="auto"/>
            <w:right w:val="none" w:sz="0" w:space="0" w:color="auto"/>
          </w:divBdr>
          <w:divsChild>
            <w:div w:id="1533613896">
              <w:marLeft w:val="0"/>
              <w:marRight w:val="0"/>
              <w:marTop w:val="0"/>
              <w:marBottom w:val="0"/>
              <w:divBdr>
                <w:top w:val="none" w:sz="0" w:space="0" w:color="auto"/>
                <w:left w:val="none" w:sz="0" w:space="0" w:color="auto"/>
                <w:bottom w:val="none" w:sz="0" w:space="0" w:color="auto"/>
                <w:right w:val="none" w:sz="0" w:space="0" w:color="auto"/>
              </w:divBdr>
              <w:divsChild>
                <w:div w:id="831991615">
                  <w:marLeft w:val="0"/>
                  <w:marRight w:val="0"/>
                  <w:marTop w:val="0"/>
                  <w:marBottom w:val="0"/>
                  <w:divBdr>
                    <w:top w:val="none" w:sz="0" w:space="0" w:color="auto"/>
                    <w:left w:val="none" w:sz="0" w:space="0" w:color="auto"/>
                    <w:bottom w:val="none" w:sz="0" w:space="0" w:color="auto"/>
                    <w:right w:val="none" w:sz="0" w:space="0" w:color="auto"/>
                  </w:divBdr>
                  <w:divsChild>
                    <w:div w:id="501627039">
                      <w:marLeft w:val="0"/>
                      <w:marRight w:val="0"/>
                      <w:marTop w:val="0"/>
                      <w:marBottom w:val="0"/>
                      <w:divBdr>
                        <w:top w:val="none" w:sz="0" w:space="0" w:color="auto"/>
                        <w:left w:val="none" w:sz="0" w:space="0" w:color="auto"/>
                        <w:bottom w:val="none" w:sz="0" w:space="0" w:color="auto"/>
                        <w:right w:val="none" w:sz="0" w:space="0" w:color="auto"/>
                      </w:divBdr>
                    </w:div>
                    <w:div w:id="842091644">
                      <w:marLeft w:val="0"/>
                      <w:marRight w:val="0"/>
                      <w:marTop w:val="0"/>
                      <w:marBottom w:val="0"/>
                      <w:divBdr>
                        <w:top w:val="none" w:sz="0" w:space="0" w:color="auto"/>
                        <w:left w:val="none" w:sz="0" w:space="0" w:color="auto"/>
                        <w:bottom w:val="none" w:sz="0" w:space="0" w:color="auto"/>
                        <w:right w:val="none" w:sz="0" w:space="0" w:color="auto"/>
                      </w:divBdr>
                    </w:div>
                    <w:div w:id="1345401713">
                      <w:marLeft w:val="0"/>
                      <w:marRight w:val="0"/>
                      <w:marTop w:val="0"/>
                      <w:marBottom w:val="0"/>
                      <w:divBdr>
                        <w:top w:val="none" w:sz="0" w:space="0" w:color="auto"/>
                        <w:left w:val="none" w:sz="0" w:space="0" w:color="auto"/>
                        <w:bottom w:val="none" w:sz="0" w:space="0" w:color="auto"/>
                        <w:right w:val="none" w:sz="0" w:space="0" w:color="auto"/>
                      </w:divBdr>
                    </w:div>
                  </w:divsChild>
                </w:div>
                <w:div w:id="1437093772">
                  <w:marLeft w:val="0"/>
                  <w:marRight w:val="0"/>
                  <w:marTop w:val="0"/>
                  <w:marBottom w:val="0"/>
                  <w:divBdr>
                    <w:top w:val="none" w:sz="0" w:space="0" w:color="auto"/>
                    <w:left w:val="none" w:sz="0" w:space="0" w:color="auto"/>
                    <w:bottom w:val="none" w:sz="0" w:space="0" w:color="auto"/>
                    <w:right w:val="none" w:sz="0" w:space="0" w:color="auto"/>
                  </w:divBdr>
                  <w:divsChild>
                    <w:div w:id="1782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0070">
          <w:marLeft w:val="2100"/>
          <w:marRight w:val="0"/>
          <w:marTop w:val="0"/>
          <w:marBottom w:val="0"/>
          <w:divBdr>
            <w:top w:val="none" w:sz="0" w:space="0" w:color="auto"/>
            <w:left w:val="none" w:sz="0" w:space="0" w:color="auto"/>
            <w:bottom w:val="none" w:sz="0" w:space="0" w:color="auto"/>
            <w:right w:val="none" w:sz="0" w:space="0" w:color="auto"/>
          </w:divBdr>
          <w:divsChild>
            <w:div w:id="79446664">
              <w:marLeft w:val="0"/>
              <w:marRight w:val="0"/>
              <w:marTop w:val="0"/>
              <w:marBottom w:val="0"/>
              <w:divBdr>
                <w:top w:val="none" w:sz="0" w:space="0" w:color="auto"/>
                <w:left w:val="none" w:sz="0" w:space="0" w:color="auto"/>
                <w:bottom w:val="none" w:sz="0" w:space="0" w:color="auto"/>
                <w:right w:val="none" w:sz="0" w:space="0" w:color="auto"/>
              </w:divBdr>
              <w:divsChild>
                <w:div w:id="726758525">
                  <w:marLeft w:val="0"/>
                  <w:marRight w:val="0"/>
                  <w:marTop w:val="0"/>
                  <w:marBottom w:val="0"/>
                  <w:divBdr>
                    <w:top w:val="none" w:sz="0" w:space="0" w:color="auto"/>
                    <w:left w:val="none" w:sz="0" w:space="0" w:color="auto"/>
                    <w:bottom w:val="none" w:sz="0" w:space="0" w:color="auto"/>
                    <w:right w:val="none" w:sz="0" w:space="0" w:color="auto"/>
                  </w:divBdr>
                  <w:divsChild>
                    <w:div w:id="423770279">
                      <w:marLeft w:val="0"/>
                      <w:marRight w:val="0"/>
                      <w:marTop w:val="0"/>
                      <w:marBottom w:val="75"/>
                      <w:divBdr>
                        <w:top w:val="none" w:sz="0" w:space="0" w:color="auto"/>
                        <w:left w:val="none" w:sz="0" w:space="0" w:color="auto"/>
                        <w:bottom w:val="none" w:sz="0" w:space="0" w:color="auto"/>
                        <w:right w:val="none" w:sz="0" w:space="0" w:color="auto"/>
                      </w:divBdr>
                    </w:div>
                    <w:div w:id="963660489">
                      <w:marLeft w:val="0"/>
                      <w:marRight w:val="0"/>
                      <w:marTop w:val="0"/>
                      <w:marBottom w:val="0"/>
                      <w:divBdr>
                        <w:top w:val="none" w:sz="0" w:space="0" w:color="auto"/>
                        <w:left w:val="none" w:sz="0" w:space="0" w:color="auto"/>
                        <w:bottom w:val="none" w:sz="0" w:space="0" w:color="auto"/>
                        <w:right w:val="none" w:sz="0" w:space="0" w:color="auto"/>
                      </w:divBdr>
                    </w:div>
                    <w:div w:id="1742288244">
                      <w:marLeft w:val="0"/>
                      <w:marRight w:val="0"/>
                      <w:marTop w:val="0"/>
                      <w:marBottom w:val="75"/>
                      <w:divBdr>
                        <w:top w:val="none" w:sz="0" w:space="0" w:color="auto"/>
                        <w:left w:val="none" w:sz="0" w:space="0" w:color="auto"/>
                        <w:bottom w:val="none" w:sz="0" w:space="0" w:color="auto"/>
                        <w:right w:val="none" w:sz="0" w:space="0" w:color="auto"/>
                      </w:divBdr>
                    </w:div>
                  </w:divsChild>
                </w:div>
                <w:div w:id="2062896494">
                  <w:marLeft w:val="0"/>
                  <w:marRight w:val="0"/>
                  <w:marTop w:val="0"/>
                  <w:marBottom w:val="105"/>
                  <w:divBdr>
                    <w:top w:val="none" w:sz="0" w:space="0" w:color="auto"/>
                    <w:left w:val="none" w:sz="0" w:space="0" w:color="auto"/>
                    <w:bottom w:val="none" w:sz="0" w:space="0" w:color="auto"/>
                    <w:right w:val="none" w:sz="0" w:space="0" w:color="auto"/>
                  </w:divBdr>
                </w:div>
              </w:divsChild>
            </w:div>
            <w:div w:id="1526672393">
              <w:marLeft w:val="0"/>
              <w:marRight w:val="0"/>
              <w:marTop w:val="0"/>
              <w:marBottom w:val="0"/>
              <w:divBdr>
                <w:top w:val="none" w:sz="0" w:space="0" w:color="auto"/>
                <w:left w:val="none" w:sz="0" w:space="0" w:color="auto"/>
                <w:bottom w:val="none" w:sz="0" w:space="0" w:color="auto"/>
                <w:right w:val="none" w:sz="0" w:space="0" w:color="auto"/>
              </w:divBdr>
              <w:divsChild>
                <w:div w:id="226187695">
                  <w:marLeft w:val="0"/>
                  <w:marRight w:val="0"/>
                  <w:marTop w:val="0"/>
                  <w:marBottom w:val="105"/>
                  <w:divBdr>
                    <w:top w:val="none" w:sz="0" w:space="0" w:color="auto"/>
                    <w:left w:val="none" w:sz="0" w:space="0" w:color="auto"/>
                    <w:bottom w:val="none" w:sz="0" w:space="0" w:color="auto"/>
                    <w:right w:val="none" w:sz="0" w:space="0" w:color="auto"/>
                  </w:divBdr>
                </w:div>
                <w:div w:id="1074356099">
                  <w:marLeft w:val="0"/>
                  <w:marRight w:val="0"/>
                  <w:marTop w:val="0"/>
                  <w:marBottom w:val="0"/>
                  <w:divBdr>
                    <w:top w:val="none" w:sz="0" w:space="0" w:color="auto"/>
                    <w:left w:val="none" w:sz="0" w:space="0" w:color="auto"/>
                    <w:bottom w:val="none" w:sz="0" w:space="0" w:color="auto"/>
                    <w:right w:val="none" w:sz="0" w:space="0" w:color="auto"/>
                  </w:divBdr>
                  <w:divsChild>
                    <w:div w:id="87775821">
                      <w:marLeft w:val="0"/>
                      <w:marRight w:val="0"/>
                      <w:marTop w:val="0"/>
                      <w:marBottom w:val="75"/>
                      <w:divBdr>
                        <w:top w:val="none" w:sz="0" w:space="0" w:color="auto"/>
                        <w:left w:val="none" w:sz="0" w:space="0" w:color="auto"/>
                        <w:bottom w:val="none" w:sz="0" w:space="0" w:color="auto"/>
                        <w:right w:val="none" w:sz="0" w:space="0" w:color="auto"/>
                      </w:divBdr>
                    </w:div>
                    <w:div w:id="1123580079">
                      <w:marLeft w:val="0"/>
                      <w:marRight w:val="0"/>
                      <w:marTop w:val="0"/>
                      <w:marBottom w:val="75"/>
                      <w:divBdr>
                        <w:top w:val="none" w:sz="0" w:space="0" w:color="auto"/>
                        <w:left w:val="none" w:sz="0" w:space="0" w:color="auto"/>
                        <w:bottom w:val="none" w:sz="0" w:space="0" w:color="auto"/>
                        <w:right w:val="none" w:sz="0" w:space="0" w:color="auto"/>
                      </w:divBdr>
                    </w:div>
                    <w:div w:id="15676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0329">
              <w:marLeft w:val="0"/>
              <w:marRight w:val="0"/>
              <w:marTop w:val="0"/>
              <w:marBottom w:val="0"/>
              <w:divBdr>
                <w:top w:val="none" w:sz="0" w:space="0" w:color="auto"/>
                <w:left w:val="none" w:sz="0" w:space="0" w:color="auto"/>
                <w:bottom w:val="none" w:sz="0" w:space="0" w:color="auto"/>
                <w:right w:val="none" w:sz="0" w:space="0" w:color="auto"/>
              </w:divBdr>
              <w:divsChild>
                <w:div w:id="851797068">
                  <w:marLeft w:val="0"/>
                  <w:marRight w:val="0"/>
                  <w:marTop w:val="0"/>
                  <w:marBottom w:val="0"/>
                  <w:divBdr>
                    <w:top w:val="none" w:sz="0" w:space="0" w:color="auto"/>
                    <w:left w:val="none" w:sz="0" w:space="0" w:color="auto"/>
                    <w:bottom w:val="none" w:sz="0" w:space="0" w:color="auto"/>
                    <w:right w:val="none" w:sz="0" w:space="0" w:color="auto"/>
                  </w:divBdr>
                  <w:divsChild>
                    <w:div w:id="305208563">
                      <w:marLeft w:val="0"/>
                      <w:marRight w:val="0"/>
                      <w:marTop w:val="0"/>
                      <w:marBottom w:val="0"/>
                      <w:divBdr>
                        <w:top w:val="none" w:sz="0" w:space="0" w:color="auto"/>
                        <w:left w:val="none" w:sz="0" w:space="0" w:color="auto"/>
                        <w:bottom w:val="none" w:sz="0" w:space="0" w:color="auto"/>
                        <w:right w:val="none" w:sz="0" w:space="0" w:color="auto"/>
                      </w:divBdr>
                    </w:div>
                    <w:div w:id="1995445826">
                      <w:marLeft w:val="0"/>
                      <w:marRight w:val="0"/>
                      <w:marTop w:val="0"/>
                      <w:marBottom w:val="75"/>
                      <w:divBdr>
                        <w:top w:val="none" w:sz="0" w:space="0" w:color="auto"/>
                        <w:left w:val="none" w:sz="0" w:space="0" w:color="auto"/>
                        <w:bottom w:val="none" w:sz="0" w:space="0" w:color="auto"/>
                        <w:right w:val="none" w:sz="0" w:space="0" w:color="auto"/>
                      </w:divBdr>
                    </w:div>
                    <w:div w:id="2110394383">
                      <w:marLeft w:val="0"/>
                      <w:marRight w:val="0"/>
                      <w:marTop w:val="0"/>
                      <w:marBottom w:val="75"/>
                      <w:divBdr>
                        <w:top w:val="none" w:sz="0" w:space="0" w:color="auto"/>
                        <w:left w:val="none" w:sz="0" w:space="0" w:color="auto"/>
                        <w:bottom w:val="none" w:sz="0" w:space="0" w:color="auto"/>
                        <w:right w:val="none" w:sz="0" w:space="0" w:color="auto"/>
                      </w:divBdr>
                    </w:div>
                  </w:divsChild>
                </w:div>
                <w:div w:id="19373219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28553456">
          <w:marLeft w:val="2100"/>
          <w:marRight w:val="0"/>
          <w:marTop w:val="0"/>
          <w:marBottom w:val="0"/>
          <w:divBdr>
            <w:top w:val="none" w:sz="0" w:space="0" w:color="auto"/>
            <w:left w:val="none" w:sz="0" w:space="0" w:color="auto"/>
            <w:bottom w:val="none" w:sz="0" w:space="0" w:color="auto"/>
            <w:right w:val="none" w:sz="0" w:space="0" w:color="auto"/>
          </w:divBdr>
        </w:div>
      </w:divsChild>
    </w:div>
    <w:div w:id="102070416">
      <w:bodyDiv w:val="1"/>
      <w:marLeft w:val="0"/>
      <w:marRight w:val="0"/>
      <w:marTop w:val="0"/>
      <w:marBottom w:val="0"/>
      <w:divBdr>
        <w:top w:val="none" w:sz="0" w:space="0" w:color="auto"/>
        <w:left w:val="none" w:sz="0" w:space="0" w:color="auto"/>
        <w:bottom w:val="none" w:sz="0" w:space="0" w:color="auto"/>
        <w:right w:val="none" w:sz="0" w:space="0" w:color="auto"/>
      </w:divBdr>
      <w:divsChild>
        <w:div w:id="92090672">
          <w:marLeft w:val="0"/>
          <w:marRight w:val="0"/>
          <w:marTop w:val="0"/>
          <w:marBottom w:val="0"/>
          <w:divBdr>
            <w:top w:val="none" w:sz="0" w:space="0" w:color="auto"/>
            <w:left w:val="none" w:sz="0" w:space="0" w:color="auto"/>
            <w:bottom w:val="none" w:sz="0" w:space="0" w:color="auto"/>
            <w:right w:val="none" w:sz="0" w:space="0" w:color="auto"/>
          </w:divBdr>
          <w:divsChild>
            <w:div w:id="281963768">
              <w:marLeft w:val="0"/>
              <w:marRight w:val="0"/>
              <w:marTop w:val="0"/>
              <w:marBottom w:val="0"/>
              <w:divBdr>
                <w:top w:val="none" w:sz="0" w:space="0" w:color="auto"/>
                <w:left w:val="none" w:sz="0" w:space="0" w:color="auto"/>
                <w:bottom w:val="none" w:sz="0" w:space="0" w:color="auto"/>
                <w:right w:val="none" w:sz="0" w:space="0" w:color="auto"/>
              </w:divBdr>
              <w:divsChild>
                <w:div w:id="476993546">
                  <w:marLeft w:val="0"/>
                  <w:marRight w:val="0"/>
                  <w:marTop w:val="0"/>
                  <w:marBottom w:val="0"/>
                  <w:divBdr>
                    <w:top w:val="none" w:sz="0" w:space="0" w:color="auto"/>
                    <w:left w:val="none" w:sz="0" w:space="0" w:color="auto"/>
                    <w:bottom w:val="none" w:sz="0" w:space="0" w:color="auto"/>
                    <w:right w:val="none" w:sz="0" w:space="0" w:color="auto"/>
                  </w:divBdr>
                </w:div>
              </w:divsChild>
            </w:div>
            <w:div w:id="2140372438">
              <w:marLeft w:val="0"/>
              <w:marRight w:val="0"/>
              <w:marTop w:val="0"/>
              <w:marBottom w:val="0"/>
              <w:divBdr>
                <w:top w:val="none" w:sz="0" w:space="0" w:color="auto"/>
                <w:left w:val="none" w:sz="0" w:space="0" w:color="auto"/>
                <w:bottom w:val="none" w:sz="0" w:space="0" w:color="auto"/>
                <w:right w:val="none" w:sz="0" w:space="0" w:color="auto"/>
              </w:divBdr>
              <w:divsChild>
                <w:div w:id="589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1592">
          <w:marLeft w:val="0"/>
          <w:marRight w:val="0"/>
          <w:marTop w:val="0"/>
          <w:marBottom w:val="0"/>
          <w:divBdr>
            <w:top w:val="none" w:sz="0" w:space="0" w:color="auto"/>
            <w:left w:val="none" w:sz="0" w:space="0" w:color="auto"/>
            <w:bottom w:val="none" w:sz="0" w:space="0" w:color="auto"/>
            <w:right w:val="none" w:sz="0" w:space="0" w:color="auto"/>
          </w:divBdr>
          <w:divsChild>
            <w:div w:id="903249516">
              <w:marLeft w:val="0"/>
              <w:marRight w:val="0"/>
              <w:marTop w:val="0"/>
              <w:marBottom w:val="0"/>
              <w:divBdr>
                <w:top w:val="none" w:sz="0" w:space="0" w:color="auto"/>
                <w:left w:val="none" w:sz="0" w:space="0" w:color="auto"/>
                <w:bottom w:val="none" w:sz="0" w:space="0" w:color="auto"/>
                <w:right w:val="none" w:sz="0" w:space="0" w:color="auto"/>
              </w:divBdr>
            </w:div>
          </w:divsChild>
        </w:div>
        <w:div w:id="1453986344">
          <w:marLeft w:val="0"/>
          <w:marRight w:val="0"/>
          <w:marTop w:val="0"/>
          <w:marBottom w:val="0"/>
          <w:divBdr>
            <w:top w:val="none" w:sz="0" w:space="0" w:color="auto"/>
            <w:left w:val="none" w:sz="0" w:space="0" w:color="auto"/>
            <w:bottom w:val="none" w:sz="0" w:space="0" w:color="auto"/>
            <w:right w:val="none" w:sz="0" w:space="0" w:color="auto"/>
          </w:divBdr>
        </w:div>
      </w:divsChild>
    </w:div>
    <w:div w:id="104933646">
      <w:bodyDiv w:val="1"/>
      <w:marLeft w:val="0"/>
      <w:marRight w:val="0"/>
      <w:marTop w:val="0"/>
      <w:marBottom w:val="0"/>
      <w:divBdr>
        <w:top w:val="none" w:sz="0" w:space="0" w:color="auto"/>
        <w:left w:val="none" w:sz="0" w:space="0" w:color="auto"/>
        <w:bottom w:val="none" w:sz="0" w:space="0" w:color="auto"/>
        <w:right w:val="none" w:sz="0" w:space="0" w:color="auto"/>
      </w:divBdr>
      <w:divsChild>
        <w:div w:id="1386491837">
          <w:marLeft w:val="0"/>
          <w:marRight w:val="0"/>
          <w:marTop w:val="0"/>
          <w:marBottom w:val="0"/>
          <w:divBdr>
            <w:top w:val="none" w:sz="0" w:space="0" w:color="auto"/>
            <w:left w:val="none" w:sz="0" w:space="0" w:color="auto"/>
            <w:bottom w:val="none" w:sz="0" w:space="0" w:color="auto"/>
            <w:right w:val="none" w:sz="0" w:space="0" w:color="auto"/>
          </w:divBdr>
          <w:divsChild>
            <w:div w:id="480191833">
              <w:marLeft w:val="0"/>
              <w:marRight w:val="0"/>
              <w:marTop w:val="0"/>
              <w:marBottom w:val="420"/>
              <w:divBdr>
                <w:top w:val="none" w:sz="0" w:space="0" w:color="auto"/>
                <w:left w:val="none" w:sz="0" w:space="0" w:color="auto"/>
                <w:bottom w:val="none" w:sz="0" w:space="0" w:color="auto"/>
                <w:right w:val="none" w:sz="0" w:space="0" w:color="auto"/>
              </w:divBdr>
              <w:divsChild>
                <w:div w:id="1674912698">
                  <w:marLeft w:val="0"/>
                  <w:marRight w:val="0"/>
                  <w:marTop w:val="0"/>
                  <w:marBottom w:val="0"/>
                  <w:divBdr>
                    <w:top w:val="none" w:sz="0" w:space="0" w:color="auto"/>
                    <w:left w:val="none" w:sz="0" w:space="0" w:color="auto"/>
                    <w:bottom w:val="none" w:sz="0" w:space="0" w:color="auto"/>
                    <w:right w:val="none" w:sz="0" w:space="0" w:color="auto"/>
                  </w:divBdr>
                  <w:divsChild>
                    <w:div w:id="284429830">
                      <w:marLeft w:val="0"/>
                      <w:marRight w:val="0"/>
                      <w:marTop w:val="0"/>
                      <w:marBottom w:val="0"/>
                      <w:divBdr>
                        <w:top w:val="none" w:sz="0" w:space="0" w:color="auto"/>
                        <w:left w:val="none" w:sz="0" w:space="0" w:color="auto"/>
                        <w:bottom w:val="none" w:sz="0" w:space="0" w:color="auto"/>
                        <w:right w:val="none" w:sz="0" w:space="0" w:color="auto"/>
                      </w:divBdr>
                      <w:divsChild>
                        <w:div w:id="922683536">
                          <w:marLeft w:val="0"/>
                          <w:marRight w:val="0"/>
                          <w:marTop w:val="0"/>
                          <w:marBottom w:val="0"/>
                          <w:divBdr>
                            <w:top w:val="none" w:sz="0" w:space="0" w:color="auto"/>
                            <w:left w:val="none" w:sz="0" w:space="0" w:color="auto"/>
                            <w:bottom w:val="none" w:sz="0" w:space="0" w:color="auto"/>
                            <w:right w:val="none" w:sz="0" w:space="0" w:color="auto"/>
                          </w:divBdr>
                          <w:divsChild>
                            <w:div w:id="1328749845">
                              <w:marLeft w:val="0"/>
                              <w:marRight w:val="0"/>
                              <w:marTop w:val="0"/>
                              <w:marBottom w:val="0"/>
                              <w:divBdr>
                                <w:top w:val="none" w:sz="0" w:space="0" w:color="auto"/>
                                <w:left w:val="none" w:sz="0" w:space="0" w:color="auto"/>
                                <w:bottom w:val="none" w:sz="0" w:space="0" w:color="auto"/>
                                <w:right w:val="none" w:sz="0" w:space="0" w:color="auto"/>
                              </w:divBdr>
                            </w:div>
                          </w:divsChild>
                        </w:div>
                        <w:div w:id="1159618100">
                          <w:marLeft w:val="0"/>
                          <w:marRight w:val="0"/>
                          <w:marTop w:val="0"/>
                          <w:marBottom w:val="0"/>
                          <w:divBdr>
                            <w:top w:val="none" w:sz="0" w:space="0" w:color="auto"/>
                            <w:left w:val="none" w:sz="0" w:space="0" w:color="auto"/>
                            <w:bottom w:val="none" w:sz="0" w:space="0" w:color="auto"/>
                            <w:right w:val="none" w:sz="0" w:space="0" w:color="auto"/>
                          </w:divBdr>
                        </w:div>
                        <w:div w:id="1841507195">
                          <w:marLeft w:val="0"/>
                          <w:marRight w:val="0"/>
                          <w:marTop w:val="0"/>
                          <w:marBottom w:val="0"/>
                          <w:divBdr>
                            <w:top w:val="none" w:sz="0" w:space="0" w:color="auto"/>
                            <w:left w:val="none" w:sz="0" w:space="0" w:color="auto"/>
                            <w:bottom w:val="none" w:sz="0" w:space="0" w:color="auto"/>
                            <w:right w:val="none" w:sz="0" w:space="0" w:color="auto"/>
                          </w:divBdr>
                          <w:divsChild>
                            <w:div w:id="792943642">
                              <w:marLeft w:val="0"/>
                              <w:marRight w:val="0"/>
                              <w:marTop w:val="0"/>
                              <w:marBottom w:val="0"/>
                              <w:divBdr>
                                <w:top w:val="none" w:sz="0" w:space="0" w:color="auto"/>
                                <w:left w:val="none" w:sz="0" w:space="0" w:color="auto"/>
                                <w:bottom w:val="none" w:sz="0" w:space="0" w:color="auto"/>
                                <w:right w:val="none" w:sz="0" w:space="0" w:color="auto"/>
                              </w:divBdr>
                              <w:divsChild>
                                <w:div w:id="1807625988">
                                  <w:marLeft w:val="0"/>
                                  <w:marRight w:val="0"/>
                                  <w:marTop w:val="0"/>
                                  <w:marBottom w:val="0"/>
                                  <w:divBdr>
                                    <w:top w:val="none" w:sz="0" w:space="0" w:color="auto"/>
                                    <w:left w:val="none" w:sz="0" w:space="0" w:color="auto"/>
                                    <w:bottom w:val="none" w:sz="0" w:space="0" w:color="auto"/>
                                    <w:right w:val="none" w:sz="0" w:space="0" w:color="auto"/>
                                  </w:divBdr>
                                  <w:divsChild>
                                    <w:div w:id="65079454">
                                      <w:marLeft w:val="0"/>
                                      <w:marRight w:val="0"/>
                                      <w:marTop w:val="0"/>
                                      <w:marBottom w:val="0"/>
                                      <w:divBdr>
                                        <w:top w:val="none" w:sz="0" w:space="0" w:color="auto"/>
                                        <w:left w:val="none" w:sz="0" w:space="0" w:color="auto"/>
                                        <w:bottom w:val="none" w:sz="0" w:space="0" w:color="auto"/>
                                        <w:right w:val="none" w:sz="0" w:space="0" w:color="auto"/>
                                      </w:divBdr>
                                    </w:div>
                                    <w:div w:id="395199842">
                                      <w:marLeft w:val="0"/>
                                      <w:marRight w:val="0"/>
                                      <w:marTop w:val="0"/>
                                      <w:marBottom w:val="0"/>
                                      <w:divBdr>
                                        <w:top w:val="none" w:sz="0" w:space="0" w:color="auto"/>
                                        <w:left w:val="none" w:sz="0" w:space="0" w:color="auto"/>
                                        <w:bottom w:val="none" w:sz="0" w:space="0" w:color="auto"/>
                                        <w:right w:val="none" w:sz="0" w:space="0" w:color="auto"/>
                                      </w:divBdr>
                                    </w:div>
                                    <w:div w:id="528106977">
                                      <w:marLeft w:val="0"/>
                                      <w:marRight w:val="0"/>
                                      <w:marTop w:val="0"/>
                                      <w:marBottom w:val="0"/>
                                      <w:divBdr>
                                        <w:top w:val="none" w:sz="0" w:space="0" w:color="auto"/>
                                        <w:left w:val="none" w:sz="0" w:space="0" w:color="auto"/>
                                        <w:bottom w:val="none" w:sz="0" w:space="0" w:color="auto"/>
                                        <w:right w:val="none" w:sz="0" w:space="0" w:color="auto"/>
                                      </w:divBdr>
                                    </w:div>
                                    <w:div w:id="535309324">
                                      <w:marLeft w:val="0"/>
                                      <w:marRight w:val="0"/>
                                      <w:marTop w:val="0"/>
                                      <w:marBottom w:val="0"/>
                                      <w:divBdr>
                                        <w:top w:val="none" w:sz="0" w:space="0" w:color="auto"/>
                                        <w:left w:val="none" w:sz="0" w:space="0" w:color="auto"/>
                                        <w:bottom w:val="none" w:sz="0" w:space="0" w:color="auto"/>
                                        <w:right w:val="none" w:sz="0" w:space="0" w:color="auto"/>
                                      </w:divBdr>
                                    </w:div>
                                    <w:div w:id="583300541">
                                      <w:marLeft w:val="0"/>
                                      <w:marRight w:val="0"/>
                                      <w:marTop w:val="0"/>
                                      <w:marBottom w:val="0"/>
                                      <w:divBdr>
                                        <w:top w:val="none" w:sz="0" w:space="0" w:color="auto"/>
                                        <w:left w:val="none" w:sz="0" w:space="0" w:color="auto"/>
                                        <w:bottom w:val="none" w:sz="0" w:space="0" w:color="auto"/>
                                        <w:right w:val="none" w:sz="0" w:space="0" w:color="auto"/>
                                      </w:divBdr>
                                    </w:div>
                                    <w:div w:id="885340309">
                                      <w:marLeft w:val="0"/>
                                      <w:marRight w:val="0"/>
                                      <w:marTop w:val="0"/>
                                      <w:marBottom w:val="0"/>
                                      <w:divBdr>
                                        <w:top w:val="none" w:sz="0" w:space="0" w:color="auto"/>
                                        <w:left w:val="none" w:sz="0" w:space="0" w:color="auto"/>
                                        <w:bottom w:val="none" w:sz="0" w:space="0" w:color="auto"/>
                                        <w:right w:val="none" w:sz="0" w:space="0" w:color="auto"/>
                                      </w:divBdr>
                                    </w:div>
                                    <w:div w:id="1170288787">
                                      <w:marLeft w:val="0"/>
                                      <w:marRight w:val="0"/>
                                      <w:marTop w:val="0"/>
                                      <w:marBottom w:val="0"/>
                                      <w:divBdr>
                                        <w:top w:val="none" w:sz="0" w:space="0" w:color="auto"/>
                                        <w:left w:val="none" w:sz="0" w:space="0" w:color="auto"/>
                                        <w:bottom w:val="none" w:sz="0" w:space="0" w:color="auto"/>
                                        <w:right w:val="none" w:sz="0" w:space="0" w:color="auto"/>
                                      </w:divBdr>
                                    </w:div>
                                    <w:div w:id="1191601934">
                                      <w:marLeft w:val="0"/>
                                      <w:marRight w:val="0"/>
                                      <w:marTop w:val="0"/>
                                      <w:marBottom w:val="0"/>
                                      <w:divBdr>
                                        <w:top w:val="none" w:sz="0" w:space="0" w:color="auto"/>
                                        <w:left w:val="none" w:sz="0" w:space="0" w:color="auto"/>
                                        <w:bottom w:val="none" w:sz="0" w:space="0" w:color="auto"/>
                                        <w:right w:val="none" w:sz="0" w:space="0" w:color="auto"/>
                                      </w:divBdr>
                                    </w:div>
                                    <w:div w:id="1221091268">
                                      <w:marLeft w:val="0"/>
                                      <w:marRight w:val="0"/>
                                      <w:marTop w:val="0"/>
                                      <w:marBottom w:val="0"/>
                                      <w:divBdr>
                                        <w:top w:val="none" w:sz="0" w:space="0" w:color="auto"/>
                                        <w:left w:val="none" w:sz="0" w:space="0" w:color="auto"/>
                                        <w:bottom w:val="none" w:sz="0" w:space="0" w:color="auto"/>
                                        <w:right w:val="none" w:sz="0" w:space="0" w:color="auto"/>
                                      </w:divBdr>
                                    </w:div>
                                    <w:div w:id="1226069823">
                                      <w:marLeft w:val="0"/>
                                      <w:marRight w:val="0"/>
                                      <w:marTop w:val="0"/>
                                      <w:marBottom w:val="0"/>
                                      <w:divBdr>
                                        <w:top w:val="none" w:sz="0" w:space="0" w:color="auto"/>
                                        <w:left w:val="none" w:sz="0" w:space="0" w:color="auto"/>
                                        <w:bottom w:val="none" w:sz="0" w:space="0" w:color="auto"/>
                                        <w:right w:val="none" w:sz="0" w:space="0" w:color="auto"/>
                                      </w:divBdr>
                                    </w:div>
                                    <w:div w:id="1510296740">
                                      <w:marLeft w:val="0"/>
                                      <w:marRight w:val="0"/>
                                      <w:marTop w:val="0"/>
                                      <w:marBottom w:val="0"/>
                                      <w:divBdr>
                                        <w:top w:val="none" w:sz="0" w:space="0" w:color="auto"/>
                                        <w:left w:val="none" w:sz="0" w:space="0" w:color="auto"/>
                                        <w:bottom w:val="none" w:sz="0" w:space="0" w:color="auto"/>
                                        <w:right w:val="none" w:sz="0" w:space="0" w:color="auto"/>
                                      </w:divBdr>
                                    </w:div>
                                    <w:div w:id="1835802997">
                                      <w:marLeft w:val="0"/>
                                      <w:marRight w:val="0"/>
                                      <w:marTop w:val="0"/>
                                      <w:marBottom w:val="0"/>
                                      <w:divBdr>
                                        <w:top w:val="none" w:sz="0" w:space="0" w:color="auto"/>
                                        <w:left w:val="none" w:sz="0" w:space="0" w:color="auto"/>
                                        <w:bottom w:val="none" w:sz="0" w:space="0" w:color="auto"/>
                                        <w:right w:val="none" w:sz="0" w:space="0" w:color="auto"/>
                                      </w:divBdr>
                                    </w:div>
                                    <w:div w:id="1847860535">
                                      <w:marLeft w:val="0"/>
                                      <w:marRight w:val="0"/>
                                      <w:marTop w:val="0"/>
                                      <w:marBottom w:val="0"/>
                                      <w:divBdr>
                                        <w:top w:val="none" w:sz="0" w:space="0" w:color="auto"/>
                                        <w:left w:val="none" w:sz="0" w:space="0" w:color="auto"/>
                                        <w:bottom w:val="none" w:sz="0" w:space="0" w:color="auto"/>
                                        <w:right w:val="none" w:sz="0" w:space="0" w:color="auto"/>
                                      </w:divBdr>
                                    </w:div>
                                    <w:div w:id="1988246614">
                                      <w:marLeft w:val="0"/>
                                      <w:marRight w:val="0"/>
                                      <w:marTop w:val="0"/>
                                      <w:marBottom w:val="0"/>
                                      <w:divBdr>
                                        <w:top w:val="none" w:sz="0" w:space="0" w:color="auto"/>
                                        <w:left w:val="none" w:sz="0" w:space="0" w:color="auto"/>
                                        <w:bottom w:val="none" w:sz="0" w:space="0" w:color="auto"/>
                                        <w:right w:val="none" w:sz="0" w:space="0" w:color="auto"/>
                                      </w:divBdr>
                                    </w:div>
                                    <w:div w:id="21371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87780">
                      <w:marLeft w:val="0"/>
                      <w:marRight w:val="0"/>
                      <w:marTop w:val="0"/>
                      <w:marBottom w:val="0"/>
                      <w:divBdr>
                        <w:top w:val="none" w:sz="0" w:space="0" w:color="auto"/>
                        <w:left w:val="none" w:sz="0" w:space="0" w:color="auto"/>
                        <w:bottom w:val="none" w:sz="0" w:space="0" w:color="auto"/>
                        <w:right w:val="none" w:sz="0" w:space="0" w:color="auto"/>
                      </w:divBdr>
                      <w:divsChild>
                        <w:div w:id="159739547">
                          <w:marLeft w:val="0"/>
                          <w:marRight w:val="0"/>
                          <w:marTop w:val="0"/>
                          <w:marBottom w:val="225"/>
                          <w:divBdr>
                            <w:top w:val="none" w:sz="0" w:space="0" w:color="auto"/>
                            <w:left w:val="none" w:sz="0" w:space="0" w:color="auto"/>
                            <w:bottom w:val="none" w:sz="0" w:space="0" w:color="auto"/>
                            <w:right w:val="none" w:sz="0" w:space="0" w:color="auto"/>
                          </w:divBdr>
                        </w:div>
                        <w:div w:id="730153232">
                          <w:marLeft w:val="0"/>
                          <w:marRight w:val="0"/>
                          <w:marTop w:val="0"/>
                          <w:marBottom w:val="0"/>
                          <w:divBdr>
                            <w:top w:val="none" w:sz="0" w:space="0" w:color="auto"/>
                            <w:left w:val="none" w:sz="0" w:space="0" w:color="auto"/>
                            <w:bottom w:val="none" w:sz="0" w:space="0" w:color="auto"/>
                            <w:right w:val="none" w:sz="0" w:space="0" w:color="auto"/>
                          </w:divBdr>
                          <w:divsChild>
                            <w:div w:id="1821921630">
                              <w:marLeft w:val="0"/>
                              <w:marRight w:val="0"/>
                              <w:marTop w:val="0"/>
                              <w:marBottom w:val="300"/>
                              <w:divBdr>
                                <w:top w:val="none" w:sz="0" w:space="0" w:color="auto"/>
                                <w:left w:val="none" w:sz="0" w:space="0" w:color="auto"/>
                                <w:bottom w:val="none" w:sz="0" w:space="0" w:color="auto"/>
                                <w:right w:val="none" w:sz="0" w:space="0" w:color="auto"/>
                              </w:divBdr>
                              <w:divsChild>
                                <w:div w:id="1190413987">
                                  <w:marLeft w:val="0"/>
                                  <w:marRight w:val="0"/>
                                  <w:marTop w:val="0"/>
                                  <w:marBottom w:val="0"/>
                                  <w:divBdr>
                                    <w:top w:val="none" w:sz="0" w:space="0" w:color="auto"/>
                                    <w:left w:val="none" w:sz="0" w:space="0" w:color="auto"/>
                                    <w:bottom w:val="none" w:sz="0" w:space="0" w:color="auto"/>
                                    <w:right w:val="none" w:sz="0" w:space="0" w:color="auto"/>
                                  </w:divBdr>
                                </w:div>
                                <w:div w:id="20735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67852">
                          <w:marLeft w:val="0"/>
                          <w:marRight w:val="0"/>
                          <w:marTop w:val="600"/>
                          <w:marBottom w:val="600"/>
                          <w:divBdr>
                            <w:top w:val="none" w:sz="0" w:space="0" w:color="auto"/>
                            <w:left w:val="none" w:sz="0" w:space="0" w:color="auto"/>
                            <w:bottom w:val="none" w:sz="0" w:space="0" w:color="auto"/>
                            <w:right w:val="none" w:sz="0" w:space="0" w:color="auto"/>
                          </w:divBdr>
                        </w:div>
                        <w:div w:id="1087505826">
                          <w:marLeft w:val="0"/>
                          <w:marRight w:val="0"/>
                          <w:marTop w:val="0"/>
                          <w:marBottom w:val="0"/>
                          <w:divBdr>
                            <w:top w:val="none" w:sz="0" w:space="0" w:color="auto"/>
                            <w:left w:val="none" w:sz="0" w:space="0" w:color="auto"/>
                            <w:bottom w:val="none" w:sz="0" w:space="0" w:color="auto"/>
                            <w:right w:val="none" w:sz="0" w:space="0" w:color="auto"/>
                          </w:divBdr>
                          <w:divsChild>
                            <w:div w:id="78672781">
                              <w:marLeft w:val="0"/>
                              <w:marRight w:val="0"/>
                              <w:marTop w:val="0"/>
                              <w:marBottom w:val="0"/>
                              <w:divBdr>
                                <w:top w:val="none" w:sz="0" w:space="0" w:color="auto"/>
                                <w:left w:val="none" w:sz="0" w:space="0" w:color="auto"/>
                                <w:bottom w:val="none" w:sz="0" w:space="0" w:color="auto"/>
                                <w:right w:val="none" w:sz="0" w:space="0" w:color="auto"/>
                              </w:divBdr>
                              <w:divsChild>
                                <w:div w:id="973022644">
                                  <w:marLeft w:val="0"/>
                                  <w:marRight w:val="0"/>
                                  <w:marTop w:val="0"/>
                                  <w:marBottom w:val="0"/>
                                  <w:divBdr>
                                    <w:top w:val="none" w:sz="0" w:space="0" w:color="auto"/>
                                    <w:left w:val="none" w:sz="0" w:space="0" w:color="auto"/>
                                    <w:bottom w:val="none" w:sz="0" w:space="0" w:color="auto"/>
                                    <w:right w:val="none" w:sz="0" w:space="0" w:color="auto"/>
                                  </w:divBdr>
                                  <w:divsChild>
                                    <w:div w:id="1603538239">
                                      <w:marLeft w:val="0"/>
                                      <w:marRight w:val="0"/>
                                      <w:marTop w:val="0"/>
                                      <w:marBottom w:val="0"/>
                                      <w:divBdr>
                                        <w:top w:val="none" w:sz="0" w:space="0" w:color="auto"/>
                                        <w:left w:val="none" w:sz="0" w:space="0" w:color="auto"/>
                                        <w:bottom w:val="none" w:sz="0" w:space="0" w:color="auto"/>
                                        <w:right w:val="none" w:sz="0" w:space="0" w:color="auto"/>
                                      </w:divBdr>
                                      <w:divsChild>
                                        <w:div w:id="241721438">
                                          <w:marLeft w:val="0"/>
                                          <w:marRight w:val="0"/>
                                          <w:marTop w:val="0"/>
                                          <w:marBottom w:val="0"/>
                                          <w:divBdr>
                                            <w:top w:val="none" w:sz="0" w:space="0" w:color="auto"/>
                                            <w:left w:val="none" w:sz="0" w:space="0" w:color="auto"/>
                                            <w:bottom w:val="none" w:sz="0" w:space="0" w:color="auto"/>
                                            <w:right w:val="none" w:sz="0" w:space="0" w:color="auto"/>
                                          </w:divBdr>
                                        </w:div>
                                        <w:div w:id="358046792">
                                          <w:marLeft w:val="0"/>
                                          <w:marRight w:val="0"/>
                                          <w:marTop w:val="0"/>
                                          <w:marBottom w:val="0"/>
                                          <w:divBdr>
                                            <w:top w:val="none" w:sz="0" w:space="0" w:color="auto"/>
                                            <w:left w:val="none" w:sz="0" w:space="0" w:color="auto"/>
                                            <w:bottom w:val="none" w:sz="0" w:space="0" w:color="auto"/>
                                            <w:right w:val="none" w:sz="0" w:space="0" w:color="auto"/>
                                          </w:divBdr>
                                        </w:div>
                                        <w:div w:id="505368461">
                                          <w:marLeft w:val="0"/>
                                          <w:marRight w:val="0"/>
                                          <w:marTop w:val="0"/>
                                          <w:marBottom w:val="0"/>
                                          <w:divBdr>
                                            <w:top w:val="none" w:sz="0" w:space="0" w:color="auto"/>
                                            <w:left w:val="none" w:sz="0" w:space="0" w:color="auto"/>
                                            <w:bottom w:val="none" w:sz="0" w:space="0" w:color="auto"/>
                                            <w:right w:val="none" w:sz="0" w:space="0" w:color="auto"/>
                                          </w:divBdr>
                                        </w:div>
                                        <w:div w:id="627585941">
                                          <w:marLeft w:val="0"/>
                                          <w:marRight w:val="0"/>
                                          <w:marTop w:val="0"/>
                                          <w:marBottom w:val="0"/>
                                          <w:divBdr>
                                            <w:top w:val="none" w:sz="0" w:space="0" w:color="auto"/>
                                            <w:left w:val="none" w:sz="0" w:space="0" w:color="auto"/>
                                            <w:bottom w:val="none" w:sz="0" w:space="0" w:color="auto"/>
                                            <w:right w:val="none" w:sz="0" w:space="0" w:color="auto"/>
                                          </w:divBdr>
                                        </w:div>
                                        <w:div w:id="1165247849">
                                          <w:marLeft w:val="0"/>
                                          <w:marRight w:val="0"/>
                                          <w:marTop w:val="0"/>
                                          <w:marBottom w:val="0"/>
                                          <w:divBdr>
                                            <w:top w:val="none" w:sz="0" w:space="0" w:color="auto"/>
                                            <w:left w:val="none" w:sz="0" w:space="0" w:color="auto"/>
                                            <w:bottom w:val="none" w:sz="0" w:space="0" w:color="auto"/>
                                            <w:right w:val="none" w:sz="0" w:space="0" w:color="auto"/>
                                          </w:divBdr>
                                        </w:div>
                                        <w:div w:id="1534730326">
                                          <w:marLeft w:val="0"/>
                                          <w:marRight w:val="0"/>
                                          <w:marTop w:val="0"/>
                                          <w:marBottom w:val="0"/>
                                          <w:divBdr>
                                            <w:top w:val="none" w:sz="0" w:space="0" w:color="auto"/>
                                            <w:left w:val="none" w:sz="0" w:space="0" w:color="auto"/>
                                            <w:bottom w:val="none" w:sz="0" w:space="0" w:color="auto"/>
                                            <w:right w:val="none" w:sz="0" w:space="0" w:color="auto"/>
                                          </w:divBdr>
                                        </w:div>
                                        <w:div w:id="1611163351">
                                          <w:marLeft w:val="0"/>
                                          <w:marRight w:val="0"/>
                                          <w:marTop w:val="0"/>
                                          <w:marBottom w:val="0"/>
                                          <w:divBdr>
                                            <w:top w:val="none" w:sz="0" w:space="0" w:color="auto"/>
                                            <w:left w:val="none" w:sz="0" w:space="0" w:color="auto"/>
                                            <w:bottom w:val="none" w:sz="0" w:space="0" w:color="auto"/>
                                            <w:right w:val="none" w:sz="0" w:space="0" w:color="auto"/>
                                          </w:divBdr>
                                        </w:div>
                                        <w:div w:id="1653293777">
                                          <w:marLeft w:val="0"/>
                                          <w:marRight w:val="0"/>
                                          <w:marTop w:val="0"/>
                                          <w:marBottom w:val="0"/>
                                          <w:divBdr>
                                            <w:top w:val="none" w:sz="0" w:space="0" w:color="auto"/>
                                            <w:left w:val="none" w:sz="0" w:space="0" w:color="auto"/>
                                            <w:bottom w:val="none" w:sz="0" w:space="0" w:color="auto"/>
                                            <w:right w:val="none" w:sz="0" w:space="0" w:color="auto"/>
                                          </w:divBdr>
                                        </w:div>
                                        <w:div w:id="1753238748">
                                          <w:marLeft w:val="0"/>
                                          <w:marRight w:val="0"/>
                                          <w:marTop w:val="0"/>
                                          <w:marBottom w:val="0"/>
                                          <w:divBdr>
                                            <w:top w:val="none" w:sz="0" w:space="0" w:color="auto"/>
                                            <w:left w:val="none" w:sz="0" w:space="0" w:color="auto"/>
                                            <w:bottom w:val="none" w:sz="0" w:space="0" w:color="auto"/>
                                            <w:right w:val="none" w:sz="0" w:space="0" w:color="auto"/>
                                          </w:divBdr>
                                        </w:div>
                                        <w:div w:id="1778255041">
                                          <w:marLeft w:val="0"/>
                                          <w:marRight w:val="0"/>
                                          <w:marTop w:val="0"/>
                                          <w:marBottom w:val="0"/>
                                          <w:divBdr>
                                            <w:top w:val="none" w:sz="0" w:space="0" w:color="auto"/>
                                            <w:left w:val="none" w:sz="0" w:space="0" w:color="auto"/>
                                            <w:bottom w:val="none" w:sz="0" w:space="0" w:color="auto"/>
                                            <w:right w:val="none" w:sz="0" w:space="0" w:color="auto"/>
                                          </w:divBdr>
                                        </w:div>
                                        <w:div w:id="1837643353">
                                          <w:marLeft w:val="0"/>
                                          <w:marRight w:val="0"/>
                                          <w:marTop w:val="0"/>
                                          <w:marBottom w:val="0"/>
                                          <w:divBdr>
                                            <w:top w:val="none" w:sz="0" w:space="0" w:color="auto"/>
                                            <w:left w:val="none" w:sz="0" w:space="0" w:color="auto"/>
                                            <w:bottom w:val="none" w:sz="0" w:space="0" w:color="auto"/>
                                            <w:right w:val="none" w:sz="0" w:space="0" w:color="auto"/>
                                          </w:divBdr>
                                        </w:div>
                                        <w:div w:id="1870216222">
                                          <w:marLeft w:val="0"/>
                                          <w:marRight w:val="0"/>
                                          <w:marTop w:val="0"/>
                                          <w:marBottom w:val="0"/>
                                          <w:divBdr>
                                            <w:top w:val="none" w:sz="0" w:space="0" w:color="auto"/>
                                            <w:left w:val="none" w:sz="0" w:space="0" w:color="auto"/>
                                            <w:bottom w:val="none" w:sz="0" w:space="0" w:color="auto"/>
                                            <w:right w:val="none" w:sz="0" w:space="0" w:color="auto"/>
                                          </w:divBdr>
                                        </w:div>
                                        <w:div w:id="1969043832">
                                          <w:marLeft w:val="0"/>
                                          <w:marRight w:val="0"/>
                                          <w:marTop w:val="0"/>
                                          <w:marBottom w:val="0"/>
                                          <w:divBdr>
                                            <w:top w:val="none" w:sz="0" w:space="0" w:color="auto"/>
                                            <w:left w:val="none" w:sz="0" w:space="0" w:color="auto"/>
                                            <w:bottom w:val="none" w:sz="0" w:space="0" w:color="auto"/>
                                            <w:right w:val="none" w:sz="0" w:space="0" w:color="auto"/>
                                          </w:divBdr>
                                        </w:div>
                                        <w:div w:id="1972979661">
                                          <w:marLeft w:val="0"/>
                                          <w:marRight w:val="0"/>
                                          <w:marTop w:val="0"/>
                                          <w:marBottom w:val="0"/>
                                          <w:divBdr>
                                            <w:top w:val="none" w:sz="0" w:space="0" w:color="auto"/>
                                            <w:left w:val="none" w:sz="0" w:space="0" w:color="auto"/>
                                            <w:bottom w:val="none" w:sz="0" w:space="0" w:color="auto"/>
                                            <w:right w:val="none" w:sz="0" w:space="0" w:color="auto"/>
                                          </w:divBdr>
                                        </w:div>
                                        <w:div w:id="20537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50966">
                              <w:marLeft w:val="0"/>
                              <w:marRight w:val="0"/>
                              <w:marTop w:val="0"/>
                              <w:marBottom w:val="0"/>
                              <w:divBdr>
                                <w:top w:val="none" w:sz="0" w:space="0" w:color="auto"/>
                                <w:left w:val="none" w:sz="0" w:space="0" w:color="auto"/>
                                <w:bottom w:val="none" w:sz="0" w:space="0" w:color="auto"/>
                                <w:right w:val="none" w:sz="0" w:space="0" w:color="auto"/>
                              </w:divBdr>
                              <w:divsChild>
                                <w:div w:id="1977830583">
                                  <w:marLeft w:val="0"/>
                                  <w:marRight w:val="0"/>
                                  <w:marTop w:val="0"/>
                                  <w:marBottom w:val="0"/>
                                  <w:divBdr>
                                    <w:top w:val="none" w:sz="0" w:space="0" w:color="auto"/>
                                    <w:left w:val="none" w:sz="0" w:space="0" w:color="auto"/>
                                    <w:bottom w:val="none" w:sz="0" w:space="0" w:color="auto"/>
                                    <w:right w:val="none" w:sz="0" w:space="0" w:color="auto"/>
                                  </w:divBdr>
                                </w:div>
                              </w:divsChild>
                            </w:div>
                            <w:div w:id="1562785133">
                              <w:marLeft w:val="0"/>
                              <w:marRight w:val="0"/>
                              <w:marTop w:val="0"/>
                              <w:marBottom w:val="0"/>
                              <w:divBdr>
                                <w:top w:val="none" w:sz="0" w:space="0" w:color="auto"/>
                                <w:left w:val="none" w:sz="0" w:space="0" w:color="auto"/>
                                <w:bottom w:val="none" w:sz="0" w:space="0" w:color="auto"/>
                                <w:right w:val="none" w:sz="0" w:space="0" w:color="auto"/>
                              </w:divBdr>
                            </w:div>
                          </w:divsChild>
                        </w:div>
                        <w:div w:id="1190489346">
                          <w:marLeft w:val="900"/>
                          <w:marRight w:val="0"/>
                          <w:marTop w:val="450"/>
                          <w:marBottom w:val="690"/>
                          <w:divBdr>
                            <w:top w:val="single" w:sz="6" w:space="0" w:color="F5F5F5"/>
                            <w:left w:val="single" w:sz="6" w:space="0" w:color="F5F5F5"/>
                            <w:bottom w:val="single" w:sz="6" w:space="0" w:color="F5F5F5"/>
                            <w:right w:val="single" w:sz="6" w:space="0" w:color="F5F5F5"/>
                          </w:divBdr>
                          <w:divsChild>
                            <w:div w:id="372270889">
                              <w:marLeft w:val="0"/>
                              <w:marRight w:val="0"/>
                              <w:marTop w:val="0"/>
                              <w:marBottom w:val="0"/>
                              <w:divBdr>
                                <w:top w:val="none" w:sz="0" w:space="0" w:color="auto"/>
                                <w:left w:val="none" w:sz="0" w:space="0" w:color="auto"/>
                                <w:bottom w:val="none" w:sz="0" w:space="0" w:color="auto"/>
                                <w:right w:val="none" w:sz="0" w:space="0" w:color="auto"/>
                              </w:divBdr>
                              <w:divsChild>
                                <w:div w:id="1948851352">
                                  <w:marLeft w:val="0"/>
                                  <w:marRight w:val="0"/>
                                  <w:marTop w:val="0"/>
                                  <w:marBottom w:val="0"/>
                                  <w:divBdr>
                                    <w:top w:val="none" w:sz="0" w:space="0" w:color="auto"/>
                                    <w:left w:val="none" w:sz="0" w:space="0" w:color="auto"/>
                                    <w:bottom w:val="none" w:sz="0" w:space="0" w:color="auto"/>
                                    <w:right w:val="none" w:sz="0" w:space="0" w:color="auto"/>
                                  </w:divBdr>
                                  <w:divsChild>
                                    <w:div w:id="1043479292">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195730342">
                          <w:marLeft w:val="0"/>
                          <w:marRight w:val="0"/>
                          <w:marTop w:val="0"/>
                          <w:marBottom w:val="0"/>
                          <w:divBdr>
                            <w:top w:val="none" w:sz="0" w:space="0" w:color="auto"/>
                            <w:left w:val="none" w:sz="0" w:space="0" w:color="auto"/>
                            <w:bottom w:val="none" w:sz="0" w:space="0" w:color="auto"/>
                            <w:right w:val="none" w:sz="0" w:space="0" w:color="auto"/>
                          </w:divBdr>
                          <w:divsChild>
                            <w:div w:id="20771246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2746571">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41327136">
                          <w:marLeft w:val="0"/>
                          <w:marRight w:val="0"/>
                          <w:marTop w:val="0"/>
                          <w:marBottom w:val="0"/>
                          <w:divBdr>
                            <w:top w:val="none" w:sz="0" w:space="0" w:color="auto"/>
                            <w:left w:val="none" w:sz="0" w:space="0" w:color="auto"/>
                            <w:bottom w:val="none" w:sz="0" w:space="0" w:color="auto"/>
                            <w:right w:val="none" w:sz="0" w:space="0" w:color="auto"/>
                          </w:divBdr>
                          <w:divsChild>
                            <w:div w:id="521168828">
                              <w:marLeft w:val="0"/>
                              <w:marRight w:val="0"/>
                              <w:marTop w:val="0"/>
                              <w:marBottom w:val="0"/>
                              <w:divBdr>
                                <w:top w:val="none" w:sz="0" w:space="0" w:color="auto"/>
                                <w:left w:val="none" w:sz="0" w:space="0" w:color="auto"/>
                                <w:bottom w:val="none" w:sz="0" w:space="0" w:color="auto"/>
                                <w:right w:val="none" w:sz="0" w:space="0" w:color="auto"/>
                              </w:divBdr>
                              <w:divsChild>
                                <w:div w:id="1935702842">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556163000">
                      <w:marLeft w:val="0"/>
                      <w:marRight w:val="0"/>
                      <w:marTop w:val="0"/>
                      <w:marBottom w:val="225"/>
                      <w:divBdr>
                        <w:top w:val="none" w:sz="0" w:space="0" w:color="auto"/>
                        <w:left w:val="none" w:sz="0" w:space="0" w:color="auto"/>
                        <w:bottom w:val="none" w:sz="0" w:space="0" w:color="auto"/>
                        <w:right w:val="none" w:sz="0" w:space="0" w:color="auto"/>
                      </w:divBdr>
                    </w:div>
                    <w:div w:id="1821001287">
                      <w:marLeft w:val="0"/>
                      <w:marRight w:val="0"/>
                      <w:marTop w:val="0"/>
                      <w:marBottom w:val="0"/>
                      <w:divBdr>
                        <w:top w:val="none" w:sz="0" w:space="0" w:color="auto"/>
                        <w:left w:val="none" w:sz="0" w:space="0" w:color="auto"/>
                        <w:bottom w:val="none" w:sz="0" w:space="0" w:color="auto"/>
                        <w:right w:val="none" w:sz="0" w:space="0" w:color="auto"/>
                      </w:divBdr>
                      <w:divsChild>
                        <w:div w:id="15733481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86140627">
              <w:marLeft w:val="0"/>
              <w:marRight w:val="0"/>
              <w:marTop w:val="0"/>
              <w:marBottom w:val="525"/>
              <w:divBdr>
                <w:top w:val="none" w:sz="0" w:space="0" w:color="auto"/>
                <w:left w:val="none" w:sz="0" w:space="0" w:color="auto"/>
                <w:bottom w:val="none" w:sz="0" w:space="0" w:color="auto"/>
                <w:right w:val="none" w:sz="0" w:space="0" w:color="auto"/>
              </w:divBdr>
            </w:div>
          </w:divsChild>
        </w:div>
        <w:div w:id="1474562220">
          <w:marLeft w:val="0"/>
          <w:marRight w:val="0"/>
          <w:marTop w:val="450"/>
          <w:marBottom w:val="330"/>
          <w:divBdr>
            <w:top w:val="none" w:sz="0" w:space="0" w:color="auto"/>
            <w:left w:val="none" w:sz="0" w:space="0" w:color="auto"/>
            <w:bottom w:val="none" w:sz="0" w:space="0" w:color="auto"/>
            <w:right w:val="none" w:sz="0" w:space="0" w:color="auto"/>
          </w:divBdr>
          <w:divsChild>
            <w:div w:id="521549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77705">
      <w:bodyDiv w:val="1"/>
      <w:marLeft w:val="0"/>
      <w:marRight w:val="0"/>
      <w:marTop w:val="0"/>
      <w:marBottom w:val="0"/>
      <w:divBdr>
        <w:top w:val="none" w:sz="0" w:space="0" w:color="auto"/>
        <w:left w:val="none" w:sz="0" w:space="0" w:color="auto"/>
        <w:bottom w:val="none" w:sz="0" w:space="0" w:color="auto"/>
        <w:right w:val="none" w:sz="0" w:space="0" w:color="auto"/>
      </w:divBdr>
      <w:divsChild>
        <w:div w:id="649675911">
          <w:marLeft w:val="0"/>
          <w:marRight w:val="0"/>
          <w:marTop w:val="0"/>
          <w:marBottom w:val="0"/>
          <w:divBdr>
            <w:top w:val="none" w:sz="0" w:space="0" w:color="auto"/>
            <w:left w:val="none" w:sz="0" w:space="0" w:color="auto"/>
            <w:bottom w:val="none" w:sz="0" w:space="0" w:color="auto"/>
            <w:right w:val="none" w:sz="0" w:space="0" w:color="auto"/>
          </w:divBdr>
          <w:divsChild>
            <w:div w:id="590554195">
              <w:marLeft w:val="840"/>
              <w:marRight w:val="0"/>
              <w:marTop w:val="0"/>
              <w:marBottom w:val="0"/>
              <w:divBdr>
                <w:top w:val="none" w:sz="0" w:space="0" w:color="auto"/>
                <w:left w:val="none" w:sz="0" w:space="0" w:color="auto"/>
                <w:bottom w:val="none" w:sz="0" w:space="0" w:color="auto"/>
                <w:right w:val="none" w:sz="0" w:space="0" w:color="auto"/>
              </w:divBdr>
              <w:divsChild>
                <w:div w:id="792600406">
                  <w:marLeft w:val="0"/>
                  <w:marRight w:val="0"/>
                  <w:marTop w:val="0"/>
                  <w:marBottom w:val="240"/>
                  <w:divBdr>
                    <w:top w:val="none" w:sz="0" w:space="0" w:color="auto"/>
                    <w:left w:val="none" w:sz="0" w:space="0" w:color="auto"/>
                    <w:bottom w:val="none" w:sz="0" w:space="0" w:color="auto"/>
                    <w:right w:val="none" w:sz="0" w:space="0" w:color="auto"/>
                  </w:divBdr>
                  <w:divsChild>
                    <w:div w:id="328142493">
                      <w:marLeft w:val="0"/>
                      <w:marRight w:val="0"/>
                      <w:marTop w:val="0"/>
                      <w:marBottom w:val="0"/>
                      <w:divBdr>
                        <w:top w:val="none" w:sz="0" w:space="0" w:color="auto"/>
                        <w:left w:val="none" w:sz="0" w:space="0" w:color="auto"/>
                        <w:bottom w:val="none" w:sz="0" w:space="0" w:color="auto"/>
                        <w:right w:val="none" w:sz="0" w:space="0" w:color="auto"/>
                      </w:divBdr>
                    </w:div>
                    <w:div w:id="1954825668">
                      <w:marLeft w:val="0"/>
                      <w:marRight w:val="0"/>
                      <w:marTop w:val="0"/>
                      <w:marBottom w:val="0"/>
                      <w:divBdr>
                        <w:top w:val="none" w:sz="0" w:space="0" w:color="auto"/>
                        <w:left w:val="none" w:sz="0" w:space="0" w:color="auto"/>
                        <w:bottom w:val="none" w:sz="0" w:space="0" w:color="auto"/>
                        <w:right w:val="none" w:sz="0" w:space="0" w:color="auto"/>
                      </w:divBdr>
                    </w:div>
                  </w:divsChild>
                </w:div>
                <w:div w:id="848174859">
                  <w:marLeft w:val="540"/>
                  <w:marRight w:val="0"/>
                  <w:marTop w:val="0"/>
                  <w:marBottom w:val="240"/>
                  <w:divBdr>
                    <w:top w:val="none" w:sz="0" w:space="0" w:color="auto"/>
                    <w:left w:val="none" w:sz="0" w:space="0" w:color="auto"/>
                    <w:bottom w:val="none" w:sz="0" w:space="0" w:color="auto"/>
                    <w:right w:val="none" w:sz="0" w:space="0" w:color="auto"/>
                  </w:divBdr>
                  <w:divsChild>
                    <w:div w:id="627131141">
                      <w:marLeft w:val="0"/>
                      <w:marRight w:val="0"/>
                      <w:marTop w:val="0"/>
                      <w:marBottom w:val="0"/>
                      <w:divBdr>
                        <w:top w:val="none" w:sz="0" w:space="0" w:color="auto"/>
                        <w:left w:val="none" w:sz="0" w:space="0" w:color="auto"/>
                        <w:bottom w:val="none" w:sz="0" w:space="0" w:color="auto"/>
                        <w:right w:val="none" w:sz="0" w:space="0" w:color="auto"/>
                      </w:divBdr>
                    </w:div>
                  </w:divsChild>
                </w:div>
                <w:div w:id="1738891670">
                  <w:marLeft w:val="0"/>
                  <w:marRight w:val="0"/>
                  <w:marTop w:val="600"/>
                  <w:marBottom w:val="600"/>
                  <w:divBdr>
                    <w:top w:val="none" w:sz="0" w:space="0" w:color="auto"/>
                    <w:left w:val="none" w:sz="0" w:space="0" w:color="auto"/>
                    <w:bottom w:val="none" w:sz="0" w:space="0" w:color="auto"/>
                    <w:right w:val="none" w:sz="0" w:space="0" w:color="auto"/>
                  </w:divBdr>
                </w:div>
                <w:div w:id="2032951408">
                  <w:marLeft w:val="0"/>
                  <w:marRight w:val="0"/>
                  <w:marTop w:val="0"/>
                  <w:marBottom w:val="240"/>
                  <w:divBdr>
                    <w:top w:val="none" w:sz="0" w:space="0" w:color="auto"/>
                    <w:left w:val="none" w:sz="0" w:space="0" w:color="auto"/>
                    <w:bottom w:val="none" w:sz="0" w:space="0" w:color="auto"/>
                    <w:right w:val="none" w:sz="0" w:space="0" w:color="auto"/>
                  </w:divBdr>
                  <w:divsChild>
                    <w:div w:id="386996312">
                      <w:marLeft w:val="0"/>
                      <w:marRight w:val="0"/>
                      <w:marTop w:val="0"/>
                      <w:marBottom w:val="0"/>
                      <w:divBdr>
                        <w:top w:val="none" w:sz="0" w:space="0" w:color="auto"/>
                        <w:left w:val="none" w:sz="0" w:space="0" w:color="auto"/>
                        <w:bottom w:val="none" w:sz="0" w:space="0" w:color="auto"/>
                        <w:right w:val="none" w:sz="0" w:space="0" w:color="auto"/>
                      </w:divBdr>
                    </w:div>
                    <w:div w:id="1415080488">
                      <w:marLeft w:val="0"/>
                      <w:marRight w:val="0"/>
                      <w:marTop w:val="0"/>
                      <w:marBottom w:val="0"/>
                      <w:divBdr>
                        <w:top w:val="none" w:sz="0" w:space="0" w:color="auto"/>
                        <w:left w:val="none" w:sz="0" w:space="0" w:color="auto"/>
                        <w:bottom w:val="none" w:sz="0" w:space="0" w:color="auto"/>
                        <w:right w:val="none" w:sz="0" w:space="0" w:color="auto"/>
                      </w:divBdr>
                    </w:div>
                  </w:divsChild>
                </w:div>
                <w:div w:id="2066447323">
                  <w:marLeft w:val="0"/>
                  <w:marRight w:val="0"/>
                  <w:marTop w:val="0"/>
                  <w:marBottom w:val="240"/>
                  <w:divBdr>
                    <w:top w:val="none" w:sz="0" w:space="0" w:color="auto"/>
                    <w:left w:val="none" w:sz="0" w:space="0" w:color="auto"/>
                    <w:bottom w:val="none" w:sz="0" w:space="0" w:color="auto"/>
                    <w:right w:val="none" w:sz="0" w:space="0" w:color="auto"/>
                  </w:divBdr>
                  <w:divsChild>
                    <w:div w:id="1264726022">
                      <w:marLeft w:val="0"/>
                      <w:marRight w:val="0"/>
                      <w:marTop w:val="0"/>
                      <w:marBottom w:val="0"/>
                      <w:divBdr>
                        <w:top w:val="none" w:sz="0" w:space="0" w:color="auto"/>
                        <w:left w:val="none" w:sz="0" w:space="0" w:color="auto"/>
                        <w:bottom w:val="none" w:sz="0" w:space="0" w:color="auto"/>
                        <w:right w:val="none" w:sz="0" w:space="0" w:color="auto"/>
                      </w:divBdr>
                    </w:div>
                    <w:div w:id="1504474046">
                      <w:marLeft w:val="0"/>
                      <w:marRight w:val="0"/>
                      <w:marTop w:val="0"/>
                      <w:marBottom w:val="0"/>
                      <w:divBdr>
                        <w:top w:val="none" w:sz="0" w:space="0" w:color="auto"/>
                        <w:left w:val="none" w:sz="0" w:space="0" w:color="auto"/>
                        <w:bottom w:val="none" w:sz="0" w:space="0" w:color="auto"/>
                        <w:right w:val="none" w:sz="0" w:space="0" w:color="auto"/>
                      </w:divBdr>
                    </w:div>
                  </w:divsChild>
                </w:div>
                <w:div w:id="2066489933">
                  <w:marLeft w:val="0"/>
                  <w:marRight w:val="540"/>
                  <w:marTop w:val="0"/>
                  <w:marBottom w:val="240"/>
                  <w:divBdr>
                    <w:top w:val="none" w:sz="0" w:space="0" w:color="auto"/>
                    <w:left w:val="none" w:sz="0" w:space="0" w:color="auto"/>
                    <w:bottom w:val="none" w:sz="0" w:space="0" w:color="auto"/>
                    <w:right w:val="none" w:sz="0" w:space="0" w:color="auto"/>
                  </w:divBdr>
                  <w:divsChild>
                    <w:div w:id="10942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8904">
              <w:marLeft w:val="840"/>
              <w:marRight w:val="0"/>
              <w:marTop w:val="0"/>
              <w:marBottom w:val="240"/>
              <w:divBdr>
                <w:top w:val="none" w:sz="0" w:space="0" w:color="auto"/>
                <w:left w:val="none" w:sz="0" w:space="0" w:color="auto"/>
                <w:bottom w:val="single" w:sz="6" w:space="11" w:color="EEEEEE"/>
                <w:right w:val="none" w:sz="0" w:space="0" w:color="auto"/>
              </w:divBdr>
              <w:divsChild>
                <w:div w:id="1596014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0150071">
          <w:marLeft w:val="0"/>
          <w:marRight w:val="0"/>
          <w:marTop w:val="0"/>
          <w:marBottom w:val="180"/>
          <w:divBdr>
            <w:top w:val="none" w:sz="0" w:space="0" w:color="auto"/>
            <w:left w:val="none" w:sz="0" w:space="0" w:color="auto"/>
            <w:bottom w:val="single" w:sz="6" w:space="6" w:color="EEEEEE"/>
            <w:right w:val="none" w:sz="0" w:space="0" w:color="auto"/>
          </w:divBdr>
        </w:div>
        <w:div w:id="1713269582">
          <w:marLeft w:val="0"/>
          <w:marRight w:val="0"/>
          <w:marTop w:val="0"/>
          <w:marBottom w:val="240"/>
          <w:divBdr>
            <w:top w:val="none" w:sz="0" w:space="0" w:color="auto"/>
            <w:left w:val="none" w:sz="0" w:space="0" w:color="auto"/>
            <w:bottom w:val="none" w:sz="0" w:space="0" w:color="auto"/>
            <w:right w:val="none" w:sz="0" w:space="0" w:color="auto"/>
          </w:divBdr>
          <w:divsChild>
            <w:div w:id="102500088">
              <w:marLeft w:val="0"/>
              <w:marRight w:val="75"/>
              <w:marTop w:val="0"/>
              <w:marBottom w:val="0"/>
              <w:divBdr>
                <w:top w:val="single" w:sz="6" w:space="0" w:color="EEEEEE"/>
                <w:left w:val="none" w:sz="0" w:space="0" w:color="auto"/>
                <w:bottom w:val="single" w:sz="6" w:space="0" w:color="EEEEEE"/>
                <w:right w:val="none" w:sz="0" w:space="0" w:color="auto"/>
              </w:divBdr>
              <w:divsChild>
                <w:div w:id="16080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2344">
          <w:marLeft w:val="0"/>
          <w:marRight w:val="0"/>
          <w:marTop w:val="0"/>
          <w:marBottom w:val="0"/>
          <w:divBdr>
            <w:top w:val="none" w:sz="0" w:space="0" w:color="auto"/>
            <w:left w:val="none" w:sz="0" w:space="0" w:color="auto"/>
            <w:bottom w:val="none" w:sz="0" w:space="0" w:color="auto"/>
            <w:right w:val="none" w:sz="0" w:space="0" w:color="auto"/>
          </w:divBdr>
        </w:div>
      </w:divsChild>
    </w:div>
    <w:div w:id="111943616">
      <w:bodyDiv w:val="1"/>
      <w:marLeft w:val="0"/>
      <w:marRight w:val="0"/>
      <w:marTop w:val="0"/>
      <w:marBottom w:val="0"/>
      <w:divBdr>
        <w:top w:val="none" w:sz="0" w:space="0" w:color="auto"/>
        <w:left w:val="none" w:sz="0" w:space="0" w:color="auto"/>
        <w:bottom w:val="none" w:sz="0" w:space="0" w:color="auto"/>
        <w:right w:val="none" w:sz="0" w:space="0" w:color="auto"/>
      </w:divBdr>
      <w:divsChild>
        <w:div w:id="229115211">
          <w:marLeft w:val="0"/>
          <w:marRight w:val="0"/>
          <w:marTop w:val="0"/>
          <w:marBottom w:val="0"/>
          <w:divBdr>
            <w:top w:val="none" w:sz="0" w:space="0" w:color="auto"/>
            <w:left w:val="single" w:sz="12" w:space="0" w:color="004465"/>
            <w:bottom w:val="none" w:sz="0" w:space="0" w:color="auto"/>
            <w:right w:val="none" w:sz="0" w:space="0" w:color="auto"/>
          </w:divBdr>
        </w:div>
        <w:div w:id="1704793256">
          <w:marLeft w:val="0"/>
          <w:marRight w:val="0"/>
          <w:marTop w:val="0"/>
          <w:marBottom w:val="0"/>
          <w:divBdr>
            <w:top w:val="none" w:sz="0" w:space="0" w:color="auto"/>
            <w:left w:val="none" w:sz="0" w:space="0" w:color="auto"/>
            <w:bottom w:val="none" w:sz="0" w:space="0" w:color="auto"/>
            <w:right w:val="none" w:sz="0" w:space="0" w:color="auto"/>
          </w:divBdr>
          <w:divsChild>
            <w:div w:id="1946955421">
              <w:marLeft w:val="0"/>
              <w:marRight w:val="0"/>
              <w:marTop w:val="0"/>
              <w:marBottom w:val="525"/>
              <w:divBdr>
                <w:top w:val="none" w:sz="0" w:space="0" w:color="auto"/>
                <w:left w:val="none" w:sz="0" w:space="0" w:color="auto"/>
                <w:bottom w:val="none" w:sz="0" w:space="0" w:color="auto"/>
                <w:right w:val="none" w:sz="0" w:space="0" w:color="auto"/>
              </w:divBdr>
              <w:divsChild>
                <w:div w:id="1136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3451">
      <w:bodyDiv w:val="1"/>
      <w:marLeft w:val="0"/>
      <w:marRight w:val="0"/>
      <w:marTop w:val="0"/>
      <w:marBottom w:val="0"/>
      <w:divBdr>
        <w:top w:val="none" w:sz="0" w:space="0" w:color="auto"/>
        <w:left w:val="none" w:sz="0" w:space="0" w:color="auto"/>
        <w:bottom w:val="none" w:sz="0" w:space="0" w:color="auto"/>
        <w:right w:val="none" w:sz="0" w:space="0" w:color="auto"/>
      </w:divBdr>
      <w:divsChild>
        <w:div w:id="383605660">
          <w:marLeft w:val="0"/>
          <w:marRight w:val="0"/>
          <w:marTop w:val="0"/>
          <w:marBottom w:val="0"/>
          <w:divBdr>
            <w:top w:val="none" w:sz="0" w:space="0" w:color="auto"/>
            <w:left w:val="none" w:sz="0" w:space="0" w:color="auto"/>
            <w:bottom w:val="none" w:sz="0" w:space="0" w:color="auto"/>
            <w:right w:val="none" w:sz="0" w:space="0" w:color="auto"/>
          </w:divBdr>
          <w:divsChild>
            <w:div w:id="246578620">
              <w:marLeft w:val="0"/>
              <w:marRight w:val="0"/>
              <w:marTop w:val="0"/>
              <w:marBottom w:val="0"/>
              <w:divBdr>
                <w:top w:val="none" w:sz="0" w:space="0" w:color="auto"/>
                <w:left w:val="none" w:sz="0" w:space="0" w:color="auto"/>
                <w:bottom w:val="none" w:sz="0" w:space="0" w:color="auto"/>
                <w:right w:val="none" w:sz="0" w:space="0" w:color="auto"/>
              </w:divBdr>
              <w:divsChild>
                <w:div w:id="1326055628">
                  <w:marLeft w:val="0"/>
                  <w:marRight w:val="0"/>
                  <w:marTop w:val="0"/>
                  <w:marBottom w:val="0"/>
                  <w:divBdr>
                    <w:top w:val="none" w:sz="0" w:space="0" w:color="auto"/>
                    <w:left w:val="none" w:sz="0" w:space="0" w:color="auto"/>
                    <w:bottom w:val="none" w:sz="0" w:space="0" w:color="auto"/>
                    <w:right w:val="none" w:sz="0" w:space="0" w:color="auto"/>
                  </w:divBdr>
                  <w:divsChild>
                    <w:div w:id="1020199881">
                      <w:marLeft w:val="0"/>
                      <w:marRight w:val="0"/>
                      <w:marTop w:val="0"/>
                      <w:marBottom w:val="0"/>
                      <w:divBdr>
                        <w:top w:val="none" w:sz="0" w:space="0" w:color="auto"/>
                        <w:left w:val="none" w:sz="0" w:space="0" w:color="auto"/>
                        <w:bottom w:val="none" w:sz="0" w:space="0" w:color="auto"/>
                        <w:right w:val="none" w:sz="0" w:space="0" w:color="auto"/>
                      </w:divBdr>
                      <w:divsChild>
                        <w:div w:id="1233585274">
                          <w:marLeft w:val="0"/>
                          <w:marRight w:val="0"/>
                          <w:marTop w:val="0"/>
                          <w:marBottom w:val="0"/>
                          <w:divBdr>
                            <w:top w:val="none" w:sz="0" w:space="0" w:color="auto"/>
                            <w:left w:val="none" w:sz="0" w:space="0" w:color="auto"/>
                            <w:bottom w:val="none" w:sz="0" w:space="0" w:color="auto"/>
                            <w:right w:val="none" w:sz="0" w:space="0" w:color="auto"/>
                          </w:divBdr>
                        </w:div>
                      </w:divsChild>
                    </w:div>
                    <w:div w:id="2027831060">
                      <w:marLeft w:val="0"/>
                      <w:marRight w:val="0"/>
                      <w:marTop w:val="0"/>
                      <w:marBottom w:val="0"/>
                      <w:divBdr>
                        <w:top w:val="none" w:sz="0" w:space="0" w:color="auto"/>
                        <w:left w:val="none" w:sz="0" w:space="0" w:color="auto"/>
                        <w:bottom w:val="none" w:sz="0" w:space="0" w:color="auto"/>
                        <w:right w:val="none" w:sz="0" w:space="0" w:color="auto"/>
                      </w:divBdr>
                      <w:divsChild>
                        <w:div w:id="499734734">
                          <w:marLeft w:val="0"/>
                          <w:marRight w:val="0"/>
                          <w:marTop w:val="0"/>
                          <w:marBottom w:val="0"/>
                          <w:divBdr>
                            <w:top w:val="none" w:sz="0" w:space="0" w:color="auto"/>
                            <w:left w:val="none" w:sz="0" w:space="0" w:color="auto"/>
                            <w:bottom w:val="none" w:sz="0" w:space="0" w:color="auto"/>
                            <w:right w:val="none" w:sz="0" w:space="0" w:color="auto"/>
                          </w:divBdr>
                          <w:divsChild>
                            <w:div w:id="1235168834">
                              <w:marLeft w:val="0"/>
                              <w:marRight w:val="0"/>
                              <w:marTop w:val="0"/>
                              <w:marBottom w:val="0"/>
                              <w:divBdr>
                                <w:top w:val="none" w:sz="0" w:space="0" w:color="auto"/>
                                <w:left w:val="none" w:sz="0" w:space="0" w:color="auto"/>
                                <w:bottom w:val="none" w:sz="0" w:space="0" w:color="auto"/>
                                <w:right w:val="none" w:sz="0" w:space="0" w:color="auto"/>
                              </w:divBdr>
                            </w:div>
                          </w:divsChild>
                        </w:div>
                        <w:div w:id="15925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74134">
              <w:marLeft w:val="0"/>
              <w:marRight w:val="0"/>
              <w:marTop w:val="0"/>
              <w:marBottom w:val="0"/>
              <w:divBdr>
                <w:top w:val="none" w:sz="0" w:space="0" w:color="auto"/>
                <w:left w:val="none" w:sz="0" w:space="0" w:color="auto"/>
                <w:bottom w:val="none" w:sz="0" w:space="0" w:color="auto"/>
                <w:right w:val="none" w:sz="0" w:space="0" w:color="auto"/>
              </w:divBdr>
              <w:divsChild>
                <w:div w:id="842550021">
                  <w:marLeft w:val="0"/>
                  <w:marRight w:val="0"/>
                  <w:marTop w:val="0"/>
                  <w:marBottom w:val="0"/>
                  <w:divBdr>
                    <w:top w:val="none" w:sz="0" w:space="0" w:color="auto"/>
                    <w:left w:val="none" w:sz="0" w:space="0" w:color="auto"/>
                    <w:bottom w:val="none" w:sz="0" w:space="0" w:color="auto"/>
                    <w:right w:val="none" w:sz="0" w:space="0" w:color="auto"/>
                  </w:divBdr>
                </w:div>
              </w:divsChild>
            </w:div>
            <w:div w:id="400520028">
              <w:marLeft w:val="0"/>
              <w:marRight w:val="0"/>
              <w:marTop w:val="0"/>
              <w:marBottom w:val="0"/>
              <w:divBdr>
                <w:top w:val="none" w:sz="0" w:space="0" w:color="auto"/>
                <w:left w:val="none" w:sz="0" w:space="0" w:color="auto"/>
                <w:bottom w:val="none" w:sz="0" w:space="0" w:color="auto"/>
                <w:right w:val="none" w:sz="0" w:space="0" w:color="auto"/>
              </w:divBdr>
              <w:divsChild>
                <w:div w:id="1475444448">
                  <w:marLeft w:val="0"/>
                  <w:marRight w:val="0"/>
                  <w:marTop w:val="0"/>
                  <w:marBottom w:val="0"/>
                  <w:divBdr>
                    <w:top w:val="none" w:sz="0" w:space="0" w:color="auto"/>
                    <w:left w:val="none" w:sz="0" w:space="0" w:color="auto"/>
                    <w:bottom w:val="none" w:sz="0" w:space="0" w:color="auto"/>
                    <w:right w:val="none" w:sz="0" w:space="0" w:color="auto"/>
                  </w:divBdr>
                </w:div>
              </w:divsChild>
            </w:div>
            <w:div w:id="545874915">
              <w:marLeft w:val="0"/>
              <w:marRight w:val="0"/>
              <w:marTop w:val="0"/>
              <w:marBottom w:val="0"/>
              <w:divBdr>
                <w:top w:val="none" w:sz="0" w:space="0" w:color="auto"/>
                <w:left w:val="none" w:sz="0" w:space="0" w:color="auto"/>
                <w:bottom w:val="none" w:sz="0" w:space="0" w:color="auto"/>
                <w:right w:val="none" w:sz="0" w:space="0" w:color="auto"/>
              </w:divBdr>
              <w:divsChild>
                <w:div w:id="61030462">
                  <w:marLeft w:val="0"/>
                  <w:marRight w:val="0"/>
                  <w:marTop w:val="0"/>
                  <w:marBottom w:val="0"/>
                  <w:divBdr>
                    <w:top w:val="none" w:sz="0" w:space="0" w:color="auto"/>
                    <w:left w:val="none" w:sz="0" w:space="0" w:color="auto"/>
                    <w:bottom w:val="none" w:sz="0" w:space="0" w:color="auto"/>
                    <w:right w:val="none" w:sz="0" w:space="0" w:color="auto"/>
                  </w:divBdr>
                </w:div>
              </w:divsChild>
            </w:div>
            <w:div w:id="594284016">
              <w:marLeft w:val="0"/>
              <w:marRight w:val="0"/>
              <w:marTop w:val="0"/>
              <w:marBottom w:val="0"/>
              <w:divBdr>
                <w:top w:val="none" w:sz="0" w:space="0" w:color="auto"/>
                <w:left w:val="none" w:sz="0" w:space="0" w:color="auto"/>
                <w:bottom w:val="none" w:sz="0" w:space="0" w:color="auto"/>
                <w:right w:val="none" w:sz="0" w:space="0" w:color="auto"/>
              </w:divBdr>
              <w:divsChild>
                <w:div w:id="1452482363">
                  <w:marLeft w:val="0"/>
                  <w:marRight w:val="0"/>
                  <w:marTop w:val="0"/>
                  <w:marBottom w:val="0"/>
                  <w:divBdr>
                    <w:top w:val="none" w:sz="0" w:space="0" w:color="auto"/>
                    <w:left w:val="none" w:sz="0" w:space="0" w:color="auto"/>
                    <w:bottom w:val="none" w:sz="0" w:space="0" w:color="auto"/>
                    <w:right w:val="none" w:sz="0" w:space="0" w:color="auto"/>
                  </w:divBdr>
                </w:div>
              </w:divsChild>
            </w:div>
            <w:div w:id="708067196">
              <w:marLeft w:val="0"/>
              <w:marRight w:val="0"/>
              <w:marTop w:val="0"/>
              <w:marBottom w:val="0"/>
              <w:divBdr>
                <w:top w:val="none" w:sz="0" w:space="0" w:color="auto"/>
                <w:left w:val="none" w:sz="0" w:space="0" w:color="auto"/>
                <w:bottom w:val="none" w:sz="0" w:space="0" w:color="auto"/>
                <w:right w:val="none" w:sz="0" w:space="0" w:color="auto"/>
              </w:divBdr>
              <w:divsChild>
                <w:div w:id="2134127017">
                  <w:marLeft w:val="0"/>
                  <w:marRight w:val="0"/>
                  <w:marTop w:val="0"/>
                  <w:marBottom w:val="0"/>
                  <w:divBdr>
                    <w:top w:val="none" w:sz="0" w:space="0" w:color="auto"/>
                    <w:left w:val="none" w:sz="0" w:space="0" w:color="auto"/>
                    <w:bottom w:val="none" w:sz="0" w:space="0" w:color="auto"/>
                    <w:right w:val="none" w:sz="0" w:space="0" w:color="auto"/>
                  </w:divBdr>
                </w:div>
              </w:divsChild>
            </w:div>
            <w:div w:id="718671934">
              <w:marLeft w:val="0"/>
              <w:marRight w:val="0"/>
              <w:marTop w:val="0"/>
              <w:marBottom w:val="0"/>
              <w:divBdr>
                <w:top w:val="none" w:sz="0" w:space="0" w:color="auto"/>
                <w:left w:val="none" w:sz="0" w:space="0" w:color="auto"/>
                <w:bottom w:val="none" w:sz="0" w:space="0" w:color="auto"/>
                <w:right w:val="none" w:sz="0" w:space="0" w:color="auto"/>
              </w:divBdr>
              <w:divsChild>
                <w:div w:id="1156846558">
                  <w:marLeft w:val="0"/>
                  <w:marRight w:val="0"/>
                  <w:marTop w:val="0"/>
                  <w:marBottom w:val="0"/>
                  <w:divBdr>
                    <w:top w:val="none" w:sz="0" w:space="0" w:color="auto"/>
                    <w:left w:val="none" w:sz="0" w:space="0" w:color="auto"/>
                    <w:bottom w:val="none" w:sz="0" w:space="0" w:color="auto"/>
                    <w:right w:val="none" w:sz="0" w:space="0" w:color="auto"/>
                  </w:divBdr>
                </w:div>
              </w:divsChild>
            </w:div>
            <w:div w:id="803737066">
              <w:marLeft w:val="0"/>
              <w:marRight w:val="0"/>
              <w:marTop w:val="0"/>
              <w:marBottom w:val="0"/>
              <w:divBdr>
                <w:top w:val="none" w:sz="0" w:space="0" w:color="auto"/>
                <w:left w:val="none" w:sz="0" w:space="0" w:color="auto"/>
                <w:bottom w:val="none" w:sz="0" w:space="0" w:color="auto"/>
                <w:right w:val="none" w:sz="0" w:space="0" w:color="auto"/>
              </w:divBdr>
              <w:divsChild>
                <w:div w:id="1946424132">
                  <w:marLeft w:val="0"/>
                  <w:marRight w:val="0"/>
                  <w:marTop w:val="0"/>
                  <w:marBottom w:val="0"/>
                  <w:divBdr>
                    <w:top w:val="none" w:sz="0" w:space="0" w:color="auto"/>
                    <w:left w:val="none" w:sz="0" w:space="0" w:color="auto"/>
                    <w:bottom w:val="none" w:sz="0" w:space="0" w:color="auto"/>
                    <w:right w:val="none" w:sz="0" w:space="0" w:color="auto"/>
                  </w:divBdr>
                </w:div>
              </w:divsChild>
            </w:div>
            <w:div w:id="883516891">
              <w:marLeft w:val="0"/>
              <w:marRight w:val="0"/>
              <w:marTop w:val="0"/>
              <w:marBottom w:val="0"/>
              <w:divBdr>
                <w:top w:val="none" w:sz="0" w:space="0" w:color="auto"/>
                <w:left w:val="none" w:sz="0" w:space="0" w:color="auto"/>
                <w:bottom w:val="none" w:sz="0" w:space="0" w:color="auto"/>
                <w:right w:val="none" w:sz="0" w:space="0" w:color="auto"/>
              </w:divBdr>
              <w:divsChild>
                <w:div w:id="970092433">
                  <w:marLeft w:val="0"/>
                  <w:marRight w:val="0"/>
                  <w:marTop w:val="0"/>
                  <w:marBottom w:val="0"/>
                  <w:divBdr>
                    <w:top w:val="none" w:sz="0" w:space="0" w:color="auto"/>
                    <w:left w:val="none" w:sz="0" w:space="0" w:color="auto"/>
                    <w:bottom w:val="none" w:sz="0" w:space="0" w:color="auto"/>
                    <w:right w:val="none" w:sz="0" w:space="0" w:color="auto"/>
                  </w:divBdr>
                </w:div>
              </w:divsChild>
            </w:div>
            <w:div w:id="891890824">
              <w:marLeft w:val="0"/>
              <w:marRight w:val="0"/>
              <w:marTop w:val="0"/>
              <w:marBottom w:val="0"/>
              <w:divBdr>
                <w:top w:val="none" w:sz="0" w:space="0" w:color="auto"/>
                <w:left w:val="none" w:sz="0" w:space="0" w:color="auto"/>
                <w:bottom w:val="none" w:sz="0" w:space="0" w:color="auto"/>
                <w:right w:val="none" w:sz="0" w:space="0" w:color="auto"/>
              </w:divBdr>
              <w:divsChild>
                <w:div w:id="350228973">
                  <w:marLeft w:val="0"/>
                  <w:marRight w:val="0"/>
                  <w:marTop w:val="0"/>
                  <w:marBottom w:val="0"/>
                  <w:divBdr>
                    <w:top w:val="none" w:sz="0" w:space="0" w:color="auto"/>
                    <w:left w:val="none" w:sz="0" w:space="0" w:color="auto"/>
                    <w:bottom w:val="none" w:sz="0" w:space="0" w:color="auto"/>
                    <w:right w:val="none" w:sz="0" w:space="0" w:color="auto"/>
                  </w:divBdr>
                </w:div>
              </w:divsChild>
            </w:div>
            <w:div w:id="1168861913">
              <w:marLeft w:val="0"/>
              <w:marRight w:val="0"/>
              <w:marTop w:val="0"/>
              <w:marBottom w:val="0"/>
              <w:divBdr>
                <w:top w:val="none" w:sz="0" w:space="0" w:color="auto"/>
                <w:left w:val="none" w:sz="0" w:space="0" w:color="auto"/>
                <w:bottom w:val="none" w:sz="0" w:space="0" w:color="auto"/>
                <w:right w:val="none" w:sz="0" w:space="0" w:color="auto"/>
              </w:divBdr>
              <w:divsChild>
                <w:div w:id="1146892954">
                  <w:marLeft w:val="0"/>
                  <w:marRight w:val="0"/>
                  <w:marTop w:val="0"/>
                  <w:marBottom w:val="0"/>
                  <w:divBdr>
                    <w:top w:val="none" w:sz="0" w:space="0" w:color="auto"/>
                    <w:left w:val="none" w:sz="0" w:space="0" w:color="auto"/>
                    <w:bottom w:val="none" w:sz="0" w:space="0" w:color="auto"/>
                    <w:right w:val="none" w:sz="0" w:space="0" w:color="auto"/>
                  </w:divBdr>
                </w:div>
              </w:divsChild>
            </w:div>
            <w:div w:id="1210916883">
              <w:marLeft w:val="0"/>
              <w:marRight w:val="0"/>
              <w:marTop w:val="0"/>
              <w:marBottom w:val="0"/>
              <w:divBdr>
                <w:top w:val="none" w:sz="0" w:space="0" w:color="auto"/>
                <w:left w:val="none" w:sz="0" w:space="0" w:color="auto"/>
                <w:bottom w:val="none" w:sz="0" w:space="0" w:color="auto"/>
                <w:right w:val="none" w:sz="0" w:space="0" w:color="auto"/>
              </w:divBdr>
              <w:divsChild>
                <w:div w:id="1026491080">
                  <w:marLeft w:val="0"/>
                  <w:marRight w:val="0"/>
                  <w:marTop w:val="0"/>
                  <w:marBottom w:val="0"/>
                  <w:divBdr>
                    <w:top w:val="none" w:sz="0" w:space="0" w:color="auto"/>
                    <w:left w:val="none" w:sz="0" w:space="0" w:color="auto"/>
                    <w:bottom w:val="none" w:sz="0" w:space="0" w:color="auto"/>
                    <w:right w:val="none" w:sz="0" w:space="0" w:color="auto"/>
                  </w:divBdr>
                </w:div>
              </w:divsChild>
            </w:div>
            <w:div w:id="1344287420">
              <w:marLeft w:val="0"/>
              <w:marRight w:val="0"/>
              <w:marTop w:val="0"/>
              <w:marBottom w:val="0"/>
              <w:divBdr>
                <w:top w:val="none" w:sz="0" w:space="0" w:color="auto"/>
                <w:left w:val="none" w:sz="0" w:space="0" w:color="auto"/>
                <w:bottom w:val="none" w:sz="0" w:space="0" w:color="auto"/>
                <w:right w:val="none" w:sz="0" w:space="0" w:color="auto"/>
              </w:divBdr>
              <w:divsChild>
                <w:div w:id="215246140">
                  <w:marLeft w:val="0"/>
                  <w:marRight w:val="0"/>
                  <w:marTop w:val="0"/>
                  <w:marBottom w:val="0"/>
                  <w:divBdr>
                    <w:top w:val="none" w:sz="0" w:space="0" w:color="auto"/>
                    <w:left w:val="none" w:sz="0" w:space="0" w:color="auto"/>
                    <w:bottom w:val="none" w:sz="0" w:space="0" w:color="auto"/>
                    <w:right w:val="none" w:sz="0" w:space="0" w:color="auto"/>
                  </w:divBdr>
                </w:div>
              </w:divsChild>
            </w:div>
            <w:div w:id="1479224372">
              <w:marLeft w:val="0"/>
              <w:marRight w:val="0"/>
              <w:marTop w:val="0"/>
              <w:marBottom w:val="0"/>
              <w:divBdr>
                <w:top w:val="none" w:sz="0" w:space="0" w:color="auto"/>
                <w:left w:val="none" w:sz="0" w:space="0" w:color="auto"/>
                <w:bottom w:val="none" w:sz="0" w:space="0" w:color="auto"/>
                <w:right w:val="none" w:sz="0" w:space="0" w:color="auto"/>
              </w:divBdr>
              <w:divsChild>
                <w:div w:id="823204431">
                  <w:marLeft w:val="0"/>
                  <w:marRight w:val="0"/>
                  <w:marTop w:val="0"/>
                  <w:marBottom w:val="0"/>
                  <w:divBdr>
                    <w:top w:val="none" w:sz="0" w:space="0" w:color="auto"/>
                    <w:left w:val="none" w:sz="0" w:space="0" w:color="auto"/>
                    <w:bottom w:val="none" w:sz="0" w:space="0" w:color="auto"/>
                    <w:right w:val="none" w:sz="0" w:space="0" w:color="auto"/>
                  </w:divBdr>
                </w:div>
              </w:divsChild>
            </w:div>
            <w:div w:id="1490293072">
              <w:marLeft w:val="0"/>
              <w:marRight w:val="0"/>
              <w:marTop w:val="0"/>
              <w:marBottom w:val="0"/>
              <w:divBdr>
                <w:top w:val="none" w:sz="0" w:space="0" w:color="auto"/>
                <w:left w:val="none" w:sz="0" w:space="0" w:color="auto"/>
                <w:bottom w:val="none" w:sz="0" w:space="0" w:color="auto"/>
                <w:right w:val="none" w:sz="0" w:space="0" w:color="auto"/>
              </w:divBdr>
              <w:divsChild>
                <w:div w:id="1746342979">
                  <w:marLeft w:val="0"/>
                  <w:marRight w:val="0"/>
                  <w:marTop w:val="0"/>
                  <w:marBottom w:val="0"/>
                  <w:divBdr>
                    <w:top w:val="none" w:sz="0" w:space="0" w:color="auto"/>
                    <w:left w:val="none" w:sz="0" w:space="0" w:color="auto"/>
                    <w:bottom w:val="none" w:sz="0" w:space="0" w:color="auto"/>
                    <w:right w:val="none" w:sz="0" w:space="0" w:color="auto"/>
                  </w:divBdr>
                </w:div>
              </w:divsChild>
            </w:div>
            <w:div w:id="1636982883">
              <w:marLeft w:val="0"/>
              <w:marRight w:val="0"/>
              <w:marTop w:val="0"/>
              <w:marBottom w:val="0"/>
              <w:divBdr>
                <w:top w:val="none" w:sz="0" w:space="0" w:color="auto"/>
                <w:left w:val="none" w:sz="0" w:space="0" w:color="auto"/>
                <w:bottom w:val="none" w:sz="0" w:space="0" w:color="auto"/>
                <w:right w:val="none" w:sz="0" w:space="0" w:color="auto"/>
              </w:divBdr>
              <w:divsChild>
                <w:div w:id="1665860137">
                  <w:marLeft w:val="0"/>
                  <w:marRight w:val="0"/>
                  <w:marTop w:val="0"/>
                  <w:marBottom w:val="0"/>
                  <w:divBdr>
                    <w:top w:val="none" w:sz="0" w:space="0" w:color="auto"/>
                    <w:left w:val="none" w:sz="0" w:space="0" w:color="auto"/>
                    <w:bottom w:val="none" w:sz="0" w:space="0" w:color="auto"/>
                    <w:right w:val="none" w:sz="0" w:space="0" w:color="auto"/>
                  </w:divBdr>
                </w:div>
              </w:divsChild>
            </w:div>
            <w:div w:id="1758862181">
              <w:marLeft w:val="0"/>
              <w:marRight w:val="0"/>
              <w:marTop w:val="0"/>
              <w:marBottom w:val="0"/>
              <w:divBdr>
                <w:top w:val="none" w:sz="0" w:space="0" w:color="auto"/>
                <w:left w:val="none" w:sz="0" w:space="0" w:color="auto"/>
                <w:bottom w:val="none" w:sz="0" w:space="0" w:color="auto"/>
                <w:right w:val="none" w:sz="0" w:space="0" w:color="auto"/>
              </w:divBdr>
              <w:divsChild>
                <w:div w:id="193887150">
                  <w:marLeft w:val="0"/>
                  <w:marRight w:val="0"/>
                  <w:marTop w:val="0"/>
                  <w:marBottom w:val="0"/>
                  <w:divBdr>
                    <w:top w:val="none" w:sz="0" w:space="0" w:color="auto"/>
                    <w:left w:val="none" w:sz="0" w:space="0" w:color="auto"/>
                    <w:bottom w:val="none" w:sz="0" w:space="0" w:color="auto"/>
                    <w:right w:val="none" w:sz="0" w:space="0" w:color="auto"/>
                  </w:divBdr>
                </w:div>
              </w:divsChild>
            </w:div>
            <w:div w:id="2043363798">
              <w:marLeft w:val="0"/>
              <w:marRight w:val="0"/>
              <w:marTop w:val="0"/>
              <w:marBottom w:val="0"/>
              <w:divBdr>
                <w:top w:val="none" w:sz="0" w:space="0" w:color="auto"/>
                <w:left w:val="none" w:sz="0" w:space="0" w:color="auto"/>
                <w:bottom w:val="none" w:sz="0" w:space="0" w:color="auto"/>
                <w:right w:val="none" w:sz="0" w:space="0" w:color="auto"/>
              </w:divBdr>
              <w:divsChild>
                <w:div w:id="2074891707">
                  <w:marLeft w:val="0"/>
                  <w:marRight w:val="0"/>
                  <w:marTop w:val="0"/>
                  <w:marBottom w:val="0"/>
                  <w:divBdr>
                    <w:top w:val="none" w:sz="0" w:space="0" w:color="auto"/>
                    <w:left w:val="none" w:sz="0" w:space="0" w:color="auto"/>
                    <w:bottom w:val="none" w:sz="0" w:space="0" w:color="auto"/>
                    <w:right w:val="none" w:sz="0" w:space="0" w:color="auto"/>
                  </w:divBdr>
                </w:div>
              </w:divsChild>
            </w:div>
            <w:div w:id="2073112987">
              <w:marLeft w:val="0"/>
              <w:marRight w:val="0"/>
              <w:marTop w:val="0"/>
              <w:marBottom w:val="0"/>
              <w:divBdr>
                <w:top w:val="none" w:sz="0" w:space="0" w:color="auto"/>
                <w:left w:val="none" w:sz="0" w:space="0" w:color="auto"/>
                <w:bottom w:val="none" w:sz="0" w:space="0" w:color="auto"/>
                <w:right w:val="none" w:sz="0" w:space="0" w:color="auto"/>
              </w:divBdr>
              <w:divsChild>
                <w:div w:id="724913637">
                  <w:marLeft w:val="0"/>
                  <w:marRight w:val="0"/>
                  <w:marTop w:val="0"/>
                  <w:marBottom w:val="0"/>
                  <w:divBdr>
                    <w:top w:val="none" w:sz="0" w:space="0" w:color="auto"/>
                    <w:left w:val="none" w:sz="0" w:space="0" w:color="auto"/>
                    <w:bottom w:val="none" w:sz="0" w:space="0" w:color="auto"/>
                    <w:right w:val="none" w:sz="0" w:space="0" w:color="auto"/>
                  </w:divBdr>
                  <w:divsChild>
                    <w:div w:id="428359539">
                      <w:marLeft w:val="0"/>
                      <w:marRight w:val="0"/>
                      <w:marTop w:val="0"/>
                      <w:marBottom w:val="0"/>
                      <w:divBdr>
                        <w:top w:val="none" w:sz="0" w:space="0" w:color="auto"/>
                        <w:left w:val="none" w:sz="0" w:space="0" w:color="auto"/>
                        <w:bottom w:val="none" w:sz="0" w:space="0" w:color="auto"/>
                        <w:right w:val="none" w:sz="0" w:space="0" w:color="auto"/>
                      </w:divBdr>
                      <w:divsChild>
                        <w:div w:id="1783646874">
                          <w:marLeft w:val="0"/>
                          <w:marRight w:val="0"/>
                          <w:marTop w:val="0"/>
                          <w:marBottom w:val="0"/>
                          <w:divBdr>
                            <w:top w:val="none" w:sz="0" w:space="0" w:color="auto"/>
                            <w:left w:val="none" w:sz="0" w:space="0" w:color="auto"/>
                            <w:bottom w:val="none" w:sz="0" w:space="0" w:color="auto"/>
                            <w:right w:val="none" w:sz="0" w:space="0" w:color="auto"/>
                          </w:divBdr>
                        </w:div>
                      </w:divsChild>
                    </w:div>
                    <w:div w:id="2083525304">
                      <w:marLeft w:val="0"/>
                      <w:marRight w:val="0"/>
                      <w:marTop w:val="0"/>
                      <w:marBottom w:val="0"/>
                      <w:divBdr>
                        <w:top w:val="none" w:sz="0" w:space="0" w:color="auto"/>
                        <w:left w:val="none" w:sz="0" w:space="0" w:color="auto"/>
                        <w:bottom w:val="none" w:sz="0" w:space="0" w:color="auto"/>
                        <w:right w:val="none" w:sz="0" w:space="0" w:color="auto"/>
                      </w:divBdr>
                      <w:divsChild>
                        <w:div w:id="178618116">
                          <w:marLeft w:val="0"/>
                          <w:marRight w:val="0"/>
                          <w:marTop w:val="0"/>
                          <w:marBottom w:val="0"/>
                          <w:divBdr>
                            <w:top w:val="none" w:sz="0" w:space="0" w:color="auto"/>
                            <w:left w:val="none" w:sz="0" w:space="0" w:color="auto"/>
                            <w:bottom w:val="none" w:sz="0" w:space="0" w:color="auto"/>
                            <w:right w:val="none" w:sz="0" w:space="0" w:color="auto"/>
                          </w:divBdr>
                        </w:div>
                        <w:div w:id="8868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70511">
              <w:marLeft w:val="0"/>
              <w:marRight w:val="0"/>
              <w:marTop w:val="0"/>
              <w:marBottom w:val="0"/>
              <w:divBdr>
                <w:top w:val="none" w:sz="0" w:space="0" w:color="auto"/>
                <w:left w:val="none" w:sz="0" w:space="0" w:color="auto"/>
                <w:bottom w:val="none" w:sz="0" w:space="0" w:color="auto"/>
                <w:right w:val="none" w:sz="0" w:space="0" w:color="auto"/>
              </w:divBdr>
              <w:divsChild>
                <w:div w:id="80192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3139">
          <w:marLeft w:val="0"/>
          <w:marRight w:val="0"/>
          <w:marTop w:val="225"/>
          <w:marBottom w:val="0"/>
          <w:divBdr>
            <w:top w:val="none" w:sz="0" w:space="0" w:color="auto"/>
            <w:left w:val="none" w:sz="0" w:space="0" w:color="auto"/>
            <w:bottom w:val="none" w:sz="0" w:space="0" w:color="auto"/>
            <w:right w:val="none" w:sz="0" w:space="0" w:color="auto"/>
          </w:divBdr>
          <w:divsChild>
            <w:div w:id="661588900">
              <w:marLeft w:val="0"/>
              <w:marRight w:val="0"/>
              <w:marTop w:val="0"/>
              <w:marBottom w:val="0"/>
              <w:divBdr>
                <w:top w:val="none" w:sz="0" w:space="0" w:color="auto"/>
                <w:left w:val="none" w:sz="0" w:space="0" w:color="auto"/>
                <w:bottom w:val="none" w:sz="0" w:space="0" w:color="auto"/>
                <w:right w:val="none" w:sz="0" w:space="0" w:color="auto"/>
              </w:divBdr>
              <w:divsChild>
                <w:div w:id="1018000677">
                  <w:marLeft w:val="0"/>
                  <w:marRight w:val="0"/>
                  <w:marTop w:val="150"/>
                  <w:marBottom w:val="0"/>
                  <w:divBdr>
                    <w:top w:val="none" w:sz="0" w:space="0" w:color="auto"/>
                    <w:left w:val="none" w:sz="0" w:space="0" w:color="auto"/>
                    <w:bottom w:val="none" w:sz="0" w:space="0" w:color="auto"/>
                    <w:right w:val="none" w:sz="0" w:space="0" w:color="auto"/>
                  </w:divBdr>
                </w:div>
                <w:div w:id="10750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51990">
          <w:marLeft w:val="0"/>
          <w:marRight w:val="0"/>
          <w:marTop w:val="225"/>
          <w:marBottom w:val="0"/>
          <w:divBdr>
            <w:top w:val="none" w:sz="0" w:space="0" w:color="auto"/>
            <w:left w:val="none" w:sz="0" w:space="0" w:color="auto"/>
            <w:bottom w:val="none" w:sz="0" w:space="0" w:color="auto"/>
            <w:right w:val="none" w:sz="0" w:space="0" w:color="auto"/>
          </w:divBdr>
          <w:divsChild>
            <w:div w:id="516579926">
              <w:marLeft w:val="0"/>
              <w:marRight w:val="0"/>
              <w:marTop w:val="0"/>
              <w:marBottom w:val="0"/>
              <w:divBdr>
                <w:top w:val="none" w:sz="0" w:space="0" w:color="auto"/>
                <w:left w:val="none" w:sz="0" w:space="0" w:color="auto"/>
                <w:bottom w:val="none" w:sz="0" w:space="0" w:color="auto"/>
                <w:right w:val="none" w:sz="0" w:space="0" w:color="auto"/>
              </w:divBdr>
              <w:divsChild>
                <w:div w:id="411898829">
                  <w:marLeft w:val="0"/>
                  <w:marRight w:val="0"/>
                  <w:marTop w:val="0"/>
                  <w:marBottom w:val="0"/>
                  <w:divBdr>
                    <w:top w:val="none" w:sz="0" w:space="0" w:color="auto"/>
                    <w:left w:val="none" w:sz="0" w:space="0" w:color="auto"/>
                    <w:bottom w:val="none" w:sz="0" w:space="0" w:color="auto"/>
                    <w:right w:val="none" w:sz="0" w:space="0" w:color="auto"/>
                  </w:divBdr>
                  <w:divsChild>
                    <w:div w:id="368796373">
                      <w:marLeft w:val="0"/>
                      <w:marRight w:val="0"/>
                      <w:marTop w:val="0"/>
                      <w:marBottom w:val="0"/>
                      <w:divBdr>
                        <w:top w:val="none" w:sz="0" w:space="0" w:color="auto"/>
                        <w:left w:val="none" w:sz="0" w:space="0" w:color="auto"/>
                        <w:bottom w:val="none" w:sz="0" w:space="0" w:color="auto"/>
                        <w:right w:val="none" w:sz="0" w:space="0" w:color="auto"/>
                      </w:divBdr>
                    </w:div>
                    <w:div w:id="660694871">
                      <w:marLeft w:val="0"/>
                      <w:marRight w:val="0"/>
                      <w:marTop w:val="0"/>
                      <w:marBottom w:val="0"/>
                      <w:divBdr>
                        <w:top w:val="none" w:sz="0" w:space="0" w:color="auto"/>
                        <w:left w:val="none" w:sz="0" w:space="0" w:color="auto"/>
                        <w:bottom w:val="none" w:sz="0" w:space="0" w:color="auto"/>
                        <w:right w:val="none" w:sz="0" w:space="0" w:color="auto"/>
                      </w:divBdr>
                      <w:divsChild>
                        <w:div w:id="2061126175">
                          <w:marLeft w:val="0"/>
                          <w:marRight w:val="0"/>
                          <w:marTop w:val="0"/>
                          <w:marBottom w:val="0"/>
                          <w:divBdr>
                            <w:top w:val="none" w:sz="0" w:space="0" w:color="auto"/>
                            <w:left w:val="none" w:sz="0" w:space="0" w:color="auto"/>
                            <w:bottom w:val="none" w:sz="0" w:space="0" w:color="auto"/>
                            <w:right w:val="none" w:sz="0" w:space="0" w:color="auto"/>
                          </w:divBdr>
                          <w:divsChild>
                            <w:div w:id="10389724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22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830087">
      <w:bodyDiv w:val="1"/>
      <w:marLeft w:val="0"/>
      <w:marRight w:val="0"/>
      <w:marTop w:val="0"/>
      <w:marBottom w:val="0"/>
      <w:divBdr>
        <w:top w:val="none" w:sz="0" w:space="0" w:color="auto"/>
        <w:left w:val="none" w:sz="0" w:space="0" w:color="auto"/>
        <w:bottom w:val="none" w:sz="0" w:space="0" w:color="auto"/>
        <w:right w:val="none" w:sz="0" w:space="0" w:color="auto"/>
      </w:divBdr>
      <w:divsChild>
        <w:div w:id="309210282">
          <w:marLeft w:val="0"/>
          <w:marRight w:val="0"/>
          <w:marTop w:val="750"/>
          <w:marBottom w:val="0"/>
          <w:divBdr>
            <w:top w:val="none" w:sz="0" w:space="0" w:color="auto"/>
            <w:left w:val="none" w:sz="0" w:space="0" w:color="auto"/>
            <w:bottom w:val="none" w:sz="0" w:space="0" w:color="auto"/>
            <w:right w:val="none" w:sz="0" w:space="0" w:color="auto"/>
          </w:divBdr>
          <w:divsChild>
            <w:div w:id="1328098448">
              <w:marLeft w:val="0"/>
              <w:marRight w:val="0"/>
              <w:marTop w:val="0"/>
              <w:marBottom w:val="0"/>
              <w:divBdr>
                <w:top w:val="none" w:sz="0" w:space="0" w:color="auto"/>
                <w:left w:val="none" w:sz="0" w:space="0" w:color="auto"/>
                <w:bottom w:val="none" w:sz="0" w:space="0" w:color="auto"/>
                <w:right w:val="none" w:sz="0" w:space="0" w:color="auto"/>
              </w:divBdr>
            </w:div>
          </w:divsChild>
        </w:div>
        <w:div w:id="363678147">
          <w:marLeft w:val="0"/>
          <w:marRight w:val="0"/>
          <w:marTop w:val="450"/>
          <w:marBottom w:val="750"/>
          <w:divBdr>
            <w:top w:val="none" w:sz="0" w:space="0" w:color="auto"/>
            <w:left w:val="none" w:sz="0" w:space="0" w:color="auto"/>
            <w:bottom w:val="none" w:sz="0" w:space="0" w:color="auto"/>
            <w:right w:val="none" w:sz="0" w:space="0" w:color="auto"/>
          </w:divBdr>
          <w:divsChild>
            <w:div w:id="1007097568">
              <w:marLeft w:val="0"/>
              <w:marRight w:val="0"/>
              <w:marTop w:val="0"/>
              <w:marBottom w:val="0"/>
              <w:divBdr>
                <w:top w:val="none" w:sz="0" w:space="0" w:color="auto"/>
                <w:left w:val="none" w:sz="0" w:space="0" w:color="auto"/>
                <w:bottom w:val="none" w:sz="0" w:space="0" w:color="auto"/>
                <w:right w:val="none" w:sz="0" w:space="0" w:color="auto"/>
              </w:divBdr>
              <w:divsChild>
                <w:div w:id="190457217">
                  <w:marLeft w:val="0"/>
                  <w:marRight w:val="300"/>
                  <w:marTop w:val="150"/>
                  <w:marBottom w:val="150"/>
                  <w:divBdr>
                    <w:top w:val="none" w:sz="0" w:space="0" w:color="auto"/>
                    <w:left w:val="none" w:sz="0" w:space="0" w:color="auto"/>
                    <w:bottom w:val="none" w:sz="0" w:space="0" w:color="auto"/>
                    <w:right w:val="none" w:sz="0" w:space="0" w:color="auto"/>
                  </w:divBdr>
                </w:div>
                <w:div w:id="13615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58448">
          <w:marLeft w:val="0"/>
          <w:marRight w:val="0"/>
          <w:marTop w:val="0"/>
          <w:marBottom w:val="0"/>
          <w:divBdr>
            <w:top w:val="none" w:sz="0" w:space="0" w:color="auto"/>
            <w:left w:val="none" w:sz="0" w:space="0" w:color="auto"/>
            <w:bottom w:val="none" w:sz="0" w:space="0" w:color="auto"/>
            <w:right w:val="none" w:sz="0" w:space="0" w:color="auto"/>
          </w:divBdr>
          <w:divsChild>
            <w:div w:id="1101072240">
              <w:marLeft w:val="0"/>
              <w:marRight w:val="0"/>
              <w:marTop w:val="0"/>
              <w:marBottom w:val="0"/>
              <w:divBdr>
                <w:top w:val="none" w:sz="0" w:space="0" w:color="auto"/>
                <w:left w:val="none" w:sz="0" w:space="0" w:color="auto"/>
                <w:bottom w:val="none" w:sz="0" w:space="0" w:color="auto"/>
                <w:right w:val="none" w:sz="0" w:space="0" w:color="auto"/>
              </w:divBdr>
              <w:divsChild>
                <w:div w:id="18895315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20270685">
      <w:bodyDiv w:val="1"/>
      <w:marLeft w:val="0"/>
      <w:marRight w:val="0"/>
      <w:marTop w:val="0"/>
      <w:marBottom w:val="0"/>
      <w:divBdr>
        <w:top w:val="none" w:sz="0" w:space="0" w:color="auto"/>
        <w:left w:val="none" w:sz="0" w:space="0" w:color="auto"/>
        <w:bottom w:val="none" w:sz="0" w:space="0" w:color="auto"/>
        <w:right w:val="none" w:sz="0" w:space="0" w:color="auto"/>
      </w:divBdr>
      <w:divsChild>
        <w:div w:id="410005100">
          <w:marLeft w:val="0"/>
          <w:marRight w:val="0"/>
          <w:marTop w:val="0"/>
          <w:marBottom w:val="0"/>
          <w:divBdr>
            <w:top w:val="none" w:sz="0" w:space="0" w:color="auto"/>
            <w:left w:val="none" w:sz="0" w:space="0" w:color="auto"/>
            <w:bottom w:val="none" w:sz="0" w:space="0" w:color="auto"/>
            <w:right w:val="none" w:sz="0" w:space="0" w:color="auto"/>
          </w:divBdr>
          <w:divsChild>
            <w:div w:id="1082411627">
              <w:marLeft w:val="0"/>
              <w:marRight w:val="0"/>
              <w:marTop w:val="0"/>
              <w:marBottom w:val="0"/>
              <w:divBdr>
                <w:top w:val="none" w:sz="0" w:space="0" w:color="auto"/>
                <w:left w:val="none" w:sz="0" w:space="0" w:color="auto"/>
                <w:bottom w:val="none" w:sz="0" w:space="0" w:color="auto"/>
                <w:right w:val="none" w:sz="0" w:space="0" w:color="auto"/>
              </w:divBdr>
              <w:divsChild>
                <w:div w:id="270862682">
                  <w:marLeft w:val="0"/>
                  <w:marRight w:val="0"/>
                  <w:marTop w:val="0"/>
                  <w:marBottom w:val="0"/>
                  <w:divBdr>
                    <w:top w:val="none" w:sz="0" w:space="0" w:color="auto"/>
                    <w:left w:val="none" w:sz="0" w:space="0" w:color="auto"/>
                    <w:bottom w:val="none" w:sz="0" w:space="0" w:color="auto"/>
                    <w:right w:val="none" w:sz="0" w:space="0" w:color="auto"/>
                  </w:divBdr>
                  <w:divsChild>
                    <w:div w:id="90206450">
                      <w:marLeft w:val="0"/>
                      <w:marRight w:val="0"/>
                      <w:marTop w:val="0"/>
                      <w:marBottom w:val="0"/>
                      <w:divBdr>
                        <w:top w:val="none" w:sz="0" w:space="0" w:color="auto"/>
                        <w:left w:val="none" w:sz="0" w:space="0" w:color="auto"/>
                        <w:bottom w:val="none" w:sz="0" w:space="0" w:color="auto"/>
                        <w:right w:val="none" w:sz="0" w:space="0" w:color="auto"/>
                      </w:divBdr>
                      <w:divsChild>
                        <w:div w:id="564292060">
                          <w:blockQuote w:val="1"/>
                          <w:marLeft w:val="0"/>
                          <w:marRight w:val="0"/>
                          <w:marTop w:val="0"/>
                          <w:marBottom w:val="0"/>
                          <w:divBdr>
                            <w:top w:val="none" w:sz="0" w:space="0" w:color="auto"/>
                            <w:left w:val="single" w:sz="12" w:space="14" w:color="007E9F"/>
                            <w:bottom w:val="none" w:sz="0" w:space="0" w:color="auto"/>
                            <w:right w:val="none" w:sz="0" w:space="0" w:color="auto"/>
                          </w:divBdr>
                        </w:div>
                        <w:div w:id="670260834">
                          <w:blockQuote w:val="1"/>
                          <w:marLeft w:val="0"/>
                          <w:marRight w:val="0"/>
                          <w:marTop w:val="0"/>
                          <w:marBottom w:val="0"/>
                          <w:divBdr>
                            <w:top w:val="none" w:sz="0" w:space="0" w:color="auto"/>
                            <w:left w:val="single" w:sz="12" w:space="14" w:color="007E9F"/>
                            <w:bottom w:val="none" w:sz="0" w:space="0" w:color="auto"/>
                            <w:right w:val="none" w:sz="0" w:space="0" w:color="auto"/>
                          </w:divBdr>
                        </w:div>
                        <w:div w:id="862862273">
                          <w:blockQuote w:val="1"/>
                          <w:marLeft w:val="0"/>
                          <w:marRight w:val="0"/>
                          <w:marTop w:val="0"/>
                          <w:marBottom w:val="0"/>
                          <w:divBdr>
                            <w:top w:val="none" w:sz="0" w:space="0" w:color="auto"/>
                            <w:left w:val="single" w:sz="12" w:space="14" w:color="007E9F"/>
                            <w:bottom w:val="none" w:sz="0" w:space="0" w:color="auto"/>
                            <w:right w:val="none" w:sz="0" w:space="0" w:color="auto"/>
                          </w:divBdr>
                        </w:div>
                        <w:div w:id="1216311957">
                          <w:blockQuote w:val="1"/>
                          <w:marLeft w:val="0"/>
                          <w:marRight w:val="0"/>
                          <w:marTop w:val="0"/>
                          <w:marBottom w:val="0"/>
                          <w:divBdr>
                            <w:top w:val="none" w:sz="0" w:space="0" w:color="auto"/>
                            <w:left w:val="single" w:sz="12" w:space="14" w:color="007E9F"/>
                            <w:bottom w:val="none" w:sz="0" w:space="0" w:color="auto"/>
                            <w:right w:val="none" w:sz="0" w:space="0" w:color="auto"/>
                          </w:divBdr>
                        </w:div>
                        <w:div w:id="1700162025">
                          <w:blockQuote w:val="1"/>
                          <w:marLeft w:val="0"/>
                          <w:marRight w:val="0"/>
                          <w:marTop w:val="0"/>
                          <w:marBottom w:val="0"/>
                          <w:divBdr>
                            <w:top w:val="none" w:sz="0" w:space="0" w:color="auto"/>
                            <w:left w:val="single" w:sz="12" w:space="14" w:color="007E9F"/>
                            <w:bottom w:val="none" w:sz="0" w:space="0" w:color="auto"/>
                            <w:right w:val="none" w:sz="0" w:space="0" w:color="auto"/>
                          </w:divBdr>
                        </w:div>
                        <w:div w:id="2051420280">
                          <w:blockQuote w:val="1"/>
                          <w:marLeft w:val="0"/>
                          <w:marRight w:val="0"/>
                          <w:marTop w:val="0"/>
                          <w:marBottom w:val="0"/>
                          <w:divBdr>
                            <w:top w:val="none" w:sz="0" w:space="0" w:color="auto"/>
                            <w:left w:val="single" w:sz="12" w:space="14" w:color="007E9F"/>
                            <w:bottom w:val="none" w:sz="0" w:space="0" w:color="auto"/>
                            <w:right w:val="none" w:sz="0" w:space="0" w:color="auto"/>
                          </w:divBdr>
                        </w:div>
                        <w:div w:id="2076926213">
                          <w:blockQuote w:val="1"/>
                          <w:marLeft w:val="0"/>
                          <w:marRight w:val="0"/>
                          <w:marTop w:val="0"/>
                          <w:marBottom w:val="0"/>
                          <w:divBdr>
                            <w:top w:val="none" w:sz="0" w:space="0" w:color="auto"/>
                            <w:left w:val="single" w:sz="12" w:space="14" w:color="007E9F"/>
                            <w:bottom w:val="none" w:sz="0" w:space="0" w:color="auto"/>
                            <w:right w:val="none" w:sz="0" w:space="0" w:color="auto"/>
                          </w:divBdr>
                        </w:div>
                      </w:divsChild>
                    </w:div>
                  </w:divsChild>
                </w:div>
              </w:divsChild>
            </w:div>
            <w:div w:id="1383865621">
              <w:marLeft w:val="0"/>
              <w:marRight w:val="0"/>
              <w:marTop w:val="300"/>
              <w:marBottom w:val="300"/>
              <w:divBdr>
                <w:top w:val="none" w:sz="0" w:space="0" w:color="auto"/>
                <w:left w:val="none" w:sz="0" w:space="0" w:color="auto"/>
                <w:bottom w:val="none" w:sz="0" w:space="0" w:color="auto"/>
                <w:right w:val="none" w:sz="0" w:space="0" w:color="auto"/>
              </w:divBdr>
              <w:divsChild>
                <w:div w:id="1214535218">
                  <w:marLeft w:val="0"/>
                  <w:marRight w:val="0"/>
                  <w:marTop w:val="0"/>
                  <w:marBottom w:val="0"/>
                  <w:divBdr>
                    <w:top w:val="none" w:sz="0" w:space="0" w:color="auto"/>
                    <w:left w:val="none" w:sz="0" w:space="0" w:color="auto"/>
                    <w:bottom w:val="none" w:sz="0" w:space="0" w:color="auto"/>
                    <w:right w:val="none" w:sz="0" w:space="0" w:color="auto"/>
                  </w:divBdr>
                  <w:divsChild>
                    <w:div w:id="16772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12340">
          <w:marLeft w:val="0"/>
          <w:marRight w:val="0"/>
          <w:marTop w:val="0"/>
          <w:marBottom w:val="0"/>
          <w:divBdr>
            <w:top w:val="none" w:sz="0" w:space="0" w:color="auto"/>
            <w:left w:val="none" w:sz="0" w:space="0" w:color="auto"/>
            <w:bottom w:val="none" w:sz="0" w:space="0" w:color="auto"/>
            <w:right w:val="none" w:sz="0" w:space="0" w:color="auto"/>
          </w:divBdr>
          <w:divsChild>
            <w:div w:id="232665794">
              <w:marLeft w:val="0"/>
              <w:marRight w:val="0"/>
              <w:marTop w:val="0"/>
              <w:marBottom w:val="0"/>
              <w:divBdr>
                <w:top w:val="none" w:sz="0" w:space="0" w:color="auto"/>
                <w:left w:val="none" w:sz="0" w:space="0" w:color="auto"/>
                <w:bottom w:val="none" w:sz="0" w:space="0" w:color="auto"/>
                <w:right w:val="none" w:sz="0" w:space="0" w:color="auto"/>
              </w:divBdr>
            </w:div>
            <w:div w:id="18008738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614859">
      <w:bodyDiv w:val="1"/>
      <w:marLeft w:val="0"/>
      <w:marRight w:val="0"/>
      <w:marTop w:val="0"/>
      <w:marBottom w:val="0"/>
      <w:divBdr>
        <w:top w:val="none" w:sz="0" w:space="0" w:color="auto"/>
        <w:left w:val="none" w:sz="0" w:space="0" w:color="auto"/>
        <w:bottom w:val="none" w:sz="0" w:space="0" w:color="auto"/>
        <w:right w:val="none" w:sz="0" w:space="0" w:color="auto"/>
      </w:divBdr>
      <w:divsChild>
        <w:div w:id="241643887">
          <w:marLeft w:val="0"/>
          <w:marRight w:val="0"/>
          <w:marTop w:val="0"/>
          <w:marBottom w:val="0"/>
          <w:divBdr>
            <w:top w:val="none" w:sz="0" w:space="0" w:color="auto"/>
            <w:left w:val="none" w:sz="0" w:space="0" w:color="auto"/>
            <w:bottom w:val="none" w:sz="0" w:space="0" w:color="auto"/>
            <w:right w:val="none" w:sz="0" w:space="0" w:color="auto"/>
          </w:divBdr>
          <w:divsChild>
            <w:div w:id="1755859620">
              <w:marLeft w:val="0"/>
              <w:marRight w:val="0"/>
              <w:marTop w:val="0"/>
              <w:marBottom w:val="0"/>
              <w:divBdr>
                <w:top w:val="none" w:sz="0" w:space="0" w:color="auto"/>
                <w:left w:val="none" w:sz="0" w:space="0" w:color="auto"/>
                <w:bottom w:val="none" w:sz="0" w:space="0" w:color="auto"/>
                <w:right w:val="none" w:sz="0" w:space="0" w:color="auto"/>
              </w:divBdr>
              <w:divsChild>
                <w:div w:id="2062901120">
                  <w:marLeft w:val="0"/>
                  <w:marRight w:val="0"/>
                  <w:marTop w:val="0"/>
                  <w:marBottom w:val="0"/>
                  <w:divBdr>
                    <w:top w:val="none" w:sz="0" w:space="0" w:color="auto"/>
                    <w:left w:val="none" w:sz="0" w:space="0" w:color="auto"/>
                    <w:bottom w:val="none" w:sz="0" w:space="0" w:color="auto"/>
                    <w:right w:val="none" w:sz="0" w:space="0" w:color="auto"/>
                  </w:divBdr>
                  <w:divsChild>
                    <w:div w:id="685836338">
                      <w:marLeft w:val="-300"/>
                      <w:marRight w:val="0"/>
                      <w:marTop w:val="0"/>
                      <w:marBottom w:val="0"/>
                      <w:divBdr>
                        <w:top w:val="none" w:sz="0" w:space="0" w:color="auto"/>
                        <w:left w:val="none" w:sz="0" w:space="0" w:color="auto"/>
                        <w:bottom w:val="none" w:sz="0" w:space="0" w:color="auto"/>
                        <w:right w:val="none" w:sz="0" w:space="0" w:color="auto"/>
                      </w:divBdr>
                      <w:divsChild>
                        <w:div w:id="1096756291">
                          <w:marLeft w:val="300"/>
                          <w:marRight w:val="0"/>
                          <w:marTop w:val="0"/>
                          <w:marBottom w:val="0"/>
                          <w:divBdr>
                            <w:top w:val="none" w:sz="0" w:space="0" w:color="auto"/>
                            <w:left w:val="none" w:sz="0" w:space="0" w:color="auto"/>
                            <w:bottom w:val="none" w:sz="0" w:space="0" w:color="auto"/>
                            <w:right w:val="none" w:sz="0" w:space="0" w:color="auto"/>
                          </w:divBdr>
                          <w:divsChild>
                            <w:div w:id="1254827019">
                              <w:marLeft w:val="0"/>
                              <w:marRight w:val="0"/>
                              <w:marTop w:val="0"/>
                              <w:marBottom w:val="0"/>
                              <w:divBdr>
                                <w:top w:val="none" w:sz="0" w:space="0" w:color="auto"/>
                                <w:left w:val="none" w:sz="0" w:space="0" w:color="auto"/>
                                <w:bottom w:val="none" w:sz="0" w:space="0" w:color="auto"/>
                                <w:right w:val="none" w:sz="0" w:space="0" w:color="auto"/>
                              </w:divBdr>
                              <w:divsChild>
                                <w:div w:id="1973903245">
                                  <w:marLeft w:val="0"/>
                                  <w:marRight w:val="0"/>
                                  <w:marTop w:val="0"/>
                                  <w:marBottom w:val="300"/>
                                  <w:divBdr>
                                    <w:top w:val="none" w:sz="0" w:space="0" w:color="auto"/>
                                    <w:left w:val="none" w:sz="0" w:space="0" w:color="auto"/>
                                    <w:bottom w:val="none" w:sz="0" w:space="0" w:color="auto"/>
                                    <w:right w:val="none" w:sz="0" w:space="0" w:color="auto"/>
                                  </w:divBdr>
                                  <w:divsChild>
                                    <w:div w:id="858663932">
                                      <w:marLeft w:val="0"/>
                                      <w:marRight w:val="0"/>
                                      <w:marTop w:val="0"/>
                                      <w:marBottom w:val="0"/>
                                      <w:divBdr>
                                        <w:top w:val="none" w:sz="0" w:space="0" w:color="auto"/>
                                        <w:left w:val="none" w:sz="0" w:space="0" w:color="auto"/>
                                        <w:bottom w:val="none" w:sz="0" w:space="0" w:color="auto"/>
                                        <w:right w:val="none" w:sz="0" w:space="0" w:color="auto"/>
                                      </w:divBdr>
                                      <w:divsChild>
                                        <w:div w:id="68624903">
                                          <w:marLeft w:val="0"/>
                                          <w:marRight w:val="0"/>
                                          <w:marTop w:val="0"/>
                                          <w:marBottom w:val="300"/>
                                          <w:divBdr>
                                            <w:top w:val="none" w:sz="0" w:space="0" w:color="auto"/>
                                            <w:left w:val="none" w:sz="0" w:space="0" w:color="auto"/>
                                            <w:bottom w:val="none" w:sz="0" w:space="0" w:color="auto"/>
                                            <w:right w:val="none" w:sz="0" w:space="0" w:color="auto"/>
                                          </w:divBdr>
                                          <w:divsChild>
                                            <w:div w:id="837765512">
                                              <w:marLeft w:val="0"/>
                                              <w:marRight w:val="0"/>
                                              <w:marTop w:val="0"/>
                                              <w:marBottom w:val="0"/>
                                              <w:divBdr>
                                                <w:top w:val="none" w:sz="0" w:space="0" w:color="auto"/>
                                                <w:left w:val="none" w:sz="0" w:space="0" w:color="auto"/>
                                                <w:bottom w:val="none" w:sz="0" w:space="0" w:color="auto"/>
                                                <w:right w:val="none" w:sz="0" w:space="0" w:color="auto"/>
                                              </w:divBdr>
                                              <w:divsChild>
                                                <w:div w:id="307786524">
                                                  <w:marLeft w:val="0"/>
                                                  <w:marRight w:val="0"/>
                                                  <w:marTop w:val="0"/>
                                                  <w:marBottom w:val="0"/>
                                                  <w:divBdr>
                                                    <w:top w:val="none" w:sz="0" w:space="0" w:color="auto"/>
                                                    <w:left w:val="none" w:sz="0" w:space="0" w:color="auto"/>
                                                    <w:bottom w:val="none" w:sz="0" w:space="0" w:color="auto"/>
                                                    <w:right w:val="none" w:sz="0" w:space="0" w:color="auto"/>
                                                  </w:divBdr>
                                                  <w:divsChild>
                                                    <w:div w:id="226693138">
                                                      <w:marLeft w:val="0"/>
                                                      <w:marRight w:val="0"/>
                                                      <w:marTop w:val="0"/>
                                                      <w:marBottom w:val="0"/>
                                                      <w:divBdr>
                                                        <w:top w:val="none" w:sz="0" w:space="0" w:color="auto"/>
                                                        <w:left w:val="none" w:sz="0" w:space="0" w:color="auto"/>
                                                        <w:bottom w:val="none" w:sz="0" w:space="0" w:color="auto"/>
                                                        <w:right w:val="none" w:sz="0" w:space="0" w:color="auto"/>
                                                      </w:divBdr>
                                                      <w:divsChild>
                                                        <w:div w:id="602763268">
                                                          <w:marLeft w:val="0"/>
                                                          <w:marRight w:val="0"/>
                                                          <w:marTop w:val="0"/>
                                                          <w:marBottom w:val="0"/>
                                                          <w:divBdr>
                                                            <w:top w:val="none" w:sz="0" w:space="0" w:color="auto"/>
                                                            <w:left w:val="none" w:sz="0" w:space="0" w:color="auto"/>
                                                            <w:bottom w:val="none" w:sz="0" w:space="0" w:color="auto"/>
                                                            <w:right w:val="none" w:sz="0" w:space="0" w:color="auto"/>
                                                          </w:divBdr>
                                                        </w:div>
                                                        <w:div w:id="1750734183">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98662170">
                                          <w:marLeft w:val="0"/>
                                          <w:marRight w:val="300"/>
                                          <w:marTop w:val="0"/>
                                          <w:marBottom w:val="225"/>
                                          <w:divBdr>
                                            <w:top w:val="none" w:sz="0" w:space="0" w:color="auto"/>
                                            <w:left w:val="none" w:sz="0" w:space="0" w:color="auto"/>
                                            <w:bottom w:val="none" w:sz="0" w:space="0" w:color="auto"/>
                                            <w:right w:val="none" w:sz="0" w:space="0" w:color="auto"/>
                                          </w:divBdr>
                                          <w:divsChild>
                                            <w:div w:id="1319462876">
                                              <w:marLeft w:val="0"/>
                                              <w:marRight w:val="0"/>
                                              <w:marTop w:val="0"/>
                                              <w:marBottom w:val="0"/>
                                              <w:divBdr>
                                                <w:top w:val="single" w:sz="6" w:space="0" w:color="DEDEDE"/>
                                                <w:left w:val="single" w:sz="6" w:space="0" w:color="DEDEDE"/>
                                                <w:bottom w:val="single" w:sz="6" w:space="0" w:color="DEDEDE"/>
                                                <w:right w:val="single" w:sz="6" w:space="0" w:color="DEDEDE"/>
                                              </w:divBdr>
                                              <w:divsChild>
                                                <w:div w:id="45566900">
                                                  <w:marLeft w:val="0"/>
                                                  <w:marRight w:val="0"/>
                                                  <w:marTop w:val="0"/>
                                                  <w:marBottom w:val="0"/>
                                                  <w:divBdr>
                                                    <w:top w:val="none" w:sz="0" w:space="0" w:color="auto"/>
                                                    <w:left w:val="none" w:sz="0" w:space="0" w:color="auto"/>
                                                    <w:bottom w:val="none" w:sz="0" w:space="0" w:color="auto"/>
                                                    <w:right w:val="none" w:sz="0" w:space="0" w:color="auto"/>
                                                  </w:divBdr>
                                                  <w:divsChild>
                                                    <w:div w:id="1597205700">
                                                      <w:marLeft w:val="0"/>
                                                      <w:marRight w:val="0"/>
                                                      <w:marTop w:val="0"/>
                                                      <w:marBottom w:val="150"/>
                                                      <w:divBdr>
                                                        <w:top w:val="none" w:sz="0" w:space="0" w:color="auto"/>
                                                        <w:left w:val="none" w:sz="0" w:space="0" w:color="auto"/>
                                                        <w:bottom w:val="single" w:sz="6" w:space="8" w:color="E5E5E5"/>
                                                        <w:right w:val="none" w:sz="0" w:space="0" w:color="auto"/>
                                                      </w:divBdr>
                                                      <w:divsChild>
                                                        <w:div w:id="1080907224">
                                                          <w:marLeft w:val="0"/>
                                                          <w:marRight w:val="0"/>
                                                          <w:marTop w:val="0"/>
                                                          <w:marBottom w:val="0"/>
                                                          <w:divBdr>
                                                            <w:top w:val="none" w:sz="0" w:space="0" w:color="auto"/>
                                                            <w:left w:val="none" w:sz="0" w:space="0" w:color="auto"/>
                                                            <w:bottom w:val="none" w:sz="0" w:space="0" w:color="auto"/>
                                                            <w:right w:val="none" w:sz="0" w:space="0" w:color="auto"/>
                                                          </w:divBdr>
                                                        </w:div>
                                                      </w:divsChild>
                                                    </w:div>
                                                    <w:div w:id="1686401392">
                                                      <w:marLeft w:val="0"/>
                                                      <w:marRight w:val="0"/>
                                                      <w:marTop w:val="0"/>
                                                      <w:marBottom w:val="0"/>
                                                      <w:divBdr>
                                                        <w:top w:val="none" w:sz="0" w:space="0" w:color="auto"/>
                                                        <w:left w:val="none" w:sz="0" w:space="0" w:color="auto"/>
                                                        <w:bottom w:val="none" w:sz="0" w:space="0" w:color="auto"/>
                                                        <w:right w:val="none" w:sz="0" w:space="0" w:color="auto"/>
                                                      </w:divBdr>
                                                      <w:divsChild>
                                                        <w:div w:id="1563516877">
                                                          <w:marLeft w:val="0"/>
                                                          <w:marRight w:val="0"/>
                                                          <w:marTop w:val="0"/>
                                                          <w:marBottom w:val="0"/>
                                                          <w:divBdr>
                                                            <w:top w:val="none" w:sz="0" w:space="0" w:color="auto"/>
                                                            <w:left w:val="none" w:sz="0" w:space="0" w:color="auto"/>
                                                            <w:bottom w:val="none" w:sz="0" w:space="0" w:color="auto"/>
                                                            <w:right w:val="none" w:sz="0" w:space="0" w:color="auto"/>
                                                          </w:divBdr>
                                                        </w:div>
                                                      </w:divsChild>
                                                    </w:div>
                                                    <w:div w:id="1813254721">
                                                      <w:marLeft w:val="0"/>
                                                      <w:marRight w:val="0"/>
                                                      <w:marTop w:val="0"/>
                                                      <w:marBottom w:val="150"/>
                                                      <w:divBdr>
                                                        <w:top w:val="none" w:sz="0" w:space="0" w:color="auto"/>
                                                        <w:left w:val="none" w:sz="0" w:space="0" w:color="auto"/>
                                                        <w:bottom w:val="none" w:sz="0" w:space="0" w:color="auto"/>
                                                        <w:right w:val="none" w:sz="0" w:space="0" w:color="auto"/>
                                                      </w:divBdr>
                                                      <w:divsChild>
                                                        <w:div w:id="13750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154553">
                                          <w:marLeft w:val="0"/>
                                          <w:marRight w:val="0"/>
                                          <w:marTop w:val="0"/>
                                          <w:marBottom w:val="300"/>
                                          <w:divBdr>
                                            <w:top w:val="none" w:sz="0" w:space="0" w:color="auto"/>
                                            <w:left w:val="none" w:sz="0" w:space="0" w:color="auto"/>
                                            <w:bottom w:val="none" w:sz="0" w:space="0" w:color="auto"/>
                                            <w:right w:val="none" w:sz="0" w:space="0" w:color="auto"/>
                                          </w:divBdr>
                                        </w:div>
                                        <w:div w:id="502010210">
                                          <w:marLeft w:val="0"/>
                                          <w:marRight w:val="0"/>
                                          <w:marTop w:val="0"/>
                                          <w:marBottom w:val="300"/>
                                          <w:divBdr>
                                            <w:top w:val="none" w:sz="0" w:space="0" w:color="auto"/>
                                            <w:left w:val="none" w:sz="0" w:space="0" w:color="auto"/>
                                            <w:bottom w:val="none" w:sz="0" w:space="0" w:color="auto"/>
                                            <w:right w:val="none" w:sz="0" w:space="0" w:color="auto"/>
                                          </w:divBdr>
                                        </w:div>
                                        <w:div w:id="649135636">
                                          <w:marLeft w:val="0"/>
                                          <w:marRight w:val="0"/>
                                          <w:marTop w:val="0"/>
                                          <w:marBottom w:val="300"/>
                                          <w:divBdr>
                                            <w:top w:val="none" w:sz="0" w:space="0" w:color="auto"/>
                                            <w:left w:val="none" w:sz="0" w:space="0" w:color="auto"/>
                                            <w:bottom w:val="none" w:sz="0" w:space="0" w:color="auto"/>
                                            <w:right w:val="none" w:sz="0" w:space="0" w:color="auto"/>
                                          </w:divBdr>
                                        </w:div>
                                        <w:div w:id="969436218">
                                          <w:marLeft w:val="0"/>
                                          <w:marRight w:val="0"/>
                                          <w:marTop w:val="0"/>
                                          <w:marBottom w:val="300"/>
                                          <w:divBdr>
                                            <w:top w:val="none" w:sz="0" w:space="0" w:color="auto"/>
                                            <w:left w:val="none" w:sz="0" w:space="0" w:color="auto"/>
                                            <w:bottom w:val="none" w:sz="0" w:space="0" w:color="auto"/>
                                            <w:right w:val="none" w:sz="0" w:space="0" w:color="auto"/>
                                          </w:divBdr>
                                        </w:div>
                                        <w:div w:id="1088576570">
                                          <w:marLeft w:val="0"/>
                                          <w:marRight w:val="0"/>
                                          <w:marTop w:val="0"/>
                                          <w:marBottom w:val="300"/>
                                          <w:divBdr>
                                            <w:top w:val="none" w:sz="0" w:space="0" w:color="auto"/>
                                            <w:left w:val="none" w:sz="0" w:space="0" w:color="auto"/>
                                            <w:bottom w:val="none" w:sz="0" w:space="0" w:color="auto"/>
                                            <w:right w:val="none" w:sz="0" w:space="0" w:color="auto"/>
                                          </w:divBdr>
                                        </w:div>
                                        <w:div w:id="1107001275">
                                          <w:marLeft w:val="0"/>
                                          <w:marRight w:val="0"/>
                                          <w:marTop w:val="0"/>
                                          <w:marBottom w:val="300"/>
                                          <w:divBdr>
                                            <w:top w:val="none" w:sz="0" w:space="0" w:color="auto"/>
                                            <w:left w:val="none" w:sz="0" w:space="0" w:color="auto"/>
                                            <w:bottom w:val="none" w:sz="0" w:space="0" w:color="auto"/>
                                            <w:right w:val="none" w:sz="0" w:space="0" w:color="auto"/>
                                          </w:divBdr>
                                        </w:div>
                                        <w:div w:id="1208682408">
                                          <w:marLeft w:val="0"/>
                                          <w:marRight w:val="0"/>
                                          <w:marTop w:val="0"/>
                                          <w:marBottom w:val="300"/>
                                          <w:divBdr>
                                            <w:top w:val="none" w:sz="0" w:space="0" w:color="auto"/>
                                            <w:left w:val="none" w:sz="0" w:space="0" w:color="auto"/>
                                            <w:bottom w:val="none" w:sz="0" w:space="0" w:color="auto"/>
                                            <w:right w:val="none" w:sz="0" w:space="0" w:color="auto"/>
                                          </w:divBdr>
                                        </w:div>
                                        <w:div w:id="1255554101">
                                          <w:marLeft w:val="0"/>
                                          <w:marRight w:val="0"/>
                                          <w:marTop w:val="0"/>
                                          <w:marBottom w:val="300"/>
                                          <w:divBdr>
                                            <w:top w:val="none" w:sz="0" w:space="0" w:color="auto"/>
                                            <w:left w:val="none" w:sz="0" w:space="0" w:color="auto"/>
                                            <w:bottom w:val="none" w:sz="0" w:space="0" w:color="auto"/>
                                            <w:right w:val="none" w:sz="0" w:space="0" w:color="auto"/>
                                          </w:divBdr>
                                        </w:div>
                                        <w:div w:id="1478452976">
                                          <w:marLeft w:val="0"/>
                                          <w:marRight w:val="0"/>
                                          <w:marTop w:val="0"/>
                                          <w:marBottom w:val="300"/>
                                          <w:divBdr>
                                            <w:top w:val="none" w:sz="0" w:space="0" w:color="auto"/>
                                            <w:left w:val="none" w:sz="0" w:space="0" w:color="auto"/>
                                            <w:bottom w:val="none" w:sz="0" w:space="0" w:color="auto"/>
                                            <w:right w:val="none" w:sz="0" w:space="0" w:color="auto"/>
                                          </w:divBdr>
                                        </w:div>
                                        <w:div w:id="1692952876">
                                          <w:marLeft w:val="0"/>
                                          <w:marRight w:val="0"/>
                                          <w:marTop w:val="0"/>
                                          <w:marBottom w:val="300"/>
                                          <w:divBdr>
                                            <w:top w:val="none" w:sz="0" w:space="0" w:color="auto"/>
                                            <w:left w:val="none" w:sz="0" w:space="0" w:color="auto"/>
                                            <w:bottom w:val="none" w:sz="0" w:space="0" w:color="auto"/>
                                            <w:right w:val="none" w:sz="0" w:space="0" w:color="auto"/>
                                          </w:divBdr>
                                        </w:div>
                                        <w:div w:id="1819807026">
                                          <w:marLeft w:val="0"/>
                                          <w:marRight w:val="0"/>
                                          <w:marTop w:val="0"/>
                                          <w:marBottom w:val="300"/>
                                          <w:divBdr>
                                            <w:top w:val="none" w:sz="0" w:space="0" w:color="auto"/>
                                            <w:left w:val="none" w:sz="0" w:space="0" w:color="auto"/>
                                            <w:bottom w:val="none" w:sz="0" w:space="0" w:color="auto"/>
                                            <w:right w:val="none" w:sz="0" w:space="0" w:color="auto"/>
                                          </w:divBdr>
                                        </w:div>
                                        <w:div w:id="1900553702">
                                          <w:marLeft w:val="0"/>
                                          <w:marRight w:val="0"/>
                                          <w:marTop w:val="0"/>
                                          <w:marBottom w:val="300"/>
                                          <w:divBdr>
                                            <w:top w:val="none" w:sz="0" w:space="0" w:color="auto"/>
                                            <w:left w:val="none" w:sz="0" w:space="0" w:color="auto"/>
                                            <w:bottom w:val="none" w:sz="0" w:space="0" w:color="auto"/>
                                            <w:right w:val="none" w:sz="0" w:space="0" w:color="auto"/>
                                          </w:divBdr>
                                        </w:div>
                                        <w:div w:id="2011372503">
                                          <w:marLeft w:val="0"/>
                                          <w:marRight w:val="0"/>
                                          <w:marTop w:val="0"/>
                                          <w:marBottom w:val="300"/>
                                          <w:divBdr>
                                            <w:top w:val="none" w:sz="0" w:space="0" w:color="auto"/>
                                            <w:left w:val="none" w:sz="0" w:space="0" w:color="auto"/>
                                            <w:bottom w:val="none" w:sz="0" w:space="0" w:color="auto"/>
                                            <w:right w:val="none" w:sz="0" w:space="0" w:color="auto"/>
                                          </w:divBdr>
                                        </w:div>
                                        <w:div w:id="20152561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780489">
          <w:marLeft w:val="0"/>
          <w:marRight w:val="0"/>
          <w:marTop w:val="0"/>
          <w:marBottom w:val="0"/>
          <w:divBdr>
            <w:top w:val="none" w:sz="0" w:space="0" w:color="auto"/>
            <w:left w:val="none" w:sz="0" w:space="0" w:color="auto"/>
            <w:bottom w:val="none" w:sz="0" w:space="0" w:color="auto"/>
            <w:right w:val="none" w:sz="0" w:space="0" w:color="auto"/>
          </w:divBdr>
          <w:divsChild>
            <w:div w:id="1263028628">
              <w:marLeft w:val="0"/>
              <w:marRight w:val="0"/>
              <w:marTop w:val="0"/>
              <w:marBottom w:val="0"/>
              <w:divBdr>
                <w:top w:val="none" w:sz="0" w:space="0" w:color="auto"/>
                <w:left w:val="none" w:sz="0" w:space="0" w:color="auto"/>
                <w:bottom w:val="none" w:sz="0" w:space="0" w:color="auto"/>
                <w:right w:val="none" w:sz="0" w:space="0" w:color="auto"/>
              </w:divBdr>
              <w:divsChild>
                <w:div w:id="708802430">
                  <w:marLeft w:val="0"/>
                  <w:marRight w:val="0"/>
                  <w:marTop w:val="0"/>
                  <w:marBottom w:val="0"/>
                  <w:divBdr>
                    <w:top w:val="none" w:sz="0" w:space="0" w:color="auto"/>
                    <w:left w:val="none" w:sz="0" w:space="0" w:color="auto"/>
                    <w:bottom w:val="none" w:sz="0" w:space="0" w:color="auto"/>
                    <w:right w:val="none" w:sz="0" w:space="0" w:color="auto"/>
                  </w:divBdr>
                  <w:divsChild>
                    <w:div w:id="1677263967">
                      <w:marLeft w:val="-300"/>
                      <w:marRight w:val="0"/>
                      <w:marTop w:val="0"/>
                      <w:marBottom w:val="0"/>
                      <w:divBdr>
                        <w:top w:val="none" w:sz="0" w:space="0" w:color="auto"/>
                        <w:left w:val="none" w:sz="0" w:space="0" w:color="auto"/>
                        <w:bottom w:val="none" w:sz="0" w:space="0" w:color="auto"/>
                        <w:right w:val="none" w:sz="0" w:space="0" w:color="auto"/>
                      </w:divBdr>
                      <w:divsChild>
                        <w:div w:id="1914394773">
                          <w:marLeft w:val="300"/>
                          <w:marRight w:val="0"/>
                          <w:marTop w:val="0"/>
                          <w:marBottom w:val="0"/>
                          <w:divBdr>
                            <w:top w:val="none" w:sz="0" w:space="0" w:color="auto"/>
                            <w:left w:val="none" w:sz="0" w:space="0" w:color="auto"/>
                            <w:bottom w:val="none" w:sz="0" w:space="0" w:color="auto"/>
                            <w:right w:val="none" w:sz="0" w:space="0" w:color="auto"/>
                          </w:divBdr>
                          <w:divsChild>
                            <w:div w:id="2017147537">
                              <w:marLeft w:val="0"/>
                              <w:marRight w:val="0"/>
                              <w:marTop w:val="0"/>
                              <w:marBottom w:val="0"/>
                              <w:divBdr>
                                <w:top w:val="none" w:sz="0" w:space="0" w:color="auto"/>
                                <w:left w:val="none" w:sz="0" w:space="0" w:color="auto"/>
                                <w:bottom w:val="none" w:sz="0" w:space="0" w:color="auto"/>
                                <w:right w:val="none" w:sz="0" w:space="0" w:color="auto"/>
                              </w:divBdr>
                              <w:divsChild>
                                <w:div w:id="663975921">
                                  <w:marLeft w:val="0"/>
                                  <w:marRight w:val="0"/>
                                  <w:marTop w:val="0"/>
                                  <w:marBottom w:val="0"/>
                                  <w:divBdr>
                                    <w:top w:val="none" w:sz="0" w:space="0" w:color="auto"/>
                                    <w:left w:val="none" w:sz="0" w:space="0" w:color="auto"/>
                                    <w:bottom w:val="none" w:sz="0" w:space="0" w:color="auto"/>
                                    <w:right w:val="none" w:sz="0" w:space="0" w:color="auto"/>
                                  </w:divBdr>
                                  <w:divsChild>
                                    <w:div w:id="787512440">
                                      <w:marLeft w:val="300"/>
                                      <w:marRight w:val="0"/>
                                      <w:marTop w:val="150"/>
                                      <w:marBottom w:val="0"/>
                                      <w:divBdr>
                                        <w:top w:val="none" w:sz="0" w:space="0" w:color="auto"/>
                                        <w:left w:val="none" w:sz="0" w:space="0" w:color="auto"/>
                                        <w:bottom w:val="none" w:sz="0" w:space="0" w:color="auto"/>
                                        <w:right w:val="none" w:sz="0" w:space="0" w:color="auto"/>
                                      </w:divBdr>
                                      <w:divsChild>
                                        <w:div w:id="2050258647">
                                          <w:marLeft w:val="0"/>
                                          <w:marRight w:val="0"/>
                                          <w:marTop w:val="0"/>
                                          <w:marBottom w:val="0"/>
                                          <w:divBdr>
                                            <w:top w:val="none" w:sz="0" w:space="0" w:color="auto"/>
                                            <w:left w:val="none" w:sz="0" w:space="0" w:color="auto"/>
                                            <w:bottom w:val="none" w:sz="0" w:space="0" w:color="auto"/>
                                            <w:right w:val="none" w:sz="0" w:space="0" w:color="auto"/>
                                          </w:divBdr>
                                          <w:divsChild>
                                            <w:div w:id="1269124478">
                                              <w:marLeft w:val="0"/>
                                              <w:marRight w:val="0"/>
                                              <w:marTop w:val="0"/>
                                              <w:marBottom w:val="0"/>
                                              <w:divBdr>
                                                <w:top w:val="none" w:sz="0" w:space="0" w:color="auto"/>
                                                <w:left w:val="none" w:sz="0" w:space="0" w:color="auto"/>
                                                <w:bottom w:val="none" w:sz="0" w:space="0" w:color="auto"/>
                                                <w:right w:val="none" w:sz="0" w:space="0" w:color="auto"/>
                                              </w:divBdr>
                                              <w:divsChild>
                                                <w:div w:id="19685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6668">
                                      <w:marLeft w:val="0"/>
                                      <w:marRight w:val="0"/>
                                      <w:marTop w:val="0"/>
                                      <w:marBottom w:val="0"/>
                                      <w:divBdr>
                                        <w:top w:val="none" w:sz="0" w:space="0" w:color="auto"/>
                                        <w:left w:val="none" w:sz="0" w:space="0" w:color="auto"/>
                                        <w:bottom w:val="none" w:sz="0" w:space="0" w:color="auto"/>
                                        <w:right w:val="none" w:sz="0" w:space="0" w:color="auto"/>
                                      </w:divBdr>
                                      <w:divsChild>
                                        <w:div w:id="2092971998">
                                          <w:marLeft w:val="0"/>
                                          <w:marRight w:val="0"/>
                                          <w:marTop w:val="150"/>
                                          <w:marBottom w:val="0"/>
                                          <w:divBdr>
                                            <w:top w:val="none" w:sz="0" w:space="0" w:color="auto"/>
                                            <w:left w:val="none" w:sz="0" w:space="0" w:color="auto"/>
                                            <w:bottom w:val="none" w:sz="0" w:space="0" w:color="auto"/>
                                            <w:right w:val="none" w:sz="0" w:space="0" w:color="auto"/>
                                          </w:divBdr>
                                          <w:divsChild>
                                            <w:div w:id="9519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93312">
                                  <w:marLeft w:val="0"/>
                                  <w:marRight w:val="0"/>
                                  <w:marTop w:val="0"/>
                                  <w:marBottom w:val="0"/>
                                  <w:divBdr>
                                    <w:top w:val="none" w:sz="0" w:space="0" w:color="auto"/>
                                    <w:left w:val="none" w:sz="0" w:space="0" w:color="auto"/>
                                    <w:bottom w:val="none" w:sz="0" w:space="0" w:color="auto"/>
                                    <w:right w:val="none" w:sz="0" w:space="0" w:color="auto"/>
                                  </w:divBdr>
                                  <w:divsChild>
                                    <w:div w:id="290944571">
                                      <w:marLeft w:val="0"/>
                                      <w:marRight w:val="0"/>
                                      <w:marTop w:val="150"/>
                                      <w:marBottom w:val="0"/>
                                      <w:divBdr>
                                        <w:top w:val="none" w:sz="0" w:space="0" w:color="auto"/>
                                        <w:left w:val="none" w:sz="0" w:space="0" w:color="auto"/>
                                        <w:bottom w:val="none" w:sz="0" w:space="0" w:color="auto"/>
                                        <w:right w:val="none" w:sz="0" w:space="0" w:color="auto"/>
                                      </w:divBdr>
                                    </w:div>
                                    <w:div w:id="394814775">
                                      <w:marLeft w:val="0"/>
                                      <w:marRight w:val="0"/>
                                      <w:marTop w:val="0"/>
                                      <w:marBottom w:val="0"/>
                                      <w:divBdr>
                                        <w:top w:val="none" w:sz="0" w:space="0" w:color="auto"/>
                                        <w:left w:val="none" w:sz="0" w:space="0" w:color="auto"/>
                                        <w:bottom w:val="none" w:sz="0" w:space="0" w:color="auto"/>
                                        <w:right w:val="none" w:sz="0" w:space="0" w:color="auto"/>
                                      </w:divBdr>
                                      <w:divsChild>
                                        <w:div w:id="115410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76224">
      <w:bodyDiv w:val="1"/>
      <w:marLeft w:val="0"/>
      <w:marRight w:val="0"/>
      <w:marTop w:val="0"/>
      <w:marBottom w:val="0"/>
      <w:divBdr>
        <w:top w:val="none" w:sz="0" w:space="0" w:color="auto"/>
        <w:left w:val="none" w:sz="0" w:space="0" w:color="auto"/>
        <w:bottom w:val="none" w:sz="0" w:space="0" w:color="auto"/>
        <w:right w:val="none" w:sz="0" w:space="0" w:color="auto"/>
      </w:divBdr>
    </w:div>
    <w:div w:id="123816477">
      <w:bodyDiv w:val="1"/>
      <w:marLeft w:val="0"/>
      <w:marRight w:val="0"/>
      <w:marTop w:val="0"/>
      <w:marBottom w:val="0"/>
      <w:divBdr>
        <w:top w:val="none" w:sz="0" w:space="0" w:color="auto"/>
        <w:left w:val="none" w:sz="0" w:space="0" w:color="auto"/>
        <w:bottom w:val="none" w:sz="0" w:space="0" w:color="auto"/>
        <w:right w:val="none" w:sz="0" w:space="0" w:color="auto"/>
      </w:divBdr>
      <w:divsChild>
        <w:div w:id="78722889">
          <w:marLeft w:val="2100"/>
          <w:marRight w:val="0"/>
          <w:marTop w:val="0"/>
          <w:marBottom w:val="0"/>
          <w:divBdr>
            <w:top w:val="none" w:sz="0" w:space="0" w:color="auto"/>
            <w:left w:val="none" w:sz="0" w:space="0" w:color="auto"/>
            <w:bottom w:val="none" w:sz="0" w:space="0" w:color="auto"/>
            <w:right w:val="none" w:sz="0" w:space="0" w:color="auto"/>
          </w:divBdr>
          <w:divsChild>
            <w:div w:id="1558542371">
              <w:marLeft w:val="0"/>
              <w:marRight w:val="0"/>
              <w:marTop w:val="0"/>
              <w:marBottom w:val="0"/>
              <w:divBdr>
                <w:top w:val="none" w:sz="0" w:space="0" w:color="auto"/>
                <w:left w:val="none" w:sz="0" w:space="0" w:color="auto"/>
                <w:bottom w:val="none" w:sz="0" w:space="0" w:color="auto"/>
                <w:right w:val="none" w:sz="0" w:space="0" w:color="auto"/>
              </w:divBdr>
              <w:divsChild>
                <w:div w:id="1085764260">
                  <w:marLeft w:val="0"/>
                  <w:marRight w:val="0"/>
                  <w:marTop w:val="0"/>
                  <w:marBottom w:val="0"/>
                  <w:divBdr>
                    <w:top w:val="none" w:sz="0" w:space="0" w:color="auto"/>
                    <w:left w:val="none" w:sz="0" w:space="0" w:color="auto"/>
                    <w:bottom w:val="none" w:sz="0" w:space="0" w:color="auto"/>
                    <w:right w:val="none" w:sz="0" w:space="0" w:color="auto"/>
                  </w:divBdr>
                  <w:divsChild>
                    <w:div w:id="579290192">
                      <w:marLeft w:val="0"/>
                      <w:marRight w:val="0"/>
                      <w:marTop w:val="0"/>
                      <w:marBottom w:val="0"/>
                      <w:divBdr>
                        <w:top w:val="none" w:sz="0" w:space="0" w:color="auto"/>
                        <w:left w:val="none" w:sz="0" w:space="0" w:color="auto"/>
                        <w:bottom w:val="none" w:sz="0" w:space="0" w:color="auto"/>
                        <w:right w:val="none" w:sz="0" w:space="0" w:color="auto"/>
                      </w:divBdr>
                    </w:div>
                    <w:div w:id="724109487">
                      <w:marLeft w:val="0"/>
                      <w:marRight w:val="0"/>
                      <w:marTop w:val="0"/>
                      <w:marBottom w:val="0"/>
                      <w:divBdr>
                        <w:top w:val="none" w:sz="0" w:space="0" w:color="auto"/>
                        <w:left w:val="none" w:sz="0" w:space="0" w:color="auto"/>
                        <w:bottom w:val="none" w:sz="0" w:space="0" w:color="auto"/>
                        <w:right w:val="none" w:sz="0" w:space="0" w:color="auto"/>
                      </w:divBdr>
                    </w:div>
                    <w:div w:id="1456485090">
                      <w:marLeft w:val="0"/>
                      <w:marRight w:val="0"/>
                      <w:marTop w:val="0"/>
                      <w:marBottom w:val="0"/>
                      <w:divBdr>
                        <w:top w:val="none" w:sz="0" w:space="0" w:color="auto"/>
                        <w:left w:val="none" w:sz="0" w:space="0" w:color="auto"/>
                        <w:bottom w:val="none" w:sz="0" w:space="0" w:color="auto"/>
                        <w:right w:val="none" w:sz="0" w:space="0" w:color="auto"/>
                      </w:divBdr>
                    </w:div>
                  </w:divsChild>
                </w:div>
                <w:div w:id="1818837099">
                  <w:marLeft w:val="0"/>
                  <w:marRight w:val="0"/>
                  <w:marTop w:val="0"/>
                  <w:marBottom w:val="0"/>
                  <w:divBdr>
                    <w:top w:val="none" w:sz="0" w:space="0" w:color="auto"/>
                    <w:left w:val="none" w:sz="0" w:space="0" w:color="auto"/>
                    <w:bottom w:val="none" w:sz="0" w:space="0" w:color="auto"/>
                    <w:right w:val="none" w:sz="0" w:space="0" w:color="auto"/>
                  </w:divBdr>
                  <w:divsChild>
                    <w:div w:id="7366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99214">
          <w:marLeft w:val="2100"/>
          <w:marRight w:val="0"/>
          <w:marTop w:val="0"/>
          <w:marBottom w:val="0"/>
          <w:divBdr>
            <w:top w:val="none" w:sz="0" w:space="0" w:color="auto"/>
            <w:left w:val="none" w:sz="0" w:space="0" w:color="auto"/>
            <w:bottom w:val="none" w:sz="0" w:space="0" w:color="auto"/>
            <w:right w:val="none" w:sz="0" w:space="0" w:color="auto"/>
          </w:divBdr>
          <w:divsChild>
            <w:div w:id="279263984">
              <w:marLeft w:val="0"/>
              <w:marRight w:val="0"/>
              <w:marTop w:val="0"/>
              <w:marBottom w:val="0"/>
              <w:divBdr>
                <w:top w:val="none" w:sz="0" w:space="0" w:color="auto"/>
                <w:left w:val="none" w:sz="0" w:space="0" w:color="auto"/>
                <w:bottom w:val="none" w:sz="0" w:space="0" w:color="auto"/>
                <w:right w:val="none" w:sz="0" w:space="0" w:color="auto"/>
              </w:divBdr>
              <w:divsChild>
                <w:div w:id="1625840840">
                  <w:marLeft w:val="0"/>
                  <w:marRight w:val="0"/>
                  <w:marTop w:val="0"/>
                  <w:marBottom w:val="0"/>
                  <w:divBdr>
                    <w:top w:val="none" w:sz="0" w:space="0" w:color="auto"/>
                    <w:left w:val="none" w:sz="0" w:space="0" w:color="auto"/>
                    <w:bottom w:val="none" w:sz="0" w:space="0" w:color="auto"/>
                    <w:right w:val="none" w:sz="0" w:space="0" w:color="auto"/>
                  </w:divBdr>
                  <w:divsChild>
                    <w:div w:id="174853846">
                      <w:marLeft w:val="0"/>
                      <w:marRight w:val="0"/>
                      <w:marTop w:val="0"/>
                      <w:marBottom w:val="75"/>
                      <w:divBdr>
                        <w:top w:val="none" w:sz="0" w:space="0" w:color="auto"/>
                        <w:left w:val="none" w:sz="0" w:space="0" w:color="auto"/>
                        <w:bottom w:val="none" w:sz="0" w:space="0" w:color="auto"/>
                        <w:right w:val="none" w:sz="0" w:space="0" w:color="auto"/>
                      </w:divBdr>
                    </w:div>
                    <w:div w:id="1042096750">
                      <w:marLeft w:val="0"/>
                      <w:marRight w:val="0"/>
                      <w:marTop w:val="0"/>
                      <w:marBottom w:val="0"/>
                      <w:divBdr>
                        <w:top w:val="none" w:sz="0" w:space="0" w:color="auto"/>
                        <w:left w:val="none" w:sz="0" w:space="0" w:color="auto"/>
                        <w:bottom w:val="none" w:sz="0" w:space="0" w:color="auto"/>
                        <w:right w:val="none" w:sz="0" w:space="0" w:color="auto"/>
                      </w:divBdr>
                    </w:div>
                    <w:div w:id="1922105744">
                      <w:marLeft w:val="0"/>
                      <w:marRight w:val="0"/>
                      <w:marTop w:val="0"/>
                      <w:marBottom w:val="75"/>
                      <w:divBdr>
                        <w:top w:val="none" w:sz="0" w:space="0" w:color="auto"/>
                        <w:left w:val="none" w:sz="0" w:space="0" w:color="auto"/>
                        <w:bottom w:val="none" w:sz="0" w:space="0" w:color="auto"/>
                        <w:right w:val="none" w:sz="0" w:space="0" w:color="auto"/>
                      </w:divBdr>
                    </w:div>
                  </w:divsChild>
                </w:div>
                <w:div w:id="1965040619">
                  <w:marLeft w:val="0"/>
                  <w:marRight w:val="0"/>
                  <w:marTop w:val="0"/>
                  <w:marBottom w:val="105"/>
                  <w:divBdr>
                    <w:top w:val="none" w:sz="0" w:space="0" w:color="auto"/>
                    <w:left w:val="none" w:sz="0" w:space="0" w:color="auto"/>
                    <w:bottom w:val="none" w:sz="0" w:space="0" w:color="auto"/>
                    <w:right w:val="none" w:sz="0" w:space="0" w:color="auto"/>
                  </w:divBdr>
                </w:div>
              </w:divsChild>
            </w:div>
            <w:div w:id="1636985618">
              <w:marLeft w:val="0"/>
              <w:marRight w:val="0"/>
              <w:marTop w:val="0"/>
              <w:marBottom w:val="0"/>
              <w:divBdr>
                <w:top w:val="none" w:sz="0" w:space="0" w:color="auto"/>
                <w:left w:val="none" w:sz="0" w:space="0" w:color="auto"/>
                <w:bottom w:val="none" w:sz="0" w:space="0" w:color="auto"/>
                <w:right w:val="none" w:sz="0" w:space="0" w:color="auto"/>
              </w:divBdr>
              <w:divsChild>
                <w:div w:id="774859356">
                  <w:marLeft w:val="0"/>
                  <w:marRight w:val="0"/>
                  <w:marTop w:val="0"/>
                  <w:marBottom w:val="105"/>
                  <w:divBdr>
                    <w:top w:val="none" w:sz="0" w:space="0" w:color="auto"/>
                    <w:left w:val="none" w:sz="0" w:space="0" w:color="auto"/>
                    <w:bottom w:val="none" w:sz="0" w:space="0" w:color="auto"/>
                    <w:right w:val="none" w:sz="0" w:space="0" w:color="auto"/>
                  </w:divBdr>
                </w:div>
                <w:div w:id="1612008112">
                  <w:marLeft w:val="0"/>
                  <w:marRight w:val="0"/>
                  <w:marTop w:val="0"/>
                  <w:marBottom w:val="0"/>
                  <w:divBdr>
                    <w:top w:val="none" w:sz="0" w:space="0" w:color="auto"/>
                    <w:left w:val="none" w:sz="0" w:space="0" w:color="auto"/>
                    <w:bottom w:val="none" w:sz="0" w:space="0" w:color="auto"/>
                    <w:right w:val="none" w:sz="0" w:space="0" w:color="auto"/>
                  </w:divBdr>
                  <w:divsChild>
                    <w:div w:id="1688631821">
                      <w:marLeft w:val="0"/>
                      <w:marRight w:val="0"/>
                      <w:marTop w:val="0"/>
                      <w:marBottom w:val="0"/>
                      <w:divBdr>
                        <w:top w:val="none" w:sz="0" w:space="0" w:color="auto"/>
                        <w:left w:val="none" w:sz="0" w:space="0" w:color="auto"/>
                        <w:bottom w:val="none" w:sz="0" w:space="0" w:color="auto"/>
                        <w:right w:val="none" w:sz="0" w:space="0" w:color="auto"/>
                      </w:divBdr>
                    </w:div>
                    <w:div w:id="1709254071">
                      <w:marLeft w:val="0"/>
                      <w:marRight w:val="0"/>
                      <w:marTop w:val="0"/>
                      <w:marBottom w:val="75"/>
                      <w:divBdr>
                        <w:top w:val="none" w:sz="0" w:space="0" w:color="auto"/>
                        <w:left w:val="none" w:sz="0" w:space="0" w:color="auto"/>
                        <w:bottom w:val="none" w:sz="0" w:space="0" w:color="auto"/>
                        <w:right w:val="none" w:sz="0" w:space="0" w:color="auto"/>
                      </w:divBdr>
                    </w:div>
                    <w:div w:id="17876965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3307112">
              <w:marLeft w:val="0"/>
              <w:marRight w:val="0"/>
              <w:marTop w:val="0"/>
              <w:marBottom w:val="0"/>
              <w:divBdr>
                <w:top w:val="none" w:sz="0" w:space="0" w:color="auto"/>
                <w:left w:val="none" w:sz="0" w:space="0" w:color="auto"/>
                <w:bottom w:val="none" w:sz="0" w:space="0" w:color="auto"/>
                <w:right w:val="none" w:sz="0" w:space="0" w:color="auto"/>
              </w:divBdr>
              <w:divsChild>
                <w:div w:id="143743078">
                  <w:marLeft w:val="0"/>
                  <w:marRight w:val="0"/>
                  <w:marTop w:val="0"/>
                  <w:marBottom w:val="0"/>
                  <w:divBdr>
                    <w:top w:val="none" w:sz="0" w:space="0" w:color="auto"/>
                    <w:left w:val="none" w:sz="0" w:space="0" w:color="auto"/>
                    <w:bottom w:val="none" w:sz="0" w:space="0" w:color="auto"/>
                    <w:right w:val="none" w:sz="0" w:space="0" w:color="auto"/>
                  </w:divBdr>
                  <w:divsChild>
                    <w:div w:id="621113115">
                      <w:marLeft w:val="0"/>
                      <w:marRight w:val="0"/>
                      <w:marTop w:val="0"/>
                      <w:marBottom w:val="75"/>
                      <w:divBdr>
                        <w:top w:val="none" w:sz="0" w:space="0" w:color="auto"/>
                        <w:left w:val="none" w:sz="0" w:space="0" w:color="auto"/>
                        <w:bottom w:val="none" w:sz="0" w:space="0" w:color="auto"/>
                        <w:right w:val="none" w:sz="0" w:space="0" w:color="auto"/>
                      </w:divBdr>
                    </w:div>
                    <w:div w:id="1550796371">
                      <w:marLeft w:val="0"/>
                      <w:marRight w:val="0"/>
                      <w:marTop w:val="0"/>
                      <w:marBottom w:val="0"/>
                      <w:divBdr>
                        <w:top w:val="none" w:sz="0" w:space="0" w:color="auto"/>
                        <w:left w:val="none" w:sz="0" w:space="0" w:color="auto"/>
                        <w:bottom w:val="none" w:sz="0" w:space="0" w:color="auto"/>
                        <w:right w:val="none" w:sz="0" w:space="0" w:color="auto"/>
                      </w:divBdr>
                    </w:div>
                    <w:div w:id="2147042201">
                      <w:marLeft w:val="0"/>
                      <w:marRight w:val="0"/>
                      <w:marTop w:val="0"/>
                      <w:marBottom w:val="75"/>
                      <w:divBdr>
                        <w:top w:val="none" w:sz="0" w:space="0" w:color="auto"/>
                        <w:left w:val="none" w:sz="0" w:space="0" w:color="auto"/>
                        <w:bottom w:val="none" w:sz="0" w:space="0" w:color="auto"/>
                        <w:right w:val="none" w:sz="0" w:space="0" w:color="auto"/>
                      </w:divBdr>
                    </w:div>
                  </w:divsChild>
                </w:div>
                <w:div w:id="116420546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94161403">
          <w:marLeft w:val="2100"/>
          <w:marRight w:val="0"/>
          <w:marTop w:val="0"/>
          <w:marBottom w:val="0"/>
          <w:divBdr>
            <w:top w:val="none" w:sz="0" w:space="0" w:color="auto"/>
            <w:left w:val="none" w:sz="0" w:space="0" w:color="auto"/>
            <w:bottom w:val="none" w:sz="0" w:space="0" w:color="auto"/>
            <w:right w:val="none" w:sz="0" w:space="0" w:color="auto"/>
          </w:divBdr>
          <w:divsChild>
            <w:div w:id="1171718777">
              <w:marLeft w:val="0"/>
              <w:marRight w:val="0"/>
              <w:marTop w:val="0"/>
              <w:marBottom w:val="0"/>
              <w:divBdr>
                <w:top w:val="none" w:sz="0" w:space="0" w:color="auto"/>
                <w:left w:val="none" w:sz="0" w:space="0" w:color="auto"/>
                <w:bottom w:val="none" w:sz="0" w:space="0" w:color="auto"/>
                <w:right w:val="none" w:sz="0" w:space="0" w:color="auto"/>
              </w:divBdr>
              <w:divsChild>
                <w:div w:id="844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0344">
          <w:marLeft w:val="2100"/>
          <w:marRight w:val="0"/>
          <w:marTop w:val="0"/>
          <w:marBottom w:val="0"/>
          <w:divBdr>
            <w:top w:val="none" w:sz="0" w:space="0" w:color="auto"/>
            <w:left w:val="none" w:sz="0" w:space="0" w:color="auto"/>
            <w:bottom w:val="none" w:sz="0" w:space="0" w:color="auto"/>
            <w:right w:val="none" w:sz="0" w:space="0" w:color="auto"/>
          </w:divBdr>
        </w:div>
      </w:divsChild>
    </w:div>
    <w:div w:id="125441143">
      <w:bodyDiv w:val="1"/>
      <w:marLeft w:val="0"/>
      <w:marRight w:val="0"/>
      <w:marTop w:val="0"/>
      <w:marBottom w:val="0"/>
      <w:divBdr>
        <w:top w:val="none" w:sz="0" w:space="0" w:color="auto"/>
        <w:left w:val="none" w:sz="0" w:space="0" w:color="auto"/>
        <w:bottom w:val="none" w:sz="0" w:space="0" w:color="auto"/>
        <w:right w:val="none" w:sz="0" w:space="0" w:color="auto"/>
      </w:divBdr>
      <w:divsChild>
        <w:div w:id="1597057697">
          <w:marLeft w:val="0"/>
          <w:marRight w:val="0"/>
          <w:marTop w:val="0"/>
          <w:marBottom w:val="0"/>
          <w:divBdr>
            <w:top w:val="none" w:sz="0" w:space="0" w:color="auto"/>
            <w:left w:val="none" w:sz="0" w:space="0" w:color="auto"/>
            <w:bottom w:val="none" w:sz="0" w:space="0" w:color="auto"/>
            <w:right w:val="none" w:sz="0" w:space="0" w:color="auto"/>
          </w:divBdr>
        </w:div>
      </w:divsChild>
    </w:div>
    <w:div w:id="128977183">
      <w:bodyDiv w:val="1"/>
      <w:marLeft w:val="0"/>
      <w:marRight w:val="0"/>
      <w:marTop w:val="0"/>
      <w:marBottom w:val="0"/>
      <w:divBdr>
        <w:top w:val="none" w:sz="0" w:space="0" w:color="auto"/>
        <w:left w:val="none" w:sz="0" w:space="0" w:color="auto"/>
        <w:bottom w:val="none" w:sz="0" w:space="0" w:color="auto"/>
        <w:right w:val="none" w:sz="0" w:space="0" w:color="auto"/>
      </w:divBdr>
    </w:div>
    <w:div w:id="129710680">
      <w:bodyDiv w:val="1"/>
      <w:marLeft w:val="0"/>
      <w:marRight w:val="0"/>
      <w:marTop w:val="0"/>
      <w:marBottom w:val="0"/>
      <w:divBdr>
        <w:top w:val="none" w:sz="0" w:space="0" w:color="auto"/>
        <w:left w:val="none" w:sz="0" w:space="0" w:color="auto"/>
        <w:bottom w:val="none" w:sz="0" w:space="0" w:color="auto"/>
        <w:right w:val="none" w:sz="0" w:space="0" w:color="auto"/>
      </w:divBdr>
      <w:divsChild>
        <w:div w:id="171115752">
          <w:marLeft w:val="0"/>
          <w:marRight w:val="0"/>
          <w:marTop w:val="0"/>
          <w:marBottom w:val="150"/>
          <w:divBdr>
            <w:top w:val="none" w:sz="0" w:space="0" w:color="auto"/>
            <w:left w:val="none" w:sz="0" w:space="0" w:color="auto"/>
            <w:bottom w:val="none" w:sz="0" w:space="0" w:color="auto"/>
            <w:right w:val="none" w:sz="0" w:space="0" w:color="auto"/>
          </w:divBdr>
          <w:divsChild>
            <w:div w:id="1269773082">
              <w:marLeft w:val="0"/>
              <w:marRight w:val="0"/>
              <w:marTop w:val="300"/>
              <w:marBottom w:val="0"/>
              <w:divBdr>
                <w:top w:val="none" w:sz="0" w:space="0" w:color="auto"/>
                <w:left w:val="none" w:sz="0" w:space="0" w:color="auto"/>
                <w:bottom w:val="none" w:sz="0" w:space="0" w:color="auto"/>
                <w:right w:val="none" w:sz="0" w:space="0" w:color="auto"/>
              </w:divBdr>
            </w:div>
            <w:div w:id="1726685372">
              <w:marLeft w:val="0"/>
              <w:marRight w:val="0"/>
              <w:marTop w:val="0"/>
              <w:marBottom w:val="0"/>
              <w:divBdr>
                <w:top w:val="none" w:sz="0" w:space="0" w:color="auto"/>
                <w:left w:val="none" w:sz="0" w:space="0" w:color="auto"/>
                <w:bottom w:val="none" w:sz="0" w:space="0" w:color="auto"/>
                <w:right w:val="none" w:sz="0" w:space="0" w:color="auto"/>
              </w:divBdr>
              <w:divsChild>
                <w:div w:id="534778630">
                  <w:marLeft w:val="0"/>
                  <w:marRight w:val="0"/>
                  <w:marTop w:val="0"/>
                  <w:marBottom w:val="0"/>
                  <w:divBdr>
                    <w:top w:val="none" w:sz="0" w:space="0" w:color="auto"/>
                    <w:left w:val="none" w:sz="0" w:space="0" w:color="auto"/>
                    <w:bottom w:val="none" w:sz="0" w:space="0" w:color="auto"/>
                    <w:right w:val="none" w:sz="0" w:space="0" w:color="auto"/>
                  </w:divBdr>
                  <w:divsChild>
                    <w:div w:id="1174807923">
                      <w:marLeft w:val="0"/>
                      <w:marRight w:val="135"/>
                      <w:marTop w:val="0"/>
                      <w:marBottom w:val="0"/>
                      <w:divBdr>
                        <w:top w:val="none" w:sz="0" w:space="0" w:color="auto"/>
                        <w:left w:val="none" w:sz="0" w:space="0" w:color="auto"/>
                        <w:bottom w:val="none" w:sz="0" w:space="0" w:color="auto"/>
                        <w:right w:val="none" w:sz="0" w:space="0" w:color="auto"/>
                      </w:divBdr>
                    </w:div>
                    <w:div w:id="1188442501">
                      <w:marLeft w:val="-135"/>
                      <w:marRight w:val="0"/>
                      <w:marTop w:val="0"/>
                      <w:marBottom w:val="0"/>
                      <w:divBdr>
                        <w:top w:val="none" w:sz="0" w:space="0" w:color="auto"/>
                        <w:left w:val="none" w:sz="0" w:space="0" w:color="auto"/>
                        <w:bottom w:val="none" w:sz="0" w:space="0" w:color="auto"/>
                        <w:right w:val="none" w:sz="0" w:space="0" w:color="auto"/>
                      </w:divBdr>
                    </w:div>
                    <w:div w:id="1644845221">
                      <w:marLeft w:val="0"/>
                      <w:marRight w:val="0"/>
                      <w:marTop w:val="0"/>
                      <w:marBottom w:val="0"/>
                      <w:divBdr>
                        <w:top w:val="none" w:sz="0" w:space="0" w:color="auto"/>
                        <w:left w:val="none" w:sz="0" w:space="0" w:color="auto"/>
                        <w:bottom w:val="none" w:sz="0" w:space="0" w:color="auto"/>
                        <w:right w:val="none" w:sz="0" w:space="0" w:color="auto"/>
                      </w:divBdr>
                      <w:divsChild>
                        <w:div w:id="163906903">
                          <w:marLeft w:val="0"/>
                          <w:marRight w:val="0"/>
                          <w:marTop w:val="0"/>
                          <w:marBottom w:val="0"/>
                          <w:divBdr>
                            <w:top w:val="none" w:sz="0" w:space="0" w:color="auto"/>
                            <w:left w:val="none" w:sz="0" w:space="0" w:color="auto"/>
                            <w:bottom w:val="none" w:sz="0" w:space="0" w:color="auto"/>
                            <w:right w:val="none" w:sz="0" w:space="0" w:color="auto"/>
                          </w:divBdr>
                        </w:div>
                      </w:divsChild>
                    </w:div>
                    <w:div w:id="168586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5302">
              <w:marLeft w:val="0"/>
              <w:marRight w:val="0"/>
              <w:marTop w:val="0"/>
              <w:marBottom w:val="0"/>
              <w:divBdr>
                <w:top w:val="none" w:sz="0" w:space="0" w:color="auto"/>
                <w:left w:val="none" w:sz="0" w:space="0" w:color="auto"/>
                <w:bottom w:val="none" w:sz="0" w:space="0" w:color="auto"/>
                <w:right w:val="none" w:sz="0" w:space="0" w:color="auto"/>
              </w:divBdr>
            </w:div>
          </w:divsChild>
        </w:div>
        <w:div w:id="216670697">
          <w:marLeft w:val="0"/>
          <w:marRight w:val="0"/>
          <w:marTop w:val="0"/>
          <w:marBottom w:val="0"/>
          <w:divBdr>
            <w:top w:val="none" w:sz="0" w:space="0" w:color="auto"/>
            <w:left w:val="none" w:sz="0" w:space="0" w:color="auto"/>
            <w:bottom w:val="none" w:sz="0" w:space="0" w:color="auto"/>
            <w:right w:val="none" w:sz="0" w:space="0" w:color="auto"/>
          </w:divBdr>
          <w:divsChild>
            <w:div w:id="156961165">
              <w:marLeft w:val="0"/>
              <w:marRight w:val="0"/>
              <w:marTop w:val="225"/>
              <w:marBottom w:val="0"/>
              <w:divBdr>
                <w:top w:val="none" w:sz="0" w:space="0" w:color="auto"/>
                <w:left w:val="none" w:sz="0" w:space="0" w:color="auto"/>
                <w:bottom w:val="none" w:sz="0" w:space="0" w:color="auto"/>
                <w:right w:val="none" w:sz="0" w:space="0" w:color="auto"/>
              </w:divBdr>
              <w:divsChild>
                <w:div w:id="1062674678">
                  <w:marLeft w:val="0"/>
                  <w:marRight w:val="0"/>
                  <w:marTop w:val="0"/>
                  <w:marBottom w:val="0"/>
                  <w:divBdr>
                    <w:top w:val="none" w:sz="0" w:space="0" w:color="auto"/>
                    <w:left w:val="none" w:sz="0" w:space="0" w:color="auto"/>
                    <w:bottom w:val="none" w:sz="0" w:space="0" w:color="auto"/>
                    <w:right w:val="none" w:sz="0" w:space="0" w:color="auto"/>
                  </w:divBdr>
                </w:div>
              </w:divsChild>
            </w:div>
            <w:div w:id="213081414">
              <w:marLeft w:val="0"/>
              <w:marRight w:val="0"/>
              <w:marTop w:val="225"/>
              <w:marBottom w:val="0"/>
              <w:divBdr>
                <w:top w:val="none" w:sz="0" w:space="0" w:color="auto"/>
                <w:left w:val="none" w:sz="0" w:space="0" w:color="auto"/>
                <w:bottom w:val="none" w:sz="0" w:space="0" w:color="auto"/>
                <w:right w:val="none" w:sz="0" w:space="0" w:color="auto"/>
              </w:divBdr>
              <w:divsChild>
                <w:div w:id="1512841375">
                  <w:marLeft w:val="0"/>
                  <w:marRight w:val="0"/>
                  <w:marTop w:val="0"/>
                  <w:marBottom w:val="0"/>
                  <w:divBdr>
                    <w:top w:val="none" w:sz="0" w:space="0" w:color="auto"/>
                    <w:left w:val="none" w:sz="0" w:space="0" w:color="auto"/>
                    <w:bottom w:val="none" w:sz="0" w:space="0" w:color="auto"/>
                    <w:right w:val="none" w:sz="0" w:space="0" w:color="auto"/>
                  </w:divBdr>
                </w:div>
              </w:divsChild>
            </w:div>
            <w:div w:id="293221995">
              <w:marLeft w:val="0"/>
              <w:marRight w:val="0"/>
              <w:marTop w:val="375"/>
              <w:marBottom w:val="0"/>
              <w:divBdr>
                <w:top w:val="none" w:sz="0" w:space="0" w:color="auto"/>
                <w:left w:val="none" w:sz="0" w:space="0" w:color="auto"/>
                <w:bottom w:val="none" w:sz="0" w:space="0" w:color="auto"/>
                <w:right w:val="none" w:sz="0" w:space="0" w:color="auto"/>
              </w:divBdr>
              <w:divsChild>
                <w:div w:id="1784568645">
                  <w:marLeft w:val="0"/>
                  <w:marRight w:val="0"/>
                  <w:marTop w:val="0"/>
                  <w:marBottom w:val="0"/>
                  <w:divBdr>
                    <w:top w:val="none" w:sz="0" w:space="0" w:color="auto"/>
                    <w:left w:val="none" w:sz="0" w:space="0" w:color="auto"/>
                    <w:bottom w:val="none" w:sz="0" w:space="0" w:color="auto"/>
                    <w:right w:val="none" w:sz="0" w:space="0" w:color="auto"/>
                  </w:divBdr>
                </w:div>
              </w:divsChild>
            </w:div>
            <w:div w:id="736901944">
              <w:marLeft w:val="0"/>
              <w:marRight w:val="0"/>
              <w:marTop w:val="225"/>
              <w:marBottom w:val="0"/>
              <w:divBdr>
                <w:top w:val="none" w:sz="0" w:space="0" w:color="auto"/>
                <w:left w:val="none" w:sz="0" w:space="0" w:color="auto"/>
                <w:bottom w:val="none" w:sz="0" w:space="0" w:color="auto"/>
                <w:right w:val="none" w:sz="0" w:space="0" w:color="auto"/>
              </w:divBdr>
              <w:divsChild>
                <w:div w:id="1482499783">
                  <w:marLeft w:val="0"/>
                  <w:marRight w:val="0"/>
                  <w:marTop w:val="0"/>
                  <w:marBottom w:val="0"/>
                  <w:divBdr>
                    <w:top w:val="none" w:sz="0" w:space="0" w:color="auto"/>
                    <w:left w:val="none" w:sz="0" w:space="0" w:color="auto"/>
                    <w:bottom w:val="none" w:sz="0" w:space="0" w:color="auto"/>
                    <w:right w:val="none" w:sz="0" w:space="0" w:color="auto"/>
                  </w:divBdr>
                </w:div>
              </w:divsChild>
            </w:div>
            <w:div w:id="1097020270">
              <w:marLeft w:val="0"/>
              <w:marRight w:val="0"/>
              <w:marTop w:val="225"/>
              <w:marBottom w:val="0"/>
              <w:divBdr>
                <w:top w:val="none" w:sz="0" w:space="0" w:color="auto"/>
                <w:left w:val="none" w:sz="0" w:space="0" w:color="auto"/>
                <w:bottom w:val="none" w:sz="0" w:space="0" w:color="auto"/>
                <w:right w:val="none" w:sz="0" w:space="0" w:color="auto"/>
              </w:divBdr>
              <w:divsChild>
                <w:div w:id="1298216161">
                  <w:marLeft w:val="0"/>
                  <w:marRight w:val="0"/>
                  <w:marTop w:val="0"/>
                  <w:marBottom w:val="0"/>
                  <w:divBdr>
                    <w:top w:val="none" w:sz="0" w:space="0" w:color="auto"/>
                    <w:left w:val="none" w:sz="0" w:space="0" w:color="auto"/>
                    <w:bottom w:val="none" w:sz="0" w:space="0" w:color="auto"/>
                    <w:right w:val="none" w:sz="0" w:space="0" w:color="auto"/>
                  </w:divBdr>
                </w:div>
              </w:divsChild>
            </w:div>
            <w:div w:id="1123842983">
              <w:marLeft w:val="0"/>
              <w:marRight w:val="0"/>
              <w:marTop w:val="0"/>
              <w:marBottom w:val="0"/>
              <w:divBdr>
                <w:top w:val="none" w:sz="0" w:space="0" w:color="auto"/>
                <w:left w:val="none" w:sz="0" w:space="0" w:color="auto"/>
                <w:bottom w:val="none" w:sz="0" w:space="0" w:color="auto"/>
                <w:right w:val="none" w:sz="0" w:space="0" w:color="auto"/>
              </w:divBdr>
              <w:divsChild>
                <w:div w:id="1243374594">
                  <w:marLeft w:val="0"/>
                  <w:marRight w:val="0"/>
                  <w:marTop w:val="0"/>
                  <w:marBottom w:val="0"/>
                  <w:divBdr>
                    <w:top w:val="none" w:sz="0" w:space="0" w:color="auto"/>
                    <w:left w:val="none" w:sz="0" w:space="0" w:color="auto"/>
                    <w:bottom w:val="none" w:sz="0" w:space="0" w:color="auto"/>
                    <w:right w:val="none" w:sz="0" w:space="0" w:color="auto"/>
                  </w:divBdr>
                </w:div>
              </w:divsChild>
            </w:div>
            <w:div w:id="1288508916">
              <w:marLeft w:val="0"/>
              <w:marRight w:val="0"/>
              <w:marTop w:val="225"/>
              <w:marBottom w:val="0"/>
              <w:divBdr>
                <w:top w:val="none" w:sz="0" w:space="0" w:color="auto"/>
                <w:left w:val="none" w:sz="0" w:space="0" w:color="auto"/>
                <w:bottom w:val="none" w:sz="0" w:space="0" w:color="auto"/>
                <w:right w:val="none" w:sz="0" w:space="0" w:color="auto"/>
              </w:divBdr>
              <w:divsChild>
                <w:div w:id="1482697206">
                  <w:marLeft w:val="0"/>
                  <w:marRight w:val="0"/>
                  <w:marTop w:val="0"/>
                  <w:marBottom w:val="0"/>
                  <w:divBdr>
                    <w:top w:val="none" w:sz="0" w:space="0" w:color="auto"/>
                    <w:left w:val="none" w:sz="0" w:space="0" w:color="auto"/>
                    <w:bottom w:val="none" w:sz="0" w:space="0" w:color="auto"/>
                    <w:right w:val="none" w:sz="0" w:space="0" w:color="auto"/>
                  </w:divBdr>
                </w:div>
              </w:divsChild>
            </w:div>
            <w:div w:id="1311061728">
              <w:marLeft w:val="0"/>
              <w:marRight w:val="0"/>
              <w:marTop w:val="225"/>
              <w:marBottom w:val="0"/>
              <w:divBdr>
                <w:top w:val="none" w:sz="0" w:space="0" w:color="auto"/>
                <w:left w:val="none" w:sz="0" w:space="0" w:color="auto"/>
                <w:bottom w:val="none" w:sz="0" w:space="0" w:color="auto"/>
                <w:right w:val="none" w:sz="0" w:space="0" w:color="auto"/>
              </w:divBdr>
              <w:divsChild>
                <w:div w:id="1626035368">
                  <w:marLeft w:val="0"/>
                  <w:marRight w:val="0"/>
                  <w:marTop w:val="0"/>
                  <w:marBottom w:val="0"/>
                  <w:divBdr>
                    <w:top w:val="none" w:sz="0" w:space="0" w:color="auto"/>
                    <w:left w:val="none" w:sz="0" w:space="0" w:color="auto"/>
                    <w:bottom w:val="none" w:sz="0" w:space="0" w:color="auto"/>
                    <w:right w:val="none" w:sz="0" w:space="0" w:color="auto"/>
                  </w:divBdr>
                </w:div>
              </w:divsChild>
            </w:div>
            <w:div w:id="1758285475">
              <w:marLeft w:val="0"/>
              <w:marRight w:val="0"/>
              <w:marTop w:val="375"/>
              <w:marBottom w:val="0"/>
              <w:divBdr>
                <w:top w:val="none" w:sz="0" w:space="0" w:color="auto"/>
                <w:left w:val="none" w:sz="0" w:space="0" w:color="auto"/>
                <w:bottom w:val="none" w:sz="0" w:space="0" w:color="auto"/>
                <w:right w:val="none" w:sz="0" w:space="0" w:color="auto"/>
              </w:divBdr>
              <w:divsChild>
                <w:div w:id="1479883903">
                  <w:marLeft w:val="0"/>
                  <w:marRight w:val="0"/>
                  <w:marTop w:val="0"/>
                  <w:marBottom w:val="0"/>
                  <w:divBdr>
                    <w:top w:val="none" w:sz="0" w:space="0" w:color="auto"/>
                    <w:left w:val="none" w:sz="0" w:space="0" w:color="auto"/>
                    <w:bottom w:val="none" w:sz="0" w:space="0" w:color="auto"/>
                    <w:right w:val="none" w:sz="0" w:space="0" w:color="auto"/>
                  </w:divBdr>
                  <w:divsChild>
                    <w:div w:id="769280761">
                      <w:marLeft w:val="0"/>
                      <w:marRight w:val="0"/>
                      <w:marTop w:val="0"/>
                      <w:marBottom w:val="0"/>
                      <w:divBdr>
                        <w:top w:val="none" w:sz="0" w:space="0" w:color="auto"/>
                        <w:left w:val="none" w:sz="0" w:space="0" w:color="auto"/>
                        <w:bottom w:val="none" w:sz="0" w:space="0" w:color="auto"/>
                        <w:right w:val="none" w:sz="0" w:space="0" w:color="auto"/>
                      </w:divBdr>
                    </w:div>
                    <w:div w:id="20921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1431">
              <w:marLeft w:val="0"/>
              <w:marRight w:val="0"/>
              <w:marTop w:val="225"/>
              <w:marBottom w:val="0"/>
              <w:divBdr>
                <w:top w:val="none" w:sz="0" w:space="0" w:color="auto"/>
                <w:left w:val="none" w:sz="0" w:space="0" w:color="auto"/>
                <w:bottom w:val="none" w:sz="0" w:space="0" w:color="auto"/>
                <w:right w:val="none" w:sz="0" w:space="0" w:color="auto"/>
              </w:divBdr>
              <w:divsChild>
                <w:div w:id="20149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7946">
      <w:bodyDiv w:val="1"/>
      <w:marLeft w:val="0"/>
      <w:marRight w:val="0"/>
      <w:marTop w:val="0"/>
      <w:marBottom w:val="0"/>
      <w:divBdr>
        <w:top w:val="none" w:sz="0" w:space="0" w:color="auto"/>
        <w:left w:val="none" w:sz="0" w:space="0" w:color="auto"/>
        <w:bottom w:val="none" w:sz="0" w:space="0" w:color="auto"/>
        <w:right w:val="none" w:sz="0" w:space="0" w:color="auto"/>
      </w:divBdr>
      <w:divsChild>
        <w:div w:id="243761112">
          <w:marLeft w:val="2100"/>
          <w:marRight w:val="0"/>
          <w:marTop w:val="0"/>
          <w:marBottom w:val="0"/>
          <w:divBdr>
            <w:top w:val="none" w:sz="0" w:space="0" w:color="auto"/>
            <w:left w:val="none" w:sz="0" w:space="0" w:color="auto"/>
            <w:bottom w:val="none" w:sz="0" w:space="0" w:color="auto"/>
            <w:right w:val="none" w:sz="0" w:space="0" w:color="auto"/>
          </w:divBdr>
          <w:divsChild>
            <w:div w:id="1848985222">
              <w:marLeft w:val="0"/>
              <w:marRight w:val="0"/>
              <w:marTop w:val="0"/>
              <w:marBottom w:val="0"/>
              <w:divBdr>
                <w:top w:val="none" w:sz="0" w:space="0" w:color="auto"/>
                <w:left w:val="none" w:sz="0" w:space="0" w:color="auto"/>
                <w:bottom w:val="none" w:sz="0" w:space="0" w:color="auto"/>
                <w:right w:val="none" w:sz="0" w:space="0" w:color="auto"/>
              </w:divBdr>
              <w:divsChild>
                <w:div w:id="383676120">
                  <w:marLeft w:val="0"/>
                  <w:marRight w:val="0"/>
                  <w:marTop w:val="0"/>
                  <w:marBottom w:val="0"/>
                  <w:divBdr>
                    <w:top w:val="none" w:sz="0" w:space="0" w:color="auto"/>
                    <w:left w:val="none" w:sz="0" w:space="0" w:color="auto"/>
                    <w:bottom w:val="none" w:sz="0" w:space="0" w:color="auto"/>
                    <w:right w:val="none" w:sz="0" w:space="0" w:color="auto"/>
                  </w:divBdr>
                  <w:divsChild>
                    <w:div w:id="1666934905">
                      <w:marLeft w:val="0"/>
                      <w:marRight w:val="0"/>
                      <w:marTop w:val="0"/>
                      <w:marBottom w:val="0"/>
                      <w:divBdr>
                        <w:top w:val="none" w:sz="0" w:space="0" w:color="auto"/>
                        <w:left w:val="none" w:sz="0" w:space="0" w:color="auto"/>
                        <w:bottom w:val="none" w:sz="0" w:space="0" w:color="auto"/>
                        <w:right w:val="none" w:sz="0" w:space="0" w:color="auto"/>
                      </w:divBdr>
                    </w:div>
                  </w:divsChild>
                </w:div>
                <w:div w:id="1166095720">
                  <w:marLeft w:val="0"/>
                  <w:marRight w:val="0"/>
                  <w:marTop w:val="0"/>
                  <w:marBottom w:val="0"/>
                  <w:divBdr>
                    <w:top w:val="none" w:sz="0" w:space="0" w:color="auto"/>
                    <w:left w:val="none" w:sz="0" w:space="0" w:color="auto"/>
                    <w:bottom w:val="none" w:sz="0" w:space="0" w:color="auto"/>
                    <w:right w:val="none" w:sz="0" w:space="0" w:color="auto"/>
                  </w:divBdr>
                  <w:divsChild>
                    <w:div w:id="834957505">
                      <w:marLeft w:val="0"/>
                      <w:marRight w:val="0"/>
                      <w:marTop w:val="0"/>
                      <w:marBottom w:val="0"/>
                      <w:divBdr>
                        <w:top w:val="none" w:sz="0" w:space="0" w:color="auto"/>
                        <w:left w:val="none" w:sz="0" w:space="0" w:color="auto"/>
                        <w:bottom w:val="none" w:sz="0" w:space="0" w:color="auto"/>
                        <w:right w:val="none" w:sz="0" w:space="0" w:color="auto"/>
                      </w:divBdr>
                    </w:div>
                    <w:div w:id="867909761">
                      <w:marLeft w:val="0"/>
                      <w:marRight w:val="0"/>
                      <w:marTop w:val="0"/>
                      <w:marBottom w:val="0"/>
                      <w:divBdr>
                        <w:top w:val="none" w:sz="0" w:space="0" w:color="auto"/>
                        <w:left w:val="none" w:sz="0" w:space="0" w:color="auto"/>
                        <w:bottom w:val="none" w:sz="0" w:space="0" w:color="auto"/>
                        <w:right w:val="none" w:sz="0" w:space="0" w:color="auto"/>
                      </w:divBdr>
                    </w:div>
                    <w:div w:id="179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4571">
          <w:marLeft w:val="2100"/>
          <w:marRight w:val="0"/>
          <w:marTop w:val="0"/>
          <w:marBottom w:val="0"/>
          <w:divBdr>
            <w:top w:val="none" w:sz="0" w:space="0" w:color="auto"/>
            <w:left w:val="none" w:sz="0" w:space="0" w:color="auto"/>
            <w:bottom w:val="none" w:sz="0" w:space="0" w:color="auto"/>
            <w:right w:val="none" w:sz="0" w:space="0" w:color="auto"/>
          </w:divBdr>
        </w:div>
        <w:div w:id="995180381">
          <w:marLeft w:val="2100"/>
          <w:marRight w:val="0"/>
          <w:marTop w:val="0"/>
          <w:marBottom w:val="0"/>
          <w:divBdr>
            <w:top w:val="none" w:sz="0" w:space="0" w:color="auto"/>
            <w:left w:val="none" w:sz="0" w:space="0" w:color="auto"/>
            <w:bottom w:val="none" w:sz="0" w:space="0" w:color="auto"/>
            <w:right w:val="none" w:sz="0" w:space="0" w:color="auto"/>
          </w:divBdr>
          <w:divsChild>
            <w:div w:id="19934096">
              <w:marLeft w:val="0"/>
              <w:marRight w:val="0"/>
              <w:marTop w:val="0"/>
              <w:marBottom w:val="0"/>
              <w:divBdr>
                <w:top w:val="none" w:sz="0" w:space="0" w:color="auto"/>
                <w:left w:val="none" w:sz="0" w:space="0" w:color="auto"/>
                <w:bottom w:val="none" w:sz="0" w:space="0" w:color="auto"/>
                <w:right w:val="none" w:sz="0" w:space="0" w:color="auto"/>
              </w:divBdr>
              <w:divsChild>
                <w:div w:id="1468476281">
                  <w:marLeft w:val="0"/>
                  <w:marRight w:val="0"/>
                  <w:marTop w:val="0"/>
                  <w:marBottom w:val="0"/>
                  <w:divBdr>
                    <w:top w:val="none" w:sz="0" w:space="0" w:color="auto"/>
                    <w:left w:val="none" w:sz="0" w:space="0" w:color="auto"/>
                    <w:bottom w:val="none" w:sz="0" w:space="0" w:color="auto"/>
                    <w:right w:val="none" w:sz="0" w:space="0" w:color="auto"/>
                  </w:divBdr>
                </w:div>
                <w:div w:id="2128967528">
                  <w:marLeft w:val="0"/>
                  <w:marRight w:val="0"/>
                  <w:marTop w:val="0"/>
                  <w:marBottom w:val="0"/>
                  <w:divBdr>
                    <w:top w:val="none" w:sz="0" w:space="0" w:color="auto"/>
                    <w:left w:val="none" w:sz="0" w:space="0" w:color="auto"/>
                    <w:bottom w:val="none" w:sz="0" w:space="0" w:color="auto"/>
                    <w:right w:val="none" w:sz="0" w:space="0" w:color="auto"/>
                  </w:divBdr>
                  <w:divsChild>
                    <w:div w:id="794714529">
                      <w:marLeft w:val="0"/>
                      <w:marRight w:val="0"/>
                      <w:marTop w:val="0"/>
                      <w:marBottom w:val="0"/>
                      <w:divBdr>
                        <w:top w:val="none" w:sz="0" w:space="0" w:color="auto"/>
                        <w:left w:val="none" w:sz="0" w:space="0" w:color="auto"/>
                        <w:bottom w:val="none" w:sz="0" w:space="0" w:color="auto"/>
                        <w:right w:val="none" w:sz="0" w:space="0" w:color="auto"/>
                      </w:divBdr>
                      <w:divsChild>
                        <w:div w:id="135549421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65259">
      <w:bodyDiv w:val="1"/>
      <w:marLeft w:val="0"/>
      <w:marRight w:val="0"/>
      <w:marTop w:val="0"/>
      <w:marBottom w:val="0"/>
      <w:divBdr>
        <w:top w:val="none" w:sz="0" w:space="0" w:color="auto"/>
        <w:left w:val="none" w:sz="0" w:space="0" w:color="auto"/>
        <w:bottom w:val="none" w:sz="0" w:space="0" w:color="auto"/>
        <w:right w:val="none" w:sz="0" w:space="0" w:color="auto"/>
      </w:divBdr>
      <w:divsChild>
        <w:div w:id="1353609410">
          <w:marLeft w:val="0"/>
          <w:marRight w:val="0"/>
          <w:marTop w:val="0"/>
          <w:marBottom w:val="630"/>
          <w:divBdr>
            <w:top w:val="none" w:sz="0" w:space="0" w:color="auto"/>
            <w:left w:val="none" w:sz="0" w:space="0" w:color="auto"/>
            <w:bottom w:val="none" w:sz="0" w:space="0" w:color="auto"/>
            <w:right w:val="none" w:sz="0" w:space="0" w:color="auto"/>
          </w:divBdr>
          <w:divsChild>
            <w:div w:id="195778211">
              <w:marLeft w:val="0"/>
              <w:marRight w:val="0"/>
              <w:marTop w:val="0"/>
              <w:marBottom w:val="0"/>
              <w:divBdr>
                <w:top w:val="none" w:sz="0" w:space="0" w:color="auto"/>
                <w:left w:val="none" w:sz="0" w:space="0" w:color="auto"/>
                <w:bottom w:val="none" w:sz="0" w:space="0" w:color="auto"/>
                <w:right w:val="none" w:sz="0" w:space="0" w:color="auto"/>
              </w:divBdr>
            </w:div>
          </w:divsChild>
        </w:div>
        <w:div w:id="1742555948">
          <w:marLeft w:val="0"/>
          <w:marRight w:val="0"/>
          <w:marTop w:val="0"/>
          <w:marBottom w:val="0"/>
          <w:divBdr>
            <w:top w:val="none" w:sz="0" w:space="0" w:color="auto"/>
            <w:left w:val="none" w:sz="0" w:space="0" w:color="auto"/>
            <w:bottom w:val="none" w:sz="0" w:space="0" w:color="auto"/>
            <w:right w:val="single" w:sz="6" w:space="29" w:color="F5EFD9"/>
          </w:divBdr>
          <w:divsChild>
            <w:div w:id="364911810">
              <w:marLeft w:val="0"/>
              <w:marRight w:val="0"/>
              <w:marTop w:val="0"/>
              <w:marBottom w:val="0"/>
              <w:divBdr>
                <w:top w:val="none" w:sz="0" w:space="0" w:color="auto"/>
                <w:left w:val="none" w:sz="0" w:space="0" w:color="auto"/>
                <w:bottom w:val="none" w:sz="0" w:space="0" w:color="auto"/>
                <w:right w:val="none" w:sz="0" w:space="0" w:color="auto"/>
              </w:divBdr>
              <w:divsChild>
                <w:div w:id="940797600">
                  <w:marLeft w:val="0"/>
                  <w:marRight w:val="0"/>
                  <w:marTop w:val="75"/>
                  <w:marBottom w:val="0"/>
                  <w:divBdr>
                    <w:top w:val="none" w:sz="0" w:space="0" w:color="auto"/>
                    <w:left w:val="none" w:sz="0" w:space="0" w:color="auto"/>
                    <w:bottom w:val="none" w:sz="0" w:space="0" w:color="auto"/>
                    <w:right w:val="none" w:sz="0" w:space="0" w:color="auto"/>
                  </w:divBdr>
                  <w:divsChild>
                    <w:div w:id="15449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3404">
              <w:marLeft w:val="0"/>
              <w:marRight w:val="0"/>
              <w:marTop w:val="225"/>
              <w:marBottom w:val="450"/>
              <w:divBdr>
                <w:top w:val="none" w:sz="0" w:space="0" w:color="auto"/>
                <w:left w:val="none" w:sz="0" w:space="0" w:color="auto"/>
                <w:bottom w:val="none" w:sz="0" w:space="0" w:color="auto"/>
                <w:right w:val="none" w:sz="0" w:space="0" w:color="auto"/>
              </w:divBdr>
              <w:divsChild>
                <w:div w:id="889196823">
                  <w:marLeft w:val="450"/>
                  <w:marRight w:val="0"/>
                  <w:marTop w:val="0"/>
                  <w:marBottom w:val="450"/>
                  <w:divBdr>
                    <w:top w:val="none" w:sz="0" w:space="0" w:color="auto"/>
                    <w:left w:val="none" w:sz="0" w:space="0" w:color="auto"/>
                    <w:bottom w:val="none" w:sz="0" w:space="0" w:color="auto"/>
                    <w:right w:val="none" w:sz="0" w:space="0" w:color="auto"/>
                  </w:divBdr>
                  <w:divsChild>
                    <w:div w:id="926840822">
                      <w:marLeft w:val="0"/>
                      <w:marRight w:val="0"/>
                      <w:marTop w:val="0"/>
                      <w:marBottom w:val="0"/>
                      <w:divBdr>
                        <w:top w:val="none" w:sz="0" w:space="0" w:color="auto"/>
                        <w:left w:val="none" w:sz="0" w:space="0" w:color="auto"/>
                        <w:bottom w:val="none" w:sz="0" w:space="0" w:color="auto"/>
                        <w:right w:val="none" w:sz="0" w:space="0" w:color="auto"/>
                      </w:divBdr>
                      <w:divsChild>
                        <w:div w:id="1222791912">
                          <w:marLeft w:val="0"/>
                          <w:marRight w:val="0"/>
                          <w:marTop w:val="0"/>
                          <w:marBottom w:val="0"/>
                          <w:divBdr>
                            <w:top w:val="none" w:sz="0" w:space="0" w:color="auto"/>
                            <w:left w:val="none" w:sz="0" w:space="0" w:color="auto"/>
                            <w:bottom w:val="none" w:sz="0" w:space="0" w:color="auto"/>
                            <w:right w:val="none" w:sz="0" w:space="0" w:color="auto"/>
                          </w:divBdr>
                          <w:divsChild>
                            <w:div w:id="1050153670">
                              <w:marLeft w:val="0"/>
                              <w:marRight w:val="0"/>
                              <w:marTop w:val="0"/>
                              <w:marBottom w:val="0"/>
                              <w:divBdr>
                                <w:top w:val="none" w:sz="0" w:space="0" w:color="auto"/>
                                <w:left w:val="none" w:sz="0" w:space="0" w:color="auto"/>
                                <w:bottom w:val="none" w:sz="0" w:space="0" w:color="auto"/>
                                <w:right w:val="none" w:sz="0" w:space="0" w:color="auto"/>
                              </w:divBdr>
                            </w:div>
                            <w:div w:id="15918120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2300148">
                  <w:marLeft w:val="0"/>
                  <w:marRight w:val="0"/>
                  <w:marTop w:val="0"/>
                  <w:marBottom w:val="0"/>
                  <w:divBdr>
                    <w:top w:val="none" w:sz="0" w:space="0" w:color="auto"/>
                    <w:left w:val="none" w:sz="0" w:space="0" w:color="auto"/>
                    <w:bottom w:val="none" w:sz="0" w:space="0" w:color="auto"/>
                    <w:right w:val="none" w:sz="0" w:space="0" w:color="auto"/>
                  </w:divBdr>
                  <w:divsChild>
                    <w:div w:id="504783469">
                      <w:marLeft w:val="0"/>
                      <w:marRight w:val="0"/>
                      <w:marTop w:val="0"/>
                      <w:marBottom w:val="0"/>
                      <w:divBdr>
                        <w:top w:val="none" w:sz="0" w:space="0" w:color="auto"/>
                        <w:left w:val="none" w:sz="0" w:space="0" w:color="auto"/>
                        <w:bottom w:val="none" w:sz="0" w:space="0" w:color="auto"/>
                        <w:right w:val="none" w:sz="0" w:space="0" w:color="auto"/>
                      </w:divBdr>
                      <w:divsChild>
                        <w:div w:id="1630041774">
                          <w:marLeft w:val="0"/>
                          <w:marRight w:val="0"/>
                          <w:marTop w:val="0"/>
                          <w:marBottom w:val="0"/>
                          <w:divBdr>
                            <w:top w:val="none" w:sz="0" w:space="0" w:color="auto"/>
                            <w:left w:val="none" w:sz="0" w:space="0" w:color="auto"/>
                            <w:bottom w:val="none" w:sz="0" w:space="0" w:color="auto"/>
                            <w:right w:val="none" w:sz="0" w:space="0" w:color="auto"/>
                          </w:divBdr>
                        </w:div>
                      </w:divsChild>
                    </w:div>
                    <w:div w:id="979044146">
                      <w:marLeft w:val="0"/>
                      <w:marRight w:val="0"/>
                      <w:marTop w:val="0"/>
                      <w:marBottom w:val="0"/>
                      <w:divBdr>
                        <w:top w:val="none" w:sz="0" w:space="0" w:color="auto"/>
                        <w:left w:val="none" w:sz="0" w:space="0" w:color="auto"/>
                        <w:bottom w:val="none" w:sz="0" w:space="0" w:color="auto"/>
                        <w:right w:val="none" w:sz="0" w:space="0" w:color="auto"/>
                      </w:divBdr>
                      <w:divsChild>
                        <w:div w:id="547767816">
                          <w:marLeft w:val="0"/>
                          <w:marRight w:val="0"/>
                          <w:marTop w:val="0"/>
                          <w:marBottom w:val="0"/>
                          <w:divBdr>
                            <w:top w:val="none" w:sz="0" w:space="0" w:color="auto"/>
                            <w:left w:val="none" w:sz="0" w:space="0" w:color="auto"/>
                            <w:bottom w:val="none" w:sz="0" w:space="0" w:color="auto"/>
                            <w:right w:val="none" w:sz="0" w:space="0" w:color="auto"/>
                          </w:divBdr>
                          <w:divsChild>
                            <w:div w:id="345258012">
                              <w:marLeft w:val="0"/>
                              <w:marRight w:val="0"/>
                              <w:marTop w:val="0"/>
                              <w:marBottom w:val="0"/>
                              <w:divBdr>
                                <w:top w:val="none" w:sz="0" w:space="0" w:color="auto"/>
                                <w:left w:val="none" w:sz="0" w:space="0" w:color="auto"/>
                                <w:bottom w:val="none" w:sz="0" w:space="0" w:color="auto"/>
                                <w:right w:val="none" w:sz="0" w:space="0" w:color="auto"/>
                              </w:divBdr>
                              <w:divsChild>
                                <w:div w:id="367679257">
                                  <w:marLeft w:val="0"/>
                                  <w:marRight w:val="0"/>
                                  <w:marTop w:val="0"/>
                                  <w:marBottom w:val="0"/>
                                  <w:divBdr>
                                    <w:top w:val="none" w:sz="0" w:space="0" w:color="auto"/>
                                    <w:left w:val="none" w:sz="0" w:space="0" w:color="auto"/>
                                    <w:bottom w:val="none" w:sz="0" w:space="0" w:color="auto"/>
                                    <w:right w:val="none" w:sz="0" w:space="0" w:color="auto"/>
                                  </w:divBdr>
                                </w:div>
                                <w:div w:id="748120032">
                                  <w:marLeft w:val="0"/>
                                  <w:marRight w:val="0"/>
                                  <w:marTop w:val="0"/>
                                  <w:marBottom w:val="0"/>
                                  <w:divBdr>
                                    <w:top w:val="none" w:sz="0" w:space="0" w:color="auto"/>
                                    <w:left w:val="none" w:sz="0" w:space="0" w:color="auto"/>
                                    <w:bottom w:val="none" w:sz="0" w:space="0" w:color="auto"/>
                                    <w:right w:val="none" w:sz="0" w:space="0" w:color="auto"/>
                                  </w:divBdr>
                                </w:div>
                                <w:div w:id="789015949">
                                  <w:marLeft w:val="0"/>
                                  <w:marRight w:val="0"/>
                                  <w:marTop w:val="0"/>
                                  <w:marBottom w:val="0"/>
                                  <w:divBdr>
                                    <w:top w:val="none" w:sz="0" w:space="0" w:color="auto"/>
                                    <w:left w:val="none" w:sz="0" w:space="0" w:color="auto"/>
                                    <w:bottom w:val="none" w:sz="0" w:space="0" w:color="auto"/>
                                    <w:right w:val="none" w:sz="0" w:space="0" w:color="auto"/>
                                  </w:divBdr>
                                </w:div>
                                <w:div w:id="791826035">
                                  <w:marLeft w:val="0"/>
                                  <w:marRight w:val="0"/>
                                  <w:marTop w:val="0"/>
                                  <w:marBottom w:val="0"/>
                                  <w:divBdr>
                                    <w:top w:val="none" w:sz="0" w:space="0" w:color="auto"/>
                                    <w:left w:val="none" w:sz="0" w:space="0" w:color="auto"/>
                                    <w:bottom w:val="none" w:sz="0" w:space="0" w:color="auto"/>
                                    <w:right w:val="none" w:sz="0" w:space="0" w:color="auto"/>
                                  </w:divBdr>
                                </w:div>
                                <w:div w:id="1569225961">
                                  <w:marLeft w:val="0"/>
                                  <w:marRight w:val="0"/>
                                  <w:marTop w:val="0"/>
                                  <w:marBottom w:val="0"/>
                                  <w:divBdr>
                                    <w:top w:val="none" w:sz="0" w:space="0" w:color="auto"/>
                                    <w:left w:val="none" w:sz="0" w:space="0" w:color="auto"/>
                                    <w:bottom w:val="none" w:sz="0" w:space="0" w:color="auto"/>
                                    <w:right w:val="none" w:sz="0" w:space="0" w:color="auto"/>
                                  </w:divBdr>
                                </w:div>
                                <w:div w:id="1601833021">
                                  <w:marLeft w:val="0"/>
                                  <w:marRight w:val="0"/>
                                  <w:marTop w:val="0"/>
                                  <w:marBottom w:val="0"/>
                                  <w:divBdr>
                                    <w:top w:val="none" w:sz="0" w:space="0" w:color="auto"/>
                                    <w:left w:val="none" w:sz="0" w:space="0" w:color="auto"/>
                                    <w:bottom w:val="none" w:sz="0" w:space="0" w:color="auto"/>
                                    <w:right w:val="none" w:sz="0" w:space="0" w:color="auto"/>
                                  </w:divBdr>
                                </w:div>
                                <w:div w:id="1740513915">
                                  <w:marLeft w:val="0"/>
                                  <w:marRight w:val="0"/>
                                  <w:marTop w:val="0"/>
                                  <w:marBottom w:val="0"/>
                                  <w:divBdr>
                                    <w:top w:val="none" w:sz="0" w:space="0" w:color="auto"/>
                                    <w:left w:val="none" w:sz="0" w:space="0" w:color="auto"/>
                                    <w:bottom w:val="none" w:sz="0" w:space="0" w:color="auto"/>
                                    <w:right w:val="none" w:sz="0" w:space="0" w:color="auto"/>
                                  </w:divBdr>
                                </w:div>
                                <w:div w:id="18000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4608">
                      <w:marLeft w:val="0"/>
                      <w:marRight w:val="0"/>
                      <w:marTop w:val="0"/>
                      <w:marBottom w:val="0"/>
                      <w:divBdr>
                        <w:top w:val="none" w:sz="0" w:space="0" w:color="auto"/>
                        <w:left w:val="none" w:sz="0" w:space="0" w:color="auto"/>
                        <w:bottom w:val="none" w:sz="0" w:space="0" w:color="auto"/>
                        <w:right w:val="none" w:sz="0" w:space="0" w:color="auto"/>
                      </w:divBdr>
                      <w:divsChild>
                        <w:div w:id="1700278902">
                          <w:marLeft w:val="0"/>
                          <w:marRight w:val="0"/>
                          <w:marTop w:val="0"/>
                          <w:marBottom w:val="75"/>
                          <w:divBdr>
                            <w:top w:val="none" w:sz="0" w:space="0" w:color="auto"/>
                            <w:left w:val="none" w:sz="0" w:space="0" w:color="auto"/>
                            <w:bottom w:val="none" w:sz="0" w:space="0" w:color="auto"/>
                            <w:right w:val="none" w:sz="0" w:space="0" w:color="auto"/>
                          </w:divBdr>
                        </w:div>
                      </w:divsChild>
                    </w:div>
                    <w:div w:id="16976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54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6656597">
      <w:bodyDiv w:val="1"/>
      <w:marLeft w:val="0"/>
      <w:marRight w:val="0"/>
      <w:marTop w:val="0"/>
      <w:marBottom w:val="0"/>
      <w:divBdr>
        <w:top w:val="none" w:sz="0" w:space="0" w:color="auto"/>
        <w:left w:val="none" w:sz="0" w:space="0" w:color="auto"/>
        <w:bottom w:val="none" w:sz="0" w:space="0" w:color="auto"/>
        <w:right w:val="none" w:sz="0" w:space="0" w:color="auto"/>
      </w:divBdr>
      <w:divsChild>
        <w:div w:id="696663661">
          <w:marLeft w:val="0"/>
          <w:marRight w:val="0"/>
          <w:marTop w:val="0"/>
          <w:marBottom w:val="0"/>
          <w:divBdr>
            <w:top w:val="none" w:sz="0" w:space="0" w:color="auto"/>
            <w:left w:val="none" w:sz="0" w:space="0" w:color="auto"/>
            <w:bottom w:val="none" w:sz="0" w:space="0" w:color="auto"/>
            <w:right w:val="none" w:sz="0" w:space="0" w:color="auto"/>
          </w:divBdr>
          <w:divsChild>
            <w:div w:id="485047161">
              <w:marLeft w:val="0"/>
              <w:marRight w:val="0"/>
              <w:marTop w:val="0"/>
              <w:marBottom w:val="0"/>
              <w:divBdr>
                <w:top w:val="none" w:sz="0" w:space="0" w:color="auto"/>
                <w:left w:val="none" w:sz="0" w:space="0" w:color="auto"/>
                <w:bottom w:val="none" w:sz="0" w:space="0" w:color="auto"/>
                <w:right w:val="none" w:sz="0" w:space="0" w:color="auto"/>
              </w:divBdr>
              <w:divsChild>
                <w:div w:id="2043748819">
                  <w:marLeft w:val="0"/>
                  <w:marRight w:val="0"/>
                  <w:marTop w:val="0"/>
                  <w:marBottom w:val="0"/>
                  <w:divBdr>
                    <w:top w:val="none" w:sz="0" w:space="0" w:color="auto"/>
                    <w:left w:val="none" w:sz="0" w:space="0" w:color="auto"/>
                    <w:bottom w:val="none" w:sz="0" w:space="0" w:color="auto"/>
                    <w:right w:val="none" w:sz="0" w:space="0" w:color="auto"/>
                  </w:divBdr>
                </w:div>
              </w:divsChild>
            </w:div>
            <w:div w:id="1564563373">
              <w:marLeft w:val="0"/>
              <w:marRight w:val="0"/>
              <w:marTop w:val="0"/>
              <w:marBottom w:val="0"/>
              <w:divBdr>
                <w:top w:val="none" w:sz="0" w:space="0" w:color="auto"/>
                <w:left w:val="none" w:sz="0" w:space="0" w:color="auto"/>
                <w:bottom w:val="none" w:sz="0" w:space="0" w:color="auto"/>
                <w:right w:val="none" w:sz="0" w:space="0" w:color="auto"/>
              </w:divBdr>
              <w:divsChild>
                <w:div w:id="1393846672">
                  <w:marLeft w:val="0"/>
                  <w:marRight w:val="0"/>
                  <w:marTop w:val="0"/>
                  <w:marBottom w:val="525"/>
                  <w:divBdr>
                    <w:top w:val="none" w:sz="0" w:space="0" w:color="auto"/>
                    <w:left w:val="none" w:sz="0" w:space="0" w:color="auto"/>
                    <w:bottom w:val="none" w:sz="0" w:space="0" w:color="auto"/>
                    <w:right w:val="none" w:sz="0" w:space="0" w:color="auto"/>
                  </w:divBdr>
                  <w:divsChild>
                    <w:div w:id="6868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2085">
              <w:marLeft w:val="0"/>
              <w:marRight w:val="0"/>
              <w:marTop w:val="0"/>
              <w:marBottom w:val="0"/>
              <w:divBdr>
                <w:top w:val="none" w:sz="0" w:space="0" w:color="auto"/>
                <w:left w:val="single" w:sz="12" w:space="0" w:color="004465"/>
                <w:bottom w:val="none" w:sz="0" w:space="0" w:color="auto"/>
                <w:right w:val="none" w:sz="0" w:space="0" w:color="auto"/>
              </w:divBdr>
            </w:div>
            <w:div w:id="1000041914">
              <w:marLeft w:val="0"/>
              <w:marRight w:val="0"/>
              <w:marTop w:val="0"/>
              <w:marBottom w:val="600"/>
              <w:divBdr>
                <w:top w:val="none" w:sz="0" w:space="0" w:color="auto"/>
                <w:left w:val="none" w:sz="0" w:space="0" w:color="auto"/>
                <w:bottom w:val="none" w:sz="0" w:space="0" w:color="auto"/>
                <w:right w:val="none" w:sz="0" w:space="0" w:color="auto"/>
              </w:divBdr>
              <w:divsChild>
                <w:div w:id="1042444521">
                  <w:marLeft w:val="0"/>
                  <w:marRight w:val="0"/>
                  <w:marTop w:val="0"/>
                  <w:marBottom w:val="0"/>
                  <w:divBdr>
                    <w:top w:val="none" w:sz="0" w:space="0" w:color="auto"/>
                    <w:left w:val="none" w:sz="0" w:space="0" w:color="auto"/>
                    <w:bottom w:val="none" w:sz="0" w:space="0" w:color="auto"/>
                    <w:right w:val="none" w:sz="0" w:space="0" w:color="auto"/>
                  </w:divBdr>
                  <w:divsChild>
                    <w:div w:id="135930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50546">
      <w:bodyDiv w:val="1"/>
      <w:marLeft w:val="0"/>
      <w:marRight w:val="0"/>
      <w:marTop w:val="0"/>
      <w:marBottom w:val="0"/>
      <w:divBdr>
        <w:top w:val="none" w:sz="0" w:space="0" w:color="auto"/>
        <w:left w:val="none" w:sz="0" w:space="0" w:color="auto"/>
        <w:bottom w:val="none" w:sz="0" w:space="0" w:color="auto"/>
        <w:right w:val="none" w:sz="0" w:space="0" w:color="auto"/>
      </w:divBdr>
    </w:div>
    <w:div w:id="139618126">
      <w:bodyDiv w:val="1"/>
      <w:marLeft w:val="0"/>
      <w:marRight w:val="0"/>
      <w:marTop w:val="0"/>
      <w:marBottom w:val="0"/>
      <w:divBdr>
        <w:top w:val="none" w:sz="0" w:space="0" w:color="auto"/>
        <w:left w:val="none" w:sz="0" w:space="0" w:color="auto"/>
        <w:bottom w:val="none" w:sz="0" w:space="0" w:color="auto"/>
        <w:right w:val="none" w:sz="0" w:space="0" w:color="auto"/>
      </w:divBdr>
      <w:divsChild>
        <w:div w:id="2005820591">
          <w:marLeft w:val="0"/>
          <w:marRight w:val="0"/>
          <w:marTop w:val="0"/>
          <w:marBottom w:val="0"/>
          <w:divBdr>
            <w:top w:val="none" w:sz="0" w:space="0" w:color="auto"/>
            <w:left w:val="none" w:sz="0" w:space="0" w:color="auto"/>
            <w:bottom w:val="none" w:sz="0" w:space="0" w:color="auto"/>
            <w:right w:val="none" w:sz="0" w:space="0" w:color="auto"/>
          </w:divBdr>
          <w:divsChild>
            <w:div w:id="758140102">
              <w:marLeft w:val="0"/>
              <w:marRight w:val="0"/>
              <w:marTop w:val="0"/>
              <w:marBottom w:val="0"/>
              <w:divBdr>
                <w:top w:val="none" w:sz="0" w:space="0" w:color="auto"/>
                <w:left w:val="none" w:sz="0" w:space="0" w:color="auto"/>
                <w:bottom w:val="none" w:sz="0" w:space="0" w:color="auto"/>
                <w:right w:val="none" w:sz="0" w:space="0" w:color="auto"/>
              </w:divBdr>
              <w:divsChild>
                <w:div w:id="534536270">
                  <w:marLeft w:val="0"/>
                  <w:marRight w:val="0"/>
                  <w:marTop w:val="0"/>
                  <w:marBottom w:val="0"/>
                  <w:divBdr>
                    <w:top w:val="none" w:sz="0" w:space="0" w:color="auto"/>
                    <w:left w:val="none" w:sz="0" w:space="0" w:color="auto"/>
                    <w:bottom w:val="none" w:sz="0" w:space="0" w:color="auto"/>
                    <w:right w:val="none" w:sz="0" w:space="0" w:color="auto"/>
                  </w:divBdr>
                  <w:divsChild>
                    <w:div w:id="771515396">
                      <w:marLeft w:val="-300"/>
                      <w:marRight w:val="0"/>
                      <w:marTop w:val="0"/>
                      <w:marBottom w:val="0"/>
                      <w:divBdr>
                        <w:top w:val="none" w:sz="0" w:space="0" w:color="auto"/>
                        <w:left w:val="none" w:sz="0" w:space="0" w:color="auto"/>
                        <w:bottom w:val="none" w:sz="0" w:space="0" w:color="auto"/>
                        <w:right w:val="none" w:sz="0" w:space="0" w:color="auto"/>
                      </w:divBdr>
                      <w:divsChild>
                        <w:div w:id="924070970">
                          <w:marLeft w:val="300"/>
                          <w:marRight w:val="0"/>
                          <w:marTop w:val="0"/>
                          <w:marBottom w:val="0"/>
                          <w:divBdr>
                            <w:top w:val="none" w:sz="0" w:space="0" w:color="auto"/>
                            <w:left w:val="none" w:sz="0" w:space="0" w:color="auto"/>
                            <w:bottom w:val="none" w:sz="0" w:space="0" w:color="auto"/>
                            <w:right w:val="none" w:sz="0" w:space="0" w:color="auto"/>
                          </w:divBdr>
                          <w:divsChild>
                            <w:div w:id="35930538">
                              <w:marLeft w:val="0"/>
                              <w:marRight w:val="0"/>
                              <w:marTop w:val="0"/>
                              <w:marBottom w:val="0"/>
                              <w:divBdr>
                                <w:top w:val="none" w:sz="0" w:space="0" w:color="auto"/>
                                <w:left w:val="none" w:sz="0" w:space="0" w:color="auto"/>
                                <w:bottom w:val="none" w:sz="0" w:space="0" w:color="auto"/>
                                <w:right w:val="none" w:sz="0" w:space="0" w:color="auto"/>
                              </w:divBdr>
                              <w:divsChild>
                                <w:div w:id="421418277">
                                  <w:marLeft w:val="0"/>
                                  <w:marRight w:val="0"/>
                                  <w:marTop w:val="0"/>
                                  <w:marBottom w:val="0"/>
                                  <w:divBdr>
                                    <w:top w:val="none" w:sz="0" w:space="0" w:color="auto"/>
                                    <w:left w:val="none" w:sz="0" w:space="0" w:color="auto"/>
                                    <w:bottom w:val="none" w:sz="0" w:space="0" w:color="auto"/>
                                    <w:right w:val="none" w:sz="0" w:space="0" w:color="auto"/>
                                  </w:divBdr>
                                  <w:divsChild>
                                    <w:div w:id="1642147410">
                                      <w:marLeft w:val="0"/>
                                      <w:marRight w:val="0"/>
                                      <w:marTop w:val="0"/>
                                      <w:marBottom w:val="0"/>
                                      <w:divBdr>
                                        <w:top w:val="none" w:sz="0" w:space="0" w:color="auto"/>
                                        <w:left w:val="none" w:sz="0" w:space="0" w:color="auto"/>
                                        <w:bottom w:val="none" w:sz="0" w:space="0" w:color="auto"/>
                                        <w:right w:val="none" w:sz="0" w:space="0" w:color="auto"/>
                                      </w:divBdr>
                                      <w:divsChild>
                                        <w:div w:id="305815374">
                                          <w:marLeft w:val="0"/>
                                          <w:marRight w:val="0"/>
                                          <w:marTop w:val="150"/>
                                          <w:marBottom w:val="0"/>
                                          <w:divBdr>
                                            <w:top w:val="none" w:sz="0" w:space="0" w:color="auto"/>
                                            <w:left w:val="none" w:sz="0" w:space="0" w:color="auto"/>
                                            <w:bottom w:val="none" w:sz="0" w:space="0" w:color="auto"/>
                                            <w:right w:val="none" w:sz="0" w:space="0" w:color="auto"/>
                                          </w:divBdr>
                                          <w:divsChild>
                                            <w:div w:id="19172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3951">
                                      <w:marLeft w:val="300"/>
                                      <w:marRight w:val="0"/>
                                      <w:marTop w:val="150"/>
                                      <w:marBottom w:val="0"/>
                                      <w:divBdr>
                                        <w:top w:val="none" w:sz="0" w:space="0" w:color="auto"/>
                                        <w:left w:val="none" w:sz="0" w:space="0" w:color="auto"/>
                                        <w:bottom w:val="none" w:sz="0" w:space="0" w:color="auto"/>
                                        <w:right w:val="none" w:sz="0" w:space="0" w:color="auto"/>
                                      </w:divBdr>
                                      <w:divsChild>
                                        <w:div w:id="497233466">
                                          <w:marLeft w:val="0"/>
                                          <w:marRight w:val="0"/>
                                          <w:marTop w:val="0"/>
                                          <w:marBottom w:val="0"/>
                                          <w:divBdr>
                                            <w:top w:val="none" w:sz="0" w:space="0" w:color="auto"/>
                                            <w:left w:val="none" w:sz="0" w:space="0" w:color="auto"/>
                                            <w:bottom w:val="none" w:sz="0" w:space="0" w:color="auto"/>
                                            <w:right w:val="none" w:sz="0" w:space="0" w:color="auto"/>
                                          </w:divBdr>
                                          <w:divsChild>
                                            <w:div w:id="1279219612">
                                              <w:marLeft w:val="0"/>
                                              <w:marRight w:val="0"/>
                                              <w:marTop w:val="0"/>
                                              <w:marBottom w:val="0"/>
                                              <w:divBdr>
                                                <w:top w:val="none" w:sz="0" w:space="0" w:color="auto"/>
                                                <w:left w:val="none" w:sz="0" w:space="0" w:color="auto"/>
                                                <w:bottom w:val="none" w:sz="0" w:space="0" w:color="auto"/>
                                                <w:right w:val="none" w:sz="0" w:space="0" w:color="auto"/>
                                              </w:divBdr>
                                              <w:divsChild>
                                                <w:div w:id="8568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52194">
                                  <w:marLeft w:val="0"/>
                                  <w:marRight w:val="0"/>
                                  <w:marTop w:val="0"/>
                                  <w:marBottom w:val="0"/>
                                  <w:divBdr>
                                    <w:top w:val="none" w:sz="0" w:space="0" w:color="auto"/>
                                    <w:left w:val="none" w:sz="0" w:space="0" w:color="auto"/>
                                    <w:bottom w:val="none" w:sz="0" w:space="0" w:color="auto"/>
                                    <w:right w:val="none" w:sz="0" w:space="0" w:color="auto"/>
                                  </w:divBdr>
                                  <w:divsChild>
                                    <w:div w:id="40835634">
                                      <w:marLeft w:val="0"/>
                                      <w:marRight w:val="0"/>
                                      <w:marTop w:val="0"/>
                                      <w:marBottom w:val="0"/>
                                      <w:divBdr>
                                        <w:top w:val="none" w:sz="0" w:space="0" w:color="auto"/>
                                        <w:left w:val="none" w:sz="0" w:space="0" w:color="auto"/>
                                        <w:bottom w:val="none" w:sz="0" w:space="0" w:color="auto"/>
                                        <w:right w:val="none" w:sz="0" w:space="0" w:color="auto"/>
                                      </w:divBdr>
                                      <w:divsChild>
                                        <w:div w:id="249314078">
                                          <w:marLeft w:val="0"/>
                                          <w:marRight w:val="0"/>
                                          <w:marTop w:val="0"/>
                                          <w:marBottom w:val="0"/>
                                          <w:divBdr>
                                            <w:top w:val="none" w:sz="0" w:space="0" w:color="auto"/>
                                            <w:left w:val="none" w:sz="0" w:space="0" w:color="auto"/>
                                            <w:bottom w:val="none" w:sz="0" w:space="0" w:color="auto"/>
                                            <w:right w:val="none" w:sz="0" w:space="0" w:color="auto"/>
                                          </w:divBdr>
                                        </w:div>
                                      </w:divsChild>
                                    </w:div>
                                    <w:div w:id="1118997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221887">
          <w:marLeft w:val="0"/>
          <w:marRight w:val="0"/>
          <w:marTop w:val="0"/>
          <w:marBottom w:val="0"/>
          <w:divBdr>
            <w:top w:val="none" w:sz="0" w:space="0" w:color="auto"/>
            <w:left w:val="none" w:sz="0" w:space="0" w:color="auto"/>
            <w:bottom w:val="none" w:sz="0" w:space="0" w:color="auto"/>
            <w:right w:val="none" w:sz="0" w:space="0" w:color="auto"/>
          </w:divBdr>
          <w:divsChild>
            <w:div w:id="811598251">
              <w:marLeft w:val="0"/>
              <w:marRight w:val="0"/>
              <w:marTop w:val="0"/>
              <w:marBottom w:val="0"/>
              <w:divBdr>
                <w:top w:val="none" w:sz="0" w:space="0" w:color="auto"/>
                <w:left w:val="none" w:sz="0" w:space="0" w:color="auto"/>
                <w:bottom w:val="none" w:sz="0" w:space="0" w:color="auto"/>
                <w:right w:val="none" w:sz="0" w:space="0" w:color="auto"/>
              </w:divBdr>
              <w:divsChild>
                <w:div w:id="1120800200">
                  <w:marLeft w:val="0"/>
                  <w:marRight w:val="0"/>
                  <w:marTop w:val="0"/>
                  <w:marBottom w:val="0"/>
                  <w:divBdr>
                    <w:top w:val="none" w:sz="0" w:space="0" w:color="auto"/>
                    <w:left w:val="none" w:sz="0" w:space="0" w:color="auto"/>
                    <w:bottom w:val="none" w:sz="0" w:space="0" w:color="auto"/>
                    <w:right w:val="none" w:sz="0" w:space="0" w:color="auto"/>
                  </w:divBdr>
                  <w:divsChild>
                    <w:div w:id="1167407627">
                      <w:marLeft w:val="-300"/>
                      <w:marRight w:val="0"/>
                      <w:marTop w:val="0"/>
                      <w:marBottom w:val="0"/>
                      <w:divBdr>
                        <w:top w:val="none" w:sz="0" w:space="0" w:color="auto"/>
                        <w:left w:val="none" w:sz="0" w:space="0" w:color="auto"/>
                        <w:bottom w:val="none" w:sz="0" w:space="0" w:color="auto"/>
                        <w:right w:val="none" w:sz="0" w:space="0" w:color="auto"/>
                      </w:divBdr>
                      <w:divsChild>
                        <w:div w:id="194736915">
                          <w:marLeft w:val="300"/>
                          <w:marRight w:val="0"/>
                          <w:marTop w:val="0"/>
                          <w:marBottom w:val="0"/>
                          <w:divBdr>
                            <w:top w:val="none" w:sz="0" w:space="0" w:color="auto"/>
                            <w:left w:val="none" w:sz="0" w:space="0" w:color="auto"/>
                            <w:bottom w:val="none" w:sz="0" w:space="0" w:color="auto"/>
                            <w:right w:val="none" w:sz="0" w:space="0" w:color="auto"/>
                          </w:divBdr>
                          <w:divsChild>
                            <w:div w:id="731122922">
                              <w:marLeft w:val="0"/>
                              <w:marRight w:val="0"/>
                              <w:marTop w:val="0"/>
                              <w:marBottom w:val="0"/>
                              <w:divBdr>
                                <w:top w:val="none" w:sz="0" w:space="0" w:color="auto"/>
                                <w:left w:val="none" w:sz="0" w:space="0" w:color="auto"/>
                                <w:bottom w:val="none" w:sz="0" w:space="0" w:color="auto"/>
                                <w:right w:val="none" w:sz="0" w:space="0" w:color="auto"/>
                              </w:divBdr>
                              <w:divsChild>
                                <w:div w:id="567764533">
                                  <w:marLeft w:val="0"/>
                                  <w:marRight w:val="0"/>
                                  <w:marTop w:val="0"/>
                                  <w:marBottom w:val="300"/>
                                  <w:divBdr>
                                    <w:top w:val="none" w:sz="0" w:space="0" w:color="auto"/>
                                    <w:left w:val="none" w:sz="0" w:space="0" w:color="auto"/>
                                    <w:bottom w:val="none" w:sz="0" w:space="0" w:color="auto"/>
                                    <w:right w:val="none" w:sz="0" w:space="0" w:color="auto"/>
                                  </w:divBdr>
                                  <w:divsChild>
                                    <w:div w:id="2032291476">
                                      <w:marLeft w:val="0"/>
                                      <w:marRight w:val="0"/>
                                      <w:marTop w:val="0"/>
                                      <w:marBottom w:val="0"/>
                                      <w:divBdr>
                                        <w:top w:val="none" w:sz="0" w:space="0" w:color="auto"/>
                                        <w:left w:val="none" w:sz="0" w:space="0" w:color="auto"/>
                                        <w:bottom w:val="none" w:sz="0" w:space="0" w:color="auto"/>
                                        <w:right w:val="none" w:sz="0" w:space="0" w:color="auto"/>
                                      </w:divBdr>
                                      <w:divsChild>
                                        <w:div w:id="7486098">
                                          <w:marLeft w:val="0"/>
                                          <w:marRight w:val="0"/>
                                          <w:marTop w:val="0"/>
                                          <w:marBottom w:val="300"/>
                                          <w:divBdr>
                                            <w:top w:val="none" w:sz="0" w:space="0" w:color="auto"/>
                                            <w:left w:val="none" w:sz="0" w:space="0" w:color="auto"/>
                                            <w:bottom w:val="none" w:sz="0" w:space="0" w:color="auto"/>
                                            <w:right w:val="none" w:sz="0" w:space="0" w:color="auto"/>
                                          </w:divBdr>
                                        </w:div>
                                        <w:div w:id="10381289">
                                          <w:marLeft w:val="0"/>
                                          <w:marRight w:val="0"/>
                                          <w:marTop w:val="0"/>
                                          <w:marBottom w:val="300"/>
                                          <w:divBdr>
                                            <w:top w:val="none" w:sz="0" w:space="0" w:color="auto"/>
                                            <w:left w:val="none" w:sz="0" w:space="0" w:color="auto"/>
                                            <w:bottom w:val="none" w:sz="0" w:space="0" w:color="auto"/>
                                            <w:right w:val="none" w:sz="0" w:space="0" w:color="auto"/>
                                          </w:divBdr>
                                        </w:div>
                                        <w:div w:id="12340897">
                                          <w:marLeft w:val="0"/>
                                          <w:marRight w:val="0"/>
                                          <w:marTop w:val="0"/>
                                          <w:marBottom w:val="300"/>
                                          <w:divBdr>
                                            <w:top w:val="none" w:sz="0" w:space="0" w:color="auto"/>
                                            <w:left w:val="none" w:sz="0" w:space="0" w:color="auto"/>
                                            <w:bottom w:val="none" w:sz="0" w:space="0" w:color="auto"/>
                                            <w:right w:val="none" w:sz="0" w:space="0" w:color="auto"/>
                                          </w:divBdr>
                                        </w:div>
                                        <w:div w:id="20012225">
                                          <w:marLeft w:val="0"/>
                                          <w:marRight w:val="0"/>
                                          <w:marTop w:val="0"/>
                                          <w:marBottom w:val="300"/>
                                          <w:divBdr>
                                            <w:top w:val="none" w:sz="0" w:space="0" w:color="auto"/>
                                            <w:left w:val="none" w:sz="0" w:space="0" w:color="auto"/>
                                            <w:bottom w:val="none" w:sz="0" w:space="0" w:color="auto"/>
                                            <w:right w:val="none" w:sz="0" w:space="0" w:color="auto"/>
                                          </w:divBdr>
                                        </w:div>
                                        <w:div w:id="24256123">
                                          <w:marLeft w:val="0"/>
                                          <w:marRight w:val="0"/>
                                          <w:marTop w:val="0"/>
                                          <w:marBottom w:val="300"/>
                                          <w:divBdr>
                                            <w:top w:val="none" w:sz="0" w:space="0" w:color="auto"/>
                                            <w:left w:val="none" w:sz="0" w:space="0" w:color="auto"/>
                                            <w:bottom w:val="none" w:sz="0" w:space="0" w:color="auto"/>
                                            <w:right w:val="none" w:sz="0" w:space="0" w:color="auto"/>
                                          </w:divBdr>
                                        </w:div>
                                        <w:div w:id="30689521">
                                          <w:marLeft w:val="0"/>
                                          <w:marRight w:val="0"/>
                                          <w:marTop w:val="0"/>
                                          <w:marBottom w:val="300"/>
                                          <w:divBdr>
                                            <w:top w:val="none" w:sz="0" w:space="0" w:color="auto"/>
                                            <w:left w:val="none" w:sz="0" w:space="0" w:color="auto"/>
                                            <w:bottom w:val="none" w:sz="0" w:space="0" w:color="auto"/>
                                            <w:right w:val="none" w:sz="0" w:space="0" w:color="auto"/>
                                          </w:divBdr>
                                        </w:div>
                                        <w:div w:id="35204599">
                                          <w:marLeft w:val="0"/>
                                          <w:marRight w:val="0"/>
                                          <w:marTop w:val="0"/>
                                          <w:marBottom w:val="300"/>
                                          <w:divBdr>
                                            <w:top w:val="none" w:sz="0" w:space="0" w:color="auto"/>
                                            <w:left w:val="none" w:sz="0" w:space="0" w:color="auto"/>
                                            <w:bottom w:val="none" w:sz="0" w:space="0" w:color="auto"/>
                                            <w:right w:val="none" w:sz="0" w:space="0" w:color="auto"/>
                                          </w:divBdr>
                                        </w:div>
                                        <w:div w:id="40598431">
                                          <w:marLeft w:val="0"/>
                                          <w:marRight w:val="0"/>
                                          <w:marTop w:val="0"/>
                                          <w:marBottom w:val="300"/>
                                          <w:divBdr>
                                            <w:top w:val="none" w:sz="0" w:space="0" w:color="auto"/>
                                            <w:left w:val="none" w:sz="0" w:space="0" w:color="auto"/>
                                            <w:bottom w:val="none" w:sz="0" w:space="0" w:color="auto"/>
                                            <w:right w:val="none" w:sz="0" w:space="0" w:color="auto"/>
                                          </w:divBdr>
                                        </w:div>
                                        <w:div w:id="56051781">
                                          <w:marLeft w:val="0"/>
                                          <w:marRight w:val="0"/>
                                          <w:marTop w:val="0"/>
                                          <w:marBottom w:val="300"/>
                                          <w:divBdr>
                                            <w:top w:val="none" w:sz="0" w:space="0" w:color="auto"/>
                                            <w:left w:val="none" w:sz="0" w:space="0" w:color="auto"/>
                                            <w:bottom w:val="none" w:sz="0" w:space="0" w:color="auto"/>
                                            <w:right w:val="none" w:sz="0" w:space="0" w:color="auto"/>
                                          </w:divBdr>
                                        </w:div>
                                        <w:div w:id="67267281">
                                          <w:marLeft w:val="0"/>
                                          <w:marRight w:val="0"/>
                                          <w:marTop w:val="0"/>
                                          <w:marBottom w:val="300"/>
                                          <w:divBdr>
                                            <w:top w:val="none" w:sz="0" w:space="0" w:color="auto"/>
                                            <w:left w:val="none" w:sz="0" w:space="0" w:color="auto"/>
                                            <w:bottom w:val="none" w:sz="0" w:space="0" w:color="auto"/>
                                            <w:right w:val="none" w:sz="0" w:space="0" w:color="auto"/>
                                          </w:divBdr>
                                        </w:div>
                                        <w:div w:id="74129377">
                                          <w:marLeft w:val="0"/>
                                          <w:marRight w:val="0"/>
                                          <w:marTop w:val="0"/>
                                          <w:marBottom w:val="300"/>
                                          <w:divBdr>
                                            <w:top w:val="none" w:sz="0" w:space="0" w:color="auto"/>
                                            <w:left w:val="none" w:sz="0" w:space="0" w:color="auto"/>
                                            <w:bottom w:val="none" w:sz="0" w:space="0" w:color="auto"/>
                                            <w:right w:val="none" w:sz="0" w:space="0" w:color="auto"/>
                                          </w:divBdr>
                                        </w:div>
                                        <w:div w:id="81881458">
                                          <w:marLeft w:val="0"/>
                                          <w:marRight w:val="0"/>
                                          <w:marTop w:val="0"/>
                                          <w:marBottom w:val="300"/>
                                          <w:divBdr>
                                            <w:top w:val="none" w:sz="0" w:space="0" w:color="auto"/>
                                            <w:left w:val="none" w:sz="0" w:space="0" w:color="auto"/>
                                            <w:bottom w:val="none" w:sz="0" w:space="0" w:color="auto"/>
                                            <w:right w:val="none" w:sz="0" w:space="0" w:color="auto"/>
                                          </w:divBdr>
                                        </w:div>
                                        <w:div w:id="84881192">
                                          <w:marLeft w:val="0"/>
                                          <w:marRight w:val="0"/>
                                          <w:marTop w:val="0"/>
                                          <w:marBottom w:val="300"/>
                                          <w:divBdr>
                                            <w:top w:val="none" w:sz="0" w:space="0" w:color="auto"/>
                                            <w:left w:val="none" w:sz="0" w:space="0" w:color="auto"/>
                                            <w:bottom w:val="none" w:sz="0" w:space="0" w:color="auto"/>
                                            <w:right w:val="none" w:sz="0" w:space="0" w:color="auto"/>
                                          </w:divBdr>
                                        </w:div>
                                        <w:div w:id="86081461">
                                          <w:marLeft w:val="0"/>
                                          <w:marRight w:val="0"/>
                                          <w:marTop w:val="0"/>
                                          <w:marBottom w:val="300"/>
                                          <w:divBdr>
                                            <w:top w:val="none" w:sz="0" w:space="0" w:color="auto"/>
                                            <w:left w:val="none" w:sz="0" w:space="0" w:color="auto"/>
                                            <w:bottom w:val="none" w:sz="0" w:space="0" w:color="auto"/>
                                            <w:right w:val="none" w:sz="0" w:space="0" w:color="auto"/>
                                          </w:divBdr>
                                        </w:div>
                                        <w:div w:id="92822662">
                                          <w:marLeft w:val="0"/>
                                          <w:marRight w:val="0"/>
                                          <w:marTop w:val="0"/>
                                          <w:marBottom w:val="300"/>
                                          <w:divBdr>
                                            <w:top w:val="none" w:sz="0" w:space="0" w:color="auto"/>
                                            <w:left w:val="none" w:sz="0" w:space="0" w:color="auto"/>
                                            <w:bottom w:val="none" w:sz="0" w:space="0" w:color="auto"/>
                                            <w:right w:val="none" w:sz="0" w:space="0" w:color="auto"/>
                                          </w:divBdr>
                                        </w:div>
                                        <w:div w:id="140736068">
                                          <w:marLeft w:val="0"/>
                                          <w:marRight w:val="0"/>
                                          <w:marTop w:val="0"/>
                                          <w:marBottom w:val="300"/>
                                          <w:divBdr>
                                            <w:top w:val="none" w:sz="0" w:space="0" w:color="auto"/>
                                            <w:left w:val="none" w:sz="0" w:space="0" w:color="auto"/>
                                            <w:bottom w:val="none" w:sz="0" w:space="0" w:color="auto"/>
                                            <w:right w:val="none" w:sz="0" w:space="0" w:color="auto"/>
                                          </w:divBdr>
                                        </w:div>
                                        <w:div w:id="146407733">
                                          <w:marLeft w:val="0"/>
                                          <w:marRight w:val="0"/>
                                          <w:marTop w:val="0"/>
                                          <w:marBottom w:val="300"/>
                                          <w:divBdr>
                                            <w:top w:val="none" w:sz="0" w:space="0" w:color="auto"/>
                                            <w:left w:val="none" w:sz="0" w:space="0" w:color="auto"/>
                                            <w:bottom w:val="none" w:sz="0" w:space="0" w:color="auto"/>
                                            <w:right w:val="none" w:sz="0" w:space="0" w:color="auto"/>
                                          </w:divBdr>
                                        </w:div>
                                        <w:div w:id="150365089">
                                          <w:marLeft w:val="0"/>
                                          <w:marRight w:val="0"/>
                                          <w:marTop w:val="0"/>
                                          <w:marBottom w:val="300"/>
                                          <w:divBdr>
                                            <w:top w:val="none" w:sz="0" w:space="0" w:color="auto"/>
                                            <w:left w:val="none" w:sz="0" w:space="0" w:color="auto"/>
                                            <w:bottom w:val="none" w:sz="0" w:space="0" w:color="auto"/>
                                            <w:right w:val="none" w:sz="0" w:space="0" w:color="auto"/>
                                          </w:divBdr>
                                        </w:div>
                                        <w:div w:id="152575751">
                                          <w:marLeft w:val="0"/>
                                          <w:marRight w:val="0"/>
                                          <w:marTop w:val="0"/>
                                          <w:marBottom w:val="300"/>
                                          <w:divBdr>
                                            <w:top w:val="none" w:sz="0" w:space="0" w:color="auto"/>
                                            <w:left w:val="none" w:sz="0" w:space="0" w:color="auto"/>
                                            <w:bottom w:val="none" w:sz="0" w:space="0" w:color="auto"/>
                                            <w:right w:val="none" w:sz="0" w:space="0" w:color="auto"/>
                                          </w:divBdr>
                                        </w:div>
                                        <w:div w:id="163055756">
                                          <w:marLeft w:val="0"/>
                                          <w:marRight w:val="0"/>
                                          <w:marTop w:val="0"/>
                                          <w:marBottom w:val="300"/>
                                          <w:divBdr>
                                            <w:top w:val="none" w:sz="0" w:space="0" w:color="auto"/>
                                            <w:left w:val="none" w:sz="0" w:space="0" w:color="auto"/>
                                            <w:bottom w:val="none" w:sz="0" w:space="0" w:color="auto"/>
                                            <w:right w:val="none" w:sz="0" w:space="0" w:color="auto"/>
                                          </w:divBdr>
                                        </w:div>
                                        <w:div w:id="163447138">
                                          <w:marLeft w:val="0"/>
                                          <w:marRight w:val="0"/>
                                          <w:marTop w:val="0"/>
                                          <w:marBottom w:val="300"/>
                                          <w:divBdr>
                                            <w:top w:val="none" w:sz="0" w:space="0" w:color="auto"/>
                                            <w:left w:val="none" w:sz="0" w:space="0" w:color="auto"/>
                                            <w:bottom w:val="none" w:sz="0" w:space="0" w:color="auto"/>
                                            <w:right w:val="none" w:sz="0" w:space="0" w:color="auto"/>
                                          </w:divBdr>
                                        </w:div>
                                        <w:div w:id="182985861">
                                          <w:marLeft w:val="0"/>
                                          <w:marRight w:val="0"/>
                                          <w:marTop w:val="0"/>
                                          <w:marBottom w:val="300"/>
                                          <w:divBdr>
                                            <w:top w:val="none" w:sz="0" w:space="0" w:color="auto"/>
                                            <w:left w:val="none" w:sz="0" w:space="0" w:color="auto"/>
                                            <w:bottom w:val="none" w:sz="0" w:space="0" w:color="auto"/>
                                            <w:right w:val="none" w:sz="0" w:space="0" w:color="auto"/>
                                          </w:divBdr>
                                        </w:div>
                                        <w:div w:id="184485728">
                                          <w:marLeft w:val="0"/>
                                          <w:marRight w:val="0"/>
                                          <w:marTop w:val="0"/>
                                          <w:marBottom w:val="300"/>
                                          <w:divBdr>
                                            <w:top w:val="none" w:sz="0" w:space="0" w:color="auto"/>
                                            <w:left w:val="none" w:sz="0" w:space="0" w:color="auto"/>
                                            <w:bottom w:val="none" w:sz="0" w:space="0" w:color="auto"/>
                                            <w:right w:val="none" w:sz="0" w:space="0" w:color="auto"/>
                                          </w:divBdr>
                                        </w:div>
                                        <w:div w:id="191236578">
                                          <w:marLeft w:val="0"/>
                                          <w:marRight w:val="0"/>
                                          <w:marTop w:val="0"/>
                                          <w:marBottom w:val="300"/>
                                          <w:divBdr>
                                            <w:top w:val="none" w:sz="0" w:space="0" w:color="auto"/>
                                            <w:left w:val="none" w:sz="0" w:space="0" w:color="auto"/>
                                            <w:bottom w:val="none" w:sz="0" w:space="0" w:color="auto"/>
                                            <w:right w:val="none" w:sz="0" w:space="0" w:color="auto"/>
                                          </w:divBdr>
                                        </w:div>
                                        <w:div w:id="195510197">
                                          <w:marLeft w:val="0"/>
                                          <w:marRight w:val="0"/>
                                          <w:marTop w:val="0"/>
                                          <w:marBottom w:val="300"/>
                                          <w:divBdr>
                                            <w:top w:val="none" w:sz="0" w:space="0" w:color="auto"/>
                                            <w:left w:val="none" w:sz="0" w:space="0" w:color="auto"/>
                                            <w:bottom w:val="none" w:sz="0" w:space="0" w:color="auto"/>
                                            <w:right w:val="none" w:sz="0" w:space="0" w:color="auto"/>
                                          </w:divBdr>
                                        </w:div>
                                        <w:div w:id="197013814">
                                          <w:marLeft w:val="0"/>
                                          <w:marRight w:val="0"/>
                                          <w:marTop w:val="0"/>
                                          <w:marBottom w:val="300"/>
                                          <w:divBdr>
                                            <w:top w:val="none" w:sz="0" w:space="0" w:color="auto"/>
                                            <w:left w:val="none" w:sz="0" w:space="0" w:color="auto"/>
                                            <w:bottom w:val="none" w:sz="0" w:space="0" w:color="auto"/>
                                            <w:right w:val="none" w:sz="0" w:space="0" w:color="auto"/>
                                          </w:divBdr>
                                        </w:div>
                                        <w:div w:id="207301991">
                                          <w:marLeft w:val="0"/>
                                          <w:marRight w:val="0"/>
                                          <w:marTop w:val="0"/>
                                          <w:marBottom w:val="300"/>
                                          <w:divBdr>
                                            <w:top w:val="none" w:sz="0" w:space="0" w:color="auto"/>
                                            <w:left w:val="none" w:sz="0" w:space="0" w:color="auto"/>
                                            <w:bottom w:val="none" w:sz="0" w:space="0" w:color="auto"/>
                                            <w:right w:val="none" w:sz="0" w:space="0" w:color="auto"/>
                                          </w:divBdr>
                                        </w:div>
                                        <w:div w:id="231279066">
                                          <w:marLeft w:val="0"/>
                                          <w:marRight w:val="300"/>
                                          <w:marTop w:val="0"/>
                                          <w:marBottom w:val="225"/>
                                          <w:divBdr>
                                            <w:top w:val="none" w:sz="0" w:space="0" w:color="auto"/>
                                            <w:left w:val="none" w:sz="0" w:space="0" w:color="auto"/>
                                            <w:bottom w:val="none" w:sz="0" w:space="0" w:color="auto"/>
                                            <w:right w:val="none" w:sz="0" w:space="0" w:color="auto"/>
                                          </w:divBdr>
                                          <w:divsChild>
                                            <w:div w:id="918251150">
                                              <w:marLeft w:val="0"/>
                                              <w:marRight w:val="0"/>
                                              <w:marTop w:val="0"/>
                                              <w:marBottom w:val="0"/>
                                              <w:divBdr>
                                                <w:top w:val="single" w:sz="6" w:space="0" w:color="DEDEDE"/>
                                                <w:left w:val="single" w:sz="6" w:space="0" w:color="DEDEDE"/>
                                                <w:bottom w:val="single" w:sz="6" w:space="0" w:color="DEDEDE"/>
                                                <w:right w:val="single" w:sz="6" w:space="0" w:color="DEDEDE"/>
                                              </w:divBdr>
                                              <w:divsChild>
                                                <w:div w:id="904804647">
                                                  <w:marLeft w:val="0"/>
                                                  <w:marRight w:val="0"/>
                                                  <w:marTop w:val="0"/>
                                                  <w:marBottom w:val="0"/>
                                                  <w:divBdr>
                                                    <w:top w:val="none" w:sz="0" w:space="0" w:color="auto"/>
                                                    <w:left w:val="none" w:sz="0" w:space="0" w:color="auto"/>
                                                    <w:bottom w:val="none" w:sz="0" w:space="0" w:color="auto"/>
                                                    <w:right w:val="none" w:sz="0" w:space="0" w:color="auto"/>
                                                  </w:divBdr>
                                                  <w:divsChild>
                                                    <w:div w:id="87165351">
                                                      <w:marLeft w:val="0"/>
                                                      <w:marRight w:val="0"/>
                                                      <w:marTop w:val="0"/>
                                                      <w:marBottom w:val="150"/>
                                                      <w:divBdr>
                                                        <w:top w:val="none" w:sz="0" w:space="0" w:color="auto"/>
                                                        <w:left w:val="none" w:sz="0" w:space="0" w:color="auto"/>
                                                        <w:bottom w:val="single" w:sz="6" w:space="8" w:color="E5E5E5"/>
                                                        <w:right w:val="none" w:sz="0" w:space="0" w:color="auto"/>
                                                      </w:divBdr>
                                                      <w:divsChild>
                                                        <w:div w:id="1575821381">
                                                          <w:marLeft w:val="0"/>
                                                          <w:marRight w:val="0"/>
                                                          <w:marTop w:val="0"/>
                                                          <w:marBottom w:val="0"/>
                                                          <w:divBdr>
                                                            <w:top w:val="none" w:sz="0" w:space="0" w:color="auto"/>
                                                            <w:left w:val="none" w:sz="0" w:space="0" w:color="auto"/>
                                                            <w:bottom w:val="none" w:sz="0" w:space="0" w:color="auto"/>
                                                            <w:right w:val="none" w:sz="0" w:space="0" w:color="auto"/>
                                                          </w:divBdr>
                                                        </w:div>
                                                      </w:divsChild>
                                                    </w:div>
                                                    <w:div w:id="520895854">
                                                      <w:marLeft w:val="0"/>
                                                      <w:marRight w:val="0"/>
                                                      <w:marTop w:val="0"/>
                                                      <w:marBottom w:val="0"/>
                                                      <w:divBdr>
                                                        <w:top w:val="none" w:sz="0" w:space="0" w:color="auto"/>
                                                        <w:left w:val="none" w:sz="0" w:space="0" w:color="auto"/>
                                                        <w:bottom w:val="none" w:sz="0" w:space="0" w:color="auto"/>
                                                        <w:right w:val="none" w:sz="0" w:space="0" w:color="auto"/>
                                                      </w:divBdr>
                                                      <w:divsChild>
                                                        <w:div w:id="1940984774">
                                                          <w:marLeft w:val="0"/>
                                                          <w:marRight w:val="0"/>
                                                          <w:marTop w:val="0"/>
                                                          <w:marBottom w:val="0"/>
                                                          <w:divBdr>
                                                            <w:top w:val="none" w:sz="0" w:space="0" w:color="auto"/>
                                                            <w:left w:val="none" w:sz="0" w:space="0" w:color="auto"/>
                                                            <w:bottom w:val="none" w:sz="0" w:space="0" w:color="auto"/>
                                                            <w:right w:val="none" w:sz="0" w:space="0" w:color="auto"/>
                                                          </w:divBdr>
                                                        </w:div>
                                                      </w:divsChild>
                                                    </w:div>
                                                    <w:div w:id="2041205609">
                                                      <w:marLeft w:val="0"/>
                                                      <w:marRight w:val="0"/>
                                                      <w:marTop w:val="0"/>
                                                      <w:marBottom w:val="150"/>
                                                      <w:divBdr>
                                                        <w:top w:val="none" w:sz="0" w:space="0" w:color="auto"/>
                                                        <w:left w:val="none" w:sz="0" w:space="0" w:color="auto"/>
                                                        <w:bottom w:val="none" w:sz="0" w:space="0" w:color="auto"/>
                                                        <w:right w:val="none" w:sz="0" w:space="0" w:color="auto"/>
                                                      </w:divBdr>
                                                      <w:divsChild>
                                                        <w:div w:id="13474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66039">
                                          <w:marLeft w:val="0"/>
                                          <w:marRight w:val="0"/>
                                          <w:marTop w:val="0"/>
                                          <w:marBottom w:val="300"/>
                                          <w:divBdr>
                                            <w:top w:val="none" w:sz="0" w:space="0" w:color="auto"/>
                                            <w:left w:val="none" w:sz="0" w:space="0" w:color="auto"/>
                                            <w:bottom w:val="none" w:sz="0" w:space="0" w:color="auto"/>
                                            <w:right w:val="none" w:sz="0" w:space="0" w:color="auto"/>
                                          </w:divBdr>
                                        </w:div>
                                        <w:div w:id="251284888">
                                          <w:marLeft w:val="0"/>
                                          <w:marRight w:val="0"/>
                                          <w:marTop w:val="0"/>
                                          <w:marBottom w:val="300"/>
                                          <w:divBdr>
                                            <w:top w:val="none" w:sz="0" w:space="0" w:color="auto"/>
                                            <w:left w:val="none" w:sz="0" w:space="0" w:color="auto"/>
                                            <w:bottom w:val="none" w:sz="0" w:space="0" w:color="auto"/>
                                            <w:right w:val="none" w:sz="0" w:space="0" w:color="auto"/>
                                          </w:divBdr>
                                        </w:div>
                                        <w:div w:id="257763395">
                                          <w:marLeft w:val="0"/>
                                          <w:marRight w:val="0"/>
                                          <w:marTop w:val="0"/>
                                          <w:marBottom w:val="300"/>
                                          <w:divBdr>
                                            <w:top w:val="none" w:sz="0" w:space="0" w:color="auto"/>
                                            <w:left w:val="none" w:sz="0" w:space="0" w:color="auto"/>
                                            <w:bottom w:val="none" w:sz="0" w:space="0" w:color="auto"/>
                                            <w:right w:val="none" w:sz="0" w:space="0" w:color="auto"/>
                                          </w:divBdr>
                                        </w:div>
                                        <w:div w:id="285041957">
                                          <w:marLeft w:val="0"/>
                                          <w:marRight w:val="0"/>
                                          <w:marTop w:val="0"/>
                                          <w:marBottom w:val="300"/>
                                          <w:divBdr>
                                            <w:top w:val="none" w:sz="0" w:space="0" w:color="auto"/>
                                            <w:left w:val="none" w:sz="0" w:space="0" w:color="auto"/>
                                            <w:bottom w:val="none" w:sz="0" w:space="0" w:color="auto"/>
                                            <w:right w:val="none" w:sz="0" w:space="0" w:color="auto"/>
                                          </w:divBdr>
                                        </w:div>
                                        <w:div w:id="329646193">
                                          <w:marLeft w:val="0"/>
                                          <w:marRight w:val="0"/>
                                          <w:marTop w:val="0"/>
                                          <w:marBottom w:val="300"/>
                                          <w:divBdr>
                                            <w:top w:val="none" w:sz="0" w:space="0" w:color="auto"/>
                                            <w:left w:val="none" w:sz="0" w:space="0" w:color="auto"/>
                                            <w:bottom w:val="none" w:sz="0" w:space="0" w:color="auto"/>
                                            <w:right w:val="none" w:sz="0" w:space="0" w:color="auto"/>
                                          </w:divBdr>
                                        </w:div>
                                        <w:div w:id="335771495">
                                          <w:marLeft w:val="0"/>
                                          <w:marRight w:val="0"/>
                                          <w:marTop w:val="450"/>
                                          <w:marBottom w:val="450"/>
                                          <w:divBdr>
                                            <w:top w:val="none" w:sz="0" w:space="0" w:color="auto"/>
                                            <w:left w:val="none" w:sz="0" w:space="0" w:color="auto"/>
                                            <w:bottom w:val="none" w:sz="0" w:space="0" w:color="auto"/>
                                            <w:right w:val="none" w:sz="0" w:space="0" w:color="auto"/>
                                          </w:divBdr>
                                          <w:divsChild>
                                            <w:div w:id="209270355">
                                              <w:blockQuote w:val="1"/>
                                              <w:marLeft w:val="0"/>
                                              <w:marRight w:val="0"/>
                                              <w:marTop w:val="0"/>
                                              <w:marBottom w:val="0"/>
                                              <w:divBdr>
                                                <w:top w:val="none" w:sz="0" w:space="0" w:color="auto"/>
                                                <w:left w:val="none" w:sz="0" w:space="0" w:color="auto"/>
                                                <w:bottom w:val="none" w:sz="0" w:space="0" w:color="auto"/>
                                                <w:right w:val="none" w:sz="0" w:space="0" w:color="auto"/>
                                              </w:divBdr>
                                              <w:divsChild>
                                                <w:div w:id="300311903">
                                                  <w:marLeft w:val="0"/>
                                                  <w:marRight w:val="0"/>
                                                  <w:marTop w:val="300"/>
                                                  <w:marBottom w:val="0"/>
                                                  <w:divBdr>
                                                    <w:top w:val="none" w:sz="0" w:space="0" w:color="auto"/>
                                                    <w:left w:val="none" w:sz="0" w:space="0" w:color="auto"/>
                                                    <w:bottom w:val="none" w:sz="0" w:space="0" w:color="auto"/>
                                                    <w:right w:val="none" w:sz="0" w:space="0" w:color="auto"/>
                                                  </w:divBdr>
                                                  <w:divsChild>
                                                    <w:div w:id="139613267">
                                                      <w:marLeft w:val="0"/>
                                                      <w:marRight w:val="0"/>
                                                      <w:marTop w:val="0"/>
                                                      <w:marBottom w:val="0"/>
                                                      <w:divBdr>
                                                        <w:top w:val="none" w:sz="0" w:space="0" w:color="auto"/>
                                                        <w:left w:val="none" w:sz="0" w:space="0" w:color="auto"/>
                                                        <w:bottom w:val="none" w:sz="0" w:space="0" w:color="auto"/>
                                                        <w:right w:val="none" w:sz="0" w:space="0" w:color="auto"/>
                                                      </w:divBdr>
                                                      <w:divsChild>
                                                        <w:div w:id="59448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4820">
                                          <w:marLeft w:val="0"/>
                                          <w:marRight w:val="0"/>
                                          <w:marTop w:val="0"/>
                                          <w:marBottom w:val="300"/>
                                          <w:divBdr>
                                            <w:top w:val="none" w:sz="0" w:space="0" w:color="auto"/>
                                            <w:left w:val="none" w:sz="0" w:space="0" w:color="auto"/>
                                            <w:bottom w:val="none" w:sz="0" w:space="0" w:color="auto"/>
                                            <w:right w:val="none" w:sz="0" w:space="0" w:color="auto"/>
                                          </w:divBdr>
                                        </w:div>
                                        <w:div w:id="352540652">
                                          <w:marLeft w:val="0"/>
                                          <w:marRight w:val="0"/>
                                          <w:marTop w:val="450"/>
                                          <w:marBottom w:val="450"/>
                                          <w:divBdr>
                                            <w:top w:val="none" w:sz="0" w:space="0" w:color="auto"/>
                                            <w:left w:val="none" w:sz="0" w:space="0" w:color="auto"/>
                                            <w:bottom w:val="none" w:sz="0" w:space="0" w:color="auto"/>
                                            <w:right w:val="none" w:sz="0" w:space="0" w:color="auto"/>
                                          </w:divBdr>
                                          <w:divsChild>
                                            <w:div w:id="1398934903">
                                              <w:blockQuote w:val="1"/>
                                              <w:marLeft w:val="0"/>
                                              <w:marRight w:val="0"/>
                                              <w:marTop w:val="0"/>
                                              <w:marBottom w:val="0"/>
                                              <w:divBdr>
                                                <w:top w:val="none" w:sz="0" w:space="0" w:color="auto"/>
                                                <w:left w:val="none" w:sz="0" w:space="0" w:color="auto"/>
                                                <w:bottom w:val="none" w:sz="0" w:space="0" w:color="auto"/>
                                                <w:right w:val="none" w:sz="0" w:space="0" w:color="auto"/>
                                              </w:divBdr>
                                              <w:divsChild>
                                                <w:div w:id="607927773">
                                                  <w:marLeft w:val="0"/>
                                                  <w:marRight w:val="0"/>
                                                  <w:marTop w:val="300"/>
                                                  <w:marBottom w:val="0"/>
                                                  <w:divBdr>
                                                    <w:top w:val="none" w:sz="0" w:space="0" w:color="auto"/>
                                                    <w:left w:val="none" w:sz="0" w:space="0" w:color="auto"/>
                                                    <w:bottom w:val="none" w:sz="0" w:space="0" w:color="auto"/>
                                                    <w:right w:val="none" w:sz="0" w:space="0" w:color="auto"/>
                                                  </w:divBdr>
                                                  <w:divsChild>
                                                    <w:div w:id="925501845">
                                                      <w:marLeft w:val="0"/>
                                                      <w:marRight w:val="0"/>
                                                      <w:marTop w:val="0"/>
                                                      <w:marBottom w:val="0"/>
                                                      <w:divBdr>
                                                        <w:top w:val="none" w:sz="0" w:space="0" w:color="auto"/>
                                                        <w:left w:val="none" w:sz="0" w:space="0" w:color="auto"/>
                                                        <w:bottom w:val="none" w:sz="0" w:space="0" w:color="auto"/>
                                                        <w:right w:val="none" w:sz="0" w:space="0" w:color="auto"/>
                                                      </w:divBdr>
                                                      <w:divsChild>
                                                        <w:div w:id="20053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8651">
                                          <w:marLeft w:val="0"/>
                                          <w:marRight w:val="300"/>
                                          <w:marTop w:val="0"/>
                                          <w:marBottom w:val="225"/>
                                          <w:divBdr>
                                            <w:top w:val="none" w:sz="0" w:space="0" w:color="auto"/>
                                            <w:left w:val="none" w:sz="0" w:space="0" w:color="auto"/>
                                            <w:bottom w:val="none" w:sz="0" w:space="0" w:color="auto"/>
                                            <w:right w:val="none" w:sz="0" w:space="0" w:color="auto"/>
                                          </w:divBdr>
                                          <w:divsChild>
                                            <w:div w:id="241834350">
                                              <w:marLeft w:val="0"/>
                                              <w:marRight w:val="0"/>
                                              <w:marTop w:val="0"/>
                                              <w:marBottom w:val="0"/>
                                              <w:divBdr>
                                                <w:top w:val="single" w:sz="6" w:space="0" w:color="DEDEDE"/>
                                                <w:left w:val="single" w:sz="6" w:space="0" w:color="DEDEDE"/>
                                                <w:bottom w:val="single" w:sz="6" w:space="0" w:color="DEDEDE"/>
                                                <w:right w:val="single" w:sz="6" w:space="0" w:color="DEDEDE"/>
                                              </w:divBdr>
                                              <w:divsChild>
                                                <w:div w:id="1288270543">
                                                  <w:marLeft w:val="0"/>
                                                  <w:marRight w:val="0"/>
                                                  <w:marTop w:val="0"/>
                                                  <w:marBottom w:val="0"/>
                                                  <w:divBdr>
                                                    <w:top w:val="none" w:sz="0" w:space="0" w:color="auto"/>
                                                    <w:left w:val="none" w:sz="0" w:space="0" w:color="auto"/>
                                                    <w:bottom w:val="none" w:sz="0" w:space="0" w:color="auto"/>
                                                    <w:right w:val="none" w:sz="0" w:space="0" w:color="auto"/>
                                                  </w:divBdr>
                                                  <w:divsChild>
                                                    <w:div w:id="767043951">
                                                      <w:marLeft w:val="0"/>
                                                      <w:marRight w:val="0"/>
                                                      <w:marTop w:val="0"/>
                                                      <w:marBottom w:val="150"/>
                                                      <w:divBdr>
                                                        <w:top w:val="none" w:sz="0" w:space="0" w:color="auto"/>
                                                        <w:left w:val="none" w:sz="0" w:space="0" w:color="auto"/>
                                                        <w:bottom w:val="none" w:sz="0" w:space="0" w:color="auto"/>
                                                        <w:right w:val="none" w:sz="0" w:space="0" w:color="auto"/>
                                                      </w:divBdr>
                                                      <w:divsChild>
                                                        <w:div w:id="834146319">
                                                          <w:marLeft w:val="0"/>
                                                          <w:marRight w:val="0"/>
                                                          <w:marTop w:val="0"/>
                                                          <w:marBottom w:val="0"/>
                                                          <w:divBdr>
                                                            <w:top w:val="none" w:sz="0" w:space="0" w:color="auto"/>
                                                            <w:left w:val="none" w:sz="0" w:space="0" w:color="auto"/>
                                                            <w:bottom w:val="none" w:sz="0" w:space="0" w:color="auto"/>
                                                            <w:right w:val="none" w:sz="0" w:space="0" w:color="auto"/>
                                                          </w:divBdr>
                                                        </w:div>
                                                      </w:divsChild>
                                                    </w:div>
                                                    <w:div w:id="1598440388">
                                                      <w:marLeft w:val="0"/>
                                                      <w:marRight w:val="0"/>
                                                      <w:marTop w:val="0"/>
                                                      <w:marBottom w:val="0"/>
                                                      <w:divBdr>
                                                        <w:top w:val="none" w:sz="0" w:space="0" w:color="auto"/>
                                                        <w:left w:val="none" w:sz="0" w:space="0" w:color="auto"/>
                                                        <w:bottom w:val="none" w:sz="0" w:space="0" w:color="auto"/>
                                                        <w:right w:val="none" w:sz="0" w:space="0" w:color="auto"/>
                                                      </w:divBdr>
                                                      <w:divsChild>
                                                        <w:div w:id="472983817">
                                                          <w:marLeft w:val="0"/>
                                                          <w:marRight w:val="0"/>
                                                          <w:marTop w:val="0"/>
                                                          <w:marBottom w:val="0"/>
                                                          <w:divBdr>
                                                            <w:top w:val="none" w:sz="0" w:space="0" w:color="auto"/>
                                                            <w:left w:val="none" w:sz="0" w:space="0" w:color="auto"/>
                                                            <w:bottom w:val="none" w:sz="0" w:space="0" w:color="auto"/>
                                                            <w:right w:val="none" w:sz="0" w:space="0" w:color="auto"/>
                                                          </w:divBdr>
                                                        </w:div>
                                                      </w:divsChild>
                                                    </w:div>
                                                    <w:div w:id="2127773048">
                                                      <w:marLeft w:val="0"/>
                                                      <w:marRight w:val="0"/>
                                                      <w:marTop w:val="0"/>
                                                      <w:marBottom w:val="150"/>
                                                      <w:divBdr>
                                                        <w:top w:val="none" w:sz="0" w:space="0" w:color="auto"/>
                                                        <w:left w:val="none" w:sz="0" w:space="0" w:color="auto"/>
                                                        <w:bottom w:val="single" w:sz="6" w:space="8" w:color="E5E5E5"/>
                                                        <w:right w:val="none" w:sz="0" w:space="0" w:color="auto"/>
                                                      </w:divBdr>
                                                      <w:divsChild>
                                                        <w:div w:id="12103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214885">
                                          <w:marLeft w:val="0"/>
                                          <w:marRight w:val="0"/>
                                          <w:marTop w:val="0"/>
                                          <w:marBottom w:val="300"/>
                                          <w:divBdr>
                                            <w:top w:val="none" w:sz="0" w:space="0" w:color="auto"/>
                                            <w:left w:val="none" w:sz="0" w:space="0" w:color="auto"/>
                                            <w:bottom w:val="none" w:sz="0" w:space="0" w:color="auto"/>
                                            <w:right w:val="none" w:sz="0" w:space="0" w:color="auto"/>
                                          </w:divBdr>
                                        </w:div>
                                        <w:div w:id="398749009">
                                          <w:marLeft w:val="0"/>
                                          <w:marRight w:val="0"/>
                                          <w:marTop w:val="0"/>
                                          <w:marBottom w:val="300"/>
                                          <w:divBdr>
                                            <w:top w:val="none" w:sz="0" w:space="0" w:color="auto"/>
                                            <w:left w:val="none" w:sz="0" w:space="0" w:color="auto"/>
                                            <w:bottom w:val="none" w:sz="0" w:space="0" w:color="auto"/>
                                            <w:right w:val="none" w:sz="0" w:space="0" w:color="auto"/>
                                          </w:divBdr>
                                        </w:div>
                                        <w:div w:id="404301397">
                                          <w:marLeft w:val="0"/>
                                          <w:marRight w:val="0"/>
                                          <w:marTop w:val="0"/>
                                          <w:marBottom w:val="300"/>
                                          <w:divBdr>
                                            <w:top w:val="none" w:sz="0" w:space="0" w:color="auto"/>
                                            <w:left w:val="none" w:sz="0" w:space="0" w:color="auto"/>
                                            <w:bottom w:val="none" w:sz="0" w:space="0" w:color="auto"/>
                                            <w:right w:val="none" w:sz="0" w:space="0" w:color="auto"/>
                                          </w:divBdr>
                                        </w:div>
                                        <w:div w:id="422144653">
                                          <w:marLeft w:val="0"/>
                                          <w:marRight w:val="0"/>
                                          <w:marTop w:val="0"/>
                                          <w:marBottom w:val="300"/>
                                          <w:divBdr>
                                            <w:top w:val="none" w:sz="0" w:space="0" w:color="auto"/>
                                            <w:left w:val="none" w:sz="0" w:space="0" w:color="auto"/>
                                            <w:bottom w:val="none" w:sz="0" w:space="0" w:color="auto"/>
                                            <w:right w:val="none" w:sz="0" w:space="0" w:color="auto"/>
                                          </w:divBdr>
                                        </w:div>
                                        <w:div w:id="428164973">
                                          <w:marLeft w:val="0"/>
                                          <w:marRight w:val="0"/>
                                          <w:marTop w:val="0"/>
                                          <w:marBottom w:val="300"/>
                                          <w:divBdr>
                                            <w:top w:val="none" w:sz="0" w:space="0" w:color="auto"/>
                                            <w:left w:val="none" w:sz="0" w:space="0" w:color="auto"/>
                                            <w:bottom w:val="none" w:sz="0" w:space="0" w:color="auto"/>
                                            <w:right w:val="none" w:sz="0" w:space="0" w:color="auto"/>
                                          </w:divBdr>
                                        </w:div>
                                        <w:div w:id="431977513">
                                          <w:marLeft w:val="0"/>
                                          <w:marRight w:val="0"/>
                                          <w:marTop w:val="0"/>
                                          <w:marBottom w:val="300"/>
                                          <w:divBdr>
                                            <w:top w:val="none" w:sz="0" w:space="0" w:color="auto"/>
                                            <w:left w:val="none" w:sz="0" w:space="0" w:color="auto"/>
                                            <w:bottom w:val="none" w:sz="0" w:space="0" w:color="auto"/>
                                            <w:right w:val="none" w:sz="0" w:space="0" w:color="auto"/>
                                          </w:divBdr>
                                        </w:div>
                                        <w:div w:id="434516663">
                                          <w:marLeft w:val="0"/>
                                          <w:marRight w:val="0"/>
                                          <w:marTop w:val="0"/>
                                          <w:marBottom w:val="300"/>
                                          <w:divBdr>
                                            <w:top w:val="none" w:sz="0" w:space="0" w:color="auto"/>
                                            <w:left w:val="none" w:sz="0" w:space="0" w:color="auto"/>
                                            <w:bottom w:val="none" w:sz="0" w:space="0" w:color="auto"/>
                                            <w:right w:val="none" w:sz="0" w:space="0" w:color="auto"/>
                                          </w:divBdr>
                                        </w:div>
                                        <w:div w:id="442462116">
                                          <w:marLeft w:val="0"/>
                                          <w:marRight w:val="0"/>
                                          <w:marTop w:val="0"/>
                                          <w:marBottom w:val="300"/>
                                          <w:divBdr>
                                            <w:top w:val="none" w:sz="0" w:space="0" w:color="auto"/>
                                            <w:left w:val="none" w:sz="0" w:space="0" w:color="auto"/>
                                            <w:bottom w:val="none" w:sz="0" w:space="0" w:color="auto"/>
                                            <w:right w:val="none" w:sz="0" w:space="0" w:color="auto"/>
                                          </w:divBdr>
                                        </w:div>
                                        <w:div w:id="449052852">
                                          <w:marLeft w:val="0"/>
                                          <w:marRight w:val="0"/>
                                          <w:marTop w:val="0"/>
                                          <w:marBottom w:val="300"/>
                                          <w:divBdr>
                                            <w:top w:val="none" w:sz="0" w:space="0" w:color="auto"/>
                                            <w:left w:val="none" w:sz="0" w:space="0" w:color="auto"/>
                                            <w:bottom w:val="none" w:sz="0" w:space="0" w:color="auto"/>
                                            <w:right w:val="none" w:sz="0" w:space="0" w:color="auto"/>
                                          </w:divBdr>
                                          <w:divsChild>
                                            <w:div w:id="2071151044">
                                              <w:marLeft w:val="0"/>
                                              <w:marRight w:val="0"/>
                                              <w:marTop w:val="0"/>
                                              <w:marBottom w:val="0"/>
                                              <w:divBdr>
                                                <w:top w:val="none" w:sz="0" w:space="0" w:color="auto"/>
                                                <w:left w:val="none" w:sz="0" w:space="0" w:color="auto"/>
                                                <w:bottom w:val="none" w:sz="0" w:space="0" w:color="auto"/>
                                                <w:right w:val="none" w:sz="0" w:space="0" w:color="auto"/>
                                              </w:divBdr>
                                              <w:divsChild>
                                                <w:div w:id="1626810227">
                                                  <w:marLeft w:val="0"/>
                                                  <w:marRight w:val="0"/>
                                                  <w:marTop w:val="0"/>
                                                  <w:marBottom w:val="0"/>
                                                  <w:divBdr>
                                                    <w:top w:val="none" w:sz="0" w:space="0" w:color="auto"/>
                                                    <w:left w:val="none" w:sz="0" w:space="0" w:color="auto"/>
                                                    <w:bottom w:val="none" w:sz="0" w:space="0" w:color="auto"/>
                                                    <w:right w:val="none" w:sz="0" w:space="0" w:color="auto"/>
                                                  </w:divBdr>
                                                  <w:divsChild>
                                                    <w:div w:id="156967721">
                                                      <w:marLeft w:val="0"/>
                                                      <w:marRight w:val="0"/>
                                                      <w:marTop w:val="300"/>
                                                      <w:marBottom w:val="300"/>
                                                      <w:divBdr>
                                                        <w:top w:val="none" w:sz="0" w:space="0" w:color="auto"/>
                                                        <w:left w:val="none" w:sz="0" w:space="0" w:color="auto"/>
                                                        <w:bottom w:val="none" w:sz="0" w:space="0" w:color="auto"/>
                                                        <w:right w:val="none" w:sz="0" w:space="0" w:color="auto"/>
                                                      </w:divBdr>
                                                      <w:divsChild>
                                                        <w:div w:id="607273862">
                                                          <w:marLeft w:val="0"/>
                                                          <w:marRight w:val="0"/>
                                                          <w:marTop w:val="0"/>
                                                          <w:marBottom w:val="0"/>
                                                          <w:divBdr>
                                                            <w:top w:val="none" w:sz="0" w:space="0" w:color="auto"/>
                                                            <w:left w:val="none" w:sz="0" w:space="0" w:color="auto"/>
                                                            <w:bottom w:val="none" w:sz="0" w:space="0" w:color="auto"/>
                                                            <w:right w:val="none" w:sz="0" w:space="0" w:color="auto"/>
                                                          </w:divBdr>
                                                          <w:divsChild>
                                                            <w:div w:id="337196407">
                                                              <w:marLeft w:val="0"/>
                                                              <w:marRight w:val="0"/>
                                                              <w:marTop w:val="0"/>
                                                              <w:marBottom w:val="0"/>
                                                              <w:divBdr>
                                                                <w:top w:val="none" w:sz="0" w:space="0" w:color="auto"/>
                                                                <w:left w:val="none" w:sz="0" w:space="0" w:color="auto"/>
                                                                <w:bottom w:val="none" w:sz="0" w:space="0" w:color="auto"/>
                                                                <w:right w:val="none" w:sz="0" w:space="0" w:color="auto"/>
                                                              </w:divBdr>
                                                              <w:divsChild>
                                                                <w:div w:id="184053955">
                                                                  <w:marLeft w:val="0"/>
                                                                  <w:marRight w:val="0"/>
                                                                  <w:marTop w:val="0"/>
                                                                  <w:marBottom w:val="0"/>
                                                                  <w:divBdr>
                                                                    <w:top w:val="none" w:sz="0" w:space="0" w:color="auto"/>
                                                                    <w:left w:val="none" w:sz="0" w:space="0" w:color="auto"/>
                                                                    <w:bottom w:val="none" w:sz="0" w:space="0" w:color="auto"/>
                                                                    <w:right w:val="none" w:sz="0" w:space="0" w:color="auto"/>
                                                                  </w:divBdr>
                                                                  <w:divsChild>
                                                                    <w:div w:id="72050852">
                                                                      <w:marLeft w:val="0"/>
                                                                      <w:marRight w:val="0"/>
                                                                      <w:marTop w:val="0"/>
                                                                      <w:marBottom w:val="0"/>
                                                                      <w:divBdr>
                                                                        <w:top w:val="none" w:sz="0" w:space="0" w:color="auto"/>
                                                                        <w:left w:val="none" w:sz="0" w:space="0" w:color="auto"/>
                                                                        <w:bottom w:val="none" w:sz="0" w:space="0" w:color="auto"/>
                                                                        <w:right w:val="none" w:sz="0" w:space="0" w:color="auto"/>
                                                                      </w:divBdr>
                                                                      <w:divsChild>
                                                                        <w:div w:id="1884370534">
                                                                          <w:marLeft w:val="0"/>
                                                                          <w:marRight w:val="0"/>
                                                                          <w:marTop w:val="0"/>
                                                                          <w:marBottom w:val="0"/>
                                                                          <w:divBdr>
                                                                            <w:top w:val="none" w:sz="0" w:space="0" w:color="auto"/>
                                                                            <w:left w:val="none" w:sz="0" w:space="0" w:color="auto"/>
                                                                            <w:bottom w:val="none" w:sz="0" w:space="0" w:color="auto"/>
                                                                            <w:right w:val="none" w:sz="0" w:space="0" w:color="auto"/>
                                                                          </w:divBdr>
                                                                          <w:divsChild>
                                                                            <w:div w:id="508062010">
                                                                              <w:marLeft w:val="0"/>
                                                                              <w:marRight w:val="0"/>
                                                                              <w:marTop w:val="0"/>
                                                                              <w:marBottom w:val="0"/>
                                                                              <w:divBdr>
                                                                                <w:top w:val="none" w:sz="0" w:space="0" w:color="auto"/>
                                                                                <w:left w:val="none" w:sz="0" w:space="0" w:color="auto"/>
                                                                                <w:bottom w:val="none" w:sz="0" w:space="0" w:color="auto"/>
                                                                                <w:right w:val="none" w:sz="0" w:space="0" w:color="auto"/>
                                                                              </w:divBdr>
                                                                              <w:divsChild>
                                                                                <w:div w:id="195002298">
                                                                                  <w:marLeft w:val="0"/>
                                                                                  <w:marRight w:val="0"/>
                                                                                  <w:marTop w:val="0"/>
                                                                                  <w:marBottom w:val="150"/>
                                                                                  <w:divBdr>
                                                                                    <w:top w:val="none" w:sz="0" w:space="0" w:color="auto"/>
                                                                                    <w:left w:val="none" w:sz="0" w:space="0" w:color="auto"/>
                                                                                    <w:bottom w:val="none" w:sz="0" w:space="0" w:color="auto"/>
                                                                                    <w:right w:val="none" w:sz="0" w:space="0" w:color="auto"/>
                                                                                  </w:divBdr>
                                                                                  <w:divsChild>
                                                                                    <w:div w:id="707216529">
                                                                                      <w:marLeft w:val="0"/>
                                                                                      <w:marRight w:val="0"/>
                                                                                      <w:marTop w:val="0"/>
                                                                                      <w:marBottom w:val="0"/>
                                                                                      <w:divBdr>
                                                                                        <w:top w:val="none" w:sz="0" w:space="0" w:color="auto"/>
                                                                                        <w:left w:val="none" w:sz="0" w:space="0" w:color="auto"/>
                                                                                        <w:bottom w:val="none" w:sz="0" w:space="0" w:color="auto"/>
                                                                                        <w:right w:val="none" w:sz="0" w:space="0" w:color="auto"/>
                                                                                      </w:divBdr>
                                                                                    </w:div>
                                                                                  </w:divsChild>
                                                                                </w:div>
                                                                                <w:div w:id="362485511">
                                                                                  <w:marLeft w:val="0"/>
                                                                                  <w:marRight w:val="0"/>
                                                                                  <w:marTop w:val="0"/>
                                                                                  <w:marBottom w:val="0"/>
                                                                                  <w:divBdr>
                                                                                    <w:top w:val="none" w:sz="0" w:space="0" w:color="auto"/>
                                                                                    <w:left w:val="none" w:sz="0" w:space="0" w:color="auto"/>
                                                                                    <w:bottom w:val="none" w:sz="0" w:space="0" w:color="auto"/>
                                                                                    <w:right w:val="none" w:sz="0" w:space="0" w:color="auto"/>
                                                                                  </w:divBdr>
                                                                                </w:div>
                                                                                <w:div w:id="634260501">
                                                                                  <w:marLeft w:val="0"/>
                                                                                  <w:marRight w:val="0"/>
                                                                                  <w:marTop w:val="0"/>
                                                                                  <w:marBottom w:val="0"/>
                                                                                  <w:divBdr>
                                                                                    <w:top w:val="none" w:sz="0" w:space="0" w:color="auto"/>
                                                                                    <w:left w:val="none" w:sz="0" w:space="0" w:color="auto"/>
                                                                                    <w:bottom w:val="none" w:sz="0" w:space="0" w:color="auto"/>
                                                                                    <w:right w:val="none" w:sz="0" w:space="0" w:color="auto"/>
                                                                                  </w:divBdr>
                                                                                  <w:divsChild>
                                                                                    <w:div w:id="3732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450800">
                                          <w:marLeft w:val="0"/>
                                          <w:marRight w:val="0"/>
                                          <w:marTop w:val="0"/>
                                          <w:marBottom w:val="300"/>
                                          <w:divBdr>
                                            <w:top w:val="none" w:sz="0" w:space="0" w:color="auto"/>
                                            <w:left w:val="none" w:sz="0" w:space="0" w:color="auto"/>
                                            <w:bottom w:val="none" w:sz="0" w:space="0" w:color="auto"/>
                                            <w:right w:val="none" w:sz="0" w:space="0" w:color="auto"/>
                                          </w:divBdr>
                                        </w:div>
                                        <w:div w:id="461655608">
                                          <w:marLeft w:val="0"/>
                                          <w:marRight w:val="0"/>
                                          <w:marTop w:val="0"/>
                                          <w:marBottom w:val="300"/>
                                          <w:divBdr>
                                            <w:top w:val="none" w:sz="0" w:space="0" w:color="auto"/>
                                            <w:left w:val="none" w:sz="0" w:space="0" w:color="auto"/>
                                            <w:bottom w:val="none" w:sz="0" w:space="0" w:color="auto"/>
                                            <w:right w:val="none" w:sz="0" w:space="0" w:color="auto"/>
                                          </w:divBdr>
                                        </w:div>
                                        <w:div w:id="468598317">
                                          <w:marLeft w:val="0"/>
                                          <w:marRight w:val="0"/>
                                          <w:marTop w:val="0"/>
                                          <w:marBottom w:val="300"/>
                                          <w:divBdr>
                                            <w:top w:val="none" w:sz="0" w:space="0" w:color="auto"/>
                                            <w:left w:val="none" w:sz="0" w:space="0" w:color="auto"/>
                                            <w:bottom w:val="none" w:sz="0" w:space="0" w:color="auto"/>
                                            <w:right w:val="none" w:sz="0" w:space="0" w:color="auto"/>
                                          </w:divBdr>
                                        </w:div>
                                        <w:div w:id="480002460">
                                          <w:marLeft w:val="0"/>
                                          <w:marRight w:val="0"/>
                                          <w:marTop w:val="0"/>
                                          <w:marBottom w:val="300"/>
                                          <w:divBdr>
                                            <w:top w:val="none" w:sz="0" w:space="0" w:color="auto"/>
                                            <w:left w:val="none" w:sz="0" w:space="0" w:color="auto"/>
                                            <w:bottom w:val="none" w:sz="0" w:space="0" w:color="auto"/>
                                            <w:right w:val="none" w:sz="0" w:space="0" w:color="auto"/>
                                          </w:divBdr>
                                        </w:div>
                                        <w:div w:id="483395928">
                                          <w:marLeft w:val="0"/>
                                          <w:marRight w:val="0"/>
                                          <w:marTop w:val="0"/>
                                          <w:marBottom w:val="300"/>
                                          <w:divBdr>
                                            <w:top w:val="none" w:sz="0" w:space="0" w:color="auto"/>
                                            <w:left w:val="none" w:sz="0" w:space="0" w:color="auto"/>
                                            <w:bottom w:val="none" w:sz="0" w:space="0" w:color="auto"/>
                                            <w:right w:val="none" w:sz="0" w:space="0" w:color="auto"/>
                                          </w:divBdr>
                                        </w:div>
                                        <w:div w:id="486481513">
                                          <w:marLeft w:val="0"/>
                                          <w:marRight w:val="0"/>
                                          <w:marTop w:val="0"/>
                                          <w:marBottom w:val="300"/>
                                          <w:divBdr>
                                            <w:top w:val="none" w:sz="0" w:space="0" w:color="auto"/>
                                            <w:left w:val="none" w:sz="0" w:space="0" w:color="auto"/>
                                            <w:bottom w:val="none" w:sz="0" w:space="0" w:color="auto"/>
                                            <w:right w:val="none" w:sz="0" w:space="0" w:color="auto"/>
                                          </w:divBdr>
                                        </w:div>
                                        <w:div w:id="514273902">
                                          <w:marLeft w:val="0"/>
                                          <w:marRight w:val="0"/>
                                          <w:marTop w:val="0"/>
                                          <w:marBottom w:val="300"/>
                                          <w:divBdr>
                                            <w:top w:val="none" w:sz="0" w:space="0" w:color="auto"/>
                                            <w:left w:val="none" w:sz="0" w:space="0" w:color="auto"/>
                                            <w:bottom w:val="none" w:sz="0" w:space="0" w:color="auto"/>
                                            <w:right w:val="none" w:sz="0" w:space="0" w:color="auto"/>
                                          </w:divBdr>
                                        </w:div>
                                        <w:div w:id="521552870">
                                          <w:marLeft w:val="0"/>
                                          <w:marRight w:val="0"/>
                                          <w:marTop w:val="0"/>
                                          <w:marBottom w:val="300"/>
                                          <w:divBdr>
                                            <w:top w:val="none" w:sz="0" w:space="0" w:color="auto"/>
                                            <w:left w:val="none" w:sz="0" w:space="0" w:color="auto"/>
                                            <w:bottom w:val="none" w:sz="0" w:space="0" w:color="auto"/>
                                            <w:right w:val="none" w:sz="0" w:space="0" w:color="auto"/>
                                          </w:divBdr>
                                        </w:div>
                                        <w:div w:id="541402683">
                                          <w:marLeft w:val="0"/>
                                          <w:marRight w:val="0"/>
                                          <w:marTop w:val="0"/>
                                          <w:marBottom w:val="300"/>
                                          <w:divBdr>
                                            <w:top w:val="none" w:sz="0" w:space="0" w:color="auto"/>
                                            <w:left w:val="none" w:sz="0" w:space="0" w:color="auto"/>
                                            <w:bottom w:val="none" w:sz="0" w:space="0" w:color="auto"/>
                                            <w:right w:val="none" w:sz="0" w:space="0" w:color="auto"/>
                                          </w:divBdr>
                                        </w:div>
                                        <w:div w:id="545987697">
                                          <w:marLeft w:val="0"/>
                                          <w:marRight w:val="0"/>
                                          <w:marTop w:val="0"/>
                                          <w:marBottom w:val="300"/>
                                          <w:divBdr>
                                            <w:top w:val="none" w:sz="0" w:space="0" w:color="auto"/>
                                            <w:left w:val="none" w:sz="0" w:space="0" w:color="auto"/>
                                            <w:bottom w:val="none" w:sz="0" w:space="0" w:color="auto"/>
                                            <w:right w:val="none" w:sz="0" w:space="0" w:color="auto"/>
                                          </w:divBdr>
                                        </w:div>
                                        <w:div w:id="553127107">
                                          <w:marLeft w:val="0"/>
                                          <w:marRight w:val="0"/>
                                          <w:marTop w:val="0"/>
                                          <w:marBottom w:val="300"/>
                                          <w:divBdr>
                                            <w:top w:val="none" w:sz="0" w:space="0" w:color="auto"/>
                                            <w:left w:val="none" w:sz="0" w:space="0" w:color="auto"/>
                                            <w:bottom w:val="none" w:sz="0" w:space="0" w:color="auto"/>
                                            <w:right w:val="none" w:sz="0" w:space="0" w:color="auto"/>
                                          </w:divBdr>
                                        </w:div>
                                        <w:div w:id="558786773">
                                          <w:marLeft w:val="0"/>
                                          <w:marRight w:val="0"/>
                                          <w:marTop w:val="450"/>
                                          <w:marBottom w:val="450"/>
                                          <w:divBdr>
                                            <w:top w:val="none" w:sz="0" w:space="0" w:color="auto"/>
                                            <w:left w:val="none" w:sz="0" w:space="0" w:color="auto"/>
                                            <w:bottom w:val="none" w:sz="0" w:space="0" w:color="auto"/>
                                            <w:right w:val="none" w:sz="0" w:space="0" w:color="auto"/>
                                          </w:divBdr>
                                          <w:divsChild>
                                            <w:div w:id="1521123021">
                                              <w:blockQuote w:val="1"/>
                                              <w:marLeft w:val="0"/>
                                              <w:marRight w:val="0"/>
                                              <w:marTop w:val="0"/>
                                              <w:marBottom w:val="0"/>
                                              <w:divBdr>
                                                <w:top w:val="none" w:sz="0" w:space="0" w:color="auto"/>
                                                <w:left w:val="none" w:sz="0" w:space="0" w:color="auto"/>
                                                <w:bottom w:val="none" w:sz="0" w:space="0" w:color="auto"/>
                                                <w:right w:val="none" w:sz="0" w:space="0" w:color="auto"/>
                                              </w:divBdr>
                                              <w:divsChild>
                                                <w:div w:id="355935837">
                                                  <w:marLeft w:val="0"/>
                                                  <w:marRight w:val="0"/>
                                                  <w:marTop w:val="300"/>
                                                  <w:marBottom w:val="0"/>
                                                  <w:divBdr>
                                                    <w:top w:val="none" w:sz="0" w:space="0" w:color="auto"/>
                                                    <w:left w:val="none" w:sz="0" w:space="0" w:color="auto"/>
                                                    <w:bottom w:val="none" w:sz="0" w:space="0" w:color="auto"/>
                                                    <w:right w:val="none" w:sz="0" w:space="0" w:color="auto"/>
                                                  </w:divBdr>
                                                  <w:divsChild>
                                                    <w:div w:id="1585843238">
                                                      <w:marLeft w:val="0"/>
                                                      <w:marRight w:val="0"/>
                                                      <w:marTop w:val="0"/>
                                                      <w:marBottom w:val="0"/>
                                                      <w:divBdr>
                                                        <w:top w:val="none" w:sz="0" w:space="0" w:color="auto"/>
                                                        <w:left w:val="none" w:sz="0" w:space="0" w:color="auto"/>
                                                        <w:bottom w:val="none" w:sz="0" w:space="0" w:color="auto"/>
                                                        <w:right w:val="none" w:sz="0" w:space="0" w:color="auto"/>
                                                      </w:divBdr>
                                                      <w:divsChild>
                                                        <w:div w:id="2905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3942">
                                          <w:marLeft w:val="0"/>
                                          <w:marRight w:val="0"/>
                                          <w:marTop w:val="0"/>
                                          <w:marBottom w:val="300"/>
                                          <w:divBdr>
                                            <w:top w:val="none" w:sz="0" w:space="0" w:color="auto"/>
                                            <w:left w:val="none" w:sz="0" w:space="0" w:color="auto"/>
                                            <w:bottom w:val="none" w:sz="0" w:space="0" w:color="auto"/>
                                            <w:right w:val="none" w:sz="0" w:space="0" w:color="auto"/>
                                          </w:divBdr>
                                        </w:div>
                                        <w:div w:id="603539169">
                                          <w:marLeft w:val="0"/>
                                          <w:marRight w:val="0"/>
                                          <w:marTop w:val="0"/>
                                          <w:marBottom w:val="300"/>
                                          <w:divBdr>
                                            <w:top w:val="none" w:sz="0" w:space="0" w:color="auto"/>
                                            <w:left w:val="none" w:sz="0" w:space="0" w:color="auto"/>
                                            <w:bottom w:val="none" w:sz="0" w:space="0" w:color="auto"/>
                                            <w:right w:val="none" w:sz="0" w:space="0" w:color="auto"/>
                                          </w:divBdr>
                                        </w:div>
                                        <w:div w:id="607544341">
                                          <w:marLeft w:val="0"/>
                                          <w:marRight w:val="0"/>
                                          <w:marTop w:val="0"/>
                                          <w:marBottom w:val="600"/>
                                          <w:divBdr>
                                            <w:top w:val="none" w:sz="0" w:space="0" w:color="auto"/>
                                            <w:left w:val="none" w:sz="0" w:space="0" w:color="auto"/>
                                            <w:bottom w:val="none" w:sz="0" w:space="0" w:color="auto"/>
                                            <w:right w:val="none" w:sz="0" w:space="0" w:color="auto"/>
                                          </w:divBdr>
                                          <w:divsChild>
                                            <w:div w:id="695354647">
                                              <w:marLeft w:val="0"/>
                                              <w:marRight w:val="0"/>
                                              <w:marTop w:val="0"/>
                                              <w:marBottom w:val="0"/>
                                              <w:divBdr>
                                                <w:top w:val="none" w:sz="0" w:space="0" w:color="auto"/>
                                                <w:left w:val="none" w:sz="0" w:space="0" w:color="auto"/>
                                                <w:bottom w:val="none" w:sz="0" w:space="0" w:color="auto"/>
                                                <w:right w:val="none" w:sz="0" w:space="0" w:color="auto"/>
                                              </w:divBdr>
                                              <w:divsChild>
                                                <w:div w:id="1712995146">
                                                  <w:marLeft w:val="0"/>
                                                  <w:marRight w:val="0"/>
                                                  <w:marTop w:val="0"/>
                                                  <w:marBottom w:val="0"/>
                                                  <w:divBdr>
                                                    <w:top w:val="none" w:sz="0" w:space="0" w:color="auto"/>
                                                    <w:left w:val="none" w:sz="0" w:space="0" w:color="auto"/>
                                                    <w:bottom w:val="none" w:sz="0" w:space="0" w:color="auto"/>
                                                    <w:right w:val="none" w:sz="0" w:space="0" w:color="auto"/>
                                                  </w:divBdr>
                                                  <w:divsChild>
                                                    <w:div w:id="546573943">
                                                      <w:marLeft w:val="0"/>
                                                      <w:marRight w:val="0"/>
                                                      <w:marTop w:val="0"/>
                                                      <w:marBottom w:val="0"/>
                                                      <w:divBdr>
                                                        <w:top w:val="none" w:sz="0" w:space="0" w:color="auto"/>
                                                        <w:left w:val="none" w:sz="0" w:space="0" w:color="auto"/>
                                                        <w:bottom w:val="none" w:sz="0" w:space="0" w:color="auto"/>
                                                        <w:right w:val="none" w:sz="0" w:space="0" w:color="auto"/>
                                                      </w:divBdr>
                                                      <w:divsChild>
                                                        <w:div w:id="1267736519">
                                                          <w:marLeft w:val="0"/>
                                                          <w:marRight w:val="0"/>
                                                          <w:marTop w:val="0"/>
                                                          <w:marBottom w:val="0"/>
                                                          <w:divBdr>
                                                            <w:top w:val="none" w:sz="0" w:space="0" w:color="auto"/>
                                                            <w:left w:val="none" w:sz="0" w:space="0" w:color="auto"/>
                                                            <w:bottom w:val="none" w:sz="0" w:space="0" w:color="auto"/>
                                                            <w:right w:val="none" w:sz="0" w:space="0" w:color="auto"/>
                                                          </w:divBdr>
                                                          <w:divsChild>
                                                            <w:div w:id="1188133555">
                                                              <w:marLeft w:val="0"/>
                                                              <w:marRight w:val="0"/>
                                                              <w:marTop w:val="0"/>
                                                              <w:marBottom w:val="0"/>
                                                              <w:divBdr>
                                                                <w:top w:val="none" w:sz="0" w:space="0" w:color="auto"/>
                                                                <w:left w:val="none" w:sz="0" w:space="0" w:color="auto"/>
                                                                <w:bottom w:val="none" w:sz="0" w:space="0" w:color="auto"/>
                                                                <w:right w:val="none" w:sz="0" w:space="0" w:color="auto"/>
                                                              </w:divBdr>
                                                              <w:divsChild>
                                                                <w:div w:id="911156915">
                                                                  <w:marLeft w:val="0"/>
                                                                  <w:marRight w:val="0"/>
                                                                  <w:marTop w:val="0"/>
                                                                  <w:marBottom w:val="0"/>
                                                                  <w:divBdr>
                                                                    <w:top w:val="none" w:sz="0" w:space="0" w:color="auto"/>
                                                                    <w:left w:val="none" w:sz="0" w:space="0" w:color="auto"/>
                                                                    <w:bottom w:val="none" w:sz="0" w:space="0" w:color="auto"/>
                                                                    <w:right w:val="none" w:sz="0" w:space="0" w:color="auto"/>
                                                                  </w:divBdr>
                                                                  <w:divsChild>
                                                                    <w:div w:id="427163823">
                                                                      <w:marLeft w:val="0"/>
                                                                      <w:marRight w:val="0"/>
                                                                      <w:marTop w:val="0"/>
                                                                      <w:marBottom w:val="0"/>
                                                                      <w:divBdr>
                                                                        <w:top w:val="single" w:sz="12" w:space="0" w:color="0054DB"/>
                                                                        <w:left w:val="single" w:sz="12" w:space="14" w:color="0054DB"/>
                                                                        <w:bottom w:val="single" w:sz="12" w:space="0" w:color="0054DB"/>
                                                                        <w:right w:val="single" w:sz="12" w:space="14" w:color="0054DB"/>
                                                                      </w:divBdr>
                                                                      <w:divsChild>
                                                                        <w:div w:id="114747806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624701270">
                                          <w:marLeft w:val="0"/>
                                          <w:marRight w:val="0"/>
                                          <w:marTop w:val="0"/>
                                          <w:marBottom w:val="300"/>
                                          <w:divBdr>
                                            <w:top w:val="none" w:sz="0" w:space="0" w:color="auto"/>
                                            <w:left w:val="none" w:sz="0" w:space="0" w:color="auto"/>
                                            <w:bottom w:val="none" w:sz="0" w:space="0" w:color="auto"/>
                                            <w:right w:val="none" w:sz="0" w:space="0" w:color="auto"/>
                                          </w:divBdr>
                                        </w:div>
                                        <w:div w:id="630867373">
                                          <w:marLeft w:val="0"/>
                                          <w:marRight w:val="0"/>
                                          <w:marTop w:val="0"/>
                                          <w:marBottom w:val="300"/>
                                          <w:divBdr>
                                            <w:top w:val="none" w:sz="0" w:space="0" w:color="auto"/>
                                            <w:left w:val="none" w:sz="0" w:space="0" w:color="auto"/>
                                            <w:bottom w:val="none" w:sz="0" w:space="0" w:color="auto"/>
                                            <w:right w:val="none" w:sz="0" w:space="0" w:color="auto"/>
                                          </w:divBdr>
                                        </w:div>
                                        <w:div w:id="632247412">
                                          <w:marLeft w:val="0"/>
                                          <w:marRight w:val="0"/>
                                          <w:marTop w:val="0"/>
                                          <w:marBottom w:val="300"/>
                                          <w:divBdr>
                                            <w:top w:val="none" w:sz="0" w:space="0" w:color="auto"/>
                                            <w:left w:val="none" w:sz="0" w:space="0" w:color="auto"/>
                                            <w:bottom w:val="none" w:sz="0" w:space="0" w:color="auto"/>
                                            <w:right w:val="none" w:sz="0" w:space="0" w:color="auto"/>
                                          </w:divBdr>
                                        </w:div>
                                        <w:div w:id="632518721">
                                          <w:marLeft w:val="0"/>
                                          <w:marRight w:val="0"/>
                                          <w:marTop w:val="450"/>
                                          <w:marBottom w:val="450"/>
                                          <w:divBdr>
                                            <w:top w:val="none" w:sz="0" w:space="0" w:color="auto"/>
                                            <w:left w:val="none" w:sz="0" w:space="0" w:color="auto"/>
                                            <w:bottom w:val="none" w:sz="0" w:space="0" w:color="auto"/>
                                            <w:right w:val="none" w:sz="0" w:space="0" w:color="auto"/>
                                          </w:divBdr>
                                          <w:divsChild>
                                            <w:div w:id="1451437197">
                                              <w:blockQuote w:val="1"/>
                                              <w:marLeft w:val="0"/>
                                              <w:marRight w:val="0"/>
                                              <w:marTop w:val="0"/>
                                              <w:marBottom w:val="0"/>
                                              <w:divBdr>
                                                <w:top w:val="none" w:sz="0" w:space="0" w:color="auto"/>
                                                <w:left w:val="none" w:sz="0" w:space="0" w:color="auto"/>
                                                <w:bottom w:val="none" w:sz="0" w:space="0" w:color="auto"/>
                                                <w:right w:val="none" w:sz="0" w:space="0" w:color="auto"/>
                                              </w:divBdr>
                                              <w:divsChild>
                                                <w:div w:id="669909026">
                                                  <w:marLeft w:val="0"/>
                                                  <w:marRight w:val="0"/>
                                                  <w:marTop w:val="0"/>
                                                  <w:marBottom w:val="0"/>
                                                  <w:divBdr>
                                                    <w:top w:val="none" w:sz="0" w:space="0" w:color="auto"/>
                                                    <w:left w:val="none" w:sz="0" w:space="0" w:color="auto"/>
                                                    <w:bottom w:val="none" w:sz="0" w:space="0" w:color="auto"/>
                                                    <w:right w:val="none" w:sz="0" w:space="0" w:color="auto"/>
                                                  </w:divBdr>
                                                </w:div>
                                                <w:div w:id="1479686120">
                                                  <w:marLeft w:val="0"/>
                                                  <w:marRight w:val="0"/>
                                                  <w:marTop w:val="300"/>
                                                  <w:marBottom w:val="0"/>
                                                  <w:divBdr>
                                                    <w:top w:val="none" w:sz="0" w:space="0" w:color="auto"/>
                                                    <w:left w:val="none" w:sz="0" w:space="0" w:color="auto"/>
                                                    <w:bottom w:val="none" w:sz="0" w:space="0" w:color="auto"/>
                                                    <w:right w:val="none" w:sz="0" w:space="0" w:color="auto"/>
                                                  </w:divBdr>
                                                  <w:divsChild>
                                                    <w:div w:id="756250328">
                                                      <w:marLeft w:val="0"/>
                                                      <w:marRight w:val="0"/>
                                                      <w:marTop w:val="0"/>
                                                      <w:marBottom w:val="0"/>
                                                      <w:divBdr>
                                                        <w:top w:val="none" w:sz="0" w:space="0" w:color="auto"/>
                                                        <w:left w:val="none" w:sz="0" w:space="0" w:color="auto"/>
                                                        <w:bottom w:val="none" w:sz="0" w:space="0" w:color="auto"/>
                                                        <w:right w:val="none" w:sz="0" w:space="0" w:color="auto"/>
                                                      </w:divBdr>
                                                      <w:divsChild>
                                                        <w:div w:id="522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18940">
                                          <w:marLeft w:val="0"/>
                                          <w:marRight w:val="0"/>
                                          <w:marTop w:val="0"/>
                                          <w:marBottom w:val="300"/>
                                          <w:divBdr>
                                            <w:top w:val="none" w:sz="0" w:space="0" w:color="auto"/>
                                            <w:left w:val="none" w:sz="0" w:space="0" w:color="auto"/>
                                            <w:bottom w:val="none" w:sz="0" w:space="0" w:color="auto"/>
                                            <w:right w:val="none" w:sz="0" w:space="0" w:color="auto"/>
                                          </w:divBdr>
                                        </w:div>
                                        <w:div w:id="664436610">
                                          <w:marLeft w:val="0"/>
                                          <w:marRight w:val="0"/>
                                          <w:marTop w:val="0"/>
                                          <w:marBottom w:val="300"/>
                                          <w:divBdr>
                                            <w:top w:val="none" w:sz="0" w:space="0" w:color="auto"/>
                                            <w:left w:val="none" w:sz="0" w:space="0" w:color="auto"/>
                                            <w:bottom w:val="none" w:sz="0" w:space="0" w:color="auto"/>
                                            <w:right w:val="none" w:sz="0" w:space="0" w:color="auto"/>
                                          </w:divBdr>
                                        </w:div>
                                        <w:div w:id="685205436">
                                          <w:marLeft w:val="0"/>
                                          <w:marRight w:val="0"/>
                                          <w:marTop w:val="0"/>
                                          <w:marBottom w:val="300"/>
                                          <w:divBdr>
                                            <w:top w:val="none" w:sz="0" w:space="0" w:color="auto"/>
                                            <w:left w:val="none" w:sz="0" w:space="0" w:color="auto"/>
                                            <w:bottom w:val="none" w:sz="0" w:space="0" w:color="auto"/>
                                            <w:right w:val="none" w:sz="0" w:space="0" w:color="auto"/>
                                          </w:divBdr>
                                        </w:div>
                                        <w:div w:id="698511034">
                                          <w:marLeft w:val="0"/>
                                          <w:marRight w:val="0"/>
                                          <w:marTop w:val="0"/>
                                          <w:marBottom w:val="300"/>
                                          <w:divBdr>
                                            <w:top w:val="none" w:sz="0" w:space="0" w:color="auto"/>
                                            <w:left w:val="none" w:sz="0" w:space="0" w:color="auto"/>
                                            <w:bottom w:val="none" w:sz="0" w:space="0" w:color="auto"/>
                                            <w:right w:val="none" w:sz="0" w:space="0" w:color="auto"/>
                                          </w:divBdr>
                                        </w:div>
                                        <w:div w:id="709764829">
                                          <w:marLeft w:val="0"/>
                                          <w:marRight w:val="0"/>
                                          <w:marTop w:val="0"/>
                                          <w:marBottom w:val="300"/>
                                          <w:divBdr>
                                            <w:top w:val="none" w:sz="0" w:space="0" w:color="auto"/>
                                            <w:left w:val="none" w:sz="0" w:space="0" w:color="auto"/>
                                            <w:bottom w:val="none" w:sz="0" w:space="0" w:color="auto"/>
                                            <w:right w:val="none" w:sz="0" w:space="0" w:color="auto"/>
                                          </w:divBdr>
                                        </w:div>
                                        <w:div w:id="710157519">
                                          <w:marLeft w:val="0"/>
                                          <w:marRight w:val="300"/>
                                          <w:marTop w:val="0"/>
                                          <w:marBottom w:val="225"/>
                                          <w:divBdr>
                                            <w:top w:val="none" w:sz="0" w:space="0" w:color="auto"/>
                                            <w:left w:val="none" w:sz="0" w:space="0" w:color="auto"/>
                                            <w:bottom w:val="none" w:sz="0" w:space="0" w:color="auto"/>
                                            <w:right w:val="none" w:sz="0" w:space="0" w:color="auto"/>
                                          </w:divBdr>
                                          <w:divsChild>
                                            <w:div w:id="329673673">
                                              <w:marLeft w:val="0"/>
                                              <w:marRight w:val="0"/>
                                              <w:marTop w:val="0"/>
                                              <w:marBottom w:val="0"/>
                                              <w:divBdr>
                                                <w:top w:val="single" w:sz="6" w:space="0" w:color="DEDEDE"/>
                                                <w:left w:val="single" w:sz="6" w:space="0" w:color="DEDEDE"/>
                                                <w:bottom w:val="single" w:sz="6" w:space="0" w:color="DEDEDE"/>
                                                <w:right w:val="single" w:sz="6" w:space="0" w:color="DEDEDE"/>
                                              </w:divBdr>
                                              <w:divsChild>
                                                <w:div w:id="610429826">
                                                  <w:marLeft w:val="0"/>
                                                  <w:marRight w:val="0"/>
                                                  <w:marTop w:val="0"/>
                                                  <w:marBottom w:val="0"/>
                                                  <w:divBdr>
                                                    <w:top w:val="none" w:sz="0" w:space="0" w:color="auto"/>
                                                    <w:left w:val="none" w:sz="0" w:space="0" w:color="auto"/>
                                                    <w:bottom w:val="none" w:sz="0" w:space="0" w:color="auto"/>
                                                    <w:right w:val="none" w:sz="0" w:space="0" w:color="auto"/>
                                                  </w:divBdr>
                                                  <w:divsChild>
                                                    <w:div w:id="983658178">
                                                      <w:marLeft w:val="0"/>
                                                      <w:marRight w:val="0"/>
                                                      <w:marTop w:val="0"/>
                                                      <w:marBottom w:val="0"/>
                                                      <w:divBdr>
                                                        <w:top w:val="none" w:sz="0" w:space="0" w:color="auto"/>
                                                        <w:left w:val="none" w:sz="0" w:space="0" w:color="auto"/>
                                                        <w:bottom w:val="none" w:sz="0" w:space="0" w:color="auto"/>
                                                        <w:right w:val="none" w:sz="0" w:space="0" w:color="auto"/>
                                                      </w:divBdr>
                                                      <w:divsChild>
                                                        <w:div w:id="333992724">
                                                          <w:marLeft w:val="0"/>
                                                          <w:marRight w:val="0"/>
                                                          <w:marTop w:val="0"/>
                                                          <w:marBottom w:val="0"/>
                                                          <w:divBdr>
                                                            <w:top w:val="none" w:sz="0" w:space="0" w:color="auto"/>
                                                            <w:left w:val="none" w:sz="0" w:space="0" w:color="auto"/>
                                                            <w:bottom w:val="none" w:sz="0" w:space="0" w:color="auto"/>
                                                            <w:right w:val="none" w:sz="0" w:space="0" w:color="auto"/>
                                                          </w:divBdr>
                                                        </w:div>
                                                      </w:divsChild>
                                                    </w:div>
                                                    <w:div w:id="1142769272">
                                                      <w:marLeft w:val="0"/>
                                                      <w:marRight w:val="0"/>
                                                      <w:marTop w:val="0"/>
                                                      <w:marBottom w:val="150"/>
                                                      <w:divBdr>
                                                        <w:top w:val="none" w:sz="0" w:space="0" w:color="auto"/>
                                                        <w:left w:val="none" w:sz="0" w:space="0" w:color="auto"/>
                                                        <w:bottom w:val="none" w:sz="0" w:space="0" w:color="auto"/>
                                                        <w:right w:val="none" w:sz="0" w:space="0" w:color="auto"/>
                                                      </w:divBdr>
                                                      <w:divsChild>
                                                        <w:div w:id="1422024225">
                                                          <w:marLeft w:val="0"/>
                                                          <w:marRight w:val="0"/>
                                                          <w:marTop w:val="0"/>
                                                          <w:marBottom w:val="0"/>
                                                          <w:divBdr>
                                                            <w:top w:val="none" w:sz="0" w:space="0" w:color="auto"/>
                                                            <w:left w:val="none" w:sz="0" w:space="0" w:color="auto"/>
                                                            <w:bottom w:val="none" w:sz="0" w:space="0" w:color="auto"/>
                                                            <w:right w:val="none" w:sz="0" w:space="0" w:color="auto"/>
                                                          </w:divBdr>
                                                        </w:div>
                                                      </w:divsChild>
                                                    </w:div>
                                                    <w:div w:id="2080900449">
                                                      <w:marLeft w:val="0"/>
                                                      <w:marRight w:val="0"/>
                                                      <w:marTop w:val="0"/>
                                                      <w:marBottom w:val="150"/>
                                                      <w:divBdr>
                                                        <w:top w:val="none" w:sz="0" w:space="0" w:color="auto"/>
                                                        <w:left w:val="none" w:sz="0" w:space="0" w:color="auto"/>
                                                        <w:bottom w:val="single" w:sz="6" w:space="8" w:color="E5E5E5"/>
                                                        <w:right w:val="none" w:sz="0" w:space="0" w:color="auto"/>
                                                      </w:divBdr>
                                                      <w:divsChild>
                                                        <w:div w:id="84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38450">
                                          <w:marLeft w:val="0"/>
                                          <w:marRight w:val="0"/>
                                          <w:marTop w:val="0"/>
                                          <w:marBottom w:val="300"/>
                                          <w:divBdr>
                                            <w:top w:val="none" w:sz="0" w:space="0" w:color="auto"/>
                                            <w:left w:val="none" w:sz="0" w:space="0" w:color="auto"/>
                                            <w:bottom w:val="none" w:sz="0" w:space="0" w:color="auto"/>
                                            <w:right w:val="none" w:sz="0" w:space="0" w:color="auto"/>
                                          </w:divBdr>
                                        </w:div>
                                        <w:div w:id="750322548">
                                          <w:marLeft w:val="0"/>
                                          <w:marRight w:val="0"/>
                                          <w:marTop w:val="0"/>
                                          <w:marBottom w:val="300"/>
                                          <w:divBdr>
                                            <w:top w:val="none" w:sz="0" w:space="0" w:color="auto"/>
                                            <w:left w:val="none" w:sz="0" w:space="0" w:color="auto"/>
                                            <w:bottom w:val="none" w:sz="0" w:space="0" w:color="auto"/>
                                            <w:right w:val="none" w:sz="0" w:space="0" w:color="auto"/>
                                          </w:divBdr>
                                        </w:div>
                                        <w:div w:id="765075744">
                                          <w:marLeft w:val="0"/>
                                          <w:marRight w:val="0"/>
                                          <w:marTop w:val="0"/>
                                          <w:marBottom w:val="300"/>
                                          <w:divBdr>
                                            <w:top w:val="none" w:sz="0" w:space="0" w:color="auto"/>
                                            <w:left w:val="none" w:sz="0" w:space="0" w:color="auto"/>
                                            <w:bottom w:val="none" w:sz="0" w:space="0" w:color="auto"/>
                                            <w:right w:val="none" w:sz="0" w:space="0" w:color="auto"/>
                                          </w:divBdr>
                                        </w:div>
                                        <w:div w:id="766972465">
                                          <w:marLeft w:val="0"/>
                                          <w:marRight w:val="0"/>
                                          <w:marTop w:val="0"/>
                                          <w:marBottom w:val="300"/>
                                          <w:divBdr>
                                            <w:top w:val="none" w:sz="0" w:space="0" w:color="auto"/>
                                            <w:left w:val="none" w:sz="0" w:space="0" w:color="auto"/>
                                            <w:bottom w:val="none" w:sz="0" w:space="0" w:color="auto"/>
                                            <w:right w:val="none" w:sz="0" w:space="0" w:color="auto"/>
                                          </w:divBdr>
                                        </w:div>
                                        <w:div w:id="790394383">
                                          <w:marLeft w:val="0"/>
                                          <w:marRight w:val="0"/>
                                          <w:marTop w:val="450"/>
                                          <w:marBottom w:val="450"/>
                                          <w:divBdr>
                                            <w:top w:val="none" w:sz="0" w:space="0" w:color="auto"/>
                                            <w:left w:val="none" w:sz="0" w:space="0" w:color="auto"/>
                                            <w:bottom w:val="none" w:sz="0" w:space="0" w:color="auto"/>
                                            <w:right w:val="none" w:sz="0" w:space="0" w:color="auto"/>
                                          </w:divBdr>
                                          <w:divsChild>
                                            <w:div w:id="1642416258">
                                              <w:blockQuote w:val="1"/>
                                              <w:marLeft w:val="0"/>
                                              <w:marRight w:val="0"/>
                                              <w:marTop w:val="0"/>
                                              <w:marBottom w:val="0"/>
                                              <w:divBdr>
                                                <w:top w:val="none" w:sz="0" w:space="0" w:color="auto"/>
                                                <w:left w:val="none" w:sz="0" w:space="0" w:color="auto"/>
                                                <w:bottom w:val="none" w:sz="0" w:space="0" w:color="auto"/>
                                                <w:right w:val="none" w:sz="0" w:space="0" w:color="auto"/>
                                              </w:divBdr>
                                              <w:divsChild>
                                                <w:div w:id="279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4902">
                                          <w:marLeft w:val="0"/>
                                          <w:marRight w:val="0"/>
                                          <w:marTop w:val="0"/>
                                          <w:marBottom w:val="300"/>
                                          <w:divBdr>
                                            <w:top w:val="none" w:sz="0" w:space="0" w:color="auto"/>
                                            <w:left w:val="none" w:sz="0" w:space="0" w:color="auto"/>
                                            <w:bottom w:val="none" w:sz="0" w:space="0" w:color="auto"/>
                                            <w:right w:val="none" w:sz="0" w:space="0" w:color="auto"/>
                                          </w:divBdr>
                                        </w:div>
                                        <w:div w:id="843663709">
                                          <w:marLeft w:val="0"/>
                                          <w:marRight w:val="300"/>
                                          <w:marTop w:val="0"/>
                                          <w:marBottom w:val="225"/>
                                          <w:divBdr>
                                            <w:top w:val="none" w:sz="0" w:space="0" w:color="auto"/>
                                            <w:left w:val="none" w:sz="0" w:space="0" w:color="auto"/>
                                            <w:bottom w:val="none" w:sz="0" w:space="0" w:color="auto"/>
                                            <w:right w:val="none" w:sz="0" w:space="0" w:color="auto"/>
                                          </w:divBdr>
                                          <w:divsChild>
                                            <w:div w:id="303900362">
                                              <w:marLeft w:val="0"/>
                                              <w:marRight w:val="0"/>
                                              <w:marTop w:val="0"/>
                                              <w:marBottom w:val="0"/>
                                              <w:divBdr>
                                                <w:top w:val="single" w:sz="6" w:space="0" w:color="DEDEDE"/>
                                                <w:left w:val="single" w:sz="6" w:space="0" w:color="DEDEDE"/>
                                                <w:bottom w:val="single" w:sz="6" w:space="0" w:color="DEDEDE"/>
                                                <w:right w:val="single" w:sz="6" w:space="0" w:color="DEDEDE"/>
                                              </w:divBdr>
                                              <w:divsChild>
                                                <w:div w:id="233711759">
                                                  <w:marLeft w:val="0"/>
                                                  <w:marRight w:val="0"/>
                                                  <w:marTop w:val="0"/>
                                                  <w:marBottom w:val="0"/>
                                                  <w:divBdr>
                                                    <w:top w:val="none" w:sz="0" w:space="0" w:color="auto"/>
                                                    <w:left w:val="none" w:sz="0" w:space="0" w:color="auto"/>
                                                    <w:bottom w:val="none" w:sz="0" w:space="0" w:color="auto"/>
                                                    <w:right w:val="none" w:sz="0" w:space="0" w:color="auto"/>
                                                  </w:divBdr>
                                                  <w:divsChild>
                                                    <w:div w:id="683753393">
                                                      <w:marLeft w:val="0"/>
                                                      <w:marRight w:val="0"/>
                                                      <w:marTop w:val="0"/>
                                                      <w:marBottom w:val="150"/>
                                                      <w:divBdr>
                                                        <w:top w:val="none" w:sz="0" w:space="0" w:color="auto"/>
                                                        <w:left w:val="none" w:sz="0" w:space="0" w:color="auto"/>
                                                        <w:bottom w:val="none" w:sz="0" w:space="0" w:color="auto"/>
                                                        <w:right w:val="none" w:sz="0" w:space="0" w:color="auto"/>
                                                      </w:divBdr>
                                                      <w:divsChild>
                                                        <w:div w:id="7484727">
                                                          <w:marLeft w:val="0"/>
                                                          <w:marRight w:val="0"/>
                                                          <w:marTop w:val="0"/>
                                                          <w:marBottom w:val="0"/>
                                                          <w:divBdr>
                                                            <w:top w:val="none" w:sz="0" w:space="0" w:color="auto"/>
                                                            <w:left w:val="none" w:sz="0" w:space="0" w:color="auto"/>
                                                            <w:bottom w:val="none" w:sz="0" w:space="0" w:color="auto"/>
                                                            <w:right w:val="none" w:sz="0" w:space="0" w:color="auto"/>
                                                          </w:divBdr>
                                                        </w:div>
                                                      </w:divsChild>
                                                    </w:div>
                                                    <w:div w:id="1898932638">
                                                      <w:marLeft w:val="0"/>
                                                      <w:marRight w:val="0"/>
                                                      <w:marTop w:val="0"/>
                                                      <w:marBottom w:val="150"/>
                                                      <w:divBdr>
                                                        <w:top w:val="none" w:sz="0" w:space="0" w:color="auto"/>
                                                        <w:left w:val="none" w:sz="0" w:space="0" w:color="auto"/>
                                                        <w:bottom w:val="single" w:sz="6" w:space="8" w:color="E5E5E5"/>
                                                        <w:right w:val="none" w:sz="0" w:space="0" w:color="auto"/>
                                                      </w:divBdr>
                                                      <w:divsChild>
                                                        <w:div w:id="1699350538">
                                                          <w:marLeft w:val="0"/>
                                                          <w:marRight w:val="0"/>
                                                          <w:marTop w:val="0"/>
                                                          <w:marBottom w:val="0"/>
                                                          <w:divBdr>
                                                            <w:top w:val="none" w:sz="0" w:space="0" w:color="auto"/>
                                                            <w:left w:val="none" w:sz="0" w:space="0" w:color="auto"/>
                                                            <w:bottom w:val="none" w:sz="0" w:space="0" w:color="auto"/>
                                                            <w:right w:val="none" w:sz="0" w:space="0" w:color="auto"/>
                                                          </w:divBdr>
                                                        </w:div>
                                                      </w:divsChild>
                                                    </w:div>
                                                    <w:div w:id="1954439365">
                                                      <w:marLeft w:val="0"/>
                                                      <w:marRight w:val="0"/>
                                                      <w:marTop w:val="0"/>
                                                      <w:marBottom w:val="0"/>
                                                      <w:divBdr>
                                                        <w:top w:val="none" w:sz="0" w:space="0" w:color="auto"/>
                                                        <w:left w:val="none" w:sz="0" w:space="0" w:color="auto"/>
                                                        <w:bottom w:val="none" w:sz="0" w:space="0" w:color="auto"/>
                                                        <w:right w:val="none" w:sz="0" w:space="0" w:color="auto"/>
                                                      </w:divBdr>
                                                      <w:divsChild>
                                                        <w:div w:id="3613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4449">
                                          <w:marLeft w:val="0"/>
                                          <w:marRight w:val="0"/>
                                          <w:marTop w:val="0"/>
                                          <w:marBottom w:val="300"/>
                                          <w:divBdr>
                                            <w:top w:val="none" w:sz="0" w:space="0" w:color="auto"/>
                                            <w:left w:val="none" w:sz="0" w:space="0" w:color="auto"/>
                                            <w:bottom w:val="none" w:sz="0" w:space="0" w:color="auto"/>
                                            <w:right w:val="none" w:sz="0" w:space="0" w:color="auto"/>
                                          </w:divBdr>
                                        </w:div>
                                        <w:div w:id="938872219">
                                          <w:marLeft w:val="0"/>
                                          <w:marRight w:val="0"/>
                                          <w:marTop w:val="450"/>
                                          <w:marBottom w:val="450"/>
                                          <w:divBdr>
                                            <w:top w:val="none" w:sz="0" w:space="0" w:color="auto"/>
                                            <w:left w:val="none" w:sz="0" w:space="0" w:color="auto"/>
                                            <w:bottom w:val="none" w:sz="0" w:space="0" w:color="auto"/>
                                            <w:right w:val="none" w:sz="0" w:space="0" w:color="auto"/>
                                          </w:divBdr>
                                          <w:divsChild>
                                            <w:div w:id="193155152">
                                              <w:blockQuote w:val="1"/>
                                              <w:marLeft w:val="0"/>
                                              <w:marRight w:val="0"/>
                                              <w:marTop w:val="0"/>
                                              <w:marBottom w:val="0"/>
                                              <w:divBdr>
                                                <w:top w:val="none" w:sz="0" w:space="0" w:color="auto"/>
                                                <w:left w:val="none" w:sz="0" w:space="0" w:color="auto"/>
                                                <w:bottom w:val="none" w:sz="0" w:space="0" w:color="auto"/>
                                                <w:right w:val="none" w:sz="0" w:space="0" w:color="auto"/>
                                              </w:divBdr>
                                              <w:divsChild>
                                                <w:div w:id="9978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08958">
                                          <w:marLeft w:val="0"/>
                                          <w:marRight w:val="0"/>
                                          <w:marTop w:val="0"/>
                                          <w:marBottom w:val="300"/>
                                          <w:divBdr>
                                            <w:top w:val="none" w:sz="0" w:space="0" w:color="auto"/>
                                            <w:left w:val="none" w:sz="0" w:space="0" w:color="auto"/>
                                            <w:bottom w:val="none" w:sz="0" w:space="0" w:color="auto"/>
                                            <w:right w:val="none" w:sz="0" w:space="0" w:color="auto"/>
                                          </w:divBdr>
                                        </w:div>
                                        <w:div w:id="991717956">
                                          <w:marLeft w:val="0"/>
                                          <w:marRight w:val="0"/>
                                          <w:marTop w:val="0"/>
                                          <w:marBottom w:val="300"/>
                                          <w:divBdr>
                                            <w:top w:val="none" w:sz="0" w:space="0" w:color="auto"/>
                                            <w:left w:val="none" w:sz="0" w:space="0" w:color="auto"/>
                                            <w:bottom w:val="none" w:sz="0" w:space="0" w:color="auto"/>
                                            <w:right w:val="none" w:sz="0" w:space="0" w:color="auto"/>
                                          </w:divBdr>
                                        </w:div>
                                        <w:div w:id="1003313363">
                                          <w:marLeft w:val="0"/>
                                          <w:marRight w:val="0"/>
                                          <w:marTop w:val="450"/>
                                          <w:marBottom w:val="450"/>
                                          <w:divBdr>
                                            <w:top w:val="none" w:sz="0" w:space="0" w:color="auto"/>
                                            <w:left w:val="none" w:sz="0" w:space="0" w:color="auto"/>
                                            <w:bottom w:val="none" w:sz="0" w:space="0" w:color="auto"/>
                                            <w:right w:val="none" w:sz="0" w:space="0" w:color="auto"/>
                                          </w:divBdr>
                                          <w:divsChild>
                                            <w:div w:id="519777081">
                                              <w:blockQuote w:val="1"/>
                                              <w:marLeft w:val="0"/>
                                              <w:marRight w:val="0"/>
                                              <w:marTop w:val="0"/>
                                              <w:marBottom w:val="0"/>
                                              <w:divBdr>
                                                <w:top w:val="none" w:sz="0" w:space="0" w:color="auto"/>
                                                <w:left w:val="none" w:sz="0" w:space="0" w:color="auto"/>
                                                <w:bottom w:val="none" w:sz="0" w:space="0" w:color="auto"/>
                                                <w:right w:val="none" w:sz="0" w:space="0" w:color="auto"/>
                                              </w:divBdr>
                                              <w:divsChild>
                                                <w:div w:id="84350735">
                                                  <w:marLeft w:val="0"/>
                                                  <w:marRight w:val="0"/>
                                                  <w:marTop w:val="300"/>
                                                  <w:marBottom w:val="0"/>
                                                  <w:divBdr>
                                                    <w:top w:val="none" w:sz="0" w:space="0" w:color="auto"/>
                                                    <w:left w:val="none" w:sz="0" w:space="0" w:color="auto"/>
                                                    <w:bottom w:val="none" w:sz="0" w:space="0" w:color="auto"/>
                                                    <w:right w:val="none" w:sz="0" w:space="0" w:color="auto"/>
                                                  </w:divBdr>
                                                  <w:divsChild>
                                                    <w:div w:id="311835779">
                                                      <w:marLeft w:val="0"/>
                                                      <w:marRight w:val="0"/>
                                                      <w:marTop w:val="0"/>
                                                      <w:marBottom w:val="0"/>
                                                      <w:divBdr>
                                                        <w:top w:val="none" w:sz="0" w:space="0" w:color="auto"/>
                                                        <w:left w:val="none" w:sz="0" w:space="0" w:color="auto"/>
                                                        <w:bottom w:val="none" w:sz="0" w:space="0" w:color="auto"/>
                                                        <w:right w:val="none" w:sz="0" w:space="0" w:color="auto"/>
                                                      </w:divBdr>
                                                      <w:divsChild>
                                                        <w:div w:id="1845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3731">
                                          <w:marLeft w:val="0"/>
                                          <w:marRight w:val="0"/>
                                          <w:marTop w:val="0"/>
                                          <w:marBottom w:val="300"/>
                                          <w:divBdr>
                                            <w:top w:val="none" w:sz="0" w:space="0" w:color="auto"/>
                                            <w:left w:val="none" w:sz="0" w:space="0" w:color="auto"/>
                                            <w:bottom w:val="none" w:sz="0" w:space="0" w:color="auto"/>
                                            <w:right w:val="none" w:sz="0" w:space="0" w:color="auto"/>
                                          </w:divBdr>
                                        </w:div>
                                        <w:div w:id="1065379232">
                                          <w:marLeft w:val="0"/>
                                          <w:marRight w:val="0"/>
                                          <w:marTop w:val="0"/>
                                          <w:marBottom w:val="300"/>
                                          <w:divBdr>
                                            <w:top w:val="none" w:sz="0" w:space="0" w:color="auto"/>
                                            <w:left w:val="none" w:sz="0" w:space="0" w:color="auto"/>
                                            <w:bottom w:val="none" w:sz="0" w:space="0" w:color="auto"/>
                                            <w:right w:val="none" w:sz="0" w:space="0" w:color="auto"/>
                                          </w:divBdr>
                                        </w:div>
                                        <w:div w:id="1095395550">
                                          <w:marLeft w:val="0"/>
                                          <w:marRight w:val="0"/>
                                          <w:marTop w:val="0"/>
                                          <w:marBottom w:val="300"/>
                                          <w:divBdr>
                                            <w:top w:val="none" w:sz="0" w:space="0" w:color="auto"/>
                                            <w:left w:val="none" w:sz="0" w:space="0" w:color="auto"/>
                                            <w:bottom w:val="none" w:sz="0" w:space="0" w:color="auto"/>
                                            <w:right w:val="none" w:sz="0" w:space="0" w:color="auto"/>
                                          </w:divBdr>
                                        </w:div>
                                        <w:div w:id="1110586973">
                                          <w:marLeft w:val="0"/>
                                          <w:marRight w:val="0"/>
                                          <w:marTop w:val="0"/>
                                          <w:marBottom w:val="300"/>
                                          <w:divBdr>
                                            <w:top w:val="none" w:sz="0" w:space="0" w:color="auto"/>
                                            <w:left w:val="none" w:sz="0" w:space="0" w:color="auto"/>
                                            <w:bottom w:val="none" w:sz="0" w:space="0" w:color="auto"/>
                                            <w:right w:val="none" w:sz="0" w:space="0" w:color="auto"/>
                                          </w:divBdr>
                                        </w:div>
                                        <w:div w:id="1110778368">
                                          <w:marLeft w:val="0"/>
                                          <w:marRight w:val="0"/>
                                          <w:marTop w:val="0"/>
                                          <w:marBottom w:val="300"/>
                                          <w:divBdr>
                                            <w:top w:val="none" w:sz="0" w:space="0" w:color="auto"/>
                                            <w:left w:val="none" w:sz="0" w:space="0" w:color="auto"/>
                                            <w:bottom w:val="none" w:sz="0" w:space="0" w:color="auto"/>
                                            <w:right w:val="none" w:sz="0" w:space="0" w:color="auto"/>
                                          </w:divBdr>
                                        </w:div>
                                        <w:div w:id="1118110833">
                                          <w:marLeft w:val="0"/>
                                          <w:marRight w:val="0"/>
                                          <w:marTop w:val="0"/>
                                          <w:marBottom w:val="300"/>
                                          <w:divBdr>
                                            <w:top w:val="none" w:sz="0" w:space="0" w:color="auto"/>
                                            <w:left w:val="none" w:sz="0" w:space="0" w:color="auto"/>
                                            <w:bottom w:val="none" w:sz="0" w:space="0" w:color="auto"/>
                                            <w:right w:val="none" w:sz="0" w:space="0" w:color="auto"/>
                                          </w:divBdr>
                                        </w:div>
                                        <w:div w:id="1120995860">
                                          <w:marLeft w:val="0"/>
                                          <w:marRight w:val="0"/>
                                          <w:marTop w:val="0"/>
                                          <w:marBottom w:val="300"/>
                                          <w:divBdr>
                                            <w:top w:val="none" w:sz="0" w:space="0" w:color="auto"/>
                                            <w:left w:val="none" w:sz="0" w:space="0" w:color="auto"/>
                                            <w:bottom w:val="none" w:sz="0" w:space="0" w:color="auto"/>
                                            <w:right w:val="none" w:sz="0" w:space="0" w:color="auto"/>
                                          </w:divBdr>
                                        </w:div>
                                        <w:div w:id="1137911143">
                                          <w:marLeft w:val="0"/>
                                          <w:marRight w:val="0"/>
                                          <w:marTop w:val="0"/>
                                          <w:marBottom w:val="300"/>
                                          <w:divBdr>
                                            <w:top w:val="none" w:sz="0" w:space="0" w:color="auto"/>
                                            <w:left w:val="none" w:sz="0" w:space="0" w:color="auto"/>
                                            <w:bottom w:val="none" w:sz="0" w:space="0" w:color="auto"/>
                                            <w:right w:val="none" w:sz="0" w:space="0" w:color="auto"/>
                                          </w:divBdr>
                                        </w:div>
                                        <w:div w:id="1139153091">
                                          <w:marLeft w:val="0"/>
                                          <w:marRight w:val="0"/>
                                          <w:marTop w:val="0"/>
                                          <w:marBottom w:val="300"/>
                                          <w:divBdr>
                                            <w:top w:val="none" w:sz="0" w:space="0" w:color="auto"/>
                                            <w:left w:val="none" w:sz="0" w:space="0" w:color="auto"/>
                                            <w:bottom w:val="none" w:sz="0" w:space="0" w:color="auto"/>
                                            <w:right w:val="none" w:sz="0" w:space="0" w:color="auto"/>
                                          </w:divBdr>
                                        </w:div>
                                        <w:div w:id="1140925218">
                                          <w:marLeft w:val="0"/>
                                          <w:marRight w:val="0"/>
                                          <w:marTop w:val="0"/>
                                          <w:marBottom w:val="300"/>
                                          <w:divBdr>
                                            <w:top w:val="none" w:sz="0" w:space="0" w:color="auto"/>
                                            <w:left w:val="none" w:sz="0" w:space="0" w:color="auto"/>
                                            <w:bottom w:val="none" w:sz="0" w:space="0" w:color="auto"/>
                                            <w:right w:val="none" w:sz="0" w:space="0" w:color="auto"/>
                                          </w:divBdr>
                                        </w:div>
                                        <w:div w:id="1166434753">
                                          <w:marLeft w:val="0"/>
                                          <w:marRight w:val="0"/>
                                          <w:marTop w:val="0"/>
                                          <w:marBottom w:val="300"/>
                                          <w:divBdr>
                                            <w:top w:val="none" w:sz="0" w:space="0" w:color="auto"/>
                                            <w:left w:val="none" w:sz="0" w:space="0" w:color="auto"/>
                                            <w:bottom w:val="none" w:sz="0" w:space="0" w:color="auto"/>
                                            <w:right w:val="none" w:sz="0" w:space="0" w:color="auto"/>
                                          </w:divBdr>
                                        </w:div>
                                        <w:div w:id="1168208418">
                                          <w:marLeft w:val="0"/>
                                          <w:marRight w:val="0"/>
                                          <w:marTop w:val="0"/>
                                          <w:marBottom w:val="300"/>
                                          <w:divBdr>
                                            <w:top w:val="none" w:sz="0" w:space="0" w:color="auto"/>
                                            <w:left w:val="none" w:sz="0" w:space="0" w:color="auto"/>
                                            <w:bottom w:val="none" w:sz="0" w:space="0" w:color="auto"/>
                                            <w:right w:val="none" w:sz="0" w:space="0" w:color="auto"/>
                                          </w:divBdr>
                                        </w:div>
                                        <w:div w:id="1177115996">
                                          <w:marLeft w:val="0"/>
                                          <w:marRight w:val="0"/>
                                          <w:marTop w:val="0"/>
                                          <w:marBottom w:val="300"/>
                                          <w:divBdr>
                                            <w:top w:val="none" w:sz="0" w:space="0" w:color="auto"/>
                                            <w:left w:val="none" w:sz="0" w:space="0" w:color="auto"/>
                                            <w:bottom w:val="none" w:sz="0" w:space="0" w:color="auto"/>
                                            <w:right w:val="none" w:sz="0" w:space="0" w:color="auto"/>
                                          </w:divBdr>
                                        </w:div>
                                        <w:div w:id="1215577401">
                                          <w:marLeft w:val="0"/>
                                          <w:marRight w:val="0"/>
                                          <w:marTop w:val="0"/>
                                          <w:marBottom w:val="300"/>
                                          <w:divBdr>
                                            <w:top w:val="none" w:sz="0" w:space="0" w:color="auto"/>
                                            <w:left w:val="none" w:sz="0" w:space="0" w:color="auto"/>
                                            <w:bottom w:val="none" w:sz="0" w:space="0" w:color="auto"/>
                                            <w:right w:val="none" w:sz="0" w:space="0" w:color="auto"/>
                                          </w:divBdr>
                                        </w:div>
                                        <w:div w:id="1219897186">
                                          <w:marLeft w:val="0"/>
                                          <w:marRight w:val="0"/>
                                          <w:marTop w:val="0"/>
                                          <w:marBottom w:val="300"/>
                                          <w:divBdr>
                                            <w:top w:val="none" w:sz="0" w:space="0" w:color="auto"/>
                                            <w:left w:val="none" w:sz="0" w:space="0" w:color="auto"/>
                                            <w:bottom w:val="none" w:sz="0" w:space="0" w:color="auto"/>
                                            <w:right w:val="none" w:sz="0" w:space="0" w:color="auto"/>
                                          </w:divBdr>
                                        </w:div>
                                        <w:div w:id="1220822659">
                                          <w:marLeft w:val="0"/>
                                          <w:marRight w:val="0"/>
                                          <w:marTop w:val="0"/>
                                          <w:marBottom w:val="300"/>
                                          <w:divBdr>
                                            <w:top w:val="none" w:sz="0" w:space="0" w:color="auto"/>
                                            <w:left w:val="none" w:sz="0" w:space="0" w:color="auto"/>
                                            <w:bottom w:val="none" w:sz="0" w:space="0" w:color="auto"/>
                                            <w:right w:val="none" w:sz="0" w:space="0" w:color="auto"/>
                                          </w:divBdr>
                                        </w:div>
                                        <w:div w:id="1236354396">
                                          <w:marLeft w:val="0"/>
                                          <w:marRight w:val="0"/>
                                          <w:marTop w:val="450"/>
                                          <w:marBottom w:val="450"/>
                                          <w:divBdr>
                                            <w:top w:val="none" w:sz="0" w:space="0" w:color="auto"/>
                                            <w:left w:val="none" w:sz="0" w:space="0" w:color="auto"/>
                                            <w:bottom w:val="none" w:sz="0" w:space="0" w:color="auto"/>
                                            <w:right w:val="none" w:sz="0" w:space="0" w:color="auto"/>
                                          </w:divBdr>
                                          <w:divsChild>
                                            <w:div w:id="1677001029">
                                              <w:blockQuote w:val="1"/>
                                              <w:marLeft w:val="0"/>
                                              <w:marRight w:val="0"/>
                                              <w:marTop w:val="0"/>
                                              <w:marBottom w:val="0"/>
                                              <w:divBdr>
                                                <w:top w:val="none" w:sz="0" w:space="0" w:color="auto"/>
                                                <w:left w:val="none" w:sz="0" w:space="0" w:color="auto"/>
                                                <w:bottom w:val="none" w:sz="0" w:space="0" w:color="auto"/>
                                                <w:right w:val="none" w:sz="0" w:space="0" w:color="auto"/>
                                              </w:divBdr>
                                              <w:divsChild>
                                                <w:div w:id="1487163704">
                                                  <w:marLeft w:val="0"/>
                                                  <w:marRight w:val="0"/>
                                                  <w:marTop w:val="300"/>
                                                  <w:marBottom w:val="0"/>
                                                  <w:divBdr>
                                                    <w:top w:val="none" w:sz="0" w:space="0" w:color="auto"/>
                                                    <w:left w:val="none" w:sz="0" w:space="0" w:color="auto"/>
                                                    <w:bottom w:val="none" w:sz="0" w:space="0" w:color="auto"/>
                                                    <w:right w:val="none" w:sz="0" w:space="0" w:color="auto"/>
                                                  </w:divBdr>
                                                  <w:divsChild>
                                                    <w:div w:id="1222138865">
                                                      <w:marLeft w:val="0"/>
                                                      <w:marRight w:val="0"/>
                                                      <w:marTop w:val="0"/>
                                                      <w:marBottom w:val="0"/>
                                                      <w:divBdr>
                                                        <w:top w:val="none" w:sz="0" w:space="0" w:color="auto"/>
                                                        <w:left w:val="none" w:sz="0" w:space="0" w:color="auto"/>
                                                        <w:bottom w:val="none" w:sz="0" w:space="0" w:color="auto"/>
                                                        <w:right w:val="none" w:sz="0" w:space="0" w:color="auto"/>
                                                      </w:divBdr>
                                                      <w:divsChild>
                                                        <w:div w:id="9099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3224">
                                          <w:marLeft w:val="0"/>
                                          <w:marRight w:val="0"/>
                                          <w:marTop w:val="0"/>
                                          <w:marBottom w:val="300"/>
                                          <w:divBdr>
                                            <w:top w:val="none" w:sz="0" w:space="0" w:color="auto"/>
                                            <w:left w:val="none" w:sz="0" w:space="0" w:color="auto"/>
                                            <w:bottom w:val="none" w:sz="0" w:space="0" w:color="auto"/>
                                            <w:right w:val="none" w:sz="0" w:space="0" w:color="auto"/>
                                          </w:divBdr>
                                        </w:div>
                                        <w:div w:id="1252352669">
                                          <w:marLeft w:val="0"/>
                                          <w:marRight w:val="0"/>
                                          <w:marTop w:val="0"/>
                                          <w:marBottom w:val="300"/>
                                          <w:divBdr>
                                            <w:top w:val="none" w:sz="0" w:space="0" w:color="auto"/>
                                            <w:left w:val="none" w:sz="0" w:space="0" w:color="auto"/>
                                            <w:bottom w:val="none" w:sz="0" w:space="0" w:color="auto"/>
                                            <w:right w:val="none" w:sz="0" w:space="0" w:color="auto"/>
                                          </w:divBdr>
                                        </w:div>
                                        <w:div w:id="1263760265">
                                          <w:marLeft w:val="0"/>
                                          <w:marRight w:val="0"/>
                                          <w:marTop w:val="0"/>
                                          <w:marBottom w:val="300"/>
                                          <w:divBdr>
                                            <w:top w:val="none" w:sz="0" w:space="0" w:color="auto"/>
                                            <w:left w:val="none" w:sz="0" w:space="0" w:color="auto"/>
                                            <w:bottom w:val="none" w:sz="0" w:space="0" w:color="auto"/>
                                            <w:right w:val="none" w:sz="0" w:space="0" w:color="auto"/>
                                          </w:divBdr>
                                        </w:div>
                                        <w:div w:id="1295411089">
                                          <w:marLeft w:val="0"/>
                                          <w:marRight w:val="0"/>
                                          <w:marTop w:val="0"/>
                                          <w:marBottom w:val="300"/>
                                          <w:divBdr>
                                            <w:top w:val="none" w:sz="0" w:space="0" w:color="auto"/>
                                            <w:left w:val="none" w:sz="0" w:space="0" w:color="auto"/>
                                            <w:bottom w:val="none" w:sz="0" w:space="0" w:color="auto"/>
                                            <w:right w:val="none" w:sz="0" w:space="0" w:color="auto"/>
                                          </w:divBdr>
                                        </w:div>
                                        <w:div w:id="1299259451">
                                          <w:marLeft w:val="0"/>
                                          <w:marRight w:val="0"/>
                                          <w:marTop w:val="0"/>
                                          <w:marBottom w:val="300"/>
                                          <w:divBdr>
                                            <w:top w:val="none" w:sz="0" w:space="0" w:color="auto"/>
                                            <w:left w:val="none" w:sz="0" w:space="0" w:color="auto"/>
                                            <w:bottom w:val="none" w:sz="0" w:space="0" w:color="auto"/>
                                            <w:right w:val="none" w:sz="0" w:space="0" w:color="auto"/>
                                          </w:divBdr>
                                        </w:div>
                                        <w:div w:id="1353527802">
                                          <w:marLeft w:val="0"/>
                                          <w:marRight w:val="0"/>
                                          <w:marTop w:val="0"/>
                                          <w:marBottom w:val="300"/>
                                          <w:divBdr>
                                            <w:top w:val="none" w:sz="0" w:space="0" w:color="auto"/>
                                            <w:left w:val="none" w:sz="0" w:space="0" w:color="auto"/>
                                            <w:bottom w:val="none" w:sz="0" w:space="0" w:color="auto"/>
                                            <w:right w:val="none" w:sz="0" w:space="0" w:color="auto"/>
                                          </w:divBdr>
                                        </w:div>
                                        <w:div w:id="1358890624">
                                          <w:marLeft w:val="0"/>
                                          <w:marRight w:val="0"/>
                                          <w:marTop w:val="450"/>
                                          <w:marBottom w:val="450"/>
                                          <w:divBdr>
                                            <w:top w:val="none" w:sz="0" w:space="0" w:color="auto"/>
                                            <w:left w:val="none" w:sz="0" w:space="0" w:color="auto"/>
                                            <w:bottom w:val="none" w:sz="0" w:space="0" w:color="auto"/>
                                            <w:right w:val="none" w:sz="0" w:space="0" w:color="auto"/>
                                          </w:divBdr>
                                          <w:divsChild>
                                            <w:div w:id="726997690">
                                              <w:blockQuote w:val="1"/>
                                              <w:marLeft w:val="0"/>
                                              <w:marRight w:val="0"/>
                                              <w:marTop w:val="0"/>
                                              <w:marBottom w:val="0"/>
                                              <w:divBdr>
                                                <w:top w:val="none" w:sz="0" w:space="0" w:color="auto"/>
                                                <w:left w:val="none" w:sz="0" w:space="0" w:color="auto"/>
                                                <w:bottom w:val="none" w:sz="0" w:space="0" w:color="auto"/>
                                                <w:right w:val="none" w:sz="0" w:space="0" w:color="auto"/>
                                              </w:divBdr>
                                              <w:divsChild>
                                                <w:div w:id="871766829">
                                                  <w:marLeft w:val="0"/>
                                                  <w:marRight w:val="0"/>
                                                  <w:marTop w:val="300"/>
                                                  <w:marBottom w:val="0"/>
                                                  <w:divBdr>
                                                    <w:top w:val="none" w:sz="0" w:space="0" w:color="auto"/>
                                                    <w:left w:val="none" w:sz="0" w:space="0" w:color="auto"/>
                                                    <w:bottom w:val="none" w:sz="0" w:space="0" w:color="auto"/>
                                                    <w:right w:val="none" w:sz="0" w:space="0" w:color="auto"/>
                                                  </w:divBdr>
                                                  <w:divsChild>
                                                    <w:div w:id="617878410">
                                                      <w:marLeft w:val="0"/>
                                                      <w:marRight w:val="0"/>
                                                      <w:marTop w:val="0"/>
                                                      <w:marBottom w:val="0"/>
                                                      <w:divBdr>
                                                        <w:top w:val="none" w:sz="0" w:space="0" w:color="auto"/>
                                                        <w:left w:val="none" w:sz="0" w:space="0" w:color="auto"/>
                                                        <w:bottom w:val="none" w:sz="0" w:space="0" w:color="auto"/>
                                                        <w:right w:val="none" w:sz="0" w:space="0" w:color="auto"/>
                                                      </w:divBdr>
                                                      <w:divsChild>
                                                        <w:div w:id="11064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0757">
                                          <w:marLeft w:val="0"/>
                                          <w:marRight w:val="0"/>
                                          <w:marTop w:val="0"/>
                                          <w:marBottom w:val="300"/>
                                          <w:divBdr>
                                            <w:top w:val="none" w:sz="0" w:space="0" w:color="auto"/>
                                            <w:left w:val="none" w:sz="0" w:space="0" w:color="auto"/>
                                            <w:bottom w:val="none" w:sz="0" w:space="0" w:color="auto"/>
                                            <w:right w:val="none" w:sz="0" w:space="0" w:color="auto"/>
                                          </w:divBdr>
                                        </w:div>
                                        <w:div w:id="1412041640">
                                          <w:marLeft w:val="0"/>
                                          <w:marRight w:val="0"/>
                                          <w:marTop w:val="450"/>
                                          <w:marBottom w:val="450"/>
                                          <w:divBdr>
                                            <w:top w:val="none" w:sz="0" w:space="0" w:color="auto"/>
                                            <w:left w:val="none" w:sz="0" w:space="0" w:color="auto"/>
                                            <w:bottom w:val="none" w:sz="0" w:space="0" w:color="auto"/>
                                            <w:right w:val="none" w:sz="0" w:space="0" w:color="auto"/>
                                          </w:divBdr>
                                          <w:divsChild>
                                            <w:div w:id="1529834436">
                                              <w:blockQuote w:val="1"/>
                                              <w:marLeft w:val="0"/>
                                              <w:marRight w:val="0"/>
                                              <w:marTop w:val="0"/>
                                              <w:marBottom w:val="0"/>
                                              <w:divBdr>
                                                <w:top w:val="none" w:sz="0" w:space="0" w:color="auto"/>
                                                <w:left w:val="none" w:sz="0" w:space="0" w:color="auto"/>
                                                <w:bottom w:val="none" w:sz="0" w:space="0" w:color="auto"/>
                                                <w:right w:val="none" w:sz="0" w:space="0" w:color="auto"/>
                                              </w:divBdr>
                                              <w:divsChild>
                                                <w:div w:id="91898667">
                                                  <w:marLeft w:val="0"/>
                                                  <w:marRight w:val="0"/>
                                                  <w:marTop w:val="300"/>
                                                  <w:marBottom w:val="0"/>
                                                  <w:divBdr>
                                                    <w:top w:val="none" w:sz="0" w:space="0" w:color="auto"/>
                                                    <w:left w:val="none" w:sz="0" w:space="0" w:color="auto"/>
                                                    <w:bottom w:val="none" w:sz="0" w:space="0" w:color="auto"/>
                                                    <w:right w:val="none" w:sz="0" w:space="0" w:color="auto"/>
                                                  </w:divBdr>
                                                  <w:divsChild>
                                                    <w:div w:id="1391226107">
                                                      <w:marLeft w:val="0"/>
                                                      <w:marRight w:val="0"/>
                                                      <w:marTop w:val="0"/>
                                                      <w:marBottom w:val="0"/>
                                                      <w:divBdr>
                                                        <w:top w:val="none" w:sz="0" w:space="0" w:color="auto"/>
                                                        <w:left w:val="none" w:sz="0" w:space="0" w:color="auto"/>
                                                        <w:bottom w:val="none" w:sz="0" w:space="0" w:color="auto"/>
                                                        <w:right w:val="none" w:sz="0" w:space="0" w:color="auto"/>
                                                      </w:divBdr>
                                                      <w:divsChild>
                                                        <w:div w:id="7656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3761">
                                          <w:marLeft w:val="0"/>
                                          <w:marRight w:val="0"/>
                                          <w:marTop w:val="0"/>
                                          <w:marBottom w:val="300"/>
                                          <w:divBdr>
                                            <w:top w:val="none" w:sz="0" w:space="0" w:color="auto"/>
                                            <w:left w:val="none" w:sz="0" w:space="0" w:color="auto"/>
                                            <w:bottom w:val="none" w:sz="0" w:space="0" w:color="auto"/>
                                            <w:right w:val="none" w:sz="0" w:space="0" w:color="auto"/>
                                          </w:divBdr>
                                        </w:div>
                                        <w:div w:id="1416517524">
                                          <w:marLeft w:val="0"/>
                                          <w:marRight w:val="0"/>
                                          <w:marTop w:val="0"/>
                                          <w:marBottom w:val="300"/>
                                          <w:divBdr>
                                            <w:top w:val="none" w:sz="0" w:space="0" w:color="auto"/>
                                            <w:left w:val="none" w:sz="0" w:space="0" w:color="auto"/>
                                            <w:bottom w:val="none" w:sz="0" w:space="0" w:color="auto"/>
                                            <w:right w:val="none" w:sz="0" w:space="0" w:color="auto"/>
                                          </w:divBdr>
                                        </w:div>
                                        <w:div w:id="1416587848">
                                          <w:marLeft w:val="0"/>
                                          <w:marRight w:val="0"/>
                                          <w:marTop w:val="0"/>
                                          <w:marBottom w:val="300"/>
                                          <w:divBdr>
                                            <w:top w:val="none" w:sz="0" w:space="0" w:color="auto"/>
                                            <w:left w:val="none" w:sz="0" w:space="0" w:color="auto"/>
                                            <w:bottom w:val="none" w:sz="0" w:space="0" w:color="auto"/>
                                            <w:right w:val="none" w:sz="0" w:space="0" w:color="auto"/>
                                          </w:divBdr>
                                        </w:div>
                                        <w:div w:id="1447237720">
                                          <w:marLeft w:val="0"/>
                                          <w:marRight w:val="0"/>
                                          <w:marTop w:val="0"/>
                                          <w:marBottom w:val="300"/>
                                          <w:divBdr>
                                            <w:top w:val="none" w:sz="0" w:space="0" w:color="auto"/>
                                            <w:left w:val="none" w:sz="0" w:space="0" w:color="auto"/>
                                            <w:bottom w:val="none" w:sz="0" w:space="0" w:color="auto"/>
                                            <w:right w:val="none" w:sz="0" w:space="0" w:color="auto"/>
                                          </w:divBdr>
                                        </w:div>
                                        <w:div w:id="1451245900">
                                          <w:marLeft w:val="0"/>
                                          <w:marRight w:val="0"/>
                                          <w:marTop w:val="0"/>
                                          <w:marBottom w:val="300"/>
                                          <w:divBdr>
                                            <w:top w:val="none" w:sz="0" w:space="0" w:color="auto"/>
                                            <w:left w:val="none" w:sz="0" w:space="0" w:color="auto"/>
                                            <w:bottom w:val="none" w:sz="0" w:space="0" w:color="auto"/>
                                            <w:right w:val="none" w:sz="0" w:space="0" w:color="auto"/>
                                          </w:divBdr>
                                        </w:div>
                                        <w:div w:id="1451436161">
                                          <w:marLeft w:val="0"/>
                                          <w:marRight w:val="300"/>
                                          <w:marTop w:val="0"/>
                                          <w:marBottom w:val="225"/>
                                          <w:divBdr>
                                            <w:top w:val="none" w:sz="0" w:space="0" w:color="auto"/>
                                            <w:left w:val="none" w:sz="0" w:space="0" w:color="auto"/>
                                            <w:bottom w:val="none" w:sz="0" w:space="0" w:color="auto"/>
                                            <w:right w:val="none" w:sz="0" w:space="0" w:color="auto"/>
                                          </w:divBdr>
                                          <w:divsChild>
                                            <w:div w:id="1485245603">
                                              <w:marLeft w:val="0"/>
                                              <w:marRight w:val="0"/>
                                              <w:marTop w:val="0"/>
                                              <w:marBottom w:val="0"/>
                                              <w:divBdr>
                                                <w:top w:val="single" w:sz="6" w:space="0" w:color="DEDEDE"/>
                                                <w:left w:val="single" w:sz="6" w:space="0" w:color="DEDEDE"/>
                                                <w:bottom w:val="single" w:sz="6" w:space="0" w:color="DEDEDE"/>
                                                <w:right w:val="single" w:sz="6" w:space="0" w:color="DEDEDE"/>
                                              </w:divBdr>
                                              <w:divsChild>
                                                <w:div w:id="1531335248">
                                                  <w:marLeft w:val="0"/>
                                                  <w:marRight w:val="0"/>
                                                  <w:marTop w:val="0"/>
                                                  <w:marBottom w:val="0"/>
                                                  <w:divBdr>
                                                    <w:top w:val="none" w:sz="0" w:space="0" w:color="auto"/>
                                                    <w:left w:val="none" w:sz="0" w:space="0" w:color="auto"/>
                                                    <w:bottom w:val="none" w:sz="0" w:space="0" w:color="auto"/>
                                                    <w:right w:val="none" w:sz="0" w:space="0" w:color="auto"/>
                                                  </w:divBdr>
                                                  <w:divsChild>
                                                    <w:div w:id="949514128">
                                                      <w:marLeft w:val="0"/>
                                                      <w:marRight w:val="0"/>
                                                      <w:marTop w:val="0"/>
                                                      <w:marBottom w:val="150"/>
                                                      <w:divBdr>
                                                        <w:top w:val="none" w:sz="0" w:space="0" w:color="auto"/>
                                                        <w:left w:val="none" w:sz="0" w:space="0" w:color="auto"/>
                                                        <w:bottom w:val="single" w:sz="6" w:space="8" w:color="E5E5E5"/>
                                                        <w:right w:val="none" w:sz="0" w:space="0" w:color="auto"/>
                                                      </w:divBdr>
                                                      <w:divsChild>
                                                        <w:div w:id="341785419">
                                                          <w:marLeft w:val="0"/>
                                                          <w:marRight w:val="0"/>
                                                          <w:marTop w:val="0"/>
                                                          <w:marBottom w:val="0"/>
                                                          <w:divBdr>
                                                            <w:top w:val="none" w:sz="0" w:space="0" w:color="auto"/>
                                                            <w:left w:val="none" w:sz="0" w:space="0" w:color="auto"/>
                                                            <w:bottom w:val="none" w:sz="0" w:space="0" w:color="auto"/>
                                                            <w:right w:val="none" w:sz="0" w:space="0" w:color="auto"/>
                                                          </w:divBdr>
                                                        </w:div>
                                                      </w:divsChild>
                                                    </w:div>
                                                    <w:div w:id="1079594699">
                                                      <w:marLeft w:val="0"/>
                                                      <w:marRight w:val="0"/>
                                                      <w:marTop w:val="0"/>
                                                      <w:marBottom w:val="150"/>
                                                      <w:divBdr>
                                                        <w:top w:val="none" w:sz="0" w:space="0" w:color="auto"/>
                                                        <w:left w:val="none" w:sz="0" w:space="0" w:color="auto"/>
                                                        <w:bottom w:val="none" w:sz="0" w:space="0" w:color="auto"/>
                                                        <w:right w:val="none" w:sz="0" w:space="0" w:color="auto"/>
                                                      </w:divBdr>
                                                      <w:divsChild>
                                                        <w:div w:id="272322634">
                                                          <w:marLeft w:val="0"/>
                                                          <w:marRight w:val="0"/>
                                                          <w:marTop w:val="0"/>
                                                          <w:marBottom w:val="0"/>
                                                          <w:divBdr>
                                                            <w:top w:val="none" w:sz="0" w:space="0" w:color="auto"/>
                                                            <w:left w:val="none" w:sz="0" w:space="0" w:color="auto"/>
                                                            <w:bottom w:val="none" w:sz="0" w:space="0" w:color="auto"/>
                                                            <w:right w:val="none" w:sz="0" w:space="0" w:color="auto"/>
                                                          </w:divBdr>
                                                        </w:div>
                                                      </w:divsChild>
                                                    </w:div>
                                                    <w:div w:id="1732003781">
                                                      <w:marLeft w:val="0"/>
                                                      <w:marRight w:val="0"/>
                                                      <w:marTop w:val="0"/>
                                                      <w:marBottom w:val="0"/>
                                                      <w:divBdr>
                                                        <w:top w:val="none" w:sz="0" w:space="0" w:color="auto"/>
                                                        <w:left w:val="none" w:sz="0" w:space="0" w:color="auto"/>
                                                        <w:bottom w:val="none" w:sz="0" w:space="0" w:color="auto"/>
                                                        <w:right w:val="none" w:sz="0" w:space="0" w:color="auto"/>
                                                      </w:divBdr>
                                                      <w:divsChild>
                                                        <w:div w:id="18263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2365">
                                          <w:marLeft w:val="0"/>
                                          <w:marRight w:val="0"/>
                                          <w:marTop w:val="0"/>
                                          <w:marBottom w:val="300"/>
                                          <w:divBdr>
                                            <w:top w:val="none" w:sz="0" w:space="0" w:color="auto"/>
                                            <w:left w:val="none" w:sz="0" w:space="0" w:color="auto"/>
                                            <w:bottom w:val="none" w:sz="0" w:space="0" w:color="auto"/>
                                            <w:right w:val="none" w:sz="0" w:space="0" w:color="auto"/>
                                          </w:divBdr>
                                        </w:div>
                                        <w:div w:id="1469932614">
                                          <w:marLeft w:val="0"/>
                                          <w:marRight w:val="0"/>
                                          <w:marTop w:val="0"/>
                                          <w:marBottom w:val="300"/>
                                          <w:divBdr>
                                            <w:top w:val="none" w:sz="0" w:space="0" w:color="auto"/>
                                            <w:left w:val="none" w:sz="0" w:space="0" w:color="auto"/>
                                            <w:bottom w:val="none" w:sz="0" w:space="0" w:color="auto"/>
                                            <w:right w:val="none" w:sz="0" w:space="0" w:color="auto"/>
                                          </w:divBdr>
                                        </w:div>
                                        <w:div w:id="1474643250">
                                          <w:marLeft w:val="0"/>
                                          <w:marRight w:val="0"/>
                                          <w:marTop w:val="0"/>
                                          <w:marBottom w:val="300"/>
                                          <w:divBdr>
                                            <w:top w:val="none" w:sz="0" w:space="0" w:color="auto"/>
                                            <w:left w:val="none" w:sz="0" w:space="0" w:color="auto"/>
                                            <w:bottom w:val="none" w:sz="0" w:space="0" w:color="auto"/>
                                            <w:right w:val="none" w:sz="0" w:space="0" w:color="auto"/>
                                          </w:divBdr>
                                        </w:div>
                                        <w:div w:id="1493641514">
                                          <w:marLeft w:val="0"/>
                                          <w:marRight w:val="0"/>
                                          <w:marTop w:val="0"/>
                                          <w:marBottom w:val="300"/>
                                          <w:divBdr>
                                            <w:top w:val="none" w:sz="0" w:space="0" w:color="auto"/>
                                            <w:left w:val="none" w:sz="0" w:space="0" w:color="auto"/>
                                            <w:bottom w:val="none" w:sz="0" w:space="0" w:color="auto"/>
                                            <w:right w:val="none" w:sz="0" w:space="0" w:color="auto"/>
                                          </w:divBdr>
                                        </w:div>
                                        <w:div w:id="1495029723">
                                          <w:marLeft w:val="0"/>
                                          <w:marRight w:val="0"/>
                                          <w:marTop w:val="0"/>
                                          <w:marBottom w:val="300"/>
                                          <w:divBdr>
                                            <w:top w:val="none" w:sz="0" w:space="0" w:color="auto"/>
                                            <w:left w:val="none" w:sz="0" w:space="0" w:color="auto"/>
                                            <w:bottom w:val="none" w:sz="0" w:space="0" w:color="auto"/>
                                            <w:right w:val="none" w:sz="0" w:space="0" w:color="auto"/>
                                          </w:divBdr>
                                        </w:div>
                                        <w:div w:id="1512181024">
                                          <w:marLeft w:val="0"/>
                                          <w:marRight w:val="0"/>
                                          <w:marTop w:val="0"/>
                                          <w:marBottom w:val="300"/>
                                          <w:divBdr>
                                            <w:top w:val="none" w:sz="0" w:space="0" w:color="auto"/>
                                            <w:left w:val="none" w:sz="0" w:space="0" w:color="auto"/>
                                            <w:bottom w:val="none" w:sz="0" w:space="0" w:color="auto"/>
                                            <w:right w:val="none" w:sz="0" w:space="0" w:color="auto"/>
                                          </w:divBdr>
                                        </w:div>
                                        <w:div w:id="1556701834">
                                          <w:marLeft w:val="0"/>
                                          <w:marRight w:val="0"/>
                                          <w:marTop w:val="450"/>
                                          <w:marBottom w:val="450"/>
                                          <w:divBdr>
                                            <w:top w:val="none" w:sz="0" w:space="0" w:color="auto"/>
                                            <w:left w:val="none" w:sz="0" w:space="0" w:color="auto"/>
                                            <w:bottom w:val="none" w:sz="0" w:space="0" w:color="auto"/>
                                            <w:right w:val="none" w:sz="0" w:space="0" w:color="auto"/>
                                          </w:divBdr>
                                          <w:divsChild>
                                            <w:div w:id="172230058">
                                              <w:blockQuote w:val="1"/>
                                              <w:marLeft w:val="0"/>
                                              <w:marRight w:val="0"/>
                                              <w:marTop w:val="0"/>
                                              <w:marBottom w:val="0"/>
                                              <w:divBdr>
                                                <w:top w:val="none" w:sz="0" w:space="0" w:color="auto"/>
                                                <w:left w:val="none" w:sz="0" w:space="0" w:color="auto"/>
                                                <w:bottom w:val="none" w:sz="0" w:space="0" w:color="auto"/>
                                                <w:right w:val="none" w:sz="0" w:space="0" w:color="auto"/>
                                              </w:divBdr>
                                              <w:divsChild>
                                                <w:div w:id="351955325">
                                                  <w:marLeft w:val="0"/>
                                                  <w:marRight w:val="0"/>
                                                  <w:marTop w:val="300"/>
                                                  <w:marBottom w:val="0"/>
                                                  <w:divBdr>
                                                    <w:top w:val="none" w:sz="0" w:space="0" w:color="auto"/>
                                                    <w:left w:val="none" w:sz="0" w:space="0" w:color="auto"/>
                                                    <w:bottom w:val="none" w:sz="0" w:space="0" w:color="auto"/>
                                                    <w:right w:val="none" w:sz="0" w:space="0" w:color="auto"/>
                                                  </w:divBdr>
                                                  <w:divsChild>
                                                    <w:div w:id="681979764">
                                                      <w:marLeft w:val="0"/>
                                                      <w:marRight w:val="0"/>
                                                      <w:marTop w:val="0"/>
                                                      <w:marBottom w:val="0"/>
                                                      <w:divBdr>
                                                        <w:top w:val="none" w:sz="0" w:space="0" w:color="auto"/>
                                                        <w:left w:val="none" w:sz="0" w:space="0" w:color="auto"/>
                                                        <w:bottom w:val="none" w:sz="0" w:space="0" w:color="auto"/>
                                                        <w:right w:val="none" w:sz="0" w:space="0" w:color="auto"/>
                                                      </w:divBdr>
                                                      <w:divsChild>
                                                        <w:div w:id="7042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2058">
                                          <w:marLeft w:val="0"/>
                                          <w:marRight w:val="0"/>
                                          <w:marTop w:val="0"/>
                                          <w:marBottom w:val="300"/>
                                          <w:divBdr>
                                            <w:top w:val="none" w:sz="0" w:space="0" w:color="auto"/>
                                            <w:left w:val="none" w:sz="0" w:space="0" w:color="auto"/>
                                            <w:bottom w:val="none" w:sz="0" w:space="0" w:color="auto"/>
                                            <w:right w:val="none" w:sz="0" w:space="0" w:color="auto"/>
                                          </w:divBdr>
                                        </w:div>
                                        <w:div w:id="1580797354">
                                          <w:marLeft w:val="0"/>
                                          <w:marRight w:val="0"/>
                                          <w:marTop w:val="0"/>
                                          <w:marBottom w:val="300"/>
                                          <w:divBdr>
                                            <w:top w:val="none" w:sz="0" w:space="0" w:color="auto"/>
                                            <w:left w:val="none" w:sz="0" w:space="0" w:color="auto"/>
                                            <w:bottom w:val="none" w:sz="0" w:space="0" w:color="auto"/>
                                            <w:right w:val="none" w:sz="0" w:space="0" w:color="auto"/>
                                          </w:divBdr>
                                        </w:div>
                                        <w:div w:id="1612934806">
                                          <w:marLeft w:val="0"/>
                                          <w:marRight w:val="300"/>
                                          <w:marTop w:val="0"/>
                                          <w:marBottom w:val="225"/>
                                          <w:divBdr>
                                            <w:top w:val="none" w:sz="0" w:space="0" w:color="auto"/>
                                            <w:left w:val="none" w:sz="0" w:space="0" w:color="auto"/>
                                            <w:bottom w:val="none" w:sz="0" w:space="0" w:color="auto"/>
                                            <w:right w:val="none" w:sz="0" w:space="0" w:color="auto"/>
                                          </w:divBdr>
                                          <w:divsChild>
                                            <w:div w:id="1020203071">
                                              <w:marLeft w:val="0"/>
                                              <w:marRight w:val="0"/>
                                              <w:marTop w:val="0"/>
                                              <w:marBottom w:val="0"/>
                                              <w:divBdr>
                                                <w:top w:val="single" w:sz="6" w:space="0" w:color="DEDEDE"/>
                                                <w:left w:val="single" w:sz="6" w:space="0" w:color="DEDEDE"/>
                                                <w:bottom w:val="single" w:sz="6" w:space="0" w:color="DEDEDE"/>
                                                <w:right w:val="single" w:sz="6" w:space="0" w:color="DEDEDE"/>
                                              </w:divBdr>
                                              <w:divsChild>
                                                <w:div w:id="1164395923">
                                                  <w:marLeft w:val="0"/>
                                                  <w:marRight w:val="0"/>
                                                  <w:marTop w:val="0"/>
                                                  <w:marBottom w:val="0"/>
                                                  <w:divBdr>
                                                    <w:top w:val="none" w:sz="0" w:space="0" w:color="auto"/>
                                                    <w:left w:val="none" w:sz="0" w:space="0" w:color="auto"/>
                                                    <w:bottom w:val="none" w:sz="0" w:space="0" w:color="auto"/>
                                                    <w:right w:val="none" w:sz="0" w:space="0" w:color="auto"/>
                                                  </w:divBdr>
                                                  <w:divsChild>
                                                    <w:div w:id="1406224721">
                                                      <w:marLeft w:val="0"/>
                                                      <w:marRight w:val="0"/>
                                                      <w:marTop w:val="0"/>
                                                      <w:marBottom w:val="150"/>
                                                      <w:divBdr>
                                                        <w:top w:val="none" w:sz="0" w:space="0" w:color="auto"/>
                                                        <w:left w:val="none" w:sz="0" w:space="0" w:color="auto"/>
                                                        <w:bottom w:val="none" w:sz="0" w:space="0" w:color="auto"/>
                                                        <w:right w:val="none" w:sz="0" w:space="0" w:color="auto"/>
                                                      </w:divBdr>
                                                      <w:divsChild>
                                                        <w:div w:id="350953083">
                                                          <w:marLeft w:val="0"/>
                                                          <w:marRight w:val="0"/>
                                                          <w:marTop w:val="0"/>
                                                          <w:marBottom w:val="0"/>
                                                          <w:divBdr>
                                                            <w:top w:val="none" w:sz="0" w:space="0" w:color="auto"/>
                                                            <w:left w:val="none" w:sz="0" w:space="0" w:color="auto"/>
                                                            <w:bottom w:val="none" w:sz="0" w:space="0" w:color="auto"/>
                                                            <w:right w:val="none" w:sz="0" w:space="0" w:color="auto"/>
                                                          </w:divBdr>
                                                        </w:div>
                                                      </w:divsChild>
                                                    </w:div>
                                                    <w:div w:id="1566986743">
                                                      <w:marLeft w:val="0"/>
                                                      <w:marRight w:val="0"/>
                                                      <w:marTop w:val="0"/>
                                                      <w:marBottom w:val="150"/>
                                                      <w:divBdr>
                                                        <w:top w:val="none" w:sz="0" w:space="0" w:color="auto"/>
                                                        <w:left w:val="none" w:sz="0" w:space="0" w:color="auto"/>
                                                        <w:bottom w:val="single" w:sz="6" w:space="8" w:color="E5E5E5"/>
                                                        <w:right w:val="none" w:sz="0" w:space="0" w:color="auto"/>
                                                      </w:divBdr>
                                                      <w:divsChild>
                                                        <w:div w:id="1756130798">
                                                          <w:marLeft w:val="0"/>
                                                          <w:marRight w:val="0"/>
                                                          <w:marTop w:val="0"/>
                                                          <w:marBottom w:val="0"/>
                                                          <w:divBdr>
                                                            <w:top w:val="none" w:sz="0" w:space="0" w:color="auto"/>
                                                            <w:left w:val="none" w:sz="0" w:space="0" w:color="auto"/>
                                                            <w:bottom w:val="none" w:sz="0" w:space="0" w:color="auto"/>
                                                            <w:right w:val="none" w:sz="0" w:space="0" w:color="auto"/>
                                                          </w:divBdr>
                                                        </w:div>
                                                      </w:divsChild>
                                                    </w:div>
                                                    <w:div w:id="1577401877">
                                                      <w:marLeft w:val="0"/>
                                                      <w:marRight w:val="0"/>
                                                      <w:marTop w:val="0"/>
                                                      <w:marBottom w:val="0"/>
                                                      <w:divBdr>
                                                        <w:top w:val="none" w:sz="0" w:space="0" w:color="auto"/>
                                                        <w:left w:val="none" w:sz="0" w:space="0" w:color="auto"/>
                                                        <w:bottom w:val="none" w:sz="0" w:space="0" w:color="auto"/>
                                                        <w:right w:val="none" w:sz="0" w:space="0" w:color="auto"/>
                                                      </w:divBdr>
                                                      <w:divsChild>
                                                        <w:div w:id="9882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92496">
                                          <w:marLeft w:val="0"/>
                                          <w:marRight w:val="0"/>
                                          <w:marTop w:val="600"/>
                                          <w:marBottom w:val="600"/>
                                          <w:divBdr>
                                            <w:top w:val="none" w:sz="0" w:space="0" w:color="auto"/>
                                            <w:left w:val="none" w:sz="0" w:space="0" w:color="auto"/>
                                            <w:bottom w:val="none" w:sz="0" w:space="0" w:color="auto"/>
                                            <w:right w:val="none" w:sz="0" w:space="0" w:color="auto"/>
                                          </w:divBdr>
                                          <w:divsChild>
                                            <w:div w:id="962270849">
                                              <w:marLeft w:val="0"/>
                                              <w:marRight w:val="0"/>
                                              <w:marTop w:val="0"/>
                                              <w:marBottom w:val="0"/>
                                              <w:divBdr>
                                                <w:top w:val="none" w:sz="0" w:space="0" w:color="auto"/>
                                                <w:left w:val="none" w:sz="0" w:space="0" w:color="auto"/>
                                                <w:bottom w:val="none" w:sz="0" w:space="0" w:color="auto"/>
                                                <w:right w:val="none" w:sz="0" w:space="0" w:color="auto"/>
                                              </w:divBdr>
                                              <w:divsChild>
                                                <w:div w:id="1461997455">
                                                  <w:marLeft w:val="0"/>
                                                  <w:marRight w:val="0"/>
                                                  <w:marTop w:val="0"/>
                                                  <w:marBottom w:val="0"/>
                                                  <w:divBdr>
                                                    <w:top w:val="none" w:sz="0" w:space="0" w:color="auto"/>
                                                    <w:left w:val="none" w:sz="0" w:space="0" w:color="auto"/>
                                                    <w:bottom w:val="none" w:sz="0" w:space="0" w:color="auto"/>
                                                    <w:right w:val="none" w:sz="0" w:space="0" w:color="auto"/>
                                                  </w:divBdr>
                                                  <w:divsChild>
                                                    <w:div w:id="1404377222">
                                                      <w:marLeft w:val="0"/>
                                                      <w:marRight w:val="0"/>
                                                      <w:marTop w:val="0"/>
                                                      <w:marBottom w:val="0"/>
                                                      <w:divBdr>
                                                        <w:top w:val="none" w:sz="0" w:space="0" w:color="auto"/>
                                                        <w:left w:val="none" w:sz="0" w:space="0" w:color="auto"/>
                                                        <w:bottom w:val="none" w:sz="0" w:space="0" w:color="auto"/>
                                                        <w:right w:val="none" w:sz="0" w:space="0" w:color="auto"/>
                                                      </w:divBdr>
                                                      <w:divsChild>
                                                        <w:div w:id="1667047592">
                                                          <w:marLeft w:val="0"/>
                                                          <w:marRight w:val="0"/>
                                                          <w:marTop w:val="0"/>
                                                          <w:marBottom w:val="0"/>
                                                          <w:divBdr>
                                                            <w:top w:val="none" w:sz="0" w:space="0" w:color="auto"/>
                                                            <w:left w:val="none" w:sz="0" w:space="0" w:color="auto"/>
                                                            <w:bottom w:val="none" w:sz="0" w:space="0" w:color="auto"/>
                                                            <w:right w:val="none" w:sz="0" w:space="0" w:color="auto"/>
                                                          </w:divBdr>
                                                          <w:divsChild>
                                                            <w:div w:id="1438406007">
                                                              <w:marLeft w:val="0"/>
                                                              <w:marRight w:val="0"/>
                                                              <w:marTop w:val="0"/>
                                                              <w:marBottom w:val="0"/>
                                                              <w:divBdr>
                                                                <w:top w:val="none" w:sz="0" w:space="0" w:color="auto"/>
                                                                <w:left w:val="none" w:sz="0" w:space="0" w:color="auto"/>
                                                                <w:bottom w:val="none" w:sz="0" w:space="0" w:color="auto"/>
                                                                <w:right w:val="none" w:sz="0" w:space="0" w:color="auto"/>
                                                              </w:divBdr>
                                                              <w:divsChild>
                                                                <w:div w:id="478424937">
                                                                  <w:marLeft w:val="0"/>
                                                                  <w:marRight w:val="0"/>
                                                                  <w:marTop w:val="0"/>
                                                                  <w:marBottom w:val="0"/>
                                                                  <w:divBdr>
                                                                    <w:top w:val="none" w:sz="0" w:space="0" w:color="auto"/>
                                                                    <w:left w:val="none" w:sz="0" w:space="0" w:color="auto"/>
                                                                    <w:bottom w:val="none" w:sz="0" w:space="0" w:color="auto"/>
                                                                    <w:right w:val="none" w:sz="0" w:space="0" w:color="auto"/>
                                                                  </w:divBdr>
                                                                  <w:divsChild>
                                                                    <w:div w:id="223109181">
                                                                      <w:marLeft w:val="0"/>
                                                                      <w:marRight w:val="0"/>
                                                                      <w:marTop w:val="0"/>
                                                                      <w:marBottom w:val="0"/>
                                                                      <w:divBdr>
                                                                        <w:top w:val="single" w:sz="12" w:space="0" w:color="0054DB"/>
                                                                        <w:left w:val="single" w:sz="12" w:space="14" w:color="0054DB"/>
                                                                        <w:bottom w:val="single" w:sz="12" w:space="0" w:color="0054DB"/>
                                                                        <w:right w:val="single" w:sz="12" w:space="14" w:color="0054DB"/>
                                                                      </w:divBdr>
                                                                      <w:divsChild>
                                                                        <w:div w:id="185849850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1621230579">
                                          <w:marLeft w:val="0"/>
                                          <w:marRight w:val="0"/>
                                          <w:marTop w:val="0"/>
                                          <w:marBottom w:val="300"/>
                                          <w:divBdr>
                                            <w:top w:val="none" w:sz="0" w:space="0" w:color="auto"/>
                                            <w:left w:val="none" w:sz="0" w:space="0" w:color="auto"/>
                                            <w:bottom w:val="none" w:sz="0" w:space="0" w:color="auto"/>
                                            <w:right w:val="none" w:sz="0" w:space="0" w:color="auto"/>
                                          </w:divBdr>
                                          <w:divsChild>
                                            <w:div w:id="1371879110">
                                              <w:marLeft w:val="0"/>
                                              <w:marRight w:val="0"/>
                                              <w:marTop w:val="0"/>
                                              <w:marBottom w:val="0"/>
                                              <w:divBdr>
                                                <w:top w:val="none" w:sz="0" w:space="0" w:color="auto"/>
                                                <w:left w:val="none" w:sz="0" w:space="0" w:color="auto"/>
                                                <w:bottom w:val="none" w:sz="0" w:space="0" w:color="auto"/>
                                                <w:right w:val="none" w:sz="0" w:space="0" w:color="auto"/>
                                              </w:divBdr>
                                              <w:divsChild>
                                                <w:div w:id="148980933">
                                                  <w:marLeft w:val="0"/>
                                                  <w:marRight w:val="0"/>
                                                  <w:marTop w:val="0"/>
                                                  <w:marBottom w:val="0"/>
                                                  <w:divBdr>
                                                    <w:top w:val="none" w:sz="0" w:space="0" w:color="auto"/>
                                                    <w:left w:val="none" w:sz="0" w:space="0" w:color="auto"/>
                                                    <w:bottom w:val="none" w:sz="0" w:space="0" w:color="auto"/>
                                                    <w:right w:val="none" w:sz="0" w:space="0" w:color="auto"/>
                                                  </w:divBdr>
                                                  <w:divsChild>
                                                    <w:div w:id="1391222127">
                                                      <w:marLeft w:val="0"/>
                                                      <w:marRight w:val="0"/>
                                                      <w:marTop w:val="300"/>
                                                      <w:marBottom w:val="300"/>
                                                      <w:divBdr>
                                                        <w:top w:val="none" w:sz="0" w:space="0" w:color="auto"/>
                                                        <w:left w:val="none" w:sz="0" w:space="0" w:color="auto"/>
                                                        <w:bottom w:val="none" w:sz="0" w:space="0" w:color="auto"/>
                                                        <w:right w:val="none" w:sz="0" w:space="0" w:color="auto"/>
                                                      </w:divBdr>
                                                      <w:divsChild>
                                                        <w:div w:id="1517845848">
                                                          <w:marLeft w:val="0"/>
                                                          <w:marRight w:val="0"/>
                                                          <w:marTop w:val="0"/>
                                                          <w:marBottom w:val="0"/>
                                                          <w:divBdr>
                                                            <w:top w:val="none" w:sz="0" w:space="0" w:color="auto"/>
                                                            <w:left w:val="none" w:sz="0" w:space="0" w:color="auto"/>
                                                            <w:bottom w:val="none" w:sz="0" w:space="0" w:color="auto"/>
                                                            <w:right w:val="none" w:sz="0" w:space="0" w:color="auto"/>
                                                          </w:divBdr>
                                                          <w:divsChild>
                                                            <w:div w:id="876698409">
                                                              <w:marLeft w:val="0"/>
                                                              <w:marRight w:val="0"/>
                                                              <w:marTop w:val="0"/>
                                                              <w:marBottom w:val="0"/>
                                                              <w:divBdr>
                                                                <w:top w:val="none" w:sz="0" w:space="0" w:color="auto"/>
                                                                <w:left w:val="none" w:sz="0" w:space="0" w:color="auto"/>
                                                                <w:bottom w:val="none" w:sz="0" w:space="0" w:color="auto"/>
                                                                <w:right w:val="none" w:sz="0" w:space="0" w:color="auto"/>
                                                              </w:divBdr>
                                                              <w:divsChild>
                                                                <w:div w:id="893544140">
                                                                  <w:marLeft w:val="0"/>
                                                                  <w:marRight w:val="0"/>
                                                                  <w:marTop w:val="0"/>
                                                                  <w:marBottom w:val="0"/>
                                                                  <w:divBdr>
                                                                    <w:top w:val="none" w:sz="0" w:space="0" w:color="auto"/>
                                                                    <w:left w:val="none" w:sz="0" w:space="0" w:color="auto"/>
                                                                    <w:bottom w:val="none" w:sz="0" w:space="0" w:color="auto"/>
                                                                    <w:right w:val="none" w:sz="0" w:space="0" w:color="auto"/>
                                                                  </w:divBdr>
                                                                  <w:divsChild>
                                                                    <w:div w:id="1413240432">
                                                                      <w:marLeft w:val="0"/>
                                                                      <w:marRight w:val="0"/>
                                                                      <w:marTop w:val="0"/>
                                                                      <w:marBottom w:val="0"/>
                                                                      <w:divBdr>
                                                                        <w:top w:val="none" w:sz="0" w:space="0" w:color="auto"/>
                                                                        <w:left w:val="none" w:sz="0" w:space="0" w:color="auto"/>
                                                                        <w:bottom w:val="none" w:sz="0" w:space="0" w:color="auto"/>
                                                                        <w:right w:val="none" w:sz="0" w:space="0" w:color="auto"/>
                                                                      </w:divBdr>
                                                                      <w:divsChild>
                                                                        <w:div w:id="1887520598">
                                                                          <w:marLeft w:val="0"/>
                                                                          <w:marRight w:val="0"/>
                                                                          <w:marTop w:val="0"/>
                                                                          <w:marBottom w:val="0"/>
                                                                          <w:divBdr>
                                                                            <w:top w:val="none" w:sz="0" w:space="0" w:color="auto"/>
                                                                            <w:left w:val="none" w:sz="0" w:space="0" w:color="auto"/>
                                                                            <w:bottom w:val="none" w:sz="0" w:space="0" w:color="auto"/>
                                                                            <w:right w:val="none" w:sz="0" w:space="0" w:color="auto"/>
                                                                          </w:divBdr>
                                                                          <w:divsChild>
                                                                            <w:div w:id="1037196678">
                                                                              <w:marLeft w:val="0"/>
                                                                              <w:marRight w:val="0"/>
                                                                              <w:marTop w:val="0"/>
                                                                              <w:marBottom w:val="0"/>
                                                                              <w:divBdr>
                                                                                <w:top w:val="none" w:sz="0" w:space="0" w:color="auto"/>
                                                                                <w:left w:val="none" w:sz="0" w:space="0" w:color="auto"/>
                                                                                <w:bottom w:val="none" w:sz="0" w:space="0" w:color="auto"/>
                                                                                <w:right w:val="none" w:sz="0" w:space="0" w:color="auto"/>
                                                                              </w:divBdr>
                                                                              <w:divsChild>
                                                                                <w:div w:id="41827954">
                                                                                  <w:marLeft w:val="0"/>
                                                                                  <w:marRight w:val="0"/>
                                                                                  <w:marTop w:val="0"/>
                                                                                  <w:marBottom w:val="0"/>
                                                                                  <w:divBdr>
                                                                                    <w:top w:val="none" w:sz="0" w:space="0" w:color="auto"/>
                                                                                    <w:left w:val="none" w:sz="0" w:space="0" w:color="auto"/>
                                                                                    <w:bottom w:val="none" w:sz="0" w:space="0" w:color="auto"/>
                                                                                    <w:right w:val="none" w:sz="0" w:space="0" w:color="auto"/>
                                                                                  </w:divBdr>
                                                                                  <w:divsChild>
                                                                                    <w:div w:id="1509129018">
                                                                                      <w:marLeft w:val="0"/>
                                                                                      <w:marRight w:val="0"/>
                                                                                      <w:marTop w:val="0"/>
                                                                                      <w:marBottom w:val="0"/>
                                                                                      <w:divBdr>
                                                                                        <w:top w:val="none" w:sz="0" w:space="0" w:color="auto"/>
                                                                                        <w:left w:val="none" w:sz="0" w:space="0" w:color="auto"/>
                                                                                        <w:bottom w:val="none" w:sz="0" w:space="0" w:color="auto"/>
                                                                                        <w:right w:val="none" w:sz="0" w:space="0" w:color="auto"/>
                                                                                      </w:divBdr>
                                                                                    </w:div>
                                                                                  </w:divsChild>
                                                                                </w:div>
                                                                                <w:div w:id="372193527">
                                                                                  <w:marLeft w:val="0"/>
                                                                                  <w:marRight w:val="0"/>
                                                                                  <w:marTop w:val="0"/>
                                                                                  <w:marBottom w:val="150"/>
                                                                                  <w:divBdr>
                                                                                    <w:top w:val="none" w:sz="0" w:space="0" w:color="auto"/>
                                                                                    <w:left w:val="none" w:sz="0" w:space="0" w:color="auto"/>
                                                                                    <w:bottom w:val="none" w:sz="0" w:space="0" w:color="auto"/>
                                                                                    <w:right w:val="none" w:sz="0" w:space="0" w:color="auto"/>
                                                                                  </w:divBdr>
                                                                                  <w:divsChild>
                                                                                    <w:div w:id="991103164">
                                                                                      <w:marLeft w:val="0"/>
                                                                                      <w:marRight w:val="0"/>
                                                                                      <w:marTop w:val="0"/>
                                                                                      <w:marBottom w:val="0"/>
                                                                                      <w:divBdr>
                                                                                        <w:top w:val="none" w:sz="0" w:space="0" w:color="auto"/>
                                                                                        <w:left w:val="none" w:sz="0" w:space="0" w:color="auto"/>
                                                                                        <w:bottom w:val="none" w:sz="0" w:space="0" w:color="auto"/>
                                                                                        <w:right w:val="none" w:sz="0" w:space="0" w:color="auto"/>
                                                                                      </w:divBdr>
                                                                                    </w:div>
                                                                                  </w:divsChild>
                                                                                </w:div>
                                                                                <w:div w:id="1872105207">
                                                                                  <w:marLeft w:val="0"/>
                                                                                  <w:marRight w:val="0"/>
                                                                                  <w:marTop w:val="0"/>
                                                                                  <w:marBottom w:val="0"/>
                                                                                  <w:divBdr>
                                                                                    <w:top w:val="none" w:sz="0" w:space="0" w:color="auto"/>
                                                                                    <w:left w:val="none" w:sz="0" w:space="0" w:color="auto"/>
                                                                                    <w:bottom w:val="none" w:sz="0" w:space="0" w:color="auto"/>
                                                                                    <w:right w:val="none" w:sz="0" w:space="0" w:color="auto"/>
                                                                                  </w:divBdr>
                                                                                </w:div>
                                                                              </w:divsChild>
                                                                            </w:div>
                                                                            <w:div w:id="200377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510727">
                                          <w:marLeft w:val="0"/>
                                          <w:marRight w:val="0"/>
                                          <w:marTop w:val="0"/>
                                          <w:marBottom w:val="300"/>
                                          <w:divBdr>
                                            <w:top w:val="none" w:sz="0" w:space="0" w:color="auto"/>
                                            <w:left w:val="none" w:sz="0" w:space="0" w:color="auto"/>
                                            <w:bottom w:val="none" w:sz="0" w:space="0" w:color="auto"/>
                                            <w:right w:val="none" w:sz="0" w:space="0" w:color="auto"/>
                                          </w:divBdr>
                                        </w:div>
                                        <w:div w:id="1648826551">
                                          <w:marLeft w:val="0"/>
                                          <w:marRight w:val="0"/>
                                          <w:marTop w:val="0"/>
                                          <w:marBottom w:val="300"/>
                                          <w:divBdr>
                                            <w:top w:val="none" w:sz="0" w:space="0" w:color="auto"/>
                                            <w:left w:val="none" w:sz="0" w:space="0" w:color="auto"/>
                                            <w:bottom w:val="none" w:sz="0" w:space="0" w:color="auto"/>
                                            <w:right w:val="none" w:sz="0" w:space="0" w:color="auto"/>
                                          </w:divBdr>
                                        </w:div>
                                        <w:div w:id="1662386943">
                                          <w:marLeft w:val="0"/>
                                          <w:marRight w:val="0"/>
                                          <w:marTop w:val="0"/>
                                          <w:marBottom w:val="300"/>
                                          <w:divBdr>
                                            <w:top w:val="none" w:sz="0" w:space="0" w:color="auto"/>
                                            <w:left w:val="none" w:sz="0" w:space="0" w:color="auto"/>
                                            <w:bottom w:val="none" w:sz="0" w:space="0" w:color="auto"/>
                                            <w:right w:val="none" w:sz="0" w:space="0" w:color="auto"/>
                                          </w:divBdr>
                                        </w:div>
                                        <w:div w:id="1676298136">
                                          <w:marLeft w:val="0"/>
                                          <w:marRight w:val="0"/>
                                          <w:marTop w:val="0"/>
                                          <w:marBottom w:val="300"/>
                                          <w:divBdr>
                                            <w:top w:val="none" w:sz="0" w:space="0" w:color="auto"/>
                                            <w:left w:val="none" w:sz="0" w:space="0" w:color="auto"/>
                                            <w:bottom w:val="none" w:sz="0" w:space="0" w:color="auto"/>
                                            <w:right w:val="none" w:sz="0" w:space="0" w:color="auto"/>
                                          </w:divBdr>
                                        </w:div>
                                        <w:div w:id="1682852302">
                                          <w:marLeft w:val="0"/>
                                          <w:marRight w:val="0"/>
                                          <w:marTop w:val="0"/>
                                          <w:marBottom w:val="300"/>
                                          <w:divBdr>
                                            <w:top w:val="none" w:sz="0" w:space="0" w:color="auto"/>
                                            <w:left w:val="none" w:sz="0" w:space="0" w:color="auto"/>
                                            <w:bottom w:val="none" w:sz="0" w:space="0" w:color="auto"/>
                                            <w:right w:val="none" w:sz="0" w:space="0" w:color="auto"/>
                                          </w:divBdr>
                                        </w:div>
                                        <w:div w:id="1694383369">
                                          <w:marLeft w:val="0"/>
                                          <w:marRight w:val="0"/>
                                          <w:marTop w:val="0"/>
                                          <w:marBottom w:val="300"/>
                                          <w:divBdr>
                                            <w:top w:val="none" w:sz="0" w:space="0" w:color="auto"/>
                                            <w:left w:val="none" w:sz="0" w:space="0" w:color="auto"/>
                                            <w:bottom w:val="none" w:sz="0" w:space="0" w:color="auto"/>
                                            <w:right w:val="none" w:sz="0" w:space="0" w:color="auto"/>
                                          </w:divBdr>
                                        </w:div>
                                        <w:div w:id="1704986147">
                                          <w:marLeft w:val="0"/>
                                          <w:marRight w:val="0"/>
                                          <w:marTop w:val="0"/>
                                          <w:marBottom w:val="300"/>
                                          <w:divBdr>
                                            <w:top w:val="none" w:sz="0" w:space="0" w:color="auto"/>
                                            <w:left w:val="none" w:sz="0" w:space="0" w:color="auto"/>
                                            <w:bottom w:val="none" w:sz="0" w:space="0" w:color="auto"/>
                                            <w:right w:val="none" w:sz="0" w:space="0" w:color="auto"/>
                                          </w:divBdr>
                                        </w:div>
                                        <w:div w:id="1713580353">
                                          <w:marLeft w:val="0"/>
                                          <w:marRight w:val="0"/>
                                          <w:marTop w:val="0"/>
                                          <w:marBottom w:val="300"/>
                                          <w:divBdr>
                                            <w:top w:val="none" w:sz="0" w:space="0" w:color="auto"/>
                                            <w:left w:val="none" w:sz="0" w:space="0" w:color="auto"/>
                                            <w:bottom w:val="none" w:sz="0" w:space="0" w:color="auto"/>
                                            <w:right w:val="none" w:sz="0" w:space="0" w:color="auto"/>
                                          </w:divBdr>
                                        </w:div>
                                        <w:div w:id="1748762825">
                                          <w:marLeft w:val="0"/>
                                          <w:marRight w:val="0"/>
                                          <w:marTop w:val="0"/>
                                          <w:marBottom w:val="300"/>
                                          <w:divBdr>
                                            <w:top w:val="none" w:sz="0" w:space="0" w:color="auto"/>
                                            <w:left w:val="none" w:sz="0" w:space="0" w:color="auto"/>
                                            <w:bottom w:val="none" w:sz="0" w:space="0" w:color="auto"/>
                                            <w:right w:val="none" w:sz="0" w:space="0" w:color="auto"/>
                                          </w:divBdr>
                                        </w:div>
                                        <w:div w:id="1771779224">
                                          <w:marLeft w:val="0"/>
                                          <w:marRight w:val="0"/>
                                          <w:marTop w:val="0"/>
                                          <w:marBottom w:val="300"/>
                                          <w:divBdr>
                                            <w:top w:val="none" w:sz="0" w:space="0" w:color="auto"/>
                                            <w:left w:val="none" w:sz="0" w:space="0" w:color="auto"/>
                                            <w:bottom w:val="none" w:sz="0" w:space="0" w:color="auto"/>
                                            <w:right w:val="none" w:sz="0" w:space="0" w:color="auto"/>
                                          </w:divBdr>
                                        </w:div>
                                        <w:div w:id="1811286869">
                                          <w:marLeft w:val="0"/>
                                          <w:marRight w:val="0"/>
                                          <w:marTop w:val="0"/>
                                          <w:marBottom w:val="300"/>
                                          <w:divBdr>
                                            <w:top w:val="none" w:sz="0" w:space="0" w:color="auto"/>
                                            <w:left w:val="none" w:sz="0" w:space="0" w:color="auto"/>
                                            <w:bottom w:val="none" w:sz="0" w:space="0" w:color="auto"/>
                                            <w:right w:val="none" w:sz="0" w:space="0" w:color="auto"/>
                                          </w:divBdr>
                                        </w:div>
                                        <w:div w:id="1824926564">
                                          <w:marLeft w:val="0"/>
                                          <w:marRight w:val="0"/>
                                          <w:marTop w:val="0"/>
                                          <w:marBottom w:val="300"/>
                                          <w:divBdr>
                                            <w:top w:val="none" w:sz="0" w:space="0" w:color="auto"/>
                                            <w:left w:val="none" w:sz="0" w:space="0" w:color="auto"/>
                                            <w:bottom w:val="none" w:sz="0" w:space="0" w:color="auto"/>
                                            <w:right w:val="none" w:sz="0" w:space="0" w:color="auto"/>
                                          </w:divBdr>
                                        </w:div>
                                        <w:div w:id="1864592126">
                                          <w:marLeft w:val="0"/>
                                          <w:marRight w:val="0"/>
                                          <w:marTop w:val="0"/>
                                          <w:marBottom w:val="300"/>
                                          <w:divBdr>
                                            <w:top w:val="none" w:sz="0" w:space="0" w:color="auto"/>
                                            <w:left w:val="none" w:sz="0" w:space="0" w:color="auto"/>
                                            <w:bottom w:val="none" w:sz="0" w:space="0" w:color="auto"/>
                                            <w:right w:val="none" w:sz="0" w:space="0" w:color="auto"/>
                                          </w:divBdr>
                                        </w:div>
                                        <w:div w:id="1869491084">
                                          <w:marLeft w:val="0"/>
                                          <w:marRight w:val="0"/>
                                          <w:marTop w:val="0"/>
                                          <w:marBottom w:val="300"/>
                                          <w:divBdr>
                                            <w:top w:val="none" w:sz="0" w:space="0" w:color="auto"/>
                                            <w:left w:val="none" w:sz="0" w:space="0" w:color="auto"/>
                                            <w:bottom w:val="none" w:sz="0" w:space="0" w:color="auto"/>
                                            <w:right w:val="none" w:sz="0" w:space="0" w:color="auto"/>
                                          </w:divBdr>
                                        </w:div>
                                        <w:div w:id="1880316501">
                                          <w:marLeft w:val="0"/>
                                          <w:marRight w:val="0"/>
                                          <w:marTop w:val="0"/>
                                          <w:marBottom w:val="300"/>
                                          <w:divBdr>
                                            <w:top w:val="none" w:sz="0" w:space="0" w:color="auto"/>
                                            <w:left w:val="none" w:sz="0" w:space="0" w:color="auto"/>
                                            <w:bottom w:val="none" w:sz="0" w:space="0" w:color="auto"/>
                                            <w:right w:val="none" w:sz="0" w:space="0" w:color="auto"/>
                                          </w:divBdr>
                                        </w:div>
                                        <w:div w:id="1880626779">
                                          <w:marLeft w:val="0"/>
                                          <w:marRight w:val="300"/>
                                          <w:marTop w:val="0"/>
                                          <w:marBottom w:val="225"/>
                                          <w:divBdr>
                                            <w:top w:val="none" w:sz="0" w:space="0" w:color="auto"/>
                                            <w:left w:val="none" w:sz="0" w:space="0" w:color="auto"/>
                                            <w:bottom w:val="none" w:sz="0" w:space="0" w:color="auto"/>
                                            <w:right w:val="none" w:sz="0" w:space="0" w:color="auto"/>
                                          </w:divBdr>
                                          <w:divsChild>
                                            <w:div w:id="1551307436">
                                              <w:marLeft w:val="0"/>
                                              <w:marRight w:val="0"/>
                                              <w:marTop w:val="0"/>
                                              <w:marBottom w:val="0"/>
                                              <w:divBdr>
                                                <w:top w:val="single" w:sz="6" w:space="0" w:color="DEDEDE"/>
                                                <w:left w:val="single" w:sz="6" w:space="0" w:color="DEDEDE"/>
                                                <w:bottom w:val="single" w:sz="6" w:space="0" w:color="DEDEDE"/>
                                                <w:right w:val="single" w:sz="6" w:space="0" w:color="DEDEDE"/>
                                              </w:divBdr>
                                              <w:divsChild>
                                                <w:div w:id="2058551512">
                                                  <w:marLeft w:val="0"/>
                                                  <w:marRight w:val="0"/>
                                                  <w:marTop w:val="0"/>
                                                  <w:marBottom w:val="0"/>
                                                  <w:divBdr>
                                                    <w:top w:val="none" w:sz="0" w:space="0" w:color="auto"/>
                                                    <w:left w:val="none" w:sz="0" w:space="0" w:color="auto"/>
                                                    <w:bottom w:val="none" w:sz="0" w:space="0" w:color="auto"/>
                                                    <w:right w:val="none" w:sz="0" w:space="0" w:color="auto"/>
                                                  </w:divBdr>
                                                  <w:divsChild>
                                                    <w:div w:id="399325323">
                                                      <w:marLeft w:val="0"/>
                                                      <w:marRight w:val="0"/>
                                                      <w:marTop w:val="0"/>
                                                      <w:marBottom w:val="150"/>
                                                      <w:divBdr>
                                                        <w:top w:val="none" w:sz="0" w:space="0" w:color="auto"/>
                                                        <w:left w:val="none" w:sz="0" w:space="0" w:color="auto"/>
                                                        <w:bottom w:val="single" w:sz="6" w:space="8" w:color="E5E5E5"/>
                                                        <w:right w:val="none" w:sz="0" w:space="0" w:color="auto"/>
                                                      </w:divBdr>
                                                      <w:divsChild>
                                                        <w:div w:id="533233333">
                                                          <w:marLeft w:val="0"/>
                                                          <w:marRight w:val="0"/>
                                                          <w:marTop w:val="0"/>
                                                          <w:marBottom w:val="0"/>
                                                          <w:divBdr>
                                                            <w:top w:val="none" w:sz="0" w:space="0" w:color="auto"/>
                                                            <w:left w:val="none" w:sz="0" w:space="0" w:color="auto"/>
                                                            <w:bottom w:val="none" w:sz="0" w:space="0" w:color="auto"/>
                                                            <w:right w:val="none" w:sz="0" w:space="0" w:color="auto"/>
                                                          </w:divBdr>
                                                        </w:div>
                                                      </w:divsChild>
                                                    </w:div>
                                                    <w:div w:id="593393212">
                                                      <w:marLeft w:val="0"/>
                                                      <w:marRight w:val="0"/>
                                                      <w:marTop w:val="0"/>
                                                      <w:marBottom w:val="0"/>
                                                      <w:divBdr>
                                                        <w:top w:val="none" w:sz="0" w:space="0" w:color="auto"/>
                                                        <w:left w:val="none" w:sz="0" w:space="0" w:color="auto"/>
                                                        <w:bottom w:val="none" w:sz="0" w:space="0" w:color="auto"/>
                                                        <w:right w:val="none" w:sz="0" w:space="0" w:color="auto"/>
                                                      </w:divBdr>
                                                      <w:divsChild>
                                                        <w:div w:id="312564453">
                                                          <w:marLeft w:val="0"/>
                                                          <w:marRight w:val="0"/>
                                                          <w:marTop w:val="0"/>
                                                          <w:marBottom w:val="0"/>
                                                          <w:divBdr>
                                                            <w:top w:val="none" w:sz="0" w:space="0" w:color="auto"/>
                                                            <w:left w:val="none" w:sz="0" w:space="0" w:color="auto"/>
                                                            <w:bottom w:val="none" w:sz="0" w:space="0" w:color="auto"/>
                                                            <w:right w:val="none" w:sz="0" w:space="0" w:color="auto"/>
                                                          </w:divBdr>
                                                        </w:div>
                                                      </w:divsChild>
                                                    </w:div>
                                                    <w:div w:id="2043312857">
                                                      <w:marLeft w:val="0"/>
                                                      <w:marRight w:val="0"/>
                                                      <w:marTop w:val="0"/>
                                                      <w:marBottom w:val="15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62230">
                                          <w:marLeft w:val="0"/>
                                          <w:marRight w:val="0"/>
                                          <w:marTop w:val="0"/>
                                          <w:marBottom w:val="300"/>
                                          <w:divBdr>
                                            <w:top w:val="none" w:sz="0" w:space="0" w:color="auto"/>
                                            <w:left w:val="none" w:sz="0" w:space="0" w:color="auto"/>
                                            <w:bottom w:val="none" w:sz="0" w:space="0" w:color="auto"/>
                                            <w:right w:val="none" w:sz="0" w:space="0" w:color="auto"/>
                                          </w:divBdr>
                                        </w:div>
                                        <w:div w:id="1921135413">
                                          <w:marLeft w:val="0"/>
                                          <w:marRight w:val="0"/>
                                          <w:marTop w:val="0"/>
                                          <w:marBottom w:val="300"/>
                                          <w:divBdr>
                                            <w:top w:val="none" w:sz="0" w:space="0" w:color="auto"/>
                                            <w:left w:val="none" w:sz="0" w:space="0" w:color="auto"/>
                                            <w:bottom w:val="none" w:sz="0" w:space="0" w:color="auto"/>
                                            <w:right w:val="none" w:sz="0" w:space="0" w:color="auto"/>
                                          </w:divBdr>
                                        </w:div>
                                        <w:div w:id="1921909267">
                                          <w:marLeft w:val="0"/>
                                          <w:marRight w:val="0"/>
                                          <w:marTop w:val="0"/>
                                          <w:marBottom w:val="300"/>
                                          <w:divBdr>
                                            <w:top w:val="none" w:sz="0" w:space="0" w:color="auto"/>
                                            <w:left w:val="none" w:sz="0" w:space="0" w:color="auto"/>
                                            <w:bottom w:val="none" w:sz="0" w:space="0" w:color="auto"/>
                                            <w:right w:val="none" w:sz="0" w:space="0" w:color="auto"/>
                                          </w:divBdr>
                                        </w:div>
                                        <w:div w:id="1922443419">
                                          <w:marLeft w:val="0"/>
                                          <w:marRight w:val="0"/>
                                          <w:marTop w:val="0"/>
                                          <w:marBottom w:val="300"/>
                                          <w:divBdr>
                                            <w:top w:val="none" w:sz="0" w:space="0" w:color="auto"/>
                                            <w:left w:val="none" w:sz="0" w:space="0" w:color="auto"/>
                                            <w:bottom w:val="none" w:sz="0" w:space="0" w:color="auto"/>
                                            <w:right w:val="none" w:sz="0" w:space="0" w:color="auto"/>
                                          </w:divBdr>
                                        </w:div>
                                        <w:div w:id="1948079042">
                                          <w:marLeft w:val="0"/>
                                          <w:marRight w:val="0"/>
                                          <w:marTop w:val="0"/>
                                          <w:marBottom w:val="300"/>
                                          <w:divBdr>
                                            <w:top w:val="none" w:sz="0" w:space="0" w:color="auto"/>
                                            <w:left w:val="none" w:sz="0" w:space="0" w:color="auto"/>
                                            <w:bottom w:val="none" w:sz="0" w:space="0" w:color="auto"/>
                                            <w:right w:val="none" w:sz="0" w:space="0" w:color="auto"/>
                                          </w:divBdr>
                                        </w:div>
                                        <w:div w:id="1963074562">
                                          <w:marLeft w:val="0"/>
                                          <w:marRight w:val="0"/>
                                          <w:marTop w:val="0"/>
                                          <w:marBottom w:val="300"/>
                                          <w:divBdr>
                                            <w:top w:val="none" w:sz="0" w:space="0" w:color="auto"/>
                                            <w:left w:val="none" w:sz="0" w:space="0" w:color="auto"/>
                                            <w:bottom w:val="none" w:sz="0" w:space="0" w:color="auto"/>
                                            <w:right w:val="none" w:sz="0" w:space="0" w:color="auto"/>
                                          </w:divBdr>
                                        </w:div>
                                        <w:div w:id="1966040819">
                                          <w:marLeft w:val="0"/>
                                          <w:marRight w:val="0"/>
                                          <w:marTop w:val="0"/>
                                          <w:marBottom w:val="300"/>
                                          <w:divBdr>
                                            <w:top w:val="none" w:sz="0" w:space="0" w:color="auto"/>
                                            <w:left w:val="none" w:sz="0" w:space="0" w:color="auto"/>
                                            <w:bottom w:val="none" w:sz="0" w:space="0" w:color="auto"/>
                                            <w:right w:val="none" w:sz="0" w:space="0" w:color="auto"/>
                                          </w:divBdr>
                                        </w:div>
                                        <w:div w:id="1971009795">
                                          <w:marLeft w:val="0"/>
                                          <w:marRight w:val="0"/>
                                          <w:marTop w:val="0"/>
                                          <w:marBottom w:val="300"/>
                                          <w:divBdr>
                                            <w:top w:val="none" w:sz="0" w:space="0" w:color="auto"/>
                                            <w:left w:val="none" w:sz="0" w:space="0" w:color="auto"/>
                                            <w:bottom w:val="none" w:sz="0" w:space="0" w:color="auto"/>
                                            <w:right w:val="none" w:sz="0" w:space="0" w:color="auto"/>
                                          </w:divBdr>
                                        </w:div>
                                        <w:div w:id="1974023682">
                                          <w:marLeft w:val="0"/>
                                          <w:marRight w:val="0"/>
                                          <w:marTop w:val="0"/>
                                          <w:marBottom w:val="300"/>
                                          <w:divBdr>
                                            <w:top w:val="none" w:sz="0" w:space="0" w:color="auto"/>
                                            <w:left w:val="none" w:sz="0" w:space="0" w:color="auto"/>
                                            <w:bottom w:val="none" w:sz="0" w:space="0" w:color="auto"/>
                                            <w:right w:val="none" w:sz="0" w:space="0" w:color="auto"/>
                                          </w:divBdr>
                                        </w:div>
                                        <w:div w:id="1986549393">
                                          <w:marLeft w:val="0"/>
                                          <w:marRight w:val="0"/>
                                          <w:marTop w:val="0"/>
                                          <w:marBottom w:val="30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 w:id="2022582021">
                                          <w:marLeft w:val="0"/>
                                          <w:marRight w:val="0"/>
                                          <w:marTop w:val="0"/>
                                          <w:marBottom w:val="300"/>
                                          <w:divBdr>
                                            <w:top w:val="none" w:sz="0" w:space="0" w:color="auto"/>
                                            <w:left w:val="none" w:sz="0" w:space="0" w:color="auto"/>
                                            <w:bottom w:val="none" w:sz="0" w:space="0" w:color="auto"/>
                                            <w:right w:val="none" w:sz="0" w:space="0" w:color="auto"/>
                                          </w:divBdr>
                                        </w:div>
                                        <w:div w:id="2076973479">
                                          <w:marLeft w:val="0"/>
                                          <w:marRight w:val="0"/>
                                          <w:marTop w:val="450"/>
                                          <w:marBottom w:val="450"/>
                                          <w:divBdr>
                                            <w:top w:val="none" w:sz="0" w:space="0" w:color="auto"/>
                                            <w:left w:val="none" w:sz="0" w:space="0" w:color="auto"/>
                                            <w:bottom w:val="none" w:sz="0" w:space="0" w:color="auto"/>
                                            <w:right w:val="none" w:sz="0" w:space="0" w:color="auto"/>
                                          </w:divBdr>
                                          <w:divsChild>
                                            <w:div w:id="1165053320">
                                              <w:blockQuote w:val="1"/>
                                              <w:marLeft w:val="0"/>
                                              <w:marRight w:val="0"/>
                                              <w:marTop w:val="0"/>
                                              <w:marBottom w:val="0"/>
                                              <w:divBdr>
                                                <w:top w:val="none" w:sz="0" w:space="0" w:color="auto"/>
                                                <w:left w:val="none" w:sz="0" w:space="0" w:color="auto"/>
                                                <w:bottom w:val="none" w:sz="0" w:space="0" w:color="auto"/>
                                                <w:right w:val="none" w:sz="0" w:space="0" w:color="auto"/>
                                              </w:divBdr>
                                              <w:divsChild>
                                                <w:div w:id="926574867">
                                                  <w:marLeft w:val="0"/>
                                                  <w:marRight w:val="0"/>
                                                  <w:marTop w:val="0"/>
                                                  <w:marBottom w:val="0"/>
                                                  <w:divBdr>
                                                    <w:top w:val="none" w:sz="0" w:space="0" w:color="auto"/>
                                                    <w:left w:val="none" w:sz="0" w:space="0" w:color="auto"/>
                                                    <w:bottom w:val="none" w:sz="0" w:space="0" w:color="auto"/>
                                                    <w:right w:val="none" w:sz="0" w:space="0" w:color="auto"/>
                                                  </w:divBdr>
                                                </w:div>
                                                <w:div w:id="2003045138">
                                                  <w:marLeft w:val="0"/>
                                                  <w:marRight w:val="0"/>
                                                  <w:marTop w:val="300"/>
                                                  <w:marBottom w:val="0"/>
                                                  <w:divBdr>
                                                    <w:top w:val="none" w:sz="0" w:space="0" w:color="auto"/>
                                                    <w:left w:val="none" w:sz="0" w:space="0" w:color="auto"/>
                                                    <w:bottom w:val="none" w:sz="0" w:space="0" w:color="auto"/>
                                                    <w:right w:val="none" w:sz="0" w:space="0" w:color="auto"/>
                                                  </w:divBdr>
                                                  <w:divsChild>
                                                    <w:div w:id="1315063272">
                                                      <w:marLeft w:val="0"/>
                                                      <w:marRight w:val="0"/>
                                                      <w:marTop w:val="0"/>
                                                      <w:marBottom w:val="0"/>
                                                      <w:divBdr>
                                                        <w:top w:val="none" w:sz="0" w:space="0" w:color="auto"/>
                                                        <w:left w:val="none" w:sz="0" w:space="0" w:color="auto"/>
                                                        <w:bottom w:val="none" w:sz="0" w:space="0" w:color="auto"/>
                                                        <w:right w:val="none" w:sz="0" w:space="0" w:color="auto"/>
                                                      </w:divBdr>
                                                      <w:divsChild>
                                                        <w:div w:id="6786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17145">
                                          <w:marLeft w:val="0"/>
                                          <w:marRight w:val="300"/>
                                          <w:marTop w:val="0"/>
                                          <w:marBottom w:val="225"/>
                                          <w:divBdr>
                                            <w:top w:val="none" w:sz="0" w:space="0" w:color="auto"/>
                                            <w:left w:val="none" w:sz="0" w:space="0" w:color="auto"/>
                                            <w:bottom w:val="none" w:sz="0" w:space="0" w:color="auto"/>
                                            <w:right w:val="none" w:sz="0" w:space="0" w:color="auto"/>
                                          </w:divBdr>
                                          <w:divsChild>
                                            <w:div w:id="573515301">
                                              <w:marLeft w:val="0"/>
                                              <w:marRight w:val="0"/>
                                              <w:marTop w:val="0"/>
                                              <w:marBottom w:val="0"/>
                                              <w:divBdr>
                                                <w:top w:val="single" w:sz="6" w:space="0" w:color="DEDEDE"/>
                                                <w:left w:val="single" w:sz="6" w:space="0" w:color="DEDEDE"/>
                                                <w:bottom w:val="single" w:sz="6" w:space="0" w:color="DEDEDE"/>
                                                <w:right w:val="single" w:sz="6" w:space="0" w:color="DEDEDE"/>
                                              </w:divBdr>
                                              <w:divsChild>
                                                <w:div w:id="1459638489">
                                                  <w:marLeft w:val="0"/>
                                                  <w:marRight w:val="0"/>
                                                  <w:marTop w:val="0"/>
                                                  <w:marBottom w:val="0"/>
                                                  <w:divBdr>
                                                    <w:top w:val="none" w:sz="0" w:space="0" w:color="auto"/>
                                                    <w:left w:val="none" w:sz="0" w:space="0" w:color="auto"/>
                                                    <w:bottom w:val="none" w:sz="0" w:space="0" w:color="auto"/>
                                                    <w:right w:val="none" w:sz="0" w:space="0" w:color="auto"/>
                                                  </w:divBdr>
                                                  <w:divsChild>
                                                    <w:div w:id="903950757">
                                                      <w:marLeft w:val="0"/>
                                                      <w:marRight w:val="0"/>
                                                      <w:marTop w:val="0"/>
                                                      <w:marBottom w:val="150"/>
                                                      <w:divBdr>
                                                        <w:top w:val="none" w:sz="0" w:space="0" w:color="auto"/>
                                                        <w:left w:val="none" w:sz="0" w:space="0" w:color="auto"/>
                                                        <w:bottom w:val="none" w:sz="0" w:space="0" w:color="auto"/>
                                                        <w:right w:val="none" w:sz="0" w:space="0" w:color="auto"/>
                                                      </w:divBdr>
                                                      <w:divsChild>
                                                        <w:div w:id="548957733">
                                                          <w:marLeft w:val="0"/>
                                                          <w:marRight w:val="0"/>
                                                          <w:marTop w:val="0"/>
                                                          <w:marBottom w:val="0"/>
                                                          <w:divBdr>
                                                            <w:top w:val="none" w:sz="0" w:space="0" w:color="auto"/>
                                                            <w:left w:val="none" w:sz="0" w:space="0" w:color="auto"/>
                                                            <w:bottom w:val="none" w:sz="0" w:space="0" w:color="auto"/>
                                                            <w:right w:val="none" w:sz="0" w:space="0" w:color="auto"/>
                                                          </w:divBdr>
                                                        </w:div>
                                                      </w:divsChild>
                                                    </w:div>
                                                    <w:div w:id="930939339">
                                                      <w:marLeft w:val="0"/>
                                                      <w:marRight w:val="0"/>
                                                      <w:marTop w:val="0"/>
                                                      <w:marBottom w:val="0"/>
                                                      <w:divBdr>
                                                        <w:top w:val="none" w:sz="0" w:space="0" w:color="auto"/>
                                                        <w:left w:val="none" w:sz="0" w:space="0" w:color="auto"/>
                                                        <w:bottom w:val="none" w:sz="0" w:space="0" w:color="auto"/>
                                                        <w:right w:val="none" w:sz="0" w:space="0" w:color="auto"/>
                                                      </w:divBdr>
                                                      <w:divsChild>
                                                        <w:div w:id="748118591">
                                                          <w:marLeft w:val="0"/>
                                                          <w:marRight w:val="0"/>
                                                          <w:marTop w:val="0"/>
                                                          <w:marBottom w:val="0"/>
                                                          <w:divBdr>
                                                            <w:top w:val="none" w:sz="0" w:space="0" w:color="auto"/>
                                                            <w:left w:val="none" w:sz="0" w:space="0" w:color="auto"/>
                                                            <w:bottom w:val="none" w:sz="0" w:space="0" w:color="auto"/>
                                                            <w:right w:val="none" w:sz="0" w:space="0" w:color="auto"/>
                                                          </w:divBdr>
                                                        </w:div>
                                                      </w:divsChild>
                                                    </w:div>
                                                    <w:div w:id="2029527530">
                                                      <w:marLeft w:val="0"/>
                                                      <w:marRight w:val="0"/>
                                                      <w:marTop w:val="0"/>
                                                      <w:marBottom w:val="150"/>
                                                      <w:divBdr>
                                                        <w:top w:val="none" w:sz="0" w:space="0" w:color="auto"/>
                                                        <w:left w:val="none" w:sz="0" w:space="0" w:color="auto"/>
                                                        <w:bottom w:val="single" w:sz="6" w:space="8" w:color="E5E5E5"/>
                                                        <w:right w:val="none" w:sz="0" w:space="0" w:color="auto"/>
                                                      </w:divBdr>
                                                      <w:divsChild>
                                                        <w:div w:id="15023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54093">
                                          <w:marLeft w:val="0"/>
                                          <w:marRight w:val="0"/>
                                          <w:marTop w:val="0"/>
                                          <w:marBottom w:val="300"/>
                                          <w:divBdr>
                                            <w:top w:val="none" w:sz="0" w:space="0" w:color="auto"/>
                                            <w:left w:val="none" w:sz="0" w:space="0" w:color="auto"/>
                                            <w:bottom w:val="none" w:sz="0" w:space="0" w:color="auto"/>
                                            <w:right w:val="none" w:sz="0" w:space="0" w:color="auto"/>
                                          </w:divBdr>
                                        </w:div>
                                        <w:div w:id="2098481567">
                                          <w:marLeft w:val="0"/>
                                          <w:marRight w:val="0"/>
                                          <w:marTop w:val="0"/>
                                          <w:marBottom w:val="300"/>
                                          <w:divBdr>
                                            <w:top w:val="none" w:sz="0" w:space="0" w:color="auto"/>
                                            <w:left w:val="none" w:sz="0" w:space="0" w:color="auto"/>
                                            <w:bottom w:val="none" w:sz="0" w:space="0" w:color="auto"/>
                                            <w:right w:val="none" w:sz="0" w:space="0" w:color="auto"/>
                                          </w:divBdr>
                                        </w:div>
                                        <w:div w:id="21169746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584902">
      <w:bodyDiv w:val="1"/>
      <w:marLeft w:val="0"/>
      <w:marRight w:val="0"/>
      <w:marTop w:val="0"/>
      <w:marBottom w:val="0"/>
      <w:divBdr>
        <w:top w:val="none" w:sz="0" w:space="0" w:color="auto"/>
        <w:left w:val="none" w:sz="0" w:space="0" w:color="auto"/>
        <w:bottom w:val="none" w:sz="0" w:space="0" w:color="auto"/>
        <w:right w:val="none" w:sz="0" w:space="0" w:color="auto"/>
      </w:divBdr>
      <w:divsChild>
        <w:div w:id="1557811227">
          <w:marLeft w:val="0"/>
          <w:marRight w:val="0"/>
          <w:marTop w:val="0"/>
          <w:marBottom w:val="0"/>
          <w:divBdr>
            <w:top w:val="none" w:sz="0" w:space="0" w:color="auto"/>
            <w:left w:val="none" w:sz="0" w:space="0" w:color="auto"/>
            <w:bottom w:val="none" w:sz="0" w:space="0" w:color="auto"/>
            <w:right w:val="none" w:sz="0" w:space="0" w:color="auto"/>
          </w:divBdr>
        </w:div>
        <w:div w:id="1690720538">
          <w:marLeft w:val="0"/>
          <w:marRight w:val="0"/>
          <w:marTop w:val="0"/>
          <w:marBottom w:val="0"/>
          <w:divBdr>
            <w:top w:val="none" w:sz="0" w:space="0" w:color="auto"/>
            <w:left w:val="none" w:sz="0" w:space="0" w:color="auto"/>
            <w:bottom w:val="none" w:sz="0" w:space="0" w:color="auto"/>
            <w:right w:val="none" w:sz="0" w:space="0" w:color="auto"/>
          </w:divBdr>
          <w:divsChild>
            <w:div w:id="106855218">
              <w:marLeft w:val="0"/>
              <w:marRight w:val="0"/>
              <w:marTop w:val="0"/>
              <w:marBottom w:val="0"/>
              <w:divBdr>
                <w:top w:val="none" w:sz="0" w:space="0" w:color="auto"/>
                <w:left w:val="none" w:sz="0" w:space="0" w:color="auto"/>
                <w:bottom w:val="none" w:sz="0" w:space="0" w:color="auto"/>
                <w:right w:val="none" w:sz="0" w:space="0" w:color="auto"/>
              </w:divBdr>
            </w:div>
          </w:divsChild>
        </w:div>
        <w:div w:id="1878541263">
          <w:marLeft w:val="0"/>
          <w:marRight w:val="0"/>
          <w:marTop w:val="0"/>
          <w:marBottom w:val="0"/>
          <w:divBdr>
            <w:top w:val="none" w:sz="0" w:space="0" w:color="auto"/>
            <w:left w:val="none" w:sz="0" w:space="0" w:color="auto"/>
            <w:bottom w:val="none" w:sz="0" w:space="0" w:color="auto"/>
            <w:right w:val="none" w:sz="0" w:space="0" w:color="auto"/>
          </w:divBdr>
          <w:divsChild>
            <w:div w:id="1003553721">
              <w:marLeft w:val="0"/>
              <w:marRight w:val="0"/>
              <w:marTop w:val="0"/>
              <w:marBottom w:val="0"/>
              <w:divBdr>
                <w:top w:val="none" w:sz="0" w:space="0" w:color="auto"/>
                <w:left w:val="none" w:sz="0" w:space="0" w:color="auto"/>
                <w:bottom w:val="none" w:sz="0" w:space="0" w:color="auto"/>
                <w:right w:val="none" w:sz="0" w:space="0" w:color="auto"/>
              </w:divBdr>
              <w:divsChild>
                <w:div w:id="1037926360">
                  <w:marLeft w:val="0"/>
                  <w:marRight w:val="0"/>
                  <w:marTop w:val="0"/>
                  <w:marBottom w:val="0"/>
                  <w:divBdr>
                    <w:top w:val="none" w:sz="0" w:space="0" w:color="auto"/>
                    <w:left w:val="none" w:sz="0" w:space="0" w:color="auto"/>
                    <w:bottom w:val="none" w:sz="0" w:space="0" w:color="auto"/>
                    <w:right w:val="none" w:sz="0" w:space="0" w:color="auto"/>
                  </w:divBdr>
                </w:div>
              </w:divsChild>
            </w:div>
            <w:div w:id="2068453781">
              <w:marLeft w:val="0"/>
              <w:marRight w:val="0"/>
              <w:marTop w:val="0"/>
              <w:marBottom w:val="0"/>
              <w:divBdr>
                <w:top w:val="none" w:sz="0" w:space="0" w:color="auto"/>
                <w:left w:val="none" w:sz="0" w:space="0" w:color="auto"/>
                <w:bottom w:val="none" w:sz="0" w:space="0" w:color="auto"/>
                <w:right w:val="none" w:sz="0" w:space="0" w:color="auto"/>
              </w:divBdr>
              <w:divsChild>
                <w:div w:id="16551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6431">
      <w:bodyDiv w:val="1"/>
      <w:marLeft w:val="0"/>
      <w:marRight w:val="0"/>
      <w:marTop w:val="0"/>
      <w:marBottom w:val="0"/>
      <w:divBdr>
        <w:top w:val="none" w:sz="0" w:space="0" w:color="auto"/>
        <w:left w:val="none" w:sz="0" w:space="0" w:color="auto"/>
        <w:bottom w:val="none" w:sz="0" w:space="0" w:color="auto"/>
        <w:right w:val="none" w:sz="0" w:space="0" w:color="auto"/>
      </w:divBdr>
      <w:divsChild>
        <w:div w:id="1364552928">
          <w:marLeft w:val="0"/>
          <w:marRight w:val="0"/>
          <w:marTop w:val="0"/>
          <w:marBottom w:val="0"/>
          <w:divBdr>
            <w:top w:val="none" w:sz="0" w:space="0" w:color="auto"/>
            <w:left w:val="none" w:sz="0" w:space="0" w:color="auto"/>
            <w:bottom w:val="none" w:sz="0" w:space="0" w:color="auto"/>
            <w:right w:val="none" w:sz="0" w:space="0" w:color="auto"/>
          </w:divBdr>
          <w:divsChild>
            <w:div w:id="1271739097">
              <w:marLeft w:val="0"/>
              <w:marRight w:val="0"/>
              <w:marTop w:val="0"/>
              <w:marBottom w:val="0"/>
              <w:divBdr>
                <w:top w:val="none" w:sz="0" w:space="0" w:color="auto"/>
                <w:left w:val="none" w:sz="0" w:space="0" w:color="auto"/>
                <w:bottom w:val="none" w:sz="0" w:space="0" w:color="auto"/>
                <w:right w:val="none" w:sz="0" w:space="0" w:color="auto"/>
              </w:divBdr>
              <w:divsChild>
                <w:div w:id="8339839">
                  <w:marLeft w:val="0"/>
                  <w:marRight w:val="0"/>
                  <w:marTop w:val="0"/>
                  <w:marBottom w:val="0"/>
                  <w:divBdr>
                    <w:top w:val="none" w:sz="0" w:space="0" w:color="auto"/>
                    <w:left w:val="none" w:sz="0" w:space="0" w:color="auto"/>
                    <w:bottom w:val="none" w:sz="0" w:space="0" w:color="auto"/>
                    <w:right w:val="none" w:sz="0" w:space="0" w:color="auto"/>
                  </w:divBdr>
                  <w:divsChild>
                    <w:div w:id="982806329">
                      <w:marLeft w:val="0"/>
                      <w:marRight w:val="0"/>
                      <w:marTop w:val="0"/>
                      <w:marBottom w:val="0"/>
                      <w:divBdr>
                        <w:top w:val="none" w:sz="0" w:space="0" w:color="auto"/>
                        <w:left w:val="none" w:sz="0" w:space="0" w:color="auto"/>
                        <w:bottom w:val="none" w:sz="0" w:space="0" w:color="auto"/>
                        <w:right w:val="none" w:sz="0" w:space="0" w:color="auto"/>
                      </w:divBdr>
                      <w:divsChild>
                        <w:div w:id="346173334">
                          <w:marLeft w:val="540"/>
                          <w:marRight w:val="0"/>
                          <w:marTop w:val="0"/>
                          <w:marBottom w:val="240"/>
                          <w:divBdr>
                            <w:top w:val="none" w:sz="0" w:space="0" w:color="auto"/>
                            <w:left w:val="none" w:sz="0" w:space="0" w:color="auto"/>
                            <w:bottom w:val="none" w:sz="0" w:space="0" w:color="auto"/>
                            <w:right w:val="none" w:sz="0" w:space="0" w:color="auto"/>
                          </w:divBdr>
                          <w:divsChild>
                            <w:div w:id="1920600389">
                              <w:marLeft w:val="0"/>
                              <w:marRight w:val="0"/>
                              <w:marTop w:val="0"/>
                              <w:marBottom w:val="0"/>
                              <w:divBdr>
                                <w:top w:val="none" w:sz="0" w:space="0" w:color="auto"/>
                                <w:left w:val="none" w:sz="0" w:space="0" w:color="auto"/>
                                <w:bottom w:val="none" w:sz="0" w:space="0" w:color="auto"/>
                                <w:right w:val="none" w:sz="0" w:space="0" w:color="auto"/>
                              </w:divBdr>
                              <w:divsChild>
                                <w:div w:id="10223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2857">
                          <w:marLeft w:val="0"/>
                          <w:marRight w:val="0"/>
                          <w:marTop w:val="600"/>
                          <w:marBottom w:val="600"/>
                          <w:divBdr>
                            <w:top w:val="none" w:sz="0" w:space="0" w:color="auto"/>
                            <w:left w:val="none" w:sz="0" w:space="0" w:color="auto"/>
                            <w:bottom w:val="none" w:sz="0" w:space="0" w:color="auto"/>
                            <w:right w:val="none" w:sz="0" w:space="0" w:color="auto"/>
                          </w:divBdr>
                        </w:div>
                        <w:div w:id="1411082536">
                          <w:marLeft w:val="0"/>
                          <w:marRight w:val="540"/>
                          <w:marTop w:val="0"/>
                          <w:marBottom w:val="240"/>
                          <w:divBdr>
                            <w:top w:val="none" w:sz="0" w:space="0" w:color="auto"/>
                            <w:left w:val="none" w:sz="0" w:space="0" w:color="auto"/>
                            <w:bottom w:val="none" w:sz="0" w:space="0" w:color="auto"/>
                            <w:right w:val="none" w:sz="0" w:space="0" w:color="auto"/>
                          </w:divBdr>
                          <w:divsChild>
                            <w:div w:id="522715969">
                              <w:marLeft w:val="0"/>
                              <w:marRight w:val="0"/>
                              <w:marTop w:val="0"/>
                              <w:marBottom w:val="0"/>
                              <w:divBdr>
                                <w:top w:val="none" w:sz="0" w:space="0" w:color="auto"/>
                                <w:left w:val="none" w:sz="0" w:space="0" w:color="auto"/>
                                <w:bottom w:val="none" w:sz="0" w:space="0" w:color="auto"/>
                                <w:right w:val="none" w:sz="0" w:space="0" w:color="auto"/>
                              </w:divBdr>
                              <w:divsChild>
                                <w:div w:id="132285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977416">
                  <w:marLeft w:val="0"/>
                  <w:marRight w:val="0"/>
                  <w:marTop w:val="0"/>
                  <w:marBottom w:val="450"/>
                  <w:divBdr>
                    <w:top w:val="none" w:sz="0" w:space="0" w:color="auto"/>
                    <w:left w:val="none" w:sz="0" w:space="0" w:color="auto"/>
                    <w:bottom w:val="single" w:sz="6" w:space="10" w:color="EEEEEE"/>
                    <w:right w:val="none" w:sz="0" w:space="0" w:color="auto"/>
                  </w:divBdr>
                  <w:divsChild>
                    <w:div w:id="210070863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452087420">
          <w:marLeft w:val="0"/>
          <w:marRight w:val="0"/>
          <w:marTop w:val="0"/>
          <w:marBottom w:val="180"/>
          <w:divBdr>
            <w:top w:val="single" w:sz="6" w:space="4" w:color="EEEEEE"/>
            <w:left w:val="none" w:sz="0" w:space="0" w:color="auto"/>
            <w:bottom w:val="single" w:sz="6" w:space="4" w:color="EEEEEE"/>
            <w:right w:val="none" w:sz="0" w:space="0" w:color="auto"/>
          </w:divBdr>
          <w:divsChild>
            <w:div w:id="327632459">
              <w:marLeft w:val="0"/>
              <w:marRight w:val="300"/>
              <w:marTop w:val="0"/>
              <w:marBottom w:val="0"/>
              <w:divBdr>
                <w:top w:val="none" w:sz="0" w:space="0" w:color="auto"/>
                <w:left w:val="none" w:sz="0" w:space="0" w:color="auto"/>
                <w:bottom w:val="none" w:sz="0" w:space="0" w:color="auto"/>
                <w:right w:val="none" w:sz="0" w:space="0" w:color="auto"/>
              </w:divBdr>
              <w:divsChild>
                <w:div w:id="179359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11492">
          <w:marLeft w:val="0"/>
          <w:marRight w:val="0"/>
          <w:marTop w:val="0"/>
          <w:marBottom w:val="240"/>
          <w:divBdr>
            <w:top w:val="none" w:sz="0" w:space="0" w:color="auto"/>
            <w:left w:val="none" w:sz="0" w:space="0" w:color="auto"/>
            <w:bottom w:val="none" w:sz="0" w:space="0" w:color="auto"/>
            <w:right w:val="none" w:sz="0" w:space="0" w:color="auto"/>
          </w:divBdr>
        </w:div>
        <w:div w:id="1958483195">
          <w:marLeft w:val="0"/>
          <w:marRight w:val="0"/>
          <w:marTop w:val="0"/>
          <w:marBottom w:val="0"/>
          <w:divBdr>
            <w:top w:val="none" w:sz="0" w:space="0" w:color="auto"/>
            <w:left w:val="none" w:sz="0" w:space="0" w:color="auto"/>
            <w:bottom w:val="none" w:sz="0" w:space="0" w:color="auto"/>
            <w:right w:val="none" w:sz="0" w:space="0" w:color="auto"/>
          </w:divBdr>
        </w:div>
      </w:divsChild>
    </w:div>
    <w:div w:id="147019563">
      <w:bodyDiv w:val="1"/>
      <w:marLeft w:val="0"/>
      <w:marRight w:val="0"/>
      <w:marTop w:val="0"/>
      <w:marBottom w:val="0"/>
      <w:divBdr>
        <w:top w:val="none" w:sz="0" w:space="0" w:color="auto"/>
        <w:left w:val="none" w:sz="0" w:space="0" w:color="auto"/>
        <w:bottom w:val="none" w:sz="0" w:space="0" w:color="auto"/>
        <w:right w:val="none" w:sz="0" w:space="0" w:color="auto"/>
      </w:divBdr>
      <w:divsChild>
        <w:div w:id="613945462">
          <w:marLeft w:val="0"/>
          <w:marRight w:val="0"/>
          <w:marTop w:val="0"/>
          <w:marBottom w:val="0"/>
          <w:divBdr>
            <w:top w:val="none" w:sz="0" w:space="0" w:color="auto"/>
            <w:left w:val="none" w:sz="0" w:space="0" w:color="auto"/>
            <w:bottom w:val="none" w:sz="0" w:space="0" w:color="auto"/>
            <w:right w:val="none" w:sz="0" w:space="0" w:color="auto"/>
          </w:divBdr>
          <w:divsChild>
            <w:div w:id="1112214421">
              <w:marLeft w:val="0"/>
              <w:marRight w:val="0"/>
              <w:marTop w:val="120"/>
              <w:marBottom w:val="120"/>
              <w:divBdr>
                <w:top w:val="none" w:sz="0" w:space="0" w:color="auto"/>
                <w:left w:val="none" w:sz="0" w:space="0" w:color="auto"/>
                <w:bottom w:val="none" w:sz="0" w:space="0" w:color="auto"/>
                <w:right w:val="none" w:sz="0" w:space="0" w:color="auto"/>
              </w:divBdr>
              <w:divsChild>
                <w:div w:id="1047530131">
                  <w:marLeft w:val="0"/>
                  <w:marRight w:val="0"/>
                  <w:marTop w:val="0"/>
                  <w:marBottom w:val="0"/>
                  <w:divBdr>
                    <w:top w:val="none" w:sz="0" w:space="0" w:color="auto"/>
                    <w:left w:val="none" w:sz="0" w:space="0" w:color="auto"/>
                    <w:bottom w:val="none" w:sz="0" w:space="0" w:color="auto"/>
                    <w:right w:val="none" w:sz="0" w:space="0" w:color="auto"/>
                  </w:divBdr>
                  <w:divsChild>
                    <w:div w:id="991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9674">
              <w:marLeft w:val="0"/>
              <w:marRight w:val="0"/>
              <w:marTop w:val="0"/>
              <w:marBottom w:val="225"/>
              <w:divBdr>
                <w:top w:val="none" w:sz="0" w:space="0" w:color="auto"/>
                <w:left w:val="none" w:sz="0" w:space="0" w:color="auto"/>
                <w:bottom w:val="none" w:sz="0" w:space="0" w:color="auto"/>
                <w:right w:val="none" w:sz="0" w:space="0" w:color="auto"/>
              </w:divBdr>
              <w:divsChild>
                <w:div w:id="301884816">
                  <w:marLeft w:val="0"/>
                  <w:marRight w:val="0"/>
                  <w:marTop w:val="0"/>
                  <w:marBottom w:val="0"/>
                  <w:divBdr>
                    <w:top w:val="none" w:sz="0" w:space="0" w:color="auto"/>
                    <w:left w:val="none" w:sz="0" w:space="0" w:color="auto"/>
                    <w:bottom w:val="none" w:sz="0" w:space="0" w:color="auto"/>
                    <w:right w:val="none" w:sz="0" w:space="0" w:color="auto"/>
                  </w:divBdr>
                  <w:divsChild>
                    <w:div w:id="572934910">
                      <w:marLeft w:val="0"/>
                      <w:marRight w:val="0"/>
                      <w:marTop w:val="0"/>
                      <w:marBottom w:val="0"/>
                      <w:divBdr>
                        <w:top w:val="none" w:sz="0" w:space="0" w:color="auto"/>
                        <w:left w:val="none" w:sz="0" w:space="0" w:color="auto"/>
                        <w:bottom w:val="none" w:sz="0" w:space="0" w:color="auto"/>
                        <w:right w:val="none" w:sz="0" w:space="0" w:color="auto"/>
                      </w:divBdr>
                      <w:divsChild>
                        <w:div w:id="781801379">
                          <w:marLeft w:val="0"/>
                          <w:marRight w:val="0"/>
                          <w:marTop w:val="0"/>
                          <w:marBottom w:val="0"/>
                          <w:divBdr>
                            <w:top w:val="none" w:sz="0" w:space="0" w:color="auto"/>
                            <w:left w:val="none" w:sz="0" w:space="0" w:color="auto"/>
                            <w:bottom w:val="none" w:sz="0" w:space="0" w:color="auto"/>
                            <w:right w:val="none" w:sz="0" w:space="0" w:color="auto"/>
                          </w:divBdr>
                          <w:divsChild>
                            <w:div w:id="2121217359">
                              <w:marLeft w:val="0"/>
                              <w:marRight w:val="0"/>
                              <w:marTop w:val="0"/>
                              <w:marBottom w:val="0"/>
                              <w:divBdr>
                                <w:top w:val="none" w:sz="0" w:space="0" w:color="auto"/>
                                <w:left w:val="none" w:sz="0" w:space="0" w:color="auto"/>
                                <w:bottom w:val="none" w:sz="0" w:space="0" w:color="auto"/>
                                <w:right w:val="none" w:sz="0" w:space="0" w:color="auto"/>
                              </w:divBdr>
                              <w:divsChild>
                                <w:div w:id="5041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3199">
                          <w:marLeft w:val="0"/>
                          <w:marRight w:val="0"/>
                          <w:marTop w:val="0"/>
                          <w:marBottom w:val="270"/>
                          <w:divBdr>
                            <w:top w:val="none" w:sz="0" w:space="0" w:color="auto"/>
                            <w:left w:val="none" w:sz="0" w:space="0" w:color="auto"/>
                            <w:bottom w:val="none" w:sz="0" w:space="0" w:color="auto"/>
                            <w:right w:val="none" w:sz="0" w:space="0" w:color="auto"/>
                          </w:divBdr>
                          <w:divsChild>
                            <w:div w:id="1695812498">
                              <w:marLeft w:val="0"/>
                              <w:marRight w:val="0"/>
                              <w:marTop w:val="0"/>
                              <w:marBottom w:val="0"/>
                              <w:divBdr>
                                <w:top w:val="none" w:sz="0" w:space="0" w:color="auto"/>
                                <w:left w:val="none" w:sz="0" w:space="0" w:color="auto"/>
                                <w:bottom w:val="none" w:sz="0" w:space="0" w:color="auto"/>
                                <w:right w:val="none" w:sz="0" w:space="0" w:color="auto"/>
                              </w:divBdr>
                              <w:divsChild>
                                <w:div w:id="15725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3937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49181011">
      <w:bodyDiv w:val="1"/>
      <w:marLeft w:val="0"/>
      <w:marRight w:val="0"/>
      <w:marTop w:val="0"/>
      <w:marBottom w:val="0"/>
      <w:divBdr>
        <w:top w:val="none" w:sz="0" w:space="0" w:color="auto"/>
        <w:left w:val="none" w:sz="0" w:space="0" w:color="auto"/>
        <w:bottom w:val="none" w:sz="0" w:space="0" w:color="auto"/>
        <w:right w:val="none" w:sz="0" w:space="0" w:color="auto"/>
      </w:divBdr>
    </w:div>
    <w:div w:id="154999953">
      <w:bodyDiv w:val="1"/>
      <w:marLeft w:val="0"/>
      <w:marRight w:val="0"/>
      <w:marTop w:val="0"/>
      <w:marBottom w:val="0"/>
      <w:divBdr>
        <w:top w:val="none" w:sz="0" w:space="0" w:color="auto"/>
        <w:left w:val="none" w:sz="0" w:space="0" w:color="auto"/>
        <w:bottom w:val="none" w:sz="0" w:space="0" w:color="auto"/>
        <w:right w:val="none" w:sz="0" w:space="0" w:color="auto"/>
      </w:divBdr>
      <w:divsChild>
        <w:div w:id="19742130">
          <w:marLeft w:val="0"/>
          <w:marRight w:val="0"/>
          <w:marTop w:val="0"/>
          <w:marBottom w:val="150"/>
          <w:divBdr>
            <w:top w:val="none" w:sz="0" w:space="0" w:color="auto"/>
            <w:left w:val="none" w:sz="0" w:space="0" w:color="auto"/>
            <w:bottom w:val="none" w:sz="0" w:space="0" w:color="auto"/>
            <w:right w:val="none" w:sz="0" w:space="0" w:color="auto"/>
          </w:divBdr>
          <w:divsChild>
            <w:div w:id="1077051081">
              <w:marLeft w:val="0"/>
              <w:marRight w:val="0"/>
              <w:marTop w:val="300"/>
              <w:marBottom w:val="0"/>
              <w:divBdr>
                <w:top w:val="none" w:sz="0" w:space="0" w:color="auto"/>
                <w:left w:val="none" w:sz="0" w:space="0" w:color="auto"/>
                <w:bottom w:val="none" w:sz="0" w:space="0" w:color="auto"/>
                <w:right w:val="none" w:sz="0" w:space="0" w:color="auto"/>
              </w:divBdr>
            </w:div>
            <w:div w:id="1495100051">
              <w:marLeft w:val="0"/>
              <w:marRight w:val="0"/>
              <w:marTop w:val="0"/>
              <w:marBottom w:val="0"/>
              <w:divBdr>
                <w:top w:val="none" w:sz="0" w:space="0" w:color="auto"/>
                <w:left w:val="none" w:sz="0" w:space="0" w:color="auto"/>
                <w:bottom w:val="none" w:sz="0" w:space="0" w:color="auto"/>
                <w:right w:val="none" w:sz="0" w:space="0" w:color="auto"/>
              </w:divBdr>
              <w:divsChild>
                <w:div w:id="897781233">
                  <w:marLeft w:val="0"/>
                  <w:marRight w:val="0"/>
                  <w:marTop w:val="0"/>
                  <w:marBottom w:val="0"/>
                  <w:divBdr>
                    <w:top w:val="none" w:sz="0" w:space="0" w:color="auto"/>
                    <w:left w:val="none" w:sz="0" w:space="0" w:color="auto"/>
                    <w:bottom w:val="none" w:sz="0" w:space="0" w:color="auto"/>
                    <w:right w:val="none" w:sz="0" w:space="0" w:color="auto"/>
                  </w:divBdr>
                  <w:divsChild>
                    <w:div w:id="515267345">
                      <w:marLeft w:val="0"/>
                      <w:marRight w:val="0"/>
                      <w:marTop w:val="0"/>
                      <w:marBottom w:val="0"/>
                      <w:divBdr>
                        <w:top w:val="none" w:sz="0" w:space="0" w:color="auto"/>
                        <w:left w:val="none" w:sz="0" w:space="0" w:color="auto"/>
                        <w:bottom w:val="none" w:sz="0" w:space="0" w:color="auto"/>
                        <w:right w:val="none" w:sz="0" w:space="0" w:color="auto"/>
                      </w:divBdr>
                    </w:div>
                    <w:div w:id="519243510">
                      <w:marLeft w:val="0"/>
                      <w:marRight w:val="0"/>
                      <w:marTop w:val="0"/>
                      <w:marBottom w:val="0"/>
                      <w:divBdr>
                        <w:top w:val="none" w:sz="0" w:space="0" w:color="auto"/>
                        <w:left w:val="none" w:sz="0" w:space="0" w:color="auto"/>
                        <w:bottom w:val="none" w:sz="0" w:space="0" w:color="auto"/>
                        <w:right w:val="none" w:sz="0" w:space="0" w:color="auto"/>
                      </w:divBdr>
                      <w:divsChild>
                        <w:div w:id="1164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40635">
              <w:marLeft w:val="0"/>
              <w:marRight w:val="0"/>
              <w:marTop w:val="0"/>
              <w:marBottom w:val="0"/>
              <w:divBdr>
                <w:top w:val="none" w:sz="0" w:space="0" w:color="auto"/>
                <w:left w:val="none" w:sz="0" w:space="0" w:color="auto"/>
                <w:bottom w:val="none" w:sz="0" w:space="0" w:color="auto"/>
                <w:right w:val="none" w:sz="0" w:space="0" w:color="auto"/>
              </w:divBdr>
            </w:div>
          </w:divsChild>
        </w:div>
        <w:div w:id="2108038410">
          <w:marLeft w:val="0"/>
          <w:marRight w:val="0"/>
          <w:marTop w:val="0"/>
          <w:marBottom w:val="0"/>
          <w:divBdr>
            <w:top w:val="none" w:sz="0" w:space="0" w:color="auto"/>
            <w:left w:val="none" w:sz="0" w:space="0" w:color="auto"/>
            <w:bottom w:val="none" w:sz="0" w:space="0" w:color="auto"/>
            <w:right w:val="none" w:sz="0" w:space="0" w:color="auto"/>
          </w:divBdr>
          <w:divsChild>
            <w:div w:id="380205137">
              <w:marLeft w:val="0"/>
              <w:marRight w:val="0"/>
              <w:marTop w:val="225"/>
              <w:marBottom w:val="0"/>
              <w:divBdr>
                <w:top w:val="none" w:sz="0" w:space="0" w:color="auto"/>
                <w:left w:val="none" w:sz="0" w:space="0" w:color="auto"/>
                <w:bottom w:val="none" w:sz="0" w:space="0" w:color="auto"/>
                <w:right w:val="none" w:sz="0" w:space="0" w:color="auto"/>
              </w:divBdr>
              <w:divsChild>
                <w:div w:id="127206234">
                  <w:marLeft w:val="0"/>
                  <w:marRight w:val="0"/>
                  <w:marTop w:val="0"/>
                  <w:marBottom w:val="0"/>
                  <w:divBdr>
                    <w:top w:val="none" w:sz="0" w:space="0" w:color="auto"/>
                    <w:left w:val="none" w:sz="0" w:space="0" w:color="auto"/>
                    <w:bottom w:val="none" w:sz="0" w:space="0" w:color="auto"/>
                    <w:right w:val="none" w:sz="0" w:space="0" w:color="auto"/>
                  </w:divBdr>
                </w:div>
              </w:divsChild>
            </w:div>
            <w:div w:id="433550911">
              <w:marLeft w:val="0"/>
              <w:marRight w:val="0"/>
              <w:marTop w:val="225"/>
              <w:marBottom w:val="0"/>
              <w:divBdr>
                <w:top w:val="none" w:sz="0" w:space="0" w:color="auto"/>
                <w:left w:val="none" w:sz="0" w:space="0" w:color="auto"/>
                <w:bottom w:val="none" w:sz="0" w:space="0" w:color="auto"/>
                <w:right w:val="none" w:sz="0" w:space="0" w:color="auto"/>
              </w:divBdr>
              <w:divsChild>
                <w:div w:id="1540970870">
                  <w:marLeft w:val="0"/>
                  <w:marRight w:val="0"/>
                  <w:marTop w:val="0"/>
                  <w:marBottom w:val="0"/>
                  <w:divBdr>
                    <w:top w:val="none" w:sz="0" w:space="0" w:color="auto"/>
                    <w:left w:val="none" w:sz="0" w:space="0" w:color="auto"/>
                    <w:bottom w:val="none" w:sz="0" w:space="0" w:color="auto"/>
                    <w:right w:val="none" w:sz="0" w:space="0" w:color="auto"/>
                  </w:divBdr>
                </w:div>
              </w:divsChild>
            </w:div>
            <w:div w:id="590238558">
              <w:marLeft w:val="0"/>
              <w:marRight w:val="0"/>
              <w:marTop w:val="375"/>
              <w:marBottom w:val="0"/>
              <w:divBdr>
                <w:top w:val="none" w:sz="0" w:space="0" w:color="auto"/>
                <w:left w:val="none" w:sz="0" w:space="0" w:color="auto"/>
                <w:bottom w:val="none" w:sz="0" w:space="0" w:color="auto"/>
                <w:right w:val="none" w:sz="0" w:space="0" w:color="auto"/>
              </w:divBdr>
              <w:divsChild>
                <w:div w:id="429207152">
                  <w:marLeft w:val="0"/>
                  <w:marRight w:val="0"/>
                  <w:marTop w:val="0"/>
                  <w:marBottom w:val="0"/>
                  <w:divBdr>
                    <w:top w:val="none" w:sz="0" w:space="0" w:color="auto"/>
                    <w:left w:val="none" w:sz="0" w:space="0" w:color="auto"/>
                    <w:bottom w:val="none" w:sz="0" w:space="0" w:color="auto"/>
                    <w:right w:val="none" w:sz="0" w:space="0" w:color="auto"/>
                  </w:divBdr>
                </w:div>
              </w:divsChild>
            </w:div>
            <w:div w:id="597442718">
              <w:marLeft w:val="0"/>
              <w:marRight w:val="0"/>
              <w:marTop w:val="375"/>
              <w:marBottom w:val="0"/>
              <w:divBdr>
                <w:top w:val="none" w:sz="0" w:space="0" w:color="auto"/>
                <w:left w:val="none" w:sz="0" w:space="0" w:color="auto"/>
                <w:bottom w:val="none" w:sz="0" w:space="0" w:color="auto"/>
                <w:right w:val="none" w:sz="0" w:space="0" w:color="auto"/>
              </w:divBdr>
              <w:divsChild>
                <w:div w:id="618217974">
                  <w:marLeft w:val="0"/>
                  <w:marRight w:val="0"/>
                  <w:marTop w:val="0"/>
                  <w:marBottom w:val="0"/>
                  <w:divBdr>
                    <w:top w:val="none" w:sz="0" w:space="0" w:color="auto"/>
                    <w:left w:val="none" w:sz="0" w:space="0" w:color="auto"/>
                    <w:bottom w:val="none" w:sz="0" w:space="0" w:color="auto"/>
                    <w:right w:val="none" w:sz="0" w:space="0" w:color="auto"/>
                  </w:divBdr>
                  <w:divsChild>
                    <w:div w:id="13204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679">
              <w:marLeft w:val="0"/>
              <w:marRight w:val="0"/>
              <w:marTop w:val="0"/>
              <w:marBottom w:val="0"/>
              <w:divBdr>
                <w:top w:val="none" w:sz="0" w:space="0" w:color="auto"/>
                <w:left w:val="none" w:sz="0" w:space="0" w:color="auto"/>
                <w:bottom w:val="none" w:sz="0" w:space="0" w:color="auto"/>
                <w:right w:val="none" w:sz="0" w:space="0" w:color="auto"/>
              </w:divBdr>
              <w:divsChild>
                <w:div w:id="1699812492">
                  <w:marLeft w:val="0"/>
                  <w:marRight w:val="0"/>
                  <w:marTop w:val="0"/>
                  <w:marBottom w:val="0"/>
                  <w:divBdr>
                    <w:top w:val="none" w:sz="0" w:space="0" w:color="auto"/>
                    <w:left w:val="none" w:sz="0" w:space="0" w:color="auto"/>
                    <w:bottom w:val="none" w:sz="0" w:space="0" w:color="auto"/>
                    <w:right w:val="none" w:sz="0" w:space="0" w:color="auto"/>
                  </w:divBdr>
                </w:div>
              </w:divsChild>
            </w:div>
            <w:div w:id="1575357434">
              <w:marLeft w:val="0"/>
              <w:marRight w:val="0"/>
              <w:marTop w:val="225"/>
              <w:marBottom w:val="0"/>
              <w:divBdr>
                <w:top w:val="none" w:sz="0" w:space="0" w:color="auto"/>
                <w:left w:val="none" w:sz="0" w:space="0" w:color="auto"/>
                <w:bottom w:val="none" w:sz="0" w:space="0" w:color="auto"/>
                <w:right w:val="none" w:sz="0" w:space="0" w:color="auto"/>
              </w:divBdr>
              <w:divsChild>
                <w:div w:id="17345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4509">
      <w:bodyDiv w:val="1"/>
      <w:marLeft w:val="0"/>
      <w:marRight w:val="0"/>
      <w:marTop w:val="0"/>
      <w:marBottom w:val="0"/>
      <w:divBdr>
        <w:top w:val="none" w:sz="0" w:space="0" w:color="auto"/>
        <w:left w:val="none" w:sz="0" w:space="0" w:color="auto"/>
        <w:bottom w:val="none" w:sz="0" w:space="0" w:color="auto"/>
        <w:right w:val="none" w:sz="0" w:space="0" w:color="auto"/>
      </w:divBdr>
      <w:divsChild>
        <w:div w:id="132795241">
          <w:marLeft w:val="0"/>
          <w:marRight w:val="0"/>
          <w:marTop w:val="0"/>
          <w:marBottom w:val="0"/>
          <w:divBdr>
            <w:top w:val="none" w:sz="0" w:space="0" w:color="auto"/>
            <w:left w:val="none" w:sz="0" w:space="0" w:color="auto"/>
            <w:bottom w:val="none" w:sz="0" w:space="0" w:color="auto"/>
            <w:right w:val="none" w:sz="0" w:space="0" w:color="auto"/>
          </w:divBdr>
          <w:divsChild>
            <w:div w:id="1310667576">
              <w:marLeft w:val="0"/>
              <w:marRight w:val="0"/>
              <w:marTop w:val="0"/>
              <w:marBottom w:val="0"/>
              <w:divBdr>
                <w:top w:val="none" w:sz="0" w:space="0" w:color="auto"/>
                <w:left w:val="none" w:sz="0" w:space="0" w:color="auto"/>
                <w:bottom w:val="none" w:sz="0" w:space="0" w:color="auto"/>
                <w:right w:val="none" w:sz="0" w:space="0" w:color="auto"/>
              </w:divBdr>
              <w:divsChild>
                <w:div w:id="115680654">
                  <w:marLeft w:val="0"/>
                  <w:marRight w:val="0"/>
                  <w:marTop w:val="0"/>
                  <w:marBottom w:val="0"/>
                  <w:divBdr>
                    <w:top w:val="none" w:sz="0" w:space="0" w:color="auto"/>
                    <w:left w:val="none" w:sz="0" w:space="0" w:color="auto"/>
                    <w:bottom w:val="none" w:sz="0" w:space="0" w:color="auto"/>
                    <w:right w:val="none" w:sz="0" w:space="0" w:color="auto"/>
                  </w:divBdr>
                </w:div>
              </w:divsChild>
            </w:div>
            <w:div w:id="1355762396">
              <w:marLeft w:val="0"/>
              <w:marRight w:val="0"/>
              <w:marTop w:val="0"/>
              <w:marBottom w:val="0"/>
              <w:divBdr>
                <w:top w:val="none" w:sz="0" w:space="0" w:color="auto"/>
                <w:left w:val="none" w:sz="0" w:space="0" w:color="auto"/>
                <w:bottom w:val="none" w:sz="0" w:space="0" w:color="auto"/>
                <w:right w:val="none" w:sz="0" w:space="0" w:color="auto"/>
              </w:divBdr>
              <w:divsChild>
                <w:div w:id="974531099">
                  <w:marLeft w:val="240"/>
                  <w:marRight w:val="0"/>
                  <w:marTop w:val="0"/>
                  <w:marBottom w:val="0"/>
                  <w:divBdr>
                    <w:top w:val="none" w:sz="0" w:space="0" w:color="auto"/>
                    <w:left w:val="none" w:sz="0" w:space="0" w:color="auto"/>
                    <w:bottom w:val="none" w:sz="0" w:space="0" w:color="auto"/>
                    <w:right w:val="none" w:sz="0" w:space="0" w:color="auto"/>
                  </w:divBdr>
                </w:div>
                <w:div w:id="1149328081">
                  <w:marLeft w:val="0"/>
                  <w:marRight w:val="0"/>
                  <w:marTop w:val="0"/>
                  <w:marBottom w:val="0"/>
                  <w:divBdr>
                    <w:top w:val="none" w:sz="0" w:space="0" w:color="auto"/>
                    <w:left w:val="none" w:sz="0" w:space="0" w:color="auto"/>
                    <w:bottom w:val="none" w:sz="0" w:space="0" w:color="auto"/>
                    <w:right w:val="none" w:sz="0" w:space="0" w:color="auto"/>
                  </w:divBdr>
                  <w:divsChild>
                    <w:div w:id="1530223044">
                      <w:marLeft w:val="0"/>
                      <w:marRight w:val="0"/>
                      <w:marTop w:val="0"/>
                      <w:marBottom w:val="0"/>
                      <w:divBdr>
                        <w:top w:val="none" w:sz="0" w:space="0" w:color="auto"/>
                        <w:left w:val="none" w:sz="0" w:space="0" w:color="auto"/>
                        <w:bottom w:val="none" w:sz="0" w:space="0" w:color="auto"/>
                        <w:right w:val="none" w:sz="0" w:space="0" w:color="auto"/>
                      </w:divBdr>
                      <w:divsChild>
                        <w:div w:id="439226091">
                          <w:marLeft w:val="0"/>
                          <w:marRight w:val="0"/>
                          <w:marTop w:val="30"/>
                          <w:marBottom w:val="0"/>
                          <w:divBdr>
                            <w:top w:val="none" w:sz="0" w:space="0" w:color="auto"/>
                            <w:left w:val="none" w:sz="0" w:space="0" w:color="auto"/>
                            <w:bottom w:val="none" w:sz="0" w:space="0" w:color="auto"/>
                            <w:right w:val="none" w:sz="0" w:space="0" w:color="auto"/>
                          </w:divBdr>
                          <w:divsChild>
                            <w:div w:id="543564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350012">
          <w:marLeft w:val="0"/>
          <w:marRight w:val="0"/>
          <w:marTop w:val="0"/>
          <w:marBottom w:val="0"/>
          <w:divBdr>
            <w:top w:val="none" w:sz="0" w:space="0" w:color="auto"/>
            <w:left w:val="none" w:sz="0" w:space="0" w:color="auto"/>
            <w:bottom w:val="none" w:sz="0" w:space="0" w:color="auto"/>
            <w:right w:val="none" w:sz="0" w:space="0" w:color="auto"/>
          </w:divBdr>
          <w:divsChild>
            <w:div w:id="15473777">
              <w:marLeft w:val="0"/>
              <w:marRight w:val="0"/>
              <w:marTop w:val="120"/>
              <w:marBottom w:val="0"/>
              <w:divBdr>
                <w:top w:val="none" w:sz="0" w:space="0" w:color="auto"/>
                <w:left w:val="none" w:sz="0" w:space="0" w:color="auto"/>
                <w:bottom w:val="none" w:sz="0" w:space="0" w:color="auto"/>
                <w:right w:val="none" w:sz="0" w:space="0" w:color="auto"/>
              </w:divBdr>
              <w:divsChild>
                <w:div w:id="1602301742">
                  <w:marLeft w:val="0"/>
                  <w:marRight w:val="0"/>
                  <w:marTop w:val="0"/>
                  <w:marBottom w:val="0"/>
                  <w:divBdr>
                    <w:top w:val="none" w:sz="0" w:space="0" w:color="auto"/>
                    <w:left w:val="none" w:sz="0" w:space="0" w:color="auto"/>
                    <w:bottom w:val="none" w:sz="0" w:space="0" w:color="auto"/>
                    <w:right w:val="none" w:sz="0" w:space="0" w:color="auto"/>
                  </w:divBdr>
                  <w:divsChild>
                    <w:div w:id="20570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2056">
              <w:marLeft w:val="480"/>
              <w:marRight w:val="480"/>
              <w:marTop w:val="600"/>
              <w:marBottom w:val="600"/>
              <w:divBdr>
                <w:top w:val="none" w:sz="0" w:space="0" w:color="auto"/>
                <w:left w:val="none" w:sz="0" w:space="0" w:color="auto"/>
                <w:bottom w:val="none" w:sz="0" w:space="0" w:color="auto"/>
                <w:right w:val="none" w:sz="0" w:space="0" w:color="auto"/>
              </w:divBdr>
              <w:divsChild>
                <w:div w:id="1728607991">
                  <w:marLeft w:val="0"/>
                  <w:marRight w:val="0"/>
                  <w:marTop w:val="0"/>
                  <w:marBottom w:val="0"/>
                  <w:divBdr>
                    <w:top w:val="none" w:sz="0" w:space="0" w:color="auto"/>
                    <w:left w:val="none" w:sz="0" w:space="0" w:color="auto"/>
                    <w:bottom w:val="none" w:sz="0" w:space="0" w:color="auto"/>
                    <w:right w:val="none" w:sz="0" w:space="0" w:color="auto"/>
                  </w:divBdr>
                </w:div>
              </w:divsChild>
            </w:div>
            <w:div w:id="154029731">
              <w:marLeft w:val="0"/>
              <w:marRight w:val="0"/>
              <w:marTop w:val="0"/>
              <w:marBottom w:val="0"/>
              <w:divBdr>
                <w:top w:val="none" w:sz="0" w:space="0" w:color="auto"/>
                <w:left w:val="none" w:sz="0" w:space="0" w:color="auto"/>
                <w:bottom w:val="none" w:sz="0" w:space="0" w:color="auto"/>
                <w:right w:val="none" w:sz="0" w:space="0" w:color="auto"/>
              </w:divBdr>
            </w:div>
            <w:div w:id="158692816">
              <w:marLeft w:val="480"/>
              <w:marRight w:val="480"/>
              <w:marTop w:val="600"/>
              <w:marBottom w:val="600"/>
              <w:divBdr>
                <w:top w:val="none" w:sz="0" w:space="0" w:color="auto"/>
                <w:left w:val="none" w:sz="0" w:space="0" w:color="auto"/>
                <w:bottom w:val="none" w:sz="0" w:space="0" w:color="auto"/>
                <w:right w:val="none" w:sz="0" w:space="0" w:color="auto"/>
              </w:divBdr>
              <w:divsChild>
                <w:div w:id="1875996039">
                  <w:marLeft w:val="0"/>
                  <w:marRight w:val="0"/>
                  <w:marTop w:val="0"/>
                  <w:marBottom w:val="0"/>
                  <w:divBdr>
                    <w:top w:val="none" w:sz="0" w:space="0" w:color="auto"/>
                    <w:left w:val="none" w:sz="0" w:space="0" w:color="auto"/>
                    <w:bottom w:val="none" w:sz="0" w:space="0" w:color="auto"/>
                    <w:right w:val="none" w:sz="0" w:space="0" w:color="auto"/>
                  </w:divBdr>
                </w:div>
              </w:divsChild>
            </w:div>
            <w:div w:id="514539445">
              <w:marLeft w:val="0"/>
              <w:marRight w:val="0"/>
              <w:marTop w:val="0"/>
              <w:marBottom w:val="0"/>
              <w:divBdr>
                <w:top w:val="none" w:sz="0" w:space="0" w:color="auto"/>
                <w:left w:val="none" w:sz="0" w:space="0" w:color="auto"/>
                <w:bottom w:val="none" w:sz="0" w:space="0" w:color="auto"/>
                <w:right w:val="none" w:sz="0" w:space="0" w:color="auto"/>
              </w:divBdr>
            </w:div>
            <w:div w:id="570972062">
              <w:marLeft w:val="0"/>
              <w:marRight w:val="0"/>
              <w:marTop w:val="0"/>
              <w:marBottom w:val="0"/>
              <w:divBdr>
                <w:top w:val="none" w:sz="0" w:space="0" w:color="auto"/>
                <w:left w:val="none" w:sz="0" w:space="0" w:color="auto"/>
                <w:bottom w:val="none" w:sz="0" w:space="0" w:color="auto"/>
                <w:right w:val="none" w:sz="0" w:space="0" w:color="auto"/>
              </w:divBdr>
              <w:divsChild>
                <w:div w:id="1444225120">
                  <w:marLeft w:val="0"/>
                  <w:marRight w:val="0"/>
                  <w:marTop w:val="0"/>
                  <w:marBottom w:val="0"/>
                  <w:divBdr>
                    <w:top w:val="none" w:sz="0" w:space="0" w:color="auto"/>
                    <w:left w:val="none" w:sz="0" w:space="0" w:color="auto"/>
                    <w:bottom w:val="none" w:sz="0" w:space="0" w:color="auto"/>
                    <w:right w:val="none" w:sz="0" w:space="0" w:color="auto"/>
                  </w:divBdr>
                  <w:divsChild>
                    <w:div w:id="608706337">
                      <w:marLeft w:val="0"/>
                      <w:marRight w:val="0"/>
                      <w:marTop w:val="0"/>
                      <w:marBottom w:val="0"/>
                      <w:divBdr>
                        <w:top w:val="none" w:sz="0" w:space="0" w:color="auto"/>
                        <w:left w:val="none" w:sz="0" w:space="0" w:color="auto"/>
                        <w:bottom w:val="none" w:sz="0" w:space="0" w:color="auto"/>
                        <w:right w:val="none" w:sz="0" w:space="0" w:color="auto"/>
                      </w:divBdr>
                      <w:divsChild>
                        <w:div w:id="67968323">
                          <w:marLeft w:val="0"/>
                          <w:marRight w:val="0"/>
                          <w:marTop w:val="0"/>
                          <w:marBottom w:val="0"/>
                          <w:divBdr>
                            <w:top w:val="none" w:sz="0" w:space="0" w:color="auto"/>
                            <w:left w:val="none" w:sz="0" w:space="0" w:color="auto"/>
                            <w:bottom w:val="none" w:sz="0" w:space="0" w:color="auto"/>
                            <w:right w:val="none" w:sz="0" w:space="0" w:color="auto"/>
                          </w:divBdr>
                          <w:divsChild>
                            <w:div w:id="1274173046">
                              <w:marLeft w:val="0"/>
                              <w:marRight w:val="0"/>
                              <w:marTop w:val="0"/>
                              <w:marBottom w:val="0"/>
                              <w:divBdr>
                                <w:top w:val="none" w:sz="0" w:space="0" w:color="auto"/>
                                <w:left w:val="none" w:sz="0" w:space="0" w:color="auto"/>
                                <w:bottom w:val="none" w:sz="0" w:space="0" w:color="auto"/>
                                <w:right w:val="none" w:sz="0" w:space="0" w:color="auto"/>
                              </w:divBdr>
                              <w:divsChild>
                                <w:div w:id="790980127">
                                  <w:marLeft w:val="0"/>
                                  <w:marRight w:val="0"/>
                                  <w:marTop w:val="0"/>
                                  <w:marBottom w:val="0"/>
                                  <w:divBdr>
                                    <w:top w:val="none" w:sz="0" w:space="0" w:color="auto"/>
                                    <w:left w:val="none" w:sz="0" w:space="0" w:color="auto"/>
                                    <w:bottom w:val="none" w:sz="0" w:space="0" w:color="auto"/>
                                    <w:right w:val="none" w:sz="0" w:space="0" w:color="auto"/>
                                  </w:divBdr>
                                  <w:divsChild>
                                    <w:div w:id="658197183">
                                      <w:marLeft w:val="0"/>
                                      <w:marRight w:val="0"/>
                                      <w:marTop w:val="0"/>
                                      <w:marBottom w:val="0"/>
                                      <w:divBdr>
                                        <w:top w:val="none" w:sz="0" w:space="0" w:color="auto"/>
                                        <w:left w:val="none" w:sz="0" w:space="0" w:color="auto"/>
                                        <w:bottom w:val="none" w:sz="0" w:space="0" w:color="auto"/>
                                        <w:right w:val="none" w:sz="0" w:space="0" w:color="auto"/>
                                      </w:divBdr>
                                      <w:divsChild>
                                        <w:div w:id="1658458845">
                                          <w:marLeft w:val="0"/>
                                          <w:marRight w:val="0"/>
                                          <w:marTop w:val="0"/>
                                          <w:marBottom w:val="0"/>
                                          <w:divBdr>
                                            <w:top w:val="none" w:sz="0" w:space="0" w:color="auto"/>
                                            <w:left w:val="none" w:sz="0" w:space="0" w:color="auto"/>
                                            <w:bottom w:val="none" w:sz="0" w:space="0" w:color="auto"/>
                                            <w:right w:val="none" w:sz="0" w:space="0" w:color="auto"/>
                                          </w:divBdr>
                                          <w:divsChild>
                                            <w:div w:id="1523668473">
                                              <w:marLeft w:val="0"/>
                                              <w:marRight w:val="0"/>
                                              <w:marTop w:val="0"/>
                                              <w:marBottom w:val="0"/>
                                              <w:divBdr>
                                                <w:top w:val="none" w:sz="0" w:space="0" w:color="auto"/>
                                                <w:left w:val="none" w:sz="0" w:space="0" w:color="auto"/>
                                                <w:bottom w:val="none" w:sz="0" w:space="0" w:color="auto"/>
                                                <w:right w:val="none" w:sz="0" w:space="0" w:color="auto"/>
                                              </w:divBdr>
                                              <w:divsChild>
                                                <w:div w:id="558639823">
                                                  <w:marLeft w:val="0"/>
                                                  <w:marRight w:val="0"/>
                                                  <w:marTop w:val="0"/>
                                                  <w:marBottom w:val="0"/>
                                                  <w:divBdr>
                                                    <w:top w:val="none" w:sz="0" w:space="0" w:color="auto"/>
                                                    <w:left w:val="none" w:sz="0" w:space="0" w:color="auto"/>
                                                    <w:bottom w:val="none" w:sz="0" w:space="0" w:color="auto"/>
                                                    <w:right w:val="none" w:sz="0" w:space="0" w:color="auto"/>
                                                  </w:divBdr>
                                                  <w:divsChild>
                                                    <w:div w:id="327057171">
                                                      <w:marLeft w:val="0"/>
                                                      <w:marRight w:val="0"/>
                                                      <w:marTop w:val="0"/>
                                                      <w:marBottom w:val="0"/>
                                                      <w:divBdr>
                                                        <w:top w:val="none" w:sz="0" w:space="0" w:color="auto"/>
                                                        <w:left w:val="none" w:sz="0" w:space="0" w:color="auto"/>
                                                        <w:bottom w:val="none" w:sz="0" w:space="0" w:color="auto"/>
                                                        <w:right w:val="none" w:sz="0" w:space="0" w:color="auto"/>
                                                      </w:divBdr>
                                                      <w:divsChild>
                                                        <w:div w:id="164632388">
                                                          <w:marLeft w:val="0"/>
                                                          <w:marRight w:val="0"/>
                                                          <w:marTop w:val="0"/>
                                                          <w:marBottom w:val="0"/>
                                                          <w:divBdr>
                                                            <w:top w:val="none" w:sz="0" w:space="0" w:color="auto"/>
                                                            <w:left w:val="none" w:sz="0" w:space="0" w:color="auto"/>
                                                            <w:bottom w:val="none" w:sz="0" w:space="0" w:color="auto"/>
                                                            <w:right w:val="none" w:sz="0" w:space="0" w:color="auto"/>
                                                          </w:divBdr>
                                                          <w:divsChild>
                                                            <w:div w:id="948706273">
                                                              <w:marLeft w:val="0"/>
                                                              <w:marRight w:val="0"/>
                                                              <w:marTop w:val="0"/>
                                                              <w:marBottom w:val="0"/>
                                                              <w:divBdr>
                                                                <w:top w:val="none" w:sz="0" w:space="0" w:color="auto"/>
                                                                <w:left w:val="none" w:sz="0" w:space="0" w:color="auto"/>
                                                                <w:bottom w:val="none" w:sz="0" w:space="0" w:color="auto"/>
                                                                <w:right w:val="none" w:sz="0" w:space="0" w:color="auto"/>
                                                              </w:divBdr>
                                                              <w:divsChild>
                                                                <w:div w:id="1665738596">
                                                                  <w:marLeft w:val="0"/>
                                                                  <w:marRight w:val="0"/>
                                                                  <w:marTop w:val="0"/>
                                                                  <w:marBottom w:val="0"/>
                                                                  <w:divBdr>
                                                                    <w:top w:val="none" w:sz="0" w:space="0" w:color="auto"/>
                                                                    <w:left w:val="none" w:sz="0" w:space="0" w:color="auto"/>
                                                                    <w:bottom w:val="none" w:sz="0" w:space="0" w:color="auto"/>
                                                                    <w:right w:val="none" w:sz="0" w:space="0" w:color="auto"/>
                                                                  </w:divBdr>
                                                                  <w:divsChild>
                                                                    <w:div w:id="1922762742">
                                                                      <w:marLeft w:val="0"/>
                                                                      <w:marRight w:val="0"/>
                                                                      <w:marTop w:val="0"/>
                                                                      <w:marBottom w:val="0"/>
                                                                      <w:divBdr>
                                                                        <w:top w:val="none" w:sz="0" w:space="0" w:color="auto"/>
                                                                        <w:left w:val="none" w:sz="0" w:space="0" w:color="auto"/>
                                                                        <w:bottom w:val="none" w:sz="0" w:space="0" w:color="auto"/>
                                                                        <w:right w:val="none" w:sz="0" w:space="0" w:color="auto"/>
                                                                      </w:divBdr>
                                                                      <w:divsChild>
                                                                        <w:div w:id="3645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0579660">
              <w:marLeft w:val="0"/>
              <w:marRight w:val="0"/>
              <w:marTop w:val="0"/>
              <w:marBottom w:val="0"/>
              <w:divBdr>
                <w:top w:val="none" w:sz="0" w:space="0" w:color="auto"/>
                <w:left w:val="none" w:sz="0" w:space="0" w:color="auto"/>
                <w:bottom w:val="none" w:sz="0" w:space="0" w:color="auto"/>
                <w:right w:val="none" w:sz="0" w:space="0" w:color="auto"/>
              </w:divBdr>
              <w:divsChild>
                <w:div w:id="348455730">
                  <w:marLeft w:val="0"/>
                  <w:marRight w:val="0"/>
                  <w:marTop w:val="0"/>
                  <w:marBottom w:val="0"/>
                  <w:divBdr>
                    <w:top w:val="none" w:sz="0" w:space="0" w:color="auto"/>
                    <w:left w:val="none" w:sz="0" w:space="0" w:color="auto"/>
                    <w:bottom w:val="none" w:sz="0" w:space="0" w:color="auto"/>
                    <w:right w:val="none" w:sz="0" w:space="0" w:color="auto"/>
                  </w:divBdr>
                  <w:divsChild>
                    <w:div w:id="166790618">
                      <w:marLeft w:val="0"/>
                      <w:marRight w:val="0"/>
                      <w:marTop w:val="0"/>
                      <w:marBottom w:val="0"/>
                      <w:divBdr>
                        <w:top w:val="none" w:sz="0" w:space="0" w:color="auto"/>
                        <w:left w:val="none" w:sz="0" w:space="0" w:color="auto"/>
                        <w:bottom w:val="none" w:sz="0" w:space="0" w:color="auto"/>
                        <w:right w:val="none" w:sz="0" w:space="0" w:color="auto"/>
                      </w:divBdr>
                      <w:divsChild>
                        <w:div w:id="1569415849">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sChild>
                                <w:div w:id="544101487">
                                  <w:marLeft w:val="0"/>
                                  <w:marRight w:val="0"/>
                                  <w:marTop w:val="0"/>
                                  <w:marBottom w:val="0"/>
                                  <w:divBdr>
                                    <w:top w:val="none" w:sz="0" w:space="0" w:color="auto"/>
                                    <w:left w:val="none" w:sz="0" w:space="0" w:color="auto"/>
                                    <w:bottom w:val="none" w:sz="0" w:space="0" w:color="auto"/>
                                    <w:right w:val="none" w:sz="0" w:space="0" w:color="auto"/>
                                  </w:divBdr>
                                  <w:divsChild>
                                    <w:div w:id="1909802897">
                                      <w:marLeft w:val="0"/>
                                      <w:marRight w:val="0"/>
                                      <w:marTop w:val="0"/>
                                      <w:marBottom w:val="0"/>
                                      <w:divBdr>
                                        <w:top w:val="none" w:sz="0" w:space="0" w:color="auto"/>
                                        <w:left w:val="none" w:sz="0" w:space="0" w:color="auto"/>
                                        <w:bottom w:val="none" w:sz="0" w:space="0" w:color="auto"/>
                                        <w:right w:val="none" w:sz="0" w:space="0" w:color="auto"/>
                                      </w:divBdr>
                                      <w:divsChild>
                                        <w:div w:id="1321806303">
                                          <w:marLeft w:val="0"/>
                                          <w:marRight w:val="0"/>
                                          <w:marTop w:val="0"/>
                                          <w:marBottom w:val="0"/>
                                          <w:divBdr>
                                            <w:top w:val="none" w:sz="0" w:space="0" w:color="auto"/>
                                            <w:left w:val="none" w:sz="0" w:space="0" w:color="auto"/>
                                            <w:bottom w:val="none" w:sz="0" w:space="0" w:color="auto"/>
                                            <w:right w:val="none" w:sz="0" w:space="0" w:color="auto"/>
                                          </w:divBdr>
                                          <w:divsChild>
                                            <w:div w:id="1135681140">
                                              <w:marLeft w:val="0"/>
                                              <w:marRight w:val="0"/>
                                              <w:marTop w:val="0"/>
                                              <w:marBottom w:val="0"/>
                                              <w:divBdr>
                                                <w:top w:val="none" w:sz="0" w:space="0" w:color="auto"/>
                                                <w:left w:val="none" w:sz="0" w:space="0" w:color="auto"/>
                                                <w:bottom w:val="none" w:sz="0" w:space="0" w:color="auto"/>
                                                <w:right w:val="none" w:sz="0" w:space="0" w:color="auto"/>
                                              </w:divBdr>
                                              <w:divsChild>
                                                <w:div w:id="301927513">
                                                  <w:marLeft w:val="0"/>
                                                  <w:marRight w:val="0"/>
                                                  <w:marTop w:val="0"/>
                                                  <w:marBottom w:val="0"/>
                                                  <w:divBdr>
                                                    <w:top w:val="none" w:sz="0" w:space="0" w:color="auto"/>
                                                    <w:left w:val="none" w:sz="0" w:space="0" w:color="auto"/>
                                                    <w:bottom w:val="none" w:sz="0" w:space="0" w:color="auto"/>
                                                    <w:right w:val="none" w:sz="0" w:space="0" w:color="auto"/>
                                                  </w:divBdr>
                                                  <w:divsChild>
                                                    <w:div w:id="911424073">
                                                      <w:marLeft w:val="0"/>
                                                      <w:marRight w:val="0"/>
                                                      <w:marTop w:val="0"/>
                                                      <w:marBottom w:val="0"/>
                                                      <w:divBdr>
                                                        <w:top w:val="none" w:sz="0" w:space="0" w:color="auto"/>
                                                        <w:left w:val="none" w:sz="0" w:space="0" w:color="auto"/>
                                                        <w:bottom w:val="none" w:sz="0" w:space="0" w:color="auto"/>
                                                        <w:right w:val="none" w:sz="0" w:space="0" w:color="auto"/>
                                                      </w:divBdr>
                                                      <w:divsChild>
                                                        <w:div w:id="266084002">
                                                          <w:marLeft w:val="0"/>
                                                          <w:marRight w:val="0"/>
                                                          <w:marTop w:val="0"/>
                                                          <w:marBottom w:val="0"/>
                                                          <w:divBdr>
                                                            <w:top w:val="none" w:sz="0" w:space="0" w:color="auto"/>
                                                            <w:left w:val="none" w:sz="0" w:space="0" w:color="auto"/>
                                                            <w:bottom w:val="none" w:sz="0" w:space="0" w:color="auto"/>
                                                            <w:right w:val="none" w:sz="0" w:space="0" w:color="auto"/>
                                                          </w:divBdr>
                                                          <w:divsChild>
                                                            <w:div w:id="66148909">
                                                              <w:marLeft w:val="0"/>
                                                              <w:marRight w:val="0"/>
                                                              <w:marTop w:val="0"/>
                                                              <w:marBottom w:val="0"/>
                                                              <w:divBdr>
                                                                <w:top w:val="none" w:sz="0" w:space="0" w:color="auto"/>
                                                                <w:left w:val="none" w:sz="0" w:space="0" w:color="auto"/>
                                                                <w:bottom w:val="none" w:sz="0" w:space="0" w:color="auto"/>
                                                                <w:right w:val="none" w:sz="0" w:space="0" w:color="auto"/>
                                                              </w:divBdr>
                                                              <w:divsChild>
                                                                <w:div w:id="730884720">
                                                                  <w:marLeft w:val="0"/>
                                                                  <w:marRight w:val="0"/>
                                                                  <w:marTop w:val="0"/>
                                                                  <w:marBottom w:val="0"/>
                                                                  <w:divBdr>
                                                                    <w:top w:val="none" w:sz="0" w:space="0" w:color="auto"/>
                                                                    <w:left w:val="none" w:sz="0" w:space="0" w:color="auto"/>
                                                                    <w:bottom w:val="none" w:sz="0" w:space="0" w:color="auto"/>
                                                                    <w:right w:val="none" w:sz="0" w:space="0" w:color="auto"/>
                                                                  </w:divBdr>
                                                                  <w:divsChild>
                                                                    <w:div w:id="816338064">
                                                                      <w:marLeft w:val="0"/>
                                                                      <w:marRight w:val="0"/>
                                                                      <w:marTop w:val="0"/>
                                                                      <w:marBottom w:val="0"/>
                                                                      <w:divBdr>
                                                                        <w:top w:val="none" w:sz="0" w:space="0" w:color="auto"/>
                                                                        <w:left w:val="none" w:sz="0" w:space="0" w:color="auto"/>
                                                                        <w:bottom w:val="none" w:sz="0" w:space="0" w:color="auto"/>
                                                                        <w:right w:val="none" w:sz="0" w:space="0" w:color="auto"/>
                                                                      </w:divBdr>
                                                                      <w:divsChild>
                                                                        <w:div w:id="9139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4615144">
              <w:marLeft w:val="480"/>
              <w:marRight w:val="480"/>
              <w:marTop w:val="600"/>
              <w:marBottom w:val="600"/>
              <w:divBdr>
                <w:top w:val="none" w:sz="0" w:space="0" w:color="auto"/>
                <w:left w:val="none" w:sz="0" w:space="0" w:color="auto"/>
                <w:bottom w:val="none" w:sz="0" w:space="0" w:color="auto"/>
                <w:right w:val="none" w:sz="0" w:space="0" w:color="auto"/>
              </w:divBdr>
              <w:divsChild>
                <w:div w:id="1168789971">
                  <w:marLeft w:val="0"/>
                  <w:marRight w:val="0"/>
                  <w:marTop w:val="0"/>
                  <w:marBottom w:val="0"/>
                  <w:divBdr>
                    <w:top w:val="none" w:sz="0" w:space="0" w:color="auto"/>
                    <w:left w:val="none" w:sz="0" w:space="0" w:color="auto"/>
                    <w:bottom w:val="none" w:sz="0" w:space="0" w:color="auto"/>
                    <w:right w:val="none" w:sz="0" w:space="0" w:color="auto"/>
                  </w:divBdr>
                </w:div>
              </w:divsChild>
            </w:div>
            <w:div w:id="1118067054">
              <w:marLeft w:val="0"/>
              <w:marRight w:val="0"/>
              <w:marTop w:val="0"/>
              <w:marBottom w:val="0"/>
              <w:divBdr>
                <w:top w:val="none" w:sz="0" w:space="0" w:color="auto"/>
                <w:left w:val="none" w:sz="0" w:space="0" w:color="auto"/>
                <w:bottom w:val="none" w:sz="0" w:space="0" w:color="auto"/>
                <w:right w:val="none" w:sz="0" w:space="0" w:color="auto"/>
              </w:divBdr>
            </w:div>
            <w:div w:id="1196626270">
              <w:marLeft w:val="480"/>
              <w:marRight w:val="480"/>
              <w:marTop w:val="600"/>
              <w:marBottom w:val="600"/>
              <w:divBdr>
                <w:top w:val="none" w:sz="0" w:space="0" w:color="auto"/>
                <w:left w:val="none" w:sz="0" w:space="0" w:color="auto"/>
                <w:bottom w:val="none" w:sz="0" w:space="0" w:color="auto"/>
                <w:right w:val="none" w:sz="0" w:space="0" w:color="auto"/>
              </w:divBdr>
              <w:divsChild>
                <w:div w:id="1538814912">
                  <w:marLeft w:val="0"/>
                  <w:marRight w:val="0"/>
                  <w:marTop w:val="0"/>
                  <w:marBottom w:val="0"/>
                  <w:divBdr>
                    <w:top w:val="none" w:sz="0" w:space="0" w:color="auto"/>
                    <w:left w:val="none" w:sz="0" w:space="0" w:color="auto"/>
                    <w:bottom w:val="none" w:sz="0" w:space="0" w:color="auto"/>
                    <w:right w:val="none" w:sz="0" w:space="0" w:color="auto"/>
                  </w:divBdr>
                </w:div>
              </w:divsChild>
            </w:div>
            <w:div w:id="1274097465">
              <w:marLeft w:val="480"/>
              <w:marRight w:val="480"/>
              <w:marTop w:val="600"/>
              <w:marBottom w:val="600"/>
              <w:divBdr>
                <w:top w:val="none" w:sz="0" w:space="0" w:color="auto"/>
                <w:left w:val="none" w:sz="0" w:space="0" w:color="auto"/>
                <w:bottom w:val="none" w:sz="0" w:space="0" w:color="auto"/>
                <w:right w:val="none" w:sz="0" w:space="0" w:color="auto"/>
              </w:divBdr>
              <w:divsChild>
                <w:div w:id="749540175">
                  <w:marLeft w:val="0"/>
                  <w:marRight w:val="0"/>
                  <w:marTop w:val="0"/>
                  <w:marBottom w:val="0"/>
                  <w:divBdr>
                    <w:top w:val="none" w:sz="0" w:space="0" w:color="auto"/>
                    <w:left w:val="none" w:sz="0" w:space="0" w:color="auto"/>
                    <w:bottom w:val="none" w:sz="0" w:space="0" w:color="auto"/>
                    <w:right w:val="none" w:sz="0" w:space="0" w:color="auto"/>
                  </w:divBdr>
                </w:div>
              </w:divsChild>
            </w:div>
            <w:div w:id="1357852741">
              <w:marLeft w:val="0"/>
              <w:marRight w:val="0"/>
              <w:marTop w:val="120"/>
              <w:marBottom w:val="0"/>
              <w:divBdr>
                <w:top w:val="none" w:sz="0" w:space="0" w:color="auto"/>
                <w:left w:val="none" w:sz="0" w:space="0" w:color="auto"/>
                <w:bottom w:val="none" w:sz="0" w:space="0" w:color="auto"/>
                <w:right w:val="none" w:sz="0" w:space="0" w:color="auto"/>
              </w:divBdr>
              <w:divsChild>
                <w:div w:id="952709983">
                  <w:marLeft w:val="0"/>
                  <w:marRight w:val="0"/>
                  <w:marTop w:val="0"/>
                  <w:marBottom w:val="0"/>
                  <w:divBdr>
                    <w:top w:val="none" w:sz="0" w:space="0" w:color="auto"/>
                    <w:left w:val="none" w:sz="0" w:space="0" w:color="auto"/>
                    <w:bottom w:val="none" w:sz="0" w:space="0" w:color="auto"/>
                    <w:right w:val="none" w:sz="0" w:space="0" w:color="auto"/>
                  </w:divBdr>
                  <w:divsChild>
                    <w:div w:id="6159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0740">
              <w:marLeft w:val="480"/>
              <w:marRight w:val="480"/>
              <w:marTop w:val="600"/>
              <w:marBottom w:val="600"/>
              <w:divBdr>
                <w:top w:val="none" w:sz="0" w:space="0" w:color="auto"/>
                <w:left w:val="none" w:sz="0" w:space="0" w:color="auto"/>
                <w:bottom w:val="none" w:sz="0" w:space="0" w:color="auto"/>
                <w:right w:val="none" w:sz="0" w:space="0" w:color="auto"/>
              </w:divBdr>
              <w:divsChild>
                <w:div w:id="889608828">
                  <w:marLeft w:val="0"/>
                  <w:marRight w:val="0"/>
                  <w:marTop w:val="0"/>
                  <w:marBottom w:val="0"/>
                  <w:divBdr>
                    <w:top w:val="none" w:sz="0" w:space="0" w:color="auto"/>
                    <w:left w:val="none" w:sz="0" w:space="0" w:color="auto"/>
                    <w:bottom w:val="none" w:sz="0" w:space="0" w:color="auto"/>
                    <w:right w:val="none" w:sz="0" w:space="0" w:color="auto"/>
                  </w:divBdr>
                </w:div>
              </w:divsChild>
            </w:div>
            <w:div w:id="1735809889">
              <w:marLeft w:val="480"/>
              <w:marRight w:val="480"/>
              <w:marTop w:val="600"/>
              <w:marBottom w:val="600"/>
              <w:divBdr>
                <w:top w:val="none" w:sz="0" w:space="0" w:color="auto"/>
                <w:left w:val="none" w:sz="0" w:space="0" w:color="auto"/>
                <w:bottom w:val="none" w:sz="0" w:space="0" w:color="auto"/>
                <w:right w:val="none" w:sz="0" w:space="0" w:color="auto"/>
              </w:divBdr>
              <w:divsChild>
                <w:div w:id="659579827">
                  <w:marLeft w:val="0"/>
                  <w:marRight w:val="0"/>
                  <w:marTop w:val="0"/>
                  <w:marBottom w:val="0"/>
                  <w:divBdr>
                    <w:top w:val="none" w:sz="0" w:space="0" w:color="auto"/>
                    <w:left w:val="none" w:sz="0" w:space="0" w:color="auto"/>
                    <w:bottom w:val="none" w:sz="0" w:space="0" w:color="auto"/>
                    <w:right w:val="none" w:sz="0" w:space="0" w:color="auto"/>
                  </w:divBdr>
                </w:div>
              </w:divsChild>
            </w:div>
            <w:div w:id="1804687347">
              <w:marLeft w:val="0"/>
              <w:marRight w:val="0"/>
              <w:marTop w:val="120"/>
              <w:marBottom w:val="0"/>
              <w:divBdr>
                <w:top w:val="none" w:sz="0" w:space="0" w:color="auto"/>
                <w:left w:val="none" w:sz="0" w:space="0" w:color="auto"/>
                <w:bottom w:val="none" w:sz="0" w:space="0" w:color="auto"/>
                <w:right w:val="none" w:sz="0" w:space="0" w:color="auto"/>
              </w:divBdr>
              <w:divsChild>
                <w:div w:id="1676567368">
                  <w:marLeft w:val="0"/>
                  <w:marRight w:val="0"/>
                  <w:marTop w:val="0"/>
                  <w:marBottom w:val="0"/>
                  <w:divBdr>
                    <w:top w:val="none" w:sz="0" w:space="0" w:color="auto"/>
                    <w:left w:val="none" w:sz="0" w:space="0" w:color="auto"/>
                    <w:bottom w:val="none" w:sz="0" w:space="0" w:color="auto"/>
                    <w:right w:val="none" w:sz="0" w:space="0" w:color="auto"/>
                  </w:divBdr>
                  <w:divsChild>
                    <w:div w:id="15884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3343">
              <w:marLeft w:val="480"/>
              <w:marRight w:val="480"/>
              <w:marTop w:val="600"/>
              <w:marBottom w:val="600"/>
              <w:divBdr>
                <w:top w:val="none" w:sz="0" w:space="0" w:color="auto"/>
                <w:left w:val="none" w:sz="0" w:space="0" w:color="auto"/>
                <w:bottom w:val="none" w:sz="0" w:space="0" w:color="auto"/>
                <w:right w:val="none" w:sz="0" w:space="0" w:color="auto"/>
              </w:divBdr>
              <w:divsChild>
                <w:div w:id="20147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6451">
      <w:bodyDiv w:val="1"/>
      <w:marLeft w:val="0"/>
      <w:marRight w:val="0"/>
      <w:marTop w:val="0"/>
      <w:marBottom w:val="0"/>
      <w:divBdr>
        <w:top w:val="none" w:sz="0" w:space="0" w:color="auto"/>
        <w:left w:val="none" w:sz="0" w:space="0" w:color="auto"/>
        <w:bottom w:val="none" w:sz="0" w:space="0" w:color="auto"/>
        <w:right w:val="none" w:sz="0" w:space="0" w:color="auto"/>
      </w:divBdr>
      <w:divsChild>
        <w:div w:id="154491018">
          <w:marLeft w:val="0"/>
          <w:marRight w:val="1500"/>
          <w:marTop w:val="0"/>
          <w:marBottom w:val="0"/>
          <w:divBdr>
            <w:top w:val="none" w:sz="0" w:space="0" w:color="auto"/>
            <w:left w:val="none" w:sz="0" w:space="0" w:color="auto"/>
            <w:bottom w:val="none" w:sz="0" w:space="0" w:color="auto"/>
            <w:right w:val="none" w:sz="0" w:space="0" w:color="auto"/>
          </w:divBdr>
          <w:divsChild>
            <w:div w:id="1312826214">
              <w:marLeft w:val="0"/>
              <w:marRight w:val="0"/>
              <w:marTop w:val="0"/>
              <w:marBottom w:val="0"/>
              <w:divBdr>
                <w:top w:val="none" w:sz="0" w:space="0" w:color="auto"/>
                <w:left w:val="none" w:sz="0" w:space="0" w:color="auto"/>
                <w:bottom w:val="none" w:sz="0" w:space="0" w:color="auto"/>
                <w:right w:val="none" w:sz="0" w:space="0" w:color="auto"/>
              </w:divBdr>
              <w:divsChild>
                <w:div w:id="610013574">
                  <w:marLeft w:val="0"/>
                  <w:marRight w:val="0"/>
                  <w:marTop w:val="375"/>
                  <w:marBottom w:val="0"/>
                  <w:divBdr>
                    <w:top w:val="none" w:sz="0" w:space="0" w:color="auto"/>
                    <w:left w:val="none" w:sz="0" w:space="0" w:color="auto"/>
                    <w:bottom w:val="none" w:sz="0" w:space="0" w:color="auto"/>
                    <w:right w:val="none" w:sz="0" w:space="0" w:color="auto"/>
                  </w:divBdr>
                  <w:divsChild>
                    <w:div w:id="529882353">
                      <w:marLeft w:val="0"/>
                      <w:marRight w:val="0"/>
                      <w:marTop w:val="0"/>
                      <w:marBottom w:val="0"/>
                      <w:divBdr>
                        <w:top w:val="none" w:sz="0" w:space="0" w:color="auto"/>
                        <w:left w:val="none" w:sz="0" w:space="0" w:color="auto"/>
                        <w:bottom w:val="none" w:sz="0" w:space="0" w:color="auto"/>
                        <w:right w:val="none" w:sz="0" w:space="0" w:color="auto"/>
                      </w:divBdr>
                      <w:divsChild>
                        <w:div w:id="14186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17745">
                  <w:marLeft w:val="0"/>
                  <w:marRight w:val="0"/>
                  <w:marTop w:val="0"/>
                  <w:marBottom w:val="0"/>
                  <w:divBdr>
                    <w:top w:val="none" w:sz="0" w:space="0" w:color="auto"/>
                    <w:left w:val="none" w:sz="0" w:space="0" w:color="auto"/>
                    <w:bottom w:val="none" w:sz="0" w:space="0" w:color="auto"/>
                    <w:right w:val="none" w:sz="0" w:space="0" w:color="auto"/>
                  </w:divBdr>
                  <w:divsChild>
                    <w:div w:id="19772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9916">
              <w:marLeft w:val="0"/>
              <w:marRight w:val="0"/>
              <w:marTop w:val="0"/>
              <w:marBottom w:val="150"/>
              <w:divBdr>
                <w:top w:val="none" w:sz="0" w:space="0" w:color="auto"/>
                <w:left w:val="none" w:sz="0" w:space="0" w:color="auto"/>
                <w:bottom w:val="none" w:sz="0" w:space="0" w:color="auto"/>
                <w:right w:val="none" w:sz="0" w:space="0" w:color="auto"/>
              </w:divBdr>
              <w:divsChild>
                <w:div w:id="1156373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2396925">
          <w:marLeft w:val="0"/>
          <w:marRight w:val="1500"/>
          <w:marTop w:val="0"/>
          <w:marBottom w:val="0"/>
          <w:divBdr>
            <w:top w:val="none" w:sz="0" w:space="0" w:color="auto"/>
            <w:left w:val="none" w:sz="0" w:space="0" w:color="auto"/>
            <w:bottom w:val="none" w:sz="0" w:space="0" w:color="auto"/>
            <w:right w:val="none" w:sz="0" w:space="0" w:color="auto"/>
          </w:divBdr>
          <w:divsChild>
            <w:div w:id="151987584">
              <w:marLeft w:val="-45"/>
              <w:marRight w:val="-45"/>
              <w:marTop w:val="0"/>
              <w:marBottom w:val="0"/>
              <w:divBdr>
                <w:top w:val="none" w:sz="0" w:space="0" w:color="auto"/>
                <w:left w:val="none" w:sz="0" w:space="0" w:color="auto"/>
                <w:bottom w:val="none" w:sz="0" w:space="0" w:color="auto"/>
                <w:right w:val="none" w:sz="0" w:space="0" w:color="auto"/>
              </w:divBdr>
              <w:divsChild>
                <w:div w:id="1980763617">
                  <w:marLeft w:val="0"/>
                  <w:marRight w:val="0"/>
                  <w:marTop w:val="0"/>
                  <w:marBottom w:val="0"/>
                  <w:divBdr>
                    <w:top w:val="none" w:sz="0" w:space="0" w:color="auto"/>
                    <w:left w:val="none" w:sz="0" w:space="0" w:color="auto"/>
                    <w:bottom w:val="none" w:sz="0" w:space="0" w:color="auto"/>
                    <w:right w:val="none" w:sz="0" w:space="0" w:color="auto"/>
                  </w:divBdr>
                  <w:divsChild>
                    <w:div w:id="952202885">
                      <w:marLeft w:val="0"/>
                      <w:marRight w:val="0"/>
                      <w:marTop w:val="0"/>
                      <w:marBottom w:val="0"/>
                      <w:divBdr>
                        <w:top w:val="none" w:sz="0" w:space="0" w:color="auto"/>
                        <w:left w:val="none" w:sz="0" w:space="0" w:color="auto"/>
                        <w:bottom w:val="none" w:sz="0" w:space="0" w:color="auto"/>
                        <w:right w:val="none" w:sz="0" w:space="0" w:color="auto"/>
                      </w:divBdr>
                      <w:divsChild>
                        <w:div w:id="215244441">
                          <w:marLeft w:val="45"/>
                          <w:marRight w:val="45"/>
                          <w:marTop w:val="0"/>
                          <w:marBottom w:val="0"/>
                          <w:divBdr>
                            <w:top w:val="none" w:sz="0" w:space="0" w:color="auto"/>
                            <w:left w:val="none" w:sz="0" w:space="0" w:color="auto"/>
                            <w:bottom w:val="none" w:sz="0" w:space="0" w:color="auto"/>
                            <w:right w:val="none" w:sz="0" w:space="0" w:color="auto"/>
                          </w:divBdr>
                          <w:divsChild>
                            <w:div w:id="13657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87116">
      <w:bodyDiv w:val="1"/>
      <w:marLeft w:val="0"/>
      <w:marRight w:val="0"/>
      <w:marTop w:val="0"/>
      <w:marBottom w:val="0"/>
      <w:divBdr>
        <w:top w:val="none" w:sz="0" w:space="0" w:color="auto"/>
        <w:left w:val="none" w:sz="0" w:space="0" w:color="auto"/>
        <w:bottom w:val="none" w:sz="0" w:space="0" w:color="auto"/>
        <w:right w:val="none" w:sz="0" w:space="0" w:color="auto"/>
      </w:divBdr>
      <w:divsChild>
        <w:div w:id="132676236">
          <w:marLeft w:val="0"/>
          <w:marRight w:val="0"/>
          <w:marTop w:val="0"/>
          <w:marBottom w:val="0"/>
          <w:divBdr>
            <w:top w:val="none" w:sz="0" w:space="0" w:color="auto"/>
            <w:left w:val="none" w:sz="0" w:space="0" w:color="auto"/>
            <w:bottom w:val="none" w:sz="0" w:space="0" w:color="auto"/>
            <w:right w:val="none" w:sz="0" w:space="0" w:color="auto"/>
          </w:divBdr>
          <w:divsChild>
            <w:div w:id="1048919836">
              <w:marLeft w:val="0"/>
              <w:marRight w:val="0"/>
              <w:marTop w:val="0"/>
              <w:marBottom w:val="0"/>
              <w:divBdr>
                <w:top w:val="none" w:sz="0" w:space="0" w:color="auto"/>
                <w:left w:val="none" w:sz="0" w:space="0" w:color="auto"/>
                <w:bottom w:val="none" w:sz="0" w:space="0" w:color="auto"/>
                <w:right w:val="none" w:sz="0" w:space="0" w:color="auto"/>
              </w:divBdr>
              <w:divsChild>
                <w:div w:id="1952862085">
                  <w:marLeft w:val="0"/>
                  <w:marRight w:val="0"/>
                  <w:marTop w:val="0"/>
                  <w:marBottom w:val="0"/>
                  <w:divBdr>
                    <w:top w:val="none" w:sz="0" w:space="0" w:color="auto"/>
                    <w:left w:val="none" w:sz="0" w:space="0" w:color="auto"/>
                    <w:bottom w:val="none" w:sz="0" w:space="0" w:color="auto"/>
                    <w:right w:val="none" w:sz="0" w:space="0" w:color="auto"/>
                  </w:divBdr>
                </w:div>
              </w:divsChild>
            </w:div>
            <w:div w:id="1051076424">
              <w:marLeft w:val="0"/>
              <w:marRight w:val="0"/>
              <w:marTop w:val="0"/>
              <w:marBottom w:val="0"/>
              <w:divBdr>
                <w:top w:val="none" w:sz="0" w:space="0" w:color="auto"/>
                <w:left w:val="single" w:sz="12" w:space="0" w:color="004465"/>
                <w:bottom w:val="none" w:sz="0" w:space="0" w:color="auto"/>
                <w:right w:val="none" w:sz="0" w:space="0" w:color="auto"/>
              </w:divBdr>
            </w:div>
            <w:div w:id="1783189161">
              <w:marLeft w:val="0"/>
              <w:marRight w:val="0"/>
              <w:marTop w:val="0"/>
              <w:marBottom w:val="0"/>
              <w:divBdr>
                <w:top w:val="none" w:sz="0" w:space="0" w:color="auto"/>
                <w:left w:val="none" w:sz="0" w:space="0" w:color="auto"/>
                <w:bottom w:val="none" w:sz="0" w:space="0" w:color="auto"/>
                <w:right w:val="none" w:sz="0" w:space="0" w:color="auto"/>
              </w:divBdr>
              <w:divsChild>
                <w:div w:id="732700777">
                  <w:marLeft w:val="0"/>
                  <w:marRight w:val="0"/>
                  <w:marTop w:val="0"/>
                  <w:marBottom w:val="525"/>
                  <w:divBdr>
                    <w:top w:val="none" w:sz="0" w:space="0" w:color="auto"/>
                    <w:left w:val="none" w:sz="0" w:space="0" w:color="auto"/>
                    <w:bottom w:val="none" w:sz="0" w:space="0" w:color="auto"/>
                    <w:right w:val="none" w:sz="0" w:space="0" w:color="auto"/>
                  </w:divBdr>
                  <w:divsChild>
                    <w:div w:id="7713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69574">
      <w:bodyDiv w:val="1"/>
      <w:marLeft w:val="0"/>
      <w:marRight w:val="0"/>
      <w:marTop w:val="0"/>
      <w:marBottom w:val="0"/>
      <w:divBdr>
        <w:top w:val="none" w:sz="0" w:space="0" w:color="auto"/>
        <w:left w:val="none" w:sz="0" w:space="0" w:color="auto"/>
        <w:bottom w:val="none" w:sz="0" w:space="0" w:color="auto"/>
        <w:right w:val="none" w:sz="0" w:space="0" w:color="auto"/>
      </w:divBdr>
      <w:divsChild>
        <w:div w:id="1922442459">
          <w:marLeft w:val="0"/>
          <w:marRight w:val="0"/>
          <w:marTop w:val="0"/>
          <w:marBottom w:val="150"/>
          <w:divBdr>
            <w:top w:val="none" w:sz="0" w:space="0" w:color="auto"/>
            <w:left w:val="none" w:sz="0" w:space="0" w:color="auto"/>
            <w:bottom w:val="none" w:sz="0" w:space="0" w:color="auto"/>
            <w:right w:val="none" w:sz="0" w:space="0" w:color="auto"/>
          </w:divBdr>
          <w:divsChild>
            <w:div w:id="873153680">
              <w:marLeft w:val="0"/>
              <w:marRight w:val="150"/>
              <w:marTop w:val="0"/>
              <w:marBottom w:val="0"/>
              <w:divBdr>
                <w:top w:val="none" w:sz="0" w:space="0" w:color="auto"/>
                <w:left w:val="none" w:sz="0" w:space="0" w:color="auto"/>
                <w:bottom w:val="none" w:sz="0" w:space="0" w:color="auto"/>
                <w:right w:val="none" w:sz="0" w:space="0" w:color="auto"/>
              </w:divBdr>
              <w:divsChild>
                <w:div w:id="979506165">
                  <w:marLeft w:val="0"/>
                  <w:marRight w:val="0"/>
                  <w:marTop w:val="0"/>
                  <w:marBottom w:val="0"/>
                  <w:divBdr>
                    <w:top w:val="none" w:sz="0" w:space="0" w:color="auto"/>
                    <w:left w:val="none" w:sz="0" w:space="0" w:color="auto"/>
                    <w:bottom w:val="none" w:sz="0" w:space="0" w:color="auto"/>
                    <w:right w:val="none" w:sz="0" w:space="0" w:color="auto"/>
                  </w:divBdr>
                </w:div>
                <w:div w:id="182238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411">
      <w:bodyDiv w:val="1"/>
      <w:marLeft w:val="0"/>
      <w:marRight w:val="0"/>
      <w:marTop w:val="0"/>
      <w:marBottom w:val="0"/>
      <w:divBdr>
        <w:top w:val="none" w:sz="0" w:space="0" w:color="auto"/>
        <w:left w:val="none" w:sz="0" w:space="0" w:color="auto"/>
        <w:bottom w:val="none" w:sz="0" w:space="0" w:color="auto"/>
        <w:right w:val="none" w:sz="0" w:space="0" w:color="auto"/>
      </w:divBdr>
      <w:divsChild>
        <w:div w:id="120652697">
          <w:marLeft w:val="0"/>
          <w:marRight w:val="0"/>
          <w:marTop w:val="375"/>
          <w:marBottom w:val="330"/>
          <w:divBdr>
            <w:top w:val="none" w:sz="0" w:space="0" w:color="auto"/>
            <w:left w:val="none" w:sz="0" w:space="0" w:color="auto"/>
            <w:bottom w:val="none" w:sz="0" w:space="0" w:color="auto"/>
            <w:right w:val="none" w:sz="0" w:space="0" w:color="auto"/>
          </w:divBdr>
          <w:divsChild>
            <w:div w:id="112024566">
              <w:marLeft w:val="0"/>
              <w:marRight w:val="0"/>
              <w:marTop w:val="0"/>
              <w:marBottom w:val="210"/>
              <w:divBdr>
                <w:top w:val="none" w:sz="0" w:space="0" w:color="auto"/>
                <w:left w:val="none" w:sz="0" w:space="0" w:color="auto"/>
                <w:bottom w:val="none" w:sz="0" w:space="0" w:color="auto"/>
                <w:right w:val="none" w:sz="0" w:space="0" w:color="auto"/>
              </w:divBdr>
              <w:divsChild>
                <w:div w:id="1200163180">
                  <w:marLeft w:val="0"/>
                  <w:marRight w:val="0"/>
                  <w:marTop w:val="0"/>
                  <w:marBottom w:val="0"/>
                  <w:divBdr>
                    <w:top w:val="none" w:sz="0" w:space="0" w:color="auto"/>
                    <w:left w:val="none" w:sz="0" w:space="0" w:color="auto"/>
                    <w:bottom w:val="none" w:sz="0" w:space="0" w:color="auto"/>
                    <w:right w:val="none" w:sz="0" w:space="0" w:color="auto"/>
                  </w:divBdr>
                  <w:divsChild>
                    <w:div w:id="20946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22808">
              <w:marLeft w:val="0"/>
              <w:marRight w:val="0"/>
              <w:marTop w:val="0"/>
              <w:marBottom w:val="210"/>
              <w:divBdr>
                <w:top w:val="none" w:sz="0" w:space="0" w:color="auto"/>
                <w:left w:val="none" w:sz="0" w:space="0" w:color="auto"/>
                <w:bottom w:val="none" w:sz="0" w:space="0" w:color="auto"/>
                <w:right w:val="none" w:sz="0" w:space="0" w:color="auto"/>
              </w:divBdr>
            </w:div>
          </w:divsChild>
        </w:div>
        <w:div w:id="1313292389">
          <w:marLeft w:val="0"/>
          <w:marRight w:val="0"/>
          <w:marTop w:val="0"/>
          <w:marBottom w:val="0"/>
          <w:divBdr>
            <w:top w:val="none" w:sz="0" w:space="0" w:color="auto"/>
            <w:left w:val="none" w:sz="0" w:space="0" w:color="auto"/>
            <w:bottom w:val="none" w:sz="0" w:space="0" w:color="auto"/>
            <w:right w:val="none" w:sz="0" w:space="0" w:color="auto"/>
          </w:divBdr>
          <w:divsChild>
            <w:div w:id="255553329">
              <w:marLeft w:val="0"/>
              <w:marRight w:val="0"/>
              <w:marTop w:val="0"/>
              <w:marBottom w:val="0"/>
              <w:divBdr>
                <w:top w:val="none" w:sz="0" w:space="0" w:color="auto"/>
                <w:left w:val="none" w:sz="0" w:space="0" w:color="auto"/>
                <w:bottom w:val="none" w:sz="0" w:space="0" w:color="auto"/>
                <w:right w:val="none" w:sz="0" w:space="0" w:color="auto"/>
              </w:divBdr>
              <w:divsChild>
                <w:div w:id="892931974">
                  <w:marLeft w:val="0"/>
                  <w:marRight w:val="0"/>
                  <w:marTop w:val="0"/>
                  <w:marBottom w:val="0"/>
                  <w:divBdr>
                    <w:top w:val="none" w:sz="0" w:space="0" w:color="auto"/>
                    <w:left w:val="none" w:sz="0" w:space="0" w:color="auto"/>
                    <w:bottom w:val="single" w:sz="6" w:space="15" w:color="FFFFFF"/>
                    <w:right w:val="none" w:sz="0" w:space="0" w:color="auto"/>
                  </w:divBdr>
                  <w:divsChild>
                    <w:div w:id="1038625936">
                      <w:marLeft w:val="0"/>
                      <w:marRight w:val="0"/>
                      <w:marTop w:val="0"/>
                      <w:marBottom w:val="0"/>
                      <w:divBdr>
                        <w:top w:val="none" w:sz="0" w:space="0" w:color="auto"/>
                        <w:left w:val="none" w:sz="0" w:space="0" w:color="auto"/>
                        <w:bottom w:val="none" w:sz="0" w:space="0" w:color="auto"/>
                        <w:right w:val="none" w:sz="0" w:space="0" w:color="auto"/>
                      </w:divBdr>
                      <w:divsChild>
                        <w:div w:id="136149999">
                          <w:marLeft w:val="0"/>
                          <w:marRight w:val="0"/>
                          <w:marTop w:val="0"/>
                          <w:marBottom w:val="0"/>
                          <w:divBdr>
                            <w:top w:val="none" w:sz="0" w:space="0" w:color="auto"/>
                            <w:left w:val="none" w:sz="0" w:space="0" w:color="auto"/>
                            <w:bottom w:val="none" w:sz="0" w:space="0" w:color="auto"/>
                            <w:right w:val="none" w:sz="0" w:space="0" w:color="auto"/>
                          </w:divBdr>
                          <w:divsChild>
                            <w:div w:id="1423917841">
                              <w:marLeft w:val="0"/>
                              <w:marRight w:val="0"/>
                              <w:marTop w:val="0"/>
                              <w:marBottom w:val="0"/>
                              <w:divBdr>
                                <w:top w:val="none" w:sz="0" w:space="0" w:color="auto"/>
                                <w:left w:val="none" w:sz="0" w:space="0" w:color="auto"/>
                                <w:bottom w:val="none" w:sz="0" w:space="0" w:color="auto"/>
                                <w:right w:val="none" w:sz="0" w:space="0" w:color="auto"/>
                              </w:divBdr>
                              <w:divsChild>
                                <w:div w:id="2002077490">
                                  <w:marLeft w:val="0"/>
                                  <w:marRight w:val="0"/>
                                  <w:marTop w:val="0"/>
                                  <w:marBottom w:val="150"/>
                                  <w:divBdr>
                                    <w:top w:val="none" w:sz="0" w:space="0" w:color="auto"/>
                                    <w:left w:val="none" w:sz="0" w:space="0" w:color="auto"/>
                                    <w:bottom w:val="none" w:sz="0" w:space="0" w:color="auto"/>
                                    <w:right w:val="none" w:sz="0" w:space="0" w:color="auto"/>
                                  </w:divBdr>
                                  <w:divsChild>
                                    <w:div w:id="609438114">
                                      <w:marLeft w:val="0"/>
                                      <w:marRight w:val="0"/>
                                      <w:marTop w:val="0"/>
                                      <w:marBottom w:val="0"/>
                                      <w:divBdr>
                                        <w:top w:val="none" w:sz="0" w:space="0" w:color="auto"/>
                                        <w:left w:val="none" w:sz="0" w:space="0" w:color="auto"/>
                                        <w:bottom w:val="none" w:sz="0" w:space="0" w:color="auto"/>
                                        <w:right w:val="none" w:sz="0" w:space="0" w:color="auto"/>
                                      </w:divBdr>
                                      <w:divsChild>
                                        <w:div w:id="94061690">
                                          <w:marLeft w:val="0"/>
                                          <w:marRight w:val="0"/>
                                          <w:marTop w:val="0"/>
                                          <w:marBottom w:val="300"/>
                                          <w:divBdr>
                                            <w:top w:val="none" w:sz="0" w:space="0" w:color="auto"/>
                                            <w:left w:val="none" w:sz="0" w:space="0" w:color="auto"/>
                                            <w:bottom w:val="none" w:sz="0" w:space="0" w:color="auto"/>
                                            <w:right w:val="none" w:sz="0" w:space="0" w:color="auto"/>
                                          </w:divBdr>
                                          <w:divsChild>
                                            <w:div w:id="475879417">
                                              <w:marLeft w:val="0"/>
                                              <w:marRight w:val="0"/>
                                              <w:marTop w:val="0"/>
                                              <w:marBottom w:val="0"/>
                                              <w:divBdr>
                                                <w:top w:val="none" w:sz="0" w:space="0" w:color="auto"/>
                                                <w:left w:val="none" w:sz="0" w:space="0" w:color="auto"/>
                                                <w:bottom w:val="none" w:sz="0" w:space="0" w:color="auto"/>
                                                <w:right w:val="none" w:sz="0" w:space="0" w:color="auto"/>
                                              </w:divBdr>
                                              <w:divsChild>
                                                <w:div w:id="1133207709">
                                                  <w:marLeft w:val="0"/>
                                                  <w:marRight w:val="0"/>
                                                  <w:marTop w:val="0"/>
                                                  <w:marBottom w:val="300"/>
                                                  <w:divBdr>
                                                    <w:top w:val="none" w:sz="0" w:space="0" w:color="auto"/>
                                                    <w:left w:val="none" w:sz="0" w:space="0" w:color="auto"/>
                                                    <w:bottom w:val="none" w:sz="0" w:space="0" w:color="auto"/>
                                                    <w:right w:val="none" w:sz="0" w:space="0" w:color="auto"/>
                                                  </w:divBdr>
                                                  <w:divsChild>
                                                    <w:div w:id="173496258">
                                                      <w:marLeft w:val="0"/>
                                                      <w:marRight w:val="0"/>
                                                      <w:marTop w:val="0"/>
                                                      <w:marBottom w:val="0"/>
                                                      <w:divBdr>
                                                        <w:top w:val="none" w:sz="0" w:space="0" w:color="auto"/>
                                                        <w:left w:val="none" w:sz="0" w:space="0" w:color="auto"/>
                                                        <w:bottom w:val="none" w:sz="0" w:space="0" w:color="auto"/>
                                                        <w:right w:val="none" w:sz="0" w:space="0" w:color="auto"/>
                                                      </w:divBdr>
                                                      <w:divsChild>
                                                        <w:div w:id="1563827042">
                                                          <w:marLeft w:val="0"/>
                                                          <w:marRight w:val="0"/>
                                                          <w:marTop w:val="0"/>
                                                          <w:marBottom w:val="0"/>
                                                          <w:divBdr>
                                                            <w:top w:val="none" w:sz="0" w:space="0" w:color="auto"/>
                                                            <w:left w:val="none" w:sz="0" w:space="0" w:color="auto"/>
                                                            <w:bottom w:val="none" w:sz="0" w:space="0" w:color="auto"/>
                                                            <w:right w:val="none" w:sz="0" w:space="0" w:color="auto"/>
                                                          </w:divBdr>
                                                          <w:divsChild>
                                                            <w:div w:id="178934739">
                                                              <w:marLeft w:val="0"/>
                                                              <w:marRight w:val="120"/>
                                                              <w:marTop w:val="0"/>
                                                              <w:marBottom w:val="150"/>
                                                              <w:divBdr>
                                                                <w:top w:val="none" w:sz="0" w:space="0" w:color="auto"/>
                                                                <w:left w:val="none" w:sz="0" w:space="0" w:color="auto"/>
                                                                <w:bottom w:val="none" w:sz="0" w:space="0" w:color="auto"/>
                                                                <w:right w:val="none" w:sz="0" w:space="0" w:color="auto"/>
                                                              </w:divBdr>
                                                              <w:divsChild>
                                                                <w:div w:id="1663717">
                                                                  <w:marLeft w:val="0"/>
                                                                  <w:marRight w:val="120"/>
                                                                  <w:marTop w:val="0"/>
                                                                  <w:marBottom w:val="150"/>
                                                                  <w:divBdr>
                                                                    <w:top w:val="none" w:sz="0" w:space="0" w:color="auto"/>
                                                                    <w:left w:val="none" w:sz="0" w:space="0" w:color="auto"/>
                                                                    <w:bottom w:val="none" w:sz="0" w:space="0" w:color="auto"/>
                                                                    <w:right w:val="none" w:sz="0" w:space="0" w:color="auto"/>
                                                                  </w:divBdr>
                                                                  <w:divsChild>
                                                                    <w:div w:id="553200106">
                                                                      <w:marLeft w:val="0"/>
                                                                      <w:marRight w:val="120"/>
                                                                      <w:marTop w:val="0"/>
                                                                      <w:marBottom w:val="150"/>
                                                                      <w:divBdr>
                                                                        <w:top w:val="none" w:sz="0" w:space="0" w:color="auto"/>
                                                                        <w:left w:val="none" w:sz="0" w:space="0" w:color="auto"/>
                                                                        <w:bottom w:val="none" w:sz="0" w:space="0" w:color="auto"/>
                                                                        <w:right w:val="none" w:sz="0" w:space="0" w:color="auto"/>
                                                                      </w:divBdr>
                                                                      <w:divsChild>
                                                                        <w:div w:id="384066548">
                                                                          <w:marLeft w:val="0"/>
                                                                          <w:marRight w:val="0"/>
                                                                          <w:marTop w:val="0"/>
                                                                          <w:marBottom w:val="0"/>
                                                                          <w:divBdr>
                                                                            <w:top w:val="none" w:sz="0" w:space="0" w:color="auto"/>
                                                                            <w:left w:val="none" w:sz="0" w:space="0" w:color="auto"/>
                                                                            <w:bottom w:val="none" w:sz="0" w:space="0" w:color="auto"/>
                                                                            <w:right w:val="none" w:sz="0" w:space="0" w:color="auto"/>
                                                                          </w:divBdr>
                                                                          <w:divsChild>
                                                                            <w:div w:id="521437080">
                                                                              <w:marLeft w:val="0"/>
                                                                              <w:marRight w:val="0"/>
                                                                              <w:marTop w:val="0"/>
                                                                              <w:marBottom w:val="300"/>
                                                                              <w:divBdr>
                                                                                <w:top w:val="none" w:sz="0" w:space="0" w:color="auto"/>
                                                                                <w:left w:val="none" w:sz="0" w:space="0" w:color="auto"/>
                                                                                <w:bottom w:val="none" w:sz="0" w:space="0" w:color="auto"/>
                                                                                <w:right w:val="none" w:sz="0" w:space="0" w:color="auto"/>
                                                                              </w:divBdr>
                                                                              <w:divsChild>
                                                                                <w:div w:id="1408310575">
                                                                                  <w:marLeft w:val="0"/>
                                                                                  <w:marRight w:val="0"/>
                                                                                  <w:marTop w:val="0"/>
                                                                                  <w:marBottom w:val="0"/>
                                                                                  <w:divBdr>
                                                                                    <w:top w:val="none" w:sz="0" w:space="0" w:color="auto"/>
                                                                                    <w:left w:val="none" w:sz="0" w:space="0" w:color="auto"/>
                                                                                    <w:bottom w:val="none" w:sz="0" w:space="0" w:color="auto"/>
                                                                                    <w:right w:val="none" w:sz="0" w:space="0" w:color="auto"/>
                                                                                  </w:divBdr>
                                                                                  <w:divsChild>
                                                                                    <w:div w:id="1541938343">
                                                                                      <w:marLeft w:val="0"/>
                                                                                      <w:marRight w:val="0"/>
                                                                                      <w:marTop w:val="0"/>
                                                                                      <w:marBottom w:val="0"/>
                                                                                      <w:divBdr>
                                                                                        <w:top w:val="none" w:sz="0" w:space="0" w:color="auto"/>
                                                                                        <w:left w:val="none" w:sz="0" w:space="0" w:color="auto"/>
                                                                                        <w:bottom w:val="none" w:sz="0" w:space="0" w:color="auto"/>
                                                                                        <w:right w:val="none" w:sz="0" w:space="0" w:color="auto"/>
                                                                                      </w:divBdr>
                                                                                      <w:divsChild>
                                                                                        <w:div w:id="1497916592">
                                                                                          <w:marLeft w:val="0"/>
                                                                                          <w:marRight w:val="120"/>
                                                                                          <w:marTop w:val="0"/>
                                                                                          <w:marBottom w:val="150"/>
                                                                                          <w:divBdr>
                                                                                            <w:top w:val="none" w:sz="0" w:space="0" w:color="auto"/>
                                                                                            <w:left w:val="none" w:sz="0" w:space="0" w:color="auto"/>
                                                                                            <w:bottom w:val="none" w:sz="0" w:space="0" w:color="auto"/>
                                                                                            <w:right w:val="none" w:sz="0" w:space="0" w:color="auto"/>
                                                                                          </w:divBdr>
                                                                                          <w:divsChild>
                                                                                            <w:div w:id="269509237">
                                                                                              <w:marLeft w:val="0"/>
                                                                                              <w:marRight w:val="120"/>
                                                                                              <w:marTop w:val="0"/>
                                                                                              <w:marBottom w:val="150"/>
                                                                                              <w:divBdr>
                                                                                                <w:top w:val="none" w:sz="0" w:space="0" w:color="auto"/>
                                                                                                <w:left w:val="none" w:sz="0" w:space="0" w:color="auto"/>
                                                                                                <w:bottom w:val="none" w:sz="0" w:space="0" w:color="auto"/>
                                                                                                <w:right w:val="none" w:sz="0" w:space="0" w:color="auto"/>
                                                                                              </w:divBdr>
                                                                                              <w:divsChild>
                                                                                                <w:div w:id="1823424333">
                                                                                                  <w:marLeft w:val="0"/>
                                                                                                  <w:marRight w:val="120"/>
                                                                                                  <w:marTop w:val="0"/>
                                                                                                  <w:marBottom w:val="150"/>
                                                                                                  <w:divBdr>
                                                                                                    <w:top w:val="none" w:sz="0" w:space="0" w:color="auto"/>
                                                                                                    <w:left w:val="none" w:sz="0" w:space="0" w:color="auto"/>
                                                                                                    <w:bottom w:val="none" w:sz="0" w:space="0" w:color="auto"/>
                                                                                                    <w:right w:val="none" w:sz="0" w:space="0" w:color="auto"/>
                                                                                                  </w:divBdr>
                                                                                                  <w:divsChild>
                                                                                                    <w:div w:id="1919248608">
                                                                                                      <w:marLeft w:val="0"/>
                                                                                                      <w:marRight w:val="0"/>
                                                                                                      <w:marTop w:val="0"/>
                                                                                                      <w:marBottom w:val="300"/>
                                                                                                      <w:divBdr>
                                                                                                        <w:top w:val="none" w:sz="0" w:space="0" w:color="auto"/>
                                                                                                        <w:left w:val="none" w:sz="0" w:space="0" w:color="auto"/>
                                                                                                        <w:bottom w:val="none" w:sz="0" w:space="0" w:color="auto"/>
                                                                                                        <w:right w:val="none" w:sz="0" w:space="0" w:color="auto"/>
                                                                                                      </w:divBdr>
                                                                                                      <w:divsChild>
                                                                                                        <w:div w:id="1728186501">
                                                                                                          <w:marLeft w:val="0"/>
                                                                                                          <w:marRight w:val="0"/>
                                                                                                          <w:marTop w:val="0"/>
                                                                                                          <w:marBottom w:val="0"/>
                                                                                                          <w:divBdr>
                                                                                                            <w:top w:val="none" w:sz="0" w:space="0" w:color="auto"/>
                                                                                                            <w:left w:val="none" w:sz="0" w:space="0" w:color="auto"/>
                                                                                                            <w:bottom w:val="none" w:sz="0" w:space="0" w:color="auto"/>
                                                                                                            <w:right w:val="none" w:sz="0" w:space="0" w:color="auto"/>
                                                                                                          </w:divBdr>
                                                                                                          <w:divsChild>
                                                                                                            <w:div w:id="176784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11386080">
                                                                                                      <w:marLeft w:val="0"/>
                                                                                                      <w:marRight w:val="0"/>
                                                                                                      <w:marTop w:val="0"/>
                                                                                                      <w:marBottom w:val="225"/>
                                                                                                      <w:divBdr>
                                                                                                        <w:top w:val="none" w:sz="0" w:space="0" w:color="auto"/>
                                                                                                        <w:left w:val="none" w:sz="0" w:space="0" w:color="auto"/>
                                                                                                        <w:bottom w:val="none" w:sz="0" w:space="0" w:color="auto"/>
                                                                                                        <w:right w:val="none" w:sz="0" w:space="0" w:color="auto"/>
                                                                                                      </w:divBdr>
                                                                                                    </w:div>
                                                                                                    <w:div w:id="2133985133">
                                                                                                      <w:marLeft w:val="0"/>
                                                                                                      <w:marRight w:val="120"/>
                                                                                                      <w:marTop w:val="0"/>
                                                                                                      <w:marBottom w:val="150"/>
                                                                                                      <w:divBdr>
                                                                                                        <w:top w:val="none" w:sz="0" w:space="0" w:color="auto"/>
                                                                                                        <w:left w:val="none" w:sz="0" w:space="0" w:color="auto"/>
                                                                                                        <w:bottom w:val="none" w:sz="0" w:space="0" w:color="auto"/>
                                                                                                        <w:right w:val="none" w:sz="0" w:space="0" w:color="auto"/>
                                                                                                      </w:divBdr>
                                                                                                      <w:divsChild>
                                                                                                        <w:div w:id="1330907116">
                                                                                                          <w:marLeft w:val="0"/>
                                                                                                          <w:marRight w:val="120"/>
                                                                                                          <w:marTop w:val="0"/>
                                                                                                          <w:marBottom w:val="150"/>
                                                                                                          <w:divBdr>
                                                                                                            <w:top w:val="none" w:sz="0" w:space="0" w:color="auto"/>
                                                                                                            <w:left w:val="none" w:sz="0" w:space="0" w:color="auto"/>
                                                                                                            <w:bottom w:val="none" w:sz="0" w:space="0" w:color="auto"/>
                                                                                                            <w:right w:val="none" w:sz="0" w:space="0" w:color="auto"/>
                                                                                                          </w:divBdr>
                                                                                                          <w:divsChild>
                                                                                                            <w:div w:id="1794254225">
                                                                                                              <w:marLeft w:val="0"/>
                                                                                                              <w:marRight w:val="0"/>
                                                                                                              <w:marTop w:val="0"/>
                                                                                                              <w:marBottom w:val="0"/>
                                                                                                              <w:divBdr>
                                                                                                                <w:top w:val="none" w:sz="0" w:space="0" w:color="auto"/>
                                                                                                                <w:left w:val="none" w:sz="0" w:space="0" w:color="auto"/>
                                                                                                                <w:bottom w:val="none" w:sz="0" w:space="0" w:color="auto"/>
                                                                                                                <w:right w:val="none" w:sz="0" w:space="0" w:color="auto"/>
                                                                                                              </w:divBdr>
                                                                                                            </w:div>
                                                                                                            <w:div w:id="1960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530184">
                                                                          <w:marLeft w:val="0"/>
                                                                          <w:marRight w:val="0"/>
                                                                          <w:marTop w:val="0"/>
                                                                          <w:marBottom w:val="300"/>
                                                                          <w:divBdr>
                                                                            <w:top w:val="none" w:sz="0" w:space="0" w:color="auto"/>
                                                                            <w:left w:val="none" w:sz="0" w:space="0" w:color="auto"/>
                                                                            <w:bottom w:val="none" w:sz="0" w:space="0" w:color="auto"/>
                                                                            <w:right w:val="none" w:sz="0" w:space="0" w:color="auto"/>
                                                                          </w:divBdr>
                                                                          <w:divsChild>
                                                                            <w:div w:id="1783379215">
                                                                              <w:marLeft w:val="0"/>
                                                                              <w:marRight w:val="0"/>
                                                                              <w:marTop w:val="0"/>
                                                                              <w:marBottom w:val="0"/>
                                                                              <w:divBdr>
                                                                                <w:top w:val="none" w:sz="0" w:space="0" w:color="auto"/>
                                                                                <w:left w:val="none" w:sz="0" w:space="0" w:color="auto"/>
                                                                                <w:bottom w:val="none" w:sz="0" w:space="0" w:color="auto"/>
                                                                                <w:right w:val="none" w:sz="0" w:space="0" w:color="auto"/>
                                                                              </w:divBdr>
                                                                              <w:divsChild>
                                                                                <w:div w:id="3565902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70072365">
                                                                          <w:marLeft w:val="0"/>
                                                                          <w:marRight w:val="120"/>
                                                                          <w:marTop w:val="0"/>
                                                                          <w:marBottom w:val="150"/>
                                                                          <w:divBdr>
                                                                            <w:top w:val="none" w:sz="0" w:space="0" w:color="auto"/>
                                                                            <w:left w:val="none" w:sz="0" w:space="0" w:color="auto"/>
                                                                            <w:bottom w:val="none" w:sz="0" w:space="0" w:color="auto"/>
                                                                            <w:right w:val="none" w:sz="0" w:space="0" w:color="auto"/>
                                                                          </w:divBdr>
                                                                          <w:divsChild>
                                                                            <w:div w:id="506020686">
                                                                              <w:marLeft w:val="0"/>
                                                                              <w:marRight w:val="120"/>
                                                                              <w:marTop w:val="0"/>
                                                                              <w:marBottom w:val="150"/>
                                                                              <w:divBdr>
                                                                                <w:top w:val="none" w:sz="0" w:space="0" w:color="auto"/>
                                                                                <w:left w:val="none" w:sz="0" w:space="0" w:color="auto"/>
                                                                                <w:bottom w:val="none" w:sz="0" w:space="0" w:color="auto"/>
                                                                                <w:right w:val="none" w:sz="0" w:space="0" w:color="auto"/>
                                                                              </w:divBdr>
                                                                              <w:divsChild>
                                                                                <w:div w:id="808061493">
                                                                                  <w:marLeft w:val="0"/>
                                                                                  <w:marRight w:val="0"/>
                                                                                  <w:marTop w:val="0"/>
                                                                                  <w:marBottom w:val="0"/>
                                                                                  <w:divBdr>
                                                                                    <w:top w:val="none" w:sz="0" w:space="0" w:color="auto"/>
                                                                                    <w:left w:val="none" w:sz="0" w:space="0" w:color="auto"/>
                                                                                    <w:bottom w:val="none" w:sz="0" w:space="0" w:color="auto"/>
                                                                                    <w:right w:val="none" w:sz="0" w:space="0" w:color="auto"/>
                                                                                  </w:divBdr>
                                                                                </w:div>
                                                                                <w:div w:id="16291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3650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485643">
              <w:marLeft w:val="0"/>
              <w:marRight w:val="0"/>
              <w:marTop w:val="0"/>
              <w:marBottom w:val="0"/>
              <w:divBdr>
                <w:top w:val="none" w:sz="0" w:space="0" w:color="auto"/>
                <w:left w:val="none" w:sz="0" w:space="0" w:color="auto"/>
                <w:bottom w:val="none" w:sz="0" w:space="0" w:color="auto"/>
                <w:right w:val="none" w:sz="0" w:space="0" w:color="auto"/>
              </w:divBdr>
              <w:divsChild>
                <w:div w:id="553127004">
                  <w:marLeft w:val="0"/>
                  <w:marRight w:val="0"/>
                  <w:marTop w:val="75"/>
                  <w:marBottom w:val="0"/>
                  <w:divBdr>
                    <w:top w:val="none" w:sz="0" w:space="0" w:color="auto"/>
                    <w:left w:val="none" w:sz="0" w:space="0" w:color="auto"/>
                    <w:bottom w:val="none" w:sz="0" w:space="0" w:color="auto"/>
                    <w:right w:val="none" w:sz="0" w:space="0" w:color="auto"/>
                  </w:divBdr>
                  <w:divsChild>
                    <w:div w:id="236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2867">
      <w:bodyDiv w:val="1"/>
      <w:marLeft w:val="0"/>
      <w:marRight w:val="0"/>
      <w:marTop w:val="0"/>
      <w:marBottom w:val="0"/>
      <w:divBdr>
        <w:top w:val="none" w:sz="0" w:space="0" w:color="auto"/>
        <w:left w:val="none" w:sz="0" w:space="0" w:color="auto"/>
        <w:bottom w:val="none" w:sz="0" w:space="0" w:color="auto"/>
        <w:right w:val="none" w:sz="0" w:space="0" w:color="auto"/>
      </w:divBdr>
      <w:divsChild>
        <w:div w:id="1894465119">
          <w:marLeft w:val="0"/>
          <w:marRight w:val="0"/>
          <w:marTop w:val="225"/>
          <w:marBottom w:val="0"/>
          <w:divBdr>
            <w:top w:val="none" w:sz="0" w:space="0" w:color="auto"/>
            <w:left w:val="none" w:sz="0" w:space="0" w:color="auto"/>
            <w:bottom w:val="none" w:sz="0" w:space="0" w:color="auto"/>
            <w:right w:val="none" w:sz="0" w:space="0" w:color="auto"/>
          </w:divBdr>
          <w:divsChild>
            <w:div w:id="1471901647">
              <w:marLeft w:val="0"/>
              <w:marRight w:val="0"/>
              <w:marTop w:val="0"/>
              <w:marBottom w:val="0"/>
              <w:divBdr>
                <w:top w:val="none" w:sz="0" w:space="0" w:color="auto"/>
                <w:left w:val="none" w:sz="0" w:space="0" w:color="auto"/>
                <w:bottom w:val="none" w:sz="0" w:space="0" w:color="auto"/>
                <w:right w:val="none" w:sz="0" w:space="0" w:color="auto"/>
              </w:divBdr>
              <w:divsChild>
                <w:div w:id="252666956">
                  <w:marLeft w:val="0"/>
                  <w:marRight w:val="0"/>
                  <w:marTop w:val="150"/>
                  <w:marBottom w:val="0"/>
                  <w:divBdr>
                    <w:top w:val="none" w:sz="0" w:space="0" w:color="auto"/>
                    <w:left w:val="none" w:sz="0" w:space="0" w:color="auto"/>
                    <w:bottom w:val="none" w:sz="0" w:space="0" w:color="auto"/>
                    <w:right w:val="none" w:sz="0" w:space="0" w:color="auto"/>
                  </w:divBdr>
                </w:div>
                <w:div w:id="5217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9428">
          <w:marLeft w:val="0"/>
          <w:marRight w:val="0"/>
          <w:marTop w:val="225"/>
          <w:marBottom w:val="0"/>
          <w:divBdr>
            <w:top w:val="none" w:sz="0" w:space="0" w:color="auto"/>
            <w:left w:val="none" w:sz="0" w:space="0" w:color="auto"/>
            <w:bottom w:val="none" w:sz="0" w:space="0" w:color="auto"/>
            <w:right w:val="none" w:sz="0" w:space="0" w:color="auto"/>
          </w:divBdr>
          <w:divsChild>
            <w:div w:id="699167902">
              <w:marLeft w:val="0"/>
              <w:marRight w:val="0"/>
              <w:marTop w:val="0"/>
              <w:marBottom w:val="0"/>
              <w:divBdr>
                <w:top w:val="none" w:sz="0" w:space="0" w:color="auto"/>
                <w:left w:val="none" w:sz="0" w:space="0" w:color="auto"/>
                <w:bottom w:val="none" w:sz="0" w:space="0" w:color="auto"/>
                <w:right w:val="none" w:sz="0" w:space="0" w:color="auto"/>
              </w:divBdr>
              <w:divsChild>
                <w:div w:id="1134299922">
                  <w:marLeft w:val="0"/>
                  <w:marRight w:val="0"/>
                  <w:marTop w:val="0"/>
                  <w:marBottom w:val="0"/>
                  <w:divBdr>
                    <w:top w:val="none" w:sz="0" w:space="0" w:color="auto"/>
                    <w:left w:val="none" w:sz="0" w:space="0" w:color="auto"/>
                    <w:bottom w:val="none" w:sz="0" w:space="0" w:color="auto"/>
                    <w:right w:val="none" w:sz="0" w:space="0" w:color="auto"/>
                  </w:divBdr>
                  <w:divsChild>
                    <w:div w:id="720205380">
                      <w:marLeft w:val="0"/>
                      <w:marRight w:val="0"/>
                      <w:marTop w:val="0"/>
                      <w:marBottom w:val="0"/>
                      <w:divBdr>
                        <w:top w:val="none" w:sz="0" w:space="0" w:color="auto"/>
                        <w:left w:val="none" w:sz="0" w:space="0" w:color="auto"/>
                        <w:bottom w:val="none" w:sz="0" w:space="0" w:color="auto"/>
                        <w:right w:val="none" w:sz="0" w:space="0" w:color="auto"/>
                      </w:divBdr>
                    </w:div>
                    <w:div w:id="1752192641">
                      <w:marLeft w:val="0"/>
                      <w:marRight w:val="0"/>
                      <w:marTop w:val="0"/>
                      <w:marBottom w:val="0"/>
                      <w:divBdr>
                        <w:top w:val="none" w:sz="0" w:space="0" w:color="auto"/>
                        <w:left w:val="none" w:sz="0" w:space="0" w:color="auto"/>
                        <w:bottom w:val="none" w:sz="0" w:space="0" w:color="auto"/>
                        <w:right w:val="none" w:sz="0" w:space="0" w:color="auto"/>
                      </w:divBdr>
                      <w:divsChild>
                        <w:div w:id="684747796">
                          <w:marLeft w:val="0"/>
                          <w:marRight w:val="0"/>
                          <w:marTop w:val="0"/>
                          <w:marBottom w:val="0"/>
                          <w:divBdr>
                            <w:top w:val="none" w:sz="0" w:space="0" w:color="auto"/>
                            <w:left w:val="none" w:sz="0" w:space="0" w:color="auto"/>
                            <w:bottom w:val="none" w:sz="0" w:space="0" w:color="auto"/>
                            <w:right w:val="none" w:sz="0" w:space="0" w:color="auto"/>
                          </w:divBdr>
                          <w:divsChild>
                            <w:div w:id="3491388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9731">
              <w:marLeft w:val="0"/>
              <w:marRight w:val="0"/>
              <w:marTop w:val="0"/>
              <w:marBottom w:val="225"/>
              <w:divBdr>
                <w:top w:val="none" w:sz="0" w:space="0" w:color="auto"/>
                <w:left w:val="none" w:sz="0" w:space="0" w:color="auto"/>
                <w:bottom w:val="none" w:sz="0" w:space="0" w:color="auto"/>
                <w:right w:val="none" w:sz="0" w:space="0" w:color="auto"/>
              </w:divBdr>
            </w:div>
          </w:divsChild>
        </w:div>
        <w:div w:id="2104573443">
          <w:marLeft w:val="0"/>
          <w:marRight w:val="0"/>
          <w:marTop w:val="0"/>
          <w:marBottom w:val="0"/>
          <w:divBdr>
            <w:top w:val="none" w:sz="0" w:space="0" w:color="auto"/>
            <w:left w:val="none" w:sz="0" w:space="0" w:color="auto"/>
            <w:bottom w:val="none" w:sz="0" w:space="0" w:color="auto"/>
            <w:right w:val="none" w:sz="0" w:space="0" w:color="auto"/>
          </w:divBdr>
          <w:divsChild>
            <w:div w:id="241762325">
              <w:marLeft w:val="0"/>
              <w:marRight w:val="0"/>
              <w:marTop w:val="0"/>
              <w:marBottom w:val="0"/>
              <w:divBdr>
                <w:top w:val="none" w:sz="0" w:space="0" w:color="auto"/>
                <w:left w:val="none" w:sz="0" w:space="0" w:color="auto"/>
                <w:bottom w:val="none" w:sz="0" w:space="0" w:color="auto"/>
                <w:right w:val="none" w:sz="0" w:space="0" w:color="auto"/>
              </w:divBdr>
              <w:divsChild>
                <w:div w:id="1573202710">
                  <w:marLeft w:val="0"/>
                  <w:marRight w:val="0"/>
                  <w:marTop w:val="0"/>
                  <w:marBottom w:val="0"/>
                  <w:divBdr>
                    <w:top w:val="none" w:sz="0" w:space="0" w:color="auto"/>
                    <w:left w:val="none" w:sz="0" w:space="0" w:color="auto"/>
                    <w:bottom w:val="none" w:sz="0" w:space="0" w:color="auto"/>
                    <w:right w:val="none" w:sz="0" w:space="0" w:color="auto"/>
                  </w:divBdr>
                </w:div>
              </w:divsChild>
            </w:div>
            <w:div w:id="497813253">
              <w:marLeft w:val="0"/>
              <w:marRight w:val="0"/>
              <w:marTop w:val="0"/>
              <w:marBottom w:val="0"/>
              <w:divBdr>
                <w:top w:val="none" w:sz="0" w:space="0" w:color="auto"/>
                <w:left w:val="none" w:sz="0" w:space="0" w:color="auto"/>
                <w:bottom w:val="none" w:sz="0" w:space="0" w:color="auto"/>
                <w:right w:val="none" w:sz="0" w:space="0" w:color="auto"/>
              </w:divBdr>
              <w:divsChild>
                <w:div w:id="15737922">
                  <w:marLeft w:val="0"/>
                  <w:marRight w:val="0"/>
                  <w:marTop w:val="0"/>
                  <w:marBottom w:val="0"/>
                  <w:divBdr>
                    <w:top w:val="none" w:sz="0" w:space="0" w:color="auto"/>
                    <w:left w:val="none" w:sz="0" w:space="0" w:color="auto"/>
                    <w:bottom w:val="none" w:sz="0" w:space="0" w:color="auto"/>
                    <w:right w:val="none" w:sz="0" w:space="0" w:color="auto"/>
                  </w:divBdr>
                </w:div>
              </w:divsChild>
            </w:div>
            <w:div w:id="597251206">
              <w:marLeft w:val="0"/>
              <w:marRight w:val="0"/>
              <w:marTop w:val="0"/>
              <w:marBottom w:val="0"/>
              <w:divBdr>
                <w:top w:val="none" w:sz="0" w:space="0" w:color="auto"/>
                <w:left w:val="none" w:sz="0" w:space="0" w:color="auto"/>
                <w:bottom w:val="none" w:sz="0" w:space="0" w:color="auto"/>
                <w:right w:val="none" w:sz="0" w:space="0" w:color="auto"/>
              </w:divBdr>
              <w:divsChild>
                <w:div w:id="1670869001">
                  <w:marLeft w:val="0"/>
                  <w:marRight w:val="0"/>
                  <w:marTop w:val="0"/>
                  <w:marBottom w:val="0"/>
                  <w:divBdr>
                    <w:top w:val="none" w:sz="0" w:space="0" w:color="auto"/>
                    <w:left w:val="none" w:sz="0" w:space="0" w:color="auto"/>
                    <w:bottom w:val="none" w:sz="0" w:space="0" w:color="auto"/>
                    <w:right w:val="none" w:sz="0" w:space="0" w:color="auto"/>
                  </w:divBdr>
                </w:div>
              </w:divsChild>
            </w:div>
            <w:div w:id="899945182">
              <w:marLeft w:val="0"/>
              <w:marRight w:val="0"/>
              <w:marTop w:val="0"/>
              <w:marBottom w:val="0"/>
              <w:divBdr>
                <w:top w:val="none" w:sz="0" w:space="0" w:color="auto"/>
                <w:left w:val="none" w:sz="0" w:space="0" w:color="auto"/>
                <w:bottom w:val="none" w:sz="0" w:space="0" w:color="auto"/>
                <w:right w:val="none" w:sz="0" w:space="0" w:color="auto"/>
              </w:divBdr>
              <w:divsChild>
                <w:div w:id="1488324453">
                  <w:marLeft w:val="0"/>
                  <w:marRight w:val="0"/>
                  <w:marTop w:val="0"/>
                  <w:marBottom w:val="0"/>
                  <w:divBdr>
                    <w:top w:val="none" w:sz="0" w:space="0" w:color="auto"/>
                    <w:left w:val="none" w:sz="0" w:space="0" w:color="auto"/>
                    <w:bottom w:val="none" w:sz="0" w:space="0" w:color="auto"/>
                    <w:right w:val="none" w:sz="0" w:space="0" w:color="auto"/>
                  </w:divBdr>
                </w:div>
              </w:divsChild>
            </w:div>
            <w:div w:id="1057627001">
              <w:marLeft w:val="0"/>
              <w:marRight w:val="0"/>
              <w:marTop w:val="0"/>
              <w:marBottom w:val="0"/>
              <w:divBdr>
                <w:top w:val="none" w:sz="0" w:space="0" w:color="auto"/>
                <w:left w:val="none" w:sz="0" w:space="0" w:color="auto"/>
                <w:bottom w:val="none" w:sz="0" w:space="0" w:color="auto"/>
                <w:right w:val="none" w:sz="0" w:space="0" w:color="auto"/>
              </w:divBdr>
              <w:divsChild>
                <w:div w:id="1866290861">
                  <w:marLeft w:val="0"/>
                  <w:marRight w:val="0"/>
                  <w:marTop w:val="0"/>
                  <w:marBottom w:val="0"/>
                  <w:divBdr>
                    <w:top w:val="none" w:sz="0" w:space="0" w:color="auto"/>
                    <w:left w:val="none" w:sz="0" w:space="0" w:color="auto"/>
                    <w:bottom w:val="none" w:sz="0" w:space="0" w:color="auto"/>
                    <w:right w:val="none" w:sz="0" w:space="0" w:color="auto"/>
                  </w:divBdr>
                </w:div>
              </w:divsChild>
            </w:div>
            <w:div w:id="1142772904">
              <w:marLeft w:val="0"/>
              <w:marRight w:val="0"/>
              <w:marTop w:val="0"/>
              <w:marBottom w:val="0"/>
              <w:divBdr>
                <w:top w:val="none" w:sz="0" w:space="0" w:color="auto"/>
                <w:left w:val="none" w:sz="0" w:space="0" w:color="auto"/>
                <w:bottom w:val="none" w:sz="0" w:space="0" w:color="auto"/>
                <w:right w:val="none" w:sz="0" w:space="0" w:color="auto"/>
              </w:divBdr>
              <w:divsChild>
                <w:div w:id="1298993385">
                  <w:marLeft w:val="0"/>
                  <w:marRight w:val="0"/>
                  <w:marTop w:val="0"/>
                  <w:marBottom w:val="0"/>
                  <w:divBdr>
                    <w:top w:val="none" w:sz="0" w:space="0" w:color="auto"/>
                    <w:left w:val="none" w:sz="0" w:space="0" w:color="auto"/>
                    <w:bottom w:val="none" w:sz="0" w:space="0" w:color="auto"/>
                    <w:right w:val="none" w:sz="0" w:space="0" w:color="auto"/>
                  </w:divBdr>
                </w:div>
              </w:divsChild>
            </w:div>
            <w:div w:id="1189291593">
              <w:marLeft w:val="0"/>
              <w:marRight w:val="0"/>
              <w:marTop w:val="0"/>
              <w:marBottom w:val="0"/>
              <w:divBdr>
                <w:top w:val="none" w:sz="0" w:space="0" w:color="auto"/>
                <w:left w:val="none" w:sz="0" w:space="0" w:color="auto"/>
                <w:bottom w:val="none" w:sz="0" w:space="0" w:color="auto"/>
                <w:right w:val="none" w:sz="0" w:space="0" w:color="auto"/>
              </w:divBdr>
              <w:divsChild>
                <w:div w:id="1060831711">
                  <w:marLeft w:val="0"/>
                  <w:marRight w:val="0"/>
                  <w:marTop w:val="0"/>
                  <w:marBottom w:val="0"/>
                  <w:divBdr>
                    <w:top w:val="none" w:sz="0" w:space="0" w:color="auto"/>
                    <w:left w:val="none" w:sz="0" w:space="0" w:color="auto"/>
                    <w:bottom w:val="none" w:sz="0" w:space="0" w:color="auto"/>
                    <w:right w:val="none" w:sz="0" w:space="0" w:color="auto"/>
                  </w:divBdr>
                </w:div>
              </w:divsChild>
            </w:div>
            <w:div w:id="1296333076">
              <w:marLeft w:val="0"/>
              <w:marRight w:val="0"/>
              <w:marTop w:val="0"/>
              <w:marBottom w:val="0"/>
              <w:divBdr>
                <w:top w:val="none" w:sz="0" w:space="0" w:color="auto"/>
                <w:left w:val="none" w:sz="0" w:space="0" w:color="auto"/>
                <w:bottom w:val="none" w:sz="0" w:space="0" w:color="auto"/>
                <w:right w:val="none" w:sz="0" w:space="0" w:color="auto"/>
              </w:divBdr>
              <w:divsChild>
                <w:div w:id="1033577123">
                  <w:marLeft w:val="0"/>
                  <w:marRight w:val="0"/>
                  <w:marTop w:val="0"/>
                  <w:marBottom w:val="0"/>
                  <w:divBdr>
                    <w:top w:val="none" w:sz="0" w:space="0" w:color="auto"/>
                    <w:left w:val="none" w:sz="0" w:space="0" w:color="auto"/>
                    <w:bottom w:val="none" w:sz="0" w:space="0" w:color="auto"/>
                    <w:right w:val="none" w:sz="0" w:space="0" w:color="auto"/>
                  </w:divBdr>
                  <w:divsChild>
                    <w:div w:id="1402565">
                      <w:marLeft w:val="0"/>
                      <w:marRight w:val="0"/>
                      <w:marTop w:val="0"/>
                      <w:marBottom w:val="0"/>
                      <w:divBdr>
                        <w:top w:val="none" w:sz="0" w:space="0" w:color="auto"/>
                        <w:left w:val="none" w:sz="0" w:space="0" w:color="auto"/>
                        <w:bottom w:val="none" w:sz="0" w:space="0" w:color="auto"/>
                        <w:right w:val="none" w:sz="0" w:space="0" w:color="auto"/>
                      </w:divBdr>
                      <w:divsChild>
                        <w:div w:id="25374490">
                          <w:marLeft w:val="0"/>
                          <w:marRight w:val="0"/>
                          <w:marTop w:val="0"/>
                          <w:marBottom w:val="0"/>
                          <w:divBdr>
                            <w:top w:val="none" w:sz="0" w:space="0" w:color="auto"/>
                            <w:left w:val="none" w:sz="0" w:space="0" w:color="auto"/>
                            <w:bottom w:val="none" w:sz="0" w:space="0" w:color="auto"/>
                            <w:right w:val="none" w:sz="0" w:space="0" w:color="auto"/>
                          </w:divBdr>
                        </w:div>
                      </w:divsChild>
                    </w:div>
                    <w:div w:id="312683935">
                      <w:marLeft w:val="0"/>
                      <w:marRight w:val="0"/>
                      <w:marTop w:val="0"/>
                      <w:marBottom w:val="0"/>
                      <w:divBdr>
                        <w:top w:val="none" w:sz="0" w:space="0" w:color="auto"/>
                        <w:left w:val="none" w:sz="0" w:space="0" w:color="auto"/>
                        <w:bottom w:val="none" w:sz="0" w:space="0" w:color="auto"/>
                        <w:right w:val="none" w:sz="0" w:space="0" w:color="auto"/>
                      </w:divBdr>
                      <w:divsChild>
                        <w:div w:id="27417966">
                          <w:marLeft w:val="0"/>
                          <w:marRight w:val="0"/>
                          <w:marTop w:val="0"/>
                          <w:marBottom w:val="0"/>
                          <w:divBdr>
                            <w:top w:val="none" w:sz="0" w:space="0" w:color="auto"/>
                            <w:left w:val="none" w:sz="0" w:space="0" w:color="auto"/>
                            <w:bottom w:val="none" w:sz="0" w:space="0" w:color="auto"/>
                            <w:right w:val="none" w:sz="0" w:space="0" w:color="auto"/>
                          </w:divBdr>
                        </w:div>
                        <w:div w:id="901604266">
                          <w:marLeft w:val="0"/>
                          <w:marRight w:val="0"/>
                          <w:marTop w:val="0"/>
                          <w:marBottom w:val="0"/>
                          <w:divBdr>
                            <w:top w:val="none" w:sz="0" w:space="0" w:color="auto"/>
                            <w:left w:val="none" w:sz="0" w:space="0" w:color="auto"/>
                            <w:bottom w:val="none" w:sz="0" w:space="0" w:color="auto"/>
                            <w:right w:val="none" w:sz="0" w:space="0" w:color="auto"/>
                          </w:divBdr>
                          <w:divsChild>
                            <w:div w:id="11210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726441">
              <w:marLeft w:val="0"/>
              <w:marRight w:val="0"/>
              <w:marTop w:val="0"/>
              <w:marBottom w:val="0"/>
              <w:divBdr>
                <w:top w:val="none" w:sz="0" w:space="0" w:color="auto"/>
                <w:left w:val="none" w:sz="0" w:space="0" w:color="auto"/>
                <w:bottom w:val="none" w:sz="0" w:space="0" w:color="auto"/>
                <w:right w:val="none" w:sz="0" w:space="0" w:color="auto"/>
              </w:divBdr>
              <w:divsChild>
                <w:div w:id="1940487689">
                  <w:marLeft w:val="0"/>
                  <w:marRight w:val="0"/>
                  <w:marTop w:val="0"/>
                  <w:marBottom w:val="0"/>
                  <w:divBdr>
                    <w:top w:val="none" w:sz="0" w:space="0" w:color="auto"/>
                    <w:left w:val="none" w:sz="0" w:space="0" w:color="auto"/>
                    <w:bottom w:val="none" w:sz="0" w:space="0" w:color="auto"/>
                    <w:right w:val="none" w:sz="0" w:space="0" w:color="auto"/>
                  </w:divBdr>
                  <w:divsChild>
                    <w:div w:id="1121800925">
                      <w:marLeft w:val="0"/>
                      <w:marRight w:val="0"/>
                      <w:marTop w:val="0"/>
                      <w:marBottom w:val="0"/>
                      <w:divBdr>
                        <w:top w:val="none" w:sz="0" w:space="0" w:color="auto"/>
                        <w:left w:val="none" w:sz="0" w:space="0" w:color="auto"/>
                        <w:bottom w:val="none" w:sz="0" w:space="0" w:color="auto"/>
                        <w:right w:val="none" w:sz="0" w:space="0" w:color="auto"/>
                      </w:divBdr>
                      <w:divsChild>
                        <w:div w:id="195655351">
                          <w:marLeft w:val="0"/>
                          <w:marRight w:val="0"/>
                          <w:marTop w:val="0"/>
                          <w:marBottom w:val="0"/>
                          <w:divBdr>
                            <w:top w:val="none" w:sz="0" w:space="0" w:color="auto"/>
                            <w:left w:val="none" w:sz="0" w:space="0" w:color="auto"/>
                            <w:bottom w:val="none" w:sz="0" w:space="0" w:color="auto"/>
                            <w:right w:val="none" w:sz="0" w:space="0" w:color="auto"/>
                          </w:divBdr>
                        </w:div>
                        <w:div w:id="1784424369">
                          <w:marLeft w:val="0"/>
                          <w:marRight w:val="0"/>
                          <w:marTop w:val="0"/>
                          <w:marBottom w:val="0"/>
                          <w:divBdr>
                            <w:top w:val="none" w:sz="0" w:space="0" w:color="auto"/>
                            <w:left w:val="none" w:sz="0" w:space="0" w:color="auto"/>
                            <w:bottom w:val="none" w:sz="0" w:space="0" w:color="auto"/>
                            <w:right w:val="none" w:sz="0" w:space="0" w:color="auto"/>
                          </w:divBdr>
                          <w:divsChild>
                            <w:div w:id="11718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7379">
                      <w:marLeft w:val="0"/>
                      <w:marRight w:val="0"/>
                      <w:marTop w:val="0"/>
                      <w:marBottom w:val="0"/>
                      <w:divBdr>
                        <w:top w:val="none" w:sz="0" w:space="0" w:color="auto"/>
                        <w:left w:val="none" w:sz="0" w:space="0" w:color="auto"/>
                        <w:bottom w:val="none" w:sz="0" w:space="0" w:color="auto"/>
                        <w:right w:val="none" w:sz="0" w:space="0" w:color="auto"/>
                      </w:divBdr>
                      <w:divsChild>
                        <w:div w:id="9638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957561">
              <w:marLeft w:val="0"/>
              <w:marRight w:val="0"/>
              <w:marTop w:val="0"/>
              <w:marBottom w:val="0"/>
              <w:divBdr>
                <w:top w:val="none" w:sz="0" w:space="0" w:color="auto"/>
                <w:left w:val="none" w:sz="0" w:space="0" w:color="auto"/>
                <w:bottom w:val="none" w:sz="0" w:space="0" w:color="auto"/>
                <w:right w:val="none" w:sz="0" w:space="0" w:color="auto"/>
              </w:divBdr>
              <w:divsChild>
                <w:div w:id="1624531274">
                  <w:marLeft w:val="0"/>
                  <w:marRight w:val="0"/>
                  <w:marTop w:val="0"/>
                  <w:marBottom w:val="0"/>
                  <w:divBdr>
                    <w:top w:val="none" w:sz="0" w:space="0" w:color="auto"/>
                    <w:left w:val="none" w:sz="0" w:space="0" w:color="auto"/>
                    <w:bottom w:val="none" w:sz="0" w:space="0" w:color="auto"/>
                    <w:right w:val="none" w:sz="0" w:space="0" w:color="auto"/>
                  </w:divBdr>
                </w:div>
              </w:divsChild>
            </w:div>
            <w:div w:id="2084983332">
              <w:marLeft w:val="0"/>
              <w:marRight w:val="0"/>
              <w:marTop w:val="0"/>
              <w:marBottom w:val="0"/>
              <w:divBdr>
                <w:top w:val="none" w:sz="0" w:space="0" w:color="auto"/>
                <w:left w:val="none" w:sz="0" w:space="0" w:color="auto"/>
                <w:bottom w:val="none" w:sz="0" w:space="0" w:color="auto"/>
                <w:right w:val="none" w:sz="0" w:space="0" w:color="auto"/>
              </w:divBdr>
              <w:divsChild>
                <w:div w:id="1258908316">
                  <w:marLeft w:val="0"/>
                  <w:marRight w:val="0"/>
                  <w:marTop w:val="0"/>
                  <w:marBottom w:val="0"/>
                  <w:divBdr>
                    <w:top w:val="none" w:sz="0" w:space="0" w:color="auto"/>
                    <w:left w:val="none" w:sz="0" w:space="0" w:color="auto"/>
                    <w:bottom w:val="none" w:sz="0" w:space="0" w:color="auto"/>
                    <w:right w:val="none" w:sz="0" w:space="0" w:color="auto"/>
                  </w:divBdr>
                </w:div>
              </w:divsChild>
            </w:div>
            <w:div w:id="2121558750">
              <w:marLeft w:val="0"/>
              <w:marRight w:val="0"/>
              <w:marTop w:val="0"/>
              <w:marBottom w:val="0"/>
              <w:divBdr>
                <w:top w:val="none" w:sz="0" w:space="0" w:color="auto"/>
                <w:left w:val="none" w:sz="0" w:space="0" w:color="auto"/>
                <w:bottom w:val="none" w:sz="0" w:space="0" w:color="auto"/>
                <w:right w:val="none" w:sz="0" w:space="0" w:color="auto"/>
              </w:divBdr>
              <w:divsChild>
                <w:div w:id="55269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4718">
      <w:bodyDiv w:val="1"/>
      <w:marLeft w:val="0"/>
      <w:marRight w:val="0"/>
      <w:marTop w:val="0"/>
      <w:marBottom w:val="0"/>
      <w:divBdr>
        <w:top w:val="none" w:sz="0" w:space="0" w:color="auto"/>
        <w:left w:val="none" w:sz="0" w:space="0" w:color="auto"/>
        <w:bottom w:val="none" w:sz="0" w:space="0" w:color="auto"/>
        <w:right w:val="none" w:sz="0" w:space="0" w:color="auto"/>
      </w:divBdr>
      <w:divsChild>
        <w:div w:id="234240755">
          <w:marLeft w:val="0"/>
          <w:marRight w:val="0"/>
          <w:marTop w:val="0"/>
          <w:marBottom w:val="0"/>
          <w:divBdr>
            <w:top w:val="none" w:sz="0" w:space="0" w:color="auto"/>
            <w:left w:val="single" w:sz="12" w:space="0" w:color="333333"/>
            <w:bottom w:val="none" w:sz="0" w:space="0" w:color="auto"/>
            <w:right w:val="none" w:sz="0" w:space="0" w:color="auto"/>
          </w:divBdr>
        </w:div>
        <w:div w:id="299042414">
          <w:marLeft w:val="0"/>
          <w:marRight w:val="0"/>
          <w:marTop w:val="0"/>
          <w:marBottom w:val="0"/>
          <w:divBdr>
            <w:top w:val="none" w:sz="0" w:space="0" w:color="auto"/>
            <w:left w:val="none" w:sz="0" w:space="0" w:color="auto"/>
            <w:bottom w:val="none" w:sz="0" w:space="0" w:color="auto"/>
            <w:right w:val="none" w:sz="0" w:space="0" w:color="auto"/>
          </w:divBdr>
          <w:divsChild>
            <w:div w:id="753009344">
              <w:marLeft w:val="0"/>
              <w:marRight w:val="0"/>
              <w:marTop w:val="0"/>
              <w:marBottom w:val="525"/>
              <w:divBdr>
                <w:top w:val="none" w:sz="0" w:space="0" w:color="auto"/>
                <w:left w:val="none" w:sz="0" w:space="0" w:color="auto"/>
                <w:bottom w:val="none" w:sz="0" w:space="0" w:color="auto"/>
                <w:right w:val="none" w:sz="0" w:space="0" w:color="auto"/>
              </w:divBdr>
              <w:divsChild>
                <w:div w:id="13109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7838">
          <w:marLeft w:val="0"/>
          <w:marRight w:val="0"/>
          <w:marTop w:val="0"/>
          <w:marBottom w:val="0"/>
          <w:divBdr>
            <w:top w:val="none" w:sz="0" w:space="0" w:color="auto"/>
            <w:left w:val="none" w:sz="0" w:space="0" w:color="auto"/>
            <w:bottom w:val="none" w:sz="0" w:space="0" w:color="auto"/>
            <w:right w:val="none" w:sz="0" w:space="0" w:color="auto"/>
          </w:divBdr>
          <w:divsChild>
            <w:div w:id="1620066133">
              <w:marLeft w:val="0"/>
              <w:marRight w:val="0"/>
              <w:marTop w:val="0"/>
              <w:marBottom w:val="525"/>
              <w:divBdr>
                <w:top w:val="none" w:sz="0" w:space="0" w:color="auto"/>
                <w:left w:val="none" w:sz="0" w:space="0" w:color="auto"/>
                <w:bottom w:val="none" w:sz="0" w:space="0" w:color="auto"/>
                <w:right w:val="none" w:sz="0" w:space="0" w:color="auto"/>
              </w:divBdr>
              <w:divsChild>
                <w:div w:id="75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61048">
          <w:marLeft w:val="0"/>
          <w:marRight w:val="0"/>
          <w:marTop w:val="0"/>
          <w:marBottom w:val="0"/>
          <w:divBdr>
            <w:top w:val="none" w:sz="0" w:space="0" w:color="auto"/>
            <w:left w:val="none" w:sz="0" w:space="0" w:color="auto"/>
            <w:bottom w:val="none" w:sz="0" w:space="0" w:color="auto"/>
            <w:right w:val="none" w:sz="0" w:space="0" w:color="auto"/>
          </w:divBdr>
          <w:divsChild>
            <w:div w:id="1027024340">
              <w:marLeft w:val="0"/>
              <w:marRight w:val="0"/>
              <w:marTop w:val="0"/>
              <w:marBottom w:val="525"/>
              <w:divBdr>
                <w:top w:val="none" w:sz="0" w:space="0" w:color="auto"/>
                <w:left w:val="none" w:sz="0" w:space="0" w:color="auto"/>
                <w:bottom w:val="none" w:sz="0" w:space="0" w:color="auto"/>
                <w:right w:val="none" w:sz="0" w:space="0" w:color="auto"/>
              </w:divBdr>
              <w:divsChild>
                <w:div w:id="6093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2840">
          <w:marLeft w:val="0"/>
          <w:marRight w:val="0"/>
          <w:marTop w:val="0"/>
          <w:marBottom w:val="0"/>
          <w:divBdr>
            <w:top w:val="none" w:sz="0" w:space="0" w:color="auto"/>
            <w:left w:val="none" w:sz="0" w:space="0" w:color="auto"/>
            <w:bottom w:val="none" w:sz="0" w:space="0" w:color="auto"/>
            <w:right w:val="none" w:sz="0" w:space="0" w:color="auto"/>
          </w:divBdr>
          <w:divsChild>
            <w:div w:id="591622601">
              <w:marLeft w:val="0"/>
              <w:marRight w:val="0"/>
              <w:marTop w:val="0"/>
              <w:marBottom w:val="525"/>
              <w:divBdr>
                <w:top w:val="none" w:sz="0" w:space="0" w:color="auto"/>
                <w:left w:val="none" w:sz="0" w:space="0" w:color="auto"/>
                <w:bottom w:val="none" w:sz="0" w:space="0" w:color="auto"/>
                <w:right w:val="none" w:sz="0" w:space="0" w:color="auto"/>
              </w:divBdr>
              <w:divsChild>
                <w:div w:id="6498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3506">
          <w:marLeft w:val="0"/>
          <w:marRight w:val="0"/>
          <w:marTop w:val="0"/>
          <w:marBottom w:val="0"/>
          <w:divBdr>
            <w:top w:val="none" w:sz="0" w:space="0" w:color="auto"/>
            <w:left w:val="none" w:sz="0" w:space="0" w:color="auto"/>
            <w:bottom w:val="none" w:sz="0" w:space="0" w:color="auto"/>
            <w:right w:val="none" w:sz="0" w:space="0" w:color="auto"/>
          </w:divBdr>
          <w:divsChild>
            <w:div w:id="656881677">
              <w:marLeft w:val="0"/>
              <w:marRight w:val="0"/>
              <w:marTop w:val="0"/>
              <w:marBottom w:val="525"/>
              <w:divBdr>
                <w:top w:val="none" w:sz="0" w:space="0" w:color="auto"/>
                <w:left w:val="none" w:sz="0" w:space="0" w:color="auto"/>
                <w:bottom w:val="none" w:sz="0" w:space="0" w:color="auto"/>
                <w:right w:val="none" w:sz="0" w:space="0" w:color="auto"/>
              </w:divBdr>
              <w:divsChild>
                <w:div w:id="18016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7590">
      <w:bodyDiv w:val="1"/>
      <w:marLeft w:val="0"/>
      <w:marRight w:val="0"/>
      <w:marTop w:val="0"/>
      <w:marBottom w:val="0"/>
      <w:divBdr>
        <w:top w:val="none" w:sz="0" w:space="0" w:color="auto"/>
        <w:left w:val="none" w:sz="0" w:space="0" w:color="auto"/>
        <w:bottom w:val="none" w:sz="0" w:space="0" w:color="auto"/>
        <w:right w:val="none" w:sz="0" w:space="0" w:color="auto"/>
      </w:divBdr>
      <w:divsChild>
        <w:div w:id="799105525">
          <w:marLeft w:val="0"/>
          <w:marRight w:val="0"/>
          <w:marTop w:val="0"/>
          <w:marBottom w:val="0"/>
          <w:divBdr>
            <w:top w:val="none" w:sz="0" w:space="0" w:color="auto"/>
            <w:left w:val="none" w:sz="0" w:space="0" w:color="auto"/>
            <w:bottom w:val="none" w:sz="0" w:space="0" w:color="auto"/>
            <w:right w:val="none" w:sz="0" w:space="0" w:color="auto"/>
          </w:divBdr>
          <w:divsChild>
            <w:div w:id="324364597">
              <w:marLeft w:val="0"/>
              <w:marRight w:val="0"/>
              <w:marTop w:val="0"/>
              <w:marBottom w:val="0"/>
              <w:divBdr>
                <w:top w:val="none" w:sz="0" w:space="0" w:color="auto"/>
                <w:left w:val="none" w:sz="0" w:space="0" w:color="auto"/>
                <w:bottom w:val="none" w:sz="0" w:space="0" w:color="auto"/>
                <w:right w:val="none" w:sz="0" w:space="0" w:color="auto"/>
              </w:divBdr>
              <w:divsChild>
                <w:div w:id="157381223">
                  <w:marLeft w:val="0"/>
                  <w:marRight w:val="0"/>
                  <w:marTop w:val="75"/>
                  <w:marBottom w:val="0"/>
                  <w:divBdr>
                    <w:top w:val="none" w:sz="0" w:space="0" w:color="auto"/>
                    <w:left w:val="none" w:sz="0" w:space="0" w:color="auto"/>
                    <w:bottom w:val="none" w:sz="0" w:space="0" w:color="auto"/>
                    <w:right w:val="none" w:sz="0" w:space="0" w:color="auto"/>
                  </w:divBdr>
                  <w:divsChild>
                    <w:div w:id="17656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5612">
              <w:marLeft w:val="0"/>
              <w:marRight w:val="0"/>
              <w:marTop w:val="0"/>
              <w:marBottom w:val="0"/>
              <w:divBdr>
                <w:top w:val="none" w:sz="0" w:space="0" w:color="auto"/>
                <w:left w:val="none" w:sz="0" w:space="0" w:color="auto"/>
                <w:bottom w:val="none" w:sz="0" w:space="0" w:color="auto"/>
                <w:right w:val="none" w:sz="0" w:space="0" w:color="auto"/>
              </w:divBdr>
              <w:divsChild>
                <w:div w:id="405961042">
                  <w:marLeft w:val="0"/>
                  <w:marRight w:val="0"/>
                  <w:marTop w:val="0"/>
                  <w:marBottom w:val="300"/>
                  <w:divBdr>
                    <w:top w:val="none" w:sz="0" w:space="0" w:color="auto"/>
                    <w:left w:val="none" w:sz="0" w:space="0" w:color="auto"/>
                    <w:bottom w:val="none" w:sz="0" w:space="0" w:color="auto"/>
                    <w:right w:val="none" w:sz="0" w:space="0" w:color="auto"/>
                  </w:divBdr>
                  <w:divsChild>
                    <w:div w:id="158497421">
                      <w:marLeft w:val="0"/>
                      <w:marRight w:val="450"/>
                      <w:marTop w:val="0"/>
                      <w:marBottom w:val="300"/>
                      <w:divBdr>
                        <w:top w:val="none" w:sz="0" w:space="0" w:color="auto"/>
                        <w:left w:val="none" w:sz="0" w:space="0" w:color="auto"/>
                        <w:bottom w:val="none" w:sz="0" w:space="0" w:color="auto"/>
                        <w:right w:val="none" w:sz="0" w:space="0" w:color="auto"/>
                      </w:divBdr>
                      <w:divsChild>
                        <w:div w:id="1173492507">
                          <w:marLeft w:val="0"/>
                          <w:marRight w:val="0"/>
                          <w:marTop w:val="0"/>
                          <w:marBottom w:val="0"/>
                          <w:divBdr>
                            <w:top w:val="none" w:sz="0" w:space="0" w:color="auto"/>
                            <w:left w:val="none" w:sz="0" w:space="0" w:color="auto"/>
                            <w:bottom w:val="none" w:sz="0" w:space="0" w:color="auto"/>
                            <w:right w:val="none" w:sz="0" w:space="0" w:color="auto"/>
                          </w:divBdr>
                          <w:divsChild>
                            <w:div w:id="212935414">
                              <w:marLeft w:val="0"/>
                              <w:marRight w:val="0"/>
                              <w:marTop w:val="0"/>
                              <w:marBottom w:val="0"/>
                              <w:divBdr>
                                <w:top w:val="none" w:sz="0" w:space="0" w:color="auto"/>
                                <w:left w:val="none" w:sz="0" w:space="0" w:color="auto"/>
                                <w:bottom w:val="none" w:sz="0" w:space="0" w:color="auto"/>
                                <w:right w:val="none" w:sz="0" w:space="0" w:color="auto"/>
                              </w:divBdr>
                              <w:divsChild>
                                <w:div w:id="557056356">
                                  <w:marLeft w:val="0"/>
                                  <w:marRight w:val="0"/>
                                  <w:marTop w:val="0"/>
                                  <w:marBottom w:val="0"/>
                                  <w:divBdr>
                                    <w:top w:val="none" w:sz="0" w:space="0" w:color="auto"/>
                                    <w:left w:val="none" w:sz="0" w:space="0" w:color="auto"/>
                                    <w:bottom w:val="none" w:sz="0" w:space="0" w:color="auto"/>
                                    <w:right w:val="none" w:sz="0" w:space="0" w:color="auto"/>
                                  </w:divBdr>
                                </w:div>
                                <w:div w:id="14982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236051">
          <w:marLeft w:val="0"/>
          <w:marRight w:val="0"/>
          <w:marTop w:val="375"/>
          <w:marBottom w:val="330"/>
          <w:divBdr>
            <w:top w:val="none" w:sz="0" w:space="0" w:color="auto"/>
            <w:left w:val="none" w:sz="0" w:space="0" w:color="auto"/>
            <w:bottom w:val="none" w:sz="0" w:space="0" w:color="auto"/>
            <w:right w:val="none" w:sz="0" w:space="0" w:color="auto"/>
          </w:divBdr>
          <w:divsChild>
            <w:div w:id="1971131255">
              <w:marLeft w:val="0"/>
              <w:marRight w:val="0"/>
              <w:marTop w:val="0"/>
              <w:marBottom w:val="210"/>
              <w:divBdr>
                <w:top w:val="none" w:sz="0" w:space="0" w:color="auto"/>
                <w:left w:val="none" w:sz="0" w:space="0" w:color="auto"/>
                <w:bottom w:val="none" w:sz="0" w:space="0" w:color="auto"/>
                <w:right w:val="none" w:sz="0" w:space="0" w:color="auto"/>
              </w:divBdr>
            </w:div>
            <w:div w:id="2057241879">
              <w:marLeft w:val="0"/>
              <w:marRight w:val="0"/>
              <w:marTop w:val="0"/>
              <w:marBottom w:val="210"/>
              <w:divBdr>
                <w:top w:val="none" w:sz="0" w:space="0" w:color="auto"/>
                <w:left w:val="none" w:sz="0" w:space="0" w:color="auto"/>
                <w:bottom w:val="none" w:sz="0" w:space="0" w:color="auto"/>
                <w:right w:val="none" w:sz="0" w:space="0" w:color="auto"/>
              </w:divBdr>
              <w:divsChild>
                <w:div w:id="1597447827">
                  <w:marLeft w:val="0"/>
                  <w:marRight w:val="0"/>
                  <w:marTop w:val="0"/>
                  <w:marBottom w:val="0"/>
                  <w:divBdr>
                    <w:top w:val="none" w:sz="0" w:space="0" w:color="auto"/>
                    <w:left w:val="none" w:sz="0" w:space="0" w:color="auto"/>
                    <w:bottom w:val="none" w:sz="0" w:space="0" w:color="auto"/>
                    <w:right w:val="none" w:sz="0" w:space="0" w:color="auto"/>
                  </w:divBdr>
                  <w:divsChild>
                    <w:div w:id="13325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89219">
      <w:bodyDiv w:val="1"/>
      <w:marLeft w:val="0"/>
      <w:marRight w:val="0"/>
      <w:marTop w:val="0"/>
      <w:marBottom w:val="0"/>
      <w:divBdr>
        <w:top w:val="none" w:sz="0" w:space="0" w:color="auto"/>
        <w:left w:val="none" w:sz="0" w:space="0" w:color="auto"/>
        <w:bottom w:val="none" w:sz="0" w:space="0" w:color="auto"/>
        <w:right w:val="none" w:sz="0" w:space="0" w:color="auto"/>
      </w:divBdr>
      <w:divsChild>
        <w:div w:id="1426196361">
          <w:marLeft w:val="0"/>
          <w:marRight w:val="0"/>
          <w:marTop w:val="0"/>
          <w:marBottom w:val="150"/>
          <w:divBdr>
            <w:top w:val="none" w:sz="0" w:space="0" w:color="auto"/>
            <w:left w:val="none" w:sz="0" w:space="0" w:color="auto"/>
            <w:bottom w:val="none" w:sz="0" w:space="0" w:color="auto"/>
            <w:right w:val="none" w:sz="0" w:space="0" w:color="auto"/>
          </w:divBdr>
        </w:div>
        <w:div w:id="1812870621">
          <w:marLeft w:val="0"/>
          <w:marRight w:val="0"/>
          <w:marTop w:val="0"/>
          <w:marBottom w:val="0"/>
          <w:divBdr>
            <w:top w:val="none" w:sz="0" w:space="0" w:color="auto"/>
            <w:left w:val="none" w:sz="0" w:space="0" w:color="auto"/>
            <w:bottom w:val="none" w:sz="0" w:space="0" w:color="auto"/>
            <w:right w:val="none" w:sz="0" w:space="0" w:color="auto"/>
          </w:divBdr>
        </w:div>
        <w:div w:id="2096973892">
          <w:marLeft w:val="450"/>
          <w:marRight w:val="0"/>
          <w:marTop w:val="0"/>
          <w:marBottom w:val="300"/>
          <w:divBdr>
            <w:top w:val="none" w:sz="0" w:space="0" w:color="auto"/>
            <w:left w:val="none" w:sz="0" w:space="0" w:color="auto"/>
            <w:bottom w:val="none" w:sz="0" w:space="0" w:color="auto"/>
            <w:right w:val="none" w:sz="0" w:space="0" w:color="auto"/>
          </w:divBdr>
          <w:divsChild>
            <w:div w:id="7064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6388">
      <w:bodyDiv w:val="1"/>
      <w:marLeft w:val="0"/>
      <w:marRight w:val="0"/>
      <w:marTop w:val="0"/>
      <w:marBottom w:val="0"/>
      <w:divBdr>
        <w:top w:val="none" w:sz="0" w:space="0" w:color="auto"/>
        <w:left w:val="none" w:sz="0" w:space="0" w:color="auto"/>
        <w:bottom w:val="none" w:sz="0" w:space="0" w:color="auto"/>
        <w:right w:val="none" w:sz="0" w:space="0" w:color="auto"/>
      </w:divBdr>
      <w:divsChild>
        <w:div w:id="729579292">
          <w:marLeft w:val="0"/>
          <w:marRight w:val="0"/>
          <w:marTop w:val="0"/>
          <w:marBottom w:val="0"/>
          <w:divBdr>
            <w:top w:val="none" w:sz="0" w:space="0" w:color="auto"/>
            <w:left w:val="none" w:sz="0" w:space="0" w:color="auto"/>
            <w:bottom w:val="none" w:sz="0" w:space="0" w:color="auto"/>
            <w:right w:val="none" w:sz="0" w:space="0" w:color="auto"/>
          </w:divBdr>
          <w:divsChild>
            <w:div w:id="113790316">
              <w:marLeft w:val="0"/>
              <w:marRight w:val="0"/>
              <w:marTop w:val="225"/>
              <w:marBottom w:val="0"/>
              <w:divBdr>
                <w:top w:val="none" w:sz="0" w:space="0" w:color="auto"/>
                <w:left w:val="none" w:sz="0" w:space="0" w:color="auto"/>
                <w:bottom w:val="none" w:sz="0" w:space="0" w:color="auto"/>
                <w:right w:val="none" w:sz="0" w:space="0" w:color="auto"/>
              </w:divBdr>
              <w:divsChild>
                <w:div w:id="1563325078">
                  <w:marLeft w:val="0"/>
                  <w:marRight w:val="0"/>
                  <w:marTop w:val="0"/>
                  <w:marBottom w:val="0"/>
                  <w:divBdr>
                    <w:top w:val="none" w:sz="0" w:space="0" w:color="auto"/>
                    <w:left w:val="none" w:sz="0" w:space="0" w:color="auto"/>
                    <w:bottom w:val="none" w:sz="0" w:space="0" w:color="auto"/>
                    <w:right w:val="none" w:sz="0" w:space="0" w:color="auto"/>
                  </w:divBdr>
                </w:div>
              </w:divsChild>
            </w:div>
            <w:div w:id="140116741">
              <w:marLeft w:val="0"/>
              <w:marRight w:val="0"/>
              <w:marTop w:val="375"/>
              <w:marBottom w:val="0"/>
              <w:divBdr>
                <w:top w:val="none" w:sz="0" w:space="0" w:color="auto"/>
                <w:left w:val="none" w:sz="0" w:space="0" w:color="auto"/>
                <w:bottom w:val="none" w:sz="0" w:space="0" w:color="auto"/>
                <w:right w:val="none" w:sz="0" w:space="0" w:color="auto"/>
              </w:divBdr>
              <w:divsChild>
                <w:div w:id="467474864">
                  <w:marLeft w:val="0"/>
                  <w:marRight w:val="0"/>
                  <w:marTop w:val="0"/>
                  <w:marBottom w:val="0"/>
                  <w:divBdr>
                    <w:top w:val="none" w:sz="0" w:space="0" w:color="auto"/>
                    <w:left w:val="none" w:sz="0" w:space="0" w:color="auto"/>
                    <w:bottom w:val="none" w:sz="0" w:space="0" w:color="auto"/>
                    <w:right w:val="none" w:sz="0" w:space="0" w:color="auto"/>
                  </w:divBdr>
                  <w:divsChild>
                    <w:div w:id="930313162">
                      <w:marLeft w:val="0"/>
                      <w:marRight w:val="0"/>
                      <w:marTop w:val="0"/>
                      <w:marBottom w:val="0"/>
                      <w:divBdr>
                        <w:top w:val="none" w:sz="0" w:space="0" w:color="auto"/>
                        <w:left w:val="none" w:sz="0" w:space="0" w:color="auto"/>
                        <w:bottom w:val="none" w:sz="0" w:space="0" w:color="auto"/>
                        <w:right w:val="none" w:sz="0" w:space="0" w:color="auto"/>
                      </w:divBdr>
                    </w:div>
                    <w:div w:id="9677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7867">
              <w:marLeft w:val="0"/>
              <w:marRight w:val="0"/>
              <w:marTop w:val="225"/>
              <w:marBottom w:val="0"/>
              <w:divBdr>
                <w:top w:val="none" w:sz="0" w:space="0" w:color="auto"/>
                <w:left w:val="none" w:sz="0" w:space="0" w:color="auto"/>
                <w:bottom w:val="none" w:sz="0" w:space="0" w:color="auto"/>
                <w:right w:val="none" w:sz="0" w:space="0" w:color="auto"/>
              </w:divBdr>
              <w:divsChild>
                <w:div w:id="1720201403">
                  <w:marLeft w:val="0"/>
                  <w:marRight w:val="0"/>
                  <w:marTop w:val="0"/>
                  <w:marBottom w:val="0"/>
                  <w:divBdr>
                    <w:top w:val="none" w:sz="0" w:space="0" w:color="auto"/>
                    <w:left w:val="none" w:sz="0" w:space="0" w:color="auto"/>
                    <w:bottom w:val="none" w:sz="0" w:space="0" w:color="auto"/>
                    <w:right w:val="none" w:sz="0" w:space="0" w:color="auto"/>
                  </w:divBdr>
                </w:div>
              </w:divsChild>
            </w:div>
            <w:div w:id="182398825">
              <w:marLeft w:val="0"/>
              <w:marRight w:val="0"/>
              <w:marTop w:val="225"/>
              <w:marBottom w:val="0"/>
              <w:divBdr>
                <w:top w:val="none" w:sz="0" w:space="0" w:color="auto"/>
                <w:left w:val="none" w:sz="0" w:space="0" w:color="auto"/>
                <w:bottom w:val="none" w:sz="0" w:space="0" w:color="auto"/>
                <w:right w:val="none" w:sz="0" w:space="0" w:color="auto"/>
              </w:divBdr>
              <w:divsChild>
                <w:div w:id="877856041">
                  <w:marLeft w:val="0"/>
                  <w:marRight w:val="0"/>
                  <w:marTop w:val="0"/>
                  <w:marBottom w:val="0"/>
                  <w:divBdr>
                    <w:top w:val="none" w:sz="0" w:space="0" w:color="auto"/>
                    <w:left w:val="none" w:sz="0" w:space="0" w:color="auto"/>
                    <w:bottom w:val="none" w:sz="0" w:space="0" w:color="auto"/>
                    <w:right w:val="none" w:sz="0" w:space="0" w:color="auto"/>
                  </w:divBdr>
                </w:div>
              </w:divsChild>
            </w:div>
            <w:div w:id="326519163">
              <w:marLeft w:val="0"/>
              <w:marRight w:val="0"/>
              <w:marTop w:val="375"/>
              <w:marBottom w:val="0"/>
              <w:divBdr>
                <w:top w:val="none" w:sz="0" w:space="0" w:color="auto"/>
                <w:left w:val="none" w:sz="0" w:space="0" w:color="auto"/>
                <w:bottom w:val="none" w:sz="0" w:space="0" w:color="auto"/>
                <w:right w:val="none" w:sz="0" w:space="0" w:color="auto"/>
              </w:divBdr>
              <w:divsChild>
                <w:div w:id="2048987054">
                  <w:marLeft w:val="0"/>
                  <w:marRight w:val="0"/>
                  <w:marTop w:val="0"/>
                  <w:marBottom w:val="0"/>
                  <w:divBdr>
                    <w:top w:val="none" w:sz="0" w:space="0" w:color="auto"/>
                    <w:left w:val="none" w:sz="0" w:space="0" w:color="auto"/>
                    <w:bottom w:val="none" w:sz="0" w:space="0" w:color="auto"/>
                    <w:right w:val="none" w:sz="0" w:space="0" w:color="auto"/>
                  </w:divBdr>
                  <w:divsChild>
                    <w:div w:id="197207256">
                      <w:marLeft w:val="0"/>
                      <w:marRight w:val="0"/>
                      <w:marTop w:val="0"/>
                      <w:marBottom w:val="0"/>
                      <w:divBdr>
                        <w:top w:val="none" w:sz="0" w:space="0" w:color="auto"/>
                        <w:left w:val="none" w:sz="0" w:space="0" w:color="auto"/>
                        <w:bottom w:val="none" w:sz="0" w:space="0" w:color="auto"/>
                        <w:right w:val="none" w:sz="0" w:space="0" w:color="auto"/>
                      </w:divBdr>
                    </w:div>
                    <w:div w:id="404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6535">
              <w:marLeft w:val="0"/>
              <w:marRight w:val="0"/>
              <w:marTop w:val="225"/>
              <w:marBottom w:val="0"/>
              <w:divBdr>
                <w:top w:val="none" w:sz="0" w:space="0" w:color="auto"/>
                <w:left w:val="none" w:sz="0" w:space="0" w:color="auto"/>
                <w:bottom w:val="none" w:sz="0" w:space="0" w:color="auto"/>
                <w:right w:val="none" w:sz="0" w:space="0" w:color="auto"/>
              </w:divBdr>
              <w:divsChild>
                <w:div w:id="1285766025">
                  <w:marLeft w:val="0"/>
                  <w:marRight w:val="0"/>
                  <w:marTop w:val="0"/>
                  <w:marBottom w:val="0"/>
                  <w:divBdr>
                    <w:top w:val="none" w:sz="0" w:space="0" w:color="auto"/>
                    <w:left w:val="none" w:sz="0" w:space="0" w:color="auto"/>
                    <w:bottom w:val="none" w:sz="0" w:space="0" w:color="auto"/>
                    <w:right w:val="none" w:sz="0" w:space="0" w:color="auto"/>
                  </w:divBdr>
                </w:div>
              </w:divsChild>
            </w:div>
            <w:div w:id="408235662">
              <w:marLeft w:val="0"/>
              <w:marRight w:val="0"/>
              <w:marTop w:val="375"/>
              <w:marBottom w:val="0"/>
              <w:divBdr>
                <w:top w:val="none" w:sz="0" w:space="0" w:color="auto"/>
                <w:left w:val="none" w:sz="0" w:space="0" w:color="auto"/>
                <w:bottom w:val="none" w:sz="0" w:space="0" w:color="auto"/>
                <w:right w:val="none" w:sz="0" w:space="0" w:color="auto"/>
              </w:divBdr>
              <w:divsChild>
                <w:div w:id="2103453296">
                  <w:marLeft w:val="0"/>
                  <w:marRight w:val="0"/>
                  <w:marTop w:val="0"/>
                  <w:marBottom w:val="0"/>
                  <w:divBdr>
                    <w:top w:val="none" w:sz="0" w:space="0" w:color="auto"/>
                    <w:left w:val="none" w:sz="0" w:space="0" w:color="auto"/>
                    <w:bottom w:val="none" w:sz="0" w:space="0" w:color="auto"/>
                    <w:right w:val="none" w:sz="0" w:space="0" w:color="auto"/>
                  </w:divBdr>
                  <w:divsChild>
                    <w:div w:id="1404989888">
                      <w:marLeft w:val="0"/>
                      <w:marRight w:val="0"/>
                      <w:marTop w:val="0"/>
                      <w:marBottom w:val="0"/>
                      <w:divBdr>
                        <w:top w:val="none" w:sz="0" w:space="0" w:color="auto"/>
                        <w:left w:val="none" w:sz="0" w:space="0" w:color="auto"/>
                        <w:bottom w:val="none" w:sz="0" w:space="0" w:color="auto"/>
                        <w:right w:val="none" w:sz="0" w:space="0" w:color="auto"/>
                      </w:divBdr>
                    </w:div>
                    <w:div w:id="17955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2143">
              <w:marLeft w:val="0"/>
              <w:marRight w:val="0"/>
              <w:marTop w:val="225"/>
              <w:marBottom w:val="0"/>
              <w:divBdr>
                <w:top w:val="none" w:sz="0" w:space="0" w:color="auto"/>
                <w:left w:val="none" w:sz="0" w:space="0" w:color="auto"/>
                <w:bottom w:val="none" w:sz="0" w:space="0" w:color="auto"/>
                <w:right w:val="none" w:sz="0" w:space="0" w:color="auto"/>
              </w:divBdr>
              <w:divsChild>
                <w:div w:id="712271006">
                  <w:marLeft w:val="0"/>
                  <w:marRight w:val="0"/>
                  <w:marTop w:val="0"/>
                  <w:marBottom w:val="0"/>
                  <w:divBdr>
                    <w:top w:val="none" w:sz="0" w:space="0" w:color="auto"/>
                    <w:left w:val="none" w:sz="0" w:space="0" w:color="auto"/>
                    <w:bottom w:val="none" w:sz="0" w:space="0" w:color="auto"/>
                    <w:right w:val="none" w:sz="0" w:space="0" w:color="auto"/>
                  </w:divBdr>
                </w:div>
              </w:divsChild>
            </w:div>
            <w:div w:id="748043444">
              <w:marLeft w:val="0"/>
              <w:marRight w:val="0"/>
              <w:marTop w:val="375"/>
              <w:marBottom w:val="0"/>
              <w:divBdr>
                <w:top w:val="none" w:sz="0" w:space="0" w:color="auto"/>
                <w:left w:val="none" w:sz="0" w:space="0" w:color="auto"/>
                <w:bottom w:val="none" w:sz="0" w:space="0" w:color="auto"/>
                <w:right w:val="none" w:sz="0" w:space="0" w:color="auto"/>
              </w:divBdr>
              <w:divsChild>
                <w:div w:id="161434423">
                  <w:marLeft w:val="0"/>
                  <w:marRight w:val="0"/>
                  <w:marTop w:val="0"/>
                  <w:marBottom w:val="0"/>
                  <w:divBdr>
                    <w:top w:val="none" w:sz="0" w:space="0" w:color="auto"/>
                    <w:left w:val="none" w:sz="0" w:space="0" w:color="auto"/>
                    <w:bottom w:val="none" w:sz="0" w:space="0" w:color="auto"/>
                    <w:right w:val="none" w:sz="0" w:space="0" w:color="auto"/>
                  </w:divBdr>
                </w:div>
              </w:divsChild>
            </w:div>
            <w:div w:id="780958557">
              <w:marLeft w:val="0"/>
              <w:marRight w:val="0"/>
              <w:marTop w:val="0"/>
              <w:marBottom w:val="0"/>
              <w:divBdr>
                <w:top w:val="none" w:sz="0" w:space="0" w:color="auto"/>
                <w:left w:val="none" w:sz="0" w:space="0" w:color="auto"/>
                <w:bottom w:val="none" w:sz="0" w:space="0" w:color="auto"/>
                <w:right w:val="none" w:sz="0" w:space="0" w:color="auto"/>
              </w:divBdr>
              <w:divsChild>
                <w:div w:id="184756098">
                  <w:marLeft w:val="0"/>
                  <w:marRight w:val="0"/>
                  <w:marTop w:val="0"/>
                  <w:marBottom w:val="0"/>
                  <w:divBdr>
                    <w:top w:val="none" w:sz="0" w:space="0" w:color="auto"/>
                    <w:left w:val="none" w:sz="0" w:space="0" w:color="auto"/>
                    <w:bottom w:val="none" w:sz="0" w:space="0" w:color="auto"/>
                    <w:right w:val="none" w:sz="0" w:space="0" w:color="auto"/>
                  </w:divBdr>
                </w:div>
              </w:divsChild>
            </w:div>
            <w:div w:id="839387418">
              <w:marLeft w:val="0"/>
              <w:marRight w:val="0"/>
              <w:marTop w:val="225"/>
              <w:marBottom w:val="0"/>
              <w:divBdr>
                <w:top w:val="none" w:sz="0" w:space="0" w:color="auto"/>
                <w:left w:val="none" w:sz="0" w:space="0" w:color="auto"/>
                <w:bottom w:val="none" w:sz="0" w:space="0" w:color="auto"/>
                <w:right w:val="none" w:sz="0" w:space="0" w:color="auto"/>
              </w:divBdr>
              <w:divsChild>
                <w:div w:id="1430926034">
                  <w:marLeft w:val="0"/>
                  <w:marRight w:val="0"/>
                  <w:marTop w:val="0"/>
                  <w:marBottom w:val="0"/>
                  <w:divBdr>
                    <w:top w:val="none" w:sz="0" w:space="0" w:color="auto"/>
                    <w:left w:val="none" w:sz="0" w:space="0" w:color="auto"/>
                    <w:bottom w:val="none" w:sz="0" w:space="0" w:color="auto"/>
                    <w:right w:val="none" w:sz="0" w:space="0" w:color="auto"/>
                  </w:divBdr>
                </w:div>
              </w:divsChild>
            </w:div>
            <w:div w:id="981345028">
              <w:marLeft w:val="0"/>
              <w:marRight w:val="0"/>
              <w:marTop w:val="225"/>
              <w:marBottom w:val="0"/>
              <w:divBdr>
                <w:top w:val="none" w:sz="0" w:space="0" w:color="auto"/>
                <w:left w:val="none" w:sz="0" w:space="0" w:color="auto"/>
                <w:bottom w:val="none" w:sz="0" w:space="0" w:color="auto"/>
                <w:right w:val="none" w:sz="0" w:space="0" w:color="auto"/>
              </w:divBdr>
              <w:divsChild>
                <w:div w:id="299697597">
                  <w:marLeft w:val="0"/>
                  <w:marRight w:val="0"/>
                  <w:marTop w:val="0"/>
                  <w:marBottom w:val="0"/>
                  <w:divBdr>
                    <w:top w:val="none" w:sz="0" w:space="0" w:color="auto"/>
                    <w:left w:val="none" w:sz="0" w:space="0" w:color="auto"/>
                    <w:bottom w:val="none" w:sz="0" w:space="0" w:color="auto"/>
                    <w:right w:val="none" w:sz="0" w:space="0" w:color="auto"/>
                  </w:divBdr>
                </w:div>
              </w:divsChild>
            </w:div>
            <w:div w:id="1070274786">
              <w:marLeft w:val="0"/>
              <w:marRight w:val="0"/>
              <w:marTop w:val="375"/>
              <w:marBottom w:val="0"/>
              <w:divBdr>
                <w:top w:val="none" w:sz="0" w:space="0" w:color="auto"/>
                <w:left w:val="none" w:sz="0" w:space="0" w:color="auto"/>
                <w:bottom w:val="none" w:sz="0" w:space="0" w:color="auto"/>
                <w:right w:val="none" w:sz="0" w:space="0" w:color="auto"/>
              </w:divBdr>
              <w:divsChild>
                <w:div w:id="1531602709">
                  <w:marLeft w:val="0"/>
                  <w:marRight w:val="0"/>
                  <w:marTop w:val="0"/>
                  <w:marBottom w:val="0"/>
                  <w:divBdr>
                    <w:top w:val="none" w:sz="0" w:space="0" w:color="auto"/>
                    <w:left w:val="none" w:sz="0" w:space="0" w:color="auto"/>
                    <w:bottom w:val="none" w:sz="0" w:space="0" w:color="auto"/>
                    <w:right w:val="none" w:sz="0" w:space="0" w:color="auto"/>
                  </w:divBdr>
                </w:div>
              </w:divsChild>
            </w:div>
            <w:div w:id="1279995238">
              <w:marLeft w:val="0"/>
              <w:marRight w:val="0"/>
              <w:marTop w:val="225"/>
              <w:marBottom w:val="0"/>
              <w:divBdr>
                <w:top w:val="none" w:sz="0" w:space="0" w:color="auto"/>
                <w:left w:val="none" w:sz="0" w:space="0" w:color="auto"/>
                <w:bottom w:val="none" w:sz="0" w:space="0" w:color="auto"/>
                <w:right w:val="none" w:sz="0" w:space="0" w:color="auto"/>
              </w:divBdr>
              <w:divsChild>
                <w:div w:id="885484370">
                  <w:marLeft w:val="0"/>
                  <w:marRight w:val="0"/>
                  <w:marTop w:val="0"/>
                  <w:marBottom w:val="0"/>
                  <w:divBdr>
                    <w:top w:val="none" w:sz="0" w:space="0" w:color="auto"/>
                    <w:left w:val="none" w:sz="0" w:space="0" w:color="auto"/>
                    <w:bottom w:val="none" w:sz="0" w:space="0" w:color="auto"/>
                    <w:right w:val="none" w:sz="0" w:space="0" w:color="auto"/>
                  </w:divBdr>
                </w:div>
              </w:divsChild>
            </w:div>
            <w:div w:id="1321344122">
              <w:marLeft w:val="0"/>
              <w:marRight w:val="0"/>
              <w:marTop w:val="225"/>
              <w:marBottom w:val="0"/>
              <w:divBdr>
                <w:top w:val="none" w:sz="0" w:space="0" w:color="auto"/>
                <w:left w:val="none" w:sz="0" w:space="0" w:color="auto"/>
                <w:bottom w:val="none" w:sz="0" w:space="0" w:color="auto"/>
                <w:right w:val="none" w:sz="0" w:space="0" w:color="auto"/>
              </w:divBdr>
              <w:divsChild>
                <w:div w:id="1292326066">
                  <w:marLeft w:val="0"/>
                  <w:marRight w:val="0"/>
                  <w:marTop w:val="0"/>
                  <w:marBottom w:val="0"/>
                  <w:divBdr>
                    <w:top w:val="none" w:sz="0" w:space="0" w:color="auto"/>
                    <w:left w:val="none" w:sz="0" w:space="0" w:color="auto"/>
                    <w:bottom w:val="none" w:sz="0" w:space="0" w:color="auto"/>
                    <w:right w:val="none" w:sz="0" w:space="0" w:color="auto"/>
                  </w:divBdr>
                </w:div>
              </w:divsChild>
            </w:div>
            <w:div w:id="1366322973">
              <w:marLeft w:val="0"/>
              <w:marRight w:val="0"/>
              <w:marTop w:val="375"/>
              <w:marBottom w:val="0"/>
              <w:divBdr>
                <w:top w:val="none" w:sz="0" w:space="0" w:color="auto"/>
                <w:left w:val="none" w:sz="0" w:space="0" w:color="auto"/>
                <w:bottom w:val="none" w:sz="0" w:space="0" w:color="auto"/>
                <w:right w:val="none" w:sz="0" w:space="0" w:color="auto"/>
              </w:divBdr>
              <w:divsChild>
                <w:div w:id="634137552">
                  <w:marLeft w:val="0"/>
                  <w:marRight w:val="0"/>
                  <w:marTop w:val="0"/>
                  <w:marBottom w:val="0"/>
                  <w:divBdr>
                    <w:top w:val="none" w:sz="0" w:space="0" w:color="auto"/>
                    <w:left w:val="none" w:sz="0" w:space="0" w:color="auto"/>
                    <w:bottom w:val="none" w:sz="0" w:space="0" w:color="auto"/>
                    <w:right w:val="none" w:sz="0" w:space="0" w:color="auto"/>
                  </w:divBdr>
                  <w:divsChild>
                    <w:div w:id="433015037">
                      <w:marLeft w:val="0"/>
                      <w:marRight w:val="0"/>
                      <w:marTop w:val="0"/>
                      <w:marBottom w:val="0"/>
                      <w:divBdr>
                        <w:top w:val="none" w:sz="0" w:space="0" w:color="auto"/>
                        <w:left w:val="none" w:sz="0" w:space="0" w:color="auto"/>
                        <w:bottom w:val="none" w:sz="0" w:space="0" w:color="auto"/>
                        <w:right w:val="none" w:sz="0" w:space="0" w:color="auto"/>
                      </w:divBdr>
                    </w:div>
                    <w:div w:id="12118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3468">
              <w:marLeft w:val="0"/>
              <w:marRight w:val="0"/>
              <w:marTop w:val="225"/>
              <w:marBottom w:val="0"/>
              <w:divBdr>
                <w:top w:val="none" w:sz="0" w:space="0" w:color="auto"/>
                <w:left w:val="none" w:sz="0" w:space="0" w:color="auto"/>
                <w:bottom w:val="none" w:sz="0" w:space="0" w:color="auto"/>
                <w:right w:val="none" w:sz="0" w:space="0" w:color="auto"/>
              </w:divBdr>
              <w:divsChild>
                <w:div w:id="345206437">
                  <w:marLeft w:val="0"/>
                  <w:marRight w:val="0"/>
                  <w:marTop w:val="0"/>
                  <w:marBottom w:val="0"/>
                  <w:divBdr>
                    <w:top w:val="none" w:sz="0" w:space="0" w:color="auto"/>
                    <w:left w:val="none" w:sz="0" w:space="0" w:color="auto"/>
                    <w:bottom w:val="none" w:sz="0" w:space="0" w:color="auto"/>
                    <w:right w:val="none" w:sz="0" w:space="0" w:color="auto"/>
                  </w:divBdr>
                </w:div>
              </w:divsChild>
            </w:div>
            <w:div w:id="1447889133">
              <w:marLeft w:val="0"/>
              <w:marRight w:val="0"/>
              <w:marTop w:val="225"/>
              <w:marBottom w:val="0"/>
              <w:divBdr>
                <w:top w:val="none" w:sz="0" w:space="0" w:color="auto"/>
                <w:left w:val="none" w:sz="0" w:space="0" w:color="auto"/>
                <w:bottom w:val="none" w:sz="0" w:space="0" w:color="auto"/>
                <w:right w:val="none" w:sz="0" w:space="0" w:color="auto"/>
              </w:divBdr>
              <w:divsChild>
                <w:div w:id="1179738168">
                  <w:marLeft w:val="0"/>
                  <w:marRight w:val="0"/>
                  <w:marTop w:val="0"/>
                  <w:marBottom w:val="0"/>
                  <w:divBdr>
                    <w:top w:val="none" w:sz="0" w:space="0" w:color="auto"/>
                    <w:left w:val="none" w:sz="0" w:space="0" w:color="auto"/>
                    <w:bottom w:val="none" w:sz="0" w:space="0" w:color="auto"/>
                    <w:right w:val="none" w:sz="0" w:space="0" w:color="auto"/>
                  </w:divBdr>
                </w:div>
              </w:divsChild>
            </w:div>
            <w:div w:id="1471628689">
              <w:marLeft w:val="0"/>
              <w:marRight w:val="0"/>
              <w:marTop w:val="225"/>
              <w:marBottom w:val="0"/>
              <w:divBdr>
                <w:top w:val="none" w:sz="0" w:space="0" w:color="auto"/>
                <w:left w:val="none" w:sz="0" w:space="0" w:color="auto"/>
                <w:bottom w:val="none" w:sz="0" w:space="0" w:color="auto"/>
                <w:right w:val="none" w:sz="0" w:space="0" w:color="auto"/>
              </w:divBdr>
              <w:divsChild>
                <w:div w:id="602955364">
                  <w:marLeft w:val="0"/>
                  <w:marRight w:val="0"/>
                  <w:marTop w:val="0"/>
                  <w:marBottom w:val="0"/>
                  <w:divBdr>
                    <w:top w:val="none" w:sz="0" w:space="0" w:color="auto"/>
                    <w:left w:val="none" w:sz="0" w:space="0" w:color="auto"/>
                    <w:bottom w:val="none" w:sz="0" w:space="0" w:color="auto"/>
                    <w:right w:val="none" w:sz="0" w:space="0" w:color="auto"/>
                  </w:divBdr>
                </w:div>
              </w:divsChild>
            </w:div>
            <w:div w:id="1514493462">
              <w:marLeft w:val="0"/>
              <w:marRight w:val="0"/>
              <w:marTop w:val="375"/>
              <w:marBottom w:val="0"/>
              <w:divBdr>
                <w:top w:val="none" w:sz="0" w:space="0" w:color="auto"/>
                <w:left w:val="none" w:sz="0" w:space="0" w:color="auto"/>
                <w:bottom w:val="none" w:sz="0" w:space="0" w:color="auto"/>
                <w:right w:val="none" w:sz="0" w:space="0" w:color="auto"/>
              </w:divBdr>
              <w:divsChild>
                <w:div w:id="1674604738">
                  <w:marLeft w:val="0"/>
                  <w:marRight w:val="0"/>
                  <w:marTop w:val="0"/>
                  <w:marBottom w:val="0"/>
                  <w:divBdr>
                    <w:top w:val="none" w:sz="0" w:space="0" w:color="auto"/>
                    <w:left w:val="none" w:sz="0" w:space="0" w:color="auto"/>
                    <w:bottom w:val="none" w:sz="0" w:space="0" w:color="auto"/>
                    <w:right w:val="none" w:sz="0" w:space="0" w:color="auto"/>
                  </w:divBdr>
                </w:div>
              </w:divsChild>
            </w:div>
            <w:div w:id="1588151936">
              <w:marLeft w:val="0"/>
              <w:marRight w:val="0"/>
              <w:marTop w:val="225"/>
              <w:marBottom w:val="0"/>
              <w:divBdr>
                <w:top w:val="none" w:sz="0" w:space="0" w:color="auto"/>
                <w:left w:val="none" w:sz="0" w:space="0" w:color="auto"/>
                <w:bottom w:val="none" w:sz="0" w:space="0" w:color="auto"/>
                <w:right w:val="none" w:sz="0" w:space="0" w:color="auto"/>
              </w:divBdr>
              <w:divsChild>
                <w:div w:id="987392734">
                  <w:marLeft w:val="0"/>
                  <w:marRight w:val="0"/>
                  <w:marTop w:val="0"/>
                  <w:marBottom w:val="0"/>
                  <w:divBdr>
                    <w:top w:val="none" w:sz="0" w:space="0" w:color="auto"/>
                    <w:left w:val="none" w:sz="0" w:space="0" w:color="auto"/>
                    <w:bottom w:val="none" w:sz="0" w:space="0" w:color="auto"/>
                    <w:right w:val="none" w:sz="0" w:space="0" w:color="auto"/>
                  </w:divBdr>
                </w:div>
              </w:divsChild>
            </w:div>
            <w:div w:id="1697270300">
              <w:marLeft w:val="0"/>
              <w:marRight w:val="0"/>
              <w:marTop w:val="225"/>
              <w:marBottom w:val="0"/>
              <w:divBdr>
                <w:top w:val="none" w:sz="0" w:space="0" w:color="auto"/>
                <w:left w:val="none" w:sz="0" w:space="0" w:color="auto"/>
                <w:bottom w:val="none" w:sz="0" w:space="0" w:color="auto"/>
                <w:right w:val="none" w:sz="0" w:space="0" w:color="auto"/>
              </w:divBdr>
              <w:divsChild>
                <w:div w:id="924151858">
                  <w:marLeft w:val="0"/>
                  <w:marRight w:val="0"/>
                  <w:marTop w:val="0"/>
                  <w:marBottom w:val="0"/>
                  <w:divBdr>
                    <w:top w:val="none" w:sz="0" w:space="0" w:color="auto"/>
                    <w:left w:val="none" w:sz="0" w:space="0" w:color="auto"/>
                    <w:bottom w:val="none" w:sz="0" w:space="0" w:color="auto"/>
                    <w:right w:val="none" w:sz="0" w:space="0" w:color="auto"/>
                  </w:divBdr>
                </w:div>
              </w:divsChild>
            </w:div>
            <w:div w:id="1765878360">
              <w:marLeft w:val="0"/>
              <w:marRight w:val="0"/>
              <w:marTop w:val="225"/>
              <w:marBottom w:val="0"/>
              <w:divBdr>
                <w:top w:val="none" w:sz="0" w:space="0" w:color="auto"/>
                <w:left w:val="none" w:sz="0" w:space="0" w:color="auto"/>
                <w:bottom w:val="none" w:sz="0" w:space="0" w:color="auto"/>
                <w:right w:val="none" w:sz="0" w:space="0" w:color="auto"/>
              </w:divBdr>
              <w:divsChild>
                <w:div w:id="650332671">
                  <w:marLeft w:val="0"/>
                  <w:marRight w:val="0"/>
                  <w:marTop w:val="0"/>
                  <w:marBottom w:val="0"/>
                  <w:divBdr>
                    <w:top w:val="none" w:sz="0" w:space="0" w:color="auto"/>
                    <w:left w:val="none" w:sz="0" w:space="0" w:color="auto"/>
                    <w:bottom w:val="none" w:sz="0" w:space="0" w:color="auto"/>
                    <w:right w:val="none" w:sz="0" w:space="0" w:color="auto"/>
                  </w:divBdr>
                </w:div>
              </w:divsChild>
            </w:div>
            <w:div w:id="1870756059">
              <w:marLeft w:val="0"/>
              <w:marRight w:val="0"/>
              <w:marTop w:val="225"/>
              <w:marBottom w:val="0"/>
              <w:divBdr>
                <w:top w:val="none" w:sz="0" w:space="0" w:color="auto"/>
                <w:left w:val="none" w:sz="0" w:space="0" w:color="auto"/>
                <w:bottom w:val="none" w:sz="0" w:space="0" w:color="auto"/>
                <w:right w:val="none" w:sz="0" w:space="0" w:color="auto"/>
              </w:divBdr>
              <w:divsChild>
                <w:div w:id="746342324">
                  <w:marLeft w:val="0"/>
                  <w:marRight w:val="0"/>
                  <w:marTop w:val="0"/>
                  <w:marBottom w:val="0"/>
                  <w:divBdr>
                    <w:top w:val="none" w:sz="0" w:space="0" w:color="auto"/>
                    <w:left w:val="none" w:sz="0" w:space="0" w:color="auto"/>
                    <w:bottom w:val="none" w:sz="0" w:space="0" w:color="auto"/>
                    <w:right w:val="none" w:sz="0" w:space="0" w:color="auto"/>
                  </w:divBdr>
                </w:div>
              </w:divsChild>
            </w:div>
            <w:div w:id="1937712502">
              <w:marLeft w:val="0"/>
              <w:marRight w:val="0"/>
              <w:marTop w:val="225"/>
              <w:marBottom w:val="0"/>
              <w:divBdr>
                <w:top w:val="none" w:sz="0" w:space="0" w:color="auto"/>
                <w:left w:val="none" w:sz="0" w:space="0" w:color="auto"/>
                <w:bottom w:val="none" w:sz="0" w:space="0" w:color="auto"/>
                <w:right w:val="none" w:sz="0" w:space="0" w:color="auto"/>
              </w:divBdr>
              <w:divsChild>
                <w:div w:id="1448547045">
                  <w:marLeft w:val="0"/>
                  <w:marRight w:val="0"/>
                  <w:marTop w:val="0"/>
                  <w:marBottom w:val="0"/>
                  <w:divBdr>
                    <w:top w:val="none" w:sz="0" w:space="0" w:color="auto"/>
                    <w:left w:val="none" w:sz="0" w:space="0" w:color="auto"/>
                    <w:bottom w:val="none" w:sz="0" w:space="0" w:color="auto"/>
                    <w:right w:val="none" w:sz="0" w:space="0" w:color="auto"/>
                  </w:divBdr>
                  <w:divsChild>
                    <w:div w:id="2069456528">
                      <w:marLeft w:val="0"/>
                      <w:marRight w:val="0"/>
                      <w:marTop w:val="0"/>
                      <w:marBottom w:val="0"/>
                      <w:divBdr>
                        <w:top w:val="single" w:sz="6" w:space="0" w:color="D9D9D9"/>
                        <w:left w:val="none" w:sz="0" w:space="0" w:color="auto"/>
                        <w:bottom w:val="single" w:sz="6" w:space="0" w:color="D9D9D9"/>
                        <w:right w:val="none" w:sz="0" w:space="0" w:color="auto"/>
                      </w:divBdr>
                      <w:divsChild>
                        <w:div w:id="1035497903">
                          <w:marLeft w:val="0"/>
                          <w:marRight w:val="0"/>
                          <w:marTop w:val="0"/>
                          <w:marBottom w:val="0"/>
                          <w:divBdr>
                            <w:top w:val="none" w:sz="0" w:space="0" w:color="auto"/>
                            <w:left w:val="none" w:sz="0" w:space="0" w:color="auto"/>
                            <w:bottom w:val="none" w:sz="0" w:space="0" w:color="auto"/>
                            <w:right w:val="none" w:sz="0" w:space="0" w:color="auto"/>
                          </w:divBdr>
                          <w:divsChild>
                            <w:div w:id="1755011490">
                              <w:marLeft w:val="0"/>
                              <w:marRight w:val="0"/>
                              <w:marTop w:val="0"/>
                              <w:marBottom w:val="0"/>
                              <w:divBdr>
                                <w:top w:val="none" w:sz="0" w:space="0" w:color="auto"/>
                                <w:left w:val="none" w:sz="0" w:space="0" w:color="auto"/>
                                <w:bottom w:val="none" w:sz="0" w:space="0" w:color="auto"/>
                                <w:right w:val="none" w:sz="0" w:space="0" w:color="auto"/>
                              </w:divBdr>
                              <w:divsChild>
                                <w:div w:id="306012032">
                                  <w:marLeft w:val="0"/>
                                  <w:marRight w:val="0"/>
                                  <w:marTop w:val="0"/>
                                  <w:marBottom w:val="0"/>
                                  <w:divBdr>
                                    <w:top w:val="none" w:sz="0" w:space="0" w:color="auto"/>
                                    <w:left w:val="none" w:sz="0" w:space="0" w:color="auto"/>
                                    <w:bottom w:val="none" w:sz="0" w:space="0" w:color="auto"/>
                                    <w:right w:val="none" w:sz="0" w:space="0" w:color="auto"/>
                                  </w:divBdr>
                                  <w:divsChild>
                                    <w:div w:id="149562194">
                                      <w:marLeft w:val="0"/>
                                      <w:marRight w:val="0"/>
                                      <w:marTop w:val="0"/>
                                      <w:marBottom w:val="0"/>
                                      <w:divBdr>
                                        <w:top w:val="none" w:sz="0" w:space="0" w:color="auto"/>
                                        <w:left w:val="none" w:sz="0" w:space="0" w:color="auto"/>
                                        <w:bottom w:val="none" w:sz="0" w:space="0" w:color="auto"/>
                                        <w:right w:val="none" w:sz="0" w:space="0" w:color="auto"/>
                                      </w:divBdr>
                                      <w:divsChild>
                                        <w:div w:id="915434801">
                                          <w:marLeft w:val="0"/>
                                          <w:marRight w:val="0"/>
                                          <w:marTop w:val="0"/>
                                          <w:marBottom w:val="0"/>
                                          <w:divBdr>
                                            <w:top w:val="none" w:sz="0" w:space="0" w:color="auto"/>
                                            <w:left w:val="none" w:sz="0" w:space="0" w:color="auto"/>
                                            <w:bottom w:val="none" w:sz="0" w:space="0" w:color="auto"/>
                                            <w:right w:val="none" w:sz="0" w:space="0" w:color="auto"/>
                                          </w:divBdr>
                                          <w:divsChild>
                                            <w:div w:id="26806050">
                                              <w:marLeft w:val="0"/>
                                              <w:marRight w:val="0"/>
                                              <w:marTop w:val="0"/>
                                              <w:marBottom w:val="0"/>
                                              <w:divBdr>
                                                <w:top w:val="none" w:sz="0" w:space="0" w:color="auto"/>
                                                <w:left w:val="none" w:sz="0" w:space="0" w:color="auto"/>
                                                <w:bottom w:val="none" w:sz="0" w:space="0" w:color="auto"/>
                                                <w:right w:val="none" w:sz="0" w:space="0" w:color="auto"/>
                                              </w:divBdr>
                                              <w:divsChild>
                                                <w:div w:id="2087874931">
                                                  <w:marLeft w:val="0"/>
                                                  <w:marRight w:val="0"/>
                                                  <w:marTop w:val="0"/>
                                                  <w:marBottom w:val="0"/>
                                                  <w:divBdr>
                                                    <w:top w:val="none" w:sz="0" w:space="0" w:color="auto"/>
                                                    <w:left w:val="none" w:sz="0" w:space="0" w:color="auto"/>
                                                    <w:bottom w:val="none" w:sz="0" w:space="0" w:color="auto"/>
                                                    <w:right w:val="none" w:sz="0" w:space="0" w:color="auto"/>
                                                  </w:divBdr>
                                                  <w:divsChild>
                                                    <w:div w:id="1523399601">
                                                      <w:marLeft w:val="0"/>
                                                      <w:marRight w:val="0"/>
                                                      <w:marTop w:val="0"/>
                                                      <w:marBottom w:val="0"/>
                                                      <w:divBdr>
                                                        <w:top w:val="none" w:sz="0" w:space="0" w:color="auto"/>
                                                        <w:left w:val="none" w:sz="0" w:space="0" w:color="auto"/>
                                                        <w:bottom w:val="none" w:sz="0" w:space="0" w:color="auto"/>
                                                        <w:right w:val="none" w:sz="0" w:space="0" w:color="auto"/>
                                                      </w:divBdr>
                                                      <w:divsChild>
                                                        <w:div w:id="1088113001">
                                                          <w:marLeft w:val="0"/>
                                                          <w:marRight w:val="0"/>
                                                          <w:marTop w:val="0"/>
                                                          <w:marBottom w:val="0"/>
                                                          <w:divBdr>
                                                            <w:top w:val="none" w:sz="0" w:space="0" w:color="auto"/>
                                                            <w:left w:val="none" w:sz="0" w:space="0" w:color="auto"/>
                                                            <w:bottom w:val="none" w:sz="0" w:space="0" w:color="auto"/>
                                                            <w:right w:val="none" w:sz="0" w:space="0" w:color="auto"/>
                                                          </w:divBdr>
                                                          <w:divsChild>
                                                            <w:div w:id="631717624">
                                                              <w:marLeft w:val="0"/>
                                                              <w:marRight w:val="0"/>
                                                              <w:marTop w:val="0"/>
                                                              <w:marBottom w:val="0"/>
                                                              <w:divBdr>
                                                                <w:top w:val="none" w:sz="0" w:space="0" w:color="auto"/>
                                                                <w:left w:val="none" w:sz="0" w:space="0" w:color="auto"/>
                                                                <w:bottom w:val="none" w:sz="0" w:space="0" w:color="auto"/>
                                                                <w:right w:val="none" w:sz="0" w:space="0" w:color="auto"/>
                                                              </w:divBdr>
                                                              <w:divsChild>
                                                                <w:div w:id="575629243">
                                                                  <w:marLeft w:val="0"/>
                                                                  <w:marRight w:val="0"/>
                                                                  <w:marTop w:val="0"/>
                                                                  <w:marBottom w:val="0"/>
                                                                  <w:divBdr>
                                                                    <w:top w:val="none" w:sz="0" w:space="0" w:color="auto"/>
                                                                    <w:left w:val="none" w:sz="0" w:space="0" w:color="auto"/>
                                                                    <w:bottom w:val="none" w:sz="0" w:space="0" w:color="auto"/>
                                                                    <w:right w:val="none" w:sz="0" w:space="0" w:color="auto"/>
                                                                  </w:divBdr>
                                                                  <w:divsChild>
                                                                    <w:div w:id="1474524132">
                                                                      <w:marLeft w:val="0"/>
                                                                      <w:marRight w:val="0"/>
                                                                      <w:marTop w:val="0"/>
                                                                      <w:marBottom w:val="0"/>
                                                                      <w:divBdr>
                                                                        <w:top w:val="none" w:sz="0" w:space="0" w:color="auto"/>
                                                                        <w:left w:val="none" w:sz="0" w:space="0" w:color="auto"/>
                                                                        <w:bottom w:val="none" w:sz="0" w:space="0" w:color="auto"/>
                                                                        <w:right w:val="none" w:sz="0" w:space="0" w:color="auto"/>
                                                                      </w:divBdr>
                                                                      <w:divsChild>
                                                                        <w:div w:id="1271352765">
                                                                          <w:marLeft w:val="0"/>
                                                                          <w:marRight w:val="0"/>
                                                                          <w:marTop w:val="0"/>
                                                                          <w:marBottom w:val="0"/>
                                                                          <w:divBdr>
                                                                            <w:top w:val="none" w:sz="0" w:space="0" w:color="auto"/>
                                                                            <w:left w:val="none" w:sz="0" w:space="0" w:color="auto"/>
                                                                            <w:bottom w:val="none" w:sz="0" w:space="0" w:color="auto"/>
                                                                            <w:right w:val="none" w:sz="0" w:space="0" w:color="auto"/>
                                                                          </w:divBdr>
                                                                          <w:divsChild>
                                                                            <w:div w:id="213272449">
                                                                              <w:marLeft w:val="0"/>
                                                                              <w:marRight w:val="0"/>
                                                                              <w:marTop w:val="0"/>
                                                                              <w:marBottom w:val="0"/>
                                                                              <w:divBdr>
                                                                                <w:top w:val="none" w:sz="0" w:space="0" w:color="auto"/>
                                                                                <w:left w:val="none" w:sz="0" w:space="0" w:color="auto"/>
                                                                                <w:bottom w:val="none" w:sz="0" w:space="0" w:color="auto"/>
                                                                                <w:right w:val="none" w:sz="0" w:space="0" w:color="auto"/>
                                                                              </w:divBdr>
                                                                              <w:divsChild>
                                                                                <w:div w:id="920871360">
                                                                                  <w:marLeft w:val="0"/>
                                                                                  <w:marRight w:val="0"/>
                                                                                  <w:marTop w:val="0"/>
                                                                                  <w:marBottom w:val="180"/>
                                                                                  <w:divBdr>
                                                                                    <w:top w:val="none" w:sz="0" w:space="0" w:color="auto"/>
                                                                                    <w:left w:val="none" w:sz="0" w:space="0" w:color="auto"/>
                                                                                    <w:bottom w:val="none" w:sz="0" w:space="0" w:color="auto"/>
                                                                                    <w:right w:val="none" w:sz="0" w:space="0" w:color="auto"/>
                                                                                  </w:divBdr>
                                                                                </w:div>
                                                                                <w:div w:id="1546328985">
                                                                                  <w:marLeft w:val="0"/>
                                                                                  <w:marRight w:val="240"/>
                                                                                  <w:marTop w:val="0"/>
                                                                                  <w:marBottom w:val="180"/>
                                                                                  <w:divBdr>
                                                                                    <w:top w:val="none" w:sz="0" w:space="0" w:color="auto"/>
                                                                                    <w:left w:val="none" w:sz="0" w:space="0" w:color="auto"/>
                                                                                    <w:bottom w:val="none" w:sz="0" w:space="0" w:color="auto"/>
                                                                                    <w:right w:val="none" w:sz="0" w:space="0" w:color="auto"/>
                                                                                  </w:divBdr>
                                                                                </w:div>
                                                                                <w:div w:id="1666011178">
                                                                                  <w:marLeft w:val="0"/>
                                                                                  <w:marRight w:val="240"/>
                                                                                  <w:marTop w:val="0"/>
                                                                                  <w:marBottom w:val="0"/>
                                                                                  <w:divBdr>
                                                                                    <w:top w:val="none" w:sz="0" w:space="0" w:color="auto"/>
                                                                                    <w:left w:val="none" w:sz="0" w:space="0" w:color="auto"/>
                                                                                    <w:bottom w:val="none" w:sz="0" w:space="0" w:color="auto"/>
                                                                                    <w:right w:val="none" w:sz="0" w:space="0" w:color="auto"/>
                                                                                  </w:divBdr>
                                                                                </w:div>
                                                                                <w:div w:id="1676223289">
                                                                                  <w:marLeft w:val="0"/>
                                                                                  <w:marRight w:val="0"/>
                                                                                  <w:marTop w:val="0"/>
                                                                                  <w:marBottom w:val="180"/>
                                                                                  <w:divBdr>
                                                                                    <w:top w:val="none" w:sz="0" w:space="0" w:color="auto"/>
                                                                                    <w:left w:val="none" w:sz="0" w:space="0" w:color="auto"/>
                                                                                    <w:bottom w:val="none" w:sz="0" w:space="0" w:color="auto"/>
                                                                                    <w:right w:val="none" w:sz="0" w:space="0" w:color="auto"/>
                                                                                  </w:divBdr>
                                                                                  <w:divsChild>
                                                                                    <w:div w:id="267153680">
                                                                                      <w:marLeft w:val="0"/>
                                                                                      <w:marRight w:val="0"/>
                                                                                      <w:marTop w:val="0"/>
                                                                                      <w:marBottom w:val="180"/>
                                                                                      <w:divBdr>
                                                                                        <w:top w:val="none" w:sz="0" w:space="0" w:color="auto"/>
                                                                                        <w:left w:val="none" w:sz="0" w:space="0" w:color="auto"/>
                                                                                        <w:bottom w:val="none" w:sz="0" w:space="0" w:color="auto"/>
                                                                                        <w:right w:val="none" w:sz="0" w:space="0" w:color="auto"/>
                                                                                      </w:divBdr>
                                                                                      <w:divsChild>
                                                                                        <w:div w:id="1965504496">
                                                                                          <w:marLeft w:val="0"/>
                                                                                          <w:marRight w:val="0"/>
                                                                                          <w:marTop w:val="0"/>
                                                                                          <w:marBottom w:val="0"/>
                                                                                          <w:divBdr>
                                                                                            <w:top w:val="none" w:sz="0" w:space="0" w:color="auto"/>
                                                                                            <w:left w:val="none" w:sz="0" w:space="0" w:color="auto"/>
                                                                                            <w:bottom w:val="none" w:sz="0" w:space="0" w:color="auto"/>
                                                                                            <w:right w:val="none" w:sz="0" w:space="0" w:color="auto"/>
                                                                                          </w:divBdr>
                                                                                        </w:div>
                                                                                      </w:divsChild>
                                                                                    </w:div>
                                                                                    <w:div w:id="1403143532">
                                                                                      <w:marLeft w:val="0"/>
                                                                                      <w:marRight w:val="0"/>
                                                                                      <w:marTop w:val="0"/>
                                                                                      <w:marBottom w:val="0"/>
                                                                                      <w:divBdr>
                                                                                        <w:top w:val="none" w:sz="0" w:space="0" w:color="auto"/>
                                                                                        <w:left w:val="none" w:sz="0" w:space="0" w:color="auto"/>
                                                                                        <w:bottom w:val="none" w:sz="0" w:space="0" w:color="auto"/>
                                                                                        <w:right w:val="none" w:sz="0" w:space="0" w:color="auto"/>
                                                                                      </w:divBdr>
                                                                                      <w:divsChild>
                                                                                        <w:div w:id="1964728292">
                                                                                          <w:marLeft w:val="0"/>
                                                                                          <w:marRight w:val="0"/>
                                                                                          <w:marTop w:val="0"/>
                                                                                          <w:marBottom w:val="0"/>
                                                                                          <w:divBdr>
                                                                                            <w:top w:val="none" w:sz="0" w:space="0" w:color="auto"/>
                                                                                            <w:left w:val="none" w:sz="0" w:space="0" w:color="auto"/>
                                                                                            <w:bottom w:val="none" w:sz="0" w:space="0" w:color="auto"/>
                                                                                            <w:right w:val="none" w:sz="0" w:space="0" w:color="auto"/>
                                                                                          </w:divBdr>
                                                                                          <w:divsChild>
                                                                                            <w:div w:id="574244551">
                                                                                              <w:marLeft w:val="0"/>
                                                                                              <w:marRight w:val="0"/>
                                                                                              <w:marTop w:val="75"/>
                                                                                              <w:marBottom w:val="0"/>
                                                                                              <w:divBdr>
                                                                                                <w:top w:val="none" w:sz="0" w:space="0" w:color="auto"/>
                                                                                                <w:left w:val="none" w:sz="0" w:space="0" w:color="auto"/>
                                                                                                <w:bottom w:val="none" w:sz="0" w:space="0" w:color="auto"/>
                                                                                                <w:right w:val="none" w:sz="0" w:space="0" w:color="auto"/>
                                                                                              </w:divBdr>
                                                                                            </w:div>
                                                                                            <w:div w:id="1637174479">
                                                                                              <w:marLeft w:val="0"/>
                                                                                              <w:marRight w:val="0"/>
                                                                                              <w:marTop w:val="75"/>
                                                                                              <w:marBottom w:val="0"/>
                                                                                              <w:divBdr>
                                                                                                <w:top w:val="none" w:sz="0" w:space="0" w:color="auto"/>
                                                                                                <w:left w:val="none" w:sz="0" w:space="0" w:color="auto"/>
                                                                                                <w:bottom w:val="none" w:sz="0" w:space="0" w:color="auto"/>
                                                                                                <w:right w:val="none" w:sz="0" w:space="0" w:color="auto"/>
                                                                                              </w:divBdr>
                                                                                            </w:div>
                                                                                            <w:div w:id="1956399386">
                                                                                              <w:marLeft w:val="0"/>
                                                                                              <w:marRight w:val="0"/>
                                                                                              <w:marTop w:val="75"/>
                                                                                              <w:marBottom w:val="0"/>
                                                                                              <w:divBdr>
                                                                                                <w:top w:val="none" w:sz="0" w:space="0" w:color="auto"/>
                                                                                                <w:left w:val="none" w:sz="0" w:space="0" w:color="auto"/>
                                                                                                <w:bottom w:val="none" w:sz="0" w:space="0" w:color="auto"/>
                                                                                                <w:right w:val="none" w:sz="0" w:space="0" w:color="auto"/>
                                                                                              </w:divBdr>
                                                                                            </w:div>
                                                                                            <w:div w:id="19807210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190596">
              <w:marLeft w:val="0"/>
              <w:marRight w:val="0"/>
              <w:marTop w:val="225"/>
              <w:marBottom w:val="0"/>
              <w:divBdr>
                <w:top w:val="none" w:sz="0" w:space="0" w:color="auto"/>
                <w:left w:val="none" w:sz="0" w:space="0" w:color="auto"/>
                <w:bottom w:val="none" w:sz="0" w:space="0" w:color="auto"/>
                <w:right w:val="none" w:sz="0" w:space="0" w:color="auto"/>
              </w:divBdr>
              <w:divsChild>
                <w:div w:id="1726416956">
                  <w:marLeft w:val="0"/>
                  <w:marRight w:val="0"/>
                  <w:marTop w:val="0"/>
                  <w:marBottom w:val="0"/>
                  <w:divBdr>
                    <w:top w:val="none" w:sz="0" w:space="0" w:color="auto"/>
                    <w:left w:val="none" w:sz="0" w:space="0" w:color="auto"/>
                    <w:bottom w:val="none" w:sz="0" w:space="0" w:color="auto"/>
                    <w:right w:val="none" w:sz="0" w:space="0" w:color="auto"/>
                  </w:divBdr>
                </w:div>
              </w:divsChild>
            </w:div>
            <w:div w:id="2109158024">
              <w:marLeft w:val="0"/>
              <w:marRight w:val="0"/>
              <w:marTop w:val="375"/>
              <w:marBottom w:val="0"/>
              <w:divBdr>
                <w:top w:val="none" w:sz="0" w:space="0" w:color="auto"/>
                <w:left w:val="none" w:sz="0" w:space="0" w:color="auto"/>
                <w:bottom w:val="none" w:sz="0" w:space="0" w:color="auto"/>
                <w:right w:val="none" w:sz="0" w:space="0" w:color="auto"/>
              </w:divBdr>
              <w:divsChild>
                <w:div w:id="536310088">
                  <w:marLeft w:val="0"/>
                  <w:marRight w:val="0"/>
                  <w:marTop w:val="0"/>
                  <w:marBottom w:val="0"/>
                  <w:divBdr>
                    <w:top w:val="none" w:sz="0" w:space="0" w:color="auto"/>
                    <w:left w:val="none" w:sz="0" w:space="0" w:color="auto"/>
                    <w:bottom w:val="none" w:sz="0" w:space="0" w:color="auto"/>
                    <w:right w:val="none" w:sz="0" w:space="0" w:color="auto"/>
                  </w:divBdr>
                </w:div>
              </w:divsChild>
            </w:div>
            <w:div w:id="2142574625">
              <w:marLeft w:val="0"/>
              <w:marRight w:val="0"/>
              <w:marTop w:val="225"/>
              <w:marBottom w:val="0"/>
              <w:divBdr>
                <w:top w:val="none" w:sz="0" w:space="0" w:color="auto"/>
                <w:left w:val="none" w:sz="0" w:space="0" w:color="auto"/>
                <w:bottom w:val="none" w:sz="0" w:space="0" w:color="auto"/>
                <w:right w:val="none" w:sz="0" w:space="0" w:color="auto"/>
              </w:divBdr>
              <w:divsChild>
                <w:div w:id="16949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4966">
          <w:marLeft w:val="0"/>
          <w:marRight w:val="0"/>
          <w:marTop w:val="0"/>
          <w:marBottom w:val="150"/>
          <w:divBdr>
            <w:top w:val="none" w:sz="0" w:space="0" w:color="auto"/>
            <w:left w:val="none" w:sz="0" w:space="0" w:color="auto"/>
            <w:bottom w:val="none" w:sz="0" w:space="0" w:color="auto"/>
            <w:right w:val="none" w:sz="0" w:space="0" w:color="auto"/>
          </w:divBdr>
          <w:divsChild>
            <w:div w:id="96485658">
              <w:marLeft w:val="0"/>
              <w:marRight w:val="0"/>
              <w:marTop w:val="0"/>
              <w:marBottom w:val="0"/>
              <w:divBdr>
                <w:top w:val="none" w:sz="0" w:space="0" w:color="auto"/>
                <w:left w:val="none" w:sz="0" w:space="0" w:color="auto"/>
                <w:bottom w:val="none" w:sz="0" w:space="0" w:color="auto"/>
                <w:right w:val="none" w:sz="0" w:space="0" w:color="auto"/>
              </w:divBdr>
              <w:divsChild>
                <w:div w:id="1319503549">
                  <w:marLeft w:val="0"/>
                  <w:marRight w:val="0"/>
                  <w:marTop w:val="0"/>
                  <w:marBottom w:val="0"/>
                  <w:divBdr>
                    <w:top w:val="none" w:sz="0" w:space="0" w:color="auto"/>
                    <w:left w:val="none" w:sz="0" w:space="0" w:color="auto"/>
                    <w:bottom w:val="none" w:sz="0" w:space="0" w:color="auto"/>
                    <w:right w:val="none" w:sz="0" w:space="0" w:color="auto"/>
                  </w:divBdr>
                  <w:divsChild>
                    <w:div w:id="383677282">
                      <w:marLeft w:val="0"/>
                      <w:marRight w:val="0"/>
                      <w:marTop w:val="0"/>
                      <w:marBottom w:val="0"/>
                      <w:divBdr>
                        <w:top w:val="none" w:sz="0" w:space="0" w:color="auto"/>
                        <w:left w:val="none" w:sz="0" w:space="0" w:color="auto"/>
                        <w:bottom w:val="none" w:sz="0" w:space="0" w:color="auto"/>
                        <w:right w:val="none" w:sz="0" w:space="0" w:color="auto"/>
                      </w:divBdr>
                      <w:divsChild>
                        <w:div w:id="704527141">
                          <w:marLeft w:val="0"/>
                          <w:marRight w:val="0"/>
                          <w:marTop w:val="0"/>
                          <w:marBottom w:val="0"/>
                          <w:divBdr>
                            <w:top w:val="none" w:sz="0" w:space="0" w:color="auto"/>
                            <w:left w:val="none" w:sz="0" w:space="0" w:color="auto"/>
                            <w:bottom w:val="none" w:sz="0" w:space="0" w:color="auto"/>
                            <w:right w:val="none" w:sz="0" w:space="0" w:color="auto"/>
                          </w:divBdr>
                        </w:div>
                      </w:divsChild>
                    </w:div>
                    <w:div w:id="673843743">
                      <w:marLeft w:val="0"/>
                      <w:marRight w:val="0"/>
                      <w:marTop w:val="0"/>
                      <w:marBottom w:val="0"/>
                      <w:divBdr>
                        <w:top w:val="none" w:sz="0" w:space="0" w:color="auto"/>
                        <w:left w:val="none" w:sz="0" w:space="0" w:color="auto"/>
                        <w:bottom w:val="none" w:sz="0" w:space="0" w:color="auto"/>
                        <w:right w:val="none" w:sz="0" w:space="0" w:color="auto"/>
                      </w:divBdr>
                    </w:div>
                    <w:div w:id="14568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035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381194">
      <w:bodyDiv w:val="1"/>
      <w:marLeft w:val="0"/>
      <w:marRight w:val="0"/>
      <w:marTop w:val="0"/>
      <w:marBottom w:val="0"/>
      <w:divBdr>
        <w:top w:val="none" w:sz="0" w:space="0" w:color="auto"/>
        <w:left w:val="none" w:sz="0" w:space="0" w:color="auto"/>
        <w:bottom w:val="none" w:sz="0" w:space="0" w:color="auto"/>
        <w:right w:val="none" w:sz="0" w:space="0" w:color="auto"/>
      </w:divBdr>
      <w:divsChild>
        <w:div w:id="968784203">
          <w:marLeft w:val="0"/>
          <w:marRight w:val="0"/>
          <w:marTop w:val="0"/>
          <w:marBottom w:val="0"/>
          <w:divBdr>
            <w:top w:val="none" w:sz="0" w:space="0" w:color="auto"/>
            <w:left w:val="none" w:sz="0" w:space="0" w:color="auto"/>
            <w:bottom w:val="none" w:sz="0" w:space="0" w:color="auto"/>
            <w:right w:val="none" w:sz="0" w:space="0" w:color="auto"/>
          </w:divBdr>
          <w:divsChild>
            <w:div w:id="1547062956">
              <w:marLeft w:val="0"/>
              <w:marRight w:val="0"/>
              <w:marTop w:val="0"/>
              <w:marBottom w:val="0"/>
              <w:divBdr>
                <w:top w:val="none" w:sz="0" w:space="0" w:color="auto"/>
                <w:left w:val="none" w:sz="0" w:space="0" w:color="auto"/>
                <w:bottom w:val="none" w:sz="0" w:space="0" w:color="auto"/>
                <w:right w:val="none" w:sz="0" w:space="0" w:color="auto"/>
              </w:divBdr>
            </w:div>
          </w:divsChild>
        </w:div>
        <w:div w:id="2065105584">
          <w:marLeft w:val="0"/>
          <w:marRight w:val="0"/>
          <w:marTop w:val="0"/>
          <w:marBottom w:val="240"/>
          <w:divBdr>
            <w:top w:val="single" w:sz="6" w:space="4" w:color="EEEEEE"/>
            <w:left w:val="none" w:sz="0" w:space="0" w:color="auto"/>
            <w:bottom w:val="single" w:sz="6" w:space="4" w:color="EEEEEE"/>
            <w:right w:val="none" w:sz="0" w:space="0" w:color="auto"/>
          </w:divBdr>
          <w:divsChild>
            <w:div w:id="402409290">
              <w:marLeft w:val="0"/>
              <w:marRight w:val="75"/>
              <w:marTop w:val="0"/>
              <w:marBottom w:val="0"/>
              <w:divBdr>
                <w:top w:val="none" w:sz="0" w:space="0" w:color="auto"/>
                <w:left w:val="none" w:sz="0" w:space="0" w:color="auto"/>
                <w:bottom w:val="none" w:sz="0" w:space="0" w:color="auto"/>
                <w:right w:val="none" w:sz="0" w:space="0" w:color="auto"/>
              </w:divBdr>
              <w:divsChild>
                <w:div w:id="154201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4162">
          <w:marLeft w:val="0"/>
          <w:marRight w:val="0"/>
          <w:marTop w:val="0"/>
          <w:marBottom w:val="0"/>
          <w:divBdr>
            <w:top w:val="none" w:sz="0" w:space="0" w:color="auto"/>
            <w:left w:val="none" w:sz="0" w:space="0" w:color="auto"/>
            <w:bottom w:val="none" w:sz="0" w:space="0" w:color="auto"/>
            <w:right w:val="none" w:sz="0" w:space="0" w:color="auto"/>
          </w:divBdr>
          <w:divsChild>
            <w:div w:id="564415802">
              <w:marLeft w:val="0"/>
              <w:marRight w:val="0"/>
              <w:marTop w:val="0"/>
              <w:marBottom w:val="180"/>
              <w:divBdr>
                <w:top w:val="none" w:sz="0" w:space="0" w:color="auto"/>
                <w:left w:val="none" w:sz="0" w:space="0" w:color="auto"/>
                <w:bottom w:val="single" w:sz="6" w:space="6" w:color="EEEEEE"/>
                <w:right w:val="none" w:sz="0" w:space="0" w:color="auto"/>
              </w:divBdr>
            </w:div>
          </w:divsChild>
        </w:div>
        <w:div w:id="1004209179">
          <w:marLeft w:val="0"/>
          <w:marRight w:val="0"/>
          <w:marTop w:val="0"/>
          <w:marBottom w:val="0"/>
          <w:divBdr>
            <w:top w:val="none" w:sz="0" w:space="0" w:color="auto"/>
            <w:left w:val="none" w:sz="0" w:space="0" w:color="auto"/>
            <w:bottom w:val="none" w:sz="0" w:space="0" w:color="auto"/>
            <w:right w:val="none" w:sz="0" w:space="0" w:color="auto"/>
          </w:divBdr>
          <w:divsChild>
            <w:div w:id="1896620416">
              <w:marLeft w:val="0"/>
              <w:marRight w:val="0"/>
              <w:marTop w:val="0"/>
              <w:marBottom w:val="0"/>
              <w:divBdr>
                <w:top w:val="none" w:sz="0" w:space="0" w:color="auto"/>
                <w:left w:val="none" w:sz="0" w:space="0" w:color="auto"/>
                <w:bottom w:val="none" w:sz="0" w:space="0" w:color="auto"/>
                <w:right w:val="none" w:sz="0" w:space="0" w:color="auto"/>
              </w:divBdr>
              <w:divsChild>
                <w:div w:id="608125913">
                  <w:marLeft w:val="0"/>
                  <w:marRight w:val="0"/>
                  <w:marTop w:val="0"/>
                  <w:marBottom w:val="0"/>
                  <w:divBdr>
                    <w:top w:val="none" w:sz="0" w:space="0" w:color="auto"/>
                    <w:left w:val="none" w:sz="0" w:space="0" w:color="auto"/>
                    <w:bottom w:val="none" w:sz="0" w:space="0" w:color="auto"/>
                    <w:right w:val="none" w:sz="0" w:space="0" w:color="auto"/>
                  </w:divBdr>
                  <w:divsChild>
                    <w:div w:id="1471747538">
                      <w:marLeft w:val="0"/>
                      <w:marRight w:val="0"/>
                      <w:marTop w:val="0"/>
                      <w:marBottom w:val="0"/>
                      <w:divBdr>
                        <w:top w:val="none" w:sz="0" w:space="0" w:color="auto"/>
                        <w:left w:val="none" w:sz="0" w:space="0" w:color="auto"/>
                        <w:bottom w:val="none" w:sz="0" w:space="0" w:color="auto"/>
                        <w:right w:val="none" w:sz="0" w:space="0" w:color="auto"/>
                      </w:divBdr>
                      <w:divsChild>
                        <w:div w:id="310134401">
                          <w:marLeft w:val="0"/>
                          <w:marRight w:val="0"/>
                          <w:marTop w:val="0"/>
                          <w:marBottom w:val="0"/>
                          <w:divBdr>
                            <w:top w:val="none" w:sz="0" w:space="0" w:color="auto"/>
                            <w:left w:val="none" w:sz="0" w:space="0" w:color="auto"/>
                            <w:bottom w:val="none" w:sz="0" w:space="0" w:color="auto"/>
                            <w:right w:val="none" w:sz="0" w:space="0" w:color="auto"/>
                          </w:divBdr>
                          <w:divsChild>
                            <w:div w:id="1855073040">
                              <w:marLeft w:val="0"/>
                              <w:marRight w:val="0"/>
                              <w:marTop w:val="0"/>
                              <w:marBottom w:val="0"/>
                              <w:divBdr>
                                <w:top w:val="none" w:sz="0" w:space="0" w:color="auto"/>
                                <w:left w:val="none" w:sz="0" w:space="0" w:color="auto"/>
                                <w:bottom w:val="none" w:sz="0" w:space="0" w:color="auto"/>
                                <w:right w:val="none" w:sz="0" w:space="0" w:color="auto"/>
                              </w:divBdr>
                              <w:divsChild>
                                <w:div w:id="454064849">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34210">
      <w:bodyDiv w:val="1"/>
      <w:marLeft w:val="0"/>
      <w:marRight w:val="0"/>
      <w:marTop w:val="0"/>
      <w:marBottom w:val="0"/>
      <w:divBdr>
        <w:top w:val="none" w:sz="0" w:space="0" w:color="auto"/>
        <w:left w:val="none" w:sz="0" w:space="0" w:color="auto"/>
        <w:bottom w:val="none" w:sz="0" w:space="0" w:color="auto"/>
        <w:right w:val="none" w:sz="0" w:space="0" w:color="auto"/>
      </w:divBdr>
      <w:divsChild>
        <w:div w:id="1147555045">
          <w:marLeft w:val="0"/>
          <w:marRight w:val="0"/>
          <w:marTop w:val="0"/>
          <w:marBottom w:val="0"/>
          <w:divBdr>
            <w:top w:val="none" w:sz="0" w:space="0" w:color="auto"/>
            <w:left w:val="none" w:sz="0" w:space="0" w:color="auto"/>
            <w:bottom w:val="none" w:sz="0" w:space="0" w:color="auto"/>
            <w:right w:val="none" w:sz="0" w:space="0" w:color="auto"/>
          </w:divBdr>
          <w:divsChild>
            <w:div w:id="340743386">
              <w:marLeft w:val="0"/>
              <w:marRight w:val="0"/>
              <w:marTop w:val="0"/>
              <w:marBottom w:val="0"/>
              <w:divBdr>
                <w:top w:val="none" w:sz="0" w:space="0" w:color="auto"/>
                <w:left w:val="none" w:sz="0" w:space="0" w:color="auto"/>
                <w:bottom w:val="none" w:sz="0" w:space="0" w:color="auto"/>
                <w:right w:val="none" w:sz="0" w:space="0" w:color="auto"/>
              </w:divBdr>
              <w:divsChild>
                <w:div w:id="221406225">
                  <w:marLeft w:val="0"/>
                  <w:marRight w:val="0"/>
                  <w:marTop w:val="0"/>
                  <w:marBottom w:val="0"/>
                  <w:divBdr>
                    <w:top w:val="none" w:sz="0" w:space="0" w:color="auto"/>
                    <w:left w:val="none" w:sz="0" w:space="0" w:color="auto"/>
                    <w:bottom w:val="none" w:sz="0" w:space="0" w:color="auto"/>
                    <w:right w:val="none" w:sz="0" w:space="0" w:color="auto"/>
                  </w:divBdr>
                  <w:divsChild>
                    <w:div w:id="959797584">
                      <w:marLeft w:val="0"/>
                      <w:marRight w:val="0"/>
                      <w:marTop w:val="300"/>
                      <w:marBottom w:val="300"/>
                      <w:divBdr>
                        <w:top w:val="none" w:sz="0" w:space="0" w:color="auto"/>
                        <w:left w:val="none" w:sz="0" w:space="0" w:color="auto"/>
                        <w:bottom w:val="none" w:sz="0" w:space="0" w:color="auto"/>
                        <w:right w:val="none" w:sz="0" w:space="0" w:color="auto"/>
                      </w:divBdr>
                      <w:divsChild>
                        <w:div w:id="1929996640">
                          <w:marLeft w:val="0"/>
                          <w:marRight w:val="0"/>
                          <w:marTop w:val="0"/>
                          <w:marBottom w:val="0"/>
                          <w:divBdr>
                            <w:top w:val="none" w:sz="0" w:space="0" w:color="auto"/>
                            <w:left w:val="none" w:sz="0" w:space="0" w:color="auto"/>
                            <w:bottom w:val="none" w:sz="0" w:space="0" w:color="auto"/>
                            <w:right w:val="none" w:sz="0" w:space="0" w:color="auto"/>
                          </w:divBdr>
                        </w:div>
                      </w:divsChild>
                    </w:div>
                    <w:div w:id="21236469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6653309">
              <w:marLeft w:val="0"/>
              <w:marRight w:val="0"/>
              <w:marTop w:val="0"/>
              <w:marBottom w:val="300"/>
              <w:divBdr>
                <w:top w:val="none" w:sz="0" w:space="0" w:color="auto"/>
                <w:left w:val="none" w:sz="0" w:space="0" w:color="auto"/>
                <w:bottom w:val="none" w:sz="0" w:space="0" w:color="auto"/>
                <w:right w:val="none" w:sz="0" w:space="0" w:color="auto"/>
              </w:divBdr>
              <w:divsChild>
                <w:div w:id="672074013">
                  <w:marLeft w:val="0"/>
                  <w:marRight w:val="0"/>
                  <w:marTop w:val="0"/>
                  <w:marBottom w:val="300"/>
                  <w:divBdr>
                    <w:top w:val="none" w:sz="0" w:space="0" w:color="auto"/>
                    <w:left w:val="none" w:sz="0" w:space="0" w:color="auto"/>
                    <w:bottom w:val="none" w:sz="0" w:space="0" w:color="auto"/>
                    <w:right w:val="none" w:sz="0" w:space="0" w:color="auto"/>
                  </w:divBdr>
                  <w:divsChild>
                    <w:div w:id="256333899">
                      <w:marLeft w:val="0"/>
                      <w:marRight w:val="0"/>
                      <w:marTop w:val="0"/>
                      <w:marBottom w:val="0"/>
                      <w:divBdr>
                        <w:top w:val="none" w:sz="0" w:space="0" w:color="auto"/>
                        <w:left w:val="none" w:sz="0" w:space="0" w:color="auto"/>
                        <w:bottom w:val="none" w:sz="0" w:space="0" w:color="auto"/>
                        <w:right w:val="none" w:sz="0" w:space="0" w:color="auto"/>
                      </w:divBdr>
                    </w:div>
                    <w:div w:id="13142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6110">
          <w:marLeft w:val="0"/>
          <w:marRight w:val="0"/>
          <w:marTop w:val="0"/>
          <w:marBottom w:val="0"/>
          <w:divBdr>
            <w:top w:val="none" w:sz="0" w:space="0" w:color="auto"/>
            <w:left w:val="none" w:sz="0" w:space="0" w:color="auto"/>
            <w:bottom w:val="none" w:sz="0" w:space="0" w:color="auto"/>
            <w:right w:val="none" w:sz="0" w:space="0" w:color="auto"/>
          </w:divBdr>
          <w:divsChild>
            <w:div w:id="1246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1906">
      <w:bodyDiv w:val="1"/>
      <w:marLeft w:val="0"/>
      <w:marRight w:val="0"/>
      <w:marTop w:val="0"/>
      <w:marBottom w:val="0"/>
      <w:divBdr>
        <w:top w:val="none" w:sz="0" w:space="0" w:color="auto"/>
        <w:left w:val="none" w:sz="0" w:space="0" w:color="auto"/>
        <w:bottom w:val="none" w:sz="0" w:space="0" w:color="auto"/>
        <w:right w:val="none" w:sz="0" w:space="0" w:color="auto"/>
      </w:divBdr>
      <w:divsChild>
        <w:div w:id="383413243">
          <w:marLeft w:val="0"/>
          <w:marRight w:val="0"/>
          <w:marTop w:val="0"/>
          <w:marBottom w:val="240"/>
          <w:divBdr>
            <w:top w:val="none" w:sz="0" w:space="0" w:color="auto"/>
            <w:left w:val="none" w:sz="0" w:space="0" w:color="auto"/>
            <w:bottom w:val="none" w:sz="0" w:space="0" w:color="auto"/>
            <w:right w:val="none" w:sz="0" w:space="0" w:color="auto"/>
          </w:divBdr>
          <w:divsChild>
            <w:div w:id="1213424037">
              <w:marLeft w:val="0"/>
              <w:marRight w:val="75"/>
              <w:marTop w:val="0"/>
              <w:marBottom w:val="0"/>
              <w:divBdr>
                <w:top w:val="single" w:sz="6" w:space="0" w:color="EEEEEE"/>
                <w:left w:val="none" w:sz="0" w:space="0" w:color="auto"/>
                <w:bottom w:val="single" w:sz="6" w:space="0" w:color="EEEEEE"/>
                <w:right w:val="none" w:sz="0" w:space="0" w:color="auto"/>
              </w:divBdr>
              <w:divsChild>
                <w:div w:id="187842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029">
          <w:marLeft w:val="1200"/>
          <w:marRight w:val="0"/>
          <w:marTop w:val="0"/>
          <w:marBottom w:val="0"/>
          <w:divBdr>
            <w:top w:val="none" w:sz="0" w:space="0" w:color="auto"/>
            <w:left w:val="none" w:sz="0" w:space="0" w:color="auto"/>
            <w:bottom w:val="none" w:sz="0" w:space="0" w:color="auto"/>
            <w:right w:val="none" w:sz="0" w:space="0" w:color="auto"/>
          </w:divBdr>
          <w:divsChild>
            <w:div w:id="649795780">
              <w:marLeft w:val="0"/>
              <w:marRight w:val="0"/>
              <w:marTop w:val="0"/>
              <w:marBottom w:val="0"/>
              <w:divBdr>
                <w:top w:val="none" w:sz="0" w:space="0" w:color="auto"/>
                <w:left w:val="none" w:sz="0" w:space="0" w:color="auto"/>
                <w:bottom w:val="none" w:sz="0" w:space="0" w:color="auto"/>
                <w:right w:val="none" w:sz="0" w:space="0" w:color="auto"/>
              </w:divBdr>
              <w:divsChild>
                <w:div w:id="547961187">
                  <w:marLeft w:val="0"/>
                  <w:marRight w:val="0"/>
                  <w:marTop w:val="0"/>
                  <w:marBottom w:val="0"/>
                  <w:divBdr>
                    <w:top w:val="none" w:sz="0" w:space="0" w:color="auto"/>
                    <w:left w:val="none" w:sz="0" w:space="0" w:color="auto"/>
                    <w:bottom w:val="none" w:sz="0" w:space="0" w:color="auto"/>
                    <w:right w:val="none" w:sz="0" w:space="0" w:color="auto"/>
                  </w:divBdr>
                  <w:divsChild>
                    <w:div w:id="1033111500">
                      <w:marLeft w:val="900"/>
                      <w:marRight w:val="900"/>
                      <w:marTop w:val="0"/>
                      <w:marBottom w:val="0"/>
                      <w:divBdr>
                        <w:top w:val="none" w:sz="0" w:space="0" w:color="auto"/>
                        <w:left w:val="none" w:sz="0" w:space="0" w:color="auto"/>
                        <w:bottom w:val="none" w:sz="0" w:space="0" w:color="auto"/>
                        <w:right w:val="none" w:sz="0" w:space="0" w:color="auto"/>
                      </w:divBdr>
                      <w:divsChild>
                        <w:div w:id="26104569">
                          <w:marLeft w:val="0"/>
                          <w:marRight w:val="0"/>
                          <w:marTop w:val="0"/>
                          <w:marBottom w:val="0"/>
                          <w:divBdr>
                            <w:top w:val="none" w:sz="0" w:space="0" w:color="auto"/>
                            <w:left w:val="none" w:sz="0" w:space="0" w:color="auto"/>
                            <w:bottom w:val="none" w:sz="0" w:space="0" w:color="auto"/>
                            <w:right w:val="none" w:sz="0" w:space="0" w:color="auto"/>
                          </w:divBdr>
                        </w:div>
                        <w:div w:id="1285044448">
                          <w:marLeft w:val="0"/>
                          <w:marRight w:val="0"/>
                          <w:marTop w:val="0"/>
                          <w:marBottom w:val="75"/>
                          <w:divBdr>
                            <w:top w:val="none" w:sz="0" w:space="0" w:color="auto"/>
                            <w:left w:val="none" w:sz="0" w:space="0" w:color="auto"/>
                            <w:bottom w:val="none" w:sz="0" w:space="0" w:color="auto"/>
                            <w:right w:val="none" w:sz="0" w:space="0" w:color="auto"/>
                          </w:divBdr>
                        </w:div>
                        <w:div w:id="2089307961">
                          <w:marLeft w:val="0"/>
                          <w:marRight w:val="0"/>
                          <w:marTop w:val="0"/>
                          <w:marBottom w:val="0"/>
                          <w:divBdr>
                            <w:top w:val="none" w:sz="0" w:space="0" w:color="auto"/>
                            <w:left w:val="none" w:sz="0" w:space="0" w:color="auto"/>
                            <w:bottom w:val="none" w:sz="0" w:space="0" w:color="auto"/>
                            <w:right w:val="none" w:sz="0" w:space="0" w:color="auto"/>
                          </w:divBdr>
                          <w:divsChild>
                            <w:div w:id="1861505897">
                              <w:marLeft w:val="0"/>
                              <w:marRight w:val="0"/>
                              <w:marTop w:val="0"/>
                              <w:marBottom w:val="0"/>
                              <w:divBdr>
                                <w:top w:val="none" w:sz="0" w:space="0" w:color="auto"/>
                                <w:left w:val="none" w:sz="0" w:space="0" w:color="auto"/>
                                <w:bottom w:val="none" w:sz="0" w:space="0" w:color="auto"/>
                                <w:right w:val="none" w:sz="0" w:space="0" w:color="auto"/>
                              </w:divBdr>
                              <w:divsChild>
                                <w:div w:id="2110808851">
                                  <w:marLeft w:val="30"/>
                                  <w:marRight w:val="0"/>
                                  <w:marTop w:val="0"/>
                                  <w:marBottom w:val="0"/>
                                  <w:divBdr>
                                    <w:top w:val="none" w:sz="0" w:space="0" w:color="auto"/>
                                    <w:left w:val="none" w:sz="0" w:space="0" w:color="auto"/>
                                    <w:bottom w:val="none" w:sz="0" w:space="0" w:color="auto"/>
                                    <w:right w:val="none" w:sz="0" w:space="0" w:color="auto"/>
                                  </w:divBdr>
                                  <w:divsChild>
                                    <w:div w:id="20616332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41110146">
                      <w:marLeft w:val="0"/>
                      <w:marRight w:val="0"/>
                      <w:marTop w:val="0"/>
                      <w:marBottom w:val="0"/>
                      <w:divBdr>
                        <w:top w:val="none" w:sz="0" w:space="0" w:color="auto"/>
                        <w:left w:val="none" w:sz="0" w:space="0" w:color="auto"/>
                        <w:bottom w:val="none" w:sz="0" w:space="0" w:color="auto"/>
                        <w:right w:val="none" w:sz="0" w:space="0" w:color="auto"/>
                      </w:divBdr>
                      <w:divsChild>
                        <w:div w:id="665130665">
                          <w:marLeft w:val="0"/>
                          <w:marRight w:val="0"/>
                          <w:marTop w:val="0"/>
                          <w:marBottom w:val="0"/>
                          <w:divBdr>
                            <w:top w:val="none" w:sz="0" w:space="0" w:color="auto"/>
                            <w:left w:val="none" w:sz="0" w:space="0" w:color="auto"/>
                            <w:bottom w:val="none" w:sz="0" w:space="0" w:color="auto"/>
                            <w:right w:val="none" w:sz="0" w:space="0" w:color="auto"/>
                          </w:divBdr>
                          <w:divsChild>
                            <w:div w:id="189931576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483935930">
          <w:marLeft w:val="0"/>
          <w:marRight w:val="0"/>
          <w:marTop w:val="0"/>
          <w:marBottom w:val="0"/>
          <w:divBdr>
            <w:top w:val="none" w:sz="0" w:space="0" w:color="auto"/>
            <w:left w:val="none" w:sz="0" w:space="0" w:color="auto"/>
            <w:bottom w:val="none" w:sz="0" w:space="0" w:color="auto"/>
            <w:right w:val="none" w:sz="0" w:space="0" w:color="auto"/>
          </w:divBdr>
          <w:divsChild>
            <w:div w:id="1118716960">
              <w:marLeft w:val="0"/>
              <w:marRight w:val="0"/>
              <w:marTop w:val="0"/>
              <w:marBottom w:val="0"/>
              <w:divBdr>
                <w:top w:val="none" w:sz="0" w:space="0" w:color="auto"/>
                <w:left w:val="none" w:sz="0" w:space="0" w:color="auto"/>
                <w:bottom w:val="none" w:sz="0" w:space="0" w:color="auto"/>
                <w:right w:val="none" w:sz="0" w:space="0" w:color="auto"/>
              </w:divBdr>
            </w:div>
          </w:divsChild>
        </w:div>
        <w:div w:id="2034108416">
          <w:marLeft w:val="0"/>
          <w:marRight w:val="0"/>
          <w:marTop w:val="0"/>
          <w:marBottom w:val="0"/>
          <w:divBdr>
            <w:top w:val="none" w:sz="0" w:space="0" w:color="auto"/>
            <w:left w:val="none" w:sz="0" w:space="0" w:color="auto"/>
            <w:bottom w:val="none" w:sz="0" w:space="0" w:color="auto"/>
            <w:right w:val="none" w:sz="0" w:space="0" w:color="auto"/>
          </w:divBdr>
          <w:divsChild>
            <w:div w:id="590552306">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178543174">
      <w:bodyDiv w:val="1"/>
      <w:marLeft w:val="0"/>
      <w:marRight w:val="0"/>
      <w:marTop w:val="0"/>
      <w:marBottom w:val="0"/>
      <w:divBdr>
        <w:top w:val="none" w:sz="0" w:space="0" w:color="auto"/>
        <w:left w:val="none" w:sz="0" w:space="0" w:color="auto"/>
        <w:bottom w:val="none" w:sz="0" w:space="0" w:color="auto"/>
        <w:right w:val="none" w:sz="0" w:space="0" w:color="auto"/>
      </w:divBdr>
    </w:div>
    <w:div w:id="179701389">
      <w:bodyDiv w:val="1"/>
      <w:marLeft w:val="0"/>
      <w:marRight w:val="0"/>
      <w:marTop w:val="0"/>
      <w:marBottom w:val="0"/>
      <w:divBdr>
        <w:top w:val="none" w:sz="0" w:space="0" w:color="auto"/>
        <w:left w:val="none" w:sz="0" w:space="0" w:color="auto"/>
        <w:bottom w:val="none" w:sz="0" w:space="0" w:color="auto"/>
        <w:right w:val="none" w:sz="0" w:space="0" w:color="auto"/>
      </w:divBdr>
      <w:divsChild>
        <w:div w:id="361637033">
          <w:marLeft w:val="0"/>
          <w:marRight w:val="0"/>
          <w:marTop w:val="375"/>
          <w:marBottom w:val="330"/>
          <w:divBdr>
            <w:top w:val="none" w:sz="0" w:space="0" w:color="auto"/>
            <w:left w:val="none" w:sz="0" w:space="0" w:color="auto"/>
            <w:bottom w:val="none" w:sz="0" w:space="0" w:color="auto"/>
            <w:right w:val="none" w:sz="0" w:space="0" w:color="auto"/>
          </w:divBdr>
          <w:divsChild>
            <w:div w:id="1937054991">
              <w:marLeft w:val="0"/>
              <w:marRight w:val="0"/>
              <w:marTop w:val="0"/>
              <w:marBottom w:val="210"/>
              <w:divBdr>
                <w:top w:val="none" w:sz="0" w:space="0" w:color="auto"/>
                <w:left w:val="none" w:sz="0" w:space="0" w:color="auto"/>
                <w:bottom w:val="none" w:sz="0" w:space="0" w:color="auto"/>
                <w:right w:val="none" w:sz="0" w:space="0" w:color="auto"/>
              </w:divBdr>
            </w:div>
            <w:div w:id="1940722526">
              <w:marLeft w:val="0"/>
              <w:marRight w:val="0"/>
              <w:marTop w:val="0"/>
              <w:marBottom w:val="210"/>
              <w:divBdr>
                <w:top w:val="none" w:sz="0" w:space="0" w:color="auto"/>
                <w:left w:val="none" w:sz="0" w:space="0" w:color="auto"/>
                <w:bottom w:val="none" w:sz="0" w:space="0" w:color="auto"/>
                <w:right w:val="none" w:sz="0" w:space="0" w:color="auto"/>
              </w:divBdr>
              <w:divsChild>
                <w:div w:id="1362321231">
                  <w:marLeft w:val="0"/>
                  <w:marRight w:val="0"/>
                  <w:marTop w:val="0"/>
                  <w:marBottom w:val="0"/>
                  <w:divBdr>
                    <w:top w:val="none" w:sz="0" w:space="0" w:color="auto"/>
                    <w:left w:val="none" w:sz="0" w:space="0" w:color="auto"/>
                    <w:bottom w:val="none" w:sz="0" w:space="0" w:color="auto"/>
                    <w:right w:val="none" w:sz="0" w:space="0" w:color="auto"/>
                  </w:divBdr>
                  <w:divsChild>
                    <w:div w:id="13699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23028">
          <w:marLeft w:val="0"/>
          <w:marRight w:val="0"/>
          <w:marTop w:val="0"/>
          <w:marBottom w:val="0"/>
          <w:divBdr>
            <w:top w:val="none" w:sz="0" w:space="0" w:color="auto"/>
            <w:left w:val="none" w:sz="0" w:space="0" w:color="auto"/>
            <w:bottom w:val="none" w:sz="0" w:space="0" w:color="auto"/>
            <w:right w:val="none" w:sz="0" w:space="0" w:color="auto"/>
          </w:divBdr>
          <w:divsChild>
            <w:div w:id="907761751">
              <w:marLeft w:val="0"/>
              <w:marRight w:val="0"/>
              <w:marTop w:val="0"/>
              <w:marBottom w:val="0"/>
              <w:divBdr>
                <w:top w:val="none" w:sz="0" w:space="0" w:color="auto"/>
                <w:left w:val="none" w:sz="0" w:space="0" w:color="auto"/>
                <w:bottom w:val="none" w:sz="0" w:space="0" w:color="auto"/>
                <w:right w:val="none" w:sz="0" w:space="0" w:color="auto"/>
              </w:divBdr>
              <w:divsChild>
                <w:div w:id="1668172593">
                  <w:marLeft w:val="0"/>
                  <w:marRight w:val="0"/>
                  <w:marTop w:val="75"/>
                  <w:marBottom w:val="0"/>
                  <w:divBdr>
                    <w:top w:val="none" w:sz="0" w:space="0" w:color="auto"/>
                    <w:left w:val="none" w:sz="0" w:space="0" w:color="auto"/>
                    <w:bottom w:val="none" w:sz="0" w:space="0" w:color="auto"/>
                    <w:right w:val="none" w:sz="0" w:space="0" w:color="auto"/>
                  </w:divBdr>
                  <w:divsChild>
                    <w:div w:id="1220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3962">
              <w:marLeft w:val="0"/>
              <w:marRight w:val="0"/>
              <w:marTop w:val="0"/>
              <w:marBottom w:val="0"/>
              <w:divBdr>
                <w:top w:val="none" w:sz="0" w:space="0" w:color="auto"/>
                <w:left w:val="none" w:sz="0" w:space="0" w:color="auto"/>
                <w:bottom w:val="none" w:sz="0" w:space="0" w:color="auto"/>
                <w:right w:val="none" w:sz="0" w:space="0" w:color="auto"/>
              </w:divBdr>
              <w:divsChild>
                <w:div w:id="266429553">
                  <w:marLeft w:val="0"/>
                  <w:marRight w:val="0"/>
                  <w:marTop w:val="0"/>
                  <w:marBottom w:val="300"/>
                  <w:divBdr>
                    <w:top w:val="none" w:sz="0" w:space="0" w:color="auto"/>
                    <w:left w:val="none" w:sz="0" w:space="0" w:color="auto"/>
                    <w:bottom w:val="none" w:sz="0" w:space="0" w:color="auto"/>
                    <w:right w:val="none" w:sz="0" w:space="0" w:color="auto"/>
                  </w:divBdr>
                  <w:divsChild>
                    <w:div w:id="47730377">
                      <w:marLeft w:val="0"/>
                      <w:marRight w:val="0"/>
                      <w:marTop w:val="0"/>
                      <w:marBottom w:val="300"/>
                      <w:divBdr>
                        <w:top w:val="none" w:sz="0" w:space="0" w:color="auto"/>
                        <w:left w:val="none" w:sz="0" w:space="0" w:color="auto"/>
                        <w:bottom w:val="none" w:sz="0" w:space="0" w:color="auto"/>
                        <w:right w:val="none" w:sz="0" w:space="0" w:color="auto"/>
                      </w:divBdr>
                      <w:divsChild>
                        <w:div w:id="955983785">
                          <w:marLeft w:val="0"/>
                          <w:marRight w:val="0"/>
                          <w:marTop w:val="0"/>
                          <w:marBottom w:val="0"/>
                          <w:divBdr>
                            <w:top w:val="none" w:sz="0" w:space="0" w:color="auto"/>
                            <w:left w:val="none" w:sz="0" w:space="0" w:color="auto"/>
                            <w:bottom w:val="none" w:sz="0" w:space="0" w:color="auto"/>
                            <w:right w:val="none" w:sz="0" w:space="0" w:color="auto"/>
                          </w:divBdr>
                          <w:divsChild>
                            <w:div w:id="401950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7040">
      <w:bodyDiv w:val="1"/>
      <w:marLeft w:val="0"/>
      <w:marRight w:val="0"/>
      <w:marTop w:val="0"/>
      <w:marBottom w:val="0"/>
      <w:divBdr>
        <w:top w:val="none" w:sz="0" w:space="0" w:color="auto"/>
        <w:left w:val="none" w:sz="0" w:space="0" w:color="auto"/>
        <w:bottom w:val="none" w:sz="0" w:space="0" w:color="auto"/>
        <w:right w:val="none" w:sz="0" w:space="0" w:color="auto"/>
      </w:divBdr>
      <w:divsChild>
        <w:div w:id="540632755">
          <w:marLeft w:val="0"/>
          <w:marRight w:val="0"/>
          <w:marTop w:val="0"/>
          <w:marBottom w:val="0"/>
          <w:divBdr>
            <w:top w:val="none" w:sz="0" w:space="0" w:color="auto"/>
            <w:left w:val="none" w:sz="0" w:space="0" w:color="auto"/>
            <w:bottom w:val="none" w:sz="0" w:space="0" w:color="auto"/>
            <w:right w:val="none" w:sz="0" w:space="0" w:color="auto"/>
          </w:divBdr>
          <w:divsChild>
            <w:div w:id="1255674198">
              <w:marLeft w:val="0"/>
              <w:marRight w:val="0"/>
              <w:marTop w:val="120"/>
              <w:marBottom w:val="120"/>
              <w:divBdr>
                <w:top w:val="none" w:sz="0" w:space="0" w:color="auto"/>
                <w:left w:val="none" w:sz="0" w:space="0" w:color="auto"/>
                <w:bottom w:val="none" w:sz="0" w:space="0" w:color="auto"/>
                <w:right w:val="none" w:sz="0" w:space="0" w:color="auto"/>
              </w:divBdr>
              <w:divsChild>
                <w:div w:id="1027297044">
                  <w:marLeft w:val="0"/>
                  <w:marRight w:val="0"/>
                  <w:marTop w:val="0"/>
                  <w:marBottom w:val="0"/>
                  <w:divBdr>
                    <w:top w:val="none" w:sz="0" w:space="0" w:color="auto"/>
                    <w:left w:val="none" w:sz="0" w:space="0" w:color="auto"/>
                    <w:bottom w:val="none" w:sz="0" w:space="0" w:color="auto"/>
                    <w:right w:val="none" w:sz="0" w:space="0" w:color="auto"/>
                  </w:divBdr>
                  <w:divsChild>
                    <w:div w:id="2350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3664">
              <w:marLeft w:val="0"/>
              <w:marRight w:val="0"/>
              <w:marTop w:val="0"/>
              <w:marBottom w:val="225"/>
              <w:divBdr>
                <w:top w:val="none" w:sz="0" w:space="0" w:color="auto"/>
                <w:left w:val="none" w:sz="0" w:space="0" w:color="auto"/>
                <w:bottom w:val="none" w:sz="0" w:space="0" w:color="auto"/>
                <w:right w:val="none" w:sz="0" w:space="0" w:color="auto"/>
              </w:divBdr>
              <w:divsChild>
                <w:div w:id="1119570255">
                  <w:marLeft w:val="0"/>
                  <w:marRight w:val="0"/>
                  <w:marTop w:val="0"/>
                  <w:marBottom w:val="0"/>
                  <w:divBdr>
                    <w:top w:val="none" w:sz="0" w:space="0" w:color="auto"/>
                    <w:left w:val="none" w:sz="0" w:space="0" w:color="auto"/>
                    <w:bottom w:val="none" w:sz="0" w:space="0" w:color="auto"/>
                    <w:right w:val="none" w:sz="0" w:space="0" w:color="auto"/>
                  </w:divBdr>
                  <w:divsChild>
                    <w:div w:id="202789181">
                      <w:marLeft w:val="0"/>
                      <w:marRight w:val="0"/>
                      <w:marTop w:val="0"/>
                      <w:marBottom w:val="0"/>
                      <w:divBdr>
                        <w:top w:val="none" w:sz="0" w:space="0" w:color="auto"/>
                        <w:left w:val="none" w:sz="0" w:space="0" w:color="auto"/>
                        <w:bottom w:val="none" w:sz="0" w:space="0" w:color="auto"/>
                        <w:right w:val="none" w:sz="0" w:space="0" w:color="auto"/>
                      </w:divBdr>
                      <w:divsChild>
                        <w:div w:id="1782189597">
                          <w:marLeft w:val="0"/>
                          <w:marRight w:val="0"/>
                          <w:marTop w:val="0"/>
                          <w:marBottom w:val="0"/>
                          <w:divBdr>
                            <w:top w:val="none" w:sz="0" w:space="0" w:color="auto"/>
                            <w:left w:val="none" w:sz="0" w:space="0" w:color="auto"/>
                            <w:bottom w:val="none" w:sz="0" w:space="0" w:color="auto"/>
                            <w:right w:val="none" w:sz="0" w:space="0" w:color="auto"/>
                          </w:divBdr>
                          <w:divsChild>
                            <w:div w:id="1014846509">
                              <w:marLeft w:val="0"/>
                              <w:marRight w:val="0"/>
                              <w:marTop w:val="0"/>
                              <w:marBottom w:val="0"/>
                              <w:divBdr>
                                <w:top w:val="none" w:sz="0" w:space="0" w:color="auto"/>
                                <w:left w:val="none" w:sz="0" w:space="0" w:color="auto"/>
                                <w:bottom w:val="none" w:sz="0" w:space="0" w:color="auto"/>
                                <w:right w:val="none" w:sz="0" w:space="0" w:color="auto"/>
                              </w:divBdr>
                              <w:divsChild>
                                <w:div w:id="7238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1382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84516172">
      <w:bodyDiv w:val="1"/>
      <w:marLeft w:val="0"/>
      <w:marRight w:val="0"/>
      <w:marTop w:val="0"/>
      <w:marBottom w:val="0"/>
      <w:divBdr>
        <w:top w:val="none" w:sz="0" w:space="0" w:color="auto"/>
        <w:left w:val="none" w:sz="0" w:space="0" w:color="auto"/>
        <w:bottom w:val="none" w:sz="0" w:space="0" w:color="auto"/>
        <w:right w:val="none" w:sz="0" w:space="0" w:color="auto"/>
      </w:divBdr>
      <w:divsChild>
        <w:div w:id="1698237104">
          <w:marLeft w:val="2100"/>
          <w:marRight w:val="0"/>
          <w:marTop w:val="0"/>
          <w:marBottom w:val="0"/>
          <w:divBdr>
            <w:top w:val="none" w:sz="0" w:space="0" w:color="auto"/>
            <w:left w:val="none" w:sz="0" w:space="0" w:color="auto"/>
            <w:bottom w:val="none" w:sz="0" w:space="0" w:color="auto"/>
            <w:right w:val="none" w:sz="0" w:space="0" w:color="auto"/>
          </w:divBdr>
        </w:div>
        <w:div w:id="1705012341">
          <w:marLeft w:val="2100"/>
          <w:marRight w:val="0"/>
          <w:marTop w:val="0"/>
          <w:marBottom w:val="0"/>
          <w:divBdr>
            <w:top w:val="none" w:sz="0" w:space="0" w:color="auto"/>
            <w:left w:val="none" w:sz="0" w:space="0" w:color="auto"/>
            <w:bottom w:val="none" w:sz="0" w:space="0" w:color="auto"/>
            <w:right w:val="none" w:sz="0" w:space="0" w:color="auto"/>
          </w:divBdr>
          <w:divsChild>
            <w:div w:id="74523670">
              <w:marLeft w:val="0"/>
              <w:marRight w:val="0"/>
              <w:marTop w:val="0"/>
              <w:marBottom w:val="0"/>
              <w:divBdr>
                <w:top w:val="none" w:sz="0" w:space="0" w:color="auto"/>
                <w:left w:val="none" w:sz="0" w:space="0" w:color="auto"/>
                <w:bottom w:val="none" w:sz="0" w:space="0" w:color="auto"/>
                <w:right w:val="none" w:sz="0" w:space="0" w:color="auto"/>
              </w:divBdr>
              <w:divsChild>
                <w:div w:id="916089046">
                  <w:marLeft w:val="0"/>
                  <w:marRight w:val="0"/>
                  <w:marTop w:val="0"/>
                  <w:marBottom w:val="0"/>
                  <w:divBdr>
                    <w:top w:val="none" w:sz="0" w:space="0" w:color="auto"/>
                    <w:left w:val="none" w:sz="0" w:space="0" w:color="auto"/>
                    <w:bottom w:val="none" w:sz="0" w:space="0" w:color="auto"/>
                    <w:right w:val="none" w:sz="0" w:space="0" w:color="auto"/>
                  </w:divBdr>
                  <w:divsChild>
                    <w:div w:id="1646003655">
                      <w:marLeft w:val="0"/>
                      <w:marRight w:val="0"/>
                      <w:marTop w:val="0"/>
                      <w:marBottom w:val="0"/>
                      <w:divBdr>
                        <w:top w:val="none" w:sz="0" w:space="0" w:color="auto"/>
                        <w:left w:val="none" w:sz="0" w:space="0" w:color="auto"/>
                        <w:bottom w:val="none" w:sz="0" w:space="0" w:color="auto"/>
                        <w:right w:val="none" w:sz="0" w:space="0" w:color="auto"/>
                      </w:divBdr>
                      <w:divsChild>
                        <w:div w:id="5979830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53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2612">
          <w:marLeft w:val="2100"/>
          <w:marRight w:val="0"/>
          <w:marTop w:val="0"/>
          <w:marBottom w:val="0"/>
          <w:divBdr>
            <w:top w:val="none" w:sz="0" w:space="0" w:color="auto"/>
            <w:left w:val="none" w:sz="0" w:space="0" w:color="auto"/>
            <w:bottom w:val="none" w:sz="0" w:space="0" w:color="auto"/>
            <w:right w:val="none" w:sz="0" w:space="0" w:color="auto"/>
          </w:divBdr>
          <w:divsChild>
            <w:div w:id="1093669548">
              <w:marLeft w:val="0"/>
              <w:marRight w:val="0"/>
              <w:marTop w:val="0"/>
              <w:marBottom w:val="0"/>
              <w:divBdr>
                <w:top w:val="none" w:sz="0" w:space="0" w:color="auto"/>
                <w:left w:val="none" w:sz="0" w:space="0" w:color="auto"/>
                <w:bottom w:val="none" w:sz="0" w:space="0" w:color="auto"/>
                <w:right w:val="none" w:sz="0" w:space="0" w:color="auto"/>
              </w:divBdr>
              <w:divsChild>
                <w:div w:id="1158501317">
                  <w:marLeft w:val="0"/>
                  <w:marRight w:val="0"/>
                  <w:marTop w:val="0"/>
                  <w:marBottom w:val="0"/>
                  <w:divBdr>
                    <w:top w:val="none" w:sz="0" w:space="0" w:color="auto"/>
                    <w:left w:val="none" w:sz="0" w:space="0" w:color="auto"/>
                    <w:bottom w:val="none" w:sz="0" w:space="0" w:color="auto"/>
                    <w:right w:val="none" w:sz="0" w:space="0" w:color="auto"/>
                  </w:divBdr>
                  <w:divsChild>
                    <w:div w:id="602688796">
                      <w:marLeft w:val="0"/>
                      <w:marRight w:val="0"/>
                      <w:marTop w:val="0"/>
                      <w:marBottom w:val="75"/>
                      <w:divBdr>
                        <w:top w:val="none" w:sz="0" w:space="0" w:color="auto"/>
                        <w:left w:val="none" w:sz="0" w:space="0" w:color="auto"/>
                        <w:bottom w:val="none" w:sz="0" w:space="0" w:color="auto"/>
                        <w:right w:val="none" w:sz="0" w:space="0" w:color="auto"/>
                      </w:divBdr>
                    </w:div>
                    <w:div w:id="1024792855">
                      <w:marLeft w:val="0"/>
                      <w:marRight w:val="0"/>
                      <w:marTop w:val="0"/>
                      <w:marBottom w:val="75"/>
                      <w:divBdr>
                        <w:top w:val="none" w:sz="0" w:space="0" w:color="auto"/>
                        <w:left w:val="none" w:sz="0" w:space="0" w:color="auto"/>
                        <w:bottom w:val="none" w:sz="0" w:space="0" w:color="auto"/>
                        <w:right w:val="none" w:sz="0" w:space="0" w:color="auto"/>
                      </w:divBdr>
                    </w:div>
                    <w:div w:id="1408071924">
                      <w:marLeft w:val="0"/>
                      <w:marRight w:val="0"/>
                      <w:marTop w:val="0"/>
                      <w:marBottom w:val="0"/>
                      <w:divBdr>
                        <w:top w:val="none" w:sz="0" w:space="0" w:color="auto"/>
                        <w:left w:val="none" w:sz="0" w:space="0" w:color="auto"/>
                        <w:bottom w:val="none" w:sz="0" w:space="0" w:color="auto"/>
                        <w:right w:val="none" w:sz="0" w:space="0" w:color="auto"/>
                      </w:divBdr>
                    </w:div>
                  </w:divsChild>
                </w:div>
                <w:div w:id="2083211117">
                  <w:marLeft w:val="0"/>
                  <w:marRight w:val="0"/>
                  <w:marTop w:val="0"/>
                  <w:marBottom w:val="105"/>
                  <w:divBdr>
                    <w:top w:val="none" w:sz="0" w:space="0" w:color="auto"/>
                    <w:left w:val="none" w:sz="0" w:space="0" w:color="auto"/>
                    <w:bottom w:val="none" w:sz="0" w:space="0" w:color="auto"/>
                    <w:right w:val="none" w:sz="0" w:space="0" w:color="auto"/>
                  </w:divBdr>
                </w:div>
              </w:divsChild>
            </w:div>
            <w:div w:id="1306741305">
              <w:marLeft w:val="0"/>
              <w:marRight w:val="0"/>
              <w:marTop w:val="0"/>
              <w:marBottom w:val="0"/>
              <w:divBdr>
                <w:top w:val="none" w:sz="0" w:space="0" w:color="auto"/>
                <w:left w:val="none" w:sz="0" w:space="0" w:color="auto"/>
                <w:bottom w:val="none" w:sz="0" w:space="0" w:color="auto"/>
                <w:right w:val="none" w:sz="0" w:space="0" w:color="auto"/>
              </w:divBdr>
              <w:divsChild>
                <w:div w:id="1029256881">
                  <w:marLeft w:val="0"/>
                  <w:marRight w:val="0"/>
                  <w:marTop w:val="0"/>
                  <w:marBottom w:val="0"/>
                  <w:divBdr>
                    <w:top w:val="none" w:sz="0" w:space="0" w:color="auto"/>
                    <w:left w:val="none" w:sz="0" w:space="0" w:color="auto"/>
                    <w:bottom w:val="none" w:sz="0" w:space="0" w:color="auto"/>
                    <w:right w:val="none" w:sz="0" w:space="0" w:color="auto"/>
                  </w:divBdr>
                  <w:divsChild>
                    <w:div w:id="1148665448">
                      <w:marLeft w:val="0"/>
                      <w:marRight w:val="0"/>
                      <w:marTop w:val="0"/>
                      <w:marBottom w:val="0"/>
                      <w:divBdr>
                        <w:top w:val="none" w:sz="0" w:space="0" w:color="auto"/>
                        <w:left w:val="none" w:sz="0" w:space="0" w:color="auto"/>
                        <w:bottom w:val="none" w:sz="0" w:space="0" w:color="auto"/>
                        <w:right w:val="none" w:sz="0" w:space="0" w:color="auto"/>
                      </w:divBdr>
                    </w:div>
                    <w:div w:id="1325937799">
                      <w:marLeft w:val="0"/>
                      <w:marRight w:val="0"/>
                      <w:marTop w:val="0"/>
                      <w:marBottom w:val="75"/>
                      <w:divBdr>
                        <w:top w:val="none" w:sz="0" w:space="0" w:color="auto"/>
                        <w:left w:val="none" w:sz="0" w:space="0" w:color="auto"/>
                        <w:bottom w:val="none" w:sz="0" w:space="0" w:color="auto"/>
                        <w:right w:val="none" w:sz="0" w:space="0" w:color="auto"/>
                      </w:divBdr>
                    </w:div>
                    <w:div w:id="1825269632">
                      <w:marLeft w:val="0"/>
                      <w:marRight w:val="0"/>
                      <w:marTop w:val="0"/>
                      <w:marBottom w:val="75"/>
                      <w:divBdr>
                        <w:top w:val="none" w:sz="0" w:space="0" w:color="auto"/>
                        <w:left w:val="none" w:sz="0" w:space="0" w:color="auto"/>
                        <w:bottom w:val="none" w:sz="0" w:space="0" w:color="auto"/>
                        <w:right w:val="none" w:sz="0" w:space="0" w:color="auto"/>
                      </w:divBdr>
                    </w:div>
                  </w:divsChild>
                </w:div>
                <w:div w:id="213975569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9413641">
      <w:bodyDiv w:val="1"/>
      <w:marLeft w:val="0"/>
      <w:marRight w:val="0"/>
      <w:marTop w:val="0"/>
      <w:marBottom w:val="0"/>
      <w:divBdr>
        <w:top w:val="none" w:sz="0" w:space="0" w:color="auto"/>
        <w:left w:val="none" w:sz="0" w:space="0" w:color="auto"/>
        <w:bottom w:val="none" w:sz="0" w:space="0" w:color="auto"/>
        <w:right w:val="none" w:sz="0" w:space="0" w:color="auto"/>
      </w:divBdr>
      <w:divsChild>
        <w:div w:id="1148740919">
          <w:marLeft w:val="0"/>
          <w:marRight w:val="0"/>
          <w:marTop w:val="0"/>
          <w:marBottom w:val="0"/>
          <w:divBdr>
            <w:top w:val="none" w:sz="0" w:space="0" w:color="auto"/>
            <w:left w:val="none" w:sz="0" w:space="0" w:color="auto"/>
            <w:bottom w:val="none" w:sz="0" w:space="0" w:color="auto"/>
            <w:right w:val="none" w:sz="0" w:space="0" w:color="auto"/>
          </w:divBdr>
          <w:divsChild>
            <w:div w:id="448429526">
              <w:marLeft w:val="0"/>
              <w:marRight w:val="0"/>
              <w:marTop w:val="0"/>
              <w:marBottom w:val="0"/>
              <w:divBdr>
                <w:top w:val="none" w:sz="0" w:space="0" w:color="auto"/>
                <w:left w:val="none" w:sz="0" w:space="0" w:color="auto"/>
                <w:bottom w:val="none" w:sz="0" w:space="0" w:color="auto"/>
                <w:right w:val="none" w:sz="0" w:space="0" w:color="auto"/>
              </w:divBdr>
              <w:divsChild>
                <w:div w:id="304817429">
                  <w:marLeft w:val="0"/>
                  <w:marRight w:val="0"/>
                  <w:marTop w:val="75"/>
                  <w:marBottom w:val="0"/>
                  <w:divBdr>
                    <w:top w:val="none" w:sz="0" w:space="0" w:color="auto"/>
                    <w:left w:val="none" w:sz="0" w:space="0" w:color="auto"/>
                    <w:bottom w:val="none" w:sz="0" w:space="0" w:color="auto"/>
                    <w:right w:val="none" w:sz="0" w:space="0" w:color="auto"/>
                  </w:divBdr>
                  <w:divsChild>
                    <w:div w:id="4412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82829">
              <w:marLeft w:val="0"/>
              <w:marRight w:val="0"/>
              <w:marTop w:val="0"/>
              <w:marBottom w:val="0"/>
              <w:divBdr>
                <w:top w:val="none" w:sz="0" w:space="0" w:color="auto"/>
                <w:left w:val="none" w:sz="0" w:space="0" w:color="auto"/>
                <w:bottom w:val="none" w:sz="0" w:space="0" w:color="auto"/>
                <w:right w:val="none" w:sz="0" w:space="0" w:color="auto"/>
              </w:divBdr>
              <w:divsChild>
                <w:div w:id="262493761">
                  <w:marLeft w:val="0"/>
                  <w:marRight w:val="0"/>
                  <w:marTop w:val="0"/>
                  <w:marBottom w:val="0"/>
                  <w:divBdr>
                    <w:top w:val="none" w:sz="0" w:space="0" w:color="auto"/>
                    <w:left w:val="none" w:sz="0" w:space="0" w:color="auto"/>
                    <w:bottom w:val="single" w:sz="6" w:space="15" w:color="FFFFFF"/>
                    <w:right w:val="none" w:sz="0" w:space="0" w:color="auto"/>
                  </w:divBdr>
                  <w:divsChild>
                    <w:div w:id="662322721">
                      <w:marLeft w:val="0"/>
                      <w:marRight w:val="0"/>
                      <w:marTop w:val="0"/>
                      <w:marBottom w:val="0"/>
                      <w:divBdr>
                        <w:top w:val="none" w:sz="0" w:space="0" w:color="auto"/>
                        <w:left w:val="none" w:sz="0" w:space="0" w:color="auto"/>
                        <w:bottom w:val="none" w:sz="0" w:space="0" w:color="auto"/>
                        <w:right w:val="none" w:sz="0" w:space="0" w:color="auto"/>
                      </w:divBdr>
                      <w:divsChild>
                        <w:div w:id="653223223">
                          <w:marLeft w:val="0"/>
                          <w:marRight w:val="0"/>
                          <w:marTop w:val="0"/>
                          <w:marBottom w:val="0"/>
                          <w:divBdr>
                            <w:top w:val="none" w:sz="0" w:space="0" w:color="auto"/>
                            <w:left w:val="none" w:sz="0" w:space="0" w:color="auto"/>
                            <w:bottom w:val="none" w:sz="0" w:space="0" w:color="auto"/>
                            <w:right w:val="none" w:sz="0" w:space="0" w:color="auto"/>
                          </w:divBdr>
                          <w:divsChild>
                            <w:div w:id="2107966605">
                              <w:marLeft w:val="0"/>
                              <w:marRight w:val="0"/>
                              <w:marTop w:val="0"/>
                              <w:marBottom w:val="0"/>
                              <w:divBdr>
                                <w:top w:val="none" w:sz="0" w:space="0" w:color="auto"/>
                                <w:left w:val="none" w:sz="0" w:space="0" w:color="auto"/>
                                <w:bottom w:val="none" w:sz="0" w:space="0" w:color="auto"/>
                                <w:right w:val="none" w:sz="0" w:space="0" w:color="auto"/>
                              </w:divBdr>
                              <w:divsChild>
                                <w:div w:id="1561135491">
                                  <w:marLeft w:val="0"/>
                                  <w:marRight w:val="0"/>
                                  <w:marTop w:val="0"/>
                                  <w:marBottom w:val="150"/>
                                  <w:divBdr>
                                    <w:top w:val="none" w:sz="0" w:space="0" w:color="auto"/>
                                    <w:left w:val="none" w:sz="0" w:space="0" w:color="auto"/>
                                    <w:bottom w:val="none" w:sz="0" w:space="0" w:color="auto"/>
                                    <w:right w:val="none" w:sz="0" w:space="0" w:color="auto"/>
                                  </w:divBdr>
                                  <w:divsChild>
                                    <w:div w:id="398987741">
                                      <w:marLeft w:val="0"/>
                                      <w:marRight w:val="0"/>
                                      <w:marTop w:val="0"/>
                                      <w:marBottom w:val="0"/>
                                      <w:divBdr>
                                        <w:top w:val="none" w:sz="0" w:space="0" w:color="auto"/>
                                        <w:left w:val="none" w:sz="0" w:space="0" w:color="auto"/>
                                        <w:bottom w:val="none" w:sz="0" w:space="0" w:color="auto"/>
                                        <w:right w:val="none" w:sz="0" w:space="0" w:color="auto"/>
                                      </w:divBdr>
                                      <w:divsChild>
                                        <w:div w:id="97529194">
                                          <w:marLeft w:val="0"/>
                                          <w:marRight w:val="0"/>
                                          <w:marTop w:val="0"/>
                                          <w:marBottom w:val="240"/>
                                          <w:divBdr>
                                            <w:top w:val="none" w:sz="0" w:space="0" w:color="auto"/>
                                            <w:left w:val="none" w:sz="0" w:space="0" w:color="auto"/>
                                            <w:bottom w:val="none" w:sz="0" w:space="0" w:color="auto"/>
                                            <w:right w:val="none" w:sz="0" w:space="0" w:color="auto"/>
                                          </w:divBdr>
                                        </w:div>
                                        <w:div w:id="886726083">
                                          <w:marLeft w:val="0"/>
                                          <w:marRight w:val="0"/>
                                          <w:marTop w:val="0"/>
                                          <w:marBottom w:val="300"/>
                                          <w:divBdr>
                                            <w:top w:val="none" w:sz="0" w:space="0" w:color="auto"/>
                                            <w:left w:val="none" w:sz="0" w:space="0" w:color="auto"/>
                                            <w:bottom w:val="none" w:sz="0" w:space="0" w:color="auto"/>
                                            <w:right w:val="none" w:sz="0" w:space="0" w:color="auto"/>
                                          </w:divBdr>
                                          <w:divsChild>
                                            <w:div w:id="509485638">
                                              <w:marLeft w:val="0"/>
                                              <w:marRight w:val="300"/>
                                              <w:marTop w:val="0"/>
                                              <w:marBottom w:val="150"/>
                                              <w:divBdr>
                                                <w:top w:val="none" w:sz="0" w:space="0" w:color="auto"/>
                                                <w:left w:val="none" w:sz="0" w:space="0" w:color="auto"/>
                                                <w:bottom w:val="none" w:sz="0" w:space="0" w:color="auto"/>
                                                <w:right w:val="none" w:sz="0" w:space="0" w:color="auto"/>
                                              </w:divBdr>
                                              <w:divsChild>
                                                <w:div w:id="1196118102">
                                                  <w:marLeft w:val="0"/>
                                                  <w:marRight w:val="0"/>
                                                  <w:marTop w:val="0"/>
                                                  <w:marBottom w:val="0"/>
                                                  <w:divBdr>
                                                    <w:top w:val="none" w:sz="0" w:space="0" w:color="auto"/>
                                                    <w:left w:val="none" w:sz="0" w:space="0" w:color="auto"/>
                                                    <w:bottom w:val="none" w:sz="0" w:space="0" w:color="auto"/>
                                                    <w:right w:val="none" w:sz="0" w:space="0" w:color="auto"/>
                                                  </w:divBdr>
                                                  <w:divsChild>
                                                    <w:div w:id="2140224238">
                                                      <w:marLeft w:val="0"/>
                                                      <w:marRight w:val="0"/>
                                                      <w:marTop w:val="225"/>
                                                      <w:marBottom w:val="0"/>
                                                      <w:divBdr>
                                                        <w:top w:val="none" w:sz="0" w:space="0" w:color="auto"/>
                                                        <w:left w:val="none" w:sz="0" w:space="0" w:color="auto"/>
                                                        <w:bottom w:val="none" w:sz="0" w:space="0" w:color="auto"/>
                                                        <w:right w:val="none" w:sz="0" w:space="0" w:color="auto"/>
                                                      </w:divBdr>
                                                      <w:divsChild>
                                                        <w:div w:id="531767338">
                                                          <w:marLeft w:val="0"/>
                                                          <w:marRight w:val="0"/>
                                                          <w:marTop w:val="0"/>
                                                          <w:marBottom w:val="0"/>
                                                          <w:divBdr>
                                                            <w:top w:val="none" w:sz="0" w:space="0" w:color="auto"/>
                                                            <w:left w:val="none" w:sz="0" w:space="0" w:color="auto"/>
                                                            <w:bottom w:val="none" w:sz="0" w:space="0" w:color="auto"/>
                                                            <w:right w:val="none" w:sz="0" w:space="0" w:color="auto"/>
                                                          </w:divBdr>
                                                        </w:div>
                                                        <w:div w:id="13905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22611">
                                              <w:marLeft w:val="300"/>
                                              <w:marRight w:val="0"/>
                                              <w:marTop w:val="0"/>
                                              <w:marBottom w:val="150"/>
                                              <w:divBdr>
                                                <w:top w:val="none" w:sz="0" w:space="0" w:color="auto"/>
                                                <w:left w:val="none" w:sz="0" w:space="0" w:color="auto"/>
                                                <w:bottom w:val="none" w:sz="0" w:space="0" w:color="auto"/>
                                                <w:right w:val="none" w:sz="0" w:space="0" w:color="auto"/>
                                              </w:divBdr>
                                              <w:divsChild>
                                                <w:div w:id="1116293474">
                                                  <w:marLeft w:val="0"/>
                                                  <w:marRight w:val="0"/>
                                                  <w:marTop w:val="0"/>
                                                  <w:marBottom w:val="0"/>
                                                  <w:divBdr>
                                                    <w:top w:val="none" w:sz="0" w:space="0" w:color="auto"/>
                                                    <w:left w:val="none" w:sz="0" w:space="0" w:color="auto"/>
                                                    <w:bottom w:val="none" w:sz="0" w:space="0" w:color="auto"/>
                                                    <w:right w:val="none" w:sz="0" w:space="0" w:color="auto"/>
                                                  </w:divBdr>
                                                  <w:divsChild>
                                                    <w:div w:id="1824348074">
                                                      <w:marLeft w:val="0"/>
                                                      <w:marRight w:val="0"/>
                                                      <w:marTop w:val="225"/>
                                                      <w:marBottom w:val="0"/>
                                                      <w:divBdr>
                                                        <w:top w:val="none" w:sz="0" w:space="0" w:color="auto"/>
                                                        <w:left w:val="none" w:sz="0" w:space="0" w:color="auto"/>
                                                        <w:bottom w:val="none" w:sz="0" w:space="0" w:color="auto"/>
                                                        <w:right w:val="none" w:sz="0" w:space="0" w:color="auto"/>
                                                      </w:divBdr>
                                                      <w:divsChild>
                                                        <w:div w:id="385032807">
                                                          <w:marLeft w:val="0"/>
                                                          <w:marRight w:val="0"/>
                                                          <w:marTop w:val="0"/>
                                                          <w:marBottom w:val="0"/>
                                                          <w:divBdr>
                                                            <w:top w:val="none" w:sz="0" w:space="0" w:color="auto"/>
                                                            <w:left w:val="none" w:sz="0" w:space="0" w:color="auto"/>
                                                            <w:bottom w:val="none" w:sz="0" w:space="0" w:color="auto"/>
                                                            <w:right w:val="none" w:sz="0" w:space="0" w:color="auto"/>
                                                          </w:divBdr>
                                                        </w:div>
                                                        <w:div w:id="8179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3923">
                                              <w:marLeft w:val="0"/>
                                              <w:marRight w:val="0"/>
                                              <w:marTop w:val="0"/>
                                              <w:marBottom w:val="225"/>
                                              <w:divBdr>
                                                <w:top w:val="none" w:sz="0" w:space="0" w:color="auto"/>
                                                <w:left w:val="none" w:sz="0" w:space="0" w:color="auto"/>
                                                <w:bottom w:val="none" w:sz="0" w:space="0" w:color="auto"/>
                                                <w:right w:val="none" w:sz="0" w:space="0" w:color="auto"/>
                                              </w:divBdr>
                                            </w:div>
                                          </w:divsChild>
                                        </w:div>
                                        <w:div w:id="1059087125">
                                          <w:marLeft w:val="0"/>
                                          <w:marRight w:val="0"/>
                                          <w:marTop w:val="0"/>
                                          <w:marBottom w:val="300"/>
                                          <w:divBdr>
                                            <w:top w:val="none" w:sz="0" w:space="0" w:color="auto"/>
                                            <w:left w:val="none" w:sz="0" w:space="0" w:color="auto"/>
                                            <w:bottom w:val="none" w:sz="0" w:space="0" w:color="auto"/>
                                            <w:right w:val="none" w:sz="0" w:space="0" w:color="auto"/>
                                          </w:divBdr>
                                          <w:divsChild>
                                            <w:div w:id="725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7329378">
          <w:marLeft w:val="0"/>
          <w:marRight w:val="0"/>
          <w:marTop w:val="375"/>
          <w:marBottom w:val="330"/>
          <w:divBdr>
            <w:top w:val="none" w:sz="0" w:space="0" w:color="auto"/>
            <w:left w:val="none" w:sz="0" w:space="0" w:color="auto"/>
            <w:bottom w:val="none" w:sz="0" w:space="0" w:color="auto"/>
            <w:right w:val="none" w:sz="0" w:space="0" w:color="auto"/>
          </w:divBdr>
          <w:divsChild>
            <w:div w:id="569268262">
              <w:marLeft w:val="0"/>
              <w:marRight w:val="0"/>
              <w:marTop w:val="0"/>
              <w:marBottom w:val="210"/>
              <w:divBdr>
                <w:top w:val="none" w:sz="0" w:space="0" w:color="auto"/>
                <w:left w:val="none" w:sz="0" w:space="0" w:color="auto"/>
                <w:bottom w:val="none" w:sz="0" w:space="0" w:color="auto"/>
                <w:right w:val="none" w:sz="0" w:space="0" w:color="auto"/>
              </w:divBdr>
            </w:div>
            <w:div w:id="1090588558">
              <w:marLeft w:val="0"/>
              <w:marRight w:val="0"/>
              <w:marTop w:val="0"/>
              <w:marBottom w:val="210"/>
              <w:divBdr>
                <w:top w:val="none" w:sz="0" w:space="0" w:color="auto"/>
                <w:left w:val="none" w:sz="0" w:space="0" w:color="auto"/>
                <w:bottom w:val="none" w:sz="0" w:space="0" w:color="auto"/>
                <w:right w:val="none" w:sz="0" w:space="0" w:color="auto"/>
              </w:divBdr>
              <w:divsChild>
                <w:div w:id="141702079">
                  <w:marLeft w:val="0"/>
                  <w:marRight w:val="0"/>
                  <w:marTop w:val="0"/>
                  <w:marBottom w:val="0"/>
                  <w:divBdr>
                    <w:top w:val="none" w:sz="0" w:space="0" w:color="auto"/>
                    <w:left w:val="none" w:sz="0" w:space="0" w:color="auto"/>
                    <w:bottom w:val="none" w:sz="0" w:space="0" w:color="auto"/>
                    <w:right w:val="none" w:sz="0" w:space="0" w:color="auto"/>
                  </w:divBdr>
                  <w:divsChild>
                    <w:div w:id="12247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1462">
      <w:bodyDiv w:val="1"/>
      <w:marLeft w:val="0"/>
      <w:marRight w:val="0"/>
      <w:marTop w:val="0"/>
      <w:marBottom w:val="0"/>
      <w:divBdr>
        <w:top w:val="none" w:sz="0" w:space="0" w:color="auto"/>
        <w:left w:val="none" w:sz="0" w:space="0" w:color="auto"/>
        <w:bottom w:val="none" w:sz="0" w:space="0" w:color="auto"/>
        <w:right w:val="none" w:sz="0" w:space="0" w:color="auto"/>
      </w:divBdr>
      <w:divsChild>
        <w:div w:id="418252457">
          <w:marLeft w:val="0"/>
          <w:marRight w:val="0"/>
          <w:marTop w:val="0"/>
          <w:marBottom w:val="0"/>
          <w:divBdr>
            <w:top w:val="none" w:sz="0" w:space="0" w:color="auto"/>
            <w:left w:val="none" w:sz="0" w:space="0" w:color="auto"/>
            <w:bottom w:val="none" w:sz="0" w:space="0" w:color="auto"/>
            <w:right w:val="none" w:sz="0" w:space="0" w:color="auto"/>
          </w:divBdr>
          <w:divsChild>
            <w:div w:id="179395174">
              <w:marLeft w:val="0"/>
              <w:marRight w:val="0"/>
              <w:marTop w:val="0"/>
              <w:marBottom w:val="0"/>
              <w:divBdr>
                <w:top w:val="none" w:sz="0" w:space="0" w:color="auto"/>
                <w:left w:val="none" w:sz="0" w:space="0" w:color="auto"/>
                <w:bottom w:val="none" w:sz="0" w:space="0" w:color="auto"/>
                <w:right w:val="none" w:sz="0" w:space="0" w:color="auto"/>
              </w:divBdr>
              <w:divsChild>
                <w:div w:id="298925213">
                  <w:marLeft w:val="0"/>
                  <w:marRight w:val="0"/>
                  <w:marTop w:val="0"/>
                  <w:marBottom w:val="0"/>
                  <w:divBdr>
                    <w:top w:val="none" w:sz="0" w:space="0" w:color="auto"/>
                    <w:left w:val="none" w:sz="0" w:space="0" w:color="auto"/>
                    <w:bottom w:val="none" w:sz="0" w:space="0" w:color="auto"/>
                    <w:right w:val="none" w:sz="0" w:space="0" w:color="auto"/>
                  </w:divBdr>
                </w:div>
                <w:div w:id="923343557">
                  <w:marLeft w:val="0"/>
                  <w:marRight w:val="0"/>
                  <w:marTop w:val="0"/>
                  <w:marBottom w:val="0"/>
                  <w:divBdr>
                    <w:top w:val="none" w:sz="0" w:space="0" w:color="auto"/>
                    <w:left w:val="none" w:sz="0" w:space="0" w:color="auto"/>
                    <w:bottom w:val="none" w:sz="0" w:space="0" w:color="auto"/>
                    <w:right w:val="none" w:sz="0" w:space="0" w:color="auto"/>
                  </w:divBdr>
                </w:div>
                <w:div w:id="1185053129">
                  <w:marLeft w:val="0"/>
                  <w:marRight w:val="0"/>
                  <w:marTop w:val="0"/>
                  <w:marBottom w:val="0"/>
                  <w:divBdr>
                    <w:top w:val="none" w:sz="0" w:space="0" w:color="auto"/>
                    <w:left w:val="none" w:sz="0" w:space="0" w:color="auto"/>
                    <w:bottom w:val="none" w:sz="0" w:space="0" w:color="auto"/>
                    <w:right w:val="none" w:sz="0" w:space="0" w:color="auto"/>
                  </w:divBdr>
                </w:div>
                <w:div w:id="1417433240">
                  <w:marLeft w:val="0"/>
                  <w:marRight w:val="0"/>
                  <w:marTop w:val="0"/>
                  <w:marBottom w:val="0"/>
                  <w:divBdr>
                    <w:top w:val="none" w:sz="0" w:space="0" w:color="auto"/>
                    <w:left w:val="none" w:sz="0" w:space="0" w:color="auto"/>
                    <w:bottom w:val="none" w:sz="0" w:space="0" w:color="auto"/>
                    <w:right w:val="none" w:sz="0" w:space="0" w:color="auto"/>
                  </w:divBdr>
                </w:div>
                <w:div w:id="1504511500">
                  <w:marLeft w:val="0"/>
                  <w:marRight w:val="0"/>
                  <w:marTop w:val="0"/>
                  <w:marBottom w:val="0"/>
                  <w:divBdr>
                    <w:top w:val="none" w:sz="0" w:space="0" w:color="auto"/>
                    <w:left w:val="none" w:sz="0" w:space="0" w:color="auto"/>
                    <w:bottom w:val="none" w:sz="0" w:space="0" w:color="auto"/>
                    <w:right w:val="none" w:sz="0" w:space="0" w:color="auto"/>
                  </w:divBdr>
                </w:div>
                <w:div w:id="1612055238">
                  <w:marLeft w:val="0"/>
                  <w:marRight w:val="0"/>
                  <w:marTop w:val="0"/>
                  <w:marBottom w:val="0"/>
                  <w:divBdr>
                    <w:top w:val="none" w:sz="0" w:space="0" w:color="auto"/>
                    <w:left w:val="none" w:sz="0" w:space="0" w:color="auto"/>
                    <w:bottom w:val="none" w:sz="0" w:space="0" w:color="auto"/>
                    <w:right w:val="none" w:sz="0" w:space="0" w:color="auto"/>
                  </w:divBdr>
                </w:div>
                <w:div w:id="1716616232">
                  <w:marLeft w:val="0"/>
                  <w:marRight w:val="0"/>
                  <w:marTop w:val="0"/>
                  <w:marBottom w:val="0"/>
                  <w:divBdr>
                    <w:top w:val="none" w:sz="0" w:space="0" w:color="auto"/>
                    <w:left w:val="none" w:sz="0" w:space="0" w:color="auto"/>
                    <w:bottom w:val="none" w:sz="0" w:space="0" w:color="auto"/>
                    <w:right w:val="none" w:sz="0" w:space="0" w:color="auto"/>
                  </w:divBdr>
                </w:div>
                <w:div w:id="1731341931">
                  <w:marLeft w:val="0"/>
                  <w:marRight w:val="0"/>
                  <w:marTop w:val="0"/>
                  <w:marBottom w:val="0"/>
                  <w:divBdr>
                    <w:top w:val="none" w:sz="0" w:space="0" w:color="auto"/>
                    <w:left w:val="none" w:sz="0" w:space="0" w:color="auto"/>
                    <w:bottom w:val="none" w:sz="0" w:space="0" w:color="auto"/>
                    <w:right w:val="none" w:sz="0" w:space="0" w:color="auto"/>
                  </w:divBdr>
                </w:div>
                <w:div w:id="1852376251">
                  <w:marLeft w:val="0"/>
                  <w:marRight w:val="0"/>
                  <w:marTop w:val="0"/>
                  <w:marBottom w:val="0"/>
                  <w:divBdr>
                    <w:top w:val="none" w:sz="0" w:space="0" w:color="auto"/>
                    <w:left w:val="none" w:sz="0" w:space="0" w:color="auto"/>
                    <w:bottom w:val="none" w:sz="0" w:space="0" w:color="auto"/>
                    <w:right w:val="none" w:sz="0" w:space="0" w:color="auto"/>
                  </w:divBdr>
                </w:div>
                <w:div w:id="214218861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844786104">
              <w:marLeft w:val="0"/>
              <w:marRight w:val="0"/>
              <w:marTop w:val="0"/>
              <w:marBottom w:val="0"/>
              <w:divBdr>
                <w:top w:val="none" w:sz="0" w:space="0" w:color="auto"/>
                <w:left w:val="none" w:sz="0" w:space="0" w:color="auto"/>
                <w:bottom w:val="none" w:sz="0" w:space="0" w:color="auto"/>
                <w:right w:val="none" w:sz="0" w:space="0" w:color="auto"/>
              </w:divBdr>
              <w:divsChild>
                <w:div w:id="3229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8815">
          <w:marLeft w:val="0"/>
          <w:marRight w:val="0"/>
          <w:marTop w:val="0"/>
          <w:marBottom w:val="0"/>
          <w:divBdr>
            <w:top w:val="none" w:sz="0" w:space="0" w:color="auto"/>
            <w:left w:val="none" w:sz="0" w:space="0" w:color="auto"/>
            <w:bottom w:val="none" w:sz="0" w:space="0" w:color="auto"/>
            <w:right w:val="none" w:sz="0" w:space="0" w:color="auto"/>
          </w:divBdr>
          <w:divsChild>
            <w:div w:id="1039818881">
              <w:marLeft w:val="0"/>
              <w:marRight w:val="0"/>
              <w:marTop w:val="0"/>
              <w:marBottom w:val="0"/>
              <w:divBdr>
                <w:top w:val="none" w:sz="0" w:space="0" w:color="auto"/>
                <w:left w:val="none" w:sz="0" w:space="0" w:color="auto"/>
                <w:bottom w:val="none" w:sz="0" w:space="0" w:color="auto"/>
                <w:right w:val="none" w:sz="0" w:space="0" w:color="auto"/>
              </w:divBdr>
            </w:div>
          </w:divsChild>
        </w:div>
        <w:div w:id="2106336807">
          <w:marLeft w:val="0"/>
          <w:marRight w:val="0"/>
          <w:marTop w:val="0"/>
          <w:marBottom w:val="0"/>
          <w:divBdr>
            <w:top w:val="none" w:sz="0" w:space="0" w:color="auto"/>
            <w:left w:val="none" w:sz="0" w:space="0" w:color="auto"/>
            <w:bottom w:val="none" w:sz="0" w:space="0" w:color="auto"/>
            <w:right w:val="none" w:sz="0" w:space="0" w:color="auto"/>
          </w:divBdr>
        </w:div>
      </w:divsChild>
    </w:div>
    <w:div w:id="194077995">
      <w:bodyDiv w:val="1"/>
      <w:marLeft w:val="0"/>
      <w:marRight w:val="0"/>
      <w:marTop w:val="0"/>
      <w:marBottom w:val="0"/>
      <w:divBdr>
        <w:top w:val="none" w:sz="0" w:space="0" w:color="auto"/>
        <w:left w:val="none" w:sz="0" w:space="0" w:color="auto"/>
        <w:bottom w:val="none" w:sz="0" w:space="0" w:color="auto"/>
        <w:right w:val="none" w:sz="0" w:space="0" w:color="auto"/>
      </w:divBdr>
      <w:divsChild>
        <w:div w:id="349989647">
          <w:marLeft w:val="2100"/>
          <w:marRight w:val="0"/>
          <w:marTop w:val="0"/>
          <w:marBottom w:val="0"/>
          <w:divBdr>
            <w:top w:val="none" w:sz="0" w:space="0" w:color="auto"/>
            <w:left w:val="none" w:sz="0" w:space="0" w:color="auto"/>
            <w:bottom w:val="none" w:sz="0" w:space="0" w:color="auto"/>
            <w:right w:val="none" w:sz="0" w:space="0" w:color="auto"/>
          </w:divBdr>
          <w:divsChild>
            <w:div w:id="836960957">
              <w:marLeft w:val="0"/>
              <w:marRight w:val="0"/>
              <w:marTop w:val="0"/>
              <w:marBottom w:val="0"/>
              <w:divBdr>
                <w:top w:val="none" w:sz="0" w:space="0" w:color="auto"/>
                <w:left w:val="none" w:sz="0" w:space="0" w:color="auto"/>
                <w:bottom w:val="none" w:sz="0" w:space="0" w:color="auto"/>
                <w:right w:val="none" w:sz="0" w:space="0" w:color="auto"/>
              </w:divBdr>
              <w:divsChild>
                <w:div w:id="316688120">
                  <w:marLeft w:val="0"/>
                  <w:marRight w:val="0"/>
                  <w:marTop w:val="0"/>
                  <w:marBottom w:val="0"/>
                  <w:divBdr>
                    <w:top w:val="none" w:sz="0" w:space="0" w:color="auto"/>
                    <w:left w:val="none" w:sz="0" w:space="0" w:color="auto"/>
                    <w:bottom w:val="none" w:sz="0" w:space="0" w:color="auto"/>
                    <w:right w:val="none" w:sz="0" w:space="0" w:color="auto"/>
                  </w:divBdr>
                  <w:divsChild>
                    <w:div w:id="653752629">
                      <w:marLeft w:val="0"/>
                      <w:marRight w:val="0"/>
                      <w:marTop w:val="0"/>
                      <w:marBottom w:val="0"/>
                      <w:divBdr>
                        <w:top w:val="none" w:sz="0" w:space="0" w:color="auto"/>
                        <w:left w:val="none" w:sz="0" w:space="0" w:color="auto"/>
                        <w:bottom w:val="none" w:sz="0" w:space="0" w:color="auto"/>
                        <w:right w:val="none" w:sz="0" w:space="0" w:color="auto"/>
                      </w:divBdr>
                      <w:divsChild>
                        <w:div w:id="20531422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128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90418">
          <w:marLeft w:val="2100"/>
          <w:marRight w:val="0"/>
          <w:marTop w:val="0"/>
          <w:marBottom w:val="0"/>
          <w:divBdr>
            <w:top w:val="none" w:sz="0" w:space="0" w:color="auto"/>
            <w:left w:val="none" w:sz="0" w:space="0" w:color="auto"/>
            <w:bottom w:val="none" w:sz="0" w:space="0" w:color="auto"/>
            <w:right w:val="none" w:sz="0" w:space="0" w:color="auto"/>
          </w:divBdr>
        </w:div>
        <w:div w:id="623006026">
          <w:marLeft w:val="2100"/>
          <w:marRight w:val="0"/>
          <w:marTop w:val="0"/>
          <w:marBottom w:val="0"/>
          <w:divBdr>
            <w:top w:val="none" w:sz="0" w:space="0" w:color="auto"/>
            <w:left w:val="none" w:sz="0" w:space="0" w:color="auto"/>
            <w:bottom w:val="none" w:sz="0" w:space="0" w:color="auto"/>
            <w:right w:val="none" w:sz="0" w:space="0" w:color="auto"/>
          </w:divBdr>
        </w:div>
        <w:div w:id="708845698">
          <w:marLeft w:val="2100"/>
          <w:marRight w:val="0"/>
          <w:marTop w:val="0"/>
          <w:marBottom w:val="0"/>
          <w:divBdr>
            <w:top w:val="none" w:sz="0" w:space="0" w:color="auto"/>
            <w:left w:val="none" w:sz="0" w:space="0" w:color="auto"/>
            <w:bottom w:val="none" w:sz="0" w:space="0" w:color="auto"/>
            <w:right w:val="none" w:sz="0" w:space="0" w:color="auto"/>
          </w:divBdr>
          <w:divsChild>
            <w:div w:id="1044135654">
              <w:marLeft w:val="0"/>
              <w:marRight w:val="0"/>
              <w:marTop w:val="0"/>
              <w:marBottom w:val="0"/>
              <w:divBdr>
                <w:top w:val="none" w:sz="0" w:space="0" w:color="auto"/>
                <w:left w:val="none" w:sz="0" w:space="0" w:color="auto"/>
                <w:bottom w:val="none" w:sz="0" w:space="0" w:color="auto"/>
                <w:right w:val="none" w:sz="0" w:space="0" w:color="auto"/>
              </w:divBdr>
              <w:divsChild>
                <w:div w:id="148599325">
                  <w:marLeft w:val="0"/>
                  <w:marRight w:val="0"/>
                  <w:marTop w:val="0"/>
                  <w:marBottom w:val="0"/>
                  <w:divBdr>
                    <w:top w:val="none" w:sz="0" w:space="0" w:color="auto"/>
                    <w:left w:val="none" w:sz="0" w:space="0" w:color="auto"/>
                    <w:bottom w:val="none" w:sz="0" w:space="0" w:color="auto"/>
                    <w:right w:val="none" w:sz="0" w:space="0" w:color="auto"/>
                  </w:divBdr>
                  <w:divsChild>
                    <w:div w:id="597249843">
                      <w:marLeft w:val="0"/>
                      <w:marRight w:val="0"/>
                      <w:marTop w:val="0"/>
                      <w:marBottom w:val="0"/>
                      <w:divBdr>
                        <w:top w:val="none" w:sz="0" w:space="0" w:color="auto"/>
                        <w:left w:val="none" w:sz="0" w:space="0" w:color="auto"/>
                        <w:bottom w:val="none" w:sz="0" w:space="0" w:color="auto"/>
                        <w:right w:val="none" w:sz="0" w:space="0" w:color="auto"/>
                      </w:divBdr>
                    </w:div>
                    <w:div w:id="1117529270">
                      <w:marLeft w:val="0"/>
                      <w:marRight w:val="0"/>
                      <w:marTop w:val="0"/>
                      <w:marBottom w:val="0"/>
                      <w:divBdr>
                        <w:top w:val="none" w:sz="0" w:space="0" w:color="auto"/>
                        <w:left w:val="none" w:sz="0" w:space="0" w:color="auto"/>
                        <w:bottom w:val="none" w:sz="0" w:space="0" w:color="auto"/>
                        <w:right w:val="none" w:sz="0" w:space="0" w:color="auto"/>
                      </w:divBdr>
                    </w:div>
                    <w:div w:id="1790732636">
                      <w:marLeft w:val="0"/>
                      <w:marRight w:val="0"/>
                      <w:marTop w:val="0"/>
                      <w:marBottom w:val="0"/>
                      <w:divBdr>
                        <w:top w:val="none" w:sz="0" w:space="0" w:color="auto"/>
                        <w:left w:val="none" w:sz="0" w:space="0" w:color="auto"/>
                        <w:bottom w:val="none" w:sz="0" w:space="0" w:color="auto"/>
                        <w:right w:val="none" w:sz="0" w:space="0" w:color="auto"/>
                      </w:divBdr>
                    </w:div>
                  </w:divsChild>
                </w:div>
                <w:div w:id="2089769221">
                  <w:marLeft w:val="0"/>
                  <w:marRight w:val="0"/>
                  <w:marTop w:val="0"/>
                  <w:marBottom w:val="0"/>
                  <w:divBdr>
                    <w:top w:val="none" w:sz="0" w:space="0" w:color="auto"/>
                    <w:left w:val="none" w:sz="0" w:space="0" w:color="auto"/>
                    <w:bottom w:val="none" w:sz="0" w:space="0" w:color="auto"/>
                    <w:right w:val="none" w:sz="0" w:space="0" w:color="auto"/>
                  </w:divBdr>
                  <w:divsChild>
                    <w:div w:id="20907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41580">
      <w:bodyDiv w:val="1"/>
      <w:marLeft w:val="0"/>
      <w:marRight w:val="0"/>
      <w:marTop w:val="0"/>
      <w:marBottom w:val="0"/>
      <w:divBdr>
        <w:top w:val="none" w:sz="0" w:space="0" w:color="auto"/>
        <w:left w:val="none" w:sz="0" w:space="0" w:color="auto"/>
        <w:bottom w:val="none" w:sz="0" w:space="0" w:color="auto"/>
        <w:right w:val="none" w:sz="0" w:space="0" w:color="auto"/>
      </w:divBdr>
      <w:divsChild>
        <w:div w:id="575095603">
          <w:marLeft w:val="0"/>
          <w:marRight w:val="0"/>
          <w:marTop w:val="0"/>
          <w:marBottom w:val="0"/>
          <w:divBdr>
            <w:top w:val="none" w:sz="0" w:space="0" w:color="auto"/>
            <w:left w:val="none" w:sz="0" w:space="0" w:color="auto"/>
            <w:bottom w:val="none" w:sz="0" w:space="0" w:color="auto"/>
            <w:right w:val="none" w:sz="0" w:space="0" w:color="auto"/>
          </w:divBdr>
          <w:divsChild>
            <w:div w:id="1339235634">
              <w:marLeft w:val="0"/>
              <w:marRight w:val="0"/>
              <w:marTop w:val="0"/>
              <w:marBottom w:val="420"/>
              <w:divBdr>
                <w:top w:val="none" w:sz="0" w:space="0" w:color="auto"/>
                <w:left w:val="none" w:sz="0" w:space="0" w:color="auto"/>
                <w:bottom w:val="none" w:sz="0" w:space="0" w:color="auto"/>
                <w:right w:val="none" w:sz="0" w:space="0" w:color="auto"/>
              </w:divBdr>
              <w:divsChild>
                <w:div w:id="1131022842">
                  <w:marLeft w:val="900"/>
                  <w:marRight w:val="0"/>
                  <w:marTop w:val="450"/>
                  <w:marBottom w:val="690"/>
                  <w:divBdr>
                    <w:top w:val="single" w:sz="6" w:space="0" w:color="F5F5F5"/>
                    <w:left w:val="single" w:sz="6" w:space="0" w:color="F5F5F5"/>
                    <w:bottom w:val="single" w:sz="6" w:space="0" w:color="F5F5F5"/>
                    <w:right w:val="single" w:sz="6" w:space="0" w:color="F5F5F5"/>
                  </w:divBdr>
                  <w:divsChild>
                    <w:div w:id="41878246">
                      <w:marLeft w:val="0"/>
                      <w:marRight w:val="0"/>
                      <w:marTop w:val="0"/>
                      <w:marBottom w:val="0"/>
                      <w:divBdr>
                        <w:top w:val="none" w:sz="0" w:space="0" w:color="auto"/>
                        <w:left w:val="none" w:sz="0" w:space="0" w:color="auto"/>
                        <w:bottom w:val="none" w:sz="0" w:space="0" w:color="auto"/>
                        <w:right w:val="none" w:sz="0" w:space="0" w:color="auto"/>
                      </w:divBdr>
                      <w:divsChild>
                        <w:div w:id="1874148126">
                          <w:marLeft w:val="0"/>
                          <w:marRight w:val="0"/>
                          <w:marTop w:val="0"/>
                          <w:marBottom w:val="0"/>
                          <w:divBdr>
                            <w:top w:val="none" w:sz="0" w:space="0" w:color="auto"/>
                            <w:left w:val="none" w:sz="0" w:space="0" w:color="auto"/>
                            <w:bottom w:val="none" w:sz="0" w:space="0" w:color="auto"/>
                            <w:right w:val="none" w:sz="0" w:space="0" w:color="auto"/>
                          </w:divBdr>
                          <w:divsChild>
                            <w:div w:id="191682054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280796096">
                  <w:marLeft w:val="0"/>
                  <w:marRight w:val="900"/>
                  <w:marTop w:val="450"/>
                  <w:marBottom w:val="690"/>
                  <w:divBdr>
                    <w:top w:val="single" w:sz="6" w:space="0" w:color="F5F5F5"/>
                    <w:left w:val="single" w:sz="6" w:space="0" w:color="F5F5F5"/>
                    <w:bottom w:val="single" w:sz="6" w:space="0" w:color="F5F5F5"/>
                    <w:right w:val="single" w:sz="6" w:space="0" w:color="F5F5F5"/>
                  </w:divBdr>
                  <w:divsChild>
                    <w:div w:id="1078164020">
                      <w:marLeft w:val="0"/>
                      <w:marRight w:val="0"/>
                      <w:marTop w:val="0"/>
                      <w:marBottom w:val="0"/>
                      <w:divBdr>
                        <w:top w:val="none" w:sz="0" w:space="0" w:color="auto"/>
                        <w:left w:val="none" w:sz="0" w:space="0" w:color="auto"/>
                        <w:bottom w:val="none" w:sz="0" w:space="0" w:color="auto"/>
                        <w:right w:val="none" w:sz="0" w:space="0" w:color="auto"/>
                      </w:divBdr>
                      <w:divsChild>
                        <w:div w:id="1060983966">
                          <w:marLeft w:val="0"/>
                          <w:marRight w:val="0"/>
                          <w:marTop w:val="0"/>
                          <w:marBottom w:val="0"/>
                          <w:divBdr>
                            <w:top w:val="none" w:sz="0" w:space="0" w:color="auto"/>
                            <w:left w:val="none" w:sz="0" w:space="0" w:color="auto"/>
                            <w:bottom w:val="none" w:sz="0" w:space="0" w:color="auto"/>
                            <w:right w:val="none" w:sz="0" w:space="0" w:color="auto"/>
                          </w:divBdr>
                          <w:divsChild>
                            <w:div w:id="10651044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1761487248">
              <w:marLeft w:val="0"/>
              <w:marRight w:val="0"/>
              <w:marTop w:val="0"/>
              <w:marBottom w:val="525"/>
              <w:divBdr>
                <w:top w:val="none" w:sz="0" w:space="0" w:color="auto"/>
                <w:left w:val="none" w:sz="0" w:space="0" w:color="auto"/>
                <w:bottom w:val="none" w:sz="0" w:space="0" w:color="auto"/>
                <w:right w:val="none" w:sz="0" w:space="0" w:color="auto"/>
              </w:divBdr>
            </w:div>
            <w:div w:id="1766728971">
              <w:marLeft w:val="0"/>
              <w:marRight w:val="0"/>
              <w:marTop w:val="0"/>
              <w:marBottom w:val="450"/>
              <w:divBdr>
                <w:top w:val="none" w:sz="0" w:space="0" w:color="auto"/>
                <w:left w:val="none" w:sz="0" w:space="0" w:color="auto"/>
                <w:bottom w:val="none" w:sz="0" w:space="0" w:color="auto"/>
                <w:right w:val="none" w:sz="0" w:space="0" w:color="auto"/>
              </w:divBdr>
              <w:divsChild>
                <w:div w:id="143278184">
                  <w:marLeft w:val="0"/>
                  <w:marRight w:val="0"/>
                  <w:marTop w:val="0"/>
                  <w:marBottom w:val="0"/>
                  <w:divBdr>
                    <w:top w:val="none" w:sz="0" w:space="0" w:color="auto"/>
                    <w:left w:val="none" w:sz="0" w:space="0" w:color="auto"/>
                    <w:bottom w:val="none" w:sz="0" w:space="0" w:color="auto"/>
                    <w:right w:val="none" w:sz="0" w:space="0" w:color="auto"/>
                  </w:divBdr>
                  <w:divsChild>
                    <w:div w:id="21139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71672">
          <w:marLeft w:val="0"/>
          <w:marRight w:val="0"/>
          <w:marTop w:val="450"/>
          <w:marBottom w:val="330"/>
          <w:divBdr>
            <w:top w:val="none" w:sz="0" w:space="0" w:color="auto"/>
            <w:left w:val="none" w:sz="0" w:space="0" w:color="auto"/>
            <w:bottom w:val="none" w:sz="0" w:space="0" w:color="auto"/>
            <w:right w:val="none" w:sz="0" w:space="0" w:color="auto"/>
          </w:divBdr>
          <w:divsChild>
            <w:div w:id="1220388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9511921">
      <w:bodyDiv w:val="1"/>
      <w:marLeft w:val="0"/>
      <w:marRight w:val="0"/>
      <w:marTop w:val="0"/>
      <w:marBottom w:val="0"/>
      <w:divBdr>
        <w:top w:val="none" w:sz="0" w:space="0" w:color="auto"/>
        <w:left w:val="none" w:sz="0" w:space="0" w:color="auto"/>
        <w:bottom w:val="none" w:sz="0" w:space="0" w:color="auto"/>
        <w:right w:val="none" w:sz="0" w:space="0" w:color="auto"/>
      </w:divBdr>
      <w:divsChild>
        <w:div w:id="990714361">
          <w:marLeft w:val="2100"/>
          <w:marRight w:val="0"/>
          <w:marTop w:val="0"/>
          <w:marBottom w:val="0"/>
          <w:divBdr>
            <w:top w:val="none" w:sz="0" w:space="0" w:color="auto"/>
            <w:left w:val="none" w:sz="0" w:space="0" w:color="auto"/>
            <w:bottom w:val="none" w:sz="0" w:space="0" w:color="auto"/>
            <w:right w:val="none" w:sz="0" w:space="0" w:color="auto"/>
          </w:divBdr>
        </w:div>
        <w:div w:id="1005473245">
          <w:marLeft w:val="2100"/>
          <w:marRight w:val="0"/>
          <w:marTop w:val="0"/>
          <w:marBottom w:val="0"/>
          <w:divBdr>
            <w:top w:val="none" w:sz="0" w:space="0" w:color="auto"/>
            <w:left w:val="none" w:sz="0" w:space="0" w:color="auto"/>
            <w:bottom w:val="none" w:sz="0" w:space="0" w:color="auto"/>
            <w:right w:val="none" w:sz="0" w:space="0" w:color="auto"/>
          </w:divBdr>
          <w:divsChild>
            <w:div w:id="1611812070">
              <w:marLeft w:val="0"/>
              <w:marRight w:val="0"/>
              <w:marTop w:val="0"/>
              <w:marBottom w:val="0"/>
              <w:divBdr>
                <w:top w:val="none" w:sz="0" w:space="0" w:color="auto"/>
                <w:left w:val="none" w:sz="0" w:space="0" w:color="auto"/>
                <w:bottom w:val="none" w:sz="0" w:space="0" w:color="auto"/>
                <w:right w:val="none" w:sz="0" w:space="0" w:color="auto"/>
              </w:divBdr>
              <w:divsChild>
                <w:div w:id="196050068">
                  <w:marLeft w:val="0"/>
                  <w:marRight w:val="0"/>
                  <w:marTop w:val="0"/>
                  <w:marBottom w:val="0"/>
                  <w:divBdr>
                    <w:top w:val="none" w:sz="0" w:space="0" w:color="auto"/>
                    <w:left w:val="none" w:sz="0" w:space="0" w:color="auto"/>
                    <w:bottom w:val="none" w:sz="0" w:space="0" w:color="auto"/>
                    <w:right w:val="none" w:sz="0" w:space="0" w:color="auto"/>
                  </w:divBdr>
                  <w:divsChild>
                    <w:div w:id="673343905">
                      <w:marLeft w:val="0"/>
                      <w:marRight w:val="0"/>
                      <w:marTop w:val="0"/>
                      <w:marBottom w:val="0"/>
                      <w:divBdr>
                        <w:top w:val="none" w:sz="0" w:space="0" w:color="auto"/>
                        <w:left w:val="none" w:sz="0" w:space="0" w:color="auto"/>
                        <w:bottom w:val="none" w:sz="0" w:space="0" w:color="auto"/>
                        <w:right w:val="none" w:sz="0" w:space="0" w:color="auto"/>
                      </w:divBdr>
                    </w:div>
                    <w:div w:id="1309432889">
                      <w:marLeft w:val="0"/>
                      <w:marRight w:val="0"/>
                      <w:marTop w:val="0"/>
                      <w:marBottom w:val="0"/>
                      <w:divBdr>
                        <w:top w:val="none" w:sz="0" w:space="0" w:color="auto"/>
                        <w:left w:val="none" w:sz="0" w:space="0" w:color="auto"/>
                        <w:bottom w:val="none" w:sz="0" w:space="0" w:color="auto"/>
                        <w:right w:val="none" w:sz="0" w:space="0" w:color="auto"/>
                      </w:divBdr>
                    </w:div>
                    <w:div w:id="1559707232">
                      <w:marLeft w:val="0"/>
                      <w:marRight w:val="0"/>
                      <w:marTop w:val="0"/>
                      <w:marBottom w:val="0"/>
                      <w:divBdr>
                        <w:top w:val="none" w:sz="0" w:space="0" w:color="auto"/>
                        <w:left w:val="none" w:sz="0" w:space="0" w:color="auto"/>
                        <w:bottom w:val="none" w:sz="0" w:space="0" w:color="auto"/>
                        <w:right w:val="none" w:sz="0" w:space="0" w:color="auto"/>
                      </w:divBdr>
                    </w:div>
                  </w:divsChild>
                </w:div>
                <w:div w:id="303243305">
                  <w:marLeft w:val="0"/>
                  <w:marRight w:val="0"/>
                  <w:marTop w:val="0"/>
                  <w:marBottom w:val="0"/>
                  <w:divBdr>
                    <w:top w:val="none" w:sz="0" w:space="0" w:color="auto"/>
                    <w:left w:val="none" w:sz="0" w:space="0" w:color="auto"/>
                    <w:bottom w:val="none" w:sz="0" w:space="0" w:color="auto"/>
                    <w:right w:val="none" w:sz="0" w:space="0" w:color="auto"/>
                  </w:divBdr>
                  <w:divsChild>
                    <w:div w:id="16280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31248">
          <w:marLeft w:val="2100"/>
          <w:marRight w:val="0"/>
          <w:marTop w:val="0"/>
          <w:marBottom w:val="0"/>
          <w:divBdr>
            <w:top w:val="none" w:sz="0" w:space="0" w:color="auto"/>
            <w:left w:val="none" w:sz="0" w:space="0" w:color="auto"/>
            <w:bottom w:val="none" w:sz="0" w:space="0" w:color="auto"/>
            <w:right w:val="none" w:sz="0" w:space="0" w:color="auto"/>
          </w:divBdr>
          <w:divsChild>
            <w:div w:id="1201892768">
              <w:marLeft w:val="0"/>
              <w:marRight w:val="0"/>
              <w:marTop w:val="0"/>
              <w:marBottom w:val="0"/>
              <w:divBdr>
                <w:top w:val="none" w:sz="0" w:space="0" w:color="auto"/>
                <w:left w:val="none" w:sz="0" w:space="0" w:color="auto"/>
                <w:bottom w:val="none" w:sz="0" w:space="0" w:color="auto"/>
                <w:right w:val="none" w:sz="0" w:space="0" w:color="auto"/>
              </w:divBdr>
              <w:divsChild>
                <w:div w:id="17370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1708">
          <w:marLeft w:val="2100"/>
          <w:marRight w:val="0"/>
          <w:marTop w:val="0"/>
          <w:marBottom w:val="0"/>
          <w:divBdr>
            <w:top w:val="none" w:sz="0" w:space="0" w:color="auto"/>
            <w:left w:val="none" w:sz="0" w:space="0" w:color="auto"/>
            <w:bottom w:val="none" w:sz="0" w:space="0" w:color="auto"/>
            <w:right w:val="none" w:sz="0" w:space="0" w:color="auto"/>
          </w:divBdr>
          <w:divsChild>
            <w:div w:id="36051325">
              <w:marLeft w:val="0"/>
              <w:marRight w:val="0"/>
              <w:marTop w:val="0"/>
              <w:marBottom w:val="0"/>
              <w:divBdr>
                <w:top w:val="none" w:sz="0" w:space="0" w:color="auto"/>
                <w:left w:val="none" w:sz="0" w:space="0" w:color="auto"/>
                <w:bottom w:val="none" w:sz="0" w:space="0" w:color="auto"/>
                <w:right w:val="none" w:sz="0" w:space="0" w:color="auto"/>
              </w:divBdr>
              <w:divsChild>
                <w:div w:id="547690361">
                  <w:marLeft w:val="0"/>
                  <w:marRight w:val="0"/>
                  <w:marTop w:val="0"/>
                  <w:marBottom w:val="0"/>
                  <w:divBdr>
                    <w:top w:val="none" w:sz="0" w:space="0" w:color="auto"/>
                    <w:left w:val="none" w:sz="0" w:space="0" w:color="auto"/>
                    <w:bottom w:val="none" w:sz="0" w:space="0" w:color="auto"/>
                    <w:right w:val="none" w:sz="0" w:space="0" w:color="auto"/>
                  </w:divBdr>
                  <w:divsChild>
                    <w:div w:id="256599528">
                      <w:marLeft w:val="0"/>
                      <w:marRight w:val="0"/>
                      <w:marTop w:val="0"/>
                      <w:marBottom w:val="0"/>
                      <w:divBdr>
                        <w:top w:val="none" w:sz="0" w:space="0" w:color="auto"/>
                        <w:left w:val="none" w:sz="0" w:space="0" w:color="auto"/>
                        <w:bottom w:val="none" w:sz="0" w:space="0" w:color="auto"/>
                        <w:right w:val="none" w:sz="0" w:space="0" w:color="auto"/>
                      </w:divBdr>
                    </w:div>
                    <w:div w:id="1202937456">
                      <w:marLeft w:val="0"/>
                      <w:marRight w:val="0"/>
                      <w:marTop w:val="0"/>
                      <w:marBottom w:val="75"/>
                      <w:divBdr>
                        <w:top w:val="none" w:sz="0" w:space="0" w:color="auto"/>
                        <w:left w:val="none" w:sz="0" w:space="0" w:color="auto"/>
                        <w:bottom w:val="none" w:sz="0" w:space="0" w:color="auto"/>
                        <w:right w:val="none" w:sz="0" w:space="0" w:color="auto"/>
                      </w:divBdr>
                    </w:div>
                    <w:div w:id="1221015668">
                      <w:marLeft w:val="0"/>
                      <w:marRight w:val="0"/>
                      <w:marTop w:val="0"/>
                      <w:marBottom w:val="75"/>
                      <w:divBdr>
                        <w:top w:val="none" w:sz="0" w:space="0" w:color="auto"/>
                        <w:left w:val="none" w:sz="0" w:space="0" w:color="auto"/>
                        <w:bottom w:val="none" w:sz="0" w:space="0" w:color="auto"/>
                        <w:right w:val="none" w:sz="0" w:space="0" w:color="auto"/>
                      </w:divBdr>
                    </w:div>
                  </w:divsChild>
                </w:div>
                <w:div w:id="1207521381">
                  <w:marLeft w:val="0"/>
                  <w:marRight w:val="0"/>
                  <w:marTop w:val="0"/>
                  <w:marBottom w:val="105"/>
                  <w:divBdr>
                    <w:top w:val="none" w:sz="0" w:space="0" w:color="auto"/>
                    <w:left w:val="none" w:sz="0" w:space="0" w:color="auto"/>
                    <w:bottom w:val="none" w:sz="0" w:space="0" w:color="auto"/>
                    <w:right w:val="none" w:sz="0" w:space="0" w:color="auto"/>
                  </w:divBdr>
                </w:div>
              </w:divsChild>
            </w:div>
            <w:div w:id="177433983">
              <w:marLeft w:val="0"/>
              <w:marRight w:val="0"/>
              <w:marTop w:val="0"/>
              <w:marBottom w:val="0"/>
              <w:divBdr>
                <w:top w:val="none" w:sz="0" w:space="0" w:color="auto"/>
                <w:left w:val="none" w:sz="0" w:space="0" w:color="auto"/>
                <w:bottom w:val="none" w:sz="0" w:space="0" w:color="auto"/>
                <w:right w:val="none" w:sz="0" w:space="0" w:color="auto"/>
              </w:divBdr>
              <w:divsChild>
                <w:div w:id="1912807936">
                  <w:marLeft w:val="0"/>
                  <w:marRight w:val="0"/>
                  <w:marTop w:val="0"/>
                  <w:marBottom w:val="105"/>
                  <w:divBdr>
                    <w:top w:val="none" w:sz="0" w:space="0" w:color="auto"/>
                    <w:left w:val="none" w:sz="0" w:space="0" w:color="auto"/>
                    <w:bottom w:val="none" w:sz="0" w:space="0" w:color="auto"/>
                    <w:right w:val="none" w:sz="0" w:space="0" w:color="auto"/>
                  </w:divBdr>
                </w:div>
                <w:div w:id="2013139836">
                  <w:marLeft w:val="0"/>
                  <w:marRight w:val="0"/>
                  <w:marTop w:val="0"/>
                  <w:marBottom w:val="0"/>
                  <w:divBdr>
                    <w:top w:val="none" w:sz="0" w:space="0" w:color="auto"/>
                    <w:left w:val="none" w:sz="0" w:space="0" w:color="auto"/>
                    <w:bottom w:val="none" w:sz="0" w:space="0" w:color="auto"/>
                    <w:right w:val="none" w:sz="0" w:space="0" w:color="auto"/>
                  </w:divBdr>
                  <w:divsChild>
                    <w:div w:id="593822643">
                      <w:marLeft w:val="0"/>
                      <w:marRight w:val="0"/>
                      <w:marTop w:val="0"/>
                      <w:marBottom w:val="75"/>
                      <w:divBdr>
                        <w:top w:val="none" w:sz="0" w:space="0" w:color="auto"/>
                        <w:left w:val="none" w:sz="0" w:space="0" w:color="auto"/>
                        <w:bottom w:val="none" w:sz="0" w:space="0" w:color="auto"/>
                        <w:right w:val="none" w:sz="0" w:space="0" w:color="auto"/>
                      </w:divBdr>
                    </w:div>
                    <w:div w:id="1892572233">
                      <w:marLeft w:val="0"/>
                      <w:marRight w:val="0"/>
                      <w:marTop w:val="0"/>
                      <w:marBottom w:val="0"/>
                      <w:divBdr>
                        <w:top w:val="none" w:sz="0" w:space="0" w:color="auto"/>
                        <w:left w:val="none" w:sz="0" w:space="0" w:color="auto"/>
                        <w:bottom w:val="none" w:sz="0" w:space="0" w:color="auto"/>
                        <w:right w:val="none" w:sz="0" w:space="0" w:color="auto"/>
                      </w:divBdr>
                    </w:div>
                    <w:div w:id="19628064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21672092">
              <w:marLeft w:val="0"/>
              <w:marRight w:val="0"/>
              <w:marTop w:val="0"/>
              <w:marBottom w:val="0"/>
              <w:divBdr>
                <w:top w:val="none" w:sz="0" w:space="0" w:color="auto"/>
                <w:left w:val="none" w:sz="0" w:space="0" w:color="auto"/>
                <w:bottom w:val="none" w:sz="0" w:space="0" w:color="auto"/>
                <w:right w:val="none" w:sz="0" w:space="0" w:color="auto"/>
              </w:divBdr>
              <w:divsChild>
                <w:div w:id="247547322">
                  <w:marLeft w:val="0"/>
                  <w:marRight w:val="0"/>
                  <w:marTop w:val="0"/>
                  <w:marBottom w:val="0"/>
                  <w:divBdr>
                    <w:top w:val="none" w:sz="0" w:space="0" w:color="auto"/>
                    <w:left w:val="none" w:sz="0" w:space="0" w:color="auto"/>
                    <w:bottom w:val="none" w:sz="0" w:space="0" w:color="auto"/>
                    <w:right w:val="none" w:sz="0" w:space="0" w:color="auto"/>
                  </w:divBdr>
                  <w:divsChild>
                    <w:div w:id="950630924">
                      <w:marLeft w:val="0"/>
                      <w:marRight w:val="0"/>
                      <w:marTop w:val="0"/>
                      <w:marBottom w:val="75"/>
                      <w:divBdr>
                        <w:top w:val="none" w:sz="0" w:space="0" w:color="auto"/>
                        <w:left w:val="none" w:sz="0" w:space="0" w:color="auto"/>
                        <w:bottom w:val="none" w:sz="0" w:space="0" w:color="auto"/>
                        <w:right w:val="none" w:sz="0" w:space="0" w:color="auto"/>
                      </w:divBdr>
                    </w:div>
                    <w:div w:id="1364400716">
                      <w:marLeft w:val="0"/>
                      <w:marRight w:val="0"/>
                      <w:marTop w:val="0"/>
                      <w:marBottom w:val="75"/>
                      <w:divBdr>
                        <w:top w:val="none" w:sz="0" w:space="0" w:color="auto"/>
                        <w:left w:val="none" w:sz="0" w:space="0" w:color="auto"/>
                        <w:bottom w:val="none" w:sz="0" w:space="0" w:color="auto"/>
                        <w:right w:val="none" w:sz="0" w:space="0" w:color="auto"/>
                      </w:divBdr>
                    </w:div>
                    <w:div w:id="1832528232">
                      <w:marLeft w:val="0"/>
                      <w:marRight w:val="0"/>
                      <w:marTop w:val="0"/>
                      <w:marBottom w:val="0"/>
                      <w:divBdr>
                        <w:top w:val="none" w:sz="0" w:space="0" w:color="auto"/>
                        <w:left w:val="none" w:sz="0" w:space="0" w:color="auto"/>
                        <w:bottom w:val="none" w:sz="0" w:space="0" w:color="auto"/>
                        <w:right w:val="none" w:sz="0" w:space="0" w:color="auto"/>
                      </w:divBdr>
                    </w:div>
                  </w:divsChild>
                </w:div>
                <w:div w:id="182042138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823528">
      <w:bodyDiv w:val="1"/>
      <w:marLeft w:val="0"/>
      <w:marRight w:val="0"/>
      <w:marTop w:val="0"/>
      <w:marBottom w:val="0"/>
      <w:divBdr>
        <w:top w:val="none" w:sz="0" w:space="0" w:color="auto"/>
        <w:left w:val="none" w:sz="0" w:space="0" w:color="auto"/>
        <w:bottom w:val="none" w:sz="0" w:space="0" w:color="auto"/>
        <w:right w:val="none" w:sz="0" w:space="0" w:color="auto"/>
      </w:divBdr>
      <w:divsChild>
        <w:div w:id="189143963">
          <w:marLeft w:val="0"/>
          <w:marRight w:val="0"/>
          <w:marTop w:val="0"/>
          <w:marBottom w:val="0"/>
          <w:divBdr>
            <w:top w:val="none" w:sz="0" w:space="0" w:color="auto"/>
            <w:left w:val="none" w:sz="0" w:space="0" w:color="auto"/>
            <w:bottom w:val="none" w:sz="0" w:space="0" w:color="auto"/>
            <w:right w:val="none" w:sz="0" w:space="0" w:color="auto"/>
          </w:divBdr>
          <w:divsChild>
            <w:div w:id="1470632915">
              <w:marLeft w:val="0"/>
              <w:marRight w:val="0"/>
              <w:marTop w:val="0"/>
              <w:marBottom w:val="0"/>
              <w:divBdr>
                <w:top w:val="none" w:sz="0" w:space="0" w:color="auto"/>
                <w:left w:val="none" w:sz="0" w:space="0" w:color="auto"/>
                <w:bottom w:val="none" w:sz="0" w:space="0" w:color="auto"/>
                <w:right w:val="none" w:sz="0" w:space="0" w:color="auto"/>
              </w:divBdr>
            </w:div>
            <w:div w:id="1558127671">
              <w:marLeft w:val="0"/>
              <w:marRight w:val="0"/>
              <w:marTop w:val="0"/>
              <w:marBottom w:val="0"/>
              <w:divBdr>
                <w:top w:val="none" w:sz="0" w:space="0" w:color="auto"/>
                <w:left w:val="none" w:sz="0" w:space="0" w:color="auto"/>
                <w:bottom w:val="none" w:sz="0" w:space="0" w:color="auto"/>
                <w:right w:val="none" w:sz="0" w:space="0" w:color="auto"/>
              </w:divBdr>
              <w:divsChild>
                <w:div w:id="8109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0964">
          <w:marLeft w:val="0"/>
          <w:marRight w:val="0"/>
          <w:marTop w:val="0"/>
          <w:marBottom w:val="0"/>
          <w:divBdr>
            <w:top w:val="none" w:sz="0" w:space="0" w:color="auto"/>
            <w:left w:val="none" w:sz="0" w:space="0" w:color="auto"/>
            <w:bottom w:val="none" w:sz="0" w:space="0" w:color="auto"/>
            <w:right w:val="none" w:sz="0" w:space="0" w:color="auto"/>
          </w:divBdr>
          <w:divsChild>
            <w:div w:id="2172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0879">
      <w:bodyDiv w:val="1"/>
      <w:marLeft w:val="0"/>
      <w:marRight w:val="0"/>
      <w:marTop w:val="0"/>
      <w:marBottom w:val="0"/>
      <w:divBdr>
        <w:top w:val="none" w:sz="0" w:space="0" w:color="auto"/>
        <w:left w:val="none" w:sz="0" w:space="0" w:color="auto"/>
        <w:bottom w:val="none" w:sz="0" w:space="0" w:color="auto"/>
        <w:right w:val="none" w:sz="0" w:space="0" w:color="auto"/>
      </w:divBdr>
      <w:divsChild>
        <w:div w:id="1172842025">
          <w:marLeft w:val="0"/>
          <w:marRight w:val="0"/>
          <w:marTop w:val="450"/>
          <w:marBottom w:val="330"/>
          <w:divBdr>
            <w:top w:val="none" w:sz="0" w:space="0" w:color="auto"/>
            <w:left w:val="none" w:sz="0" w:space="0" w:color="auto"/>
            <w:bottom w:val="none" w:sz="0" w:space="0" w:color="auto"/>
            <w:right w:val="none" w:sz="0" w:space="0" w:color="auto"/>
          </w:divBdr>
          <w:divsChild>
            <w:div w:id="149097605">
              <w:marLeft w:val="0"/>
              <w:marRight w:val="0"/>
              <w:marTop w:val="0"/>
              <w:marBottom w:val="75"/>
              <w:divBdr>
                <w:top w:val="none" w:sz="0" w:space="0" w:color="auto"/>
                <w:left w:val="none" w:sz="0" w:space="0" w:color="auto"/>
                <w:bottom w:val="none" w:sz="0" w:space="0" w:color="auto"/>
                <w:right w:val="none" w:sz="0" w:space="0" w:color="auto"/>
              </w:divBdr>
            </w:div>
          </w:divsChild>
        </w:div>
        <w:div w:id="1739401809">
          <w:marLeft w:val="0"/>
          <w:marRight w:val="0"/>
          <w:marTop w:val="0"/>
          <w:marBottom w:val="0"/>
          <w:divBdr>
            <w:top w:val="none" w:sz="0" w:space="0" w:color="auto"/>
            <w:left w:val="none" w:sz="0" w:space="0" w:color="auto"/>
            <w:bottom w:val="none" w:sz="0" w:space="0" w:color="auto"/>
            <w:right w:val="none" w:sz="0" w:space="0" w:color="auto"/>
          </w:divBdr>
          <w:divsChild>
            <w:div w:id="142164606">
              <w:marLeft w:val="0"/>
              <w:marRight w:val="0"/>
              <w:marTop w:val="0"/>
              <w:marBottom w:val="525"/>
              <w:divBdr>
                <w:top w:val="none" w:sz="0" w:space="0" w:color="auto"/>
                <w:left w:val="none" w:sz="0" w:space="0" w:color="auto"/>
                <w:bottom w:val="none" w:sz="0" w:space="0" w:color="auto"/>
                <w:right w:val="none" w:sz="0" w:space="0" w:color="auto"/>
              </w:divBdr>
            </w:div>
            <w:div w:id="1766149375">
              <w:marLeft w:val="0"/>
              <w:marRight w:val="0"/>
              <w:marTop w:val="0"/>
              <w:marBottom w:val="420"/>
              <w:divBdr>
                <w:top w:val="none" w:sz="0" w:space="0" w:color="auto"/>
                <w:left w:val="none" w:sz="0" w:space="0" w:color="auto"/>
                <w:bottom w:val="none" w:sz="0" w:space="0" w:color="auto"/>
                <w:right w:val="none" w:sz="0" w:space="0" w:color="auto"/>
              </w:divBdr>
              <w:divsChild>
                <w:div w:id="435903289">
                  <w:marLeft w:val="0"/>
                  <w:marRight w:val="0"/>
                  <w:marTop w:val="450"/>
                  <w:marBottom w:val="675"/>
                  <w:divBdr>
                    <w:top w:val="single" w:sz="6" w:space="0" w:color="F5F5F5"/>
                    <w:left w:val="single" w:sz="6" w:space="0" w:color="F5F5F5"/>
                    <w:bottom w:val="single" w:sz="6" w:space="0" w:color="F5F5F5"/>
                    <w:right w:val="single" w:sz="6" w:space="0" w:color="F5F5F5"/>
                  </w:divBdr>
                  <w:divsChild>
                    <w:div w:id="1721325381">
                      <w:marLeft w:val="0"/>
                      <w:marRight w:val="0"/>
                      <w:marTop w:val="0"/>
                      <w:marBottom w:val="0"/>
                      <w:divBdr>
                        <w:top w:val="none" w:sz="0" w:space="0" w:color="auto"/>
                        <w:left w:val="none" w:sz="0" w:space="0" w:color="auto"/>
                        <w:bottom w:val="none" w:sz="0" w:space="0" w:color="auto"/>
                        <w:right w:val="none" w:sz="0" w:space="0" w:color="auto"/>
                      </w:divBdr>
                      <w:divsChild>
                        <w:div w:id="17719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65618">
                  <w:marLeft w:val="0"/>
                  <w:marRight w:val="0"/>
                  <w:marTop w:val="450"/>
                  <w:marBottom w:val="675"/>
                  <w:divBdr>
                    <w:top w:val="single" w:sz="6" w:space="0" w:color="F5F5F5"/>
                    <w:left w:val="single" w:sz="6" w:space="0" w:color="F5F5F5"/>
                    <w:bottom w:val="single" w:sz="6" w:space="0" w:color="F5F5F5"/>
                    <w:right w:val="single" w:sz="6" w:space="0" w:color="F5F5F5"/>
                  </w:divBdr>
                  <w:divsChild>
                    <w:div w:id="425615055">
                      <w:marLeft w:val="0"/>
                      <w:marRight w:val="0"/>
                      <w:marTop w:val="0"/>
                      <w:marBottom w:val="0"/>
                      <w:divBdr>
                        <w:top w:val="none" w:sz="0" w:space="0" w:color="auto"/>
                        <w:left w:val="none" w:sz="0" w:space="0" w:color="auto"/>
                        <w:bottom w:val="none" w:sz="0" w:space="0" w:color="auto"/>
                        <w:right w:val="none" w:sz="0" w:space="0" w:color="auto"/>
                      </w:divBdr>
                      <w:divsChild>
                        <w:div w:id="7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11714">
      <w:bodyDiv w:val="1"/>
      <w:marLeft w:val="0"/>
      <w:marRight w:val="0"/>
      <w:marTop w:val="0"/>
      <w:marBottom w:val="0"/>
      <w:divBdr>
        <w:top w:val="none" w:sz="0" w:space="0" w:color="auto"/>
        <w:left w:val="none" w:sz="0" w:space="0" w:color="auto"/>
        <w:bottom w:val="none" w:sz="0" w:space="0" w:color="auto"/>
        <w:right w:val="none" w:sz="0" w:space="0" w:color="auto"/>
      </w:divBdr>
      <w:divsChild>
        <w:div w:id="747653124">
          <w:marLeft w:val="2100"/>
          <w:marRight w:val="0"/>
          <w:marTop w:val="0"/>
          <w:marBottom w:val="0"/>
          <w:divBdr>
            <w:top w:val="none" w:sz="0" w:space="0" w:color="auto"/>
            <w:left w:val="none" w:sz="0" w:space="0" w:color="auto"/>
            <w:bottom w:val="none" w:sz="0" w:space="0" w:color="auto"/>
            <w:right w:val="none" w:sz="0" w:space="0" w:color="auto"/>
          </w:divBdr>
          <w:divsChild>
            <w:div w:id="1013071794">
              <w:marLeft w:val="0"/>
              <w:marRight w:val="0"/>
              <w:marTop w:val="0"/>
              <w:marBottom w:val="0"/>
              <w:divBdr>
                <w:top w:val="none" w:sz="0" w:space="0" w:color="auto"/>
                <w:left w:val="none" w:sz="0" w:space="0" w:color="auto"/>
                <w:bottom w:val="none" w:sz="0" w:space="0" w:color="auto"/>
                <w:right w:val="none" w:sz="0" w:space="0" w:color="auto"/>
              </w:divBdr>
              <w:divsChild>
                <w:div w:id="12919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89672">
          <w:marLeft w:val="2100"/>
          <w:marRight w:val="0"/>
          <w:marTop w:val="0"/>
          <w:marBottom w:val="0"/>
          <w:divBdr>
            <w:top w:val="none" w:sz="0" w:space="0" w:color="auto"/>
            <w:left w:val="none" w:sz="0" w:space="0" w:color="auto"/>
            <w:bottom w:val="none" w:sz="0" w:space="0" w:color="auto"/>
            <w:right w:val="none" w:sz="0" w:space="0" w:color="auto"/>
          </w:divBdr>
          <w:divsChild>
            <w:div w:id="48648434">
              <w:marLeft w:val="0"/>
              <w:marRight w:val="0"/>
              <w:marTop w:val="0"/>
              <w:marBottom w:val="0"/>
              <w:divBdr>
                <w:top w:val="none" w:sz="0" w:space="0" w:color="auto"/>
                <w:left w:val="none" w:sz="0" w:space="0" w:color="auto"/>
                <w:bottom w:val="none" w:sz="0" w:space="0" w:color="auto"/>
                <w:right w:val="none" w:sz="0" w:space="0" w:color="auto"/>
              </w:divBdr>
              <w:divsChild>
                <w:div w:id="144519597">
                  <w:marLeft w:val="0"/>
                  <w:marRight w:val="0"/>
                  <w:marTop w:val="0"/>
                  <w:marBottom w:val="105"/>
                  <w:divBdr>
                    <w:top w:val="none" w:sz="0" w:space="0" w:color="auto"/>
                    <w:left w:val="none" w:sz="0" w:space="0" w:color="auto"/>
                    <w:bottom w:val="none" w:sz="0" w:space="0" w:color="auto"/>
                    <w:right w:val="none" w:sz="0" w:space="0" w:color="auto"/>
                  </w:divBdr>
                </w:div>
                <w:div w:id="791634314">
                  <w:marLeft w:val="0"/>
                  <w:marRight w:val="0"/>
                  <w:marTop w:val="0"/>
                  <w:marBottom w:val="0"/>
                  <w:divBdr>
                    <w:top w:val="none" w:sz="0" w:space="0" w:color="auto"/>
                    <w:left w:val="none" w:sz="0" w:space="0" w:color="auto"/>
                    <w:bottom w:val="none" w:sz="0" w:space="0" w:color="auto"/>
                    <w:right w:val="none" w:sz="0" w:space="0" w:color="auto"/>
                  </w:divBdr>
                  <w:divsChild>
                    <w:div w:id="323624967">
                      <w:marLeft w:val="0"/>
                      <w:marRight w:val="0"/>
                      <w:marTop w:val="0"/>
                      <w:marBottom w:val="0"/>
                      <w:divBdr>
                        <w:top w:val="none" w:sz="0" w:space="0" w:color="auto"/>
                        <w:left w:val="none" w:sz="0" w:space="0" w:color="auto"/>
                        <w:bottom w:val="none" w:sz="0" w:space="0" w:color="auto"/>
                        <w:right w:val="none" w:sz="0" w:space="0" w:color="auto"/>
                      </w:divBdr>
                    </w:div>
                    <w:div w:id="1356885886">
                      <w:marLeft w:val="0"/>
                      <w:marRight w:val="0"/>
                      <w:marTop w:val="0"/>
                      <w:marBottom w:val="75"/>
                      <w:divBdr>
                        <w:top w:val="none" w:sz="0" w:space="0" w:color="auto"/>
                        <w:left w:val="none" w:sz="0" w:space="0" w:color="auto"/>
                        <w:bottom w:val="none" w:sz="0" w:space="0" w:color="auto"/>
                        <w:right w:val="none" w:sz="0" w:space="0" w:color="auto"/>
                      </w:divBdr>
                    </w:div>
                    <w:div w:id="1477843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6504279">
              <w:marLeft w:val="0"/>
              <w:marRight w:val="0"/>
              <w:marTop w:val="0"/>
              <w:marBottom w:val="0"/>
              <w:divBdr>
                <w:top w:val="none" w:sz="0" w:space="0" w:color="auto"/>
                <w:left w:val="none" w:sz="0" w:space="0" w:color="auto"/>
                <w:bottom w:val="none" w:sz="0" w:space="0" w:color="auto"/>
                <w:right w:val="none" w:sz="0" w:space="0" w:color="auto"/>
              </w:divBdr>
              <w:divsChild>
                <w:div w:id="633563973">
                  <w:marLeft w:val="0"/>
                  <w:marRight w:val="0"/>
                  <w:marTop w:val="0"/>
                  <w:marBottom w:val="0"/>
                  <w:divBdr>
                    <w:top w:val="none" w:sz="0" w:space="0" w:color="auto"/>
                    <w:left w:val="none" w:sz="0" w:space="0" w:color="auto"/>
                    <w:bottom w:val="none" w:sz="0" w:space="0" w:color="auto"/>
                    <w:right w:val="none" w:sz="0" w:space="0" w:color="auto"/>
                  </w:divBdr>
                  <w:divsChild>
                    <w:div w:id="700058759">
                      <w:marLeft w:val="0"/>
                      <w:marRight w:val="0"/>
                      <w:marTop w:val="0"/>
                      <w:marBottom w:val="0"/>
                      <w:divBdr>
                        <w:top w:val="none" w:sz="0" w:space="0" w:color="auto"/>
                        <w:left w:val="none" w:sz="0" w:space="0" w:color="auto"/>
                        <w:bottom w:val="none" w:sz="0" w:space="0" w:color="auto"/>
                        <w:right w:val="none" w:sz="0" w:space="0" w:color="auto"/>
                      </w:divBdr>
                    </w:div>
                    <w:div w:id="934901248">
                      <w:marLeft w:val="0"/>
                      <w:marRight w:val="0"/>
                      <w:marTop w:val="0"/>
                      <w:marBottom w:val="75"/>
                      <w:divBdr>
                        <w:top w:val="none" w:sz="0" w:space="0" w:color="auto"/>
                        <w:left w:val="none" w:sz="0" w:space="0" w:color="auto"/>
                        <w:bottom w:val="none" w:sz="0" w:space="0" w:color="auto"/>
                        <w:right w:val="none" w:sz="0" w:space="0" w:color="auto"/>
                      </w:divBdr>
                    </w:div>
                    <w:div w:id="2090998326">
                      <w:marLeft w:val="0"/>
                      <w:marRight w:val="0"/>
                      <w:marTop w:val="0"/>
                      <w:marBottom w:val="75"/>
                      <w:divBdr>
                        <w:top w:val="none" w:sz="0" w:space="0" w:color="auto"/>
                        <w:left w:val="none" w:sz="0" w:space="0" w:color="auto"/>
                        <w:bottom w:val="none" w:sz="0" w:space="0" w:color="auto"/>
                        <w:right w:val="none" w:sz="0" w:space="0" w:color="auto"/>
                      </w:divBdr>
                    </w:div>
                  </w:divsChild>
                </w:div>
                <w:div w:id="1928996384">
                  <w:marLeft w:val="0"/>
                  <w:marRight w:val="0"/>
                  <w:marTop w:val="0"/>
                  <w:marBottom w:val="105"/>
                  <w:divBdr>
                    <w:top w:val="none" w:sz="0" w:space="0" w:color="auto"/>
                    <w:left w:val="none" w:sz="0" w:space="0" w:color="auto"/>
                    <w:bottom w:val="none" w:sz="0" w:space="0" w:color="auto"/>
                    <w:right w:val="none" w:sz="0" w:space="0" w:color="auto"/>
                  </w:divBdr>
                </w:div>
              </w:divsChild>
            </w:div>
            <w:div w:id="1279144768">
              <w:marLeft w:val="0"/>
              <w:marRight w:val="0"/>
              <w:marTop w:val="0"/>
              <w:marBottom w:val="0"/>
              <w:divBdr>
                <w:top w:val="none" w:sz="0" w:space="0" w:color="auto"/>
                <w:left w:val="none" w:sz="0" w:space="0" w:color="auto"/>
                <w:bottom w:val="none" w:sz="0" w:space="0" w:color="auto"/>
                <w:right w:val="none" w:sz="0" w:space="0" w:color="auto"/>
              </w:divBdr>
              <w:divsChild>
                <w:div w:id="930240720">
                  <w:marLeft w:val="0"/>
                  <w:marRight w:val="0"/>
                  <w:marTop w:val="0"/>
                  <w:marBottom w:val="0"/>
                  <w:divBdr>
                    <w:top w:val="none" w:sz="0" w:space="0" w:color="auto"/>
                    <w:left w:val="none" w:sz="0" w:space="0" w:color="auto"/>
                    <w:bottom w:val="none" w:sz="0" w:space="0" w:color="auto"/>
                    <w:right w:val="none" w:sz="0" w:space="0" w:color="auto"/>
                  </w:divBdr>
                  <w:divsChild>
                    <w:div w:id="1634015984">
                      <w:marLeft w:val="0"/>
                      <w:marRight w:val="0"/>
                      <w:marTop w:val="0"/>
                      <w:marBottom w:val="75"/>
                      <w:divBdr>
                        <w:top w:val="none" w:sz="0" w:space="0" w:color="auto"/>
                        <w:left w:val="none" w:sz="0" w:space="0" w:color="auto"/>
                        <w:bottom w:val="none" w:sz="0" w:space="0" w:color="auto"/>
                        <w:right w:val="none" w:sz="0" w:space="0" w:color="auto"/>
                      </w:divBdr>
                    </w:div>
                    <w:div w:id="1790657500">
                      <w:marLeft w:val="0"/>
                      <w:marRight w:val="0"/>
                      <w:marTop w:val="0"/>
                      <w:marBottom w:val="75"/>
                      <w:divBdr>
                        <w:top w:val="none" w:sz="0" w:space="0" w:color="auto"/>
                        <w:left w:val="none" w:sz="0" w:space="0" w:color="auto"/>
                        <w:bottom w:val="none" w:sz="0" w:space="0" w:color="auto"/>
                        <w:right w:val="none" w:sz="0" w:space="0" w:color="auto"/>
                      </w:divBdr>
                    </w:div>
                    <w:div w:id="1943997933">
                      <w:marLeft w:val="0"/>
                      <w:marRight w:val="0"/>
                      <w:marTop w:val="0"/>
                      <w:marBottom w:val="0"/>
                      <w:divBdr>
                        <w:top w:val="none" w:sz="0" w:space="0" w:color="auto"/>
                        <w:left w:val="none" w:sz="0" w:space="0" w:color="auto"/>
                        <w:bottom w:val="none" w:sz="0" w:space="0" w:color="auto"/>
                        <w:right w:val="none" w:sz="0" w:space="0" w:color="auto"/>
                      </w:divBdr>
                    </w:div>
                  </w:divsChild>
                </w:div>
                <w:div w:id="17170489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45547835">
          <w:marLeft w:val="2100"/>
          <w:marRight w:val="0"/>
          <w:marTop w:val="0"/>
          <w:marBottom w:val="0"/>
          <w:divBdr>
            <w:top w:val="none" w:sz="0" w:space="0" w:color="auto"/>
            <w:left w:val="none" w:sz="0" w:space="0" w:color="auto"/>
            <w:bottom w:val="none" w:sz="0" w:space="0" w:color="auto"/>
            <w:right w:val="none" w:sz="0" w:space="0" w:color="auto"/>
          </w:divBdr>
        </w:div>
        <w:div w:id="1916041186">
          <w:marLeft w:val="2100"/>
          <w:marRight w:val="0"/>
          <w:marTop w:val="0"/>
          <w:marBottom w:val="0"/>
          <w:divBdr>
            <w:top w:val="none" w:sz="0" w:space="0" w:color="auto"/>
            <w:left w:val="none" w:sz="0" w:space="0" w:color="auto"/>
            <w:bottom w:val="none" w:sz="0" w:space="0" w:color="auto"/>
            <w:right w:val="none" w:sz="0" w:space="0" w:color="auto"/>
          </w:divBdr>
          <w:divsChild>
            <w:div w:id="12613366">
              <w:marLeft w:val="0"/>
              <w:marRight w:val="0"/>
              <w:marTop w:val="0"/>
              <w:marBottom w:val="0"/>
              <w:divBdr>
                <w:top w:val="none" w:sz="0" w:space="0" w:color="auto"/>
                <w:left w:val="none" w:sz="0" w:space="0" w:color="auto"/>
                <w:bottom w:val="none" w:sz="0" w:space="0" w:color="auto"/>
                <w:right w:val="none" w:sz="0" w:space="0" w:color="auto"/>
              </w:divBdr>
              <w:divsChild>
                <w:div w:id="43480959">
                  <w:marLeft w:val="0"/>
                  <w:marRight w:val="0"/>
                  <w:marTop w:val="0"/>
                  <w:marBottom w:val="0"/>
                  <w:divBdr>
                    <w:top w:val="none" w:sz="0" w:space="0" w:color="auto"/>
                    <w:left w:val="none" w:sz="0" w:space="0" w:color="auto"/>
                    <w:bottom w:val="none" w:sz="0" w:space="0" w:color="auto"/>
                    <w:right w:val="none" w:sz="0" w:space="0" w:color="auto"/>
                  </w:divBdr>
                  <w:divsChild>
                    <w:div w:id="109084234">
                      <w:marLeft w:val="0"/>
                      <w:marRight w:val="0"/>
                      <w:marTop w:val="0"/>
                      <w:marBottom w:val="0"/>
                      <w:divBdr>
                        <w:top w:val="none" w:sz="0" w:space="0" w:color="auto"/>
                        <w:left w:val="none" w:sz="0" w:space="0" w:color="auto"/>
                        <w:bottom w:val="none" w:sz="0" w:space="0" w:color="auto"/>
                        <w:right w:val="none" w:sz="0" w:space="0" w:color="auto"/>
                      </w:divBdr>
                    </w:div>
                  </w:divsChild>
                </w:div>
                <w:div w:id="1759059363">
                  <w:marLeft w:val="0"/>
                  <w:marRight w:val="0"/>
                  <w:marTop w:val="0"/>
                  <w:marBottom w:val="0"/>
                  <w:divBdr>
                    <w:top w:val="none" w:sz="0" w:space="0" w:color="auto"/>
                    <w:left w:val="none" w:sz="0" w:space="0" w:color="auto"/>
                    <w:bottom w:val="none" w:sz="0" w:space="0" w:color="auto"/>
                    <w:right w:val="none" w:sz="0" w:space="0" w:color="auto"/>
                  </w:divBdr>
                  <w:divsChild>
                    <w:div w:id="135876622">
                      <w:marLeft w:val="0"/>
                      <w:marRight w:val="0"/>
                      <w:marTop w:val="0"/>
                      <w:marBottom w:val="0"/>
                      <w:divBdr>
                        <w:top w:val="none" w:sz="0" w:space="0" w:color="auto"/>
                        <w:left w:val="none" w:sz="0" w:space="0" w:color="auto"/>
                        <w:bottom w:val="none" w:sz="0" w:space="0" w:color="auto"/>
                        <w:right w:val="none" w:sz="0" w:space="0" w:color="auto"/>
                      </w:divBdr>
                    </w:div>
                    <w:div w:id="1155755385">
                      <w:marLeft w:val="0"/>
                      <w:marRight w:val="0"/>
                      <w:marTop w:val="0"/>
                      <w:marBottom w:val="0"/>
                      <w:divBdr>
                        <w:top w:val="none" w:sz="0" w:space="0" w:color="auto"/>
                        <w:left w:val="none" w:sz="0" w:space="0" w:color="auto"/>
                        <w:bottom w:val="none" w:sz="0" w:space="0" w:color="auto"/>
                        <w:right w:val="none" w:sz="0" w:space="0" w:color="auto"/>
                      </w:divBdr>
                    </w:div>
                    <w:div w:id="14251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6412">
      <w:bodyDiv w:val="1"/>
      <w:marLeft w:val="0"/>
      <w:marRight w:val="0"/>
      <w:marTop w:val="0"/>
      <w:marBottom w:val="0"/>
      <w:divBdr>
        <w:top w:val="none" w:sz="0" w:space="0" w:color="auto"/>
        <w:left w:val="none" w:sz="0" w:space="0" w:color="auto"/>
        <w:bottom w:val="none" w:sz="0" w:space="0" w:color="auto"/>
        <w:right w:val="none" w:sz="0" w:space="0" w:color="auto"/>
      </w:divBdr>
      <w:divsChild>
        <w:div w:id="1232739674">
          <w:marLeft w:val="0"/>
          <w:marRight w:val="0"/>
          <w:marTop w:val="0"/>
          <w:marBottom w:val="0"/>
          <w:divBdr>
            <w:top w:val="none" w:sz="0" w:space="0" w:color="auto"/>
            <w:left w:val="none" w:sz="0" w:space="0" w:color="auto"/>
            <w:bottom w:val="none" w:sz="0" w:space="0" w:color="auto"/>
            <w:right w:val="none" w:sz="0" w:space="0" w:color="auto"/>
          </w:divBdr>
          <w:divsChild>
            <w:div w:id="1408767239">
              <w:marLeft w:val="0"/>
              <w:marRight w:val="0"/>
              <w:marTop w:val="0"/>
              <w:marBottom w:val="0"/>
              <w:divBdr>
                <w:top w:val="none" w:sz="0" w:space="0" w:color="auto"/>
                <w:left w:val="none" w:sz="0" w:space="0" w:color="auto"/>
                <w:bottom w:val="none" w:sz="0" w:space="0" w:color="auto"/>
                <w:right w:val="none" w:sz="0" w:space="0" w:color="auto"/>
              </w:divBdr>
              <w:divsChild>
                <w:div w:id="955872483">
                  <w:marLeft w:val="0"/>
                  <w:marRight w:val="0"/>
                  <w:marTop w:val="75"/>
                  <w:marBottom w:val="0"/>
                  <w:divBdr>
                    <w:top w:val="none" w:sz="0" w:space="0" w:color="auto"/>
                    <w:left w:val="none" w:sz="0" w:space="0" w:color="auto"/>
                    <w:bottom w:val="none" w:sz="0" w:space="0" w:color="auto"/>
                    <w:right w:val="none" w:sz="0" w:space="0" w:color="auto"/>
                  </w:divBdr>
                  <w:divsChild>
                    <w:div w:id="16160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58474">
              <w:marLeft w:val="0"/>
              <w:marRight w:val="0"/>
              <w:marTop w:val="0"/>
              <w:marBottom w:val="0"/>
              <w:divBdr>
                <w:top w:val="none" w:sz="0" w:space="0" w:color="auto"/>
                <w:left w:val="none" w:sz="0" w:space="0" w:color="auto"/>
                <w:bottom w:val="none" w:sz="0" w:space="0" w:color="auto"/>
                <w:right w:val="none" w:sz="0" w:space="0" w:color="auto"/>
              </w:divBdr>
              <w:divsChild>
                <w:div w:id="1222254957">
                  <w:marLeft w:val="0"/>
                  <w:marRight w:val="0"/>
                  <w:marTop w:val="0"/>
                  <w:marBottom w:val="240"/>
                  <w:divBdr>
                    <w:top w:val="none" w:sz="0" w:space="0" w:color="auto"/>
                    <w:left w:val="none" w:sz="0" w:space="0" w:color="auto"/>
                    <w:bottom w:val="none" w:sz="0" w:space="0" w:color="auto"/>
                    <w:right w:val="none" w:sz="0" w:space="0" w:color="auto"/>
                  </w:divBdr>
                </w:div>
                <w:div w:id="1380861075">
                  <w:marLeft w:val="0"/>
                  <w:marRight w:val="0"/>
                  <w:marTop w:val="0"/>
                  <w:marBottom w:val="300"/>
                  <w:divBdr>
                    <w:top w:val="none" w:sz="0" w:space="0" w:color="auto"/>
                    <w:left w:val="none" w:sz="0" w:space="0" w:color="auto"/>
                    <w:bottom w:val="none" w:sz="0" w:space="0" w:color="auto"/>
                    <w:right w:val="none" w:sz="0" w:space="0" w:color="auto"/>
                  </w:divBdr>
                  <w:divsChild>
                    <w:div w:id="2018264294">
                      <w:marLeft w:val="0"/>
                      <w:marRight w:val="0"/>
                      <w:marTop w:val="0"/>
                      <w:marBottom w:val="0"/>
                      <w:divBdr>
                        <w:top w:val="none" w:sz="0" w:space="0" w:color="auto"/>
                        <w:left w:val="none" w:sz="0" w:space="0" w:color="auto"/>
                        <w:bottom w:val="none" w:sz="0" w:space="0" w:color="auto"/>
                        <w:right w:val="none" w:sz="0" w:space="0" w:color="auto"/>
                      </w:divBdr>
                      <w:divsChild>
                        <w:div w:id="1683976026">
                          <w:marLeft w:val="0"/>
                          <w:marRight w:val="0"/>
                          <w:marTop w:val="0"/>
                          <w:marBottom w:val="300"/>
                          <w:divBdr>
                            <w:top w:val="none" w:sz="0" w:space="0" w:color="auto"/>
                            <w:left w:val="none" w:sz="0" w:space="0" w:color="auto"/>
                            <w:bottom w:val="none" w:sz="0" w:space="0" w:color="auto"/>
                            <w:right w:val="none" w:sz="0" w:space="0" w:color="auto"/>
                          </w:divBdr>
                          <w:divsChild>
                            <w:div w:id="1852139287">
                              <w:marLeft w:val="0"/>
                              <w:marRight w:val="0"/>
                              <w:marTop w:val="0"/>
                              <w:marBottom w:val="0"/>
                              <w:divBdr>
                                <w:top w:val="none" w:sz="0" w:space="0" w:color="auto"/>
                                <w:left w:val="none" w:sz="0" w:space="0" w:color="auto"/>
                                <w:bottom w:val="none" w:sz="0" w:space="0" w:color="auto"/>
                                <w:right w:val="none" w:sz="0" w:space="0" w:color="auto"/>
                              </w:divBdr>
                            </w:div>
                            <w:div w:id="20280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18349">
          <w:marLeft w:val="0"/>
          <w:marRight w:val="0"/>
          <w:marTop w:val="375"/>
          <w:marBottom w:val="330"/>
          <w:divBdr>
            <w:top w:val="none" w:sz="0" w:space="0" w:color="auto"/>
            <w:left w:val="none" w:sz="0" w:space="0" w:color="auto"/>
            <w:bottom w:val="none" w:sz="0" w:space="0" w:color="auto"/>
            <w:right w:val="none" w:sz="0" w:space="0" w:color="auto"/>
          </w:divBdr>
          <w:divsChild>
            <w:div w:id="66440568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1621944">
      <w:bodyDiv w:val="1"/>
      <w:marLeft w:val="0"/>
      <w:marRight w:val="0"/>
      <w:marTop w:val="0"/>
      <w:marBottom w:val="0"/>
      <w:divBdr>
        <w:top w:val="none" w:sz="0" w:space="0" w:color="auto"/>
        <w:left w:val="none" w:sz="0" w:space="0" w:color="auto"/>
        <w:bottom w:val="none" w:sz="0" w:space="0" w:color="auto"/>
        <w:right w:val="none" w:sz="0" w:space="0" w:color="auto"/>
      </w:divBdr>
      <w:divsChild>
        <w:div w:id="545020864">
          <w:marLeft w:val="0"/>
          <w:marRight w:val="0"/>
          <w:marTop w:val="375"/>
          <w:marBottom w:val="330"/>
          <w:divBdr>
            <w:top w:val="none" w:sz="0" w:space="0" w:color="auto"/>
            <w:left w:val="none" w:sz="0" w:space="0" w:color="auto"/>
            <w:bottom w:val="none" w:sz="0" w:space="0" w:color="auto"/>
            <w:right w:val="none" w:sz="0" w:space="0" w:color="auto"/>
          </w:divBdr>
          <w:divsChild>
            <w:div w:id="237131222">
              <w:marLeft w:val="0"/>
              <w:marRight w:val="0"/>
              <w:marTop w:val="0"/>
              <w:marBottom w:val="210"/>
              <w:divBdr>
                <w:top w:val="none" w:sz="0" w:space="0" w:color="auto"/>
                <w:left w:val="none" w:sz="0" w:space="0" w:color="auto"/>
                <w:bottom w:val="none" w:sz="0" w:space="0" w:color="auto"/>
                <w:right w:val="none" w:sz="0" w:space="0" w:color="auto"/>
              </w:divBdr>
              <w:divsChild>
                <w:div w:id="2049721396">
                  <w:marLeft w:val="0"/>
                  <w:marRight w:val="0"/>
                  <w:marTop w:val="0"/>
                  <w:marBottom w:val="0"/>
                  <w:divBdr>
                    <w:top w:val="none" w:sz="0" w:space="0" w:color="auto"/>
                    <w:left w:val="none" w:sz="0" w:space="0" w:color="auto"/>
                    <w:bottom w:val="none" w:sz="0" w:space="0" w:color="auto"/>
                    <w:right w:val="none" w:sz="0" w:space="0" w:color="auto"/>
                  </w:divBdr>
                  <w:divsChild>
                    <w:div w:id="10677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8558">
              <w:marLeft w:val="0"/>
              <w:marRight w:val="0"/>
              <w:marTop w:val="0"/>
              <w:marBottom w:val="210"/>
              <w:divBdr>
                <w:top w:val="none" w:sz="0" w:space="0" w:color="auto"/>
                <w:left w:val="none" w:sz="0" w:space="0" w:color="auto"/>
                <w:bottom w:val="none" w:sz="0" w:space="0" w:color="auto"/>
                <w:right w:val="none" w:sz="0" w:space="0" w:color="auto"/>
              </w:divBdr>
            </w:div>
          </w:divsChild>
        </w:div>
        <w:div w:id="1662587071">
          <w:marLeft w:val="0"/>
          <w:marRight w:val="0"/>
          <w:marTop w:val="0"/>
          <w:marBottom w:val="0"/>
          <w:divBdr>
            <w:top w:val="none" w:sz="0" w:space="0" w:color="auto"/>
            <w:left w:val="none" w:sz="0" w:space="0" w:color="auto"/>
            <w:bottom w:val="none" w:sz="0" w:space="0" w:color="auto"/>
            <w:right w:val="none" w:sz="0" w:space="0" w:color="auto"/>
          </w:divBdr>
          <w:divsChild>
            <w:div w:id="281770772">
              <w:marLeft w:val="0"/>
              <w:marRight w:val="0"/>
              <w:marTop w:val="0"/>
              <w:marBottom w:val="0"/>
              <w:divBdr>
                <w:top w:val="none" w:sz="0" w:space="0" w:color="auto"/>
                <w:left w:val="none" w:sz="0" w:space="0" w:color="auto"/>
                <w:bottom w:val="none" w:sz="0" w:space="0" w:color="auto"/>
                <w:right w:val="none" w:sz="0" w:space="0" w:color="auto"/>
              </w:divBdr>
              <w:divsChild>
                <w:div w:id="563682420">
                  <w:marLeft w:val="0"/>
                  <w:marRight w:val="0"/>
                  <w:marTop w:val="0"/>
                  <w:marBottom w:val="0"/>
                  <w:divBdr>
                    <w:top w:val="none" w:sz="0" w:space="0" w:color="auto"/>
                    <w:left w:val="none" w:sz="0" w:space="0" w:color="auto"/>
                    <w:bottom w:val="none" w:sz="0" w:space="0" w:color="auto"/>
                    <w:right w:val="none" w:sz="0" w:space="0" w:color="auto"/>
                  </w:divBdr>
                  <w:divsChild>
                    <w:div w:id="159471890">
                      <w:marLeft w:val="0"/>
                      <w:marRight w:val="0"/>
                      <w:marTop w:val="0"/>
                      <w:marBottom w:val="0"/>
                      <w:divBdr>
                        <w:top w:val="none" w:sz="0" w:space="0" w:color="auto"/>
                        <w:left w:val="none" w:sz="0" w:space="0" w:color="auto"/>
                        <w:bottom w:val="single" w:sz="6" w:space="15" w:color="FFFFFF"/>
                        <w:right w:val="none" w:sz="0" w:space="0" w:color="auto"/>
                      </w:divBdr>
                      <w:divsChild>
                        <w:div w:id="1674450409">
                          <w:marLeft w:val="0"/>
                          <w:marRight w:val="0"/>
                          <w:marTop w:val="0"/>
                          <w:marBottom w:val="0"/>
                          <w:divBdr>
                            <w:top w:val="none" w:sz="0" w:space="0" w:color="auto"/>
                            <w:left w:val="none" w:sz="0" w:space="0" w:color="auto"/>
                            <w:bottom w:val="none" w:sz="0" w:space="0" w:color="auto"/>
                            <w:right w:val="none" w:sz="0" w:space="0" w:color="auto"/>
                          </w:divBdr>
                          <w:divsChild>
                            <w:div w:id="1659729567">
                              <w:marLeft w:val="0"/>
                              <w:marRight w:val="0"/>
                              <w:marTop w:val="0"/>
                              <w:marBottom w:val="0"/>
                              <w:divBdr>
                                <w:top w:val="none" w:sz="0" w:space="0" w:color="auto"/>
                                <w:left w:val="none" w:sz="0" w:space="0" w:color="auto"/>
                                <w:bottom w:val="none" w:sz="0" w:space="0" w:color="auto"/>
                                <w:right w:val="none" w:sz="0" w:space="0" w:color="auto"/>
                              </w:divBdr>
                              <w:divsChild>
                                <w:div w:id="1946692717">
                                  <w:marLeft w:val="0"/>
                                  <w:marRight w:val="0"/>
                                  <w:marTop w:val="0"/>
                                  <w:marBottom w:val="0"/>
                                  <w:divBdr>
                                    <w:top w:val="none" w:sz="0" w:space="0" w:color="auto"/>
                                    <w:left w:val="none" w:sz="0" w:space="0" w:color="auto"/>
                                    <w:bottom w:val="none" w:sz="0" w:space="0" w:color="auto"/>
                                    <w:right w:val="none" w:sz="0" w:space="0" w:color="auto"/>
                                  </w:divBdr>
                                  <w:divsChild>
                                    <w:div w:id="1630672847">
                                      <w:marLeft w:val="0"/>
                                      <w:marRight w:val="0"/>
                                      <w:marTop w:val="0"/>
                                      <w:marBottom w:val="150"/>
                                      <w:divBdr>
                                        <w:top w:val="none" w:sz="0" w:space="0" w:color="auto"/>
                                        <w:left w:val="none" w:sz="0" w:space="0" w:color="auto"/>
                                        <w:bottom w:val="none" w:sz="0" w:space="0" w:color="auto"/>
                                        <w:right w:val="none" w:sz="0" w:space="0" w:color="auto"/>
                                      </w:divBdr>
                                      <w:divsChild>
                                        <w:div w:id="620192384">
                                          <w:marLeft w:val="0"/>
                                          <w:marRight w:val="0"/>
                                          <w:marTop w:val="0"/>
                                          <w:marBottom w:val="0"/>
                                          <w:divBdr>
                                            <w:top w:val="none" w:sz="0" w:space="0" w:color="auto"/>
                                            <w:left w:val="none" w:sz="0" w:space="0" w:color="auto"/>
                                            <w:bottom w:val="none" w:sz="0" w:space="0" w:color="auto"/>
                                            <w:right w:val="none" w:sz="0" w:space="0" w:color="auto"/>
                                          </w:divBdr>
                                          <w:divsChild>
                                            <w:div w:id="416099732">
                                              <w:marLeft w:val="0"/>
                                              <w:marRight w:val="0"/>
                                              <w:marTop w:val="0"/>
                                              <w:marBottom w:val="300"/>
                                              <w:divBdr>
                                                <w:top w:val="none" w:sz="0" w:space="0" w:color="auto"/>
                                                <w:left w:val="none" w:sz="0" w:space="0" w:color="auto"/>
                                                <w:bottom w:val="none" w:sz="0" w:space="0" w:color="auto"/>
                                                <w:right w:val="none" w:sz="0" w:space="0" w:color="auto"/>
                                              </w:divBdr>
                                              <w:divsChild>
                                                <w:div w:id="864894">
                                                  <w:marLeft w:val="0"/>
                                                  <w:marRight w:val="0"/>
                                                  <w:marTop w:val="0"/>
                                                  <w:marBottom w:val="0"/>
                                                  <w:divBdr>
                                                    <w:top w:val="none" w:sz="0" w:space="0" w:color="auto"/>
                                                    <w:left w:val="none" w:sz="0" w:space="0" w:color="auto"/>
                                                    <w:bottom w:val="none" w:sz="0" w:space="0" w:color="auto"/>
                                                    <w:right w:val="none" w:sz="0" w:space="0" w:color="auto"/>
                                                  </w:divBdr>
                                                  <w:divsChild>
                                                    <w:div w:id="961687001">
                                                      <w:marLeft w:val="0"/>
                                                      <w:marRight w:val="0"/>
                                                      <w:marTop w:val="0"/>
                                                      <w:marBottom w:val="300"/>
                                                      <w:divBdr>
                                                        <w:top w:val="none" w:sz="0" w:space="0" w:color="auto"/>
                                                        <w:left w:val="none" w:sz="0" w:space="0" w:color="auto"/>
                                                        <w:bottom w:val="none" w:sz="0" w:space="0" w:color="auto"/>
                                                        <w:right w:val="none" w:sz="0" w:space="0" w:color="auto"/>
                                                      </w:divBdr>
                                                      <w:divsChild>
                                                        <w:div w:id="1302266705">
                                                          <w:marLeft w:val="0"/>
                                                          <w:marRight w:val="0"/>
                                                          <w:marTop w:val="0"/>
                                                          <w:marBottom w:val="0"/>
                                                          <w:divBdr>
                                                            <w:top w:val="none" w:sz="0" w:space="0" w:color="auto"/>
                                                            <w:left w:val="none" w:sz="0" w:space="0" w:color="auto"/>
                                                            <w:bottom w:val="none" w:sz="0" w:space="0" w:color="auto"/>
                                                            <w:right w:val="none" w:sz="0" w:space="0" w:color="auto"/>
                                                          </w:divBdr>
                                                          <w:divsChild>
                                                            <w:div w:id="57553368">
                                                              <w:marLeft w:val="0"/>
                                                              <w:marRight w:val="0"/>
                                                              <w:marTop w:val="0"/>
                                                              <w:marBottom w:val="0"/>
                                                              <w:divBdr>
                                                                <w:top w:val="none" w:sz="0" w:space="0" w:color="auto"/>
                                                                <w:left w:val="none" w:sz="0" w:space="0" w:color="auto"/>
                                                                <w:bottom w:val="none" w:sz="0" w:space="0" w:color="auto"/>
                                                                <w:right w:val="none" w:sz="0" w:space="0" w:color="auto"/>
                                                              </w:divBdr>
                                                              <w:divsChild>
                                                                <w:div w:id="2138183728">
                                                                  <w:marLeft w:val="0"/>
                                                                  <w:marRight w:val="120"/>
                                                                  <w:marTop w:val="0"/>
                                                                  <w:marBottom w:val="150"/>
                                                                  <w:divBdr>
                                                                    <w:top w:val="none" w:sz="0" w:space="0" w:color="auto"/>
                                                                    <w:left w:val="none" w:sz="0" w:space="0" w:color="auto"/>
                                                                    <w:bottom w:val="none" w:sz="0" w:space="0" w:color="auto"/>
                                                                    <w:right w:val="none" w:sz="0" w:space="0" w:color="auto"/>
                                                                  </w:divBdr>
                                                                  <w:divsChild>
                                                                    <w:div w:id="131215574">
                                                                      <w:marLeft w:val="300"/>
                                                                      <w:marRight w:val="0"/>
                                                                      <w:marTop w:val="0"/>
                                                                      <w:marBottom w:val="150"/>
                                                                      <w:divBdr>
                                                                        <w:top w:val="none" w:sz="0" w:space="0" w:color="auto"/>
                                                                        <w:left w:val="none" w:sz="0" w:space="0" w:color="auto"/>
                                                                        <w:bottom w:val="none" w:sz="0" w:space="0" w:color="auto"/>
                                                                        <w:right w:val="none" w:sz="0" w:space="0" w:color="auto"/>
                                                                      </w:divBdr>
                                                                      <w:divsChild>
                                                                        <w:div w:id="1624077674">
                                                                          <w:marLeft w:val="0"/>
                                                                          <w:marRight w:val="0"/>
                                                                          <w:marTop w:val="0"/>
                                                                          <w:marBottom w:val="0"/>
                                                                          <w:divBdr>
                                                                            <w:top w:val="none" w:sz="0" w:space="0" w:color="auto"/>
                                                                            <w:left w:val="none" w:sz="0" w:space="0" w:color="auto"/>
                                                                            <w:bottom w:val="none" w:sz="0" w:space="0" w:color="auto"/>
                                                                            <w:right w:val="none" w:sz="0" w:space="0" w:color="auto"/>
                                                                          </w:divBdr>
                                                                          <w:divsChild>
                                                                            <w:div w:id="823208265">
                                                                              <w:marLeft w:val="0"/>
                                                                              <w:marRight w:val="0"/>
                                                                              <w:marTop w:val="225"/>
                                                                              <w:marBottom w:val="0"/>
                                                                              <w:divBdr>
                                                                                <w:top w:val="none" w:sz="0" w:space="0" w:color="auto"/>
                                                                                <w:left w:val="none" w:sz="0" w:space="0" w:color="auto"/>
                                                                                <w:bottom w:val="none" w:sz="0" w:space="0" w:color="auto"/>
                                                                                <w:right w:val="none" w:sz="0" w:space="0" w:color="auto"/>
                                                                              </w:divBdr>
                                                                              <w:divsChild>
                                                                                <w:div w:id="1219631118">
                                                                                  <w:marLeft w:val="0"/>
                                                                                  <w:marRight w:val="0"/>
                                                                                  <w:marTop w:val="0"/>
                                                                                  <w:marBottom w:val="0"/>
                                                                                  <w:divBdr>
                                                                                    <w:top w:val="none" w:sz="0" w:space="0" w:color="auto"/>
                                                                                    <w:left w:val="none" w:sz="0" w:space="0" w:color="auto"/>
                                                                                    <w:bottom w:val="none" w:sz="0" w:space="0" w:color="auto"/>
                                                                                    <w:right w:val="none" w:sz="0" w:space="0" w:color="auto"/>
                                                                                  </w:divBdr>
                                                                                </w:div>
                                                                                <w:div w:id="16278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82081">
                                                                      <w:marLeft w:val="0"/>
                                                                      <w:marRight w:val="120"/>
                                                                      <w:marTop w:val="0"/>
                                                                      <w:marBottom w:val="150"/>
                                                                      <w:divBdr>
                                                                        <w:top w:val="none" w:sz="0" w:space="0" w:color="auto"/>
                                                                        <w:left w:val="none" w:sz="0" w:space="0" w:color="auto"/>
                                                                        <w:bottom w:val="none" w:sz="0" w:space="0" w:color="auto"/>
                                                                        <w:right w:val="none" w:sz="0" w:space="0" w:color="auto"/>
                                                                      </w:divBdr>
                                                                      <w:divsChild>
                                                                        <w:div w:id="1636637972">
                                                                          <w:marLeft w:val="0"/>
                                                                          <w:marRight w:val="120"/>
                                                                          <w:marTop w:val="0"/>
                                                                          <w:marBottom w:val="150"/>
                                                                          <w:divBdr>
                                                                            <w:top w:val="none" w:sz="0" w:space="0" w:color="auto"/>
                                                                            <w:left w:val="none" w:sz="0" w:space="0" w:color="auto"/>
                                                                            <w:bottom w:val="none" w:sz="0" w:space="0" w:color="auto"/>
                                                                            <w:right w:val="none" w:sz="0" w:space="0" w:color="auto"/>
                                                                          </w:divBdr>
                                                                          <w:divsChild>
                                                                            <w:div w:id="958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4250">
                                                                      <w:marLeft w:val="0"/>
                                                                      <w:marRight w:val="0"/>
                                                                      <w:marTop w:val="0"/>
                                                                      <w:marBottom w:val="0"/>
                                                                      <w:divBdr>
                                                                        <w:top w:val="none" w:sz="0" w:space="0" w:color="auto"/>
                                                                        <w:left w:val="none" w:sz="0" w:space="0" w:color="auto"/>
                                                                        <w:bottom w:val="none" w:sz="0" w:space="0" w:color="auto"/>
                                                                        <w:right w:val="none" w:sz="0" w:space="0" w:color="auto"/>
                                                                      </w:divBdr>
                                                                      <w:divsChild>
                                                                        <w:div w:id="1856846790">
                                                                          <w:marLeft w:val="0"/>
                                                                          <w:marRight w:val="0"/>
                                                                          <w:marTop w:val="0"/>
                                                                          <w:marBottom w:val="300"/>
                                                                          <w:divBdr>
                                                                            <w:top w:val="none" w:sz="0" w:space="0" w:color="auto"/>
                                                                            <w:left w:val="none" w:sz="0" w:space="0" w:color="auto"/>
                                                                            <w:bottom w:val="none" w:sz="0" w:space="0" w:color="auto"/>
                                                                            <w:right w:val="none" w:sz="0" w:space="0" w:color="auto"/>
                                                                          </w:divBdr>
                                                                          <w:divsChild>
                                                                            <w:div w:id="1224872470">
                                                                              <w:marLeft w:val="0"/>
                                                                              <w:marRight w:val="0"/>
                                                                              <w:marTop w:val="0"/>
                                                                              <w:marBottom w:val="0"/>
                                                                              <w:divBdr>
                                                                                <w:top w:val="none" w:sz="0" w:space="0" w:color="auto"/>
                                                                                <w:left w:val="none" w:sz="0" w:space="0" w:color="auto"/>
                                                                                <w:bottom w:val="none" w:sz="0" w:space="0" w:color="auto"/>
                                                                                <w:right w:val="none" w:sz="0" w:space="0" w:color="auto"/>
                                                                              </w:divBdr>
                                                                              <w:divsChild>
                                                                                <w:div w:id="1969973444">
                                                                                  <w:marLeft w:val="0"/>
                                                                                  <w:marRight w:val="0"/>
                                                                                  <w:marTop w:val="0"/>
                                                                                  <w:marBottom w:val="0"/>
                                                                                  <w:divBdr>
                                                                                    <w:top w:val="none" w:sz="0" w:space="0" w:color="auto"/>
                                                                                    <w:left w:val="none" w:sz="0" w:space="0" w:color="auto"/>
                                                                                    <w:bottom w:val="none" w:sz="0" w:space="0" w:color="auto"/>
                                                                                    <w:right w:val="none" w:sz="0" w:space="0" w:color="auto"/>
                                                                                  </w:divBdr>
                                                                                  <w:divsChild>
                                                                                    <w:div w:id="184708360">
                                                                                      <w:marLeft w:val="0"/>
                                                                                      <w:marRight w:val="120"/>
                                                                                      <w:marTop w:val="0"/>
                                                                                      <w:marBottom w:val="150"/>
                                                                                      <w:divBdr>
                                                                                        <w:top w:val="none" w:sz="0" w:space="0" w:color="auto"/>
                                                                                        <w:left w:val="none" w:sz="0" w:space="0" w:color="auto"/>
                                                                                        <w:bottom w:val="none" w:sz="0" w:space="0" w:color="auto"/>
                                                                                        <w:right w:val="none" w:sz="0" w:space="0" w:color="auto"/>
                                                                                      </w:divBdr>
                                                                                      <w:divsChild>
                                                                                        <w:div w:id="791091609">
                                                                                          <w:marLeft w:val="0"/>
                                                                                          <w:marRight w:val="0"/>
                                                                                          <w:marTop w:val="0"/>
                                                                                          <w:marBottom w:val="0"/>
                                                                                          <w:divBdr>
                                                                                            <w:top w:val="none" w:sz="0" w:space="0" w:color="auto"/>
                                                                                            <w:left w:val="none" w:sz="0" w:space="0" w:color="auto"/>
                                                                                            <w:bottom w:val="none" w:sz="0" w:space="0" w:color="auto"/>
                                                                                            <w:right w:val="none" w:sz="0" w:space="0" w:color="auto"/>
                                                                                          </w:divBdr>
                                                                                          <w:divsChild>
                                                                                            <w:div w:id="388387570">
                                                                                              <w:marLeft w:val="0"/>
                                                                                              <w:marRight w:val="300"/>
                                                                                              <w:marTop w:val="0"/>
                                                                                              <w:marBottom w:val="150"/>
                                                                                              <w:divBdr>
                                                                                                <w:top w:val="none" w:sz="0" w:space="0" w:color="auto"/>
                                                                                                <w:left w:val="none" w:sz="0" w:space="0" w:color="auto"/>
                                                                                                <w:bottom w:val="none" w:sz="0" w:space="0" w:color="auto"/>
                                                                                                <w:right w:val="none" w:sz="0" w:space="0" w:color="auto"/>
                                                                                              </w:divBdr>
                                                                                              <w:divsChild>
                                                                                                <w:div w:id="2047485635">
                                                                                                  <w:marLeft w:val="0"/>
                                                                                                  <w:marRight w:val="0"/>
                                                                                                  <w:marTop w:val="0"/>
                                                                                                  <w:marBottom w:val="0"/>
                                                                                                  <w:divBdr>
                                                                                                    <w:top w:val="none" w:sz="0" w:space="0" w:color="auto"/>
                                                                                                    <w:left w:val="none" w:sz="0" w:space="0" w:color="auto"/>
                                                                                                    <w:bottom w:val="none" w:sz="0" w:space="0" w:color="auto"/>
                                                                                                    <w:right w:val="none" w:sz="0" w:space="0" w:color="auto"/>
                                                                                                  </w:divBdr>
                                                                                                  <w:divsChild>
                                                                                                    <w:div w:id="2124224196">
                                                                                                      <w:marLeft w:val="0"/>
                                                                                                      <w:marRight w:val="0"/>
                                                                                                      <w:marTop w:val="225"/>
                                                                                                      <w:marBottom w:val="0"/>
                                                                                                      <w:divBdr>
                                                                                                        <w:top w:val="none" w:sz="0" w:space="0" w:color="auto"/>
                                                                                                        <w:left w:val="none" w:sz="0" w:space="0" w:color="auto"/>
                                                                                                        <w:bottom w:val="none" w:sz="0" w:space="0" w:color="auto"/>
                                                                                                        <w:right w:val="none" w:sz="0" w:space="0" w:color="auto"/>
                                                                                                      </w:divBdr>
                                                                                                      <w:divsChild>
                                                                                                        <w:div w:id="517895473">
                                                                                                          <w:marLeft w:val="0"/>
                                                                                                          <w:marRight w:val="0"/>
                                                                                                          <w:marTop w:val="0"/>
                                                                                                          <w:marBottom w:val="0"/>
                                                                                                          <w:divBdr>
                                                                                                            <w:top w:val="none" w:sz="0" w:space="0" w:color="auto"/>
                                                                                                            <w:left w:val="none" w:sz="0" w:space="0" w:color="auto"/>
                                                                                                            <w:bottom w:val="none" w:sz="0" w:space="0" w:color="auto"/>
                                                                                                            <w:right w:val="none" w:sz="0" w:space="0" w:color="auto"/>
                                                                                                          </w:divBdr>
                                                                                                        </w:div>
                                                                                                        <w:div w:id="20584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534237">
                                                                                              <w:marLeft w:val="0"/>
                                                                                              <w:marRight w:val="0"/>
                                                                                              <w:marTop w:val="0"/>
                                                                                              <w:marBottom w:val="0"/>
                                                                                              <w:divBdr>
                                                                                                <w:top w:val="none" w:sz="0" w:space="0" w:color="auto"/>
                                                                                                <w:left w:val="none" w:sz="0" w:space="0" w:color="auto"/>
                                                                                                <w:bottom w:val="none" w:sz="0" w:space="0" w:color="auto"/>
                                                                                                <w:right w:val="none" w:sz="0" w:space="0" w:color="auto"/>
                                                                                              </w:divBdr>
                                                                                              <w:divsChild>
                                                                                                <w:div w:id="1808861936">
                                                                                                  <w:marLeft w:val="0"/>
                                                                                                  <w:marRight w:val="0"/>
                                                                                                  <w:marTop w:val="0"/>
                                                                                                  <w:marBottom w:val="75"/>
                                                                                                  <w:divBdr>
                                                                                                    <w:top w:val="none" w:sz="0" w:space="0" w:color="auto"/>
                                                                                                    <w:left w:val="none" w:sz="0" w:space="0" w:color="auto"/>
                                                                                                    <w:bottom w:val="none" w:sz="0" w:space="0" w:color="auto"/>
                                                                                                    <w:right w:val="none" w:sz="0" w:space="0" w:color="auto"/>
                                                                                                  </w:divBdr>
                                                                                                </w:div>
                                                                                              </w:divsChild>
                                                                                            </w:div>
                                                                                            <w:div w:id="973485068">
                                                                                              <w:marLeft w:val="0"/>
                                                                                              <w:marRight w:val="0"/>
                                                                                              <w:marTop w:val="0"/>
                                                                                              <w:marBottom w:val="0"/>
                                                                                              <w:divBdr>
                                                                                                <w:top w:val="none" w:sz="0" w:space="0" w:color="auto"/>
                                                                                                <w:left w:val="none" w:sz="0" w:space="0" w:color="auto"/>
                                                                                                <w:bottom w:val="none" w:sz="0" w:space="0" w:color="auto"/>
                                                                                                <w:right w:val="none" w:sz="0" w:space="0" w:color="auto"/>
                                                                                              </w:divBdr>
                                                                                              <w:divsChild>
                                                                                                <w:div w:id="447553506">
                                                                                                  <w:marLeft w:val="0"/>
                                                                                                  <w:marRight w:val="0"/>
                                                                                                  <w:marTop w:val="0"/>
                                                                                                  <w:marBottom w:val="0"/>
                                                                                                  <w:divBdr>
                                                                                                    <w:top w:val="none" w:sz="0" w:space="0" w:color="auto"/>
                                                                                                    <w:left w:val="none" w:sz="0" w:space="0" w:color="auto"/>
                                                                                                    <w:bottom w:val="none" w:sz="0" w:space="0" w:color="auto"/>
                                                                                                    <w:right w:val="none" w:sz="0" w:space="0" w:color="auto"/>
                                                                                                  </w:divBdr>
                                                                                                  <w:divsChild>
                                                                                                    <w:div w:id="739911099">
                                                                                                      <w:marLeft w:val="0"/>
                                                                                                      <w:marRight w:val="0"/>
                                                                                                      <w:marTop w:val="0"/>
                                                                                                      <w:marBottom w:val="0"/>
                                                                                                      <w:divBdr>
                                                                                                        <w:top w:val="none" w:sz="0" w:space="0" w:color="auto"/>
                                                                                                        <w:left w:val="none" w:sz="0" w:space="0" w:color="auto"/>
                                                                                                        <w:bottom w:val="none" w:sz="0" w:space="0" w:color="auto"/>
                                                                                                        <w:right w:val="none" w:sz="0" w:space="0" w:color="auto"/>
                                                                                                      </w:divBdr>
                                                                                                      <w:divsChild>
                                                                                                        <w:div w:id="525144406">
                                                                                                          <w:marLeft w:val="0"/>
                                                                                                          <w:marRight w:val="0"/>
                                                                                                          <w:marTop w:val="0"/>
                                                                                                          <w:marBottom w:val="0"/>
                                                                                                          <w:divBdr>
                                                                                                            <w:top w:val="none" w:sz="0" w:space="0" w:color="auto"/>
                                                                                                            <w:left w:val="none" w:sz="0" w:space="0" w:color="auto"/>
                                                                                                            <w:bottom w:val="none" w:sz="0" w:space="0" w:color="auto"/>
                                                                                                            <w:right w:val="none" w:sz="0" w:space="0" w:color="auto"/>
                                                                                                          </w:divBdr>
                                                                                                          <w:divsChild>
                                                                                                            <w:div w:id="11500278">
                                                                                                              <w:marLeft w:val="0"/>
                                                                                                              <w:marRight w:val="0"/>
                                                                                                              <w:marTop w:val="0"/>
                                                                                                              <w:marBottom w:val="0"/>
                                                                                                              <w:divBdr>
                                                                                                                <w:top w:val="none" w:sz="0" w:space="0" w:color="auto"/>
                                                                                                                <w:left w:val="none" w:sz="0" w:space="0" w:color="auto"/>
                                                                                                                <w:bottom w:val="none" w:sz="0" w:space="0" w:color="auto"/>
                                                                                                                <w:right w:val="none" w:sz="0" w:space="0" w:color="auto"/>
                                                                                                              </w:divBdr>
                                                                                                            </w:div>
                                                                                                            <w:div w:id="20514205">
                                                                                                              <w:marLeft w:val="0"/>
                                                                                                              <w:marRight w:val="0"/>
                                                                                                              <w:marTop w:val="0"/>
                                                                                                              <w:marBottom w:val="0"/>
                                                                                                              <w:divBdr>
                                                                                                                <w:top w:val="none" w:sz="0" w:space="0" w:color="auto"/>
                                                                                                                <w:left w:val="none" w:sz="0" w:space="0" w:color="auto"/>
                                                                                                                <w:bottom w:val="none" w:sz="0" w:space="0" w:color="auto"/>
                                                                                                                <w:right w:val="none" w:sz="0" w:space="0" w:color="auto"/>
                                                                                                              </w:divBdr>
                                                                                                            </w:div>
                                                                                                            <w:div w:id="53824060">
                                                                                                              <w:marLeft w:val="0"/>
                                                                                                              <w:marRight w:val="0"/>
                                                                                                              <w:marTop w:val="0"/>
                                                                                                              <w:marBottom w:val="0"/>
                                                                                                              <w:divBdr>
                                                                                                                <w:top w:val="none" w:sz="0" w:space="0" w:color="auto"/>
                                                                                                                <w:left w:val="none" w:sz="0" w:space="0" w:color="auto"/>
                                                                                                                <w:bottom w:val="none" w:sz="0" w:space="0" w:color="auto"/>
                                                                                                                <w:right w:val="none" w:sz="0" w:space="0" w:color="auto"/>
                                                                                                              </w:divBdr>
                                                                                                            </w:div>
                                                                                                            <w:div w:id="92820291">
                                                                                                              <w:marLeft w:val="0"/>
                                                                                                              <w:marRight w:val="0"/>
                                                                                                              <w:marTop w:val="0"/>
                                                                                                              <w:marBottom w:val="0"/>
                                                                                                              <w:divBdr>
                                                                                                                <w:top w:val="none" w:sz="0" w:space="0" w:color="auto"/>
                                                                                                                <w:left w:val="none" w:sz="0" w:space="0" w:color="auto"/>
                                                                                                                <w:bottom w:val="none" w:sz="0" w:space="0" w:color="auto"/>
                                                                                                                <w:right w:val="none" w:sz="0" w:space="0" w:color="auto"/>
                                                                                                              </w:divBdr>
                                                                                                            </w:div>
                                                                                                            <w:div w:id="96560790">
                                                                                                              <w:marLeft w:val="0"/>
                                                                                                              <w:marRight w:val="0"/>
                                                                                                              <w:marTop w:val="0"/>
                                                                                                              <w:marBottom w:val="0"/>
                                                                                                              <w:divBdr>
                                                                                                                <w:top w:val="none" w:sz="0" w:space="0" w:color="auto"/>
                                                                                                                <w:left w:val="none" w:sz="0" w:space="0" w:color="auto"/>
                                                                                                                <w:bottom w:val="none" w:sz="0" w:space="0" w:color="auto"/>
                                                                                                                <w:right w:val="none" w:sz="0" w:space="0" w:color="auto"/>
                                                                                                              </w:divBdr>
                                                                                                            </w:div>
                                                                                                            <w:div w:id="124979123">
                                                                                                              <w:marLeft w:val="0"/>
                                                                                                              <w:marRight w:val="0"/>
                                                                                                              <w:marTop w:val="0"/>
                                                                                                              <w:marBottom w:val="0"/>
                                                                                                              <w:divBdr>
                                                                                                                <w:top w:val="none" w:sz="0" w:space="0" w:color="auto"/>
                                                                                                                <w:left w:val="none" w:sz="0" w:space="0" w:color="auto"/>
                                                                                                                <w:bottom w:val="none" w:sz="0" w:space="0" w:color="auto"/>
                                                                                                                <w:right w:val="none" w:sz="0" w:space="0" w:color="auto"/>
                                                                                                              </w:divBdr>
                                                                                                            </w:div>
                                                                                                            <w:div w:id="154885210">
                                                                                                              <w:marLeft w:val="0"/>
                                                                                                              <w:marRight w:val="0"/>
                                                                                                              <w:marTop w:val="0"/>
                                                                                                              <w:marBottom w:val="0"/>
                                                                                                              <w:divBdr>
                                                                                                                <w:top w:val="none" w:sz="0" w:space="0" w:color="auto"/>
                                                                                                                <w:left w:val="none" w:sz="0" w:space="0" w:color="auto"/>
                                                                                                                <w:bottom w:val="none" w:sz="0" w:space="0" w:color="auto"/>
                                                                                                                <w:right w:val="none" w:sz="0" w:space="0" w:color="auto"/>
                                                                                                              </w:divBdr>
                                                                                                            </w:div>
                                                                                                            <w:div w:id="202904607">
                                                                                                              <w:marLeft w:val="0"/>
                                                                                                              <w:marRight w:val="0"/>
                                                                                                              <w:marTop w:val="0"/>
                                                                                                              <w:marBottom w:val="0"/>
                                                                                                              <w:divBdr>
                                                                                                                <w:top w:val="none" w:sz="0" w:space="0" w:color="auto"/>
                                                                                                                <w:left w:val="none" w:sz="0" w:space="0" w:color="auto"/>
                                                                                                                <w:bottom w:val="none" w:sz="0" w:space="0" w:color="auto"/>
                                                                                                                <w:right w:val="none" w:sz="0" w:space="0" w:color="auto"/>
                                                                                                              </w:divBdr>
                                                                                                            </w:div>
                                                                                                            <w:div w:id="226573866">
                                                                                                              <w:marLeft w:val="0"/>
                                                                                                              <w:marRight w:val="0"/>
                                                                                                              <w:marTop w:val="0"/>
                                                                                                              <w:marBottom w:val="0"/>
                                                                                                              <w:divBdr>
                                                                                                                <w:top w:val="none" w:sz="0" w:space="0" w:color="auto"/>
                                                                                                                <w:left w:val="none" w:sz="0" w:space="0" w:color="auto"/>
                                                                                                                <w:bottom w:val="none" w:sz="0" w:space="0" w:color="auto"/>
                                                                                                                <w:right w:val="none" w:sz="0" w:space="0" w:color="auto"/>
                                                                                                              </w:divBdr>
                                                                                                            </w:div>
                                                                                                            <w:div w:id="240412080">
                                                                                                              <w:marLeft w:val="0"/>
                                                                                                              <w:marRight w:val="0"/>
                                                                                                              <w:marTop w:val="0"/>
                                                                                                              <w:marBottom w:val="0"/>
                                                                                                              <w:divBdr>
                                                                                                                <w:top w:val="none" w:sz="0" w:space="0" w:color="auto"/>
                                                                                                                <w:left w:val="none" w:sz="0" w:space="0" w:color="auto"/>
                                                                                                                <w:bottom w:val="none" w:sz="0" w:space="0" w:color="auto"/>
                                                                                                                <w:right w:val="none" w:sz="0" w:space="0" w:color="auto"/>
                                                                                                              </w:divBdr>
                                                                                                            </w:div>
                                                                                                            <w:div w:id="257761271">
                                                                                                              <w:marLeft w:val="0"/>
                                                                                                              <w:marRight w:val="0"/>
                                                                                                              <w:marTop w:val="0"/>
                                                                                                              <w:marBottom w:val="0"/>
                                                                                                              <w:divBdr>
                                                                                                                <w:top w:val="none" w:sz="0" w:space="0" w:color="auto"/>
                                                                                                                <w:left w:val="none" w:sz="0" w:space="0" w:color="auto"/>
                                                                                                                <w:bottom w:val="none" w:sz="0" w:space="0" w:color="auto"/>
                                                                                                                <w:right w:val="none" w:sz="0" w:space="0" w:color="auto"/>
                                                                                                              </w:divBdr>
                                                                                                            </w:div>
                                                                                                            <w:div w:id="305938503">
                                                                                                              <w:marLeft w:val="0"/>
                                                                                                              <w:marRight w:val="0"/>
                                                                                                              <w:marTop w:val="0"/>
                                                                                                              <w:marBottom w:val="0"/>
                                                                                                              <w:divBdr>
                                                                                                                <w:top w:val="none" w:sz="0" w:space="0" w:color="auto"/>
                                                                                                                <w:left w:val="none" w:sz="0" w:space="0" w:color="auto"/>
                                                                                                                <w:bottom w:val="none" w:sz="0" w:space="0" w:color="auto"/>
                                                                                                                <w:right w:val="none" w:sz="0" w:space="0" w:color="auto"/>
                                                                                                              </w:divBdr>
                                                                                                            </w:div>
                                                                                                            <w:div w:id="428165277">
                                                                                                              <w:marLeft w:val="0"/>
                                                                                                              <w:marRight w:val="0"/>
                                                                                                              <w:marTop w:val="0"/>
                                                                                                              <w:marBottom w:val="0"/>
                                                                                                              <w:divBdr>
                                                                                                                <w:top w:val="none" w:sz="0" w:space="0" w:color="auto"/>
                                                                                                                <w:left w:val="none" w:sz="0" w:space="0" w:color="auto"/>
                                                                                                                <w:bottom w:val="none" w:sz="0" w:space="0" w:color="auto"/>
                                                                                                                <w:right w:val="none" w:sz="0" w:space="0" w:color="auto"/>
                                                                                                              </w:divBdr>
                                                                                                            </w:div>
                                                                                                            <w:div w:id="484277910">
                                                                                                              <w:marLeft w:val="0"/>
                                                                                                              <w:marRight w:val="0"/>
                                                                                                              <w:marTop w:val="0"/>
                                                                                                              <w:marBottom w:val="0"/>
                                                                                                              <w:divBdr>
                                                                                                                <w:top w:val="none" w:sz="0" w:space="0" w:color="auto"/>
                                                                                                                <w:left w:val="none" w:sz="0" w:space="0" w:color="auto"/>
                                                                                                                <w:bottom w:val="none" w:sz="0" w:space="0" w:color="auto"/>
                                                                                                                <w:right w:val="none" w:sz="0" w:space="0" w:color="auto"/>
                                                                                                              </w:divBdr>
                                                                                                            </w:div>
                                                                                                            <w:div w:id="557400680">
                                                                                                              <w:marLeft w:val="0"/>
                                                                                                              <w:marRight w:val="0"/>
                                                                                                              <w:marTop w:val="0"/>
                                                                                                              <w:marBottom w:val="0"/>
                                                                                                              <w:divBdr>
                                                                                                                <w:top w:val="none" w:sz="0" w:space="0" w:color="auto"/>
                                                                                                                <w:left w:val="none" w:sz="0" w:space="0" w:color="auto"/>
                                                                                                                <w:bottom w:val="none" w:sz="0" w:space="0" w:color="auto"/>
                                                                                                                <w:right w:val="none" w:sz="0" w:space="0" w:color="auto"/>
                                                                                                              </w:divBdr>
                                                                                                            </w:div>
                                                                                                            <w:div w:id="587347834">
                                                                                                              <w:marLeft w:val="0"/>
                                                                                                              <w:marRight w:val="0"/>
                                                                                                              <w:marTop w:val="0"/>
                                                                                                              <w:marBottom w:val="0"/>
                                                                                                              <w:divBdr>
                                                                                                                <w:top w:val="none" w:sz="0" w:space="0" w:color="auto"/>
                                                                                                                <w:left w:val="none" w:sz="0" w:space="0" w:color="auto"/>
                                                                                                                <w:bottom w:val="none" w:sz="0" w:space="0" w:color="auto"/>
                                                                                                                <w:right w:val="none" w:sz="0" w:space="0" w:color="auto"/>
                                                                                                              </w:divBdr>
                                                                                                            </w:div>
                                                                                                            <w:div w:id="713820277">
                                                                                                              <w:marLeft w:val="0"/>
                                                                                                              <w:marRight w:val="0"/>
                                                                                                              <w:marTop w:val="0"/>
                                                                                                              <w:marBottom w:val="0"/>
                                                                                                              <w:divBdr>
                                                                                                                <w:top w:val="none" w:sz="0" w:space="0" w:color="auto"/>
                                                                                                                <w:left w:val="none" w:sz="0" w:space="0" w:color="auto"/>
                                                                                                                <w:bottom w:val="none" w:sz="0" w:space="0" w:color="auto"/>
                                                                                                                <w:right w:val="none" w:sz="0" w:space="0" w:color="auto"/>
                                                                                                              </w:divBdr>
                                                                                                            </w:div>
                                                                                                            <w:div w:id="736826447">
                                                                                                              <w:marLeft w:val="0"/>
                                                                                                              <w:marRight w:val="0"/>
                                                                                                              <w:marTop w:val="0"/>
                                                                                                              <w:marBottom w:val="0"/>
                                                                                                              <w:divBdr>
                                                                                                                <w:top w:val="none" w:sz="0" w:space="0" w:color="auto"/>
                                                                                                                <w:left w:val="none" w:sz="0" w:space="0" w:color="auto"/>
                                                                                                                <w:bottom w:val="none" w:sz="0" w:space="0" w:color="auto"/>
                                                                                                                <w:right w:val="none" w:sz="0" w:space="0" w:color="auto"/>
                                                                                                              </w:divBdr>
                                                                                                            </w:div>
                                                                                                            <w:div w:id="787967293">
                                                                                                              <w:marLeft w:val="0"/>
                                                                                                              <w:marRight w:val="0"/>
                                                                                                              <w:marTop w:val="0"/>
                                                                                                              <w:marBottom w:val="0"/>
                                                                                                              <w:divBdr>
                                                                                                                <w:top w:val="none" w:sz="0" w:space="0" w:color="auto"/>
                                                                                                                <w:left w:val="none" w:sz="0" w:space="0" w:color="auto"/>
                                                                                                                <w:bottom w:val="none" w:sz="0" w:space="0" w:color="auto"/>
                                                                                                                <w:right w:val="none" w:sz="0" w:space="0" w:color="auto"/>
                                                                                                              </w:divBdr>
                                                                                                            </w:div>
                                                                                                            <w:div w:id="853347447">
                                                                                                              <w:marLeft w:val="0"/>
                                                                                                              <w:marRight w:val="0"/>
                                                                                                              <w:marTop w:val="0"/>
                                                                                                              <w:marBottom w:val="0"/>
                                                                                                              <w:divBdr>
                                                                                                                <w:top w:val="none" w:sz="0" w:space="0" w:color="auto"/>
                                                                                                                <w:left w:val="none" w:sz="0" w:space="0" w:color="auto"/>
                                                                                                                <w:bottom w:val="none" w:sz="0" w:space="0" w:color="auto"/>
                                                                                                                <w:right w:val="none" w:sz="0" w:space="0" w:color="auto"/>
                                                                                                              </w:divBdr>
                                                                                                            </w:div>
                                                                                                            <w:div w:id="917864155">
                                                                                                              <w:marLeft w:val="0"/>
                                                                                                              <w:marRight w:val="0"/>
                                                                                                              <w:marTop w:val="0"/>
                                                                                                              <w:marBottom w:val="0"/>
                                                                                                              <w:divBdr>
                                                                                                                <w:top w:val="none" w:sz="0" w:space="0" w:color="auto"/>
                                                                                                                <w:left w:val="none" w:sz="0" w:space="0" w:color="auto"/>
                                                                                                                <w:bottom w:val="none" w:sz="0" w:space="0" w:color="auto"/>
                                                                                                                <w:right w:val="none" w:sz="0" w:space="0" w:color="auto"/>
                                                                                                              </w:divBdr>
                                                                                                            </w:div>
                                                                                                            <w:div w:id="920404528">
                                                                                                              <w:marLeft w:val="0"/>
                                                                                                              <w:marRight w:val="0"/>
                                                                                                              <w:marTop w:val="0"/>
                                                                                                              <w:marBottom w:val="0"/>
                                                                                                              <w:divBdr>
                                                                                                                <w:top w:val="none" w:sz="0" w:space="0" w:color="auto"/>
                                                                                                                <w:left w:val="none" w:sz="0" w:space="0" w:color="auto"/>
                                                                                                                <w:bottom w:val="none" w:sz="0" w:space="0" w:color="auto"/>
                                                                                                                <w:right w:val="none" w:sz="0" w:space="0" w:color="auto"/>
                                                                                                              </w:divBdr>
                                                                                                            </w:div>
                                                                                                            <w:div w:id="927270043">
                                                                                                              <w:marLeft w:val="0"/>
                                                                                                              <w:marRight w:val="0"/>
                                                                                                              <w:marTop w:val="0"/>
                                                                                                              <w:marBottom w:val="0"/>
                                                                                                              <w:divBdr>
                                                                                                                <w:top w:val="none" w:sz="0" w:space="0" w:color="auto"/>
                                                                                                                <w:left w:val="none" w:sz="0" w:space="0" w:color="auto"/>
                                                                                                                <w:bottom w:val="none" w:sz="0" w:space="0" w:color="auto"/>
                                                                                                                <w:right w:val="none" w:sz="0" w:space="0" w:color="auto"/>
                                                                                                              </w:divBdr>
                                                                                                            </w:div>
                                                                                                            <w:div w:id="935987399">
                                                                                                              <w:marLeft w:val="0"/>
                                                                                                              <w:marRight w:val="0"/>
                                                                                                              <w:marTop w:val="0"/>
                                                                                                              <w:marBottom w:val="0"/>
                                                                                                              <w:divBdr>
                                                                                                                <w:top w:val="none" w:sz="0" w:space="0" w:color="auto"/>
                                                                                                                <w:left w:val="none" w:sz="0" w:space="0" w:color="auto"/>
                                                                                                                <w:bottom w:val="none" w:sz="0" w:space="0" w:color="auto"/>
                                                                                                                <w:right w:val="none" w:sz="0" w:space="0" w:color="auto"/>
                                                                                                              </w:divBdr>
                                                                                                            </w:div>
                                                                                                            <w:div w:id="952252913">
                                                                                                              <w:marLeft w:val="0"/>
                                                                                                              <w:marRight w:val="0"/>
                                                                                                              <w:marTop w:val="0"/>
                                                                                                              <w:marBottom w:val="0"/>
                                                                                                              <w:divBdr>
                                                                                                                <w:top w:val="none" w:sz="0" w:space="0" w:color="auto"/>
                                                                                                                <w:left w:val="none" w:sz="0" w:space="0" w:color="auto"/>
                                                                                                                <w:bottom w:val="none" w:sz="0" w:space="0" w:color="auto"/>
                                                                                                                <w:right w:val="none" w:sz="0" w:space="0" w:color="auto"/>
                                                                                                              </w:divBdr>
                                                                                                            </w:div>
                                                                                                            <w:div w:id="985621467">
                                                                                                              <w:marLeft w:val="0"/>
                                                                                                              <w:marRight w:val="0"/>
                                                                                                              <w:marTop w:val="0"/>
                                                                                                              <w:marBottom w:val="0"/>
                                                                                                              <w:divBdr>
                                                                                                                <w:top w:val="none" w:sz="0" w:space="0" w:color="auto"/>
                                                                                                                <w:left w:val="none" w:sz="0" w:space="0" w:color="auto"/>
                                                                                                                <w:bottom w:val="none" w:sz="0" w:space="0" w:color="auto"/>
                                                                                                                <w:right w:val="none" w:sz="0" w:space="0" w:color="auto"/>
                                                                                                              </w:divBdr>
                                                                                                            </w:div>
                                                                                                            <w:div w:id="989477199">
                                                                                                              <w:marLeft w:val="0"/>
                                                                                                              <w:marRight w:val="0"/>
                                                                                                              <w:marTop w:val="0"/>
                                                                                                              <w:marBottom w:val="0"/>
                                                                                                              <w:divBdr>
                                                                                                                <w:top w:val="none" w:sz="0" w:space="0" w:color="auto"/>
                                                                                                                <w:left w:val="none" w:sz="0" w:space="0" w:color="auto"/>
                                                                                                                <w:bottom w:val="none" w:sz="0" w:space="0" w:color="auto"/>
                                                                                                                <w:right w:val="none" w:sz="0" w:space="0" w:color="auto"/>
                                                                                                              </w:divBdr>
                                                                                                            </w:div>
                                                                                                            <w:div w:id="1031765115">
                                                                                                              <w:marLeft w:val="0"/>
                                                                                                              <w:marRight w:val="0"/>
                                                                                                              <w:marTop w:val="0"/>
                                                                                                              <w:marBottom w:val="0"/>
                                                                                                              <w:divBdr>
                                                                                                                <w:top w:val="none" w:sz="0" w:space="0" w:color="auto"/>
                                                                                                                <w:left w:val="none" w:sz="0" w:space="0" w:color="auto"/>
                                                                                                                <w:bottom w:val="none" w:sz="0" w:space="0" w:color="auto"/>
                                                                                                                <w:right w:val="none" w:sz="0" w:space="0" w:color="auto"/>
                                                                                                              </w:divBdr>
                                                                                                            </w:div>
                                                                                                            <w:div w:id="1032802048">
                                                                                                              <w:marLeft w:val="0"/>
                                                                                                              <w:marRight w:val="0"/>
                                                                                                              <w:marTop w:val="0"/>
                                                                                                              <w:marBottom w:val="0"/>
                                                                                                              <w:divBdr>
                                                                                                                <w:top w:val="none" w:sz="0" w:space="0" w:color="auto"/>
                                                                                                                <w:left w:val="none" w:sz="0" w:space="0" w:color="auto"/>
                                                                                                                <w:bottom w:val="none" w:sz="0" w:space="0" w:color="auto"/>
                                                                                                                <w:right w:val="none" w:sz="0" w:space="0" w:color="auto"/>
                                                                                                              </w:divBdr>
                                                                                                            </w:div>
                                                                                                            <w:div w:id="1202353861">
                                                                                                              <w:marLeft w:val="0"/>
                                                                                                              <w:marRight w:val="0"/>
                                                                                                              <w:marTop w:val="0"/>
                                                                                                              <w:marBottom w:val="0"/>
                                                                                                              <w:divBdr>
                                                                                                                <w:top w:val="none" w:sz="0" w:space="0" w:color="auto"/>
                                                                                                                <w:left w:val="none" w:sz="0" w:space="0" w:color="auto"/>
                                                                                                                <w:bottom w:val="none" w:sz="0" w:space="0" w:color="auto"/>
                                                                                                                <w:right w:val="none" w:sz="0" w:space="0" w:color="auto"/>
                                                                                                              </w:divBdr>
                                                                                                            </w:div>
                                                                                                            <w:div w:id="1209219723">
                                                                                                              <w:marLeft w:val="0"/>
                                                                                                              <w:marRight w:val="0"/>
                                                                                                              <w:marTop w:val="0"/>
                                                                                                              <w:marBottom w:val="0"/>
                                                                                                              <w:divBdr>
                                                                                                                <w:top w:val="none" w:sz="0" w:space="0" w:color="auto"/>
                                                                                                                <w:left w:val="none" w:sz="0" w:space="0" w:color="auto"/>
                                                                                                                <w:bottom w:val="none" w:sz="0" w:space="0" w:color="auto"/>
                                                                                                                <w:right w:val="none" w:sz="0" w:space="0" w:color="auto"/>
                                                                                                              </w:divBdr>
                                                                                                            </w:div>
                                                                                                            <w:div w:id="1222711217">
                                                                                                              <w:marLeft w:val="0"/>
                                                                                                              <w:marRight w:val="0"/>
                                                                                                              <w:marTop w:val="0"/>
                                                                                                              <w:marBottom w:val="0"/>
                                                                                                              <w:divBdr>
                                                                                                                <w:top w:val="none" w:sz="0" w:space="0" w:color="auto"/>
                                                                                                                <w:left w:val="none" w:sz="0" w:space="0" w:color="auto"/>
                                                                                                                <w:bottom w:val="none" w:sz="0" w:space="0" w:color="auto"/>
                                                                                                                <w:right w:val="none" w:sz="0" w:space="0" w:color="auto"/>
                                                                                                              </w:divBdr>
                                                                                                            </w:div>
                                                                                                            <w:div w:id="1235161553">
                                                                                                              <w:marLeft w:val="0"/>
                                                                                                              <w:marRight w:val="0"/>
                                                                                                              <w:marTop w:val="0"/>
                                                                                                              <w:marBottom w:val="0"/>
                                                                                                              <w:divBdr>
                                                                                                                <w:top w:val="none" w:sz="0" w:space="0" w:color="auto"/>
                                                                                                                <w:left w:val="none" w:sz="0" w:space="0" w:color="auto"/>
                                                                                                                <w:bottom w:val="none" w:sz="0" w:space="0" w:color="auto"/>
                                                                                                                <w:right w:val="none" w:sz="0" w:space="0" w:color="auto"/>
                                                                                                              </w:divBdr>
                                                                                                            </w:div>
                                                                                                            <w:div w:id="1263539048">
                                                                                                              <w:marLeft w:val="0"/>
                                                                                                              <w:marRight w:val="0"/>
                                                                                                              <w:marTop w:val="0"/>
                                                                                                              <w:marBottom w:val="0"/>
                                                                                                              <w:divBdr>
                                                                                                                <w:top w:val="none" w:sz="0" w:space="0" w:color="auto"/>
                                                                                                                <w:left w:val="none" w:sz="0" w:space="0" w:color="auto"/>
                                                                                                                <w:bottom w:val="none" w:sz="0" w:space="0" w:color="auto"/>
                                                                                                                <w:right w:val="none" w:sz="0" w:space="0" w:color="auto"/>
                                                                                                              </w:divBdr>
                                                                                                            </w:div>
                                                                                                            <w:div w:id="1376589242">
                                                                                                              <w:marLeft w:val="0"/>
                                                                                                              <w:marRight w:val="0"/>
                                                                                                              <w:marTop w:val="0"/>
                                                                                                              <w:marBottom w:val="0"/>
                                                                                                              <w:divBdr>
                                                                                                                <w:top w:val="none" w:sz="0" w:space="0" w:color="auto"/>
                                                                                                                <w:left w:val="none" w:sz="0" w:space="0" w:color="auto"/>
                                                                                                                <w:bottom w:val="none" w:sz="0" w:space="0" w:color="auto"/>
                                                                                                                <w:right w:val="none" w:sz="0" w:space="0" w:color="auto"/>
                                                                                                              </w:divBdr>
                                                                                                            </w:div>
                                                                                                            <w:div w:id="1419910170">
                                                                                                              <w:marLeft w:val="0"/>
                                                                                                              <w:marRight w:val="0"/>
                                                                                                              <w:marTop w:val="0"/>
                                                                                                              <w:marBottom w:val="0"/>
                                                                                                              <w:divBdr>
                                                                                                                <w:top w:val="none" w:sz="0" w:space="0" w:color="auto"/>
                                                                                                                <w:left w:val="none" w:sz="0" w:space="0" w:color="auto"/>
                                                                                                                <w:bottom w:val="none" w:sz="0" w:space="0" w:color="auto"/>
                                                                                                                <w:right w:val="none" w:sz="0" w:space="0" w:color="auto"/>
                                                                                                              </w:divBdr>
                                                                                                            </w:div>
                                                                                                            <w:div w:id="1457675684">
                                                                                                              <w:marLeft w:val="0"/>
                                                                                                              <w:marRight w:val="0"/>
                                                                                                              <w:marTop w:val="0"/>
                                                                                                              <w:marBottom w:val="0"/>
                                                                                                              <w:divBdr>
                                                                                                                <w:top w:val="none" w:sz="0" w:space="0" w:color="auto"/>
                                                                                                                <w:left w:val="none" w:sz="0" w:space="0" w:color="auto"/>
                                                                                                                <w:bottom w:val="none" w:sz="0" w:space="0" w:color="auto"/>
                                                                                                                <w:right w:val="none" w:sz="0" w:space="0" w:color="auto"/>
                                                                                                              </w:divBdr>
                                                                                                            </w:div>
                                                                                                            <w:div w:id="1537934620">
                                                                                                              <w:marLeft w:val="0"/>
                                                                                                              <w:marRight w:val="0"/>
                                                                                                              <w:marTop w:val="0"/>
                                                                                                              <w:marBottom w:val="0"/>
                                                                                                              <w:divBdr>
                                                                                                                <w:top w:val="none" w:sz="0" w:space="0" w:color="auto"/>
                                                                                                                <w:left w:val="none" w:sz="0" w:space="0" w:color="auto"/>
                                                                                                                <w:bottom w:val="none" w:sz="0" w:space="0" w:color="auto"/>
                                                                                                                <w:right w:val="none" w:sz="0" w:space="0" w:color="auto"/>
                                                                                                              </w:divBdr>
                                                                                                            </w:div>
                                                                                                            <w:div w:id="1588726517">
                                                                                                              <w:marLeft w:val="0"/>
                                                                                                              <w:marRight w:val="0"/>
                                                                                                              <w:marTop w:val="0"/>
                                                                                                              <w:marBottom w:val="0"/>
                                                                                                              <w:divBdr>
                                                                                                                <w:top w:val="none" w:sz="0" w:space="0" w:color="auto"/>
                                                                                                                <w:left w:val="none" w:sz="0" w:space="0" w:color="auto"/>
                                                                                                                <w:bottom w:val="none" w:sz="0" w:space="0" w:color="auto"/>
                                                                                                                <w:right w:val="none" w:sz="0" w:space="0" w:color="auto"/>
                                                                                                              </w:divBdr>
                                                                                                            </w:div>
                                                                                                            <w:div w:id="1595700623">
                                                                                                              <w:marLeft w:val="0"/>
                                                                                                              <w:marRight w:val="0"/>
                                                                                                              <w:marTop w:val="0"/>
                                                                                                              <w:marBottom w:val="0"/>
                                                                                                              <w:divBdr>
                                                                                                                <w:top w:val="none" w:sz="0" w:space="0" w:color="auto"/>
                                                                                                                <w:left w:val="none" w:sz="0" w:space="0" w:color="auto"/>
                                                                                                                <w:bottom w:val="none" w:sz="0" w:space="0" w:color="auto"/>
                                                                                                                <w:right w:val="none" w:sz="0" w:space="0" w:color="auto"/>
                                                                                                              </w:divBdr>
                                                                                                            </w:div>
                                                                                                            <w:div w:id="1634673883">
                                                                                                              <w:marLeft w:val="0"/>
                                                                                                              <w:marRight w:val="0"/>
                                                                                                              <w:marTop w:val="0"/>
                                                                                                              <w:marBottom w:val="0"/>
                                                                                                              <w:divBdr>
                                                                                                                <w:top w:val="none" w:sz="0" w:space="0" w:color="auto"/>
                                                                                                                <w:left w:val="none" w:sz="0" w:space="0" w:color="auto"/>
                                                                                                                <w:bottom w:val="none" w:sz="0" w:space="0" w:color="auto"/>
                                                                                                                <w:right w:val="none" w:sz="0" w:space="0" w:color="auto"/>
                                                                                                              </w:divBdr>
                                                                                                            </w:div>
                                                                                                            <w:div w:id="1672298240">
                                                                                                              <w:marLeft w:val="0"/>
                                                                                                              <w:marRight w:val="0"/>
                                                                                                              <w:marTop w:val="0"/>
                                                                                                              <w:marBottom w:val="0"/>
                                                                                                              <w:divBdr>
                                                                                                                <w:top w:val="none" w:sz="0" w:space="0" w:color="auto"/>
                                                                                                                <w:left w:val="none" w:sz="0" w:space="0" w:color="auto"/>
                                                                                                                <w:bottom w:val="none" w:sz="0" w:space="0" w:color="auto"/>
                                                                                                                <w:right w:val="none" w:sz="0" w:space="0" w:color="auto"/>
                                                                                                              </w:divBdr>
                                                                                                            </w:div>
                                                                                                            <w:div w:id="1676306012">
                                                                                                              <w:marLeft w:val="0"/>
                                                                                                              <w:marRight w:val="0"/>
                                                                                                              <w:marTop w:val="0"/>
                                                                                                              <w:marBottom w:val="0"/>
                                                                                                              <w:divBdr>
                                                                                                                <w:top w:val="none" w:sz="0" w:space="0" w:color="auto"/>
                                                                                                                <w:left w:val="none" w:sz="0" w:space="0" w:color="auto"/>
                                                                                                                <w:bottom w:val="none" w:sz="0" w:space="0" w:color="auto"/>
                                                                                                                <w:right w:val="none" w:sz="0" w:space="0" w:color="auto"/>
                                                                                                              </w:divBdr>
                                                                                                            </w:div>
                                                                                                            <w:div w:id="1728797029">
                                                                                                              <w:marLeft w:val="0"/>
                                                                                                              <w:marRight w:val="0"/>
                                                                                                              <w:marTop w:val="0"/>
                                                                                                              <w:marBottom w:val="0"/>
                                                                                                              <w:divBdr>
                                                                                                                <w:top w:val="none" w:sz="0" w:space="0" w:color="auto"/>
                                                                                                                <w:left w:val="none" w:sz="0" w:space="0" w:color="auto"/>
                                                                                                                <w:bottom w:val="none" w:sz="0" w:space="0" w:color="auto"/>
                                                                                                                <w:right w:val="none" w:sz="0" w:space="0" w:color="auto"/>
                                                                                                              </w:divBdr>
                                                                                                            </w:div>
                                                                                                            <w:div w:id="1731226148">
                                                                                                              <w:marLeft w:val="0"/>
                                                                                                              <w:marRight w:val="0"/>
                                                                                                              <w:marTop w:val="0"/>
                                                                                                              <w:marBottom w:val="0"/>
                                                                                                              <w:divBdr>
                                                                                                                <w:top w:val="none" w:sz="0" w:space="0" w:color="auto"/>
                                                                                                                <w:left w:val="none" w:sz="0" w:space="0" w:color="auto"/>
                                                                                                                <w:bottom w:val="none" w:sz="0" w:space="0" w:color="auto"/>
                                                                                                                <w:right w:val="none" w:sz="0" w:space="0" w:color="auto"/>
                                                                                                              </w:divBdr>
                                                                                                            </w:div>
                                                                                                            <w:div w:id="1734231974">
                                                                                                              <w:marLeft w:val="0"/>
                                                                                                              <w:marRight w:val="0"/>
                                                                                                              <w:marTop w:val="0"/>
                                                                                                              <w:marBottom w:val="0"/>
                                                                                                              <w:divBdr>
                                                                                                                <w:top w:val="none" w:sz="0" w:space="0" w:color="auto"/>
                                                                                                                <w:left w:val="none" w:sz="0" w:space="0" w:color="auto"/>
                                                                                                                <w:bottom w:val="none" w:sz="0" w:space="0" w:color="auto"/>
                                                                                                                <w:right w:val="none" w:sz="0" w:space="0" w:color="auto"/>
                                                                                                              </w:divBdr>
                                                                                                            </w:div>
                                                                                                            <w:div w:id="1746294500">
                                                                                                              <w:marLeft w:val="0"/>
                                                                                                              <w:marRight w:val="0"/>
                                                                                                              <w:marTop w:val="0"/>
                                                                                                              <w:marBottom w:val="0"/>
                                                                                                              <w:divBdr>
                                                                                                                <w:top w:val="none" w:sz="0" w:space="0" w:color="auto"/>
                                                                                                                <w:left w:val="none" w:sz="0" w:space="0" w:color="auto"/>
                                                                                                                <w:bottom w:val="none" w:sz="0" w:space="0" w:color="auto"/>
                                                                                                                <w:right w:val="none" w:sz="0" w:space="0" w:color="auto"/>
                                                                                                              </w:divBdr>
                                                                                                            </w:div>
                                                                                                            <w:div w:id="1747417037">
                                                                                                              <w:marLeft w:val="0"/>
                                                                                                              <w:marRight w:val="0"/>
                                                                                                              <w:marTop w:val="0"/>
                                                                                                              <w:marBottom w:val="0"/>
                                                                                                              <w:divBdr>
                                                                                                                <w:top w:val="none" w:sz="0" w:space="0" w:color="auto"/>
                                                                                                                <w:left w:val="none" w:sz="0" w:space="0" w:color="auto"/>
                                                                                                                <w:bottom w:val="none" w:sz="0" w:space="0" w:color="auto"/>
                                                                                                                <w:right w:val="none" w:sz="0" w:space="0" w:color="auto"/>
                                                                                                              </w:divBdr>
                                                                                                            </w:div>
                                                                                                            <w:div w:id="1765492502">
                                                                                                              <w:marLeft w:val="0"/>
                                                                                                              <w:marRight w:val="0"/>
                                                                                                              <w:marTop w:val="0"/>
                                                                                                              <w:marBottom w:val="0"/>
                                                                                                              <w:divBdr>
                                                                                                                <w:top w:val="none" w:sz="0" w:space="0" w:color="auto"/>
                                                                                                                <w:left w:val="none" w:sz="0" w:space="0" w:color="auto"/>
                                                                                                                <w:bottom w:val="none" w:sz="0" w:space="0" w:color="auto"/>
                                                                                                                <w:right w:val="none" w:sz="0" w:space="0" w:color="auto"/>
                                                                                                              </w:divBdr>
                                                                                                            </w:div>
                                                                                                            <w:div w:id="1790927812">
                                                                                                              <w:marLeft w:val="0"/>
                                                                                                              <w:marRight w:val="0"/>
                                                                                                              <w:marTop w:val="0"/>
                                                                                                              <w:marBottom w:val="0"/>
                                                                                                              <w:divBdr>
                                                                                                                <w:top w:val="none" w:sz="0" w:space="0" w:color="auto"/>
                                                                                                                <w:left w:val="none" w:sz="0" w:space="0" w:color="auto"/>
                                                                                                                <w:bottom w:val="none" w:sz="0" w:space="0" w:color="auto"/>
                                                                                                                <w:right w:val="none" w:sz="0" w:space="0" w:color="auto"/>
                                                                                                              </w:divBdr>
                                                                                                            </w:div>
                                                                                                            <w:div w:id="1797411053">
                                                                                                              <w:marLeft w:val="0"/>
                                                                                                              <w:marRight w:val="0"/>
                                                                                                              <w:marTop w:val="0"/>
                                                                                                              <w:marBottom w:val="0"/>
                                                                                                              <w:divBdr>
                                                                                                                <w:top w:val="none" w:sz="0" w:space="0" w:color="auto"/>
                                                                                                                <w:left w:val="none" w:sz="0" w:space="0" w:color="auto"/>
                                                                                                                <w:bottom w:val="none" w:sz="0" w:space="0" w:color="auto"/>
                                                                                                                <w:right w:val="none" w:sz="0" w:space="0" w:color="auto"/>
                                                                                                              </w:divBdr>
                                                                                                            </w:div>
                                                                                                            <w:div w:id="1804889582">
                                                                                                              <w:marLeft w:val="0"/>
                                                                                                              <w:marRight w:val="0"/>
                                                                                                              <w:marTop w:val="0"/>
                                                                                                              <w:marBottom w:val="0"/>
                                                                                                              <w:divBdr>
                                                                                                                <w:top w:val="none" w:sz="0" w:space="0" w:color="auto"/>
                                                                                                                <w:left w:val="none" w:sz="0" w:space="0" w:color="auto"/>
                                                                                                                <w:bottom w:val="none" w:sz="0" w:space="0" w:color="auto"/>
                                                                                                                <w:right w:val="none" w:sz="0" w:space="0" w:color="auto"/>
                                                                                                              </w:divBdr>
                                                                                                            </w:div>
                                                                                                            <w:div w:id="1808469237">
                                                                                                              <w:marLeft w:val="0"/>
                                                                                                              <w:marRight w:val="0"/>
                                                                                                              <w:marTop w:val="0"/>
                                                                                                              <w:marBottom w:val="0"/>
                                                                                                              <w:divBdr>
                                                                                                                <w:top w:val="none" w:sz="0" w:space="0" w:color="auto"/>
                                                                                                                <w:left w:val="none" w:sz="0" w:space="0" w:color="auto"/>
                                                                                                                <w:bottom w:val="none" w:sz="0" w:space="0" w:color="auto"/>
                                                                                                                <w:right w:val="none" w:sz="0" w:space="0" w:color="auto"/>
                                                                                                              </w:divBdr>
                                                                                                            </w:div>
                                                                                                            <w:div w:id="1846167935">
                                                                                                              <w:marLeft w:val="0"/>
                                                                                                              <w:marRight w:val="0"/>
                                                                                                              <w:marTop w:val="0"/>
                                                                                                              <w:marBottom w:val="0"/>
                                                                                                              <w:divBdr>
                                                                                                                <w:top w:val="none" w:sz="0" w:space="0" w:color="auto"/>
                                                                                                                <w:left w:val="none" w:sz="0" w:space="0" w:color="auto"/>
                                                                                                                <w:bottom w:val="none" w:sz="0" w:space="0" w:color="auto"/>
                                                                                                                <w:right w:val="none" w:sz="0" w:space="0" w:color="auto"/>
                                                                                                              </w:divBdr>
                                                                                                            </w:div>
                                                                                                            <w:div w:id="1859931404">
                                                                                                              <w:marLeft w:val="0"/>
                                                                                                              <w:marRight w:val="0"/>
                                                                                                              <w:marTop w:val="0"/>
                                                                                                              <w:marBottom w:val="0"/>
                                                                                                              <w:divBdr>
                                                                                                                <w:top w:val="none" w:sz="0" w:space="0" w:color="auto"/>
                                                                                                                <w:left w:val="none" w:sz="0" w:space="0" w:color="auto"/>
                                                                                                                <w:bottom w:val="none" w:sz="0" w:space="0" w:color="auto"/>
                                                                                                                <w:right w:val="none" w:sz="0" w:space="0" w:color="auto"/>
                                                                                                              </w:divBdr>
                                                                                                            </w:div>
                                                                                                            <w:div w:id="1891915754">
                                                                                                              <w:marLeft w:val="0"/>
                                                                                                              <w:marRight w:val="0"/>
                                                                                                              <w:marTop w:val="0"/>
                                                                                                              <w:marBottom w:val="0"/>
                                                                                                              <w:divBdr>
                                                                                                                <w:top w:val="none" w:sz="0" w:space="0" w:color="auto"/>
                                                                                                                <w:left w:val="none" w:sz="0" w:space="0" w:color="auto"/>
                                                                                                                <w:bottom w:val="none" w:sz="0" w:space="0" w:color="auto"/>
                                                                                                                <w:right w:val="none" w:sz="0" w:space="0" w:color="auto"/>
                                                                                                              </w:divBdr>
                                                                                                            </w:div>
                                                                                                            <w:div w:id="1903831193">
                                                                                                              <w:marLeft w:val="0"/>
                                                                                                              <w:marRight w:val="0"/>
                                                                                                              <w:marTop w:val="0"/>
                                                                                                              <w:marBottom w:val="0"/>
                                                                                                              <w:divBdr>
                                                                                                                <w:top w:val="none" w:sz="0" w:space="0" w:color="auto"/>
                                                                                                                <w:left w:val="none" w:sz="0" w:space="0" w:color="auto"/>
                                                                                                                <w:bottom w:val="none" w:sz="0" w:space="0" w:color="auto"/>
                                                                                                                <w:right w:val="none" w:sz="0" w:space="0" w:color="auto"/>
                                                                                                              </w:divBdr>
                                                                                                            </w:div>
                                                                                                            <w:div w:id="1983995195">
                                                                                                              <w:marLeft w:val="0"/>
                                                                                                              <w:marRight w:val="0"/>
                                                                                                              <w:marTop w:val="0"/>
                                                                                                              <w:marBottom w:val="0"/>
                                                                                                              <w:divBdr>
                                                                                                                <w:top w:val="none" w:sz="0" w:space="0" w:color="auto"/>
                                                                                                                <w:left w:val="none" w:sz="0" w:space="0" w:color="auto"/>
                                                                                                                <w:bottom w:val="none" w:sz="0" w:space="0" w:color="auto"/>
                                                                                                                <w:right w:val="none" w:sz="0" w:space="0" w:color="auto"/>
                                                                                                              </w:divBdr>
                                                                                                            </w:div>
                                                                                                            <w:div w:id="2017998629">
                                                                                                              <w:marLeft w:val="0"/>
                                                                                                              <w:marRight w:val="0"/>
                                                                                                              <w:marTop w:val="0"/>
                                                                                                              <w:marBottom w:val="0"/>
                                                                                                              <w:divBdr>
                                                                                                                <w:top w:val="none" w:sz="0" w:space="0" w:color="auto"/>
                                                                                                                <w:left w:val="none" w:sz="0" w:space="0" w:color="auto"/>
                                                                                                                <w:bottom w:val="none" w:sz="0" w:space="0" w:color="auto"/>
                                                                                                                <w:right w:val="none" w:sz="0" w:space="0" w:color="auto"/>
                                                                                                              </w:divBdr>
                                                                                                            </w:div>
                                                                                                            <w:div w:id="2052266317">
                                                                                                              <w:marLeft w:val="0"/>
                                                                                                              <w:marRight w:val="0"/>
                                                                                                              <w:marTop w:val="0"/>
                                                                                                              <w:marBottom w:val="0"/>
                                                                                                              <w:divBdr>
                                                                                                                <w:top w:val="none" w:sz="0" w:space="0" w:color="auto"/>
                                                                                                                <w:left w:val="none" w:sz="0" w:space="0" w:color="auto"/>
                                                                                                                <w:bottom w:val="none" w:sz="0" w:space="0" w:color="auto"/>
                                                                                                                <w:right w:val="none" w:sz="0" w:space="0" w:color="auto"/>
                                                                                                              </w:divBdr>
                                                                                                            </w:div>
                                                                                                            <w:div w:id="20940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3959">
                                                                                                  <w:marLeft w:val="0"/>
                                                                                                  <w:marRight w:val="0"/>
                                                                                                  <w:marTop w:val="0"/>
                                                                                                  <w:marBottom w:val="0"/>
                                                                                                  <w:divBdr>
                                                                                                    <w:top w:val="none" w:sz="0" w:space="0" w:color="auto"/>
                                                                                                    <w:left w:val="none" w:sz="0" w:space="0" w:color="auto"/>
                                                                                                    <w:bottom w:val="none" w:sz="0" w:space="0" w:color="auto"/>
                                                                                                    <w:right w:val="none" w:sz="0" w:space="0" w:color="auto"/>
                                                                                                  </w:divBdr>
                                                                                                  <w:divsChild>
                                                                                                    <w:div w:id="1963883340">
                                                                                                      <w:marLeft w:val="0"/>
                                                                                                      <w:marRight w:val="0"/>
                                                                                                      <w:marTop w:val="0"/>
                                                                                                      <w:marBottom w:val="0"/>
                                                                                                      <w:divBdr>
                                                                                                        <w:top w:val="none" w:sz="0" w:space="0" w:color="auto"/>
                                                                                                        <w:left w:val="none" w:sz="0" w:space="0" w:color="auto"/>
                                                                                                        <w:bottom w:val="none" w:sz="0" w:space="0" w:color="auto"/>
                                                                                                        <w:right w:val="none" w:sz="0" w:space="0" w:color="auto"/>
                                                                                                      </w:divBdr>
                                                                                                    </w:div>
                                                                                                  </w:divsChild>
                                                                                                </w:div>
                                                                                                <w:div w:id="954485116">
                                                                                                  <w:marLeft w:val="0"/>
                                                                                                  <w:marRight w:val="0"/>
                                                                                                  <w:marTop w:val="0"/>
                                                                                                  <w:marBottom w:val="0"/>
                                                                                                  <w:divBdr>
                                                                                                    <w:top w:val="none" w:sz="0" w:space="0" w:color="auto"/>
                                                                                                    <w:left w:val="none" w:sz="0" w:space="0" w:color="auto"/>
                                                                                                    <w:bottom w:val="none" w:sz="0" w:space="0" w:color="auto"/>
                                                                                                    <w:right w:val="none" w:sz="0" w:space="0" w:color="auto"/>
                                                                                                  </w:divBdr>
                                                                                                </w:div>
                                                                                              </w:divsChild>
                                                                                            </w:div>
                                                                                            <w:div w:id="1285307652">
                                                                                              <w:marLeft w:val="0"/>
                                                                                              <w:marRight w:val="0"/>
                                                                                              <w:marTop w:val="600"/>
                                                                                              <w:marBottom w:val="600"/>
                                                                                              <w:divBdr>
                                                                                                <w:top w:val="none" w:sz="0" w:space="0" w:color="auto"/>
                                                                                                <w:left w:val="none" w:sz="0" w:space="0" w:color="auto"/>
                                                                                                <w:bottom w:val="none" w:sz="0" w:space="0" w:color="auto"/>
                                                                                                <w:right w:val="none" w:sz="0" w:space="0" w:color="auto"/>
                                                                                              </w:divBdr>
                                                                                            </w:div>
                                                                                          </w:divsChild>
                                                                                        </w:div>
                                                                                        <w:div w:id="1082725044">
                                                                                          <w:marLeft w:val="0"/>
                                                                                          <w:marRight w:val="300"/>
                                                                                          <w:marTop w:val="0"/>
                                                                                          <w:marBottom w:val="150"/>
                                                                                          <w:divBdr>
                                                                                            <w:top w:val="none" w:sz="0" w:space="0" w:color="auto"/>
                                                                                            <w:left w:val="none" w:sz="0" w:space="0" w:color="auto"/>
                                                                                            <w:bottom w:val="none" w:sz="0" w:space="0" w:color="auto"/>
                                                                                            <w:right w:val="none" w:sz="0" w:space="0" w:color="auto"/>
                                                                                          </w:divBdr>
                                                                                          <w:divsChild>
                                                                                            <w:div w:id="547886457">
                                                                                              <w:marLeft w:val="0"/>
                                                                                              <w:marRight w:val="0"/>
                                                                                              <w:marTop w:val="0"/>
                                                                                              <w:marBottom w:val="0"/>
                                                                                              <w:divBdr>
                                                                                                <w:top w:val="none" w:sz="0" w:space="0" w:color="auto"/>
                                                                                                <w:left w:val="none" w:sz="0" w:space="0" w:color="auto"/>
                                                                                                <w:bottom w:val="none" w:sz="0" w:space="0" w:color="auto"/>
                                                                                                <w:right w:val="none" w:sz="0" w:space="0" w:color="auto"/>
                                                                                              </w:divBdr>
                                                                                              <w:divsChild>
                                                                                                <w:div w:id="1540777208">
                                                                                                  <w:marLeft w:val="0"/>
                                                                                                  <w:marRight w:val="0"/>
                                                                                                  <w:marTop w:val="225"/>
                                                                                                  <w:marBottom w:val="0"/>
                                                                                                  <w:divBdr>
                                                                                                    <w:top w:val="none" w:sz="0" w:space="0" w:color="auto"/>
                                                                                                    <w:left w:val="none" w:sz="0" w:space="0" w:color="auto"/>
                                                                                                    <w:bottom w:val="none" w:sz="0" w:space="0" w:color="auto"/>
                                                                                                    <w:right w:val="none" w:sz="0" w:space="0" w:color="auto"/>
                                                                                                  </w:divBdr>
                                                                                                  <w:divsChild>
                                                                                                    <w:div w:id="214048973">
                                                                                                      <w:marLeft w:val="0"/>
                                                                                                      <w:marRight w:val="0"/>
                                                                                                      <w:marTop w:val="0"/>
                                                                                                      <w:marBottom w:val="0"/>
                                                                                                      <w:divBdr>
                                                                                                        <w:top w:val="none" w:sz="0" w:space="0" w:color="auto"/>
                                                                                                        <w:left w:val="none" w:sz="0" w:space="0" w:color="auto"/>
                                                                                                        <w:bottom w:val="none" w:sz="0" w:space="0" w:color="auto"/>
                                                                                                        <w:right w:val="none" w:sz="0" w:space="0" w:color="auto"/>
                                                                                                      </w:divBdr>
                                                                                                    </w:div>
                                                                                                    <w:div w:id="3785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4371">
                                                                                          <w:marLeft w:val="300"/>
                                                                                          <w:marRight w:val="0"/>
                                                                                          <w:marTop w:val="0"/>
                                                                                          <w:marBottom w:val="150"/>
                                                                                          <w:divBdr>
                                                                                            <w:top w:val="none" w:sz="0" w:space="0" w:color="auto"/>
                                                                                            <w:left w:val="none" w:sz="0" w:space="0" w:color="auto"/>
                                                                                            <w:bottom w:val="none" w:sz="0" w:space="0" w:color="auto"/>
                                                                                            <w:right w:val="none" w:sz="0" w:space="0" w:color="auto"/>
                                                                                          </w:divBdr>
                                                                                          <w:divsChild>
                                                                                            <w:div w:id="1429499744">
                                                                                              <w:marLeft w:val="0"/>
                                                                                              <w:marRight w:val="0"/>
                                                                                              <w:marTop w:val="0"/>
                                                                                              <w:marBottom w:val="0"/>
                                                                                              <w:divBdr>
                                                                                                <w:top w:val="none" w:sz="0" w:space="0" w:color="auto"/>
                                                                                                <w:left w:val="none" w:sz="0" w:space="0" w:color="auto"/>
                                                                                                <w:bottom w:val="none" w:sz="0" w:space="0" w:color="auto"/>
                                                                                                <w:right w:val="none" w:sz="0" w:space="0" w:color="auto"/>
                                                                                              </w:divBdr>
                                                                                              <w:divsChild>
                                                                                                <w:div w:id="2030908348">
                                                                                                  <w:marLeft w:val="0"/>
                                                                                                  <w:marRight w:val="0"/>
                                                                                                  <w:marTop w:val="225"/>
                                                                                                  <w:marBottom w:val="0"/>
                                                                                                  <w:divBdr>
                                                                                                    <w:top w:val="none" w:sz="0" w:space="0" w:color="auto"/>
                                                                                                    <w:left w:val="none" w:sz="0" w:space="0" w:color="auto"/>
                                                                                                    <w:bottom w:val="none" w:sz="0" w:space="0" w:color="auto"/>
                                                                                                    <w:right w:val="none" w:sz="0" w:space="0" w:color="auto"/>
                                                                                                  </w:divBdr>
                                                                                                  <w:divsChild>
                                                                                                    <w:div w:id="868302952">
                                                                                                      <w:marLeft w:val="0"/>
                                                                                                      <w:marRight w:val="0"/>
                                                                                                      <w:marTop w:val="0"/>
                                                                                                      <w:marBottom w:val="0"/>
                                                                                                      <w:divBdr>
                                                                                                        <w:top w:val="none" w:sz="0" w:space="0" w:color="auto"/>
                                                                                                        <w:left w:val="none" w:sz="0" w:space="0" w:color="auto"/>
                                                                                                        <w:bottom w:val="none" w:sz="0" w:space="0" w:color="auto"/>
                                                                                                        <w:right w:val="none" w:sz="0" w:space="0" w:color="auto"/>
                                                                                                      </w:divBdr>
                                                                                                    </w:div>
                                                                                                    <w:div w:id="184412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53658">
                                                                                          <w:marLeft w:val="0"/>
                                                                                          <w:marRight w:val="120"/>
                                                                                          <w:marTop w:val="0"/>
                                                                                          <w:marBottom w:val="150"/>
                                                                                          <w:divBdr>
                                                                                            <w:top w:val="none" w:sz="0" w:space="0" w:color="auto"/>
                                                                                            <w:left w:val="none" w:sz="0" w:space="0" w:color="auto"/>
                                                                                            <w:bottom w:val="none" w:sz="0" w:space="0" w:color="auto"/>
                                                                                            <w:right w:val="none" w:sz="0" w:space="0" w:color="auto"/>
                                                                                          </w:divBdr>
                                                                                          <w:divsChild>
                                                                                            <w:div w:id="1816752903">
                                                                                              <w:marLeft w:val="0"/>
                                                                                              <w:marRight w:val="120"/>
                                                                                              <w:marTop w:val="0"/>
                                                                                              <w:marBottom w:val="150"/>
                                                                                              <w:divBdr>
                                                                                                <w:top w:val="none" w:sz="0" w:space="0" w:color="auto"/>
                                                                                                <w:left w:val="none" w:sz="0" w:space="0" w:color="auto"/>
                                                                                                <w:bottom w:val="none" w:sz="0" w:space="0" w:color="auto"/>
                                                                                                <w:right w:val="none" w:sz="0" w:space="0" w:color="auto"/>
                                                                                              </w:divBdr>
                                                                                              <w:divsChild>
                                                                                                <w:div w:id="448360742">
                                                                                                  <w:marLeft w:val="0"/>
                                                                                                  <w:marRight w:val="0"/>
                                                                                                  <w:marTop w:val="0"/>
                                                                                                  <w:marBottom w:val="0"/>
                                                                                                  <w:divBdr>
                                                                                                    <w:top w:val="none" w:sz="0" w:space="0" w:color="auto"/>
                                                                                                    <w:left w:val="none" w:sz="0" w:space="0" w:color="auto"/>
                                                                                                    <w:bottom w:val="none" w:sz="0" w:space="0" w:color="auto"/>
                                                                                                    <w:right w:val="none" w:sz="0" w:space="0" w:color="auto"/>
                                                                                                  </w:divBdr>
                                                                                                </w:div>
                                                                                                <w:div w:id="15626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909802">
                                                  <w:marLeft w:val="0"/>
                                                  <w:marRight w:val="0"/>
                                                  <w:marTop w:val="0"/>
                                                  <w:marBottom w:val="300"/>
                                                  <w:divBdr>
                                                    <w:top w:val="none" w:sz="0" w:space="0" w:color="auto"/>
                                                    <w:left w:val="none" w:sz="0" w:space="0" w:color="auto"/>
                                                    <w:bottom w:val="none" w:sz="0" w:space="0" w:color="auto"/>
                                                    <w:right w:val="none" w:sz="0" w:space="0" w:color="auto"/>
                                                  </w:divBdr>
                                                  <w:divsChild>
                                                    <w:div w:id="573469925">
                                                      <w:marLeft w:val="0"/>
                                                      <w:marRight w:val="0"/>
                                                      <w:marTop w:val="0"/>
                                                      <w:marBottom w:val="0"/>
                                                      <w:divBdr>
                                                        <w:top w:val="none" w:sz="0" w:space="0" w:color="auto"/>
                                                        <w:left w:val="none" w:sz="0" w:space="0" w:color="auto"/>
                                                        <w:bottom w:val="none" w:sz="0" w:space="0" w:color="auto"/>
                                                        <w:right w:val="none" w:sz="0" w:space="0" w:color="auto"/>
                                                      </w:divBdr>
                                                      <w:divsChild>
                                                        <w:div w:id="14661963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49093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400981">
      <w:bodyDiv w:val="1"/>
      <w:marLeft w:val="0"/>
      <w:marRight w:val="0"/>
      <w:marTop w:val="0"/>
      <w:marBottom w:val="0"/>
      <w:divBdr>
        <w:top w:val="none" w:sz="0" w:space="0" w:color="auto"/>
        <w:left w:val="none" w:sz="0" w:space="0" w:color="auto"/>
        <w:bottom w:val="none" w:sz="0" w:space="0" w:color="auto"/>
        <w:right w:val="none" w:sz="0" w:space="0" w:color="auto"/>
      </w:divBdr>
      <w:divsChild>
        <w:div w:id="88620153">
          <w:marLeft w:val="0"/>
          <w:marRight w:val="0"/>
          <w:marTop w:val="0"/>
          <w:marBottom w:val="0"/>
          <w:divBdr>
            <w:top w:val="none" w:sz="0" w:space="0" w:color="auto"/>
            <w:left w:val="none" w:sz="0" w:space="0" w:color="auto"/>
            <w:bottom w:val="none" w:sz="0" w:space="0" w:color="auto"/>
            <w:right w:val="none" w:sz="0" w:space="0" w:color="auto"/>
          </w:divBdr>
          <w:divsChild>
            <w:div w:id="1172837771">
              <w:marLeft w:val="0"/>
              <w:marRight w:val="0"/>
              <w:marTop w:val="0"/>
              <w:marBottom w:val="0"/>
              <w:divBdr>
                <w:top w:val="none" w:sz="0" w:space="0" w:color="auto"/>
                <w:left w:val="none" w:sz="0" w:space="0" w:color="auto"/>
                <w:bottom w:val="none" w:sz="0" w:space="0" w:color="auto"/>
                <w:right w:val="none" w:sz="0" w:space="0" w:color="auto"/>
              </w:divBdr>
              <w:divsChild>
                <w:div w:id="888607540">
                  <w:marLeft w:val="0"/>
                  <w:marRight w:val="0"/>
                  <w:marTop w:val="0"/>
                  <w:marBottom w:val="0"/>
                  <w:divBdr>
                    <w:top w:val="none" w:sz="0" w:space="0" w:color="auto"/>
                    <w:left w:val="none" w:sz="0" w:space="0" w:color="auto"/>
                    <w:bottom w:val="single" w:sz="6" w:space="15" w:color="FFFFFF"/>
                    <w:right w:val="none" w:sz="0" w:space="0" w:color="auto"/>
                  </w:divBdr>
                  <w:divsChild>
                    <w:div w:id="2121680642">
                      <w:marLeft w:val="0"/>
                      <w:marRight w:val="0"/>
                      <w:marTop w:val="0"/>
                      <w:marBottom w:val="0"/>
                      <w:divBdr>
                        <w:top w:val="none" w:sz="0" w:space="0" w:color="auto"/>
                        <w:left w:val="none" w:sz="0" w:space="0" w:color="auto"/>
                        <w:bottom w:val="none" w:sz="0" w:space="0" w:color="auto"/>
                        <w:right w:val="none" w:sz="0" w:space="0" w:color="auto"/>
                      </w:divBdr>
                      <w:divsChild>
                        <w:div w:id="1936280981">
                          <w:marLeft w:val="0"/>
                          <w:marRight w:val="0"/>
                          <w:marTop w:val="0"/>
                          <w:marBottom w:val="0"/>
                          <w:divBdr>
                            <w:top w:val="none" w:sz="0" w:space="0" w:color="auto"/>
                            <w:left w:val="none" w:sz="0" w:space="0" w:color="auto"/>
                            <w:bottom w:val="none" w:sz="0" w:space="0" w:color="auto"/>
                            <w:right w:val="none" w:sz="0" w:space="0" w:color="auto"/>
                          </w:divBdr>
                          <w:divsChild>
                            <w:div w:id="463735895">
                              <w:marLeft w:val="0"/>
                              <w:marRight w:val="0"/>
                              <w:marTop w:val="0"/>
                              <w:marBottom w:val="0"/>
                              <w:divBdr>
                                <w:top w:val="none" w:sz="0" w:space="0" w:color="auto"/>
                                <w:left w:val="none" w:sz="0" w:space="0" w:color="auto"/>
                                <w:bottom w:val="none" w:sz="0" w:space="0" w:color="auto"/>
                                <w:right w:val="none" w:sz="0" w:space="0" w:color="auto"/>
                              </w:divBdr>
                              <w:divsChild>
                                <w:div w:id="971904572">
                                  <w:marLeft w:val="0"/>
                                  <w:marRight w:val="0"/>
                                  <w:marTop w:val="0"/>
                                  <w:marBottom w:val="150"/>
                                  <w:divBdr>
                                    <w:top w:val="none" w:sz="0" w:space="0" w:color="auto"/>
                                    <w:left w:val="none" w:sz="0" w:space="0" w:color="auto"/>
                                    <w:bottom w:val="none" w:sz="0" w:space="0" w:color="auto"/>
                                    <w:right w:val="none" w:sz="0" w:space="0" w:color="auto"/>
                                  </w:divBdr>
                                  <w:divsChild>
                                    <w:div w:id="1637836602">
                                      <w:marLeft w:val="0"/>
                                      <w:marRight w:val="0"/>
                                      <w:marTop w:val="0"/>
                                      <w:marBottom w:val="0"/>
                                      <w:divBdr>
                                        <w:top w:val="none" w:sz="0" w:space="0" w:color="auto"/>
                                        <w:left w:val="none" w:sz="0" w:space="0" w:color="auto"/>
                                        <w:bottom w:val="none" w:sz="0" w:space="0" w:color="auto"/>
                                        <w:right w:val="none" w:sz="0" w:space="0" w:color="auto"/>
                                      </w:divBdr>
                                      <w:divsChild>
                                        <w:div w:id="341199014">
                                          <w:marLeft w:val="0"/>
                                          <w:marRight w:val="0"/>
                                          <w:marTop w:val="0"/>
                                          <w:marBottom w:val="300"/>
                                          <w:divBdr>
                                            <w:top w:val="none" w:sz="0" w:space="0" w:color="auto"/>
                                            <w:left w:val="none" w:sz="0" w:space="0" w:color="auto"/>
                                            <w:bottom w:val="none" w:sz="0" w:space="0" w:color="auto"/>
                                            <w:right w:val="none" w:sz="0" w:space="0" w:color="auto"/>
                                          </w:divBdr>
                                          <w:divsChild>
                                            <w:div w:id="329137403">
                                              <w:marLeft w:val="0"/>
                                              <w:marRight w:val="0"/>
                                              <w:marTop w:val="0"/>
                                              <w:marBottom w:val="0"/>
                                              <w:divBdr>
                                                <w:top w:val="none" w:sz="0" w:space="0" w:color="auto"/>
                                                <w:left w:val="none" w:sz="0" w:space="0" w:color="auto"/>
                                                <w:bottom w:val="none" w:sz="0" w:space="0" w:color="auto"/>
                                                <w:right w:val="none" w:sz="0" w:space="0" w:color="auto"/>
                                              </w:divBdr>
                                            </w:div>
                                          </w:divsChild>
                                        </w:div>
                                        <w:div w:id="373697439">
                                          <w:marLeft w:val="0"/>
                                          <w:marRight w:val="0"/>
                                          <w:marTop w:val="0"/>
                                          <w:marBottom w:val="240"/>
                                          <w:divBdr>
                                            <w:top w:val="none" w:sz="0" w:space="0" w:color="auto"/>
                                            <w:left w:val="none" w:sz="0" w:space="0" w:color="auto"/>
                                            <w:bottom w:val="none" w:sz="0" w:space="0" w:color="auto"/>
                                            <w:right w:val="none" w:sz="0" w:space="0" w:color="auto"/>
                                          </w:divBdr>
                                        </w:div>
                                        <w:div w:id="11728419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926276">
              <w:marLeft w:val="0"/>
              <w:marRight w:val="0"/>
              <w:marTop w:val="0"/>
              <w:marBottom w:val="0"/>
              <w:divBdr>
                <w:top w:val="none" w:sz="0" w:space="0" w:color="auto"/>
                <w:left w:val="none" w:sz="0" w:space="0" w:color="auto"/>
                <w:bottom w:val="none" w:sz="0" w:space="0" w:color="auto"/>
                <w:right w:val="none" w:sz="0" w:space="0" w:color="auto"/>
              </w:divBdr>
              <w:divsChild>
                <w:div w:id="1633100798">
                  <w:marLeft w:val="0"/>
                  <w:marRight w:val="0"/>
                  <w:marTop w:val="75"/>
                  <w:marBottom w:val="0"/>
                  <w:divBdr>
                    <w:top w:val="none" w:sz="0" w:space="0" w:color="auto"/>
                    <w:left w:val="none" w:sz="0" w:space="0" w:color="auto"/>
                    <w:bottom w:val="none" w:sz="0" w:space="0" w:color="auto"/>
                    <w:right w:val="none" w:sz="0" w:space="0" w:color="auto"/>
                  </w:divBdr>
                  <w:divsChild>
                    <w:div w:id="7153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354962">
          <w:marLeft w:val="0"/>
          <w:marRight w:val="0"/>
          <w:marTop w:val="375"/>
          <w:marBottom w:val="330"/>
          <w:divBdr>
            <w:top w:val="none" w:sz="0" w:space="0" w:color="auto"/>
            <w:left w:val="none" w:sz="0" w:space="0" w:color="auto"/>
            <w:bottom w:val="none" w:sz="0" w:space="0" w:color="auto"/>
            <w:right w:val="none" w:sz="0" w:space="0" w:color="auto"/>
          </w:divBdr>
          <w:divsChild>
            <w:div w:id="245455425">
              <w:marLeft w:val="0"/>
              <w:marRight w:val="0"/>
              <w:marTop w:val="0"/>
              <w:marBottom w:val="210"/>
              <w:divBdr>
                <w:top w:val="none" w:sz="0" w:space="0" w:color="auto"/>
                <w:left w:val="none" w:sz="0" w:space="0" w:color="auto"/>
                <w:bottom w:val="none" w:sz="0" w:space="0" w:color="auto"/>
                <w:right w:val="none" w:sz="0" w:space="0" w:color="auto"/>
              </w:divBdr>
              <w:divsChild>
                <w:div w:id="1842501305">
                  <w:marLeft w:val="0"/>
                  <w:marRight w:val="0"/>
                  <w:marTop w:val="0"/>
                  <w:marBottom w:val="0"/>
                  <w:divBdr>
                    <w:top w:val="none" w:sz="0" w:space="0" w:color="auto"/>
                    <w:left w:val="none" w:sz="0" w:space="0" w:color="auto"/>
                    <w:bottom w:val="none" w:sz="0" w:space="0" w:color="auto"/>
                    <w:right w:val="none" w:sz="0" w:space="0" w:color="auto"/>
                  </w:divBdr>
                  <w:divsChild>
                    <w:div w:id="6732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087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6552508">
      <w:bodyDiv w:val="1"/>
      <w:marLeft w:val="0"/>
      <w:marRight w:val="0"/>
      <w:marTop w:val="0"/>
      <w:marBottom w:val="0"/>
      <w:divBdr>
        <w:top w:val="none" w:sz="0" w:space="0" w:color="auto"/>
        <w:left w:val="none" w:sz="0" w:space="0" w:color="auto"/>
        <w:bottom w:val="none" w:sz="0" w:space="0" w:color="auto"/>
        <w:right w:val="none" w:sz="0" w:space="0" w:color="auto"/>
      </w:divBdr>
      <w:divsChild>
        <w:div w:id="261374777">
          <w:marLeft w:val="1200"/>
          <w:marRight w:val="0"/>
          <w:marTop w:val="0"/>
          <w:marBottom w:val="0"/>
          <w:divBdr>
            <w:top w:val="none" w:sz="0" w:space="0" w:color="auto"/>
            <w:left w:val="none" w:sz="0" w:space="0" w:color="auto"/>
            <w:bottom w:val="none" w:sz="0" w:space="0" w:color="auto"/>
            <w:right w:val="none" w:sz="0" w:space="0" w:color="auto"/>
          </w:divBdr>
          <w:divsChild>
            <w:div w:id="106589215">
              <w:marLeft w:val="0"/>
              <w:marRight w:val="0"/>
              <w:marTop w:val="0"/>
              <w:marBottom w:val="0"/>
              <w:divBdr>
                <w:top w:val="none" w:sz="0" w:space="0" w:color="auto"/>
                <w:left w:val="none" w:sz="0" w:space="0" w:color="auto"/>
                <w:bottom w:val="none" w:sz="0" w:space="0" w:color="auto"/>
                <w:right w:val="none" w:sz="0" w:space="0" w:color="auto"/>
              </w:divBdr>
              <w:divsChild>
                <w:div w:id="1813906289">
                  <w:marLeft w:val="0"/>
                  <w:marRight w:val="0"/>
                  <w:marTop w:val="0"/>
                  <w:marBottom w:val="0"/>
                  <w:divBdr>
                    <w:top w:val="none" w:sz="0" w:space="0" w:color="auto"/>
                    <w:left w:val="none" w:sz="0" w:space="0" w:color="auto"/>
                    <w:bottom w:val="none" w:sz="0" w:space="0" w:color="auto"/>
                    <w:right w:val="none" w:sz="0" w:space="0" w:color="auto"/>
                  </w:divBdr>
                  <w:divsChild>
                    <w:div w:id="901214284">
                      <w:marLeft w:val="0"/>
                      <w:marRight w:val="0"/>
                      <w:marTop w:val="0"/>
                      <w:marBottom w:val="0"/>
                      <w:divBdr>
                        <w:top w:val="none" w:sz="0" w:space="0" w:color="auto"/>
                        <w:left w:val="none" w:sz="0" w:space="0" w:color="auto"/>
                        <w:bottom w:val="none" w:sz="0" w:space="0" w:color="auto"/>
                        <w:right w:val="none" w:sz="0" w:space="0" w:color="auto"/>
                      </w:divBdr>
                      <w:divsChild>
                        <w:div w:id="638151946">
                          <w:marLeft w:val="0"/>
                          <w:marRight w:val="0"/>
                          <w:marTop w:val="0"/>
                          <w:marBottom w:val="0"/>
                          <w:divBdr>
                            <w:top w:val="none" w:sz="0" w:space="0" w:color="auto"/>
                            <w:left w:val="none" w:sz="0" w:space="0" w:color="auto"/>
                            <w:bottom w:val="none" w:sz="0" w:space="0" w:color="auto"/>
                            <w:right w:val="none" w:sz="0" w:space="0" w:color="auto"/>
                          </w:divBdr>
                          <w:divsChild>
                            <w:div w:id="183883671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299649056">
                      <w:marLeft w:val="900"/>
                      <w:marRight w:val="900"/>
                      <w:marTop w:val="0"/>
                      <w:marBottom w:val="0"/>
                      <w:divBdr>
                        <w:top w:val="none" w:sz="0" w:space="0" w:color="auto"/>
                        <w:left w:val="none" w:sz="0" w:space="0" w:color="auto"/>
                        <w:bottom w:val="none" w:sz="0" w:space="0" w:color="auto"/>
                        <w:right w:val="none" w:sz="0" w:space="0" w:color="auto"/>
                      </w:divBdr>
                      <w:divsChild>
                        <w:div w:id="236329988">
                          <w:marLeft w:val="0"/>
                          <w:marRight w:val="0"/>
                          <w:marTop w:val="0"/>
                          <w:marBottom w:val="0"/>
                          <w:divBdr>
                            <w:top w:val="none" w:sz="0" w:space="0" w:color="auto"/>
                            <w:left w:val="none" w:sz="0" w:space="0" w:color="auto"/>
                            <w:bottom w:val="none" w:sz="0" w:space="0" w:color="auto"/>
                            <w:right w:val="none" w:sz="0" w:space="0" w:color="auto"/>
                          </w:divBdr>
                          <w:divsChild>
                            <w:div w:id="2039311868">
                              <w:marLeft w:val="0"/>
                              <w:marRight w:val="0"/>
                              <w:marTop w:val="0"/>
                              <w:marBottom w:val="0"/>
                              <w:divBdr>
                                <w:top w:val="none" w:sz="0" w:space="0" w:color="auto"/>
                                <w:left w:val="none" w:sz="0" w:space="0" w:color="auto"/>
                                <w:bottom w:val="none" w:sz="0" w:space="0" w:color="auto"/>
                                <w:right w:val="none" w:sz="0" w:space="0" w:color="auto"/>
                              </w:divBdr>
                              <w:divsChild>
                                <w:div w:id="987975382">
                                  <w:marLeft w:val="30"/>
                                  <w:marRight w:val="0"/>
                                  <w:marTop w:val="0"/>
                                  <w:marBottom w:val="0"/>
                                  <w:divBdr>
                                    <w:top w:val="none" w:sz="0" w:space="0" w:color="auto"/>
                                    <w:left w:val="none" w:sz="0" w:space="0" w:color="auto"/>
                                    <w:bottom w:val="none" w:sz="0" w:space="0" w:color="auto"/>
                                    <w:right w:val="none" w:sz="0" w:space="0" w:color="auto"/>
                                  </w:divBdr>
                                  <w:divsChild>
                                    <w:div w:id="21037926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61904120">
                          <w:marLeft w:val="0"/>
                          <w:marRight w:val="0"/>
                          <w:marTop w:val="0"/>
                          <w:marBottom w:val="0"/>
                          <w:divBdr>
                            <w:top w:val="none" w:sz="0" w:space="0" w:color="auto"/>
                            <w:left w:val="none" w:sz="0" w:space="0" w:color="auto"/>
                            <w:bottom w:val="none" w:sz="0" w:space="0" w:color="auto"/>
                            <w:right w:val="none" w:sz="0" w:space="0" w:color="auto"/>
                          </w:divBdr>
                        </w:div>
                        <w:div w:id="738939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44921418">
          <w:marLeft w:val="0"/>
          <w:marRight w:val="0"/>
          <w:marTop w:val="0"/>
          <w:marBottom w:val="0"/>
          <w:divBdr>
            <w:top w:val="none" w:sz="0" w:space="0" w:color="auto"/>
            <w:left w:val="none" w:sz="0" w:space="0" w:color="auto"/>
            <w:bottom w:val="none" w:sz="0" w:space="0" w:color="auto"/>
            <w:right w:val="none" w:sz="0" w:space="0" w:color="auto"/>
          </w:divBdr>
          <w:divsChild>
            <w:div w:id="315763680">
              <w:marLeft w:val="0"/>
              <w:marRight w:val="0"/>
              <w:marTop w:val="0"/>
              <w:marBottom w:val="0"/>
              <w:divBdr>
                <w:top w:val="none" w:sz="0" w:space="0" w:color="auto"/>
                <w:left w:val="none" w:sz="0" w:space="0" w:color="auto"/>
                <w:bottom w:val="none" w:sz="0" w:space="0" w:color="auto"/>
                <w:right w:val="none" w:sz="0" w:space="0" w:color="auto"/>
              </w:divBdr>
            </w:div>
          </w:divsChild>
        </w:div>
        <w:div w:id="1208494861">
          <w:marLeft w:val="0"/>
          <w:marRight w:val="0"/>
          <w:marTop w:val="0"/>
          <w:marBottom w:val="240"/>
          <w:divBdr>
            <w:top w:val="none" w:sz="0" w:space="0" w:color="auto"/>
            <w:left w:val="none" w:sz="0" w:space="0" w:color="auto"/>
            <w:bottom w:val="none" w:sz="0" w:space="0" w:color="auto"/>
            <w:right w:val="none" w:sz="0" w:space="0" w:color="auto"/>
          </w:divBdr>
          <w:divsChild>
            <w:div w:id="1483228253">
              <w:marLeft w:val="0"/>
              <w:marRight w:val="75"/>
              <w:marTop w:val="0"/>
              <w:marBottom w:val="0"/>
              <w:divBdr>
                <w:top w:val="single" w:sz="6" w:space="0" w:color="EEEEEE"/>
                <w:left w:val="none" w:sz="0" w:space="0" w:color="auto"/>
                <w:bottom w:val="single" w:sz="6" w:space="0" w:color="EEEEEE"/>
                <w:right w:val="none" w:sz="0" w:space="0" w:color="auto"/>
              </w:divBdr>
              <w:divsChild>
                <w:div w:id="13860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7418">
          <w:marLeft w:val="0"/>
          <w:marRight w:val="0"/>
          <w:marTop w:val="0"/>
          <w:marBottom w:val="0"/>
          <w:divBdr>
            <w:top w:val="none" w:sz="0" w:space="0" w:color="auto"/>
            <w:left w:val="none" w:sz="0" w:space="0" w:color="auto"/>
            <w:bottom w:val="none" w:sz="0" w:space="0" w:color="auto"/>
            <w:right w:val="none" w:sz="0" w:space="0" w:color="auto"/>
          </w:divBdr>
          <w:divsChild>
            <w:div w:id="658580872">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217401085">
      <w:bodyDiv w:val="1"/>
      <w:marLeft w:val="0"/>
      <w:marRight w:val="0"/>
      <w:marTop w:val="0"/>
      <w:marBottom w:val="0"/>
      <w:divBdr>
        <w:top w:val="none" w:sz="0" w:space="0" w:color="auto"/>
        <w:left w:val="none" w:sz="0" w:space="0" w:color="auto"/>
        <w:bottom w:val="none" w:sz="0" w:space="0" w:color="auto"/>
        <w:right w:val="none" w:sz="0" w:space="0" w:color="auto"/>
      </w:divBdr>
      <w:divsChild>
        <w:div w:id="911432893">
          <w:marLeft w:val="2100"/>
          <w:marRight w:val="0"/>
          <w:marTop w:val="0"/>
          <w:marBottom w:val="0"/>
          <w:divBdr>
            <w:top w:val="none" w:sz="0" w:space="0" w:color="auto"/>
            <w:left w:val="none" w:sz="0" w:space="0" w:color="auto"/>
            <w:bottom w:val="none" w:sz="0" w:space="0" w:color="auto"/>
            <w:right w:val="none" w:sz="0" w:space="0" w:color="auto"/>
          </w:divBdr>
          <w:divsChild>
            <w:div w:id="1399522025">
              <w:marLeft w:val="0"/>
              <w:marRight w:val="0"/>
              <w:marTop w:val="0"/>
              <w:marBottom w:val="0"/>
              <w:divBdr>
                <w:top w:val="none" w:sz="0" w:space="0" w:color="auto"/>
                <w:left w:val="none" w:sz="0" w:space="0" w:color="auto"/>
                <w:bottom w:val="none" w:sz="0" w:space="0" w:color="auto"/>
                <w:right w:val="none" w:sz="0" w:space="0" w:color="auto"/>
              </w:divBdr>
              <w:divsChild>
                <w:div w:id="1293704966">
                  <w:marLeft w:val="0"/>
                  <w:marRight w:val="0"/>
                  <w:marTop w:val="0"/>
                  <w:marBottom w:val="0"/>
                  <w:divBdr>
                    <w:top w:val="none" w:sz="0" w:space="0" w:color="auto"/>
                    <w:left w:val="none" w:sz="0" w:space="0" w:color="auto"/>
                    <w:bottom w:val="none" w:sz="0" w:space="0" w:color="auto"/>
                    <w:right w:val="none" w:sz="0" w:space="0" w:color="auto"/>
                  </w:divBdr>
                  <w:divsChild>
                    <w:div w:id="75179130">
                      <w:marLeft w:val="0"/>
                      <w:marRight w:val="0"/>
                      <w:marTop w:val="0"/>
                      <w:marBottom w:val="0"/>
                      <w:divBdr>
                        <w:top w:val="none" w:sz="0" w:space="0" w:color="auto"/>
                        <w:left w:val="none" w:sz="0" w:space="0" w:color="auto"/>
                        <w:bottom w:val="none" w:sz="0" w:space="0" w:color="auto"/>
                        <w:right w:val="none" w:sz="0" w:space="0" w:color="auto"/>
                      </w:divBdr>
                    </w:div>
                    <w:div w:id="1893492922">
                      <w:marLeft w:val="0"/>
                      <w:marRight w:val="0"/>
                      <w:marTop w:val="0"/>
                      <w:marBottom w:val="0"/>
                      <w:divBdr>
                        <w:top w:val="none" w:sz="0" w:space="0" w:color="auto"/>
                        <w:left w:val="none" w:sz="0" w:space="0" w:color="auto"/>
                        <w:bottom w:val="none" w:sz="0" w:space="0" w:color="auto"/>
                        <w:right w:val="none" w:sz="0" w:space="0" w:color="auto"/>
                      </w:divBdr>
                    </w:div>
                    <w:div w:id="2010674775">
                      <w:marLeft w:val="0"/>
                      <w:marRight w:val="0"/>
                      <w:marTop w:val="0"/>
                      <w:marBottom w:val="0"/>
                      <w:divBdr>
                        <w:top w:val="none" w:sz="0" w:space="0" w:color="auto"/>
                        <w:left w:val="none" w:sz="0" w:space="0" w:color="auto"/>
                        <w:bottom w:val="none" w:sz="0" w:space="0" w:color="auto"/>
                        <w:right w:val="none" w:sz="0" w:space="0" w:color="auto"/>
                      </w:divBdr>
                    </w:div>
                  </w:divsChild>
                </w:div>
                <w:div w:id="1628271553">
                  <w:marLeft w:val="0"/>
                  <w:marRight w:val="0"/>
                  <w:marTop w:val="0"/>
                  <w:marBottom w:val="0"/>
                  <w:divBdr>
                    <w:top w:val="none" w:sz="0" w:space="0" w:color="auto"/>
                    <w:left w:val="none" w:sz="0" w:space="0" w:color="auto"/>
                    <w:bottom w:val="none" w:sz="0" w:space="0" w:color="auto"/>
                    <w:right w:val="none" w:sz="0" w:space="0" w:color="auto"/>
                  </w:divBdr>
                  <w:divsChild>
                    <w:div w:id="385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5952">
          <w:marLeft w:val="2100"/>
          <w:marRight w:val="0"/>
          <w:marTop w:val="0"/>
          <w:marBottom w:val="0"/>
          <w:divBdr>
            <w:top w:val="none" w:sz="0" w:space="0" w:color="auto"/>
            <w:left w:val="none" w:sz="0" w:space="0" w:color="auto"/>
            <w:bottom w:val="none" w:sz="0" w:space="0" w:color="auto"/>
            <w:right w:val="none" w:sz="0" w:space="0" w:color="auto"/>
          </w:divBdr>
          <w:divsChild>
            <w:div w:id="976762473">
              <w:marLeft w:val="0"/>
              <w:marRight w:val="0"/>
              <w:marTop w:val="0"/>
              <w:marBottom w:val="0"/>
              <w:divBdr>
                <w:top w:val="none" w:sz="0" w:space="0" w:color="auto"/>
                <w:left w:val="none" w:sz="0" w:space="0" w:color="auto"/>
                <w:bottom w:val="none" w:sz="0" w:space="0" w:color="auto"/>
                <w:right w:val="none" w:sz="0" w:space="0" w:color="auto"/>
              </w:divBdr>
              <w:divsChild>
                <w:div w:id="804204038">
                  <w:marLeft w:val="0"/>
                  <w:marRight w:val="0"/>
                  <w:marTop w:val="0"/>
                  <w:marBottom w:val="0"/>
                  <w:divBdr>
                    <w:top w:val="none" w:sz="0" w:space="0" w:color="auto"/>
                    <w:left w:val="none" w:sz="0" w:space="0" w:color="auto"/>
                    <w:bottom w:val="none" w:sz="0" w:space="0" w:color="auto"/>
                    <w:right w:val="none" w:sz="0" w:space="0" w:color="auto"/>
                  </w:divBdr>
                  <w:divsChild>
                    <w:div w:id="1137529669">
                      <w:marLeft w:val="0"/>
                      <w:marRight w:val="0"/>
                      <w:marTop w:val="0"/>
                      <w:marBottom w:val="0"/>
                      <w:divBdr>
                        <w:top w:val="none" w:sz="0" w:space="0" w:color="auto"/>
                        <w:left w:val="none" w:sz="0" w:space="0" w:color="auto"/>
                        <w:bottom w:val="none" w:sz="0" w:space="0" w:color="auto"/>
                        <w:right w:val="none" w:sz="0" w:space="0" w:color="auto"/>
                      </w:divBdr>
                      <w:divsChild>
                        <w:div w:id="182527328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83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5629">
          <w:marLeft w:val="2100"/>
          <w:marRight w:val="0"/>
          <w:marTop w:val="0"/>
          <w:marBottom w:val="0"/>
          <w:divBdr>
            <w:top w:val="none" w:sz="0" w:space="0" w:color="auto"/>
            <w:left w:val="none" w:sz="0" w:space="0" w:color="auto"/>
            <w:bottom w:val="none" w:sz="0" w:space="0" w:color="auto"/>
            <w:right w:val="none" w:sz="0" w:space="0" w:color="auto"/>
          </w:divBdr>
        </w:div>
      </w:divsChild>
    </w:div>
    <w:div w:id="217597631">
      <w:bodyDiv w:val="1"/>
      <w:marLeft w:val="0"/>
      <w:marRight w:val="0"/>
      <w:marTop w:val="0"/>
      <w:marBottom w:val="0"/>
      <w:divBdr>
        <w:top w:val="none" w:sz="0" w:space="0" w:color="auto"/>
        <w:left w:val="none" w:sz="0" w:space="0" w:color="auto"/>
        <w:bottom w:val="none" w:sz="0" w:space="0" w:color="auto"/>
        <w:right w:val="none" w:sz="0" w:space="0" w:color="auto"/>
      </w:divBdr>
      <w:divsChild>
        <w:div w:id="1163005802">
          <w:marLeft w:val="2100"/>
          <w:marRight w:val="0"/>
          <w:marTop w:val="0"/>
          <w:marBottom w:val="0"/>
          <w:divBdr>
            <w:top w:val="none" w:sz="0" w:space="0" w:color="auto"/>
            <w:left w:val="none" w:sz="0" w:space="0" w:color="auto"/>
            <w:bottom w:val="none" w:sz="0" w:space="0" w:color="auto"/>
            <w:right w:val="none" w:sz="0" w:space="0" w:color="auto"/>
          </w:divBdr>
        </w:div>
        <w:div w:id="1819227664">
          <w:marLeft w:val="2100"/>
          <w:marRight w:val="0"/>
          <w:marTop w:val="0"/>
          <w:marBottom w:val="0"/>
          <w:divBdr>
            <w:top w:val="none" w:sz="0" w:space="0" w:color="auto"/>
            <w:left w:val="none" w:sz="0" w:space="0" w:color="auto"/>
            <w:bottom w:val="none" w:sz="0" w:space="0" w:color="auto"/>
            <w:right w:val="none" w:sz="0" w:space="0" w:color="auto"/>
          </w:divBdr>
        </w:div>
      </w:divsChild>
    </w:div>
    <w:div w:id="221646381">
      <w:bodyDiv w:val="1"/>
      <w:marLeft w:val="0"/>
      <w:marRight w:val="0"/>
      <w:marTop w:val="0"/>
      <w:marBottom w:val="0"/>
      <w:divBdr>
        <w:top w:val="none" w:sz="0" w:space="0" w:color="auto"/>
        <w:left w:val="none" w:sz="0" w:space="0" w:color="auto"/>
        <w:bottom w:val="none" w:sz="0" w:space="0" w:color="auto"/>
        <w:right w:val="none" w:sz="0" w:space="0" w:color="auto"/>
      </w:divBdr>
      <w:divsChild>
        <w:div w:id="299501729">
          <w:marLeft w:val="0"/>
          <w:marRight w:val="0"/>
          <w:marTop w:val="0"/>
          <w:marBottom w:val="0"/>
          <w:divBdr>
            <w:top w:val="none" w:sz="0" w:space="0" w:color="auto"/>
            <w:left w:val="none" w:sz="0" w:space="0" w:color="auto"/>
            <w:bottom w:val="none" w:sz="0" w:space="0" w:color="auto"/>
            <w:right w:val="none" w:sz="0" w:space="0" w:color="auto"/>
          </w:divBdr>
        </w:div>
        <w:div w:id="423770194">
          <w:marLeft w:val="0"/>
          <w:marRight w:val="0"/>
          <w:marTop w:val="0"/>
          <w:marBottom w:val="180"/>
          <w:divBdr>
            <w:top w:val="none" w:sz="0" w:space="0" w:color="auto"/>
            <w:left w:val="none" w:sz="0" w:space="0" w:color="auto"/>
            <w:bottom w:val="single" w:sz="6" w:space="6" w:color="EEEEEE"/>
            <w:right w:val="none" w:sz="0" w:space="0" w:color="auto"/>
          </w:divBdr>
        </w:div>
        <w:div w:id="614484994">
          <w:marLeft w:val="0"/>
          <w:marRight w:val="0"/>
          <w:marTop w:val="0"/>
          <w:marBottom w:val="240"/>
          <w:divBdr>
            <w:top w:val="none" w:sz="0" w:space="0" w:color="auto"/>
            <w:left w:val="none" w:sz="0" w:space="0" w:color="auto"/>
            <w:bottom w:val="none" w:sz="0" w:space="0" w:color="auto"/>
            <w:right w:val="none" w:sz="0" w:space="0" w:color="auto"/>
          </w:divBdr>
          <w:divsChild>
            <w:div w:id="587886821">
              <w:marLeft w:val="0"/>
              <w:marRight w:val="75"/>
              <w:marTop w:val="0"/>
              <w:marBottom w:val="0"/>
              <w:divBdr>
                <w:top w:val="single" w:sz="6" w:space="0" w:color="EEEEEE"/>
                <w:left w:val="none" w:sz="0" w:space="0" w:color="auto"/>
                <w:bottom w:val="single" w:sz="6" w:space="0" w:color="EEEEEE"/>
                <w:right w:val="none" w:sz="0" w:space="0" w:color="auto"/>
              </w:divBdr>
              <w:divsChild>
                <w:div w:id="1046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6708">
          <w:marLeft w:val="0"/>
          <w:marRight w:val="0"/>
          <w:marTop w:val="0"/>
          <w:marBottom w:val="0"/>
          <w:divBdr>
            <w:top w:val="none" w:sz="0" w:space="0" w:color="auto"/>
            <w:left w:val="none" w:sz="0" w:space="0" w:color="auto"/>
            <w:bottom w:val="none" w:sz="0" w:space="0" w:color="auto"/>
            <w:right w:val="none" w:sz="0" w:space="0" w:color="auto"/>
          </w:divBdr>
          <w:divsChild>
            <w:div w:id="1712532108">
              <w:marLeft w:val="840"/>
              <w:marRight w:val="0"/>
              <w:marTop w:val="0"/>
              <w:marBottom w:val="0"/>
              <w:divBdr>
                <w:top w:val="none" w:sz="0" w:space="0" w:color="auto"/>
                <w:left w:val="none" w:sz="0" w:space="0" w:color="auto"/>
                <w:bottom w:val="none" w:sz="0" w:space="0" w:color="auto"/>
                <w:right w:val="none" w:sz="0" w:space="0" w:color="auto"/>
              </w:divBdr>
              <w:divsChild>
                <w:div w:id="15617287">
                  <w:marLeft w:val="0"/>
                  <w:marRight w:val="540"/>
                  <w:marTop w:val="0"/>
                  <w:marBottom w:val="240"/>
                  <w:divBdr>
                    <w:top w:val="none" w:sz="0" w:space="0" w:color="auto"/>
                    <w:left w:val="none" w:sz="0" w:space="0" w:color="auto"/>
                    <w:bottom w:val="none" w:sz="0" w:space="0" w:color="auto"/>
                    <w:right w:val="none" w:sz="0" w:space="0" w:color="auto"/>
                  </w:divBdr>
                  <w:divsChild>
                    <w:div w:id="1250239964">
                      <w:marLeft w:val="0"/>
                      <w:marRight w:val="0"/>
                      <w:marTop w:val="0"/>
                      <w:marBottom w:val="0"/>
                      <w:divBdr>
                        <w:top w:val="none" w:sz="0" w:space="0" w:color="auto"/>
                        <w:left w:val="none" w:sz="0" w:space="0" w:color="auto"/>
                        <w:bottom w:val="none" w:sz="0" w:space="0" w:color="auto"/>
                        <w:right w:val="none" w:sz="0" w:space="0" w:color="auto"/>
                      </w:divBdr>
                    </w:div>
                  </w:divsChild>
                </w:div>
                <w:div w:id="553084301">
                  <w:marLeft w:val="0"/>
                  <w:marRight w:val="540"/>
                  <w:marTop w:val="0"/>
                  <w:marBottom w:val="240"/>
                  <w:divBdr>
                    <w:top w:val="none" w:sz="0" w:space="0" w:color="auto"/>
                    <w:left w:val="none" w:sz="0" w:space="0" w:color="auto"/>
                    <w:bottom w:val="none" w:sz="0" w:space="0" w:color="auto"/>
                    <w:right w:val="none" w:sz="0" w:space="0" w:color="auto"/>
                  </w:divBdr>
                  <w:divsChild>
                    <w:div w:id="5146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680013">
      <w:bodyDiv w:val="1"/>
      <w:marLeft w:val="0"/>
      <w:marRight w:val="0"/>
      <w:marTop w:val="0"/>
      <w:marBottom w:val="0"/>
      <w:divBdr>
        <w:top w:val="none" w:sz="0" w:space="0" w:color="auto"/>
        <w:left w:val="none" w:sz="0" w:space="0" w:color="auto"/>
        <w:bottom w:val="none" w:sz="0" w:space="0" w:color="auto"/>
        <w:right w:val="none" w:sz="0" w:space="0" w:color="auto"/>
      </w:divBdr>
      <w:divsChild>
        <w:div w:id="617494684">
          <w:marLeft w:val="4050"/>
          <w:marRight w:val="0"/>
          <w:marTop w:val="0"/>
          <w:marBottom w:val="75"/>
          <w:divBdr>
            <w:top w:val="none" w:sz="0" w:space="0" w:color="auto"/>
            <w:left w:val="none" w:sz="0" w:space="0" w:color="auto"/>
            <w:bottom w:val="single" w:sz="12" w:space="0" w:color="8C9CAD"/>
            <w:right w:val="none" w:sz="0" w:space="0" w:color="auto"/>
          </w:divBdr>
          <w:divsChild>
            <w:div w:id="1065638612">
              <w:marLeft w:val="0"/>
              <w:marRight w:val="0"/>
              <w:marTop w:val="0"/>
              <w:marBottom w:val="75"/>
              <w:divBdr>
                <w:top w:val="none" w:sz="0" w:space="0" w:color="auto"/>
                <w:left w:val="none" w:sz="0" w:space="0" w:color="auto"/>
                <w:bottom w:val="none" w:sz="0" w:space="0" w:color="auto"/>
                <w:right w:val="none" w:sz="0" w:space="0" w:color="auto"/>
              </w:divBdr>
              <w:divsChild>
                <w:div w:id="963072988">
                  <w:marLeft w:val="0"/>
                  <w:marRight w:val="0"/>
                  <w:marTop w:val="0"/>
                  <w:marBottom w:val="0"/>
                  <w:divBdr>
                    <w:top w:val="none" w:sz="0" w:space="0" w:color="auto"/>
                    <w:left w:val="none" w:sz="0" w:space="0" w:color="auto"/>
                    <w:bottom w:val="none" w:sz="0" w:space="0" w:color="auto"/>
                    <w:right w:val="none" w:sz="0" w:space="0" w:color="auto"/>
                  </w:divBdr>
                  <w:divsChild>
                    <w:div w:id="1640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3316">
              <w:marLeft w:val="0"/>
              <w:marRight w:val="0"/>
              <w:marTop w:val="0"/>
              <w:marBottom w:val="0"/>
              <w:divBdr>
                <w:top w:val="none" w:sz="0" w:space="0" w:color="auto"/>
                <w:left w:val="none" w:sz="0" w:space="0" w:color="auto"/>
                <w:bottom w:val="none" w:sz="0" w:space="0" w:color="auto"/>
                <w:right w:val="none" w:sz="0" w:space="0" w:color="auto"/>
              </w:divBdr>
            </w:div>
          </w:divsChild>
        </w:div>
        <w:div w:id="1327250773">
          <w:marLeft w:val="4050"/>
          <w:marRight w:val="5100"/>
          <w:marTop w:val="0"/>
          <w:marBottom w:val="0"/>
          <w:divBdr>
            <w:top w:val="none" w:sz="0" w:space="0" w:color="auto"/>
            <w:left w:val="none" w:sz="0" w:space="0" w:color="auto"/>
            <w:bottom w:val="none" w:sz="0" w:space="0" w:color="auto"/>
            <w:right w:val="none" w:sz="0" w:space="0" w:color="auto"/>
          </w:divBdr>
          <w:divsChild>
            <w:div w:id="63069335">
              <w:marLeft w:val="0"/>
              <w:marRight w:val="0"/>
              <w:marTop w:val="0"/>
              <w:marBottom w:val="0"/>
              <w:divBdr>
                <w:top w:val="none" w:sz="0" w:space="0" w:color="auto"/>
                <w:left w:val="none" w:sz="0" w:space="0" w:color="auto"/>
                <w:bottom w:val="none" w:sz="0" w:space="0" w:color="auto"/>
                <w:right w:val="none" w:sz="0" w:space="0" w:color="auto"/>
              </w:divBdr>
              <w:divsChild>
                <w:div w:id="530725325">
                  <w:marLeft w:val="0"/>
                  <w:marRight w:val="0"/>
                  <w:marTop w:val="75"/>
                  <w:marBottom w:val="0"/>
                  <w:divBdr>
                    <w:top w:val="none" w:sz="0" w:space="0" w:color="auto"/>
                    <w:left w:val="none" w:sz="0" w:space="0" w:color="auto"/>
                    <w:bottom w:val="none" w:sz="0" w:space="0" w:color="auto"/>
                    <w:right w:val="none" w:sz="0" w:space="0" w:color="auto"/>
                  </w:divBdr>
                  <w:divsChild>
                    <w:div w:id="13024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656">
              <w:marLeft w:val="0"/>
              <w:marRight w:val="0"/>
              <w:marTop w:val="0"/>
              <w:marBottom w:val="0"/>
              <w:divBdr>
                <w:top w:val="none" w:sz="0" w:space="0" w:color="auto"/>
                <w:left w:val="none" w:sz="0" w:space="0" w:color="auto"/>
                <w:bottom w:val="none" w:sz="0" w:space="0" w:color="auto"/>
                <w:right w:val="none" w:sz="0" w:space="0" w:color="auto"/>
              </w:divBdr>
              <w:divsChild>
                <w:div w:id="1954048321">
                  <w:marLeft w:val="0"/>
                  <w:marRight w:val="0"/>
                  <w:marTop w:val="0"/>
                  <w:marBottom w:val="0"/>
                  <w:divBdr>
                    <w:top w:val="none" w:sz="0" w:space="0" w:color="auto"/>
                    <w:left w:val="none" w:sz="0" w:space="0" w:color="auto"/>
                    <w:bottom w:val="none" w:sz="0" w:space="0" w:color="auto"/>
                    <w:right w:val="none" w:sz="0" w:space="0" w:color="auto"/>
                  </w:divBdr>
                  <w:divsChild>
                    <w:div w:id="534584290">
                      <w:marLeft w:val="0"/>
                      <w:marRight w:val="0"/>
                      <w:marTop w:val="0"/>
                      <w:marBottom w:val="0"/>
                      <w:divBdr>
                        <w:top w:val="none" w:sz="0" w:space="0" w:color="auto"/>
                        <w:left w:val="none" w:sz="0" w:space="0" w:color="auto"/>
                        <w:bottom w:val="none" w:sz="0" w:space="0" w:color="auto"/>
                        <w:right w:val="none" w:sz="0" w:space="0" w:color="auto"/>
                      </w:divBdr>
                      <w:divsChild>
                        <w:div w:id="408887296">
                          <w:marLeft w:val="0"/>
                          <w:marRight w:val="0"/>
                          <w:marTop w:val="0"/>
                          <w:marBottom w:val="0"/>
                          <w:divBdr>
                            <w:top w:val="none" w:sz="0" w:space="0" w:color="auto"/>
                            <w:left w:val="none" w:sz="0" w:space="0" w:color="auto"/>
                            <w:bottom w:val="none" w:sz="0" w:space="0" w:color="auto"/>
                            <w:right w:val="none" w:sz="0" w:space="0" w:color="auto"/>
                          </w:divBdr>
                          <w:divsChild>
                            <w:div w:id="669524354">
                              <w:marLeft w:val="0"/>
                              <w:marRight w:val="0"/>
                              <w:marTop w:val="0"/>
                              <w:marBottom w:val="0"/>
                              <w:divBdr>
                                <w:top w:val="none" w:sz="0" w:space="0" w:color="auto"/>
                                <w:left w:val="none" w:sz="0" w:space="0" w:color="auto"/>
                                <w:bottom w:val="none" w:sz="0" w:space="0" w:color="auto"/>
                                <w:right w:val="none" w:sz="0" w:space="0" w:color="auto"/>
                              </w:divBdr>
                            </w:div>
                          </w:divsChild>
                        </w:div>
                        <w:div w:id="425149549">
                          <w:marLeft w:val="0"/>
                          <w:marRight w:val="0"/>
                          <w:marTop w:val="0"/>
                          <w:marBottom w:val="0"/>
                          <w:divBdr>
                            <w:top w:val="none" w:sz="0" w:space="0" w:color="auto"/>
                            <w:left w:val="none" w:sz="0" w:space="0" w:color="auto"/>
                            <w:bottom w:val="none" w:sz="0" w:space="0" w:color="auto"/>
                            <w:right w:val="none" w:sz="0" w:space="0" w:color="auto"/>
                          </w:divBdr>
                          <w:divsChild>
                            <w:div w:id="826897110">
                              <w:marLeft w:val="0"/>
                              <w:marRight w:val="0"/>
                              <w:marTop w:val="0"/>
                              <w:marBottom w:val="75"/>
                              <w:divBdr>
                                <w:top w:val="none" w:sz="0" w:space="0" w:color="auto"/>
                                <w:left w:val="none" w:sz="0" w:space="0" w:color="auto"/>
                                <w:bottom w:val="none" w:sz="0" w:space="0" w:color="auto"/>
                                <w:right w:val="none" w:sz="0" w:space="0" w:color="auto"/>
                              </w:divBdr>
                            </w:div>
                          </w:divsChild>
                        </w:div>
                        <w:div w:id="1141725653">
                          <w:marLeft w:val="0"/>
                          <w:marRight w:val="0"/>
                          <w:marTop w:val="0"/>
                          <w:marBottom w:val="0"/>
                          <w:divBdr>
                            <w:top w:val="none" w:sz="0" w:space="0" w:color="auto"/>
                            <w:left w:val="none" w:sz="0" w:space="0" w:color="auto"/>
                            <w:bottom w:val="none" w:sz="0" w:space="0" w:color="auto"/>
                            <w:right w:val="none" w:sz="0" w:space="0" w:color="auto"/>
                          </w:divBdr>
                          <w:divsChild>
                            <w:div w:id="1599942654">
                              <w:marLeft w:val="0"/>
                              <w:marRight w:val="0"/>
                              <w:marTop w:val="0"/>
                              <w:marBottom w:val="0"/>
                              <w:divBdr>
                                <w:top w:val="none" w:sz="0" w:space="0" w:color="auto"/>
                                <w:left w:val="none" w:sz="0" w:space="0" w:color="auto"/>
                                <w:bottom w:val="none" w:sz="0" w:space="0" w:color="auto"/>
                                <w:right w:val="none" w:sz="0" w:space="0" w:color="auto"/>
                              </w:divBdr>
                              <w:divsChild>
                                <w:div w:id="850417719">
                                  <w:marLeft w:val="0"/>
                                  <w:marRight w:val="0"/>
                                  <w:marTop w:val="0"/>
                                  <w:marBottom w:val="0"/>
                                  <w:divBdr>
                                    <w:top w:val="none" w:sz="0" w:space="0" w:color="auto"/>
                                    <w:left w:val="none" w:sz="0" w:space="0" w:color="auto"/>
                                    <w:bottom w:val="none" w:sz="0" w:space="0" w:color="auto"/>
                                    <w:right w:val="none" w:sz="0" w:space="0" w:color="auto"/>
                                  </w:divBdr>
                                  <w:divsChild>
                                    <w:div w:id="12344163">
                                      <w:marLeft w:val="0"/>
                                      <w:marRight w:val="0"/>
                                      <w:marTop w:val="0"/>
                                      <w:marBottom w:val="0"/>
                                      <w:divBdr>
                                        <w:top w:val="none" w:sz="0" w:space="0" w:color="auto"/>
                                        <w:left w:val="none" w:sz="0" w:space="0" w:color="auto"/>
                                        <w:bottom w:val="none" w:sz="0" w:space="0" w:color="auto"/>
                                        <w:right w:val="none" w:sz="0" w:space="0" w:color="auto"/>
                                      </w:divBdr>
                                    </w:div>
                                    <w:div w:id="143470701">
                                      <w:marLeft w:val="0"/>
                                      <w:marRight w:val="0"/>
                                      <w:marTop w:val="0"/>
                                      <w:marBottom w:val="0"/>
                                      <w:divBdr>
                                        <w:top w:val="none" w:sz="0" w:space="0" w:color="auto"/>
                                        <w:left w:val="none" w:sz="0" w:space="0" w:color="auto"/>
                                        <w:bottom w:val="none" w:sz="0" w:space="0" w:color="auto"/>
                                        <w:right w:val="none" w:sz="0" w:space="0" w:color="auto"/>
                                      </w:divBdr>
                                    </w:div>
                                    <w:div w:id="233398234">
                                      <w:marLeft w:val="0"/>
                                      <w:marRight w:val="0"/>
                                      <w:marTop w:val="0"/>
                                      <w:marBottom w:val="0"/>
                                      <w:divBdr>
                                        <w:top w:val="none" w:sz="0" w:space="0" w:color="auto"/>
                                        <w:left w:val="none" w:sz="0" w:space="0" w:color="auto"/>
                                        <w:bottom w:val="none" w:sz="0" w:space="0" w:color="auto"/>
                                        <w:right w:val="none" w:sz="0" w:space="0" w:color="auto"/>
                                      </w:divBdr>
                                    </w:div>
                                    <w:div w:id="248319414">
                                      <w:marLeft w:val="0"/>
                                      <w:marRight w:val="0"/>
                                      <w:marTop w:val="0"/>
                                      <w:marBottom w:val="0"/>
                                      <w:divBdr>
                                        <w:top w:val="none" w:sz="0" w:space="0" w:color="auto"/>
                                        <w:left w:val="none" w:sz="0" w:space="0" w:color="auto"/>
                                        <w:bottom w:val="none" w:sz="0" w:space="0" w:color="auto"/>
                                        <w:right w:val="none" w:sz="0" w:space="0" w:color="auto"/>
                                      </w:divBdr>
                                    </w:div>
                                    <w:div w:id="405500470">
                                      <w:marLeft w:val="0"/>
                                      <w:marRight w:val="0"/>
                                      <w:marTop w:val="0"/>
                                      <w:marBottom w:val="0"/>
                                      <w:divBdr>
                                        <w:top w:val="none" w:sz="0" w:space="0" w:color="auto"/>
                                        <w:left w:val="none" w:sz="0" w:space="0" w:color="auto"/>
                                        <w:bottom w:val="none" w:sz="0" w:space="0" w:color="auto"/>
                                        <w:right w:val="none" w:sz="0" w:space="0" w:color="auto"/>
                                      </w:divBdr>
                                    </w:div>
                                    <w:div w:id="428083000">
                                      <w:marLeft w:val="0"/>
                                      <w:marRight w:val="0"/>
                                      <w:marTop w:val="0"/>
                                      <w:marBottom w:val="0"/>
                                      <w:divBdr>
                                        <w:top w:val="none" w:sz="0" w:space="0" w:color="auto"/>
                                        <w:left w:val="none" w:sz="0" w:space="0" w:color="auto"/>
                                        <w:bottom w:val="none" w:sz="0" w:space="0" w:color="auto"/>
                                        <w:right w:val="none" w:sz="0" w:space="0" w:color="auto"/>
                                      </w:divBdr>
                                    </w:div>
                                    <w:div w:id="458886997">
                                      <w:marLeft w:val="0"/>
                                      <w:marRight w:val="0"/>
                                      <w:marTop w:val="0"/>
                                      <w:marBottom w:val="0"/>
                                      <w:divBdr>
                                        <w:top w:val="none" w:sz="0" w:space="0" w:color="auto"/>
                                        <w:left w:val="none" w:sz="0" w:space="0" w:color="auto"/>
                                        <w:bottom w:val="none" w:sz="0" w:space="0" w:color="auto"/>
                                        <w:right w:val="none" w:sz="0" w:space="0" w:color="auto"/>
                                      </w:divBdr>
                                    </w:div>
                                    <w:div w:id="469254587">
                                      <w:marLeft w:val="0"/>
                                      <w:marRight w:val="0"/>
                                      <w:marTop w:val="0"/>
                                      <w:marBottom w:val="0"/>
                                      <w:divBdr>
                                        <w:top w:val="none" w:sz="0" w:space="0" w:color="auto"/>
                                        <w:left w:val="none" w:sz="0" w:space="0" w:color="auto"/>
                                        <w:bottom w:val="none" w:sz="0" w:space="0" w:color="auto"/>
                                        <w:right w:val="none" w:sz="0" w:space="0" w:color="auto"/>
                                      </w:divBdr>
                                    </w:div>
                                    <w:div w:id="537206447">
                                      <w:marLeft w:val="0"/>
                                      <w:marRight w:val="0"/>
                                      <w:marTop w:val="0"/>
                                      <w:marBottom w:val="0"/>
                                      <w:divBdr>
                                        <w:top w:val="none" w:sz="0" w:space="0" w:color="auto"/>
                                        <w:left w:val="none" w:sz="0" w:space="0" w:color="auto"/>
                                        <w:bottom w:val="none" w:sz="0" w:space="0" w:color="auto"/>
                                        <w:right w:val="none" w:sz="0" w:space="0" w:color="auto"/>
                                      </w:divBdr>
                                    </w:div>
                                    <w:div w:id="563835515">
                                      <w:marLeft w:val="0"/>
                                      <w:marRight w:val="0"/>
                                      <w:marTop w:val="0"/>
                                      <w:marBottom w:val="0"/>
                                      <w:divBdr>
                                        <w:top w:val="none" w:sz="0" w:space="0" w:color="auto"/>
                                        <w:left w:val="none" w:sz="0" w:space="0" w:color="auto"/>
                                        <w:bottom w:val="none" w:sz="0" w:space="0" w:color="auto"/>
                                        <w:right w:val="none" w:sz="0" w:space="0" w:color="auto"/>
                                      </w:divBdr>
                                    </w:div>
                                    <w:div w:id="837234418">
                                      <w:marLeft w:val="0"/>
                                      <w:marRight w:val="0"/>
                                      <w:marTop w:val="0"/>
                                      <w:marBottom w:val="0"/>
                                      <w:divBdr>
                                        <w:top w:val="none" w:sz="0" w:space="0" w:color="auto"/>
                                        <w:left w:val="none" w:sz="0" w:space="0" w:color="auto"/>
                                        <w:bottom w:val="none" w:sz="0" w:space="0" w:color="auto"/>
                                        <w:right w:val="none" w:sz="0" w:space="0" w:color="auto"/>
                                      </w:divBdr>
                                    </w:div>
                                    <w:div w:id="839462231">
                                      <w:marLeft w:val="0"/>
                                      <w:marRight w:val="0"/>
                                      <w:marTop w:val="0"/>
                                      <w:marBottom w:val="0"/>
                                      <w:divBdr>
                                        <w:top w:val="none" w:sz="0" w:space="0" w:color="auto"/>
                                        <w:left w:val="none" w:sz="0" w:space="0" w:color="auto"/>
                                        <w:bottom w:val="none" w:sz="0" w:space="0" w:color="auto"/>
                                        <w:right w:val="none" w:sz="0" w:space="0" w:color="auto"/>
                                      </w:divBdr>
                                    </w:div>
                                    <w:div w:id="1199196428">
                                      <w:marLeft w:val="0"/>
                                      <w:marRight w:val="0"/>
                                      <w:marTop w:val="0"/>
                                      <w:marBottom w:val="0"/>
                                      <w:divBdr>
                                        <w:top w:val="none" w:sz="0" w:space="0" w:color="auto"/>
                                        <w:left w:val="none" w:sz="0" w:space="0" w:color="auto"/>
                                        <w:bottom w:val="none" w:sz="0" w:space="0" w:color="auto"/>
                                        <w:right w:val="none" w:sz="0" w:space="0" w:color="auto"/>
                                      </w:divBdr>
                                    </w:div>
                                    <w:div w:id="1240864910">
                                      <w:marLeft w:val="0"/>
                                      <w:marRight w:val="0"/>
                                      <w:marTop w:val="0"/>
                                      <w:marBottom w:val="0"/>
                                      <w:divBdr>
                                        <w:top w:val="none" w:sz="0" w:space="0" w:color="auto"/>
                                        <w:left w:val="none" w:sz="0" w:space="0" w:color="auto"/>
                                        <w:bottom w:val="none" w:sz="0" w:space="0" w:color="auto"/>
                                        <w:right w:val="none" w:sz="0" w:space="0" w:color="auto"/>
                                      </w:divBdr>
                                    </w:div>
                                    <w:div w:id="1301499800">
                                      <w:marLeft w:val="0"/>
                                      <w:marRight w:val="0"/>
                                      <w:marTop w:val="0"/>
                                      <w:marBottom w:val="0"/>
                                      <w:divBdr>
                                        <w:top w:val="none" w:sz="0" w:space="0" w:color="auto"/>
                                        <w:left w:val="none" w:sz="0" w:space="0" w:color="auto"/>
                                        <w:bottom w:val="none" w:sz="0" w:space="0" w:color="auto"/>
                                        <w:right w:val="none" w:sz="0" w:space="0" w:color="auto"/>
                                      </w:divBdr>
                                    </w:div>
                                    <w:div w:id="1465196523">
                                      <w:marLeft w:val="0"/>
                                      <w:marRight w:val="0"/>
                                      <w:marTop w:val="0"/>
                                      <w:marBottom w:val="0"/>
                                      <w:divBdr>
                                        <w:top w:val="none" w:sz="0" w:space="0" w:color="auto"/>
                                        <w:left w:val="none" w:sz="0" w:space="0" w:color="auto"/>
                                        <w:bottom w:val="none" w:sz="0" w:space="0" w:color="auto"/>
                                        <w:right w:val="none" w:sz="0" w:space="0" w:color="auto"/>
                                      </w:divBdr>
                                    </w:div>
                                    <w:div w:id="1480418059">
                                      <w:marLeft w:val="0"/>
                                      <w:marRight w:val="0"/>
                                      <w:marTop w:val="0"/>
                                      <w:marBottom w:val="0"/>
                                      <w:divBdr>
                                        <w:top w:val="none" w:sz="0" w:space="0" w:color="auto"/>
                                        <w:left w:val="none" w:sz="0" w:space="0" w:color="auto"/>
                                        <w:bottom w:val="none" w:sz="0" w:space="0" w:color="auto"/>
                                        <w:right w:val="none" w:sz="0" w:space="0" w:color="auto"/>
                                      </w:divBdr>
                                    </w:div>
                                    <w:div w:id="1854803698">
                                      <w:marLeft w:val="0"/>
                                      <w:marRight w:val="0"/>
                                      <w:marTop w:val="0"/>
                                      <w:marBottom w:val="0"/>
                                      <w:divBdr>
                                        <w:top w:val="none" w:sz="0" w:space="0" w:color="auto"/>
                                        <w:left w:val="none" w:sz="0" w:space="0" w:color="auto"/>
                                        <w:bottom w:val="none" w:sz="0" w:space="0" w:color="auto"/>
                                        <w:right w:val="none" w:sz="0" w:space="0" w:color="auto"/>
                                      </w:divBdr>
                                    </w:div>
                                    <w:div w:id="1975863238">
                                      <w:marLeft w:val="0"/>
                                      <w:marRight w:val="0"/>
                                      <w:marTop w:val="0"/>
                                      <w:marBottom w:val="0"/>
                                      <w:divBdr>
                                        <w:top w:val="none" w:sz="0" w:space="0" w:color="auto"/>
                                        <w:left w:val="none" w:sz="0" w:space="0" w:color="auto"/>
                                        <w:bottom w:val="none" w:sz="0" w:space="0" w:color="auto"/>
                                        <w:right w:val="none" w:sz="0" w:space="0" w:color="auto"/>
                                      </w:divBdr>
                                    </w:div>
                                    <w:div w:id="1988119402">
                                      <w:marLeft w:val="0"/>
                                      <w:marRight w:val="0"/>
                                      <w:marTop w:val="0"/>
                                      <w:marBottom w:val="0"/>
                                      <w:divBdr>
                                        <w:top w:val="none" w:sz="0" w:space="0" w:color="auto"/>
                                        <w:left w:val="none" w:sz="0" w:space="0" w:color="auto"/>
                                        <w:bottom w:val="none" w:sz="0" w:space="0" w:color="auto"/>
                                        <w:right w:val="none" w:sz="0" w:space="0" w:color="auto"/>
                                      </w:divBdr>
                                    </w:div>
                                    <w:div w:id="2109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92234">
                          <w:marLeft w:val="0"/>
                          <w:marRight w:val="0"/>
                          <w:marTop w:val="0"/>
                          <w:marBottom w:val="0"/>
                          <w:divBdr>
                            <w:top w:val="none" w:sz="0" w:space="0" w:color="auto"/>
                            <w:left w:val="none" w:sz="0" w:space="0" w:color="auto"/>
                            <w:bottom w:val="none" w:sz="0" w:space="0" w:color="auto"/>
                            <w:right w:val="none" w:sz="0" w:space="0" w:color="auto"/>
                          </w:divBdr>
                        </w:div>
                      </w:divsChild>
                    </w:div>
                    <w:div w:id="984625272">
                      <w:marLeft w:val="0"/>
                      <w:marRight w:val="0"/>
                      <w:marTop w:val="135"/>
                      <w:marBottom w:val="300"/>
                      <w:divBdr>
                        <w:top w:val="none" w:sz="0" w:space="0" w:color="auto"/>
                        <w:left w:val="none" w:sz="0" w:space="0" w:color="auto"/>
                        <w:bottom w:val="none" w:sz="0" w:space="0" w:color="auto"/>
                        <w:right w:val="none" w:sz="0" w:space="0" w:color="auto"/>
                      </w:divBdr>
                      <w:divsChild>
                        <w:div w:id="1435512156">
                          <w:marLeft w:val="0"/>
                          <w:marRight w:val="0"/>
                          <w:marTop w:val="0"/>
                          <w:marBottom w:val="0"/>
                          <w:divBdr>
                            <w:top w:val="none" w:sz="0" w:space="0" w:color="auto"/>
                            <w:left w:val="none" w:sz="0" w:space="0" w:color="auto"/>
                            <w:bottom w:val="none" w:sz="0" w:space="0" w:color="auto"/>
                            <w:right w:val="none" w:sz="0" w:space="0" w:color="auto"/>
                          </w:divBdr>
                          <w:divsChild>
                            <w:div w:id="1256474214">
                              <w:marLeft w:val="0"/>
                              <w:marRight w:val="0"/>
                              <w:marTop w:val="0"/>
                              <w:marBottom w:val="0"/>
                              <w:divBdr>
                                <w:top w:val="none" w:sz="0" w:space="0" w:color="auto"/>
                                <w:left w:val="none" w:sz="0" w:space="0" w:color="auto"/>
                                <w:bottom w:val="none" w:sz="0" w:space="0" w:color="auto"/>
                                <w:right w:val="none" w:sz="0" w:space="0" w:color="auto"/>
                              </w:divBdr>
                              <w:divsChild>
                                <w:div w:id="571626506">
                                  <w:marLeft w:val="0"/>
                                  <w:marRight w:val="150"/>
                                  <w:marTop w:val="0"/>
                                  <w:marBottom w:val="300"/>
                                  <w:divBdr>
                                    <w:top w:val="none" w:sz="0" w:space="0" w:color="auto"/>
                                    <w:left w:val="none" w:sz="0" w:space="0" w:color="auto"/>
                                    <w:bottom w:val="none" w:sz="0" w:space="0" w:color="auto"/>
                                    <w:right w:val="none" w:sz="0" w:space="0" w:color="auto"/>
                                  </w:divBdr>
                                </w:div>
                                <w:div w:id="8167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769170">
      <w:bodyDiv w:val="1"/>
      <w:marLeft w:val="0"/>
      <w:marRight w:val="0"/>
      <w:marTop w:val="0"/>
      <w:marBottom w:val="0"/>
      <w:divBdr>
        <w:top w:val="none" w:sz="0" w:space="0" w:color="auto"/>
        <w:left w:val="none" w:sz="0" w:space="0" w:color="auto"/>
        <w:bottom w:val="none" w:sz="0" w:space="0" w:color="auto"/>
        <w:right w:val="none" w:sz="0" w:space="0" w:color="auto"/>
      </w:divBdr>
      <w:divsChild>
        <w:div w:id="1748532280">
          <w:marLeft w:val="0"/>
          <w:marRight w:val="0"/>
          <w:marTop w:val="0"/>
          <w:marBottom w:val="0"/>
          <w:divBdr>
            <w:top w:val="none" w:sz="0" w:space="0" w:color="auto"/>
            <w:left w:val="none" w:sz="0" w:space="0" w:color="auto"/>
            <w:bottom w:val="none" w:sz="0" w:space="0" w:color="auto"/>
            <w:right w:val="none" w:sz="0" w:space="0" w:color="auto"/>
          </w:divBdr>
          <w:divsChild>
            <w:div w:id="1671907326">
              <w:marLeft w:val="0"/>
              <w:marRight w:val="0"/>
              <w:marTop w:val="0"/>
              <w:marBottom w:val="225"/>
              <w:divBdr>
                <w:top w:val="none" w:sz="0" w:space="0" w:color="auto"/>
                <w:left w:val="none" w:sz="0" w:space="0" w:color="auto"/>
                <w:bottom w:val="none" w:sz="0" w:space="0" w:color="auto"/>
                <w:right w:val="none" w:sz="0" w:space="0" w:color="auto"/>
              </w:divBdr>
              <w:divsChild>
                <w:div w:id="842935295">
                  <w:marLeft w:val="0"/>
                  <w:marRight w:val="0"/>
                  <w:marTop w:val="0"/>
                  <w:marBottom w:val="0"/>
                  <w:divBdr>
                    <w:top w:val="none" w:sz="0" w:space="0" w:color="auto"/>
                    <w:left w:val="none" w:sz="0" w:space="0" w:color="auto"/>
                    <w:bottom w:val="none" w:sz="0" w:space="0" w:color="auto"/>
                    <w:right w:val="none" w:sz="0" w:space="0" w:color="auto"/>
                  </w:divBdr>
                  <w:divsChild>
                    <w:div w:id="778139697">
                      <w:marLeft w:val="0"/>
                      <w:marRight w:val="0"/>
                      <w:marTop w:val="0"/>
                      <w:marBottom w:val="195"/>
                      <w:divBdr>
                        <w:top w:val="none" w:sz="0" w:space="0" w:color="auto"/>
                        <w:left w:val="none" w:sz="0" w:space="0" w:color="auto"/>
                        <w:bottom w:val="none" w:sz="0" w:space="0" w:color="auto"/>
                        <w:right w:val="none" w:sz="0" w:space="0" w:color="auto"/>
                      </w:divBdr>
                    </w:div>
                    <w:div w:id="1966160654">
                      <w:marLeft w:val="0"/>
                      <w:marRight w:val="0"/>
                      <w:marTop w:val="0"/>
                      <w:marBottom w:val="0"/>
                      <w:divBdr>
                        <w:top w:val="none" w:sz="0" w:space="0" w:color="auto"/>
                        <w:left w:val="none" w:sz="0" w:space="0" w:color="auto"/>
                        <w:bottom w:val="none" w:sz="0" w:space="0" w:color="auto"/>
                        <w:right w:val="none" w:sz="0" w:space="0" w:color="auto"/>
                      </w:divBdr>
                      <w:divsChild>
                        <w:div w:id="907693565">
                          <w:marLeft w:val="0"/>
                          <w:marRight w:val="0"/>
                          <w:marTop w:val="0"/>
                          <w:marBottom w:val="0"/>
                          <w:divBdr>
                            <w:top w:val="none" w:sz="0" w:space="0" w:color="auto"/>
                            <w:left w:val="none" w:sz="0" w:space="0" w:color="auto"/>
                            <w:bottom w:val="none" w:sz="0" w:space="0" w:color="auto"/>
                            <w:right w:val="none" w:sz="0" w:space="0" w:color="auto"/>
                          </w:divBdr>
                          <w:divsChild>
                            <w:div w:id="1127510519">
                              <w:marLeft w:val="0"/>
                              <w:marRight w:val="0"/>
                              <w:marTop w:val="0"/>
                              <w:marBottom w:val="0"/>
                              <w:divBdr>
                                <w:top w:val="none" w:sz="0" w:space="0" w:color="auto"/>
                                <w:left w:val="none" w:sz="0" w:space="0" w:color="auto"/>
                                <w:bottom w:val="none" w:sz="0" w:space="0" w:color="auto"/>
                                <w:right w:val="none" w:sz="0" w:space="0" w:color="auto"/>
                              </w:divBdr>
                              <w:divsChild>
                                <w:div w:id="42519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713848">
              <w:marLeft w:val="0"/>
              <w:marRight w:val="0"/>
              <w:marTop w:val="120"/>
              <w:marBottom w:val="120"/>
              <w:divBdr>
                <w:top w:val="none" w:sz="0" w:space="0" w:color="auto"/>
                <w:left w:val="none" w:sz="0" w:space="0" w:color="auto"/>
                <w:bottom w:val="none" w:sz="0" w:space="0" w:color="auto"/>
                <w:right w:val="none" w:sz="0" w:space="0" w:color="auto"/>
              </w:divBdr>
              <w:divsChild>
                <w:div w:id="1757050701">
                  <w:marLeft w:val="0"/>
                  <w:marRight w:val="0"/>
                  <w:marTop w:val="0"/>
                  <w:marBottom w:val="0"/>
                  <w:divBdr>
                    <w:top w:val="none" w:sz="0" w:space="0" w:color="auto"/>
                    <w:left w:val="none" w:sz="0" w:space="0" w:color="auto"/>
                    <w:bottom w:val="none" w:sz="0" w:space="0" w:color="auto"/>
                    <w:right w:val="none" w:sz="0" w:space="0" w:color="auto"/>
                  </w:divBdr>
                  <w:divsChild>
                    <w:div w:id="222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76103">
      <w:bodyDiv w:val="1"/>
      <w:marLeft w:val="0"/>
      <w:marRight w:val="0"/>
      <w:marTop w:val="0"/>
      <w:marBottom w:val="0"/>
      <w:divBdr>
        <w:top w:val="none" w:sz="0" w:space="0" w:color="auto"/>
        <w:left w:val="none" w:sz="0" w:space="0" w:color="auto"/>
        <w:bottom w:val="none" w:sz="0" w:space="0" w:color="auto"/>
        <w:right w:val="none" w:sz="0" w:space="0" w:color="auto"/>
      </w:divBdr>
    </w:div>
    <w:div w:id="228881586">
      <w:bodyDiv w:val="1"/>
      <w:marLeft w:val="0"/>
      <w:marRight w:val="0"/>
      <w:marTop w:val="0"/>
      <w:marBottom w:val="0"/>
      <w:divBdr>
        <w:top w:val="none" w:sz="0" w:space="0" w:color="auto"/>
        <w:left w:val="none" w:sz="0" w:space="0" w:color="auto"/>
        <w:bottom w:val="none" w:sz="0" w:space="0" w:color="auto"/>
        <w:right w:val="none" w:sz="0" w:space="0" w:color="auto"/>
      </w:divBdr>
      <w:divsChild>
        <w:div w:id="760223312">
          <w:marLeft w:val="0"/>
          <w:marRight w:val="0"/>
          <w:marTop w:val="0"/>
          <w:marBottom w:val="0"/>
          <w:divBdr>
            <w:top w:val="none" w:sz="0" w:space="0" w:color="auto"/>
            <w:left w:val="none" w:sz="0" w:space="0" w:color="auto"/>
            <w:bottom w:val="none" w:sz="0" w:space="0" w:color="auto"/>
            <w:right w:val="none" w:sz="0" w:space="0" w:color="auto"/>
          </w:divBdr>
          <w:divsChild>
            <w:div w:id="737482815">
              <w:marLeft w:val="0"/>
              <w:marRight w:val="0"/>
              <w:marTop w:val="0"/>
              <w:marBottom w:val="0"/>
              <w:divBdr>
                <w:top w:val="none" w:sz="0" w:space="0" w:color="auto"/>
                <w:left w:val="none" w:sz="0" w:space="0" w:color="auto"/>
                <w:bottom w:val="none" w:sz="0" w:space="0" w:color="auto"/>
                <w:right w:val="none" w:sz="0" w:space="0" w:color="auto"/>
              </w:divBdr>
              <w:divsChild>
                <w:div w:id="137648885">
                  <w:marLeft w:val="0"/>
                  <w:marRight w:val="0"/>
                  <w:marTop w:val="0"/>
                  <w:marBottom w:val="300"/>
                  <w:divBdr>
                    <w:top w:val="none" w:sz="0" w:space="0" w:color="auto"/>
                    <w:left w:val="none" w:sz="0" w:space="0" w:color="auto"/>
                    <w:bottom w:val="none" w:sz="0" w:space="0" w:color="auto"/>
                    <w:right w:val="none" w:sz="0" w:space="0" w:color="auto"/>
                  </w:divBdr>
                  <w:divsChild>
                    <w:div w:id="1392925452">
                      <w:marLeft w:val="0"/>
                      <w:marRight w:val="0"/>
                      <w:marTop w:val="0"/>
                      <w:marBottom w:val="0"/>
                      <w:divBdr>
                        <w:top w:val="none" w:sz="0" w:space="0" w:color="auto"/>
                        <w:left w:val="none" w:sz="0" w:space="0" w:color="auto"/>
                        <w:bottom w:val="none" w:sz="0" w:space="0" w:color="auto"/>
                        <w:right w:val="none" w:sz="0" w:space="0" w:color="auto"/>
                      </w:divBdr>
                    </w:div>
                  </w:divsChild>
                </w:div>
                <w:div w:id="631793410">
                  <w:marLeft w:val="0"/>
                  <w:marRight w:val="0"/>
                  <w:marTop w:val="0"/>
                  <w:marBottom w:val="240"/>
                  <w:divBdr>
                    <w:top w:val="none" w:sz="0" w:space="0" w:color="auto"/>
                    <w:left w:val="none" w:sz="0" w:space="0" w:color="auto"/>
                    <w:bottom w:val="none" w:sz="0" w:space="0" w:color="auto"/>
                    <w:right w:val="none" w:sz="0" w:space="0" w:color="auto"/>
                  </w:divBdr>
                </w:div>
                <w:div w:id="795414904">
                  <w:marLeft w:val="0"/>
                  <w:marRight w:val="0"/>
                  <w:marTop w:val="0"/>
                  <w:marBottom w:val="300"/>
                  <w:divBdr>
                    <w:top w:val="none" w:sz="0" w:space="0" w:color="auto"/>
                    <w:left w:val="none" w:sz="0" w:space="0" w:color="auto"/>
                    <w:bottom w:val="none" w:sz="0" w:space="0" w:color="auto"/>
                    <w:right w:val="none" w:sz="0" w:space="0" w:color="auto"/>
                  </w:divBdr>
                  <w:divsChild>
                    <w:div w:id="702173374">
                      <w:marLeft w:val="0"/>
                      <w:marRight w:val="300"/>
                      <w:marTop w:val="0"/>
                      <w:marBottom w:val="150"/>
                      <w:divBdr>
                        <w:top w:val="none" w:sz="0" w:space="0" w:color="auto"/>
                        <w:left w:val="none" w:sz="0" w:space="0" w:color="auto"/>
                        <w:bottom w:val="none" w:sz="0" w:space="0" w:color="auto"/>
                        <w:right w:val="none" w:sz="0" w:space="0" w:color="auto"/>
                      </w:divBdr>
                      <w:divsChild>
                        <w:div w:id="265424491">
                          <w:marLeft w:val="0"/>
                          <w:marRight w:val="0"/>
                          <w:marTop w:val="0"/>
                          <w:marBottom w:val="0"/>
                          <w:divBdr>
                            <w:top w:val="none" w:sz="0" w:space="0" w:color="auto"/>
                            <w:left w:val="none" w:sz="0" w:space="0" w:color="auto"/>
                            <w:bottom w:val="none" w:sz="0" w:space="0" w:color="auto"/>
                            <w:right w:val="none" w:sz="0" w:space="0" w:color="auto"/>
                          </w:divBdr>
                          <w:divsChild>
                            <w:div w:id="893615950">
                              <w:marLeft w:val="0"/>
                              <w:marRight w:val="0"/>
                              <w:marTop w:val="225"/>
                              <w:marBottom w:val="0"/>
                              <w:divBdr>
                                <w:top w:val="none" w:sz="0" w:space="0" w:color="auto"/>
                                <w:left w:val="none" w:sz="0" w:space="0" w:color="auto"/>
                                <w:bottom w:val="none" w:sz="0" w:space="0" w:color="auto"/>
                                <w:right w:val="none" w:sz="0" w:space="0" w:color="auto"/>
                              </w:divBdr>
                              <w:divsChild>
                                <w:div w:id="20504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345643">
              <w:marLeft w:val="0"/>
              <w:marRight w:val="0"/>
              <w:marTop w:val="0"/>
              <w:marBottom w:val="0"/>
              <w:divBdr>
                <w:top w:val="none" w:sz="0" w:space="0" w:color="auto"/>
                <w:left w:val="none" w:sz="0" w:space="0" w:color="auto"/>
                <w:bottom w:val="none" w:sz="0" w:space="0" w:color="auto"/>
                <w:right w:val="none" w:sz="0" w:space="0" w:color="auto"/>
              </w:divBdr>
              <w:divsChild>
                <w:div w:id="1086684184">
                  <w:marLeft w:val="0"/>
                  <w:marRight w:val="0"/>
                  <w:marTop w:val="75"/>
                  <w:marBottom w:val="0"/>
                  <w:divBdr>
                    <w:top w:val="none" w:sz="0" w:space="0" w:color="auto"/>
                    <w:left w:val="none" w:sz="0" w:space="0" w:color="auto"/>
                    <w:bottom w:val="none" w:sz="0" w:space="0" w:color="auto"/>
                    <w:right w:val="none" w:sz="0" w:space="0" w:color="auto"/>
                  </w:divBdr>
                  <w:divsChild>
                    <w:div w:id="13663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5320">
          <w:marLeft w:val="0"/>
          <w:marRight w:val="0"/>
          <w:marTop w:val="375"/>
          <w:marBottom w:val="330"/>
          <w:divBdr>
            <w:top w:val="none" w:sz="0" w:space="0" w:color="auto"/>
            <w:left w:val="none" w:sz="0" w:space="0" w:color="auto"/>
            <w:bottom w:val="none" w:sz="0" w:space="0" w:color="auto"/>
            <w:right w:val="none" w:sz="0" w:space="0" w:color="auto"/>
          </w:divBdr>
          <w:divsChild>
            <w:div w:id="282736280">
              <w:marLeft w:val="0"/>
              <w:marRight w:val="0"/>
              <w:marTop w:val="0"/>
              <w:marBottom w:val="210"/>
              <w:divBdr>
                <w:top w:val="none" w:sz="0" w:space="0" w:color="auto"/>
                <w:left w:val="none" w:sz="0" w:space="0" w:color="auto"/>
                <w:bottom w:val="none" w:sz="0" w:space="0" w:color="auto"/>
                <w:right w:val="none" w:sz="0" w:space="0" w:color="auto"/>
              </w:divBdr>
            </w:div>
            <w:div w:id="652565849">
              <w:marLeft w:val="0"/>
              <w:marRight w:val="0"/>
              <w:marTop w:val="0"/>
              <w:marBottom w:val="210"/>
              <w:divBdr>
                <w:top w:val="none" w:sz="0" w:space="0" w:color="auto"/>
                <w:left w:val="none" w:sz="0" w:space="0" w:color="auto"/>
                <w:bottom w:val="none" w:sz="0" w:space="0" w:color="auto"/>
                <w:right w:val="none" w:sz="0" w:space="0" w:color="auto"/>
              </w:divBdr>
              <w:divsChild>
                <w:div w:id="1114908706">
                  <w:marLeft w:val="0"/>
                  <w:marRight w:val="0"/>
                  <w:marTop w:val="0"/>
                  <w:marBottom w:val="0"/>
                  <w:divBdr>
                    <w:top w:val="none" w:sz="0" w:space="0" w:color="auto"/>
                    <w:left w:val="none" w:sz="0" w:space="0" w:color="auto"/>
                    <w:bottom w:val="none" w:sz="0" w:space="0" w:color="auto"/>
                    <w:right w:val="none" w:sz="0" w:space="0" w:color="auto"/>
                  </w:divBdr>
                  <w:divsChild>
                    <w:div w:id="18240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3207">
      <w:bodyDiv w:val="1"/>
      <w:marLeft w:val="0"/>
      <w:marRight w:val="0"/>
      <w:marTop w:val="0"/>
      <w:marBottom w:val="0"/>
      <w:divBdr>
        <w:top w:val="none" w:sz="0" w:space="0" w:color="auto"/>
        <w:left w:val="none" w:sz="0" w:space="0" w:color="auto"/>
        <w:bottom w:val="none" w:sz="0" w:space="0" w:color="auto"/>
        <w:right w:val="none" w:sz="0" w:space="0" w:color="auto"/>
      </w:divBdr>
      <w:divsChild>
        <w:div w:id="25525539">
          <w:marLeft w:val="0"/>
          <w:marRight w:val="0"/>
          <w:marTop w:val="375"/>
          <w:marBottom w:val="330"/>
          <w:divBdr>
            <w:top w:val="none" w:sz="0" w:space="0" w:color="auto"/>
            <w:left w:val="none" w:sz="0" w:space="0" w:color="auto"/>
            <w:bottom w:val="none" w:sz="0" w:space="0" w:color="auto"/>
            <w:right w:val="none" w:sz="0" w:space="0" w:color="auto"/>
          </w:divBdr>
          <w:divsChild>
            <w:div w:id="1244484240">
              <w:marLeft w:val="0"/>
              <w:marRight w:val="0"/>
              <w:marTop w:val="0"/>
              <w:marBottom w:val="210"/>
              <w:divBdr>
                <w:top w:val="none" w:sz="0" w:space="0" w:color="auto"/>
                <w:left w:val="none" w:sz="0" w:space="0" w:color="auto"/>
                <w:bottom w:val="none" w:sz="0" w:space="0" w:color="auto"/>
                <w:right w:val="none" w:sz="0" w:space="0" w:color="auto"/>
              </w:divBdr>
            </w:div>
          </w:divsChild>
        </w:div>
        <w:div w:id="1036125375">
          <w:marLeft w:val="0"/>
          <w:marRight w:val="0"/>
          <w:marTop w:val="0"/>
          <w:marBottom w:val="0"/>
          <w:divBdr>
            <w:top w:val="none" w:sz="0" w:space="0" w:color="auto"/>
            <w:left w:val="none" w:sz="0" w:space="0" w:color="auto"/>
            <w:bottom w:val="none" w:sz="0" w:space="0" w:color="auto"/>
            <w:right w:val="none" w:sz="0" w:space="0" w:color="auto"/>
          </w:divBdr>
          <w:divsChild>
            <w:div w:id="1005782675">
              <w:marLeft w:val="0"/>
              <w:marRight w:val="0"/>
              <w:marTop w:val="0"/>
              <w:marBottom w:val="0"/>
              <w:divBdr>
                <w:top w:val="none" w:sz="0" w:space="0" w:color="auto"/>
                <w:left w:val="none" w:sz="0" w:space="0" w:color="auto"/>
                <w:bottom w:val="none" w:sz="0" w:space="0" w:color="auto"/>
                <w:right w:val="none" w:sz="0" w:space="0" w:color="auto"/>
              </w:divBdr>
              <w:divsChild>
                <w:div w:id="942565775">
                  <w:marLeft w:val="0"/>
                  <w:marRight w:val="0"/>
                  <w:marTop w:val="0"/>
                  <w:marBottom w:val="300"/>
                  <w:divBdr>
                    <w:top w:val="none" w:sz="0" w:space="0" w:color="auto"/>
                    <w:left w:val="none" w:sz="0" w:space="0" w:color="auto"/>
                    <w:bottom w:val="none" w:sz="0" w:space="0" w:color="auto"/>
                    <w:right w:val="none" w:sz="0" w:space="0" w:color="auto"/>
                  </w:divBdr>
                  <w:divsChild>
                    <w:div w:id="1859194876">
                      <w:marLeft w:val="0"/>
                      <w:marRight w:val="0"/>
                      <w:marTop w:val="0"/>
                      <w:marBottom w:val="225"/>
                      <w:divBdr>
                        <w:top w:val="none" w:sz="0" w:space="0" w:color="auto"/>
                        <w:left w:val="none" w:sz="0" w:space="0" w:color="auto"/>
                        <w:bottom w:val="none" w:sz="0" w:space="0" w:color="auto"/>
                        <w:right w:val="none" w:sz="0" w:space="0" w:color="auto"/>
                      </w:divBdr>
                      <w:divsChild>
                        <w:div w:id="1459373254">
                          <w:marLeft w:val="0"/>
                          <w:marRight w:val="0"/>
                          <w:marTop w:val="0"/>
                          <w:marBottom w:val="0"/>
                          <w:divBdr>
                            <w:top w:val="none" w:sz="0" w:space="0" w:color="auto"/>
                            <w:left w:val="none" w:sz="0" w:space="0" w:color="auto"/>
                            <w:bottom w:val="none" w:sz="0" w:space="0" w:color="auto"/>
                            <w:right w:val="none" w:sz="0" w:space="0" w:color="auto"/>
                          </w:divBdr>
                          <w:divsChild>
                            <w:div w:id="1289966834">
                              <w:marLeft w:val="0"/>
                              <w:marRight w:val="0"/>
                              <w:marTop w:val="0"/>
                              <w:marBottom w:val="0"/>
                              <w:divBdr>
                                <w:top w:val="none" w:sz="0" w:space="0" w:color="auto"/>
                                <w:left w:val="none" w:sz="0" w:space="0" w:color="auto"/>
                                <w:bottom w:val="none" w:sz="0" w:space="0" w:color="auto"/>
                                <w:right w:val="none" w:sz="0" w:space="0" w:color="auto"/>
                              </w:divBdr>
                              <w:divsChild>
                                <w:div w:id="401563760">
                                  <w:marLeft w:val="0"/>
                                  <w:marRight w:val="0"/>
                                  <w:marTop w:val="0"/>
                                  <w:marBottom w:val="0"/>
                                  <w:divBdr>
                                    <w:top w:val="none" w:sz="0" w:space="0" w:color="auto"/>
                                    <w:left w:val="none" w:sz="0" w:space="0" w:color="auto"/>
                                    <w:bottom w:val="none" w:sz="0" w:space="0" w:color="auto"/>
                                    <w:right w:val="none" w:sz="0" w:space="0" w:color="auto"/>
                                  </w:divBdr>
                                  <w:divsChild>
                                    <w:div w:id="1107506357">
                                      <w:marLeft w:val="0"/>
                                      <w:marRight w:val="0"/>
                                      <w:marTop w:val="0"/>
                                      <w:marBottom w:val="0"/>
                                      <w:divBdr>
                                        <w:top w:val="none" w:sz="0" w:space="0" w:color="auto"/>
                                        <w:left w:val="none" w:sz="0" w:space="0" w:color="auto"/>
                                        <w:bottom w:val="none" w:sz="0" w:space="0" w:color="auto"/>
                                        <w:right w:val="none" w:sz="0" w:space="0" w:color="auto"/>
                                      </w:divBdr>
                                      <w:divsChild>
                                        <w:div w:id="198905969">
                                          <w:marLeft w:val="0"/>
                                          <w:marRight w:val="0"/>
                                          <w:marTop w:val="0"/>
                                          <w:marBottom w:val="0"/>
                                          <w:divBdr>
                                            <w:top w:val="none" w:sz="0" w:space="0" w:color="auto"/>
                                            <w:left w:val="none" w:sz="0" w:space="0" w:color="auto"/>
                                            <w:bottom w:val="none" w:sz="0" w:space="0" w:color="auto"/>
                                            <w:right w:val="none" w:sz="0" w:space="0" w:color="auto"/>
                                          </w:divBdr>
                                          <w:divsChild>
                                            <w:div w:id="909657601">
                                              <w:marLeft w:val="0"/>
                                              <w:marRight w:val="0"/>
                                              <w:marTop w:val="0"/>
                                              <w:marBottom w:val="0"/>
                                              <w:divBdr>
                                                <w:top w:val="none" w:sz="0" w:space="0" w:color="auto"/>
                                                <w:left w:val="none" w:sz="0" w:space="0" w:color="auto"/>
                                                <w:bottom w:val="none" w:sz="0" w:space="0" w:color="auto"/>
                                                <w:right w:val="none" w:sz="0" w:space="0" w:color="auto"/>
                                              </w:divBdr>
                                            </w:div>
                                            <w:div w:id="1592156390">
                                              <w:marLeft w:val="0"/>
                                              <w:marRight w:val="0"/>
                                              <w:marTop w:val="0"/>
                                              <w:marBottom w:val="0"/>
                                              <w:divBdr>
                                                <w:top w:val="none" w:sz="0" w:space="0" w:color="auto"/>
                                                <w:left w:val="none" w:sz="0" w:space="0" w:color="auto"/>
                                                <w:bottom w:val="none" w:sz="0" w:space="0" w:color="auto"/>
                                                <w:right w:val="none" w:sz="0" w:space="0" w:color="auto"/>
                                              </w:divBdr>
                                            </w:div>
                                            <w:div w:id="1916016204">
                                              <w:marLeft w:val="0"/>
                                              <w:marRight w:val="0"/>
                                              <w:marTop w:val="0"/>
                                              <w:marBottom w:val="0"/>
                                              <w:divBdr>
                                                <w:top w:val="none" w:sz="0" w:space="0" w:color="auto"/>
                                                <w:left w:val="none" w:sz="0" w:space="0" w:color="auto"/>
                                                <w:bottom w:val="none" w:sz="0" w:space="0" w:color="auto"/>
                                                <w:right w:val="none" w:sz="0" w:space="0" w:color="auto"/>
                                              </w:divBdr>
                                              <w:divsChild>
                                                <w:div w:id="875241053">
                                                  <w:marLeft w:val="0"/>
                                                  <w:marRight w:val="0"/>
                                                  <w:marTop w:val="0"/>
                                                  <w:marBottom w:val="0"/>
                                                  <w:divBdr>
                                                    <w:top w:val="none" w:sz="0" w:space="0" w:color="auto"/>
                                                    <w:left w:val="none" w:sz="0" w:space="0" w:color="auto"/>
                                                    <w:bottom w:val="none" w:sz="0" w:space="0" w:color="auto"/>
                                                    <w:right w:val="none" w:sz="0" w:space="0" w:color="auto"/>
                                                  </w:divBdr>
                                                  <w:divsChild>
                                                    <w:div w:id="1041173029">
                                                      <w:marLeft w:val="0"/>
                                                      <w:marRight w:val="0"/>
                                                      <w:marTop w:val="0"/>
                                                      <w:marBottom w:val="0"/>
                                                      <w:divBdr>
                                                        <w:top w:val="none" w:sz="0" w:space="0" w:color="auto"/>
                                                        <w:left w:val="none" w:sz="0" w:space="0" w:color="auto"/>
                                                        <w:bottom w:val="none" w:sz="0" w:space="0" w:color="auto"/>
                                                        <w:right w:val="none" w:sz="0" w:space="0" w:color="auto"/>
                                                      </w:divBdr>
                                                      <w:divsChild>
                                                        <w:div w:id="989023556">
                                                          <w:marLeft w:val="0"/>
                                                          <w:marRight w:val="0"/>
                                                          <w:marTop w:val="0"/>
                                                          <w:marBottom w:val="0"/>
                                                          <w:divBdr>
                                                            <w:top w:val="none" w:sz="0" w:space="0" w:color="auto"/>
                                                            <w:left w:val="none" w:sz="0" w:space="0" w:color="auto"/>
                                                            <w:bottom w:val="none" w:sz="0" w:space="0" w:color="auto"/>
                                                            <w:right w:val="none" w:sz="0" w:space="0" w:color="auto"/>
                                                          </w:divBdr>
                                                          <w:divsChild>
                                                            <w:div w:id="111411772">
                                                              <w:marLeft w:val="0"/>
                                                              <w:marRight w:val="0"/>
                                                              <w:marTop w:val="0"/>
                                                              <w:marBottom w:val="0"/>
                                                              <w:divBdr>
                                                                <w:top w:val="none" w:sz="0" w:space="0" w:color="auto"/>
                                                                <w:left w:val="none" w:sz="0" w:space="0" w:color="auto"/>
                                                                <w:bottom w:val="none" w:sz="0" w:space="0" w:color="auto"/>
                                                                <w:right w:val="none" w:sz="0" w:space="0" w:color="auto"/>
                                                              </w:divBdr>
                                                              <w:divsChild>
                                                                <w:div w:id="1975984557">
                                                                  <w:marLeft w:val="0"/>
                                                                  <w:marRight w:val="0"/>
                                                                  <w:marTop w:val="0"/>
                                                                  <w:marBottom w:val="0"/>
                                                                  <w:divBdr>
                                                                    <w:top w:val="none" w:sz="0" w:space="0" w:color="auto"/>
                                                                    <w:left w:val="none" w:sz="0" w:space="0" w:color="auto"/>
                                                                    <w:bottom w:val="none" w:sz="0" w:space="0" w:color="auto"/>
                                                                    <w:right w:val="none" w:sz="0" w:space="0" w:color="auto"/>
                                                                  </w:divBdr>
                                                                  <w:divsChild>
                                                                    <w:div w:id="1465125281">
                                                                      <w:marLeft w:val="0"/>
                                                                      <w:marRight w:val="0"/>
                                                                      <w:marTop w:val="0"/>
                                                                      <w:marBottom w:val="0"/>
                                                                      <w:divBdr>
                                                                        <w:top w:val="none" w:sz="0" w:space="0" w:color="auto"/>
                                                                        <w:left w:val="none" w:sz="0" w:space="0" w:color="auto"/>
                                                                        <w:bottom w:val="none" w:sz="0" w:space="0" w:color="auto"/>
                                                                        <w:right w:val="none" w:sz="0" w:space="0" w:color="auto"/>
                                                                      </w:divBdr>
                                                                      <w:divsChild>
                                                                        <w:div w:id="2072344974">
                                                                          <w:marLeft w:val="0"/>
                                                                          <w:marRight w:val="0"/>
                                                                          <w:marTop w:val="0"/>
                                                                          <w:marBottom w:val="0"/>
                                                                          <w:divBdr>
                                                                            <w:top w:val="none" w:sz="0" w:space="0" w:color="auto"/>
                                                                            <w:left w:val="none" w:sz="0" w:space="0" w:color="auto"/>
                                                                            <w:bottom w:val="none" w:sz="0" w:space="0" w:color="auto"/>
                                                                            <w:right w:val="none" w:sz="0" w:space="0" w:color="auto"/>
                                                                          </w:divBdr>
                                                                          <w:divsChild>
                                                                            <w:div w:id="2080052405">
                                                                              <w:marLeft w:val="0"/>
                                                                              <w:marRight w:val="0"/>
                                                                              <w:marTop w:val="0"/>
                                                                              <w:marBottom w:val="0"/>
                                                                              <w:divBdr>
                                                                                <w:top w:val="none" w:sz="0" w:space="0" w:color="auto"/>
                                                                                <w:left w:val="none" w:sz="0" w:space="0" w:color="auto"/>
                                                                                <w:bottom w:val="none" w:sz="0" w:space="0" w:color="auto"/>
                                                                                <w:right w:val="none" w:sz="0" w:space="0" w:color="auto"/>
                                                                              </w:divBdr>
                                                                              <w:divsChild>
                                                                                <w:div w:id="303659807">
                                                                                  <w:marLeft w:val="0"/>
                                                                                  <w:marRight w:val="0"/>
                                                                                  <w:marTop w:val="0"/>
                                                                                  <w:marBottom w:val="0"/>
                                                                                  <w:divBdr>
                                                                                    <w:top w:val="none" w:sz="0" w:space="0" w:color="auto"/>
                                                                                    <w:left w:val="none" w:sz="0" w:space="0" w:color="auto"/>
                                                                                    <w:bottom w:val="none" w:sz="0" w:space="0" w:color="auto"/>
                                                                                    <w:right w:val="none" w:sz="0" w:space="0" w:color="auto"/>
                                                                                  </w:divBdr>
                                                                                  <w:divsChild>
                                                                                    <w:div w:id="221600431">
                                                                                      <w:marLeft w:val="0"/>
                                                                                      <w:marRight w:val="0"/>
                                                                                      <w:marTop w:val="0"/>
                                                                                      <w:marBottom w:val="0"/>
                                                                                      <w:divBdr>
                                                                                        <w:top w:val="none" w:sz="0" w:space="0" w:color="auto"/>
                                                                                        <w:left w:val="none" w:sz="0" w:space="0" w:color="auto"/>
                                                                                        <w:bottom w:val="none" w:sz="0" w:space="0" w:color="auto"/>
                                                                                        <w:right w:val="none" w:sz="0" w:space="0" w:color="auto"/>
                                                                                      </w:divBdr>
                                                                                      <w:divsChild>
                                                                                        <w:div w:id="1760372682">
                                                                                          <w:marLeft w:val="0"/>
                                                                                          <w:marRight w:val="0"/>
                                                                                          <w:marTop w:val="0"/>
                                                                                          <w:marBottom w:val="0"/>
                                                                                          <w:divBdr>
                                                                                            <w:top w:val="none" w:sz="0" w:space="0" w:color="auto"/>
                                                                                            <w:left w:val="none" w:sz="0" w:space="0" w:color="auto"/>
                                                                                            <w:bottom w:val="none" w:sz="0" w:space="0" w:color="auto"/>
                                                                                            <w:right w:val="none" w:sz="0" w:space="0" w:color="auto"/>
                                                                                          </w:divBdr>
                                                                                          <w:divsChild>
                                                                                            <w:div w:id="1541865852">
                                                                                              <w:marLeft w:val="0"/>
                                                                                              <w:marRight w:val="0"/>
                                                                                              <w:marTop w:val="0"/>
                                                                                              <w:marBottom w:val="0"/>
                                                                                              <w:divBdr>
                                                                                                <w:top w:val="none" w:sz="0" w:space="0" w:color="auto"/>
                                                                                                <w:left w:val="none" w:sz="0" w:space="0" w:color="auto"/>
                                                                                                <w:bottom w:val="none" w:sz="0" w:space="0" w:color="auto"/>
                                                                                                <w:right w:val="none" w:sz="0" w:space="0" w:color="auto"/>
                                                                                              </w:divBdr>
                                                                                              <w:divsChild>
                                                                                                <w:div w:id="232475696">
                                                                                                  <w:marLeft w:val="0"/>
                                                                                                  <w:marRight w:val="0"/>
                                                                                                  <w:marTop w:val="0"/>
                                                                                                  <w:marBottom w:val="0"/>
                                                                                                  <w:divBdr>
                                                                                                    <w:top w:val="none" w:sz="0" w:space="0" w:color="auto"/>
                                                                                                    <w:left w:val="none" w:sz="0" w:space="0" w:color="auto"/>
                                                                                                    <w:bottom w:val="none" w:sz="0" w:space="0" w:color="auto"/>
                                                                                                    <w:right w:val="none" w:sz="0" w:space="0" w:color="auto"/>
                                                                                                  </w:divBdr>
                                                                                                  <w:divsChild>
                                                                                                    <w:div w:id="742944536">
                                                                                                      <w:marLeft w:val="0"/>
                                                                                                      <w:marRight w:val="0"/>
                                                                                                      <w:marTop w:val="0"/>
                                                                                                      <w:marBottom w:val="0"/>
                                                                                                      <w:divBdr>
                                                                                                        <w:top w:val="none" w:sz="0" w:space="0" w:color="auto"/>
                                                                                                        <w:left w:val="none" w:sz="0" w:space="0" w:color="auto"/>
                                                                                                        <w:bottom w:val="none" w:sz="0" w:space="0" w:color="auto"/>
                                                                                                        <w:right w:val="none" w:sz="0" w:space="0" w:color="auto"/>
                                                                                                      </w:divBdr>
                                                                                                      <w:divsChild>
                                                                                                        <w:div w:id="1841039482">
                                                                                                          <w:marLeft w:val="0"/>
                                                                                                          <w:marRight w:val="0"/>
                                                                                                          <w:marTop w:val="0"/>
                                                                                                          <w:marBottom w:val="0"/>
                                                                                                          <w:divBdr>
                                                                                                            <w:top w:val="none" w:sz="0" w:space="0" w:color="auto"/>
                                                                                                            <w:left w:val="none" w:sz="0" w:space="0" w:color="auto"/>
                                                                                                            <w:bottom w:val="none" w:sz="0" w:space="0" w:color="auto"/>
                                                                                                            <w:right w:val="none" w:sz="0" w:space="0" w:color="auto"/>
                                                                                                          </w:divBdr>
                                                                                                          <w:divsChild>
                                                                                                            <w:div w:id="433356224">
                                                                                                              <w:marLeft w:val="0"/>
                                                                                                              <w:marRight w:val="0"/>
                                                                                                              <w:marTop w:val="0"/>
                                                                                                              <w:marBottom w:val="0"/>
                                                                                                              <w:divBdr>
                                                                                                                <w:top w:val="none" w:sz="0" w:space="0" w:color="auto"/>
                                                                                                                <w:left w:val="none" w:sz="0" w:space="0" w:color="auto"/>
                                                                                                                <w:bottom w:val="none" w:sz="0" w:space="0" w:color="auto"/>
                                                                                                                <w:right w:val="none" w:sz="0" w:space="0" w:color="auto"/>
                                                                                                              </w:divBdr>
                                                                                                              <w:divsChild>
                                                                                                                <w:div w:id="21635972">
                                                                                                                  <w:marLeft w:val="0"/>
                                                                                                                  <w:marRight w:val="0"/>
                                                                                                                  <w:marTop w:val="0"/>
                                                                                                                  <w:marBottom w:val="0"/>
                                                                                                                  <w:divBdr>
                                                                                                                    <w:top w:val="none" w:sz="0" w:space="0" w:color="auto"/>
                                                                                                                    <w:left w:val="none" w:sz="0" w:space="0" w:color="auto"/>
                                                                                                                    <w:bottom w:val="none" w:sz="0" w:space="0" w:color="auto"/>
                                                                                                                    <w:right w:val="none" w:sz="0" w:space="0" w:color="auto"/>
                                                                                                                  </w:divBdr>
                                                                                                                  <w:divsChild>
                                                                                                                    <w:div w:id="1846817228">
                                                                                                                      <w:marLeft w:val="0"/>
                                                                                                                      <w:marRight w:val="0"/>
                                                                                                                      <w:marTop w:val="0"/>
                                                                                                                      <w:marBottom w:val="0"/>
                                                                                                                      <w:divBdr>
                                                                                                                        <w:top w:val="none" w:sz="0" w:space="0" w:color="auto"/>
                                                                                                                        <w:left w:val="none" w:sz="0" w:space="0" w:color="auto"/>
                                                                                                                        <w:bottom w:val="none" w:sz="0" w:space="0" w:color="auto"/>
                                                                                                                        <w:right w:val="none" w:sz="0" w:space="0" w:color="auto"/>
                                                                                                                      </w:divBdr>
                                                                                                                      <w:divsChild>
                                                                                                                        <w:div w:id="16998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7944">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047231">
              <w:marLeft w:val="0"/>
              <w:marRight w:val="0"/>
              <w:marTop w:val="0"/>
              <w:marBottom w:val="0"/>
              <w:divBdr>
                <w:top w:val="none" w:sz="0" w:space="0" w:color="auto"/>
                <w:left w:val="none" w:sz="0" w:space="0" w:color="auto"/>
                <w:bottom w:val="none" w:sz="0" w:space="0" w:color="auto"/>
                <w:right w:val="none" w:sz="0" w:space="0" w:color="auto"/>
              </w:divBdr>
              <w:divsChild>
                <w:div w:id="811869285">
                  <w:marLeft w:val="0"/>
                  <w:marRight w:val="0"/>
                  <w:marTop w:val="75"/>
                  <w:marBottom w:val="0"/>
                  <w:divBdr>
                    <w:top w:val="none" w:sz="0" w:space="0" w:color="auto"/>
                    <w:left w:val="none" w:sz="0" w:space="0" w:color="auto"/>
                    <w:bottom w:val="none" w:sz="0" w:space="0" w:color="auto"/>
                    <w:right w:val="none" w:sz="0" w:space="0" w:color="auto"/>
                  </w:divBdr>
                  <w:divsChild>
                    <w:div w:id="16575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90454">
      <w:bodyDiv w:val="1"/>
      <w:marLeft w:val="0"/>
      <w:marRight w:val="0"/>
      <w:marTop w:val="0"/>
      <w:marBottom w:val="0"/>
      <w:divBdr>
        <w:top w:val="none" w:sz="0" w:space="0" w:color="auto"/>
        <w:left w:val="none" w:sz="0" w:space="0" w:color="auto"/>
        <w:bottom w:val="none" w:sz="0" w:space="0" w:color="auto"/>
        <w:right w:val="none" w:sz="0" w:space="0" w:color="auto"/>
      </w:divBdr>
      <w:divsChild>
        <w:div w:id="1277059953">
          <w:marLeft w:val="0"/>
          <w:marRight w:val="0"/>
          <w:marTop w:val="0"/>
          <w:marBottom w:val="0"/>
          <w:divBdr>
            <w:top w:val="none" w:sz="0" w:space="0" w:color="auto"/>
            <w:left w:val="none" w:sz="0" w:space="0" w:color="auto"/>
            <w:bottom w:val="none" w:sz="0" w:space="0" w:color="auto"/>
            <w:right w:val="none" w:sz="0" w:space="0" w:color="auto"/>
          </w:divBdr>
          <w:divsChild>
            <w:div w:id="1229072816">
              <w:marLeft w:val="0"/>
              <w:marRight w:val="0"/>
              <w:marTop w:val="0"/>
              <w:marBottom w:val="0"/>
              <w:divBdr>
                <w:top w:val="none" w:sz="0" w:space="0" w:color="auto"/>
                <w:left w:val="none" w:sz="0" w:space="0" w:color="auto"/>
                <w:bottom w:val="none" w:sz="0" w:space="0" w:color="auto"/>
                <w:right w:val="none" w:sz="0" w:space="0" w:color="auto"/>
              </w:divBdr>
              <w:divsChild>
                <w:div w:id="1032653170">
                  <w:marLeft w:val="0"/>
                  <w:marRight w:val="0"/>
                  <w:marTop w:val="0"/>
                  <w:marBottom w:val="240"/>
                  <w:divBdr>
                    <w:top w:val="none" w:sz="0" w:space="0" w:color="auto"/>
                    <w:left w:val="none" w:sz="0" w:space="0" w:color="auto"/>
                    <w:bottom w:val="none" w:sz="0" w:space="0" w:color="auto"/>
                    <w:right w:val="none" w:sz="0" w:space="0" w:color="auto"/>
                  </w:divBdr>
                </w:div>
                <w:div w:id="1510096165">
                  <w:marLeft w:val="0"/>
                  <w:marRight w:val="0"/>
                  <w:marTop w:val="0"/>
                  <w:marBottom w:val="300"/>
                  <w:divBdr>
                    <w:top w:val="none" w:sz="0" w:space="0" w:color="auto"/>
                    <w:left w:val="none" w:sz="0" w:space="0" w:color="auto"/>
                    <w:bottom w:val="none" w:sz="0" w:space="0" w:color="auto"/>
                    <w:right w:val="none" w:sz="0" w:space="0" w:color="auto"/>
                  </w:divBdr>
                  <w:divsChild>
                    <w:div w:id="146020178">
                      <w:marLeft w:val="0"/>
                      <w:marRight w:val="0"/>
                      <w:marTop w:val="0"/>
                      <w:marBottom w:val="300"/>
                      <w:divBdr>
                        <w:top w:val="none" w:sz="0" w:space="0" w:color="auto"/>
                        <w:left w:val="none" w:sz="0" w:space="0" w:color="auto"/>
                        <w:bottom w:val="none" w:sz="0" w:space="0" w:color="auto"/>
                        <w:right w:val="none" w:sz="0" w:space="0" w:color="auto"/>
                      </w:divBdr>
                      <w:divsChild>
                        <w:div w:id="900559813">
                          <w:marLeft w:val="0"/>
                          <w:marRight w:val="0"/>
                          <w:marTop w:val="0"/>
                          <w:marBottom w:val="0"/>
                          <w:divBdr>
                            <w:top w:val="none" w:sz="0" w:space="0" w:color="auto"/>
                            <w:left w:val="none" w:sz="0" w:space="0" w:color="auto"/>
                            <w:bottom w:val="none" w:sz="0" w:space="0" w:color="auto"/>
                            <w:right w:val="none" w:sz="0" w:space="0" w:color="auto"/>
                          </w:divBdr>
                        </w:div>
                      </w:divsChild>
                    </w:div>
                    <w:div w:id="154731446">
                      <w:marLeft w:val="0"/>
                      <w:marRight w:val="0"/>
                      <w:marTop w:val="0"/>
                      <w:marBottom w:val="300"/>
                      <w:divBdr>
                        <w:top w:val="none" w:sz="0" w:space="0" w:color="auto"/>
                        <w:left w:val="none" w:sz="0" w:space="0" w:color="auto"/>
                        <w:bottom w:val="none" w:sz="0" w:space="0" w:color="auto"/>
                        <w:right w:val="none" w:sz="0" w:space="0" w:color="auto"/>
                      </w:divBdr>
                      <w:divsChild>
                        <w:div w:id="1095512882">
                          <w:marLeft w:val="0"/>
                          <w:marRight w:val="0"/>
                          <w:marTop w:val="0"/>
                          <w:marBottom w:val="0"/>
                          <w:divBdr>
                            <w:top w:val="none" w:sz="0" w:space="0" w:color="auto"/>
                            <w:left w:val="none" w:sz="0" w:space="0" w:color="auto"/>
                            <w:bottom w:val="none" w:sz="0" w:space="0" w:color="auto"/>
                            <w:right w:val="none" w:sz="0" w:space="0" w:color="auto"/>
                          </w:divBdr>
                        </w:div>
                      </w:divsChild>
                    </w:div>
                    <w:div w:id="187764358">
                      <w:marLeft w:val="0"/>
                      <w:marRight w:val="0"/>
                      <w:marTop w:val="0"/>
                      <w:marBottom w:val="300"/>
                      <w:divBdr>
                        <w:top w:val="none" w:sz="0" w:space="0" w:color="auto"/>
                        <w:left w:val="none" w:sz="0" w:space="0" w:color="auto"/>
                        <w:bottom w:val="none" w:sz="0" w:space="0" w:color="auto"/>
                        <w:right w:val="none" w:sz="0" w:space="0" w:color="auto"/>
                      </w:divBdr>
                      <w:divsChild>
                        <w:div w:id="1104809585">
                          <w:marLeft w:val="0"/>
                          <w:marRight w:val="0"/>
                          <w:marTop w:val="0"/>
                          <w:marBottom w:val="0"/>
                          <w:divBdr>
                            <w:top w:val="none" w:sz="0" w:space="0" w:color="auto"/>
                            <w:left w:val="none" w:sz="0" w:space="0" w:color="auto"/>
                            <w:bottom w:val="none" w:sz="0" w:space="0" w:color="auto"/>
                            <w:right w:val="none" w:sz="0" w:space="0" w:color="auto"/>
                          </w:divBdr>
                        </w:div>
                      </w:divsChild>
                    </w:div>
                    <w:div w:id="302656873">
                      <w:marLeft w:val="0"/>
                      <w:marRight w:val="0"/>
                      <w:marTop w:val="0"/>
                      <w:marBottom w:val="300"/>
                      <w:divBdr>
                        <w:top w:val="none" w:sz="0" w:space="0" w:color="auto"/>
                        <w:left w:val="none" w:sz="0" w:space="0" w:color="auto"/>
                        <w:bottom w:val="none" w:sz="0" w:space="0" w:color="auto"/>
                        <w:right w:val="none" w:sz="0" w:space="0" w:color="auto"/>
                      </w:divBdr>
                      <w:divsChild>
                        <w:div w:id="1322854213">
                          <w:marLeft w:val="0"/>
                          <w:marRight w:val="0"/>
                          <w:marTop w:val="0"/>
                          <w:marBottom w:val="0"/>
                          <w:divBdr>
                            <w:top w:val="none" w:sz="0" w:space="0" w:color="auto"/>
                            <w:left w:val="none" w:sz="0" w:space="0" w:color="auto"/>
                            <w:bottom w:val="none" w:sz="0" w:space="0" w:color="auto"/>
                            <w:right w:val="none" w:sz="0" w:space="0" w:color="auto"/>
                          </w:divBdr>
                        </w:div>
                      </w:divsChild>
                    </w:div>
                    <w:div w:id="614556937">
                      <w:marLeft w:val="0"/>
                      <w:marRight w:val="0"/>
                      <w:marTop w:val="0"/>
                      <w:marBottom w:val="300"/>
                      <w:divBdr>
                        <w:top w:val="none" w:sz="0" w:space="0" w:color="auto"/>
                        <w:left w:val="none" w:sz="0" w:space="0" w:color="auto"/>
                        <w:bottom w:val="none" w:sz="0" w:space="0" w:color="auto"/>
                        <w:right w:val="none" w:sz="0" w:space="0" w:color="auto"/>
                      </w:divBdr>
                      <w:divsChild>
                        <w:div w:id="893152678">
                          <w:marLeft w:val="0"/>
                          <w:marRight w:val="0"/>
                          <w:marTop w:val="0"/>
                          <w:marBottom w:val="0"/>
                          <w:divBdr>
                            <w:top w:val="none" w:sz="0" w:space="0" w:color="auto"/>
                            <w:left w:val="none" w:sz="0" w:space="0" w:color="auto"/>
                            <w:bottom w:val="none" w:sz="0" w:space="0" w:color="auto"/>
                            <w:right w:val="none" w:sz="0" w:space="0" w:color="auto"/>
                          </w:divBdr>
                        </w:div>
                      </w:divsChild>
                    </w:div>
                    <w:div w:id="643387467">
                      <w:marLeft w:val="0"/>
                      <w:marRight w:val="0"/>
                      <w:marTop w:val="0"/>
                      <w:marBottom w:val="300"/>
                      <w:divBdr>
                        <w:top w:val="none" w:sz="0" w:space="0" w:color="auto"/>
                        <w:left w:val="none" w:sz="0" w:space="0" w:color="auto"/>
                        <w:bottom w:val="none" w:sz="0" w:space="0" w:color="auto"/>
                        <w:right w:val="none" w:sz="0" w:space="0" w:color="auto"/>
                      </w:divBdr>
                      <w:divsChild>
                        <w:div w:id="816456133">
                          <w:marLeft w:val="0"/>
                          <w:marRight w:val="0"/>
                          <w:marTop w:val="0"/>
                          <w:marBottom w:val="0"/>
                          <w:divBdr>
                            <w:top w:val="none" w:sz="0" w:space="0" w:color="auto"/>
                            <w:left w:val="none" w:sz="0" w:space="0" w:color="auto"/>
                            <w:bottom w:val="none" w:sz="0" w:space="0" w:color="auto"/>
                            <w:right w:val="none" w:sz="0" w:space="0" w:color="auto"/>
                          </w:divBdr>
                        </w:div>
                      </w:divsChild>
                    </w:div>
                    <w:div w:id="651181126">
                      <w:marLeft w:val="0"/>
                      <w:marRight w:val="0"/>
                      <w:marTop w:val="0"/>
                      <w:marBottom w:val="300"/>
                      <w:divBdr>
                        <w:top w:val="none" w:sz="0" w:space="0" w:color="auto"/>
                        <w:left w:val="none" w:sz="0" w:space="0" w:color="auto"/>
                        <w:bottom w:val="none" w:sz="0" w:space="0" w:color="auto"/>
                        <w:right w:val="none" w:sz="0" w:space="0" w:color="auto"/>
                      </w:divBdr>
                      <w:divsChild>
                        <w:div w:id="605580293">
                          <w:marLeft w:val="0"/>
                          <w:marRight w:val="0"/>
                          <w:marTop w:val="0"/>
                          <w:marBottom w:val="0"/>
                          <w:divBdr>
                            <w:top w:val="none" w:sz="0" w:space="0" w:color="auto"/>
                            <w:left w:val="none" w:sz="0" w:space="0" w:color="auto"/>
                            <w:bottom w:val="none" w:sz="0" w:space="0" w:color="auto"/>
                            <w:right w:val="none" w:sz="0" w:space="0" w:color="auto"/>
                          </w:divBdr>
                        </w:div>
                      </w:divsChild>
                    </w:div>
                    <w:div w:id="698894612">
                      <w:marLeft w:val="0"/>
                      <w:marRight w:val="0"/>
                      <w:marTop w:val="0"/>
                      <w:marBottom w:val="300"/>
                      <w:divBdr>
                        <w:top w:val="none" w:sz="0" w:space="0" w:color="auto"/>
                        <w:left w:val="none" w:sz="0" w:space="0" w:color="auto"/>
                        <w:bottom w:val="none" w:sz="0" w:space="0" w:color="auto"/>
                        <w:right w:val="none" w:sz="0" w:space="0" w:color="auto"/>
                      </w:divBdr>
                      <w:divsChild>
                        <w:div w:id="169567103">
                          <w:marLeft w:val="0"/>
                          <w:marRight w:val="0"/>
                          <w:marTop w:val="0"/>
                          <w:marBottom w:val="0"/>
                          <w:divBdr>
                            <w:top w:val="none" w:sz="0" w:space="0" w:color="auto"/>
                            <w:left w:val="none" w:sz="0" w:space="0" w:color="auto"/>
                            <w:bottom w:val="none" w:sz="0" w:space="0" w:color="auto"/>
                            <w:right w:val="none" w:sz="0" w:space="0" w:color="auto"/>
                          </w:divBdr>
                        </w:div>
                      </w:divsChild>
                    </w:div>
                    <w:div w:id="907880503">
                      <w:marLeft w:val="0"/>
                      <w:marRight w:val="0"/>
                      <w:marTop w:val="0"/>
                      <w:marBottom w:val="300"/>
                      <w:divBdr>
                        <w:top w:val="none" w:sz="0" w:space="0" w:color="auto"/>
                        <w:left w:val="none" w:sz="0" w:space="0" w:color="auto"/>
                        <w:bottom w:val="none" w:sz="0" w:space="0" w:color="auto"/>
                        <w:right w:val="none" w:sz="0" w:space="0" w:color="auto"/>
                      </w:divBdr>
                      <w:divsChild>
                        <w:div w:id="1241254854">
                          <w:marLeft w:val="0"/>
                          <w:marRight w:val="0"/>
                          <w:marTop w:val="0"/>
                          <w:marBottom w:val="0"/>
                          <w:divBdr>
                            <w:top w:val="none" w:sz="0" w:space="0" w:color="auto"/>
                            <w:left w:val="none" w:sz="0" w:space="0" w:color="auto"/>
                            <w:bottom w:val="none" w:sz="0" w:space="0" w:color="auto"/>
                            <w:right w:val="none" w:sz="0" w:space="0" w:color="auto"/>
                          </w:divBdr>
                        </w:div>
                      </w:divsChild>
                    </w:div>
                    <w:div w:id="999969280">
                      <w:marLeft w:val="0"/>
                      <w:marRight w:val="0"/>
                      <w:marTop w:val="0"/>
                      <w:marBottom w:val="300"/>
                      <w:divBdr>
                        <w:top w:val="none" w:sz="0" w:space="0" w:color="auto"/>
                        <w:left w:val="none" w:sz="0" w:space="0" w:color="auto"/>
                        <w:bottom w:val="none" w:sz="0" w:space="0" w:color="auto"/>
                        <w:right w:val="none" w:sz="0" w:space="0" w:color="auto"/>
                      </w:divBdr>
                      <w:divsChild>
                        <w:div w:id="1982929523">
                          <w:marLeft w:val="0"/>
                          <w:marRight w:val="0"/>
                          <w:marTop w:val="0"/>
                          <w:marBottom w:val="0"/>
                          <w:divBdr>
                            <w:top w:val="none" w:sz="0" w:space="0" w:color="auto"/>
                            <w:left w:val="none" w:sz="0" w:space="0" w:color="auto"/>
                            <w:bottom w:val="none" w:sz="0" w:space="0" w:color="auto"/>
                            <w:right w:val="none" w:sz="0" w:space="0" w:color="auto"/>
                          </w:divBdr>
                        </w:div>
                      </w:divsChild>
                    </w:div>
                    <w:div w:id="1001129980">
                      <w:marLeft w:val="0"/>
                      <w:marRight w:val="0"/>
                      <w:marTop w:val="0"/>
                      <w:marBottom w:val="300"/>
                      <w:divBdr>
                        <w:top w:val="none" w:sz="0" w:space="0" w:color="auto"/>
                        <w:left w:val="none" w:sz="0" w:space="0" w:color="auto"/>
                        <w:bottom w:val="none" w:sz="0" w:space="0" w:color="auto"/>
                        <w:right w:val="none" w:sz="0" w:space="0" w:color="auto"/>
                      </w:divBdr>
                      <w:divsChild>
                        <w:div w:id="1518956547">
                          <w:marLeft w:val="0"/>
                          <w:marRight w:val="0"/>
                          <w:marTop w:val="0"/>
                          <w:marBottom w:val="0"/>
                          <w:divBdr>
                            <w:top w:val="none" w:sz="0" w:space="0" w:color="auto"/>
                            <w:left w:val="none" w:sz="0" w:space="0" w:color="auto"/>
                            <w:bottom w:val="none" w:sz="0" w:space="0" w:color="auto"/>
                            <w:right w:val="none" w:sz="0" w:space="0" w:color="auto"/>
                          </w:divBdr>
                        </w:div>
                      </w:divsChild>
                    </w:div>
                    <w:div w:id="1016426511">
                      <w:marLeft w:val="0"/>
                      <w:marRight w:val="0"/>
                      <w:marTop w:val="0"/>
                      <w:marBottom w:val="300"/>
                      <w:divBdr>
                        <w:top w:val="none" w:sz="0" w:space="0" w:color="auto"/>
                        <w:left w:val="none" w:sz="0" w:space="0" w:color="auto"/>
                        <w:bottom w:val="none" w:sz="0" w:space="0" w:color="auto"/>
                        <w:right w:val="none" w:sz="0" w:space="0" w:color="auto"/>
                      </w:divBdr>
                      <w:divsChild>
                        <w:div w:id="652294453">
                          <w:marLeft w:val="0"/>
                          <w:marRight w:val="0"/>
                          <w:marTop w:val="0"/>
                          <w:marBottom w:val="0"/>
                          <w:divBdr>
                            <w:top w:val="none" w:sz="0" w:space="0" w:color="auto"/>
                            <w:left w:val="none" w:sz="0" w:space="0" w:color="auto"/>
                            <w:bottom w:val="none" w:sz="0" w:space="0" w:color="auto"/>
                            <w:right w:val="none" w:sz="0" w:space="0" w:color="auto"/>
                          </w:divBdr>
                        </w:div>
                      </w:divsChild>
                    </w:div>
                    <w:div w:id="1046762226">
                      <w:marLeft w:val="0"/>
                      <w:marRight w:val="0"/>
                      <w:marTop w:val="0"/>
                      <w:marBottom w:val="300"/>
                      <w:divBdr>
                        <w:top w:val="none" w:sz="0" w:space="0" w:color="auto"/>
                        <w:left w:val="none" w:sz="0" w:space="0" w:color="auto"/>
                        <w:bottom w:val="none" w:sz="0" w:space="0" w:color="auto"/>
                        <w:right w:val="none" w:sz="0" w:space="0" w:color="auto"/>
                      </w:divBdr>
                      <w:divsChild>
                        <w:div w:id="1615748651">
                          <w:marLeft w:val="0"/>
                          <w:marRight w:val="0"/>
                          <w:marTop w:val="0"/>
                          <w:marBottom w:val="0"/>
                          <w:divBdr>
                            <w:top w:val="none" w:sz="0" w:space="0" w:color="auto"/>
                            <w:left w:val="none" w:sz="0" w:space="0" w:color="auto"/>
                            <w:bottom w:val="none" w:sz="0" w:space="0" w:color="auto"/>
                            <w:right w:val="none" w:sz="0" w:space="0" w:color="auto"/>
                          </w:divBdr>
                        </w:div>
                      </w:divsChild>
                    </w:div>
                    <w:div w:id="1054348296">
                      <w:marLeft w:val="0"/>
                      <w:marRight w:val="0"/>
                      <w:marTop w:val="0"/>
                      <w:marBottom w:val="300"/>
                      <w:divBdr>
                        <w:top w:val="none" w:sz="0" w:space="0" w:color="auto"/>
                        <w:left w:val="none" w:sz="0" w:space="0" w:color="auto"/>
                        <w:bottom w:val="none" w:sz="0" w:space="0" w:color="auto"/>
                        <w:right w:val="none" w:sz="0" w:space="0" w:color="auto"/>
                      </w:divBdr>
                      <w:divsChild>
                        <w:div w:id="211234934">
                          <w:marLeft w:val="0"/>
                          <w:marRight w:val="0"/>
                          <w:marTop w:val="0"/>
                          <w:marBottom w:val="0"/>
                          <w:divBdr>
                            <w:top w:val="none" w:sz="0" w:space="0" w:color="auto"/>
                            <w:left w:val="none" w:sz="0" w:space="0" w:color="auto"/>
                            <w:bottom w:val="none" w:sz="0" w:space="0" w:color="auto"/>
                            <w:right w:val="none" w:sz="0" w:space="0" w:color="auto"/>
                          </w:divBdr>
                        </w:div>
                      </w:divsChild>
                    </w:div>
                    <w:div w:id="1184056890">
                      <w:marLeft w:val="0"/>
                      <w:marRight w:val="0"/>
                      <w:marTop w:val="0"/>
                      <w:marBottom w:val="300"/>
                      <w:divBdr>
                        <w:top w:val="none" w:sz="0" w:space="0" w:color="auto"/>
                        <w:left w:val="none" w:sz="0" w:space="0" w:color="auto"/>
                        <w:bottom w:val="none" w:sz="0" w:space="0" w:color="auto"/>
                        <w:right w:val="none" w:sz="0" w:space="0" w:color="auto"/>
                      </w:divBdr>
                      <w:divsChild>
                        <w:div w:id="1523471668">
                          <w:marLeft w:val="0"/>
                          <w:marRight w:val="0"/>
                          <w:marTop w:val="0"/>
                          <w:marBottom w:val="0"/>
                          <w:divBdr>
                            <w:top w:val="none" w:sz="0" w:space="0" w:color="auto"/>
                            <w:left w:val="none" w:sz="0" w:space="0" w:color="auto"/>
                            <w:bottom w:val="none" w:sz="0" w:space="0" w:color="auto"/>
                            <w:right w:val="none" w:sz="0" w:space="0" w:color="auto"/>
                          </w:divBdr>
                        </w:div>
                      </w:divsChild>
                    </w:div>
                    <w:div w:id="1210069002">
                      <w:marLeft w:val="0"/>
                      <w:marRight w:val="0"/>
                      <w:marTop w:val="0"/>
                      <w:marBottom w:val="300"/>
                      <w:divBdr>
                        <w:top w:val="none" w:sz="0" w:space="0" w:color="auto"/>
                        <w:left w:val="none" w:sz="0" w:space="0" w:color="auto"/>
                        <w:bottom w:val="none" w:sz="0" w:space="0" w:color="auto"/>
                        <w:right w:val="none" w:sz="0" w:space="0" w:color="auto"/>
                      </w:divBdr>
                      <w:divsChild>
                        <w:div w:id="1690988750">
                          <w:marLeft w:val="0"/>
                          <w:marRight w:val="0"/>
                          <w:marTop w:val="0"/>
                          <w:marBottom w:val="0"/>
                          <w:divBdr>
                            <w:top w:val="none" w:sz="0" w:space="0" w:color="auto"/>
                            <w:left w:val="none" w:sz="0" w:space="0" w:color="auto"/>
                            <w:bottom w:val="none" w:sz="0" w:space="0" w:color="auto"/>
                            <w:right w:val="none" w:sz="0" w:space="0" w:color="auto"/>
                          </w:divBdr>
                        </w:div>
                      </w:divsChild>
                    </w:div>
                    <w:div w:id="1260866966">
                      <w:marLeft w:val="0"/>
                      <w:marRight w:val="0"/>
                      <w:marTop w:val="0"/>
                      <w:marBottom w:val="300"/>
                      <w:divBdr>
                        <w:top w:val="none" w:sz="0" w:space="0" w:color="auto"/>
                        <w:left w:val="none" w:sz="0" w:space="0" w:color="auto"/>
                        <w:bottom w:val="none" w:sz="0" w:space="0" w:color="auto"/>
                        <w:right w:val="none" w:sz="0" w:space="0" w:color="auto"/>
                      </w:divBdr>
                      <w:divsChild>
                        <w:div w:id="468669701">
                          <w:marLeft w:val="0"/>
                          <w:marRight w:val="0"/>
                          <w:marTop w:val="0"/>
                          <w:marBottom w:val="0"/>
                          <w:divBdr>
                            <w:top w:val="none" w:sz="0" w:space="0" w:color="auto"/>
                            <w:left w:val="none" w:sz="0" w:space="0" w:color="auto"/>
                            <w:bottom w:val="none" w:sz="0" w:space="0" w:color="auto"/>
                            <w:right w:val="none" w:sz="0" w:space="0" w:color="auto"/>
                          </w:divBdr>
                        </w:div>
                      </w:divsChild>
                    </w:div>
                    <w:div w:id="1397584687">
                      <w:marLeft w:val="0"/>
                      <w:marRight w:val="0"/>
                      <w:marTop w:val="0"/>
                      <w:marBottom w:val="300"/>
                      <w:divBdr>
                        <w:top w:val="none" w:sz="0" w:space="0" w:color="auto"/>
                        <w:left w:val="none" w:sz="0" w:space="0" w:color="auto"/>
                        <w:bottom w:val="none" w:sz="0" w:space="0" w:color="auto"/>
                        <w:right w:val="none" w:sz="0" w:space="0" w:color="auto"/>
                      </w:divBdr>
                      <w:divsChild>
                        <w:div w:id="1416050494">
                          <w:marLeft w:val="0"/>
                          <w:marRight w:val="0"/>
                          <w:marTop w:val="0"/>
                          <w:marBottom w:val="0"/>
                          <w:divBdr>
                            <w:top w:val="none" w:sz="0" w:space="0" w:color="auto"/>
                            <w:left w:val="none" w:sz="0" w:space="0" w:color="auto"/>
                            <w:bottom w:val="none" w:sz="0" w:space="0" w:color="auto"/>
                            <w:right w:val="none" w:sz="0" w:space="0" w:color="auto"/>
                          </w:divBdr>
                        </w:div>
                      </w:divsChild>
                    </w:div>
                    <w:div w:id="1421365399">
                      <w:marLeft w:val="0"/>
                      <w:marRight w:val="0"/>
                      <w:marTop w:val="0"/>
                      <w:marBottom w:val="300"/>
                      <w:divBdr>
                        <w:top w:val="none" w:sz="0" w:space="0" w:color="auto"/>
                        <w:left w:val="none" w:sz="0" w:space="0" w:color="auto"/>
                        <w:bottom w:val="none" w:sz="0" w:space="0" w:color="auto"/>
                        <w:right w:val="none" w:sz="0" w:space="0" w:color="auto"/>
                      </w:divBdr>
                      <w:divsChild>
                        <w:div w:id="1567297396">
                          <w:marLeft w:val="0"/>
                          <w:marRight w:val="0"/>
                          <w:marTop w:val="0"/>
                          <w:marBottom w:val="0"/>
                          <w:divBdr>
                            <w:top w:val="none" w:sz="0" w:space="0" w:color="auto"/>
                            <w:left w:val="none" w:sz="0" w:space="0" w:color="auto"/>
                            <w:bottom w:val="none" w:sz="0" w:space="0" w:color="auto"/>
                            <w:right w:val="none" w:sz="0" w:space="0" w:color="auto"/>
                          </w:divBdr>
                        </w:div>
                      </w:divsChild>
                    </w:div>
                    <w:div w:id="1460955661">
                      <w:marLeft w:val="0"/>
                      <w:marRight w:val="0"/>
                      <w:marTop w:val="0"/>
                      <w:marBottom w:val="300"/>
                      <w:divBdr>
                        <w:top w:val="none" w:sz="0" w:space="0" w:color="auto"/>
                        <w:left w:val="none" w:sz="0" w:space="0" w:color="auto"/>
                        <w:bottom w:val="none" w:sz="0" w:space="0" w:color="auto"/>
                        <w:right w:val="none" w:sz="0" w:space="0" w:color="auto"/>
                      </w:divBdr>
                      <w:divsChild>
                        <w:div w:id="558790216">
                          <w:marLeft w:val="0"/>
                          <w:marRight w:val="0"/>
                          <w:marTop w:val="0"/>
                          <w:marBottom w:val="0"/>
                          <w:divBdr>
                            <w:top w:val="none" w:sz="0" w:space="0" w:color="auto"/>
                            <w:left w:val="none" w:sz="0" w:space="0" w:color="auto"/>
                            <w:bottom w:val="none" w:sz="0" w:space="0" w:color="auto"/>
                            <w:right w:val="none" w:sz="0" w:space="0" w:color="auto"/>
                          </w:divBdr>
                        </w:div>
                      </w:divsChild>
                    </w:div>
                    <w:div w:id="1530756592">
                      <w:marLeft w:val="0"/>
                      <w:marRight w:val="0"/>
                      <w:marTop w:val="0"/>
                      <w:marBottom w:val="300"/>
                      <w:divBdr>
                        <w:top w:val="none" w:sz="0" w:space="0" w:color="auto"/>
                        <w:left w:val="none" w:sz="0" w:space="0" w:color="auto"/>
                        <w:bottom w:val="none" w:sz="0" w:space="0" w:color="auto"/>
                        <w:right w:val="none" w:sz="0" w:space="0" w:color="auto"/>
                      </w:divBdr>
                      <w:divsChild>
                        <w:div w:id="296574471">
                          <w:marLeft w:val="0"/>
                          <w:marRight w:val="0"/>
                          <w:marTop w:val="0"/>
                          <w:marBottom w:val="0"/>
                          <w:divBdr>
                            <w:top w:val="none" w:sz="0" w:space="0" w:color="auto"/>
                            <w:left w:val="none" w:sz="0" w:space="0" w:color="auto"/>
                            <w:bottom w:val="none" w:sz="0" w:space="0" w:color="auto"/>
                            <w:right w:val="none" w:sz="0" w:space="0" w:color="auto"/>
                          </w:divBdr>
                        </w:div>
                      </w:divsChild>
                    </w:div>
                    <w:div w:id="1547063821">
                      <w:marLeft w:val="0"/>
                      <w:marRight w:val="0"/>
                      <w:marTop w:val="0"/>
                      <w:marBottom w:val="300"/>
                      <w:divBdr>
                        <w:top w:val="none" w:sz="0" w:space="0" w:color="auto"/>
                        <w:left w:val="none" w:sz="0" w:space="0" w:color="auto"/>
                        <w:bottom w:val="none" w:sz="0" w:space="0" w:color="auto"/>
                        <w:right w:val="none" w:sz="0" w:space="0" w:color="auto"/>
                      </w:divBdr>
                      <w:divsChild>
                        <w:div w:id="1932472259">
                          <w:marLeft w:val="0"/>
                          <w:marRight w:val="0"/>
                          <w:marTop w:val="0"/>
                          <w:marBottom w:val="0"/>
                          <w:divBdr>
                            <w:top w:val="none" w:sz="0" w:space="0" w:color="auto"/>
                            <w:left w:val="none" w:sz="0" w:space="0" w:color="auto"/>
                            <w:bottom w:val="none" w:sz="0" w:space="0" w:color="auto"/>
                            <w:right w:val="none" w:sz="0" w:space="0" w:color="auto"/>
                          </w:divBdr>
                        </w:div>
                      </w:divsChild>
                    </w:div>
                    <w:div w:id="1581058030">
                      <w:marLeft w:val="0"/>
                      <w:marRight w:val="0"/>
                      <w:marTop w:val="0"/>
                      <w:marBottom w:val="300"/>
                      <w:divBdr>
                        <w:top w:val="none" w:sz="0" w:space="0" w:color="auto"/>
                        <w:left w:val="none" w:sz="0" w:space="0" w:color="auto"/>
                        <w:bottom w:val="none" w:sz="0" w:space="0" w:color="auto"/>
                        <w:right w:val="none" w:sz="0" w:space="0" w:color="auto"/>
                      </w:divBdr>
                      <w:divsChild>
                        <w:div w:id="746419260">
                          <w:marLeft w:val="0"/>
                          <w:marRight w:val="0"/>
                          <w:marTop w:val="0"/>
                          <w:marBottom w:val="0"/>
                          <w:divBdr>
                            <w:top w:val="none" w:sz="0" w:space="0" w:color="auto"/>
                            <w:left w:val="none" w:sz="0" w:space="0" w:color="auto"/>
                            <w:bottom w:val="none" w:sz="0" w:space="0" w:color="auto"/>
                            <w:right w:val="none" w:sz="0" w:space="0" w:color="auto"/>
                          </w:divBdr>
                        </w:div>
                      </w:divsChild>
                    </w:div>
                    <w:div w:id="1637032353">
                      <w:marLeft w:val="0"/>
                      <w:marRight w:val="0"/>
                      <w:marTop w:val="0"/>
                      <w:marBottom w:val="300"/>
                      <w:divBdr>
                        <w:top w:val="none" w:sz="0" w:space="0" w:color="auto"/>
                        <w:left w:val="none" w:sz="0" w:space="0" w:color="auto"/>
                        <w:bottom w:val="none" w:sz="0" w:space="0" w:color="auto"/>
                        <w:right w:val="none" w:sz="0" w:space="0" w:color="auto"/>
                      </w:divBdr>
                      <w:divsChild>
                        <w:div w:id="1261648502">
                          <w:marLeft w:val="0"/>
                          <w:marRight w:val="0"/>
                          <w:marTop w:val="0"/>
                          <w:marBottom w:val="0"/>
                          <w:divBdr>
                            <w:top w:val="none" w:sz="0" w:space="0" w:color="auto"/>
                            <w:left w:val="none" w:sz="0" w:space="0" w:color="auto"/>
                            <w:bottom w:val="none" w:sz="0" w:space="0" w:color="auto"/>
                            <w:right w:val="none" w:sz="0" w:space="0" w:color="auto"/>
                          </w:divBdr>
                        </w:div>
                      </w:divsChild>
                    </w:div>
                    <w:div w:id="1664892015">
                      <w:marLeft w:val="0"/>
                      <w:marRight w:val="0"/>
                      <w:marTop w:val="0"/>
                      <w:marBottom w:val="300"/>
                      <w:divBdr>
                        <w:top w:val="none" w:sz="0" w:space="0" w:color="auto"/>
                        <w:left w:val="none" w:sz="0" w:space="0" w:color="auto"/>
                        <w:bottom w:val="none" w:sz="0" w:space="0" w:color="auto"/>
                        <w:right w:val="none" w:sz="0" w:space="0" w:color="auto"/>
                      </w:divBdr>
                      <w:divsChild>
                        <w:div w:id="2146242217">
                          <w:marLeft w:val="0"/>
                          <w:marRight w:val="0"/>
                          <w:marTop w:val="0"/>
                          <w:marBottom w:val="0"/>
                          <w:divBdr>
                            <w:top w:val="none" w:sz="0" w:space="0" w:color="auto"/>
                            <w:left w:val="none" w:sz="0" w:space="0" w:color="auto"/>
                            <w:bottom w:val="none" w:sz="0" w:space="0" w:color="auto"/>
                            <w:right w:val="none" w:sz="0" w:space="0" w:color="auto"/>
                          </w:divBdr>
                        </w:div>
                      </w:divsChild>
                    </w:div>
                    <w:div w:id="1719360315">
                      <w:marLeft w:val="0"/>
                      <w:marRight w:val="0"/>
                      <w:marTop w:val="0"/>
                      <w:marBottom w:val="0"/>
                      <w:divBdr>
                        <w:top w:val="none" w:sz="0" w:space="0" w:color="auto"/>
                        <w:left w:val="none" w:sz="0" w:space="0" w:color="auto"/>
                        <w:bottom w:val="none" w:sz="0" w:space="0" w:color="auto"/>
                        <w:right w:val="none" w:sz="0" w:space="0" w:color="auto"/>
                      </w:divBdr>
                      <w:divsChild>
                        <w:div w:id="298851376">
                          <w:marLeft w:val="0"/>
                          <w:marRight w:val="0"/>
                          <w:marTop w:val="0"/>
                          <w:marBottom w:val="0"/>
                          <w:divBdr>
                            <w:top w:val="none" w:sz="0" w:space="0" w:color="auto"/>
                            <w:left w:val="none" w:sz="0" w:space="0" w:color="auto"/>
                            <w:bottom w:val="none" w:sz="0" w:space="0" w:color="auto"/>
                            <w:right w:val="none" w:sz="0" w:space="0" w:color="auto"/>
                          </w:divBdr>
                        </w:div>
                        <w:div w:id="617874379">
                          <w:marLeft w:val="0"/>
                          <w:marRight w:val="0"/>
                          <w:marTop w:val="0"/>
                          <w:marBottom w:val="0"/>
                          <w:divBdr>
                            <w:top w:val="none" w:sz="0" w:space="0" w:color="auto"/>
                            <w:left w:val="none" w:sz="0" w:space="0" w:color="auto"/>
                            <w:bottom w:val="none" w:sz="0" w:space="0" w:color="auto"/>
                            <w:right w:val="none" w:sz="0" w:space="0" w:color="auto"/>
                          </w:divBdr>
                          <w:divsChild>
                            <w:div w:id="89202354">
                              <w:marLeft w:val="0"/>
                              <w:marRight w:val="0"/>
                              <w:marTop w:val="0"/>
                              <w:marBottom w:val="75"/>
                              <w:divBdr>
                                <w:top w:val="none" w:sz="0" w:space="0" w:color="auto"/>
                                <w:left w:val="none" w:sz="0" w:space="0" w:color="auto"/>
                                <w:bottom w:val="none" w:sz="0" w:space="0" w:color="auto"/>
                                <w:right w:val="none" w:sz="0" w:space="0" w:color="auto"/>
                              </w:divBdr>
                            </w:div>
                          </w:divsChild>
                        </w:div>
                        <w:div w:id="1727293750">
                          <w:marLeft w:val="0"/>
                          <w:marRight w:val="0"/>
                          <w:marTop w:val="0"/>
                          <w:marBottom w:val="0"/>
                          <w:divBdr>
                            <w:top w:val="none" w:sz="0" w:space="0" w:color="auto"/>
                            <w:left w:val="none" w:sz="0" w:space="0" w:color="auto"/>
                            <w:bottom w:val="none" w:sz="0" w:space="0" w:color="auto"/>
                            <w:right w:val="none" w:sz="0" w:space="0" w:color="auto"/>
                          </w:divBdr>
                          <w:divsChild>
                            <w:div w:id="1050573605">
                              <w:marLeft w:val="0"/>
                              <w:marRight w:val="0"/>
                              <w:marTop w:val="0"/>
                              <w:marBottom w:val="0"/>
                              <w:divBdr>
                                <w:top w:val="none" w:sz="0" w:space="0" w:color="auto"/>
                                <w:left w:val="none" w:sz="0" w:space="0" w:color="auto"/>
                                <w:bottom w:val="none" w:sz="0" w:space="0" w:color="auto"/>
                                <w:right w:val="none" w:sz="0" w:space="0" w:color="auto"/>
                              </w:divBdr>
                            </w:div>
                          </w:divsChild>
                        </w:div>
                        <w:div w:id="1979677392">
                          <w:marLeft w:val="0"/>
                          <w:marRight w:val="0"/>
                          <w:marTop w:val="0"/>
                          <w:marBottom w:val="0"/>
                          <w:divBdr>
                            <w:top w:val="none" w:sz="0" w:space="0" w:color="auto"/>
                            <w:left w:val="none" w:sz="0" w:space="0" w:color="auto"/>
                            <w:bottom w:val="none" w:sz="0" w:space="0" w:color="auto"/>
                            <w:right w:val="none" w:sz="0" w:space="0" w:color="auto"/>
                          </w:divBdr>
                          <w:divsChild>
                            <w:div w:id="1765491239">
                              <w:marLeft w:val="0"/>
                              <w:marRight w:val="0"/>
                              <w:marTop w:val="0"/>
                              <w:marBottom w:val="0"/>
                              <w:divBdr>
                                <w:top w:val="none" w:sz="0" w:space="0" w:color="auto"/>
                                <w:left w:val="none" w:sz="0" w:space="0" w:color="auto"/>
                                <w:bottom w:val="none" w:sz="0" w:space="0" w:color="auto"/>
                                <w:right w:val="none" w:sz="0" w:space="0" w:color="auto"/>
                              </w:divBdr>
                              <w:divsChild>
                                <w:div w:id="1294018719">
                                  <w:marLeft w:val="0"/>
                                  <w:marRight w:val="0"/>
                                  <w:marTop w:val="0"/>
                                  <w:marBottom w:val="0"/>
                                  <w:divBdr>
                                    <w:top w:val="none" w:sz="0" w:space="0" w:color="auto"/>
                                    <w:left w:val="none" w:sz="0" w:space="0" w:color="auto"/>
                                    <w:bottom w:val="none" w:sz="0" w:space="0" w:color="auto"/>
                                    <w:right w:val="none" w:sz="0" w:space="0" w:color="auto"/>
                                  </w:divBdr>
                                  <w:divsChild>
                                    <w:div w:id="5642636">
                                      <w:marLeft w:val="0"/>
                                      <w:marRight w:val="0"/>
                                      <w:marTop w:val="0"/>
                                      <w:marBottom w:val="0"/>
                                      <w:divBdr>
                                        <w:top w:val="none" w:sz="0" w:space="0" w:color="auto"/>
                                        <w:left w:val="none" w:sz="0" w:space="0" w:color="auto"/>
                                        <w:bottom w:val="none" w:sz="0" w:space="0" w:color="auto"/>
                                        <w:right w:val="none" w:sz="0" w:space="0" w:color="auto"/>
                                      </w:divBdr>
                                    </w:div>
                                    <w:div w:id="222370279">
                                      <w:marLeft w:val="0"/>
                                      <w:marRight w:val="0"/>
                                      <w:marTop w:val="0"/>
                                      <w:marBottom w:val="0"/>
                                      <w:divBdr>
                                        <w:top w:val="none" w:sz="0" w:space="0" w:color="auto"/>
                                        <w:left w:val="none" w:sz="0" w:space="0" w:color="auto"/>
                                        <w:bottom w:val="none" w:sz="0" w:space="0" w:color="auto"/>
                                        <w:right w:val="none" w:sz="0" w:space="0" w:color="auto"/>
                                      </w:divBdr>
                                    </w:div>
                                    <w:div w:id="689112881">
                                      <w:marLeft w:val="0"/>
                                      <w:marRight w:val="0"/>
                                      <w:marTop w:val="0"/>
                                      <w:marBottom w:val="0"/>
                                      <w:divBdr>
                                        <w:top w:val="none" w:sz="0" w:space="0" w:color="auto"/>
                                        <w:left w:val="none" w:sz="0" w:space="0" w:color="auto"/>
                                        <w:bottom w:val="none" w:sz="0" w:space="0" w:color="auto"/>
                                        <w:right w:val="none" w:sz="0" w:space="0" w:color="auto"/>
                                      </w:divBdr>
                                    </w:div>
                                    <w:div w:id="739062680">
                                      <w:marLeft w:val="0"/>
                                      <w:marRight w:val="0"/>
                                      <w:marTop w:val="0"/>
                                      <w:marBottom w:val="0"/>
                                      <w:divBdr>
                                        <w:top w:val="none" w:sz="0" w:space="0" w:color="auto"/>
                                        <w:left w:val="none" w:sz="0" w:space="0" w:color="auto"/>
                                        <w:bottom w:val="none" w:sz="0" w:space="0" w:color="auto"/>
                                        <w:right w:val="none" w:sz="0" w:space="0" w:color="auto"/>
                                      </w:divBdr>
                                    </w:div>
                                    <w:div w:id="799962226">
                                      <w:marLeft w:val="0"/>
                                      <w:marRight w:val="0"/>
                                      <w:marTop w:val="0"/>
                                      <w:marBottom w:val="0"/>
                                      <w:divBdr>
                                        <w:top w:val="none" w:sz="0" w:space="0" w:color="auto"/>
                                        <w:left w:val="none" w:sz="0" w:space="0" w:color="auto"/>
                                        <w:bottom w:val="none" w:sz="0" w:space="0" w:color="auto"/>
                                        <w:right w:val="none" w:sz="0" w:space="0" w:color="auto"/>
                                      </w:divBdr>
                                    </w:div>
                                    <w:div w:id="822546225">
                                      <w:marLeft w:val="0"/>
                                      <w:marRight w:val="0"/>
                                      <w:marTop w:val="0"/>
                                      <w:marBottom w:val="0"/>
                                      <w:divBdr>
                                        <w:top w:val="none" w:sz="0" w:space="0" w:color="auto"/>
                                        <w:left w:val="none" w:sz="0" w:space="0" w:color="auto"/>
                                        <w:bottom w:val="none" w:sz="0" w:space="0" w:color="auto"/>
                                        <w:right w:val="none" w:sz="0" w:space="0" w:color="auto"/>
                                      </w:divBdr>
                                    </w:div>
                                    <w:div w:id="855314474">
                                      <w:marLeft w:val="0"/>
                                      <w:marRight w:val="0"/>
                                      <w:marTop w:val="0"/>
                                      <w:marBottom w:val="0"/>
                                      <w:divBdr>
                                        <w:top w:val="none" w:sz="0" w:space="0" w:color="auto"/>
                                        <w:left w:val="none" w:sz="0" w:space="0" w:color="auto"/>
                                        <w:bottom w:val="none" w:sz="0" w:space="0" w:color="auto"/>
                                        <w:right w:val="none" w:sz="0" w:space="0" w:color="auto"/>
                                      </w:divBdr>
                                    </w:div>
                                    <w:div w:id="914053789">
                                      <w:marLeft w:val="0"/>
                                      <w:marRight w:val="0"/>
                                      <w:marTop w:val="0"/>
                                      <w:marBottom w:val="0"/>
                                      <w:divBdr>
                                        <w:top w:val="none" w:sz="0" w:space="0" w:color="auto"/>
                                        <w:left w:val="none" w:sz="0" w:space="0" w:color="auto"/>
                                        <w:bottom w:val="none" w:sz="0" w:space="0" w:color="auto"/>
                                        <w:right w:val="none" w:sz="0" w:space="0" w:color="auto"/>
                                      </w:divBdr>
                                    </w:div>
                                    <w:div w:id="1060246612">
                                      <w:marLeft w:val="0"/>
                                      <w:marRight w:val="0"/>
                                      <w:marTop w:val="0"/>
                                      <w:marBottom w:val="0"/>
                                      <w:divBdr>
                                        <w:top w:val="none" w:sz="0" w:space="0" w:color="auto"/>
                                        <w:left w:val="none" w:sz="0" w:space="0" w:color="auto"/>
                                        <w:bottom w:val="none" w:sz="0" w:space="0" w:color="auto"/>
                                        <w:right w:val="none" w:sz="0" w:space="0" w:color="auto"/>
                                      </w:divBdr>
                                    </w:div>
                                    <w:div w:id="1103115753">
                                      <w:marLeft w:val="0"/>
                                      <w:marRight w:val="0"/>
                                      <w:marTop w:val="0"/>
                                      <w:marBottom w:val="0"/>
                                      <w:divBdr>
                                        <w:top w:val="none" w:sz="0" w:space="0" w:color="auto"/>
                                        <w:left w:val="none" w:sz="0" w:space="0" w:color="auto"/>
                                        <w:bottom w:val="none" w:sz="0" w:space="0" w:color="auto"/>
                                        <w:right w:val="none" w:sz="0" w:space="0" w:color="auto"/>
                                      </w:divBdr>
                                    </w:div>
                                    <w:div w:id="1147820124">
                                      <w:marLeft w:val="0"/>
                                      <w:marRight w:val="0"/>
                                      <w:marTop w:val="0"/>
                                      <w:marBottom w:val="0"/>
                                      <w:divBdr>
                                        <w:top w:val="none" w:sz="0" w:space="0" w:color="auto"/>
                                        <w:left w:val="none" w:sz="0" w:space="0" w:color="auto"/>
                                        <w:bottom w:val="none" w:sz="0" w:space="0" w:color="auto"/>
                                        <w:right w:val="none" w:sz="0" w:space="0" w:color="auto"/>
                                      </w:divBdr>
                                    </w:div>
                                    <w:div w:id="1267079911">
                                      <w:marLeft w:val="0"/>
                                      <w:marRight w:val="0"/>
                                      <w:marTop w:val="0"/>
                                      <w:marBottom w:val="0"/>
                                      <w:divBdr>
                                        <w:top w:val="none" w:sz="0" w:space="0" w:color="auto"/>
                                        <w:left w:val="none" w:sz="0" w:space="0" w:color="auto"/>
                                        <w:bottom w:val="none" w:sz="0" w:space="0" w:color="auto"/>
                                        <w:right w:val="none" w:sz="0" w:space="0" w:color="auto"/>
                                      </w:divBdr>
                                    </w:div>
                                    <w:div w:id="1519125780">
                                      <w:marLeft w:val="0"/>
                                      <w:marRight w:val="0"/>
                                      <w:marTop w:val="0"/>
                                      <w:marBottom w:val="0"/>
                                      <w:divBdr>
                                        <w:top w:val="none" w:sz="0" w:space="0" w:color="auto"/>
                                        <w:left w:val="none" w:sz="0" w:space="0" w:color="auto"/>
                                        <w:bottom w:val="none" w:sz="0" w:space="0" w:color="auto"/>
                                        <w:right w:val="none" w:sz="0" w:space="0" w:color="auto"/>
                                      </w:divBdr>
                                    </w:div>
                                    <w:div w:id="1579560187">
                                      <w:marLeft w:val="0"/>
                                      <w:marRight w:val="0"/>
                                      <w:marTop w:val="0"/>
                                      <w:marBottom w:val="0"/>
                                      <w:divBdr>
                                        <w:top w:val="none" w:sz="0" w:space="0" w:color="auto"/>
                                        <w:left w:val="none" w:sz="0" w:space="0" w:color="auto"/>
                                        <w:bottom w:val="none" w:sz="0" w:space="0" w:color="auto"/>
                                        <w:right w:val="none" w:sz="0" w:space="0" w:color="auto"/>
                                      </w:divBdr>
                                    </w:div>
                                    <w:div w:id="1611358168">
                                      <w:marLeft w:val="0"/>
                                      <w:marRight w:val="0"/>
                                      <w:marTop w:val="0"/>
                                      <w:marBottom w:val="0"/>
                                      <w:divBdr>
                                        <w:top w:val="none" w:sz="0" w:space="0" w:color="auto"/>
                                        <w:left w:val="none" w:sz="0" w:space="0" w:color="auto"/>
                                        <w:bottom w:val="none" w:sz="0" w:space="0" w:color="auto"/>
                                        <w:right w:val="none" w:sz="0" w:space="0" w:color="auto"/>
                                      </w:divBdr>
                                    </w:div>
                                    <w:div w:id="1664045377">
                                      <w:marLeft w:val="0"/>
                                      <w:marRight w:val="0"/>
                                      <w:marTop w:val="0"/>
                                      <w:marBottom w:val="0"/>
                                      <w:divBdr>
                                        <w:top w:val="none" w:sz="0" w:space="0" w:color="auto"/>
                                        <w:left w:val="none" w:sz="0" w:space="0" w:color="auto"/>
                                        <w:bottom w:val="none" w:sz="0" w:space="0" w:color="auto"/>
                                        <w:right w:val="none" w:sz="0" w:space="0" w:color="auto"/>
                                      </w:divBdr>
                                    </w:div>
                                    <w:div w:id="1790590091">
                                      <w:marLeft w:val="0"/>
                                      <w:marRight w:val="0"/>
                                      <w:marTop w:val="0"/>
                                      <w:marBottom w:val="0"/>
                                      <w:divBdr>
                                        <w:top w:val="none" w:sz="0" w:space="0" w:color="auto"/>
                                        <w:left w:val="none" w:sz="0" w:space="0" w:color="auto"/>
                                        <w:bottom w:val="none" w:sz="0" w:space="0" w:color="auto"/>
                                        <w:right w:val="none" w:sz="0" w:space="0" w:color="auto"/>
                                      </w:divBdr>
                                    </w:div>
                                    <w:div w:id="1813794549">
                                      <w:marLeft w:val="0"/>
                                      <w:marRight w:val="0"/>
                                      <w:marTop w:val="0"/>
                                      <w:marBottom w:val="0"/>
                                      <w:divBdr>
                                        <w:top w:val="none" w:sz="0" w:space="0" w:color="auto"/>
                                        <w:left w:val="none" w:sz="0" w:space="0" w:color="auto"/>
                                        <w:bottom w:val="none" w:sz="0" w:space="0" w:color="auto"/>
                                        <w:right w:val="none" w:sz="0" w:space="0" w:color="auto"/>
                                      </w:divBdr>
                                    </w:div>
                                    <w:div w:id="1820725271">
                                      <w:marLeft w:val="0"/>
                                      <w:marRight w:val="0"/>
                                      <w:marTop w:val="0"/>
                                      <w:marBottom w:val="0"/>
                                      <w:divBdr>
                                        <w:top w:val="none" w:sz="0" w:space="0" w:color="auto"/>
                                        <w:left w:val="none" w:sz="0" w:space="0" w:color="auto"/>
                                        <w:bottom w:val="none" w:sz="0" w:space="0" w:color="auto"/>
                                        <w:right w:val="none" w:sz="0" w:space="0" w:color="auto"/>
                                      </w:divBdr>
                                    </w:div>
                                    <w:div w:id="1912159964">
                                      <w:marLeft w:val="0"/>
                                      <w:marRight w:val="0"/>
                                      <w:marTop w:val="0"/>
                                      <w:marBottom w:val="0"/>
                                      <w:divBdr>
                                        <w:top w:val="none" w:sz="0" w:space="0" w:color="auto"/>
                                        <w:left w:val="none" w:sz="0" w:space="0" w:color="auto"/>
                                        <w:bottom w:val="none" w:sz="0" w:space="0" w:color="auto"/>
                                        <w:right w:val="none" w:sz="0" w:space="0" w:color="auto"/>
                                      </w:divBdr>
                                    </w:div>
                                    <w:div w:id="19421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630561">
                      <w:marLeft w:val="0"/>
                      <w:marRight w:val="0"/>
                      <w:marTop w:val="0"/>
                      <w:marBottom w:val="300"/>
                      <w:divBdr>
                        <w:top w:val="none" w:sz="0" w:space="0" w:color="auto"/>
                        <w:left w:val="none" w:sz="0" w:space="0" w:color="auto"/>
                        <w:bottom w:val="none" w:sz="0" w:space="0" w:color="auto"/>
                        <w:right w:val="none" w:sz="0" w:space="0" w:color="auto"/>
                      </w:divBdr>
                      <w:divsChild>
                        <w:div w:id="34162279">
                          <w:marLeft w:val="0"/>
                          <w:marRight w:val="0"/>
                          <w:marTop w:val="0"/>
                          <w:marBottom w:val="0"/>
                          <w:divBdr>
                            <w:top w:val="none" w:sz="0" w:space="0" w:color="auto"/>
                            <w:left w:val="none" w:sz="0" w:space="0" w:color="auto"/>
                            <w:bottom w:val="none" w:sz="0" w:space="0" w:color="auto"/>
                            <w:right w:val="none" w:sz="0" w:space="0" w:color="auto"/>
                          </w:divBdr>
                        </w:div>
                      </w:divsChild>
                    </w:div>
                    <w:div w:id="1941184509">
                      <w:marLeft w:val="0"/>
                      <w:marRight w:val="0"/>
                      <w:marTop w:val="0"/>
                      <w:marBottom w:val="300"/>
                      <w:divBdr>
                        <w:top w:val="none" w:sz="0" w:space="0" w:color="auto"/>
                        <w:left w:val="none" w:sz="0" w:space="0" w:color="auto"/>
                        <w:bottom w:val="none" w:sz="0" w:space="0" w:color="auto"/>
                        <w:right w:val="none" w:sz="0" w:space="0" w:color="auto"/>
                      </w:divBdr>
                      <w:divsChild>
                        <w:div w:id="393088541">
                          <w:marLeft w:val="0"/>
                          <w:marRight w:val="0"/>
                          <w:marTop w:val="0"/>
                          <w:marBottom w:val="0"/>
                          <w:divBdr>
                            <w:top w:val="none" w:sz="0" w:space="0" w:color="auto"/>
                            <w:left w:val="none" w:sz="0" w:space="0" w:color="auto"/>
                            <w:bottom w:val="none" w:sz="0" w:space="0" w:color="auto"/>
                            <w:right w:val="none" w:sz="0" w:space="0" w:color="auto"/>
                          </w:divBdr>
                        </w:div>
                      </w:divsChild>
                    </w:div>
                    <w:div w:id="2011911918">
                      <w:marLeft w:val="0"/>
                      <w:marRight w:val="0"/>
                      <w:marTop w:val="0"/>
                      <w:marBottom w:val="300"/>
                      <w:divBdr>
                        <w:top w:val="none" w:sz="0" w:space="0" w:color="auto"/>
                        <w:left w:val="none" w:sz="0" w:space="0" w:color="auto"/>
                        <w:bottom w:val="none" w:sz="0" w:space="0" w:color="auto"/>
                        <w:right w:val="none" w:sz="0" w:space="0" w:color="auto"/>
                      </w:divBdr>
                      <w:divsChild>
                        <w:div w:id="963464744">
                          <w:marLeft w:val="0"/>
                          <w:marRight w:val="0"/>
                          <w:marTop w:val="0"/>
                          <w:marBottom w:val="0"/>
                          <w:divBdr>
                            <w:top w:val="none" w:sz="0" w:space="0" w:color="auto"/>
                            <w:left w:val="none" w:sz="0" w:space="0" w:color="auto"/>
                            <w:bottom w:val="none" w:sz="0" w:space="0" w:color="auto"/>
                            <w:right w:val="none" w:sz="0" w:space="0" w:color="auto"/>
                          </w:divBdr>
                        </w:div>
                      </w:divsChild>
                    </w:div>
                    <w:div w:id="2039503514">
                      <w:marLeft w:val="0"/>
                      <w:marRight w:val="0"/>
                      <w:marTop w:val="0"/>
                      <w:marBottom w:val="300"/>
                      <w:divBdr>
                        <w:top w:val="none" w:sz="0" w:space="0" w:color="auto"/>
                        <w:left w:val="none" w:sz="0" w:space="0" w:color="auto"/>
                        <w:bottom w:val="none" w:sz="0" w:space="0" w:color="auto"/>
                        <w:right w:val="none" w:sz="0" w:space="0" w:color="auto"/>
                      </w:divBdr>
                      <w:divsChild>
                        <w:div w:id="202598574">
                          <w:marLeft w:val="0"/>
                          <w:marRight w:val="0"/>
                          <w:marTop w:val="0"/>
                          <w:marBottom w:val="0"/>
                          <w:divBdr>
                            <w:top w:val="none" w:sz="0" w:space="0" w:color="auto"/>
                            <w:left w:val="none" w:sz="0" w:space="0" w:color="auto"/>
                            <w:bottom w:val="none" w:sz="0" w:space="0" w:color="auto"/>
                            <w:right w:val="none" w:sz="0" w:space="0" w:color="auto"/>
                          </w:divBdr>
                        </w:div>
                      </w:divsChild>
                    </w:div>
                    <w:div w:id="2137020142">
                      <w:marLeft w:val="0"/>
                      <w:marRight w:val="0"/>
                      <w:marTop w:val="0"/>
                      <w:marBottom w:val="0"/>
                      <w:divBdr>
                        <w:top w:val="none" w:sz="0" w:space="0" w:color="auto"/>
                        <w:left w:val="none" w:sz="0" w:space="0" w:color="auto"/>
                        <w:bottom w:val="none" w:sz="0" w:space="0" w:color="auto"/>
                        <w:right w:val="none" w:sz="0" w:space="0" w:color="auto"/>
                      </w:divBdr>
                      <w:divsChild>
                        <w:div w:id="1666131020">
                          <w:marLeft w:val="0"/>
                          <w:marRight w:val="0"/>
                          <w:marTop w:val="0"/>
                          <w:marBottom w:val="0"/>
                          <w:divBdr>
                            <w:top w:val="none" w:sz="0" w:space="0" w:color="auto"/>
                            <w:left w:val="none" w:sz="0" w:space="0" w:color="auto"/>
                            <w:bottom w:val="none" w:sz="0" w:space="0" w:color="auto"/>
                            <w:right w:val="none" w:sz="0" w:space="0" w:color="auto"/>
                          </w:divBdr>
                          <w:divsChild>
                            <w:div w:id="1119299422">
                              <w:marLeft w:val="0"/>
                              <w:marRight w:val="0"/>
                              <w:marTop w:val="0"/>
                              <w:marBottom w:val="0"/>
                              <w:divBdr>
                                <w:top w:val="none" w:sz="0" w:space="0" w:color="auto"/>
                                <w:left w:val="none" w:sz="0" w:space="0" w:color="auto"/>
                                <w:bottom w:val="none" w:sz="0" w:space="0" w:color="auto"/>
                                <w:right w:val="none" w:sz="0" w:space="0" w:color="auto"/>
                              </w:divBdr>
                              <w:divsChild>
                                <w:div w:id="1635715988">
                                  <w:marLeft w:val="0"/>
                                  <w:marRight w:val="0"/>
                                  <w:marTop w:val="0"/>
                                  <w:marBottom w:val="0"/>
                                  <w:divBdr>
                                    <w:top w:val="none" w:sz="0" w:space="0" w:color="auto"/>
                                    <w:left w:val="none" w:sz="0" w:space="0" w:color="auto"/>
                                    <w:bottom w:val="none" w:sz="0" w:space="0" w:color="auto"/>
                                    <w:right w:val="none" w:sz="0" w:space="0" w:color="auto"/>
                                  </w:divBdr>
                                  <w:divsChild>
                                    <w:div w:id="1655449098">
                                      <w:marLeft w:val="0"/>
                                      <w:marRight w:val="0"/>
                                      <w:marTop w:val="0"/>
                                      <w:marBottom w:val="0"/>
                                      <w:divBdr>
                                        <w:top w:val="none" w:sz="0" w:space="0" w:color="auto"/>
                                        <w:left w:val="none" w:sz="0" w:space="0" w:color="auto"/>
                                        <w:bottom w:val="none" w:sz="0" w:space="0" w:color="auto"/>
                                        <w:right w:val="none" w:sz="0" w:space="0" w:color="auto"/>
                                      </w:divBdr>
                                      <w:divsChild>
                                        <w:div w:id="332729167">
                                          <w:marLeft w:val="0"/>
                                          <w:marRight w:val="0"/>
                                          <w:marTop w:val="0"/>
                                          <w:marBottom w:val="0"/>
                                          <w:divBdr>
                                            <w:top w:val="none" w:sz="0" w:space="0" w:color="auto"/>
                                            <w:left w:val="none" w:sz="0" w:space="0" w:color="auto"/>
                                            <w:bottom w:val="none" w:sz="0" w:space="0" w:color="auto"/>
                                            <w:right w:val="none" w:sz="0" w:space="0" w:color="auto"/>
                                          </w:divBdr>
                                          <w:divsChild>
                                            <w:div w:id="1931308320">
                                              <w:marLeft w:val="0"/>
                                              <w:marRight w:val="0"/>
                                              <w:marTop w:val="0"/>
                                              <w:marBottom w:val="0"/>
                                              <w:divBdr>
                                                <w:top w:val="none" w:sz="0" w:space="0" w:color="auto"/>
                                                <w:left w:val="none" w:sz="0" w:space="0" w:color="auto"/>
                                                <w:bottom w:val="none" w:sz="0" w:space="0" w:color="auto"/>
                                                <w:right w:val="none" w:sz="0" w:space="0" w:color="auto"/>
                                              </w:divBdr>
                                              <w:divsChild>
                                                <w:div w:id="1086028051">
                                                  <w:marLeft w:val="0"/>
                                                  <w:marRight w:val="0"/>
                                                  <w:marTop w:val="0"/>
                                                  <w:marBottom w:val="0"/>
                                                  <w:divBdr>
                                                    <w:top w:val="none" w:sz="0" w:space="0" w:color="auto"/>
                                                    <w:left w:val="none" w:sz="0" w:space="0" w:color="auto"/>
                                                    <w:bottom w:val="none" w:sz="0" w:space="0" w:color="auto"/>
                                                    <w:right w:val="none" w:sz="0" w:space="0" w:color="auto"/>
                                                  </w:divBdr>
                                                  <w:divsChild>
                                                    <w:div w:id="485439690">
                                                      <w:marLeft w:val="0"/>
                                                      <w:marRight w:val="0"/>
                                                      <w:marTop w:val="0"/>
                                                      <w:marBottom w:val="0"/>
                                                      <w:divBdr>
                                                        <w:top w:val="none" w:sz="0" w:space="0" w:color="auto"/>
                                                        <w:left w:val="none" w:sz="0" w:space="0" w:color="auto"/>
                                                        <w:bottom w:val="none" w:sz="0" w:space="0" w:color="auto"/>
                                                        <w:right w:val="none" w:sz="0" w:space="0" w:color="auto"/>
                                                      </w:divBdr>
                                                      <w:divsChild>
                                                        <w:div w:id="1481117227">
                                                          <w:marLeft w:val="0"/>
                                                          <w:marRight w:val="0"/>
                                                          <w:marTop w:val="0"/>
                                                          <w:marBottom w:val="0"/>
                                                          <w:divBdr>
                                                            <w:top w:val="none" w:sz="0" w:space="0" w:color="auto"/>
                                                            <w:left w:val="none" w:sz="0" w:space="0" w:color="auto"/>
                                                            <w:bottom w:val="none" w:sz="0" w:space="0" w:color="auto"/>
                                                            <w:right w:val="none" w:sz="0" w:space="0" w:color="auto"/>
                                                          </w:divBdr>
                                                          <w:divsChild>
                                                            <w:div w:id="754981201">
                                                              <w:marLeft w:val="0"/>
                                                              <w:marRight w:val="0"/>
                                                              <w:marTop w:val="0"/>
                                                              <w:marBottom w:val="0"/>
                                                              <w:divBdr>
                                                                <w:top w:val="none" w:sz="0" w:space="0" w:color="auto"/>
                                                                <w:left w:val="none" w:sz="0" w:space="0" w:color="auto"/>
                                                                <w:bottom w:val="none" w:sz="0" w:space="0" w:color="auto"/>
                                                                <w:right w:val="none" w:sz="0" w:space="0" w:color="auto"/>
                                                              </w:divBdr>
                                                              <w:divsChild>
                                                                <w:div w:id="1693797432">
                                                                  <w:marLeft w:val="0"/>
                                                                  <w:marRight w:val="0"/>
                                                                  <w:marTop w:val="0"/>
                                                                  <w:marBottom w:val="0"/>
                                                                  <w:divBdr>
                                                                    <w:top w:val="none" w:sz="0" w:space="0" w:color="auto"/>
                                                                    <w:left w:val="none" w:sz="0" w:space="0" w:color="auto"/>
                                                                    <w:bottom w:val="none" w:sz="0" w:space="0" w:color="auto"/>
                                                                    <w:right w:val="none" w:sz="0" w:space="0" w:color="auto"/>
                                                                  </w:divBdr>
                                                                  <w:divsChild>
                                                                    <w:div w:id="1910072850">
                                                                      <w:marLeft w:val="0"/>
                                                                      <w:marRight w:val="0"/>
                                                                      <w:marTop w:val="0"/>
                                                                      <w:marBottom w:val="0"/>
                                                                      <w:divBdr>
                                                                        <w:top w:val="none" w:sz="0" w:space="0" w:color="auto"/>
                                                                        <w:left w:val="none" w:sz="0" w:space="0" w:color="auto"/>
                                                                        <w:bottom w:val="none" w:sz="0" w:space="0" w:color="auto"/>
                                                                        <w:right w:val="none" w:sz="0" w:space="0" w:color="auto"/>
                                                                      </w:divBdr>
                                                                      <w:divsChild>
                                                                        <w:div w:id="816845608">
                                                                          <w:marLeft w:val="0"/>
                                                                          <w:marRight w:val="0"/>
                                                                          <w:marTop w:val="0"/>
                                                                          <w:marBottom w:val="0"/>
                                                                          <w:divBdr>
                                                                            <w:top w:val="none" w:sz="0" w:space="0" w:color="auto"/>
                                                                            <w:left w:val="none" w:sz="0" w:space="0" w:color="auto"/>
                                                                            <w:bottom w:val="none" w:sz="0" w:space="0" w:color="auto"/>
                                                                            <w:right w:val="none" w:sz="0" w:space="0" w:color="auto"/>
                                                                          </w:divBdr>
                                                                          <w:divsChild>
                                                                            <w:div w:id="1488325434">
                                                                              <w:marLeft w:val="0"/>
                                                                              <w:marRight w:val="0"/>
                                                                              <w:marTop w:val="0"/>
                                                                              <w:marBottom w:val="0"/>
                                                                              <w:divBdr>
                                                                                <w:top w:val="none" w:sz="0" w:space="0" w:color="auto"/>
                                                                                <w:left w:val="none" w:sz="0" w:space="0" w:color="auto"/>
                                                                                <w:bottom w:val="none" w:sz="0" w:space="0" w:color="auto"/>
                                                                                <w:right w:val="none" w:sz="0" w:space="0" w:color="auto"/>
                                                                              </w:divBdr>
                                                                              <w:divsChild>
                                                                                <w:div w:id="1933581973">
                                                                                  <w:marLeft w:val="0"/>
                                                                                  <w:marRight w:val="0"/>
                                                                                  <w:marTop w:val="0"/>
                                                                                  <w:marBottom w:val="0"/>
                                                                                  <w:divBdr>
                                                                                    <w:top w:val="none" w:sz="0" w:space="0" w:color="auto"/>
                                                                                    <w:left w:val="none" w:sz="0" w:space="0" w:color="auto"/>
                                                                                    <w:bottom w:val="none" w:sz="0" w:space="0" w:color="auto"/>
                                                                                    <w:right w:val="none" w:sz="0" w:space="0" w:color="auto"/>
                                                                                  </w:divBdr>
                                                                                  <w:divsChild>
                                                                                    <w:div w:id="1202284261">
                                                                                      <w:marLeft w:val="0"/>
                                                                                      <w:marRight w:val="0"/>
                                                                                      <w:marTop w:val="0"/>
                                                                                      <w:marBottom w:val="0"/>
                                                                                      <w:divBdr>
                                                                                        <w:top w:val="none" w:sz="0" w:space="0" w:color="auto"/>
                                                                                        <w:left w:val="none" w:sz="0" w:space="0" w:color="auto"/>
                                                                                        <w:bottom w:val="none" w:sz="0" w:space="0" w:color="auto"/>
                                                                                        <w:right w:val="none" w:sz="0" w:space="0" w:color="auto"/>
                                                                                      </w:divBdr>
                                                                                      <w:divsChild>
                                                                                        <w:div w:id="1667896110">
                                                                                          <w:marLeft w:val="0"/>
                                                                                          <w:marRight w:val="0"/>
                                                                                          <w:marTop w:val="0"/>
                                                                                          <w:marBottom w:val="0"/>
                                                                                          <w:divBdr>
                                                                                            <w:top w:val="none" w:sz="0" w:space="0" w:color="auto"/>
                                                                                            <w:left w:val="none" w:sz="0" w:space="0" w:color="auto"/>
                                                                                            <w:bottom w:val="none" w:sz="0" w:space="0" w:color="auto"/>
                                                                                            <w:right w:val="none" w:sz="0" w:space="0" w:color="auto"/>
                                                                                          </w:divBdr>
                                                                                          <w:divsChild>
                                                                                            <w:div w:id="63837468">
                                                                                              <w:marLeft w:val="0"/>
                                                                                              <w:marRight w:val="0"/>
                                                                                              <w:marTop w:val="0"/>
                                                                                              <w:marBottom w:val="0"/>
                                                                                              <w:divBdr>
                                                                                                <w:top w:val="none" w:sz="0" w:space="0" w:color="auto"/>
                                                                                                <w:left w:val="none" w:sz="0" w:space="0" w:color="auto"/>
                                                                                                <w:bottom w:val="none" w:sz="0" w:space="0" w:color="auto"/>
                                                                                                <w:right w:val="none" w:sz="0" w:space="0" w:color="auto"/>
                                                                                              </w:divBdr>
                                                                                              <w:divsChild>
                                                                                                <w:div w:id="1482766540">
                                                                                                  <w:marLeft w:val="0"/>
                                                                                                  <w:marRight w:val="0"/>
                                                                                                  <w:marTop w:val="0"/>
                                                                                                  <w:marBottom w:val="0"/>
                                                                                                  <w:divBdr>
                                                                                                    <w:top w:val="none" w:sz="0" w:space="0" w:color="auto"/>
                                                                                                    <w:left w:val="none" w:sz="0" w:space="0" w:color="auto"/>
                                                                                                    <w:bottom w:val="none" w:sz="0" w:space="0" w:color="auto"/>
                                                                                                    <w:right w:val="none" w:sz="0" w:space="0" w:color="auto"/>
                                                                                                  </w:divBdr>
                                                                                                  <w:divsChild>
                                                                                                    <w:div w:id="1565220202">
                                                                                                      <w:marLeft w:val="0"/>
                                                                                                      <w:marRight w:val="0"/>
                                                                                                      <w:marTop w:val="0"/>
                                                                                                      <w:marBottom w:val="0"/>
                                                                                                      <w:divBdr>
                                                                                                        <w:top w:val="none" w:sz="0" w:space="0" w:color="auto"/>
                                                                                                        <w:left w:val="none" w:sz="0" w:space="0" w:color="auto"/>
                                                                                                        <w:bottom w:val="none" w:sz="0" w:space="0" w:color="auto"/>
                                                                                                        <w:right w:val="none" w:sz="0" w:space="0" w:color="auto"/>
                                                                                                      </w:divBdr>
                                                                                                      <w:divsChild>
                                                                                                        <w:div w:id="1687975760">
                                                                                                          <w:marLeft w:val="0"/>
                                                                                                          <w:marRight w:val="0"/>
                                                                                                          <w:marTop w:val="0"/>
                                                                                                          <w:marBottom w:val="0"/>
                                                                                                          <w:divBdr>
                                                                                                            <w:top w:val="none" w:sz="0" w:space="0" w:color="auto"/>
                                                                                                            <w:left w:val="none" w:sz="0" w:space="0" w:color="auto"/>
                                                                                                            <w:bottom w:val="none" w:sz="0" w:space="0" w:color="auto"/>
                                                                                                            <w:right w:val="none" w:sz="0" w:space="0" w:color="auto"/>
                                                                                                          </w:divBdr>
                                                                                                          <w:divsChild>
                                                                                                            <w:div w:id="16719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4618">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645063">
                                                          <w:marLeft w:val="0"/>
                                                          <w:marRight w:val="0"/>
                                                          <w:marTop w:val="0"/>
                                                          <w:marBottom w:val="0"/>
                                                          <w:divBdr>
                                                            <w:top w:val="none" w:sz="0" w:space="0" w:color="auto"/>
                                                            <w:left w:val="none" w:sz="0" w:space="0" w:color="auto"/>
                                                            <w:bottom w:val="none" w:sz="0" w:space="0" w:color="auto"/>
                                                            <w:right w:val="none" w:sz="0" w:space="0" w:color="auto"/>
                                                          </w:divBdr>
                                                          <w:divsChild>
                                                            <w:div w:id="555549916">
                                                              <w:marLeft w:val="0"/>
                                                              <w:marRight w:val="0"/>
                                                              <w:marTop w:val="0"/>
                                                              <w:marBottom w:val="0"/>
                                                              <w:divBdr>
                                                                <w:top w:val="none" w:sz="0" w:space="0" w:color="auto"/>
                                                                <w:left w:val="none" w:sz="0" w:space="0" w:color="auto"/>
                                                                <w:bottom w:val="none" w:sz="0" w:space="0" w:color="auto"/>
                                                                <w:right w:val="none" w:sz="0" w:space="0" w:color="auto"/>
                                                              </w:divBdr>
                                                              <w:divsChild>
                                                                <w:div w:id="2186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8933535">
          <w:marLeft w:val="0"/>
          <w:marRight w:val="0"/>
          <w:marTop w:val="375"/>
          <w:marBottom w:val="330"/>
          <w:divBdr>
            <w:top w:val="none" w:sz="0" w:space="0" w:color="auto"/>
            <w:left w:val="none" w:sz="0" w:space="0" w:color="auto"/>
            <w:bottom w:val="none" w:sz="0" w:space="0" w:color="auto"/>
            <w:right w:val="none" w:sz="0" w:space="0" w:color="auto"/>
          </w:divBdr>
          <w:divsChild>
            <w:div w:id="150439456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33006524">
      <w:bodyDiv w:val="1"/>
      <w:marLeft w:val="0"/>
      <w:marRight w:val="0"/>
      <w:marTop w:val="0"/>
      <w:marBottom w:val="0"/>
      <w:divBdr>
        <w:top w:val="none" w:sz="0" w:space="0" w:color="auto"/>
        <w:left w:val="none" w:sz="0" w:space="0" w:color="auto"/>
        <w:bottom w:val="none" w:sz="0" w:space="0" w:color="auto"/>
        <w:right w:val="none" w:sz="0" w:space="0" w:color="auto"/>
      </w:divBdr>
      <w:divsChild>
        <w:div w:id="197007137">
          <w:marLeft w:val="2100"/>
          <w:marRight w:val="0"/>
          <w:marTop w:val="0"/>
          <w:marBottom w:val="0"/>
          <w:divBdr>
            <w:top w:val="none" w:sz="0" w:space="0" w:color="auto"/>
            <w:left w:val="none" w:sz="0" w:space="0" w:color="auto"/>
            <w:bottom w:val="none" w:sz="0" w:space="0" w:color="auto"/>
            <w:right w:val="none" w:sz="0" w:space="0" w:color="auto"/>
          </w:divBdr>
          <w:divsChild>
            <w:div w:id="1071584865">
              <w:marLeft w:val="0"/>
              <w:marRight w:val="0"/>
              <w:marTop w:val="0"/>
              <w:marBottom w:val="0"/>
              <w:divBdr>
                <w:top w:val="none" w:sz="0" w:space="0" w:color="auto"/>
                <w:left w:val="none" w:sz="0" w:space="0" w:color="auto"/>
                <w:bottom w:val="none" w:sz="0" w:space="0" w:color="auto"/>
                <w:right w:val="none" w:sz="0" w:space="0" w:color="auto"/>
              </w:divBdr>
              <w:divsChild>
                <w:div w:id="476723285">
                  <w:marLeft w:val="0"/>
                  <w:marRight w:val="0"/>
                  <w:marTop w:val="0"/>
                  <w:marBottom w:val="0"/>
                  <w:divBdr>
                    <w:top w:val="none" w:sz="0" w:space="0" w:color="auto"/>
                    <w:left w:val="none" w:sz="0" w:space="0" w:color="auto"/>
                    <w:bottom w:val="none" w:sz="0" w:space="0" w:color="auto"/>
                    <w:right w:val="none" w:sz="0" w:space="0" w:color="auto"/>
                  </w:divBdr>
                  <w:divsChild>
                    <w:div w:id="472872816">
                      <w:marLeft w:val="0"/>
                      <w:marRight w:val="0"/>
                      <w:marTop w:val="0"/>
                      <w:marBottom w:val="0"/>
                      <w:divBdr>
                        <w:top w:val="none" w:sz="0" w:space="0" w:color="auto"/>
                        <w:left w:val="none" w:sz="0" w:space="0" w:color="auto"/>
                        <w:bottom w:val="none" w:sz="0" w:space="0" w:color="auto"/>
                        <w:right w:val="none" w:sz="0" w:space="0" w:color="auto"/>
                      </w:divBdr>
                    </w:div>
                  </w:divsChild>
                </w:div>
                <w:div w:id="919674916">
                  <w:marLeft w:val="0"/>
                  <w:marRight w:val="0"/>
                  <w:marTop w:val="0"/>
                  <w:marBottom w:val="0"/>
                  <w:divBdr>
                    <w:top w:val="none" w:sz="0" w:space="0" w:color="auto"/>
                    <w:left w:val="none" w:sz="0" w:space="0" w:color="auto"/>
                    <w:bottom w:val="none" w:sz="0" w:space="0" w:color="auto"/>
                    <w:right w:val="none" w:sz="0" w:space="0" w:color="auto"/>
                  </w:divBdr>
                  <w:divsChild>
                    <w:div w:id="594022623">
                      <w:marLeft w:val="0"/>
                      <w:marRight w:val="0"/>
                      <w:marTop w:val="0"/>
                      <w:marBottom w:val="0"/>
                      <w:divBdr>
                        <w:top w:val="none" w:sz="0" w:space="0" w:color="auto"/>
                        <w:left w:val="none" w:sz="0" w:space="0" w:color="auto"/>
                        <w:bottom w:val="none" w:sz="0" w:space="0" w:color="auto"/>
                        <w:right w:val="none" w:sz="0" w:space="0" w:color="auto"/>
                      </w:divBdr>
                    </w:div>
                    <w:div w:id="1007026614">
                      <w:marLeft w:val="0"/>
                      <w:marRight w:val="0"/>
                      <w:marTop w:val="0"/>
                      <w:marBottom w:val="0"/>
                      <w:divBdr>
                        <w:top w:val="none" w:sz="0" w:space="0" w:color="auto"/>
                        <w:left w:val="none" w:sz="0" w:space="0" w:color="auto"/>
                        <w:bottom w:val="none" w:sz="0" w:space="0" w:color="auto"/>
                        <w:right w:val="none" w:sz="0" w:space="0" w:color="auto"/>
                      </w:divBdr>
                    </w:div>
                    <w:div w:id="19468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02503">
          <w:marLeft w:val="2100"/>
          <w:marRight w:val="0"/>
          <w:marTop w:val="0"/>
          <w:marBottom w:val="0"/>
          <w:divBdr>
            <w:top w:val="none" w:sz="0" w:space="0" w:color="auto"/>
            <w:left w:val="none" w:sz="0" w:space="0" w:color="auto"/>
            <w:bottom w:val="none" w:sz="0" w:space="0" w:color="auto"/>
            <w:right w:val="none" w:sz="0" w:space="0" w:color="auto"/>
          </w:divBdr>
        </w:div>
        <w:div w:id="1668053347">
          <w:marLeft w:val="2100"/>
          <w:marRight w:val="0"/>
          <w:marTop w:val="0"/>
          <w:marBottom w:val="0"/>
          <w:divBdr>
            <w:top w:val="none" w:sz="0" w:space="0" w:color="auto"/>
            <w:left w:val="none" w:sz="0" w:space="0" w:color="auto"/>
            <w:bottom w:val="none" w:sz="0" w:space="0" w:color="auto"/>
            <w:right w:val="none" w:sz="0" w:space="0" w:color="auto"/>
          </w:divBdr>
          <w:divsChild>
            <w:div w:id="652295061">
              <w:marLeft w:val="0"/>
              <w:marRight w:val="0"/>
              <w:marTop w:val="0"/>
              <w:marBottom w:val="0"/>
              <w:divBdr>
                <w:top w:val="none" w:sz="0" w:space="0" w:color="auto"/>
                <w:left w:val="none" w:sz="0" w:space="0" w:color="auto"/>
                <w:bottom w:val="none" w:sz="0" w:space="0" w:color="auto"/>
                <w:right w:val="none" w:sz="0" w:space="0" w:color="auto"/>
              </w:divBdr>
              <w:divsChild>
                <w:div w:id="97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4491">
          <w:marLeft w:val="2100"/>
          <w:marRight w:val="0"/>
          <w:marTop w:val="0"/>
          <w:marBottom w:val="0"/>
          <w:divBdr>
            <w:top w:val="none" w:sz="0" w:space="0" w:color="auto"/>
            <w:left w:val="none" w:sz="0" w:space="0" w:color="auto"/>
            <w:bottom w:val="none" w:sz="0" w:space="0" w:color="auto"/>
            <w:right w:val="none" w:sz="0" w:space="0" w:color="auto"/>
          </w:divBdr>
          <w:divsChild>
            <w:div w:id="1234395731">
              <w:marLeft w:val="0"/>
              <w:marRight w:val="0"/>
              <w:marTop w:val="0"/>
              <w:marBottom w:val="0"/>
              <w:divBdr>
                <w:top w:val="none" w:sz="0" w:space="0" w:color="auto"/>
                <w:left w:val="none" w:sz="0" w:space="0" w:color="auto"/>
                <w:bottom w:val="none" w:sz="0" w:space="0" w:color="auto"/>
                <w:right w:val="none" w:sz="0" w:space="0" w:color="auto"/>
              </w:divBdr>
              <w:divsChild>
                <w:div w:id="683900418">
                  <w:marLeft w:val="0"/>
                  <w:marRight w:val="0"/>
                  <w:marTop w:val="0"/>
                  <w:marBottom w:val="0"/>
                  <w:divBdr>
                    <w:top w:val="none" w:sz="0" w:space="0" w:color="auto"/>
                    <w:left w:val="none" w:sz="0" w:space="0" w:color="auto"/>
                    <w:bottom w:val="none" w:sz="0" w:space="0" w:color="auto"/>
                    <w:right w:val="none" w:sz="0" w:space="0" w:color="auto"/>
                  </w:divBdr>
                  <w:divsChild>
                    <w:div w:id="44762657">
                      <w:marLeft w:val="0"/>
                      <w:marRight w:val="0"/>
                      <w:marTop w:val="0"/>
                      <w:marBottom w:val="0"/>
                      <w:divBdr>
                        <w:top w:val="none" w:sz="0" w:space="0" w:color="auto"/>
                        <w:left w:val="none" w:sz="0" w:space="0" w:color="auto"/>
                        <w:bottom w:val="none" w:sz="0" w:space="0" w:color="auto"/>
                        <w:right w:val="none" w:sz="0" w:space="0" w:color="auto"/>
                      </w:divBdr>
                      <w:divsChild>
                        <w:div w:id="150148368">
                          <w:marLeft w:val="0"/>
                          <w:marRight w:val="0"/>
                          <w:marTop w:val="0"/>
                          <w:marBottom w:val="0"/>
                          <w:divBdr>
                            <w:top w:val="none" w:sz="0" w:space="0" w:color="auto"/>
                            <w:left w:val="none" w:sz="0" w:space="0" w:color="auto"/>
                            <w:bottom w:val="none" w:sz="0" w:space="0" w:color="auto"/>
                            <w:right w:val="none" w:sz="0" w:space="0" w:color="auto"/>
                          </w:divBdr>
                          <w:divsChild>
                            <w:div w:id="189540045">
                              <w:marLeft w:val="0"/>
                              <w:marRight w:val="0"/>
                              <w:marTop w:val="0"/>
                              <w:marBottom w:val="0"/>
                              <w:divBdr>
                                <w:top w:val="none" w:sz="0" w:space="0" w:color="auto"/>
                                <w:left w:val="none" w:sz="0" w:space="0" w:color="auto"/>
                                <w:bottom w:val="none" w:sz="0" w:space="0" w:color="auto"/>
                                <w:right w:val="none" w:sz="0" w:space="0" w:color="auto"/>
                              </w:divBdr>
                              <w:divsChild>
                                <w:div w:id="243807182">
                                  <w:marLeft w:val="0"/>
                                  <w:marRight w:val="0"/>
                                  <w:marTop w:val="0"/>
                                  <w:marBottom w:val="0"/>
                                  <w:divBdr>
                                    <w:top w:val="none" w:sz="0" w:space="0" w:color="auto"/>
                                    <w:left w:val="none" w:sz="0" w:space="0" w:color="auto"/>
                                    <w:bottom w:val="none" w:sz="0" w:space="0" w:color="auto"/>
                                    <w:right w:val="none" w:sz="0" w:space="0" w:color="auto"/>
                                  </w:divBdr>
                                  <w:divsChild>
                                    <w:div w:id="673798751">
                                      <w:marLeft w:val="0"/>
                                      <w:marRight w:val="0"/>
                                      <w:marTop w:val="0"/>
                                      <w:marBottom w:val="0"/>
                                      <w:divBdr>
                                        <w:top w:val="none" w:sz="0" w:space="0" w:color="auto"/>
                                        <w:left w:val="none" w:sz="0" w:space="0" w:color="auto"/>
                                        <w:bottom w:val="none" w:sz="0" w:space="0" w:color="auto"/>
                                        <w:right w:val="none" w:sz="0" w:space="0" w:color="auto"/>
                                      </w:divBdr>
                                      <w:divsChild>
                                        <w:div w:id="1049844230">
                                          <w:marLeft w:val="0"/>
                                          <w:marRight w:val="0"/>
                                          <w:marTop w:val="0"/>
                                          <w:marBottom w:val="0"/>
                                          <w:divBdr>
                                            <w:top w:val="none" w:sz="0" w:space="0" w:color="auto"/>
                                            <w:left w:val="none" w:sz="0" w:space="0" w:color="auto"/>
                                            <w:bottom w:val="none" w:sz="0" w:space="0" w:color="auto"/>
                                            <w:right w:val="none" w:sz="0" w:space="0" w:color="auto"/>
                                          </w:divBdr>
                                          <w:divsChild>
                                            <w:div w:id="1142313574">
                                              <w:marLeft w:val="0"/>
                                              <w:marRight w:val="0"/>
                                              <w:marTop w:val="0"/>
                                              <w:marBottom w:val="0"/>
                                              <w:divBdr>
                                                <w:top w:val="none" w:sz="0" w:space="0" w:color="auto"/>
                                                <w:left w:val="none" w:sz="0" w:space="0" w:color="auto"/>
                                                <w:bottom w:val="none" w:sz="0" w:space="0" w:color="auto"/>
                                                <w:right w:val="none" w:sz="0" w:space="0" w:color="auto"/>
                                              </w:divBdr>
                                              <w:divsChild>
                                                <w:div w:id="1311322667">
                                                  <w:marLeft w:val="0"/>
                                                  <w:marRight w:val="0"/>
                                                  <w:marTop w:val="0"/>
                                                  <w:marBottom w:val="0"/>
                                                  <w:divBdr>
                                                    <w:top w:val="none" w:sz="0" w:space="0" w:color="auto"/>
                                                    <w:left w:val="none" w:sz="0" w:space="0" w:color="auto"/>
                                                    <w:bottom w:val="none" w:sz="0" w:space="0" w:color="auto"/>
                                                    <w:right w:val="none" w:sz="0" w:space="0" w:color="auto"/>
                                                  </w:divBdr>
                                                  <w:divsChild>
                                                    <w:div w:id="166598556">
                                                      <w:marLeft w:val="0"/>
                                                      <w:marRight w:val="0"/>
                                                      <w:marTop w:val="0"/>
                                                      <w:marBottom w:val="0"/>
                                                      <w:divBdr>
                                                        <w:top w:val="none" w:sz="0" w:space="0" w:color="auto"/>
                                                        <w:left w:val="none" w:sz="0" w:space="0" w:color="auto"/>
                                                        <w:bottom w:val="none" w:sz="0" w:space="0" w:color="auto"/>
                                                        <w:right w:val="none" w:sz="0" w:space="0" w:color="auto"/>
                                                      </w:divBdr>
                                                      <w:divsChild>
                                                        <w:div w:id="1433432933">
                                                          <w:marLeft w:val="0"/>
                                                          <w:marRight w:val="0"/>
                                                          <w:marTop w:val="0"/>
                                                          <w:marBottom w:val="0"/>
                                                          <w:divBdr>
                                                            <w:top w:val="none" w:sz="0" w:space="0" w:color="auto"/>
                                                            <w:left w:val="none" w:sz="0" w:space="0" w:color="auto"/>
                                                            <w:bottom w:val="none" w:sz="0" w:space="0" w:color="auto"/>
                                                            <w:right w:val="none" w:sz="0" w:space="0" w:color="auto"/>
                                                          </w:divBdr>
                                                          <w:divsChild>
                                                            <w:div w:id="91171895">
                                                              <w:marLeft w:val="0"/>
                                                              <w:marRight w:val="0"/>
                                                              <w:marTop w:val="0"/>
                                                              <w:marBottom w:val="0"/>
                                                              <w:divBdr>
                                                                <w:top w:val="none" w:sz="0" w:space="0" w:color="auto"/>
                                                                <w:left w:val="none" w:sz="0" w:space="0" w:color="auto"/>
                                                                <w:bottom w:val="none" w:sz="0" w:space="0" w:color="auto"/>
                                                                <w:right w:val="none" w:sz="0" w:space="0" w:color="auto"/>
                                                              </w:divBdr>
                                                              <w:divsChild>
                                                                <w:div w:id="1498377347">
                                                                  <w:marLeft w:val="0"/>
                                                                  <w:marRight w:val="0"/>
                                                                  <w:marTop w:val="0"/>
                                                                  <w:marBottom w:val="0"/>
                                                                  <w:divBdr>
                                                                    <w:top w:val="none" w:sz="0" w:space="0" w:color="auto"/>
                                                                    <w:left w:val="none" w:sz="0" w:space="0" w:color="auto"/>
                                                                    <w:bottom w:val="none" w:sz="0" w:space="0" w:color="auto"/>
                                                                    <w:right w:val="none" w:sz="0" w:space="0" w:color="auto"/>
                                                                  </w:divBdr>
                                                                  <w:divsChild>
                                                                    <w:div w:id="508374572">
                                                                      <w:marLeft w:val="0"/>
                                                                      <w:marRight w:val="0"/>
                                                                      <w:marTop w:val="0"/>
                                                                      <w:marBottom w:val="0"/>
                                                                      <w:divBdr>
                                                                        <w:top w:val="none" w:sz="0" w:space="0" w:color="auto"/>
                                                                        <w:left w:val="none" w:sz="0" w:space="0" w:color="auto"/>
                                                                        <w:bottom w:val="none" w:sz="0" w:space="0" w:color="auto"/>
                                                                        <w:right w:val="none" w:sz="0" w:space="0" w:color="auto"/>
                                                                      </w:divBdr>
                                                                      <w:divsChild>
                                                                        <w:div w:id="1996030346">
                                                                          <w:marLeft w:val="0"/>
                                                                          <w:marRight w:val="0"/>
                                                                          <w:marTop w:val="0"/>
                                                                          <w:marBottom w:val="0"/>
                                                                          <w:divBdr>
                                                                            <w:top w:val="none" w:sz="0" w:space="0" w:color="auto"/>
                                                                            <w:left w:val="none" w:sz="0" w:space="0" w:color="auto"/>
                                                                            <w:bottom w:val="none" w:sz="0" w:space="0" w:color="auto"/>
                                                                            <w:right w:val="none" w:sz="0" w:space="0" w:color="auto"/>
                                                                          </w:divBdr>
                                                                          <w:divsChild>
                                                                            <w:div w:id="1517572845">
                                                                              <w:marLeft w:val="0"/>
                                                                              <w:marRight w:val="0"/>
                                                                              <w:marTop w:val="0"/>
                                                                              <w:marBottom w:val="0"/>
                                                                              <w:divBdr>
                                                                                <w:top w:val="none" w:sz="0" w:space="0" w:color="auto"/>
                                                                                <w:left w:val="none" w:sz="0" w:space="0" w:color="auto"/>
                                                                                <w:bottom w:val="none" w:sz="0" w:space="0" w:color="auto"/>
                                                                                <w:right w:val="none" w:sz="0" w:space="0" w:color="auto"/>
                                                                              </w:divBdr>
                                                                              <w:divsChild>
                                                                                <w:div w:id="1325088164">
                                                                                  <w:marLeft w:val="0"/>
                                                                                  <w:marRight w:val="0"/>
                                                                                  <w:marTop w:val="0"/>
                                                                                  <w:marBottom w:val="0"/>
                                                                                  <w:divBdr>
                                                                                    <w:top w:val="none" w:sz="0" w:space="0" w:color="auto"/>
                                                                                    <w:left w:val="none" w:sz="0" w:space="0" w:color="auto"/>
                                                                                    <w:bottom w:val="none" w:sz="0" w:space="0" w:color="auto"/>
                                                                                    <w:right w:val="none" w:sz="0" w:space="0" w:color="auto"/>
                                                                                  </w:divBdr>
                                                                                  <w:divsChild>
                                                                                    <w:div w:id="1558785509">
                                                                                      <w:marLeft w:val="0"/>
                                                                                      <w:marRight w:val="0"/>
                                                                                      <w:marTop w:val="0"/>
                                                                                      <w:marBottom w:val="0"/>
                                                                                      <w:divBdr>
                                                                                        <w:top w:val="none" w:sz="0" w:space="0" w:color="auto"/>
                                                                                        <w:left w:val="none" w:sz="0" w:space="0" w:color="auto"/>
                                                                                        <w:bottom w:val="none" w:sz="0" w:space="0" w:color="auto"/>
                                                                                        <w:right w:val="none" w:sz="0" w:space="0" w:color="auto"/>
                                                                                      </w:divBdr>
                                                                                      <w:divsChild>
                                                                                        <w:div w:id="1413355150">
                                                                                          <w:marLeft w:val="0"/>
                                                                                          <w:marRight w:val="0"/>
                                                                                          <w:marTop w:val="0"/>
                                                                                          <w:marBottom w:val="0"/>
                                                                                          <w:divBdr>
                                                                                            <w:top w:val="none" w:sz="0" w:space="0" w:color="auto"/>
                                                                                            <w:left w:val="none" w:sz="0" w:space="0" w:color="auto"/>
                                                                                            <w:bottom w:val="none" w:sz="0" w:space="0" w:color="auto"/>
                                                                                            <w:right w:val="none" w:sz="0" w:space="0" w:color="auto"/>
                                                                                          </w:divBdr>
                                                                                          <w:divsChild>
                                                                                            <w:div w:id="1584217445">
                                                                                              <w:marLeft w:val="0"/>
                                                                                              <w:marRight w:val="0"/>
                                                                                              <w:marTop w:val="0"/>
                                                                                              <w:marBottom w:val="0"/>
                                                                                              <w:divBdr>
                                                                                                <w:top w:val="none" w:sz="0" w:space="0" w:color="auto"/>
                                                                                                <w:left w:val="none" w:sz="0" w:space="0" w:color="auto"/>
                                                                                                <w:bottom w:val="none" w:sz="0" w:space="0" w:color="auto"/>
                                                                                                <w:right w:val="none" w:sz="0" w:space="0" w:color="auto"/>
                                                                                              </w:divBdr>
                                                                                              <w:divsChild>
                                                                                                <w:div w:id="406994931">
                                                                                                  <w:marLeft w:val="0"/>
                                                                                                  <w:marRight w:val="0"/>
                                                                                                  <w:marTop w:val="0"/>
                                                                                                  <w:marBottom w:val="0"/>
                                                                                                  <w:divBdr>
                                                                                                    <w:top w:val="none" w:sz="0" w:space="0" w:color="auto"/>
                                                                                                    <w:left w:val="none" w:sz="0" w:space="0" w:color="auto"/>
                                                                                                    <w:bottom w:val="none" w:sz="0" w:space="0" w:color="auto"/>
                                                                                                    <w:right w:val="none" w:sz="0" w:space="0" w:color="auto"/>
                                                                                                  </w:divBdr>
                                                                                                  <w:divsChild>
                                                                                                    <w:div w:id="712458735">
                                                                                                      <w:marLeft w:val="0"/>
                                                                                                      <w:marRight w:val="0"/>
                                                                                                      <w:marTop w:val="0"/>
                                                                                                      <w:marBottom w:val="0"/>
                                                                                                      <w:divBdr>
                                                                                                        <w:top w:val="none" w:sz="0" w:space="0" w:color="auto"/>
                                                                                                        <w:left w:val="none" w:sz="0" w:space="0" w:color="auto"/>
                                                                                                        <w:bottom w:val="none" w:sz="0" w:space="0" w:color="auto"/>
                                                                                                        <w:right w:val="none" w:sz="0" w:space="0" w:color="auto"/>
                                                                                                      </w:divBdr>
                                                                                                    </w:div>
                                                                                                    <w:div w:id="953900213">
                                                                                                      <w:marLeft w:val="0"/>
                                                                                                      <w:marRight w:val="0"/>
                                                                                                      <w:marTop w:val="0"/>
                                                                                                      <w:marBottom w:val="0"/>
                                                                                                      <w:divBdr>
                                                                                                        <w:top w:val="none" w:sz="0" w:space="0" w:color="auto"/>
                                                                                                        <w:left w:val="none" w:sz="0" w:space="0" w:color="auto"/>
                                                                                                        <w:bottom w:val="none" w:sz="0" w:space="0" w:color="auto"/>
                                                                                                        <w:right w:val="none" w:sz="0" w:space="0" w:color="auto"/>
                                                                                                      </w:divBdr>
                                                                                                      <w:divsChild>
                                                                                                        <w:div w:id="1841584646">
                                                                                                          <w:marLeft w:val="700"/>
                                                                                                          <w:marRight w:val="0"/>
                                                                                                          <w:marTop w:val="0"/>
                                                                                                          <w:marBottom w:val="0"/>
                                                                                                          <w:divBdr>
                                                                                                            <w:top w:val="none" w:sz="0" w:space="0" w:color="auto"/>
                                                                                                            <w:left w:val="none" w:sz="0" w:space="0" w:color="auto"/>
                                                                                                            <w:bottom w:val="none" w:sz="0" w:space="0" w:color="auto"/>
                                                                                                            <w:right w:val="none" w:sz="0" w:space="0" w:color="auto"/>
                                                                                                          </w:divBdr>
                                                                                                          <w:divsChild>
                                                                                                            <w:div w:id="811750919">
                                                                                                              <w:marLeft w:val="0"/>
                                                                                                              <w:marRight w:val="0"/>
                                                                                                              <w:marTop w:val="0"/>
                                                                                                              <w:marBottom w:val="0"/>
                                                                                                              <w:divBdr>
                                                                                                                <w:top w:val="none" w:sz="0" w:space="0" w:color="auto"/>
                                                                                                                <w:left w:val="none" w:sz="0" w:space="0" w:color="auto"/>
                                                                                                                <w:bottom w:val="none" w:sz="0" w:space="0" w:color="auto"/>
                                                                                                                <w:right w:val="none" w:sz="0" w:space="0" w:color="auto"/>
                                                                                                              </w:divBdr>
                                                                                                              <w:divsChild>
                                                                                                                <w:div w:id="1524441045">
                                                                                                                  <w:marLeft w:val="0"/>
                                                                                                                  <w:marRight w:val="0"/>
                                                                                                                  <w:marTop w:val="0"/>
                                                                                                                  <w:marBottom w:val="0"/>
                                                                                                                  <w:divBdr>
                                                                                                                    <w:top w:val="none" w:sz="0" w:space="0" w:color="auto"/>
                                                                                                                    <w:left w:val="none" w:sz="0" w:space="0" w:color="auto"/>
                                                                                                                    <w:bottom w:val="none" w:sz="0" w:space="0" w:color="auto"/>
                                                                                                                    <w:right w:val="none" w:sz="0" w:space="0" w:color="auto"/>
                                                                                                                  </w:divBdr>
                                                                                                                </w:div>
                                                                                                              </w:divsChild>
                                                                                                            </w:div>
                                                                                                            <w:div w:id="1179811101">
                                                                                                              <w:marLeft w:val="0"/>
                                                                                                              <w:marRight w:val="195"/>
                                                                                                              <w:marTop w:val="0"/>
                                                                                                              <w:marBottom w:val="0"/>
                                                                                                              <w:divBdr>
                                                                                                                <w:top w:val="none" w:sz="0" w:space="0" w:color="auto"/>
                                                                                                                <w:left w:val="none" w:sz="0" w:space="0" w:color="auto"/>
                                                                                                                <w:bottom w:val="none" w:sz="0" w:space="0" w:color="auto"/>
                                                                                                                <w:right w:val="none" w:sz="0" w:space="0" w:color="auto"/>
                                                                                                              </w:divBdr>
                                                                                                              <w:divsChild>
                                                                                                                <w:div w:id="280645950">
                                                                                                                  <w:marLeft w:val="0"/>
                                                                                                                  <w:marRight w:val="0"/>
                                                                                                                  <w:marTop w:val="0"/>
                                                                                                                  <w:marBottom w:val="0"/>
                                                                                                                  <w:divBdr>
                                                                                                                    <w:top w:val="none" w:sz="0" w:space="0" w:color="auto"/>
                                                                                                                    <w:left w:val="none" w:sz="0" w:space="0" w:color="auto"/>
                                                                                                                    <w:bottom w:val="none" w:sz="0" w:space="0" w:color="auto"/>
                                                                                                                    <w:right w:val="none" w:sz="0" w:space="0" w:color="auto"/>
                                                                                                                  </w:divBdr>
                                                                                                                </w:div>
                                                                                                                <w:div w:id="16625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049301">
              <w:marLeft w:val="0"/>
              <w:marRight w:val="0"/>
              <w:marTop w:val="0"/>
              <w:marBottom w:val="0"/>
              <w:divBdr>
                <w:top w:val="none" w:sz="0" w:space="0" w:color="auto"/>
                <w:left w:val="none" w:sz="0" w:space="0" w:color="auto"/>
                <w:bottom w:val="none" w:sz="0" w:space="0" w:color="auto"/>
                <w:right w:val="none" w:sz="0" w:space="0" w:color="auto"/>
              </w:divBdr>
              <w:divsChild>
                <w:div w:id="56247304">
                  <w:marLeft w:val="0"/>
                  <w:marRight w:val="0"/>
                  <w:marTop w:val="0"/>
                  <w:marBottom w:val="105"/>
                  <w:divBdr>
                    <w:top w:val="none" w:sz="0" w:space="0" w:color="auto"/>
                    <w:left w:val="none" w:sz="0" w:space="0" w:color="auto"/>
                    <w:bottom w:val="none" w:sz="0" w:space="0" w:color="auto"/>
                    <w:right w:val="none" w:sz="0" w:space="0" w:color="auto"/>
                  </w:divBdr>
                </w:div>
                <w:div w:id="728653262">
                  <w:marLeft w:val="0"/>
                  <w:marRight w:val="0"/>
                  <w:marTop w:val="0"/>
                  <w:marBottom w:val="0"/>
                  <w:divBdr>
                    <w:top w:val="none" w:sz="0" w:space="0" w:color="auto"/>
                    <w:left w:val="none" w:sz="0" w:space="0" w:color="auto"/>
                    <w:bottom w:val="none" w:sz="0" w:space="0" w:color="auto"/>
                    <w:right w:val="none" w:sz="0" w:space="0" w:color="auto"/>
                  </w:divBdr>
                  <w:divsChild>
                    <w:div w:id="1264990990">
                      <w:marLeft w:val="0"/>
                      <w:marRight w:val="0"/>
                      <w:marTop w:val="0"/>
                      <w:marBottom w:val="0"/>
                      <w:divBdr>
                        <w:top w:val="none" w:sz="0" w:space="0" w:color="auto"/>
                        <w:left w:val="none" w:sz="0" w:space="0" w:color="auto"/>
                        <w:bottom w:val="none" w:sz="0" w:space="0" w:color="auto"/>
                        <w:right w:val="none" w:sz="0" w:space="0" w:color="auto"/>
                      </w:divBdr>
                    </w:div>
                    <w:div w:id="1894344490">
                      <w:marLeft w:val="0"/>
                      <w:marRight w:val="0"/>
                      <w:marTop w:val="0"/>
                      <w:marBottom w:val="75"/>
                      <w:divBdr>
                        <w:top w:val="none" w:sz="0" w:space="0" w:color="auto"/>
                        <w:left w:val="none" w:sz="0" w:space="0" w:color="auto"/>
                        <w:bottom w:val="none" w:sz="0" w:space="0" w:color="auto"/>
                        <w:right w:val="none" w:sz="0" w:space="0" w:color="auto"/>
                      </w:divBdr>
                    </w:div>
                    <w:div w:id="21024889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16211579">
              <w:marLeft w:val="300"/>
              <w:marRight w:val="0"/>
              <w:marTop w:val="0"/>
              <w:marBottom w:val="75"/>
              <w:divBdr>
                <w:top w:val="none" w:sz="0" w:space="0" w:color="auto"/>
                <w:left w:val="none" w:sz="0" w:space="0" w:color="auto"/>
                <w:bottom w:val="none" w:sz="0" w:space="0" w:color="auto"/>
                <w:right w:val="none" w:sz="0" w:space="0" w:color="auto"/>
              </w:divBdr>
              <w:divsChild>
                <w:div w:id="881014767">
                  <w:marLeft w:val="0"/>
                  <w:marRight w:val="0"/>
                  <w:marTop w:val="0"/>
                  <w:marBottom w:val="0"/>
                  <w:divBdr>
                    <w:top w:val="none" w:sz="0" w:space="0" w:color="auto"/>
                    <w:left w:val="none" w:sz="0" w:space="0" w:color="auto"/>
                    <w:bottom w:val="none" w:sz="0" w:space="0" w:color="auto"/>
                    <w:right w:val="none" w:sz="0" w:space="0" w:color="auto"/>
                  </w:divBdr>
                  <w:divsChild>
                    <w:div w:id="2071343202">
                      <w:marLeft w:val="0"/>
                      <w:marRight w:val="0"/>
                      <w:marTop w:val="0"/>
                      <w:marBottom w:val="0"/>
                      <w:divBdr>
                        <w:top w:val="none" w:sz="0" w:space="0" w:color="auto"/>
                        <w:left w:val="none" w:sz="0" w:space="0" w:color="auto"/>
                        <w:bottom w:val="none" w:sz="0" w:space="0" w:color="auto"/>
                        <w:right w:val="none" w:sz="0" w:space="0" w:color="auto"/>
                      </w:divBdr>
                      <w:divsChild>
                        <w:div w:id="88627489">
                          <w:marLeft w:val="0"/>
                          <w:marRight w:val="0"/>
                          <w:marTop w:val="0"/>
                          <w:marBottom w:val="0"/>
                          <w:divBdr>
                            <w:top w:val="none" w:sz="0" w:space="0" w:color="auto"/>
                            <w:left w:val="none" w:sz="0" w:space="0" w:color="auto"/>
                            <w:bottom w:val="none" w:sz="0" w:space="0" w:color="auto"/>
                            <w:right w:val="none" w:sz="0" w:space="0" w:color="auto"/>
                          </w:divBdr>
                          <w:divsChild>
                            <w:div w:id="706101156">
                              <w:marLeft w:val="0"/>
                              <w:marRight w:val="0"/>
                              <w:marTop w:val="0"/>
                              <w:marBottom w:val="0"/>
                              <w:divBdr>
                                <w:top w:val="none" w:sz="0" w:space="0" w:color="auto"/>
                                <w:left w:val="none" w:sz="0" w:space="0" w:color="auto"/>
                                <w:bottom w:val="none" w:sz="0" w:space="0" w:color="auto"/>
                                <w:right w:val="none" w:sz="0" w:space="0" w:color="auto"/>
                              </w:divBdr>
                              <w:divsChild>
                                <w:div w:id="2000303295">
                                  <w:marLeft w:val="0"/>
                                  <w:marRight w:val="0"/>
                                  <w:marTop w:val="0"/>
                                  <w:marBottom w:val="0"/>
                                  <w:divBdr>
                                    <w:top w:val="none" w:sz="0" w:space="0" w:color="auto"/>
                                    <w:left w:val="none" w:sz="0" w:space="0" w:color="auto"/>
                                    <w:bottom w:val="none" w:sz="0" w:space="0" w:color="auto"/>
                                    <w:right w:val="none" w:sz="0" w:space="0" w:color="auto"/>
                                  </w:divBdr>
                                  <w:divsChild>
                                    <w:div w:id="87312302">
                                      <w:marLeft w:val="0"/>
                                      <w:marRight w:val="0"/>
                                      <w:marTop w:val="0"/>
                                      <w:marBottom w:val="0"/>
                                      <w:divBdr>
                                        <w:top w:val="none" w:sz="0" w:space="0" w:color="auto"/>
                                        <w:left w:val="none" w:sz="0" w:space="0" w:color="auto"/>
                                        <w:bottom w:val="none" w:sz="0" w:space="0" w:color="auto"/>
                                        <w:right w:val="none" w:sz="0" w:space="0" w:color="auto"/>
                                      </w:divBdr>
                                      <w:divsChild>
                                        <w:div w:id="1801072934">
                                          <w:marLeft w:val="0"/>
                                          <w:marRight w:val="0"/>
                                          <w:marTop w:val="0"/>
                                          <w:marBottom w:val="0"/>
                                          <w:divBdr>
                                            <w:top w:val="none" w:sz="0" w:space="0" w:color="auto"/>
                                            <w:left w:val="none" w:sz="0" w:space="0" w:color="auto"/>
                                            <w:bottom w:val="none" w:sz="0" w:space="0" w:color="auto"/>
                                            <w:right w:val="none" w:sz="0" w:space="0" w:color="auto"/>
                                          </w:divBdr>
                                          <w:divsChild>
                                            <w:div w:id="694892541">
                                              <w:marLeft w:val="0"/>
                                              <w:marRight w:val="0"/>
                                              <w:marTop w:val="0"/>
                                              <w:marBottom w:val="0"/>
                                              <w:divBdr>
                                                <w:top w:val="none" w:sz="0" w:space="0" w:color="auto"/>
                                                <w:left w:val="none" w:sz="0" w:space="0" w:color="auto"/>
                                                <w:bottom w:val="none" w:sz="0" w:space="0" w:color="auto"/>
                                                <w:right w:val="none" w:sz="0" w:space="0" w:color="auto"/>
                                              </w:divBdr>
                                              <w:divsChild>
                                                <w:div w:id="806120340">
                                                  <w:marLeft w:val="0"/>
                                                  <w:marRight w:val="0"/>
                                                  <w:marTop w:val="0"/>
                                                  <w:marBottom w:val="0"/>
                                                  <w:divBdr>
                                                    <w:top w:val="none" w:sz="0" w:space="0" w:color="auto"/>
                                                    <w:left w:val="none" w:sz="0" w:space="0" w:color="auto"/>
                                                    <w:bottom w:val="none" w:sz="0" w:space="0" w:color="auto"/>
                                                    <w:right w:val="none" w:sz="0" w:space="0" w:color="auto"/>
                                                  </w:divBdr>
                                                  <w:divsChild>
                                                    <w:div w:id="83455205">
                                                      <w:marLeft w:val="0"/>
                                                      <w:marRight w:val="0"/>
                                                      <w:marTop w:val="0"/>
                                                      <w:marBottom w:val="0"/>
                                                      <w:divBdr>
                                                        <w:top w:val="none" w:sz="0" w:space="0" w:color="auto"/>
                                                        <w:left w:val="none" w:sz="0" w:space="0" w:color="auto"/>
                                                        <w:bottom w:val="none" w:sz="0" w:space="0" w:color="auto"/>
                                                        <w:right w:val="none" w:sz="0" w:space="0" w:color="auto"/>
                                                      </w:divBdr>
                                                      <w:divsChild>
                                                        <w:div w:id="2082633496">
                                                          <w:marLeft w:val="0"/>
                                                          <w:marRight w:val="0"/>
                                                          <w:marTop w:val="0"/>
                                                          <w:marBottom w:val="0"/>
                                                          <w:divBdr>
                                                            <w:top w:val="none" w:sz="0" w:space="0" w:color="auto"/>
                                                            <w:left w:val="none" w:sz="0" w:space="0" w:color="auto"/>
                                                            <w:bottom w:val="none" w:sz="0" w:space="0" w:color="auto"/>
                                                            <w:right w:val="none" w:sz="0" w:space="0" w:color="auto"/>
                                                          </w:divBdr>
                                                          <w:divsChild>
                                                            <w:div w:id="281965222">
                                                              <w:marLeft w:val="0"/>
                                                              <w:marRight w:val="0"/>
                                                              <w:marTop w:val="0"/>
                                                              <w:marBottom w:val="0"/>
                                                              <w:divBdr>
                                                                <w:top w:val="none" w:sz="0" w:space="0" w:color="auto"/>
                                                                <w:left w:val="none" w:sz="0" w:space="0" w:color="auto"/>
                                                                <w:bottom w:val="none" w:sz="0" w:space="0" w:color="auto"/>
                                                                <w:right w:val="none" w:sz="0" w:space="0" w:color="auto"/>
                                                              </w:divBdr>
                                                              <w:divsChild>
                                                                <w:div w:id="2145542998">
                                                                  <w:marLeft w:val="0"/>
                                                                  <w:marRight w:val="0"/>
                                                                  <w:marTop w:val="100"/>
                                                                  <w:marBottom w:val="100"/>
                                                                  <w:divBdr>
                                                                    <w:top w:val="none" w:sz="0" w:space="0" w:color="auto"/>
                                                                    <w:left w:val="none" w:sz="0" w:space="0" w:color="auto"/>
                                                                    <w:bottom w:val="none" w:sz="0" w:space="0" w:color="auto"/>
                                                                    <w:right w:val="none" w:sz="0" w:space="0" w:color="auto"/>
                                                                  </w:divBdr>
                                                                  <w:divsChild>
                                                                    <w:div w:id="261306217">
                                                                      <w:marLeft w:val="0"/>
                                                                      <w:marRight w:val="0"/>
                                                                      <w:marTop w:val="0"/>
                                                                      <w:marBottom w:val="0"/>
                                                                      <w:divBdr>
                                                                        <w:top w:val="none" w:sz="0" w:space="0" w:color="auto"/>
                                                                        <w:left w:val="none" w:sz="0" w:space="0" w:color="auto"/>
                                                                        <w:bottom w:val="none" w:sz="0" w:space="0" w:color="auto"/>
                                                                        <w:right w:val="none" w:sz="0" w:space="0" w:color="auto"/>
                                                                      </w:divBdr>
                                                                      <w:divsChild>
                                                                        <w:div w:id="1041707666">
                                                                          <w:marLeft w:val="0"/>
                                                                          <w:marRight w:val="0"/>
                                                                          <w:marTop w:val="0"/>
                                                                          <w:marBottom w:val="0"/>
                                                                          <w:divBdr>
                                                                            <w:top w:val="none" w:sz="0" w:space="0" w:color="auto"/>
                                                                            <w:left w:val="none" w:sz="0" w:space="0" w:color="auto"/>
                                                                            <w:bottom w:val="none" w:sz="0" w:space="0" w:color="auto"/>
                                                                            <w:right w:val="none" w:sz="0" w:space="0" w:color="auto"/>
                                                                          </w:divBdr>
                                                                        </w:div>
                                                                      </w:divsChild>
                                                                    </w:div>
                                                                    <w:div w:id="568687488">
                                                                      <w:marLeft w:val="0"/>
                                                                      <w:marRight w:val="0"/>
                                                                      <w:marTop w:val="0"/>
                                                                      <w:marBottom w:val="0"/>
                                                                      <w:divBdr>
                                                                        <w:top w:val="none" w:sz="0" w:space="0" w:color="auto"/>
                                                                        <w:left w:val="none" w:sz="0" w:space="0" w:color="auto"/>
                                                                        <w:bottom w:val="none" w:sz="0" w:space="0" w:color="auto"/>
                                                                        <w:right w:val="none" w:sz="0" w:space="0" w:color="auto"/>
                                                                      </w:divBdr>
                                                                      <w:divsChild>
                                                                        <w:div w:id="316568021">
                                                                          <w:marLeft w:val="0"/>
                                                                          <w:marRight w:val="0"/>
                                                                          <w:marTop w:val="0"/>
                                                                          <w:marBottom w:val="0"/>
                                                                          <w:divBdr>
                                                                            <w:top w:val="none" w:sz="0" w:space="0" w:color="auto"/>
                                                                            <w:left w:val="none" w:sz="0" w:space="0" w:color="auto"/>
                                                                            <w:bottom w:val="none" w:sz="0" w:space="0" w:color="auto"/>
                                                                            <w:right w:val="none" w:sz="0" w:space="0" w:color="auto"/>
                                                                          </w:divBdr>
                                                                          <w:divsChild>
                                                                            <w:div w:id="49811387">
                                                                              <w:marLeft w:val="0"/>
                                                                              <w:marRight w:val="0"/>
                                                                              <w:marTop w:val="0"/>
                                                                              <w:marBottom w:val="0"/>
                                                                              <w:divBdr>
                                                                                <w:top w:val="none" w:sz="0" w:space="0" w:color="auto"/>
                                                                                <w:left w:val="none" w:sz="0" w:space="0" w:color="auto"/>
                                                                                <w:bottom w:val="none" w:sz="0" w:space="0" w:color="auto"/>
                                                                                <w:right w:val="none" w:sz="0" w:space="0" w:color="auto"/>
                                                                              </w:divBdr>
                                                                              <w:divsChild>
                                                                                <w:div w:id="3846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58283">
                                                                          <w:marLeft w:val="0"/>
                                                                          <w:marRight w:val="0"/>
                                                                          <w:marTop w:val="0"/>
                                                                          <w:marBottom w:val="0"/>
                                                                          <w:divBdr>
                                                                            <w:top w:val="none" w:sz="0" w:space="0" w:color="auto"/>
                                                                            <w:left w:val="none" w:sz="0" w:space="0" w:color="auto"/>
                                                                            <w:bottom w:val="none" w:sz="0" w:space="0" w:color="auto"/>
                                                                            <w:right w:val="none" w:sz="0" w:space="0" w:color="auto"/>
                                                                          </w:divBdr>
                                                                          <w:divsChild>
                                                                            <w:div w:id="6291774">
                                                                              <w:marLeft w:val="0"/>
                                                                              <w:marRight w:val="0"/>
                                                                              <w:marTop w:val="45"/>
                                                                              <w:marBottom w:val="0"/>
                                                                              <w:divBdr>
                                                                                <w:top w:val="none" w:sz="0" w:space="0" w:color="auto"/>
                                                                                <w:left w:val="none" w:sz="0" w:space="0" w:color="auto"/>
                                                                                <w:bottom w:val="none" w:sz="0" w:space="0" w:color="auto"/>
                                                                                <w:right w:val="none" w:sz="0" w:space="0" w:color="auto"/>
                                                                              </w:divBdr>
                                                                            </w:div>
                                                                            <w:div w:id="721447849">
                                                                              <w:marLeft w:val="0"/>
                                                                              <w:marRight w:val="0"/>
                                                                              <w:marTop w:val="45"/>
                                                                              <w:marBottom w:val="0"/>
                                                                              <w:divBdr>
                                                                                <w:top w:val="none" w:sz="0" w:space="0" w:color="auto"/>
                                                                                <w:left w:val="none" w:sz="0" w:space="0" w:color="auto"/>
                                                                                <w:bottom w:val="none" w:sz="0" w:space="0" w:color="auto"/>
                                                                                <w:right w:val="none" w:sz="0" w:space="0" w:color="auto"/>
                                                                              </w:divBdr>
                                                                              <w:divsChild>
                                                                                <w:div w:id="19820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9571793">
              <w:marLeft w:val="0"/>
              <w:marRight w:val="0"/>
              <w:marTop w:val="0"/>
              <w:marBottom w:val="0"/>
              <w:divBdr>
                <w:top w:val="none" w:sz="0" w:space="0" w:color="auto"/>
                <w:left w:val="none" w:sz="0" w:space="0" w:color="auto"/>
                <w:bottom w:val="none" w:sz="0" w:space="0" w:color="auto"/>
                <w:right w:val="none" w:sz="0" w:space="0" w:color="auto"/>
              </w:divBdr>
              <w:divsChild>
                <w:div w:id="2077971528">
                  <w:marLeft w:val="0"/>
                  <w:marRight w:val="0"/>
                  <w:marTop w:val="0"/>
                  <w:marBottom w:val="0"/>
                  <w:divBdr>
                    <w:top w:val="none" w:sz="0" w:space="0" w:color="auto"/>
                    <w:left w:val="none" w:sz="0" w:space="0" w:color="auto"/>
                    <w:bottom w:val="none" w:sz="0" w:space="0" w:color="auto"/>
                    <w:right w:val="none" w:sz="0" w:space="0" w:color="auto"/>
                  </w:divBdr>
                  <w:divsChild>
                    <w:div w:id="206650699">
                      <w:marLeft w:val="0"/>
                      <w:marRight w:val="0"/>
                      <w:marTop w:val="0"/>
                      <w:marBottom w:val="75"/>
                      <w:divBdr>
                        <w:top w:val="none" w:sz="0" w:space="0" w:color="auto"/>
                        <w:left w:val="none" w:sz="0" w:space="0" w:color="auto"/>
                        <w:bottom w:val="none" w:sz="0" w:space="0" w:color="auto"/>
                        <w:right w:val="none" w:sz="0" w:space="0" w:color="auto"/>
                      </w:divBdr>
                    </w:div>
                    <w:div w:id="1200897832">
                      <w:marLeft w:val="0"/>
                      <w:marRight w:val="0"/>
                      <w:marTop w:val="0"/>
                      <w:marBottom w:val="0"/>
                      <w:divBdr>
                        <w:top w:val="none" w:sz="0" w:space="0" w:color="auto"/>
                        <w:left w:val="none" w:sz="0" w:space="0" w:color="auto"/>
                        <w:bottom w:val="none" w:sz="0" w:space="0" w:color="auto"/>
                        <w:right w:val="none" w:sz="0" w:space="0" w:color="auto"/>
                      </w:divBdr>
                    </w:div>
                    <w:div w:id="1918204691">
                      <w:marLeft w:val="0"/>
                      <w:marRight w:val="0"/>
                      <w:marTop w:val="0"/>
                      <w:marBottom w:val="75"/>
                      <w:divBdr>
                        <w:top w:val="none" w:sz="0" w:space="0" w:color="auto"/>
                        <w:left w:val="none" w:sz="0" w:space="0" w:color="auto"/>
                        <w:bottom w:val="none" w:sz="0" w:space="0" w:color="auto"/>
                        <w:right w:val="none" w:sz="0" w:space="0" w:color="auto"/>
                      </w:divBdr>
                    </w:div>
                  </w:divsChild>
                </w:div>
                <w:div w:id="211127284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34900416">
      <w:bodyDiv w:val="1"/>
      <w:marLeft w:val="0"/>
      <w:marRight w:val="0"/>
      <w:marTop w:val="0"/>
      <w:marBottom w:val="0"/>
      <w:divBdr>
        <w:top w:val="none" w:sz="0" w:space="0" w:color="auto"/>
        <w:left w:val="none" w:sz="0" w:space="0" w:color="auto"/>
        <w:bottom w:val="none" w:sz="0" w:space="0" w:color="auto"/>
        <w:right w:val="none" w:sz="0" w:space="0" w:color="auto"/>
      </w:divBdr>
      <w:divsChild>
        <w:div w:id="1401827431">
          <w:marLeft w:val="2100"/>
          <w:marRight w:val="0"/>
          <w:marTop w:val="0"/>
          <w:marBottom w:val="0"/>
          <w:divBdr>
            <w:top w:val="none" w:sz="0" w:space="0" w:color="auto"/>
            <w:left w:val="none" w:sz="0" w:space="0" w:color="auto"/>
            <w:bottom w:val="none" w:sz="0" w:space="0" w:color="auto"/>
            <w:right w:val="none" w:sz="0" w:space="0" w:color="auto"/>
          </w:divBdr>
          <w:divsChild>
            <w:div w:id="187253557">
              <w:marLeft w:val="0"/>
              <w:marRight w:val="0"/>
              <w:marTop w:val="0"/>
              <w:marBottom w:val="0"/>
              <w:divBdr>
                <w:top w:val="none" w:sz="0" w:space="0" w:color="auto"/>
                <w:left w:val="none" w:sz="0" w:space="0" w:color="auto"/>
                <w:bottom w:val="none" w:sz="0" w:space="0" w:color="auto"/>
                <w:right w:val="none" w:sz="0" w:space="0" w:color="auto"/>
              </w:divBdr>
              <w:divsChild>
                <w:div w:id="844325818">
                  <w:marLeft w:val="0"/>
                  <w:marRight w:val="0"/>
                  <w:marTop w:val="0"/>
                  <w:marBottom w:val="0"/>
                  <w:divBdr>
                    <w:top w:val="none" w:sz="0" w:space="0" w:color="auto"/>
                    <w:left w:val="none" w:sz="0" w:space="0" w:color="auto"/>
                    <w:bottom w:val="none" w:sz="0" w:space="0" w:color="auto"/>
                    <w:right w:val="none" w:sz="0" w:space="0" w:color="auto"/>
                  </w:divBdr>
                </w:div>
                <w:div w:id="1101685070">
                  <w:marLeft w:val="0"/>
                  <w:marRight w:val="0"/>
                  <w:marTop w:val="0"/>
                  <w:marBottom w:val="0"/>
                  <w:divBdr>
                    <w:top w:val="none" w:sz="0" w:space="0" w:color="auto"/>
                    <w:left w:val="none" w:sz="0" w:space="0" w:color="auto"/>
                    <w:bottom w:val="none" w:sz="0" w:space="0" w:color="auto"/>
                    <w:right w:val="none" w:sz="0" w:space="0" w:color="auto"/>
                  </w:divBdr>
                  <w:divsChild>
                    <w:div w:id="698972293">
                      <w:marLeft w:val="0"/>
                      <w:marRight w:val="0"/>
                      <w:marTop w:val="0"/>
                      <w:marBottom w:val="0"/>
                      <w:divBdr>
                        <w:top w:val="none" w:sz="0" w:space="0" w:color="auto"/>
                        <w:left w:val="none" w:sz="0" w:space="0" w:color="auto"/>
                        <w:bottom w:val="none" w:sz="0" w:space="0" w:color="auto"/>
                        <w:right w:val="none" w:sz="0" w:space="0" w:color="auto"/>
                      </w:divBdr>
                      <w:divsChild>
                        <w:div w:id="22977672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10158">
          <w:marLeft w:val="2100"/>
          <w:marRight w:val="0"/>
          <w:marTop w:val="0"/>
          <w:marBottom w:val="0"/>
          <w:divBdr>
            <w:top w:val="none" w:sz="0" w:space="0" w:color="auto"/>
            <w:left w:val="none" w:sz="0" w:space="0" w:color="auto"/>
            <w:bottom w:val="none" w:sz="0" w:space="0" w:color="auto"/>
            <w:right w:val="none" w:sz="0" w:space="0" w:color="auto"/>
          </w:divBdr>
          <w:divsChild>
            <w:div w:id="644624330">
              <w:marLeft w:val="0"/>
              <w:marRight w:val="0"/>
              <w:marTop w:val="0"/>
              <w:marBottom w:val="0"/>
              <w:divBdr>
                <w:top w:val="none" w:sz="0" w:space="0" w:color="auto"/>
                <w:left w:val="none" w:sz="0" w:space="0" w:color="auto"/>
                <w:bottom w:val="none" w:sz="0" w:space="0" w:color="auto"/>
                <w:right w:val="none" w:sz="0" w:space="0" w:color="auto"/>
              </w:divBdr>
              <w:divsChild>
                <w:div w:id="1003046621">
                  <w:marLeft w:val="0"/>
                  <w:marRight w:val="0"/>
                  <w:marTop w:val="0"/>
                  <w:marBottom w:val="0"/>
                  <w:divBdr>
                    <w:top w:val="none" w:sz="0" w:space="0" w:color="auto"/>
                    <w:left w:val="none" w:sz="0" w:space="0" w:color="auto"/>
                    <w:bottom w:val="none" w:sz="0" w:space="0" w:color="auto"/>
                    <w:right w:val="none" w:sz="0" w:space="0" w:color="auto"/>
                  </w:divBdr>
                  <w:divsChild>
                    <w:div w:id="2088262487">
                      <w:marLeft w:val="0"/>
                      <w:marRight w:val="0"/>
                      <w:marTop w:val="0"/>
                      <w:marBottom w:val="0"/>
                      <w:divBdr>
                        <w:top w:val="none" w:sz="0" w:space="0" w:color="auto"/>
                        <w:left w:val="none" w:sz="0" w:space="0" w:color="auto"/>
                        <w:bottom w:val="none" w:sz="0" w:space="0" w:color="auto"/>
                        <w:right w:val="none" w:sz="0" w:space="0" w:color="auto"/>
                      </w:divBdr>
                    </w:div>
                  </w:divsChild>
                </w:div>
                <w:div w:id="1048645549">
                  <w:marLeft w:val="0"/>
                  <w:marRight w:val="0"/>
                  <w:marTop w:val="0"/>
                  <w:marBottom w:val="0"/>
                  <w:divBdr>
                    <w:top w:val="none" w:sz="0" w:space="0" w:color="auto"/>
                    <w:left w:val="none" w:sz="0" w:space="0" w:color="auto"/>
                    <w:bottom w:val="none" w:sz="0" w:space="0" w:color="auto"/>
                    <w:right w:val="none" w:sz="0" w:space="0" w:color="auto"/>
                  </w:divBdr>
                  <w:divsChild>
                    <w:div w:id="726025671">
                      <w:marLeft w:val="0"/>
                      <w:marRight w:val="0"/>
                      <w:marTop w:val="0"/>
                      <w:marBottom w:val="0"/>
                      <w:divBdr>
                        <w:top w:val="none" w:sz="0" w:space="0" w:color="auto"/>
                        <w:left w:val="none" w:sz="0" w:space="0" w:color="auto"/>
                        <w:bottom w:val="none" w:sz="0" w:space="0" w:color="auto"/>
                        <w:right w:val="none" w:sz="0" w:space="0" w:color="auto"/>
                      </w:divBdr>
                    </w:div>
                    <w:div w:id="1705132985">
                      <w:marLeft w:val="0"/>
                      <w:marRight w:val="0"/>
                      <w:marTop w:val="0"/>
                      <w:marBottom w:val="0"/>
                      <w:divBdr>
                        <w:top w:val="none" w:sz="0" w:space="0" w:color="auto"/>
                        <w:left w:val="none" w:sz="0" w:space="0" w:color="auto"/>
                        <w:bottom w:val="none" w:sz="0" w:space="0" w:color="auto"/>
                        <w:right w:val="none" w:sz="0" w:space="0" w:color="auto"/>
                      </w:divBdr>
                    </w:div>
                    <w:div w:id="2081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17306">
          <w:marLeft w:val="2100"/>
          <w:marRight w:val="0"/>
          <w:marTop w:val="0"/>
          <w:marBottom w:val="0"/>
          <w:divBdr>
            <w:top w:val="none" w:sz="0" w:space="0" w:color="auto"/>
            <w:left w:val="none" w:sz="0" w:space="0" w:color="auto"/>
            <w:bottom w:val="none" w:sz="0" w:space="0" w:color="auto"/>
            <w:right w:val="none" w:sz="0" w:space="0" w:color="auto"/>
          </w:divBdr>
        </w:div>
      </w:divsChild>
    </w:div>
    <w:div w:id="236551232">
      <w:bodyDiv w:val="1"/>
      <w:marLeft w:val="0"/>
      <w:marRight w:val="0"/>
      <w:marTop w:val="0"/>
      <w:marBottom w:val="0"/>
      <w:divBdr>
        <w:top w:val="none" w:sz="0" w:space="0" w:color="auto"/>
        <w:left w:val="none" w:sz="0" w:space="0" w:color="auto"/>
        <w:bottom w:val="none" w:sz="0" w:space="0" w:color="auto"/>
        <w:right w:val="none" w:sz="0" w:space="0" w:color="auto"/>
      </w:divBdr>
      <w:divsChild>
        <w:div w:id="455100428">
          <w:marLeft w:val="0"/>
          <w:marRight w:val="0"/>
          <w:marTop w:val="0"/>
          <w:marBottom w:val="0"/>
          <w:divBdr>
            <w:top w:val="none" w:sz="0" w:space="0" w:color="auto"/>
            <w:left w:val="none" w:sz="0" w:space="0" w:color="auto"/>
            <w:bottom w:val="none" w:sz="0" w:space="0" w:color="auto"/>
            <w:right w:val="none" w:sz="0" w:space="0" w:color="auto"/>
          </w:divBdr>
          <w:divsChild>
            <w:div w:id="113642297">
              <w:marLeft w:val="0"/>
              <w:marRight w:val="0"/>
              <w:marTop w:val="0"/>
              <w:marBottom w:val="420"/>
              <w:divBdr>
                <w:top w:val="none" w:sz="0" w:space="0" w:color="auto"/>
                <w:left w:val="none" w:sz="0" w:space="0" w:color="auto"/>
                <w:bottom w:val="none" w:sz="0" w:space="0" w:color="auto"/>
                <w:right w:val="none" w:sz="0" w:space="0" w:color="auto"/>
              </w:divBdr>
              <w:divsChild>
                <w:div w:id="681590905">
                  <w:marLeft w:val="0"/>
                  <w:marRight w:val="900"/>
                  <w:marTop w:val="450"/>
                  <w:marBottom w:val="690"/>
                  <w:divBdr>
                    <w:top w:val="single" w:sz="6" w:space="0" w:color="F5F5F5"/>
                    <w:left w:val="single" w:sz="6" w:space="0" w:color="F5F5F5"/>
                    <w:bottom w:val="single" w:sz="6" w:space="0" w:color="F5F5F5"/>
                    <w:right w:val="single" w:sz="6" w:space="0" w:color="F5F5F5"/>
                  </w:divBdr>
                  <w:divsChild>
                    <w:div w:id="1167868780">
                      <w:marLeft w:val="0"/>
                      <w:marRight w:val="0"/>
                      <w:marTop w:val="0"/>
                      <w:marBottom w:val="0"/>
                      <w:divBdr>
                        <w:top w:val="none" w:sz="0" w:space="0" w:color="auto"/>
                        <w:left w:val="none" w:sz="0" w:space="0" w:color="auto"/>
                        <w:bottom w:val="none" w:sz="0" w:space="0" w:color="auto"/>
                        <w:right w:val="none" w:sz="0" w:space="0" w:color="auto"/>
                      </w:divBdr>
                      <w:divsChild>
                        <w:div w:id="923681818">
                          <w:marLeft w:val="0"/>
                          <w:marRight w:val="0"/>
                          <w:marTop w:val="0"/>
                          <w:marBottom w:val="0"/>
                          <w:divBdr>
                            <w:top w:val="none" w:sz="0" w:space="0" w:color="auto"/>
                            <w:left w:val="none" w:sz="0" w:space="0" w:color="auto"/>
                            <w:bottom w:val="none" w:sz="0" w:space="0" w:color="auto"/>
                            <w:right w:val="none" w:sz="0" w:space="0" w:color="auto"/>
                          </w:divBdr>
                          <w:divsChild>
                            <w:div w:id="140462914">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1575387009">
              <w:marLeft w:val="0"/>
              <w:marRight w:val="0"/>
              <w:marTop w:val="0"/>
              <w:marBottom w:val="450"/>
              <w:divBdr>
                <w:top w:val="none" w:sz="0" w:space="0" w:color="auto"/>
                <w:left w:val="none" w:sz="0" w:space="0" w:color="auto"/>
                <w:bottom w:val="none" w:sz="0" w:space="0" w:color="auto"/>
                <w:right w:val="none" w:sz="0" w:space="0" w:color="auto"/>
              </w:divBdr>
              <w:divsChild>
                <w:div w:id="276644971">
                  <w:marLeft w:val="0"/>
                  <w:marRight w:val="0"/>
                  <w:marTop w:val="0"/>
                  <w:marBottom w:val="0"/>
                  <w:divBdr>
                    <w:top w:val="none" w:sz="0" w:space="0" w:color="auto"/>
                    <w:left w:val="none" w:sz="0" w:space="0" w:color="auto"/>
                    <w:bottom w:val="none" w:sz="0" w:space="0" w:color="auto"/>
                    <w:right w:val="none" w:sz="0" w:space="0" w:color="auto"/>
                  </w:divBdr>
                  <w:divsChild>
                    <w:div w:id="2243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9466">
          <w:marLeft w:val="0"/>
          <w:marRight w:val="0"/>
          <w:marTop w:val="450"/>
          <w:marBottom w:val="330"/>
          <w:divBdr>
            <w:top w:val="none" w:sz="0" w:space="0" w:color="auto"/>
            <w:left w:val="none" w:sz="0" w:space="0" w:color="auto"/>
            <w:bottom w:val="none" w:sz="0" w:space="0" w:color="auto"/>
            <w:right w:val="none" w:sz="0" w:space="0" w:color="auto"/>
          </w:divBdr>
          <w:divsChild>
            <w:div w:id="11623550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9827229">
      <w:bodyDiv w:val="1"/>
      <w:marLeft w:val="0"/>
      <w:marRight w:val="0"/>
      <w:marTop w:val="0"/>
      <w:marBottom w:val="0"/>
      <w:divBdr>
        <w:top w:val="none" w:sz="0" w:space="0" w:color="auto"/>
        <w:left w:val="none" w:sz="0" w:space="0" w:color="auto"/>
        <w:bottom w:val="none" w:sz="0" w:space="0" w:color="auto"/>
        <w:right w:val="none" w:sz="0" w:space="0" w:color="auto"/>
      </w:divBdr>
      <w:divsChild>
        <w:div w:id="1007515308">
          <w:marLeft w:val="0"/>
          <w:marRight w:val="0"/>
          <w:marTop w:val="375"/>
          <w:marBottom w:val="330"/>
          <w:divBdr>
            <w:top w:val="none" w:sz="0" w:space="0" w:color="auto"/>
            <w:left w:val="none" w:sz="0" w:space="0" w:color="auto"/>
            <w:bottom w:val="none" w:sz="0" w:space="0" w:color="auto"/>
            <w:right w:val="none" w:sz="0" w:space="0" w:color="auto"/>
          </w:divBdr>
          <w:divsChild>
            <w:div w:id="809596157">
              <w:marLeft w:val="0"/>
              <w:marRight w:val="0"/>
              <w:marTop w:val="0"/>
              <w:marBottom w:val="210"/>
              <w:divBdr>
                <w:top w:val="none" w:sz="0" w:space="0" w:color="auto"/>
                <w:left w:val="none" w:sz="0" w:space="0" w:color="auto"/>
                <w:bottom w:val="none" w:sz="0" w:space="0" w:color="auto"/>
                <w:right w:val="none" w:sz="0" w:space="0" w:color="auto"/>
              </w:divBdr>
            </w:div>
            <w:div w:id="1283221816">
              <w:marLeft w:val="0"/>
              <w:marRight w:val="0"/>
              <w:marTop w:val="0"/>
              <w:marBottom w:val="210"/>
              <w:divBdr>
                <w:top w:val="none" w:sz="0" w:space="0" w:color="auto"/>
                <w:left w:val="none" w:sz="0" w:space="0" w:color="auto"/>
                <w:bottom w:val="none" w:sz="0" w:space="0" w:color="auto"/>
                <w:right w:val="none" w:sz="0" w:space="0" w:color="auto"/>
              </w:divBdr>
              <w:divsChild>
                <w:div w:id="1217814033">
                  <w:marLeft w:val="0"/>
                  <w:marRight w:val="0"/>
                  <w:marTop w:val="0"/>
                  <w:marBottom w:val="0"/>
                  <w:divBdr>
                    <w:top w:val="none" w:sz="0" w:space="0" w:color="auto"/>
                    <w:left w:val="none" w:sz="0" w:space="0" w:color="auto"/>
                    <w:bottom w:val="none" w:sz="0" w:space="0" w:color="auto"/>
                    <w:right w:val="none" w:sz="0" w:space="0" w:color="auto"/>
                  </w:divBdr>
                  <w:divsChild>
                    <w:div w:id="6680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47747">
          <w:marLeft w:val="0"/>
          <w:marRight w:val="0"/>
          <w:marTop w:val="0"/>
          <w:marBottom w:val="0"/>
          <w:divBdr>
            <w:top w:val="none" w:sz="0" w:space="0" w:color="auto"/>
            <w:left w:val="none" w:sz="0" w:space="0" w:color="auto"/>
            <w:bottom w:val="none" w:sz="0" w:space="0" w:color="auto"/>
            <w:right w:val="none" w:sz="0" w:space="0" w:color="auto"/>
          </w:divBdr>
          <w:divsChild>
            <w:div w:id="68045836">
              <w:marLeft w:val="0"/>
              <w:marRight w:val="0"/>
              <w:marTop w:val="0"/>
              <w:marBottom w:val="0"/>
              <w:divBdr>
                <w:top w:val="none" w:sz="0" w:space="0" w:color="auto"/>
                <w:left w:val="none" w:sz="0" w:space="0" w:color="auto"/>
                <w:bottom w:val="none" w:sz="0" w:space="0" w:color="auto"/>
                <w:right w:val="none" w:sz="0" w:space="0" w:color="auto"/>
              </w:divBdr>
              <w:divsChild>
                <w:div w:id="1479416881">
                  <w:marLeft w:val="0"/>
                  <w:marRight w:val="0"/>
                  <w:marTop w:val="75"/>
                  <w:marBottom w:val="0"/>
                  <w:divBdr>
                    <w:top w:val="none" w:sz="0" w:space="0" w:color="auto"/>
                    <w:left w:val="none" w:sz="0" w:space="0" w:color="auto"/>
                    <w:bottom w:val="none" w:sz="0" w:space="0" w:color="auto"/>
                    <w:right w:val="none" w:sz="0" w:space="0" w:color="auto"/>
                  </w:divBdr>
                  <w:divsChild>
                    <w:div w:id="15871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83482">
              <w:marLeft w:val="0"/>
              <w:marRight w:val="0"/>
              <w:marTop w:val="0"/>
              <w:marBottom w:val="0"/>
              <w:divBdr>
                <w:top w:val="none" w:sz="0" w:space="0" w:color="auto"/>
                <w:left w:val="none" w:sz="0" w:space="0" w:color="auto"/>
                <w:bottom w:val="none" w:sz="0" w:space="0" w:color="auto"/>
                <w:right w:val="none" w:sz="0" w:space="0" w:color="auto"/>
              </w:divBdr>
              <w:divsChild>
                <w:div w:id="1845321809">
                  <w:marLeft w:val="0"/>
                  <w:marRight w:val="0"/>
                  <w:marTop w:val="0"/>
                  <w:marBottom w:val="0"/>
                  <w:divBdr>
                    <w:top w:val="none" w:sz="0" w:space="0" w:color="auto"/>
                    <w:left w:val="none" w:sz="0" w:space="0" w:color="auto"/>
                    <w:bottom w:val="single" w:sz="6" w:space="15" w:color="FFFFFF"/>
                    <w:right w:val="none" w:sz="0" w:space="0" w:color="auto"/>
                  </w:divBdr>
                  <w:divsChild>
                    <w:div w:id="220673768">
                      <w:marLeft w:val="0"/>
                      <w:marRight w:val="0"/>
                      <w:marTop w:val="0"/>
                      <w:marBottom w:val="0"/>
                      <w:divBdr>
                        <w:top w:val="none" w:sz="0" w:space="0" w:color="auto"/>
                        <w:left w:val="none" w:sz="0" w:space="0" w:color="auto"/>
                        <w:bottom w:val="none" w:sz="0" w:space="0" w:color="auto"/>
                        <w:right w:val="none" w:sz="0" w:space="0" w:color="auto"/>
                      </w:divBdr>
                      <w:divsChild>
                        <w:div w:id="853037819">
                          <w:marLeft w:val="0"/>
                          <w:marRight w:val="0"/>
                          <w:marTop w:val="0"/>
                          <w:marBottom w:val="0"/>
                          <w:divBdr>
                            <w:top w:val="none" w:sz="0" w:space="0" w:color="auto"/>
                            <w:left w:val="none" w:sz="0" w:space="0" w:color="auto"/>
                            <w:bottom w:val="none" w:sz="0" w:space="0" w:color="auto"/>
                            <w:right w:val="none" w:sz="0" w:space="0" w:color="auto"/>
                          </w:divBdr>
                          <w:divsChild>
                            <w:div w:id="885026978">
                              <w:marLeft w:val="0"/>
                              <w:marRight w:val="0"/>
                              <w:marTop w:val="0"/>
                              <w:marBottom w:val="0"/>
                              <w:divBdr>
                                <w:top w:val="none" w:sz="0" w:space="0" w:color="auto"/>
                                <w:left w:val="none" w:sz="0" w:space="0" w:color="auto"/>
                                <w:bottom w:val="none" w:sz="0" w:space="0" w:color="auto"/>
                                <w:right w:val="none" w:sz="0" w:space="0" w:color="auto"/>
                              </w:divBdr>
                              <w:divsChild>
                                <w:div w:id="1431466193">
                                  <w:marLeft w:val="0"/>
                                  <w:marRight w:val="0"/>
                                  <w:marTop w:val="0"/>
                                  <w:marBottom w:val="150"/>
                                  <w:divBdr>
                                    <w:top w:val="none" w:sz="0" w:space="0" w:color="auto"/>
                                    <w:left w:val="none" w:sz="0" w:space="0" w:color="auto"/>
                                    <w:bottom w:val="none" w:sz="0" w:space="0" w:color="auto"/>
                                    <w:right w:val="none" w:sz="0" w:space="0" w:color="auto"/>
                                  </w:divBdr>
                                  <w:divsChild>
                                    <w:div w:id="164370876">
                                      <w:marLeft w:val="0"/>
                                      <w:marRight w:val="0"/>
                                      <w:marTop w:val="0"/>
                                      <w:marBottom w:val="0"/>
                                      <w:divBdr>
                                        <w:top w:val="none" w:sz="0" w:space="0" w:color="auto"/>
                                        <w:left w:val="none" w:sz="0" w:space="0" w:color="auto"/>
                                        <w:bottom w:val="none" w:sz="0" w:space="0" w:color="auto"/>
                                        <w:right w:val="none" w:sz="0" w:space="0" w:color="auto"/>
                                      </w:divBdr>
                                      <w:divsChild>
                                        <w:div w:id="650787703">
                                          <w:marLeft w:val="0"/>
                                          <w:marRight w:val="0"/>
                                          <w:marTop w:val="0"/>
                                          <w:marBottom w:val="300"/>
                                          <w:divBdr>
                                            <w:top w:val="none" w:sz="0" w:space="0" w:color="auto"/>
                                            <w:left w:val="none" w:sz="0" w:space="0" w:color="auto"/>
                                            <w:bottom w:val="none" w:sz="0" w:space="0" w:color="auto"/>
                                            <w:right w:val="none" w:sz="0" w:space="0" w:color="auto"/>
                                          </w:divBdr>
                                          <w:divsChild>
                                            <w:div w:id="1862669237">
                                              <w:marLeft w:val="0"/>
                                              <w:marRight w:val="0"/>
                                              <w:marTop w:val="0"/>
                                              <w:marBottom w:val="0"/>
                                              <w:divBdr>
                                                <w:top w:val="none" w:sz="0" w:space="0" w:color="auto"/>
                                                <w:left w:val="none" w:sz="0" w:space="0" w:color="auto"/>
                                                <w:bottom w:val="none" w:sz="0" w:space="0" w:color="auto"/>
                                                <w:right w:val="none" w:sz="0" w:space="0" w:color="auto"/>
                                              </w:divBdr>
                                            </w:div>
                                          </w:divsChild>
                                        </w:div>
                                        <w:div w:id="661738862">
                                          <w:marLeft w:val="0"/>
                                          <w:marRight w:val="0"/>
                                          <w:marTop w:val="0"/>
                                          <w:marBottom w:val="240"/>
                                          <w:divBdr>
                                            <w:top w:val="none" w:sz="0" w:space="0" w:color="auto"/>
                                            <w:left w:val="none" w:sz="0" w:space="0" w:color="auto"/>
                                            <w:bottom w:val="none" w:sz="0" w:space="0" w:color="auto"/>
                                            <w:right w:val="none" w:sz="0" w:space="0" w:color="auto"/>
                                          </w:divBdr>
                                        </w:div>
                                        <w:div w:id="952905311">
                                          <w:marLeft w:val="0"/>
                                          <w:marRight w:val="0"/>
                                          <w:marTop w:val="0"/>
                                          <w:marBottom w:val="300"/>
                                          <w:divBdr>
                                            <w:top w:val="none" w:sz="0" w:space="0" w:color="auto"/>
                                            <w:left w:val="none" w:sz="0" w:space="0" w:color="auto"/>
                                            <w:bottom w:val="none" w:sz="0" w:space="0" w:color="auto"/>
                                            <w:right w:val="none" w:sz="0" w:space="0" w:color="auto"/>
                                          </w:divBdr>
                                          <w:divsChild>
                                            <w:div w:id="204485230">
                                              <w:marLeft w:val="0"/>
                                              <w:marRight w:val="300"/>
                                              <w:marTop w:val="0"/>
                                              <w:marBottom w:val="150"/>
                                              <w:divBdr>
                                                <w:top w:val="none" w:sz="0" w:space="0" w:color="auto"/>
                                                <w:left w:val="none" w:sz="0" w:space="0" w:color="auto"/>
                                                <w:bottom w:val="none" w:sz="0" w:space="0" w:color="auto"/>
                                                <w:right w:val="none" w:sz="0" w:space="0" w:color="auto"/>
                                              </w:divBdr>
                                              <w:divsChild>
                                                <w:div w:id="2071031823">
                                                  <w:marLeft w:val="0"/>
                                                  <w:marRight w:val="0"/>
                                                  <w:marTop w:val="0"/>
                                                  <w:marBottom w:val="0"/>
                                                  <w:divBdr>
                                                    <w:top w:val="none" w:sz="0" w:space="0" w:color="auto"/>
                                                    <w:left w:val="none" w:sz="0" w:space="0" w:color="auto"/>
                                                    <w:bottom w:val="none" w:sz="0" w:space="0" w:color="auto"/>
                                                    <w:right w:val="none" w:sz="0" w:space="0" w:color="auto"/>
                                                  </w:divBdr>
                                                  <w:divsChild>
                                                    <w:div w:id="5793669">
                                                      <w:marLeft w:val="0"/>
                                                      <w:marRight w:val="0"/>
                                                      <w:marTop w:val="225"/>
                                                      <w:marBottom w:val="0"/>
                                                      <w:divBdr>
                                                        <w:top w:val="none" w:sz="0" w:space="0" w:color="auto"/>
                                                        <w:left w:val="none" w:sz="0" w:space="0" w:color="auto"/>
                                                        <w:bottom w:val="none" w:sz="0" w:space="0" w:color="auto"/>
                                                        <w:right w:val="none" w:sz="0" w:space="0" w:color="auto"/>
                                                      </w:divBdr>
                                                      <w:divsChild>
                                                        <w:div w:id="88040412">
                                                          <w:marLeft w:val="0"/>
                                                          <w:marRight w:val="0"/>
                                                          <w:marTop w:val="0"/>
                                                          <w:marBottom w:val="0"/>
                                                          <w:divBdr>
                                                            <w:top w:val="none" w:sz="0" w:space="0" w:color="auto"/>
                                                            <w:left w:val="none" w:sz="0" w:space="0" w:color="auto"/>
                                                            <w:bottom w:val="none" w:sz="0" w:space="0" w:color="auto"/>
                                                            <w:right w:val="none" w:sz="0" w:space="0" w:color="auto"/>
                                                          </w:divBdr>
                                                        </w:div>
                                                        <w:div w:id="1324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574">
                                              <w:marLeft w:val="0"/>
                                              <w:marRight w:val="0"/>
                                              <w:marTop w:val="600"/>
                                              <w:marBottom w:val="600"/>
                                              <w:divBdr>
                                                <w:top w:val="none" w:sz="0" w:space="0" w:color="auto"/>
                                                <w:left w:val="none" w:sz="0" w:space="0" w:color="auto"/>
                                                <w:bottom w:val="none" w:sz="0" w:space="0" w:color="auto"/>
                                                <w:right w:val="none" w:sz="0" w:space="0" w:color="auto"/>
                                              </w:divBdr>
                                            </w:div>
                                            <w:div w:id="1347101464">
                                              <w:marLeft w:val="300"/>
                                              <w:marRight w:val="0"/>
                                              <w:marTop w:val="0"/>
                                              <w:marBottom w:val="150"/>
                                              <w:divBdr>
                                                <w:top w:val="none" w:sz="0" w:space="0" w:color="auto"/>
                                                <w:left w:val="none" w:sz="0" w:space="0" w:color="auto"/>
                                                <w:bottom w:val="none" w:sz="0" w:space="0" w:color="auto"/>
                                                <w:right w:val="none" w:sz="0" w:space="0" w:color="auto"/>
                                              </w:divBdr>
                                              <w:divsChild>
                                                <w:div w:id="1762946321">
                                                  <w:marLeft w:val="0"/>
                                                  <w:marRight w:val="0"/>
                                                  <w:marTop w:val="0"/>
                                                  <w:marBottom w:val="0"/>
                                                  <w:divBdr>
                                                    <w:top w:val="none" w:sz="0" w:space="0" w:color="auto"/>
                                                    <w:left w:val="none" w:sz="0" w:space="0" w:color="auto"/>
                                                    <w:bottom w:val="none" w:sz="0" w:space="0" w:color="auto"/>
                                                    <w:right w:val="none" w:sz="0" w:space="0" w:color="auto"/>
                                                  </w:divBdr>
                                                  <w:divsChild>
                                                    <w:div w:id="852303577">
                                                      <w:marLeft w:val="0"/>
                                                      <w:marRight w:val="0"/>
                                                      <w:marTop w:val="225"/>
                                                      <w:marBottom w:val="0"/>
                                                      <w:divBdr>
                                                        <w:top w:val="none" w:sz="0" w:space="0" w:color="auto"/>
                                                        <w:left w:val="none" w:sz="0" w:space="0" w:color="auto"/>
                                                        <w:bottom w:val="none" w:sz="0" w:space="0" w:color="auto"/>
                                                        <w:right w:val="none" w:sz="0" w:space="0" w:color="auto"/>
                                                      </w:divBdr>
                                                      <w:divsChild>
                                                        <w:div w:id="5107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703">
                                              <w:marLeft w:val="0"/>
                                              <w:marRight w:val="0"/>
                                              <w:marTop w:val="0"/>
                                              <w:marBottom w:val="225"/>
                                              <w:divBdr>
                                                <w:top w:val="none" w:sz="0" w:space="0" w:color="auto"/>
                                                <w:left w:val="none" w:sz="0" w:space="0" w:color="auto"/>
                                                <w:bottom w:val="none" w:sz="0" w:space="0" w:color="auto"/>
                                                <w:right w:val="none" w:sz="0" w:space="0" w:color="auto"/>
                                              </w:divBdr>
                                            </w:div>
                                            <w:div w:id="18390811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718999">
      <w:bodyDiv w:val="1"/>
      <w:marLeft w:val="0"/>
      <w:marRight w:val="0"/>
      <w:marTop w:val="0"/>
      <w:marBottom w:val="0"/>
      <w:divBdr>
        <w:top w:val="none" w:sz="0" w:space="0" w:color="auto"/>
        <w:left w:val="none" w:sz="0" w:space="0" w:color="auto"/>
        <w:bottom w:val="none" w:sz="0" w:space="0" w:color="auto"/>
        <w:right w:val="none" w:sz="0" w:space="0" w:color="auto"/>
      </w:divBdr>
      <w:divsChild>
        <w:div w:id="147289589">
          <w:marLeft w:val="0"/>
          <w:marRight w:val="0"/>
          <w:marTop w:val="0"/>
          <w:marBottom w:val="150"/>
          <w:divBdr>
            <w:top w:val="none" w:sz="0" w:space="0" w:color="auto"/>
            <w:left w:val="none" w:sz="0" w:space="0" w:color="auto"/>
            <w:bottom w:val="none" w:sz="0" w:space="0" w:color="auto"/>
            <w:right w:val="none" w:sz="0" w:space="0" w:color="auto"/>
          </w:divBdr>
          <w:divsChild>
            <w:div w:id="1738085734">
              <w:marLeft w:val="0"/>
              <w:marRight w:val="0"/>
              <w:marTop w:val="0"/>
              <w:marBottom w:val="0"/>
              <w:divBdr>
                <w:top w:val="none" w:sz="0" w:space="0" w:color="auto"/>
                <w:left w:val="none" w:sz="0" w:space="0" w:color="auto"/>
                <w:bottom w:val="none" w:sz="0" w:space="0" w:color="auto"/>
                <w:right w:val="none" w:sz="0" w:space="0" w:color="auto"/>
              </w:divBdr>
              <w:divsChild>
                <w:div w:id="1776099706">
                  <w:marLeft w:val="0"/>
                  <w:marRight w:val="0"/>
                  <w:marTop w:val="0"/>
                  <w:marBottom w:val="0"/>
                  <w:divBdr>
                    <w:top w:val="none" w:sz="0" w:space="0" w:color="auto"/>
                    <w:left w:val="none" w:sz="0" w:space="0" w:color="auto"/>
                    <w:bottom w:val="none" w:sz="0" w:space="0" w:color="auto"/>
                    <w:right w:val="none" w:sz="0" w:space="0" w:color="auto"/>
                  </w:divBdr>
                  <w:divsChild>
                    <w:div w:id="702218735">
                      <w:marLeft w:val="0"/>
                      <w:marRight w:val="0"/>
                      <w:marTop w:val="0"/>
                      <w:marBottom w:val="0"/>
                      <w:divBdr>
                        <w:top w:val="none" w:sz="0" w:space="0" w:color="auto"/>
                        <w:left w:val="none" w:sz="0" w:space="0" w:color="auto"/>
                        <w:bottom w:val="none" w:sz="0" w:space="0" w:color="auto"/>
                        <w:right w:val="none" w:sz="0" w:space="0" w:color="auto"/>
                      </w:divBdr>
                      <w:divsChild>
                        <w:div w:id="930235221">
                          <w:marLeft w:val="0"/>
                          <w:marRight w:val="0"/>
                          <w:marTop w:val="0"/>
                          <w:marBottom w:val="0"/>
                          <w:divBdr>
                            <w:top w:val="none" w:sz="0" w:space="0" w:color="auto"/>
                            <w:left w:val="none" w:sz="0" w:space="0" w:color="auto"/>
                            <w:bottom w:val="none" w:sz="0" w:space="0" w:color="auto"/>
                            <w:right w:val="none" w:sz="0" w:space="0" w:color="auto"/>
                          </w:divBdr>
                        </w:div>
                      </w:divsChild>
                    </w:div>
                    <w:div w:id="824735133">
                      <w:marLeft w:val="0"/>
                      <w:marRight w:val="135"/>
                      <w:marTop w:val="0"/>
                      <w:marBottom w:val="0"/>
                      <w:divBdr>
                        <w:top w:val="none" w:sz="0" w:space="0" w:color="auto"/>
                        <w:left w:val="none" w:sz="0" w:space="0" w:color="auto"/>
                        <w:bottom w:val="none" w:sz="0" w:space="0" w:color="auto"/>
                        <w:right w:val="none" w:sz="0" w:space="0" w:color="auto"/>
                      </w:divBdr>
                    </w:div>
                    <w:div w:id="11067358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93291747">
              <w:marLeft w:val="0"/>
              <w:marRight w:val="0"/>
              <w:marTop w:val="300"/>
              <w:marBottom w:val="0"/>
              <w:divBdr>
                <w:top w:val="none" w:sz="0" w:space="0" w:color="auto"/>
                <w:left w:val="none" w:sz="0" w:space="0" w:color="auto"/>
                <w:bottom w:val="none" w:sz="0" w:space="0" w:color="auto"/>
                <w:right w:val="none" w:sz="0" w:space="0" w:color="auto"/>
              </w:divBdr>
            </w:div>
          </w:divsChild>
        </w:div>
        <w:div w:id="1803881186">
          <w:marLeft w:val="0"/>
          <w:marRight w:val="0"/>
          <w:marTop w:val="0"/>
          <w:marBottom w:val="0"/>
          <w:divBdr>
            <w:top w:val="none" w:sz="0" w:space="0" w:color="auto"/>
            <w:left w:val="none" w:sz="0" w:space="0" w:color="auto"/>
            <w:bottom w:val="none" w:sz="0" w:space="0" w:color="auto"/>
            <w:right w:val="none" w:sz="0" w:space="0" w:color="auto"/>
          </w:divBdr>
          <w:divsChild>
            <w:div w:id="8990558">
              <w:marLeft w:val="0"/>
              <w:marRight w:val="0"/>
              <w:marTop w:val="225"/>
              <w:marBottom w:val="0"/>
              <w:divBdr>
                <w:top w:val="none" w:sz="0" w:space="0" w:color="auto"/>
                <w:left w:val="none" w:sz="0" w:space="0" w:color="auto"/>
                <w:bottom w:val="none" w:sz="0" w:space="0" w:color="auto"/>
                <w:right w:val="none" w:sz="0" w:space="0" w:color="auto"/>
              </w:divBdr>
              <w:divsChild>
                <w:div w:id="1307858063">
                  <w:marLeft w:val="0"/>
                  <w:marRight w:val="0"/>
                  <w:marTop w:val="0"/>
                  <w:marBottom w:val="0"/>
                  <w:divBdr>
                    <w:top w:val="none" w:sz="0" w:space="0" w:color="auto"/>
                    <w:left w:val="none" w:sz="0" w:space="0" w:color="auto"/>
                    <w:bottom w:val="none" w:sz="0" w:space="0" w:color="auto"/>
                    <w:right w:val="none" w:sz="0" w:space="0" w:color="auto"/>
                  </w:divBdr>
                </w:div>
              </w:divsChild>
            </w:div>
            <w:div w:id="55398902">
              <w:marLeft w:val="0"/>
              <w:marRight w:val="0"/>
              <w:marTop w:val="375"/>
              <w:marBottom w:val="0"/>
              <w:divBdr>
                <w:top w:val="none" w:sz="0" w:space="0" w:color="auto"/>
                <w:left w:val="none" w:sz="0" w:space="0" w:color="auto"/>
                <w:bottom w:val="none" w:sz="0" w:space="0" w:color="auto"/>
                <w:right w:val="none" w:sz="0" w:space="0" w:color="auto"/>
              </w:divBdr>
              <w:divsChild>
                <w:div w:id="1599825053">
                  <w:marLeft w:val="0"/>
                  <w:marRight w:val="0"/>
                  <w:marTop w:val="0"/>
                  <w:marBottom w:val="0"/>
                  <w:divBdr>
                    <w:top w:val="none" w:sz="0" w:space="0" w:color="auto"/>
                    <w:left w:val="none" w:sz="0" w:space="0" w:color="auto"/>
                    <w:bottom w:val="none" w:sz="0" w:space="0" w:color="auto"/>
                    <w:right w:val="none" w:sz="0" w:space="0" w:color="auto"/>
                  </w:divBdr>
                </w:div>
              </w:divsChild>
            </w:div>
            <w:div w:id="91560661">
              <w:marLeft w:val="0"/>
              <w:marRight w:val="0"/>
              <w:marTop w:val="225"/>
              <w:marBottom w:val="0"/>
              <w:divBdr>
                <w:top w:val="none" w:sz="0" w:space="0" w:color="auto"/>
                <w:left w:val="none" w:sz="0" w:space="0" w:color="auto"/>
                <w:bottom w:val="none" w:sz="0" w:space="0" w:color="auto"/>
                <w:right w:val="none" w:sz="0" w:space="0" w:color="auto"/>
              </w:divBdr>
              <w:divsChild>
                <w:div w:id="1593778602">
                  <w:marLeft w:val="0"/>
                  <w:marRight w:val="0"/>
                  <w:marTop w:val="0"/>
                  <w:marBottom w:val="0"/>
                  <w:divBdr>
                    <w:top w:val="none" w:sz="0" w:space="0" w:color="auto"/>
                    <w:left w:val="none" w:sz="0" w:space="0" w:color="auto"/>
                    <w:bottom w:val="none" w:sz="0" w:space="0" w:color="auto"/>
                    <w:right w:val="none" w:sz="0" w:space="0" w:color="auto"/>
                  </w:divBdr>
                </w:div>
              </w:divsChild>
            </w:div>
            <w:div w:id="168297745">
              <w:marLeft w:val="0"/>
              <w:marRight w:val="0"/>
              <w:marTop w:val="225"/>
              <w:marBottom w:val="0"/>
              <w:divBdr>
                <w:top w:val="none" w:sz="0" w:space="0" w:color="auto"/>
                <w:left w:val="none" w:sz="0" w:space="0" w:color="auto"/>
                <w:bottom w:val="none" w:sz="0" w:space="0" w:color="auto"/>
                <w:right w:val="none" w:sz="0" w:space="0" w:color="auto"/>
              </w:divBdr>
              <w:divsChild>
                <w:div w:id="1302076528">
                  <w:marLeft w:val="0"/>
                  <w:marRight w:val="0"/>
                  <w:marTop w:val="0"/>
                  <w:marBottom w:val="0"/>
                  <w:divBdr>
                    <w:top w:val="none" w:sz="0" w:space="0" w:color="auto"/>
                    <w:left w:val="none" w:sz="0" w:space="0" w:color="auto"/>
                    <w:bottom w:val="none" w:sz="0" w:space="0" w:color="auto"/>
                    <w:right w:val="none" w:sz="0" w:space="0" w:color="auto"/>
                  </w:divBdr>
                </w:div>
              </w:divsChild>
            </w:div>
            <w:div w:id="245961894">
              <w:marLeft w:val="0"/>
              <w:marRight w:val="0"/>
              <w:marTop w:val="225"/>
              <w:marBottom w:val="0"/>
              <w:divBdr>
                <w:top w:val="none" w:sz="0" w:space="0" w:color="auto"/>
                <w:left w:val="none" w:sz="0" w:space="0" w:color="auto"/>
                <w:bottom w:val="none" w:sz="0" w:space="0" w:color="auto"/>
                <w:right w:val="none" w:sz="0" w:space="0" w:color="auto"/>
              </w:divBdr>
              <w:divsChild>
                <w:div w:id="1387682175">
                  <w:marLeft w:val="0"/>
                  <w:marRight w:val="0"/>
                  <w:marTop w:val="0"/>
                  <w:marBottom w:val="0"/>
                  <w:divBdr>
                    <w:top w:val="none" w:sz="0" w:space="0" w:color="auto"/>
                    <w:left w:val="none" w:sz="0" w:space="0" w:color="auto"/>
                    <w:bottom w:val="none" w:sz="0" w:space="0" w:color="auto"/>
                    <w:right w:val="none" w:sz="0" w:space="0" w:color="auto"/>
                  </w:divBdr>
                </w:div>
              </w:divsChild>
            </w:div>
            <w:div w:id="394278260">
              <w:marLeft w:val="0"/>
              <w:marRight w:val="0"/>
              <w:marTop w:val="225"/>
              <w:marBottom w:val="0"/>
              <w:divBdr>
                <w:top w:val="none" w:sz="0" w:space="0" w:color="auto"/>
                <w:left w:val="none" w:sz="0" w:space="0" w:color="auto"/>
                <w:bottom w:val="none" w:sz="0" w:space="0" w:color="auto"/>
                <w:right w:val="none" w:sz="0" w:space="0" w:color="auto"/>
              </w:divBdr>
              <w:divsChild>
                <w:div w:id="461266898">
                  <w:marLeft w:val="0"/>
                  <w:marRight w:val="0"/>
                  <w:marTop w:val="0"/>
                  <w:marBottom w:val="0"/>
                  <w:divBdr>
                    <w:top w:val="none" w:sz="0" w:space="0" w:color="auto"/>
                    <w:left w:val="none" w:sz="0" w:space="0" w:color="auto"/>
                    <w:bottom w:val="none" w:sz="0" w:space="0" w:color="auto"/>
                    <w:right w:val="none" w:sz="0" w:space="0" w:color="auto"/>
                  </w:divBdr>
                </w:div>
              </w:divsChild>
            </w:div>
            <w:div w:id="488138041">
              <w:marLeft w:val="0"/>
              <w:marRight w:val="0"/>
              <w:marTop w:val="225"/>
              <w:marBottom w:val="0"/>
              <w:divBdr>
                <w:top w:val="none" w:sz="0" w:space="0" w:color="auto"/>
                <w:left w:val="none" w:sz="0" w:space="0" w:color="auto"/>
                <w:bottom w:val="none" w:sz="0" w:space="0" w:color="auto"/>
                <w:right w:val="none" w:sz="0" w:space="0" w:color="auto"/>
              </w:divBdr>
              <w:divsChild>
                <w:div w:id="223873913">
                  <w:marLeft w:val="0"/>
                  <w:marRight w:val="0"/>
                  <w:marTop w:val="0"/>
                  <w:marBottom w:val="0"/>
                  <w:divBdr>
                    <w:top w:val="none" w:sz="0" w:space="0" w:color="auto"/>
                    <w:left w:val="none" w:sz="0" w:space="0" w:color="auto"/>
                    <w:bottom w:val="none" w:sz="0" w:space="0" w:color="auto"/>
                    <w:right w:val="none" w:sz="0" w:space="0" w:color="auto"/>
                  </w:divBdr>
                </w:div>
              </w:divsChild>
            </w:div>
            <w:div w:id="538011214">
              <w:marLeft w:val="0"/>
              <w:marRight w:val="0"/>
              <w:marTop w:val="375"/>
              <w:marBottom w:val="0"/>
              <w:divBdr>
                <w:top w:val="none" w:sz="0" w:space="0" w:color="auto"/>
                <w:left w:val="none" w:sz="0" w:space="0" w:color="auto"/>
                <w:bottom w:val="none" w:sz="0" w:space="0" w:color="auto"/>
                <w:right w:val="none" w:sz="0" w:space="0" w:color="auto"/>
              </w:divBdr>
              <w:divsChild>
                <w:div w:id="1279680162">
                  <w:marLeft w:val="0"/>
                  <w:marRight w:val="0"/>
                  <w:marTop w:val="0"/>
                  <w:marBottom w:val="0"/>
                  <w:divBdr>
                    <w:top w:val="none" w:sz="0" w:space="0" w:color="auto"/>
                    <w:left w:val="none" w:sz="0" w:space="0" w:color="auto"/>
                    <w:bottom w:val="none" w:sz="0" w:space="0" w:color="auto"/>
                    <w:right w:val="none" w:sz="0" w:space="0" w:color="auto"/>
                  </w:divBdr>
                </w:div>
              </w:divsChild>
            </w:div>
            <w:div w:id="626660548">
              <w:marLeft w:val="0"/>
              <w:marRight w:val="0"/>
              <w:marTop w:val="375"/>
              <w:marBottom w:val="0"/>
              <w:divBdr>
                <w:top w:val="none" w:sz="0" w:space="0" w:color="auto"/>
                <w:left w:val="none" w:sz="0" w:space="0" w:color="auto"/>
                <w:bottom w:val="none" w:sz="0" w:space="0" w:color="auto"/>
                <w:right w:val="none" w:sz="0" w:space="0" w:color="auto"/>
              </w:divBdr>
              <w:divsChild>
                <w:div w:id="1368216322">
                  <w:marLeft w:val="0"/>
                  <w:marRight w:val="0"/>
                  <w:marTop w:val="0"/>
                  <w:marBottom w:val="0"/>
                  <w:divBdr>
                    <w:top w:val="none" w:sz="0" w:space="0" w:color="auto"/>
                    <w:left w:val="none" w:sz="0" w:space="0" w:color="auto"/>
                    <w:bottom w:val="none" w:sz="0" w:space="0" w:color="auto"/>
                    <w:right w:val="none" w:sz="0" w:space="0" w:color="auto"/>
                  </w:divBdr>
                  <w:divsChild>
                    <w:div w:id="554851580">
                      <w:marLeft w:val="0"/>
                      <w:marRight w:val="0"/>
                      <w:marTop w:val="0"/>
                      <w:marBottom w:val="0"/>
                      <w:divBdr>
                        <w:top w:val="none" w:sz="0" w:space="0" w:color="auto"/>
                        <w:left w:val="none" w:sz="0" w:space="0" w:color="auto"/>
                        <w:bottom w:val="none" w:sz="0" w:space="0" w:color="auto"/>
                        <w:right w:val="none" w:sz="0" w:space="0" w:color="auto"/>
                      </w:divBdr>
                    </w:div>
                    <w:div w:id="20126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21863">
              <w:marLeft w:val="0"/>
              <w:marRight w:val="0"/>
              <w:marTop w:val="375"/>
              <w:marBottom w:val="0"/>
              <w:divBdr>
                <w:top w:val="none" w:sz="0" w:space="0" w:color="auto"/>
                <w:left w:val="none" w:sz="0" w:space="0" w:color="auto"/>
                <w:bottom w:val="none" w:sz="0" w:space="0" w:color="auto"/>
                <w:right w:val="none" w:sz="0" w:space="0" w:color="auto"/>
              </w:divBdr>
              <w:divsChild>
                <w:div w:id="282074662">
                  <w:marLeft w:val="0"/>
                  <w:marRight w:val="0"/>
                  <w:marTop w:val="0"/>
                  <w:marBottom w:val="0"/>
                  <w:divBdr>
                    <w:top w:val="none" w:sz="0" w:space="0" w:color="auto"/>
                    <w:left w:val="none" w:sz="0" w:space="0" w:color="auto"/>
                    <w:bottom w:val="none" w:sz="0" w:space="0" w:color="auto"/>
                    <w:right w:val="none" w:sz="0" w:space="0" w:color="auto"/>
                  </w:divBdr>
                  <w:divsChild>
                    <w:div w:id="1880045869">
                      <w:marLeft w:val="0"/>
                      <w:marRight w:val="0"/>
                      <w:marTop w:val="0"/>
                      <w:marBottom w:val="0"/>
                      <w:divBdr>
                        <w:top w:val="none" w:sz="0" w:space="0" w:color="auto"/>
                        <w:left w:val="none" w:sz="0" w:space="0" w:color="auto"/>
                        <w:bottom w:val="none" w:sz="0" w:space="0" w:color="auto"/>
                        <w:right w:val="none" w:sz="0" w:space="0" w:color="auto"/>
                      </w:divBdr>
                    </w:div>
                    <w:div w:id="21173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1953">
              <w:marLeft w:val="0"/>
              <w:marRight w:val="0"/>
              <w:marTop w:val="225"/>
              <w:marBottom w:val="0"/>
              <w:divBdr>
                <w:top w:val="none" w:sz="0" w:space="0" w:color="auto"/>
                <w:left w:val="none" w:sz="0" w:space="0" w:color="auto"/>
                <w:bottom w:val="none" w:sz="0" w:space="0" w:color="auto"/>
                <w:right w:val="none" w:sz="0" w:space="0" w:color="auto"/>
              </w:divBdr>
              <w:divsChild>
                <w:div w:id="730080900">
                  <w:marLeft w:val="0"/>
                  <w:marRight w:val="0"/>
                  <w:marTop w:val="0"/>
                  <w:marBottom w:val="0"/>
                  <w:divBdr>
                    <w:top w:val="none" w:sz="0" w:space="0" w:color="auto"/>
                    <w:left w:val="none" w:sz="0" w:space="0" w:color="auto"/>
                    <w:bottom w:val="none" w:sz="0" w:space="0" w:color="auto"/>
                    <w:right w:val="none" w:sz="0" w:space="0" w:color="auto"/>
                  </w:divBdr>
                </w:div>
              </w:divsChild>
            </w:div>
            <w:div w:id="1045789093">
              <w:marLeft w:val="0"/>
              <w:marRight w:val="0"/>
              <w:marTop w:val="225"/>
              <w:marBottom w:val="0"/>
              <w:divBdr>
                <w:top w:val="none" w:sz="0" w:space="0" w:color="auto"/>
                <w:left w:val="none" w:sz="0" w:space="0" w:color="auto"/>
                <w:bottom w:val="none" w:sz="0" w:space="0" w:color="auto"/>
                <w:right w:val="none" w:sz="0" w:space="0" w:color="auto"/>
              </w:divBdr>
              <w:divsChild>
                <w:div w:id="1683311669">
                  <w:marLeft w:val="0"/>
                  <w:marRight w:val="0"/>
                  <w:marTop w:val="0"/>
                  <w:marBottom w:val="0"/>
                  <w:divBdr>
                    <w:top w:val="none" w:sz="0" w:space="0" w:color="auto"/>
                    <w:left w:val="none" w:sz="0" w:space="0" w:color="auto"/>
                    <w:bottom w:val="none" w:sz="0" w:space="0" w:color="auto"/>
                    <w:right w:val="none" w:sz="0" w:space="0" w:color="auto"/>
                  </w:divBdr>
                </w:div>
              </w:divsChild>
            </w:div>
            <w:div w:id="1055855631">
              <w:marLeft w:val="0"/>
              <w:marRight w:val="0"/>
              <w:marTop w:val="225"/>
              <w:marBottom w:val="0"/>
              <w:divBdr>
                <w:top w:val="none" w:sz="0" w:space="0" w:color="auto"/>
                <w:left w:val="none" w:sz="0" w:space="0" w:color="auto"/>
                <w:bottom w:val="none" w:sz="0" w:space="0" w:color="auto"/>
                <w:right w:val="none" w:sz="0" w:space="0" w:color="auto"/>
              </w:divBdr>
              <w:divsChild>
                <w:div w:id="440033181">
                  <w:marLeft w:val="0"/>
                  <w:marRight w:val="0"/>
                  <w:marTop w:val="0"/>
                  <w:marBottom w:val="0"/>
                  <w:divBdr>
                    <w:top w:val="none" w:sz="0" w:space="0" w:color="auto"/>
                    <w:left w:val="none" w:sz="0" w:space="0" w:color="auto"/>
                    <w:bottom w:val="none" w:sz="0" w:space="0" w:color="auto"/>
                    <w:right w:val="none" w:sz="0" w:space="0" w:color="auto"/>
                  </w:divBdr>
                </w:div>
              </w:divsChild>
            </w:div>
            <w:div w:id="1163551026">
              <w:marLeft w:val="0"/>
              <w:marRight w:val="0"/>
              <w:marTop w:val="225"/>
              <w:marBottom w:val="0"/>
              <w:divBdr>
                <w:top w:val="none" w:sz="0" w:space="0" w:color="auto"/>
                <w:left w:val="none" w:sz="0" w:space="0" w:color="auto"/>
                <w:bottom w:val="none" w:sz="0" w:space="0" w:color="auto"/>
                <w:right w:val="none" w:sz="0" w:space="0" w:color="auto"/>
              </w:divBdr>
              <w:divsChild>
                <w:div w:id="1938243630">
                  <w:marLeft w:val="0"/>
                  <w:marRight w:val="0"/>
                  <w:marTop w:val="0"/>
                  <w:marBottom w:val="0"/>
                  <w:divBdr>
                    <w:top w:val="none" w:sz="0" w:space="0" w:color="auto"/>
                    <w:left w:val="none" w:sz="0" w:space="0" w:color="auto"/>
                    <w:bottom w:val="none" w:sz="0" w:space="0" w:color="auto"/>
                    <w:right w:val="none" w:sz="0" w:space="0" w:color="auto"/>
                  </w:divBdr>
                </w:div>
              </w:divsChild>
            </w:div>
            <w:div w:id="1165320295">
              <w:marLeft w:val="0"/>
              <w:marRight w:val="0"/>
              <w:marTop w:val="0"/>
              <w:marBottom w:val="0"/>
              <w:divBdr>
                <w:top w:val="none" w:sz="0" w:space="0" w:color="auto"/>
                <w:left w:val="none" w:sz="0" w:space="0" w:color="auto"/>
                <w:bottom w:val="none" w:sz="0" w:space="0" w:color="auto"/>
                <w:right w:val="none" w:sz="0" w:space="0" w:color="auto"/>
              </w:divBdr>
              <w:divsChild>
                <w:div w:id="1966306561">
                  <w:marLeft w:val="0"/>
                  <w:marRight w:val="0"/>
                  <w:marTop w:val="0"/>
                  <w:marBottom w:val="0"/>
                  <w:divBdr>
                    <w:top w:val="none" w:sz="0" w:space="0" w:color="auto"/>
                    <w:left w:val="none" w:sz="0" w:space="0" w:color="auto"/>
                    <w:bottom w:val="none" w:sz="0" w:space="0" w:color="auto"/>
                    <w:right w:val="none" w:sz="0" w:space="0" w:color="auto"/>
                  </w:divBdr>
                </w:div>
              </w:divsChild>
            </w:div>
            <w:div w:id="1247807869">
              <w:marLeft w:val="0"/>
              <w:marRight w:val="0"/>
              <w:marTop w:val="375"/>
              <w:marBottom w:val="0"/>
              <w:divBdr>
                <w:top w:val="none" w:sz="0" w:space="0" w:color="auto"/>
                <w:left w:val="none" w:sz="0" w:space="0" w:color="auto"/>
                <w:bottom w:val="none" w:sz="0" w:space="0" w:color="auto"/>
                <w:right w:val="none" w:sz="0" w:space="0" w:color="auto"/>
              </w:divBdr>
              <w:divsChild>
                <w:div w:id="671298045">
                  <w:marLeft w:val="0"/>
                  <w:marRight w:val="0"/>
                  <w:marTop w:val="0"/>
                  <w:marBottom w:val="0"/>
                  <w:divBdr>
                    <w:top w:val="none" w:sz="0" w:space="0" w:color="auto"/>
                    <w:left w:val="none" w:sz="0" w:space="0" w:color="auto"/>
                    <w:bottom w:val="none" w:sz="0" w:space="0" w:color="auto"/>
                    <w:right w:val="none" w:sz="0" w:space="0" w:color="auto"/>
                  </w:divBdr>
                </w:div>
              </w:divsChild>
            </w:div>
            <w:div w:id="1369137505">
              <w:marLeft w:val="0"/>
              <w:marRight w:val="0"/>
              <w:marTop w:val="375"/>
              <w:marBottom w:val="0"/>
              <w:divBdr>
                <w:top w:val="none" w:sz="0" w:space="0" w:color="auto"/>
                <w:left w:val="none" w:sz="0" w:space="0" w:color="auto"/>
                <w:bottom w:val="none" w:sz="0" w:space="0" w:color="auto"/>
                <w:right w:val="none" w:sz="0" w:space="0" w:color="auto"/>
              </w:divBdr>
              <w:divsChild>
                <w:div w:id="2086949205">
                  <w:marLeft w:val="0"/>
                  <w:marRight w:val="0"/>
                  <w:marTop w:val="0"/>
                  <w:marBottom w:val="0"/>
                  <w:divBdr>
                    <w:top w:val="none" w:sz="0" w:space="0" w:color="auto"/>
                    <w:left w:val="none" w:sz="0" w:space="0" w:color="auto"/>
                    <w:bottom w:val="none" w:sz="0" w:space="0" w:color="auto"/>
                    <w:right w:val="none" w:sz="0" w:space="0" w:color="auto"/>
                  </w:divBdr>
                </w:div>
              </w:divsChild>
            </w:div>
            <w:div w:id="1433435885">
              <w:marLeft w:val="0"/>
              <w:marRight w:val="0"/>
              <w:marTop w:val="225"/>
              <w:marBottom w:val="0"/>
              <w:divBdr>
                <w:top w:val="none" w:sz="0" w:space="0" w:color="auto"/>
                <w:left w:val="none" w:sz="0" w:space="0" w:color="auto"/>
                <w:bottom w:val="none" w:sz="0" w:space="0" w:color="auto"/>
                <w:right w:val="none" w:sz="0" w:space="0" w:color="auto"/>
              </w:divBdr>
              <w:divsChild>
                <w:div w:id="134565612">
                  <w:marLeft w:val="0"/>
                  <w:marRight w:val="0"/>
                  <w:marTop w:val="0"/>
                  <w:marBottom w:val="0"/>
                  <w:divBdr>
                    <w:top w:val="none" w:sz="0" w:space="0" w:color="auto"/>
                    <w:left w:val="none" w:sz="0" w:space="0" w:color="auto"/>
                    <w:bottom w:val="none" w:sz="0" w:space="0" w:color="auto"/>
                    <w:right w:val="none" w:sz="0" w:space="0" w:color="auto"/>
                  </w:divBdr>
                </w:div>
              </w:divsChild>
            </w:div>
            <w:div w:id="1781335608">
              <w:marLeft w:val="0"/>
              <w:marRight w:val="0"/>
              <w:marTop w:val="225"/>
              <w:marBottom w:val="0"/>
              <w:divBdr>
                <w:top w:val="none" w:sz="0" w:space="0" w:color="auto"/>
                <w:left w:val="none" w:sz="0" w:space="0" w:color="auto"/>
                <w:bottom w:val="none" w:sz="0" w:space="0" w:color="auto"/>
                <w:right w:val="none" w:sz="0" w:space="0" w:color="auto"/>
              </w:divBdr>
              <w:divsChild>
                <w:div w:id="1112092091">
                  <w:marLeft w:val="0"/>
                  <w:marRight w:val="0"/>
                  <w:marTop w:val="0"/>
                  <w:marBottom w:val="0"/>
                  <w:divBdr>
                    <w:top w:val="none" w:sz="0" w:space="0" w:color="auto"/>
                    <w:left w:val="none" w:sz="0" w:space="0" w:color="auto"/>
                    <w:bottom w:val="none" w:sz="0" w:space="0" w:color="auto"/>
                    <w:right w:val="none" w:sz="0" w:space="0" w:color="auto"/>
                  </w:divBdr>
                </w:div>
              </w:divsChild>
            </w:div>
            <w:div w:id="1871843248">
              <w:marLeft w:val="0"/>
              <w:marRight w:val="0"/>
              <w:marTop w:val="225"/>
              <w:marBottom w:val="0"/>
              <w:divBdr>
                <w:top w:val="none" w:sz="0" w:space="0" w:color="auto"/>
                <w:left w:val="none" w:sz="0" w:space="0" w:color="auto"/>
                <w:bottom w:val="none" w:sz="0" w:space="0" w:color="auto"/>
                <w:right w:val="none" w:sz="0" w:space="0" w:color="auto"/>
              </w:divBdr>
              <w:divsChild>
                <w:div w:id="1713651419">
                  <w:marLeft w:val="0"/>
                  <w:marRight w:val="0"/>
                  <w:marTop w:val="0"/>
                  <w:marBottom w:val="0"/>
                  <w:divBdr>
                    <w:top w:val="none" w:sz="0" w:space="0" w:color="auto"/>
                    <w:left w:val="none" w:sz="0" w:space="0" w:color="auto"/>
                    <w:bottom w:val="none" w:sz="0" w:space="0" w:color="auto"/>
                    <w:right w:val="none" w:sz="0" w:space="0" w:color="auto"/>
                  </w:divBdr>
                </w:div>
              </w:divsChild>
            </w:div>
            <w:div w:id="1948073708">
              <w:marLeft w:val="0"/>
              <w:marRight w:val="0"/>
              <w:marTop w:val="375"/>
              <w:marBottom w:val="0"/>
              <w:divBdr>
                <w:top w:val="none" w:sz="0" w:space="0" w:color="auto"/>
                <w:left w:val="none" w:sz="0" w:space="0" w:color="auto"/>
                <w:bottom w:val="none" w:sz="0" w:space="0" w:color="auto"/>
                <w:right w:val="none" w:sz="0" w:space="0" w:color="auto"/>
              </w:divBdr>
              <w:divsChild>
                <w:div w:id="781925813">
                  <w:marLeft w:val="0"/>
                  <w:marRight w:val="0"/>
                  <w:marTop w:val="0"/>
                  <w:marBottom w:val="0"/>
                  <w:divBdr>
                    <w:top w:val="none" w:sz="0" w:space="0" w:color="auto"/>
                    <w:left w:val="none" w:sz="0" w:space="0" w:color="auto"/>
                    <w:bottom w:val="none" w:sz="0" w:space="0" w:color="auto"/>
                    <w:right w:val="none" w:sz="0" w:space="0" w:color="auto"/>
                  </w:divBdr>
                  <w:divsChild>
                    <w:div w:id="1580864376">
                      <w:marLeft w:val="0"/>
                      <w:marRight w:val="0"/>
                      <w:marTop w:val="0"/>
                      <w:marBottom w:val="0"/>
                      <w:divBdr>
                        <w:top w:val="none" w:sz="0" w:space="0" w:color="auto"/>
                        <w:left w:val="none" w:sz="0" w:space="0" w:color="auto"/>
                        <w:bottom w:val="none" w:sz="0" w:space="0" w:color="auto"/>
                        <w:right w:val="none" w:sz="0" w:space="0" w:color="auto"/>
                      </w:divBdr>
                    </w:div>
                    <w:div w:id="18727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88190">
              <w:marLeft w:val="0"/>
              <w:marRight w:val="0"/>
              <w:marTop w:val="375"/>
              <w:marBottom w:val="0"/>
              <w:divBdr>
                <w:top w:val="none" w:sz="0" w:space="0" w:color="auto"/>
                <w:left w:val="none" w:sz="0" w:space="0" w:color="auto"/>
                <w:bottom w:val="none" w:sz="0" w:space="0" w:color="auto"/>
                <w:right w:val="none" w:sz="0" w:space="0" w:color="auto"/>
              </w:divBdr>
              <w:divsChild>
                <w:div w:id="1924758409">
                  <w:marLeft w:val="0"/>
                  <w:marRight w:val="0"/>
                  <w:marTop w:val="0"/>
                  <w:marBottom w:val="0"/>
                  <w:divBdr>
                    <w:top w:val="none" w:sz="0" w:space="0" w:color="auto"/>
                    <w:left w:val="none" w:sz="0" w:space="0" w:color="auto"/>
                    <w:bottom w:val="none" w:sz="0" w:space="0" w:color="auto"/>
                    <w:right w:val="none" w:sz="0" w:space="0" w:color="auto"/>
                  </w:divBdr>
                  <w:divsChild>
                    <w:div w:id="864562759">
                      <w:marLeft w:val="0"/>
                      <w:marRight w:val="0"/>
                      <w:marTop w:val="0"/>
                      <w:marBottom w:val="0"/>
                      <w:divBdr>
                        <w:top w:val="none" w:sz="0" w:space="0" w:color="auto"/>
                        <w:left w:val="none" w:sz="0" w:space="0" w:color="auto"/>
                        <w:bottom w:val="none" w:sz="0" w:space="0" w:color="auto"/>
                        <w:right w:val="none" w:sz="0" w:space="0" w:color="auto"/>
                      </w:divBdr>
                    </w:div>
                    <w:div w:id="10311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4031">
              <w:marLeft w:val="0"/>
              <w:marRight w:val="0"/>
              <w:marTop w:val="225"/>
              <w:marBottom w:val="0"/>
              <w:divBdr>
                <w:top w:val="none" w:sz="0" w:space="0" w:color="auto"/>
                <w:left w:val="none" w:sz="0" w:space="0" w:color="auto"/>
                <w:bottom w:val="none" w:sz="0" w:space="0" w:color="auto"/>
                <w:right w:val="none" w:sz="0" w:space="0" w:color="auto"/>
              </w:divBdr>
              <w:divsChild>
                <w:div w:id="1543707293">
                  <w:marLeft w:val="0"/>
                  <w:marRight w:val="0"/>
                  <w:marTop w:val="0"/>
                  <w:marBottom w:val="0"/>
                  <w:divBdr>
                    <w:top w:val="none" w:sz="0" w:space="0" w:color="auto"/>
                    <w:left w:val="none" w:sz="0" w:space="0" w:color="auto"/>
                    <w:bottom w:val="none" w:sz="0" w:space="0" w:color="auto"/>
                    <w:right w:val="none" w:sz="0" w:space="0" w:color="auto"/>
                  </w:divBdr>
                </w:div>
              </w:divsChild>
            </w:div>
            <w:div w:id="2052924603">
              <w:marLeft w:val="0"/>
              <w:marRight w:val="0"/>
              <w:marTop w:val="225"/>
              <w:marBottom w:val="0"/>
              <w:divBdr>
                <w:top w:val="none" w:sz="0" w:space="0" w:color="auto"/>
                <w:left w:val="none" w:sz="0" w:space="0" w:color="auto"/>
                <w:bottom w:val="none" w:sz="0" w:space="0" w:color="auto"/>
                <w:right w:val="none" w:sz="0" w:space="0" w:color="auto"/>
              </w:divBdr>
              <w:divsChild>
                <w:div w:id="15944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76393">
      <w:bodyDiv w:val="1"/>
      <w:marLeft w:val="0"/>
      <w:marRight w:val="0"/>
      <w:marTop w:val="0"/>
      <w:marBottom w:val="0"/>
      <w:divBdr>
        <w:top w:val="none" w:sz="0" w:space="0" w:color="auto"/>
        <w:left w:val="none" w:sz="0" w:space="0" w:color="auto"/>
        <w:bottom w:val="none" w:sz="0" w:space="0" w:color="auto"/>
        <w:right w:val="none" w:sz="0" w:space="0" w:color="auto"/>
      </w:divBdr>
    </w:div>
    <w:div w:id="245653541">
      <w:bodyDiv w:val="1"/>
      <w:marLeft w:val="0"/>
      <w:marRight w:val="0"/>
      <w:marTop w:val="0"/>
      <w:marBottom w:val="0"/>
      <w:divBdr>
        <w:top w:val="none" w:sz="0" w:space="0" w:color="auto"/>
        <w:left w:val="none" w:sz="0" w:space="0" w:color="auto"/>
        <w:bottom w:val="none" w:sz="0" w:space="0" w:color="auto"/>
        <w:right w:val="none" w:sz="0" w:space="0" w:color="auto"/>
      </w:divBdr>
      <w:divsChild>
        <w:div w:id="201485623">
          <w:marLeft w:val="0"/>
          <w:marRight w:val="0"/>
          <w:marTop w:val="0"/>
          <w:marBottom w:val="0"/>
          <w:divBdr>
            <w:top w:val="none" w:sz="0" w:space="0" w:color="auto"/>
            <w:left w:val="none" w:sz="0" w:space="0" w:color="auto"/>
            <w:bottom w:val="none" w:sz="0" w:space="0" w:color="auto"/>
            <w:right w:val="none" w:sz="0" w:space="0" w:color="auto"/>
          </w:divBdr>
          <w:divsChild>
            <w:div w:id="519003903">
              <w:marLeft w:val="0"/>
              <w:marRight w:val="0"/>
              <w:marTop w:val="0"/>
              <w:marBottom w:val="225"/>
              <w:divBdr>
                <w:top w:val="none" w:sz="0" w:space="0" w:color="auto"/>
                <w:left w:val="none" w:sz="0" w:space="0" w:color="auto"/>
                <w:bottom w:val="none" w:sz="0" w:space="0" w:color="auto"/>
                <w:right w:val="none" w:sz="0" w:space="0" w:color="auto"/>
              </w:divBdr>
              <w:divsChild>
                <w:div w:id="991366733">
                  <w:marLeft w:val="0"/>
                  <w:marRight w:val="0"/>
                  <w:marTop w:val="0"/>
                  <w:marBottom w:val="0"/>
                  <w:divBdr>
                    <w:top w:val="none" w:sz="0" w:space="0" w:color="auto"/>
                    <w:left w:val="none" w:sz="0" w:space="0" w:color="auto"/>
                    <w:bottom w:val="none" w:sz="0" w:space="0" w:color="auto"/>
                    <w:right w:val="none" w:sz="0" w:space="0" w:color="auto"/>
                  </w:divBdr>
                  <w:divsChild>
                    <w:div w:id="424032088">
                      <w:marLeft w:val="0"/>
                      <w:marRight w:val="0"/>
                      <w:marTop w:val="0"/>
                      <w:marBottom w:val="0"/>
                      <w:divBdr>
                        <w:top w:val="none" w:sz="0" w:space="0" w:color="auto"/>
                        <w:left w:val="none" w:sz="0" w:space="0" w:color="auto"/>
                        <w:bottom w:val="none" w:sz="0" w:space="0" w:color="auto"/>
                        <w:right w:val="none" w:sz="0" w:space="0" w:color="auto"/>
                      </w:divBdr>
                      <w:divsChild>
                        <w:div w:id="430318787">
                          <w:marLeft w:val="0"/>
                          <w:marRight w:val="0"/>
                          <w:marTop w:val="0"/>
                          <w:marBottom w:val="270"/>
                          <w:divBdr>
                            <w:top w:val="none" w:sz="0" w:space="0" w:color="auto"/>
                            <w:left w:val="none" w:sz="0" w:space="0" w:color="auto"/>
                            <w:bottom w:val="none" w:sz="0" w:space="0" w:color="auto"/>
                            <w:right w:val="none" w:sz="0" w:space="0" w:color="auto"/>
                          </w:divBdr>
                          <w:divsChild>
                            <w:div w:id="138039082">
                              <w:marLeft w:val="0"/>
                              <w:marRight w:val="0"/>
                              <w:marTop w:val="0"/>
                              <w:marBottom w:val="0"/>
                              <w:divBdr>
                                <w:top w:val="none" w:sz="0" w:space="0" w:color="auto"/>
                                <w:left w:val="none" w:sz="0" w:space="0" w:color="auto"/>
                                <w:bottom w:val="none" w:sz="0" w:space="0" w:color="auto"/>
                                <w:right w:val="none" w:sz="0" w:space="0" w:color="auto"/>
                              </w:divBdr>
                              <w:divsChild>
                                <w:div w:id="138047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3039">
                          <w:marLeft w:val="0"/>
                          <w:marRight w:val="0"/>
                          <w:marTop w:val="0"/>
                          <w:marBottom w:val="0"/>
                          <w:divBdr>
                            <w:top w:val="none" w:sz="0" w:space="0" w:color="auto"/>
                            <w:left w:val="none" w:sz="0" w:space="0" w:color="auto"/>
                            <w:bottom w:val="none" w:sz="0" w:space="0" w:color="auto"/>
                            <w:right w:val="none" w:sz="0" w:space="0" w:color="auto"/>
                          </w:divBdr>
                          <w:divsChild>
                            <w:div w:id="234626845">
                              <w:marLeft w:val="0"/>
                              <w:marRight w:val="0"/>
                              <w:marTop w:val="0"/>
                              <w:marBottom w:val="0"/>
                              <w:divBdr>
                                <w:top w:val="none" w:sz="0" w:space="0" w:color="auto"/>
                                <w:left w:val="none" w:sz="0" w:space="0" w:color="auto"/>
                                <w:bottom w:val="none" w:sz="0" w:space="0" w:color="auto"/>
                                <w:right w:val="none" w:sz="0" w:space="0" w:color="auto"/>
                              </w:divBdr>
                              <w:divsChild>
                                <w:div w:id="6454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284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416046543">
              <w:marLeft w:val="0"/>
              <w:marRight w:val="0"/>
              <w:marTop w:val="120"/>
              <w:marBottom w:val="120"/>
              <w:divBdr>
                <w:top w:val="none" w:sz="0" w:space="0" w:color="auto"/>
                <w:left w:val="none" w:sz="0" w:space="0" w:color="auto"/>
                <w:bottom w:val="none" w:sz="0" w:space="0" w:color="auto"/>
                <w:right w:val="none" w:sz="0" w:space="0" w:color="auto"/>
              </w:divBdr>
              <w:divsChild>
                <w:div w:id="1554850831">
                  <w:marLeft w:val="0"/>
                  <w:marRight w:val="0"/>
                  <w:marTop w:val="0"/>
                  <w:marBottom w:val="0"/>
                  <w:divBdr>
                    <w:top w:val="none" w:sz="0" w:space="0" w:color="auto"/>
                    <w:left w:val="none" w:sz="0" w:space="0" w:color="auto"/>
                    <w:bottom w:val="none" w:sz="0" w:space="0" w:color="auto"/>
                    <w:right w:val="none" w:sz="0" w:space="0" w:color="auto"/>
                  </w:divBdr>
                  <w:divsChild>
                    <w:div w:id="13343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80432">
      <w:bodyDiv w:val="1"/>
      <w:marLeft w:val="0"/>
      <w:marRight w:val="0"/>
      <w:marTop w:val="0"/>
      <w:marBottom w:val="0"/>
      <w:divBdr>
        <w:top w:val="none" w:sz="0" w:space="0" w:color="auto"/>
        <w:left w:val="none" w:sz="0" w:space="0" w:color="auto"/>
        <w:bottom w:val="none" w:sz="0" w:space="0" w:color="auto"/>
        <w:right w:val="none" w:sz="0" w:space="0" w:color="auto"/>
      </w:divBdr>
    </w:div>
    <w:div w:id="255872716">
      <w:bodyDiv w:val="1"/>
      <w:marLeft w:val="0"/>
      <w:marRight w:val="0"/>
      <w:marTop w:val="0"/>
      <w:marBottom w:val="0"/>
      <w:divBdr>
        <w:top w:val="none" w:sz="0" w:space="0" w:color="auto"/>
        <w:left w:val="none" w:sz="0" w:space="0" w:color="auto"/>
        <w:bottom w:val="none" w:sz="0" w:space="0" w:color="auto"/>
        <w:right w:val="none" w:sz="0" w:space="0" w:color="auto"/>
      </w:divBdr>
      <w:divsChild>
        <w:div w:id="1093942220">
          <w:marLeft w:val="0"/>
          <w:marRight w:val="0"/>
          <w:marTop w:val="0"/>
          <w:marBottom w:val="0"/>
          <w:divBdr>
            <w:top w:val="none" w:sz="0" w:space="0" w:color="auto"/>
            <w:left w:val="none" w:sz="0" w:space="0" w:color="auto"/>
            <w:bottom w:val="none" w:sz="0" w:space="0" w:color="auto"/>
            <w:right w:val="none" w:sz="0" w:space="0" w:color="auto"/>
          </w:divBdr>
        </w:div>
        <w:div w:id="1284075583">
          <w:marLeft w:val="0"/>
          <w:marRight w:val="0"/>
          <w:marTop w:val="0"/>
          <w:marBottom w:val="840"/>
          <w:divBdr>
            <w:top w:val="none" w:sz="0" w:space="0" w:color="auto"/>
            <w:left w:val="none" w:sz="0" w:space="0" w:color="auto"/>
            <w:bottom w:val="single" w:sz="6" w:space="31" w:color="A8F0E0"/>
            <w:right w:val="none" w:sz="0" w:space="0" w:color="auto"/>
          </w:divBdr>
          <w:divsChild>
            <w:div w:id="1805997945">
              <w:marLeft w:val="0"/>
              <w:marRight w:val="0"/>
              <w:marTop w:val="0"/>
              <w:marBottom w:val="435"/>
              <w:divBdr>
                <w:top w:val="none" w:sz="0" w:space="0" w:color="auto"/>
                <w:left w:val="none" w:sz="0" w:space="0" w:color="auto"/>
                <w:bottom w:val="none" w:sz="0" w:space="0" w:color="auto"/>
                <w:right w:val="none" w:sz="0" w:space="0" w:color="auto"/>
              </w:divBdr>
              <w:divsChild>
                <w:div w:id="897976740">
                  <w:marLeft w:val="0"/>
                  <w:marRight w:val="0"/>
                  <w:marTop w:val="0"/>
                  <w:marBottom w:val="450"/>
                  <w:divBdr>
                    <w:top w:val="none" w:sz="0" w:space="0" w:color="auto"/>
                    <w:left w:val="none" w:sz="0" w:space="0" w:color="auto"/>
                    <w:bottom w:val="none" w:sz="0" w:space="0" w:color="auto"/>
                    <w:right w:val="none" w:sz="0" w:space="0" w:color="auto"/>
                  </w:divBdr>
                  <w:divsChild>
                    <w:div w:id="913783530">
                      <w:marLeft w:val="0"/>
                      <w:marRight w:val="375"/>
                      <w:marTop w:val="0"/>
                      <w:marBottom w:val="0"/>
                      <w:divBdr>
                        <w:top w:val="none" w:sz="0" w:space="0" w:color="auto"/>
                        <w:left w:val="none" w:sz="0" w:space="0" w:color="auto"/>
                        <w:bottom w:val="none" w:sz="0" w:space="0" w:color="auto"/>
                        <w:right w:val="none" w:sz="0" w:space="0" w:color="auto"/>
                      </w:divBdr>
                    </w:div>
                    <w:div w:id="14747169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146411">
      <w:bodyDiv w:val="1"/>
      <w:marLeft w:val="0"/>
      <w:marRight w:val="0"/>
      <w:marTop w:val="0"/>
      <w:marBottom w:val="0"/>
      <w:divBdr>
        <w:top w:val="none" w:sz="0" w:space="0" w:color="auto"/>
        <w:left w:val="none" w:sz="0" w:space="0" w:color="auto"/>
        <w:bottom w:val="none" w:sz="0" w:space="0" w:color="auto"/>
        <w:right w:val="none" w:sz="0" w:space="0" w:color="auto"/>
      </w:divBdr>
      <w:divsChild>
        <w:div w:id="299186454">
          <w:marLeft w:val="0"/>
          <w:marRight w:val="0"/>
          <w:marTop w:val="0"/>
          <w:marBottom w:val="0"/>
          <w:divBdr>
            <w:top w:val="none" w:sz="0" w:space="0" w:color="auto"/>
            <w:left w:val="none" w:sz="0" w:space="0" w:color="auto"/>
            <w:bottom w:val="none" w:sz="0" w:space="0" w:color="auto"/>
            <w:right w:val="none" w:sz="0" w:space="0" w:color="auto"/>
          </w:divBdr>
          <w:divsChild>
            <w:div w:id="1235117404">
              <w:marLeft w:val="0"/>
              <w:marRight w:val="0"/>
              <w:marTop w:val="0"/>
              <w:marBottom w:val="0"/>
              <w:divBdr>
                <w:top w:val="none" w:sz="0" w:space="0" w:color="auto"/>
                <w:left w:val="none" w:sz="0" w:space="0" w:color="auto"/>
                <w:bottom w:val="none" w:sz="0" w:space="0" w:color="auto"/>
                <w:right w:val="none" w:sz="0" w:space="0" w:color="auto"/>
              </w:divBdr>
              <w:divsChild>
                <w:div w:id="657268009">
                  <w:marLeft w:val="0"/>
                  <w:marRight w:val="0"/>
                  <w:marTop w:val="75"/>
                  <w:marBottom w:val="0"/>
                  <w:divBdr>
                    <w:top w:val="none" w:sz="0" w:space="0" w:color="auto"/>
                    <w:left w:val="none" w:sz="0" w:space="0" w:color="auto"/>
                    <w:bottom w:val="none" w:sz="0" w:space="0" w:color="auto"/>
                    <w:right w:val="none" w:sz="0" w:space="0" w:color="auto"/>
                  </w:divBdr>
                  <w:divsChild>
                    <w:div w:id="197795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31414">
              <w:marLeft w:val="0"/>
              <w:marRight w:val="0"/>
              <w:marTop w:val="0"/>
              <w:marBottom w:val="0"/>
              <w:divBdr>
                <w:top w:val="none" w:sz="0" w:space="0" w:color="auto"/>
                <w:left w:val="none" w:sz="0" w:space="0" w:color="auto"/>
                <w:bottom w:val="none" w:sz="0" w:space="0" w:color="auto"/>
                <w:right w:val="none" w:sz="0" w:space="0" w:color="auto"/>
              </w:divBdr>
              <w:divsChild>
                <w:div w:id="53353400">
                  <w:marLeft w:val="0"/>
                  <w:marRight w:val="0"/>
                  <w:marTop w:val="0"/>
                  <w:marBottom w:val="300"/>
                  <w:divBdr>
                    <w:top w:val="none" w:sz="0" w:space="0" w:color="auto"/>
                    <w:left w:val="none" w:sz="0" w:space="0" w:color="auto"/>
                    <w:bottom w:val="none" w:sz="0" w:space="0" w:color="auto"/>
                    <w:right w:val="none" w:sz="0" w:space="0" w:color="auto"/>
                  </w:divBdr>
                  <w:divsChild>
                    <w:div w:id="555777360">
                      <w:marLeft w:val="450"/>
                      <w:marRight w:val="0"/>
                      <w:marTop w:val="0"/>
                      <w:marBottom w:val="300"/>
                      <w:divBdr>
                        <w:top w:val="none" w:sz="0" w:space="0" w:color="auto"/>
                        <w:left w:val="none" w:sz="0" w:space="0" w:color="auto"/>
                        <w:bottom w:val="none" w:sz="0" w:space="0" w:color="auto"/>
                        <w:right w:val="none" w:sz="0" w:space="0" w:color="auto"/>
                      </w:divBdr>
                      <w:divsChild>
                        <w:div w:id="1320496549">
                          <w:marLeft w:val="0"/>
                          <w:marRight w:val="0"/>
                          <w:marTop w:val="0"/>
                          <w:marBottom w:val="0"/>
                          <w:divBdr>
                            <w:top w:val="none" w:sz="0" w:space="0" w:color="auto"/>
                            <w:left w:val="none" w:sz="0" w:space="0" w:color="auto"/>
                            <w:bottom w:val="none" w:sz="0" w:space="0" w:color="auto"/>
                            <w:right w:val="none" w:sz="0" w:space="0" w:color="auto"/>
                          </w:divBdr>
                          <w:divsChild>
                            <w:div w:id="54666591">
                              <w:marLeft w:val="0"/>
                              <w:marRight w:val="0"/>
                              <w:marTop w:val="0"/>
                              <w:marBottom w:val="0"/>
                              <w:divBdr>
                                <w:top w:val="none" w:sz="0" w:space="0" w:color="auto"/>
                                <w:left w:val="none" w:sz="0" w:space="0" w:color="auto"/>
                                <w:bottom w:val="none" w:sz="0" w:space="0" w:color="auto"/>
                                <w:right w:val="none" w:sz="0" w:space="0" w:color="auto"/>
                              </w:divBdr>
                              <w:divsChild>
                                <w:div w:id="52313506">
                                  <w:marLeft w:val="0"/>
                                  <w:marRight w:val="0"/>
                                  <w:marTop w:val="0"/>
                                  <w:marBottom w:val="0"/>
                                  <w:divBdr>
                                    <w:top w:val="none" w:sz="0" w:space="0" w:color="auto"/>
                                    <w:left w:val="none" w:sz="0" w:space="0" w:color="auto"/>
                                    <w:bottom w:val="none" w:sz="0" w:space="0" w:color="auto"/>
                                    <w:right w:val="none" w:sz="0" w:space="0" w:color="auto"/>
                                  </w:divBdr>
                                </w:div>
                                <w:div w:id="1546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32082">
                      <w:marLeft w:val="450"/>
                      <w:marRight w:val="0"/>
                      <w:marTop w:val="0"/>
                      <w:marBottom w:val="300"/>
                      <w:divBdr>
                        <w:top w:val="none" w:sz="0" w:space="0" w:color="auto"/>
                        <w:left w:val="none" w:sz="0" w:space="0" w:color="auto"/>
                        <w:bottom w:val="none" w:sz="0" w:space="0" w:color="auto"/>
                        <w:right w:val="none" w:sz="0" w:space="0" w:color="auto"/>
                      </w:divBdr>
                      <w:divsChild>
                        <w:div w:id="362753171">
                          <w:marLeft w:val="0"/>
                          <w:marRight w:val="0"/>
                          <w:marTop w:val="0"/>
                          <w:marBottom w:val="0"/>
                          <w:divBdr>
                            <w:top w:val="none" w:sz="0" w:space="0" w:color="auto"/>
                            <w:left w:val="none" w:sz="0" w:space="0" w:color="auto"/>
                            <w:bottom w:val="none" w:sz="0" w:space="0" w:color="auto"/>
                            <w:right w:val="none" w:sz="0" w:space="0" w:color="auto"/>
                          </w:divBdr>
                          <w:divsChild>
                            <w:div w:id="1072119960">
                              <w:marLeft w:val="0"/>
                              <w:marRight w:val="0"/>
                              <w:marTop w:val="0"/>
                              <w:marBottom w:val="0"/>
                              <w:divBdr>
                                <w:top w:val="none" w:sz="0" w:space="0" w:color="auto"/>
                                <w:left w:val="none" w:sz="0" w:space="0" w:color="auto"/>
                                <w:bottom w:val="none" w:sz="0" w:space="0" w:color="auto"/>
                                <w:right w:val="none" w:sz="0" w:space="0" w:color="auto"/>
                              </w:divBdr>
                              <w:divsChild>
                                <w:div w:id="4602385">
                                  <w:marLeft w:val="0"/>
                                  <w:marRight w:val="0"/>
                                  <w:marTop w:val="0"/>
                                  <w:marBottom w:val="0"/>
                                  <w:divBdr>
                                    <w:top w:val="none" w:sz="0" w:space="0" w:color="auto"/>
                                    <w:left w:val="none" w:sz="0" w:space="0" w:color="auto"/>
                                    <w:bottom w:val="none" w:sz="0" w:space="0" w:color="auto"/>
                                    <w:right w:val="none" w:sz="0" w:space="0" w:color="auto"/>
                                  </w:divBdr>
                                </w:div>
                                <w:div w:id="6803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1870">
                      <w:marLeft w:val="0"/>
                      <w:marRight w:val="450"/>
                      <w:marTop w:val="0"/>
                      <w:marBottom w:val="300"/>
                      <w:divBdr>
                        <w:top w:val="none" w:sz="0" w:space="0" w:color="auto"/>
                        <w:left w:val="none" w:sz="0" w:space="0" w:color="auto"/>
                        <w:bottom w:val="none" w:sz="0" w:space="0" w:color="auto"/>
                        <w:right w:val="none" w:sz="0" w:space="0" w:color="auto"/>
                      </w:divBdr>
                      <w:divsChild>
                        <w:div w:id="707418056">
                          <w:marLeft w:val="0"/>
                          <w:marRight w:val="0"/>
                          <w:marTop w:val="0"/>
                          <w:marBottom w:val="0"/>
                          <w:divBdr>
                            <w:top w:val="none" w:sz="0" w:space="0" w:color="auto"/>
                            <w:left w:val="none" w:sz="0" w:space="0" w:color="auto"/>
                            <w:bottom w:val="none" w:sz="0" w:space="0" w:color="auto"/>
                            <w:right w:val="none" w:sz="0" w:space="0" w:color="auto"/>
                          </w:divBdr>
                          <w:divsChild>
                            <w:div w:id="227039449">
                              <w:marLeft w:val="0"/>
                              <w:marRight w:val="0"/>
                              <w:marTop w:val="0"/>
                              <w:marBottom w:val="0"/>
                              <w:divBdr>
                                <w:top w:val="none" w:sz="0" w:space="0" w:color="auto"/>
                                <w:left w:val="none" w:sz="0" w:space="0" w:color="auto"/>
                                <w:bottom w:val="none" w:sz="0" w:space="0" w:color="auto"/>
                                <w:right w:val="none" w:sz="0" w:space="0" w:color="auto"/>
                              </w:divBdr>
                              <w:divsChild>
                                <w:div w:id="93717184">
                                  <w:marLeft w:val="0"/>
                                  <w:marRight w:val="0"/>
                                  <w:marTop w:val="0"/>
                                  <w:marBottom w:val="0"/>
                                  <w:divBdr>
                                    <w:top w:val="none" w:sz="0" w:space="0" w:color="auto"/>
                                    <w:left w:val="none" w:sz="0" w:space="0" w:color="auto"/>
                                    <w:bottom w:val="none" w:sz="0" w:space="0" w:color="auto"/>
                                    <w:right w:val="none" w:sz="0" w:space="0" w:color="auto"/>
                                  </w:divBdr>
                                </w:div>
                                <w:div w:id="19383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7334">
                      <w:marLeft w:val="0"/>
                      <w:marRight w:val="450"/>
                      <w:marTop w:val="0"/>
                      <w:marBottom w:val="300"/>
                      <w:divBdr>
                        <w:top w:val="none" w:sz="0" w:space="0" w:color="auto"/>
                        <w:left w:val="none" w:sz="0" w:space="0" w:color="auto"/>
                        <w:bottom w:val="none" w:sz="0" w:space="0" w:color="auto"/>
                        <w:right w:val="none" w:sz="0" w:space="0" w:color="auto"/>
                      </w:divBdr>
                      <w:divsChild>
                        <w:div w:id="1738625826">
                          <w:marLeft w:val="0"/>
                          <w:marRight w:val="0"/>
                          <w:marTop w:val="0"/>
                          <w:marBottom w:val="0"/>
                          <w:divBdr>
                            <w:top w:val="none" w:sz="0" w:space="0" w:color="auto"/>
                            <w:left w:val="none" w:sz="0" w:space="0" w:color="auto"/>
                            <w:bottom w:val="none" w:sz="0" w:space="0" w:color="auto"/>
                            <w:right w:val="none" w:sz="0" w:space="0" w:color="auto"/>
                          </w:divBdr>
                          <w:divsChild>
                            <w:div w:id="991953266">
                              <w:marLeft w:val="0"/>
                              <w:marRight w:val="0"/>
                              <w:marTop w:val="0"/>
                              <w:marBottom w:val="0"/>
                              <w:divBdr>
                                <w:top w:val="none" w:sz="0" w:space="0" w:color="auto"/>
                                <w:left w:val="none" w:sz="0" w:space="0" w:color="auto"/>
                                <w:bottom w:val="none" w:sz="0" w:space="0" w:color="auto"/>
                                <w:right w:val="none" w:sz="0" w:space="0" w:color="auto"/>
                              </w:divBdr>
                              <w:divsChild>
                                <w:div w:id="335810896">
                                  <w:marLeft w:val="0"/>
                                  <w:marRight w:val="0"/>
                                  <w:marTop w:val="0"/>
                                  <w:marBottom w:val="0"/>
                                  <w:divBdr>
                                    <w:top w:val="none" w:sz="0" w:space="0" w:color="auto"/>
                                    <w:left w:val="none" w:sz="0" w:space="0" w:color="auto"/>
                                    <w:bottom w:val="none" w:sz="0" w:space="0" w:color="auto"/>
                                    <w:right w:val="none" w:sz="0" w:space="0" w:color="auto"/>
                                  </w:divBdr>
                                </w:div>
                                <w:div w:id="21288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7239">
                  <w:marLeft w:val="0"/>
                  <w:marRight w:val="0"/>
                  <w:marTop w:val="0"/>
                  <w:marBottom w:val="300"/>
                  <w:divBdr>
                    <w:top w:val="none" w:sz="0" w:space="0" w:color="auto"/>
                    <w:left w:val="none" w:sz="0" w:space="0" w:color="auto"/>
                    <w:bottom w:val="none" w:sz="0" w:space="0" w:color="auto"/>
                    <w:right w:val="none" w:sz="0" w:space="0" w:color="auto"/>
                  </w:divBdr>
                  <w:divsChild>
                    <w:div w:id="141192773">
                      <w:marLeft w:val="0"/>
                      <w:marRight w:val="0"/>
                      <w:marTop w:val="0"/>
                      <w:marBottom w:val="0"/>
                      <w:divBdr>
                        <w:top w:val="none" w:sz="0" w:space="0" w:color="auto"/>
                        <w:left w:val="none" w:sz="0" w:space="0" w:color="auto"/>
                        <w:bottom w:val="none" w:sz="0" w:space="0" w:color="auto"/>
                        <w:right w:val="none" w:sz="0" w:space="0" w:color="auto"/>
                      </w:divBdr>
                    </w:div>
                  </w:divsChild>
                </w:div>
                <w:div w:id="306132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0615023">
          <w:marLeft w:val="0"/>
          <w:marRight w:val="0"/>
          <w:marTop w:val="375"/>
          <w:marBottom w:val="330"/>
          <w:divBdr>
            <w:top w:val="none" w:sz="0" w:space="0" w:color="auto"/>
            <w:left w:val="none" w:sz="0" w:space="0" w:color="auto"/>
            <w:bottom w:val="none" w:sz="0" w:space="0" w:color="auto"/>
            <w:right w:val="none" w:sz="0" w:space="0" w:color="auto"/>
          </w:divBdr>
          <w:divsChild>
            <w:div w:id="1652950866">
              <w:marLeft w:val="0"/>
              <w:marRight w:val="0"/>
              <w:marTop w:val="0"/>
              <w:marBottom w:val="210"/>
              <w:divBdr>
                <w:top w:val="none" w:sz="0" w:space="0" w:color="auto"/>
                <w:left w:val="none" w:sz="0" w:space="0" w:color="auto"/>
                <w:bottom w:val="none" w:sz="0" w:space="0" w:color="auto"/>
                <w:right w:val="none" w:sz="0" w:space="0" w:color="auto"/>
              </w:divBdr>
            </w:div>
            <w:div w:id="2043165865">
              <w:marLeft w:val="0"/>
              <w:marRight w:val="0"/>
              <w:marTop w:val="0"/>
              <w:marBottom w:val="210"/>
              <w:divBdr>
                <w:top w:val="none" w:sz="0" w:space="0" w:color="auto"/>
                <w:left w:val="none" w:sz="0" w:space="0" w:color="auto"/>
                <w:bottom w:val="none" w:sz="0" w:space="0" w:color="auto"/>
                <w:right w:val="none" w:sz="0" w:space="0" w:color="auto"/>
              </w:divBdr>
              <w:divsChild>
                <w:div w:id="742216096">
                  <w:marLeft w:val="0"/>
                  <w:marRight w:val="0"/>
                  <w:marTop w:val="0"/>
                  <w:marBottom w:val="0"/>
                  <w:divBdr>
                    <w:top w:val="none" w:sz="0" w:space="0" w:color="auto"/>
                    <w:left w:val="none" w:sz="0" w:space="0" w:color="auto"/>
                    <w:bottom w:val="none" w:sz="0" w:space="0" w:color="auto"/>
                    <w:right w:val="none" w:sz="0" w:space="0" w:color="auto"/>
                  </w:divBdr>
                  <w:divsChild>
                    <w:div w:id="18951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567827">
      <w:bodyDiv w:val="1"/>
      <w:marLeft w:val="0"/>
      <w:marRight w:val="0"/>
      <w:marTop w:val="0"/>
      <w:marBottom w:val="0"/>
      <w:divBdr>
        <w:top w:val="none" w:sz="0" w:space="0" w:color="auto"/>
        <w:left w:val="none" w:sz="0" w:space="0" w:color="auto"/>
        <w:bottom w:val="none" w:sz="0" w:space="0" w:color="auto"/>
        <w:right w:val="none" w:sz="0" w:space="0" w:color="auto"/>
      </w:divBdr>
      <w:divsChild>
        <w:div w:id="649214238">
          <w:marLeft w:val="0"/>
          <w:marRight w:val="0"/>
          <w:marTop w:val="0"/>
          <w:marBottom w:val="0"/>
          <w:divBdr>
            <w:top w:val="none" w:sz="0" w:space="0" w:color="auto"/>
            <w:left w:val="none" w:sz="0" w:space="0" w:color="auto"/>
            <w:bottom w:val="none" w:sz="0" w:space="0" w:color="auto"/>
            <w:right w:val="none" w:sz="0" w:space="0" w:color="auto"/>
          </w:divBdr>
          <w:divsChild>
            <w:div w:id="559247662">
              <w:marLeft w:val="0"/>
              <w:marRight w:val="0"/>
              <w:marTop w:val="0"/>
              <w:marBottom w:val="0"/>
              <w:divBdr>
                <w:top w:val="none" w:sz="0" w:space="0" w:color="auto"/>
                <w:left w:val="none" w:sz="0" w:space="0" w:color="auto"/>
                <w:bottom w:val="none" w:sz="0" w:space="0" w:color="auto"/>
                <w:right w:val="none" w:sz="0" w:space="0" w:color="auto"/>
              </w:divBdr>
            </w:div>
          </w:divsChild>
        </w:div>
        <w:div w:id="256839336">
          <w:marLeft w:val="0"/>
          <w:marRight w:val="0"/>
          <w:marTop w:val="0"/>
          <w:marBottom w:val="240"/>
          <w:divBdr>
            <w:top w:val="single" w:sz="6" w:space="4" w:color="EEEEEE"/>
            <w:left w:val="none" w:sz="0" w:space="0" w:color="auto"/>
            <w:bottom w:val="single" w:sz="6" w:space="4" w:color="EEEEEE"/>
            <w:right w:val="none" w:sz="0" w:space="0" w:color="auto"/>
          </w:divBdr>
          <w:divsChild>
            <w:div w:id="295260556">
              <w:marLeft w:val="0"/>
              <w:marRight w:val="75"/>
              <w:marTop w:val="0"/>
              <w:marBottom w:val="0"/>
              <w:divBdr>
                <w:top w:val="none" w:sz="0" w:space="0" w:color="auto"/>
                <w:left w:val="none" w:sz="0" w:space="0" w:color="auto"/>
                <w:bottom w:val="none" w:sz="0" w:space="0" w:color="auto"/>
                <w:right w:val="none" w:sz="0" w:space="0" w:color="auto"/>
              </w:divBdr>
              <w:divsChild>
                <w:div w:id="141296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5758">
          <w:marLeft w:val="0"/>
          <w:marRight w:val="0"/>
          <w:marTop w:val="0"/>
          <w:marBottom w:val="0"/>
          <w:divBdr>
            <w:top w:val="none" w:sz="0" w:space="0" w:color="auto"/>
            <w:left w:val="none" w:sz="0" w:space="0" w:color="auto"/>
            <w:bottom w:val="none" w:sz="0" w:space="0" w:color="auto"/>
            <w:right w:val="none" w:sz="0" w:space="0" w:color="auto"/>
          </w:divBdr>
          <w:divsChild>
            <w:div w:id="1606301225">
              <w:marLeft w:val="0"/>
              <w:marRight w:val="0"/>
              <w:marTop w:val="0"/>
              <w:marBottom w:val="180"/>
              <w:divBdr>
                <w:top w:val="none" w:sz="0" w:space="0" w:color="auto"/>
                <w:left w:val="none" w:sz="0" w:space="0" w:color="auto"/>
                <w:bottom w:val="single" w:sz="6" w:space="6" w:color="EEEEEE"/>
                <w:right w:val="none" w:sz="0" w:space="0" w:color="auto"/>
              </w:divBdr>
            </w:div>
          </w:divsChild>
        </w:div>
        <w:div w:id="462970243">
          <w:marLeft w:val="0"/>
          <w:marRight w:val="0"/>
          <w:marTop w:val="0"/>
          <w:marBottom w:val="0"/>
          <w:divBdr>
            <w:top w:val="none" w:sz="0" w:space="0" w:color="auto"/>
            <w:left w:val="none" w:sz="0" w:space="0" w:color="auto"/>
            <w:bottom w:val="none" w:sz="0" w:space="0" w:color="auto"/>
            <w:right w:val="none" w:sz="0" w:space="0" w:color="auto"/>
          </w:divBdr>
          <w:divsChild>
            <w:div w:id="1086801699">
              <w:marLeft w:val="0"/>
              <w:marRight w:val="0"/>
              <w:marTop w:val="0"/>
              <w:marBottom w:val="0"/>
              <w:divBdr>
                <w:top w:val="none" w:sz="0" w:space="0" w:color="auto"/>
                <w:left w:val="none" w:sz="0" w:space="0" w:color="auto"/>
                <w:bottom w:val="none" w:sz="0" w:space="0" w:color="auto"/>
                <w:right w:val="none" w:sz="0" w:space="0" w:color="auto"/>
              </w:divBdr>
              <w:divsChild>
                <w:div w:id="190340461">
                  <w:marLeft w:val="0"/>
                  <w:marRight w:val="0"/>
                  <w:marTop w:val="0"/>
                  <w:marBottom w:val="0"/>
                  <w:divBdr>
                    <w:top w:val="none" w:sz="0" w:space="0" w:color="auto"/>
                    <w:left w:val="none" w:sz="0" w:space="0" w:color="auto"/>
                    <w:bottom w:val="none" w:sz="0" w:space="0" w:color="auto"/>
                    <w:right w:val="none" w:sz="0" w:space="0" w:color="auto"/>
                  </w:divBdr>
                  <w:divsChild>
                    <w:div w:id="1387726565">
                      <w:marLeft w:val="0"/>
                      <w:marRight w:val="0"/>
                      <w:marTop w:val="0"/>
                      <w:marBottom w:val="0"/>
                      <w:divBdr>
                        <w:top w:val="none" w:sz="0" w:space="0" w:color="auto"/>
                        <w:left w:val="none" w:sz="0" w:space="0" w:color="auto"/>
                        <w:bottom w:val="none" w:sz="0" w:space="0" w:color="auto"/>
                        <w:right w:val="none" w:sz="0" w:space="0" w:color="auto"/>
                      </w:divBdr>
                      <w:divsChild>
                        <w:div w:id="1615331523">
                          <w:marLeft w:val="0"/>
                          <w:marRight w:val="0"/>
                          <w:marTop w:val="0"/>
                          <w:marBottom w:val="0"/>
                          <w:divBdr>
                            <w:top w:val="none" w:sz="0" w:space="0" w:color="auto"/>
                            <w:left w:val="none" w:sz="0" w:space="0" w:color="auto"/>
                            <w:bottom w:val="none" w:sz="0" w:space="0" w:color="auto"/>
                            <w:right w:val="none" w:sz="0" w:space="0" w:color="auto"/>
                          </w:divBdr>
                          <w:divsChild>
                            <w:div w:id="81680486">
                              <w:marLeft w:val="0"/>
                              <w:marRight w:val="0"/>
                              <w:marTop w:val="0"/>
                              <w:marBottom w:val="0"/>
                              <w:divBdr>
                                <w:top w:val="none" w:sz="0" w:space="0" w:color="auto"/>
                                <w:left w:val="none" w:sz="0" w:space="0" w:color="auto"/>
                                <w:bottom w:val="none" w:sz="0" w:space="0" w:color="auto"/>
                                <w:right w:val="none" w:sz="0" w:space="0" w:color="auto"/>
                              </w:divBdr>
                              <w:divsChild>
                                <w:div w:id="198401800">
                                  <w:marLeft w:val="0"/>
                                  <w:marRight w:val="0"/>
                                  <w:marTop w:val="0"/>
                                  <w:marBottom w:val="0"/>
                                  <w:divBdr>
                                    <w:top w:val="none" w:sz="0" w:space="0" w:color="auto"/>
                                    <w:left w:val="none" w:sz="0" w:space="0" w:color="auto"/>
                                    <w:bottom w:val="none" w:sz="0" w:space="0" w:color="auto"/>
                                    <w:right w:val="none" w:sz="0" w:space="0" w:color="auto"/>
                                  </w:divBdr>
                                  <w:divsChild>
                                    <w:div w:id="919019916">
                                      <w:marLeft w:val="0"/>
                                      <w:marRight w:val="0"/>
                                      <w:marTop w:val="0"/>
                                      <w:marBottom w:val="75"/>
                                      <w:divBdr>
                                        <w:top w:val="none" w:sz="0" w:space="0" w:color="auto"/>
                                        <w:left w:val="none" w:sz="0" w:space="0" w:color="auto"/>
                                        <w:bottom w:val="none" w:sz="0" w:space="0" w:color="auto"/>
                                        <w:right w:val="none" w:sz="0" w:space="0" w:color="auto"/>
                                      </w:divBdr>
                                    </w:div>
                                  </w:divsChild>
                                </w:div>
                                <w:div w:id="1306425689">
                                  <w:marLeft w:val="0"/>
                                  <w:marRight w:val="0"/>
                                  <w:marTop w:val="0"/>
                                  <w:marBottom w:val="0"/>
                                  <w:divBdr>
                                    <w:top w:val="none" w:sz="0" w:space="0" w:color="auto"/>
                                    <w:left w:val="none" w:sz="0" w:space="0" w:color="auto"/>
                                    <w:bottom w:val="none" w:sz="0" w:space="0" w:color="auto"/>
                                    <w:right w:val="none" w:sz="0" w:space="0" w:color="auto"/>
                                  </w:divBdr>
                                  <w:divsChild>
                                    <w:div w:id="535433474">
                                      <w:marLeft w:val="0"/>
                                      <w:marRight w:val="0"/>
                                      <w:marTop w:val="0"/>
                                      <w:marBottom w:val="0"/>
                                      <w:divBdr>
                                        <w:top w:val="none" w:sz="0" w:space="0" w:color="auto"/>
                                        <w:left w:val="none" w:sz="0" w:space="0" w:color="auto"/>
                                        <w:bottom w:val="none" w:sz="0" w:space="0" w:color="auto"/>
                                        <w:right w:val="none" w:sz="0" w:space="0" w:color="auto"/>
                                      </w:divBdr>
                                      <w:divsChild>
                                        <w:div w:id="1360357804">
                                          <w:marLeft w:val="0"/>
                                          <w:marRight w:val="0"/>
                                          <w:marTop w:val="0"/>
                                          <w:marBottom w:val="0"/>
                                          <w:divBdr>
                                            <w:top w:val="none" w:sz="0" w:space="0" w:color="auto"/>
                                            <w:left w:val="none" w:sz="0" w:space="0" w:color="auto"/>
                                            <w:bottom w:val="none" w:sz="0" w:space="0" w:color="auto"/>
                                            <w:right w:val="none" w:sz="0" w:space="0" w:color="auto"/>
                                          </w:divBdr>
                                          <w:divsChild>
                                            <w:div w:id="819539219">
                                              <w:marLeft w:val="0"/>
                                              <w:marRight w:val="0"/>
                                              <w:marTop w:val="0"/>
                                              <w:marBottom w:val="0"/>
                                              <w:divBdr>
                                                <w:top w:val="none" w:sz="0" w:space="0" w:color="auto"/>
                                                <w:left w:val="none" w:sz="0" w:space="0" w:color="auto"/>
                                                <w:bottom w:val="none" w:sz="0" w:space="0" w:color="auto"/>
                                                <w:right w:val="none" w:sz="0" w:space="0" w:color="auto"/>
                                              </w:divBdr>
                                              <w:divsChild>
                                                <w:div w:id="116028817">
                                                  <w:marLeft w:val="0"/>
                                                  <w:marRight w:val="0"/>
                                                  <w:marTop w:val="0"/>
                                                  <w:marBottom w:val="0"/>
                                                  <w:divBdr>
                                                    <w:top w:val="none" w:sz="0" w:space="0" w:color="auto"/>
                                                    <w:left w:val="none" w:sz="0" w:space="0" w:color="auto"/>
                                                    <w:bottom w:val="none" w:sz="0" w:space="0" w:color="auto"/>
                                                    <w:right w:val="none" w:sz="0" w:space="0" w:color="auto"/>
                                                  </w:divBdr>
                                                </w:div>
                                                <w:div w:id="1760329111">
                                                  <w:marLeft w:val="0"/>
                                                  <w:marRight w:val="0"/>
                                                  <w:marTop w:val="0"/>
                                                  <w:marBottom w:val="0"/>
                                                  <w:divBdr>
                                                    <w:top w:val="none" w:sz="0" w:space="0" w:color="auto"/>
                                                    <w:left w:val="none" w:sz="0" w:space="0" w:color="auto"/>
                                                    <w:bottom w:val="none" w:sz="0" w:space="0" w:color="auto"/>
                                                    <w:right w:val="none" w:sz="0" w:space="0" w:color="auto"/>
                                                  </w:divBdr>
                                                </w:div>
                                                <w:div w:id="661661670">
                                                  <w:marLeft w:val="0"/>
                                                  <w:marRight w:val="0"/>
                                                  <w:marTop w:val="0"/>
                                                  <w:marBottom w:val="0"/>
                                                  <w:divBdr>
                                                    <w:top w:val="none" w:sz="0" w:space="0" w:color="auto"/>
                                                    <w:left w:val="none" w:sz="0" w:space="0" w:color="auto"/>
                                                    <w:bottom w:val="none" w:sz="0" w:space="0" w:color="auto"/>
                                                    <w:right w:val="none" w:sz="0" w:space="0" w:color="auto"/>
                                                  </w:divBdr>
                                                </w:div>
                                                <w:div w:id="815756375">
                                                  <w:marLeft w:val="0"/>
                                                  <w:marRight w:val="0"/>
                                                  <w:marTop w:val="0"/>
                                                  <w:marBottom w:val="0"/>
                                                  <w:divBdr>
                                                    <w:top w:val="none" w:sz="0" w:space="0" w:color="auto"/>
                                                    <w:left w:val="none" w:sz="0" w:space="0" w:color="auto"/>
                                                    <w:bottom w:val="none" w:sz="0" w:space="0" w:color="auto"/>
                                                    <w:right w:val="none" w:sz="0" w:space="0" w:color="auto"/>
                                                  </w:divBdr>
                                                </w:div>
                                                <w:div w:id="1204634272">
                                                  <w:marLeft w:val="0"/>
                                                  <w:marRight w:val="0"/>
                                                  <w:marTop w:val="0"/>
                                                  <w:marBottom w:val="0"/>
                                                  <w:divBdr>
                                                    <w:top w:val="none" w:sz="0" w:space="0" w:color="auto"/>
                                                    <w:left w:val="none" w:sz="0" w:space="0" w:color="auto"/>
                                                    <w:bottom w:val="none" w:sz="0" w:space="0" w:color="auto"/>
                                                    <w:right w:val="none" w:sz="0" w:space="0" w:color="auto"/>
                                                  </w:divBdr>
                                                </w:div>
                                                <w:div w:id="162354436">
                                                  <w:marLeft w:val="0"/>
                                                  <w:marRight w:val="0"/>
                                                  <w:marTop w:val="0"/>
                                                  <w:marBottom w:val="0"/>
                                                  <w:divBdr>
                                                    <w:top w:val="none" w:sz="0" w:space="0" w:color="auto"/>
                                                    <w:left w:val="none" w:sz="0" w:space="0" w:color="auto"/>
                                                    <w:bottom w:val="none" w:sz="0" w:space="0" w:color="auto"/>
                                                    <w:right w:val="none" w:sz="0" w:space="0" w:color="auto"/>
                                                  </w:divBdr>
                                                </w:div>
                                                <w:div w:id="408427182">
                                                  <w:marLeft w:val="0"/>
                                                  <w:marRight w:val="0"/>
                                                  <w:marTop w:val="0"/>
                                                  <w:marBottom w:val="0"/>
                                                  <w:divBdr>
                                                    <w:top w:val="none" w:sz="0" w:space="0" w:color="auto"/>
                                                    <w:left w:val="none" w:sz="0" w:space="0" w:color="auto"/>
                                                    <w:bottom w:val="none" w:sz="0" w:space="0" w:color="auto"/>
                                                    <w:right w:val="none" w:sz="0" w:space="0" w:color="auto"/>
                                                  </w:divBdr>
                                                </w:div>
                                                <w:div w:id="621571398">
                                                  <w:marLeft w:val="0"/>
                                                  <w:marRight w:val="0"/>
                                                  <w:marTop w:val="0"/>
                                                  <w:marBottom w:val="0"/>
                                                  <w:divBdr>
                                                    <w:top w:val="none" w:sz="0" w:space="0" w:color="auto"/>
                                                    <w:left w:val="none" w:sz="0" w:space="0" w:color="auto"/>
                                                    <w:bottom w:val="none" w:sz="0" w:space="0" w:color="auto"/>
                                                    <w:right w:val="none" w:sz="0" w:space="0" w:color="auto"/>
                                                  </w:divBdr>
                                                </w:div>
                                                <w:div w:id="1122915354">
                                                  <w:marLeft w:val="0"/>
                                                  <w:marRight w:val="0"/>
                                                  <w:marTop w:val="0"/>
                                                  <w:marBottom w:val="0"/>
                                                  <w:divBdr>
                                                    <w:top w:val="none" w:sz="0" w:space="0" w:color="auto"/>
                                                    <w:left w:val="none" w:sz="0" w:space="0" w:color="auto"/>
                                                    <w:bottom w:val="none" w:sz="0" w:space="0" w:color="auto"/>
                                                    <w:right w:val="none" w:sz="0" w:space="0" w:color="auto"/>
                                                  </w:divBdr>
                                                </w:div>
                                                <w:div w:id="423190411">
                                                  <w:marLeft w:val="0"/>
                                                  <w:marRight w:val="0"/>
                                                  <w:marTop w:val="0"/>
                                                  <w:marBottom w:val="0"/>
                                                  <w:divBdr>
                                                    <w:top w:val="none" w:sz="0" w:space="0" w:color="auto"/>
                                                    <w:left w:val="none" w:sz="0" w:space="0" w:color="auto"/>
                                                    <w:bottom w:val="none" w:sz="0" w:space="0" w:color="auto"/>
                                                    <w:right w:val="none" w:sz="0" w:space="0" w:color="auto"/>
                                                  </w:divBdr>
                                                </w:div>
                                                <w:div w:id="64962312">
                                                  <w:marLeft w:val="0"/>
                                                  <w:marRight w:val="0"/>
                                                  <w:marTop w:val="0"/>
                                                  <w:marBottom w:val="0"/>
                                                  <w:divBdr>
                                                    <w:top w:val="none" w:sz="0" w:space="0" w:color="auto"/>
                                                    <w:left w:val="none" w:sz="0" w:space="0" w:color="auto"/>
                                                    <w:bottom w:val="none" w:sz="0" w:space="0" w:color="auto"/>
                                                    <w:right w:val="none" w:sz="0" w:space="0" w:color="auto"/>
                                                  </w:divBdr>
                                                </w:div>
                                                <w:div w:id="609238137">
                                                  <w:marLeft w:val="0"/>
                                                  <w:marRight w:val="0"/>
                                                  <w:marTop w:val="0"/>
                                                  <w:marBottom w:val="0"/>
                                                  <w:divBdr>
                                                    <w:top w:val="none" w:sz="0" w:space="0" w:color="auto"/>
                                                    <w:left w:val="none" w:sz="0" w:space="0" w:color="auto"/>
                                                    <w:bottom w:val="none" w:sz="0" w:space="0" w:color="auto"/>
                                                    <w:right w:val="none" w:sz="0" w:space="0" w:color="auto"/>
                                                  </w:divBdr>
                                                </w:div>
                                                <w:div w:id="182475350">
                                                  <w:marLeft w:val="0"/>
                                                  <w:marRight w:val="0"/>
                                                  <w:marTop w:val="0"/>
                                                  <w:marBottom w:val="0"/>
                                                  <w:divBdr>
                                                    <w:top w:val="none" w:sz="0" w:space="0" w:color="auto"/>
                                                    <w:left w:val="none" w:sz="0" w:space="0" w:color="auto"/>
                                                    <w:bottom w:val="none" w:sz="0" w:space="0" w:color="auto"/>
                                                    <w:right w:val="none" w:sz="0" w:space="0" w:color="auto"/>
                                                  </w:divBdr>
                                                </w:div>
                                                <w:div w:id="762728499">
                                                  <w:marLeft w:val="0"/>
                                                  <w:marRight w:val="0"/>
                                                  <w:marTop w:val="0"/>
                                                  <w:marBottom w:val="0"/>
                                                  <w:divBdr>
                                                    <w:top w:val="none" w:sz="0" w:space="0" w:color="auto"/>
                                                    <w:left w:val="none" w:sz="0" w:space="0" w:color="auto"/>
                                                    <w:bottom w:val="none" w:sz="0" w:space="0" w:color="auto"/>
                                                    <w:right w:val="none" w:sz="0" w:space="0" w:color="auto"/>
                                                  </w:divBdr>
                                                </w:div>
                                                <w:div w:id="1687176152">
                                                  <w:marLeft w:val="0"/>
                                                  <w:marRight w:val="0"/>
                                                  <w:marTop w:val="0"/>
                                                  <w:marBottom w:val="0"/>
                                                  <w:divBdr>
                                                    <w:top w:val="none" w:sz="0" w:space="0" w:color="auto"/>
                                                    <w:left w:val="none" w:sz="0" w:space="0" w:color="auto"/>
                                                    <w:bottom w:val="none" w:sz="0" w:space="0" w:color="auto"/>
                                                    <w:right w:val="none" w:sz="0" w:space="0" w:color="auto"/>
                                                  </w:divBdr>
                                                </w:div>
                                                <w:div w:id="1376616355">
                                                  <w:marLeft w:val="0"/>
                                                  <w:marRight w:val="0"/>
                                                  <w:marTop w:val="0"/>
                                                  <w:marBottom w:val="0"/>
                                                  <w:divBdr>
                                                    <w:top w:val="none" w:sz="0" w:space="0" w:color="auto"/>
                                                    <w:left w:val="none" w:sz="0" w:space="0" w:color="auto"/>
                                                    <w:bottom w:val="none" w:sz="0" w:space="0" w:color="auto"/>
                                                    <w:right w:val="none" w:sz="0" w:space="0" w:color="auto"/>
                                                  </w:divBdr>
                                                </w:div>
                                                <w:div w:id="953823297">
                                                  <w:marLeft w:val="0"/>
                                                  <w:marRight w:val="0"/>
                                                  <w:marTop w:val="0"/>
                                                  <w:marBottom w:val="0"/>
                                                  <w:divBdr>
                                                    <w:top w:val="none" w:sz="0" w:space="0" w:color="auto"/>
                                                    <w:left w:val="none" w:sz="0" w:space="0" w:color="auto"/>
                                                    <w:bottom w:val="none" w:sz="0" w:space="0" w:color="auto"/>
                                                    <w:right w:val="none" w:sz="0" w:space="0" w:color="auto"/>
                                                  </w:divBdr>
                                                </w:div>
                                                <w:div w:id="100409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25535">
                                      <w:marLeft w:val="0"/>
                                      <w:marRight w:val="0"/>
                                      <w:marTop w:val="0"/>
                                      <w:marBottom w:val="0"/>
                                      <w:divBdr>
                                        <w:top w:val="none" w:sz="0" w:space="0" w:color="auto"/>
                                        <w:left w:val="none" w:sz="0" w:space="0" w:color="auto"/>
                                        <w:bottom w:val="none" w:sz="0" w:space="0" w:color="auto"/>
                                        <w:right w:val="none" w:sz="0" w:space="0" w:color="auto"/>
                                      </w:divBdr>
                                      <w:divsChild>
                                        <w:div w:id="858783974">
                                          <w:marLeft w:val="0"/>
                                          <w:marRight w:val="0"/>
                                          <w:marTop w:val="0"/>
                                          <w:marBottom w:val="0"/>
                                          <w:divBdr>
                                            <w:top w:val="none" w:sz="0" w:space="0" w:color="auto"/>
                                            <w:left w:val="none" w:sz="0" w:space="0" w:color="auto"/>
                                            <w:bottom w:val="none" w:sz="0" w:space="0" w:color="auto"/>
                                            <w:right w:val="none" w:sz="0" w:space="0" w:color="auto"/>
                                          </w:divBdr>
                                        </w:div>
                                      </w:divsChild>
                                    </w:div>
                                    <w:div w:id="457720782">
                                      <w:marLeft w:val="0"/>
                                      <w:marRight w:val="0"/>
                                      <w:marTop w:val="0"/>
                                      <w:marBottom w:val="0"/>
                                      <w:divBdr>
                                        <w:top w:val="none" w:sz="0" w:space="0" w:color="auto"/>
                                        <w:left w:val="none" w:sz="0" w:space="0" w:color="auto"/>
                                        <w:bottom w:val="none" w:sz="0" w:space="0" w:color="auto"/>
                                        <w:right w:val="none" w:sz="0" w:space="0" w:color="auto"/>
                                      </w:divBdr>
                                    </w:div>
                                    <w:div w:id="249315330">
                                      <w:marLeft w:val="0"/>
                                      <w:marRight w:val="0"/>
                                      <w:marTop w:val="240"/>
                                      <w:marBottom w:val="240"/>
                                      <w:divBdr>
                                        <w:top w:val="none" w:sz="0" w:space="0" w:color="auto"/>
                                        <w:left w:val="none" w:sz="0" w:space="0" w:color="auto"/>
                                        <w:bottom w:val="none" w:sz="0" w:space="0" w:color="auto"/>
                                        <w:right w:val="none" w:sz="0" w:space="0" w:color="auto"/>
                                      </w:divBdr>
                                      <w:divsChild>
                                        <w:div w:id="1660117222">
                                          <w:marLeft w:val="0"/>
                                          <w:marRight w:val="0"/>
                                          <w:marTop w:val="0"/>
                                          <w:marBottom w:val="0"/>
                                          <w:divBdr>
                                            <w:top w:val="none" w:sz="0" w:space="0" w:color="auto"/>
                                            <w:left w:val="none" w:sz="0" w:space="0" w:color="auto"/>
                                            <w:bottom w:val="none" w:sz="0" w:space="0" w:color="auto"/>
                                            <w:right w:val="none" w:sz="0" w:space="0" w:color="auto"/>
                                          </w:divBdr>
                                          <w:divsChild>
                                            <w:div w:id="1436633956">
                                              <w:marLeft w:val="0"/>
                                              <w:marRight w:val="0"/>
                                              <w:marTop w:val="0"/>
                                              <w:marBottom w:val="0"/>
                                              <w:divBdr>
                                                <w:top w:val="none" w:sz="0" w:space="0" w:color="auto"/>
                                                <w:left w:val="none" w:sz="0" w:space="0" w:color="auto"/>
                                                <w:bottom w:val="none" w:sz="0" w:space="0" w:color="auto"/>
                                                <w:right w:val="none" w:sz="0" w:space="0" w:color="auto"/>
                                              </w:divBdr>
                                              <w:divsChild>
                                                <w:div w:id="1214318448">
                                                  <w:marLeft w:val="0"/>
                                                  <w:marRight w:val="0"/>
                                                  <w:marTop w:val="0"/>
                                                  <w:marBottom w:val="0"/>
                                                  <w:divBdr>
                                                    <w:top w:val="none" w:sz="0" w:space="0" w:color="auto"/>
                                                    <w:left w:val="none" w:sz="0" w:space="0" w:color="auto"/>
                                                    <w:bottom w:val="none" w:sz="0" w:space="0" w:color="auto"/>
                                                    <w:right w:val="none" w:sz="0" w:space="0" w:color="auto"/>
                                                  </w:divBdr>
                                                  <w:divsChild>
                                                    <w:div w:id="209704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13654">
                                          <w:marLeft w:val="0"/>
                                          <w:marRight w:val="0"/>
                                          <w:marTop w:val="180"/>
                                          <w:marBottom w:val="0"/>
                                          <w:divBdr>
                                            <w:top w:val="none" w:sz="0" w:space="0" w:color="auto"/>
                                            <w:left w:val="none" w:sz="0" w:space="0" w:color="auto"/>
                                            <w:bottom w:val="none" w:sz="0" w:space="0" w:color="auto"/>
                                            <w:right w:val="none" w:sz="0" w:space="0" w:color="auto"/>
                                          </w:divBdr>
                                          <w:divsChild>
                                            <w:div w:id="791896510">
                                              <w:marLeft w:val="75"/>
                                              <w:marRight w:val="0"/>
                                              <w:marTop w:val="0"/>
                                              <w:marBottom w:val="0"/>
                                              <w:divBdr>
                                                <w:top w:val="none" w:sz="0" w:space="0" w:color="auto"/>
                                                <w:left w:val="none" w:sz="0" w:space="0" w:color="auto"/>
                                                <w:bottom w:val="none" w:sz="0" w:space="0" w:color="auto"/>
                                                <w:right w:val="none" w:sz="0" w:space="0" w:color="auto"/>
                                              </w:divBdr>
                                              <w:divsChild>
                                                <w:div w:id="210603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90746">
                                      <w:marLeft w:val="0"/>
                                      <w:marRight w:val="0"/>
                                      <w:marTop w:val="540"/>
                                      <w:marBottom w:val="540"/>
                                      <w:divBdr>
                                        <w:top w:val="none" w:sz="0" w:space="0" w:color="auto"/>
                                        <w:left w:val="none" w:sz="0" w:space="0" w:color="auto"/>
                                        <w:bottom w:val="none" w:sz="0" w:space="0" w:color="auto"/>
                                        <w:right w:val="none" w:sz="0" w:space="0" w:color="auto"/>
                                      </w:divBdr>
                                    </w:div>
                                    <w:div w:id="1420365613">
                                      <w:marLeft w:val="0"/>
                                      <w:marRight w:val="540"/>
                                      <w:marTop w:val="0"/>
                                      <w:marBottom w:val="240"/>
                                      <w:divBdr>
                                        <w:top w:val="none" w:sz="0" w:space="0" w:color="auto"/>
                                        <w:left w:val="none" w:sz="0" w:space="0" w:color="auto"/>
                                        <w:bottom w:val="none" w:sz="0" w:space="0" w:color="auto"/>
                                        <w:right w:val="none" w:sz="0" w:space="0" w:color="auto"/>
                                      </w:divBdr>
                                      <w:divsChild>
                                        <w:div w:id="1100948314">
                                          <w:marLeft w:val="0"/>
                                          <w:marRight w:val="0"/>
                                          <w:marTop w:val="0"/>
                                          <w:marBottom w:val="0"/>
                                          <w:divBdr>
                                            <w:top w:val="none" w:sz="0" w:space="0" w:color="auto"/>
                                            <w:left w:val="none" w:sz="0" w:space="0" w:color="auto"/>
                                            <w:bottom w:val="none" w:sz="0" w:space="0" w:color="auto"/>
                                            <w:right w:val="none" w:sz="0" w:space="0" w:color="auto"/>
                                          </w:divBdr>
                                          <w:divsChild>
                                            <w:div w:id="8652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1569119">
      <w:bodyDiv w:val="1"/>
      <w:marLeft w:val="0"/>
      <w:marRight w:val="0"/>
      <w:marTop w:val="0"/>
      <w:marBottom w:val="0"/>
      <w:divBdr>
        <w:top w:val="none" w:sz="0" w:space="0" w:color="auto"/>
        <w:left w:val="none" w:sz="0" w:space="0" w:color="auto"/>
        <w:bottom w:val="none" w:sz="0" w:space="0" w:color="auto"/>
        <w:right w:val="none" w:sz="0" w:space="0" w:color="auto"/>
      </w:divBdr>
      <w:divsChild>
        <w:div w:id="335501649">
          <w:marLeft w:val="0"/>
          <w:marRight w:val="0"/>
          <w:marTop w:val="0"/>
          <w:marBottom w:val="0"/>
          <w:divBdr>
            <w:top w:val="none" w:sz="0" w:space="0" w:color="auto"/>
            <w:left w:val="none" w:sz="0" w:space="0" w:color="auto"/>
            <w:bottom w:val="none" w:sz="0" w:space="0" w:color="auto"/>
            <w:right w:val="none" w:sz="0" w:space="0" w:color="auto"/>
          </w:divBdr>
          <w:divsChild>
            <w:div w:id="522675640">
              <w:marLeft w:val="0"/>
              <w:marRight w:val="0"/>
              <w:marTop w:val="0"/>
              <w:marBottom w:val="300"/>
              <w:divBdr>
                <w:top w:val="none" w:sz="0" w:space="0" w:color="auto"/>
                <w:left w:val="none" w:sz="0" w:space="0" w:color="auto"/>
                <w:bottom w:val="none" w:sz="0" w:space="0" w:color="auto"/>
                <w:right w:val="none" w:sz="0" w:space="0" w:color="auto"/>
              </w:divBdr>
              <w:divsChild>
                <w:div w:id="1957104391">
                  <w:marLeft w:val="0"/>
                  <w:marRight w:val="0"/>
                  <w:marTop w:val="0"/>
                  <w:marBottom w:val="0"/>
                  <w:divBdr>
                    <w:top w:val="none" w:sz="0" w:space="0" w:color="auto"/>
                    <w:left w:val="none" w:sz="0" w:space="0" w:color="auto"/>
                    <w:bottom w:val="none" w:sz="0" w:space="0" w:color="auto"/>
                    <w:right w:val="none" w:sz="0" w:space="0" w:color="auto"/>
                  </w:divBdr>
                  <w:divsChild>
                    <w:div w:id="52511658">
                      <w:marLeft w:val="0"/>
                      <w:marRight w:val="0"/>
                      <w:marTop w:val="0"/>
                      <w:marBottom w:val="0"/>
                      <w:divBdr>
                        <w:top w:val="none" w:sz="0" w:space="0" w:color="auto"/>
                        <w:left w:val="none" w:sz="0" w:space="0" w:color="auto"/>
                        <w:bottom w:val="none" w:sz="0" w:space="0" w:color="auto"/>
                        <w:right w:val="none" w:sz="0" w:space="0" w:color="auto"/>
                      </w:divBdr>
                      <w:divsChild>
                        <w:div w:id="8195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09668">
              <w:marLeft w:val="3346"/>
              <w:marRight w:val="1309"/>
              <w:marTop w:val="0"/>
              <w:marBottom w:val="0"/>
              <w:divBdr>
                <w:top w:val="none" w:sz="0" w:space="0" w:color="auto"/>
                <w:left w:val="none" w:sz="0" w:space="0" w:color="auto"/>
                <w:bottom w:val="none" w:sz="0" w:space="0" w:color="auto"/>
                <w:right w:val="none" w:sz="0" w:space="0" w:color="auto"/>
              </w:divBdr>
              <w:divsChild>
                <w:div w:id="1595239947">
                  <w:marLeft w:val="0"/>
                  <w:marRight w:val="0"/>
                  <w:marTop w:val="0"/>
                  <w:marBottom w:val="0"/>
                  <w:divBdr>
                    <w:top w:val="none" w:sz="0" w:space="0" w:color="auto"/>
                    <w:left w:val="none" w:sz="0" w:space="0" w:color="auto"/>
                    <w:bottom w:val="none" w:sz="0" w:space="0" w:color="auto"/>
                    <w:right w:val="none" w:sz="0" w:space="0" w:color="auto"/>
                  </w:divBdr>
                  <w:divsChild>
                    <w:div w:id="499083971">
                      <w:marLeft w:val="0"/>
                      <w:marRight w:val="0"/>
                      <w:marTop w:val="0"/>
                      <w:marBottom w:val="0"/>
                      <w:divBdr>
                        <w:top w:val="none" w:sz="0" w:space="0" w:color="auto"/>
                        <w:left w:val="none" w:sz="0" w:space="0" w:color="auto"/>
                        <w:bottom w:val="none" w:sz="0" w:space="0" w:color="auto"/>
                        <w:right w:val="none" w:sz="0" w:space="0" w:color="auto"/>
                      </w:divBdr>
                      <w:divsChild>
                        <w:div w:id="1387953462">
                          <w:marLeft w:val="0"/>
                          <w:marRight w:val="0"/>
                          <w:marTop w:val="0"/>
                          <w:marBottom w:val="0"/>
                          <w:divBdr>
                            <w:top w:val="none" w:sz="0" w:space="0" w:color="auto"/>
                            <w:left w:val="none" w:sz="0" w:space="0" w:color="auto"/>
                            <w:bottom w:val="none" w:sz="0" w:space="0" w:color="auto"/>
                            <w:right w:val="none" w:sz="0" w:space="0" w:color="auto"/>
                          </w:divBdr>
                          <w:divsChild>
                            <w:div w:id="552696909">
                              <w:marLeft w:val="0"/>
                              <w:marRight w:val="0"/>
                              <w:marTop w:val="0"/>
                              <w:marBottom w:val="0"/>
                              <w:divBdr>
                                <w:top w:val="none" w:sz="0" w:space="0" w:color="auto"/>
                                <w:left w:val="none" w:sz="0" w:space="0" w:color="auto"/>
                                <w:bottom w:val="none" w:sz="0" w:space="0" w:color="auto"/>
                                <w:right w:val="none" w:sz="0" w:space="0" w:color="auto"/>
                              </w:divBdr>
                              <w:divsChild>
                                <w:div w:id="248125329">
                                  <w:marLeft w:val="0"/>
                                  <w:marRight w:val="0"/>
                                  <w:marTop w:val="0"/>
                                  <w:marBottom w:val="0"/>
                                  <w:divBdr>
                                    <w:top w:val="none" w:sz="0" w:space="0" w:color="auto"/>
                                    <w:left w:val="none" w:sz="0" w:space="0" w:color="auto"/>
                                    <w:bottom w:val="none" w:sz="0" w:space="0" w:color="auto"/>
                                    <w:right w:val="none" w:sz="0" w:space="0" w:color="auto"/>
                                  </w:divBdr>
                                  <w:divsChild>
                                    <w:div w:id="1325935954">
                                      <w:marLeft w:val="0"/>
                                      <w:marRight w:val="0"/>
                                      <w:marTop w:val="0"/>
                                      <w:marBottom w:val="150"/>
                                      <w:divBdr>
                                        <w:top w:val="none" w:sz="0" w:space="0" w:color="auto"/>
                                        <w:left w:val="none" w:sz="0" w:space="0" w:color="auto"/>
                                        <w:bottom w:val="none" w:sz="0" w:space="0" w:color="auto"/>
                                        <w:right w:val="none" w:sz="0" w:space="0" w:color="auto"/>
                                      </w:divBdr>
                                    </w:div>
                                    <w:div w:id="2023587295">
                                      <w:marLeft w:val="0"/>
                                      <w:marRight w:val="0"/>
                                      <w:marTop w:val="0"/>
                                      <w:marBottom w:val="0"/>
                                      <w:divBdr>
                                        <w:top w:val="none" w:sz="0" w:space="0" w:color="auto"/>
                                        <w:left w:val="none" w:sz="0" w:space="0" w:color="auto"/>
                                        <w:bottom w:val="none" w:sz="0" w:space="0" w:color="auto"/>
                                        <w:right w:val="none" w:sz="0" w:space="0" w:color="auto"/>
                                      </w:divBdr>
                                    </w:div>
                                  </w:divsChild>
                                </w:div>
                                <w:div w:id="6090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354751">
          <w:marLeft w:val="0"/>
          <w:marRight w:val="0"/>
          <w:marTop w:val="150"/>
          <w:marBottom w:val="0"/>
          <w:divBdr>
            <w:top w:val="none" w:sz="0" w:space="0" w:color="auto"/>
            <w:left w:val="none" w:sz="0" w:space="0" w:color="auto"/>
            <w:bottom w:val="none" w:sz="0" w:space="0" w:color="auto"/>
            <w:right w:val="none" w:sz="0" w:space="0" w:color="auto"/>
          </w:divBdr>
        </w:div>
        <w:div w:id="1845853277">
          <w:marLeft w:val="0"/>
          <w:marRight w:val="0"/>
          <w:marTop w:val="300"/>
          <w:marBottom w:val="0"/>
          <w:divBdr>
            <w:top w:val="none" w:sz="0" w:space="0" w:color="auto"/>
            <w:left w:val="none" w:sz="0" w:space="0" w:color="auto"/>
            <w:bottom w:val="none" w:sz="0" w:space="0" w:color="auto"/>
            <w:right w:val="none" w:sz="0" w:space="0" w:color="auto"/>
          </w:divBdr>
        </w:div>
        <w:div w:id="1852375166">
          <w:marLeft w:val="0"/>
          <w:marRight w:val="0"/>
          <w:marTop w:val="0"/>
          <w:marBottom w:val="0"/>
          <w:divBdr>
            <w:top w:val="none" w:sz="0" w:space="0" w:color="auto"/>
            <w:left w:val="none" w:sz="0" w:space="0" w:color="auto"/>
            <w:bottom w:val="none" w:sz="0" w:space="0" w:color="auto"/>
            <w:right w:val="none" w:sz="0" w:space="0" w:color="auto"/>
          </w:divBdr>
          <w:divsChild>
            <w:div w:id="1270817906">
              <w:marLeft w:val="0"/>
              <w:marRight w:val="0"/>
              <w:marTop w:val="0"/>
              <w:marBottom w:val="120"/>
              <w:divBdr>
                <w:top w:val="none" w:sz="0" w:space="0" w:color="auto"/>
                <w:left w:val="none" w:sz="0" w:space="0" w:color="auto"/>
                <w:bottom w:val="none" w:sz="0" w:space="0" w:color="auto"/>
                <w:right w:val="none" w:sz="0" w:space="0" w:color="auto"/>
              </w:divBdr>
              <w:divsChild>
                <w:div w:id="1694452783">
                  <w:marLeft w:val="0"/>
                  <w:marRight w:val="0"/>
                  <w:marTop w:val="0"/>
                  <w:marBottom w:val="0"/>
                  <w:divBdr>
                    <w:top w:val="none" w:sz="0" w:space="0" w:color="auto"/>
                    <w:left w:val="none" w:sz="0" w:space="0" w:color="auto"/>
                    <w:bottom w:val="none" w:sz="0" w:space="0" w:color="auto"/>
                    <w:right w:val="none" w:sz="0" w:space="0" w:color="auto"/>
                  </w:divBdr>
                </w:div>
              </w:divsChild>
            </w:div>
            <w:div w:id="1494956669">
              <w:marLeft w:val="0"/>
              <w:marRight w:val="0"/>
              <w:marTop w:val="0"/>
              <w:marBottom w:val="0"/>
              <w:divBdr>
                <w:top w:val="none" w:sz="0" w:space="0" w:color="auto"/>
                <w:left w:val="none" w:sz="0" w:space="0" w:color="auto"/>
                <w:bottom w:val="none" w:sz="0" w:space="0" w:color="auto"/>
                <w:right w:val="none" w:sz="0" w:space="0" w:color="auto"/>
              </w:divBdr>
              <w:divsChild>
                <w:div w:id="6990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4562">
          <w:marLeft w:val="0"/>
          <w:marRight w:val="0"/>
          <w:marTop w:val="330"/>
          <w:marBottom w:val="0"/>
          <w:divBdr>
            <w:top w:val="none" w:sz="0" w:space="0" w:color="auto"/>
            <w:left w:val="none" w:sz="0" w:space="0" w:color="auto"/>
            <w:bottom w:val="none" w:sz="0" w:space="0" w:color="auto"/>
            <w:right w:val="none" w:sz="0" w:space="0" w:color="auto"/>
          </w:divBdr>
          <w:divsChild>
            <w:div w:id="500392603">
              <w:marLeft w:val="0"/>
              <w:marRight w:val="0"/>
              <w:marTop w:val="0"/>
              <w:marBottom w:val="0"/>
              <w:divBdr>
                <w:top w:val="none" w:sz="0" w:space="0" w:color="auto"/>
                <w:left w:val="none" w:sz="0" w:space="0" w:color="auto"/>
                <w:bottom w:val="none" w:sz="0" w:space="0" w:color="auto"/>
                <w:right w:val="none" w:sz="0" w:space="0" w:color="auto"/>
              </w:divBdr>
              <w:divsChild>
                <w:div w:id="804276723">
                  <w:marLeft w:val="0"/>
                  <w:marRight w:val="0"/>
                  <w:marTop w:val="270"/>
                  <w:marBottom w:val="0"/>
                  <w:divBdr>
                    <w:top w:val="none" w:sz="0" w:space="0" w:color="auto"/>
                    <w:left w:val="none" w:sz="0" w:space="0" w:color="auto"/>
                    <w:bottom w:val="none" w:sz="0" w:space="0" w:color="auto"/>
                    <w:right w:val="none" w:sz="0" w:space="0" w:color="auto"/>
                  </w:divBdr>
                  <w:divsChild>
                    <w:div w:id="847407786">
                      <w:marLeft w:val="0"/>
                      <w:marRight w:val="0"/>
                      <w:marTop w:val="0"/>
                      <w:marBottom w:val="0"/>
                      <w:divBdr>
                        <w:top w:val="none" w:sz="0" w:space="0" w:color="auto"/>
                        <w:left w:val="none" w:sz="0" w:space="0" w:color="auto"/>
                        <w:bottom w:val="none" w:sz="0" w:space="0" w:color="auto"/>
                        <w:right w:val="none" w:sz="0" w:space="0" w:color="auto"/>
                      </w:divBdr>
                      <w:divsChild>
                        <w:div w:id="1678115868">
                          <w:marLeft w:val="0"/>
                          <w:marRight w:val="0"/>
                          <w:marTop w:val="0"/>
                          <w:marBottom w:val="0"/>
                          <w:divBdr>
                            <w:top w:val="none" w:sz="0" w:space="0" w:color="auto"/>
                            <w:left w:val="none" w:sz="0" w:space="0" w:color="auto"/>
                            <w:bottom w:val="none" w:sz="0" w:space="0" w:color="auto"/>
                            <w:right w:val="none" w:sz="0" w:space="0" w:color="auto"/>
                          </w:divBdr>
                          <w:divsChild>
                            <w:div w:id="629819700">
                              <w:marLeft w:val="0"/>
                              <w:marRight w:val="0"/>
                              <w:marTop w:val="0"/>
                              <w:marBottom w:val="0"/>
                              <w:divBdr>
                                <w:top w:val="none" w:sz="0" w:space="0" w:color="auto"/>
                                <w:left w:val="none" w:sz="0" w:space="0" w:color="auto"/>
                                <w:bottom w:val="none" w:sz="0" w:space="0" w:color="auto"/>
                                <w:right w:val="none" w:sz="0" w:space="0" w:color="auto"/>
                              </w:divBdr>
                            </w:div>
                            <w:div w:id="868566244">
                              <w:marLeft w:val="0"/>
                              <w:marRight w:val="0"/>
                              <w:marTop w:val="0"/>
                              <w:marBottom w:val="0"/>
                              <w:divBdr>
                                <w:top w:val="none" w:sz="0" w:space="0" w:color="auto"/>
                                <w:left w:val="none" w:sz="0" w:space="0" w:color="auto"/>
                                <w:bottom w:val="none" w:sz="0" w:space="0" w:color="auto"/>
                                <w:right w:val="none" w:sz="0" w:space="0" w:color="auto"/>
                              </w:divBdr>
                            </w:div>
                            <w:div w:id="1429812986">
                              <w:marLeft w:val="0"/>
                              <w:marRight w:val="0"/>
                              <w:marTop w:val="0"/>
                              <w:marBottom w:val="0"/>
                              <w:divBdr>
                                <w:top w:val="none" w:sz="0" w:space="0" w:color="auto"/>
                                <w:left w:val="none" w:sz="0" w:space="0" w:color="auto"/>
                                <w:bottom w:val="none" w:sz="0" w:space="0" w:color="auto"/>
                                <w:right w:val="none" w:sz="0" w:space="0" w:color="auto"/>
                              </w:divBdr>
                            </w:div>
                            <w:div w:id="19608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8917">
                  <w:marLeft w:val="0"/>
                  <w:marRight w:val="0"/>
                  <w:marTop w:val="0"/>
                  <w:marBottom w:val="0"/>
                  <w:divBdr>
                    <w:top w:val="none" w:sz="0" w:space="0" w:color="auto"/>
                    <w:left w:val="none" w:sz="0" w:space="0" w:color="auto"/>
                    <w:bottom w:val="none" w:sz="0" w:space="0" w:color="auto"/>
                    <w:right w:val="none" w:sz="0" w:space="0" w:color="auto"/>
                  </w:divBdr>
                  <w:divsChild>
                    <w:div w:id="601494017">
                      <w:marLeft w:val="0"/>
                      <w:marRight w:val="0"/>
                      <w:marTop w:val="0"/>
                      <w:marBottom w:val="0"/>
                      <w:divBdr>
                        <w:top w:val="none" w:sz="0" w:space="0" w:color="auto"/>
                        <w:left w:val="none" w:sz="0" w:space="0" w:color="auto"/>
                        <w:bottom w:val="none" w:sz="0" w:space="0" w:color="auto"/>
                        <w:right w:val="none" w:sz="0" w:space="0" w:color="auto"/>
                      </w:divBdr>
                      <w:divsChild>
                        <w:div w:id="2374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4840">
                  <w:marLeft w:val="0"/>
                  <w:marRight w:val="0"/>
                  <w:marTop w:val="75"/>
                  <w:marBottom w:val="0"/>
                  <w:divBdr>
                    <w:top w:val="none" w:sz="0" w:space="0" w:color="auto"/>
                    <w:left w:val="none" w:sz="0" w:space="0" w:color="auto"/>
                    <w:bottom w:val="none" w:sz="0" w:space="0" w:color="auto"/>
                    <w:right w:val="none" w:sz="0" w:space="0" w:color="auto"/>
                  </w:divBdr>
                  <w:divsChild>
                    <w:div w:id="11061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844275">
      <w:bodyDiv w:val="1"/>
      <w:marLeft w:val="0"/>
      <w:marRight w:val="0"/>
      <w:marTop w:val="0"/>
      <w:marBottom w:val="0"/>
      <w:divBdr>
        <w:top w:val="none" w:sz="0" w:space="0" w:color="auto"/>
        <w:left w:val="none" w:sz="0" w:space="0" w:color="auto"/>
        <w:bottom w:val="none" w:sz="0" w:space="0" w:color="auto"/>
        <w:right w:val="none" w:sz="0" w:space="0" w:color="auto"/>
      </w:divBdr>
      <w:divsChild>
        <w:div w:id="87772679">
          <w:marLeft w:val="450"/>
          <w:marRight w:val="0"/>
          <w:marTop w:val="0"/>
          <w:marBottom w:val="300"/>
          <w:divBdr>
            <w:top w:val="none" w:sz="0" w:space="0" w:color="auto"/>
            <w:left w:val="none" w:sz="0" w:space="0" w:color="auto"/>
            <w:bottom w:val="none" w:sz="0" w:space="0" w:color="auto"/>
            <w:right w:val="none" w:sz="0" w:space="0" w:color="auto"/>
          </w:divBdr>
          <w:divsChild>
            <w:div w:id="303118580">
              <w:marLeft w:val="0"/>
              <w:marRight w:val="0"/>
              <w:marTop w:val="0"/>
              <w:marBottom w:val="0"/>
              <w:divBdr>
                <w:top w:val="none" w:sz="0" w:space="0" w:color="auto"/>
                <w:left w:val="none" w:sz="0" w:space="0" w:color="auto"/>
                <w:bottom w:val="none" w:sz="0" w:space="0" w:color="auto"/>
                <w:right w:val="none" w:sz="0" w:space="0" w:color="auto"/>
              </w:divBdr>
            </w:div>
          </w:divsChild>
        </w:div>
        <w:div w:id="1075275737">
          <w:marLeft w:val="0"/>
          <w:marRight w:val="0"/>
          <w:marTop w:val="0"/>
          <w:marBottom w:val="0"/>
          <w:divBdr>
            <w:top w:val="none" w:sz="0" w:space="0" w:color="auto"/>
            <w:left w:val="none" w:sz="0" w:space="0" w:color="auto"/>
            <w:bottom w:val="none" w:sz="0" w:space="0" w:color="auto"/>
            <w:right w:val="none" w:sz="0" w:space="0" w:color="auto"/>
          </w:divBdr>
          <w:divsChild>
            <w:div w:id="1964925884">
              <w:marLeft w:val="-1350"/>
              <w:marRight w:val="-1350"/>
              <w:marTop w:val="330"/>
              <w:marBottom w:val="300"/>
              <w:divBdr>
                <w:top w:val="none" w:sz="0" w:space="0" w:color="auto"/>
                <w:left w:val="none" w:sz="0" w:space="0" w:color="auto"/>
                <w:bottom w:val="none" w:sz="0" w:space="0" w:color="auto"/>
                <w:right w:val="none" w:sz="0" w:space="0" w:color="auto"/>
              </w:divBdr>
              <w:divsChild>
                <w:div w:id="262960303">
                  <w:marLeft w:val="0"/>
                  <w:marRight w:val="0"/>
                  <w:marTop w:val="0"/>
                  <w:marBottom w:val="0"/>
                  <w:divBdr>
                    <w:top w:val="none" w:sz="0" w:space="0" w:color="auto"/>
                    <w:left w:val="none" w:sz="0" w:space="0" w:color="auto"/>
                    <w:bottom w:val="none" w:sz="0" w:space="0" w:color="auto"/>
                    <w:right w:val="none" w:sz="0" w:space="0" w:color="auto"/>
                  </w:divBdr>
                </w:div>
                <w:div w:id="1154370505">
                  <w:marLeft w:val="0"/>
                  <w:marRight w:val="0"/>
                  <w:marTop w:val="0"/>
                  <w:marBottom w:val="0"/>
                  <w:divBdr>
                    <w:top w:val="none" w:sz="0" w:space="0" w:color="auto"/>
                    <w:left w:val="none" w:sz="0" w:space="0" w:color="auto"/>
                    <w:bottom w:val="none" w:sz="0" w:space="0" w:color="auto"/>
                    <w:right w:val="none" w:sz="0" w:space="0" w:color="auto"/>
                  </w:divBdr>
                  <w:divsChild>
                    <w:div w:id="666901215">
                      <w:marLeft w:val="0"/>
                      <w:marRight w:val="0"/>
                      <w:marTop w:val="0"/>
                      <w:marBottom w:val="0"/>
                      <w:divBdr>
                        <w:top w:val="none" w:sz="0" w:space="0" w:color="auto"/>
                        <w:left w:val="none" w:sz="0" w:space="0" w:color="auto"/>
                        <w:bottom w:val="none" w:sz="0" w:space="0" w:color="auto"/>
                        <w:right w:val="none" w:sz="0" w:space="0" w:color="auto"/>
                      </w:divBdr>
                      <w:divsChild>
                        <w:div w:id="1751389637">
                          <w:marLeft w:val="0"/>
                          <w:marRight w:val="0"/>
                          <w:marTop w:val="75"/>
                          <w:marBottom w:val="0"/>
                          <w:divBdr>
                            <w:top w:val="none" w:sz="0" w:space="0" w:color="auto"/>
                            <w:left w:val="none" w:sz="0" w:space="0" w:color="auto"/>
                            <w:bottom w:val="none" w:sz="0" w:space="0" w:color="auto"/>
                            <w:right w:val="none" w:sz="0" w:space="0" w:color="auto"/>
                          </w:divBdr>
                        </w:div>
                      </w:divsChild>
                    </w:div>
                    <w:div w:id="1246841119">
                      <w:marLeft w:val="0"/>
                      <w:marRight w:val="0"/>
                      <w:marTop w:val="0"/>
                      <w:marBottom w:val="0"/>
                      <w:divBdr>
                        <w:top w:val="none" w:sz="0" w:space="0" w:color="auto"/>
                        <w:left w:val="none" w:sz="0" w:space="0" w:color="auto"/>
                        <w:bottom w:val="none" w:sz="0" w:space="0" w:color="auto"/>
                        <w:right w:val="none" w:sz="0" w:space="0" w:color="auto"/>
                      </w:divBdr>
                      <w:divsChild>
                        <w:div w:id="2032149608">
                          <w:marLeft w:val="0"/>
                          <w:marRight w:val="0"/>
                          <w:marTop w:val="75"/>
                          <w:marBottom w:val="0"/>
                          <w:divBdr>
                            <w:top w:val="none" w:sz="0" w:space="0" w:color="auto"/>
                            <w:left w:val="none" w:sz="0" w:space="0" w:color="auto"/>
                            <w:bottom w:val="none" w:sz="0" w:space="0" w:color="auto"/>
                            <w:right w:val="none" w:sz="0" w:space="0" w:color="auto"/>
                          </w:divBdr>
                        </w:div>
                      </w:divsChild>
                    </w:div>
                    <w:div w:id="1348362293">
                      <w:marLeft w:val="0"/>
                      <w:marRight w:val="0"/>
                      <w:marTop w:val="0"/>
                      <w:marBottom w:val="0"/>
                      <w:divBdr>
                        <w:top w:val="none" w:sz="0" w:space="0" w:color="auto"/>
                        <w:left w:val="none" w:sz="0" w:space="0" w:color="auto"/>
                        <w:bottom w:val="none" w:sz="0" w:space="0" w:color="auto"/>
                        <w:right w:val="none" w:sz="0" w:space="0" w:color="auto"/>
                      </w:divBdr>
                    </w:div>
                    <w:div w:id="13562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668935">
          <w:marLeft w:val="0"/>
          <w:marRight w:val="0"/>
          <w:marTop w:val="0"/>
          <w:marBottom w:val="150"/>
          <w:divBdr>
            <w:top w:val="none" w:sz="0" w:space="0" w:color="auto"/>
            <w:left w:val="none" w:sz="0" w:space="0" w:color="auto"/>
            <w:bottom w:val="none" w:sz="0" w:space="0" w:color="auto"/>
            <w:right w:val="none" w:sz="0" w:space="0" w:color="auto"/>
          </w:divBdr>
        </w:div>
      </w:divsChild>
    </w:div>
    <w:div w:id="268775841">
      <w:bodyDiv w:val="1"/>
      <w:marLeft w:val="0"/>
      <w:marRight w:val="0"/>
      <w:marTop w:val="0"/>
      <w:marBottom w:val="0"/>
      <w:divBdr>
        <w:top w:val="none" w:sz="0" w:space="0" w:color="auto"/>
        <w:left w:val="none" w:sz="0" w:space="0" w:color="auto"/>
        <w:bottom w:val="none" w:sz="0" w:space="0" w:color="auto"/>
        <w:right w:val="none" w:sz="0" w:space="0" w:color="auto"/>
      </w:divBdr>
      <w:divsChild>
        <w:div w:id="1029910470">
          <w:marLeft w:val="0"/>
          <w:marRight w:val="0"/>
          <w:marTop w:val="375"/>
          <w:marBottom w:val="330"/>
          <w:divBdr>
            <w:top w:val="none" w:sz="0" w:space="0" w:color="auto"/>
            <w:left w:val="none" w:sz="0" w:space="0" w:color="auto"/>
            <w:bottom w:val="none" w:sz="0" w:space="0" w:color="auto"/>
            <w:right w:val="none" w:sz="0" w:space="0" w:color="auto"/>
          </w:divBdr>
          <w:divsChild>
            <w:div w:id="941643924">
              <w:marLeft w:val="0"/>
              <w:marRight w:val="0"/>
              <w:marTop w:val="0"/>
              <w:marBottom w:val="210"/>
              <w:divBdr>
                <w:top w:val="none" w:sz="0" w:space="0" w:color="auto"/>
                <w:left w:val="none" w:sz="0" w:space="0" w:color="auto"/>
                <w:bottom w:val="none" w:sz="0" w:space="0" w:color="auto"/>
                <w:right w:val="none" w:sz="0" w:space="0" w:color="auto"/>
              </w:divBdr>
            </w:div>
          </w:divsChild>
        </w:div>
        <w:div w:id="2076663668">
          <w:marLeft w:val="0"/>
          <w:marRight w:val="0"/>
          <w:marTop w:val="0"/>
          <w:marBottom w:val="0"/>
          <w:divBdr>
            <w:top w:val="none" w:sz="0" w:space="0" w:color="auto"/>
            <w:left w:val="none" w:sz="0" w:space="0" w:color="auto"/>
            <w:bottom w:val="none" w:sz="0" w:space="0" w:color="auto"/>
            <w:right w:val="none" w:sz="0" w:space="0" w:color="auto"/>
          </w:divBdr>
          <w:divsChild>
            <w:div w:id="520825472">
              <w:marLeft w:val="0"/>
              <w:marRight w:val="0"/>
              <w:marTop w:val="0"/>
              <w:marBottom w:val="0"/>
              <w:divBdr>
                <w:top w:val="none" w:sz="0" w:space="0" w:color="auto"/>
                <w:left w:val="none" w:sz="0" w:space="0" w:color="auto"/>
                <w:bottom w:val="none" w:sz="0" w:space="0" w:color="auto"/>
                <w:right w:val="none" w:sz="0" w:space="0" w:color="auto"/>
              </w:divBdr>
              <w:divsChild>
                <w:div w:id="928848734">
                  <w:marLeft w:val="0"/>
                  <w:marRight w:val="0"/>
                  <w:marTop w:val="0"/>
                  <w:marBottom w:val="300"/>
                  <w:divBdr>
                    <w:top w:val="none" w:sz="0" w:space="0" w:color="auto"/>
                    <w:left w:val="none" w:sz="0" w:space="0" w:color="auto"/>
                    <w:bottom w:val="none" w:sz="0" w:space="0" w:color="auto"/>
                    <w:right w:val="none" w:sz="0" w:space="0" w:color="auto"/>
                  </w:divBdr>
                  <w:divsChild>
                    <w:div w:id="1423141360">
                      <w:marLeft w:val="0"/>
                      <w:marRight w:val="0"/>
                      <w:marTop w:val="0"/>
                      <w:marBottom w:val="0"/>
                      <w:divBdr>
                        <w:top w:val="none" w:sz="0" w:space="0" w:color="auto"/>
                        <w:left w:val="none" w:sz="0" w:space="0" w:color="auto"/>
                        <w:bottom w:val="none" w:sz="0" w:space="0" w:color="auto"/>
                        <w:right w:val="none" w:sz="0" w:space="0" w:color="auto"/>
                      </w:divBdr>
                    </w:div>
                  </w:divsChild>
                </w:div>
                <w:div w:id="1546795207">
                  <w:marLeft w:val="0"/>
                  <w:marRight w:val="0"/>
                  <w:marTop w:val="0"/>
                  <w:marBottom w:val="240"/>
                  <w:divBdr>
                    <w:top w:val="none" w:sz="0" w:space="0" w:color="auto"/>
                    <w:left w:val="none" w:sz="0" w:space="0" w:color="auto"/>
                    <w:bottom w:val="none" w:sz="0" w:space="0" w:color="auto"/>
                    <w:right w:val="none" w:sz="0" w:space="0" w:color="auto"/>
                  </w:divBdr>
                </w:div>
                <w:div w:id="19334680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9708708">
      <w:bodyDiv w:val="1"/>
      <w:marLeft w:val="0"/>
      <w:marRight w:val="0"/>
      <w:marTop w:val="0"/>
      <w:marBottom w:val="0"/>
      <w:divBdr>
        <w:top w:val="none" w:sz="0" w:space="0" w:color="auto"/>
        <w:left w:val="none" w:sz="0" w:space="0" w:color="auto"/>
        <w:bottom w:val="none" w:sz="0" w:space="0" w:color="auto"/>
        <w:right w:val="none" w:sz="0" w:space="0" w:color="auto"/>
      </w:divBdr>
    </w:div>
    <w:div w:id="272055601">
      <w:bodyDiv w:val="1"/>
      <w:marLeft w:val="0"/>
      <w:marRight w:val="0"/>
      <w:marTop w:val="0"/>
      <w:marBottom w:val="0"/>
      <w:divBdr>
        <w:top w:val="none" w:sz="0" w:space="0" w:color="auto"/>
        <w:left w:val="none" w:sz="0" w:space="0" w:color="auto"/>
        <w:bottom w:val="none" w:sz="0" w:space="0" w:color="auto"/>
        <w:right w:val="none" w:sz="0" w:space="0" w:color="auto"/>
      </w:divBdr>
      <w:divsChild>
        <w:div w:id="1289625331">
          <w:marLeft w:val="2100"/>
          <w:marRight w:val="0"/>
          <w:marTop w:val="0"/>
          <w:marBottom w:val="0"/>
          <w:divBdr>
            <w:top w:val="none" w:sz="0" w:space="0" w:color="auto"/>
            <w:left w:val="none" w:sz="0" w:space="0" w:color="auto"/>
            <w:bottom w:val="none" w:sz="0" w:space="0" w:color="auto"/>
            <w:right w:val="none" w:sz="0" w:space="0" w:color="auto"/>
          </w:divBdr>
          <w:divsChild>
            <w:div w:id="1345135984">
              <w:marLeft w:val="0"/>
              <w:marRight w:val="0"/>
              <w:marTop w:val="0"/>
              <w:marBottom w:val="0"/>
              <w:divBdr>
                <w:top w:val="none" w:sz="0" w:space="0" w:color="auto"/>
                <w:left w:val="none" w:sz="0" w:space="0" w:color="auto"/>
                <w:bottom w:val="none" w:sz="0" w:space="0" w:color="auto"/>
                <w:right w:val="none" w:sz="0" w:space="0" w:color="auto"/>
              </w:divBdr>
              <w:divsChild>
                <w:div w:id="819035925">
                  <w:marLeft w:val="0"/>
                  <w:marRight w:val="0"/>
                  <w:marTop w:val="0"/>
                  <w:marBottom w:val="0"/>
                  <w:divBdr>
                    <w:top w:val="none" w:sz="0" w:space="0" w:color="auto"/>
                    <w:left w:val="none" w:sz="0" w:space="0" w:color="auto"/>
                    <w:bottom w:val="none" w:sz="0" w:space="0" w:color="auto"/>
                    <w:right w:val="none" w:sz="0" w:space="0" w:color="auto"/>
                  </w:divBdr>
                  <w:divsChild>
                    <w:div w:id="479078841">
                      <w:marLeft w:val="0"/>
                      <w:marRight w:val="0"/>
                      <w:marTop w:val="0"/>
                      <w:marBottom w:val="0"/>
                      <w:divBdr>
                        <w:top w:val="none" w:sz="0" w:space="0" w:color="auto"/>
                        <w:left w:val="none" w:sz="0" w:space="0" w:color="auto"/>
                        <w:bottom w:val="none" w:sz="0" w:space="0" w:color="auto"/>
                        <w:right w:val="none" w:sz="0" w:space="0" w:color="auto"/>
                      </w:divBdr>
                    </w:div>
                    <w:div w:id="696080377">
                      <w:marLeft w:val="0"/>
                      <w:marRight w:val="0"/>
                      <w:marTop w:val="0"/>
                      <w:marBottom w:val="0"/>
                      <w:divBdr>
                        <w:top w:val="none" w:sz="0" w:space="0" w:color="auto"/>
                        <w:left w:val="none" w:sz="0" w:space="0" w:color="auto"/>
                        <w:bottom w:val="none" w:sz="0" w:space="0" w:color="auto"/>
                        <w:right w:val="none" w:sz="0" w:space="0" w:color="auto"/>
                      </w:divBdr>
                    </w:div>
                    <w:div w:id="1042098253">
                      <w:marLeft w:val="0"/>
                      <w:marRight w:val="0"/>
                      <w:marTop w:val="0"/>
                      <w:marBottom w:val="0"/>
                      <w:divBdr>
                        <w:top w:val="none" w:sz="0" w:space="0" w:color="auto"/>
                        <w:left w:val="none" w:sz="0" w:space="0" w:color="auto"/>
                        <w:bottom w:val="none" w:sz="0" w:space="0" w:color="auto"/>
                        <w:right w:val="none" w:sz="0" w:space="0" w:color="auto"/>
                      </w:divBdr>
                    </w:div>
                  </w:divsChild>
                </w:div>
                <w:div w:id="994992360">
                  <w:marLeft w:val="0"/>
                  <w:marRight w:val="0"/>
                  <w:marTop w:val="0"/>
                  <w:marBottom w:val="0"/>
                  <w:divBdr>
                    <w:top w:val="none" w:sz="0" w:space="0" w:color="auto"/>
                    <w:left w:val="none" w:sz="0" w:space="0" w:color="auto"/>
                    <w:bottom w:val="none" w:sz="0" w:space="0" w:color="auto"/>
                    <w:right w:val="none" w:sz="0" w:space="0" w:color="auto"/>
                  </w:divBdr>
                  <w:divsChild>
                    <w:div w:id="956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9958">
          <w:marLeft w:val="2100"/>
          <w:marRight w:val="0"/>
          <w:marTop w:val="0"/>
          <w:marBottom w:val="0"/>
          <w:divBdr>
            <w:top w:val="none" w:sz="0" w:space="0" w:color="auto"/>
            <w:left w:val="none" w:sz="0" w:space="0" w:color="auto"/>
            <w:bottom w:val="none" w:sz="0" w:space="0" w:color="auto"/>
            <w:right w:val="none" w:sz="0" w:space="0" w:color="auto"/>
          </w:divBdr>
          <w:divsChild>
            <w:div w:id="439909991">
              <w:marLeft w:val="0"/>
              <w:marRight w:val="0"/>
              <w:marTop w:val="0"/>
              <w:marBottom w:val="300"/>
              <w:divBdr>
                <w:top w:val="none" w:sz="0" w:space="0" w:color="auto"/>
                <w:left w:val="none" w:sz="0" w:space="0" w:color="auto"/>
                <w:bottom w:val="none" w:sz="0" w:space="0" w:color="auto"/>
                <w:right w:val="none" w:sz="0" w:space="0" w:color="auto"/>
              </w:divBdr>
              <w:divsChild>
                <w:div w:id="834339297">
                  <w:marLeft w:val="0"/>
                  <w:marRight w:val="0"/>
                  <w:marTop w:val="0"/>
                  <w:marBottom w:val="0"/>
                  <w:divBdr>
                    <w:top w:val="none" w:sz="0" w:space="0" w:color="auto"/>
                    <w:left w:val="none" w:sz="0" w:space="0" w:color="auto"/>
                    <w:bottom w:val="none" w:sz="0" w:space="0" w:color="auto"/>
                    <w:right w:val="none" w:sz="0" w:space="0" w:color="auto"/>
                  </w:divBdr>
                  <w:divsChild>
                    <w:div w:id="726995005">
                      <w:marLeft w:val="0"/>
                      <w:marRight w:val="0"/>
                      <w:marTop w:val="0"/>
                      <w:marBottom w:val="0"/>
                      <w:divBdr>
                        <w:top w:val="none" w:sz="0" w:space="0" w:color="auto"/>
                        <w:left w:val="none" w:sz="0" w:space="0" w:color="auto"/>
                        <w:bottom w:val="none" w:sz="0" w:space="0" w:color="auto"/>
                        <w:right w:val="none" w:sz="0" w:space="0" w:color="auto"/>
                      </w:divBdr>
                      <w:divsChild>
                        <w:div w:id="214046494">
                          <w:marLeft w:val="0"/>
                          <w:marRight w:val="0"/>
                          <w:marTop w:val="0"/>
                          <w:marBottom w:val="0"/>
                          <w:divBdr>
                            <w:top w:val="none" w:sz="0" w:space="0" w:color="auto"/>
                            <w:left w:val="none" w:sz="0" w:space="0" w:color="auto"/>
                            <w:bottom w:val="none" w:sz="0" w:space="0" w:color="auto"/>
                            <w:right w:val="none" w:sz="0" w:space="0" w:color="auto"/>
                          </w:divBdr>
                        </w:div>
                        <w:div w:id="410005578">
                          <w:marLeft w:val="0"/>
                          <w:marRight w:val="0"/>
                          <w:marTop w:val="0"/>
                          <w:marBottom w:val="0"/>
                          <w:divBdr>
                            <w:top w:val="none" w:sz="0" w:space="0" w:color="auto"/>
                            <w:left w:val="none" w:sz="0" w:space="0" w:color="auto"/>
                            <w:bottom w:val="none" w:sz="0" w:space="0" w:color="auto"/>
                            <w:right w:val="none" w:sz="0" w:space="0" w:color="auto"/>
                          </w:divBdr>
                        </w:div>
                        <w:div w:id="1638343063">
                          <w:marLeft w:val="0"/>
                          <w:marRight w:val="0"/>
                          <w:marTop w:val="0"/>
                          <w:marBottom w:val="0"/>
                          <w:divBdr>
                            <w:top w:val="none" w:sz="0" w:space="0" w:color="auto"/>
                            <w:left w:val="none" w:sz="0" w:space="0" w:color="auto"/>
                            <w:bottom w:val="none" w:sz="0" w:space="0" w:color="auto"/>
                            <w:right w:val="none" w:sz="0" w:space="0" w:color="auto"/>
                          </w:divBdr>
                        </w:div>
                      </w:divsChild>
                    </w:div>
                    <w:div w:id="754743943">
                      <w:marLeft w:val="0"/>
                      <w:marRight w:val="0"/>
                      <w:marTop w:val="0"/>
                      <w:marBottom w:val="0"/>
                      <w:divBdr>
                        <w:top w:val="none" w:sz="0" w:space="0" w:color="auto"/>
                        <w:left w:val="none" w:sz="0" w:space="0" w:color="auto"/>
                        <w:bottom w:val="none" w:sz="0" w:space="0" w:color="auto"/>
                        <w:right w:val="none" w:sz="0" w:space="0" w:color="auto"/>
                      </w:divBdr>
                      <w:divsChild>
                        <w:div w:id="511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50661">
              <w:marLeft w:val="0"/>
              <w:marRight w:val="0"/>
              <w:marTop w:val="0"/>
              <w:marBottom w:val="300"/>
              <w:divBdr>
                <w:top w:val="none" w:sz="0" w:space="0" w:color="auto"/>
                <w:left w:val="none" w:sz="0" w:space="0" w:color="auto"/>
                <w:bottom w:val="none" w:sz="0" w:space="0" w:color="auto"/>
                <w:right w:val="none" w:sz="0" w:space="0" w:color="auto"/>
              </w:divBdr>
              <w:divsChild>
                <w:div w:id="1164273115">
                  <w:marLeft w:val="0"/>
                  <w:marRight w:val="0"/>
                  <w:marTop w:val="0"/>
                  <w:marBottom w:val="0"/>
                  <w:divBdr>
                    <w:top w:val="none" w:sz="0" w:space="0" w:color="auto"/>
                    <w:left w:val="none" w:sz="0" w:space="0" w:color="auto"/>
                    <w:bottom w:val="none" w:sz="0" w:space="0" w:color="auto"/>
                    <w:right w:val="none" w:sz="0" w:space="0" w:color="auto"/>
                  </w:divBdr>
                  <w:divsChild>
                    <w:div w:id="940142695">
                      <w:marLeft w:val="0"/>
                      <w:marRight w:val="0"/>
                      <w:marTop w:val="0"/>
                      <w:marBottom w:val="0"/>
                      <w:divBdr>
                        <w:top w:val="none" w:sz="0" w:space="0" w:color="auto"/>
                        <w:left w:val="none" w:sz="0" w:space="0" w:color="auto"/>
                        <w:bottom w:val="none" w:sz="0" w:space="0" w:color="auto"/>
                        <w:right w:val="none" w:sz="0" w:space="0" w:color="auto"/>
                      </w:divBdr>
                      <w:divsChild>
                        <w:div w:id="1515420552">
                          <w:marLeft w:val="0"/>
                          <w:marRight w:val="0"/>
                          <w:marTop w:val="0"/>
                          <w:marBottom w:val="0"/>
                          <w:divBdr>
                            <w:top w:val="none" w:sz="0" w:space="0" w:color="auto"/>
                            <w:left w:val="none" w:sz="0" w:space="0" w:color="auto"/>
                            <w:bottom w:val="none" w:sz="0" w:space="0" w:color="auto"/>
                            <w:right w:val="none" w:sz="0" w:space="0" w:color="auto"/>
                          </w:divBdr>
                        </w:div>
                      </w:divsChild>
                    </w:div>
                    <w:div w:id="1636058229">
                      <w:marLeft w:val="0"/>
                      <w:marRight w:val="0"/>
                      <w:marTop w:val="0"/>
                      <w:marBottom w:val="0"/>
                      <w:divBdr>
                        <w:top w:val="none" w:sz="0" w:space="0" w:color="auto"/>
                        <w:left w:val="none" w:sz="0" w:space="0" w:color="auto"/>
                        <w:bottom w:val="none" w:sz="0" w:space="0" w:color="auto"/>
                        <w:right w:val="none" w:sz="0" w:space="0" w:color="auto"/>
                      </w:divBdr>
                      <w:divsChild>
                        <w:div w:id="469909577">
                          <w:marLeft w:val="0"/>
                          <w:marRight w:val="0"/>
                          <w:marTop w:val="0"/>
                          <w:marBottom w:val="0"/>
                          <w:divBdr>
                            <w:top w:val="none" w:sz="0" w:space="0" w:color="auto"/>
                            <w:left w:val="none" w:sz="0" w:space="0" w:color="auto"/>
                            <w:bottom w:val="none" w:sz="0" w:space="0" w:color="auto"/>
                            <w:right w:val="none" w:sz="0" w:space="0" w:color="auto"/>
                          </w:divBdr>
                        </w:div>
                        <w:div w:id="1405566876">
                          <w:marLeft w:val="0"/>
                          <w:marRight w:val="0"/>
                          <w:marTop w:val="0"/>
                          <w:marBottom w:val="0"/>
                          <w:divBdr>
                            <w:top w:val="none" w:sz="0" w:space="0" w:color="auto"/>
                            <w:left w:val="none" w:sz="0" w:space="0" w:color="auto"/>
                            <w:bottom w:val="none" w:sz="0" w:space="0" w:color="auto"/>
                            <w:right w:val="none" w:sz="0" w:space="0" w:color="auto"/>
                          </w:divBdr>
                        </w:div>
                        <w:div w:id="18144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82793">
              <w:marLeft w:val="0"/>
              <w:marRight w:val="0"/>
              <w:marTop w:val="0"/>
              <w:marBottom w:val="0"/>
              <w:divBdr>
                <w:top w:val="none" w:sz="0" w:space="0" w:color="auto"/>
                <w:left w:val="none" w:sz="0" w:space="0" w:color="auto"/>
                <w:bottom w:val="none" w:sz="0" w:space="0" w:color="auto"/>
                <w:right w:val="none" w:sz="0" w:space="0" w:color="auto"/>
              </w:divBdr>
              <w:divsChild>
                <w:div w:id="989361041">
                  <w:marLeft w:val="0"/>
                  <w:marRight w:val="0"/>
                  <w:marTop w:val="0"/>
                  <w:marBottom w:val="0"/>
                  <w:divBdr>
                    <w:top w:val="none" w:sz="0" w:space="0" w:color="auto"/>
                    <w:left w:val="none" w:sz="0" w:space="0" w:color="auto"/>
                    <w:bottom w:val="none" w:sz="0" w:space="0" w:color="auto"/>
                    <w:right w:val="none" w:sz="0" w:space="0" w:color="auto"/>
                  </w:divBdr>
                  <w:divsChild>
                    <w:div w:id="471143093">
                      <w:marLeft w:val="0"/>
                      <w:marRight w:val="0"/>
                      <w:marTop w:val="0"/>
                      <w:marBottom w:val="0"/>
                      <w:divBdr>
                        <w:top w:val="none" w:sz="0" w:space="0" w:color="auto"/>
                        <w:left w:val="none" w:sz="0" w:space="0" w:color="auto"/>
                        <w:bottom w:val="none" w:sz="0" w:space="0" w:color="auto"/>
                        <w:right w:val="none" w:sz="0" w:space="0" w:color="auto"/>
                      </w:divBdr>
                    </w:div>
                    <w:div w:id="852914652">
                      <w:marLeft w:val="0"/>
                      <w:marRight w:val="0"/>
                      <w:marTop w:val="0"/>
                      <w:marBottom w:val="75"/>
                      <w:divBdr>
                        <w:top w:val="none" w:sz="0" w:space="0" w:color="auto"/>
                        <w:left w:val="none" w:sz="0" w:space="0" w:color="auto"/>
                        <w:bottom w:val="none" w:sz="0" w:space="0" w:color="auto"/>
                        <w:right w:val="none" w:sz="0" w:space="0" w:color="auto"/>
                      </w:divBdr>
                    </w:div>
                    <w:div w:id="1600410241">
                      <w:marLeft w:val="0"/>
                      <w:marRight w:val="0"/>
                      <w:marTop w:val="0"/>
                      <w:marBottom w:val="75"/>
                      <w:divBdr>
                        <w:top w:val="none" w:sz="0" w:space="0" w:color="auto"/>
                        <w:left w:val="none" w:sz="0" w:space="0" w:color="auto"/>
                        <w:bottom w:val="none" w:sz="0" w:space="0" w:color="auto"/>
                        <w:right w:val="none" w:sz="0" w:space="0" w:color="auto"/>
                      </w:divBdr>
                    </w:div>
                  </w:divsChild>
                </w:div>
                <w:div w:id="1896163346">
                  <w:marLeft w:val="0"/>
                  <w:marRight w:val="0"/>
                  <w:marTop w:val="0"/>
                  <w:marBottom w:val="105"/>
                  <w:divBdr>
                    <w:top w:val="none" w:sz="0" w:space="0" w:color="auto"/>
                    <w:left w:val="none" w:sz="0" w:space="0" w:color="auto"/>
                    <w:bottom w:val="none" w:sz="0" w:space="0" w:color="auto"/>
                    <w:right w:val="none" w:sz="0" w:space="0" w:color="auto"/>
                  </w:divBdr>
                </w:div>
              </w:divsChild>
            </w:div>
            <w:div w:id="705908288">
              <w:marLeft w:val="0"/>
              <w:marRight w:val="0"/>
              <w:marTop w:val="0"/>
              <w:marBottom w:val="300"/>
              <w:divBdr>
                <w:top w:val="none" w:sz="0" w:space="0" w:color="auto"/>
                <w:left w:val="none" w:sz="0" w:space="0" w:color="auto"/>
                <w:bottom w:val="none" w:sz="0" w:space="0" w:color="auto"/>
                <w:right w:val="none" w:sz="0" w:space="0" w:color="auto"/>
              </w:divBdr>
              <w:divsChild>
                <w:div w:id="1408839187">
                  <w:marLeft w:val="0"/>
                  <w:marRight w:val="0"/>
                  <w:marTop w:val="0"/>
                  <w:marBottom w:val="0"/>
                  <w:divBdr>
                    <w:top w:val="none" w:sz="0" w:space="0" w:color="auto"/>
                    <w:left w:val="none" w:sz="0" w:space="0" w:color="auto"/>
                    <w:bottom w:val="none" w:sz="0" w:space="0" w:color="auto"/>
                    <w:right w:val="none" w:sz="0" w:space="0" w:color="auto"/>
                  </w:divBdr>
                  <w:divsChild>
                    <w:div w:id="1501966485">
                      <w:marLeft w:val="0"/>
                      <w:marRight w:val="0"/>
                      <w:marTop w:val="0"/>
                      <w:marBottom w:val="0"/>
                      <w:divBdr>
                        <w:top w:val="none" w:sz="0" w:space="0" w:color="auto"/>
                        <w:left w:val="none" w:sz="0" w:space="0" w:color="auto"/>
                        <w:bottom w:val="none" w:sz="0" w:space="0" w:color="auto"/>
                        <w:right w:val="none" w:sz="0" w:space="0" w:color="auto"/>
                      </w:divBdr>
                      <w:divsChild>
                        <w:div w:id="1372536372">
                          <w:marLeft w:val="0"/>
                          <w:marRight w:val="0"/>
                          <w:marTop w:val="0"/>
                          <w:marBottom w:val="0"/>
                          <w:divBdr>
                            <w:top w:val="none" w:sz="0" w:space="0" w:color="auto"/>
                            <w:left w:val="none" w:sz="0" w:space="0" w:color="auto"/>
                            <w:bottom w:val="none" w:sz="0" w:space="0" w:color="auto"/>
                            <w:right w:val="none" w:sz="0" w:space="0" w:color="auto"/>
                          </w:divBdr>
                        </w:div>
                      </w:divsChild>
                    </w:div>
                    <w:div w:id="1882672145">
                      <w:marLeft w:val="0"/>
                      <w:marRight w:val="0"/>
                      <w:marTop w:val="0"/>
                      <w:marBottom w:val="0"/>
                      <w:divBdr>
                        <w:top w:val="none" w:sz="0" w:space="0" w:color="auto"/>
                        <w:left w:val="none" w:sz="0" w:space="0" w:color="auto"/>
                        <w:bottom w:val="none" w:sz="0" w:space="0" w:color="auto"/>
                        <w:right w:val="none" w:sz="0" w:space="0" w:color="auto"/>
                      </w:divBdr>
                      <w:divsChild>
                        <w:div w:id="425467619">
                          <w:marLeft w:val="0"/>
                          <w:marRight w:val="0"/>
                          <w:marTop w:val="0"/>
                          <w:marBottom w:val="0"/>
                          <w:divBdr>
                            <w:top w:val="none" w:sz="0" w:space="0" w:color="auto"/>
                            <w:left w:val="none" w:sz="0" w:space="0" w:color="auto"/>
                            <w:bottom w:val="none" w:sz="0" w:space="0" w:color="auto"/>
                            <w:right w:val="none" w:sz="0" w:space="0" w:color="auto"/>
                          </w:divBdr>
                        </w:div>
                        <w:div w:id="1893230158">
                          <w:marLeft w:val="0"/>
                          <w:marRight w:val="0"/>
                          <w:marTop w:val="0"/>
                          <w:marBottom w:val="0"/>
                          <w:divBdr>
                            <w:top w:val="none" w:sz="0" w:space="0" w:color="auto"/>
                            <w:left w:val="none" w:sz="0" w:space="0" w:color="auto"/>
                            <w:bottom w:val="none" w:sz="0" w:space="0" w:color="auto"/>
                            <w:right w:val="none" w:sz="0" w:space="0" w:color="auto"/>
                          </w:divBdr>
                        </w:div>
                        <w:div w:id="21347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30534">
              <w:marLeft w:val="0"/>
              <w:marRight w:val="0"/>
              <w:marTop w:val="0"/>
              <w:marBottom w:val="300"/>
              <w:divBdr>
                <w:top w:val="none" w:sz="0" w:space="0" w:color="auto"/>
                <w:left w:val="none" w:sz="0" w:space="0" w:color="auto"/>
                <w:bottom w:val="none" w:sz="0" w:space="0" w:color="auto"/>
                <w:right w:val="none" w:sz="0" w:space="0" w:color="auto"/>
              </w:divBdr>
              <w:divsChild>
                <w:div w:id="1583101190">
                  <w:marLeft w:val="0"/>
                  <w:marRight w:val="0"/>
                  <w:marTop w:val="0"/>
                  <w:marBottom w:val="0"/>
                  <w:divBdr>
                    <w:top w:val="none" w:sz="0" w:space="0" w:color="auto"/>
                    <w:left w:val="none" w:sz="0" w:space="0" w:color="auto"/>
                    <w:bottom w:val="none" w:sz="0" w:space="0" w:color="auto"/>
                    <w:right w:val="none" w:sz="0" w:space="0" w:color="auto"/>
                  </w:divBdr>
                  <w:divsChild>
                    <w:div w:id="34165792">
                      <w:marLeft w:val="0"/>
                      <w:marRight w:val="0"/>
                      <w:marTop w:val="0"/>
                      <w:marBottom w:val="0"/>
                      <w:divBdr>
                        <w:top w:val="none" w:sz="0" w:space="0" w:color="auto"/>
                        <w:left w:val="none" w:sz="0" w:space="0" w:color="auto"/>
                        <w:bottom w:val="none" w:sz="0" w:space="0" w:color="auto"/>
                        <w:right w:val="none" w:sz="0" w:space="0" w:color="auto"/>
                      </w:divBdr>
                      <w:divsChild>
                        <w:div w:id="1982226582">
                          <w:marLeft w:val="0"/>
                          <w:marRight w:val="0"/>
                          <w:marTop w:val="0"/>
                          <w:marBottom w:val="0"/>
                          <w:divBdr>
                            <w:top w:val="none" w:sz="0" w:space="0" w:color="auto"/>
                            <w:left w:val="none" w:sz="0" w:space="0" w:color="auto"/>
                            <w:bottom w:val="none" w:sz="0" w:space="0" w:color="auto"/>
                            <w:right w:val="none" w:sz="0" w:space="0" w:color="auto"/>
                          </w:divBdr>
                        </w:div>
                      </w:divsChild>
                    </w:div>
                    <w:div w:id="74515769">
                      <w:marLeft w:val="0"/>
                      <w:marRight w:val="0"/>
                      <w:marTop w:val="0"/>
                      <w:marBottom w:val="0"/>
                      <w:divBdr>
                        <w:top w:val="none" w:sz="0" w:space="0" w:color="auto"/>
                        <w:left w:val="none" w:sz="0" w:space="0" w:color="auto"/>
                        <w:bottom w:val="none" w:sz="0" w:space="0" w:color="auto"/>
                        <w:right w:val="none" w:sz="0" w:space="0" w:color="auto"/>
                      </w:divBdr>
                      <w:divsChild>
                        <w:div w:id="700132731">
                          <w:marLeft w:val="0"/>
                          <w:marRight w:val="0"/>
                          <w:marTop w:val="0"/>
                          <w:marBottom w:val="0"/>
                          <w:divBdr>
                            <w:top w:val="none" w:sz="0" w:space="0" w:color="auto"/>
                            <w:left w:val="none" w:sz="0" w:space="0" w:color="auto"/>
                            <w:bottom w:val="none" w:sz="0" w:space="0" w:color="auto"/>
                            <w:right w:val="none" w:sz="0" w:space="0" w:color="auto"/>
                          </w:divBdr>
                        </w:div>
                        <w:div w:id="878007689">
                          <w:marLeft w:val="0"/>
                          <w:marRight w:val="0"/>
                          <w:marTop w:val="0"/>
                          <w:marBottom w:val="0"/>
                          <w:divBdr>
                            <w:top w:val="none" w:sz="0" w:space="0" w:color="auto"/>
                            <w:left w:val="none" w:sz="0" w:space="0" w:color="auto"/>
                            <w:bottom w:val="none" w:sz="0" w:space="0" w:color="auto"/>
                            <w:right w:val="none" w:sz="0" w:space="0" w:color="auto"/>
                          </w:divBdr>
                        </w:div>
                        <w:div w:id="13061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9843">
              <w:marLeft w:val="0"/>
              <w:marRight w:val="0"/>
              <w:marTop w:val="0"/>
              <w:marBottom w:val="0"/>
              <w:divBdr>
                <w:top w:val="none" w:sz="0" w:space="0" w:color="auto"/>
                <w:left w:val="none" w:sz="0" w:space="0" w:color="auto"/>
                <w:bottom w:val="none" w:sz="0" w:space="0" w:color="auto"/>
                <w:right w:val="none" w:sz="0" w:space="0" w:color="auto"/>
              </w:divBdr>
              <w:divsChild>
                <w:div w:id="272565624">
                  <w:marLeft w:val="0"/>
                  <w:marRight w:val="0"/>
                  <w:marTop w:val="0"/>
                  <w:marBottom w:val="0"/>
                  <w:divBdr>
                    <w:top w:val="none" w:sz="0" w:space="0" w:color="auto"/>
                    <w:left w:val="none" w:sz="0" w:space="0" w:color="auto"/>
                    <w:bottom w:val="none" w:sz="0" w:space="0" w:color="auto"/>
                    <w:right w:val="none" w:sz="0" w:space="0" w:color="auto"/>
                  </w:divBdr>
                  <w:divsChild>
                    <w:div w:id="187259649">
                      <w:marLeft w:val="0"/>
                      <w:marRight w:val="0"/>
                      <w:marTop w:val="0"/>
                      <w:marBottom w:val="75"/>
                      <w:divBdr>
                        <w:top w:val="none" w:sz="0" w:space="0" w:color="auto"/>
                        <w:left w:val="none" w:sz="0" w:space="0" w:color="auto"/>
                        <w:bottom w:val="none" w:sz="0" w:space="0" w:color="auto"/>
                        <w:right w:val="none" w:sz="0" w:space="0" w:color="auto"/>
                      </w:divBdr>
                    </w:div>
                    <w:div w:id="219249750">
                      <w:marLeft w:val="0"/>
                      <w:marRight w:val="0"/>
                      <w:marTop w:val="0"/>
                      <w:marBottom w:val="0"/>
                      <w:divBdr>
                        <w:top w:val="none" w:sz="0" w:space="0" w:color="auto"/>
                        <w:left w:val="none" w:sz="0" w:space="0" w:color="auto"/>
                        <w:bottom w:val="none" w:sz="0" w:space="0" w:color="auto"/>
                        <w:right w:val="none" w:sz="0" w:space="0" w:color="auto"/>
                      </w:divBdr>
                    </w:div>
                    <w:div w:id="1480422612">
                      <w:marLeft w:val="0"/>
                      <w:marRight w:val="0"/>
                      <w:marTop w:val="0"/>
                      <w:marBottom w:val="75"/>
                      <w:divBdr>
                        <w:top w:val="none" w:sz="0" w:space="0" w:color="auto"/>
                        <w:left w:val="none" w:sz="0" w:space="0" w:color="auto"/>
                        <w:bottom w:val="none" w:sz="0" w:space="0" w:color="auto"/>
                        <w:right w:val="none" w:sz="0" w:space="0" w:color="auto"/>
                      </w:divBdr>
                    </w:div>
                  </w:divsChild>
                </w:div>
                <w:div w:id="20027802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21535938">
          <w:marLeft w:val="2100"/>
          <w:marRight w:val="0"/>
          <w:marTop w:val="0"/>
          <w:marBottom w:val="0"/>
          <w:divBdr>
            <w:top w:val="none" w:sz="0" w:space="0" w:color="auto"/>
            <w:left w:val="none" w:sz="0" w:space="0" w:color="auto"/>
            <w:bottom w:val="none" w:sz="0" w:space="0" w:color="auto"/>
            <w:right w:val="none" w:sz="0" w:space="0" w:color="auto"/>
          </w:divBdr>
        </w:div>
        <w:div w:id="1939096949">
          <w:marLeft w:val="2100"/>
          <w:marRight w:val="0"/>
          <w:marTop w:val="0"/>
          <w:marBottom w:val="0"/>
          <w:divBdr>
            <w:top w:val="none" w:sz="0" w:space="0" w:color="auto"/>
            <w:left w:val="none" w:sz="0" w:space="0" w:color="auto"/>
            <w:bottom w:val="none" w:sz="0" w:space="0" w:color="auto"/>
            <w:right w:val="none" w:sz="0" w:space="0" w:color="auto"/>
          </w:divBdr>
          <w:divsChild>
            <w:div w:id="1724869499">
              <w:marLeft w:val="0"/>
              <w:marRight w:val="0"/>
              <w:marTop w:val="0"/>
              <w:marBottom w:val="0"/>
              <w:divBdr>
                <w:top w:val="none" w:sz="0" w:space="0" w:color="auto"/>
                <w:left w:val="none" w:sz="0" w:space="0" w:color="auto"/>
                <w:bottom w:val="none" w:sz="0" w:space="0" w:color="auto"/>
                <w:right w:val="none" w:sz="0" w:space="0" w:color="auto"/>
              </w:divBdr>
              <w:divsChild>
                <w:div w:id="11655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04782">
      <w:bodyDiv w:val="1"/>
      <w:marLeft w:val="0"/>
      <w:marRight w:val="0"/>
      <w:marTop w:val="0"/>
      <w:marBottom w:val="0"/>
      <w:divBdr>
        <w:top w:val="none" w:sz="0" w:space="0" w:color="auto"/>
        <w:left w:val="none" w:sz="0" w:space="0" w:color="auto"/>
        <w:bottom w:val="none" w:sz="0" w:space="0" w:color="auto"/>
        <w:right w:val="none" w:sz="0" w:space="0" w:color="auto"/>
      </w:divBdr>
      <w:divsChild>
        <w:div w:id="1089541389">
          <w:marLeft w:val="0"/>
          <w:marRight w:val="0"/>
          <w:marTop w:val="0"/>
          <w:marBottom w:val="0"/>
          <w:divBdr>
            <w:top w:val="none" w:sz="0" w:space="0" w:color="auto"/>
            <w:left w:val="none" w:sz="0" w:space="0" w:color="auto"/>
            <w:bottom w:val="none" w:sz="0" w:space="0" w:color="auto"/>
            <w:right w:val="none" w:sz="0" w:space="0" w:color="auto"/>
          </w:divBdr>
          <w:divsChild>
            <w:div w:id="16348941">
              <w:marLeft w:val="0"/>
              <w:marRight w:val="0"/>
              <w:marTop w:val="120"/>
              <w:marBottom w:val="120"/>
              <w:divBdr>
                <w:top w:val="none" w:sz="0" w:space="0" w:color="auto"/>
                <w:left w:val="none" w:sz="0" w:space="0" w:color="auto"/>
                <w:bottom w:val="none" w:sz="0" w:space="0" w:color="auto"/>
                <w:right w:val="none" w:sz="0" w:space="0" w:color="auto"/>
              </w:divBdr>
              <w:divsChild>
                <w:div w:id="1775516663">
                  <w:marLeft w:val="0"/>
                  <w:marRight w:val="0"/>
                  <w:marTop w:val="0"/>
                  <w:marBottom w:val="0"/>
                  <w:divBdr>
                    <w:top w:val="none" w:sz="0" w:space="0" w:color="auto"/>
                    <w:left w:val="none" w:sz="0" w:space="0" w:color="auto"/>
                    <w:bottom w:val="none" w:sz="0" w:space="0" w:color="auto"/>
                    <w:right w:val="none" w:sz="0" w:space="0" w:color="auto"/>
                  </w:divBdr>
                  <w:divsChild>
                    <w:div w:id="8691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7572">
              <w:marLeft w:val="0"/>
              <w:marRight w:val="0"/>
              <w:marTop w:val="0"/>
              <w:marBottom w:val="225"/>
              <w:divBdr>
                <w:top w:val="none" w:sz="0" w:space="0" w:color="auto"/>
                <w:left w:val="none" w:sz="0" w:space="0" w:color="auto"/>
                <w:bottom w:val="none" w:sz="0" w:space="0" w:color="auto"/>
                <w:right w:val="none" w:sz="0" w:space="0" w:color="auto"/>
              </w:divBdr>
              <w:divsChild>
                <w:div w:id="1078359322">
                  <w:marLeft w:val="0"/>
                  <w:marRight w:val="0"/>
                  <w:marTop w:val="0"/>
                  <w:marBottom w:val="0"/>
                  <w:divBdr>
                    <w:top w:val="none" w:sz="0" w:space="0" w:color="auto"/>
                    <w:left w:val="none" w:sz="0" w:space="0" w:color="auto"/>
                    <w:bottom w:val="none" w:sz="0" w:space="0" w:color="auto"/>
                    <w:right w:val="none" w:sz="0" w:space="0" w:color="auto"/>
                  </w:divBdr>
                  <w:divsChild>
                    <w:div w:id="1332829769">
                      <w:marLeft w:val="0"/>
                      <w:marRight w:val="0"/>
                      <w:marTop w:val="0"/>
                      <w:marBottom w:val="0"/>
                      <w:divBdr>
                        <w:top w:val="none" w:sz="0" w:space="0" w:color="auto"/>
                        <w:left w:val="none" w:sz="0" w:space="0" w:color="auto"/>
                        <w:bottom w:val="none" w:sz="0" w:space="0" w:color="auto"/>
                        <w:right w:val="none" w:sz="0" w:space="0" w:color="auto"/>
                      </w:divBdr>
                      <w:divsChild>
                        <w:div w:id="1841890933">
                          <w:marLeft w:val="0"/>
                          <w:marRight w:val="0"/>
                          <w:marTop w:val="0"/>
                          <w:marBottom w:val="0"/>
                          <w:divBdr>
                            <w:top w:val="none" w:sz="0" w:space="0" w:color="auto"/>
                            <w:left w:val="none" w:sz="0" w:space="0" w:color="auto"/>
                            <w:bottom w:val="none" w:sz="0" w:space="0" w:color="auto"/>
                            <w:right w:val="none" w:sz="0" w:space="0" w:color="auto"/>
                          </w:divBdr>
                          <w:divsChild>
                            <w:div w:id="598484170">
                              <w:marLeft w:val="0"/>
                              <w:marRight w:val="0"/>
                              <w:marTop w:val="0"/>
                              <w:marBottom w:val="0"/>
                              <w:divBdr>
                                <w:top w:val="none" w:sz="0" w:space="0" w:color="auto"/>
                                <w:left w:val="none" w:sz="0" w:space="0" w:color="auto"/>
                                <w:bottom w:val="none" w:sz="0" w:space="0" w:color="auto"/>
                                <w:right w:val="none" w:sz="0" w:space="0" w:color="auto"/>
                              </w:divBdr>
                              <w:divsChild>
                                <w:div w:id="9520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793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295455367">
      <w:bodyDiv w:val="1"/>
      <w:marLeft w:val="0"/>
      <w:marRight w:val="0"/>
      <w:marTop w:val="0"/>
      <w:marBottom w:val="0"/>
      <w:divBdr>
        <w:top w:val="none" w:sz="0" w:space="0" w:color="auto"/>
        <w:left w:val="none" w:sz="0" w:space="0" w:color="auto"/>
        <w:bottom w:val="none" w:sz="0" w:space="0" w:color="auto"/>
        <w:right w:val="none" w:sz="0" w:space="0" w:color="auto"/>
      </w:divBdr>
      <w:divsChild>
        <w:div w:id="34160848">
          <w:marLeft w:val="0"/>
          <w:marRight w:val="0"/>
          <w:marTop w:val="0"/>
          <w:marBottom w:val="0"/>
          <w:divBdr>
            <w:top w:val="none" w:sz="0" w:space="0" w:color="auto"/>
            <w:left w:val="none" w:sz="0" w:space="0" w:color="auto"/>
            <w:bottom w:val="none" w:sz="0" w:space="0" w:color="auto"/>
            <w:right w:val="none" w:sz="0" w:space="0" w:color="auto"/>
          </w:divBdr>
          <w:divsChild>
            <w:div w:id="1238203398">
              <w:marLeft w:val="0"/>
              <w:marRight w:val="0"/>
              <w:marTop w:val="0"/>
              <w:marBottom w:val="0"/>
              <w:divBdr>
                <w:top w:val="none" w:sz="0" w:space="0" w:color="auto"/>
                <w:left w:val="none" w:sz="0" w:space="0" w:color="auto"/>
                <w:bottom w:val="none" w:sz="0" w:space="0" w:color="auto"/>
                <w:right w:val="none" w:sz="0" w:space="0" w:color="auto"/>
              </w:divBdr>
              <w:divsChild>
                <w:div w:id="1402603442">
                  <w:marLeft w:val="0"/>
                  <w:marRight w:val="0"/>
                  <w:marTop w:val="75"/>
                  <w:marBottom w:val="0"/>
                  <w:divBdr>
                    <w:top w:val="none" w:sz="0" w:space="0" w:color="auto"/>
                    <w:left w:val="none" w:sz="0" w:space="0" w:color="auto"/>
                    <w:bottom w:val="none" w:sz="0" w:space="0" w:color="auto"/>
                    <w:right w:val="none" w:sz="0" w:space="0" w:color="auto"/>
                  </w:divBdr>
                  <w:divsChild>
                    <w:div w:id="14796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6698">
              <w:marLeft w:val="0"/>
              <w:marRight w:val="0"/>
              <w:marTop w:val="0"/>
              <w:marBottom w:val="0"/>
              <w:divBdr>
                <w:top w:val="none" w:sz="0" w:space="0" w:color="auto"/>
                <w:left w:val="none" w:sz="0" w:space="0" w:color="auto"/>
                <w:bottom w:val="none" w:sz="0" w:space="0" w:color="auto"/>
                <w:right w:val="none" w:sz="0" w:space="0" w:color="auto"/>
              </w:divBdr>
              <w:divsChild>
                <w:div w:id="762337418">
                  <w:marLeft w:val="0"/>
                  <w:marRight w:val="0"/>
                  <w:marTop w:val="0"/>
                  <w:marBottom w:val="0"/>
                  <w:divBdr>
                    <w:top w:val="none" w:sz="0" w:space="0" w:color="auto"/>
                    <w:left w:val="none" w:sz="0" w:space="0" w:color="auto"/>
                    <w:bottom w:val="single" w:sz="6" w:space="15" w:color="FFFFFF"/>
                    <w:right w:val="none" w:sz="0" w:space="0" w:color="auto"/>
                  </w:divBdr>
                  <w:divsChild>
                    <w:div w:id="1137915102">
                      <w:marLeft w:val="0"/>
                      <w:marRight w:val="0"/>
                      <w:marTop w:val="0"/>
                      <w:marBottom w:val="0"/>
                      <w:divBdr>
                        <w:top w:val="none" w:sz="0" w:space="0" w:color="auto"/>
                        <w:left w:val="none" w:sz="0" w:space="0" w:color="auto"/>
                        <w:bottom w:val="none" w:sz="0" w:space="0" w:color="auto"/>
                        <w:right w:val="none" w:sz="0" w:space="0" w:color="auto"/>
                      </w:divBdr>
                      <w:divsChild>
                        <w:div w:id="356194958">
                          <w:marLeft w:val="0"/>
                          <w:marRight w:val="0"/>
                          <w:marTop w:val="0"/>
                          <w:marBottom w:val="0"/>
                          <w:divBdr>
                            <w:top w:val="none" w:sz="0" w:space="0" w:color="auto"/>
                            <w:left w:val="none" w:sz="0" w:space="0" w:color="auto"/>
                            <w:bottom w:val="none" w:sz="0" w:space="0" w:color="auto"/>
                            <w:right w:val="none" w:sz="0" w:space="0" w:color="auto"/>
                          </w:divBdr>
                          <w:divsChild>
                            <w:div w:id="1783113384">
                              <w:marLeft w:val="0"/>
                              <w:marRight w:val="0"/>
                              <w:marTop w:val="0"/>
                              <w:marBottom w:val="0"/>
                              <w:divBdr>
                                <w:top w:val="none" w:sz="0" w:space="0" w:color="auto"/>
                                <w:left w:val="none" w:sz="0" w:space="0" w:color="auto"/>
                                <w:bottom w:val="none" w:sz="0" w:space="0" w:color="auto"/>
                                <w:right w:val="none" w:sz="0" w:space="0" w:color="auto"/>
                              </w:divBdr>
                              <w:divsChild>
                                <w:div w:id="1044989783">
                                  <w:marLeft w:val="0"/>
                                  <w:marRight w:val="0"/>
                                  <w:marTop w:val="0"/>
                                  <w:marBottom w:val="150"/>
                                  <w:divBdr>
                                    <w:top w:val="none" w:sz="0" w:space="0" w:color="auto"/>
                                    <w:left w:val="none" w:sz="0" w:space="0" w:color="auto"/>
                                    <w:bottom w:val="none" w:sz="0" w:space="0" w:color="auto"/>
                                    <w:right w:val="none" w:sz="0" w:space="0" w:color="auto"/>
                                  </w:divBdr>
                                  <w:divsChild>
                                    <w:div w:id="2119449489">
                                      <w:marLeft w:val="0"/>
                                      <w:marRight w:val="0"/>
                                      <w:marTop w:val="0"/>
                                      <w:marBottom w:val="0"/>
                                      <w:divBdr>
                                        <w:top w:val="none" w:sz="0" w:space="0" w:color="auto"/>
                                        <w:left w:val="none" w:sz="0" w:space="0" w:color="auto"/>
                                        <w:bottom w:val="none" w:sz="0" w:space="0" w:color="auto"/>
                                        <w:right w:val="none" w:sz="0" w:space="0" w:color="auto"/>
                                      </w:divBdr>
                                      <w:divsChild>
                                        <w:div w:id="1283463305">
                                          <w:marLeft w:val="0"/>
                                          <w:marRight w:val="0"/>
                                          <w:marTop w:val="0"/>
                                          <w:marBottom w:val="240"/>
                                          <w:divBdr>
                                            <w:top w:val="none" w:sz="0" w:space="0" w:color="auto"/>
                                            <w:left w:val="none" w:sz="0" w:space="0" w:color="auto"/>
                                            <w:bottom w:val="none" w:sz="0" w:space="0" w:color="auto"/>
                                            <w:right w:val="none" w:sz="0" w:space="0" w:color="auto"/>
                                          </w:divBdr>
                                        </w:div>
                                        <w:div w:id="1794397363">
                                          <w:marLeft w:val="0"/>
                                          <w:marRight w:val="0"/>
                                          <w:marTop w:val="0"/>
                                          <w:marBottom w:val="300"/>
                                          <w:divBdr>
                                            <w:top w:val="none" w:sz="0" w:space="0" w:color="auto"/>
                                            <w:left w:val="none" w:sz="0" w:space="0" w:color="auto"/>
                                            <w:bottom w:val="none" w:sz="0" w:space="0" w:color="auto"/>
                                            <w:right w:val="none" w:sz="0" w:space="0" w:color="auto"/>
                                          </w:divBdr>
                                          <w:divsChild>
                                            <w:div w:id="132992835">
                                              <w:marLeft w:val="0"/>
                                              <w:marRight w:val="300"/>
                                              <w:marTop w:val="0"/>
                                              <w:marBottom w:val="150"/>
                                              <w:divBdr>
                                                <w:top w:val="none" w:sz="0" w:space="0" w:color="auto"/>
                                                <w:left w:val="none" w:sz="0" w:space="0" w:color="auto"/>
                                                <w:bottom w:val="none" w:sz="0" w:space="0" w:color="auto"/>
                                                <w:right w:val="none" w:sz="0" w:space="0" w:color="auto"/>
                                              </w:divBdr>
                                              <w:divsChild>
                                                <w:div w:id="949436641">
                                                  <w:marLeft w:val="0"/>
                                                  <w:marRight w:val="0"/>
                                                  <w:marTop w:val="0"/>
                                                  <w:marBottom w:val="0"/>
                                                  <w:divBdr>
                                                    <w:top w:val="none" w:sz="0" w:space="0" w:color="auto"/>
                                                    <w:left w:val="none" w:sz="0" w:space="0" w:color="auto"/>
                                                    <w:bottom w:val="none" w:sz="0" w:space="0" w:color="auto"/>
                                                    <w:right w:val="none" w:sz="0" w:space="0" w:color="auto"/>
                                                  </w:divBdr>
                                                  <w:divsChild>
                                                    <w:div w:id="1207446759">
                                                      <w:marLeft w:val="0"/>
                                                      <w:marRight w:val="0"/>
                                                      <w:marTop w:val="225"/>
                                                      <w:marBottom w:val="0"/>
                                                      <w:divBdr>
                                                        <w:top w:val="none" w:sz="0" w:space="0" w:color="auto"/>
                                                        <w:left w:val="none" w:sz="0" w:space="0" w:color="auto"/>
                                                        <w:bottom w:val="none" w:sz="0" w:space="0" w:color="auto"/>
                                                        <w:right w:val="none" w:sz="0" w:space="0" w:color="auto"/>
                                                      </w:divBdr>
                                                      <w:divsChild>
                                                        <w:div w:id="442699379">
                                                          <w:marLeft w:val="0"/>
                                                          <w:marRight w:val="0"/>
                                                          <w:marTop w:val="0"/>
                                                          <w:marBottom w:val="0"/>
                                                          <w:divBdr>
                                                            <w:top w:val="none" w:sz="0" w:space="0" w:color="auto"/>
                                                            <w:left w:val="none" w:sz="0" w:space="0" w:color="auto"/>
                                                            <w:bottom w:val="none" w:sz="0" w:space="0" w:color="auto"/>
                                                            <w:right w:val="none" w:sz="0" w:space="0" w:color="auto"/>
                                                          </w:divBdr>
                                                        </w:div>
                                                        <w:div w:id="14262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13351">
                                              <w:marLeft w:val="0"/>
                                              <w:marRight w:val="0"/>
                                              <w:marTop w:val="0"/>
                                              <w:marBottom w:val="300"/>
                                              <w:divBdr>
                                                <w:top w:val="none" w:sz="0" w:space="0" w:color="auto"/>
                                                <w:left w:val="none" w:sz="0" w:space="0" w:color="auto"/>
                                                <w:bottom w:val="none" w:sz="0" w:space="0" w:color="auto"/>
                                                <w:right w:val="none" w:sz="0" w:space="0" w:color="auto"/>
                                              </w:divBdr>
                                              <w:divsChild>
                                                <w:div w:id="664209617">
                                                  <w:marLeft w:val="0"/>
                                                  <w:marRight w:val="0"/>
                                                  <w:marTop w:val="0"/>
                                                  <w:marBottom w:val="0"/>
                                                  <w:divBdr>
                                                    <w:top w:val="none" w:sz="0" w:space="0" w:color="auto"/>
                                                    <w:left w:val="none" w:sz="0" w:space="0" w:color="auto"/>
                                                    <w:bottom w:val="none" w:sz="0" w:space="0" w:color="auto"/>
                                                    <w:right w:val="none" w:sz="0" w:space="0" w:color="auto"/>
                                                  </w:divBdr>
                                                </w:div>
                                                <w:div w:id="848956067">
                                                  <w:marLeft w:val="0"/>
                                                  <w:marRight w:val="0"/>
                                                  <w:marTop w:val="0"/>
                                                  <w:marBottom w:val="0"/>
                                                  <w:divBdr>
                                                    <w:top w:val="none" w:sz="0" w:space="0" w:color="auto"/>
                                                    <w:left w:val="none" w:sz="0" w:space="0" w:color="auto"/>
                                                    <w:bottom w:val="none" w:sz="0" w:space="0" w:color="auto"/>
                                                    <w:right w:val="none" w:sz="0" w:space="0" w:color="auto"/>
                                                  </w:divBdr>
                                                </w:div>
                                              </w:divsChild>
                                            </w:div>
                                            <w:div w:id="452789059">
                                              <w:marLeft w:val="300"/>
                                              <w:marRight w:val="0"/>
                                              <w:marTop w:val="0"/>
                                              <w:marBottom w:val="150"/>
                                              <w:divBdr>
                                                <w:top w:val="none" w:sz="0" w:space="0" w:color="auto"/>
                                                <w:left w:val="none" w:sz="0" w:space="0" w:color="auto"/>
                                                <w:bottom w:val="none" w:sz="0" w:space="0" w:color="auto"/>
                                                <w:right w:val="none" w:sz="0" w:space="0" w:color="auto"/>
                                              </w:divBdr>
                                              <w:divsChild>
                                                <w:div w:id="231426474">
                                                  <w:marLeft w:val="0"/>
                                                  <w:marRight w:val="0"/>
                                                  <w:marTop w:val="0"/>
                                                  <w:marBottom w:val="0"/>
                                                  <w:divBdr>
                                                    <w:top w:val="none" w:sz="0" w:space="0" w:color="auto"/>
                                                    <w:left w:val="none" w:sz="0" w:space="0" w:color="auto"/>
                                                    <w:bottom w:val="none" w:sz="0" w:space="0" w:color="auto"/>
                                                    <w:right w:val="none" w:sz="0" w:space="0" w:color="auto"/>
                                                  </w:divBdr>
                                                  <w:divsChild>
                                                    <w:div w:id="509877334">
                                                      <w:marLeft w:val="0"/>
                                                      <w:marRight w:val="0"/>
                                                      <w:marTop w:val="225"/>
                                                      <w:marBottom w:val="0"/>
                                                      <w:divBdr>
                                                        <w:top w:val="none" w:sz="0" w:space="0" w:color="auto"/>
                                                        <w:left w:val="none" w:sz="0" w:space="0" w:color="auto"/>
                                                        <w:bottom w:val="none" w:sz="0" w:space="0" w:color="auto"/>
                                                        <w:right w:val="none" w:sz="0" w:space="0" w:color="auto"/>
                                                      </w:divBdr>
                                                      <w:divsChild>
                                                        <w:div w:id="22439360">
                                                          <w:marLeft w:val="0"/>
                                                          <w:marRight w:val="0"/>
                                                          <w:marTop w:val="0"/>
                                                          <w:marBottom w:val="0"/>
                                                          <w:divBdr>
                                                            <w:top w:val="none" w:sz="0" w:space="0" w:color="auto"/>
                                                            <w:left w:val="none" w:sz="0" w:space="0" w:color="auto"/>
                                                            <w:bottom w:val="none" w:sz="0" w:space="0" w:color="auto"/>
                                                            <w:right w:val="none" w:sz="0" w:space="0" w:color="auto"/>
                                                          </w:divBdr>
                                                        </w:div>
                                                        <w:div w:id="5822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87011">
                                              <w:marLeft w:val="0"/>
                                              <w:marRight w:val="0"/>
                                              <w:marTop w:val="0"/>
                                              <w:marBottom w:val="300"/>
                                              <w:divBdr>
                                                <w:top w:val="none" w:sz="0" w:space="0" w:color="auto"/>
                                                <w:left w:val="none" w:sz="0" w:space="0" w:color="auto"/>
                                                <w:bottom w:val="none" w:sz="0" w:space="0" w:color="auto"/>
                                                <w:right w:val="none" w:sz="0" w:space="0" w:color="auto"/>
                                              </w:divBdr>
                                              <w:divsChild>
                                                <w:div w:id="1193030737">
                                                  <w:marLeft w:val="0"/>
                                                  <w:marRight w:val="0"/>
                                                  <w:marTop w:val="0"/>
                                                  <w:marBottom w:val="0"/>
                                                  <w:divBdr>
                                                    <w:top w:val="none" w:sz="0" w:space="0" w:color="auto"/>
                                                    <w:left w:val="none" w:sz="0" w:space="0" w:color="auto"/>
                                                    <w:bottom w:val="none" w:sz="0" w:space="0" w:color="auto"/>
                                                    <w:right w:val="none" w:sz="0" w:space="0" w:color="auto"/>
                                                  </w:divBdr>
                                                  <w:divsChild>
                                                    <w:div w:id="16701342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2440756">
                                              <w:marLeft w:val="0"/>
                                              <w:marRight w:val="0"/>
                                              <w:marTop w:val="0"/>
                                              <w:marBottom w:val="225"/>
                                              <w:divBdr>
                                                <w:top w:val="none" w:sz="0" w:space="0" w:color="auto"/>
                                                <w:left w:val="none" w:sz="0" w:space="0" w:color="auto"/>
                                                <w:bottom w:val="none" w:sz="0" w:space="0" w:color="auto"/>
                                                <w:right w:val="none" w:sz="0" w:space="0" w:color="auto"/>
                                              </w:divBdr>
                                            </w:div>
                                            <w:div w:id="1157068993">
                                              <w:marLeft w:val="0"/>
                                              <w:marRight w:val="0"/>
                                              <w:marTop w:val="0"/>
                                              <w:marBottom w:val="300"/>
                                              <w:divBdr>
                                                <w:top w:val="none" w:sz="0" w:space="0" w:color="auto"/>
                                                <w:left w:val="none" w:sz="0" w:space="0" w:color="auto"/>
                                                <w:bottom w:val="none" w:sz="0" w:space="0" w:color="auto"/>
                                                <w:right w:val="none" w:sz="0" w:space="0" w:color="auto"/>
                                              </w:divBdr>
                                              <w:divsChild>
                                                <w:div w:id="729304134">
                                                  <w:marLeft w:val="0"/>
                                                  <w:marRight w:val="0"/>
                                                  <w:marTop w:val="0"/>
                                                  <w:marBottom w:val="0"/>
                                                  <w:divBdr>
                                                    <w:top w:val="none" w:sz="0" w:space="0" w:color="auto"/>
                                                    <w:left w:val="none" w:sz="0" w:space="0" w:color="auto"/>
                                                    <w:bottom w:val="none" w:sz="0" w:space="0" w:color="auto"/>
                                                    <w:right w:val="none" w:sz="0" w:space="0" w:color="auto"/>
                                                  </w:divBdr>
                                                </w:div>
                                                <w:div w:id="948972525">
                                                  <w:marLeft w:val="0"/>
                                                  <w:marRight w:val="0"/>
                                                  <w:marTop w:val="0"/>
                                                  <w:marBottom w:val="0"/>
                                                  <w:divBdr>
                                                    <w:top w:val="none" w:sz="0" w:space="0" w:color="auto"/>
                                                    <w:left w:val="none" w:sz="0" w:space="0" w:color="auto"/>
                                                    <w:bottom w:val="none" w:sz="0" w:space="0" w:color="auto"/>
                                                    <w:right w:val="none" w:sz="0" w:space="0" w:color="auto"/>
                                                  </w:divBdr>
                                                </w:div>
                                              </w:divsChild>
                                            </w:div>
                                            <w:div w:id="13613213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311642">
          <w:marLeft w:val="0"/>
          <w:marRight w:val="0"/>
          <w:marTop w:val="375"/>
          <w:marBottom w:val="330"/>
          <w:divBdr>
            <w:top w:val="none" w:sz="0" w:space="0" w:color="auto"/>
            <w:left w:val="none" w:sz="0" w:space="0" w:color="auto"/>
            <w:bottom w:val="none" w:sz="0" w:space="0" w:color="auto"/>
            <w:right w:val="none" w:sz="0" w:space="0" w:color="auto"/>
          </w:divBdr>
          <w:divsChild>
            <w:div w:id="586579627">
              <w:marLeft w:val="0"/>
              <w:marRight w:val="0"/>
              <w:marTop w:val="0"/>
              <w:marBottom w:val="210"/>
              <w:divBdr>
                <w:top w:val="none" w:sz="0" w:space="0" w:color="auto"/>
                <w:left w:val="none" w:sz="0" w:space="0" w:color="auto"/>
                <w:bottom w:val="none" w:sz="0" w:space="0" w:color="auto"/>
                <w:right w:val="none" w:sz="0" w:space="0" w:color="auto"/>
              </w:divBdr>
            </w:div>
            <w:div w:id="132928885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95839925">
      <w:bodyDiv w:val="1"/>
      <w:marLeft w:val="0"/>
      <w:marRight w:val="0"/>
      <w:marTop w:val="0"/>
      <w:marBottom w:val="0"/>
      <w:divBdr>
        <w:top w:val="none" w:sz="0" w:space="0" w:color="auto"/>
        <w:left w:val="none" w:sz="0" w:space="0" w:color="auto"/>
        <w:bottom w:val="none" w:sz="0" w:space="0" w:color="auto"/>
        <w:right w:val="none" w:sz="0" w:space="0" w:color="auto"/>
      </w:divBdr>
      <w:divsChild>
        <w:div w:id="268855587">
          <w:marLeft w:val="0"/>
          <w:marRight w:val="0"/>
          <w:marTop w:val="0"/>
          <w:marBottom w:val="0"/>
          <w:divBdr>
            <w:top w:val="none" w:sz="0" w:space="0" w:color="auto"/>
            <w:left w:val="none" w:sz="0" w:space="0" w:color="auto"/>
            <w:bottom w:val="none" w:sz="0" w:space="0" w:color="auto"/>
            <w:right w:val="none" w:sz="0" w:space="0" w:color="auto"/>
          </w:divBdr>
          <w:divsChild>
            <w:div w:id="78137791">
              <w:marLeft w:val="0"/>
              <w:marRight w:val="0"/>
              <w:marTop w:val="225"/>
              <w:marBottom w:val="0"/>
              <w:divBdr>
                <w:top w:val="none" w:sz="0" w:space="0" w:color="auto"/>
                <w:left w:val="none" w:sz="0" w:space="0" w:color="auto"/>
                <w:bottom w:val="none" w:sz="0" w:space="0" w:color="auto"/>
                <w:right w:val="none" w:sz="0" w:space="0" w:color="auto"/>
              </w:divBdr>
              <w:divsChild>
                <w:div w:id="1846245561">
                  <w:marLeft w:val="0"/>
                  <w:marRight w:val="0"/>
                  <w:marTop w:val="0"/>
                  <w:marBottom w:val="0"/>
                  <w:divBdr>
                    <w:top w:val="none" w:sz="0" w:space="0" w:color="auto"/>
                    <w:left w:val="none" w:sz="0" w:space="0" w:color="auto"/>
                    <w:bottom w:val="none" w:sz="0" w:space="0" w:color="auto"/>
                    <w:right w:val="none" w:sz="0" w:space="0" w:color="auto"/>
                  </w:divBdr>
                </w:div>
              </w:divsChild>
            </w:div>
            <w:div w:id="83841066">
              <w:marLeft w:val="0"/>
              <w:marRight w:val="0"/>
              <w:marTop w:val="375"/>
              <w:marBottom w:val="0"/>
              <w:divBdr>
                <w:top w:val="none" w:sz="0" w:space="0" w:color="auto"/>
                <w:left w:val="none" w:sz="0" w:space="0" w:color="auto"/>
                <w:bottom w:val="none" w:sz="0" w:space="0" w:color="auto"/>
                <w:right w:val="none" w:sz="0" w:space="0" w:color="auto"/>
              </w:divBdr>
              <w:divsChild>
                <w:div w:id="1734962998">
                  <w:marLeft w:val="0"/>
                  <w:marRight w:val="0"/>
                  <w:marTop w:val="0"/>
                  <w:marBottom w:val="0"/>
                  <w:divBdr>
                    <w:top w:val="none" w:sz="0" w:space="0" w:color="auto"/>
                    <w:left w:val="none" w:sz="0" w:space="0" w:color="auto"/>
                    <w:bottom w:val="none" w:sz="0" w:space="0" w:color="auto"/>
                    <w:right w:val="none" w:sz="0" w:space="0" w:color="auto"/>
                  </w:divBdr>
                  <w:divsChild>
                    <w:div w:id="613708696">
                      <w:marLeft w:val="0"/>
                      <w:marRight w:val="0"/>
                      <w:marTop w:val="0"/>
                      <w:marBottom w:val="0"/>
                      <w:divBdr>
                        <w:top w:val="none" w:sz="0" w:space="0" w:color="auto"/>
                        <w:left w:val="none" w:sz="0" w:space="0" w:color="auto"/>
                        <w:bottom w:val="none" w:sz="0" w:space="0" w:color="auto"/>
                        <w:right w:val="none" w:sz="0" w:space="0" w:color="auto"/>
                      </w:divBdr>
                    </w:div>
                    <w:div w:id="9451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741">
              <w:marLeft w:val="0"/>
              <w:marRight w:val="0"/>
              <w:marTop w:val="375"/>
              <w:marBottom w:val="0"/>
              <w:divBdr>
                <w:top w:val="none" w:sz="0" w:space="0" w:color="auto"/>
                <w:left w:val="none" w:sz="0" w:space="0" w:color="auto"/>
                <w:bottom w:val="none" w:sz="0" w:space="0" w:color="auto"/>
                <w:right w:val="none" w:sz="0" w:space="0" w:color="auto"/>
              </w:divBdr>
              <w:divsChild>
                <w:div w:id="2035956103">
                  <w:marLeft w:val="0"/>
                  <w:marRight w:val="0"/>
                  <w:marTop w:val="0"/>
                  <w:marBottom w:val="0"/>
                  <w:divBdr>
                    <w:top w:val="none" w:sz="0" w:space="0" w:color="auto"/>
                    <w:left w:val="none" w:sz="0" w:space="0" w:color="auto"/>
                    <w:bottom w:val="none" w:sz="0" w:space="0" w:color="auto"/>
                    <w:right w:val="none" w:sz="0" w:space="0" w:color="auto"/>
                  </w:divBdr>
                  <w:divsChild>
                    <w:div w:id="1100949743">
                      <w:marLeft w:val="0"/>
                      <w:marRight w:val="0"/>
                      <w:marTop w:val="0"/>
                      <w:marBottom w:val="0"/>
                      <w:divBdr>
                        <w:top w:val="none" w:sz="0" w:space="0" w:color="auto"/>
                        <w:left w:val="none" w:sz="0" w:space="0" w:color="auto"/>
                        <w:bottom w:val="none" w:sz="0" w:space="0" w:color="auto"/>
                        <w:right w:val="none" w:sz="0" w:space="0" w:color="auto"/>
                      </w:divBdr>
                    </w:div>
                    <w:div w:id="19372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1624">
              <w:marLeft w:val="0"/>
              <w:marRight w:val="0"/>
              <w:marTop w:val="225"/>
              <w:marBottom w:val="0"/>
              <w:divBdr>
                <w:top w:val="none" w:sz="0" w:space="0" w:color="auto"/>
                <w:left w:val="none" w:sz="0" w:space="0" w:color="auto"/>
                <w:bottom w:val="none" w:sz="0" w:space="0" w:color="auto"/>
                <w:right w:val="none" w:sz="0" w:space="0" w:color="auto"/>
              </w:divBdr>
              <w:divsChild>
                <w:div w:id="1810318187">
                  <w:marLeft w:val="0"/>
                  <w:marRight w:val="0"/>
                  <w:marTop w:val="0"/>
                  <w:marBottom w:val="0"/>
                  <w:divBdr>
                    <w:top w:val="none" w:sz="0" w:space="0" w:color="auto"/>
                    <w:left w:val="none" w:sz="0" w:space="0" w:color="auto"/>
                    <w:bottom w:val="none" w:sz="0" w:space="0" w:color="auto"/>
                    <w:right w:val="none" w:sz="0" w:space="0" w:color="auto"/>
                  </w:divBdr>
                </w:div>
              </w:divsChild>
            </w:div>
            <w:div w:id="218591618">
              <w:marLeft w:val="0"/>
              <w:marRight w:val="0"/>
              <w:marTop w:val="225"/>
              <w:marBottom w:val="0"/>
              <w:divBdr>
                <w:top w:val="none" w:sz="0" w:space="0" w:color="auto"/>
                <w:left w:val="none" w:sz="0" w:space="0" w:color="auto"/>
                <w:bottom w:val="none" w:sz="0" w:space="0" w:color="auto"/>
                <w:right w:val="none" w:sz="0" w:space="0" w:color="auto"/>
              </w:divBdr>
              <w:divsChild>
                <w:div w:id="962661968">
                  <w:marLeft w:val="0"/>
                  <w:marRight w:val="0"/>
                  <w:marTop w:val="0"/>
                  <w:marBottom w:val="0"/>
                  <w:divBdr>
                    <w:top w:val="none" w:sz="0" w:space="0" w:color="auto"/>
                    <w:left w:val="none" w:sz="0" w:space="0" w:color="auto"/>
                    <w:bottom w:val="none" w:sz="0" w:space="0" w:color="auto"/>
                    <w:right w:val="none" w:sz="0" w:space="0" w:color="auto"/>
                  </w:divBdr>
                </w:div>
              </w:divsChild>
            </w:div>
            <w:div w:id="241915650">
              <w:marLeft w:val="0"/>
              <w:marRight w:val="0"/>
              <w:marTop w:val="225"/>
              <w:marBottom w:val="0"/>
              <w:divBdr>
                <w:top w:val="none" w:sz="0" w:space="0" w:color="auto"/>
                <w:left w:val="none" w:sz="0" w:space="0" w:color="auto"/>
                <w:bottom w:val="none" w:sz="0" w:space="0" w:color="auto"/>
                <w:right w:val="none" w:sz="0" w:space="0" w:color="auto"/>
              </w:divBdr>
              <w:divsChild>
                <w:div w:id="911352821">
                  <w:marLeft w:val="0"/>
                  <w:marRight w:val="0"/>
                  <w:marTop w:val="0"/>
                  <w:marBottom w:val="0"/>
                  <w:divBdr>
                    <w:top w:val="none" w:sz="0" w:space="0" w:color="auto"/>
                    <w:left w:val="none" w:sz="0" w:space="0" w:color="auto"/>
                    <w:bottom w:val="none" w:sz="0" w:space="0" w:color="auto"/>
                    <w:right w:val="none" w:sz="0" w:space="0" w:color="auto"/>
                  </w:divBdr>
                </w:div>
              </w:divsChild>
            </w:div>
            <w:div w:id="262806887">
              <w:marLeft w:val="0"/>
              <w:marRight w:val="0"/>
              <w:marTop w:val="225"/>
              <w:marBottom w:val="0"/>
              <w:divBdr>
                <w:top w:val="none" w:sz="0" w:space="0" w:color="auto"/>
                <w:left w:val="none" w:sz="0" w:space="0" w:color="auto"/>
                <w:bottom w:val="none" w:sz="0" w:space="0" w:color="auto"/>
                <w:right w:val="none" w:sz="0" w:space="0" w:color="auto"/>
              </w:divBdr>
              <w:divsChild>
                <w:div w:id="545915267">
                  <w:marLeft w:val="0"/>
                  <w:marRight w:val="0"/>
                  <w:marTop w:val="0"/>
                  <w:marBottom w:val="0"/>
                  <w:divBdr>
                    <w:top w:val="none" w:sz="0" w:space="0" w:color="auto"/>
                    <w:left w:val="none" w:sz="0" w:space="0" w:color="auto"/>
                    <w:bottom w:val="none" w:sz="0" w:space="0" w:color="auto"/>
                    <w:right w:val="none" w:sz="0" w:space="0" w:color="auto"/>
                  </w:divBdr>
                </w:div>
              </w:divsChild>
            </w:div>
            <w:div w:id="303200248">
              <w:marLeft w:val="0"/>
              <w:marRight w:val="0"/>
              <w:marTop w:val="225"/>
              <w:marBottom w:val="0"/>
              <w:divBdr>
                <w:top w:val="none" w:sz="0" w:space="0" w:color="auto"/>
                <w:left w:val="none" w:sz="0" w:space="0" w:color="auto"/>
                <w:bottom w:val="none" w:sz="0" w:space="0" w:color="auto"/>
                <w:right w:val="none" w:sz="0" w:space="0" w:color="auto"/>
              </w:divBdr>
              <w:divsChild>
                <w:div w:id="1533960980">
                  <w:marLeft w:val="0"/>
                  <w:marRight w:val="0"/>
                  <w:marTop w:val="0"/>
                  <w:marBottom w:val="0"/>
                  <w:divBdr>
                    <w:top w:val="none" w:sz="0" w:space="0" w:color="auto"/>
                    <w:left w:val="none" w:sz="0" w:space="0" w:color="auto"/>
                    <w:bottom w:val="none" w:sz="0" w:space="0" w:color="auto"/>
                    <w:right w:val="none" w:sz="0" w:space="0" w:color="auto"/>
                  </w:divBdr>
                </w:div>
              </w:divsChild>
            </w:div>
            <w:div w:id="324554290">
              <w:marLeft w:val="0"/>
              <w:marRight w:val="0"/>
              <w:marTop w:val="225"/>
              <w:marBottom w:val="0"/>
              <w:divBdr>
                <w:top w:val="none" w:sz="0" w:space="0" w:color="auto"/>
                <w:left w:val="none" w:sz="0" w:space="0" w:color="auto"/>
                <w:bottom w:val="none" w:sz="0" w:space="0" w:color="auto"/>
                <w:right w:val="none" w:sz="0" w:space="0" w:color="auto"/>
              </w:divBdr>
              <w:divsChild>
                <w:div w:id="2018380965">
                  <w:marLeft w:val="0"/>
                  <w:marRight w:val="0"/>
                  <w:marTop w:val="0"/>
                  <w:marBottom w:val="0"/>
                  <w:divBdr>
                    <w:top w:val="none" w:sz="0" w:space="0" w:color="auto"/>
                    <w:left w:val="none" w:sz="0" w:space="0" w:color="auto"/>
                    <w:bottom w:val="none" w:sz="0" w:space="0" w:color="auto"/>
                    <w:right w:val="none" w:sz="0" w:space="0" w:color="auto"/>
                  </w:divBdr>
                </w:div>
              </w:divsChild>
            </w:div>
            <w:div w:id="330179815">
              <w:marLeft w:val="0"/>
              <w:marRight w:val="0"/>
              <w:marTop w:val="0"/>
              <w:marBottom w:val="0"/>
              <w:divBdr>
                <w:top w:val="none" w:sz="0" w:space="0" w:color="auto"/>
                <w:left w:val="none" w:sz="0" w:space="0" w:color="auto"/>
                <w:bottom w:val="none" w:sz="0" w:space="0" w:color="auto"/>
                <w:right w:val="none" w:sz="0" w:space="0" w:color="auto"/>
              </w:divBdr>
              <w:divsChild>
                <w:div w:id="1846439280">
                  <w:marLeft w:val="0"/>
                  <w:marRight w:val="0"/>
                  <w:marTop w:val="0"/>
                  <w:marBottom w:val="0"/>
                  <w:divBdr>
                    <w:top w:val="none" w:sz="0" w:space="0" w:color="auto"/>
                    <w:left w:val="none" w:sz="0" w:space="0" w:color="auto"/>
                    <w:bottom w:val="none" w:sz="0" w:space="0" w:color="auto"/>
                    <w:right w:val="none" w:sz="0" w:space="0" w:color="auto"/>
                  </w:divBdr>
                </w:div>
              </w:divsChild>
            </w:div>
            <w:div w:id="355810455">
              <w:marLeft w:val="0"/>
              <w:marRight w:val="0"/>
              <w:marTop w:val="375"/>
              <w:marBottom w:val="0"/>
              <w:divBdr>
                <w:top w:val="none" w:sz="0" w:space="0" w:color="auto"/>
                <w:left w:val="none" w:sz="0" w:space="0" w:color="auto"/>
                <w:bottom w:val="none" w:sz="0" w:space="0" w:color="auto"/>
                <w:right w:val="none" w:sz="0" w:space="0" w:color="auto"/>
              </w:divBdr>
              <w:divsChild>
                <w:div w:id="1892380637">
                  <w:marLeft w:val="0"/>
                  <w:marRight w:val="0"/>
                  <w:marTop w:val="0"/>
                  <w:marBottom w:val="0"/>
                  <w:divBdr>
                    <w:top w:val="none" w:sz="0" w:space="0" w:color="auto"/>
                    <w:left w:val="none" w:sz="0" w:space="0" w:color="auto"/>
                    <w:bottom w:val="none" w:sz="0" w:space="0" w:color="auto"/>
                    <w:right w:val="none" w:sz="0" w:space="0" w:color="auto"/>
                  </w:divBdr>
                  <w:divsChild>
                    <w:div w:id="291909672">
                      <w:marLeft w:val="0"/>
                      <w:marRight w:val="0"/>
                      <w:marTop w:val="0"/>
                      <w:marBottom w:val="0"/>
                      <w:divBdr>
                        <w:top w:val="none" w:sz="0" w:space="0" w:color="auto"/>
                        <w:left w:val="none" w:sz="0" w:space="0" w:color="auto"/>
                        <w:bottom w:val="none" w:sz="0" w:space="0" w:color="auto"/>
                        <w:right w:val="none" w:sz="0" w:space="0" w:color="auto"/>
                      </w:divBdr>
                    </w:div>
                    <w:div w:id="32941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4374">
              <w:marLeft w:val="0"/>
              <w:marRight w:val="0"/>
              <w:marTop w:val="375"/>
              <w:marBottom w:val="0"/>
              <w:divBdr>
                <w:top w:val="none" w:sz="0" w:space="0" w:color="auto"/>
                <w:left w:val="none" w:sz="0" w:space="0" w:color="auto"/>
                <w:bottom w:val="none" w:sz="0" w:space="0" w:color="auto"/>
                <w:right w:val="none" w:sz="0" w:space="0" w:color="auto"/>
              </w:divBdr>
              <w:divsChild>
                <w:div w:id="1697072023">
                  <w:marLeft w:val="0"/>
                  <w:marRight w:val="0"/>
                  <w:marTop w:val="0"/>
                  <w:marBottom w:val="0"/>
                  <w:divBdr>
                    <w:top w:val="none" w:sz="0" w:space="0" w:color="auto"/>
                    <w:left w:val="none" w:sz="0" w:space="0" w:color="auto"/>
                    <w:bottom w:val="none" w:sz="0" w:space="0" w:color="auto"/>
                    <w:right w:val="none" w:sz="0" w:space="0" w:color="auto"/>
                  </w:divBdr>
                  <w:divsChild>
                    <w:div w:id="881525149">
                      <w:marLeft w:val="0"/>
                      <w:marRight w:val="0"/>
                      <w:marTop w:val="0"/>
                      <w:marBottom w:val="0"/>
                      <w:divBdr>
                        <w:top w:val="none" w:sz="0" w:space="0" w:color="auto"/>
                        <w:left w:val="none" w:sz="0" w:space="0" w:color="auto"/>
                        <w:bottom w:val="none" w:sz="0" w:space="0" w:color="auto"/>
                        <w:right w:val="none" w:sz="0" w:space="0" w:color="auto"/>
                      </w:divBdr>
                    </w:div>
                    <w:div w:id="17528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51321">
              <w:marLeft w:val="0"/>
              <w:marRight w:val="0"/>
              <w:marTop w:val="225"/>
              <w:marBottom w:val="0"/>
              <w:divBdr>
                <w:top w:val="none" w:sz="0" w:space="0" w:color="auto"/>
                <w:left w:val="none" w:sz="0" w:space="0" w:color="auto"/>
                <w:bottom w:val="none" w:sz="0" w:space="0" w:color="auto"/>
                <w:right w:val="none" w:sz="0" w:space="0" w:color="auto"/>
              </w:divBdr>
              <w:divsChild>
                <w:div w:id="993409485">
                  <w:marLeft w:val="0"/>
                  <w:marRight w:val="0"/>
                  <w:marTop w:val="0"/>
                  <w:marBottom w:val="0"/>
                  <w:divBdr>
                    <w:top w:val="none" w:sz="0" w:space="0" w:color="auto"/>
                    <w:left w:val="none" w:sz="0" w:space="0" w:color="auto"/>
                    <w:bottom w:val="none" w:sz="0" w:space="0" w:color="auto"/>
                    <w:right w:val="none" w:sz="0" w:space="0" w:color="auto"/>
                  </w:divBdr>
                </w:div>
              </w:divsChild>
            </w:div>
            <w:div w:id="380981418">
              <w:marLeft w:val="0"/>
              <w:marRight w:val="0"/>
              <w:marTop w:val="225"/>
              <w:marBottom w:val="0"/>
              <w:divBdr>
                <w:top w:val="none" w:sz="0" w:space="0" w:color="auto"/>
                <w:left w:val="none" w:sz="0" w:space="0" w:color="auto"/>
                <w:bottom w:val="none" w:sz="0" w:space="0" w:color="auto"/>
                <w:right w:val="none" w:sz="0" w:space="0" w:color="auto"/>
              </w:divBdr>
              <w:divsChild>
                <w:div w:id="243950566">
                  <w:marLeft w:val="0"/>
                  <w:marRight w:val="0"/>
                  <w:marTop w:val="0"/>
                  <w:marBottom w:val="0"/>
                  <w:divBdr>
                    <w:top w:val="none" w:sz="0" w:space="0" w:color="auto"/>
                    <w:left w:val="none" w:sz="0" w:space="0" w:color="auto"/>
                    <w:bottom w:val="none" w:sz="0" w:space="0" w:color="auto"/>
                    <w:right w:val="none" w:sz="0" w:space="0" w:color="auto"/>
                  </w:divBdr>
                </w:div>
              </w:divsChild>
            </w:div>
            <w:div w:id="399520934">
              <w:marLeft w:val="0"/>
              <w:marRight w:val="0"/>
              <w:marTop w:val="375"/>
              <w:marBottom w:val="0"/>
              <w:divBdr>
                <w:top w:val="none" w:sz="0" w:space="0" w:color="auto"/>
                <w:left w:val="none" w:sz="0" w:space="0" w:color="auto"/>
                <w:bottom w:val="none" w:sz="0" w:space="0" w:color="auto"/>
                <w:right w:val="none" w:sz="0" w:space="0" w:color="auto"/>
              </w:divBdr>
              <w:divsChild>
                <w:div w:id="1746800204">
                  <w:marLeft w:val="0"/>
                  <w:marRight w:val="0"/>
                  <w:marTop w:val="0"/>
                  <w:marBottom w:val="0"/>
                  <w:divBdr>
                    <w:top w:val="none" w:sz="0" w:space="0" w:color="auto"/>
                    <w:left w:val="none" w:sz="0" w:space="0" w:color="auto"/>
                    <w:bottom w:val="none" w:sz="0" w:space="0" w:color="auto"/>
                    <w:right w:val="none" w:sz="0" w:space="0" w:color="auto"/>
                  </w:divBdr>
                </w:div>
              </w:divsChild>
            </w:div>
            <w:div w:id="430009170">
              <w:marLeft w:val="0"/>
              <w:marRight w:val="0"/>
              <w:marTop w:val="375"/>
              <w:marBottom w:val="0"/>
              <w:divBdr>
                <w:top w:val="none" w:sz="0" w:space="0" w:color="auto"/>
                <w:left w:val="none" w:sz="0" w:space="0" w:color="auto"/>
                <w:bottom w:val="none" w:sz="0" w:space="0" w:color="auto"/>
                <w:right w:val="none" w:sz="0" w:space="0" w:color="auto"/>
              </w:divBdr>
              <w:divsChild>
                <w:div w:id="94130776">
                  <w:marLeft w:val="0"/>
                  <w:marRight w:val="0"/>
                  <w:marTop w:val="0"/>
                  <w:marBottom w:val="0"/>
                  <w:divBdr>
                    <w:top w:val="none" w:sz="0" w:space="0" w:color="auto"/>
                    <w:left w:val="none" w:sz="0" w:space="0" w:color="auto"/>
                    <w:bottom w:val="none" w:sz="0" w:space="0" w:color="auto"/>
                    <w:right w:val="none" w:sz="0" w:space="0" w:color="auto"/>
                  </w:divBdr>
                </w:div>
              </w:divsChild>
            </w:div>
            <w:div w:id="458381392">
              <w:marLeft w:val="0"/>
              <w:marRight w:val="0"/>
              <w:marTop w:val="375"/>
              <w:marBottom w:val="0"/>
              <w:divBdr>
                <w:top w:val="none" w:sz="0" w:space="0" w:color="auto"/>
                <w:left w:val="none" w:sz="0" w:space="0" w:color="auto"/>
                <w:bottom w:val="none" w:sz="0" w:space="0" w:color="auto"/>
                <w:right w:val="none" w:sz="0" w:space="0" w:color="auto"/>
              </w:divBdr>
              <w:divsChild>
                <w:div w:id="2146004987">
                  <w:marLeft w:val="0"/>
                  <w:marRight w:val="0"/>
                  <w:marTop w:val="0"/>
                  <w:marBottom w:val="0"/>
                  <w:divBdr>
                    <w:top w:val="none" w:sz="0" w:space="0" w:color="auto"/>
                    <w:left w:val="none" w:sz="0" w:space="0" w:color="auto"/>
                    <w:bottom w:val="none" w:sz="0" w:space="0" w:color="auto"/>
                    <w:right w:val="none" w:sz="0" w:space="0" w:color="auto"/>
                  </w:divBdr>
                </w:div>
              </w:divsChild>
            </w:div>
            <w:div w:id="523634899">
              <w:marLeft w:val="0"/>
              <w:marRight w:val="0"/>
              <w:marTop w:val="225"/>
              <w:marBottom w:val="0"/>
              <w:divBdr>
                <w:top w:val="none" w:sz="0" w:space="0" w:color="auto"/>
                <w:left w:val="none" w:sz="0" w:space="0" w:color="auto"/>
                <w:bottom w:val="none" w:sz="0" w:space="0" w:color="auto"/>
                <w:right w:val="none" w:sz="0" w:space="0" w:color="auto"/>
              </w:divBdr>
              <w:divsChild>
                <w:div w:id="54747397">
                  <w:marLeft w:val="0"/>
                  <w:marRight w:val="0"/>
                  <w:marTop w:val="0"/>
                  <w:marBottom w:val="0"/>
                  <w:divBdr>
                    <w:top w:val="none" w:sz="0" w:space="0" w:color="auto"/>
                    <w:left w:val="none" w:sz="0" w:space="0" w:color="auto"/>
                    <w:bottom w:val="none" w:sz="0" w:space="0" w:color="auto"/>
                    <w:right w:val="none" w:sz="0" w:space="0" w:color="auto"/>
                  </w:divBdr>
                </w:div>
              </w:divsChild>
            </w:div>
            <w:div w:id="532156197">
              <w:marLeft w:val="0"/>
              <w:marRight w:val="0"/>
              <w:marTop w:val="225"/>
              <w:marBottom w:val="0"/>
              <w:divBdr>
                <w:top w:val="none" w:sz="0" w:space="0" w:color="auto"/>
                <w:left w:val="none" w:sz="0" w:space="0" w:color="auto"/>
                <w:bottom w:val="none" w:sz="0" w:space="0" w:color="auto"/>
                <w:right w:val="none" w:sz="0" w:space="0" w:color="auto"/>
              </w:divBdr>
              <w:divsChild>
                <w:div w:id="1801261665">
                  <w:marLeft w:val="0"/>
                  <w:marRight w:val="0"/>
                  <w:marTop w:val="0"/>
                  <w:marBottom w:val="0"/>
                  <w:divBdr>
                    <w:top w:val="none" w:sz="0" w:space="0" w:color="auto"/>
                    <w:left w:val="none" w:sz="0" w:space="0" w:color="auto"/>
                    <w:bottom w:val="none" w:sz="0" w:space="0" w:color="auto"/>
                    <w:right w:val="none" w:sz="0" w:space="0" w:color="auto"/>
                  </w:divBdr>
                </w:div>
              </w:divsChild>
            </w:div>
            <w:div w:id="557281226">
              <w:marLeft w:val="0"/>
              <w:marRight w:val="0"/>
              <w:marTop w:val="375"/>
              <w:marBottom w:val="0"/>
              <w:divBdr>
                <w:top w:val="none" w:sz="0" w:space="0" w:color="auto"/>
                <w:left w:val="none" w:sz="0" w:space="0" w:color="auto"/>
                <w:bottom w:val="none" w:sz="0" w:space="0" w:color="auto"/>
                <w:right w:val="none" w:sz="0" w:space="0" w:color="auto"/>
              </w:divBdr>
              <w:divsChild>
                <w:div w:id="364671815">
                  <w:marLeft w:val="0"/>
                  <w:marRight w:val="0"/>
                  <w:marTop w:val="0"/>
                  <w:marBottom w:val="0"/>
                  <w:divBdr>
                    <w:top w:val="none" w:sz="0" w:space="0" w:color="auto"/>
                    <w:left w:val="none" w:sz="0" w:space="0" w:color="auto"/>
                    <w:bottom w:val="none" w:sz="0" w:space="0" w:color="auto"/>
                    <w:right w:val="none" w:sz="0" w:space="0" w:color="auto"/>
                  </w:divBdr>
                </w:div>
              </w:divsChild>
            </w:div>
            <w:div w:id="645281065">
              <w:marLeft w:val="0"/>
              <w:marRight w:val="0"/>
              <w:marTop w:val="375"/>
              <w:marBottom w:val="0"/>
              <w:divBdr>
                <w:top w:val="none" w:sz="0" w:space="0" w:color="auto"/>
                <w:left w:val="none" w:sz="0" w:space="0" w:color="auto"/>
                <w:bottom w:val="none" w:sz="0" w:space="0" w:color="auto"/>
                <w:right w:val="none" w:sz="0" w:space="0" w:color="auto"/>
              </w:divBdr>
              <w:divsChild>
                <w:div w:id="881596515">
                  <w:marLeft w:val="0"/>
                  <w:marRight w:val="0"/>
                  <w:marTop w:val="0"/>
                  <w:marBottom w:val="0"/>
                  <w:divBdr>
                    <w:top w:val="none" w:sz="0" w:space="0" w:color="auto"/>
                    <w:left w:val="none" w:sz="0" w:space="0" w:color="auto"/>
                    <w:bottom w:val="none" w:sz="0" w:space="0" w:color="auto"/>
                    <w:right w:val="none" w:sz="0" w:space="0" w:color="auto"/>
                  </w:divBdr>
                  <w:divsChild>
                    <w:div w:id="165555808">
                      <w:marLeft w:val="0"/>
                      <w:marRight w:val="0"/>
                      <w:marTop w:val="0"/>
                      <w:marBottom w:val="0"/>
                      <w:divBdr>
                        <w:top w:val="none" w:sz="0" w:space="0" w:color="auto"/>
                        <w:left w:val="none" w:sz="0" w:space="0" w:color="auto"/>
                        <w:bottom w:val="none" w:sz="0" w:space="0" w:color="auto"/>
                        <w:right w:val="none" w:sz="0" w:space="0" w:color="auto"/>
                      </w:divBdr>
                    </w:div>
                    <w:div w:id="10202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326">
              <w:marLeft w:val="0"/>
              <w:marRight w:val="0"/>
              <w:marTop w:val="375"/>
              <w:marBottom w:val="0"/>
              <w:divBdr>
                <w:top w:val="none" w:sz="0" w:space="0" w:color="auto"/>
                <w:left w:val="none" w:sz="0" w:space="0" w:color="auto"/>
                <w:bottom w:val="none" w:sz="0" w:space="0" w:color="auto"/>
                <w:right w:val="none" w:sz="0" w:space="0" w:color="auto"/>
              </w:divBdr>
              <w:divsChild>
                <w:div w:id="1580557824">
                  <w:marLeft w:val="0"/>
                  <w:marRight w:val="0"/>
                  <w:marTop w:val="0"/>
                  <w:marBottom w:val="0"/>
                  <w:divBdr>
                    <w:top w:val="none" w:sz="0" w:space="0" w:color="auto"/>
                    <w:left w:val="none" w:sz="0" w:space="0" w:color="auto"/>
                    <w:bottom w:val="none" w:sz="0" w:space="0" w:color="auto"/>
                    <w:right w:val="none" w:sz="0" w:space="0" w:color="auto"/>
                  </w:divBdr>
                </w:div>
              </w:divsChild>
            </w:div>
            <w:div w:id="731390297">
              <w:marLeft w:val="0"/>
              <w:marRight w:val="0"/>
              <w:marTop w:val="225"/>
              <w:marBottom w:val="0"/>
              <w:divBdr>
                <w:top w:val="none" w:sz="0" w:space="0" w:color="auto"/>
                <w:left w:val="none" w:sz="0" w:space="0" w:color="auto"/>
                <w:bottom w:val="none" w:sz="0" w:space="0" w:color="auto"/>
                <w:right w:val="none" w:sz="0" w:space="0" w:color="auto"/>
              </w:divBdr>
              <w:divsChild>
                <w:div w:id="1013537115">
                  <w:marLeft w:val="0"/>
                  <w:marRight w:val="0"/>
                  <w:marTop w:val="0"/>
                  <w:marBottom w:val="0"/>
                  <w:divBdr>
                    <w:top w:val="none" w:sz="0" w:space="0" w:color="auto"/>
                    <w:left w:val="none" w:sz="0" w:space="0" w:color="auto"/>
                    <w:bottom w:val="none" w:sz="0" w:space="0" w:color="auto"/>
                    <w:right w:val="none" w:sz="0" w:space="0" w:color="auto"/>
                  </w:divBdr>
                </w:div>
              </w:divsChild>
            </w:div>
            <w:div w:id="736785650">
              <w:marLeft w:val="0"/>
              <w:marRight w:val="0"/>
              <w:marTop w:val="375"/>
              <w:marBottom w:val="0"/>
              <w:divBdr>
                <w:top w:val="none" w:sz="0" w:space="0" w:color="auto"/>
                <w:left w:val="none" w:sz="0" w:space="0" w:color="auto"/>
                <w:bottom w:val="none" w:sz="0" w:space="0" w:color="auto"/>
                <w:right w:val="none" w:sz="0" w:space="0" w:color="auto"/>
              </w:divBdr>
              <w:divsChild>
                <w:div w:id="1461455543">
                  <w:marLeft w:val="0"/>
                  <w:marRight w:val="0"/>
                  <w:marTop w:val="0"/>
                  <w:marBottom w:val="0"/>
                  <w:divBdr>
                    <w:top w:val="none" w:sz="0" w:space="0" w:color="auto"/>
                    <w:left w:val="none" w:sz="0" w:space="0" w:color="auto"/>
                    <w:bottom w:val="none" w:sz="0" w:space="0" w:color="auto"/>
                    <w:right w:val="none" w:sz="0" w:space="0" w:color="auto"/>
                  </w:divBdr>
                  <w:divsChild>
                    <w:div w:id="1825127627">
                      <w:marLeft w:val="0"/>
                      <w:marRight w:val="0"/>
                      <w:marTop w:val="0"/>
                      <w:marBottom w:val="0"/>
                      <w:divBdr>
                        <w:top w:val="none" w:sz="0" w:space="0" w:color="auto"/>
                        <w:left w:val="none" w:sz="0" w:space="0" w:color="auto"/>
                        <w:bottom w:val="none" w:sz="0" w:space="0" w:color="auto"/>
                        <w:right w:val="none" w:sz="0" w:space="0" w:color="auto"/>
                      </w:divBdr>
                    </w:div>
                    <w:div w:id="20524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2445">
              <w:marLeft w:val="0"/>
              <w:marRight w:val="0"/>
              <w:marTop w:val="375"/>
              <w:marBottom w:val="0"/>
              <w:divBdr>
                <w:top w:val="none" w:sz="0" w:space="0" w:color="auto"/>
                <w:left w:val="none" w:sz="0" w:space="0" w:color="auto"/>
                <w:bottom w:val="none" w:sz="0" w:space="0" w:color="auto"/>
                <w:right w:val="none" w:sz="0" w:space="0" w:color="auto"/>
              </w:divBdr>
              <w:divsChild>
                <w:div w:id="1034772021">
                  <w:marLeft w:val="0"/>
                  <w:marRight w:val="0"/>
                  <w:marTop w:val="0"/>
                  <w:marBottom w:val="0"/>
                  <w:divBdr>
                    <w:top w:val="none" w:sz="0" w:space="0" w:color="auto"/>
                    <w:left w:val="none" w:sz="0" w:space="0" w:color="auto"/>
                    <w:bottom w:val="none" w:sz="0" w:space="0" w:color="auto"/>
                    <w:right w:val="none" w:sz="0" w:space="0" w:color="auto"/>
                  </w:divBdr>
                  <w:divsChild>
                    <w:div w:id="1347905064">
                      <w:marLeft w:val="0"/>
                      <w:marRight w:val="0"/>
                      <w:marTop w:val="0"/>
                      <w:marBottom w:val="0"/>
                      <w:divBdr>
                        <w:top w:val="none" w:sz="0" w:space="0" w:color="auto"/>
                        <w:left w:val="none" w:sz="0" w:space="0" w:color="auto"/>
                        <w:bottom w:val="none" w:sz="0" w:space="0" w:color="auto"/>
                        <w:right w:val="none" w:sz="0" w:space="0" w:color="auto"/>
                      </w:divBdr>
                    </w:div>
                    <w:div w:id="1390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4882">
              <w:marLeft w:val="0"/>
              <w:marRight w:val="0"/>
              <w:marTop w:val="225"/>
              <w:marBottom w:val="0"/>
              <w:divBdr>
                <w:top w:val="none" w:sz="0" w:space="0" w:color="auto"/>
                <w:left w:val="none" w:sz="0" w:space="0" w:color="auto"/>
                <w:bottom w:val="none" w:sz="0" w:space="0" w:color="auto"/>
                <w:right w:val="none" w:sz="0" w:space="0" w:color="auto"/>
              </w:divBdr>
              <w:divsChild>
                <w:div w:id="340863814">
                  <w:marLeft w:val="0"/>
                  <w:marRight w:val="0"/>
                  <w:marTop w:val="0"/>
                  <w:marBottom w:val="0"/>
                  <w:divBdr>
                    <w:top w:val="none" w:sz="0" w:space="0" w:color="auto"/>
                    <w:left w:val="none" w:sz="0" w:space="0" w:color="auto"/>
                    <w:bottom w:val="none" w:sz="0" w:space="0" w:color="auto"/>
                    <w:right w:val="none" w:sz="0" w:space="0" w:color="auto"/>
                  </w:divBdr>
                </w:div>
              </w:divsChild>
            </w:div>
            <w:div w:id="832569914">
              <w:marLeft w:val="0"/>
              <w:marRight w:val="0"/>
              <w:marTop w:val="225"/>
              <w:marBottom w:val="0"/>
              <w:divBdr>
                <w:top w:val="none" w:sz="0" w:space="0" w:color="auto"/>
                <w:left w:val="none" w:sz="0" w:space="0" w:color="auto"/>
                <w:bottom w:val="none" w:sz="0" w:space="0" w:color="auto"/>
                <w:right w:val="none" w:sz="0" w:space="0" w:color="auto"/>
              </w:divBdr>
              <w:divsChild>
                <w:div w:id="457334508">
                  <w:marLeft w:val="0"/>
                  <w:marRight w:val="0"/>
                  <w:marTop w:val="0"/>
                  <w:marBottom w:val="0"/>
                  <w:divBdr>
                    <w:top w:val="none" w:sz="0" w:space="0" w:color="auto"/>
                    <w:left w:val="none" w:sz="0" w:space="0" w:color="auto"/>
                    <w:bottom w:val="none" w:sz="0" w:space="0" w:color="auto"/>
                    <w:right w:val="none" w:sz="0" w:space="0" w:color="auto"/>
                  </w:divBdr>
                </w:div>
              </w:divsChild>
            </w:div>
            <w:div w:id="838740093">
              <w:marLeft w:val="0"/>
              <w:marRight w:val="0"/>
              <w:marTop w:val="375"/>
              <w:marBottom w:val="0"/>
              <w:divBdr>
                <w:top w:val="none" w:sz="0" w:space="0" w:color="auto"/>
                <w:left w:val="none" w:sz="0" w:space="0" w:color="auto"/>
                <w:bottom w:val="none" w:sz="0" w:space="0" w:color="auto"/>
                <w:right w:val="none" w:sz="0" w:space="0" w:color="auto"/>
              </w:divBdr>
              <w:divsChild>
                <w:div w:id="768428305">
                  <w:marLeft w:val="0"/>
                  <w:marRight w:val="0"/>
                  <w:marTop w:val="0"/>
                  <w:marBottom w:val="0"/>
                  <w:divBdr>
                    <w:top w:val="none" w:sz="0" w:space="0" w:color="auto"/>
                    <w:left w:val="none" w:sz="0" w:space="0" w:color="auto"/>
                    <w:bottom w:val="none" w:sz="0" w:space="0" w:color="auto"/>
                    <w:right w:val="none" w:sz="0" w:space="0" w:color="auto"/>
                  </w:divBdr>
                  <w:divsChild>
                    <w:div w:id="48041058">
                      <w:marLeft w:val="0"/>
                      <w:marRight w:val="0"/>
                      <w:marTop w:val="0"/>
                      <w:marBottom w:val="0"/>
                      <w:divBdr>
                        <w:top w:val="none" w:sz="0" w:space="0" w:color="auto"/>
                        <w:left w:val="none" w:sz="0" w:space="0" w:color="auto"/>
                        <w:bottom w:val="none" w:sz="0" w:space="0" w:color="auto"/>
                        <w:right w:val="none" w:sz="0" w:space="0" w:color="auto"/>
                      </w:divBdr>
                    </w:div>
                    <w:div w:id="1144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92016">
              <w:marLeft w:val="0"/>
              <w:marRight w:val="0"/>
              <w:marTop w:val="225"/>
              <w:marBottom w:val="0"/>
              <w:divBdr>
                <w:top w:val="none" w:sz="0" w:space="0" w:color="auto"/>
                <w:left w:val="none" w:sz="0" w:space="0" w:color="auto"/>
                <w:bottom w:val="none" w:sz="0" w:space="0" w:color="auto"/>
                <w:right w:val="none" w:sz="0" w:space="0" w:color="auto"/>
              </w:divBdr>
              <w:divsChild>
                <w:div w:id="392042145">
                  <w:marLeft w:val="0"/>
                  <w:marRight w:val="0"/>
                  <w:marTop w:val="0"/>
                  <w:marBottom w:val="0"/>
                  <w:divBdr>
                    <w:top w:val="none" w:sz="0" w:space="0" w:color="auto"/>
                    <w:left w:val="none" w:sz="0" w:space="0" w:color="auto"/>
                    <w:bottom w:val="none" w:sz="0" w:space="0" w:color="auto"/>
                    <w:right w:val="none" w:sz="0" w:space="0" w:color="auto"/>
                  </w:divBdr>
                </w:div>
              </w:divsChild>
            </w:div>
            <w:div w:id="903829718">
              <w:marLeft w:val="0"/>
              <w:marRight w:val="0"/>
              <w:marTop w:val="225"/>
              <w:marBottom w:val="0"/>
              <w:divBdr>
                <w:top w:val="none" w:sz="0" w:space="0" w:color="auto"/>
                <w:left w:val="none" w:sz="0" w:space="0" w:color="auto"/>
                <w:bottom w:val="none" w:sz="0" w:space="0" w:color="auto"/>
                <w:right w:val="none" w:sz="0" w:space="0" w:color="auto"/>
              </w:divBdr>
              <w:divsChild>
                <w:div w:id="594679607">
                  <w:marLeft w:val="0"/>
                  <w:marRight w:val="0"/>
                  <w:marTop w:val="0"/>
                  <w:marBottom w:val="0"/>
                  <w:divBdr>
                    <w:top w:val="none" w:sz="0" w:space="0" w:color="auto"/>
                    <w:left w:val="none" w:sz="0" w:space="0" w:color="auto"/>
                    <w:bottom w:val="none" w:sz="0" w:space="0" w:color="auto"/>
                    <w:right w:val="none" w:sz="0" w:space="0" w:color="auto"/>
                  </w:divBdr>
                </w:div>
              </w:divsChild>
            </w:div>
            <w:div w:id="962464991">
              <w:marLeft w:val="0"/>
              <w:marRight w:val="0"/>
              <w:marTop w:val="375"/>
              <w:marBottom w:val="0"/>
              <w:divBdr>
                <w:top w:val="none" w:sz="0" w:space="0" w:color="auto"/>
                <w:left w:val="none" w:sz="0" w:space="0" w:color="auto"/>
                <w:bottom w:val="none" w:sz="0" w:space="0" w:color="auto"/>
                <w:right w:val="none" w:sz="0" w:space="0" w:color="auto"/>
              </w:divBdr>
              <w:divsChild>
                <w:div w:id="1696924517">
                  <w:marLeft w:val="0"/>
                  <w:marRight w:val="0"/>
                  <w:marTop w:val="0"/>
                  <w:marBottom w:val="0"/>
                  <w:divBdr>
                    <w:top w:val="none" w:sz="0" w:space="0" w:color="auto"/>
                    <w:left w:val="none" w:sz="0" w:space="0" w:color="auto"/>
                    <w:bottom w:val="none" w:sz="0" w:space="0" w:color="auto"/>
                    <w:right w:val="none" w:sz="0" w:space="0" w:color="auto"/>
                  </w:divBdr>
                </w:div>
              </w:divsChild>
            </w:div>
            <w:div w:id="1001081722">
              <w:marLeft w:val="0"/>
              <w:marRight w:val="0"/>
              <w:marTop w:val="375"/>
              <w:marBottom w:val="0"/>
              <w:divBdr>
                <w:top w:val="none" w:sz="0" w:space="0" w:color="auto"/>
                <w:left w:val="none" w:sz="0" w:space="0" w:color="auto"/>
                <w:bottom w:val="none" w:sz="0" w:space="0" w:color="auto"/>
                <w:right w:val="none" w:sz="0" w:space="0" w:color="auto"/>
              </w:divBdr>
              <w:divsChild>
                <w:div w:id="351303710">
                  <w:marLeft w:val="0"/>
                  <w:marRight w:val="0"/>
                  <w:marTop w:val="0"/>
                  <w:marBottom w:val="0"/>
                  <w:divBdr>
                    <w:top w:val="none" w:sz="0" w:space="0" w:color="auto"/>
                    <w:left w:val="none" w:sz="0" w:space="0" w:color="auto"/>
                    <w:bottom w:val="none" w:sz="0" w:space="0" w:color="auto"/>
                    <w:right w:val="none" w:sz="0" w:space="0" w:color="auto"/>
                  </w:divBdr>
                </w:div>
              </w:divsChild>
            </w:div>
            <w:div w:id="1001933055">
              <w:marLeft w:val="0"/>
              <w:marRight w:val="0"/>
              <w:marTop w:val="225"/>
              <w:marBottom w:val="0"/>
              <w:divBdr>
                <w:top w:val="none" w:sz="0" w:space="0" w:color="auto"/>
                <w:left w:val="none" w:sz="0" w:space="0" w:color="auto"/>
                <w:bottom w:val="none" w:sz="0" w:space="0" w:color="auto"/>
                <w:right w:val="none" w:sz="0" w:space="0" w:color="auto"/>
              </w:divBdr>
              <w:divsChild>
                <w:div w:id="1974363601">
                  <w:marLeft w:val="0"/>
                  <w:marRight w:val="0"/>
                  <w:marTop w:val="0"/>
                  <w:marBottom w:val="0"/>
                  <w:divBdr>
                    <w:top w:val="none" w:sz="0" w:space="0" w:color="auto"/>
                    <w:left w:val="none" w:sz="0" w:space="0" w:color="auto"/>
                    <w:bottom w:val="none" w:sz="0" w:space="0" w:color="auto"/>
                    <w:right w:val="none" w:sz="0" w:space="0" w:color="auto"/>
                  </w:divBdr>
                </w:div>
              </w:divsChild>
            </w:div>
            <w:div w:id="1009789626">
              <w:marLeft w:val="0"/>
              <w:marRight w:val="0"/>
              <w:marTop w:val="375"/>
              <w:marBottom w:val="0"/>
              <w:divBdr>
                <w:top w:val="none" w:sz="0" w:space="0" w:color="auto"/>
                <w:left w:val="none" w:sz="0" w:space="0" w:color="auto"/>
                <w:bottom w:val="none" w:sz="0" w:space="0" w:color="auto"/>
                <w:right w:val="none" w:sz="0" w:space="0" w:color="auto"/>
              </w:divBdr>
              <w:divsChild>
                <w:div w:id="1878466460">
                  <w:marLeft w:val="0"/>
                  <w:marRight w:val="0"/>
                  <w:marTop w:val="0"/>
                  <w:marBottom w:val="0"/>
                  <w:divBdr>
                    <w:top w:val="none" w:sz="0" w:space="0" w:color="auto"/>
                    <w:left w:val="none" w:sz="0" w:space="0" w:color="auto"/>
                    <w:bottom w:val="none" w:sz="0" w:space="0" w:color="auto"/>
                    <w:right w:val="none" w:sz="0" w:space="0" w:color="auto"/>
                  </w:divBdr>
                </w:div>
              </w:divsChild>
            </w:div>
            <w:div w:id="1022630737">
              <w:marLeft w:val="0"/>
              <w:marRight w:val="0"/>
              <w:marTop w:val="225"/>
              <w:marBottom w:val="0"/>
              <w:divBdr>
                <w:top w:val="none" w:sz="0" w:space="0" w:color="auto"/>
                <w:left w:val="none" w:sz="0" w:space="0" w:color="auto"/>
                <w:bottom w:val="none" w:sz="0" w:space="0" w:color="auto"/>
                <w:right w:val="none" w:sz="0" w:space="0" w:color="auto"/>
              </w:divBdr>
              <w:divsChild>
                <w:div w:id="1977224448">
                  <w:marLeft w:val="0"/>
                  <w:marRight w:val="0"/>
                  <w:marTop w:val="0"/>
                  <w:marBottom w:val="0"/>
                  <w:divBdr>
                    <w:top w:val="none" w:sz="0" w:space="0" w:color="auto"/>
                    <w:left w:val="none" w:sz="0" w:space="0" w:color="auto"/>
                    <w:bottom w:val="none" w:sz="0" w:space="0" w:color="auto"/>
                    <w:right w:val="none" w:sz="0" w:space="0" w:color="auto"/>
                  </w:divBdr>
                </w:div>
              </w:divsChild>
            </w:div>
            <w:div w:id="1026634343">
              <w:marLeft w:val="0"/>
              <w:marRight w:val="0"/>
              <w:marTop w:val="225"/>
              <w:marBottom w:val="0"/>
              <w:divBdr>
                <w:top w:val="none" w:sz="0" w:space="0" w:color="auto"/>
                <w:left w:val="none" w:sz="0" w:space="0" w:color="auto"/>
                <w:bottom w:val="none" w:sz="0" w:space="0" w:color="auto"/>
                <w:right w:val="none" w:sz="0" w:space="0" w:color="auto"/>
              </w:divBdr>
              <w:divsChild>
                <w:div w:id="1391346547">
                  <w:marLeft w:val="0"/>
                  <w:marRight w:val="0"/>
                  <w:marTop w:val="0"/>
                  <w:marBottom w:val="0"/>
                  <w:divBdr>
                    <w:top w:val="none" w:sz="0" w:space="0" w:color="auto"/>
                    <w:left w:val="none" w:sz="0" w:space="0" w:color="auto"/>
                    <w:bottom w:val="none" w:sz="0" w:space="0" w:color="auto"/>
                    <w:right w:val="none" w:sz="0" w:space="0" w:color="auto"/>
                  </w:divBdr>
                </w:div>
              </w:divsChild>
            </w:div>
            <w:div w:id="1063331392">
              <w:marLeft w:val="0"/>
              <w:marRight w:val="0"/>
              <w:marTop w:val="225"/>
              <w:marBottom w:val="0"/>
              <w:divBdr>
                <w:top w:val="none" w:sz="0" w:space="0" w:color="auto"/>
                <w:left w:val="none" w:sz="0" w:space="0" w:color="auto"/>
                <w:bottom w:val="none" w:sz="0" w:space="0" w:color="auto"/>
                <w:right w:val="none" w:sz="0" w:space="0" w:color="auto"/>
              </w:divBdr>
              <w:divsChild>
                <w:div w:id="2093117563">
                  <w:marLeft w:val="0"/>
                  <w:marRight w:val="0"/>
                  <w:marTop w:val="0"/>
                  <w:marBottom w:val="0"/>
                  <w:divBdr>
                    <w:top w:val="none" w:sz="0" w:space="0" w:color="auto"/>
                    <w:left w:val="none" w:sz="0" w:space="0" w:color="auto"/>
                    <w:bottom w:val="none" w:sz="0" w:space="0" w:color="auto"/>
                    <w:right w:val="none" w:sz="0" w:space="0" w:color="auto"/>
                  </w:divBdr>
                </w:div>
              </w:divsChild>
            </w:div>
            <w:div w:id="1071007345">
              <w:marLeft w:val="0"/>
              <w:marRight w:val="0"/>
              <w:marTop w:val="225"/>
              <w:marBottom w:val="0"/>
              <w:divBdr>
                <w:top w:val="none" w:sz="0" w:space="0" w:color="auto"/>
                <w:left w:val="none" w:sz="0" w:space="0" w:color="auto"/>
                <w:bottom w:val="none" w:sz="0" w:space="0" w:color="auto"/>
                <w:right w:val="none" w:sz="0" w:space="0" w:color="auto"/>
              </w:divBdr>
              <w:divsChild>
                <w:div w:id="841549172">
                  <w:marLeft w:val="0"/>
                  <w:marRight w:val="0"/>
                  <w:marTop w:val="0"/>
                  <w:marBottom w:val="0"/>
                  <w:divBdr>
                    <w:top w:val="none" w:sz="0" w:space="0" w:color="auto"/>
                    <w:left w:val="none" w:sz="0" w:space="0" w:color="auto"/>
                    <w:bottom w:val="none" w:sz="0" w:space="0" w:color="auto"/>
                    <w:right w:val="none" w:sz="0" w:space="0" w:color="auto"/>
                  </w:divBdr>
                </w:div>
              </w:divsChild>
            </w:div>
            <w:div w:id="1071196463">
              <w:marLeft w:val="0"/>
              <w:marRight w:val="0"/>
              <w:marTop w:val="375"/>
              <w:marBottom w:val="0"/>
              <w:divBdr>
                <w:top w:val="none" w:sz="0" w:space="0" w:color="auto"/>
                <w:left w:val="none" w:sz="0" w:space="0" w:color="auto"/>
                <w:bottom w:val="none" w:sz="0" w:space="0" w:color="auto"/>
                <w:right w:val="none" w:sz="0" w:space="0" w:color="auto"/>
              </w:divBdr>
              <w:divsChild>
                <w:div w:id="1752046866">
                  <w:marLeft w:val="0"/>
                  <w:marRight w:val="0"/>
                  <w:marTop w:val="0"/>
                  <w:marBottom w:val="0"/>
                  <w:divBdr>
                    <w:top w:val="none" w:sz="0" w:space="0" w:color="auto"/>
                    <w:left w:val="none" w:sz="0" w:space="0" w:color="auto"/>
                    <w:bottom w:val="none" w:sz="0" w:space="0" w:color="auto"/>
                    <w:right w:val="none" w:sz="0" w:space="0" w:color="auto"/>
                  </w:divBdr>
                </w:div>
              </w:divsChild>
            </w:div>
            <w:div w:id="1086608248">
              <w:marLeft w:val="0"/>
              <w:marRight w:val="0"/>
              <w:marTop w:val="225"/>
              <w:marBottom w:val="0"/>
              <w:divBdr>
                <w:top w:val="none" w:sz="0" w:space="0" w:color="auto"/>
                <w:left w:val="none" w:sz="0" w:space="0" w:color="auto"/>
                <w:bottom w:val="none" w:sz="0" w:space="0" w:color="auto"/>
                <w:right w:val="none" w:sz="0" w:space="0" w:color="auto"/>
              </w:divBdr>
              <w:divsChild>
                <w:div w:id="1590113869">
                  <w:marLeft w:val="0"/>
                  <w:marRight w:val="0"/>
                  <w:marTop w:val="0"/>
                  <w:marBottom w:val="0"/>
                  <w:divBdr>
                    <w:top w:val="none" w:sz="0" w:space="0" w:color="auto"/>
                    <w:left w:val="none" w:sz="0" w:space="0" w:color="auto"/>
                    <w:bottom w:val="none" w:sz="0" w:space="0" w:color="auto"/>
                    <w:right w:val="none" w:sz="0" w:space="0" w:color="auto"/>
                  </w:divBdr>
                </w:div>
              </w:divsChild>
            </w:div>
            <w:div w:id="1138186667">
              <w:marLeft w:val="0"/>
              <w:marRight w:val="0"/>
              <w:marTop w:val="375"/>
              <w:marBottom w:val="0"/>
              <w:divBdr>
                <w:top w:val="none" w:sz="0" w:space="0" w:color="auto"/>
                <w:left w:val="none" w:sz="0" w:space="0" w:color="auto"/>
                <w:bottom w:val="none" w:sz="0" w:space="0" w:color="auto"/>
                <w:right w:val="none" w:sz="0" w:space="0" w:color="auto"/>
              </w:divBdr>
              <w:divsChild>
                <w:div w:id="1773739629">
                  <w:marLeft w:val="0"/>
                  <w:marRight w:val="0"/>
                  <w:marTop w:val="0"/>
                  <w:marBottom w:val="0"/>
                  <w:divBdr>
                    <w:top w:val="none" w:sz="0" w:space="0" w:color="auto"/>
                    <w:left w:val="none" w:sz="0" w:space="0" w:color="auto"/>
                    <w:bottom w:val="none" w:sz="0" w:space="0" w:color="auto"/>
                    <w:right w:val="none" w:sz="0" w:space="0" w:color="auto"/>
                  </w:divBdr>
                </w:div>
              </w:divsChild>
            </w:div>
            <w:div w:id="1194685093">
              <w:marLeft w:val="0"/>
              <w:marRight w:val="0"/>
              <w:marTop w:val="225"/>
              <w:marBottom w:val="0"/>
              <w:divBdr>
                <w:top w:val="none" w:sz="0" w:space="0" w:color="auto"/>
                <w:left w:val="none" w:sz="0" w:space="0" w:color="auto"/>
                <w:bottom w:val="none" w:sz="0" w:space="0" w:color="auto"/>
                <w:right w:val="none" w:sz="0" w:space="0" w:color="auto"/>
              </w:divBdr>
              <w:divsChild>
                <w:div w:id="702630392">
                  <w:marLeft w:val="0"/>
                  <w:marRight w:val="0"/>
                  <w:marTop w:val="0"/>
                  <w:marBottom w:val="0"/>
                  <w:divBdr>
                    <w:top w:val="none" w:sz="0" w:space="0" w:color="auto"/>
                    <w:left w:val="none" w:sz="0" w:space="0" w:color="auto"/>
                    <w:bottom w:val="none" w:sz="0" w:space="0" w:color="auto"/>
                    <w:right w:val="none" w:sz="0" w:space="0" w:color="auto"/>
                  </w:divBdr>
                </w:div>
              </w:divsChild>
            </w:div>
            <w:div w:id="1216090530">
              <w:marLeft w:val="0"/>
              <w:marRight w:val="0"/>
              <w:marTop w:val="375"/>
              <w:marBottom w:val="0"/>
              <w:divBdr>
                <w:top w:val="none" w:sz="0" w:space="0" w:color="auto"/>
                <w:left w:val="none" w:sz="0" w:space="0" w:color="auto"/>
                <w:bottom w:val="none" w:sz="0" w:space="0" w:color="auto"/>
                <w:right w:val="none" w:sz="0" w:space="0" w:color="auto"/>
              </w:divBdr>
              <w:divsChild>
                <w:div w:id="2038847970">
                  <w:marLeft w:val="0"/>
                  <w:marRight w:val="0"/>
                  <w:marTop w:val="0"/>
                  <w:marBottom w:val="0"/>
                  <w:divBdr>
                    <w:top w:val="none" w:sz="0" w:space="0" w:color="auto"/>
                    <w:left w:val="none" w:sz="0" w:space="0" w:color="auto"/>
                    <w:bottom w:val="none" w:sz="0" w:space="0" w:color="auto"/>
                    <w:right w:val="none" w:sz="0" w:space="0" w:color="auto"/>
                  </w:divBdr>
                  <w:divsChild>
                    <w:div w:id="427433492">
                      <w:marLeft w:val="0"/>
                      <w:marRight w:val="0"/>
                      <w:marTop w:val="0"/>
                      <w:marBottom w:val="0"/>
                      <w:divBdr>
                        <w:top w:val="none" w:sz="0" w:space="0" w:color="auto"/>
                        <w:left w:val="none" w:sz="0" w:space="0" w:color="auto"/>
                        <w:bottom w:val="none" w:sz="0" w:space="0" w:color="auto"/>
                        <w:right w:val="none" w:sz="0" w:space="0" w:color="auto"/>
                      </w:divBdr>
                    </w:div>
                    <w:div w:id="13606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2823">
              <w:marLeft w:val="0"/>
              <w:marRight w:val="0"/>
              <w:marTop w:val="225"/>
              <w:marBottom w:val="0"/>
              <w:divBdr>
                <w:top w:val="none" w:sz="0" w:space="0" w:color="auto"/>
                <w:left w:val="none" w:sz="0" w:space="0" w:color="auto"/>
                <w:bottom w:val="none" w:sz="0" w:space="0" w:color="auto"/>
                <w:right w:val="none" w:sz="0" w:space="0" w:color="auto"/>
              </w:divBdr>
              <w:divsChild>
                <w:div w:id="1936136142">
                  <w:marLeft w:val="0"/>
                  <w:marRight w:val="0"/>
                  <w:marTop w:val="0"/>
                  <w:marBottom w:val="0"/>
                  <w:divBdr>
                    <w:top w:val="none" w:sz="0" w:space="0" w:color="auto"/>
                    <w:left w:val="none" w:sz="0" w:space="0" w:color="auto"/>
                    <w:bottom w:val="none" w:sz="0" w:space="0" w:color="auto"/>
                    <w:right w:val="none" w:sz="0" w:space="0" w:color="auto"/>
                  </w:divBdr>
                </w:div>
              </w:divsChild>
            </w:div>
            <w:div w:id="1243485074">
              <w:marLeft w:val="0"/>
              <w:marRight w:val="0"/>
              <w:marTop w:val="225"/>
              <w:marBottom w:val="0"/>
              <w:divBdr>
                <w:top w:val="none" w:sz="0" w:space="0" w:color="auto"/>
                <w:left w:val="none" w:sz="0" w:space="0" w:color="auto"/>
                <w:bottom w:val="none" w:sz="0" w:space="0" w:color="auto"/>
                <w:right w:val="none" w:sz="0" w:space="0" w:color="auto"/>
              </w:divBdr>
              <w:divsChild>
                <w:div w:id="969631840">
                  <w:marLeft w:val="0"/>
                  <w:marRight w:val="0"/>
                  <w:marTop w:val="0"/>
                  <w:marBottom w:val="0"/>
                  <w:divBdr>
                    <w:top w:val="none" w:sz="0" w:space="0" w:color="auto"/>
                    <w:left w:val="none" w:sz="0" w:space="0" w:color="auto"/>
                    <w:bottom w:val="none" w:sz="0" w:space="0" w:color="auto"/>
                    <w:right w:val="none" w:sz="0" w:space="0" w:color="auto"/>
                  </w:divBdr>
                </w:div>
              </w:divsChild>
            </w:div>
            <w:div w:id="1261179249">
              <w:marLeft w:val="0"/>
              <w:marRight w:val="0"/>
              <w:marTop w:val="225"/>
              <w:marBottom w:val="0"/>
              <w:divBdr>
                <w:top w:val="none" w:sz="0" w:space="0" w:color="auto"/>
                <w:left w:val="none" w:sz="0" w:space="0" w:color="auto"/>
                <w:bottom w:val="none" w:sz="0" w:space="0" w:color="auto"/>
                <w:right w:val="none" w:sz="0" w:space="0" w:color="auto"/>
              </w:divBdr>
              <w:divsChild>
                <w:div w:id="1127163041">
                  <w:marLeft w:val="0"/>
                  <w:marRight w:val="0"/>
                  <w:marTop w:val="0"/>
                  <w:marBottom w:val="0"/>
                  <w:divBdr>
                    <w:top w:val="none" w:sz="0" w:space="0" w:color="auto"/>
                    <w:left w:val="none" w:sz="0" w:space="0" w:color="auto"/>
                    <w:bottom w:val="none" w:sz="0" w:space="0" w:color="auto"/>
                    <w:right w:val="none" w:sz="0" w:space="0" w:color="auto"/>
                  </w:divBdr>
                </w:div>
              </w:divsChild>
            </w:div>
            <w:div w:id="1270162922">
              <w:marLeft w:val="0"/>
              <w:marRight w:val="0"/>
              <w:marTop w:val="225"/>
              <w:marBottom w:val="0"/>
              <w:divBdr>
                <w:top w:val="none" w:sz="0" w:space="0" w:color="auto"/>
                <w:left w:val="none" w:sz="0" w:space="0" w:color="auto"/>
                <w:bottom w:val="none" w:sz="0" w:space="0" w:color="auto"/>
                <w:right w:val="none" w:sz="0" w:space="0" w:color="auto"/>
              </w:divBdr>
              <w:divsChild>
                <w:div w:id="746147854">
                  <w:marLeft w:val="0"/>
                  <w:marRight w:val="0"/>
                  <w:marTop w:val="0"/>
                  <w:marBottom w:val="0"/>
                  <w:divBdr>
                    <w:top w:val="none" w:sz="0" w:space="0" w:color="auto"/>
                    <w:left w:val="none" w:sz="0" w:space="0" w:color="auto"/>
                    <w:bottom w:val="none" w:sz="0" w:space="0" w:color="auto"/>
                    <w:right w:val="none" w:sz="0" w:space="0" w:color="auto"/>
                  </w:divBdr>
                </w:div>
              </w:divsChild>
            </w:div>
            <w:div w:id="1290093423">
              <w:marLeft w:val="0"/>
              <w:marRight w:val="0"/>
              <w:marTop w:val="225"/>
              <w:marBottom w:val="0"/>
              <w:divBdr>
                <w:top w:val="none" w:sz="0" w:space="0" w:color="auto"/>
                <w:left w:val="none" w:sz="0" w:space="0" w:color="auto"/>
                <w:bottom w:val="none" w:sz="0" w:space="0" w:color="auto"/>
                <w:right w:val="none" w:sz="0" w:space="0" w:color="auto"/>
              </w:divBdr>
              <w:divsChild>
                <w:div w:id="1511263161">
                  <w:marLeft w:val="0"/>
                  <w:marRight w:val="0"/>
                  <w:marTop w:val="0"/>
                  <w:marBottom w:val="0"/>
                  <w:divBdr>
                    <w:top w:val="none" w:sz="0" w:space="0" w:color="auto"/>
                    <w:left w:val="none" w:sz="0" w:space="0" w:color="auto"/>
                    <w:bottom w:val="none" w:sz="0" w:space="0" w:color="auto"/>
                    <w:right w:val="none" w:sz="0" w:space="0" w:color="auto"/>
                  </w:divBdr>
                </w:div>
              </w:divsChild>
            </w:div>
            <w:div w:id="1298297089">
              <w:marLeft w:val="0"/>
              <w:marRight w:val="0"/>
              <w:marTop w:val="225"/>
              <w:marBottom w:val="0"/>
              <w:divBdr>
                <w:top w:val="none" w:sz="0" w:space="0" w:color="auto"/>
                <w:left w:val="none" w:sz="0" w:space="0" w:color="auto"/>
                <w:bottom w:val="none" w:sz="0" w:space="0" w:color="auto"/>
                <w:right w:val="none" w:sz="0" w:space="0" w:color="auto"/>
              </w:divBdr>
              <w:divsChild>
                <w:div w:id="1243376443">
                  <w:marLeft w:val="0"/>
                  <w:marRight w:val="0"/>
                  <w:marTop w:val="0"/>
                  <w:marBottom w:val="0"/>
                  <w:divBdr>
                    <w:top w:val="none" w:sz="0" w:space="0" w:color="auto"/>
                    <w:left w:val="none" w:sz="0" w:space="0" w:color="auto"/>
                    <w:bottom w:val="none" w:sz="0" w:space="0" w:color="auto"/>
                    <w:right w:val="none" w:sz="0" w:space="0" w:color="auto"/>
                  </w:divBdr>
                </w:div>
              </w:divsChild>
            </w:div>
            <w:div w:id="1313174516">
              <w:marLeft w:val="0"/>
              <w:marRight w:val="0"/>
              <w:marTop w:val="225"/>
              <w:marBottom w:val="0"/>
              <w:divBdr>
                <w:top w:val="none" w:sz="0" w:space="0" w:color="auto"/>
                <w:left w:val="none" w:sz="0" w:space="0" w:color="auto"/>
                <w:bottom w:val="none" w:sz="0" w:space="0" w:color="auto"/>
                <w:right w:val="none" w:sz="0" w:space="0" w:color="auto"/>
              </w:divBdr>
              <w:divsChild>
                <w:div w:id="1720323165">
                  <w:marLeft w:val="0"/>
                  <w:marRight w:val="0"/>
                  <w:marTop w:val="0"/>
                  <w:marBottom w:val="0"/>
                  <w:divBdr>
                    <w:top w:val="none" w:sz="0" w:space="0" w:color="auto"/>
                    <w:left w:val="none" w:sz="0" w:space="0" w:color="auto"/>
                    <w:bottom w:val="none" w:sz="0" w:space="0" w:color="auto"/>
                    <w:right w:val="none" w:sz="0" w:space="0" w:color="auto"/>
                  </w:divBdr>
                </w:div>
              </w:divsChild>
            </w:div>
            <w:div w:id="1323122674">
              <w:marLeft w:val="0"/>
              <w:marRight w:val="0"/>
              <w:marTop w:val="225"/>
              <w:marBottom w:val="0"/>
              <w:divBdr>
                <w:top w:val="none" w:sz="0" w:space="0" w:color="auto"/>
                <w:left w:val="none" w:sz="0" w:space="0" w:color="auto"/>
                <w:bottom w:val="none" w:sz="0" w:space="0" w:color="auto"/>
                <w:right w:val="none" w:sz="0" w:space="0" w:color="auto"/>
              </w:divBdr>
              <w:divsChild>
                <w:div w:id="1058943171">
                  <w:marLeft w:val="0"/>
                  <w:marRight w:val="0"/>
                  <w:marTop w:val="0"/>
                  <w:marBottom w:val="0"/>
                  <w:divBdr>
                    <w:top w:val="none" w:sz="0" w:space="0" w:color="auto"/>
                    <w:left w:val="none" w:sz="0" w:space="0" w:color="auto"/>
                    <w:bottom w:val="none" w:sz="0" w:space="0" w:color="auto"/>
                    <w:right w:val="none" w:sz="0" w:space="0" w:color="auto"/>
                  </w:divBdr>
                </w:div>
              </w:divsChild>
            </w:div>
            <w:div w:id="1331104072">
              <w:marLeft w:val="0"/>
              <w:marRight w:val="0"/>
              <w:marTop w:val="225"/>
              <w:marBottom w:val="0"/>
              <w:divBdr>
                <w:top w:val="none" w:sz="0" w:space="0" w:color="auto"/>
                <w:left w:val="none" w:sz="0" w:space="0" w:color="auto"/>
                <w:bottom w:val="none" w:sz="0" w:space="0" w:color="auto"/>
                <w:right w:val="none" w:sz="0" w:space="0" w:color="auto"/>
              </w:divBdr>
              <w:divsChild>
                <w:div w:id="1172912397">
                  <w:marLeft w:val="0"/>
                  <w:marRight w:val="0"/>
                  <w:marTop w:val="0"/>
                  <w:marBottom w:val="0"/>
                  <w:divBdr>
                    <w:top w:val="none" w:sz="0" w:space="0" w:color="auto"/>
                    <w:left w:val="none" w:sz="0" w:space="0" w:color="auto"/>
                    <w:bottom w:val="none" w:sz="0" w:space="0" w:color="auto"/>
                    <w:right w:val="none" w:sz="0" w:space="0" w:color="auto"/>
                  </w:divBdr>
                </w:div>
              </w:divsChild>
            </w:div>
            <w:div w:id="1376810925">
              <w:marLeft w:val="0"/>
              <w:marRight w:val="0"/>
              <w:marTop w:val="225"/>
              <w:marBottom w:val="0"/>
              <w:divBdr>
                <w:top w:val="none" w:sz="0" w:space="0" w:color="auto"/>
                <w:left w:val="none" w:sz="0" w:space="0" w:color="auto"/>
                <w:bottom w:val="none" w:sz="0" w:space="0" w:color="auto"/>
                <w:right w:val="none" w:sz="0" w:space="0" w:color="auto"/>
              </w:divBdr>
              <w:divsChild>
                <w:div w:id="772632022">
                  <w:marLeft w:val="0"/>
                  <w:marRight w:val="0"/>
                  <w:marTop w:val="0"/>
                  <w:marBottom w:val="0"/>
                  <w:divBdr>
                    <w:top w:val="none" w:sz="0" w:space="0" w:color="auto"/>
                    <w:left w:val="none" w:sz="0" w:space="0" w:color="auto"/>
                    <w:bottom w:val="none" w:sz="0" w:space="0" w:color="auto"/>
                    <w:right w:val="none" w:sz="0" w:space="0" w:color="auto"/>
                  </w:divBdr>
                </w:div>
              </w:divsChild>
            </w:div>
            <w:div w:id="1402947550">
              <w:marLeft w:val="0"/>
              <w:marRight w:val="0"/>
              <w:marTop w:val="225"/>
              <w:marBottom w:val="0"/>
              <w:divBdr>
                <w:top w:val="none" w:sz="0" w:space="0" w:color="auto"/>
                <w:left w:val="none" w:sz="0" w:space="0" w:color="auto"/>
                <w:bottom w:val="none" w:sz="0" w:space="0" w:color="auto"/>
                <w:right w:val="none" w:sz="0" w:space="0" w:color="auto"/>
              </w:divBdr>
              <w:divsChild>
                <w:div w:id="181477874">
                  <w:marLeft w:val="0"/>
                  <w:marRight w:val="0"/>
                  <w:marTop w:val="0"/>
                  <w:marBottom w:val="0"/>
                  <w:divBdr>
                    <w:top w:val="none" w:sz="0" w:space="0" w:color="auto"/>
                    <w:left w:val="none" w:sz="0" w:space="0" w:color="auto"/>
                    <w:bottom w:val="none" w:sz="0" w:space="0" w:color="auto"/>
                    <w:right w:val="none" w:sz="0" w:space="0" w:color="auto"/>
                  </w:divBdr>
                </w:div>
              </w:divsChild>
            </w:div>
            <w:div w:id="1411271436">
              <w:marLeft w:val="0"/>
              <w:marRight w:val="0"/>
              <w:marTop w:val="225"/>
              <w:marBottom w:val="0"/>
              <w:divBdr>
                <w:top w:val="none" w:sz="0" w:space="0" w:color="auto"/>
                <w:left w:val="none" w:sz="0" w:space="0" w:color="auto"/>
                <w:bottom w:val="none" w:sz="0" w:space="0" w:color="auto"/>
                <w:right w:val="none" w:sz="0" w:space="0" w:color="auto"/>
              </w:divBdr>
              <w:divsChild>
                <w:div w:id="211230644">
                  <w:marLeft w:val="0"/>
                  <w:marRight w:val="0"/>
                  <w:marTop w:val="0"/>
                  <w:marBottom w:val="0"/>
                  <w:divBdr>
                    <w:top w:val="none" w:sz="0" w:space="0" w:color="auto"/>
                    <w:left w:val="none" w:sz="0" w:space="0" w:color="auto"/>
                    <w:bottom w:val="none" w:sz="0" w:space="0" w:color="auto"/>
                    <w:right w:val="none" w:sz="0" w:space="0" w:color="auto"/>
                  </w:divBdr>
                </w:div>
              </w:divsChild>
            </w:div>
            <w:div w:id="1417558391">
              <w:marLeft w:val="0"/>
              <w:marRight w:val="0"/>
              <w:marTop w:val="375"/>
              <w:marBottom w:val="0"/>
              <w:divBdr>
                <w:top w:val="none" w:sz="0" w:space="0" w:color="auto"/>
                <w:left w:val="none" w:sz="0" w:space="0" w:color="auto"/>
                <w:bottom w:val="none" w:sz="0" w:space="0" w:color="auto"/>
                <w:right w:val="none" w:sz="0" w:space="0" w:color="auto"/>
              </w:divBdr>
              <w:divsChild>
                <w:div w:id="1571647284">
                  <w:marLeft w:val="0"/>
                  <w:marRight w:val="0"/>
                  <w:marTop w:val="0"/>
                  <w:marBottom w:val="0"/>
                  <w:divBdr>
                    <w:top w:val="none" w:sz="0" w:space="0" w:color="auto"/>
                    <w:left w:val="none" w:sz="0" w:space="0" w:color="auto"/>
                    <w:bottom w:val="none" w:sz="0" w:space="0" w:color="auto"/>
                    <w:right w:val="none" w:sz="0" w:space="0" w:color="auto"/>
                  </w:divBdr>
                </w:div>
              </w:divsChild>
            </w:div>
            <w:div w:id="1419667556">
              <w:marLeft w:val="0"/>
              <w:marRight w:val="0"/>
              <w:marTop w:val="225"/>
              <w:marBottom w:val="0"/>
              <w:divBdr>
                <w:top w:val="none" w:sz="0" w:space="0" w:color="auto"/>
                <w:left w:val="none" w:sz="0" w:space="0" w:color="auto"/>
                <w:bottom w:val="none" w:sz="0" w:space="0" w:color="auto"/>
                <w:right w:val="none" w:sz="0" w:space="0" w:color="auto"/>
              </w:divBdr>
              <w:divsChild>
                <w:div w:id="576282409">
                  <w:marLeft w:val="0"/>
                  <w:marRight w:val="0"/>
                  <w:marTop w:val="0"/>
                  <w:marBottom w:val="0"/>
                  <w:divBdr>
                    <w:top w:val="none" w:sz="0" w:space="0" w:color="auto"/>
                    <w:left w:val="none" w:sz="0" w:space="0" w:color="auto"/>
                    <w:bottom w:val="none" w:sz="0" w:space="0" w:color="auto"/>
                    <w:right w:val="none" w:sz="0" w:space="0" w:color="auto"/>
                  </w:divBdr>
                </w:div>
              </w:divsChild>
            </w:div>
            <w:div w:id="1423919279">
              <w:marLeft w:val="0"/>
              <w:marRight w:val="0"/>
              <w:marTop w:val="225"/>
              <w:marBottom w:val="0"/>
              <w:divBdr>
                <w:top w:val="none" w:sz="0" w:space="0" w:color="auto"/>
                <w:left w:val="none" w:sz="0" w:space="0" w:color="auto"/>
                <w:bottom w:val="none" w:sz="0" w:space="0" w:color="auto"/>
                <w:right w:val="none" w:sz="0" w:space="0" w:color="auto"/>
              </w:divBdr>
              <w:divsChild>
                <w:div w:id="951982914">
                  <w:marLeft w:val="0"/>
                  <w:marRight w:val="0"/>
                  <w:marTop w:val="0"/>
                  <w:marBottom w:val="0"/>
                  <w:divBdr>
                    <w:top w:val="none" w:sz="0" w:space="0" w:color="auto"/>
                    <w:left w:val="none" w:sz="0" w:space="0" w:color="auto"/>
                    <w:bottom w:val="none" w:sz="0" w:space="0" w:color="auto"/>
                    <w:right w:val="none" w:sz="0" w:space="0" w:color="auto"/>
                  </w:divBdr>
                </w:div>
              </w:divsChild>
            </w:div>
            <w:div w:id="1425111822">
              <w:marLeft w:val="0"/>
              <w:marRight w:val="0"/>
              <w:marTop w:val="225"/>
              <w:marBottom w:val="0"/>
              <w:divBdr>
                <w:top w:val="none" w:sz="0" w:space="0" w:color="auto"/>
                <w:left w:val="none" w:sz="0" w:space="0" w:color="auto"/>
                <w:bottom w:val="none" w:sz="0" w:space="0" w:color="auto"/>
                <w:right w:val="none" w:sz="0" w:space="0" w:color="auto"/>
              </w:divBdr>
              <w:divsChild>
                <w:div w:id="2125491396">
                  <w:marLeft w:val="0"/>
                  <w:marRight w:val="0"/>
                  <w:marTop w:val="0"/>
                  <w:marBottom w:val="0"/>
                  <w:divBdr>
                    <w:top w:val="none" w:sz="0" w:space="0" w:color="auto"/>
                    <w:left w:val="none" w:sz="0" w:space="0" w:color="auto"/>
                    <w:bottom w:val="none" w:sz="0" w:space="0" w:color="auto"/>
                    <w:right w:val="none" w:sz="0" w:space="0" w:color="auto"/>
                  </w:divBdr>
                </w:div>
              </w:divsChild>
            </w:div>
            <w:div w:id="1441801792">
              <w:marLeft w:val="0"/>
              <w:marRight w:val="0"/>
              <w:marTop w:val="225"/>
              <w:marBottom w:val="0"/>
              <w:divBdr>
                <w:top w:val="none" w:sz="0" w:space="0" w:color="auto"/>
                <w:left w:val="none" w:sz="0" w:space="0" w:color="auto"/>
                <w:bottom w:val="none" w:sz="0" w:space="0" w:color="auto"/>
                <w:right w:val="none" w:sz="0" w:space="0" w:color="auto"/>
              </w:divBdr>
              <w:divsChild>
                <w:div w:id="194512969">
                  <w:marLeft w:val="0"/>
                  <w:marRight w:val="0"/>
                  <w:marTop w:val="0"/>
                  <w:marBottom w:val="0"/>
                  <w:divBdr>
                    <w:top w:val="none" w:sz="0" w:space="0" w:color="auto"/>
                    <w:left w:val="none" w:sz="0" w:space="0" w:color="auto"/>
                    <w:bottom w:val="none" w:sz="0" w:space="0" w:color="auto"/>
                    <w:right w:val="none" w:sz="0" w:space="0" w:color="auto"/>
                  </w:divBdr>
                </w:div>
              </w:divsChild>
            </w:div>
            <w:div w:id="1450902947">
              <w:marLeft w:val="0"/>
              <w:marRight w:val="0"/>
              <w:marTop w:val="225"/>
              <w:marBottom w:val="0"/>
              <w:divBdr>
                <w:top w:val="none" w:sz="0" w:space="0" w:color="auto"/>
                <w:left w:val="none" w:sz="0" w:space="0" w:color="auto"/>
                <w:bottom w:val="none" w:sz="0" w:space="0" w:color="auto"/>
                <w:right w:val="none" w:sz="0" w:space="0" w:color="auto"/>
              </w:divBdr>
              <w:divsChild>
                <w:div w:id="1415587902">
                  <w:marLeft w:val="0"/>
                  <w:marRight w:val="0"/>
                  <w:marTop w:val="0"/>
                  <w:marBottom w:val="0"/>
                  <w:divBdr>
                    <w:top w:val="none" w:sz="0" w:space="0" w:color="auto"/>
                    <w:left w:val="none" w:sz="0" w:space="0" w:color="auto"/>
                    <w:bottom w:val="none" w:sz="0" w:space="0" w:color="auto"/>
                    <w:right w:val="none" w:sz="0" w:space="0" w:color="auto"/>
                  </w:divBdr>
                </w:div>
              </w:divsChild>
            </w:div>
            <w:div w:id="1469397537">
              <w:marLeft w:val="0"/>
              <w:marRight w:val="0"/>
              <w:marTop w:val="225"/>
              <w:marBottom w:val="0"/>
              <w:divBdr>
                <w:top w:val="none" w:sz="0" w:space="0" w:color="auto"/>
                <w:left w:val="none" w:sz="0" w:space="0" w:color="auto"/>
                <w:bottom w:val="none" w:sz="0" w:space="0" w:color="auto"/>
                <w:right w:val="none" w:sz="0" w:space="0" w:color="auto"/>
              </w:divBdr>
              <w:divsChild>
                <w:div w:id="1368798514">
                  <w:marLeft w:val="0"/>
                  <w:marRight w:val="0"/>
                  <w:marTop w:val="0"/>
                  <w:marBottom w:val="0"/>
                  <w:divBdr>
                    <w:top w:val="none" w:sz="0" w:space="0" w:color="auto"/>
                    <w:left w:val="none" w:sz="0" w:space="0" w:color="auto"/>
                    <w:bottom w:val="none" w:sz="0" w:space="0" w:color="auto"/>
                    <w:right w:val="none" w:sz="0" w:space="0" w:color="auto"/>
                  </w:divBdr>
                </w:div>
              </w:divsChild>
            </w:div>
            <w:div w:id="1600141077">
              <w:marLeft w:val="0"/>
              <w:marRight w:val="0"/>
              <w:marTop w:val="225"/>
              <w:marBottom w:val="0"/>
              <w:divBdr>
                <w:top w:val="none" w:sz="0" w:space="0" w:color="auto"/>
                <w:left w:val="none" w:sz="0" w:space="0" w:color="auto"/>
                <w:bottom w:val="none" w:sz="0" w:space="0" w:color="auto"/>
                <w:right w:val="none" w:sz="0" w:space="0" w:color="auto"/>
              </w:divBdr>
              <w:divsChild>
                <w:div w:id="202256987">
                  <w:marLeft w:val="0"/>
                  <w:marRight w:val="0"/>
                  <w:marTop w:val="0"/>
                  <w:marBottom w:val="0"/>
                  <w:divBdr>
                    <w:top w:val="none" w:sz="0" w:space="0" w:color="auto"/>
                    <w:left w:val="none" w:sz="0" w:space="0" w:color="auto"/>
                    <w:bottom w:val="none" w:sz="0" w:space="0" w:color="auto"/>
                    <w:right w:val="none" w:sz="0" w:space="0" w:color="auto"/>
                  </w:divBdr>
                </w:div>
              </w:divsChild>
            </w:div>
            <w:div w:id="1611930486">
              <w:marLeft w:val="0"/>
              <w:marRight w:val="0"/>
              <w:marTop w:val="225"/>
              <w:marBottom w:val="0"/>
              <w:divBdr>
                <w:top w:val="none" w:sz="0" w:space="0" w:color="auto"/>
                <w:left w:val="none" w:sz="0" w:space="0" w:color="auto"/>
                <w:bottom w:val="none" w:sz="0" w:space="0" w:color="auto"/>
                <w:right w:val="none" w:sz="0" w:space="0" w:color="auto"/>
              </w:divBdr>
              <w:divsChild>
                <w:div w:id="843857777">
                  <w:marLeft w:val="0"/>
                  <w:marRight w:val="0"/>
                  <w:marTop w:val="0"/>
                  <w:marBottom w:val="0"/>
                  <w:divBdr>
                    <w:top w:val="none" w:sz="0" w:space="0" w:color="auto"/>
                    <w:left w:val="none" w:sz="0" w:space="0" w:color="auto"/>
                    <w:bottom w:val="none" w:sz="0" w:space="0" w:color="auto"/>
                    <w:right w:val="none" w:sz="0" w:space="0" w:color="auto"/>
                  </w:divBdr>
                </w:div>
              </w:divsChild>
            </w:div>
            <w:div w:id="1620138943">
              <w:marLeft w:val="0"/>
              <w:marRight w:val="0"/>
              <w:marTop w:val="375"/>
              <w:marBottom w:val="0"/>
              <w:divBdr>
                <w:top w:val="none" w:sz="0" w:space="0" w:color="auto"/>
                <w:left w:val="none" w:sz="0" w:space="0" w:color="auto"/>
                <w:bottom w:val="none" w:sz="0" w:space="0" w:color="auto"/>
                <w:right w:val="none" w:sz="0" w:space="0" w:color="auto"/>
              </w:divBdr>
              <w:divsChild>
                <w:div w:id="479150447">
                  <w:marLeft w:val="0"/>
                  <w:marRight w:val="0"/>
                  <w:marTop w:val="0"/>
                  <w:marBottom w:val="0"/>
                  <w:divBdr>
                    <w:top w:val="none" w:sz="0" w:space="0" w:color="auto"/>
                    <w:left w:val="none" w:sz="0" w:space="0" w:color="auto"/>
                    <w:bottom w:val="none" w:sz="0" w:space="0" w:color="auto"/>
                    <w:right w:val="none" w:sz="0" w:space="0" w:color="auto"/>
                  </w:divBdr>
                  <w:divsChild>
                    <w:div w:id="1119570691">
                      <w:marLeft w:val="0"/>
                      <w:marRight w:val="0"/>
                      <w:marTop w:val="0"/>
                      <w:marBottom w:val="0"/>
                      <w:divBdr>
                        <w:top w:val="none" w:sz="0" w:space="0" w:color="auto"/>
                        <w:left w:val="none" w:sz="0" w:space="0" w:color="auto"/>
                        <w:bottom w:val="none" w:sz="0" w:space="0" w:color="auto"/>
                        <w:right w:val="none" w:sz="0" w:space="0" w:color="auto"/>
                      </w:divBdr>
                    </w:div>
                    <w:div w:id="16447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9747">
              <w:marLeft w:val="0"/>
              <w:marRight w:val="0"/>
              <w:marTop w:val="225"/>
              <w:marBottom w:val="0"/>
              <w:divBdr>
                <w:top w:val="none" w:sz="0" w:space="0" w:color="auto"/>
                <w:left w:val="none" w:sz="0" w:space="0" w:color="auto"/>
                <w:bottom w:val="none" w:sz="0" w:space="0" w:color="auto"/>
                <w:right w:val="none" w:sz="0" w:space="0" w:color="auto"/>
              </w:divBdr>
              <w:divsChild>
                <w:div w:id="497423747">
                  <w:marLeft w:val="0"/>
                  <w:marRight w:val="0"/>
                  <w:marTop w:val="0"/>
                  <w:marBottom w:val="0"/>
                  <w:divBdr>
                    <w:top w:val="none" w:sz="0" w:space="0" w:color="auto"/>
                    <w:left w:val="none" w:sz="0" w:space="0" w:color="auto"/>
                    <w:bottom w:val="none" w:sz="0" w:space="0" w:color="auto"/>
                    <w:right w:val="none" w:sz="0" w:space="0" w:color="auto"/>
                  </w:divBdr>
                </w:div>
              </w:divsChild>
            </w:div>
            <w:div w:id="1654866424">
              <w:marLeft w:val="0"/>
              <w:marRight w:val="0"/>
              <w:marTop w:val="375"/>
              <w:marBottom w:val="0"/>
              <w:divBdr>
                <w:top w:val="none" w:sz="0" w:space="0" w:color="auto"/>
                <w:left w:val="none" w:sz="0" w:space="0" w:color="auto"/>
                <w:bottom w:val="none" w:sz="0" w:space="0" w:color="auto"/>
                <w:right w:val="none" w:sz="0" w:space="0" w:color="auto"/>
              </w:divBdr>
              <w:divsChild>
                <w:div w:id="1444692969">
                  <w:marLeft w:val="0"/>
                  <w:marRight w:val="0"/>
                  <w:marTop w:val="0"/>
                  <w:marBottom w:val="0"/>
                  <w:divBdr>
                    <w:top w:val="none" w:sz="0" w:space="0" w:color="auto"/>
                    <w:left w:val="none" w:sz="0" w:space="0" w:color="auto"/>
                    <w:bottom w:val="none" w:sz="0" w:space="0" w:color="auto"/>
                    <w:right w:val="none" w:sz="0" w:space="0" w:color="auto"/>
                  </w:divBdr>
                  <w:divsChild>
                    <w:div w:id="2010792798">
                      <w:marLeft w:val="0"/>
                      <w:marRight w:val="0"/>
                      <w:marTop w:val="0"/>
                      <w:marBottom w:val="0"/>
                      <w:divBdr>
                        <w:top w:val="none" w:sz="0" w:space="0" w:color="auto"/>
                        <w:left w:val="none" w:sz="0" w:space="0" w:color="auto"/>
                        <w:bottom w:val="none" w:sz="0" w:space="0" w:color="auto"/>
                        <w:right w:val="none" w:sz="0" w:space="0" w:color="auto"/>
                      </w:divBdr>
                    </w:div>
                    <w:div w:id="20411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740">
              <w:marLeft w:val="0"/>
              <w:marRight w:val="0"/>
              <w:marTop w:val="225"/>
              <w:marBottom w:val="0"/>
              <w:divBdr>
                <w:top w:val="none" w:sz="0" w:space="0" w:color="auto"/>
                <w:left w:val="none" w:sz="0" w:space="0" w:color="auto"/>
                <w:bottom w:val="none" w:sz="0" w:space="0" w:color="auto"/>
                <w:right w:val="none" w:sz="0" w:space="0" w:color="auto"/>
              </w:divBdr>
              <w:divsChild>
                <w:div w:id="1022248937">
                  <w:marLeft w:val="0"/>
                  <w:marRight w:val="0"/>
                  <w:marTop w:val="0"/>
                  <w:marBottom w:val="0"/>
                  <w:divBdr>
                    <w:top w:val="none" w:sz="0" w:space="0" w:color="auto"/>
                    <w:left w:val="none" w:sz="0" w:space="0" w:color="auto"/>
                    <w:bottom w:val="none" w:sz="0" w:space="0" w:color="auto"/>
                    <w:right w:val="none" w:sz="0" w:space="0" w:color="auto"/>
                  </w:divBdr>
                </w:div>
              </w:divsChild>
            </w:div>
            <w:div w:id="1718822779">
              <w:marLeft w:val="0"/>
              <w:marRight w:val="0"/>
              <w:marTop w:val="225"/>
              <w:marBottom w:val="0"/>
              <w:divBdr>
                <w:top w:val="none" w:sz="0" w:space="0" w:color="auto"/>
                <w:left w:val="none" w:sz="0" w:space="0" w:color="auto"/>
                <w:bottom w:val="none" w:sz="0" w:space="0" w:color="auto"/>
                <w:right w:val="none" w:sz="0" w:space="0" w:color="auto"/>
              </w:divBdr>
              <w:divsChild>
                <w:div w:id="166021408">
                  <w:marLeft w:val="0"/>
                  <w:marRight w:val="0"/>
                  <w:marTop w:val="0"/>
                  <w:marBottom w:val="0"/>
                  <w:divBdr>
                    <w:top w:val="none" w:sz="0" w:space="0" w:color="auto"/>
                    <w:left w:val="none" w:sz="0" w:space="0" w:color="auto"/>
                    <w:bottom w:val="none" w:sz="0" w:space="0" w:color="auto"/>
                    <w:right w:val="none" w:sz="0" w:space="0" w:color="auto"/>
                  </w:divBdr>
                </w:div>
              </w:divsChild>
            </w:div>
            <w:div w:id="1741096753">
              <w:marLeft w:val="0"/>
              <w:marRight w:val="0"/>
              <w:marTop w:val="225"/>
              <w:marBottom w:val="0"/>
              <w:divBdr>
                <w:top w:val="none" w:sz="0" w:space="0" w:color="auto"/>
                <w:left w:val="none" w:sz="0" w:space="0" w:color="auto"/>
                <w:bottom w:val="none" w:sz="0" w:space="0" w:color="auto"/>
                <w:right w:val="none" w:sz="0" w:space="0" w:color="auto"/>
              </w:divBdr>
              <w:divsChild>
                <w:div w:id="484130299">
                  <w:marLeft w:val="0"/>
                  <w:marRight w:val="0"/>
                  <w:marTop w:val="0"/>
                  <w:marBottom w:val="0"/>
                  <w:divBdr>
                    <w:top w:val="none" w:sz="0" w:space="0" w:color="auto"/>
                    <w:left w:val="none" w:sz="0" w:space="0" w:color="auto"/>
                    <w:bottom w:val="none" w:sz="0" w:space="0" w:color="auto"/>
                    <w:right w:val="none" w:sz="0" w:space="0" w:color="auto"/>
                  </w:divBdr>
                </w:div>
              </w:divsChild>
            </w:div>
            <w:div w:id="1768845274">
              <w:marLeft w:val="0"/>
              <w:marRight w:val="0"/>
              <w:marTop w:val="225"/>
              <w:marBottom w:val="0"/>
              <w:divBdr>
                <w:top w:val="none" w:sz="0" w:space="0" w:color="auto"/>
                <w:left w:val="none" w:sz="0" w:space="0" w:color="auto"/>
                <w:bottom w:val="none" w:sz="0" w:space="0" w:color="auto"/>
                <w:right w:val="none" w:sz="0" w:space="0" w:color="auto"/>
              </w:divBdr>
              <w:divsChild>
                <w:div w:id="1296989669">
                  <w:marLeft w:val="0"/>
                  <w:marRight w:val="0"/>
                  <w:marTop w:val="0"/>
                  <w:marBottom w:val="0"/>
                  <w:divBdr>
                    <w:top w:val="none" w:sz="0" w:space="0" w:color="auto"/>
                    <w:left w:val="none" w:sz="0" w:space="0" w:color="auto"/>
                    <w:bottom w:val="none" w:sz="0" w:space="0" w:color="auto"/>
                    <w:right w:val="none" w:sz="0" w:space="0" w:color="auto"/>
                  </w:divBdr>
                </w:div>
              </w:divsChild>
            </w:div>
            <w:div w:id="1850100837">
              <w:marLeft w:val="0"/>
              <w:marRight w:val="0"/>
              <w:marTop w:val="225"/>
              <w:marBottom w:val="0"/>
              <w:divBdr>
                <w:top w:val="none" w:sz="0" w:space="0" w:color="auto"/>
                <w:left w:val="none" w:sz="0" w:space="0" w:color="auto"/>
                <w:bottom w:val="none" w:sz="0" w:space="0" w:color="auto"/>
                <w:right w:val="none" w:sz="0" w:space="0" w:color="auto"/>
              </w:divBdr>
              <w:divsChild>
                <w:div w:id="1812794542">
                  <w:marLeft w:val="0"/>
                  <w:marRight w:val="0"/>
                  <w:marTop w:val="0"/>
                  <w:marBottom w:val="0"/>
                  <w:divBdr>
                    <w:top w:val="none" w:sz="0" w:space="0" w:color="auto"/>
                    <w:left w:val="none" w:sz="0" w:space="0" w:color="auto"/>
                    <w:bottom w:val="none" w:sz="0" w:space="0" w:color="auto"/>
                    <w:right w:val="none" w:sz="0" w:space="0" w:color="auto"/>
                  </w:divBdr>
                </w:div>
              </w:divsChild>
            </w:div>
            <w:div w:id="1861435616">
              <w:marLeft w:val="0"/>
              <w:marRight w:val="0"/>
              <w:marTop w:val="375"/>
              <w:marBottom w:val="0"/>
              <w:divBdr>
                <w:top w:val="none" w:sz="0" w:space="0" w:color="auto"/>
                <w:left w:val="none" w:sz="0" w:space="0" w:color="auto"/>
                <w:bottom w:val="none" w:sz="0" w:space="0" w:color="auto"/>
                <w:right w:val="none" w:sz="0" w:space="0" w:color="auto"/>
              </w:divBdr>
              <w:divsChild>
                <w:div w:id="127745438">
                  <w:marLeft w:val="0"/>
                  <w:marRight w:val="0"/>
                  <w:marTop w:val="0"/>
                  <w:marBottom w:val="0"/>
                  <w:divBdr>
                    <w:top w:val="none" w:sz="0" w:space="0" w:color="auto"/>
                    <w:left w:val="none" w:sz="0" w:space="0" w:color="auto"/>
                    <w:bottom w:val="none" w:sz="0" w:space="0" w:color="auto"/>
                    <w:right w:val="none" w:sz="0" w:space="0" w:color="auto"/>
                  </w:divBdr>
                </w:div>
              </w:divsChild>
            </w:div>
            <w:div w:id="1861967553">
              <w:marLeft w:val="0"/>
              <w:marRight w:val="0"/>
              <w:marTop w:val="225"/>
              <w:marBottom w:val="0"/>
              <w:divBdr>
                <w:top w:val="none" w:sz="0" w:space="0" w:color="auto"/>
                <w:left w:val="none" w:sz="0" w:space="0" w:color="auto"/>
                <w:bottom w:val="none" w:sz="0" w:space="0" w:color="auto"/>
                <w:right w:val="none" w:sz="0" w:space="0" w:color="auto"/>
              </w:divBdr>
              <w:divsChild>
                <w:div w:id="639383599">
                  <w:marLeft w:val="0"/>
                  <w:marRight w:val="0"/>
                  <w:marTop w:val="0"/>
                  <w:marBottom w:val="0"/>
                  <w:divBdr>
                    <w:top w:val="none" w:sz="0" w:space="0" w:color="auto"/>
                    <w:left w:val="none" w:sz="0" w:space="0" w:color="auto"/>
                    <w:bottom w:val="none" w:sz="0" w:space="0" w:color="auto"/>
                    <w:right w:val="none" w:sz="0" w:space="0" w:color="auto"/>
                  </w:divBdr>
                </w:div>
              </w:divsChild>
            </w:div>
            <w:div w:id="1878353594">
              <w:marLeft w:val="0"/>
              <w:marRight w:val="0"/>
              <w:marTop w:val="225"/>
              <w:marBottom w:val="0"/>
              <w:divBdr>
                <w:top w:val="none" w:sz="0" w:space="0" w:color="auto"/>
                <w:left w:val="none" w:sz="0" w:space="0" w:color="auto"/>
                <w:bottom w:val="none" w:sz="0" w:space="0" w:color="auto"/>
                <w:right w:val="none" w:sz="0" w:space="0" w:color="auto"/>
              </w:divBdr>
              <w:divsChild>
                <w:div w:id="1440952573">
                  <w:marLeft w:val="0"/>
                  <w:marRight w:val="0"/>
                  <w:marTop w:val="0"/>
                  <w:marBottom w:val="0"/>
                  <w:divBdr>
                    <w:top w:val="none" w:sz="0" w:space="0" w:color="auto"/>
                    <w:left w:val="none" w:sz="0" w:space="0" w:color="auto"/>
                    <w:bottom w:val="none" w:sz="0" w:space="0" w:color="auto"/>
                    <w:right w:val="none" w:sz="0" w:space="0" w:color="auto"/>
                  </w:divBdr>
                </w:div>
              </w:divsChild>
            </w:div>
            <w:div w:id="1886134183">
              <w:marLeft w:val="0"/>
              <w:marRight w:val="0"/>
              <w:marTop w:val="225"/>
              <w:marBottom w:val="0"/>
              <w:divBdr>
                <w:top w:val="none" w:sz="0" w:space="0" w:color="auto"/>
                <w:left w:val="none" w:sz="0" w:space="0" w:color="auto"/>
                <w:bottom w:val="none" w:sz="0" w:space="0" w:color="auto"/>
                <w:right w:val="none" w:sz="0" w:space="0" w:color="auto"/>
              </w:divBdr>
              <w:divsChild>
                <w:div w:id="1834488769">
                  <w:marLeft w:val="0"/>
                  <w:marRight w:val="0"/>
                  <w:marTop w:val="0"/>
                  <w:marBottom w:val="0"/>
                  <w:divBdr>
                    <w:top w:val="none" w:sz="0" w:space="0" w:color="auto"/>
                    <w:left w:val="none" w:sz="0" w:space="0" w:color="auto"/>
                    <w:bottom w:val="none" w:sz="0" w:space="0" w:color="auto"/>
                    <w:right w:val="none" w:sz="0" w:space="0" w:color="auto"/>
                  </w:divBdr>
                </w:div>
              </w:divsChild>
            </w:div>
            <w:div w:id="1912153907">
              <w:marLeft w:val="0"/>
              <w:marRight w:val="0"/>
              <w:marTop w:val="375"/>
              <w:marBottom w:val="0"/>
              <w:divBdr>
                <w:top w:val="none" w:sz="0" w:space="0" w:color="auto"/>
                <w:left w:val="none" w:sz="0" w:space="0" w:color="auto"/>
                <w:bottom w:val="none" w:sz="0" w:space="0" w:color="auto"/>
                <w:right w:val="none" w:sz="0" w:space="0" w:color="auto"/>
              </w:divBdr>
              <w:divsChild>
                <w:div w:id="590310814">
                  <w:marLeft w:val="0"/>
                  <w:marRight w:val="0"/>
                  <w:marTop w:val="0"/>
                  <w:marBottom w:val="0"/>
                  <w:divBdr>
                    <w:top w:val="none" w:sz="0" w:space="0" w:color="auto"/>
                    <w:left w:val="none" w:sz="0" w:space="0" w:color="auto"/>
                    <w:bottom w:val="none" w:sz="0" w:space="0" w:color="auto"/>
                    <w:right w:val="none" w:sz="0" w:space="0" w:color="auto"/>
                  </w:divBdr>
                  <w:divsChild>
                    <w:div w:id="391082903">
                      <w:marLeft w:val="0"/>
                      <w:marRight w:val="0"/>
                      <w:marTop w:val="0"/>
                      <w:marBottom w:val="0"/>
                      <w:divBdr>
                        <w:top w:val="none" w:sz="0" w:space="0" w:color="auto"/>
                        <w:left w:val="none" w:sz="0" w:space="0" w:color="auto"/>
                        <w:bottom w:val="none" w:sz="0" w:space="0" w:color="auto"/>
                        <w:right w:val="none" w:sz="0" w:space="0" w:color="auto"/>
                      </w:divBdr>
                    </w:div>
                    <w:div w:id="5353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2805">
              <w:marLeft w:val="0"/>
              <w:marRight w:val="0"/>
              <w:marTop w:val="225"/>
              <w:marBottom w:val="0"/>
              <w:divBdr>
                <w:top w:val="none" w:sz="0" w:space="0" w:color="auto"/>
                <w:left w:val="none" w:sz="0" w:space="0" w:color="auto"/>
                <w:bottom w:val="none" w:sz="0" w:space="0" w:color="auto"/>
                <w:right w:val="none" w:sz="0" w:space="0" w:color="auto"/>
              </w:divBdr>
              <w:divsChild>
                <w:div w:id="1770851659">
                  <w:marLeft w:val="0"/>
                  <w:marRight w:val="0"/>
                  <w:marTop w:val="0"/>
                  <w:marBottom w:val="0"/>
                  <w:divBdr>
                    <w:top w:val="none" w:sz="0" w:space="0" w:color="auto"/>
                    <w:left w:val="none" w:sz="0" w:space="0" w:color="auto"/>
                    <w:bottom w:val="none" w:sz="0" w:space="0" w:color="auto"/>
                    <w:right w:val="none" w:sz="0" w:space="0" w:color="auto"/>
                  </w:divBdr>
                </w:div>
              </w:divsChild>
            </w:div>
            <w:div w:id="1951664463">
              <w:marLeft w:val="0"/>
              <w:marRight w:val="0"/>
              <w:marTop w:val="225"/>
              <w:marBottom w:val="0"/>
              <w:divBdr>
                <w:top w:val="none" w:sz="0" w:space="0" w:color="auto"/>
                <w:left w:val="none" w:sz="0" w:space="0" w:color="auto"/>
                <w:bottom w:val="none" w:sz="0" w:space="0" w:color="auto"/>
                <w:right w:val="none" w:sz="0" w:space="0" w:color="auto"/>
              </w:divBdr>
              <w:divsChild>
                <w:div w:id="1014764995">
                  <w:marLeft w:val="0"/>
                  <w:marRight w:val="0"/>
                  <w:marTop w:val="0"/>
                  <w:marBottom w:val="0"/>
                  <w:divBdr>
                    <w:top w:val="none" w:sz="0" w:space="0" w:color="auto"/>
                    <w:left w:val="none" w:sz="0" w:space="0" w:color="auto"/>
                    <w:bottom w:val="none" w:sz="0" w:space="0" w:color="auto"/>
                    <w:right w:val="none" w:sz="0" w:space="0" w:color="auto"/>
                  </w:divBdr>
                </w:div>
              </w:divsChild>
            </w:div>
            <w:div w:id="1962957164">
              <w:marLeft w:val="0"/>
              <w:marRight w:val="0"/>
              <w:marTop w:val="225"/>
              <w:marBottom w:val="0"/>
              <w:divBdr>
                <w:top w:val="none" w:sz="0" w:space="0" w:color="auto"/>
                <w:left w:val="none" w:sz="0" w:space="0" w:color="auto"/>
                <w:bottom w:val="none" w:sz="0" w:space="0" w:color="auto"/>
                <w:right w:val="none" w:sz="0" w:space="0" w:color="auto"/>
              </w:divBdr>
              <w:divsChild>
                <w:div w:id="721174035">
                  <w:marLeft w:val="0"/>
                  <w:marRight w:val="0"/>
                  <w:marTop w:val="0"/>
                  <w:marBottom w:val="0"/>
                  <w:divBdr>
                    <w:top w:val="none" w:sz="0" w:space="0" w:color="auto"/>
                    <w:left w:val="none" w:sz="0" w:space="0" w:color="auto"/>
                    <w:bottom w:val="none" w:sz="0" w:space="0" w:color="auto"/>
                    <w:right w:val="none" w:sz="0" w:space="0" w:color="auto"/>
                  </w:divBdr>
                </w:div>
              </w:divsChild>
            </w:div>
            <w:div w:id="1966692176">
              <w:marLeft w:val="0"/>
              <w:marRight w:val="0"/>
              <w:marTop w:val="225"/>
              <w:marBottom w:val="0"/>
              <w:divBdr>
                <w:top w:val="none" w:sz="0" w:space="0" w:color="auto"/>
                <w:left w:val="none" w:sz="0" w:space="0" w:color="auto"/>
                <w:bottom w:val="none" w:sz="0" w:space="0" w:color="auto"/>
                <w:right w:val="none" w:sz="0" w:space="0" w:color="auto"/>
              </w:divBdr>
              <w:divsChild>
                <w:div w:id="84695536">
                  <w:marLeft w:val="0"/>
                  <w:marRight w:val="0"/>
                  <w:marTop w:val="0"/>
                  <w:marBottom w:val="0"/>
                  <w:divBdr>
                    <w:top w:val="none" w:sz="0" w:space="0" w:color="auto"/>
                    <w:left w:val="none" w:sz="0" w:space="0" w:color="auto"/>
                    <w:bottom w:val="none" w:sz="0" w:space="0" w:color="auto"/>
                    <w:right w:val="none" w:sz="0" w:space="0" w:color="auto"/>
                  </w:divBdr>
                </w:div>
              </w:divsChild>
            </w:div>
            <w:div w:id="1974754812">
              <w:marLeft w:val="0"/>
              <w:marRight w:val="0"/>
              <w:marTop w:val="225"/>
              <w:marBottom w:val="0"/>
              <w:divBdr>
                <w:top w:val="none" w:sz="0" w:space="0" w:color="auto"/>
                <w:left w:val="none" w:sz="0" w:space="0" w:color="auto"/>
                <w:bottom w:val="none" w:sz="0" w:space="0" w:color="auto"/>
                <w:right w:val="none" w:sz="0" w:space="0" w:color="auto"/>
              </w:divBdr>
              <w:divsChild>
                <w:div w:id="972175047">
                  <w:marLeft w:val="0"/>
                  <w:marRight w:val="0"/>
                  <w:marTop w:val="0"/>
                  <w:marBottom w:val="0"/>
                  <w:divBdr>
                    <w:top w:val="none" w:sz="0" w:space="0" w:color="auto"/>
                    <w:left w:val="none" w:sz="0" w:space="0" w:color="auto"/>
                    <w:bottom w:val="none" w:sz="0" w:space="0" w:color="auto"/>
                    <w:right w:val="none" w:sz="0" w:space="0" w:color="auto"/>
                  </w:divBdr>
                </w:div>
              </w:divsChild>
            </w:div>
            <w:div w:id="1996839040">
              <w:marLeft w:val="0"/>
              <w:marRight w:val="0"/>
              <w:marTop w:val="225"/>
              <w:marBottom w:val="0"/>
              <w:divBdr>
                <w:top w:val="none" w:sz="0" w:space="0" w:color="auto"/>
                <w:left w:val="none" w:sz="0" w:space="0" w:color="auto"/>
                <w:bottom w:val="none" w:sz="0" w:space="0" w:color="auto"/>
                <w:right w:val="none" w:sz="0" w:space="0" w:color="auto"/>
              </w:divBdr>
              <w:divsChild>
                <w:div w:id="597058403">
                  <w:marLeft w:val="0"/>
                  <w:marRight w:val="0"/>
                  <w:marTop w:val="0"/>
                  <w:marBottom w:val="0"/>
                  <w:divBdr>
                    <w:top w:val="none" w:sz="0" w:space="0" w:color="auto"/>
                    <w:left w:val="none" w:sz="0" w:space="0" w:color="auto"/>
                    <w:bottom w:val="none" w:sz="0" w:space="0" w:color="auto"/>
                    <w:right w:val="none" w:sz="0" w:space="0" w:color="auto"/>
                  </w:divBdr>
                </w:div>
              </w:divsChild>
            </w:div>
            <w:div w:id="2010055623">
              <w:marLeft w:val="0"/>
              <w:marRight w:val="0"/>
              <w:marTop w:val="225"/>
              <w:marBottom w:val="0"/>
              <w:divBdr>
                <w:top w:val="none" w:sz="0" w:space="0" w:color="auto"/>
                <w:left w:val="none" w:sz="0" w:space="0" w:color="auto"/>
                <w:bottom w:val="none" w:sz="0" w:space="0" w:color="auto"/>
                <w:right w:val="none" w:sz="0" w:space="0" w:color="auto"/>
              </w:divBdr>
              <w:divsChild>
                <w:div w:id="986015147">
                  <w:marLeft w:val="0"/>
                  <w:marRight w:val="0"/>
                  <w:marTop w:val="0"/>
                  <w:marBottom w:val="0"/>
                  <w:divBdr>
                    <w:top w:val="none" w:sz="0" w:space="0" w:color="auto"/>
                    <w:left w:val="none" w:sz="0" w:space="0" w:color="auto"/>
                    <w:bottom w:val="none" w:sz="0" w:space="0" w:color="auto"/>
                    <w:right w:val="none" w:sz="0" w:space="0" w:color="auto"/>
                  </w:divBdr>
                </w:div>
              </w:divsChild>
            </w:div>
            <w:div w:id="2047169841">
              <w:marLeft w:val="0"/>
              <w:marRight w:val="0"/>
              <w:marTop w:val="225"/>
              <w:marBottom w:val="0"/>
              <w:divBdr>
                <w:top w:val="none" w:sz="0" w:space="0" w:color="auto"/>
                <w:left w:val="none" w:sz="0" w:space="0" w:color="auto"/>
                <w:bottom w:val="none" w:sz="0" w:space="0" w:color="auto"/>
                <w:right w:val="none" w:sz="0" w:space="0" w:color="auto"/>
              </w:divBdr>
              <w:divsChild>
                <w:div w:id="888423879">
                  <w:marLeft w:val="0"/>
                  <w:marRight w:val="0"/>
                  <w:marTop w:val="0"/>
                  <w:marBottom w:val="0"/>
                  <w:divBdr>
                    <w:top w:val="none" w:sz="0" w:space="0" w:color="auto"/>
                    <w:left w:val="none" w:sz="0" w:space="0" w:color="auto"/>
                    <w:bottom w:val="none" w:sz="0" w:space="0" w:color="auto"/>
                    <w:right w:val="none" w:sz="0" w:space="0" w:color="auto"/>
                  </w:divBdr>
                </w:div>
              </w:divsChild>
            </w:div>
            <w:div w:id="2108227799">
              <w:marLeft w:val="0"/>
              <w:marRight w:val="0"/>
              <w:marTop w:val="225"/>
              <w:marBottom w:val="0"/>
              <w:divBdr>
                <w:top w:val="none" w:sz="0" w:space="0" w:color="auto"/>
                <w:left w:val="none" w:sz="0" w:space="0" w:color="auto"/>
                <w:bottom w:val="none" w:sz="0" w:space="0" w:color="auto"/>
                <w:right w:val="none" w:sz="0" w:space="0" w:color="auto"/>
              </w:divBdr>
              <w:divsChild>
                <w:div w:id="1257901487">
                  <w:marLeft w:val="0"/>
                  <w:marRight w:val="0"/>
                  <w:marTop w:val="0"/>
                  <w:marBottom w:val="0"/>
                  <w:divBdr>
                    <w:top w:val="none" w:sz="0" w:space="0" w:color="auto"/>
                    <w:left w:val="none" w:sz="0" w:space="0" w:color="auto"/>
                    <w:bottom w:val="none" w:sz="0" w:space="0" w:color="auto"/>
                    <w:right w:val="none" w:sz="0" w:space="0" w:color="auto"/>
                  </w:divBdr>
                </w:div>
              </w:divsChild>
            </w:div>
            <w:div w:id="2109226316">
              <w:marLeft w:val="0"/>
              <w:marRight w:val="0"/>
              <w:marTop w:val="375"/>
              <w:marBottom w:val="0"/>
              <w:divBdr>
                <w:top w:val="none" w:sz="0" w:space="0" w:color="auto"/>
                <w:left w:val="none" w:sz="0" w:space="0" w:color="auto"/>
                <w:bottom w:val="none" w:sz="0" w:space="0" w:color="auto"/>
                <w:right w:val="none" w:sz="0" w:space="0" w:color="auto"/>
              </w:divBdr>
              <w:divsChild>
                <w:div w:id="1811483138">
                  <w:marLeft w:val="0"/>
                  <w:marRight w:val="0"/>
                  <w:marTop w:val="0"/>
                  <w:marBottom w:val="0"/>
                  <w:divBdr>
                    <w:top w:val="none" w:sz="0" w:space="0" w:color="auto"/>
                    <w:left w:val="none" w:sz="0" w:space="0" w:color="auto"/>
                    <w:bottom w:val="none" w:sz="0" w:space="0" w:color="auto"/>
                    <w:right w:val="none" w:sz="0" w:space="0" w:color="auto"/>
                  </w:divBdr>
                  <w:divsChild>
                    <w:div w:id="456722949">
                      <w:marLeft w:val="0"/>
                      <w:marRight w:val="0"/>
                      <w:marTop w:val="0"/>
                      <w:marBottom w:val="0"/>
                      <w:divBdr>
                        <w:top w:val="none" w:sz="0" w:space="0" w:color="auto"/>
                        <w:left w:val="none" w:sz="0" w:space="0" w:color="auto"/>
                        <w:bottom w:val="none" w:sz="0" w:space="0" w:color="auto"/>
                        <w:right w:val="none" w:sz="0" w:space="0" w:color="auto"/>
                      </w:divBdr>
                    </w:div>
                    <w:div w:id="21255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53546">
              <w:marLeft w:val="0"/>
              <w:marRight w:val="0"/>
              <w:marTop w:val="225"/>
              <w:marBottom w:val="0"/>
              <w:divBdr>
                <w:top w:val="none" w:sz="0" w:space="0" w:color="auto"/>
                <w:left w:val="none" w:sz="0" w:space="0" w:color="auto"/>
                <w:bottom w:val="none" w:sz="0" w:space="0" w:color="auto"/>
                <w:right w:val="none" w:sz="0" w:space="0" w:color="auto"/>
              </w:divBdr>
              <w:divsChild>
                <w:div w:id="1977441723">
                  <w:marLeft w:val="0"/>
                  <w:marRight w:val="0"/>
                  <w:marTop w:val="0"/>
                  <w:marBottom w:val="0"/>
                  <w:divBdr>
                    <w:top w:val="none" w:sz="0" w:space="0" w:color="auto"/>
                    <w:left w:val="none" w:sz="0" w:space="0" w:color="auto"/>
                    <w:bottom w:val="none" w:sz="0" w:space="0" w:color="auto"/>
                    <w:right w:val="none" w:sz="0" w:space="0" w:color="auto"/>
                  </w:divBdr>
                </w:div>
              </w:divsChild>
            </w:div>
            <w:div w:id="2129860358">
              <w:marLeft w:val="0"/>
              <w:marRight w:val="0"/>
              <w:marTop w:val="375"/>
              <w:marBottom w:val="0"/>
              <w:divBdr>
                <w:top w:val="none" w:sz="0" w:space="0" w:color="auto"/>
                <w:left w:val="none" w:sz="0" w:space="0" w:color="auto"/>
                <w:bottom w:val="none" w:sz="0" w:space="0" w:color="auto"/>
                <w:right w:val="none" w:sz="0" w:space="0" w:color="auto"/>
              </w:divBdr>
              <w:divsChild>
                <w:div w:id="1441027208">
                  <w:marLeft w:val="0"/>
                  <w:marRight w:val="0"/>
                  <w:marTop w:val="0"/>
                  <w:marBottom w:val="0"/>
                  <w:divBdr>
                    <w:top w:val="none" w:sz="0" w:space="0" w:color="auto"/>
                    <w:left w:val="none" w:sz="0" w:space="0" w:color="auto"/>
                    <w:bottom w:val="none" w:sz="0" w:space="0" w:color="auto"/>
                    <w:right w:val="none" w:sz="0" w:space="0" w:color="auto"/>
                  </w:divBdr>
                </w:div>
              </w:divsChild>
            </w:div>
            <w:div w:id="2134904634">
              <w:marLeft w:val="0"/>
              <w:marRight w:val="0"/>
              <w:marTop w:val="225"/>
              <w:marBottom w:val="0"/>
              <w:divBdr>
                <w:top w:val="none" w:sz="0" w:space="0" w:color="auto"/>
                <w:left w:val="none" w:sz="0" w:space="0" w:color="auto"/>
                <w:bottom w:val="none" w:sz="0" w:space="0" w:color="auto"/>
                <w:right w:val="none" w:sz="0" w:space="0" w:color="auto"/>
              </w:divBdr>
              <w:divsChild>
                <w:div w:id="12769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4679">
          <w:marLeft w:val="0"/>
          <w:marRight w:val="0"/>
          <w:marTop w:val="0"/>
          <w:marBottom w:val="150"/>
          <w:divBdr>
            <w:top w:val="none" w:sz="0" w:space="0" w:color="auto"/>
            <w:left w:val="none" w:sz="0" w:space="0" w:color="auto"/>
            <w:bottom w:val="none" w:sz="0" w:space="0" w:color="auto"/>
            <w:right w:val="none" w:sz="0" w:space="0" w:color="auto"/>
          </w:divBdr>
          <w:divsChild>
            <w:div w:id="1415198329">
              <w:marLeft w:val="0"/>
              <w:marRight w:val="0"/>
              <w:marTop w:val="0"/>
              <w:marBottom w:val="0"/>
              <w:divBdr>
                <w:top w:val="none" w:sz="0" w:space="0" w:color="auto"/>
                <w:left w:val="none" w:sz="0" w:space="0" w:color="auto"/>
                <w:bottom w:val="none" w:sz="0" w:space="0" w:color="auto"/>
                <w:right w:val="none" w:sz="0" w:space="0" w:color="auto"/>
              </w:divBdr>
              <w:divsChild>
                <w:div w:id="343827655">
                  <w:marLeft w:val="0"/>
                  <w:marRight w:val="0"/>
                  <w:marTop w:val="0"/>
                  <w:marBottom w:val="0"/>
                  <w:divBdr>
                    <w:top w:val="none" w:sz="0" w:space="0" w:color="auto"/>
                    <w:left w:val="none" w:sz="0" w:space="0" w:color="auto"/>
                    <w:bottom w:val="none" w:sz="0" w:space="0" w:color="auto"/>
                    <w:right w:val="none" w:sz="0" w:space="0" w:color="auto"/>
                  </w:divBdr>
                  <w:divsChild>
                    <w:div w:id="525799044">
                      <w:marLeft w:val="0"/>
                      <w:marRight w:val="0"/>
                      <w:marTop w:val="0"/>
                      <w:marBottom w:val="0"/>
                      <w:divBdr>
                        <w:top w:val="none" w:sz="0" w:space="0" w:color="auto"/>
                        <w:left w:val="none" w:sz="0" w:space="0" w:color="auto"/>
                        <w:bottom w:val="none" w:sz="0" w:space="0" w:color="auto"/>
                        <w:right w:val="none" w:sz="0" w:space="0" w:color="auto"/>
                      </w:divBdr>
                      <w:divsChild>
                        <w:div w:id="1504394285">
                          <w:marLeft w:val="0"/>
                          <w:marRight w:val="0"/>
                          <w:marTop w:val="0"/>
                          <w:marBottom w:val="0"/>
                          <w:divBdr>
                            <w:top w:val="none" w:sz="0" w:space="0" w:color="auto"/>
                            <w:left w:val="none" w:sz="0" w:space="0" w:color="auto"/>
                            <w:bottom w:val="none" w:sz="0" w:space="0" w:color="auto"/>
                            <w:right w:val="none" w:sz="0" w:space="0" w:color="auto"/>
                          </w:divBdr>
                        </w:div>
                      </w:divsChild>
                    </w:div>
                    <w:div w:id="20353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70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7229942">
      <w:bodyDiv w:val="1"/>
      <w:marLeft w:val="0"/>
      <w:marRight w:val="0"/>
      <w:marTop w:val="0"/>
      <w:marBottom w:val="0"/>
      <w:divBdr>
        <w:top w:val="none" w:sz="0" w:space="0" w:color="auto"/>
        <w:left w:val="none" w:sz="0" w:space="0" w:color="auto"/>
        <w:bottom w:val="none" w:sz="0" w:space="0" w:color="auto"/>
        <w:right w:val="none" w:sz="0" w:space="0" w:color="auto"/>
      </w:divBdr>
      <w:divsChild>
        <w:div w:id="268591158">
          <w:marLeft w:val="0"/>
          <w:marRight w:val="0"/>
          <w:marTop w:val="0"/>
          <w:marBottom w:val="0"/>
          <w:divBdr>
            <w:top w:val="none" w:sz="0" w:space="0" w:color="auto"/>
            <w:left w:val="none" w:sz="0" w:space="0" w:color="auto"/>
            <w:bottom w:val="none" w:sz="0" w:space="0" w:color="auto"/>
            <w:right w:val="single" w:sz="6" w:space="29" w:color="F5EFD9"/>
          </w:divBdr>
          <w:divsChild>
            <w:div w:id="655885002">
              <w:marLeft w:val="0"/>
              <w:marRight w:val="0"/>
              <w:marTop w:val="225"/>
              <w:marBottom w:val="450"/>
              <w:divBdr>
                <w:top w:val="none" w:sz="0" w:space="0" w:color="auto"/>
                <w:left w:val="none" w:sz="0" w:space="0" w:color="auto"/>
                <w:bottom w:val="none" w:sz="0" w:space="0" w:color="auto"/>
                <w:right w:val="none" w:sz="0" w:space="0" w:color="auto"/>
              </w:divBdr>
              <w:divsChild>
                <w:div w:id="791634568">
                  <w:marLeft w:val="450"/>
                  <w:marRight w:val="0"/>
                  <w:marTop w:val="0"/>
                  <w:marBottom w:val="450"/>
                  <w:divBdr>
                    <w:top w:val="none" w:sz="0" w:space="0" w:color="auto"/>
                    <w:left w:val="none" w:sz="0" w:space="0" w:color="auto"/>
                    <w:bottom w:val="none" w:sz="0" w:space="0" w:color="auto"/>
                    <w:right w:val="none" w:sz="0" w:space="0" w:color="auto"/>
                  </w:divBdr>
                  <w:divsChild>
                    <w:div w:id="796526690">
                      <w:marLeft w:val="0"/>
                      <w:marRight w:val="0"/>
                      <w:marTop w:val="0"/>
                      <w:marBottom w:val="0"/>
                      <w:divBdr>
                        <w:top w:val="none" w:sz="0" w:space="0" w:color="auto"/>
                        <w:left w:val="none" w:sz="0" w:space="0" w:color="auto"/>
                        <w:bottom w:val="none" w:sz="0" w:space="0" w:color="auto"/>
                        <w:right w:val="none" w:sz="0" w:space="0" w:color="auto"/>
                      </w:divBdr>
                      <w:divsChild>
                        <w:div w:id="805587427">
                          <w:marLeft w:val="0"/>
                          <w:marRight w:val="0"/>
                          <w:marTop w:val="0"/>
                          <w:marBottom w:val="0"/>
                          <w:divBdr>
                            <w:top w:val="none" w:sz="0" w:space="0" w:color="auto"/>
                            <w:left w:val="none" w:sz="0" w:space="0" w:color="auto"/>
                            <w:bottom w:val="none" w:sz="0" w:space="0" w:color="auto"/>
                            <w:right w:val="none" w:sz="0" w:space="0" w:color="auto"/>
                          </w:divBdr>
                          <w:divsChild>
                            <w:div w:id="437872472">
                              <w:marLeft w:val="0"/>
                              <w:marRight w:val="0"/>
                              <w:marTop w:val="0"/>
                              <w:marBottom w:val="0"/>
                              <w:divBdr>
                                <w:top w:val="none" w:sz="0" w:space="0" w:color="auto"/>
                                <w:left w:val="none" w:sz="0" w:space="0" w:color="auto"/>
                                <w:bottom w:val="none" w:sz="0" w:space="0" w:color="auto"/>
                                <w:right w:val="none" w:sz="0" w:space="0" w:color="auto"/>
                              </w:divBdr>
                            </w:div>
                            <w:div w:id="16187541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23557492">
                  <w:marLeft w:val="0"/>
                  <w:marRight w:val="0"/>
                  <w:marTop w:val="0"/>
                  <w:marBottom w:val="0"/>
                  <w:divBdr>
                    <w:top w:val="none" w:sz="0" w:space="0" w:color="auto"/>
                    <w:left w:val="none" w:sz="0" w:space="0" w:color="auto"/>
                    <w:bottom w:val="none" w:sz="0" w:space="0" w:color="auto"/>
                    <w:right w:val="none" w:sz="0" w:space="0" w:color="auto"/>
                  </w:divBdr>
                  <w:divsChild>
                    <w:div w:id="481582251">
                      <w:marLeft w:val="0"/>
                      <w:marRight w:val="0"/>
                      <w:marTop w:val="0"/>
                      <w:marBottom w:val="0"/>
                      <w:divBdr>
                        <w:top w:val="none" w:sz="0" w:space="0" w:color="auto"/>
                        <w:left w:val="none" w:sz="0" w:space="0" w:color="auto"/>
                        <w:bottom w:val="none" w:sz="0" w:space="0" w:color="auto"/>
                        <w:right w:val="none" w:sz="0" w:space="0" w:color="auto"/>
                      </w:divBdr>
                      <w:divsChild>
                        <w:div w:id="595285606">
                          <w:marLeft w:val="0"/>
                          <w:marRight w:val="0"/>
                          <w:marTop w:val="0"/>
                          <w:marBottom w:val="0"/>
                          <w:divBdr>
                            <w:top w:val="none" w:sz="0" w:space="0" w:color="auto"/>
                            <w:left w:val="none" w:sz="0" w:space="0" w:color="auto"/>
                            <w:bottom w:val="none" w:sz="0" w:space="0" w:color="auto"/>
                            <w:right w:val="none" w:sz="0" w:space="0" w:color="auto"/>
                          </w:divBdr>
                          <w:divsChild>
                            <w:div w:id="172186972">
                              <w:marLeft w:val="0"/>
                              <w:marRight w:val="0"/>
                              <w:marTop w:val="0"/>
                              <w:marBottom w:val="0"/>
                              <w:divBdr>
                                <w:top w:val="none" w:sz="0" w:space="0" w:color="auto"/>
                                <w:left w:val="none" w:sz="0" w:space="0" w:color="auto"/>
                                <w:bottom w:val="none" w:sz="0" w:space="0" w:color="auto"/>
                                <w:right w:val="none" w:sz="0" w:space="0" w:color="auto"/>
                              </w:divBdr>
                              <w:divsChild>
                                <w:div w:id="37122823">
                                  <w:marLeft w:val="0"/>
                                  <w:marRight w:val="0"/>
                                  <w:marTop w:val="0"/>
                                  <w:marBottom w:val="0"/>
                                  <w:divBdr>
                                    <w:top w:val="none" w:sz="0" w:space="0" w:color="auto"/>
                                    <w:left w:val="none" w:sz="0" w:space="0" w:color="auto"/>
                                    <w:bottom w:val="none" w:sz="0" w:space="0" w:color="auto"/>
                                    <w:right w:val="none" w:sz="0" w:space="0" w:color="auto"/>
                                  </w:divBdr>
                                </w:div>
                                <w:div w:id="412892215">
                                  <w:marLeft w:val="0"/>
                                  <w:marRight w:val="0"/>
                                  <w:marTop w:val="0"/>
                                  <w:marBottom w:val="0"/>
                                  <w:divBdr>
                                    <w:top w:val="none" w:sz="0" w:space="0" w:color="auto"/>
                                    <w:left w:val="none" w:sz="0" w:space="0" w:color="auto"/>
                                    <w:bottom w:val="none" w:sz="0" w:space="0" w:color="auto"/>
                                    <w:right w:val="none" w:sz="0" w:space="0" w:color="auto"/>
                                  </w:divBdr>
                                </w:div>
                                <w:div w:id="544296914">
                                  <w:marLeft w:val="0"/>
                                  <w:marRight w:val="0"/>
                                  <w:marTop w:val="0"/>
                                  <w:marBottom w:val="0"/>
                                  <w:divBdr>
                                    <w:top w:val="none" w:sz="0" w:space="0" w:color="auto"/>
                                    <w:left w:val="none" w:sz="0" w:space="0" w:color="auto"/>
                                    <w:bottom w:val="none" w:sz="0" w:space="0" w:color="auto"/>
                                    <w:right w:val="none" w:sz="0" w:space="0" w:color="auto"/>
                                  </w:divBdr>
                                </w:div>
                                <w:div w:id="826094224">
                                  <w:marLeft w:val="0"/>
                                  <w:marRight w:val="0"/>
                                  <w:marTop w:val="0"/>
                                  <w:marBottom w:val="0"/>
                                  <w:divBdr>
                                    <w:top w:val="none" w:sz="0" w:space="0" w:color="auto"/>
                                    <w:left w:val="none" w:sz="0" w:space="0" w:color="auto"/>
                                    <w:bottom w:val="none" w:sz="0" w:space="0" w:color="auto"/>
                                    <w:right w:val="none" w:sz="0" w:space="0" w:color="auto"/>
                                  </w:divBdr>
                                </w:div>
                                <w:div w:id="1290747287">
                                  <w:marLeft w:val="0"/>
                                  <w:marRight w:val="0"/>
                                  <w:marTop w:val="0"/>
                                  <w:marBottom w:val="0"/>
                                  <w:divBdr>
                                    <w:top w:val="none" w:sz="0" w:space="0" w:color="auto"/>
                                    <w:left w:val="none" w:sz="0" w:space="0" w:color="auto"/>
                                    <w:bottom w:val="none" w:sz="0" w:space="0" w:color="auto"/>
                                    <w:right w:val="none" w:sz="0" w:space="0" w:color="auto"/>
                                  </w:divBdr>
                                </w:div>
                                <w:div w:id="1516647080">
                                  <w:marLeft w:val="0"/>
                                  <w:marRight w:val="0"/>
                                  <w:marTop w:val="0"/>
                                  <w:marBottom w:val="0"/>
                                  <w:divBdr>
                                    <w:top w:val="none" w:sz="0" w:space="0" w:color="auto"/>
                                    <w:left w:val="none" w:sz="0" w:space="0" w:color="auto"/>
                                    <w:bottom w:val="none" w:sz="0" w:space="0" w:color="auto"/>
                                    <w:right w:val="none" w:sz="0" w:space="0" w:color="auto"/>
                                  </w:divBdr>
                                </w:div>
                                <w:div w:id="1630743618">
                                  <w:marLeft w:val="0"/>
                                  <w:marRight w:val="0"/>
                                  <w:marTop w:val="0"/>
                                  <w:marBottom w:val="0"/>
                                  <w:divBdr>
                                    <w:top w:val="none" w:sz="0" w:space="0" w:color="auto"/>
                                    <w:left w:val="none" w:sz="0" w:space="0" w:color="auto"/>
                                    <w:bottom w:val="none" w:sz="0" w:space="0" w:color="auto"/>
                                    <w:right w:val="none" w:sz="0" w:space="0" w:color="auto"/>
                                  </w:divBdr>
                                </w:div>
                                <w:div w:id="16337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7510">
                      <w:marLeft w:val="0"/>
                      <w:marRight w:val="0"/>
                      <w:marTop w:val="0"/>
                      <w:marBottom w:val="0"/>
                      <w:divBdr>
                        <w:top w:val="none" w:sz="0" w:space="0" w:color="auto"/>
                        <w:left w:val="none" w:sz="0" w:space="0" w:color="auto"/>
                        <w:bottom w:val="none" w:sz="0" w:space="0" w:color="auto"/>
                        <w:right w:val="none" w:sz="0" w:space="0" w:color="auto"/>
                      </w:divBdr>
                    </w:div>
                    <w:div w:id="1978877358">
                      <w:marLeft w:val="0"/>
                      <w:marRight w:val="0"/>
                      <w:marTop w:val="0"/>
                      <w:marBottom w:val="0"/>
                      <w:divBdr>
                        <w:top w:val="none" w:sz="0" w:space="0" w:color="auto"/>
                        <w:left w:val="none" w:sz="0" w:space="0" w:color="auto"/>
                        <w:bottom w:val="none" w:sz="0" w:space="0" w:color="auto"/>
                        <w:right w:val="none" w:sz="0" w:space="0" w:color="auto"/>
                      </w:divBdr>
                      <w:divsChild>
                        <w:div w:id="389496616">
                          <w:marLeft w:val="0"/>
                          <w:marRight w:val="0"/>
                          <w:marTop w:val="0"/>
                          <w:marBottom w:val="75"/>
                          <w:divBdr>
                            <w:top w:val="none" w:sz="0" w:space="0" w:color="auto"/>
                            <w:left w:val="none" w:sz="0" w:space="0" w:color="auto"/>
                            <w:bottom w:val="none" w:sz="0" w:space="0" w:color="auto"/>
                            <w:right w:val="none" w:sz="0" w:space="0" w:color="auto"/>
                          </w:divBdr>
                        </w:div>
                      </w:divsChild>
                    </w:div>
                    <w:div w:id="2119988838">
                      <w:marLeft w:val="0"/>
                      <w:marRight w:val="0"/>
                      <w:marTop w:val="0"/>
                      <w:marBottom w:val="0"/>
                      <w:divBdr>
                        <w:top w:val="none" w:sz="0" w:space="0" w:color="auto"/>
                        <w:left w:val="none" w:sz="0" w:space="0" w:color="auto"/>
                        <w:bottom w:val="none" w:sz="0" w:space="0" w:color="auto"/>
                        <w:right w:val="none" w:sz="0" w:space="0" w:color="auto"/>
                      </w:divBdr>
                      <w:divsChild>
                        <w:div w:id="15238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678578">
              <w:marLeft w:val="0"/>
              <w:marRight w:val="0"/>
              <w:marTop w:val="0"/>
              <w:marBottom w:val="450"/>
              <w:divBdr>
                <w:top w:val="none" w:sz="0" w:space="0" w:color="auto"/>
                <w:left w:val="none" w:sz="0" w:space="0" w:color="auto"/>
                <w:bottom w:val="none" w:sz="0" w:space="0" w:color="auto"/>
                <w:right w:val="none" w:sz="0" w:space="0" w:color="auto"/>
              </w:divBdr>
            </w:div>
            <w:div w:id="1655791590">
              <w:marLeft w:val="0"/>
              <w:marRight w:val="0"/>
              <w:marTop w:val="0"/>
              <w:marBottom w:val="0"/>
              <w:divBdr>
                <w:top w:val="none" w:sz="0" w:space="0" w:color="auto"/>
                <w:left w:val="none" w:sz="0" w:space="0" w:color="auto"/>
                <w:bottom w:val="none" w:sz="0" w:space="0" w:color="auto"/>
                <w:right w:val="none" w:sz="0" w:space="0" w:color="auto"/>
              </w:divBdr>
              <w:divsChild>
                <w:div w:id="507059051">
                  <w:marLeft w:val="0"/>
                  <w:marRight w:val="0"/>
                  <w:marTop w:val="75"/>
                  <w:marBottom w:val="0"/>
                  <w:divBdr>
                    <w:top w:val="none" w:sz="0" w:space="0" w:color="auto"/>
                    <w:left w:val="none" w:sz="0" w:space="0" w:color="auto"/>
                    <w:bottom w:val="none" w:sz="0" w:space="0" w:color="auto"/>
                    <w:right w:val="none" w:sz="0" w:space="0" w:color="auto"/>
                  </w:divBdr>
                  <w:divsChild>
                    <w:div w:id="18605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28252">
          <w:marLeft w:val="0"/>
          <w:marRight w:val="0"/>
          <w:marTop w:val="0"/>
          <w:marBottom w:val="630"/>
          <w:divBdr>
            <w:top w:val="none" w:sz="0" w:space="0" w:color="auto"/>
            <w:left w:val="none" w:sz="0" w:space="0" w:color="auto"/>
            <w:bottom w:val="none" w:sz="0" w:space="0" w:color="auto"/>
            <w:right w:val="none" w:sz="0" w:space="0" w:color="auto"/>
          </w:divBdr>
          <w:divsChild>
            <w:div w:id="9711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5781">
      <w:bodyDiv w:val="1"/>
      <w:marLeft w:val="0"/>
      <w:marRight w:val="0"/>
      <w:marTop w:val="0"/>
      <w:marBottom w:val="0"/>
      <w:divBdr>
        <w:top w:val="none" w:sz="0" w:space="0" w:color="auto"/>
        <w:left w:val="none" w:sz="0" w:space="0" w:color="auto"/>
        <w:bottom w:val="none" w:sz="0" w:space="0" w:color="auto"/>
        <w:right w:val="none" w:sz="0" w:space="0" w:color="auto"/>
      </w:divBdr>
      <w:divsChild>
        <w:div w:id="1780223277">
          <w:marLeft w:val="0"/>
          <w:marRight w:val="0"/>
          <w:marTop w:val="0"/>
          <w:marBottom w:val="0"/>
          <w:divBdr>
            <w:top w:val="none" w:sz="0" w:space="0" w:color="auto"/>
            <w:left w:val="none" w:sz="0" w:space="0" w:color="auto"/>
            <w:bottom w:val="none" w:sz="0" w:space="0" w:color="auto"/>
            <w:right w:val="none" w:sz="0" w:space="0" w:color="auto"/>
          </w:divBdr>
          <w:divsChild>
            <w:div w:id="1415930593">
              <w:marLeft w:val="0"/>
              <w:marRight w:val="0"/>
              <w:marTop w:val="0"/>
              <w:marBottom w:val="225"/>
              <w:divBdr>
                <w:top w:val="none" w:sz="0" w:space="0" w:color="auto"/>
                <w:left w:val="none" w:sz="0" w:space="0" w:color="auto"/>
                <w:bottom w:val="none" w:sz="0" w:space="0" w:color="auto"/>
                <w:right w:val="none" w:sz="0" w:space="0" w:color="auto"/>
              </w:divBdr>
              <w:divsChild>
                <w:div w:id="300037219">
                  <w:marLeft w:val="0"/>
                  <w:marRight w:val="0"/>
                  <w:marTop w:val="0"/>
                  <w:marBottom w:val="0"/>
                  <w:divBdr>
                    <w:top w:val="none" w:sz="0" w:space="0" w:color="auto"/>
                    <w:left w:val="none" w:sz="0" w:space="0" w:color="auto"/>
                    <w:bottom w:val="none" w:sz="0" w:space="0" w:color="auto"/>
                    <w:right w:val="none" w:sz="0" w:space="0" w:color="auto"/>
                  </w:divBdr>
                  <w:divsChild>
                    <w:div w:id="1043093200">
                      <w:marLeft w:val="0"/>
                      <w:marRight w:val="0"/>
                      <w:marTop w:val="0"/>
                      <w:marBottom w:val="195"/>
                      <w:divBdr>
                        <w:top w:val="none" w:sz="0" w:space="0" w:color="auto"/>
                        <w:left w:val="none" w:sz="0" w:space="0" w:color="auto"/>
                        <w:bottom w:val="none" w:sz="0" w:space="0" w:color="auto"/>
                        <w:right w:val="none" w:sz="0" w:space="0" w:color="auto"/>
                      </w:divBdr>
                    </w:div>
                    <w:div w:id="1418599730">
                      <w:marLeft w:val="0"/>
                      <w:marRight w:val="0"/>
                      <w:marTop w:val="0"/>
                      <w:marBottom w:val="0"/>
                      <w:divBdr>
                        <w:top w:val="none" w:sz="0" w:space="0" w:color="auto"/>
                        <w:left w:val="none" w:sz="0" w:space="0" w:color="auto"/>
                        <w:bottom w:val="none" w:sz="0" w:space="0" w:color="auto"/>
                        <w:right w:val="none" w:sz="0" w:space="0" w:color="auto"/>
                      </w:divBdr>
                      <w:divsChild>
                        <w:div w:id="204173849">
                          <w:marLeft w:val="0"/>
                          <w:marRight w:val="0"/>
                          <w:marTop w:val="0"/>
                          <w:marBottom w:val="0"/>
                          <w:divBdr>
                            <w:top w:val="none" w:sz="0" w:space="0" w:color="auto"/>
                            <w:left w:val="none" w:sz="0" w:space="0" w:color="auto"/>
                            <w:bottom w:val="none" w:sz="0" w:space="0" w:color="auto"/>
                            <w:right w:val="none" w:sz="0" w:space="0" w:color="auto"/>
                          </w:divBdr>
                          <w:divsChild>
                            <w:div w:id="1827475164">
                              <w:marLeft w:val="0"/>
                              <w:marRight w:val="0"/>
                              <w:marTop w:val="0"/>
                              <w:marBottom w:val="0"/>
                              <w:divBdr>
                                <w:top w:val="none" w:sz="0" w:space="0" w:color="auto"/>
                                <w:left w:val="none" w:sz="0" w:space="0" w:color="auto"/>
                                <w:bottom w:val="none" w:sz="0" w:space="0" w:color="auto"/>
                                <w:right w:val="none" w:sz="0" w:space="0" w:color="auto"/>
                              </w:divBdr>
                              <w:divsChild>
                                <w:div w:id="80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114082">
              <w:marLeft w:val="0"/>
              <w:marRight w:val="0"/>
              <w:marTop w:val="120"/>
              <w:marBottom w:val="120"/>
              <w:divBdr>
                <w:top w:val="none" w:sz="0" w:space="0" w:color="auto"/>
                <w:left w:val="none" w:sz="0" w:space="0" w:color="auto"/>
                <w:bottom w:val="none" w:sz="0" w:space="0" w:color="auto"/>
                <w:right w:val="none" w:sz="0" w:space="0" w:color="auto"/>
              </w:divBdr>
              <w:divsChild>
                <w:div w:id="158236536">
                  <w:marLeft w:val="0"/>
                  <w:marRight w:val="0"/>
                  <w:marTop w:val="0"/>
                  <w:marBottom w:val="0"/>
                  <w:divBdr>
                    <w:top w:val="none" w:sz="0" w:space="0" w:color="auto"/>
                    <w:left w:val="none" w:sz="0" w:space="0" w:color="auto"/>
                    <w:bottom w:val="none" w:sz="0" w:space="0" w:color="auto"/>
                    <w:right w:val="none" w:sz="0" w:space="0" w:color="auto"/>
                  </w:divBdr>
                  <w:divsChild>
                    <w:div w:id="855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884616">
      <w:bodyDiv w:val="1"/>
      <w:marLeft w:val="0"/>
      <w:marRight w:val="0"/>
      <w:marTop w:val="0"/>
      <w:marBottom w:val="0"/>
      <w:divBdr>
        <w:top w:val="none" w:sz="0" w:space="0" w:color="auto"/>
        <w:left w:val="none" w:sz="0" w:space="0" w:color="auto"/>
        <w:bottom w:val="none" w:sz="0" w:space="0" w:color="auto"/>
        <w:right w:val="none" w:sz="0" w:space="0" w:color="auto"/>
      </w:divBdr>
      <w:divsChild>
        <w:div w:id="1059986387">
          <w:marLeft w:val="0"/>
          <w:marRight w:val="0"/>
          <w:marTop w:val="375"/>
          <w:marBottom w:val="330"/>
          <w:divBdr>
            <w:top w:val="none" w:sz="0" w:space="0" w:color="auto"/>
            <w:left w:val="none" w:sz="0" w:space="0" w:color="auto"/>
            <w:bottom w:val="none" w:sz="0" w:space="0" w:color="auto"/>
            <w:right w:val="none" w:sz="0" w:space="0" w:color="auto"/>
          </w:divBdr>
          <w:divsChild>
            <w:div w:id="843008727">
              <w:marLeft w:val="0"/>
              <w:marRight w:val="0"/>
              <w:marTop w:val="0"/>
              <w:marBottom w:val="210"/>
              <w:divBdr>
                <w:top w:val="none" w:sz="0" w:space="0" w:color="auto"/>
                <w:left w:val="none" w:sz="0" w:space="0" w:color="auto"/>
                <w:bottom w:val="none" w:sz="0" w:space="0" w:color="auto"/>
                <w:right w:val="none" w:sz="0" w:space="0" w:color="auto"/>
              </w:divBdr>
            </w:div>
            <w:div w:id="1558397932">
              <w:marLeft w:val="0"/>
              <w:marRight w:val="0"/>
              <w:marTop w:val="0"/>
              <w:marBottom w:val="210"/>
              <w:divBdr>
                <w:top w:val="none" w:sz="0" w:space="0" w:color="auto"/>
                <w:left w:val="none" w:sz="0" w:space="0" w:color="auto"/>
                <w:bottom w:val="none" w:sz="0" w:space="0" w:color="auto"/>
                <w:right w:val="none" w:sz="0" w:space="0" w:color="auto"/>
              </w:divBdr>
              <w:divsChild>
                <w:div w:id="1699772847">
                  <w:marLeft w:val="0"/>
                  <w:marRight w:val="0"/>
                  <w:marTop w:val="0"/>
                  <w:marBottom w:val="0"/>
                  <w:divBdr>
                    <w:top w:val="none" w:sz="0" w:space="0" w:color="auto"/>
                    <w:left w:val="none" w:sz="0" w:space="0" w:color="auto"/>
                    <w:bottom w:val="none" w:sz="0" w:space="0" w:color="auto"/>
                    <w:right w:val="none" w:sz="0" w:space="0" w:color="auto"/>
                  </w:divBdr>
                  <w:divsChild>
                    <w:div w:id="6484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233254">
          <w:marLeft w:val="0"/>
          <w:marRight w:val="0"/>
          <w:marTop w:val="0"/>
          <w:marBottom w:val="0"/>
          <w:divBdr>
            <w:top w:val="none" w:sz="0" w:space="0" w:color="auto"/>
            <w:left w:val="none" w:sz="0" w:space="0" w:color="auto"/>
            <w:bottom w:val="none" w:sz="0" w:space="0" w:color="auto"/>
            <w:right w:val="none" w:sz="0" w:space="0" w:color="auto"/>
          </w:divBdr>
          <w:divsChild>
            <w:div w:id="287712073">
              <w:marLeft w:val="0"/>
              <w:marRight w:val="0"/>
              <w:marTop w:val="0"/>
              <w:marBottom w:val="0"/>
              <w:divBdr>
                <w:top w:val="none" w:sz="0" w:space="0" w:color="auto"/>
                <w:left w:val="none" w:sz="0" w:space="0" w:color="auto"/>
                <w:bottom w:val="none" w:sz="0" w:space="0" w:color="auto"/>
                <w:right w:val="none" w:sz="0" w:space="0" w:color="auto"/>
              </w:divBdr>
              <w:divsChild>
                <w:div w:id="584456848">
                  <w:marLeft w:val="0"/>
                  <w:marRight w:val="0"/>
                  <w:marTop w:val="0"/>
                  <w:marBottom w:val="300"/>
                  <w:divBdr>
                    <w:top w:val="none" w:sz="0" w:space="0" w:color="auto"/>
                    <w:left w:val="none" w:sz="0" w:space="0" w:color="auto"/>
                    <w:bottom w:val="none" w:sz="0" w:space="0" w:color="auto"/>
                    <w:right w:val="none" w:sz="0" w:space="0" w:color="auto"/>
                  </w:divBdr>
                  <w:divsChild>
                    <w:div w:id="468089992">
                      <w:marLeft w:val="450"/>
                      <w:marRight w:val="0"/>
                      <w:marTop w:val="0"/>
                      <w:marBottom w:val="300"/>
                      <w:divBdr>
                        <w:top w:val="none" w:sz="0" w:space="0" w:color="auto"/>
                        <w:left w:val="none" w:sz="0" w:space="0" w:color="auto"/>
                        <w:bottom w:val="none" w:sz="0" w:space="0" w:color="auto"/>
                        <w:right w:val="none" w:sz="0" w:space="0" w:color="auto"/>
                      </w:divBdr>
                      <w:divsChild>
                        <w:div w:id="960309101">
                          <w:marLeft w:val="0"/>
                          <w:marRight w:val="0"/>
                          <w:marTop w:val="0"/>
                          <w:marBottom w:val="0"/>
                          <w:divBdr>
                            <w:top w:val="none" w:sz="0" w:space="0" w:color="auto"/>
                            <w:left w:val="none" w:sz="0" w:space="0" w:color="auto"/>
                            <w:bottom w:val="none" w:sz="0" w:space="0" w:color="auto"/>
                            <w:right w:val="none" w:sz="0" w:space="0" w:color="auto"/>
                          </w:divBdr>
                          <w:divsChild>
                            <w:div w:id="1933390913">
                              <w:marLeft w:val="0"/>
                              <w:marRight w:val="0"/>
                              <w:marTop w:val="0"/>
                              <w:marBottom w:val="0"/>
                              <w:divBdr>
                                <w:top w:val="none" w:sz="0" w:space="0" w:color="auto"/>
                                <w:left w:val="none" w:sz="0" w:space="0" w:color="auto"/>
                                <w:bottom w:val="none" w:sz="0" w:space="0" w:color="auto"/>
                                <w:right w:val="none" w:sz="0" w:space="0" w:color="auto"/>
                              </w:divBdr>
                              <w:divsChild>
                                <w:div w:id="767970232">
                                  <w:marLeft w:val="0"/>
                                  <w:marRight w:val="0"/>
                                  <w:marTop w:val="0"/>
                                  <w:marBottom w:val="0"/>
                                  <w:divBdr>
                                    <w:top w:val="none" w:sz="0" w:space="0" w:color="auto"/>
                                    <w:left w:val="none" w:sz="0" w:space="0" w:color="auto"/>
                                    <w:bottom w:val="none" w:sz="0" w:space="0" w:color="auto"/>
                                    <w:right w:val="none" w:sz="0" w:space="0" w:color="auto"/>
                                  </w:divBdr>
                                </w:div>
                                <w:div w:id="211027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6114">
                      <w:marLeft w:val="0"/>
                      <w:marRight w:val="0"/>
                      <w:marTop w:val="0"/>
                      <w:marBottom w:val="0"/>
                      <w:divBdr>
                        <w:top w:val="none" w:sz="0" w:space="0" w:color="auto"/>
                        <w:left w:val="none" w:sz="0" w:space="0" w:color="auto"/>
                        <w:bottom w:val="none" w:sz="0" w:space="0" w:color="auto"/>
                        <w:right w:val="none" w:sz="0" w:space="0" w:color="auto"/>
                      </w:divBdr>
                      <w:divsChild>
                        <w:div w:id="1070882510">
                          <w:marLeft w:val="0"/>
                          <w:marRight w:val="0"/>
                          <w:marTop w:val="0"/>
                          <w:marBottom w:val="0"/>
                          <w:divBdr>
                            <w:top w:val="none" w:sz="0" w:space="0" w:color="auto"/>
                            <w:left w:val="none" w:sz="0" w:space="0" w:color="auto"/>
                            <w:bottom w:val="none" w:sz="0" w:space="0" w:color="auto"/>
                            <w:right w:val="none" w:sz="0" w:space="0" w:color="auto"/>
                          </w:divBdr>
                          <w:divsChild>
                            <w:div w:id="1741099424">
                              <w:marLeft w:val="0"/>
                              <w:marRight w:val="0"/>
                              <w:marTop w:val="0"/>
                              <w:marBottom w:val="0"/>
                              <w:divBdr>
                                <w:top w:val="none" w:sz="0" w:space="0" w:color="auto"/>
                                <w:left w:val="none" w:sz="0" w:space="0" w:color="auto"/>
                                <w:bottom w:val="none" w:sz="0" w:space="0" w:color="auto"/>
                                <w:right w:val="none" w:sz="0" w:space="0" w:color="auto"/>
                              </w:divBdr>
                              <w:divsChild>
                                <w:div w:id="1472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57577">
                      <w:marLeft w:val="0"/>
                      <w:marRight w:val="300"/>
                      <w:marTop w:val="0"/>
                      <w:marBottom w:val="150"/>
                      <w:divBdr>
                        <w:top w:val="none" w:sz="0" w:space="0" w:color="auto"/>
                        <w:left w:val="none" w:sz="0" w:space="0" w:color="auto"/>
                        <w:bottom w:val="none" w:sz="0" w:space="0" w:color="auto"/>
                        <w:right w:val="none" w:sz="0" w:space="0" w:color="auto"/>
                      </w:divBdr>
                      <w:divsChild>
                        <w:div w:id="601182409">
                          <w:marLeft w:val="0"/>
                          <w:marRight w:val="0"/>
                          <w:marTop w:val="0"/>
                          <w:marBottom w:val="0"/>
                          <w:divBdr>
                            <w:top w:val="none" w:sz="0" w:space="0" w:color="auto"/>
                            <w:left w:val="none" w:sz="0" w:space="0" w:color="auto"/>
                            <w:bottom w:val="none" w:sz="0" w:space="0" w:color="auto"/>
                            <w:right w:val="none" w:sz="0" w:space="0" w:color="auto"/>
                          </w:divBdr>
                          <w:divsChild>
                            <w:div w:id="1185286599">
                              <w:marLeft w:val="0"/>
                              <w:marRight w:val="0"/>
                              <w:marTop w:val="225"/>
                              <w:marBottom w:val="0"/>
                              <w:divBdr>
                                <w:top w:val="none" w:sz="0" w:space="0" w:color="auto"/>
                                <w:left w:val="none" w:sz="0" w:space="0" w:color="auto"/>
                                <w:bottom w:val="none" w:sz="0" w:space="0" w:color="auto"/>
                                <w:right w:val="none" w:sz="0" w:space="0" w:color="auto"/>
                              </w:divBdr>
                              <w:divsChild>
                                <w:div w:id="713584122">
                                  <w:marLeft w:val="0"/>
                                  <w:marRight w:val="0"/>
                                  <w:marTop w:val="0"/>
                                  <w:marBottom w:val="0"/>
                                  <w:divBdr>
                                    <w:top w:val="none" w:sz="0" w:space="0" w:color="auto"/>
                                    <w:left w:val="none" w:sz="0" w:space="0" w:color="auto"/>
                                    <w:bottom w:val="none" w:sz="0" w:space="0" w:color="auto"/>
                                    <w:right w:val="none" w:sz="0" w:space="0" w:color="auto"/>
                                  </w:divBdr>
                                </w:div>
                                <w:div w:id="10716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00371">
                  <w:marLeft w:val="0"/>
                  <w:marRight w:val="0"/>
                  <w:marTop w:val="0"/>
                  <w:marBottom w:val="240"/>
                  <w:divBdr>
                    <w:top w:val="none" w:sz="0" w:space="0" w:color="auto"/>
                    <w:left w:val="none" w:sz="0" w:space="0" w:color="auto"/>
                    <w:bottom w:val="none" w:sz="0" w:space="0" w:color="auto"/>
                    <w:right w:val="none" w:sz="0" w:space="0" w:color="auto"/>
                  </w:divBdr>
                </w:div>
                <w:div w:id="1014377606">
                  <w:marLeft w:val="0"/>
                  <w:marRight w:val="0"/>
                  <w:marTop w:val="0"/>
                  <w:marBottom w:val="300"/>
                  <w:divBdr>
                    <w:top w:val="none" w:sz="0" w:space="0" w:color="auto"/>
                    <w:left w:val="none" w:sz="0" w:space="0" w:color="auto"/>
                    <w:bottom w:val="none" w:sz="0" w:space="0" w:color="auto"/>
                    <w:right w:val="none" w:sz="0" w:space="0" w:color="auto"/>
                  </w:divBdr>
                  <w:divsChild>
                    <w:div w:id="2487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21347">
              <w:marLeft w:val="0"/>
              <w:marRight w:val="0"/>
              <w:marTop w:val="0"/>
              <w:marBottom w:val="0"/>
              <w:divBdr>
                <w:top w:val="none" w:sz="0" w:space="0" w:color="auto"/>
                <w:left w:val="none" w:sz="0" w:space="0" w:color="auto"/>
                <w:bottom w:val="none" w:sz="0" w:space="0" w:color="auto"/>
                <w:right w:val="none" w:sz="0" w:space="0" w:color="auto"/>
              </w:divBdr>
              <w:divsChild>
                <w:div w:id="1248074141">
                  <w:marLeft w:val="0"/>
                  <w:marRight w:val="0"/>
                  <w:marTop w:val="75"/>
                  <w:marBottom w:val="0"/>
                  <w:divBdr>
                    <w:top w:val="none" w:sz="0" w:space="0" w:color="auto"/>
                    <w:left w:val="none" w:sz="0" w:space="0" w:color="auto"/>
                    <w:bottom w:val="none" w:sz="0" w:space="0" w:color="auto"/>
                    <w:right w:val="none" w:sz="0" w:space="0" w:color="auto"/>
                  </w:divBdr>
                  <w:divsChild>
                    <w:div w:id="18923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543933">
      <w:bodyDiv w:val="1"/>
      <w:marLeft w:val="0"/>
      <w:marRight w:val="0"/>
      <w:marTop w:val="0"/>
      <w:marBottom w:val="0"/>
      <w:divBdr>
        <w:top w:val="none" w:sz="0" w:space="0" w:color="auto"/>
        <w:left w:val="none" w:sz="0" w:space="0" w:color="auto"/>
        <w:bottom w:val="none" w:sz="0" w:space="0" w:color="auto"/>
        <w:right w:val="none" w:sz="0" w:space="0" w:color="auto"/>
      </w:divBdr>
      <w:divsChild>
        <w:div w:id="803155307">
          <w:marLeft w:val="0"/>
          <w:marRight w:val="0"/>
          <w:marTop w:val="0"/>
          <w:marBottom w:val="240"/>
          <w:divBdr>
            <w:top w:val="single" w:sz="6" w:space="4" w:color="EEEEEE"/>
            <w:left w:val="none" w:sz="0" w:space="0" w:color="auto"/>
            <w:bottom w:val="single" w:sz="6" w:space="4" w:color="EEEEEE"/>
            <w:right w:val="none" w:sz="0" w:space="0" w:color="auto"/>
          </w:divBdr>
          <w:divsChild>
            <w:div w:id="1080441581">
              <w:marLeft w:val="0"/>
              <w:marRight w:val="75"/>
              <w:marTop w:val="0"/>
              <w:marBottom w:val="0"/>
              <w:divBdr>
                <w:top w:val="none" w:sz="0" w:space="0" w:color="auto"/>
                <w:left w:val="none" w:sz="0" w:space="0" w:color="auto"/>
                <w:bottom w:val="none" w:sz="0" w:space="0" w:color="auto"/>
                <w:right w:val="none" w:sz="0" w:space="0" w:color="auto"/>
              </w:divBdr>
              <w:divsChild>
                <w:div w:id="199256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90188">
          <w:marLeft w:val="0"/>
          <w:marRight w:val="0"/>
          <w:marTop w:val="0"/>
          <w:marBottom w:val="0"/>
          <w:divBdr>
            <w:top w:val="none" w:sz="0" w:space="0" w:color="auto"/>
            <w:left w:val="none" w:sz="0" w:space="0" w:color="auto"/>
            <w:bottom w:val="none" w:sz="0" w:space="0" w:color="auto"/>
            <w:right w:val="none" w:sz="0" w:space="0" w:color="auto"/>
          </w:divBdr>
          <w:divsChild>
            <w:div w:id="401681774">
              <w:marLeft w:val="0"/>
              <w:marRight w:val="0"/>
              <w:marTop w:val="0"/>
              <w:marBottom w:val="0"/>
              <w:divBdr>
                <w:top w:val="none" w:sz="0" w:space="0" w:color="auto"/>
                <w:left w:val="none" w:sz="0" w:space="0" w:color="auto"/>
                <w:bottom w:val="none" w:sz="0" w:space="0" w:color="auto"/>
                <w:right w:val="none" w:sz="0" w:space="0" w:color="auto"/>
              </w:divBdr>
            </w:div>
          </w:divsChild>
        </w:div>
        <w:div w:id="1659653719">
          <w:marLeft w:val="0"/>
          <w:marRight w:val="0"/>
          <w:marTop w:val="0"/>
          <w:marBottom w:val="0"/>
          <w:divBdr>
            <w:top w:val="none" w:sz="0" w:space="0" w:color="auto"/>
            <w:left w:val="none" w:sz="0" w:space="0" w:color="auto"/>
            <w:bottom w:val="none" w:sz="0" w:space="0" w:color="auto"/>
            <w:right w:val="none" w:sz="0" w:space="0" w:color="auto"/>
          </w:divBdr>
          <w:divsChild>
            <w:div w:id="1982924716">
              <w:marLeft w:val="0"/>
              <w:marRight w:val="0"/>
              <w:marTop w:val="0"/>
              <w:marBottom w:val="0"/>
              <w:divBdr>
                <w:top w:val="none" w:sz="0" w:space="0" w:color="auto"/>
                <w:left w:val="none" w:sz="0" w:space="0" w:color="auto"/>
                <w:bottom w:val="none" w:sz="0" w:space="0" w:color="auto"/>
                <w:right w:val="none" w:sz="0" w:space="0" w:color="auto"/>
              </w:divBdr>
              <w:divsChild>
                <w:div w:id="439833509">
                  <w:marLeft w:val="0"/>
                  <w:marRight w:val="0"/>
                  <w:marTop w:val="0"/>
                  <w:marBottom w:val="0"/>
                  <w:divBdr>
                    <w:top w:val="none" w:sz="0" w:space="0" w:color="auto"/>
                    <w:left w:val="none" w:sz="0" w:space="0" w:color="auto"/>
                    <w:bottom w:val="none" w:sz="0" w:space="0" w:color="auto"/>
                    <w:right w:val="none" w:sz="0" w:space="0" w:color="auto"/>
                  </w:divBdr>
                  <w:divsChild>
                    <w:div w:id="250815484">
                      <w:marLeft w:val="0"/>
                      <w:marRight w:val="0"/>
                      <w:marTop w:val="0"/>
                      <w:marBottom w:val="0"/>
                      <w:divBdr>
                        <w:top w:val="none" w:sz="0" w:space="0" w:color="auto"/>
                        <w:left w:val="none" w:sz="0" w:space="0" w:color="auto"/>
                        <w:bottom w:val="none" w:sz="0" w:space="0" w:color="auto"/>
                        <w:right w:val="none" w:sz="0" w:space="0" w:color="auto"/>
                      </w:divBdr>
                      <w:divsChild>
                        <w:div w:id="311107995">
                          <w:marLeft w:val="0"/>
                          <w:marRight w:val="0"/>
                          <w:marTop w:val="240"/>
                          <w:marBottom w:val="240"/>
                          <w:divBdr>
                            <w:top w:val="single" w:sz="6" w:space="12" w:color="F5F5F5"/>
                            <w:left w:val="none" w:sz="0" w:space="0" w:color="auto"/>
                            <w:bottom w:val="single" w:sz="6" w:space="20" w:color="F5F5F5"/>
                            <w:right w:val="none" w:sz="0" w:space="0" w:color="auto"/>
                          </w:divBdr>
                          <w:divsChild>
                            <w:div w:id="252591983">
                              <w:marLeft w:val="0"/>
                              <w:marRight w:val="0"/>
                              <w:marTop w:val="0"/>
                              <w:marBottom w:val="0"/>
                              <w:divBdr>
                                <w:top w:val="none" w:sz="0" w:space="0" w:color="auto"/>
                                <w:left w:val="none" w:sz="0" w:space="0" w:color="auto"/>
                                <w:bottom w:val="none" w:sz="0" w:space="0" w:color="auto"/>
                                <w:right w:val="none" w:sz="0" w:space="0" w:color="auto"/>
                              </w:divBdr>
                              <w:divsChild>
                                <w:div w:id="162792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41978">
                          <w:marLeft w:val="0"/>
                          <w:marRight w:val="0"/>
                          <w:marTop w:val="240"/>
                          <w:marBottom w:val="240"/>
                          <w:divBdr>
                            <w:top w:val="single" w:sz="6" w:space="12" w:color="F5F5F5"/>
                            <w:left w:val="none" w:sz="0" w:space="0" w:color="auto"/>
                            <w:bottom w:val="single" w:sz="6" w:space="20" w:color="F5F5F5"/>
                            <w:right w:val="none" w:sz="0" w:space="0" w:color="auto"/>
                          </w:divBdr>
                          <w:divsChild>
                            <w:div w:id="1164277832">
                              <w:marLeft w:val="0"/>
                              <w:marRight w:val="0"/>
                              <w:marTop w:val="0"/>
                              <w:marBottom w:val="0"/>
                              <w:divBdr>
                                <w:top w:val="none" w:sz="0" w:space="0" w:color="auto"/>
                                <w:left w:val="none" w:sz="0" w:space="0" w:color="auto"/>
                                <w:bottom w:val="none" w:sz="0" w:space="0" w:color="auto"/>
                                <w:right w:val="none" w:sz="0" w:space="0" w:color="auto"/>
                              </w:divBdr>
                              <w:divsChild>
                                <w:div w:id="141813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6053">
                          <w:marLeft w:val="0"/>
                          <w:marRight w:val="0"/>
                          <w:marTop w:val="240"/>
                          <w:marBottom w:val="240"/>
                          <w:divBdr>
                            <w:top w:val="none" w:sz="0" w:space="0" w:color="auto"/>
                            <w:left w:val="none" w:sz="0" w:space="0" w:color="auto"/>
                            <w:bottom w:val="none" w:sz="0" w:space="0" w:color="auto"/>
                            <w:right w:val="none" w:sz="0" w:space="0" w:color="auto"/>
                          </w:divBdr>
                          <w:divsChild>
                            <w:div w:id="687753125">
                              <w:marLeft w:val="0"/>
                              <w:marRight w:val="0"/>
                              <w:marTop w:val="0"/>
                              <w:marBottom w:val="0"/>
                              <w:divBdr>
                                <w:top w:val="none" w:sz="0" w:space="0" w:color="auto"/>
                                <w:left w:val="none" w:sz="0" w:space="0" w:color="auto"/>
                                <w:bottom w:val="none" w:sz="0" w:space="0" w:color="auto"/>
                                <w:right w:val="none" w:sz="0" w:space="0" w:color="auto"/>
                              </w:divBdr>
                              <w:divsChild>
                                <w:div w:id="1906330287">
                                  <w:marLeft w:val="0"/>
                                  <w:marRight w:val="0"/>
                                  <w:marTop w:val="0"/>
                                  <w:marBottom w:val="0"/>
                                  <w:divBdr>
                                    <w:top w:val="none" w:sz="0" w:space="0" w:color="auto"/>
                                    <w:left w:val="none" w:sz="0" w:space="0" w:color="auto"/>
                                    <w:bottom w:val="none" w:sz="0" w:space="0" w:color="auto"/>
                                    <w:right w:val="none" w:sz="0" w:space="0" w:color="auto"/>
                                  </w:divBdr>
                                  <w:divsChild>
                                    <w:div w:id="1202939193">
                                      <w:marLeft w:val="0"/>
                                      <w:marRight w:val="0"/>
                                      <w:marTop w:val="0"/>
                                      <w:marBottom w:val="0"/>
                                      <w:divBdr>
                                        <w:top w:val="none" w:sz="0" w:space="0" w:color="auto"/>
                                        <w:left w:val="none" w:sz="0" w:space="0" w:color="auto"/>
                                        <w:bottom w:val="none" w:sz="0" w:space="0" w:color="auto"/>
                                        <w:right w:val="none" w:sz="0" w:space="0" w:color="auto"/>
                                      </w:divBdr>
                                      <w:divsChild>
                                        <w:div w:id="6648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293099">
                              <w:marLeft w:val="0"/>
                              <w:marRight w:val="0"/>
                              <w:marTop w:val="180"/>
                              <w:marBottom w:val="0"/>
                              <w:divBdr>
                                <w:top w:val="none" w:sz="0" w:space="0" w:color="auto"/>
                                <w:left w:val="none" w:sz="0" w:space="0" w:color="auto"/>
                                <w:bottom w:val="none" w:sz="0" w:space="0" w:color="auto"/>
                                <w:right w:val="none" w:sz="0" w:space="0" w:color="auto"/>
                              </w:divBdr>
                              <w:divsChild>
                                <w:div w:id="8084762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34613273">
                          <w:marLeft w:val="0"/>
                          <w:marRight w:val="0"/>
                          <w:marTop w:val="240"/>
                          <w:marBottom w:val="240"/>
                          <w:divBdr>
                            <w:top w:val="single" w:sz="6" w:space="12" w:color="F5F5F5"/>
                            <w:left w:val="none" w:sz="0" w:space="0" w:color="auto"/>
                            <w:bottom w:val="single" w:sz="6" w:space="20" w:color="F5F5F5"/>
                            <w:right w:val="none" w:sz="0" w:space="0" w:color="auto"/>
                          </w:divBdr>
                          <w:divsChild>
                            <w:div w:id="2004510012">
                              <w:marLeft w:val="0"/>
                              <w:marRight w:val="0"/>
                              <w:marTop w:val="0"/>
                              <w:marBottom w:val="0"/>
                              <w:divBdr>
                                <w:top w:val="none" w:sz="0" w:space="0" w:color="auto"/>
                                <w:left w:val="none" w:sz="0" w:space="0" w:color="auto"/>
                                <w:bottom w:val="none" w:sz="0" w:space="0" w:color="auto"/>
                                <w:right w:val="none" w:sz="0" w:space="0" w:color="auto"/>
                              </w:divBdr>
                              <w:divsChild>
                                <w:div w:id="117900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10912">
                      <w:marLeft w:val="0"/>
                      <w:marRight w:val="0"/>
                      <w:marTop w:val="0"/>
                      <w:marBottom w:val="0"/>
                      <w:divBdr>
                        <w:top w:val="none" w:sz="0" w:space="0" w:color="auto"/>
                        <w:left w:val="none" w:sz="0" w:space="0" w:color="auto"/>
                        <w:bottom w:val="none" w:sz="0" w:space="0" w:color="auto"/>
                        <w:right w:val="none" w:sz="0" w:space="0" w:color="auto"/>
                      </w:divBdr>
                      <w:divsChild>
                        <w:div w:id="709230991">
                          <w:marLeft w:val="0"/>
                          <w:marRight w:val="0"/>
                          <w:marTop w:val="0"/>
                          <w:marBottom w:val="0"/>
                          <w:divBdr>
                            <w:top w:val="none" w:sz="0" w:space="0" w:color="auto"/>
                            <w:left w:val="none" w:sz="0" w:space="0" w:color="auto"/>
                            <w:bottom w:val="none" w:sz="0" w:space="0" w:color="auto"/>
                            <w:right w:val="none" w:sz="0" w:space="0" w:color="auto"/>
                          </w:divBdr>
                          <w:divsChild>
                            <w:div w:id="960302782">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1830638062">
          <w:marLeft w:val="0"/>
          <w:marRight w:val="0"/>
          <w:marTop w:val="0"/>
          <w:marBottom w:val="0"/>
          <w:divBdr>
            <w:top w:val="none" w:sz="0" w:space="0" w:color="auto"/>
            <w:left w:val="none" w:sz="0" w:space="0" w:color="auto"/>
            <w:bottom w:val="none" w:sz="0" w:space="0" w:color="auto"/>
            <w:right w:val="none" w:sz="0" w:space="0" w:color="auto"/>
          </w:divBdr>
          <w:divsChild>
            <w:div w:id="171995180">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305475524">
      <w:bodyDiv w:val="1"/>
      <w:marLeft w:val="0"/>
      <w:marRight w:val="0"/>
      <w:marTop w:val="0"/>
      <w:marBottom w:val="0"/>
      <w:divBdr>
        <w:top w:val="none" w:sz="0" w:space="0" w:color="auto"/>
        <w:left w:val="none" w:sz="0" w:space="0" w:color="auto"/>
        <w:bottom w:val="none" w:sz="0" w:space="0" w:color="auto"/>
        <w:right w:val="none" w:sz="0" w:space="0" w:color="auto"/>
      </w:divBdr>
      <w:divsChild>
        <w:div w:id="285551743">
          <w:marLeft w:val="0"/>
          <w:marRight w:val="0"/>
          <w:marTop w:val="0"/>
          <w:marBottom w:val="0"/>
          <w:divBdr>
            <w:top w:val="none" w:sz="0" w:space="0" w:color="auto"/>
            <w:left w:val="none" w:sz="0" w:space="0" w:color="auto"/>
            <w:bottom w:val="none" w:sz="0" w:space="0" w:color="auto"/>
            <w:right w:val="none" w:sz="0" w:space="0" w:color="auto"/>
          </w:divBdr>
          <w:divsChild>
            <w:div w:id="2000575778">
              <w:marLeft w:val="0"/>
              <w:marRight w:val="0"/>
              <w:marTop w:val="0"/>
              <w:marBottom w:val="0"/>
              <w:divBdr>
                <w:top w:val="none" w:sz="0" w:space="0" w:color="auto"/>
                <w:left w:val="none" w:sz="0" w:space="0" w:color="auto"/>
                <w:bottom w:val="none" w:sz="0" w:space="0" w:color="auto"/>
                <w:right w:val="none" w:sz="0" w:space="0" w:color="auto"/>
              </w:divBdr>
              <w:divsChild>
                <w:div w:id="366957226">
                  <w:marLeft w:val="0"/>
                  <w:marRight w:val="0"/>
                  <w:marTop w:val="0"/>
                  <w:marBottom w:val="0"/>
                  <w:divBdr>
                    <w:top w:val="none" w:sz="0" w:space="15" w:color="auto"/>
                    <w:left w:val="none" w:sz="0" w:space="0" w:color="auto"/>
                    <w:bottom w:val="none" w:sz="0" w:space="0" w:color="auto"/>
                    <w:right w:val="none" w:sz="0" w:space="0" w:color="auto"/>
                  </w:divBdr>
                  <w:divsChild>
                    <w:div w:id="226307179">
                      <w:marLeft w:val="0"/>
                      <w:marRight w:val="0"/>
                      <w:marTop w:val="0"/>
                      <w:marBottom w:val="0"/>
                      <w:divBdr>
                        <w:top w:val="none" w:sz="0" w:space="0" w:color="auto"/>
                        <w:left w:val="none" w:sz="0" w:space="0" w:color="auto"/>
                        <w:bottom w:val="none" w:sz="0" w:space="0" w:color="auto"/>
                        <w:right w:val="none" w:sz="0" w:space="0" w:color="auto"/>
                      </w:divBdr>
                      <w:divsChild>
                        <w:div w:id="468518582">
                          <w:marLeft w:val="0"/>
                          <w:marRight w:val="0"/>
                          <w:marTop w:val="0"/>
                          <w:marBottom w:val="0"/>
                          <w:divBdr>
                            <w:top w:val="none" w:sz="0" w:space="0" w:color="auto"/>
                            <w:left w:val="none" w:sz="0" w:space="0" w:color="auto"/>
                            <w:bottom w:val="none" w:sz="0" w:space="0" w:color="auto"/>
                            <w:right w:val="none" w:sz="0" w:space="0" w:color="auto"/>
                          </w:divBdr>
                          <w:divsChild>
                            <w:div w:id="1655379116">
                              <w:marLeft w:val="0"/>
                              <w:marRight w:val="0"/>
                              <w:marTop w:val="0"/>
                              <w:marBottom w:val="0"/>
                              <w:divBdr>
                                <w:top w:val="none" w:sz="0" w:space="0" w:color="auto"/>
                                <w:left w:val="none" w:sz="0" w:space="0" w:color="auto"/>
                                <w:bottom w:val="none" w:sz="0" w:space="0" w:color="auto"/>
                                <w:right w:val="none" w:sz="0" w:space="0" w:color="auto"/>
                              </w:divBdr>
                              <w:divsChild>
                                <w:div w:id="304168470">
                                  <w:marLeft w:val="0"/>
                                  <w:marRight w:val="0"/>
                                  <w:marTop w:val="0"/>
                                  <w:marBottom w:val="150"/>
                                  <w:divBdr>
                                    <w:top w:val="none" w:sz="0" w:space="0" w:color="auto"/>
                                    <w:left w:val="none" w:sz="0" w:space="0" w:color="auto"/>
                                    <w:bottom w:val="none" w:sz="0" w:space="0" w:color="auto"/>
                                    <w:right w:val="none" w:sz="0" w:space="0" w:color="auto"/>
                                  </w:divBdr>
                                  <w:divsChild>
                                    <w:div w:id="2143690901">
                                      <w:marLeft w:val="0"/>
                                      <w:marRight w:val="0"/>
                                      <w:marTop w:val="0"/>
                                      <w:marBottom w:val="0"/>
                                      <w:divBdr>
                                        <w:top w:val="none" w:sz="0" w:space="0" w:color="auto"/>
                                        <w:left w:val="none" w:sz="0" w:space="0" w:color="auto"/>
                                        <w:bottom w:val="none" w:sz="0" w:space="0" w:color="auto"/>
                                        <w:right w:val="none" w:sz="0" w:space="0" w:color="auto"/>
                                      </w:divBdr>
                                      <w:divsChild>
                                        <w:div w:id="334310276">
                                          <w:marLeft w:val="0"/>
                                          <w:marRight w:val="0"/>
                                          <w:marTop w:val="0"/>
                                          <w:marBottom w:val="300"/>
                                          <w:divBdr>
                                            <w:top w:val="none" w:sz="0" w:space="0" w:color="auto"/>
                                            <w:left w:val="none" w:sz="0" w:space="0" w:color="auto"/>
                                            <w:bottom w:val="none" w:sz="0" w:space="0" w:color="auto"/>
                                            <w:right w:val="none" w:sz="0" w:space="0" w:color="auto"/>
                                          </w:divBdr>
                                          <w:divsChild>
                                            <w:div w:id="279187618">
                                              <w:marLeft w:val="0"/>
                                              <w:marRight w:val="0"/>
                                              <w:marTop w:val="0"/>
                                              <w:marBottom w:val="0"/>
                                              <w:divBdr>
                                                <w:top w:val="none" w:sz="0" w:space="0" w:color="auto"/>
                                                <w:left w:val="none" w:sz="0" w:space="0" w:color="auto"/>
                                                <w:bottom w:val="none" w:sz="0" w:space="0" w:color="auto"/>
                                                <w:right w:val="none" w:sz="0" w:space="0" w:color="auto"/>
                                              </w:divBdr>
                                            </w:div>
                                          </w:divsChild>
                                        </w:div>
                                        <w:div w:id="1155955834">
                                          <w:marLeft w:val="0"/>
                                          <w:marRight w:val="0"/>
                                          <w:marTop w:val="0"/>
                                          <w:marBottom w:val="300"/>
                                          <w:divBdr>
                                            <w:top w:val="none" w:sz="0" w:space="0" w:color="auto"/>
                                            <w:left w:val="none" w:sz="0" w:space="0" w:color="auto"/>
                                            <w:bottom w:val="none" w:sz="0" w:space="0" w:color="auto"/>
                                            <w:right w:val="none" w:sz="0" w:space="0" w:color="auto"/>
                                          </w:divBdr>
                                          <w:divsChild>
                                            <w:div w:id="1269123346">
                                              <w:marLeft w:val="0"/>
                                              <w:marRight w:val="0"/>
                                              <w:marTop w:val="0"/>
                                              <w:marBottom w:val="225"/>
                                              <w:divBdr>
                                                <w:top w:val="none" w:sz="0" w:space="0" w:color="auto"/>
                                                <w:left w:val="none" w:sz="0" w:space="0" w:color="auto"/>
                                                <w:bottom w:val="none" w:sz="0" w:space="0" w:color="auto"/>
                                                <w:right w:val="none" w:sz="0" w:space="0" w:color="auto"/>
                                              </w:divBdr>
                                            </w:div>
                                            <w:div w:id="1673100095">
                                              <w:marLeft w:val="0"/>
                                              <w:marRight w:val="300"/>
                                              <w:marTop w:val="0"/>
                                              <w:marBottom w:val="150"/>
                                              <w:divBdr>
                                                <w:top w:val="none" w:sz="0" w:space="0" w:color="auto"/>
                                                <w:left w:val="none" w:sz="0" w:space="0" w:color="auto"/>
                                                <w:bottom w:val="none" w:sz="0" w:space="0" w:color="auto"/>
                                                <w:right w:val="none" w:sz="0" w:space="0" w:color="auto"/>
                                              </w:divBdr>
                                              <w:divsChild>
                                                <w:div w:id="1870992678">
                                                  <w:marLeft w:val="0"/>
                                                  <w:marRight w:val="0"/>
                                                  <w:marTop w:val="0"/>
                                                  <w:marBottom w:val="0"/>
                                                  <w:divBdr>
                                                    <w:top w:val="none" w:sz="0" w:space="0" w:color="auto"/>
                                                    <w:left w:val="none" w:sz="0" w:space="0" w:color="auto"/>
                                                    <w:bottom w:val="none" w:sz="0" w:space="0" w:color="auto"/>
                                                    <w:right w:val="none" w:sz="0" w:space="0" w:color="auto"/>
                                                  </w:divBdr>
                                                  <w:divsChild>
                                                    <w:div w:id="424418612">
                                                      <w:marLeft w:val="0"/>
                                                      <w:marRight w:val="0"/>
                                                      <w:marTop w:val="225"/>
                                                      <w:marBottom w:val="0"/>
                                                      <w:divBdr>
                                                        <w:top w:val="none" w:sz="0" w:space="0" w:color="auto"/>
                                                        <w:left w:val="none" w:sz="0" w:space="0" w:color="auto"/>
                                                        <w:bottom w:val="none" w:sz="0" w:space="0" w:color="auto"/>
                                                        <w:right w:val="none" w:sz="0" w:space="0" w:color="auto"/>
                                                      </w:divBdr>
                                                      <w:divsChild>
                                                        <w:div w:id="75396976">
                                                          <w:marLeft w:val="0"/>
                                                          <w:marRight w:val="0"/>
                                                          <w:marTop w:val="0"/>
                                                          <w:marBottom w:val="0"/>
                                                          <w:divBdr>
                                                            <w:top w:val="none" w:sz="0" w:space="0" w:color="auto"/>
                                                            <w:left w:val="none" w:sz="0" w:space="0" w:color="auto"/>
                                                            <w:bottom w:val="none" w:sz="0" w:space="0" w:color="auto"/>
                                                            <w:right w:val="none" w:sz="0" w:space="0" w:color="auto"/>
                                                          </w:divBdr>
                                                        </w:div>
                                                        <w:div w:id="9514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3391238">
              <w:marLeft w:val="0"/>
              <w:marRight w:val="0"/>
              <w:marTop w:val="0"/>
              <w:marBottom w:val="0"/>
              <w:divBdr>
                <w:top w:val="none" w:sz="0" w:space="0" w:color="auto"/>
                <w:left w:val="none" w:sz="0" w:space="0" w:color="auto"/>
                <w:bottom w:val="none" w:sz="0" w:space="0" w:color="auto"/>
                <w:right w:val="none" w:sz="0" w:space="0" w:color="auto"/>
              </w:divBdr>
              <w:divsChild>
                <w:div w:id="232736813">
                  <w:marLeft w:val="0"/>
                  <w:marRight w:val="0"/>
                  <w:marTop w:val="75"/>
                  <w:marBottom w:val="0"/>
                  <w:divBdr>
                    <w:top w:val="none" w:sz="0" w:space="0" w:color="auto"/>
                    <w:left w:val="none" w:sz="0" w:space="0" w:color="auto"/>
                    <w:bottom w:val="none" w:sz="0" w:space="0" w:color="auto"/>
                    <w:right w:val="none" w:sz="0" w:space="0" w:color="auto"/>
                  </w:divBdr>
                  <w:divsChild>
                    <w:div w:id="4372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80690">
          <w:marLeft w:val="0"/>
          <w:marRight w:val="0"/>
          <w:marTop w:val="375"/>
          <w:marBottom w:val="330"/>
          <w:divBdr>
            <w:top w:val="none" w:sz="0" w:space="0" w:color="auto"/>
            <w:left w:val="none" w:sz="0" w:space="0" w:color="auto"/>
            <w:bottom w:val="none" w:sz="0" w:space="0" w:color="auto"/>
            <w:right w:val="none" w:sz="0" w:space="0" w:color="auto"/>
          </w:divBdr>
          <w:divsChild>
            <w:div w:id="979726388">
              <w:marLeft w:val="0"/>
              <w:marRight w:val="0"/>
              <w:marTop w:val="0"/>
              <w:marBottom w:val="210"/>
              <w:divBdr>
                <w:top w:val="none" w:sz="0" w:space="0" w:color="auto"/>
                <w:left w:val="none" w:sz="0" w:space="0" w:color="auto"/>
                <w:bottom w:val="none" w:sz="0" w:space="0" w:color="auto"/>
                <w:right w:val="none" w:sz="0" w:space="0" w:color="auto"/>
              </w:divBdr>
            </w:div>
            <w:div w:id="1310551964">
              <w:marLeft w:val="0"/>
              <w:marRight w:val="0"/>
              <w:marTop w:val="0"/>
              <w:marBottom w:val="210"/>
              <w:divBdr>
                <w:top w:val="none" w:sz="0" w:space="0" w:color="auto"/>
                <w:left w:val="none" w:sz="0" w:space="0" w:color="auto"/>
                <w:bottom w:val="none" w:sz="0" w:space="0" w:color="auto"/>
                <w:right w:val="none" w:sz="0" w:space="0" w:color="auto"/>
              </w:divBdr>
              <w:divsChild>
                <w:div w:id="596527401">
                  <w:marLeft w:val="0"/>
                  <w:marRight w:val="0"/>
                  <w:marTop w:val="0"/>
                  <w:marBottom w:val="0"/>
                  <w:divBdr>
                    <w:top w:val="none" w:sz="0" w:space="0" w:color="auto"/>
                    <w:left w:val="none" w:sz="0" w:space="0" w:color="auto"/>
                    <w:bottom w:val="none" w:sz="0" w:space="0" w:color="auto"/>
                    <w:right w:val="none" w:sz="0" w:space="0" w:color="auto"/>
                  </w:divBdr>
                  <w:divsChild>
                    <w:div w:id="2894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684274">
      <w:bodyDiv w:val="1"/>
      <w:marLeft w:val="0"/>
      <w:marRight w:val="0"/>
      <w:marTop w:val="0"/>
      <w:marBottom w:val="0"/>
      <w:divBdr>
        <w:top w:val="none" w:sz="0" w:space="0" w:color="auto"/>
        <w:left w:val="none" w:sz="0" w:space="0" w:color="auto"/>
        <w:bottom w:val="none" w:sz="0" w:space="0" w:color="auto"/>
        <w:right w:val="none" w:sz="0" w:space="0" w:color="auto"/>
      </w:divBdr>
      <w:divsChild>
        <w:div w:id="84810617">
          <w:marLeft w:val="4050"/>
          <w:marRight w:val="5100"/>
          <w:marTop w:val="0"/>
          <w:marBottom w:val="0"/>
          <w:divBdr>
            <w:top w:val="none" w:sz="0" w:space="0" w:color="auto"/>
            <w:left w:val="none" w:sz="0" w:space="0" w:color="auto"/>
            <w:bottom w:val="none" w:sz="0" w:space="0" w:color="auto"/>
            <w:right w:val="none" w:sz="0" w:space="0" w:color="auto"/>
          </w:divBdr>
          <w:divsChild>
            <w:div w:id="81493087">
              <w:marLeft w:val="0"/>
              <w:marRight w:val="0"/>
              <w:marTop w:val="0"/>
              <w:marBottom w:val="0"/>
              <w:divBdr>
                <w:top w:val="none" w:sz="0" w:space="0" w:color="auto"/>
                <w:left w:val="none" w:sz="0" w:space="0" w:color="auto"/>
                <w:bottom w:val="none" w:sz="0" w:space="0" w:color="auto"/>
                <w:right w:val="none" w:sz="0" w:space="0" w:color="auto"/>
              </w:divBdr>
              <w:divsChild>
                <w:div w:id="448086084">
                  <w:marLeft w:val="0"/>
                  <w:marRight w:val="0"/>
                  <w:marTop w:val="0"/>
                  <w:marBottom w:val="300"/>
                  <w:divBdr>
                    <w:top w:val="none" w:sz="0" w:space="0" w:color="auto"/>
                    <w:left w:val="none" w:sz="0" w:space="0" w:color="auto"/>
                    <w:bottom w:val="none" w:sz="0" w:space="0" w:color="auto"/>
                    <w:right w:val="none" w:sz="0" w:space="0" w:color="auto"/>
                  </w:divBdr>
                  <w:divsChild>
                    <w:div w:id="2055350913">
                      <w:marLeft w:val="0"/>
                      <w:marRight w:val="0"/>
                      <w:marTop w:val="0"/>
                      <w:marBottom w:val="0"/>
                      <w:divBdr>
                        <w:top w:val="none" w:sz="0" w:space="0" w:color="auto"/>
                        <w:left w:val="none" w:sz="0" w:space="0" w:color="auto"/>
                        <w:bottom w:val="none" w:sz="0" w:space="0" w:color="auto"/>
                        <w:right w:val="none" w:sz="0" w:space="0" w:color="auto"/>
                      </w:divBdr>
                    </w:div>
                  </w:divsChild>
                </w:div>
                <w:div w:id="1073695566">
                  <w:marLeft w:val="0"/>
                  <w:marRight w:val="0"/>
                  <w:marTop w:val="0"/>
                  <w:marBottom w:val="0"/>
                  <w:divBdr>
                    <w:top w:val="none" w:sz="0" w:space="0" w:color="auto"/>
                    <w:left w:val="none" w:sz="0" w:space="0" w:color="auto"/>
                    <w:bottom w:val="none" w:sz="0" w:space="0" w:color="auto"/>
                    <w:right w:val="none" w:sz="0" w:space="0" w:color="auto"/>
                  </w:divBdr>
                  <w:divsChild>
                    <w:div w:id="871117295">
                      <w:marLeft w:val="0"/>
                      <w:marRight w:val="0"/>
                      <w:marTop w:val="0"/>
                      <w:marBottom w:val="225"/>
                      <w:divBdr>
                        <w:top w:val="none" w:sz="0" w:space="0" w:color="auto"/>
                        <w:left w:val="none" w:sz="0" w:space="0" w:color="auto"/>
                        <w:bottom w:val="none" w:sz="0" w:space="0" w:color="auto"/>
                        <w:right w:val="none" w:sz="0" w:space="0" w:color="auto"/>
                      </w:divBdr>
                      <w:divsChild>
                        <w:div w:id="1887330582">
                          <w:marLeft w:val="0"/>
                          <w:marRight w:val="0"/>
                          <w:marTop w:val="0"/>
                          <w:marBottom w:val="0"/>
                          <w:divBdr>
                            <w:top w:val="none" w:sz="0" w:space="0" w:color="auto"/>
                            <w:left w:val="none" w:sz="0" w:space="0" w:color="auto"/>
                            <w:bottom w:val="none" w:sz="0" w:space="0" w:color="auto"/>
                            <w:right w:val="none" w:sz="0" w:space="0" w:color="auto"/>
                          </w:divBdr>
                          <w:divsChild>
                            <w:div w:id="492914349">
                              <w:marLeft w:val="0"/>
                              <w:marRight w:val="0"/>
                              <w:marTop w:val="0"/>
                              <w:marBottom w:val="0"/>
                              <w:divBdr>
                                <w:top w:val="none" w:sz="0" w:space="0" w:color="auto"/>
                                <w:left w:val="none" w:sz="0" w:space="0" w:color="auto"/>
                                <w:bottom w:val="none" w:sz="0" w:space="0" w:color="auto"/>
                                <w:right w:val="none" w:sz="0" w:space="0" w:color="auto"/>
                              </w:divBdr>
                              <w:divsChild>
                                <w:div w:id="540168885">
                                  <w:marLeft w:val="0"/>
                                  <w:marRight w:val="0"/>
                                  <w:marTop w:val="0"/>
                                  <w:marBottom w:val="0"/>
                                  <w:divBdr>
                                    <w:top w:val="none" w:sz="0" w:space="0" w:color="auto"/>
                                    <w:left w:val="none" w:sz="0" w:space="0" w:color="auto"/>
                                    <w:bottom w:val="none" w:sz="0" w:space="0" w:color="auto"/>
                                    <w:right w:val="none" w:sz="0" w:space="0" w:color="auto"/>
                                  </w:divBdr>
                                  <w:divsChild>
                                    <w:div w:id="799570960">
                                      <w:marLeft w:val="0"/>
                                      <w:marRight w:val="0"/>
                                      <w:marTop w:val="0"/>
                                      <w:marBottom w:val="0"/>
                                      <w:divBdr>
                                        <w:top w:val="none" w:sz="0" w:space="0" w:color="auto"/>
                                        <w:left w:val="none" w:sz="0" w:space="0" w:color="auto"/>
                                        <w:bottom w:val="none" w:sz="0" w:space="0" w:color="auto"/>
                                        <w:right w:val="none" w:sz="0" w:space="0" w:color="auto"/>
                                      </w:divBdr>
                                      <w:divsChild>
                                        <w:div w:id="1087732335">
                                          <w:marLeft w:val="0"/>
                                          <w:marRight w:val="0"/>
                                          <w:marTop w:val="0"/>
                                          <w:marBottom w:val="0"/>
                                          <w:divBdr>
                                            <w:top w:val="none" w:sz="0" w:space="0" w:color="auto"/>
                                            <w:left w:val="none" w:sz="0" w:space="0" w:color="auto"/>
                                            <w:bottom w:val="none" w:sz="0" w:space="0" w:color="auto"/>
                                            <w:right w:val="none" w:sz="0" w:space="0" w:color="auto"/>
                                          </w:divBdr>
                                          <w:divsChild>
                                            <w:div w:id="811604915">
                                              <w:marLeft w:val="0"/>
                                              <w:marRight w:val="0"/>
                                              <w:marTop w:val="0"/>
                                              <w:marBottom w:val="0"/>
                                              <w:divBdr>
                                                <w:top w:val="none" w:sz="0" w:space="0" w:color="auto"/>
                                                <w:left w:val="none" w:sz="0" w:space="0" w:color="auto"/>
                                                <w:bottom w:val="none" w:sz="0" w:space="0" w:color="auto"/>
                                                <w:right w:val="none" w:sz="0" w:space="0" w:color="auto"/>
                                              </w:divBdr>
                                            </w:div>
                                            <w:div w:id="1967200841">
                                              <w:marLeft w:val="0"/>
                                              <w:marRight w:val="0"/>
                                              <w:marTop w:val="0"/>
                                              <w:marBottom w:val="0"/>
                                              <w:divBdr>
                                                <w:top w:val="none" w:sz="0" w:space="0" w:color="auto"/>
                                                <w:left w:val="none" w:sz="0" w:space="0" w:color="auto"/>
                                                <w:bottom w:val="none" w:sz="0" w:space="0" w:color="auto"/>
                                                <w:right w:val="none" w:sz="0" w:space="0" w:color="auto"/>
                                              </w:divBdr>
                                            </w:div>
                                            <w:div w:id="1998266989">
                                              <w:marLeft w:val="0"/>
                                              <w:marRight w:val="0"/>
                                              <w:marTop w:val="0"/>
                                              <w:marBottom w:val="0"/>
                                              <w:divBdr>
                                                <w:top w:val="none" w:sz="0" w:space="0" w:color="auto"/>
                                                <w:left w:val="none" w:sz="0" w:space="0" w:color="auto"/>
                                                <w:bottom w:val="none" w:sz="0" w:space="0" w:color="auto"/>
                                                <w:right w:val="none" w:sz="0" w:space="0" w:color="auto"/>
                                              </w:divBdr>
                                              <w:divsChild>
                                                <w:div w:id="1964574223">
                                                  <w:marLeft w:val="0"/>
                                                  <w:marRight w:val="0"/>
                                                  <w:marTop w:val="0"/>
                                                  <w:marBottom w:val="0"/>
                                                  <w:divBdr>
                                                    <w:top w:val="none" w:sz="0" w:space="0" w:color="auto"/>
                                                    <w:left w:val="none" w:sz="0" w:space="0" w:color="auto"/>
                                                    <w:bottom w:val="none" w:sz="0" w:space="0" w:color="auto"/>
                                                    <w:right w:val="none" w:sz="0" w:space="0" w:color="auto"/>
                                                  </w:divBdr>
                                                  <w:divsChild>
                                                    <w:div w:id="1222398664">
                                                      <w:marLeft w:val="0"/>
                                                      <w:marRight w:val="0"/>
                                                      <w:marTop w:val="0"/>
                                                      <w:marBottom w:val="0"/>
                                                      <w:divBdr>
                                                        <w:top w:val="none" w:sz="0" w:space="0" w:color="auto"/>
                                                        <w:left w:val="none" w:sz="0" w:space="0" w:color="auto"/>
                                                        <w:bottom w:val="none" w:sz="0" w:space="0" w:color="auto"/>
                                                        <w:right w:val="none" w:sz="0" w:space="0" w:color="auto"/>
                                                      </w:divBdr>
                                                      <w:divsChild>
                                                        <w:div w:id="1690451294">
                                                          <w:marLeft w:val="0"/>
                                                          <w:marRight w:val="0"/>
                                                          <w:marTop w:val="0"/>
                                                          <w:marBottom w:val="0"/>
                                                          <w:divBdr>
                                                            <w:top w:val="none" w:sz="0" w:space="0" w:color="auto"/>
                                                            <w:left w:val="none" w:sz="0" w:space="0" w:color="auto"/>
                                                            <w:bottom w:val="none" w:sz="0" w:space="0" w:color="auto"/>
                                                            <w:right w:val="none" w:sz="0" w:space="0" w:color="auto"/>
                                                          </w:divBdr>
                                                          <w:divsChild>
                                                            <w:div w:id="282226148">
                                                              <w:marLeft w:val="0"/>
                                                              <w:marRight w:val="0"/>
                                                              <w:marTop w:val="0"/>
                                                              <w:marBottom w:val="0"/>
                                                              <w:divBdr>
                                                                <w:top w:val="none" w:sz="0" w:space="0" w:color="auto"/>
                                                                <w:left w:val="none" w:sz="0" w:space="0" w:color="auto"/>
                                                                <w:bottom w:val="none" w:sz="0" w:space="0" w:color="auto"/>
                                                                <w:right w:val="none" w:sz="0" w:space="0" w:color="auto"/>
                                                              </w:divBdr>
                                                              <w:divsChild>
                                                                <w:div w:id="1129320963">
                                                                  <w:marLeft w:val="0"/>
                                                                  <w:marRight w:val="0"/>
                                                                  <w:marTop w:val="0"/>
                                                                  <w:marBottom w:val="0"/>
                                                                  <w:divBdr>
                                                                    <w:top w:val="none" w:sz="0" w:space="0" w:color="auto"/>
                                                                    <w:left w:val="none" w:sz="0" w:space="0" w:color="auto"/>
                                                                    <w:bottom w:val="none" w:sz="0" w:space="0" w:color="auto"/>
                                                                    <w:right w:val="none" w:sz="0" w:space="0" w:color="auto"/>
                                                                  </w:divBdr>
                                                                  <w:divsChild>
                                                                    <w:div w:id="166404350">
                                                                      <w:marLeft w:val="0"/>
                                                                      <w:marRight w:val="0"/>
                                                                      <w:marTop w:val="0"/>
                                                                      <w:marBottom w:val="0"/>
                                                                      <w:divBdr>
                                                                        <w:top w:val="none" w:sz="0" w:space="0" w:color="auto"/>
                                                                        <w:left w:val="none" w:sz="0" w:space="0" w:color="auto"/>
                                                                        <w:bottom w:val="none" w:sz="0" w:space="0" w:color="auto"/>
                                                                        <w:right w:val="none" w:sz="0" w:space="0" w:color="auto"/>
                                                                      </w:divBdr>
                                                                      <w:divsChild>
                                                                        <w:div w:id="2006471639">
                                                                          <w:marLeft w:val="0"/>
                                                                          <w:marRight w:val="0"/>
                                                                          <w:marTop w:val="0"/>
                                                                          <w:marBottom w:val="0"/>
                                                                          <w:divBdr>
                                                                            <w:top w:val="none" w:sz="0" w:space="0" w:color="auto"/>
                                                                            <w:left w:val="none" w:sz="0" w:space="0" w:color="auto"/>
                                                                            <w:bottom w:val="none" w:sz="0" w:space="0" w:color="auto"/>
                                                                            <w:right w:val="none" w:sz="0" w:space="0" w:color="auto"/>
                                                                          </w:divBdr>
                                                                          <w:divsChild>
                                                                            <w:div w:id="900677466">
                                                                              <w:marLeft w:val="0"/>
                                                                              <w:marRight w:val="0"/>
                                                                              <w:marTop w:val="0"/>
                                                                              <w:marBottom w:val="0"/>
                                                                              <w:divBdr>
                                                                                <w:top w:val="none" w:sz="0" w:space="0" w:color="auto"/>
                                                                                <w:left w:val="none" w:sz="0" w:space="0" w:color="auto"/>
                                                                                <w:bottom w:val="none" w:sz="0" w:space="0" w:color="auto"/>
                                                                                <w:right w:val="none" w:sz="0" w:space="0" w:color="auto"/>
                                                                              </w:divBdr>
                                                                              <w:divsChild>
                                                                                <w:div w:id="285624503">
                                                                                  <w:marLeft w:val="0"/>
                                                                                  <w:marRight w:val="0"/>
                                                                                  <w:marTop w:val="0"/>
                                                                                  <w:marBottom w:val="0"/>
                                                                                  <w:divBdr>
                                                                                    <w:top w:val="none" w:sz="0" w:space="0" w:color="auto"/>
                                                                                    <w:left w:val="none" w:sz="0" w:space="0" w:color="auto"/>
                                                                                    <w:bottom w:val="none" w:sz="0" w:space="0" w:color="auto"/>
                                                                                    <w:right w:val="none" w:sz="0" w:space="0" w:color="auto"/>
                                                                                  </w:divBdr>
                                                                                  <w:divsChild>
                                                                                    <w:div w:id="1758401831">
                                                                                      <w:marLeft w:val="0"/>
                                                                                      <w:marRight w:val="0"/>
                                                                                      <w:marTop w:val="0"/>
                                                                                      <w:marBottom w:val="0"/>
                                                                                      <w:divBdr>
                                                                                        <w:top w:val="none" w:sz="0" w:space="0" w:color="auto"/>
                                                                                        <w:left w:val="none" w:sz="0" w:space="0" w:color="auto"/>
                                                                                        <w:bottom w:val="none" w:sz="0" w:space="0" w:color="auto"/>
                                                                                        <w:right w:val="none" w:sz="0" w:space="0" w:color="auto"/>
                                                                                      </w:divBdr>
                                                                                      <w:divsChild>
                                                                                        <w:div w:id="940993456">
                                                                                          <w:marLeft w:val="0"/>
                                                                                          <w:marRight w:val="0"/>
                                                                                          <w:marTop w:val="0"/>
                                                                                          <w:marBottom w:val="0"/>
                                                                                          <w:divBdr>
                                                                                            <w:top w:val="none" w:sz="0" w:space="0" w:color="auto"/>
                                                                                            <w:left w:val="none" w:sz="0" w:space="0" w:color="auto"/>
                                                                                            <w:bottom w:val="none" w:sz="0" w:space="0" w:color="auto"/>
                                                                                            <w:right w:val="none" w:sz="0" w:space="0" w:color="auto"/>
                                                                                          </w:divBdr>
                                                                                          <w:divsChild>
                                                                                            <w:div w:id="1162041128">
                                                                                              <w:marLeft w:val="0"/>
                                                                                              <w:marRight w:val="0"/>
                                                                                              <w:marTop w:val="0"/>
                                                                                              <w:marBottom w:val="0"/>
                                                                                              <w:divBdr>
                                                                                                <w:top w:val="none" w:sz="0" w:space="0" w:color="auto"/>
                                                                                                <w:left w:val="none" w:sz="0" w:space="0" w:color="auto"/>
                                                                                                <w:bottom w:val="none" w:sz="0" w:space="0" w:color="auto"/>
                                                                                                <w:right w:val="none" w:sz="0" w:space="0" w:color="auto"/>
                                                                                              </w:divBdr>
                                                                                              <w:divsChild>
                                                                                                <w:div w:id="541327679">
                                                                                                  <w:marLeft w:val="0"/>
                                                                                                  <w:marRight w:val="0"/>
                                                                                                  <w:marTop w:val="0"/>
                                                                                                  <w:marBottom w:val="0"/>
                                                                                                  <w:divBdr>
                                                                                                    <w:top w:val="none" w:sz="0" w:space="0" w:color="auto"/>
                                                                                                    <w:left w:val="none" w:sz="0" w:space="0" w:color="auto"/>
                                                                                                    <w:bottom w:val="none" w:sz="0" w:space="0" w:color="auto"/>
                                                                                                    <w:right w:val="none" w:sz="0" w:space="0" w:color="auto"/>
                                                                                                  </w:divBdr>
                                                                                                  <w:divsChild>
                                                                                                    <w:div w:id="17511128">
                                                                                                      <w:marLeft w:val="0"/>
                                                                                                      <w:marRight w:val="0"/>
                                                                                                      <w:marTop w:val="0"/>
                                                                                                      <w:marBottom w:val="0"/>
                                                                                                      <w:divBdr>
                                                                                                        <w:top w:val="none" w:sz="0" w:space="0" w:color="auto"/>
                                                                                                        <w:left w:val="none" w:sz="0" w:space="0" w:color="auto"/>
                                                                                                        <w:bottom w:val="none" w:sz="0" w:space="0" w:color="auto"/>
                                                                                                        <w:right w:val="none" w:sz="0" w:space="0" w:color="auto"/>
                                                                                                      </w:divBdr>
                                                                                                      <w:divsChild>
                                                                                                        <w:div w:id="268659940">
                                                                                                          <w:marLeft w:val="0"/>
                                                                                                          <w:marRight w:val="0"/>
                                                                                                          <w:marTop w:val="0"/>
                                                                                                          <w:marBottom w:val="0"/>
                                                                                                          <w:divBdr>
                                                                                                            <w:top w:val="none" w:sz="0" w:space="0" w:color="auto"/>
                                                                                                            <w:left w:val="none" w:sz="0" w:space="0" w:color="auto"/>
                                                                                                            <w:bottom w:val="none" w:sz="0" w:space="0" w:color="auto"/>
                                                                                                            <w:right w:val="none" w:sz="0" w:space="0" w:color="auto"/>
                                                                                                          </w:divBdr>
                                                                                                          <w:divsChild>
                                                                                                            <w:div w:id="183254961">
                                                                                                              <w:marLeft w:val="0"/>
                                                                                                              <w:marRight w:val="0"/>
                                                                                                              <w:marTop w:val="0"/>
                                                                                                              <w:marBottom w:val="0"/>
                                                                                                              <w:divBdr>
                                                                                                                <w:top w:val="none" w:sz="0" w:space="0" w:color="auto"/>
                                                                                                                <w:left w:val="none" w:sz="0" w:space="0" w:color="auto"/>
                                                                                                                <w:bottom w:val="none" w:sz="0" w:space="0" w:color="auto"/>
                                                                                                                <w:right w:val="none" w:sz="0" w:space="0" w:color="auto"/>
                                                                                                              </w:divBdr>
                                                                                                              <w:divsChild>
                                                                                                                <w:div w:id="1250310132">
                                                                                                                  <w:marLeft w:val="0"/>
                                                                                                                  <w:marRight w:val="84"/>
                                                                                                                  <w:marTop w:val="0"/>
                                                                                                                  <w:marBottom w:val="0"/>
                                                                                                                  <w:divBdr>
                                                                                                                    <w:top w:val="none" w:sz="0" w:space="0" w:color="auto"/>
                                                                                                                    <w:left w:val="none" w:sz="0" w:space="0" w:color="auto"/>
                                                                                                                    <w:bottom w:val="none" w:sz="0" w:space="0" w:color="auto"/>
                                                                                                                    <w:right w:val="none" w:sz="0" w:space="0" w:color="auto"/>
                                                                                                                  </w:divBdr>
                                                                                                                </w:div>
                                                                                                                <w:div w:id="1410737922">
                                                                                                                  <w:marLeft w:val="0"/>
                                                                                                                  <w:marRight w:val="0"/>
                                                                                                                  <w:marTop w:val="0"/>
                                                                                                                  <w:marBottom w:val="0"/>
                                                                                                                  <w:divBdr>
                                                                                                                    <w:top w:val="none" w:sz="0" w:space="0" w:color="auto"/>
                                                                                                                    <w:left w:val="none" w:sz="0" w:space="0" w:color="auto"/>
                                                                                                                    <w:bottom w:val="none" w:sz="0" w:space="0" w:color="auto"/>
                                                                                                                    <w:right w:val="none" w:sz="0" w:space="0" w:color="auto"/>
                                                                                                                  </w:divBdr>
                                                                                                                  <w:divsChild>
                                                                                                                    <w:div w:id="349913822">
                                                                                                                      <w:marLeft w:val="0"/>
                                                                                                                      <w:marRight w:val="0"/>
                                                                                                                      <w:marTop w:val="0"/>
                                                                                                                      <w:marBottom w:val="0"/>
                                                                                                                      <w:divBdr>
                                                                                                                        <w:top w:val="none" w:sz="0" w:space="0" w:color="auto"/>
                                                                                                                        <w:left w:val="none" w:sz="0" w:space="0" w:color="auto"/>
                                                                                                                        <w:bottom w:val="none" w:sz="0" w:space="0" w:color="auto"/>
                                                                                                                        <w:right w:val="none" w:sz="0" w:space="0" w:color="auto"/>
                                                                                                                      </w:divBdr>
                                                                                                                      <w:divsChild>
                                                                                                                        <w:div w:id="484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370287">
                      <w:marLeft w:val="0"/>
                      <w:marRight w:val="0"/>
                      <w:marTop w:val="135"/>
                      <w:marBottom w:val="300"/>
                      <w:divBdr>
                        <w:top w:val="none" w:sz="0" w:space="0" w:color="auto"/>
                        <w:left w:val="none" w:sz="0" w:space="0" w:color="auto"/>
                        <w:bottom w:val="none" w:sz="0" w:space="0" w:color="auto"/>
                        <w:right w:val="none" w:sz="0" w:space="0" w:color="auto"/>
                      </w:divBdr>
                      <w:divsChild>
                        <w:div w:id="1272320981">
                          <w:marLeft w:val="0"/>
                          <w:marRight w:val="0"/>
                          <w:marTop w:val="0"/>
                          <w:marBottom w:val="0"/>
                          <w:divBdr>
                            <w:top w:val="none" w:sz="0" w:space="0" w:color="auto"/>
                            <w:left w:val="none" w:sz="0" w:space="0" w:color="auto"/>
                            <w:bottom w:val="none" w:sz="0" w:space="0" w:color="auto"/>
                            <w:right w:val="none" w:sz="0" w:space="0" w:color="auto"/>
                          </w:divBdr>
                          <w:divsChild>
                            <w:div w:id="618337740">
                              <w:marLeft w:val="0"/>
                              <w:marRight w:val="0"/>
                              <w:marTop w:val="0"/>
                              <w:marBottom w:val="0"/>
                              <w:divBdr>
                                <w:top w:val="none" w:sz="0" w:space="0" w:color="auto"/>
                                <w:left w:val="none" w:sz="0" w:space="0" w:color="auto"/>
                                <w:bottom w:val="none" w:sz="0" w:space="0" w:color="auto"/>
                                <w:right w:val="none" w:sz="0" w:space="0" w:color="auto"/>
                              </w:divBdr>
                              <w:divsChild>
                                <w:div w:id="626662894">
                                  <w:marLeft w:val="0"/>
                                  <w:marRight w:val="150"/>
                                  <w:marTop w:val="0"/>
                                  <w:marBottom w:val="300"/>
                                  <w:divBdr>
                                    <w:top w:val="none" w:sz="0" w:space="0" w:color="auto"/>
                                    <w:left w:val="none" w:sz="0" w:space="0" w:color="auto"/>
                                    <w:bottom w:val="none" w:sz="0" w:space="0" w:color="auto"/>
                                    <w:right w:val="none" w:sz="0" w:space="0" w:color="auto"/>
                                  </w:divBdr>
                                </w:div>
                                <w:div w:id="11645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594127">
              <w:marLeft w:val="0"/>
              <w:marRight w:val="0"/>
              <w:marTop w:val="0"/>
              <w:marBottom w:val="0"/>
              <w:divBdr>
                <w:top w:val="none" w:sz="0" w:space="0" w:color="auto"/>
                <w:left w:val="none" w:sz="0" w:space="0" w:color="auto"/>
                <w:bottom w:val="none" w:sz="0" w:space="0" w:color="auto"/>
                <w:right w:val="none" w:sz="0" w:space="0" w:color="auto"/>
              </w:divBdr>
              <w:divsChild>
                <w:div w:id="836117654">
                  <w:marLeft w:val="0"/>
                  <w:marRight w:val="0"/>
                  <w:marTop w:val="75"/>
                  <w:marBottom w:val="0"/>
                  <w:divBdr>
                    <w:top w:val="none" w:sz="0" w:space="0" w:color="auto"/>
                    <w:left w:val="none" w:sz="0" w:space="0" w:color="auto"/>
                    <w:bottom w:val="none" w:sz="0" w:space="0" w:color="auto"/>
                    <w:right w:val="none" w:sz="0" w:space="0" w:color="auto"/>
                  </w:divBdr>
                  <w:divsChild>
                    <w:div w:id="1607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069378">
          <w:marLeft w:val="4050"/>
          <w:marRight w:val="0"/>
          <w:marTop w:val="0"/>
          <w:marBottom w:val="75"/>
          <w:divBdr>
            <w:top w:val="none" w:sz="0" w:space="0" w:color="auto"/>
            <w:left w:val="none" w:sz="0" w:space="0" w:color="auto"/>
            <w:bottom w:val="single" w:sz="12" w:space="0" w:color="8C9CAD"/>
            <w:right w:val="none" w:sz="0" w:space="0" w:color="auto"/>
          </w:divBdr>
          <w:divsChild>
            <w:div w:id="509295737">
              <w:marLeft w:val="0"/>
              <w:marRight w:val="0"/>
              <w:marTop w:val="0"/>
              <w:marBottom w:val="75"/>
              <w:divBdr>
                <w:top w:val="none" w:sz="0" w:space="0" w:color="auto"/>
                <w:left w:val="none" w:sz="0" w:space="0" w:color="auto"/>
                <w:bottom w:val="none" w:sz="0" w:space="0" w:color="auto"/>
                <w:right w:val="none" w:sz="0" w:space="0" w:color="auto"/>
              </w:divBdr>
              <w:divsChild>
                <w:div w:id="318926383">
                  <w:marLeft w:val="0"/>
                  <w:marRight w:val="0"/>
                  <w:marTop w:val="0"/>
                  <w:marBottom w:val="0"/>
                  <w:divBdr>
                    <w:top w:val="none" w:sz="0" w:space="0" w:color="auto"/>
                    <w:left w:val="none" w:sz="0" w:space="0" w:color="auto"/>
                    <w:bottom w:val="none" w:sz="0" w:space="0" w:color="auto"/>
                    <w:right w:val="none" w:sz="0" w:space="0" w:color="auto"/>
                  </w:divBdr>
                  <w:divsChild>
                    <w:div w:id="7592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58870">
              <w:marLeft w:val="0"/>
              <w:marRight w:val="0"/>
              <w:marTop w:val="0"/>
              <w:marBottom w:val="0"/>
              <w:divBdr>
                <w:top w:val="none" w:sz="0" w:space="0" w:color="auto"/>
                <w:left w:val="none" w:sz="0" w:space="0" w:color="auto"/>
                <w:bottom w:val="none" w:sz="0" w:space="0" w:color="auto"/>
                <w:right w:val="none" w:sz="0" w:space="0" w:color="auto"/>
              </w:divBdr>
            </w:div>
          </w:divsChild>
        </w:div>
        <w:div w:id="1981036217">
          <w:marLeft w:val="0"/>
          <w:marRight w:val="0"/>
          <w:marTop w:val="0"/>
          <w:marBottom w:val="0"/>
          <w:divBdr>
            <w:top w:val="none" w:sz="0" w:space="0" w:color="auto"/>
            <w:left w:val="none" w:sz="0" w:space="0" w:color="auto"/>
            <w:bottom w:val="none" w:sz="0" w:space="0" w:color="auto"/>
            <w:right w:val="none" w:sz="0" w:space="0" w:color="auto"/>
          </w:divBdr>
          <w:divsChild>
            <w:div w:id="314728584">
              <w:marLeft w:val="0"/>
              <w:marRight w:val="0"/>
              <w:marTop w:val="300"/>
              <w:marBottom w:val="450"/>
              <w:divBdr>
                <w:top w:val="none" w:sz="0" w:space="0" w:color="auto"/>
                <w:left w:val="none" w:sz="0" w:space="0" w:color="auto"/>
                <w:bottom w:val="none" w:sz="0" w:space="0" w:color="auto"/>
                <w:right w:val="none" w:sz="0" w:space="0" w:color="auto"/>
              </w:divBdr>
              <w:divsChild>
                <w:div w:id="504245772">
                  <w:marLeft w:val="0"/>
                  <w:marRight w:val="0"/>
                  <w:marTop w:val="0"/>
                  <w:marBottom w:val="0"/>
                  <w:divBdr>
                    <w:top w:val="none" w:sz="0" w:space="0" w:color="auto"/>
                    <w:left w:val="none" w:sz="0" w:space="0" w:color="auto"/>
                    <w:bottom w:val="none" w:sz="0" w:space="0" w:color="auto"/>
                    <w:right w:val="none" w:sz="0" w:space="0" w:color="auto"/>
                  </w:divBdr>
                  <w:divsChild>
                    <w:div w:id="560020345">
                      <w:marLeft w:val="0"/>
                      <w:marRight w:val="0"/>
                      <w:marTop w:val="0"/>
                      <w:marBottom w:val="0"/>
                      <w:divBdr>
                        <w:top w:val="none" w:sz="0" w:space="0" w:color="auto"/>
                        <w:left w:val="none" w:sz="0" w:space="0" w:color="auto"/>
                        <w:bottom w:val="none" w:sz="0" w:space="0" w:color="auto"/>
                        <w:right w:val="none" w:sz="0" w:space="0" w:color="auto"/>
                      </w:divBdr>
                    </w:div>
                  </w:divsChild>
                </w:div>
                <w:div w:id="910768656">
                  <w:marLeft w:val="0"/>
                  <w:marRight w:val="0"/>
                  <w:marTop w:val="0"/>
                  <w:marBottom w:val="0"/>
                  <w:divBdr>
                    <w:top w:val="none" w:sz="0" w:space="0" w:color="auto"/>
                    <w:left w:val="none" w:sz="0" w:space="0" w:color="auto"/>
                    <w:bottom w:val="none" w:sz="0" w:space="0" w:color="auto"/>
                    <w:right w:val="none" w:sz="0" w:space="0" w:color="auto"/>
                  </w:divBdr>
                  <w:divsChild>
                    <w:div w:id="50081056">
                      <w:marLeft w:val="0"/>
                      <w:marRight w:val="0"/>
                      <w:marTop w:val="0"/>
                      <w:marBottom w:val="0"/>
                      <w:divBdr>
                        <w:top w:val="none" w:sz="0" w:space="0" w:color="auto"/>
                        <w:left w:val="none" w:sz="0" w:space="0" w:color="auto"/>
                        <w:bottom w:val="none" w:sz="0" w:space="0" w:color="auto"/>
                        <w:right w:val="none" w:sz="0" w:space="0" w:color="auto"/>
                      </w:divBdr>
                      <w:divsChild>
                        <w:div w:id="2006740489">
                          <w:marLeft w:val="0"/>
                          <w:marRight w:val="0"/>
                          <w:marTop w:val="0"/>
                          <w:marBottom w:val="0"/>
                          <w:divBdr>
                            <w:top w:val="none" w:sz="0" w:space="0" w:color="auto"/>
                            <w:left w:val="none" w:sz="0" w:space="0" w:color="auto"/>
                            <w:bottom w:val="none" w:sz="0" w:space="0" w:color="auto"/>
                            <w:right w:val="none" w:sz="0" w:space="0" w:color="auto"/>
                          </w:divBdr>
                          <w:divsChild>
                            <w:div w:id="1994332849">
                              <w:marLeft w:val="0"/>
                              <w:marRight w:val="0"/>
                              <w:marTop w:val="0"/>
                              <w:marBottom w:val="0"/>
                              <w:divBdr>
                                <w:top w:val="none" w:sz="0" w:space="0" w:color="auto"/>
                                <w:left w:val="none" w:sz="0" w:space="0" w:color="auto"/>
                                <w:bottom w:val="none" w:sz="0" w:space="0" w:color="auto"/>
                                <w:right w:val="none" w:sz="0" w:space="0" w:color="auto"/>
                              </w:divBdr>
                              <w:divsChild>
                                <w:div w:id="1794783199">
                                  <w:marLeft w:val="0"/>
                                  <w:marRight w:val="0"/>
                                  <w:marTop w:val="0"/>
                                  <w:marBottom w:val="0"/>
                                  <w:divBdr>
                                    <w:top w:val="none" w:sz="0" w:space="0" w:color="auto"/>
                                    <w:left w:val="none" w:sz="0" w:space="0" w:color="auto"/>
                                    <w:bottom w:val="none" w:sz="0" w:space="0" w:color="auto"/>
                                    <w:right w:val="none" w:sz="0" w:space="0" w:color="auto"/>
                                  </w:divBdr>
                                  <w:divsChild>
                                    <w:div w:id="1214346748">
                                      <w:marLeft w:val="0"/>
                                      <w:marRight w:val="0"/>
                                      <w:marTop w:val="0"/>
                                      <w:marBottom w:val="0"/>
                                      <w:divBdr>
                                        <w:top w:val="none" w:sz="0" w:space="0" w:color="auto"/>
                                        <w:left w:val="none" w:sz="0" w:space="0" w:color="auto"/>
                                        <w:bottom w:val="none" w:sz="0" w:space="0" w:color="auto"/>
                                        <w:right w:val="none" w:sz="0" w:space="0" w:color="auto"/>
                                      </w:divBdr>
                                      <w:divsChild>
                                        <w:div w:id="647174061">
                                          <w:marLeft w:val="0"/>
                                          <w:marRight w:val="0"/>
                                          <w:marTop w:val="150"/>
                                          <w:marBottom w:val="150"/>
                                          <w:divBdr>
                                            <w:top w:val="none" w:sz="0" w:space="0" w:color="auto"/>
                                            <w:left w:val="none" w:sz="0" w:space="0" w:color="auto"/>
                                            <w:bottom w:val="none" w:sz="0" w:space="0" w:color="auto"/>
                                            <w:right w:val="none" w:sz="0" w:space="0" w:color="auto"/>
                                          </w:divBdr>
                                        </w:div>
                                      </w:divsChild>
                                    </w:div>
                                    <w:div w:id="2127582850">
                                      <w:marLeft w:val="0"/>
                                      <w:marRight w:val="0"/>
                                      <w:marTop w:val="0"/>
                                      <w:marBottom w:val="0"/>
                                      <w:divBdr>
                                        <w:top w:val="none" w:sz="0" w:space="0" w:color="auto"/>
                                        <w:left w:val="none" w:sz="0" w:space="0" w:color="auto"/>
                                        <w:bottom w:val="none" w:sz="0" w:space="0" w:color="auto"/>
                                        <w:right w:val="none" w:sz="0" w:space="0" w:color="auto"/>
                                      </w:divBdr>
                                      <w:divsChild>
                                        <w:div w:id="889997077">
                                          <w:marLeft w:val="0"/>
                                          <w:marRight w:val="0"/>
                                          <w:marTop w:val="0"/>
                                          <w:marBottom w:val="0"/>
                                          <w:divBdr>
                                            <w:top w:val="none" w:sz="0" w:space="0" w:color="auto"/>
                                            <w:left w:val="none" w:sz="0" w:space="0" w:color="auto"/>
                                            <w:bottom w:val="none" w:sz="0" w:space="0" w:color="auto"/>
                                            <w:right w:val="none" w:sz="0" w:space="0" w:color="auto"/>
                                          </w:divBdr>
                                          <w:divsChild>
                                            <w:div w:id="149252822">
                                              <w:marLeft w:val="0"/>
                                              <w:marRight w:val="0"/>
                                              <w:marTop w:val="0"/>
                                              <w:marBottom w:val="0"/>
                                              <w:divBdr>
                                                <w:top w:val="none" w:sz="0" w:space="0" w:color="auto"/>
                                                <w:left w:val="none" w:sz="0" w:space="0" w:color="auto"/>
                                                <w:bottom w:val="none" w:sz="0" w:space="0" w:color="auto"/>
                                                <w:right w:val="none" w:sz="0" w:space="0" w:color="auto"/>
                                              </w:divBdr>
                                              <w:divsChild>
                                                <w:div w:id="1105687765">
                                                  <w:marLeft w:val="0"/>
                                                  <w:marRight w:val="0"/>
                                                  <w:marTop w:val="0"/>
                                                  <w:marBottom w:val="0"/>
                                                  <w:divBdr>
                                                    <w:top w:val="none" w:sz="0" w:space="0" w:color="auto"/>
                                                    <w:left w:val="none" w:sz="0" w:space="0" w:color="auto"/>
                                                    <w:bottom w:val="none" w:sz="0" w:space="0" w:color="auto"/>
                                                    <w:right w:val="none" w:sz="0" w:space="0" w:color="auto"/>
                                                  </w:divBdr>
                                                  <w:divsChild>
                                                    <w:div w:id="116459322">
                                                      <w:marLeft w:val="0"/>
                                                      <w:marRight w:val="0"/>
                                                      <w:marTop w:val="0"/>
                                                      <w:marBottom w:val="0"/>
                                                      <w:divBdr>
                                                        <w:top w:val="single" w:sz="6" w:space="6" w:color="EDEDED"/>
                                                        <w:left w:val="none" w:sz="0" w:space="6" w:color="auto"/>
                                                        <w:bottom w:val="none" w:sz="0" w:space="6" w:color="auto"/>
                                                        <w:right w:val="none" w:sz="0" w:space="6" w:color="auto"/>
                                                      </w:divBdr>
                                                      <w:divsChild>
                                                        <w:div w:id="809784449">
                                                          <w:marLeft w:val="0"/>
                                                          <w:marRight w:val="0"/>
                                                          <w:marTop w:val="0"/>
                                                          <w:marBottom w:val="0"/>
                                                          <w:divBdr>
                                                            <w:top w:val="none" w:sz="0" w:space="0" w:color="auto"/>
                                                            <w:left w:val="none" w:sz="0" w:space="0" w:color="auto"/>
                                                            <w:bottom w:val="none" w:sz="0" w:space="0" w:color="auto"/>
                                                            <w:right w:val="none" w:sz="0" w:space="0" w:color="auto"/>
                                                          </w:divBdr>
                                                          <w:divsChild>
                                                            <w:div w:id="932666392">
                                                              <w:marLeft w:val="0"/>
                                                              <w:marRight w:val="0"/>
                                                              <w:marTop w:val="0"/>
                                                              <w:marBottom w:val="0"/>
                                                              <w:divBdr>
                                                                <w:top w:val="none" w:sz="0" w:space="0" w:color="auto"/>
                                                                <w:left w:val="none" w:sz="0" w:space="0" w:color="auto"/>
                                                                <w:bottom w:val="none" w:sz="0" w:space="0" w:color="auto"/>
                                                                <w:right w:val="none" w:sz="0" w:space="0" w:color="auto"/>
                                                              </w:divBdr>
                                                              <w:divsChild>
                                                                <w:div w:id="799110167">
                                                                  <w:marLeft w:val="0"/>
                                                                  <w:marRight w:val="0"/>
                                                                  <w:marTop w:val="0"/>
                                                                  <w:marBottom w:val="0"/>
                                                                  <w:divBdr>
                                                                    <w:top w:val="none" w:sz="0" w:space="0" w:color="auto"/>
                                                                    <w:left w:val="none" w:sz="0" w:space="0" w:color="auto"/>
                                                                    <w:bottom w:val="none" w:sz="0" w:space="0" w:color="auto"/>
                                                                    <w:right w:val="none" w:sz="0" w:space="0" w:color="auto"/>
                                                                  </w:divBdr>
                                                                  <w:divsChild>
                                                                    <w:div w:id="976301190">
                                                                      <w:marLeft w:val="0"/>
                                                                      <w:marRight w:val="0"/>
                                                                      <w:marTop w:val="0"/>
                                                                      <w:marBottom w:val="0"/>
                                                                      <w:divBdr>
                                                                        <w:top w:val="none" w:sz="0" w:space="0" w:color="auto"/>
                                                                        <w:left w:val="none" w:sz="0" w:space="0" w:color="auto"/>
                                                                        <w:bottom w:val="none" w:sz="0" w:space="0" w:color="auto"/>
                                                                        <w:right w:val="none" w:sz="0" w:space="0" w:color="auto"/>
                                                                      </w:divBdr>
                                                                      <w:divsChild>
                                                                        <w:div w:id="13231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006">
                                                                  <w:marLeft w:val="1725"/>
                                                                  <w:marRight w:val="0"/>
                                                                  <w:marTop w:val="0"/>
                                                                  <w:marBottom w:val="0"/>
                                                                  <w:divBdr>
                                                                    <w:top w:val="none" w:sz="0" w:space="0" w:color="auto"/>
                                                                    <w:left w:val="none" w:sz="0" w:space="0" w:color="auto"/>
                                                                    <w:bottom w:val="none" w:sz="0" w:space="0" w:color="auto"/>
                                                                    <w:right w:val="none" w:sz="0" w:space="0" w:color="auto"/>
                                                                  </w:divBdr>
                                                                  <w:divsChild>
                                                                    <w:div w:id="17636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718679">
                                                  <w:marLeft w:val="0"/>
                                                  <w:marRight w:val="0"/>
                                                  <w:marTop w:val="0"/>
                                                  <w:marBottom w:val="0"/>
                                                  <w:divBdr>
                                                    <w:top w:val="none" w:sz="0" w:space="0" w:color="auto"/>
                                                    <w:left w:val="none" w:sz="0" w:space="0" w:color="auto"/>
                                                    <w:bottom w:val="none" w:sz="0" w:space="0" w:color="auto"/>
                                                    <w:right w:val="none" w:sz="0" w:space="0" w:color="auto"/>
                                                  </w:divBdr>
                                                  <w:divsChild>
                                                    <w:div w:id="1616643384">
                                                      <w:marLeft w:val="0"/>
                                                      <w:marRight w:val="0"/>
                                                      <w:marTop w:val="0"/>
                                                      <w:marBottom w:val="0"/>
                                                      <w:divBdr>
                                                        <w:top w:val="single" w:sz="6" w:space="6" w:color="EDEDED"/>
                                                        <w:left w:val="none" w:sz="0" w:space="6" w:color="auto"/>
                                                        <w:bottom w:val="none" w:sz="0" w:space="6" w:color="auto"/>
                                                        <w:right w:val="none" w:sz="0" w:space="6" w:color="auto"/>
                                                      </w:divBdr>
                                                      <w:divsChild>
                                                        <w:div w:id="6100462">
                                                          <w:marLeft w:val="0"/>
                                                          <w:marRight w:val="0"/>
                                                          <w:marTop w:val="0"/>
                                                          <w:marBottom w:val="0"/>
                                                          <w:divBdr>
                                                            <w:top w:val="none" w:sz="0" w:space="0" w:color="auto"/>
                                                            <w:left w:val="none" w:sz="0" w:space="0" w:color="auto"/>
                                                            <w:bottom w:val="none" w:sz="0" w:space="0" w:color="auto"/>
                                                            <w:right w:val="none" w:sz="0" w:space="0" w:color="auto"/>
                                                          </w:divBdr>
                                                          <w:divsChild>
                                                            <w:div w:id="135418579">
                                                              <w:marLeft w:val="0"/>
                                                              <w:marRight w:val="0"/>
                                                              <w:marTop w:val="0"/>
                                                              <w:marBottom w:val="0"/>
                                                              <w:divBdr>
                                                                <w:top w:val="none" w:sz="0" w:space="0" w:color="auto"/>
                                                                <w:left w:val="none" w:sz="0" w:space="0" w:color="auto"/>
                                                                <w:bottom w:val="none" w:sz="0" w:space="0" w:color="auto"/>
                                                                <w:right w:val="none" w:sz="0" w:space="0" w:color="auto"/>
                                                              </w:divBdr>
                                                              <w:divsChild>
                                                                <w:div w:id="234508407">
                                                                  <w:marLeft w:val="1725"/>
                                                                  <w:marRight w:val="0"/>
                                                                  <w:marTop w:val="0"/>
                                                                  <w:marBottom w:val="0"/>
                                                                  <w:divBdr>
                                                                    <w:top w:val="none" w:sz="0" w:space="0" w:color="auto"/>
                                                                    <w:left w:val="none" w:sz="0" w:space="0" w:color="auto"/>
                                                                    <w:bottom w:val="none" w:sz="0" w:space="0" w:color="auto"/>
                                                                    <w:right w:val="none" w:sz="0" w:space="0" w:color="auto"/>
                                                                  </w:divBdr>
                                                                  <w:divsChild>
                                                                    <w:div w:id="87695709">
                                                                      <w:marLeft w:val="0"/>
                                                                      <w:marRight w:val="0"/>
                                                                      <w:marTop w:val="0"/>
                                                                      <w:marBottom w:val="0"/>
                                                                      <w:divBdr>
                                                                        <w:top w:val="none" w:sz="0" w:space="0" w:color="auto"/>
                                                                        <w:left w:val="none" w:sz="0" w:space="0" w:color="auto"/>
                                                                        <w:bottom w:val="none" w:sz="0" w:space="0" w:color="auto"/>
                                                                        <w:right w:val="none" w:sz="0" w:space="0" w:color="auto"/>
                                                                      </w:divBdr>
                                                                    </w:div>
                                                                    <w:div w:id="1828204978">
                                                                      <w:marLeft w:val="0"/>
                                                                      <w:marRight w:val="0"/>
                                                                      <w:marTop w:val="0"/>
                                                                      <w:marBottom w:val="0"/>
                                                                      <w:divBdr>
                                                                        <w:top w:val="none" w:sz="0" w:space="0" w:color="auto"/>
                                                                        <w:left w:val="none" w:sz="0" w:space="0" w:color="auto"/>
                                                                        <w:bottom w:val="none" w:sz="0" w:space="0" w:color="auto"/>
                                                                        <w:right w:val="none" w:sz="0" w:space="0" w:color="auto"/>
                                                                      </w:divBdr>
                                                                    </w:div>
                                                                  </w:divsChild>
                                                                </w:div>
                                                                <w:div w:id="2034573863">
                                                                  <w:marLeft w:val="0"/>
                                                                  <w:marRight w:val="0"/>
                                                                  <w:marTop w:val="0"/>
                                                                  <w:marBottom w:val="0"/>
                                                                  <w:divBdr>
                                                                    <w:top w:val="none" w:sz="0" w:space="0" w:color="auto"/>
                                                                    <w:left w:val="none" w:sz="0" w:space="0" w:color="auto"/>
                                                                    <w:bottom w:val="none" w:sz="0" w:space="0" w:color="auto"/>
                                                                    <w:right w:val="none" w:sz="0" w:space="0" w:color="auto"/>
                                                                  </w:divBdr>
                                                                  <w:divsChild>
                                                                    <w:div w:id="1303804279">
                                                                      <w:marLeft w:val="0"/>
                                                                      <w:marRight w:val="0"/>
                                                                      <w:marTop w:val="0"/>
                                                                      <w:marBottom w:val="0"/>
                                                                      <w:divBdr>
                                                                        <w:top w:val="none" w:sz="0" w:space="0" w:color="auto"/>
                                                                        <w:left w:val="none" w:sz="0" w:space="0" w:color="auto"/>
                                                                        <w:bottom w:val="none" w:sz="0" w:space="0" w:color="auto"/>
                                                                        <w:right w:val="none" w:sz="0" w:space="0" w:color="auto"/>
                                                                      </w:divBdr>
                                                                      <w:divsChild>
                                                                        <w:div w:id="6977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928119">
                                                  <w:marLeft w:val="0"/>
                                                  <w:marRight w:val="0"/>
                                                  <w:marTop w:val="0"/>
                                                  <w:marBottom w:val="0"/>
                                                  <w:divBdr>
                                                    <w:top w:val="none" w:sz="0" w:space="0" w:color="auto"/>
                                                    <w:left w:val="none" w:sz="0" w:space="0" w:color="auto"/>
                                                    <w:bottom w:val="none" w:sz="0" w:space="0" w:color="auto"/>
                                                    <w:right w:val="none" w:sz="0" w:space="0" w:color="auto"/>
                                                  </w:divBdr>
                                                  <w:divsChild>
                                                    <w:div w:id="1755936842">
                                                      <w:marLeft w:val="0"/>
                                                      <w:marRight w:val="0"/>
                                                      <w:marTop w:val="0"/>
                                                      <w:marBottom w:val="0"/>
                                                      <w:divBdr>
                                                        <w:top w:val="single" w:sz="6" w:space="6" w:color="EDEDED"/>
                                                        <w:left w:val="none" w:sz="0" w:space="6" w:color="auto"/>
                                                        <w:bottom w:val="none" w:sz="0" w:space="6" w:color="auto"/>
                                                        <w:right w:val="none" w:sz="0" w:space="6" w:color="auto"/>
                                                      </w:divBdr>
                                                      <w:divsChild>
                                                        <w:div w:id="1009799006">
                                                          <w:marLeft w:val="0"/>
                                                          <w:marRight w:val="0"/>
                                                          <w:marTop w:val="0"/>
                                                          <w:marBottom w:val="0"/>
                                                          <w:divBdr>
                                                            <w:top w:val="none" w:sz="0" w:space="0" w:color="auto"/>
                                                            <w:left w:val="none" w:sz="0" w:space="0" w:color="auto"/>
                                                            <w:bottom w:val="none" w:sz="0" w:space="0" w:color="auto"/>
                                                            <w:right w:val="none" w:sz="0" w:space="0" w:color="auto"/>
                                                          </w:divBdr>
                                                          <w:divsChild>
                                                            <w:div w:id="18090793">
                                                              <w:marLeft w:val="0"/>
                                                              <w:marRight w:val="0"/>
                                                              <w:marTop w:val="0"/>
                                                              <w:marBottom w:val="0"/>
                                                              <w:divBdr>
                                                                <w:top w:val="none" w:sz="0" w:space="0" w:color="auto"/>
                                                                <w:left w:val="none" w:sz="0" w:space="0" w:color="auto"/>
                                                                <w:bottom w:val="none" w:sz="0" w:space="0" w:color="auto"/>
                                                                <w:right w:val="none" w:sz="0" w:space="0" w:color="auto"/>
                                                              </w:divBdr>
                                                              <w:divsChild>
                                                                <w:div w:id="97725610">
                                                                  <w:marLeft w:val="1725"/>
                                                                  <w:marRight w:val="0"/>
                                                                  <w:marTop w:val="0"/>
                                                                  <w:marBottom w:val="0"/>
                                                                  <w:divBdr>
                                                                    <w:top w:val="none" w:sz="0" w:space="0" w:color="auto"/>
                                                                    <w:left w:val="none" w:sz="0" w:space="0" w:color="auto"/>
                                                                    <w:bottom w:val="none" w:sz="0" w:space="0" w:color="auto"/>
                                                                    <w:right w:val="none" w:sz="0" w:space="0" w:color="auto"/>
                                                                  </w:divBdr>
                                                                  <w:divsChild>
                                                                    <w:div w:id="1231620490">
                                                                      <w:marLeft w:val="0"/>
                                                                      <w:marRight w:val="0"/>
                                                                      <w:marTop w:val="0"/>
                                                                      <w:marBottom w:val="0"/>
                                                                      <w:divBdr>
                                                                        <w:top w:val="none" w:sz="0" w:space="0" w:color="auto"/>
                                                                        <w:left w:val="none" w:sz="0" w:space="0" w:color="auto"/>
                                                                        <w:bottom w:val="none" w:sz="0" w:space="0" w:color="auto"/>
                                                                        <w:right w:val="none" w:sz="0" w:space="0" w:color="auto"/>
                                                                      </w:divBdr>
                                                                    </w:div>
                                                                  </w:divsChild>
                                                                </w:div>
                                                                <w:div w:id="1640845382">
                                                                  <w:marLeft w:val="0"/>
                                                                  <w:marRight w:val="0"/>
                                                                  <w:marTop w:val="0"/>
                                                                  <w:marBottom w:val="0"/>
                                                                  <w:divBdr>
                                                                    <w:top w:val="none" w:sz="0" w:space="0" w:color="auto"/>
                                                                    <w:left w:val="none" w:sz="0" w:space="0" w:color="auto"/>
                                                                    <w:bottom w:val="none" w:sz="0" w:space="0" w:color="auto"/>
                                                                    <w:right w:val="none" w:sz="0" w:space="0" w:color="auto"/>
                                                                  </w:divBdr>
                                                                  <w:divsChild>
                                                                    <w:div w:id="1456364656">
                                                                      <w:marLeft w:val="0"/>
                                                                      <w:marRight w:val="0"/>
                                                                      <w:marTop w:val="0"/>
                                                                      <w:marBottom w:val="0"/>
                                                                      <w:divBdr>
                                                                        <w:top w:val="none" w:sz="0" w:space="0" w:color="auto"/>
                                                                        <w:left w:val="none" w:sz="0" w:space="0" w:color="auto"/>
                                                                        <w:bottom w:val="none" w:sz="0" w:space="0" w:color="auto"/>
                                                                        <w:right w:val="none" w:sz="0" w:space="0" w:color="auto"/>
                                                                      </w:divBdr>
                                                                      <w:divsChild>
                                                                        <w:div w:id="10356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03968">
                                                  <w:marLeft w:val="0"/>
                                                  <w:marRight w:val="0"/>
                                                  <w:marTop w:val="0"/>
                                                  <w:marBottom w:val="0"/>
                                                  <w:divBdr>
                                                    <w:top w:val="none" w:sz="0" w:space="0" w:color="auto"/>
                                                    <w:left w:val="none" w:sz="0" w:space="0" w:color="auto"/>
                                                    <w:bottom w:val="none" w:sz="0" w:space="0" w:color="auto"/>
                                                    <w:right w:val="none" w:sz="0" w:space="0" w:color="auto"/>
                                                  </w:divBdr>
                                                  <w:divsChild>
                                                    <w:div w:id="650214064">
                                                      <w:marLeft w:val="0"/>
                                                      <w:marRight w:val="0"/>
                                                      <w:marTop w:val="0"/>
                                                      <w:marBottom w:val="0"/>
                                                      <w:divBdr>
                                                        <w:top w:val="single" w:sz="6" w:space="6" w:color="EDEDED"/>
                                                        <w:left w:val="none" w:sz="0" w:space="6" w:color="auto"/>
                                                        <w:bottom w:val="none" w:sz="0" w:space="6" w:color="auto"/>
                                                        <w:right w:val="none" w:sz="0" w:space="6" w:color="auto"/>
                                                      </w:divBdr>
                                                      <w:divsChild>
                                                        <w:div w:id="595557823">
                                                          <w:marLeft w:val="0"/>
                                                          <w:marRight w:val="0"/>
                                                          <w:marTop w:val="0"/>
                                                          <w:marBottom w:val="0"/>
                                                          <w:divBdr>
                                                            <w:top w:val="none" w:sz="0" w:space="0" w:color="auto"/>
                                                            <w:left w:val="none" w:sz="0" w:space="0" w:color="auto"/>
                                                            <w:bottom w:val="none" w:sz="0" w:space="0" w:color="auto"/>
                                                            <w:right w:val="none" w:sz="0" w:space="0" w:color="auto"/>
                                                          </w:divBdr>
                                                          <w:divsChild>
                                                            <w:div w:id="1612083682">
                                                              <w:marLeft w:val="0"/>
                                                              <w:marRight w:val="0"/>
                                                              <w:marTop w:val="0"/>
                                                              <w:marBottom w:val="0"/>
                                                              <w:divBdr>
                                                                <w:top w:val="none" w:sz="0" w:space="0" w:color="auto"/>
                                                                <w:left w:val="none" w:sz="0" w:space="0" w:color="auto"/>
                                                                <w:bottom w:val="none" w:sz="0" w:space="0" w:color="auto"/>
                                                                <w:right w:val="none" w:sz="0" w:space="0" w:color="auto"/>
                                                              </w:divBdr>
                                                              <w:divsChild>
                                                                <w:div w:id="547494616">
                                                                  <w:marLeft w:val="0"/>
                                                                  <w:marRight w:val="0"/>
                                                                  <w:marTop w:val="0"/>
                                                                  <w:marBottom w:val="0"/>
                                                                  <w:divBdr>
                                                                    <w:top w:val="none" w:sz="0" w:space="0" w:color="auto"/>
                                                                    <w:left w:val="none" w:sz="0" w:space="0" w:color="auto"/>
                                                                    <w:bottom w:val="none" w:sz="0" w:space="0" w:color="auto"/>
                                                                    <w:right w:val="none" w:sz="0" w:space="0" w:color="auto"/>
                                                                  </w:divBdr>
                                                                  <w:divsChild>
                                                                    <w:div w:id="851576646">
                                                                      <w:marLeft w:val="0"/>
                                                                      <w:marRight w:val="0"/>
                                                                      <w:marTop w:val="0"/>
                                                                      <w:marBottom w:val="0"/>
                                                                      <w:divBdr>
                                                                        <w:top w:val="none" w:sz="0" w:space="0" w:color="auto"/>
                                                                        <w:left w:val="none" w:sz="0" w:space="0" w:color="auto"/>
                                                                        <w:bottom w:val="none" w:sz="0" w:space="0" w:color="auto"/>
                                                                        <w:right w:val="none" w:sz="0" w:space="0" w:color="auto"/>
                                                                      </w:divBdr>
                                                                      <w:divsChild>
                                                                        <w:div w:id="844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57358">
                                                                  <w:marLeft w:val="1725"/>
                                                                  <w:marRight w:val="0"/>
                                                                  <w:marTop w:val="0"/>
                                                                  <w:marBottom w:val="0"/>
                                                                  <w:divBdr>
                                                                    <w:top w:val="none" w:sz="0" w:space="0" w:color="auto"/>
                                                                    <w:left w:val="none" w:sz="0" w:space="0" w:color="auto"/>
                                                                    <w:bottom w:val="none" w:sz="0" w:space="0" w:color="auto"/>
                                                                    <w:right w:val="none" w:sz="0" w:space="0" w:color="auto"/>
                                                                  </w:divBdr>
                                                                  <w:divsChild>
                                                                    <w:div w:id="1312174268">
                                                                      <w:marLeft w:val="0"/>
                                                                      <w:marRight w:val="0"/>
                                                                      <w:marTop w:val="0"/>
                                                                      <w:marBottom w:val="0"/>
                                                                      <w:divBdr>
                                                                        <w:top w:val="none" w:sz="0" w:space="0" w:color="auto"/>
                                                                        <w:left w:val="none" w:sz="0" w:space="0" w:color="auto"/>
                                                                        <w:bottom w:val="none" w:sz="0" w:space="0" w:color="auto"/>
                                                                        <w:right w:val="none" w:sz="0" w:space="0" w:color="auto"/>
                                                                      </w:divBdr>
                                                                    </w:div>
                                                                    <w:div w:id="18055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267138">
                                                  <w:marLeft w:val="0"/>
                                                  <w:marRight w:val="0"/>
                                                  <w:marTop w:val="0"/>
                                                  <w:marBottom w:val="0"/>
                                                  <w:divBdr>
                                                    <w:top w:val="none" w:sz="0" w:space="0" w:color="auto"/>
                                                    <w:left w:val="none" w:sz="0" w:space="0" w:color="auto"/>
                                                    <w:bottom w:val="none" w:sz="0" w:space="0" w:color="auto"/>
                                                    <w:right w:val="none" w:sz="0" w:space="0" w:color="auto"/>
                                                  </w:divBdr>
                                                  <w:divsChild>
                                                    <w:div w:id="1879272015">
                                                      <w:marLeft w:val="0"/>
                                                      <w:marRight w:val="0"/>
                                                      <w:marTop w:val="0"/>
                                                      <w:marBottom w:val="0"/>
                                                      <w:divBdr>
                                                        <w:top w:val="single" w:sz="6" w:space="6" w:color="EDEDED"/>
                                                        <w:left w:val="none" w:sz="0" w:space="6" w:color="auto"/>
                                                        <w:bottom w:val="single" w:sz="6" w:space="6" w:color="EDEDED"/>
                                                        <w:right w:val="none" w:sz="0" w:space="6" w:color="auto"/>
                                                      </w:divBdr>
                                                      <w:divsChild>
                                                        <w:div w:id="635836837">
                                                          <w:marLeft w:val="0"/>
                                                          <w:marRight w:val="0"/>
                                                          <w:marTop w:val="0"/>
                                                          <w:marBottom w:val="0"/>
                                                          <w:divBdr>
                                                            <w:top w:val="none" w:sz="0" w:space="0" w:color="auto"/>
                                                            <w:left w:val="none" w:sz="0" w:space="0" w:color="auto"/>
                                                            <w:bottom w:val="none" w:sz="0" w:space="0" w:color="auto"/>
                                                            <w:right w:val="none" w:sz="0" w:space="0" w:color="auto"/>
                                                          </w:divBdr>
                                                          <w:divsChild>
                                                            <w:div w:id="1673335934">
                                                              <w:marLeft w:val="0"/>
                                                              <w:marRight w:val="0"/>
                                                              <w:marTop w:val="0"/>
                                                              <w:marBottom w:val="0"/>
                                                              <w:divBdr>
                                                                <w:top w:val="none" w:sz="0" w:space="0" w:color="auto"/>
                                                                <w:left w:val="none" w:sz="0" w:space="0" w:color="auto"/>
                                                                <w:bottom w:val="none" w:sz="0" w:space="0" w:color="auto"/>
                                                                <w:right w:val="none" w:sz="0" w:space="0" w:color="auto"/>
                                                              </w:divBdr>
                                                              <w:divsChild>
                                                                <w:div w:id="998267779">
                                                                  <w:marLeft w:val="1725"/>
                                                                  <w:marRight w:val="0"/>
                                                                  <w:marTop w:val="0"/>
                                                                  <w:marBottom w:val="0"/>
                                                                  <w:divBdr>
                                                                    <w:top w:val="none" w:sz="0" w:space="0" w:color="auto"/>
                                                                    <w:left w:val="none" w:sz="0" w:space="0" w:color="auto"/>
                                                                    <w:bottom w:val="none" w:sz="0" w:space="0" w:color="auto"/>
                                                                    <w:right w:val="none" w:sz="0" w:space="0" w:color="auto"/>
                                                                  </w:divBdr>
                                                                  <w:divsChild>
                                                                    <w:div w:id="588006760">
                                                                      <w:marLeft w:val="0"/>
                                                                      <w:marRight w:val="0"/>
                                                                      <w:marTop w:val="0"/>
                                                                      <w:marBottom w:val="0"/>
                                                                      <w:divBdr>
                                                                        <w:top w:val="none" w:sz="0" w:space="0" w:color="auto"/>
                                                                        <w:left w:val="none" w:sz="0" w:space="0" w:color="auto"/>
                                                                        <w:bottom w:val="none" w:sz="0" w:space="0" w:color="auto"/>
                                                                        <w:right w:val="none" w:sz="0" w:space="0" w:color="auto"/>
                                                                      </w:divBdr>
                                                                    </w:div>
                                                                  </w:divsChild>
                                                                </w:div>
                                                                <w:div w:id="1505241150">
                                                                  <w:marLeft w:val="0"/>
                                                                  <w:marRight w:val="0"/>
                                                                  <w:marTop w:val="0"/>
                                                                  <w:marBottom w:val="0"/>
                                                                  <w:divBdr>
                                                                    <w:top w:val="none" w:sz="0" w:space="0" w:color="auto"/>
                                                                    <w:left w:val="none" w:sz="0" w:space="0" w:color="auto"/>
                                                                    <w:bottom w:val="none" w:sz="0" w:space="0" w:color="auto"/>
                                                                    <w:right w:val="none" w:sz="0" w:space="0" w:color="auto"/>
                                                                  </w:divBdr>
                                                                  <w:divsChild>
                                                                    <w:div w:id="6253137">
                                                                      <w:marLeft w:val="0"/>
                                                                      <w:marRight w:val="0"/>
                                                                      <w:marTop w:val="0"/>
                                                                      <w:marBottom w:val="0"/>
                                                                      <w:divBdr>
                                                                        <w:top w:val="none" w:sz="0" w:space="0" w:color="auto"/>
                                                                        <w:left w:val="none" w:sz="0" w:space="0" w:color="auto"/>
                                                                        <w:bottom w:val="none" w:sz="0" w:space="0" w:color="auto"/>
                                                                        <w:right w:val="none" w:sz="0" w:space="0" w:color="auto"/>
                                                                      </w:divBdr>
                                                                      <w:divsChild>
                                                                        <w:div w:id="14004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8580577">
              <w:marLeft w:val="0"/>
              <w:marRight w:val="0"/>
              <w:marTop w:val="0"/>
              <w:marBottom w:val="0"/>
              <w:divBdr>
                <w:top w:val="none" w:sz="0" w:space="0" w:color="auto"/>
                <w:left w:val="none" w:sz="0" w:space="0" w:color="auto"/>
                <w:bottom w:val="none" w:sz="0" w:space="0" w:color="auto"/>
                <w:right w:val="none" w:sz="0" w:space="0" w:color="auto"/>
              </w:divBdr>
              <w:divsChild>
                <w:div w:id="883558733">
                  <w:marLeft w:val="0"/>
                  <w:marRight w:val="0"/>
                  <w:marTop w:val="0"/>
                  <w:marBottom w:val="600"/>
                  <w:divBdr>
                    <w:top w:val="none" w:sz="0" w:space="0" w:color="auto"/>
                    <w:left w:val="none" w:sz="0" w:space="0" w:color="auto"/>
                    <w:bottom w:val="none" w:sz="0" w:space="0" w:color="auto"/>
                    <w:right w:val="none" w:sz="0" w:space="0" w:color="auto"/>
                  </w:divBdr>
                  <w:divsChild>
                    <w:div w:id="10455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4555">
              <w:marLeft w:val="0"/>
              <w:marRight w:val="0"/>
              <w:marTop w:val="0"/>
              <w:marBottom w:val="0"/>
              <w:divBdr>
                <w:top w:val="none" w:sz="0" w:space="0" w:color="auto"/>
                <w:left w:val="none" w:sz="0" w:space="0" w:color="auto"/>
                <w:bottom w:val="none" w:sz="0" w:space="0" w:color="auto"/>
                <w:right w:val="none" w:sz="0" w:space="0" w:color="auto"/>
              </w:divBdr>
              <w:divsChild>
                <w:div w:id="1005939212">
                  <w:marLeft w:val="0"/>
                  <w:marRight w:val="0"/>
                  <w:marTop w:val="0"/>
                  <w:marBottom w:val="0"/>
                  <w:divBdr>
                    <w:top w:val="none" w:sz="0" w:space="0" w:color="auto"/>
                    <w:left w:val="none" w:sz="0" w:space="0" w:color="auto"/>
                    <w:bottom w:val="none" w:sz="0" w:space="0" w:color="auto"/>
                    <w:right w:val="none" w:sz="0" w:space="0" w:color="auto"/>
                  </w:divBdr>
                  <w:divsChild>
                    <w:div w:id="884483867">
                      <w:marLeft w:val="0"/>
                      <w:marRight w:val="0"/>
                      <w:marTop w:val="0"/>
                      <w:marBottom w:val="0"/>
                      <w:divBdr>
                        <w:top w:val="none" w:sz="0" w:space="0" w:color="auto"/>
                        <w:left w:val="none" w:sz="0" w:space="0" w:color="auto"/>
                        <w:bottom w:val="none" w:sz="0" w:space="0" w:color="auto"/>
                        <w:right w:val="none" w:sz="0" w:space="0" w:color="auto"/>
                      </w:divBdr>
                      <w:divsChild>
                        <w:div w:id="15880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99731">
              <w:marLeft w:val="0"/>
              <w:marRight w:val="0"/>
              <w:marTop w:val="0"/>
              <w:marBottom w:val="450"/>
              <w:divBdr>
                <w:top w:val="none" w:sz="0" w:space="0" w:color="auto"/>
                <w:left w:val="none" w:sz="0" w:space="0" w:color="auto"/>
                <w:bottom w:val="none" w:sz="0" w:space="0" w:color="auto"/>
                <w:right w:val="none" w:sz="0" w:space="0" w:color="auto"/>
              </w:divBdr>
              <w:divsChild>
                <w:div w:id="1477260041">
                  <w:marLeft w:val="0"/>
                  <w:marRight w:val="0"/>
                  <w:marTop w:val="0"/>
                  <w:marBottom w:val="0"/>
                  <w:divBdr>
                    <w:top w:val="none" w:sz="0" w:space="0" w:color="auto"/>
                    <w:left w:val="none" w:sz="0" w:space="0" w:color="auto"/>
                    <w:bottom w:val="none" w:sz="0" w:space="0" w:color="auto"/>
                    <w:right w:val="none" w:sz="0" w:space="0" w:color="auto"/>
                  </w:divBdr>
                  <w:divsChild>
                    <w:div w:id="772017499">
                      <w:marLeft w:val="0"/>
                      <w:marRight w:val="0"/>
                      <w:marTop w:val="0"/>
                      <w:marBottom w:val="0"/>
                      <w:divBdr>
                        <w:top w:val="none" w:sz="0" w:space="0" w:color="auto"/>
                        <w:left w:val="none" w:sz="0" w:space="0" w:color="auto"/>
                        <w:bottom w:val="none" w:sz="0" w:space="0" w:color="auto"/>
                        <w:right w:val="none" w:sz="0" w:space="0" w:color="auto"/>
                      </w:divBdr>
                      <w:divsChild>
                        <w:div w:id="324284657">
                          <w:marLeft w:val="0"/>
                          <w:marRight w:val="0"/>
                          <w:marTop w:val="0"/>
                          <w:marBottom w:val="0"/>
                          <w:divBdr>
                            <w:top w:val="none" w:sz="0" w:space="0" w:color="auto"/>
                            <w:left w:val="none" w:sz="0" w:space="0" w:color="auto"/>
                            <w:bottom w:val="none" w:sz="0" w:space="0" w:color="auto"/>
                            <w:right w:val="none" w:sz="0" w:space="0" w:color="auto"/>
                          </w:divBdr>
                        </w:div>
                        <w:div w:id="627780028">
                          <w:marLeft w:val="0"/>
                          <w:marRight w:val="0"/>
                          <w:marTop w:val="0"/>
                          <w:marBottom w:val="0"/>
                          <w:divBdr>
                            <w:top w:val="none" w:sz="0" w:space="0" w:color="auto"/>
                            <w:left w:val="none" w:sz="0" w:space="0" w:color="auto"/>
                            <w:bottom w:val="single" w:sz="6" w:space="15" w:color="EAEAEA"/>
                            <w:right w:val="none" w:sz="0" w:space="0" w:color="auto"/>
                          </w:divBdr>
                        </w:div>
                        <w:div w:id="872419302">
                          <w:marLeft w:val="0"/>
                          <w:marRight w:val="0"/>
                          <w:marTop w:val="0"/>
                          <w:marBottom w:val="0"/>
                          <w:divBdr>
                            <w:top w:val="none" w:sz="0" w:space="0" w:color="auto"/>
                            <w:left w:val="none" w:sz="0" w:space="0" w:color="auto"/>
                            <w:bottom w:val="single" w:sz="6" w:space="15" w:color="EAEAEA"/>
                            <w:right w:val="none" w:sz="0" w:space="0" w:color="auto"/>
                          </w:divBdr>
                        </w:div>
                        <w:div w:id="1183666707">
                          <w:marLeft w:val="0"/>
                          <w:marRight w:val="0"/>
                          <w:marTop w:val="0"/>
                          <w:marBottom w:val="0"/>
                          <w:divBdr>
                            <w:top w:val="none" w:sz="0" w:space="0" w:color="auto"/>
                            <w:left w:val="none" w:sz="0" w:space="0" w:color="auto"/>
                            <w:bottom w:val="single" w:sz="6" w:space="15" w:color="EAEAEA"/>
                            <w:right w:val="none" w:sz="0" w:space="0" w:color="auto"/>
                          </w:divBdr>
                        </w:div>
                        <w:div w:id="2042587911">
                          <w:marLeft w:val="0"/>
                          <w:marRight w:val="0"/>
                          <w:marTop w:val="0"/>
                          <w:marBottom w:val="0"/>
                          <w:divBdr>
                            <w:top w:val="none" w:sz="0" w:space="0" w:color="auto"/>
                            <w:left w:val="none" w:sz="0" w:space="0" w:color="auto"/>
                            <w:bottom w:val="single" w:sz="6" w:space="15" w:color="EAEAEA"/>
                            <w:right w:val="none" w:sz="0" w:space="0" w:color="auto"/>
                          </w:divBdr>
                        </w:div>
                      </w:divsChild>
                    </w:div>
                  </w:divsChild>
                </w:div>
              </w:divsChild>
            </w:div>
          </w:divsChild>
        </w:div>
      </w:divsChild>
    </w:div>
    <w:div w:id="315845428">
      <w:bodyDiv w:val="1"/>
      <w:marLeft w:val="0"/>
      <w:marRight w:val="0"/>
      <w:marTop w:val="0"/>
      <w:marBottom w:val="0"/>
      <w:divBdr>
        <w:top w:val="none" w:sz="0" w:space="0" w:color="auto"/>
        <w:left w:val="none" w:sz="0" w:space="0" w:color="auto"/>
        <w:bottom w:val="none" w:sz="0" w:space="0" w:color="auto"/>
        <w:right w:val="none" w:sz="0" w:space="0" w:color="auto"/>
      </w:divBdr>
    </w:div>
    <w:div w:id="320811711">
      <w:bodyDiv w:val="1"/>
      <w:marLeft w:val="0"/>
      <w:marRight w:val="0"/>
      <w:marTop w:val="0"/>
      <w:marBottom w:val="0"/>
      <w:divBdr>
        <w:top w:val="none" w:sz="0" w:space="0" w:color="auto"/>
        <w:left w:val="none" w:sz="0" w:space="0" w:color="auto"/>
        <w:bottom w:val="none" w:sz="0" w:space="0" w:color="auto"/>
        <w:right w:val="none" w:sz="0" w:space="0" w:color="auto"/>
      </w:divBdr>
      <w:divsChild>
        <w:div w:id="925113368">
          <w:marLeft w:val="0"/>
          <w:marRight w:val="0"/>
          <w:marTop w:val="375"/>
          <w:marBottom w:val="330"/>
          <w:divBdr>
            <w:top w:val="none" w:sz="0" w:space="0" w:color="auto"/>
            <w:left w:val="none" w:sz="0" w:space="0" w:color="auto"/>
            <w:bottom w:val="none" w:sz="0" w:space="0" w:color="auto"/>
            <w:right w:val="none" w:sz="0" w:space="0" w:color="auto"/>
          </w:divBdr>
          <w:divsChild>
            <w:div w:id="197209162">
              <w:marLeft w:val="0"/>
              <w:marRight w:val="0"/>
              <w:marTop w:val="0"/>
              <w:marBottom w:val="210"/>
              <w:divBdr>
                <w:top w:val="none" w:sz="0" w:space="0" w:color="auto"/>
                <w:left w:val="none" w:sz="0" w:space="0" w:color="auto"/>
                <w:bottom w:val="none" w:sz="0" w:space="0" w:color="auto"/>
                <w:right w:val="none" w:sz="0" w:space="0" w:color="auto"/>
              </w:divBdr>
              <w:divsChild>
                <w:div w:id="2077779265">
                  <w:marLeft w:val="0"/>
                  <w:marRight w:val="0"/>
                  <w:marTop w:val="0"/>
                  <w:marBottom w:val="0"/>
                  <w:divBdr>
                    <w:top w:val="none" w:sz="0" w:space="0" w:color="auto"/>
                    <w:left w:val="none" w:sz="0" w:space="0" w:color="auto"/>
                    <w:bottom w:val="none" w:sz="0" w:space="0" w:color="auto"/>
                    <w:right w:val="none" w:sz="0" w:space="0" w:color="auto"/>
                  </w:divBdr>
                  <w:divsChild>
                    <w:div w:id="15724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0685">
              <w:marLeft w:val="0"/>
              <w:marRight w:val="0"/>
              <w:marTop w:val="0"/>
              <w:marBottom w:val="210"/>
              <w:divBdr>
                <w:top w:val="none" w:sz="0" w:space="0" w:color="auto"/>
                <w:left w:val="none" w:sz="0" w:space="0" w:color="auto"/>
                <w:bottom w:val="none" w:sz="0" w:space="0" w:color="auto"/>
                <w:right w:val="none" w:sz="0" w:space="0" w:color="auto"/>
              </w:divBdr>
            </w:div>
          </w:divsChild>
        </w:div>
        <w:div w:id="1288776597">
          <w:marLeft w:val="0"/>
          <w:marRight w:val="0"/>
          <w:marTop w:val="0"/>
          <w:marBottom w:val="0"/>
          <w:divBdr>
            <w:top w:val="none" w:sz="0" w:space="0" w:color="auto"/>
            <w:left w:val="none" w:sz="0" w:space="0" w:color="auto"/>
            <w:bottom w:val="none" w:sz="0" w:space="0" w:color="auto"/>
            <w:right w:val="none" w:sz="0" w:space="0" w:color="auto"/>
          </w:divBdr>
          <w:divsChild>
            <w:div w:id="395012306">
              <w:marLeft w:val="0"/>
              <w:marRight w:val="0"/>
              <w:marTop w:val="0"/>
              <w:marBottom w:val="0"/>
              <w:divBdr>
                <w:top w:val="none" w:sz="0" w:space="0" w:color="auto"/>
                <w:left w:val="none" w:sz="0" w:space="0" w:color="auto"/>
                <w:bottom w:val="none" w:sz="0" w:space="0" w:color="auto"/>
                <w:right w:val="none" w:sz="0" w:space="0" w:color="auto"/>
              </w:divBdr>
              <w:divsChild>
                <w:div w:id="205724711">
                  <w:marLeft w:val="0"/>
                  <w:marRight w:val="0"/>
                  <w:marTop w:val="75"/>
                  <w:marBottom w:val="0"/>
                  <w:divBdr>
                    <w:top w:val="none" w:sz="0" w:space="0" w:color="auto"/>
                    <w:left w:val="none" w:sz="0" w:space="0" w:color="auto"/>
                    <w:bottom w:val="none" w:sz="0" w:space="0" w:color="auto"/>
                    <w:right w:val="none" w:sz="0" w:space="0" w:color="auto"/>
                  </w:divBdr>
                  <w:divsChild>
                    <w:div w:id="12584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60370">
              <w:marLeft w:val="0"/>
              <w:marRight w:val="0"/>
              <w:marTop w:val="0"/>
              <w:marBottom w:val="0"/>
              <w:divBdr>
                <w:top w:val="none" w:sz="0" w:space="0" w:color="auto"/>
                <w:left w:val="none" w:sz="0" w:space="0" w:color="auto"/>
                <w:bottom w:val="none" w:sz="0" w:space="0" w:color="auto"/>
                <w:right w:val="none" w:sz="0" w:space="0" w:color="auto"/>
              </w:divBdr>
              <w:divsChild>
                <w:div w:id="103964272">
                  <w:marLeft w:val="0"/>
                  <w:marRight w:val="0"/>
                  <w:marTop w:val="0"/>
                  <w:marBottom w:val="300"/>
                  <w:divBdr>
                    <w:top w:val="none" w:sz="0" w:space="0" w:color="auto"/>
                    <w:left w:val="none" w:sz="0" w:space="0" w:color="auto"/>
                    <w:bottom w:val="none" w:sz="0" w:space="0" w:color="auto"/>
                    <w:right w:val="none" w:sz="0" w:space="0" w:color="auto"/>
                  </w:divBdr>
                  <w:divsChild>
                    <w:div w:id="318122978">
                      <w:marLeft w:val="0"/>
                      <w:marRight w:val="0"/>
                      <w:marTop w:val="0"/>
                      <w:marBottom w:val="0"/>
                      <w:divBdr>
                        <w:top w:val="none" w:sz="0" w:space="0" w:color="auto"/>
                        <w:left w:val="none" w:sz="0" w:space="0" w:color="auto"/>
                        <w:bottom w:val="none" w:sz="0" w:space="0" w:color="auto"/>
                        <w:right w:val="none" w:sz="0" w:space="0" w:color="auto"/>
                      </w:divBdr>
                    </w:div>
                  </w:divsChild>
                </w:div>
                <w:div w:id="1076243087">
                  <w:marLeft w:val="0"/>
                  <w:marRight w:val="0"/>
                  <w:marTop w:val="0"/>
                  <w:marBottom w:val="300"/>
                  <w:divBdr>
                    <w:top w:val="none" w:sz="0" w:space="0" w:color="auto"/>
                    <w:left w:val="none" w:sz="0" w:space="0" w:color="auto"/>
                    <w:bottom w:val="none" w:sz="0" w:space="0" w:color="auto"/>
                    <w:right w:val="none" w:sz="0" w:space="0" w:color="auto"/>
                  </w:divBdr>
                  <w:divsChild>
                    <w:div w:id="676813271">
                      <w:marLeft w:val="0"/>
                      <w:marRight w:val="300"/>
                      <w:marTop w:val="0"/>
                      <w:marBottom w:val="150"/>
                      <w:divBdr>
                        <w:top w:val="none" w:sz="0" w:space="0" w:color="auto"/>
                        <w:left w:val="none" w:sz="0" w:space="0" w:color="auto"/>
                        <w:bottom w:val="none" w:sz="0" w:space="0" w:color="auto"/>
                        <w:right w:val="none" w:sz="0" w:space="0" w:color="auto"/>
                      </w:divBdr>
                      <w:divsChild>
                        <w:div w:id="696465109">
                          <w:marLeft w:val="0"/>
                          <w:marRight w:val="0"/>
                          <w:marTop w:val="0"/>
                          <w:marBottom w:val="0"/>
                          <w:divBdr>
                            <w:top w:val="none" w:sz="0" w:space="0" w:color="auto"/>
                            <w:left w:val="none" w:sz="0" w:space="0" w:color="auto"/>
                            <w:bottom w:val="none" w:sz="0" w:space="0" w:color="auto"/>
                            <w:right w:val="none" w:sz="0" w:space="0" w:color="auto"/>
                          </w:divBdr>
                          <w:divsChild>
                            <w:div w:id="34475220">
                              <w:marLeft w:val="0"/>
                              <w:marRight w:val="0"/>
                              <w:marTop w:val="225"/>
                              <w:marBottom w:val="0"/>
                              <w:divBdr>
                                <w:top w:val="none" w:sz="0" w:space="0" w:color="auto"/>
                                <w:left w:val="none" w:sz="0" w:space="0" w:color="auto"/>
                                <w:bottom w:val="none" w:sz="0" w:space="0" w:color="auto"/>
                                <w:right w:val="none" w:sz="0" w:space="0" w:color="auto"/>
                              </w:divBdr>
                              <w:divsChild>
                                <w:div w:id="222451354">
                                  <w:marLeft w:val="0"/>
                                  <w:marRight w:val="0"/>
                                  <w:marTop w:val="0"/>
                                  <w:marBottom w:val="0"/>
                                  <w:divBdr>
                                    <w:top w:val="none" w:sz="0" w:space="0" w:color="auto"/>
                                    <w:left w:val="none" w:sz="0" w:space="0" w:color="auto"/>
                                    <w:bottom w:val="none" w:sz="0" w:space="0" w:color="auto"/>
                                    <w:right w:val="none" w:sz="0" w:space="0" w:color="auto"/>
                                  </w:divBdr>
                                </w:div>
                                <w:div w:id="17660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14975">
                      <w:marLeft w:val="300"/>
                      <w:marRight w:val="0"/>
                      <w:marTop w:val="0"/>
                      <w:marBottom w:val="150"/>
                      <w:divBdr>
                        <w:top w:val="none" w:sz="0" w:space="0" w:color="auto"/>
                        <w:left w:val="none" w:sz="0" w:space="0" w:color="auto"/>
                        <w:bottom w:val="none" w:sz="0" w:space="0" w:color="auto"/>
                        <w:right w:val="none" w:sz="0" w:space="0" w:color="auto"/>
                      </w:divBdr>
                      <w:divsChild>
                        <w:div w:id="1094594655">
                          <w:marLeft w:val="0"/>
                          <w:marRight w:val="0"/>
                          <w:marTop w:val="0"/>
                          <w:marBottom w:val="0"/>
                          <w:divBdr>
                            <w:top w:val="none" w:sz="0" w:space="0" w:color="auto"/>
                            <w:left w:val="none" w:sz="0" w:space="0" w:color="auto"/>
                            <w:bottom w:val="none" w:sz="0" w:space="0" w:color="auto"/>
                            <w:right w:val="none" w:sz="0" w:space="0" w:color="auto"/>
                          </w:divBdr>
                          <w:divsChild>
                            <w:div w:id="1000500193">
                              <w:marLeft w:val="0"/>
                              <w:marRight w:val="0"/>
                              <w:marTop w:val="225"/>
                              <w:marBottom w:val="0"/>
                              <w:divBdr>
                                <w:top w:val="none" w:sz="0" w:space="0" w:color="auto"/>
                                <w:left w:val="none" w:sz="0" w:space="0" w:color="auto"/>
                                <w:bottom w:val="none" w:sz="0" w:space="0" w:color="auto"/>
                                <w:right w:val="none" w:sz="0" w:space="0" w:color="auto"/>
                              </w:divBdr>
                              <w:divsChild>
                                <w:div w:id="900484867">
                                  <w:marLeft w:val="0"/>
                                  <w:marRight w:val="0"/>
                                  <w:marTop w:val="0"/>
                                  <w:marBottom w:val="0"/>
                                  <w:divBdr>
                                    <w:top w:val="none" w:sz="0" w:space="0" w:color="auto"/>
                                    <w:left w:val="none" w:sz="0" w:space="0" w:color="auto"/>
                                    <w:bottom w:val="none" w:sz="0" w:space="0" w:color="auto"/>
                                    <w:right w:val="none" w:sz="0" w:space="0" w:color="auto"/>
                                  </w:divBdr>
                                </w:div>
                                <w:div w:id="13269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84410">
                      <w:marLeft w:val="0"/>
                      <w:marRight w:val="0"/>
                      <w:marTop w:val="0"/>
                      <w:marBottom w:val="0"/>
                      <w:divBdr>
                        <w:top w:val="none" w:sz="0" w:space="0" w:color="auto"/>
                        <w:left w:val="none" w:sz="0" w:space="0" w:color="auto"/>
                        <w:bottom w:val="none" w:sz="0" w:space="0" w:color="auto"/>
                        <w:right w:val="none" w:sz="0" w:space="0" w:color="auto"/>
                      </w:divBdr>
                      <w:divsChild>
                        <w:div w:id="662470373">
                          <w:marLeft w:val="0"/>
                          <w:marRight w:val="0"/>
                          <w:marTop w:val="0"/>
                          <w:marBottom w:val="0"/>
                          <w:divBdr>
                            <w:top w:val="none" w:sz="0" w:space="0" w:color="auto"/>
                            <w:left w:val="none" w:sz="0" w:space="0" w:color="auto"/>
                            <w:bottom w:val="none" w:sz="0" w:space="0" w:color="auto"/>
                            <w:right w:val="none" w:sz="0" w:space="0" w:color="auto"/>
                          </w:divBdr>
                          <w:divsChild>
                            <w:div w:id="846288986">
                              <w:marLeft w:val="0"/>
                              <w:marRight w:val="0"/>
                              <w:marTop w:val="0"/>
                              <w:marBottom w:val="0"/>
                              <w:divBdr>
                                <w:top w:val="none" w:sz="0" w:space="0" w:color="auto"/>
                                <w:left w:val="none" w:sz="0" w:space="0" w:color="auto"/>
                                <w:bottom w:val="none" w:sz="0" w:space="0" w:color="auto"/>
                                <w:right w:val="none" w:sz="0" w:space="0" w:color="auto"/>
                              </w:divBdr>
                              <w:divsChild>
                                <w:div w:id="10250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6460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4818016">
      <w:bodyDiv w:val="1"/>
      <w:marLeft w:val="0"/>
      <w:marRight w:val="0"/>
      <w:marTop w:val="0"/>
      <w:marBottom w:val="0"/>
      <w:divBdr>
        <w:top w:val="none" w:sz="0" w:space="0" w:color="auto"/>
        <w:left w:val="none" w:sz="0" w:space="0" w:color="auto"/>
        <w:bottom w:val="none" w:sz="0" w:space="0" w:color="auto"/>
        <w:right w:val="none" w:sz="0" w:space="0" w:color="auto"/>
      </w:divBdr>
      <w:divsChild>
        <w:div w:id="195241760">
          <w:marLeft w:val="0"/>
          <w:marRight w:val="0"/>
          <w:marTop w:val="0"/>
          <w:marBottom w:val="0"/>
          <w:divBdr>
            <w:top w:val="none" w:sz="0" w:space="0" w:color="auto"/>
            <w:left w:val="none" w:sz="0" w:space="0" w:color="auto"/>
            <w:bottom w:val="none" w:sz="0" w:space="0" w:color="auto"/>
            <w:right w:val="none" w:sz="0" w:space="0" w:color="auto"/>
          </w:divBdr>
          <w:divsChild>
            <w:div w:id="708336053">
              <w:marLeft w:val="0"/>
              <w:marRight w:val="0"/>
              <w:marTop w:val="0"/>
              <w:marBottom w:val="0"/>
              <w:divBdr>
                <w:top w:val="none" w:sz="0" w:space="0" w:color="auto"/>
                <w:left w:val="none" w:sz="0" w:space="0" w:color="auto"/>
                <w:bottom w:val="none" w:sz="0" w:space="0" w:color="auto"/>
                <w:right w:val="none" w:sz="0" w:space="0" w:color="auto"/>
              </w:divBdr>
              <w:divsChild>
                <w:div w:id="1763336477">
                  <w:marLeft w:val="0"/>
                  <w:marRight w:val="0"/>
                  <w:marTop w:val="0"/>
                  <w:marBottom w:val="0"/>
                  <w:divBdr>
                    <w:top w:val="none" w:sz="0" w:space="0" w:color="auto"/>
                    <w:left w:val="none" w:sz="0" w:space="0" w:color="auto"/>
                    <w:bottom w:val="none" w:sz="0" w:space="0" w:color="auto"/>
                    <w:right w:val="none" w:sz="0" w:space="0" w:color="auto"/>
                  </w:divBdr>
                  <w:divsChild>
                    <w:div w:id="644895896">
                      <w:marLeft w:val="-300"/>
                      <w:marRight w:val="0"/>
                      <w:marTop w:val="0"/>
                      <w:marBottom w:val="0"/>
                      <w:divBdr>
                        <w:top w:val="none" w:sz="0" w:space="0" w:color="auto"/>
                        <w:left w:val="none" w:sz="0" w:space="0" w:color="auto"/>
                        <w:bottom w:val="none" w:sz="0" w:space="0" w:color="auto"/>
                        <w:right w:val="none" w:sz="0" w:space="0" w:color="auto"/>
                      </w:divBdr>
                      <w:divsChild>
                        <w:div w:id="2040664977">
                          <w:marLeft w:val="300"/>
                          <w:marRight w:val="0"/>
                          <w:marTop w:val="0"/>
                          <w:marBottom w:val="0"/>
                          <w:divBdr>
                            <w:top w:val="none" w:sz="0" w:space="0" w:color="auto"/>
                            <w:left w:val="none" w:sz="0" w:space="0" w:color="auto"/>
                            <w:bottom w:val="none" w:sz="0" w:space="0" w:color="auto"/>
                            <w:right w:val="none" w:sz="0" w:space="0" w:color="auto"/>
                          </w:divBdr>
                          <w:divsChild>
                            <w:div w:id="50429260">
                              <w:marLeft w:val="0"/>
                              <w:marRight w:val="0"/>
                              <w:marTop w:val="0"/>
                              <w:marBottom w:val="0"/>
                              <w:divBdr>
                                <w:top w:val="none" w:sz="0" w:space="0" w:color="auto"/>
                                <w:left w:val="none" w:sz="0" w:space="0" w:color="auto"/>
                                <w:bottom w:val="none" w:sz="0" w:space="0" w:color="auto"/>
                                <w:right w:val="none" w:sz="0" w:space="0" w:color="auto"/>
                              </w:divBdr>
                              <w:divsChild>
                                <w:div w:id="1247880714">
                                  <w:marLeft w:val="0"/>
                                  <w:marRight w:val="0"/>
                                  <w:marTop w:val="0"/>
                                  <w:marBottom w:val="0"/>
                                  <w:divBdr>
                                    <w:top w:val="none" w:sz="0" w:space="0" w:color="auto"/>
                                    <w:left w:val="none" w:sz="0" w:space="0" w:color="auto"/>
                                    <w:bottom w:val="none" w:sz="0" w:space="0" w:color="auto"/>
                                    <w:right w:val="none" w:sz="0" w:space="0" w:color="auto"/>
                                  </w:divBdr>
                                  <w:divsChild>
                                    <w:div w:id="667752678">
                                      <w:marLeft w:val="0"/>
                                      <w:marRight w:val="0"/>
                                      <w:marTop w:val="150"/>
                                      <w:marBottom w:val="0"/>
                                      <w:divBdr>
                                        <w:top w:val="none" w:sz="0" w:space="0" w:color="auto"/>
                                        <w:left w:val="none" w:sz="0" w:space="0" w:color="auto"/>
                                        <w:bottom w:val="none" w:sz="0" w:space="0" w:color="auto"/>
                                        <w:right w:val="none" w:sz="0" w:space="0" w:color="auto"/>
                                      </w:divBdr>
                                    </w:div>
                                    <w:div w:id="1994406784">
                                      <w:marLeft w:val="0"/>
                                      <w:marRight w:val="0"/>
                                      <w:marTop w:val="0"/>
                                      <w:marBottom w:val="0"/>
                                      <w:divBdr>
                                        <w:top w:val="none" w:sz="0" w:space="0" w:color="auto"/>
                                        <w:left w:val="none" w:sz="0" w:space="0" w:color="auto"/>
                                        <w:bottom w:val="none" w:sz="0" w:space="0" w:color="auto"/>
                                        <w:right w:val="none" w:sz="0" w:space="0" w:color="auto"/>
                                      </w:divBdr>
                                      <w:divsChild>
                                        <w:div w:id="2408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3398">
                                  <w:marLeft w:val="0"/>
                                  <w:marRight w:val="0"/>
                                  <w:marTop w:val="0"/>
                                  <w:marBottom w:val="0"/>
                                  <w:divBdr>
                                    <w:top w:val="none" w:sz="0" w:space="0" w:color="auto"/>
                                    <w:left w:val="none" w:sz="0" w:space="0" w:color="auto"/>
                                    <w:bottom w:val="none" w:sz="0" w:space="0" w:color="auto"/>
                                    <w:right w:val="none" w:sz="0" w:space="0" w:color="auto"/>
                                  </w:divBdr>
                                  <w:divsChild>
                                    <w:div w:id="872421661">
                                      <w:marLeft w:val="300"/>
                                      <w:marRight w:val="0"/>
                                      <w:marTop w:val="150"/>
                                      <w:marBottom w:val="0"/>
                                      <w:divBdr>
                                        <w:top w:val="none" w:sz="0" w:space="0" w:color="auto"/>
                                        <w:left w:val="none" w:sz="0" w:space="0" w:color="auto"/>
                                        <w:bottom w:val="none" w:sz="0" w:space="0" w:color="auto"/>
                                        <w:right w:val="none" w:sz="0" w:space="0" w:color="auto"/>
                                      </w:divBdr>
                                      <w:divsChild>
                                        <w:div w:id="1191409060">
                                          <w:marLeft w:val="0"/>
                                          <w:marRight w:val="0"/>
                                          <w:marTop w:val="0"/>
                                          <w:marBottom w:val="0"/>
                                          <w:divBdr>
                                            <w:top w:val="none" w:sz="0" w:space="0" w:color="auto"/>
                                            <w:left w:val="none" w:sz="0" w:space="0" w:color="auto"/>
                                            <w:bottom w:val="none" w:sz="0" w:space="0" w:color="auto"/>
                                            <w:right w:val="none" w:sz="0" w:space="0" w:color="auto"/>
                                          </w:divBdr>
                                          <w:divsChild>
                                            <w:div w:id="2043941771">
                                              <w:marLeft w:val="0"/>
                                              <w:marRight w:val="0"/>
                                              <w:marTop w:val="0"/>
                                              <w:marBottom w:val="0"/>
                                              <w:divBdr>
                                                <w:top w:val="none" w:sz="0" w:space="0" w:color="auto"/>
                                                <w:left w:val="none" w:sz="0" w:space="0" w:color="auto"/>
                                                <w:bottom w:val="none" w:sz="0" w:space="0" w:color="auto"/>
                                                <w:right w:val="none" w:sz="0" w:space="0" w:color="auto"/>
                                              </w:divBdr>
                                              <w:divsChild>
                                                <w:div w:id="13973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9542">
                                      <w:marLeft w:val="0"/>
                                      <w:marRight w:val="0"/>
                                      <w:marTop w:val="0"/>
                                      <w:marBottom w:val="0"/>
                                      <w:divBdr>
                                        <w:top w:val="none" w:sz="0" w:space="0" w:color="auto"/>
                                        <w:left w:val="none" w:sz="0" w:space="0" w:color="auto"/>
                                        <w:bottom w:val="none" w:sz="0" w:space="0" w:color="auto"/>
                                        <w:right w:val="none" w:sz="0" w:space="0" w:color="auto"/>
                                      </w:divBdr>
                                      <w:divsChild>
                                        <w:div w:id="1111784689">
                                          <w:marLeft w:val="0"/>
                                          <w:marRight w:val="0"/>
                                          <w:marTop w:val="150"/>
                                          <w:marBottom w:val="0"/>
                                          <w:divBdr>
                                            <w:top w:val="none" w:sz="0" w:space="0" w:color="auto"/>
                                            <w:left w:val="none" w:sz="0" w:space="0" w:color="auto"/>
                                            <w:bottom w:val="none" w:sz="0" w:space="0" w:color="auto"/>
                                            <w:right w:val="none" w:sz="0" w:space="0" w:color="auto"/>
                                          </w:divBdr>
                                          <w:divsChild>
                                            <w:div w:id="14616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2701151">
          <w:marLeft w:val="0"/>
          <w:marRight w:val="0"/>
          <w:marTop w:val="0"/>
          <w:marBottom w:val="0"/>
          <w:divBdr>
            <w:top w:val="none" w:sz="0" w:space="0" w:color="auto"/>
            <w:left w:val="none" w:sz="0" w:space="0" w:color="auto"/>
            <w:bottom w:val="none" w:sz="0" w:space="0" w:color="auto"/>
            <w:right w:val="none" w:sz="0" w:space="0" w:color="auto"/>
          </w:divBdr>
          <w:divsChild>
            <w:div w:id="1973169432">
              <w:marLeft w:val="0"/>
              <w:marRight w:val="0"/>
              <w:marTop w:val="0"/>
              <w:marBottom w:val="0"/>
              <w:divBdr>
                <w:top w:val="none" w:sz="0" w:space="0" w:color="auto"/>
                <w:left w:val="none" w:sz="0" w:space="0" w:color="auto"/>
                <w:bottom w:val="none" w:sz="0" w:space="0" w:color="auto"/>
                <w:right w:val="none" w:sz="0" w:space="0" w:color="auto"/>
              </w:divBdr>
              <w:divsChild>
                <w:div w:id="611743088">
                  <w:marLeft w:val="0"/>
                  <w:marRight w:val="0"/>
                  <w:marTop w:val="0"/>
                  <w:marBottom w:val="0"/>
                  <w:divBdr>
                    <w:top w:val="none" w:sz="0" w:space="0" w:color="auto"/>
                    <w:left w:val="none" w:sz="0" w:space="0" w:color="auto"/>
                    <w:bottom w:val="none" w:sz="0" w:space="0" w:color="auto"/>
                    <w:right w:val="none" w:sz="0" w:space="0" w:color="auto"/>
                  </w:divBdr>
                  <w:divsChild>
                    <w:div w:id="2086758935">
                      <w:marLeft w:val="-300"/>
                      <w:marRight w:val="0"/>
                      <w:marTop w:val="0"/>
                      <w:marBottom w:val="0"/>
                      <w:divBdr>
                        <w:top w:val="none" w:sz="0" w:space="0" w:color="auto"/>
                        <w:left w:val="none" w:sz="0" w:space="0" w:color="auto"/>
                        <w:bottom w:val="none" w:sz="0" w:space="0" w:color="auto"/>
                        <w:right w:val="none" w:sz="0" w:space="0" w:color="auto"/>
                      </w:divBdr>
                      <w:divsChild>
                        <w:div w:id="468129703">
                          <w:marLeft w:val="300"/>
                          <w:marRight w:val="0"/>
                          <w:marTop w:val="0"/>
                          <w:marBottom w:val="0"/>
                          <w:divBdr>
                            <w:top w:val="none" w:sz="0" w:space="0" w:color="auto"/>
                            <w:left w:val="none" w:sz="0" w:space="0" w:color="auto"/>
                            <w:bottom w:val="none" w:sz="0" w:space="0" w:color="auto"/>
                            <w:right w:val="none" w:sz="0" w:space="0" w:color="auto"/>
                          </w:divBdr>
                          <w:divsChild>
                            <w:div w:id="864828561">
                              <w:marLeft w:val="0"/>
                              <w:marRight w:val="0"/>
                              <w:marTop w:val="0"/>
                              <w:marBottom w:val="0"/>
                              <w:divBdr>
                                <w:top w:val="none" w:sz="0" w:space="0" w:color="auto"/>
                                <w:left w:val="none" w:sz="0" w:space="0" w:color="auto"/>
                                <w:bottom w:val="none" w:sz="0" w:space="0" w:color="auto"/>
                                <w:right w:val="none" w:sz="0" w:space="0" w:color="auto"/>
                              </w:divBdr>
                              <w:divsChild>
                                <w:div w:id="811025487">
                                  <w:marLeft w:val="0"/>
                                  <w:marRight w:val="0"/>
                                  <w:marTop w:val="0"/>
                                  <w:marBottom w:val="300"/>
                                  <w:divBdr>
                                    <w:top w:val="none" w:sz="0" w:space="0" w:color="auto"/>
                                    <w:left w:val="none" w:sz="0" w:space="0" w:color="auto"/>
                                    <w:bottom w:val="none" w:sz="0" w:space="0" w:color="auto"/>
                                    <w:right w:val="none" w:sz="0" w:space="0" w:color="auto"/>
                                  </w:divBdr>
                                  <w:divsChild>
                                    <w:div w:id="228418641">
                                      <w:marLeft w:val="0"/>
                                      <w:marRight w:val="0"/>
                                      <w:marTop w:val="0"/>
                                      <w:marBottom w:val="0"/>
                                      <w:divBdr>
                                        <w:top w:val="none" w:sz="0" w:space="0" w:color="auto"/>
                                        <w:left w:val="none" w:sz="0" w:space="0" w:color="auto"/>
                                        <w:bottom w:val="none" w:sz="0" w:space="0" w:color="auto"/>
                                        <w:right w:val="none" w:sz="0" w:space="0" w:color="auto"/>
                                      </w:divBdr>
                                      <w:divsChild>
                                        <w:div w:id="37558946">
                                          <w:marLeft w:val="0"/>
                                          <w:marRight w:val="0"/>
                                          <w:marTop w:val="0"/>
                                          <w:marBottom w:val="300"/>
                                          <w:divBdr>
                                            <w:top w:val="none" w:sz="0" w:space="0" w:color="auto"/>
                                            <w:left w:val="none" w:sz="0" w:space="0" w:color="auto"/>
                                            <w:bottom w:val="none" w:sz="0" w:space="0" w:color="auto"/>
                                            <w:right w:val="none" w:sz="0" w:space="0" w:color="auto"/>
                                          </w:divBdr>
                                        </w:div>
                                        <w:div w:id="66616992">
                                          <w:marLeft w:val="0"/>
                                          <w:marRight w:val="0"/>
                                          <w:marTop w:val="0"/>
                                          <w:marBottom w:val="300"/>
                                          <w:divBdr>
                                            <w:top w:val="none" w:sz="0" w:space="0" w:color="auto"/>
                                            <w:left w:val="none" w:sz="0" w:space="0" w:color="auto"/>
                                            <w:bottom w:val="none" w:sz="0" w:space="0" w:color="auto"/>
                                            <w:right w:val="none" w:sz="0" w:space="0" w:color="auto"/>
                                          </w:divBdr>
                                          <w:divsChild>
                                            <w:div w:id="1932161492">
                                              <w:marLeft w:val="0"/>
                                              <w:marRight w:val="0"/>
                                              <w:marTop w:val="0"/>
                                              <w:marBottom w:val="0"/>
                                              <w:divBdr>
                                                <w:top w:val="none" w:sz="0" w:space="0" w:color="auto"/>
                                                <w:left w:val="single" w:sz="24" w:space="12" w:color="005FF9"/>
                                                <w:bottom w:val="none" w:sz="0" w:space="0" w:color="auto"/>
                                                <w:right w:val="none" w:sz="0" w:space="0" w:color="auto"/>
                                              </w:divBdr>
                                            </w:div>
                                          </w:divsChild>
                                        </w:div>
                                        <w:div w:id="116412155">
                                          <w:marLeft w:val="0"/>
                                          <w:marRight w:val="0"/>
                                          <w:marTop w:val="0"/>
                                          <w:marBottom w:val="300"/>
                                          <w:divBdr>
                                            <w:top w:val="none" w:sz="0" w:space="0" w:color="auto"/>
                                            <w:left w:val="none" w:sz="0" w:space="0" w:color="auto"/>
                                            <w:bottom w:val="none" w:sz="0" w:space="0" w:color="auto"/>
                                            <w:right w:val="none" w:sz="0" w:space="0" w:color="auto"/>
                                          </w:divBdr>
                                        </w:div>
                                        <w:div w:id="131295064">
                                          <w:marLeft w:val="0"/>
                                          <w:marRight w:val="0"/>
                                          <w:marTop w:val="0"/>
                                          <w:marBottom w:val="300"/>
                                          <w:divBdr>
                                            <w:top w:val="none" w:sz="0" w:space="0" w:color="auto"/>
                                            <w:left w:val="none" w:sz="0" w:space="0" w:color="auto"/>
                                            <w:bottom w:val="none" w:sz="0" w:space="0" w:color="auto"/>
                                            <w:right w:val="none" w:sz="0" w:space="0" w:color="auto"/>
                                          </w:divBdr>
                                        </w:div>
                                        <w:div w:id="228659647">
                                          <w:marLeft w:val="0"/>
                                          <w:marRight w:val="0"/>
                                          <w:marTop w:val="0"/>
                                          <w:marBottom w:val="300"/>
                                          <w:divBdr>
                                            <w:top w:val="none" w:sz="0" w:space="0" w:color="auto"/>
                                            <w:left w:val="none" w:sz="0" w:space="0" w:color="auto"/>
                                            <w:bottom w:val="none" w:sz="0" w:space="0" w:color="auto"/>
                                            <w:right w:val="none" w:sz="0" w:space="0" w:color="auto"/>
                                          </w:divBdr>
                                        </w:div>
                                        <w:div w:id="251479284">
                                          <w:marLeft w:val="0"/>
                                          <w:marRight w:val="0"/>
                                          <w:marTop w:val="0"/>
                                          <w:marBottom w:val="300"/>
                                          <w:divBdr>
                                            <w:top w:val="none" w:sz="0" w:space="0" w:color="auto"/>
                                            <w:left w:val="none" w:sz="0" w:space="0" w:color="auto"/>
                                            <w:bottom w:val="none" w:sz="0" w:space="0" w:color="auto"/>
                                            <w:right w:val="none" w:sz="0" w:space="0" w:color="auto"/>
                                          </w:divBdr>
                                        </w:div>
                                        <w:div w:id="288558641">
                                          <w:marLeft w:val="0"/>
                                          <w:marRight w:val="0"/>
                                          <w:marTop w:val="0"/>
                                          <w:marBottom w:val="300"/>
                                          <w:divBdr>
                                            <w:top w:val="none" w:sz="0" w:space="0" w:color="auto"/>
                                            <w:left w:val="none" w:sz="0" w:space="0" w:color="auto"/>
                                            <w:bottom w:val="none" w:sz="0" w:space="0" w:color="auto"/>
                                            <w:right w:val="none" w:sz="0" w:space="0" w:color="auto"/>
                                          </w:divBdr>
                                        </w:div>
                                        <w:div w:id="291861366">
                                          <w:marLeft w:val="0"/>
                                          <w:marRight w:val="0"/>
                                          <w:marTop w:val="0"/>
                                          <w:marBottom w:val="300"/>
                                          <w:divBdr>
                                            <w:top w:val="none" w:sz="0" w:space="0" w:color="auto"/>
                                            <w:left w:val="none" w:sz="0" w:space="0" w:color="auto"/>
                                            <w:bottom w:val="none" w:sz="0" w:space="0" w:color="auto"/>
                                            <w:right w:val="none" w:sz="0" w:space="0" w:color="auto"/>
                                          </w:divBdr>
                                        </w:div>
                                        <w:div w:id="305475185">
                                          <w:marLeft w:val="0"/>
                                          <w:marRight w:val="0"/>
                                          <w:marTop w:val="0"/>
                                          <w:marBottom w:val="300"/>
                                          <w:divBdr>
                                            <w:top w:val="none" w:sz="0" w:space="0" w:color="auto"/>
                                            <w:left w:val="none" w:sz="0" w:space="0" w:color="auto"/>
                                            <w:bottom w:val="none" w:sz="0" w:space="0" w:color="auto"/>
                                            <w:right w:val="none" w:sz="0" w:space="0" w:color="auto"/>
                                          </w:divBdr>
                                          <w:divsChild>
                                            <w:div w:id="1309939244">
                                              <w:marLeft w:val="0"/>
                                              <w:marRight w:val="0"/>
                                              <w:marTop w:val="0"/>
                                              <w:marBottom w:val="0"/>
                                              <w:divBdr>
                                                <w:top w:val="none" w:sz="0" w:space="0" w:color="auto"/>
                                                <w:left w:val="single" w:sz="24" w:space="12" w:color="005FF9"/>
                                                <w:bottom w:val="none" w:sz="0" w:space="0" w:color="auto"/>
                                                <w:right w:val="none" w:sz="0" w:space="0" w:color="auto"/>
                                              </w:divBdr>
                                            </w:div>
                                          </w:divsChild>
                                        </w:div>
                                        <w:div w:id="401610797">
                                          <w:marLeft w:val="0"/>
                                          <w:marRight w:val="0"/>
                                          <w:marTop w:val="0"/>
                                          <w:marBottom w:val="300"/>
                                          <w:divBdr>
                                            <w:top w:val="none" w:sz="0" w:space="0" w:color="auto"/>
                                            <w:left w:val="none" w:sz="0" w:space="0" w:color="auto"/>
                                            <w:bottom w:val="none" w:sz="0" w:space="0" w:color="auto"/>
                                            <w:right w:val="none" w:sz="0" w:space="0" w:color="auto"/>
                                          </w:divBdr>
                                          <w:divsChild>
                                            <w:div w:id="1159810267">
                                              <w:marLeft w:val="0"/>
                                              <w:marRight w:val="0"/>
                                              <w:marTop w:val="0"/>
                                              <w:marBottom w:val="0"/>
                                              <w:divBdr>
                                                <w:top w:val="none" w:sz="0" w:space="0" w:color="auto"/>
                                                <w:left w:val="single" w:sz="24" w:space="12" w:color="005FF9"/>
                                                <w:bottom w:val="none" w:sz="0" w:space="0" w:color="auto"/>
                                                <w:right w:val="none" w:sz="0" w:space="0" w:color="auto"/>
                                              </w:divBdr>
                                            </w:div>
                                          </w:divsChild>
                                        </w:div>
                                        <w:div w:id="572737675">
                                          <w:marLeft w:val="0"/>
                                          <w:marRight w:val="0"/>
                                          <w:marTop w:val="0"/>
                                          <w:marBottom w:val="300"/>
                                          <w:divBdr>
                                            <w:top w:val="none" w:sz="0" w:space="0" w:color="auto"/>
                                            <w:left w:val="none" w:sz="0" w:space="0" w:color="auto"/>
                                            <w:bottom w:val="none" w:sz="0" w:space="0" w:color="auto"/>
                                            <w:right w:val="none" w:sz="0" w:space="0" w:color="auto"/>
                                          </w:divBdr>
                                        </w:div>
                                        <w:div w:id="599021736">
                                          <w:marLeft w:val="0"/>
                                          <w:marRight w:val="0"/>
                                          <w:marTop w:val="0"/>
                                          <w:marBottom w:val="300"/>
                                          <w:divBdr>
                                            <w:top w:val="none" w:sz="0" w:space="0" w:color="auto"/>
                                            <w:left w:val="none" w:sz="0" w:space="0" w:color="auto"/>
                                            <w:bottom w:val="none" w:sz="0" w:space="0" w:color="auto"/>
                                            <w:right w:val="none" w:sz="0" w:space="0" w:color="auto"/>
                                          </w:divBdr>
                                        </w:div>
                                        <w:div w:id="627708989">
                                          <w:marLeft w:val="0"/>
                                          <w:marRight w:val="0"/>
                                          <w:marTop w:val="0"/>
                                          <w:marBottom w:val="300"/>
                                          <w:divBdr>
                                            <w:top w:val="none" w:sz="0" w:space="0" w:color="auto"/>
                                            <w:left w:val="none" w:sz="0" w:space="0" w:color="auto"/>
                                            <w:bottom w:val="none" w:sz="0" w:space="0" w:color="auto"/>
                                            <w:right w:val="none" w:sz="0" w:space="0" w:color="auto"/>
                                          </w:divBdr>
                                        </w:div>
                                        <w:div w:id="930553652">
                                          <w:marLeft w:val="0"/>
                                          <w:marRight w:val="0"/>
                                          <w:marTop w:val="0"/>
                                          <w:marBottom w:val="300"/>
                                          <w:divBdr>
                                            <w:top w:val="none" w:sz="0" w:space="0" w:color="auto"/>
                                            <w:left w:val="none" w:sz="0" w:space="0" w:color="auto"/>
                                            <w:bottom w:val="none" w:sz="0" w:space="0" w:color="auto"/>
                                            <w:right w:val="none" w:sz="0" w:space="0" w:color="auto"/>
                                          </w:divBdr>
                                        </w:div>
                                        <w:div w:id="966665899">
                                          <w:marLeft w:val="0"/>
                                          <w:marRight w:val="0"/>
                                          <w:marTop w:val="0"/>
                                          <w:marBottom w:val="300"/>
                                          <w:divBdr>
                                            <w:top w:val="none" w:sz="0" w:space="0" w:color="auto"/>
                                            <w:left w:val="none" w:sz="0" w:space="0" w:color="auto"/>
                                            <w:bottom w:val="none" w:sz="0" w:space="0" w:color="auto"/>
                                            <w:right w:val="none" w:sz="0" w:space="0" w:color="auto"/>
                                          </w:divBdr>
                                        </w:div>
                                        <w:div w:id="982806598">
                                          <w:marLeft w:val="0"/>
                                          <w:marRight w:val="0"/>
                                          <w:marTop w:val="0"/>
                                          <w:marBottom w:val="300"/>
                                          <w:divBdr>
                                            <w:top w:val="none" w:sz="0" w:space="0" w:color="auto"/>
                                            <w:left w:val="none" w:sz="0" w:space="0" w:color="auto"/>
                                            <w:bottom w:val="none" w:sz="0" w:space="0" w:color="auto"/>
                                            <w:right w:val="none" w:sz="0" w:space="0" w:color="auto"/>
                                          </w:divBdr>
                                          <w:divsChild>
                                            <w:div w:id="727463324">
                                              <w:marLeft w:val="0"/>
                                              <w:marRight w:val="0"/>
                                              <w:marTop w:val="0"/>
                                              <w:marBottom w:val="0"/>
                                              <w:divBdr>
                                                <w:top w:val="none" w:sz="0" w:space="0" w:color="auto"/>
                                                <w:left w:val="none" w:sz="0" w:space="0" w:color="auto"/>
                                                <w:bottom w:val="none" w:sz="0" w:space="0" w:color="auto"/>
                                                <w:right w:val="none" w:sz="0" w:space="0" w:color="auto"/>
                                              </w:divBdr>
                                              <w:divsChild>
                                                <w:div w:id="1899658410">
                                                  <w:marLeft w:val="0"/>
                                                  <w:marRight w:val="0"/>
                                                  <w:marTop w:val="0"/>
                                                  <w:marBottom w:val="0"/>
                                                  <w:divBdr>
                                                    <w:top w:val="none" w:sz="0" w:space="0" w:color="auto"/>
                                                    <w:left w:val="none" w:sz="0" w:space="0" w:color="auto"/>
                                                    <w:bottom w:val="none" w:sz="0" w:space="0" w:color="auto"/>
                                                    <w:right w:val="none" w:sz="0" w:space="0" w:color="auto"/>
                                                  </w:divBdr>
                                                  <w:divsChild>
                                                    <w:div w:id="1361080898">
                                                      <w:marLeft w:val="0"/>
                                                      <w:marRight w:val="0"/>
                                                      <w:marTop w:val="0"/>
                                                      <w:marBottom w:val="0"/>
                                                      <w:divBdr>
                                                        <w:top w:val="none" w:sz="0" w:space="0" w:color="auto"/>
                                                        <w:left w:val="none" w:sz="0" w:space="0" w:color="auto"/>
                                                        <w:bottom w:val="none" w:sz="0" w:space="0" w:color="auto"/>
                                                        <w:right w:val="none" w:sz="0" w:space="0" w:color="auto"/>
                                                      </w:divBdr>
                                                      <w:divsChild>
                                                        <w:div w:id="17586250">
                                                          <w:marLeft w:val="0"/>
                                                          <w:marRight w:val="0"/>
                                                          <w:marTop w:val="0"/>
                                                          <w:marBottom w:val="0"/>
                                                          <w:divBdr>
                                                            <w:top w:val="none" w:sz="0" w:space="0" w:color="auto"/>
                                                            <w:left w:val="none" w:sz="0" w:space="0" w:color="auto"/>
                                                            <w:bottom w:val="none" w:sz="0" w:space="0" w:color="auto"/>
                                                            <w:right w:val="none" w:sz="0" w:space="0" w:color="auto"/>
                                                          </w:divBdr>
                                                        </w:div>
                                                        <w:div w:id="562328626">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999696083">
                                          <w:marLeft w:val="0"/>
                                          <w:marRight w:val="0"/>
                                          <w:marTop w:val="0"/>
                                          <w:marBottom w:val="300"/>
                                          <w:divBdr>
                                            <w:top w:val="none" w:sz="0" w:space="0" w:color="auto"/>
                                            <w:left w:val="none" w:sz="0" w:space="0" w:color="auto"/>
                                            <w:bottom w:val="none" w:sz="0" w:space="0" w:color="auto"/>
                                            <w:right w:val="none" w:sz="0" w:space="0" w:color="auto"/>
                                          </w:divBdr>
                                        </w:div>
                                        <w:div w:id="1015578382">
                                          <w:marLeft w:val="0"/>
                                          <w:marRight w:val="0"/>
                                          <w:marTop w:val="0"/>
                                          <w:marBottom w:val="300"/>
                                          <w:divBdr>
                                            <w:top w:val="none" w:sz="0" w:space="0" w:color="auto"/>
                                            <w:left w:val="none" w:sz="0" w:space="0" w:color="auto"/>
                                            <w:bottom w:val="none" w:sz="0" w:space="0" w:color="auto"/>
                                            <w:right w:val="none" w:sz="0" w:space="0" w:color="auto"/>
                                          </w:divBdr>
                                        </w:div>
                                        <w:div w:id="1047755280">
                                          <w:marLeft w:val="0"/>
                                          <w:marRight w:val="0"/>
                                          <w:marTop w:val="0"/>
                                          <w:marBottom w:val="300"/>
                                          <w:divBdr>
                                            <w:top w:val="none" w:sz="0" w:space="0" w:color="auto"/>
                                            <w:left w:val="none" w:sz="0" w:space="0" w:color="auto"/>
                                            <w:bottom w:val="none" w:sz="0" w:space="0" w:color="auto"/>
                                            <w:right w:val="none" w:sz="0" w:space="0" w:color="auto"/>
                                          </w:divBdr>
                                        </w:div>
                                        <w:div w:id="1372682142">
                                          <w:marLeft w:val="0"/>
                                          <w:marRight w:val="0"/>
                                          <w:marTop w:val="0"/>
                                          <w:marBottom w:val="300"/>
                                          <w:divBdr>
                                            <w:top w:val="none" w:sz="0" w:space="0" w:color="auto"/>
                                            <w:left w:val="none" w:sz="0" w:space="0" w:color="auto"/>
                                            <w:bottom w:val="none" w:sz="0" w:space="0" w:color="auto"/>
                                            <w:right w:val="none" w:sz="0" w:space="0" w:color="auto"/>
                                          </w:divBdr>
                                        </w:div>
                                        <w:div w:id="1402171166">
                                          <w:marLeft w:val="0"/>
                                          <w:marRight w:val="0"/>
                                          <w:marTop w:val="0"/>
                                          <w:marBottom w:val="300"/>
                                          <w:divBdr>
                                            <w:top w:val="none" w:sz="0" w:space="0" w:color="auto"/>
                                            <w:left w:val="none" w:sz="0" w:space="0" w:color="auto"/>
                                            <w:bottom w:val="none" w:sz="0" w:space="0" w:color="auto"/>
                                            <w:right w:val="none" w:sz="0" w:space="0" w:color="auto"/>
                                          </w:divBdr>
                                        </w:div>
                                        <w:div w:id="1497914509">
                                          <w:marLeft w:val="0"/>
                                          <w:marRight w:val="0"/>
                                          <w:marTop w:val="0"/>
                                          <w:marBottom w:val="300"/>
                                          <w:divBdr>
                                            <w:top w:val="none" w:sz="0" w:space="0" w:color="auto"/>
                                            <w:left w:val="none" w:sz="0" w:space="0" w:color="auto"/>
                                            <w:bottom w:val="none" w:sz="0" w:space="0" w:color="auto"/>
                                            <w:right w:val="none" w:sz="0" w:space="0" w:color="auto"/>
                                          </w:divBdr>
                                          <w:divsChild>
                                            <w:div w:id="2048990025">
                                              <w:marLeft w:val="0"/>
                                              <w:marRight w:val="0"/>
                                              <w:marTop w:val="0"/>
                                              <w:marBottom w:val="0"/>
                                              <w:divBdr>
                                                <w:top w:val="none" w:sz="0" w:space="0" w:color="auto"/>
                                                <w:left w:val="single" w:sz="24" w:space="12" w:color="005FF9"/>
                                                <w:bottom w:val="none" w:sz="0" w:space="0" w:color="auto"/>
                                                <w:right w:val="none" w:sz="0" w:space="0" w:color="auto"/>
                                              </w:divBdr>
                                            </w:div>
                                          </w:divsChild>
                                        </w:div>
                                        <w:div w:id="1562670533">
                                          <w:marLeft w:val="0"/>
                                          <w:marRight w:val="0"/>
                                          <w:marTop w:val="0"/>
                                          <w:marBottom w:val="300"/>
                                          <w:divBdr>
                                            <w:top w:val="none" w:sz="0" w:space="0" w:color="auto"/>
                                            <w:left w:val="none" w:sz="0" w:space="0" w:color="auto"/>
                                            <w:bottom w:val="none" w:sz="0" w:space="0" w:color="auto"/>
                                            <w:right w:val="none" w:sz="0" w:space="0" w:color="auto"/>
                                          </w:divBdr>
                                        </w:div>
                                        <w:div w:id="1704017763">
                                          <w:marLeft w:val="0"/>
                                          <w:marRight w:val="0"/>
                                          <w:marTop w:val="0"/>
                                          <w:marBottom w:val="300"/>
                                          <w:divBdr>
                                            <w:top w:val="none" w:sz="0" w:space="0" w:color="auto"/>
                                            <w:left w:val="none" w:sz="0" w:space="0" w:color="auto"/>
                                            <w:bottom w:val="none" w:sz="0" w:space="0" w:color="auto"/>
                                            <w:right w:val="none" w:sz="0" w:space="0" w:color="auto"/>
                                          </w:divBdr>
                                        </w:div>
                                        <w:div w:id="1759055563">
                                          <w:marLeft w:val="0"/>
                                          <w:marRight w:val="0"/>
                                          <w:marTop w:val="0"/>
                                          <w:marBottom w:val="300"/>
                                          <w:divBdr>
                                            <w:top w:val="none" w:sz="0" w:space="0" w:color="auto"/>
                                            <w:left w:val="none" w:sz="0" w:space="0" w:color="auto"/>
                                            <w:bottom w:val="none" w:sz="0" w:space="0" w:color="auto"/>
                                            <w:right w:val="none" w:sz="0" w:space="0" w:color="auto"/>
                                          </w:divBdr>
                                        </w:div>
                                        <w:div w:id="1761171891">
                                          <w:marLeft w:val="0"/>
                                          <w:marRight w:val="0"/>
                                          <w:marTop w:val="0"/>
                                          <w:marBottom w:val="300"/>
                                          <w:divBdr>
                                            <w:top w:val="none" w:sz="0" w:space="0" w:color="auto"/>
                                            <w:left w:val="none" w:sz="0" w:space="0" w:color="auto"/>
                                            <w:bottom w:val="none" w:sz="0" w:space="0" w:color="auto"/>
                                            <w:right w:val="none" w:sz="0" w:space="0" w:color="auto"/>
                                          </w:divBdr>
                                        </w:div>
                                        <w:div w:id="1974211565">
                                          <w:marLeft w:val="0"/>
                                          <w:marRight w:val="0"/>
                                          <w:marTop w:val="0"/>
                                          <w:marBottom w:val="300"/>
                                          <w:divBdr>
                                            <w:top w:val="none" w:sz="0" w:space="0" w:color="auto"/>
                                            <w:left w:val="none" w:sz="0" w:space="0" w:color="auto"/>
                                            <w:bottom w:val="none" w:sz="0" w:space="0" w:color="auto"/>
                                            <w:right w:val="none" w:sz="0" w:space="0" w:color="auto"/>
                                          </w:divBdr>
                                        </w:div>
                                        <w:div w:id="2047414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4867577">
      <w:bodyDiv w:val="1"/>
      <w:marLeft w:val="0"/>
      <w:marRight w:val="0"/>
      <w:marTop w:val="0"/>
      <w:marBottom w:val="0"/>
      <w:divBdr>
        <w:top w:val="none" w:sz="0" w:space="0" w:color="auto"/>
        <w:left w:val="none" w:sz="0" w:space="0" w:color="auto"/>
        <w:bottom w:val="none" w:sz="0" w:space="0" w:color="auto"/>
        <w:right w:val="none" w:sz="0" w:space="0" w:color="auto"/>
      </w:divBdr>
      <w:divsChild>
        <w:div w:id="660550159">
          <w:marLeft w:val="0"/>
          <w:marRight w:val="0"/>
          <w:marTop w:val="0"/>
          <w:marBottom w:val="0"/>
          <w:divBdr>
            <w:top w:val="none" w:sz="0" w:space="0" w:color="auto"/>
            <w:left w:val="none" w:sz="0" w:space="0" w:color="auto"/>
            <w:bottom w:val="none" w:sz="0" w:space="0" w:color="auto"/>
            <w:right w:val="none" w:sz="0" w:space="0" w:color="auto"/>
          </w:divBdr>
          <w:divsChild>
            <w:div w:id="47850881">
              <w:marLeft w:val="0"/>
              <w:marRight w:val="0"/>
              <w:marTop w:val="120"/>
              <w:marBottom w:val="120"/>
              <w:divBdr>
                <w:top w:val="none" w:sz="0" w:space="0" w:color="auto"/>
                <w:left w:val="none" w:sz="0" w:space="0" w:color="auto"/>
                <w:bottom w:val="none" w:sz="0" w:space="0" w:color="auto"/>
                <w:right w:val="none" w:sz="0" w:space="0" w:color="auto"/>
              </w:divBdr>
              <w:divsChild>
                <w:div w:id="1990937302">
                  <w:marLeft w:val="0"/>
                  <w:marRight w:val="0"/>
                  <w:marTop w:val="0"/>
                  <w:marBottom w:val="0"/>
                  <w:divBdr>
                    <w:top w:val="none" w:sz="0" w:space="0" w:color="auto"/>
                    <w:left w:val="none" w:sz="0" w:space="0" w:color="auto"/>
                    <w:bottom w:val="none" w:sz="0" w:space="0" w:color="auto"/>
                    <w:right w:val="none" w:sz="0" w:space="0" w:color="auto"/>
                  </w:divBdr>
                  <w:divsChild>
                    <w:div w:id="18898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8133">
              <w:marLeft w:val="0"/>
              <w:marRight w:val="0"/>
              <w:marTop w:val="0"/>
              <w:marBottom w:val="225"/>
              <w:divBdr>
                <w:top w:val="none" w:sz="0" w:space="0" w:color="auto"/>
                <w:left w:val="none" w:sz="0" w:space="0" w:color="auto"/>
                <w:bottom w:val="none" w:sz="0" w:space="0" w:color="auto"/>
                <w:right w:val="none" w:sz="0" w:space="0" w:color="auto"/>
              </w:divBdr>
              <w:divsChild>
                <w:div w:id="2026858989">
                  <w:marLeft w:val="0"/>
                  <w:marRight w:val="0"/>
                  <w:marTop w:val="0"/>
                  <w:marBottom w:val="0"/>
                  <w:divBdr>
                    <w:top w:val="none" w:sz="0" w:space="0" w:color="auto"/>
                    <w:left w:val="none" w:sz="0" w:space="0" w:color="auto"/>
                    <w:bottom w:val="none" w:sz="0" w:space="0" w:color="auto"/>
                    <w:right w:val="none" w:sz="0" w:space="0" w:color="auto"/>
                  </w:divBdr>
                  <w:divsChild>
                    <w:div w:id="329987225">
                      <w:marLeft w:val="0"/>
                      <w:marRight w:val="0"/>
                      <w:marTop w:val="0"/>
                      <w:marBottom w:val="0"/>
                      <w:divBdr>
                        <w:top w:val="none" w:sz="0" w:space="0" w:color="auto"/>
                        <w:left w:val="none" w:sz="0" w:space="0" w:color="auto"/>
                        <w:bottom w:val="none" w:sz="0" w:space="0" w:color="auto"/>
                        <w:right w:val="none" w:sz="0" w:space="0" w:color="auto"/>
                      </w:divBdr>
                      <w:divsChild>
                        <w:div w:id="279848606">
                          <w:marLeft w:val="0"/>
                          <w:marRight w:val="0"/>
                          <w:marTop w:val="0"/>
                          <w:marBottom w:val="0"/>
                          <w:divBdr>
                            <w:top w:val="none" w:sz="0" w:space="0" w:color="auto"/>
                            <w:left w:val="none" w:sz="0" w:space="0" w:color="auto"/>
                            <w:bottom w:val="none" w:sz="0" w:space="0" w:color="auto"/>
                            <w:right w:val="none" w:sz="0" w:space="0" w:color="auto"/>
                          </w:divBdr>
                          <w:divsChild>
                            <w:div w:id="1668708955">
                              <w:marLeft w:val="0"/>
                              <w:marRight w:val="0"/>
                              <w:marTop w:val="0"/>
                              <w:marBottom w:val="0"/>
                              <w:divBdr>
                                <w:top w:val="none" w:sz="0" w:space="0" w:color="auto"/>
                                <w:left w:val="none" w:sz="0" w:space="0" w:color="auto"/>
                                <w:bottom w:val="none" w:sz="0" w:space="0" w:color="auto"/>
                                <w:right w:val="none" w:sz="0" w:space="0" w:color="auto"/>
                              </w:divBdr>
                              <w:divsChild>
                                <w:div w:id="10752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86120">
                          <w:marLeft w:val="0"/>
                          <w:marRight w:val="0"/>
                          <w:marTop w:val="0"/>
                          <w:marBottom w:val="270"/>
                          <w:divBdr>
                            <w:top w:val="none" w:sz="0" w:space="0" w:color="auto"/>
                            <w:left w:val="none" w:sz="0" w:space="0" w:color="auto"/>
                            <w:bottom w:val="none" w:sz="0" w:space="0" w:color="auto"/>
                            <w:right w:val="none" w:sz="0" w:space="0" w:color="auto"/>
                          </w:divBdr>
                          <w:divsChild>
                            <w:div w:id="1576040805">
                              <w:marLeft w:val="0"/>
                              <w:marRight w:val="0"/>
                              <w:marTop w:val="0"/>
                              <w:marBottom w:val="0"/>
                              <w:divBdr>
                                <w:top w:val="none" w:sz="0" w:space="0" w:color="auto"/>
                                <w:left w:val="none" w:sz="0" w:space="0" w:color="auto"/>
                                <w:bottom w:val="none" w:sz="0" w:space="0" w:color="auto"/>
                                <w:right w:val="none" w:sz="0" w:space="0" w:color="auto"/>
                              </w:divBdr>
                              <w:divsChild>
                                <w:div w:id="8452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298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26907768">
      <w:bodyDiv w:val="1"/>
      <w:marLeft w:val="0"/>
      <w:marRight w:val="0"/>
      <w:marTop w:val="0"/>
      <w:marBottom w:val="0"/>
      <w:divBdr>
        <w:top w:val="none" w:sz="0" w:space="0" w:color="auto"/>
        <w:left w:val="none" w:sz="0" w:space="0" w:color="auto"/>
        <w:bottom w:val="none" w:sz="0" w:space="0" w:color="auto"/>
        <w:right w:val="none" w:sz="0" w:space="0" w:color="auto"/>
      </w:divBdr>
    </w:div>
    <w:div w:id="329605153">
      <w:bodyDiv w:val="1"/>
      <w:marLeft w:val="0"/>
      <w:marRight w:val="0"/>
      <w:marTop w:val="0"/>
      <w:marBottom w:val="0"/>
      <w:divBdr>
        <w:top w:val="none" w:sz="0" w:space="0" w:color="auto"/>
        <w:left w:val="none" w:sz="0" w:space="0" w:color="auto"/>
        <w:bottom w:val="none" w:sz="0" w:space="0" w:color="auto"/>
        <w:right w:val="none" w:sz="0" w:space="0" w:color="auto"/>
      </w:divBdr>
      <w:divsChild>
        <w:div w:id="1345014870">
          <w:marLeft w:val="0"/>
          <w:marRight w:val="0"/>
          <w:marTop w:val="0"/>
          <w:marBottom w:val="0"/>
          <w:divBdr>
            <w:top w:val="none" w:sz="0" w:space="0" w:color="auto"/>
            <w:left w:val="none" w:sz="0" w:space="0" w:color="auto"/>
            <w:bottom w:val="none" w:sz="0" w:space="0" w:color="auto"/>
            <w:right w:val="none" w:sz="0" w:space="0" w:color="auto"/>
          </w:divBdr>
          <w:divsChild>
            <w:div w:id="1269699659">
              <w:marLeft w:val="0"/>
              <w:marRight w:val="0"/>
              <w:marTop w:val="120"/>
              <w:marBottom w:val="120"/>
              <w:divBdr>
                <w:top w:val="none" w:sz="0" w:space="0" w:color="auto"/>
                <w:left w:val="none" w:sz="0" w:space="0" w:color="auto"/>
                <w:bottom w:val="none" w:sz="0" w:space="0" w:color="auto"/>
                <w:right w:val="none" w:sz="0" w:space="0" w:color="auto"/>
              </w:divBdr>
              <w:divsChild>
                <w:div w:id="74137486">
                  <w:marLeft w:val="0"/>
                  <w:marRight w:val="0"/>
                  <w:marTop w:val="0"/>
                  <w:marBottom w:val="0"/>
                  <w:divBdr>
                    <w:top w:val="none" w:sz="0" w:space="0" w:color="auto"/>
                    <w:left w:val="none" w:sz="0" w:space="0" w:color="auto"/>
                    <w:bottom w:val="none" w:sz="0" w:space="0" w:color="auto"/>
                    <w:right w:val="none" w:sz="0" w:space="0" w:color="auto"/>
                  </w:divBdr>
                  <w:divsChild>
                    <w:div w:id="19630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5976">
              <w:marLeft w:val="0"/>
              <w:marRight w:val="0"/>
              <w:marTop w:val="0"/>
              <w:marBottom w:val="225"/>
              <w:divBdr>
                <w:top w:val="none" w:sz="0" w:space="0" w:color="auto"/>
                <w:left w:val="none" w:sz="0" w:space="0" w:color="auto"/>
                <w:bottom w:val="none" w:sz="0" w:space="0" w:color="auto"/>
                <w:right w:val="none" w:sz="0" w:space="0" w:color="auto"/>
              </w:divBdr>
              <w:divsChild>
                <w:div w:id="1391810172">
                  <w:marLeft w:val="0"/>
                  <w:marRight w:val="0"/>
                  <w:marTop w:val="0"/>
                  <w:marBottom w:val="0"/>
                  <w:divBdr>
                    <w:top w:val="none" w:sz="0" w:space="0" w:color="auto"/>
                    <w:left w:val="none" w:sz="0" w:space="0" w:color="auto"/>
                    <w:bottom w:val="none" w:sz="0" w:space="0" w:color="auto"/>
                    <w:right w:val="none" w:sz="0" w:space="0" w:color="auto"/>
                  </w:divBdr>
                  <w:divsChild>
                    <w:div w:id="147868212">
                      <w:marLeft w:val="0"/>
                      <w:marRight w:val="0"/>
                      <w:marTop w:val="0"/>
                      <w:marBottom w:val="195"/>
                      <w:divBdr>
                        <w:top w:val="none" w:sz="0" w:space="0" w:color="auto"/>
                        <w:left w:val="none" w:sz="0" w:space="0" w:color="auto"/>
                        <w:bottom w:val="none" w:sz="0" w:space="0" w:color="auto"/>
                        <w:right w:val="none" w:sz="0" w:space="0" w:color="auto"/>
                      </w:divBdr>
                    </w:div>
                    <w:div w:id="1876262099">
                      <w:marLeft w:val="0"/>
                      <w:marRight w:val="0"/>
                      <w:marTop w:val="0"/>
                      <w:marBottom w:val="0"/>
                      <w:divBdr>
                        <w:top w:val="none" w:sz="0" w:space="0" w:color="auto"/>
                        <w:left w:val="none" w:sz="0" w:space="0" w:color="auto"/>
                        <w:bottom w:val="none" w:sz="0" w:space="0" w:color="auto"/>
                        <w:right w:val="none" w:sz="0" w:space="0" w:color="auto"/>
                      </w:divBdr>
                      <w:divsChild>
                        <w:div w:id="789200126">
                          <w:marLeft w:val="0"/>
                          <w:marRight w:val="0"/>
                          <w:marTop w:val="0"/>
                          <w:marBottom w:val="270"/>
                          <w:divBdr>
                            <w:top w:val="none" w:sz="0" w:space="0" w:color="auto"/>
                            <w:left w:val="none" w:sz="0" w:space="0" w:color="auto"/>
                            <w:bottom w:val="none" w:sz="0" w:space="0" w:color="auto"/>
                            <w:right w:val="none" w:sz="0" w:space="0" w:color="auto"/>
                          </w:divBdr>
                          <w:divsChild>
                            <w:div w:id="887494769">
                              <w:marLeft w:val="0"/>
                              <w:marRight w:val="0"/>
                              <w:marTop w:val="0"/>
                              <w:marBottom w:val="0"/>
                              <w:divBdr>
                                <w:top w:val="none" w:sz="0" w:space="0" w:color="auto"/>
                                <w:left w:val="none" w:sz="0" w:space="0" w:color="auto"/>
                                <w:bottom w:val="none" w:sz="0" w:space="0" w:color="auto"/>
                                <w:right w:val="none" w:sz="0" w:space="0" w:color="auto"/>
                              </w:divBdr>
                              <w:divsChild>
                                <w:div w:id="12946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2620">
                          <w:marLeft w:val="0"/>
                          <w:marRight w:val="0"/>
                          <w:marTop w:val="0"/>
                          <w:marBottom w:val="0"/>
                          <w:divBdr>
                            <w:top w:val="none" w:sz="0" w:space="0" w:color="auto"/>
                            <w:left w:val="none" w:sz="0" w:space="0" w:color="auto"/>
                            <w:bottom w:val="none" w:sz="0" w:space="0" w:color="auto"/>
                            <w:right w:val="none" w:sz="0" w:space="0" w:color="auto"/>
                          </w:divBdr>
                          <w:divsChild>
                            <w:div w:id="755399327">
                              <w:marLeft w:val="0"/>
                              <w:marRight w:val="0"/>
                              <w:marTop w:val="0"/>
                              <w:marBottom w:val="0"/>
                              <w:divBdr>
                                <w:top w:val="none" w:sz="0" w:space="0" w:color="auto"/>
                                <w:left w:val="none" w:sz="0" w:space="0" w:color="auto"/>
                                <w:bottom w:val="none" w:sz="0" w:space="0" w:color="auto"/>
                                <w:right w:val="none" w:sz="0" w:space="0" w:color="auto"/>
                              </w:divBdr>
                              <w:divsChild>
                                <w:div w:id="15318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03598">
      <w:bodyDiv w:val="1"/>
      <w:marLeft w:val="0"/>
      <w:marRight w:val="0"/>
      <w:marTop w:val="0"/>
      <w:marBottom w:val="0"/>
      <w:divBdr>
        <w:top w:val="none" w:sz="0" w:space="0" w:color="auto"/>
        <w:left w:val="none" w:sz="0" w:space="0" w:color="auto"/>
        <w:bottom w:val="none" w:sz="0" w:space="0" w:color="auto"/>
        <w:right w:val="none" w:sz="0" w:space="0" w:color="auto"/>
      </w:divBdr>
      <w:divsChild>
        <w:div w:id="249854495">
          <w:marLeft w:val="0"/>
          <w:marRight w:val="0"/>
          <w:marTop w:val="0"/>
          <w:marBottom w:val="150"/>
          <w:divBdr>
            <w:top w:val="none" w:sz="0" w:space="0" w:color="auto"/>
            <w:left w:val="none" w:sz="0" w:space="0" w:color="auto"/>
            <w:bottom w:val="none" w:sz="0" w:space="0" w:color="auto"/>
            <w:right w:val="none" w:sz="0" w:space="0" w:color="auto"/>
          </w:divBdr>
          <w:divsChild>
            <w:div w:id="1356152720">
              <w:marLeft w:val="0"/>
              <w:marRight w:val="150"/>
              <w:marTop w:val="0"/>
              <w:marBottom w:val="0"/>
              <w:divBdr>
                <w:top w:val="none" w:sz="0" w:space="0" w:color="auto"/>
                <w:left w:val="none" w:sz="0" w:space="0" w:color="auto"/>
                <w:bottom w:val="none" w:sz="0" w:space="0" w:color="auto"/>
                <w:right w:val="none" w:sz="0" w:space="0" w:color="auto"/>
              </w:divBdr>
              <w:divsChild>
                <w:div w:id="563444459">
                  <w:marLeft w:val="0"/>
                  <w:marRight w:val="0"/>
                  <w:marTop w:val="0"/>
                  <w:marBottom w:val="0"/>
                  <w:divBdr>
                    <w:top w:val="none" w:sz="0" w:space="0" w:color="auto"/>
                    <w:left w:val="none" w:sz="0" w:space="0" w:color="auto"/>
                    <w:bottom w:val="none" w:sz="0" w:space="0" w:color="auto"/>
                    <w:right w:val="none" w:sz="0" w:space="0" w:color="auto"/>
                  </w:divBdr>
                </w:div>
                <w:div w:id="11036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08536">
      <w:bodyDiv w:val="1"/>
      <w:marLeft w:val="0"/>
      <w:marRight w:val="0"/>
      <w:marTop w:val="0"/>
      <w:marBottom w:val="0"/>
      <w:divBdr>
        <w:top w:val="none" w:sz="0" w:space="0" w:color="auto"/>
        <w:left w:val="none" w:sz="0" w:space="0" w:color="auto"/>
        <w:bottom w:val="none" w:sz="0" w:space="0" w:color="auto"/>
        <w:right w:val="none" w:sz="0" w:space="0" w:color="auto"/>
      </w:divBdr>
      <w:divsChild>
        <w:div w:id="8218415">
          <w:marLeft w:val="1200"/>
          <w:marRight w:val="0"/>
          <w:marTop w:val="0"/>
          <w:marBottom w:val="0"/>
          <w:divBdr>
            <w:top w:val="none" w:sz="0" w:space="0" w:color="auto"/>
            <w:left w:val="none" w:sz="0" w:space="0" w:color="auto"/>
            <w:bottom w:val="none" w:sz="0" w:space="0" w:color="auto"/>
            <w:right w:val="none" w:sz="0" w:space="0" w:color="auto"/>
          </w:divBdr>
          <w:divsChild>
            <w:div w:id="1230463500">
              <w:marLeft w:val="0"/>
              <w:marRight w:val="0"/>
              <w:marTop w:val="0"/>
              <w:marBottom w:val="0"/>
              <w:divBdr>
                <w:top w:val="none" w:sz="0" w:space="0" w:color="auto"/>
                <w:left w:val="none" w:sz="0" w:space="0" w:color="auto"/>
                <w:bottom w:val="none" w:sz="0" w:space="0" w:color="auto"/>
                <w:right w:val="none" w:sz="0" w:space="0" w:color="auto"/>
              </w:divBdr>
              <w:divsChild>
                <w:div w:id="524751292">
                  <w:marLeft w:val="0"/>
                  <w:marRight w:val="0"/>
                  <w:marTop w:val="0"/>
                  <w:marBottom w:val="450"/>
                  <w:divBdr>
                    <w:top w:val="none" w:sz="0" w:space="0" w:color="auto"/>
                    <w:left w:val="none" w:sz="0" w:space="0" w:color="auto"/>
                    <w:bottom w:val="single" w:sz="6" w:space="11" w:color="EEEEEE"/>
                    <w:right w:val="none" w:sz="0" w:space="0" w:color="auto"/>
                  </w:divBdr>
                  <w:divsChild>
                    <w:div w:id="229537157">
                      <w:marLeft w:val="0"/>
                      <w:marRight w:val="0"/>
                      <w:marTop w:val="225"/>
                      <w:marBottom w:val="0"/>
                      <w:divBdr>
                        <w:top w:val="none" w:sz="0" w:space="0" w:color="auto"/>
                        <w:left w:val="none" w:sz="0" w:space="0" w:color="auto"/>
                        <w:bottom w:val="none" w:sz="0" w:space="0" w:color="auto"/>
                        <w:right w:val="none" w:sz="0" w:space="0" w:color="auto"/>
                      </w:divBdr>
                    </w:div>
                  </w:divsChild>
                </w:div>
                <w:div w:id="614335610">
                  <w:marLeft w:val="0"/>
                  <w:marRight w:val="0"/>
                  <w:marTop w:val="0"/>
                  <w:marBottom w:val="0"/>
                  <w:divBdr>
                    <w:top w:val="none" w:sz="0" w:space="0" w:color="auto"/>
                    <w:left w:val="none" w:sz="0" w:space="0" w:color="auto"/>
                    <w:bottom w:val="none" w:sz="0" w:space="0" w:color="auto"/>
                    <w:right w:val="none" w:sz="0" w:space="0" w:color="auto"/>
                  </w:divBdr>
                  <w:divsChild>
                    <w:div w:id="630407740">
                      <w:marLeft w:val="900"/>
                      <w:marRight w:val="900"/>
                      <w:marTop w:val="0"/>
                      <w:marBottom w:val="0"/>
                      <w:divBdr>
                        <w:top w:val="none" w:sz="0" w:space="0" w:color="auto"/>
                        <w:left w:val="none" w:sz="0" w:space="0" w:color="auto"/>
                        <w:bottom w:val="none" w:sz="0" w:space="0" w:color="auto"/>
                        <w:right w:val="none" w:sz="0" w:space="0" w:color="auto"/>
                      </w:divBdr>
                      <w:divsChild>
                        <w:div w:id="1379934298">
                          <w:marLeft w:val="0"/>
                          <w:marRight w:val="540"/>
                          <w:marTop w:val="0"/>
                          <w:marBottom w:val="240"/>
                          <w:divBdr>
                            <w:top w:val="none" w:sz="0" w:space="0" w:color="auto"/>
                            <w:left w:val="none" w:sz="0" w:space="0" w:color="auto"/>
                            <w:bottom w:val="none" w:sz="0" w:space="0" w:color="auto"/>
                            <w:right w:val="none" w:sz="0" w:space="0" w:color="auto"/>
                          </w:divBdr>
                          <w:divsChild>
                            <w:div w:id="9051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5330">
                      <w:marLeft w:val="0"/>
                      <w:marRight w:val="0"/>
                      <w:marTop w:val="0"/>
                      <w:marBottom w:val="0"/>
                      <w:divBdr>
                        <w:top w:val="none" w:sz="0" w:space="0" w:color="auto"/>
                        <w:left w:val="none" w:sz="0" w:space="0" w:color="auto"/>
                        <w:bottom w:val="none" w:sz="0" w:space="0" w:color="auto"/>
                        <w:right w:val="none" w:sz="0" w:space="0" w:color="auto"/>
                      </w:divBdr>
                      <w:divsChild>
                        <w:div w:id="782456880">
                          <w:marLeft w:val="0"/>
                          <w:marRight w:val="0"/>
                          <w:marTop w:val="0"/>
                          <w:marBottom w:val="0"/>
                          <w:divBdr>
                            <w:top w:val="none" w:sz="0" w:space="0" w:color="auto"/>
                            <w:left w:val="none" w:sz="0" w:space="0" w:color="auto"/>
                            <w:bottom w:val="none" w:sz="0" w:space="0" w:color="auto"/>
                            <w:right w:val="none" w:sz="0" w:space="0" w:color="auto"/>
                          </w:divBdr>
                          <w:divsChild>
                            <w:div w:id="156279234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225533712">
          <w:marLeft w:val="0"/>
          <w:marRight w:val="0"/>
          <w:marTop w:val="0"/>
          <w:marBottom w:val="0"/>
          <w:divBdr>
            <w:top w:val="none" w:sz="0" w:space="0" w:color="auto"/>
            <w:left w:val="none" w:sz="0" w:space="0" w:color="auto"/>
            <w:bottom w:val="none" w:sz="0" w:space="0" w:color="auto"/>
            <w:right w:val="none" w:sz="0" w:space="0" w:color="auto"/>
          </w:divBdr>
          <w:divsChild>
            <w:div w:id="57944237">
              <w:marLeft w:val="0"/>
              <w:marRight w:val="0"/>
              <w:marTop w:val="0"/>
              <w:marBottom w:val="180"/>
              <w:divBdr>
                <w:top w:val="none" w:sz="0" w:space="0" w:color="auto"/>
                <w:left w:val="none" w:sz="0" w:space="0" w:color="auto"/>
                <w:bottom w:val="single" w:sz="6" w:space="6" w:color="EEEEEE"/>
                <w:right w:val="none" w:sz="0" w:space="0" w:color="auto"/>
              </w:divBdr>
            </w:div>
          </w:divsChild>
        </w:div>
        <w:div w:id="271787257">
          <w:marLeft w:val="0"/>
          <w:marRight w:val="0"/>
          <w:marTop w:val="0"/>
          <w:marBottom w:val="240"/>
          <w:divBdr>
            <w:top w:val="none" w:sz="0" w:space="0" w:color="auto"/>
            <w:left w:val="none" w:sz="0" w:space="0" w:color="auto"/>
            <w:bottom w:val="none" w:sz="0" w:space="0" w:color="auto"/>
            <w:right w:val="none" w:sz="0" w:space="0" w:color="auto"/>
          </w:divBdr>
          <w:divsChild>
            <w:div w:id="484861963">
              <w:marLeft w:val="0"/>
              <w:marRight w:val="75"/>
              <w:marTop w:val="0"/>
              <w:marBottom w:val="0"/>
              <w:divBdr>
                <w:top w:val="single" w:sz="6" w:space="0" w:color="EEEEEE"/>
                <w:left w:val="none" w:sz="0" w:space="0" w:color="auto"/>
                <w:bottom w:val="single" w:sz="6" w:space="0" w:color="EEEEEE"/>
                <w:right w:val="none" w:sz="0" w:space="0" w:color="auto"/>
              </w:divBdr>
              <w:divsChild>
                <w:div w:id="9991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4281">
          <w:marLeft w:val="0"/>
          <w:marRight w:val="0"/>
          <w:marTop w:val="0"/>
          <w:marBottom w:val="0"/>
          <w:divBdr>
            <w:top w:val="none" w:sz="0" w:space="0" w:color="auto"/>
            <w:left w:val="none" w:sz="0" w:space="0" w:color="auto"/>
            <w:bottom w:val="none" w:sz="0" w:space="0" w:color="auto"/>
            <w:right w:val="none" w:sz="0" w:space="0" w:color="auto"/>
          </w:divBdr>
          <w:divsChild>
            <w:div w:id="4276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13352">
      <w:bodyDiv w:val="1"/>
      <w:marLeft w:val="0"/>
      <w:marRight w:val="0"/>
      <w:marTop w:val="0"/>
      <w:marBottom w:val="0"/>
      <w:divBdr>
        <w:top w:val="none" w:sz="0" w:space="0" w:color="auto"/>
        <w:left w:val="none" w:sz="0" w:space="0" w:color="auto"/>
        <w:bottom w:val="none" w:sz="0" w:space="0" w:color="auto"/>
        <w:right w:val="none" w:sz="0" w:space="0" w:color="auto"/>
      </w:divBdr>
      <w:divsChild>
        <w:div w:id="14620140">
          <w:marLeft w:val="0"/>
          <w:marRight w:val="0"/>
          <w:marTop w:val="0"/>
          <w:marBottom w:val="240"/>
          <w:divBdr>
            <w:top w:val="none" w:sz="0" w:space="0" w:color="auto"/>
            <w:left w:val="none" w:sz="0" w:space="0" w:color="auto"/>
            <w:bottom w:val="none" w:sz="0" w:space="0" w:color="auto"/>
            <w:right w:val="none" w:sz="0" w:space="0" w:color="auto"/>
          </w:divBdr>
          <w:divsChild>
            <w:div w:id="70808751">
              <w:marLeft w:val="0"/>
              <w:marRight w:val="75"/>
              <w:marTop w:val="0"/>
              <w:marBottom w:val="0"/>
              <w:divBdr>
                <w:top w:val="single" w:sz="6" w:space="0" w:color="EEEEEE"/>
                <w:left w:val="none" w:sz="0" w:space="0" w:color="auto"/>
                <w:bottom w:val="single" w:sz="6" w:space="0" w:color="EEEEEE"/>
                <w:right w:val="none" w:sz="0" w:space="0" w:color="auto"/>
              </w:divBdr>
              <w:divsChild>
                <w:div w:id="9228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78741">
          <w:marLeft w:val="0"/>
          <w:marRight w:val="0"/>
          <w:marTop w:val="0"/>
          <w:marBottom w:val="0"/>
          <w:divBdr>
            <w:top w:val="none" w:sz="0" w:space="0" w:color="auto"/>
            <w:left w:val="none" w:sz="0" w:space="0" w:color="auto"/>
            <w:bottom w:val="none" w:sz="0" w:space="0" w:color="auto"/>
            <w:right w:val="none" w:sz="0" w:space="0" w:color="auto"/>
          </w:divBdr>
          <w:divsChild>
            <w:div w:id="238373945">
              <w:marLeft w:val="0"/>
              <w:marRight w:val="0"/>
              <w:marTop w:val="0"/>
              <w:marBottom w:val="180"/>
              <w:divBdr>
                <w:top w:val="none" w:sz="0" w:space="0" w:color="auto"/>
                <w:left w:val="none" w:sz="0" w:space="0" w:color="auto"/>
                <w:bottom w:val="single" w:sz="6" w:space="6" w:color="EEEEEE"/>
                <w:right w:val="none" w:sz="0" w:space="0" w:color="auto"/>
              </w:divBdr>
            </w:div>
          </w:divsChild>
        </w:div>
        <w:div w:id="1039284302">
          <w:marLeft w:val="1200"/>
          <w:marRight w:val="0"/>
          <w:marTop w:val="0"/>
          <w:marBottom w:val="0"/>
          <w:divBdr>
            <w:top w:val="none" w:sz="0" w:space="0" w:color="auto"/>
            <w:left w:val="none" w:sz="0" w:space="0" w:color="auto"/>
            <w:bottom w:val="none" w:sz="0" w:space="0" w:color="auto"/>
            <w:right w:val="none" w:sz="0" w:space="0" w:color="auto"/>
          </w:divBdr>
          <w:divsChild>
            <w:div w:id="527260003">
              <w:marLeft w:val="0"/>
              <w:marRight w:val="0"/>
              <w:marTop w:val="0"/>
              <w:marBottom w:val="0"/>
              <w:divBdr>
                <w:top w:val="none" w:sz="0" w:space="0" w:color="auto"/>
                <w:left w:val="none" w:sz="0" w:space="0" w:color="auto"/>
                <w:bottom w:val="none" w:sz="0" w:space="0" w:color="auto"/>
                <w:right w:val="none" w:sz="0" w:space="0" w:color="auto"/>
              </w:divBdr>
              <w:divsChild>
                <w:div w:id="904681369">
                  <w:marLeft w:val="0"/>
                  <w:marRight w:val="0"/>
                  <w:marTop w:val="0"/>
                  <w:marBottom w:val="450"/>
                  <w:divBdr>
                    <w:top w:val="none" w:sz="0" w:space="0" w:color="auto"/>
                    <w:left w:val="none" w:sz="0" w:space="0" w:color="auto"/>
                    <w:bottom w:val="single" w:sz="6" w:space="11" w:color="EEEEEE"/>
                    <w:right w:val="none" w:sz="0" w:space="0" w:color="auto"/>
                  </w:divBdr>
                  <w:divsChild>
                    <w:div w:id="1165707157">
                      <w:marLeft w:val="0"/>
                      <w:marRight w:val="0"/>
                      <w:marTop w:val="225"/>
                      <w:marBottom w:val="0"/>
                      <w:divBdr>
                        <w:top w:val="none" w:sz="0" w:space="0" w:color="auto"/>
                        <w:left w:val="none" w:sz="0" w:space="0" w:color="auto"/>
                        <w:bottom w:val="none" w:sz="0" w:space="0" w:color="auto"/>
                        <w:right w:val="none" w:sz="0" w:space="0" w:color="auto"/>
                      </w:divBdr>
                    </w:div>
                  </w:divsChild>
                </w:div>
                <w:div w:id="2138713983">
                  <w:marLeft w:val="0"/>
                  <w:marRight w:val="0"/>
                  <w:marTop w:val="0"/>
                  <w:marBottom w:val="0"/>
                  <w:divBdr>
                    <w:top w:val="none" w:sz="0" w:space="0" w:color="auto"/>
                    <w:left w:val="none" w:sz="0" w:space="0" w:color="auto"/>
                    <w:bottom w:val="none" w:sz="0" w:space="0" w:color="auto"/>
                    <w:right w:val="none" w:sz="0" w:space="0" w:color="auto"/>
                  </w:divBdr>
                  <w:divsChild>
                    <w:div w:id="1584027500">
                      <w:marLeft w:val="0"/>
                      <w:marRight w:val="0"/>
                      <w:marTop w:val="0"/>
                      <w:marBottom w:val="0"/>
                      <w:divBdr>
                        <w:top w:val="none" w:sz="0" w:space="0" w:color="auto"/>
                        <w:left w:val="none" w:sz="0" w:space="0" w:color="auto"/>
                        <w:bottom w:val="none" w:sz="0" w:space="0" w:color="auto"/>
                        <w:right w:val="none" w:sz="0" w:space="0" w:color="auto"/>
                      </w:divBdr>
                      <w:divsChild>
                        <w:div w:id="59598881">
                          <w:marLeft w:val="0"/>
                          <w:marRight w:val="0"/>
                          <w:marTop w:val="0"/>
                          <w:marBottom w:val="0"/>
                          <w:divBdr>
                            <w:top w:val="none" w:sz="0" w:space="0" w:color="auto"/>
                            <w:left w:val="none" w:sz="0" w:space="0" w:color="auto"/>
                            <w:bottom w:val="none" w:sz="0" w:space="0" w:color="auto"/>
                            <w:right w:val="none" w:sz="0" w:space="0" w:color="auto"/>
                          </w:divBdr>
                          <w:divsChild>
                            <w:div w:id="505442485">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2116555333">
                      <w:marLeft w:val="900"/>
                      <w:marRight w:val="900"/>
                      <w:marTop w:val="0"/>
                      <w:marBottom w:val="0"/>
                      <w:divBdr>
                        <w:top w:val="none" w:sz="0" w:space="0" w:color="auto"/>
                        <w:left w:val="none" w:sz="0" w:space="0" w:color="auto"/>
                        <w:bottom w:val="none" w:sz="0" w:space="0" w:color="auto"/>
                        <w:right w:val="none" w:sz="0" w:space="0" w:color="auto"/>
                      </w:divBdr>
                      <w:divsChild>
                        <w:div w:id="1170369144">
                          <w:marLeft w:val="0"/>
                          <w:marRight w:val="540"/>
                          <w:marTop w:val="0"/>
                          <w:marBottom w:val="240"/>
                          <w:divBdr>
                            <w:top w:val="none" w:sz="0" w:space="0" w:color="auto"/>
                            <w:left w:val="none" w:sz="0" w:space="0" w:color="auto"/>
                            <w:bottom w:val="none" w:sz="0" w:space="0" w:color="auto"/>
                            <w:right w:val="none" w:sz="0" w:space="0" w:color="auto"/>
                          </w:divBdr>
                          <w:divsChild>
                            <w:div w:id="1548488743">
                              <w:marLeft w:val="0"/>
                              <w:marRight w:val="0"/>
                              <w:marTop w:val="0"/>
                              <w:marBottom w:val="0"/>
                              <w:divBdr>
                                <w:top w:val="none" w:sz="0" w:space="0" w:color="auto"/>
                                <w:left w:val="none" w:sz="0" w:space="0" w:color="auto"/>
                                <w:bottom w:val="none" w:sz="0" w:space="0" w:color="auto"/>
                                <w:right w:val="none" w:sz="0" w:space="0" w:color="auto"/>
                              </w:divBdr>
                            </w:div>
                          </w:divsChild>
                        </w:div>
                        <w:div w:id="1824004922">
                          <w:marLeft w:val="540"/>
                          <w:marRight w:val="0"/>
                          <w:marTop w:val="0"/>
                          <w:marBottom w:val="240"/>
                          <w:divBdr>
                            <w:top w:val="none" w:sz="0" w:space="0" w:color="auto"/>
                            <w:left w:val="none" w:sz="0" w:space="0" w:color="auto"/>
                            <w:bottom w:val="none" w:sz="0" w:space="0" w:color="auto"/>
                            <w:right w:val="none" w:sz="0" w:space="0" w:color="auto"/>
                          </w:divBdr>
                          <w:divsChild>
                            <w:div w:id="48675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032157">
          <w:marLeft w:val="0"/>
          <w:marRight w:val="0"/>
          <w:marTop w:val="0"/>
          <w:marBottom w:val="0"/>
          <w:divBdr>
            <w:top w:val="none" w:sz="0" w:space="0" w:color="auto"/>
            <w:left w:val="none" w:sz="0" w:space="0" w:color="auto"/>
            <w:bottom w:val="none" w:sz="0" w:space="0" w:color="auto"/>
            <w:right w:val="none" w:sz="0" w:space="0" w:color="auto"/>
          </w:divBdr>
          <w:divsChild>
            <w:div w:id="20832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56806">
      <w:bodyDiv w:val="1"/>
      <w:marLeft w:val="0"/>
      <w:marRight w:val="0"/>
      <w:marTop w:val="0"/>
      <w:marBottom w:val="0"/>
      <w:divBdr>
        <w:top w:val="none" w:sz="0" w:space="0" w:color="auto"/>
        <w:left w:val="none" w:sz="0" w:space="0" w:color="auto"/>
        <w:bottom w:val="none" w:sz="0" w:space="0" w:color="auto"/>
        <w:right w:val="none" w:sz="0" w:space="0" w:color="auto"/>
      </w:divBdr>
      <w:divsChild>
        <w:div w:id="633566087">
          <w:marLeft w:val="0"/>
          <w:marRight w:val="0"/>
          <w:marTop w:val="0"/>
          <w:marBottom w:val="180"/>
          <w:divBdr>
            <w:top w:val="none" w:sz="0" w:space="0" w:color="auto"/>
            <w:left w:val="none" w:sz="0" w:space="0" w:color="auto"/>
            <w:bottom w:val="single" w:sz="6" w:space="6" w:color="EEEEEE"/>
            <w:right w:val="none" w:sz="0" w:space="0" w:color="auto"/>
          </w:divBdr>
        </w:div>
        <w:div w:id="987245511">
          <w:marLeft w:val="0"/>
          <w:marRight w:val="0"/>
          <w:marTop w:val="0"/>
          <w:marBottom w:val="0"/>
          <w:divBdr>
            <w:top w:val="none" w:sz="0" w:space="0" w:color="auto"/>
            <w:left w:val="none" w:sz="0" w:space="0" w:color="auto"/>
            <w:bottom w:val="none" w:sz="0" w:space="0" w:color="auto"/>
            <w:right w:val="none" w:sz="0" w:space="0" w:color="auto"/>
          </w:divBdr>
          <w:divsChild>
            <w:div w:id="311910875">
              <w:marLeft w:val="0"/>
              <w:marRight w:val="0"/>
              <w:marTop w:val="0"/>
              <w:marBottom w:val="0"/>
              <w:divBdr>
                <w:top w:val="none" w:sz="0" w:space="0" w:color="auto"/>
                <w:left w:val="none" w:sz="0" w:space="0" w:color="auto"/>
                <w:bottom w:val="none" w:sz="0" w:space="0" w:color="auto"/>
                <w:right w:val="none" w:sz="0" w:space="0" w:color="auto"/>
              </w:divBdr>
              <w:divsChild>
                <w:div w:id="1085373369">
                  <w:marLeft w:val="0"/>
                  <w:marRight w:val="0"/>
                  <w:marTop w:val="0"/>
                  <w:marBottom w:val="0"/>
                  <w:divBdr>
                    <w:top w:val="none" w:sz="0" w:space="0" w:color="auto"/>
                    <w:left w:val="none" w:sz="0" w:space="0" w:color="auto"/>
                    <w:bottom w:val="none" w:sz="0" w:space="0" w:color="auto"/>
                    <w:right w:val="none" w:sz="0" w:space="0" w:color="auto"/>
                  </w:divBdr>
                  <w:divsChild>
                    <w:div w:id="268396533">
                      <w:marLeft w:val="0"/>
                      <w:marRight w:val="0"/>
                      <w:marTop w:val="240"/>
                      <w:marBottom w:val="240"/>
                      <w:divBdr>
                        <w:top w:val="single" w:sz="6" w:space="12" w:color="F5F5F5"/>
                        <w:left w:val="none" w:sz="0" w:space="0" w:color="auto"/>
                        <w:bottom w:val="single" w:sz="6" w:space="20" w:color="F5F5F5"/>
                        <w:right w:val="none" w:sz="0" w:space="0" w:color="auto"/>
                      </w:divBdr>
                      <w:divsChild>
                        <w:div w:id="102001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68761">
                  <w:marLeft w:val="0"/>
                  <w:marRight w:val="0"/>
                  <w:marTop w:val="0"/>
                  <w:marBottom w:val="240"/>
                  <w:divBdr>
                    <w:top w:val="none" w:sz="0" w:space="0" w:color="auto"/>
                    <w:left w:val="none" w:sz="0" w:space="0" w:color="auto"/>
                    <w:bottom w:val="single" w:sz="6" w:space="11" w:color="EEEEEE"/>
                    <w:right w:val="none" w:sz="0" w:space="0" w:color="auto"/>
                  </w:divBdr>
                  <w:divsChild>
                    <w:div w:id="973752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73770337">
          <w:marLeft w:val="0"/>
          <w:marRight w:val="0"/>
          <w:marTop w:val="0"/>
          <w:marBottom w:val="0"/>
          <w:divBdr>
            <w:top w:val="none" w:sz="0" w:space="0" w:color="auto"/>
            <w:left w:val="none" w:sz="0" w:space="0" w:color="auto"/>
            <w:bottom w:val="none" w:sz="0" w:space="0" w:color="auto"/>
            <w:right w:val="none" w:sz="0" w:space="0" w:color="auto"/>
          </w:divBdr>
        </w:div>
        <w:div w:id="2032949649">
          <w:marLeft w:val="0"/>
          <w:marRight w:val="0"/>
          <w:marTop w:val="0"/>
          <w:marBottom w:val="240"/>
          <w:divBdr>
            <w:top w:val="none" w:sz="0" w:space="0" w:color="auto"/>
            <w:left w:val="none" w:sz="0" w:space="0" w:color="auto"/>
            <w:bottom w:val="none" w:sz="0" w:space="0" w:color="auto"/>
            <w:right w:val="none" w:sz="0" w:space="0" w:color="auto"/>
          </w:divBdr>
          <w:divsChild>
            <w:div w:id="1603417458">
              <w:marLeft w:val="0"/>
              <w:marRight w:val="75"/>
              <w:marTop w:val="0"/>
              <w:marBottom w:val="0"/>
              <w:divBdr>
                <w:top w:val="single" w:sz="6" w:space="0" w:color="EEEEEE"/>
                <w:left w:val="none" w:sz="0" w:space="0" w:color="auto"/>
                <w:bottom w:val="single" w:sz="6" w:space="0" w:color="EEEEEE"/>
                <w:right w:val="none" w:sz="0" w:space="0" w:color="auto"/>
              </w:divBdr>
              <w:divsChild>
                <w:div w:id="54594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497963">
      <w:bodyDiv w:val="1"/>
      <w:marLeft w:val="0"/>
      <w:marRight w:val="0"/>
      <w:marTop w:val="0"/>
      <w:marBottom w:val="0"/>
      <w:divBdr>
        <w:top w:val="none" w:sz="0" w:space="0" w:color="auto"/>
        <w:left w:val="none" w:sz="0" w:space="0" w:color="auto"/>
        <w:bottom w:val="none" w:sz="0" w:space="0" w:color="auto"/>
        <w:right w:val="none" w:sz="0" w:space="0" w:color="auto"/>
      </w:divBdr>
    </w:div>
    <w:div w:id="336998974">
      <w:bodyDiv w:val="1"/>
      <w:marLeft w:val="0"/>
      <w:marRight w:val="0"/>
      <w:marTop w:val="0"/>
      <w:marBottom w:val="0"/>
      <w:divBdr>
        <w:top w:val="none" w:sz="0" w:space="0" w:color="auto"/>
        <w:left w:val="none" w:sz="0" w:space="0" w:color="auto"/>
        <w:bottom w:val="none" w:sz="0" w:space="0" w:color="auto"/>
        <w:right w:val="none" w:sz="0" w:space="0" w:color="auto"/>
      </w:divBdr>
      <w:divsChild>
        <w:div w:id="119804320">
          <w:marLeft w:val="450"/>
          <w:marRight w:val="0"/>
          <w:marTop w:val="0"/>
          <w:marBottom w:val="300"/>
          <w:divBdr>
            <w:top w:val="none" w:sz="0" w:space="0" w:color="auto"/>
            <w:left w:val="none" w:sz="0" w:space="0" w:color="auto"/>
            <w:bottom w:val="none" w:sz="0" w:space="0" w:color="auto"/>
            <w:right w:val="none" w:sz="0" w:space="0" w:color="auto"/>
          </w:divBdr>
          <w:divsChild>
            <w:div w:id="1370567704">
              <w:marLeft w:val="0"/>
              <w:marRight w:val="0"/>
              <w:marTop w:val="0"/>
              <w:marBottom w:val="0"/>
              <w:divBdr>
                <w:top w:val="none" w:sz="0" w:space="0" w:color="auto"/>
                <w:left w:val="none" w:sz="0" w:space="0" w:color="auto"/>
                <w:bottom w:val="none" w:sz="0" w:space="0" w:color="auto"/>
                <w:right w:val="none" w:sz="0" w:space="0" w:color="auto"/>
              </w:divBdr>
            </w:div>
          </w:divsChild>
        </w:div>
        <w:div w:id="268897123">
          <w:marLeft w:val="0"/>
          <w:marRight w:val="0"/>
          <w:marTop w:val="0"/>
          <w:marBottom w:val="150"/>
          <w:divBdr>
            <w:top w:val="none" w:sz="0" w:space="0" w:color="auto"/>
            <w:left w:val="none" w:sz="0" w:space="0" w:color="auto"/>
            <w:bottom w:val="none" w:sz="0" w:space="0" w:color="auto"/>
            <w:right w:val="none" w:sz="0" w:space="0" w:color="auto"/>
          </w:divBdr>
        </w:div>
        <w:div w:id="712996693">
          <w:marLeft w:val="0"/>
          <w:marRight w:val="0"/>
          <w:marTop w:val="0"/>
          <w:marBottom w:val="0"/>
          <w:divBdr>
            <w:top w:val="none" w:sz="0" w:space="0" w:color="auto"/>
            <w:left w:val="none" w:sz="0" w:space="0" w:color="auto"/>
            <w:bottom w:val="none" w:sz="0" w:space="0" w:color="auto"/>
            <w:right w:val="none" w:sz="0" w:space="0" w:color="auto"/>
          </w:divBdr>
        </w:div>
      </w:divsChild>
    </w:div>
    <w:div w:id="338503311">
      <w:bodyDiv w:val="1"/>
      <w:marLeft w:val="0"/>
      <w:marRight w:val="0"/>
      <w:marTop w:val="0"/>
      <w:marBottom w:val="0"/>
      <w:divBdr>
        <w:top w:val="none" w:sz="0" w:space="0" w:color="auto"/>
        <w:left w:val="none" w:sz="0" w:space="0" w:color="auto"/>
        <w:bottom w:val="none" w:sz="0" w:space="0" w:color="auto"/>
        <w:right w:val="none" w:sz="0" w:space="0" w:color="auto"/>
      </w:divBdr>
    </w:div>
    <w:div w:id="341588518">
      <w:bodyDiv w:val="1"/>
      <w:marLeft w:val="0"/>
      <w:marRight w:val="0"/>
      <w:marTop w:val="0"/>
      <w:marBottom w:val="0"/>
      <w:divBdr>
        <w:top w:val="none" w:sz="0" w:space="0" w:color="auto"/>
        <w:left w:val="none" w:sz="0" w:space="0" w:color="auto"/>
        <w:bottom w:val="none" w:sz="0" w:space="0" w:color="auto"/>
        <w:right w:val="none" w:sz="0" w:space="0" w:color="auto"/>
      </w:divBdr>
      <w:divsChild>
        <w:div w:id="1058364096">
          <w:marLeft w:val="0"/>
          <w:marRight w:val="0"/>
          <w:marTop w:val="0"/>
          <w:marBottom w:val="0"/>
          <w:divBdr>
            <w:top w:val="none" w:sz="0" w:space="0" w:color="auto"/>
            <w:left w:val="none" w:sz="0" w:space="0" w:color="auto"/>
            <w:bottom w:val="none" w:sz="0" w:space="0" w:color="auto"/>
            <w:right w:val="none" w:sz="0" w:space="0" w:color="auto"/>
          </w:divBdr>
          <w:divsChild>
            <w:div w:id="728966882">
              <w:marLeft w:val="0"/>
              <w:marRight w:val="0"/>
              <w:marTop w:val="120"/>
              <w:marBottom w:val="120"/>
              <w:divBdr>
                <w:top w:val="none" w:sz="0" w:space="0" w:color="auto"/>
                <w:left w:val="none" w:sz="0" w:space="0" w:color="auto"/>
                <w:bottom w:val="none" w:sz="0" w:space="0" w:color="auto"/>
                <w:right w:val="none" w:sz="0" w:space="0" w:color="auto"/>
              </w:divBdr>
              <w:divsChild>
                <w:div w:id="1689482946">
                  <w:marLeft w:val="0"/>
                  <w:marRight w:val="0"/>
                  <w:marTop w:val="0"/>
                  <w:marBottom w:val="0"/>
                  <w:divBdr>
                    <w:top w:val="none" w:sz="0" w:space="0" w:color="auto"/>
                    <w:left w:val="none" w:sz="0" w:space="0" w:color="auto"/>
                    <w:bottom w:val="none" w:sz="0" w:space="0" w:color="auto"/>
                    <w:right w:val="none" w:sz="0" w:space="0" w:color="auto"/>
                  </w:divBdr>
                  <w:divsChild>
                    <w:div w:id="20664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94803">
              <w:marLeft w:val="0"/>
              <w:marRight w:val="0"/>
              <w:marTop w:val="0"/>
              <w:marBottom w:val="225"/>
              <w:divBdr>
                <w:top w:val="none" w:sz="0" w:space="0" w:color="auto"/>
                <w:left w:val="none" w:sz="0" w:space="0" w:color="auto"/>
                <w:bottom w:val="none" w:sz="0" w:space="0" w:color="auto"/>
                <w:right w:val="none" w:sz="0" w:space="0" w:color="auto"/>
              </w:divBdr>
              <w:divsChild>
                <w:div w:id="699013670">
                  <w:marLeft w:val="0"/>
                  <w:marRight w:val="0"/>
                  <w:marTop w:val="0"/>
                  <w:marBottom w:val="0"/>
                  <w:divBdr>
                    <w:top w:val="none" w:sz="0" w:space="0" w:color="auto"/>
                    <w:left w:val="none" w:sz="0" w:space="0" w:color="auto"/>
                    <w:bottom w:val="none" w:sz="0" w:space="0" w:color="auto"/>
                    <w:right w:val="none" w:sz="0" w:space="0" w:color="auto"/>
                  </w:divBdr>
                  <w:divsChild>
                    <w:div w:id="887716443">
                      <w:marLeft w:val="0"/>
                      <w:marRight w:val="0"/>
                      <w:marTop w:val="0"/>
                      <w:marBottom w:val="0"/>
                      <w:divBdr>
                        <w:top w:val="none" w:sz="0" w:space="0" w:color="auto"/>
                        <w:left w:val="none" w:sz="0" w:space="0" w:color="auto"/>
                        <w:bottom w:val="none" w:sz="0" w:space="0" w:color="auto"/>
                        <w:right w:val="none" w:sz="0" w:space="0" w:color="auto"/>
                      </w:divBdr>
                      <w:divsChild>
                        <w:div w:id="394353102">
                          <w:marLeft w:val="0"/>
                          <w:marRight w:val="0"/>
                          <w:marTop w:val="0"/>
                          <w:marBottom w:val="270"/>
                          <w:divBdr>
                            <w:top w:val="none" w:sz="0" w:space="0" w:color="auto"/>
                            <w:left w:val="none" w:sz="0" w:space="0" w:color="auto"/>
                            <w:bottom w:val="none" w:sz="0" w:space="0" w:color="auto"/>
                            <w:right w:val="none" w:sz="0" w:space="0" w:color="auto"/>
                          </w:divBdr>
                          <w:divsChild>
                            <w:div w:id="1732801708">
                              <w:marLeft w:val="0"/>
                              <w:marRight w:val="0"/>
                              <w:marTop w:val="0"/>
                              <w:marBottom w:val="0"/>
                              <w:divBdr>
                                <w:top w:val="none" w:sz="0" w:space="0" w:color="auto"/>
                                <w:left w:val="none" w:sz="0" w:space="0" w:color="auto"/>
                                <w:bottom w:val="none" w:sz="0" w:space="0" w:color="auto"/>
                                <w:right w:val="none" w:sz="0" w:space="0" w:color="auto"/>
                              </w:divBdr>
                              <w:divsChild>
                                <w:div w:id="10390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7302">
                          <w:marLeft w:val="0"/>
                          <w:marRight w:val="0"/>
                          <w:marTop w:val="0"/>
                          <w:marBottom w:val="0"/>
                          <w:divBdr>
                            <w:top w:val="none" w:sz="0" w:space="0" w:color="auto"/>
                            <w:left w:val="none" w:sz="0" w:space="0" w:color="auto"/>
                            <w:bottom w:val="none" w:sz="0" w:space="0" w:color="auto"/>
                            <w:right w:val="none" w:sz="0" w:space="0" w:color="auto"/>
                          </w:divBdr>
                          <w:divsChild>
                            <w:div w:id="1579824409">
                              <w:marLeft w:val="0"/>
                              <w:marRight w:val="0"/>
                              <w:marTop w:val="0"/>
                              <w:marBottom w:val="0"/>
                              <w:divBdr>
                                <w:top w:val="none" w:sz="0" w:space="0" w:color="auto"/>
                                <w:left w:val="none" w:sz="0" w:space="0" w:color="auto"/>
                                <w:bottom w:val="none" w:sz="0" w:space="0" w:color="auto"/>
                                <w:right w:val="none" w:sz="0" w:space="0" w:color="auto"/>
                              </w:divBdr>
                              <w:divsChild>
                                <w:div w:id="2395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6014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42364993">
      <w:bodyDiv w:val="1"/>
      <w:marLeft w:val="0"/>
      <w:marRight w:val="0"/>
      <w:marTop w:val="0"/>
      <w:marBottom w:val="0"/>
      <w:divBdr>
        <w:top w:val="none" w:sz="0" w:space="0" w:color="auto"/>
        <w:left w:val="none" w:sz="0" w:space="0" w:color="auto"/>
        <w:bottom w:val="none" w:sz="0" w:space="0" w:color="auto"/>
        <w:right w:val="none" w:sz="0" w:space="0" w:color="auto"/>
      </w:divBdr>
      <w:divsChild>
        <w:div w:id="1004019237">
          <w:marLeft w:val="2100"/>
          <w:marRight w:val="0"/>
          <w:marTop w:val="0"/>
          <w:marBottom w:val="0"/>
          <w:divBdr>
            <w:top w:val="none" w:sz="0" w:space="0" w:color="auto"/>
            <w:left w:val="none" w:sz="0" w:space="0" w:color="auto"/>
            <w:bottom w:val="none" w:sz="0" w:space="0" w:color="auto"/>
            <w:right w:val="none" w:sz="0" w:space="0" w:color="auto"/>
          </w:divBdr>
          <w:divsChild>
            <w:div w:id="309022041">
              <w:marLeft w:val="0"/>
              <w:marRight w:val="0"/>
              <w:marTop w:val="0"/>
              <w:marBottom w:val="0"/>
              <w:divBdr>
                <w:top w:val="none" w:sz="0" w:space="0" w:color="auto"/>
                <w:left w:val="none" w:sz="0" w:space="0" w:color="auto"/>
                <w:bottom w:val="none" w:sz="0" w:space="0" w:color="auto"/>
                <w:right w:val="none" w:sz="0" w:space="0" w:color="auto"/>
              </w:divBdr>
              <w:divsChild>
                <w:div w:id="1523476403">
                  <w:marLeft w:val="0"/>
                  <w:marRight w:val="0"/>
                  <w:marTop w:val="0"/>
                  <w:marBottom w:val="105"/>
                  <w:divBdr>
                    <w:top w:val="none" w:sz="0" w:space="0" w:color="auto"/>
                    <w:left w:val="none" w:sz="0" w:space="0" w:color="auto"/>
                    <w:bottom w:val="none" w:sz="0" w:space="0" w:color="auto"/>
                    <w:right w:val="none" w:sz="0" w:space="0" w:color="auto"/>
                  </w:divBdr>
                </w:div>
                <w:div w:id="1677880732">
                  <w:marLeft w:val="0"/>
                  <w:marRight w:val="0"/>
                  <w:marTop w:val="0"/>
                  <w:marBottom w:val="0"/>
                  <w:divBdr>
                    <w:top w:val="none" w:sz="0" w:space="0" w:color="auto"/>
                    <w:left w:val="none" w:sz="0" w:space="0" w:color="auto"/>
                    <w:bottom w:val="none" w:sz="0" w:space="0" w:color="auto"/>
                    <w:right w:val="none" w:sz="0" w:space="0" w:color="auto"/>
                  </w:divBdr>
                  <w:divsChild>
                    <w:div w:id="945163014">
                      <w:marLeft w:val="0"/>
                      <w:marRight w:val="0"/>
                      <w:marTop w:val="0"/>
                      <w:marBottom w:val="75"/>
                      <w:divBdr>
                        <w:top w:val="none" w:sz="0" w:space="0" w:color="auto"/>
                        <w:left w:val="none" w:sz="0" w:space="0" w:color="auto"/>
                        <w:bottom w:val="none" w:sz="0" w:space="0" w:color="auto"/>
                        <w:right w:val="none" w:sz="0" w:space="0" w:color="auto"/>
                      </w:divBdr>
                    </w:div>
                    <w:div w:id="1652100031">
                      <w:marLeft w:val="0"/>
                      <w:marRight w:val="0"/>
                      <w:marTop w:val="0"/>
                      <w:marBottom w:val="75"/>
                      <w:divBdr>
                        <w:top w:val="none" w:sz="0" w:space="0" w:color="auto"/>
                        <w:left w:val="none" w:sz="0" w:space="0" w:color="auto"/>
                        <w:bottom w:val="none" w:sz="0" w:space="0" w:color="auto"/>
                        <w:right w:val="none" w:sz="0" w:space="0" w:color="auto"/>
                      </w:divBdr>
                    </w:div>
                    <w:div w:id="18109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576">
              <w:marLeft w:val="0"/>
              <w:marRight w:val="0"/>
              <w:marTop w:val="0"/>
              <w:marBottom w:val="225"/>
              <w:divBdr>
                <w:top w:val="none" w:sz="0" w:space="0" w:color="auto"/>
                <w:left w:val="none" w:sz="0" w:space="0" w:color="auto"/>
                <w:bottom w:val="none" w:sz="0" w:space="0" w:color="auto"/>
                <w:right w:val="none" w:sz="0" w:space="0" w:color="auto"/>
              </w:divBdr>
            </w:div>
            <w:div w:id="615601706">
              <w:marLeft w:val="0"/>
              <w:marRight w:val="0"/>
              <w:marTop w:val="0"/>
              <w:marBottom w:val="0"/>
              <w:divBdr>
                <w:top w:val="none" w:sz="0" w:space="0" w:color="auto"/>
                <w:left w:val="none" w:sz="0" w:space="0" w:color="auto"/>
                <w:bottom w:val="dotted" w:sz="6" w:space="0" w:color="B11116"/>
                <w:right w:val="none" w:sz="0" w:space="0" w:color="auto"/>
              </w:divBdr>
            </w:div>
            <w:div w:id="1304577664">
              <w:marLeft w:val="0"/>
              <w:marRight w:val="0"/>
              <w:marTop w:val="0"/>
              <w:marBottom w:val="0"/>
              <w:divBdr>
                <w:top w:val="none" w:sz="0" w:space="0" w:color="auto"/>
                <w:left w:val="none" w:sz="0" w:space="0" w:color="auto"/>
                <w:bottom w:val="none" w:sz="0" w:space="0" w:color="auto"/>
                <w:right w:val="none" w:sz="0" w:space="0" w:color="auto"/>
              </w:divBdr>
              <w:divsChild>
                <w:div w:id="1437822539">
                  <w:marLeft w:val="0"/>
                  <w:marRight w:val="0"/>
                  <w:marTop w:val="0"/>
                  <w:marBottom w:val="0"/>
                  <w:divBdr>
                    <w:top w:val="none" w:sz="0" w:space="0" w:color="auto"/>
                    <w:left w:val="none" w:sz="0" w:space="0" w:color="auto"/>
                    <w:bottom w:val="none" w:sz="0" w:space="0" w:color="auto"/>
                    <w:right w:val="none" w:sz="0" w:space="0" w:color="auto"/>
                  </w:divBdr>
                  <w:divsChild>
                    <w:div w:id="810248438">
                      <w:marLeft w:val="0"/>
                      <w:marRight w:val="0"/>
                      <w:marTop w:val="0"/>
                      <w:marBottom w:val="0"/>
                      <w:divBdr>
                        <w:top w:val="none" w:sz="0" w:space="0" w:color="auto"/>
                        <w:left w:val="none" w:sz="0" w:space="0" w:color="auto"/>
                        <w:bottom w:val="none" w:sz="0" w:space="0" w:color="auto"/>
                        <w:right w:val="none" w:sz="0" w:space="0" w:color="auto"/>
                      </w:divBdr>
                    </w:div>
                    <w:div w:id="1108738112">
                      <w:marLeft w:val="0"/>
                      <w:marRight w:val="0"/>
                      <w:marTop w:val="0"/>
                      <w:marBottom w:val="75"/>
                      <w:divBdr>
                        <w:top w:val="none" w:sz="0" w:space="0" w:color="auto"/>
                        <w:left w:val="none" w:sz="0" w:space="0" w:color="auto"/>
                        <w:bottom w:val="none" w:sz="0" w:space="0" w:color="auto"/>
                        <w:right w:val="none" w:sz="0" w:space="0" w:color="auto"/>
                      </w:divBdr>
                    </w:div>
                    <w:div w:id="2000423368">
                      <w:marLeft w:val="0"/>
                      <w:marRight w:val="0"/>
                      <w:marTop w:val="0"/>
                      <w:marBottom w:val="75"/>
                      <w:divBdr>
                        <w:top w:val="none" w:sz="0" w:space="0" w:color="auto"/>
                        <w:left w:val="none" w:sz="0" w:space="0" w:color="auto"/>
                        <w:bottom w:val="none" w:sz="0" w:space="0" w:color="auto"/>
                        <w:right w:val="none" w:sz="0" w:space="0" w:color="auto"/>
                      </w:divBdr>
                    </w:div>
                  </w:divsChild>
                </w:div>
                <w:div w:id="1969124557">
                  <w:marLeft w:val="0"/>
                  <w:marRight w:val="0"/>
                  <w:marTop w:val="0"/>
                  <w:marBottom w:val="105"/>
                  <w:divBdr>
                    <w:top w:val="none" w:sz="0" w:space="0" w:color="auto"/>
                    <w:left w:val="none" w:sz="0" w:space="0" w:color="auto"/>
                    <w:bottom w:val="none" w:sz="0" w:space="0" w:color="auto"/>
                    <w:right w:val="none" w:sz="0" w:space="0" w:color="auto"/>
                  </w:divBdr>
                </w:div>
              </w:divsChild>
            </w:div>
            <w:div w:id="1657878315">
              <w:marLeft w:val="0"/>
              <w:marRight w:val="0"/>
              <w:marTop w:val="0"/>
              <w:marBottom w:val="0"/>
              <w:divBdr>
                <w:top w:val="none" w:sz="0" w:space="0" w:color="auto"/>
                <w:left w:val="none" w:sz="0" w:space="0" w:color="auto"/>
                <w:bottom w:val="none" w:sz="0" w:space="0" w:color="auto"/>
                <w:right w:val="none" w:sz="0" w:space="0" w:color="auto"/>
              </w:divBdr>
              <w:divsChild>
                <w:div w:id="347634979">
                  <w:marLeft w:val="0"/>
                  <w:marRight w:val="0"/>
                  <w:marTop w:val="0"/>
                  <w:marBottom w:val="0"/>
                  <w:divBdr>
                    <w:top w:val="none" w:sz="0" w:space="0" w:color="auto"/>
                    <w:left w:val="none" w:sz="0" w:space="0" w:color="auto"/>
                    <w:bottom w:val="none" w:sz="0" w:space="0" w:color="auto"/>
                    <w:right w:val="none" w:sz="0" w:space="0" w:color="auto"/>
                  </w:divBdr>
                  <w:divsChild>
                    <w:div w:id="106894291">
                      <w:marLeft w:val="0"/>
                      <w:marRight w:val="0"/>
                      <w:marTop w:val="0"/>
                      <w:marBottom w:val="0"/>
                      <w:divBdr>
                        <w:top w:val="none" w:sz="0" w:space="0" w:color="auto"/>
                        <w:left w:val="none" w:sz="0" w:space="0" w:color="auto"/>
                        <w:bottom w:val="none" w:sz="0" w:space="0" w:color="auto"/>
                        <w:right w:val="none" w:sz="0" w:space="0" w:color="auto"/>
                      </w:divBdr>
                    </w:div>
                    <w:div w:id="303656724">
                      <w:marLeft w:val="0"/>
                      <w:marRight w:val="0"/>
                      <w:marTop w:val="0"/>
                      <w:marBottom w:val="75"/>
                      <w:divBdr>
                        <w:top w:val="none" w:sz="0" w:space="0" w:color="auto"/>
                        <w:left w:val="none" w:sz="0" w:space="0" w:color="auto"/>
                        <w:bottom w:val="none" w:sz="0" w:space="0" w:color="auto"/>
                        <w:right w:val="none" w:sz="0" w:space="0" w:color="auto"/>
                      </w:divBdr>
                    </w:div>
                    <w:div w:id="1998611580">
                      <w:marLeft w:val="0"/>
                      <w:marRight w:val="0"/>
                      <w:marTop w:val="0"/>
                      <w:marBottom w:val="75"/>
                      <w:divBdr>
                        <w:top w:val="none" w:sz="0" w:space="0" w:color="auto"/>
                        <w:left w:val="none" w:sz="0" w:space="0" w:color="auto"/>
                        <w:bottom w:val="none" w:sz="0" w:space="0" w:color="auto"/>
                        <w:right w:val="none" w:sz="0" w:space="0" w:color="auto"/>
                      </w:divBdr>
                    </w:div>
                  </w:divsChild>
                </w:div>
                <w:div w:id="658994701">
                  <w:marLeft w:val="0"/>
                  <w:marRight w:val="0"/>
                  <w:marTop w:val="0"/>
                  <w:marBottom w:val="105"/>
                  <w:divBdr>
                    <w:top w:val="none" w:sz="0" w:space="0" w:color="auto"/>
                    <w:left w:val="none" w:sz="0" w:space="0" w:color="auto"/>
                    <w:bottom w:val="none" w:sz="0" w:space="0" w:color="auto"/>
                    <w:right w:val="none" w:sz="0" w:space="0" w:color="auto"/>
                  </w:divBdr>
                </w:div>
              </w:divsChild>
            </w:div>
            <w:div w:id="1699771388">
              <w:marLeft w:val="0"/>
              <w:marRight w:val="0"/>
              <w:marTop w:val="0"/>
              <w:marBottom w:val="0"/>
              <w:divBdr>
                <w:top w:val="none" w:sz="0" w:space="0" w:color="auto"/>
                <w:left w:val="none" w:sz="0" w:space="0" w:color="auto"/>
                <w:bottom w:val="none" w:sz="0" w:space="0" w:color="auto"/>
                <w:right w:val="none" w:sz="0" w:space="0" w:color="auto"/>
              </w:divBdr>
              <w:divsChild>
                <w:div w:id="926228094">
                  <w:marLeft w:val="0"/>
                  <w:marRight w:val="0"/>
                  <w:marTop w:val="0"/>
                  <w:marBottom w:val="0"/>
                  <w:divBdr>
                    <w:top w:val="none" w:sz="0" w:space="0" w:color="auto"/>
                    <w:left w:val="none" w:sz="0" w:space="0" w:color="auto"/>
                    <w:bottom w:val="none" w:sz="0" w:space="0" w:color="auto"/>
                    <w:right w:val="none" w:sz="0" w:space="0" w:color="auto"/>
                  </w:divBdr>
                  <w:divsChild>
                    <w:div w:id="407654968">
                      <w:marLeft w:val="0"/>
                      <w:marRight w:val="0"/>
                      <w:marTop w:val="0"/>
                      <w:marBottom w:val="75"/>
                      <w:divBdr>
                        <w:top w:val="none" w:sz="0" w:space="0" w:color="auto"/>
                        <w:left w:val="none" w:sz="0" w:space="0" w:color="auto"/>
                        <w:bottom w:val="none" w:sz="0" w:space="0" w:color="auto"/>
                        <w:right w:val="none" w:sz="0" w:space="0" w:color="auto"/>
                      </w:divBdr>
                    </w:div>
                    <w:div w:id="1466846522">
                      <w:marLeft w:val="0"/>
                      <w:marRight w:val="0"/>
                      <w:marTop w:val="0"/>
                      <w:marBottom w:val="0"/>
                      <w:divBdr>
                        <w:top w:val="none" w:sz="0" w:space="0" w:color="auto"/>
                        <w:left w:val="none" w:sz="0" w:space="0" w:color="auto"/>
                        <w:bottom w:val="none" w:sz="0" w:space="0" w:color="auto"/>
                        <w:right w:val="none" w:sz="0" w:space="0" w:color="auto"/>
                      </w:divBdr>
                    </w:div>
                    <w:div w:id="1930188937">
                      <w:marLeft w:val="0"/>
                      <w:marRight w:val="0"/>
                      <w:marTop w:val="0"/>
                      <w:marBottom w:val="75"/>
                      <w:divBdr>
                        <w:top w:val="none" w:sz="0" w:space="0" w:color="auto"/>
                        <w:left w:val="none" w:sz="0" w:space="0" w:color="auto"/>
                        <w:bottom w:val="none" w:sz="0" w:space="0" w:color="auto"/>
                        <w:right w:val="none" w:sz="0" w:space="0" w:color="auto"/>
                      </w:divBdr>
                    </w:div>
                  </w:divsChild>
                </w:div>
                <w:div w:id="1019546217">
                  <w:marLeft w:val="0"/>
                  <w:marRight w:val="0"/>
                  <w:marTop w:val="0"/>
                  <w:marBottom w:val="105"/>
                  <w:divBdr>
                    <w:top w:val="none" w:sz="0" w:space="0" w:color="auto"/>
                    <w:left w:val="none" w:sz="0" w:space="0" w:color="auto"/>
                    <w:bottom w:val="none" w:sz="0" w:space="0" w:color="auto"/>
                    <w:right w:val="none" w:sz="0" w:space="0" w:color="auto"/>
                  </w:divBdr>
                </w:div>
              </w:divsChild>
            </w:div>
            <w:div w:id="1718116711">
              <w:marLeft w:val="0"/>
              <w:marRight w:val="0"/>
              <w:marTop w:val="0"/>
              <w:marBottom w:val="0"/>
              <w:divBdr>
                <w:top w:val="none" w:sz="0" w:space="0" w:color="auto"/>
                <w:left w:val="none" w:sz="0" w:space="0" w:color="auto"/>
                <w:bottom w:val="none" w:sz="0" w:space="0" w:color="auto"/>
                <w:right w:val="none" w:sz="0" w:space="0" w:color="auto"/>
              </w:divBdr>
              <w:divsChild>
                <w:div w:id="936446293">
                  <w:marLeft w:val="0"/>
                  <w:marRight w:val="0"/>
                  <w:marTop w:val="0"/>
                  <w:marBottom w:val="105"/>
                  <w:divBdr>
                    <w:top w:val="none" w:sz="0" w:space="0" w:color="auto"/>
                    <w:left w:val="none" w:sz="0" w:space="0" w:color="auto"/>
                    <w:bottom w:val="none" w:sz="0" w:space="0" w:color="auto"/>
                    <w:right w:val="none" w:sz="0" w:space="0" w:color="auto"/>
                  </w:divBdr>
                </w:div>
                <w:div w:id="1174496492">
                  <w:marLeft w:val="0"/>
                  <w:marRight w:val="0"/>
                  <w:marTop w:val="0"/>
                  <w:marBottom w:val="0"/>
                  <w:divBdr>
                    <w:top w:val="none" w:sz="0" w:space="0" w:color="auto"/>
                    <w:left w:val="none" w:sz="0" w:space="0" w:color="auto"/>
                    <w:bottom w:val="none" w:sz="0" w:space="0" w:color="auto"/>
                    <w:right w:val="none" w:sz="0" w:space="0" w:color="auto"/>
                  </w:divBdr>
                  <w:divsChild>
                    <w:div w:id="31348811">
                      <w:marLeft w:val="0"/>
                      <w:marRight w:val="0"/>
                      <w:marTop w:val="0"/>
                      <w:marBottom w:val="0"/>
                      <w:divBdr>
                        <w:top w:val="none" w:sz="0" w:space="0" w:color="auto"/>
                        <w:left w:val="none" w:sz="0" w:space="0" w:color="auto"/>
                        <w:bottom w:val="none" w:sz="0" w:space="0" w:color="auto"/>
                        <w:right w:val="none" w:sz="0" w:space="0" w:color="auto"/>
                      </w:divBdr>
                    </w:div>
                    <w:div w:id="530609075">
                      <w:marLeft w:val="0"/>
                      <w:marRight w:val="0"/>
                      <w:marTop w:val="0"/>
                      <w:marBottom w:val="75"/>
                      <w:divBdr>
                        <w:top w:val="none" w:sz="0" w:space="0" w:color="auto"/>
                        <w:left w:val="none" w:sz="0" w:space="0" w:color="auto"/>
                        <w:bottom w:val="none" w:sz="0" w:space="0" w:color="auto"/>
                        <w:right w:val="none" w:sz="0" w:space="0" w:color="auto"/>
                      </w:divBdr>
                    </w:div>
                    <w:div w:id="12525924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3743643">
              <w:marLeft w:val="0"/>
              <w:marRight w:val="0"/>
              <w:marTop w:val="0"/>
              <w:marBottom w:val="225"/>
              <w:divBdr>
                <w:top w:val="none" w:sz="0" w:space="0" w:color="auto"/>
                <w:left w:val="none" w:sz="0" w:space="0" w:color="auto"/>
                <w:bottom w:val="none" w:sz="0" w:space="0" w:color="auto"/>
                <w:right w:val="none" w:sz="0" w:space="0" w:color="auto"/>
              </w:divBdr>
            </w:div>
          </w:divsChild>
        </w:div>
        <w:div w:id="1392344216">
          <w:marLeft w:val="2100"/>
          <w:marRight w:val="0"/>
          <w:marTop w:val="0"/>
          <w:marBottom w:val="0"/>
          <w:divBdr>
            <w:top w:val="none" w:sz="0" w:space="0" w:color="auto"/>
            <w:left w:val="none" w:sz="0" w:space="0" w:color="auto"/>
            <w:bottom w:val="none" w:sz="0" w:space="0" w:color="auto"/>
            <w:right w:val="none" w:sz="0" w:space="0" w:color="auto"/>
          </w:divBdr>
          <w:divsChild>
            <w:div w:id="1432890713">
              <w:marLeft w:val="0"/>
              <w:marRight w:val="0"/>
              <w:marTop w:val="0"/>
              <w:marBottom w:val="0"/>
              <w:divBdr>
                <w:top w:val="none" w:sz="0" w:space="0" w:color="auto"/>
                <w:left w:val="none" w:sz="0" w:space="0" w:color="auto"/>
                <w:bottom w:val="none" w:sz="0" w:space="0" w:color="auto"/>
                <w:right w:val="none" w:sz="0" w:space="0" w:color="auto"/>
              </w:divBdr>
              <w:divsChild>
                <w:div w:id="1669752980">
                  <w:marLeft w:val="0"/>
                  <w:marRight w:val="0"/>
                  <w:marTop w:val="0"/>
                  <w:marBottom w:val="0"/>
                  <w:divBdr>
                    <w:top w:val="none" w:sz="0" w:space="0" w:color="auto"/>
                    <w:left w:val="none" w:sz="0" w:space="0" w:color="auto"/>
                    <w:bottom w:val="none" w:sz="0" w:space="0" w:color="auto"/>
                    <w:right w:val="none" w:sz="0" w:space="0" w:color="auto"/>
                  </w:divBdr>
                  <w:divsChild>
                    <w:div w:id="249042367">
                      <w:marLeft w:val="0"/>
                      <w:marRight w:val="0"/>
                      <w:marTop w:val="0"/>
                      <w:marBottom w:val="0"/>
                      <w:divBdr>
                        <w:top w:val="none" w:sz="0" w:space="0" w:color="auto"/>
                        <w:left w:val="none" w:sz="0" w:space="0" w:color="auto"/>
                        <w:bottom w:val="none" w:sz="0" w:space="0" w:color="auto"/>
                        <w:right w:val="none" w:sz="0" w:space="0" w:color="auto"/>
                      </w:divBdr>
                    </w:div>
                    <w:div w:id="360402278">
                      <w:marLeft w:val="0"/>
                      <w:marRight w:val="0"/>
                      <w:marTop w:val="0"/>
                      <w:marBottom w:val="0"/>
                      <w:divBdr>
                        <w:top w:val="none" w:sz="0" w:space="0" w:color="auto"/>
                        <w:left w:val="none" w:sz="0" w:space="0" w:color="auto"/>
                        <w:bottom w:val="none" w:sz="0" w:space="0" w:color="auto"/>
                        <w:right w:val="none" w:sz="0" w:space="0" w:color="auto"/>
                      </w:divBdr>
                    </w:div>
                    <w:div w:id="1508902566">
                      <w:marLeft w:val="0"/>
                      <w:marRight w:val="0"/>
                      <w:marTop w:val="0"/>
                      <w:marBottom w:val="0"/>
                      <w:divBdr>
                        <w:top w:val="none" w:sz="0" w:space="0" w:color="auto"/>
                        <w:left w:val="none" w:sz="0" w:space="0" w:color="auto"/>
                        <w:bottom w:val="none" w:sz="0" w:space="0" w:color="auto"/>
                        <w:right w:val="none" w:sz="0" w:space="0" w:color="auto"/>
                      </w:divBdr>
                    </w:div>
                  </w:divsChild>
                </w:div>
                <w:div w:id="1755008481">
                  <w:marLeft w:val="0"/>
                  <w:marRight w:val="0"/>
                  <w:marTop w:val="0"/>
                  <w:marBottom w:val="0"/>
                  <w:divBdr>
                    <w:top w:val="none" w:sz="0" w:space="0" w:color="auto"/>
                    <w:left w:val="none" w:sz="0" w:space="0" w:color="auto"/>
                    <w:bottom w:val="none" w:sz="0" w:space="0" w:color="auto"/>
                    <w:right w:val="none" w:sz="0" w:space="0" w:color="auto"/>
                  </w:divBdr>
                  <w:divsChild>
                    <w:div w:id="1792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1990">
          <w:marLeft w:val="2100"/>
          <w:marRight w:val="0"/>
          <w:marTop w:val="0"/>
          <w:marBottom w:val="0"/>
          <w:divBdr>
            <w:top w:val="none" w:sz="0" w:space="0" w:color="auto"/>
            <w:left w:val="none" w:sz="0" w:space="0" w:color="auto"/>
            <w:bottom w:val="none" w:sz="0" w:space="0" w:color="auto"/>
            <w:right w:val="none" w:sz="0" w:space="0" w:color="auto"/>
          </w:divBdr>
          <w:divsChild>
            <w:div w:id="1643846190">
              <w:marLeft w:val="0"/>
              <w:marRight w:val="0"/>
              <w:marTop w:val="0"/>
              <w:marBottom w:val="0"/>
              <w:divBdr>
                <w:top w:val="none" w:sz="0" w:space="0" w:color="auto"/>
                <w:left w:val="none" w:sz="0" w:space="0" w:color="auto"/>
                <w:bottom w:val="none" w:sz="0" w:space="0" w:color="auto"/>
                <w:right w:val="none" w:sz="0" w:space="0" w:color="auto"/>
              </w:divBdr>
              <w:divsChild>
                <w:div w:id="264920131">
                  <w:marLeft w:val="0"/>
                  <w:marRight w:val="0"/>
                  <w:marTop w:val="0"/>
                  <w:marBottom w:val="0"/>
                  <w:divBdr>
                    <w:top w:val="none" w:sz="0" w:space="0" w:color="auto"/>
                    <w:left w:val="none" w:sz="0" w:space="0" w:color="auto"/>
                    <w:bottom w:val="none" w:sz="0" w:space="0" w:color="auto"/>
                    <w:right w:val="none" w:sz="0" w:space="0" w:color="auto"/>
                  </w:divBdr>
                </w:div>
                <w:div w:id="525482494">
                  <w:marLeft w:val="0"/>
                  <w:marRight w:val="0"/>
                  <w:marTop w:val="0"/>
                  <w:marBottom w:val="0"/>
                  <w:divBdr>
                    <w:top w:val="none" w:sz="0" w:space="0" w:color="auto"/>
                    <w:left w:val="none" w:sz="0" w:space="0" w:color="auto"/>
                    <w:bottom w:val="none" w:sz="0" w:space="0" w:color="auto"/>
                    <w:right w:val="none" w:sz="0" w:space="0" w:color="auto"/>
                  </w:divBdr>
                  <w:divsChild>
                    <w:div w:id="93407078">
                      <w:marLeft w:val="0"/>
                      <w:marRight w:val="0"/>
                      <w:marTop w:val="0"/>
                      <w:marBottom w:val="0"/>
                      <w:divBdr>
                        <w:top w:val="none" w:sz="0" w:space="0" w:color="auto"/>
                        <w:left w:val="none" w:sz="0" w:space="0" w:color="auto"/>
                        <w:bottom w:val="none" w:sz="0" w:space="0" w:color="auto"/>
                        <w:right w:val="none" w:sz="0" w:space="0" w:color="auto"/>
                      </w:divBdr>
                      <w:divsChild>
                        <w:div w:id="3638683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61618">
          <w:marLeft w:val="2100"/>
          <w:marRight w:val="0"/>
          <w:marTop w:val="0"/>
          <w:marBottom w:val="0"/>
          <w:divBdr>
            <w:top w:val="none" w:sz="0" w:space="0" w:color="auto"/>
            <w:left w:val="none" w:sz="0" w:space="0" w:color="auto"/>
            <w:bottom w:val="none" w:sz="0" w:space="0" w:color="auto"/>
            <w:right w:val="none" w:sz="0" w:space="0" w:color="auto"/>
          </w:divBdr>
        </w:div>
      </w:divsChild>
    </w:div>
    <w:div w:id="346713922">
      <w:bodyDiv w:val="1"/>
      <w:marLeft w:val="0"/>
      <w:marRight w:val="0"/>
      <w:marTop w:val="0"/>
      <w:marBottom w:val="0"/>
      <w:divBdr>
        <w:top w:val="none" w:sz="0" w:space="0" w:color="auto"/>
        <w:left w:val="none" w:sz="0" w:space="0" w:color="auto"/>
        <w:bottom w:val="none" w:sz="0" w:space="0" w:color="auto"/>
        <w:right w:val="none" w:sz="0" w:space="0" w:color="auto"/>
      </w:divBdr>
      <w:divsChild>
        <w:div w:id="265309113">
          <w:marLeft w:val="0"/>
          <w:marRight w:val="0"/>
          <w:marTop w:val="0"/>
          <w:marBottom w:val="0"/>
          <w:divBdr>
            <w:top w:val="none" w:sz="0" w:space="0" w:color="auto"/>
            <w:left w:val="none" w:sz="0" w:space="0" w:color="auto"/>
            <w:bottom w:val="none" w:sz="0" w:space="0" w:color="auto"/>
            <w:right w:val="none" w:sz="0" w:space="0" w:color="auto"/>
          </w:divBdr>
          <w:divsChild>
            <w:div w:id="33696451">
              <w:marLeft w:val="0"/>
              <w:marRight w:val="0"/>
              <w:marTop w:val="225"/>
              <w:marBottom w:val="0"/>
              <w:divBdr>
                <w:top w:val="none" w:sz="0" w:space="0" w:color="auto"/>
                <w:left w:val="none" w:sz="0" w:space="0" w:color="auto"/>
                <w:bottom w:val="none" w:sz="0" w:space="0" w:color="auto"/>
                <w:right w:val="none" w:sz="0" w:space="0" w:color="auto"/>
              </w:divBdr>
              <w:divsChild>
                <w:div w:id="80495734">
                  <w:marLeft w:val="0"/>
                  <w:marRight w:val="0"/>
                  <w:marTop w:val="0"/>
                  <w:marBottom w:val="0"/>
                  <w:divBdr>
                    <w:top w:val="none" w:sz="0" w:space="0" w:color="auto"/>
                    <w:left w:val="none" w:sz="0" w:space="0" w:color="auto"/>
                    <w:bottom w:val="none" w:sz="0" w:space="0" w:color="auto"/>
                    <w:right w:val="none" w:sz="0" w:space="0" w:color="auto"/>
                  </w:divBdr>
                </w:div>
              </w:divsChild>
            </w:div>
            <w:div w:id="51077846">
              <w:marLeft w:val="0"/>
              <w:marRight w:val="0"/>
              <w:marTop w:val="225"/>
              <w:marBottom w:val="0"/>
              <w:divBdr>
                <w:top w:val="none" w:sz="0" w:space="0" w:color="auto"/>
                <w:left w:val="none" w:sz="0" w:space="0" w:color="auto"/>
                <w:bottom w:val="none" w:sz="0" w:space="0" w:color="auto"/>
                <w:right w:val="none" w:sz="0" w:space="0" w:color="auto"/>
              </w:divBdr>
              <w:divsChild>
                <w:div w:id="1840928627">
                  <w:marLeft w:val="0"/>
                  <w:marRight w:val="0"/>
                  <w:marTop w:val="0"/>
                  <w:marBottom w:val="0"/>
                  <w:divBdr>
                    <w:top w:val="none" w:sz="0" w:space="0" w:color="auto"/>
                    <w:left w:val="none" w:sz="0" w:space="0" w:color="auto"/>
                    <w:bottom w:val="none" w:sz="0" w:space="0" w:color="auto"/>
                    <w:right w:val="none" w:sz="0" w:space="0" w:color="auto"/>
                  </w:divBdr>
                </w:div>
              </w:divsChild>
            </w:div>
            <w:div w:id="100271518">
              <w:marLeft w:val="0"/>
              <w:marRight w:val="0"/>
              <w:marTop w:val="375"/>
              <w:marBottom w:val="0"/>
              <w:divBdr>
                <w:top w:val="none" w:sz="0" w:space="0" w:color="auto"/>
                <w:left w:val="none" w:sz="0" w:space="0" w:color="auto"/>
                <w:bottom w:val="none" w:sz="0" w:space="0" w:color="auto"/>
                <w:right w:val="none" w:sz="0" w:space="0" w:color="auto"/>
              </w:divBdr>
              <w:divsChild>
                <w:div w:id="1844474324">
                  <w:marLeft w:val="0"/>
                  <w:marRight w:val="0"/>
                  <w:marTop w:val="0"/>
                  <w:marBottom w:val="0"/>
                  <w:divBdr>
                    <w:top w:val="none" w:sz="0" w:space="0" w:color="auto"/>
                    <w:left w:val="none" w:sz="0" w:space="0" w:color="auto"/>
                    <w:bottom w:val="none" w:sz="0" w:space="0" w:color="auto"/>
                    <w:right w:val="none" w:sz="0" w:space="0" w:color="auto"/>
                  </w:divBdr>
                  <w:divsChild>
                    <w:div w:id="599990020">
                      <w:marLeft w:val="0"/>
                      <w:marRight w:val="0"/>
                      <w:marTop w:val="0"/>
                      <w:marBottom w:val="0"/>
                      <w:divBdr>
                        <w:top w:val="none" w:sz="0" w:space="0" w:color="auto"/>
                        <w:left w:val="none" w:sz="0" w:space="0" w:color="auto"/>
                        <w:bottom w:val="none" w:sz="0" w:space="0" w:color="auto"/>
                        <w:right w:val="none" w:sz="0" w:space="0" w:color="auto"/>
                      </w:divBdr>
                    </w:div>
                    <w:div w:id="19196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2896">
              <w:marLeft w:val="0"/>
              <w:marRight w:val="0"/>
              <w:marTop w:val="225"/>
              <w:marBottom w:val="0"/>
              <w:divBdr>
                <w:top w:val="none" w:sz="0" w:space="0" w:color="auto"/>
                <w:left w:val="none" w:sz="0" w:space="0" w:color="auto"/>
                <w:bottom w:val="none" w:sz="0" w:space="0" w:color="auto"/>
                <w:right w:val="none" w:sz="0" w:space="0" w:color="auto"/>
              </w:divBdr>
              <w:divsChild>
                <w:div w:id="1511872368">
                  <w:marLeft w:val="0"/>
                  <w:marRight w:val="0"/>
                  <w:marTop w:val="0"/>
                  <w:marBottom w:val="0"/>
                  <w:divBdr>
                    <w:top w:val="none" w:sz="0" w:space="0" w:color="auto"/>
                    <w:left w:val="none" w:sz="0" w:space="0" w:color="auto"/>
                    <w:bottom w:val="none" w:sz="0" w:space="0" w:color="auto"/>
                    <w:right w:val="none" w:sz="0" w:space="0" w:color="auto"/>
                  </w:divBdr>
                </w:div>
              </w:divsChild>
            </w:div>
            <w:div w:id="273680324">
              <w:marLeft w:val="0"/>
              <w:marRight w:val="0"/>
              <w:marTop w:val="225"/>
              <w:marBottom w:val="0"/>
              <w:divBdr>
                <w:top w:val="none" w:sz="0" w:space="0" w:color="auto"/>
                <w:left w:val="none" w:sz="0" w:space="0" w:color="auto"/>
                <w:bottom w:val="none" w:sz="0" w:space="0" w:color="auto"/>
                <w:right w:val="none" w:sz="0" w:space="0" w:color="auto"/>
              </w:divBdr>
              <w:divsChild>
                <w:div w:id="1294559483">
                  <w:marLeft w:val="0"/>
                  <w:marRight w:val="0"/>
                  <w:marTop w:val="0"/>
                  <w:marBottom w:val="0"/>
                  <w:divBdr>
                    <w:top w:val="none" w:sz="0" w:space="0" w:color="auto"/>
                    <w:left w:val="none" w:sz="0" w:space="0" w:color="auto"/>
                    <w:bottom w:val="none" w:sz="0" w:space="0" w:color="auto"/>
                    <w:right w:val="none" w:sz="0" w:space="0" w:color="auto"/>
                  </w:divBdr>
                </w:div>
              </w:divsChild>
            </w:div>
            <w:div w:id="341975909">
              <w:marLeft w:val="0"/>
              <w:marRight w:val="0"/>
              <w:marTop w:val="375"/>
              <w:marBottom w:val="0"/>
              <w:divBdr>
                <w:top w:val="none" w:sz="0" w:space="0" w:color="auto"/>
                <w:left w:val="none" w:sz="0" w:space="0" w:color="auto"/>
                <w:bottom w:val="none" w:sz="0" w:space="0" w:color="auto"/>
                <w:right w:val="none" w:sz="0" w:space="0" w:color="auto"/>
              </w:divBdr>
              <w:divsChild>
                <w:div w:id="26566083">
                  <w:marLeft w:val="0"/>
                  <w:marRight w:val="0"/>
                  <w:marTop w:val="0"/>
                  <w:marBottom w:val="0"/>
                  <w:divBdr>
                    <w:top w:val="none" w:sz="0" w:space="0" w:color="auto"/>
                    <w:left w:val="none" w:sz="0" w:space="0" w:color="auto"/>
                    <w:bottom w:val="none" w:sz="0" w:space="0" w:color="auto"/>
                    <w:right w:val="none" w:sz="0" w:space="0" w:color="auto"/>
                  </w:divBdr>
                </w:div>
              </w:divsChild>
            </w:div>
            <w:div w:id="350953757">
              <w:marLeft w:val="0"/>
              <w:marRight w:val="0"/>
              <w:marTop w:val="375"/>
              <w:marBottom w:val="0"/>
              <w:divBdr>
                <w:top w:val="none" w:sz="0" w:space="0" w:color="auto"/>
                <w:left w:val="none" w:sz="0" w:space="0" w:color="auto"/>
                <w:bottom w:val="none" w:sz="0" w:space="0" w:color="auto"/>
                <w:right w:val="none" w:sz="0" w:space="0" w:color="auto"/>
              </w:divBdr>
              <w:divsChild>
                <w:div w:id="33358658">
                  <w:marLeft w:val="0"/>
                  <w:marRight w:val="0"/>
                  <w:marTop w:val="0"/>
                  <w:marBottom w:val="0"/>
                  <w:divBdr>
                    <w:top w:val="none" w:sz="0" w:space="0" w:color="auto"/>
                    <w:left w:val="none" w:sz="0" w:space="0" w:color="auto"/>
                    <w:bottom w:val="none" w:sz="0" w:space="0" w:color="auto"/>
                    <w:right w:val="none" w:sz="0" w:space="0" w:color="auto"/>
                  </w:divBdr>
                </w:div>
              </w:divsChild>
            </w:div>
            <w:div w:id="403648212">
              <w:marLeft w:val="0"/>
              <w:marRight w:val="0"/>
              <w:marTop w:val="225"/>
              <w:marBottom w:val="0"/>
              <w:divBdr>
                <w:top w:val="none" w:sz="0" w:space="0" w:color="auto"/>
                <w:left w:val="none" w:sz="0" w:space="0" w:color="auto"/>
                <w:bottom w:val="none" w:sz="0" w:space="0" w:color="auto"/>
                <w:right w:val="none" w:sz="0" w:space="0" w:color="auto"/>
              </w:divBdr>
              <w:divsChild>
                <w:div w:id="363946368">
                  <w:marLeft w:val="0"/>
                  <w:marRight w:val="0"/>
                  <w:marTop w:val="0"/>
                  <w:marBottom w:val="0"/>
                  <w:divBdr>
                    <w:top w:val="none" w:sz="0" w:space="0" w:color="auto"/>
                    <w:left w:val="none" w:sz="0" w:space="0" w:color="auto"/>
                    <w:bottom w:val="none" w:sz="0" w:space="0" w:color="auto"/>
                    <w:right w:val="none" w:sz="0" w:space="0" w:color="auto"/>
                  </w:divBdr>
                </w:div>
              </w:divsChild>
            </w:div>
            <w:div w:id="407384896">
              <w:marLeft w:val="0"/>
              <w:marRight w:val="0"/>
              <w:marTop w:val="225"/>
              <w:marBottom w:val="0"/>
              <w:divBdr>
                <w:top w:val="none" w:sz="0" w:space="0" w:color="auto"/>
                <w:left w:val="none" w:sz="0" w:space="0" w:color="auto"/>
                <w:bottom w:val="none" w:sz="0" w:space="0" w:color="auto"/>
                <w:right w:val="none" w:sz="0" w:space="0" w:color="auto"/>
              </w:divBdr>
              <w:divsChild>
                <w:div w:id="1578246053">
                  <w:marLeft w:val="0"/>
                  <w:marRight w:val="0"/>
                  <w:marTop w:val="0"/>
                  <w:marBottom w:val="0"/>
                  <w:divBdr>
                    <w:top w:val="none" w:sz="0" w:space="0" w:color="auto"/>
                    <w:left w:val="none" w:sz="0" w:space="0" w:color="auto"/>
                    <w:bottom w:val="none" w:sz="0" w:space="0" w:color="auto"/>
                    <w:right w:val="none" w:sz="0" w:space="0" w:color="auto"/>
                  </w:divBdr>
                </w:div>
              </w:divsChild>
            </w:div>
            <w:div w:id="456949142">
              <w:marLeft w:val="0"/>
              <w:marRight w:val="0"/>
              <w:marTop w:val="375"/>
              <w:marBottom w:val="0"/>
              <w:divBdr>
                <w:top w:val="none" w:sz="0" w:space="0" w:color="auto"/>
                <w:left w:val="none" w:sz="0" w:space="0" w:color="auto"/>
                <w:bottom w:val="none" w:sz="0" w:space="0" w:color="auto"/>
                <w:right w:val="none" w:sz="0" w:space="0" w:color="auto"/>
              </w:divBdr>
              <w:divsChild>
                <w:div w:id="386417686">
                  <w:marLeft w:val="0"/>
                  <w:marRight w:val="0"/>
                  <w:marTop w:val="0"/>
                  <w:marBottom w:val="0"/>
                  <w:divBdr>
                    <w:top w:val="none" w:sz="0" w:space="0" w:color="auto"/>
                    <w:left w:val="none" w:sz="0" w:space="0" w:color="auto"/>
                    <w:bottom w:val="none" w:sz="0" w:space="0" w:color="auto"/>
                    <w:right w:val="none" w:sz="0" w:space="0" w:color="auto"/>
                  </w:divBdr>
                  <w:divsChild>
                    <w:div w:id="1461731455">
                      <w:marLeft w:val="0"/>
                      <w:marRight w:val="0"/>
                      <w:marTop w:val="0"/>
                      <w:marBottom w:val="0"/>
                      <w:divBdr>
                        <w:top w:val="none" w:sz="0" w:space="0" w:color="auto"/>
                        <w:left w:val="none" w:sz="0" w:space="0" w:color="auto"/>
                        <w:bottom w:val="none" w:sz="0" w:space="0" w:color="auto"/>
                        <w:right w:val="none" w:sz="0" w:space="0" w:color="auto"/>
                      </w:divBdr>
                    </w:div>
                    <w:div w:id="16534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6012">
              <w:marLeft w:val="0"/>
              <w:marRight w:val="0"/>
              <w:marTop w:val="375"/>
              <w:marBottom w:val="0"/>
              <w:divBdr>
                <w:top w:val="none" w:sz="0" w:space="0" w:color="auto"/>
                <w:left w:val="none" w:sz="0" w:space="0" w:color="auto"/>
                <w:bottom w:val="none" w:sz="0" w:space="0" w:color="auto"/>
                <w:right w:val="none" w:sz="0" w:space="0" w:color="auto"/>
              </w:divBdr>
              <w:divsChild>
                <w:div w:id="158693378">
                  <w:marLeft w:val="0"/>
                  <w:marRight w:val="0"/>
                  <w:marTop w:val="0"/>
                  <w:marBottom w:val="0"/>
                  <w:divBdr>
                    <w:top w:val="none" w:sz="0" w:space="0" w:color="auto"/>
                    <w:left w:val="none" w:sz="0" w:space="0" w:color="auto"/>
                    <w:bottom w:val="none" w:sz="0" w:space="0" w:color="auto"/>
                    <w:right w:val="none" w:sz="0" w:space="0" w:color="auto"/>
                  </w:divBdr>
                </w:div>
              </w:divsChild>
            </w:div>
            <w:div w:id="512719878">
              <w:marLeft w:val="0"/>
              <w:marRight w:val="0"/>
              <w:marTop w:val="225"/>
              <w:marBottom w:val="0"/>
              <w:divBdr>
                <w:top w:val="none" w:sz="0" w:space="0" w:color="auto"/>
                <w:left w:val="none" w:sz="0" w:space="0" w:color="auto"/>
                <w:bottom w:val="none" w:sz="0" w:space="0" w:color="auto"/>
                <w:right w:val="none" w:sz="0" w:space="0" w:color="auto"/>
              </w:divBdr>
              <w:divsChild>
                <w:div w:id="1765028314">
                  <w:marLeft w:val="0"/>
                  <w:marRight w:val="0"/>
                  <w:marTop w:val="0"/>
                  <w:marBottom w:val="0"/>
                  <w:divBdr>
                    <w:top w:val="none" w:sz="0" w:space="0" w:color="auto"/>
                    <w:left w:val="none" w:sz="0" w:space="0" w:color="auto"/>
                    <w:bottom w:val="none" w:sz="0" w:space="0" w:color="auto"/>
                    <w:right w:val="none" w:sz="0" w:space="0" w:color="auto"/>
                  </w:divBdr>
                </w:div>
              </w:divsChild>
            </w:div>
            <w:div w:id="572738146">
              <w:marLeft w:val="0"/>
              <w:marRight w:val="0"/>
              <w:marTop w:val="225"/>
              <w:marBottom w:val="0"/>
              <w:divBdr>
                <w:top w:val="none" w:sz="0" w:space="0" w:color="auto"/>
                <w:left w:val="none" w:sz="0" w:space="0" w:color="auto"/>
                <w:bottom w:val="none" w:sz="0" w:space="0" w:color="auto"/>
                <w:right w:val="none" w:sz="0" w:space="0" w:color="auto"/>
              </w:divBdr>
              <w:divsChild>
                <w:div w:id="365764774">
                  <w:marLeft w:val="0"/>
                  <w:marRight w:val="0"/>
                  <w:marTop w:val="0"/>
                  <w:marBottom w:val="0"/>
                  <w:divBdr>
                    <w:top w:val="none" w:sz="0" w:space="0" w:color="auto"/>
                    <w:left w:val="none" w:sz="0" w:space="0" w:color="auto"/>
                    <w:bottom w:val="none" w:sz="0" w:space="0" w:color="auto"/>
                    <w:right w:val="none" w:sz="0" w:space="0" w:color="auto"/>
                  </w:divBdr>
                </w:div>
              </w:divsChild>
            </w:div>
            <w:div w:id="620107675">
              <w:marLeft w:val="0"/>
              <w:marRight w:val="0"/>
              <w:marTop w:val="375"/>
              <w:marBottom w:val="0"/>
              <w:divBdr>
                <w:top w:val="none" w:sz="0" w:space="0" w:color="auto"/>
                <w:left w:val="none" w:sz="0" w:space="0" w:color="auto"/>
                <w:bottom w:val="none" w:sz="0" w:space="0" w:color="auto"/>
                <w:right w:val="none" w:sz="0" w:space="0" w:color="auto"/>
              </w:divBdr>
              <w:divsChild>
                <w:div w:id="823205344">
                  <w:marLeft w:val="0"/>
                  <w:marRight w:val="0"/>
                  <w:marTop w:val="0"/>
                  <w:marBottom w:val="0"/>
                  <w:divBdr>
                    <w:top w:val="none" w:sz="0" w:space="0" w:color="auto"/>
                    <w:left w:val="none" w:sz="0" w:space="0" w:color="auto"/>
                    <w:bottom w:val="none" w:sz="0" w:space="0" w:color="auto"/>
                    <w:right w:val="none" w:sz="0" w:space="0" w:color="auto"/>
                  </w:divBdr>
                </w:div>
              </w:divsChild>
            </w:div>
            <w:div w:id="665090223">
              <w:marLeft w:val="0"/>
              <w:marRight w:val="0"/>
              <w:marTop w:val="375"/>
              <w:marBottom w:val="0"/>
              <w:divBdr>
                <w:top w:val="none" w:sz="0" w:space="0" w:color="auto"/>
                <w:left w:val="none" w:sz="0" w:space="0" w:color="auto"/>
                <w:bottom w:val="none" w:sz="0" w:space="0" w:color="auto"/>
                <w:right w:val="none" w:sz="0" w:space="0" w:color="auto"/>
              </w:divBdr>
              <w:divsChild>
                <w:div w:id="1302617436">
                  <w:marLeft w:val="0"/>
                  <w:marRight w:val="0"/>
                  <w:marTop w:val="0"/>
                  <w:marBottom w:val="0"/>
                  <w:divBdr>
                    <w:top w:val="none" w:sz="0" w:space="0" w:color="auto"/>
                    <w:left w:val="none" w:sz="0" w:space="0" w:color="auto"/>
                    <w:bottom w:val="none" w:sz="0" w:space="0" w:color="auto"/>
                    <w:right w:val="none" w:sz="0" w:space="0" w:color="auto"/>
                  </w:divBdr>
                  <w:divsChild>
                    <w:div w:id="97872947">
                      <w:marLeft w:val="0"/>
                      <w:marRight w:val="0"/>
                      <w:marTop w:val="0"/>
                      <w:marBottom w:val="0"/>
                      <w:divBdr>
                        <w:top w:val="none" w:sz="0" w:space="0" w:color="auto"/>
                        <w:left w:val="none" w:sz="0" w:space="0" w:color="auto"/>
                        <w:bottom w:val="none" w:sz="0" w:space="0" w:color="auto"/>
                        <w:right w:val="none" w:sz="0" w:space="0" w:color="auto"/>
                      </w:divBdr>
                    </w:div>
                    <w:div w:id="2071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5082">
              <w:marLeft w:val="0"/>
              <w:marRight w:val="0"/>
              <w:marTop w:val="225"/>
              <w:marBottom w:val="0"/>
              <w:divBdr>
                <w:top w:val="none" w:sz="0" w:space="0" w:color="auto"/>
                <w:left w:val="none" w:sz="0" w:space="0" w:color="auto"/>
                <w:bottom w:val="none" w:sz="0" w:space="0" w:color="auto"/>
                <w:right w:val="none" w:sz="0" w:space="0" w:color="auto"/>
              </w:divBdr>
              <w:divsChild>
                <w:div w:id="1082068147">
                  <w:marLeft w:val="0"/>
                  <w:marRight w:val="0"/>
                  <w:marTop w:val="0"/>
                  <w:marBottom w:val="0"/>
                  <w:divBdr>
                    <w:top w:val="none" w:sz="0" w:space="0" w:color="auto"/>
                    <w:left w:val="none" w:sz="0" w:space="0" w:color="auto"/>
                    <w:bottom w:val="none" w:sz="0" w:space="0" w:color="auto"/>
                    <w:right w:val="none" w:sz="0" w:space="0" w:color="auto"/>
                  </w:divBdr>
                </w:div>
              </w:divsChild>
            </w:div>
            <w:div w:id="1217665417">
              <w:marLeft w:val="0"/>
              <w:marRight w:val="0"/>
              <w:marTop w:val="225"/>
              <w:marBottom w:val="0"/>
              <w:divBdr>
                <w:top w:val="none" w:sz="0" w:space="0" w:color="auto"/>
                <w:left w:val="none" w:sz="0" w:space="0" w:color="auto"/>
                <w:bottom w:val="none" w:sz="0" w:space="0" w:color="auto"/>
                <w:right w:val="none" w:sz="0" w:space="0" w:color="auto"/>
              </w:divBdr>
              <w:divsChild>
                <w:div w:id="2009287460">
                  <w:marLeft w:val="0"/>
                  <w:marRight w:val="0"/>
                  <w:marTop w:val="0"/>
                  <w:marBottom w:val="0"/>
                  <w:divBdr>
                    <w:top w:val="none" w:sz="0" w:space="0" w:color="auto"/>
                    <w:left w:val="none" w:sz="0" w:space="0" w:color="auto"/>
                    <w:bottom w:val="none" w:sz="0" w:space="0" w:color="auto"/>
                    <w:right w:val="none" w:sz="0" w:space="0" w:color="auto"/>
                  </w:divBdr>
                </w:div>
              </w:divsChild>
            </w:div>
            <w:div w:id="1229149809">
              <w:marLeft w:val="0"/>
              <w:marRight w:val="0"/>
              <w:marTop w:val="225"/>
              <w:marBottom w:val="0"/>
              <w:divBdr>
                <w:top w:val="none" w:sz="0" w:space="0" w:color="auto"/>
                <w:left w:val="none" w:sz="0" w:space="0" w:color="auto"/>
                <w:bottom w:val="none" w:sz="0" w:space="0" w:color="auto"/>
                <w:right w:val="none" w:sz="0" w:space="0" w:color="auto"/>
              </w:divBdr>
              <w:divsChild>
                <w:div w:id="1128402466">
                  <w:marLeft w:val="0"/>
                  <w:marRight w:val="0"/>
                  <w:marTop w:val="0"/>
                  <w:marBottom w:val="0"/>
                  <w:divBdr>
                    <w:top w:val="none" w:sz="0" w:space="0" w:color="auto"/>
                    <w:left w:val="none" w:sz="0" w:space="0" w:color="auto"/>
                    <w:bottom w:val="none" w:sz="0" w:space="0" w:color="auto"/>
                    <w:right w:val="none" w:sz="0" w:space="0" w:color="auto"/>
                  </w:divBdr>
                </w:div>
              </w:divsChild>
            </w:div>
            <w:div w:id="1275088445">
              <w:marLeft w:val="0"/>
              <w:marRight w:val="0"/>
              <w:marTop w:val="225"/>
              <w:marBottom w:val="0"/>
              <w:divBdr>
                <w:top w:val="none" w:sz="0" w:space="0" w:color="auto"/>
                <w:left w:val="none" w:sz="0" w:space="0" w:color="auto"/>
                <w:bottom w:val="none" w:sz="0" w:space="0" w:color="auto"/>
                <w:right w:val="none" w:sz="0" w:space="0" w:color="auto"/>
              </w:divBdr>
              <w:divsChild>
                <w:div w:id="144401280">
                  <w:marLeft w:val="0"/>
                  <w:marRight w:val="0"/>
                  <w:marTop w:val="0"/>
                  <w:marBottom w:val="0"/>
                  <w:divBdr>
                    <w:top w:val="none" w:sz="0" w:space="0" w:color="auto"/>
                    <w:left w:val="none" w:sz="0" w:space="0" w:color="auto"/>
                    <w:bottom w:val="none" w:sz="0" w:space="0" w:color="auto"/>
                    <w:right w:val="none" w:sz="0" w:space="0" w:color="auto"/>
                  </w:divBdr>
                </w:div>
              </w:divsChild>
            </w:div>
            <w:div w:id="1347830919">
              <w:marLeft w:val="0"/>
              <w:marRight w:val="0"/>
              <w:marTop w:val="225"/>
              <w:marBottom w:val="0"/>
              <w:divBdr>
                <w:top w:val="none" w:sz="0" w:space="0" w:color="auto"/>
                <w:left w:val="none" w:sz="0" w:space="0" w:color="auto"/>
                <w:bottom w:val="none" w:sz="0" w:space="0" w:color="auto"/>
                <w:right w:val="none" w:sz="0" w:space="0" w:color="auto"/>
              </w:divBdr>
              <w:divsChild>
                <w:div w:id="1414398678">
                  <w:marLeft w:val="0"/>
                  <w:marRight w:val="0"/>
                  <w:marTop w:val="0"/>
                  <w:marBottom w:val="0"/>
                  <w:divBdr>
                    <w:top w:val="none" w:sz="0" w:space="0" w:color="auto"/>
                    <w:left w:val="none" w:sz="0" w:space="0" w:color="auto"/>
                    <w:bottom w:val="none" w:sz="0" w:space="0" w:color="auto"/>
                    <w:right w:val="none" w:sz="0" w:space="0" w:color="auto"/>
                  </w:divBdr>
                </w:div>
              </w:divsChild>
            </w:div>
            <w:div w:id="1349530105">
              <w:marLeft w:val="0"/>
              <w:marRight w:val="0"/>
              <w:marTop w:val="225"/>
              <w:marBottom w:val="0"/>
              <w:divBdr>
                <w:top w:val="none" w:sz="0" w:space="0" w:color="auto"/>
                <w:left w:val="none" w:sz="0" w:space="0" w:color="auto"/>
                <w:bottom w:val="none" w:sz="0" w:space="0" w:color="auto"/>
                <w:right w:val="none" w:sz="0" w:space="0" w:color="auto"/>
              </w:divBdr>
              <w:divsChild>
                <w:div w:id="309100205">
                  <w:marLeft w:val="0"/>
                  <w:marRight w:val="0"/>
                  <w:marTop w:val="0"/>
                  <w:marBottom w:val="0"/>
                  <w:divBdr>
                    <w:top w:val="none" w:sz="0" w:space="0" w:color="auto"/>
                    <w:left w:val="none" w:sz="0" w:space="0" w:color="auto"/>
                    <w:bottom w:val="none" w:sz="0" w:space="0" w:color="auto"/>
                    <w:right w:val="none" w:sz="0" w:space="0" w:color="auto"/>
                  </w:divBdr>
                </w:div>
              </w:divsChild>
            </w:div>
            <w:div w:id="1380477214">
              <w:marLeft w:val="0"/>
              <w:marRight w:val="0"/>
              <w:marTop w:val="375"/>
              <w:marBottom w:val="0"/>
              <w:divBdr>
                <w:top w:val="none" w:sz="0" w:space="0" w:color="auto"/>
                <w:left w:val="none" w:sz="0" w:space="0" w:color="auto"/>
                <w:bottom w:val="none" w:sz="0" w:space="0" w:color="auto"/>
                <w:right w:val="none" w:sz="0" w:space="0" w:color="auto"/>
              </w:divBdr>
              <w:divsChild>
                <w:div w:id="417024908">
                  <w:marLeft w:val="0"/>
                  <w:marRight w:val="0"/>
                  <w:marTop w:val="0"/>
                  <w:marBottom w:val="0"/>
                  <w:divBdr>
                    <w:top w:val="none" w:sz="0" w:space="0" w:color="auto"/>
                    <w:left w:val="none" w:sz="0" w:space="0" w:color="auto"/>
                    <w:bottom w:val="none" w:sz="0" w:space="0" w:color="auto"/>
                    <w:right w:val="none" w:sz="0" w:space="0" w:color="auto"/>
                  </w:divBdr>
                </w:div>
              </w:divsChild>
            </w:div>
            <w:div w:id="1430275335">
              <w:marLeft w:val="0"/>
              <w:marRight w:val="0"/>
              <w:marTop w:val="225"/>
              <w:marBottom w:val="0"/>
              <w:divBdr>
                <w:top w:val="none" w:sz="0" w:space="0" w:color="auto"/>
                <w:left w:val="none" w:sz="0" w:space="0" w:color="auto"/>
                <w:bottom w:val="none" w:sz="0" w:space="0" w:color="auto"/>
                <w:right w:val="none" w:sz="0" w:space="0" w:color="auto"/>
              </w:divBdr>
              <w:divsChild>
                <w:div w:id="1111509546">
                  <w:marLeft w:val="0"/>
                  <w:marRight w:val="0"/>
                  <w:marTop w:val="0"/>
                  <w:marBottom w:val="0"/>
                  <w:divBdr>
                    <w:top w:val="none" w:sz="0" w:space="0" w:color="auto"/>
                    <w:left w:val="none" w:sz="0" w:space="0" w:color="auto"/>
                    <w:bottom w:val="none" w:sz="0" w:space="0" w:color="auto"/>
                    <w:right w:val="none" w:sz="0" w:space="0" w:color="auto"/>
                  </w:divBdr>
                </w:div>
              </w:divsChild>
            </w:div>
            <w:div w:id="1471442076">
              <w:marLeft w:val="0"/>
              <w:marRight w:val="0"/>
              <w:marTop w:val="225"/>
              <w:marBottom w:val="0"/>
              <w:divBdr>
                <w:top w:val="none" w:sz="0" w:space="0" w:color="auto"/>
                <w:left w:val="none" w:sz="0" w:space="0" w:color="auto"/>
                <w:bottom w:val="none" w:sz="0" w:space="0" w:color="auto"/>
                <w:right w:val="none" w:sz="0" w:space="0" w:color="auto"/>
              </w:divBdr>
              <w:divsChild>
                <w:div w:id="1136679027">
                  <w:marLeft w:val="0"/>
                  <w:marRight w:val="0"/>
                  <w:marTop w:val="0"/>
                  <w:marBottom w:val="0"/>
                  <w:divBdr>
                    <w:top w:val="none" w:sz="0" w:space="0" w:color="auto"/>
                    <w:left w:val="none" w:sz="0" w:space="0" w:color="auto"/>
                    <w:bottom w:val="none" w:sz="0" w:space="0" w:color="auto"/>
                    <w:right w:val="none" w:sz="0" w:space="0" w:color="auto"/>
                  </w:divBdr>
                </w:div>
              </w:divsChild>
            </w:div>
            <w:div w:id="1511142884">
              <w:marLeft w:val="0"/>
              <w:marRight w:val="0"/>
              <w:marTop w:val="225"/>
              <w:marBottom w:val="0"/>
              <w:divBdr>
                <w:top w:val="none" w:sz="0" w:space="0" w:color="auto"/>
                <w:left w:val="none" w:sz="0" w:space="0" w:color="auto"/>
                <w:bottom w:val="none" w:sz="0" w:space="0" w:color="auto"/>
                <w:right w:val="none" w:sz="0" w:space="0" w:color="auto"/>
              </w:divBdr>
              <w:divsChild>
                <w:div w:id="572353899">
                  <w:marLeft w:val="0"/>
                  <w:marRight w:val="0"/>
                  <w:marTop w:val="0"/>
                  <w:marBottom w:val="0"/>
                  <w:divBdr>
                    <w:top w:val="none" w:sz="0" w:space="0" w:color="auto"/>
                    <w:left w:val="none" w:sz="0" w:space="0" w:color="auto"/>
                    <w:bottom w:val="none" w:sz="0" w:space="0" w:color="auto"/>
                    <w:right w:val="none" w:sz="0" w:space="0" w:color="auto"/>
                  </w:divBdr>
                </w:div>
              </w:divsChild>
            </w:div>
            <w:div w:id="1595506550">
              <w:marLeft w:val="0"/>
              <w:marRight w:val="0"/>
              <w:marTop w:val="375"/>
              <w:marBottom w:val="0"/>
              <w:divBdr>
                <w:top w:val="none" w:sz="0" w:space="0" w:color="auto"/>
                <w:left w:val="none" w:sz="0" w:space="0" w:color="auto"/>
                <w:bottom w:val="none" w:sz="0" w:space="0" w:color="auto"/>
                <w:right w:val="none" w:sz="0" w:space="0" w:color="auto"/>
              </w:divBdr>
              <w:divsChild>
                <w:div w:id="1779518221">
                  <w:marLeft w:val="0"/>
                  <w:marRight w:val="0"/>
                  <w:marTop w:val="0"/>
                  <w:marBottom w:val="0"/>
                  <w:divBdr>
                    <w:top w:val="none" w:sz="0" w:space="0" w:color="auto"/>
                    <w:left w:val="none" w:sz="0" w:space="0" w:color="auto"/>
                    <w:bottom w:val="none" w:sz="0" w:space="0" w:color="auto"/>
                    <w:right w:val="none" w:sz="0" w:space="0" w:color="auto"/>
                  </w:divBdr>
                  <w:divsChild>
                    <w:div w:id="1333098841">
                      <w:marLeft w:val="0"/>
                      <w:marRight w:val="0"/>
                      <w:marTop w:val="0"/>
                      <w:marBottom w:val="0"/>
                      <w:divBdr>
                        <w:top w:val="none" w:sz="0" w:space="0" w:color="auto"/>
                        <w:left w:val="none" w:sz="0" w:space="0" w:color="auto"/>
                        <w:bottom w:val="none" w:sz="0" w:space="0" w:color="auto"/>
                        <w:right w:val="none" w:sz="0" w:space="0" w:color="auto"/>
                      </w:divBdr>
                    </w:div>
                    <w:div w:id="15997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7505">
              <w:marLeft w:val="0"/>
              <w:marRight w:val="0"/>
              <w:marTop w:val="0"/>
              <w:marBottom w:val="0"/>
              <w:divBdr>
                <w:top w:val="none" w:sz="0" w:space="0" w:color="auto"/>
                <w:left w:val="none" w:sz="0" w:space="0" w:color="auto"/>
                <w:bottom w:val="none" w:sz="0" w:space="0" w:color="auto"/>
                <w:right w:val="none" w:sz="0" w:space="0" w:color="auto"/>
              </w:divBdr>
              <w:divsChild>
                <w:div w:id="269051880">
                  <w:marLeft w:val="0"/>
                  <w:marRight w:val="0"/>
                  <w:marTop w:val="0"/>
                  <w:marBottom w:val="0"/>
                  <w:divBdr>
                    <w:top w:val="none" w:sz="0" w:space="0" w:color="auto"/>
                    <w:left w:val="none" w:sz="0" w:space="0" w:color="auto"/>
                    <w:bottom w:val="none" w:sz="0" w:space="0" w:color="auto"/>
                    <w:right w:val="none" w:sz="0" w:space="0" w:color="auto"/>
                  </w:divBdr>
                </w:div>
              </w:divsChild>
            </w:div>
            <w:div w:id="1668291548">
              <w:marLeft w:val="0"/>
              <w:marRight w:val="0"/>
              <w:marTop w:val="225"/>
              <w:marBottom w:val="0"/>
              <w:divBdr>
                <w:top w:val="none" w:sz="0" w:space="0" w:color="auto"/>
                <w:left w:val="none" w:sz="0" w:space="0" w:color="auto"/>
                <w:bottom w:val="none" w:sz="0" w:space="0" w:color="auto"/>
                <w:right w:val="none" w:sz="0" w:space="0" w:color="auto"/>
              </w:divBdr>
              <w:divsChild>
                <w:div w:id="1667367121">
                  <w:marLeft w:val="0"/>
                  <w:marRight w:val="0"/>
                  <w:marTop w:val="0"/>
                  <w:marBottom w:val="0"/>
                  <w:divBdr>
                    <w:top w:val="none" w:sz="0" w:space="0" w:color="auto"/>
                    <w:left w:val="none" w:sz="0" w:space="0" w:color="auto"/>
                    <w:bottom w:val="none" w:sz="0" w:space="0" w:color="auto"/>
                    <w:right w:val="none" w:sz="0" w:space="0" w:color="auto"/>
                  </w:divBdr>
                </w:div>
              </w:divsChild>
            </w:div>
            <w:div w:id="1792244003">
              <w:marLeft w:val="0"/>
              <w:marRight w:val="0"/>
              <w:marTop w:val="375"/>
              <w:marBottom w:val="0"/>
              <w:divBdr>
                <w:top w:val="none" w:sz="0" w:space="0" w:color="auto"/>
                <w:left w:val="none" w:sz="0" w:space="0" w:color="auto"/>
                <w:bottom w:val="none" w:sz="0" w:space="0" w:color="auto"/>
                <w:right w:val="none" w:sz="0" w:space="0" w:color="auto"/>
              </w:divBdr>
              <w:divsChild>
                <w:div w:id="1687634524">
                  <w:marLeft w:val="0"/>
                  <w:marRight w:val="0"/>
                  <w:marTop w:val="0"/>
                  <w:marBottom w:val="0"/>
                  <w:divBdr>
                    <w:top w:val="none" w:sz="0" w:space="0" w:color="auto"/>
                    <w:left w:val="none" w:sz="0" w:space="0" w:color="auto"/>
                    <w:bottom w:val="none" w:sz="0" w:space="0" w:color="auto"/>
                    <w:right w:val="none" w:sz="0" w:space="0" w:color="auto"/>
                  </w:divBdr>
                  <w:divsChild>
                    <w:div w:id="733238594">
                      <w:marLeft w:val="0"/>
                      <w:marRight w:val="0"/>
                      <w:marTop w:val="0"/>
                      <w:marBottom w:val="0"/>
                      <w:divBdr>
                        <w:top w:val="none" w:sz="0" w:space="0" w:color="auto"/>
                        <w:left w:val="none" w:sz="0" w:space="0" w:color="auto"/>
                        <w:bottom w:val="none" w:sz="0" w:space="0" w:color="auto"/>
                        <w:right w:val="none" w:sz="0" w:space="0" w:color="auto"/>
                      </w:divBdr>
                    </w:div>
                    <w:div w:id="14688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06025">
              <w:marLeft w:val="0"/>
              <w:marRight w:val="0"/>
              <w:marTop w:val="225"/>
              <w:marBottom w:val="0"/>
              <w:divBdr>
                <w:top w:val="none" w:sz="0" w:space="0" w:color="auto"/>
                <w:left w:val="none" w:sz="0" w:space="0" w:color="auto"/>
                <w:bottom w:val="none" w:sz="0" w:space="0" w:color="auto"/>
                <w:right w:val="none" w:sz="0" w:space="0" w:color="auto"/>
              </w:divBdr>
              <w:divsChild>
                <w:div w:id="1524123499">
                  <w:marLeft w:val="0"/>
                  <w:marRight w:val="0"/>
                  <w:marTop w:val="0"/>
                  <w:marBottom w:val="0"/>
                  <w:divBdr>
                    <w:top w:val="none" w:sz="0" w:space="0" w:color="auto"/>
                    <w:left w:val="none" w:sz="0" w:space="0" w:color="auto"/>
                    <w:bottom w:val="none" w:sz="0" w:space="0" w:color="auto"/>
                    <w:right w:val="none" w:sz="0" w:space="0" w:color="auto"/>
                  </w:divBdr>
                </w:div>
              </w:divsChild>
            </w:div>
            <w:div w:id="1810435941">
              <w:marLeft w:val="0"/>
              <w:marRight w:val="0"/>
              <w:marTop w:val="225"/>
              <w:marBottom w:val="0"/>
              <w:divBdr>
                <w:top w:val="none" w:sz="0" w:space="0" w:color="auto"/>
                <w:left w:val="none" w:sz="0" w:space="0" w:color="auto"/>
                <w:bottom w:val="none" w:sz="0" w:space="0" w:color="auto"/>
                <w:right w:val="none" w:sz="0" w:space="0" w:color="auto"/>
              </w:divBdr>
              <w:divsChild>
                <w:div w:id="117768839">
                  <w:marLeft w:val="0"/>
                  <w:marRight w:val="0"/>
                  <w:marTop w:val="0"/>
                  <w:marBottom w:val="0"/>
                  <w:divBdr>
                    <w:top w:val="none" w:sz="0" w:space="0" w:color="auto"/>
                    <w:left w:val="none" w:sz="0" w:space="0" w:color="auto"/>
                    <w:bottom w:val="none" w:sz="0" w:space="0" w:color="auto"/>
                    <w:right w:val="none" w:sz="0" w:space="0" w:color="auto"/>
                  </w:divBdr>
                </w:div>
              </w:divsChild>
            </w:div>
            <w:div w:id="1906797830">
              <w:marLeft w:val="0"/>
              <w:marRight w:val="0"/>
              <w:marTop w:val="375"/>
              <w:marBottom w:val="0"/>
              <w:divBdr>
                <w:top w:val="none" w:sz="0" w:space="0" w:color="auto"/>
                <w:left w:val="none" w:sz="0" w:space="0" w:color="auto"/>
                <w:bottom w:val="none" w:sz="0" w:space="0" w:color="auto"/>
                <w:right w:val="none" w:sz="0" w:space="0" w:color="auto"/>
              </w:divBdr>
              <w:divsChild>
                <w:div w:id="1739279622">
                  <w:marLeft w:val="0"/>
                  <w:marRight w:val="0"/>
                  <w:marTop w:val="0"/>
                  <w:marBottom w:val="0"/>
                  <w:divBdr>
                    <w:top w:val="none" w:sz="0" w:space="0" w:color="auto"/>
                    <w:left w:val="none" w:sz="0" w:space="0" w:color="auto"/>
                    <w:bottom w:val="none" w:sz="0" w:space="0" w:color="auto"/>
                    <w:right w:val="none" w:sz="0" w:space="0" w:color="auto"/>
                  </w:divBdr>
                  <w:divsChild>
                    <w:div w:id="930815064">
                      <w:marLeft w:val="0"/>
                      <w:marRight w:val="0"/>
                      <w:marTop w:val="0"/>
                      <w:marBottom w:val="0"/>
                      <w:divBdr>
                        <w:top w:val="none" w:sz="0" w:space="0" w:color="auto"/>
                        <w:left w:val="none" w:sz="0" w:space="0" w:color="auto"/>
                        <w:bottom w:val="none" w:sz="0" w:space="0" w:color="auto"/>
                        <w:right w:val="none" w:sz="0" w:space="0" w:color="auto"/>
                      </w:divBdr>
                    </w:div>
                    <w:div w:id="9996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1331">
              <w:marLeft w:val="0"/>
              <w:marRight w:val="0"/>
              <w:marTop w:val="225"/>
              <w:marBottom w:val="0"/>
              <w:divBdr>
                <w:top w:val="none" w:sz="0" w:space="0" w:color="auto"/>
                <w:left w:val="none" w:sz="0" w:space="0" w:color="auto"/>
                <w:bottom w:val="none" w:sz="0" w:space="0" w:color="auto"/>
                <w:right w:val="none" w:sz="0" w:space="0" w:color="auto"/>
              </w:divBdr>
              <w:divsChild>
                <w:div w:id="1907689816">
                  <w:marLeft w:val="0"/>
                  <w:marRight w:val="0"/>
                  <w:marTop w:val="0"/>
                  <w:marBottom w:val="0"/>
                  <w:divBdr>
                    <w:top w:val="none" w:sz="0" w:space="0" w:color="auto"/>
                    <w:left w:val="none" w:sz="0" w:space="0" w:color="auto"/>
                    <w:bottom w:val="none" w:sz="0" w:space="0" w:color="auto"/>
                    <w:right w:val="none" w:sz="0" w:space="0" w:color="auto"/>
                  </w:divBdr>
                </w:div>
              </w:divsChild>
            </w:div>
            <w:div w:id="1953970971">
              <w:marLeft w:val="0"/>
              <w:marRight w:val="0"/>
              <w:marTop w:val="225"/>
              <w:marBottom w:val="0"/>
              <w:divBdr>
                <w:top w:val="none" w:sz="0" w:space="0" w:color="auto"/>
                <w:left w:val="none" w:sz="0" w:space="0" w:color="auto"/>
                <w:bottom w:val="none" w:sz="0" w:space="0" w:color="auto"/>
                <w:right w:val="none" w:sz="0" w:space="0" w:color="auto"/>
              </w:divBdr>
              <w:divsChild>
                <w:div w:id="2049061010">
                  <w:marLeft w:val="0"/>
                  <w:marRight w:val="0"/>
                  <w:marTop w:val="0"/>
                  <w:marBottom w:val="0"/>
                  <w:divBdr>
                    <w:top w:val="none" w:sz="0" w:space="0" w:color="auto"/>
                    <w:left w:val="none" w:sz="0" w:space="0" w:color="auto"/>
                    <w:bottom w:val="none" w:sz="0" w:space="0" w:color="auto"/>
                    <w:right w:val="none" w:sz="0" w:space="0" w:color="auto"/>
                  </w:divBdr>
                </w:div>
              </w:divsChild>
            </w:div>
            <w:div w:id="1997418903">
              <w:marLeft w:val="0"/>
              <w:marRight w:val="0"/>
              <w:marTop w:val="225"/>
              <w:marBottom w:val="0"/>
              <w:divBdr>
                <w:top w:val="none" w:sz="0" w:space="0" w:color="auto"/>
                <w:left w:val="none" w:sz="0" w:space="0" w:color="auto"/>
                <w:bottom w:val="none" w:sz="0" w:space="0" w:color="auto"/>
                <w:right w:val="none" w:sz="0" w:space="0" w:color="auto"/>
              </w:divBdr>
              <w:divsChild>
                <w:div w:id="635718674">
                  <w:marLeft w:val="0"/>
                  <w:marRight w:val="0"/>
                  <w:marTop w:val="0"/>
                  <w:marBottom w:val="0"/>
                  <w:divBdr>
                    <w:top w:val="none" w:sz="0" w:space="0" w:color="auto"/>
                    <w:left w:val="none" w:sz="0" w:space="0" w:color="auto"/>
                    <w:bottom w:val="none" w:sz="0" w:space="0" w:color="auto"/>
                    <w:right w:val="none" w:sz="0" w:space="0" w:color="auto"/>
                  </w:divBdr>
                </w:div>
              </w:divsChild>
            </w:div>
            <w:div w:id="2013795869">
              <w:marLeft w:val="0"/>
              <w:marRight w:val="0"/>
              <w:marTop w:val="225"/>
              <w:marBottom w:val="0"/>
              <w:divBdr>
                <w:top w:val="none" w:sz="0" w:space="0" w:color="auto"/>
                <w:left w:val="none" w:sz="0" w:space="0" w:color="auto"/>
                <w:bottom w:val="none" w:sz="0" w:space="0" w:color="auto"/>
                <w:right w:val="none" w:sz="0" w:space="0" w:color="auto"/>
              </w:divBdr>
              <w:divsChild>
                <w:div w:id="632056165">
                  <w:marLeft w:val="0"/>
                  <w:marRight w:val="0"/>
                  <w:marTop w:val="0"/>
                  <w:marBottom w:val="0"/>
                  <w:divBdr>
                    <w:top w:val="none" w:sz="0" w:space="0" w:color="auto"/>
                    <w:left w:val="none" w:sz="0" w:space="0" w:color="auto"/>
                    <w:bottom w:val="none" w:sz="0" w:space="0" w:color="auto"/>
                    <w:right w:val="none" w:sz="0" w:space="0" w:color="auto"/>
                  </w:divBdr>
                </w:div>
              </w:divsChild>
            </w:div>
            <w:div w:id="2026712783">
              <w:marLeft w:val="0"/>
              <w:marRight w:val="0"/>
              <w:marTop w:val="225"/>
              <w:marBottom w:val="0"/>
              <w:divBdr>
                <w:top w:val="none" w:sz="0" w:space="0" w:color="auto"/>
                <w:left w:val="none" w:sz="0" w:space="0" w:color="auto"/>
                <w:bottom w:val="none" w:sz="0" w:space="0" w:color="auto"/>
                <w:right w:val="none" w:sz="0" w:space="0" w:color="auto"/>
              </w:divBdr>
              <w:divsChild>
                <w:div w:id="453207871">
                  <w:marLeft w:val="0"/>
                  <w:marRight w:val="0"/>
                  <w:marTop w:val="0"/>
                  <w:marBottom w:val="0"/>
                  <w:divBdr>
                    <w:top w:val="none" w:sz="0" w:space="0" w:color="auto"/>
                    <w:left w:val="none" w:sz="0" w:space="0" w:color="auto"/>
                    <w:bottom w:val="none" w:sz="0" w:space="0" w:color="auto"/>
                    <w:right w:val="none" w:sz="0" w:space="0" w:color="auto"/>
                  </w:divBdr>
                </w:div>
              </w:divsChild>
            </w:div>
            <w:div w:id="2038387652">
              <w:marLeft w:val="0"/>
              <w:marRight w:val="0"/>
              <w:marTop w:val="225"/>
              <w:marBottom w:val="0"/>
              <w:divBdr>
                <w:top w:val="none" w:sz="0" w:space="0" w:color="auto"/>
                <w:left w:val="none" w:sz="0" w:space="0" w:color="auto"/>
                <w:bottom w:val="none" w:sz="0" w:space="0" w:color="auto"/>
                <w:right w:val="none" w:sz="0" w:space="0" w:color="auto"/>
              </w:divBdr>
              <w:divsChild>
                <w:div w:id="403913101">
                  <w:marLeft w:val="0"/>
                  <w:marRight w:val="0"/>
                  <w:marTop w:val="0"/>
                  <w:marBottom w:val="0"/>
                  <w:divBdr>
                    <w:top w:val="none" w:sz="0" w:space="0" w:color="auto"/>
                    <w:left w:val="none" w:sz="0" w:space="0" w:color="auto"/>
                    <w:bottom w:val="none" w:sz="0" w:space="0" w:color="auto"/>
                    <w:right w:val="none" w:sz="0" w:space="0" w:color="auto"/>
                  </w:divBdr>
                </w:div>
              </w:divsChild>
            </w:div>
            <w:div w:id="2072729015">
              <w:marLeft w:val="0"/>
              <w:marRight w:val="0"/>
              <w:marTop w:val="225"/>
              <w:marBottom w:val="0"/>
              <w:divBdr>
                <w:top w:val="none" w:sz="0" w:space="0" w:color="auto"/>
                <w:left w:val="none" w:sz="0" w:space="0" w:color="auto"/>
                <w:bottom w:val="none" w:sz="0" w:space="0" w:color="auto"/>
                <w:right w:val="none" w:sz="0" w:space="0" w:color="auto"/>
              </w:divBdr>
              <w:divsChild>
                <w:div w:id="251281169">
                  <w:marLeft w:val="0"/>
                  <w:marRight w:val="0"/>
                  <w:marTop w:val="0"/>
                  <w:marBottom w:val="0"/>
                  <w:divBdr>
                    <w:top w:val="none" w:sz="0" w:space="0" w:color="auto"/>
                    <w:left w:val="none" w:sz="0" w:space="0" w:color="auto"/>
                    <w:bottom w:val="none" w:sz="0" w:space="0" w:color="auto"/>
                    <w:right w:val="none" w:sz="0" w:space="0" w:color="auto"/>
                  </w:divBdr>
                </w:div>
              </w:divsChild>
            </w:div>
            <w:div w:id="2077966885">
              <w:marLeft w:val="0"/>
              <w:marRight w:val="0"/>
              <w:marTop w:val="375"/>
              <w:marBottom w:val="0"/>
              <w:divBdr>
                <w:top w:val="none" w:sz="0" w:space="0" w:color="auto"/>
                <w:left w:val="none" w:sz="0" w:space="0" w:color="auto"/>
                <w:bottom w:val="none" w:sz="0" w:space="0" w:color="auto"/>
                <w:right w:val="none" w:sz="0" w:space="0" w:color="auto"/>
              </w:divBdr>
              <w:divsChild>
                <w:div w:id="1563833504">
                  <w:marLeft w:val="0"/>
                  <w:marRight w:val="0"/>
                  <w:marTop w:val="0"/>
                  <w:marBottom w:val="0"/>
                  <w:divBdr>
                    <w:top w:val="none" w:sz="0" w:space="0" w:color="auto"/>
                    <w:left w:val="none" w:sz="0" w:space="0" w:color="auto"/>
                    <w:bottom w:val="none" w:sz="0" w:space="0" w:color="auto"/>
                    <w:right w:val="none" w:sz="0" w:space="0" w:color="auto"/>
                  </w:divBdr>
                </w:div>
              </w:divsChild>
            </w:div>
            <w:div w:id="2084982005">
              <w:marLeft w:val="0"/>
              <w:marRight w:val="0"/>
              <w:marTop w:val="225"/>
              <w:marBottom w:val="0"/>
              <w:divBdr>
                <w:top w:val="none" w:sz="0" w:space="0" w:color="auto"/>
                <w:left w:val="none" w:sz="0" w:space="0" w:color="auto"/>
                <w:bottom w:val="none" w:sz="0" w:space="0" w:color="auto"/>
                <w:right w:val="none" w:sz="0" w:space="0" w:color="auto"/>
              </w:divBdr>
              <w:divsChild>
                <w:div w:id="1309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9608">
          <w:marLeft w:val="0"/>
          <w:marRight w:val="0"/>
          <w:marTop w:val="0"/>
          <w:marBottom w:val="150"/>
          <w:divBdr>
            <w:top w:val="none" w:sz="0" w:space="0" w:color="auto"/>
            <w:left w:val="none" w:sz="0" w:space="0" w:color="auto"/>
            <w:bottom w:val="none" w:sz="0" w:space="0" w:color="auto"/>
            <w:right w:val="none" w:sz="0" w:space="0" w:color="auto"/>
          </w:divBdr>
          <w:divsChild>
            <w:div w:id="1076393131">
              <w:marLeft w:val="0"/>
              <w:marRight w:val="0"/>
              <w:marTop w:val="0"/>
              <w:marBottom w:val="0"/>
              <w:divBdr>
                <w:top w:val="none" w:sz="0" w:space="0" w:color="auto"/>
                <w:left w:val="none" w:sz="0" w:space="0" w:color="auto"/>
                <w:bottom w:val="none" w:sz="0" w:space="0" w:color="auto"/>
                <w:right w:val="none" w:sz="0" w:space="0" w:color="auto"/>
              </w:divBdr>
              <w:divsChild>
                <w:div w:id="1714114577">
                  <w:marLeft w:val="0"/>
                  <w:marRight w:val="0"/>
                  <w:marTop w:val="0"/>
                  <w:marBottom w:val="0"/>
                  <w:divBdr>
                    <w:top w:val="none" w:sz="0" w:space="0" w:color="auto"/>
                    <w:left w:val="none" w:sz="0" w:space="0" w:color="auto"/>
                    <w:bottom w:val="none" w:sz="0" w:space="0" w:color="auto"/>
                    <w:right w:val="none" w:sz="0" w:space="0" w:color="auto"/>
                  </w:divBdr>
                  <w:divsChild>
                    <w:div w:id="131601924">
                      <w:marLeft w:val="0"/>
                      <w:marRight w:val="0"/>
                      <w:marTop w:val="0"/>
                      <w:marBottom w:val="0"/>
                      <w:divBdr>
                        <w:top w:val="none" w:sz="0" w:space="0" w:color="auto"/>
                        <w:left w:val="none" w:sz="0" w:space="0" w:color="auto"/>
                        <w:bottom w:val="none" w:sz="0" w:space="0" w:color="auto"/>
                        <w:right w:val="none" w:sz="0" w:space="0" w:color="auto"/>
                      </w:divBdr>
                    </w:div>
                    <w:div w:id="679356792">
                      <w:marLeft w:val="0"/>
                      <w:marRight w:val="0"/>
                      <w:marTop w:val="0"/>
                      <w:marBottom w:val="0"/>
                      <w:divBdr>
                        <w:top w:val="none" w:sz="0" w:space="0" w:color="auto"/>
                        <w:left w:val="none" w:sz="0" w:space="0" w:color="auto"/>
                        <w:bottom w:val="none" w:sz="0" w:space="0" w:color="auto"/>
                        <w:right w:val="none" w:sz="0" w:space="0" w:color="auto"/>
                      </w:divBdr>
                    </w:div>
                    <w:div w:id="1919443278">
                      <w:marLeft w:val="0"/>
                      <w:marRight w:val="0"/>
                      <w:marTop w:val="0"/>
                      <w:marBottom w:val="0"/>
                      <w:divBdr>
                        <w:top w:val="none" w:sz="0" w:space="0" w:color="auto"/>
                        <w:left w:val="none" w:sz="0" w:space="0" w:color="auto"/>
                        <w:bottom w:val="none" w:sz="0" w:space="0" w:color="auto"/>
                        <w:right w:val="none" w:sz="0" w:space="0" w:color="auto"/>
                      </w:divBdr>
                      <w:divsChild>
                        <w:div w:id="629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52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1032160">
      <w:bodyDiv w:val="1"/>
      <w:marLeft w:val="0"/>
      <w:marRight w:val="0"/>
      <w:marTop w:val="0"/>
      <w:marBottom w:val="0"/>
      <w:divBdr>
        <w:top w:val="none" w:sz="0" w:space="0" w:color="auto"/>
        <w:left w:val="none" w:sz="0" w:space="0" w:color="auto"/>
        <w:bottom w:val="none" w:sz="0" w:space="0" w:color="auto"/>
        <w:right w:val="none" w:sz="0" w:space="0" w:color="auto"/>
      </w:divBdr>
      <w:divsChild>
        <w:div w:id="9449422">
          <w:marLeft w:val="0"/>
          <w:marRight w:val="0"/>
          <w:marTop w:val="0"/>
          <w:marBottom w:val="0"/>
          <w:divBdr>
            <w:top w:val="none" w:sz="0" w:space="0" w:color="auto"/>
            <w:left w:val="none" w:sz="0" w:space="0" w:color="auto"/>
            <w:bottom w:val="none" w:sz="0" w:space="0" w:color="auto"/>
            <w:right w:val="none" w:sz="0" w:space="0" w:color="auto"/>
          </w:divBdr>
          <w:divsChild>
            <w:div w:id="2141607905">
              <w:marLeft w:val="0"/>
              <w:marRight w:val="0"/>
              <w:marTop w:val="0"/>
              <w:marBottom w:val="0"/>
              <w:divBdr>
                <w:top w:val="none" w:sz="0" w:space="0" w:color="auto"/>
                <w:left w:val="none" w:sz="0" w:space="0" w:color="auto"/>
                <w:bottom w:val="none" w:sz="0" w:space="0" w:color="auto"/>
                <w:right w:val="none" w:sz="0" w:space="0" w:color="auto"/>
              </w:divBdr>
              <w:divsChild>
                <w:div w:id="1026057281">
                  <w:marLeft w:val="0"/>
                  <w:marRight w:val="0"/>
                  <w:marTop w:val="0"/>
                  <w:marBottom w:val="240"/>
                  <w:divBdr>
                    <w:top w:val="none" w:sz="0" w:space="0" w:color="auto"/>
                    <w:left w:val="none" w:sz="0" w:space="0" w:color="auto"/>
                    <w:bottom w:val="single" w:sz="6" w:space="11" w:color="EEEEEE"/>
                    <w:right w:val="none" w:sz="0" w:space="0" w:color="auto"/>
                  </w:divBdr>
                  <w:divsChild>
                    <w:div w:id="651642389">
                      <w:marLeft w:val="0"/>
                      <w:marRight w:val="0"/>
                      <w:marTop w:val="225"/>
                      <w:marBottom w:val="0"/>
                      <w:divBdr>
                        <w:top w:val="none" w:sz="0" w:space="0" w:color="auto"/>
                        <w:left w:val="none" w:sz="0" w:space="0" w:color="auto"/>
                        <w:bottom w:val="none" w:sz="0" w:space="0" w:color="auto"/>
                        <w:right w:val="none" w:sz="0" w:space="0" w:color="auto"/>
                      </w:divBdr>
                    </w:div>
                  </w:divsChild>
                </w:div>
                <w:div w:id="1804496106">
                  <w:marLeft w:val="0"/>
                  <w:marRight w:val="0"/>
                  <w:marTop w:val="0"/>
                  <w:marBottom w:val="0"/>
                  <w:divBdr>
                    <w:top w:val="none" w:sz="0" w:space="0" w:color="auto"/>
                    <w:left w:val="none" w:sz="0" w:space="0" w:color="auto"/>
                    <w:bottom w:val="none" w:sz="0" w:space="0" w:color="auto"/>
                    <w:right w:val="none" w:sz="0" w:space="0" w:color="auto"/>
                  </w:divBdr>
                  <w:divsChild>
                    <w:div w:id="107822992">
                      <w:marLeft w:val="0"/>
                      <w:marRight w:val="540"/>
                      <w:marTop w:val="0"/>
                      <w:marBottom w:val="240"/>
                      <w:divBdr>
                        <w:top w:val="none" w:sz="0" w:space="0" w:color="auto"/>
                        <w:left w:val="none" w:sz="0" w:space="0" w:color="auto"/>
                        <w:bottom w:val="none" w:sz="0" w:space="0" w:color="auto"/>
                        <w:right w:val="none" w:sz="0" w:space="0" w:color="auto"/>
                      </w:divBdr>
                      <w:divsChild>
                        <w:div w:id="707030557">
                          <w:marLeft w:val="0"/>
                          <w:marRight w:val="0"/>
                          <w:marTop w:val="0"/>
                          <w:marBottom w:val="0"/>
                          <w:divBdr>
                            <w:top w:val="none" w:sz="0" w:space="0" w:color="auto"/>
                            <w:left w:val="none" w:sz="0" w:space="0" w:color="auto"/>
                            <w:bottom w:val="none" w:sz="0" w:space="0" w:color="auto"/>
                            <w:right w:val="none" w:sz="0" w:space="0" w:color="auto"/>
                          </w:divBdr>
                        </w:div>
                      </w:divsChild>
                    </w:div>
                    <w:div w:id="117377354">
                      <w:marLeft w:val="540"/>
                      <w:marRight w:val="0"/>
                      <w:marTop w:val="0"/>
                      <w:marBottom w:val="240"/>
                      <w:divBdr>
                        <w:top w:val="none" w:sz="0" w:space="0" w:color="auto"/>
                        <w:left w:val="none" w:sz="0" w:space="0" w:color="auto"/>
                        <w:bottom w:val="none" w:sz="0" w:space="0" w:color="auto"/>
                        <w:right w:val="none" w:sz="0" w:space="0" w:color="auto"/>
                      </w:divBdr>
                      <w:divsChild>
                        <w:div w:id="2975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92083">
          <w:marLeft w:val="0"/>
          <w:marRight w:val="0"/>
          <w:marTop w:val="0"/>
          <w:marBottom w:val="240"/>
          <w:divBdr>
            <w:top w:val="none" w:sz="0" w:space="0" w:color="auto"/>
            <w:left w:val="none" w:sz="0" w:space="0" w:color="auto"/>
            <w:bottom w:val="none" w:sz="0" w:space="0" w:color="auto"/>
            <w:right w:val="none" w:sz="0" w:space="0" w:color="auto"/>
          </w:divBdr>
          <w:divsChild>
            <w:div w:id="361975630">
              <w:marLeft w:val="0"/>
              <w:marRight w:val="75"/>
              <w:marTop w:val="0"/>
              <w:marBottom w:val="0"/>
              <w:divBdr>
                <w:top w:val="single" w:sz="6" w:space="0" w:color="EEEEEE"/>
                <w:left w:val="none" w:sz="0" w:space="0" w:color="auto"/>
                <w:bottom w:val="single" w:sz="6" w:space="0" w:color="EEEEEE"/>
                <w:right w:val="none" w:sz="0" w:space="0" w:color="auto"/>
              </w:divBdr>
              <w:divsChild>
                <w:div w:id="15760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7161">
          <w:marLeft w:val="0"/>
          <w:marRight w:val="0"/>
          <w:marTop w:val="0"/>
          <w:marBottom w:val="180"/>
          <w:divBdr>
            <w:top w:val="none" w:sz="0" w:space="0" w:color="auto"/>
            <w:left w:val="none" w:sz="0" w:space="0" w:color="auto"/>
            <w:bottom w:val="single" w:sz="6" w:space="6" w:color="EEEEEE"/>
            <w:right w:val="none" w:sz="0" w:space="0" w:color="auto"/>
          </w:divBdr>
        </w:div>
        <w:div w:id="1456869593">
          <w:marLeft w:val="0"/>
          <w:marRight w:val="0"/>
          <w:marTop w:val="0"/>
          <w:marBottom w:val="0"/>
          <w:divBdr>
            <w:top w:val="none" w:sz="0" w:space="0" w:color="auto"/>
            <w:left w:val="none" w:sz="0" w:space="0" w:color="auto"/>
            <w:bottom w:val="none" w:sz="0" w:space="0" w:color="auto"/>
            <w:right w:val="none" w:sz="0" w:space="0" w:color="auto"/>
          </w:divBdr>
        </w:div>
      </w:divsChild>
    </w:div>
    <w:div w:id="351615882">
      <w:bodyDiv w:val="1"/>
      <w:marLeft w:val="0"/>
      <w:marRight w:val="0"/>
      <w:marTop w:val="0"/>
      <w:marBottom w:val="0"/>
      <w:divBdr>
        <w:top w:val="none" w:sz="0" w:space="0" w:color="auto"/>
        <w:left w:val="none" w:sz="0" w:space="0" w:color="auto"/>
        <w:bottom w:val="none" w:sz="0" w:space="0" w:color="auto"/>
        <w:right w:val="none" w:sz="0" w:space="0" w:color="auto"/>
      </w:divBdr>
      <w:divsChild>
        <w:div w:id="735669629">
          <w:marLeft w:val="0"/>
          <w:marRight w:val="0"/>
          <w:marTop w:val="0"/>
          <w:marBottom w:val="150"/>
          <w:divBdr>
            <w:top w:val="none" w:sz="0" w:space="0" w:color="auto"/>
            <w:left w:val="none" w:sz="0" w:space="0" w:color="auto"/>
            <w:bottom w:val="none" w:sz="0" w:space="0" w:color="auto"/>
            <w:right w:val="none" w:sz="0" w:space="0" w:color="auto"/>
          </w:divBdr>
          <w:divsChild>
            <w:div w:id="521824941">
              <w:marLeft w:val="0"/>
              <w:marRight w:val="0"/>
              <w:marTop w:val="0"/>
              <w:marBottom w:val="0"/>
              <w:divBdr>
                <w:top w:val="none" w:sz="0" w:space="0" w:color="auto"/>
                <w:left w:val="none" w:sz="0" w:space="0" w:color="auto"/>
                <w:bottom w:val="none" w:sz="0" w:space="0" w:color="auto"/>
                <w:right w:val="none" w:sz="0" w:space="0" w:color="auto"/>
              </w:divBdr>
              <w:divsChild>
                <w:div w:id="1265259573">
                  <w:marLeft w:val="0"/>
                  <w:marRight w:val="0"/>
                  <w:marTop w:val="0"/>
                  <w:marBottom w:val="0"/>
                  <w:divBdr>
                    <w:top w:val="none" w:sz="0" w:space="0" w:color="auto"/>
                    <w:left w:val="none" w:sz="0" w:space="0" w:color="auto"/>
                    <w:bottom w:val="none" w:sz="0" w:space="0" w:color="auto"/>
                    <w:right w:val="none" w:sz="0" w:space="0" w:color="auto"/>
                  </w:divBdr>
                  <w:divsChild>
                    <w:div w:id="570039014">
                      <w:marLeft w:val="0"/>
                      <w:marRight w:val="0"/>
                      <w:marTop w:val="0"/>
                      <w:marBottom w:val="0"/>
                      <w:divBdr>
                        <w:top w:val="none" w:sz="0" w:space="0" w:color="auto"/>
                        <w:left w:val="none" w:sz="0" w:space="0" w:color="auto"/>
                        <w:bottom w:val="none" w:sz="0" w:space="0" w:color="auto"/>
                        <w:right w:val="none" w:sz="0" w:space="0" w:color="auto"/>
                      </w:divBdr>
                      <w:divsChild>
                        <w:div w:id="750270369">
                          <w:marLeft w:val="0"/>
                          <w:marRight w:val="0"/>
                          <w:marTop w:val="0"/>
                          <w:marBottom w:val="0"/>
                          <w:divBdr>
                            <w:top w:val="none" w:sz="0" w:space="0" w:color="auto"/>
                            <w:left w:val="none" w:sz="0" w:space="0" w:color="auto"/>
                            <w:bottom w:val="none" w:sz="0" w:space="0" w:color="auto"/>
                            <w:right w:val="none" w:sz="0" w:space="0" w:color="auto"/>
                          </w:divBdr>
                        </w:div>
                      </w:divsChild>
                    </w:div>
                    <w:div w:id="1041324057">
                      <w:marLeft w:val="-135"/>
                      <w:marRight w:val="0"/>
                      <w:marTop w:val="0"/>
                      <w:marBottom w:val="0"/>
                      <w:divBdr>
                        <w:top w:val="none" w:sz="0" w:space="0" w:color="auto"/>
                        <w:left w:val="none" w:sz="0" w:space="0" w:color="auto"/>
                        <w:bottom w:val="none" w:sz="0" w:space="0" w:color="auto"/>
                        <w:right w:val="none" w:sz="0" w:space="0" w:color="auto"/>
                      </w:divBdr>
                    </w:div>
                    <w:div w:id="171700791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587466820">
              <w:marLeft w:val="0"/>
              <w:marRight w:val="0"/>
              <w:marTop w:val="300"/>
              <w:marBottom w:val="0"/>
              <w:divBdr>
                <w:top w:val="none" w:sz="0" w:space="0" w:color="auto"/>
                <w:left w:val="none" w:sz="0" w:space="0" w:color="auto"/>
                <w:bottom w:val="none" w:sz="0" w:space="0" w:color="auto"/>
                <w:right w:val="none" w:sz="0" w:space="0" w:color="auto"/>
              </w:divBdr>
            </w:div>
          </w:divsChild>
        </w:div>
        <w:div w:id="907885319">
          <w:marLeft w:val="0"/>
          <w:marRight w:val="0"/>
          <w:marTop w:val="0"/>
          <w:marBottom w:val="0"/>
          <w:divBdr>
            <w:top w:val="none" w:sz="0" w:space="0" w:color="auto"/>
            <w:left w:val="none" w:sz="0" w:space="0" w:color="auto"/>
            <w:bottom w:val="none" w:sz="0" w:space="0" w:color="auto"/>
            <w:right w:val="none" w:sz="0" w:space="0" w:color="auto"/>
          </w:divBdr>
          <w:divsChild>
            <w:div w:id="446969644">
              <w:marLeft w:val="0"/>
              <w:marRight w:val="0"/>
              <w:marTop w:val="225"/>
              <w:marBottom w:val="0"/>
              <w:divBdr>
                <w:top w:val="none" w:sz="0" w:space="0" w:color="auto"/>
                <w:left w:val="none" w:sz="0" w:space="0" w:color="auto"/>
                <w:bottom w:val="none" w:sz="0" w:space="0" w:color="auto"/>
                <w:right w:val="none" w:sz="0" w:space="0" w:color="auto"/>
              </w:divBdr>
              <w:divsChild>
                <w:div w:id="161941168">
                  <w:marLeft w:val="0"/>
                  <w:marRight w:val="0"/>
                  <w:marTop w:val="0"/>
                  <w:marBottom w:val="0"/>
                  <w:divBdr>
                    <w:top w:val="none" w:sz="0" w:space="0" w:color="auto"/>
                    <w:left w:val="none" w:sz="0" w:space="0" w:color="auto"/>
                    <w:bottom w:val="none" w:sz="0" w:space="0" w:color="auto"/>
                    <w:right w:val="none" w:sz="0" w:space="0" w:color="auto"/>
                  </w:divBdr>
                </w:div>
              </w:divsChild>
            </w:div>
            <w:div w:id="473183965">
              <w:marLeft w:val="0"/>
              <w:marRight w:val="0"/>
              <w:marTop w:val="375"/>
              <w:marBottom w:val="0"/>
              <w:divBdr>
                <w:top w:val="none" w:sz="0" w:space="0" w:color="auto"/>
                <w:left w:val="none" w:sz="0" w:space="0" w:color="auto"/>
                <w:bottom w:val="none" w:sz="0" w:space="0" w:color="auto"/>
                <w:right w:val="none" w:sz="0" w:space="0" w:color="auto"/>
              </w:divBdr>
              <w:divsChild>
                <w:div w:id="202637920">
                  <w:marLeft w:val="0"/>
                  <w:marRight w:val="0"/>
                  <w:marTop w:val="0"/>
                  <w:marBottom w:val="0"/>
                  <w:divBdr>
                    <w:top w:val="none" w:sz="0" w:space="0" w:color="auto"/>
                    <w:left w:val="none" w:sz="0" w:space="0" w:color="auto"/>
                    <w:bottom w:val="none" w:sz="0" w:space="0" w:color="auto"/>
                    <w:right w:val="none" w:sz="0" w:space="0" w:color="auto"/>
                  </w:divBdr>
                </w:div>
              </w:divsChild>
            </w:div>
            <w:div w:id="491800027">
              <w:marLeft w:val="0"/>
              <w:marRight w:val="0"/>
              <w:marTop w:val="225"/>
              <w:marBottom w:val="0"/>
              <w:divBdr>
                <w:top w:val="none" w:sz="0" w:space="0" w:color="auto"/>
                <w:left w:val="none" w:sz="0" w:space="0" w:color="auto"/>
                <w:bottom w:val="none" w:sz="0" w:space="0" w:color="auto"/>
                <w:right w:val="none" w:sz="0" w:space="0" w:color="auto"/>
              </w:divBdr>
              <w:divsChild>
                <w:div w:id="1592663229">
                  <w:marLeft w:val="0"/>
                  <w:marRight w:val="0"/>
                  <w:marTop w:val="0"/>
                  <w:marBottom w:val="0"/>
                  <w:divBdr>
                    <w:top w:val="none" w:sz="0" w:space="0" w:color="auto"/>
                    <w:left w:val="none" w:sz="0" w:space="0" w:color="auto"/>
                    <w:bottom w:val="none" w:sz="0" w:space="0" w:color="auto"/>
                    <w:right w:val="none" w:sz="0" w:space="0" w:color="auto"/>
                  </w:divBdr>
                </w:div>
              </w:divsChild>
            </w:div>
            <w:div w:id="556432475">
              <w:marLeft w:val="0"/>
              <w:marRight w:val="0"/>
              <w:marTop w:val="225"/>
              <w:marBottom w:val="0"/>
              <w:divBdr>
                <w:top w:val="none" w:sz="0" w:space="0" w:color="auto"/>
                <w:left w:val="none" w:sz="0" w:space="0" w:color="auto"/>
                <w:bottom w:val="none" w:sz="0" w:space="0" w:color="auto"/>
                <w:right w:val="none" w:sz="0" w:space="0" w:color="auto"/>
              </w:divBdr>
              <w:divsChild>
                <w:div w:id="239874889">
                  <w:marLeft w:val="0"/>
                  <w:marRight w:val="0"/>
                  <w:marTop w:val="0"/>
                  <w:marBottom w:val="0"/>
                  <w:divBdr>
                    <w:top w:val="none" w:sz="0" w:space="0" w:color="auto"/>
                    <w:left w:val="none" w:sz="0" w:space="0" w:color="auto"/>
                    <w:bottom w:val="none" w:sz="0" w:space="0" w:color="auto"/>
                    <w:right w:val="none" w:sz="0" w:space="0" w:color="auto"/>
                  </w:divBdr>
                </w:div>
              </w:divsChild>
            </w:div>
            <w:div w:id="721368535">
              <w:marLeft w:val="0"/>
              <w:marRight w:val="0"/>
              <w:marTop w:val="375"/>
              <w:marBottom w:val="0"/>
              <w:divBdr>
                <w:top w:val="none" w:sz="0" w:space="0" w:color="auto"/>
                <w:left w:val="none" w:sz="0" w:space="0" w:color="auto"/>
                <w:bottom w:val="none" w:sz="0" w:space="0" w:color="auto"/>
                <w:right w:val="none" w:sz="0" w:space="0" w:color="auto"/>
              </w:divBdr>
              <w:divsChild>
                <w:div w:id="394935732">
                  <w:marLeft w:val="0"/>
                  <w:marRight w:val="0"/>
                  <w:marTop w:val="0"/>
                  <w:marBottom w:val="0"/>
                  <w:divBdr>
                    <w:top w:val="none" w:sz="0" w:space="0" w:color="auto"/>
                    <w:left w:val="none" w:sz="0" w:space="0" w:color="auto"/>
                    <w:bottom w:val="none" w:sz="0" w:space="0" w:color="auto"/>
                    <w:right w:val="none" w:sz="0" w:space="0" w:color="auto"/>
                  </w:divBdr>
                </w:div>
              </w:divsChild>
            </w:div>
            <w:div w:id="755591643">
              <w:marLeft w:val="0"/>
              <w:marRight w:val="0"/>
              <w:marTop w:val="225"/>
              <w:marBottom w:val="0"/>
              <w:divBdr>
                <w:top w:val="none" w:sz="0" w:space="0" w:color="auto"/>
                <w:left w:val="none" w:sz="0" w:space="0" w:color="auto"/>
                <w:bottom w:val="none" w:sz="0" w:space="0" w:color="auto"/>
                <w:right w:val="none" w:sz="0" w:space="0" w:color="auto"/>
              </w:divBdr>
              <w:divsChild>
                <w:div w:id="1228999231">
                  <w:marLeft w:val="0"/>
                  <w:marRight w:val="0"/>
                  <w:marTop w:val="0"/>
                  <w:marBottom w:val="0"/>
                  <w:divBdr>
                    <w:top w:val="none" w:sz="0" w:space="0" w:color="auto"/>
                    <w:left w:val="none" w:sz="0" w:space="0" w:color="auto"/>
                    <w:bottom w:val="none" w:sz="0" w:space="0" w:color="auto"/>
                    <w:right w:val="none" w:sz="0" w:space="0" w:color="auto"/>
                  </w:divBdr>
                </w:div>
              </w:divsChild>
            </w:div>
            <w:div w:id="935092058">
              <w:marLeft w:val="0"/>
              <w:marRight w:val="0"/>
              <w:marTop w:val="375"/>
              <w:marBottom w:val="0"/>
              <w:divBdr>
                <w:top w:val="none" w:sz="0" w:space="0" w:color="auto"/>
                <w:left w:val="none" w:sz="0" w:space="0" w:color="auto"/>
                <w:bottom w:val="none" w:sz="0" w:space="0" w:color="auto"/>
                <w:right w:val="none" w:sz="0" w:space="0" w:color="auto"/>
              </w:divBdr>
              <w:divsChild>
                <w:div w:id="1276599467">
                  <w:marLeft w:val="0"/>
                  <w:marRight w:val="0"/>
                  <w:marTop w:val="0"/>
                  <w:marBottom w:val="0"/>
                  <w:divBdr>
                    <w:top w:val="none" w:sz="0" w:space="0" w:color="auto"/>
                    <w:left w:val="none" w:sz="0" w:space="0" w:color="auto"/>
                    <w:bottom w:val="none" w:sz="0" w:space="0" w:color="auto"/>
                    <w:right w:val="none" w:sz="0" w:space="0" w:color="auto"/>
                  </w:divBdr>
                  <w:divsChild>
                    <w:div w:id="820385769">
                      <w:marLeft w:val="0"/>
                      <w:marRight w:val="0"/>
                      <w:marTop w:val="0"/>
                      <w:marBottom w:val="0"/>
                      <w:divBdr>
                        <w:top w:val="none" w:sz="0" w:space="0" w:color="auto"/>
                        <w:left w:val="none" w:sz="0" w:space="0" w:color="auto"/>
                        <w:bottom w:val="none" w:sz="0" w:space="0" w:color="auto"/>
                        <w:right w:val="none" w:sz="0" w:space="0" w:color="auto"/>
                      </w:divBdr>
                    </w:div>
                    <w:div w:id="16888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6261">
              <w:marLeft w:val="0"/>
              <w:marRight w:val="0"/>
              <w:marTop w:val="225"/>
              <w:marBottom w:val="0"/>
              <w:divBdr>
                <w:top w:val="none" w:sz="0" w:space="0" w:color="auto"/>
                <w:left w:val="none" w:sz="0" w:space="0" w:color="auto"/>
                <w:bottom w:val="none" w:sz="0" w:space="0" w:color="auto"/>
                <w:right w:val="none" w:sz="0" w:space="0" w:color="auto"/>
              </w:divBdr>
              <w:divsChild>
                <w:div w:id="317271488">
                  <w:marLeft w:val="0"/>
                  <w:marRight w:val="0"/>
                  <w:marTop w:val="0"/>
                  <w:marBottom w:val="0"/>
                  <w:divBdr>
                    <w:top w:val="none" w:sz="0" w:space="0" w:color="auto"/>
                    <w:left w:val="none" w:sz="0" w:space="0" w:color="auto"/>
                    <w:bottom w:val="none" w:sz="0" w:space="0" w:color="auto"/>
                    <w:right w:val="none" w:sz="0" w:space="0" w:color="auto"/>
                  </w:divBdr>
                </w:div>
              </w:divsChild>
            </w:div>
            <w:div w:id="1183859721">
              <w:marLeft w:val="0"/>
              <w:marRight w:val="0"/>
              <w:marTop w:val="225"/>
              <w:marBottom w:val="0"/>
              <w:divBdr>
                <w:top w:val="none" w:sz="0" w:space="0" w:color="auto"/>
                <w:left w:val="none" w:sz="0" w:space="0" w:color="auto"/>
                <w:bottom w:val="none" w:sz="0" w:space="0" w:color="auto"/>
                <w:right w:val="none" w:sz="0" w:space="0" w:color="auto"/>
              </w:divBdr>
              <w:divsChild>
                <w:div w:id="1032531469">
                  <w:marLeft w:val="0"/>
                  <w:marRight w:val="0"/>
                  <w:marTop w:val="0"/>
                  <w:marBottom w:val="0"/>
                  <w:divBdr>
                    <w:top w:val="none" w:sz="0" w:space="0" w:color="auto"/>
                    <w:left w:val="none" w:sz="0" w:space="0" w:color="auto"/>
                    <w:bottom w:val="none" w:sz="0" w:space="0" w:color="auto"/>
                    <w:right w:val="none" w:sz="0" w:space="0" w:color="auto"/>
                  </w:divBdr>
                </w:div>
              </w:divsChild>
            </w:div>
            <w:div w:id="1193375371">
              <w:marLeft w:val="0"/>
              <w:marRight w:val="0"/>
              <w:marTop w:val="225"/>
              <w:marBottom w:val="0"/>
              <w:divBdr>
                <w:top w:val="none" w:sz="0" w:space="0" w:color="auto"/>
                <w:left w:val="none" w:sz="0" w:space="0" w:color="auto"/>
                <w:bottom w:val="none" w:sz="0" w:space="0" w:color="auto"/>
                <w:right w:val="none" w:sz="0" w:space="0" w:color="auto"/>
              </w:divBdr>
              <w:divsChild>
                <w:div w:id="1431510313">
                  <w:marLeft w:val="0"/>
                  <w:marRight w:val="0"/>
                  <w:marTop w:val="0"/>
                  <w:marBottom w:val="0"/>
                  <w:divBdr>
                    <w:top w:val="none" w:sz="0" w:space="0" w:color="auto"/>
                    <w:left w:val="none" w:sz="0" w:space="0" w:color="auto"/>
                    <w:bottom w:val="none" w:sz="0" w:space="0" w:color="auto"/>
                    <w:right w:val="none" w:sz="0" w:space="0" w:color="auto"/>
                  </w:divBdr>
                </w:div>
              </w:divsChild>
            </w:div>
            <w:div w:id="1255819594">
              <w:marLeft w:val="0"/>
              <w:marRight w:val="0"/>
              <w:marTop w:val="225"/>
              <w:marBottom w:val="0"/>
              <w:divBdr>
                <w:top w:val="none" w:sz="0" w:space="0" w:color="auto"/>
                <w:left w:val="none" w:sz="0" w:space="0" w:color="auto"/>
                <w:bottom w:val="none" w:sz="0" w:space="0" w:color="auto"/>
                <w:right w:val="none" w:sz="0" w:space="0" w:color="auto"/>
              </w:divBdr>
              <w:divsChild>
                <w:div w:id="1144002930">
                  <w:marLeft w:val="0"/>
                  <w:marRight w:val="0"/>
                  <w:marTop w:val="0"/>
                  <w:marBottom w:val="0"/>
                  <w:divBdr>
                    <w:top w:val="none" w:sz="0" w:space="0" w:color="auto"/>
                    <w:left w:val="none" w:sz="0" w:space="0" w:color="auto"/>
                    <w:bottom w:val="none" w:sz="0" w:space="0" w:color="auto"/>
                    <w:right w:val="none" w:sz="0" w:space="0" w:color="auto"/>
                  </w:divBdr>
                </w:div>
              </w:divsChild>
            </w:div>
            <w:div w:id="1274744655">
              <w:marLeft w:val="0"/>
              <w:marRight w:val="0"/>
              <w:marTop w:val="225"/>
              <w:marBottom w:val="0"/>
              <w:divBdr>
                <w:top w:val="none" w:sz="0" w:space="0" w:color="auto"/>
                <w:left w:val="none" w:sz="0" w:space="0" w:color="auto"/>
                <w:bottom w:val="none" w:sz="0" w:space="0" w:color="auto"/>
                <w:right w:val="none" w:sz="0" w:space="0" w:color="auto"/>
              </w:divBdr>
              <w:divsChild>
                <w:div w:id="1129980292">
                  <w:marLeft w:val="0"/>
                  <w:marRight w:val="0"/>
                  <w:marTop w:val="0"/>
                  <w:marBottom w:val="0"/>
                  <w:divBdr>
                    <w:top w:val="none" w:sz="0" w:space="0" w:color="auto"/>
                    <w:left w:val="none" w:sz="0" w:space="0" w:color="auto"/>
                    <w:bottom w:val="none" w:sz="0" w:space="0" w:color="auto"/>
                    <w:right w:val="none" w:sz="0" w:space="0" w:color="auto"/>
                  </w:divBdr>
                </w:div>
              </w:divsChild>
            </w:div>
            <w:div w:id="1338146265">
              <w:marLeft w:val="0"/>
              <w:marRight w:val="0"/>
              <w:marTop w:val="225"/>
              <w:marBottom w:val="0"/>
              <w:divBdr>
                <w:top w:val="none" w:sz="0" w:space="0" w:color="auto"/>
                <w:left w:val="none" w:sz="0" w:space="0" w:color="auto"/>
                <w:bottom w:val="none" w:sz="0" w:space="0" w:color="auto"/>
                <w:right w:val="none" w:sz="0" w:space="0" w:color="auto"/>
              </w:divBdr>
              <w:divsChild>
                <w:div w:id="1292856833">
                  <w:marLeft w:val="0"/>
                  <w:marRight w:val="0"/>
                  <w:marTop w:val="0"/>
                  <w:marBottom w:val="0"/>
                  <w:divBdr>
                    <w:top w:val="none" w:sz="0" w:space="0" w:color="auto"/>
                    <w:left w:val="none" w:sz="0" w:space="0" w:color="auto"/>
                    <w:bottom w:val="none" w:sz="0" w:space="0" w:color="auto"/>
                    <w:right w:val="none" w:sz="0" w:space="0" w:color="auto"/>
                  </w:divBdr>
                </w:div>
              </w:divsChild>
            </w:div>
            <w:div w:id="1343433875">
              <w:marLeft w:val="0"/>
              <w:marRight w:val="0"/>
              <w:marTop w:val="375"/>
              <w:marBottom w:val="0"/>
              <w:divBdr>
                <w:top w:val="none" w:sz="0" w:space="0" w:color="auto"/>
                <w:left w:val="none" w:sz="0" w:space="0" w:color="auto"/>
                <w:bottom w:val="none" w:sz="0" w:space="0" w:color="auto"/>
                <w:right w:val="none" w:sz="0" w:space="0" w:color="auto"/>
              </w:divBdr>
              <w:divsChild>
                <w:div w:id="374160600">
                  <w:marLeft w:val="0"/>
                  <w:marRight w:val="0"/>
                  <w:marTop w:val="0"/>
                  <w:marBottom w:val="0"/>
                  <w:divBdr>
                    <w:top w:val="none" w:sz="0" w:space="0" w:color="auto"/>
                    <w:left w:val="none" w:sz="0" w:space="0" w:color="auto"/>
                    <w:bottom w:val="none" w:sz="0" w:space="0" w:color="auto"/>
                    <w:right w:val="none" w:sz="0" w:space="0" w:color="auto"/>
                  </w:divBdr>
                  <w:divsChild>
                    <w:div w:id="1052313843">
                      <w:marLeft w:val="0"/>
                      <w:marRight w:val="0"/>
                      <w:marTop w:val="0"/>
                      <w:marBottom w:val="0"/>
                      <w:divBdr>
                        <w:top w:val="none" w:sz="0" w:space="0" w:color="auto"/>
                        <w:left w:val="none" w:sz="0" w:space="0" w:color="auto"/>
                        <w:bottom w:val="none" w:sz="0" w:space="0" w:color="auto"/>
                        <w:right w:val="none" w:sz="0" w:space="0" w:color="auto"/>
                      </w:divBdr>
                    </w:div>
                    <w:div w:id="14650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11432">
              <w:marLeft w:val="0"/>
              <w:marRight w:val="0"/>
              <w:marTop w:val="225"/>
              <w:marBottom w:val="0"/>
              <w:divBdr>
                <w:top w:val="none" w:sz="0" w:space="0" w:color="auto"/>
                <w:left w:val="none" w:sz="0" w:space="0" w:color="auto"/>
                <w:bottom w:val="none" w:sz="0" w:space="0" w:color="auto"/>
                <w:right w:val="none" w:sz="0" w:space="0" w:color="auto"/>
              </w:divBdr>
              <w:divsChild>
                <w:div w:id="887766643">
                  <w:marLeft w:val="0"/>
                  <w:marRight w:val="0"/>
                  <w:marTop w:val="0"/>
                  <w:marBottom w:val="0"/>
                  <w:divBdr>
                    <w:top w:val="none" w:sz="0" w:space="0" w:color="auto"/>
                    <w:left w:val="none" w:sz="0" w:space="0" w:color="auto"/>
                    <w:bottom w:val="none" w:sz="0" w:space="0" w:color="auto"/>
                    <w:right w:val="none" w:sz="0" w:space="0" w:color="auto"/>
                  </w:divBdr>
                </w:div>
              </w:divsChild>
            </w:div>
            <w:div w:id="1561136417">
              <w:marLeft w:val="0"/>
              <w:marRight w:val="0"/>
              <w:marTop w:val="225"/>
              <w:marBottom w:val="0"/>
              <w:divBdr>
                <w:top w:val="none" w:sz="0" w:space="0" w:color="auto"/>
                <w:left w:val="none" w:sz="0" w:space="0" w:color="auto"/>
                <w:bottom w:val="none" w:sz="0" w:space="0" w:color="auto"/>
                <w:right w:val="none" w:sz="0" w:space="0" w:color="auto"/>
              </w:divBdr>
              <w:divsChild>
                <w:div w:id="1532719925">
                  <w:marLeft w:val="0"/>
                  <w:marRight w:val="0"/>
                  <w:marTop w:val="0"/>
                  <w:marBottom w:val="0"/>
                  <w:divBdr>
                    <w:top w:val="none" w:sz="0" w:space="0" w:color="auto"/>
                    <w:left w:val="none" w:sz="0" w:space="0" w:color="auto"/>
                    <w:bottom w:val="none" w:sz="0" w:space="0" w:color="auto"/>
                    <w:right w:val="none" w:sz="0" w:space="0" w:color="auto"/>
                  </w:divBdr>
                </w:div>
              </w:divsChild>
            </w:div>
            <w:div w:id="1611282851">
              <w:marLeft w:val="0"/>
              <w:marRight w:val="0"/>
              <w:marTop w:val="0"/>
              <w:marBottom w:val="0"/>
              <w:divBdr>
                <w:top w:val="none" w:sz="0" w:space="0" w:color="auto"/>
                <w:left w:val="none" w:sz="0" w:space="0" w:color="auto"/>
                <w:bottom w:val="none" w:sz="0" w:space="0" w:color="auto"/>
                <w:right w:val="none" w:sz="0" w:space="0" w:color="auto"/>
              </w:divBdr>
              <w:divsChild>
                <w:div w:id="2066565881">
                  <w:marLeft w:val="0"/>
                  <w:marRight w:val="0"/>
                  <w:marTop w:val="0"/>
                  <w:marBottom w:val="0"/>
                  <w:divBdr>
                    <w:top w:val="none" w:sz="0" w:space="0" w:color="auto"/>
                    <w:left w:val="none" w:sz="0" w:space="0" w:color="auto"/>
                    <w:bottom w:val="none" w:sz="0" w:space="0" w:color="auto"/>
                    <w:right w:val="none" w:sz="0" w:space="0" w:color="auto"/>
                  </w:divBdr>
                </w:div>
              </w:divsChild>
            </w:div>
            <w:div w:id="1671449392">
              <w:marLeft w:val="0"/>
              <w:marRight w:val="0"/>
              <w:marTop w:val="375"/>
              <w:marBottom w:val="0"/>
              <w:divBdr>
                <w:top w:val="none" w:sz="0" w:space="0" w:color="auto"/>
                <w:left w:val="none" w:sz="0" w:space="0" w:color="auto"/>
                <w:bottom w:val="none" w:sz="0" w:space="0" w:color="auto"/>
                <w:right w:val="none" w:sz="0" w:space="0" w:color="auto"/>
              </w:divBdr>
              <w:divsChild>
                <w:div w:id="542058184">
                  <w:marLeft w:val="0"/>
                  <w:marRight w:val="0"/>
                  <w:marTop w:val="0"/>
                  <w:marBottom w:val="0"/>
                  <w:divBdr>
                    <w:top w:val="none" w:sz="0" w:space="0" w:color="auto"/>
                    <w:left w:val="none" w:sz="0" w:space="0" w:color="auto"/>
                    <w:bottom w:val="none" w:sz="0" w:space="0" w:color="auto"/>
                    <w:right w:val="none" w:sz="0" w:space="0" w:color="auto"/>
                  </w:divBdr>
                  <w:divsChild>
                    <w:div w:id="951475334">
                      <w:marLeft w:val="0"/>
                      <w:marRight w:val="0"/>
                      <w:marTop w:val="0"/>
                      <w:marBottom w:val="0"/>
                      <w:divBdr>
                        <w:top w:val="none" w:sz="0" w:space="0" w:color="auto"/>
                        <w:left w:val="none" w:sz="0" w:space="0" w:color="auto"/>
                        <w:bottom w:val="none" w:sz="0" w:space="0" w:color="auto"/>
                        <w:right w:val="none" w:sz="0" w:space="0" w:color="auto"/>
                      </w:divBdr>
                    </w:div>
                    <w:div w:id="19252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98039">
              <w:marLeft w:val="0"/>
              <w:marRight w:val="0"/>
              <w:marTop w:val="375"/>
              <w:marBottom w:val="0"/>
              <w:divBdr>
                <w:top w:val="none" w:sz="0" w:space="0" w:color="auto"/>
                <w:left w:val="none" w:sz="0" w:space="0" w:color="auto"/>
                <w:bottom w:val="none" w:sz="0" w:space="0" w:color="auto"/>
                <w:right w:val="none" w:sz="0" w:space="0" w:color="auto"/>
              </w:divBdr>
              <w:divsChild>
                <w:div w:id="1753356602">
                  <w:marLeft w:val="0"/>
                  <w:marRight w:val="0"/>
                  <w:marTop w:val="0"/>
                  <w:marBottom w:val="0"/>
                  <w:divBdr>
                    <w:top w:val="none" w:sz="0" w:space="0" w:color="auto"/>
                    <w:left w:val="none" w:sz="0" w:space="0" w:color="auto"/>
                    <w:bottom w:val="none" w:sz="0" w:space="0" w:color="auto"/>
                    <w:right w:val="none" w:sz="0" w:space="0" w:color="auto"/>
                  </w:divBdr>
                  <w:divsChild>
                    <w:div w:id="481435289">
                      <w:marLeft w:val="0"/>
                      <w:marRight w:val="0"/>
                      <w:marTop w:val="0"/>
                      <w:marBottom w:val="0"/>
                      <w:divBdr>
                        <w:top w:val="none" w:sz="0" w:space="0" w:color="auto"/>
                        <w:left w:val="none" w:sz="0" w:space="0" w:color="auto"/>
                        <w:bottom w:val="none" w:sz="0" w:space="0" w:color="auto"/>
                        <w:right w:val="none" w:sz="0" w:space="0" w:color="auto"/>
                      </w:divBdr>
                    </w:div>
                    <w:div w:id="18304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29677">
              <w:marLeft w:val="0"/>
              <w:marRight w:val="0"/>
              <w:marTop w:val="375"/>
              <w:marBottom w:val="0"/>
              <w:divBdr>
                <w:top w:val="none" w:sz="0" w:space="0" w:color="auto"/>
                <w:left w:val="none" w:sz="0" w:space="0" w:color="auto"/>
                <w:bottom w:val="none" w:sz="0" w:space="0" w:color="auto"/>
                <w:right w:val="none" w:sz="0" w:space="0" w:color="auto"/>
              </w:divBdr>
              <w:divsChild>
                <w:div w:id="666127972">
                  <w:marLeft w:val="0"/>
                  <w:marRight w:val="0"/>
                  <w:marTop w:val="0"/>
                  <w:marBottom w:val="0"/>
                  <w:divBdr>
                    <w:top w:val="none" w:sz="0" w:space="0" w:color="auto"/>
                    <w:left w:val="none" w:sz="0" w:space="0" w:color="auto"/>
                    <w:bottom w:val="none" w:sz="0" w:space="0" w:color="auto"/>
                    <w:right w:val="none" w:sz="0" w:space="0" w:color="auto"/>
                  </w:divBdr>
                </w:div>
              </w:divsChild>
            </w:div>
            <w:div w:id="1750082999">
              <w:marLeft w:val="0"/>
              <w:marRight w:val="0"/>
              <w:marTop w:val="225"/>
              <w:marBottom w:val="0"/>
              <w:divBdr>
                <w:top w:val="none" w:sz="0" w:space="0" w:color="auto"/>
                <w:left w:val="none" w:sz="0" w:space="0" w:color="auto"/>
                <w:bottom w:val="none" w:sz="0" w:space="0" w:color="auto"/>
                <w:right w:val="none" w:sz="0" w:space="0" w:color="auto"/>
              </w:divBdr>
              <w:divsChild>
                <w:div w:id="523517395">
                  <w:marLeft w:val="0"/>
                  <w:marRight w:val="0"/>
                  <w:marTop w:val="0"/>
                  <w:marBottom w:val="0"/>
                  <w:divBdr>
                    <w:top w:val="none" w:sz="0" w:space="0" w:color="auto"/>
                    <w:left w:val="none" w:sz="0" w:space="0" w:color="auto"/>
                    <w:bottom w:val="none" w:sz="0" w:space="0" w:color="auto"/>
                    <w:right w:val="none" w:sz="0" w:space="0" w:color="auto"/>
                  </w:divBdr>
                </w:div>
              </w:divsChild>
            </w:div>
            <w:div w:id="1929002207">
              <w:marLeft w:val="0"/>
              <w:marRight w:val="0"/>
              <w:marTop w:val="375"/>
              <w:marBottom w:val="0"/>
              <w:divBdr>
                <w:top w:val="none" w:sz="0" w:space="0" w:color="auto"/>
                <w:left w:val="none" w:sz="0" w:space="0" w:color="auto"/>
                <w:bottom w:val="none" w:sz="0" w:space="0" w:color="auto"/>
                <w:right w:val="none" w:sz="0" w:space="0" w:color="auto"/>
              </w:divBdr>
              <w:divsChild>
                <w:div w:id="2086339227">
                  <w:marLeft w:val="0"/>
                  <w:marRight w:val="0"/>
                  <w:marTop w:val="0"/>
                  <w:marBottom w:val="0"/>
                  <w:divBdr>
                    <w:top w:val="none" w:sz="0" w:space="0" w:color="auto"/>
                    <w:left w:val="none" w:sz="0" w:space="0" w:color="auto"/>
                    <w:bottom w:val="none" w:sz="0" w:space="0" w:color="auto"/>
                    <w:right w:val="none" w:sz="0" w:space="0" w:color="auto"/>
                  </w:divBdr>
                </w:div>
              </w:divsChild>
            </w:div>
            <w:div w:id="2058428654">
              <w:marLeft w:val="0"/>
              <w:marRight w:val="0"/>
              <w:marTop w:val="225"/>
              <w:marBottom w:val="0"/>
              <w:divBdr>
                <w:top w:val="none" w:sz="0" w:space="0" w:color="auto"/>
                <w:left w:val="none" w:sz="0" w:space="0" w:color="auto"/>
                <w:bottom w:val="none" w:sz="0" w:space="0" w:color="auto"/>
                <w:right w:val="none" w:sz="0" w:space="0" w:color="auto"/>
              </w:divBdr>
              <w:divsChild>
                <w:div w:id="1678532671">
                  <w:marLeft w:val="0"/>
                  <w:marRight w:val="0"/>
                  <w:marTop w:val="0"/>
                  <w:marBottom w:val="0"/>
                  <w:divBdr>
                    <w:top w:val="none" w:sz="0" w:space="0" w:color="auto"/>
                    <w:left w:val="none" w:sz="0" w:space="0" w:color="auto"/>
                    <w:bottom w:val="none" w:sz="0" w:space="0" w:color="auto"/>
                    <w:right w:val="none" w:sz="0" w:space="0" w:color="auto"/>
                  </w:divBdr>
                </w:div>
              </w:divsChild>
            </w:div>
            <w:div w:id="2131626863">
              <w:marLeft w:val="0"/>
              <w:marRight w:val="0"/>
              <w:marTop w:val="225"/>
              <w:marBottom w:val="0"/>
              <w:divBdr>
                <w:top w:val="none" w:sz="0" w:space="0" w:color="auto"/>
                <w:left w:val="none" w:sz="0" w:space="0" w:color="auto"/>
                <w:bottom w:val="none" w:sz="0" w:space="0" w:color="auto"/>
                <w:right w:val="none" w:sz="0" w:space="0" w:color="auto"/>
              </w:divBdr>
              <w:divsChild>
                <w:div w:id="160387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6661">
      <w:bodyDiv w:val="1"/>
      <w:marLeft w:val="0"/>
      <w:marRight w:val="0"/>
      <w:marTop w:val="0"/>
      <w:marBottom w:val="0"/>
      <w:divBdr>
        <w:top w:val="none" w:sz="0" w:space="0" w:color="auto"/>
        <w:left w:val="none" w:sz="0" w:space="0" w:color="auto"/>
        <w:bottom w:val="none" w:sz="0" w:space="0" w:color="auto"/>
        <w:right w:val="none" w:sz="0" w:space="0" w:color="auto"/>
      </w:divBdr>
      <w:divsChild>
        <w:div w:id="280113289">
          <w:marLeft w:val="0"/>
          <w:marRight w:val="0"/>
          <w:marTop w:val="0"/>
          <w:marBottom w:val="150"/>
          <w:divBdr>
            <w:top w:val="none" w:sz="0" w:space="0" w:color="auto"/>
            <w:left w:val="none" w:sz="0" w:space="0" w:color="auto"/>
            <w:bottom w:val="none" w:sz="0" w:space="0" w:color="auto"/>
            <w:right w:val="none" w:sz="0" w:space="0" w:color="auto"/>
          </w:divBdr>
          <w:divsChild>
            <w:div w:id="173736373">
              <w:marLeft w:val="0"/>
              <w:marRight w:val="0"/>
              <w:marTop w:val="300"/>
              <w:marBottom w:val="0"/>
              <w:divBdr>
                <w:top w:val="none" w:sz="0" w:space="0" w:color="auto"/>
                <w:left w:val="none" w:sz="0" w:space="0" w:color="auto"/>
                <w:bottom w:val="none" w:sz="0" w:space="0" w:color="auto"/>
                <w:right w:val="none" w:sz="0" w:space="0" w:color="auto"/>
              </w:divBdr>
            </w:div>
            <w:div w:id="1290624177">
              <w:marLeft w:val="0"/>
              <w:marRight w:val="0"/>
              <w:marTop w:val="0"/>
              <w:marBottom w:val="0"/>
              <w:divBdr>
                <w:top w:val="none" w:sz="0" w:space="0" w:color="auto"/>
                <w:left w:val="none" w:sz="0" w:space="0" w:color="auto"/>
                <w:bottom w:val="none" w:sz="0" w:space="0" w:color="auto"/>
                <w:right w:val="none" w:sz="0" w:space="0" w:color="auto"/>
              </w:divBdr>
              <w:divsChild>
                <w:div w:id="1367096816">
                  <w:marLeft w:val="0"/>
                  <w:marRight w:val="0"/>
                  <w:marTop w:val="0"/>
                  <w:marBottom w:val="0"/>
                  <w:divBdr>
                    <w:top w:val="none" w:sz="0" w:space="0" w:color="auto"/>
                    <w:left w:val="none" w:sz="0" w:space="0" w:color="auto"/>
                    <w:bottom w:val="none" w:sz="0" w:space="0" w:color="auto"/>
                    <w:right w:val="none" w:sz="0" w:space="0" w:color="auto"/>
                  </w:divBdr>
                  <w:divsChild>
                    <w:div w:id="1579317075">
                      <w:marLeft w:val="-135"/>
                      <w:marRight w:val="0"/>
                      <w:marTop w:val="0"/>
                      <w:marBottom w:val="0"/>
                      <w:divBdr>
                        <w:top w:val="none" w:sz="0" w:space="0" w:color="auto"/>
                        <w:left w:val="none" w:sz="0" w:space="0" w:color="auto"/>
                        <w:bottom w:val="none" w:sz="0" w:space="0" w:color="auto"/>
                        <w:right w:val="none" w:sz="0" w:space="0" w:color="auto"/>
                      </w:divBdr>
                    </w:div>
                    <w:div w:id="1687946980">
                      <w:marLeft w:val="0"/>
                      <w:marRight w:val="0"/>
                      <w:marTop w:val="0"/>
                      <w:marBottom w:val="0"/>
                      <w:divBdr>
                        <w:top w:val="none" w:sz="0" w:space="0" w:color="auto"/>
                        <w:left w:val="none" w:sz="0" w:space="0" w:color="auto"/>
                        <w:bottom w:val="none" w:sz="0" w:space="0" w:color="auto"/>
                        <w:right w:val="none" w:sz="0" w:space="0" w:color="auto"/>
                      </w:divBdr>
                      <w:divsChild>
                        <w:div w:id="518932804">
                          <w:marLeft w:val="0"/>
                          <w:marRight w:val="0"/>
                          <w:marTop w:val="0"/>
                          <w:marBottom w:val="0"/>
                          <w:divBdr>
                            <w:top w:val="none" w:sz="0" w:space="0" w:color="auto"/>
                            <w:left w:val="none" w:sz="0" w:space="0" w:color="auto"/>
                            <w:bottom w:val="none" w:sz="0" w:space="0" w:color="auto"/>
                            <w:right w:val="none" w:sz="0" w:space="0" w:color="auto"/>
                          </w:divBdr>
                        </w:div>
                      </w:divsChild>
                    </w:div>
                    <w:div w:id="171666002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518157632">
          <w:marLeft w:val="0"/>
          <w:marRight w:val="0"/>
          <w:marTop w:val="0"/>
          <w:marBottom w:val="0"/>
          <w:divBdr>
            <w:top w:val="none" w:sz="0" w:space="0" w:color="auto"/>
            <w:left w:val="none" w:sz="0" w:space="0" w:color="auto"/>
            <w:bottom w:val="none" w:sz="0" w:space="0" w:color="auto"/>
            <w:right w:val="none" w:sz="0" w:space="0" w:color="auto"/>
          </w:divBdr>
          <w:divsChild>
            <w:div w:id="200363136">
              <w:marLeft w:val="0"/>
              <w:marRight w:val="0"/>
              <w:marTop w:val="375"/>
              <w:marBottom w:val="0"/>
              <w:divBdr>
                <w:top w:val="none" w:sz="0" w:space="0" w:color="auto"/>
                <w:left w:val="none" w:sz="0" w:space="0" w:color="auto"/>
                <w:bottom w:val="none" w:sz="0" w:space="0" w:color="auto"/>
                <w:right w:val="none" w:sz="0" w:space="0" w:color="auto"/>
              </w:divBdr>
              <w:divsChild>
                <w:div w:id="901408512">
                  <w:marLeft w:val="0"/>
                  <w:marRight w:val="0"/>
                  <w:marTop w:val="0"/>
                  <w:marBottom w:val="0"/>
                  <w:divBdr>
                    <w:top w:val="none" w:sz="0" w:space="0" w:color="auto"/>
                    <w:left w:val="none" w:sz="0" w:space="0" w:color="auto"/>
                    <w:bottom w:val="none" w:sz="0" w:space="0" w:color="auto"/>
                    <w:right w:val="none" w:sz="0" w:space="0" w:color="auto"/>
                  </w:divBdr>
                  <w:divsChild>
                    <w:div w:id="1497841052">
                      <w:marLeft w:val="0"/>
                      <w:marRight w:val="0"/>
                      <w:marTop w:val="0"/>
                      <w:marBottom w:val="0"/>
                      <w:divBdr>
                        <w:top w:val="none" w:sz="0" w:space="0" w:color="auto"/>
                        <w:left w:val="none" w:sz="0" w:space="0" w:color="auto"/>
                        <w:bottom w:val="none" w:sz="0" w:space="0" w:color="auto"/>
                        <w:right w:val="none" w:sz="0" w:space="0" w:color="auto"/>
                      </w:divBdr>
                    </w:div>
                    <w:div w:id="20851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67196">
              <w:marLeft w:val="0"/>
              <w:marRight w:val="0"/>
              <w:marTop w:val="375"/>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449397763">
                      <w:marLeft w:val="0"/>
                      <w:marRight w:val="0"/>
                      <w:marTop w:val="0"/>
                      <w:marBottom w:val="0"/>
                      <w:divBdr>
                        <w:top w:val="none" w:sz="0" w:space="0" w:color="auto"/>
                        <w:left w:val="none" w:sz="0" w:space="0" w:color="auto"/>
                        <w:bottom w:val="none" w:sz="0" w:space="0" w:color="auto"/>
                        <w:right w:val="none" w:sz="0" w:space="0" w:color="auto"/>
                      </w:divBdr>
                    </w:div>
                    <w:div w:id="8538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4247">
              <w:marLeft w:val="0"/>
              <w:marRight w:val="0"/>
              <w:marTop w:val="225"/>
              <w:marBottom w:val="0"/>
              <w:divBdr>
                <w:top w:val="none" w:sz="0" w:space="0" w:color="auto"/>
                <w:left w:val="none" w:sz="0" w:space="0" w:color="auto"/>
                <w:bottom w:val="none" w:sz="0" w:space="0" w:color="auto"/>
                <w:right w:val="none" w:sz="0" w:space="0" w:color="auto"/>
              </w:divBdr>
              <w:divsChild>
                <w:div w:id="2118518438">
                  <w:marLeft w:val="0"/>
                  <w:marRight w:val="0"/>
                  <w:marTop w:val="0"/>
                  <w:marBottom w:val="0"/>
                  <w:divBdr>
                    <w:top w:val="none" w:sz="0" w:space="0" w:color="auto"/>
                    <w:left w:val="none" w:sz="0" w:space="0" w:color="auto"/>
                    <w:bottom w:val="none" w:sz="0" w:space="0" w:color="auto"/>
                    <w:right w:val="none" w:sz="0" w:space="0" w:color="auto"/>
                  </w:divBdr>
                </w:div>
              </w:divsChild>
            </w:div>
            <w:div w:id="326787900">
              <w:marLeft w:val="0"/>
              <w:marRight w:val="0"/>
              <w:marTop w:val="375"/>
              <w:marBottom w:val="0"/>
              <w:divBdr>
                <w:top w:val="none" w:sz="0" w:space="0" w:color="auto"/>
                <w:left w:val="none" w:sz="0" w:space="0" w:color="auto"/>
                <w:bottom w:val="none" w:sz="0" w:space="0" w:color="auto"/>
                <w:right w:val="none" w:sz="0" w:space="0" w:color="auto"/>
              </w:divBdr>
              <w:divsChild>
                <w:div w:id="1112238234">
                  <w:marLeft w:val="0"/>
                  <w:marRight w:val="0"/>
                  <w:marTop w:val="0"/>
                  <w:marBottom w:val="0"/>
                  <w:divBdr>
                    <w:top w:val="none" w:sz="0" w:space="0" w:color="auto"/>
                    <w:left w:val="none" w:sz="0" w:space="0" w:color="auto"/>
                    <w:bottom w:val="none" w:sz="0" w:space="0" w:color="auto"/>
                    <w:right w:val="none" w:sz="0" w:space="0" w:color="auto"/>
                  </w:divBdr>
                  <w:divsChild>
                    <w:div w:id="1031880038">
                      <w:marLeft w:val="0"/>
                      <w:marRight w:val="0"/>
                      <w:marTop w:val="0"/>
                      <w:marBottom w:val="0"/>
                      <w:divBdr>
                        <w:top w:val="none" w:sz="0" w:space="0" w:color="auto"/>
                        <w:left w:val="none" w:sz="0" w:space="0" w:color="auto"/>
                        <w:bottom w:val="none" w:sz="0" w:space="0" w:color="auto"/>
                        <w:right w:val="none" w:sz="0" w:space="0" w:color="auto"/>
                      </w:divBdr>
                    </w:div>
                    <w:div w:id="20996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0006">
              <w:marLeft w:val="0"/>
              <w:marRight w:val="0"/>
              <w:marTop w:val="375"/>
              <w:marBottom w:val="0"/>
              <w:divBdr>
                <w:top w:val="none" w:sz="0" w:space="0" w:color="auto"/>
                <w:left w:val="none" w:sz="0" w:space="0" w:color="auto"/>
                <w:bottom w:val="none" w:sz="0" w:space="0" w:color="auto"/>
                <w:right w:val="none" w:sz="0" w:space="0" w:color="auto"/>
              </w:divBdr>
              <w:divsChild>
                <w:div w:id="1869485672">
                  <w:marLeft w:val="0"/>
                  <w:marRight w:val="0"/>
                  <w:marTop w:val="0"/>
                  <w:marBottom w:val="0"/>
                  <w:divBdr>
                    <w:top w:val="none" w:sz="0" w:space="0" w:color="auto"/>
                    <w:left w:val="none" w:sz="0" w:space="0" w:color="auto"/>
                    <w:bottom w:val="none" w:sz="0" w:space="0" w:color="auto"/>
                    <w:right w:val="none" w:sz="0" w:space="0" w:color="auto"/>
                  </w:divBdr>
                </w:div>
              </w:divsChild>
            </w:div>
            <w:div w:id="492526154">
              <w:marLeft w:val="0"/>
              <w:marRight w:val="0"/>
              <w:marTop w:val="225"/>
              <w:marBottom w:val="0"/>
              <w:divBdr>
                <w:top w:val="none" w:sz="0" w:space="0" w:color="auto"/>
                <w:left w:val="none" w:sz="0" w:space="0" w:color="auto"/>
                <w:bottom w:val="none" w:sz="0" w:space="0" w:color="auto"/>
                <w:right w:val="none" w:sz="0" w:space="0" w:color="auto"/>
              </w:divBdr>
              <w:divsChild>
                <w:div w:id="244414089">
                  <w:marLeft w:val="0"/>
                  <w:marRight w:val="0"/>
                  <w:marTop w:val="0"/>
                  <w:marBottom w:val="0"/>
                  <w:divBdr>
                    <w:top w:val="none" w:sz="0" w:space="0" w:color="auto"/>
                    <w:left w:val="none" w:sz="0" w:space="0" w:color="auto"/>
                    <w:bottom w:val="none" w:sz="0" w:space="0" w:color="auto"/>
                    <w:right w:val="none" w:sz="0" w:space="0" w:color="auto"/>
                  </w:divBdr>
                  <w:divsChild>
                    <w:div w:id="960115162">
                      <w:marLeft w:val="0"/>
                      <w:marRight w:val="0"/>
                      <w:marTop w:val="0"/>
                      <w:marBottom w:val="0"/>
                      <w:divBdr>
                        <w:top w:val="single" w:sz="6" w:space="0" w:color="D9D9D9"/>
                        <w:left w:val="none" w:sz="0" w:space="0" w:color="auto"/>
                        <w:bottom w:val="single" w:sz="6" w:space="0" w:color="D9D9D9"/>
                        <w:right w:val="none" w:sz="0" w:space="0" w:color="auto"/>
                      </w:divBdr>
                      <w:divsChild>
                        <w:div w:id="890769944">
                          <w:marLeft w:val="0"/>
                          <w:marRight w:val="0"/>
                          <w:marTop w:val="0"/>
                          <w:marBottom w:val="0"/>
                          <w:divBdr>
                            <w:top w:val="none" w:sz="0" w:space="0" w:color="auto"/>
                            <w:left w:val="none" w:sz="0" w:space="0" w:color="auto"/>
                            <w:bottom w:val="none" w:sz="0" w:space="0" w:color="auto"/>
                            <w:right w:val="none" w:sz="0" w:space="0" w:color="auto"/>
                          </w:divBdr>
                          <w:divsChild>
                            <w:div w:id="452284153">
                              <w:marLeft w:val="0"/>
                              <w:marRight w:val="0"/>
                              <w:marTop w:val="0"/>
                              <w:marBottom w:val="0"/>
                              <w:divBdr>
                                <w:top w:val="none" w:sz="0" w:space="0" w:color="auto"/>
                                <w:left w:val="none" w:sz="0" w:space="0" w:color="auto"/>
                                <w:bottom w:val="none" w:sz="0" w:space="0" w:color="auto"/>
                                <w:right w:val="none" w:sz="0" w:space="0" w:color="auto"/>
                              </w:divBdr>
                              <w:divsChild>
                                <w:div w:id="1010064154">
                                  <w:marLeft w:val="0"/>
                                  <w:marRight w:val="0"/>
                                  <w:marTop w:val="0"/>
                                  <w:marBottom w:val="0"/>
                                  <w:divBdr>
                                    <w:top w:val="none" w:sz="0" w:space="0" w:color="auto"/>
                                    <w:left w:val="none" w:sz="0" w:space="0" w:color="auto"/>
                                    <w:bottom w:val="none" w:sz="0" w:space="0" w:color="auto"/>
                                    <w:right w:val="none" w:sz="0" w:space="0" w:color="auto"/>
                                  </w:divBdr>
                                  <w:divsChild>
                                    <w:div w:id="1061753428">
                                      <w:marLeft w:val="0"/>
                                      <w:marRight w:val="0"/>
                                      <w:marTop w:val="0"/>
                                      <w:marBottom w:val="0"/>
                                      <w:divBdr>
                                        <w:top w:val="none" w:sz="0" w:space="0" w:color="auto"/>
                                        <w:left w:val="none" w:sz="0" w:space="0" w:color="auto"/>
                                        <w:bottom w:val="none" w:sz="0" w:space="0" w:color="auto"/>
                                        <w:right w:val="none" w:sz="0" w:space="0" w:color="auto"/>
                                      </w:divBdr>
                                      <w:divsChild>
                                        <w:div w:id="1314025571">
                                          <w:marLeft w:val="0"/>
                                          <w:marRight w:val="0"/>
                                          <w:marTop w:val="100"/>
                                          <w:marBottom w:val="100"/>
                                          <w:divBdr>
                                            <w:top w:val="none" w:sz="0" w:space="0" w:color="auto"/>
                                            <w:left w:val="none" w:sz="0" w:space="0" w:color="auto"/>
                                            <w:bottom w:val="none" w:sz="0" w:space="0" w:color="auto"/>
                                            <w:right w:val="none" w:sz="0" w:space="0" w:color="auto"/>
                                          </w:divBdr>
                                          <w:divsChild>
                                            <w:div w:id="1122648944">
                                              <w:marLeft w:val="0"/>
                                              <w:marRight w:val="0"/>
                                              <w:marTop w:val="100"/>
                                              <w:marBottom w:val="100"/>
                                              <w:divBdr>
                                                <w:top w:val="single" w:sz="6" w:space="0" w:color="auto"/>
                                                <w:left w:val="single" w:sz="6" w:space="0" w:color="auto"/>
                                                <w:bottom w:val="single" w:sz="6" w:space="0" w:color="auto"/>
                                                <w:right w:val="single" w:sz="6" w:space="0" w:color="auto"/>
                                              </w:divBdr>
                                              <w:divsChild>
                                                <w:div w:id="1605379703">
                                                  <w:marLeft w:val="0"/>
                                                  <w:marRight w:val="0"/>
                                                  <w:marTop w:val="0"/>
                                                  <w:marBottom w:val="0"/>
                                                  <w:divBdr>
                                                    <w:top w:val="none" w:sz="0" w:space="0" w:color="auto"/>
                                                    <w:left w:val="none" w:sz="0" w:space="0" w:color="auto"/>
                                                    <w:bottom w:val="none" w:sz="0" w:space="0" w:color="auto"/>
                                                    <w:right w:val="none" w:sz="0" w:space="0" w:color="auto"/>
                                                  </w:divBdr>
                                                  <w:divsChild>
                                                    <w:div w:id="1839077647">
                                                      <w:marLeft w:val="0"/>
                                                      <w:marRight w:val="0"/>
                                                      <w:marTop w:val="0"/>
                                                      <w:marBottom w:val="0"/>
                                                      <w:divBdr>
                                                        <w:top w:val="none" w:sz="0" w:space="0" w:color="auto"/>
                                                        <w:left w:val="none" w:sz="0" w:space="0" w:color="auto"/>
                                                        <w:bottom w:val="none" w:sz="0" w:space="0" w:color="auto"/>
                                                        <w:right w:val="none" w:sz="0" w:space="0" w:color="auto"/>
                                                      </w:divBdr>
                                                      <w:divsChild>
                                                        <w:div w:id="719744534">
                                                          <w:marLeft w:val="0"/>
                                                          <w:marRight w:val="0"/>
                                                          <w:marTop w:val="0"/>
                                                          <w:marBottom w:val="0"/>
                                                          <w:divBdr>
                                                            <w:top w:val="none" w:sz="0" w:space="0" w:color="auto"/>
                                                            <w:left w:val="none" w:sz="0" w:space="0" w:color="auto"/>
                                                            <w:bottom w:val="none" w:sz="0" w:space="0" w:color="auto"/>
                                                            <w:right w:val="none" w:sz="0" w:space="0" w:color="auto"/>
                                                          </w:divBdr>
                                                          <w:divsChild>
                                                            <w:div w:id="144976570">
                                                              <w:marLeft w:val="0"/>
                                                              <w:marRight w:val="0"/>
                                                              <w:marTop w:val="0"/>
                                                              <w:marBottom w:val="0"/>
                                                              <w:divBdr>
                                                                <w:top w:val="none" w:sz="0" w:space="0" w:color="auto"/>
                                                                <w:left w:val="none" w:sz="0" w:space="0" w:color="auto"/>
                                                                <w:bottom w:val="none" w:sz="0" w:space="0" w:color="auto"/>
                                                                <w:right w:val="none" w:sz="0" w:space="0" w:color="auto"/>
                                                              </w:divBdr>
                                                              <w:divsChild>
                                                                <w:div w:id="469638366">
                                                                  <w:marLeft w:val="0"/>
                                                                  <w:marRight w:val="0"/>
                                                                  <w:marTop w:val="0"/>
                                                                  <w:marBottom w:val="0"/>
                                                                  <w:divBdr>
                                                                    <w:top w:val="none" w:sz="0" w:space="0" w:color="auto"/>
                                                                    <w:left w:val="none" w:sz="0" w:space="0" w:color="auto"/>
                                                                    <w:bottom w:val="none" w:sz="0" w:space="0" w:color="auto"/>
                                                                    <w:right w:val="none" w:sz="0" w:space="0" w:color="auto"/>
                                                                  </w:divBdr>
                                                                  <w:divsChild>
                                                                    <w:div w:id="1029449523">
                                                                      <w:marLeft w:val="0"/>
                                                                      <w:marRight w:val="0"/>
                                                                      <w:marTop w:val="0"/>
                                                                      <w:marBottom w:val="0"/>
                                                                      <w:divBdr>
                                                                        <w:top w:val="none" w:sz="0" w:space="0" w:color="auto"/>
                                                                        <w:left w:val="none" w:sz="0" w:space="0" w:color="auto"/>
                                                                        <w:bottom w:val="none" w:sz="0" w:space="0" w:color="auto"/>
                                                                        <w:right w:val="none" w:sz="0" w:space="0" w:color="auto"/>
                                                                      </w:divBdr>
                                                                      <w:divsChild>
                                                                        <w:div w:id="1711882841">
                                                                          <w:marLeft w:val="0"/>
                                                                          <w:marRight w:val="0"/>
                                                                          <w:marTop w:val="0"/>
                                                                          <w:marBottom w:val="0"/>
                                                                          <w:divBdr>
                                                                            <w:top w:val="none" w:sz="0" w:space="0" w:color="auto"/>
                                                                            <w:left w:val="none" w:sz="0" w:space="0" w:color="auto"/>
                                                                            <w:bottom w:val="none" w:sz="0" w:space="0" w:color="auto"/>
                                                                            <w:right w:val="none" w:sz="0" w:space="0" w:color="auto"/>
                                                                          </w:divBdr>
                                                                          <w:divsChild>
                                                                            <w:div w:id="919291224">
                                                                              <w:marLeft w:val="0"/>
                                                                              <w:marRight w:val="0"/>
                                                                              <w:marTop w:val="0"/>
                                                                              <w:marBottom w:val="0"/>
                                                                              <w:divBdr>
                                                                                <w:top w:val="none" w:sz="0" w:space="0" w:color="auto"/>
                                                                                <w:left w:val="none" w:sz="0" w:space="0" w:color="auto"/>
                                                                                <w:bottom w:val="none" w:sz="0" w:space="0" w:color="auto"/>
                                                                                <w:right w:val="none" w:sz="0" w:space="0" w:color="auto"/>
                                                                              </w:divBdr>
                                                                              <w:divsChild>
                                                                                <w:div w:id="1667593449">
                                                                                  <w:marLeft w:val="0"/>
                                                                                  <w:marRight w:val="0"/>
                                                                                  <w:marTop w:val="0"/>
                                                                                  <w:marBottom w:val="0"/>
                                                                                  <w:divBdr>
                                                                                    <w:top w:val="none" w:sz="0" w:space="0" w:color="auto"/>
                                                                                    <w:left w:val="none" w:sz="0" w:space="0" w:color="auto"/>
                                                                                    <w:bottom w:val="none" w:sz="0" w:space="0" w:color="auto"/>
                                                                                    <w:right w:val="none" w:sz="0" w:space="0" w:color="auto"/>
                                                                                  </w:divBdr>
                                                                                  <w:divsChild>
                                                                                    <w:div w:id="1363046040">
                                                                                      <w:marLeft w:val="0"/>
                                                                                      <w:marRight w:val="0"/>
                                                                                      <w:marTop w:val="0"/>
                                                                                      <w:marBottom w:val="0"/>
                                                                                      <w:divBdr>
                                                                                        <w:top w:val="none" w:sz="0" w:space="0" w:color="auto"/>
                                                                                        <w:left w:val="none" w:sz="0" w:space="0" w:color="auto"/>
                                                                                        <w:bottom w:val="none" w:sz="0" w:space="0" w:color="auto"/>
                                                                                        <w:right w:val="none" w:sz="0" w:space="0" w:color="auto"/>
                                                                                      </w:divBdr>
                                                                                      <w:divsChild>
                                                                                        <w:div w:id="5774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319490">
                                                                          <w:marLeft w:val="0"/>
                                                                          <w:marRight w:val="0"/>
                                                                          <w:marTop w:val="0"/>
                                                                          <w:marBottom w:val="0"/>
                                                                          <w:divBdr>
                                                                            <w:top w:val="none" w:sz="0" w:space="0" w:color="auto"/>
                                                                            <w:left w:val="none" w:sz="0" w:space="0" w:color="auto"/>
                                                                            <w:bottom w:val="none" w:sz="0" w:space="0" w:color="auto"/>
                                                                            <w:right w:val="none" w:sz="0" w:space="0" w:color="auto"/>
                                                                          </w:divBdr>
                                                                        </w:div>
                                                                      </w:divsChild>
                                                                    </w:div>
                                                                    <w:div w:id="1572082026">
                                                                      <w:marLeft w:val="0"/>
                                                                      <w:marRight w:val="0"/>
                                                                      <w:marTop w:val="0"/>
                                                                      <w:marBottom w:val="0"/>
                                                                      <w:divBdr>
                                                                        <w:top w:val="none" w:sz="0" w:space="0" w:color="auto"/>
                                                                        <w:left w:val="none" w:sz="0" w:space="0" w:color="auto"/>
                                                                        <w:bottom w:val="none" w:sz="0" w:space="0" w:color="auto"/>
                                                                        <w:right w:val="none" w:sz="0" w:space="0" w:color="auto"/>
                                                                      </w:divBdr>
                                                                      <w:divsChild>
                                                                        <w:div w:id="1164737854">
                                                                          <w:marLeft w:val="0"/>
                                                                          <w:marRight w:val="0"/>
                                                                          <w:marTop w:val="0"/>
                                                                          <w:marBottom w:val="0"/>
                                                                          <w:divBdr>
                                                                            <w:top w:val="none" w:sz="0" w:space="0" w:color="auto"/>
                                                                            <w:left w:val="none" w:sz="0" w:space="0" w:color="auto"/>
                                                                            <w:bottom w:val="none" w:sz="0" w:space="0" w:color="auto"/>
                                                                            <w:right w:val="none" w:sz="0" w:space="0" w:color="auto"/>
                                                                          </w:divBdr>
                                                                          <w:divsChild>
                                                                            <w:div w:id="1089813126">
                                                                              <w:marLeft w:val="0"/>
                                                                              <w:marRight w:val="0"/>
                                                                              <w:marTop w:val="0"/>
                                                                              <w:marBottom w:val="0"/>
                                                                              <w:divBdr>
                                                                                <w:top w:val="none" w:sz="0" w:space="0" w:color="auto"/>
                                                                                <w:left w:val="none" w:sz="0" w:space="0" w:color="auto"/>
                                                                                <w:bottom w:val="none" w:sz="0" w:space="0" w:color="auto"/>
                                                                                <w:right w:val="none" w:sz="0" w:space="0" w:color="auto"/>
                                                                              </w:divBdr>
                                                                              <w:divsChild>
                                                                                <w:div w:id="10911137">
                                                                                  <w:marLeft w:val="0"/>
                                                                                  <w:marRight w:val="0"/>
                                                                                  <w:marTop w:val="360"/>
                                                                                  <w:marBottom w:val="330"/>
                                                                                  <w:divBdr>
                                                                                    <w:top w:val="none" w:sz="0" w:space="0" w:color="auto"/>
                                                                                    <w:left w:val="none" w:sz="0" w:space="0" w:color="auto"/>
                                                                                    <w:bottom w:val="none" w:sz="0" w:space="0" w:color="auto"/>
                                                                                    <w:right w:val="none" w:sz="0" w:space="0" w:color="auto"/>
                                                                                  </w:divBdr>
                                                                                  <w:divsChild>
                                                                                    <w:div w:id="713845340">
                                                                                      <w:marLeft w:val="0"/>
                                                                                      <w:marRight w:val="0"/>
                                                                                      <w:marTop w:val="0"/>
                                                                                      <w:marBottom w:val="0"/>
                                                                                      <w:divBdr>
                                                                                        <w:top w:val="none" w:sz="0" w:space="0" w:color="auto"/>
                                                                                        <w:left w:val="none" w:sz="0" w:space="0" w:color="auto"/>
                                                                                        <w:bottom w:val="none" w:sz="0" w:space="0" w:color="auto"/>
                                                                                        <w:right w:val="none" w:sz="0" w:space="0" w:color="auto"/>
                                                                                      </w:divBdr>
                                                                                      <w:divsChild>
                                                                                        <w:div w:id="93211047">
                                                                                          <w:marLeft w:val="0"/>
                                                                                          <w:marRight w:val="0"/>
                                                                                          <w:marTop w:val="0"/>
                                                                                          <w:marBottom w:val="0"/>
                                                                                          <w:divBdr>
                                                                                            <w:top w:val="none" w:sz="0" w:space="0" w:color="auto"/>
                                                                                            <w:left w:val="none" w:sz="0" w:space="0" w:color="auto"/>
                                                                                            <w:bottom w:val="none" w:sz="0" w:space="0" w:color="auto"/>
                                                                                            <w:right w:val="none" w:sz="0" w:space="0" w:color="auto"/>
                                                                                          </w:divBdr>
                                                                                          <w:divsChild>
                                                                                            <w:div w:id="1649673410">
                                                                                              <w:marLeft w:val="0"/>
                                                                                              <w:marRight w:val="0"/>
                                                                                              <w:marTop w:val="0"/>
                                                                                              <w:marBottom w:val="0"/>
                                                                                              <w:divBdr>
                                                                                                <w:top w:val="none" w:sz="0" w:space="0" w:color="auto"/>
                                                                                                <w:left w:val="none" w:sz="0" w:space="0" w:color="auto"/>
                                                                                                <w:bottom w:val="none" w:sz="0" w:space="0" w:color="auto"/>
                                                                                                <w:right w:val="none" w:sz="0" w:space="0" w:color="auto"/>
                                                                                              </w:divBdr>
                                                                                              <w:divsChild>
                                                                                                <w:div w:id="1781950407">
                                                                                                  <w:marLeft w:val="0"/>
                                                                                                  <w:marRight w:val="0"/>
                                                                                                  <w:marTop w:val="0"/>
                                                                                                  <w:marBottom w:val="0"/>
                                                                                                  <w:divBdr>
                                                                                                    <w:top w:val="none" w:sz="0" w:space="0" w:color="auto"/>
                                                                                                    <w:left w:val="none" w:sz="0" w:space="0" w:color="auto"/>
                                                                                                    <w:bottom w:val="none" w:sz="0" w:space="0" w:color="auto"/>
                                                                                                    <w:right w:val="none" w:sz="0" w:space="0" w:color="auto"/>
                                                                                                  </w:divBdr>
                                                                                                  <w:divsChild>
                                                                                                    <w:div w:id="1559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0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739888">
              <w:marLeft w:val="0"/>
              <w:marRight w:val="0"/>
              <w:marTop w:val="225"/>
              <w:marBottom w:val="0"/>
              <w:divBdr>
                <w:top w:val="none" w:sz="0" w:space="0" w:color="auto"/>
                <w:left w:val="none" w:sz="0" w:space="0" w:color="auto"/>
                <w:bottom w:val="none" w:sz="0" w:space="0" w:color="auto"/>
                <w:right w:val="none" w:sz="0" w:space="0" w:color="auto"/>
              </w:divBdr>
              <w:divsChild>
                <w:div w:id="255015450">
                  <w:marLeft w:val="0"/>
                  <w:marRight w:val="0"/>
                  <w:marTop w:val="0"/>
                  <w:marBottom w:val="0"/>
                  <w:divBdr>
                    <w:top w:val="none" w:sz="0" w:space="0" w:color="auto"/>
                    <w:left w:val="none" w:sz="0" w:space="0" w:color="auto"/>
                    <w:bottom w:val="none" w:sz="0" w:space="0" w:color="auto"/>
                    <w:right w:val="none" w:sz="0" w:space="0" w:color="auto"/>
                  </w:divBdr>
                </w:div>
              </w:divsChild>
            </w:div>
            <w:div w:id="650525049">
              <w:marLeft w:val="0"/>
              <w:marRight w:val="0"/>
              <w:marTop w:val="225"/>
              <w:marBottom w:val="0"/>
              <w:divBdr>
                <w:top w:val="none" w:sz="0" w:space="0" w:color="auto"/>
                <w:left w:val="none" w:sz="0" w:space="0" w:color="auto"/>
                <w:bottom w:val="none" w:sz="0" w:space="0" w:color="auto"/>
                <w:right w:val="none" w:sz="0" w:space="0" w:color="auto"/>
              </w:divBdr>
              <w:divsChild>
                <w:div w:id="1908177719">
                  <w:marLeft w:val="0"/>
                  <w:marRight w:val="0"/>
                  <w:marTop w:val="0"/>
                  <w:marBottom w:val="0"/>
                  <w:divBdr>
                    <w:top w:val="none" w:sz="0" w:space="0" w:color="auto"/>
                    <w:left w:val="none" w:sz="0" w:space="0" w:color="auto"/>
                    <w:bottom w:val="none" w:sz="0" w:space="0" w:color="auto"/>
                    <w:right w:val="none" w:sz="0" w:space="0" w:color="auto"/>
                  </w:divBdr>
                </w:div>
              </w:divsChild>
            </w:div>
            <w:div w:id="786847877">
              <w:marLeft w:val="0"/>
              <w:marRight w:val="0"/>
              <w:marTop w:val="375"/>
              <w:marBottom w:val="0"/>
              <w:divBdr>
                <w:top w:val="none" w:sz="0" w:space="0" w:color="auto"/>
                <w:left w:val="none" w:sz="0" w:space="0" w:color="auto"/>
                <w:bottom w:val="none" w:sz="0" w:space="0" w:color="auto"/>
                <w:right w:val="none" w:sz="0" w:space="0" w:color="auto"/>
              </w:divBdr>
              <w:divsChild>
                <w:div w:id="676006063">
                  <w:marLeft w:val="0"/>
                  <w:marRight w:val="0"/>
                  <w:marTop w:val="0"/>
                  <w:marBottom w:val="0"/>
                  <w:divBdr>
                    <w:top w:val="none" w:sz="0" w:space="0" w:color="auto"/>
                    <w:left w:val="none" w:sz="0" w:space="0" w:color="auto"/>
                    <w:bottom w:val="none" w:sz="0" w:space="0" w:color="auto"/>
                    <w:right w:val="none" w:sz="0" w:space="0" w:color="auto"/>
                  </w:divBdr>
                </w:div>
              </w:divsChild>
            </w:div>
            <w:div w:id="810288638">
              <w:marLeft w:val="0"/>
              <w:marRight w:val="0"/>
              <w:marTop w:val="375"/>
              <w:marBottom w:val="0"/>
              <w:divBdr>
                <w:top w:val="none" w:sz="0" w:space="0" w:color="auto"/>
                <w:left w:val="none" w:sz="0" w:space="0" w:color="auto"/>
                <w:bottom w:val="none" w:sz="0" w:space="0" w:color="auto"/>
                <w:right w:val="none" w:sz="0" w:space="0" w:color="auto"/>
              </w:divBdr>
              <w:divsChild>
                <w:div w:id="458036974">
                  <w:marLeft w:val="0"/>
                  <w:marRight w:val="0"/>
                  <w:marTop w:val="0"/>
                  <w:marBottom w:val="0"/>
                  <w:divBdr>
                    <w:top w:val="none" w:sz="0" w:space="0" w:color="auto"/>
                    <w:left w:val="none" w:sz="0" w:space="0" w:color="auto"/>
                    <w:bottom w:val="none" w:sz="0" w:space="0" w:color="auto"/>
                    <w:right w:val="none" w:sz="0" w:space="0" w:color="auto"/>
                  </w:divBdr>
                </w:div>
              </w:divsChild>
            </w:div>
            <w:div w:id="927270057">
              <w:marLeft w:val="0"/>
              <w:marRight w:val="0"/>
              <w:marTop w:val="225"/>
              <w:marBottom w:val="0"/>
              <w:divBdr>
                <w:top w:val="none" w:sz="0" w:space="0" w:color="auto"/>
                <w:left w:val="none" w:sz="0" w:space="0" w:color="auto"/>
                <w:bottom w:val="none" w:sz="0" w:space="0" w:color="auto"/>
                <w:right w:val="none" w:sz="0" w:space="0" w:color="auto"/>
              </w:divBdr>
              <w:divsChild>
                <w:div w:id="997923716">
                  <w:marLeft w:val="0"/>
                  <w:marRight w:val="0"/>
                  <w:marTop w:val="0"/>
                  <w:marBottom w:val="0"/>
                  <w:divBdr>
                    <w:top w:val="none" w:sz="0" w:space="0" w:color="auto"/>
                    <w:left w:val="none" w:sz="0" w:space="0" w:color="auto"/>
                    <w:bottom w:val="none" w:sz="0" w:space="0" w:color="auto"/>
                    <w:right w:val="none" w:sz="0" w:space="0" w:color="auto"/>
                  </w:divBdr>
                </w:div>
              </w:divsChild>
            </w:div>
            <w:div w:id="969021515">
              <w:marLeft w:val="0"/>
              <w:marRight w:val="0"/>
              <w:marTop w:val="375"/>
              <w:marBottom w:val="0"/>
              <w:divBdr>
                <w:top w:val="none" w:sz="0" w:space="0" w:color="auto"/>
                <w:left w:val="none" w:sz="0" w:space="0" w:color="auto"/>
                <w:bottom w:val="none" w:sz="0" w:space="0" w:color="auto"/>
                <w:right w:val="none" w:sz="0" w:space="0" w:color="auto"/>
              </w:divBdr>
              <w:divsChild>
                <w:div w:id="1942906899">
                  <w:marLeft w:val="0"/>
                  <w:marRight w:val="0"/>
                  <w:marTop w:val="0"/>
                  <w:marBottom w:val="0"/>
                  <w:divBdr>
                    <w:top w:val="none" w:sz="0" w:space="0" w:color="auto"/>
                    <w:left w:val="none" w:sz="0" w:space="0" w:color="auto"/>
                    <w:bottom w:val="none" w:sz="0" w:space="0" w:color="auto"/>
                    <w:right w:val="none" w:sz="0" w:space="0" w:color="auto"/>
                  </w:divBdr>
                </w:div>
              </w:divsChild>
            </w:div>
            <w:div w:id="985552559">
              <w:marLeft w:val="0"/>
              <w:marRight w:val="0"/>
              <w:marTop w:val="375"/>
              <w:marBottom w:val="0"/>
              <w:divBdr>
                <w:top w:val="none" w:sz="0" w:space="0" w:color="auto"/>
                <w:left w:val="none" w:sz="0" w:space="0" w:color="auto"/>
                <w:bottom w:val="none" w:sz="0" w:space="0" w:color="auto"/>
                <w:right w:val="none" w:sz="0" w:space="0" w:color="auto"/>
              </w:divBdr>
              <w:divsChild>
                <w:div w:id="1545142897">
                  <w:marLeft w:val="0"/>
                  <w:marRight w:val="0"/>
                  <w:marTop w:val="0"/>
                  <w:marBottom w:val="0"/>
                  <w:divBdr>
                    <w:top w:val="none" w:sz="0" w:space="0" w:color="auto"/>
                    <w:left w:val="none" w:sz="0" w:space="0" w:color="auto"/>
                    <w:bottom w:val="none" w:sz="0" w:space="0" w:color="auto"/>
                    <w:right w:val="none" w:sz="0" w:space="0" w:color="auto"/>
                  </w:divBdr>
                </w:div>
              </w:divsChild>
            </w:div>
            <w:div w:id="1117063068">
              <w:marLeft w:val="0"/>
              <w:marRight w:val="0"/>
              <w:marTop w:val="375"/>
              <w:marBottom w:val="0"/>
              <w:divBdr>
                <w:top w:val="none" w:sz="0" w:space="0" w:color="auto"/>
                <w:left w:val="none" w:sz="0" w:space="0" w:color="auto"/>
                <w:bottom w:val="none" w:sz="0" w:space="0" w:color="auto"/>
                <w:right w:val="none" w:sz="0" w:space="0" w:color="auto"/>
              </w:divBdr>
              <w:divsChild>
                <w:div w:id="306781291">
                  <w:marLeft w:val="0"/>
                  <w:marRight w:val="0"/>
                  <w:marTop w:val="0"/>
                  <w:marBottom w:val="0"/>
                  <w:divBdr>
                    <w:top w:val="none" w:sz="0" w:space="0" w:color="auto"/>
                    <w:left w:val="none" w:sz="0" w:space="0" w:color="auto"/>
                    <w:bottom w:val="none" w:sz="0" w:space="0" w:color="auto"/>
                    <w:right w:val="none" w:sz="0" w:space="0" w:color="auto"/>
                  </w:divBdr>
                  <w:divsChild>
                    <w:div w:id="201485570">
                      <w:marLeft w:val="0"/>
                      <w:marRight w:val="0"/>
                      <w:marTop w:val="0"/>
                      <w:marBottom w:val="0"/>
                      <w:divBdr>
                        <w:top w:val="none" w:sz="0" w:space="0" w:color="auto"/>
                        <w:left w:val="none" w:sz="0" w:space="0" w:color="auto"/>
                        <w:bottom w:val="none" w:sz="0" w:space="0" w:color="auto"/>
                        <w:right w:val="none" w:sz="0" w:space="0" w:color="auto"/>
                      </w:divBdr>
                    </w:div>
                    <w:div w:id="4323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67864">
              <w:marLeft w:val="0"/>
              <w:marRight w:val="0"/>
              <w:marTop w:val="225"/>
              <w:marBottom w:val="0"/>
              <w:divBdr>
                <w:top w:val="none" w:sz="0" w:space="0" w:color="auto"/>
                <w:left w:val="none" w:sz="0" w:space="0" w:color="auto"/>
                <w:bottom w:val="none" w:sz="0" w:space="0" w:color="auto"/>
                <w:right w:val="none" w:sz="0" w:space="0" w:color="auto"/>
              </w:divBdr>
              <w:divsChild>
                <w:div w:id="1494376076">
                  <w:marLeft w:val="0"/>
                  <w:marRight w:val="0"/>
                  <w:marTop w:val="0"/>
                  <w:marBottom w:val="0"/>
                  <w:divBdr>
                    <w:top w:val="none" w:sz="0" w:space="0" w:color="auto"/>
                    <w:left w:val="none" w:sz="0" w:space="0" w:color="auto"/>
                    <w:bottom w:val="none" w:sz="0" w:space="0" w:color="auto"/>
                    <w:right w:val="none" w:sz="0" w:space="0" w:color="auto"/>
                  </w:divBdr>
                </w:div>
              </w:divsChild>
            </w:div>
            <w:div w:id="1619801448">
              <w:marLeft w:val="0"/>
              <w:marRight w:val="0"/>
              <w:marTop w:val="225"/>
              <w:marBottom w:val="0"/>
              <w:divBdr>
                <w:top w:val="none" w:sz="0" w:space="0" w:color="auto"/>
                <w:left w:val="none" w:sz="0" w:space="0" w:color="auto"/>
                <w:bottom w:val="none" w:sz="0" w:space="0" w:color="auto"/>
                <w:right w:val="none" w:sz="0" w:space="0" w:color="auto"/>
              </w:divBdr>
              <w:divsChild>
                <w:div w:id="1833373279">
                  <w:marLeft w:val="0"/>
                  <w:marRight w:val="0"/>
                  <w:marTop w:val="0"/>
                  <w:marBottom w:val="0"/>
                  <w:divBdr>
                    <w:top w:val="none" w:sz="0" w:space="0" w:color="auto"/>
                    <w:left w:val="none" w:sz="0" w:space="0" w:color="auto"/>
                    <w:bottom w:val="none" w:sz="0" w:space="0" w:color="auto"/>
                    <w:right w:val="none" w:sz="0" w:space="0" w:color="auto"/>
                  </w:divBdr>
                </w:div>
              </w:divsChild>
            </w:div>
            <w:div w:id="1631738714">
              <w:marLeft w:val="0"/>
              <w:marRight w:val="0"/>
              <w:marTop w:val="225"/>
              <w:marBottom w:val="0"/>
              <w:divBdr>
                <w:top w:val="none" w:sz="0" w:space="0" w:color="auto"/>
                <w:left w:val="none" w:sz="0" w:space="0" w:color="auto"/>
                <w:bottom w:val="none" w:sz="0" w:space="0" w:color="auto"/>
                <w:right w:val="none" w:sz="0" w:space="0" w:color="auto"/>
              </w:divBdr>
              <w:divsChild>
                <w:div w:id="1840733256">
                  <w:marLeft w:val="0"/>
                  <w:marRight w:val="0"/>
                  <w:marTop w:val="0"/>
                  <w:marBottom w:val="0"/>
                  <w:divBdr>
                    <w:top w:val="none" w:sz="0" w:space="0" w:color="auto"/>
                    <w:left w:val="none" w:sz="0" w:space="0" w:color="auto"/>
                    <w:bottom w:val="none" w:sz="0" w:space="0" w:color="auto"/>
                    <w:right w:val="none" w:sz="0" w:space="0" w:color="auto"/>
                  </w:divBdr>
                </w:div>
              </w:divsChild>
            </w:div>
            <w:div w:id="1661418825">
              <w:marLeft w:val="0"/>
              <w:marRight w:val="0"/>
              <w:marTop w:val="225"/>
              <w:marBottom w:val="0"/>
              <w:divBdr>
                <w:top w:val="none" w:sz="0" w:space="0" w:color="auto"/>
                <w:left w:val="none" w:sz="0" w:space="0" w:color="auto"/>
                <w:bottom w:val="none" w:sz="0" w:space="0" w:color="auto"/>
                <w:right w:val="none" w:sz="0" w:space="0" w:color="auto"/>
              </w:divBdr>
              <w:divsChild>
                <w:div w:id="1753775696">
                  <w:marLeft w:val="0"/>
                  <w:marRight w:val="0"/>
                  <w:marTop w:val="0"/>
                  <w:marBottom w:val="0"/>
                  <w:divBdr>
                    <w:top w:val="none" w:sz="0" w:space="0" w:color="auto"/>
                    <w:left w:val="none" w:sz="0" w:space="0" w:color="auto"/>
                    <w:bottom w:val="none" w:sz="0" w:space="0" w:color="auto"/>
                    <w:right w:val="none" w:sz="0" w:space="0" w:color="auto"/>
                  </w:divBdr>
                </w:div>
              </w:divsChild>
            </w:div>
            <w:div w:id="1739941631">
              <w:marLeft w:val="0"/>
              <w:marRight w:val="0"/>
              <w:marTop w:val="225"/>
              <w:marBottom w:val="0"/>
              <w:divBdr>
                <w:top w:val="none" w:sz="0" w:space="0" w:color="auto"/>
                <w:left w:val="none" w:sz="0" w:space="0" w:color="auto"/>
                <w:bottom w:val="none" w:sz="0" w:space="0" w:color="auto"/>
                <w:right w:val="none" w:sz="0" w:space="0" w:color="auto"/>
              </w:divBdr>
              <w:divsChild>
                <w:div w:id="1737434004">
                  <w:marLeft w:val="0"/>
                  <w:marRight w:val="0"/>
                  <w:marTop w:val="0"/>
                  <w:marBottom w:val="0"/>
                  <w:divBdr>
                    <w:top w:val="none" w:sz="0" w:space="0" w:color="auto"/>
                    <w:left w:val="none" w:sz="0" w:space="0" w:color="auto"/>
                    <w:bottom w:val="none" w:sz="0" w:space="0" w:color="auto"/>
                    <w:right w:val="none" w:sz="0" w:space="0" w:color="auto"/>
                  </w:divBdr>
                </w:div>
              </w:divsChild>
            </w:div>
            <w:div w:id="1910463255">
              <w:marLeft w:val="0"/>
              <w:marRight w:val="0"/>
              <w:marTop w:val="375"/>
              <w:marBottom w:val="0"/>
              <w:divBdr>
                <w:top w:val="none" w:sz="0" w:space="0" w:color="auto"/>
                <w:left w:val="none" w:sz="0" w:space="0" w:color="auto"/>
                <w:bottom w:val="none" w:sz="0" w:space="0" w:color="auto"/>
                <w:right w:val="none" w:sz="0" w:space="0" w:color="auto"/>
              </w:divBdr>
              <w:divsChild>
                <w:div w:id="966544986">
                  <w:marLeft w:val="0"/>
                  <w:marRight w:val="0"/>
                  <w:marTop w:val="0"/>
                  <w:marBottom w:val="0"/>
                  <w:divBdr>
                    <w:top w:val="none" w:sz="0" w:space="0" w:color="auto"/>
                    <w:left w:val="none" w:sz="0" w:space="0" w:color="auto"/>
                    <w:bottom w:val="none" w:sz="0" w:space="0" w:color="auto"/>
                    <w:right w:val="none" w:sz="0" w:space="0" w:color="auto"/>
                  </w:divBdr>
                  <w:divsChild>
                    <w:div w:id="862521690">
                      <w:marLeft w:val="0"/>
                      <w:marRight w:val="0"/>
                      <w:marTop w:val="0"/>
                      <w:marBottom w:val="0"/>
                      <w:divBdr>
                        <w:top w:val="none" w:sz="0" w:space="0" w:color="auto"/>
                        <w:left w:val="none" w:sz="0" w:space="0" w:color="auto"/>
                        <w:bottom w:val="none" w:sz="0" w:space="0" w:color="auto"/>
                        <w:right w:val="none" w:sz="0" w:space="0" w:color="auto"/>
                      </w:divBdr>
                    </w:div>
                    <w:div w:id="8680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4568">
              <w:marLeft w:val="0"/>
              <w:marRight w:val="0"/>
              <w:marTop w:val="225"/>
              <w:marBottom w:val="0"/>
              <w:divBdr>
                <w:top w:val="none" w:sz="0" w:space="0" w:color="auto"/>
                <w:left w:val="none" w:sz="0" w:space="0" w:color="auto"/>
                <w:bottom w:val="none" w:sz="0" w:space="0" w:color="auto"/>
                <w:right w:val="none" w:sz="0" w:space="0" w:color="auto"/>
              </w:divBdr>
              <w:divsChild>
                <w:div w:id="1780951603">
                  <w:marLeft w:val="0"/>
                  <w:marRight w:val="0"/>
                  <w:marTop w:val="0"/>
                  <w:marBottom w:val="0"/>
                  <w:divBdr>
                    <w:top w:val="none" w:sz="0" w:space="0" w:color="auto"/>
                    <w:left w:val="none" w:sz="0" w:space="0" w:color="auto"/>
                    <w:bottom w:val="none" w:sz="0" w:space="0" w:color="auto"/>
                    <w:right w:val="none" w:sz="0" w:space="0" w:color="auto"/>
                  </w:divBdr>
                </w:div>
              </w:divsChild>
            </w:div>
            <w:div w:id="2047294178">
              <w:marLeft w:val="0"/>
              <w:marRight w:val="0"/>
              <w:marTop w:val="225"/>
              <w:marBottom w:val="0"/>
              <w:divBdr>
                <w:top w:val="none" w:sz="0" w:space="0" w:color="auto"/>
                <w:left w:val="none" w:sz="0" w:space="0" w:color="auto"/>
                <w:bottom w:val="none" w:sz="0" w:space="0" w:color="auto"/>
                <w:right w:val="none" w:sz="0" w:space="0" w:color="auto"/>
              </w:divBdr>
              <w:divsChild>
                <w:div w:id="1663509550">
                  <w:marLeft w:val="0"/>
                  <w:marRight w:val="0"/>
                  <w:marTop w:val="0"/>
                  <w:marBottom w:val="0"/>
                  <w:divBdr>
                    <w:top w:val="none" w:sz="0" w:space="0" w:color="auto"/>
                    <w:left w:val="none" w:sz="0" w:space="0" w:color="auto"/>
                    <w:bottom w:val="none" w:sz="0" w:space="0" w:color="auto"/>
                    <w:right w:val="none" w:sz="0" w:space="0" w:color="auto"/>
                  </w:divBdr>
                </w:div>
              </w:divsChild>
            </w:div>
            <w:div w:id="2079209375">
              <w:marLeft w:val="0"/>
              <w:marRight w:val="0"/>
              <w:marTop w:val="0"/>
              <w:marBottom w:val="0"/>
              <w:divBdr>
                <w:top w:val="none" w:sz="0" w:space="0" w:color="auto"/>
                <w:left w:val="none" w:sz="0" w:space="0" w:color="auto"/>
                <w:bottom w:val="none" w:sz="0" w:space="0" w:color="auto"/>
                <w:right w:val="none" w:sz="0" w:space="0" w:color="auto"/>
              </w:divBdr>
              <w:divsChild>
                <w:div w:id="20980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7538">
      <w:bodyDiv w:val="1"/>
      <w:marLeft w:val="0"/>
      <w:marRight w:val="0"/>
      <w:marTop w:val="0"/>
      <w:marBottom w:val="0"/>
      <w:divBdr>
        <w:top w:val="none" w:sz="0" w:space="0" w:color="auto"/>
        <w:left w:val="none" w:sz="0" w:space="0" w:color="auto"/>
        <w:bottom w:val="none" w:sz="0" w:space="0" w:color="auto"/>
        <w:right w:val="none" w:sz="0" w:space="0" w:color="auto"/>
      </w:divBdr>
      <w:divsChild>
        <w:div w:id="500782774">
          <w:marLeft w:val="0"/>
          <w:marRight w:val="0"/>
          <w:marTop w:val="0"/>
          <w:marBottom w:val="0"/>
          <w:divBdr>
            <w:top w:val="none" w:sz="0" w:space="0" w:color="auto"/>
            <w:left w:val="none" w:sz="0" w:space="0" w:color="auto"/>
            <w:bottom w:val="none" w:sz="0" w:space="0" w:color="auto"/>
            <w:right w:val="none" w:sz="0" w:space="0" w:color="auto"/>
          </w:divBdr>
          <w:divsChild>
            <w:div w:id="340857538">
              <w:marLeft w:val="0"/>
              <w:marRight w:val="0"/>
              <w:marTop w:val="0"/>
              <w:marBottom w:val="0"/>
              <w:divBdr>
                <w:top w:val="none" w:sz="0" w:space="0" w:color="auto"/>
                <w:left w:val="none" w:sz="0" w:space="0" w:color="auto"/>
                <w:bottom w:val="none" w:sz="0" w:space="0" w:color="auto"/>
                <w:right w:val="none" w:sz="0" w:space="0" w:color="auto"/>
              </w:divBdr>
              <w:divsChild>
                <w:div w:id="663168822">
                  <w:marLeft w:val="0"/>
                  <w:marRight w:val="0"/>
                  <w:marTop w:val="0"/>
                  <w:marBottom w:val="240"/>
                  <w:divBdr>
                    <w:top w:val="none" w:sz="0" w:space="0" w:color="auto"/>
                    <w:left w:val="none" w:sz="0" w:space="0" w:color="auto"/>
                    <w:bottom w:val="none" w:sz="0" w:space="0" w:color="auto"/>
                    <w:right w:val="none" w:sz="0" w:space="0" w:color="auto"/>
                  </w:divBdr>
                </w:div>
                <w:div w:id="1101683992">
                  <w:marLeft w:val="0"/>
                  <w:marRight w:val="0"/>
                  <w:marTop w:val="0"/>
                  <w:marBottom w:val="300"/>
                  <w:divBdr>
                    <w:top w:val="none" w:sz="0" w:space="0" w:color="auto"/>
                    <w:left w:val="none" w:sz="0" w:space="0" w:color="auto"/>
                    <w:bottom w:val="none" w:sz="0" w:space="0" w:color="auto"/>
                    <w:right w:val="none" w:sz="0" w:space="0" w:color="auto"/>
                  </w:divBdr>
                  <w:divsChild>
                    <w:div w:id="514006169">
                      <w:marLeft w:val="0"/>
                      <w:marRight w:val="300"/>
                      <w:marTop w:val="0"/>
                      <w:marBottom w:val="150"/>
                      <w:divBdr>
                        <w:top w:val="none" w:sz="0" w:space="0" w:color="auto"/>
                        <w:left w:val="none" w:sz="0" w:space="0" w:color="auto"/>
                        <w:bottom w:val="none" w:sz="0" w:space="0" w:color="auto"/>
                        <w:right w:val="none" w:sz="0" w:space="0" w:color="auto"/>
                      </w:divBdr>
                      <w:divsChild>
                        <w:div w:id="76441431">
                          <w:marLeft w:val="0"/>
                          <w:marRight w:val="0"/>
                          <w:marTop w:val="0"/>
                          <w:marBottom w:val="0"/>
                          <w:divBdr>
                            <w:top w:val="none" w:sz="0" w:space="0" w:color="auto"/>
                            <w:left w:val="none" w:sz="0" w:space="0" w:color="auto"/>
                            <w:bottom w:val="none" w:sz="0" w:space="0" w:color="auto"/>
                            <w:right w:val="none" w:sz="0" w:space="0" w:color="auto"/>
                          </w:divBdr>
                          <w:divsChild>
                            <w:div w:id="530462924">
                              <w:marLeft w:val="0"/>
                              <w:marRight w:val="0"/>
                              <w:marTop w:val="225"/>
                              <w:marBottom w:val="0"/>
                              <w:divBdr>
                                <w:top w:val="none" w:sz="0" w:space="0" w:color="auto"/>
                                <w:left w:val="none" w:sz="0" w:space="0" w:color="auto"/>
                                <w:bottom w:val="none" w:sz="0" w:space="0" w:color="auto"/>
                                <w:right w:val="none" w:sz="0" w:space="0" w:color="auto"/>
                              </w:divBdr>
                              <w:divsChild>
                                <w:div w:id="1520705438">
                                  <w:marLeft w:val="0"/>
                                  <w:marRight w:val="0"/>
                                  <w:marTop w:val="0"/>
                                  <w:marBottom w:val="0"/>
                                  <w:divBdr>
                                    <w:top w:val="none" w:sz="0" w:space="0" w:color="auto"/>
                                    <w:left w:val="none" w:sz="0" w:space="0" w:color="auto"/>
                                    <w:bottom w:val="none" w:sz="0" w:space="0" w:color="auto"/>
                                    <w:right w:val="none" w:sz="0" w:space="0" w:color="auto"/>
                                  </w:divBdr>
                                </w:div>
                                <w:div w:id="19390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457586">
                      <w:marLeft w:val="0"/>
                      <w:marRight w:val="0"/>
                      <w:marTop w:val="0"/>
                      <w:marBottom w:val="225"/>
                      <w:divBdr>
                        <w:top w:val="none" w:sz="0" w:space="0" w:color="auto"/>
                        <w:left w:val="none" w:sz="0" w:space="0" w:color="auto"/>
                        <w:bottom w:val="none" w:sz="0" w:space="0" w:color="auto"/>
                        <w:right w:val="none" w:sz="0" w:space="0" w:color="auto"/>
                      </w:divBdr>
                      <w:divsChild>
                        <w:div w:id="1140076120">
                          <w:marLeft w:val="0"/>
                          <w:marRight w:val="0"/>
                          <w:marTop w:val="0"/>
                          <w:marBottom w:val="0"/>
                          <w:divBdr>
                            <w:top w:val="none" w:sz="0" w:space="0" w:color="auto"/>
                            <w:left w:val="none" w:sz="0" w:space="0" w:color="auto"/>
                            <w:bottom w:val="none" w:sz="0" w:space="0" w:color="auto"/>
                            <w:right w:val="none" w:sz="0" w:space="0" w:color="auto"/>
                          </w:divBdr>
                          <w:divsChild>
                            <w:div w:id="897403954">
                              <w:marLeft w:val="0"/>
                              <w:marRight w:val="0"/>
                              <w:marTop w:val="0"/>
                              <w:marBottom w:val="0"/>
                              <w:divBdr>
                                <w:top w:val="none" w:sz="0" w:space="0" w:color="auto"/>
                                <w:left w:val="none" w:sz="0" w:space="0" w:color="auto"/>
                                <w:bottom w:val="none" w:sz="0" w:space="0" w:color="auto"/>
                                <w:right w:val="none" w:sz="0" w:space="0" w:color="auto"/>
                              </w:divBdr>
                              <w:divsChild>
                                <w:div w:id="731661281">
                                  <w:marLeft w:val="0"/>
                                  <w:marRight w:val="0"/>
                                  <w:marTop w:val="0"/>
                                  <w:marBottom w:val="0"/>
                                  <w:divBdr>
                                    <w:top w:val="none" w:sz="0" w:space="0" w:color="auto"/>
                                    <w:left w:val="none" w:sz="0" w:space="0" w:color="auto"/>
                                    <w:bottom w:val="none" w:sz="0" w:space="0" w:color="auto"/>
                                    <w:right w:val="none" w:sz="0" w:space="0" w:color="auto"/>
                                  </w:divBdr>
                                  <w:divsChild>
                                    <w:div w:id="1463034790">
                                      <w:marLeft w:val="0"/>
                                      <w:marRight w:val="0"/>
                                      <w:marTop w:val="0"/>
                                      <w:marBottom w:val="0"/>
                                      <w:divBdr>
                                        <w:top w:val="none" w:sz="0" w:space="0" w:color="auto"/>
                                        <w:left w:val="none" w:sz="0" w:space="0" w:color="auto"/>
                                        <w:bottom w:val="none" w:sz="0" w:space="0" w:color="auto"/>
                                        <w:right w:val="none" w:sz="0" w:space="0" w:color="auto"/>
                                      </w:divBdr>
                                      <w:divsChild>
                                        <w:div w:id="1863474391">
                                          <w:marLeft w:val="0"/>
                                          <w:marRight w:val="0"/>
                                          <w:marTop w:val="0"/>
                                          <w:marBottom w:val="0"/>
                                          <w:divBdr>
                                            <w:top w:val="none" w:sz="0" w:space="0" w:color="auto"/>
                                            <w:left w:val="none" w:sz="0" w:space="0" w:color="auto"/>
                                            <w:bottom w:val="none" w:sz="0" w:space="0" w:color="auto"/>
                                            <w:right w:val="none" w:sz="0" w:space="0" w:color="auto"/>
                                          </w:divBdr>
                                          <w:divsChild>
                                            <w:div w:id="225265742">
                                              <w:marLeft w:val="0"/>
                                              <w:marRight w:val="0"/>
                                              <w:marTop w:val="0"/>
                                              <w:marBottom w:val="0"/>
                                              <w:divBdr>
                                                <w:top w:val="none" w:sz="0" w:space="0" w:color="auto"/>
                                                <w:left w:val="none" w:sz="0" w:space="0" w:color="auto"/>
                                                <w:bottom w:val="none" w:sz="0" w:space="0" w:color="auto"/>
                                                <w:right w:val="none" w:sz="0" w:space="0" w:color="auto"/>
                                              </w:divBdr>
                                            </w:div>
                                            <w:div w:id="938562206">
                                              <w:marLeft w:val="0"/>
                                              <w:marRight w:val="0"/>
                                              <w:marTop w:val="0"/>
                                              <w:marBottom w:val="0"/>
                                              <w:divBdr>
                                                <w:top w:val="none" w:sz="0" w:space="0" w:color="auto"/>
                                                <w:left w:val="none" w:sz="0" w:space="0" w:color="auto"/>
                                                <w:bottom w:val="none" w:sz="0" w:space="0" w:color="auto"/>
                                                <w:right w:val="none" w:sz="0" w:space="0" w:color="auto"/>
                                              </w:divBdr>
                                            </w:div>
                                            <w:div w:id="1621836435">
                                              <w:marLeft w:val="0"/>
                                              <w:marRight w:val="0"/>
                                              <w:marTop w:val="0"/>
                                              <w:marBottom w:val="0"/>
                                              <w:divBdr>
                                                <w:top w:val="none" w:sz="0" w:space="0" w:color="auto"/>
                                                <w:left w:val="none" w:sz="0" w:space="0" w:color="auto"/>
                                                <w:bottom w:val="none" w:sz="0" w:space="0" w:color="auto"/>
                                                <w:right w:val="none" w:sz="0" w:space="0" w:color="auto"/>
                                              </w:divBdr>
                                              <w:divsChild>
                                                <w:div w:id="587350533">
                                                  <w:marLeft w:val="0"/>
                                                  <w:marRight w:val="0"/>
                                                  <w:marTop w:val="0"/>
                                                  <w:marBottom w:val="0"/>
                                                  <w:divBdr>
                                                    <w:top w:val="none" w:sz="0" w:space="0" w:color="auto"/>
                                                    <w:left w:val="none" w:sz="0" w:space="0" w:color="auto"/>
                                                    <w:bottom w:val="none" w:sz="0" w:space="0" w:color="auto"/>
                                                    <w:right w:val="none" w:sz="0" w:space="0" w:color="auto"/>
                                                  </w:divBdr>
                                                  <w:divsChild>
                                                    <w:div w:id="1267348845">
                                                      <w:marLeft w:val="0"/>
                                                      <w:marRight w:val="0"/>
                                                      <w:marTop w:val="0"/>
                                                      <w:marBottom w:val="0"/>
                                                      <w:divBdr>
                                                        <w:top w:val="none" w:sz="0" w:space="0" w:color="auto"/>
                                                        <w:left w:val="none" w:sz="0" w:space="0" w:color="auto"/>
                                                        <w:bottom w:val="none" w:sz="0" w:space="0" w:color="auto"/>
                                                        <w:right w:val="none" w:sz="0" w:space="0" w:color="auto"/>
                                                      </w:divBdr>
                                                      <w:divsChild>
                                                        <w:div w:id="1913196834">
                                                          <w:marLeft w:val="0"/>
                                                          <w:marRight w:val="0"/>
                                                          <w:marTop w:val="0"/>
                                                          <w:marBottom w:val="0"/>
                                                          <w:divBdr>
                                                            <w:top w:val="none" w:sz="0" w:space="0" w:color="auto"/>
                                                            <w:left w:val="none" w:sz="0" w:space="0" w:color="auto"/>
                                                            <w:bottom w:val="none" w:sz="0" w:space="0" w:color="auto"/>
                                                            <w:right w:val="none" w:sz="0" w:space="0" w:color="auto"/>
                                                          </w:divBdr>
                                                          <w:divsChild>
                                                            <w:div w:id="2073691943">
                                                              <w:marLeft w:val="0"/>
                                                              <w:marRight w:val="0"/>
                                                              <w:marTop w:val="0"/>
                                                              <w:marBottom w:val="0"/>
                                                              <w:divBdr>
                                                                <w:top w:val="none" w:sz="0" w:space="0" w:color="auto"/>
                                                                <w:left w:val="none" w:sz="0" w:space="0" w:color="auto"/>
                                                                <w:bottom w:val="none" w:sz="0" w:space="0" w:color="auto"/>
                                                                <w:right w:val="none" w:sz="0" w:space="0" w:color="auto"/>
                                                              </w:divBdr>
                                                              <w:divsChild>
                                                                <w:div w:id="723406403">
                                                                  <w:marLeft w:val="0"/>
                                                                  <w:marRight w:val="0"/>
                                                                  <w:marTop w:val="0"/>
                                                                  <w:marBottom w:val="0"/>
                                                                  <w:divBdr>
                                                                    <w:top w:val="none" w:sz="0" w:space="0" w:color="auto"/>
                                                                    <w:left w:val="none" w:sz="0" w:space="0" w:color="auto"/>
                                                                    <w:bottom w:val="none" w:sz="0" w:space="0" w:color="auto"/>
                                                                    <w:right w:val="none" w:sz="0" w:space="0" w:color="auto"/>
                                                                  </w:divBdr>
                                                                  <w:divsChild>
                                                                    <w:div w:id="1666127291">
                                                                      <w:marLeft w:val="0"/>
                                                                      <w:marRight w:val="0"/>
                                                                      <w:marTop w:val="0"/>
                                                                      <w:marBottom w:val="0"/>
                                                                      <w:divBdr>
                                                                        <w:top w:val="none" w:sz="0" w:space="0" w:color="auto"/>
                                                                        <w:left w:val="none" w:sz="0" w:space="0" w:color="auto"/>
                                                                        <w:bottom w:val="none" w:sz="0" w:space="0" w:color="auto"/>
                                                                        <w:right w:val="none" w:sz="0" w:space="0" w:color="auto"/>
                                                                      </w:divBdr>
                                                                      <w:divsChild>
                                                                        <w:div w:id="980230996">
                                                                          <w:marLeft w:val="0"/>
                                                                          <w:marRight w:val="0"/>
                                                                          <w:marTop w:val="0"/>
                                                                          <w:marBottom w:val="0"/>
                                                                          <w:divBdr>
                                                                            <w:top w:val="none" w:sz="0" w:space="0" w:color="auto"/>
                                                                            <w:left w:val="none" w:sz="0" w:space="0" w:color="auto"/>
                                                                            <w:bottom w:val="none" w:sz="0" w:space="0" w:color="auto"/>
                                                                            <w:right w:val="none" w:sz="0" w:space="0" w:color="auto"/>
                                                                          </w:divBdr>
                                                                          <w:divsChild>
                                                                            <w:div w:id="2081782380">
                                                                              <w:marLeft w:val="0"/>
                                                                              <w:marRight w:val="0"/>
                                                                              <w:marTop w:val="0"/>
                                                                              <w:marBottom w:val="0"/>
                                                                              <w:divBdr>
                                                                                <w:top w:val="none" w:sz="0" w:space="0" w:color="auto"/>
                                                                                <w:left w:val="none" w:sz="0" w:space="0" w:color="auto"/>
                                                                                <w:bottom w:val="none" w:sz="0" w:space="0" w:color="auto"/>
                                                                                <w:right w:val="none" w:sz="0" w:space="0" w:color="auto"/>
                                                                              </w:divBdr>
                                                                              <w:divsChild>
                                                                                <w:div w:id="1334800201">
                                                                                  <w:marLeft w:val="0"/>
                                                                                  <w:marRight w:val="0"/>
                                                                                  <w:marTop w:val="0"/>
                                                                                  <w:marBottom w:val="0"/>
                                                                                  <w:divBdr>
                                                                                    <w:top w:val="none" w:sz="0" w:space="0" w:color="auto"/>
                                                                                    <w:left w:val="none" w:sz="0" w:space="0" w:color="auto"/>
                                                                                    <w:bottom w:val="none" w:sz="0" w:space="0" w:color="auto"/>
                                                                                    <w:right w:val="none" w:sz="0" w:space="0" w:color="auto"/>
                                                                                  </w:divBdr>
                                                                                  <w:divsChild>
                                                                                    <w:div w:id="1358576696">
                                                                                      <w:marLeft w:val="0"/>
                                                                                      <w:marRight w:val="0"/>
                                                                                      <w:marTop w:val="0"/>
                                                                                      <w:marBottom w:val="0"/>
                                                                                      <w:divBdr>
                                                                                        <w:top w:val="none" w:sz="0" w:space="0" w:color="auto"/>
                                                                                        <w:left w:val="none" w:sz="0" w:space="0" w:color="auto"/>
                                                                                        <w:bottom w:val="none" w:sz="0" w:space="0" w:color="auto"/>
                                                                                        <w:right w:val="none" w:sz="0" w:space="0" w:color="auto"/>
                                                                                      </w:divBdr>
                                                                                      <w:divsChild>
                                                                                        <w:div w:id="1066761277">
                                                                                          <w:marLeft w:val="0"/>
                                                                                          <w:marRight w:val="0"/>
                                                                                          <w:marTop w:val="0"/>
                                                                                          <w:marBottom w:val="0"/>
                                                                                          <w:divBdr>
                                                                                            <w:top w:val="none" w:sz="0" w:space="0" w:color="auto"/>
                                                                                            <w:left w:val="none" w:sz="0" w:space="0" w:color="auto"/>
                                                                                            <w:bottom w:val="none" w:sz="0" w:space="0" w:color="auto"/>
                                                                                            <w:right w:val="none" w:sz="0" w:space="0" w:color="auto"/>
                                                                                          </w:divBdr>
                                                                                          <w:divsChild>
                                                                                            <w:div w:id="1989434293">
                                                                                              <w:marLeft w:val="0"/>
                                                                                              <w:marRight w:val="0"/>
                                                                                              <w:marTop w:val="0"/>
                                                                                              <w:marBottom w:val="0"/>
                                                                                              <w:divBdr>
                                                                                                <w:top w:val="none" w:sz="0" w:space="0" w:color="auto"/>
                                                                                                <w:left w:val="none" w:sz="0" w:space="0" w:color="auto"/>
                                                                                                <w:bottom w:val="none" w:sz="0" w:space="0" w:color="auto"/>
                                                                                                <w:right w:val="none" w:sz="0" w:space="0" w:color="auto"/>
                                                                                              </w:divBdr>
                                                                                              <w:divsChild>
                                                                                                <w:div w:id="472214412">
                                                                                                  <w:marLeft w:val="0"/>
                                                                                                  <w:marRight w:val="0"/>
                                                                                                  <w:marTop w:val="0"/>
                                                                                                  <w:marBottom w:val="0"/>
                                                                                                  <w:divBdr>
                                                                                                    <w:top w:val="none" w:sz="0" w:space="0" w:color="auto"/>
                                                                                                    <w:left w:val="none" w:sz="0" w:space="0" w:color="auto"/>
                                                                                                    <w:bottom w:val="none" w:sz="0" w:space="0" w:color="auto"/>
                                                                                                    <w:right w:val="none" w:sz="0" w:space="0" w:color="auto"/>
                                                                                                  </w:divBdr>
                                                                                                  <w:divsChild>
                                                                                                    <w:div w:id="295069110">
                                                                                                      <w:marLeft w:val="0"/>
                                                                                                      <w:marRight w:val="0"/>
                                                                                                      <w:marTop w:val="0"/>
                                                                                                      <w:marBottom w:val="0"/>
                                                                                                      <w:divBdr>
                                                                                                        <w:top w:val="none" w:sz="0" w:space="0" w:color="auto"/>
                                                                                                        <w:left w:val="none" w:sz="0" w:space="0" w:color="auto"/>
                                                                                                        <w:bottom w:val="none" w:sz="0" w:space="0" w:color="auto"/>
                                                                                                        <w:right w:val="none" w:sz="0" w:space="0" w:color="auto"/>
                                                                                                      </w:divBdr>
                                                                                                      <w:divsChild>
                                                                                                        <w:div w:id="337855787">
                                                                                                          <w:marLeft w:val="0"/>
                                                                                                          <w:marRight w:val="0"/>
                                                                                                          <w:marTop w:val="0"/>
                                                                                                          <w:marBottom w:val="0"/>
                                                                                                          <w:divBdr>
                                                                                                            <w:top w:val="none" w:sz="0" w:space="0" w:color="auto"/>
                                                                                                            <w:left w:val="none" w:sz="0" w:space="0" w:color="auto"/>
                                                                                                            <w:bottom w:val="none" w:sz="0" w:space="0" w:color="auto"/>
                                                                                                            <w:right w:val="none" w:sz="0" w:space="0" w:color="auto"/>
                                                                                                          </w:divBdr>
                                                                                                          <w:divsChild>
                                                                                                            <w:div w:id="211622090">
                                                                                                              <w:marLeft w:val="0"/>
                                                                                                              <w:marRight w:val="0"/>
                                                                                                              <w:marTop w:val="0"/>
                                                                                                              <w:marBottom w:val="0"/>
                                                                                                              <w:divBdr>
                                                                                                                <w:top w:val="none" w:sz="0" w:space="0" w:color="auto"/>
                                                                                                                <w:left w:val="none" w:sz="0" w:space="0" w:color="auto"/>
                                                                                                                <w:bottom w:val="none" w:sz="0" w:space="0" w:color="auto"/>
                                                                                                                <w:right w:val="none" w:sz="0" w:space="0" w:color="auto"/>
                                                                                                              </w:divBdr>
                                                                                                              <w:divsChild>
                                                                                                                <w:div w:id="688336442">
                                                                                                                  <w:marLeft w:val="0"/>
                                                                                                                  <w:marRight w:val="0"/>
                                                                                                                  <w:marTop w:val="0"/>
                                                                                                                  <w:marBottom w:val="0"/>
                                                                                                                  <w:divBdr>
                                                                                                                    <w:top w:val="none" w:sz="0" w:space="0" w:color="auto"/>
                                                                                                                    <w:left w:val="none" w:sz="0" w:space="0" w:color="auto"/>
                                                                                                                    <w:bottom w:val="none" w:sz="0" w:space="0" w:color="auto"/>
                                                                                                                    <w:right w:val="none" w:sz="0" w:space="0" w:color="auto"/>
                                                                                                                  </w:divBdr>
                                                                                                                  <w:divsChild>
                                                                                                                    <w:div w:id="731003105">
                                                                                                                      <w:marLeft w:val="0"/>
                                                                                                                      <w:marRight w:val="0"/>
                                                                                                                      <w:marTop w:val="0"/>
                                                                                                                      <w:marBottom w:val="0"/>
                                                                                                                      <w:divBdr>
                                                                                                                        <w:top w:val="none" w:sz="0" w:space="0" w:color="auto"/>
                                                                                                                        <w:left w:val="none" w:sz="0" w:space="0" w:color="auto"/>
                                                                                                                        <w:bottom w:val="none" w:sz="0" w:space="0" w:color="auto"/>
                                                                                                                        <w:right w:val="none" w:sz="0" w:space="0" w:color="auto"/>
                                                                                                                      </w:divBdr>
                                                                                                                    </w:div>
                                                                                                                    <w:div w:id="1887646618">
                                                                                                                      <w:marLeft w:val="0"/>
                                                                                                                      <w:marRight w:val="0"/>
                                                                                                                      <w:marTop w:val="0"/>
                                                                                                                      <w:marBottom w:val="0"/>
                                                                                                                      <w:divBdr>
                                                                                                                        <w:top w:val="none" w:sz="0" w:space="0" w:color="auto"/>
                                                                                                                        <w:left w:val="none" w:sz="0" w:space="0" w:color="auto"/>
                                                                                                                        <w:bottom w:val="none" w:sz="0" w:space="0" w:color="auto"/>
                                                                                                                        <w:right w:val="none" w:sz="0" w:space="0" w:color="auto"/>
                                                                                                                      </w:divBdr>
                                                                                                                      <w:divsChild>
                                                                                                                        <w:div w:id="873542506">
                                                                                                                          <w:marLeft w:val="700"/>
                                                                                                                          <w:marRight w:val="0"/>
                                                                                                                          <w:marTop w:val="0"/>
                                                                                                                          <w:marBottom w:val="0"/>
                                                                                                                          <w:divBdr>
                                                                                                                            <w:top w:val="none" w:sz="0" w:space="0" w:color="auto"/>
                                                                                                                            <w:left w:val="none" w:sz="0" w:space="0" w:color="auto"/>
                                                                                                                            <w:bottom w:val="none" w:sz="0" w:space="0" w:color="auto"/>
                                                                                                                            <w:right w:val="none" w:sz="0" w:space="0" w:color="auto"/>
                                                                                                                          </w:divBdr>
                                                                                                                          <w:divsChild>
                                                                                                                            <w:div w:id="1221593937">
                                                                                                                              <w:marLeft w:val="0"/>
                                                                                                                              <w:marRight w:val="0"/>
                                                                                                                              <w:marTop w:val="0"/>
                                                                                                                              <w:marBottom w:val="0"/>
                                                                                                                              <w:divBdr>
                                                                                                                                <w:top w:val="none" w:sz="0" w:space="0" w:color="auto"/>
                                                                                                                                <w:left w:val="none" w:sz="0" w:space="0" w:color="auto"/>
                                                                                                                                <w:bottom w:val="none" w:sz="0" w:space="0" w:color="auto"/>
                                                                                                                                <w:right w:val="none" w:sz="0" w:space="0" w:color="auto"/>
                                                                                                                              </w:divBdr>
                                                                                                                              <w:divsChild>
                                                                                                                                <w:div w:id="1456950196">
                                                                                                                                  <w:marLeft w:val="0"/>
                                                                                                                                  <w:marRight w:val="0"/>
                                                                                                                                  <w:marTop w:val="0"/>
                                                                                                                                  <w:marBottom w:val="0"/>
                                                                                                                                  <w:divBdr>
                                                                                                                                    <w:top w:val="none" w:sz="0" w:space="0" w:color="auto"/>
                                                                                                                                    <w:left w:val="none" w:sz="0" w:space="0" w:color="auto"/>
                                                                                                                                    <w:bottom w:val="none" w:sz="0" w:space="0" w:color="auto"/>
                                                                                                                                    <w:right w:val="none" w:sz="0" w:space="0" w:color="auto"/>
                                                                                                                                  </w:divBdr>
                                                                                                                                </w:div>
                                                                                                                              </w:divsChild>
                                                                                                                            </w:div>
                                                                                                                            <w:div w:id="1879931684">
                                                                                                                              <w:marLeft w:val="0"/>
                                                                                                                              <w:marRight w:val="195"/>
                                                                                                                              <w:marTop w:val="0"/>
                                                                                                                              <w:marBottom w:val="0"/>
                                                                                                                              <w:divBdr>
                                                                                                                                <w:top w:val="none" w:sz="0" w:space="0" w:color="auto"/>
                                                                                                                                <w:left w:val="none" w:sz="0" w:space="0" w:color="auto"/>
                                                                                                                                <w:bottom w:val="none" w:sz="0" w:space="0" w:color="auto"/>
                                                                                                                                <w:right w:val="none" w:sz="0" w:space="0" w:color="auto"/>
                                                                                                                              </w:divBdr>
                                                                                                                              <w:divsChild>
                                                                                                                                <w:div w:id="304164813">
                                                                                                                                  <w:marLeft w:val="0"/>
                                                                                                                                  <w:marRight w:val="0"/>
                                                                                                                                  <w:marTop w:val="0"/>
                                                                                                                                  <w:marBottom w:val="0"/>
                                                                                                                                  <w:divBdr>
                                                                                                                                    <w:top w:val="none" w:sz="0" w:space="0" w:color="auto"/>
                                                                                                                                    <w:left w:val="none" w:sz="0" w:space="0" w:color="auto"/>
                                                                                                                                    <w:bottom w:val="none" w:sz="0" w:space="0" w:color="auto"/>
                                                                                                                                    <w:right w:val="none" w:sz="0" w:space="0" w:color="auto"/>
                                                                                                                                  </w:divBdr>
                                                                                                                                </w:div>
                                                                                                                                <w:div w:id="13714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734886">
                      <w:marLeft w:val="300"/>
                      <w:marRight w:val="0"/>
                      <w:marTop w:val="0"/>
                      <w:marBottom w:val="150"/>
                      <w:divBdr>
                        <w:top w:val="none" w:sz="0" w:space="0" w:color="auto"/>
                        <w:left w:val="none" w:sz="0" w:space="0" w:color="auto"/>
                        <w:bottom w:val="none" w:sz="0" w:space="0" w:color="auto"/>
                        <w:right w:val="none" w:sz="0" w:space="0" w:color="auto"/>
                      </w:divBdr>
                      <w:divsChild>
                        <w:div w:id="1819571712">
                          <w:marLeft w:val="0"/>
                          <w:marRight w:val="0"/>
                          <w:marTop w:val="0"/>
                          <w:marBottom w:val="0"/>
                          <w:divBdr>
                            <w:top w:val="none" w:sz="0" w:space="0" w:color="auto"/>
                            <w:left w:val="none" w:sz="0" w:space="0" w:color="auto"/>
                            <w:bottom w:val="none" w:sz="0" w:space="0" w:color="auto"/>
                            <w:right w:val="none" w:sz="0" w:space="0" w:color="auto"/>
                          </w:divBdr>
                          <w:divsChild>
                            <w:div w:id="1944996118">
                              <w:marLeft w:val="0"/>
                              <w:marRight w:val="0"/>
                              <w:marTop w:val="225"/>
                              <w:marBottom w:val="0"/>
                              <w:divBdr>
                                <w:top w:val="none" w:sz="0" w:space="0" w:color="auto"/>
                                <w:left w:val="none" w:sz="0" w:space="0" w:color="auto"/>
                                <w:bottom w:val="none" w:sz="0" w:space="0" w:color="auto"/>
                                <w:right w:val="none" w:sz="0" w:space="0" w:color="auto"/>
                              </w:divBdr>
                              <w:divsChild>
                                <w:div w:id="997883172">
                                  <w:marLeft w:val="0"/>
                                  <w:marRight w:val="0"/>
                                  <w:marTop w:val="0"/>
                                  <w:marBottom w:val="0"/>
                                  <w:divBdr>
                                    <w:top w:val="none" w:sz="0" w:space="0" w:color="auto"/>
                                    <w:left w:val="none" w:sz="0" w:space="0" w:color="auto"/>
                                    <w:bottom w:val="none" w:sz="0" w:space="0" w:color="auto"/>
                                    <w:right w:val="none" w:sz="0" w:space="0" w:color="auto"/>
                                  </w:divBdr>
                                </w:div>
                                <w:div w:id="14705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489196">
                  <w:marLeft w:val="0"/>
                  <w:marRight w:val="0"/>
                  <w:marTop w:val="0"/>
                  <w:marBottom w:val="300"/>
                  <w:divBdr>
                    <w:top w:val="none" w:sz="0" w:space="0" w:color="auto"/>
                    <w:left w:val="none" w:sz="0" w:space="0" w:color="auto"/>
                    <w:bottom w:val="none" w:sz="0" w:space="0" w:color="auto"/>
                    <w:right w:val="none" w:sz="0" w:space="0" w:color="auto"/>
                  </w:divBdr>
                  <w:divsChild>
                    <w:div w:id="16921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983">
          <w:marLeft w:val="0"/>
          <w:marRight w:val="0"/>
          <w:marTop w:val="375"/>
          <w:marBottom w:val="330"/>
          <w:divBdr>
            <w:top w:val="none" w:sz="0" w:space="0" w:color="auto"/>
            <w:left w:val="none" w:sz="0" w:space="0" w:color="auto"/>
            <w:bottom w:val="none" w:sz="0" w:space="0" w:color="auto"/>
            <w:right w:val="none" w:sz="0" w:space="0" w:color="auto"/>
          </w:divBdr>
          <w:divsChild>
            <w:div w:id="1972021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59860624">
      <w:bodyDiv w:val="1"/>
      <w:marLeft w:val="0"/>
      <w:marRight w:val="0"/>
      <w:marTop w:val="0"/>
      <w:marBottom w:val="0"/>
      <w:divBdr>
        <w:top w:val="none" w:sz="0" w:space="0" w:color="auto"/>
        <w:left w:val="none" w:sz="0" w:space="0" w:color="auto"/>
        <w:bottom w:val="none" w:sz="0" w:space="0" w:color="auto"/>
        <w:right w:val="none" w:sz="0" w:space="0" w:color="auto"/>
      </w:divBdr>
      <w:divsChild>
        <w:div w:id="943196695">
          <w:marLeft w:val="0"/>
          <w:marRight w:val="0"/>
          <w:marTop w:val="0"/>
          <w:marBottom w:val="150"/>
          <w:divBdr>
            <w:top w:val="none" w:sz="0" w:space="0" w:color="auto"/>
            <w:left w:val="none" w:sz="0" w:space="0" w:color="auto"/>
            <w:bottom w:val="none" w:sz="0" w:space="0" w:color="auto"/>
            <w:right w:val="none" w:sz="0" w:space="0" w:color="auto"/>
          </w:divBdr>
          <w:divsChild>
            <w:div w:id="639455912">
              <w:marLeft w:val="0"/>
              <w:marRight w:val="0"/>
              <w:marTop w:val="0"/>
              <w:marBottom w:val="0"/>
              <w:divBdr>
                <w:top w:val="none" w:sz="0" w:space="0" w:color="auto"/>
                <w:left w:val="none" w:sz="0" w:space="0" w:color="auto"/>
                <w:bottom w:val="none" w:sz="0" w:space="0" w:color="auto"/>
                <w:right w:val="none" w:sz="0" w:space="0" w:color="auto"/>
              </w:divBdr>
            </w:div>
            <w:div w:id="1774322180">
              <w:marLeft w:val="0"/>
              <w:marRight w:val="0"/>
              <w:marTop w:val="0"/>
              <w:marBottom w:val="0"/>
              <w:divBdr>
                <w:top w:val="none" w:sz="0" w:space="0" w:color="auto"/>
                <w:left w:val="none" w:sz="0" w:space="0" w:color="auto"/>
                <w:bottom w:val="none" w:sz="0" w:space="0" w:color="auto"/>
                <w:right w:val="none" w:sz="0" w:space="0" w:color="auto"/>
              </w:divBdr>
              <w:divsChild>
                <w:div w:id="1485318783">
                  <w:marLeft w:val="0"/>
                  <w:marRight w:val="0"/>
                  <w:marTop w:val="0"/>
                  <w:marBottom w:val="0"/>
                  <w:divBdr>
                    <w:top w:val="none" w:sz="0" w:space="0" w:color="auto"/>
                    <w:left w:val="none" w:sz="0" w:space="0" w:color="auto"/>
                    <w:bottom w:val="none" w:sz="0" w:space="0" w:color="auto"/>
                    <w:right w:val="none" w:sz="0" w:space="0" w:color="auto"/>
                  </w:divBdr>
                  <w:divsChild>
                    <w:div w:id="294993793">
                      <w:marLeft w:val="0"/>
                      <w:marRight w:val="0"/>
                      <w:marTop w:val="0"/>
                      <w:marBottom w:val="0"/>
                      <w:divBdr>
                        <w:top w:val="none" w:sz="0" w:space="0" w:color="auto"/>
                        <w:left w:val="none" w:sz="0" w:space="0" w:color="auto"/>
                        <w:bottom w:val="none" w:sz="0" w:space="0" w:color="auto"/>
                        <w:right w:val="none" w:sz="0" w:space="0" w:color="auto"/>
                      </w:divBdr>
                      <w:divsChild>
                        <w:div w:id="179590878">
                          <w:marLeft w:val="0"/>
                          <w:marRight w:val="0"/>
                          <w:marTop w:val="0"/>
                          <w:marBottom w:val="0"/>
                          <w:divBdr>
                            <w:top w:val="none" w:sz="0" w:space="0" w:color="auto"/>
                            <w:left w:val="none" w:sz="0" w:space="0" w:color="auto"/>
                            <w:bottom w:val="none" w:sz="0" w:space="0" w:color="auto"/>
                            <w:right w:val="none" w:sz="0" w:space="0" w:color="auto"/>
                          </w:divBdr>
                        </w:div>
                      </w:divsChild>
                    </w:div>
                    <w:div w:id="1349873388">
                      <w:marLeft w:val="0"/>
                      <w:marRight w:val="135"/>
                      <w:marTop w:val="0"/>
                      <w:marBottom w:val="0"/>
                      <w:divBdr>
                        <w:top w:val="none" w:sz="0" w:space="0" w:color="auto"/>
                        <w:left w:val="none" w:sz="0" w:space="0" w:color="auto"/>
                        <w:bottom w:val="none" w:sz="0" w:space="0" w:color="auto"/>
                        <w:right w:val="none" w:sz="0" w:space="0" w:color="auto"/>
                      </w:divBdr>
                    </w:div>
                    <w:div w:id="1557860796">
                      <w:marLeft w:val="0"/>
                      <w:marRight w:val="0"/>
                      <w:marTop w:val="0"/>
                      <w:marBottom w:val="0"/>
                      <w:divBdr>
                        <w:top w:val="none" w:sz="0" w:space="0" w:color="auto"/>
                        <w:left w:val="none" w:sz="0" w:space="0" w:color="auto"/>
                        <w:bottom w:val="none" w:sz="0" w:space="0" w:color="auto"/>
                        <w:right w:val="none" w:sz="0" w:space="0" w:color="auto"/>
                      </w:divBdr>
                    </w:div>
                    <w:div w:id="1998876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13214434">
              <w:marLeft w:val="0"/>
              <w:marRight w:val="0"/>
              <w:marTop w:val="300"/>
              <w:marBottom w:val="0"/>
              <w:divBdr>
                <w:top w:val="none" w:sz="0" w:space="0" w:color="auto"/>
                <w:left w:val="none" w:sz="0" w:space="0" w:color="auto"/>
                <w:bottom w:val="none" w:sz="0" w:space="0" w:color="auto"/>
                <w:right w:val="none" w:sz="0" w:space="0" w:color="auto"/>
              </w:divBdr>
            </w:div>
          </w:divsChild>
        </w:div>
        <w:div w:id="1546601701">
          <w:marLeft w:val="0"/>
          <w:marRight w:val="0"/>
          <w:marTop w:val="0"/>
          <w:marBottom w:val="0"/>
          <w:divBdr>
            <w:top w:val="none" w:sz="0" w:space="0" w:color="auto"/>
            <w:left w:val="none" w:sz="0" w:space="0" w:color="auto"/>
            <w:bottom w:val="none" w:sz="0" w:space="0" w:color="auto"/>
            <w:right w:val="none" w:sz="0" w:space="0" w:color="auto"/>
          </w:divBdr>
          <w:divsChild>
            <w:div w:id="426275144">
              <w:marLeft w:val="0"/>
              <w:marRight w:val="0"/>
              <w:marTop w:val="375"/>
              <w:marBottom w:val="0"/>
              <w:divBdr>
                <w:top w:val="none" w:sz="0" w:space="0" w:color="auto"/>
                <w:left w:val="none" w:sz="0" w:space="0" w:color="auto"/>
                <w:bottom w:val="none" w:sz="0" w:space="0" w:color="auto"/>
                <w:right w:val="none" w:sz="0" w:space="0" w:color="auto"/>
              </w:divBdr>
              <w:divsChild>
                <w:div w:id="1391079905">
                  <w:marLeft w:val="0"/>
                  <w:marRight w:val="0"/>
                  <w:marTop w:val="0"/>
                  <w:marBottom w:val="0"/>
                  <w:divBdr>
                    <w:top w:val="none" w:sz="0" w:space="0" w:color="auto"/>
                    <w:left w:val="none" w:sz="0" w:space="0" w:color="auto"/>
                    <w:bottom w:val="none" w:sz="0" w:space="0" w:color="auto"/>
                    <w:right w:val="none" w:sz="0" w:space="0" w:color="auto"/>
                  </w:divBdr>
                  <w:divsChild>
                    <w:div w:id="444077436">
                      <w:marLeft w:val="0"/>
                      <w:marRight w:val="0"/>
                      <w:marTop w:val="0"/>
                      <w:marBottom w:val="0"/>
                      <w:divBdr>
                        <w:top w:val="none" w:sz="0" w:space="0" w:color="auto"/>
                        <w:left w:val="none" w:sz="0" w:space="0" w:color="auto"/>
                        <w:bottom w:val="none" w:sz="0" w:space="0" w:color="auto"/>
                        <w:right w:val="none" w:sz="0" w:space="0" w:color="auto"/>
                      </w:divBdr>
                    </w:div>
                    <w:div w:id="8741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6808">
              <w:marLeft w:val="0"/>
              <w:marRight w:val="0"/>
              <w:marTop w:val="225"/>
              <w:marBottom w:val="0"/>
              <w:divBdr>
                <w:top w:val="none" w:sz="0" w:space="0" w:color="auto"/>
                <w:left w:val="none" w:sz="0" w:space="0" w:color="auto"/>
                <w:bottom w:val="none" w:sz="0" w:space="0" w:color="auto"/>
                <w:right w:val="none" w:sz="0" w:space="0" w:color="auto"/>
              </w:divBdr>
              <w:divsChild>
                <w:div w:id="307783375">
                  <w:marLeft w:val="0"/>
                  <w:marRight w:val="0"/>
                  <w:marTop w:val="0"/>
                  <w:marBottom w:val="0"/>
                  <w:divBdr>
                    <w:top w:val="none" w:sz="0" w:space="0" w:color="auto"/>
                    <w:left w:val="none" w:sz="0" w:space="0" w:color="auto"/>
                    <w:bottom w:val="none" w:sz="0" w:space="0" w:color="auto"/>
                    <w:right w:val="none" w:sz="0" w:space="0" w:color="auto"/>
                  </w:divBdr>
                </w:div>
              </w:divsChild>
            </w:div>
            <w:div w:id="1214269224">
              <w:marLeft w:val="0"/>
              <w:marRight w:val="0"/>
              <w:marTop w:val="225"/>
              <w:marBottom w:val="0"/>
              <w:divBdr>
                <w:top w:val="none" w:sz="0" w:space="0" w:color="auto"/>
                <w:left w:val="none" w:sz="0" w:space="0" w:color="auto"/>
                <w:bottom w:val="none" w:sz="0" w:space="0" w:color="auto"/>
                <w:right w:val="none" w:sz="0" w:space="0" w:color="auto"/>
              </w:divBdr>
              <w:divsChild>
                <w:div w:id="683482152">
                  <w:marLeft w:val="0"/>
                  <w:marRight w:val="0"/>
                  <w:marTop w:val="0"/>
                  <w:marBottom w:val="0"/>
                  <w:divBdr>
                    <w:top w:val="none" w:sz="0" w:space="0" w:color="auto"/>
                    <w:left w:val="none" w:sz="0" w:space="0" w:color="auto"/>
                    <w:bottom w:val="none" w:sz="0" w:space="0" w:color="auto"/>
                    <w:right w:val="none" w:sz="0" w:space="0" w:color="auto"/>
                  </w:divBdr>
                </w:div>
              </w:divsChild>
            </w:div>
            <w:div w:id="1506482989">
              <w:marLeft w:val="0"/>
              <w:marRight w:val="0"/>
              <w:marTop w:val="0"/>
              <w:marBottom w:val="0"/>
              <w:divBdr>
                <w:top w:val="none" w:sz="0" w:space="0" w:color="auto"/>
                <w:left w:val="none" w:sz="0" w:space="0" w:color="auto"/>
                <w:bottom w:val="none" w:sz="0" w:space="0" w:color="auto"/>
                <w:right w:val="none" w:sz="0" w:space="0" w:color="auto"/>
              </w:divBdr>
              <w:divsChild>
                <w:div w:id="737872152">
                  <w:marLeft w:val="0"/>
                  <w:marRight w:val="0"/>
                  <w:marTop w:val="0"/>
                  <w:marBottom w:val="0"/>
                  <w:divBdr>
                    <w:top w:val="none" w:sz="0" w:space="0" w:color="auto"/>
                    <w:left w:val="none" w:sz="0" w:space="0" w:color="auto"/>
                    <w:bottom w:val="none" w:sz="0" w:space="0" w:color="auto"/>
                    <w:right w:val="none" w:sz="0" w:space="0" w:color="auto"/>
                  </w:divBdr>
                </w:div>
              </w:divsChild>
            </w:div>
            <w:div w:id="1709793914">
              <w:marLeft w:val="0"/>
              <w:marRight w:val="0"/>
              <w:marTop w:val="225"/>
              <w:marBottom w:val="0"/>
              <w:divBdr>
                <w:top w:val="none" w:sz="0" w:space="0" w:color="auto"/>
                <w:left w:val="none" w:sz="0" w:space="0" w:color="auto"/>
                <w:bottom w:val="none" w:sz="0" w:space="0" w:color="auto"/>
                <w:right w:val="none" w:sz="0" w:space="0" w:color="auto"/>
              </w:divBdr>
              <w:divsChild>
                <w:div w:id="126897907">
                  <w:marLeft w:val="0"/>
                  <w:marRight w:val="0"/>
                  <w:marTop w:val="0"/>
                  <w:marBottom w:val="0"/>
                  <w:divBdr>
                    <w:top w:val="none" w:sz="0" w:space="0" w:color="auto"/>
                    <w:left w:val="none" w:sz="0" w:space="0" w:color="auto"/>
                    <w:bottom w:val="none" w:sz="0" w:space="0" w:color="auto"/>
                    <w:right w:val="none" w:sz="0" w:space="0" w:color="auto"/>
                  </w:divBdr>
                </w:div>
              </w:divsChild>
            </w:div>
            <w:div w:id="1750224482">
              <w:marLeft w:val="0"/>
              <w:marRight w:val="0"/>
              <w:marTop w:val="225"/>
              <w:marBottom w:val="0"/>
              <w:divBdr>
                <w:top w:val="none" w:sz="0" w:space="0" w:color="auto"/>
                <w:left w:val="none" w:sz="0" w:space="0" w:color="auto"/>
                <w:bottom w:val="none" w:sz="0" w:space="0" w:color="auto"/>
                <w:right w:val="none" w:sz="0" w:space="0" w:color="auto"/>
              </w:divBdr>
              <w:divsChild>
                <w:div w:id="1745566029">
                  <w:marLeft w:val="0"/>
                  <w:marRight w:val="0"/>
                  <w:marTop w:val="0"/>
                  <w:marBottom w:val="0"/>
                  <w:divBdr>
                    <w:top w:val="none" w:sz="0" w:space="0" w:color="auto"/>
                    <w:left w:val="none" w:sz="0" w:space="0" w:color="auto"/>
                    <w:bottom w:val="none" w:sz="0" w:space="0" w:color="auto"/>
                    <w:right w:val="none" w:sz="0" w:space="0" w:color="auto"/>
                  </w:divBdr>
                </w:div>
              </w:divsChild>
            </w:div>
            <w:div w:id="2028095024">
              <w:marLeft w:val="0"/>
              <w:marRight w:val="0"/>
              <w:marTop w:val="225"/>
              <w:marBottom w:val="0"/>
              <w:divBdr>
                <w:top w:val="none" w:sz="0" w:space="0" w:color="auto"/>
                <w:left w:val="none" w:sz="0" w:space="0" w:color="auto"/>
                <w:bottom w:val="none" w:sz="0" w:space="0" w:color="auto"/>
                <w:right w:val="none" w:sz="0" w:space="0" w:color="auto"/>
              </w:divBdr>
              <w:divsChild>
                <w:div w:id="535700512">
                  <w:marLeft w:val="0"/>
                  <w:marRight w:val="0"/>
                  <w:marTop w:val="0"/>
                  <w:marBottom w:val="0"/>
                  <w:divBdr>
                    <w:top w:val="none" w:sz="0" w:space="0" w:color="auto"/>
                    <w:left w:val="none" w:sz="0" w:space="0" w:color="auto"/>
                    <w:bottom w:val="none" w:sz="0" w:space="0" w:color="auto"/>
                    <w:right w:val="none" w:sz="0" w:space="0" w:color="auto"/>
                  </w:divBdr>
                </w:div>
              </w:divsChild>
            </w:div>
            <w:div w:id="2093817632">
              <w:marLeft w:val="0"/>
              <w:marRight w:val="0"/>
              <w:marTop w:val="225"/>
              <w:marBottom w:val="0"/>
              <w:divBdr>
                <w:top w:val="none" w:sz="0" w:space="0" w:color="auto"/>
                <w:left w:val="none" w:sz="0" w:space="0" w:color="auto"/>
                <w:bottom w:val="none" w:sz="0" w:space="0" w:color="auto"/>
                <w:right w:val="none" w:sz="0" w:space="0" w:color="auto"/>
              </w:divBdr>
              <w:divsChild>
                <w:div w:id="1010527690">
                  <w:marLeft w:val="0"/>
                  <w:marRight w:val="0"/>
                  <w:marTop w:val="0"/>
                  <w:marBottom w:val="0"/>
                  <w:divBdr>
                    <w:top w:val="none" w:sz="0" w:space="0" w:color="auto"/>
                    <w:left w:val="none" w:sz="0" w:space="0" w:color="auto"/>
                    <w:bottom w:val="none" w:sz="0" w:space="0" w:color="auto"/>
                    <w:right w:val="none" w:sz="0" w:space="0" w:color="auto"/>
                  </w:divBdr>
                </w:div>
              </w:divsChild>
            </w:div>
            <w:div w:id="2102289271">
              <w:marLeft w:val="0"/>
              <w:marRight w:val="0"/>
              <w:marTop w:val="225"/>
              <w:marBottom w:val="0"/>
              <w:divBdr>
                <w:top w:val="none" w:sz="0" w:space="0" w:color="auto"/>
                <w:left w:val="none" w:sz="0" w:space="0" w:color="auto"/>
                <w:bottom w:val="none" w:sz="0" w:space="0" w:color="auto"/>
                <w:right w:val="none" w:sz="0" w:space="0" w:color="auto"/>
              </w:divBdr>
              <w:divsChild>
                <w:div w:id="421872438">
                  <w:marLeft w:val="0"/>
                  <w:marRight w:val="0"/>
                  <w:marTop w:val="0"/>
                  <w:marBottom w:val="0"/>
                  <w:divBdr>
                    <w:top w:val="none" w:sz="0" w:space="0" w:color="auto"/>
                    <w:left w:val="none" w:sz="0" w:space="0" w:color="auto"/>
                    <w:bottom w:val="none" w:sz="0" w:space="0" w:color="auto"/>
                    <w:right w:val="none" w:sz="0" w:space="0" w:color="auto"/>
                  </w:divBdr>
                </w:div>
              </w:divsChild>
            </w:div>
            <w:div w:id="2129817444">
              <w:marLeft w:val="0"/>
              <w:marRight w:val="0"/>
              <w:marTop w:val="375"/>
              <w:marBottom w:val="0"/>
              <w:divBdr>
                <w:top w:val="none" w:sz="0" w:space="0" w:color="auto"/>
                <w:left w:val="none" w:sz="0" w:space="0" w:color="auto"/>
                <w:bottom w:val="none" w:sz="0" w:space="0" w:color="auto"/>
                <w:right w:val="none" w:sz="0" w:space="0" w:color="auto"/>
              </w:divBdr>
              <w:divsChild>
                <w:div w:id="20346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19866">
      <w:bodyDiv w:val="1"/>
      <w:marLeft w:val="0"/>
      <w:marRight w:val="0"/>
      <w:marTop w:val="0"/>
      <w:marBottom w:val="0"/>
      <w:divBdr>
        <w:top w:val="none" w:sz="0" w:space="0" w:color="auto"/>
        <w:left w:val="none" w:sz="0" w:space="0" w:color="auto"/>
        <w:bottom w:val="none" w:sz="0" w:space="0" w:color="auto"/>
        <w:right w:val="none" w:sz="0" w:space="0" w:color="auto"/>
      </w:divBdr>
      <w:divsChild>
        <w:div w:id="401954455">
          <w:marLeft w:val="2100"/>
          <w:marRight w:val="0"/>
          <w:marTop w:val="0"/>
          <w:marBottom w:val="0"/>
          <w:divBdr>
            <w:top w:val="none" w:sz="0" w:space="0" w:color="auto"/>
            <w:left w:val="none" w:sz="0" w:space="0" w:color="auto"/>
            <w:bottom w:val="none" w:sz="0" w:space="0" w:color="auto"/>
            <w:right w:val="none" w:sz="0" w:space="0" w:color="auto"/>
          </w:divBdr>
        </w:div>
        <w:div w:id="603226108">
          <w:marLeft w:val="2100"/>
          <w:marRight w:val="0"/>
          <w:marTop w:val="0"/>
          <w:marBottom w:val="0"/>
          <w:divBdr>
            <w:top w:val="none" w:sz="0" w:space="0" w:color="auto"/>
            <w:left w:val="none" w:sz="0" w:space="0" w:color="auto"/>
            <w:bottom w:val="none" w:sz="0" w:space="0" w:color="auto"/>
            <w:right w:val="none" w:sz="0" w:space="0" w:color="auto"/>
          </w:divBdr>
          <w:divsChild>
            <w:div w:id="1951859463">
              <w:marLeft w:val="0"/>
              <w:marRight w:val="0"/>
              <w:marTop w:val="0"/>
              <w:marBottom w:val="0"/>
              <w:divBdr>
                <w:top w:val="none" w:sz="0" w:space="0" w:color="auto"/>
                <w:left w:val="none" w:sz="0" w:space="0" w:color="auto"/>
                <w:bottom w:val="none" w:sz="0" w:space="0" w:color="auto"/>
                <w:right w:val="none" w:sz="0" w:space="0" w:color="auto"/>
              </w:divBdr>
              <w:divsChild>
                <w:div w:id="16197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5666">
          <w:marLeft w:val="2100"/>
          <w:marRight w:val="0"/>
          <w:marTop w:val="0"/>
          <w:marBottom w:val="0"/>
          <w:divBdr>
            <w:top w:val="none" w:sz="0" w:space="0" w:color="auto"/>
            <w:left w:val="none" w:sz="0" w:space="0" w:color="auto"/>
            <w:bottom w:val="none" w:sz="0" w:space="0" w:color="auto"/>
            <w:right w:val="none" w:sz="0" w:space="0" w:color="auto"/>
          </w:divBdr>
          <w:divsChild>
            <w:div w:id="109396659">
              <w:marLeft w:val="0"/>
              <w:marRight w:val="0"/>
              <w:marTop w:val="0"/>
              <w:marBottom w:val="0"/>
              <w:divBdr>
                <w:top w:val="none" w:sz="0" w:space="0" w:color="auto"/>
                <w:left w:val="none" w:sz="0" w:space="0" w:color="auto"/>
                <w:bottom w:val="none" w:sz="0" w:space="0" w:color="auto"/>
                <w:right w:val="none" w:sz="0" w:space="0" w:color="auto"/>
              </w:divBdr>
              <w:divsChild>
                <w:div w:id="1544948457">
                  <w:marLeft w:val="0"/>
                  <w:marRight w:val="0"/>
                  <w:marTop w:val="0"/>
                  <w:marBottom w:val="0"/>
                  <w:divBdr>
                    <w:top w:val="none" w:sz="0" w:space="0" w:color="auto"/>
                    <w:left w:val="none" w:sz="0" w:space="0" w:color="auto"/>
                    <w:bottom w:val="none" w:sz="0" w:space="0" w:color="auto"/>
                    <w:right w:val="none" w:sz="0" w:space="0" w:color="auto"/>
                  </w:divBdr>
                  <w:divsChild>
                    <w:div w:id="550193652">
                      <w:marLeft w:val="0"/>
                      <w:marRight w:val="0"/>
                      <w:marTop w:val="0"/>
                      <w:marBottom w:val="75"/>
                      <w:divBdr>
                        <w:top w:val="none" w:sz="0" w:space="0" w:color="auto"/>
                        <w:left w:val="none" w:sz="0" w:space="0" w:color="auto"/>
                        <w:bottom w:val="none" w:sz="0" w:space="0" w:color="auto"/>
                        <w:right w:val="none" w:sz="0" w:space="0" w:color="auto"/>
                      </w:divBdr>
                    </w:div>
                    <w:div w:id="1127044295">
                      <w:marLeft w:val="0"/>
                      <w:marRight w:val="0"/>
                      <w:marTop w:val="0"/>
                      <w:marBottom w:val="75"/>
                      <w:divBdr>
                        <w:top w:val="none" w:sz="0" w:space="0" w:color="auto"/>
                        <w:left w:val="none" w:sz="0" w:space="0" w:color="auto"/>
                        <w:bottom w:val="none" w:sz="0" w:space="0" w:color="auto"/>
                        <w:right w:val="none" w:sz="0" w:space="0" w:color="auto"/>
                      </w:divBdr>
                    </w:div>
                    <w:div w:id="17833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4204">
              <w:marLeft w:val="0"/>
              <w:marRight w:val="0"/>
              <w:marTop w:val="0"/>
              <w:marBottom w:val="0"/>
              <w:divBdr>
                <w:top w:val="none" w:sz="0" w:space="0" w:color="auto"/>
                <w:left w:val="none" w:sz="0" w:space="0" w:color="auto"/>
                <w:bottom w:val="none" w:sz="0" w:space="0" w:color="auto"/>
                <w:right w:val="none" w:sz="0" w:space="0" w:color="auto"/>
              </w:divBdr>
              <w:divsChild>
                <w:div w:id="233665318">
                  <w:marLeft w:val="0"/>
                  <w:marRight w:val="0"/>
                  <w:marTop w:val="0"/>
                  <w:marBottom w:val="105"/>
                  <w:divBdr>
                    <w:top w:val="none" w:sz="0" w:space="0" w:color="auto"/>
                    <w:left w:val="none" w:sz="0" w:space="0" w:color="auto"/>
                    <w:bottom w:val="none" w:sz="0" w:space="0" w:color="auto"/>
                    <w:right w:val="none" w:sz="0" w:space="0" w:color="auto"/>
                  </w:divBdr>
                </w:div>
                <w:div w:id="683434252">
                  <w:marLeft w:val="0"/>
                  <w:marRight w:val="0"/>
                  <w:marTop w:val="0"/>
                  <w:marBottom w:val="0"/>
                  <w:divBdr>
                    <w:top w:val="none" w:sz="0" w:space="0" w:color="auto"/>
                    <w:left w:val="none" w:sz="0" w:space="0" w:color="auto"/>
                    <w:bottom w:val="none" w:sz="0" w:space="0" w:color="auto"/>
                    <w:right w:val="none" w:sz="0" w:space="0" w:color="auto"/>
                  </w:divBdr>
                  <w:divsChild>
                    <w:div w:id="460151724">
                      <w:marLeft w:val="0"/>
                      <w:marRight w:val="0"/>
                      <w:marTop w:val="0"/>
                      <w:marBottom w:val="75"/>
                      <w:divBdr>
                        <w:top w:val="none" w:sz="0" w:space="0" w:color="auto"/>
                        <w:left w:val="none" w:sz="0" w:space="0" w:color="auto"/>
                        <w:bottom w:val="none" w:sz="0" w:space="0" w:color="auto"/>
                        <w:right w:val="none" w:sz="0" w:space="0" w:color="auto"/>
                      </w:divBdr>
                    </w:div>
                    <w:div w:id="846090406">
                      <w:marLeft w:val="0"/>
                      <w:marRight w:val="0"/>
                      <w:marTop w:val="0"/>
                      <w:marBottom w:val="75"/>
                      <w:divBdr>
                        <w:top w:val="none" w:sz="0" w:space="0" w:color="auto"/>
                        <w:left w:val="none" w:sz="0" w:space="0" w:color="auto"/>
                        <w:bottom w:val="none" w:sz="0" w:space="0" w:color="auto"/>
                        <w:right w:val="none" w:sz="0" w:space="0" w:color="auto"/>
                      </w:divBdr>
                    </w:div>
                    <w:div w:id="20374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27231">
              <w:marLeft w:val="0"/>
              <w:marRight w:val="0"/>
              <w:marTop w:val="0"/>
              <w:marBottom w:val="0"/>
              <w:divBdr>
                <w:top w:val="none" w:sz="0" w:space="0" w:color="auto"/>
                <w:left w:val="none" w:sz="0" w:space="0" w:color="auto"/>
                <w:bottom w:val="none" w:sz="0" w:space="0" w:color="auto"/>
                <w:right w:val="none" w:sz="0" w:space="0" w:color="auto"/>
              </w:divBdr>
              <w:divsChild>
                <w:div w:id="1928922821">
                  <w:marLeft w:val="0"/>
                  <w:marRight w:val="0"/>
                  <w:marTop w:val="0"/>
                  <w:marBottom w:val="0"/>
                  <w:divBdr>
                    <w:top w:val="none" w:sz="0" w:space="0" w:color="auto"/>
                    <w:left w:val="none" w:sz="0" w:space="0" w:color="auto"/>
                    <w:bottom w:val="none" w:sz="0" w:space="0" w:color="auto"/>
                    <w:right w:val="none" w:sz="0" w:space="0" w:color="auto"/>
                  </w:divBdr>
                  <w:divsChild>
                    <w:div w:id="496575180">
                      <w:marLeft w:val="0"/>
                      <w:marRight w:val="0"/>
                      <w:marTop w:val="0"/>
                      <w:marBottom w:val="75"/>
                      <w:divBdr>
                        <w:top w:val="none" w:sz="0" w:space="0" w:color="auto"/>
                        <w:left w:val="none" w:sz="0" w:space="0" w:color="auto"/>
                        <w:bottom w:val="none" w:sz="0" w:space="0" w:color="auto"/>
                        <w:right w:val="none" w:sz="0" w:space="0" w:color="auto"/>
                      </w:divBdr>
                    </w:div>
                    <w:div w:id="733620091">
                      <w:marLeft w:val="0"/>
                      <w:marRight w:val="0"/>
                      <w:marTop w:val="0"/>
                      <w:marBottom w:val="75"/>
                      <w:divBdr>
                        <w:top w:val="none" w:sz="0" w:space="0" w:color="auto"/>
                        <w:left w:val="none" w:sz="0" w:space="0" w:color="auto"/>
                        <w:bottom w:val="none" w:sz="0" w:space="0" w:color="auto"/>
                        <w:right w:val="none" w:sz="0" w:space="0" w:color="auto"/>
                      </w:divBdr>
                    </w:div>
                    <w:div w:id="2049333838">
                      <w:marLeft w:val="0"/>
                      <w:marRight w:val="0"/>
                      <w:marTop w:val="0"/>
                      <w:marBottom w:val="0"/>
                      <w:divBdr>
                        <w:top w:val="none" w:sz="0" w:space="0" w:color="auto"/>
                        <w:left w:val="none" w:sz="0" w:space="0" w:color="auto"/>
                        <w:bottom w:val="none" w:sz="0" w:space="0" w:color="auto"/>
                        <w:right w:val="none" w:sz="0" w:space="0" w:color="auto"/>
                      </w:divBdr>
                    </w:div>
                  </w:divsChild>
                </w:div>
                <w:div w:id="2055738194">
                  <w:marLeft w:val="0"/>
                  <w:marRight w:val="0"/>
                  <w:marTop w:val="0"/>
                  <w:marBottom w:val="105"/>
                  <w:divBdr>
                    <w:top w:val="none" w:sz="0" w:space="0" w:color="auto"/>
                    <w:left w:val="none" w:sz="0" w:space="0" w:color="auto"/>
                    <w:bottom w:val="none" w:sz="0" w:space="0" w:color="auto"/>
                    <w:right w:val="none" w:sz="0" w:space="0" w:color="auto"/>
                  </w:divBdr>
                </w:div>
              </w:divsChild>
            </w:div>
            <w:div w:id="1425491146">
              <w:marLeft w:val="0"/>
              <w:marRight w:val="0"/>
              <w:marTop w:val="0"/>
              <w:marBottom w:val="300"/>
              <w:divBdr>
                <w:top w:val="none" w:sz="0" w:space="0" w:color="auto"/>
                <w:left w:val="none" w:sz="0" w:space="0" w:color="auto"/>
                <w:bottom w:val="none" w:sz="0" w:space="0" w:color="auto"/>
                <w:right w:val="none" w:sz="0" w:space="0" w:color="auto"/>
              </w:divBdr>
              <w:divsChild>
                <w:div w:id="771365088">
                  <w:marLeft w:val="0"/>
                  <w:marRight w:val="0"/>
                  <w:marTop w:val="0"/>
                  <w:marBottom w:val="0"/>
                  <w:divBdr>
                    <w:top w:val="none" w:sz="0" w:space="0" w:color="auto"/>
                    <w:left w:val="none" w:sz="0" w:space="0" w:color="auto"/>
                    <w:bottom w:val="none" w:sz="0" w:space="0" w:color="auto"/>
                    <w:right w:val="none" w:sz="0" w:space="0" w:color="auto"/>
                  </w:divBdr>
                  <w:divsChild>
                    <w:div w:id="151414195">
                      <w:marLeft w:val="0"/>
                      <w:marRight w:val="0"/>
                      <w:marTop w:val="0"/>
                      <w:marBottom w:val="0"/>
                      <w:divBdr>
                        <w:top w:val="none" w:sz="0" w:space="0" w:color="auto"/>
                        <w:left w:val="none" w:sz="0" w:space="0" w:color="auto"/>
                        <w:bottom w:val="none" w:sz="0" w:space="0" w:color="auto"/>
                        <w:right w:val="none" w:sz="0" w:space="0" w:color="auto"/>
                      </w:divBdr>
                      <w:divsChild>
                        <w:div w:id="371853683">
                          <w:marLeft w:val="0"/>
                          <w:marRight w:val="0"/>
                          <w:marTop w:val="0"/>
                          <w:marBottom w:val="0"/>
                          <w:divBdr>
                            <w:top w:val="none" w:sz="0" w:space="0" w:color="auto"/>
                            <w:left w:val="none" w:sz="0" w:space="0" w:color="auto"/>
                            <w:bottom w:val="none" w:sz="0" w:space="0" w:color="auto"/>
                            <w:right w:val="none" w:sz="0" w:space="0" w:color="auto"/>
                          </w:divBdr>
                        </w:div>
                      </w:divsChild>
                    </w:div>
                    <w:div w:id="2009870344">
                      <w:marLeft w:val="0"/>
                      <w:marRight w:val="0"/>
                      <w:marTop w:val="0"/>
                      <w:marBottom w:val="0"/>
                      <w:divBdr>
                        <w:top w:val="none" w:sz="0" w:space="0" w:color="auto"/>
                        <w:left w:val="none" w:sz="0" w:space="0" w:color="auto"/>
                        <w:bottom w:val="none" w:sz="0" w:space="0" w:color="auto"/>
                        <w:right w:val="none" w:sz="0" w:space="0" w:color="auto"/>
                      </w:divBdr>
                      <w:divsChild>
                        <w:div w:id="563955540">
                          <w:marLeft w:val="0"/>
                          <w:marRight w:val="0"/>
                          <w:marTop w:val="0"/>
                          <w:marBottom w:val="0"/>
                          <w:divBdr>
                            <w:top w:val="none" w:sz="0" w:space="0" w:color="auto"/>
                            <w:left w:val="none" w:sz="0" w:space="0" w:color="auto"/>
                            <w:bottom w:val="none" w:sz="0" w:space="0" w:color="auto"/>
                            <w:right w:val="none" w:sz="0" w:space="0" w:color="auto"/>
                          </w:divBdr>
                          <w:divsChild>
                            <w:div w:id="839275703">
                              <w:marLeft w:val="0"/>
                              <w:marRight w:val="0"/>
                              <w:marTop w:val="0"/>
                              <w:marBottom w:val="0"/>
                              <w:divBdr>
                                <w:top w:val="none" w:sz="0" w:space="0" w:color="auto"/>
                                <w:left w:val="none" w:sz="0" w:space="0" w:color="auto"/>
                                <w:bottom w:val="none" w:sz="0" w:space="0" w:color="auto"/>
                                <w:right w:val="none" w:sz="0" w:space="0" w:color="auto"/>
                              </w:divBdr>
                              <w:divsChild>
                                <w:div w:id="15513335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0773220">
                          <w:marLeft w:val="0"/>
                          <w:marRight w:val="0"/>
                          <w:marTop w:val="0"/>
                          <w:marBottom w:val="0"/>
                          <w:divBdr>
                            <w:top w:val="none" w:sz="0" w:space="0" w:color="auto"/>
                            <w:left w:val="none" w:sz="0" w:space="0" w:color="auto"/>
                            <w:bottom w:val="none" w:sz="0" w:space="0" w:color="auto"/>
                            <w:right w:val="none" w:sz="0" w:space="0" w:color="auto"/>
                          </w:divBdr>
                        </w:div>
                      </w:divsChild>
                    </w:div>
                    <w:div w:id="2021541093">
                      <w:marLeft w:val="0"/>
                      <w:marRight w:val="0"/>
                      <w:marTop w:val="0"/>
                      <w:marBottom w:val="0"/>
                      <w:divBdr>
                        <w:top w:val="none" w:sz="0" w:space="0" w:color="auto"/>
                        <w:left w:val="none" w:sz="0" w:space="0" w:color="auto"/>
                        <w:bottom w:val="none" w:sz="0" w:space="0" w:color="auto"/>
                        <w:right w:val="none" w:sz="0" w:space="0" w:color="auto"/>
                      </w:divBdr>
                      <w:divsChild>
                        <w:div w:id="51002705">
                          <w:marLeft w:val="750"/>
                          <w:marRight w:val="0"/>
                          <w:marTop w:val="0"/>
                          <w:marBottom w:val="0"/>
                          <w:divBdr>
                            <w:top w:val="none" w:sz="0" w:space="0" w:color="auto"/>
                            <w:left w:val="none" w:sz="0" w:space="0" w:color="auto"/>
                            <w:bottom w:val="none" w:sz="0" w:space="0" w:color="auto"/>
                            <w:right w:val="none" w:sz="0" w:space="0" w:color="auto"/>
                          </w:divBdr>
                          <w:divsChild>
                            <w:div w:id="1379664122">
                              <w:marLeft w:val="0"/>
                              <w:marRight w:val="0"/>
                              <w:marTop w:val="0"/>
                              <w:marBottom w:val="0"/>
                              <w:divBdr>
                                <w:top w:val="none" w:sz="0" w:space="0" w:color="auto"/>
                                <w:left w:val="none" w:sz="0" w:space="0" w:color="auto"/>
                                <w:bottom w:val="none" w:sz="0" w:space="0" w:color="auto"/>
                                <w:right w:val="none" w:sz="0" w:space="0" w:color="auto"/>
                              </w:divBdr>
                            </w:div>
                            <w:div w:id="2012946907">
                              <w:marLeft w:val="0"/>
                              <w:marRight w:val="0"/>
                              <w:marTop w:val="0"/>
                              <w:marBottom w:val="0"/>
                              <w:divBdr>
                                <w:top w:val="none" w:sz="0" w:space="0" w:color="auto"/>
                                <w:left w:val="none" w:sz="0" w:space="0" w:color="auto"/>
                                <w:bottom w:val="none" w:sz="0" w:space="0" w:color="auto"/>
                                <w:right w:val="none" w:sz="0" w:space="0" w:color="auto"/>
                              </w:divBdr>
                            </w:div>
                          </w:divsChild>
                        </w:div>
                        <w:div w:id="8429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35704">
      <w:bodyDiv w:val="1"/>
      <w:marLeft w:val="0"/>
      <w:marRight w:val="0"/>
      <w:marTop w:val="0"/>
      <w:marBottom w:val="0"/>
      <w:divBdr>
        <w:top w:val="none" w:sz="0" w:space="0" w:color="auto"/>
        <w:left w:val="none" w:sz="0" w:space="0" w:color="auto"/>
        <w:bottom w:val="none" w:sz="0" w:space="0" w:color="auto"/>
        <w:right w:val="none" w:sz="0" w:space="0" w:color="auto"/>
      </w:divBdr>
      <w:divsChild>
        <w:div w:id="144668891">
          <w:marLeft w:val="0"/>
          <w:marRight w:val="0"/>
          <w:marTop w:val="0"/>
          <w:marBottom w:val="0"/>
          <w:divBdr>
            <w:top w:val="none" w:sz="0" w:space="0" w:color="auto"/>
            <w:left w:val="none" w:sz="0" w:space="0" w:color="auto"/>
            <w:bottom w:val="none" w:sz="0" w:space="0" w:color="auto"/>
            <w:right w:val="none" w:sz="0" w:space="0" w:color="auto"/>
          </w:divBdr>
          <w:divsChild>
            <w:div w:id="1776826639">
              <w:marLeft w:val="0"/>
              <w:marRight w:val="0"/>
              <w:marTop w:val="0"/>
              <w:marBottom w:val="0"/>
              <w:divBdr>
                <w:top w:val="none" w:sz="0" w:space="0" w:color="auto"/>
                <w:left w:val="none" w:sz="0" w:space="0" w:color="auto"/>
                <w:bottom w:val="none" w:sz="0" w:space="0" w:color="auto"/>
                <w:right w:val="none" w:sz="0" w:space="0" w:color="auto"/>
              </w:divBdr>
              <w:divsChild>
                <w:div w:id="1619335132">
                  <w:marLeft w:val="0"/>
                  <w:marRight w:val="0"/>
                  <w:marTop w:val="75"/>
                  <w:marBottom w:val="0"/>
                  <w:divBdr>
                    <w:top w:val="none" w:sz="0" w:space="0" w:color="auto"/>
                    <w:left w:val="none" w:sz="0" w:space="0" w:color="auto"/>
                    <w:bottom w:val="none" w:sz="0" w:space="0" w:color="auto"/>
                    <w:right w:val="none" w:sz="0" w:space="0" w:color="auto"/>
                  </w:divBdr>
                  <w:divsChild>
                    <w:div w:id="12616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88897">
              <w:marLeft w:val="0"/>
              <w:marRight w:val="0"/>
              <w:marTop w:val="0"/>
              <w:marBottom w:val="0"/>
              <w:divBdr>
                <w:top w:val="none" w:sz="0" w:space="0" w:color="auto"/>
                <w:left w:val="none" w:sz="0" w:space="0" w:color="auto"/>
                <w:bottom w:val="none" w:sz="0" w:space="0" w:color="auto"/>
                <w:right w:val="none" w:sz="0" w:space="0" w:color="auto"/>
              </w:divBdr>
              <w:divsChild>
                <w:div w:id="720977667">
                  <w:marLeft w:val="0"/>
                  <w:marRight w:val="0"/>
                  <w:marTop w:val="0"/>
                  <w:marBottom w:val="300"/>
                  <w:divBdr>
                    <w:top w:val="none" w:sz="0" w:space="0" w:color="auto"/>
                    <w:left w:val="none" w:sz="0" w:space="0" w:color="auto"/>
                    <w:bottom w:val="none" w:sz="0" w:space="0" w:color="auto"/>
                    <w:right w:val="none" w:sz="0" w:space="0" w:color="auto"/>
                  </w:divBdr>
                  <w:divsChild>
                    <w:div w:id="1583876148">
                      <w:marLeft w:val="0"/>
                      <w:marRight w:val="0"/>
                      <w:marTop w:val="0"/>
                      <w:marBottom w:val="300"/>
                      <w:divBdr>
                        <w:top w:val="none" w:sz="0" w:space="0" w:color="auto"/>
                        <w:left w:val="none" w:sz="0" w:space="0" w:color="auto"/>
                        <w:bottom w:val="none" w:sz="0" w:space="0" w:color="auto"/>
                        <w:right w:val="none" w:sz="0" w:space="0" w:color="auto"/>
                      </w:divBdr>
                      <w:divsChild>
                        <w:div w:id="394855750">
                          <w:marLeft w:val="0"/>
                          <w:marRight w:val="0"/>
                          <w:marTop w:val="0"/>
                          <w:marBottom w:val="0"/>
                          <w:divBdr>
                            <w:top w:val="none" w:sz="0" w:space="0" w:color="auto"/>
                            <w:left w:val="none" w:sz="0" w:space="0" w:color="auto"/>
                            <w:bottom w:val="none" w:sz="0" w:space="0" w:color="auto"/>
                            <w:right w:val="none" w:sz="0" w:space="0" w:color="auto"/>
                          </w:divBdr>
                          <w:divsChild>
                            <w:div w:id="10483329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2256797">
                      <w:marLeft w:val="0"/>
                      <w:marRight w:val="0"/>
                      <w:marTop w:val="0"/>
                      <w:marBottom w:val="225"/>
                      <w:divBdr>
                        <w:top w:val="none" w:sz="0" w:space="0" w:color="auto"/>
                        <w:left w:val="none" w:sz="0" w:space="0" w:color="auto"/>
                        <w:bottom w:val="none" w:sz="0" w:space="0" w:color="auto"/>
                        <w:right w:val="none" w:sz="0" w:space="0" w:color="auto"/>
                      </w:divBdr>
                      <w:divsChild>
                        <w:div w:id="1014921575">
                          <w:marLeft w:val="0"/>
                          <w:marRight w:val="0"/>
                          <w:marTop w:val="0"/>
                          <w:marBottom w:val="0"/>
                          <w:divBdr>
                            <w:top w:val="none" w:sz="0" w:space="0" w:color="auto"/>
                            <w:left w:val="none" w:sz="0" w:space="0" w:color="auto"/>
                            <w:bottom w:val="none" w:sz="0" w:space="0" w:color="auto"/>
                            <w:right w:val="none" w:sz="0" w:space="0" w:color="auto"/>
                          </w:divBdr>
                          <w:divsChild>
                            <w:div w:id="1823086345">
                              <w:marLeft w:val="0"/>
                              <w:marRight w:val="0"/>
                              <w:marTop w:val="0"/>
                              <w:marBottom w:val="0"/>
                              <w:divBdr>
                                <w:top w:val="none" w:sz="0" w:space="0" w:color="auto"/>
                                <w:left w:val="none" w:sz="0" w:space="0" w:color="auto"/>
                                <w:bottom w:val="none" w:sz="0" w:space="0" w:color="auto"/>
                                <w:right w:val="none" w:sz="0" w:space="0" w:color="auto"/>
                              </w:divBdr>
                              <w:divsChild>
                                <w:div w:id="1133645074">
                                  <w:marLeft w:val="0"/>
                                  <w:marRight w:val="0"/>
                                  <w:marTop w:val="0"/>
                                  <w:marBottom w:val="0"/>
                                  <w:divBdr>
                                    <w:top w:val="none" w:sz="0" w:space="0" w:color="auto"/>
                                    <w:left w:val="none" w:sz="0" w:space="0" w:color="auto"/>
                                    <w:bottom w:val="none" w:sz="0" w:space="0" w:color="auto"/>
                                    <w:right w:val="none" w:sz="0" w:space="0" w:color="auto"/>
                                  </w:divBdr>
                                  <w:divsChild>
                                    <w:div w:id="813836713">
                                      <w:marLeft w:val="0"/>
                                      <w:marRight w:val="0"/>
                                      <w:marTop w:val="0"/>
                                      <w:marBottom w:val="0"/>
                                      <w:divBdr>
                                        <w:top w:val="none" w:sz="0" w:space="0" w:color="auto"/>
                                        <w:left w:val="none" w:sz="0" w:space="0" w:color="auto"/>
                                        <w:bottom w:val="none" w:sz="0" w:space="0" w:color="auto"/>
                                        <w:right w:val="none" w:sz="0" w:space="0" w:color="auto"/>
                                      </w:divBdr>
                                      <w:divsChild>
                                        <w:div w:id="1033265961">
                                          <w:marLeft w:val="0"/>
                                          <w:marRight w:val="0"/>
                                          <w:marTop w:val="0"/>
                                          <w:marBottom w:val="0"/>
                                          <w:divBdr>
                                            <w:top w:val="none" w:sz="0" w:space="0" w:color="auto"/>
                                            <w:left w:val="none" w:sz="0" w:space="0" w:color="auto"/>
                                            <w:bottom w:val="none" w:sz="0" w:space="0" w:color="auto"/>
                                            <w:right w:val="none" w:sz="0" w:space="0" w:color="auto"/>
                                          </w:divBdr>
                                          <w:divsChild>
                                            <w:div w:id="1015109666">
                                              <w:marLeft w:val="0"/>
                                              <w:marRight w:val="0"/>
                                              <w:marTop w:val="0"/>
                                              <w:marBottom w:val="0"/>
                                              <w:divBdr>
                                                <w:top w:val="none" w:sz="0" w:space="0" w:color="auto"/>
                                                <w:left w:val="none" w:sz="0" w:space="0" w:color="auto"/>
                                                <w:bottom w:val="none" w:sz="0" w:space="0" w:color="auto"/>
                                                <w:right w:val="none" w:sz="0" w:space="0" w:color="auto"/>
                                              </w:divBdr>
                                            </w:div>
                                            <w:div w:id="1174417316">
                                              <w:marLeft w:val="0"/>
                                              <w:marRight w:val="0"/>
                                              <w:marTop w:val="0"/>
                                              <w:marBottom w:val="0"/>
                                              <w:divBdr>
                                                <w:top w:val="none" w:sz="0" w:space="0" w:color="auto"/>
                                                <w:left w:val="none" w:sz="0" w:space="0" w:color="auto"/>
                                                <w:bottom w:val="none" w:sz="0" w:space="0" w:color="auto"/>
                                                <w:right w:val="none" w:sz="0" w:space="0" w:color="auto"/>
                                              </w:divBdr>
                                              <w:divsChild>
                                                <w:div w:id="777871549">
                                                  <w:marLeft w:val="0"/>
                                                  <w:marRight w:val="0"/>
                                                  <w:marTop w:val="0"/>
                                                  <w:marBottom w:val="0"/>
                                                  <w:divBdr>
                                                    <w:top w:val="none" w:sz="0" w:space="0" w:color="auto"/>
                                                    <w:left w:val="none" w:sz="0" w:space="0" w:color="auto"/>
                                                    <w:bottom w:val="none" w:sz="0" w:space="0" w:color="auto"/>
                                                    <w:right w:val="none" w:sz="0" w:space="0" w:color="auto"/>
                                                  </w:divBdr>
                                                  <w:divsChild>
                                                    <w:div w:id="397438708">
                                                      <w:marLeft w:val="0"/>
                                                      <w:marRight w:val="0"/>
                                                      <w:marTop w:val="0"/>
                                                      <w:marBottom w:val="0"/>
                                                      <w:divBdr>
                                                        <w:top w:val="none" w:sz="0" w:space="0" w:color="auto"/>
                                                        <w:left w:val="none" w:sz="0" w:space="0" w:color="auto"/>
                                                        <w:bottom w:val="none" w:sz="0" w:space="0" w:color="auto"/>
                                                        <w:right w:val="none" w:sz="0" w:space="0" w:color="auto"/>
                                                      </w:divBdr>
                                                      <w:divsChild>
                                                        <w:div w:id="144855296">
                                                          <w:marLeft w:val="0"/>
                                                          <w:marRight w:val="0"/>
                                                          <w:marTop w:val="0"/>
                                                          <w:marBottom w:val="0"/>
                                                          <w:divBdr>
                                                            <w:top w:val="none" w:sz="0" w:space="0" w:color="auto"/>
                                                            <w:left w:val="none" w:sz="0" w:space="0" w:color="auto"/>
                                                            <w:bottom w:val="none" w:sz="0" w:space="0" w:color="auto"/>
                                                            <w:right w:val="none" w:sz="0" w:space="0" w:color="auto"/>
                                                          </w:divBdr>
                                                          <w:divsChild>
                                                            <w:div w:id="842403054">
                                                              <w:marLeft w:val="0"/>
                                                              <w:marRight w:val="0"/>
                                                              <w:marTop w:val="0"/>
                                                              <w:marBottom w:val="0"/>
                                                              <w:divBdr>
                                                                <w:top w:val="none" w:sz="0" w:space="0" w:color="auto"/>
                                                                <w:left w:val="none" w:sz="0" w:space="0" w:color="auto"/>
                                                                <w:bottom w:val="none" w:sz="0" w:space="0" w:color="auto"/>
                                                                <w:right w:val="none" w:sz="0" w:space="0" w:color="auto"/>
                                                              </w:divBdr>
                                                              <w:divsChild>
                                                                <w:div w:id="2109034873">
                                                                  <w:marLeft w:val="0"/>
                                                                  <w:marRight w:val="0"/>
                                                                  <w:marTop w:val="0"/>
                                                                  <w:marBottom w:val="0"/>
                                                                  <w:divBdr>
                                                                    <w:top w:val="none" w:sz="0" w:space="0" w:color="auto"/>
                                                                    <w:left w:val="none" w:sz="0" w:space="0" w:color="auto"/>
                                                                    <w:bottom w:val="none" w:sz="0" w:space="0" w:color="auto"/>
                                                                    <w:right w:val="none" w:sz="0" w:space="0" w:color="auto"/>
                                                                  </w:divBdr>
                                                                  <w:divsChild>
                                                                    <w:div w:id="958486891">
                                                                      <w:marLeft w:val="0"/>
                                                                      <w:marRight w:val="0"/>
                                                                      <w:marTop w:val="0"/>
                                                                      <w:marBottom w:val="0"/>
                                                                      <w:divBdr>
                                                                        <w:top w:val="none" w:sz="0" w:space="0" w:color="auto"/>
                                                                        <w:left w:val="none" w:sz="0" w:space="0" w:color="auto"/>
                                                                        <w:bottom w:val="none" w:sz="0" w:space="0" w:color="auto"/>
                                                                        <w:right w:val="none" w:sz="0" w:space="0" w:color="auto"/>
                                                                      </w:divBdr>
                                                                      <w:divsChild>
                                                                        <w:div w:id="2074422113">
                                                                          <w:marLeft w:val="0"/>
                                                                          <w:marRight w:val="0"/>
                                                                          <w:marTop w:val="0"/>
                                                                          <w:marBottom w:val="0"/>
                                                                          <w:divBdr>
                                                                            <w:top w:val="none" w:sz="0" w:space="0" w:color="auto"/>
                                                                            <w:left w:val="none" w:sz="0" w:space="0" w:color="auto"/>
                                                                            <w:bottom w:val="none" w:sz="0" w:space="0" w:color="auto"/>
                                                                            <w:right w:val="none" w:sz="0" w:space="0" w:color="auto"/>
                                                                          </w:divBdr>
                                                                          <w:divsChild>
                                                                            <w:div w:id="690567752">
                                                                              <w:marLeft w:val="0"/>
                                                                              <w:marRight w:val="0"/>
                                                                              <w:marTop w:val="0"/>
                                                                              <w:marBottom w:val="0"/>
                                                                              <w:divBdr>
                                                                                <w:top w:val="none" w:sz="0" w:space="0" w:color="auto"/>
                                                                                <w:left w:val="none" w:sz="0" w:space="0" w:color="auto"/>
                                                                                <w:bottom w:val="none" w:sz="0" w:space="0" w:color="auto"/>
                                                                                <w:right w:val="none" w:sz="0" w:space="0" w:color="auto"/>
                                                                              </w:divBdr>
                                                                              <w:divsChild>
                                                                                <w:div w:id="1072656153">
                                                                                  <w:marLeft w:val="0"/>
                                                                                  <w:marRight w:val="0"/>
                                                                                  <w:marTop w:val="0"/>
                                                                                  <w:marBottom w:val="0"/>
                                                                                  <w:divBdr>
                                                                                    <w:top w:val="none" w:sz="0" w:space="0" w:color="auto"/>
                                                                                    <w:left w:val="none" w:sz="0" w:space="0" w:color="auto"/>
                                                                                    <w:bottom w:val="none" w:sz="0" w:space="0" w:color="auto"/>
                                                                                    <w:right w:val="none" w:sz="0" w:space="0" w:color="auto"/>
                                                                                  </w:divBdr>
                                                                                  <w:divsChild>
                                                                                    <w:div w:id="1259172500">
                                                                                      <w:marLeft w:val="0"/>
                                                                                      <w:marRight w:val="0"/>
                                                                                      <w:marTop w:val="0"/>
                                                                                      <w:marBottom w:val="0"/>
                                                                                      <w:divBdr>
                                                                                        <w:top w:val="none" w:sz="0" w:space="0" w:color="auto"/>
                                                                                        <w:left w:val="none" w:sz="0" w:space="0" w:color="auto"/>
                                                                                        <w:bottom w:val="none" w:sz="0" w:space="0" w:color="auto"/>
                                                                                        <w:right w:val="none" w:sz="0" w:space="0" w:color="auto"/>
                                                                                      </w:divBdr>
                                                                                      <w:divsChild>
                                                                                        <w:div w:id="352539519">
                                                                                          <w:marLeft w:val="0"/>
                                                                                          <w:marRight w:val="0"/>
                                                                                          <w:marTop w:val="0"/>
                                                                                          <w:marBottom w:val="0"/>
                                                                                          <w:divBdr>
                                                                                            <w:top w:val="none" w:sz="0" w:space="0" w:color="auto"/>
                                                                                            <w:left w:val="none" w:sz="0" w:space="0" w:color="auto"/>
                                                                                            <w:bottom w:val="none" w:sz="0" w:space="0" w:color="auto"/>
                                                                                            <w:right w:val="none" w:sz="0" w:space="0" w:color="auto"/>
                                                                                          </w:divBdr>
                                                                                          <w:divsChild>
                                                                                            <w:div w:id="1025398193">
                                                                                              <w:marLeft w:val="0"/>
                                                                                              <w:marRight w:val="0"/>
                                                                                              <w:marTop w:val="0"/>
                                                                                              <w:marBottom w:val="0"/>
                                                                                              <w:divBdr>
                                                                                                <w:top w:val="none" w:sz="0" w:space="0" w:color="auto"/>
                                                                                                <w:left w:val="none" w:sz="0" w:space="0" w:color="auto"/>
                                                                                                <w:bottom w:val="none" w:sz="0" w:space="0" w:color="auto"/>
                                                                                                <w:right w:val="none" w:sz="0" w:space="0" w:color="auto"/>
                                                                                              </w:divBdr>
                                                                                              <w:divsChild>
                                                                                                <w:div w:id="1615016208">
                                                                                                  <w:marLeft w:val="0"/>
                                                                                                  <w:marRight w:val="0"/>
                                                                                                  <w:marTop w:val="0"/>
                                                                                                  <w:marBottom w:val="0"/>
                                                                                                  <w:divBdr>
                                                                                                    <w:top w:val="none" w:sz="0" w:space="0" w:color="auto"/>
                                                                                                    <w:left w:val="none" w:sz="0" w:space="0" w:color="auto"/>
                                                                                                    <w:bottom w:val="none" w:sz="0" w:space="0" w:color="auto"/>
                                                                                                    <w:right w:val="none" w:sz="0" w:space="0" w:color="auto"/>
                                                                                                  </w:divBdr>
                                                                                                  <w:divsChild>
                                                                                                    <w:div w:id="1743407545">
                                                                                                      <w:marLeft w:val="0"/>
                                                                                                      <w:marRight w:val="0"/>
                                                                                                      <w:marTop w:val="0"/>
                                                                                                      <w:marBottom w:val="0"/>
                                                                                                      <w:divBdr>
                                                                                                        <w:top w:val="none" w:sz="0" w:space="0" w:color="auto"/>
                                                                                                        <w:left w:val="none" w:sz="0" w:space="0" w:color="auto"/>
                                                                                                        <w:bottom w:val="none" w:sz="0" w:space="0" w:color="auto"/>
                                                                                                        <w:right w:val="none" w:sz="0" w:space="0" w:color="auto"/>
                                                                                                      </w:divBdr>
                                                                                                      <w:divsChild>
                                                                                                        <w:div w:id="2017686118">
                                                                                                          <w:marLeft w:val="0"/>
                                                                                                          <w:marRight w:val="0"/>
                                                                                                          <w:marTop w:val="0"/>
                                                                                                          <w:marBottom w:val="0"/>
                                                                                                          <w:divBdr>
                                                                                                            <w:top w:val="none" w:sz="0" w:space="0" w:color="auto"/>
                                                                                                            <w:left w:val="none" w:sz="0" w:space="0" w:color="auto"/>
                                                                                                            <w:bottom w:val="none" w:sz="0" w:space="0" w:color="auto"/>
                                                                                                            <w:right w:val="none" w:sz="0" w:space="0" w:color="auto"/>
                                                                                                          </w:divBdr>
                                                                                                          <w:divsChild>
                                                                                                            <w:div w:id="1867253106">
                                                                                                              <w:marLeft w:val="0"/>
                                                                                                              <w:marRight w:val="0"/>
                                                                                                              <w:marTop w:val="0"/>
                                                                                                              <w:marBottom w:val="0"/>
                                                                                                              <w:divBdr>
                                                                                                                <w:top w:val="none" w:sz="0" w:space="0" w:color="auto"/>
                                                                                                                <w:left w:val="none" w:sz="0" w:space="0" w:color="auto"/>
                                                                                                                <w:bottom w:val="none" w:sz="0" w:space="0" w:color="auto"/>
                                                                                                                <w:right w:val="none" w:sz="0" w:space="0" w:color="auto"/>
                                                                                                              </w:divBdr>
                                                                                                              <w:divsChild>
                                                                                                                <w:div w:id="1588269027">
                                                                                                                  <w:marLeft w:val="0"/>
                                                                                                                  <w:marRight w:val="84"/>
                                                                                                                  <w:marTop w:val="0"/>
                                                                                                                  <w:marBottom w:val="0"/>
                                                                                                                  <w:divBdr>
                                                                                                                    <w:top w:val="none" w:sz="0" w:space="0" w:color="auto"/>
                                                                                                                    <w:left w:val="none" w:sz="0" w:space="0" w:color="auto"/>
                                                                                                                    <w:bottom w:val="none" w:sz="0" w:space="0" w:color="auto"/>
                                                                                                                    <w:right w:val="none" w:sz="0" w:space="0" w:color="auto"/>
                                                                                                                  </w:divBdr>
                                                                                                                </w:div>
                                                                                                                <w:div w:id="1860898636">
                                                                                                                  <w:marLeft w:val="0"/>
                                                                                                                  <w:marRight w:val="0"/>
                                                                                                                  <w:marTop w:val="0"/>
                                                                                                                  <w:marBottom w:val="0"/>
                                                                                                                  <w:divBdr>
                                                                                                                    <w:top w:val="none" w:sz="0" w:space="0" w:color="auto"/>
                                                                                                                    <w:left w:val="none" w:sz="0" w:space="0" w:color="auto"/>
                                                                                                                    <w:bottom w:val="none" w:sz="0" w:space="0" w:color="auto"/>
                                                                                                                    <w:right w:val="none" w:sz="0" w:space="0" w:color="auto"/>
                                                                                                                  </w:divBdr>
                                                                                                                  <w:divsChild>
                                                                                                                    <w:div w:id="1417282329">
                                                                                                                      <w:marLeft w:val="0"/>
                                                                                                                      <w:marRight w:val="0"/>
                                                                                                                      <w:marTop w:val="0"/>
                                                                                                                      <w:marBottom w:val="0"/>
                                                                                                                      <w:divBdr>
                                                                                                                        <w:top w:val="none" w:sz="0" w:space="0" w:color="auto"/>
                                                                                                                        <w:left w:val="none" w:sz="0" w:space="0" w:color="auto"/>
                                                                                                                        <w:bottom w:val="none" w:sz="0" w:space="0" w:color="auto"/>
                                                                                                                        <w:right w:val="none" w:sz="0" w:space="0" w:color="auto"/>
                                                                                                                      </w:divBdr>
                                                                                                                      <w:divsChild>
                                                                                                                        <w:div w:id="72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8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3185532">
          <w:marLeft w:val="0"/>
          <w:marRight w:val="0"/>
          <w:marTop w:val="375"/>
          <w:marBottom w:val="330"/>
          <w:divBdr>
            <w:top w:val="none" w:sz="0" w:space="0" w:color="auto"/>
            <w:left w:val="none" w:sz="0" w:space="0" w:color="auto"/>
            <w:bottom w:val="none" w:sz="0" w:space="0" w:color="auto"/>
            <w:right w:val="none" w:sz="0" w:space="0" w:color="auto"/>
          </w:divBdr>
          <w:divsChild>
            <w:div w:id="1319458749">
              <w:marLeft w:val="0"/>
              <w:marRight w:val="0"/>
              <w:marTop w:val="0"/>
              <w:marBottom w:val="210"/>
              <w:divBdr>
                <w:top w:val="none" w:sz="0" w:space="0" w:color="auto"/>
                <w:left w:val="none" w:sz="0" w:space="0" w:color="auto"/>
                <w:bottom w:val="none" w:sz="0" w:space="0" w:color="auto"/>
                <w:right w:val="none" w:sz="0" w:space="0" w:color="auto"/>
              </w:divBdr>
              <w:divsChild>
                <w:div w:id="932935654">
                  <w:marLeft w:val="0"/>
                  <w:marRight w:val="0"/>
                  <w:marTop w:val="0"/>
                  <w:marBottom w:val="0"/>
                  <w:divBdr>
                    <w:top w:val="none" w:sz="0" w:space="0" w:color="auto"/>
                    <w:left w:val="none" w:sz="0" w:space="0" w:color="auto"/>
                    <w:bottom w:val="none" w:sz="0" w:space="0" w:color="auto"/>
                    <w:right w:val="none" w:sz="0" w:space="0" w:color="auto"/>
                  </w:divBdr>
                  <w:divsChild>
                    <w:div w:id="7594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514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64255200">
      <w:bodyDiv w:val="1"/>
      <w:marLeft w:val="0"/>
      <w:marRight w:val="0"/>
      <w:marTop w:val="0"/>
      <w:marBottom w:val="0"/>
      <w:divBdr>
        <w:top w:val="none" w:sz="0" w:space="0" w:color="auto"/>
        <w:left w:val="none" w:sz="0" w:space="0" w:color="auto"/>
        <w:bottom w:val="none" w:sz="0" w:space="0" w:color="auto"/>
        <w:right w:val="none" w:sz="0" w:space="0" w:color="auto"/>
      </w:divBdr>
      <w:divsChild>
        <w:div w:id="1386877738">
          <w:marLeft w:val="0"/>
          <w:marRight w:val="0"/>
          <w:marTop w:val="0"/>
          <w:marBottom w:val="150"/>
          <w:divBdr>
            <w:top w:val="none" w:sz="0" w:space="0" w:color="auto"/>
            <w:left w:val="none" w:sz="0" w:space="0" w:color="auto"/>
            <w:bottom w:val="none" w:sz="0" w:space="0" w:color="auto"/>
            <w:right w:val="none" w:sz="0" w:space="0" w:color="auto"/>
          </w:divBdr>
          <w:divsChild>
            <w:div w:id="1166677266">
              <w:marLeft w:val="0"/>
              <w:marRight w:val="0"/>
              <w:marTop w:val="300"/>
              <w:marBottom w:val="0"/>
              <w:divBdr>
                <w:top w:val="none" w:sz="0" w:space="0" w:color="auto"/>
                <w:left w:val="none" w:sz="0" w:space="0" w:color="auto"/>
                <w:bottom w:val="none" w:sz="0" w:space="0" w:color="auto"/>
                <w:right w:val="none" w:sz="0" w:space="0" w:color="auto"/>
              </w:divBdr>
            </w:div>
            <w:div w:id="1702508523">
              <w:marLeft w:val="0"/>
              <w:marRight w:val="0"/>
              <w:marTop w:val="0"/>
              <w:marBottom w:val="0"/>
              <w:divBdr>
                <w:top w:val="none" w:sz="0" w:space="0" w:color="auto"/>
                <w:left w:val="none" w:sz="0" w:space="0" w:color="auto"/>
                <w:bottom w:val="none" w:sz="0" w:space="0" w:color="auto"/>
                <w:right w:val="none" w:sz="0" w:space="0" w:color="auto"/>
              </w:divBdr>
              <w:divsChild>
                <w:div w:id="1799227812">
                  <w:marLeft w:val="0"/>
                  <w:marRight w:val="0"/>
                  <w:marTop w:val="0"/>
                  <w:marBottom w:val="0"/>
                  <w:divBdr>
                    <w:top w:val="none" w:sz="0" w:space="0" w:color="auto"/>
                    <w:left w:val="none" w:sz="0" w:space="0" w:color="auto"/>
                    <w:bottom w:val="none" w:sz="0" w:space="0" w:color="auto"/>
                    <w:right w:val="none" w:sz="0" w:space="0" w:color="auto"/>
                  </w:divBdr>
                  <w:divsChild>
                    <w:div w:id="454444075">
                      <w:marLeft w:val="0"/>
                      <w:marRight w:val="0"/>
                      <w:marTop w:val="0"/>
                      <w:marBottom w:val="0"/>
                      <w:divBdr>
                        <w:top w:val="none" w:sz="0" w:space="0" w:color="auto"/>
                        <w:left w:val="none" w:sz="0" w:space="0" w:color="auto"/>
                        <w:bottom w:val="none" w:sz="0" w:space="0" w:color="auto"/>
                        <w:right w:val="none" w:sz="0" w:space="0" w:color="auto"/>
                      </w:divBdr>
                      <w:divsChild>
                        <w:div w:id="1424376090">
                          <w:marLeft w:val="0"/>
                          <w:marRight w:val="0"/>
                          <w:marTop w:val="0"/>
                          <w:marBottom w:val="0"/>
                          <w:divBdr>
                            <w:top w:val="none" w:sz="0" w:space="0" w:color="auto"/>
                            <w:left w:val="none" w:sz="0" w:space="0" w:color="auto"/>
                            <w:bottom w:val="none" w:sz="0" w:space="0" w:color="auto"/>
                            <w:right w:val="none" w:sz="0" w:space="0" w:color="auto"/>
                          </w:divBdr>
                        </w:div>
                      </w:divsChild>
                    </w:div>
                    <w:div w:id="12725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2625">
          <w:marLeft w:val="0"/>
          <w:marRight w:val="0"/>
          <w:marTop w:val="0"/>
          <w:marBottom w:val="0"/>
          <w:divBdr>
            <w:top w:val="none" w:sz="0" w:space="0" w:color="auto"/>
            <w:left w:val="none" w:sz="0" w:space="0" w:color="auto"/>
            <w:bottom w:val="none" w:sz="0" w:space="0" w:color="auto"/>
            <w:right w:val="none" w:sz="0" w:space="0" w:color="auto"/>
          </w:divBdr>
          <w:divsChild>
            <w:div w:id="15356337">
              <w:marLeft w:val="0"/>
              <w:marRight w:val="0"/>
              <w:marTop w:val="375"/>
              <w:marBottom w:val="0"/>
              <w:divBdr>
                <w:top w:val="none" w:sz="0" w:space="0" w:color="auto"/>
                <w:left w:val="none" w:sz="0" w:space="0" w:color="auto"/>
                <w:bottom w:val="none" w:sz="0" w:space="0" w:color="auto"/>
                <w:right w:val="none" w:sz="0" w:space="0" w:color="auto"/>
              </w:divBdr>
              <w:divsChild>
                <w:div w:id="260767764">
                  <w:marLeft w:val="0"/>
                  <w:marRight w:val="0"/>
                  <w:marTop w:val="0"/>
                  <w:marBottom w:val="0"/>
                  <w:divBdr>
                    <w:top w:val="none" w:sz="0" w:space="0" w:color="auto"/>
                    <w:left w:val="none" w:sz="0" w:space="0" w:color="auto"/>
                    <w:bottom w:val="none" w:sz="0" w:space="0" w:color="auto"/>
                    <w:right w:val="none" w:sz="0" w:space="0" w:color="auto"/>
                  </w:divBdr>
                </w:div>
              </w:divsChild>
            </w:div>
            <w:div w:id="43214228">
              <w:marLeft w:val="0"/>
              <w:marRight w:val="0"/>
              <w:marTop w:val="225"/>
              <w:marBottom w:val="0"/>
              <w:divBdr>
                <w:top w:val="none" w:sz="0" w:space="0" w:color="auto"/>
                <w:left w:val="none" w:sz="0" w:space="0" w:color="auto"/>
                <w:bottom w:val="none" w:sz="0" w:space="0" w:color="auto"/>
                <w:right w:val="none" w:sz="0" w:space="0" w:color="auto"/>
              </w:divBdr>
              <w:divsChild>
                <w:div w:id="1545605231">
                  <w:marLeft w:val="0"/>
                  <w:marRight w:val="0"/>
                  <w:marTop w:val="0"/>
                  <w:marBottom w:val="0"/>
                  <w:divBdr>
                    <w:top w:val="none" w:sz="0" w:space="0" w:color="auto"/>
                    <w:left w:val="none" w:sz="0" w:space="0" w:color="auto"/>
                    <w:bottom w:val="none" w:sz="0" w:space="0" w:color="auto"/>
                    <w:right w:val="none" w:sz="0" w:space="0" w:color="auto"/>
                  </w:divBdr>
                </w:div>
              </w:divsChild>
            </w:div>
            <w:div w:id="65538054">
              <w:marLeft w:val="0"/>
              <w:marRight w:val="0"/>
              <w:marTop w:val="225"/>
              <w:marBottom w:val="0"/>
              <w:divBdr>
                <w:top w:val="none" w:sz="0" w:space="0" w:color="auto"/>
                <w:left w:val="none" w:sz="0" w:space="0" w:color="auto"/>
                <w:bottom w:val="none" w:sz="0" w:space="0" w:color="auto"/>
                <w:right w:val="none" w:sz="0" w:space="0" w:color="auto"/>
              </w:divBdr>
              <w:divsChild>
                <w:div w:id="1318068533">
                  <w:marLeft w:val="0"/>
                  <w:marRight w:val="0"/>
                  <w:marTop w:val="0"/>
                  <w:marBottom w:val="0"/>
                  <w:divBdr>
                    <w:top w:val="none" w:sz="0" w:space="0" w:color="auto"/>
                    <w:left w:val="none" w:sz="0" w:space="0" w:color="auto"/>
                    <w:bottom w:val="none" w:sz="0" w:space="0" w:color="auto"/>
                    <w:right w:val="none" w:sz="0" w:space="0" w:color="auto"/>
                  </w:divBdr>
                </w:div>
              </w:divsChild>
            </w:div>
            <w:div w:id="122236169">
              <w:marLeft w:val="0"/>
              <w:marRight w:val="0"/>
              <w:marTop w:val="225"/>
              <w:marBottom w:val="0"/>
              <w:divBdr>
                <w:top w:val="none" w:sz="0" w:space="0" w:color="auto"/>
                <w:left w:val="none" w:sz="0" w:space="0" w:color="auto"/>
                <w:bottom w:val="none" w:sz="0" w:space="0" w:color="auto"/>
                <w:right w:val="none" w:sz="0" w:space="0" w:color="auto"/>
              </w:divBdr>
              <w:divsChild>
                <w:div w:id="1074088385">
                  <w:marLeft w:val="0"/>
                  <w:marRight w:val="0"/>
                  <w:marTop w:val="0"/>
                  <w:marBottom w:val="0"/>
                  <w:divBdr>
                    <w:top w:val="none" w:sz="0" w:space="0" w:color="auto"/>
                    <w:left w:val="none" w:sz="0" w:space="0" w:color="auto"/>
                    <w:bottom w:val="none" w:sz="0" w:space="0" w:color="auto"/>
                    <w:right w:val="none" w:sz="0" w:space="0" w:color="auto"/>
                  </w:divBdr>
                </w:div>
              </w:divsChild>
            </w:div>
            <w:div w:id="166412091">
              <w:marLeft w:val="0"/>
              <w:marRight w:val="0"/>
              <w:marTop w:val="375"/>
              <w:marBottom w:val="0"/>
              <w:divBdr>
                <w:top w:val="none" w:sz="0" w:space="0" w:color="auto"/>
                <w:left w:val="none" w:sz="0" w:space="0" w:color="auto"/>
                <w:bottom w:val="none" w:sz="0" w:space="0" w:color="auto"/>
                <w:right w:val="none" w:sz="0" w:space="0" w:color="auto"/>
              </w:divBdr>
              <w:divsChild>
                <w:div w:id="540939803">
                  <w:marLeft w:val="0"/>
                  <w:marRight w:val="0"/>
                  <w:marTop w:val="0"/>
                  <w:marBottom w:val="0"/>
                  <w:divBdr>
                    <w:top w:val="none" w:sz="0" w:space="0" w:color="auto"/>
                    <w:left w:val="none" w:sz="0" w:space="0" w:color="auto"/>
                    <w:bottom w:val="none" w:sz="0" w:space="0" w:color="auto"/>
                    <w:right w:val="none" w:sz="0" w:space="0" w:color="auto"/>
                  </w:divBdr>
                </w:div>
              </w:divsChild>
            </w:div>
            <w:div w:id="221604592">
              <w:marLeft w:val="0"/>
              <w:marRight w:val="0"/>
              <w:marTop w:val="375"/>
              <w:marBottom w:val="0"/>
              <w:divBdr>
                <w:top w:val="none" w:sz="0" w:space="0" w:color="auto"/>
                <w:left w:val="none" w:sz="0" w:space="0" w:color="auto"/>
                <w:bottom w:val="none" w:sz="0" w:space="0" w:color="auto"/>
                <w:right w:val="none" w:sz="0" w:space="0" w:color="auto"/>
              </w:divBdr>
              <w:divsChild>
                <w:div w:id="1654483595">
                  <w:marLeft w:val="0"/>
                  <w:marRight w:val="0"/>
                  <w:marTop w:val="0"/>
                  <w:marBottom w:val="0"/>
                  <w:divBdr>
                    <w:top w:val="none" w:sz="0" w:space="0" w:color="auto"/>
                    <w:left w:val="none" w:sz="0" w:space="0" w:color="auto"/>
                    <w:bottom w:val="none" w:sz="0" w:space="0" w:color="auto"/>
                    <w:right w:val="none" w:sz="0" w:space="0" w:color="auto"/>
                  </w:divBdr>
                  <w:divsChild>
                    <w:div w:id="495535855">
                      <w:marLeft w:val="0"/>
                      <w:marRight w:val="0"/>
                      <w:marTop w:val="0"/>
                      <w:marBottom w:val="0"/>
                      <w:divBdr>
                        <w:top w:val="none" w:sz="0" w:space="0" w:color="auto"/>
                        <w:left w:val="none" w:sz="0" w:space="0" w:color="auto"/>
                        <w:bottom w:val="none" w:sz="0" w:space="0" w:color="auto"/>
                        <w:right w:val="none" w:sz="0" w:space="0" w:color="auto"/>
                      </w:divBdr>
                    </w:div>
                    <w:div w:id="18633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0376">
              <w:marLeft w:val="0"/>
              <w:marRight w:val="0"/>
              <w:marTop w:val="375"/>
              <w:marBottom w:val="0"/>
              <w:divBdr>
                <w:top w:val="none" w:sz="0" w:space="0" w:color="auto"/>
                <w:left w:val="none" w:sz="0" w:space="0" w:color="auto"/>
                <w:bottom w:val="none" w:sz="0" w:space="0" w:color="auto"/>
                <w:right w:val="none" w:sz="0" w:space="0" w:color="auto"/>
              </w:divBdr>
              <w:divsChild>
                <w:div w:id="1082096866">
                  <w:marLeft w:val="0"/>
                  <w:marRight w:val="0"/>
                  <w:marTop w:val="0"/>
                  <w:marBottom w:val="0"/>
                  <w:divBdr>
                    <w:top w:val="none" w:sz="0" w:space="0" w:color="auto"/>
                    <w:left w:val="none" w:sz="0" w:space="0" w:color="auto"/>
                    <w:bottom w:val="none" w:sz="0" w:space="0" w:color="auto"/>
                    <w:right w:val="none" w:sz="0" w:space="0" w:color="auto"/>
                  </w:divBdr>
                </w:div>
              </w:divsChild>
            </w:div>
            <w:div w:id="262030775">
              <w:marLeft w:val="0"/>
              <w:marRight w:val="0"/>
              <w:marTop w:val="225"/>
              <w:marBottom w:val="0"/>
              <w:divBdr>
                <w:top w:val="none" w:sz="0" w:space="0" w:color="auto"/>
                <w:left w:val="none" w:sz="0" w:space="0" w:color="auto"/>
                <w:bottom w:val="none" w:sz="0" w:space="0" w:color="auto"/>
                <w:right w:val="none" w:sz="0" w:space="0" w:color="auto"/>
              </w:divBdr>
              <w:divsChild>
                <w:div w:id="2015452711">
                  <w:marLeft w:val="0"/>
                  <w:marRight w:val="0"/>
                  <w:marTop w:val="0"/>
                  <w:marBottom w:val="0"/>
                  <w:divBdr>
                    <w:top w:val="none" w:sz="0" w:space="0" w:color="auto"/>
                    <w:left w:val="none" w:sz="0" w:space="0" w:color="auto"/>
                    <w:bottom w:val="none" w:sz="0" w:space="0" w:color="auto"/>
                    <w:right w:val="none" w:sz="0" w:space="0" w:color="auto"/>
                  </w:divBdr>
                </w:div>
              </w:divsChild>
            </w:div>
            <w:div w:id="300228796">
              <w:marLeft w:val="0"/>
              <w:marRight w:val="0"/>
              <w:marTop w:val="225"/>
              <w:marBottom w:val="0"/>
              <w:divBdr>
                <w:top w:val="none" w:sz="0" w:space="0" w:color="auto"/>
                <w:left w:val="none" w:sz="0" w:space="0" w:color="auto"/>
                <w:bottom w:val="none" w:sz="0" w:space="0" w:color="auto"/>
                <w:right w:val="none" w:sz="0" w:space="0" w:color="auto"/>
              </w:divBdr>
              <w:divsChild>
                <w:div w:id="435639863">
                  <w:marLeft w:val="0"/>
                  <w:marRight w:val="0"/>
                  <w:marTop w:val="0"/>
                  <w:marBottom w:val="0"/>
                  <w:divBdr>
                    <w:top w:val="none" w:sz="0" w:space="0" w:color="auto"/>
                    <w:left w:val="none" w:sz="0" w:space="0" w:color="auto"/>
                    <w:bottom w:val="none" w:sz="0" w:space="0" w:color="auto"/>
                    <w:right w:val="none" w:sz="0" w:space="0" w:color="auto"/>
                  </w:divBdr>
                </w:div>
              </w:divsChild>
            </w:div>
            <w:div w:id="304048474">
              <w:marLeft w:val="0"/>
              <w:marRight w:val="0"/>
              <w:marTop w:val="375"/>
              <w:marBottom w:val="0"/>
              <w:divBdr>
                <w:top w:val="none" w:sz="0" w:space="0" w:color="auto"/>
                <w:left w:val="none" w:sz="0" w:space="0" w:color="auto"/>
                <w:bottom w:val="none" w:sz="0" w:space="0" w:color="auto"/>
                <w:right w:val="none" w:sz="0" w:space="0" w:color="auto"/>
              </w:divBdr>
              <w:divsChild>
                <w:div w:id="678971397">
                  <w:marLeft w:val="0"/>
                  <w:marRight w:val="0"/>
                  <w:marTop w:val="0"/>
                  <w:marBottom w:val="0"/>
                  <w:divBdr>
                    <w:top w:val="none" w:sz="0" w:space="0" w:color="auto"/>
                    <w:left w:val="none" w:sz="0" w:space="0" w:color="auto"/>
                    <w:bottom w:val="none" w:sz="0" w:space="0" w:color="auto"/>
                    <w:right w:val="none" w:sz="0" w:space="0" w:color="auto"/>
                  </w:divBdr>
                  <w:divsChild>
                    <w:div w:id="733819310">
                      <w:marLeft w:val="0"/>
                      <w:marRight w:val="0"/>
                      <w:marTop w:val="0"/>
                      <w:marBottom w:val="0"/>
                      <w:divBdr>
                        <w:top w:val="none" w:sz="0" w:space="0" w:color="auto"/>
                        <w:left w:val="none" w:sz="0" w:space="0" w:color="auto"/>
                        <w:bottom w:val="none" w:sz="0" w:space="0" w:color="auto"/>
                        <w:right w:val="none" w:sz="0" w:space="0" w:color="auto"/>
                      </w:divBdr>
                    </w:div>
                    <w:div w:id="19931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7192">
              <w:marLeft w:val="0"/>
              <w:marRight w:val="0"/>
              <w:marTop w:val="225"/>
              <w:marBottom w:val="0"/>
              <w:divBdr>
                <w:top w:val="none" w:sz="0" w:space="0" w:color="auto"/>
                <w:left w:val="none" w:sz="0" w:space="0" w:color="auto"/>
                <w:bottom w:val="none" w:sz="0" w:space="0" w:color="auto"/>
                <w:right w:val="none" w:sz="0" w:space="0" w:color="auto"/>
              </w:divBdr>
              <w:divsChild>
                <w:div w:id="1532651444">
                  <w:marLeft w:val="0"/>
                  <w:marRight w:val="0"/>
                  <w:marTop w:val="0"/>
                  <w:marBottom w:val="0"/>
                  <w:divBdr>
                    <w:top w:val="none" w:sz="0" w:space="0" w:color="auto"/>
                    <w:left w:val="none" w:sz="0" w:space="0" w:color="auto"/>
                    <w:bottom w:val="none" w:sz="0" w:space="0" w:color="auto"/>
                    <w:right w:val="none" w:sz="0" w:space="0" w:color="auto"/>
                  </w:divBdr>
                </w:div>
              </w:divsChild>
            </w:div>
            <w:div w:id="312494163">
              <w:marLeft w:val="0"/>
              <w:marRight w:val="0"/>
              <w:marTop w:val="225"/>
              <w:marBottom w:val="0"/>
              <w:divBdr>
                <w:top w:val="none" w:sz="0" w:space="0" w:color="auto"/>
                <w:left w:val="none" w:sz="0" w:space="0" w:color="auto"/>
                <w:bottom w:val="none" w:sz="0" w:space="0" w:color="auto"/>
                <w:right w:val="none" w:sz="0" w:space="0" w:color="auto"/>
              </w:divBdr>
              <w:divsChild>
                <w:div w:id="642589852">
                  <w:marLeft w:val="0"/>
                  <w:marRight w:val="0"/>
                  <w:marTop w:val="0"/>
                  <w:marBottom w:val="0"/>
                  <w:divBdr>
                    <w:top w:val="none" w:sz="0" w:space="0" w:color="auto"/>
                    <w:left w:val="none" w:sz="0" w:space="0" w:color="auto"/>
                    <w:bottom w:val="none" w:sz="0" w:space="0" w:color="auto"/>
                    <w:right w:val="none" w:sz="0" w:space="0" w:color="auto"/>
                  </w:divBdr>
                </w:div>
              </w:divsChild>
            </w:div>
            <w:div w:id="339699532">
              <w:marLeft w:val="0"/>
              <w:marRight w:val="0"/>
              <w:marTop w:val="225"/>
              <w:marBottom w:val="0"/>
              <w:divBdr>
                <w:top w:val="none" w:sz="0" w:space="0" w:color="auto"/>
                <w:left w:val="none" w:sz="0" w:space="0" w:color="auto"/>
                <w:bottom w:val="none" w:sz="0" w:space="0" w:color="auto"/>
                <w:right w:val="none" w:sz="0" w:space="0" w:color="auto"/>
              </w:divBdr>
              <w:divsChild>
                <w:div w:id="1805418122">
                  <w:marLeft w:val="0"/>
                  <w:marRight w:val="0"/>
                  <w:marTop w:val="0"/>
                  <w:marBottom w:val="0"/>
                  <w:divBdr>
                    <w:top w:val="none" w:sz="0" w:space="0" w:color="auto"/>
                    <w:left w:val="none" w:sz="0" w:space="0" w:color="auto"/>
                    <w:bottom w:val="none" w:sz="0" w:space="0" w:color="auto"/>
                    <w:right w:val="none" w:sz="0" w:space="0" w:color="auto"/>
                  </w:divBdr>
                </w:div>
              </w:divsChild>
            </w:div>
            <w:div w:id="340788994">
              <w:marLeft w:val="0"/>
              <w:marRight w:val="0"/>
              <w:marTop w:val="375"/>
              <w:marBottom w:val="0"/>
              <w:divBdr>
                <w:top w:val="none" w:sz="0" w:space="0" w:color="auto"/>
                <w:left w:val="none" w:sz="0" w:space="0" w:color="auto"/>
                <w:bottom w:val="none" w:sz="0" w:space="0" w:color="auto"/>
                <w:right w:val="none" w:sz="0" w:space="0" w:color="auto"/>
              </w:divBdr>
              <w:divsChild>
                <w:div w:id="1236208308">
                  <w:marLeft w:val="0"/>
                  <w:marRight w:val="0"/>
                  <w:marTop w:val="0"/>
                  <w:marBottom w:val="0"/>
                  <w:divBdr>
                    <w:top w:val="none" w:sz="0" w:space="0" w:color="auto"/>
                    <w:left w:val="none" w:sz="0" w:space="0" w:color="auto"/>
                    <w:bottom w:val="none" w:sz="0" w:space="0" w:color="auto"/>
                    <w:right w:val="none" w:sz="0" w:space="0" w:color="auto"/>
                  </w:divBdr>
                </w:div>
              </w:divsChild>
            </w:div>
            <w:div w:id="385421943">
              <w:marLeft w:val="0"/>
              <w:marRight w:val="0"/>
              <w:marTop w:val="225"/>
              <w:marBottom w:val="0"/>
              <w:divBdr>
                <w:top w:val="none" w:sz="0" w:space="0" w:color="auto"/>
                <w:left w:val="none" w:sz="0" w:space="0" w:color="auto"/>
                <w:bottom w:val="none" w:sz="0" w:space="0" w:color="auto"/>
                <w:right w:val="none" w:sz="0" w:space="0" w:color="auto"/>
              </w:divBdr>
              <w:divsChild>
                <w:div w:id="1430809191">
                  <w:marLeft w:val="0"/>
                  <w:marRight w:val="0"/>
                  <w:marTop w:val="0"/>
                  <w:marBottom w:val="0"/>
                  <w:divBdr>
                    <w:top w:val="none" w:sz="0" w:space="0" w:color="auto"/>
                    <w:left w:val="none" w:sz="0" w:space="0" w:color="auto"/>
                    <w:bottom w:val="none" w:sz="0" w:space="0" w:color="auto"/>
                    <w:right w:val="none" w:sz="0" w:space="0" w:color="auto"/>
                  </w:divBdr>
                </w:div>
              </w:divsChild>
            </w:div>
            <w:div w:id="406852995">
              <w:marLeft w:val="0"/>
              <w:marRight w:val="0"/>
              <w:marTop w:val="225"/>
              <w:marBottom w:val="0"/>
              <w:divBdr>
                <w:top w:val="none" w:sz="0" w:space="0" w:color="auto"/>
                <w:left w:val="none" w:sz="0" w:space="0" w:color="auto"/>
                <w:bottom w:val="none" w:sz="0" w:space="0" w:color="auto"/>
                <w:right w:val="none" w:sz="0" w:space="0" w:color="auto"/>
              </w:divBdr>
              <w:divsChild>
                <w:div w:id="1508255107">
                  <w:marLeft w:val="0"/>
                  <w:marRight w:val="0"/>
                  <w:marTop w:val="0"/>
                  <w:marBottom w:val="0"/>
                  <w:divBdr>
                    <w:top w:val="none" w:sz="0" w:space="0" w:color="auto"/>
                    <w:left w:val="none" w:sz="0" w:space="0" w:color="auto"/>
                    <w:bottom w:val="none" w:sz="0" w:space="0" w:color="auto"/>
                    <w:right w:val="none" w:sz="0" w:space="0" w:color="auto"/>
                  </w:divBdr>
                </w:div>
              </w:divsChild>
            </w:div>
            <w:div w:id="418723294">
              <w:marLeft w:val="0"/>
              <w:marRight w:val="0"/>
              <w:marTop w:val="225"/>
              <w:marBottom w:val="0"/>
              <w:divBdr>
                <w:top w:val="none" w:sz="0" w:space="0" w:color="auto"/>
                <w:left w:val="none" w:sz="0" w:space="0" w:color="auto"/>
                <w:bottom w:val="none" w:sz="0" w:space="0" w:color="auto"/>
                <w:right w:val="none" w:sz="0" w:space="0" w:color="auto"/>
              </w:divBdr>
              <w:divsChild>
                <w:div w:id="887183707">
                  <w:marLeft w:val="0"/>
                  <w:marRight w:val="0"/>
                  <w:marTop w:val="0"/>
                  <w:marBottom w:val="0"/>
                  <w:divBdr>
                    <w:top w:val="none" w:sz="0" w:space="0" w:color="auto"/>
                    <w:left w:val="none" w:sz="0" w:space="0" w:color="auto"/>
                    <w:bottom w:val="none" w:sz="0" w:space="0" w:color="auto"/>
                    <w:right w:val="none" w:sz="0" w:space="0" w:color="auto"/>
                  </w:divBdr>
                </w:div>
              </w:divsChild>
            </w:div>
            <w:div w:id="464740018">
              <w:marLeft w:val="0"/>
              <w:marRight w:val="0"/>
              <w:marTop w:val="375"/>
              <w:marBottom w:val="0"/>
              <w:divBdr>
                <w:top w:val="none" w:sz="0" w:space="0" w:color="auto"/>
                <w:left w:val="none" w:sz="0" w:space="0" w:color="auto"/>
                <w:bottom w:val="none" w:sz="0" w:space="0" w:color="auto"/>
                <w:right w:val="none" w:sz="0" w:space="0" w:color="auto"/>
              </w:divBdr>
              <w:divsChild>
                <w:div w:id="503519218">
                  <w:marLeft w:val="0"/>
                  <w:marRight w:val="0"/>
                  <w:marTop w:val="0"/>
                  <w:marBottom w:val="0"/>
                  <w:divBdr>
                    <w:top w:val="none" w:sz="0" w:space="0" w:color="auto"/>
                    <w:left w:val="none" w:sz="0" w:space="0" w:color="auto"/>
                    <w:bottom w:val="none" w:sz="0" w:space="0" w:color="auto"/>
                    <w:right w:val="none" w:sz="0" w:space="0" w:color="auto"/>
                  </w:divBdr>
                  <w:divsChild>
                    <w:div w:id="506480708">
                      <w:marLeft w:val="0"/>
                      <w:marRight w:val="0"/>
                      <w:marTop w:val="0"/>
                      <w:marBottom w:val="0"/>
                      <w:divBdr>
                        <w:top w:val="none" w:sz="0" w:space="0" w:color="auto"/>
                        <w:left w:val="none" w:sz="0" w:space="0" w:color="auto"/>
                        <w:bottom w:val="none" w:sz="0" w:space="0" w:color="auto"/>
                        <w:right w:val="none" w:sz="0" w:space="0" w:color="auto"/>
                      </w:divBdr>
                    </w:div>
                    <w:div w:id="17114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2478">
              <w:marLeft w:val="0"/>
              <w:marRight w:val="0"/>
              <w:marTop w:val="375"/>
              <w:marBottom w:val="0"/>
              <w:divBdr>
                <w:top w:val="none" w:sz="0" w:space="0" w:color="auto"/>
                <w:left w:val="none" w:sz="0" w:space="0" w:color="auto"/>
                <w:bottom w:val="none" w:sz="0" w:space="0" w:color="auto"/>
                <w:right w:val="none" w:sz="0" w:space="0" w:color="auto"/>
              </w:divBdr>
              <w:divsChild>
                <w:div w:id="2129735214">
                  <w:marLeft w:val="0"/>
                  <w:marRight w:val="0"/>
                  <w:marTop w:val="0"/>
                  <w:marBottom w:val="0"/>
                  <w:divBdr>
                    <w:top w:val="none" w:sz="0" w:space="0" w:color="auto"/>
                    <w:left w:val="none" w:sz="0" w:space="0" w:color="auto"/>
                    <w:bottom w:val="none" w:sz="0" w:space="0" w:color="auto"/>
                    <w:right w:val="none" w:sz="0" w:space="0" w:color="auto"/>
                  </w:divBdr>
                  <w:divsChild>
                    <w:div w:id="1084448598">
                      <w:marLeft w:val="0"/>
                      <w:marRight w:val="0"/>
                      <w:marTop w:val="0"/>
                      <w:marBottom w:val="0"/>
                      <w:divBdr>
                        <w:top w:val="none" w:sz="0" w:space="0" w:color="auto"/>
                        <w:left w:val="none" w:sz="0" w:space="0" w:color="auto"/>
                        <w:bottom w:val="none" w:sz="0" w:space="0" w:color="auto"/>
                        <w:right w:val="none" w:sz="0" w:space="0" w:color="auto"/>
                      </w:divBdr>
                    </w:div>
                    <w:div w:id="11017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29193">
              <w:marLeft w:val="0"/>
              <w:marRight w:val="0"/>
              <w:marTop w:val="225"/>
              <w:marBottom w:val="0"/>
              <w:divBdr>
                <w:top w:val="none" w:sz="0" w:space="0" w:color="auto"/>
                <w:left w:val="none" w:sz="0" w:space="0" w:color="auto"/>
                <w:bottom w:val="none" w:sz="0" w:space="0" w:color="auto"/>
                <w:right w:val="none" w:sz="0" w:space="0" w:color="auto"/>
              </w:divBdr>
              <w:divsChild>
                <w:div w:id="1242253495">
                  <w:marLeft w:val="0"/>
                  <w:marRight w:val="0"/>
                  <w:marTop w:val="0"/>
                  <w:marBottom w:val="0"/>
                  <w:divBdr>
                    <w:top w:val="none" w:sz="0" w:space="0" w:color="auto"/>
                    <w:left w:val="none" w:sz="0" w:space="0" w:color="auto"/>
                    <w:bottom w:val="none" w:sz="0" w:space="0" w:color="auto"/>
                    <w:right w:val="none" w:sz="0" w:space="0" w:color="auto"/>
                  </w:divBdr>
                </w:div>
              </w:divsChild>
            </w:div>
            <w:div w:id="585850171">
              <w:marLeft w:val="0"/>
              <w:marRight w:val="0"/>
              <w:marTop w:val="225"/>
              <w:marBottom w:val="0"/>
              <w:divBdr>
                <w:top w:val="none" w:sz="0" w:space="0" w:color="auto"/>
                <w:left w:val="none" w:sz="0" w:space="0" w:color="auto"/>
                <w:bottom w:val="none" w:sz="0" w:space="0" w:color="auto"/>
                <w:right w:val="none" w:sz="0" w:space="0" w:color="auto"/>
              </w:divBdr>
              <w:divsChild>
                <w:div w:id="2043169281">
                  <w:marLeft w:val="0"/>
                  <w:marRight w:val="0"/>
                  <w:marTop w:val="0"/>
                  <w:marBottom w:val="0"/>
                  <w:divBdr>
                    <w:top w:val="none" w:sz="0" w:space="0" w:color="auto"/>
                    <w:left w:val="none" w:sz="0" w:space="0" w:color="auto"/>
                    <w:bottom w:val="none" w:sz="0" w:space="0" w:color="auto"/>
                    <w:right w:val="none" w:sz="0" w:space="0" w:color="auto"/>
                  </w:divBdr>
                </w:div>
              </w:divsChild>
            </w:div>
            <w:div w:id="592127608">
              <w:marLeft w:val="0"/>
              <w:marRight w:val="0"/>
              <w:marTop w:val="225"/>
              <w:marBottom w:val="0"/>
              <w:divBdr>
                <w:top w:val="none" w:sz="0" w:space="0" w:color="auto"/>
                <w:left w:val="none" w:sz="0" w:space="0" w:color="auto"/>
                <w:bottom w:val="none" w:sz="0" w:space="0" w:color="auto"/>
                <w:right w:val="none" w:sz="0" w:space="0" w:color="auto"/>
              </w:divBdr>
              <w:divsChild>
                <w:div w:id="2000038299">
                  <w:marLeft w:val="0"/>
                  <w:marRight w:val="0"/>
                  <w:marTop w:val="0"/>
                  <w:marBottom w:val="0"/>
                  <w:divBdr>
                    <w:top w:val="none" w:sz="0" w:space="0" w:color="auto"/>
                    <w:left w:val="none" w:sz="0" w:space="0" w:color="auto"/>
                    <w:bottom w:val="none" w:sz="0" w:space="0" w:color="auto"/>
                    <w:right w:val="none" w:sz="0" w:space="0" w:color="auto"/>
                  </w:divBdr>
                </w:div>
              </w:divsChild>
            </w:div>
            <w:div w:id="596408061">
              <w:marLeft w:val="0"/>
              <w:marRight w:val="0"/>
              <w:marTop w:val="225"/>
              <w:marBottom w:val="0"/>
              <w:divBdr>
                <w:top w:val="none" w:sz="0" w:space="0" w:color="auto"/>
                <w:left w:val="none" w:sz="0" w:space="0" w:color="auto"/>
                <w:bottom w:val="none" w:sz="0" w:space="0" w:color="auto"/>
                <w:right w:val="none" w:sz="0" w:space="0" w:color="auto"/>
              </w:divBdr>
              <w:divsChild>
                <w:div w:id="1043871392">
                  <w:marLeft w:val="0"/>
                  <w:marRight w:val="0"/>
                  <w:marTop w:val="0"/>
                  <w:marBottom w:val="0"/>
                  <w:divBdr>
                    <w:top w:val="none" w:sz="0" w:space="0" w:color="auto"/>
                    <w:left w:val="none" w:sz="0" w:space="0" w:color="auto"/>
                    <w:bottom w:val="none" w:sz="0" w:space="0" w:color="auto"/>
                    <w:right w:val="none" w:sz="0" w:space="0" w:color="auto"/>
                  </w:divBdr>
                </w:div>
              </w:divsChild>
            </w:div>
            <w:div w:id="598298439">
              <w:marLeft w:val="0"/>
              <w:marRight w:val="0"/>
              <w:marTop w:val="225"/>
              <w:marBottom w:val="0"/>
              <w:divBdr>
                <w:top w:val="none" w:sz="0" w:space="0" w:color="auto"/>
                <w:left w:val="none" w:sz="0" w:space="0" w:color="auto"/>
                <w:bottom w:val="none" w:sz="0" w:space="0" w:color="auto"/>
                <w:right w:val="none" w:sz="0" w:space="0" w:color="auto"/>
              </w:divBdr>
              <w:divsChild>
                <w:div w:id="880749966">
                  <w:marLeft w:val="0"/>
                  <w:marRight w:val="0"/>
                  <w:marTop w:val="0"/>
                  <w:marBottom w:val="0"/>
                  <w:divBdr>
                    <w:top w:val="none" w:sz="0" w:space="0" w:color="auto"/>
                    <w:left w:val="none" w:sz="0" w:space="0" w:color="auto"/>
                    <w:bottom w:val="none" w:sz="0" w:space="0" w:color="auto"/>
                    <w:right w:val="none" w:sz="0" w:space="0" w:color="auto"/>
                  </w:divBdr>
                </w:div>
              </w:divsChild>
            </w:div>
            <w:div w:id="636180683">
              <w:marLeft w:val="0"/>
              <w:marRight w:val="0"/>
              <w:marTop w:val="225"/>
              <w:marBottom w:val="0"/>
              <w:divBdr>
                <w:top w:val="none" w:sz="0" w:space="0" w:color="auto"/>
                <w:left w:val="none" w:sz="0" w:space="0" w:color="auto"/>
                <w:bottom w:val="none" w:sz="0" w:space="0" w:color="auto"/>
                <w:right w:val="none" w:sz="0" w:space="0" w:color="auto"/>
              </w:divBdr>
              <w:divsChild>
                <w:div w:id="1895391857">
                  <w:marLeft w:val="0"/>
                  <w:marRight w:val="0"/>
                  <w:marTop w:val="0"/>
                  <w:marBottom w:val="0"/>
                  <w:divBdr>
                    <w:top w:val="none" w:sz="0" w:space="0" w:color="auto"/>
                    <w:left w:val="none" w:sz="0" w:space="0" w:color="auto"/>
                    <w:bottom w:val="none" w:sz="0" w:space="0" w:color="auto"/>
                    <w:right w:val="none" w:sz="0" w:space="0" w:color="auto"/>
                  </w:divBdr>
                </w:div>
              </w:divsChild>
            </w:div>
            <w:div w:id="676732548">
              <w:marLeft w:val="0"/>
              <w:marRight w:val="0"/>
              <w:marTop w:val="225"/>
              <w:marBottom w:val="0"/>
              <w:divBdr>
                <w:top w:val="none" w:sz="0" w:space="0" w:color="auto"/>
                <w:left w:val="none" w:sz="0" w:space="0" w:color="auto"/>
                <w:bottom w:val="none" w:sz="0" w:space="0" w:color="auto"/>
                <w:right w:val="none" w:sz="0" w:space="0" w:color="auto"/>
              </w:divBdr>
              <w:divsChild>
                <w:div w:id="349070854">
                  <w:marLeft w:val="0"/>
                  <w:marRight w:val="0"/>
                  <w:marTop w:val="0"/>
                  <w:marBottom w:val="0"/>
                  <w:divBdr>
                    <w:top w:val="none" w:sz="0" w:space="0" w:color="auto"/>
                    <w:left w:val="none" w:sz="0" w:space="0" w:color="auto"/>
                    <w:bottom w:val="none" w:sz="0" w:space="0" w:color="auto"/>
                    <w:right w:val="none" w:sz="0" w:space="0" w:color="auto"/>
                  </w:divBdr>
                </w:div>
              </w:divsChild>
            </w:div>
            <w:div w:id="692806726">
              <w:marLeft w:val="0"/>
              <w:marRight w:val="0"/>
              <w:marTop w:val="225"/>
              <w:marBottom w:val="0"/>
              <w:divBdr>
                <w:top w:val="none" w:sz="0" w:space="0" w:color="auto"/>
                <w:left w:val="none" w:sz="0" w:space="0" w:color="auto"/>
                <w:bottom w:val="none" w:sz="0" w:space="0" w:color="auto"/>
                <w:right w:val="none" w:sz="0" w:space="0" w:color="auto"/>
              </w:divBdr>
              <w:divsChild>
                <w:div w:id="1413428389">
                  <w:marLeft w:val="0"/>
                  <w:marRight w:val="0"/>
                  <w:marTop w:val="0"/>
                  <w:marBottom w:val="0"/>
                  <w:divBdr>
                    <w:top w:val="none" w:sz="0" w:space="0" w:color="auto"/>
                    <w:left w:val="none" w:sz="0" w:space="0" w:color="auto"/>
                    <w:bottom w:val="none" w:sz="0" w:space="0" w:color="auto"/>
                    <w:right w:val="none" w:sz="0" w:space="0" w:color="auto"/>
                  </w:divBdr>
                </w:div>
              </w:divsChild>
            </w:div>
            <w:div w:id="700058512">
              <w:marLeft w:val="0"/>
              <w:marRight w:val="0"/>
              <w:marTop w:val="225"/>
              <w:marBottom w:val="0"/>
              <w:divBdr>
                <w:top w:val="none" w:sz="0" w:space="0" w:color="auto"/>
                <w:left w:val="none" w:sz="0" w:space="0" w:color="auto"/>
                <w:bottom w:val="none" w:sz="0" w:space="0" w:color="auto"/>
                <w:right w:val="none" w:sz="0" w:space="0" w:color="auto"/>
              </w:divBdr>
              <w:divsChild>
                <w:div w:id="57825964">
                  <w:marLeft w:val="0"/>
                  <w:marRight w:val="0"/>
                  <w:marTop w:val="0"/>
                  <w:marBottom w:val="0"/>
                  <w:divBdr>
                    <w:top w:val="none" w:sz="0" w:space="0" w:color="auto"/>
                    <w:left w:val="none" w:sz="0" w:space="0" w:color="auto"/>
                    <w:bottom w:val="none" w:sz="0" w:space="0" w:color="auto"/>
                    <w:right w:val="none" w:sz="0" w:space="0" w:color="auto"/>
                  </w:divBdr>
                </w:div>
              </w:divsChild>
            </w:div>
            <w:div w:id="718896682">
              <w:marLeft w:val="0"/>
              <w:marRight w:val="0"/>
              <w:marTop w:val="225"/>
              <w:marBottom w:val="0"/>
              <w:divBdr>
                <w:top w:val="none" w:sz="0" w:space="0" w:color="auto"/>
                <w:left w:val="none" w:sz="0" w:space="0" w:color="auto"/>
                <w:bottom w:val="none" w:sz="0" w:space="0" w:color="auto"/>
                <w:right w:val="none" w:sz="0" w:space="0" w:color="auto"/>
              </w:divBdr>
              <w:divsChild>
                <w:div w:id="1466511454">
                  <w:marLeft w:val="0"/>
                  <w:marRight w:val="0"/>
                  <w:marTop w:val="0"/>
                  <w:marBottom w:val="0"/>
                  <w:divBdr>
                    <w:top w:val="none" w:sz="0" w:space="0" w:color="auto"/>
                    <w:left w:val="none" w:sz="0" w:space="0" w:color="auto"/>
                    <w:bottom w:val="none" w:sz="0" w:space="0" w:color="auto"/>
                    <w:right w:val="none" w:sz="0" w:space="0" w:color="auto"/>
                  </w:divBdr>
                </w:div>
              </w:divsChild>
            </w:div>
            <w:div w:id="761678905">
              <w:marLeft w:val="0"/>
              <w:marRight w:val="0"/>
              <w:marTop w:val="375"/>
              <w:marBottom w:val="0"/>
              <w:divBdr>
                <w:top w:val="none" w:sz="0" w:space="0" w:color="auto"/>
                <w:left w:val="none" w:sz="0" w:space="0" w:color="auto"/>
                <w:bottom w:val="none" w:sz="0" w:space="0" w:color="auto"/>
                <w:right w:val="none" w:sz="0" w:space="0" w:color="auto"/>
              </w:divBdr>
              <w:divsChild>
                <w:div w:id="1877884383">
                  <w:marLeft w:val="0"/>
                  <w:marRight w:val="0"/>
                  <w:marTop w:val="0"/>
                  <w:marBottom w:val="0"/>
                  <w:divBdr>
                    <w:top w:val="none" w:sz="0" w:space="0" w:color="auto"/>
                    <w:left w:val="none" w:sz="0" w:space="0" w:color="auto"/>
                    <w:bottom w:val="none" w:sz="0" w:space="0" w:color="auto"/>
                    <w:right w:val="none" w:sz="0" w:space="0" w:color="auto"/>
                  </w:divBdr>
                  <w:divsChild>
                    <w:div w:id="528377479">
                      <w:marLeft w:val="0"/>
                      <w:marRight w:val="0"/>
                      <w:marTop w:val="0"/>
                      <w:marBottom w:val="0"/>
                      <w:divBdr>
                        <w:top w:val="none" w:sz="0" w:space="0" w:color="auto"/>
                        <w:left w:val="none" w:sz="0" w:space="0" w:color="auto"/>
                        <w:bottom w:val="none" w:sz="0" w:space="0" w:color="auto"/>
                        <w:right w:val="none" w:sz="0" w:space="0" w:color="auto"/>
                      </w:divBdr>
                    </w:div>
                    <w:div w:id="18558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5921">
              <w:marLeft w:val="0"/>
              <w:marRight w:val="0"/>
              <w:marTop w:val="225"/>
              <w:marBottom w:val="0"/>
              <w:divBdr>
                <w:top w:val="none" w:sz="0" w:space="0" w:color="auto"/>
                <w:left w:val="none" w:sz="0" w:space="0" w:color="auto"/>
                <w:bottom w:val="none" w:sz="0" w:space="0" w:color="auto"/>
                <w:right w:val="none" w:sz="0" w:space="0" w:color="auto"/>
              </w:divBdr>
              <w:divsChild>
                <w:div w:id="597982294">
                  <w:marLeft w:val="0"/>
                  <w:marRight w:val="0"/>
                  <w:marTop w:val="0"/>
                  <w:marBottom w:val="0"/>
                  <w:divBdr>
                    <w:top w:val="none" w:sz="0" w:space="0" w:color="auto"/>
                    <w:left w:val="none" w:sz="0" w:space="0" w:color="auto"/>
                    <w:bottom w:val="none" w:sz="0" w:space="0" w:color="auto"/>
                    <w:right w:val="none" w:sz="0" w:space="0" w:color="auto"/>
                  </w:divBdr>
                </w:div>
              </w:divsChild>
            </w:div>
            <w:div w:id="767972099">
              <w:marLeft w:val="0"/>
              <w:marRight w:val="0"/>
              <w:marTop w:val="375"/>
              <w:marBottom w:val="0"/>
              <w:divBdr>
                <w:top w:val="none" w:sz="0" w:space="0" w:color="auto"/>
                <w:left w:val="none" w:sz="0" w:space="0" w:color="auto"/>
                <w:bottom w:val="none" w:sz="0" w:space="0" w:color="auto"/>
                <w:right w:val="none" w:sz="0" w:space="0" w:color="auto"/>
              </w:divBdr>
              <w:divsChild>
                <w:div w:id="1336153811">
                  <w:marLeft w:val="0"/>
                  <w:marRight w:val="0"/>
                  <w:marTop w:val="0"/>
                  <w:marBottom w:val="0"/>
                  <w:divBdr>
                    <w:top w:val="none" w:sz="0" w:space="0" w:color="auto"/>
                    <w:left w:val="none" w:sz="0" w:space="0" w:color="auto"/>
                    <w:bottom w:val="none" w:sz="0" w:space="0" w:color="auto"/>
                    <w:right w:val="none" w:sz="0" w:space="0" w:color="auto"/>
                  </w:divBdr>
                </w:div>
              </w:divsChild>
            </w:div>
            <w:div w:id="782917604">
              <w:marLeft w:val="0"/>
              <w:marRight w:val="0"/>
              <w:marTop w:val="225"/>
              <w:marBottom w:val="0"/>
              <w:divBdr>
                <w:top w:val="none" w:sz="0" w:space="0" w:color="auto"/>
                <w:left w:val="none" w:sz="0" w:space="0" w:color="auto"/>
                <w:bottom w:val="none" w:sz="0" w:space="0" w:color="auto"/>
                <w:right w:val="none" w:sz="0" w:space="0" w:color="auto"/>
              </w:divBdr>
              <w:divsChild>
                <w:div w:id="1765107487">
                  <w:marLeft w:val="0"/>
                  <w:marRight w:val="0"/>
                  <w:marTop w:val="0"/>
                  <w:marBottom w:val="0"/>
                  <w:divBdr>
                    <w:top w:val="none" w:sz="0" w:space="0" w:color="auto"/>
                    <w:left w:val="none" w:sz="0" w:space="0" w:color="auto"/>
                    <w:bottom w:val="none" w:sz="0" w:space="0" w:color="auto"/>
                    <w:right w:val="none" w:sz="0" w:space="0" w:color="auto"/>
                  </w:divBdr>
                </w:div>
              </w:divsChild>
            </w:div>
            <w:div w:id="783112816">
              <w:marLeft w:val="0"/>
              <w:marRight w:val="0"/>
              <w:marTop w:val="375"/>
              <w:marBottom w:val="0"/>
              <w:divBdr>
                <w:top w:val="none" w:sz="0" w:space="0" w:color="auto"/>
                <w:left w:val="none" w:sz="0" w:space="0" w:color="auto"/>
                <w:bottom w:val="none" w:sz="0" w:space="0" w:color="auto"/>
                <w:right w:val="none" w:sz="0" w:space="0" w:color="auto"/>
              </w:divBdr>
              <w:divsChild>
                <w:div w:id="617302419">
                  <w:marLeft w:val="0"/>
                  <w:marRight w:val="0"/>
                  <w:marTop w:val="0"/>
                  <w:marBottom w:val="0"/>
                  <w:divBdr>
                    <w:top w:val="none" w:sz="0" w:space="0" w:color="auto"/>
                    <w:left w:val="none" w:sz="0" w:space="0" w:color="auto"/>
                    <w:bottom w:val="none" w:sz="0" w:space="0" w:color="auto"/>
                    <w:right w:val="none" w:sz="0" w:space="0" w:color="auto"/>
                  </w:divBdr>
                  <w:divsChild>
                    <w:div w:id="218977727">
                      <w:marLeft w:val="0"/>
                      <w:marRight w:val="0"/>
                      <w:marTop w:val="0"/>
                      <w:marBottom w:val="0"/>
                      <w:divBdr>
                        <w:top w:val="none" w:sz="0" w:space="0" w:color="auto"/>
                        <w:left w:val="none" w:sz="0" w:space="0" w:color="auto"/>
                        <w:bottom w:val="none" w:sz="0" w:space="0" w:color="auto"/>
                        <w:right w:val="none" w:sz="0" w:space="0" w:color="auto"/>
                      </w:divBdr>
                    </w:div>
                    <w:div w:id="36525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9270">
              <w:marLeft w:val="0"/>
              <w:marRight w:val="0"/>
              <w:marTop w:val="225"/>
              <w:marBottom w:val="0"/>
              <w:divBdr>
                <w:top w:val="none" w:sz="0" w:space="0" w:color="auto"/>
                <w:left w:val="none" w:sz="0" w:space="0" w:color="auto"/>
                <w:bottom w:val="none" w:sz="0" w:space="0" w:color="auto"/>
                <w:right w:val="none" w:sz="0" w:space="0" w:color="auto"/>
              </w:divBdr>
              <w:divsChild>
                <w:div w:id="1177234997">
                  <w:marLeft w:val="0"/>
                  <w:marRight w:val="0"/>
                  <w:marTop w:val="0"/>
                  <w:marBottom w:val="0"/>
                  <w:divBdr>
                    <w:top w:val="none" w:sz="0" w:space="0" w:color="auto"/>
                    <w:left w:val="none" w:sz="0" w:space="0" w:color="auto"/>
                    <w:bottom w:val="none" w:sz="0" w:space="0" w:color="auto"/>
                    <w:right w:val="none" w:sz="0" w:space="0" w:color="auto"/>
                  </w:divBdr>
                </w:div>
              </w:divsChild>
            </w:div>
            <w:div w:id="830951248">
              <w:marLeft w:val="0"/>
              <w:marRight w:val="0"/>
              <w:marTop w:val="225"/>
              <w:marBottom w:val="0"/>
              <w:divBdr>
                <w:top w:val="none" w:sz="0" w:space="0" w:color="auto"/>
                <w:left w:val="none" w:sz="0" w:space="0" w:color="auto"/>
                <w:bottom w:val="none" w:sz="0" w:space="0" w:color="auto"/>
                <w:right w:val="none" w:sz="0" w:space="0" w:color="auto"/>
              </w:divBdr>
              <w:divsChild>
                <w:div w:id="1945960776">
                  <w:marLeft w:val="0"/>
                  <w:marRight w:val="0"/>
                  <w:marTop w:val="0"/>
                  <w:marBottom w:val="0"/>
                  <w:divBdr>
                    <w:top w:val="none" w:sz="0" w:space="0" w:color="auto"/>
                    <w:left w:val="none" w:sz="0" w:space="0" w:color="auto"/>
                    <w:bottom w:val="none" w:sz="0" w:space="0" w:color="auto"/>
                    <w:right w:val="none" w:sz="0" w:space="0" w:color="auto"/>
                  </w:divBdr>
                </w:div>
              </w:divsChild>
            </w:div>
            <w:div w:id="860238270">
              <w:marLeft w:val="0"/>
              <w:marRight w:val="0"/>
              <w:marTop w:val="375"/>
              <w:marBottom w:val="0"/>
              <w:divBdr>
                <w:top w:val="none" w:sz="0" w:space="0" w:color="auto"/>
                <w:left w:val="none" w:sz="0" w:space="0" w:color="auto"/>
                <w:bottom w:val="none" w:sz="0" w:space="0" w:color="auto"/>
                <w:right w:val="none" w:sz="0" w:space="0" w:color="auto"/>
              </w:divBdr>
              <w:divsChild>
                <w:div w:id="567959196">
                  <w:marLeft w:val="0"/>
                  <w:marRight w:val="0"/>
                  <w:marTop w:val="0"/>
                  <w:marBottom w:val="0"/>
                  <w:divBdr>
                    <w:top w:val="none" w:sz="0" w:space="0" w:color="auto"/>
                    <w:left w:val="none" w:sz="0" w:space="0" w:color="auto"/>
                    <w:bottom w:val="none" w:sz="0" w:space="0" w:color="auto"/>
                    <w:right w:val="none" w:sz="0" w:space="0" w:color="auto"/>
                  </w:divBdr>
                  <w:divsChild>
                    <w:div w:id="1485122943">
                      <w:marLeft w:val="0"/>
                      <w:marRight w:val="0"/>
                      <w:marTop w:val="0"/>
                      <w:marBottom w:val="0"/>
                      <w:divBdr>
                        <w:top w:val="none" w:sz="0" w:space="0" w:color="auto"/>
                        <w:left w:val="none" w:sz="0" w:space="0" w:color="auto"/>
                        <w:bottom w:val="none" w:sz="0" w:space="0" w:color="auto"/>
                        <w:right w:val="none" w:sz="0" w:space="0" w:color="auto"/>
                      </w:divBdr>
                    </w:div>
                    <w:div w:id="18077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73339">
              <w:marLeft w:val="0"/>
              <w:marRight w:val="0"/>
              <w:marTop w:val="225"/>
              <w:marBottom w:val="0"/>
              <w:divBdr>
                <w:top w:val="none" w:sz="0" w:space="0" w:color="auto"/>
                <w:left w:val="none" w:sz="0" w:space="0" w:color="auto"/>
                <w:bottom w:val="none" w:sz="0" w:space="0" w:color="auto"/>
                <w:right w:val="none" w:sz="0" w:space="0" w:color="auto"/>
              </w:divBdr>
              <w:divsChild>
                <w:div w:id="1294020613">
                  <w:marLeft w:val="0"/>
                  <w:marRight w:val="0"/>
                  <w:marTop w:val="0"/>
                  <w:marBottom w:val="0"/>
                  <w:divBdr>
                    <w:top w:val="none" w:sz="0" w:space="0" w:color="auto"/>
                    <w:left w:val="none" w:sz="0" w:space="0" w:color="auto"/>
                    <w:bottom w:val="none" w:sz="0" w:space="0" w:color="auto"/>
                    <w:right w:val="none" w:sz="0" w:space="0" w:color="auto"/>
                  </w:divBdr>
                </w:div>
              </w:divsChild>
            </w:div>
            <w:div w:id="968587783">
              <w:marLeft w:val="0"/>
              <w:marRight w:val="0"/>
              <w:marTop w:val="375"/>
              <w:marBottom w:val="0"/>
              <w:divBdr>
                <w:top w:val="none" w:sz="0" w:space="0" w:color="auto"/>
                <w:left w:val="none" w:sz="0" w:space="0" w:color="auto"/>
                <w:bottom w:val="none" w:sz="0" w:space="0" w:color="auto"/>
                <w:right w:val="none" w:sz="0" w:space="0" w:color="auto"/>
              </w:divBdr>
              <w:divsChild>
                <w:div w:id="1480147831">
                  <w:marLeft w:val="0"/>
                  <w:marRight w:val="0"/>
                  <w:marTop w:val="0"/>
                  <w:marBottom w:val="0"/>
                  <w:divBdr>
                    <w:top w:val="none" w:sz="0" w:space="0" w:color="auto"/>
                    <w:left w:val="none" w:sz="0" w:space="0" w:color="auto"/>
                    <w:bottom w:val="none" w:sz="0" w:space="0" w:color="auto"/>
                    <w:right w:val="none" w:sz="0" w:space="0" w:color="auto"/>
                  </w:divBdr>
                </w:div>
              </w:divsChild>
            </w:div>
            <w:div w:id="976882011">
              <w:marLeft w:val="0"/>
              <w:marRight w:val="0"/>
              <w:marTop w:val="225"/>
              <w:marBottom w:val="0"/>
              <w:divBdr>
                <w:top w:val="none" w:sz="0" w:space="0" w:color="auto"/>
                <w:left w:val="none" w:sz="0" w:space="0" w:color="auto"/>
                <w:bottom w:val="none" w:sz="0" w:space="0" w:color="auto"/>
                <w:right w:val="none" w:sz="0" w:space="0" w:color="auto"/>
              </w:divBdr>
              <w:divsChild>
                <w:div w:id="525338566">
                  <w:marLeft w:val="0"/>
                  <w:marRight w:val="0"/>
                  <w:marTop w:val="0"/>
                  <w:marBottom w:val="0"/>
                  <w:divBdr>
                    <w:top w:val="none" w:sz="0" w:space="0" w:color="auto"/>
                    <w:left w:val="none" w:sz="0" w:space="0" w:color="auto"/>
                    <w:bottom w:val="none" w:sz="0" w:space="0" w:color="auto"/>
                    <w:right w:val="none" w:sz="0" w:space="0" w:color="auto"/>
                  </w:divBdr>
                </w:div>
              </w:divsChild>
            </w:div>
            <w:div w:id="995645066">
              <w:marLeft w:val="0"/>
              <w:marRight w:val="0"/>
              <w:marTop w:val="375"/>
              <w:marBottom w:val="0"/>
              <w:divBdr>
                <w:top w:val="none" w:sz="0" w:space="0" w:color="auto"/>
                <w:left w:val="none" w:sz="0" w:space="0" w:color="auto"/>
                <w:bottom w:val="none" w:sz="0" w:space="0" w:color="auto"/>
                <w:right w:val="none" w:sz="0" w:space="0" w:color="auto"/>
              </w:divBdr>
              <w:divsChild>
                <w:div w:id="87122235">
                  <w:marLeft w:val="0"/>
                  <w:marRight w:val="0"/>
                  <w:marTop w:val="0"/>
                  <w:marBottom w:val="0"/>
                  <w:divBdr>
                    <w:top w:val="none" w:sz="0" w:space="0" w:color="auto"/>
                    <w:left w:val="none" w:sz="0" w:space="0" w:color="auto"/>
                    <w:bottom w:val="none" w:sz="0" w:space="0" w:color="auto"/>
                    <w:right w:val="none" w:sz="0" w:space="0" w:color="auto"/>
                  </w:divBdr>
                </w:div>
              </w:divsChild>
            </w:div>
            <w:div w:id="996112847">
              <w:marLeft w:val="0"/>
              <w:marRight w:val="0"/>
              <w:marTop w:val="225"/>
              <w:marBottom w:val="0"/>
              <w:divBdr>
                <w:top w:val="none" w:sz="0" w:space="0" w:color="auto"/>
                <w:left w:val="none" w:sz="0" w:space="0" w:color="auto"/>
                <w:bottom w:val="none" w:sz="0" w:space="0" w:color="auto"/>
                <w:right w:val="none" w:sz="0" w:space="0" w:color="auto"/>
              </w:divBdr>
              <w:divsChild>
                <w:div w:id="989214158">
                  <w:marLeft w:val="0"/>
                  <w:marRight w:val="0"/>
                  <w:marTop w:val="0"/>
                  <w:marBottom w:val="0"/>
                  <w:divBdr>
                    <w:top w:val="none" w:sz="0" w:space="0" w:color="auto"/>
                    <w:left w:val="none" w:sz="0" w:space="0" w:color="auto"/>
                    <w:bottom w:val="none" w:sz="0" w:space="0" w:color="auto"/>
                    <w:right w:val="none" w:sz="0" w:space="0" w:color="auto"/>
                  </w:divBdr>
                </w:div>
              </w:divsChild>
            </w:div>
            <w:div w:id="1006325132">
              <w:marLeft w:val="0"/>
              <w:marRight w:val="0"/>
              <w:marTop w:val="225"/>
              <w:marBottom w:val="0"/>
              <w:divBdr>
                <w:top w:val="none" w:sz="0" w:space="0" w:color="auto"/>
                <w:left w:val="none" w:sz="0" w:space="0" w:color="auto"/>
                <w:bottom w:val="none" w:sz="0" w:space="0" w:color="auto"/>
                <w:right w:val="none" w:sz="0" w:space="0" w:color="auto"/>
              </w:divBdr>
              <w:divsChild>
                <w:div w:id="115101062">
                  <w:marLeft w:val="0"/>
                  <w:marRight w:val="0"/>
                  <w:marTop w:val="0"/>
                  <w:marBottom w:val="0"/>
                  <w:divBdr>
                    <w:top w:val="none" w:sz="0" w:space="0" w:color="auto"/>
                    <w:left w:val="none" w:sz="0" w:space="0" w:color="auto"/>
                    <w:bottom w:val="none" w:sz="0" w:space="0" w:color="auto"/>
                    <w:right w:val="none" w:sz="0" w:space="0" w:color="auto"/>
                  </w:divBdr>
                </w:div>
              </w:divsChild>
            </w:div>
            <w:div w:id="1010451166">
              <w:marLeft w:val="0"/>
              <w:marRight w:val="0"/>
              <w:marTop w:val="225"/>
              <w:marBottom w:val="0"/>
              <w:divBdr>
                <w:top w:val="none" w:sz="0" w:space="0" w:color="auto"/>
                <w:left w:val="none" w:sz="0" w:space="0" w:color="auto"/>
                <w:bottom w:val="none" w:sz="0" w:space="0" w:color="auto"/>
                <w:right w:val="none" w:sz="0" w:space="0" w:color="auto"/>
              </w:divBdr>
              <w:divsChild>
                <w:div w:id="1913152203">
                  <w:marLeft w:val="0"/>
                  <w:marRight w:val="0"/>
                  <w:marTop w:val="0"/>
                  <w:marBottom w:val="0"/>
                  <w:divBdr>
                    <w:top w:val="none" w:sz="0" w:space="0" w:color="auto"/>
                    <w:left w:val="none" w:sz="0" w:space="0" w:color="auto"/>
                    <w:bottom w:val="none" w:sz="0" w:space="0" w:color="auto"/>
                    <w:right w:val="none" w:sz="0" w:space="0" w:color="auto"/>
                  </w:divBdr>
                </w:div>
              </w:divsChild>
            </w:div>
            <w:div w:id="1040084288">
              <w:marLeft w:val="0"/>
              <w:marRight w:val="0"/>
              <w:marTop w:val="375"/>
              <w:marBottom w:val="0"/>
              <w:divBdr>
                <w:top w:val="none" w:sz="0" w:space="0" w:color="auto"/>
                <w:left w:val="none" w:sz="0" w:space="0" w:color="auto"/>
                <w:bottom w:val="none" w:sz="0" w:space="0" w:color="auto"/>
                <w:right w:val="none" w:sz="0" w:space="0" w:color="auto"/>
              </w:divBdr>
              <w:divsChild>
                <w:div w:id="1745909716">
                  <w:marLeft w:val="0"/>
                  <w:marRight w:val="0"/>
                  <w:marTop w:val="0"/>
                  <w:marBottom w:val="0"/>
                  <w:divBdr>
                    <w:top w:val="none" w:sz="0" w:space="0" w:color="auto"/>
                    <w:left w:val="none" w:sz="0" w:space="0" w:color="auto"/>
                    <w:bottom w:val="none" w:sz="0" w:space="0" w:color="auto"/>
                    <w:right w:val="none" w:sz="0" w:space="0" w:color="auto"/>
                  </w:divBdr>
                  <w:divsChild>
                    <w:div w:id="1534270862">
                      <w:marLeft w:val="0"/>
                      <w:marRight w:val="0"/>
                      <w:marTop w:val="0"/>
                      <w:marBottom w:val="0"/>
                      <w:divBdr>
                        <w:top w:val="none" w:sz="0" w:space="0" w:color="auto"/>
                        <w:left w:val="none" w:sz="0" w:space="0" w:color="auto"/>
                        <w:bottom w:val="none" w:sz="0" w:space="0" w:color="auto"/>
                        <w:right w:val="none" w:sz="0" w:space="0" w:color="auto"/>
                      </w:divBdr>
                    </w:div>
                    <w:div w:id="18115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6553">
              <w:marLeft w:val="0"/>
              <w:marRight w:val="0"/>
              <w:marTop w:val="225"/>
              <w:marBottom w:val="0"/>
              <w:divBdr>
                <w:top w:val="none" w:sz="0" w:space="0" w:color="auto"/>
                <w:left w:val="none" w:sz="0" w:space="0" w:color="auto"/>
                <w:bottom w:val="none" w:sz="0" w:space="0" w:color="auto"/>
                <w:right w:val="none" w:sz="0" w:space="0" w:color="auto"/>
              </w:divBdr>
              <w:divsChild>
                <w:div w:id="1214929925">
                  <w:marLeft w:val="0"/>
                  <w:marRight w:val="0"/>
                  <w:marTop w:val="0"/>
                  <w:marBottom w:val="0"/>
                  <w:divBdr>
                    <w:top w:val="none" w:sz="0" w:space="0" w:color="auto"/>
                    <w:left w:val="none" w:sz="0" w:space="0" w:color="auto"/>
                    <w:bottom w:val="none" w:sz="0" w:space="0" w:color="auto"/>
                    <w:right w:val="none" w:sz="0" w:space="0" w:color="auto"/>
                  </w:divBdr>
                </w:div>
              </w:divsChild>
            </w:div>
            <w:div w:id="1091507931">
              <w:marLeft w:val="0"/>
              <w:marRight w:val="0"/>
              <w:marTop w:val="375"/>
              <w:marBottom w:val="0"/>
              <w:divBdr>
                <w:top w:val="none" w:sz="0" w:space="0" w:color="auto"/>
                <w:left w:val="none" w:sz="0" w:space="0" w:color="auto"/>
                <w:bottom w:val="none" w:sz="0" w:space="0" w:color="auto"/>
                <w:right w:val="none" w:sz="0" w:space="0" w:color="auto"/>
              </w:divBdr>
              <w:divsChild>
                <w:div w:id="2073892207">
                  <w:marLeft w:val="0"/>
                  <w:marRight w:val="0"/>
                  <w:marTop w:val="0"/>
                  <w:marBottom w:val="0"/>
                  <w:divBdr>
                    <w:top w:val="none" w:sz="0" w:space="0" w:color="auto"/>
                    <w:left w:val="none" w:sz="0" w:space="0" w:color="auto"/>
                    <w:bottom w:val="none" w:sz="0" w:space="0" w:color="auto"/>
                    <w:right w:val="none" w:sz="0" w:space="0" w:color="auto"/>
                  </w:divBdr>
                  <w:divsChild>
                    <w:div w:id="572396689">
                      <w:marLeft w:val="0"/>
                      <w:marRight w:val="0"/>
                      <w:marTop w:val="0"/>
                      <w:marBottom w:val="0"/>
                      <w:divBdr>
                        <w:top w:val="none" w:sz="0" w:space="0" w:color="auto"/>
                        <w:left w:val="none" w:sz="0" w:space="0" w:color="auto"/>
                        <w:bottom w:val="none" w:sz="0" w:space="0" w:color="auto"/>
                        <w:right w:val="none" w:sz="0" w:space="0" w:color="auto"/>
                      </w:divBdr>
                    </w:div>
                    <w:div w:id="19491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8408">
              <w:marLeft w:val="0"/>
              <w:marRight w:val="0"/>
              <w:marTop w:val="225"/>
              <w:marBottom w:val="0"/>
              <w:divBdr>
                <w:top w:val="none" w:sz="0" w:space="0" w:color="auto"/>
                <w:left w:val="none" w:sz="0" w:space="0" w:color="auto"/>
                <w:bottom w:val="none" w:sz="0" w:space="0" w:color="auto"/>
                <w:right w:val="none" w:sz="0" w:space="0" w:color="auto"/>
              </w:divBdr>
              <w:divsChild>
                <w:div w:id="218518145">
                  <w:marLeft w:val="0"/>
                  <w:marRight w:val="0"/>
                  <w:marTop w:val="0"/>
                  <w:marBottom w:val="0"/>
                  <w:divBdr>
                    <w:top w:val="none" w:sz="0" w:space="0" w:color="auto"/>
                    <w:left w:val="none" w:sz="0" w:space="0" w:color="auto"/>
                    <w:bottom w:val="none" w:sz="0" w:space="0" w:color="auto"/>
                    <w:right w:val="none" w:sz="0" w:space="0" w:color="auto"/>
                  </w:divBdr>
                </w:div>
              </w:divsChild>
            </w:div>
            <w:div w:id="1183789271">
              <w:marLeft w:val="0"/>
              <w:marRight w:val="0"/>
              <w:marTop w:val="375"/>
              <w:marBottom w:val="0"/>
              <w:divBdr>
                <w:top w:val="none" w:sz="0" w:space="0" w:color="auto"/>
                <w:left w:val="none" w:sz="0" w:space="0" w:color="auto"/>
                <w:bottom w:val="none" w:sz="0" w:space="0" w:color="auto"/>
                <w:right w:val="none" w:sz="0" w:space="0" w:color="auto"/>
              </w:divBdr>
              <w:divsChild>
                <w:div w:id="1421291819">
                  <w:marLeft w:val="0"/>
                  <w:marRight w:val="0"/>
                  <w:marTop w:val="0"/>
                  <w:marBottom w:val="0"/>
                  <w:divBdr>
                    <w:top w:val="none" w:sz="0" w:space="0" w:color="auto"/>
                    <w:left w:val="none" w:sz="0" w:space="0" w:color="auto"/>
                    <w:bottom w:val="none" w:sz="0" w:space="0" w:color="auto"/>
                    <w:right w:val="none" w:sz="0" w:space="0" w:color="auto"/>
                  </w:divBdr>
                  <w:divsChild>
                    <w:div w:id="860899199">
                      <w:marLeft w:val="0"/>
                      <w:marRight w:val="0"/>
                      <w:marTop w:val="0"/>
                      <w:marBottom w:val="0"/>
                      <w:divBdr>
                        <w:top w:val="none" w:sz="0" w:space="0" w:color="auto"/>
                        <w:left w:val="none" w:sz="0" w:space="0" w:color="auto"/>
                        <w:bottom w:val="none" w:sz="0" w:space="0" w:color="auto"/>
                        <w:right w:val="none" w:sz="0" w:space="0" w:color="auto"/>
                      </w:divBdr>
                    </w:div>
                    <w:div w:id="17111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1663">
              <w:marLeft w:val="0"/>
              <w:marRight w:val="0"/>
              <w:marTop w:val="225"/>
              <w:marBottom w:val="0"/>
              <w:divBdr>
                <w:top w:val="none" w:sz="0" w:space="0" w:color="auto"/>
                <w:left w:val="none" w:sz="0" w:space="0" w:color="auto"/>
                <w:bottom w:val="none" w:sz="0" w:space="0" w:color="auto"/>
                <w:right w:val="none" w:sz="0" w:space="0" w:color="auto"/>
              </w:divBdr>
              <w:divsChild>
                <w:div w:id="895970917">
                  <w:marLeft w:val="0"/>
                  <w:marRight w:val="0"/>
                  <w:marTop w:val="0"/>
                  <w:marBottom w:val="0"/>
                  <w:divBdr>
                    <w:top w:val="none" w:sz="0" w:space="0" w:color="auto"/>
                    <w:left w:val="none" w:sz="0" w:space="0" w:color="auto"/>
                    <w:bottom w:val="none" w:sz="0" w:space="0" w:color="auto"/>
                    <w:right w:val="none" w:sz="0" w:space="0" w:color="auto"/>
                  </w:divBdr>
                </w:div>
              </w:divsChild>
            </w:div>
            <w:div w:id="1221135539">
              <w:marLeft w:val="0"/>
              <w:marRight w:val="0"/>
              <w:marTop w:val="225"/>
              <w:marBottom w:val="0"/>
              <w:divBdr>
                <w:top w:val="none" w:sz="0" w:space="0" w:color="auto"/>
                <w:left w:val="none" w:sz="0" w:space="0" w:color="auto"/>
                <w:bottom w:val="none" w:sz="0" w:space="0" w:color="auto"/>
                <w:right w:val="none" w:sz="0" w:space="0" w:color="auto"/>
              </w:divBdr>
              <w:divsChild>
                <w:div w:id="760636768">
                  <w:marLeft w:val="0"/>
                  <w:marRight w:val="0"/>
                  <w:marTop w:val="0"/>
                  <w:marBottom w:val="0"/>
                  <w:divBdr>
                    <w:top w:val="none" w:sz="0" w:space="0" w:color="auto"/>
                    <w:left w:val="none" w:sz="0" w:space="0" w:color="auto"/>
                    <w:bottom w:val="none" w:sz="0" w:space="0" w:color="auto"/>
                    <w:right w:val="none" w:sz="0" w:space="0" w:color="auto"/>
                  </w:divBdr>
                </w:div>
              </w:divsChild>
            </w:div>
            <w:div w:id="1264413287">
              <w:marLeft w:val="0"/>
              <w:marRight w:val="0"/>
              <w:marTop w:val="225"/>
              <w:marBottom w:val="0"/>
              <w:divBdr>
                <w:top w:val="none" w:sz="0" w:space="0" w:color="auto"/>
                <w:left w:val="none" w:sz="0" w:space="0" w:color="auto"/>
                <w:bottom w:val="none" w:sz="0" w:space="0" w:color="auto"/>
                <w:right w:val="none" w:sz="0" w:space="0" w:color="auto"/>
              </w:divBdr>
              <w:divsChild>
                <w:div w:id="1951356873">
                  <w:marLeft w:val="0"/>
                  <w:marRight w:val="0"/>
                  <w:marTop w:val="0"/>
                  <w:marBottom w:val="0"/>
                  <w:divBdr>
                    <w:top w:val="none" w:sz="0" w:space="0" w:color="auto"/>
                    <w:left w:val="none" w:sz="0" w:space="0" w:color="auto"/>
                    <w:bottom w:val="none" w:sz="0" w:space="0" w:color="auto"/>
                    <w:right w:val="none" w:sz="0" w:space="0" w:color="auto"/>
                  </w:divBdr>
                </w:div>
              </w:divsChild>
            </w:div>
            <w:div w:id="1272397034">
              <w:marLeft w:val="0"/>
              <w:marRight w:val="0"/>
              <w:marTop w:val="225"/>
              <w:marBottom w:val="0"/>
              <w:divBdr>
                <w:top w:val="none" w:sz="0" w:space="0" w:color="auto"/>
                <w:left w:val="none" w:sz="0" w:space="0" w:color="auto"/>
                <w:bottom w:val="none" w:sz="0" w:space="0" w:color="auto"/>
                <w:right w:val="none" w:sz="0" w:space="0" w:color="auto"/>
              </w:divBdr>
              <w:divsChild>
                <w:div w:id="1908031494">
                  <w:marLeft w:val="0"/>
                  <w:marRight w:val="0"/>
                  <w:marTop w:val="0"/>
                  <w:marBottom w:val="0"/>
                  <w:divBdr>
                    <w:top w:val="none" w:sz="0" w:space="0" w:color="auto"/>
                    <w:left w:val="none" w:sz="0" w:space="0" w:color="auto"/>
                    <w:bottom w:val="none" w:sz="0" w:space="0" w:color="auto"/>
                    <w:right w:val="none" w:sz="0" w:space="0" w:color="auto"/>
                  </w:divBdr>
                </w:div>
              </w:divsChild>
            </w:div>
            <w:div w:id="1284849727">
              <w:marLeft w:val="0"/>
              <w:marRight w:val="0"/>
              <w:marTop w:val="225"/>
              <w:marBottom w:val="0"/>
              <w:divBdr>
                <w:top w:val="none" w:sz="0" w:space="0" w:color="auto"/>
                <w:left w:val="none" w:sz="0" w:space="0" w:color="auto"/>
                <w:bottom w:val="none" w:sz="0" w:space="0" w:color="auto"/>
                <w:right w:val="none" w:sz="0" w:space="0" w:color="auto"/>
              </w:divBdr>
              <w:divsChild>
                <w:div w:id="428356143">
                  <w:marLeft w:val="0"/>
                  <w:marRight w:val="0"/>
                  <w:marTop w:val="0"/>
                  <w:marBottom w:val="0"/>
                  <w:divBdr>
                    <w:top w:val="none" w:sz="0" w:space="0" w:color="auto"/>
                    <w:left w:val="none" w:sz="0" w:space="0" w:color="auto"/>
                    <w:bottom w:val="none" w:sz="0" w:space="0" w:color="auto"/>
                    <w:right w:val="none" w:sz="0" w:space="0" w:color="auto"/>
                  </w:divBdr>
                </w:div>
              </w:divsChild>
            </w:div>
            <w:div w:id="1288245429">
              <w:marLeft w:val="0"/>
              <w:marRight w:val="0"/>
              <w:marTop w:val="225"/>
              <w:marBottom w:val="0"/>
              <w:divBdr>
                <w:top w:val="none" w:sz="0" w:space="0" w:color="auto"/>
                <w:left w:val="none" w:sz="0" w:space="0" w:color="auto"/>
                <w:bottom w:val="none" w:sz="0" w:space="0" w:color="auto"/>
                <w:right w:val="none" w:sz="0" w:space="0" w:color="auto"/>
              </w:divBdr>
              <w:divsChild>
                <w:div w:id="868883166">
                  <w:marLeft w:val="0"/>
                  <w:marRight w:val="0"/>
                  <w:marTop w:val="0"/>
                  <w:marBottom w:val="0"/>
                  <w:divBdr>
                    <w:top w:val="none" w:sz="0" w:space="0" w:color="auto"/>
                    <w:left w:val="none" w:sz="0" w:space="0" w:color="auto"/>
                    <w:bottom w:val="none" w:sz="0" w:space="0" w:color="auto"/>
                    <w:right w:val="none" w:sz="0" w:space="0" w:color="auto"/>
                  </w:divBdr>
                </w:div>
              </w:divsChild>
            </w:div>
            <w:div w:id="1351758591">
              <w:marLeft w:val="0"/>
              <w:marRight w:val="0"/>
              <w:marTop w:val="225"/>
              <w:marBottom w:val="0"/>
              <w:divBdr>
                <w:top w:val="none" w:sz="0" w:space="0" w:color="auto"/>
                <w:left w:val="none" w:sz="0" w:space="0" w:color="auto"/>
                <w:bottom w:val="none" w:sz="0" w:space="0" w:color="auto"/>
                <w:right w:val="none" w:sz="0" w:space="0" w:color="auto"/>
              </w:divBdr>
              <w:divsChild>
                <w:div w:id="1666057495">
                  <w:marLeft w:val="0"/>
                  <w:marRight w:val="0"/>
                  <w:marTop w:val="0"/>
                  <w:marBottom w:val="0"/>
                  <w:divBdr>
                    <w:top w:val="none" w:sz="0" w:space="0" w:color="auto"/>
                    <w:left w:val="none" w:sz="0" w:space="0" w:color="auto"/>
                    <w:bottom w:val="none" w:sz="0" w:space="0" w:color="auto"/>
                    <w:right w:val="none" w:sz="0" w:space="0" w:color="auto"/>
                  </w:divBdr>
                </w:div>
              </w:divsChild>
            </w:div>
            <w:div w:id="1368215889">
              <w:marLeft w:val="0"/>
              <w:marRight w:val="0"/>
              <w:marTop w:val="225"/>
              <w:marBottom w:val="0"/>
              <w:divBdr>
                <w:top w:val="none" w:sz="0" w:space="0" w:color="auto"/>
                <w:left w:val="none" w:sz="0" w:space="0" w:color="auto"/>
                <w:bottom w:val="none" w:sz="0" w:space="0" w:color="auto"/>
                <w:right w:val="none" w:sz="0" w:space="0" w:color="auto"/>
              </w:divBdr>
              <w:divsChild>
                <w:div w:id="1405295403">
                  <w:marLeft w:val="0"/>
                  <w:marRight w:val="0"/>
                  <w:marTop w:val="0"/>
                  <w:marBottom w:val="0"/>
                  <w:divBdr>
                    <w:top w:val="none" w:sz="0" w:space="0" w:color="auto"/>
                    <w:left w:val="none" w:sz="0" w:space="0" w:color="auto"/>
                    <w:bottom w:val="none" w:sz="0" w:space="0" w:color="auto"/>
                    <w:right w:val="none" w:sz="0" w:space="0" w:color="auto"/>
                  </w:divBdr>
                </w:div>
              </w:divsChild>
            </w:div>
            <w:div w:id="1380744674">
              <w:marLeft w:val="0"/>
              <w:marRight w:val="0"/>
              <w:marTop w:val="225"/>
              <w:marBottom w:val="0"/>
              <w:divBdr>
                <w:top w:val="none" w:sz="0" w:space="0" w:color="auto"/>
                <w:left w:val="none" w:sz="0" w:space="0" w:color="auto"/>
                <w:bottom w:val="none" w:sz="0" w:space="0" w:color="auto"/>
                <w:right w:val="none" w:sz="0" w:space="0" w:color="auto"/>
              </w:divBdr>
              <w:divsChild>
                <w:div w:id="254362060">
                  <w:marLeft w:val="0"/>
                  <w:marRight w:val="0"/>
                  <w:marTop w:val="0"/>
                  <w:marBottom w:val="0"/>
                  <w:divBdr>
                    <w:top w:val="none" w:sz="0" w:space="0" w:color="auto"/>
                    <w:left w:val="none" w:sz="0" w:space="0" w:color="auto"/>
                    <w:bottom w:val="none" w:sz="0" w:space="0" w:color="auto"/>
                    <w:right w:val="none" w:sz="0" w:space="0" w:color="auto"/>
                  </w:divBdr>
                </w:div>
              </w:divsChild>
            </w:div>
            <w:div w:id="1441333450">
              <w:marLeft w:val="0"/>
              <w:marRight w:val="0"/>
              <w:marTop w:val="225"/>
              <w:marBottom w:val="0"/>
              <w:divBdr>
                <w:top w:val="none" w:sz="0" w:space="0" w:color="auto"/>
                <w:left w:val="none" w:sz="0" w:space="0" w:color="auto"/>
                <w:bottom w:val="none" w:sz="0" w:space="0" w:color="auto"/>
                <w:right w:val="none" w:sz="0" w:space="0" w:color="auto"/>
              </w:divBdr>
              <w:divsChild>
                <w:div w:id="2083940642">
                  <w:marLeft w:val="0"/>
                  <w:marRight w:val="0"/>
                  <w:marTop w:val="0"/>
                  <w:marBottom w:val="0"/>
                  <w:divBdr>
                    <w:top w:val="none" w:sz="0" w:space="0" w:color="auto"/>
                    <w:left w:val="none" w:sz="0" w:space="0" w:color="auto"/>
                    <w:bottom w:val="none" w:sz="0" w:space="0" w:color="auto"/>
                    <w:right w:val="none" w:sz="0" w:space="0" w:color="auto"/>
                  </w:divBdr>
                </w:div>
              </w:divsChild>
            </w:div>
            <w:div w:id="1444687744">
              <w:marLeft w:val="0"/>
              <w:marRight w:val="0"/>
              <w:marTop w:val="225"/>
              <w:marBottom w:val="0"/>
              <w:divBdr>
                <w:top w:val="none" w:sz="0" w:space="0" w:color="auto"/>
                <w:left w:val="none" w:sz="0" w:space="0" w:color="auto"/>
                <w:bottom w:val="none" w:sz="0" w:space="0" w:color="auto"/>
                <w:right w:val="none" w:sz="0" w:space="0" w:color="auto"/>
              </w:divBdr>
              <w:divsChild>
                <w:div w:id="90862295">
                  <w:marLeft w:val="0"/>
                  <w:marRight w:val="0"/>
                  <w:marTop w:val="0"/>
                  <w:marBottom w:val="0"/>
                  <w:divBdr>
                    <w:top w:val="none" w:sz="0" w:space="0" w:color="auto"/>
                    <w:left w:val="none" w:sz="0" w:space="0" w:color="auto"/>
                    <w:bottom w:val="none" w:sz="0" w:space="0" w:color="auto"/>
                    <w:right w:val="none" w:sz="0" w:space="0" w:color="auto"/>
                  </w:divBdr>
                </w:div>
              </w:divsChild>
            </w:div>
            <w:div w:id="1472792189">
              <w:marLeft w:val="0"/>
              <w:marRight w:val="0"/>
              <w:marTop w:val="225"/>
              <w:marBottom w:val="0"/>
              <w:divBdr>
                <w:top w:val="none" w:sz="0" w:space="0" w:color="auto"/>
                <w:left w:val="none" w:sz="0" w:space="0" w:color="auto"/>
                <w:bottom w:val="none" w:sz="0" w:space="0" w:color="auto"/>
                <w:right w:val="none" w:sz="0" w:space="0" w:color="auto"/>
              </w:divBdr>
              <w:divsChild>
                <w:div w:id="1197622649">
                  <w:marLeft w:val="0"/>
                  <w:marRight w:val="0"/>
                  <w:marTop w:val="0"/>
                  <w:marBottom w:val="0"/>
                  <w:divBdr>
                    <w:top w:val="none" w:sz="0" w:space="0" w:color="auto"/>
                    <w:left w:val="none" w:sz="0" w:space="0" w:color="auto"/>
                    <w:bottom w:val="none" w:sz="0" w:space="0" w:color="auto"/>
                    <w:right w:val="none" w:sz="0" w:space="0" w:color="auto"/>
                  </w:divBdr>
                </w:div>
              </w:divsChild>
            </w:div>
            <w:div w:id="1488667595">
              <w:marLeft w:val="0"/>
              <w:marRight w:val="0"/>
              <w:marTop w:val="225"/>
              <w:marBottom w:val="0"/>
              <w:divBdr>
                <w:top w:val="none" w:sz="0" w:space="0" w:color="auto"/>
                <w:left w:val="none" w:sz="0" w:space="0" w:color="auto"/>
                <w:bottom w:val="none" w:sz="0" w:space="0" w:color="auto"/>
                <w:right w:val="none" w:sz="0" w:space="0" w:color="auto"/>
              </w:divBdr>
              <w:divsChild>
                <w:div w:id="368722073">
                  <w:marLeft w:val="0"/>
                  <w:marRight w:val="0"/>
                  <w:marTop w:val="0"/>
                  <w:marBottom w:val="0"/>
                  <w:divBdr>
                    <w:top w:val="none" w:sz="0" w:space="0" w:color="auto"/>
                    <w:left w:val="none" w:sz="0" w:space="0" w:color="auto"/>
                    <w:bottom w:val="none" w:sz="0" w:space="0" w:color="auto"/>
                    <w:right w:val="none" w:sz="0" w:space="0" w:color="auto"/>
                  </w:divBdr>
                </w:div>
              </w:divsChild>
            </w:div>
            <w:div w:id="1489445059">
              <w:marLeft w:val="0"/>
              <w:marRight w:val="0"/>
              <w:marTop w:val="225"/>
              <w:marBottom w:val="0"/>
              <w:divBdr>
                <w:top w:val="none" w:sz="0" w:space="0" w:color="auto"/>
                <w:left w:val="none" w:sz="0" w:space="0" w:color="auto"/>
                <w:bottom w:val="none" w:sz="0" w:space="0" w:color="auto"/>
                <w:right w:val="none" w:sz="0" w:space="0" w:color="auto"/>
              </w:divBdr>
              <w:divsChild>
                <w:div w:id="1280718914">
                  <w:marLeft w:val="0"/>
                  <w:marRight w:val="0"/>
                  <w:marTop w:val="0"/>
                  <w:marBottom w:val="0"/>
                  <w:divBdr>
                    <w:top w:val="none" w:sz="0" w:space="0" w:color="auto"/>
                    <w:left w:val="none" w:sz="0" w:space="0" w:color="auto"/>
                    <w:bottom w:val="none" w:sz="0" w:space="0" w:color="auto"/>
                    <w:right w:val="none" w:sz="0" w:space="0" w:color="auto"/>
                  </w:divBdr>
                </w:div>
              </w:divsChild>
            </w:div>
            <w:div w:id="1500655149">
              <w:marLeft w:val="0"/>
              <w:marRight w:val="0"/>
              <w:marTop w:val="0"/>
              <w:marBottom w:val="0"/>
              <w:divBdr>
                <w:top w:val="none" w:sz="0" w:space="0" w:color="auto"/>
                <w:left w:val="none" w:sz="0" w:space="0" w:color="auto"/>
                <w:bottom w:val="none" w:sz="0" w:space="0" w:color="auto"/>
                <w:right w:val="none" w:sz="0" w:space="0" w:color="auto"/>
              </w:divBdr>
              <w:divsChild>
                <w:div w:id="909536739">
                  <w:marLeft w:val="0"/>
                  <w:marRight w:val="0"/>
                  <w:marTop w:val="0"/>
                  <w:marBottom w:val="0"/>
                  <w:divBdr>
                    <w:top w:val="none" w:sz="0" w:space="0" w:color="auto"/>
                    <w:left w:val="none" w:sz="0" w:space="0" w:color="auto"/>
                    <w:bottom w:val="none" w:sz="0" w:space="0" w:color="auto"/>
                    <w:right w:val="none" w:sz="0" w:space="0" w:color="auto"/>
                  </w:divBdr>
                </w:div>
              </w:divsChild>
            </w:div>
            <w:div w:id="1535582136">
              <w:marLeft w:val="0"/>
              <w:marRight w:val="0"/>
              <w:marTop w:val="225"/>
              <w:marBottom w:val="0"/>
              <w:divBdr>
                <w:top w:val="none" w:sz="0" w:space="0" w:color="auto"/>
                <w:left w:val="none" w:sz="0" w:space="0" w:color="auto"/>
                <w:bottom w:val="none" w:sz="0" w:space="0" w:color="auto"/>
                <w:right w:val="none" w:sz="0" w:space="0" w:color="auto"/>
              </w:divBdr>
              <w:divsChild>
                <w:div w:id="817724173">
                  <w:marLeft w:val="0"/>
                  <w:marRight w:val="0"/>
                  <w:marTop w:val="0"/>
                  <w:marBottom w:val="0"/>
                  <w:divBdr>
                    <w:top w:val="none" w:sz="0" w:space="0" w:color="auto"/>
                    <w:left w:val="none" w:sz="0" w:space="0" w:color="auto"/>
                    <w:bottom w:val="none" w:sz="0" w:space="0" w:color="auto"/>
                    <w:right w:val="none" w:sz="0" w:space="0" w:color="auto"/>
                  </w:divBdr>
                </w:div>
              </w:divsChild>
            </w:div>
            <w:div w:id="1543667493">
              <w:marLeft w:val="0"/>
              <w:marRight w:val="0"/>
              <w:marTop w:val="375"/>
              <w:marBottom w:val="0"/>
              <w:divBdr>
                <w:top w:val="none" w:sz="0" w:space="0" w:color="auto"/>
                <w:left w:val="none" w:sz="0" w:space="0" w:color="auto"/>
                <w:bottom w:val="none" w:sz="0" w:space="0" w:color="auto"/>
                <w:right w:val="none" w:sz="0" w:space="0" w:color="auto"/>
              </w:divBdr>
              <w:divsChild>
                <w:div w:id="1469275375">
                  <w:marLeft w:val="0"/>
                  <w:marRight w:val="0"/>
                  <w:marTop w:val="0"/>
                  <w:marBottom w:val="0"/>
                  <w:divBdr>
                    <w:top w:val="none" w:sz="0" w:space="0" w:color="auto"/>
                    <w:left w:val="none" w:sz="0" w:space="0" w:color="auto"/>
                    <w:bottom w:val="none" w:sz="0" w:space="0" w:color="auto"/>
                    <w:right w:val="none" w:sz="0" w:space="0" w:color="auto"/>
                  </w:divBdr>
                  <w:divsChild>
                    <w:div w:id="891966076">
                      <w:marLeft w:val="0"/>
                      <w:marRight w:val="0"/>
                      <w:marTop w:val="0"/>
                      <w:marBottom w:val="0"/>
                      <w:divBdr>
                        <w:top w:val="none" w:sz="0" w:space="0" w:color="auto"/>
                        <w:left w:val="none" w:sz="0" w:space="0" w:color="auto"/>
                        <w:bottom w:val="none" w:sz="0" w:space="0" w:color="auto"/>
                        <w:right w:val="none" w:sz="0" w:space="0" w:color="auto"/>
                      </w:divBdr>
                    </w:div>
                    <w:div w:id="20325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16791">
              <w:marLeft w:val="0"/>
              <w:marRight w:val="0"/>
              <w:marTop w:val="225"/>
              <w:marBottom w:val="0"/>
              <w:divBdr>
                <w:top w:val="none" w:sz="0" w:space="0" w:color="auto"/>
                <w:left w:val="none" w:sz="0" w:space="0" w:color="auto"/>
                <w:bottom w:val="none" w:sz="0" w:space="0" w:color="auto"/>
                <w:right w:val="none" w:sz="0" w:space="0" w:color="auto"/>
              </w:divBdr>
              <w:divsChild>
                <w:div w:id="326715666">
                  <w:marLeft w:val="0"/>
                  <w:marRight w:val="0"/>
                  <w:marTop w:val="0"/>
                  <w:marBottom w:val="0"/>
                  <w:divBdr>
                    <w:top w:val="none" w:sz="0" w:space="0" w:color="auto"/>
                    <w:left w:val="none" w:sz="0" w:space="0" w:color="auto"/>
                    <w:bottom w:val="none" w:sz="0" w:space="0" w:color="auto"/>
                    <w:right w:val="none" w:sz="0" w:space="0" w:color="auto"/>
                  </w:divBdr>
                </w:div>
              </w:divsChild>
            </w:div>
            <w:div w:id="1558470380">
              <w:marLeft w:val="0"/>
              <w:marRight w:val="0"/>
              <w:marTop w:val="225"/>
              <w:marBottom w:val="0"/>
              <w:divBdr>
                <w:top w:val="none" w:sz="0" w:space="0" w:color="auto"/>
                <w:left w:val="none" w:sz="0" w:space="0" w:color="auto"/>
                <w:bottom w:val="none" w:sz="0" w:space="0" w:color="auto"/>
                <w:right w:val="none" w:sz="0" w:space="0" w:color="auto"/>
              </w:divBdr>
              <w:divsChild>
                <w:div w:id="2033918744">
                  <w:marLeft w:val="0"/>
                  <w:marRight w:val="0"/>
                  <w:marTop w:val="0"/>
                  <w:marBottom w:val="0"/>
                  <w:divBdr>
                    <w:top w:val="none" w:sz="0" w:space="0" w:color="auto"/>
                    <w:left w:val="none" w:sz="0" w:space="0" w:color="auto"/>
                    <w:bottom w:val="none" w:sz="0" w:space="0" w:color="auto"/>
                    <w:right w:val="none" w:sz="0" w:space="0" w:color="auto"/>
                  </w:divBdr>
                </w:div>
              </w:divsChild>
            </w:div>
            <w:div w:id="1606424969">
              <w:marLeft w:val="0"/>
              <w:marRight w:val="0"/>
              <w:marTop w:val="225"/>
              <w:marBottom w:val="0"/>
              <w:divBdr>
                <w:top w:val="none" w:sz="0" w:space="0" w:color="auto"/>
                <w:left w:val="none" w:sz="0" w:space="0" w:color="auto"/>
                <w:bottom w:val="none" w:sz="0" w:space="0" w:color="auto"/>
                <w:right w:val="none" w:sz="0" w:space="0" w:color="auto"/>
              </w:divBdr>
              <w:divsChild>
                <w:div w:id="870075510">
                  <w:marLeft w:val="0"/>
                  <w:marRight w:val="0"/>
                  <w:marTop w:val="0"/>
                  <w:marBottom w:val="0"/>
                  <w:divBdr>
                    <w:top w:val="none" w:sz="0" w:space="0" w:color="auto"/>
                    <w:left w:val="none" w:sz="0" w:space="0" w:color="auto"/>
                    <w:bottom w:val="none" w:sz="0" w:space="0" w:color="auto"/>
                    <w:right w:val="none" w:sz="0" w:space="0" w:color="auto"/>
                  </w:divBdr>
                </w:div>
              </w:divsChild>
            </w:div>
            <w:div w:id="1618028522">
              <w:marLeft w:val="0"/>
              <w:marRight w:val="0"/>
              <w:marTop w:val="225"/>
              <w:marBottom w:val="0"/>
              <w:divBdr>
                <w:top w:val="none" w:sz="0" w:space="0" w:color="auto"/>
                <w:left w:val="none" w:sz="0" w:space="0" w:color="auto"/>
                <w:bottom w:val="none" w:sz="0" w:space="0" w:color="auto"/>
                <w:right w:val="none" w:sz="0" w:space="0" w:color="auto"/>
              </w:divBdr>
              <w:divsChild>
                <w:div w:id="895554697">
                  <w:marLeft w:val="0"/>
                  <w:marRight w:val="0"/>
                  <w:marTop w:val="0"/>
                  <w:marBottom w:val="0"/>
                  <w:divBdr>
                    <w:top w:val="none" w:sz="0" w:space="0" w:color="auto"/>
                    <w:left w:val="none" w:sz="0" w:space="0" w:color="auto"/>
                    <w:bottom w:val="none" w:sz="0" w:space="0" w:color="auto"/>
                    <w:right w:val="none" w:sz="0" w:space="0" w:color="auto"/>
                  </w:divBdr>
                </w:div>
              </w:divsChild>
            </w:div>
            <w:div w:id="1646162683">
              <w:marLeft w:val="0"/>
              <w:marRight w:val="0"/>
              <w:marTop w:val="375"/>
              <w:marBottom w:val="0"/>
              <w:divBdr>
                <w:top w:val="none" w:sz="0" w:space="0" w:color="auto"/>
                <w:left w:val="none" w:sz="0" w:space="0" w:color="auto"/>
                <w:bottom w:val="none" w:sz="0" w:space="0" w:color="auto"/>
                <w:right w:val="none" w:sz="0" w:space="0" w:color="auto"/>
              </w:divBdr>
              <w:divsChild>
                <w:div w:id="1419214336">
                  <w:marLeft w:val="0"/>
                  <w:marRight w:val="0"/>
                  <w:marTop w:val="0"/>
                  <w:marBottom w:val="0"/>
                  <w:divBdr>
                    <w:top w:val="none" w:sz="0" w:space="0" w:color="auto"/>
                    <w:left w:val="none" w:sz="0" w:space="0" w:color="auto"/>
                    <w:bottom w:val="none" w:sz="0" w:space="0" w:color="auto"/>
                    <w:right w:val="none" w:sz="0" w:space="0" w:color="auto"/>
                  </w:divBdr>
                </w:div>
              </w:divsChild>
            </w:div>
            <w:div w:id="1649435519">
              <w:marLeft w:val="0"/>
              <w:marRight w:val="0"/>
              <w:marTop w:val="375"/>
              <w:marBottom w:val="0"/>
              <w:divBdr>
                <w:top w:val="none" w:sz="0" w:space="0" w:color="auto"/>
                <w:left w:val="none" w:sz="0" w:space="0" w:color="auto"/>
                <w:bottom w:val="none" w:sz="0" w:space="0" w:color="auto"/>
                <w:right w:val="none" w:sz="0" w:space="0" w:color="auto"/>
              </w:divBdr>
              <w:divsChild>
                <w:div w:id="989946512">
                  <w:marLeft w:val="0"/>
                  <w:marRight w:val="0"/>
                  <w:marTop w:val="0"/>
                  <w:marBottom w:val="0"/>
                  <w:divBdr>
                    <w:top w:val="none" w:sz="0" w:space="0" w:color="auto"/>
                    <w:left w:val="none" w:sz="0" w:space="0" w:color="auto"/>
                    <w:bottom w:val="none" w:sz="0" w:space="0" w:color="auto"/>
                    <w:right w:val="none" w:sz="0" w:space="0" w:color="auto"/>
                  </w:divBdr>
                </w:div>
              </w:divsChild>
            </w:div>
            <w:div w:id="1669946708">
              <w:marLeft w:val="0"/>
              <w:marRight w:val="0"/>
              <w:marTop w:val="225"/>
              <w:marBottom w:val="0"/>
              <w:divBdr>
                <w:top w:val="none" w:sz="0" w:space="0" w:color="auto"/>
                <w:left w:val="none" w:sz="0" w:space="0" w:color="auto"/>
                <w:bottom w:val="none" w:sz="0" w:space="0" w:color="auto"/>
                <w:right w:val="none" w:sz="0" w:space="0" w:color="auto"/>
              </w:divBdr>
              <w:divsChild>
                <w:div w:id="760880696">
                  <w:marLeft w:val="0"/>
                  <w:marRight w:val="0"/>
                  <w:marTop w:val="0"/>
                  <w:marBottom w:val="0"/>
                  <w:divBdr>
                    <w:top w:val="none" w:sz="0" w:space="0" w:color="auto"/>
                    <w:left w:val="none" w:sz="0" w:space="0" w:color="auto"/>
                    <w:bottom w:val="none" w:sz="0" w:space="0" w:color="auto"/>
                    <w:right w:val="none" w:sz="0" w:space="0" w:color="auto"/>
                  </w:divBdr>
                </w:div>
              </w:divsChild>
            </w:div>
            <w:div w:id="1688557686">
              <w:marLeft w:val="0"/>
              <w:marRight w:val="0"/>
              <w:marTop w:val="225"/>
              <w:marBottom w:val="0"/>
              <w:divBdr>
                <w:top w:val="none" w:sz="0" w:space="0" w:color="auto"/>
                <w:left w:val="none" w:sz="0" w:space="0" w:color="auto"/>
                <w:bottom w:val="none" w:sz="0" w:space="0" w:color="auto"/>
                <w:right w:val="none" w:sz="0" w:space="0" w:color="auto"/>
              </w:divBdr>
              <w:divsChild>
                <w:div w:id="1229344339">
                  <w:marLeft w:val="0"/>
                  <w:marRight w:val="0"/>
                  <w:marTop w:val="0"/>
                  <w:marBottom w:val="0"/>
                  <w:divBdr>
                    <w:top w:val="none" w:sz="0" w:space="0" w:color="auto"/>
                    <w:left w:val="none" w:sz="0" w:space="0" w:color="auto"/>
                    <w:bottom w:val="none" w:sz="0" w:space="0" w:color="auto"/>
                    <w:right w:val="none" w:sz="0" w:space="0" w:color="auto"/>
                  </w:divBdr>
                </w:div>
              </w:divsChild>
            </w:div>
            <w:div w:id="1695031510">
              <w:marLeft w:val="0"/>
              <w:marRight w:val="0"/>
              <w:marTop w:val="225"/>
              <w:marBottom w:val="0"/>
              <w:divBdr>
                <w:top w:val="none" w:sz="0" w:space="0" w:color="auto"/>
                <w:left w:val="none" w:sz="0" w:space="0" w:color="auto"/>
                <w:bottom w:val="none" w:sz="0" w:space="0" w:color="auto"/>
                <w:right w:val="none" w:sz="0" w:space="0" w:color="auto"/>
              </w:divBdr>
              <w:divsChild>
                <w:div w:id="908735194">
                  <w:marLeft w:val="0"/>
                  <w:marRight w:val="0"/>
                  <w:marTop w:val="0"/>
                  <w:marBottom w:val="0"/>
                  <w:divBdr>
                    <w:top w:val="none" w:sz="0" w:space="0" w:color="auto"/>
                    <w:left w:val="none" w:sz="0" w:space="0" w:color="auto"/>
                    <w:bottom w:val="none" w:sz="0" w:space="0" w:color="auto"/>
                    <w:right w:val="none" w:sz="0" w:space="0" w:color="auto"/>
                  </w:divBdr>
                </w:div>
              </w:divsChild>
            </w:div>
            <w:div w:id="1708334377">
              <w:marLeft w:val="0"/>
              <w:marRight w:val="0"/>
              <w:marTop w:val="225"/>
              <w:marBottom w:val="0"/>
              <w:divBdr>
                <w:top w:val="none" w:sz="0" w:space="0" w:color="auto"/>
                <w:left w:val="none" w:sz="0" w:space="0" w:color="auto"/>
                <w:bottom w:val="none" w:sz="0" w:space="0" w:color="auto"/>
                <w:right w:val="none" w:sz="0" w:space="0" w:color="auto"/>
              </w:divBdr>
              <w:divsChild>
                <w:div w:id="1339580032">
                  <w:marLeft w:val="0"/>
                  <w:marRight w:val="0"/>
                  <w:marTop w:val="0"/>
                  <w:marBottom w:val="0"/>
                  <w:divBdr>
                    <w:top w:val="none" w:sz="0" w:space="0" w:color="auto"/>
                    <w:left w:val="none" w:sz="0" w:space="0" w:color="auto"/>
                    <w:bottom w:val="none" w:sz="0" w:space="0" w:color="auto"/>
                    <w:right w:val="none" w:sz="0" w:space="0" w:color="auto"/>
                  </w:divBdr>
                </w:div>
              </w:divsChild>
            </w:div>
            <w:div w:id="1766654188">
              <w:marLeft w:val="0"/>
              <w:marRight w:val="0"/>
              <w:marTop w:val="225"/>
              <w:marBottom w:val="0"/>
              <w:divBdr>
                <w:top w:val="none" w:sz="0" w:space="0" w:color="auto"/>
                <w:left w:val="none" w:sz="0" w:space="0" w:color="auto"/>
                <w:bottom w:val="none" w:sz="0" w:space="0" w:color="auto"/>
                <w:right w:val="none" w:sz="0" w:space="0" w:color="auto"/>
              </w:divBdr>
              <w:divsChild>
                <w:div w:id="409010883">
                  <w:marLeft w:val="0"/>
                  <w:marRight w:val="0"/>
                  <w:marTop w:val="0"/>
                  <w:marBottom w:val="0"/>
                  <w:divBdr>
                    <w:top w:val="none" w:sz="0" w:space="0" w:color="auto"/>
                    <w:left w:val="none" w:sz="0" w:space="0" w:color="auto"/>
                    <w:bottom w:val="none" w:sz="0" w:space="0" w:color="auto"/>
                    <w:right w:val="none" w:sz="0" w:space="0" w:color="auto"/>
                  </w:divBdr>
                </w:div>
              </w:divsChild>
            </w:div>
            <w:div w:id="1769689669">
              <w:marLeft w:val="0"/>
              <w:marRight w:val="0"/>
              <w:marTop w:val="375"/>
              <w:marBottom w:val="0"/>
              <w:divBdr>
                <w:top w:val="none" w:sz="0" w:space="0" w:color="auto"/>
                <w:left w:val="none" w:sz="0" w:space="0" w:color="auto"/>
                <w:bottom w:val="none" w:sz="0" w:space="0" w:color="auto"/>
                <w:right w:val="none" w:sz="0" w:space="0" w:color="auto"/>
              </w:divBdr>
              <w:divsChild>
                <w:div w:id="1163204442">
                  <w:marLeft w:val="0"/>
                  <w:marRight w:val="0"/>
                  <w:marTop w:val="0"/>
                  <w:marBottom w:val="0"/>
                  <w:divBdr>
                    <w:top w:val="none" w:sz="0" w:space="0" w:color="auto"/>
                    <w:left w:val="none" w:sz="0" w:space="0" w:color="auto"/>
                    <w:bottom w:val="none" w:sz="0" w:space="0" w:color="auto"/>
                    <w:right w:val="none" w:sz="0" w:space="0" w:color="auto"/>
                  </w:divBdr>
                </w:div>
              </w:divsChild>
            </w:div>
            <w:div w:id="1842356103">
              <w:marLeft w:val="0"/>
              <w:marRight w:val="0"/>
              <w:marTop w:val="375"/>
              <w:marBottom w:val="0"/>
              <w:divBdr>
                <w:top w:val="none" w:sz="0" w:space="0" w:color="auto"/>
                <w:left w:val="none" w:sz="0" w:space="0" w:color="auto"/>
                <w:bottom w:val="none" w:sz="0" w:space="0" w:color="auto"/>
                <w:right w:val="none" w:sz="0" w:space="0" w:color="auto"/>
              </w:divBdr>
              <w:divsChild>
                <w:div w:id="983506829">
                  <w:marLeft w:val="0"/>
                  <w:marRight w:val="0"/>
                  <w:marTop w:val="0"/>
                  <w:marBottom w:val="0"/>
                  <w:divBdr>
                    <w:top w:val="none" w:sz="0" w:space="0" w:color="auto"/>
                    <w:left w:val="none" w:sz="0" w:space="0" w:color="auto"/>
                    <w:bottom w:val="none" w:sz="0" w:space="0" w:color="auto"/>
                    <w:right w:val="none" w:sz="0" w:space="0" w:color="auto"/>
                  </w:divBdr>
                  <w:divsChild>
                    <w:div w:id="997928551">
                      <w:marLeft w:val="0"/>
                      <w:marRight w:val="0"/>
                      <w:marTop w:val="0"/>
                      <w:marBottom w:val="0"/>
                      <w:divBdr>
                        <w:top w:val="none" w:sz="0" w:space="0" w:color="auto"/>
                        <w:left w:val="none" w:sz="0" w:space="0" w:color="auto"/>
                        <w:bottom w:val="none" w:sz="0" w:space="0" w:color="auto"/>
                        <w:right w:val="none" w:sz="0" w:space="0" w:color="auto"/>
                      </w:divBdr>
                    </w:div>
                    <w:div w:id="19637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0855">
              <w:marLeft w:val="0"/>
              <w:marRight w:val="0"/>
              <w:marTop w:val="225"/>
              <w:marBottom w:val="0"/>
              <w:divBdr>
                <w:top w:val="none" w:sz="0" w:space="0" w:color="auto"/>
                <w:left w:val="none" w:sz="0" w:space="0" w:color="auto"/>
                <w:bottom w:val="none" w:sz="0" w:space="0" w:color="auto"/>
                <w:right w:val="none" w:sz="0" w:space="0" w:color="auto"/>
              </w:divBdr>
              <w:divsChild>
                <w:div w:id="80832302">
                  <w:marLeft w:val="0"/>
                  <w:marRight w:val="0"/>
                  <w:marTop w:val="0"/>
                  <w:marBottom w:val="0"/>
                  <w:divBdr>
                    <w:top w:val="none" w:sz="0" w:space="0" w:color="auto"/>
                    <w:left w:val="none" w:sz="0" w:space="0" w:color="auto"/>
                    <w:bottom w:val="none" w:sz="0" w:space="0" w:color="auto"/>
                    <w:right w:val="none" w:sz="0" w:space="0" w:color="auto"/>
                  </w:divBdr>
                </w:div>
              </w:divsChild>
            </w:div>
            <w:div w:id="1892112306">
              <w:marLeft w:val="0"/>
              <w:marRight w:val="0"/>
              <w:marTop w:val="375"/>
              <w:marBottom w:val="0"/>
              <w:divBdr>
                <w:top w:val="none" w:sz="0" w:space="0" w:color="auto"/>
                <w:left w:val="none" w:sz="0" w:space="0" w:color="auto"/>
                <w:bottom w:val="none" w:sz="0" w:space="0" w:color="auto"/>
                <w:right w:val="none" w:sz="0" w:space="0" w:color="auto"/>
              </w:divBdr>
              <w:divsChild>
                <w:div w:id="434059177">
                  <w:marLeft w:val="0"/>
                  <w:marRight w:val="0"/>
                  <w:marTop w:val="0"/>
                  <w:marBottom w:val="0"/>
                  <w:divBdr>
                    <w:top w:val="none" w:sz="0" w:space="0" w:color="auto"/>
                    <w:left w:val="none" w:sz="0" w:space="0" w:color="auto"/>
                    <w:bottom w:val="none" w:sz="0" w:space="0" w:color="auto"/>
                    <w:right w:val="none" w:sz="0" w:space="0" w:color="auto"/>
                  </w:divBdr>
                </w:div>
              </w:divsChild>
            </w:div>
            <w:div w:id="1922447500">
              <w:marLeft w:val="0"/>
              <w:marRight w:val="0"/>
              <w:marTop w:val="375"/>
              <w:marBottom w:val="0"/>
              <w:divBdr>
                <w:top w:val="none" w:sz="0" w:space="0" w:color="auto"/>
                <w:left w:val="none" w:sz="0" w:space="0" w:color="auto"/>
                <w:bottom w:val="none" w:sz="0" w:space="0" w:color="auto"/>
                <w:right w:val="none" w:sz="0" w:space="0" w:color="auto"/>
              </w:divBdr>
              <w:divsChild>
                <w:div w:id="1975942816">
                  <w:marLeft w:val="0"/>
                  <w:marRight w:val="0"/>
                  <w:marTop w:val="0"/>
                  <w:marBottom w:val="0"/>
                  <w:divBdr>
                    <w:top w:val="none" w:sz="0" w:space="0" w:color="auto"/>
                    <w:left w:val="none" w:sz="0" w:space="0" w:color="auto"/>
                    <w:bottom w:val="none" w:sz="0" w:space="0" w:color="auto"/>
                    <w:right w:val="none" w:sz="0" w:space="0" w:color="auto"/>
                  </w:divBdr>
                </w:div>
              </w:divsChild>
            </w:div>
            <w:div w:id="1930657043">
              <w:marLeft w:val="0"/>
              <w:marRight w:val="0"/>
              <w:marTop w:val="225"/>
              <w:marBottom w:val="0"/>
              <w:divBdr>
                <w:top w:val="none" w:sz="0" w:space="0" w:color="auto"/>
                <w:left w:val="none" w:sz="0" w:space="0" w:color="auto"/>
                <w:bottom w:val="none" w:sz="0" w:space="0" w:color="auto"/>
                <w:right w:val="none" w:sz="0" w:space="0" w:color="auto"/>
              </w:divBdr>
              <w:divsChild>
                <w:div w:id="1933859329">
                  <w:marLeft w:val="0"/>
                  <w:marRight w:val="0"/>
                  <w:marTop w:val="0"/>
                  <w:marBottom w:val="0"/>
                  <w:divBdr>
                    <w:top w:val="none" w:sz="0" w:space="0" w:color="auto"/>
                    <w:left w:val="none" w:sz="0" w:space="0" w:color="auto"/>
                    <w:bottom w:val="none" w:sz="0" w:space="0" w:color="auto"/>
                    <w:right w:val="none" w:sz="0" w:space="0" w:color="auto"/>
                  </w:divBdr>
                </w:div>
              </w:divsChild>
            </w:div>
            <w:div w:id="1944991903">
              <w:marLeft w:val="0"/>
              <w:marRight w:val="0"/>
              <w:marTop w:val="375"/>
              <w:marBottom w:val="0"/>
              <w:divBdr>
                <w:top w:val="none" w:sz="0" w:space="0" w:color="auto"/>
                <w:left w:val="none" w:sz="0" w:space="0" w:color="auto"/>
                <w:bottom w:val="none" w:sz="0" w:space="0" w:color="auto"/>
                <w:right w:val="none" w:sz="0" w:space="0" w:color="auto"/>
              </w:divBdr>
              <w:divsChild>
                <w:div w:id="1672878268">
                  <w:marLeft w:val="0"/>
                  <w:marRight w:val="0"/>
                  <w:marTop w:val="0"/>
                  <w:marBottom w:val="0"/>
                  <w:divBdr>
                    <w:top w:val="none" w:sz="0" w:space="0" w:color="auto"/>
                    <w:left w:val="none" w:sz="0" w:space="0" w:color="auto"/>
                    <w:bottom w:val="none" w:sz="0" w:space="0" w:color="auto"/>
                    <w:right w:val="none" w:sz="0" w:space="0" w:color="auto"/>
                  </w:divBdr>
                </w:div>
              </w:divsChild>
            </w:div>
            <w:div w:id="1948854451">
              <w:marLeft w:val="0"/>
              <w:marRight w:val="0"/>
              <w:marTop w:val="225"/>
              <w:marBottom w:val="0"/>
              <w:divBdr>
                <w:top w:val="none" w:sz="0" w:space="0" w:color="auto"/>
                <w:left w:val="none" w:sz="0" w:space="0" w:color="auto"/>
                <w:bottom w:val="none" w:sz="0" w:space="0" w:color="auto"/>
                <w:right w:val="none" w:sz="0" w:space="0" w:color="auto"/>
              </w:divBdr>
              <w:divsChild>
                <w:div w:id="1028601579">
                  <w:marLeft w:val="0"/>
                  <w:marRight w:val="0"/>
                  <w:marTop w:val="0"/>
                  <w:marBottom w:val="0"/>
                  <w:divBdr>
                    <w:top w:val="none" w:sz="0" w:space="0" w:color="auto"/>
                    <w:left w:val="none" w:sz="0" w:space="0" w:color="auto"/>
                    <w:bottom w:val="none" w:sz="0" w:space="0" w:color="auto"/>
                    <w:right w:val="none" w:sz="0" w:space="0" w:color="auto"/>
                  </w:divBdr>
                </w:div>
              </w:divsChild>
            </w:div>
            <w:div w:id="1968972070">
              <w:marLeft w:val="0"/>
              <w:marRight w:val="0"/>
              <w:marTop w:val="225"/>
              <w:marBottom w:val="0"/>
              <w:divBdr>
                <w:top w:val="none" w:sz="0" w:space="0" w:color="auto"/>
                <w:left w:val="none" w:sz="0" w:space="0" w:color="auto"/>
                <w:bottom w:val="none" w:sz="0" w:space="0" w:color="auto"/>
                <w:right w:val="none" w:sz="0" w:space="0" w:color="auto"/>
              </w:divBdr>
              <w:divsChild>
                <w:div w:id="1229346014">
                  <w:marLeft w:val="0"/>
                  <w:marRight w:val="0"/>
                  <w:marTop w:val="0"/>
                  <w:marBottom w:val="0"/>
                  <w:divBdr>
                    <w:top w:val="none" w:sz="0" w:space="0" w:color="auto"/>
                    <w:left w:val="none" w:sz="0" w:space="0" w:color="auto"/>
                    <w:bottom w:val="none" w:sz="0" w:space="0" w:color="auto"/>
                    <w:right w:val="none" w:sz="0" w:space="0" w:color="auto"/>
                  </w:divBdr>
                </w:div>
              </w:divsChild>
            </w:div>
            <w:div w:id="2044817877">
              <w:marLeft w:val="0"/>
              <w:marRight w:val="0"/>
              <w:marTop w:val="225"/>
              <w:marBottom w:val="0"/>
              <w:divBdr>
                <w:top w:val="none" w:sz="0" w:space="0" w:color="auto"/>
                <w:left w:val="none" w:sz="0" w:space="0" w:color="auto"/>
                <w:bottom w:val="none" w:sz="0" w:space="0" w:color="auto"/>
                <w:right w:val="none" w:sz="0" w:space="0" w:color="auto"/>
              </w:divBdr>
              <w:divsChild>
                <w:div w:id="947811169">
                  <w:marLeft w:val="0"/>
                  <w:marRight w:val="0"/>
                  <w:marTop w:val="0"/>
                  <w:marBottom w:val="0"/>
                  <w:divBdr>
                    <w:top w:val="none" w:sz="0" w:space="0" w:color="auto"/>
                    <w:left w:val="none" w:sz="0" w:space="0" w:color="auto"/>
                    <w:bottom w:val="none" w:sz="0" w:space="0" w:color="auto"/>
                    <w:right w:val="none" w:sz="0" w:space="0" w:color="auto"/>
                  </w:divBdr>
                </w:div>
              </w:divsChild>
            </w:div>
            <w:div w:id="2091731483">
              <w:marLeft w:val="0"/>
              <w:marRight w:val="0"/>
              <w:marTop w:val="225"/>
              <w:marBottom w:val="0"/>
              <w:divBdr>
                <w:top w:val="none" w:sz="0" w:space="0" w:color="auto"/>
                <w:left w:val="none" w:sz="0" w:space="0" w:color="auto"/>
                <w:bottom w:val="none" w:sz="0" w:space="0" w:color="auto"/>
                <w:right w:val="none" w:sz="0" w:space="0" w:color="auto"/>
              </w:divBdr>
              <w:divsChild>
                <w:div w:id="105277877">
                  <w:marLeft w:val="0"/>
                  <w:marRight w:val="0"/>
                  <w:marTop w:val="0"/>
                  <w:marBottom w:val="0"/>
                  <w:divBdr>
                    <w:top w:val="none" w:sz="0" w:space="0" w:color="auto"/>
                    <w:left w:val="none" w:sz="0" w:space="0" w:color="auto"/>
                    <w:bottom w:val="none" w:sz="0" w:space="0" w:color="auto"/>
                    <w:right w:val="none" w:sz="0" w:space="0" w:color="auto"/>
                  </w:divBdr>
                </w:div>
              </w:divsChild>
            </w:div>
            <w:div w:id="2094470006">
              <w:marLeft w:val="0"/>
              <w:marRight w:val="0"/>
              <w:marTop w:val="225"/>
              <w:marBottom w:val="0"/>
              <w:divBdr>
                <w:top w:val="none" w:sz="0" w:space="0" w:color="auto"/>
                <w:left w:val="none" w:sz="0" w:space="0" w:color="auto"/>
                <w:bottom w:val="none" w:sz="0" w:space="0" w:color="auto"/>
                <w:right w:val="none" w:sz="0" w:space="0" w:color="auto"/>
              </w:divBdr>
              <w:divsChild>
                <w:div w:id="342440861">
                  <w:marLeft w:val="0"/>
                  <w:marRight w:val="0"/>
                  <w:marTop w:val="0"/>
                  <w:marBottom w:val="0"/>
                  <w:divBdr>
                    <w:top w:val="none" w:sz="0" w:space="0" w:color="auto"/>
                    <w:left w:val="none" w:sz="0" w:space="0" w:color="auto"/>
                    <w:bottom w:val="none" w:sz="0" w:space="0" w:color="auto"/>
                    <w:right w:val="none" w:sz="0" w:space="0" w:color="auto"/>
                  </w:divBdr>
                </w:div>
              </w:divsChild>
            </w:div>
            <w:div w:id="2126196351">
              <w:marLeft w:val="0"/>
              <w:marRight w:val="0"/>
              <w:marTop w:val="375"/>
              <w:marBottom w:val="0"/>
              <w:divBdr>
                <w:top w:val="none" w:sz="0" w:space="0" w:color="auto"/>
                <w:left w:val="none" w:sz="0" w:space="0" w:color="auto"/>
                <w:bottom w:val="none" w:sz="0" w:space="0" w:color="auto"/>
                <w:right w:val="none" w:sz="0" w:space="0" w:color="auto"/>
              </w:divBdr>
              <w:divsChild>
                <w:div w:id="134420805">
                  <w:marLeft w:val="0"/>
                  <w:marRight w:val="0"/>
                  <w:marTop w:val="0"/>
                  <w:marBottom w:val="0"/>
                  <w:divBdr>
                    <w:top w:val="none" w:sz="0" w:space="0" w:color="auto"/>
                    <w:left w:val="none" w:sz="0" w:space="0" w:color="auto"/>
                    <w:bottom w:val="none" w:sz="0" w:space="0" w:color="auto"/>
                    <w:right w:val="none" w:sz="0" w:space="0" w:color="auto"/>
                  </w:divBdr>
                  <w:divsChild>
                    <w:div w:id="145054064">
                      <w:marLeft w:val="0"/>
                      <w:marRight w:val="0"/>
                      <w:marTop w:val="0"/>
                      <w:marBottom w:val="0"/>
                      <w:divBdr>
                        <w:top w:val="none" w:sz="0" w:space="0" w:color="auto"/>
                        <w:left w:val="none" w:sz="0" w:space="0" w:color="auto"/>
                        <w:bottom w:val="none" w:sz="0" w:space="0" w:color="auto"/>
                        <w:right w:val="none" w:sz="0" w:space="0" w:color="auto"/>
                      </w:divBdr>
                    </w:div>
                    <w:div w:id="9239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640870">
      <w:bodyDiv w:val="1"/>
      <w:marLeft w:val="0"/>
      <w:marRight w:val="0"/>
      <w:marTop w:val="0"/>
      <w:marBottom w:val="0"/>
      <w:divBdr>
        <w:top w:val="none" w:sz="0" w:space="0" w:color="auto"/>
        <w:left w:val="none" w:sz="0" w:space="0" w:color="auto"/>
        <w:bottom w:val="none" w:sz="0" w:space="0" w:color="auto"/>
        <w:right w:val="none" w:sz="0" w:space="0" w:color="auto"/>
      </w:divBdr>
    </w:div>
    <w:div w:id="368117101">
      <w:bodyDiv w:val="1"/>
      <w:marLeft w:val="0"/>
      <w:marRight w:val="0"/>
      <w:marTop w:val="0"/>
      <w:marBottom w:val="0"/>
      <w:divBdr>
        <w:top w:val="none" w:sz="0" w:space="0" w:color="auto"/>
        <w:left w:val="none" w:sz="0" w:space="0" w:color="auto"/>
        <w:bottom w:val="none" w:sz="0" w:space="0" w:color="auto"/>
        <w:right w:val="none" w:sz="0" w:space="0" w:color="auto"/>
      </w:divBdr>
      <w:divsChild>
        <w:div w:id="504243309">
          <w:marLeft w:val="2100"/>
          <w:marRight w:val="0"/>
          <w:marTop w:val="0"/>
          <w:marBottom w:val="0"/>
          <w:divBdr>
            <w:top w:val="none" w:sz="0" w:space="0" w:color="auto"/>
            <w:left w:val="none" w:sz="0" w:space="0" w:color="auto"/>
            <w:bottom w:val="none" w:sz="0" w:space="0" w:color="auto"/>
            <w:right w:val="none" w:sz="0" w:space="0" w:color="auto"/>
          </w:divBdr>
          <w:divsChild>
            <w:div w:id="525946319">
              <w:marLeft w:val="0"/>
              <w:marRight w:val="0"/>
              <w:marTop w:val="0"/>
              <w:marBottom w:val="0"/>
              <w:divBdr>
                <w:top w:val="none" w:sz="0" w:space="0" w:color="auto"/>
                <w:left w:val="none" w:sz="0" w:space="0" w:color="auto"/>
                <w:bottom w:val="none" w:sz="0" w:space="0" w:color="auto"/>
                <w:right w:val="none" w:sz="0" w:space="0" w:color="auto"/>
              </w:divBdr>
              <w:divsChild>
                <w:div w:id="592209380">
                  <w:marLeft w:val="0"/>
                  <w:marRight w:val="0"/>
                  <w:marTop w:val="0"/>
                  <w:marBottom w:val="0"/>
                  <w:divBdr>
                    <w:top w:val="none" w:sz="0" w:space="0" w:color="auto"/>
                    <w:left w:val="none" w:sz="0" w:space="0" w:color="auto"/>
                    <w:bottom w:val="none" w:sz="0" w:space="0" w:color="auto"/>
                    <w:right w:val="none" w:sz="0" w:space="0" w:color="auto"/>
                  </w:divBdr>
                  <w:divsChild>
                    <w:div w:id="205988023">
                      <w:marLeft w:val="0"/>
                      <w:marRight w:val="0"/>
                      <w:marTop w:val="0"/>
                      <w:marBottom w:val="0"/>
                      <w:divBdr>
                        <w:top w:val="none" w:sz="0" w:space="0" w:color="auto"/>
                        <w:left w:val="none" w:sz="0" w:space="0" w:color="auto"/>
                        <w:bottom w:val="none" w:sz="0" w:space="0" w:color="auto"/>
                        <w:right w:val="none" w:sz="0" w:space="0" w:color="auto"/>
                      </w:divBdr>
                    </w:div>
                    <w:div w:id="1286811024">
                      <w:marLeft w:val="0"/>
                      <w:marRight w:val="0"/>
                      <w:marTop w:val="0"/>
                      <w:marBottom w:val="0"/>
                      <w:divBdr>
                        <w:top w:val="none" w:sz="0" w:space="0" w:color="auto"/>
                        <w:left w:val="none" w:sz="0" w:space="0" w:color="auto"/>
                        <w:bottom w:val="none" w:sz="0" w:space="0" w:color="auto"/>
                        <w:right w:val="none" w:sz="0" w:space="0" w:color="auto"/>
                      </w:divBdr>
                    </w:div>
                    <w:div w:id="2072069445">
                      <w:marLeft w:val="0"/>
                      <w:marRight w:val="0"/>
                      <w:marTop w:val="0"/>
                      <w:marBottom w:val="0"/>
                      <w:divBdr>
                        <w:top w:val="none" w:sz="0" w:space="0" w:color="auto"/>
                        <w:left w:val="none" w:sz="0" w:space="0" w:color="auto"/>
                        <w:bottom w:val="none" w:sz="0" w:space="0" w:color="auto"/>
                        <w:right w:val="none" w:sz="0" w:space="0" w:color="auto"/>
                      </w:divBdr>
                    </w:div>
                  </w:divsChild>
                </w:div>
                <w:div w:id="1044981884">
                  <w:marLeft w:val="0"/>
                  <w:marRight w:val="0"/>
                  <w:marTop w:val="0"/>
                  <w:marBottom w:val="0"/>
                  <w:divBdr>
                    <w:top w:val="none" w:sz="0" w:space="0" w:color="auto"/>
                    <w:left w:val="none" w:sz="0" w:space="0" w:color="auto"/>
                    <w:bottom w:val="none" w:sz="0" w:space="0" w:color="auto"/>
                    <w:right w:val="none" w:sz="0" w:space="0" w:color="auto"/>
                  </w:divBdr>
                  <w:divsChild>
                    <w:div w:id="21049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141642">
          <w:marLeft w:val="2100"/>
          <w:marRight w:val="0"/>
          <w:marTop w:val="0"/>
          <w:marBottom w:val="0"/>
          <w:divBdr>
            <w:top w:val="none" w:sz="0" w:space="0" w:color="auto"/>
            <w:left w:val="none" w:sz="0" w:space="0" w:color="auto"/>
            <w:bottom w:val="none" w:sz="0" w:space="0" w:color="auto"/>
            <w:right w:val="none" w:sz="0" w:space="0" w:color="auto"/>
          </w:divBdr>
          <w:divsChild>
            <w:div w:id="1764297533">
              <w:marLeft w:val="0"/>
              <w:marRight w:val="0"/>
              <w:marTop w:val="0"/>
              <w:marBottom w:val="0"/>
              <w:divBdr>
                <w:top w:val="none" w:sz="0" w:space="0" w:color="auto"/>
                <w:left w:val="none" w:sz="0" w:space="0" w:color="auto"/>
                <w:bottom w:val="none" w:sz="0" w:space="0" w:color="auto"/>
                <w:right w:val="none" w:sz="0" w:space="0" w:color="auto"/>
              </w:divBdr>
              <w:divsChild>
                <w:div w:id="11312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8696">
          <w:marLeft w:val="2100"/>
          <w:marRight w:val="0"/>
          <w:marTop w:val="0"/>
          <w:marBottom w:val="0"/>
          <w:divBdr>
            <w:top w:val="none" w:sz="0" w:space="0" w:color="auto"/>
            <w:left w:val="none" w:sz="0" w:space="0" w:color="auto"/>
            <w:bottom w:val="none" w:sz="0" w:space="0" w:color="auto"/>
            <w:right w:val="none" w:sz="0" w:space="0" w:color="auto"/>
          </w:divBdr>
        </w:div>
      </w:divsChild>
    </w:div>
    <w:div w:id="369230628">
      <w:bodyDiv w:val="1"/>
      <w:marLeft w:val="0"/>
      <w:marRight w:val="0"/>
      <w:marTop w:val="0"/>
      <w:marBottom w:val="0"/>
      <w:divBdr>
        <w:top w:val="none" w:sz="0" w:space="0" w:color="auto"/>
        <w:left w:val="none" w:sz="0" w:space="0" w:color="auto"/>
        <w:bottom w:val="none" w:sz="0" w:space="0" w:color="auto"/>
        <w:right w:val="none" w:sz="0" w:space="0" w:color="auto"/>
      </w:divBdr>
      <w:divsChild>
        <w:div w:id="71199187">
          <w:marLeft w:val="0"/>
          <w:marRight w:val="0"/>
          <w:marTop w:val="0"/>
          <w:marBottom w:val="0"/>
          <w:divBdr>
            <w:top w:val="none" w:sz="0" w:space="0" w:color="auto"/>
            <w:left w:val="none" w:sz="0" w:space="0" w:color="auto"/>
            <w:bottom w:val="none" w:sz="0" w:space="0" w:color="auto"/>
            <w:right w:val="none" w:sz="0" w:space="0" w:color="auto"/>
          </w:divBdr>
          <w:divsChild>
            <w:div w:id="1890678123">
              <w:marLeft w:val="0"/>
              <w:marRight w:val="0"/>
              <w:marTop w:val="300"/>
              <w:marBottom w:val="300"/>
              <w:divBdr>
                <w:top w:val="none" w:sz="0" w:space="0" w:color="auto"/>
                <w:left w:val="none" w:sz="0" w:space="0" w:color="auto"/>
                <w:bottom w:val="none" w:sz="0" w:space="0" w:color="auto"/>
                <w:right w:val="none" w:sz="0" w:space="0" w:color="auto"/>
              </w:divBdr>
            </w:div>
            <w:div w:id="1922326221">
              <w:marLeft w:val="0"/>
              <w:marRight w:val="0"/>
              <w:marTop w:val="450"/>
              <w:marBottom w:val="450"/>
              <w:divBdr>
                <w:top w:val="none" w:sz="0" w:space="0" w:color="auto"/>
                <w:left w:val="none" w:sz="0" w:space="0" w:color="auto"/>
                <w:bottom w:val="none" w:sz="0" w:space="0" w:color="auto"/>
                <w:right w:val="none" w:sz="0" w:space="0" w:color="auto"/>
              </w:divBdr>
              <w:divsChild>
                <w:div w:id="11688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152">
          <w:marLeft w:val="0"/>
          <w:marRight w:val="0"/>
          <w:marTop w:val="300"/>
          <w:marBottom w:val="300"/>
          <w:divBdr>
            <w:top w:val="none" w:sz="0" w:space="0" w:color="auto"/>
            <w:left w:val="none" w:sz="0" w:space="0" w:color="auto"/>
            <w:bottom w:val="none" w:sz="0" w:space="0" w:color="auto"/>
            <w:right w:val="none" w:sz="0" w:space="0" w:color="auto"/>
          </w:divBdr>
          <w:divsChild>
            <w:div w:id="943684857">
              <w:marLeft w:val="0"/>
              <w:marRight w:val="0"/>
              <w:marTop w:val="0"/>
              <w:marBottom w:val="0"/>
              <w:divBdr>
                <w:top w:val="none" w:sz="0" w:space="0" w:color="auto"/>
                <w:left w:val="none" w:sz="0" w:space="0" w:color="auto"/>
                <w:bottom w:val="none" w:sz="0" w:space="0" w:color="auto"/>
                <w:right w:val="none" w:sz="0" w:space="0" w:color="auto"/>
              </w:divBdr>
              <w:divsChild>
                <w:div w:id="735401484">
                  <w:marLeft w:val="0"/>
                  <w:marRight w:val="0"/>
                  <w:marTop w:val="0"/>
                  <w:marBottom w:val="0"/>
                  <w:divBdr>
                    <w:top w:val="none" w:sz="0" w:space="0" w:color="auto"/>
                    <w:left w:val="none" w:sz="0" w:space="0" w:color="auto"/>
                    <w:bottom w:val="none" w:sz="0" w:space="0" w:color="auto"/>
                    <w:right w:val="none" w:sz="0" w:space="0" w:color="auto"/>
                  </w:divBdr>
                  <w:divsChild>
                    <w:div w:id="1750076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73315544">
      <w:bodyDiv w:val="1"/>
      <w:marLeft w:val="0"/>
      <w:marRight w:val="0"/>
      <w:marTop w:val="0"/>
      <w:marBottom w:val="0"/>
      <w:divBdr>
        <w:top w:val="none" w:sz="0" w:space="0" w:color="auto"/>
        <w:left w:val="none" w:sz="0" w:space="0" w:color="auto"/>
        <w:bottom w:val="none" w:sz="0" w:space="0" w:color="auto"/>
        <w:right w:val="none" w:sz="0" w:space="0" w:color="auto"/>
      </w:divBdr>
      <w:divsChild>
        <w:div w:id="484787942">
          <w:marLeft w:val="0"/>
          <w:marRight w:val="0"/>
          <w:marTop w:val="0"/>
          <w:marBottom w:val="150"/>
          <w:divBdr>
            <w:top w:val="none" w:sz="0" w:space="0" w:color="auto"/>
            <w:left w:val="none" w:sz="0" w:space="0" w:color="auto"/>
            <w:bottom w:val="none" w:sz="0" w:space="0" w:color="auto"/>
            <w:right w:val="none" w:sz="0" w:space="0" w:color="auto"/>
          </w:divBdr>
          <w:divsChild>
            <w:div w:id="670762087">
              <w:marLeft w:val="0"/>
              <w:marRight w:val="0"/>
              <w:marTop w:val="0"/>
              <w:marBottom w:val="0"/>
              <w:divBdr>
                <w:top w:val="none" w:sz="0" w:space="0" w:color="auto"/>
                <w:left w:val="none" w:sz="0" w:space="0" w:color="auto"/>
                <w:bottom w:val="none" w:sz="0" w:space="0" w:color="auto"/>
                <w:right w:val="none" w:sz="0" w:space="0" w:color="auto"/>
              </w:divBdr>
              <w:divsChild>
                <w:div w:id="1989432607">
                  <w:marLeft w:val="0"/>
                  <w:marRight w:val="0"/>
                  <w:marTop w:val="0"/>
                  <w:marBottom w:val="0"/>
                  <w:divBdr>
                    <w:top w:val="none" w:sz="0" w:space="0" w:color="auto"/>
                    <w:left w:val="none" w:sz="0" w:space="0" w:color="auto"/>
                    <w:bottom w:val="none" w:sz="0" w:space="0" w:color="auto"/>
                    <w:right w:val="none" w:sz="0" w:space="0" w:color="auto"/>
                  </w:divBdr>
                  <w:divsChild>
                    <w:div w:id="235281811">
                      <w:marLeft w:val="0"/>
                      <w:marRight w:val="0"/>
                      <w:marTop w:val="0"/>
                      <w:marBottom w:val="0"/>
                      <w:divBdr>
                        <w:top w:val="none" w:sz="0" w:space="0" w:color="auto"/>
                        <w:left w:val="none" w:sz="0" w:space="0" w:color="auto"/>
                        <w:bottom w:val="none" w:sz="0" w:space="0" w:color="auto"/>
                        <w:right w:val="none" w:sz="0" w:space="0" w:color="auto"/>
                      </w:divBdr>
                      <w:divsChild>
                        <w:div w:id="1847934971">
                          <w:marLeft w:val="0"/>
                          <w:marRight w:val="0"/>
                          <w:marTop w:val="0"/>
                          <w:marBottom w:val="0"/>
                          <w:divBdr>
                            <w:top w:val="none" w:sz="0" w:space="0" w:color="auto"/>
                            <w:left w:val="none" w:sz="0" w:space="0" w:color="auto"/>
                            <w:bottom w:val="none" w:sz="0" w:space="0" w:color="auto"/>
                            <w:right w:val="none" w:sz="0" w:space="0" w:color="auto"/>
                          </w:divBdr>
                        </w:div>
                      </w:divsChild>
                    </w:div>
                    <w:div w:id="8214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3193">
              <w:marLeft w:val="0"/>
              <w:marRight w:val="0"/>
              <w:marTop w:val="300"/>
              <w:marBottom w:val="0"/>
              <w:divBdr>
                <w:top w:val="none" w:sz="0" w:space="0" w:color="auto"/>
                <w:left w:val="none" w:sz="0" w:space="0" w:color="auto"/>
                <w:bottom w:val="none" w:sz="0" w:space="0" w:color="auto"/>
                <w:right w:val="none" w:sz="0" w:space="0" w:color="auto"/>
              </w:divBdr>
            </w:div>
          </w:divsChild>
        </w:div>
        <w:div w:id="1934583626">
          <w:marLeft w:val="0"/>
          <w:marRight w:val="0"/>
          <w:marTop w:val="0"/>
          <w:marBottom w:val="0"/>
          <w:divBdr>
            <w:top w:val="none" w:sz="0" w:space="0" w:color="auto"/>
            <w:left w:val="none" w:sz="0" w:space="0" w:color="auto"/>
            <w:bottom w:val="none" w:sz="0" w:space="0" w:color="auto"/>
            <w:right w:val="none" w:sz="0" w:space="0" w:color="auto"/>
          </w:divBdr>
          <w:divsChild>
            <w:div w:id="79180985">
              <w:marLeft w:val="0"/>
              <w:marRight w:val="0"/>
              <w:marTop w:val="0"/>
              <w:marBottom w:val="0"/>
              <w:divBdr>
                <w:top w:val="none" w:sz="0" w:space="0" w:color="auto"/>
                <w:left w:val="none" w:sz="0" w:space="0" w:color="auto"/>
                <w:bottom w:val="none" w:sz="0" w:space="0" w:color="auto"/>
                <w:right w:val="none" w:sz="0" w:space="0" w:color="auto"/>
              </w:divBdr>
              <w:divsChild>
                <w:div w:id="1993102258">
                  <w:marLeft w:val="0"/>
                  <w:marRight w:val="0"/>
                  <w:marTop w:val="0"/>
                  <w:marBottom w:val="0"/>
                  <w:divBdr>
                    <w:top w:val="none" w:sz="0" w:space="0" w:color="auto"/>
                    <w:left w:val="none" w:sz="0" w:space="0" w:color="auto"/>
                    <w:bottom w:val="none" w:sz="0" w:space="0" w:color="auto"/>
                    <w:right w:val="none" w:sz="0" w:space="0" w:color="auto"/>
                  </w:divBdr>
                </w:div>
              </w:divsChild>
            </w:div>
            <w:div w:id="118257789">
              <w:marLeft w:val="0"/>
              <w:marRight w:val="0"/>
              <w:marTop w:val="225"/>
              <w:marBottom w:val="0"/>
              <w:divBdr>
                <w:top w:val="none" w:sz="0" w:space="0" w:color="auto"/>
                <w:left w:val="none" w:sz="0" w:space="0" w:color="auto"/>
                <w:bottom w:val="none" w:sz="0" w:space="0" w:color="auto"/>
                <w:right w:val="none" w:sz="0" w:space="0" w:color="auto"/>
              </w:divBdr>
              <w:divsChild>
                <w:div w:id="1259757832">
                  <w:marLeft w:val="0"/>
                  <w:marRight w:val="0"/>
                  <w:marTop w:val="0"/>
                  <w:marBottom w:val="0"/>
                  <w:divBdr>
                    <w:top w:val="none" w:sz="0" w:space="0" w:color="auto"/>
                    <w:left w:val="none" w:sz="0" w:space="0" w:color="auto"/>
                    <w:bottom w:val="none" w:sz="0" w:space="0" w:color="auto"/>
                    <w:right w:val="none" w:sz="0" w:space="0" w:color="auto"/>
                  </w:divBdr>
                </w:div>
              </w:divsChild>
            </w:div>
            <w:div w:id="333921443">
              <w:marLeft w:val="0"/>
              <w:marRight w:val="0"/>
              <w:marTop w:val="225"/>
              <w:marBottom w:val="0"/>
              <w:divBdr>
                <w:top w:val="none" w:sz="0" w:space="0" w:color="auto"/>
                <w:left w:val="none" w:sz="0" w:space="0" w:color="auto"/>
                <w:bottom w:val="none" w:sz="0" w:space="0" w:color="auto"/>
                <w:right w:val="none" w:sz="0" w:space="0" w:color="auto"/>
              </w:divBdr>
              <w:divsChild>
                <w:div w:id="997655946">
                  <w:marLeft w:val="0"/>
                  <w:marRight w:val="0"/>
                  <w:marTop w:val="0"/>
                  <w:marBottom w:val="0"/>
                  <w:divBdr>
                    <w:top w:val="none" w:sz="0" w:space="0" w:color="auto"/>
                    <w:left w:val="none" w:sz="0" w:space="0" w:color="auto"/>
                    <w:bottom w:val="none" w:sz="0" w:space="0" w:color="auto"/>
                    <w:right w:val="none" w:sz="0" w:space="0" w:color="auto"/>
                  </w:divBdr>
                </w:div>
              </w:divsChild>
            </w:div>
            <w:div w:id="371805485">
              <w:marLeft w:val="0"/>
              <w:marRight w:val="0"/>
              <w:marTop w:val="375"/>
              <w:marBottom w:val="0"/>
              <w:divBdr>
                <w:top w:val="none" w:sz="0" w:space="0" w:color="auto"/>
                <w:left w:val="none" w:sz="0" w:space="0" w:color="auto"/>
                <w:bottom w:val="none" w:sz="0" w:space="0" w:color="auto"/>
                <w:right w:val="none" w:sz="0" w:space="0" w:color="auto"/>
              </w:divBdr>
              <w:divsChild>
                <w:div w:id="701201898">
                  <w:marLeft w:val="0"/>
                  <w:marRight w:val="0"/>
                  <w:marTop w:val="0"/>
                  <w:marBottom w:val="0"/>
                  <w:divBdr>
                    <w:top w:val="none" w:sz="0" w:space="0" w:color="auto"/>
                    <w:left w:val="none" w:sz="0" w:space="0" w:color="auto"/>
                    <w:bottom w:val="none" w:sz="0" w:space="0" w:color="auto"/>
                    <w:right w:val="none" w:sz="0" w:space="0" w:color="auto"/>
                  </w:divBdr>
                </w:div>
              </w:divsChild>
            </w:div>
            <w:div w:id="609624180">
              <w:marLeft w:val="0"/>
              <w:marRight w:val="0"/>
              <w:marTop w:val="225"/>
              <w:marBottom w:val="0"/>
              <w:divBdr>
                <w:top w:val="none" w:sz="0" w:space="0" w:color="auto"/>
                <w:left w:val="none" w:sz="0" w:space="0" w:color="auto"/>
                <w:bottom w:val="none" w:sz="0" w:space="0" w:color="auto"/>
                <w:right w:val="none" w:sz="0" w:space="0" w:color="auto"/>
              </w:divBdr>
              <w:divsChild>
                <w:div w:id="1268193329">
                  <w:marLeft w:val="0"/>
                  <w:marRight w:val="0"/>
                  <w:marTop w:val="0"/>
                  <w:marBottom w:val="0"/>
                  <w:divBdr>
                    <w:top w:val="none" w:sz="0" w:space="0" w:color="auto"/>
                    <w:left w:val="none" w:sz="0" w:space="0" w:color="auto"/>
                    <w:bottom w:val="none" w:sz="0" w:space="0" w:color="auto"/>
                    <w:right w:val="none" w:sz="0" w:space="0" w:color="auto"/>
                  </w:divBdr>
                </w:div>
              </w:divsChild>
            </w:div>
            <w:div w:id="886139073">
              <w:marLeft w:val="0"/>
              <w:marRight w:val="0"/>
              <w:marTop w:val="375"/>
              <w:marBottom w:val="0"/>
              <w:divBdr>
                <w:top w:val="none" w:sz="0" w:space="0" w:color="auto"/>
                <w:left w:val="none" w:sz="0" w:space="0" w:color="auto"/>
                <w:bottom w:val="none" w:sz="0" w:space="0" w:color="auto"/>
                <w:right w:val="none" w:sz="0" w:space="0" w:color="auto"/>
              </w:divBdr>
              <w:divsChild>
                <w:div w:id="1127163921">
                  <w:marLeft w:val="0"/>
                  <w:marRight w:val="0"/>
                  <w:marTop w:val="0"/>
                  <w:marBottom w:val="0"/>
                  <w:divBdr>
                    <w:top w:val="none" w:sz="0" w:space="0" w:color="auto"/>
                    <w:left w:val="none" w:sz="0" w:space="0" w:color="auto"/>
                    <w:bottom w:val="none" w:sz="0" w:space="0" w:color="auto"/>
                    <w:right w:val="none" w:sz="0" w:space="0" w:color="auto"/>
                  </w:divBdr>
                </w:div>
              </w:divsChild>
            </w:div>
            <w:div w:id="965624332">
              <w:marLeft w:val="0"/>
              <w:marRight w:val="0"/>
              <w:marTop w:val="225"/>
              <w:marBottom w:val="0"/>
              <w:divBdr>
                <w:top w:val="none" w:sz="0" w:space="0" w:color="auto"/>
                <w:left w:val="none" w:sz="0" w:space="0" w:color="auto"/>
                <w:bottom w:val="none" w:sz="0" w:space="0" w:color="auto"/>
                <w:right w:val="none" w:sz="0" w:space="0" w:color="auto"/>
              </w:divBdr>
              <w:divsChild>
                <w:div w:id="368140673">
                  <w:marLeft w:val="0"/>
                  <w:marRight w:val="0"/>
                  <w:marTop w:val="0"/>
                  <w:marBottom w:val="0"/>
                  <w:divBdr>
                    <w:top w:val="none" w:sz="0" w:space="0" w:color="auto"/>
                    <w:left w:val="none" w:sz="0" w:space="0" w:color="auto"/>
                    <w:bottom w:val="none" w:sz="0" w:space="0" w:color="auto"/>
                    <w:right w:val="none" w:sz="0" w:space="0" w:color="auto"/>
                  </w:divBdr>
                </w:div>
              </w:divsChild>
            </w:div>
            <w:div w:id="1297025289">
              <w:marLeft w:val="0"/>
              <w:marRight w:val="0"/>
              <w:marTop w:val="225"/>
              <w:marBottom w:val="0"/>
              <w:divBdr>
                <w:top w:val="none" w:sz="0" w:space="0" w:color="auto"/>
                <w:left w:val="none" w:sz="0" w:space="0" w:color="auto"/>
                <w:bottom w:val="none" w:sz="0" w:space="0" w:color="auto"/>
                <w:right w:val="none" w:sz="0" w:space="0" w:color="auto"/>
              </w:divBdr>
              <w:divsChild>
                <w:div w:id="116461261">
                  <w:marLeft w:val="0"/>
                  <w:marRight w:val="0"/>
                  <w:marTop w:val="0"/>
                  <w:marBottom w:val="0"/>
                  <w:divBdr>
                    <w:top w:val="none" w:sz="0" w:space="0" w:color="auto"/>
                    <w:left w:val="none" w:sz="0" w:space="0" w:color="auto"/>
                    <w:bottom w:val="none" w:sz="0" w:space="0" w:color="auto"/>
                    <w:right w:val="none" w:sz="0" w:space="0" w:color="auto"/>
                  </w:divBdr>
                </w:div>
              </w:divsChild>
            </w:div>
            <w:div w:id="1342119381">
              <w:marLeft w:val="0"/>
              <w:marRight w:val="0"/>
              <w:marTop w:val="225"/>
              <w:marBottom w:val="0"/>
              <w:divBdr>
                <w:top w:val="none" w:sz="0" w:space="0" w:color="auto"/>
                <w:left w:val="none" w:sz="0" w:space="0" w:color="auto"/>
                <w:bottom w:val="none" w:sz="0" w:space="0" w:color="auto"/>
                <w:right w:val="none" w:sz="0" w:space="0" w:color="auto"/>
              </w:divBdr>
              <w:divsChild>
                <w:div w:id="552697029">
                  <w:marLeft w:val="0"/>
                  <w:marRight w:val="0"/>
                  <w:marTop w:val="0"/>
                  <w:marBottom w:val="0"/>
                  <w:divBdr>
                    <w:top w:val="none" w:sz="0" w:space="0" w:color="auto"/>
                    <w:left w:val="none" w:sz="0" w:space="0" w:color="auto"/>
                    <w:bottom w:val="none" w:sz="0" w:space="0" w:color="auto"/>
                    <w:right w:val="none" w:sz="0" w:space="0" w:color="auto"/>
                  </w:divBdr>
                </w:div>
              </w:divsChild>
            </w:div>
            <w:div w:id="1404714833">
              <w:marLeft w:val="0"/>
              <w:marRight w:val="0"/>
              <w:marTop w:val="375"/>
              <w:marBottom w:val="0"/>
              <w:divBdr>
                <w:top w:val="none" w:sz="0" w:space="0" w:color="auto"/>
                <w:left w:val="none" w:sz="0" w:space="0" w:color="auto"/>
                <w:bottom w:val="none" w:sz="0" w:space="0" w:color="auto"/>
                <w:right w:val="none" w:sz="0" w:space="0" w:color="auto"/>
              </w:divBdr>
              <w:divsChild>
                <w:div w:id="661273573">
                  <w:marLeft w:val="0"/>
                  <w:marRight w:val="0"/>
                  <w:marTop w:val="0"/>
                  <w:marBottom w:val="0"/>
                  <w:divBdr>
                    <w:top w:val="none" w:sz="0" w:space="0" w:color="auto"/>
                    <w:left w:val="none" w:sz="0" w:space="0" w:color="auto"/>
                    <w:bottom w:val="none" w:sz="0" w:space="0" w:color="auto"/>
                    <w:right w:val="none" w:sz="0" w:space="0" w:color="auto"/>
                  </w:divBdr>
                  <w:divsChild>
                    <w:div w:id="77751281">
                      <w:marLeft w:val="0"/>
                      <w:marRight w:val="0"/>
                      <w:marTop w:val="0"/>
                      <w:marBottom w:val="0"/>
                      <w:divBdr>
                        <w:top w:val="none" w:sz="0" w:space="0" w:color="auto"/>
                        <w:left w:val="none" w:sz="0" w:space="0" w:color="auto"/>
                        <w:bottom w:val="none" w:sz="0" w:space="0" w:color="auto"/>
                        <w:right w:val="none" w:sz="0" w:space="0" w:color="auto"/>
                      </w:divBdr>
                    </w:div>
                    <w:div w:id="1895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2966">
              <w:marLeft w:val="0"/>
              <w:marRight w:val="0"/>
              <w:marTop w:val="225"/>
              <w:marBottom w:val="0"/>
              <w:divBdr>
                <w:top w:val="none" w:sz="0" w:space="0" w:color="auto"/>
                <w:left w:val="none" w:sz="0" w:space="0" w:color="auto"/>
                <w:bottom w:val="none" w:sz="0" w:space="0" w:color="auto"/>
                <w:right w:val="none" w:sz="0" w:space="0" w:color="auto"/>
              </w:divBdr>
              <w:divsChild>
                <w:div w:id="1479110032">
                  <w:marLeft w:val="0"/>
                  <w:marRight w:val="0"/>
                  <w:marTop w:val="0"/>
                  <w:marBottom w:val="0"/>
                  <w:divBdr>
                    <w:top w:val="none" w:sz="0" w:space="0" w:color="auto"/>
                    <w:left w:val="none" w:sz="0" w:space="0" w:color="auto"/>
                    <w:bottom w:val="none" w:sz="0" w:space="0" w:color="auto"/>
                    <w:right w:val="none" w:sz="0" w:space="0" w:color="auto"/>
                  </w:divBdr>
                </w:div>
              </w:divsChild>
            </w:div>
            <w:div w:id="1725714610">
              <w:marLeft w:val="0"/>
              <w:marRight w:val="0"/>
              <w:marTop w:val="225"/>
              <w:marBottom w:val="0"/>
              <w:divBdr>
                <w:top w:val="none" w:sz="0" w:space="0" w:color="auto"/>
                <w:left w:val="none" w:sz="0" w:space="0" w:color="auto"/>
                <w:bottom w:val="none" w:sz="0" w:space="0" w:color="auto"/>
                <w:right w:val="none" w:sz="0" w:space="0" w:color="auto"/>
              </w:divBdr>
              <w:divsChild>
                <w:div w:id="227426228">
                  <w:marLeft w:val="0"/>
                  <w:marRight w:val="0"/>
                  <w:marTop w:val="0"/>
                  <w:marBottom w:val="0"/>
                  <w:divBdr>
                    <w:top w:val="none" w:sz="0" w:space="0" w:color="auto"/>
                    <w:left w:val="none" w:sz="0" w:space="0" w:color="auto"/>
                    <w:bottom w:val="none" w:sz="0" w:space="0" w:color="auto"/>
                    <w:right w:val="none" w:sz="0" w:space="0" w:color="auto"/>
                  </w:divBdr>
                </w:div>
              </w:divsChild>
            </w:div>
            <w:div w:id="1766876405">
              <w:marLeft w:val="0"/>
              <w:marRight w:val="0"/>
              <w:marTop w:val="225"/>
              <w:marBottom w:val="0"/>
              <w:divBdr>
                <w:top w:val="none" w:sz="0" w:space="0" w:color="auto"/>
                <w:left w:val="none" w:sz="0" w:space="0" w:color="auto"/>
                <w:bottom w:val="none" w:sz="0" w:space="0" w:color="auto"/>
                <w:right w:val="none" w:sz="0" w:space="0" w:color="auto"/>
              </w:divBdr>
              <w:divsChild>
                <w:div w:id="320281448">
                  <w:marLeft w:val="0"/>
                  <w:marRight w:val="0"/>
                  <w:marTop w:val="0"/>
                  <w:marBottom w:val="0"/>
                  <w:divBdr>
                    <w:top w:val="none" w:sz="0" w:space="0" w:color="auto"/>
                    <w:left w:val="none" w:sz="0" w:space="0" w:color="auto"/>
                    <w:bottom w:val="none" w:sz="0" w:space="0" w:color="auto"/>
                    <w:right w:val="none" w:sz="0" w:space="0" w:color="auto"/>
                  </w:divBdr>
                </w:div>
              </w:divsChild>
            </w:div>
            <w:div w:id="1873763620">
              <w:marLeft w:val="0"/>
              <w:marRight w:val="0"/>
              <w:marTop w:val="375"/>
              <w:marBottom w:val="0"/>
              <w:divBdr>
                <w:top w:val="none" w:sz="0" w:space="0" w:color="auto"/>
                <w:left w:val="none" w:sz="0" w:space="0" w:color="auto"/>
                <w:bottom w:val="none" w:sz="0" w:space="0" w:color="auto"/>
                <w:right w:val="none" w:sz="0" w:space="0" w:color="auto"/>
              </w:divBdr>
              <w:divsChild>
                <w:div w:id="143593996">
                  <w:marLeft w:val="0"/>
                  <w:marRight w:val="0"/>
                  <w:marTop w:val="0"/>
                  <w:marBottom w:val="0"/>
                  <w:divBdr>
                    <w:top w:val="none" w:sz="0" w:space="0" w:color="auto"/>
                    <w:left w:val="none" w:sz="0" w:space="0" w:color="auto"/>
                    <w:bottom w:val="none" w:sz="0" w:space="0" w:color="auto"/>
                    <w:right w:val="none" w:sz="0" w:space="0" w:color="auto"/>
                  </w:divBdr>
                  <w:divsChild>
                    <w:div w:id="1155341407">
                      <w:marLeft w:val="0"/>
                      <w:marRight w:val="0"/>
                      <w:marTop w:val="0"/>
                      <w:marBottom w:val="0"/>
                      <w:divBdr>
                        <w:top w:val="none" w:sz="0" w:space="0" w:color="auto"/>
                        <w:left w:val="none" w:sz="0" w:space="0" w:color="auto"/>
                        <w:bottom w:val="none" w:sz="0" w:space="0" w:color="auto"/>
                        <w:right w:val="none" w:sz="0" w:space="0" w:color="auto"/>
                      </w:divBdr>
                    </w:div>
                    <w:div w:id="20278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7877">
              <w:marLeft w:val="0"/>
              <w:marRight w:val="0"/>
              <w:marTop w:val="225"/>
              <w:marBottom w:val="0"/>
              <w:divBdr>
                <w:top w:val="none" w:sz="0" w:space="0" w:color="auto"/>
                <w:left w:val="none" w:sz="0" w:space="0" w:color="auto"/>
                <w:bottom w:val="none" w:sz="0" w:space="0" w:color="auto"/>
                <w:right w:val="none" w:sz="0" w:space="0" w:color="auto"/>
              </w:divBdr>
              <w:divsChild>
                <w:div w:id="1094545609">
                  <w:marLeft w:val="0"/>
                  <w:marRight w:val="0"/>
                  <w:marTop w:val="0"/>
                  <w:marBottom w:val="0"/>
                  <w:divBdr>
                    <w:top w:val="none" w:sz="0" w:space="0" w:color="auto"/>
                    <w:left w:val="none" w:sz="0" w:space="0" w:color="auto"/>
                    <w:bottom w:val="none" w:sz="0" w:space="0" w:color="auto"/>
                    <w:right w:val="none" w:sz="0" w:space="0" w:color="auto"/>
                  </w:divBdr>
                </w:div>
              </w:divsChild>
            </w:div>
            <w:div w:id="2121996019">
              <w:marLeft w:val="0"/>
              <w:marRight w:val="0"/>
              <w:marTop w:val="225"/>
              <w:marBottom w:val="0"/>
              <w:divBdr>
                <w:top w:val="none" w:sz="0" w:space="0" w:color="auto"/>
                <w:left w:val="none" w:sz="0" w:space="0" w:color="auto"/>
                <w:bottom w:val="none" w:sz="0" w:space="0" w:color="auto"/>
                <w:right w:val="none" w:sz="0" w:space="0" w:color="auto"/>
              </w:divBdr>
              <w:divsChild>
                <w:div w:id="973750003">
                  <w:marLeft w:val="0"/>
                  <w:marRight w:val="0"/>
                  <w:marTop w:val="0"/>
                  <w:marBottom w:val="0"/>
                  <w:divBdr>
                    <w:top w:val="none" w:sz="0" w:space="0" w:color="auto"/>
                    <w:left w:val="none" w:sz="0" w:space="0" w:color="auto"/>
                    <w:bottom w:val="none" w:sz="0" w:space="0" w:color="auto"/>
                    <w:right w:val="none" w:sz="0" w:space="0" w:color="auto"/>
                  </w:divBdr>
                </w:div>
              </w:divsChild>
            </w:div>
            <w:div w:id="2142109871">
              <w:marLeft w:val="0"/>
              <w:marRight w:val="0"/>
              <w:marTop w:val="225"/>
              <w:marBottom w:val="0"/>
              <w:divBdr>
                <w:top w:val="none" w:sz="0" w:space="0" w:color="auto"/>
                <w:left w:val="none" w:sz="0" w:space="0" w:color="auto"/>
                <w:bottom w:val="none" w:sz="0" w:space="0" w:color="auto"/>
                <w:right w:val="none" w:sz="0" w:space="0" w:color="auto"/>
              </w:divBdr>
              <w:divsChild>
                <w:div w:id="14335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5521">
      <w:bodyDiv w:val="1"/>
      <w:marLeft w:val="0"/>
      <w:marRight w:val="0"/>
      <w:marTop w:val="0"/>
      <w:marBottom w:val="0"/>
      <w:divBdr>
        <w:top w:val="none" w:sz="0" w:space="0" w:color="auto"/>
        <w:left w:val="none" w:sz="0" w:space="0" w:color="auto"/>
        <w:bottom w:val="none" w:sz="0" w:space="0" w:color="auto"/>
        <w:right w:val="none" w:sz="0" w:space="0" w:color="auto"/>
      </w:divBdr>
      <w:divsChild>
        <w:div w:id="1145968492">
          <w:marLeft w:val="0"/>
          <w:marRight w:val="0"/>
          <w:marTop w:val="0"/>
          <w:marBottom w:val="0"/>
          <w:divBdr>
            <w:top w:val="none" w:sz="0" w:space="0" w:color="auto"/>
            <w:left w:val="none" w:sz="0" w:space="0" w:color="auto"/>
            <w:bottom w:val="none" w:sz="0" w:space="0" w:color="auto"/>
            <w:right w:val="none" w:sz="0" w:space="0" w:color="auto"/>
          </w:divBdr>
          <w:divsChild>
            <w:div w:id="278337674">
              <w:marLeft w:val="0"/>
              <w:marRight w:val="0"/>
              <w:marTop w:val="0"/>
              <w:marBottom w:val="0"/>
              <w:divBdr>
                <w:top w:val="none" w:sz="0" w:space="0" w:color="auto"/>
                <w:left w:val="none" w:sz="0" w:space="0" w:color="auto"/>
                <w:bottom w:val="none" w:sz="0" w:space="0" w:color="auto"/>
                <w:right w:val="none" w:sz="0" w:space="0" w:color="auto"/>
              </w:divBdr>
              <w:divsChild>
                <w:div w:id="218711876">
                  <w:marLeft w:val="0"/>
                  <w:marRight w:val="0"/>
                  <w:marTop w:val="0"/>
                  <w:marBottom w:val="0"/>
                  <w:divBdr>
                    <w:top w:val="none" w:sz="0" w:space="0" w:color="auto"/>
                    <w:left w:val="none" w:sz="0" w:space="0" w:color="auto"/>
                    <w:bottom w:val="none" w:sz="0" w:space="0" w:color="auto"/>
                    <w:right w:val="none" w:sz="0" w:space="0" w:color="auto"/>
                  </w:divBdr>
                </w:div>
              </w:divsChild>
            </w:div>
            <w:div w:id="608782618">
              <w:marLeft w:val="0"/>
              <w:marRight w:val="0"/>
              <w:marTop w:val="0"/>
              <w:marBottom w:val="0"/>
              <w:divBdr>
                <w:top w:val="none" w:sz="0" w:space="0" w:color="auto"/>
                <w:left w:val="none" w:sz="0" w:space="0" w:color="auto"/>
                <w:bottom w:val="none" w:sz="0" w:space="0" w:color="auto"/>
                <w:right w:val="none" w:sz="0" w:space="0" w:color="auto"/>
              </w:divBdr>
              <w:divsChild>
                <w:div w:id="998728208">
                  <w:marLeft w:val="0"/>
                  <w:marRight w:val="0"/>
                  <w:marTop w:val="0"/>
                  <w:marBottom w:val="0"/>
                  <w:divBdr>
                    <w:top w:val="none" w:sz="0" w:space="0" w:color="auto"/>
                    <w:left w:val="none" w:sz="0" w:space="0" w:color="auto"/>
                    <w:bottom w:val="none" w:sz="0" w:space="0" w:color="auto"/>
                    <w:right w:val="none" w:sz="0" w:space="0" w:color="auto"/>
                  </w:divBdr>
                </w:div>
              </w:divsChild>
            </w:div>
            <w:div w:id="1199392179">
              <w:marLeft w:val="0"/>
              <w:marRight w:val="0"/>
              <w:marTop w:val="0"/>
              <w:marBottom w:val="0"/>
              <w:divBdr>
                <w:top w:val="none" w:sz="0" w:space="0" w:color="auto"/>
                <w:left w:val="none" w:sz="0" w:space="0" w:color="auto"/>
                <w:bottom w:val="none" w:sz="0" w:space="0" w:color="auto"/>
                <w:right w:val="none" w:sz="0" w:space="0" w:color="auto"/>
              </w:divBdr>
              <w:divsChild>
                <w:div w:id="716078541">
                  <w:marLeft w:val="0"/>
                  <w:marRight w:val="0"/>
                  <w:marTop w:val="0"/>
                  <w:marBottom w:val="0"/>
                  <w:divBdr>
                    <w:top w:val="none" w:sz="0" w:space="0" w:color="auto"/>
                    <w:left w:val="none" w:sz="0" w:space="0" w:color="auto"/>
                    <w:bottom w:val="none" w:sz="0" w:space="0" w:color="auto"/>
                    <w:right w:val="none" w:sz="0" w:space="0" w:color="auto"/>
                  </w:divBdr>
                </w:div>
              </w:divsChild>
            </w:div>
            <w:div w:id="1257591719">
              <w:marLeft w:val="0"/>
              <w:marRight w:val="0"/>
              <w:marTop w:val="0"/>
              <w:marBottom w:val="0"/>
              <w:divBdr>
                <w:top w:val="none" w:sz="0" w:space="0" w:color="auto"/>
                <w:left w:val="none" w:sz="0" w:space="0" w:color="auto"/>
                <w:bottom w:val="none" w:sz="0" w:space="0" w:color="auto"/>
                <w:right w:val="none" w:sz="0" w:space="0" w:color="auto"/>
              </w:divBdr>
              <w:divsChild>
                <w:div w:id="2032219665">
                  <w:marLeft w:val="0"/>
                  <w:marRight w:val="600"/>
                  <w:marTop w:val="270"/>
                  <w:marBottom w:val="225"/>
                  <w:divBdr>
                    <w:top w:val="none" w:sz="0" w:space="0" w:color="auto"/>
                    <w:left w:val="none" w:sz="0" w:space="0" w:color="auto"/>
                    <w:bottom w:val="none" w:sz="0" w:space="0" w:color="auto"/>
                    <w:right w:val="none" w:sz="0" w:space="0" w:color="auto"/>
                  </w:divBdr>
                </w:div>
              </w:divsChild>
            </w:div>
            <w:div w:id="1662731444">
              <w:marLeft w:val="0"/>
              <w:marRight w:val="0"/>
              <w:marTop w:val="0"/>
              <w:marBottom w:val="0"/>
              <w:divBdr>
                <w:top w:val="none" w:sz="0" w:space="0" w:color="auto"/>
                <w:left w:val="none" w:sz="0" w:space="0" w:color="auto"/>
                <w:bottom w:val="none" w:sz="0" w:space="0" w:color="auto"/>
                <w:right w:val="none" w:sz="0" w:space="0" w:color="auto"/>
              </w:divBdr>
              <w:divsChild>
                <w:div w:id="2010324423">
                  <w:marLeft w:val="0"/>
                  <w:marRight w:val="0"/>
                  <w:marTop w:val="0"/>
                  <w:marBottom w:val="0"/>
                  <w:divBdr>
                    <w:top w:val="none" w:sz="0" w:space="0" w:color="auto"/>
                    <w:left w:val="none" w:sz="0" w:space="0" w:color="auto"/>
                    <w:bottom w:val="none" w:sz="0" w:space="0" w:color="auto"/>
                    <w:right w:val="none" w:sz="0" w:space="0" w:color="auto"/>
                  </w:divBdr>
                </w:div>
              </w:divsChild>
            </w:div>
            <w:div w:id="1903710435">
              <w:marLeft w:val="0"/>
              <w:marRight w:val="0"/>
              <w:marTop w:val="0"/>
              <w:marBottom w:val="0"/>
              <w:divBdr>
                <w:top w:val="none" w:sz="0" w:space="0" w:color="auto"/>
                <w:left w:val="none" w:sz="0" w:space="0" w:color="auto"/>
                <w:bottom w:val="none" w:sz="0" w:space="0" w:color="auto"/>
                <w:right w:val="none" w:sz="0" w:space="0" w:color="auto"/>
              </w:divBdr>
              <w:divsChild>
                <w:div w:id="104316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85776">
          <w:marLeft w:val="0"/>
          <w:marRight w:val="0"/>
          <w:marTop w:val="225"/>
          <w:marBottom w:val="0"/>
          <w:divBdr>
            <w:top w:val="none" w:sz="0" w:space="0" w:color="auto"/>
            <w:left w:val="none" w:sz="0" w:space="0" w:color="auto"/>
            <w:bottom w:val="none" w:sz="0" w:space="0" w:color="auto"/>
            <w:right w:val="none" w:sz="0" w:space="0" w:color="auto"/>
          </w:divBdr>
          <w:divsChild>
            <w:div w:id="47068710">
              <w:marLeft w:val="0"/>
              <w:marRight w:val="0"/>
              <w:marTop w:val="0"/>
              <w:marBottom w:val="0"/>
              <w:divBdr>
                <w:top w:val="none" w:sz="0" w:space="0" w:color="auto"/>
                <w:left w:val="none" w:sz="0" w:space="0" w:color="auto"/>
                <w:bottom w:val="none" w:sz="0" w:space="0" w:color="auto"/>
                <w:right w:val="none" w:sz="0" w:space="0" w:color="auto"/>
              </w:divBdr>
              <w:divsChild>
                <w:div w:id="383720673">
                  <w:marLeft w:val="0"/>
                  <w:marRight w:val="0"/>
                  <w:marTop w:val="150"/>
                  <w:marBottom w:val="0"/>
                  <w:divBdr>
                    <w:top w:val="none" w:sz="0" w:space="0" w:color="auto"/>
                    <w:left w:val="none" w:sz="0" w:space="0" w:color="auto"/>
                    <w:bottom w:val="none" w:sz="0" w:space="0" w:color="auto"/>
                    <w:right w:val="none" w:sz="0" w:space="0" w:color="auto"/>
                  </w:divBdr>
                </w:div>
                <w:div w:id="6324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2780">
          <w:marLeft w:val="0"/>
          <w:marRight w:val="0"/>
          <w:marTop w:val="225"/>
          <w:marBottom w:val="0"/>
          <w:divBdr>
            <w:top w:val="none" w:sz="0" w:space="0" w:color="auto"/>
            <w:left w:val="none" w:sz="0" w:space="0" w:color="auto"/>
            <w:bottom w:val="none" w:sz="0" w:space="0" w:color="auto"/>
            <w:right w:val="none" w:sz="0" w:space="0" w:color="auto"/>
          </w:divBdr>
          <w:divsChild>
            <w:div w:id="828403830">
              <w:marLeft w:val="0"/>
              <w:marRight w:val="0"/>
              <w:marTop w:val="0"/>
              <w:marBottom w:val="0"/>
              <w:divBdr>
                <w:top w:val="none" w:sz="0" w:space="0" w:color="auto"/>
                <w:left w:val="none" w:sz="0" w:space="0" w:color="auto"/>
                <w:bottom w:val="none" w:sz="0" w:space="0" w:color="auto"/>
                <w:right w:val="none" w:sz="0" w:space="0" w:color="auto"/>
              </w:divBdr>
              <w:divsChild>
                <w:div w:id="1123966510">
                  <w:marLeft w:val="0"/>
                  <w:marRight w:val="0"/>
                  <w:marTop w:val="0"/>
                  <w:marBottom w:val="0"/>
                  <w:divBdr>
                    <w:top w:val="none" w:sz="0" w:space="0" w:color="auto"/>
                    <w:left w:val="none" w:sz="0" w:space="0" w:color="auto"/>
                    <w:bottom w:val="none" w:sz="0" w:space="0" w:color="auto"/>
                    <w:right w:val="none" w:sz="0" w:space="0" w:color="auto"/>
                  </w:divBdr>
                  <w:divsChild>
                    <w:div w:id="112601483">
                      <w:marLeft w:val="0"/>
                      <w:marRight w:val="0"/>
                      <w:marTop w:val="0"/>
                      <w:marBottom w:val="0"/>
                      <w:divBdr>
                        <w:top w:val="none" w:sz="0" w:space="0" w:color="auto"/>
                        <w:left w:val="none" w:sz="0" w:space="0" w:color="auto"/>
                        <w:bottom w:val="none" w:sz="0" w:space="0" w:color="auto"/>
                        <w:right w:val="none" w:sz="0" w:space="0" w:color="auto"/>
                      </w:divBdr>
                    </w:div>
                    <w:div w:id="291208541">
                      <w:marLeft w:val="0"/>
                      <w:marRight w:val="0"/>
                      <w:marTop w:val="0"/>
                      <w:marBottom w:val="0"/>
                      <w:divBdr>
                        <w:top w:val="none" w:sz="0" w:space="0" w:color="auto"/>
                        <w:left w:val="none" w:sz="0" w:space="0" w:color="auto"/>
                        <w:bottom w:val="none" w:sz="0" w:space="0" w:color="auto"/>
                        <w:right w:val="none" w:sz="0" w:space="0" w:color="auto"/>
                      </w:divBdr>
                      <w:divsChild>
                        <w:div w:id="2032760724">
                          <w:marLeft w:val="0"/>
                          <w:marRight w:val="0"/>
                          <w:marTop w:val="0"/>
                          <w:marBottom w:val="0"/>
                          <w:divBdr>
                            <w:top w:val="none" w:sz="0" w:space="0" w:color="auto"/>
                            <w:left w:val="none" w:sz="0" w:space="0" w:color="auto"/>
                            <w:bottom w:val="none" w:sz="0" w:space="0" w:color="auto"/>
                            <w:right w:val="none" w:sz="0" w:space="0" w:color="auto"/>
                          </w:divBdr>
                          <w:divsChild>
                            <w:div w:id="109374293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8707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75669143">
      <w:bodyDiv w:val="1"/>
      <w:marLeft w:val="0"/>
      <w:marRight w:val="0"/>
      <w:marTop w:val="0"/>
      <w:marBottom w:val="0"/>
      <w:divBdr>
        <w:top w:val="none" w:sz="0" w:space="0" w:color="auto"/>
        <w:left w:val="none" w:sz="0" w:space="0" w:color="auto"/>
        <w:bottom w:val="none" w:sz="0" w:space="0" w:color="auto"/>
        <w:right w:val="none" w:sz="0" w:space="0" w:color="auto"/>
      </w:divBdr>
      <w:divsChild>
        <w:div w:id="1669870182">
          <w:marLeft w:val="0"/>
          <w:marRight w:val="0"/>
          <w:marTop w:val="0"/>
          <w:marBottom w:val="0"/>
          <w:divBdr>
            <w:top w:val="none" w:sz="0" w:space="0" w:color="auto"/>
            <w:left w:val="none" w:sz="0" w:space="0" w:color="auto"/>
            <w:bottom w:val="none" w:sz="0" w:space="0" w:color="auto"/>
            <w:right w:val="none" w:sz="0" w:space="0" w:color="auto"/>
          </w:divBdr>
          <w:divsChild>
            <w:div w:id="387999587">
              <w:marLeft w:val="0"/>
              <w:marRight w:val="0"/>
              <w:marTop w:val="0"/>
              <w:marBottom w:val="225"/>
              <w:divBdr>
                <w:top w:val="none" w:sz="0" w:space="0" w:color="auto"/>
                <w:left w:val="none" w:sz="0" w:space="0" w:color="auto"/>
                <w:bottom w:val="none" w:sz="0" w:space="0" w:color="auto"/>
                <w:right w:val="none" w:sz="0" w:space="0" w:color="auto"/>
              </w:divBdr>
              <w:divsChild>
                <w:div w:id="617175547">
                  <w:marLeft w:val="0"/>
                  <w:marRight w:val="0"/>
                  <w:marTop w:val="0"/>
                  <w:marBottom w:val="0"/>
                  <w:divBdr>
                    <w:top w:val="none" w:sz="0" w:space="0" w:color="auto"/>
                    <w:left w:val="none" w:sz="0" w:space="0" w:color="auto"/>
                    <w:bottom w:val="none" w:sz="0" w:space="0" w:color="auto"/>
                    <w:right w:val="none" w:sz="0" w:space="0" w:color="auto"/>
                  </w:divBdr>
                  <w:divsChild>
                    <w:div w:id="37819432">
                      <w:marLeft w:val="0"/>
                      <w:marRight w:val="0"/>
                      <w:marTop w:val="0"/>
                      <w:marBottom w:val="195"/>
                      <w:divBdr>
                        <w:top w:val="none" w:sz="0" w:space="0" w:color="auto"/>
                        <w:left w:val="none" w:sz="0" w:space="0" w:color="auto"/>
                        <w:bottom w:val="none" w:sz="0" w:space="0" w:color="auto"/>
                        <w:right w:val="none" w:sz="0" w:space="0" w:color="auto"/>
                      </w:divBdr>
                    </w:div>
                    <w:div w:id="2095009301">
                      <w:marLeft w:val="0"/>
                      <w:marRight w:val="0"/>
                      <w:marTop w:val="0"/>
                      <w:marBottom w:val="0"/>
                      <w:divBdr>
                        <w:top w:val="none" w:sz="0" w:space="0" w:color="auto"/>
                        <w:left w:val="none" w:sz="0" w:space="0" w:color="auto"/>
                        <w:bottom w:val="none" w:sz="0" w:space="0" w:color="auto"/>
                        <w:right w:val="none" w:sz="0" w:space="0" w:color="auto"/>
                      </w:divBdr>
                      <w:divsChild>
                        <w:div w:id="257105291">
                          <w:marLeft w:val="0"/>
                          <w:marRight w:val="0"/>
                          <w:marTop w:val="0"/>
                          <w:marBottom w:val="270"/>
                          <w:divBdr>
                            <w:top w:val="none" w:sz="0" w:space="0" w:color="auto"/>
                            <w:left w:val="none" w:sz="0" w:space="0" w:color="auto"/>
                            <w:bottom w:val="none" w:sz="0" w:space="0" w:color="auto"/>
                            <w:right w:val="none" w:sz="0" w:space="0" w:color="auto"/>
                          </w:divBdr>
                          <w:divsChild>
                            <w:div w:id="792018752">
                              <w:marLeft w:val="0"/>
                              <w:marRight w:val="0"/>
                              <w:marTop w:val="0"/>
                              <w:marBottom w:val="0"/>
                              <w:divBdr>
                                <w:top w:val="none" w:sz="0" w:space="0" w:color="auto"/>
                                <w:left w:val="none" w:sz="0" w:space="0" w:color="auto"/>
                                <w:bottom w:val="none" w:sz="0" w:space="0" w:color="auto"/>
                                <w:right w:val="none" w:sz="0" w:space="0" w:color="auto"/>
                              </w:divBdr>
                              <w:divsChild>
                                <w:div w:id="16312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1734">
                          <w:marLeft w:val="0"/>
                          <w:marRight w:val="0"/>
                          <w:marTop w:val="0"/>
                          <w:marBottom w:val="0"/>
                          <w:divBdr>
                            <w:top w:val="none" w:sz="0" w:space="0" w:color="auto"/>
                            <w:left w:val="none" w:sz="0" w:space="0" w:color="auto"/>
                            <w:bottom w:val="none" w:sz="0" w:space="0" w:color="auto"/>
                            <w:right w:val="none" w:sz="0" w:space="0" w:color="auto"/>
                          </w:divBdr>
                          <w:divsChild>
                            <w:div w:id="140000776">
                              <w:marLeft w:val="0"/>
                              <w:marRight w:val="0"/>
                              <w:marTop w:val="0"/>
                              <w:marBottom w:val="0"/>
                              <w:divBdr>
                                <w:top w:val="none" w:sz="0" w:space="0" w:color="auto"/>
                                <w:left w:val="none" w:sz="0" w:space="0" w:color="auto"/>
                                <w:bottom w:val="none" w:sz="0" w:space="0" w:color="auto"/>
                                <w:right w:val="none" w:sz="0" w:space="0" w:color="auto"/>
                              </w:divBdr>
                              <w:divsChild>
                                <w:div w:id="11373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0401">
              <w:marLeft w:val="0"/>
              <w:marRight w:val="0"/>
              <w:marTop w:val="120"/>
              <w:marBottom w:val="120"/>
              <w:divBdr>
                <w:top w:val="none" w:sz="0" w:space="0" w:color="auto"/>
                <w:left w:val="none" w:sz="0" w:space="0" w:color="auto"/>
                <w:bottom w:val="none" w:sz="0" w:space="0" w:color="auto"/>
                <w:right w:val="none" w:sz="0" w:space="0" w:color="auto"/>
              </w:divBdr>
              <w:divsChild>
                <w:div w:id="1609849815">
                  <w:marLeft w:val="0"/>
                  <w:marRight w:val="0"/>
                  <w:marTop w:val="0"/>
                  <w:marBottom w:val="0"/>
                  <w:divBdr>
                    <w:top w:val="none" w:sz="0" w:space="0" w:color="auto"/>
                    <w:left w:val="none" w:sz="0" w:space="0" w:color="auto"/>
                    <w:bottom w:val="none" w:sz="0" w:space="0" w:color="auto"/>
                    <w:right w:val="none" w:sz="0" w:space="0" w:color="auto"/>
                  </w:divBdr>
                  <w:divsChild>
                    <w:div w:id="5852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281108">
      <w:bodyDiv w:val="1"/>
      <w:marLeft w:val="0"/>
      <w:marRight w:val="0"/>
      <w:marTop w:val="0"/>
      <w:marBottom w:val="0"/>
      <w:divBdr>
        <w:top w:val="none" w:sz="0" w:space="0" w:color="auto"/>
        <w:left w:val="none" w:sz="0" w:space="0" w:color="auto"/>
        <w:bottom w:val="none" w:sz="0" w:space="0" w:color="auto"/>
        <w:right w:val="none" w:sz="0" w:space="0" w:color="auto"/>
      </w:divBdr>
      <w:divsChild>
        <w:div w:id="160582731">
          <w:marLeft w:val="0"/>
          <w:marRight w:val="0"/>
          <w:marTop w:val="0"/>
          <w:marBottom w:val="150"/>
          <w:divBdr>
            <w:top w:val="none" w:sz="0" w:space="0" w:color="auto"/>
            <w:left w:val="none" w:sz="0" w:space="0" w:color="auto"/>
            <w:bottom w:val="none" w:sz="0" w:space="0" w:color="auto"/>
            <w:right w:val="none" w:sz="0" w:space="0" w:color="auto"/>
          </w:divBdr>
          <w:divsChild>
            <w:div w:id="462768226">
              <w:marLeft w:val="0"/>
              <w:marRight w:val="0"/>
              <w:marTop w:val="0"/>
              <w:marBottom w:val="0"/>
              <w:divBdr>
                <w:top w:val="none" w:sz="0" w:space="0" w:color="auto"/>
                <w:left w:val="none" w:sz="0" w:space="0" w:color="auto"/>
                <w:bottom w:val="none" w:sz="0" w:space="0" w:color="auto"/>
                <w:right w:val="none" w:sz="0" w:space="0" w:color="auto"/>
              </w:divBdr>
              <w:divsChild>
                <w:div w:id="998655141">
                  <w:marLeft w:val="0"/>
                  <w:marRight w:val="0"/>
                  <w:marTop w:val="0"/>
                  <w:marBottom w:val="0"/>
                  <w:divBdr>
                    <w:top w:val="none" w:sz="0" w:space="0" w:color="auto"/>
                    <w:left w:val="none" w:sz="0" w:space="0" w:color="auto"/>
                    <w:bottom w:val="none" w:sz="0" w:space="0" w:color="auto"/>
                    <w:right w:val="none" w:sz="0" w:space="0" w:color="auto"/>
                  </w:divBdr>
                  <w:divsChild>
                    <w:div w:id="400060249">
                      <w:marLeft w:val="0"/>
                      <w:marRight w:val="135"/>
                      <w:marTop w:val="0"/>
                      <w:marBottom w:val="0"/>
                      <w:divBdr>
                        <w:top w:val="none" w:sz="0" w:space="0" w:color="auto"/>
                        <w:left w:val="none" w:sz="0" w:space="0" w:color="auto"/>
                        <w:bottom w:val="none" w:sz="0" w:space="0" w:color="auto"/>
                        <w:right w:val="none" w:sz="0" w:space="0" w:color="auto"/>
                      </w:divBdr>
                    </w:div>
                    <w:div w:id="1303971968">
                      <w:marLeft w:val="0"/>
                      <w:marRight w:val="0"/>
                      <w:marTop w:val="0"/>
                      <w:marBottom w:val="0"/>
                      <w:divBdr>
                        <w:top w:val="none" w:sz="0" w:space="0" w:color="auto"/>
                        <w:left w:val="none" w:sz="0" w:space="0" w:color="auto"/>
                        <w:bottom w:val="none" w:sz="0" w:space="0" w:color="auto"/>
                        <w:right w:val="none" w:sz="0" w:space="0" w:color="auto"/>
                      </w:divBdr>
                      <w:divsChild>
                        <w:div w:id="1801192840">
                          <w:marLeft w:val="0"/>
                          <w:marRight w:val="0"/>
                          <w:marTop w:val="0"/>
                          <w:marBottom w:val="0"/>
                          <w:divBdr>
                            <w:top w:val="none" w:sz="0" w:space="0" w:color="auto"/>
                            <w:left w:val="none" w:sz="0" w:space="0" w:color="auto"/>
                            <w:bottom w:val="none" w:sz="0" w:space="0" w:color="auto"/>
                            <w:right w:val="none" w:sz="0" w:space="0" w:color="auto"/>
                          </w:divBdr>
                        </w:div>
                      </w:divsChild>
                    </w:div>
                    <w:div w:id="1585456714">
                      <w:marLeft w:val="-135"/>
                      <w:marRight w:val="0"/>
                      <w:marTop w:val="0"/>
                      <w:marBottom w:val="0"/>
                      <w:divBdr>
                        <w:top w:val="none" w:sz="0" w:space="0" w:color="auto"/>
                        <w:left w:val="none" w:sz="0" w:space="0" w:color="auto"/>
                        <w:bottom w:val="none" w:sz="0" w:space="0" w:color="auto"/>
                        <w:right w:val="none" w:sz="0" w:space="0" w:color="auto"/>
                      </w:divBdr>
                    </w:div>
                    <w:div w:id="17575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6555">
              <w:marLeft w:val="0"/>
              <w:marRight w:val="0"/>
              <w:marTop w:val="300"/>
              <w:marBottom w:val="0"/>
              <w:divBdr>
                <w:top w:val="none" w:sz="0" w:space="0" w:color="auto"/>
                <w:left w:val="none" w:sz="0" w:space="0" w:color="auto"/>
                <w:bottom w:val="none" w:sz="0" w:space="0" w:color="auto"/>
                <w:right w:val="none" w:sz="0" w:space="0" w:color="auto"/>
              </w:divBdr>
            </w:div>
          </w:divsChild>
        </w:div>
        <w:div w:id="169368586">
          <w:marLeft w:val="0"/>
          <w:marRight w:val="0"/>
          <w:marTop w:val="0"/>
          <w:marBottom w:val="0"/>
          <w:divBdr>
            <w:top w:val="none" w:sz="0" w:space="0" w:color="auto"/>
            <w:left w:val="none" w:sz="0" w:space="0" w:color="auto"/>
            <w:bottom w:val="none" w:sz="0" w:space="0" w:color="auto"/>
            <w:right w:val="none" w:sz="0" w:space="0" w:color="auto"/>
          </w:divBdr>
          <w:divsChild>
            <w:div w:id="192036100">
              <w:marLeft w:val="0"/>
              <w:marRight w:val="0"/>
              <w:marTop w:val="225"/>
              <w:marBottom w:val="0"/>
              <w:divBdr>
                <w:top w:val="none" w:sz="0" w:space="0" w:color="auto"/>
                <w:left w:val="none" w:sz="0" w:space="0" w:color="auto"/>
                <w:bottom w:val="none" w:sz="0" w:space="0" w:color="auto"/>
                <w:right w:val="none" w:sz="0" w:space="0" w:color="auto"/>
              </w:divBdr>
              <w:divsChild>
                <w:div w:id="1362701369">
                  <w:marLeft w:val="0"/>
                  <w:marRight w:val="0"/>
                  <w:marTop w:val="0"/>
                  <w:marBottom w:val="0"/>
                  <w:divBdr>
                    <w:top w:val="none" w:sz="0" w:space="0" w:color="auto"/>
                    <w:left w:val="none" w:sz="0" w:space="0" w:color="auto"/>
                    <w:bottom w:val="none" w:sz="0" w:space="0" w:color="auto"/>
                    <w:right w:val="none" w:sz="0" w:space="0" w:color="auto"/>
                  </w:divBdr>
                </w:div>
              </w:divsChild>
            </w:div>
            <w:div w:id="273562969">
              <w:marLeft w:val="0"/>
              <w:marRight w:val="0"/>
              <w:marTop w:val="375"/>
              <w:marBottom w:val="0"/>
              <w:divBdr>
                <w:top w:val="none" w:sz="0" w:space="0" w:color="auto"/>
                <w:left w:val="none" w:sz="0" w:space="0" w:color="auto"/>
                <w:bottom w:val="none" w:sz="0" w:space="0" w:color="auto"/>
                <w:right w:val="none" w:sz="0" w:space="0" w:color="auto"/>
              </w:divBdr>
              <w:divsChild>
                <w:div w:id="315306565">
                  <w:marLeft w:val="0"/>
                  <w:marRight w:val="0"/>
                  <w:marTop w:val="0"/>
                  <w:marBottom w:val="0"/>
                  <w:divBdr>
                    <w:top w:val="none" w:sz="0" w:space="0" w:color="auto"/>
                    <w:left w:val="none" w:sz="0" w:space="0" w:color="auto"/>
                    <w:bottom w:val="none" w:sz="0" w:space="0" w:color="auto"/>
                    <w:right w:val="none" w:sz="0" w:space="0" w:color="auto"/>
                  </w:divBdr>
                  <w:divsChild>
                    <w:div w:id="1117061441">
                      <w:marLeft w:val="0"/>
                      <w:marRight w:val="0"/>
                      <w:marTop w:val="0"/>
                      <w:marBottom w:val="0"/>
                      <w:divBdr>
                        <w:top w:val="none" w:sz="0" w:space="0" w:color="auto"/>
                        <w:left w:val="none" w:sz="0" w:space="0" w:color="auto"/>
                        <w:bottom w:val="none" w:sz="0" w:space="0" w:color="auto"/>
                        <w:right w:val="none" w:sz="0" w:space="0" w:color="auto"/>
                      </w:divBdr>
                    </w:div>
                    <w:div w:id="124822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43345">
              <w:marLeft w:val="0"/>
              <w:marRight w:val="0"/>
              <w:marTop w:val="375"/>
              <w:marBottom w:val="0"/>
              <w:divBdr>
                <w:top w:val="none" w:sz="0" w:space="0" w:color="auto"/>
                <w:left w:val="none" w:sz="0" w:space="0" w:color="auto"/>
                <w:bottom w:val="none" w:sz="0" w:space="0" w:color="auto"/>
                <w:right w:val="none" w:sz="0" w:space="0" w:color="auto"/>
              </w:divBdr>
              <w:divsChild>
                <w:div w:id="559906081">
                  <w:marLeft w:val="0"/>
                  <w:marRight w:val="0"/>
                  <w:marTop w:val="0"/>
                  <w:marBottom w:val="0"/>
                  <w:divBdr>
                    <w:top w:val="none" w:sz="0" w:space="0" w:color="auto"/>
                    <w:left w:val="none" w:sz="0" w:space="0" w:color="auto"/>
                    <w:bottom w:val="none" w:sz="0" w:space="0" w:color="auto"/>
                    <w:right w:val="none" w:sz="0" w:space="0" w:color="auto"/>
                  </w:divBdr>
                </w:div>
              </w:divsChild>
            </w:div>
            <w:div w:id="629094262">
              <w:marLeft w:val="0"/>
              <w:marRight w:val="0"/>
              <w:marTop w:val="225"/>
              <w:marBottom w:val="0"/>
              <w:divBdr>
                <w:top w:val="none" w:sz="0" w:space="0" w:color="auto"/>
                <w:left w:val="none" w:sz="0" w:space="0" w:color="auto"/>
                <w:bottom w:val="none" w:sz="0" w:space="0" w:color="auto"/>
                <w:right w:val="none" w:sz="0" w:space="0" w:color="auto"/>
              </w:divBdr>
              <w:divsChild>
                <w:div w:id="1806964698">
                  <w:marLeft w:val="0"/>
                  <w:marRight w:val="0"/>
                  <w:marTop w:val="0"/>
                  <w:marBottom w:val="0"/>
                  <w:divBdr>
                    <w:top w:val="none" w:sz="0" w:space="0" w:color="auto"/>
                    <w:left w:val="none" w:sz="0" w:space="0" w:color="auto"/>
                    <w:bottom w:val="none" w:sz="0" w:space="0" w:color="auto"/>
                    <w:right w:val="none" w:sz="0" w:space="0" w:color="auto"/>
                  </w:divBdr>
                </w:div>
              </w:divsChild>
            </w:div>
            <w:div w:id="673993127">
              <w:marLeft w:val="0"/>
              <w:marRight w:val="0"/>
              <w:marTop w:val="0"/>
              <w:marBottom w:val="0"/>
              <w:divBdr>
                <w:top w:val="none" w:sz="0" w:space="0" w:color="auto"/>
                <w:left w:val="none" w:sz="0" w:space="0" w:color="auto"/>
                <w:bottom w:val="none" w:sz="0" w:space="0" w:color="auto"/>
                <w:right w:val="none" w:sz="0" w:space="0" w:color="auto"/>
              </w:divBdr>
              <w:divsChild>
                <w:div w:id="2104567001">
                  <w:marLeft w:val="0"/>
                  <w:marRight w:val="0"/>
                  <w:marTop w:val="0"/>
                  <w:marBottom w:val="0"/>
                  <w:divBdr>
                    <w:top w:val="none" w:sz="0" w:space="0" w:color="auto"/>
                    <w:left w:val="none" w:sz="0" w:space="0" w:color="auto"/>
                    <w:bottom w:val="none" w:sz="0" w:space="0" w:color="auto"/>
                    <w:right w:val="none" w:sz="0" w:space="0" w:color="auto"/>
                  </w:divBdr>
                </w:div>
              </w:divsChild>
            </w:div>
            <w:div w:id="748889616">
              <w:marLeft w:val="0"/>
              <w:marRight w:val="0"/>
              <w:marTop w:val="225"/>
              <w:marBottom w:val="0"/>
              <w:divBdr>
                <w:top w:val="none" w:sz="0" w:space="0" w:color="auto"/>
                <w:left w:val="none" w:sz="0" w:space="0" w:color="auto"/>
                <w:bottom w:val="none" w:sz="0" w:space="0" w:color="auto"/>
                <w:right w:val="none" w:sz="0" w:space="0" w:color="auto"/>
              </w:divBdr>
              <w:divsChild>
                <w:div w:id="1604219810">
                  <w:marLeft w:val="0"/>
                  <w:marRight w:val="0"/>
                  <w:marTop w:val="0"/>
                  <w:marBottom w:val="0"/>
                  <w:divBdr>
                    <w:top w:val="none" w:sz="0" w:space="0" w:color="auto"/>
                    <w:left w:val="none" w:sz="0" w:space="0" w:color="auto"/>
                    <w:bottom w:val="none" w:sz="0" w:space="0" w:color="auto"/>
                    <w:right w:val="none" w:sz="0" w:space="0" w:color="auto"/>
                  </w:divBdr>
                </w:div>
              </w:divsChild>
            </w:div>
            <w:div w:id="871386217">
              <w:marLeft w:val="0"/>
              <w:marRight w:val="0"/>
              <w:marTop w:val="225"/>
              <w:marBottom w:val="0"/>
              <w:divBdr>
                <w:top w:val="none" w:sz="0" w:space="0" w:color="auto"/>
                <w:left w:val="none" w:sz="0" w:space="0" w:color="auto"/>
                <w:bottom w:val="none" w:sz="0" w:space="0" w:color="auto"/>
                <w:right w:val="none" w:sz="0" w:space="0" w:color="auto"/>
              </w:divBdr>
              <w:divsChild>
                <w:div w:id="1422606328">
                  <w:marLeft w:val="0"/>
                  <w:marRight w:val="0"/>
                  <w:marTop w:val="0"/>
                  <w:marBottom w:val="0"/>
                  <w:divBdr>
                    <w:top w:val="none" w:sz="0" w:space="0" w:color="auto"/>
                    <w:left w:val="none" w:sz="0" w:space="0" w:color="auto"/>
                    <w:bottom w:val="none" w:sz="0" w:space="0" w:color="auto"/>
                    <w:right w:val="none" w:sz="0" w:space="0" w:color="auto"/>
                  </w:divBdr>
                </w:div>
              </w:divsChild>
            </w:div>
            <w:div w:id="879168181">
              <w:marLeft w:val="0"/>
              <w:marRight w:val="0"/>
              <w:marTop w:val="225"/>
              <w:marBottom w:val="0"/>
              <w:divBdr>
                <w:top w:val="none" w:sz="0" w:space="0" w:color="auto"/>
                <w:left w:val="none" w:sz="0" w:space="0" w:color="auto"/>
                <w:bottom w:val="none" w:sz="0" w:space="0" w:color="auto"/>
                <w:right w:val="none" w:sz="0" w:space="0" w:color="auto"/>
              </w:divBdr>
              <w:divsChild>
                <w:div w:id="1711102256">
                  <w:marLeft w:val="0"/>
                  <w:marRight w:val="0"/>
                  <w:marTop w:val="0"/>
                  <w:marBottom w:val="0"/>
                  <w:divBdr>
                    <w:top w:val="none" w:sz="0" w:space="0" w:color="auto"/>
                    <w:left w:val="none" w:sz="0" w:space="0" w:color="auto"/>
                    <w:bottom w:val="none" w:sz="0" w:space="0" w:color="auto"/>
                    <w:right w:val="none" w:sz="0" w:space="0" w:color="auto"/>
                  </w:divBdr>
                </w:div>
              </w:divsChild>
            </w:div>
            <w:div w:id="912130321">
              <w:marLeft w:val="0"/>
              <w:marRight w:val="0"/>
              <w:marTop w:val="225"/>
              <w:marBottom w:val="0"/>
              <w:divBdr>
                <w:top w:val="none" w:sz="0" w:space="0" w:color="auto"/>
                <w:left w:val="none" w:sz="0" w:space="0" w:color="auto"/>
                <w:bottom w:val="none" w:sz="0" w:space="0" w:color="auto"/>
                <w:right w:val="none" w:sz="0" w:space="0" w:color="auto"/>
              </w:divBdr>
              <w:divsChild>
                <w:div w:id="651837426">
                  <w:marLeft w:val="0"/>
                  <w:marRight w:val="0"/>
                  <w:marTop w:val="0"/>
                  <w:marBottom w:val="0"/>
                  <w:divBdr>
                    <w:top w:val="none" w:sz="0" w:space="0" w:color="auto"/>
                    <w:left w:val="none" w:sz="0" w:space="0" w:color="auto"/>
                    <w:bottom w:val="none" w:sz="0" w:space="0" w:color="auto"/>
                    <w:right w:val="none" w:sz="0" w:space="0" w:color="auto"/>
                  </w:divBdr>
                </w:div>
              </w:divsChild>
            </w:div>
            <w:div w:id="1046098664">
              <w:marLeft w:val="0"/>
              <w:marRight w:val="0"/>
              <w:marTop w:val="225"/>
              <w:marBottom w:val="0"/>
              <w:divBdr>
                <w:top w:val="none" w:sz="0" w:space="0" w:color="auto"/>
                <w:left w:val="none" w:sz="0" w:space="0" w:color="auto"/>
                <w:bottom w:val="none" w:sz="0" w:space="0" w:color="auto"/>
                <w:right w:val="none" w:sz="0" w:space="0" w:color="auto"/>
              </w:divBdr>
              <w:divsChild>
                <w:div w:id="947156031">
                  <w:marLeft w:val="0"/>
                  <w:marRight w:val="0"/>
                  <w:marTop w:val="0"/>
                  <w:marBottom w:val="0"/>
                  <w:divBdr>
                    <w:top w:val="none" w:sz="0" w:space="0" w:color="auto"/>
                    <w:left w:val="none" w:sz="0" w:space="0" w:color="auto"/>
                    <w:bottom w:val="none" w:sz="0" w:space="0" w:color="auto"/>
                    <w:right w:val="none" w:sz="0" w:space="0" w:color="auto"/>
                  </w:divBdr>
                </w:div>
              </w:divsChild>
            </w:div>
            <w:div w:id="1105542062">
              <w:marLeft w:val="0"/>
              <w:marRight w:val="0"/>
              <w:marTop w:val="375"/>
              <w:marBottom w:val="0"/>
              <w:divBdr>
                <w:top w:val="none" w:sz="0" w:space="0" w:color="auto"/>
                <w:left w:val="none" w:sz="0" w:space="0" w:color="auto"/>
                <w:bottom w:val="none" w:sz="0" w:space="0" w:color="auto"/>
                <w:right w:val="none" w:sz="0" w:space="0" w:color="auto"/>
              </w:divBdr>
              <w:divsChild>
                <w:div w:id="1123839582">
                  <w:marLeft w:val="0"/>
                  <w:marRight w:val="0"/>
                  <w:marTop w:val="0"/>
                  <w:marBottom w:val="0"/>
                  <w:divBdr>
                    <w:top w:val="none" w:sz="0" w:space="0" w:color="auto"/>
                    <w:left w:val="none" w:sz="0" w:space="0" w:color="auto"/>
                    <w:bottom w:val="none" w:sz="0" w:space="0" w:color="auto"/>
                    <w:right w:val="none" w:sz="0" w:space="0" w:color="auto"/>
                  </w:divBdr>
                  <w:divsChild>
                    <w:div w:id="1577324224">
                      <w:marLeft w:val="0"/>
                      <w:marRight w:val="0"/>
                      <w:marTop w:val="0"/>
                      <w:marBottom w:val="0"/>
                      <w:divBdr>
                        <w:top w:val="none" w:sz="0" w:space="0" w:color="auto"/>
                        <w:left w:val="none" w:sz="0" w:space="0" w:color="auto"/>
                        <w:bottom w:val="none" w:sz="0" w:space="0" w:color="auto"/>
                        <w:right w:val="none" w:sz="0" w:space="0" w:color="auto"/>
                      </w:divBdr>
                    </w:div>
                    <w:div w:id="20136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9509">
              <w:marLeft w:val="0"/>
              <w:marRight w:val="0"/>
              <w:marTop w:val="225"/>
              <w:marBottom w:val="0"/>
              <w:divBdr>
                <w:top w:val="none" w:sz="0" w:space="0" w:color="auto"/>
                <w:left w:val="none" w:sz="0" w:space="0" w:color="auto"/>
                <w:bottom w:val="none" w:sz="0" w:space="0" w:color="auto"/>
                <w:right w:val="none" w:sz="0" w:space="0" w:color="auto"/>
              </w:divBdr>
              <w:divsChild>
                <w:div w:id="335117730">
                  <w:marLeft w:val="0"/>
                  <w:marRight w:val="0"/>
                  <w:marTop w:val="0"/>
                  <w:marBottom w:val="0"/>
                  <w:divBdr>
                    <w:top w:val="none" w:sz="0" w:space="0" w:color="auto"/>
                    <w:left w:val="none" w:sz="0" w:space="0" w:color="auto"/>
                    <w:bottom w:val="none" w:sz="0" w:space="0" w:color="auto"/>
                    <w:right w:val="none" w:sz="0" w:space="0" w:color="auto"/>
                  </w:divBdr>
                </w:div>
              </w:divsChild>
            </w:div>
            <w:div w:id="1568684003">
              <w:marLeft w:val="0"/>
              <w:marRight w:val="0"/>
              <w:marTop w:val="225"/>
              <w:marBottom w:val="0"/>
              <w:divBdr>
                <w:top w:val="none" w:sz="0" w:space="0" w:color="auto"/>
                <w:left w:val="none" w:sz="0" w:space="0" w:color="auto"/>
                <w:bottom w:val="none" w:sz="0" w:space="0" w:color="auto"/>
                <w:right w:val="none" w:sz="0" w:space="0" w:color="auto"/>
              </w:divBdr>
              <w:divsChild>
                <w:div w:id="2055038068">
                  <w:marLeft w:val="0"/>
                  <w:marRight w:val="0"/>
                  <w:marTop w:val="0"/>
                  <w:marBottom w:val="0"/>
                  <w:divBdr>
                    <w:top w:val="none" w:sz="0" w:space="0" w:color="auto"/>
                    <w:left w:val="none" w:sz="0" w:space="0" w:color="auto"/>
                    <w:bottom w:val="none" w:sz="0" w:space="0" w:color="auto"/>
                    <w:right w:val="none" w:sz="0" w:space="0" w:color="auto"/>
                  </w:divBdr>
                </w:div>
              </w:divsChild>
            </w:div>
            <w:div w:id="1614246829">
              <w:marLeft w:val="0"/>
              <w:marRight w:val="0"/>
              <w:marTop w:val="225"/>
              <w:marBottom w:val="0"/>
              <w:divBdr>
                <w:top w:val="none" w:sz="0" w:space="0" w:color="auto"/>
                <w:left w:val="none" w:sz="0" w:space="0" w:color="auto"/>
                <w:bottom w:val="none" w:sz="0" w:space="0" w:color="auto"/>
                <w:right w:val="none" w:sz="0" w:space="0" w:color="auto"/>
              </w:divBdr>
              <w:divsChild>
                <w:div w:id="173963435">
                  <w:marLeft w:val="0"/>
                  <w:marRight w:val="0"/>
                  <w:marTop w:val="0"/>
                  <w:marBottom w:val="0"/>
                  <w:divBdr>
                    <w:top w:val="none" w:sz="0" w:space="0" w:color="auto"/>
                    <w:left w:val="none" w:sz="0" w:space="0" w:color="auto"/>
                    <w:bottom w:val="none" w:sz="0" w:space="0" w:color="auto"/>
                    <w:right w:val="none" w:sz="0" w:space="0" w:color="auto"/>
                  </w:divBdr>
                </w:div>
              </w:divsChild>
            </w:div>
            <w:div w:id="1620606069">
              <w:marLeft w:val="0"/>
              <w:marRight w:val="0"/>
              <w:marTop w:val="225"/>
              <w:marBottom w:val="0"/>
              <w:divBdr>
                <w:top w:val="none" w:sz="0" w:space="0" w:color="auto"/>
                <w:left w:val="none" w:sz="0" w:space="0" w:color="auto"/>
                <w:bottom w:val="none" w:sz="0" w:space="0" w:color="auto"/>
                <w:right w:val="none" w:sz="0" w:space="0" w:color="auto"/>
              </w:divBdr>
              <w:divsChild>
                <w:div w:id="2121412036">
                  <w:marLeft w:val="0"/>
                  <w:marRight w:val="0"/>
                  <w:marTop w:val="0"/>
                  <w:marBottom w:val="0"/>
                  <w:divBdr>
                    <w:top w:val="none" w:sz="0" w:space="0" w:color="auto"/>
                    <w:left w:val="none" w:sz="0" w:space="0" w:color="auto"/>
                    <w:bottom w:val="none" w:sz="0" w:space="0" w:color="auto"/>
                    <w:right w:val="none" w:sz="0" w:space="0" w:color="auto"/>
                  </w:divBdr>
                </w:div>
              </w:divsChild>
            </w:div>
            <w:div w:id="1693265773">
              <w:marLeft w:val="0"/>
              <w:marRight w:val="0"/>
              <w:marTop w:val="225"/>
              <w:marBottom w:val="0"/>
              <w:divBdr>
                <w:top w:val="none" w:sz="0" w:space="0" w:color="auto"/>
                <w:left w:val="none" w:sz="0" w:space="0" w:color="auto"/>
                <w:bottom w:val="none" w:sz="0" w:space="0" w:color="auto"/>
                <w:right w:val="none" w:sz="0" w:space="0" w:color="auto"/>
              </w:divBdr>
              <w:divsChild>
                <w:div w:id="1770159102">
                  <w:marLeft w:val="0"/>
                  <w:marRight w:val="0"/>
                  <w:marTop w:val="0"/>
                  <w:marBottom w:val="0"/>
                  <w:divBdr>
                    <w:top w:val="none" w:sz="0" w:space="0" w:color="auto"/>
                    <w:left w:val="none" w:sz="0" w:space="0" w:color="auto"/>
                    <w:bottom w:val="none" w:sz="0" w:space="0" w:color="auto"/>
                    <w:right w:val="none" w:sz="0" w:space="0" w:color="auto"/>
                  </w:divBdr>
                </w:div>
              </w:divsChild>
            </w:div>
            <w:div w:id="1809741845">
              <w:marLeft w:val="0"/>
              <w:marRight w:val="0"/>
              <w:marTop w:val="375"/>
              <w:marBottom w:val="0"/>
              <w:divBdr>
                <w:top w:val="none" w:sz="0" w:space="0" w:color="auto"/>
                <w:left w:val="none" w:sz="0" w:space="0" w:color="auto"/>
                <w:bottom w:val="none" w:sz="0" w:space="0" w:color="auto"/>
                <w:right w:val="none" w:sz="0" w:space="0" w:color="auto"/>
              </w:divBdr>
              <w:divsChild>
                <w:div w:id="421410933">
                  <w:marLeft w:val="0"/>
                  <w:marRight w:val="0"/>
                  <w:marTop w:val="0"/>
                  <w:marBottom w:val="0"/>
                  <w:divBdr>
                    <w:top w:val="none" w:sz="0" w:space="0" w:color="auto"/>
                    <w:left w:val="none" w:sz="0" w:space="0" w:color="auto"/>
                    <w:bottom w:val="none" w:sz="0" w:space="0" w:color="auto"/>
                    <w:right w:val="none" w:sz="0" w:space="0" w:color="auto"/>
                  </w:divBdr>
                </w:div>
              </w:divsChild>
            </w:div>
            <w:div w:id="2036805045">
              <w:marLeft w:val="0"/>
              <w:marRight w:val="0"/>
              <w:marTop w:val="225"/>
              <w:marBottom w:val="0"/>
              <w:divBdr>
                <w:top w:val="none" w:sz="0" w:space="0" w:color="auto"/>
                <w:left w:val="none" w:sz="0" w:space="0" w:color="auto"/>
                <w:bottom w:val="none" w:sz="0" w:space="0" w:color="auto"/>
                <w:right w:val="none" w:sz="0" w:space="0" w:color="auto"/>
              </w:divBdr>
              <w:divsChild>
                <w:div w:id="181170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1222">
      <w:bodyDiv w:val="1"/>
      <w:marLeft w:val="0"/>
      <w:marRight w:val="0"/>
      <w:marTop w:val="0"/>
      <w:marBottom w:val="0"/>
      <w:divBdr>
        <w:top w:val="none" w:sz="0" w:space="0" w:color="auto"/>
        <w:left w:val="none" w:sz="0" w:space="0" w:color="auto"/>
        <w:bottom w:val="none" w:sz="0" w:space="0" w:color="auto"/>
        <w:right w:val="none" w:sz="0" w:space="0" w:color="auto"/>
      </w:divBdr>
      <w:divsChild>
        <w:div w:id="2009018709">
          <w:marLeft w:val="0"/>
          <w:marRight w:val="0"/>
          <w:marTop w:val="0"/>
          <w:marBottom w:val="0"/>
          <w:divBdr>
            <w:top w:val="none" w:sz="0" w:space="0" w:color="auto"/>
            <w:left w:val="none" w:sz="0" w:space="0" w:color="auto"/>
            <w:bottom w:val="none" w:sz="0" w:space="0" w:color="auto"/>
            <w:right w:val="none" w:sz="0" w:space="0" w:color="auto"/>
          </w:divBdr>
          <w:divsChild>
            <w:div w:id="277152030">
              <w:marLeft w:val="0"/>
              <w:marRight w:val="0"/>
              <w:marTop w:val="120"/>
              <w:marBottom w:val="120"/>
              <w:divBdr>
                <w:top w:val="none" w:sz="0" w:space="0" w:color="auto"/>
                <w:left w:val="none" w:sz="0" w:space="0" w:color="auto"/>
                <w:bottom w:val="none" w:sz="0" w:space="0" w:color="auto"/>
                <w:right w:val="none" w:sz="0" w:space="0" w:color="auto"/>
              </w:divBdr>
              <w:divsChild>
                <w:div w:id="299502186">
                  <w:marLeft w:val="0"/>
                  <w:marRight w:val="0"/>
                  <w:marTop w:val="0"/>
                  <w:marBottom w:val="0"/>
                  <w:divBdr>
                    <w:top w:val="none" w:sz="0" w:space="0" w:color="auto"/>
                    <w:left w:val="none" w:sz="0" w:space="0" w:color="auto"/>
                    <w:bottom w:val="none" w:sz="0" w:space="0" w:color="auto"/>
                    <w:right w:val="none" w:sz="0" w:space="0" w:color="auto"/>
                  </w:divBdr>
                  <w:divsChild>
                    <w:div w:id="19801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0784">
              <w:marLeft w:val="0"/>
              <w:marRight w:val="0"/>
              <w:marTop w:val="0"/>
              <w:marBottom w:val="225"/>
              <w:divBdr>
                <w:top w:val="none" w:sz="0" w:space="0" w:color="auto"/>
                <w:left w:val="none" w:sz="0" w:space="0" w:color="auto"/>
                <w:bottom w:val="none" w:sz="0" w:space="0" w:color="auto"/>
                <w:right w:val="none" w:sz="0" w:space="0" w:color="auto"/>
              </w:divBdr>
              <w:divsChild>
                <w:div w:id="814840008">
                  <w:marLeft w:val="0"/>
                  <w:marRight w:val="0"/>
                  <w:marTop w:val="0"/>
                  <w:marBottom w:val="0"/>
                  <w:divBdr>
                    <w:top w:val="none" w:sz="0" w:space="0" w:color="auto"/>
                    <w:left w:val="none" w:sz="0" w:space="0" w:color="auto"/>
                    <w:bottom w:val="none" w:sz="0" w:space="0" w:color="auto"/>
                    <w:right w:val="none" w:sz="0" w:space="0" w:color="auto"/>
                  </w:divBdr>
                  <w:divsChild>
                    <w:div w:id="578290035">
                      <w:marLeft w:val="0"/>
                      <w:marRight w:val="0"/>
                      <w:marTop w:val="0"/>
                      <w:marBottom w:val="0"/>
                      <w:divBdr>
                        <w:top w:val="none" w:sz="0" w:space="0" w:color="auto"/>
                        <w:left w:val="none" w:sz="0" w:space="0" w:color="auto"/>
                        <w:bottom w:val="none" w:sz="0" w:space="0" w:color="auto"/>
                        <w:right w:val="none" w:sz="0" w:space="0" w:color="auto"/>
                      </w:divBdr>
                      <w:divsChild>
                        <w:div w:id="470482968">
                          <w:marLeft w:val="0"/>
                          <w:marRight w:val="0"/>
                          <w:marTop w:val="0"/>
                          <w:marBottom w:val="0"/>
                          <w:divBdr>
                            <w:top w:val="none" w:sz="0" w:space="0" w:color="auto"/>
                            <w:left w:val="none" w:sz="0" w:space="0" w:color="auto"/>
                            <w:bottom w:val="none" w:sz="0" w:space="0" w:color="auto"/>
                            <w:right w:val="none" w:sz="0" w:space="0" w:color="auto"/>
                          </w:divBdr>
                          <w:divsChild>
                            <w:div w:id="1876456327">
                              <w:marLeft w:val="0"/>
                              <w:marRight w:val="0"/>
                              <w:marTop w:val="0"/>
                              <w:marBottom w:val="0"/>
                              <w:divBdr>
                                <w:top w:val="none" w:sz="0" w:space="0" w:color="auto"/>
                                <w:left w:val="none" w:sz="0" w:space="0" w:color="auto"/>
                                <w:bottom w:val="none" w:sz="0" w:space="0" w:color="auto"/>
                                <w:right w:val="none" w:sz="0" w:space="0" w:color="auto"/>
                              </w:divBdr>
                              <w:divsChild>
                                <w:div w:id="10539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9535">
                          <w:marLeft w:val="0"/>
                          <w:marRight w:val="0"/>
                          <w:marTop w:val="0"/>
                          <w:marBottom w:val="270"/>
                          <w:divBdr>
                            <w:top w:val="none" w:sz="0" w:space="0" w:color="auto"/>
                            <w:left w:val="none" w:sz="0" w:space="0" w:color="auto"/>
                            <w:bottom w:val="none" w:sz="0" w:space="0" w:color="auto"/>
                            <w:right w:val="none" w:sz="0" w:space="0" w:color="auto"/>
                          </w:divBdr>
                          <w:divsChild>
                            <w:div w:id="1469737491">
                              <w:marLeft w:val="0"/>
                              <w:marRight w:val="0"/>
                              <w:marTop w:val="0"/>
                              <w:marBottom w:val="0"/>
                              <w:divBdr>
                                <w:top w:val="none" w:sz="0" w:space="0" w:color="auto"/>
                                <w:left w:val="none" w:sz="0" w:space="0" w:color="auto"/>
                                <w:bottom w:val="none" w:sz="0" w:space="0" w:color="auto"/>
                                <w:right w:val="none" w:sz="0" w:space="0" w:color="auto"/>
                              </w:divBdr>
                              <w:divsChild>
                                <w:div w:id="13794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444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82020847">
      <w:bodyDiv w:val="1"/>
      <w:marLeft w:val="0"/>
      <w:marRight w:val="0"/>
      <w:marTop w:val="0"/>
      <w:marBottom w:val="0"/>
      <w:divBdr>
        <w:top w:val="none" w:sz="0" w:space="0" w:color="auto"/>
        <w:left w:val="none" w:sz="0" w:space="0" w:color="auto"/>
        <w:bottom w:val="none" w:sz="0" w:space="0" w:color="auto"/>
        <w:right w:val="none" w:sz="0" w:space="0" w:color="auto"/>
      </w:divBdr>
    </w:div>
    <w:div w:id="383985182">
      <w:bodyDiv w:val="1"/>
      <w:marLeft w:val="0"/>
      <w:marRight w:val="0"/>
      <w:marTop w:val="0"/>
      <w:marBottom w:val="0"/>
      <w:divBdr>
        <w:top w:val="none" w:sz="0" w:space="0" w:color="auto"/>
        <w:left w:val="none" w:sz="0" w:space="0" w:color="auto"/>
        <w:bottom w:val="none" w:sz="0" w:space="0" w:color="auto"/>
        <w:right w:val="none" w:sz="0" w:space="0" w:color="auto"/>
      </w:divBdr>
      <w:divsChild>
        <w:div w:id="531573847">
          <w:marLeft w:val="0"/>
          <w:marRight w:val="0"/>
          <w:marTop w:val="0"/>
          <w:marBottom w:val="0"/>
          <w:divBdr>
            <w:top w:val="none" w:sz="0" w:space="0" w:color="auto"/>
            <w:left w:val="none" w:sz="0" w:space="0" w:color="auto"/>
            <w:bottom w:val="none" w:sz="0" w:space="0" w:color="auto"/>
            <w:right w:val="none" w:sz="0" w:space="0" w:color="auto"/>
          </w:divBdr>
          <w:divsChild>
            <w:div w:id="74206975">
              <w:marLeft w:val="0"/>
              <w:marRight w:val="0"/>
              <w:marTop w:val="0"/>
              <w:marBottom w:val="0"/>
              <w:divBdr>
                <w:top w:val="none" w:sz="0" w:space="0" w:color="auto"/>
                <w:left w:val="none" w:sz="0" w:space="0" w:color="auto"/>
                <w:bottom w:val="none" w:sz="0" w:space="0" w:color="auto"/>
                <w:right w:val="none" w:sz="0" w:space="0" w:color="auto"/>
              </w:divBdr>
              <w:divsChild>
                <w:div w:id="750199901">
                  <w:marLeft w:val="0"/>
                  <w:marRight w:val="0"/>
                  <w:marTop w:val="0"/>
                  <w:marBottom w:val="0"/>
                  <w:divBdr>
                    <w:top w:val="none" w:sz="0" w:space="0" w:color="auto"/>
                    <w:left w:val="none" w:sz="0" w:space="0" w:color="auto"/>
                    <w:bottom w:val="none" w:sz="0" w:space="0" w:color="auto"/>
                    <w:right w:val="none" w:sz="0" w:space="0" w:color="auto"/>
                  </w:divBdr>
                  <w:divsChild>
                    <w:div w:id="1219705588">
                      <w:marLeft w:val="-300"/>
                      <w:marRight w:val="0"/>
                      <w:marTop w:val="0"/>
                      <w:marBottom w:val="0"/>
                      <w:divBdr>
                        <w:top w:val="none" w:sz="0" w:space="0" w:color="auto"/>
                        <w:left w:val="none" w:sz="0" w:space="0" w:color="auto"/>
                        <w:bottom w:val="none" w:sz="0" w:space="0" w:color="auto"/>
                        <w:right w:val="none" w:sz="0" w:space="0" w:color="auto"/>
                      </w:divBdr>
                      <w:divsChild>
                        <w:div w:id="1797873829">
                          <w:marLeft w:val="300"/>
                          <w:marRight w:val="0"/>
                          <w:marTop w:val="0"/>
                          <w:marBottom w:val="0"/>
                          <w:divBdr>
                            <w:top w:val="none" w:sz="0" w:space="0" w:color="auto"/>
                            <w:left w:val="none" w:sz="0" w:space="0" w:color="auto"/>
                            <w:bottom w:val="none" w:sz="0" w:space="0" w:color="auto"/>
                            <w:right w:val="none" w:sz="0" w:space="0" w:color="auto"/>
                          </w:divBdr>
                          <w:divsChild>
                            <w:div w:id="1275164626">
                              <w:marLeft w:val="0"/>
                              <w:marRight w:val="0"/>
                              <w:marTop w:val="0"/>
                              <w:marBottom w:val="0"/>
                              <w:divBdr>
                                <w:top w:val="none" w:sz="0" w:space="0" w:color="auto"/>
                                <w:left w:val="none" w:sz="0" w:space="0" w:color="auto"/>
                                <w:bottom w:val="none" w:sz="0" w:space="0" w:color="auto"/>
                                <w:right w:val="none" w:sz="0" w:space="0" w:color="auto"/>
                              </w:divBdr>
                              <w:divsChild>
                                <w:div w:id="1990789923">
                                  <w:marLeft w:val="0"/>
                                  <w:marRight w:val="0"/>
                                  <w:marTop w:val="0"/>
                                  <w:marBottom w:val="300"/>
                                  <w:divBdr>
                                    <w:top w:val="none" w:sz="0" w:space="0" w:color="auto"/>
                                    <w:left w:val="none" w:sz="0" w:space="0" w:color="auto"/>
                                    <w:bottom w:val="none" w:sz="0" w:space="0" w:color="auto"/>
                                    <w:right w:val="none" w:sz="0" w:space="0" w:color="auto"/>
                                  </w:divBdr>
                                  <w:divsChild>
                                    <w:div w:id="870646994">
                                      <w:marLeft w:val="0"/>
                                      <w:marRight w:val="0"/>
                                      <w:marTop w:val="0"/>
                                      <w:marBottom w:val="0"/>
                                      <w:divBdr>
                                        <w:top w:val="none" w:sz="0" w:space="0" w:color="auto"/>
                                        <w:left w:val="none" w:sz="0" w:space="0" w:color="auto"/>
                                        <w:bottom w:val="none" w:sz="0" w:space="0" w:color="auto"/>
                                        <w:right w:val="none" w:sz="0" w:space="0" w:color="auto"/>
                                      </w:divBdr>
                                      <w:divsChild>
                                        <w:div w:id="6030436">
                                          <w:marLeft w:val="0"/>
                                          <w:marRight w:val="0"/>
                                          <w:marTop w:val="0"/>
                                          <w:marBottom w:val="300"/>
                                          <w:divBdr>
                                            <w:top w:val="none" w:sz="0" w:space="0" w:color="auto"/>
                                            <w:left w:val="none" w:sz="0" w:space="0" w:color="auto"/>
                                            <w:bottom w:val="none" w:sz="0" w:space="0" w:color="auto"/>
                                            <w:right w:val="none" w:sz="0" w:space="0" w:color="auto"/>
                                          </w:divBdr>
                                          <w:divsChild>
                                            <w:div w:id="325280304">
                                              <w:marLeft w:val="0"/>
                                              <w:marRight w:val="0"/>
                                              <w:marTop w:val="0"/>
                                              <w:marBottom w:val="0"/>
                                              <w:divBdr>
                                                <w:top w:val="none" w:sz="0" w:space="0" w:color="auto"/>
                                                <w:left w:val="single" w:sz="24" w:space="12" w:color="005FF9"/>
                                                <w:bottom w:val="none" w:sz="0" w:space="0" w:color="auto"/>
                                                <w:right w:val="none" w:sz="0" w:space="0" w:color="auto"/>
                                              </w:divBdr>
                                            </w:div>
                                          </w:divsChild>
                                        </w:div>
                                        <w:div w:id="117334514">
                                          <w:marLeft w:val="0"/>
                                          <w:marRight w:val="0"/>
                                          <w:marTop w:val="0"/>
                                          <w:marBottom w:val="300"/>
                                          <w:divBdr>
                                            <w:top w:val="none" w:sz="0" w:space="0" w:color="auto"/>
                                            <w:left w:val="none" w:sz="0" w:space="0" w:color="auto"/>
                                            <w:bottom w:val="none" w:sz="0" w:space="0" w:color="auto"/>
                                            <w:right w:val="none" w:sz="0" w:space="0" w:color="auto"/>
                                          </w:divBdr>
                                        </w:div>
                                        <w:div w:id="130950011">
                                          <w:marLeft w:val="0"/>
                                          <w:marRight w:val="0"/>
                                          <w:marTop w:val="0"/>
                                          <w:marBottom w:val="300"/>
                                          <w:divBdr>
                                            <w:top w:val="none" w:sz="0" w:space="0" w:color="auto"/>
                                            <w:left w:val="none" w:sz="0" w:space="0" w:color="auto"/>
                                            <w:bottom w:val="none" w:sz="0" w:space="0" w:color="auto"/>
                                            <w:right w:val="none" w:sz="0" w:space="0" w:color="auto"/>
                                          </w:divBdr>
                                        </w:div>
                                        <w:div w:id="167912479">
                                          <w:marLeft w:val="0"/>
                                          <w:marRight w:val="0"/>
                                          <w:marTop w:val="0"/>
                                          <w:marBottom w:val="300"/>
                                          <w:divBdr>
                                            <w:top w:val="none" w:sz="0" w:space="0" w:color="auto"/>
                                            <w:left w:val="none" w:sz="0" w:space="0" w:color="auto"/>
                                            <w:bottom w:val="none" w:sz="0" w:space="0" w:color="auto"/>
                                            <w:right w:val="none" w:sz="0" w:space="0" w:color="auto"/>
                                          </w:divBdr>
                                        </w:div>
                                        <w:div w:id="231504312">
                                          <w:marLeft w:val="0"/>
                                          <w:marRight w:val="0"/>
                                          <w:marTop w:val="0"/>
                                          <w:marBottom w:val="300"/>
                                          <w:divBdr>
                                            <w:top w:val="none" w:sz="0" w:space="0" w:color="auto"/>
                                            <w:left w:val="none" w:sz="0" w:space="0" w:color="auto"/>
                                            <w:bottom w:val="none" w:sz="0" w:space="0" w:color="auto"/>
                                            <w:right w:val="none" w:sz="0" w:space="0" w:color="auto"/>
                                          </w:divBdr>
                                        </w:div>
                                        <w:div w:id="267783122">
                                          <w:marLeft w:val="0"/>
                                          <w:marRight w:val="0"/>
                                          <w:marTop w:val="0"/>
                                          <w:marBottom w:val="300"/>
                                          <w:divBdr>
                                            <w:top w:val="none" w:sz="0" w:space="0" w:color="auto"/>
                                            <w:left w:val="none" w:sz="0" w:space="0" w:color="auto"/>
                                            <w:bottom w:val="none" w:sz="0" w:space="0" w:color="auto"/>
                                            <w:right w:val="none" w:sz="0" w:space="0" w:color="auto"/>
                                          </w:divBdr>
                                          <w:divsChild>
                                            <w:div w:id="1540706223">
                                              <w:marLeft w:val="0"/>
                                              <w:marRight w:val="0"/>
                                              <w:marTop w:val="0"/>
                                              <w:marBottom w:val="0"/>
                                              <w:divBdr>
                                                <w:top w:val="none" w:sz="0" w:space="0" w:color="auto"/>
                                                <w:left w:val="single" w:sz="24" w:space="12" w:color="005FF9"/>
                                                <w:bottom w:val="none" w:sz="0" w:space="0" w:color="auto"/>
                                                <w:right w:val="none" w:sz="0" w:space="0" w:color="auto"/>
                                              </w:divBdr>
                                            </w:div>
                                          </w:divsChild>
                                        </w:div>
                                        <w:div w:id="370614431">
                                          <w:marLeft w:val="0"/>
                                          <w:marRight w:val="0"/>
                                          <w:marTop w:val="0"/>
                                          <w:marBottom w:val="300"/>
                                          <w:divBdr>
                                            <w:top w:val="none" w:sz="0" w:space="0" w:color="auto"/>
                                            <w:left w:val="none" w:sz="0" w:space="0" w:color="auto"/>
                                            <w:bottom w:val="none" w:sz="0" w:space="0" w:color="auto"/>
                                            <w:right w:val="none" w:sz="0" w:space="0" w:color="auto"/>
                                          </w:divBdr>
                                        </w:div>
                                        <w:div w:id="393355355">
                                          <w:marLeft w:val="0"/>
                                          <w:marRight w:val="0"/>
                                          <w:marTop w:val="0"/>
                                          <w:marBottom w:val="300"/>
                                          <w:divBdr>
                                            <w:top w:val="none" w:sz="0" w:space="0" w:color="auto"/>
                                            <w:left w:val="none" w:sz="0" w:space="0" w:color="auto"/>
                                            <w:bottom w:val="none" w:sz="0" w:space="0" w:color="auto"/>
                                            <w:right w:val="none" w:sz="0" w:space="0" w:color="auto"/>
                                          </w:divBdr>
                                        </w:div>
                                        <w:div w:id="473572772">
                                          <w:marLeft w:val="0"/>
                                          <w:marRight w:val="0"/>
                                          <w:marTop w:val="0"/>
                                          <w:marBottom w:val="300"/>
                                          <w:divBdr>
                                            <w:top w:val="none" w:sz="0" w:space="0" w:color="auto"/>
                                            <w:left w:val="none" w:sz="0" w:space="0" w:color="auto"/>
                                            <w:bottom w:val="none" w:sz="0" w:space="0" w:color="auto"/>
                                            <w:right w:val="none" w:sz="0" w:space="0" w:color="auto"/>
                                          </w:divBdr>
                                        </w:div>
                                        <w:div w:id="488249410">
                                          <w:marLeft w:val="0"/>
                                          <w:marRight w:val="300"/>
                                          <w:marTop w:val="0"/>
                                          <w:marBottom w:val="225"/>
                                          <w:divBdr>
                                            <w:top w:val="none" w:sz="0" w:space="0" w:color="auto"/>
                                            <w:left w:val="none" w:sz="0" w:space="0" w:color="auto"/>
                                            <w:bottom w:val="none" w:sz="0" w:space="0" w:color="auto"/>
                                            <w:right w:val="none" w:sz="0" w:space="0" w:color="auto"/>
                                          </w:divBdr>
                                          <w:divsChild>
                                            <w:div w:id="74741118">
                                              <w:marLeft w:val="0"/>
                                              <w:marRight w:val="0"/>
                                              <w:marTop w:val="0"/>
                                              <w:marBottom w:val="0"/>
                                              <w:divBdr>
                                                <w:top w:val="single" w:sz="6" w:space="0" w:color="DEDEDE"/>
                                                <w:left w:val="single" w:sz="6" w:space="0" w:color="DEDEDE"/>
                                                <w:bottom w:val="single" w:sz="6" w:space="0" w:color="DEDEDE"/>
                                                <w:right w:val="single" w:sz="6" w:space="0" w:color="DEDEDE"/>
                                              </w:divBdr>
                                              <w:divsChild>
                                                <w:div w:id="756905655">
                                                  <w:marLeft w:val="0"/>
                                                  <w:marRight w:val="0"/>
                                                  <w:marTop w:val="0"/>
                                                  <w:marBottom w:val="0"/>
                                                  <w:divBdr>
                                                    <w:top w:val="none" w:sz="0" w:space="0" w:color="auto"/>
                                                    <w:left w:val="none" w:sz="0" w:space="0" w:color="auto"/>
                                                    <w:bottom w:val="none" w:sz="0" w:space="0" w:color="auto"/>
                                                    <w:right w:val="none" w:sz="0" w:space="0" w:color="auto"/>
                                                  </w:divBdr>
                                                  <w:divsChild>
                                                    <w:div w:id="430781028">
                                                      <w:marLeft w:val="0"/>
                                                      <w:marRight w:val="0"/>
                                                      <w:marTop w:val="0"/>
                                                      <w:marBottom w:val="0"/>
                                                      <w:divBdr>
                                                        <w:top w:val="none" w:sz="0" w:space="0" w:color="auto"/>
                                                        <w:left w:val="none" w:sz="0" w:space="0" w:color="auto"/>
                                                        <w:bottom w:val="none" w:sz="0" w:space="0" w:color="auto"/>
                                                        <w:right w:val="none" w:sz="0" w:space="0" w:color="auto"/>
                                                      </w:divBdr>
                                                      <w:divsChild>
                                                        <w:div w:id="286860631">
                                                          <w:marLeft w:val="0"/>
                                                          <w:marRight w:val="0"/>
                                                          <w:marTop w:val="0"/>
                                                          <w:marBottom w:val="0"/>
                                                          <w:divBdr>
                                                            <w:top w:val="none" w:sz="0" w:space="0" w:color="auto"/>
                                                            <w:left w:val="none" w:sz="0" w:space="0" w:color="auto"/>
                                                            <w:bottom w:val="none" w:sz="0" w:space="0" w:color="auto"/>
                                                            <w:right w:val="none" w:sz="0" w:space="0" w:color="auto"/>
                                                          </w:divBdr>
                                                        </w:div>
                                                      </w:divsChild>
                                                    </w:div>
                                                    <w:div w:id="1277178737">
                                                      <w:marLeft w:val="0"/>
                                                      <w:marRight w:val="0"/>
                                                      <w:marTop w:val="0"/>
                                                      <w:marBottom w:val="150"/>
                                                      <w:divBdr>
                                                        <w:top w:val="none" w:sz="0" w:space="0" w:color="auto"/>
                                                        <w:left w:val="none" w:sz="0" w:space="0" w:color="auto"/>
                                                        <w:bottom w:val="single" w:sz="6" w:space="8" w:color="E5E5E5"/>
                                                        <w:right w:val="none" w:sz="0" w:space="0" w:color="auto"/>
                                                      </w:divBdr>
                                                      <w:divsChild>
                                                        <w:div w:id="19602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733237">
                                          <w:marLeft w:val="0"/>
                                          <w:marRight w:val="0"/>
                                          <w:marTop w:val="0"/>
                                          <w:marBottom w:val="300"/>
                                          <w:divBdr>
                                            <w:top w:val="none" w:sz="0" w:space="0" w:color="auto"/>
                                            <w:left w:val="none" w:sz="0" w:space="0" w:color="auto"/>
                                            <w:bottom w:val="none" w:sz="0" w:space="0" w:color="auto"/>
                                            <w:right w:val="none" w:sz="0" w:space="0" w:color="auto"/>
                                          </w:divBdr>
                                        </w:div>
                                        <w:div w:id="501314218">
                                          <w:marLeft w:val="0"/>
                                          <w:marRight w:val="300"/>
                                          <w:marTop w:val="0"/>
                                          <w:marBottom w:val="225"/>
                                          <w:divBdr>
                                            <w:top w:val="none" w:sz="0" w:space="0" w:color="auto"/>
                                            <w:left w:val="none" w:sz="0" w:space="0" w:color="auto"/>
                                            <w:bottom w:val="none" w:sz="0" w:space="0" w:color="auto"/>
                                            <w:right w:val="none" w:sz="0" w:space="0" w:color="auto"/>
                                          </w:divBdr>
                                          <w:divsChild>
                                            <w:div w:id="1149202724">
                                              <w:marLeft w:val="0"/>
                                              <w:marRight w:val="0"/>
                                              <w:marTop w:val="0"/>
                                              <w:marBottom w:val="0"/>
                                              <w:divBdr>
                                                <w:top w:val="single" w:sz="6" w:space="0" w:color="DEDEDE"/>
                                                <w:left w:val="single" w:sz="6" w:space="0" w:color="DEDEDE"/>
                                                <w:bottom w:val="single" w:sz="6" w:space="0" w:color="DEDEDE"/>
                                                <w:right w:val="single" w:sz="6" w:space="0" w:color="DEDEDE"/>
                                              </w:divBdr>
                                              <w:divsChild>
                                                <w:div w:id="824779643">
                                                  <w:marLeft w:val="0"/>
                                                  <w:marRight w:val="0"/>
                                                  <w:marTop w:val="0"/>
                                                  <w:marBottom w:val="0"/>
                                                  <w:divBdr>
                                                    <w:top w:val="none" w:sz="0" w:space="0" w:color="auto"/>
                                                    <w:left w:val="none" w:sz="0" w:space="0" w:color="auto"/>
                                                    <w:bottom w:val="none" w:sz="0" w:space="0" w:color="auto"/>
                                                    <w:right w:val="none" w:sz="0" w:space="0" w:color="auto"/>
                                                  </w:divBdr>
                                                  <w:divsChild>
                                                    <w:div w:id="1262954104">
                                                      <w:marLeft w:val="0"/>
                                                      <w:marRight w:val="0"/>
                                                      <w:marTop w:val="0"/>
                                                      <w:marBottom w:val="150"/>
                                                      <w:divBdr>
                                                        <w:top w:val="none" w:sz="0" w:space="0" w:color="auto"/>
                                                        <w:left w:val="none" w:sz="0" w:space="0" w:color="auto"/>
                                                        <w:bottom w:val="single" w:sz="6" w:space="8" w:color="E5E5E5"/>
                                                        <w:right w:val="none" w:sz="0" w:space="0" w:color="auto"/>
                                                      </w:divBdr>
                                                      <w:divsChild>
                                                        <w:div w:id="1290086104">
                                                          <w:marLeft w:val="0"/>
                                                          <w:marRight w:val="0"/>
                                                          <w:marTop w:val="0"/>
                                                          <w:marBottom w:val="0"/>
                                                          <w:divBdr>
                                                            <w:top w:val="none" w:sz="0" w:space="0" w:color="auto"/>
                                                            <w:left w:val="none" w:sz="0" w:space="0" w:color="auto"/>
                                                            <w:bottom w:val="none" w:sz="0" w:space="0" w:color="auto"/>
                                                            <w:right w:val="none" w:sz="0" w:space="0" w:color="auto"/>
                                                          </w:divBdr>
                                                        </w:div>
                                                      </w:divsChild>
                                                    </w:div>
                                                    <w:div w:id="1429545717">
                                                      <w:marLeft w:val="0"/>
                                                      <w:marRight w:val="0"/>
                                                      <w:marTop w:val="0"/>
                                                      <w:marBottom w:val="0"/>
                                                      <w:divBdr>
                                                        <w:top w:val="none" w:sz="0" w:space="0" w:color="auto"/>
                                                        <w:left w:val="none" w:sz="0" w:space="0" w:color="auto"/>
                                                        <w:bottom w:val="none" w:sz="0" w:space="0" w:color="auto"/>
                                                        <w:right w:val="none" w:sz="0" w:space="0" w:color="auto"/>
                                                      </w:divBdr>
                                                      <w:divsChild>
                                                        <w:div w:id="18510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88684">
                                          <w:marLeft w:val="0"/>
                                          <w:marRight w:val="0"/>
                                          <w:marTop w:val="0"/>
                                          <w:marBottom w:val="300"/>
                                          <w:divBdr>
                                            <w:top w:val="none" w:sz="0" w:space="0" w:color="auto"/>
                                            <w:left w:val="none" w:sz="0" w:space="0" w:color="auto"/>
                                            <w:bottom w:val="none" w:sz="0" w:space="0" w:color="auto"/>
                                            <w:right w:val="none" w:sz="0" w:space="0" w:color="auto"/>
                                          </w:divBdr>
                                        </w:div>
                                        <w:div w:id="632755639">
                                          <w:marLeft w:val="0"/>
                                          <w:marRight w:val="0"/>
                                          <w:marTop w:val="0"/>
                                          <w:marBottom w:val="300"/>
                                          <w:divBdr>
                                            <w:top w:val="none" w:sz="0" w:space="0" w:color="auto"/>
                                            <w:left w:val="none" w:sz="0" w:space="0" w:color="auto"/>
                                            <w:bottom w:val="none" w:sz="0" w:space="0" w:color="auto"/>
                                            <w:right w:val="none" w:sz="0" w:space="0" w:color="auto"/>
                                          </w:divBdr>
                                        </w:div>
                                        <w:div w:id="722093744">
                                          <w:marLeft w:val="0"/>
                                          <w:marRight w:val="0"/>
                                          <w:marTop w:val="0"/>
                                          <w:marBottom w:val="300"/>
                                          <w:divBdr>
                                            <w:top w:val="none" w:sz="0" w:space="0" w:color="auto"/>
                                            <w:left w:val="none" w:sz="0" w:space="0" w:color="auto"/>
                                            <w:bottom w:val="none" w:sz="0" w:space="0" w:color="auto"/>
                                            <w:right w:val="none" w:sz="0" w:space="0" w:color="auto"/>
                                          </w:divBdr>
                                        </w:div>
                                        <w:div w:id="846557542">
                                          <w:marLeft w:val="0"/>
                                          <w:marRight w:val="0"/>
                                          <w:marTop w:val="0"/>
                                          <w:marBottom w:val="300"/>
                                          <w:divBdr>
                                            <w:top w:val="none" w:sz="0" w:space="0" w:color="auto"/>
                                            <w:left w:val="none" w:sz="0" w:space="0" w:color="auto"/>
                                            <w:bottom w:val="none" w:sz="0" w:space="0" w:color="auto"/>
                                            <w:right w:val="none" w:sz="0" w:space="0" w:color="auto"/>
                                          </w:divBdr>
                                        </w:div>
                                        <w:div w:id="885874330">
                                          <w:marLeft w:val="0"/>
                                          <w:marRight w:val="0"/>
                                          <w:marTop w:val="0"/>
                                          <w:marBottom w:val="300"/>
                                          <w:divBdr>
                                            <w:top w:val="none" w:sz="0" w:space="0" w:color="auto"/>
                                            <w:left w:val="none" w:sz="0" w:space="0" w:color="auto"/>
                                            <w:bottom w:val="none" w:sz="0" w:space="0" w:color="auto"/>
                                            <w:right w:val="none" w:sz="0" w:space="0" w:color="auto"/>
                                          </w:divBdr>
                                        </w:div>
                                        <w:div w:id="895362353">
                                          <w:marLeft w:val="0"/>
                                          <w:marRight w:val="0"/>
                                          <w:marTop w:val="0"/>
                                          <w:marBottom w:val="300"/>
                                          <w:divBdr>
                                            <w:top w:val="none" w:sz="0" w:space="0" w:color="auto"/>
                                            <w:left w:val="none" w:sz="0" w:space="0" w:color="auto"/>
                                            <w:bottom w:val="none" w:sz="0" w:space="0" w:color="auto"/>
                                            <w:right w:val="none" w:sz="0" w:space="0" w:color="auto"/>
                                          </w:divBdr>
                                        </w:div>
                                        <w:div w:id="942345216">
                                          <w:marLeft w:val="0"/>
                                          <w:marRight w:val="0"/>
                                          <w:marTop w:val="0"/>
                                          <w:marBottom w:val="300"/>
                                          <w:divBdr>
                                            <w:top w:val="none" w:sz="0" w:space="0" w:color="auto"/>
                                            <w:left w:val="none" w:sz="0" w:space="0" w:color="auto"/>
                                            <w:bottom w:val="none" w:sz="0" w:space="0" w:color="auto"/>
                                            <w:right w:val="none" w:sz="0" w:space="0" w:color="auto"/>
                                          </w:divBdr>
                                        </w:div>
                                        <w:div w:id="952709345">
                                          <w:marLeft w:val="0"/>
                                          <w:marRight w:val="0"/>
                                          <w:marTop w:val="0"/>
                                          <w:marBottom w:val="300"/>
                                          <w:divBdr>
                                            <w:top w:val="none" w:sz="0" w:space="0" w:color="auto"/>
                                            <w:left w:val="none" w:sz="0" w:space="0" w:color="auto"/>
                                            <w:bottom w:val="none" w:sz="0" w:space="0" w:color="auto"/>
                                            <w:right w:val="none" w:sz="0" w:space="0" w:color="auto"/>
                                          </w:divBdr>
                                        </w:div>
                                        <w:div w:id="983780255">
                                          <w:marLeft w:val="0"/>
                                          <w:marRight w:val="0"/>
                                          <w:marTop w:val="0"/>
                                          <w:marBottom w:val="300"/>
                                          <w:divBdr>
                                            <w:top w:val="none" w:sz="0" w:space="0" w:color="auto"/>
                                            <w:left w:val="none" w:sz="0" w:space="0" w:color="auto"/>
                                            <w:bottom w:val="none" w:sz="0" w:space="0" w:color="auto"/>
                                            <w:right w:val="none" w:sz="0" w:space="0" w:color="auto"/>
                                          </w:divBdr>
                                          <w:divsChild>
                                            <w:div w:id="132910783">
                                              <w:marLeft w:val="0"/>
                                              <w:marRight w:val="0"/>
                                              <w:marTop w:val="0"/>
                                              <w:marBottom w:val="0"/>
                                              <w:divBdr>
                                                <w:top w:val="none" w:sz="0" w:space="0" w:color="auto"/>
                                                <w:left w:val="none" w:sz="0" w:space="0" w:color="auto"/>
                                                <w:bottom w:val="none" w:sz="0" w:space="0" w:color="auto"/>
                                                <w:right w:val="none" w:sz="0" w:space="0" w:color="auto"/>
                                              </w:divBdr>
                                            </w:div>
                                          </w:divsChild>
                                        </w:div>
                                        <w:div w:id="1000042166">
                                          <w:marLeft w:val="0"/>
                                          <w:marRight w:val="0"/>
                                          <w:marTop w:val="0"/>
                                          <w:marBottom w:val="300"/>
                                          <w:divBdr>
                                            <w:top w:val="none" w:sz="0" w:space="0" w:color="auto"/>
                                            <w:left w:val="none" w:sz="0" w:space="0" w:color="auto"/>
                                            <w:bottom w:val="none" w:sz="0" w:space="0" w:color="auto"/>
                                            <w:right w:val="none" w:sz="0" w:space="0" w:color="auto"/>
                                          </w:divBdr>
                                        </w:div>
                                        <w:div w:id="1045177388">
                                          <w:marLeft w:val="0"/>
                                          <w:marRight w:val="0"/>
                                          <w:marTop w:val="0"/>
                                          <w:marBottom w:val="300"/>
                                          <w:divBdr>
                                            <w:top w:val="none" w:sz="0" w:space="0" w:color="auto"/>
                                            <w:left w:val="none" w:sz="0" w:space="0" w:color="auto"/>
                                            <w:bottom w:val="none" w:sz="0" w:space="0" w:color="auto"/>
                                            <w:right w:val="none" w:sz="0" w:space="0" w:color="auto"/>
                                          </w:divBdr>
                                        </w:div>
                                        <w:div w:id="1053307292">
                                          <w:marLeft w:val="0"/>
                                          <w:marRight w:val="0"/>
                                          <w:marTop w:val="0"/>
                                          <w:marBottom w:val="300"/>
                                          <w:divBdr>
                                            <w:top w:val="none" w:sz="0" w:space="0" w:color="auto"/>
                                            <w:left w:val="none" w:sz="0" w:space="0" w:color="auto"/>
                                            <w:bottom w:val="none" w:sz="0" w:space="0" w:color="auto"/>
                                            <w:right w:val="none" w:sz="0" w:space="0" w:color="auto"/>
                                          </w:divBdr>
                                        </w:div>
                                        <w:div w:id="1112016194">
                                          <w:marLeft w:val="0"/>
                                          <w:marRight w:val="0"/>
                                          <w:marTop w:val="0"/>
                                          <w:marBottom w:val="300"/>
                                          <w:divBdr>
                                            <w:top w:val="none" w:sz="0" w:space="0" w:color="auto"/>
                                            <w:left w:val="none" w:sz="0" w:space="0" w:color="auto"/>
                                            <w:bottom w:val="none" w:sz="0" w:space="0" w:color="auto"/>
                                            <w:right w:val="none" w:sz="0" w:space="0" w:color="auto"/>
                                          </w:divBdr>
                                        </w:div>
                                        <w:div w:id="1116292244">
                                          <w:marLeft w:val="0"/>
                                          <w:marRight w:val="0"/>
                                          <w:marTop w:val="0"/>
                                          <w:marBottom w:val="300"/>
                                          <w:divBdr>
                                            <w:top w:val="none" w:sz="0" w:space="0" w:color="auto"/>
                                            <w:left w:val="none" w:sz="0" w:space="0" w:color="auto"/>
                                            <w:bottom w:val="none" w:sz="0" w:space="0" w:color="auto"/>
                                            <w:right w:val="none" w:sz="0" w:space="0" w:color="auto"/>
                                          </w:divBdr>
                                        </w:div>
                                        <w:div w:id="1212379522">
                                          <w:marLeft w:val="0"/>
                                          <w:marRight w:val="0"/>
                                          <w:marTop w:val="0"/>
                                          <w:marBottom w:val="300"/>
                                          <w:divBdr>
                                            <w:top w:val="none" w:sz="0" w:space="0" w:color="auto"/>
                                            <w:left w:val="none" w:sz="0" w:space="0" w:color="auto"/>
                                            <w:bottom w:val="none" w:sz="0" w:space="0" w:color="auto"/>
                                            <w:right w:val="none" w:sz="0" w:space="0" w:color="auto"/>
                                          </w:divBdr>
                                        </w:div>
                                        <w:div w:id="1260942180">
                                          <w:marLeft w:val="0"/>
                                          <w:marRight w:val="0"/>
                                          <w:marTop w:val="0"/>
                                          <w:marBottom w:val="300"/>
                                          <w:divBdr>
                                            <w:top w:val="none" w:sz="0" w:space="0" w:color="auto"/>
                                            <w:left w:val="none" w:sz="0" w:space="0" w:color="auto"/>
                                            <w:bottom w:val="none" w:sz="0" w:space="0" w:color="auto"/>
                                            <w:right w:val="none" w:sz="0" w:space="0" w:color="auto"/>
                                          </w:divBdr>
                                        </w:div>
                                        <w:div w:id="1334382317">
                                          <w:marLeft w:val="0"/>
                                          <w:marRight w:val="0"/>
                                          <w:marTop w:val="0"/>
                                          <w:marBottom w:val="300"/>
                                          <w:divBdr>
                                            <w:top w:val="none" w:sz="0" w:space="0" w:color="auto"/>
                                            <w:left w:val="none" w:sz="0" w:space="0" w:color="auto"/>
                                            <w:bottom w:val="none" w:sz="0" w:space="0" w:color="auto"/>
                                            <w:right w:val="none" w:sz="0" w:space="0" w:color="auto"/>
                                          </w:divBdr>
                                        </w:div>
                                        <w:div w:id="1379358245">
                                          <w:marLeft w:val="0"/>
                                          <w:marRight w:val="0"/>
                                          <w:marTop w:val="0"/>
                                          <w:marBottom w:val="300"/>
                                          <w:divBdr>
                                            <w:top w:val="none" w:sz="0" w:space="0" w:color="auto"/>
                                            <w:left w:val="none" w:sz="0" w:space="0" w:color="auto"/>
                                            <w:bottom w:val="none" w:sz="0" w:space="0" w:color="auto"/>
                                            <w:right w:val="none" w:sz="0" w:space="0" w:color="auto"/>
                                          </w:divBdr>
                                        </w:div>
                                        <w:div w:id="1397705258">
                                          <w:marLeft w:val="0"/>
                                          <w:marRight w:val="0"/>
                                          <w:marTop w:val="0"/>
                                          <w:marBottom w:val="300"/>
                                          <w:divBdr>
                                            <w:top w:val="none" w:sz="0" w:space="0" w:color="auto"/>
                                            <w:left w:val="none" w:sz="0" w:space="0" w:color="auto"/>
                                            <w:bottom w:val="none" w:sz="0" w:space="0" w:color="auto"/>
                                            <w:right w:val="none" w:sz="0" w:space="0" w:color="auto"/>
                                          </w:divBdr>
                                          <w:divsChild>
                                            <w:div w:id="2146583999">
                                              <w:marLeft w:val="0"/>
                                              <w:marRight w:val="0"/>
                                              <w:marTop w:val="0"/>
                                              <w:marBottom w:val="0"/>
                                              <w:divBdr>
                                                <w:top w:val="none" w:sz="0" w:space="0" w:color="auto"/>
                                                <w:left w:val="none" w:sz="0" w:space="0" w:color="auto"/>
                                                <w:bottom w:val="none" w:sz="0" w:space="0" w:color="auto"/>
                                                <w:right w:val="none" w:sz="0" w:space="0" w:color="auto"/>
                                              </w:divBdr>
                                            </w:div>
                                          </w:divsChild>
                                        </w:div>
                                        <w:div w:id="1426069997">
                                          <w:marLeft w:val="0"/>
                                          <w:marRight w:val="0"/>
                                          <w:marTop w:val="0"/>
                                          <w:marBottom w:val="300"/>
                                          <w:divBdr>
                                            <w:top w:val="none" w:sz="0" w:space="0" w:color="auto"/>
                                            <w:left w:val="none" w:sz="0" w:space="0" w:color="auto"/>
                                            <w:bottom w:val="none" w:sz="0" w:space="0" w:color="auto"/>
                                            <w:right w:val="none" w:sz="0" w:space="0" w:color="auto"/>
                                          </w:divBdr>
                                        </w:div>
                                        <w:div w:id="1426880042">
                                          <w:marLeft w:val="0"/>
                                          <w:marRight w:val="0"/>
                                          <w:marTop w:val="0"/>
                                          <w:marBottom w:val="300"/>
                                          <w:divBdr>
                                            <w:top w:val="none" w:sz="0" w:space="0" w:color="auto"/>
                                            <w:left w:val="none" w:sz="0" w:space="0" w:color="auto"/>
                                            <w:bottom w:val="none" w:sz="0" w:space="0" w:color="auto"/>
                                            <w:right w:val="none" w:sz="0" w:space="0" w:color="auto"/>
                                          </w:divBdr>
                                          <w:divsChild>
                                            <w:div w:id="557085700">
                                              <w:marLeft w:val="0"/>
                                              <w:marRight w:val="0"/>
                                              <w:marTop w:val="0"/>
                                              <w:marBottom w:val="0"/>
                                              <w:divBdr>
                                                <w:top w:val="none" w:sz="0" w:space="0" w:color="auto"/>
                                                <w:left w:val="single" w:sz="24" w:space="12" w:color="005FF9"/>
                                                <w:bottom w:val="none" w:sz="0" w:space="0" w:color="auto"/>
                                                <w:right w:val="none" w:sz="0" w:space="0" w:color="auto"/>
                                              </w:divBdr>
                                            </w:div>
                                          </w:divsChild>
                                        </w:div>
                                        <w:div w:id="1462846450">
                                          <w:marLeft w:val="0"/>
                                          <w:marRight w:val="0"/>
                                          <w:marTop w:val="0"/>
                                          <w:marBottom w:val="300"/>
                                          <w:divBdr>
                                            <w:top w:val="none" w:sz="0" w:space="0" w:color="auto"/>
                                            <w:left w:val="none" w:sz="0" w:space="0" w:color="auto"/>
                                            <w:bottom w:val="none" w:sz="0" w:space="0" w:color="auto"/>
                                            <w:right w:val="none" w:sz="0" w:space="0" w:color="auto"/>
                                          </w:divBdr>
                                          <w:divsChild>
                                            <w:div w:id="1317611818">
                                              <w:marLeft w:val="0"/>
                                              <w:marRight w:val="0"/>
                                              <w:marTop w:val="0"/>
                                              <w:marBottom w:val="0"/>
                                              <w:divBdr>
                                                <w:top w:val="none" w:sz="0" w:space="0" w:color="auto"/>
                                                <w:left w:val="single" w:sz="24" w:space="12" w:color="005FF9"/>
                                                <w:bottom w:val="none" w:sz="0" w:space="0" w:color="auto"/>
                                                <w:right w:val="none" w:sz="0" w:space="0" w:color="auto"/>
                                              </w:divBdr>
                                            </w:div>
                                          </w:divsChild>
                                        </w:div>
                                        <w:div w:id="1522205044">
                                          <w:marLeft w:val="0"/>
                                          <w:marRight w:val="0"/>
                                          <w:marTop w:val="0"/>
                                          <w:marBottom w:val="300"/>
                                          <w:divBdr>
                                            <w:top w:val="none" w:sz="0" w:space="0" w:color="auto"/>
                                            <w:left w:val="none" w:sz="0" w:space="0" w:color="auto"/>
                                            <w:bottom w:val="none" w:sz="0" w:space="0" w:color="auto"/>
                                            <w:right w:val="none" w:sz="0" w:space="0" w:color="auto"/>
                                          </w:divBdr>
                                        </w:div>
                                        <w:div w:id="1531338425">
                                          <w:marLeft w:val="0"/>
                                          <w:marRight w:val="0"/>
                                          <w:marTop w:val="0"/>
                                          <w:marBottom w:val="300"/>
                                          <w:divBdr>
                                            <w:top w:val="none" w:sz="0" w:space="0" w:color="auto"/>
                                            <w:left w:val="none" w:sz="0" w:space="0" w:color="auto"/>
                                            <w:bottom w:val="none" w:sz="0" w:space="0" w:color="auto"/>
                                            <w:right w:val="none" w:sz="0" w:space="0" w:color="auto"/>
                                          </w:divBdr>
                                        </w:div>
                                        <w:div w:id="1539463883">
                                          <w:marLeft w:val="0"/>
                                          <w:marRight w:val="0"/>
                                          <w:marTop w:val="0"/>
                                          <w:marBottom w:val="300"/>
                                          <w:divBdr>
                                            <w:top w:val="none" w:sz="0" w:space="0" w:color="auto"/>
                                            <w:left w:val="none" w:sz="0" w:space="0" w:color="auto"/>
                                            <w:bottom w:val="none" w:sz="0" w:space="0" w:color="auto"/>
                                            <w:right w:val="none" w:sz="0" w:space="0" w:color="auto"/>
                                          </w:divBdr>
                                        </w:div>
                                        <w:div w:id="1661302284">
                                          <w:marLeft w:val="0"/>
                                          <w:marRight w:val="0"/>
                                          <w:marTop w:val="0"/>
                                          <w:marBottom w:val="300"/>
                                          <w:divBdr>
                                            <w:top w:val="none" w:sz="0" w:space="0" w:color="auto"/>
                                            <w:left w:val="none" w:sz="0" w:space="0" w:color="auto"/>
                                            <w:bottom w:val="none" w:sz="0" w:space="0" w:color="auto"/>
                                            <w:right w:val="none" w:sz="0" w:space="0" w:color="auto"/>
                                          </w:divBdr>
                                        </w:div>
                                        <w:div w:id="1664046575">
                                          <w:marLeft w:val="0"/>
                                          <w:marRight w:val="0"/>
                                          <w:marTop w:val="0"/>
                                          <w:marBottom w:val="300"/>
                                          <w:divBdr>
                                            <w:top w:val="none" w:sz="0" w:space="0" w:color="auto"/>
                                            <w:left w:val="none" w:sz="0" w:space="0" w:color="auto"/>
                                            <w:bottom w:val="none" w:sz="0" w:space="0" w:color="auto"/>
                                            <w:right w:val="none" w:sz="0" w:space="0" w:color="auto"/>
                                          </w:divBdr>
                                          <w:divsChild>
                                            <w:div w:id="2006008856">
                                              <w:marLeft w:val="0"/>
                                              <w:marRight w:val="0"/>
                                              <w:marTop w:val="0"/>
                                              <w:marBottom w:val="0"/>
                                              <w:divBdr>
                                                <w:top w:val="none" w:sz="0" w:space="0" w:color="auto"/>
                                                <w:left w:val="single" w:sz="24" w:space="12" w:color="005FF9"/>
                                                <w:bottom w:val="none" w:sz="0" w:space="0" w:color="auto"/>
                                                <w:right w:val="none" w:sz="0" w:space="0" w:color="auto"/>
                                              </w:divBdr>
                                            </w:div>
                                          </w:divsChild>
                                        </w:div>
                                        <w:div w:id="1703170768">
                                          <w:marLeft w:val="0"/>
                                          <w:marRight w:val="0"/>
                                          <w:marTop w:val="0"/>
                                          <w:marBottom w:val="300"/>
                                          <w:divBdr>
                                            <w:top w:val="none" w:sz="0" w:space="0" w:color="auto"/>
                                            <w:left w:val="none" w:sz="0" w:space="0" w:color="auto"/>
                                            <w:bottom w:val="none" w:sz="0" w:space="0" w:color="auto"/>
                                            <w:right w:val="none" w:sz="0" w:space="0" w:color="auto"/>
                                          </w:divBdr>
                                        </w:div>
                                        <w:div w:id="1747608050">
                                          <w:marLeft w:val="0"/>
                                          <w:marRight w:val="0"/>
                                          <w:marTop w:val="0"/>
                                          <w:marBottom w:val="300"/>
                                          <w:divBdr>
                                            <w:top w:val="none" w:sz="0" w:space="0" w:color="auto"/>
                                            <w:left w:val="none" w:sz="0" w:space="0" w:color="auto"/>
                                            <w:bottom w:val="none" w:sz="0" w:space="0" w:color="auto"/>
                                            <w:right w:val="none" w:sz="0" w:space="0" w:color="auto"/>
                                          </w:divBdr>
                                        </w:div>
                                        <w:div w:id="1757895091">
                                          <w:marLeft w:val="0"/>
                                          <w:marRight w:val="0"/>
                                          <w:marTop w:val="0"/>
                                          <w:marBottom w:val="300"/>
                                          <w:divBdr>
                                            <w:top w:val="none" w:sz="0" w:space="0" w:color="auto"/>
                                            <w:left w:val="none" w:sz="0" w:space="0" w:color="auto"/>
                                            <w:bottom w:val="none" w:sz="0" w:space="0" w:color="auto"/>
                                            <w:right w:val="none" w:sz="0" w:space="0" w:color="auto"/>
                                          </w:divBdr>
                                          <w:divsChild>
                                            <w:div w:id="1919290051">
                                              <w:marLeft w:val="0"/>
                                              <w:marRight w:val="0"/>
                                              <w:marTop w:val="0"/>
                                              <w:marBottom w:val="0"/>
                                              <w:divBdr>
                                                <w:top w:val="none" w:sz="0" w:space="0" w:color="auto"/>
                                                <w:left w:val="single" w:sz="24" w:space="12" w:color="005FF9"/>
                                                <w:bottom w:val="none" w:sz="0" w:space="0" w:color="auto"/>
                                                <w:right w:val="none" w:sz="0" w:space="0" w:color="auto"/>
                                              </w:divBdr>
                                            </w:div>
                                          </w:divsChild>
                                        </w:div>
                                        <w:div w:id="1854371771">
                                          <w:marLeft w:val="0"/>
                                          <w:marRight w:val="0"/>
                                          <w:marTop w:val="0"/>
                                          <w:marBottom w:val="300"/>
                                          <w:divBdr>
                                            <w:top w:val="none" w:sz="0" w:space="0" w:color="auto"/>
                                            <w:left w:val="none" w:sz="0" w:space="0" w:color="auto"/>
                                            <w:bottom w:val="none" w:sz="0" w:space="0" w:color="auto"/>
                                            <w:right w:val="none" w:sz="0" w:space="0" w:color="auto"/>
                                          </w:divBdr>
                                        </w:div>
                                        <w:div w:id="1963269721">
                                          <w:marLeft w:val="0"/>
                                          <w:marRight w:val="0"/>
                                          <w:marTop w:val="0"/>
                                          <w:marBottom w:val="300"/>
                                          <w:divBdr>
                                            <w:top w:val="none" w:sz="0" w:space="0" w:color="auto"/>
                                            <w:left w:val="none" w:sz="0" w:space="0" w:color="auto"/>
                                            <w:bottom w:val="none" w:sz="0" w:space="0" w:color="auto"/>
                                            <w:right w:val="none" w:sz="0" w:space="0" w:color="auto"/>
                                          </w:divBdr>
                                        </w:div>
                                        <w:div w:id="2036804933">
                                          <w:marLeft w:val="0"/>
                                          <w:marRight w:val="0"/>
                                          <w:marTop w:val="0"/>
                                          <w:marBottom w:val="300"/>
                                          <w:divBdr>
                                            <w:top w:val="none" w:sz="0" w:space="0" w:color="auto"/>
                                            <w:left w:val="none" w:sz="0" w:space="0" w:color="auto"/>
                                            <w:bottom w:val="none" w:sz="0" w:space="0" w:color="auto"/>
                                            <w:right w:val="none" w:sz="0" w:space="0" w:color="auto"/>
                                          </w:divBdr>
                                          <w:divsChild>
                                            <w:div w:id="1586187666">
                                              <w:marLeft w:val="0"/>
                                              <w:marRight w:val="0"/>
                                              <w:marTop w:val="0"/>
                                              <w:marBottom w:val="0"/>
                                              <w:divBdr>
                                                <w:top w:val="none" w:sz="0" w:space="0" w:color="auto"/>
                                                <w:left w:val="none" w:sz="0" w:space="0" w:color="auto"/>
                                                <w:bottom w:val="none" w:sz="0" w:space="0" w:color="auto"/>
                                                <w:right w:val="none" w:sz="0" w:space="0" w:color="auto"/>
                                              </w:divBdr>
                                              <w:divsChild>
                                                <w:div w:id="1670714652">
                                                  <w:marLeft w:val="0"/>
                                                  <w:marRight w:val="0"/>
                                                  <w:marTop w:val="0"/>
                                                  <w:marBottom w:val="0"/>
                                                  <w:divBdr>
                                                    <w:top w:val="none" w:sz="0" w:space="0" w:color="auto"/>
                                                    <w:left w:val="none" w:sz="0" w:space="0" w:color="auto"/>
                                                    <w:bottom w:val="none" w:sz="0" w:space="0" w:color="auto"/>
                                                    <w:right w:val="none" w:sz="0" w:space="0" w:color="auto"/>
                                                  </w:divBdr>
                                                  <w:divsChild>
                                                    <w:div w:id="198276807">
                                                      <w:marLeft w:val="0"/>
                                                      <w:marRight w:val="0"/>
                                                      <w:marTop w:val="0"/>
                                                      <w:marBottom w:val="0"/>
                                                      <w:divBdr>
                                                        <w:top w:val="none" w:sz="0" w:space="0" w:color="auto"/>
                                                        <w:left w:val="none" w:sz="0" w:space="0" w:color="auto"/>
                                                        <w:bottom w:val="none" w:sz="0" w:space="0" w:color="auto"/>
                                                        <w:right w:val="none" w:sz="0" w:space="0" w:color="auto"/>
                                                      </w:divBdr>
                                                      <w:divsChild>
                                                        <w:div w:id="8723161">
                                                          <w:marLeft w:val="0"/>
                                                          <w:marRight w:val="0"/>
                                                          <w:marTop w:val="0"/>
                                                          <w:marBottom w:val="0"/>
                                                          <w:divBdr>
                                                            <w:top w:val="none" w:sz="0" w:space="0" w:color="auto"/>
                                                            <w:left w:val="none" w:sz="0" w:space="0" w:color="auto"/>
                                                            <w:bottom w:val="none" w:sz="0" w:space="0" w:color="auto"/>
                                                            <w:right w:val="none" w:sz="0" w:space="0" w:color="auto"/>
                                                          </w:divBdr>
                                                        </w:div>
                                                        <w:div w:id="5282410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0568116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071394">
          <w:marLeft w:val="0"/>
          <w:marRight w:val="0"/>
          <w:marTop w:val="0"/>
          <w:marBottom w:val="0"/>
          <w:divBdr>
            <w:top w:val="none" w:sz="0" w:space="0" w:color="auto"/>
            <w:left w:val="none" w:sz="0" w:space="0" w:color="auto"/>
            <w:bottom w:val="none" w:sz="0" w:space="0" w:color="auto"/>
            <w:right w:val="none" w:sz="0" w:space="0" w:color="auto"/>
          </w:divBdr>
          <w:divsChild>
            <w:div w:id="983854360">
              <w:marLeft w:val="0"/>
              <w:marRight w:val="0"/>
              <w:marTop w:val="0"/>
              <w:marBottom w:val="0"/>
              <w:divBdr>
                <w:top w:val="none" w:sz="0" w:space="0" w:color="auto"/>
                <w:left w:val="none" w:sz="0" w:space="0" w:color="auto"/>
                <w:bottom w:val="none" w:sz="0" w:space="0" w:color="auto"/>
                <w:right w:val="none" w:sz="0" w:space="0" w:color="auto"/>
              </w:divBdr>
              <w:divsChild>
                <w:div w:id="1477605099">
                  <w:marLeft w:val="0"/>
                  <w:marRight w:val="0"/>
                  <w:marTop w:val="0"/>
                  <w:marBottom w:val="0"/>
                  <w:divBdr>
                    <w:top w:val="none" w:sz="0" w:space="0" w:color="auto"/>
                    <w:left w:val="none" w:sz="0" w:space="0" w:color="auto"/>
                    <w:bottom w:val="none" w:sz="0" w:space="0" w:color="auto"/>
                    <w:right w:val="none" w:sz="0" w:space="0" w:color="auto"/>
                  </w:divBdr>
                  <w:divsChild>
                    <w:div w:id="1190148883">
                      <w:marLeft w:val="-300"/>
                      <w:marRight w:val="0"/>
                      <w:marTop w:val="0"/>
                      <w:marBottom w:val="0"/>
                      <w:divBdr>
                        <w:top w:val="none" w:sz="0" w:space="0" w:color="auto"/>
                        <w:left w:val="none" w:sz="0" w:space="0" w:color="auto"/>
                        <w:bottom w:val="none" w:sz="0" w:space="0" w:color="auto"/>
                        <w:right w:val="none" w:sz="0" w:space="0" w:color="auto"/>
                      </w:divBdr>
                      <w:divsChild>
                        <w:div w:id="1017197170">
                          <w:marLeft w:val="300"/>
                          <w:marRight w:val="0"/>
                          <w:marTop w:val="0"/>
                          <w:marBottom w:val="0"/>
                          <w:divBdr>
                            <w:top w:val="none" w:sz="0" w:space="0" w:color="auto"/>
                            <w:left w:val="none" w:sz="0" w:space="0" w:color="auto"/>
                            <w:bottom w:val="none" w:sz="0" w:space="0" w:color="auto"/>
                            <w:right w:val="none" w:sz="0" w:space="0" w:color="auto"/>
                          </w:divBdr>
                          <w:divsChild>
                            <w:div w:id="1661998864">
                              <w:marLeft w:val="0"/>
                              <w:marRight w:val="0"/>
                              <w:marTop w:val="0"/>
                              <w:marBottom w:val="0"/>
                              <w:divBdr>
                                <w:top w:val="none" w:sz="0" w:space="0" w:color="auto"/>
                                <w:left w:val="none" w:sz="0" w:space="0" w:color="auto"/>
                                <w:bottom w:val="none" w:sz="0" w:space="0" w:color="auto"/>
                                <w:right w:val="none" w:sz="0" w:space="0" w:color="auto"/>
                              </w:divBdr>
                              <w:divsChild>
                                <w:div w:id="857623837">
                                  <w:marLeft w:val="0"/>
                                  <w:marRight w:val="0"/>
                                  <w:marTop w:val="0"/>
                                  <w:marBottom w:val="0"/>
                                  <w:divBdr>
                                    <w:top w:val="none" w:sz="0" w:space="0" w:color="auto"/>
                                    <w:left w:val="none" w:sz="0" w:space="0" w:color="auto"/>
                                    <w:bottom w:val="none" w:sz="0" w:space="0" w:color="auto"/>
                                    <w:right w:val="none" w:sz="0" w:space="0" w:color="auto"/>
                                  </w:divBdr>
                                  <w:divsChild>
                                    <w:div w:id="1208568648">
                                      <w:marLeft w:val="300"/>
                                      <w:marRight w:val="0"/>
                                      <w:marTop w:val="150"/>
                                      <w:marBottom w:val="0"/>
                                      <w:divBdr>
                                        <w:top w:val="none" w:sz="0" w:space="0" w:color="auto"/>
                                        <w:left w:val="none" w:sz="0" w:space="0" w:color="auto"/>
                                        <w:bottom w:val="none" w:sz="0" w:space="0" w:color="auto"/>
                                        <w:right w:val="none" w:sz="0" w:space="0" w:color="auto"/>
                                      </w:divBdr>
                                      <w:divsChild>
                                        <w:div w:id="1985891095">
                                          <w:marLeft w:val="0"/>
                                          <w:marRight w:val="0"/>
                                          <w:marTop w:val="0"/>
                                          <w:marBottom w:val="0"/>
                                          <w:divBdr>
                                            <w:top w:val="none" w:sz="0" w:space="0" w:color="auto"/>
                                            <w:left w:val="none" w:sz="0" w:space="0" w:color="auto"/>
                                            <w:bottom w:val="none" w:sz="0" w:space="0" w:color="auto"/>
                                            <w:right w:val="none" w:sz="0" w:space="0" w:color="auto"/>
                                          </w:divBdr>
                                          <w:divsChild>
                                            <w:div w:id="1299720798">
                                              <w:marLeft w:val="0"/>
                                              <w:marRight w:val="0"/>
                                              <w:marTop w:val="0"/>
                                              <w:marBottom w:val="0"/>
                                              <w:divBdr>
                                                <w:top w:val="none" w:sz="0" w:space="0" w:color="auto"/>
                                                <w:left w:val="none" w:sz="0" w:space="0" w:color="auto"/>
                                                <w:bottom w:val="none" w:sz="0" w:space="0" w:color="auto"/>
                                                <w:right w:val="none" w:sz="0" w:space="0" w:color="auto"/>
                                              </w:divBdr>
                                              <w:divsChild>
                                                <w:div w:id="1734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67605">
                                  <w:marLeft w:val="0"/>
                                  <w:marRight w:val="0"/>
                                  <w:marTop w:val="0"/>
                                  <w:marBottom w:val="0"/>
                                  <w:divBdr>
                                    <w:top w:val="none" w:sz="0" w:space="0" w:color="auto"/>
                                    <w:left w:val="none" w:sz="0" w:space="0" w:color="auto"/>
                                    <w:bottom w:val="none" w:sz="0" w:space="0" w:color="auto"/>
                                    <w:right w:val="none" w:sz="0" w:space="0" w:color="auto"/>
                                  </w:divBdr>
                                  <w:divsChild>
                                    <w:div w:id="485317027">
                                      <w:marLeft w:val="0"/>
                                      <w:marRight w:val="0"/>
                                      <w:marTop w:val="150"/>
                                      <w:marBottom w:val="0"/>
                                      <w:divBdr>
                                        <w:top w:val="none" w:sz="0" w:space="0" w:color="auto"/>
                                        <w:left w:val="none" w:sz="0" w:space="0" w:color="auto"/>
                                        <w:bottom w:val="none" w:sz="0" w:space="0" w:color="auto"/>
                                        <w:right w:val="none" w:sz="0" w:space="0" w:color="auto"/>
                                      </w:divBdr>
                                    </w:div>
                                    <w:div w:id="700857489">
                                      <w:marLeft w:val="0"/>
                                      <w:marRight w:val="0"/>
                                      <w:marTop w:val="0"/>
                                      <w:marBottom w:val="0"/>
                                      <w:divBdr>
                                        <w:top w:val="none" w:sz="0" w:space="0" w:color="auto"/>
                                        <w:left w:val="none" w:sz="0" w:space="0" w:color="auto"/>
                                        <w:bottom w:val="none" w:sz="0" w:space="0" w:color="auto"/>
                                        <w:right w:val="none" w:sz="0" w:space="0" w:color="auto"/>
                                      </w:divBdr>
                                      <w:divsChild>
                                        <w:div w:id="3815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5765339">
      <w:bodyDiv w:val="1"/>
      <w:marLeft w:val="0"/>
      <w:marRight w:val="0"/>
      <w:marTop w:val="0"/>
      <w:marBottom w:val="0"/>
      <w:divBdr>
        <w:top w:val="none" w:sz="0" w:space="0" w:color="auto"/>
        <w:left w:val="none" w:sz="0" w:space="0" w:color="auto"/>
        <w:bottom w:val="none" w:sz="0" w:space="0" w:color="auto"/>
        <w:right w:val="none" w:sz="0" w:space="0" w:color="auto"/>
      </w:divBdr>
      <w:divsChild>
        <w:div w:id="682633972">
          <w:marLeft w:val="0"/>
          <w:marRight w:val="0"/>
          <w:marTop w:val="0"/>
          <w:marBottom w:val="0"/>
          <w:divBdr>
            <w:top w:val="none" w:sz="0" w:space="0" w:color="auto"/>
            <w:left w:val="none" w:sz="0" w:space="0" w:color="auto"/>
            <w:bottom w:val="none" w:sz="0" w:space="0" w:color="auto"/>
            <w:right w:val="none" w:sz="0" w:space="0" w:color="auto"/>
          </w:divBdr>
          <w:divsChild>
            <w:div w:id="1866863905">
              <w:marLeft w:val="0"/>
              <w:marRight w:val="0"/>
              <w:marTop w:val="0"/>
              <w:marBottom w:val="180"/>
              <w:divBdr>
                <w:top w:val="none" w:sz="0" w:space="0" w:color="auto"/>
                <w:left w:val="none" w:sz="0" w:space="0" w:color="auto"/>
                <w:bottom w:val="single" w:sz="6" w:space="6" w:color="EEEEEE"/>
                <w:right w:val="none" w:sz="0" w:space="0" w:color="auto"/>
              </w:divBdr>
            </w:div>
          </w:divsChild>
        </w:div>
        <w:div w:id="967474240">
          <w:marLeft w:val="0"/>
          <w:marRight w:val="0"/>
          <w:marTop w:val="0"/>
          <w:marBottom w:val="0"/>
          <w:divBdr>
            <w:top w:val="none" w:sz="0" w:space="0" w:color="auto"/>
            <w:left w:val="none" w:sz="0" w:space="0" w:color="auto"/>
            <w:bottom w:val="none" w:sz="0" w:space="0" w:color="auto"/>
            <w:right w:val="none" w:sz="0" w:space="0" w:color="auto"/>
          </w:divBdr>
          <w:divsChild>
            <w:div w:id="1581479655">
              <w:marLeft w:val="0"/>
              <w:marRight w:val="0"/>
              <w:marTop w:val="0"/>
              <w:marBottom w:val="0"/>
              <w:divBdr>
                <w:top w:val="none" w:sz="0" w:space="0" w:color="auto"/>
                <w:left w:val="none" w:sz="0" w:space="0" w:color="auto"/>
                <w:bottom w:val="none" w:sz="0" w:space="0" w:color="auto"/>
                <w:right w:val="none" w:sz="0" w:space="0" w:color="auto"/>
              </w:divBdr>
            </w:div>
          </w:divsChild>
        </w:div>
        <w:div w:id="1291741212">
          <w:marLeft w:val="0"/>
          <w:marRight w:val="0"/>
          <w:marTop w:val="0"/>
          <w:marBottom w:val="0"/>
          <w:divBdr>
            <w:top w:val="none" w:sz="0" w:space="0" w:color="auto"/>
            <w:left w:val="none" w:sz="0" w:space="0" w:color="auto"/>
            <w:bottom w:val="none" w:sz="0" w:space="0" w:color="auto"/>
            <w:right w:val="none" w:sz="0" w:space="0" w:color="auto"/>
          </w:divBdr>
          <w:divsChild>
            <w:div w:id="1932884475">
              <w:marLeft w:val="0"/>
              <w:marRight w:val="0"/>
              <w:marTop w:val="0"/>
              <w:marBottom w:val="0"/>
              <w:divBdr>
                <w:top w:val="none" w:sz="0" w:space="0" w:color="auto"/>
                <w:left w:val="none" w:sz="0" w:space="0" w:color="auto"/>
                <w:bottom w:val="none" w:sz="0" w:space="0" w:color="auto"/>
                <w:right w:val="none" w:sz="0" w:space="0" w:color="auto"/>
              </w:divBdr>
              <w:divsChild>
                <w:div w:id="1028875986">
                  <w:marLeft w:val="0"/>
                  <w:marRight w:val="0"/>
                  <w:marTop w:val="0"/>
                  <w:marBottom w:val="240"/>
                  <w:divBdr>
                    <w:top w:val="none" w:sz="0" w:space="0" w:color="auto"/>
                    <w:left w:val="none" w:sz="0" w:space="0" w:color="auto"/>
                    <w:bottom w:val="single" w:sz="6" w:space="11" w:color="EEEEEE"/>
                    <w:right w:val="none" w:sz="0" w:space="0" w:color="auto"/>
                  </w:divBdr>
                  <w:divsChild>
                    <w:div w:id="1633290719">
                      <w:marLeft w:val="0"/>
                      <w:marRight w:val="0"/>
                      <w:marTop w:val="225"/>
                      <w:marBottom w:val="0"/>
                      <w:divBdr>
                        <w:top w:val="none" w:sz="0" w:space="0" w:color="auto"/>
                        <w:left w:val="none" w:sz="0" w:space="0" w:color="auto"/>
                        <w:bottom w:val="none" w:sz="0" w:space="0" w:color="auto"/>
                        <w:right w:val="none" w:sz="0" w:space="0" w:color="auto"/>
                      </w:divBdr>
                    </w:div>
                  </w:divsChild>
                </w:div>
                <w:div w:id="1138110497">
                  <w:marLeft w:val="0"/>
                  <w:marRight w:val="0"/>
                  <w:marTop w:val="0"/>
                  <w:marBottom w:val="0"/>
                  <w:divBdr>
                    <w:top w:val="none" w:sz="0" w:space="0" w:color="auto"/>
                    <w:left w:val="none" w:sz="0" w:space="0" w:color="auto"/>
                    <w:bottom w:val="none" w:sz="0" w:space="0" w:color="auto"/>
                    <w:right w:val="none" w:sz="0" w:space="0" w:color="auto"/>
                  </w:divBdr>
                  <w:divsChild>
                    <w:div w:id="1651640084">
                      <w:marLeft w:val="0"/>
                      <w:marRight w:val="0"/>
                      <w:marTop w:val="0"/>
                      <w:marBottom w:val="0"/>
                      <w:divBdr>
                        <w:top w:val="none" w:sz="0" w:space="0" w:color="auto"/>
                        <w:left w:val="none" w:sz="0" w:space="0" w:color="auto"/>
                        <w:bottom w:val="none" w:sz="0" w:space="0" w:color="auto"/>
                        <w:right w:val="none" w:sz="0" w:space="0" w:color="auto"/>
                      </w:divBdr>
                      <w:divsChild>
                        <w:div w:id="278605019">
                          <w:marLeft w:val="0"/>
                          <w:marRight w:val="0"/>
                          <w:marTop w:val="0"/>
                          <w:marBottom w:val="0"/>
                          <w:divBdr>
                            <w:top w:val="none" w:sz="0" w:space="0" w:color="auto"/>
                            <w:left w:val="none" w:sz="0" w:space="0" w:color="auto"/>
                            <w:bottom w:val="none" w:sz="0" w:space="0" w:color="auto"/>
                            <w:right w:val="none" w:sz="0" w:space="0" w:color="auto"/>
                          </w:divBdr>
                          <w:divsChild>
                            <w:div w:id="823858111">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879731646">
                      <w:marLeft w:val="0"/>
                      <w:marRight w:val="0"/>
                      <w:marTop w:val="0"/>
                      <w:marBottom w:val="0"/>
                      <w:divBdr>
                        <w:top w:val="none" w:sz="0" w:space="0" w:color="auto"/>
                        <w:left w:val="none" w:sz="0" w:space="0" w:color="auto"/>
                        <w:bottom w:val="none" w:sz="0" w:space="0" w:color="auto"/>
                        <w:right w:val="none" w:sz="0" w:space="0" w:color="auto"/>
                      </w:divBdr>
                      <w:divsChild>
                        <w:div w:id="25060452">
                          <w:marLeft w:val="0"/>
                          <w:marRight w:val="0"/>
                          <w:marTop w:val="0"/>
                          <w:marBottom w:val="240"/>
                          <w:divBdr>
                            <w:top w:val="none" w:sz="0" w:space="0" w:color="auto"/>
                            <w:left w:val="none" w:sz="0" w:space="0" w:color="auto"/>
                            <w:bottom w:val="none" w:sz="0" w:space="0" w:color="auto"/>
                            <w:right w:val="none" w:sz="0" w:space="0" w:color="auto"/>
                          </w:divBdr>
                          <w:divsChild>
                            <w:div w:id="265578727">
                              <w:marLeft w:val="0"/>
                              <w:marRight w:val="0"/>
                              <w:marTop w:val="0"/>
                              <w:marBottom w:val="0"/>
                              <w:divBdr>
                                <w:top w:val="none" w:sz="0" w:space="0" w:color="auto"/>
                                <w:left w:val="none" w:sz="0" w:space="0" w:color="auto"/>
                                <w:bottom w:val="none" w:sz="0" w:space="0" w:color="auto"/>
                                <w:right w:val="none" w:sz="0" w:space="0" w:color="auto"/>
                              </w:divBdr>
                            </w:div>
                            <w:div w:id="1704135935">
                              <w:marLeft w:val="0"/>
                              <w:marRight w:val="0"/>
                              <w:marTop w:val="0"/>
                              <w:marBottom w:val="0"/>
                              <w:divBdr>
                                <w:top w:val="none" w:sz="0" w:space="0" w:color="auto"/>
                                <w:left w:val="none" w:sz="0" w:space="0" w:color="auto"/>
                                <w:bottom w:val="none" w:sz="0" w:space="0" w:color="auto"/>
                                <w:right w:val="none" w:sz="0" w:space="0" w:color="auto"/>
                              </w:divBdr>
                            </w:div>
                          </w:divsChild>
                        </w:div>
                        <w:div w:id="553810342">
                          <w:marLeft w:val="0"/>
                          <w:marRight w:val="0"/>
                          <w:marTop w:val="0"/>
                          <w:marBottom w:val="240"/>
                          <w:divBdr>
                            <w:top w:val="none" w:sz="0" w:space="0" w:color="auto"/>
                            <w:left w:val="none" w:sz="0" w:space="0" w:color="auto"/>
                            <w:bottom w:val="none" w:sz="0" w:space="0" w:color="auto"/>
                            <w:right w:val="none" w:sz="0" w:space="0" w:color="auto"/>
                          </w:divBdr>
                          <w:divsChild>
                            <w:div w:id="308442142">
                              <w:marLeft w:val="0"/>
                              <w:marRight w:val="0"/>
                              <w:marTop w:val="0"/>
                              <w:marBottom w:val="0"/>
                              <w:divBdr>
                                <w:top w:val="none" w:sz="0" w:space="0" w:color="auto"/>
                                <w:left w:val="none" w:sz="0" w:space="0" w:color="auto"/>
                                <w:bottom w:val="none" w:sz="0" w:space="0" w:color="auto"/>
                                <w:right w:val="none" w:sz="0" w:space="0" w:color="auto"/>
                              </w:divBdr>
                            </w:div>
                            <w:div w:id="1584030277">
                              <w:marLeft w:val="0"/>
                              <w:marRight w:val="0"/>
                              <w:marTop w:val="0"/>
                              <w:marBottom w:val="0"/>
                              <w:divBdr>
                                <w:top w:val="none" w:sz="0" w:space="0" w:color="auto"/>
                                <w:left w:val="none" w:sz="0" w:space="0" w:color="auto"/>
                                <w:bottom w:val="none" w:sz="0" w:space="0" w:color="auto"/>
                                <w:right w:val="none" w:sz="0" w:space="0" w:color="auto"/>
                              </w:divBdr>
                            </w:div>
                          </w:divsChild>
                        </w:div>
                        <w:div w:id="790056471">
                          <w:marLeft w:val="540"/>
                          <w:marRight w:val="0"/>
                          <w:marTop w:val="0"/>
                          <w:marBottom w:val="240"/>
                          <w:divBdr>
                            <w:top w:val="none" w:sz="0" w:space="0" w:color="auto"/>
                            <w:left w:val="none" w:sz="0" w:space="0" w:color="auto"/>
                            <w:bottom w:val="none" w:sz="0" w:space="0" w:color="auto"/>
                            <w:right w:val="none" w:sz="0" w:space="0" w:color="auto"/>
                          </w:divBdr>
                          <w:divsChild>
                            <w:div w:id="839194667">
                              <w:marLeft w:val="0"/>
                              <w:marRight w:val="0"/>
                              <w:marTop w:val="0"/>
                              <w:marBottom w:val="0"/>
                              <w:divBdr>
                                <w:top w:val="none" w:sz="0" w:space="0" w:color="auto"/>
                                <w:left w:val="none" w:sz="0" w:space="0" w:color="auto"/>
                                <w:bottom w:val="none" w:sz="0" w:space="0" w:color="auto"/>
                                <w:right w:val="none" w:sz="0" w:space="0" w:color="auto"/>
                              </w:divBdr>
                              <w:divsChild>
                                <w:div w:id="1116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466238">
                          <w:marLeft w:val="0"/>
                          <w:marRight w:val="540"/>
                          <w:marTop w:val="0"/>
                          <w:marBottom w:val="240"/>
                          <w:divBdr>
                            <w:top w:val="none" w:sz="0" w:space="0" w:color="auto"/>
                            <w:left w:val="none" w:sz="0" w:space="0" w:color="auto"/>
                            <w:bottom w:val="none" w:sz="0" w:space="0" w:color="auto"/>
                            <w:right w:val="none" w:sz="0" w:space="0" w:color="auto"/>
                          </w:divBdr>
                          <w:divsChild>
                            <w:div w:id="1389186715">
                              <w:marLeft w:val="0"/>
                              <w:marRight w:val="0"/>
                              <w:marTop w:val="0"/>
                              <w:marBottom w:val="0"/>
                              <w:divBdr>
                                <w:top w:val="none" w:sz="0" w:space="0" w:color="auto"/>
                                <w:left w:val="none" w:sz="0" w:space="0" w:color="auto"/>
                                <w:bottom w:val="none" w:sz="0" w:space="0" w:color="auto"/>
                                <w:right w:val="none" w:sz="0" w:space="0" w:color="auto"/>
                              </w:divBdr>
                              <w:divsChild>
                                <w:div w:id="16372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1206">
                          <w:marLeft w:val="0"/>
                          <w:marRight w:val="540"/>
                          <w:marTop w:val="0"/>
                          <w:marBottom w:val="240"/>
                          <w:divBdr>
                            <w:top w:val="none" w:sz="0" w:space="0" w:color="auto"/>
                            <w:left w:val="none" w:sz="0" w:space="0" w:color="auto"/>
                            <w:bottom w:val="none" w:sz="0" w:space="0" w:color="auto"/>
                            <w:right w:val="none" w:sz="0" w:space="0" w:color="auto"/>
                          </w:divBdr>
                          <w:divsChild>
                            <w:div w:id="151601593">
                              <w:marLeft w:val="0"/>
                              <w:marRight w:val="0"/>
                              <w:marTop w:val="0"/>
                              <w:marBottom w:val="0"/>
                              <w:divBdr>
                                <w:top w:val="none" w:sz="0" w:space="0" w:color="auto"/>
                                <w:left w:val="none" w:sz="0" w:space="0" w:color="auto"/>
                                <w:bottom w:val="none" w:sz="0" w:space="0" w:color="auto"/>
                                <w:right w:val="none" w:sz="0" w:space="0" w:color="auto"/>
                              </w:divBdr>
                              <w:divsChild>
                                <w:div w:id="17249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37917">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 w:id="1684624923">
          <w:marLeft w:val="0"/>
          <w:marRight w:val="0"/>
          <w:marTop w:val="0"/>
          <w:marBottom w:val="240"/>
          <w:divBdr>
            <w:top w:val="single" w:sz="6" w:space="4" w:color="EEEEEE"/>
            <w:left w:val="none" w:sz="0" w:space="0" w:color="auto"/>
            <w:bottom w:val="single" w:sz="6" w:space="4" w:color="EEEEEE"/>
            <w:right w:val="none" w:sz="0" w:space="0" w:color="auto"/>
          </w:divBdr>
          <w:divsChild>
            <w:div w:id="371416847">
              <w:marLeft w:val="0"/>
              <w:marRight w:val="75"/>
              <w:marTop w:val="0"/>
              <w:marBottom w:val="0"/>
              <w:divBdr>
                <w:top w:val="none" w:sz="0" w:space="0" w:color="auto"/>
                <w:left w:val="none" w:sz="0" w:space="0" w:color="auto"/>
                <w:bottom w:val="none" w:sz="0" w:space="0" w:color="auto"/>
                <w:right w:val="none" w:sz="0" w:space="0" w:color="auto"/>
              </w:divBdr>
              <w:divsChild>
                <w:div w:id="12404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725253">
      <w:bodyDiv w:val="1"/>
      <w:marLeft w:val="0"/>
      <w:marRight w:val="0"/>
      <w:marTop w:val="0"/>
      <w:marBottom w:val="0"/>
      <w:divBdr>
        <w:top w:val="none" w:sz="0" w:space="0" w:color="auto"/>
        <w:left w:val="none" w:sz="0" w:space="0" w:color="auto"/>
        <w:bottom w:val="none" w:sz="0" w:space="0" w:color="auto"/>
        <w:right w:val="none" w:sz="0" w:space="0" w:color="auto"/>
      </w:divBdr>
      <w:divsChild>
        <w:div w:id="1005937669">
          <w:marLeft w:val="0"/>
          <w:marRight w:val="0"/>
          <w:marTop w:val="375"/>
          <w:marBottom w:val="330"/>
          <w:divBdr>
            <w:top w:val="none" w:sz="0" w:space="0" w:color="auto"/>
            <w:left w:val="none" w:sz="0" w:space="0" w:color="auto"/>
            <w:bottom w:val="none" w:sz="0" w:space="0" w:color="auto"/>
            <w:right w:val="none" w:sz="0" w:space="0" w:color="auto"/>
          </w:divBdr>
          <w:divsChild>
            <w:div w:id="724335085">
              <w:marLeft w:val="0"/>
              <w:marRight w:val="0"/>
              <w:marTop w:val="0"/>
              <w:marBottom w:val="210"/>
              <w:divBdr>
                <w:top w:val="none" w:sz="0" w:space="0" w:color="auto"/>
                <w:left w:val="none" w:sz="0" w:space="0" w:color="auto"/>
                <w:bottom w:val="none" w:sz="0" w:space="0" w:color="auto"/>
                <w:right w:val="none" w:sz="0" w:space="0" w:color="auto"/>
              </w:divBdr>
            </w:div>
            <w:div w:id="886844334">
              <w:marLeft w:val="0"/>
              <w:marRight w:val="0"/>
              <w:marTop w:val="0"/>
              <w:marBottom w:val="210"/>
              <w:divBdr>
                <w:top w:val="none" w:sz="0" w:space="0" w:color="auto"/>
                <w:left w:val="none" w:sz="0" w:space="0" w:color="auto"/>
                <w:bottom w:val="none" w:sz="0" w:space="0" w:color="auto"/>
                <w:right w:val="none" w:sz="0" w:space="0" w:color="auto"/>
              </w:divBdr>
              <w:divsChild>
                <w:div w:id="1981420800">
                  <w:marLeft w:val="0"/>
                  <w:marRight w:val="0"/>
                  <w:marTop w:val="0"/>
                  <w:marBottom w:val="0"/>
                  <w:divBdr>
                    <w:top w:val="none" w:sz="0" w:space="0" w:color="auto"/>
                    <w:left w:val="none" w:sz="0" w:space="0" w:color="auto"/>
                    <w:bottom w:val="none" w:sz="0" w:space="0" w:color="auto"/>
                    <w:right w:val="none" w:sz="0" w:space="0" w:color="auto"/>
                  </w:divBdr>
                  <w:divsChild>
                    <w:div w:id="8639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2387">
          <w:marLeft w:val="0"/>
          <w:marRight w:val="0"/>
          <w:marTop w:val="0"/>
          <w:marBottom w:val="0"/>
          <w:divBdr>
            <w:top w:val="none" w:sz="0" w:space="0" w:color="auto"/>
            <w:left w:val="none" w:sz="0" w:space="0" w:color="auto"/>
            <w:bottom w:val="none" w:sz="0" w:space="0" w:color="auto"/>
            <w:right w:val="none" w:sz="0" w:space="0" w:color="auto"/>
          </w:divBdr>
          <w:divsChild>
            <w:div w:id="156844132">
              <w:marLeft w:val="0"/>
              <w:marRight w:val="0"/>
              <w:marTop w:val="0"/>
              <w:marBottom w:val="0"/>
              <w:divBdr>
                <w:top w:val="none" w:sz="0" w:space="0" w:color="auto"/>
                <w:left w:val="none" w:sz="0" w:space="0" w:color="auto"/>
                <w:bottom w:val="none" w:sz="0" w:space="0" w:color="auto"/>
                <w:right w:val="none" w:sz="0" w:space="0" w:color="auto"/>
              </w:divBdr>
              <w:divsChild>
                <w:div w:id="1533885354">
                  <w:marLeft w:val="0"/>
                  <w:marRight w:val="0"/>
                  <w:marTop w:val="0"/>
                  <w:marBottom w:val="300"/>
                  <w:divBdr>
                    <w:top w:val="none" w:sz="0" w:space="0" w:color="auto"/>
                    <w:left w:val="none" w:sz="0" w:space="0" w:color="auto"/>
                    <w:bottom w:val="none" w:sz="0" w:space="0" w:color="auto"/>
                    <w:right w:val="none" w:sz="0" w:space="0" w:color="auto"/>
                  </w:divBdr>
                  <w:divsChild>
                    <w:div w:id="1309439964">
                      <w:marLeft w:val="0"/>
                      <w:marRight w:val="0"/>
                      <w:marTop w:val="0"/>
                      <w:marBottom w:val="0"/>
                      <w:divBdr>
                        <w:top w:val="none" w:sz="0" w:space="0" w:color="auto"/>
                        <w:left w:val="none" w:sz="0" w:space="0" w:color="auto"/>
                        <w:bottom w:val="none" w:sz="0" w:space="0" w:color="auto"/>
                        <w:right w:val="none" w:sz="0" w:space="0" w:color="auto"/>
                      </w:divBdr>
                    </w:div>
                  </w:divsChild>
                </w:div>
                <w:div w:id="2043549247">
                  <w:marLeft w:val="0"/>
                  <w:marRight w:val="0"/>
                  <w:marTop w:val="0"/>
                  <w:marBottom w:val="300"/>
                  <w:divBdr>
                    <w:top w:val="none" w:sz="0" w:space="0" w:color="auto"/>
                    <w:left w:val="none" w:sz="0" w:space="0" w:color="auto"/>
                    <w:bottom w:val="none" w:sz="0" w:space="0" w:color="auto"/>
                    <w:right w:val="none" w:sz="0" w:space="0" w:color="auto"/>
                  </w:divBdr>
                  <w:divsChild>
                    <w:div w:id="1299796450">
                      <w:marLeft w:val="0"/>
                      <w:marRight w:val="300"/>
                      <w:marTop w:val="0"/>
                      <w:marBottom w:val="150"/>
                      <w:divBdr>
                        <w:top w:val="none" w:sz="0" w:space="0" w:color="auto"/>
                        <w:left w:val="none" w:sz="0" w:space="0" w:color="auto"/>
                        <w:bottom w:val="none" w:sz="0" w:space="0" w:color="auto"/>
                        <w:right w:val="none" w:sz="0" w:space="0" w:color="auto"/>
                      </w:divBdr>
                      <w:divsChild>
                        <w:div w:id="495613749">
                          <w:marLeft w:val="0"/>
                          <w:marRight w:val="0"/>
                          <w:marTop w:val="0"/>
                          <w:marBottom w:val="0"/>
                          <w:divBdr>
                            <w:top w:val="none" w:sz="0" w:space="0" w:color="auto"/>
                            <w:left w:val="none" w:sz="0" w:space="0" w:color="auto"/>
                            <w:bottom w:val="none" w:sz="0" w:space="0" w:color="auto"/>
                            <w:right w:val="none" w:sz="0" w:space="0" w:color="auto"/>
                          </w:divBdr>
                          <w:divsChild>
                            <w:div w:id="1922445726">
                              <w:marLeft w:val="0"/>
                              <w:marRight w:val="0"/>
                              <w:marTop w:val="225"/>
                              <w:marBottom w:val="0"/>
                              <w:divBdr>
                                <w:top w:val="none" w:sz="0" w:space="0" w:color="auto"/>
                                <w:left w:val="none" w:sz="0" w:space="0" w:color="auto"/>
                                <w:bottom w:val="none" w:sz="0" w:space="0" w:color="auto"/>
                                <w:right w:val="none" w:sz="0" w:space="0" w:color="auto"/>
                              </w:divBdr>
                              <w:divsChild>
                                <w:div w:id="152526069">
                                  <w:marLeft w:val="0"/>
                                  <w:marRight w:val="0"/>
                                  <w:marTop w:val="0"/>
                                  <w:marBottom w:val="0"/>
                                  <w:divBdr>
                                    <w:top w:val="none" w:sz="0" w:space="0" w:color="auto"/>
                                    <w:left w:val="none" w:sz="0" w:space="0" w:color="auto"/>
                                    <w:bottom w:val="none" w:sz="0" w:space="0" w:color="auto"/>
                                    <w:right w:val="none" w:sz="0" w:space="0" w:color="auto"/>
                                  </w:divBdr>
                                </w:div>
                                <w:div w:id="9308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81481">
                  <w:marLeft w:val="0"/>
                  <w:marRight w:val="0"/>
                  <w:marTop w:val="0"/>
                  <w:marBottom w:val="240"/>
                  <w:divBdr>
                    <w:top w:val="none" w:sz="0" w:space="0" w:color="auto"/>
                    <w:left w:val="none" w:sz="0" w:space="0" w:color="auto"/>
                    <w:bottom w:val="none" w:sz="0" w:space="0" w:color="auto"/>
                    <w:right w:val="none" w:sz="0" w:space="0" w:color="auto"/>
                  </w:divBdr>
                </w:div>
              </w:divsChild>
            </w:div>
            <w:div w:id="279528810">
              <w:marLeft w:val="0"/>
              <w:marRight w:val="0"/>
              <w:marTop w:val="0"/>
              <w:marBottom w:val="0"/>
              <w:divBdr>
                <w:top w:val="none" w:sz="0" w:space="0" w:color="auto"/>
                <w:left w:val="none" w:sz="0" w:space="0" w:color="auto"/>
                <w:bottom w:val="none" w:sz="0" w:space="0" w:color="auto"/>
                <w:right w:val="none" w:sz="0" w:space="0" w:color="auto"/>
              </w:divBdr>
              <w:divsChild>
                <w:div w:id="954017852">
                  <w:marLeft w:val="0"/>
                  <w:marRight w:val="0"/>
                  <w:marTop w:val="75"/>
                  <w:marBottom w:val="0"/>
                  <w:divBdr>
                    <w:top w:val="none" w:sz="0" w:space="0" w:color="auto"/>
                    <w:left w:val="none" w:sz="0" w:space="0" w:color="auto"/>
                    <w:bottom w:val="none" w:sz="0" w:space="0" w:color="auto"/>
                    <w:right w:val="none" w:sz="0" w:space="0" w:color="auto"/>
                  </w:divBdr>
                  <w:divsChild>
                    <w:div w:id="12360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84773">
      <w:bodyDiv w:val="1"/>
      <w:marLeft w:val="0"/>
      <w:marRight w:val="0"/>
      <w:marTop w:val="0"/>
      <w:marBottom w:val="0"/>
      <w:divBdr>
        <w:top w:val="none" w:sz="0" w:space="0" w:color="auto"/>
        <w:left w:val="none" w:sz="0" w:space="0" w:color="auto"/>
        <w:bottom w:val="none" w:sz="0" w:space="0" w:color="auto"/>
        <w:right w:val="none" w:sz="0" w:space="0" w:color="auto"/>
      </w:divBdr>
      <w:divsChild>
        <w:div w:id="195656056">
          <w:marLeft w:val="0"/>
          <w:marRight w:val="0"/>
          <w:marTop w:val="0"/>
          <w:marBottom w:val="0"/>
          <w:divBdr>
            <w:top w:val="none" w:sz="0" w:space="0" w:color="auto"/>
            <w:left w:val="none" w:sz="0" w:space="0" w:color="auto"/>
            <w:bottom w:val="none" w:sz="0" w:space="0" w:color="auto"/>
            <w:right w:val="none" w:sz="0" w:space="0" w:color="auto"/>
          </w:divBdr>
          <w:divsChild>
            <w:div w:id="262416501">
              <w:marLeft w:val="0"/>
              <w:marRight w:val="0"/>
              <w:marTop w:val="0"/>
              <w:marBottom w:val="0"/>
              <w:divBdr>
                <w:top w:val="none" w:sz="0" w:space="0" w:color="auto"/>
                <w:left w:val="none" w:sz="0" w:space="0" w:color="auto"/>
                <w:bottom w:val="none" w:sz="0" w:space="0" w:color="auto"/>
                <w:right w:val="none" w:sz="0" w:space="0" w:color="auto"/>
              </w:divBdr>
              <w:divsChild>
                <w:div w:id="607081144">
                  <w:marLeft w:val="0"/>
                  <w:marRight w:val="0"/>
                  <w:marTop w:val="75"/>
                  <w:marBottom w:val="0"/>
                  <w:divBdr>
                    <w:top w:val="none" w:sz="0" w:space="0" w:color="auto"/>
                    <w:left w:val="none" w:sz="0" w:space="0" w:color="auto"/>
                    <w:bottom w:val="none" w:sz="0" w:space="0" w:color="auto"/>
                    <w:right w:val="none" w:sz="0" w:space="0" w:color="auto"/>
                  </w:divBdr>
                  <w:divsChild>
                    <w:div w:id="13332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1800">
              <w:marLeft w:val="0"/>
              <w:marRight w:val="0"/>
              <w:marTop w:val="0"/>
              <w:marBottom w:val="0"/>
              <w:divBdr>
                <w:top w:val="none" w:sz="0" w:space="0" w:color="auto"/>
                <w:left w:val="none" w:sz="0" w:space="0" w:color="auto"/>
                <w:bottom w:val="none" w:sz="0" w:space="0" w:color="auto"/>
                <w:right w:val="none" w:sz="0" w:space="0" w:color="auto"/>
              </w:divBdr>
              <w:divsChild>
                <w:div w:id="798376232">
                  <w:marLeft w:val="0"/>
                  <w:marRight w:val="0"/>
                  <w:marTop w:val="0"/>
                  <w:marBottom w:val="240"/>
                  <w:divBdr>
                    <w:top w:val="none" w:sz="0" w:space="0" w:color="auto"/>
                    <w:left w:val="none" w:sz="0" w:space="0" w:color="auto"/>
                    <w:bottom w:val="none" w:sz="0" w:space="0" w:color="auto"/>
                    <w:right w:val="none" w:sz="0" w:space="0" w:color="auto"/>
                  </w:divBdr>
                </w:div>
                <w:div w:id="1189564836">
                  <w:marLeft w:val="0"/>
                  <w:marRight w:val="0"/>
                  <w:marTop w:val="0"/>
                  <w:marBottom w:val="300"/>
                  <w:divBdr>
                    <w:top w:val="none" w:sz="0" w:space="0" w:color="auto"/>
                    <w:left w:val="none" w:sz="0" w:space="0" w:color="auto"/>
                    <w:bottom w:val="none" w:sz="0" w:space="0" w:color="auto"/>
                    <w:right w:val="none" w:sz="0" w:space="0" w:color="auto"/>
                  </w:divBdr>
                  <w:divsChild>
                    <w:div w:id="512301967">
                      <w:marLeft w:val="300"/>
                      <w:marRight w:val="0"/>
                      <w:marTop w:val="0"/>
                      <w:marBottom w:val="150"/>
                      <w:divBdr>
                        <w:top w:val="none" w:sz="0" w:space="0" w:color="auto"/>
                        <w:left w:val="none" w:sz="0" w:space="0" w:color="auto"/>
                        <w:bottom w:val="none" w:sz="0" w:space="0" w:color="auto"/>
                        <w:right w:val="none" w:sz="0" w:space="0" w:color="auto"/>
                      </w:divBdr>
                      <w:divsChild>
                        <w:div w:id="873420587">
                          <w:marLeft w:val="0"/>
                          <w:marRight w:val="0"/>
                          <w:marTop w:val="0"/>
                          <w:marBottom w:val="0"/>
                          <w:divBdr>
                            <w:top w:val="none" w:sz="0" w:space="0" w:color="auto"/>
                            <w:left w:val="none" w:sz="0" w:space="0" w:color="auto"/>
                            <w:bottom w:val="none" w:sz="0" w:space="0" w:color="auto"/>
                            <w:right w:val="none" w:sz="0" w:space="0" w:color="auto"/>
                          </w:divBdr>
                          <w:divsChild>
                            <w:div w:id="38484060">
                              <w:marLeft w:val="0"/>
                              <w:marRight w:val="0"/>
                              <w:marTop w:val="225"/>
                              <w:marBottom w:val="0"/>
                              <w:divBdr>
                                <w:top w:val="none" w:sz="0" w:space="0" w:color="auto"/>
                                <w:left w:val="none" w:sz="0" w:space="0" w:color="auto"/>
                                <w:bottom w:val="none" w:sz="0" w:space="0" w:color="auto"/>
                                <w:right w:val="none" w:sz="0" w:space="0" w:color="auto"/>
                              </w:divBdr>
                              <w:divsChild>
                                <w:div w:id="17737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78163">
                      <w:marLeft w:val="0"/>
                      <w:marRight w:val="0"/>
                      <w:marTop w:val="0"/>
                      <w:marBottom w:val="0"/>
                      <w:divBdr>
                        <w:top w:val="none" w:sz="0" w:space="0" w:color="auto"/>
                        <w:left w:val="none" w:sz="0" w:space="0" w:color="auto"/>
                        <w:bottom w:val="none" w:sz="0" w:space="0" w:color="auto"/>
                        <w:right w:val="none" w:sz="0" w:space="0" w:color="auto"/>
                      </w:divBdr>
                      <w:divsChild>
                        <w:div w:id="97718509">
                          <w:marLeft w:val="0"/>
                          <w:marRight w:val="0"/>
                          <w:marTop w:val="0"/>
                          <w:marBottom w:val="0"/>
                          <w:divBdr>
                            <w:top w:val="none" w:sz="0" w:space="0" w:color="auto"/>
                            <w:left w:val="none" w:sz="0" w:space="0" w:color="auto"/>
                            <w:bottom w:val="none" w:sz="0" w:space="0" w:color="auto"/>
                            <w:right w:val="none" w:sz="0" w:space="0" w:color="auto"/>
                          </w:divBdr>
                          <w:divsChild>
                            <w:div w:id="1014380184">
                              <w:marLeft w:val="0"/>
                              <w:marRight w:val="0"/>
                              <w:marTop w:val="0"/>
                              <w:marBottom w:val="75"/>
                              <w:divBdr>
                                <w:top w:val="none" w:sz="0" w:space="0" w:color="auto"/>
                                <w:left w:val="none" w:sz="0" w:space="0" w:color="auto"/>
                                <w:bottom w:val="none" w:sz="0" w:space="0" w:color="auto"/>
                                <w:right w:val="none" w:sz="0" w:space="0" w:color="auto"/>
                              </w:divBdr>
                            </w:div>
                          </w:divsChild>
                        </w:div>
                        <w:div w:id="641733187">
                          <w:marLeft w:val="0"/>
                          <w:marRight w:val="0"/>
                          <w:marTop w:val="0"/>
                          <w:marBottom w:val="0"/>
                          <w:divBdr>
                            <w:top w:val="none" w:sz="0" w:space="0" w:color="auto"/>
                            <w:left w:val="none" w:sz="0" w:space="0" w:color="auto"/>
                            <w:bottom w:val="none" w:sz="0" w:space="0" w:color="auto"/>
                            <w:right w:val="none" w:sz="0" w:space="0" w:color="auto"/>
                          </w:divBdr>
                          <w:divsChild>
                            <w:div w:id="1545363313">
                              <w:marLeft w:val="0"/>
                              <w:marRight w:val="0"/>
                              <w:marTop w:val="0"/>
                              <w:marBottom w:val="0"/>
                              <w:divBdr>
                                <w:top w:val="none" w:sz="0" w:space="0" w:color="auto"/>
                                <w:left w:val="none" w:sz="0" w:space="0" w:color="auto"/>
                                <w:bottom w:val="none" w:sz="0" w:space="0" w:color="auto"/>
                                <w:right w:val="none" w:sz="0" w:space="0" w:color="auto"/>
                              </w:divBdr>
                              <w:divsChild>
                                <w:div w:id="627248111">
                                  <w:marLeft w:val="0"/>
                                  <w:marRight w:val="0"/>
                                  <w:marTop w:val="0"/>
                                  <w:marBottom w:val="0"/>
                                  <w:divBdr>
                                    <w:top w:val="none" w:sz="0" w:space="0" w:color="auto"/>
                                    <w:left w:val="none" w:sz="0" w:space="0" w:color="auto"/>
                                    <w:bottom w:val="none" w:sz="0" w:space="0" w:color="auto"/>
                                    <w:right w:val="none" w:sz="0" w:space="0" w:color="auto"/>
                                  </w:divBdr>
                                  <w:divsChild>
                                    <w:div w:id="64691897">
                                      <w:marLeft w:val="0"/>
                                      <w:marRight w:val="0"/>
                                      <w:marTop w:val="0"/>
                                      <w:marBottom w:val="0"/>
                                      <w:divBdr>
                                        <w:top w:val="none" w:sz="0" w:space="0" w:color="auto"/>
                                        <w:left w:val="none" w:sz="0" w:space="0" w:color="auto"/>
                                        <w:bottom w:val="none" w:sz="0" w:space="0" w:color="auto"/>
                                        <w:right w:val="none" w:sz="0" w:space="0" w:color="auto"/>
                                      </w:divBdr>
                                    </w:div>
                                    <w:div w:id="90666830">
                                      <w:marLeft w:val="0"/>
                                      <w:marRight w:val="0"/>
                                      <w:marTop w:val="0"/>
                                      <w:marBottom w:val="0"/>
                                      <w:divBdr>
                                        <w:top w:val="none" w:sz="0" w:space="0" w:color="auto"/>
                                        <w:left w:val="none" w:sz="0" w:space="0" w:color="auto"/>
                                        <w:bottom w:val="none" w:sz="0" w:space="0" w:color="auto"/>
                                        <w:right w:val="none" w:sz="0" w:space="0" w:color="auto"/>
                                      </w:divBdr>
                                    </w:div>
                                    <w:div w:id="118232466">
                                      <w:marLeft w:val="0"/>
                                      <w:marRight w:val="0"/>
                                      <w:marTop w:val="0"/>
                                      <w:marBottom w:val="0"/>
                                      <w:divBdr>
                                        <w:top w:val="none" w:sz="0" w:space="0" w:color="auto"/>
                                        <w:left w:val="none" w:sz="0" w:space="0" w:color="auto"/>
                                        <w:bottom w:val="none" w:sz="0" w:space="0" w:color="auto"/>
                                        <w:right w:val="none" w:sz="0" w:space="0" w:color="auto"/>
                                      </w:divBdr>
                                    </w:div>
                                    <w:div w:id="186407207">
                                      <w:marLeft w:val="0"/>
                                      <w:marRight w:val="0"/>
                                      <w:marTop w:val="0"/>
                                      <w:marBottom w:val="0"/>
                                      <w:divBdr>
                                        <w:top w:val="none" w:sz="0" w:space="0" w:color="auto"/>
                                        <w:left w:val="none" w:sz="0" w:space="0" w:color="auto"/>
                                        <w:bottom w:val="none" w:sz="0" w:space="0" w:color="auto"/>
                                        <w:right w:val="none" w:sz="0" w:space="0" w:color="auto"/>
                                      </w:divBdr>
                                    </w:div>
                                    <w:div w:id="303968073">
                                      <w:marLeft w:val="0"/>
                                      <w:marRight w:val="0"/>
                                      <w:marTop w:val="0"/>
                                      <w:marBottom w:val="0"/>
                                      <w:divBdr>
                                        <w:top w:val="none" w:sz="0" w:space="0" w:color="auto"/>
                                        <w:left w:val="none" w:sz="0" w:space="0" w:color="auto"/>
                                        <w:bottom w:val="none" w:sz="0" w:space="0" w:color="auto"/>
                                        <w:right w:val="none" w:sz="0" w:space="0" w:color="auto"/>
                                      </w:divBdr>
                                    </w:div>
                                    <w:div w:id="354161915">
                                      <w:marLeft w:val="0"/>
                                      <w:marRight w:val="0"/>
                                      <w:marTop w:val="0"/>
                                      <w:marBottom w:val="0"/>
                                      <w:divBdr>
                                        <w:top w:val="none" w:sz="0" w:space="0" w:color="auto"/>
                                        <w:left w:val="none" w:sz="0" w:space="0" w:color="auto"/>
                                        <w:bottom w:val="none" w:sz="0" w:space="0" w:color="auto"/>
                                        <w:right w:val="none" w:sz="0" w:space="0" w:color="auto"/>
                                      </w:divBdr>
                                    </w:div>
                                    <w:div w:id="487751540">
                                      <w:marLeft w:val="0"/>
                                      <w:marRight w:val="0"/>
                                      <w:marTop w:val="0"/>
                                      <w:marBottom w:val="0"/>
                                      <w:divBdr>
                                        <w:top w:val="none" w:sz="0" w:space="0" w:color="auto"/>
                                        <w:left w:val="none" w:sz="0" w:space="0" w:color="auto"/>
                                        <w:bottom w:val="none" w:sz="0" w:space="0" w:color="auto"/>
                                        <w:right w:val="none" w:sz="0" w:space="0" w:color="auto"/>
                                      </w:divBdr>
                                    </w:div>
                                    <w:div w:id="531764876">
                                      <w:marLeft w:val="0"/>
                                      <w:marRight w:val="0"/>
                                      <w:marTop w:val="0"/>
                                      <w:marBottom w:val="0"/>
                                      <w:divBdr>
                                        <w:top w:val="none" w:sz="0" w:space="0" w:color="auto"/>
                                        <w:left w:val="none" w:sz="0" w:space="0" w:color="auto"/>
                                        <w:bottom w:val="none" w:sz="0" w:space="0" w:color="auto"/>
                                        <w:right w:val="none" w:sz="0" w:space="0" w:color="auto"/>
                                      </w:divBdr>
                                    </w:div>
                                    <w:div w:id="552543041">
                                      <w:marLeft w:val="0"/>
                                      <w:marRight w:val="0"/>
                                      <w:marTop w:val="0"/>
                                      <w:marBottom w:val="0"/>
                                      <w:divBdr>
                                        <w:top w:val="none" w:sz="0" w:space="0" w:color="auto"/>
                                        <w:left w:val="none" w:sz="0" w:space="0" w:color="auto"/>
                                        <w:bottom w:val="none" w:sz="0" w:space="0" w:color="auto"/>
                                        <w:right w:val="none" w:sz="0" w:space="0" w:color="auto"/>
                                      </w:divBdr>
                                    </w:div>
                                    <w:div w:id="588660850">
                                      <w:marLeft w:val="0"/>
                                      <w:marRight w:val="0"/>
                                      <w:marTop w:val="0"/>
                                      <w:marBottom w:val="0"/>
                                      <w:divBdr>
                                        <w:top w:val="none" w:sz="0" w:space="0" w:color="auto"/>
                                        <w:left w:val="none" w:sz="0" w:space="0" w:color="auto"/>
                                        <w:bottom w:val="none" w:sz="0" w:space="0" w:color="auto"/>
                                        <w:right w:val="none" w:sz="0" w:space="0" w:color="auto"/>
                                      </w:divBdr>
                                    </w:div>
                                    <w:div w:id="642586825">
                                      <w:marLeft w:val="0"/>
                                      <w:marRight w:val="0"/>
                                      <w:marTop w:val="0"/>
                                      <w:marBottom w:val="0"/>
                                      <w:divBdr>
                                        <w:top w:val="none" w:sz="0" w:space="0" w:color="auto"/>
                                        <w:left w:val="none" w:sz="0" w:space="0" w:color="auto"/>
                                        <w:bottom w:val="none" w:sz="0" w:space="0" w:color="auto"/>
                                        <w:right w:val="none" w:sz="0" w:space="0" w:color="auto"/>
                                      </w:divBdr>
                                    </w:div>
                                    <w:div w:id="741103461">
                                      <w:marLeft w:val="0"/>
                                      <w:marRight w:val="0"/>
                                      <w:marTop w:val="0"/>
                                      <w:marBottom w:val="0"/>
                                      <w:divBdr>
                                        <w:top w:val="none" w:sz="0" w:space="0" w:color="auto"/>
                                        <w:left w:val="none" w:sz="0" w:space="0" w:color="auto"/>
                                        <w:bottom w:val="none" w:sz="0" w:space="0" w:color="auto"/>
                                        <w:right w:val="none" w:sz="0" w:space="0" w:color="auto"/>
                                      </w:divBdr>
                                    </w:div>
                                    <w:div w:id="777066541">
                                      <w:marLeft w:val="0"/>
                                      <w:marRight w:val="0"/>
                                      <w:marTop w:val="0"/>
                                      <w:marBottom w:val="0"/>
                                      <w:divBdr>
                                        <w:top w:val="none" w:sz="0" w:space="0" w:color="auto"/>
                                        <w:left w:val="none" w:sz="0" w:space="0" w:color="auto"/>
                                        <w:bottom w:val="none" w:sz="0" w:space="0" w:color="auto"/>
                                        <w:right w:val="none" w:sz="0" w:space="0" w:color="auto"/>
                                      </w:divBdr>
                                    </w:div>
                                    <w:div w:id="819082887">
                                      <w:marLeft w:val="0"/>
                                      <w:marRight w:val="0"/>
                                      <w:marTop w:val="0"/>
                                      <w:marBottom w:val="0"/>
                                      <w:divBdr>
                                        <w:top w:val="none" w:sz="0" w:space="0" w:color="auto"/>
                                        <w:left w:val="none" w:sz="0" w:space="0" w:color="auto"/>
                                        <w:bottom w:val="none" w:sz="0" w:space="0" w:color="auto"/>
                                        <w:right w:val="none" w:sz="0" w:space="0" w:color="auto"/>
                                      </w:divBdr>
                                    </w:div>
                                    <w:div w:id="929122267">
                                      <w:marLeft w:val="0"/>
                                      <w:marRight w:val="0"/>
                                      <w:marTop w:val="0"/>
                                      <w:marBottom w:val="0"/>
                                      <w:divBdr>
                                        <w:top w:val="none" w:sz="0" w:space="0" w:color="auto"/>
                                        <w:left w:val="none" w:sz="0" w:space="0" w:color="auto"/>
                                        <w:bottom w:val="none" w:sz="0" w:space="0" w:color="auto"/>
                                        <w:right w:val="none" w:sz="0" w:space="0" w:color="auto"/>
                                      </w:divBdr>
                                    </w:div>
                                    <w:div w:id="1048382705">
                                      <w:marLeft w:val="0"/>
                                      <w:marRight w:val="0"/>
                                      <w:marTop w:val="0"/>
                                      <w:marBottom w:val="0"/>
                                      <w:divBdr>
                                        <w:top w:val="none" w:sz="0" w:space="0" w:color="auto"/>
                                        <w:left w:val="none" w:sz="0" w:space="0" w:color="auto"/>
                                        <w:bottom w:val="none" w:sz="0" w:space="0" w:color="auto"/>
                                        <w:right w:val="none" w:sz="0" w:space="0" w:color="auto"/>
                                      </w:divBdr>
                                    </w:div>
                                    <w:div w:id="1179273075">
                                      <w:marLeft w:val="0"/>
                                      <w:marRight w:val="0"/>
                                      <w:marTop w:val="0"/>
                                      <w:marBottom w:val="0"/>
                                      <w:divBdr>
                                        <w:top w:val="none" w:sz="0" w:space="0" w:color="auto"/>
                                        <w:left w:val="none" w:sz="0" w:space="0" w:color="auto"/>
                                        <w:bottom w:val="none" w:sz="0" w:space="0" w:color="auto"/>
                                        <w:right w:val="none" w:sz="0" w:space="0" w:color="auto"/>
                                      </w:divBdr>
                                    </w:div>
                                    <w:div w:id="1226183200">
                                      <w:marLeft w:val="0"/>
                                      <w:marRight w:val="0"/>
                                      <w:marTop w:val="0"/>
                                      <w:marBottom w:val="0"/>
                                      <w:divBdr>
                                        <w:top w:val="none" w:sz="0" w:space="0" w:color="auto"/>
                                        <w:left w:val="none" w:sz="0" w:space="0" w:color="auto"/>
                                        <w:bottom w:val="none" w:sz="0" w:space="0" w:color="auto"/>
                                        <w:right w:val="none" w:sz="0" w:space="0" w:color="auto"/>
                                      </w:divBdr>
                                    </w:div>
                                    <w:div w:id="1232035075">
                                      <w:marLeft w:val="0"/>
                                      <w:marRight w:val="0"/>
                                      <w:marTop w:val="0"/>
                                      <w:marBottom w:val="0"/>
                                      <w:divBdr>
                                        <w:top w:val="none" w:sz="0" w:space="0" w:color="auto"/>
                                        <w:left w:val="none" w:sz="0" w:space="0" w:color="auto"/>
                                        <w:bottom w:val="none" w:sz="0" w:space="0" w:color="auto"/>
                                        <w:right w:val="none" w:sz="0" w:space="0" w:color="auto"/>
                                      </w:divBdr>
                                    </w:div>
                                    <w:div w:id="1273899618">
                                      <w:marLeft w:val="0"/>
                                      <w:marRight w:val="0"/>
                                      <w:marTop w:val="0"/>
                                      <w:marBottom w:val="0"/>
                                      <w:divBdr>
                                        <w:top w:val="none" w:sz="0" w:space="0" w:color="auto"/>
                                        <w:left w:val="none" w:sz="0" w:space="0" w:color="auto"/>
                                        <w:bottom w:val="none" w:sz="0" w:space="0" w:color="auto"/>
                                        <w:right w:val="none" w:sz="0" w:space="0" w:color="auto"/>
                                      </w:divBdr>
                                    </w:div>
                                    <w:div w:id="1532262342">
                                      <w:marLeft w:val="0"/>
                                      <w:marRight w:val="0"/>
                                      <w:marTop w:val="0"/>
                                      <w:marBottom w:val="0"/>
                                      <w:divBdr>
                                        <w:top w:val="none" w:sz="0" w:space="0" w:color="auto"/>
                                        <w:left w:val="none" w:sz="0" w:space="0" w:color="auto"/>
                                        <w:bottom w:val="none" w:sz="0" w:space="0" w:color="auto"/>
                                        <w:right w:val="none" w:sz="0" w:space="0" w:color="auto"/>
                                      </w:divBdr>
                                    </w:div>
                                    <w:div w:id="1581212407">
                                      <w:marLeft w:val="0"/>
                                      <w:marRight w:val="0"/>
                                      <w:marTop w:val="0"/>
                                      <w:marBottom w:val="0"/>
                                      <w:divBdr>
                                        <w:top w:val="none" w:sz="0" w:space="0" w:color="auto"/>
                                        <w:left w:val="none" w:sz="0" w:space="0" w:color="auto"/>
                                        <w:bottom w:val="none" w:sz="0" w:space="0" w:color="auto"/>
                                        <w:right w:val="none" w:sz="0" w:space="0" w:color="auto"/>
                                      </w:divBdr>
                                    </w:div>
                                    <w:div w:id="1660379701">
                                      <w:marLeft w:val="0"/>
                                      <w:marRight w:val="0"/>
                                      <w:marTop w:val="0"/>
                                      <w:marBottom w:val="0"/>
                                      <w:divBdr>
                                        <w:top w:val="none" w:sz="0" w:space="0" w:color="auto"/>
                                        <w:left w:val="none" w:sz="0" w:space="0" w:color="auto"/>
                                        <w:bottom w:val="none" w:sz="0" w:space="0" w:color="auto"/>
                                        <w:right w:val="none" w:sz="0" w:space="0" w:color="auto"/>
                                      </w:divBdr>
                                    </w:div>
                                    <w:div w:id="1666783869">
                                      <w:marLeft w:val="0"/>
                                      <w:marRight w:val="0"/>
                                      <w:marTop w:val="0"/>
                                      <w:marBottom w:val="0"/>
                                      <w:divBdr>
                                        <w:top w:val="none" w:sz="0" w:space="0" w:color="auto"/>
                                        <w:left w:val="none" w:sz="0" w:space="0" w:color="auto"/>
                                        <w:bottom w:val="none" w:sz="0" w:space="0" w:color="auto"/>
                                        <w:right w:val="none" w:sz="0" w:space="0" w:color="auto"/>
                                      </w:divBdr>
                                    </w:div>
                                    <w:div w:id="1782259300">
                                      <w:marLeft w:val="0"/>
                                      <w:marRight w:val="0"/>
                                      <w:marTop w:val="0"/>
                                      <w:marBottom w:val="0"/>
                                      <w:divBdr>
                                        <w:top w:val="none" w:sz="0" w:space="0" w:color="auto"/>
                                        <w:left w:val="none" w:sz="0" w:space="0" w:color="auto"/>
                                        <w:bottom w:val="none" w:sz="0" w:space="0" w:color="auto"/>
                                        <w:right w:val="none" w:sz="0" w:space="0" w:color="auto"/>
                                      </w:divBdr>
                                    </w:div>
                                    <w:div w:id="1866552706">
                                      <w:marLeft w:val="0"/>
                                      <w:marRight w:val="0"/>
                                      <w:marTop w:val="0"/>
                                      <w:marBottom w:val="0"/>
                                      <w:divBdr>
                                        <w:top w:val="none" w:sz="0" w:space="0" w:color="auto"/>
                                        <w:left w:val="none" w:sz="0" w:space="0" w:color="auto"/>
                                        <w:bottom w:val="none" w:sz="0" w:space="0" w:color="auto"/>
                                        <w:right w:val="none" w:sz="0" w:space="0" w:color="auto"/>
                                      </w:divBdr>
                                    </w:div>
                                    <w:div w:id="1964532288">
                                      <w:marLeft w:val="0"/>
                                      <w:marRight w:val="0"/>
                                      <w:marTop w:val="0"/>
                                      <w:marBottom w:val="0"/>
                                      <w:divBdr>
                                        <w:top w:val="none" w:sz="0" w:space="0" w:color="auto"/>
                                        <w:left w:val="none" w:sz="0" w:space="0" w:color="auto"/>
                                        <w:bottom w:val="none" w:sz="0" w:space="0" w:color="auto"/>
                                        <w:right w:val="none" w:sz="0" w:space="0" w:color="auto"/>
                                      </w:divBdr>
                                    </w:div>
                                    <w:div w:id="1995720515">
                                      <w:marLeft w:val="0"/>
                                      <w:marRight w:val="0"/>
                                      <w:marTop w:val="0"/>
                                      <w:marBottom w:val="0"/>
                                      <w:divBdr>
                                        <w:top w:val="none" w:sz="0" w:space="0" w:color="auto"/>
                                        <w:left w:val="none" w:sz="0" w:space="0" w:color="auto"/>
                                        <w:bottom w:val="none" w:sz="0" w:space="0" w:color="auto"/>
                                        <w:right w:val="none" w:sz="0" w:space="0" w:color="auto"/>
                                      </w:divBdr>
                                    </w:div>
                                    <w:div w:id="2023622150">
                                      <w:marLeft w:val="0"/>
                                      <w:marRight w:val="0"/>
                                      <w:marTop w:val="0"/>
                                      <w:marBottom w:val="0"/>
                                      <w:divBdr>
                                        <w:top w:val="none" w:sz="0" w:space="0" w:color="auto"/>
                                        <w:left w:val="none" w:sz="0" w:space="0" w:color="auto"/>
                                        <w:bottom w:val="none" w:sz="0" w:space="0" w:color="auto"/>
                                        <w:right w:val="none" w:sz="0" w:space="0" w:color="auto"/>
                                      </w:divBdr>
                                    </w:div>
                                    <w:div w:id="2046523107">
                                      <w:marLeft w:val="0"/>
                                      <w:marRight w:val="0"/>
                                      <w:marTop w:val="0"/>
                                      <w:marBottom w:val="0"/>
                                      <w:divBdr>
                                        <w:top w:val="none" w:sz="0" w:space="0" w:color="auto"/>
                                        <w:left w:val="none" w:sz="0" w:space="0" w:color="auto"/>
                                        <w:bottom w:val="none" w:sz="0" w:space="0" w:color="auto"/>
                                        <w:right w:val="none" w:sz="0" w:space="0" w:color="auto"/>
                                      </w:divBdr>
                                    </w:div>
                                    <w:div w:id="2112823269">
                                      <w:marLeft w:val="0"/>
                                      <w:marRight w:val="0"/>
                                      <w:marTop w:val="0"/>
                                      <w:marBottom w:val="0"/>
                                      <w:divBdr>
                                        <w:top w:val="none" w:sz="0" w:space="0" w:color="auto"/>
                                        <w:left w:val="none" w:sz="0" w:space="0" w:color="auto"/>
                                        <w:bottom w:val="none" w:sz="0" w:space="0" w:color="auto"/>
                                        <w:right w:val="none" w:sz="0" w:space="0" w:color="auto"/>
                                      </w:divBdr>
                                    </w:div>
                                    <w:div w:id="2113240227">
                                      <w:marLeft w:val="0"/>
                                      <w:marRight w:val="0"/>
                                      <w:marTop w:val="0"/>
                                      <w:marBottom w:val="0"/>
                                      <w:divBdr>
                                        <w:top w:val="none" w:sz="0" w:space="0" w:color="auto"/>
                                        <w:left w:val="none" w:sz="0" w:space="0" w:color="auto"/>
                                        <w:bottom w:val="none" w:sz="0" w:space="0" w:color="auto"/>
                                        <w:right w:val="none" w:sz="0" w:space="0" w:color="auto"/>
                                      </w:divBdr>
                                    </w:div>
                                    <w:div w:id="21385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17160">
                          <w:marLeft w:val="0"/>
                          <w:marRight w:val="0"/>
                          <w:marTop w:val="0"/>
                          <w:marBottom w:val="0"/>
                          <w:divBdr>
                            <w:top w:val="none" w:sz="0" w:space="0" w:color="auto"/>
                            <w:left w:val="none" w:sz="0" w:space="0" w:color="auto"/>
                            <w:bottom w:val="none" w:sz="0" w:space="0" w:color="auto"/>
                            <w:right w:val="none" w:sz="0" w:space="0" w:color="auto"/>
                          </w:divBdr>
                        </w:div>
                        <w:div w:id="1539197560">
                          <w:marLeft w:val="0"/>
                          <w:marRight w:val="0"/>
                          <w:marTop w:val="0"/>
                          <w:marBottom w:val="0"/>
                          <w:divBdr>
                            <w:top w:val="none" w:sz="0" w:space="0" w:color="auto"/>
                            <w:left w:val="none" w:sz="0" w:space="0" w:color="auto"/>
                            <w:bottom w:val="none" w:sz="0" w:space="0" w:color="auto"/>
                            <w:right w:val="none" w:sz="0" w:space="0" w:color="auto"/>
                          </w:divBdr>
                          <w:divsChild>
                            <w:div w:id="9840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92116">
                      <w:marLeft w:val="0"/>
                      <w:marRight w:val="0"/>
                      <w:marTop w:val="600"/>
                      <w:marBottom w:val="600"/>
                      <w:divBdr>
                        <w:top w:val="none" w:sz="0" w:space="0" w:color="auto"/>
                        <w:left w:val="none" w:sz="0" w:space="0" w:color="auto"/>
                        <w:bottom w:val="none" w:sz="0" w:space="0" w:color="auto"/>
                        <w:right w:val="none" w:sz="0" w:space="0" w:color="auto"/>
                      </w:divBdr>
                    </w:div>
                    <w:div w:id="1555392285">
                      <w:marLeft w:val="0"/>
                      <w:marRight w:val="0"/>
                      <w:marTop w:val="0"/>
                      <w:marBottom w:val="225"/>
                      <w:divBdr>
                        <w:top w:val="none" w:sz="0" w:space="0" w:color="auto"/>
                        <w:left w:val="none" w:sz="0" w:space="0" w:color="auto"/>
                        <w:bottom w:val="none" w:sz="0" w:space="0" w:color="auto"/>
                        <w:right w:val="none" w:sz="0" w:space="0" w:color="auto"/>
                      </w:divBdr>
                    </w:div>
                    <w:div w:id="1640110547">
                      <w:marLeft w:val="0"/>
                      <w:marRight w:val="0"/>
                      <w:marTop w:val="0"/>
                      <w:marBottom w:val="300"/>
                      <w:divBdr>
                        <w:top w:val="none" w:sz="0" w:space="0" w:color="auto"/>
                        <w:left w:val="none" w:sz="0" w:space="0" w:color="auto"/>
                        <w:bottom w:val="none" w:sz="0" w:space="0" w:color="auto"/>
                        <w:right w:val="none" w:sz="0" w:space="0" w:color="auto"/>
                      </w:divBdr>
                      <w:divsChild>
                        <w:div w:id="374306618">
                          <w:marLeft w:val="0"/>
                          <w:marRight w:val="0"/>
                          <w:marTop w:val="0"/>
                          <w:marBottom w:val="0"/>
                          <w:divBdr>
                            <w:top w:val="none" w:sz="0" w:space="0" w:color="auto"/>
                            <w:left w:val="none" w:sz="0" w:space="0" w:color="auto"/>
                            <w:bottom w:val="none" w:sz="0" w:space="0" w:color="auto"/>
                            <w:right w:val="none" w:sz="0" w:space="0" w:color="auto"/>
                          </w:divBdr>
                        </w:div>
                        <w:div w:id="656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48480">
          <w:marLeft w:val="0"/>
          <w:marRight w:val="0"/>
          <w:marTop w:val="375"/>
          <w:marBottom w:val="330"/>
          <w:divBdr>
            <w:top w:val="none" w:sz="0" w:space="0" w:color="auto"/>
            <w:left w:val="none" w:sz="0" w:space="0" w:color="auto"/>
            <w:bottom w:val="none" w:sz="0" w:space="0" w:color="auto"/>
            <w:right w:val="none" w:sz="0" w:space="0" w:color="auto"/>
          </w:divBdr>
          <w:divsChild>
            <w:div w:id="983048563">
              <w:marLeft w:val="0"/>
              <w:marRight w:val="0"/>
              <w:marTop w:val="0"/>
              <w:marBottom w:val="210"/>
              <w:divBdr>
                <w:top w:val="none" w:sz="0" w:space="0" w:color="auto"/>
                <w:left w:val="none" w:sz="0" w:space="0" w:color="auto"/>
                <w:bottom w:val="none" w:sz="0" w:space="0" w:color="auto"/>
                <w:right w:val="none" w:sz="0" w:space="0" w:color="auto"/>
              </w:divBdr>
              <w:divsChild>
                <w:div w:id="542520946">
                  <w:marLeft w:val="0"/>
                  <w:marRight w:val="0"/>
                  <w:marTop w:val="0"/>
                  <w:marBottom w:val="0"/>
                  <w:divBdr>
                    <w:top w:val="none" w:sz="0" w:space="0" w:color="auto"/>
                    <w:left w:val="none" w:sz="0" w:space="0" w:color="auto"/>
                    <w:bottom w:val="none" w:sz="0" w:space="0" w:color="auto"/>
                    <w:right w:val="none" w:sz="0" w:space="0" w:color="auto"/>
                  </w:divBdr>
                  <w:divsChild>
                    <w:div w:id="13977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0662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89302531">
      <w:bodyDiv w:val="1"/>
      <w:marLeft w:val="0"/>
      <w:marRight w:val="0"/>
      <w:marTop w:val="0"/>
      <w:marBottom w:val="0"/>
      <w:divBdr>
        <w:top w:val="none" w:sz="0" w:space="0" w:color="auto"/>
        <w:left w:val="none" w:sz="0" w:space="0" w:color="auto"/>
        <w:bottom w:val="none" w:sz="0" w:space="0" w:color="auto"/>
        <w:right w:val="none" w:sz="0" w:space="0" w:color="auto"/>
      </w:divBdr>
      <w:divsChild>
        <w:div w:id="613828764">
          <w:marLeft w:val="0"/>
          <w:marRight w:val="0"/>
          <w:marTop w:val="0"/>
          <w:marBottom w:val="0"/>
          <w:divBdr>
            <w:top w:val="none" w:sz="0" w:space="0" w:color="auto"/>
            <w:left w:val="none" w:sz="0" w:space="0" w:color="auto"/>
            <w:bottom w:val="none" w:sz="0" w:space="0" w:color="auto"/>
            <w:right w:val="none" w:sz="0" w:space="0" w:color="auto"/>
          </w:divBdr>
          <w:divsChild>
            <w:div w:id="365519833">
              <w:marLeft w:val="0"/>
              <w:marRight w:val="0"/>
              <w:marTop w:val="0"/>
              <w:marBottom w:val="0"/>
              <w:divBdr>
                <w:top w:val="none" w:sz="0" w:space="0" w:color="auto"/>
                <w:left w:val="none" w:sz="0" w:space="0" w:color="auto"/>
                <w:bottom w:val="none" w:sz="0" w:space="0" w:color="auto"/>
                <w:right w:val="none" w:sz="0" w:space="0" w:color="auto"/>
              </w:divBdr>
            </w:div>
          </w:divsChild>
        </w:div>
        <w:div w:id="1562908871">
          <w:marLeft w:val="0"/>
          <w:marRight w:val="0"/>
          <w:marTop w:val="0"/>
          <w:marBottom w:val="0"/>
          <w:divBdr>
            <w:top w:val="none" w:sz="0" w:space="0" w:color="auto"/>
            <w:left w:val="none" w:sz="0" w:space="0" w:color="auto"/>
            <w:bottom w:val="none" w:sz="0" w:space="0" w:color="auto"/>
            <w:right w:val="none" w:sz="0" w:space="0" w:color="auto"/>
          </w:divBdr>
          <w:divsChild>
            <w:div w:id="210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5679">
      <w:bodyDiv w:val="1"/>
      <w:marLeft w:val="0"/>
      <w:marRight w:val="0"/>
      <w:marTop w:val="0"/>
      <w:marBottom w:val="0"/>
      <w:divBdr>
        <w:top w:val="none" w:sz="0" w:space="0" w:color="auto"/>
        <w:left w:val="none" w:sz="0" w:space="0" w:color="auto"/>
        <w:bottom w:val="none" w:sz="0" w:space="0" w:color="auto"/>
        <w:right w:val="none" w:sz="0" w:space="0" w:color="auto"/>
      </w:divBdr>
      <w:divsChild>
        <w:div w:id="58404150">
          <w:marLeft w:val="2100"/>
          <w:marRight w:val="0"/>
          <w:marTop w:val="0"/>
          <w:marBottom w:val="0"/>
          <w:divBdr>
            <w:top w:val="none" w:sz="0" w:space="0" w:color="auto"/>
            <w:left w:val="none" w:sz="0" w:space="0" w:color="auto"/>
            <w:bottom w:val="none" w:sz="0" w:space="0" w:color="auto"/>
            <w:right w:val="none" w:sz="0" w:space="0" w:color="auto"/>
          </w:divBdr>
          <w:divsChild>
            <w:div w:id="756513689">
              <w:marLeft w:val="0"/>
              <w:marRight w:val="0"/>
              <w:marTop w:val="0"/>
              <w:marBottom w:val="0"/>
              <w:divBdr>
                <w:top w:val="none" w:sz="0" w:space="0" w:color="auto"/>
                <w:left w:val="none" w:sz="0" w:space="0" w:color="auto"/>
                <w:bottom w:val="none" w:sz="0" w:space="0" w:color="auto"/>
                <w:right w:val="none" w:sz="0" w:space="0" w:color="auto"/>
              </w:divBdr>
              <w:divsChild>
                <w:div w:id="1180050028">
                  <w:marLeft w:val="0"/>
                  <w:marRight w:val="0"/>
                  <w:marTop w:val="0"/>
                  <w:marBottom w:val="105"/>
                  <w:divBdr>
                    <w:top w:val="none" w:sz="0" w:space="0" w:color="auto"/>
                    <w:left w:val="none" w:sz="0" w:space="0" w:color="auto"/>
                    <w:bottom w:val="none" w:sz="0" w:space="0" w:color="auto"/>
                    <w:right w:val="none" w:sz="0" w:space="0" w:color="auto"/>
                  </w:divBdr>
                </w:div>
                <w:div w:id="1411270829">
                  <w:marLeft w:val="0"/>
                  <w:marRight w:val="0"/>
                  <w:marTop w:val="0"/>
                  <w:marBottom w:val="0"/>
                  <w:divBdr>
                    <w:top w:val="none" w:sz="0" w:space="0" w:color="auto"/>
                    <w:left w:val="none" w:sz="0" w:space="0" w:color="auto"/>
                    <w:bottom w:val="none" w:sz="0" w:space="0" w:color="auto"/>
                    <w:right w:val="none" w:sz="0" w:space="0" w:color="auto"/>
                  </w:divBdr>
                  <w:divsChild>
                    <w:div w:id="428702206">
                      <w:marLeft w:val="0"/>
                      <w:marRight w:val="0"/>
                      <w:marTop w:val="0"/>
                      <w:marBottom w:val="75"/>
                      <w:divBdr>
                        <w:top w:val="none" w:sz="0" w:space="0" w:color="auto"/>
                        <w:left w:val="none" w:sz="0" w:space="0" w:color="auto"/>
                        <w:bottom w:val="none" w:sz="0" w:space="0" w:color="auto"/>
                        <w:right w:val="none" w:sz="0" w:space="0" w:color="auto"/>
                      </w:divBdr>
                    </w:div>
                    <w:div w:id="587034476">
                      <w:marLeft w:val="0"/>
                      <w:marRight w:val="0"/>
                      <w:marTop w:val="0"/>
                      <w:marBottom w:val="75"/>
                      <w:divBdr>
                        <w:top w:val="none" w:sz="0" w:space="0" w:color="auto"/>
                        <w:left w:val="none" w:sz="0" w:space="0" w:color="auto"/>
                        <w:bottom w:val="none" w:sz="0" w:space="0" w:color="auto"/>
                        <w:right w:val="none" w:sz="0" w:space="0" w:color="auto"/>
                      </w:divBdr>
                    </w:div>
                    <w:div w:id="9172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6820">
              <w:marLeft w:val="0"/>
              <w:marRight w:val="0"/>
              <w:marTop w:val="0"/>
              <w:marBottom w:val="0"/>
              <w:divBdr>
                <w:top w:val="none" w:sz="0" w:space="0" w:color="auto"/>
                <w:left w:val="none" w:sz="0" w:space="0" w:color="auto"/>
                <w:bottom w:val="none" w:sz="0" w:space="0" w:color="auto"/>
                <w:right w:val="none" w:sz="0" w:space="0" w:color="auto"/>
              </w:divBdr>
              <w:divsChild>
                <w:div w:id="741681373">
                  <w:marLeft w:val="0"/>
                  <w:marRight w:val="0"/>
                  <w:marTop w:val="0"/>
                  <w:marBottom w:val="0"/>
                  <w:divBdr>
                    <w:top w:val="none" w:sz="0" w:space="0" w:color="auto"/>
                    <w:left w:val="none" w:sz="0" w:space="0" w:color="auto"/>
                    <w:bottom w:val="none" w:sz="0" w:space="0" w:color="auto"/>
                    <w:right w:val="none" w:sz="0" w:space="0" w:color="auto"/>
                  </w:divBdr>
                  <w:divsChild>
                    <w:div w:id="158692378">
                      <w:marLeft w:val="0"/>
                      <w:marRight w:val="0"/>
                      <w:marTop w:val="0"/>
                      <w:marBottom w:val="0"/>
                      <w:divBdr>
                        <w:top w:val="none" w:sz="0" w:space="0" w:color="auto"/>
                        <w:left w:val="none" w:sz="0" w:space="0" w:color="auto"/>
                        <w:bottom w:val="none" w:sz="0" w:space="0" w:color="auto"/>
                        <w:right w:val="none" w:sz="0" w:space="0" w:color="auto"/>
                      </w:divBdr>
                    </w:div>
                    <w:div w:id="338626137">
                      <w:marLeft w:val="0"/>
                      <w:marRight w:val="0"/>
                      <w:marTop w:val="0"/>
                      <w:marBottom w:val="75"/>
                      <w:divBdr>
                        <w:top w:val="none" w:sz="0" w:space="0" w:color="auto"/>
                        <w:left w:val="none" w:sz="0" w:space="0" w:color="auto"/>
                        <w:bottom w:val="none" w:sz="0" w:space="0" w:color="auto"/>
                        <w:right w:val="none" w:sz="0" w:space="0" w:color="auto"/>
                      </w:divBdr>
                    </w:div>
                    <w:div w:id="2068648981">
                      <w:marLeft w:val="0"/>
                      <w:marRight w:val="0"/>
                      <w:marTop w:val="0"/>
                      <w:marBottom w:val="75"/>
                      <w:divBdr>
                        <w:top w:val="none" w:sz="0" w:space="0" w:color="auto"/>
                        <w:left w:val="none" w:sz="0" w:space="0" w:color="auto"/>
                        <w:bottom w:val="none" w:sz="0" w:space="0" w:color="auto"/>
                        <w:right w:val="none" w:sz="0" w:space="0" w:color="auto"/>
                      </w:divBdr>
                    </w:div>
                  </w:divsChild>
                </w:div>
                <w:div w:id="949505837">
                  <w:marLeft w:val="0"/>
                  <w:marRight w:val="0"/>
                  <w:marTop w:val="0"/>
                  <w:marBottom w:val="105"/>
                  <w:divBdr>
                    <w:top w:val="none" w:sz="0" w:space="0" w:color="auto"/>
                    <w:left w:val="none" w:sz="0" w:space="0" w:color="auto"/>
                    <w:bottom w:val="none" w:sz="0" w:space="0" w:color="auto"/>
                    <w:right w:val="none" w:sz="0" w:space="0" w:color="auto"/>
                  </w:divBdr>
                </w:div>
              </w:divsChild>
            </w:div>
            <w:div w:id="1184437118">
              <w:marLeft w:val="0"/>
              <w:marRight w:val="0"/>
              <w:marTop w:val="0"/>
              <w:marBottom w:val="0"/>
              <w:divBdr>
                <w:top w:val="none" w:sz="0" w:space="0" w:color="auto"/>
                <w:left w:val="none" w:sz="0" w:space="0" w:color="auto"/>
                <w:bottom w:val="none" w:sz="0" w:space="0" w:color="auto"/>
                <w:right w:val="none" w:sz="0" w:space="0" w:color="auto"/>
              </w:divBdr>
              <w:divsChild>
                <w:div w:id="1612009070">
                  <w:marLeft w:val="0"/>
                  <w:marRight w:val="0"/>
                  <w:marTop w:val="0"/>
                  <w:marBottom w:val="105"/>
                  <w:divBdr>
                    <w:top w:val="none" w:sz="0" w:space="0" w:color="auto"/>
                    <w:left w:val="none" w:sz="0" w:space="0" w:color="auto"/>
                    <w:bottom w:val="none" w:sz="0" w:space="0" w:color="auto"/>
                    <w:right w:val="none" w:sz="0" w:space="0" w:color="auto"/>
                  </w:divBdr>
                </w:div>
                <w:div w:id="1977947943">
                  <w:marLeft w:val="0"/>
                  <w:marRight w:val="0"/>
                  <w:marTop w:val="0"/>
                  <w:marBottom w:val="0"/>
                  <w:divBdr>
                    <w:top w:val="none" w:sz="0" w:space="0" w:color="auto"/>
                    <w:left w:val="none" w:sz="0" w:space="0" w:color="auto"/>
                    <w:bottom w:val="none" w:sz="0" w:space="0" w:color="auto"/>
                    <w:right w:val="none" w:sz="0" w:space="0" w:color="auto"/>
                  </w:divBdr>
                  <w:divsChild>
                    <w:div w:id="524712904">
                      <w:marLeft w:val="0"/>
                      <w:marRight w:val="0"/>
                      <w:marTop w:val="0"/>
                      <w:marBottom w:val="75"/>
                      <w:divBdr>
                        <w:top w:val="none" w:sz="0" w:space="0" w:color="auto"/>
                        <w:left w:val="none" w:sz="0" w:space="0" w:color="auto"/>
                        <w:bottom w:val="none" w:sz="0" w:space="0" w:color="auto"/>
                        <w:right w:val="none" w:sz="0" w:space="0" w:color="auto"/>
                      </w:divBdr>
                    </w:div>
                    <w:div w:id="1693022490">
                      <w:marLeft w:val="0"/>
                      <w:marRight w:val="0"/>
                      <w:marTop w:val="0"/>
                      <w:marBottom w:val="0"/>
                      <w:divBdr>
                        <w:top w:val="none" w:sz="0" w:space="0" w:color="auto"/>
                        <w:left w:val="none" w:sz="0" w:space="0" w:color="auto"/>
                        <w:bottom w:val="none" w:sz="0" w:space="0" w:color="auto"/>
                        <w:right w:val="none" w:sz="0" w:space="0" w:color="auto"/>
                      </w:divBdr>
                    </w:div>
                    <w:div w:id="2122412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07585180">
              <w:marLeft w:val="0"/>
              <w:marRight w:val="0"/>
              <w:marTop w:val="0"/>
              <w:marBottom w:val="0"/>
              <w:divBdr>
                <w:top w:val="none" w:sz="0" w:space="0" w:color="auto"/>
                <w:left w:val="none" w:sz="0" w:space="0" w:color="auto"/>
                <w:bottom w:val="none" w:sz="0" w:space="0" w:color="auto"/>
                <w:right w:val="none" w:sz="0" w:space="0" w:color="auto"/>
              </w:divBdr>
              <w:divsChild>
                <w:div w:id="2088913179">
                  <w:marLeft w:val="0"/>
                  <w:marRight w:val="0"/>
                  <w:marTop w:val="0"/>
                  <w:marBottom w:val="105"/>
                  <w:divBdr>
                    <w:top w:val="none" w:sz="0" w:space="0" w:color="auto"/>
                    <w:left w:val="none" w:sz="0" w:space="0" w:color="auto"/>
                    <w:bottom w:val="none" w:sz="0" w:space="0" w:color="auto"/>
                    <w:right w:val="none" w:sz="0" w:space="0" w:color="auto"/>
                  </w:divBdr>
                </w:div>
                <w:div w:id="2140874668">
                  <w:marLeft w:val="0"/>
                  <w:marRight w:val="0"/>
                  <w:marTop w:val="0"/>
                  <w:marBottom w:val="0"/>
                  <w:divBdr>
                    <w:top w:val="none" w:sz="0" w:space="0" w:color="auto"/>
                    <w:left w:val="none" w:sz="0" w:space="0" w:color="auto"/>
                    <w:bottom w:val="none" w:sz="0" w:space="0" w:color="auto"/>
                    <w:right w:val="none" w:sz="0" w:space="0" w:color="auto"/>
                  </w:divBdr>
                  <w:divsChild>
                    <w:div w:id="1042166793">
                      <w:marLeft w:val="0"/>
                      <w:marRight w:val="0"/>
                      <w:marTop w:val="0"/>
                      <w:marBottom w:val="75"/>
                      <w:divBdr>
                        <w:top w:val="none" w:sz="0" w:space="0" w:color="auto"/>
                        <w:left w:val="none" w:sz="0" w:space="0" w:color="auto"/>
                        <w:bottom w:val="none" w:sz="0" w:space="0" w:color="auto"/>
                        <w:right w:val="none" w:sz="0" w:space="0" w:color="auto"/>
                      </w:divBdr>
                    </w:div>
                    <w:div w:id="1100180793">
                      <w:marLeft w:val="0"/>
                      <w:marRight w:val="0"/>
                      <w:marTop w:val="0"/>
                      <w:marBottom w:val="75"/>
                      <w:divBdr>
                        <w:top w:val="none" w:sz="0" w:space="0" w:color="auto"/>
                        <w:left w:val="none" w:sz="0" w:space="0" w:color="auto"/>
                        <w:bottom w:val="none" w:sz="0" w:space="0" w:color="auto"/>
                        <w:right w:val="none" w:sz="0" w:space="0" w:color="auto"/>
                      </w:divBdr>
                    </w:div>
                    <w:div w:id="15511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64536">
          <w:marLeft w:val="2100"/>
          <w:marRight w:val="0"/>
          <w:marTop w:val="0"/>
          <w:marBottom w:val="0"/>
          <w:divBdr>
            <w:top w:val="none" w:sz="0" w:space="0" w:color="auto"/>
            <w:left w:val="none" w:sz="0" w:space="0" w:color="auto"/>
            <w:bottom w:val="none" w:sz="0" w:space="0" w:color="auto"/>
            <w:right w:val="none" w:sz="0" w:space="0" w:color="auto"/>
          </w:divBdr>
          <w:divsChild>
            <w:div w:id="2028868835">
              <w:marLeft w:val="0"/>
              <w:marRight w:val="0"/>
              <w:marTop w:val="0"/>
              <w:marBottom w:val="0"/>
              <w:divBdr>
                <w:top w:val="none" w:sz="0" w:space="0" w:color="auto"/>
                <w:left w:val="none" w:sz="0" w:space="0" w:color="auto"/>
                <w:bottom w:val="none" w:sz="0" w:space="0" w:color="auto"/>
                <w:right w:val="none" w:sz="0" w:space="0" w:color="auto"/>
              </w:divBdr>
              <w:divsChild>
                <w:div w:id="1438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0649">
          <w:marLeft w:val="2100"/>
          <w:marRight w:val="0"/>
          <w:marTop w:val="0"/>
          <w:marBottom w:val="0"/>
          <w:divBdr>
            <w:top w:val="none" w:sz="0" w:space="0" w:color="auto"/>
            <w:left w:val="none" w:sz="0" w:space="0" w:color="auto"/>
            <w:bottom w:val="none" w:sz="0" w:space="0" w:color="auto"/>
            <w:right w:val="none" w:sz="0" w:space="0" w:color="auto"/>
          </w:divBdr>
          <w:divsChild>
            <w:div w:id="1517233998">
              <w:marLeft w:val="0"/>
              <w:marRight w:val="0"/>
              <w:marTop w:val="0"/>
              <w:marBottom w:val="0"/>
              <w:divBdr>
                <w:top w:val="none" w:sz="0" w:space="0" w:color="auto"/>
                <w:left w:val="none" w:sz="0" w:space="0" w:color="auto"/>
                <w:bottom w:val="none" w:sz="0" w:space="0" w:color="auto"/>
                <w:right w:val="none" w:sz="0" w:space="0" w:color="auto"/>
              </w:divBdr>
              <w:divsChild>
                <w:div w:id="1021131168">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921521689">
          <w:marLeft w:val="2100"/>
          <w:marRight w:val="0"/>
          <w:marTop w:val="0"/>
          <w:marBottom w:val="0"/>
          <w:divBdr>
            <w:top w:val="none" w:sz="0" w:space="0" w:color="auto"/>
            <w:left w:val="none" w:sz="0" w:space="0" w:color="auto"/>
            <w:bottom w:val="none" w:sz="0" w:space="0" w:color="auto"/>
            <w:right w:val="none" w:sz="0" w:space="0" w:color="auto"/>
          </w:divBdr>
        </w:div>
      </w:divsChild>
    </w:div>
    <w:div w:id="390426265">
      <w:bodyDiv w:val="1"/>
      <w:marLeft w:val="0"/>
      <w:marRight w:val="0"/>
      <w:marTop w:val="0"/>
      <w:marBottom w:val="0"/>
      <w:divBdr>
        <w:top w:val="none" w:sz="0" w:space="0" w:color="auto"/>
        <w:left w:val="none" w:sz="0" w:space="0" w:color="auto"/>
        <w:bottom w:val="none" w:sz="0" w:space="0" w:color="auto"/>
        <w:right w:val="none" w:sz="0" w:space="0" w:color="auto"/>
      </w:divBdr>
      <w:divsChild>
        <w:div w:id="728499362">
          <w:marLeft w:val="0"/>
          <w:marRight w:val="0"/>
          <w:marTop w:val="225"/>
          <w:marBottom w:val="0"/>
          <w:divBdr>
            <w:top w:val="none" w:sz="0" w:space="0" w:color="auto"/>
            <w:left w:val="none" w:sz="0" w:space="0" w:color="auto"/>
            <w:bottom w:val="none" w:sz="0" w:space="0" w:color="auto"/>
            <w:right w:val="none" w:sz="0" w:space="0" w:color="auto"/>
          </w:divBdr>
          <w:divsChild>
            <w:div w:id="824586271">
              <w:marLeft w:val="0"/>
              <w:marRight w:val="0"/>
              <w:marTop w:val="0"/>
              <w:marBottom w:val="0"/>
              <w:divBdr>
                <w:top w:val="none" w:sz="0" w:space="0" w:color="auto"/>
                <w:left w:val="none" w:sz="0" w:space="0" w:color="auto"/>
                <w:bottom w:val="none" w:sz="0" w:space="0" w:color="auto"/>
                <w:right w:val="none" w:sz="0" w:space="0" w:color="auto"/>
              </w:divBdr>
              <w:divsChild>
                <w:div w:id="1080101304">
                  <w:marLeft w:val="0"/>
                  <w:marRight w:val="0"/>
                  <w:marTop w:val="0"/>
                  <w:marBottom w:val="0"/>
                  <w:divBdr>
                    <w:top w:val="none" w:sz="0" w:space="0" w:color="auto"/>
                    <w:left w:val="none" w:sz="0" w:space="0" w:color="auto"/>
                    <w:bottom w:val="none" w:sz="0" w:space="0" w:color="auto"/>
                    <w:right w:val="none" w:sz="0" w:space="0" w:color="auto"/>
                  </w:divBdr>
                </w:div>
                <w:div w:id="17463378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2097148">
          <w:marLeft w:val="0"/>
          <w:marRight w:val="0"/>
          <w:marTop w:val="225"/>
          <w:marBottom w:val="0"/>
          <w:divBdr>
            <w:top w:val="none" w:sz="0" w:space="0" w:color="auto"/>
            <w:left w:val="none" w:sz="0" w:space="0" w:color="auto"/>
            <w:bottom w:val="none" w:sz="0" w:space="0" w:color="auto"/>
            <w:right w:val="none" w:sz="0" w:space="0" w:color="auto"/>
          </w:divBdr>
          <w:divsChild>
            <w:div w:id="168836171">
              <w:marLeft w:val="0"/>
              <w:marRight w:val="0"/>
              <w:marTop w:val="0"/>
              <w:marBottom w:val="0"/>
              <w:divBdr>
                <w:top w:val="none" w:sz="0" w:space="0" w:color="auto"/>
                <w:left w:val="none" w:sz="0" w:space="0" w:color="auto"/>
                <w:bottom w:val="none" w:sz="0" w:space="0" w:color="auto"/>
                <w:right w:val="none" w:sz="0" w:space="0" w:color="auto"/>
              </w:divBdr>
              <w:divsChild>
                <w:div w:id="1059018895">
                  <w:marLeft w:val="0"/>
                  <w:marRight w:val="0"/>
                  <w:marTop w:val="0"/>
                  <w:marBottom w:val="0"/>
                  <w:divBdr>
                    <w:top w:val="none" w:sz="0" w:space="0" w:color="auto"/>
                    <w:left w:val="none" w:sz="0" w:space="0" w:color="auto"/>
                    <w:bottom w:val="none" w:sz="0" w:space="0" w:color="auto"/>
                    <w:right w:val="none" w:sz="0" w:space="0" w:color="auto"/>
                  </w:divBdr>
                  <w:divsChild>
                    <w:div w:id="1345666602">
                      <w:marLeft w:val="0"/>
                      <w:marRight w:val="0"/>
                      <w:marTop w:val="0"/>
                      <w:marBottom w:val="0"/>
                      <w:divBdr>
                        <w:top w:val="none" w:sz="0" w:space="0" w:color="auto"/>
                        <w:left w:val="none" w:sz="0" w:space="0" w:color="auto"/>
                        <w:bottom w:val="none" w:sz="0" w:space="0" w:color="auto"/>
                        <w:right w:val="none" w:sz="0" w:space="0" w:color="auto"/>
                      </w:divBdr>
                    </w:div>
                    <w:div w:id="17475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9939">
              <w:marLeft w:val="0"/>
              <w:marRight w:val="0"/>
              <w:marTop w:val="0"/>
              <w:marBottom w:val="225"/>
              <w:divBdr>
                <w:top w:val="none" w:sz="0" w:space="0" w:color="auto"/>
                <w:left w:val="none" w:sz="0" w:space="0" w:color="auto"/>
                <w:bottom w:val="none" w:sz="0" w:space="0" w:color="auto"/>
                <w:right w:val="none" w:sz="0" w:space="0" w:color="auto"/>
              </w:divBdr>
            </w:div>
          </w:divsChild>
        </w:div>
        <w:div w:id="1768887408">
          <w:marLeft w:val="0"/>
          <w:marRight w:val="0"/>
          <w:marTop w:val="0"/>
          <w:marBottom w:val="0"/>
          <w:divBdr>
            <w:top w:val="none" w:sz="0" w:space="0" w:color="auto"/>
            <w:left w:val="none" w:sz="0" w:space="0" w:color="auto"/>
            <w:bottom w:val="none" w:sz="0" w:space="0" w:color="auto"/>
            <w:right w:val="none" w:sz="0" w:space="0" w:color="auto"/>
          </w:divBdr>
          <w:divsChild>
            <w:div w:id="4602912">
              <w:marLeft w:val="0"/>
              <w:marRight w:val="0"/>
              <w:marTop w:val="0"/>
              <w:marBottom w:val="0"/>
              <w:divBdr>
                <w:top w:val="none" w:sz="0" w:space="0" w:color="auto"/>
                <w:left w:val="none" w:sz="0" w:space="0" w:color="auto"/>
                <w:bottom w:val="none" w:sz="0" w:space="0" w:color="auto"/>
                <w:right w:val="none" w:sz="0" w:space="0" w:color="auto"/>
              </w:divBdr>
              <w:divsChild>
                <w:div w:id="729771349">
                  <w:marLeft w:val="0"/>
                  <w:marRight w:val="0"/>
                  <w:marTop w:val="0"/>
                  <w:marBottom w:val="0"/>
                  <w:divBdr>
                    <w:top w:val="none" w:sz="0" w:space="0" w:color="auto"/>
                    <w:left w:val="none" w:sz="0" w:space="0" w:color="auto"/>
                    <w:bottom w:val="none" w:sz="0" w:space="0" w:color="auto"/>
                    <w:right w:val="none" w:sz="0" w:space="0" w:color="auto"/>
                  </w:divBdr>
                </w:div>
              </w:divsChild>
            </w:div>
            <w:div w:id="29231286">
              <w:marLeft w:val="0"/>
              <w:marRight w:val="0"/>
              <w:marTop w:val="0"/>
              <w:marBottom w:val="0"/>
              <w:divBdr>
                <w:top w:val="none" w:sz="0" w:space="0" w:color="auto"/>
                <w:left w:val="none" w:sz="0" w:space="0" w:color="auto"/>
                <w:bottom w:val="none" w:sz="0" w:space="0" w:color="auto"/>
                <w:right w:val="none" w:sz="0" w:space="0" w:color="auto"/>
              </w:divBdr>
              <w:divsChild>
                <w:div w:id="1021081178">
                  <w:marLeft w:val="0"/>
                  <w:marRight w:val="0"/>
                  <w:marTop w:val="0"/>
                  <w:marBottom w:val="0"/>
                  <w:divBdr>
                    <w:top w:val="none" w:sz="0" w:space="0" w:color="auto"/>
                    <w:left w:val="none" w:sz="0" w:space="0" w:color="auto"/>
                    <w:bottom w:val="none" w:sz="0" w:space="0" w:color="auto"/>
                    <w:right w:val="none" w:sz="0" w:space="0" w:color="auto"/>
                  </w:divBdr>
                </w:div>
              </w:divsChild>
            </w:div>
            <w:div w:id="277491473">
              <w:marLeft w:val="0"/>
              <w:marRight w:val="0"/>
              <w:marTop w:val="0"/>
              <w:marBottom w:val="0"/>
              <w:divBdr>
                <w:top w:val="none" w:sz="0" w:space="0" w:color="auto"/>
                <w:left w:val="none" w:sz="0" w:space="0" w:color="auto"/>
                <w:bottom w:val="none" w:sz="0" w:space="0" w:color="auto"/>
                <w:right w:val="none" w:sz="0" w:space="0" w:color="auto"/>
              </w:divBdr>
              <w:divsChild>
                <w:div w:id="1078289065">
                  <w:marLeft w:val="0"/>
                  <w:marRight w:val="0"/>
                  <w:marTop w:val="0"/>
                  <w:marBottom w:val="0"/>
                  <w:divBdr>
                    <w:top w:val="none" w:sz="0" w:space="0" w:color="auto"/>
                    <w:left w:val="none" w:sz="0" w:space="0" w:color="auto"/>
                    <w:bottom w:val="none" w:sz="0" w:space="0" w:color="auto"/>
                    <w:right w:val="none" w:sz="0" w:space="0" w:color="auto"/>
                  </w:divBdr>
                </w:div>
              </w:divsChild>
            </w:div>
            <w:div w:id="629937636">
              <w:marLeft w:val="0"/>
              <w:marRight w:val="0"/>
              <w:marTop w:val="0"/>
              <w:marBottom w:val="0"/>
              <w:divBdr>
                <w:top w:val="none" w:sz="0" w:space="0" w:color="auto"/>
                <w:left w:val="none" w:sz="0" w:space="0" w:color="auto"/>
                <w:bottom w:val="none" w:sz="0" w:space="0" w:color="auto"/>
                <w:right w:val="none" w:sz="0" w:space="0" w:color="auto"/>
              </w:divBdr>
              <w:divsChild>
                <w:div w:id="928662627">
                  <w:marLeft w:val="0"/>
                  <w:marRight w:val="0"/>
                  <w:marTop w:val="0"/>
                  <w:marBottom w:val="0"/>
                  <w:divBdr>
                    <w:top w:val="none" w:sz="0" w:space="0" w:color="auto"/>
                    <w:left w:val="none" w:sz="0" w:space="0" w:color="auto"/>
                    <w:bottom w:val="none" w:sz="0" w:space="0" w:color="auto"/>
                    <w:right w:val="none" w:sz="0" w:space="0" w:color="auto"/>
                  </w:divBdr>
                </w:div>
              </w:divsChild>
            </w:div>
            <w:div w:id="967471304">
              <w:marLeft w:val="0"/>
              <w:marRight w:val="0"/>
              <w:marTop w:val="0"/>
              <w:marBottom w:val="0"/>
              <w:divBdr>
                <w:top w:val="none" w:sz="0" w:space="0" w:color="auto"/>
                <w:left w:val="none" w:sz="0" w:space="0" w:color="auto"/>
                <w:bottom w:val="none" w:sz="0" w:space="0" w:color="auto"/>
                <w:right w:val="none" w:sz="0" w:space="0" w:color="auto"/>
              </w:divBdr>
              <w:divsChild>
                <w:div w:id="1454716937">
                  <w:marLeft w:val="0"/>
                  <w:marRight w:val="0"/>
                  <w:marTop w:val="0"/>
                  <w:marBottom w:val="0"/>
                  <w:divBdr>
                    <w:top w:val="none" w:sz="0" w:space="0" w:color="auto"/>
                    <w:left w:val="none" w:sz="0" w:space="0" w:color="auto"/>
                    <w:bottom w:val="none" w:sz="0" w:space="0" w:color="auto"/>
                    <w:right w:val="none" w:sz="0" w:space="0" w:color="auto"/>
                  </w:divBdr>
                </w:div>
              </w:divsChild>
            </w:div>
            <w:div w:id="1145664475">
              <w:marLeft w:val="0"/>
              <w:marRight w:val="0"/>
              <w:marTop w:val="0"/>
              <w:marBottom w:val="0"/>
              <w:divBdr>
                <w:top w:val="none" w:sz="0" w:space="0" w:color="auto"/>
                <w:left w:val="none" w:sz="0" w:space="0" w:color="auto"/>
                <w:bottom w:val="none" w:sz="0" w:space="0" w:color="auto"/>
                <w:right w:val="none" w:sz="0" w:space="0" w:color="auto"/>
              </w:divBdr>
              <w:divsChild>
                <w:div w:id="300696589">
                  <w:marLeft w:val="0"/>
                  <w:marRight w:val="0"/>
                  <w:marTop w:val="0"/>
                  <w:marBottom w:val="0"/>
                  <w:divBdr>
                    <w:top w:val="none" w:sz="0" w:space="0" w:color="auto"/>
                    <w:left w:val="none" w:sz="0" w:space="0" w:color="auto"/>
                    <w:bottom w:val="none" w:sz="0" w:space="0" w:color="auto"/>
                    <w:right w:val="none" w:sz="0" w:space="0" w:color="auto"/>
                  </w:divBdr>
                </w:div>
              </w:divsChild>
            </w:div>
            <w:div w:id="1428693438">
              <w:marLeft w:val="0"/>
              <w:marRight w:val="0"/>
              <w:marTop w:val="0"/>
              <w:marBottom w:val="0"/>
              <w:divBdr>
                <w:top w:val="none" w:sz="0" w:space="0" w:color="auto"/>
                <w:left w:val="none" w:sz="0" w:space="0" w:color="auto"/>
                <w:bottom w:val="none" w:sz="0" w:space="0" w:color="auto"/>
                <w:right w:val="none" w:sz="0" w:space="0" w:color="auto"/>
              </w:divBdr>
              <w:divsChild>
                <w:div w:id="1183714130">
                  <w:marLeft w:val="0"/>
                  <w:marRight w:val="0"/>
                  <w:marTop w:val="0"/>
                  <w:marBottom w:val="0"/>
                  <w:divBdr>
                    <w:top w:val="none" w:sz="0" w:space="0" w:color="auto"/>
                    <w:left w:val="none" w:sz="0" w:space="0" w:color="auto"/>
                    <w:bottom w:val="none" w:sz="0" w:space="0" w:color="auto"/>
                    <w:right w:val="none" w:sz="0" w:space="0" w:color="auto"/>
                  </w:divBdr>
                </w:div>
              </w:divsChild>
            </w:div>
            <w:div w:id="1632713646">
              <w:marLeft w:val="0"/>
              <w:marRight w:val="0"/>
              <w:marTop w:val="0"/>
              <w:marBottom w:val="0"/>
              <w:divBdr>
                <w:top w:val="none" w:sz="0" w:space="0" w:color="auto"/>
                <w:left w:val="none" w:sz="0" w:space="0" w:color="auto"/>
                <w:bottom w:val="none" w:sz="0" w:space="0" w:color="auto"/>
                <w:right w:val="none" w:sz="0" w:space="0" w:color="auto"/>
              </w:divBdr>
              <w:divsChild>
                <w:div w:id="496111823">
                  <w:marLeft w:val="0"/>
                  <w:marRight w:val="0"/>
                  <w:marTop w:val="0"/>
                  <w:marBottom w:val="0"/>
                  <w:divBdr>
                    <w:top w:val="none" w:sz="0" w:space="0" w:color="auto"/>
                    <w:left w:val="none" w:sz="0" w:space="0" w:color="auto"/>
                    <w:bottom w:val="none" w:sz="0" w:space="0" w:color="auto"/>
                    <w:right w:val="none" w:sz="0" w:space="0" w:color="auto"/>
                  </w:divBdr>
                  <w:divsChild>
                    <w:div w:id="284507063">
                      <w:marLeft w:val="0"/>
                      <w:marRight w:val="0"/>
                      <w:marTop w:val="0"/>
                      <w:marBottom w:val="0"/>
                      <w:divBdr>
                        <w:top w:val="none" w:sz="0" w:space="0" w:color="auto"/>
                        <w:left w:val="none" w:sz="0" w:space="0" w:color="auto"/>
                        <w:bottom w:val="none" w:sz="0" w:space="0" w:color="auto"/>
                        <w:right w:val="none" w:sz="0" w:space="0" w:color="auto"/>
                      </w:divBdr>
                      <w:divsChild>
                        <w:div w:id="819073596">
                          <w:marLeft w:val="0"/>
                          <w:marRight w:val="0"/>
                          <w:marTop w:val="0"/>
                          <w:marBottom w:val="0"/>
                          <w:divBdr>
                            <w:top w:val="none" w:sz="0" w:space="0" w:color="auto"/>
                            <w:left w:val="none" w:sz="0" w:space="0" w:color="auto"/>
                            <w:bottom w:val="none" w:sz="0" w:space="0" w:color="auto"/>
                            <w:right w:val="none" w:sz="0" w:space="0" w:color="auto"/>
                          </w:divBdr>
                        </w:div>
                        <w:div w:id="1574975332">
                          <w:marLeft w:val="0"/>
                          <w:marRight w:val="0"/>
                          <w:marTop w:val="0"/>
                          <w:marBottom w:val="0"/>
                          <w:divBdr>
                            <w:top w:val="none" w:sz="0" w:space="0" w:color="auto"/>
                            <w:left w:val="none" w:sz="0" w:space="0" w:color="auto"/>
                            <w:bottom w:val="none" w:sz="0" w:space="0" w:color="auto"/>
                            <w:right w:val="none" w:sz="0" w:space="0" w:color="auto"/>
                          </w:divBdr>
                          <w:divsChild>
                            <w:div w:id="12162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3346">
                      <w:marLeft w:val="0"/>
                      <w:marRight w:val="0"/>
                      <w:marTop w:val="0"/>
                      <w:marBottom w:val="0"/>
                      <w:divBdr>
                        <w:top w:val="none" w:sz="0" w:space="0" w:color="auto"/>
                        <w:left w:val="none" w:sz="0" w:space="0" w:color="auto"/>
                        <w:bottom w:val="none" w:sz="0" w:space="0" w:color="auto"/>
                        <w:right w:val="none" w:sz="0" w:space="0" w:color="auto"/>
                      </w:divBdr>
                      <w:divsChild>
                        <w:div w:id="16971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4127">
              <w:marLeft w:val="0"/>
              <w:marRight w:val="0"/>
              <w:marTop w:val="0"/>
              <w:marBottom w:val="0"/>
              <w:divBdr>
                <w:top w:val="none" w:sz="0" w:space="0" w:color="auto"/>
                <w:left w:val="none" w:sz="0" w:space="0" w:color="auto"/>
                <w:bottom w:val="none" w:sz="0" w:space="0" w:color="auto"/>
                <w:right w:val="none" w:sz="0" w:space="0" w:color="auto"/>
              </w:divBdr>
              <w:divsChild>
                <w:div w:id="1152525033">
                  <w:marLeft w:val="0"/>
                  <w:marRight w:val="0"/>
                  <w:marTop w:val="0"/>
                  <w:marBottom w:val="0"/>
                  <w:divBdr>
                    <w:top w:val="none" w:sz="0" w:space="0" w:color="auto"/>
                    <w:left w:val="none" w:sz="0" w:space="0" w:color="auto"/>
                    <w:bottom w:val="none" w:sz="0" w:space="0" w:color="auto"/>
                    <w:right w:val="none" w:sz="0" w:space="0" w:color="auto"/>
                  </w:divBdr>
                </w:div>
              </w:divsChild>
            </w:div>
            <w:div w:id="1876581254">
              <w:marLeft w:val="0"/>
              <w:marRight w:val="0"/>
              <w:marTop w:val="0"/>
              <w:marBottom w:val="0"/>
              <w:divBdr>
                <w:top w:val="none" w:sz="0" w:space="0" w:color="auto"/>
                <w:left w:val="none" w:sz="0" w:space="0" w:color="auto"/>
                <w:bottom w:val="none" w:sz="0" w:space="0" w:color="auto"/>
                <w:right w:val="none" w:sz="0" w:space="0" w:color="auto"/>
              </w:divBdr>
              <w:divsChild>
                <w:div w:id="2147240601">
                  <w:marLeft w:val="0"/>
                  <w:marRight w:val="0"/>
                  <w:marTop w:val="0"/>
                  <w:marBottom w:val="0"/>
                  <w:divBdr>
                    <w:top w:val="none" w:sz="0" w:space="0" w:color="auto"/>
                    <w:left w:val="none" w:sz="0" w:space="0" w:color="auto"/>
                    <w:bottom w:val="none" w:sz="0" w:space="0" w:color="auto"/>
                    <w:right w:val="none" w:sz="0" w:space="0" w:color="auto"/>
                  </w:divBdr>
                </w:div>
              </w:divsChild>
            </w:div>
            <w:div w:id="1886062021">
              <w:marLeft w:val="0"/>
              <w:marRight w:val="0"/>
              <w:marTop w:val="0"/>
              <w:marBottom w:val="0"/>
              <w:divBdr>
                <w:top w:val="none" w:sz="0" w:space="0" w:color="auto"/>
                <w:left w:val="none" w:sz="0" w:space="0" w:color="auto"/>
                <w:bottom w:val="none" w:sz="0" w:space="0" w:color="auto"/>
                <w:right w:val="none" w:sz="0" w:space="0" w:color="auto"/>
              </w:divBdr>
              <w:divsChild>
                <w:div w:id="882254483">
                  <w:marLeft w:val="0"/>
                  <w:marRight w:val="0"/>
                  <w:marTop w:val="0"/>
                  <w:marBottom w:val="0"/>
                  <w:divBdr>
                    <w:top w:val="none" w:sz="0" w:space="0" w:color="auto"/>
                    <w:left w:val="none" w:sz="0" w:space="0" w:color="auto"/>
                    <w:bottom w:val="none" w:sz="0" w:space="0" w:color="auto"/>
                    <w:right w:val="none" w:sz="0" w:space="0" w:color="auto"/>
                  </w:divBdr>
                </w:div>
              </w:divsChild>
            </w:div>
            <w:div w:id="1989478122">
              <w:marLeft w:val="0"/>
              <w:marRight w:val="0"/>
              <w:marTop w:val="0"/>
              <w:marBottom w:val="0"/>
              <w:divBdr>
                <w:top w:val="none" w:sz="0" w:space="0" w:color="auto"/>
                <w:left w:val="none" w:sz="0" w:space="0" w:color="auto"/>
                <w:bottom w:val="none" w:sz="0" w:space="0" w:color="auto"/>
                <w:right w:val="none" w:sz="0" w:space="0" w:color="auto"/>
              </w:divBdr>
              <w:divsChild>
                <w:div w:id="11925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49901">
      <w:bodyDiv w:val="1"/>
      <w:marLeft w:val="0"/>
      <w:marRight w:val="0"/>
      <w:marTop w:val="0"/>
      <w:marBottom w:val="0"/>
      <w:divBdr>
        <w:top w:val="none" w:sz="0" w:space="0" w:color="auto"/>
        <w:left w:val="none" w:sz="0" w:space="0" w:color="auto"/>
        <w:bottom w:val="none" w:sz="0" w:space="0" w:color="auto"/>
        <w:right w:val="none" w:sz="0" w:space="0" w:color="auto"/>
      </w:divBdr>
      <w:divsChild>
        <w:div w:id="348028300">
          <w:marLeft w:val="0"/>
          <w:marRight w:val="0"/>
          <w:marTop w:val="0"/>
          <w:marBottom w:val="150"/>
          <w:divBdr>
            <w:top w:val="none" w:sz="0" w:space="0" w:color="auto"/>
            <w:left w:val="none" w:sz="0" w:space="0" w:color="auto"/>
            <w:bottom w:val="none" w:sz="0" w:space="0" w:color="auto"/>
            <w:right w:val="none" w:sz="0" w:space="0" w:color="auto"/>
          </w:divBdr>
          <w:divsChild>
            <w:div w:id="33163439">
              <w:marLeft w:val="0"/>
              <w:marRight w:val="0"/>
              <w:marTop w:val="0"/>
              <w:marBottom w:val="0"/>
              <w:divBdr>
                <w:top w:val="none" w:sz="0" w:space="0" w:color="auto"/>
                <w:left w:val="none" w:sz="0" w:space="0" w:color="auto"/>
                <w:bottom w:val="none" w:sz="0" w:space="0" w:color="auto"/>
                <w:right w:val="none" w:sz="0" w:space="0" w:color="auto"/>
              </w:divBdr>
            </w:div>
            <w:div w:id="208225359">
              <w:marLeft w:val="0"/>
              <w:marRight w:val="0"/>
              <w:marTop w:val="0"/>
              <w:marBottom w:val="0"/>
              <w:divBdr>
                <w:top w:val="none" w:sz="0" w:space="0" w:color="auto"/>
                <w:left w:val="none" w:sz="0" w:space="0" w:color="auto"/>
                <w:bottom w:val="none" w:sz="0" w:space="0" w:color="auto"/>
                <w:right w:val="none" w:sz="0" w:space="0" w:color="auto"/>
              </w:divBdr>
              <w:divsChild>
                <w:div w:id="428474939">
                  <w:marLeft w:val="0"/>
                  <w:marRight w:val="0"/>
                  <w:marTop w:val="0"/>
                  <w:marBottom w:val="0"/>
                  <w:divBdr>
                    <w:top w:val="none" w:sz="0" w:space="0" w:color="auto"/>
                    <w:left w:val="none" w:sz="0" w:space="0" w:color="auto"/>
                    <w:bottom w:val="none" w:sz="0" w:space="0" w:color="auto"/>
                    <w:right w:val="none" w:sz="0" w:space="0" w:color="auto"/>
                  </w:divBdr>
                  <w:divsChild>
                    <w:div w:id="532697971">
                      <w:marLeft w:val="0"/>
                      <w:marRight w:val="0"/>
                      <w:marTop w:val="0"/>
                      <w:marBottom w:val="0"/>
                      <w:divBdr>
                        <w:top w:val="none" w:sz="0" w:space="0" w:color="auto"/>
                        <w:left w:val="none" w:sz="0" w:space="0" w:color="auto"/>
                        <w:bottom w:val="none" w:sz="0" w:space="0" w:color="auto"/>
                        <w:right w:val="none" w:sz="0" w:space="0" w:color="auto"/>
                      </w:divBdr>
                      <w:divsChild>
                        <w:div w:id="669061802">
                          <w:marLeft w:val="0"/>
                          <w:marRight w:val="0"/>
                          <w:marTop w:val="0"/>
                          <w:marBottom w:val="0"/>
                          <w:divBdr>
                            <w:top w:val="none" w:sz="0" w:space="0" w:color="auto"/>
                            <w:left w:val="none" w:sz="0" w:space="0" w:color="auto"/>
                            <w:bottom w:val="none" w:sz="0" w:space="0" w:color="auto"/>
                            <w:right w:val="none" w:sz="0" w:space="0" w:color="auto"/>
                          </w:divBdr>
                        </w:div>
                      </w:divsChild>
                    </w:div>
                    <w:div w:id="632558077">
                      <w:marLeft w:val="0"/>
                      <w:marRight w:val="0"/>
                      <w:marTop w:val="0"/>
                      <w:marBottom w:val="0"/>
                      <w:divBdr>
                        <w:top w:val="none" w:sz="0" w:space="0" w:color="auto"/>
                        <w:left w:val="none" w:sz="0" w:space="0" w:color="auto"/>
                        <w:bottom w:val="none" w:sz="0" w:space="0" w:color="auto"/>
                        <w:right w:val="none" w:sz="0" w:space="0" w:color="auto"/>
                      </w:divBdr>
                    </w:div>
                    <w:div w:id="199302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2241">
              <w:marLeft w:val="0"/>
              <w:marRight w:val="0"/>
              <w:marTop w:val="300"/>
              <w:marBottom w:val="0"/>
              <w:divBdr>
                <w:top w:val="none" w:sz="0" w:space="0" w:color="auto"/>
                <w:left w:val="none" w:sz="0" w:space="0" w:color="auto"/>
                <w:bottom w:val="none" w:sz="0" w:space="0" w:color="auto"/>
                <w:right w:val="none" w:sz="0" w:space="0" w:color="auto"/>
              </w:divBdr>
            </w:div>
          </w:divsChild>
        </w:div>
        <w:div w:id="591743659">
          <w:marLeft w:val="0"/>
          <w:marRight w:val="0"/>
          <w:marTop w:val="0"/>
          <w:marBottom w:val="0"/>
          <w:divBdr>
            <w:top w:val="none" w:sz="0" w:space="0" w:color="auto"/>
            <w:left w:val="none" w:sz="0" w:space="0" w:color="auto"/>
            <w:bottom w:val="none" w:sz="0" w:space="0" w:color="auto"/>
            <w:right w:val="none" w:sz="0" w:space="0" w:color="auto"/>
          </w:divBdr>
          <w:divsChild>
            <w:div w:id="741027067">
              <w:marLeft w:val="0"/>
              <w:marRight w:val="0"/>
              <w:marTop w:val="225"/>
              <w:marBottom w:val="0"/>
              <w:divBdr>
                <w:top w:val="none" w:sz="0" w:space="0" w:color="auto"/>
                <w:left w:val="none" w:sz="0" w:space="0" w:color="auto"/>
                <w:bottom w:val="none" w:sz="0" w:space="0" w:color="auto"/>
                <w:right w:val="none" w:sz="0" w:space="0" w:color="auto"/>
              </w:divBdr>
              <w:divsChild>
                <w:div w:id="1441223894">
                  <w:marLeft w:val="0"/>
                  <w:marRight w:val="0"/>
                  <w:marTop w:val="0"/>
                  <w:marBottom w:val="0"/>
                  <w:divBdr>
                    <w:top w:val="none" w:sz="0" w:space="0" w:color="auto"/>
                    <w:left w:val="none" w:sz="0" w:space="0" w:color="auto"/>
                    <w:bottom w:val="none" w:sz="0" w:space="0" w:color="auto"/>
                    <w:right w:val="none" w:sz="0" w:space="0" w:color="auto"/>
                  </w:divBdr>
                </w:div>
              </w:divsChild>
            </w:div>
            <w:div w:id="997147179">
              <w:marLeft w:val="0"/>
              <w:marRight w:val="0"/>
              <w:marTop w:val="225"/>
              <w:marBottom w:val="0"/>
              <w:divBdr>
                <w:top w:val="none" w:sz="0" w:space="0" w:color="auto"/>
                <w:left w:val="none" w:sz="0" w:space="0" w:color="auto"/>
                <w:bottom w:val="none" w:sz="0" w:space="0" w:color="auto"/>
                <w:right w:val="none" w:sz="0" w:space="0" w:color="auto"/>
              </w:divBdr>
              <w:divsChild>
                <w:div w:id="913051597">
                  <w:marLeft w:val="0"/>
                  <w:marRight w:val="0"/>
                  <w:marTop w:val="0"/>
                  <w:marBottom w:val="0"/>
                  <w:divBdr>
                    <w:top w:val="none" w:sz="0" w:space="0" w:color="auto"/>
                    <w:left w:val="none" w:sz="0" w:space="0" w:color="auto"/>
                    <w:bottom w:val="none" w:sz="0" w:space="0" w:color="auto"/>
                    <w:right w:val="none" w:sz="0" w:space="0" w:color="auto"/>
                  </w:divBdr>
                </w:div>
              </w:divsChild>
            </w:div>
            <w:div w:id="1300571987">
              <w:marLeft w:val="0"/>
              <w:marRight w:val="0"/>
              <w:marTop w:val="375"/>
              <w:marBottom w:val="0"/>
              <w:divBdr>
                <w:top w:val="none" w:sz="0" w:space="0" w:color="auto"/>
                <w:left w:val="none" w:sz="0" w:space="0" w:color="auto"/>
                <w:bottom w:val="none" w:sz="0" w:space="0" w:color="auto"/>
                <w:right w:val="none" w:sz="0" w:space="0" w:color="auto"/>
              </w:divBdr>
              <w:divsChild>
                <w:div w:id="978345592">
                  <w:marLeft w:val="0"/>
                  <w:marRight w:val="0"/>
                  <w:marTop w:val="0"/>
                  <w:marBottom w:val="0"/>
                  <w:divBdr>
                    <w:top w:val="none" w:sz="0" w:space="0" w:color="auto"/>
                    <w:left w:val="none" w:sz="0" w:space="0" w:color="auto"/>
                    <w:bottom w:val="none" w:sz="0" w:space="0" w:color="auto"/>
                    <w:right w:val="none" w:sz="0" w:space="0" w:color="auto"/>
                  </w:divBdr>
                </w:div>
              </w:divsChild>
            </w:div>
            <w:div w:id="1422601565">
              <w:marLeft w:val="0"/>
              <w:marRight w:val="0"/>
              <w:marTop w:val="0"/>
              <w:marBottom w:val="0"/>
              <w:divBdr>
                <w:top w:val="none" w:sz="0" w:space="0" w:color="auto"/>
                <w:left w:val="none" w:sz="0" w:space="0" w:color="auto"/>
                <w:bottom w:val="none" w:sz="0" w:space="0" w:color="auto"/>
                <w:right w:val="none" w:sz="0" w:space="0" w:color="auto"/>
              </w:divBdr>
              <w:divsChild>
                <w:div w:id="80686132">
                  <w:marLeft w:val="0"/>
                  <w:marRight w:val="0"/>
                  <w:marTop w:val="0"/>
                  <w:marBottom w:val="0"/>
                  <w:divBdr>
                    <w:top w:val="none" w:sz="0" w:space="0" w:color="auto"/>
                    <w:left w:val="none" w:sz="0" w:space="0" w:color="auto"/>
                    <w:bottom w:val="none" w:sz="0" w:space="0" w:color="auto"/>
                    <w:right w:val="none" w:sz="0" w:space="0" w:color="auto"/>
                  </w:divBdr>
                </w:div>
              </w:divsChild>
            </w:div>
            <w:div w:id="1645431534">
              <w:marLeft w:val="0"/>
              <w:marRight w:val="0"/>
              <w:marTop w:val="225"/>
              <w:marBottom w:val="0"/>
              <w:divBdr>
                <w:top w:val="none" w:sz="0" w:space="0" w:color="auto"/>
                <w:left w:val="none" w:sz="0" w:space="0" w:color="auto"/>
                <w:bottom w:val="none" w:sz="0" w:space="0" w:color="auto"/>
                <w:right w:val="none" w:sz="0" w:space="0" w:color="auto"/>
              </w:divBdr>
              <w:divsChild>
                <w:div w:id="523515790">
                  <w:marLeft w:val="0"/>
                  <w:marRight w:val="0"/>
                  <w:marTop w:val="0"/>
                  <w:marBottom w:val="0"/>
                  <w:divBdr>
                    <w:top w:val="none" w:sz="0" w:space="0" w:color="auto"/>
                    <w:left w:val="none" w:sz="0" w:space="0" w:color="auto"/>
                    <w:bottom w:val="none" w:sz="0" w:space="0" w:color="auto"/>
                    <w:right w:val="none" w:sz="0" w:space="0" w:color="auto"/>
                  </w:divBdr>
                </w:div>
              </w:divsChild>
            </w:div>
            <w:div w:id="1845440287">
              <w:marLeft w:val="0"/>
              <w:marRight w:val="0"/>
              <w:marTop w:val="225"/>
              <w:marBottom w:val="0"/>
              <w:divBdr>
                <w:top w:val="none" w:sz="0" w:space="0" w:color="auto"/>
                <w:left w:val="none" w:sz="0" w:space="0" w:color="auto"/>
                <w:bottom w:val="none" w:sz="0" w:space="0" w:color="auto"/>
                <w:right w:val="none" w:sz="0" w:space="0" w:color="auto"/>
              </w:divBdr>
              <w:divsChild>
                <w:div w:id="422802503">
                  <w:marLeft w:val="0"/>
                  <w:marRight w:val="0"/>
                  <w:marTop w:val="0"/>
                  <w:marBottom w:val="0"/>
                  <w:divBdr>
                    <w:top w:val="none" w:sz="0" w:space="0" w:color="auto"/>
                    <w:left w:val="none" w:sz="0" w:space="0" w:color="auto"/>
                    <w:bottom w:val="none" w:sz="0" w:space="0" w:color="auto"/>
                    <w:right w:val="none" w:sz="0" w:space="0" w:color="auto"/>
                  </w:divBdr>
                </w:div>
              </w:divsChild>
            </w:div>
            <w:div w:id="1936135214">
              <w:marLeft w:val="0"/>
              <w:marRight w:val="0"/>
              <w:marTop w:val="375"/>
              <w:marBottom w:val="0"/>
              <w:divBdr>
                <w:top w:val="none" w:sz="0" w:space="0" w:color="auto"/>
                <w:left w:val="none" w:sz="0" w:space="0" w:color="auto"/>
                <w:bottom w:val="none" w:sz="0" w:space="0" w:color="auto"/>
                <w:right w:val="none" w:sz="0" w:space="0" w:color="auto"/>
              </w:divBdr>
              <w:divsChild>
                <w:div w:id="2048984915">
                  <w:marLeft w:val="0"/>
                  <w:marRight w:val="0"/>
                  <w:marTop w:val="0"/>
                  <w:marBottom w:val="0"/>
                  <w:divBdr>
                    <w:top w:val="none" w:sz="0" w:space="0" w:color="auto"/>
                    <w:left w:val="none" w:sz="0" w:space="0" w:color="auto"/>
                    <w:bottom w:val="none" w:sz="0" w:space="0" w:color="auto"/>
                    <w:right w:val="none" w:sz="0" w:space="0" w:color="auto"/>
                  </w:divBdr>
                  <w:divsChild>
                    <w:div w:id="159956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594917">
      <w:bodyDiv w:val="1"/>
      <w:marLeft w:val="0"/>
      <w:marRight w:val="0"/>
      <w:marTop w:val="0"/>
      <w:marBottom w:val="0"/>
      <w:divBdr>
        <w:top w:val="none" w:sz="0" w:space="0" w:color="auto"/>
        <w:left w:val="none" w:sz="0" w:space="0" w:color="auto"/>
        <w:bottom w:val="none" w:sz="0" w:space="0" w:color="auto"/>
        <w:right w:val="none" w:sz="0" w:space="0" w:color="auto"/>
      </w:divBdr>
      <w:divsChild>
        <w:div w:id="128863471">
          <w:marLeft w:val="0"/>
          <w:marRight w:val="0"/>
          <w:marTop w:val="0"/>
          <w:marBottom w:val="600"/>
          <w:divBdr>
            <w:top w:val="single" w:sz="12" w:space="23" w:color="EEEEEE"/>
            <w:left w:val="none" w:sz="0" w:space="0" w:color="auto"/>
            <w:bottom w:val="single" w:sz="12" w:space="23" w:color="EEEEEE"/>
            <w:right w:val="none" w:sz="0" w:space="0" w:color="auto"/>
          </w:divBdr>
        </w:div>
        <w:div w:id="271280326">
          <w:marLeft w:val="0"/>
          <w:marRight w:val="0"/>
          <w:marTop w:val="0"/>
          <w:marBottom w:val="600"/>
          <w:divBdr>
            <w:top w:val="single" w:sz="12" w:space="23" w:color="EEEEEE"/>
            <w:left w:val="none" w:sz="0" w:space="0" w:color="auto"/>
            <w:bottom w:val="single" w:sz="12" w:space="23" w:color="EEEEEE"/>
            <w:right w:val="none" w:sz="0" w:space="0" w:color="auto"/>
          </w:divBdr>
        </w:div>
        <w:div w:id="274601446">
          <w:marLeft w:val="0"/>
          <w:marRight w:val="0"/>
          <w:marTop w:val="0"/>
          <w:marBottom w:val="600"/>
          <w:divBdr>
            <w:top w:val="single" w:sz="12" w:space="23" w:color="EEEEEE"/>
            <w:left w:val="none" w:sz="0" w:space="0" w:color="auto"/>
            <w:bottom w:val="single" w:sz="12" w:space="23" w:color="EEEEEE"/>
            <w:right w:val="none" w:sz="0" w:space="0" w:color="auto"/>
          </w:divBdr>
        </w:div>
        <w:div w:id="383870420">
          <w:marLeft w:val="0"/>
          <w:marRight w:val="0"/>
          <w:marTop w:val="0"/>
          <w:marBottom w:val="600"/>
          <w:divBdr>
            <w:top w:val="single" w:sz="12" w:space="23" w:color="EEEEEE"/>
            <w:left w:val="none" w:sz="0" w:space="0" w:color="auto"/>
            <w:bottom w:val="single" w:sz="12" w:space="23" w:color="EEEEEE"/>
            <w:right w:val="none" w:sz="0" w:space="0" w:color="auto"/>
          </w:divBdr>
        </w:div>
        <w:div w:id="407920233">
          <w:marLeft w:val="0"/>
          <w:marRight w:val="0"/>
          <w:marTop w:val="0"/>
          <w:marBottom w:val="0"/>
          <w:divBdr>
            <w:top w:val="none" w:sz="0" w:space="0" w:color="auto"/>
            <w:left w:val="none" w:sz="0" w:space="0" w:color="auto"/>
            <w:bottom w:val="none" w:sz="0" w:space="0" w:color="auto"/>
            <w:right w:val="none" w:sz="0" w:space="0" w:color="auto"/>
          </w:divBdr>
          <w:divsChild>
            <w:div w:id="1813133743">
              <w:marLeft w:val="0"/>
              <w:marRight w:val="0"/>
              <w:marTop w:val="0"/>
              <w:marBottom w:val="525"/>
              <w:divBdr>
                <w:top w:val="none" w:sz="0" w:space="0" w:color="auto"/>
                <w:left w:val="none" w:sz="0" w:space="0" w:color="auto"/>
                <w:bottom w:val="none" w:sz="0" w:space="0" w:color="auto"/>
                <w:right w:val="none" w:sz="0" w:space="0" w:color="auto"/>
              </w:divBdr>
              <w:divsChild>
                <w:div w:id="12735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26157">
          <w:marLeft w:val="0"/>
          <w:marRight w:val="0"/>
          <w:marTop w:val="0"/>
          <w:marBottom w:val="600"/>
          <w:divBdr>
            <w:top w:val="single" w:sz="12" w:space="23" w:color="EEEEEE"/>
            <w:left w:val="none" w:sz="0" w:space="0" w:color="auto"/>
            <w:bottom w:val="single" w:sz="12" w:space="23" w:color="EEEEEE"/>
            <w:right w:val="none" w:sz="0" w:space="0" w:color="auto"/>
          </w:divBdr>
        </w:div>
        <w:div w:id="433936916">
          <w:marLeft w:val="0"/>
          <w:marRight w:val="0"/>
          <w:marTop w:val="0"/>
          <w:marBottom w:val="0"/>
          <w:divBdr>
            <w:top w:val="none" w:sz="0" w:space="0" w:color="auto"/>
            <w:left w:val="none" w:sz="0" w:space="0" w:color="auto"/>
            <w:bottom w:val="none" w:sz="0" w:space="0" w:color="auto"/>
            <w:right w:val="none" w:sz="0" w:space="0" w:color="auto"/>
          </w:divBdr>
          <w:divsChild>
            <w:div w:id="1743285513">
              <w:marLeft w:val="0"/>
              <w:marRight w:val="0"/>
              <w:marTop w:val="0"/>
              <w:marBottom w:val="525"/>
              <w:divBdr>
                <w:top w:val="none" w:sz="0" w:space="0" w:color="auto"/>
                <w:left w:val="none" w:sz="0" w:space="0" w:color="auto"/>
                <w:bottom w:val="none" w:sz="0" w:space="0" w:color="auto"/>
                <w:right w:val="none" w:sz="0" w:space="0" w:color="auto"/>
              </w:divBdr>
              <w:divsChild>
                <w:div w:id="7680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4213">
          <w:marLeft w:val="0"/>
          <w:marRight w:val="0"/>
          <w:marTop w:val="0"/>
          <w:marBottom w:val="600"/>
          <w:divBdr>
            <w:top w:val="single" w:sz="12" w:space="23" w:color="EEEEEE"/>
            <w:left w:val="none" w:sz="0" w:space="0" w:color="auto"/>
            <w:bottom w:val="single" w:sz="12" w:space="23" w:color="EEEEEE"/>
            <w:right w:val="none" w:sz="0" w:space="0" w:color="auto"/>
          </w:divBdr>
        </w:div>
        <w:div w:id="611283023">
          <w:marLeft w:val="0"/>
          <w:marRight w:val="0"/>
          <w:marTop w:val="0"/>
          <w:marBottom w:val="600"/>
          <w:divBdr>
            <w:top w:val="single" w:sz="12" w:space="23" w:color="EEEEEE"/>
            <w:left w:val="none" w:sz="0" w:space="0" w:color="auto"/>
            <w:bottom w:val="single" w:sz="12" w:space="23" w:color="EEEEEE"/>
            <w:right w:val="none" w:sz="0" w:space="0" w:color="auto"/>
          </w:divBdr>
        </w:div>
        <w:div w:id="626666510">
          <w:marLeft w:val="0"/>
          <w:marRight w:val="0"/>
          <w:marTop w:val="0"/>
          <w:marBottom w:val="600"/>
          <w:divBdr>
            <w:top w:val="single" w:sz="12" w:space="23" w:color="EEEEEE"/>
            <w:left w:val="none" w:sz="0" w:space="0" w:color="auto"/>
            <w:bottom w:val="single" w:sz="12" w:space="23" w:color="EEEEEE"/>
            <w:right w:val="none" w:sz="0" w:space="0" w:color="auto"/>
          </w:divBdr>
        </w:div>
        <w:div w:id="792287179">
          <w:marLeft w:val="0"/>
          <w:marRight w:val="0"/>
          <w:marTop w:val="0"/>
          <w:marBottom w:val="0"/>
          <w:divBdr>
            <w:top w:val="none" w:sz="0" w:space="0" w:color="auto"/>
            <w:left w:val="none" w:sz="0" w:space="0" w:color="auto"/>
            <w:bottom w:val="none" w:sz="0" w:space="0" w:color="auto"/>
            <w:right w:val="none" w:sz="0" w:space="0" w:color="auto"/>
          </w:divBdr>
          <w:divsChild>
            <w:div w:id="1277757552">
              <w:marLeft w:val="0"/>
              <w:marRight w:val="0"/>
              <w:marTop w:val="0"/>
              <w:marBottom w:val="525"/>
              <w:divBdr>
                <w:top w:val="none" w:sz="0" w:space="0" w:color="auto"/>
                <w:left w:val="none" w:sz="0" w:space="0" w:color="auto"/>
                <w:bottom w:val="none" w:sz="0" w:space="0" w:color="auto"/>
                <w:right w:val="none" w:sz="0" w:space="0" w:color="auto"/>
              </w:divBdr>
              <w:divsChild>
                <w:div w:id="1310137535">
                  <w:marLeft w:val="0"/>
                  <w:marRight w:val="0"/>
                  <w:marTop w:val="0"/>
                  <w:marBottom w:val="0"/>
                  <w:divBdr>
                    <w:top w:val="none" w:sz="0" w:space="0" w:color="auto"/>
                    <w:left w:val="none" w:sz="0" w:space="0" w:color="auto"/>
                    <w:bottom w:val="none" w:sz="0" w:space="0" w:color="auto"/>
                    <w:right w:val="none" w:sz="0" w:space="0" w:color="auto"/>
                  </w:divBdr>
                  <w:divsChild>
                    <w:div w:id="1617758641">
                      <w:marLeft w:val="0"/>
                      <w:marRight w:val="0"/>
                      <w:marTop w:val="0"/>
                      <w:marBottom w:val="0"/>
                      <w:divBdr>
                        <w:top w:val="none" w:sz="0" w:space="0" w:color="auto"/>
                        <w:left w:val="none" w:sz="0" w:space="0" w:color="auto"/>
                        <w:bottom w:val="none" w:sz="0" w:space="0" w:color="auto"/>
                        <w:right w:val="none" w:sz="0" w:space="0" w:color="auto"/>
                      </w:divBdr>
                      <w:divsChild>
                        <w:div w:id="946615906">
                          <w:marLeft w:val="0"/>
                          <w:marRight w:val="0"/>
                          <w:marTop w:val="0"/>
                          <w:marBottom w:val="0"/>
                          <w:divBdr>
                            <w:top w:val="none" w:sz="0" w:space="0" w:color="auto"/>
                            <w:left w:val="none" w:sz="0" w:space="0" w:color="auto"/>
                            <w:bottom w:val="none" w:sz="0" w:space="0" w:color="auto"/>
                            <w:right w:val="none" w:sz="0" w:space="0" w:color="auto"/>
                          </w:divBdr>
                          <w:divsChild>
                            <w:div w:id="713307104">
                              <w:marLeft w:val="0"/>
                              <w:marRight w:val="0"/>
                              <w:marTop w:val="0"/>
                              <w:marBottom w:val="0"/>
                              <w:divBdr>
                                <w:top w:val="none" w:sz="0" w:space="0" w:color="auto"/>
                                <w:left w:val="none" w:sz="0" w:space="0" w:color="auto"/>
                                <w:bottom w:val="none" w:sz="0" w:space="0" w:color="auto"/>
                                <w:right w:val="none" w:sz="0" w:space="0" w:color="auto"/>
                              </w:divBdr>
                            </w:div>
                          </w:divsChild>
                        </w:div>
                        <w:div w:id="1537809795">
                          <w:marLeft w:val="0"/>
                          <w:marRight w:val="0"/>
                          <w:marTop w:val="0"/>
                          <w:marBottom w:val="0"/>
                          <w:divBdr>
                            <w:top w:val="none" w:sz="0" w:space="0" w:color="auto"/>
                            <w:left w:val="none" w:sz="0" w:space="0" w:color="auto"/>
                            <w:bottom w:val="none" w:sz="0" w:space="0" w:color="auto"/>
                            <w:right w:val="none" w:sz="0" w:space="0" w:color="auto"/>
                          </w:divBdr>
                          <w:divsChild>
                            <w:div w:id="7208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1287">
                  <w:marLeft w:val="0"/>
                  <w:marRight w:val="0"/>
                  <w:marTop w:val="0"/>
                  <w:marBottom w:val="0"/>
                  <w:divBdr>
                    <w:top w:val="none" w:sz="0" w:space="0" w:color="auto"/>
                    <w:left w:val="none" w:sz="0" w:space="0" w:color="auto"/>
                    <w:bottom w:val="none" w:sz="0" w:space="0" w:color="auto"/>
                    <w:right w:val="none" w:sz="0" w:space="0" w:color="auto"/>
                  </w:divBdr>
                  <w:divsChild>
                    <w:div w:id="352417228">
                      <w:marLeft w:val="0"/>
                      <w:marRight w:val="-10800"/>
                      <w:marTop w:val="0"/>
                      <w:marBottom w:val="0"/>
                      <w:divBdr>
                        <w:top w:val="none" w:sz="0" w:space="0" w:color="auto"/>
                        <w:left w:val="none" w:sz="0" w:space="0" w:color="auto"/>
                        <w:bottom w:val="none" w:sz="0" w:space="0" w:color="auto"/>
                        <w:right w:val="none" w:sz="0" w:space="0" w:color="auto"/>
                      </w:divBdr>
                    </w:div>
                    <w:div w:id="1228152264">
                      <w:marLeft w:val="0"/>
                      <w:marRight w:val="-10800"/>
                      <w:marTop w:val="0"/>
                      <w:marBottom w:val="0"/>
                      <w:divBdr>
                        <w:top w:val="none" w:sz="0" w:space="0" w:color="auto"/>
                        <w:left w:val="none" w:sz="0" w:space="0" w:color="auto"/>
                        <w:bottom w:val="none" w:sz="0" w:space="0" w:color="auto"/>
                        <w:right w:val="none" w:sz="0" w:space="0" w:color="auto"/>
                      </w:divBdr>
                    </w:div>
                  </w:divsChild>
                </w:div>
                <w:div w:id="203823870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159347743">
          <w:marLeft w:val="0"/>
          <w:marRight w:val="0"/>
          <w:marTop w:val="0"/>
          <w:marBottom w:val="600"/>
          <w:divBdr>
            <w:top w:val="single" w:sz="12" w:space="23" w:color="EEEEEE"/>
            <w:left w:val="none" w:sz="0" w:space="0" w:color="auto"/>
            <w:bottom w:val="single" w:sz="12" w:space="23" w:color="EEEEEE"/>
            <w:right w:val="none" w:sz="0" w:space="0" w:color="auto"/>
          </w:divBdr>
        </w:div>
        <w:div w:id="1511720445">
          <w:marLeft w:val="0"/>
          <w:marRight w:val="0"/>
          <w:marTop w:val="0"/>
          <w:marBottom w:val="0"/>
          <w:divBdr>
            <w:top w:val="none" w:sz="0" w:space="0" w:color="auto"/>
            <w:left w:val="none" w:sz="0" w:space="0" w:color="auto"/>
            <w:bottom w:val="none" w:sz="0" w:space="0" w:color="auto"/>
            <w:right w:val="none" w:sz="0" w:space="0" w:color="auto"/>
          </w:divBdr>
          <w:divsChild>
            <w:div w:id="305163781">
              <w:marLeft w:val="0"/>
              <w:marRight w:val="0"/>
              <w:marTop w:val="0"/>
              <w:marBottom w:val="525"/>
              <w:divBdr>
                <w:top w:val="none" w:sz="0" w:space="0" w:color="auto"/>
                <w:left w:val="none" w:sz="0" w:space="0" w:color="auto"/>
                <w:bottom w:val="none" w:sz="0" w:space="0" w:color="auto"/>
                <w:right w:val="none" w:sz="0" w:space="0" w:color="auto"/>
              </w:divBdr>
              <w:divsChild>
                <w:div w:id="772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8712">
          <w:marLeft w:val="0"/>
          <w:marRight w:val="0"/>
          <w:marTop w:val="0"/>
          <w:marBottom w:val="0"/>
          <w:divBdr>
            <w:top w:val="none" w:sz="0" w:space="0" w:color="auto"/>
            <w:left w:val="none" w:sz="0" w:space="0" w:color="auto"/>
            <w:bottom w:val="none" w:sz="0" w:space="0" w:color="auto"/>
            <w:right w:val="none" w:sz="0" w:space="0" w:color="auto"/>
          </w:divBdr>
          <w:divsChild>
            <w:div w:id="655499799">
              <w:marLeft w:val="0"/>
              <w:marRight w:val="0"/>
              <w:marTop w:val="0"/>
              <w:marBottom w:val="525"/>
              <w:divBdr>
                <w:top w:val="none" w:sz="0" w:space="0" w:color="auto"/>
                <w:left w:val="none" w:sz="0" w:space="0" w:color="auto"/>
                <w:bottom w:val="none" w:sz="0" w:space="0" w:color="auto"/>
                <w:right w:val="none" w:sz="0" w:space="0" w:color="auto"/>
              </w:divBdr>
              <w:divsChild>
                <w:div w:id="592859020">
                  <w:marLeft w:val="0"/>
                  <w:marRight w:val="0"/>
                  <w:marTop w:val="0"/>
                  <w:marBottom w:val="0"/>
                  <w:divBdr>
                    <w:top w:val="none" w:sz="0" w:space="0" w:color="auto"/>
                    <w:left w:val="none" w:sz="0" w:space="0" w:color="auto"/>
                    <w:bottom w:val="none" w:sz="0" w:space="0" w:color="auto"/>
                    <w:right w:val="none" w:sz="0" w:space="0" w:color="auto"/>
                  </w:divBdr>
                  <w:divsChild>
                    <w:div w:id="649796349">
                      <w:marLeft w:val="0"/>
                      <w:marRight w:val="-10800"/>
                      <w:marTop w:val="0"/>
                      <w:marBottom w:val="0"/>
                      <w:divBdr>
                        <w:top w:val="none" w:sz="0" w:space="0" w:color="auto"/>
                        <w:left w:val="none" w:sz="0" w:space="0" w:color="auto"/>
                        <w:bottom w:val="none" w:sz="0" w:space="0" w:color="auto"/>
                        <w:right w:val="none" w:sz="0" w:space="0" w:color="auto"/>
                      </w:divBdr>
                    </w:div>
                    <w:div w:id="736708681">
                      <w:marLeft w:val="0"/>
                      <w:marRight w:val="-10800"/>
                      <w:marTop w:val="0"/>
                      <w:marBottom w:val="0"/>
                      <w:divBdr>
                        <w:top w:val="none" w:sz="0" w:space="0" w:color="auto"/>
                        <w:left w:val="none" w:sz="0" w:space="0" w:color="auto"/>
                        <w:bottom w:val="none" w:sz="0" w:space="0" w:color="auto"/>
                        <w:right w:val="none" w:sz="0" w:space="0" w:color="auto"/>
                      </w:divBdr>
                    </w:div>
                    <w:div w:id="2063167770">
                      <w:marLeft w:val="0"/>
                      <w:marRight w:val="-10800"/>
                      <w:marTop w:val="0"/>
                      <w:marBottom w:val="0"/>
                      <w:divBdr>
                        <w:top w:val="none" w:sz="0" w:space="0" w:color="auto"/>
                        <w:left w:val="none" w:sz="0" w:space="0" w:color="auto"/>
                        <w:bottom w:val="none" w:sz="0" w:space="0" w:color="auto"/>
                        <w:right w:val="none" w:sz="0" w:space="0" w:color="auto"/>
                      </w:divBdr>
                    </w:div>
                  </w:divsChild>
                </w:div>
                <w:div w:id="1151293857">
                  <w:marLeft w:val="0"/>
                  <w:marRight w:val="0"/>
                  <w:marTop w:val="0"/>
                  <w:marBottom w:val="0"/>
                  <w:divBdr>
                    <w:top w:val="none" w:sz="0" w:space="0" w:color="auto"/>
                    <w:left w:val="none" w:sz="0" w:space="0" w:color="auto"/>
                    <w:bottom w:val="none" w:sz="0" w:space="0" w:color="auto"/>
                    <w:right w:val="none" w:sz="0" w:space="0" w:color="auto"/>
                  </w:divBdr>
                  <w:divsChild>
                    <w:div w:id="1287929895">
                      <w:marLeft w:val="0"/>
                      <w:marRight w:val="0"/>
                      <w:marTop w:val="0"/>
                      <w:marBottom w:val="0"/>
                      <w:divBdr>
                        <w:top w:val="none" w:sz="0" w:space="0" w:color="auto"/>
                        <w:left w:val="none" w:sz="0" w:space="0" w:color="auto"/>
                        <w:bottom w:val="none" w:sz="0" w:space="0" w:color="auto"/>
                        <w:right w:val="none" w:sz="0" w:space="0" w:color="auto"/>
                      </w:divBdr>
                      <w:divsChild>
                        <w:div w:id="300426431">
                          <w:marLeft w:val="0"/>
                          <w:marRight w:val="0"/>
                          <w:marTop w:val="0"/>
                          <w:marBottom w:val="0"/>
                          <w:divBdr>
                            <w:top w:val="none" w:sz="0" w:space="0" w:color="auto"/>
                            <w:left w:val="none" w:sz="0" w:space="0" w:color="auto"/>
                            <w:bottom w:val="none" w:sz="0" w:space="0" w:color="auto"/>
                            <w:right w:val="none" w:sz="0" w:space="0" w:color="auto"/>
                          </w:divBdr>
                          <w:divsChild>
                            <w:div w:id="50084148">
                              <w:marLeft w:val="0"/>
                              <w:marRight w:val="0"/>
                              <w:marTop w:val="0"/>
                              <w:marBottom w:val="0"/>
                              <w:divBdr>
                                <w:top w:val="none" w:sz="0" w:space="0" w:color="auto"/>
                                <w:left w:val="none" w:sz="0" w:space="0" w:color="auto"/>
                                <w:bottom w:val="none" w:sz="0" w:space="0" w:color="auto"/>
                                <w:right w:val="none" w:sz="0" w:space="0" w:color="auto"/>
                              </w:divBdr>
                            </w:div>
                          </w:divsChild>
                        </w:div>
                        <w:div w:id="1479807754">
                          <w:marLeft w:val="0"/>
                          <w:marRight w:val="0"/>
                          <w:marTop w:val="0"/>
                          <w:marBottom w:val="0"/>
                          <w:divBdr>
                            <w:top w:val="none" w:sz="0" w:space="0" w:color="auto"/>
                            <w:left w:val="none" w:sz="0" w:space="0" w:color="auto"/>
                            <w:bottom w:val="none" w:sz="0" w:space="0" w:color="auto"/>
                            <w:right w:val="none" w:sz="0" w:space="0" w:color="auto"/>
                          </w:divBdr>
                          <w:divsChild>
                            <w:div w:id="1779135932">
                              <w:marLeft w:val="0"/>
                              <w:marRight w:val="0"/>
                              <w:marTop w:val="0"/>
                              <w:marBottom w:val="0"/>
                              <w:divBdr>
                                <w:top w:val="none" w:sz="0" w:space="0" w:color="auto"/>
                                <w:left w:val="none" w:sz="0" w:space="0" w:color="auto"/>
                                <w:bottom w:val="none" w:sz="0" w:space="0" w:color="auto"/>
                                <w:right w:val="none" w:sz="0" w:space="0" w:color="auto"/>
                              </w:divBdr>
                            </w:div>
                          </w:divsChild>
                        </w:div>
                        <w:div w:id="1526674385">
                          <w:marLeft w:val="0"/>
                          <w:marRight w:val="0"/>
                          <w:marTop w:val="0"/>
                          <w:marBottom w:val="0"/>
                          <w:divBdr>
                            <w:top w:val="none" w:sz="0" w:space="0" w:color="auto"/>
                            <w:left w:val="none" w:sz="0" w:space="0" w:color="auto"/>
                            <w:bottom w:val="none" w:sz="0" w:space="0" w:color="auto"/>
                            <w:right w:val="none" w:sz="0" w:space="0" w:color="auto"/>
                          </w:divBdr>
                          <w:divsChild>
                            <w:div w:id="132697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63771">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618098433">
          <w:marLeft w:val="0"/>
          <w:marRight w:val="0"/>
          <w:marTop w:val="0"/>
          <w:marBottom w:val="0"/>
          <w:divBdr>
            <w:top w:val="none" w:sz="0" w:space="0" w:color="auto"/>
            <w:left w:val="none" w:sz="0" w:space="0" w:color="auto"/>
            <w:bottom w:val="none" w:sz="0" w:space="0" w:color="auto"/>
            <w:right w:val="none" w:sz="0" w:space="0" w:color="auto"/>
          </w:divBdr>
          <w:divsChild>
            <w:div w:id="995693452">
              <w:marLeft w:val="0"/>
              <w:marRight w:val="0"/>
              <w:marTop w:val="0"/>
              <w:marBottom w:val="525"/>
              <w:divBdr>
                <w:top w:val="none" w:sz="0" w:space="0" w:color="auto"/>
                <w:left w:val="none" w:sz="0" w:space="0" w:color="auto"/>
                <w:bottom w:val="none" w:sz="0" w:space="0" w:color="auto"/>
                <w:right w:val="none" w:sz="0" w:space="0" w:color="auto"/>
              </w:divBdr>
              <w:divsChild>
                <w:div w:id="117530662">
                  <w:marLeft w:val="0"/>
                  <w:marRight w:val="0"/>
                  <w:marTop w:val="0"/>
                  <w:marBottom w:val="0"/>
                  <w:divBdr>
                    <w:top w:val="none" w:sz="0" w:space="0" w:color="auto"/>
                    <w:left w:val="none" w:sz="0" w:space="0" w:color="auto"/>
                    <w:bottom w:val="none" w:sz="0" w:space="0" w:color="auto"/>
                    <w:right w:val="none" w:sz="0" w:space="0" w:color="auto"/>
                  </w:divBdr>
                  <w:divsChild>
                    <w:div w:id="1495995069">
                      <w:marLeft w:val="0"/>
                      <w:marRight w:val="-10800"/>
                      <w:marTop w:val="0"/>
                      <w:marBottom w:val="0"/>
                      <w:divBdr>
                        <w:top w:val="none" w:sz="0" w:space="0" w:color="auto"/>
                        <w:left w:val="none" w:sz="0" w:space="0" w:color="auto"/>
                        <w:bottom w:val="none" w:sz="0" w:space="0" w:color="auto"/>
                        <w:right w:val="none" w:sz="0" w:space="0" w:color="auto"/>
                      </w:divBdr>
                    </w:div>
                    <w:div w:id="1822891984">
                      <w:marLeft w:val="0"/>
                      <w:marRight w:val="-10800"/>
                      <w:marTop w:val="0"/>
                      <w:marBottom w:val="0"/>
                      <w:divBdr>
                        <w:top w:val="none" w:sz="0" w:space="0" w:color="auto"/>
                        <w:left w:val="none" w:sz="0" w:space="0" w:color="auto"/>
                        <w:bottom w:val="none" w:sz="0" w:space="0" w:color="auto"/>
                        <w:right w:val="none" w:sz="0" w:space="0" w:color="auto"/>
                      </w:divBdr>
                    </w:div>
                  </w:divsChild>
                </w:div>
                <w:div w:id="800996951">
                  <w:marLeft w:val="0"/>
                  <w:marRight w:val="0"/>
                  <w:marTop w:val="0"/>
                  <w:marBottom w:val="0"/>
                  <w:divBdr>
                    <w:top w:val="none" w:sz="0" w:space="0" w:color="auto"/>
                    <w:left w:val="none" w:sz="0" w:space="0" w:color="auto"/>
                    <w:bottom w:val="none" w:sz="0" w:space="0" w:color="auto"/>
                    <w:right w:val="none" w:sz="0" w:space="0" w:color="auto"/>
                  </w:divBdr>
                  <w:divsChild>
                    <w:div w:id="216018585">
                      <w:marLeft w:val="0"/>
                      <w:marRight w:val="0"/>
                      <w:marTop w:val="0"/>
                      <w:marBottom w:val="0"/>
                      <w:divBdr>
                        <w:top w:val="none" w:sz="0" w:space="0" w:color="auto"/>
                        <w:left w:val="none" w:sz="0" w:space="0" w:color="auto"/>
                        <w:bottom w:val="none" w:sz="0" w:space="0" w:color="auto"/>
                        <w:right w:val="none" w:sz="0" w:space="0" w:color="auto"/>
                      </w:divBdr>
                      <w:divsChild>
                        <w:div w:id="934676304">
                          <w:marLeft w:val="0"/>
                          <w:marRight w:val="0"/>
                          <w:marTop w:val="0"/>
                          <w:marBottom w:val="0"/>
                          <w:divBdr>
                            <w:top w:val="none" w:sz="0" w:space="0" w:color="auto"/>
                            <w:left w:val="none" w:sz="0" w:space="0" w:color="auto"/>
                            <w:bottom w:val="none" w:sz="0" w:space="0" w:color="auto"/>
                            <w:right w:val="none" w:sz="0" w:space="0" w:color="auto"/>
                          </w:divBdr>
                          <w:divsChild>
                            <w:div w:id="345209392">
                              <w:marLeft w:val="0"/>
                              <w:marRight w:val="0"/>
                              <w:marTop w:val="0"/>
                              <w:marBottom w:val="0"/>
                              <w:divBdr>
                                <w:top w:val="none" w:sz="0" w:space="0" w:color="auto"/>
                                <w:left w:val="none" w:sz="0" w:space="0" w:color="auto"/>
                                <w:bottom w:val="none" w:sz="0" w:space="0" w:color="auto"/>
                                <w:right w:val="none" w:sz="0" w:space="0" w:color="auto"/>
                              </w:divBdr>
                            </w:div>
                          </w:divsChild>
                        </w:div>
                        <w:div w:id="1342003310">
                          <w:marLeft w:val="0"/>
                          <w:marRight w:val="0"/>
                          <w:marTop w:val="0"/>
                          <w:marBottom w:val="0"/>
                          <w:divBdr>
                            <w:top w:val="none" w:sz="0" w:space="0" w:color="auto"/>
                            <w:left w:val="none" w:sz="0" w:space="0" w:color="auto"/>
                            <w:bottom w:val="none" w:sz="0" w:space="0" w:color="auto"/>
                            <w:right w:val="none" w:sz="0" w:space="0" w:color="auto"/>
                          </w:divBdr>
                          <w:divsChild>
                            <w:div w:id="6188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3906">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849632135">
          <w:marLeft w:val="0"/>
          <w:marRight w:val="0"/>
          <w:marTop w:val="0"/>
          <w:marBottom w:val="600"/>
          <w:divBdr>
            <w:top w:val="single" w:sz="12" w:space="23" w:color="EEEEEE"/>
            <w:left w:val="none" w:sz="0" w:space="0" w:color="auto"/>
            <w:bottom w:val="single" w:sz="12" w:space="23" w:color="EEEEEE"/>
            <w:right w:val="none" w:sz="0" w:space="0" w:color="auto"/>
          </w:divBdr>
        </w:div>
        <w:div w:id="1863590025">
          <w:marLeft w:val="0"/>
          <w:marRight w:val="0"/>
          <w:marTop w:val="0"/>
          <w:marBottom w:val="600"/>
          <w:divBdr>
            <w:top w:val="single" w:sz="12" w:space="23" w:color="EEEEEE"/>
            <w:left w:val="none" w:sz="0" w:space="0" w:color="auto"/>
            <w:bottom w:val="single" w:sz="12" w:space="23" w:color="EEEEEE"/>
            <w:right w:val="none" w:sz="0" w:space="0" w:color="auto"/>
          </w:divBdr>
        </w:div>
        <w:div w:id="1977832699">
          <w:marLeft w:val="0"/>
          <w:marRight w:val="0"/>
          <w:marTop w:val="0"/>
          <w:marBottom w:val="0"/>
          <w:divBdr>
            <w:top w:val="none" w:sz="0" w:space="0" w:color="auto"/>
            <w:left w:val="none" w:sz="0" w:space="0" w:color="auto"/>
            <w:bottom w:val="none" w:sz="0" w:space="0" w:color="auto"/>
            <w:right w:val="none" w:sz="0" w:space="0" w:color="auto"/>
          </w:divBdr>
          <w:divsChild>
            <w:div w:id="1728382546">
              <w:marLeft w:val="0"/>
              <w:marRight w:val="0"/>
              <w:marTop w:val="0"/>
              <w:marBottom w:val="525"/>
              <w:divBdr>
                <w:top w:val="none" w:sz="0" w:space="0" w:color="auto"/>
                <w:left w:val="none" w:sz="0" w:space="0" w:color="auto"/>
                <w:bottom w:val="none" w:sz="0" w:space="0" w:color="auto"/>
                <w:right w:val="none" w:sz="0" w:space="0" w:color="auto"/>
              </w:divBdr>
              <w:divsChild>
                <w:div w:id="3787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16904">
      <w:bodyDiv w:val="1"/>
      <w:marLeft w:val="0"/>
      <w:marRight w:val="0"/>
      <w:marTop w:val="0"/>
      <w:marBottom w:val="0"/>
      <w:divBdr>
        <w:top w:val="none" w:sz="0" w:space="0" w:color="auto"/>
        <w:left w:val="none" w:sz="0" w:space="0" w:color="auto"/>
        <w:bottom w:val="none" w:sz="0" w:space="0" w:color="auto"/>
        <w:right w:val="none" w:sz="0" w:space="0" w:color="auto"/>
      </w:divBdr>
      <w:divsChild>
        <w:div w:id="1018655516">
          <w:marLeft w:val="0"/>
          <w:marRight w:val="0"/>
          <w:marTop w:val="0"/>
          <w:marBottom w:val="0"/>
          <w:divBdr>
            <w:top w:val="none" w:sz="0" w:space="0" w:color="auto"/>
            <w:left w:val="none" w:sz="0" w:space="0" w:color="auto"/>
            <w:bottom w:val="none" w:sz="0" w:space="0" w:color="auto"/>
            <w:right w:val="none" w:sz="0" w:space="0" w:color="auto"/>
          </w:divBdr>
          <w:divsChild>
            <w:div w:id="1878883435">
              <w:marLeft w:val="0"/>
              <w:marRight w:val="0"/>
              <w:marTop w:val="0"/>
              <w:marBottom w:val="0"/>
              <w:divBdr>
                <w:top w:val="none" w:sz="0" w:space="0" w:color="auto"/>
                <w:left w:val="none" w:sz="0" w:space="0" w:color="auto"/>
                <w:bottom w:val="none" w:sz="0" w:space="0" w:color="auto"/>
                <w:right w:val="none" w:sz="0" w:space="0" w:color="auto"/>
              </w:divBdr>
            </w:div>
          </w:divsChild>
        </w:div>
        <w:div w:id="146828775">
          <w:marLeft w:val="0"/>
          <w:marRight w:val="0"/>
          <w:marTop w:val="0"/>
          <w:marBottom w:val="240"/>
          <w:divBdr>
            <w:top w:val="single" w:sz="6" w:space="4" w:color="EEEEEE"/>
            <w:left w:val="none" w:sz="0" w:space="0" w:color="auto"/>
            <w:bottom w:val="single" w:sz="6" w:space="4" w:color="EEEEEE"/>
            <w:right w:val="none" w:sz="0" w:space="0" w:color="auto"/>
          </w:divBdr>
          <w:divsChild>
            <w:div w:id="711614044">
              <w:marLeft w:val="0"/>
              <w:marRight w:val="75"/>
              <w:marTop w:val="0"/>
              <w:marBottom w:val="0"/>
              <w:divBdr>
                <w:top w:val="none" w:sz="0" w:space="0" w:color="auto"/>
                <w:left w:val="none" w:sz="0" w:space="0" w:color="auto"/>
                <w:bottom w:val="none" w:sz="0" w:space="0" w:color="auto"/>
                <w:right w:val="none" w:sz="0" w:space="0" w:color="auto"/>
              </w:divBdr>
              <w:divsChild>
                <w:div w:id="6981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51343">
          <w:marLeft w:val="0"/>
          <w:marRight w:val="0"/>
          <w:marTop w:val="0"/>
          <w:marBottom w:val="0"/>
          <w:divBdr>
            <w:top w:val="none" w:sz="0" w:space="0" w:color="auto"/>
            <w:left w:val="none" w:sz="0" w:space="0" w:color="auto"/>
            <w:bottom w:val="none" w:sz="0" w:space="0" w:color="auto"/>
            <w:right w:val="none" w:sz="0" w:space="0" w:color="auto"/>
          </w:divBdr>
          <w:divsChild>
            <w:div w:id="1685673257">
              <w:marLeft w:val="0"/>
              <w:marRight w:val="0"/>
              <w:marTop w:val="0"/>
              <w:marBottom w:val="180"/>
              <w:divBdr>
                <w:top w:val="none" w:sz="0" w:space="0" w:color="auto"/>
                <w:left w:val="none" w:sz="0" w:space="0" w:color="auto"/>
                <w:bottom w:val="single" w:sz="6" w:space="6" w:color="EEEEEE"/>
                <w:right w:val="none" w:sz="0" w:space="0" w:color="auto"/>
              </w:divBdr>
            </w:div>
          </w:divsChild>
        </w:div>
        <w:div w:id="649139929">
          <w:marLeft w:val="0"/>
          <w:marRight w:val="0"/>
          <w:marTop w:val="0"/>
          <w:marBottom w:val="0"/>
          <w:divBdr>
            <w:top w:val="none" w:sz="0" w:space="0" w:color="auto"/>
            <w:left w:val="none" w:sz="0" w:space="0" w:color="auto"/>
            <w:bottom w:val="none" w:sz="0" w:space="0" w:color="auto"/>
            <w:right w:val="none" w:sz="0" w:space="0" w:color="auto"/>
          </w:divBdr>
          <w:divsChild>
            <w:div w:id="1714887459">
              <w:marLeft w:val="0"/>
              <w:marRight w:val="0"/>
              <w:marTop w:val="0"/>
              <w:marBottom w:val="0"/>
              <w:divBdr>
                <w:top w:val="none" w:sz="0" w:space="0" w:color="auto"/>
                <w:left w:val="none" w:sz="0" w:space="0" w:color="auto"/>
                <w:bottom w:val="none" w:sz="0" w:space="0" w:color="auto"/>
                <w:right w:val="none" w:sz="0" w:space="0" w:color="auto"/>
              </w:divBdr>
              <w:divsChild>
                <w:div w:id="2068841662">
                  <w:marLeft w:val="0"/>
                  <w:marRight w:val="0"/>
                  <w:marTop w:val="0"/>
                  <w:marBottom w:val="0"/>
                  <w:divBdr>
                    <w:top w:val="none" w:sz="0" w:space="0" w:color="auto"/>
                    <w:left w:val="none" w:sz="0" w:space="0" w:color="auto"/>
                    <w:bottom w:val="none" w:sz="0" w:space="0" w:color="auto"/>
                    <w:right w:val="none" w:sz="0" w:space="0" w:color="auto"/>
                  </w:divBdr>
                  <w:divsChild>
                    <w:div w:id="1654719925">
                      <w:marLeft w:val="0"/>
                      <w:marRight w:val="0"/>
                      <w:marTop w:val="0"/>
                      <w:marBottom w:val="0"/>
                      <w:divBdr>
                        <w:top w:val="none" w:sz="0" w:space="0" w:color="auto"/>
                        <w:left w:val="none" w:sz="0" w:space="0" w:color="auto"/>
                        <w:bottom w:val="none" w:sz="0" w:space="0" w:color="auto"/>
                        <w:right w:val="none" w:sz="0" w:space="0" w:color="auto"/>
                      </w:divBdr>
                      <w:divsChild>
                        <w:div w:id="368148048">
                          <w:marLeft w:val="0"/>
                          <w:marRight w:val="0"/>
                          <w:marTop w:val="0"/>
                          <w:marBottom w:val="0"/>
                          <w:divBdr>
                            <w:top w:val="none" w:sz="0" w:space="0" w:color="auto"/>
                            <w:left w:val="none" w:sz="0" w:space="0" w:color="auto"/>
                            <w:bottom w:val="none" w:sz="0" w:space="0" w:color="auto"/>
                            <w:right w:val="none" w:sz="0" w:space="0" w:color="auto"/>
                          </w:divBdr>
                          <w:divsChild>
                            <w:div w:id="1043868178">
                              <w:marLeft w:val="0"/>
                              <w:marRight w:val="0"/>
                              <w:marTop w:val="0"/>
                              <w:marBottom w:val="0"/>
                              <w:divBdr>
                                <w:top w:val="none" w:sz="0" w:space="0" w:color="auto"/>
                                <w:left w:val="none" w:sz="0" w:space="0" w:color="auto"/>
                                <w:bottom w:val="none" w:sz="0" w:space="0" w:color="auto"/>
                                <w:right w:val="none" w:sz="0" w:space="0" w:color="auto"/>
                              </w:divBdr>
                              <w:divsChild>
                                <w:div w:id="933637187">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524742">
      <w:bodyDiv w:val="1"/>
      <w:marLeft w:val="0"/>
      <w:marRight w:val="0"/>
      <w:marTop w:val="0"/>
      <w:marBottom w:val="0"/>
      <w:divBdr>
        <w:top w:val="none" w:sz="0" w:space="0" w:color="auto"/>
        <w:left w:val="none" w:sz="0" w:space="0" w:color="auto"/>
        <w:bottom w:val="none" w:sz="0" w:space="0" w:color="auto"/>
        <w:right w:val="none" w:sz="0" w:space="0" w:color="auto"/>
      </w:divBdr>
      <w:divsChild>
        <w:div w:id="595484759">
          <w:marLeft w:val="2100"/>
          <w:marRight w:val="0"/>
          <w:marTop w:val="0"/>
          <w:marBottom w:val="0"/>
          <w:divBdr>
            <w:top w:val="none" w:sz="0" w:space="0" w:color="auto"/>
            <w:left w:val="none" w:sz="0" w:space="0" w:color="auto"/>
            <w:bottom w:val="none" w:sz="0" w:space="0" w:color="auto"/>
            <w:right w:val="none" w:sz="0" w:space="0" w:color="auto"/>
          </w:divBdr>
          <w:divsChild>
            <w:div w:id="1712804687">
              <w:marLeft w:val="0"/>
              <w:marRight w:val="0"/>
              <w:marTop w:val="0"/>
              <w:marBottom w:val="0"/>
              <w:divBdr>
                <w:top w:val="none" w:sz="0" w:space="0" w:color="auto"/>
                <w:left w:val="none" w:sz="0" w:space="0" w:color="auto"/>
                <w:bottom w:val="none" w:sz="0" w:space="0" w:color="auto"/>
                <w:right w:val="none" w:sz="0" w:space="0" w:color="auto"/>
              </w:divBdr>
              <w:divsChild>
                <w:div w:id="799344036">
                  <w:marLeft w:val="0"/>
                  <w:marRight w:val="0"/>
                  <w:marTop w:val="0"/>
                  <w:marBottom w:val="0"/>
                  <w:divBdr>
                    <w:top w:val="none" w:sz="0" w:space="0" w:color="auto"/>
                    <w:left w:val="none" w:sz="0" w:space="0" w:color="auto"/>
                    <w:bottom w:val="none" w:sz="0" w:space="0" w:color="auto"/>
                    <w:right w:val="none" w:sz="0" w:space="0" w:color="auto"/>
                  </w:divBdr>
                  <w:divsChild>
                    <w:div w:id="292642270">
                      <w:marLeft w:val="0"/>
                      <w:marRight w:val="0"/>
                      <w:marTop w:val="0"/>
                      <w:marBottom w:val="0"/>
                      <w:divBdr>
                        <w:top w:val="none" w:sz="0" w:space="0" w:color="auto"/>
                        <w:left w:val="none" w:sz="0" w:space="0" w:color="auto"/>
                        <w:bottom w:val="none" w:sz="0" w:space="0" w:color="auto"/>
                        <w:right w:val="none" w:sz="0" w:space="0" w:color="auto"/>
                      </w:divBdr>
                      <w:divsChild>
                        <w:div w:id="1099450310">
                          <w:marLeft w:val="0"/>
                          <w:marRight w:val="0"/>
                          <w:marTop w:val="0"/>
                          <w:marBottom w:val="0"/>
                          <w:divBdr>
                            <w:top w:val="none" w:sz="0" w:space="0" w:color="auto"/>
                            <w:left w:val="none" w:sz="0" w:space="0" w:color="auto"/>
                            <w:bottom w:val="none" w:sz="0" w:space="0" w:color="auto"/>
                            <w:right w:val="none" w:sz="0" w:space="0" w:color="auto"/>
                          </w:divBdr>
                          <w:divsChild>
                            <w:div w:id="1312519435">
                              <w:marLeft w:val="0"/>
                              <w:marRight w:val="0"/>
                              <w:marTop w:val="100"/>
                              <w:marBottom w:val="100"/>
                              <w:divBdr>
                                <w:top w:val="none" w:sz="0" w:space="0" w:color="auto"/>
                                <w:left w:val="single" w:sz="6" w:space="0" w:color="auto"/>
                                <w:bottom w:val="none" w:sz="0" w:space="0" w:color="auto"/>
                                <w:right w:val="single" w:sz="6" w:space="0" w:color="auto"/>
                              </w:divBdr>
                              <w:divsChild>
                                <w:div w:id="1698383435">
                                  <w:marLeft w:val="0"/>
                                  <w:marRight w:val="0"/>
                                  <w:marTop w:val="0"/>
                                  <w:marBottom w:val="0"/>
                                  <w:divBdr>
                                    <w:top w:val="none" w:sz="0" w:space="0" w:color="auto"/>
                                    <w:left w:val="none" w:sz="0" w:space="0" w:color="auto"/>
                                    <w:bottom w:val="none" w:sz="0" w:space="0" w:color="auto"/>
                                    <w:right w:val="none" w:sz="0" w:space="0" w:color="auto"/>
                                  </w:divBdr>
                                  <w:divsChild>
                                    <w:div w:id="1069036864">
                                      <w:marLeft w:val="0"/>
                                      <w:marRight w:val="0"/>
                                      <w:marTop w:val="0"/>
                                      <w:marBottom w:val="0"/>
                                      <w:divBdr>
                                        <w:top w:val="none" w:sz="0" w:space="0" w:color="auto"/>
                                        <w:left w:val="none" w:sz="0" w:space="0" w:color="auto"/>
                                        <w:bottom w:val="none" w:sz="0" w:space="0" w:color="auto"/>
                                        <w:right w:val="none" w:sz="0" w:space="0" w:color="auto"/>
                                      </w:divBdr>
                                      <w:divsChild>
                                        <w:div w:id="1655603120">
                                          <w:marLeft w:val="0"/>
                                          <w:marRight w:val="0"/>
                                          <w:marTop w:val="0"/>
                                          <w:marBottom w:val="0"/>
                                          <w:divBdr>
                                            <w:top w:val="none" w:sz="0" w:space="0" w:color="auto"/>
                                            <w:left w:val="none" w:sz="0" w:space="0" w:color="auto"/>
                                            <w:bottom w:val="none" w:sz="0" w:space="0" w:color="auto"/>
                                            <w:right w:val="none" w:sz="0" w:space="0" w:color="auto"/>
                                          </w:divBdr>
                                          <w:divsChild>
                                            <w:div w:id="1162165501">
                                              <w:marLeft w:val="0"/>
                                              <w:marRight w:val="0"/>
                                              <w:marTop w:val="0"/>
                                              <w:marBottom w:val="0"/>
                                              <w:divBdr>
                                                <w:top w:val="none" w:sz="0" w:space="0" w:color="auto"/>
                                                <w:left w:val="none" w:sz="0" w:space="0" w:color="auto"/>
                                                <w:bottom w:val="none" w:sz="0" w:space="0" w:color="auto"/>
                                                <w:right w:val="none" w:sz="0" w:space="0" w:color="auto"/>
                                              </w:divBdr>
                                              <w:divsChild>
                                                <w:div w:id="584730826">
                                                  <w:marLeft w:val="0"/>
                                                  <w:marRight w:val="0"/>
                                                  <w:marTop w:val="0"/>
                                                  <w:marBottom w:val="0"/>
                                                  <w:divBdr>
                                                    <w:top w:val="none" w:sz="0" w:space="0" w:color="auto"/>
                                                    <w:left w:val="none" w:sz="0" w:space="0" w:color="auto"/>
                                                    <w:bottom w:val="none" w:sz="0" w:space="0" w:color="auto"/>
                                                    <w:right w:val="none" w:sz="0" w:space="0" w:color="auto"/>
                                                  </w:divBdr>
                                                  <w:divsChild>
                                                    <w:div w:id="1771393698">
                                                      <w:marLeft w:val="0"/>
                                                      <w:marRight w:val="0"/>
                                                      <w:marTop w:val="0"/>
                                                      <w:marBottom w:val="0"/>
                                                      <w:divBdr>
                                                        <w:top w:val="none" w:sz="0" w:space="0" w:color="auto"/>
                                                        <w:left w:val="none" w:sz="0" w:space="0" w:color="auto"/>
                                                        <w:bottom w:val="none" w:sz="0" w:space="0" w:color="auto"/>
                                                        <w:right w:val="none" w:sz="0" w:space="0" w:color="auto"/>
                                                      </w:divBdr>
                                                      <w:divsChild>
                                                        <w:div w:id="1326668816">
                                                          <w:marLeft w:val="0"/>
                                                          <w:marRight w:val="0"/>
                                                          <w:marTop w:val="0"/>
                                                          <w:marBottom w:val="0"/>
                                                          <w:divBdr>
                                                            <w:top w:val="none" w:sz="0" w:space="0" w:color="auto"/>
                                                            <w:left w:val="none" w:sz="0" w:space="0" w:color="auto"/>
                                                            <w:bottom w:val="none" w:sz="0" w:space="0" w:color="auto"/>
                                                            <w:right w:val="none" w:sz="0" w:space="0" w:color="auto"/>
                                                          </w:divBdr>
                                                          <w:divsChild>
                                                            <w:div w:id="1913617262">
                                                              <w:marLeft w:val="0"/>
                                                              <w:marRight w:val="0"/>
                                                              <w:marTop w:val="0"/>
                                                              <w:marBottom w:val="0"/>
                                                              <w:divBdr>
                                                                <w:top w:val="none" w:sz="0" w:space="0" w:color="auto"/>
                                                                <w:left w:val="none" w:sz="0" w:space="0" w:color="auto"/>
                                                                <w:bottom w:val="none" w:sz="0" w:space="0" w:color="auto"/>
                                                                <w:right w:val="none" w:sz="0" w:space="0" w:color="auto"/>
                                                              </w:divBdr>
                                                              <w:divsChild>
                                                                <w:div w:id="650796699">
                                                                  <w:marLeft w:val="0"/>
                                                                  <w:marRight w:val="0"/>
                                                                  <w:marTop w:val="0"/>
                                                                  <w:marBottom w:val="0"/>
                                                                  <w:divBdr>
                                                                    <w:top w:val="none" w:sz="0" w:space="0" w:color="auto"/>
                                                                    <w:left w:val="none" w:sz="0" w:space="0" w:color="auto"/>
                                                                    <w:bottom w:val="none" w:sz="0" w:space="0" w:color="auto"/>
                                                                    <w:right w:val="none" w:sz="0" w:space="0" w:color="auto"/>
                                                                  </w:divBdr>
                                                                  <w:divsChild>
                                                                    <w:div w:id="20104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328637">
                                                  <w:marLeft w:val="0"/>
                                                  <w:marRight w:val="0"/>
                                                  <w:marTop w:val="0"/>
                                                  <w:marBottom w:val="0"/>
                                                  <w:divBdr>
                                                    <w:top w:val="none" w:sz="0" w:space="0" w:color="auto"/>
                                                    <w:left w:val="none" w:sz="0" w:space="0" w:color="auto"/>
                                                    <w:bottom w:val="none" w:sz="0" w:space="0" w:color="auto"/>
                                                    <w:right w:val="none" w:sz="0" w:space="0" w:color="auto"/>
                                                  </w:divBdr>
                                                  <w:divsChild>
                                                    <w:div w:id="9533124">
                                                      <w:marLeft w:val="0"/>
                                                      <w:marRight w:val="0"/>
                                                      <w:marTop w:val="0"/>
                                                      <w:marBottom w:val="105"/>
                                                      <w:divBdr>
                                                        <w:top w:val="none" w:sz="0" w:space="0" w:color="auto"/>
                                                        <w:left w:val="none" w:sz="0" w:space="0" w:color="auto"/>
                                                        <w:bottom w:val="none" w:sz="0" w:space="0" w:color="auto"/>
                                                        <w:right w:val="none" w:sz="0" w:space="0" w:color="auto"/>
                                                      </w:divBdr>
                                                    </w:div>
                                                    <w:div w:id="1699042966">
                                                      <w:marLeft w:val="0"/>
                                                      <w:marRight w:val="0"/>
                                                      <w:marTop w:val="0"/>
                                                      <w:marBottom w:val="0"/>
                                                      <w:divBdr>
                                                        <w:top w:val="none" w:sz="0" w:space="0" w:color="auto"/>
                                                        <w:left w:val="none" w:sz="0" w:space="0" w:color="auto"/>
                                                        <w:bottom w:val="none" w:sz="0" w:space="0" w:color="auto"/>
                                                        <w:right w:val="none" w:sz="0" w:space="0" w:color="auto"/>
                                                      </w:divBdr>
                                                      <w:divsChild>
                                                        <w:div w:id="388378536">
                                                          <w:marLeft w:val="0"/>
                                                          <w:marRight w:val="0"/>
                                                          <w:marTop w:val="0"/>
                                                          <w:marBottom w:val="0"/>
                                                          <w:divBdr>
                                                            <w:top w:val="none" w:sz="0" w:space="0" w:color="auto"/>
                                                            <w:left w:val="none" w:sz="0" w:space="0" w:color="auto"/>
                                                            <w:bottom w:val="none" w:sz="0" w:space="0" w:color="auto"/>
                                                            <w:right w:val="none" w:sz="0" w:space="0" w:color="auto"/>
                                                          </w:divBdr>
                                                        </w:div>
                                                        <w:div w:id="1557937634">
                                                          <w:marLeft w:val="0"/>
                                                          <w:marRight w:val="0"/>
                                                          <w:marTop w:val="0"/>
                                                          <w:marBottom w:val="75"/>
                                                          <w:divBdr>
                                                            <w:top w:val="none" w:sz="0" w:space="0" w:color="auto"/>
                                                            <w:left w:val="none" w:sz="0" w:space="0" w:color="auto"/>
                                                            <w:bottom w:val="none" w:sz="0" w:space="0" w:color="auto"/>
                                                            <w:right w:val="none" w:sz="0" w:space="0" w:color="auto"/>
                                                          </w:divBdr>
                                                        </w:div>
                                                        <w:div w:id="20636295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485345">
          <w:marLeft w:val="2100"/>
          <w:marRight w:val="0"/>
          <w:marTop w:val="0"/>
          <w:marBottom w:val="0"/>
          <w:divBdr>
            <w:top w:val="none" w:sz="0" w:space="0" w:color="auto"/>
            <w:left w:val="none" w:sz="0" w:space="0" w:color="auto"/>
            <w:bottom w:val="none" w:sz="0" w:space="0" w:color="auto"/>
            <w:right w:val="none" w:sz="0" w:space="0" w:color="auto"/>
          </w:divBdr>
          <w:divsChild>
            <w:div w:id="1276326800">
              <w:marLeft w:val="0"/>
              <w:marRight w:val="0"/>
              <w:marTop w:val="0"/>
              <w:marBottom w:val="0"/>
              <w:divBdr>
                <w:top w:val="none" w:sz="0" w:space="0" w:color="auto"/>
                <w:left w:val="none" w:sz="0" w:space="0" w:color="auto"/>
                <w:bottom w:val="none" w:sz="0" w:space="0" w:color="auto"/>
                <w:right w:val="none" w:sz="0" w:space="0" w:color="auto"/>
              </w:divBdr>
              <w:divsChild>
                <w:div w:id="4984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4715">
          <w:marLeft w:val="2100"/>
          <w:marRight w:val="0"/>
          <w:marTop w:val="0"/>
          <w:marBottom w:val="0"/>
          <w:divBdr>
            <w:top w:val="none" w:sz="0" w:space="0" w:color="auto"/>
            <w:left w:val="none" w:sz="0" w:space="0" w:color="auto"/>
            <w:bottom w:val="none" w:sz="0" w:space="0" w:color="auto"/>
            <w:right w:val="none" w:sz="0" w:space="0" w:color="auto"/>
          </w:divBdr>
        </w:div>
        <w:div w:id="1396322769">
          <w:marLeft w:val="2100"/>
          <w:marRight w:val="0"/>
          <w:marTop w:val="0"/>
          <w:marBottom w:val="0"/>
          <w:divBdr>
            <w:top w:val="none" w:sz="0" w:space="0" w:color="auto"/>
            <w:left w:val="none" w:sz="0" w:space="0" w:color="auto"/>
            <w:bottom w:val="none" w:sz="0" w:space="0" w:color="auto"/>
            <w:right w:val="none" w:sz="0" w:space="0" w:color="auto"/>
          </w:divBdr>
          <w:divsChild>
            <w:div w:id="265235218">
              <w:marLeft w:val="0"/>
              <w:marRight w:val="0"/>
              <w:marTop w:val="0"/>
              <w:marBottom w:val="0"/>
              <w:divBdr>
                <w:top w:val="none" w:sz="0" w:space="0" w:color="auto"/>
                <w:left w:val="none" w:sz="0" w:space="0" w:color="auto"/>
                <w:bottom w:val="none" w:sz="0" w:space="0" w:color="auto"/>
                <w:right w:val="none" w:sz="0" w:space="0" w:color="auto"/>
              </w:divBdr>
              <w:divsChild>
                <w:div w:id="1260023512">
                  <w:marLeft w:val="0"/>
                  <w:marRight w:val="0"/>
                  <w:marTop w:val="0"/>
                  <w:marBottom w:val="0"/>
                  <w:divBdr>
                    <w:top w:val="none" w:sz="0" w:space="0" w:color="auto"/>
                    <w:left w:val="none" w:sz="0" w:space="0" w:color="auto"/>
                    <w:bottom w:val="none" w:sz="0" w:space="0" w:color="auto"/>
                    <w:right w:val="none" w:sz="0" w:space="0" w:color="auto"/>
                  </w:divBdr>
                  <w:divsChild>
                    <w:div w:id="644360500">
                      <w:marLeft w:val="0"/>
                      <w:marRight w:val="0"/>
                      <w:marTop w:val="0"/>
                      <w:marBottom w:val="0"/>
                      <w:divBdr>
                        <w:top w:val="none" w:sz="0" w:space="0" w:color="auto"/>
                        <w:left w:val="none" w:sz="0" w:space="0" w:color="auto"/>
                        <w:bottom w:val="none" w:sz="0" w:space="0" w:color="auto"/>
                        <w:right w:val="none" w:sz="0" w:space="0" w:color="auto"/>
                      </w:divBdr>
                    </w:div>
                  </w:divsChild>
                </w:div>
                <w:div w:id="1618566125">
                  <w:marLeft w:val="0"/>
                  <w:marRight w:val="0"/>
                  <w:marTop w:val="0"/>
                  <w:marBottom w:val="0"/>
                  <w:divBdr>
                    <w:top w:val="none" w:sz="0" w:space="0" w:color="auto"/>
                    <w:left w:val="none" w:sz="0" w:space="0" w:color="auto"/>
                    <w:bottom w:val="none" w:sz="0" w:space="0" w:color="auto"/>
                    <w:right w:val="none" w:sz="0" w:space="0" w:color="auto"/>
                  </w:divBdr>
                  <w:divsChild>
                    <w:div w:id="15119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250118">
      <w:bodyDiv w:val="1"/>
      <w:marLeft w:val="0"/>
      <w:marRight w:val="0"/>
      <w:marTop w:val="0"/>
      <w:marBottom w:val="0"/>
      <w:divBdr>
        <w:top w:val="none" w:sz="0" w:space="0" w:color="auto"/>
        <w:left w:val="none" w:sz="0" w:space="0" w:color="auto"/>
        <w:bottom w:val="none" w:sz="0" w:space="0" w:color="auto"/>
        <w:right w:val="none" w:sz="0" w:space="0" w:color="auto"/>
      </w:divBdr>
      <w:divsChild>
        <w:div w:id="107891734">
          <w:marLeft w:val="0"/>
          <w:marRight w:val="0"/>
          <w:marTop w:val="0"/>
          <w:marBottom w:val="0"/>
          <w:divBdr>
            <w:top w:val="none" w:sz="0" w:space="0" w:color="auto"/>
            <w:left w:val="none" w:sz="0" w:space="0" w:color="auto"/>
            <w:bottom w:val="none" w:sz="0" w:space="0" w:color="auto"/>
            <w:right w:val="none" w:sz="0" w:space="0" w:color="auto"/>
          </w:divBdr>
          <w:divsChild>
            <w:div w:id="2116095488">
              <w:marLeft w:val="0"/>
              <w:marRight w:val="0"/>
              <w:marTop w:val="0"/>
              <w:marBottom w:val="0"/>
              <w:divBdr>
                <w:top w:val="none" w:sz="0" w:space="0" w:color="auto"/>
                <w:left w:val="none" w:sz="0" w:space="0" w:color="auto"/>
                <w:bottom w:val="none" w:sz="0" w:space="0" w:color="auto"/>
                <w:right w:val="none" w:sz="0" w:space="0" w:color="auto"/>
              </w:divBdr>
              <w:divsChild>
                <w:div w:id="14613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5403">
      <w:bodyDiv w:val="1"/>
      <w:marLeft w:val="0"/>
      <w:marRight w:val="0"/>
      <w:marTop w:val="0"/>
      <w:marBottom w:val="0"/>
      <w:divBdr>
        <w:top w:val="none" w:sz="0" w:space="0" w:color="auto"/>
        <w:left w:val="none" w:sz="0" w:space="0" w:color="auto"/>
        <w:bottom w:val="none" w:sz="0" w:space="0" w:color="auto"/>
        <w:right w:val="none" w:sz="0" w:space="0" w:color="auto"/>
      </w:divBdr>
    </w:div>
    <w:div w:id="408187857">
      <w:bodyDiv w:val="1"/>
      <w:marLeft w:val="0"/>
      <w:marRight w:val="0"/>
      <w:marTop w:val="0"/>
      <w:marBottom w:val="0"/>
      <w:divBdr>
        <w:top w:val="none" w:sz="0" w:space="0" w:color="auto"/>
        <w:left w:val="none" w:sz="0" w:space="0" w:color="auto"/>
        <w:bottom w:val="none" w:sz="0" w:space="0" w:color="auto"/>
        <w:right w:val="none" w:sz="0" w:space="0" w:color="auto"/>
      </w:divBdr>
      <w:divsChild>
        <w:div w:id="256599057">
          <w:marLeft w:val="0"/>
          <w:marRight w:val="0"/>
          <w:marTop w:val="0"/>
          <w:marBottom w:val="0"/>
          <w:divBdr>
            <w:top w:val="none" w:sz="0" w:space="0" w:color="auto"/>
            <w:left w:val="none" w:sz="0" w:space="0" w:color="auto"/>
            <w:bottom w:val="none" w:sz="0" w:space="0" w:color="auto"/>
            <w:right w:val="none" w:sz="0" w:space="0" w:color="auto"/>
          </w:divBdr>
          <w:divsChild>
            <w:div w:id="99225218">
              <w:marLeft w:val="0"/>
              <w:marRight w:val="0"/>
              <w:marTop w:val="225"/>
              <w:marBottom w:val="0"/>
              <w:divBdr>
                <w:top w:val="none" w:sz="0" w:space="0" w:color="auto"/>
                <w:left w:val="none" w:sz="0" w:space="0" w:color="auto"/>
                <w:bottom w:val="none" w:sz="0" w:space="0" w:color="auto"/>
                <w:right w:val="none" w:sz="0" w:space="0" w:color="auto"/>
              </w:divBdr>
              <w:divsChild>
                <w:div w:id="1397513646">
                  <w:marLeft w:val="0"/>
                  <w:marRight w:val="0"/>
                  <w:marTop w:val="0"/>
                  <w:marBottom w:val="0"/>
                  <w:divBdr>
                    <w:top w:val="none" w:sz="0" w:space="0" w:color="auto"/>
                    <w:left w:val="none" w:sz="0" w:space="0" w:color="auto"/>
                    <w:bottom w:val="none" w:sz="0" w:space="0" w:color="auto"/>
                    <w:right w:val="none" w:sz="0" w:space="0" w:color="auto"/>
                  </w:divBdr>
                </w:div>
              </w:divsChild>
            </w:div>
            <w:div w:id="119425325">
              <w:marLeft w:val="0"/>
              <w:marRight w:val="0"/>
              <w:marTop w:val="225"/>
              <w:marBottom w:val="0"/>
              <w:divBdr>
                <w:top w:val="none" w:sz="0" w:space="0" w:color="auto"/>
                <w:left w:val="none" w:sz="0" w:space="0" w:color="auto"/>
                <w:bottom w:val="none" w:sz="0" w:space="0" w:color="auto"/>
                <w:right w:val="none" w:sz="0" w:space="0" w:color="auto"/>
              </w:divBdr>
              <w:divsChild>
                <w:div w:id="1120684804">
                  <w:marLeft w:val="0"/>
                  <w:marRight w:val="0"/>
                  <w:marTop w:val="0"/>
                  <w:marBottom w:val="0"/>
                  <w:divBdr>
                    <w:top w:val="none" w:sz="0" w:space="0" w:color="auto"/>
                    <w:left w:val="none" w:sz="0" w:space="0" w:color="auto"/>
                    <w:bottom w:val="none" w:sz="0" w:space="0" w:color="auto"/>
                    <w:right w:val="none" w:sz="0" w:space="0" w:color="auto"/>
                  </w:divBdr>
                </w:div>
              </w:divsChild>
            </w:div>
            <w:div w:id="205266616">
              <w:marLeft w:val="0"/>
              <w:marRight w:val="0"/>
              <w:marTop w:val="375"/>
              <w:marBottom w:val="0"/>
              <w:divBdr>
                <w:top w:val="none" w:sz="0" w:space="0" w:color="auto"/>
                <w:left w:val="none" w:sz="0" w:space="0" w:color="auto"/>
                <w:bottom w:val="none" w:sz="0" w:space="0" w:color="auto"/>
                <w:right w:val="none" w:sz="0" w:space="0" w:color="auto"/>
              </w:divBdr>
              <w:divsChild>
                <w:div w:id="1592666352">
                  <w:marLeft w:val="0"/>
                  <w:marRight w:val="0"/>
                  <w:marTop w:val="0"/>
                  <w:marBottom w:val="0"/>
                  <w:divBdr>
                    <w:top w:val="none" w:sz="0" w:space="0" w:color="auto"/>
                    <w:left w:val="none" w:sz="0" w:space="0" w:color="auto"/>
                    <w:bottom w:val="none" w:sz="0" w:space="0" w:color="auto"/>
                    <w:right w:val="none" w:sz="0" w:space="0" w:color="auto"/>
                  </w:divBdr>
                  <w:divsChild>
                    <w:div w:id="162554161">
                      <w:marLeft w:val="0"/>
                      <w:marRight w:val="0"/>
                      <w:marTop w:val="0"/>
                      <w:marBottom w:val="0"/>
                      <w:divBdr>
                        <w:top w:val="none" w:sz="0" w:space="0" w:color="auto"/>
                        <w:left w:val="none" w:sz="0" w:space="0" w:color="auto"/>
                        <w:bottom w:val="none" w:sz="0" w:space="0" w:color="auto"/>
                        <w:right w:val="none" w:sz="0" w:space="0" w:color="auto"/>
                      </w:divBdr>
                    </w:div>
                    <w:div w:id="11867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1350">
              <w:marLeft w:val="0"/>
              <w:marRight w:val="0"/>
              <w:marTop w:val="225"/>
              <w:marBottom w:val="0"/>
              <w:divBdr>
                <w:top w:val="none" w:sz="0" w:space="0" w:color="auto"/>
                <w:left w:val="none" w:sz="0" w:space="0" w:color="auto"/>
                <w:bottom w:val="none" w:sz="0" w:space="0" w:color="auto"/>
                <w:right w:val="none" w:sz="0" w:space="0" w:color="auto"/>
              </w:divBdr>
              <w:divsChild>
                <w:div w:id="1928726889">
                  <w:marLeft w:val="0"/>
                  <w:marRight w:val="0"/>
                  <w:marTop w:val="0"/>
                  <w:marBottom w:val="0"/>
                  <w:divBdr>
                    <w:top w:val="none" w:sz="0" w:space="0" w:color="auto"/>
                    <w:left w:val="none" w:sz="0" w:space="0" w:color="auto"/>
                    <w:bottom w:val="none" w:sz="0" w:space="0" w:color="auto"/>
                    <w:right w:val="none" w:sz="0" w:space="0" w:color="auto"/>
                  </w:divBdr>
                </w:div>
              </w:divsChild>
            </w:div>
            <w:div w:id="285819216">
              <w:marLeft w:val="0"/>
              <w:marRight w:val="0"/>
              <w:marTop w:val="225"/>
              <w:marBottom w:val="0"/>
              <w:divBdr>
                <w:top w:val="none" w:sz="0" w:space="0" w:color="auto"/>
                <w:left w:val="none" w:sz="0" w:space="0" w:color="auto"/>
                <w:bottom w:val="none" w:sz="0" w:space="0" w:color="auto"/>
                <w:right w:val="none" w:sz="0" w:space="0" w:color="auto"/>
              </w:divBdr>
              <w:divsChild>
                <w:div w:id="4749848">
                  <w:marLeft w:val="0"/>
                  <w:marRight w:val="0"/>
                  <w:marTop w:val="0"/>
                  <w:marBottom w:val="0"/>
                  <w:divBdr>
                    <w:top w:val="none" w:sz="0" w:space="0" w:color="auto"/>
                    <w:left w:val="none" w:sz="0" w:space="0" w:color="auto"/>
                    <w:bottom w:val="none" w:sz="0" w:space="0" w:color="auto"/>
                    <w:right w:val="none" w:sz="0" w:space="0" w:color="auto"/>
                  </w:divBdr>
                </w:div>
              </w:divsChild>
            </w:div>
            <w:div w:id="296034086">
              <w:marLeft w:val="0"/>
              <w:marRight w:val="0"/>
              <w:marTop w:val="375"/>
              <w:marBottom w:val="0"/>
              <w:divBdr>
                <w:top w:val="none" w:sz="0" w:space="0" w:color="auto"/>
                <w:left w:val="none" w:sz="0" w:space="0" w:color="auto"/>
                <w:bottom w:val="none" w:sz="0" w:space="0" w:color="auto"/>
                <w:right w:val="none" w:sz="0" w:space="0" w:color="auto"/>
              </w:divBdr>
              <w:divsChild>
                <w:div w:id="1756246770">
                  <w:marLeft w:val="0"/>
                  <w:marRight w:val="0"/>
                  <w:marTop w:val="0"/>
                  <w:marBottom w:val="0"/>
                  <w:divBdr>
                    <w:top w:val="none" w:sz="0" w:space="0" w:color="auto"/>
                    <w:left w:val="none" w:sz="0" w:space="0" w:color="auto"/>
                    <w:bottom w:val="none" w:sz="0" w:space="0" w:color="auto"/>
                    <w:right w:val="none" w:sz="0" w:space="0" w:color="auto"/>
                  </w:divBdr>
                  <w:divsChild>
                    <w:div w:id="180822191">
                      <w:marLeft w:val="0"/>
                      <w:marRight w:val="0"/>
                      <w:marTop w:val="0"/>
                      <w:marBottom w:val="0"/>
                      <w:divBdr>
                        <w:top w:val="none" w:sz="0" w:space="0" w:color="auto"/>
                        <w:left w:val="none" w:sz="0" w:space="0" w:color="auto"/>
                        <w:bottom w:val="none" w:sz="0" w:space="0" w:color="auto"/>
                        <w:right w:val="none" w:sz="0" w:space="0" w:color="auto"/>
                      </w:divBdr>
                    </w:div>
                    <w:div w:id="18280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3301">
              <w:marLeft w:val="0"/>
              <w:marRight w:val="0"/>
              <w:marTop w:val="0"/>
              <w:marBottom w:val="0"/>
              <w:divBdr>
                <w:top w:val="none" w:sz="0" w:space="0" w:color="auto"/>
                <w:left w:val="none" w:sz="0" w:space="0" w:color="auto"/>
                <w:bottom w:val="none" w:sz="0" w:space="0" w:color="auto"/>
                <w:right w:val="none" w:sz="0" w:space="0" w:color="auto"/>
              </w:divBdr>
              <w:divsChild>
                <w:div w:id="1371608763">
                  <w:marLeft w:val="0"/>
                  <w:marRight w:val="0"/>
                  <w:marTop w:val="0"/>
                  <w:marBottom w:val="0"/>
                  <w:divBdr>
                    <w:top w:val="none" w:sz="0" w:space="0" w:color="auto"/>
                    <w:left w:val="none" w:sz="0" w:space="0" w:color="auto"/>
                    <w:bottom w:val="none" w:sz="0" w:space="0" w:color="auto"/>
                    <w:right w:val="none" w:sz="0" w:space="0" w:color="auto"/>
                  </w:divBdr>
                </w:div>
              </w:divsChild>
            </w:div>
            <w:div w:id="588124829">
              <w:marLeft w:val="0"/>
              <w:marRight w:val="0"/>
              <w:marTop w:val="225"/>
              <w:marBottom w:val="0"/>
              <w:divBdr>
                <w:top w:val="none" w:sz="0" w:space="0" w:color="auto"/>
                <w:left w:val="none" w:sz="0" w:space="0" w:color="auto"/>
                <w:bottom w:val="none" w:sz="0" w:space="0" w:color="auto"/>
                <w:right w:val="none" w:sz="0" w:space="0" w:color="auto"/>
              </w:divBdr>
              <w:divsChild>
                <w:div w:id="1236742652">
                  <w:marLeft w:val="0"/>
                  <w:marRight w:val="0"/>
                  <w:marTop w:val="0"/>
                  <w:marBottom w:val="0"/>
                  <w:divBdr>
                    <w:top w:val="none" w:sz="0" w:space="0" w:color="auto"/>
                    <w:left w:val="none" w:sz="0" w:space="0" w:color="auto"/>
                    <w:bottom w:val="none" w:sz="0" w:space="0" w:color="auto"/>
                    <w:right w:val="none" w:sz="0" w:space="0" w:color="auto"/>
                  </w:divBdr>
                </w:div>
              </w:divsChild>
            </w:div>
            <w:div w:id="615020778">
              <w:marLeft w:val="0"/>
              <w:marRight w:val="0"/>
              <w:marTop w:val="375"/>
              <w:marBottom w:val="0"/>
              <w:divBdr>
                <w:top w:val="none" w:sz="0" w:space="0" w:color="auto"/>
                <w:left w:val="none" w:sz="0" w:space="0" w:color="auto"/>
                <w:bottom w:val="none" w:sz="0" w:space="0" w:color="auto"/>
                <w:right w:val="none" w:sz="0" w:space="0" w:color="auto"/>
              </w:divBdr>
              <w:divsChild>
                <w:div w:id="706293400">
                  <w:marLeft w:val="0"/>
                  <w:marRight w:val="0"/>
                  <w:marTop w:val="0"/>
                  <w:marBottom w:val="0"/>
                  <w:divBdr>
                    <w:top w:val="none" w:sz="0" w:space="0" w:color="auto"/>
                    <w:left w:val="none" w:sz="0" w:space="0" w:color="auto"/>
                    <w:bottom w:val="none" w:sz="0" w:space="0" w:color="auto"/>
                    <w:right w:val="none" w:sz="0" w:space="0" w:color="auto"/>
                  </w:divBdr>
                </w:div>
              </w:divsChild>
            </w:div>
            <w:div w:id="800462928">
              <w:marLeft w:val="0"/>
              <w:marRight w:val="0"/>
              <w:marTop w:val="225"/>
              <w:marBottom w:val="0"/>
              <w:divBdr>
                <w:top w:val="none" w:sz="0" w:space="0" w:color="auto"/>
                <w:left w:val="none" w:sz="0" w:space="0" w:color="auto"/>
                <w:bottom w:val="none" w:sz="0" w:space="0" w:color="auto"/>
                <w:right w:val="none" w:sz="0" w:space="0" w:color="auto"/>
              </w:divBdr>
              <w:divsChild>
                <w:div w:id="1590431776">
                  <w:marLeft w:val="0"/>
                  <w:marRight w:val="0"/>
                  <w:marTop w:val="0"/>
                  <w:marBottom w:val="0"/>
                  <w:divBdr>
                    <w:top w:val="none" w:sz="0" w:space="0" w:color="auto"/>
                    <w:left w:val="none" w:sz="0" w:space="0" w:color="auto"/>
                    <w:bottom w:val="none" w:sz="0" w:space="0" w:color="auto"/>
                    <w:right w:val="none" w:sz="0" w:space="0" w:color="auto"/>
                  </w:divBdr>
                </w:div>
              </w:divsChild>
            </w:div>
            <w:div w:id="835078385">
              <w:marLeft w:val="0"/>
              <w:marRight w:val="0"/>
              <w:marTop w:val="225"/>
              <w:marBottom w:val="0"/>
              <w:divBdr>
                <w:top w:val="none" w:sz="0" w:space="0" w:color="auto"/>
                <w:left w:val="none" w:sz="0" w:space="0" w:color="auto"/>
                <w:bottom w:val="none" w:sz="0" w:space="0" w:color="auto"/>
                <w:right w:val="none" w:sz="0" w:space="0" w:color="auto"/>
              </w:divBdr>
              <w:divsChild>
                <w:div w:id="1286735507">
                  <w:marLeft w:val="0"/>
                  <w:marRight w:val="0"/>
                  <w:marTop w:val="0"/>
                  <w:marBottom w:val="0"/>
                  <w:divBdr>
                    <w:top w:val="none" w:sz="0" w:space="0" w:color="auto"/>
                    <w:left w:val="none" w:sz="0" w:space="0" w:color="auto"/>
                    <w:bottom w:val="none" w:sz="0" w:space="0" w:color="auto"/>
                    <w:right w:val="none" w:sz="0" w:space="0" w:color="auto"/>
                  </w:divBdr>
                </w:div>
              </w:divsChild>
            </w:div>
            <w:div w:id="1003051933">
              <w:marLeft w:val="0"/>
              <w:marRight w:val="0"/>
              <w:marTop w:val="225"/>
              <w:marBottom w:val="0"/>
              <w:divBdr>
                <w:top w:val="none" w:sz="0" w:space="0" w:color="auto"/>
                <w:left w:val="none" w:sz="0" w:space="0" w:color="auto"/>
                <w:bottom w:val="none" w:sz="0" w:space="0" w:color="auto"/>
                <w:right w:val="none" w:sz="0" w:space="0" w:color="auto"/>
              </w:divBdr>
              <w:divsChild>
                <w:div w:id="1873226463">
                  <w:marLeft w:val="0"/>
                  <w:marRight w:val="0"/>
                  <w:marTop w:val="0"/>
                  <w:marBottom w:val="0"/>
                  <w:divBdr>
                    <w:top w:val="none" w:sz="0" w:space="0" w:color="auto"/>
                    <w:left w:val="none" w:sz="0" w:space="0" w:color="auto"/>
                    <w:bottom w:val="none" w:sz="0" w:space="0" w:color="auto"/>
                    <w:right w:val="none" w:sz="0" w:space="0" w:color="auto"/>
                  </w:divBdr>
                </w:div>
              </w:divsChild>
            </w:div>
            <w:div w:id="1019816080">
              <w:marLeft w:val="0"/>
              <w:marRight w:val="0"/>
              <w:marTop w:val="375"/>
              <w:marBottom w:val="0"/>
              <w:divBdr>
                <w:top w:val="none" w:sz="0" w:space="0" w:color="auto"/>
                <w:left w:val="none" w:sz="0" w:space="0" w:color="auto"/>
                <w:bottom w:val="none" w:sz="0" w:space="0" w:color="auto"/>
                <w:right w:val="none" w:sz="0" w:space="0" w:color="auto"/>
              </w:divBdr>
              <w:divsChild>
                <w:div w:id="122886761">
                  <w:marLeft w:val="0"/>
                  <w:marRight w:val="0"/>
                  <w:marTop w:val="0"/>
                  <w:marBottom w:val="0"/>
                  <w:divBdr>
                    <w:top w:val="none" w:sz="0" w:space="0" w:color="auto"/>
                    <w:left w:val="none" w:sz="0" w:space="0" w:color="auto"/>
                    <w:bottom w:val="none" w:sz="0" w:space="0" w:color="auto"/>
                    <w:right w:val="none" w:sz="0" w:space="0" w:color="auto"/>
                  </w:divBdr>
                </w:div>
              </w:divsChild>
            </w:div>
            <w:div w:id="1045328665">
              <w:marLeft w:val="0"/>
              <w:marRight w:val="0"/>
              <w:marTop w:val="375"/>
              <w:marBottom w:val="0"/>
              <w:divBdr>
                <w:top w:val="none" w:sz="0" w:space="0" w:color="auto"/>
                <w:left w:val="none" w:sz="0" w:space="0" w:color="auto"/>
                <w:bottom w:val="none" w:sz="0" w:space="0" w:color="auto"/>
                <w:right w:val="none" w:sz="0" w:space="0" w:color="auto"/>
              </w:divBdr>
              <w:divsChild>
                <w:div w:id="1961297498">
                  <w:marLeft w:val="0"/>
                  <w:marRight w:val="0"/>
                  <w:marTop w:val="0"/>
                  <w:marBottom w:val="0"/>
                  <w:divBdr>
                    <w:top w:val="none" w:sz="0" w:space="0" w:color="auto"/>
                    <w:left w:val="none" w:sz="0" w:space="0" w:color="auto"/>
                    <w:bottom w:val="none" w:sz="0" w:space="0" w:color="auto"/>
                    <w:right w:val="none" w:sz="0" w:space="0" w:color="auto"/>
                  </w:divBdr>
                  <w:divsChild>
                    <w:div w:id="1768887047">
                      <w:marLeft w:val="0"/>
                      <w:marRight w:val="0"/>
                      <w:marTop w:val="0"/>
                      <w:marBottom w:val="0"/>
                      <w:divBdr>
                        <w:top w:val="none" w:sz="0" w:space="0" w:color="auto"/>
                        <w:left w:val="none" w:sz="0" w:space="0" w:color="auto"/>
                        <w:bottom w:val="none" w:sz="0" w:space="0" w:color="auto"/>
                        <w:right w:val="none" w:sz="0" w:space="0" w:color="auto"/>
                      </w:divBdr>
                    </w:div>
                    <w:div w:id="21089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0112">
              <w:marLeft w:val="0"/>
              <w:marRight w:val="0"/>
              <w:marTop w:val="225"/>
              <w:marBottom w:val="0"/>
              <w:divBdr>
                <w:top w:val="none" w:sz="0" w:space="0" w:color="auto"/>
                <w:left w:val="none" w:sz="0" w:space="0" w:color="auto"/>
                <w:bottom w:val="none" w:sz="0" w:space="0" w:color="auto"/>
                <w:right w:val="none" w:sz="0" w:space="0" w:color="auto"/>
              </w:divBdr>
              <w:divsChild>
                <w:div w:id="1856647820">
                  <w:marLeft w:val="0"/>
                  <w:marRight w:val="0"/>
                  <w:marTop w:val="0"/>
                  <w:marBottom w:val="0"/>
                  <w:divBdr>
                    <w:top w:val="none" w:sz="0" w:space="0" w:color="auto"/>
                    <w:left w:val="none" w:sz="0" w:space="0" w:color="auto"/>
                    <w:bottom w:val="none" w:sz="0" w:space="0" w:color="auto"/>
                    <w:right w:val="none" w:sz="0" w:space="0" w:color="auto"/>
                  </w:divBdr>
                </w:div>
              </w:divsChild>
            </w:div>
            <w:div w:id="1146315476">
              <w:marLeft w:val="0"/>
              <w:marRight w:val="0"/>
              <w:marTop w:val="225"/>
              <w:marBottom w:val="0"/>
              <w:divBdr>
                <w:top w:val="none" w:sz="0" w:space="0" w:color="auto"/>
                <w:left w:val="none" w:sz="0" w:space="0" w:color="auto"/>
                <w:bottom w:val="none" w:sz="0" w:space="0" w:color="auto"/>
                <w:right w:val="none" w:sz="0" w:space="0" w:color="auto"/>
              </w:divBdr>
              <w:divsChild>
                <w:div w:id="339546685">
                  <w:marLeft w:val="0"/>
                  <w:marRight w:val="0"/>
                  <w:marTop w:val="0"/>
                  <w:marBottom w:val="0"/>
                  <w:divBdr>
                    <w:top w:val="none" w:sz="0" w:space="0" w:color="auto"/>
                    <w:left w:val="none" w:sz="0" w:space="0" w:color="auto"/>
                    <w:bottom w:val="none" w:sz="0" w:space="0" w:color="auto"/>
                    <w:right w:val="none" w:sz="0" w:space="0" w:color="auto"/>
                  </w:divBdr>
                </w:div>
              </w:divsChild>
            </w:div>
            <w:div w:id="1281761869">
              <w:marLeft w:val="0"/>
              <w:marRight w:val="0"/>
              <w:marTop w:val="225"/>
              <w:marBottom w:val="0"/>
              <w:divBdr>
                <w:top w:val="none" w:sz="0" w:space="0" w:color="auto"/>
                <w:left w:val="none" w:sz="0" w:space="0" w:color="auto"/>
                <w:bottom w:val="none" w:sz="0" w:space="0" w:color="auto"/>
                <w:right w:val="none" w:sz="0" w:space="0" w:color="auto"/>
              </w:divBdr>
              <w:divsChild>
                <w:div w:id="1501852789">
                  <w:marLeft w:val="0"/>
                  <w:marRight w:val="0"/>
                  <w:marTop w:val="0"/>
                  <w:marBottom w:val="0"/>
                  <w:divBdr>
                    <w:top w:val="none" w:sz="0" w:space="0" w:color="auto"/>
                    <w:left w:val="none" w:sz="0" w:space="0" w:color="auto"/>
                    <w:bottom w:val="none" w:sz="0" w:space="0" w:color="auto"/>
                    <w:right w:val="none" w:sz="0" w:space="0" w:color="auto"/>
                  </w:divBdr>
                </w:div>
              </w:divsChild>
            </w:div>
            <w:div w:id="1336300721">
              <w:marLeft w:val="0"/>
              <w:marRight w:val="0"/>
              <w:marTop w:val="375"/>
              <w:marBottom w:val="0"/>
              <w:divBdr>
                <w:top w:val="none" w:sz="0" w:space="0" w:color="auto"/>
                <w:left w:val="none" w:sz="0" w:space="0" w:color="auto"/>
                <w:bottom w:val="none" w:sz="0" w:space="0" w:color="auto"/>
                <w:right w:val="none" w:sz="0" w:space="0" w:color="auto"/>
              </w:divBdr>
              <w:divsChild>
                <w:div w:id="1110125269">
                  <w:marLeft w:val="0"/>
                  <w:marRight w:val="0"/>
                  <w:marTop w:val="0"/>
                  <w:marBottom w:val="0"/>
                  <w:divBdr>
                    <w:top w:val="none" w:sz="0" w:space="0" w:color="auto"/>
                    <w:left w:val="none" w:sz="0" w:space="0" w:color="auto"/>
                    <w:bottom w:val="none" w:sz="0" w:space="0" w:color="auto"/>
                    <w:right w:val="none" w:sz="0" w:space="0" w:color="auto"/>
                  </w:divBdr>
                  <w:divsChild>
                    <w:div w:id="288904750">
                      <w:marLeft w:val="0"/>
                      <w:marRight w:val="0"/>
                      <w:marTop w:val="0"/>
                      <w:marBottom w:val="0"/>
                      <w:divBdr>
                        <w:top w:val="none" w:sz="0" w:space="0" w:color="auto"/>
                        <w:left w:val="none" w:sz="0" w:space="0" w:color="auto"/>
                        <w:bottom w:val="none" w:sz="0" w:space="0" w:color="auto"/>
                        <w:right w:val="none" w:sz="0" w:space="0" w:color="auto"/>
                      </w:divBdr>
                    </w:div>
                    <w:div w:id="19547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7930">
              <w:marLeft w:val="0"/>
              <w:marRight w:val="0"/>
              <w:marTop w:val="375"/>
              <w:marBottom w:val="0"/>
              <w:divBdr>
                <w:top w:val="none" w:sz="0" w:space="0" w:color="auto"/>
                <w:left w:val="none" w:sz="0" w:space="0" w:color="auto"/>
                <w:bottom w:val="none" w:sz="0" w:space="0" w:color="auto"/>
                <w:right w:val="none" w:sz="0" w:space="0" w:color="auto"/>
              </w:divBdr>
              <w:divsChild>
                <w:div w:id="47001312">
                  <w:marLeft w:val="0"/>
                  <w:marRight w:val="0"/>
                  <w:marTop w:val="0"/>
                  <w:marBottom w:val="0"/>
                  <w:divBdr>
                    <w:top w:val="none" w:sz="0" w:space="0" w:color="auto"/>
                    <w:left w:val="none" w:sz="0" w:space="0" w:color="auto"/>
                    <w:bottom w:val="none" w:sz="0" w:space="0" w:color="auto"/>
                    <w:right w:val="none" w:sz="0" w:space="0" w:color="auto"/>
                  </w:divBdr>
                </w:div>
              </w:divsChild>
            </w:div>
            <w:div w:id="1588340665">
              <w:marLeft w:val="0"/>
              <w:marRight w:val="0"/>
              <w:marTop w:val="225"/>
              <w:marBottom w:val="0"/>
              <w:divBdr>
                <w:top w:val="none" w:sz="0" w:space="0" w:color="auto"/>
                <w:left w:val="none" w:sz="0" w:space="0" w:color="auto"/>
                <w:bottom w:val="none" w:sz="0" w:space="0" w:color="auto"/>
                <w:right w:val="none" w:sz="0" w:space="0" w:color="auto"/>
              </w:divBdr>
              <w:divsChild>
                <w:div w:id="1463959962">
                  <w:marLeft w:val="0"/>
                  <w:marRight w:val="0"/>
                  <w:marTop w:val="0"/>
                  <w:marBottom w:val="0"/>
                  <w:divBdr>
                    <w:top w:val="none" w:sz="0" w:space="0" w:color="auto"/>
                    <w:left w:val="none" w:sz="0" w:space="0" w:color="auto"/>
                    <w:bottom w:val="none" w:sz="0" w:space="0" w:color="auto"/>
                    <w:right w:val="none" w:sz="0" w:space="0" w:color="auto"/>
                  </w:divBdr>
                </w:div>
              </w:divsChild>
            </w:div>
            <w:div w:id="1667898984">
              <w:marLeft w:val="0"/>
              <w:marRight w:val="0"/>
              <w:marTop w:val="225"/>
              <w:marBottom w:val="0"/>
              <w:divBdr>
                <w:top w:val="none" w:sz="0" w:space="0" w:color="auto"/>
                <w:left w:val="none" w:sz="0" w:space="0" w:color="auto"/>
                <w:bottom w:val="none" w:sz="0" w:space="0" w:color="auto"/>
                <w:right w:val="none" w:sz="0" w:space="0" w:color="auto"/>
              </w:divBdr>
              <w:divsChild>
                <w:div w:id="285502688">
                  <w:marLeft w:val="0"/>
                  <w:marRight w:val="0"/>
                  <w:marTop w:val="0"/>
                  <w:marBottom w:val="0"/>
                  <w:divBdr>
                    <w:top w:val="none" w:sz="0" w:space="0" w:color="auto"/>
                    <w:left w:val="none" w:sz="0" w:space="0" w:color="auto"/>
                    <w:bottom w:val="none" w:sz="0" w:space="0" w:color="auto"/>
                    <w:right w:val="none" w:sz="0" w:space="0" w:color="auto"/>
                  </w:divBdr>
                </w:div>
              </w:divsChild>
            </w:div>
            <w:div w:id="1778519451">
              <w:marLeft w:val="0"/>
              <w:marRight w:val="0"/>
              <w:marTop w:val="225"/>
              <w:marBottom w:val="0"/>
              <w:divBdr>
                <w:top w:val="none" w:sz="0" w:space="0" w:color="auto"/>
                <w:left w:val="none" w:sz="0" w:space="0" w:color="auto"/>
                <w:bottom w:val="none" w:sz="0" w:space="0" w:color="auto"/>
                <w:right w:val="none" w:sz="0" w:space="0" w:color="auto"/>
              </w:divBdr>
              <w:divsChild>
                <w:div w:id="474839268">
                  <w:marLeft w:val="0"/>
                  <w:marRight w:val="0"/>
                  <w:marTop w:val="0"/>
                  <w:marBottom w:val="0"/>
                  <w:divBdr>
                    <w:top w:val="none" w:sz="0" w:space="0" w:color="auto"/>
                    <w:left w:val="none" w:sz="0" w:space="0" w:color="auto"/>
                    <w:bottom w:val="none" w:sz="0" w:space="0" w:color="auto"/>
                    <w:right w:val="none" w:sz="0" w:space="0" w:color="auto"/>
                  </w:divBdr>
                </w:div>
              </w:divsChild>
            </w:div>
            <w:div w:id="1806238081">
              <w:marLeft w:val="0"/>
              <w:marRight w:val="0"/>
              <w:marTop w:val="225"/>
              <w:marBottom w:val="0"/>
              <w:divBdr>
                <w:top w:val="none" w:sz="0" w:space="0" w:color="auto"/>
                <w:left w:val="none" w:sz="0" w:space="0" w:color="auto"/>
                <w:bottom w:val="none" w:sz="0" w:space="0" w:color="auto"/>
                <w:right w:val="none" w:sz="0" w:space="0" w:color="auto"/>
              </w:divBdr>
              <w:divsChild>
                <w:div w:id="1858616550">
                  <w:marLeft w:val="0"/>
                  <w:marRight w:val="0"/>
                  <w:marTop w:val="0"/>
                  <w:marBottom w:val="0"/>
                  <w:divBdr>
                    <w:top w:val="none" w:sz="0" w:space="0" w:color="auto"/>
                    <w:left w:val="none" w:sz="0" w:space="0" w:color="auto"/>
                    <w:bottom w:val="none" w:sz="0" w:space="0" w:color="auto"/>
                    <w:right w:val="none" w:sz="0" w:space="0" w:color="auto"/>
                  </w:divBdr>
                </w:div>
              </w:divsChild>
            </w:div>
            <w:div w:id="1822850504">
              <w:marLeft w:val="0"/>
              <w:marRight w:val="0"/>
              <w:marTop w:val="375"/>
              <w:marBottom w:val="0"/>
              <w:divBdr>
                <w:top w:val="none" w:sz="0" w:space="0" w:color="auto"/>
                <w:left w:val="none" w:sz="0" w:space="0" w:color="auto"/>
                <w:bottom w:val="none" w:sz="0" w:space="0" w:color="auto"/>
                <w:right w:val="none" w:sz="0" w:space="0" w:color="auto"/>
              </w:divBdr>
              <w:divsChild>
                <w:div w:id="1364015648">
                  <w:marLeft w:val="0"/>
                  <w:marRight w:val="0"/>
                  <w:marTop w:val="0"/>
                  <w:marBottom w:val="0"/>
                  <w:divBdr>
                    <w:top w:val="none" w:sz="0" w:space="0" w:color="auto"/>
                    <w:left w:val="none" w:sz="0" w:space="0" w:color="auto"/>
                    <w:bottom w:val="none" w:sz="0" w:space="0" w:color="auto"/>
                    <w:right w:val="none" w:sz="0" w:space="0" w:color="auto"/>
                  </w:divBdr>
                  <w:divsChild>
                    <w:div w:id="165630780">
                      <w:marLeft w:val="0"/>
                      <w:marRight w:val="0"/>
                      <w:marTop w:val="0"/>
                      <w:marBottom w:val="0"/>
                      <w:divBdr>
                        <w:top w:val="none" w:sz="0" w:space="0" w:color="auto"/>
                        <w:left w:val="none" w:sz="0" w:space="0" w:color="auto"/>
                        <w:bottom w:val="none" w:sz="0" w:space="0" w:color="auto"/>
                        <w:right w:val="none" w:sz="0" w:space="0" w:color="auto"/>
                      </w:divBdr>
                    </w:div>
                    <w:div w:id="17872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3879">
              <w:marLeft w:val="0"/>
              <w:marRight w:val="0"/>
              <w:marTop w:val="225"/>
              <w:marBottom w:val="0"/>
              <w:divBdr>
                <w:top w:val="none" w:sz="0" w:space="0" w:color="auto"/>
                <w:left w:val="none" w:sz="0" w:space="0" w:color="auto"/>
                <w:bottom w:val="none" w:sz="0" w:space="0" w:color="auto"/>
                <w:right w:val="none" w:sz="0" w:space="0" w:color="auto"/>
              </w:divBdr>
              <w:divsChild>
                <w:div w:id="1025903836">
                  <w:marLeft w:val="0"/>
                  <w:marRight w:val="0"/>
                  <w:marTop w:val="0"/>
                  <w:marBottom w:val="0"/>
                  <w:divBdr>
                    <w:top w:val="none" w:sz="0" w:space="0" w:color="auto"/>
                    <w:left w:val="none" w:sz="0" w:space="0" w:color="auto"/>
                    <w:bottom w:val="none" w:sz="0" w:space="0" w:color="auto"/>
                    <w:right w:val="none" w:sz="0" w:space="0" w:color="auto"/>
                  </w:divBdr>
                </w:div>
              </w:divsChild>
            </w:div>
            <w:div w:id="2023584441">
              <w:marLeft w:val="0"/>
              <w:marRight w:val="0"/>
              <w:marTop w:val="375"/>
              <w:marBottom w:val="0"/>
              <w:divBdr>
                <w:top w:val="none" w:sz="0" w:space="0" w:color="auto"/>
                <w:left w:val="none" w:sz="0" w:space="0" w:color="auto"/>
                <w:bottom w:val="none" w:sz="0" w:space="0" w:color="auto"/>
                <w:right w:val="none" w:sz="0" w:space="0" w:color="auto"/>
              </w:divBdr>
              <w:divsChild>
                <w:div w:id="631326524">
                  <w:marLeft w:val="0"/>
                  <w:marRight w:val="0"/>
                  <w:marTop w:val="0"/>
                  <w:marBottom w:val="0"/>
                  <w:divBdr>
                    <w:top w:val="none" w:sz="0" w:space="0" w:color="auto"/>
                    <w:left w:val="none" w:sz="0" w:space="0" w:color="auto"/>
                    <w:bottom w:val="none" w:sz="0" w:space="0" w:color="auto"/>
                    <w:right w:val="none" w:sz="0" w:space="0" w:color="auto"/>
                  </w:divBdr>
                </w:div>
              </w:divsChild>
            </w:div>
            <w:div w:id="2036999308">
              <w:marLeft w:val="0"/>
              <w:marRight w:val="0"/>
              <w:marTop w:val="375"/>
              <w:marBottom w:val="0"/>
              <w:divBdr>
                <w:top w:val="none" w:sz="0" w:space="0" w:color="auto"/>
                <w:left w:val="none" w:sz="0" w:space="0" w:color="auto"/>
                <w:bottom w:val="none" w:sz="0" w:space="0" w:color="auto"/>
                <w:right w:val="none" w:sz="0" w:space="0" w:color="auto"/>
              </w:divBdr>
              <w:divsChild>
                <w:div w:id="35580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3653">
          <w:marLeft w:val="0"/>
          <w:marRight w:val="0"/>
          <w:marTop w:val="0"/>
          <w:marBottom w:val="150"/>
          <w:divBdr>
            <w:top w:val="none" w:sz="0" w:space="0" w:color="auto"/>
            <w:left w:val="none" w:sz="0" w:space="0" w:color="auto"/>
            <w:bottom w:val="none" w:sz="0" w:space="0" w:color="auto"/>
            <w:right w:val="none" w:sz="0" w:space="0" w:color="auto"/>
          </w:divBdr>
          <w:divsChild>
            <w:div w:id="695886497">
              <w:marLeft w:val="0"/>
              <w:marRight w:val="0"/>
              <w:marTop w:val="300"/>
              <w:marBottom w:val="0"/>
              <w:divBdr>
                <w:top w:val="none" w:sz="0" w:space="0" w:color="auto"/>
                <w:left w:val="none" w:sz="0" w:space="0" w:color="auto"/>
                <w:bottom w:val="none" w:sz="0" w:space="0" w:color="auto"/>
                <w:right w:val="none" w:sz="0" w:space="0" w:color="auto"/>
              </w:divBdr>
            </w:div>
            <w:div w:id="2117750834">
              <w:marLeft w:val="0"/>
              <w:marRight w:val="0"/>
              <w:marTop w:val="0"/>
              <w:marBottom w:val="0"/>
              <w:divBdr>
                <w:top w:val="none" w:sz="0" w:space="0" w:color="auto"/>
                <w:left w:val="none" w:sz="0" w:space="0" w:color="auto"/>
                <w:bottom w:val="none" w:sz="0" w:space="0" w:color="auto"/>
                <w:right w:val="none" w:sz="0" w:space="0" w:color="auto"/>
              </w:divBdr>
              <w:divsChild>
                <w:div w:id="161505287">
                  <w:marLeft w:val="0"/>
                  <w:marRight w:val="0"/>
                  <w:marTop w:val="0"/>
                  <w:marBottom w:val="0"/>
                  <w:divBdr>
                    <w:top w:val="none" w:sz="0" w:space="0" w:color="auto"/>
                    <w:left w:val="none" w:sz="0" w:space="0" w:color="auto"/>
                    <w:bottom w:val="none" w:sz="0" w:space="0" w:color="auto"/>
                    <w:right w:val="none" w:sz="0" w:space="0" w:color="auto"/>
                  </w:divBdr>
                  <w:divsChild>
                    <w:div w:id="579798816">
                      <w:marLeft w:val="0"/>
                      <w:marRight w:val="0"/>
                      <w:marTop w:val="0"/>
                      <w:marBottom w:val="0"/>
                      <w:divBdr>
                        <w:top w:val="none" w:sz="0" w:space="0" w:color="auto"/>
                        <w:left w:val="none" w:sz="0" w:space="0" w:color="auto"/>
                        <w:bottom w:val="none" w:sz="0" w:space="0" w:color="auto"/>
                        <w:right w:val="none" w:sz="0" w:space="0" w:color="auto"/>
                      </w:divBdr>
                      <w:divsChild>
                        <w:div w:id="1532954005">
                          <w:marLeft w:val="0"/>
                          <w:marRight w:val="0"/>
                          <w:marTop w:val="0"/>
                          <w:marBottom w:val="0"/>
                          <w:divBdr>
                            <w:top w:val="none" w:sz="0" w:space="0" w:color="auto"/>
                            <w:left w:val="none" w:sz="0" w:space="0" w:color="auto"/>
                            <w:bottom w:val="none" w:sz="0" w:space="0" w:color="auto"/>
                            <w:right w:val="none" w:sz="0" w:space="0" w:color="auto"/>
                          </w:divBdr>
                        </w:div>
                      </w:divsChild>
                    </w:div>
                    <w:div w:id="1559632563">
                      <w:marLeft w:val="0"/>
                      <w:marRight w:val="135"/>
                      <w:marTop w:val="0"/>
                      <w:marBottom w:val="0"/>
                      <w:divBdr>
                        <w:top w:val="none" w:sz="0" w:space="0" w:color="auto"/>
                        <w:left w:val="none" w:sz="0" w:space="0" w:color="auto"/>
                        <w:bottom w:val="none" w:sz="0" w:space="0" w:color="auto"/>
                        <w:right w:val="none" w:sz="0" w:space="0" w:color="auto"/>
                      </w:divBdr>
                    </w:div>
                    <w:div w:id="16915688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00654">
      <w:bodyDiv w:val="1"/>
      <w:marLeft w:val="0"/>
      <w:marRight w:val="0"/>
      <w:marTop w:val="0"/>
      <w:marBottom w:val="0"/>
      <w:divBdr>
        <w:top w:val="none" w:sz="0" w:space="0" w:color="auto"/>
        <w:left w:val="none" w:sz="0" w:space="0" w:color="auto"/>
        <w:bottom w:val="none" w:sz="0" w:space="0" w:color="auto"/>
        <w:right w:val="none" w:sz="0" w:space="0" w:color="auto"/>
      </w:divBdr>
      <w:divsChild>
        <w:div w:id="577011633">
          <w:marLeft w:val="2100"/>
          <w:marRight w:val="0"/>
          <w:marTop w:val="0"/>
          <w:marBottom w:val="0"/>
          <w:divBdr>
            <w:top w:val="none" w:sz="0" w:space="0" w:color="auto"/>
            <w:left w:val="none" w:sz="0" w:space="0" w:color="auto"/>
            <w:bottom w:val="none" w:sz="0" w:space="0" w:color="auto"/>
            <w:right w:val="none" w:sz="0" w:space="0" w:color="auto"/>
          </w:divBdr>
          <w:divsChild>
            <w:div w:id="1237396714">
              <w:marLeft w:val="0"/>
              <w:marRight w:val="0"/>
              <w:marTop w:val="0"/>
              <w:marBottom w:val="0"/>
              <w:divBdr>
                <w:top w:val="none" w:sz="0" w:space="0" w:color="auto"/>
                <w:left w:val="none" w:sz="0" w:space="0" w:color="auto"/>
                <w:bottom w:val="none" w:sz="0" w:space="0" w:color="auto"/>
                <w:right w:val="none" w:sz="0" w:space="0" w:color="auto"/>
              </w:divBdr>
              <w:divsChild>
                <w:div w:id="1401169014">
                  <w:marLeft w:val="0"/>
                  <w:marRight w:val="0"/>
                  <w:marTop w:val="0"/>
                  <w:marBottom w:val="0"/>
                  <w:divBdr>
                    <w:top w:val="none" w:sz="0" w:space="0" w:color="auto"/>
                    <w:left w:val="none" w:sz="0" w:space="0" w:color="auto"/>
                    <w:bottom w:val="none" w:sz="0" w:space="0" w:color="auto"/>
                    <w:right w:val="none" w:sz="0" w:space="0" w:color="auto"/>
                  </w:divBdr>
                  <w:divsChild>
                    <w:div w:id="980579198">
                      <w:marLeft w:val="0"/>
                      <w:marRight w:val="0"/>
                      <w:marTop w:val="0"/>
                      <w:marBottom w:val="0"/>
                      <w:divBdr>
                        <w:top w:val="none" w:sz="0" w:space="0" w:color="auto"/>
                        <w:left w:val="none" w:sz="0" w:space="0" w:color="auto"/>
                        <w:bottom w:val="none" w:sz="0" w:space="0" w:color="auto"/>
                        <w:right w:val="none" w:sz="0" w:space="0" w:color="auto"/>
                      </w:divBdr>
                    </w:div>
                  </w:divsChild>
                </w:div>
                <w:div w:id="1580168145">
                  <w:marLeft w:val="0"/>
                  <w:marRight w:val="0"/>
                  <w:marTop w:val="0"/>
                  <w:marBottom w:val="0"/>
                  <w:divBdr>
                    <w:top w:val="none" w:sz="0" w:space="0" w:color="auto"/>
                    <w:left w:val="none" w:sz="0" w:space="0" w:color="auto"/>
                    <w:bottom w:val="none" w:sz="0" w:space="0" w:color="auto"/>
                    <w:right w:val="none" w:sz="0" w:space="0" w:color="auto"/>
                  </w:divBdr>
                  <w:divsChild>
                    <w:div w:id="236786147">
                      <w:marLeft w:val="0"/>
                      <w:marRight w:val="0"/>
                      <w:marTop w:val="0"/>
                      <w:marBottom w:val="0"/>
                      <w:divBdr>
                        <w:top w:val="none" w:sz="0" w:space="0" w:color="auto"/>
                        <w:left w:val="none" w:sz="0" w:space="0" w:color="auto"/>
                        <w:bottom w:val="none" w:sz="0" w:space="0" w:color="auto"/>
                        <w:right w:val="none" w:sz="0" w:space="0" w:color="auto"/>
                      </w:divBdr>
                    </w:div>
                    <w:div w:id="887717675">
                      <w:marLeft w:val="0"/>
                      <w:marRight w:val="0"/>
                      <w:marTop w:val="0"/>
                      <w:marBottom w:val="0"/>
                      <w:divBdr>
                        <w:top w:val="none" w:sz="0" w:space="0" w:color="auto"/>
                        <w:left w:val="none" w:sz="0" w:space="0" w:color="auto"/>
                        <w:bottom w:val="none" w:sz="0" w:space="0" w:color="auto"/>
                        <w:right w:val="none" w:sz="0" w:space="0" w:color="auto"/>
                      </w:divBdr>
                    </w:div>
                    <w:div w:id="11771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31170">
          <w:marLeft w:val="2100"/>
          <w:marRight w:val="0"/>
          <w:marTop w:val="0"/>
          <w:marBottom w:val="0"/>
          <w:divBdr>
            <w:top w:val="none" w:sz="0" w:space="0" w:color="auto"/>
            <w:left w:val="none" w:sz="0" w:space="0" w:color="auto"/>
            <w:bottom w:val="none" w:sz="0" w:space="0" w:color="auto"/>
            <w:right w:val="none" w:sz="0" w:space="0" w:color="auto"/>
          </w:divBdr>
        </w:div>
        <w:div w:id="1873692474">
          <w:marLeft w:val="2100"/>
          <w:marRight w:val="0"/>
          <w:marTop w:val="0"/>
          <w:marBottom w:val="0"/>
          <w:divBdr>
            <w:top w:val="none" w:sz="0" w:space="0" w:color="auto"/>
            <w:left w:val="none" w:sz="0" w:space="0" w:color="auto"/>
            <w:bottom w:val="none" w:sz="0" w:space="0" w:color="auto"/>
            <w:right w:val="none" w:sz="0" w:space="0" w:color="auto"/>
          </w:divBdr>
          <w:divsChild>
            <w:div w:id="1772773846">
              <w:marLeft w:val="0"/>
              <w:marRight w:val="0"/>
              <w:marTop w:val="0"/>
              <w:marBottom w:val="0"/>
              <w:divBdr>
                <w:top w:val="none" w:sz="0" w:space="0" w:color="auto"/>
                <w:left w:val="none" w:sz="0" w:space="0" w:color="auto"/>
                <w:bottom w:val="none" w:sz="0" w:space="0" w:color="auto"/>
                <w:right w:val="none" w:sz="0" w:space="0" w:color="auto"/>
              </w:divBdr>
              <w:divsChild>
                <w:div w:id="15118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7933">
          <w:marLeft w:val="2100"/>
          <w:marRight w:val="0"/>
          <w:marTop w:val="0"/>
          <w:marBottom w:val="0"/>
          <w:divBdr>
            <w:top w:val="none" w:sz="0" w:space="0" w:color="auto"/>
            <w:left w:val="none" w:sz="0" w:space="0" w:color="auto"/>
            <w:bottom w:val="none" w:sz="0" w:space="0" w:color="auto"/>
            <w:right w:val="none" w:sz="0" w:space="0" w:color="auto"/>
          </w:divBdr>
          <w:divsChild>
            <w:div w:id="125701876">
              <w:marLeft w:val="0"/>
              <w:marRight w:val="0"/>
              <w:marTop w:val="0"/>
              <w:marBottom w:val="0"/>
              <w:divBdr>
                <w:top w:val="none" w:sz="0" w:space="0" w:color="auto"/>
                <w:left w:val="none" w:sz="0" w:space="0" w:color="auto"/>
                <w:bottom w:val="none" w:sz="0" w:space="0" w:color="auto"/>
                <w:right w:val="none" w:sz="0" w:space="0" w:color="auto"/>
              </w:divBdr>
              <w:divsChild>
                <w:div w:id="89086909">
                  <w:marLeft w:val="0"/>
                  <w:marRight w:val="0"/>
                  <w:marTop w:val="0"/>
                  <w:marBottom w:val="0"/>
                  <w:divBdr>
                    <w:top w:val="none" w:sz="0" w:space="0" w:color="auto"/>
                    <w:left w:val="none" w:sz="0" w:space="0" w:color="auto"/>
                    <w:bottom w:val="none" w:sz="0" w:space="0" w:color="auto"/>
                    <w:right w:val="none" w:sz="0" w:space="0" w:color="auto"/>
                  </w:divBdr>
                  <w:divsChild>
                    <w:div w:id="1051229666">
                      <w:marLeft w:val="0"/>
                      <w:marRight w:val="0"/>
                      <w:marTop w:val="0"/>
                      <w:marBottom w:val="0"/>
                      <w:divBdr>
                        <w:top w:val="none" w:sz="0" w:space="0" w:color="auto"/>
                        <w:left w:val="none" w:sz="0" w:space="0" w:color="auto"/>
                        <w:bottom w:val="none" w:sz="0" w:space="0" w:color="auto"/>
                        <w:right w:val="none" w:sz="0" w:space="0" w:color="auto"/>
                      </w:divBdr>
                    </w:div>
                    <w:div w:id="1857303040">
                      <w:marLeft w:val="0"/>
                      <w:marRight w:val="0"/>
                      <w:marTop w:val="0"/>
                      <w:marBottom w:val="75"/>
                      <w:divBdr>
                        <w:top w:val="none" w:sz="0" w:space="0" w:color="auto"/>
                        <w:left w:val="none" w:sz="0" w:space="0" w:color="auto"/>
                        <w:bottom w:val="none" w:sz="0" w:space="0" w:color="auto"/>
                        <w:right w:val="none" w:sz="0" w:space="0" w:color="auto"/>
                      </w:divBdr>
                    </w:div>
                    <w:div w:id="1917350266">
                      <w:marLeft w:val="0"/>
                      <w:marRight w:val="0"/>
                      <w:marTop w:val="0"/>
                      <w:marBottom w:val="75"/>
                      <w:divBdr>
                        <w:top w:val="none" w:sz="0" w:space="0" w:color="auto"/>
                        <w:left w:val="none" w:sz="0" w:space="0" w:color="auto"/>
                        <w:bottom w:val="none" w:sz="0" w:space="0" w:color="auto"/>
                        <w:right w:val="none" w:sz="0" w:space="0" w:color="auto"/>
                      </w:divBdr>
                    </w:div>
                  </w:divsChild>
                </w:div>
                <w:div w:id="1507356890">
                  <w:marLeft w:val="0"/>
                  <w:marRight w:val="0"/>
                  <w:marTop w:val="0"/>
                  <w:marBottom w:val="105"/>
                  <w:divBdr>
                    <w:top w:val="none" w:sz="0" w:space="0" w:color="auto"/>
                    <w:left w:val="none" w:sz="0" w:space="0" w:color="auto"/>
                    <w:bottom w:val="none" w:sz="0" w:space="0" w:color="auto"/>
                    <w:right w:val="none" w:sz="0" w:space="0" w:color="auto"/>
                  </w:divBdr>
                </w:div>
              </w:divsChild>
            </w:div>
            <w:div w:id="234125142">
              <w:marLeft w:val="0"/>
              <w:marRight w:val="0"/>
              <w:marTop w:val="0"/>
              <w:marBottom w:val="300"/>
              <w:divBdr>
                <w:top w:val="none" w:sz="0" w:space="0" w:color="auto"/>
                <w:left w:val="none" w:sz="0" w:space="0" w:color="auto"/>
                <w:bottom w:val="none" w:sz="0" w:space="0" w:color="auto"/>
                <w:right w:val="none" w:sz="0" w:space="0" w:color="auto"/>
              </w:divBdr>
              <w:divsChild>
                <w:div w:id="324477134">
                  <w:marLeft w:val="0"/>
                  <w:marRight w:val="0"/>
                  <w:marTop w:val="0"/>
                  <w:marBottom w:val="0"/>
                  <w:divBdr>
                    <w:top w:val="none" w:sz="0" w:space="0" w:color="auto"/>
                    <w:left w:val="none" w:sz="0" w:space="0" w:color="auto"/>
                    <w:bottom w:val="none" w:sz="0" w:space="0" w:color="auto"/>
                    <w:right w:val="none" w:sz="0" w:space="0" w:color="auto"/>
                  </w:divBdr>
                  <w:divsChild>
                    <w:div w:id="1254316422">
                      <w:marLeft w:val="0"/>
                      <w:marRight w:val="0"/>
                      <w:marTop w:val="0"/>
                      <w:marBottom w:val="0"/>
                      <w:divBdr>
                        <w:top w:val="none" w:sz="0" w:space="0" w:color="auto"/>
                        <w:left w:val="none" w:sz="0" w:space="0" w:color="auto"/>
                        <w:bottom w:val="none" w:sz="0" w:space="0" w:color="auto"/>
                        <w:right w:val="none" w:sz="0" w:space="0" w:color="auto"/>
                      </w:divBdr>
                      <w:divsChild>
                        <w:div w:id="1199583267">
                          <w:marLeft w:val="0"/>
                          <w:marRight w:val="0"/>
                          <w:marTop w:val="0"/>
                          <w:marBottom w:val="0"/>
                          <w:divBdr>
                            <w:top w:val="none" w:sz="0" w:space="0" w:color="auto"/>
                            <w:left w:val="none" w:sz="0" w:space="0" w:color="auto"/>
                            <w:bottom w:val="none" w:sz="0" w:space="0" w:color="auto"/>
                            <w:right w:val="none" w:sz="0" w:space="0" w:color="auto"/>
                          </w:divBdr>
                        </w:div>
                      </w:divsChild>
                    </w:div>
                    <w:div w:id="1373307472">
                      <w:marLeft w:val="0"/>
                      <w:marRight w:val="0"/>
                      <w:marTop w:val="0"/>
                      <w:marBottom w:val="0"/>
                      <w:divBdr>
                        <w:top w:val="none" w:sz="0" w:space="0" w:color="auto"/>
                        <w:left w:val="none" w:sz="0" w:space="0" w:color="auto"/>
                        <w:bottom w:val="none" w:sz="0" w:space="0" w:color="auto"/>
                        <w:right w:val="none" w:sz="0" w:space="0" w:color="auto"/>
                      </w:divBdr>
                      <w:divsChild>
                        <w:div w:id="404381001">
                          <w:marLeft w:val="0"/>
                          <w:marRight w:val="0"/>
                          <w:marTop w:val="0"/>
                          <w:marBottom w:val="0"/>
                          <w:divBdr>
                            <w:top w:val="none" w:sz="0" w:space="0" w:color="auto"/>
                            <w:left w:val="none" w:sz="0" w:space="0" w:color="auto"/>
                            <w:bottom w:val="none" w:sz="0" w:space="0" w:color="auto"/>
                            <w:right w:val="none" w:sz="0" w:space="0" w:color="auto"/>
                          </w:divBdr>
                        </w:div>
                        <w:div w:id="569190864">
                          <w:marLeft w:val="0"/>
                          <w:marRight w:val="0"/>
                          <w:marTop w:val="0"/>
                          <w:marBottom w:val="0"/>
                          <w:divBdr>
                            <w:top w:val="none" w:sz="0" w:space="0" w:color="auto"/>
                            <w:left w:val="none" w:sz="0" w:space="0" w:color="auto"/>
                            <w:bottom w:val="none" w:sz="0" w:space="0" w:color="auto"/>
                            <w:right w:val="none" w:sz="0" w:space="0" w:color="auto"/>
                          </w:divBdr>
                        </w:div>
                        <w:div w:id="13814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3025">
              <w:marLeft w:val="0"/>
              <w:marRight w:val="0"/>
              <w:marTop w:val="0"/>
              <w:marBottom w:val="0"/>
              <w:divBdr>
                <w:top w:val="none" w:sz="0" w:space="0" w:color="auto"/>
                <w:left w:val="none" w:sz="0" w:space="0" w:color="auto"/>
                <w:bottom w:val="none" w:sz="0" w:space="0" w:color="auto"/>
                <w:right w:val="none" w:sz="0" w:space="0" w:color="auto"/>
              </w:divBdr>
              <w:divsChild>
                <w:div w:id="1832913561">
                  <w:marLeft w:val="0"/>
                  <w:marRight w:val="0"/>
                  <w:marTop w:val="0"/>
                  <w:marBottom w:val="0"/>
                  <w:divBdr>
                    <w:top w:val="none" w:sz="0" w:space="0" w:color="auto"/>
                    <w:left w:val="none" w:sz="0" w:space="0" w:color="auto"/>
                    <w:bottom w:val="none" w:sz="0" w:space="0" w:color="auto"/>
                    <w:right w:val="none" w:sz="0" w:space="0" w:color="auto"/>
                  </w:divBdr>
                  <w:divsChild>
                    <w:div w:id="115149017">
                      <w:marLeft w:val="0"/>
                      <w:marRight w:val="0"/>
                      <w:marTop w:val="0"/>
                      <w:marBottom w:val="75"/>
                      <w:divBdr>
                        <w:top w:val="none" w:sz="0" w:space="0" w:color="auto"/>
                        <w:left w:val="none" w:sz="0" w:space="0" w:color="auto"/>
                        <w:bottom w:val="none" w:sz="0" w:space="0" w:color="auto"/>
                        <w:right w:val="none" w:sz="0" w:space="0" w:color="auto"/>
                      </w:divBdr>
                    </w:div>
                    <w:div w:id="316231718">
                      <w:marLeft w:val="0"/>
                      <w:marRight w:val="0"/>
                      <w:marTop w:val="0"/>
                      <w:marBottom w:val="0"/>
                      <w:divBdr>
                        <w:top w:val="none" w:sz="0" w:space="0" w:color="auto"/>
                        <w:left w:val="none" w:sz="0" w:space="0" w:color="auto"/>
                        <w:bottom w:val="none" w:sz="0" w:space="0" w:color="auto"/>
                        <w:right w:val="none" w:sz="0" w:space="0" w:color="auto"/>
                      </w:divBdr>
                    </w:div>
                    <w:div w:id="2036148521">
                      <w:marLeft w:val="0"/>
                      <w:marRight w:val="0"/>
                      <w:marTop w:val="0"/>
                      <w:marBottom w:val="75"/>
                      <w:divBdr>
                        <w:top w:val="none" w:sz="0" w:space="0" w:color="auto"/>
                        <w:left w:val="none" w:sz="0" w:space="0" w:color="auto"/>
                        <w:bottom w:val="none" w:sz="0" w:space="0" w:color="auto"/>
                        <w:right w:val="none" w:sz="0" w:space="0" w:color="auto"/>
                      </w:divBdr>
                    </w:div>
                  </w:divsChild>
                </w:div>
                <w:div w:id="1902904704">
                  <w:marLeft w:val="0"/>
                  <w:marRight w:val="0"/>
                  <w:marTop w:val="0"/>
                  <w:marBottom w:val="105"/>
                  <w:divBdr>
                    <w:top w:val="none" w:sz="0" w:space="0" w:color="auto"/>
                    <w:left w:val="none" w:sz="0" w:space="0" w:color="auto"/>
                    <w:bottom w:val="none" w:sz="0" w:space="0" w:color="auto"/>
                    <w:right w:val="none" w:sz="0" w:space="0" w:color="auto"/>
                  </w:divBdr>
                </w:div>
              </w:divsChild>
            </w:div>
            <w:div w:id="580791796">
              <w:marLeft w:val="0"/>
              <w:marRight w:val="0"/>
              <w:marTop w:val="0"/>
              <w:marBottom w:val="0"/>
              <w:divBdr>
                <w:top w:val="none" w:sz="0" w:space="0" w:color="auto"/>
                <w:left w:val="none" w:sz="0" w:space="0" w:color="auto"/>
                <w:bottom w:val="none" w:sz="0" w:space="0" w:color="auto"/>
                <w:right w:val="none" w:sz="0" w:space="0" w:color="auto"/>
              </w:divBdr>
              <w:divsChild>
                <w:div w:id="570771775">
                  <w:marLeft w:val="0"/>
                  <w:marRight w:val="0"/>
                  <w:marTop w:val="0"/>
                  <w:marBottom w:val="0"/>
                  <w:divBdr>
                    <w:top w:val="none" w:sz="0" w:space="0" w:color="auto"/>
                    <w:left w:val="none" w:sz="0" w:space="0" w:color="auto"/>
                    <w:bottom w:val="none" w:sz="0" w:space="0" w:color="auto"/>
                    <w:right w:val="none" w:sz="0" w:space="0" w:color="auto"/>
                  </w:divBdr>
                  <w:divsChild>
                    <w:div w:id="15430782">
                      <w:marLeft w:val="0"/>
                      <w:marRight w:val="0"/>
                      <w:marTop w:val="0"/>
                      <w:marBottom w:val="75"/>
                      <w:divBdr>
                        <w:top w:val="none" w:sz="0" w:space="0" w:color="auto"/>
                        <w:left w:val="none" w:sz="0" w:space="0" w:color="auto"/>
                        <w:bottom w:val="none" w:sz="0" w:space="0" w:color="auto"/>
                        <w:right w:val="none" w:sz="0" w:space="0" w:color="auto"/>
                      </w:divBdr>
                    </w:div>
                    <w:div w:id="498080790">
                      <w:marLeft w:val="0"/>
                      <w:marRight w:val="0"/>
                      <w:marTop w:val="0"/>
                      <w:marBottom w:val="75"/>
                      <w:divBdr>
                        <w:top w:val="none" w:sz="0" w:space="0" w:color="auto"/>
                        <w:left w:val="none" w:sz="0" w:space="0" w:color="auto"/>
                        <w:bottom w:val="none" w:sz="0" w:space="0" w:color="auto"/>
                        <w:right w:val="none" w:sz="0" w:space="0" w:color="auto"/>
                      </w:divBdr>
                    </w:div>
                    <w:div w:id="517425732">
                      <w:marLeft w:val="0"/>
                      <w:marRight w:val="0"/>
                      <w:marTop w:val="0"/>
                      <w:marBottom w:val="0"/>
                      <w:divBdr>
                        <w:top w:val="none" w:sz="0" w:space="0" w:color="auto"/>
                        <w:left w:val="none" w:sz="0" w:space="0" w:color="auto"/>
                        <w:bottom w:val="none" w:sz="0" w:space="0" w:color="auto"/>
                        <w:right w:val="none" w:sz="0" w:space="0" w:color="auto"/>
                      </w:divBdr>
                    </w:div>
                  </w:divsChild>
                </w:div>
                <w:div w:id="1717125385">
                  <w:marLeft w:val="0"/>
                  <w:marRight w:val="0"/>
                  <w:marTop w:val="0"/>
                  <w:marBottom w:val="105"/>
                  <w:divBdr>
                    <w:top w:val="none" w:sz="0" w:space="0" w:color="auto"/>
                    <w:left w:val="none" w:sz="0" w:space="0" w:color="auto"/>
                    <w:bottom w:val="none" w:sz="0" w:space="0" w:color="auto"/>
                    <w:right w:val="none" w:sz="0" w:space="0" w:color="auto"/>
                  </w:divBdr>
                </w:div>
              </w:divsChild>
            </w:div>
            <w:div w:id="978994260">
              <w:marLeft w:val="0"/>
              <w:marRight w:val="0"/>
              <w:marTop w:val="0"/>
              <w:marBottom w:val="0"/>
              <w:divBdr>
                <w:top w:val="none" w:sz="0" w:space="0" w:color="auto"/>
                <w:left w:val="none" w:sz="0" w:space="0" w:color="auto"/>
                <w:bottom w:val="none" w:sz="0" w:space="0" w:color="auto"/>
                <w:right w:val="none" w:sz="0" w:space="0" w:color="auto"/>
              </w:divBdr>
              <w:divsChild>
                <w:div w:id="432674749">
                  <w:marLeft w:val="0"/>
                  <w:marRight w:val="0"/>
                  <w:marTop w:val="0"/>
                  <w:marBottom w:val="0"/>
                  <w:divBdr>
                    <w:top w:val="none" w:sz="0" w:space="0" w:color="auto"/>
                    <w:left w:val="none" w:sz="0" w:space="0" w:color="auto"/>
                    <w:bottom w:val="none" w:sz="0" w:space="0" w:color="auto"/>
                    <w:right w:val="none" w:sz="0" w:space="0" w:color="auto"/>
                  </w:divBdr>
                  <w:divsChild>
                    <w:div w:id="1020594941">
                      <w:marLeft w:val="0"/>
                      <w:marRight w:val="0"/>
                      <w:marTop w:val="0"/>
                      <w:marBottom w:val="0"/>
                      <w:divBdr>
                        <w:top w:val="none" w:sz="0" w:space="0" w:color="auto"/>
                        <w:left w:val="none" w:sz="0" w:space="0" w:color="auto"/>
                        <w:bottom w:val="none" w:sz="0" w:space="0" w:color="auto"/>
                        <w:right w:val="none" w:sz="0" w:space="0" w:color="auto"/>
                      </w:divBdr>
                    </w:div>
                    <w:div w:id="1315791263">
                      <w:marLeft w:val="0"/>
                      <w:marRight w:val="0"/>
                      <w:marTop w:val="0"/>
                      <w:marBottom w:val="75"/>
                      <w:divBdr>
                        <w:top w:val="none" w:sz="0" w:space="0" w:color="auto"/>
                        <w:left w:val="none" w:sz="0" w:space="0" w:color="auto"/>
                        <w:bottom w:val="none" w:sz="0" w:space="0" w:color="auto"/>
                        <w:right w:val="none" w:sz="0" w:space="0" w:color="auto"/>
                      </w:divBdr>
                    </w:div>
                    <w:div w:id="21395671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9508313">
              <w:marLeft w:val="0"/>
              <w:marRight w:val="0"/>
              <w:marTop w:val="0"/>
              <w:marBottom w:val="0"/>
              <w:divBdr>
                <w:top w:val="none" w:sz="0" w:space="0" w:color="auto"/>
                <w:left w:val="none" w:sz="0" w:space="0" w:color="auto"/>
                <w:bottom w:val="none" w:sz="0" w:space="0" w:color="auto"/>
                <w:right w:val="none" w:sz="0" w:space="0" w:color="auto"/>
              </w:divBdr>
              <w:divsChild>
                <w:div w:id="1405027044">
                  <w:marLeft w:val="0"/>
                  <w:marRight w:val="0"/>
                  <w:marTop w:val="0"/>
                  <w:marBottom w:val="105"/>
                  <w:divBdr>
                    <w:top w:val="none" w:sz="0" w:space="0" w:color="auto"/>
                    <w:left w:val="none" w:sz="0" w:space="0" w:color="auto"/>
                    <w:bottom w:val="none" w:sz="0" w:space="0" w:color="auto"/>
                    <w:right w:val="none" w:sz="0" w:space="0" w:color="auto"/>
                  </w:divBdr>
                </w:div>
                <w:div w:id="1698579820">
                  <w:marLeft w:val="0"/>
                  <w:marRight w:val="0"/>
                  <w:marTop w:val="0"/>
                  <w:marBottom w:val="0"/>
                  <w:divBdr>
                    <w:top w:val="none" w:sz="0" w:space="0" w:color="auto"/>
                    <w:left w:val="none" w:sz="0" w:space="0" w:color="auto"/>
                    <w:bottom w:val="none" w:sz="0" w:space="0" w:color="auto"/>
                    <w:right w:val="none" w:sz="0" w:space="0" w:color="auto"/>
                  </w:divBdr>
                  <w:divsChild>
                    <w:div w:id="228460159">
                      <w:marLeft w:val="0"/>
                      <w:marRight w:val="0"/>
                      <w:marTop w:val="0"/>
                      <w:marBottom w:val="75"/>
                      <w:divBdr>
                        <w:top w:val="none" w:sz="0" w:space="0" w:color="auto"/>
                        <w:left w:val="none" w:sz="0" w:space="0" w:color="auto"/>
                        <w:bottom w:val="none" w:sz="0" w:space="0" w:color="auto"/>
                        <w:right w:val="none" w:sz="0" w:space="0" w:color="auto"/>
                      </w:divBdr>
                    </w:div>
                    <w:div w:id="937829925">
                      <w:marLeft w:val="0"/>
                      <w:marRight w:val="0"/>
                      <w:marTop w:val="0"/>
                      <w:marBottom w:val="0"/>
                      <w:divBdr>
                        <w:top w:val="none" w:sz="0" w:space="0" w:color="auto"/>
                        <w:left w:val="none" w:sz="0" w:space="0" w:color="auto"/>
                        <w:bottom w:val="none" w:sz="0" w:space="0" w:color="auto"/>
                        <w:right w:val="none" w:sz="0" w:space="0" w:color="auto"/>
                      </w:divBdr>
                    </w:div>
                    <w:div w:id="17707366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2428713">
              <w:marLeft w:val="0"/>
              <w:marRight w:val="0"/>
              <w:marTop w:val="0"/>
              <w:marBottom w:val="300"/>
              <w:divBdr>
                <w:top w:val="none" w:sz="0" w:space="0" w:color="auto"/>
                <w:left w:val="none" w:sz="0" w:space="0" w:color="auto"/>
                <w:bottom w:val="none" w:sz="0" w:space="0" w:color="auto"/>
                <w:right w:val="none" w:sz="0" w:space="0" w:color="auto"/>
              </w:divBdr>
              <w:divsChild>
                <w:div w:id="960572976">
                  <w:marLeft w:val="0"/>
                  <w:marRight w:val="0"/>
                  <w:marTop w:val="0"/>
                  <w:marBottom w:val="0"/>
                  <w:divBdr>
                    <w:top w:val="none" w:sz="0" w:space="0" w:color="auto"/>
                    <w:left w:val="none" w:sz="0" w:space="0" w:color="auto"/>
                    <w:bottom w:val="none" w:sz="0" w:space="0" w:color="auto"/>
                    <w:right w:val="none" w:sz="0" w:space="0" w:color="auto"/>
                  </w:divBdr>
                  <w:divsChild>
                    <w:div w:id="1102994801">
                      <w:marLeft w:val="0"/>
                      <w:marRight w:val="0"/>
                      <w:marTop w:val="0"/>
                      <w:marBottom w:val="0"/>
                      <w:divBdr>
                        <w:top w:val="none" w:sz="0" w:space="0" w:color="auto"/>
                        <w:left w:val="none" w:sz="0" w:space="0" w:color="auto"/>
                        <w:bottom w:val="none" w:sz="0" w:space="0" w:color="auto"/>
                        <w:right w:val="none" w:sz="0" w:space="0" w:color="auto"/>
                      </w:divBdr>
                      <w:divsChild>
                        <w:div w:id="670060094">
                          <w:marLeft w:val="0"/>
                          <w:marRight w:val="0"/>
                          <w:marTop w:val="0"/>
                          <w:marBottom w:val="0"/>
                          <w:divBdr>
                            <w:top w:val="none" w:sz="0" w:space="0" w:color="auto"/>
                            <w:left w:val="none" w:sz="0" w:space="0" w:color="auto"/>
                            <w:bottom w:val="none" w:sz="0" w:space="0" w:color="auto"/>
                            <w:right w:val="none" w:sz="0" w:space="0" w:color="auto"/>
                          </w:divBdr>
                        </w:div>
                        <w:div w:id="1096294511">
                          <w:marLeft w:val="0"/>
                          <w:marRight w:val="0"/>
                          <w:marTop w:val="0"/>
                          <w:marBottom w:val="0"/>
                          <w:divBdr>
                            <w:top w:val="none" w:sz="0" w:space="0" w:color="auto"/>
                            <w:left w:val="none" w:sz="0" w:space="0" w:color="auto"/>
                            <w:bottom w:val="none" w:sz="0" w:space="0" w:color="auto"/>
                            <w:right w:val="none" w:sz="0" w:space="0" w:color="auto"/>
                          </w:divBdr>
                        </w:div>
                        <w:div w:id="1126046719">
                          <w:marLeft w:val="0"/>
                          <w:marRight w:val="0"/>
                          <w:marTop w:val="0"/>
                          <w:marBottom w:val="0"/>
                          <w:divBdr>
                            <w:top w:val="none" w:sz="0" w:space="0" w:color="auto"/>
                            <w:left w:val="none" w:sz="0" w:space="0" w:color="auto"/>
                            <w:bottom w:val="none" w:sz="0" w:space="0" w:color="auto"/>
                            <w:right w:val="none" w:sz="0" w:space="0" w:color="auto"/>
                          </w:divBdr>
                        </w:div>
                      </w:divsChild>
                    </w:div>
                    <w:div w:id="1661732215">
                      <w:marLeft w:val="0"/>
                      <w:marRight w:val="0"/>
                      <w:marTop w:val="0"/>
                      <w:marBottom w:val="0"/>
                      <w:divBdr>
                        <w:top w:val="none" w:sz="0" w:space="0" w:color="auto"/>
                        <w:left w:val="none" w:sz="0" w:space="0" w:color="auto"/>
                        <w:bottom w:val="none" w:sz="0" w:space="0" w:color="auto"/>
                        <w:right w:val="none" w:sz="0" w:space="0" w:color="auto"/>
                      </w:divBdr>
                      <w:divsChild>
                        <w:div w:id="17529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85327">
              <w:marLeft w:val="0"/>
              <w:marRight w:val="0"/>
              <w:marTop w:val="0"/>
              <w:marBottom w:val="300"/>
              <w:divBdr>
                <w:top w:val="none" w:sz="0" w:space="0" w:color="auto"/>
                <w:left w:val="none" w:sz="0" w:space="0" w:color="auto"/>
                <w:bottom w:val="none" w:sz="0" w:space="0" w:color="auto"/>
                <w:right w:val="none" w:sz="0" w:space="0" w:color="auto"/>
              </w:divBdr>
              <w:divsChild>
                <w:div w:id="726300870">
                  <w:marLeft w:val="0"/>
                  <w:marRight w:val="0"/>
                  <w:marTop w:val="0"/>
                  <w:marBottom w:val="0"/>
                  <w:divBdr>
                    <w:top w:val="none" w:sz="0" w:space="0" w:color="auto"/>
                    <w:left w:val="none" w:sz="0" w:space="0" w:color="auto"/>
                    <w:bottom w:val="none" w:sz="0" w:space="0" w:color="auto"/>
                    <w:right w:val="none" w:sz="0" w:space="0" w:color="auto"/>
                  </w:divBdr>
                  <w:divsChild>
                    <w:div w:id="132646017">
                      <w:marLeft w:val="0"/>
                      <w:marRight w:val="0"/>
                      <w:marTop w:val="0"/>
                      <w:marBottom w:val="0"/>
                      <w:divBdr>
                        <w:top w:val="none" w:sz="0" w:space="0" w:color="auto"/>
                        <w:left w:val="none" w:sz="0" w:space="0" w:color="auto"/>
                        <w:bottom w:val="none" w:sz="0" w:space="0" w:color="auto"/>
                        <w:right w:val="none" w:sz="0" w:space="0" w:color="auto"/>
                      </w:divBdr>
                      <w:divsChild>
                        <w:div w:id="728918336">
                          <w:marLeft w:val="0"/>
                          <w:marRight w:val="0"/>
                          <w:marTop w:val="0"/>
                          <w:marBottom w:val="0"/>
                          <w:divBdr>
                            <w:top w:val="none" w:sz="0" w:space="0" w:color="auto"/>
                            <w:left w:val="none" w:sz="0" w:space="0" w:color="auto"/>
                            <w:bottom w:val="none" w:sz="0" w:space="0" w:color="auto"/>
                            <w:right w:val="none" w:sz="0" w:space="0" w:color="auto"/>
                          </w:divBdr>
                        </w:div>
                        <w:div w:id="1142501496">
                          <w:marLeft w:val="0"/>
                          <w:marRight w:val="0"/>
                          <w:marTop w:val="0"/>
                          <w:marBottom w:val="0"/>
                          <w:divBdr>
                            <w:top w:val="none" w:sz="0" w:space="0" w:color="auto"/>
                            <w:left w:val="none" w:sz="0" w:space="0" w:color="auto"/>
                            <w:bottom w:val="none" w:sz="0" w:space="0" w:color="auto"/>
                            <w:right w:val="none" w:sz="0" w:space="0" w:color="auto"/>
                          </w:divBdr>
                        </w:div>
                        <w:div w:id="1864317317">
                          <w:marLeft w:val="0"/>
                          <w:marRight w:val="0"/>
                          <w:marTop w:val="0"/>
                          <w:marBottom w:val="0"/>
                          <w:divBdr>
                            <w:top w:val="none" w:sz="0" w:space="0" w:color="auto"/>
                            <w:left w:val="none" w:sz="0" w:space="0" w:color="auto"/>
                            <w:bottom w:val="none" w:sz="0" w:space="0" w:color="auto"/>
                            <w:right w:val="none" w:sz="0" w:space="0" w:color="auto"/>
                          </w:divBdr>
                        </w:div>
                      </w:divsChild>
                    </w:div>
                    <w:div w:id="1545483435">
                      <w:marLeft w:val="0"/>
                      <w:marRight w:val="0"/>
                      <w:marTop w:val="0"/>
                      <w:marBottom w:val="0"/>
                      <w:divBdr>
                        <w:top w:val="none" w:sz="0" w:space="0" w:color="auto"/>
                        <w:left w:val="none" w:sz="0" w:space="0" w:color="auto"/>
                        <w:bottom w:val="none" w:sz="0" w:space="0" w:color="auto"/>
                        <w:right w:val="none" w:sz="0" w:space="0" w:color="auto"/>
                      </w:divBdr>
                      <w:divsChild>
                        <w:div w:id="14760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93271">
      <w:bodyDiv w:val="1"/>
      <w:marLeft w:val="0"/>
      <w:marRight w:val="0"/>
      <w:marTop w:val="0"/>
      <w:marBottom w:val="0"/>
      <w:divBdr>
        <w:top w:val="none" w:sz="0" w:space="0" w:color="auto"/>
        <w:left w:val="none" w:sz="0" w:space="0" w:color="auto"/>
        <w:bottom w:val="none" w:sz="0" w:space="0" w:color="auto"/>
        <w:right w:val="none" w:sz="0" w:space="0" w:color="auto"/>
      </w:divBdr>
      <w:divsChild>
        <w:div w:id="1988825957">
          <w:marLeft w:val="0"/>
          <w:marRight w:val="0"/>
          <w:marTop w:val="0"/>
          <w:marBottom w:val="150"/>
          <w:divBdr>
            <w:top w:val="none" w:sz="0" w:space="0" w:color="auto"/>
            <w:left w:val="none" w:sz="0" w:space="0" w:color="auto"/>
            <w:bottom w:val="none" w:sz="0" w:space="0" w:color="auto"/>
            <w:right w:val="none" w:sz="0" w:space="0" w:color="auto"/>
          </w:divBdr>
          <w:divsChild>
            <w:div w:id="490877298">
              <w:marLeft w:val="0"/>
              <w:marRight w:val="150"/>
              <w:marTop w:val="0"/>
              <w:marBottom w:val="0"/>
              <w:divBdr>
                <w:top w:val="none" w:sz="0" w:space="0" w:color="auto"/>
                <w:left w:val="none" w:sz="0" w:space="0" w:color="auto"/>
                <w:bottom w:val="none" w:sz="0" w:space="0" w:color="auto"/>
                <w:right w:val="none" w:sz="0" w:space="0" w:color="auto"/>
              </w:divBdr>
              <w:divsChild>
                <w:div w:id="1553270562">
                  <w:marLeft w:val="0"/>
                  <w:marRight w:val="0"/>
                  <w:marTop w:val="0"/>
                  <w:marBottom w:val="0"/>
                  <w:divBdr>
                    <w:top w:val="none" w:sz="0" w:space="0" w:color="auto"/>
                    <w:left w:val="none" w:sz="0" w:space="0" w:color="auto"/>
                    <w:bottom w:val="none" w:sz="0" w:space="0" w:color="auto"/>
                    <w:right w:val="none" w:sz="0" w:space="0" w:color="auto"/>
                  </w:divBdr>
                </w:div>
                <w:div w:id="1623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29776">
      <w:bodyDiv w:val="1"/>
      <w:marLeft w:val="0"/>
      <w:marRight w:val="0"/>
      <w:marTop w:val="0"/>
      <w:marBottom w:val="0"/>
      <w:divBdr>
        <w:top w:val="none" w:sz="0" w:space="0" w:color="auto"/>
        <w:left w:val="none" w:sz="0" w:space="0" w:color="auto"/>
        <w:bottom w:val="none" w:sz="0" w:space="0" w:color="auto"/>
        <w:right w:val="none" w:sz="0" w:space="0" w:color="auto"/>
      </w:divBdr>
    </w:div>
    <w:div w:id="414866498">
      <w:bodyDiv w:val="1"/>
      <w:marLeft w:val="0"/>
      <w:marRight w:val="0"/>
      <w:marTop w:val="0"/>
      <w:marBottom w:val="0"/>
      <w:divBdr>
        <w:top w:val="none" w:sz="0" w:space="0" w:color="auto"/>
        <w:left w:val="none" w:sz="0" w:space="0" w:color="auto"/>
        <w:bottom w:val="none" w:sz="0" w:space="0" w:color="auto"/>
        <w:right w:val="none" w:sz="0" w:space="0" w:color="auto"/>
      </w:divBdr>
      <w:divsChild>
        <w:div w:id="1270627566">
          <w:marLeft w:val="0"/>
          <w:marRight w:val="0"/>
          <w:marTop w:val="225"/>
          <w:marBottom w:val="0"/>
          <w:divBdr>
            <w:top w:val="none" w:sz="0" w:space="0" w:color="auto"/>
            <w:left w:val="none" w:sz="0" w:space="0" w:color="auto"/>
            <w:bottom w:val="none" w:sz="0" w:space="0" w:color="auto"/>
            <w:right w:val="none" w:sz="0" w:space="0" w:color="auto"/>
          </w:divBdr>
          <w:divsChild>
            <w:div w:id="235210538">
              <w:marLeft w:val="0"/>
              <w:marRight w:val="0"/>
              <w:marTop w:val="0"/>
              <w:marBottom w:val="225"/>
              <w:divBdr>
                <w:top w:val="none" w:sz="0" w:space="0" w:color="auto"/>
                <w:left w:val="none" w:sz="0" w:space="0" w:color="auto"/>
                <w:bottom w:val="none" w:sz="0" w:space="0" w:color="auto"/>
                <w:right w:val="none" w:sz="0" w:space="0" w:color="auto"/>
              </w:divBdr>
            </w:div>
            <w:div w:id="1456943700">
              <w:marLeft w:val="0"/>
              <w:marRight w:val="0"/>
              <w:marTop w:val="0"/>
              <w:marBottom w:val="0"/>
              <w:divBdr>
                <w:top w:val="none" w:sz="0" w:space="0" w:color="auto"/>
                <w:left w:val="none" w:sz="0" w:space="0" w:color="auto"/>
                <w:bottom w:val="single" w:sz="6" w:space="11" w:color="EEEEEE"/>
                <w:right w:val="none" w:sz="0" w:space="0" w:color="auto"/>
              </w:divBdr>
              <w:divsChild>
                <w:div w:id="804929876">
                  <w:marLeft w:val="0"/>
                  <w:marRight w:val="0"/>
                  <w:marTop w:val="0"/>
                  <w:marBottom w:val="0"/>
                  <w:divBdr>
                    <w:top w:val="none" w:sz="0" w:space="0" w:color="auto"/>
                    <w:left w:val="none" w:sz="0" w:space="0" w:color="auto"/>
                    <w:bottom w:val="none" w:sz="0" w:space="0" w:color="auto"/>
                    <w:right w:val="none" w:sz="0" w:space="0" w:color="auto"/>
                  </w:divBdr>
                  <w:divsChild>
                    <w:div w:id="482935157">
                      <w:marLeft w:val="0"/>
                      <w:marRight w:val="0"/>
                      <w:marTop w:val="0"/>
                      <w:marBottom w:val="0"/>
                      <w:divBdr>
                        <w:top w:val="none" w:sz="0" w:space="0" w:color="auto"/>
                        <w:left w:val="none" w:sz="0" w:space="0" w:color="auto"/>
                        <w:bottom w:val="none" w:sz="0" w:space="0" w:color="auto"/>
                        <w:right w:val="none" w:sz="0" w:space="0" w:color="auto"/>
                      </w:divBdr>
                      <w:divsChild>
                        <w:div w:id="1597983156">
                          <w:marLeft w:val="0"/>
                          <w:marRight w:val="0"/>
                          <w:marTop w:val="0"/>
                          <w:marBottom w:val="0"/>
                          <w:divBdr>
                            <w:top w:val="none" w:sz="0" w:space="0" w:color="auto"/>
                            <w:left w:val="none" w:sz="0" w:space="0" w:color="auto"/>
                            <w:bottom w:val="none" w:sz="0" w:space="0" w:color="auto"/>
                            <w:right w:val="none" w:sz="0" w:space="0" w:color="auto"/>
                          </w:divBdr>
                          <w:divsChild>
                            <w:div w:id="13273182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82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5622">
          <w:marLeft w:val="0"/>
          <w:marRight w:val="0"/>
          <w:marTop w:val="0"/>
          <w:marBottom w:val="0"/>
          <w:divBdr>
            <w:top w:val="none" w:sz="0" w:space="0" w:color="auto"/>
            <w:left w:val="none" w:sz="0" w:space="0" w:color="auto"/>
            <w:bottom w:val="none" w:sz="0" w:space="0" w:color="auto"/>
            <w:right w:val="none" w:sz="0" w:space="0" w:color="auto"/>
          </w:divBdr>
          <w:divsChild>
            <w:div w:id="255329111">
              <w:marLeft w:val="0"/>
              <w:marRight w:val="0"/>
              <w:marTop w:val="0"/>
              <w:marBottom w:val="0"/>
              <w:divBdr>
                <w:top w:val="none" w:sz="0" w:space="0" w:color="auto"/>
                <w:left w:val="none" w:sz="0" w:space="0" w:color="auto"/>
                <w:bottom w:val="none" w:sz="0" w:space="0" w:color="auto"/>
                <w:right w:val="none" w:sz="0" w:space="0" w:color="auto"/>
              </w:divBdr>
              <w:divsChild>
                <w:div w:id="8066367">
                  <w:marLeft w:val="0"/>
                  <w:marRight w:val="0"/>
                  <w:marTop w:val="0"/>
                  <w:marBottom w:val="0"/>
                  <w:divBdr>
                    <w:top w:val="none" w:sz="0" w:space="0" w:color="auto"/>
                    <w:left w:val="none" w:sz="0" w:space="0" w:color="auto"/>
                    <w:bottom w:val="none" w:sz="0" w:space="0" w:color="auto"/>
                    <w:right w:val="none" w:sz="0" w:space="0" w:color="auto"/>
                  </w:divBdr>
                </w:div>
              </w:divsChild>
            </w:div>
            <w:div w:id="357658089">
              <w:marLeft w:val="0"/>
              <w:marRight w:val="0"/>
              <w:marTop w:val="0"/>
              <w:marBottom w:val="0"/>
              <w:divBdr>
                <w:top w:val="none" w:sz="0" w:space="0" w:color="auto"/>
                <w:left w:val="none" w:sz="0" w:space="0" w:color="auto"/>
                <w:bottom w:val="none" w:sz="0" w:space="0" w:color="auto"/>
                <w:right w:val="none" w:sz="0" w:space="0" w:color="auto"/>
              </w:divBdr>
              <w:divsChild>
                <w:div w:id="2113814723">
                  <w:marLeft w:val="0"/>
                  <w:marRight w:val="0"/>
                  <w:marTop w:val="0"/>
                  <w:marBottom w:val="0"/>
                  <w:divBdr>
                    <w:top w:val="none" w:sz="0" w:space="0" w:color="auto"/>
                    <w:left w:val="none" w:sz="0" w:space="0" w:color="auto"/>
                    <w:bottom w:val="none" w:sz="0" w:space="0" w:color="auto"/>
                    <w:right w:val="none" w:sz="0" w:space="0" w:color="auto"/>
                  </w:divBdr>
                </w:div>
              </w:divsChild>
            </w:div>
            <w:div w:id="860365275">
              <w:marLeft w:val="0"/>
              <w:marRight w:val="0"/>
              <w:marTop w:val="0"/>
              <w:marBottom w:val="0"/>
              <w:divBdr>
                <w:top w:val="none" w:sz="0" w:space="0" w:color="auto"/>
                <w:left w:val="none" w:sz="0" w:space="0" w:color="auto"/>
                <w:bottom w:val="none" w:sz="0" w:space="0" w:color="auto"/>
                <w:right w:val="none" w:sz="0" w:space="0" w:color="auto"/>
              </w:divBdr>
              <w:divsChild>
                <w:div w:id="931888498">
                  <w:marLeft w:val="0"/>
                  <w:marRight w:val="0"/>
                  <w:marTop w:val="0"/>
                  <w:marBottom w:val="0"/>
                  <w:divBdr>
                    <w:top w:val="none" w:sz="0" w:space="0" w:color="auto"/>
                    <w:left w:val="none" w:sz="0" w:space="0" w:color="auto"/>
                    <w:bottom w:val="none" w:sz="0" w:space="0" w:color="auto"/>
                    <w:right w:val="none" w:sz="0" w:space="0" w:color="auto"/>
                  </w:divBdr>
                </w:div>
              </w:divsChild>
            </w:div>
            <w:div w:id="1513296363">
              <w:marLeft w:val="0"/>
              <w:marRight w:val="0"/>
              <w:marTop w:val="0"/>
              <w:marBottom w:val="0"/>
              <w:divBdr>
                <w:top w:val="none" w:sz="0" w:space="0" w:color="auto"/>
                <w:left w:val="none" w:sz="0" w:space="0" w:color="auto"/>
                <w:bottom w:val="none" w:sz="0" w:space="0" w:color="auto"/>
                <w:right w:val="none" w:sz="0" w:space="0" w:color="auto"/>
              </w:divBdr>
              <w:divsChild>
                <w:div w:id="6598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22328">
      <w:bodyDiv w:val="1"/>
      <w:marLeft w:val="0"/>
      <w:marRight w:val="0"/>
      <w:marTop w:val="0"/>
      <w:marBottom w:val="0"/>
      <w:divBdr>
        <w:top w:val="none" w:sz="0" w:space="0" w:color="auto"/>
        <w:left w:val="none" w:sz="0" w:space="0" w:color="auto"/>
        <w:bottom w:val="none" w:sz="0" w:space="0" w:color="auto"/>
        <w:right w:val="none" w:sz="0" w:space="0" w:color="auto"/>
      </w:divBdr>
      <w:divsChild>
        <w:div w:id="362023033">
          <w:marLeft w:val="0"/>
          <w:marRight w:val="0"/>
          <w:marTop w:val="0"/>
          <w:marBottom w:val="0"/>
          <w:divBdr>
            <w:top w:val="none" w:sz="0" w:space="0" w:color="auto"/>
            <w:left w:val="none" w:sz="0" w:space="0" w:color="auto"/>
            <w:bottom w:val="none" w:sz="0" w:space="0" w:color="auto"/>
            <w:right w:val="none" w:sz="0" w:space="0" w:color="auto"/>
          </w:divBdr>
          <w:divsChild>
            <w:div w:id="1925608410">
              <w:marLeft w:val="840"/>
              <w:marRight w:val="0"/>
              <w:marTop w:val="0"/>
              <w:marBottom w:val="0"/>
              <w:divBdr>
                <w:top w:val="none" w:sz="0" w:space="0" w:color="auto"/>
                <w:left w:val="none" w:sz="0" w:space="0" w:color="auto"/>
                <w:bottom w:val="none" w:sz="0" w:space="0" w:color="auto"/>
                <w:right w:val="none" w:sz="0" w:space="0" w:color="auto"/>
              </w:divBdr>
              <w:divsChild>
                <w:div w:id="821970679">
                  <w:marLeft w:val="540"/>
                  <w:marRight w:val="0"/>
                  <w:marTop w:val="0"/>
                  <w:marBottom w:val="240"/>
                  <w:divBdr>
                    <w:top w:val="none" w:sz="0" w:space="0" w:color="auto"/>
                    <w:left w:val="none" w:sz="0" w:space="0" w:color="auto"/>
                    <w:bottom w:val="none" w:sz="0" w:space="0" w:color="auto"/>
                    <w:right w:val="none" w:sz="0" w:space="0" w:color="auto"/>
                  </w:divBdr>
                  <w:divsChild>
                    <w:div w:id="282083023">
                      <w:marLeft w:val="0"/>
                      <w:marRight w:val="0"/>
                      <w:marTop w:val="0"/>
                      <w:marBottom w:val="0"/>
                      <w:divBdr>
                        <w:top w:val="none" w:sz="0" w:space="0" w:color="auto"/>
                        <w:left w:val="none" w:sz="0" w:space="0" w:color="auto"/>
                        <w:bottom w:val="none" w:sz="0" w:space="0" w:color="auto"/>
                        <w:right w:val="none" w:sz="0" w:space="0" w:color="auto"/>
                      </w:divBdr>
                    </w:div>
                  </w:divsChild>
                </w:div>
                <w:div w:id="1721132750">
                  <w:marLeft w:val="0"/>
                  <w:marRight w:val="540"/>
                  <w:marTop w:val="0"/>
                  <w:marBottom w:val="240"/>
                  <w:divBdr>
                    <w:top w:val="none" w:sz="0" w:space="0" w:color="auto"/>
                    <w:left w:val="none" w:sz="0" w:space="0" w:color="auto"/>
                    <w:bottom w:val="none" w:sz="0" w:space="0" w:color="auto"/>
                    <w:right w:val="none" w:sz="0" w:space="0" w:color="auto"/>
                  </w:divBdr>
                  <w:divsChild>
                    <w:div w:id="1087922742">
                      <w:marLeft w:val="0"/>
                      <w:marRight w:val="0"/>
                      <w:marTop w:val="0"/>
                      <w:marBottom w:val="0"/>
                      <w:divBdr>
                        <w:top w:val="none" w:sz="0" w:space="0" w:color="auto"/>
                        <w:left w:val="none" w:sz="0" w:space="0" w:color="auto"/>
                        <w:bottom w:val="none" w:sz="0" w:space="0" w:color="auto"/>
                        <w:right w:val="none" w:sz="0" w:space="0" w:color="auto"/>
                      </w:divBdr>
                    </w:div>
                  </w:divsChild>
                </w:div>
                <w:div w:id="1945188716">
                  <w:marLeft w:val="0"/>
                  <w:marRight w:val="540"/>
                  <w:marTop w:val="0"/>
                  <w:marBottom w:val="240"/>
                  <w:divBdr>
                    <w:top w:val="none" w:sz="0" w:space="0" w:color="auto"/>
                    <w:left w:val="none" w:sz="0" w:space="0" w:color="auto"/>
                    <w:bottom w:val="none" w:sz="0" w:space="0" w:color="auto"/>
                    <w:right w:val="none" w:sz="0" w:space="0" w:color="auto"/>
                  </w:divBdr>
                  <w:divsChild>
                    <w:div w:id="3993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66734">
          <w:marLeft w:val="0"/>
          <w:marRight w:val="0"/>
          <w:marTop w:val="0"/>
          <w:marBottom w:val="240"/>
          <w:divBdr>
            <w:top w:val="none" w:sz="0" w:space="0" w:color="auto"/>
            <w:left w:val="none" w:sz="0" w:space="0" w:color="auto"/>
            <w:bottom w:val="none" w:sz="0" w:space="0" w:color="auto"/>
            <w:right w:val="none" w:sz="0" w:space="0" w:color="auto"/>
          </w:divBdr>
          <w:divsChild>
            <w:div w:id="1171718818">
              <w:marLeft w:val="0"/>
              <w:marRight w:val="75"/>
              <w:marTop w:val="0"/>
              <w:marBottom w:val="0"/>
              <w:divBdr>
                <w:top w:val="single" w:sz="6" w:space="0" w:color="EEEEEE"/>
                <w:left w:val="none" w:sz="0" w:space="0" w:color="auto"/>
                <w:bottom w:val="single" w:sz="6" w:space="0" w:color="EEEEEE"/>
                <w:right w:val="none" w:sz="0" w:space="0" w:color="auto"/>
              </w:divBdr>
              <w:divsChild>
                <w:div w:id="8096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7278">
          <w:marLeft w:val="0"/>
          <w:marRight w:val="0"/>
          <w:marTop w:val="0"/>
          <w:marBottom w:val="180"/>
          <w:divBdr>
            <w:top w:val="none" w:sz="0" w:space="0" w:color="auto"/>
            <w:left w:val="none" w:sz="0" w:space="0" w:color="auto"/>
            <w:bottom w:val="single" w:sz="6" w:space="6" w:color="EEEEEE"/>
            <w:right w:val="none" w:sz="0" w:space="0" w:color="auto"/>
          </w:divBdr>
        </w:div>
        <w:div w:id="1775396429">
          <w:marLeft w:val="0"/>
          <w:marRight w:val="0"/>
          <w:marTop w:val="0"/>
          <w:marBottom w:val="0"/>
          <w:divBdr>
            <w:top w:val="none" w:sz="0" w:space="0" w:color="auto"/>
            <w:left w:val="none" w:sz="0" w:space="0" w:color="auto"/>
            <w:bottom w:val="none" w:sz="0" w:space="0" w:color="auto"/>
            <w:right w:val="none" w:sz="0" w:space="0" w:color="auto"/>
          </w:divBdr>
        </w:div>
      </w:divsChild>
    </w:div>
    <w:div w:id="420952354">
      <w:bodyDiv w:val="1"/>
      <w:marLeft w:val="0"/>
      <w:marRight w:val="0"/>
      <w:marTop w:val="0"/>
      <w:marBottom w:val="0"/>
      <w:divBdr>
        <w:top w:val="none" w:sz="0" w:space="0" w:color="auto"/>
        <w:left w:val="none" w:sz="0" w:space="0" w:color="auto"/>
        <w:bottom w:val="none" w:sz="0" w:space="0" w:color="auto"/>
        <w:right w:val="none" w:sz="0" w:space="0" w:color="auto"/>
      </w:divBdr>
      <w:divsChild>
        <w:div w:id="399866351">
          <w:marLeft w:val="2100"/>
          <w:marRight w:val="0"/>
          <w:marTop w:val="0"/>
          <w:marBottom w:val="0"/>
          <w:divBdr>
            <w:top w:val="none" w:sz="0" w:space="0" w:color="auto"/>
            <w:left w:val="none" w:sz="0" w:space="0" w:color="auto"/>
            <w:bottom w:val="none" w:sz="0" w:space="0" w:color="auto"/>
            <w:right w:val="none" w:sz="0" w:space="0" w:color="auto"/>
          </w:divBdr>
          <w:divsChild>
            <w:div w:id="2081712786">
              <w:marLeft w:val="0"/>
              <w:marRight w:val="0"/>
              <w:marTop w:val="0"/>
              <w:marBottom w:val="0"/>
              <w:divBdr>
                <w:top w:val="none" w:sz="0" w:space="0" w:color="auto"/>
                <w:left w:val="none" w:sz="0" w:space="0" w:color="auto"/>
                <w:bottom w:val="none" w:sz="0" w:space="0" w:color="auto"/>
                <w:right w:val="none" w:sz="0" w:space="0" w:color="auto"/>
              </w:divBdr>
              <w:divsChild>
                <w:div w:id="830173852">
                  <w:marLeft w:val="0"/>
                  <w:marRight w:val="0"/>
                  <w:marTop w:val="0"/>
                  <w:marBottom w:val="0"/>
                  <w:divBdr>
                    <w:top w:val="none" w:sz="0" w:space="0" w:color="auto"/>
                    <w:left w:val="none" w:sz="0" w:space="0" w:color="auto"/>
                    <w:bottom w:val="none" w:sz="0" w:space="0" w:color="auto"/>
                    <w:right w:val="none" w:sz="0" w:space="0" w:color="auto"/>
                  </w:divBdr>
                  <w:divsChild>
                    <w:div w:id="1217930437">
                      <w:marLeft w:val="0"/>
                      <w:marRight w:val="0"/>
                      <w:marTop w:val="0"/>
                      <w:marBottom w:val="0"/>
                      <w:divBdr>
                        <w:top w:val="none" w:sz="0" w:space="0" w:color="auto"/>
                        <w:left w:val="none" w:sz="0" w:space="0" w:color="auto"/>
                        <w:bottom w:val="none" w:sz="0" w:space="0" w:color="auto"/>
                        <w:right w:val="none" w:sz="0" w:space="0" w:color="auto"/>
                      </w:divBdr>
                    </w:div>
                  </w:divsChild>
                </w:div>
                <w:div w:id="1838963283">
                  <w:marLeft w:val="0"/>
                  <w:marRight w:val="0"/>
                  <w:marTop w:val="0"/>
                  <w:marBottom w:val="0"/>
                  <w:divBdr>
                    <w:top w:val="none" w:sz="0" w:space="0" w:color="auto"/>
                    <w:left w:val="none" w:sz="0" w:space="0" w:color="auto"/>
                    <w:bottom w:val="none" w:sz="0" w:space="0" w:color="auto"/>
                    <w:right w:val="none" w:sz="0" w:space="0" w:color="auto"/>
                  </w:divBdr>
                  <w:divsChild>
                    <w:div w:id="89011131">
                      <w:marLeft w:val="0"/>
                      <w:marRight w:val="0"/>
                      <w:marTop w:val="0"/>
                      <w:marBottom w:val="0"/>
                      <w:divBdr>
                        <w:top w:val="none" w:sz="0" w:space="0" w:color="auto"/>
                        <w:left w:val="none" w:sz="0" w:space="0" w:color="auto"/>
                        <w:bottom w:val="none" w:sz="0" w:space="0" w:color="auto"/>
                        <w:right w:val="none" w:sz="0" w:space="0" w:color="auto"/>
                      </w:divBdr>
                    </w:div>
                    <w:div w:id="304235530">
                      <w:marLeft w:val="0"/>
                      <w:marRight w:val="0"/>
                      <w:marTop w:val="0"/>
                      <w:marBottom w:val="0"/>
                      <w:divBdr>
                        <w:top w:val="none" w:sz="0" w:space="0" w:color="auto"/>
                        <w:left w:val="none" w:sz="0" w:space="0" w:color="auto"/>
                        <w:bottom w:val="none" w:sz="0" w:space="0" w:color="auto"/>
                        <w:right w:val="none" w:sz="0" w:space="0" w:color="auto"/>
                      </w:divBdr>
                    </w:div>
                    <w:div w:id="11797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0411">
          <w:marLeft w:val="2100"/>
          <w:marRight w:val="0"/>
          <w:marTop w:val="0"/>
          <w:marBottom w:val="0"/>
          <w:divBdr>
            <w:top w:val="none" w:sz="0" w:space="0" w:color="auto"/>
            <w:left w:val="none" w:sz="0" w:space="0" w:color="auto"/>
            <w:bottom w:val="none" w:sz="0" w:space="0" w:color="auto"/>
            <w:right w:val="none" w:sz="0" w:space="0" w:color="auto"/>
          </w:divBdr>
          <w:divsChild>
            <w:div w:id="774640378">
              <w:marLeft w:val="0"/>
              <w:marRight w:val="0"/>
              <w:marTop w:val="0"/>
              <w:marBottom w:val="0"/>
              <w:divBdr>
                <w:top w:val="none" w:sz="0" w:space="0" w:color="auto"/>
                <w:left w:val="none" w:sz="0" w:space="0" w:color="auto"/>
                <w:bottom w:val="none" w:sz="0" w:space="0" w:color="auto"/>
                <w:right w:val="none" w:sz="0" w:space="0" w:color="auto"/>
              </w:divBdr>
              <w:divsChild>
                <w:div w:id="180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9280">
          <w:marLeft w:val="2100"/>
          <w:marRight w:val="0"/>
          <w:marTop w:val="0"/>
          <w:marBottom w:val="0"/>
          <w:divBdr>
            <w:top w:val="none" w:sz="0" w:space="0" w:color="auto"/>
            <w:left w:val="none" w:sz="0" w:space="0" w:color="auto"/>
            <w:bottom w:val="none" w:sz="0" w:space="0" w:color="auto"/>
            <w:right w:val="none" w:sz="0" w:space="0" w:color="auto"/>
          </w:divBdr>
          <w:divsChild>
            <w:div w:id="1553885646">
              <w:marLeft w:val="0"/>
              <w:marRight w:val="0"/>
              <w:marTop w:val="0"/>
              <w:marBottom w:val="0"/>
              <w:divBdr>
                <w:top w:val="none" w:sz="0" w:space="0" w:color="auto"/>
                <w:left w:val="none" w:sz="0" w:space="0" w:color="auto"/>
                <w:bottom w:val="none" w:sz="0" w:space="0" w:color="auto"/>
                <w:right w:val="none" w:sz="0" w:space="0" w:color="auto"/>
              </w:divBdr>
              <w:divsChild>
                <w:div w:id="499542462">
                  <w:marLeft w:val="0"/>
                  <w:marRight w:val="0"/>
                  <w:marTop w:val="0"/>
                  <w:marBottom w:val="105"/>
                  <w:divBdr>
                    <w:top w:val="none" w:sz="0" w:space="0" w:color="auto"/>
                    <w:left w:val="none" w:sz="0" w:space="0" w:color="auto"/>
                    <w:bottom w:val="none" w:sz="0" w:space="0" w:color="auto"/>
                    <w:right w:val="none" w:sz="0" w:space="0" w:color="auto"/>
                  </w:divBdr>
                </w:div>
                <w:div w:id="700010307">
                  <w:marLeft w:val="0"/>
                  <w:marRight w:val="0"/>
                  <w:marTop w:val="0"/>
                  <w:marBottom w:val="0"/>
                  <w:divBdr>
                    <w:top w:val="none" w:sz="0" w:space="0" w:color="auto"/>
                    <w:left w:val="none" w:sz="0" w:space="0" w:color="auto"/>
                    <w:bottom w:val="none" w:sz="0" w:space="0" w:color="auto"/>
                    <w:right w:val="none" w:sz="0" w:space="0" w:color="auto"/>
                  </w:divBdr>
                  <w:divsChild>
                    <w:div w:id="154952550">
                      <w:marLeft w:val="0"/>
                      <w:marRight w:val="0"/>
                      <w:marTop w:val="0"/>
                      <w:marBottom w:val="75"/>
                      <w:divBdr>
                        <w:top w:val="none" w:sz="0" w:space="0" w:color="auto"/>
                        <w:left w:val="none" w:sz="0" w:space="0" w:color="auto"/>
                        <w:bottom w:val="none" w:sz="0" w:space="0" w:color="auto"/>
                        <w:right w:val="none" w:sz="0" w:space="0" w:color="auto"/>
                      </w:divBdr>
                    </w:div>
                    <w:div w:id="1309440763">
                      <w:marLeft w:val="0"/>
                      <w:marRight w:val="0"/>
                      <w:marTop w:val="0"/>
                      <w:marBottom w:val="75"/>
                      <w:divBdr>
                        <w:top w:val="none" w:sz="0" w:space="0" w:color="auto"/>
                        <w:left w:val="none" w:sz="0" w:space="0" w:color="auto"/>
                        <w:bottom w:val="none" w:sz="0" w:space="0" w:color="auto"/>
                        <w:right w:val="none" w:sz="0" w:space="0" w:color="auto"/>
                      </w:divBdr>
                    </w:div>
                    <w:div w:id="15080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899">
              <w:marLeft w:val="0"/>
              <w:marRight w:val="0"/>
              <w:marTop w:val="0"/>
              <w:marBottom w:val="0"/>
              <w:divBdr>
                <w:top w:val="none" w:sz="0" w:space="0" w:color="auto"/>
                <w:left w:val="none" w:sz="0" w:space="0" w:color="auto"/>
                <w:bottom w:val="none" w:sz="0" w:space="0" w:color="auto"/>
                <w:right w:val="none" w:sz="0" w:space="0" w:color="auto"/>
              </w:divBdr>
              <w:divsChild>
                <w:div w:id="512300431">
                  <w:marLeft w:val="0"/>
                  <w:marRight w:val="0"/>
                  <w:marTop w:val="0"/>
                  <w:marBottom w:val="105"/>
                  <w:divBdr>
                    <w:top w:val="none" w:sz="0" w:space="0" w:color="auto"/>
                    <w:left w:val="none" w:sz="0" w:space="0" w:color="auto"/>
                    <w:bottom w:val="none" w:sz="0" w:space="0" w:color="auto"/>
                    <w:right w:val="none" w:sz="0" w:space="0" w:color="auto"/>
                  </w:divBdr>
                </w:div>
                <w:div w:id="2057896906">
                  <w:marLeft w:val="0"/>
                  <w:marRight w:val="0"/>
                  <w:marTop w:val="0"/>
                  <w:marBottom w:val="0"/>
                  <w:divBdr>
                    <w:top w:val="none" w:sz="0" w:space="0" w:color="auto"/>
                    <w:left w:val="none" w:sz="0" w:space="0" w:color="auto"/>
                    <w:bottom w:val="none" w:sz="0" w:space="0" w:color="auto"/>
                    <w:right w:val="none" w:sz="0" w:space="0" w:color="auto"/>
                  </w:divBdr>
                  <w:divsChild>
                    <w:div w:id="179587980">
                      <w:marLeft w:val="0"/>
                      <w:marRight w:val="0"/>
                      <w:marTop w:val="0"/>
                      <w:marBottom w:val="75"/>
                      <w:divBdr>
                        <w:top w:val="none" w:sz="0" w:space="0" w:color="auto"/>
                        <w:left w:val="none" w:sz="0" w:space="0" w:color="auto"/>
                        <w:bottom w:val="none" w:sz="0" w:space="0" w:color="auto"/>
                        <w:right w:val="none" w:sz="0" w:space="0" w:color="auto"/>
                      </w:divBdr>
                    </w:div>
                    <w:div w:id="272594221">
                      <w:marLeft w:val="0"/>
                      <w:marRight w:val="0"/>
                      <w:marTop w:val="0"/>
                      <w:marBottom w:val="0"/>
                      <w:divBdr>
                        <w:top w:val="none" w:sz="0" w:space="0" w:color="auto"/>
                        <w:left w:val="none" w:sz="0" w:space="0" w:color="auto"/>
                        <w:bottom w:val="none" w:sz="0" w:space="0" w:color="auto"/>
                        <w:right w:val="none" w:sz="0" w:space="0" w:color="auto"/>
                      </w:divBdr>
                    </w:div>
                    <w:div w:id="14005909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4744311">
          <w:marLeft w:val="2100"/>
          <w:marRight w:val="0"/>
          <w:marTop w:val="0"/>
          <w:marBottom w:val="0"/>
          <w:divBdr>
            <w:top w:val="none" w:sz="0" w:space="0" w:color="auto"/>
            <w:left w:val="none" w:sz="0" w:space="0" w:color="auto"/>
            <w:bottom w:val="none" w:sz="0" w:space="0" w:color="auto"/>
            <w:right w:val="none" w:sz="0" w:space="0" w:color="auto"/>
          </w:divBdr>
        </w:div>
      </w:divsChild>
    </w:div>
    <w:div w:id="421415868">
      <w:bodyDiv w:val="1"/>
      <w:marLeft w:val="0"/>
      <w:marRight w:val="0"/>
      <w:marTop w:val="0"/>
      <w:marBottom w:val="0"/>
      <w:divBdr>
        <w:top w:val="none" w:sz="0" w:space="0" w:color="auto"/>
        <w:left w:val="none" w:sz="0" w:space="0" w:color="auto"/>
        <w:bottom w:val="none" w:sz="0" w:space="0" w:color="auto"/>
        <w:right w:val="none" w:sz="0" w:space="0" w:color="auto"/>
      </w:divBdr>
    </w:div>
    <w:div w:id="423575544">
      <w:bodyDiv w:val="1"/>
      <w:marLeft w:val="0"/>
      <w:marRight w:val="0"/>
      <w:marTop w:val="0"/>
      <w:marBottom w:val="0"/>
      <w:divBdr>
        <w:top w:val="none" w:sz="0" w:space="0" w:color="auto"/>
        <w:left w:val="none" w:sz="0" w:space="0" w:color="auto"/>
        <w:bottom w:val="none" w:sz="0" w:space="0" w:color="auto"/>
        <w:right w:val="none" w:sz="0" w:space="0" w:color="auto"/>
      </w:divBdr>
      <w:divsChild>
        <w:div w:id="107479757">
          <w:marLeft w:val="2100"/>
          <w:marRight w:val="0"/>
          <w:marTop w:val="0"/>
          <w:marBottom w:val="0"/>
          <w:divBdr>
            <w:top w:val="none" w:sz="0" w:space="0" w:color="auto"/>
            <w:left w:val="none" w:sz="0" w:space="0" w:color="auto"/>
            <w:bottom w:val="none" w:sz="0" w:space="0" w:color="auto"/>
            <w:right w:val="none" w:sz="0" w:space="0" w:color="auto"/>
          </w:divBdr>
          <w:divsChild>
            <w:div w:id="2044749221">
              <w:marLeft w:val="0"/>
              <w:marRight w:val="0"/>
              <w:marTop w:val="0"/>
              <w:marBottom w:val="0"/>
              <w:divBdr>
                <w:top w:val="none" w:sz="0" w:space="0" w:color="auto"/>
                <w:left w:val="none" w:sz="0" w:space="0" w:color="auto"/>
                <w:bottom w:val="none" w:sz="0" w:space="0" w:color="auto"/>
                <w:right w:val="none" w:sz="0" w:space="0" w:color="auto"/>
              </w:divBdr>
              <w:divsChild>
                <w:div w:id="719090082">
                  <w:marLeft w:val="0"/>
                  <w:marRight w:val="0"/>
                  <w:marTop w:val="0"/>
                  <w:marBottom w:val="0"/>
                  <w:divBdr>
                    <w:top w:val="none" w:sz="0" w:space="0" w:color="auto"/>
                    <w:left w:val="none" w:sz="0" w:space="0" w:color="auto"/>
                    <w:bottom w:val="none" w:sz="0" w:space="0" w:color="auto"/>
                    <w:right w:val="none" w:sz="0" w:space="0" w:color="auto"/>
                  </w:divBdr>
                  <w:divsChild>
                    <w:div w:id="817648299">
                      <w:marLeft w:val="0"/>
                      <w:marRight w:val="0"/>
                      <w:marTop w:val="0"/>
                      <w:marBottom w:val="0"/>
                      <w:divBdr>
                        <w:top w:val="none" w:sz="0" w:space="0" w:color="auto"/>
                        <w:left w:val="none" w:sz="0" w:space="0" w:color="auto"/>
                        <w:bottom w:val="none" w:sz="0" w:space="0" w:color="auto"/>
                        <w:right w:val="none" w:sz="0" w:space="0" w:color="auto"/>
                      </w:divBdr>
                    </w:div>
                    <w:div w:id="913124917">
                      <w:marLeft w:val="0"/>
                      <w:marRight w:val="0"/>
                      <w:marTop w:val="0"/>
                      <w:marBottom w:val="0"/>
                      <w:divBdr>
                        <w:top w:val="none" w:sz="0" w:space="0" w:color="auto"/>
                        <w:left w:val="none" w:sz="0" w:space="0" w:color="auto"/>
                        <w:bottom w:val="none" w:sz="0" w:space="0" w:color="auto"/>
                        <w:right w:val="none" w:sz="0" w:space="0" w:color="auto"/>
                      </w:divBdr>
                    </w:div>
                    <w:div w:id="2015834146">
                      <w:marLeft w:val="0"/>
                      <w:marRight w:val="0"/>
                      <w:marTop w:val="0"/>
                      <w:marBottom w:val="0"/>
                      <w:divBdr>
                        <w:top w:val="none" w:sz="0" w:space="0" w:color="auto"/>
                        <w:left w:val="none" w:sz="0" w:space="0" w:color="auto"/>
                        <w:bottom w:val="none" w:sz="0" w:space="0" w:color="auto"/>
                        <w:right w:val="none" w:sz="0" w:space="0" w:color="auto"/>
                      </w:divBdr>
                    </w:div>
                  </w:divsChild>
                </w:div>
                <w:div w:id="1952780215">
                  <w:marLeft w:val="0"/>
                  <w:marRight w:val="0"/>
                  <w:marTop w:val="0"/>
                  <w:marBottom w:val="0"/>
                  <w:divBdr>
                    <w:top w:val="none" w:sz="0" w:space="0" w:color="auto"/>
                    <w:left w:val="none" w:sz="0" w:space="0" w:color="auto"/>
                    <w:bottom w:val="none" w:sz="0" w:space="0" w:color="auto"/>
                    <w:right w:val="none" w:sz="0" w:space="0" w:color="auto"/>
                  </w:divBdr>
                  <w:divsChild>
                    <w:div w:id="21169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77209">
          <w:marLeft w:val="2100"/>
          <w:marRight w:val="0"/>
          <w:marTop w:val="0"/>
          <w:marBottom w:val="0"/>
          <w:divBdr>
            <w:top w:val="none" w:sz="0" w:space="0" w:color="auto"/>
            <w:left w:val="none" w:sz="0" w:space="0" w:color="auto"/>
            <w:bottom w:val="none" w:sz="0" w:space="0" w:color="auto"/>
            <w:right w:val="none" w:sz="0" w:space="0" w:color="auto"/>
          </w:divBdr>
          <w:divsChild>
            <w:div w:id="186993482">
              <w:marLeft w:val="0"/>
              <w:marRight w:val="0"/>
              <w:marTop w:val="0"/>
              <w:marBottom w:val="0"/>
              <w:divBdr>
                <w:top w:val="none" w:sz="0" w:space="0" w:color="auto"/>
                <w:left w:val="none" w:sz="0" w:space="0" w:color="auto"/>
                <w:bottom w:val="none" w:sz="0" w:space="0" w:color="auto"/>
                <w:right w:val="none" w:sz="0" w:space="0" w:color="auto"/>
              </w:divBdr>
              <w:divsChild>
                <w:div w:id="94636000">
                  <w:marLeft w:val="0"/>
                  <w:marRight w:val="0"/>
                  <w:marTop w:val="0"/>
                  <w:marBottom w:val="105"/>
                  <w:divBdr>
                    <w:top w:val="none" w:sz="0" w:space="0" w:color="auto"/>
                    <w:left w:val="none" w:sz="0" w:space="0" w:color="auto"/>
                    <w:bottom w:val="none" w:sz="0" w:space="0" w:color="auto"/>
                    <w:right w:val="none" w:sz="0" w:space="0" w:color="auto"/>
                  </w:divBdr>
                </w:div>
                <w:div w:id="1432435463">
                  <w:marLeft w:val="0"/>
                  <w:marRight w:val="0"/>
                  <w:marTop w:val="0"/>
                  <w:marBottom w:val="0"/>
                  <w:divBdr>
                    <w:top w:val="none" w:sz="0" w:space="0" w:color="auto"/>
                    <w:left w:val="none" w:sz="0" w:space="0" w:color="auto"/>
                    <w:bottom w:val="none" w:sz="0" w:space="0" w:color="auto"/>
                    <w:right w:val="none" w:sz="0" w:space="0" w:color="auto"/>
                  </w:divBdr>
                  <w:divsChild>
                    <w:div w:id="225264026">
                      <w:marLeft w:val="0"/>
                      <w:marRight w:val="0"/>
                      <w:marTop w:val="0"/>
                      <w:marBottom w:val="75"/>
                      <w:divBdr>
                        <w:top w:val="none" w:sz="0" w:space="0" w:color="auto"/>
                        <w:left w:val="none" w:sz="0" w:space="0" w:color="auto"/>
                        <w:bottom w:val="none" w:sz="0" w:space="0" w:color="auto"/>
                        <w:right w:val="none" w:sz="0" w:space="0" w:color="auto"/>
                      </w:divBdr>
                    </w:div>
                    <w:div w:id="820655895">
                      <w:marLeft w:val="0"/>
                      <w:marRight w:val="0"/>
                      <w:marTop w:val="0"/>
                      <w:marBottom w:val="75"/>
                      <w:divBdr>
                        <w:top w:val="none" w:sz="0" w:space="0" w:color="auto"/>
                        <w:left w:val="none" w:sz="0" w:space="0" w:color="auto"/>
                        <w:bottom w:val="none" w:sz="0" w:space="0" w:color="auto"/>
                        <w:right w:val="none" w:sz="0" w:space="0" w:color="auto"/>
                      </w:divBdr>
                    </w:div>
                    <w:div w:id="11985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9959">
              <w:marLeft w:val="0"/>
              <w:marRight w:val="0"/>
              <w:marTop w:val="0"/>
              <w:marBottom w:val="0"/>
              <w:divBdr>
                <w:top w:val="none" w:sz="0" w:space="0" w:color="auto"/>
                <w:left w:val="none" w:sz="0" w:space="0" w:color="auto"/>
                <w:bottom w:val="none" w:sz="0" w:space="0" w:color="auto"/>
                <w:right w:val="none" w:sz="0" w:space="0" w:color="auto"/>
              </w:divBdr>
              <w:divsChild>
                <w:div w:id="99837587">
                  <w:marLeft w:val="0"/>
                  <w:marRight w:val="0"/>
                  <w:marTop w:val="0"/>
                  <w:marBottom w:val="105"/>
                  <w:divBdr>
                    <w:top w:val="none" w:sz="0" w:space="0" w:color="auto"/>
                    <w:left w:val="none" w:sz="0" w:space="0" w:color="auto"/>
                    <w:bottom w:val="none" w:sz="0" w:space="0" w:color="auto"/>
                    <w:right w:val="none" w:sz="0" w:space="0" w:color="auto"/>
                  </w:divBdr>
                </w:div>
                <w:div w:id="1718814805">
                  <w:marLeft w:val="0"/>
                  <w:marRight w:val="0"/>
                  <w:marTop w:val="0"/>
                  <w:marBottom w:val="0"/>
                  <w:divBdr>
                    <w:top w:val="none" w:sz="0" w:space="0" w:color="auto"/>
                    <w:left w:val="none" w:sz="0" w:space="0" w:color="auto"/>
                    <w:bottom w:val="none" w:sz="0" w:space="0" w:color="auto"/>
                    <w:right w:val="none" w:sz="0" w:space="0" w:color="auto"/>
                  </w:divBdr>
                  <w:divsChild>
                    <w:div w:id="708841966">
                      <w:marLeft w:val="0"/>
                      <w:marRight w:val="0"/>
                      <w:marTop w:val="0"/>
                      <w:marBottom w:val="75"/>
                      <w:divBdr>
                        <w:top w:val="none" w:sz="0" w:space="0" w:color="auto"/>
                        <w:left w:val="none" w:sz="0" w:space="0" w:color="auto"/>
                        <w:bottom w:val="none" w:sz="0" w:space="0" w:color="auto"/>
                        <w:right w:val="none" w:sz="0" w:space="0" w:color="auto"/>
                      </w:divBdr>
                    </w:div>
                    <w:div w:id="899168406">
                      <w:marLeft w:val="0"/>
                      <w:marRight w:val="0"/>
                      <w:marTop w:val="0"/>
                      <w:marBottom w:val="0"/>
                      <w:divBdr>
                        <w:top w:val="none" w:sz="0" w:space="0" w:color="auto"/>
                        <w:left w:val="none" w:sz="0" w:space="0" w:color="auto"/>
                        <w:bottom w:val="none" w:sz="0" w:space="0" w:color="auto"/>
                        <w:right w:val="none" w:sz="0" w:space="0" w:color="auto"/>
                      </w:divBdr>
                    </w:div>
                    <w:div w:id="13859137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9816535">
              <w:marLeft w:val="0"/>
              <w:marRight w:val="0"/>
              <w:marTop w:val="0"/>
              <w:marBottom w:val="0"/>
              <w:divBdr>
                <w:top w:val="none" w:sz="0" w:space="0" w:color="auto"/>
                <w:left w:val="none" w:sz="0" w:space="0" w:color="auto"/>
                <w:bottom w:val="none" w:sz="0" w:space="0" w:color="auto"/>
                <w:right w:val="none" w:sz="0" w:space="0" w:color="auto"/>
              </w:divBdr>
              <w:divsChild>
                <w:div w:id="719479264">
                  <w:marLeft w:val="0"/>
                  <w:marRight w:val="0"/>
                  <w:marTop w:val="0"/>
                  <w:marBottom w:val="0"/>
                  <w:divBdr>
                    <w:top w:val="none" w:sz="0" w:space="0" w:color="auto"/>
                    <w:left w:val="none" w:sz="0" w:space="0" w:color="auto"/>
                    <w:bottom w:val="none" w:sz="0" w:space="0" w:color="auto"/>
                    <w:right w:val="none" w:sz="0" w:space="0" w:color="auto"/>
                  </w:divBdr>
                  <w:divsChild>
                    <w:div w:id="645546732">
                      <w:marLeft w:val="0"/>
                      <w:marRight w:val="0"/>
                      <w:marTop w:val="0"/>
                      <w:marBottom w:val="75"/>
                      <w:divBdr>
                        <w:top w:val="none" w:sz="0" w:space="0" w:color="auto"/>
                        <w:left w:val="none" w:sz="0" w:space="0" w:color="auto"/>
                        <w:bottom w:val="none" w:sz="0" w:space="0" w:color="auto"/>
                        <w:right w:val="none" w:sz="0" w:space="0" w:color="auto"/>
                      </w:divBdr>
                    </w:div>
                    <w:div w:id="1142230615">
                      <w:marLeft w:val="0"/>
                      <w:marRight w:val="0"/>
                      <w:marTop w:val="0"/>
                      <w:marBottom w:val="75"/>
                      <w:divBdr>
                        <w:top w:val="none" w:sz="0" w:space="0" w:color="auto"/>
                        <w:left w:val="none" w:sz="0" w:space="0" w:color="auto"/>
                        <w:bottom w:val="none" w:sz="0" w:space="0" w:color="auto"/>
                        <w:right w:val="none" w:sz="0" w:space="0" w:color="auto"/>
                      </w:divBdr>
                    </w:div>
                    <w:div w:id="18871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8647">
              <w:marLeft w:val="0"/>
              <w:marRight w:val="0"/>
              <w:marTop w:val="0"/>
              <w:marBottom w:val="0"/>
              <w:divBdr>
                <w:top w:val="none" w:sz="0" w:space="0" w:color="auto"/>
                <w:left w:val="none" w:sz="0" w:space="0" w:color="auto"/>
                <w:bottom w:val="none" w:sz="0" w:space="0" w:color="auto"/>
                <w:right w:val="none" w:sz="0" w:space="0" w:color="auto"/>
              </w:divBdr>
              <w:divsChild>
                <w:div w:id="136606281">
                  <w:marLeft w:val="0"/>
                  <w:marRight w:val="0"/>
                  <w:marTop w:val="0"/>
                  <w:marBottom w:val="0"/>
                  <w:divBdr>
                    <w:top w:val="none" w:sz="0" w:space="0" w:color="auto"/>
                    <w:left w:val="none" w:sz="0" w:space="0" w:color="auto"/>
                    <w:bottom w:val="none" w:sz="0" w:space="0" w:color="auto"/>
                    <w:right w:val="none" w:sz="0" w:space="0" w:color="auto"/>
                  </w:divBdr>
                  <w:divsChild>
                    <w:div w:id="314453075">
                      <w:marLeft w:val="0"/>
                      <w:marRight w:val="0"/>
                      <w:marTop w:val="0"/>
                      <w:marBottom w:val="0"/>
                      <w:divBdr>
                        <w:top w:val="none" w:sz="0" w:space="0" w:color="auto"/>
                        <w:left w:val="none" w:sz="0" w:space="0" w:color="auto"/>
                        <w:bottom w:val="none" w:sz="0" w:space="0" w:color="auto"/>
                        <w:right w:val="none" w:sz="0" w:space="0" w:color="auto"/>
                      </w:divBdr>
                    </w:div>
                    <w:div w:id="1990858867">
                      <w:marLeft w:val="0"/>
                      <w:marRight w:val="0"/>
                      <w:marTop w:val="0"/>
                      <w:marBottom w:val="75"/>
                      <w:divBdr>
                        <w:top w:val="none" w:sz="0" w:space="0" w:color="auto"/>
                        <w:left w:val="none" w:sz="0" w:space="0" w:color="auto"/>
                        <w:bottom w:val="none" w:sz="0" w:space="0" w:color="auto"/>
                        <w:right w:val="none" w:sz="0" w:space="0" w:color="auto"/>
                      </w:divBdr>
                    </w:div>
                    <w:div w:id="20906902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5971721">
          <w:marLeft w:val="2100"/>
          <w:marRight w:val="0"/>
          <w:marTop w:val="0"/>
          <w:marBottom w:val="0"/>
          <w:divBdr>
            <w:top w:val="none" w:sz="0" w:space="0" w:color="auto"/>
            <w:left w:val="none" w:sz="0" w:space="0" w:color="auto"/>
            <w:bottom w:val="none" w:sz="0" w:space="0" w:color="auto"/>
            <w:right w:val="none" w:sz="0" w:space="0" w:color="auto"/>
          </w:divBdr>
        </w:div>
        <w:div w:id="1777866371">
          <w:marLeft w:val="2100"/>
          <w:marRight w:val="0"/>
          <w:marTop w:val="0"/>
          <w:marBottom w:val="0"/>
          <w:divBdr>
            <w:top w:val="none" w:sz="0" w:space="0" w:color="auto"/>
            <w:left w:val="none" w:sz="0" w:space="0" w:color="auto"/>
            <w:bottom w:val="none" w:sz="0" w:space="0" w:color="auto"/>
            <w:right w:val="none" w:sz="0" w:space="0" w:color="auto"/>
          </w:divBdr>
          <w:divsChild>
            <w:div w:id="102696039">
              <w:marLeft w:val="0"/>
              <w:marRight w:val="0"/>
              <w:marTop w:val="0"/>
              <w:marBottom w:val="0"/>
              <w:divBdr>
                <w:top w:val="none" w:sz="0" w:space="0" w:color="auto"/>
                <w:left w:val="none" w:sz="0" w:space="0" w:color="auto"/>
                <w:bottom w:val="none" w:sz="0" w:space="0" w:color="auto"/>
                <w:right w:val="none" w:sz="0" w:space="0" w:color="auto"/>
              </w:divBdr>
              <w:divsChild>
                <w:div w:id="1517377843">
                  <w:marLeft w:val="0"/>
                  <w:marRight w:val="0"/>
                  <w:marTop w:val="0"/>
                  <w:marBottom w:val="0"/>
                  <w:divBdr>
                    <w:top w:val="none" w:sz="0" w:space="0" w:color="auto"/>
                    <w:left w:val="none" w:sz="0" w:space="0" w:color="auto"/>
                    <w:bottom w:val="none" w:sz="0" w:space="0" w:color="auto"/>
                    <w:right w:val="none" w:sz="0" w:space="0" w:color="auto"/>
                  </w:divBdr>
                </w:div>
                <w:div w:id="1552309211">
                  <w:marLeft w:val="0"/>
                  <w:marRight w:val="0"/>
                  <w:marTop w:val="0"/>
                  <w:marBottom w:val="0"/>
                  <w:divBdr>
                    <w:top w:val="none" w:sz="0" w:space="0" w:color="auto"/>
                    <w:left w:val="none" w:sz="0" w:space="0" w:color="auto"/>
                    <w:bottom w:val="none" w:sz="0" w:space="0" w:color="auto"/>
                    <w:right w:val="none" w:sz="0" w:space="0" w:color="auto"/>
                  </w:divBdr>
                  <w:divsChild>
                    <w:div w:id="765266263">
                      <w:marLeft w:val="0"/>
                      <w:marRight w:val="0"/>
                      <w:marTop w:val="0"/>
                      <w:marBottom w:val="0"/>
                      <w:divBdr>
                        <w:top w:val="none" w:sz="0" w:space="0" w:color="auto"/>
                        <w:left w:val="none" w:sz="0" w:space="0" w:color="auto"/>
                        <w:bottom w:val="none" w:sz="0" w:space="0" w:color="auto"/>
                        <w:right w:val="none" w:sz="0" w:space="0" w:color="auto"/>
                      </w:divBdr>
                      <w:divsChild>
                        <w:div w:id="7705112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461291">
      <w:bodyDiv w:val="1"/>
      <w:marLeft w:val="0"/>
      <w:marRight w:val="0"/>
      <w:marTop w:val="0"/>
      <w:marBottom w:val="0"/>
      <w:divBdr>
        <w:top w:val="none" w:sz="0" w:space="0" w:color="auto"/>
        <w:left w:val="none" w:sz="0" w:space="0" w:color="auto"/>
        <w:bottom w:val="none" w:sz="0" w:space="0" w:color="auto"/>
        <w:right w:val="none" w:sz="0" w:space="0" w:color="auto"/>
      </w:divBdr>
      <w:divsChild>
        <w:div w:id="1125583807">
          <w:marLeft w:val="0"/>
          <w:marRight w:val="0"/>
          <w:marTop w:val="330"/>
          <w:marBottom w:val="0"/>
          <w:divBdr>
            <w:top w:val="none" w:sz="0" w:space="0" w:color="auto"/>
            <w:left w:val="none" w:sz="0" w:space="0" w:color="auto"/>
            <w:bottom w:val="none" w:sz="0" w:space="0" w:color="auto"/>
            <w:right w:val="none" w:sz="0" w:space="0" w:color="auto"/>
          </w:divBdr>
          <w:divsChild>
            <w:div w:id="1768430105">
              <w:marLeft w:val="0"/>
              <w:marRight w:val="0"/>
              <w:marTop w:val="0"/>
              <w:marBottom w:val="0"/>
              <w:divBdr>
                <w:top w:val="none" w:sz="0" w:space="0" w:color="auto"/>
                <w:left w:val="none" w:sz="0" w:space="0" w:color="auto"/>
                <w:bottom w:val="none" w:sz="0" w:space="0" w:color="auto"/>
                <w:right w:val="none" w:sz="0" w:space="0" w:color="auto"/>
              </w:divBdr>
              <w:divsChild>
                <w:div w:id="221256002">
                  <w:marLeft w:val="0"/>
                  <w:marRight w:val="0"/>
                  <w:marTop w:val="0"/>
                  <w:marBottom w:val="0"/>
                  <w:divBdr>
                    <w:top w:val="none" w:sz="0" w:space="0" w:color="auto"/>
                    <w:left w:val="none" w:sz="0" w:space="0" w:color="auto"/>
                    <w:bottom w:val="none" w:sz="0" w:space="0" w:color="auto"/>
                    <w:right w:val="none" w:sz="0" w:space="0" w:color="auto"/>
                  </w:divBdr>
                  <w:divsChild>
                    <w:div w:id="513109427">
                      <w:marLeft w:val="0"/>
                      <w:marRight w:val="0"/>
                      <w:marTop w:val="0"/>
                      <w:marBottom w:val="0"/>
                      <w:divBdr>
                        <w:top w:val="none" w:sz="0" w:space="0" w:color="auto"/>
                        <w:left w:val="none" w:sz="0" w:space="0" w:color="auto"/>
                        <w:bottom w:val="none" w:sz="0" w:space="0" w:color="auto"/>
                        <w:right w:val="none" w:sz="0" w:space="0" w:color="auto"/>
                      </w:divBdr>
                      <w:divsChild>
                        <w:div w:id="1744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4942">
                  <w:marLeft w:val="0"/>
                  <w:marRight w:val="0"/>
                  <w:marTop w:val="75"/>
                  <w:marBottom w:val="0"/>
                  <w:divBdr>
                    <w:top w:val="none" w:sz="0" w:space="0" w:color="auto"/>
                    <w:left w:val="none" w:sz="0" w:space="0" w:color="auto"/>
                    <w:bottom w:val="none" w:sz="0" w:space="0" w:color="auto"/>
                    <w:right w:val="none" w:sz="0" w:space="0" w:color="auto"/>
                  </w:divBdr>
                  <w:divsChild>
                    <w:div w:id="427166041">
                      <w:marLeft w:val="0"/>
                      <w:marRight w:val="0"/>
                      <w:marTop w:val="0"/>
                      <w:marBottom w:val="0"/>
                      <w:divBdr>
                        <w:top w:val="none" w:sz="0" w:space="0" w:color="auto"/>
                        <w:left w:val="none" w:sz="0" w:space="0" w:color="auto"/>
                        <w:bottom w:val="none" w:sz="0" w:space="0" w:color="auto"/>
                        <w:right w:val="none" w:sz="0" w:space="0" w:color="auto"/>
                      </w:divBdr>
                    </w:div>
                  </w:divsChild>
                </w:div>
                <w:div w:id="728726459">
                  <w:marLeft w:val="0"/>
                  <w:marRight w:val="0"/>
                  <w:marTop w:val="270"/>
                  <w:marBottom w:val="0"/>
                  <w:divBdr>
                    <w:top w:val="none" w:sz="0" w:space="0" w:color="auto"/>
                    <w:left w:val="none" w:sz="0" w:space="0" w:color="auto"/>
                    <w:bottom w:val="none" w:sz="0" w:space="0" w:color="auto"/>
                    <w:right w:val="none" w:sz="0" w:space="0" w:color="auto"/>
                  </w:divBdr>
                  <w:divsChild>
                    <w:div w:id="1822961088">
                      <w:marLeft w:val="0"/>
                      <w:marRight w:val="0"/>
                      <w:marTop w:val="0"/>
                      <w:marBottom w:val="0"/>
                      <w:divBdr>
                        <w:top w:val="none" w:sz="0" w:space="0" w:color="auto"/>
                        <w:left w:val="none" w:sz="0" w:space="0" w:color="auto"/>
                        <w:bottom w:val="none" w:sz="0" w:space="0" w:color="auto"/>
                        <w:right w:val="none" w:sz="0" w:space="0" w:color="auto"/>
                      </w:divBdr>
                      <w:divsChild>
                        <w:div w:id="1648590573">
                          <w:marLeft w:val="0"/>
                          <w:marRight w:val="0"/>
                          <w:marTop w:val="0"/>
                          <w:marBottom w:val="0"/>
                          <w:divBdr>
                            <w:top w:val="none" w:sz="0" w:space="0" w:color="auto"/>
                            <w:left w:val="none" w:sz="0" w:space="0" w:color="auto"/>
                            <w:bottom w:val="none" w:sz="0" w:space="0" w:color="auto"/>
                            <w:right w:val="none" w:sz="0" w:space="0" w:color="auto"/>
                          </w:divBdr>
                          <w:divsChild>
                            <w:div w:id="201788276">
                              <w:marLeft w:val="0"/>
                              <w:marRight w:val="0"/>
                              <w:marTop w:val="0"/>
                              <w:marBottom w:val="0"/>
                              <w:divBdr>
                                <w:top w:val="none" w:sz="0" w:space="0" w:color="auto"/>
                                <w:left w:val="none" w:sz="0" w:space="0" w:color="auto"/>
                                <w:bottom w:val="none" w:sz="0" w:space="0" w:color="auto"/>
                                <w:right w:val="none" w:sz="0" w:space="0" w:color="auto"/>
                              </w:divBdr>
                            </w:div>
                            <w:div w:id="1457526322">
                              <w:marLeft w:val="0"/>
                              <w:marRight w:val="0"/>
                              <w:marTop w:val="0"/>
                              <w:marBottom w:val="0"/>
                              <w:divBdr>
                                <w:top w:val="none" w:sz="0" w:space="0" w:color="auto"/>
                                <w:left w:val="none" w:sz="0" w:space="0" w:color="auto"/>
                                <w:bottom w:val="none" w:sz="0" w:space="0" w:color="auto"/>
                                <w:right w:val="none" w:sz="0" w:space="0" w:color="auto"/>
                              </w:divBdr>
                            </w:div>
                            <w:div w:id="1571887479">
                              <w:marLeft w:val="0"/>
                              <w:marRight w:val="0"/>
                              <w:marTop w:val="0"/>
                              <w:marBottom w:val="0"/>
                              <w:divBdr>
                                <w:top w:val="none" w:sz="0" w:space="0" w:color="auto"/>
                                <w:left w:val="none" w:sz="0" w:space="0" w:color="auto"/>
                                <w:bottom w:val="none" w:sz="0" w:space="0" w:color="auto"/>
                                <w:right w:val="none" w:sz="0" w:space="0" w:color="auto"/>
                              </w:divBdr>
                            </w:div>
                            <w:div w:id="1900359702">
                              <w:marLeft w:val="0"/>
                              <w:marRight w:val="0"/>
                              <w:marTop w:val="0"/>
                              <w:marBottom w:val="0"/>
                              <w:divBdr>
                                <w:top w:val="none" w:sz="0" w:space="0" w:color="auto"/>
                                <w:left w:val="none" w:sz="0" w:space="0" w:color="auto"/>
                                <w:bottom w:val="none" w:sz="0" w:space="0" w:color="auto"/>
                                <w:right w:val="none" w:sz="0" w:space="0" w:color="auto"/>
                              </w:divBdr>
                            </w:div>
                            <w:div w:id="21077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054943">
          <w:marLeft w:val="0"/>
          <w:marRight w:val="0"/>
          <w:marTop w:val="0"/>
          <w:marBottom w:val="0"/>
          <w:divBdr>
            <w:top w:val="none" w:sz="0" w:space="0" w:color="auto"/>
            <w:left w:val="none" w:sz="0" w:space="0" w:color="auto"/>
            <w:bottom w:val="none" w:sz="0" w:space="0" w:color="auto"/>
            <w:right w:val="none" w:sz="0" w:space="0" w:color="auto"/>
          </w:divBdr>
          <w:divsChild>
            <w:div w:id="439646599">
              <w:marLeft w:val="0"/>
              <w:marRight w:val="0"/>
              <w:marTop w:val="0"/>
              <w:marBottom w:val="300"/>
              <w:divBdr>
                <w:top w:val="none" w:sz="0" w:space="0" w:color="auto"/>
                <w:left w:val="none" w:sz="0" w:space="0" w:color="auto"/>
                <w:bottom w:val="none" w:sz="0" w:space="0" w:color="auto"/>
                <w:right w:val="none" w:sz="0" w:space="0" w:color="auto"/>
              </w:divBdr>
              <w:divsChild>
                <w:div w:id="938875436">
                  <w:marLeft w:val="0"/>
                  <w:marRight w:val="0"/>
                  <w:marTop w:val="0"/>
                  <w:marBottom w:val="0"/>
                  <w:divBdr>
                    <w:top w:val="none" w:sz="0" w:space="0" w:color="auto"/>
                    <w:left w:val="none" w:sz="0" w:space="0" w:color="auto"/>
                    <w:bottom w:val="none" w:sz="0" w:space="0" w:color="auto"/>
                    <w:right w:val="none" w:sz="0" w:space="0" w:color="auto"/>
                  </w:divBdr>
                  <w:divsChild>
                    <w:div w:id="1087314030">
                      <w:marLeft w:val="0"/>
                      <w:marRight w:val="0"/>
                      <w:marTop w:val="0"/>
                      <w:marBottom w:val="0"/>
                      <w:divBdr>
                        <w:top w:val="none" w:sz="0" w:space="0" w:color="auto"/>
                        <w:left w:val="none" w:sz="0" w:space="0" w:color="auto"/>
                        <w:bottom w:val="none" w:sz="0" w:space="0" w:color="auto"/>
                        <w:right w:val="none" w:sz="0" w:space="0" w:color="auto"/>
                      </w:divBdr>
                      <w:divsChild>
                        <w:div w:id="18325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5613">
              <w:marLeft w:val="3345"/>
              <w:marRight w:val="1309"/>
              <w:marTop w:val="0"/>
              <w:marBottom w:val="0"/>
              <w:divBdr>
                <w:top w:val="none" w:sz="0" w:space="0" w:color="auto"/>
                <w:left w:val="none" w:sz="0" w:space="0" w:color="auto"/>
                <w:bottom w:val="none" w:sz="0" w:space="0" w:color="auto"/>
                <w:right w:val="none" w:sz="0" w:space="0" w:color="auto"/>
              </w:divBdr>
              <w:divsChild>
                <w:div w:id="333991138">
                  <w:marLeft w:val="0"/>
                  <w:marRight w:val="0"/>
                  <w:marTop w:val="0"/>
                  <w:marBottom w:val="0"/>
                  <w:divBdr>
                    <w:top w:val="none" w:sz="0" w:space="0" w:color="auto"/>
                    <w:left w:val="none" w:sz="0" w:space="0" w:color="auto"/>
                    <w:bottom w:val="none" w:sz="0" w:space="0" w:color="auto"/>
                    <w:right w:val="none" w:sz="0" w:space="0" w:color="auto"/>
                  </w:divBdr>
                  <w:divsChild>
                    <w:div w:id="643582084">
                      <w:marLeft w:val="0"/>
                      <w:marRight w:val="0"/>
                      <w:marTop w:val="0"/>
                      <w:marBottom w:val="0"/>
                      <w:divBdr>
                        <w:top w:val="none" w:sz="0" w:space="0" w:color="auto"/>
                        <w:left w:val="none" w:sz="0" w:space="0" w:color="auto"/>
                        <w:bottom w:val="none" w:sz="0" w:space="0" w:color="auto"/>
                        <w:right w:val="none" w:sz="0" w:space="0" w:color="auto"/>
                      </w:divBdr>
                      <w:divsChild>
                        <w:div w:id="1339844653">
                          <w:marLeft w:val="0"/>
                          <w:marRight w:val="0"/>
                          <w:marTop w:val="0"/>
                          <w:marBottom w:val="0"/>
                          <w:divBdr>
                            <w:top w:val="none" w:sz="0" w:space="0" w:color="auto"/>
                            <w:left w:val="none" w:sz="0" w:space="0" w:color="auto"/>
                            <w:bottom w:val="none" w:sz="0" w:space="0" w:color="auto"/>
                            <w:right w:val="none" w:sz="0" w:space="0" w:color="auto"/>
                          </w:divBdr>
                          <w:divsChild>
                            <w:div w:id="1742364567">
                              <w:marLeft w:val="0"/>
                              <w:marRight w:val="0"/>
                              <w:marTop w:val="0"/>
                              <w:marBottom w:val="0"/>
                              <w:divBdr>
                                <w:top w:val="none" w:sz="0" w:space="0" w:color="auto"/>
                                <w:left w:val="none" w:sz="0" w:space="0" w:color="auto"/>
                                <w:bottom w:val="none" w:sz="0" w:space="0" w:color="auto"/>
                                <w:right w:val="none" w:sz="0" w:space="0" w:color="auto"/>
                              </w:divBdr>
                              <w:divsChild>
                                <w:div w:id="369575250">
                                  <w:marLeft w:val="0"/>
                                  <w:marRight w:val="0"/>
                                  <w:marTop w:val="0"/>
                                  <w:marBottom w:val="0"/>
                                  <w:divBdr>
                                    <w:top w:val="none" w:sz="0" w:space="0" w:color="auto"/>
                                    <w:left w:val="none" w:sz="0" w:space="0" w:color="auto"/>
                                    <w:bottom w:val="none" w:sz="0" w:space="0" w:color="auto"/>
                                    <w:right w:val="none" w:sz="0" w:space="0" w:color="auto"/>
                                  </w:divBdr>
                                  <w:divsChild>
                                    <w:div w:id="546143521">
                                      <w:marLeft w:val="0"/>
                                      <w:marRight w:val="0"/>
                                      <w:marTop w:val="0"/>
                                      <w:marBottom w:val="0"/>
                                      <w:divBdr>
                                        <w:top w:val="none" w:sz="0" w:space="0" w:color="auto"/>
                                        <w:left w:val="none" w:sz="0" w:space="0" w:color="auto"/>
                                        <w:bottom w:val="none" w:sz="0" w:space="0" w:color="auto"/>
                                        <w:right w:val="none" w:sz="0" w:space="0" w:color="auto"/>
                                      </w:divBdr>
                                    </w:div>
                                    <w:div w:id="820001535">
                                      <w:marLeft w:val="0"/>
                                      <w:marRight w:val="0"/>
                                      <w:marTop w:val="0"/>
                                      <w:marBottom w:val="150"/>
                                      <w:divBdr>
                                        <w:top w:val="none" w:sz="0" w:space="0" w:color="auto"/>
                                        <w:left w:val="none" w:sz="0" w:space="0" w:color="auto"/>
                                        <w:bottom w:val="none" w:sz="0" w:space="0" w:color="auto"/>
                                        <w:right w:val="none" w:sz="0" w:space="0" w:color="auto"/>
                                      </w:divBdr>
                                    </w:div>
                                  </w:divsChild>
                                </w:div>
                                <w:div w:id="20082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496307">
          <w:marLeft w:val="0"/>
          <w:marRight w:val="0"/>
          <w:marTop w:val="0"/>
          <w:marBottom w:val="0"/>
          <w:divBdr>
            <w:top w:val="none" w:sz="0" w:space="0" w:color="auto"/>
            <w:left w:val="none" w:sz="0" w:space="0" w:color="auto"/>
            <w:bottom w:val="none" w:sz="0" w:space="0" w:color="auto"/>
            <w:right w:val="none" w:sz="0" w:space="0" w:color="auto"/>
          </w:divBdr>
          <w:divsChild>
            <w:div w:id="772167294">
              <w:marLeft w:val="0"/>
              <w:marRight w:val="0"/>
              <w:marTop w:val="0"/>
              <w:marBottom w:val="120"/>
              <w:divBdr>
                <w:top w:val="none" w:sz="0" w:space="0" w:color="auto"/>
                <w:left w:val="none" w:sz="0" w:space="0" w:color="auto"/>
                <w:bottom w:val="none" w:sz="0" w:space="0" w:color="auto"/>
                <w:right w:val="none" w:sz="0" w:space="0" w:color="auto"/>
              </w:divBdr>
              <w:divsChild>
                <w:div w:id="736515823">
                  <w:marLeft w:val="0"/>
                  <w:marRight w:val="0"/>
                  <w:marTop w:val="0"/>
                  <w:marBottom w:val="0"/>
                  <w:divBdr>
                    <w:top w:val="none" w:sz="0" w:space="0" w:color="auto"/>
                    <w:left w:val="none" w:sz="0" w:space="0" w:color="auto"/>
                    <w:bottom w:val="none" w:sz="0" w:space="0" w:color="auto"/>
                    <w:right w:val="none" w:sz="0" w:space="0" w:color="auto"/>
                  </w:divBdr>
                </w:div>
              </w:divsChild>
            </w:div>
            <w:div w:id="1389111041">
              <w:marLeft w:val="0"/>
              <w:marRight w:val="0"/>
              <w:marTop w:val="0"/>
              <w:marBottom w:val="0"/>
              <w:divBdr>
                <w:top w:val="none" w:sz="0" w:space="0" w:color="auto"/>
                <w:left w:val="none" w:sz="0" w:space="0" w:color="auto"/>
                <w:bottom w:val="none" w:sz="0" w:space="0" w:color="auto"/>
                <w:right w:val="none" w:sz="0" w:space="0" w:color="auto"/>
              </w:divBdr>
              <w:divsChild>
                <w:div w:id="8738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33723">
      <w:bodyDiv w:val="1"/>
      <w:marLeft w:val="0"/>
      <w:marRight w:val="0"/>
      <w:marTop w:val="0"/>
      <w:marBottom w:val="0"/>
      <w:divBdr>
        <w:top w:val="none" w:sz="0" w:space="0" w:color="auto"/>
        <w:left w:val="none" w:sz="0" w:space="0" w:color="auto"/>
        <w:bottom w:val="none" w:sz="0" w:space="0" w:color="auto"/>
        <w:right w:val="none" w:sz="0" w:space="0" w:color="auto"/>
      </w:divBdr>
    </w:div>
    <w:div w:id="431437551">
      <w:bodyDiv w:val="1"/>
      <w:marLeft w:val="0"/>
      <w:marRight w:val="0"/>
      <w:marTop w:val="0"/>
      <w:marBottom w:val="0"/>
      <w:divBdr>
        <w:top w:val="none" w:sz="0" w:space="0" w:color="auto"/>
        <w:left w:val="none" w:sz="0" w:space="0" w:color="auto"/>
        <w:bottom w:val="none" w:sz="0" w:space="0" w:color="auto"/>
        <w:right w:val="none" w:sz="0" w:space="0" w:color="auto"/>
      </w:divBdr>
      <w:divsChild>
        <w:div w:id="144049940">
          <w:marLeft w:val="0"/>
          <w:marRight w:val="0"/>
          <w:marTop w:val="0"/>
          <w:marBottom w:val="0"/>
          <w:divBdr>
            <w:top w:val="none" w:sz="0" w:space="0" w:color="auto"/>
            <w:left w:val="none" w:sz="0" w:space="0" w:color="auto"/>
            <w:bottom w:val="none" w:sz="0" w:space="0" w:color="auto"/>
            <w:right w:val="none" w:sz="0" w:space="0" w:color="auto"/>
          </w:divBdr>
          <w:divsChild>
            <w:div w:id="1769882972">
              <w:marLeft w:val="0"/>
              <w:marRight w:val="0"/>
              <w:marTop w:val="0"/>
              <w:marBottom w:val="0"/>
              <w:divBdr>
                <w:top w:val="none" w:sz="0" w:space="0" w:color="auto"/>
                <w:left w:val="none" w:sz="0" w:space="0" w:color="auto"/>
                <w:bottom w:val="none" w:sz="0" w:space="0" w:color="auto"/>
                <w:right w:val="none" w:sz="0" w:space="0" w:color="auto"/>
              </w:divBdr>
            </w:div>
          </w:divsChild>
        </w:div>
        <w:div w:id="1032344828">
          <w:marLeft w:val="0"/>
          <w:marRight w:val="0"/>
          <w:marTop w:val="0"/>
          <w:marBottom w:val="240"/>
          <w:divBdr>
            <w:top w:val="single" w:sz="6" w:space="4" w:color="EEEEEE"/>
            <w:left w:val="none" w:sz="0" w:space="0" w:color="auto"/>
            <w:bottom w:val="single" w:sz="6" w:space="4" w:color="EEEEEE"/>
            <w:right w:val="none" w:sz="0" w:space="0" w:color="auto"/>
          </w:divBdr>
          <w:divsChild>
            <w:div w:id="1819492415">
              <w:marLeft w:val="0"/>
              <w:marRight w:val="75"/>
              <w:marTop w:val="0"/>
              <w:marBottom w:val="0"/>
              <w:divBdr>
                <w:top w:val="none" w:sz="0" w:space="0" w:color="auto"/>
                <w:left w:val="none" w:sz="0" w:space="0" w:color="auto"/>
                <w:bottom w:val="none" w:sz="0" w:space="0" w:color="auto"/>
                <w:right w:val="none" w:sz="0" w:space="0" w:color="auto"/>
              </w:divBdr>
              <w:divsChild>
                <w:div w:id="554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1618">
          <w:marLeft w:val="0"/>
          <w:marRight w:val="0"/>
          <w:marTop w:val="0"/>
          <w:marBottom w:val="0"/>
          <w:divBdr>
            <w:top w:val="none" w:sz="0" w:space="0" w:color="auto"/>
            <w:left w:val="none" w:sz="0" w:space="0" w:color="auto"/>
            <w:bottom w:val="none" w:sz="0" w:space="0" w:color="auto"/>
            <w:right w:val="none" w:sz="0" w:space="0" w:color="auto"/>
          </w:divBdr>
          <w:divsChild>
            <w:div w:id="1618947891">
              <w:marLeft w:val="0"/>
              <w:marRight w:val="0"/>
              <w:marTop w:val="0"/>
              <w:marBottom w:val="180"/>
              <w:divBdr>
                <w:top w:val="none" w:sz="0" w:space="0" w:color="auto"/>
                <w:left w:val="none" w:sz="0" w:space="0" w:color="auto"/>
                <w:bottom w:val="single" w:sz="6" w:space="6" w:color="EEEEEE"/>
                <w:right w:val="none" w:sz="0" w:space="0" w:color="auto"/>
              </w:divBdr>
            </w:div>
          </w:divsChild>
        </w:div>
        <w:div w:id="170070885">
          <w:marLeft w:val="0"/>
          <w:marRight w:val="0"/>
          <w:marTop w:val="0"/>
          <w:marBottom w:val="0"/>
          <w:divBdr>
            <w:top w:val="none" w:sz="0" w:space="0" w:color="auto"/>
            <w:left w:val="none" w:sz="0" w:space="0" w:color="auto"/>
            <w:bottom w:val="none" w:sz="0" w:space="0" w:color="auto"/>
            <w:right w:val="none" w:sz="0" w:space="0" w:color="auto"/>
          </w:divBdr>
          <w:divsChild>
            <w:div w:id="1441146773">
              <w:marLeft w:val="0"/>
              <w:marRight w:val="0"/>
              <w:marTop w:val="0"/>
              <w:marBottom w:val="0"/>
              <w:divBdr>
                <w:top w:val="none" w:sz="0" w:space="0" w:color="auto"/>
                <w:left w:val="none" w:sz="0" w:space="0" w:color="auto"/>
                <w:bottom w:val="none" w:sz="0" w:space="0" w:color="auto"/>
                <w:right w:val="none" w:sz="0" w:space="0" w:color="auto"/>
              </w:divBdr>
              <w:divsChild>
                <w:div w:id="1397436061">
                  <w:marLeft w:val="0"/>
                  <w:marRight w:val="0"/>
                  <w:marTop w:val="0"/>
                  <w:marBottom w:val="0"/>
                  <w:divBdr>
                    <w:top w:val="none" w:sz="0" w:space="0" w:color="auto"/>
                    <w:left w:val="none" w:sz="0" w:space="0" w:color="auto"/>
                    <w:bottom w:val="none" w:sz="0" w:space="0" w:color="auto"/>
                    <w:right w:val="none" w:sz="0" w:space="0" w:color="auto"/>
                  </w:divBdr>
                  <w:divsChild>
                    <w:div w:id="982003480">
                      <w:marLeft w:val="0"/>
                      <w:marRight w:val="0"/>
                      <w:marTop w:val="0"/>
                      <w:marBottom w:val="0"/>
                      <w:divBdr>
                        <w:top w:val="none" w:sz="0" w:space="0" w:color="auto"/>
                        <w:left w:val="none" w:sz="0" w:space="0" w:color="auto"/>
                        <w:bottom w:val="none" w:sz="0" w:space="0" w:color="auto"/>
                        <w:right w:val="none" w:sz="0" w:space="0" w:color="auto"/>
                      </w:divBdr>
                      <w:divsChild>
                        <w:div w:id="1846165406">
                          <w:marLeft w:val="0"/>
                          <w:marRight w:val="0"/>
                          <w:marTop w:val="0"/>
                          <w:marBottom w:val="0"/>
                          <w:divBdr>
                            <w:top w:val="none" w:sz="0" w:space="0" w:color="auto"/>
                            <w:left w:val="none" w:sz="0" w:space="0" w:color="auto"/>
                            <w:bottom w:val="none" w:sz="0" w:space="0" w:color="auto"/>
                            <w:right w:val="none" w:sz="0" w:space="0" w:color="auto"/>
                          </w:divBdr>
                          <w:divsChild>
                            <w:div w:id="1380516937">
                              <w:marLeft w:val="0"/>
                              <w:marRight w:val="0"/>
                              <w:marTop w:val="0"/>
                              <w:marBottom w:val="0"/>
                              <w:divBdr>
                                <w:top w:val="none" w:sz="0" w:space="0" w:color="auto"/>
                                <w:left w:val="none" w:sz="0" w:space="0" w:color="auto"/>
                                <w:bottom w:val="none" w:sz="0" w:space="0" w:color="auto"/>
                                <w:right w:val="none" w:sz="0" w:space="0" w:color="auto"/>
                              </w:divBdr>
                              <w:divsChild>
                                <w:div w:id="2052150350">
                                  <w:marLeft w:val="0"/>
                                  <w:marRight w:val="0"/>
                                  <w:marTop w:val="0"/>
                                  <w:marBottom w:val="0"/>
                                  <w:divBdr>
                                    <w:top w:val="none" w:sz="0" w:space="0" w:color="auto"/>
                                    <w:left w:val="none" w:sz="0" w:space="0" w:color="auto"/>
                                    <w:bottom w:val="none" w:sz="0" w:space="0" w:color="auto"/>
                                    <w:right w:val="none" w:sz="0" w:space="0" w:color="auto"/>
                                  </w:divBdr>
                                  <w:divsChild>
                                    <w:div w:id="340353531">
                                      <w:marLeft w:val="0"/>
                                      <w:marRight w:val="0"/>
                                      <w:marTop w:val="0"/>
                                      <w:marBottom w:val="75"/>
                                      <w:divBdr>
                                        <w:top w:val="none" w:sz="0" w:space="0" w:color="auto"/>
                                        <w:left w:val="none" w:sz="0" w:space="0" w:color="auto"/>
                                        <w:bottom w:val="none" w:sz="0" w:space="0" w:color="auto"/>
                                        <w:right w:val="none" w:sz="0" w:space="0" w:color="auto"/>
                                      </w:divBdr>
                                    </w:div>
                                  </w:divsChild>
                                </w:div>
                                <w:div w:id="847018125">
                                  <w:marLeft w:val="0"/>
                                  <w:marRight w:val="0"/>
                                  <w:marTop w:val="0"/>
                                  <w:marBottom w:val="0"/>
                                  <w:divBdr>
                                    <w:top w:val="none" w:sz="0" w:space="0" w:color="auto"/>
                                    <w:left w:val="none" w:sz="0" w:space="0" w:color="auto"/>
                                    <w:bottom w:val="none" w:sz="0" w:space="0" w:color="auto"/>
                                    <w:right w:val="none" w:sz="0" w:space="0" w:color="auto"/>
                                  </w:divBdr>
                                  <w:divsChild>
                                    <w:div w:id="1596936876">
                                      <w:marLeft w:val="0"/>
                                      <w:marRight w:val="0"/>
                                      <w:marTop w:val="0"/>
                                      <w:marBottom w:val="0"/>
                                      <w:divBdr>
                                        <w:top w:val="none" w:sz="0" w:space="0" w:color="auto"/>
                                        <w:left w:val="none" w:sz="0" w:space="0" w:color="auto"/>
                                        <w:bottom w:val="none" w:sz="0" w:space="0" w:color="auto"/>
                                        <w:right w:val="none" w:sz="0" w:space="0" w:color="auto"/>
                                      </w:divBdr>
                                      <w:divsChild>
                                        <w:div w:id="1206285106">
                                          <w:marLeft w:val="0"/>
                                          <w:marRight w:val="0"/>
                                          <w:marTop w:val="0"/>
                                          <w:marBottom w:val="0"/>
                                          <w:divBdr>
                                            <w:top w:val="none" w:sz="0" w:space="0" w:color="auto"/>
                                            <w:left w:val="none" w:sz="0" w:space="0" w:color="auto"/>
                                            <w:bottom w:val="none" w:sz="0" w:space="0" w:color="auto"/>
                                            <w:right w:val="none" w:sz="0" w:space="0" w:color="auto"/>
                                          </w:divBdr>
                                          <w:divsChild>
                                            <w:div w:id="270819660">
                                              <w:marLeft w:val="0"/>
                                              <w:marRight w:val="0"/>
                                              <w:marTop w:val="0"/>
                                              <w:marBottom w:val="0"/>
                                              <w:divBdr>
                                                <w:top w:val="none" w:sz="0" w:space="0" w:color="auto"/>
                                                <w:left w:val="none" w:sz="0" w:space="0" w:color="auto"/>
                                                <w:bottom w:val="none" w:sz="0" w:space="0" w:color="auto"/>
                                                <w:right w:val="none" w:sz="0" w:space="0" w:color="auto"/>
                                              </w:divBdr>
                                              <w:divsChild>
                                                <w:div w:id="1688286525">
                                                  <w:marLeft w:val="0"/>
                                                  <w:marRight w:val="0"/>
                                                  <w:marTop w:val="0"/>
                                                  <w:marBottom w:val="0"/>
                                                  <w:divBdr>
                                                    <w:top w:val="none" w:sz="0" w:space="0" w:color="auto"/>
                                                    <w:left w:val="none" w:sz="0" w:space="0" w:color="auto"/>
                                                    <w:bottom w:val="none" w:sz="0" w:space="0" w:color="auto"/>
                                                    <w:right w:val="none" w:sz="0" w:space="0" w:color="auto"/>
                                                  </w:divBdr>
                                                </w:div>
                                                <w:div w:id="1999645560">
                                                  <w:marLeft w:val="0"/>
                                                  <w:marRight w:val="0"/>
                                                  <w:marTop w:val="0"/>
                                                  <w:marBottom w:val="0"/>
                                                  <w:divBdr>
                                                    <w:top w:val="none" w:sz="0" w:space="0" w:color="auto"/>
                                                    <w:left w:val="none" w:sz="0" w:space="0" w:color="auto"/>
                                                    <w:bottom w:val="none" w:sz="0" w:space="0" w:color="auto"/>
                                                    <w:right w:val="none" w:sz="0" w:space="0" w:color="auto"/>
                                                  </w:divBdr>
                                                </w:div>
                                                <w:div w:id="1008219808">
                                                  <w:marLeft w:val="0"/>
                                                  <w:marRight w:val="0"/>
                                                  <w:marTop w:val="0"/>
                                                  <w:marBottom w:val="0"/>
                                                  <w:divBdr>
                                                    <w:top w:val="none" w:sz="0" w:space="0" w:color="auto"/>
                                                    <w:left w:val="none" w:sz="0" w:space="0" w:color="auto"/>
                                                    <w:bottom w:val="none" w:sz="0" w:space="0" w:color="auto"/>
                                                    <w:right w:val="none" w:sz="0" w:space="0" w:color="auto"/>
                                                  </w:divBdr>
                                                </w:div>
                                                <w:div w:id="1036546256">
                                                  <w:marLeft w:val="0"/>
                                                  <w:marRight w:val="0"/>
                                                  <w:marTop w:val="0"/>
                                                  <w:marBottom w:val="0"/>
                                                  <w:divBdr>
                                                    <w:top w:val="none" w:sz="0" w:space="0" w:color="auto"/>
                                                    <w:left w:val="none" w:sz="0" w:space="0" w:color="auto"/>
                                                    <w:bottom w:val="none" w:sz="0" w:space="0" w:color="auto"/>
                                                    <w:right w:val="none" w:sz="0" w:space="0" w:color="auto"/>
                                                  </w:divBdr>
                                                </w:div>
                                                <w:div w:id="287395063">
                                                  <w:marLeft w:val="0"/>
                                                  <w:marRight w:val="0"/>
                                                  <w:marTop w:val="0"/>
                                                  <w:marBottom w:val="0"/>
                                                  <w:divBdr>
                                                    <w:top w:val="none" w:sz="0" w:space="0" w:color="auto"/>
                                                    <w:left w:val="none" w:sz="0" w:space="0" w:color="auto"/>
                                                    <w:bottom w:val="none" w:sz="0" w:space="0" w:color="auto"/>
                                                    <w:right w:val="none" w:sz="0" w:space="0" w:color="auto"/>
                                                  </w:divBdr>
                                                </w:div>
                                                <w:div w:id="957491369">
                                                  <w:marLeft w:val="0"/>
                                                  <w:marRight w:val="0"/>
                                                  <w:marTop w:val="0"/>
                                                  <w:marBottom w:val="0"/>
                                                  <w:divBdr>
                                                    <w:top w:val="none" w:sz="0" w:space="0" w:color="auto"/>
                                                    <w:left w:val="none" w:sz="0" w:space="0" w:color="auto"/>
                                                    <w:bottom w:val="none" w:sz="0" w:space="0" w:color="auto"/>
                                                    <w:right w:val="none" w:sz="0" w:space="0" w:color="auto"/>
                                                  </w:divBdr>
                                                </w:div>
                                                <w:div w:id="7677915">
                                                  <w:marLeft w:val="0"/>
                                                  <w:marRight w:val="0"/>
                                                  <w:marTop w:val="0"/>
                                                  <w:marBottom w:val="0"/>
                                                  <w:divBdr>
                                                    <w:top w:val="none" w:sz="0" w:space="0" w:color="auto"/>
                                                    <w:left w:val="none" w:sz="0" w:space="0" w:color="auto"/>
                                                    <w:bottom w:val="none" w:sz="0" w:space="0" w:color="auto"/>
                                                    <w:right w:val="none" w:sz="0" w:space="0" w:color="auto"/>
                                                  </w:divBdr>
                                                </w:div>
                                                <w:div w:id="279191410">
                                                  <w:marLeft w:val="0"/>
                                                  <w:marRight w:val="0"/>
                                                  <w:marTop w:val="0"/>
                                                  <w:marBottom w:val="0"/>
                                                  <w:divBdr>
                                                    <w:top w:val="none" w:sz="0" w:space="0" w:color="auto"/>
                                                    <w:left w:val="none" w:sz="0" w:space="0" w:color="auto"/>
                                                    <w:bottom w:val="none" w:sz="0" w:space="0" w:color="auto"/>
                                                    <w:right w:val="none" w:sz="0" w:space="0" w:color="auto"/>
                                                  </w:divBdr>
                                                </w:div>
                                                <w:div w:id="2086414247">
                                                  <w:marLeft w:val="0"/>
                                                  <w:marRight w:val="0"/>
                                                  <w:marTop w:val="0"/>
                                                  <w:marBottom w:val="0"/>
                                                  <w:divBdr>
                                                    <w:top w:val="none" w:sz="0" w:space="0" w:color="auto"/>
                                                    <w:left w:val="none" w:sz="0" w:space="0" w:color="auto"/>
                                                    <w:bottom w:val="none" w:sz="0" w:space="0" w:color="auto"/>
                                                    <w:right w:val="none" w:sz="0" w:space="0" w:color="auto"/>
                                                  </w:divBdr>
                                                </w:div>
                                                <w:div w:id="1111052096">
                                                  <w:marLeft w:val="0"/>
                                                  <w:marRight w:val="0"/>
                                                  <w:marTop w:val="0"/>
                                                  <w:marBottom w:val="0"/>
                                                  <w:divBdr>
                                                    <w:top w:val="none" w:sz="0" w:space="0" w:color="auto"/>
                                                    <w:left w:val="none" w:sz="0" w:space="0" w:color="auto"/>
                                                    <w:bottom w:val="none" w:sz="0" w:space="0" w:color="auto"/>
                                                    <w:right w:val="none" w:sz="0" w:space="0" w:color="auto"/>
                                                  </w:divBdr>
                                                </w:div>
                                                <w:div w:id="2005543722">
                                                  <w:marLeft w:val="0"/>
                                                  <w:marRight w:val="0"/>
                                                  <w:marTop w:val="0"/>
                                                  <w:marBottom w:val="0"/>
                                                  <w:divBdr>
                                                    <w:top w:val="none" w:sz="0" w:space="0" w:color="auto"/>
                                                    <w:left w:val="none" w:sz="0" w:space="0" w:color="auto"/>
                                                    <w:bottom w:val="none" w:sz="0" w:space="0" w:color="auto"/>
                                                    <w:right w:val="none" w:sz="0" w:space="0" w:color="auto"/>
                                                  </w:divBdr>
                                                </w:div>
                                                <w:div w:id="209415611">
                                                  <w:marLeft w:val="0"/>
                                                  <w:marRight w:val="0"/>
                                                  <w:marTop w:val="0"/>
                                                  <w:marBottom w:val="0"/>
                                                  <w:divBdr>
                                                    <w:top w:val="none" w:sz="0" w:space="0" w:color="auto"/>
                                                    <w:left w:val="none" w:sz="0" w:space="0" w:color="auto"/>
                                                    <w:bottom w:val="none" w:sz="0" w:space="0" w:color="auto"/>
                                                    <w:right w:val="none" w:sz="0" w:space="0" w:color="auto"/>
                                                  </w:divBdr>
                                                </w:div>
                                                <w:div w:id="1504126150">
                                                  <w:marLeft w:val="0"/>
                                                  <w:marRight w:val="0"/>
                                                  <w:marTop w:val="0"/>
                                                  <w:marBottom w:val="0"/>
                                                  <w:divBdr>
                                                    <w:top w:val="none" w:sz="0" w:space="0" w:color="auto"/>
                                                    <w:left w:val="none" w:sz="0" w:space="0" w:color="auto"/>
                                                    <w:bottom w:val="none" w:sz="0" w:space="0" w:color="auto"/>
                                                    <w:right w:val="none" w:sz="0" w:space="0" w:color="auto"/>
                                                  </w:divBdr>
                                                </w:div>
                                                <w:div w:id="1620993730">
                                                  <w:marLeft w:val="0"/>
                                                  <w:marRight w:val="0"/>
                                                  <w:marTop w:val="0"/>
                                                  <w:marBottom w:val="0"/>
                                                  <w:divBdr>
                                                    <w:top w:val="none" w:sz="0" w:space="0" w:color="auto"/>
                                                    <w:left w:val="none" w:sz="0" w:space="0" w:color="auto"/>
                                                    <w:bottom w:val="none" w:sz="0" w:space="0" w:color="auto"/>
                                                    <w:right w:val="none" w:sz="0" w:space="0" w:color="auto"/>
                                                  </w:divBdr>
                                                </w:div>
                                                <w:div w:id="1367633312">
                                                  <w:marLeft w:val="0"/>
                                                  <w:marRight w:val="0"/>
                                                  <w:marTop w:val="0"/>
                                                  <w:marBottom w:val="0"/>
                                                  <w:divBdr>
                                                    <w:top w:val="none" w:sz="0" w:space="0" w:color="auto"/>
                                                    <w:left w:val="none" w:sz="0" w:space="0" w:color="auto"/>
                                                    <w:bottom w:val="none" w:sz="0" w:space="0" w:color="auto"/>
                                                    <w:right w:val="none" w:sz="0" w:space="0" w:color="auto"/>
                                                  </w:divBdr>
                                                </w:div>
                                                <w:div w:id="1275019905">
                                                  <w:marLeft w:val="0"/>
                                                  <w:marRight w:val="0"/>
                                                  <w:marTop w:val="0"/>
                                                  <w:marBottom w:val="0"/>
                                                  <w:divBdr>
                                                    <w:top w:val="none" w:sz="0" w:space="0" w:color="auto"/>
                                                    <w:left w:val="none" w:sz="0" w:space="0" w:color="auto"/>
                                                    <w:bottom w:val="none" w:sz="0" w:space="0" w:color="auto"/>
                                                    <w:right w:val="none" w:sz="0" w:space="0" w:color="auto"/>
                                                  </w:divBdr>
                                                </w:div>
                                                <w:div w:id="1775856422">
                                                  <w:marLeft w:val="0"/>
                                                  <w:marRight w:val="0"/>
                                                  <w:marTop w:val="0"/>
                                                  <w:marBottom w:val="0"/>
                                                  <w:divBdr>
                                                    <w:top w:val="none" w:sz="0" w:space="0" w:color="auto"/>
                                                    <w:left w:val="none" w:sz="0" w:space="0" w:color="auto"/>
                                                    <w:bottom w:val="none" w:sz="0" w:space="0" w:color="auto"/>
                                                    <w:right w:val="none" w:sz="0" w:space="0" w:color="auto"/>
                                                  </w:divBdr>
                                                </w:div>
                                                <w:div w:id="6445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418321">
                                      <w:marLeft w:val="0"/>
                                      <w:marRight w:val="0"/>
                                      <w:marTop w:val="0"/>
                                      <w:marBottom w:val="0"/>
                                      <w:divBdr>
                                        <w:top w:val="none" w:sz="0" w:space="0" w:color="auto"/>
                                        <w:left w:val="none" w:sz="0" w:space="0" w:color="auto"/>
                                        <w:bottom w:val="none" w:sz="0" w:space="0" w:color="auto"/>
                                        <w:right w:val="none" w:sz="0" w:space="0" w:color="auto"/>
                                      </w:divBdr>
                                      <w:divsChild>
                                        <w:div w:id="1108156062">
                                          <w:marLeft w:val="0"/>
                                          <w:marRight w:val="0"/>
                                          <w:marTop w:val="0"/>
                                          <w:marBottom w:val="0"/>
                                          <w:divBdr>
                                            <w:top w:val="none" w:sz="0" w:space="0" w:color="auto"/>
                                            <w:left w:val="none" w:sz="0" w:space="0" w:color="auto"/>
                                            <w:bottom w:val="none" w:sz="0" w:space="0" w:color="auto"/>
                                            <w:right w:val="none" w:sz="0" w:space="0" w:color="auto"/>
                                          </w:divBdr>
                                        </w:div>
                                      </w:divsChild>
                                    </w:div>
                                    <w:div w:id="1591700730">
                                      <w:marLeft w:val="0"/>
                                      <w:marRight w:val="0"/>
                                      <w:marTop w:val="0"/>
                                      <w:marBottom w:val="0"/>
                                      <w:divBdr>
                                        <w:top w:val="none" w:sz="0" w:space="0" w:color="auto"/>
                                        <w:left w:val="none" w:sz="0" w:space="0" w:color="auto"/>
                                        <w:bottom w:val="none" w:sz="0" w:space="0" w:color="auto"/>
                                        <w:right w:val="none" w:sz="0" w:space="0" w:color="auto"/>
                                      </w:divBdr>
                                    </w:div>
                                    <w:div w:id="2087340692">
                                      <w:marLeft w:val="0"/>
                                      <w:marRight w:val="0"/>
                                      <w:marTop w:val="240"/>
                                      <w:marBottom w:val="240"/>
                                      <w:divBdr>
                                        <w:top w:val="none" w:sz="0" w:space="0" w:color="auto"/>
                                        <w:left w:val="none" w:sz="0" w:space="0" w:color="auto"/>
                                        <w:bottom w:val="none" w:sz="0" w:space="0" w:color="auto"/>
                                        <w:right w:val="none" w:sz="0" w:space="0" w:color="auto"/>
                                      </w:divBdr>
                                      <w:divsChild>
                                        <w:div w:id="336076598">
                                          <w:marLeft w:val="0"/>
                                          <w:marRight w:val="0"/>
                                          <w:marTop w:val="0"/>
                                          <w:marBottom w:val="0"/>
                                          <w:divBdr>
                                            <w:top w:val="none" w:sz="0" w:space="0" w:color="auto"/>
                                            <w:left w:val="none" w:sz="0" w:space="0" w:color="auto"/>
                                            <w:bottom w:val="none" w:sz="0" w:space="0" w:color="auto"/>
                                            <w:right w:val="none" w:sz="0" w:space="0" w:color="auto"/>
                                          </w:divBdr>
                                          <w:divsChild>
                                            <w:div w:id="1994287629">
                                              <w:marLeft w:val="0"/>
                                              <w:marRight w:val="0"/>
                                              <w:marTop w:val="0"/>
                                              <w:marBottom w:val="0"/>
                                              <w:divBdr>
                                                <w:top w:val="none" w:sz="0" w:space="0" w:color="auto"/>
                                                <w:left w:val="none" w:sz="0" w:space="0" w:color="auto"/>
                                                <w:bottom w:val="none" w:sz="0" w:space="0" w:color="auto"/>
                                                <w:right w:val="none" w:sz="0" w:space="0" w:color="auto"/>
                                              </w:divBdr>
                                              <w:divsChild>
                                                <w:div w:id="161896220">
                                                  <w:marLeft w:val="0"/>
                                                  <w:marRight w:val="0"/>
                                                  <w:marTop w:val="0"/>
                                                  <w:marBottom w:val="0"/>
                                                  <w:divBdr>
                                                    <w:top w:val="none" w:sz="0" w:space="0" w:color="auto"/>
                                                    <w:left w:val="none" w:sz="0" w:space="0" w:color="auto"/>
                                                    <w:bottom w:val="none" w:sz="0" w:space="0" w:color="auto"/>
                                                    <w:right w:val="none" w:sz="0" w:space="0" w:color="auto"/>
                                                  </w:divBdr>
                                                  <w:divsChild>
                                                    <w:div w:id="1510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28362">
                                          <w:marLeft w:val="0"/>
                                          <w:marRight w:val="0"/>
                                          <w:marTop w:val="180"/>
                                          <w:marBottom w:val="0"/>
                                          <w:divBdr>
                                            <w:top w:val="none" w:sz="0" w:space="0" w:color="auto"/>
                                            <w:left w:val="none" w:sz="0" w:space="0" w:color="auto"/>
                                            <w:bottom w:val="none" w:sz="0" w:space="0" w:color="auto"/>
                                            <w:right w:val="none" w:sz="0" w:space="0" w:color="auto"/>
                                          </w:divBdr>
                                          <w:divsChild>
                                            <w:div w:id="1959678564">
                                              <w:marLeft w:val="75"/>
                                              <w:marRight w:val="0"/>
                                              <w:marTop w:val="0"/>
                                              <w:marBottom w:val="0"/>
                                              <w:divBdr>
                                                <w:top w:val="none" w:sz="0" w:space="0" w:color="auto"/>
                                                <w:left w:val="none" w:sz="0" w:space="0" w:color="auto"/>
                                                <w:bottom w:val="none" w:sz="0" w:space="0" w:color="auto"/>
                                                <w:right w:val="none" w:sz="0" w:space="0" w:color="auto"/>
                                              </w:divBdr>
                                              <w:divsChild>
                                                <w:div w:id="176923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89297">
                                      <w:marLeft w:val="0"/>
                                      <w:marRight w:val="0"/>
                                      <w:marTop w:val="540"/>
                                      <w:marBottom w:val="540"/>
                                      <w:divBdr>
                                        <w:top w:val="none" w:sz="0" w:space="0" w:color="auto"/>
                                        <w:left w:val="none" w:sz="0" w:space="0" w:color="auto"/>
                                        <w:bottom w:val="none" w:sz="0" w:space="0" w:color="auto"/>
                                        <w:right w:val="none" w:sz="0" w:space="0" w:color="auto"/>
                                      </w:divBdr>
                                    </w:div>
                                    <w:div w:id="673647578">
                                      <w:marLeft w:val="0"/>
                                      <w:marRight w:val="540"/>
                                      <w:marTop w:val="0"/>
                                      <w:marBottom w:val="240"/>
                                      <w:divBdr>
                                        <w:top w:val="none" w:sz="0" w:space="0" w:color="auto"/>
                                        <w:left w:val="none" w:sz="0" w:space="0" w:color="auto"/>
                                        <w:bottom w:val="none" w:sz="0" w:space="0" w:color="auto"/>
                                        <w:right w:val="none" w:sz="0" w:space="0" w:color="auto"/>
                                      </w:divBdr>
                                      <w:divsChild>
                                        <w:div w:id="2088185693">
                                          <w:marLeft w:val="0"/>
                                          <w:marRight w:val="0"/>
                                          <w:marTop w:val="0"/>
                                          <w:marBottom w:val="0"/>
                                          <w:divBdr>
                                            <w:top w:val="none" w:sz="0" w:space="0" w:color="auto"/>
                                            <w:left w:val="none" w:sz="0" w:space="0" w:color="auto"/>
                                            <w:bottom w:val="none" w:sz="0" w:space="0" w:color="auto"/>
                                            <w:right w:val="none" w:sz="0" w:space="0" w:color="auto"/>
                                          </w:divBdr>
                                          <w:divsChild>
                                            <w:div w:id="19162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633842">
      <w:bodyDiv w:val="1"/>
      <w:marLeft w:val="0"/>
      <w:marRight w:val="0"/>
      <w:marTop w:val="0"/>
      <w:marBottom w:val="0"/>
      <w:divBdr>
        <w:top w:val="none" w:sz="0" w:space="0" w:color="auto"/>
        <w:left w:val="none" w:sz="0" w:space="0" w:color="auto"/>
        <w:bottom w:val="none" w:sz="0" w:space="0" w:color="auto"/>
        <w:right w:val="none" w:sz="0" w:space="0" w:color="auto"/>
      </w:divBdr>
      <w:divsChild>
        <w:div w:id="129444905">
          <w:marLeft w:val="2100"/>
          <w:marRight w:val="0"/>
          <w:marTop w:val="0"/>
          <w:marBottom w:val="0"/>
          <w:divBdr>
            <w:top w:val="none" w:sz="0" w:space="0" w:color="auto"/>
            <w:left w:val="none" w:sz="0" w:space="0" w:color="auto"/>
            <w:bottom w:val="none" w:sz="0" w:space="0" w:color="auto"/>
            <w:right w:val="none" w:sz="0" w:space="0" w:color="auto"/>
          </w:divBdr>
          <w:divsChild>
            <w:div w:id="1573393703">
              <w:marLeft w:val="0"/>
              <w:marRight w:val="0"/>
              <w:marTop w:val="0"/>
              <w:marBottom w:val="0"/>
              <w:divBdr>
                <w:top w:val="none" w:sz="0" w:space="0" w:color="auto"/>
                <w:left w:val="none" w:sz="0" w:space="0" w:color="auto"/>
                <w:bottom w:val="none" w:sz="0" w:space="0" w:color="auto"/>
                <w:right w:val="none" w:sz="0" w:space="0" w:color="auto"/>
              </w:divBdr>
              <w:divsChild>
                <w:div w:id="7025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3745">
          <w:marLeft w:val="2100"/>
          <w:marRight w:val="0"/>
          <w:marTop w:val="0"/>
          <w:marBottom w:val="0"/>
          <w:divBdr>
            <w:top w:val="none" w:sz="0" w:space="0" w:color="auto"/>
            <w:left w:val="none" w:sz="0" w:space="0" w:color="auto"/>
            <w:bottom w:val="none" w:sz="0" w:space="0" w:color="auto"/>
            <w:right w:val="none" w:sz="0" w:space="0" w:color="auto"/>
          </w:divBdr>
        </w:div>
        <w:div w:id="1744257339">
          <w:marLeft w:val="2100"/>
          <w:marRight w:val="0"/>
          <w:marTop w:val="0"/>
          <w:marBottom w:val="0"/>
          <w:divBdr>
            <w:top w:val="none" w:sz="0" w:space="0" w:color="auto"/>
            <w:left w:val="none" w:sz="0" w:space="0" w:color="auto"/>
            <w:bottom w:val="none" w:sz="0" w:space="0" w:color="auto"/>
            <w:right w:val="none" w:sz="0" w:space="0" w:color="auto"/>
          </w:divBdr>
          <w:divsChild>
            <w:div w:id="409079900">
              <w:marLeft w:val="0"/>
              <w:marRight w:val="0"/>
              <w:marTop w:val="0"/>
              <w:marBottom w:val="0"/>
              <w:divBdr>
                <w:top w:val="none" w:sz="0" w:space="0" w:color="auto"/>
                <w:left w:val="none" w:sz="0" w:space="0" w:color="auto"/>
                <w:bottom w:val="none" w:sz="0" w:space="0" w:color="auto"/>
                <w:right w:val="none" w:sz="0" w:space="0" w:color="auto"/>
              </w:divBdr>
              <w:divsChild>
                <w:div w:id="897085185">
                  <w:marLeft w:val="0"/>
                  <w:marRight w:val="0"/>
                  <w:marTop w:val="0"/>
                  <w:marBottom w:val="0"/>
                  <w:divBdr>
                    <w:top w:val="none" w:sz="0" w:space="0" w:color="auto"/>
                    <w:left w:val="none" w:sz="0" w:space="0" w:color="auto"/>
                    <w:bottom w:val="none" w:sz="0" w:space="0" w:color="auto"/>
                    <w:right w:val="none" w:sz="0" w:space="0" w:color="auto"/>
                  </w:divBdr>
                  <w:divsChild>
                    <w:div w:id="63459448">
                      <w:marLeft w:val="0"/>
                      <w:marRight w:val="0"/>
                      <w:marTop w:val="0"/>
                      <w:marBottom w:val="75"/>
                      <w:divBdr>
                        <w:top w:val="none" w:sz="0" w:space="0" w:color="auto"/>
                        <w:left w:val="none" w:sz="0" w:space="0" w:color="auto"/>
                        <w:bottom w:val="none" w:sz="0" w:space="0" w:color="auto"/>
                        <w:right w:val="none" w:sz="0" w:space="0" w:color="auto"/>
                      </w:divBdr>
                    </w:div>
                    <w:div w:id="650982915">
                      <w:marLeft w:val="0"/>
                      <w:marRight w:val="0"/>
                      <w:marTop w:val="0"/>
                      <w:marBottom w:val="75"/>
                      <w:divBdr>
                        <w:top w:val="none" w:sz="0" w:space="0" w:color="auto"/>
                        <w:left w:val="none" w:sz="0" w:space="0" w:color="auto"/>
                        <w:bottom w:val="none" w:sz="0" w:space="0" w:color="auto"/>
                        <w:right w:val="none" w:sz="0" w:space="0" w:color="auto"/>
                      </w:divBdr>
                    </w:div>
                    <w:div w:id="6770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91874">
              <w:marLeft w:val="0"/>
              <w:marRight w:val="0"/>
              <w:marTop w:val="0"/>
              <w:marBottom w:val="0"/>
              <w:divBdr>
                <w:top w:val="none" w:sz="0" w:space="0" w:color="auto"/>
                <w:left w:val="none" w:sz="0" w:space="0" w:color="auto"/>
                <w:bottom w:val="none" w:sz="0" w:space="0" w:color="auto"/>
                <w:right w:val="none" w:sz="0" w:space="0" w:color="auto"/>
              </w:divBdr>
              <w:divsChild>
                <w:div w:id="712267614">
                  <w:marLeft w:val="0"/>
                  <w:marRight w:val="0"/>
                  <w:marTop w:val="0"/>
                  <w:marBottom w:val="105"/>
                  <w:divBdr>
                    <w:top w:val="none" w:sz="0" w:space="0" w:color="auto"/>
                    <w:left w:val="none" w:sz="0" w:space="0" w:color="auto"/>
                    <w:bottom w:val="none" w:sz="0" w:space="0" w:color="auto"/>
                    <w:right w:val="none" w:sz="0" w:space="0" w:color="auto"/>
                  </w:divBdr>
                </w:div>
                <w:div w:id="1187330196">
                  <w:marLeft w:val="0"/>
                  <w:marRight w:val="0"/>
                  <w:marTop w:val="0"/>
                  <w:marBottom w:val="0"/>
                  <w:divBdr>
                    <w:top w:val="none" w:sz="0" w:space="0" w:color="auto"/>
                    <w:left w:val="none" w:sz="0" w:space="0" w:color="auto"/>
                    <w:bottom w:val="none" w:sz="0" w:space="0" w:color="auto"/>
                    <w:right w:val="none" w:sz="0" w:space="0" w:color="auto"/>
                  </w:divBdr>
                  <w:divsChild>
                    <w:div w:id="876770660">
                      <w:marLeft w:val="0"/>
                      <w:marRight w:val="0"/>
                      <w:marTop w:val="0"/>
                      <w:marBottom w:val="75"/>
                      <w:divBdr>
                        <w:top w:val="none" w:sz="0" w:space="0" w:color="auto"/>
                        <w:left w:val="none" w:sz="0" w:space="0" w:color="auto"/>
                        <w:bottom w:val="none" w:sz="0" w:space="0" w:color="auto"/>
                        <w:right w:val="none" w:sz="0" w:space="0" w:color="auto"/>
                      </w:divBdr>
                    </w:div>
                    <w:div w:id="895435993">
                      <w:marLeft w:val="0"/>
                      <w:marRight w:val="0"/>
                      <w:marTop w:val="0"/>
                      <w:marBottom w:val="0"/>
                      <w:divBdr>
                        <w:top w:val="none" w:sz="0" w:space="0" w:color="auto"/>
                        <w:left w:val="none" w:sz="0" w:space="0" w:color="auto"/>
                        <w:bottom w:val="none" w:sz="0" w:space="0" w:color="auto"/>
                        <w:right w:val="none" w:sz="0" w:space="0" w:color="auto"/>
                      </w:divBdr>
                    </w:div>
                    <w:div w:id="13394555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3402753">
              <w:marLeft w:val="0"/>
              <w:marRight w:val="0"/>
              <w:marTop w:val="0"/>
              <w:marBottom w:val="0"/>
              <w:divBdr>
                <w:top w:val="none" w:sz="0" w:space="0" w:color="auto"/>
                <w:left w:val="none" w:sz="0" w:space="0" w:color="auto"/>
                <w:bottom w:val="none" w:sz="0" w:space="0" w:color="auto"/>
                <w:right w:val="none" w:sz="0" w:space="0" w:color="auto"/>
              </w:divBdr>
              <w:divsChild>
                <w:div w:id="806439128">
                  <w:marLeft w:val="0"/>
                  <w:marRight w:val="0"/>
                  <w:marTop w:val="0"/>
                  <w:marBottom w:val="105"/>
                  <w:divBdr>
                    <w:top w:val="none" w:sz="0" w:space="0" w:color="auto"/>
                    <w:left w:val="none" w:sz="0" w:space="0" w:color="auto"/>
                    <w:bottom w:val="none" w:sz="0" w:space="0" w:color="auto"/>
                    <w:right w:val="none" w:sz="0" w:space="0" w:color="auto"/>
                  </w:divBdr>
                </w:div>
                <w:div w:id="2004356806">
                  <w:marLeft w:val="0"/>
                  <w:marRight w:val="0"/>
                  <w:marTop w:val="0"/>
                  <w:marBottom w:val="0"/>
                  <w:divBdr>
                    <w:top w:val="none" w:sz="0" w:space="0" w:color="auto"/>
                    <w:left w:val="none" w:sz="0" w:space="0" w:color="auto"/>
                    <w:bottom w:val="none" w:sz="0" w:space="0" w:color="auto"/>
                    <w:right w:val="none" w:sz="0" w:space="0" w:color="auto"/>
                  </w:divBdr>
                  <w:divsChild>
                    <w:div w:id="33576679">
                      <w:marLeft w:val="0"/>
                      <w:marRight w:val="0"/>
                      <w:marTop w:val="0"/>
                      <w:marBottom w:val="0"/>
                      <w:divBdr>
                        <w:top w:val="none" w:sz="0" w:space="0" w:color="auto"/>
                        <w:left w:val="none" w:sz="0" w:space="0" w:color="auto"/>
                        <w:bottom w:val="none" w:sz="0" w:space="0" w:color="auto"/>
                        <w:right w:val="none" w:sz="0" w:space="0" w:color="auto"/>
                      </w:divBdr>
                    </w:div>
                    <w:div w:id="516162191">
                      <w:marLeft w:val="0"/>
                      <w:marRight w:val="0"/>
                      <w:marTop w:val="0"/>
                      <w:marBottom w:val="75"/>
                      <w:divBdr>
                        <w:top w:val="none" w:sz="0" w:space="0" w:color="auto"/>
                        <w:left w:val="none" w:sz="0" w:space="0" w:color="auto"/>
                        <w:bottom w:val="none" w:sz="0" w:space="0" w:color="auto"/>
                        <w:right w:val="none" w:sz="0" w:space="0" w:color="auto"/>
                      </w:divBdr>
                    </w:div>
                    <w:div w:id="6550338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00852244">
              <w:marLeft w:val="0"/>
              <w:marRight w:val="0"/>
              <w:marTop w:val="0"/>
              <w:marBottom w:val="300"/>
              <w:divBdr>
                <w:top w:val="none" w:sz="0" w:space="0" w:color="auto"/>
                <w:left w:val="none" w:sz="0" w:space="0" w:color="auto"/>
                <w:bottom w:val="none" w:sz="0" w:space="0" w:color="auto"/>
                <w:right w:val="none" w:sz="0" w:space="0" w:color="auto"/>
              </w:divBdr>
              <w:divsChild>
                <w:div w:id="2140873139">
                  <w:marLeft w:val="0"/>
                  <w:marRight w:val="0"/>
                  <w:marTop w:val="0"/>
                  <w:marBottom w:val="0"/>
                  <w:divBdr>
                    <w:top w:val="none" w:sz="0" w:space="0" w:color="auto"/>
                    <w:left w:val="none" w:sz="0" w:space="0" w:color="auto"/>
                    <w:bottom w:val="none" w:sz="0" w:space="0" w:color="auto"/>
                    <w:right w:val="none" w:sz="0" w:space="0" w:color="auto"/>
                  </w:divBdr>
                  <w:divsChild>
                    <w:div w:id="1069234900">
                      <w:marLeft w:val="0"/>
                      <w:marRight w:val="0"/>
                      <w:marTop w:val="0"/>
                      <w:marBottom w:val="0"/>
                      <w:divBdr>
                        <w:top w:val="none" w:sz="0" w:space="0" w:color="auto"/>
                        <w:left w:val="none" w:sz="0" w:space="0" w:color="auto"/>
                        <w:bottom w:val="none" w:sz="0" w:space="0" w:color="auto"/>
                        <w:right w:val="none" w:sz="0" w:space="0" w:color="auto"/>
                      </w:divBdr>
                      <w:divsChild>
                        <w:div w:id="1463110436">
                          <w:marLeft w:val="750"/>
                          <w:marRight w:val="0"/>
                          <w:marTop w:val="0"/>
                          <w:marBottom w:val="0"/>
                          <w:divBdr>
                            <w:top w:val="none" w:sz="0" w:space="0" w:color="auto"/>
                            <w:left w:val="none" w:sz="0" w:space="0" w:color="auto"/>
                            <w:bottom w:val="none" w:sz="0" w:space="0" w:color="auto"/>
                            <w:right w:val="none" w:sz="0" w:space="0" w:color="auto"/>
                          </w:divBdr>
                          <w:divsChild>
                            <w:div w:id="927343938">
                              <w:marLeft w:val="0"/>
                              <w:marRight w:val="0"/>
                              <w:marTop w:val="0"/>
                              <w:marBottom w:val="0"/>
                              <w:divBdr>
                                <w:top w:val="none" w:sz="0" w:space="0" w:color="auto"/>
                                <w:left w:val="none" w:sz="0" w:space="0" w:color="auto"/>
                                <w:bottom w:val="none" w:sz="0" w:space="0" w:color="auto"/>
                                <w:right w:val="none" w:sz="0" w:space="0" w:color="auto"/>
                              </w:divBdr>
                            </w:div>
                            <w:div w:id="1759136238">
                              <w:marLeft w:val="0"/>
                              <w:marRight w:val="0"/>
                              <w:marTop w:val="0"/>
                              <w:marBottom w:val="0"/>
                              <w:divBdr>
                                <w:top w:val="none" w:sz="0" w:space="0" w:color="auto"/>
                                <w:left w:val="none" w:sz="0" w:space="0" w:color="auto"/>
                                <w:bottom w:val="none" w:sz="0" w:space="0" w:color="auto"/>
                                <w:right w:val="none" w:sz="0" w:space="0" w:color="auto"/>
                              </w:divBdr>
                            </w:div>
                          </w:divsChild>
                        </w:div>
                        <w:div w:id="1920862984">
                          <w:marLeft w:val="0"/>
                          <w:marRight w:val="0"/>
                          <w:marTop w:val="0"/>
                          <w:marBottom w:val="0"/>
                          <w:divBdr>
                            <w:top w:val="none" w:sz="0" w:space="0" w:color="auto"/>
                            <w:left w:val="none" w:sz="0" w:space="0" w:color="auto"/>
                            <w:bottom w:val="none" w:sz="0" w:space="0" w:color="auto"/>
                            <w:right w:val="none" w:sz="0" w:space="0" w:color="auto"/>
                          </w:divBdr>
                        </w:div>
                      </w:divsChild>
                    </w:div>
                    <w:div w:id="1908109823">
                      <w:marLeft w:val="0"/>
                      <w:marRight w:val="0"/>
                      <w:marTop w:val="0"/>
                      <w:marBottom w:val="0"/>
                      <w:divBdr>
                        <w:top w:val="none" w:sz="0" w:space="0" w:color="auto"/>
                        <w:left w:val="none" w:sz="0" w:space="0" w:color="auto"/>
                        <w:bottom w:val="none" w:sz="0" w:space="0" w:color="auto"/>
                        <w:right w:val="none" w:sz="0" w:space="0" w:color="auto"/>
                      </w:divBdr>
                      <w:divsChild>
                        <w:div w:id="1651207329">
                          <w:marLeft w:val="0"/>
                          <w:marRight w:val="0"/>
                          <w:marTop w:val="0"/>
                          <w:marBottom w:val="0"/>
                          <w:divBdr>
                            <w:top w:val="none" w:sz="0" w:space="0" w:color="auto"/>
                            <w:left w:val="none" w:sz="0" w:space="0" w:color="auto"/>
                            <w:bottom w:val="none" w:sz="0" w:space="0" w:color="auto"/>
                            <w:right w:val="none" w:sz="0" w:space="0" w:color="auto"/>
                          </w:divBdr>
                        </w:div>
                      </w:divsChild>
                    </w:div>
                    <w:div w:id="2145730274">
                      <w:marLeft w:val="0"/>
                      <w:marRight w:val="0"/>
                      <w:marTop w:val="0"/>
                      <w:marBottom w:val="0"/>
                      <w:divBdr>
                        <w:top w:val="none" w:sz="0" w:space="0" w:color="auto"/>
                        <w:left w:val="none" w:sz="0" w:space="0" w:color="auto"/>
                        <w:bottom w:val="none" w:sz="0" w:space="0" w:color="auto"/>
                        <w:right w:val="none" w:sz="0" w:space="0" w:color="auto"/>
                      </w:divBdr>
                      <w:divsChild>
                        <w:div w:id="428544498">
                          <w:marLeft w:val="0"/>
                          <w:marRight w:val="0"/>
                          <w:marTop w:val="0"/>
                          <w:marBottom w:val="0"/>
                          <w:divBdr>
                            <w:top w:val="none" w:sz="0" w:space="0" w:color="auto"/>
                            <w:left w:val="none" w:sz="0" w:space="0" w:color="auto"/>
                            <w:bottom w:val="none" w:sz="0" w:space="0" w:color="auto"/>
                            <w:right w:val="none" w:sz="0" w:space="0" w:color="auto"/>
                          </w:divBdr>
                          <w:divsChild>
                            <w:div w:id="1375501855">
                              <w:marLeft w:val="0"/>
                              <w:marRight w:val="0"/>
                              <w:marTop w:val="0"/>
                              <w:marBottom w:val="0"/>
                              <w:divBdr>
                                <w:top w:val="none" w:sz="0" w:space="0" w:color="auto"/>
                                <w:left w:val="none" w:sz="0" w:space="0" w:color="auto"/>
                                <w:bottom w:val="none" w:sz="0" w:space="0" w:color="auto"/>
                                <w:right w:val="none" w:sz="0" w:space="0" w:color="auto"/>
                              </w:divBdr>
                              <w:divsChild>
                                <w:div w:id="1707564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98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411365">
      <w:bodyDiv w:val="1"/>
      <w:marLeft w:val="0"/>
      <w:marRight w:val="0"/>
      <w:marTop w:val="0"/>
      <w:marBottom w:val="0"/>
      <w:divBdr>
        <w:top w:val="none" w:sz="0" w:space="0" w:color="auto"/>
        <w:left w:val="none" w:sz="0" w:space="0" w:color="auto"/>
        <w:bottom w:val="none" w:sz="0" w:space="0" w:color="auto"/>
        <w:right w:val="none" w:sz="0" w:space="0" w:color="auto"/>
      </w:divBdr>
      <w:divsChild>
        <w:div w:id="386688953">
          <w:marLeft w:val="0"/>
          <w:marRight w:val="0"/>
          <w:marTop w:val="0"/>
          <w:marBottom w:val="0"/>
          <w:divBdr>
            <w:top w:val="none" w:sz="0" w:space="0" w:color="auto"/>
            <w:left w:val="none" w:sz="0" w:space="0" w:color="auto"/>
            <w:bottom w:val="none" w:sz="0" w:space="0" w:color="auto"/>
            <w:right w:val="none" w:sz="0" w:space="0" w:color="auto"/>
          </w:divBdr>
          <w:divsChild>
            <w:div w:id="1902132576">
              <w:marLeft w:val="0"/>
              <w:marRight w:val="0"/>
              <w:marTop w:val="0"/>
              <w:marBottom w:val="0"/>
              <w:divBdr>
                <w:top w:val="none" w:sz="0" w:space="0" w:color="auto"/>
                <w:left w:val="none" w:sz="0" w:space="0" w:color="auto"/>
                <w:bottom w:val="none" w:sz="0" w:space="0" w:color="auto"/>
                <w:right w:val="none" w:sz="0" w:space="0" w:color="auto"/>
              </w:divBdr>
            </w:div>
          </w:divsChild>
        </w:div>
        <w:div w:id="881328736">
          <w:marLeft w:val="0"/>
          <w:marRight w:val="0"/>
          <w:marTop w:val="0"/>
          <w:marBottom w:val="0"/>
          <w:divBdr>
            <w:top w:val="none" w:sz="0" w:space="0" w:color="auto"/>
            <w:left w:val="none" w:sz="0" w:space="0" w:color="auto"/>
            <w:bottom w:val="none" w:sz="0" w:space="0" w:color="auto"/>
            <w:right w:val="none" w:sz="0" w:space="0" w:color="auto"/>
          </w:divBdr>
          <w:divsChild>
            <w:div w:id="706639745">
              <w:marLeft w:val="0"/>
              <w:marRight w:val="0"/>
              <w:marTop w:val="0"/>
              <w:marBottom w:val="0"/>
              <w:divBdr>
                <w:top w:val="none" w:sz="0" w:space="0" w:color="auto"/>
                <w:left w:val="none" w:sz="0" w:space="0" w:color="auto"/>
                <w:bottom w:val="none" w:sz="0" w:space="0" w:color="auto"/>
                <w:right w:val="none" w:sz="0" w:space="0" w:color="auto"/>
              </w:divBdr>
            </w:div>
          </w:divsChild>
        </w:div>
        <w:div w:id="1141070415">
          <w:marLeft w:val="0"/>
          <w:marRight w:val="0"/>
          <w:marTop w:val="0"/>
          <w:marBottom w:val="0"/>
          <w:divBdr>
            <w:top w:val="none" w:sz="0" w:space="0" w:color="auto"/>
            <w:left w:val="none" w:sz="0" w:space="0" w:color="auto"/>
            <w:bottom w:val="none" w:sz="0" w:space="0" w:color="auto"/>
            <w:right w:val="none" w:sz="0" w:space="0" w:color="auto"/>
          </w:divBdr>
          <w:divsChild>
            <w:div w:id="1128863317">
              <w:marLeft w:val="0"/>
              <w:marRight w:val="0"/>
              <w:marTop w:val="0"/>
              <w:marBottom w:val="0"/>
              <w:divBdr>
                <w:top w:val="none" w:sz="0" w:space="0" w:color="auto"/>
                <w:left w:val="none" w:sz="0" w:space="0" w:color="auto"/>
                <w:bottom w:val="none" w:sz="0" w:space="0" w:color="auto"/>
                <w:right w:val="none" w:sz="0" w:space="0" w:color="auto"/>
              </w:divBdr>
            </w:div>
          </w:divsChild>
        </w:div>
        <w:div w:id="1143961462">
          <w:marLeft w:val="0"/>
          <w:marRight w:val="0"/>
          <w:marTop w:val="0"/>
          <w:marBottom w:val="0"/>
          <w:divBdr>
            <w:top w:val="none" w:sz="0" w:space="0" w:color="auto"/>
            <w:left w:val="none" w:sz="0" w:space="0" w:color="auto"/>
            <w:bottom w:val="none" w:sz="0" w:space="0" w:color="auto"/>
            <w:right w:val="none" w:sz="0" w:space="0" w:color="auto"/>
          </w:divBdr>
          <w:divsChild>
            <w:div w:id="736632425">
              <w:marLeft w:val="0"/>
              <w:marRight w:val="0"/>
              <w:marTop w:val="0"/>
              <w:marBottom w:val="0"/>
              <w:divBdr>
                <w:top w:val="none" w:sz="0" w:space="0" w:color="auto"/>
                <w:left w:val="none" w:sz="0" w:space="0" w:color="auto"/>
                <w:bottom w:val="none" w:sz="0" w:space="0" w:color="auto"/>
                <w:right w:val="none" w:sz="0" w:space="0" w:color="auto"/>
              </w:divBdr>
            </w:div>
          </w:divsChild>
        </w:div>
        <w:div w:id="1270970374">
          <w:marLeft w:val="0"/>
          <w:marRight w:val="0"/>
          <w:marTop w:val="0"/>
          <w:marBottom w:val="0"/>
          <w:divBdr>
            <w:top w:val="none" w:sz="0" w:space="0" w:color="auto"/>
            <w:left w:val="none" w:sz="0" w:space="0" w:color="auto"/>
            <w:bottom w:val="none" w:sz="0" w:space="0" w:color="auto"/>
            <w:right w:val="none" w:sz="0" w:space="0" w:color="auto"/>
          </w:divBdr>
          <w:divsChild>
            <w:div w:id="814568422">
              <w:marLeft w:val="0"/>
              <w:marRight w:val="0"/>
              <w:marTop w:val="0"/>
              <w:marBottom w:val="0"/>
              <w:divBdr>
                <w:top w:val="none" w:sz="0" w:space="0" w:color="auto"/>
                <w:left w:val="none" w:sz="0" w:space="0" w:color="auto"/>
                <w:bottom w:val="none" w:sz="0" w:space="0" w:color="auto"/>
                <w:right w:val="none" w:sz="0" w:space="0" w:color="auto"/>
              </w:divBdr>
            </w:div>
          </w:divsChild>
        </w:div>
        <w:div w:id="1434090970">
          <w:marLeft w:val="0"/>
          <w:marRight w:val="0"/>
          <w:marTop w:val="0"/>
          <w:marBottom w:val="0"/>
          <w:divBdr>
            <w:top w:val="none" w:sz="0" w:space="0" w:color="auto"/>
            <w:left w:val="none" w:sz="0" w:space="0" w:color="auto"/>
            <w:bottom w:val="none" w:sz="0" w:space="0" w:color="auto"/>
            <w:right w:val="none" w:sz="0" w:space="0" w:color="auto"/>
          </w:divBdr>
          <w:divsChild>
            <w:div w:id="7440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20412">
      <w:bodyDiv w:val="1"/>
      <w:marLeft w:val="0"/>
      <w:marRight w:val="0"/>
      <w:marTop w:val="0"/>
      <w:marBottom w:val="0"/>
      <w:divBdr>
        <w:top w:val="none" w:sz="0" w:space="0" w:color="auto"/>
        <w:left w:val="none" w:sz="0" w:space="0" w:color="auto"/>
        <w:bottom w:val="none" w:sz="0" w:space="0" w:color="auto"/>
        <w:right w:val="none" w:sz="0" w:space="0" w:color="auto"/>
      </w:divBdr>
      <w:divsChild>
        <w:div w:id="99180250">
          <w:marLeft w:val="2100"/>
          <w:marRight w:val="0"/>
          <w:marTop w:val="0"/>
          <w:marBottom w:val="0"/>
          <w:divBdr>
            <w:top w:val="none" w:sz="0" w:space="0" w:color="auto"/>
            <w:left w:val="none" w:sz="0" w:space="0" w:color="auto"/>
            <w:bottom w:val="none" w:sz="0" w:space="0" w:color="auto"/>
            <w:right w:val="none" w:sz="0" w:space="0" w:color="auto"/>
          </w:divBdr>
          <w:divsChild>
            <w:div w:id="357463986">
              <w:marLeft w:val="0"/>
              <w:marRight w:val="0"/>
              <w:marTop w:val="0"/>
              <w:marBottom w:val="0"/>
              <w:divBdr>
                <w:top w:val="none" w:sz="0" w:space="0" w:color="auto"/>
                <w:left w:val="none" w:sz="0" w:space="0" w:color="auto"/>
                <w:bottom w:val="none" w:sz="0" w:space="0" w:color="auto"/>
                <w:right w:val="none" w:sz="0" w:space="0" w:color="auto"/>
              </w:divBdr>
              <w:divsChild>
                <w:div w:id="487332535">
                  <w:marLeft w:val="0"/>
                  <w:marRight w:val="0"/>
                  <w:marTop w:val="0"/>
                  <w:marBottom w:val="0"/>
                  <w:divBdr>
                    <w:top w:val="none" w:sz="0" w:space="0" w:color="auto"/>
                    <w:left w:val="none" w:sz="0" w:space="0" w:color="auto"/>
                    <w:bottom w:val="none" w:sz="0" w:space="0" w:color="auto"/>
                    <w:right w:val="none" w:sz="0" w:space="0" w:color="auto"/>
                  </w:divBdr>
                  <w:divsChild>
                    <w:div w:id="39595255">
                      <w:marLeft w:val="0"/>
                      <w:marRight w:val="0"/>
                      <w:marTop w:val="0"/>
                      <w:marBottom w:val="0"/>
                      <w:divBdr>
                        <w:top w:val="none" w:sz="0" w:space="0" w:color="auto"/>
                        <w:left w:val="none" w:sz="0" w:space="0" w:color="auto"/>
                        <w:bottom w:val="none" w:sz="0" w:space="0" w:color="auto"/>
                        <w:right w:val="none" w:sz="0" w:space="0" w:color="auto"/>
                      </w:divBdr>
                    </w:div>
                    <w:div w:id="377973646">
                      <w:marLeft w:val="0"/>
                      <w:marRight w:val="0"/>
                      <w:marTop w:val="0"/>
                      <w:marBottom w:val="0"/>
                      <w:divBdr>
                        <w:top w:val="none" w:sz="0" w:space="0" w:color="auto"/>
                        <w:left w:val="none" w:sz="0" w:space="0" w:color="auto"/>
                        <w:bottom w:val="none" w:sz="0" w:space="0" w:color="auto"/>
                        <w:right w:val="none" w:sz="0" w:space="0" w:color="auto"/>
                      </w:divBdr>
                    </w:div>
                    <w:div w:id="1185553674">
                      <w:marLeft w:val="0"/>
                      <w:marRight w:val="0"/>
                      <w:marTop w:val="0"/>
                      <w:marBottom w:val="0"/>
                      <w:divBdr>
                        <w:top w:val="none" w:sz="0" w:space="0" w:color="auto"/>
                        <w:left w:val="none" w:sz="0" w:space="0" w:color="auto"/>
                        <w:bottom w:val="none" w:sz="0" w:space="0" w:color="auto"/>
                        <w:right w:val="none" w:sz="0" w:space="0" w:color="auto"/>
                      </w:divBdr>
                    </w:div>
                  </w:divsChild>
                </w:div>
                <w:div w:id="681586702">
                  <w:marLeft w:val="0"/>
                  <w:marRight w:val="0"/>
                  <w:marTop w:val="0"/>
                  <w:marBottom w:val="0"/>
                  <w:divBdr>
                    <w:top w:val="none" w:sz="0" w:space="0" w:color="auto"/>
                    <w:left w:val="none" w:sz="0" w:space="0" w:color="auto"/>
                    <w:bottom w:val="none" w:sz="0" w:space="0" w:color="auto"/>
                    <w:right w:val="none" w:sz="0" w:space="0" w:color="auto"/>
                  </w:divBdr>
                  <w:divsChild>
                    <w:div w:id="20714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622986">
          <w:marLeft w:val="2100"/>
          <w:marRight w:val="0"/>
          <w:marTop w:val="0"/>
          <w:marBottom w:val="0"/>
          <w:divBdr>
            <w:top w:val="none" w:sz="0" w:space="0" w:color="auto"/>
            <w:left w:val="none" w:sz="0" w:space="0" w:color="auto"/>
            <w:bottom w:val="none" w:sz="0" w:space="0" w:color="auto"/>
            <w:right w:val="none" w:sz="0" w:space="0" w:color="auto"/>
          </w:divBdr>
          <w:divsChild>
            <w:div w:id="123281258">
              <w:marLeft w:val="600"/>
              <w:marRight w:val="0"/>
              <w:marTop w:val="0"/>
              <w:marBottom w:val="105"/>
              <w:divBdr>
                <w:top w:val="none" w:sz="0" w:space="0" w:color="auto"/>
                <w:left w:val="none" w:sz="0" w:space="0" w:color="auto"/>
                <w:bottom w:val="none" w:sz="0" w:space="0" w:color="auto"/>
                <w:right w:val="none" w:sz="0" w:space="0" w:color="auto"/>
              </w:divBdr>
            </w:div>
            <w:div w:id="342561284">
              <w:marLeft w:val="0"/>
              <w:marRight w:val="0"/>
              <w:marTop w:val="0"/>
              <w:marBottom w:val="300"/>
              <w:divBdr>
                <w:top w:val="none" w:sz="0" w:space="0" w:color="auto"/>
                <w:left w:val="none" w:sz="0" w:space="0" w:color="auto"/>
                <w:bottom w:val="none" w:sz="0" w:space="0" w:color="auto"/>
                <w:right w:val="none" w:sz="0" w:space="0" w:color="auto"/>
              </w:divBdr>
              <w:divsChild>
                <w:div w:id="1409426181">
                  <w:marLeft w:val="0"/>
                  <w:marRight w:val="0"/>
                  <w:marTop w:val="0"/>
                  <w:marBottom w:val="0"/>
                  <w:divBdr>
                    <w:top w:val="none" w:sz="0" w:space="0" w:color="auto"/>
                    <w:left w:val="none" w:sz="0" w:space="0" w:color="auto"/>
                    <w:bottom w:val="none" w:sz="0" w:space="0" w:color="auto"/>
                    <w:right w:val="none" w:sz="0" w:space="0" w:color="auto"/>
                  </w:divBdr>
                  <w:divsChild>
                    <w:div w:id="1747334190">
                      <w:marLeft w:val="0"/>
                      <w:marRight w:val="0"/>
                      <w:marTop w:val="0"/>
                      <w:marBottom w:val="0"/>
                      <w:divBdr>
                        <w:top w:val="none" w:sz="0" w:space="0" w:color="auto"/>
                        <w:left w:val="none" w:sz="0" w:space="0" w:color="auto"/>
                        <w:bottom w:val="none" w:sz="0" w:space="0" w:color="auto"/>
                        <w:right w:val="none" w:sz="0" w:space="0" w:color="auto"/>
                      </w:divBdr>
                      <w:divsChild>
                        <w:div w:id="522134803">
                          <w:marLeft w:val="0"/>
                          <w:marRight w:val="0"/>
                          <w:marTop w:val="0"/>
                          <w:marBottom w:val="0"/>
                          <w:divBdr>
                            <w:top w:val="none" w:sz="0" w:space="0" w:color="auto"/>
                            <w:left w:val="none" w:sz="0" w:space="0" w:color="auto"/>
                            <w:bottom w:val="none" w:sz="0" w:space="0" w:color="auto"/>
                            <w:right w:val="none" w:sz="0" w:space="0" w:color="auto"/>
                          </w:divBdr>
                        </w:div>
                      </w:divsChild>
                    </w:div>
                    <w:div w:id="1914509608">
                      <w:marLeft w:val="0"/>
                      <w:marRight w:val="0"/>
                      <w:marTop w:val="0"/>
                      <w:marBottom w:val="0"/>
                      <w:divBdr>
                        <w:top w:val="none" w:sz="0" w:space="0" w:color="auto"/>
                        <w:left w:val="none" w:sz="0" w:space="0" w:color="auto"/>
                        <w:bottom w:val="none" w:sz="0" w:space="0" w:color="auto"/>
                        <w:right w:val="none" w:sz="0" w:space="0" w:color="auto"/>
                      </w:divBdr>
                      <w:divsChild>
                        <w:div w:id="306788042">
                          <w:marLeft w:val="0"/>
                          <w:marRight w:val="0"/>
                          <w:marTop w:val="0"/>
                          <w:marBottom w:val="0"/>
                          <w:divBdr>
                            <w:top w:val="none" w:sz="0" w:space="0" w:color="auto"/>
                            <w:left w:val="none" w:sz="0" w:space="0" w:color="auto"/>
                            <w:bottom w:val="none" w:sz="0" w:space="0" w:color="auto"/>
                            <w:right w:val="none" w:sz="0" w:space="0" w:color="auto"/>
                          </w:divBdr>
                        </w:div>
                        <w:div w:id="573054895">
                          <w:marLeft w:val="0"/>
                          <w:marRight w:val="0"/>
                          <w:marTop w:val="0"/>
                          <w:marBottom w:val="0"/>
                          <w:divBdr>
                            <w:top w:val="none" w:sz="0" w:space="0" w:color="auto"/>
                            <w:left w:val="none" w:sz="0" w:space="0" w:color="auto"/>
                            <w:bottom w:val="none" w:sz="0" w:space="0" w:color="auto"/>
                            <w:right w:val="none" w:sz="0" w:space="0" w:color="auto"/>
                          </w:divBdr>
                        </w:div>
                        <w:div w:id="19136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453458">
              <w:marLeft w:val="0"/>
              <w:marRight w:val="0"/>
              <w:marTop w:val="0"/>
              <w:marBottom w:val="0"/>
              <w:divBdr>
                <w:top w:val="none" w:sz="0" w:space="0" w:color="auto"/>
                <w:left w:val="none" w:sz="0" w:space="0" w:color="auto"/>
                <w:bottom w:val="none" w:sz="0" w:space="0" w:color="auto"/>
                <w:right w:val="none" w:sz="0" w:space="0" w:color="auto"/>
              </w:divBdr>
              <w:divsChild>
                <w:div w:id="416370240">
                  <w:marLeft w:val="0"/>
                  <w:marRight w:val="0"/>
                  <w:marTop w:val="0"/>
                  <w:marBottom w:val="0"/>
                  <w:divBdr>
                    <w:top w:val="none" w:sz="0" w:space="0" w:color="auto"/>
                    <w:left w:val="none" w:sz="0" w:space="0" w:color="auto"/>
                    <w:bottom w:val="none" w:sz="0" w:space="0" w:color="auto"/>
                    <w:right w:val="none" w:sz="0" w:space="0" w:color="auto"/>
                  </w:divBdr>
                </w:div>
                <w:div w:id="711077654">
                  <w:marLeft w:val="0"/>
                  <w:marRight w:val="0"/>
                  <w:marTop w:val="0"/>
                  <w:marBottom w:val="75"/>
                  <w:divBdr>
                    <w:top w:val="none" w:sz="0" w:space="0" w:color="auto"/>
                    <w:left w:val="none" w:sz="0" w:space="0" w:color="auto"/>
                    <w:bottom w:val="none" w:sz="0" w:space="0" w:color="auto"/>
                    <w:right w:val="none" w:sz="0" w:space="0" w:color="auto"/>
                  </w:divBdr>
                </w:div>
                <w:div w:id="1119107259">
                  <w:marLeft w:val="0"/>
                  <w:marRight w:val="0"/>
                  <w:marTop w:val="0"/>
                  <w:marBottom w:val="75"/>
                  <w:divBdr>
                    <w:top w:val="none" w:sz="0" w:space="0" w:color="auto"/>
                    <w:left w:val="none" w:sz="0" w:space="0" w:color="auto"/>
                    <w:bottom w:val="none" w:sz="0" w:space="0" w:color="auto"/>
                    <w:right w:val="none" w:sz="0" w:space="0" w:color="auto"/>
                  </w:divBdr>
                </w:div>
              </w:divsChild>
            </w:div>
            <w:div w:id="2107461282">
              <w:marLeft w:val="0"/>
              <w:marRight w:val="0"/>
              <w:marTop w:val="0"/>
              <w:marBottom w:val="300"/>
              <w:divBdr>
                <w:top w:val="none" w:sz="0" w:space="0" w:color="auto"/>
                <w:left w:val="none" w:sz="0" w:space="0" w:color="auto"/>
                <w:bottom w:val="none" w:sz="0" w:space="0" w:color="auto"/>
                <w:right w:val="none" w:sz="0" w:space="0" w:color="auto"/>
              </w:divBdr>
              <w:divsChild>
                <w:div w:id="1778019983">
                  <w:marLeft w:val="0"/>
                  <w:marRight w:val="0"/>
                  <w:marTop w:val="0"/>
                  <w:marBottom w:val="0"/>
                  <w:divBdr>
                    <w:top w:val="none" w:sz="0" w:space="0" w:color="auto"/>
                    <w:left w:val="none" w:sz="0" w:space="0" w:color="auto"/>
                    <w:bottom w:val="none" w:sz="0" w:space="0" w:color="auto"/>
                    <w:right w:val="none" w:sz="0" w:space="0" w:color="auto"/>
                  </w:divBdr>
                  <w:divsChild>
                    <w:div w:id="1586449337">
                      <w:marLeft w:val="0"/>
                      <w:marRight w:val="0"/>
                      <w:marTop w:val="0"/>
                      <w:marBottom w:val="0"/>
                      <w:divBdr>
                        <w:top w:val="none" w:sz="0" w:space="0" w:color="auto"/>
                        <w:left w:val="none" w:sz="0" w:space="0" w:color="auto"/>
                        <w:bottom w:val="none" w:sz="0" w:space="0" w:color="auto"/>
                        <w:right w:val="none" w:sz="0" w:space="0" w:color="auto"/>
                      </w:divBdr>
                      <w:divsChild>
                        <w:div w:id="176387953">
                          <w:marLeft w:val="0"/>
                          <w:marRight w:val="0"/>
                          <w:marTop w:val="0"/>
                          <w:marBottom w:val="0"/>
                          <w:divBdr>
                            <w:top w:val="none" w:sz="0" w:space="0" w:color="auto"/>
                            <w:left w:val="none" w:sz="0" w:space="0" w:color="auto"/>
                            <w:bottom w:val="none" w:sz="0" w:space="0" w:color="auto"/>
                            <w:right w:val="none" w:sz="0" w:space="0" w:color="auto"/>
                          </w:divBdr>
                        </w:div>
                        <w:div w:id="658729868">
                          <w:marLeft w:val="0"/>
                          <w:marRight w:val="0"/>
                          <w:marTop w:val="0"/>
                          <w:marBottom w:val="0"/>
                          <w:divBdr>
                            <w:top w:val="none" w:sz="0" w:space="0" w:color="auto"/>
                            <w:left w:val="none" w:sz="0" w:space="0" w:color="auto"/>
                            <w:bottom w:val="none" w:sz="0" w:space="0" w:color="auto"/>
                            <w:right w:val="none" w:sz="0" w:space="0" w:color="auto"/>
                          </w:divBdr>
                        </w:div>
                        <w:div w:id="1154952878">
                          <w:marLeft w:val="0"/>
                          <w:marRight w:val="0"/>
                          <w:marTop w:val="0"/>
                          <w:marBottom w:val="0"/>
                          <w:divBdr>
                            <w:top w:val="none" w:sz="0" w:space="0" w:color="auto"/>
                            <w:left w:val="none" w:sz="0" w:space="0" w:color="auto"/>
                            <w:bottom w:val="none" w:sz="0" w:space="0" w:color="auto"/>
                            <w:right w:val="none" w:sz="0" w:space="0" w:color="auto"/>
                          </w:divBdr>
                        </w:div>
                      </w:divsChild>
                    </w:div>
                    <w:div w:id="2008047275">
                      <w:marLeft w:val="0"/>
                      <w:marRight w:val="0"/>
                      <w:marTop w:val="0"/>
                      <w:marBottom w:val="0"/>
                      <w:divBdr>
                        <w:top w:val="none" w:sz="0" w:space="0" w:color="auto"/>
                        <w:left w:val="none" w:sz="0" w:space="0" w:color="auto"/>
                        <w:bottom w:val="none" w:sz="0" w:space="0" w:color="auto"/>
                        <w:right w:val="none" w:sz="0" w:space="0" w:color="auto"/>
                      </w:divBdr>
                      <w:divsChild>
                        <w:div w:id="5796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517495">
          <w:marLeft w:val="2100"/>
          <w:marRight w:val="0"/>
          <w:marTop w:val="0"/>
          <w:marBottom w:val="0"/>
          <w:divBdr>
            <w:top w:val="none" w:sz="0" w:space="0" w:color="auto"/>
            <w:left w:val="none" w:sz="0" w:space="0" w:color="auto"/>
            <w:bottom w:val="none" w:sz="0" w:space="0" w:color="auto"/>
            <w:right w:val="none" w:sz="0" w:space="0" w:color="auto"/>
          </w:divBdr>
          <w:divsChild>
            <w:div w:id="1030061961">
              <w:marLeft w:val="0"/>
              <w:marRight w:val="0"/>
              <w:marTop w:val="0"/>
              <w:marBottom w:val="0"/>
              <w:divBdr>
                <w:top w:val="none" w:sz="0" w:space="0" w:color="auto"/>
                <w:left w:val="none" w:sz="0" w:space="0" w:color="auto"/>
                <w:bottom w:val="none" w:sz="0" w:space="0" w:color="auto"/>
                <w:right w:val="none" w:sz="0" w:space="0" w:color="auto"/>
              </w:divBdr>
              <w:divsChild>
                <w:div w:id="7618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60006">
          <w:marLeft w:val="2100"/>
          <w:marRight w:val="0"/>
          <w:marTop w:val="0"/>
          <w:marBottom w:val="0"/>
          <w:divBdr>
            <w:top w:val="none" w:sz="0" w:space="0" w:color="auto"/>
            <w:left w:val="none" w:sz="0" w:space="0" w:color="auto"/>
            <w:bottom w:val="none" w:sz="0" w:space="0" w:color="auto"/>
            <w:right w:val="none" w:sz="0" w:space="0" w:color="auto"/>
          </w:divBdr>
        </w:div>
      </w:divsChild>
    </w:div>
    <w:div w:id="442262778">
      <w:bodyDiv w:val="1"/>
      <w:marLeft w:val="0"/>
      <w:marRight w:val="0"/>
      <w:marTop w:val="0"/>
      <w:marBottom w:val="0"/>
      <w:divBdr>
        <w:top w:val="none" w:sz="0" w:space="0" w:color="auto"/>
        <w:left w:val="none" w:sz="0" w:space="0" w:color="auto"/>
        <w:bottom w:val="none" w:sz="0" w:space="0" w:color="auto"/>
        <w:right w:val="none" w:sz="0" w:space="0" w:color="auto"/>
      </w:divBdr>
      <w:divsChild>
        <w:div w:id="1126510943">
          <w:marLeft w:val="0"/>
          <w:marRight w:val="0"/>
          <w:marTop w:val="0"/>
          <w:marBottom w:val="0"/>
          <w:divBdr>
            <w:top w:val="none" w:sz="0" w:space="0" w:color="auto"/>
            <w:left w:val="none" w:sz="0" w:space="0" w:color="auto"/>
            <w:bottom w:val="none" w:sz="0" w:space="0" w:color="auto"/>
            <w:right w:val="none" w:sz="0" w:space="0" w:color="auto"/>
          </w:divBdr>
          <w:divsChild>
            <w:div w:id="423304724">
              <w:marLeft w:val="0"/>
              <w:marRight w:val="0"/>
              <w:marTop w:val="0"/>
              <w:marBottom w:val="525"/>
              <w:divBdr>
                <w:top w:val="none" w:sz="0" w:space="0" w:color="auto"/>
                <w:left w:val="none" w:sz="0" w:space="0" w:color="auto"/>
                <w:bottom w:val="none" w:sz="0" w:space="0" w:color="auto"/>
                <w:right w:val="none" w:sz="0" w:space="0" w:color="auto"/>
              </w:divBdr>
            </w:div>
            <w:div w:id="743837015">
              <w:marLeft w:val="0"/>
              <w:marRight w:val="0"/>
              <w:marTop w:val="0"/>
              <w:marBottom w:val="420"/>
              <w:divBdr>
                <w:top w:val="none" w:sz="0" w:space="0" w:color="auto"/>
                <w:left w:val="none" w:sz="0" w:space="0" w:color="auto"/>
                <w:bottom w:val="none" w:sz="0" w:space="0" w:color="auto"/>
                <w:right w:val="none" w:sz="0" w:space="0" w:color="auto"/>
              </w:divBdr>
              <w:divsChild>
                <w:div w:id="119687968">
                  <w:marLeft w:val="0"/>
                  <w:marRight w:val="0"/>
                  <w:marTop w:val="450"/>
                  <w:marBottom w:val="675"/>
                  <w:divBdr>
                    <w:top w:val="single" w:sz="6" w:space="0" w:color="F5F5F5"/>
                    <w:left w:val="single" w:sz="6" w:space="0" w:color="F5F5F5"/>
                    <w:bottom w:val="single" w:sz="6" w:space="0" w:color="F5F5F5"/>
                    <w:right w:val="single" w:sz="6" w:space="0" w:color="F5F5F5"/>
                  </w:divBdr>
                  <w:divsChild>
                    <w:div w:id="1552380683">
                      <w:marLeft w:val="0"/>
                      <w:marRight w:val="0"/>
                      <w:marTop w:val="0"/>
                      <w:marBottom w:val="0"/>
                      <w:divBdr>
                        <w:top w:val="none" w:sz="0" w:space="0" w:color="auto"/>
                        <w:left w:val="none" w:sz="0" w:space="0" w:color="auto"/>
                        <w:bottom w:val="none" w:sz="0" w:space="0" w:color="auto"/>
                        <w:right w:val="none" w:sz="0" w:space="0" w:color="auto"/>
                      </w:divBdr>
                      <w:divsChild>
                        <w:div w:id="5142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836">
                  <w:marLeft w:val="0"/>
                  <w:marRight w:val="0"/>
                  <w:marTop w:val="450"/>
                  <w:marBottom w:val="675"/>
                  <w:divBdr>
                    <w:top w:val="single" w:sz="6" w:space="0" w:color="F5F5F5"/>
                    <w:left w:val="single" w:sz="6" w:space="0" w:color="F5F5F5"/>
                    <w:bottom w:val="single" w:sz="6" w:space="0" w:color="F5F5F5"/>
                    <w:right w:val="single" w:sz="6" w:space="0" w:color="F5F5F5"/>
                  </w:divBdr>
                  <w:divsChild>
                    <w:div w:id="1126701746">
                      <w:marLeft w:val="0"/>
                      <w:marRight w:val="0"/>
                      <w:marTop w:val="0"/>
                      <w:marBottom w:val="0"/>
                      <w:divBdr>
                        <w:top w:val="none" w:sz="0" w:space="0" w:color="auto"/>
                        <w:left w:val="none" w:sz="0" w:space="0" w:color="auto"/>
                        <w:bottom w:val="none" w:sz="0" w:space="0" w:color="auto"/>
                        <w:right w:val="none" w:sz="0" w:space="0" w:color="auto"/>
                      </w:divBdr>
                      <w:divsChild>
                        <w:div w:id="18969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6259">
          <w:marLeft w:val="0"/>
          <w:marRight w:val="0"/>
          <w:marTop w:val="450"/>
          <w:marBottom w:val="330"/>
          <w:divBdr>
            <w:top w:val="none" w:sz="0" w:space="0" w:color="auto"/>
            <w:left w:val="none" w:sz="0" w:space="0" w:color="auto"/>
            <w:bottom w:val="none" w:sz="0" w:space="0" w:color="auto"/>
            <w:right w:val="none" w:sz="0" w:space="0" w:color="auto"/>
          </w:divBdr>
          <w:divsChild>
            <w:div w:id="16671712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45278547">
      <w:bodyDiv w:val="1"/>
      <w:marLeft w:val="0"/>
      <w:marRight w:val="0"/>
      <w:marTop w:val="0"/>
      <w:marBottom w:val="0"/>
      <w:divBdr>
        <w:top w:val="none" w:sz="0" w:space="0" w:color="auto"/>
        <w:left w:val="none" w:sz="0" w:space="0" w:color="auto"/>
        <w:bottom w:val="none" w:sz="0" w:space="0" w:color="auto"/>
        <w:right w:val="none" w:sz="0" w:space="0" w:color="auto"/>
      </w:divBdr>
      <w:divsChild>
        <w:div w:id="461314451">
          <w:marLeft w:val="0"/>
          <w:marRight w:val="0"/>
          <w:marTop w:val="0"/>
          <w:marBottom w:val="0"/>
          <w:divBdr>
            <w:top w:val="none" w:sz="0" w:space="0" w:color="auto"/>
            <w:left w:val="none" w:sz="0" w:space="0" w:color="auto"/>
            <w:bottom w:val="none" w:sz="0" w:space="0" w:color="auto"/>
            <w:right w:val="none" w:sz="0" w:space="0" w:color="auto"/>
          </w:divBdr>
          <w:divsChild>
            <w:div w:id="365298769">
              <w:marLeft w:val="0"/>
              <w:marRight w:val="0"/>
              <w:marTop w:val="0"/>
              <w:marBottom w:val="0"/>
              <w:divBdr>
                <w:top w:val="none" w:sz="0" w:space="0" w:color="auto"/>
                <w:left w:val="none" w:sz="0" w:space="0" w:color="auto"/>
                <w:bottom w:val="none" w:sz="0" w:space="0" w:color="auto"/>
                <w:right w:val="none" w:sz="0" w:space="0" w:color="auto"/>
              </w:divBdr>
              <w:divsChild>
                <w:div w:id="8914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59256">
      <w:bodyDiv w:val="1"/>
      <w:marLeft w:val="0"/>
      <w:marRight w:val="0"/>
      <w:marTop w:val="0"/>
      <w:marBottom w:val="0"/>
      <w:divBdr>
        <w:top w:val="none" w:sz="0" w:space="0" w:color="auto"/>
        <w:left w:val="none" w:sz="0" w:space="0" w:color="auto"/>
        <w:bottom w:val="none" w:sz="0" w:space="0" w:color="auto"/>
        <w:right w:val="none" w:sz="0" w:space="0" w:color="auto"/>
      </w:divBdr>
      <w:divsChild>
        <w:div w:id="449016372">
          <w:marLeft w:val="0"/>
          <w:marRight w:val="0"/>
          <w:marTop w:val="0"/>
          <w:marBottom w:val="150"/>
          <w:divBdr>
            <w:top w:val="none" w:sz="0" w:space="0" w:color="auto"/>
            <w:left w:val="none" w:sz="0" w:space="0" w:color="auto"/>
            <w:bottom w:val="none" w:sz="0" w:space="0" w:color="auto"/>
            <w:right w:val="none" w:sz="0" w:space="0" w:color="auto"/>
          </w:divBdr>
        </w:div>
        <w:div w:id="717245883">
          <w:marLeft w:val="0"/>
          <w:marRight w:val="0"/>
          <w:marTop w:val="0"/>
          <w:marBottom w:val="0"/>
          <w:divBdr>
            <w:top w:val="none" w:sz="0" w:space="0" w:color="auto"/>
            <w:left w:val="none" w:sz="0" w:space="0" w:color="auto"/>
            <w:bottom w:val="none" w:sz="0" w:space="0" w:color="auto"/>
            <w:right w:val="none" w:sz="0" w:space="0" w:color="auto"/>
          </w:divBdr>
        </w:div>
        <w:div w:id="981691828">
          <w:marLeft w:val="450"/>
          <w:marRight w:val="0"/>
          <w:marTop w:val="0"/>
          <w:marBottom w:val="300"/>
          <w:divBdr>
            <w:top w:val="none" w:sz="0" w:space="0" w:color="auto"/>
            <w:left w:val="none" w:sz="0" w:space="0" w:color="auto"/>
            <w:bottom w:val="none" w:sz="0" w:space="0" w:color="auto"/>
            <w:right w:val="none" w:sz="0" w:space="0" w:color="auto"/>
          </w:divBdr>
          <w:divsChild>
            <w:div w:id="152111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2261">
      <w:bodyDiv w:val="1"/>
      <w:marLeft w:val="0"/>
      <w:marRight w:val="0"/>
      <w:marTop w:val="0"/>
      <w:marBottom w:val="0"/>
      <w:divBdr>
        <w:top w:val="none" w:sz="0" w:space="0" w:color="auto"/>
        <w:left w:val="none" w:sz="0" w:space="0" w:color="auto"/>
        <w:bottom w:val="none" w:sz="0" w:space="0" w:color="auto"/>
        <w:right w:val="none" w:sz="0" w:space="0" w:color="auto"/>
      </w:divBdr>
      <w:divsChild>
        <w:div w:id="1321498663">
          <w:marLeft w:val="0"/>
          <w:marRight w:val="0"/>
          <w:marTop w:val="375"/>
          <w:marBottom w:val="330"/>
          <w:divBdr>
            <w:top w:val="none" w:sz="0" w:space="0" w:color="auto"/>
            <w:left w:val="none" w:sz="0" w:space="0" w:color="auto"/>
            <w:bottom w:val="none" w:sz="0" w:space="0" w:color="auto"/>
            <w:right w:val="none" w:sz="0" w:space="0" w:color="auto"/>
          </w:divBdr>
          <w:divsChild>
            <w:div w:id="598946403">
              <w:marLeft w:val="0"/>
              <w:marRight w:val="0"/>
              <w:marTop w:val="0"/>
              <w:marBottom w:val="210"/>
              <w:divBdr>
                <w:top w:val="none" w:sz="0" w:space="0" w:color="auto"/>
                <w:left w:val="none" w:sz="0" w:space="0" w:color="auto"/>
                <w:bottom w:val="none" w:sz="0" w:space="0" w:color="auto"/>
                <w:right w:val="none" w:sz="0" w:space="0" w:color="auto"/>
              </w:divBdr>
            </w:div>
            <w:div w:id="1070729952">
              <w:marLeft w:val="0"/>
              <w:marRight w:val="0"/>
              <w:marTop w:val="0"/>
              <w:marBottom w:val="210"/>
              <w:divBdr>
                <w:top w:val="none" w:sz="0" w:space="0" w:color="auto"/>
                <w:left w:val="none" w:sz="0" w:space="0" w:color="auto"/>
                <w:bottom w:val="none" w:sz="0" w:space="0" w:color="auto"/>
                <w:right w:val="none" w:sz="0" w:space="0" w:color="auto"/>
              </w:divBdr>
              <w:divsChild>
                <w:div w:id="1091463984">
                  <w:marLeft w:val="0"/>
                  <w:marRight w:val="0"/>
                  <w:marTop w:val="0"/>
                  <w:marBottom w:val="0"/>
                  <w:divBdr>
                    <w:top w:val="none" w:sz="0" w:space="0" w:color="auto"/>
                    <w:left w:val="none" w:sz="0" w:space="0" w:color="auto"/>
                    <w:bottom w:val="none" w:sz="0" w:space="0" w:color="auto"/>
                    <w:right w:val="none" w:sz="0" w:space="0" w:color="auto"/>
                  </w:divBdr>
                  <w:divsChild>
                    <w:div w:id="4088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4622">
          <w:marLeft w:val="0"/>
          <w:marRight w:val="0"/>
          <w:marTop w:val="0"/>
          <w:marBottom w:val="0"/>
          <w:divBdr>
            <w:top w:val="none" w:sz="0" w:space="0" w:color="auto"/>
            <w:left w:val="none" w:sz="0" w:space="0" w:color="auto"/>
            <w:bottom w:val="none" w:sz="0" w:space="0" w:color="auto"/>
            <w:right w:val="none" w:sz="0" w:space="0" w:color="auto"/>
          </w:divBdr>
          <w:divsChild>
            <w:div w:id="1177769299">
              <w:marLeft w:val="0"/>
              <w:marRight w:val="0"/>
              <w:marTop w:val="0"/>
              <w:marBottom w:val="0"/>
              <w:divBdr>
                <w:top w:val="none" w:sz="0" w:space="0" w:color="auto"/>
                <w:left w:val="none" w:sz="0" w:space="0" w:color="auto"/>
                <w:bottom w:val="none" w:sz="0" w:space="0" w:color="auto"/>
                <w:right w:val="none" w:sz="0" w:space="0" w:color="auto"/>
              </w:divBdr>
              <w:divsChild>
                <w:div w:id="507793115">
                  <w:marLeft w:val="0"/>
                  <w:marRight w:val="0"/>
                  <w:marTop w:val="75"/>
                  <w:marBottom w:val="0"/>
                  <w:divBdr>
                    <w:top w:val="none" w:sz="0" w:space="0" w:color="auto"/>
                    <w:left w:val="none" w:sz="0" w:space="0" w:color="auto"/>
                    <w:bottom w:val="none" w:sz="0" w:space="0" w:color="auto"/>
                    <w:right w:val="none" w:sz="0" w:space="0" w:color="auto"/>
                  </w:divBdr>
                  <w:divsChild>
                    <w:div w:id="3691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5634">
              <w:marLeft w:val="0"/>
              <w:marRight w:val="0"/>
              <w:marTop w:val="0"/>
              <w:marBottom w:val="0"/>
              <w:divBdr>
                <w:top w:val="none" w:sz="0" w:space="0" w:color="auto"/>
                <w:left w:val="none" w:sz="0" w:space="0" w:color="auto"/>
                <w:bottom w:val="none" w:sz="0" w:space="0" w:color="auto"/>
                <w:right w:val="none" w:sz="0" w:space="0" w:color="auto"/>
              </w:divBdr>
              <w:divsChild>
                <w:div w:id="18167320">
                  <w:marLeft w:val="0"/>
                  <w:marRight w:val="0"/>
                  <w:marTop w:val="0"/>
                  <w:marBottom w:val="0"/>
                  <w:divBdr>
                    <w:top w:val="none" w:sz="0" w:space="0" w:color="auto"/>
                    <w:left w:val="none" w:sz="0" w:space="0" w:color="auto"/>
                    <w:bottom w:val="single" w:sz="6" w:space="15" w:color="FFFFFF"/>
                    <w:right w:val="none" w:sz="0" w:space="0" w:color="auto"/>
                  </w:divBdr>
                  <w:divsChild>
                    <w:div w:id="1249460512">
                      <w:marLeft w:val="0"/>
                      <w:marRight w:val="0"/>
                      <w:marTop w:val="0"/>
                      <w:marBottom w:val="0"/>
                      <w:divBdr>
                        <w:top w:val="none" w:sz="0" w:space="0" w:color="auto"/>
                        <w:left w:val="none" w:sz="0" w:space="0" w:color="auto"/>
                        <w:bottom w:val="none" w:sz="0" w:space="0" w:color="auto"/>
                        <w:right w:val="none" w:sz="0" w:space="0" w:color="auto"/>
                      </w:divBdr>
                      <w:divsChild>
                        <w:div w:id="342048284">
                          <w:marLeft w:val="0"/>
                          <w:marRight w:val="0"/>
                          <w:marTop w:val="0"/>
                          <w:marBottom w:val="0"/>
                          <w:divBdr>
                            <w:top w:val="none" w:sz="0" w:space="0" w:color="auto"/>
                            <w:left w:val="none" w:sz="0" w:space="0" w:color="auto"/>
                            <w:bottom w:val="none" w:sz="0" w:space="0" w:color="auto"/>
                            <w:right w:val="none" w:sz="0" w:space="0" w:color="auto"/>
                          </w:divBdr>
                          <w:divsChild>
                            <w:div w:id="1577669465">
                              <w:marLeft w:val="0"/>
                              <w:marRight w:val="0"/>
                              <w:marTop w:val="0"/>
                              <w:marBottom w:val="0"/>
                              <w:divBdr>
                                <w:top w:val="none" w:sz="0" w:space="0" w:color="auto"/>
                                <w:left w:val="none" w:sz="0" w:space="0" w:color="auto"/>
                                <w:bottom w:val="none" w:sz="0" w:space="0" w:color="auto"/>
                                <w:right w:val="none" w:sz="0" w:space="0" w:color="auto"/>
                              </w:divBdr>
                              <w:divsChild>
                                <w:div w:id="1380663116">
                                  <w:marLeft w:val="0"/>
                                  <w:marRight w:val="0"/>
                                  <w:marTop w:val="0"/>
                                  <w:marBottom w:val="150"/>
                                  <w:divBdr>
                                    <w:top w:val="none" w:sz="0" w:space="0" w:color="auto"/>
                                    <w:left w:val="none" w:sz="0" w:space="0" w:color="auto"/>
                                    <w:bottom w:val="none" w:sz="0" w:space="0" w:color="auto"/>
                                    <w:right w:val="none" w:sz="0" w:space="0" w:color="auto"/>
                                  </w:divBdr>
                                  <w:divsChild>
                                    <w:div w:id="115876325">
                                      <w:marLeft w:val="0"/>
                                      <w:marRight w:val="0"/>
                                      <w:marTop w:val="0"/>
                                      <w:marBottom w:val="0"/>
                                      <w:divBdr>
                                        <w:top w:val="none" w:sz="0" w:space="0" w:color="auto"/>
                                        <w:left w:val="none" w:sz="0" w:space="0" w:color="auto"/>
                                        <w:bottom w:val="none" w:sz="0" w:space="0" w:color="auto"/>
                                        <w:right w:val="none" w:sz="0" w:space="0" w:color="auto"/>
                                      </w:divBdr>
                                      <w:divsChild>
                                        <w:div w:id="504318889">
                                          <w:marLeft w:val="0"/>
                                          <w:marRight w:val="0"/>
                                          <w:marTop w:val="0"/>
                                          <w:marBottom w:val="240"/>
                                          <w:divBdr>
                                            <w:top w:val="none" w:sz="0" w:space="0" w:color="auto"/>
                                            <w:left w:val="none" w:sz="0" w:space="0" w:color="auto"/>
                                            <w:bottom w:val="none" w:sz="0" w:space="0" w:color="auto"/>
                                            <w:right w:val="none" w:sz="0" w:space="0" w:color="auto"/>
                                          </w:divBdr>
                                        </w:div>
                                        <w:div w:id="823552001">
                                          <w:marLeft w:val="0"/>
                                          <w:marRight w:val="0"/>
                                          <w:marTop w:val="0"/>
                                          <w:marBottom w:val="300"/>
                                          <w:divBdr>
                                            <w:top w:val="none" w:sz="0" w:space="0" w:color="auto"/>
                                            <w:left w:val="none" w:sz="0" w:space="0" w:color="auto"/>
                                            <w:bottom w:val="none" w:sz="0" w:space="0" w:color="auto"/>
                                            <w:right w:val="none" w:sz="0" w:space="0" w:color="auto"/>
                                          </w:divBdr>
                                          <w:divsChild>
                                            <w:div w:id="571351087">
                                              <w:marLeft w:val="300"/>
                                              <w:marRight w:val="0"/>
                                              <w:marTop w:val="0"/>
                                              <w:marBottom w:val="150"/>
                                              <w:divBdr>
                                                <w:top w:val="none" w:sz="0" w:space="0" w:color="auto"/>
                                                <w:left w:val="none" w:sz="0" w:space="0" w:color="auto"/>
                                                <w:bottom w:val="none" w:sz="0" w:space="0" w:color="auto"/>
                                                <w:right w:val="none" w:sz="0" w:space="0" w:color="auto"/>
                                              </w:divBdr>
                                              <w:divsChild>
                                                <w:div w:id="1783913246">
                                                  <w:marLeft w:val="0"/>
                                                  <w:marRight w:val="0"/>
                                                  <w:marTop w:val="0"/>
                                                  <w:marBottom w:val="0"/>
                                                  <w:divBdr>
                                                    <w:top w:val="none" w:sz="0" w:space="0" w:color="auto"/>
                                                    <w:left w:val="none" w:sz="0" w:space="0" w:color="auto"/>
                                                    <w:bottom w:val="none" w:sz="0" w:space="0" w:color="auto"/>
                                                    <w:right w:val="none" w:sz="0" w:space="0" w:color="auto"/>
                                                  </w:divBdr>
                                                  <w:divsChild>
                                                    <w:div w:id="33387894">
                                                      <w:marLeft w:val="0"/>
                                                      <w:marRight w:val="0"/>
                                                      <w:marTop w:val="225"/>
                                                      <w:marBottom w:val="0"/>
                                                      <w:divBdr>
                                                        <w:top w:val="none" w:sz="0" w:space="0" w:color="auto"/>
                                                        <w:left w:val="none" w:sz="0" w:space="0" w:color="auto"/>
                                                        <w:bottom w:val="none" w:sz="0" w:space="0" w:color="auto"/>
                                                        <w:right w:val="none" w:sz="0" w:space="0" w:color="auto"/>
                                                      </w:divBdr>
                                                      <w:divsChild>
                                                        <w:div w:id="674265392">
                                                          <w:marLeft w:val="0"/>
                                                          <w:marRight w:val="0"/>
                                                          <w:marTop w:val="0"/>
                                                          <w:marBottom w:val="0"/>
                                                          <w:divBdr>
                                                            <w:top w:val="none" w:sz="0" w:space="0" w:color="auto"/>
                                                            <w:left w:val="none" w:sz="0" w:space="0" w:color="auto"/>
                                                            <w:bottom w:val="none" w:sz="0" w:space="0" w:color="auto"/>
                                                            <w:right w:val="none" w:sz="0" w:space="0" w:color="auto"/>
                                                          </w:divBdr>
                                                        </w:div>
                                                        <w:div w:id="11793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37551">
                                              <w:marLeft w:val="0"/>
                                              <w:marRight w:val="0"/>
                                              <w:marTop w:val="0"/>
                                              <w:marBottom w:val="225"/>
                                              <w:divBdr>
                                                <w:top w:val="none" w:sz="0" w:space="0" w:color="auto"/>
                                                <w:left w:val="none" w:sz="0" w:space="0" w:color="auto"/>
                                                <w:bottom w:val="none" w:sz="0" w:space="0" w:color="auto"/>
                                                <w:right w:val="none" w:sz="0" w:space="0" w:color="auto"/>
                                              </w:divBdr>
                                            </w:div>
                                            <w:div w:id="1121874076">
                                              <w:marLeft w:val="0"/>
                                              <w:marRight w:val="300"/>
                                              <w:marTop w:val="0"/>
                                              <w:marBottom w:val="150"/>
                                              <w:divBdr>
                                                <w:top w:val="none" w:sz="0" w:space="0" w:color="auto"/>
                                                <w:left w:val="none" w:sz="0" w:space="0" w:color="auto"/>
                                                <w:bottom w:val="none" w:sz="0" w:space="0" w:color="auto"/>
                                                <w:right w:val="none" w:sz="0" w:space="0" w:color="auto"/>
                                              </w:divBdr>
                                              <w:divsChild>
                                                <w:div w:id="470485855">
                                                  <w:marLeft w:val="0"/>
                                                  <w:marRight w:val="0"/>
                                                  <w:marTop w:val="0"/>
                                                  <w:marBottom w:val="0"/>
                                                  <w:divBdr>
                                                    <w:top w:val="none" w:sz="0" w:space="0" w:color="auto"/>
                                                    <w:left w:val="none" w:sz="0" w:space="0" w:color="auto"/>
                                                    <w:bottom w:val="none" w:sz="0" w:space="0" w:color="auto"/>
                                                    <w:right w:val="none" w:sz="0" w:space="0" w:color="auto"/>
                                                  </w:divBdr>
                                                  <w:divsChild>
                                                    <w:div w:id="1045986186">
                                                      <w:marLeft w:val="0"/>
                                                      <w:marRight w:val="0"/>
                                                      <w:marTop w:val="225"/>
                                                      <w:marBottom w:val="0"/>
                                                      <w:divBdr>
                                                        <w:top w:val="none" w:sz="0" w:space="0" w:color="auto"/>
                                                        <w:left w:val="none" w:sz="0" w:space="0" w:color="auto"/>
                                                        <w:bottom w:val="none" w:sz="0" w:space="0" w:color="auto"/>
                                                        <w:right w:val="none" w:sz="0" w:space="0" w:color="auto"/>
                                                      </w:divBdr>
                                                      <w:divsChild>
                                                        <w:div w:id="763038205">
                                                          <w:marLeft w:val="0"/>
                                                          <w:marRight w:val="0"/>
                                                          <w:marTop w:val="0"/>
                                                          <w:marBottom w:val="0"/>
                                                          <w:divBdr>
                                                            <w:top w:val="none" w:sz="0" w:space="0" w:color="auto"/>
                                                            <w:left w:val="none" w:sz="0" w:space="0" w:color="auto"/>
                                                            <w:bottom w:val="none" w:sz="0" w:space="0" w:color="auto"/>
                                                            <w:right w:val="none" w:sz="0" w:space="0" w:color="auto"/>
                                                          </w:divBdr>
                                                        </w:div>
                                                        <w:div w:id="11947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10919">
                                              <w:marLeft w:val="0"/>
                                              <w:marRight w:val="0"/>
                                              <w:marTop w:val="0"/>
                                              <w:marBottom w:val="225"/>
                                              <w:divBdr>
                                                <w:top w:val="none" w:sz="0" w:space="0" w:color="auto"/>
                                                <w:left w:val="none" w:sz="0" w:space="0" w:color="auto"/>
                                                <w:bottom w:val="none" w:sz="0" w:space="0" w:color="auto"/>
                                                <w:right w:val="none" w:sz="0" w:space="0" w:color="auto"/>
                                              </w:divBdr>
                                            </w:div>
                                            <w:div w:id="1356728501">
                                              <w:marLeft w:val="0"/>
                                              <w:marRight w:val="0"/>
                                              <w:marTop w:val="0"/>
                                              <w:marBottom w:val="300"/>
                                              <w:divBdr>
                                                <w:top w:val="none" w:sz="0" w:space="0" w:color="auto"/>
                                                <w:left w:val="none" w:sz="0" w:space="0" w:color="auto"/>
                                                <w:bottom w:val="none" w:sz="0" w:space="0" w:color="auto"/>
                                                <w:right w:val="none" w:sz="0" w:space="0" w:color="auto"/>
                                              </w:divBdr>
                                              <w:divsChild>
                                                <w:div w:id="289551466">
                                                  <w:marLeft w:val="0"/>
                                                  <w:marRight w:val="0"/>
                                                  <w:marTop w:val="0"/>
                                                  <w:marBottom w:val="0"/>
                                                  <w:divBdr>
                                                    <w:top w:val="none" w:sz="0" w:space="0" w:color="auto"/>
                                                    <w:left w:val="none" w:sz="0" w:space="0" w:color="auto"/>
                                                    <w:bottom w:val="none" w:sz="0" w:space="0" w:color="auto"/>
                                                    <w:right w:val="none" w:sz="0" w:space="0" w:color="auto"/>
                                                  </w:divBdr>
                                                </w:div>
                                                <w:div w:id="1087924488">
                                                  <w:marLeft w:val="0"/>
                                                  <w:marRight w:val="0"/>
                                                  <w:marTop w:val="0"/>
                                                  <w:marBottom w:val="0"/>
                                                  <w:divBdr>
                                                    <w:top w:val="none" w:sz="0" w:space="0" w:color="auto"/>
                                                    <w:left w:val="none" w:sz="0" w:space="0" w:color="auto"/>
                                                    <w:bottom w:val="none" w:sz="0" w:space="0" w:color="auto"/>
                                                    <w:right w:val="none" w:sz="0" w:space="0" w:color="auto"/>
                                                  </w:divBdr>
                                                </w:div>
                                              </w:divsChild>
                                            </w:div>
                                            <w:div w:id="1387756381">
                                              <w:marLeft w:val="0"/>
                                              <w:marRight w:val="0"/>
                                              <w:marTop w:val="0"/>
                                              <w:marBottom w:val="225"/>
                                              <w:divBdr>
                                                <w:top w:val="none" w:sz="0" w:space="0" w:color="auto"/>
                                                <w:left w:val="none" w:sz="0" w:space="0" w:color="auto"/>
                                                <w:bottom w:val="none" w:sz="0" w:space="0" w:color="auto"/>
                                                <w:right w:val="none" w:sz="0" w:space="0" w:color="auto"/>
                                              </w:divBdr>
                                            </w:div>
                                            <w:div w:id="1449622708">
                                              <w:marLeft w:val="0"/>
                                              <w:marRight w:val="300"/>
                                              <w:marTop w:val="0"/>
                                              <w:marBottom w:val="150"/>
                                              <w:divBdr>
                                                <w:top w:val="none" w:sz="0" w:space="0" w:color="auto"/>
                                                <w:left w:val="none" w:sz="0" w:space="0" w:color="auto"/>
                                                <w:bottom w:val="none" w:sz="0" w:space="0" w:color="auto"/>
                                                <w:right w:val="none" w:sz="0" w:space="0" w:color="auto"/>
                                              </w:divBdr>
                                              <w:divsChild>
                                                <w:div w:id="445659285">
                                                  <w:marLeft w:val="0"/>
                                                  <w:marRight w:val="0"/>
                                                  <w:marTop w:val="0"/>
                                                  <w:marBottom w:val="0"/>
                                                  <w:divBdr>
                                                    <w:top w:val="none" w:sz="0" w:space="0" w:color="auto"/>
                                                    <w:left w:val="none" w:sz="0" w:space="0" w:color="auto"/>
                                                    <w:bottom w:val="none" w:sz="0" w:space="0" w:color="auto"/>
                                                    <w:right w:val="none" w:sz="0" w:space="0" w:color="auto"/>
                                                  </w:divBdr>
                                                  <w:divsChild>
                                                    <w:div w:id="932979491">
                                                      <w:marLeft w:val="0"/>
                                                      <w:marRight w:val="0"/>
                                                      <w:marTop w:val="225"/>
                                                      <w:marBottom w:val="0"/>
                                                      <w:divBdr>
                                                        <w:top w:val="none" w:sz="0" w:space="0" w:color="auto"/>
                                                        <w:left w:val="none" w:sz="0" w:space="0" w:color="auto"/>
                                                        <w:bottom w:val="none" w:sz="0" w:space="0" w:color="auto"/>
                                                        <w:right w:val="none" w:sz="0" w:space="0" w:color="auto"/>
                                                      </w:divBdr>
                                                      <w:divsChild>
                                                        <w:div w:id="1032414410">
                                                          <w:marLeft w:val="0"/>
                                                          <w:marRight w:val="0"/>
                                                          <w:marTop w:val="0"/>
                                                          <w:marBottom w:val="0"/>
                                                          <w:divBdr>
                                                            <w:top w:val="none" w:sz="0" w:space="0" w:color="auto"/>
                                                            <w:left w:val="none" w:sz="0" w:space="0" w:color="auto"/>
                                                            <w:bottom w:val="none" w:sz="0" w:space="0" w:color="auto"/>
                                                            <w:right w:val="none" w:sz="0" w:space="0" w:color="auto"/>
                                                          </w:divBdr>
                                                        </w:div>
                                                        <w:div w:id="17448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68267">
                                              <w:marLeft w:val="300"/>
                                              <w:marRight w:val="0"/>
                                              <w:marTop w:val="0"/>
                                              <w:marBottom w:val="150"/>
                                              <w:divBdr>
                                                <w:top w:val="none" w:sz="0" w:space="0" w:color="auto"/>
                                                <w:left w:val="none" w:sz="0" w:space="0" w:color="auto"/>
                                                <w:bottom w:val="none" w:sz="0" w:space="0" w:color="auto"/>
                                                <w:right w:val="none" w:sz="0" w:space="0" w:color="auto"/>
                                              </w:divBdr>
                                              <w:divsChild>
                                                <w:div w:id="1232616141">
                                                  <w:marLeft w:val="0"/>
                                                  <w:marRight w:val="0"/>
                                                  <w:marTop w:val="0"/>
                                                  <w:marBottom w:val="0"/>
                                                  <w:divBdr>
                                                    <w:top w:val="none" w:sz="0" w:space="0" w:color="auto"/>
                                                    <w:left w:val="none" w:sz="0" w:space="0" w:color="auto"/>
                                                    <w:bottom w:val="none" w:sz="0" w:space="0" w:color="auto"/>
                                                    <w:right w:val="none" w:sz="0" w:space="0" w:color="auto"/>
                                                  </w:divBdr>
                                                  <w:divsChild>
                                                    <w:div w:id="871916009">
                                                      <w:marLeft w:val="0"/>
                                                      <w:marRight w:val="0"/>
                                                      <w:marTop w:val="225"/>
                                                      <w:marBottom w:val="0"/>
                                                      <w:divBdr>
                                                        <w:top w:val="none" w:sz="0" w:space="0" w:color="auto"/>
                                                        <w:left w:val="none" w:sz="0" w:space="0" w:color="auto"/>
                                                        <w:bottom w:val="none" w:sz="0" w:space="0" w:color="auto"/>
                                                        <w:right w:val="none" w:sz="0" w:space="0" w:color="auto"/>
                                                      </w:divBdr>
                                                      <w:divsChild>
                                                        <w:div w:id="376047955">
                                                          <w:marLeft w:val="0"/>
                                                          <w:marRight w:val="0"/>
                                                          <w:marTop w:val="0"/>
                                                          <w:marBottom w:val="0"/>
                                                          <w:divBdr>
                                                            <w:top w:val="none" w:sz="0" w:space="0" w:color="auto"/>
                                                            <w:left w:val="none" w:sz="0" w:space="0" w:color="auto"/>
                                                            <w:bottom w:val="none" w:sz="0" w:space="0" w:color="auto"/>
                                                            <w:right w:val="none" w:sz="0" w:space="0" w:color="auto"/>
                                                          </w:divBdr>
                                                        </w:div>
                                                        <w:div w:id="12018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857398">
                                              <w:marLeft w:val="0"/>
                                              <w:marRight w:val="300"/>
                                              <w:marTop w:val="0"/>
                                              <w:marBottom w:val="150"/>
                                              <w:divBdr>
                                                <w:top w:val="none" w:sz="0" w:space="0" w:color="auto"/>
                                                <w:left w:val="none" w:sz="0" w:space="0" w:color="auto"/>
                                                <w:bottom w:val="none" w:sz="0" w:space="0" w:color="auto"/>
                                                <w:right w:val="none" w:sz="0" w:space="0" w:color="auto"/>
                                              </w:divBdr>
                                              <w:divsChild>
                                                <w:div w:id="1420515804">
                                                  <w:marLeft w:val="0"/>
                                                  <w:marRight w:val="0"/>
                                                  <w:marTop w:val="0"/>
                                                  <w:marBottom w:val="0"/>
                                                  <w:divBdr>
                                                    <w:top w:val="none" w:sz="0" w:space="0" w:color="auto"/>
                                                    <w:left w:val="none" w:sz="0" w:space="0" w:color="auto"/>
                                                    <w:bottom w:val="none" w:sz="0" w:space="0" w:color="auto"/>
                                                    <w:right w:val="none" w:sz="0" w:space="0" w:color="auto"/>
                                                  </w:divBdr>
                                                  <w:divsChild>
                                                    <w:div w:id="1676298434">
                                                      <w:marLeft w:val="0"/>
                                                      <w:marRight w:val="0"/>
                                                      <w:marTop w:val="225"/>
                                                      <w:marBottom w:val="0"/>
                                                      <w:divBdr>
                                                        <w:top w:val="none" w:sz="0" w:space="0" w:color="auto"/>
                                                        <w:left w:val="none" w:sz="0" w:space="0" w:color="auto"/>
                                                        <w:bottom w:val="none" w:sz="0" w:space="0" w:color="auto"/>
                                                        <w:right w:val="none" w:sz="0" w:space="0" w:color="auto"/>
                                                      </w:divBdr>
                                                      <w:divsChild>
                                                        <w:div w:id="11227067">
                                                          <w:marLeft w:val="0"/>
                                                          <w:marRight w:val="0"/>
                                                          <w:marTop w:val="0"/>
                                                          <w:marBottom w:val="0"/>
                                                          <w:divBdr>
                                                            <w:top w:val="none" w:sz="0" w:space="0" w:color="auto"/>
                                                            <w:left w:val="none" w:sz="0" w:space="0" w:color="auto"/>
                                                            <w:bottom w:val="none" w:sz="0" w:space="0" w:color="auto"/>
                                                            <w:right w:val="none" w:sz="0" w:space="0" w:color="auto"/>
                                                          </w:divBdr>
                                                        </w:div>
                                                        <w:div w:id="16800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69439">
                                              <w:marLeft w:val="300"/>
                                              <w:marRight w:val="0"/>
                                              <w:marTop w:val="0"/>
                                              <w:marBottom w:val="150"/>
                                              <w:divBdr>
                                                <w:top w:val="none" w:sz="0" w:space="0" w:color="auto"/>
                                                <w:left w:val="none" w:sz="0" w:space="0" w:color="auto"/>
                                                <w:bottom w:val="none" w:sz="0" w:space="0" w:color="auto"/>
                                                <w:right w:val="none" w:sz="0" w:space="0" w:color="auto"/>
                                              </w:divBdr>
                                              <w:divsChild>
                                                <w:div w:id="1964841652">
                                                  <w:marLeft w:val="0"/>
                                                  <w:marRight w:val="0"/>
                                                  <w:marTop w:val="0"/>
                                                  <w:marBottom w:val="0"/>
                                                  <w:divBdr>
                                                    <w:top w:val="none" w:sz="0" w:space="0" w:color="auto"/>
                                                    <w:left w:val="none" w:sz="0" w:space="0" w:color="auto"/>
                                                    <w:bottom w:val="none" w:sz="0" w:space="0" w:color="auto"/>
                                                    <w:right w:val="none" w:sz="0" w:space="0" w:color="auto"/>
                                                  </w:divBdr>
                                                  <w:divsChild>
                                                    <w:div w:id="1853713959">
                                                      <w:marLeft w:val="0"/>
                                                      <w:marRight w:val="0"/>
                                                      <w:marTop w:val="225"/>
                                                      <w:marBottom w:val="0"/>
                                                      <w:divBdr>
                                                        <w:top w:val="none" w:sz="0" w:space="0" w:color="auto"/>
                                                        <w:left w:val="none" w:sz="0" w:space="0" w:color="auto"/>
                                                        <w:bottom w:val="none" w:sz="0" w:space="0" w:color="auto"/>
                                                        <w:right w:val="none" w:sz="0" w:space="0" w:color="auto"/>
                                                      </w:divBdr>
                                                      <w:divsChild>
                                                        <w:div w:id="1314680299">
                                                          <w:marLeft w:val="0"/>
                                                          <w:marRight w:val="0"/>
                                                          <w:marTop w:val="0"/>
                                                          <w:marBottom w:val="0"/>
                                                          <w:divBdr>
                                                            <w:top w:val="none" w:sz="0" w:space="0" w:color="auto"/>
                                                            <w:left w:val="none" w:sz="0" w:space="0" w:color="auto"/>
                                                            <w:bottom w:val="none" w:sz="0" w:space="0" w:color="auto"/>
                                                            <w:right w:val="none" w:sz="0" w:space="0" w:color="auto"/>
                                                          </w:divBdr>
                                                        </w:div>
                                                        <w:div w:id="21367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74203">
                                          <w:marLeft w:val="0"/>
                                          <w:marRight w:val="0"/>
                                          <w:marTop w:val="0"/>
                                          <w:marBottom w:val="300"/>
                                          <w:divBdr>
                                            <w:top w:val="none" w:sz="0" w:space="0" w:color="auto"/>
                                            <w:left w:val="none" w:sz="0" w:space="0" w:color="auto"/>
                                            <w:bottom w:val="none" w:sz="0" w:space="0" w:color="auto"/>
                                            <w:right w:val="none" w:sz="0" w:space="0" w:color="auto"/>
                                          </w:divBdr>
                                          <w:divsChild>
                                            <w:div w:id="52108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667073">
      <w:bodyDiv w:val="1"/>
      <w:marLeft w:val="0"/>
      <w:marRight w:val="0"/>
      <w:marTop w:val="0"/>
      <w:marBottom w:val="0"/>
      <w:divBdr>
        <w:top w:val="none" w:sz="0" w:space="0" w:color="auto"/>
        <w:left w:val="none" w:sz="0" w:space="0" w:color="auto"/>
        <w:bottom w:val="none" w:sz="0" w:space="0" w:color="auto"/>
        <w:right w:val="none" w:sz="0" w:space="0" w:color="auto"/>
      </w:divBdr>
      <w:divsChild>
        <w:div w:id="202596563">
          <w:marLeft w:val="0"/>
          <w:marRight w:val="0"/>
          <w:marTop w:val="450"/>
          <w:marBottom w:val="450"/>
          <w:divBdr>
            <w:top w:val="none" w:sz="0" w:space="0" w:color="auto"/>
            <w:left w:val="none" w:sz="0" w:space="0" w:color="auto"/>
            <w:bottom w:val="none" w:sz="0" w:space="0" w:color="auto"/>
            <w:right w:val="none" w:sz="0" w:space="0" w:color="auto"/>
          </w:divBdr>
        </w:div>
        <w:div w:id="1375931880">
          <w:marLeft w:val="0"/>
          <w:marRight w:val="0"/>
          <w:marTop w:val="0"/>
          <w:marBottom w:val="450"/>
          <w:divBdr>
            <w:top w:val="none" w:sz="0" w:space="0" w:color="auto"/>
            <w:left w:val="none" w:sz="0" w:space="0" w:color="auto"/>
            <w:bottom w:val="none" w:sz="0" w:space="0" w:color="auto"/>
            <w:right w:val="none" w:sz="0" w:space="0" w:color="auto"/>
          </w:divBdr>
          <w:divsChild>
            <w:div w:id="543563860">
              <w:marLeft w:val="0"/>
              <w:marRight w:val="0"/>
              <w:marTop w:val="0"/>
              <w:marBottom w:val="300"/>
              <w:divBdr>
                <w:top w:val="none" w:sz="0" w:space="0" w:color="auto"/>
                <w:left w:val="none" w:sz="0" w:space="0" w:color="auto"/>
                <w:bottom w:val="none" w:sz="0" w:space="0" w:color="auto"/>
                <w:right w:val="none" w:sz="0" w:space="0" w:color="auto"/>
              </w:divBdr>
              <w:divsChild>
                <w:div w:id="463163075">
                  <w:marLeft w:val="0"/>
                  <w:marRight w:val="0"/>
                  <w:marTop w:val="0"/>
                  <w:marBottom w:val="0"/>
                  <w:divBdr>
                    <w:top w:val="none" w:sz="0" w:space="0" w:color="auto"/>
                    <w:left w:val="none" w:sz="0" w:space="0" w:color="auto"/>
                    <w:bottom w:val="none" w:sz="0" w:space="0" w:color="auto"/>
                    <w:right w:val="none" w:sz="0" w:space="0" w:color="auto"/>
                  </w:divBdr>
                  <w:divsChild>
                    <w:div w:id="1481922784">
                      <w:marLeft w:val="0"/>
                      <w:marRight w:val="0"/>
                      <w:marTop w:val="0"/>
                      <w:marBottom w:val="0"/>
                      <w:divBdr>
                        <w:top w:val="none" w:sz="0" w:space="0" w:color="auto"/>
                        <w:left w:val="none" w:sz="0" w:space="0" w:color="auto"/>
                        <w:bottom w:val="none" w:sz="0" w:space="0" w:color="auto"/>
                        <w:right w:val="none" w:sz="0" w:space="0" w:color="auto"/>
                      </w:divBdr>
                      <w:divsChild>
                        <w:div w:id="2107114859">
                          <w:marLeft w:val="0"/>
                          <w:marRight w:val="0"/>
                          <w:marTop w:val="0"/>
                          <w:marBottom w:val="0"/>
                          <w:divBdr>
                            <w:top w:val="none" w:sz="0" w:space="0" w:color="auto"/>
                            <w:left w:val="none" w:sz="0" w:space="0" w:color="auto"/>
                            <w:bottom w:val="none" w:sz="0" w:space="0" w:color="auto"/>
                            <w:right w:val="none" w:sz="0" w:space="0" w:color="auto"/>
                          </w:divBdr>
                          <w:divsChild>
                            <w:div w:id="1414470070">
                              <w:marLeft w:val="0"/>
                              <w:marRight w:val="0"/>
                              <w:marTop w:val="0"/>
                              <w:marBottom w:val="0"/>
                              <w:divBdr>
                                <w:top w:val="none" w:sz="0" w:space="0" w:color="auto"/>
                                <w:left w:val="none" w:sz="0" w:space="0" w:color="auto"/>
                                <w:bottom w:val="none" w:sz="0" w:space="0" w:color="auto"/>
                                <w:right w:val="none" w:sz="0" w:space="0" w:color="auto"/>
                              </w:divBdr>
                              <w:divsChild>
                                <w:div w:id="4401908">
                                  <w:marLeft w:val="0"/>
                                  <w:marRight w:val="0"/>
                                  <w:marTop w:val="0"/>
                                  <w:marBottom w:val="0"/>
                                  <w:divBdr>
                                    <w:top w:val="none" w:sz="0" w:space="0" w:color="auto"/>
                                    <w:left w:val="none" w:sz="0" w:space="0" w:color="auto"/>
                                    <w:bottom w:val="none" w:sz="0" w:space="0" w:color="auto"/>
                                    <w:right w:val="none" w:sz="0" w:space="0" w:color="auto"/>
                                  </w:divBdr>
                                  <w:divsChild>
                                    <w:div w:id="434136975">
                                      <w:marLeft w:val="0"/>
                                      <w:marRight w:val="0"/>
                                      <w:marTop w:val="0"/>
                                      <w:marBottom w:val="0"/>
                                      <w:divBdr>
                                        <w:top w:val="none" w:sz="0" w:space="0" w:color="auto"/>
                                        <w:left w:val="none" w:sz="0" w:space="0" w:color="auto"/>
                                        <w:bottom w:val="none" w:sz="0" w:space="0" w:color="auto"/>
                                        <w:right w:val="none" w:sz="0" w:space="0" w:color="auto"/>
                                      </w:divBdr>
                                      <w:divsChild>
                                        <w:div w:id="545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358942">
          <w:marLeft w:val="0"/>
          <w:marRight w:val="0"/>
          <w:marTop w:val="0"/>
          <w:marBottom w:val="450"/>
          <w:divBdr>
            <w:top w:val="none" w:sz="0" w:space="0" w:color="auto"/>
            <w:left w:val="none" w:sz="0" w:space="0" w:color="auto"/>
            <w:bottom w:val="none" w:sz="0" w:space="0" w:color="auto"/>
            <w:right w:val="none" w:sz="0" w:space="0" w:color="auto"/>
          </w:divBdr>
          <w:divsChild>
            <w:div w:id="914970506">
              <w:marLeft w:val="0"/>
              <w:marRight w:val="120"/>
              <w:marTop w:val="0"/>
              <w:marBottom w:val="0"/>
              <w:divBdr>
                <w:top w:val="none" w:sz="0" w:space="0" w:color="auto"/>
                <w:left w:val="none" w:sz="0" w:space="0" w:color="auto"/>
                <w:bottom w:val="none" w:sz="0" w:space="0" w:color="auto"/>
                <w:right w:val="none" w:sz="0" w:space="0" w:color="auto"/>
              </w:divBdr>
            </w:div>
            <w:div w:id="1304847939">
              <w:marLeft w:val="0"/>
              <w:marRight w:val="120"/>
              <w:marTop w:val="0"/>
              <w:marBottom w:val="0"/>
              <w:divBdr>
                <w:top w:val="none" w:sz="0" w:space="0" w:color="auto"/>
                <w:left w:val="none" w:sz="0" w:space="0" w:color="auto"/>
                <w:bottom w:val="none" w:sz="0" w:space="0" w:color="auto"/>
                <w:right w:val="none" w:sz="0" w:space="0" w:color="auto"/>
              </w:divBdr>
            </w:div>
            <w:div w:id="1786582146">
              <w:marLeft w:val="0"/>
              <w:marRight w:val="120"/>
              <w:marTop w:val="0"/>
              <w:marBottom w:val="0"/>
              <w:divBdr>
                <w:top w:val="none" w:sz="0" w:space="0" w:color="auto"/>
                <w:left w:val="none" w:sz="0" w:space="0" w:color="auto"/>
                <w:bottom w:val="none" w:sz="0" w:space="0" w:color="auto"/>
                <w:right w:val="none" w:sz="0" w:space="0" w:color="auto"/>
              </w:divBdr>
            </w:div>
          </w:divsChild>
        </w:div>
        <w:div w:id="2011247139">
          <w:marLeft w:val="0"/>
          <w:marRight w:val="0"/>
          <w:marTop w:val="450"/>
          <w:marBottom w:val="450"/>
          <w:divBdr>
            <w:top w:val="none" w:sz="0" w:space="0" w:color="auto"/>
            <w:left w:val="none" w:sz="0" w:space="0" w:color="auto"/>
            <w:bottom w:val="none" w:sz="0" w:space="0" w:color="auto"/>
            <w:right w:val="none" w:sz="0" w:space="0" w:color="auto"/>
          </w:divBdr>
        </w:div>
      </w:divsChild>
    </w:div>
    <w:div w:id="453712178">
      <w:bodyDiv w:val="1"/>
      <w:marLeft w:val="0"/>
      <w:marRight w:val="0"/>
      <w:marTop w:val="0"/>
      <w:marBottom w:val="0"/>
      <w:divBdr>
        <w:top w:val="none" w:sz="0" w:space="0" w:color="auto"/>
        <w:left w:val="none" w:sz="0" w:space="0" w:color="auto"/>
        <w:bottom w:val="none" w:sz="0" w:space="0" w:color="auto"/>
        <w:right w:val="none" w:sz="0" w:space="0" w:color="auto"/>
      </w:divBdr>
    </w:div>
    <w:div w:id="456023916">
      <w:bodyDiv w:val="1"/>
      <w:marLeft w:val="0"/>
      <w:marRight w:val="0"/>
      <w:marTop w:val="0"/>
      <w:marBottom w:val="0"/>
      <w:divBdr>
        <w:top w:val="none" w:sz="0" w:space="0" w:color="auto"/>
        <w:left w:val="none" w:sz="0" w:space="0" w:color="auto"/>
        <w:bottom w:val="none" w:sz="0" w:space="0" w:color="auto"/>
        <w:right w:val="none" w:sz="0" w:space="0" w:color="auto"/>
      </w:divBdr>
    </w:div>
    <w:div w:id="456720892">
      <w:bodyDiv w:val="1"/>
      <w:marLeft w:val="0"/>
      <w:marRight w:val="0"/>
      <w:marTop w:val="0"/>
      <w:marBottom w:val="0"/>
      <w:divBdr>
        <w:top w:val="none" w:sz="0" w:space="0" w:color="auto"/>
        <w:left w:val="none" w:sz="0" w:space="0" w:color="auto"/>
        <w:bottom w:val="none" w:sz="0" w:space="0" w:color="auto"/>
        <w:right w:val="none" w:sz="0" w:space="0" w:color="auto"/>
      </w:divBdr>
      <w:divsChild>
        <w:div w:id="5139635">
          <w:marLeft w:val="0"/>
          <w:marRight w:val="0"/>
          <w:marTop w:val="225"/>
          <w:marBottom w:val="0"/>
          <w:divBdr>
            <w:top w:val="none" w:sz="0" w:space="0" w:color="auto"/>
            <w:left w:val="none" w:sz="0" w:space="0" w:color="auto"/>
            <w:bottom w:val="none" w:sz="0" w:space="0" w:color="auto"/>
            <w:right w:val="none" w:sz="0" w:space="0" w:color="auto"/>
          </w:divBdr>
          <w:divsChild>
            <w:div w:id="785545928">
              <w:marLeft w:val="0"/>
              <w:marRight w:val="0"/>
              <w:marTop w:val="0"/>
              <w:marBottom w:val="0"/>
              <w:divBdr>
                <w:top w:val="none" w:sz="0" w:space="0" w:color="auto"/>
                <w:left w:val="none" w:sz="0" w:space="0" w:color="auto"/>
                <w:bottom w:val="none" w:sz="0" w:space="0" w:color="auto"/>
                <w:right w:val="none" w:sz="0" w:space="0" w:color="auto"/>
              </w:divBdr>
            </w:div>
          </w:divsChild>
        </w:div>
        <w:div w:id="132258891">
          <w:marLeft w:val="0"/>
          <w:marRight w:val="0"/>
          <w:marTop w:val="225"/>
          <w:marBottom w:val="0"/>
          <w:divBdr>
            <w:top w:val="none" w:sz="0" w:space="0" w:color="auto"/>
            <w:left w:val="none" w:sz="0" w:space="0" w:color="auto"/>
            <w:bottom w:val="none" w:sz="0" w:space="0" w:color="auto"/>
            <w:right w:val="none" w:sz="0" w:space="0" w:color="auto"/>
          </w:divBdr>
          <w:divsChild>
            <w:div w:id="1759213823">
              <w:marLeft w:val="0"/>
              <w:marRight w:val="0"/>
              <w:marTop w:val="0"/>
              <w:marBottom w:val="0"/>
              <w:divBdr>
                <w:top w:val="none" w:sz="0" w:space="0" w:color="auto"/>
                <w:left w:val="none" w:sz="0" w:space="0" w:color="auto"/>
                <w:bottom w:val="none" w:sz="0" w:space="0" w:color="auto"/>
                <w:right w:val="none" w:sz="0" w:space="0" w:color="auto"/>
              </w:divBdr>
            </w:div>
          </w:divsChild>
        </w:div>
        <w:div w:id="165555513">
          <w:marLeft w:val="0"/>
          <w:marRight w:val="0"/>
          <w:marTop w:val="225"/>
          <w:marBottom w:val="0"/>
          <w:divBdr>
            <w:top w:val="none" w:sz="0" w:space="0" w:color="auto"/>
            <w:left w:val="none" w:sz="0" w:space="0" w:color="auto"/>
            <w:bottom w:val="none" w:sz="0" w:space="0" w:color="auto"/>
            <w:right w:val="none" w:sz="0" w:space="0" w:color="auto"/>
          </w:divBdr>
          <w:divsChild>
            <w:div w:id="589317265">
              <w:marLeft w:val="0"/>
              <w:marRight w:val="0"/>
              <w:marTop w:val="0"/>
              <w:marBottom w:val="0"/>
              <w:divBdr>
                <w:top w:val="none" w:sz="0" w:space="0" w:color="auto"/>
                <w:left w:val="none" w:sz="0" w:space="0" w:color="auto"/>
                <w:bottom w:val="none" w:sz="0" w:space="0" w:color="auto"/>
                <w:right w:val="none" w:sz="0" w:space="0" w:color="auto"/>
              </w:divBdr>
            </w:div>
          </w:divsChild>
        </w:div>
        <w:div w:id="229929099">
          <w:marLeft w:val="0"/>
          <w:marRight w:val="0"/>
          <w:marTop w:val="375"/>
          <w:marBottom w:val="0"/>
          <w:divBdr>
            <w:top w:val="none" w:sz="0" w:space="0" w:color="auto"/>
            <w:left w:val="none" w:sz="0" w:space="0" w:color="auto"/>
            <w:bottom w:val="none" w:sz="0" w:space="0" w:color="auto"/>
            <w:right w:val="none" w:sz="0" w:space="0" w:color="auto"/>
          </w:divBdr>
          <w:divsChild>
            <w:div w:id="185103175">
              <w:marLeft w:val="0"/>
              <w:marRight w:val="0"/>
              <w:marTop w:val="0"/>
              <w:marBottom w:val="0"/>
              <w:divBdr>
                <w:top w:val="none" w:sz="0" w:space="0" w:color="auto"/>
                <w:left w:val="none" w:sz="0" w:space="0" w:color="auto"/>
                <w:bottom w:val="none" w:sz="0" w:space="0" w:color="auto"/>
                <w:right w:val="none" w:sz="0" w:space="0" w:color="auto"/>
              </w:divBdr>
            </w:div>
          </w:divsChild>
        </w:div>
        <w:div w:id="285743411">
          <w:marLeft w:val="0"/>
          <w:marRight w:val="0"/>
          <w:marTop w:val="225"/>
          <w:marBottom w:val="0"/>
          <w:divBdr>
            <w:top w:val="none" w:sz="0" w:space="0" w:color="auto"/>
            <w:left w:val="none" w:sz="0" w:space="0" w:color="auto"/>
            <w:bottom w:val="none" w:sz="0" w:space="0" w:color="auto"/>
            <w:right w:val="none" w:sz="0" w:space="0" w:color="auto"/>
          </w:divBdr>
          <w:divsChild>
            <w:div w:id="1270234243">
              <w:marLeft w:val="0"/>
              <w:marRight w:val="0"/>
              <w:marTop w:val="0"/>
              <w:marBottom w:val="0"/>
              <w:divBdr>
                <w:top w:val="none" w:sz="0" w:space="0" w:color="auto"/>
                <w:left w:val="none" w:sz="0" w:space="0" w:color="auto"/>
                <w:bottom w:val="none" w:sz="0" w:space="0" w:color="auto"/>
                <w:right w:val="none" w:sz="0" w:space="0" w:color="auto"/>
              </w:divBdr>
            </w:div>
          </w:divsChild>
        </w:div>
        <w:div w:id="333843949">
          <w:marLeft w:val="0"/>
          <w:marRight w:val="0"/>
          <w:marTop w:val="225"/>
          <w:marBottom w:val="0"/>
          <w:divBdr>
            <w:top w:val="none" w:sz="0" w:space="0" w:color="auto"/>
            <w:left w:val="none" w:sz="0" w:space="0" w:color="auto"/>
            <w:bottom w:val="none" w:sz="0" w:space="0" w:color="auto"/>
            <w:right w:val="none" w:sz="0" w:space="0" w:color="auto"/>
          </w:divBdr>
          <w:divsChild>
            <w:div w:id="125632729">
              <w:marLeft w:val="0"/>
              <w:marRight w:val="0"/>
              <w:marTop w:val="0"/>
              <w:marBottom w:val="0"/>
              <w:divBdr>
                <w:top w:val="none" w:sz="0" w:space="0" w:color="auto"/>
                <w:left w:val="none" w:sz="0" w:space="0" w:color="auto"/>
                <w:bottom w:val="none" w:sz="0" w:space="0" w:color="auto"/>
                <w:right w:val="none" w:sz="0" w:space="0" w:color="auto"/>
              </w:divBdr>
            </w:div>
          </w:divsChild>
        </w:div>
        <w:div w:id="409696682">
          <w:marLeft w:val="0"/>
          <w:marRight w:val="0"/>
          <w:marTop w:val="225"/>
          <w:marBottom w:val="0"/>
          <w:divBdr>
            <w:top w:val="none" w:sz="0" w:space="0" w:color="auto"/>
            <w:left w:val="none" w:sz="0" w:space="0" w:color="auto"/>
            <w:bottom w:val="none" w:sz="0" w:space="0" w:color="auto"/>
            <w:right w:val="none" w:sz="0" w:space="0" w:color="auto"/>
          </w:divBdr>
          <w:divsChild>
            <w:div w:id="428621278">
              <w:marLeft w:val="0"/>
              <w:marRight w:val="0"/>
              <w:marTop w:val="0"/>
              <w:marBottom w:val="0"/>
              <w:divBdr>
                <w:top w:val="none" w:sz="0" w:space="0" w:color="auto"/>
                <w:left w:val="none" w:sz="0" w:space="0" w:color="auto"/>
                <w:bottom w:val="none" w:sz="0" w:space="0" w:color="auto"/>
                <w:right w:val="none" w:sz="0" w:space="0" w:color="auto"/>
              </w:divBdr>
            </w:div>
          </w:divsChild>
        </w:div>
        <w:div w:id="418335912">
          <w:marLeft w:val="0"/>
          <w:marRight w:val="0"/>
          <w:marTop w:val="225"/>
          <w:marBottom w:val="0"/>
          <w:divBdr>
            <w:top w:val="none" w:sz="0" w:space="0" w:color="auto"/>
            <w:left w:val="none" w:sz="0" w:space="0" w:color="auto"/>
            <w:bottom w:val="none" w:sz="0" w:space="0" w:color="auto"/>
            <w:right w:val="none" w:sz="0" w:space="0" w:color="auto"/>
          </w:divBdr>
          <w:divsChild>
            <w:div w:id="1171330394">
              <w:marLeft w:val="0"/>
              <w:marRight w:val="0"/>
              <w:marTop w:val="0"/>
              <w:marBottom w:val="0"/>
              <w:divBdr>
                <w:top w:val="none" w:sz="0" w:space="0" w:color="auto"/>
                <w:left w:val="none" w:sz="0" w:space="0" w:color="auto"/>
                <w:bottom w:val="none" w:sz="0" w:space="0" w:color="auto"/>
                <w:right w:val="none" w:sz="0" w:space="0" w:color="auto"/>
              </w:divBdr>
            </w:div>
          </w:divsChild>
        </w:div>
        <w:div w:id="424309594">
          <w:marLeft w:val="0"/>
          <w:marRight w:val="0"/>
          <w:marTop w:val="375"/>
          <w:marBottom w:val="0"/>
          <w:divBdr>
            <w:top w:val="none" w:sz="0" w:space="0" w:color="auto"/>
            <w:left w:val="none" w:sz="0" w:space="0" w:color="auto"/>
            <w:bottom w:val="none" w:sz="0" w:space="0" w:color="auto"/>
            <w:right w:val="none" w:sz="0" w:space="0" w:color="auto"/>
          </w:divBdr>
          <w:divsChild>
            <w:div w:id="1302930689">
              <w:marLeft w:val="0"/>
              <w:marRight w:val="0"/>
              <w:marTop w:val="0"/>
              <w:marBottom w:val="0"/>
              <w:divBdr>
                <w:top w:val="none" w:sz="0" w:space="0" w:color="auto"/>
                <w:left w:val="none" w:sz="0" w:space="0" w:color="auto"/>
                <w:bottom w:val="none" w:sz="0" w:space="0" w:color="auto"/>
                <w:right w:val="none" w:sz="0" w:space="0" w:color="auto"/>
              </w:divBdr>
              <w:divsChild>
                <w:div w:id="95296206">
                  <w:marLeft w:val="0"/>
                  <w:marRight w:val="0"/>
                  <w:marTop w:val="0"/>
                  <w:marBottom w:val="0"/>
                  <w:divBdr>
                    <w:top w:val="none" w:sz="0" w:space="0" w:color="auto"/>
                    <w:left w:val="none" w:sz="0" w:space="0" w:color="auto"/>
                    <w:bottom w:val="none" w:sz="0" w:space="0" w:color="auto"/>
                    <w:right w:val="none" w:sz="0" w:space="0" w:color="auto"/>
                  </w:divBdr>
                </w:div>
                <w:div w:id="11633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7494">
          <w:marLeft w:val="0"/>
          <w:marRight w:val="0"/>
          <w:marTop w:val="225"/>
          <w:marBottom w:val="0"/>
          <w:divBdr>
            <w:top w:val="none" w:sz="0" w:space="0" w:color="auto"/>
            <w:left w:val="none" w:sz="0" w:space="0" w:color="auto"/>
            <w:bottom w:val="none" w:sz="0" w:space="0" w:color="auto"/>
            <w:right w:val="none" w:sz="0" w:space="0" w:color="auto"/>
          </w:divBdr>
          <w:divsChild>
            <w:div w:id="2025933503">
              <w:marLeft w:val="0"/>
              <w:marRight w:val="0"/>
              <w:marTop w:val="0"/>
              <w:marBottom w:val="0"/>
              <w:divBdr>
                <w:top w:val="none" w:sz="0" w:space="0" w:color="auto"/>
                <w:left w:val="none" w:sz="0" w:space="0" w:color="auto"/>
                <w:bottom w:val="none" w:sz="0" w:space="0" w:color="auto"/>
                <w:right w:val="none" w:sz="0" w:space="0" w:color="auto"/>
              </w:divBdr>
            </w:div>
          </w:divsChild>
        </w:div>
        <w:div w:id="483393810">
          <w:marLeft w:val="0"/>
          <w:marRight w:val="0"/>
          <w:marTop w:val="375"/>
          <w:marBottom w:val="0"/>
          <w:divBdr>
            <w:top w:val="none" w:sz="0" w:space="0" w:color="auto"/>
            <w:left w:val="none" w:sz="0" w:space="0" w:color="auto"/>
            <w:bottom w:val="none" w:sz="0" w:space="0" w:color="auto"/>
            <w:right w:val="none" w:sz="0" w:space="0" w:color="auto"/>
          </w:divBdr>
          <w:divsChild>
            <w:div w:id="872229978">
              <w:marLeft w:val="0"/>
              <w:marRight w:val="0"/>
              <w:marTop w:val="0"/>
              <w:marBottom w:val="0"/>
              <w:divBdr>
                <w:top w:val="none" w:sz="0" w:space="0" w:color="auto"/>
                <w:left w:val="none" w:sz="0" w:space="0" w:color="auto"/>
                <w:bottom w:val="none" w:sz="0" w:space="0" w:color="auto"/>
                <w:right w:val="none" w:sz="0" w:space="0" w:color="auto"/>
              </w:divBdr>
              <w:divsChild>
                <w:div w:id="357240465">
                  <w:marLeft w:val="0"/>
                  <w:marRight w:val="0"/>
                  <w:marTop w:val="0"/>
                  <w:marBottom w:val="0"/>
                  <w:divBdr>
                    <w:top w:val="none" w:sz="0" w:space="0" w:color="auto"/>
                    <w:left w:val="none" w:sz="0" w:space="0" w:color="auto"/>
                    <w:bottom w:val="none" w:sz="0" w:space="0" w:color="auto"/>
                    <w:right w:val="none" w:sz="0" w:space="0" w:color="auto"/>
                  </w:divBdr>
                </w:div>
                <w:div w:id="18643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25775">
          <w:marLeft w:val="0"/>
          <w:marRight w:val="0"/>
          <w:marTop w:val="225"/>
          <w:marBottom w:val="0"/>
          <w:divBdr>
            <w:top w:val="none" w:sz="0" w:space="0" w:color="auto"/>
            <w:left w:val="none" w:sz="0" w:space="0" w:color="auto"/>
            <w:bottom w:val="none" w:sz="0" w:space="0" w:color="auto"/>
            <w:right w:val="none" w:sz="0" w:space="0" w:color="auto"/>
          </w:divBdr>
          <w:divsChild>
            <w:div w:id="592012876">
              <w:marLeft w:val="0"/>
              <w:marRight w:val="0"/>
              <w:marTop w:val="0"/>
              <w:marBottom w:val="0"/>
              <w:divBdr>
                <w:top w:val="none" w:sz="0" w:space="0" w:color="auto"/>
                <w:left w:val="none" w:sz="0" w:space="0" w:color="auto"/>
                <w:bottom w:val="none" w:sz="0" w:space="0" w:color="auto"/>
                <w:right w:val="none" w:sz="0" w:space="0" w:color="auto"/>
              </w:divBdr>
              <w:divsChild>
                <w:div w:id="2127188805">
                  <w:marLeft w:val="0"/>
                  <w:marRight w:val="0"/>
                  <w:marTop w:val="0"/>
                  <w:marBottom w:val="0"/>
                  <w:divBdr>
                    <w:top w:val="single" w:sz="6" w:space="0" w:color="D9D9D9"/>
                    <w:left w:val="none" w:sz="0" w:space="0" w:color="auto"/>
                    <w:bottom w:val="single" w:sz="6" w:space="0" w:color="D9D9D9"/>
                    <w:right w:val="none" w:sz="0" w:space="0" w:color="auto"/>
                  </w:divBdr>
                  <w:divsChild>
                    <w:div w:id="203106894">
                      <w:marLeft w:val="0"/>
                      <w:marRight w:val="0"/>
                      <w:marTop w:val="0"/>
                      <w:marBottom w:val="0"/>
                      <w:divBdr>
                        <w:top w:val="none" w:sz="0" w:space="0" w:color="auto"/>
                        <w:left w:val="none" w:sz="0" w:space="0" w:color="auto"/>
                        <w:bottom w:val="none" w:sz="0" w:space="0" w:color="auto"/>
                        <w:right w:val="none" w:sz="0" w:space="0" w:color="auto"/>
                      </w:divBdr>
                      <w:divsChild>
                        <w:div w:id="149296834">
                          <w:marLeft w:val="0"/>
                          <w:marRight w:val="0"/>
                          <w:marTop w:val="0"/>
                          <w:marBottom w:val="0"/>
                          <w:divBdr>
                            <w:top w:val="none" w:sz="0" w:space="0" w:color="auto"/>
                            <w:left w:val="none" w:sz="0" w:space="0" w:color="auto"/>
                            <w:bottom w:val="none" w:sz="0" w:space="0" w:color="auto"/>
                            <w:right w:val="none" w:sz="0" w:space="0" w:color="auto"/>
                          </w:divBdr>
                          <w:divsChild>
                            <w:div w:id="1901817497">
                              <w:marLeft w:val="0"/>
                              <w:marRight w:val="0"/>
                              <w:marTop w:val="0"/>
                              <w:marBottom w:val="0"/>
                              <w:divBdr>
                                <w:top w:val="none" w:sz="0" w:space="0" w:color="auto"/>
                                <w:left w:val="none" w:sz="0" w:space="0" w:color="auto"/>
                                <w:bottom w:val="none" w:sz="0" w:space="0" w:color="auto"/>
                                <w:right w:val="none" w:sz="0" w:space="0" w:color="auto"/>
                              </w:divBdr>
                              <w:divsChild>
                                <w:div w:id="1458404173">
                                  <w:marLeft w:val="0"/>
                                  <w:marRight w:val="0"/>
                                  <w:marTop w:val="0"/>
                                  <w:marBottom w:val="0"/>
                                  <w:divBdr>
                                    <w:top w:val="none" w:sz="0" w:space="0" w:color="auto"/>
                                    <w:left w:val="none" w:sz="0" w:space="0" w:color="auto"/>
                                    <w:bottom w:val="none" w:sz="0" w:space="0" w:color="auto"/>
                                    <w:right w:val="none" w:sz="0" w:space="0" w:color="auto"/>
                                  </w:divBdr>
                                  <w:divsChild>
                                    <w:div w:id="286589484">
                                      <w:marLeft w:val="0"/>
                                      <w:marRight w:val="0"/>
                                      <w:marTop w:val="0"/>
                                      <w:marBottom w:val="0"/>
                                      <w:divBdr>
                                        <w:top w:val="none" w:sz="0" w:space="0" w:color="auto"/>
                                        <w:left w:val="none" w:sz="0" w:space="0" w:color="auto"/>
                                        <w:bottom w:val="none" w:sz="0" w:space="0" w:color="auto"/>
                                        <w:right w:val="none" w:sz="0" w:space="0" w:color="auto"/>
                                      </w:divBdr>
                                      <w:divsChild>
                                        <w:div w:id="771055313">
                                          <w:marLeft w:val="0"/>
                                          <w:marRight w:val="0"/>
                                          <w:marTop w:val="0"/>
                                          <w:marBottom w:val="0"/>
                                          <w:divBdr>
                                            <w:top w:val="none" w:sz="0" w:space="0" w:color="auto"/>
                                            <w:left w:val="none" w:sz="0" w:space="0" w:color="auto"/>
                                            <w:bottom w:val="none" w:sz="0" w:space="0" w:color="auto"/>
                                            <w:right w:val="none" w:sz="0" w:space="0" w:color="auto"/>
                                          </w:divBdr>
                                          <w:divsChild>
                                            <w:div w:id="88505631">
                                              <w:marLeft w:val="0"/>
                                              <w:marRight w:val="0"/>
                                              <w:marTop w:val="0"/>
                                              <w:marBottom w:val="0"/>
                                              <w:divBdr>
                                                <w:top w:val="none" w:sz="0" w:space="0" w:color="auto"/>
                                                <w:left w:val="none" w:sz="0" w:space="0" w:color="auto"/>
                                                <w:bottom w:val="none" w:sz="0" w:space="0" w:color="auto"/>
                                                <w:right w:val="none" w:sz="0" w:space="0" w:color="auto"/>
                                              </w:divBdr>
                                              <w:divsChild>
                                                <w:div w:id="413093757">
                                                  <w:marLeft w:val="0"/>
                                                  <w:marRight w:val="0"/>
                                                  <w:marTop w:val="0"/>
                                                  <w:marBottom w:val="0"/>
                                                  <w:divBdr>
                                                    <w:top w:val="none" w:sz="0" w:space="0" w:color="auto"/>
                                                    <w:left w:val="none" w:sz="0" w:space="0" w:color="auto"/>
                                                    <w:bottom w:val="none" w:sz="0" w:space="0" w:color="auto"/>
                                                    <w:right w:val="none" w:sz="0" w:space="0" w:color="auto"/>
                                                  </w:divBdr>
                                                  <w:divsChild>
                                                    <w:div w:id="1154107995">
                                                      <w:marLeft w:val="0"/>
                                                      <w:marRight w:val="0"/>
                                                      <w:marTop w:val="0"/>
                                                      <w:marBottom w:val="0"/>
                                                      <w:divBdr>
                                                        <w:top w:val="none" w:sz="0" w:space="0" w:color="auto"/>
                                                        <w:left w:val="none" w:sz="0" w:space="0" w:color="auto"/>
                                                        <w:bottom w:val="none" w:sz="0" w:space="0" w:color="auto"/>
                                                        <w:right w:val="none" w:sz="0" w:space="0" w:color="auto"/>
                                                      </w:divBdr>
                                                      <w:divsChild>
                                                        <w:div w:id="1874034498">
                                                          <w:marLeft w:val="0"/>
                                                          <w:marRight w:val="0"/>
                                                          <w:marTop w:val="0"/>
                                                          <w:marBottom w:val="0"/>
                                                          <w:divBdr>
                                                            <w:top w:val="none" w:sz="0" w:space="0" w:color="auto"/>
                                                            <w:left w:val="none" w:sz="0" w:space="0" w:color="auto"/>
                                                            <w:bottom w:val="none" w:sz="0" w:space="0" w:color="auto"/>
                                                            <w:right w:val="none" w:sz="0" w:space="0" w:color="auto"/>
                                                          </w:divBdr>
                                                          <w:divsChild>
                                                            <w:div w:id="1543248260">
                                                              <w:marLeft w:val="0"/>
                                                              <w:marRight w:val="0"/>
                                                              <w:marTop w:val="0"/>
                                                              <w:marBottom w:val="0"/>
                                                              <w:divBdr>
                                                                <w:top w:val="none" w:sz="0" w:space="0" w:color="auto"/>
                                                                <w:left w:val="none" w:sz="0" w:space="0" w:color="auto"/>
                                                                <w:bottom w:val="none" w:sz="0" w:space="0" w:color="auto"/>
                                                                <w:right w:val="none" w:sz="0" w:space="0" w:color="auto"/>
                                                              </w:divBdr>
                                                              <w:divsChild>
                                                                <w:div w:id="1527913546">
                                                                  <w:marLeft w:val="0"/>
                                                                  <w:marRight w:val="0"/>
                                                                  <w:marTop w:val="0"/>
                                                                  <w:marBottom w:val="0"/>
                                                                  <w:divBdr>
                                                                    <w:top w:val="none" w:sz="0" w:space="0" w:color="auto"/>
                                                                    <w:left w:val="none" w:sz="0" w:space="0" w:color="auto"/>
                                                                    <w:bottom w:val="none" w:sz="0" w:space="0" w:color="auto"/>
                                                                    <w:right w:val="none" w:sz="0" w:space="0" w:color="auto"/>
                                                                  </w:divBdr>
                                                                  <w:divsChild>
                                                                    <w:div w:id="1085958587">
                                                                      <w:marLeft w:val="0"/>
                                                                      <w:marRight w:val="0"/>
                                                                      <w:marTop w:val="0"/>
                                                                      <w:marBottom w:val="0"/>
                                                                      <w:divBdr>
                                                                        <w:top w:val="none" w:sz="0" w:space="0" w:color="auto"/>
                                                                        <w:left w:val="none" w:sz="0" w:space="0" w:color="auto"/>
                                                                        <w:bottom w:val="none" w:sz="0" w:space="0" w:color="auto"/>
                                                                        <w:right w:val="none" w:sz="0" w:space="0" w:color="auto"/>
                                                                      </w:divBdr>
                                                                      <w:divsChild>
                                                                        <w:div w:id="1540976122">
                                                                          <w:marLeft w:val="0"/>
                                                                          <w:marRight w:val="0"/>
                                                                          <w:marTop w:val="0"/>
                                                                          <w:marBottom w:val="0"/>
                                                                          <w:divBdr>
                                                                            <w:top w:val="none" w:sz="0" w:space="0" w:color="auto"/>
                                                                            <w:left w:val="none" w:sz="0" w:space="0" w:color="auto"/>
                                                                            <w:bottom w:val="none" w:sz="0" w:space="0" w:color="auto"/>
                                                                            <w:right w:val="none" w:sz="0" w:space="0" w:color="auto"/>
                                                                          </w:divBdr>
                                                                          <w:divsChild>
                                                                            <w:div w:id="26492908">
                                                                              <w:marLeft w:val="0"/>
                                                                              <w:marRight w:val="0"/>
                                                                              <w:marTop w:val="0"/>
                                                                              <w:marBottom w:val="180"/>
                                                                              <w:divBdr>
                                                                                <w:top w:val="none" w:sz="0" w:space="0" w:color="auto"/>
                                                                                <w:left w:val="none" w:sz="0" w:space="0" w:color="auto"/>
                                                                                <w:bottom w:val="none" w:sz="0" w:space="0" w:color="auto"/>
                                                                                <w:right w:val="none" w:sz="0" w:space="0" w:color="auto"/>
                                                                              </w:divBdr>
                                                                            </w:div>
                                                                            <w:div w:id="227110947">
                                                                              <w:marLeft w:val="0"/>
                                                                              <w:marRight w:val="0"/>
                                                                              <w:marTop w:val="0"/>
                                                                              <w:marBottom w:val="180"/>
                                                                              <w:divBdr>
                                                                                <w:top w:val="none" w:sz="0" w:space="0" w:color="auto"/>
                                                                                <w:left w:val="none" w:sz="0" w:space="0" w:color="auto"/>
                                                                                <w:bottom w:val="none" w:sz="0" w:space="0" w:color="auto"/>
                                                                                <w:right w:val="none" w:sz="0" w:space="0" w:color="auto"/>
                                                                              </w:divBdr>
                                                                              <w:divsChild>
                                                                                <w:div w:id="1794715678">
                                                                                  <w:marLeft w:val="0"/>
                                                                                  <w:marRight w:val="0"/>
                                                                                  <w:marTop w:val="0"/>
                                                                                  <w:marBottom w:val="0"/>
                                                                                  <w:divBdr>
                                                                                    <w:top w:val="none" w:sz="0" w:space="0" w:color="auto"/>
                                                                                    <w:left w:val="none" w:sz="0" w:space="0" w:color="auto"/>
                                                                                    <w:bottom w:val="none" w:sz="0" w:space="0" w:color="auto"/>
                                                                                    <w:right w:val="none" w:sz="0" w:space="0" w:color="auto"/>
                                                                                  </w:divBdr>
                                                                                  <w:divsChild>
                                                                                    <w:div w:id="1678385070">
                                                                                      <w:marLeft w:val="0"/>
                                                                                      <w:marRight w:val="0"/>
                                                                                      <w:marTop w:val="0"/>
                                                                                      <w:marBottom w:val="0"/>
                                                                                      <w:divBdr>
                                                                                        <w:top w:val="none" w:sz="0" w:space="0" w:color="auto"/>
                                                                                        <w:left w:val="none" w:sz="0" w:space="0" w:color="auto"/>
                                                                                        <w:bottom w:val="none" w:sz="0" w:space="0" w:color="auto"/>
                                                                                        <w:right w:val="none" w:sz="0" w:space="0" w:color="auto"/>
                                                                                      </w:divBdr>
                                                                                      <w:divsChild>
                                                                                        <w:div w:id="102116483">
                                                                                          <w:marLeft w:val="0"/>
                                                                                          <w:marRight w:val="0"/>
                                                                                          <w:marTop w:val="75"/>
                                                                                          <w:marBottom w:val="0"/>
                                                                                          <w:divBdr>
                                                                                            <w:top w:val="none" w:sz="0" w:space="0" w:color="auto"/>
                                                                                            <w:left w:val="none" w:sz="0" w:space="0" w:color="auto"/>
                                                                                            <w:bottom w:val="none" w:sz="0" w:space="0" w:color="auto"/>
                                                                                            <w:right w:val="none" w:sz="0" w:space="0" w:color="auto"/>
                                                                                          </w:divBdr>
                                                                                        </w:div>
                                                                                        <w:div w:id="445924543">
                                                                                          <w:marLeft w:val="0"/>
                                                                                          <w:marRight w:val="0"/>
                                                                                          <w:marTop w:val="75"/>
                                                                                          <w:marBottom w:val="0"/>
                                                                                          <w:divBdr>
                                                                                            <w:top w:val="none" w:sz="0" w:space="0" w:color="auto"/>
                                                                                            <w:left w:val="none" w:sz="0" w:space="0" w:color="auto"/>
                                                                                            <w:bottom w:val="none" w:sz="0" w:space="0" w:color="auto"/>
                                                                                            <w:right w:val="none" w:sz="0" w:space="0" w:color="auto"/>
                                                                                          </w:divBdr>
                                                                                        </w:div>
                                                                                        <w:div w:id="1250307197">
                                                                                          <w:marLeft w:val="0"/>
                                                                                          <w:marRight w:val="0"/>
                                                                                          <w:marTop w:val="75"/>
                                                                                          <w:marBottom w:val="0"/>
                                                                                          <w:divBdr>
                                                                                            <w:top w:val="none" w:sz="0" w:space="0" w:color="auto"/>
                                                                                            <w:left w:val="none" w:sz="0" w:space="0" w:color="auto"/>
                                                                                            <w:bottom w:val="none" w:sz="0" w:space="0" w:color="auto"/>
                                                                                            <w:right w:val="none" w:sz="0" w:space="0" w:color="auto"/>
                                                                                          </w:divBdr>
                                                                                        </w:div>
                                                                                        <w:div w:id="14305445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58241104">
                                                                                  <w:marLeft w:val="0"/>
                                                                                  <w:marRight w:val="0"/>
                                                                                  <w:marTop w:val="0"/>
                                                                                  <w:marBottom w:val="180"/>
                                                                                  <w:divBdr>
                                                                                    <w:top w:val="none" w:sz="0" w:space="0" w:color="auto"/>
                                                                                    <w:left w:val="none" w:sz="0" w:space="0" w:color="auto"/>
                                                                                    <w:bottom w:val="none" w:sz="0" w:space="0" w:color="auto"/>
                                                                                    <w:right w:val="none" w:sz="0" w:space="0" w:color="auto"/>
                                                                                  </w:divBdr>
                                                                                  <w:divsChild>
                                                                                    <w:div w:id="11647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63471">
                                                                              <w:marLeft w:val="0"/>
                                                                              <w:marRight w:val="240"/>
                                                                              <w:marTop w:val="0"/>
                                                                              <w:marBottom w:val="0"/>
                                                                              <w:divBdr>
                                                                                <w:top w:val="none" w:sz="0" w:space="0" w:color="auto"/>
                                                                                <w:left w:val="none" w:sz="0" w:space="0" w:color="auto"/>
                                                                                <w:bottom w:val="none" w:sz="0" w:space="0" w:color="auto"/>
                                                                                <w:right w:val="none" w:sz="0" w:space="0" w:color="auto"/>
                                                                              </w:divBdr>
                                                                            </w:div>
                                                                            <w:div w:id="133687779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390124">
          <w:marLeft w:val="0"/>
          <w:marRight w:val="0"/>
          <w:marTop w:val="225"/>
          <w:marBottom w:val="0"/>
          <w:divBdr>
            <w:top w:val="none" w:sz="0" w:space="0" w:color="auto"/>
            <w:left w:val="none" w:sz="0" w:space="0" w:color="auto"/>
            <w:bottom w:val="none" w:sz="0" w:space="0" w:color="auto"/>
            <w:right w:val="none" w:sz="0" w:space="0" w:color="auto"/>
          </w:divBdr>
          <w:divsChild>
            <w:div w:id="2050372409">
              <w:marLeft w:val="0"/>
              <w:marRight w:val="0"/>
              <w:marTop w:val="0"/>
              <w:marBottom w:val="0"/>
              <w:divBdr>
                <w:top w:val="none" w:sz="0" w:space="0" w:color="auto"/>
                <w:left w:val="none" w:sz="0" w:space="0" w:color="auto"/>
                <w:bottom w:val="none" w:sz="0" w:space="0" w:color="auto"/>
                <w:right w:val="none" w:sz="0" w:space="0" w:color="auto"/>
              </w:divBdr>
            </w:div>
          </w:divsChild>
        </w:div>
        <w:div w:id="614213576">
          <w:marLeft w:val="0"/>
          <w:marRight w:val="0"/>
          <w:marTop w:val="225"/>
          <w:marBottom w:val="0"/>
          <w:divBdr>
            <w:top w:val="none" w:sz="0" w:space="0" w:color="auto"/>
            <w:left w:val="none" w:sz="0" w:space="0" w:color="auto"/>
            <w:bottom w:val="none" w:sz="0" w:space="0" w:color="auto"/>
            <w:right w:val="none" w:sz="0" w:space="0" w:color="auto"/>
          </w:divBdr>
          <w:divsChild>
            <w:div w:id="977689350">
              <w:marLeft w:val="0"/>
              <w:marRight w:val="0"/>
              <w:marTop w:val="0"/>
              <w:marBottom w:val="0"/>
              <w:divBdr>
                <w:top w:val="none" w:sz="0" w:space="0" w:color="auto"/>
                <w:left w:val="none" w:sz="0" w:space="0" w:color="auto"/>
                <w:bottom w:val="none" w:sz="0" w:space="0" w:color="auto"/>
                <w:right w:val="none" w:sz="0" w:space="0" w:color="auto"/>
              </w:divBdr>
            </w:div>
          </w:divsChild>
        </w:div>
        <w:div w:id="622541073">
          <w:marLeft w:val="0"/>
          <w:marRight w:val="0"/>
          <w:marTop w:val="225"/>
          <w:marBottom w:val="0"/>
          <w:divBdr>
            <w:top w:val="none" w:sz="0" w:space="0" w:color="auto"/>
            <w:left w:val="none" w:sz="0" w:space="0" w:color="auto"/>
            <w:bottom w:val="none" w:sz="0" w:space="0" w:color="auto"/>
            <w:right w:val="none" w:sz="0" w:space="0" w:color="auto"/>
          </w:divBdr>
          <w:divsChild>
            <w:div w:id="1802764656">
              <w:marLeft w:val="0"/>
              <w:marRight w:val="0"/>
              <w:marTop w:val="0"/>
              <w:marBottom w:val="0"/>
              <w:divBdr>
                <w:top w:val="none" w:sz="0" w:space="0" w:color="auto"/>
                <w:left w:val="none" w:sz="0" w:space="0" w:color="auto"/>
                <w:bottom w:val="none" w:sz="0" w:space="0" w:color="auto"/>
                <w:right w:val="none" w:sz="0" w:space="0" w:color="auto"/>
              </w:divBdr>
            </w:div>
          </w:divsChild>
        </w:div>
        <w:div w:id="645015224">
          <w:marLeft w:val="0"/>
          <w:marRight w:val="0"/>
          <w:marTop w:val="375"/>
          <w:marBottom w:val="0"/>
          <w:divBdr>
            <w:top w:val="none" w:sz="0" w:space="0" w:color="auto"/>
            <w:left w:val="none" w:sz="0" w:space="0" w:color="auto"/>
            <w:bottom w:val="none" w:sz="0" w:space="0" w:color="auto"/>
            <w:right w:val="none" w:sz="0" w:space="0" w:color="auto"/>
          </w:divBdr>
          <w:divsChild>
            <w:div w:id="51118675">
              <w:marLeft w:val="0"/>
              <w:marRight w:val="0"/>
              <w:marTop w:val="0"/>
              <w:marBottom w:val="0"/>
              <w:divBdr>
                <w:top w:val="none" w:sz="0" w:space="0" w:color="auto"/>
                <w:left w:val="none" w:sz="0" w:space="0" w:color="auto"/>
                <w:bottom w:val="none" w:sz="0" w:space="0" w:color="auto"/>
                <w:right w:val="none" w:sz="0" w:space="0" w:color="auto"/>
              </w:divBdr>
            </w:div>
          </w:divsChild>
        </w:div>
        <w:div w:id="654531073">
          <w:marLeft w:val="0"/>
          <w:marRight w:val="0"/>
          <w:marTop w:val="375"/>
          <w:marBottom w:val="0"/>
          <w:divBdr>
            <w:top w:val="none" w:sz="0" w:space="0" w:color="auto"/>
            <w:left w:val="none" w:sz="0" w:space="0" w:color="auto"/>
            <w:bottom w:val="none" w:sz="0" w:space="0" w:color="auto"/>
            <w:right w:val="none" w:sz="0" w:space="0" w:color="auto"/>
          </w:divBdr>
          <w:divsChild>
            <w:div w:id="329606842">
              <w:marLeft w:val="0"/>
              <w:marRight w:val="0"/>
              <w:marTop w:val="0"/>
              <w:marBottom w:val="0"/>
              <w:divBdr>
                <w:top w:val="none" w:sz="0" w:space="0" w:color="auto"/>
                <w:left w:val="none" w:sz="0" w:space="0" w:color="auto"/>
                <w:bottom w:val="none" w:sz="0" w:space="0" w:color="auto"/>
                <w:right w:val="none" w:sz="0" w:space="0" w:color="auto"/>
              </w:divBdr>
              <w:divsChild>
                <w:div w:id="1110314408">
                  <w:marLeft w:val="0"/>
                  <w:marRight w:val="0"/>
                  <w:marTop w:val="0"/>
                  <w:marBottom w:val="0"/>
                  <w:divBdr>
                    <w:top w:val="none" w:sz="0" w:space="0" w:color="auto"/>
                    <w:left w:val="none" w:sz="0" w:space="0" w:color="auto"/>
                    <w:bottom w:val="none" w:sz="0" w:space="0" w:color="auto"/>
                    <w:right w:val="none" w:sz="0" w:space="0" w:color="auto"/>
                  </w:divBdr>
                </w:div>
                <w:div w:id="1620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88770">
          <w:marLeft w:val="0"/>
          <w:marRight w:val="0"/>
          <w:marTop w:val="225"/>
          <w:marBottom w:val="0"/>
          <w:divBdr>
            <w:top w:val="none" w:sz="0" w:space="0" w:color="auto"/>
            <w:left w:val="none" w:sz="0" w:space="0" w:color="auto"/>
            <w:bottom w:val="none" w:sz="0" w:space="0" w:color="auto"/>
            <w:right w:val="none" w:sz="0" w:space="0" w:color="auto"/>
          </w:divBdr>
          <w:divsChild>
            <w:div w:id="27413437">
              <w:marLeft w:val="0"/>
              <w:marRight w:val="0"/>
              <w:marTop w:val="0"/>
              <w:marBottom w:val="0"/>
              <w:divBdr>
                <w:top w:val="none" w:sz="0" w:space="0" w:color="auto"/>
                <w:left w:val="none" w:sz="0" w:space="0" w:color="auto"/>
                <w:bottom w:val="none" w:sz="0" w:space="0" w:color="auto"/>
                <w:right w:val="none" w:sz="0" w:space="0" w:color="auto"/>
              </w:divBdr>
            </w:div>
          </w:divsChild>
        </w:div>
        <w:div w:id="789277802">
          <w:marLeft w:val="0"/>
          <w:marRight w:val="0"/>
          <w:marTop w:val="375"/>
          <w:marBottom w:val="0"/>
          <w:divBdr>
            <w:top w:val="none" w:sz="0" w:space="0" w:color="auto"/>
            <w:left w:val="none" w:sz="0" w:space="0" w:color="auto"/>
            <w:bottom w:val="none" w:sz="0" w:space="0" w:color="auto"/>
            <w:right w:val="none" w:sz="0" w:space="0" w:color="auto"/>
          </w:divBdr>
          <w:divsChild>
            <w:div w:id="120733204">
              <w:marLeft w:val="0"/>
              <w:marRight w:val="0"/>
              <w:marTop w:val="0"/>
              <w:marBottom w:val="0"/>
              <w:divBdr>
                <w:top w:val="none" w:sz="0" w:space="0" w:color="auto"/>
                <w:left w:val="none" w:sz="0" w:space="0" w:color="auto"/>
                <w:bottom w:val="none" w:sz="0" w:space="0" w:color="auto"/>
                <w:right w:val="none" w:sz="0" w:space="0" w:color="auto"/>
              </w:divBdr>
            </w:div>
          </w:divsChild>
        </w:div>
        <w:div w:id="795102664">
          <w:marLeft w:val="0"/>
          <w:marRight w:val="0"/>
          <w:marTop w:val="375"/>
          <w:marBottom w:val="0"/>
          <w:divBdr>
            <w:top w:val="none" w:sz="0" w:space="0" w:color="auto"/>
            <w:left w:val="none" w:sz="0" w:space="0" w:color="auto"/>
            <w:bottom w:val="none" w:sz="0" w:space="0" w:color="auto"/>
            <w:right w:val="none" w:sz="0" w:space="0" w:color="auto"/>
          </w:divBdr>
          <w:divsChild>
            <w:div w:id="950362317">
              <w:marLeft w:val="0"/>
              <w:marRight w:val="0"/>
              <w:marTop w:val="0"/>
              <w:marBottom w:val="0"/>
              <w:divBdr>
                <w:top w:val="none" w:sz="0" w:space="0" w:color="auto"/>
                <w:left w:val="none" w:sz="0" w:space="0" w:color="auto"/>
                <w:bottom w:val="none" w:sz="0" w:space="0" w:color="auto"/>
                <w:right w:val="none" w:sz="0" w:space="0" w:color="auto"/>
              </w:divBdr>
              <w:divsChild>
                <w:div w:id="1286038510">
                  <w:marLeft w:val="0"/>
                  <w:marRight w:val="0"/>
                  <w:marTop w:val="0"/>
                  <w:marBottom w:val="0"/>
                  <w:divBdr>
                    <w:top w:val="none" w:sz="0" w:space="0" w:color="auto"/>
                    <w:left w:val="none" w:sz="0" w:space="0" w:color="auto"/>
                    <w:bottom w:val="none" w:sz="0" w:space="0" w:color="auto"/>
                    <w:right w:val="none" w:sz="0" w:space="0" w:color="auto"/>
                  </w:divBdr>
                </w:div>
                <w:div w:id="14265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9524">
          <w:marLeft w:val="0"/>
          <w:marRight w:val="0"/>
          <w:marTop w:val="225"/>
          <w:marBottom w:val="0"/>
          <w:divBdr>
            <w:top w:val="none" w:sz="0" w:space="0" w:color="auto"/>
            <w:left w:val="none" w:sz="0" w:space="0" w:color="auto"/>
            <w:bottom w:val="none" w:sz="0" w:space="0" w:color="auto"/>
            <w:right w:val="none" w:sz="0" w:space="0" w:color="auto"/>
          </w:divBdr>
          <w:divsChild>
            <w:div w:id="906915913">
              <w:marLeft w:val="0"/>
              <w:marRight w:val="0"/>
              <w:marTop w:val="0"/>
              <w:marBottom w:val="0"/>
              <w:divBdr>
                <w:top w:val="none" w:sz="0" w:space="0" w:color="auto"/>
                <w:left w:val="none" w:sz="0" w:space="0" w:color="auto"/>
                <w:bottom w:val="none" w:sz="0" w:space="0" w:color="auto"/>
                <w:right w:val="none" w:sz="0" w:space="0" w:color="auto"/>
              </w:divBdr>
            </w:div>
          </w:divsChild>
        </w:div>
        <w:div w:id="1133328356">
          <w:marLeft w:val="0"/>
          <w:marRight w:val="0"/>
          <w:marTop w:val="225"/>
          <w:marBottom w:val="0"/>
          <w:divBdr>
            <w:top w:val="none" w:sz="0" w:space="0" w:color="auto"/>
            <w:left w:val="none" w:sz="0" w:space="0" w:color="auto"/>
            <w:bottom w:val="none" w:sz="0" w:space="0" w:color="auto"/>
            <w:right w:val="none" w:sz="0" w:space="0" w:color="auto"/>
          </w:divBdr>
          <w:divsChild>
            <w:div w:id="1138305179">
              <w:marLeft w:val="0"/>
              <w:marRight w:val="0"/>
              <w:marTop w:val="0"/>
              <w:marBottom w:val="0"/>
              <w:divBdr>
                <w:top w:val="none" w:sz="0" w:space="0" w:color="auto"/>
                <w:left w:val="none" w:sz="0" w:space="0" w:color="auto"/>
                <w:bottom w:val="none" w:sz="0" w:space="0" w:color="auto"/>
                <w:right w:val="none" w:sz="0" w:space="0" w:color="auto"/>
              </w:divBdr>
            </w:div>
          </w:divsChild>
        </w:div>
        <w:div w:id="1299529685">
          <w:marLeft w:val="0"/>
          <w:marRight w:val="0"/>
          <w:marTop w:val="225"/>
          <w:marBottom w:val="0"/>
          <w:divBdr>
            <w:top w:val="none" w:sz="0" w:space="0" w:color="auto"/>
            <w:left w:val="none" w:sz="0" w:space="0" w:color="auto"/>
            <w:bottom w:val="none" w:sz="0" w:space="0" w:color="auto"/>
            <w:right w:val="none" w:sz="0" w:space="0" w:color="auto"/>
          </w:divBdr>
          <w:divsChild>
            <w:div w:id="241527030">
              <w:marLeft w:val="0"/>
              <w:marRight w:val="0"/>
              <w:marTop w:val="0"/>
              <w:marBottom w:val="0"/>
              <w:divBdr>
                <w:top w:val="none" w:sz="0" w:space="0" w:color="auto"/>
                <w:left w:val="none" w:sz="0" w:space="0" w:color="auto"/>
                <w:bottom w:val="none" w:sz="0" w:space="0" w:color="auto"/>
                <w:right w:val="none" w:sz="0" w:space="0" w:color="auto"/>
              </w:divBdr>
            </w:div>
          </w:divsChild>
        </w:div>
        <w:div w:id="1299651760">
          <w:marLeft w:val="0"/>
          <w:marRight w:val="0"/>
          <w:marTop w:val="225"/>
          <w:marBottom w:val="0"/>
          <w:divBdr>
            <w:top w:val="none" w:sz="0" w:space="0" w:color="auto"/>
            <w:left w:val="none" w:sz="0" w:space="0" w:color="auto"/>
            <w:bottom w:val="none" w:sz="0" w:space="0" w:color="auto"/>
            <w:right w:val="none" w:sz="0" w:space="0" w:color="auto"/>
          </w:divBdr>
          <w:divsChild>
            <w:div w:id="2089767874">
              <w:marLeft w:val="0"/>
              <w:marRight w:val="0"/>
              <w:marTop w:val="0"/>
              <w:marBottom w:val="0"/>
              <w:divBdr>
                <w:top w:val="none" w:sz="0" w:space="0" w:color="auto"/>
                <w:left w:val="none" w:sz="0" w:space="0" w:color="auto"/>
                <w:bottom w:val="none" w:sz="0" w:space="0" w:color="auto"/>
                <w:right w:val="none" w:sz="0" w:space="0" w:color="auto"/>
              </w:divBdr>
            </w:div>
          </w:divsChild>
        </w:div>
        <w:div w:id="1419206144">
          <w:marLeft w:val="0"/>
          <w:marRight w:val="0"/>
          <w:marTop w:val="225"/>
          <w:marBottom w:val="0"/>
          <w:divBdr>
            <w:top w:val="none" w:sz="0" w:space="0" w:color="auto"/>
            <w:left w:val="none" w:sz="0" w:space="0" w:color="auto"/>
            <w:bottom w:val="none" w:sz="0" w:space="0" w:color="auto"/>
            <w:right w:val="none" w:sz="0" w:space="0" w:color="auto"/>
          </w:divBdr>
          <w:divsChild>
            <w:div w:id="1626152227">
              <w:marLeft w:val="0"/>
              <w:marRight w:val="0"/>
              <w:marTop w:val="0"/>
              <w:marBottom w:val="0"/>
              <w:divBdr>
                <w:top w:val="none" w:sz="0" w:space="0" w:color="auto"/>
                <w:left w:val="none" w:sz="0" w:space="0" w:color="auto"/>
                <w:bottom w:val="none" w:sz="0" w:space="0" w:color="auto"/>
                <w:right w:val="none" w:sz="0" w:space="0" w:color="auto"/>
              </w:divBdr>
            </w:div>
          </w:divsChild>
        </w:div>
        <w:div w:id="1441534180">
          <w:marLeft w:val="0"/>
          <w:marRight w:val="0"/>
          <w:marTop w:val="225"/>
          <w:marBottom w:val="0"/>
          <w:divBdr>
            <w:top w:val="none" w:sz="0" w:space="0" w:color="auto"/>
            <w:left w:val="none" w:sz="0" w:space="0" w:color="auto"/>
            <w:bottom w:val="none" w:sz="0" w:space="0" w:color="auto"/>
            <w:right w:val="none" w:sz="0" w:space="0" w:color="auto"/>
          </w:divBdr>
          <w:divsChild>
            <w:div w:id="876159034">
              <w:marLeft w:val="0"/>
              <w:marRight w:val="0"/>
              <w:marTop w:val="0"/>
              <w:marBottom w:val="0"/>
              <w:divBdr>
                <w:top w:val="none" w:sz="0" w:space="0" w:color="auto"/>
                <w:left w:val="none" w:sz="0" w:space="0" w:color="auto"/>
                <w:bottom w:val="none" w:sz="0" w:space="0" w:color="auto"/>
                <w:right w:val="none" w:sz="0" w:space="0" w:color="auto"/>
              </w:divBdr>
            </w:div>
          </w:divsChild>
        </w:div>
        <w:div w:id="1507474962">
          <w:marLeft w:val="0"/>
          <w:marRight w:val="0"/>
          <w:marTop w:val="375"/>
          <w:marBottom w:val="0"/>
          <w:divBdr>
            <w:top w:val="none" w:sz="0" w:space="0" w:color="auto"/>
            <w:left w:val="none" w:sz="0" w:space="0" w:color="auto"/>
            <w:bottom w:val="none" w:sz="0" w:space="0" w:color="auto"/>
            <w:right w:val="none" w:sz="0" w:space="0" w:color="auto"/>
          </w:divBdr>
          <w:divsChild>
            <w:div w:id="1032926634">
              <w:marLeft w:val="0"/>
              <w:marRight w:val="0"/>
              <w:marTop w:val="0"/>
              <w:marBottom w:val="0"/>
              <w:divBdr>
                <w:top w:val="none" w:sz="0" w:space="0" w:color="auto"/>
                <w:left w:val="none" w:sz="0" w:space="0" w:color="auto"/>
                <w:bottom w:val="none" w:sz="0" w:space="0" w:color="auto"/>
                <w:right w:val="none" w:sz="0" w:space="0" w:color="auto"/>
              </w:divBdr>
            </w:div>
          </w:divsChild>
        </w:div>
        <w:div w:id="1508523204">
          <w:marLeft w:val="0"/>
          <w:marRight w:val="0"/>
          <w:marTop w:val="375"/>
          <w:marBottom w:val="0"/>
          <w:divBdr>
            <w:top w:val="none" w:sz="0" w:space="0" w:color="auto"/>
            <w:left w:val="none" w:sz="0" w:space="0" w:color="auto"/>
            <w:bottom w:val="none" w:sz="0" w:space="0" w:color="auto"/>
            <w:right w:val="none" w:sz="0" w:space="0" w:color="auto"/>
          </w:divBdr>
          <w:divsChild>
            <w:div w:id="320040336">
              <w:marLeft w:val="0"/>
              <w:marRight w:val="0"/>
              <w:marTop w:val="0"/>
              <w:marBottom w:val="0"/>
              <w:divBdr>
                <w:top w:val="none" w:sz="0" w:space="0" w:color="auto"/>
                <w:left w:val="none" w:sz="0" w:space="0" w:color="auto"/>
                <w:bottom w:val="none" w:sz="0" w:space="0" w:color="auto"/>
                <w:right w:val="none" w:sz="0" w:space="0" w:color="auto"/>
              </w:divBdr>
            </w:div>
          </w:divsChild>
        </w:div>
        <w:div w:id="1551259463">
          <w:marLeft w:val="0"/>
          <w:marRight w:val="0"/>
          <w:marTop w:val="225"/>
          <w:marBottom w:val="0"/>
          <w:divBdr>
            <w:top w:val="none" w:sz="0" w:space="0" w:color="auto"/>
            <w:left w:val="none" w:sz="0" w:space="0" w:color="auto"/>
            <w:bottom w:val="none" w:sz="0" w:space="0" w:color="auto"/>
            <w:right w:val="none" w:sz="0" w:space="0" w:color="auto"/>
          </w:divBdr>
          <w:divsChild>
            <w:div w:id="274020735">
              <w:marLeft w:val="0"/>
              <w:marRight w:val="0"/>
              <w:marTop w:val="0"/>
              <w:marBottom w:val="0"/>
              <w:divBdr>
                <w:top w:val="none" w:sz="0" w:space="0" w:color="auto"/>
                <w:left w:val="none" w:sz="0" w:space="0" w:color="auto"/>
                <w:bottom w:val="none" w:sz="0" w:space="0" w:color="auto"/>
                <w:right w:val="none" w:sz="0" w:space="0" w:color="auto"/>
              </w:divBdr>
            </w:div>
          </w:divsChild>
        </w:div>
        <w:div w:id="1585146804">
          <w:marLeft w:val="0"/>
          <w:marRight w:val="0"/>
          <w:marTop w:val="225"/>
          <w:marBottom w:val="0"/>
          <w:divBdr>
            <w:top w:val="none" w:sz="0" w:space="0" w:color="auto"/>
            <w:left w:val="none" w:sz="0" w:space="0" w:color="auto"/>
            <w:bottom w:val="none" w:sz="0" w:space="0" w:color="auto"/>
            <w:right w:val="none" w:sz="0" w:space="0" w:color="auto"/>
          </w:divBdr>
          <w:divsChild>
            <w:div w:id="1540043111">
              <w:marLeft w:val="0"/>
              <w:marRight w:val="0"/>
              <w:marTop w:val="0"/>
              <w:marBottom w:val="0"/>
              <w:divBdr>
                <w:top w:val="none" w:sz="0" w:space="0" w:color="auto"/>
                <w:left w:val="none" w:sz="0" w:space="0" w:color="auto"/>
                <w:bottom w:val="none" w:sz="0" w:space="0" w:color="auto"/>
                <w:right w:val="none" w:sz="0" w:space="0" w:color="auto"/>
              </w:divBdr>
            </w:div>
          </w:divsChild>
        </w:div>
        <w:div w:id="1607957983">
          <w:marLeft w:val="0"/>
          <w:marRight w:val="0"/>
          <w:marTop w:val="225"/>
          <w:marBottom w:val="0"/>
          <w:divBdr>
            <w:top w:val="none" w:sz="0" w:space="0" w:color="auto"/>
            <w:left w:val="none" w:sz="0" w:space="0" w:color="auto"/>
            <w:bottom w:val="none" w:sz="0" w:space="0" w:color="auto"/>
            <w:right w:val="none" w:sz="0" w:space="0" w:color="auto"/>
          </w:divBdr>
          <w:divsChild>
            <w:div w:id="1941637887">
              <w:marLeft w:val="0"/>
              <w:marRight w:val="0"/>
              <w:marTop w:val="0"/>
              <w:marBottom w:val="0"/>
              <w:divBdr>
                <w:top w:val="none" w:sz="0" w:space="0" w:color="auto"/>
                <w:left w:val="none" w:sz="0" w:space="0" w:color="auto"/>
                <w:bottom w:val="none" w:sz="0" w:space="0" w:color="auto"/>
                <w:right w:val="none" w:sz="0" w:space="0" w:color="auto"/>
              </w:divBdr>
            </w:div>
          </w:divsChild>
        </w:div>
        <w:div w:id="1682463450">
          <w:marLeft w:val="0"/>
          <w:marRight w:val="0"/>
          <w:marTop w:val="375"/>
          <w:marBottom w:val="0"/>
          <w:divBdr>
            <w:top w:val="none" w:sz="0" w:space="0" w:color="auto"/>
            <w:left w:val="none" w:sz="0" w:space="0" w:color="auto"/>
            <w:bottom w:val="none" w:sz="0" w:space="0" w:color="auto"/>
            <w:right w:val="none" w:sz="0" w:space="0" w:color="auto"/>
          </w:divBdr>
          <w:divsChild>
            <w:div w:id="2050523077">
              <w:marLeft w:val="0"/>
              <w:marRight w:val="0"/>
              <w:marTop w:val="0"/>
              <w:marBottom w:val="0"/>
              <w:divBdr>
                <w:top w:val="none" w:sz="0" w:space="0" w:color="auto"/>
                <w:left w:val="none" w:sz="0" w:space="0" w:color="auto"/>
                <w:bottom w:val="none" w:sz="0" w:space="0" w:color="auto"/>
                <w:right w:val="none" w:sz="0" w:space="0" w:color="auto"/>
              </w:divBdr>
            </w:div>
          </w:divsChild>
        </w:div>
        <w:div w:id="1793741419">
          <w:marLeft w:val="0"/>
          <w:marRight w:val="0"/>
          <w:marTop w:val="225"/>
          <w:marBottom w:val="0"/>
          <w:divBdr>
            <w:top w:val="none" w:sz="0" w:space="0" w:color="auto"/>
            <w:left w:val="none" w:sz="0" w:space="0" w:color="auto"/>
            <w:bottom w:val="none" w:sz="0" w:space="0" w:color="auto"/>
            <w:right w:val="none" w:sz="0" w:space="0" w:color="auto"/>
          </w:divBdr>
          <w:divsChild>
            <w:div w:id="1060323755">
              <w:marLeft w:val="0"/>
              <w:marRight w:val="0"/>
              <w:marTop w:val="0"/>
              <w:marBottom w:val="0"/>
              <w:divBdr>
                <w:top w:val="none" w:sz="0" w:space="0" w:color="auto"/>
                <w:left w:val="none" w:sz="0" w:space="0" w:color="auto"/>
                <w:bottom w:val="none" w:sz="0" w:space="0" w:color="auto"/>
                <w:right w:val="none" w:sz="0" w:space="0" w:color="auto"/>
              </w:divBdr>
            </w:div>
          </w:divsChild>
        </w:div>
        <w:div w:id="1858345716">
          <w:marLeft w:val="0"/>
          <w:marRight w:val="0"/>
          <w:marTop w:val="225"/>
          <w:marBottom w:val="0"/>
          <w:divBdr>
            <w:top w:val="none" w:sz="0" w:space="0" w:color="auto"/>
            <w:left w:val="none" w:sz="0" w:space="0" w:color="auto"/>
            <w:bottom w:val="none" w:sz="0" w:space="0" w:color="auto"/>
            <w:right w:val="none" w:sz="0" w:space="0" w:color="auto"/>
          </w:divBdr>
          <w:divsChild>
            <w:div w:id="1345206259">
              <w:marLeft w:val="0"/>
              <w:marRight w:val="0"/>
              <w:marTop w:val="0"/>
              <w:marBottom w:val="0"/>
              <w:divBdr>
                <w:top w:val="none" w:sz="0" w:space="0" w:color="auto"/>
                <w:left w:val="none" w:sz="0" w:space="0" w:color="auto"/>
                <w:bottom w:val="none" w:sz="0" w:space="0" w:color="auto"/>
                <w:right w:val="none" w:sz="0" w:space="0" w:color="auto"/>
              </w:divBdr>
            </w:div>
          </w:divsChild>
        </w:div>
        <w:div w:id="1869678657">
          <w:marLeft w:val="0"/>
          <w:marRight w:val="0"/>
          <w:marTop w:val="375"/>
          <w:marBottom w:val="0"/>
          <w:divBdr>
            <w:top w:val="none" w:sz="0" w:space="0" w:color="auto"/>
            <w:left w:val="none" w:sz="0" w:space="0" w:color="auto"/>
            <w:bottom w:val="none" w:sz="0" w:space="0" w:color="auto"/>
            <w:right w:val="none" w:sz="0" w:space="0" w:color="auto"/>
          </w:divBdr>
          <w:divsChild>
            <w:div w:id="1351952159">
              <w:marLeft w:val="0"/>
              <w:marRight w:val="0"/>
              <w:marTop w:val="0"/>
              <w:marBottom w:val="0"/>
              <w:divBdr>
                <w:top w:val="none" w:sz="0" w:space="0" w:color="auto"/>
                <w:left w:val="none" w:sz="0" w:space="0" w:color="auto"/>
                <w:bottom w:val="none" w:sz="0" w:space="0" w:color="auto"/>
                <w:right w:val="none" w:sz="0" w:space="0" w:color="auto"/>
              </w:divBdr>
              <w:divsChild>
                <w:div w:id="797186471">
                  <w:marLeft w:val="0"/>
                  <w:marRight w:val="0"/>
                  <w:marTop w:val="0"/>
                  <w:marBottom w:val="0"/>
                  <w:divBdr>
                    <w:top w:val="none" w:sz="0" w:space="0" w:color="auto"/>
                    <w:left w:val="none" w:sz="0" w:space="0" w:color="auto"/>
                    <w:bottom w:val="none" w:sz="0" w:space="0" w:color="auto"/>
                    <w:right w:val="none" w:sz="0" w:space="0" w:color="auto"/>
                  </w:divBdr>
                </w:div>
                <w:div w:id="8017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5484">
          <w:marLeft w:val="0"/>
          <w:marRight w:val="0"/>
          <w:marTop w:val="225"/>
          <w:marBottom w:val="0"/>
          <w:divBdr>
            <w:top w:val="none" w:sz="0" w:space="0" w:color="auto"/>
            <w:left w:val="none" w:sz="0" w:space="0" w:color="auto"/>
            <w:bottom w:val="none" w:sz="0" w:space="0" w:color="auto"/>
            <w:right w:val="none" w:sz="0" w:space="0" w:color="auto"/>
          </w:divBdr>
          <w:divsChild>
            <w:div w:id="1841235798">
              <w:marLeft w:val="0"/>
              <w:marRight w:val="0"/>
              <w:marTop w:val="0"/>
              <w:marBottom w:val="0"/>
              <w:divBdr>
                <w:top w:val="none" w:sz="0" w:space="0" w:color="auto"/>
                <w:left w:val="none" w:sz="0" w:space="0" w:color="auto"/>
                <w:bottom w:val="none" w:sz="0" w:space="0" w:color="auto"/>
                <w:right w:val="none" w:sz="0" w:space="0" w:color="auto"/>
              </w:divBdr>
            </w:div>
          </w:divsChild>
        </w:div>
        <w:div w:id="1977366749">
          <w:marLeft w:val="0"/>
          <w:marRight w:val="0"/>
          <w:marTop w:val="375"/>
          <w:marBottom w:val="0"/>
          <w:divBdr>
            <w:top w:val="none" w:sz="0" w:space="0" w:color="auto"/>
            <w:left w:val="none" w:sz="0" w:space="0" w:color="auto"/>
            <w:bottom w:val="none" w:sz="0" w:space="0" w:color="auto"/>
            <w:right w:val="none" w:sz="0" w:space="0" w:color="auto"/>
          </w:divBdr>
          <w:divsChild>
            <w:div w:id="2105833924">
              <w:marLeft w:val="0"/>
              <w:marRight w:val="0"/>
              <w:marTop w:val="0"/>
              <w:marBottom w:val="0"/>
              <w:divBdr>
                <w:top w:val="none" w:sz="0" w:space="0" w:color="auto"/>
                <w:left w:val="none" w:sz="0" w:space="0" w:color="auto"/>
                <w:bottom w:val="none" w:sz="0" w:space="0" w:color="auto"/>
                <w:right w:val="none" w:sz="0" w:space="0" w:color="auto"/>
              </w:divBdr>
              <w:divsChild>
                <w:div w:id="1307050037">
                  <w:marLeft w:val="0"/>
                  <w:marRight w:val="0"/>
                  <w:marTop w:val="0"/>
                  <w:marBottom w:val="0"/>
                  <w:divBdr>
                    <w:top w:val="none" w:sz="0" w:space="0" w:color="auto"/>
                    <w:left w:val="none" w:sz="0" w:space="0" w:color="auto"/>
                    <w:bottom w:val="none" w:sz="0" w:space="0" w:color="auto"/>
                    <w:right w:val="none" w:sz="0" w:space="0" w:color="auto"/>
                  </w:divBdr>
                </w:div>
                <w:div w:id="19329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1628">
          <w:marLeft w:val="0"/>
          <w:marRight w:val="0"/>
          <w:marTop w:val="225"/>
          <w:marBottom w:val="0"/>
          <w:divBdr>
            <w:top w:val="none" w:sz="0" w:space="0" w:color="auto"/>
            <w:left w:val="none" w:sz="0" w:space="0" w:color="auto"/>
            <w:bottom w:val="none" w:sz="0" w:space="0" w:color="auto"/>
            <w:right w:val="none" w:sz="0" w:space="0" w:color="auto"/>
          </w:divBdr>
          <w:divsChild>
            <w:div w:id="782770225">
              <w:marLeft w:val="0"/>
              <w:marRight w:val="0"/>
              <w:marTop w:val="0"/>
              <w:marBottom w:val="0"/>
              <w:divBdr>
                <w:top w:val="none" w:sz="0" w:space="0" w:color="auto"/>
                <w:left w:val="none" w:sz="0" w:space="0" w:color="auto"/>
                <w:bottom w:val="none" w:sz="0" w:space="0" w:color="auto"/>
                <w:right w:val="none" w:sz="0" w:space="0" w:color="auto"/>
              </w:divBdr>
            </w:div>
          </w:divsChild>
        </w:div>
        <w:div w:id="2058236929">
          <w:marLeft w:val="0"/>
          <w:marRight w:val="0"/>
          <w:marTop w:val="225"/>
          <w:marBottom w:val="0"/>
          <w:divBdr>
            <w:top w:val="none" w:sz="0" w:space="0" w:color="auto"/>
            <w:left w:val="none" w:sz="0" w:space="0" w:color="auto"/>
            <w:bottom w:val="none" w:sz="0" w:space="0" w:color="auto"/>
            <w:right w:val="none" w:sz="0" w:space="0" w:color="auto"/>
          </w:divBdr>
          <w:divsChild>
            <w:div w:id="617682648">
              <w:marLeft w:val="0"/>
              <w:marRight w:val="0"/>
              <w:marTop w:val="0"/>
              <w:marBottom w:val="0"/>
              <w:divBdr>
                <w:top w:val="none" w:sz="0" w:space="0" w:color="auto"/>
                <w:left w:val="none" w:sz="0" w:space="0" w:color="auto"/>
                <w:bottom w:val="none" w:sz="0" w:space="0" w:color="auto"/>
                <w:right w:val="none" w:sz="0" w:space="0" w:color="auto"/>
              </w:divBdr>
            </w:div>
          </w:divsChild>
        </w:div>
        <w:div w:id="2073845526">
          <w:marLeft w:val="0"/>
          <w:marRight w:val="0"/>
          <w:marTop w:val="225"/>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 w:id="2118061198">
          <w:marLeft w:val="0"/>
          <w:marRight w:val="0"/>
          <w:marTop w:val="225"/>
          <w:marBottom w:val="0"/>
          <w:divBdr>
            <w:top w:val="none" w:sz="0" w:space="0" w:color="auto"/>
            <w:left w:val="none" w:sz="0" w:space="0" w:color="auto"/>
            <w:bottom w:val="none" w:sz="0" w:space="0" w:color="auto"/>
            <w:right w:val="none" w:sz="0" w:space="0" w:color="auto"/>
          </w:divBdr>
          <w:divsChild>
            <w:div w:id="2409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54861">
      <w:bodyDiv w:val="1"/>
      <w:marLeft w:val="0"/>
      <w:marRight w:val="0"/>
      <w:marTop w:val="0"/>
      <w:marBottom w:val="0"/>
      <w:divBdr>
        <w:top w:val="none" w:sz="0" w:space="0" w:color="auto"/>
        <w:left w:val="none" w:sz="0" w:space="0" w:color="auto"/>
        <w:bottom w:val="none" w:sz="0" w:space="0" w:color="auto"/>
        <w:right w:val="none" w:sz="0" w:space="0" w:color="auto"/>
      </w:divBdr>
      <w:divsChild>
        <w:div w:id="511527745">
          <w:marLeft w:val="0"/>
          <w:marRight w:val="0"/>
          <w:marTop w:val="0"/>
          <w:marBottom w:val="0"/>
          <w:divBdr>
            <w:top w:val="none" w:sz="0" w:space="0" w:color="auto"/>
            <w:left w:val="none" w:sz="0" w:space="0" w:color="auto"/>
            <w:bottom w:val="none" w:sz="0" w:space="0" w:color="auto"/>
            <w:right w:val="none" w:sz="0" w:space="0" w:color="auto"/>
          </w:divBdr>
          <w:divsChild>
            <w:div w:id="1457407222">
              <w:marLeft w:val="840"/>
              <w:marRight w:val="0"/>
              <w:marTop w:val="0"/>
              <w:marBottom w:val="0"/>
              <w:divBdr>
                <w:top w:val="none" w:sz="0" w:space="0" w:color="auto"/>
                <w:left w:val="none" w:sz="0" w:space="0" w:color="auto"/>
                <w:bottom w:val="none" w:sz="0" w:space="0" w:color="auto"/>
                <w:right w:val="none" w:sz="0" w:space="0" w:color="auto"/>
              </w:divBdr>
              <w:divsChild>
                <w:div w:id="1865896516">
                  <w:marLeft w:val="0"/>
                  <w:marRight w:val="0"/>
                  <w:marTop w:val="240"/>
                  <w:marBottom w:val="240"/>
                  <w:divBdr>
                    <w:top w:val="single" w:sz="6" w:space="12" w:color="F5F5F5"/>
                    <w:left w:val="none" w:sz="0" w:space="0" w:color="auto"/>
                    <w:bottom w:val="single" w:sz="6" w:space="20" w:color="F5F5F5"/>
                    <w:right w:val="none" w:sz="0" w:space="0" w:color="auto"/>
                  </w:divBdr>
                  <w:divsChild>
                    <w:div w:id="1737435182">
                      <w:marLeft w:val="0"/>
                      <w:marRight w:val="0"/>
                      <w:marTop w:val="0"/>
                      <w:marBottom w:val="0"/>
                      <w:divBdr>
                        <w:top w:val="none" w:sz="0" w:space="0" w:color="auto"/>
                        <w:left w:val="none" w:sz="0" w:space="0" w:color="auto"/>
                        <w:bottom w:val="none" w:sz="0" w:space="0" w:color="auto"/>
                        <w:right w:val="none" w:sz="0" w:space="0" w:color="auto"/>
                      </w:divBdr>
                    </w:div>
                  </w:divsChild>
                </w:div>
                <w:div w:id="1947731150">
                  <w:marLeft w:val="0"/>
                  <w:marRight w:val="0"/>
                  <w:marTop w:val="240"/>
                  <w:marBottom w:val="240"/>
                  <w:divBdr>
                    <w:top w:val="single" w:sz="6" w:space="12" w:color="F5F5F5"/>
                    <w:left w:val="none" w:sz="0" w:space="0" w:color="auto"/>
                    <w:bottom w:val="single" w:sz="6" w:space="20" w:color="F5F5F5"/>
                    <w:right w:val="none" w:sz="0" w:space="0" w:color="auto"/>
                  </w:divBdr>
                  <w:divsChild>
                    <w:div w:id="5562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5587">
              <w:marLeft w:val="840"/>
              <w:marRight w:val="0"/>
              <w:marTop w:val="0"/>
              <w:marBottom w:val="240"/>
              <w:divBdr>
                <w:top w:val="none" w:sz="0" w:space="0" w:color="auto"/>
                <w:left w:val="none" w:sz="0" w:space="0" w:color="auto"/>
                <w:bottom w:val="single" w:sz="6" w:space="11" w:color="EEEEEE"/>
                <w:right w:val="none" w:sz="0" w:space="0" w:color="auto"/>
              </w:divBdr>
              <w:divsChild>
                <w:div w:id="8379630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2667299">
          <w:marLeft w:val="0"/>
          <w:marRight w:val="0"/>
          <w:marTop w:val="0"/>
          <w:marBottom w:val="0"/>
          <w:divBdr>
            <w:top w:val="none" w:sz="0" w:space="0" w:color="auto"/>
            <w:left w:val="none" w:sz="0" w:space="0" w:color="auto"/>
            <w:bottom w:val="none" w:sz="0" w:space="0" w:color="auto"/>
            <w:right w:val="none" w:sz="0" w:space="0" w:color="auto"/>
          </w:divBdr>
        </w:div>
        <w:div w:id="1612517293">
          <w:marLeft w:val="0"/>
          <w:marRight w:val="0"/>
          <w:marTop w:val="0"/>
          <w:marBottom w:val="240"/>
          <w:divBdr>
            <w:top w:val="none" w:sz="0" w:space="0" w:color="auto"/>
            <w:left w:val="none" w:sz="0" w:space="0" w:color="auto"/>
            <w:bottom w:val="none" w:sz="0" w:space="0" w:color="auto"/>
            <w:right w:val="none" w:sz="0" w:space="0" w:color="auto"/>
          </w:divBdr>
          <w:divsChild>
            <w:div w:id="1569808620">
              <w:marLeft w:val="0"/>
              <w:marRight w:val="75"/>
              <w:marTop w:val="0"/>
              <w:marBottom w:val="0"/>
              <w:divBdr>
                <w:top w:val="single" w:sz="6" w:space="0" w:color="EEEEEE"/>
                <w:left w:val="none" w:sz="0" w:space="0" w:color="auto"/>
                <w:bottom w:val="single" w:sz="6" w:space="0" w:color="EEEEEE"/>
                <w:right w:val="none" w:sz="0" w:space="0" w:color="auto"/>
              </w:divBdr>
              <w:divsChild>
                <w:div w:id="21014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1482">
          <w:marLeft w:val="0"/>
          <w:marRight w:val="0"/>
          <w:marTop w:val="0"/>
          <w:marBottom w:val="180"/>
          <w:divBdr>
            <w:top w:val="none" w:sz="0" w:space="0" w:color="auto"/>
            <w:left w:val="none" w:sz="0" w:space="0" w:color="auto"/>
            <w:bottom w:val="single" w:sz="6" w:space="6" w:color="EEEEEE"/>
            <w:right w:val="none" w:sz="0" w:space="0" w:color="auto"/>
          </w:divBdr>
        </w:div>
      </w:divsChild>
    </w:div>
    <w:div w:id="461967552">
      <w:bodyDiv w:val="1"/>
      <w:marLeft w:val="0"/>
      <w:marRight w:val="0"/>
      <w:marTop w:val="0"/>
      <w:marBottom w:val="0"/>
      <w:divBdr>
        <w:top w:val="none" w:sz="0" w:space="0" w:color="auto"/>
        <w:left w:val="none" w:sz="0" w:space="0" w:color="auto"/>
        <w:bottom w:val="none" w:sz="0" w:space="0" w:color="auto"/>
        <w:right w:val="none" w:sz="0" w:space="0" w:color="auto"/>
      </w:divBdr>
      <w:divsChild>
        <w:div w:id="917445214">
          <w:marLeft w:val="0"/>
          <w:marRight w:val="0"/>
          <w:marTop w:val="0"/>
          <w:marBottom w:val="0"/>
          <w:divBdr>
            <w:top w:val="none" w:sz="0" w:space="0" w:color="auto"/>
            <w:left w:val="none" w:sz="0" w:space="0" w:color="auto"/>
            <w:bottom w:val="none" w:sz="0" w:space="0" w:color="auto"/>
            <w:right w:val="none" w:sz="0" w:space="0" w:color="auto"/>
          </w:divBdr>
          <w:divsChild>
            <w:div w:id="2118594965">
              <w:marLeft w:val="0"/>
              <w:marRight w:val="0"/>
              <w:marTop w:val="0"/>
              <w:marBottom w:val="225"/>
              <w:divBdr>
                <w:top w:val="none" w:sz="0" w:space="0" w:color="auto"/>
                <w:left w:val="none" w:sz="0" w:space="0" w:color="auto"/>
                <w:bottom w:val="none" w:sz="0" w:space="0" w:color="auto"/>
                <w:right w:val="none" w:sz="0" w:space="0" w:color="auto"/>
              </w:divBdr>
              <w:divsChild>
                <w:div w:id="276134303">
                  <w:marLeft w:val="0"/>
                  <w:marRight w:val="0"/>
                  <w:marTop w:val="0"/>
                  <w:marBottom w:val="0"/>
                  <w:divBdr>
                    <w:top w:val="none" w:sz="0" w:space="0" w:color="auto"/>
                    <w:left w:val="none" w:sz="0" w:space="0" w:color="auto"/>
                    <w:bottom w:val="none" w:sz="0" w:space="0" w:color="auto"/>
                    <w:right w:val="none" w:sz="0" w:space="0" w:color="auto"/>
                  </w:divBdr>
                  <w:divsChild>
                    <w:div w:id="624434610">
                      <w:marLeft w:val="0"/>
                      <w:marRight w:val="0"/>
                      <w:marTop w:val="0"/>
                      <w:marBottom w:val="195"/>
                      <w:divBdr>
                        <w:top w:val="none" w:sz="0" w:space="0" w:color="auto"/>
                        <w:left w:val="none" w:sz="0" w:space="0" w:color="auto"/>
                        <w:bottom w:val="none" w:sz="0" w:space="0" w:color="auto"/>
                        <w:right w:val="none" w:sz="0" w:space="0" w:color="auto"/>
                      </w:divBdr>
                    </w:div>
                    <w:div w:id="1199702717">
                      <w:marLeft w:val="0"/>
                      <w:marRight w:val="0"/>
                      <w:marTop w:val="0"/>
                      <w:marBottom w:val="0"/>
                      <w:divBdr>
                        <w:top w:val="none" w:sz="0" w:space="0" w:color="auto"/>
                        <w:left w:val="none" w:sz="0" w:space="0" w:color="auto"/>
                        <w:bottom w:val="none" w:sz="0" w:space="0" w:color="auto"/>
                        <w:right w:val="none" w:sz="0" w:space="0" w:color="auto"/>
                      </w:divBdr>
                      <w:divsChild>
                        <w:div w:id="2632372">
                          <w:marLeft w:val="0"/>
                          <w:marRight w:val="0"/>
                          <w:marTop w:val="0"/>
                          <w:marBottom w:val="0"/>
                          <w:divBdr>
                            <w:top w:val="none" w:sz="0" w:space="0" w:color="auto"/>
                            <w:left w:val="none" w:sz="0" w:space="0" w:color="auto"/>
                            <w:bottom w:val="none" w:sz="0" w:space="0" w:color="auto"/>
                            <w:right w:val="none" w:sz="0" w:space="0" w:color="auto"/>
                          </w:divBdr>
                          <w:divsChild>
                            <w:div w:id="1269044736">
                              <w:marLeft w:val="0"/>
                              <w:marRight w:val="0"/>
                              <w:marTop w:val="0"/>
                              <w:marBottom w:val="0"/>
                              <w:divBdr>
                                <w:top w:val="none" w:sz="0" w:space="0" w:color="auto"/>
                                <w:left w:val="none" w:sz="0" w:space="0" w:color="auto"/>
                                <w:bottom w:val="none" w:sz="0" w:space="0" w:color="auto"/>
                                <w:right w:val="none" w:sz="0" w:space="0" w:color="auto"/>
                              </w:divBdr>
                              <w:divsChild>
                                <w:div w:id="3894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0780">
                          <w:marLeft w:val="0"/>
                          <w:marRight w:val="0"/>
                          <w:marTop w:val="0"/>
                          <w:marBottom w:val="270"/>
                          <w:divBdr>
                            <w:top w:val="none" w:sz="0" w:space="0" w:color="auto"/>
                            <w:left w:val="none" w:sz="0" w:space="0" w:color="auto"/>
                            <w:bottom w:val="none" w:sz="0" w:space="0" w:color="auto"/>
                            <w:right w:val="none" w:sz="0" w:space="0" w:color="auto"/>
                          </w:divBdr>
                          <w:divsChild>
                            <w:div w:id="329607069">
                              <w:marLeft w:val="0"/>
                              <w:marRight w:val="0"/>
                              <w:marTop w:val="0"/>
                              <w:marBottom w:val="0"/>
                              <w:divBdr>
                                <w:top w:val="none" w:sz="0" w:space="0" w:color="auto"/>
                                <w:left w:val="none" w:sz="0" w:space="0" w:color="auto"/>
                                <w:bottom w:val="none" w:sz="0" w:space="0" w:color="auto"/>
                                <w:right w:val="none" w:sz="0" w:space="0" w:color="auto"/>
                              </w:divBdr>
                              <w:divsChild>
                                <w:div w:id="10533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651816">
              <w:marLeft w:val="0"/>
              <w:marRight w:val="0"/>
              <w:marTop w:val="120"/>
              <w:marBottom w:val="120"/>
              <w:divBdr>
                <w:top w:val="none" w:sz="0" w:space="0" w:color="auto"/>
                <w:left w:val="none" w:sz="0" w:space="0" w:color="auto"/>
                <w:bottom w:val="none" w:sz="0" w:space="0" w:color="auto"/>
                <w:right w:val="none" w:sz="0" w:space="0" w:color="auto"/>
              </w:divBdr>
              <w:divsChild>
                <w:div w:id="1443258735">
                  <w:marLeft w:val="0"/>
                  <w:marRight w:val="0"/>
                  <w:marTop w:val="0"/>
                  <w:marBottom w:val="0"/>
                  <w:divBdr>
                    <w:top w:val="none" w:sz="0" w:space="0" w:color="auto"/>
                    <w:left w:val="none" w:sz="0" w:space="0" w:color="auto"/>
                    <w:bottom w:val="none" w:sz="0" w:space="0" w:color="auto"/>
                    <w:right w:val="none" w:sz="0" w:space="0" w:color="auto"/>
                  </w:divBdr>
                  <w:divsChild>
                    <w:div w:id="6652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239526">
      <w:bodyDiv w:val="1"/>
      <w:marLeft w:val="0"/>
      <w:marRight w:val="0"/>
      <w:marTop w:val="0"/>
      <w:marBottom w:val="0"/>
      <w:divBdr>
        <w:top w:val="none" w:sz="0" w:space="0" w:color="auto"/>
        <w:left w:val="none" w:sz="0" w:space="0" w:color="auto"/>
        <w:bottom w:val="none" w:sz="0" w:space="0" w:color="auto"/>
        <w:right w:val="none" w:sz="0" w:space="0" w:color="auto"/>
      </w:divBdr>
    </w:div>
    <w:div w:id="466359095">
      <w:bodyDiv w:val="1"/>
      <w:marLeft w:val="0"/>
      <w:marRight w:val="0"/>
      <w:marTop w:val="0"/>
      <w:marBottom w:val="0"/>
      <w:divBdr>
        <w:top w:val="none" w:sz="0" w:space="0" w:color="auto"/>
        <w:left w:val="none" w:sz="0" w:space="0" w:color="auto"/>
        <w:bottom w:val="none" w:sz="0" w:space="0" w:color="auto"/>
        <w:right w:val="none" w:sz="0" w:space="0" w:color="auto"/>
      </w:divBdr>
      <w:divsChild>
        <w:div w:id="1397968822">
          <w:marLeft w:val="0"/>
          <w:marRight w:val="0"/>
          <w:marTop w:val="0"/>
          <w:marBottom w:val="0"/>
          <w:divBdr>
            <w:top w:val="none" w:sz="0" w:space="0" w:color="auto"/>
            <w:left w:val="none" w:sz="0" w:space="0" w:color="auto"/>
            <w:bottom w:val="none" w:sz="0" w:space="0" w:color="auto"/>
            <w:right w:val="none" w:sz="0" w:space="0" w:color="auto"/>
          </w:divBdr>
          <w:divsChild>
            <w:div w:id="587231474">
              <w:marLeft w:val="0"/>
              <w:marRight w:val="0"/>
              <w:marTop w:val="225"/>
              <w:marBottom w:val="0"/>
              <w:divBdr>
                <w:top w:val="none" w:sz="0" w:space="0" w:color="auto"/>
                <w:left w:val="none" w:sz="0" w:space="0" w:color="auto"/>
                <w:bottom w:val="none" w:sz="0" w:space="0" w:color="auto"/>
                <w:right w:val="none" w:sz="0" w:space="0" w:color="auto"/>
              </w:divBdr>
              <w:divsChild>
                <w:div w:id="116030914">
                  <w:marLeft w:val="0"/>
                  <w:marRight w:val="0"/>
                  <w:marTop w:val="0"/>
                  <w:marBottom w:val="0"/>
                  <w:divBdr>
                    <w:top w:val="none" w:sz="0" w:space="0" w:color="auto"/>
                    <w:left w:val="none" w:sz="0" w:space="0" w:color="auto"/>
                    <w:bottom w:val="none" w:sz="0" w:space="0" w:color="auto"/>
                    <w:right w:val="none" w:sz="0" w:space="0" w:color="auto"/>
                  </w:divBdr>
                </w:div>
              </w:divsChild>
            </w:div>
            <w:div w:id="639460623">
              <w:marLeft w:val="0"/>
              <w:marRight w:val="0"/>
              <w:marTop w:val="375"/>
              <w:marBottom w:val="0"/>
              <w:divBdr>
                <w:top w:val="none" w:sz="0" w:space="0" w:color="auto"/>
                <w:left w:val="none" w:sz="0" w:space="0" w:color="auto"/>
                <w:bottom w:val="none" w:sz="0" w:space="0" w:color="auto"/>
                <w:right w:val="none" w:sz="0" w:space="0" w:color="auto"/>
              </w:divBdr>
              <w:divsChild>
                <w:div w:id="1701590898">
                  <w:marLeft w:val="0"/>
                  <w:marRight w:val="0"/>
                  <w:marTop w:val="0"/>
                  <w:marBottom w:val="0"/>
                  <w:divBdr>
                    <w:top w:val="none" w:sz="0" w:space="0" w:color="auto"/>
                    <w:left w:val="none" w:sz="0" w:space="0" w:color="auto"/>
                    <w:bottom w:val="none" w:sz="0" w:space="0" w:color="auto"/>
                    <w:right w:val="none" w:sz="0" w:space="0" w:color="auto"/>
                  </w:divBdr>
                </w:div>
              </w:divsChild>
            </w:div>
            <w:div w:id="673336515">
              <w:marLeft w:val="0"/>
              <w:marRight w:val="0"/>
              <w:marTop w:val="0"/>
              <w:marBottom w:val="0"/>
              <w:divBdr>
                <w:top w:val="none" w:sz="0" w:space="0" w:color="auto"/>
                <w:left w:val="none" w:sz="0" w:space="0" w:color="auto"/>
                <w:bottom w:val="none" w:sz="0" w:space="0" w:color="auto"/>
                <w:right w:val="none" w:sz="0" w:space="0" w:color="auto"/>
              </w:divBdr>
              <w:divsChild>
                <w:div w:id="1904176393">
                  <w:marLeft w:val="0"/>
                  <w:marRight w:val="0"/>
                  <w:marTop w:val="0"/>
                  <w:marBottom w:val="0"/>
                  <w:divBdr>
                    <w:top w:val="none" w:sz="0" w:space="0" w:color="auto"/>
                    <w:left w:val="none" w:sz="0" w:space="0" w:color="auto"/>
                    <w:bottom w:val="none" w:sz="0" w:space="0" w:color="auto"/>
                    <w:right w:val="none" w:sz="0" w:space="0" w:color="auto"/>
                  </w:divBdr>
                </w:div>
              </w:divsChild>
            </w:div>
            <w:div w:id="1465195947">
              <w:marLeft w:val="0"/>
              <w:marRight w:val="0"/>
              <w:marTop w:val="225"/>
              <w:marBottom w:val="0"/>
              <w:divBdr>
                <w:top w:val="none" w:sz="0" w:space="0" w:color="auto"/>
                <w:left w:val="none" w:sz="0" w:space="0" w:color="auto"/>
                <w:bottom w:val="none" w:sz="0" w:space="0" w:color="auto"/>
                <w:right w:val="none" w:sz="0" w:space="0" w:color="auto"/>
              </w:divBdr>
              <w:divsChild>
                <w:div w:id="1619950436">
                  <w:marLeft w:val="0"/>
                  <w:marRight w:val="0"/>
                  <w:marTop w:val="0"/>
                  <w:marBottom w:val="0"/>
                  <w:divBdr>
                    <w:top w:val="none" w:sz="0" w:space="0" w:color="auto"/>
                    <w:left w:val="none" w:sz="0" w:space="0" w:color="auto"/>
                    <w:bottom w:val="none" w:sz="0" w:space="0" w:color="auto"/>
                    <w:right w:val="none" w:sz="0" w:space="0" w:color="auto"/>
                  </w:divBdr>
                </w:div>
              </w:divsChild>
            </w:div>
            <w:div w:id="1548493381">
              <w:marLeft w:val="0"/>
              <w:marRight w:val="0"/>
              <w:marTop w:val="225"/>
              <w:marBottom w:val="0"/>
              <w:divBdr>
                <w:top w:val="none" w:sz="0" w:space="0" w:color="auto"/>
                <w:left w:val="none" w:sz="0" w:space="0" w:color="auto"/>
                <w:bottom w:val="none" w:sz="0" w:space="0" w:color="auto"/>
                <w:right w:val="none" w:sz="0" w:space="0" w:color="auto"/>
              </w:divBdr>
              <w:divsChild>
                <w:div w:id="811017848">
                  <w:marLeft w:val="0"/>
                  <w:marRight w:val="0"/>
                  <w:marTop w:val="0"/>
                  <w:marBottom w:val="0"/>
                  <w:divBdr>
                    <w:top w:val="none" w:sz="0" w:space="0" w:color="auto"/>
                    <w:left w:val="none" w:sz="0" w:space="0" w:color="auto"/>
                    <w:bottom w:val="none" w:sz="0" w:space="0" w:color="auto"/>
                    <w:right w:val="none" w:sz="0" w:space="0" w:color="auto"/>
                  </w:divBdr>
                </w:div>
              </w:divsChild>
            </w:div>
            <w:div w:id="2046179131">
              <w:marLeft w:val="0"/>
              <w:marRight w:val="0"/>
              <w:marTop w:val="375"/>
              <w:marBottom w:val="0"/>
              <w:divBdr>
                <w:top w:val="none" w:sz="0" w:space="0" w:color="auto"/>
                <w:left w:val="none" w:sz="0" w:space="0" w:color="auto"/>
                <w:bottom w:val="none" w:sz="0" w:space="0" w:color="auto"/>
                <w:right w:val="none" w:sz="0" w:space="0" w:color="auto"/>
              </w:divBdr>
              <w:divsChild>
                <w:div w:id="189881570">
                  <w:marLeft w:val="0"/>
                  <w:marRight w:val="0"/>
                  <w:marTop w:val="0"/>
                  <w:marBottom w:val="0"/>
                  <w:divBdr>
                    <w:top w:val="none" w:sz="0" w:space="0" w:color="auto"/>
                    <w:left w:val="none" w:sz="0" w:space="0" w:color="auto"/>
                    <w:bottom w:val="none" w:sz="0" w:space="0" w:color="auto"/>
                    <w:right w:val="none" w:sz="0" w:space="0" w:color="auto"/>
                  </w:divBdr>
                  <w:divsChild>
                    <w:div w:id="170918782">
                      <w:marLeft w:val="0"/>
                      <w:marRight w:val="0"/>
                      <w:marTop w:val="0"/>
                      <w:marBottom w:val="0"/>
                      <w:divBdr>
                        <w:top w:val="none" w:sz="0" w:space="0" w:color="auto"/>
                        <w:left w:val="none" w:sz="0" w:space="0" w:color="auto"/>
                        <w:bottom w:val="none" w:sz="0" w:space="0" w:color="auto"/>
                        <w:right w:val="none" w:sz="0" w:space="0" w:color="auto"/>
                      </w:divBdr>
                    </w:div>
                    <w:div w:id="9798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527">
          <w:marLeft w:val="0"/>
          <w:marRight w:val="0"/>
          <w:marTop w:val="0"/>
          <w:marBottom w:val="150"/>
          <w:divBdr>
            <w:top w:val="none" w:sz="0" w:space="0" w:color="auto"/>
            <w:left w:val="none" w:sz="0" w:space="0" w:color="auto"/>
            <w:bottom w:val="none" w:sz="0" w:space="0" w:color="auto"/>
            <w:right w:val="none" w:sz="0" w:space="0" w:color="auto"/>
          </w:divBdr>
          <w:divsChild>
            <w:div w:id="239869296">
              <w:marLeft w:val="0"/>
              <w:marRight w:val="0"/>
              <w:marTop w:val="300"/>
              <w:marBottom w:val="0"/>
              <w:divBdr>
                <w:top w:val="none" w:sz="0" w:space="0" w:color="auto"/>
                <w:left w:val="none" w:sz="0" w:space="0" w:color="auto"/>
                <w:bottom w:val="none" w:sz="0" w:space="0" w:color="auto"/>
                <w:right w:val="none" w:sz="0" w:space="0" w:color="auto"/>
              </w:divBdr>
            </w:div>
            <w:div w:id="1661470294">
              <w:marLeft w:val="0"/>
              <w:marRight w:val="0"/>
              <w:marTop w:val="0"/>
              <w:marBottom w:val="0"/>
              <w:divBdr>
                <w:top w:val="none" w:sz="0" w:space="0" w:color="auto"/>
                <w:left w:val="none" w:sz="0" w:space="0" w:color="auto"/>
                <w:bottom w:val="none" w:sz="0" w:space="0" w:color="auto"/>
                <w:right w:val="none" w:sz="0" w:space="0" w:color="auto"/>
              </w:divBdr>
              <w:divsChild>
                <w:div w:id="855388573">
                  <w:marLeft w:val="0"/>
                  <w:marRight w:val="0"/>
                  <w:marTop w:val="0"/>
                  <w:marBottom w:val="0"/>
                  <w:divBdr>
                    <w:top w:val="none" w:sz="0" w:space="0" w:color="auto"/>
                    <w:left w:val="none" w:sz="0" w:space="0" w:color="auto"/>
                    <w:bottom w:val="none" w:sz="0" w:space="0" w:color="auto"/>
                    <w:right w:val="none" w:sz="0" w:space="0" w:color="auto"/>
                  </w:divBdr>
                  <w:divsChild>
                    <w:div w:id="834421763">
                      <w:marLeft w:val="0"/>
                      <w:marRight w:val="135"/>
                      <w:marTop w:val="0"/>
                      <w:marBottom w:val="0"/>
                      <w:divBdr>
                        <w:top w:val="none" w:sz="0" w:space="0" w:color="auto"/>
                        <w:left w:val="none" w:sz="0" w:space="0" w:color="auto"/>
                        <w:bottom w:val="none" w:sz="0" w:space="0" w:color="auto"/>
                        <w:right w:val="none" w:sz="0" w:space="0" w:color="auto"/>
                      </w:divBdr>
                    </w:div>
                    <w:div w:id="987397207">
                      <w:marLeft w:val="0"/>
                      <w:marRight w:val="0"/>
                      <w:marTop w:val="0"/>
                      <w:marBottom w:val="0"/>
                      <w:divBdr>
                        <w:top w:val="none" w:sz="0" w:space="0" w:color="auto"/>
                        <w:left w:val="none" w:sz="0" w:space="0" w:color="auto"/>
                        <w:bottom w:val="none" w:sz="0" w:space="0" w:color="auto"/>
                        <w:right w:val="none" w:sz="0" w:space="0" w:color="auto"/>
                      </w:divBdr>
                      <w:divsChild>
                        <w:div w:id="1752314962">
                          <w:marLeft w:val="0"/>
                          <w:marRight w:val="0"/>
                          <w:marTop w:val="0"/>
                          <w:marBottom w:val="0"/>
                          <w:divBdr>
                            <w:top w:val="none" w:sz="0" w:space="0" w:color="auto"/>
                            <w:left w:val="none" w:sz="0" w:space="0" w:color="auto"/>
                            <w:bottom w:val="none" w:sz="0" w:space="0" w:color="auto"/>
                            <w:right w:val="none" w:sz="0" w:space="0" w:color="auto"/>
                          </w:divBdr>
                        </w:div>
                      </w:divsChild>
                    </w:div>
                    <w:div w:id="1026715547">
                      <w:marLeft w:val="0"/>
                      <w:marRight w:val="0"/>
                      <w:marTop w:val="0"/>
                      <w:marBottom w:val="0"/>
                      <w:divBdr>
                        <w:top w:val="none" w:sz="0" w:space="0" w:color="auto"/>
                        <w:left w:val="none" w:sz="0" w:space="0" w:color="auto"/>
                        <w:bottom w:val="none" w:sz="0" w:space="0" w:color="auto"/>
                        <w:right w:val="none" w:sz="0" w:space="0" w:color="auto"/>
                      </w:divBdr>
                    </w:div>
                    <w:div w:id="11701025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276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3104">
      <w:bodyDiv w:val="1"/>
      <w:marLeft w:val="0"/>
      <w:marRight w:val="0"/>
      <w:marTop w:val="0"/>
      <w:marBottom w:val="0"/>
      <w:divBdr>
        <w:top w:val="none" w:sz="0" w:space="0" w:color="auto"/>
        <w:left w:val="none" w:sz="0" w:space="0" w:color="auto"/>
        <w:bottom w:val="none" w:sz="0" w:space="0" w:color="auto"/>
        <w:right w:val="none" w:sz="0" w:space="0" w:color="auto"/>
      </w:divBdr>
      <w:divsChild>
        <w:div w:id="112409568">
          <w:marLeft w:val="0"/>
          <w:marRight w:val="0"/>
          <w:marTop w:val="0"/>
          <w:marBottom w:val="0"/>
          <w:divBdr>
            <w:top w:val="none" w:sz="0" w:space="0" w:color="auto"/>
            <w:left w:val="single" w:sz="12" w:space="0" w:color="004465"/>
            <w:bottom w:val="none" w:sz="0" w:space="0" w:color="auto"/>
            <w:right w:val="none" w:sz="0" w:space="0" w:color="auto"/>
          </w:divBdr>
          <w:divsChild>
            <w:div w:id="6753324">
              <w:marLeft w:val="0"/>
              <w:marRight w:val="0"/>
              <w:marTop w:val="0"/>
              <w:marBottom w:val="300"/>
              <w:divBdr>
                <w:top w:val="none" w:sz="0" w:space="0" w:color="auto"/>
                <w:left w:val="none" w:sz="0" w:space="0" w:color="auto"/>
                <w:bottom w:val="none" w:sz="0" w:space="0" w:color="auto"/>
                <w:right w:val="none" w:sz="0" w:space="0" w:color="auto"/>
              </w:divBdr>
            </w:div>
          </w:divsChild>
        </w:div>
        <w:div w:id="715547702">
          <w:marLeft w:val="0"/>
          <w:marRight w:val="0"/>
          <w:marTop w:val="0"/>
          <w:marBottom w:val="0"/>
          <w:divBdr>
            <w:top w:val="none" w:sz="0" w:space="0" w:color="auto"/>
            <w:left w:val="none" w:sz="0" w:space="0" w:color="auto"/>
            <w:bottom w:val="none" w:sz="0" w:space="0" w:color="auto"/>
            <w:right w:val="none" w:sz="0" w:space="0" w:color="auto"/>
          </w:divBdr>
          <w:divsChild>
            <w:div w:id="1419864309">
              <w:marLeft w:val="0"/>
              <w:marRight w:val="0"/>
              <w:marTop w:val="0"/>
              <w:marBottom w:val="525"/>
              <w:divBdr>
                <w:top w:val="none" w:sz="0" w:space="0" w:color="auto"/>
                <w:left w:val="none" w:sz="0" w:space="0" w:color="auto"/>
                <w:bottom w:val="none" w:sz="0" w:space="0" w:color="auto"/>
                <w:right w:val="none" w:sz="0" w:space="0" w:color="auto"/>
              </w:divBdr>
            </w:div>
          </w:divsChild>
        </w:div>
        <w:div w:id="944382899">
          <w:marLeft w:val="0"/>
          <w:marRight w:val="0"/>
          <w:marTop w:val="0"/>
          <w:marBottom w:val="0"/>
          <w:divBdr>
            <w:top w:val="none" w:sz="0" w:space="0" w:color="auto"/>
            <w:left w:val="none" w:sz="0" w:space="0" w:color="auto"/>
            <w:bottom w:val="none" w:sz="0" w:space="0" w:color="auto"/>
            <w:right w:val="none" w:sz="0" w:space="0" w:color="auto"/>
          </w:divBdr>
          <w:divsChild>
            <w:div w:id="1413891382">
              <w:marLeft w:val="0"/>
              <w:marRight w:val="0"/>
              <w:marTop w:val="0"/>
              <w:marBottom w:val="525"/>
              <w:divBdr>
                <w:top w:val="none" w:sz="0" w:space="0" w:color="auto"/>
                <w:left w:val="none" w:sz="0" w:space="0" w:color="auto"/>
                <w:bottom w:val="none" w:sz="0" w:space="0" w:color="auto"/>
                <w:right w:val="none" w:sz="0" w:space="0" w:color="auto"/>
              </w:divBdr>
              <w:divsChild>
                <w:div w:id="478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0525">
          <w:marLeft w:val="0"/>
          <w:marRight w:val="0"/>
          <w:marTop w:val="0"/>
          <w:marBottom w:val="0"/>
          <w:divBdr>
            <w:top w:val="none" w:sz="0" w:space="0" w:color="auto"/>
            <w:left w:val="none" w:sz="0" w:space="0" w:color="auto"/>
            <w:bottom w:val="none" w:sz="0" w:space="0" w:color="auto"/>
            <w:right w:val="none" w:sz="0" w:space="0" w:color="auto"/>
          </w:divBdr>
          <w:divsChild>
            <w:div w:id="23790349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475803339">
      <w:bodyDiv w:val="1"/>
      <w:marLeft w:val="0"/>
      <w:marRight w:val="0"/>
      <w:marTop w:val="0"/>
      <w:marBottom w:val="0"/>
      <w:divBdr>
        <w:top w:val="none" w:sz="0" w:space="0" w:color="auto"/>
        <w:left w:val="none" w:sz="0" w:space="0" w:color="auto"/>
        <w:bottom w:val="none" w:sz="0" w:space="0" w:color="auto"/>
        <w:right w:val="none" w:sz="0" w:space="0" w:color="auto"/>
      </w:divBdr>
      <w:divsChild>
        <w:div w:id="1841772030">
          <w:marLeft w:val="0"/>
          <w:marRight w:val="0"/>
          <w:marTop w:val="0"/>
          <w:marBottom w:val="0"/>
          <w:divBdr>
            <w:top w:val="none" w:sz="0" w:space="0" w:color="auto"/>
            <w:left w:val="none" w:sz="0" w:space="0" w:color="auto"/>
            <w:bottom w:val="none" w:sz="0" w:space="0" w:color="auto"/>
            <w:right w:val="none" w:sz="0" w:space="0" w:color="auto"/>
          </w:divBdr>
          <w:divsChild>
            <w:div w:id="2049719330">
              <w:marLeft w:val="0"/>
              <w:marRight w:val="0"/>
              <w:marTop w:val="0"/>
              <w:marBottom w:val="0"/>
              <w:divBdr>
                <w:top w:val="none" w:sz="0" w:space="0" w:color="auto"/>
                <w:left w:val="none" w:sz="0" w:space="0" w:color="auto"/>
                <w:bottom w:val="none" w:sz="0" w:space="0" w:color="auto"/>
                <w:right w:val="none" w:sz="0" w:space="0" w:color="auto"/>
              </w:divBdr>
              <w:divsChild>
                <w:div w:id="1974366993">
                  <w:marLeft w:val="0"/>
                  <w:marRight w:val="0"/>
                  <w:marTop w:val="0"/>
                  <w:marBottom w:val="0"/>
                  <w:divBdr>
                    <w:top w:val="none" w:sz="0" w:space="0" w:color="auto"/>
                    <w:left w:val="none" w:sz="0" w:space="0" w:color="auto"/>
                    <w:bottom w:val="none" w:sz="0" w:space="0" w:color="auto"/>
                    <w:right w:val="none" w:sz="0" w:space="0" w:color="auto"/>
                  </w:divBdr>
                  <w:divsChild>
                    <w:div w:id="14162288">
                      <w:marLeft w:val="-300"/>
                      <w:marRight w:val="0"/>
                      <w:marTop w:val="0"/>
                      <w:marBottom w:val="0"/>
                      <w:divBdr>
                        <w:top w:val="none" w:sz="0" w:space="0" w:color="auto"/>
                        <w:left w:val="none" w:sz="0" w:space="0" w:color="auto"/>
                        <w:bottom w:val="none" w:sz="0" w:space="0" w:color="auto"/>
                        <w:right w:val="none" w:sz="0" w:space="0" w:color="auto"/>
                      </w:divBdr>
                      <w:divsChild>
                        <w:div w:id="201283266">
                          <w:marLeft w:val="300"/>
                          <w:marRight w:val="0"/>
                          <w:marTop w:val="0"/>
                          <w:marBottom w:val="0"/>
                          <w:divBdr>
                            <w:top w:val="none" w:sz="0" w:space="0" w:color="auto"/>
                            <w:left w:val="none" w:sz="0" w:space="0" w:color="auto"/>
                            <w:bottom w:val="none" w:sz="0" w:space="0" w:color="auto"/>
                            <w:right w:val="none" w:sz="0" w:space="0" w:color="auto"/>
                          </w:divBdr>
                          <w:divsChild>
                            <w:div w:id="839462508">
                              <w:marLeft w:val="0"/>
                              <w:marRight w:val="0"/>
                              <w:marTop w:val="0"/>
                              <w:marBottom w:val="0"/>
                              <w:divBdr>
                                <w:top w:val="none" w:sz="0" w:space="0" w:color="auto"/>
                                <w:left w:val="none" w:sz="0" w:space="0" w:color="auto"/>
                                <w:bottom w:val="none" w:sz="0" w:space="0" w:color="auto"/>
                                <w:right w:val="none" w:sz="0" w:space="0" w:color="auto"/>
                              </w:divBdr>
                              <w:divsChild>
                                <w:div w:id="562369151">
                                  <w:marLeft w:val="0"/>
                                  <w:marRight w:val="0"/>
                                  <w:marTop w:val="0"/>
                                  <w:marBottom w:val="0"/>
                                  <w:divBdr>
                                    <w:top w:val="none" w:sz="0" w:space="0" w:color="auto"/>
                                    <w:left w:val="none" w:sz="0" w:space="0" w:color="auto"/>
                                    <w:bottom w:val="none" w:sz="0" w:space="0" w:color="auto"/>
                                    <w:right w:val="none" w:sz="0" w:space="0" w:color="auto"/>
                                  </w:divBdr>
                                  <w:divsChild>
                                    <w:div w:id="233130482">
                                      <w:marLeft w:val="0"/>
                                      <w:marRight w:val="0"/>
                                      <w:marTop w:val="0"/>
                                      <w:marBottom w:val="0"/>
                                      <w:divBdr>
                                        <w:top w:val="none" w:sz="0" w:space="0" w:color="auto"/>
                                        <w:left w:val="none" w:sz="0" w:space="0" w:color="auto"/>
                                        <w:bottom w:val="none" w:sz="0" w:space="0" w:color="auto"/>
                                        <w:right w:val="none" w:sz="0" w:space="0" w:color="auto"/>
                                      </w:divBdr>
                                      <w:divsChild>
                                        <w:div w:id="590161880">
                                          <w:marLeft w:val="0"/>
                                          <w:marRight w:val="0"/>
                                          <w:marTop w:val="0"/>
                                          <w:marBottom w:val="0"/>
                                          <w:divBdr>
                                            <w:top w:val="none" w:sz="0" w:space="0" w:color="auto"/>
                                            <w:left w:val="none" w:sz="0" w:space="0" w:color="auto"/>
                                            <w:bottom w:val="none" w:sz="0" w:space="0" w:color="auto"/>
                                            <w:right w:val="none" w:sz="0" w:space="0" w:color="auto"/>
                                          </w:divBdr>
                                        </w:div>
                                      </w:divsChild>
                                    </w:div>
                                    <w:div w:id="1871064702">
                                      <w:marLeft w:val="0"/>
                                      <w:marRight w:val="0"/>
                                      <w:marTop w:val="150"/>
                                      <w:marBottom w:val="0"/>
                                      <w:divBdr>
                                        <w:top w:val="none" w:sz="0" w:space="0" w:color="auto"/>
                                        <w:left w:val="none" w:sz="0" w:space="0" w:color="auto"/>
                                        <w:bottom w:val="none" w:sz="0" w:space="0" w:color="auto"/>
                                        <w:right w:val="none" w:sz="0" w:space="0" w:color="auto"/>
                                      </w:divBdr>
                                    </w:div>
                                  </w:divsChild>
                                </w:div>
                                <w:div w:id="1326855466">
                                  <w:marLeft w:val="0"/>
                                  <w:marRight w:val="0"/>
                                  <w:marTop w:val="0"/>
                                  <w:marBottom w:val="0"/>
                                  <w:divBdr>
                                    <w:top w:val="none" w:sz="0" w:space="0" w:color="auto"/>
                                    <w:left w:val="none" w:sz="0" w:space="0" w:color="auto"/>
                                    <w:bottom w:val="none" w:sz="0" w:space="0" w:color="auto"/>
                                    <w:right w:val="none" w:sz="0" w:space="0" w:color="auto"/>
                                  </w:divBdr>
                                  <w:divsChild>
                                    <w:div w:id="282733014">
                                      <w:marLeft w:val="0"/>
                                      <w:marRight w:val="0"/>
                                      <w:marTop w:val="0"/>
                                      <w:marBottom w:val="0"/>
                                      <w:divBdr>
                                        <w:top w:val="none" w:sz="0" w:space="0" w:color="auto"/>
                                        <w:left w:val="none" w:sz="0" w:space="0" w:color="auto"/>
                                        <w:bottom w:val="none" w:sz="0" w:space="0" w:color="auto"/>
                                        <w:right w:val="none" w:sz="0" w:space="0" w:color="auto"/>
                                      </w:divBdr>
                                      <w:divsChild>
                                        <w:div w:id="1769812492">
                                          <w:marLeft w:val="0"/>
                                          <w:marRight w:val="0"/>
                                          <w:marTop w:val="150"/>
                                          <w:marBottom w:val="0"/>
                                          <w:divBdr>
                                            <w:top w:val="none" w:sz="0" w:space="0" w:color="auto"/>
                                            <w:left w:val="none" w:sz="0" w:space="0" w:color="auto"/>
                                            <w:bottom w:val="none" w:sz="0" w:space="0" w:color="auto"/>
                                            <w:right w:val="none" w:sz="0" w:space="0" w:color="auto"/>
                                          </w:divBdr>
                                          <w:divsChild>
                                            <w:div w:id="7429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89825">
                                      <w:marLeft w:val="300"/>
                                      <w:marRight w:val="0"/>
                                      <w:marTop w:val="150"/>
                                      <w:marBottom w:val="0"/>
                                      <w:divBdr>
                                        <w:top w:val="none" w:sz="0" w:space="0" w:color="auto"/>
                                        <w:left w:val="none" w:sz="0" w:space="0" w:color="auto"/>
                                        <w:bottom w:val="none" w:sz="0" w:space="0" w:color="auto"/>
                                        <w:right w:val="none" w:sz="0" w:space="0" w:color="auto"/>
                                      </w:divBdr>
                                      <w:divsChild>
                                        <w:div w:id="2091124030">
                                          <w:marLeft w:val="0"/>
                                          <w:marRight w:val="0"/>
                                          <w:marTop w:val="0"/>
                                          <w:marBottom w:val="0"/>
                                          <w:divBdr>
                                            <w:top w:val="none" w:sz="0" w:space="0" w:color="auto"/>
                                            <w:left w:val="none" w:sz="0" w:space="0" w:color="auto"/>
                                            <w:bottom w:val="none" w:sz="0" w:space="0" w:color="auto"/>
                                            <w:right w:val="none" w:sz="0" w:space="0" w:color="auto"/>
                                          </w:divBdr>
                                          <w:divsChild>
                                            <w:div w:id="967009630">
                                              <w:marLeft w:val="0"/>
                                              <w:marRight w:val="0"/>
                                              <w:marTop w:val="0"/>
                                              <w:marBottom w:val="0"/>
                                              <w:divBdr>
                                                <w:top w:val="none" w:sz="0" w:space="0" w:color="auto"/>
                                                <w:left w:val="none" w:sz="0" w:space="0" w:color="auto"/>
                                                <w:bottom w:val="none" w:sz="0" w:space="0" w:color="auto"/>
                                                <w:right w:val="none" w:sz="0" w:space="0" w:color="auto"/>
                                              </w:divBdr>
                                              <w:divsChild>
                                                <w:div w:id="11429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198162">
          <w:marLeft w:val="0"/>
          <w:marRight w:val="0"/>
          <w:marTop w:val="0"/>
          <w:marBottom w:val="0"/>
          <w:divBdr>
            <w:top w:val="none" w:sz="0" w:space="0" w:color="auto"/>
            <w:left w:val="none" w:sz="0" w:space="0" w:color="auto"/>
            <w:bottom w:val="none" w:sz="0" w:space="0" w:color="auto"/>
            <w:right w:val="none" w:sz="0" w:space="0" w:color="auto"/>
          </w:divBdr>
          <w:divsChild>
            <w:div w:id="631712307">
              <w:marLeft w:val="0"/>
              <w:marRight w:val="0"/>
              <w:marTop w:val="0"/>
              <w:marBottom w:val="0"/>
              <w:divBdr>
                <w:top w:val="none" w:sz="0" w:space="0" w:color="auto"/>
                <w:left w:val="none" w:sz="0" w:space="0" w:color="auto"/>
                <w:bottom w:val="none" w:sz="0" w:space="0" w:color="auto"/>
                <w:right w:val="none" w:sz="0" w:space="0" w:color="auto"/>
              </w:divBdr>
              <w:divsChild>
                <w:div w:id="1263298161">
                  <w:marLeft w:val="0"/>
                  <w:marRight w:val="0"/>
                  <w:marTop w:val="0"/>
                  <w:marBottom w:val="0"/>
                  <w:divBdr>
                    <w:top w:val="none" w:sz="0" w:space="0" w:color="auto"/>
                    <w:left w:val="none" w:sz="0" w:space="0" w:color="auto"/>
                    <w:bottom w:val="none" w:sz="0" w:space="0" w:color="auto"/>
                    <w:right w:val="none" w:sz="0" w:space="0" w:color="auto"/>
                  </w:divBdr>
                  <w:divsChild>
                    <w:div w:id="472136450">
                      <w:marLeft w:val="-300"/>
                      <w:marRight w:val="0"/>
                      <w:marTop w:val="0"/>
                      <w:marBottom w:val="0"/>
                      <w:divBdr>
                        <w:top w:val="none" w:sz="0" w:space="0" w:color="auto"/>
                        <w:left w:val="none" w:sz="0" w:space="0" w:color="auto"/>
                        <w:bottom w:val="none" w:sz="0" w:space="0" w:color="auto"/>
                        <w:right w:val="none" w:sz="0" w:space="0" w:color="auto"/>
                      </w:divBdr>
                      <w:divsChild>
                        <w:div w:id="1191185603">
                          <w:marLeft w:val="300"/>
                          <w:marRight w:val="0"/>
                          <w:marTop w:val="0"/>
                          <w:marBottom w:val="0"/>
                          <w:divBdr>
                            <w:top w:val="none" w:sz="0" w:space="0" w:color="auto"/>
                            <w:left w:val="none" w:sz="0" w:space="0" w:color="auto"/>
                            <w:bottom w:val="none" w:sz="0" w:space="0" w:color="auto"/>
                            <w:right w:val="none" w:sz="0" w:space="0" w:color="auto"/>
                          </w:divBdr>
                          <w:divsChild>
                            <w:div w:id="1002466884">
                              <w:marLeft w:val="0"/>
                              <w:marRight w:val="0"/>
                              <w:marTop w:val="0"/>
                              <w:marBottom w:val="0"/>
                              <w:divBdr>
                                <w:top w:val="none" w:sz="0" w:space="0" w:color="auto"/>
                                <w:left w:val="none" w:sz="0" w:space="0" w:color="auto"/>
                                <w:bottom w:val="none" w:sz="0" w:space="0" w:color="auto"/>
                                <w:right w:val="none" w:sz="0" w:space="0" w:color="auto"/>
                              </w:divBdr>
                              <w:divsChild>
                                <w:div w:id="1921908921">
                                  <w:marLeft w:val="0"/>
                                  <w:marRight w:val="0"/>
                                  <w:marTop w:val="0"/>
                                  <w:marBottom w:val="300"/>
                                  <w:divBdr>
                                    <w:top w:val="none" w:sz="0" w:space="0" w:color="auto"/>
                                    <w:left w:val="none" w:sz="0" w:space="0" w:color="auto"/>
                                    <w:bottom w:val="none" w:sz="0" w:space="0" w:color="auto"/>
                                    <w:right w:val="none" w:sz="0" w:space="0" w:color="auto"/>
                                  </w:divBdr>
                                  <w:divsChild>
                                    <w:div w:id="1399815657">
                                      <w:marLeft w:val="0"/>
                                      <w:marRight w:val="0"/>
                                      <w:marTop w:val="0"/>
                                      <w:marBottom w:val="0"/>
                                      <w:divBdr>
                                        <w:top w:val="none" w:sz="0" w:space="0" w:color="auto"/>
                                        <w:left w:val="none" w:sz="0" w:space="0" w:color="auto"/>
                                        <w:bottom w:val="none" w:sz="0" w:space="0" w:color="auto"/>
                                        <w:right w:val="none" w:sz="0" w:space="0" w:color="auto"/>
                                      </w:divBdr>
                                      <w:divsChild>
                                        <w:div w:id="35667244">
                                          <w:marLeft w:val="0"/>
                                          <w:marRight w:val="0"/>
                                          <w:marTop w:val="0"/>
                                          <w:marBottom w:val="300"/>
                                          <w:divBdr>
                                            <w:top w:val="none" w:sz="0" w:space="0" w:color="auto"/>
                                            <w:left w:val="none" w:sz="0" w:space="0" w:color="auto"/>
                                            <w:bottom w:val="none" w:sz="0" w:space="0" w:color="auto"/>
                                            <w:right w:val="none" w:sz="0" w:space="0" w:color="auto"/>
                                          </w:divBdr>
                                        </w:div>
                                        <w:div w:id="160857356">
                                          <w:marLeft w:val="0"/>
                                          <w:marRight w:val="0"/>
                                          <w:marTop w:val="0"/>
                                          <w:marBottom w:val="300"/>
                                          <w:divBdr>
                                            <w:top w:val="none" w:sz="0" w:space="0" w:color="auto"/>
                                            <w:left w:val="none" w:sz="0" w:space="0" w:color="auto"/>
                                            <w:bottom w:val="none" w:sz="0" w:space="0" w:color="auto"/>
                                            <w:right w:val="none" w:sz="0" w:space="0" w:color="auto"/>
                                          </w:divBdr>
                                        </w:div>
                                        <w:div w:id="234316242">
                                          <w:marLeft w:val="0"/>
                                          <w:marRight w:val="0"/>
                                          <w:marTop w:val="0"/>
                                          <w:marBottom w:val="300"/>
                                          <w:divBdr>
                                            <w:top w:val="none" w:sz="0" w:space="0" w:color="auto"/>
                                            <w:left w:val="none" w:sz="0" w:space="0" w:color="auto"/>
                                            <w:bottom w:val="none" w:sz="0" w:space="0" w:color="auto"/>
                                            <w:right w:val="none" w:sz="0" w:space="0" w:color="auto"/>
                                          </w:divBdr>
                                        </w:div>
                                        <w:div w:id="372580193">
                                          <w:marLeft w:val="0"/>
                                          <w:marRight w:val="0"/>
                                          <w:marTop w:val="0"/>
                                          <w:marBottom w:val="300"/>
                                          <w:divBdr>
                                            <w:top w:val="none" w:sz="0" w:space="0" w:color="auto"/>
                                            <w:left w:val="none" w:sz="0" w:space="0" w:color="auto"/>
                                            <w:bottom w:val="none" w:sz="0" w:space="0" w:color="auto"/>
                                            <w:right w:val="none" w:sz="0" w:space="0" w:color="auto"/>
                                          </w:divBdr>
                                        </w:div>
                                        <w:div w:id="497236572">
                                          <w:marLeft w:val="0"/>
                                          <w:marRight w:val="0"/>
                                          <w:marTop w:val="0"/>
                                          <w:marBottom w:val="300"/>
                                          <w:divBdr>
                                            <w:top w:val="none" w:sz="0" w:space="0" w:color="auto"/>
                                            <w:left w:val="none" w:sz="0" w:space="0" w:color="auto"/>
                                            <w:bottom w:val="none" w:sz="0" w:space="0" w:color="auto"/>
                                            <w:right w:val="none" w:sz="0" w:space="0" w:color="auto"/>
                                          </w:divBdr>
                                        </w:div>
                                        <w:div w:id="613682432">
                                          <w:marLeft w:val="0"/>
                                          <w:marRight w:val="0"/>
                                          <w:marTop w:val="0"/>
                                          <w:marBottom w:val="300"/>
                                          <w:divBdr>
                                            <w:top w:val="none" w:sz="0" w:space="0" w:color="auto"/>
                                            <w:left w:val="none" w:sz="0" w:space="0" w:color="auto"/>
                                            <w:bottom w:val="none" w:sz="0" w:space="0" w:color="auto"/>
                                            <w:right w:val="none" w:sz="0" w:space="0" w:color="auto"/>
                                          </w:divBdr>
                                        </w:div>
                                        <w:div w:id="755631959">
                                          <w:marLeft w:val="0"/>
                                          <w:marRight w:val="300"/>
                                          <w:marTop w:val="0"/>
                                          <w:marBottom w:val="225"/>
                                          <w:divBdr>
                                            <w:top w:val="none" w:sz="0" w:space="0" w:color="auto"/>
                                            <w:left w:val="none" w:sz="0" w:space="0" w:color="auto"/>
                                            <w:bottom w:val="none" w:sz="0" w:space="0" w:color="auto"/>
                                            <w:right w:val="none" w:sz="0" w:space="0" w:color="auto"/>
                                          </w:divBdr>
                                          <w:divsChild>
                                            <w:div w:id="2028631236">
                                              <w:marLeft w:val="0"/>
                                              <w:marRight w:val="0"/>
                                              <w:marTop w:val="0"/>
                                              <w:marBottom w:val="0"/>
                                              <w:divBdr>
                                                <w:top w:val="single" w:sz="6" w:space="0" w:color="DEDEDE"/>
                                                <w:left w:val="single" w:sz="6" w:space="0" w:color="DEDEDE"/>
                                                <w:bottom w:val="single" w:sz="6" w:space="0" w:color="DEDEDE"/>
                                                <w:right w:val="single" w:sz="6" w:space="0" w:color="DEDEDE"/>
                                              </w:divBdr>
                                              <w:divsChild>
                                                <w:div w:id="1033652492">
                                                  <w:marLeft w:val="0"/>
                                                  <w:marRight w:val="0"/>
                                                  <w:marTop w:val="0"/>
                                                  <w:marBottom w:val="0"/>
                                                  <w:divBdr>
                                                    <w:top w:val="none" w:sz="0" w:space="0" w:color="auto"/>
                                                    <w:left w:val="none" w:sz="0" w:space="0" w:color="auto"/>
                                                    <w:bottom w:val="none" w:sz="0" w:space="0" w:color="auto"/>
                                                    <w:right w:val="none" w:sz="0" w:space="0" w:color="auto"/>
                                                  </w:divBdr>
                                                  <w:divsChild>
                                                    <w:div w:id="790325848">
                                                      <w:marLeft w:val="0"/>
                                                      <w:marRight w:val="0"/>
                                                      <w:marTop w:val="0"/>
                                                      <w:marBottom w:val="150"/>
                                                      <w:divBdr>
                                                        <w:top w:val="none" w:sz="0" w:space="0" w:color="auto"/>
                                                        <w:left w:val="none" w:sz="0" w:space="0" w:color="auto"/>
                                                        <w:bottom w:val="none" w:sz="0" w:space="0" w:color="auto"/>
                                                        <w:right w:val="none" w:sz="0" w:space="0" w:color="auto"/>
                                                      </w:divBdr>
                                                      <w:divsChild>
                                                        <w:div w:id="1351950553">
                                                          <w:marLeft w:val="0"/>
                                                          <w:marRight w:val="0"/>
                                                          <w:marTop w:val="0"/>
                                                          <w:marBottom w:val="0"/>
                                                          <w:divBdr>
                                                            <w:top w:val="none" w:sz="0" w:space="0" w:color="auto"/>
                                                            <w:left w:val="none" w:sz="0" w:space="0" w:color="auto"/>
                                                            <w:bottom w:val="none" w:sz="0" w:space="0" w:color="auto"/>
                                                            <w:right w:val="none" w:sz="0" w:space="0" w:color="auto"/>
                                                          </w:divBdr>
                                                        </w:div>
                                                      </w:divsChild>
                                                    </w:div>
                                                    <w:div w:id="1199851770">
                                                      <w:marLeft w:val="0"/>
                                                      <w:marRight w:val="0"/>
                                                      <w:marTop w:val="0"/>
                                                      <w:marBottom w:val="0"/>
                                                      <w:divBdr>
                                                        <w:top w:val="none" w:sz="0" w:space="0" w:color="auto"/>
                                                        <w:left w:val="none" w:sz="0" w:space="0" w:color="auto"/>
                                                        <w:bottom w:val="none" w:sz="0" w:space="0" w:color="auto"/>
                                                        <w:right w:val="none" w:sz="0" w:space="0" w:color="auto"/>
                                                      </w:divBdr>
                                                      <w:divsChild>
                                                        <w:div w:id="1585869650">
                                                          <w:marLeft w:val="0"/>
                                                          <w:marRight w:val="0"/>
                                                          <w:marTop w:val="0"/>
                                                          <w:marBottom w:val="0"/>
                                                          <w:divBdr>
                                                            <w:top w:val="none" w:sz="0" w:space="0" w:color="auto"/>
                                                            <w:left w:val="none" w:sz="0" w:space="0" w:color="auto"/>
                                                            <w:bottom w:val="none" w:sz="0" w:space="0" w:color="auto"/>
                                                            <w:right w:val="none" w:sz="0" w:space="0" w:color="auto"/>
                                                          </w:divBdr>
                                                        </w:div>
                                                      </w:divsChild>
                                                    </w:div>
                                                    <w:div w:id="1662274734">
                                                      <w:marLeft w:val="0"/>
                                                      <w:marRight w:val="0"/>
                                                      <w:marTop w:val="0"/>
                                                      <w:marBottom w:val="150"/>
                                                      <w:divBdr>
                                                        <w:top w:val="none" w:sz="0" w:space="0" w:color="auto"/>
                                                        <w:left w:val="none" w:sz="0" w:space="0" w:color="auto"/>
                                                        <w:bottom w:val="single" w:sz="6" w:space="8" w:color="E5E5E5"/>
                                                        <w:right w:val="none" w:sz="0" w:space="0" w:color="auto"/>
                                                      </w:divBdr>
                                                      <w:divsChild>
                                                        <w:div w:id="18790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170444">
                                          <w:marLeft w:val="0"/>
                                          <w:marRight w:val="0"/>
                                          <w:marTop w:val="0"/>
                                          <w:marBottom w:val="300"/>
                                          <w:divBdr>
                                            <w:top w:val="none" w:sz="0" w:space="0" w:color="auto"/>
                                            <w:left w:val="none" w:sz="0" w:space="0" w:color="auto"/>
                                            <w:bottom w:val="none" w:sz="0" w:space="0" w:color="auto"/>
                                            <w:right w:val="none" w:sz="0" w:space="0" w:color="auto"/>
                                          </w:divBdr>
                                          <w:divsChild>
                                            <w:div w:id="1246573076">
                                              <w:marLeft w:val="0"/>
                                              <w:marRight w:val="0"/>
                                              <w:marTop w:val="0"/>
                                              <w:marBottom w:val="0"/>
                                              <w:divBdr>
                                                <w:top w:val="none" w:sz="0" w:space="0" w:color="auto"/>
                                                <w:left w:val="none" w:sz="0" w:space="0" w:color="auto"/>
                                                <w:bottom w:val="none" w:sz="0" w:space="0" w:color="auto"/>
                                                <w:right w:val="none" w:sz="0" w:space="0" w:color="auto"/>
                                              </w:divBdr>
                                              <w:divsChild>
                                                <w:div w:id="2106613912">
                                                  <w:marLeft w:val="0"/>
                                                  <w:marRight w:val="0"/>
                                                  <w:marTop w:val="0"/>
                                                  <w:marBottom w:val="0"/>
                                                  <w:divBdr>
                                                    <w:top w:val="none" w:sz="0" w:space="0" w:color="auto"/>
                                                    <w:left w:val="none" w:sz="0" w:space="0" w:color="auto"/>
                                                    <w:bottom w:val="none" w:sz="0" w:space="0" w:color="auto"/>
                                                    <w:right w:val="none" w:sz="0" w:space="0" w:color="auto"/>
                                                  </w:divBdr>
                                                  <w:divsChild>
                                                    <w:div w:id="1105996569">
                                                      <w:marLeft w:val="0"/>
                                                      <w:marRight w:val="0"/>
                                                      <w:marTop w:val="0"/>
                                                      <w:marBottom w:val="0"/>
                                                      <w:divBdr>
                                                        <w:top w:val="none" w:sz="0" w:space="0" w:color="auto"/>
                                                        <w:left w:val="none" w:sz="0" w:space="0" w:color="auto"/>
                                                        <w:bottom w:val="none" w:sz="0" w:space="0" w:color="auto"/>
                                                        <w:right w:val="none" w:sz="0" w:space="0" w:color="auto"/>
                                                      </w:divBdr>
                                                      <w:divsChild>
                                                        <w:div w:id="1598488715">
                                                          <w:marLeft w:val="0"/>
                                                          <w:marRight w:val="0"/>
                                                          <w:marTop w:val="0"/>
                                                          <w:marBottom w:val="0"/>
                                                          <w:divBdr>
                                                            <w:top w:val="none" w:sz="0" w:space="0" w:color="auto"/>
                                                            <w:left w:val="none" w:sz="0" w:space="0" w:color="auto"/>
                                                            <w:bottom w:val="none" w:sz="0" w:space="0" w:color="auto"/>
                                                            <w:right w:val="none" w:sz="0" w:space="0" w:color="auto"/>
                                                          </w:divBdr>
                                                        </w:div>
                                                        <w:div w:id="1624532090">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419208862">
                                          <w:marLeft w:val="0"/>
                                          <w:marRight w:val="0"/>
                                          <w:marTop w:val="0"/>
                                          <w:marBottom w:val="300"/>
                                          <w:divBdr>
                                            <w:top w:val="none" w:sz="0" w:space="0" w:color="auto"/>
                                            <w:left w:val="none" w:sz="0" w:space="0" w:color="auto"/>
                                            <w:bottom w:val="none" w:sz="0" w:space="0" w:color="auto"/>
                                            <w:right w:val="none" w:sz="0" w:space="0" w:color="auto"/>
                                          </w:divBdr>
                                        </w:div>
                                        <w:div w:id="1503355497">
                                          <w:marLeft w:val="0"/>
                                          <w:marRight w:val="0"/>
                                          <w:marTop w:val="0"/>
                                          <w:marBottom w:val="300"/>
                                          <w:divBdr>
                                            <w:top w:val="none" w:sz="0" w:space="0" w:color="auto"/>
                                            <w:left w:val="none" w:sz="0" w:space="0" w:color="auto"/>
                                            <w:bottom w:val="none" w:sz="0" w:space="0" w:color="auto"/>
                                            <w:right w:val="none" w:sz="0" w:space="0" w:color="auto"/>
                                          </w:divBdr>
                                        </w:div>
                                        <w:div w:id="1583878899">
                                          <w:marLeft w:val="0"/>
                                          <w:marRight w:val="0"/>
                                          <w:marTop w:val="0"/>
                                          <w:marBottom w:val="300"/>
                                          <w:divBdr>
                                            <w:top w:val="none" w:sz="0" w:space="0" w:color="auto"/>
                                            <w:left w:val="none" w:sz="0" w:space="0" w:color="auto"/>
                                            <w:bottom w:val="none" w:sz="0" w:space="0" w:color="auto"/>
                                            <w:right w:val="none" w:sz="0" w:space="0" w:color="auto"/>
                                          </w:divBdr>
                                        </w:div>
                                        <w:div w:id="1601720278">
                                          <w:marLeft w:val="0"/>
                                          <w:marRight w:val="0"/>
                                          <w:marTop w:val="0"/>
                                          <w:marBottom w:val="300"/>
                                          <w:divBdr>
                                            <w:top w:val="none" w:sz="0" w:space="0" w:color="auto"/>
                                            <w:left w:val="none" w:sz="0" w:space="0" w:color="auto"/>
                                            <w:bottom w:val="none" w:sz="0" w:space="0" w:color="auto"/>
                                            <w:right w:val="none" w:sz="0" w:space="0" w:color="auto"/>
                                          </w:divBdr>
                                        </w:div>
                                        <w:div w:id="1828861178">
                                          <w:marLeft w:val="0"/>
                                          <w:marRight w:val="0"/>
                                          <w:marTop w:val="0"/>
                                          <w:marBottom w:val="300"/>
                                          <w:divBdr>
                                            <w:top w:val="none" w:sz="0" w:space="0" w:color="auto"/>
                                            <w:left w:val="none" w:sz="0" w:space="0" w:color="auto"/>
                                            <w:bottom w:val="none" w:sz="0" w:space="0" w:color="auto"/>
                                            <w:right w:val="none" w:sz="0" w:space="0" w:color="auto"/>
                                          </w:divBdr>
                                        </w:div>
                                        <w:div w:id="1837376227">
                                          <w:marLeft w:val="0"/>
                                          <w:marRight w:val="0"/>
                                          <w:marTop w:val="0"/>
                                          <w:marBottom w:val="300"/>
                                          <w:divBdr>
                                            <w:top w:val="none" w:sz="0" w:space="0" w:color="auto"/>
                                            <w:left w:val="none" w:sz="0" w:space="0" w:color="auto"/>
                                            <w:bottom w:val="none" w:sz="0" w:space="0" w:color="auto"/>
                                            <w:right w:val="none" w:sz="0" w:space="0" w:color="auto"/>
                                          </w:divBdr>
                                        </w:div>
                                        <w:div w:id="1889024970">
                                          <w:marLeft w:val="0"/>
                                          <w:marRight w:val="0"/>
                                          <w:marTop w:val="0"/>
                                          <w:marBottom w:val="300"/>
                                          <w:divBdr>
                                            <w:top w:val="none" w:sz="0" w:space="0" w:color="auto"/>
                                            <w:left w:val="none" w:sz="0" w:space="0" w:color="auto"/>
                                            <w:bottom w:val="none" w:sz="0" w:space="0" w:color="auto"/>
                                            <w:right w:val="none" w:sz="0" w:space="0" w:color="auto"/>
                                          </w:divBdr>
                                        </w:div>
                                        <w:div w:id="2009818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609259">
      <w:bodyDiv w:val="1"/>
      <w:marLeft w:val="0"/>
      <w:marRight w:val="0"/>
      <w:marTop w:val="0"/>
      <w:marBottom w:val="0"/>
      <w:divBdr>
        <w:top w:val="none" w:sz="0" w:space="0" w:color="auto"/>
        <w:left w:val="none" w:sz="0" w:space="0" w:color="auto"/>
        <w:bottom w:val="none" w:sz="0" w:space="0" w:color="auto"/>
        <w:right w:val="none" w:sz="0" w:space="0" w:color="auto"/>
      </w:divBdr>
      <w:divsChild>
        <w:div w:id="721634523">
          <w:marLeft w:val="0"/>
          <w:marRight w:val="0"/>
          <w:marTop w:val="0"/>
          <w:marBottom w:val="0"/>
          <w:divBdr>
            <w:top w:val="none" w:sz="0" w:space="0" w:color="auto"/>
            <w:left w:val="none" w:sz="0" w:space="0" w:color="auto"/>
            <w:bottom w:val="none" w:sz="0" w:space="0" w:color="auto"/>
            <w:right w:val="none" w:sz="0" w:space="0" w:color="auto"/>
          </w:divBdr>
          <w:divsChild>
            <w:div w:id="297227777">
              <w:marLeft w:val="0"/>
              <w:marRight w:val="0"/>
              <w:marTop w:val="120"/>
              <w:marBottom w:val="120"/>
              <w:divBdr>
                <w:top w:val="none" w:sz="0" w:space="0" w:color="auto"/>
                <w:left w:val="none" w:sz="0" w:space="0" w:color="auto"/>
                <w:bottom w:val="none" w:sz="0" w:space="0" w:color="auto"/>
                <w:right w:val="none" w:sz="0" w:space="0" w:color="auto"/>
              </w:divBdr>
              <w:divsChild>
                <w:div w:id="1057584844">
                  <w:marLeft w:val="0"/>
                  <w:marRight w:val="0"/>
                  <w:marTop w:val="0"/>
                  <w:marBottom w:val="0"/>
                  <w:divBdr>
                    <w:top w:val="none" w:sz="0" w:space="0" w:color="auto"/>
                    <w:left w:val="none" w:sz="0" w:space="0" w:color="auto"/>
                    <w:bottom w:val="none" w:sz="0" w:space="0" w:color="auto"/>
                    <w:right w:val="none" w:sz="0" w:space="0" w:color="auto"/>
                  </w:divBdr>
                  <w:divsChild>
                    <w:div w:id="2994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4817">
              <w:marLeft w:val="0"/>
              <w:marRight w:val="0"/>
              <w:marTop w:val="0"/>
              <w:marBottom w:val="225"/>
              <w:divBdr>
                <w:top w:val="none" w:sz="0" w:space="0" w:color="auto"/>
                <w:left w:val="none" w:sz="0" w:space="0" w:color="auto"/>
                <w:bottom w:val="none" w:sz="0" w:space="0" w:color="auto"/>
                <w:right w:val="none" w:sz="0" w:space="0" w:color="auto"/>
              </w:divBdr>
              <w:divsChild>
                <w:div w:id="1680230375">
                  <w:marLeft w:val="0"/>
                  <w:marRight w:val="0"/>
                  <w:marTop w:val="0"/>
                  <w:marBottom w:val="0"/>
                  <w:divBdr>
                    <w:top w:val="none" w:sz="0" w:space="0" w:color="auto"/>
                    <w:left w:val="none" w:sz="0" w:space="0" w:color="auto"/>
                    <w:bottom w:val="none" w:sz="0" w:space="0" w:color="auto"/>
                    <w:right w:val="none" w:sz="0" w:space="0" w:color="auto"/>
                  </w:divBdr>
                  <w:divsChild>
                    <w:div w:id="400102939">
                      <w:marLeft w:val="0"/>
                      <w:marRight w:val="0"/>
                      <w:marTop w:val="0"/>
                      <w:marBottom w:val="195"/>
                      <w:divBdr>
                        <w:top w:val="none" w:sz="0" w:space="0" w:color="auto"/>
                        <w:left w:val="none" w:sz="0" w:space="0" w:color="auto"/>
                        <w:bottom w:val="none" w:sz="0" w:space="0" w:color="auto"/>
                        <w:right w:val="none" w:sz="0" w:space="0" w:color="auto"/>
                      </w:divBdr>
                    </w:div>
                    <w:div w:id="1145047540">
                      <w:marLeft w:val="0"/>
                      <w:marRight w:val="0"/>
                      <w:marTop w:val="0"/>
                      <w:marBottom w:val="0"/>
                      <w:divBdr>
                        <w:top w:val="none" w:sz="0" w:space="0" w:color="auto"/>
                        <w:left w:val="none" w:sz="0" w:space="0" w:color="auto"/>
                        <w:bottom w:val="none" w:sz="0" w:space="0" w:color="auto"/>
                        <w:right w:val="none" w:sz="0" w:space="0" w:color="auto"/>
                      </w:divBdr>
                      <w:divsChild>
                        <w:div w:id="150828299">
                          <w:marLeft w:val="0"/>
                          <w:marRight w:val="0"/>
                          <w:marTop w:val="0"/>
                          <w:marBottom w:val="0"/>
                          <w:divBdr>
                            <w:top w:val="none" w:sz="0" w:space="0" w:color="auto"/>
                            <w:left w:val="none" w:sz="0" w:space="0" w:color="auto"/>
                            <w:bottom w:val="none" w:sz="0" w:space="0" w:color="auto"/>
                            <w:right w:val="none" w:sz="0" w:space="0" w:color="auto"/>
                          </w:divBdr>
                          <w:divsChild>
                            <w:div w:id="1490825513">
                              <w:marLeft w:val="0"/>
                              <w:marRight w:val="0"/>
                              <w:marTop w:val="0"/>
                              <w:marBottom w:val="0"/>
                              <w:divBdr>
                                <w:top w:val="none" w:sz="0" w:space="0" w:color="auto"/>
                                <w:left w:val="none" w:sz="0" w:space="0" w:color="auto"/>
                                <w:bottom w:val="none" w:sz="0" w:space="0" w:color="auto"/>
                                <w:right w:val="none" w:sz="0" w:space="0" w:color="auto"/>
                              </w:divBdr>
                              <w:divsChild>
                                <w:div w:id="7882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998529">
      <w:bodyDiv w:val="1"/>
      <w:marLeft w:val="0"/>
      <w:marRight w:val="0"/>
      <w:marTop w:val="0"/>
      <w:marBottom w:val="0"/>
      <w:divBdr>
        <w:top w:val="none" w:sz="0" w:space="0" w:color="auto"/>
        <w:left w:val="none" w:sz="0" w:space="0" w:color="auto"/>
        <w:bottom w:val="none" w:sz="0" w:space="0" w:color="auto"/>
        <w:right w:val="none" w:sz="0" w:space="0" w:color="auto"/>
      </w:divBdr>
      <w:divsChild>
        <w:div w:id="21173253">
          <w:marLeft w:val="0"/>
          <w:marRight w:val="0"/>
          <w:marTop w:val="0"/>
          <w:marBottom w:val="0"/>
          <w:divBdr>
            <w:top w:val="none" w:sz="0" w:space="0" w:color="auto"/>
            <w:left w:val="none" w:sz="0" w:space="0" w:color="auto"/>
            <w:bottom w:val="none" w:sz="0" w:space="0" w:color="auto"/>
            <w:right w:val="none" w:sz="0" w:space="0" w:color="auto"/>
          </w:divBdr>
          <w:divsChild>
            <w:div w:id="30155635">
              <w:marLeft w:val="0"/>
              <w:marRight w:val="0"/>
              <w:marTop w:val="75"/>
              <w:marBottom w:val="0"/>
              <w:divBdr>
                <w:top w:val="none" w:sz="0" w:space="0" w:color="auto"/>
                <w:left w:val="none" w:sz="0" w:space="0" w:color="auto"/>
                <w:bottom w:val="none" w:sz="0" w:space="0" w:color="auto"/>
                <w:right w:val="none" w:sz="0" w:space="0" w:color="auto"/>
              </w:divBdr>
              <w:divsChild>
                <w:div w:id="1797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3581">
          <w:marLeft w:val="0"/>
          <w:marRight w:val="0"/>
          <w:marTop w:val="0"/>
          <w:marBottom w:val="0"/>
          <w:divBdr>
            <w:top w:val="none" w:sz="0" w:space="0" w:color="auto"/>
            <w:left w:val="none" w:sz="0" w:space="0" w:color="auto"/>
            <w:bottom w:val="none" w:sz="0" w:space="0" w:color="auto"/>
            <w:right w:val="none" w:sz="0" w:space="0" w:color="auto"/>
          </w:divBdr>
        </w:div>
        <w:div w:id="455760255">
          <w:marLeft w:val="0"/>
          <w:marRight w:val="0"/>
          <w:marTop w:val="0"/>
          <w:marBottom w:val="0"/>
          <w:divBdr>
            <w:top w:val="none" w:sz="0" w:space="0" w:color="auto"/>
            <w:left w:val="none" w:sz="0" w:space="0" w:color="auto"/>
            <w:bottom w:val="none" w:sz="0" w:space="0" w:color="auto"/>
            <w:right w:val="none" w:sz="0" w:space="0" w:color="auto"/>
          </w:divBdr>
        </w:div>
      </w:divsChild>
    </w:div>
    <w:div w:id="480275381">
      <w:bodyDiv w:val="1"/>
      <w:marLeft w:val="0"/>
      <w:marRight w:val="0"/>
      <w:marTop w:val="0"/>
      <w:marBottom w:val="0"/>
      <w:divBdr>
        <w:top w:val="none" w:sz="0" w:space="0" w:color="auto"/>
        <w:left w:val="none" w:sz="0" w:space="0" w:color="auto"/>
        <w:bottom w:val="none" w:sz="0" w:space="0" w:color="auto"/>
        <w:right w:val="none" w:sz="0" w:space="0" w:color="auto"/>
      </w:divBdr>
      <w:divsChild>
        <w:div w:id="327252452">
          <w:marLeft w:val="0"/>
          <w:marRight w:val="0"/>
          <w:marTop w:val="0"/>
          <w:marBottom w:val="0"/>
          <w:divBdr>
            <w:top w:val="none" w:sz="0" w:space="0" w:color="auto"/>
            <w:left w:val="none" w:sz="0" w:space="0" w:color="auto"/>
            <w:bottom w:val="none" w:sz="0" w:space="0" w:color="auto"/>
            <w:right w:val="none" w:sz="0" w:space="0" w:color="auto"/>
          </w:divBdr>
        </w:div>
        <w:div w:id="911159796">
          <w:marLeft w:val="0"/>
          <w:marRight w:val="0"/>
          <w:marTop w:val="0"/>
          <w:marBottom w:val="180"/>
          <w:divBdr>
            <w:top w:val="none" w:sz="0" w:space="0" w:color="auto"/>
            <w:left w:val="none" w:sz="0" w:space="0" w:color="auto"/>
            <w:bottom w:val="single" w:sz="6" w:space="6" w:color="EEEEEE"/>
            <w:right w:val="none" w:sz="0" w:space="0" w:color="auto"/>
          </w:divBdr>
        </w:div>
        <w:div w:id="1276711498">
          <w:marLeft w:val="0"/>
          <w:marRight w:val="0"/>
          <w:marTop w:val="0"/>
          <w:marBottom w:val="240"/>
          <w:divBdr>
            <w:top w:val="none" w:sz="0" w:space="0" w:color="auto"/>
            <w:left w:val="none" w:sz="0" w:space="0" w:color="auto"/>
            <w:bottom w:val="none" w:sz="0" w:space="0" w:color="auto"/>
            <w:right w:val="none" w:sz="0" w:space="0" w:color="auto"/>
          </w:divBdr>
          <w:divsChild>
            <w:div w:id="1376732854">
              <w:marLeft w:val="0"/>
              <w:marRight w:val="75"/>
              <w:marTop w:val="0"/>
              <w:marBottom w:val="0"/>
              <w:divBdr>
                <w:top w:val="single" w:sz="6" w:space="0" w:color="EEEEEE"/>
                <w:left w:val="none" w:sz="0" w:space="0" w:color="auto"/>
                <w:bottom w:val="single" w:sz="6" w:space="0" w:color="EEEEEE"/>
                <w:right w:val="none" w:sz="0" w:space="0" w:color="auto"/>
              </w:divBdr>
              <w:divsChild>
                <w:div w:id="13608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9094">
          <w:marLeft w:val="0"/>
          <w:marRight w:val="0"/>
          <w:marTop w:val="0"/>
          <w:marBottom w:val="0"/>
          <w:divBdr>
            <w:top w:val="none" w:sz="0" w:space="0" w:color="auto"/>
            <w:left w:val="none" w:sz="0" w:space="0" w:color="auto"/>
            <w:bottom w:val="none" w:sz="0" w:space="0" w:color="auto"/>
            <w:right w:val="none" w:sz="0" w:space="0" w:color="auto"/>
          </w:divBdr>
          <w:divsChild>
            <w:div w:id="499538852">
              <w:marLeft w:val="840"/>
              <w:marRight w:val="0"/>
              <w:marTop w:val="0"/>
              <w:marBottom w:val="240"/>
              <w:divBdr>
                <w:top w:val="none" w:sz="0" w:space="0" w:color="auto"/>
                <w:left w:val="none" w:sz="0" w:space="0" w:color="auto"/>
                <w:bottom w:val="single" w:sz="6" w:space="11" w:color="EEEEEE"/>
                <w:right w:val="none" w:sz="0" w:space="0" w:color="auto"/>
              </w:divBdr>
              <w:divsChild>
                <w:div w:id="2109960067">
                  <w:marLeft w:val="0"/>
                  <w:marRight w:val="0"/>
                  <w:marTop w:val="225"/>
                  <w:marBottom w:val="0"/>
                  <w:divBdr>
                    <w:top w:val="none" w:sz="0" w:space="0" w:color="auto"/>
                    <w:left w:val="none" w:sz="0" w:space="0" w:color="auto"/>
                    <w:bottom w:val="none" w:sz="0" w:space="0" w:color="auto"/>
                    <w:right w:val="none" w:sz="0" w:space="0" w:color="auto"/>
                  </w:divBdr>
                </w:div>
              </w:divsChild>
            </w:div>
            <w:div w:id="1402757269">
              <w:marLeft w:val="840"/>
              <w:marRight w:val="0"/>
              <w:marTop w:val="0"/>
              <w:marBottom w:val="0"/>
              <w:divBdr>
                <w:top w:val="none" w:sz="0" w:space="0" w:color="auto"/>
                <w:left w:val="none" w:sz="0" w:space="0" w:color="auto"/>
                <w:bottom w:val="none" w:sz="0" w:space="0" w:color="auto"/>
                <w:right w:val="none" w:sz="0" w:space="0" w:color="auto"/>
              </w:divBdr>
              <w:divsChild>
                <w:div w:id="116262146">
                  <w:marLeft w:val="0"/>
                  <w:marRight w:val="0"/>
                  <w:marTop w:val="600"/>
                  <w:marBottom w:val="600"/>
                  <w:divBdr>
                    <w:top w:val="none" w:sz="0" w:space="0" w:color="auto"/>
                    <w:left w:val="none" w:sz="0" w:space="0" w:color="auto"/>
                    <w:bottom w:val="none" w:sz="0" w:space="0" w:color="auto"/>
                    <w:right w:val="none" w:sz="0" w:space="0" w:color="auto"/>
                  </w:divBdr>
                </w:div>
                <w:div w:id="573129815">
                  <w:marLeft w:val="0"/>
                  <w:marRight w:val="0"/>
                  <w:marTop w:val="0"/>
                  <w:marBottom w:val="240"/>
                  <w:divBdr>
                    <w:top w:val="none" w:sz="0" w:space="0" w:color="auto"/>
                    <w:left w:val="none" w:sz="0" w:space="0" w:color="auto"/>
                    <w:bottom w:val="none" w:sz="0" w:space="0" w:color="auto"/>
                    <w:right w:val="none" w:sz="0" w:space="0" w:color="auto"/>
                  </w:divBdr>
                  <w:divsChild>
                    <w:div w:id="347408512">
                      <w:marLeft w:val="0"/>
                      <w:marRight w:val="0"/>
                      <w:marTop w:val="0"/>
                      <w:marBottom w:val="0"/>
                      <w:divBdr>
                        <w:top w:val="none" w:sz="0" w:space="0" w:color="auto"/>
                        <w:left w:val="none" w:sz="0" w:space="0" w:color="auto"/>
                        <w:bottom w:val="none" w:sz="0" w:space="0" w:color="auto"/>
                        <w:right w:val="none" w:sz="0" w:space="0" w:color="auto"/>
                      </w:divBdr>
                    </w:div>
                    <w:div w:id="440338223">
                      <w:marLeft w:val="0"/>
                      <w:marRight w:val="0"/>
                      <w:marTop w:val="0"/>
                      <w:marBottom w:val="0"/>
                      <w:divBdr>
                        <w:top w:val="none" w:sz="0" w:space="0" w:color="auto"/>
                        <w:left w:val="none" w:sz="0" w:space="0" w:color="auto"/>
                        <w:bottom w:val="none" w:sz="0" w:space="0" w:color="auto"/>
                        <w:right w:val="none" w:sz="0" w:space="0" w:color="auto"/>
                      </w:divBdr>
                    </w:div>
                  </w:divsChild>
                </w:div>
                <w:div w:id="1054040368">
                  <w:marLeft w:val="0"/>
                  <w:marRight w:val="540"/>
                  <w:marTop w:val="0"/>
                  <w:marBottom w:val="240"/>
                  <w:divBdr>
                    <w:top w:val="none" w:sz="0" w:space="0" w:color="auto"/>
                    <w:left w:val="none" w:sz="0" w:space="0" w:color="auto"/>
                    <w:bottom w:val="none" w:sz="0" w:space="0" w:color="auto"/>
                    <w:right w:val="none" w:sz="0" w:space="0" w:color="auto"/>
                  </w:divBdr>
                  <w:divsChild>
                    <w:div w:id="758718408">
                      <w:marLeft w:val="0"/>
                      <w:marRight w:val="0"/>
                      <w:marTop w:val="0"/>
                      <w:marBottom w:val="0"/>
                      <w:divBdr>
                        <w:top w:val="none" w:sz="0" w:space="0" w:color="auto"/>
                        <w:left w:val="none" w:sz="0" w:space="0" w:color="auto"/>
                        <w:bottom w:val="none" w:sz="0" w:space="0" w:color="auto"/>
                        <w:right w:val="none" w:sz="0" w:space="0" w:color="auto"/>
                      </w:divBdr>
                    </w:div>
                  </w:divsChild>
                </w:div>
                <w:div w:id="1240552814">
                  <w:marLeft w:val="0"/>
                  <w:marRight w:val="540"/>
                  <w:marTop w:val="0"/>
                  <w:marBottom w:val="240"/>
                  <w:divBdr>
                    <w:top w:val="none" w:sz="0" w:space="0" w:color="auto"/>
                    <w:left w:val="none" w:sz="0" w:space="0" w:color="auto"/>
                    <w:bottom w:val="none" w:sz="0" w:space="0" w:color="auto"/>
                    <w:right w:val="none" w:sz="0" w:space="0" w:color="auto"/>
                  </w:divBdr>
                  <w:divsChild>
                    <w:div w:id="1315452733">
                      <w:marLeft w:val="0"/>
                      <w:marRight w:val="0"/>
                      <w:marTop w:val="0"/>
                      <w:marBottom w:val="0"/>
                      <w:divBdr>
                        <w:top w:val="none" w:sz="0" w:space="0" w:color="auto"/>
                        <w:left w:val="none" w:sz="0" w:space="0" w:color="auto"/>
                        <w:bottom w:val="none" w:sz="0" w:space="0" w:color="auto"/>
                        <w:right w:val="none" w:sz="0" w:space="0" w:color="auto"/>
                      </w:divBdr>
                    </w:div>
                  </w:divsChild>
                </w:div>
                <w:div w:id="1348677659">
                  <w:marLeft w:val="0"/>
                  <w:marRight w:val="540"/>
                  <w:marTop w:val="0"/>
                  <w:marBottom w:val="240"/>
                  <w:divBdr>
                    <w:top w:val="none" w:sz="0" w:space="0" w:color="auto"/>
                    <w:left w:val="none" w:sz="0" w:space="0" w:color="auto"/>
                    <w:bottom w:val="none" w:sz="0" w:space="0" w:color="auto"/>
                    <w:right w:val="none" w:sz="0" w:space="0" w:color="auto"/>
                  </w:divBdr>
                  <w:divsChild>
                    <w:div w:id="298652665">
                      <w:marLeft w:val="0"/>
                      <w:marRight w:val="0"/>
                      <w:marTop w:val="0"/>
                      <w:marBottom w:val="0"/>
                      <w:divBdr>
                        <w:top w:val="none" w:sz="0" w:space="0" w:color="auto"/>
                        <w:left w:val="none" w:sz="0" w:space="0" w:color="auto"/>
                        <w:bottom w:val="none" w:sz="0" w:space="0" w:color="auto"/>
                        <w:right w:val="none" w:sz="0" w:space="0" w:color="auto"/>
                      </w:divBdr>
                    </w:div>
                  </w:divsChild>
                </w:div>
                <w:div w:id="1905753071">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481043341">
      <w:bodyDiv w:val="1"/>
      <w:marLeft w:val="0"/>
      <w:marRight w:val="0"/>
      <w:marTop w:val="0"/>
      <w:marBottom w:val="0"/>
      <w:divBdr>
        <w:top w:val="none" w:sz="0" w:space="0" w:color="auto"/>
        <w:left w:val="none" w:sz="0" w:space="0" w:color="auto"/>
        <w:bottom w:val="none" w:sz="0" w:space="0" w:color="auto"/>
        <w:right w:val="none" w:sz="0" w:space="0" w:color="auto"/>
      </w:divBdr>
    </w:div>
    <w:div w:id="483275067">
      <w:bodyDiv w:val="1"/>
      <w:marLeft w:val="0"/>
      <w:marRight w:val="0"/>
      <w:marTop w:val="0"/>
      <w:marBottom w:val="0"/>
      <w:divBdr>
        <w:top w:val="none" w:sz="0" w:space="0" w:color="auto"/>
        <w:left w:val="none" w:sz="0" w:space="0" w:color="auto"/>
        <w:bottom w:val="none" w:sz="0" w:space="0" w:color="auto"/>
        <w:right w:val="none" w:sz="0" w:space="0" w:color="auto"/>
      </w:divBdr>
      <w:divsChild>
        <w:div w:id="165177102">
          <w:marLeft w:val="0"/>
          <w:marRight w:val="0"/>
          <w:marTop w:val="0"/>
          <w:marBottom w:val="0"/>
          <w:divBdr>
            <w:top w:val="none" w:sz="0" w:space="0" w:color="auto"/>
            <w:left w:val="none" w:sz="0" w:space="0" w:color="auto"/>
            <w:bottom w:val="none" w:sz="0" w:space="0" w:color="auto"/>
            <w:right w:val="none" w:sz="0" w:space="0" w:color="auto"/>
          </w:divBdr>
          <w:divsChild>
            <w:div w:id="1407339569">
              <w:marLeft w:val="0"/>
              <w:marRight w:val="0"/>
              <w:marTop w:val="0"/>
              <w:marBottom w:val="0"/>
              <w:divBdr>
                <w:top w:val="none" w:sz="0" w:space="0" w:color="auto"/>
                <w:left w:val="none" w:sz="0" w:space="0" w:color="auto"/>
                <w:bottom w:val="none" w:sz="0" w:space="0" w:color="auto"/>
                <w:right w:val="none" w:sz="0" w:space="0" w:color="auto"/>
              </w:divBdr>
              <w:divsChild>
                <w:div w:id="16887976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39696156">
          <w:marLeft w:val="0"/>
          <w:marRight w:val="0"/>
          <w:marTop w:val="675"/>
          <w:marBottom w:val="0"/>
          <w:divBdr>
            <w:top w:val="none" w:sz="0" w:space="0" w:color="auto"/>
            <w:left w:val="none" w:sz="0" w:space="0" w:color="auto"/>
            <w:bottom w:val="none" w:sz="0" w:space="0" w:color="auto"/>
            <w:right w:val="none" w:sz="0" w:space="0" w:color="auto"/>
          </w:divBdr>
          <w:divsChild>
            <w:div w:id="1817985362">
              <w:marLeft w:val="0"/>
              <w:marRight w:val="0"/>
              <w:marTop w:val="0"/>
              <w:marBottom w:val="0"/>
              <w:divBdr>
                <w:top w:val="none" w:sz="0" w:space="0" w:color="auto"/>
                <w:left w:val="none" w:sz="0" w:space="0" w:color="auto"/>
                <w:bottom w:val="none" w:sz="0" w:space="0" w:color="auto"/>
                <w:right w:val="none" w:sz="0" w:space="0" w:color="auto"/>
              </w:divBdr>
              <w:divsChild>
                <w:div w:id="10147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4223">
          <w:marLeft w:val="0"/>
          <w:marRight w:val="0"/>
          <w:marTop w:val="750"/>
          <w:marBottom w:val="0"/>
          <w:divBdr>
            <w:top w:val="none" w:sz="0" w:space="0" w:color="auto"/>
            <w:left w:val="none" w:sz="0" w:space="0" w:color="auto"/>
            <w:bottom w:val="none" w:sz="0" w:space="0" w:color="auto"/>
            <w:right w:val="none" w:sz="0" w:space="0" w:color="auto"/>
          </w:divBdr>
          <w:divsChild>
            <w:div w:id="1901550334">
              <w:marLeft w:val="0"/>
              <w:marRight w:val="0"/>
              <w:marTop w:val="0"/>
              <w:marBottom w:val="0"/>
              <w:divBdr>
                <w:top w:val="none" w:sz="0" w:space="0" w:color="auto"/>
                <w:left w:val="none" w:sz="0" w:space="0" w:color="auto"/>
                <w:bottom w:val="none" w:sz="0" w:space="0" w:color="auto"/>
                <w:right w:val="none" w:sz="0" w:space="0" w:color="auto"/>
              </w:divBdr>
            </w:div>
          </w:divsChild>
        </w:div>
        <w:div w:id="2069841668">
          <w:marLeft w:val="0"/>
          <w:marRight w:val="0"/>
          <w:marTop w:val="450"/>
          <w:marBottom w:val="750"/>
          <w:divBdr>
            <w:top w:val="none" w:sz="0" w:space="0" w:color="auto"/>
            <w:left w:val="none" w:sz="0" w:space="0" w:color="auto"/>
            <w:bottom w:val="none" w:sz="0" w:space="0" w:color="auto"/>
            <w:right w:val="none" w:sz="0" w:space="0" w:color="auto"/>
          </w:divBdr>
          <w:divsChild>
            <w:div w:id="625163788">
              <w:marLeft w:val="0"/>
              <w:marRight w:val="0"/>
              <w:marTop w:val="0"/>
              <w:marBottom w:val="0"/>
              <w:divBdr>
                <w:top w:val="none" w:sz="0" w:space="0" w:color="auto"/>
                <w:left w:val="none" w:sz="0" w:space="0" w:color="auto"/>
                <w:bottom w:val="none" w:sz="0" w:space="0" w:color="auto"/>
                <w:right w:val="none" w:sz="0" w:space="0" w:color="auto"/>
              </w:divBdr>
              <w:divsChild>
                <w:div w:id="1000505077">
                  <w:marLeft w:val="0"/>
                  <w:marRight w:val="0"/>
                  <w:marTop w:val="0"/>
                  <w:marBottom w:val="0"/>
                  <w:divBdr>
                    <w:top w:val="none" w:sz="0" w:space="0" w:color="auto"/>
                    <w:left w:val="none" w:sz="0" w:space="0" w:color="auto"/>
                    <w:bottom w:val="none" w:sz="0" w:space="0" w:color="auto"/>
                    <w:right w:val="none" w:sz="0" w:space="0" w:color="auto"/>
                  </w:divBdr>
                </w:div>
                <w:div w:id="1983346271">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484276025">
      <w:bodyDiv w:val="1"/>
      <w:marLeft w:val="0"/>
      <w:marRight w:val="0"/>
      <w:marTop w:val="0"/>
      <w:marBottom w:val="0"/>
      <w:divBdr>
        <w:top w:val="none" w:sz="0" w:space="0" w:color="auto"/>
        <w:left w:val="none" w:sz="0" w:space="0" w:color="auto"/>
        <w:bottom w:val="none" w:sz="0" w:space="0" w:color="auto"/>
        <w:right w:val="none" w:sz="0" w:space="0" w:color="auto"/>
      </w:divBdr>
      <w:divsChild>
        <w:div w:id="157697291">
          <w:marLeft w:val="2100"/>
          <w:marRight w:val="0"/>
          <w:marTop w:val="0"/>
          <w:marBottom w:val="0"/>
          <w:divBdr>
            <w:top w:val="none" w:sz="0" w:space="0" w:color="auto"/>
            <w:left w:val="none" w:sz="0" w:space="0" w:color="auto"/>
            <w:bottom w:val="none" w:sz="0" w:space="0" w:color="auto"/>
            <w:right w:val="none" w:sz="0" w:space="0" w:color="auto"/>
          </w:divBdr>
          <w:divsChild>
            <w:div w:id="503593958">
              <w:marLeft w:val="0"/>
              <w:marRight w:val="0"/>
              <w:marTop w:val="0"/>
              <w:marBottom w:val="0"/>
              <w:divBdr>
                <w:top w:val="none" w:sz="0" w:space="0" w:color="auto"/>
                <w:left w:val="none" w:sz="0" w:space="0" w:color="auto"/>
                <w:bottom w:val="none" w:sz="0" w:space="0" w:color="auto"/>
                <w:right w:val="none" w:sz="0" w:space="0" w:color="auto"/>
              </w:divBdr>
              <w:divsChild>
                <w:div w:id="113133784">
                  <w:marLeft w:val="0"/>
                  <w:marRight w:val="0"/>
                  <w:marTop w:val="0"/>
                  <w:marBottom w:val="0"/>
                  <w:divBdr>
                    <w:top w:val="none" w:sz="0" w:space="0" w:color="auto"/>
                    <w:left w:val="none" w:sz="0" w:space="0" w:color="auto"/>
                    <w:bottom w:val="none" w:sz="0" w:space="0" w:color="auto"/>
                    <w:right w:val="none" w:sz="0" w:space="0" w:color="auto"/>
                  </w:divBdr>
                  <w:divsChild>
                    <w:div w:id="150410859">
                      <w:marLeft w:val="0"/>
                      <w:marRight w:val="0"/>
                      <w:marTop w:val="0"/>
                      <w:marBottom w:val="0"/>
                      <w:divBdr>
                        <w:top w:val="none" w:sz="0" w:space="0" w:color="auto"/>
                        <w:left w:val="none" w:sz="0" w:space="0" w:color="auto"/>
                        <w:bottom w:val="none" w:sz="0" w:space="0" w:color="auto"/>
                        <w:right w:val="none" w:sz="0" w:space="0" w:color="auto"/>
                      </w:divBdr>
                      <w:divsChild>
                        <w:div w:id="11865574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703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9797">
          <w:marLeft w:val="2100"/>
          <w:marRight w:val="0"/>
          <w:marTop w:val="0"/>
          <w:marBottom w:val="0"/>
          <w:divBdr>
            <w:top w:val="none" w:sz="0" w:space="0" w:color="auto"/>
            <w:left w:val="none" w:sz="0" w:space="0" w:color="auto"/>
            <w:bottom w:val="none" w:sz="0" w:space="0" w:color="auto"/>
            <w:right w:val="none" w:sz="0" w:space="0" w:color="auto"/>
          </w:divBdr>
          <w:divsChild>
            <w:div w:id="674498745">
              <w:marLeft w:val="0"/>
              <w:marRight w:val="0"/>
              <w:marTop w:val="0"/>
              <w:marBottom w:val="0"/>
              <w:divBdr>
                <w:top w:val="none" w:sz="0" w:space="0" w:color="auto"/>
                <w:left w:val="none" w:sz="0" w:space="0" w:color="auto"/>
                <w:bottom w:val="none" w:sz="0" w:space="0" w:color="auto"/>
                <w:right w:val="none" w:sz="0" w:space="0" w:color="auto"/>
              </w:divBdr>
              <w:divsChild>
                <w:div w:id="231887507">
                  <w:marLeft w:val="0"/>
                  <w:marRight w:val="0"/>
                  <w:marTop w:val="0"/>
                  <w:marBottom w:val="0"/>
                  <w:divBdr>
                    <w:top w:val="none" w:sz="0" w:space="0" w:color="auto"/>
                    <w:left w:val="none" w:sz="0" w:space="0" w:color="auto"/>
                    <w:bottom w:val="none" w:sz="0" w:space="0" w:color="auto"/>
                    <w:right w:val="none" w:sz="0" w:space="0" w:color="auto"/>
                  </w:divBdr>
                  <w:divsChild>
                    <w:div w:id="1132166035">
                      <w:marLeft w:val="0"/>
                      <w:marRight w:val="0"/>
                      <w:marTop w:val="0"/>
                      <w:marBottom w:val="0"/>
                      <w:divBdr>
                        <w:top w:val="none" w:sz="0" w:space="0" w:color="auto"/>
                        <w:left w:val="none" w:sz="0" w:space="0" w:color="auto"/>
                        <w:bottom w:val="none" w:sz="0" w:space="0" w:color="auto"/>
                        <w:right w:val="none" w:sz="0" w:space="0" w:color="auto"/>
                      </w:divBdr>
                    </w:div>
                    <w:div w:id="1377386924">
                      <w:marLeft w:val="0"/>
                      <w:marRight w:val="0"/>
                      <w:marTop w:val="0"/>
                      <w:marBottom w:val="0"/>
                      <w:divBdr>
                        <w:top w:val="none" w:sz="0" w:space="0" w:color="auto"/>
                        <w:left w:val="none" w:sz="0" w:space="0" w:color="auto"/>
                        <w:bottom w:val="none" w:sz="0" w:space="0" w:color="auto"/>
                        <w:right w:val="none" w:sz="0" w:space="0" w:color="auto"/>
                      </w:divBdr>
                    </w:div>
                    <w:div w:id="1878467413">
                      <w:marLeft w:val="0"/>
                      <w:marRight w:val="0"/>
                      <w:marTop w:val="0"/>
                      <w:marBottom w:val="0"/>
                      <w:divBdr>
                        <w:top w:val="none" w:sz="0" w:space="0" w:color="auto"/>
                        <w:left w:val="none" w:sz="0" w:space="0" w:color="auto"/>
                        <w:bottom w:val="none" w:sz="0" w:space="0" w:color="auto"/>
                        <w:right w:val="none" w:sz="0" w:space="0" w:color="auto"/>
                      </w:divBdr>
                    </w:div>
                  </w:divsChild>
                </w:div>
                <w:div w:id="1058016154">
                  <w:marLeft w:val="0"/>
                  <w:marRight w:val="0"/>
                  <w:marTop w:val="0"/>
                  <w:marBottom w:val="0"/>
                  <w:divBdr>
                    <w:top w:val="none" w:sz="0" w:space="0" w:color="auto"/>
                    <w:left w:val="none" w:sz="0" w:space="0" w:color="auto"/>
                    <w:bottom w:val="none" w:sz="0" w:space="0" w:color="auto"/>
                    <w:right w:val="none" w:sz="0" w:space="0" w:color="auto"/>
                  </w:divBdr>
                  <w:divsChild>
                    <w:div w:id="16682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60318">
          <w:marLeft w:val="2100"/>
          <w:marRight w:val="0"/>
          <w:marTop w:val="0"/>
          <w:marBottom w:val="0"/>
          <w:divBdr>
            <w:top w:val="none" w:sz="0" w:space="0" w:color="auto"/>
            <w:left w:val="none" w:sz="0" w:space="0" w:color="auto"/>
            <w:bottom w:val="none" w:sz="0" w:space="0" w:color="auto"/>
            <w:right w:val="none" w:sz="0" w:space="0" w:color="auto"/>
          </w:divBdr>
        </w:div>
        <w:div w:id="1616861908">
          <w:marLeft w:val="2100"/>
          <w:marRight w:val="0"/>
          <w:marTop w:val="0"/>
          <w:marBottom w:val="0"/>
          <w:divBdr>
            <w:top w:val="none" w:sz="0" w:space="0" w:color="auto"/>
            <w:left w:val="none" w:sz="0" w:space="0" w:color="auto"/>
            <w:bottom w:val="none" w:sz="0" w:space="0" w:color="auto"/>
            <w:right w:val="none" w:sz="0" w:space="0" w:color="auto"/>
          </w:divBdr>
          <w:divsChild>
            <w:div w:id="369455264">
              <w:marLeft w:val="0"/>
              <w:marRight w:val="0"/>
              <w:marTop w:val="0"/>
              <w:marBottom w:val="0"/>
              <w:divBdr>
                <w:top w:val="none" w:sz="0" w:space="0" w:color="auto"/>
                <w:left w:val="none" w:sz="0" w:space="0" w:color="auto"/>
                <w:bottom w:val="none" w:sz="0" w:space="0" w:color="auto"/>
                <w:right w:val="none" w:sz="0" w:space="0" w:color="auto"/>
              </w:divBdr>
              <w:divsChild>
                <w:div w:id="540672995">
                  <w:marLeft w:val="0"/>
                  <w:marRight w:val="0"/>
                  <w:marTop w:val="0"/>
                  <w:marBottom w:val="0"/>
                  <w:divBdr>
                    <w:top w:val="none" w:sz="0" w:space="0" w:color="auto"/>
                    <w:left w:val="none" w:sz="0" w:space="0" w:color="auto"/>
                    <w:bottom w:val="none" w:sz="0" w:space="0" w:color="auto"/>
                    <w:right w:val="none" w:sz="0" w:space="0" w:color="auto"/>
                  </w:divBdr>
                  <w:divsChild>
                    <w:div w:id="738138745">
                      <w:marLeft w:val="0"/>
                      <w:marRight w:val="0"/>
                      <w:marTop w:val="0"/>
                      <w:marBottom w:val="75"/>
                      <w:divBdr>
                        <w:top w:val="none" w:sz="0" w:space="0" w:color="auto"/>
                        <w:left w:val="none" w:sz="0" w:space="0" w:color="auto"/>
                        <w:bottom w:val="none" w:sz="0" w:space="0" w:color="auto"/>
                        <w:right w:val="none" w:sz="0" w:space="0" w:color="auto"/>
                      </w:divBdr>
                    </w:div>
                    <w:div w:id="744062189">
                      <w:marLeft w:val="0"/>
                      <w:marRight w:val="0"/>
                      <w:marTop w:val="0"/>
                      <w:marBottom w:val="75"/>
                      <w:divBdr>
                        <w:top w:val="none" w:sz="0" w:space="0" w:color="auto"/>
                        <w:left w:val="none" w:sz="0" w:space="0" w:color="auto"/>
                        <w:bottom w:val="none" w:sz="0" w:space="0" w:color="auto"/>
                        <w:right w:val="none" w:sz="0" w:space="0" w:color="auto"/>
                      </w:divBdr>
                    </w:div>
                    <w:div w:id="831718301">
                      <w:marLeft w:val="0"/>
                      <w:marRight w:val="0"/>
                      <w:marTop w:val="0"/>
                      <w:marBottom w:val="0"/>
                      <w:divBdr>
                        <w:top w:val="none" w:sz="0" w:space="0" w:color="auto"/>
                        <w:left w:val="none" w:sz="0" w:space="0" w:color="auto"/>
                        <w:bottom w:val="none" w:sz="0" w:space="0" w:color="auto"/>
                        <w:right w:val="none" w:sz="0" w:space="0" w:color="auto"/>
                      </w:divBdr>
                    </w:div>
                  </w:divsChild>
                </w:div>
                <w:div w:id="1132796404">
                  <w:marLeft w:val="0"/>
                  <w:marRight w:val="0"/>
                  <w:marTop w:val="0"/>
                  <w:marBottom w:val="105"/>
                  <w:divBdr>
                    <w:top w:val="none" w:sz="0" w:space="0" w:color="auto"/>
                    <w:left w:val="none" w:sz="0" w:space="0" w:color="auto"/>
                    <w:bottom w:val="none" w:sz="0" w:space="0" w:color="auto"/>
                    <w:right w:val="none" w:sz="0" w:space="0" w:color="auto"/>
                  </w:divBdr>
                </w:div>
              </w:divsChild>
            </w:div>
            <w:div w:id="1594315463">
              <w:marLeft w:val="0"/>
              <w:marRight w:val="0"/>
              <w:marTop w:val="0"/>
              <w:marBottom w:val="0"/>
              <w:divBdr>
                <w:top w:val="none" w:sz="0" w:space="0" w:color="auto"/>
                <w:left w:val="none" w:sz="0" w:space="0" w:color="auto"/>
                <w:bottom w:val="none" w:sz="0" w:space="0" w:color="auto"/>
                <w:right w:val="none" w:sz="0" w:space="0" w:color="auto"/>
              </w:divBdr>
              <w:divsChild>
                <w:div w:id="481580516">
                  <w:marLeft w:val="0"/>
                  <w:marRight w:val="0"/>
                  <w:marTop w:val="0"/>
                  <w:marBottom w:val="105"/>
                  <w:divBdr>
                    <w:top w:val="none" w:sz="0" w:space="0" w:color="auto"/>
                    <w:left w:val="none" w:sz="0" w:space="0" w:color="auto"/>
                    <w:bottom w:val="none" w:sz="0" w:space="0" w:color="auto"/>
                    <w:right w:val="none" w:sz="0" w:space="0" w:color="auto"/>
                  </w:divBdr>
                </w:div>
                <w:div w:id="1113482273">
                  <w:marLeft w:val="0"/>
                  <w:marRight w:val="0"/>
                  <w:marTop w:val="0"/>
                  <w:marBottom w:val="0"/>
                  <w:divBdr>
                    <w:top w:val="none" w:sz="0" w:space="0" w:color="auto"/>
                    <w:left w:val="none" w:sz="0" w:space="0" w:color="auto"/>
                    <w:bottom w:val="none" w:sz="0" w:space="0" w:color="auto"/>
                    <w:right w:val="none" w:sz="0" w:space="0" w:color="auto"/>
                  </w:divBdr>
                  <w:divsChild>
                    <w:div w:id="257521377">
                      <w:marLeft w:val="0"/>
                      <w:marRight w:val="0"/>
                      <w:marTop w:val="0"/>
                      <w:marBottom w:val="0"/>
                      <w:divBdr>
                        <w:top w:val="none" w:sz="0" w:space="0" w:color="auto"/>
                        <w:left w:val="none" w:sz="0" w:space="0" w:color="auto"/>
                        <w:bottom w:val="none" w:sz="0" w:space="0" w:color="auto"/>
                        <w:right w:val="none" w:sz="0" w:space="0" w:color="auto"/>
                      </w:divBdr>
                    </w:div>
                    <w:div w:id="657155110">
                      <w:marLeft w:val="0"/>
                      <w:marRight w:val="0"/>
                      <w:marTop w:val="0"/>
                      <w:marBottom w:val="75"/>
                      <w:divBdr>
                        <w:top w:val="none" w:sz="0" w:space="0" w:color="auto"/>
                        <w:left w:val="none" w:sz="0" w:space="0" w:color="auto"/>
                        <w:bottom w:val="none" w:sz="0" w:space="0" w:color="auto"/>
                        <w:right w:val="none" w:sz="0" w:space="0" w:color="auto"/>
                      </w:divBdr>
                    </w:div>
                    <w:div w:id="8814081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8117952">
              <w:marLeft w:val="0"/>
              <w:marRight w:val="0"/>
              <w:marTop w:val="0"/>
              <w:marBottom w:val="0"/>
              <w:divBdr>
                <w:top w:val="none" w:sz="0" w:space="0" w:color="auto"/>
                <w:left w:val="none" w:sz="0" w:space="0" w:color="auto"/>
                <w:bottom w:val="none" w:sz="0" w:space="0" w:color="auto"/>
                <w:right w:val="none" w:sz="0" w:space="0" w:color="auto"/>
              </w:divBdr>
              <w:divsChild>
                <w:div w:id="2014143428">
                  <w:marLeft w:val="0"/>
                  <w:marRight w:val="0"/>
                  <w:marTop w:val="0"/>
                  <w:marBottom w:val="0"/>
                  <w:divBdr>
                    <w:top w:val="none" w:sz="0" w:space="0" w:color="auto"/>
                    <w:left w:val="none" w:sz="0" w:space="0" w:color="auto"/>
                    <w:bottom w:val="none" w:sz="0" w:space="0" w:color="auto"/>
                    <w:right w:val="none" w:sz="0" w:space="0" w:color="auto"/>
                  </w:divBdr>
                  <w:divsChild>
                    <w:div w:id="630868597">
                      <w:marLeft w:val="0"/>
                      <w:marRight w:val="0"/>
                      <w:marTop w:val="0"/>
                      <w:marBottom w:val="0"/>
                      <w:divBdr>
                        <w:top w:val="none" w:sz="0" w:space="0" w:color="auto"/>
                        <w:left w:val="none" w:sz="0" w:space="0" w:color="auto"/>
                        <w:bottom w:val="none" w:sz="0" w:space="0" w:color="auto"/>
                        <w:right w:val="none" w:sz="0" w:space="0" w:color="auto"/>
                      </w:divBdr>
                      <w:divsChild>
                        <w:div w:id="345637552">
                          <w:marLeft w:val="0"/>
                          <w:marRight w:val="0"/>
                          <w:marTop w:val="0"/>
                          <w:marBottom w:val="0"/>
                          <w:divBdr>
                            <w:top w:val="none" w:sz="0" w:space="0" w:color="auto"/>
                            <w:left w:val="none" w:sz="0" w:space="0" w:color="auto"/>
                            <w:bottom w:val="none" w:sz="0" w:space="0" w:color="auto"/>
                            <w:right w:val="none" w:sz="0" w:space="0" w:color="auto"/>
                          </w:divBdr>
                          <w:divsChild>
                            <w:div w:id="339888590">
                              <w:marLeft w:val="0"/>
                              <w:marRight w:val="0"/>
                              <w:marTop w:val="0"/>
                              <w:marBottom w:val="0"/>
                              <w:divBdr>
                                <w:top w:val="none" w:sz="0" w:space="0" w:color="auto"/>
                                <w:left w:val="none" w:sz="0" w:space="0" w:color="auto"/>
                                <w:bottom w:val="none" w:sz="0" w:space="0" w:color="auto"/>
                                <w:right w:val="none" w:sz="0" w:space="0" w:color="auto"/>
                              </w:divBdr>
                              <w:divsChild>
                                <w:div w:id="1808666158">
                                  <w:marLeft w:val="0"/>
                                  <w:marRight w:val="0"/>
                                  <w:marTop w:val="0"/>
                                  <w:marBottom w:val="0"/>
                                  <w:divBdr>
                                    <w:top w:val="none" w:sz="0" w:space="0" w:color="auto"/>
                                    <w:left w:val="none" w:sz="0" w:space="0" w:color="auto"/>
                                    <w:bottom w:val="none" w:sz="0" w:space="0" w:color="auto"/>
                                    <w:right w:val="none" w:sz="0" w:space="0" w:color="auto"/>
                                  </w:divBdr>
                                  <w:divsChild>
                                    <w:div w:id="612782255">
                                      <w:marLeft w:val="0"/>
                                      <w:marRight w:val="0"/>
                                      <w:marTop w:val="0"/>
                                      <w:marBottom w:val="0"/>
                                      <w:divBdr>
                                        <w:top w:val="none" w:sz="0" w:space="0" w:color="auto"/>
                                        <w:left w:val="none" w:sz="0" w:space="0" w:color="auto"/>
                                        <w:bottom w:val="none" w:sz="0" w:space="0" w:color="auto"/>
                                        <w:right w:val="none" w:sz="0" w:space="0" w:color="auto"/>
                                      </w:divBdr>
                                      <w:divsChild>
                                        <w:div w:id="1089741267">
                                          <w:marLeft w:val="0"/>
                                          <w:marRight w:val="0"/>
                                          <w:marTop w:val="0"/>
                                          <w:marBottom w:val="0"/>
                                          <w:divBdr>
                                            <w:top w:val="none" w:sz="0" w:space="0" w:color="auto"/>
                                            <w:left w:val="none" w:sz="0" w:space="0" w:color="auto"/>
                                            <w:bottom w:val="none" w:sz="0" w:space="0" w:color="auto"/>
                                            <w:right w:val="none" w:sz="0" w:space="0" w:color="auto"/>
                                          </w:divBdr>
                                          <w:divsChild>
                                            <w:div w:id="590550813">
                                              <w:marLeft w:val="0"/>
                                              <w:marRight w:val="0"/>
                                              <w:marTop w:val="0"/>
                                              <w:marBottom w:val="0"/>
                                              <w:divBdr>
                                                <w:top w:val="none" w:sz="0" w:space="0" w:color="auto"/>
                                                <w:left w:val="none" w:sz="0" w:space="0" w:color="auto"/>
                                                <w:bottom w:val="none" w:sz="0" w:space="0" w:color="auto"/>
                                                <w:right w:val="none" w:sz="0" w:space="0" w:color="auto"/>
                                              </w:divBdr>
                                              <w:divsChild>
                                                <w:div w:id="1536575520">
                                                  <w:marLeft w:val="0"/>
                                                  <w:marRight w:val="0"/>
                                                  <w:marTop w:val="0"/>
                                                  <w:marBottom w:val="0"/>
                                                  <w:divBdr>
                                                    <w:top w:val="none" w:sz="0" w:space="0" w:color="auto"/>
                                                    <w:left w:val="none" w:sz="0" w:space="0" w:color="auto"/>
                                                    <w:bottom w:val="none" w:sz="0" w:space="0" w:color="auto"/>
                                                    <w:right w:val="none" w:sz="0" w:space="0" w:color="auto"/>
                                                  </w:divBdr>
                                                  <w:divsChild>
                                                    <w:div w:id="655845279">
                                                      <w:marLeft w:val="0"/>
                                                      <w:marRight w:val="0"/>
                                                      <w:marTop w:val="0"/>
                                                      <w:marBottom w:val="0"/>
                                                      <w:divBdr>
                                                        <w:top w:val="none" w:sz="0" w:space="0" w:color="auto"/>
                                                        <w:left w:val="none" w:sz="0" w:space="0" w:color="auto"/>
                                                        <w:bottom w:val="none" w:sz="0" w:space="0" w:color="auto"/>
                                                        <w:right w:val="none" w:sz="0" w:space="0" w:color="auto"/>
                                                      </w:divBdr>
                                                      <w:divsChild>
                                                        <w:div w:id="377168022">
                                                          <w:marLeft w:val="0"/>
                                                          <w:marRight w:val="0"/>
                                                          <w:marTop w:val="0"/>
                                                          <w:marBottom w:val="0"/>
                                                          <w:divBdr>
                                                            <w:top w:val="none" w:sz="0" w:space="0" w:color="auto"/>
                                                            <w:left w:val="none" w:sz="0" w:space="0" w:color="auto"/>
                                                            <w:bottom w:val="none" w:sz="0" w:space="0" w:color="auto"/>
                                                            <w:right w:val="none" w:sz="0" w:space="0" w:color="auto"/>
                                                          </w:divBdr>
                                                          <w:divsChild>
                                                            <w:div w:id="20210866">
                                                              <w:marLeft w:val="0"/>
                                                              <w:marRight w:val="0"/>
                                                              <w:marTop w:val="0"/>
                                                              <w:marBottom w:val="0"/>
                                                              <w:divBdr>
                                                                <w:top w:val="none" w:sz="0" w:space="0" w:color="auto"/>
                                                                <w:left w:val="none" w:sz="0" w:space="0" w:color="auto"/>
                                                                <w:bottom w:val="none" w:sz="0" w:space="0" w:color="auto"/>
                                                                <w:right w:val="none" w:sz="0" w:space="0" w:color="auto"/>
                                                              </w:divBdr>
                                                              <w:divsChild>
                                                                <w:div w:id="1207328191">
                                                                  <w:marLeft w:val="0"/>
                                                                  <w:marRight w:val="0"/>
                                                                  <w:marTop w:val="0"/>
                                                                  <w:marBottom w:val="0"/>
                                                                  <w:divBdr>
                                                                    <w:top w:val="none" w:sz="0" w:space="0" w:color="auto"/>
                                                                    <w:left w:val="none" w:sz="0" w:space="0" w:color="auto"/>
                                                                    <w:bottom w:val="none" w:sz="0" w:space="0" w:color="auto"/>
                                                                    <w:right w:val="none" w:sz="0" w:space="0" w:color="auto"/>
                                                                  </w:divBdr>
                                                                  <w:divsChild>
                                                                    <w:div w:id="2031107952">
                                                                      <w:marLeft w:val="0"/>
                                                                      <w:marRight w:val="0"/>
                                                                      <w:marTop w:val="0"/>
                                                                      <w:marBottom w:val="0"/>
                                                                      <w:divBdr>
                                                                        <w:top w:val="none" w:sz="0" w:space="0" w:color="auto"/>
                                                                        <w:left w:val="none" w:sz="0" w:space="0" w:color="auto"/>
                                                                        <w:bottom w:val="none" w:sz="0" w:space="0" w:color="auto"/>
                                                                        <w:right w:val="none" w:sz="0" w:space="0" w:color="auto"/>
                                                                      </w:divBdr>
                                                                      <w:divsChild>
                                                                        <w:div w:id="287322986">
                                                                          <w:marLeft w:val="0"/>
                                                                          <w:marRight w:val="0"/>
                                                                          <w:marTop w:val="0"/>
                                                                          <w:marBottom w:val="0"/>
                                                                          <w:divBdr>
                                                                            <w:top w:val="none" w:sz="0" w:space="0" w:color="auto"/>
                                                                            <w:left w:val="none" w:sz="0" w:space="0" w:color="auto"/>
                                                                            <w:bottom w:val="none" w:sz="0" w:space="0" w:color="auto"/>
                                                                            <w:right w:val="none" w:sz="0" w:space="0" w:color="auto"/>
                                                                          </w:divBdr>
                                                                          <w:divsChild>
                                                                            <w:div w:id="471101408">
                                                                              <w:marLeft w:val="0"/>
                                                                              <w:marRight w:val="0"/>
                                                                              <w:marTop w:val="0"/>
                                                                              <w:marBottom w:val="0"/>
                                                                              <w:divBdr>
                                                                                <w:top w:val="none" w:sz="0" w:space="0" w:color="auto"/>
                                                                                <w:left w:val="none" w:sz="0" w:space="0" w:color="auto"/>
                                                                                <w:bottom w:val="none" w:sz="0" w:space="0" w:color="auto"/>
                                                                                <w:right w:val="none" w:sz="0" w:space="0" w:color="auto"/>
                                                                              </w:divBdr>
                                                                              <w:divsChild>
                                                                                <w:div w:id="2117673040">
                                                                                  <w:marLeft w:val="0"/>
                                                                                  <w:marRight w:val="0"/>
                                                                                  <w:marTop w:val="0"/>
                                                                                  <w:marBottom w:val="0"/>
                                                                                  <w:divBdr>
                                                                                    <w:top w:val="none" w:sz="0" w:space="0" w:color="auto"/>
                                                                                    <w:left w:val="none" w:sz="0" w:space="0" w:color="auto"/>
                                                                                    <w:bottom w:val="none" w:sz="0" w:space="0" w:color="auto"/>
                                                                                    <w:right w:val="none" w:sz="0" w:space="0" w:color="auto"/>
                                                                                  </w:divBdr>
                                                                                  <w:divsChild>
                                                                                    <w:div w:id="89619715">
                                                                                      <w:marLeft w:val="0"/>
                                                                                      <w:marRight w:val="0"/>
                                                                                      <w:marTop w:val="0"/>
                                                                                      <w:marBottom w:val="0"/>
                                                                                      <w:divBdr>
                                                                                        <w:top w:val="none" w:sz="0" w:space="0" w:color="auto"/>
                                                                                        <w:left w:val="none" w:sz="0" w:space="0" w:color="auto"/>
                                                                                        <w:bottom w:val="none" w:sz="0" w:space="0" w:color="auto"/>
                                                                                        <w:right w:val="none" w:sz="0" w:space="0" w:color="auto"/>
                                                                                      </w:divBdr>
                                                                                      <w:divsChild>
                                                                                        <w:div w:id="834032616">
                                                                                          <w:marLeft w:val="0"/>
                                                                                          <w:marRight w:val="0"/>
                                                                                          <w:marTop w:val="0"/>
                                                                                          <w:marBottom w:val="0"/>
                                                                                          <w:divBdr>
                                                                                            <w:top w:val="none" w:sz="0" w:space="0" w:color="auto"/>
                                                                                            <w:left w:val="none" w:sz="0" w:space="0" w:color="auto"/>
                                                                                            <w:bottom w:val="none" w:sz="0" w:space="0" w:color="auto"/>
                                                                                            <w:right w:val="none" w:sz="0" w:space="0" w:color="auto"/>
                                                                                          </w:divBdr>
                                                                                          <w:divsChild>
                                                                                            <w:div w:id="994917778">
                                                                                              <w:marLeft w:val="0"/>
                                                                                              <w:marRight w:val="0"/>
                                                                                              <w:marTop w:val="0"/>
                                                                                              <w:marBottom w:val="0"/>
                                                                                              <w:divBdr>
                                                                                                <w:top w:val="none" w:sz="0" w:space="0" w:color="auto"/>
                                                                                                <w:left w:val="none" w:sz="0" w:space="0" w:color="auto"/>
                                                                                                <w:bottom w:val="none" w:sz="0" w:space="0" w:color="auto"/>
                                                                                                <w:right w:val="none" w:sz="0" w:space="0" w:color="auto"/>
                                                                                              </w:divBdr>
                                                                                              <w:divsChild>
                                                                                                <w:div w:id="1569731462">
                                                                                                  <w:marLeft w:val="0"/>
                                                                                                  <w:marRight w:val="0"/>
                                                                                                  <w:marTop w:val="0"/>
                                                                                                  <w:marBottom w:val="0"/>
                                                                                                  <w:divBdr>
                                                                                                    <w:top w:val="none" w:sz="0" w:space="0" w:color="auto"/>
                                                                                                    <w:left w:val="none" w:sz="0" w:space="0" w:color="auto"/>
                                                                                                    <w:bottom w:val="none" w:sz="0" w:space="0" w:color="auto"/>
                                                                                                    <w:right w:val="none" w:sz="0" w:space="0" w:color="auto"/>
                                                                                                  </w:divBdr>
                                                                                                  <w:divsChild>
                                                                                                    <w:div w:id="979723347">
                                                                                                      <w:marLeft w:val="0"/>
                                                                                                      <w:marRight w:val="0"/>
                                                                                                      <w:marTop w:val="0"/>
                                                                                                      <w:marBottom w:val="0"/>
                                                                                                      <w:divBdr>
                                                                                                        <w:top w:val="none" w:sz="0" w:space="0" w:color="auto"/>
                                                                                                        <w:left w:val="none" w:sz="0" w:space="0" w:color="auto"/>
                                                                                                        <w:bottom w:val="none" w:sz="0" w:space="0" w:color="auto"/>
                                                                                                        <w:right w:val="none" w:sz="0" w:space="0" w:color="auto"/>
                                                                                                      </w:divBdr>
                                                                                                    </w:div>
                                                                                                    <w:div w:id="1833520215">
                                                                                                      <w:marLeft w:val="0"/>
                                                                                                      <w:marRight w:val="0"/>
                                                                                                      <w:marTop w:val="0"/>
                                                                                                      <w:marBottom w:val="0"/>
                                                                                                      <w:divBdr>
                                                                                                        <w:top w:val="none" w:sz="0" w:space="0" w:color="auto"/>
                                                                                                        <w:left w:val="none" w:sz="0" w:space="0" w:color="auto"/>
                                                                                                        <w:bottom w:val="none" w:sz="0" w:space="0" w:color="auto"/>
                                                                                                        <w:right w:val="none" w:sz="0" w:space="0" w:color="auto"/>
                                                                                                      </w:divBdr>
                                                                                                      <w:divsChild>
                                                                                                        <w:div w:id="1161503402">
                                                                                                          <w:marLeft w:val="700"/>
                                                                                                          <w:marRight w:val="0"/>
                                                                                                          <w:marTop w:val="0"/>
                                                                                                          <w:marBottom w:val="0"/>
                                                                                                          <w:divBdr>
                                                                                                            <w:top w:val="none" w:sz="0" w:space="0" w:color="auto"/>
                                                                                                            <w:left w:val="none" w:sz="0" w:space="0" w:color="auto"/>
                                                                                                            <w:bottom w:val="none" w:sz="0" w:space="0" w:color="auto"/>
                                                                                                            <w:right w:val="none" w:sz="0" w:space="0" w:color="auto"/>
                                                                                                          </w:divBdr>
                                                                                                          <w:divsChild>
                                                                                                            <w:div w:id="1393045682">
                                                                                                              <w:marLeft w:val="0"/>
                                                                                                              <w:marRight w:val="200"/>
                                                                                                              <w:marTop w:val="0"/>
                                                                                                              <w:marBottom w:val="0"/>
                                                                                                              <w:divBdr>
                                                                                                                <w:top w:val="none" w:sz="0" w:space="0" w:color="auto"/>
                                                                                                                <w:left w:val="none" w:sz="0" w:space="0" w:color="auto"/>
                                                                                                                <w:bottom w:val="none" w:sz="0" w:space="0" w:color="auto"/>
                                                                                                                <w:right w:val="none" w:sz="0" w:space="0" w:color="auto"/>
                                                                                                              </w:divBdr>
                                                                                                              <w:divsChild>
                                                                                                                <w:div w:id="1096092500">
                                                                                                                  <w:marLeft w:val="0"/>
                                                                                                                  <w:marRight w:val="0"/>
                                                                                                                  <w:marTop w:val="0"/>
                                                                                                                  <w:marBottom w:val="0"/>
                                                                                                                  <w:divBdr>
                                                                                                                    <w:top w:val="none" w:sz="0" w:space="0" w:color="auto"/>
                                                                                                                    <w:left w:val="none" w:sz="0" w:space="0" w:color="auto"/>
                                                                                                                    <w:bottom w:val="none" w:sz="0" w:space="0" w:color="auto"/>
                                                                                                                    <w:right w:val="none" w:sz="0" w:space="0" w:color="auto"/>
                                                                                                                  </w:divBdr>
                                                                                                                </w:div>
                                                                                                                <w:div w:id="1454589592">
                                                                                                                  <w:marLeft w:val="0"/>
                                                                                                                  <w:marRight w:val="0"/>
                                                                                                                  <w:marTop w:val="0"/>
                                                                                                                  <w:marBottom w:val="0"/>
                                                                                                                  <w:divBdr>
                                                                                                                    <w:top w:val="none" w:sz="0" w:space="0" w:color="auto"/>
                                                                                                                    <w:left w:val="none" w:sz="0" w:space="0" w:color="auto"/>
                                                                                                                    <w:bottom w:val="none" w:sz="0" w:space="0" w:color="auto"/>
                                                                                                                    <w:right w:val="none" w:sz="0" w:space="0" w:color="auto"/>
                                                                                                                  </w:divBdr>
                                                                                                                </w:div>
                                                                                                              </w:divsChild>
                                                                                                            </w:div>
                                                                                                            <w:div w:id="1463309059">
                                                                                                              <w:marLeft w:val="0"/>
                                                                                                              <w:marRight w:val="0"/>
                                                                                                              <w:marTop w:val="0"/>
                                                                                                              <w:marBottom w:val="0"/>
                                                                                                              <w:divBdr>
                                                                                                                <w:top w:val="none" w:sz="0" w:space="0" w:color="auto"/>
                                                                                                                <w:left w:val="none" w:sz="0" w:space="0" w:color="auto"/>
                                                                                                                <w:bottom w:val="none" w:sz="0" w:space="0" w:color="auto"/>
                                                                                                                <w:right w:val="none" w:sz="0" w:space="0" w:color="auto"/>
                                                                                                              </w:divBdr>
                                                                                                              <w:divsChild>
                                                                                                                <w:div w:id="11107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277711">
      <w:bodyDiv w:val="1"/>
      <w:marLeft w:val="0"/>
      <w:marRight w:val="0"/>
      <w:marTop w:val="0"/>
      <w:marBottom w:val="0"/>
      <w:divBdr>
        <w:top w:val="none" w:sz="0" w:space="0" w:color="auto"/>
        <w:left w:val="none" w:sz="0" w:space="0" w:color="auto"/>
        <w:bottom w:val="none" w:sz="0" w:space="0" w:color="auto"/>
        <w:right w:val="none" w:sz="0" w:space="0" w:color="auto"/>
      </w:divBdr>
      <w:divsChild>
        <w:div w:id="321853773">
          <w:marLeft w:val="0"/>
          <w:marRight w:val="0"/>
          <w:marTop w:val="0"/>
          <w:marBottom w:val="0"/>
          <w:divBdr>
            <w:top w:val="none" w:sz="0" w:space="0" w:color="auto"/>
            <w:left w:val="single" w:sz="12" w:space="0" w:color="004465"/>
            <w:bottom w:val="none" w:sz="0" w:space="0" w:color="auto"/>
            <w:right w:val="none" w:sz="0" w:space="0" w:color="auto"/>
          </w:divBdr>
        </w:div>
      </w:divsChild>
    </w:div>
    <w:div w:id="487748393">
      <w:bodyDiv w:val="1"/>
      <w:marLeft w:val="0"/>
      <w:marRight w:val="0"/>
      <w:marTop w:val="0"/>
      <w:marBottom w:val="0"/>
      <w:divBdr>
        <w:top w:val="none" w:sz="0" w:space="0" w:color="auto"/>
        <w:left w:val="none" w:sz="0" w:space="0" w:color="auto"/>
        <w:bottom w:val="none" w:sz="0" w:space="0" w:color="auto"/>
        <w:right w:val="none" w:sz="0" w:space="0" w:color="auto"/>
      </w:divBdr>
      <w:divsChild>
        <w:div w:id="837304158">
          <w:marLeft w:val="0"/>
          <w:marRight w:val="0"/>
          <w:marTop w:val="330"/>
          <w:marBottom w:val="0"/>
          <w:divBdr>
            <w:top w:val="none" w:sz="0" w:space="0" w:color="auto"/>
            <w:left w:val="none" w:sz="0" w:space="0" w:color="auto"/>
            <w:bottom w:val="none" w:sz="0" w:space="0" w:color="auto"/>
            <w:right w:val="none" w:sz="0" w:space="0" w:color="auto"/>
          </w:divBdr>
          <w:divsChild>
            <w:div w:id="414207373">
              <w:marLeft w:val="0"/>
              <w:marRight w:val="0"/>
              <w:marTop w:val="0"/>
              <w:marBottom w:val="0"/>
              <w:divBdr>
                <w:top w:val="none" w:sz="0" w:space="0" w:color="auto"/>
                <w:left w:val="none" w:sz="0" w:space="0" w:color="auto"/>
                <w:bottom w:val="none" w:sz="0" w:space="0" w:color="auto"/>
                <w:right w:val="none" w:sz="0" w:space="0" w:color="auto"/>
              </w:divBdr>
              <w:divsChild>
                <w:div w:id="197553954">
                  <w:marLeft w:val="0"/>
                  <w:marRight w:val="0"/>
                  <w:marTop w:val="0"/>
                  <w:marBottom w:val="0"/>
                  <w:divBdr>
                    <w:top w:val="none" w:sz="0" w:space="0" w:color="auto"/>
                    <w:left w:val="none" w:sz="0" w:space="0" w:color="auto"/>
                    <w:bottom w:val="none" w:sz="0" w:space="0" w:color="auto"/>
                    <w:right w:val="none" w:sz="0" w:space="0" w:color="auto"/>
                  </w:divBdr>
                  <w:divsChild>
                    <w:div w:id="1998874228">
                      <w:marLeft w:val="0"/>
                      <w:marRight w:val="0"/>
                      <w:marTop w:val="0"/>
                      <w:marBottom w:val="0"/>
                      <w:divBdr>
                        <w:top w:val="none" w:sz="0" w:space="0" w:color="auto"/>
                        <w:left w:val="none" w:sz="0" w:space="0" w:color="auto"/>
                        <w:bottom w:val="none" w:sz="0" w:space="0" w:color="auto"/>
                        <w:right w:val="none" w:sz="0" w:space="0" w:color="auto"/>
                      </w:divBdr>
                      <w:divsChild>
                        <w:div w:id="13905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40206">
                  <w:marLeft w:val="375"/>
                  <w:marRight w:val="0"/>
                  <w:marTop w:val="0"/>
                  <w:marBottom w:val="0"/>
                  <w:divBdr>
                    <w:top w:val="none" w:sz="0" w:space="0" w:color="auto"/>
                    <w:left w:val="none" w:sz="0" w:space="0" w:color="auto"/>
                    <w:bottom w:val="none" w:sz="0" w:space="0" w:color="auto"/>
                    <w:right w:val="none" w:sz="0" w:space="0" w:color="auto"/>
                  </w:divBdr>
                  <w:divsChild>
                    <w:div w:id="468323379">
                      <w:marLeft w:val="0"/>
                      <w:marRight w:val="0"/>
                      <w:marTop w:val="0"/>
                      <w:marBottom w:val="0"/>
                      <w:divBdr>
                        <w:top w:val="none" w:sz="0" w:space="0" w:color="auto"/>
                        <w:left w:val="none" w:sz="0" w:space="0" w:color="auto"/>
                        <w:bottom w:val="none" w:sz="0" w:space="0" w:color="auto"/>
                        <w:right w:val="none" w:sz="0" w:space="0" w:color="auto"/>
                      </w:divBdr>
                      <w:divsChild>
                        <w:div w:id="4858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78349">
                  <w:marLeft w:val="0"/>
                  <w:marRight w:val="0"/>
                  <w:marTop w:val="270"/>
                  <w:marBottom w:val="0"/>
                  <w:divBdr>
                    <w:top w:val="none" w:sz="0" w:space="0" w:color="auto"/>
                    <w:left w:val="none" w:sz="0" w:space="0" w:color="auto"/>
                    <w:bottom w:val="none" w:sz="0" w:space="0" w:color="auto"/>
                    <w:right w:val="none" w:sz="0" w:space="0" w:color="auto"/>
                  </w:divBdr>
                  <w:divsChild>
                    <w:div w:id="898054881">
                      <w:marLeft w:val="0"/>
                      <w:marRight w:val="0"/>
                      <w:marTop w:val="0"/>
                      <w:marBottom w:val="0"/>
                      <w:divBdr>
                        <w:top w:val="none" w:sz="0" w:space="0" w:color="auto"/>
                        <w:left w:val="none" w:sz="0" w:space="0" w:color="auto"/>
                        <w:bottom w:val="none" w:sz="0" w:space="0" w:color="auto"/>
                        <w:right w:val="none" w:sz="0" w:space="0" w:color="auto"/>
                      </w:divBdr>
                      <w:divsChild>
                        <w:div w:id="668603908">
                          <w:marLeft w:val="0"/>
                          <w:marRight w:val="0"/>
                          <w:marTop w:val="0"/>
                          <w:marBottom w:val="0"/>
                          <w:divBdr>
                            <w:top w:val="none" w:sz="0" w:space="0" w:color="auto"/>
                            <w:left w:val="none" w:sz="0" w:space="0" w:color="auto"/>
                            <w:bottom w:val="none" w:sz="0" w:space="0" w:color="auto"/>
                            <w:right w:val="none" w:sz="0" w:space="0" w:color="auto"/>
                          </w:divBdr>
                          <w:divsChild>
                            <w:div w:id="999887211">
                              <w:marLeft w:val="0"/>
                              <w:marRight w:val="0"/>
                              <w:marTop w:val="0"/>
                              <w:marBottom w:val="0"/>
                              <w:divBdr>
                                <w:top w:val="none" w:sz="0" w:space="0" w:color="auto"/>
                                <w:left w:val="none" w:sz="0" w:space="0" w:color="auto"/>
                                <w:bottom w:val="none" w:sz="0" w:space="0" w:color="auto"/>
                                <w:right w:val="none" w:sz="0" w:space="0" w:color="auto"/>
                              </w:divBdr>
                            </w:div>
                            <w:div w:id="1194536327">
                              <w:marLeft w:val="0"/>
                              <w:marRight w:val="0"/>
                              <w:marTop w:val="0"/>
                              <w:marBottom w:val="0"/>
                              <w:divBdr>
                                <w:top w:val="none" w:sz="0" w:space="0" w:color="auto"/>
                                <w:left w:val="none" w:sz="0" w:space="0" w:color="auto"/>
                                <w:bottom w:val="none" w:sz="0" w:space="0" w:color="auto"/>
                                <w:right w:val="none" w:sz="0" w:space="0" w:color="auto"/>
                              </w:divBdr>
                            </w:div>
                            <w:div w:id="11963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7570">
                  <w:marLeft w:val="0"/>
                  <w:marRight w:val="0"/>
                  <w:marTop w:val="75"/>
                  <w:marBottom w:val="0"/>
                  <w:divBdr>
                    <w:top w:val="none" w:sz="0" w:space="0" w:color="auto"/>
                    <w:left w:val="none" w:sz="0" w:space="0" w:color="auto"/>
                    <w:bottom w:val="none" w:sz="0" w:space="0" w:color="auto"/>
                    <w:right w:val="none" w:sz="0" w:space="0" w:color="auto"/>
                  </w:divBdr>
                  <w:divsChild>
                    <w:div w:id="11556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84237">
          <w:marLeft w:val="0"/>
          <w:marRight w:val="0"/>
          <w:marTop w:val="0"/>
          <w:marBottom w:val="750"/>
          <w:divBdr>
            <w:top w:val="none" w:sz="0" w:space="0" w:color="auto"/>
            <w:left w:val="none" w:sz="0" w:space="0" w:color="auto"/>
            <w:bottom w:val="none" w:sz="0" w:space="0" w:color="auto"/>
            <w:right w:val="none" w:sz="0" w:space="0" w:color="auto"/>
          </w:divBdr>
          <w:divsChild>
            <w:div w:id="139004799">
              <w:marLeft w:val="0"/>
              <w:marRight w:val="0"/>
              <w:marTop w:val="0"/>
              <w:marBottom w:val="120"/>
              <w:divBdr>
                <w:top w:val="none" w:sz="0" w:space="0" w:color="auto"/>
                <w:left w:val="none" w:sz="0" w:space="0" w:color="auto"/>
                <w:bottom w:val="none" w:sz="0" w:space="0" w:color="auto"/>
                <w:right w:val="none" w:sz="0" w:space="0" w:color="auto"/>
              </w:divBdr>
            </w:div>
            <w:div w:id="1864828266">
              <w:marLeft w:val="0"/>
              <w:marRight w:val="0"/>
              <w:marTop w:val="0"/>
              <w:marBottom w:val="0"/>
              <w:divBdr>
                <w:top w:val="none" w:sz="0" w:space="0" w:color="auto"/>
                <w:left w:val="none" w:sz="0" w:space="0" w:color="auto"/>
                <w:bottom w:val="none" w:sz="0" w:space="0" w:color="auto"/>
                <w:right w:val="none" w:sz="0" w:space="0" w:color="auto"/>
              </w:divBdr>
              <w:divsChild>
                <w:div w:id="3786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079">
          <w:marLeft w:val="0"/>
          <w:marRight w:val="0"/>
          <w:marTop w:val="0"/>
          <w:marBottom w:val="0"/>
          <w:divBdr>
            <w:top w:val="none" w:sz="0" w:space="0" w:color="auto"/>
            <w:left w:val="none" w:sz="0" w:space="0" w:color="auto"/>
            <w:bottom w:val="none" w:sz="0" w:space="0" w:color="auto"/>
            <w:right w:val="none" w:sz="0" w:space="0" w:color="auto"/>
          </w:divBdr>
          <w:divsChild>
            <w:div w:id="578833071">
              <w:marLeft w:val="3345"/>
              <w:marRight w:val="1309"/>
              <w:marTop w:val="0"/>
              <w:marBottom w:val="0"/>
              <w:divBdr>
                <w:top w:val="none" w:sz="0" w:space="0" w:color="auto"/>
                <w:left w:val="none" w:sz="0" w:space="0" w:color="auto"/>
                <w:bottom w:val="none" w:sz="0" w:space="0" w:color="auto"/>
                <w:right w:val="none" w:sz="0" w:space="0" w:color="auto"/>
              </w:divBdr>
              <w:divsChild>
                <w:div w:id="1599406671">
                  <w:marLeft w:val="0"/>
                  <w:marRight w:val="0"/>
                  <w:marTop w:val="0"/>
                  <w:marBottom w:val="0"/>
                  <w:divBdr>
                    <w:top w:val="none" w:sz="0" w:space="0" w:color="auto"/>
                    <w:left w:val="none" w:sz="0" w:space="0" w:color="auto"/>
                    <w:bottom w:val="none" w:sz="0" w:space="0" w:color="auto"/>
                    <w:right w:val="none" w:sz="0" w:space="0" w:color="auto"/>
                  </w:divBdr>
                  <w:divsChild>
                    <w:div w:id="759331931">
                      <w:marLeft w:val="0"/>
                      <w:marRight w:val="0"/>
                      <w:marTop w:val="0"/>
                      <w:marBottom w:val="0"/>
                      <w:divBdr>
                        <w:top w:val="none" w:sz="0" w:space="0" w:color="auto"/>
                        <w:left w:val="none" w:sz="0" w:space="0" w:color="auto"/>
                        <w:bottom w:val="none" w:sz="0" w:space="0" w:color="auto"/>
                        <w:right w:val="none" w:sz="0" w:space="0" w:color="auto"/>
                      </w:divBdr>
                      <w:divsChild>
                        <w:div w:id="13966517">
                          <w:marLeft w:val="0"/>
                          <w:marRight w:val="0"/>
                          <w:marTop w:val="0"/>
                          <w:marBottom w:val="0"/>
                          <w:divBdr>
                            <w:top w:val="none" w:sz="0" w:space="0" w:color="auto"/>
                            <w:left w:val="none" w:sz="0" w:space="0" w:color="auto"/>
                            <w:bottom w:val="none" w:sz="0" w:space="0" w:color="auto"/>
                            <w:right w:val="none" w:sz="0" w:space="0" w:color="auto"/>
                          </w:divBdr>
                          <w:divsChild>
                            <w:div w:id="1810636298">
                              <w:marLeft w:val="0"/>
                              <w:marRight w:val="0"/>
                              <w:marTop w:val="0"/>
                              <w:marBottom w:val="0"/>
                              <w:divBdr>
                                <w:top w:val="none" w:sz="0" w:space="0" w:color="auto"/>
                                <w:left w:val="none" w:sz="0" w:space="0" w:color="auto"/>
                                <w:bottom w:val="none" w:sz="0" w:space="0" w:color="auto"/>
                                <w:right w:val="none" w:sz="0" w:space="0" w:color="auto"/>
                              </w:divBdr>
                              <w:divsChild>
                                <w:div w:id="928777813">
                                  <w:marLeft w:val="0"/>
                                  <w:marRight w:val="0"/>
                                  <w:marTop w:val="0"/>
                                  <w:marBottom w:val="0"/>
                                  <w:divBdr>
                                    <w:top w:val="none" w:sz="0" w:space="0" w:color="auto"/>
                                    <w:left w:val="none" w:sz="0" w:space="0" w:color="auto"/>
                                    <w:bottom w:val="none" w:sz="0" w:space="0" w:color="auto"/>
                                    <w:right w:val="none" w:sz="0" w:space="0" w:color="auto"/>
                                  </w:divBdr>
                                  <w:divsChild>
                                    <w:div w:id="487867498">
                                      <w:marLeft w:val="0"/>
                                      <w:marRight w:val="0"/>
                                      <w:marTop w:val="0"/>
                                      <w:marBottom w:val="150"/>
                                      <w:divBdr>
                                        <w:top w:val="none" w:sz="0" w:space="0" w:color="auto"/>
                                        <w:left w:val="none" w:sz="0" w:space="0" w:color="auto"/>
                                        <w:bottom w:val="none" w:sz="0" w:space="0" w:color="auto"/>
                                        <w:right w:val="none" w:sz="0" w:space="0" w:color="auto"/>
                                      </w:divBdr>
                                    </w:div>
                                    <w:div w:id="734859760">
                                      <w:marLeft w:val="0"/>
                                      <w:marRight w:val="0"/>
                                      <w:marTop w:val="0"/>
                                      <w:marBottom w:val="0"/>
                                      <w:divBdr>
                                        <w:top w:val="none" w:sz="0" w:space="0" w:color="auto"/>
                                        <w:left w:val="none" w:sz="0" w:space="0" w:color="auto"/>
                                        <w:bottom w:val="none" w:sz="0" w:space="0" w:color="auto"/>
                                        <w:right w:val="none" w:sz="0" w:space="0" w:color="auto"/>
                                      </w:divBdr>
                                    </w:div>
                                  </w:divsChild>
                                </w:div>
                                <w:div w:id="17107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8635">
                          <w:marLeft w:val="0"/>
                          <w:marRight w:val="0"/>
                          <w:marTop w:val="0"/>
                          <w:marBottom w:val="0"/>
                          <w:divBdr>
                            <w:top w:val="none" w:sz="0" w:space="0" w:color="auto"/>
                            <w:left w:val="none" w:sz="0" w:space="0" w:color="auto"/>
                            <w:bottom w:val="none" w:sz="0" w:space="0" w:color="auto"/>
                            <w:right w:val="none" w:sz="0" w:space="0" w:color="auto"/>
                          </w:divBdr>
                          <w:divsChild>
                            <w:div w:id="1746341002">
                              <w:marLeft w:val="0"/>
                              <w:marRight w:val="0"/>
                              <w:marTop w:val="0"/>
                              <w:marBottom w:val="0"/>
                              <w:divBdr>
                                <w:top w:val="none" w:sz="0" w:space="0" w:color="auto"/>
                                <w:left w:val="none" w:sz="0" w:space="0" w:color="auto"/>
                                <w:bottom w:val="none" w:sz="0" w:space="0" w:color="auto"/>
                                <w:right w:val="none" w:sz="0" w:space="0" w:color="auto"/>
                              </w:divBdr>
                              <w:divsChild>
                                <w:div w:id="531118297">
                                  <w:marLeft w:val="0"/>
                                  <w:marRight w:val="0"/>
                                  <w:marTop w:val="0"/>
                                  <w:marBottom w:val="0"/>
                                  <w:divBdr>
                                    <w:top w:val="none" w:sz="0" w:space="0" w:color="auto"/>
                                    <w:left w:val="none" w:sz="0" w:space="0" w:color="auto"/>
                                    <w:bottom w:val="none" w:sz="0" w:space="0" w:color="auto"/>
                                    <w:right w:val="none" w:sz="0" w:space="0" w:color="auto"/>
                                  </w:divBdr>
                                  <w:divsChild>
                                    <w:div w:id="434639777">
                                      <w:marLeft w:val="0"/>
                                      <w:marRight w:val="0"/>
                                      <w:marTop w:val="0"/>
                                      <w:marBottom w:val="0"/>
                                      <w:divBdr>
                                        <w:top w:val="none" w:sz="0" w:space="0" w:color="auto"/>
                                        <w:left w:val="none" w:sz="0" w:space="0" w:color="auto"/>
                                        <w:bottom w:val="none" w:sz="0" w:space="0" w:color="auto"/>
                                        <w:right w:val="none" w:sz="0" w:space="0" w:color="auto"/>
                                      </w:divBdr>
                                    </w:div>
                                    <w:div w:id="1649438401">
                                      <w:marLeft w:val="0"/>
                                      <w:marRight w:val="0"/>
                                      <w:marTop w:val="0"/>
                                      <w:marBottom w:val="150"/>
                                      <w:divBdr>
                                        <w:top w:val="none" w:sz="0" w:space="0" w:color="auto"/>
                                        <w:left w:val="none" w:sz="0" w:space="0" w:color="auto"/>
                                        <w:bottom w:val="none" w:sz="0" w:space="0" w:color="auto"/>
                                        <w:right w:val="none" w:sz="0" w:space="0" w:color="auto"/>
                                      </w:divBdr>
                                    </w:div>
                                  </w:divsChild>
                                </w:div>
                                <w:div w:id="19155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9362">
                          <w:marLeft w:val="0"/>
                          <w:marRight w:val="0"/>
                          <w:marTop w:val="0"/>
                          <w:marBottom w:val="0"/>
                          <w:divBdr>
                            <w:top w:val="none" w:sz="0" w:space="0" w:color="auto"/>
                            <w:left w:val="none" w:sz="0" w:space="0" w:color="auto"/>
                            <w:bottom w:val="none" w:sz="0" w:space="0" w:color="auto"/>
                            <w:right w:val="none" w:sz="0" w:space="0" w:color="auto"/>
                          </w:divBdr>
                          <w:divsChild>
                            <w:div w:id="2088961518">
                              <w:marLeft w:val="0"/>
                              <w:marRight w:val="0"/>
                              <w:marTop w:val="0"/>
                              <w:marBottom w:val="0"/>
                              <w:divBdr>
                                <w:top w:val="none" w:sz="0" w:space="0" w:color="auto"/>
                                <w:left w:val="none" w:sz="0" w:space="0" w:color="auto"/>
                                <w:bottom w:val="none" w:sz="0" w:space="0" w:color="auto"/>
                                <w:right w:val="none" w:sz="0" w:space="0" w:color="auto"/>
                              </w:divBdr>
                              <w:divsChild>
                                <w:div w:id="544683133">
                                  <w:marLeft w:val="0"/>
                                  <w:marRight w:val="0"/>
                                  <w:marTop w:val="0"/>
                                  <w:marBottom w:val="0"/>
                                  <w:divBdr>
                                    <w:top w:val="none" w:sz="0" w:space="0" w:color="auto"/>
                                    <w:left w:val="none" w:sz="0" w:space="0" w:color="auto"/>
                                    <w:bottom w:val="none" w:sz="0" w:space="0" w:color="auto"/>
                                    <w:right w:val="none" w:sz="0" w:space="0" w:color="auto"/>
                                  </w:divBdr>
                                </w:div>
                                <w:div w:id="1882588937">
                                  <w:marLeft w:val="0"/>
                                  <w:marRight w:val="0"/>
                                  <w:marTop w:val="0"/>
                                  <w:marBottom w:val="0"/>
                                  <w:divBdr>
                                    <w:top w:val="none" w:sz="0" w:space="0" w:color="auto"/>
                                    <w:left w:val="none" w:sz="0" w:space="0" w:color="auto"/>
                                    <w:bottom w:val="none" w:sz="0" w:space="0" w:color="auto"/>
                                    <w:right w:val="none" w:sz="0" w:space="0" w:color="auto"/>
                                  </w:divBdr>
                                  <w:divsChild>
                                    <w:div w:id="923608887">
                                      <w:marLeft w:val="0"/>
                                      <w:marRight w:val="0"/>
                                      <w:marTop w:val="0"/>
                                      <w:marBottom w:val="0"/>
                                      <w:divBdr>
                                        <w:top w:val="none" w:sz="0" w:space="0" w:color="auto"/>
                                        <w:left w:val="none" w:sz="0" w:space="0" w:color="auto"/>
                                        <w:bottom w:val="none" w:sz="0" w:space="0" w:color="auto"/>
                                        <w:right w:val="none" w:sz="0" w:space="0" w:color="auto"/>
                                      </w:divBdr>
                                    </w:div>
                                    <w:div w:id="16293178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026816">
          <w:marLeft w:val="0"/>
          <w:marRight w:val="0"/>
          <w:marTop w:val="150"/>
          <w:marBottom w:val="0"/>
          <w:divBdr>
            <w:top w:val="none" w:sz="0" w:space="0" w:color="auto"/>
            <w:left w:val="none" w:sz="0" w:space="0" w:color="auto"/>
            <w:bottom w:val="none" w:sz="0" w:space="0" w:color="auto"/>
            <w:right w:val="none" w:sz="0" w:space="0" w:color="auto"/>
          </w:divBdr>
        </w:div>
      </w:divsChild>
    </w:div>
    <w:div w:id="492255010">
      <w:bodyDiv w:val="1"/>
      <w:marLeft w:val="0"/>
      <w:marRight w:val="0"/>
      <w:marTop w:val="0"/>
      <w:marBottom w:val="0"/>
      <w:divBdr>
        <w:top w:val="none" w:sz="0" w:space="0" w:color="auto"/>
        <w:left w:val="none" w:sz="0" w:space="0" w:color="auto"/>
        <w:bottom w:val="none" w:sz="0" w:space="0" w:color="auto"/>
        <w:right w:val="none" w:sz="0" w:space="0" w:color="auto"/>
      </w:divBdr>
      <w:divsChild>
        <w:div w:id="1507596058">
          <w:marLeft w:val="0"/>
          <w:marRight w:val="0"/>
          <w:marTop w:val="0"/>
          <w:marBottom w:val="150"/>
          <w:divBdr>
            <w:top w:val="none" w:sz="0" w:space="0" w:color="auto"/>
            <w:left w:val="none" w:sz="0" w:space="0" w:color="auto"/>
            <w:bottom w:val="none" w:sz="0" w:space="0" w:color="auto"/>
            <w:right w:val="none" w:sz="0" w:space="0" w:color="auto"/>
          </w:divBdr>
          <w:divsChild>
            <w:div w:id="167406056">
              <w:marLeft w:val="0"/>
              <w:marRight w:val="0"/>
              <w:marTop w:val="0"/>
              <w:marBottom w:val="0"/>
              <w:divBdr>
                <w:top w:val="none" w:sz="0" w:space="0" w:color="auto"/>
                <w:left w:val="none" w:sz="0" w:space="0" w:color="auto"/>
                <w:bottom w:val="none" w:sz="0" w:space="0" w:color="auto"/>
                <w:right w:val="none" w:sz="0" w:space="0" w:color="auto"/>
              </w:divBdr>
              <w:divsChild>
                <w:div w:id="1858035609">
                  <w:marLeft w:val="0"/>
                  <w:marRight w:val="0"/>
                  <w:marTop w:val="0"/>
                  <w:marBottom w:val="0"/>
                  <w:divBdr>
                    <w:top w:val="none" w:sz="0" w:space="0" w:color="auto"/>
                    <w:left w:val="none" w:sz="0" w:space="0" w:color="auto"/>
                    <w:bottom w:val="none" w:sz="0" w:space="0" w:color="auto"/>
                    <w:right w:val="none" w:sz="0" w:space="0" w:color="auto"/>
                  </w:divBdr>
                  <w:divsChild>
                    <w:div w:id="750349472">
                      <w:marLeft w:val="-135"/>
                      <w:marRight w:val="0"/>
                      <w:marTop w:val="0"/>
                      <w:marBottom w:val="0"/>
                      <w:divBdr>
                        <w:top w:val="none" w:sz="0" w:space="0" w:color="auto"/>
                        <w:left w:val="none" w:sz="0" w:space="0" w:color="auto"/>
                        <w:bottom w:val="none" w:sz="0" w:space="0" w:color="auto"/>
                        <w:right w:val="none" w:sz="0" w:space="0" w:color="auto"/>
                      </w:divBdr>
                    </w:div>
                    <w:div w:id="779302195">
                      <w:marLeft w:val="0"/>
                      <w:marRight w:val="0"/>
                      <w:marTop w:val="0"/>
                      <w:marBottom w:val="0"/>
                      <w:divBdr>
                        <w:top w:val="none" w:sz="0" w:space="0" w:color="auto"/>
                        <w:left w:val="none" w:sz="0" w:space="0" w:color="auto"/>
                        <w:bottom w:val="none" w:sz="0" w:space="0" w:color="auto"/>
                        <w:right w:val="none" w:sz="0" w:space="0" w:color="auto"/>
                      </w:divBdr>
                      <w:divsChild>
                        <w:div w:id="2142766772">
                          <w:marLeft w:val="0"/>
                          <w:marRight w:val="0"/>
                          <w:marTop w:val="0"/>
                          <w:marBottom w:val="0"/>
                          <w:divBdr>
                            <w:top w:val="none" w:sz="0" w:space="0" w:color="auto"/>
                            <w:left w:val="none" w:sz="0" w:space="0" w:color="auto"/>
                            <w:bottom w:val="none" w:sz="0" w:space="0" w:color="auto"/>
                            <w:right w:val="none" w:sz="0" w:space="0" w:color="auto"/>
                          </w:divBdr>
                        </w:div>
                      </w:divsChild>
                    </w:div>
                    <w:div w:id="179713661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109763711">
              <w:marLeft w:val="0"/>
              <w:marRight w:val="0"/>
              <w:marTop w:val="300"/>
              <w:marBottom w:val="0"/>
              <w:divBdr>
                <w:top w:val="none" w:sz="0" w:space="0" w:color="auto"/>
                <w:left w:val="none" w:sz="0" w:space="0" w:color="auto"/>
                <w:bottom w:val="none" w:sz="0" w:space="0" w:color="auto"/>
                <w:right w:val="none" w:sz="0" w:space="0" w:color="auto"/>
              </w:divBdr>
            </w:div>
          </w:divsChild>
        </w:div>
        <w:div w:id="1607228139">
          <w:marLeft w:val="0"/>
          <w:marRight w:val="0"/>
          <w:marTop w:val="0"/>
          <w:marBottom w:val="0"/>
          <w:divBdr>
            <w:top w:val="none" w:sz="0" w:space="0" w:color="auto"/>
            <w:left w:val="none" w:sz="0" w:space="0" w:color="auto"/>
            <w:bottom w:val="none" w:sz="0" w:space="0" w:color="auto"/>
            <w:right w:val="none" w:sz="0" w:space="0" w:color="auto"/>
          </w:divBdr>
          <w:divsChild>
            <w:div w:id="47851147">
              <w:marLeft w:val="0"/>
              <w:marRight w:val="0"/>
              <w:marTop w:val="375"/>
              <w:marBottom w:val="0"/>
              <w:divBdr>
                <w:top w:val="none" w:sz="0" w:space="0" w:color="auto"/>
                <w:left w:val="none" w:sz="0" w:space="0" w:color="auto"/>
                <w:bottom w:val="none" w:sz="0" w:space="0" w:color="auto"/>
                <w:right w:val="none" w:sz="0" w:space="0" w:color="auto"/>
              </w:divBdr>
              <w:divsChild>
                <w:div w:id="1555265594">
                  <w:marLeft w:val="0"/>
                  <w:marRight w:val="0"/>
                  <w:marTop w:val="0"/>
                  <w:marBottom w:val="0"/>
                  <w:divBdr>
                    <w:top w:val="none" w:sz="0" w:space="0" w:color="auto"/>
                    <w:left w:val="none" w:sz="0" w:space="0" w:color="auto"/>
                    <w:bottom w:val="none" w:sz="0" w:space="0" w:color="auto"/>
                    <w:right w:val="none" w:sz="0" w:space="0" w:color="auto"/>
                  </w:divBdr>
                  <w:divsChild>
                    <w:div w:id="863782739">
                      <w:marLeft w:val="0"/>
                      <w:marRight w:val="0"/>
                      <w:marTop w:val="0"/>
                      <w:marBottom w:val="0"/>
                      <w:divBdr>
                        <w:top w:val="none" w:sz="0" w:space="0" w:color="auto"/>
                        <w:left w:val="none" w:sz="0" w:space="0" w:color="auto"/>
                        <w:bottom w:val="none" w:sz="0" w:space="0" w:color="auto"/>
                        <w:right w:val="none" w:sz="0" w:space="0" w:color="auto"/>
                      </w:divBdr>
                      <w:divsChild>
                        <w:div w:id="329455235">
                          <w:marLeft w:val="-135"/>
                          <w:marRight w:val="0"/>
                          <w:marTop w:val="0"/>
                          <w:marBottom w:val="0"/>
                          <w:divBdr>
                            <w:top w:val="none" w:sz="0" w:space="0" w:color="auto"/>
                            <w:left w:val="none" w:sz="0" w:space="0" w:color="auto"/>
                            <w:bottom w:val="none" w:sz="0" w:space="0" w:color="auto"/>
                            <w:right w:val="none" w:sz="0" w:space="0" w:color="auto"/>
                          </w:divBdr>
                        </w:div>
                        <w:div w:id="426198679">
                          <w:marLeft w:val="0"/>
                          <w:marRight w:val="0"/>
                          <w:marTop w:val="0"/>
                          <w:marBottom w:val="0"/>
                          <w:divBdr>
                            <w:top w:val="none" w:sz="0" w:space="0" w:color="auto"/>
                            <w:left w:val="none" w:sz="0" w:space="0" w:color="auto"/>
                            <w:bottom w:val="none" w:sz="0" w:space="0" w:color="auto"/>
                            <w:right w:val="none" w:sz="0" w:space="0" w:color="auto"/>
                          </w:divBdr>
                          <w:divsChild>
                            <w:div w:id="1802460257">
                              <w:marLeft w:val="0"/>
                              <w:marRight w:val="0"/>
                              <w:marTop w:val="0"/>
                              <w:marBottom w:val="0"/>
                              <w:divBdr>
                                <w:top w:val="none" w:sz="0" w:space="0" w:color="auto"/>
                                <w:left w:val="none" w:sz="0" w:space="0" w:color="auto"/>
                                <w:bottom w:val="none" w:sz="0" w:space="0" w:color="auto"/>
                                <w:right w:val="none" w:sz="0" w:space="0" w:color="auto"/>
                              </w:divBdr>
                            </w:div>
                          </w:divsChild>
                        </w:div>
                        <w:div w:id="610237099">
                          <w:marLeft w:val="0"/>
                          <w:marRight w:val="135"/>
                          <w:marTop w:val="0"/>
                          <w:marBottom w:val="0"/>
                          <w:divBdr>
                            <w:top w:val="none" w:sz="0" w:space="0" w:color="auto"/>
                            <w:left w:val="none" w:sz="0" w:space="0" w:color="auto"/>
                            <w:bottom w:val="none" w:sz="0" w:space="0" w:color="auto"/>
                            <w:right w:val="none" w:sz="0" w:space="0" w:color="auto"/>
                          </w:divBdr>
                        </w:div>
                        <w:div w:id="7104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6390">
              <w:marLeft w:val="0"/>
              <w:marRight w:val="0"/>
              <w:marTop w:val="300"/>
              <w:marBottom w:val="0"/>
              <w:divBdr>
                <w:top w:val="none" w:sz="0" w:space="0" w:color="auto"/>
                <w:left w:val="none" w:sz="0" w:space="0" w:color="auto"/>
                <w:bottom w:val="none" w:sz="0" w:space="0" w:color="auto"/>
                <w:right w:val="none" w:sz="0" w:space="0" w:color="auto"/>
              </w:divBdr>
              <w:divsChild>
                <w:div w:id="682517628">
                  <w:marLeft w:val="0"/>
                  <w:marRight w:val="0"/>
                  <w:marTop w:val="0"/>
                  <w:marBottom w:val="0"/>
                  <w:divBdr>
                    <w:top w:val="none" w:sz="0" w:space="0" w:color="auto"/>
                    <w:left w:val="none" w:sz="0" w:space="0" w:color="auto"/>
                    <w:bottom w:val="none" w:sz="0" w:space="0" w:color="auto"/>
                    <w:right w:val="none" w:sz="0" w:space="0" w:color="auto"/>
                  </w:divBdr>
                </w:div>
              </w:divsChild>
            </w:div>
            <w:div w:id="332226431">
              <w:marLeft w:val="0"/>
              <w:marRight w:val="0"/>
              <w:marTop w:val="525"/>
              <w:marBottom w:val="0"/>
              <w:divBdr>
                <w:top w:val="none" w:sz="0" w:space="0" w:color="auto"/>
                <w:left w:val="none" w:sz="0" w:space="0" w:color="auto"/>
                <w:bottom w:val="none" w:sz="0" w:space="0" w:color="auto"/>
                <w:right w:val="none" w:sz="0" w:space="0" w:color="auto"/>
              </w:divBdr>
            </w:div>
            <w:div w:id="491529432">
              <w:marLeft w:val="0"/>
              <w:marRight w:val="0"/>
              <w:marTop w:val="525"/>
              <w:marBottom w:val="0"/>
              <w:divBdr>
                <w:top w:val="none" w:sz="0" w:space="0" w:color="auto"/>
                <w:left w:val="none" w:sz="0" w:space="0" w:color="auto"/>
                <w:bottom w:val="none" w:sz="0" w:space="0" w:color="auto"/>
                <w:right w:val="none" w:sz="0" w:space="0" w:color="auto"/>
              </w:divBdr>
            </w:div>
            <w:div w:id="520126353">
              <w:marLeft w:val="0"/>
              <w:marRight w:val="0"/>
              <w:marTop w:val="375"/>
              <w:marBottom w:val="0"/>
              <w:divBdr>
                <w:top w:val="none" w:sz="0" w:space="0" w:color="auto"/>
                <w:left w:val="none" w:sz="0" w:space="0" w:color="auto"/>
                <w:bottom w:val="none" w:sz="0" w:space="0" w:color="auto"/>
                <w:right w:val="none" w:sz="0" w:space="0" w:color="auto"/>
              </w:divBdr>
              <w:divsChild>
                <w:div w:id="1103500413">
                  <w:marLeft w:val="0"/>
                  <w:marRight w:val="0"/>
                  <w:marTop w:val="0"/>
                  <w:marBottom w:val="0"/>
                  <w:divBdr>
                    <w:top w:val="none" w:sz="0" w:space="0" w:color="auto"/>
                    <w:left w:val="none" w:sz="0" w:space="0" w:color="auto"/>
                    <w:bottom w:val="none" w:sz="0" w:space="0" w:color="auto"/>
                    <w:right w:val="none" w:sz="0" w:space="0" w:color="auto"/>
                  </w:divBdr>
                </w:div>
              </w:divsChild>
            </w:div>
            <w:div w:id="522792933">
              <w:marLeft w:val="0"/>
              <w:marRight w:val="0"/>
              <w:marTop w:val="225"/>
              <w:marBottom w:val="0"/>
              <w:divBdr>
                <w:top w:val="none" w:sz="0" w:space="0" w:color="auto"/>
                <w:left w:val="none" w:sz="0" w:space="0" w:color="auto"/>
                <w:bottom w:val="none" w:sz="0" w:space="0" w:color="auto"/>
                <w:right w:val="none" w:sz="0" w:space="0" w:color="auto"/>
              </w:divBdr>
              <w:divsChild>
                <w:div w:id="763378002">
                  <w:marLeft w:val="0"/>
                  <w:marRight w:val="0"/>
                  <w:marTop w:val="0"/>
                  <w:marBottom w:val="0"/>
                  <w:divBdr>
                    <w:top w:val="none" w:sz="0" w:space="0" w:color="auto"/>
                    <w:left w:val="none" w:sz="0" w:space="0" w:color="auto"/>
                    <w:bottom w:val="none" w:sz="0" w:space="0" w:color="auto"/>
                    <w:right w:val="none" w:sz="0" w:space="0" w:color="auto"/>
                  </w:divBdr>
                </w:div>
              </w:divsChild>
            </w:div>
            <w:div w:id="525143959">
              <w:marLeft w:val="0"/>
              <w:marRight w:val="0"/>
              <w:marTop w:val="225"/>
              <w:marBottom w:val="0"/>
              <w:divBdr>
                <w:top w:val="none" w:sz="0" w:space="0" w:color="auto"/>
                <w:left w:val="none" w:sz="0" w:space="0" w:color="auto"/>
                <w:bottom w:val="none" w:sz="0" w:space="0" w:color="auto"/>
                <w:right w:val="none" w:sz="0" w:space="0" w:color="auto"/>
              </w:divBdr>
              <w:divsChild>
                <w:div w:id="1928686013">
                  <w:marLeft w:val="0"/>
                  <w:marRight w:val="0"/>
                  <w:marTop w:val="0"/>
                  <w:marBottom w:val="0"/>
                  <w:divBdr>
                    <w:top w:val="none" w:sz="0" w:space="0" w:color="auto"/>
                    <w:left w:val="none" w:sz="0" w:space="0" w:color="auto"/>
                    <w:bottom w:val="none" w:sz="0" w:space="0" w:color="auto"/>
                    <w:right w:val="none" w:sz="0" w:space="0" w:color="auto"/>
                  </w:divBdr>
                </w:div>
              </w:divsChild>
            </w:div>
            <w:div w:id="534929248">
              <w:marLeft w:val="0"/>
              <w:marRight w:val="0"/>
              <w:marTop w:val="0"/>
              <w:marBottom w:val="0"/>
              <w:divBdr>
                <w:top w:val="none" w:sz="0" w:space="0" w:color="auto"/>
                <w:left w:val="none" w:sz="0" w:space="0" w:color="auto"/>
                <w:bottom w:val="none" w:sz="0" w:space="0" w:color="auto"/>
                <w:right w:val="none" w:sz="0" w:space="0" w:color="auto"/>
              </w:divBdr>
              <w:divsChild>
                <w:div w:id="1530339651">
                  <w:marLeft w:val="0"/>
                  <w:marRight w:val="0"/>
                  <w:marTop w:val="0"/>
                  <w:marBottom w:val="0"/>
                  <w:divBdr>
                    <w:top w:val="none" w:sz="0" w:space="0" w:color="auto"/>
                    <w:left w:val="none" w:sz="0" w:space="0" w:color="auto"/>
                    <w:bottom w:val="none" w:sz="0" w:space="0" w:color="auto"/>
                    <w:right w:val="none" w:sz="0" w:space="0" w:color="auto"/>
                  </w:divBdr>
                </w:div>
              </w:divsChild>
            </w:div>
            <w:div w:id="617417739">
              <w:marLeft w:val="0"/>
              <w:marRight w:val="0"/>
              <w:marTop w:val="375"/>
              <w:marBottom w:val="0"/>
              <w:divBdr>
                <w:top w:val="none" w:sz="0" w:space="0" w:color="auto"/>
                <w:left w:val="none" w:sz="0" w:space="0" w:color="auto"/>
                <w:bottom w:val="none" w:sz="0" w:space="0" w:color="auto"/>
                <w:right w:val="none" w:sz="0" w:space="0" w:color="auto"/>
              </w:divBdr>
              <w:divsChild>
                <w:div w:id="352583868">
                  <w:marLeft w:val="0"/>
                  <w:marRight w:val="0"/>
                  <w:marTop w:val="0"/>
                  <w:marBottom w:val="0"/>
                  <w:divBdr>
                    <w:top w:val="none" w:sz="0" w:space="0" w:color="auto"/>
                    <w:left w:val="none" w:sz="0" w:space="0" w:color="auto"/>
                    <w:bottom w:val="none" w:sz="0" w:space="0" w:color="auto"/>
                    <w:right w:val="none" w:sz="0" w:space="0" w:color="auto"/>
                  </w:divBdr>
                  <w:divsChild>
                    <w:div w:id="714425579">
                      <w:marLeft w:val="0"/>
                      <w:marRight w:val="0"/>
                      <w:marTop w:val="0"/>
                      <w:marBottom w:val="0"/>
                      <w:divBdr>
                        <w:top w:val="none" w:sz="0" w:space="0" w:color="auto"/>
                        <w:left w:val="none" w:sz="0" w:space="0" w:color="auto"/>
                        <w:bottom w:val="none" w:sz="0" w:space="0" w:color="auto"/>
                        <w:right w:val="none" w:sz="0" w:space="0" w:color="auto"/>
                      </w:divBdr>
                    </w:div>
                    <w:div w:id="160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4147">
              <w:marLeft w:val="0"/>
              <w:marRight w:val="0"/>
              <w:marTop w:val="375"/>
              <w:marBottom w:val="0"/>
              <w:divBdr>
                <w:top w:val="none" w:sz="0" w:space="0" w:color="auto"/>
                <w:left w:val="none" w:sz="0" w:space="0" w:color="auto"/>
                <w:bottom w:val="none" w:sz="0" w:space="0" w:color="auto"/>
                <w:right w:val="none" w:sz="0" w:space="0" w:color="auto"/>
              </w:divBdr>
              <w:divsChild>
                <w:div w:id="1685475094">
                  <w:marLeft w:val="0"/>
                  <w:marRight w:val="0"/>
                  <w:marTop w:val="0"/>
                  <w:marBottom w:val="0"/>
                  <w:divBdr>
                    <w:top w:val="none" w:sz="0" w:space="0" w:color="auto"/>
                    <w:left w:val="none" w:sz="0" w:space="0" w:color="auto"/>
                    <w:bottom w:val="none" w:sz="0" w:space="0" w:color="auto"/>
                    <w:right w:val="none" w:sz="0" w:space="0" w:color="auto"/>
                  </w:divBdr>
                </w:div>
              </w:divsChild>
            </w:div>
            <w:div w:id="825323140">
              <w:marLeft w:val="0"/>
              <w:marRight w:val="0"/>
              <w:marTop w:val="225"/>
              <w:marBottom w:val="0"/>
              <w:divBdr>
                <w:top w:val="none" w:sz="0" w:space="0" w:color="auto"/>
                <w:left w:val="none" w:sz="0" w:space="0" w:color="auto"/>
                <w:bottom w:val="none" w:sz="0" w:space="0" w:color="auto"/>
                <w:right w:val="none" w:sz="0" w:space="0" w:color="auto"/>
              </w:divBdr>
              <w:divsChild>
                <w:div w:id="1835417782">
                  <w:marLeft w:val="0"/>
                  <w:marRight w:val="0"/>
                  <w:marTop w:val="0"/>
                  <w:marBottom w:val="0"/>
                  <w:divBdr>
                    <w:top w:val="none" w:sz="0" w:space="0" w:color="auto"/>
                    <w:left w:val="none" w:sz="0" w:space="0" w:color="auto"/>
                    <w:bottom w:val="none" w:sz="0" w:space="0" w:color="auto"/>
                    <w:right w:val="none" w:sz="0" w:space="0" w:color="auto"/>
                  </w:divBdr>
                </w:div>
              </w:divsChild>
            </w:div>
            <w:div w:id="978727210">
              <w:marLeft w:val="0"/>
              <w:marRight w:val="0"/>
              <w:marTop w:val="225"/>
              <w:marBottom w:val="0"/>
              <w:divBdr>
                <w:top w:val="none" w:sz="0" w:space="0" w:color="auto"/>
                <w:left w:val="none" w:sz="0" w:space="0" w:color="auto"/>
                <w:bottom w:val="none" w:sz="0" w:space="0" w:color="auto"/>
                <w:right w:val="none" w:sz="0" w:space="0" w:color="auto"/>
              </w:divBdr>
              <w:divsChild>
                <w:div w:id="1101797462">
                  <w:marLeft w:val="0"/>
                  <w:marRight w:val="0"/>
                  <w:marTop w:val="0"/>
                  <w:marBottom w:val="0"/>
                  <w:divBdr>
                    <w:top w:val="none" w:sz="0" w:space="0" w:color="auto"/>
                    <w:left w:val="none" w:sz="0" w:space="0" w:color="auto"/>
                    <w:bottom w:val="none" w:sz="0" w:space="0" w:color="auto"/>
                    <w:right w:val="none" w:sz="0" w:space="0" w:color="auto"/>
                  </w:divBdr>
                </w:div>
              </w:divsChild>
            </w:div>
            <w:div w:id="1037974154">
              <w:marLeft w:val="0"/>
              <w:marRight w:val="0"/>
              <w:marTop w:val="225"/>
              <w:marBottom w:val="0"/>
              <w:divBdr>
                <w:top w:val="none" w:sz="0" w:space="0" w:color="auto"/>
                <w:left w:val="none" w:sz="0" w:space="0" w:color="auto"/>
                <w:bottom w:val="none" w:sz="0" w:space="0" w:color="auto"/>
                <w:right w:val="none" w:sz="0" w:space="0" w:color="auto"/>
              </w:divBdr>
              <w:divsChild>
                <w:div w:id="2055231105">
                  <w:marLeft w:val="0"/>
                  <w:marRight w:val="0"/>
                  <w:marTop w:val="0"/>
                  <w:marBottom w:val="0"/>
                  <w:divBdr>
                    <w:top w:val="none" w:sz="0" w:space="0" w:color="auto"/>
                    <w:left w:val="none" w:sz="0" w:space="0" w:color="auto"/>
                    <w:bottom w:val="none" w:sz="0" w:space="0" w:color="auto"/>
                    <w:right w:val="none" w:sz="0" w:space="0" w:color="auto"/>
                  </w:divBdr>
                  <w:divsChild>
                    <w:div w:id="1883251541">
                      <w:marLeft w:val="0"/>
                      <w:marRight w:val="0"/>
                      <w:marTop w:val="0"/>
                      <w:marBottom w:val="0"/>
                      <w:divBdr>
                        <w:top w:val="single" w:sz="6" w:space="0" w:color="D9D9D9"/>
                        <w:left w:val="none" w:sz="0" w:space="0" w:color="auto"/>
                        <w:bottom w:val="single" w:sz="6" w:space="0" w:color="D9D9D9"/>
                        <w:right w:val="none" w:sz="0" w:space="0" w:color="auto"/>
                      </w:divBdr>
                      <w:divsChild>
                        <w:div w:id="2046367505">
                          <w:marLeft w:val="0"/>
                          <w:marRight w:val="0"/>
                          <w:marTop w:val="0"/>
                          <w:marBottom w:val="0"/>
                          <w:divBdr>
                            <w:top w:val="none" w:sz="0" w:space="0" w:color="auto"/>
                            <w:left w:val="none" w:sz="0" w:space="0" w:color="auto"/>
                            <w:bottom w:val="none" w:sz="0" w:space="0" w:color="auto"/>
                            <w:right w:val="none" w:sz="0" w:space="0" w:color="auto"/>
                          </w:divBdr>
                          <w:divsChild>
                            <w:div w:id="257635775">
                              <w:marLeft w:val="0"/>
                              <w:marRight w:val="0"/>
                              <w:marTop w:val="0"/>
                              <w:marBottom w:val="0"/>
                              <w:divBdr>
                                <w:top w:val="none" w:sz="0" w:space="0" w:color="auto"/>
                                <w:left w:val="none" w:sz="0" w:space="0" w:color="auto"/>
                                <w:bottom w:val="none" w:sz="0" w:space="0" w:color="auto"/>
                                <w:right w:val="none" w:sz="0" w:space="0" w:color="auto"/>
                              </w:divBdr>
                              <w:divsChild>
                                <w:div w:id="828251562">
                                  <w:marLeft w:val="0"/>
                                  <w:marRight w:val="0"/>
                                  <w:marTop w:val="0"/>
                                  <w:marBottom w:val="0"/>
                                  <w:divBdr>
                                    <w:top w:val="none" w:sz="0" w:space="0" w:color="auto"/>
                                    <w:left w:val="none" w:sz="0" w:space="0" w:color="auto"/>
                                    <w:bottom w:val="none" w:sz="0" w:space="0" w:color="auto"/>
                                    <w:right w:val="none" w:sz="0" w:space="0" w:color="auto"/>
                                  </w:divBdr>
                                  <w:divsChild>
                                    <w:div w:id="913323160">
                                      <w:marLeft w:val="0"/>
                                      <w:marRight w:val="0"/>
                                      <w:marTop w:val="0"/>
                                      <w:marBottom w:val="0"/>
                                      <w:divBdr>
                                        <w:top w:val="none" w:sz="0" w:space="0" w:color="auto"/>
                                        <w:left w:val="none" w:sz="0" w:space="0" w:color="auto"/>
                                        <w:bottom w:val="none" w:sz="0" w:space="0" w:color="auto"/>
                                        <w:right w:val="none" w:sz="0" w:space="0" w:color="auto"/>
                                      </w:divBdr>
                                      <w:divsChild>
                                        <w:div w:id="85079652">
                                          <w:marLeft w:val="0"/>
                                          <w:marRight w:val="0"/>
                                          <w:marTop w:val="0"/>
                                          <w:marBottom w:val="0"/>
                                          <w:divBdr>
                                            <w:top w:val="none" w:sz="0" w:space="0" w:color="auto"/>
                                            <w:left w:val="none" w:sz="0" w:space="0" w:color="auto"/>
                                            <w:bottom w:val="none" w:sz="0" w:space="0" w:color="auto"/>
                                            <w:right w:val="none" w:sz="0" w:space="0" w:color="auto"/>
                                          </w:divBdr>
                                          <w:divsChild>
                                            <w:div w:id="731657143">
                                              <w:marLeft w:val="0"/>
                                              <w:marRight w:val="0"/>
                                              <w:marTop w:val="0"/>
                                              <w:marBottom w:val="0"/>
                                              <w:divBdr>
                                                <w:top w:val="none" w:sz="0" w:space="0" w:color="auto"/>
                                                <w:left w:val="none" w:sz="0" w:space="0" w:color="auto"/>
                                                <w:bottom w:val="none" w:sz="0" w:space="0" w:color="auto"/>
                                                <w:right w:val="none" w:sz="0" w:space="0" w:color="auto"/>
                                              </w:divBdr>
                                              <w:divsChild>
                                                <w:div w:id="823620650">
                                                  <w:marLeft w:val="0"/>
                                                  <w:marRight w:val="0"/>
                                                  <w:marTop w:val="0"/>
                                                  <w:marBottom w:val="0"/>
                                                  <w:divBdr>
                                                    <w:top w:val="none" w:sz="0" w:space="0" w:color="auto"/>
                                                    <w:left w:val="none" w:sz="0" w:space="0" w:color="auto"/>
                                                    <w:bottom w:val="none" w:sz="0" w:space="0" w:color="auto"/>
                                                    <w:right w:val="none" w:sz="0" w:space="0" w:color="auto"/>
                                                  </w:divBdr>
                                                  <w:divsChild>
                                                    <w:div w:id="1112359658">
                                                      <w:marLeft w:val="0"/>
                                                      <w:marRight w:val="0"/>
                                                      <w:marTop w:val="0"/>
                                                      <w:marBottom w:val="0"/>
                                                      <w:divBdr>
                                                        <w:top w:val="none" w:sz="0" w:space="0" w:color="auto"/>
                                                        <w:left w:val="none" w:sz="0" w:space="0" w:color="auto"/>
                                                        <w:bottom w:val="none" w:sz="0" w:space="0" w:color="auto"/>
                                                        <w:right w:val="none" w:sz="0" w:space="0" w:color="auto"/>
                                                      </w:divBdr>
                                                      <w:divsChild>
                                                        <w:div w:id="1618442550">
                                                          <w:marLeft w:val="0"/>
                                                          <w:marRight w:val="0"/>
                                                          <w:marTop w:val="0"/>
                                                          <w:marBottom w:val="0"/>
                                                          <w:divBdr>
                                                            <w:top w:val="none" w:sz="0" w:space="0" w:color="auto"/>
                                                            <w:left w:val="none" w:sz="0" w:space="0" w:color="auto"/>
                                                            <w:bottom w:val="none" w:sz="0" w:space="0" w:color="auto"/>
                                                            <w:right w:val="none" w:sz="0" w:space="0" w:color="auto"/>
                                                          </w:divBdr>
                                                          <w:divsChild>
                                                            <w:div w:id="517279124">
                                                              <w:marLeft w:val="0"/>
                                                              <w:marRight w:val="0"/>
                                                              <w:marTop w:val="0"/>
                                                              <w:marBottom w:val="0"/>
                                                              <w:divBdr>
                                                                <w:top w:val="none" w:sz="0" w:space="0" w:color="auto"/>
                                                                <w:left w:val="none" w:sz="0" w:space="0" w:color="auto"/>
                                                                <w:bottom w:val="none" w:sz="0" w:space="0" w:color="auto"/>
                                                                <w:right w:val="none" w:sz="0" w:space="0" w:color="auto"/>
                                                              </w:divBdr>
                                                              <w:divsChild>
                                                                <w:div w:id="1013336900">
                                                                  <w:marLeft w:val="0"/>
                                                                  <w:marRight w:val="0"/>
                                                                  <w:marTop w:val="0"/>
                                                                  <w:marBottom w:val="0"/>
                                                                  <w:divBdr>
                                                                    <w:top w:val="none" w:sz="0" w:space="0" w:color="auto"/>
                                                                    <w:left w:val="none" w:sz="0" w:space="0" w:color="auto"/>
                                                                    <w:bottom w:val="none" w:sz="0" w:space="0" w:color="auto"/>
                                                                    <w:right w:val="none" w:sz="0" w:space="0" w:color="auto"/>
                                                                  </w:divBdr>
                                                                  <w:divsChild>
                                                                    <w:div w:id="1776168971">
                                                                      <w:marLeft w:val="0"/>
                                                                      <w:marRight w:val="0"/>
                                                                      <w:marTop w:val="0"/>
                                                                      <w:marBottom w:val="0"/>
                                                                      <w:divBdr>
                                                                        <w:top w:val="none" w:sz="0" w:space="0" w:color="auto"/>
                                                                        <w:left w:val="none" w:sz="0" w:space="0" w:color="auto"/>
                                                                        <w:bottom w:val="none" w:sz="0" w:space="0" w:color="auto"/>
                                                                        <w:right w:val="none" w:sz="0" w:space="0" w:color="auto"/>
                                                                      </w:divBdr>
                                                                      <w:divsChild>
                                                                        <w:div w:id="229922047">
                                                                          <w:marLeft w:val="0"/>
                                                                          <w:marRight w:val="0"/>
                                                                          <w:marTop w:val="0"/>
                                                                          <w:marBottom w:val="0"/>
                                                                          <w:divBdr>
                                                                            <w:top w:val="none" w:sz="0" w:space="0" w:color="auto"/>
                                                                            <w:left w:val="none" w:sz="0" w:space="0" w:color="auto"/>
                                                                            <w:bottom w:val="none" w:sz="0" w:space="0" w:color="auto"/>
                                                                            <w:right w:val="none" w:sz="0" w:space="0" w:color="auto"/>
                                                                          </w:divBdr>
                                                                          <w:divsChild>
                                                                            <w:div w:id="1897233437">
                                                                              <w:marLeft w:val="0"/>
                                                                              <w:marRight w:val="0"/>
                                                                              <w:marTop w:val="0"/>
                                                                              <w:marBottom w:val="0"/>
                                                                              <w:divBdr>
                                                                                <w:top w:val="none" w:sz="0" w:space="0" w:color="auto"/>
                                                                                <w:left w:val="none" w:sz="0" w:space="0" w:color="auto"/>
                                                                                <w:bottom w:val="none" w:sz="0" w:space="0" w:color="auto"/>
                                                                                <w:right w:val="none" w:sz="0" w:space="0" w:color="auto"/>
                                                                              </w:divBdr>
                                                                              <w:divsChild>
                                                                                <w:div w:id="160629394">
                                                                                  <w:marLeft w:val="0"/>
                                                                                  <w:marRight w:val="240"/>
                                                                                  <w:marTop w:val="0"/>
                                                                                  <w:marBottom w:val="180"/>
                                                                                  <w:divBdr>
                                                                                    <w:top w:val="none" w:sz="0" w:space="0" w:color="auto"/>
                                                                                    <w:left w:val="none" w:sz="0" w:space="0" w:color="auto"/>
                                                                                    <w:bottom w:val="none" w:sz="0" w:space="0" w:color="auto"/>
                                                                                    <w:right w:val="none" w:sz="0" w:space="0" w:color="auto"/>
                                                                                  </w:divBdr>
                                                                                </w:div>
                                                                                <w:div w:id="726152609">
                                                                                  <w:marLeft w:val="0"/>
                                                                                  <w:marRight w:val="240"/>
                                                                                  <w:marTop w:val="0"/>
                                                                                  <w:marBottom w:val="0"/>
                                                                                  <w:divBdr>
                                                                                    <w:top w:val="none" w:sz="0" w:space="0" w:color="auto"/>
                                                                                    <w:left w:val="none" w:sz="0" w:space="0" w:color="auto"/>
                                                                                    <w:bottom w:val="none" w:sz="0" w:space="0" w:color="auto"/>
                                                                                    <w:right w:val="none" w:sz="0" w:space="0" w:color="auto"/>
                                                                                  </w:divBdr>
                                                                                </w:div>
                                                                                <w:div w:id="1326670872">
                                                                                  <w:marLeft w:val="0"/>
                                                                                  <w:marRight w:val="0"/>
                                                                                  <w:marTop w:val="0"/>
                                                                                  <w:marBottom w:val="180"/>
                                                                                  <w:divBdr>
                                                                                    <w:top w:val="none" w:sz="0" w:space="0" w:color="auto"/>
                                                                                    <w:left w:val="none" w:sz="0" w:space="0" w:color="auto"/>
                                                                                    <w:bottom w:val="none" w:sz="0" w:space="0" w:color="auto"/>
                                                                                    <w:right w:val="none" w:sz="0" w:space="0" w:color="auto"/>
                                                                                  </w:divBdr>
                                                                                  <w:divsChild>
                                                                                    <w:div w:id="18245827">
                                                                                      <w:marLeft w:val="0"/>
                                                                                      <w:marRight w:val="0"/>
                                                                                      <w:marTop w:val="0"/>
                                                                                      <w:marBottom w:val="180"/>
                                                                                      <w:divBdr>
                                                                                        <w:top w:val="none" w:sz="0" w:space="0" w:color="auto"/>
                                                                                        <w:left w:val="none" w:sz="0" w:space="0" w:color="auto"/>
                                                                                        <w:bottom w:val="none" w:sz="0" w:space="0" w:color="auto"/>
                                                                                        <w:right w:val="none" w:sz="0" w:space="0" w:color="auto"/>
                                                                                      </w:divBdr>
                                                                                      <w:divsChild>
                                                                                        <w:div w:id="1502621369">
                                                                                          <w:marLeft w:val="0"/>
                                                                                          <w:marRight w:val="0"/>
                                                                                          <w:marTop w:val="0"/>
                                                                                          <w:marBottom w:val="0"/>
                                                                                          <w:divBdr>
                                                                                            <w:top w:val="none" w:sz="0" w:space="0" w:color="auto"/>
                                                                                            <w:left w:val="none" w:sz="0" w:space="0" w:color="auto"/>
                                                                                            <w:bottom w:val="none" w:sz="0" w:space="0" w:color="auto"/>
                                                                                            <w:right w:val="none" w:sz="0" w:space="0" w:color="auto"/>
                                                                                          </w:divBdr>
                                                                                        </w:div>
                                                                                      </w:divsChild>
                                                                                    </w:div>
                                                                                    <w:div w:id="871460960">
                                                                                      <w:marLeft w:val="0"/>
                                                                                      <w:marRight w:val="0"/>
                                                                                      <w:marTop w:val="0"/>
                                                                                      <w:marBottom w:val="0"/>
                                                                                      <w:divBdr>
                                                                                        <w:top w:val="none" w:sz="0" w:space="0" w:color="auto"/>
                                                                                        <w:left w:val="none" w:sz="0" w:space="0" w:color="auto"/>
                                                                                        <w:bottom w:val="none" w:sz="0" w:space="0" w:color="auto"/>
                                                                                        <w:right w:val="none" w:sz="0" w:space="0" w:color="auto"/>
                                                                                      </w:divBdr>
                                                                                      <w:divsChild>
                                                                                        <w:div w:id="1592007553">
                                                                                          <w:marLeft w:val="0"/>
                                                                                          <w:marRight w:val="0"/>
                                                                                          <w:marTop w:val="0"/>
                                                                                          <w:marBottom w:val="0"/>
                                                                                          <w:divBdr>
                                                                                            <w:top w:val="none" w:sz="0" w:space="0" w:color="auto"/>
                                                                                            <w:left w:val="none" w:sz="0" w:space="0" w:color="auto"/>
                                                                                            <w:bottom w:val="none" w:sz="0" w:space="0" w:color="auto"/>
                                                                                            <w:right w:val="none" w:sz="0" w:space="0" w:color="auto"/>
                                                                                          </w:divBdr>
                                                                                          <w:divsChild>
                                                                                            <w:div w:id="552615274">
                                                                                              <w:marLeft w:val="0"/>
                                                                                              <w:marRight w:val="0"/>
                                                                                              <w:marTop w:val="75"/>
                                                                                              <w:marBottom w:val="0"/>
                                                                                              <w:divBdr>
                                                                                                <w:top w:val="none" w:sz="0" w:space="0" w:color="auto"/>
                                                                                                <w:left w:val="none" w:sz="0" w:space="0" w:color="auto"/>
                                                                                                <w:bottom w:val="none" w:sz="0" w:space="0" w:color="auto"/>
                                                                                                <w:right w:val="none" w:sz="0" w:space="0" w:color="auto"/>
                                                                                              </w:divBdr>
                                                                                            </w:div>
                                                                                            <w:div w:id="759758920">
                                                                                              <w:marLeft w:val="0"/>
                                                                                              <w:marRight w:val="0"/>
                                                                                              <w:marTop w:val="75"/>
                                                                                              <w:marBottom w:val="0"/>
                                                                                              <w:divBdr>
                                                                                                <w:top w:val="none" w:sz="0" w:space="0" w:color="auto"/>
                                                                                                <w:left w:val="none" w:sz="0" w:space="0" w:color="auto"/>
                                                                                                <w:bottom w:val="none" w:sz="0" w:space="0" w:color="auto"/>
                                                                                                <w:right w:val="none" w:sz="0" w:space="0" w:color="auto"/>
                                                                                              </w:divBdr>
                                                                                            </w:div>
                                                                                            <w:div w:id="1402827126">
                                                                                              <w:marLeft w:val="0"/>
                                                                                              <w:marRight w:val="0"/>
                                                                                              <w:marTop w:val="75"/>
                                                                                              <w:marBottom w:val="0"/>
                                                                                              <w:divBdr>
                                                                                                <w:top w:val="none" w:sz="0" w:space="0" w:color="auto"/>
                                                                                                <w:left w:val="none" w:sz="0" w:space="0" w:color="auto"/>
                                                                                                <w:bottom w:val="none" w:sz="0" w:space="0" w:color="auto"/>
                                                                                                <w:right w:val="none" w:sz="0" w:space="0" w:color="auto"/>
                                                                                              </w:divBdr>
                                                                                            </w:div>
                                                                                            <w:div w:id="21316243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809992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994354">
              <w:marLeft w:val="0"/>
              <w:marRight w:val="0"/>
              <w:marTop w:val="225"/>
              <w:marBottom w:val="0"/>
              <w:divBdr>
                <w:top w:val="none" w:sz="0" w:space="0" w:color="auto"/>
                <w:left w:val="none" w:sz="0" w:space="0" w:color="auto"/>
                <w:bottom w:val="none" w:sz="0" w:space="0" w:color="auto"/>
                <w:right w:val="none" w:sz="0" w:space="0" w:color="auto"/>
              </w:divBdr>
              <w:divsChild>
                <w:div w:id="525408743">
                  <w:marLeft w:val="0"/>
                  <w:marRight w:val="0"/>
                  <w:marTop w:val="0"/>
                  <w:marBottom w:val="0"/>
                  <w:divBdr>
                    <w:top w:val="none" w:sz="0" w:space="0" w:color="auto"/>
                    <w:left w:val="none" w:sz="0" w:space="0" w:color="auto"/>
                    <w:bottom w:val="none" w:sz="0" w:space="0" w:color="auto"/>
                    <w:right w:val="none" w:sz="0" w:space="0" w:color="auto"/>
                  </w:divBdr>
                </w:div>
              </w:divsChild>
            </w:div>
            <w:div w:id="1360736164">
              <w:marLeft w:val="0"/>
              <w:marRight w:val="0"/>
              <w:marTop w:val="375"/>
              <w:marBottom w:val="0"/>
              <w:divBdr>
                <w:top w:val="none" w:sz="0" w:space="0" w:color="auto"/>
                <w:left w:val="none" w:sz="0" w:space="0" w:color="auto"/>
                <w:bottom w:val="none" w:sz="0" w:space="0" w:color="auto"/>
                <w:right w:val="none" w:sz="0" w:space="0" w:color="auto"/>
              </w:divBdr>
              <w:divsChild>
                <w:div w:id="1027948917">
                  <w:marLeft w:val="0"/>
                  <w:marRight w:val="0"/>
                  <w:marTop w:val="0"/>
                  <w:marBottom w:val="0"/>
                  <w:divBdr>
                    <w:top w:val="none" w:sz="0" w:space="0" w:color="auto"/>
                    <w:left w:val="none" w:sz="0" w:space="0" w:color="auto"/>
                    <w:bottom w:val="none" w:sz="0" w:space="0" w:color="auto"/>
                    <w:right w:val="none" w:sz="0" w:space="0" w:color="auto"/>
                  </w:divBdr>
                  <w:divsChild>
                    <w:div w:id="930048983">
                      <w:marLeft w:val="0"/>
                      <w:marRight w:val="0"/>
                      <w:marTop w:val="0"/>
                      <w:marBottom w:val="0"/>
                      <w:divBdr>
                        <w:top w:val="none" w:sz="0" w:space="0" w:color="auto"/>
                        <w:left w:val="none" w:sz="0" w:space="0" w:color="auto"/>
                        <w:bottom w:val="none" w:sz="0" w:space="0" w:color="auto"/>
                        <w:right w:val="none" w:sz="0" w:space="0" w:color="auto"/>
                      </w:divBdr>
                      <w:divsChild>
                        <w:div w:id="570309801">
                          <w:marLeft w:val="0"/>
                          <w:marRight w:val="0"/>
                          <w:marTop w:val="0"/>
                          <w:marBottom w:val="0"/>
                          <w:divBdr>
                            <w:top w:val="none" w:sz="0" w:space="0" w:color="auto"/>
                            <w:left w:val="none" w:sz="0" w:space="0" w:color="auto"/>
                            <w:bottom w:val="none" w:sz="0" w:space="0" w:color="auto"/>
                            <w:right w:val="none" w:sz="0" w:space="0" w:color="auto"/>
                          </w:divBdr>
                        </w:div>
                        <w:div w:id="738941559">
                          <w:marLeft w:val="0"/>
                          <w:marRight w:val="0"/>
                          <w:marTop w:val="0"/>
                          <w:marBottom w:val="0"/>
                          <w:divBdr>
                            <w:top w:val="none" w:sz="0" w:space="0" w:color="auto"/>
                            <w:left w:val="none" w:sz="0" w:space="0" w:color="auto"/>
                            <w:bottom w:val="none" w:sz="0" w:space="0" w:color="auto"/>
                            <w:right w:val="none" w:sz="0" w:space="0" w:color="auto"/>
                          </w:divBdr>
                        </w:div>
                        <w:div w:id="1381638034">
                          <w:marLeft w:val="0"/>
                          <w:marRight w:val="0"/>
                          <w:marTop w:val="0"/>
                          <w:marBottom w:val="0"/>
                          <w:divBdr>
                            <w:top w:val="none" w:sz="0" w:space="0" w:color="auto"/>
                            <w:left w:val="none" w:sz="0" w:space="0" w:color="auto"/>
                            <w:bottom w:val="none" w:sz="0" w:space="0" w:color="auto"/>
                            <w:right w:val="none" w:sz="0" w:space="0" w:color="auto"/>
                          </w:divBdr>
                          <w:divsChild>
                            <w:div w:id="18935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024901">
              <w:marLeft w:val="0"/>
              <w:marRight w:val="0"/>
              <w:marTop w:val="375"/>
              <w:marBottom w:val="0"/>
              <w:divBdr>
                <w:top w:val="none" w:sz="0" w:space="0" w:color="auto"/>
                <w:left w:val="none" w:sz="0" w:space="0" w:color="auto"/>
                <w:bottom w:val="none" w:sz="0" w:space="0" w:color="auto"/>
                <w:right w:val="none" w:sz="0" w:space="0" w:color="auto"/>
              </w:divBdr>
              <w:divsChild>
                <w:div w:id="2102144976">
                  <w:marLeft w:val="0"/>
                  <w:marRight w:val="0"/>
                  <w:marTop w:val="0"/>
                  <w:marBottom w:val="0"/>
                  <w:divBdr>
                    <w:top w:val="none" w:sz="0" w:space="0" w:color="auto"/>
                    <w:left w:val="none" w:sz="0" w:space="0" w:color="auto"/>
                    <w:bottom w:val="none" w:sz="0" w:space="0" w:color="auto"/>
                    <w:right w:val="none" w:sz="0" w:space="0" w:color="auto"/>
                  </w:divBdr>
                </w:div>
              </w:divsChild>
            </w:div>
            <w:div w:id="1456679338">
              <w:marLeft w:val="0"/>
              <w:marRight w:val="0"/>
              <w:marTop w:val="375"/>
              <w:marBottom w:val="0"/>
              <w:divBdr>
                <w:top w:val="none" w:sz="0" w:space="0" w:color="auto"/>
                <w:left w:val="none" w:sz="0" w:space="0" w:color="auto"/>
                <w:bottom w:val="none" w:sz="0" w:space="0" w:color="auto"/>
                <w:right w:val="none" w:sz="0" w:space="0" w:color="auto"/>
              </w:divBdr>
              <w:divsChild>
                <w:div w:id="744450124">
                  <w:marLeft w:val="0"/>
                  <w:marRight w:val="0"/>
                  <w:marTop w:val="0"/>
                  <w:marBottom w:val="0"/>
                  <w:divBdr>
                    <w:top w:val="none" w:sz="0" w:space="0" w:color="auto"/>
                    <w:left w:val="none" w:sz="0" w:space="0" w:color="auto"/>
                    <w:bottom w:val="none" w:sz="0" w:space="0" w:color="auto"/>
                    <w:right w:val="none" w:sz="0" w:space="0" w:color="auto"/>
                  </w:divBdr>
                </w:div>
              </w:divsChild>
            </w:div>
            <w:div w:id="1477725362">
              <w:marLeft w:val="0"/>
              <w:marRight w:val="0"/>
              <w:marTop w:val="225"/>
              <w:marBottom w:val="0"/>
              <w:divBdr>
                <w:top w:val="none" w:sz="0" w:space="0" w:color="auto"/>
                <w:left w:val="none" w:sz="0" w:space="0" w:color="auto"/>
                <w:bottom w:val="none" w:sz="0" w:space="0" w:color="auto"/>
                <w:right w:val="none" w:sz="0" w:space="0" w:color="auto"/>
              </w:divBdr>
              <w:divsChild>
                <w:div w:id="1547834298">
                  <w:marLeft w:val="0"/>
                  <w:marRight w:val="0"/>
                  <w:marTop w:val="0"/>
                  <w:marBottom w:val="0"/>
                  <w:divBdr>
                    <w:top w:val="none" w:sz="0" w:space="0" w:color="auto"/>
                    <w:left w:val="none" w:sz="0" w:space="0" w:color="auto"/>
                    <w:bottom w:val="none" w:sz="0" w:space="0" w:color="auto"/>
                    <w:right w:val="none" w:sz="0" w:space="0" w:color="auto"/>
                  </w:divBdr>
                </w:div>
              </w:divsChild>
            </w:div>
            <w:div w:id="1562862561">
              <w:marLeft w:val="0"/>
              <w:marRight w:val="0"/>
              <w:marTop w:val="225"/>
              <w:marBottom w:val="0"/>
              <w:divBdr>
                <w:top w:val="none" w:sz="0" w:space="0" w:color="auto"/>
                <w:left w:val="none" w:sz="0" w:space="0" w:color="auto"/>
                <w:bottom w:val="none" w:sz="0" w:space="0" w:color="auto"/>
                <w:right w:val="none" w:sz="0" w:space="0" w:color="auto"/>
              </w:divBdr>
              <w:divsChild>
                <w:div w:id="1790782386">
                  <w:marLeft w:val="0"/>
                  <w:marRight w:val="0"/>
                  <w:marTop w:val="0"/>
                  <w:marBottom w:val="0"/>
                  <w:divBdr>
                    <w:top w:val="none" w:sz="0" w:space="0" w:color="auto"/>
                    <w:left w:val="none" w:sz="0" w:space="0" w:color="auto"/>
                    <w:bottom w:val="none" w:sz="0" w:space="0" w:color="auto"/>
                    <w:right w:val="none" w:sz="0" w:space="0" w:color="auto"/>
                  </w:divBdr>
                </w:div>
              </w:divsChild>
            </w:div>
            <w:div w:id="1637762851">
              <w:marLeft w:val="0"/>
              <w:marRight w:val="0"/>
              <w:marTop w:val="225"/>
              <w:marBottom w:val="0"/>
              <w:divBdr>
                <w:top w:val="none" w:sz="0" w:space="0" w:color="auto"/>
                <w:left w:val="none" w:sz="0" w:space="0" w:color="auto"/>
                <w:bottom w:val="none" w:sz="0" w:space="0" w:color="auto"/>
                <w:right w:val="none" w:sz="0" w:space="0" w:color="auto"/>
              </w:divBdr>
              <w:divsChild>
                <w:div w:id="273095417">
                  <w:marLeft w:val="0"/>
                  <w:marRight w:val="0"/>
                  <w:marTop w:val="0"/>
                  <w:marBottom w:val="0"/>
                  <w:divBdr>
                    <w:top w:val="none" w:sz="0" w:space="0" w:color="auto"/>
                    <w:left w:val="none" w:sz="0" w:space="0" w:color="auto"/>
                    <w:bottom w:val="none" w:sz="0" w:space="0" w:color="auto"/>
                    <w:right w:val="none" w:sz="0" w:space="0" w:color="auto"/>
                  </w:divBdr>
                </w:div>
              </w:divsChild>
            </w:div>
            <w:div w:id="1881739718">
              <w:marLeft w:val="0"/>
              <w:marRight w:val="0"/>
              <w:marTop w:val="300"/>
              <w:marBottom w:val="0"/>
              <w:divBdr>
                <w:top w:val="none" w:sz="0" w:space="0" w:color="auto"/>
                <w:left w:val="none" w:sz="0" w:space="0" w:color="auto"/>
                <w:bottom w:val="none" w:sz="0" w:space="0" w:color="auto"/>
                <w:right w:val="none" w:sz="0" w:space="0" w:color="auto"/>
              </w:divBdr>
              <w:divsChild>
                <w:div w:id="289437844">
                  <w:marLeft w:val="0"/>
                  <w:marRight w:val="0"/>
                  <w:marTop w:val="0"/>
                  <w:marBottom w:val="0"/>
                  <w:divBdr>
                    <w:top w:val="none" w:sz="0" w:space="0" w:color="auto"/>
                    <w:left w:val="none" w:sz="0" w:space="0" w:color="auto"/>
                    <w:bottom w:val="none" w:sz="0" w:space="0" w:color="auto"/>
                    <w:right w:val="none" w:sz="0" w:space="0" w:color="auto"/>
                  </w:divBdr>
                </w:div>
              </w:divsChild>
            </w:div>
            <w:div w:id="1943221297">
              <w:marLeft w:val="0"/>
              <w:marRight w:val="0"/>
              <w:marTop w:val="375"/>
              <w:marBottom w:val="0"/>
              <w:divBdr>
                <w:top w:val="none" w:sz="0" w:space="0" w:color="auto"/>
                <w:left w:val="none" w:sz="0" w:space="0" w:color="auto"/>
                <w:bottom w:val="none" w:sz="0" w:space="0" w:color="auto"/>
                <w:right w:val="none" w:sz="0" w:space="0" w:color="auto"/>
              </w:divBdr>
              <w:divsChild>
                <w:div w:id="127087949">
                  <w:marLeft w:val="0"/>
                  <w:marRight w:val="0"/>
                  <w:marTop w:val="0"/>
                  <w:marBottom w:val="0"/>
                  <w:divBdr>
                    <w:top w:val="none" w:sz="0" w:space="0" w:color="auto"/>
                    <w:left w:val="none" w:sz="0" w:space="0" w:color="auto"/>
                    <w:bottom w:val="none" w:sz="0" w:space="0" w:color="auto"/>
                    <w:right w:val="none" w:sz="0" w:space="0" w:color="auto"/>
                  </w:divBdr>
                  <w:divsChild>
                    <w:div w:id="422460397">
                      <w:marLeft w:val="0"/>
                      <w:marRight w:val="0"/>
                      <w:marTop w:val="0"/>
                      <w:marBottom w:val="0"/>
                      <w:divBdr>
                        <w:top w:val="none" w:sz="0" w:space="0" w:color="auto"/>
                        <w:left w:val="none" w:sz="0" w:space="0" w:color="auto"/>
                        <w:bottom w:val="none" w:sz="0" w:space="0" w:color="auto"/>
                        <w:right w:val="none" w:sz="0" w:space="0" w:color="auto"/>
                      </w:divBdr>
                      <w:divsChild>
                        <w:div w:id="178980074">
                          <w:marLeft w:val="0"/>
                          <w:marRight w:val="0"/>
                          <w:marTop w:val="0"/>
                          <w:marBottom w:val="0"/>
                          <w:divBdr>
                            <w:top w:val="none" w:sz="0" w:space="0" w:color="auto"/>
                            <w:left w:val="none" w:sz="0" w:space="0" w:color="auto"/>
                            <w:bottom w:val="none" w:sz="0" w:space="0" w:color="auto"/>
                            <w:right w:val="none" w:sz="0" w:space="0" w:color="auto"/>
                          </w:divBdr>
                        </w:div>
                        <w:div w:id="873345516">
                          <w:marLeft w:val="0"/>
                          <w:marRight w:val="135"/>
                          <w:marTop w:val="0"/>
                          <w:marBottom w:val="0"/>
                          <w:divBdr>
                            <w:top w:val="none" w:sz="0" w:space="0" w:color="auto"/>
                            <w:left w:val="none" w:sz="0" w:space="0" w:color="auto"/>
                            <w:bottom w:val="none" w:sz="0" w:space="0" w:color="auto"/>
                            <w:right w:val="none" w:sz="0" w:space="0" w:color="auto"/>
                          </w:divBdr>
                        </w:div>
                        <w:div w:id="1321614137">
                          <w:marLeft w:val="-135"/>
                          <w:marRight w:val="0"/>
                          <w:marTop w:val="0"/>
                          <w:marBottom w:val="0"/>
                          <w:divBdr>
                            <w:top w:val="none" w:sz="0" w:space="0" w:color="auto"/>
                            <w:left w:val="none" w:sz="0" w:space="0" w:color="auto"/>
                            <w:bottom w:val="none" w:sz="0" w:space="0" w:color="auto"/>
                            <w:right w:val="none" w:sz="0" w:space="0" w:color="auto"/>
                          </w:divBdr>
                        </w:div>
                        <w:div w:id="1817838804">
                          <w:marLeft w:val="0"/>
                          <w:marRight w:val="0"/>
                          <w:marTop w:val="0"/>
                          <w:marBottom w:val="0"/>
                          <w:divBdr>
                            <w:top w:val="none" w:sz="0" w:space="0" w:color="auto"/>
                            <w:left w:val="none" w:sz="0" w:space="0" w:color="auto"/>
                            <w:bottom w:val="none" w:sz="0" w:space="0" w:color="auto"/>
                            <w:right w:val="none" w:sz="0" w:space="0" w:color="auto"/>
                          </w:divBdr>
                          <w:divsChild>
                            <w:div w:id="6396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99270">
              <w:marLeft w:val="0"/>
              <w:marRight w:val="0"/>
              <w:marTop w:val="225"/>
              <w:marBottom w:val="0"/>
              <w:divBdr>
                <w:top w:val="none" w:sz="0" w:space="0" w:color="auto"/>
                <w:left w:val="none" w:sz="0" w:space="0" w:color="auto"/>
                <w:bottom w:val="none" w:sz="0" w:space="0" w:color="auto"/>
                <w:right w:val="none" w:sz="0" w:space="0" w:color="auto"/>
              </w:divBdr>
              <w:divsChild>
                <w:div w:id="198706556">
                  <w:marLeft w:val="0"/>
                  <w:marRight w:val="0"/>
                  <w:marTop w:val="0"/>
                  <w:marBottom w:val="0"/>
                  <w:divBdr>
                    <w:top w:val="none" w:sz="0" w:space="0" w:color="auto"/>
                    <w:left w:val="none" w:sz="0" w:space="0" w:color="auto"/>
                    <w:bottom w:val="none" w:sz="0" w:space="0" w:color="auto"/>
                    <w:right w:val="none" w:sz="0" w:space="0" w:color="auto"/>
                  </w:divBdr>
                </w:div>
              </w:divsChild>
            </w:div>
            <w:div w:id="2071882553">
              <w:marLeft w:val="0"/>
              <w:marRight w:val="0"/>
              <w:marTop w:val="225"/>
              <w:marBottom w:val="0"/>
              <w:divBdr>
                <w:top w:val="none" w:sz="0" w:space="0" w:color="auto"/>
                <w:left w:val="none" w:sz="0" w:space="0" w:color="auto"/>
                <w:bottom w:val="none" w:sz="0" w:space="0" w:color="auto"/>
                <w:right w:val="none" w:sz="0" w:space="0" w:color="auto"/>
              </w:divBdr>
              <w:divsChild>
                <w:div w:id="7546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74409">
      <w:bodyDiv w:val="1"/>
      <w:marLeft w:val="0"/>
      <w:marRight w:val="0"/>
      <w:marTop w:val="0"/>
      <w:marBottom w:val="0"/>
      <w:divBdr>
        <w:top w:val="none" w:sz="0" w:space="0" w:color="auto"/>
        <w:left w:val="none" w:sz="0" w:space="0" w:color="auto"/>
        <w:bottom w:val="none" w:sz="0" w:space="0" w:color="auto"/>
        <w:right w:val="none" w:sz="0" w:space="0" w:color="auto"/>
      </w:divBdr>
      <w:divsChild>
        <w:div w:id="1567253335">
          <w:marLeft w:val="0"/>
          <w:marRight w:val="0"/>
          <w:marTop w:val="0"/>
          <w:marBottom w:val="0"/>
          <w:divBdr>
            <w:top w:val="none" w:sz="0" w:space="0" w:color="auto"/>
            <w:left w:val="none" w:sz="0" w:space="0" w:color="auto"/>
            <w:bottom w:val="none" w:sz="0" w:space="0" w:color="auto"/>
            <w:right w:val="none" w:sz="0" w:space="0" w:color="auto"/>
          </w:divBdr>
          <w:divsChild>
            <w:div w:id="147870699">
              <w:marLeft w:val="0"/>
              <w:marRight w:val="0"/>
              <w:marTop w:val="225"/>
              <w:marBottom w:val="0"/>
              <w:divBdr>
                <w:top w:val="none" w:sz="0" w:space="0" w:color="auto"/>
                <w:left w:val="none" w:sz="0" w:space="0" w:color="auto"/>
                <w:bottom w:val="none" w:sz="0" w:space="0" w:color="auto"/>
                <w:right w:val="none" w:sz="0" w:space="0" w:color="auto"/>
              </w:divBdr>
              <w:divsChild>
                <w:div w:id="1254128025">
                  <w:marLeft w:val="0"/>
                  <w:marRight w:val="0"/>
                  <w:marTop w:val="0"/>
                  <w:marBottom w:val="0"/>
                  <w:divBdr>
                    <w:top w:val="none" w:sz="0" w:space="0" w:color="auto"/>
                    <w:left w:val="none" w:sz="0" w:space="0" w:color="auto"/>
                    <w:bottom w:val="none" w:sz="0" w:space="0" w:color="auto"/>
                    <w:right w:val="none" w:sz="0" w:space="0" w:color="auto"/>
                  </w:divBdr>
                </w:div>
              </w:divsChild>
            </w:div>
            <w:div w:id="155263638">
              <w:marLeft w:val="0"/>
              <w:marRight w:val="0"/>
              <w:marTop w:val="375"/>
              <w:marBottom w:val="0"/>
              <w:divBdr>
                <w:top w:val="none" w:sz="0" w:space="0" w:color="auto"/>
                <w:left w:val="none" w:sz="0" w:space="0" w:color="auto"/>
                <w:bottom w:val="none" w:sz="0" w:space="0" w:color="auto"/>
                <w:right w:val="none" w:sz="0" w:space="0" w:color="auto"/>
              </w:divBdr>
              <w:divsChild>
                <w:div w:id="678386941">
                  <w:marLeft w:val="0"/>
                  <w:marRight w:val="0"/>
                  <w:marTop w:val="0"/>
                  <w:marBottom w:val="0"/>
                  <w:divBdr>
                    <w:top w:val="none" w:sz="0" w:space="0" w:color="auto"/>
                    <w:left w:val="none" w:sz="0" w:space="0" w:color="auto"/>
                    <w:bottom w:val="none" w:sz="0" w:space="0" w:color="auto"/>
                    <w:right w:val="none" w:sz="0" w:space="0" w:color="auto"/>
                  </w:divBdr>
                  <w:divsChild>
                    <w:div w:id="1304390559">
                      <w:marLeft w:val="0"/>
                      <w:marRight w:val="0"/>
                      <w:marTop w:val="0"/>
                      <w:marBottom w:val="0"/>
                      <w:divBdr>
                        <w:top w:val="none" w:sz="0" w:space="0" w:color="auto"/>
                        <w:left w:val="none" w:sz="0" w:space="0" w:color="auto"/>
                        <w:bottom w:val="none" w:sz="0" w:space="0" w:color="auto"/>
                        <w:right w:val="none" w:sz="0" w:space="0" w:color="auto"/>
                      </w:divBdr>
                    </w:div>
                    <w:div w:id="16851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3240">
              <w:marLeft w:val="0"/>
              <w:marRight w:val="0"/>
              <w:marTop w:val="375"/>
              <w:marBottom w:val="0"/>
              <w:divBdr>
                <w:top w:val="none" w:sz="0" w:space="0" w:color="auto"/>
                <w:left w:val="none" w:sz="0" w:space="0" w:color="auto"/>
                <w:bottom w:val="none" w:sz="0" w:space="0" w:color="auto"/>
                <w:right w:val="none" w:sz="0" w:space="0" w:color="auto"/>
              </w:divBdr>
              <w:divsChild>
                <w:div w:id="1003166842">
                  <w:marLeft w:val="0"/>
                  <w:marRight w:val="0"/>
                  <w:marTop w:val="0"/>
                  <w:marBottom w:val="0"/>
                  <w:divBdr>
                    <w:top w:val="none" w:sz="0" w:space="0" w:color="auto"/>
                    <w:left w:val="none" w:sz="0" w:space="0" w:color="auto"/>
                    <w:bottom w:val="none" w:sz="0" w:space="0" w:color="auto"/>
                    <w:right w:val="none" w:sz="0" w:space="0" w:color="auto"/>
                  </w:divBdr>
                  <w:divsChild>
                    <w:div w:id="339550601">
                      <w:marLeft w:val="0"/>
                      <w:marRight w:val="0"/>
                      <w:marTop w:val="0"/>
                      <w:marBottom w:val="0"/>
                      <w:divBdr>
                        <w:top w:val="none" w:sz="0" w:space="0" w:color="auto"/>
                        <w:left w:val="none" w:sz="0" w:space="0" w:color="auto"/>
                        <w:bottom w:val="none" w:sz="0" w:space="0" w:color="auto"/>
                        <w:right w:val="none" w:sz="0" w:space="0" w:color="auto"/>
                      </w:divBdr>
                    </w:div>
                    <w:div w:id="5063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9900">
              <w:marLeft w:val="0"/>
              <w:marRight w:val="0"/>
              <w:marTop w:val="225"/>
              <w:marBottom w:val="0"/>
              <w:divBdr>
                <w:top w:val="none" w:sz="0" w:space="0" w:color="auto"/>
                <w:left w:val="none" w:sz="0" w:space="0" w:color="auto"/>
                <w:bottom w:val="none" w:sz="0" w:space="0" w:color="auto"/>
                <w:right w:val="none" w:sz="0" w:space="0" w:color="auto"/>
              </w:divBdr>
              <w:divsChild>
                <w:div w:id="121392023">
                  <w:marLeft w:val="0"/>
                  <w:marRight w:val="0"/>
                  <w:marTop w:val="0"/>
                  <w:marBottom w:val="0"/>
                  <w:divBdr>
                    <w:top w:val="none" w:sz="0" w:space="0" w:color="auto"/>
                    <w:left w:val="none" w:sz="0" w:space="0" w:color="auto"/>
                    <w:bottom w:val="none" w:sz="0" w:space="0" w:color="auto"/>
                    <w:right w:val="none" w:sz="0" w:space="0" w:color="auto"/>
                  </w:divBdr>
                </w:div>
              </w:divsChild>
            </w:div>
            <w:div w:id="181747647">
              <w:marLeft w:val="0"/>
              <w:marRight w:val="0"/>
              <w:marTop w:val="225"/>
              <w:marBottom w:val="0"/>
              <w:divBdr>
                <w:top w:val="none" w:sz="0" w:space="0" w:color="auto"/>
                <w:left w:val="none" w:sz="0" w:space="0" w:color="auto"/>
                <w:bottom w:val="none" w:sz="0" w:space="0" w:color="auto"/>
                <w:right w:val="none" w:sz="0" w:space="0" w:color="auto"/>
              </w:divBdr>
              <w:divsChild>
                <w:div w:id="473647823">
                  <w:marLeft w:val="0"/>
                  <w:marRight w:val="0"/>
                  <w:marTop w:val="0"/>
                  <w:marBottom w:val="0"/>
                  <w:divBdr>
                    <w:top w:val="none" w:sz="0" w:space="0" w:color="auto"/>
                    <w:left w:val="none" w:sz="0" w:space="0" w:color="auto"/>
                    <w:bottom w:val="none" w:sz="0" w:space="0" w:color="auto"/>
                    <w:right w:val="none" w:sz="0" w:space="0" w:color="auto"/>
                  </w:divBdr>
                </w:div>
              </w:divsChild>
            </w:div>
            <w:div w:id="234777212">
              <w:marLeft w:val="0"/>
              <w:marRight w:val="0"/>
              <w:marTop w:val="0"/>
              <w:marBottom w:val="0"/>
              <w:divBdr>
                <w:top w:val="none" w:sz="0" w:space="0" w:color="auto"/>
                <w:left w:val="none" w:sz="0" w:space="0" w:color="auto"/>
                <w:bottom w:val="none" w:sz="0" w:space="0" w:color="auto"/>
                <w:right w:val="none" w:sz="0" w:space="0" w:color="auto"/>
              </w:divBdr>
              <w:divsChild>
                <w:div w:id="599878100">
                  <w:marLeft w:val="0"/>
                  <w:marRight w:val="0"/>
                  <w:marTop w:val="0"/>
                  <w:marBottom w:val="0"/>
                  <w:divBdr>
                    <w:top w:val="none" w:sz="0" w:space="0" w:color="auto"/>
                    <w:left w:val="none" w:sz="0" w:space="0" w:color="auto"/>
                    <w:bottom w:val="none" w:sz="0" w:space="0" w:color="auto"/>
                    <w:right w:val="none" w:sz="0" w:space="0" w:color="auto"/>
                  </w:divBdr>
                </w:div>
              </w:divsChild>
            </w:div>
            <w:div w:id="391344874">
              <w:marLeft w:val="0"/>
              <w:marRight w:val="0"/>
              <w:marTop w:val="375"/>
              <w:marBottom w:val="0"/>
              <w:divBdr>
                <w:top w:val="none" w:sz="0" w:space="0" w:color="auto"/>
                <w:left w:val="none" w:sz="0" w:space="0" w:color="auto"/>
                <w:bottom w:val="none" w:sz="0" w:space="0" w:color="auto"/>
                <w:right w:val="none" w:sz="0" w:space="0" w:color="auto"/>
              </w:divBdr>
              <w:divsChild>
                <w:div w:id="1028457796">
                  <w:marLeft w:val="0"/>
                  <w:marRight w:val="0"/>
                  <w:marTop w:val="0"/>
                  <w:marBottom w:val="0"/>
                  <w:divBdr>
                    <w:top w:val="none" w:sz="0" w:space="0" w:color="auto"/>
                    <w:left w:val="none" w:sz="0" w:space="0" w:color="auto"/>
                    <w:bottom w:val="none" w:sz="0" w:space="0" w:color="auto"/>
                    <w:right w:val="none" w:sz="0" w:space="0" w:color="auto"/>
                  </w:divBdr>
                  <w:divsChild>
                    <w:div w:id="1007756247">
                      <w:marLeft w:val="0"/>
                      <w:marRight w:val="0"/>
                      <w:marTop w:val="0"/>
                      <w:marBottom w:val="0"/>
                      <w:divBdr>
                        <w:top w:val="none" w:sz="0" w:space="0" w:color="auto"/>
                        <w:left w:val="none" w:sz="0" w:space="0" w:color="auto"/>
                        <w:bottom w:val="none" w:sz="0" w:space="0" w:color="auto"/>
                        <w:right w:val="none" w:sz="0" w:space="0" w:color="auto"/>
                      </w:divBdr>
                    </w:div>
                    <w:div w:id="20756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4024">
              <w:marLeft w:val="0"/>
              <w:marRight w:val="0"/>
              <w:marTop w:val="225"/>
              <w:marBottom w:val="0"/>
              <w:divBdr>
                <w:top w:val="none" w:sz="0" w:space="0" w:color="auto"/>
                <w:left w:val="none" w:sz="0" w:space="0" w:color="auto"/>
                <w:bottom w:val="none" w:sz="0" w:space="0" w:color="auto"/>
                <w:right w:val="none" w:sz="0" w:space="0" w:color="auto"/>
              </w:divBdr>
              <w:divsChild>
                <w:div w:id="211157353">
                  <w:marLeft w:val="0"/>
                  <w:marRight w:val="0"/>
                  <w:marTop w:val="0"/>
                  <w:marBottom w:val="0"/>
                  <w:divBdr>
                    <w:top w:val="none" w:sz="0" w:space="0" w:color="auto"/>
                    <w:left w:val="none" w:sz="0" w:space="0" w:color="auto"/>
                    <w:bottom w:val="none" w:sz="0" w:space="0" w:color="auto"/>
                    <w:right w:val="none" w:sz="0" w:space="0" w:color="auto"/>
                  </w:divBdr>
                </w:div>
              </w:divsChild>
            </w:div>
            <w:div w:id="556235691">
              <w:marLeft w:val="0"/>
              <w:marRight w:val="0"/>
              <w:marTop w:val="225"/>
              <w:marBottom w:val="0"/>
              <w:divBdr>
                <w:top w:val="none" w:sz="0" w:space="0" w:color="auto"/>
                <w:left w:val="none" w:sz="0" w:space="0" w:color="auto"/>
                <w:bottom w:val="none" w:sz="0" w:space="0" w:color="auto"/>
                <w:right w:val="none" w:sz="0" w:space="0" w:color="auto"/>
              </w:divBdr>
              <w:divsChild>
                <w:div w:id="1929002850">
                  <w:marLeft w:val="0"/>
                  <w:marRight w:val="0"/>
                  <w:marTop w:val="0"/>
                  <w:marBottom w:val="0"/>
                  <w:divBdr>
                    <w:top w:val="none" w:sz="0" w:space="0" w:color="auto"/>
                    <w:left w:val="none" w:sz="0" w:space="0" w:color="auto"/>
                    <w:bottom w:val="none" w:sz="0" w:space="0" w:color="auto"/>
                    <w:right w:val="none" w:sz="0" w:space="0" w:color="auto"/>
                  </w:divBdr>
                </w:div>
              </w:divsChild>
            </w:div>
            <w:div w:id="562107619">
              <w:marLeft w:val="0"/>
              <w:marRight w:val="0"/>
              <w:marTop w:val="225"/>
              <w:marBottom w:val="0"/>
              <w:divBdr>
                <w:top w:val="none" w:sz="0" w:space="0" w:color="auto"/>
                <w:left w:val="none" w:sz="0" w:space="0" w:color="auto"/>
                <w:bottom w:val="none" w:sz="0" w:space="0" w:color="auto"/>
                <w:right w:val="none" w:sz="0" w:space="0" w:color="auto"/>
              </w:divBdr>
              <w:divsChild>
                <w:div w:id="103966431">
                  <w:marLeft w:val="0"/>
                  <w:marRight w:val="0"/>
                  <w:marTop w:val="0"/>
                  <w:marBottom w:val="0"/>
                  <w:divBdr>
                    <w:top w:val="none" w:sz="0" w:space="0" w:color="auto"/>
                    <w:left w:val="none" w:sz="0" w:space="0" w:color="auto"/>
                    <w:bottom w:val="none" w:sz="0" w:space="0" w:color="auto"/>
                    <w:right w:val="none" w:sz="0" w:space="0" w:color="auto"/>
                  </w:divBdr>
                </w:div>
              </w:divsChild>
            </w:div>
            <w:div w:id="613514835">
              <w:marLeft w:val="0"/>
              <w:marRight w:val="0"/>
              <w:marTop w:val="225"/>
              <w:marBottom w:val="0"/>
              <w:divBdr>
                <w:top w:val="none" w:sz="0" w:space="0" w:color="auto"/>
                <w:left w:val="none" w:sz="0" w:space="0" w:color="auto"/>
                <w:bottom w:val="none" w:sz="0" w:space="0" w:color="auto"/>
                <w:right w:val="none" w:sz="0" w:space="0" w:color="auto"/>
              </w:divBdr>
              <w:divsChild>
                <w:div w:id="1282803717">
                  <w:marLeft w:val="0"/>
                  <w:marRight w:val="0"/>
                  <w:marTop w:val="0"/>
                  <w:marBottom w:val="0"/>
                  <w:divBdr>
                    <w:top w:val="none" w:sz="0" w:space="0" w:color="auto"/>
                    <w:left w:val="none" w:sz="0" w:space="0" w:color="auto"/>
                    <w:bottom w:val="none" w:sz="0" w:space="0" w:color="auto"/>
                    <w:right w:val="none" w:sz="0" w:space="0" w:color="auto"/>
                  </w:divBdr>
                </w:div>
              </w:divsChild>
            </w:div>
            <w:div w:id="654145593">
              <w:marLeft w:val="0"/>
              <w:marRight w:val="0"/>
              <w:marTop w:val="225"/>
              <w:marBottom w:val="0"/>
              <w:divBdr>
                <w:top w:val="none" w:sz="0" w:space="0" w:color="auto"/>
                <w:left w:val="none" w:sz="0" w:space="0" w:color="auto"/>
                <w:bottom w:val="none" w:sz="0" w:space="0" w:color="auto"/>
                <w:right w:val="none" w:sz="0" w:space="0" w:color="auto"/>
              </w:divBdr>
              <w:divsChild>
                <w:div w:id="1011493231">
                  <w:marLeft w:val="0"/>
                  <w:marRight w:val="0"/>
                  <w:marTop w:val="0"/>
                  <w:marBottom w:val="0"/>
                  <w:divBdr>
                    <w:top w:val="none" w:sz="0" w:space="0" w:color="auto"/>
                    <w:left w:val="none" w:sz="0" w:space="0" w:color="auto"/>
                    <w:bottom w:val="none" w:sz="0" w:space="0" w:color="auto"/>
                    <w:right w:val="none" w:sz="0" w:space="0" w:color="auto"/>
                  </w:divBdr>
                </w:div>
              </w:divsChild>
            </w:div>
            <w:div w:id="666715883">
              <w:marLeft w:val="0"/>
              <w:marRight w:val="0"/>
              <w:marTop w:val="225"/>
              <w:marBottom w:val="0"/>
              <w:divBdr>
                <w:top w:val="none" w:sz="0" w:space="0" w:color="auto"/>
                <w:left w:val="none" w:sz="0" w:space="0" w:color="auto"/>
                <w:bottom w:val="none" w:sz="0" w:space="0" w:color="auto"/>
                <w:right w:val="none" w:sz="0" w:space="0" w:color="auto"/>
              </w:divBdr>
              <w:divsChild>
                <w:div w:id="165243709">
                  <w:marLeft w:val="0"/>
                  <w:marRight w:val="0"/>
                  <w:marTop w:val="0"/>
                  <w:marBottom w:val="0"/>
                  <w:divBdr>
                    <w:top w:val="none" w:sz="0" w:space="0" w:color="auto"/>
                    <w:left w:val="none" w:sz="0" w:space="0" w:color="auto"/>
                    <w:bottom w:val="none" w:sz="0" w:space="0" w:color="auto"/>
                    <w:right w:val="none" w:sz="0" w:space="0" w:color="auto"/>
                  </w:divBdr>
                </w:div>
              </w:divsChild>
            </w:div>
            <w:div w:id="669987320">
              <w:marLeft w:val="0"/>
              <w:marRight w:val="0"/>
              <w:marTop w:val="375"/>
              <w:marBottom w:val="0"/>
              <w:divBdr>
                <w:top w:val="none" w:sz="0" w:space="0" w:color="auto"/>
                <w:left w:val="none" w:sz="0" w:space="0" w:color="auto"/>
                <w:bottom w:val="none" w:sz="0" w:space="0" w:color="auto"/>
                <w:right w:val="none" w:sz="0" w:space="0" w:color="auto"/>
              </w:divBdr>
              <w:divsChild>
                <w:div w:id="1421872543">
                  <w:marLeft w:val="0"/>
                  <w:marRight w:val="0"/>
                  <w:marTop w:val="0"/>
                  <w:marBottom w:val="0"/>
                  <w:divBdr>
                    <w:top w:val="none" w:sz="0" w:space="0" w:color="auto"/>
                    <w:left w:val="none" w:sz="0" w:space="0" w:color="auto"/>
                    <w:bottom w:val="none" w:sz="0" w:space="0" w:color="auto"/>
                    <w:right w:val="none" w:sz="0" w:space="0" w:color="auto"/>
                  </w:divBdr>
                </w:div>
              </w:divsChild>
            </w:div>
            <w:div w:id="720403697">
              <w:marLeft w:val="0"/>
              <w:marRight w:val="0"/>
              <w:marTop w:val="225"/>
              <w:marBottom w:val="0"/>
              <w:divBdr>
                <w:top w:val="none" w:sz="0" w:space="0" w:color="auto"/>
                <w:left w:val="none" w:sz="0" w:space="0" w:color="auto"/>
                <w:bottom w:val="none" w:sz="0" w:space="0" w:color="auto"/>
                <w:right w:val="none" w:sz="0" w:space="0" w:color="auto"/>
              </w:divBdr>
              <w:divsChild>
                <w:div w:id="2126847303">
                  <w:marLeft w:val="0"/>
                  <w:marRight w:val="0"/>
                  <w:marTop w:val="0"/>
                  <w:marBottom w:val="0"/>
                  <w:divBdr>
                    <w:top w:val="none" w:sz="0" w:space="0" w:color="auto"/>
                    <w:left w:val="none" w:sz="0" w:space="0" w:color="auto"/>
                    <w:bottom w:val="none" w:sz="0" w:space="0" w:color="auto"/>
                    <w:right w:val="none" w:sz="0" w:space="0" w:color="auto"/>
                  </w:divBdr>
                </w:div>
              </w:divsChild>
            </w:div>
            <w:div w:id="764347556">
              <w:marLeft w:val="0"/>
              <w:marRight w:val="0"/>
              <w:marTop w:val="225"/>
              <w:marBottom w:val="0"/>
              <w:divBdr>
                <w:top w:val="none" w:sz="0" w:space="0" w:color="auto"/>
                <w:left w:val="none" w:sz="0" w:space="0" w:color="auto"/>
                <w:bottom w:val="none" w:sz="0" w:space="0" w:color="auto"/>
                <w:right w:val="none" w:sz="0" w:space="0" w:color="auto"/>
              </w:divBdr>
              <w:divsChild>
                <w:div w:id="1853952983">
                  <w:marLeft w:val="0"/>
                  <w:marRight w:val="0"/>
                  <w:marTop w:val="0"/>
                  <w:marBottom w:val="0"/>
                  <w:divBdr>
                    <w:top w:val="none" w:sz="0" w:space="0" w:color="auto"/>
                    <w:left w:val="none" w:sz="0" w:space="0" w:color="auto"/>
                    <w:bottom w:val="none" w:sz="0" w:space="0" w:color="auto"/>
                    <w:right w:val="none" w:sz="0" w:space="0" w:color="auto"/>
                  </w:divBdr>
                </w:div>
              </w:divsChild>
            </w:div>
            <w:div w:id="785541366">
              <w:marLeft w:val="0"/>
              <w:marRight w:val="0"/>
              <w:marTop w:val="375"/>
              <w:marBottom w:val="0"/>
              <w:divBdr>
                <w:top w:val="none" w:sz="0" w:space="0" w:color="auto"/>
                <w:left w:val="none" w:sz="0" w:space="0" w:color="auto"/>
                <w:bottom w:val="none" w:sz="0" w:space="0" w:color="auto"/>
                <w:right w:val="none" w:sz="0" w:space="0" w:color="auto"/>
              </w:divBdr>
              <w:divsChild>
                <w:div w:id="562762054">
                  <w:marLeft w:val="0"/>
                  <w:marRight w:val="0"/>
                  <w:marTop w:val="0"/>
                  <w:marBottom w:val="0"/>
                  <w:divBdr>
                    <w:top w:val="none" w:sz="0" w:space="0" w:color="auto"/>
                    <w:left w:val="none" w:sz="0" w:space="0" w:color="auto"/>
                    <w:bottom w:val="none" w:sz="0" w:space="0" w:color="auto"/>
                    <w:right w:val="none" w:sz="0" w:space="0" w:color="auto"/>
                  </w:divBdr>
                </w:div>
              </w:divsChild>
            </w:div>
            <w:div w:id="868837634">
              <w:marLeft w:val="0"/>
              <w:marRight w:val="0"/>
              <w:marTop w:val="375"/>
              <w:marBottom w:val="0"/>
              <w:divBdr>
                <w:top w:val="none" w:sz="0" w:space="0" w:color="auto"/>
                <w:left w:val="none" w:sz="0" w:space="0" w:color="auto"/>
                <w:bottom w:val="none" w:sz="0" w:space="0" w:color="auto"/>
                <w:right w:val="none" w:sz="0" w:space="0" w:color="auto"/>
              </w:divBdr>
              <w:divsChild>
                <w:div w:id="203641076">
                  <w:marLeft w:val="0"/>
                  <w:marRight w:val="0"/>
                  <w:marTop w:val="0"/>
                  <w:marBottom w:val="0"/>
                  <w:divBdr>
                    <w:top w:val="none" w:sz="0" w:space="0" w:color="auto"/>
                    <w:left w:val="none" w:sz="0" w:space="0" w:color="auto"/>
                    <w:bottom w:val="none" w:sz="0" w:space="0" w:color="auto"/>
                    <w:right w:val="none" w:sz="0" w:space="0" w:color="auto"/>
                  </w:divBdr>
                </w:div>
              </w:divsChild>
            </w:div>
            <w:div w:id="930745918">
              <w:marLeft w:val="0"/>
              <w:marRight w:val="0"/>
              <w:marTop w:val="225"/>
              <w:marBottom w:val="0"/>
              <w:divBdr>
                <w:top w:val="none" w:sz="0" w:space="0" w:color="auto"/>
                <w:left w:val="none" w:sz="0" w:space="0" w:color="auto"/>
                <w:bottom w:val="none" w:sz="0" w:space="0" w:color="auto"/>
                <w:right w:val="none" w:sz="0" w:space="0" w:color="auto"/>
              </w:divBdr>
              <w:divsChild>
                <w:div w:id="724333067">
                  <w:marLeft w:val="0"/>
                  <w:marRight w:val="0"/>
                  <w:marTop w:val="0"/>
                  <w:marBottom w:val="0"/>
                  <w:divBdr>
                    <w:top w:val="none" w:sz="0" w:space="0" w:color="auto"/>
                    <w:left w:val="none" w:sz="0" w:space="0" w:color="auto"/>
                    <w:bottom w:val="none" w:sz="0" w:space="0" w:color="auto"/>
                    <w:right w:val="none" w:sz="0" w:space="0" w:color="auto"/>
                  </w:divBdr>
                </w:div>
              </w:divsChild>
            </w:div>
            <w:div w:id="988366638">
              <w:marLeft w:val="0"/>
              <w:marRight w:val="0"/>
              <w:marTop w:val="225"/>
              <w:marBottom w:val="0"/>
              <w:divBdr>
                <w:top w:val="none" w:sz="0" w:space="0" w:color="auto"/>
                <w:left w:val="none" w:sz="0" w:space="0" w:color="auto"/>
                <w:bottom w:val="none" w:sz="0" w:space="0" w:color="auto"/>
                <w:right w:val="none" w:sz="0" w:space="0" w:color="auto"/>
              </w:divBdr>
              <w:divsChild>
                <w:div w:id="499001181">
                  <w:marLeft w:val="0"/>
                  <w:marRight w:val="0"/>
                  <w:marTop w:val="0"/>
                  <w:marBottom w:val="0"/>
                  <w:divBdr>
                    <w:top w:val="none" w:sz="0" w:space="0" w:color="auto"/>
                    <w:left w:val="none" w:sz="0" w:space="0" w:color="auto"/>
                    <w:bottom w:val="none" w:sz="0" w:space="0" w:color="auto"/>
                    <w:right w:val="none" w:sz="0" w:space="0" w:color="auto"/>
                  </w:divBdr>
                </w:div>
              </w:divsChild>
            </w:div>
            <w:div w:id="1053892426">
              <w:marLeft w:val="0"/>
              <w:marRight w:val="0"/>
              <w:marTop w:val="375"/>
              <w:marBottom w:val="0"/>
              <w:divBdr>
                <w:top w:val="none" w:sz="0" w:space="0" w:color="auto"/>
                <w:left w:val="none" w:sz="0" w:space="0" w:color="auto"/>
                <w:bottom w:val="none" w:sz="0" w:space="0" w:color="auto"/>
                <w:right w:val="none" w:sz="0" w:space="0" w:color="auto"/>
              </w:divBdr>
              <w:divsChild>
                <w:div w:id="1779565713">
                  <w:marLeft w:val="0"/>
                  <w:marRight w:val="0"/>
                  <w:marTop w:val="0"/>
                  <w:marBottom w:val="0"/>
                  <w:divBdr>
                    <w:top w:val="none" w:sz="0" w:space="0" w:color="auto"/>
                    <w:left w:val="none" w:sz="0" w:space="0" w:color="auto"/>
                    <w:bottom w:val="none" w:sz="0" w:space="0" w:color="auto"/>
                    <w:right w:val="none" w:sz="0" w:space="0" w:color="auto"/>
                  </w:divBdr>
                </w:div>
              </w:divsChild>
            </w:div>
            <w:div w:id="1123157524">
              <w:marLeft w:val="0"/>
              <w:marRight w:val="0"/>
              <w:marTop w:val="225"/>
              <w:marBottom w:val="0"/>
              <w:divBdr>
                <w:top w:val="none" w:sz="0" w:space="0" w:color="auto"/>
                <w:left w:val="none" w:sz="0" w:space="0" w:color="auto"/>
                <w:bottom w:val="none" w:sz="0" w:space="0" w:color="auto"/>
                <w:right w:val="none" w:sz="0" w:space="0" w:color="auto"/>
              </w:divBdr>
              <w:divsChild>
                <w:div w:id="1591963317">
                  <w:marLeft w:val="0"/>
                  <w:marRight w:val="0"/>
                  <w:marTop w:val="0"/>
                  <w:marBottom w:val="0"/>
                  <w:divBdr>
                    <w:top w:val="none" w:sz="0" w:space="0" w:color="auto"/>
                    <w:left w:val="none" w:sz="0" w:space="0" w:color="auto"/>
                    <w:bottom w:val="none" w:sz="0" w:space="0" w:color="auto"/>
                    <w:right w:val="none" w:sz="0" w:space="0" w:color="auto"/>
                  </w:divBdr>
                </w:div>
              </w:divsChild>
            </w:div>
            <w:div w:id="1133136978">
              <w:marLeft w:val="0"/>
              <w:marRight w:val="0"/>
              <w:marTop w:val="225"/>
              <w:marBottom w:val="0"/>
              <w:divBdr>
                <w:top w:val="none" w:sz="0" w:space="0" w:color="auto"/>
                <w:left w:val="none" w:sz="0" w:space="0" w:color="auto"/>
                <w:bottom w:val="none" w:sz="0" w:space="0" w:color="auto"/>
                <w:right w:val="none" w:sz="0" w:space="0" w:color="auto"/>
              </w:divBdr>
              <w:divsChild>
                <w:div w:id="1554079335">
                  <w:marLeft w:val="0"/>
                  <w:marRight w:val="0"/>
                  <w:marTop w:val="0"/>
                  <w:marBottom w:val="0"/>
                  <w:divBdr>
                    <w:top w:val="none" w:sz="0" w:space="0" w:color="auto"/>
                    <w:left w:val="none" w:sz="0" w:space="0" w:color="auto"/>
                    <w:bottom w:val="none" w:sz="0" w:space="0" w:color="auto"/>
                    <w:right w:val="none" w:sz="0" w:space="0" w:color="auto"/>
                  </w:divBdr>
                </w:div>
              </w:divsChild>
            </w:div>
            <w:div w:id="1134715331">
              <w:marLeft w:val="0"/>
              <w:marRight w:val="0"/>
              <w:marTop w:val="375"/>
              <w:marBottom w:val="0"/>
              <w:divBdr>
                <w:top w:val="none" w:sz="0" w:space="0" w:color="auto"/>
                <w:left w:val="none" w:sz="0" w:space="0" w:color="auto"/>
                <w:bottom w:val="none" w:sz="0" w:space="0" w:color="auto"/>
                <w:right w:val="none" w:sz="0" w:space="0" w:color="auto"/>
              </w:divBdr>
              <w:divsChild>
                <w:div w:id="841890378">
                  <w:marLeft w:val="0"/>
                  <w:marRight w:val="0"/>
                  <w:marTop w:val="0"/>
                  <w:marBottom w:val="0"/>
                  <w:divBdr>
                    <w:top w:val="none" w:sz="0" w:space="0" w:color="auto"/>
                    <w:left w:val="none" w:sz="0" w:space="0" w:color="auto"/>
                    <w:bottom w:val="none" w:sz="0" w:space="0" w:color="auto"/>
                    <w:right w:val="none" w:sz="0" w:space="0" w:color="auto"/>
                  </w:divBdr>
                  <w:divsChild>
                    <w:div w:id="843322157">
                      <w:marLeft w:val="0"/>
                      <w:marRight w:val="0"/>
                      <w:marTop w:val="0"/>
                      <w:marBottom w:val="0"/>
                      <w:divBdr>
                        <w:top w:val="none" w:sz="0" w:space="0" w:color="auto"/>
                        <w:left w:val="none" w:sz="0" w:space="0" w:color="auto"/>
                        <w:bottom w:val="none" w:sz="0" w:space="0" w:color="auto"/>
                        <w:right w:val="none" w:sz="0" w:space="0" w:color="auto"/>
                      </w:divBdr>
                    </w:div>
                    <w:div w:id="205233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5888">
              <w:marLeft w:val="0"/>
              <w:marRight w:val="0"/>
              <w:marTop w:val="225"/>
              <w:marBottom w:val="0"/>
              <w:divBdr>
                <w:top w:val="none" w:sz="0" w:space="0" w:color="auto"/>
                <w:left w:val="none" w:sz="0" w:space="0" w:color="auto"/>
                <w:bottom w:val="none" w:sz="0" w:space="0" w:color="auto"/>
                <w:right w:val="none" w:sz="0" w:space="0" w:color="auto"/>
              </w:divBdr>
              <w:divsChild>
                <w:div w:id="851921780">
                  <w:marLeft w:val="0"/>
                  <w:marRight w:val="0"/>
                  <w:marTop w:val="0"/>
                  <w:marBottom w:val="0"/>
                  <w:divBdr>
                    <w:top w:val="none" w:sz="0" w:space="0" w:color="auto"/>
                    <w:left w:val="none" w:sz="0" w:space="0" w:color="auto"/>
                    <w:bottom w:val="none" w:sz="0" w:space="0" w:color="auto"/>
                    <w:right w:val="none" w:sz="0" w:space="0" w:color="auto"/>
                  </w:divBdr>
                </w:div>
              </w:divsChild>
            </w:div>
            <w:div w:id="1148747221">
              <w:marLeft w:val="0"/>
              <w:marRight w:val="0"/>
              <w:marTop w:val="375"/>
              <w:marBottom w:val="0"/>
              <w:divBdr>
                <w:top w:val="none" w:sz="0" w:space="0" w:color="auto"/>
                <w:left w:val="none" w:sz="0" w:space="0" w:color="auto"/>
                <w:bottom w:val="none" w:sz="0" w:space="0" w:color="auto"/>
                <w:right w:val="none" w:sz="0" w:space="0" w:color="auto"/>
              </w:divBdr>
              <w:divsChild>
                <w:div w:id="683898873">
                  <w:marLeft w:val="0"/>
                  <w:marRight w:val="0"/>
                  <w:marTop w:val="0"/>
                  <w:marBottom w:val="0"/>
                  <w:divBdr>
                    <w:top w:val="none" w:sz="0" w:space="0" w:color="auto"/>
                    <w:left w:val="none" w:sz="0" w:space="0" w:color="auto"/>
                    <w:bottom w:val="none" w:sz="0" w:space="0" w:color="auto"/>
                    <w:right w:val="none" w:sz="0" w:space="0" w:color="auto"/>
                  </w:divBdr>
                  <w:divsChild>
                    <w:div w:id="746419300">
                      <w:marLeft w:val="0"/>
                      <w:marRight w:val="0"/>
                      <w:marTop w:val="0"/>
                      <w:marBottom w:val="0"/>
                      <w:divBdr>
                        <w:top w:val="none" w:sz="0" w:space="0" w:color="auto"/>
                        <w:left w:val="none" w:sz="0" w:space="0" w:color="auto"/>
                        <w:bottom w:val="none" w:sz="0" w:space="0" w:color="auto"/>
                        <w:right w:val="none" w:sz="0" w:space="0" w:color="auto"/>
                      </w:divBdr>
                    </w:div>
                    <w:div w:id="15232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9375">
              <w:marLeft w:val="0"/>
              <w:marRight w:val="0"/>
              <w:marTop w:val="225"/>
              <w:marBottom w:val="0"/>
              <w:divBdr>
                <w:top w:val="none" w:sz="0" w:space="0" w:color="auto"/>
                <w:left w:val="none" w:sz="0" w:space="0" w:color="auto"/>
                <w:bottom w:val="none" w:sz="0" w:space="0" w:color="auto"/>
                <w:right w:val="none" w:sz="0" w:space="0" w:color="auto"/>
              </w:divBdr>
              <w:divsChild>
                <w:div w:id="919561101">
                  <w:marLeft w:val="0"/>
                  <w:marRight w:val="0"/>
                  <w:marTop w:val="0"/>
                  <w:marBottom w:val="0"/>
                  <w:divBdr>
                    <w:top w:val="none" w:sz="0" w:space="0" w:color="auto"/>
                    <w:left w:val="none" w:sz="0" w:space="0" w:color="auto"/>
                    <w:bottom w:val="none" w:sz="0" w:space="0" w:color="auto"/>
                    <w:right w:val="none" w:sz="0" w:space="0" w:color="auto"/>
                  </w:divBdr>
                </w:div>
              </w:divsChild>
            </w:div>
            <w:div w:id="1376009305">
              <w:marLeft w:val="0"/>
              <w:marRight w:val="0"/>
              <w:marTop w:val="225"/>
              <w:marBottom w:val="0"/>
              <w:divBdr>
                <w:top w:val="none" w:sz="0" w:space="0" w:color="auto"/>
                <w:left w:val="none" w:sz="0" w:space="0" w:color="auto"/>
                <w:bottom w:val="none" w:sz="0" w:space="0" w:color="auto"/>
                <w:right w:val="none" w:sz="0" w:space="0" w:color="auto"/>
              </w:divBdr>
              <w:divsChild>
                <w:div w:id="1282153556">
                  <w:marLeft w:val="0"/>
                  <w:marRight w:val="0"/>
                  <w:marTop w:val="0"/>
                  <w:marBottom w:val="0"/>
                  <w:divBdr>
                    <w:top w:val="none" w:sz="0" w:space="0" w:color="auto"/>
                    <w:left w:val="none" w:sz="0" w:space="0" w:color="auto"/>
                    <w:bottom w:val="none" w:sz="0" w:space="0" w:color="auto"/>
                    <w:right w:val="none" w:sz="0" w:space="0" w:color="auto"/>
                  </w:divBdr>
                </w:div>
              </w:divsChild>
            </w:div>
            <w:div w:id="1464470743">
              <w:marLeft w:val="0"/>
              <w:marRight w:val="0"/>
              <w:marTop w:val="225"/>
              <w:marBottom w:val="0"/>
              <w:divBdr>
                <w:top w:val="none" w:sz="0" w:space="0" w:color="auto"/>
                <w:left w:val="none" w:sz="0" w:space="0" w:color="auto"/>
                <w:bottom w:val="none" w:sz="0" w:space="0" w:color="auto"/>
                <w:right w:val="none" w:sz="0" w:space="0" w:color="auto"/>
              </w:divBdr>
              <w:divsChild>
                <w:div w:id="138154438">
                  <w:marLeft w:val="0"/>
                  <w:marRight w:val="0"/>
                  <w:marTop w:val="0"/>
                  <w:marBottom w:val="0"/>
                  <w:divBdr>
                    <w:top w:val="none" w:sz="0" w:space="0" w:color="auto"/>
                    <w:left w:val="none" w:sz="0" w:space="0" w:color="auto"/>
                    <w:bottom w:val="none" w:sz="0" w:space="0" w:color="auto"/>
                    <w:right w:val="none" w:sz="0" w:space="0" w:color="auto"/>
                  </w:divBdr>
                </w:div>
              </w:divsChild>
            </w:div>
            <w:div w:id="1479489747">
              <w:marLeft w:val="0"/>
              <w:marRight w:val="0"/>
              <w:marTop w:val="375"/>
              <w:marBottom w:val="0"/>
              <w:divBdr>
                <w:top w:val="none" w:sz="0" w:space="0" w:color="auto"/>
                <w:left w:val="none" w:sz="0" w:space="0" w:color="auto"/>
                <w:bottom w:val="none" w:sz="0" w:space="0" w:color="auto"/>
                <w:right w:val="none" w:sz="0" w:space="0" w:color="auto"/>
              </w:divBdr>
              <w:divsChild>
                <w:div w:id="235867012">
                  <w:marLeft w:val="0"/>
                  <w:marRight w:val="0"/>
                  <w:marTop w:val="0"/>
                  <w:marBottom w:val="0"/>
                  <w:divBdr>
                    <w:top w:val="none" w:sz="0" w:space="0" w:color="auto"/>
                    <w:left w:val="none" w:sz="0" w:space="0" w:color="auto"/>
                    <w:bottom w:val="none" w:sz="0" w:space="0" w:color="auto"/>
                    <w:right w:val="none" w:sz="0" w:space="0" w:color="auto"/>
                  </w:divBdr>
                </w:div>
              </w:divsChild>
            </w:div>
            <w:div w:id="1500928946">
              <w:marLeft w:val="0"/>
              <w:marRight w:val="0"/>
              <w:marTop w:val="225"/>
              <w:marBottom w:val="0"/>
              <w:divBdr>
                <w:top w:val="none" w:sz="0" w:space="0" w:color="auto"/>
                <w:left w:val="none" w:sz="0" w:space="0" w:color="auto"/>
                <w:bottom w:val="none" w:sz="0" w:space="0" w:color="auto"/>
                <w:right w:val="none" w:sz="0" w:space="0" w:color="auto"/>
              </w:divBdr>
              <w:divsChild>
                <w:div w:id="1247153669">
                  <w:marLeft w:val="0"/>
                  <w:marRight w:val="0"/>
                  <w:marTop w:val="0"/>
                  <w:marBottom w:val="0"/>
                  <w:divBdr>
                    <w:top w:val="none" w:sz="0" w:space="0" w:color="auto"/>
                    <w:left w:val="none" w:sz="0" w:space="0" w:color="auto"/>
                    <w:bottom w:val="none" w:sz="0" w:space="0" w:color="auto"/>
                    <w:right w:val="none" w:sz="0" w:space="0" w:color="auto"/>
                  </w:divBdr>
                </w:div>
              </w:divsChild>
            </w:div>
            <w:div w:id="1530608043">
              <w:marLeft w:val="0"/>
              <w:marRight w:val="0"/>
              <w:marTop w:val="225"/>
              <w:marBottom w:val="0"/>
              <w:divBdr>
                <w:top w:val="none" w:sz="0" w:space="0" w:color="auto"/>
                <w:left w:val="none" w:sz="0" w:space="0" w:color="auto"/>
                <w:bottom w:val="none" w:sz="0" w:space="0" w:color="auto"/>
                <w:right w:val="none" w:sz="0" w:space="0" w:color="auto"/>
              </w:divBdr>
              <w:divsChild>
                <w:div w:id="768769038">
                  <w:marLeft w:val="0"/>
                  <w:marRight w:val="0"/>
                  <w:marTop w:val="0"/>
                  <w:marBottom w:val="0"/>
                  <w:divBdr>
                    <w:top w:val="none" w:sz="0" w:space="0" w:color="auto"/>
                    <w:left w:val="none" w:sz="0" w:space="0" w:color="auto"/>
                    <w:bottom w:val="none" w:sz="0" w:space="0" w:color="auto"/>
                    <w:right w:val="none" w:sz="0" w:space="0" w:color="auto"/>
                  </w:divBdr>
                </w:div>
              </w:divsChild>
            </w:div>
            <w:div w:id="1550385626">
              <w:marLeft w:val="0"/>
              <w:marRight w:val="0"/>
              <w:marTop w:val="225"/>
              <w:marBottom w:val="0"/>
              <w:divBdr>
                <w:top w:val="none" w:sz="0" w:space="0" w:color="auto"/>
                <w:left w:val="none" w:sz="0" w:space="0" w:color="auto"/>
                <w:bottom w:val="none" w:sz="0" w:space="0" w:color="auto"/>
                <w:right w:val="none" w:sz="0" w:space="0" w:color="auto"/>
              </w:divBdr>
              <w:divsChild>
                <w:div w:id="1963152999">
                  <w:marLeft w:val="0"/>
                  <w:marRight w:val="0"/>
                  <w:marTop w:val="0"/>
                  <w:marBottom w:val="0"/>
                  <w:divBdr>
                    <w:top w:val="none" w:sz="0" w:space="0" w:color="auto"/>
                    <w:left w:val="none" w:sz="0" w:space="0" w:color="auto"/>
                    <w:bottom w:val="none" w:sz="0" w:space="0" w:color="auto"/>
                    <w:right w:val="none" w:sz="0" w:space="0" w:color="auto"/>
                  </w:divBdr>
                </w:div>
              </w:divsChild>
            </w:div>
            <w:div w:id="1634678062">
              <w:marLeft w:val="0"/>
              <w:marRight w:val="0"/>
              <w:marTop w:val="375"/>
              <w:marBottom w:val="0"/>
              <w:divBdr>
                <w:top w:val="none" w:sz="0" w:space="0" w:color="auto"/>
                <w:left w:val="none" w:sz="0" w:space="0" w:color="auto"/>
                <w:bottom w:val="none" w:sz="0" w:space="0" w:color="auto"/>
                <w:right w:val="none" w:sz="0" w:space="0" w:color="auto"/>
              </w:divBdr>
              <w:divsChild>
                <w:div w:id="237329083">
                  <w:marLeft w:val="0"/>
                  <w:marRight w:val="0"/>
                  <w:marTop w:val="0"/>
                  <w:marBottom w:val="0"/>
                  <w:divBdr>
                    <w:top w:val="none" w:sz="0" w:space="0" w:color="auto"/>
                    <w:left w:val="none" w:sz="0" w:space="0" w:color="auto"/>
                    <w:bottom w:val="none" w:sz="0" w:space="0" w:color="auto"/>
                    <w:right w:val="none" w:sz="0" w:space="0" w:color="auto"/>
                  </w:divBdr>
                </w:div>
              </w:divsChild>
            </w:div>
            <w:div w:id="1635872479">
              <w:marLeft w:val="0"/>
              <w:marRight w:val="0"/>
              <w:marTop w:val="375"/>
              <w:marBottom w:val="0"/>
              <w:divBdr>
                <w:top w:val="none" w:sz="0" w:space="0" w:color="auto"/>
                <w:left w:val="none" w:sz="0" w:space="0" w:color="auto"/>
                <w:bottom w:val="none" w:sz="0" w:space="0" w:color="auto"/>
                <w:right w:val="none" w:sz="0" w:space="0" w:color="auto"/>
              </w:divBdr>
              <w:divsChild>
                <w:div w:id="1615014841">
                  <w:marLeft w:val="0"/>
                  <w:marRight w:val="0"/>
                  <w:marTop w:val="0"/>
                  <w:marBottom w:val="0"/>
                  <w:divBdr>
                    <w:top w:val="none" w:sz="0" w:space="0" w:color="auto"/>
                    <w:left w:val="none" w:sz="0" w:space="0" w:color="auto"/>
                    <w:bottom w:val="none" w:sz="0" w:space="0" w:color="auto"/>
                    <w:right w:val="none" w:sz="0" w:space="0" w:color="auto"/>
                  </w:divBdr>
                  <w:divsChild>
                    <w:div w:id="1326132313">
                      <w:marLeft w:val="0"/>
                      <w:marRight w:val="0"/>
                      <w:marTop w:val="0"/>
                      <w:marBottom w:val="0"/>
                      <w:divBdr>
                        <w:top w:val="none" w:sz="0" w:space="0" w:color="auto"/>
                        <w:left w:val="none" w:sz="0" w:space="0" w:color="auto"/>
                        <w:bottom w:val="none" w:sz="0" w:space="0" w:color="auto"/>
                        <w:right w:val="none" w:sz="0" w:space="0" w:color="auto"/>
                      </w:divBdr>
                    </w:div>
                    <w:div w:id="16822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13187">
              <w:marLeft w:val="0"/>
              <w:marRight w:val="0"/>
              <w:marTop w:val="225"/>
              <w:marBottom w:val="0"/>
              <w:divBdr>
                <w:top w:val="none" w:sz="0" w:space="0" w:color="auto"/>
                <w:left w:val="none" w:sz="0" w:space="0" w:color="auto"/>
                <w:bottom w:val="none" w:sz="0" w:space="0" w:color="auto"/>
                <w:right w:val="none" w:sz="0" w:space="0" w:color="auto"/>
              </w:divBdr>
              <w:divsChild>
                <w:div w:id="1534149609">
                  <w:marLeft w:val="0"/>
                  <w:marRight w:val="0"/>
                  <w:marTop w:val="0"/>
                  <w:marBottom w:val="0"/>
                  <w:divBdr>
                    <w:top w:val="none" w:sz="0" w:space="0" w:color="auto"/>
                    <w:left w:val="none" w:sz="0" w:space="0" w:color="auto"/>
                    <w:bottom w:val="none" w:sz="0" w:space="0" w:color="auto"/>
                    <w:right w:val="none" w:sz="0" w:space="0" w:color="auto"/>
                  </w:divBdr>
                </w:div>
              </w:divsChild>
            </w:div>
            <w:div w:id="1690136896">
              <w:marLeft w:val="0"/>
              <w:marRight w:val="0"/>
              <w:marTop w:val="225"/>
              <w:marBottom w:val="0"/>
              <w:divBdr>
                <w:top w:val="none" w:sz="0" w:space="0" w:color="auto"/>
                <w:left w:val="none" w:sz="0" w:space="0" w:color="auto"/>
                <w:bottom w:val="none" w:sz="0" w:space="0" w:color="auto"/>
                <w:right w:val="none" w:sz="0" w:space="0" w:color="auto"/>
              </w:divBdr>
              <w:divsChild>
                <w:div w:id="31998086">
                  <w:marLeft w:val="0"/>
                  <w:marRight w:val="0"/>
                  <w:marTop w:val="0"/>
                  <w:marBottom w:val="0"/>
                  <w:divBdr>
                    <w:top w:val="none" w:sz="0" w:space="0" w:color="auto"/>
                    <w:left w:val="none" w:sz="0" w:space="0" w:color="auto"/>
                    <w:bottom w:val="none" w:sz="0" w:space="0" w:color="auto"/>
                    <w:right w:val="none" w:sz="0" w:space="0" w:color="auto"/>
                  </w:divBdr>
                </w:div>
              </w:divsChild>
            </w:div>
            <w:div w:id="1695425570">
              <w:marLeft w:val="0"/>
              <w:marRight w:val="0"/>
              <w:marTop w:val="225"/>
              <w:marBottom w:val="0"/>
              <w:divBdr>
                <w:top w:val="none" w:sz="0" w:space="0" w:color="auto"/>
                <w:left w:val="none" w:sz="0" w:space="0" w:color="auto"/>
                <w:bottom w:val="none" w:sz="0" w:space="0" w:color="auto"/>
                <w:right w:val="none" w:sz="0" w:space="0" w:color="auto"/>
              </w:divBdr>
              <w:divsChild>
                <w:div w:id="27069540">
                  <w:marLeft w:val="0"/>
                  <w:marRight w:val="0"/>
                  <w:marTop w:val="0"/>
                  <w:marBottom w:val="0"/>
                  <w:divBdr>
                    <w:top w:val="none" w:sz="0" w:space="0" w:color="auto"/>
                    <w:left w:val="none" w:sz="0" w:space="0" w:color="auto"/>
                    <w:bottom w:val="none" w:sz="0" w:space="0" w:color="auto"/>
                    <w:right w:val="none" w:sz="0" w:space="0" w:color="auto"/>
                  </w:divBdr>
                </w:div>
              </w:divsChild>
            </w:div>
            <w:div w:id="1696687261">
              <w:marLeft w:val="0"/>
              <w:marRight w:val="0"/>
              <w:marTop w:val="225"/>
              <w:marBottom w:val="0"/>
              <w:divBdr>
                <w:top w:val="none" w:sz="0" w:space="0" w:color="auto"/>
                <w:left w:val="none" w:sz="0" w:space="0" w:color="auto"/>
                <w:bottom w:val="none" w:sz="0" w:space="0" w:color="auto"/>
                <w:right w:val="none" w:sz="0" w:space="0" w:color="auto"/>
              </w:divBdr>
              <w:divsChild>
                <w:div w:id="2124839066">
                  <w:marLeft w:val="0"/>
                  <w:marRight w:val="0"/>
                  <w:marTop w:val="0"/>
                  <w:marBottom w:val="0"/>
                  <w:divBdr>
                    <w:top w:val="none" w:sz="0" w:space="0" w:color="auto"/>
                    <w:left w:val="none" w:sz="0" w:space="0" w:color="auto"/>
                    <w:bottom w:val="none" w:sz="0" w:space="0" w:color="auto"/>
                    <w:right w:val="none" w:sz="0" w:space="0" w:color="auto"/>
                  </w:divBdr>
                </w:div>
              </w:divsChild>
            </w:div>
            <w:div w:id="1732459014">
              <w:marLeft w:val="0"/>
              <w:marRight w:val="0"/>
              <w:marTop w:val="225"/>
              <w:marBottom w:val="0"/>
              <w:divBdr>
                <w:top w:val="none" w:sz="0" w:space="0" w:color="auto"/>
                <w:left w:val="none" w:sz="0" w:space="0" w:color="auto"/>
                <w:bottom w:val="none" w:sz="0" w:space="0" w:color="auto"/>
                <w:right w:val="none" w:sz="0" w:space="0" w:color="auto"/>
              </w:divBdr>
              <w:divsChild>
                <w:div w:id="1034575741">
                  <w:marLeft w:val="0"/>
                  <w:marRight w:val="0"/>
                  <w:marTop w:val="0"/>
                  <w:marBottom w:val="0"/>
                  <w:divBdr>
                    <w:top w:val="none" w:sz="0" w:space="0" w:color="auto"/>
                    <w:left w:val="none" w:sz="0" w:space="0" w:color="auto"/>
                    <w:bottom w:val="none" w:sz="0" w:space="0" w:color="auto"/>
                    <w:right w:val="none" w:sz="0" w:space="0" w:color="auto"/>
                  </w:divBdr>
                </w:div>
              </w:divsChild>
            </w:div>
            <w:div w:id="1873180517">
              <w:marLeft w:val="0"/>
              <w:marRight w:val="0"/>
              <w:marTop w:val="225"/>
              <w:marBottom w:val="0"/>
              <w:divBdr>
                <w:top w:val="none" w:sz="0" w:space="0" w:color="auto"/>
                <w:left w:val="none" w:sz="0" w:space="0" w:color="auto"/>
                <w:bottom w:val="none" w:sz="0" w:space="0" w:color="auto"/>
                <w:right w:val="none" w:sz="0" w:space="0" w:color="auto"/>
              </w:divBdr>
              <w:divsChild>
                <w:div w:id="1723366011">
                  <w:marLeft w:val="0"/>
                  <w:marRight w:val="0"/>
                  <w:marTop w:val="0"/>
                  <w:marBottom w:val="0"/>
                  <w:divBdr>
                    <w:top w:val="none" w:sz="0" w:space="0" w:color="auto"/>
                    <w:left w:val="none" w:sz="0" w:space="0" w:color="auto"/>
                    <w:bottom w:val="none" w:sz="0" w:space="0" w:color="auto"/>
                    <w:right w:val="none" w:sz="0" w:space="0" w:color="auto"/>
                  </w:divBdr>
                </w:div>
              </w:divsChild>
            </w:div>
            <w:div w:id="1886914809">
              <w:marLeft w:val="0"/>
              <w:marRight w:val="0"/>
              <w:marTop w:val="225"/>
              <w:marBottom w:val="0"/>
              <w:divBdr>
                <w:top w:val="none" w:sz="0" w:space="0" w:color="auto"/>
                <w:left w:val="none" w:sz="0" w:space="0" w:color="auto"/>
                <w:bottom w:val="none" w:sz="0" w:space="0" w:color="auto"/>
                <w:right w:val="none" w:sz="0" w:space="0" w:color="auto"/>
              </w:divBdr>
              <w:divsChild>
                <w:div w:id="187455200">
                  <w:marLeft w:val="0"/>
                  <w:marRight w:val="0"/>
                  <w:marTop w:val="0"/>
                  <w:marBottom w:val="0"/>
                  <w:divBdr>
                    <w:top w:val="none" w:sz="0" w:space="0" w:color="auto"/>
                    <w:left w:val="none" w:sz="0" w:space="0" w:color="auto"/>
                    <w:bottom w:val="none" w:sz="0" w:space="0" w:color="auto"/>
                    <w:right w:val="none" w:sz="0" w:space="0" w:color="auto"/>
                  </w:divBdr>
                </w:div>
              </w:divsChild>
            </w:div>
            <w:div w:id="2096169362">
              <w:marLeft w:val="0"/>
              <w:marRight w:val="0"/>
              <w:marTop w:val="225"/>
              <w:marBottom w:val="0"/>
              <w:divBdr>
                <w:top w:val="none" w:sz="0" w:space="0" w:color="auto"/>
                <w:left w:val="none" w:sz="0" w:space="0" w:color="auto"/>
                <w:bottom w:val="none" w:sz="0" w:space="0" w:color="auto"/>
                <w:right w:val="none" w:sz="0" w:space="0" w:color="auto"/>
              </w:divBdr>
              <w:divsChild>
                <w:div w:id="13005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47325">
          <w:marLeft w:val="0"/>
          <w:marRight w:val="0"/>
          <w:marTop w:val="0"/>
          <w:marBottom w:val="150"/>
          <w:divBdr>
            <w:top w:val="none" w:sz="0" w:space="0" w:color="auto"/>
            <w:left w:val="none" w:sz="0" w:space="0" w:color="auto"/>
            <w:bottom w:val="none" w:sz="0" w:space="0" w:color="auto"/>
            <w:right w:val="none" w:sz="0" w:space="0" w:color="auto"/>
          </w:divBdr>
          <w:divsChild>
            <w:div w:id="1230462155">
              <w:marLeft w:val="0"/>
              <w:marRight w:val="0"/>
              <w:marTop w:val="0"/>
              <w:marBottom w:val="0"/>
              <w:divBdr>
                <w:top w:val="none" w:sz="0" w:space="0" w:color="auto"/>
                <w:left w:val="none" w:sz="0" w:space="0" w:color="auto"/>
                <w:bottom w:val="none" w:sz="0" w:space="0" w:color="auto"/>
                <w:right w:val="none" w:sz="0" w:space="0" w:color="auto"/>
              </w:divBdr>
              <w:divsChild>
                <w:div w:id="2014840691">
                  <w:marLeft w:val="0"/>
                  <w:marRight w:val="0"/>
                  <w:marTop w:val="0"/>
                  <w:marBottom w:val="0"/>
                  <w:divBdr>
                    <w:top w:val="none" w:sz="0" w:space="0" w:color="auto"/>
                    <w:left w:val="none" w:sz="0" w:space="0" w:color="auto"/>
                    <w:bottom w:val="none" w:sz="0" w:space="0" w:color="auto"/>
                    <w:right w:val="none" w:sz="0" w:space="0" w:color="auto"/>
                  </w:divBdr>
                  <w:divsChild>
                    <w:div w:id="846333178">
                      <w:marLeft w:val="0"/>
                      <w:marRight w:val="0"/>
                      <w:marTop w:val="0"/>
                      <w:marBottom w:val="0"/>
                      <w:divBdr>
                        <w:top w:val="none" w:sz="0" w:space="0" w:color="auto"/>
                        <w:left w:val="none" w:sz="0" w:space="0" w:color="auto"/>
                        <w:bottom w:val="none" w:sz="0" w:space="0" w:color="auto"/>
                        <w:right w:val="none" w:sz="0" w:space="0" w:color="auto"/>
                      </w:divBdr>
                      <w:divsChild>
                        <w:div w:id="1258516509">
                          <w:marLeft w:val="0"/>
                          <w:marRight w:val="0"/>
                          <w:marTop w:val="0"/>
                          <w:marBottom w:val="0"/>
                          <w:divBdr>
                            <w:top w:val="none" w:sz="0" w:space="0" w:color="auto"/>
                            <w:left w:val="none" w:sz="0" w:space="0" w:color="auto"/>
                            <w:bottom w:val="none" w:sz="0" w:space="0" w:color="auto"/>
                            <w:right w:val="none" w:sz="0" w:space="0" w:color="auto"/>
                          </w:divBdr>
                        </w:div>
                      </w:divsChild>
                    </w:div>
                    <w:div w:id="20139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318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6191898">
      <w:bodyDiv w:val="1"/>
      <w:marLeft w:val="0"/>
      <w:marRight w:val="0"/>
      <w:marTop w:val="0"/>
      <w:marBottom w:val="0"/>
      <w:divBdr>
        <w:top w:val="none" w:sz="0" w:space="0" w:color="auto"/>
        <w:left w:val="none" w:sz="0" w:space="0" w:color="auto"/>
        <w:bottom w:val="none" w:sz="0" w:space="0" w:color="auto"/>
        <w:right w:val="none" w:sz="0" w:space="0" w:color="auto"/>
      </w:divBdr>
      <w:divsChild>
        <w:div w:id="1541623364">
          <w:marLeft w:val="0"/>
          <w:marRight w:val="0"/>
          <w:marTop w:val="0"/>
          <w:marBottom w:val="0"/>
          <w:divBdr>
            <w:top w:val="none" w:sz="0" w:space="0" w:color="auto"/>
            <w:left w:val="none" w:sz="0" w:space="0" w:color="auto"/>
            <w:bottom w:val="none" w:sz="0" w:space="0" w:color="auto"/>
            <w:right w:val="none" w:sz="0" w:space="0" w:color="auto"/>
          </w:divBdr>
          <w:divsChild>
            <w:div w:id="1785073993">
              <w:marLeft w:val="0"/>
              <w:marRight w:val="0"/>
              <w:marTop w:val="0"/>
              <w:marBottom w:val="0"/>
              <w:divBdr>
                <w:top w:val="none" w:sz="0" w:space="0" w:color="auto"/>
                <w:left w:val="none" w:sz="0" w:space="0" w:color="auto"/>
                <w:bottom w:val="none" w:sz="0" w:space="0" w:color="auto"/>
                <w:right w:val="none" w:sz="0" w:space="0" w:color="auto"/>
              </w:divBdr>
              <w:divsChild>
                <w:div w:id="1773746106">
                  <w:marLeft w:val="0"/>
                  <w:marRight w:val="0"/>
                  <w:marTop w:val="0"/>
                  <w:marBottom w:val="0"/>
                  <w:divBdr>
                    <w:top w:val="none" w:sz="0" w:space="0" w:color="auto"/>
                    <w:left w:val="none" w:sz="0" w:space="0" w:color="auto"/>
                    <w:bottom w:val="none" w:sz="0" w:space="0" w:color="auto"/>
                    <w:right w:val="none" w:sz="0" w:space="0" w:color="auto"/>
                  </w:divBdr>
                </w:div>
              </w:divsChild>
            </w:div>
            <w:div w:id="901909042">
              <w:marLeft w:val="0"/>
              <w:marRight w:val="0"/>
              <w:marTop w:val="0"/>
              <w:marBottom w:val="0"/>
              <w:divBdr>
                <w:top w:val="none" w:sz="0" w:space="0" w:color="auto"/>
                <w:left w:val="none" w:sz="0" w:space="0" w:color="auto"/>
                <w:bottom w:val="none" w:sz="0" w:space="0" w:color="auto"/>
                <w:right w:val="none" w:sz="0" w:space="0" w:color="auto"/>
              </w:divBdr>
              <w:divsChild>
                <w:div w:id="208419622">
                  <w:marLeft w:val="0"/>
                  <w:marRight w:val="0"/>
                  <w:marTop w:val="0"/>
                  <w:marBottom w:val="525"/>
                  <w:divBdr>
                    <w:top w:val="none" w:sz="0" w:space="0" w:color="auto"/>
                    <w:left w:val="none" w:sz="0" w:space="0" w:color="auto"/>
                    <w:bottom w:val="none" w:sz="0" w:space="0" w:color="auto"/>
                    <w:right w:val="none" w:sz="0" w:space="0" w:color="auto"/>
                  </w:divBdr>
                  <w:divsChild>
                    <w:div w:id="7590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6474">
              <w:marLeft w:val="0"/>
              <w:marRight w:val="0"/>
              <w:marTop w:val="0"/>
              <w:marBottom w:val="600"/>
              <w:divBdr>
                <w:top w:val="none" w:sz="0" w:space="0" w:color="auto"/>
                <w:left w:val="none" w:sz="0" w:space="0" w:color="auto"/>
                <w:bottom w:val="none" w:sz="0" w:space="0" w:color="auto"/>
                <w:right w:val="none" w:sz="0" w:space="0" w:color="auto"/>
              </w:divBdr>
              <w:divsChild>
                <w:div w:id="244655342">
                  <w:marLeft w:val="0"/>
                  <w:marRight w:val="0"/>
                  <w:marTop w:val="0"/>
                  <w:marBottom w:val="0"/>
                  <w:divBdr>
                    <w:top w:val="none" w:sz="0" w:space="0" w:color="auto"/>
                    <w:left w:val="none" w:sz="0" w:space="0" w:color="auto"/>
                    <w:bottom w:val="none" w:sz="0" w:space="0" w:color="auto"/>
                    <w:right w:val="none" w:sz="0" w:space="0" w:color="auto"/>
                  </w:divBdr>
                  <w:divsChild>
                    <w:div w:id="444352487">
                      <w:marLeft w:val="0"/>
                      <w:marRight w:val="0"/>
                      <w:marTop w:val="0"/>
                      <w:marBottom w:val="0"/>
                      <w:divBdr>
                        <w:top w:val="none" w:sz="0" w:space="0" w:color="auto"/>
                        <w:left w:val="none" w:sz="0" w:space="0" w:color="auto"/>
                        <w:bottom w:val="none" w:sz="0" w:space="0" w:color="auto"/>
                        <w:right w:val="none" w:sz="0" w:space="0" w:color="auto"/>
                      </w:divBdr>
                    </w:div>
                  </w:divsChild>
                </w:div>
                <w:div w:id="1279796579">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503324439">
      <w:bodyDiv w:val="1"/>
      <w:marLeft w:val="0"/>
      <w:marRight w:val="0"/>
      <w:marTop w:val="0"/>
      <w:marBottom w:val="0"/>
      <w:divBdr>
        <w:top w:val="none" w:sz="0" w:space="0" w:color="auto"/>
        <w:left w:val="none" w:sz="0" w:space="0" w:color="auto"/>
        <w:bottom w:val="none" w:sz="0" w:space="0" w:color="auto"/>
        <w:right w:val="none" w:sz="0" w:space="0" w:color="auto"/>
      </w:divBdr>
      <w:divsChild>
        <w:div w:id="606474525">
          <w:marLeft w:val="0"/>
          <w:marRight w:val="0"/>
          <w:marTop w:val="0"/>
          <w:marBottom w:val="0"/>
          <w:divBdr>
            <w:top w:val="none" w:sz="0" w:space="0" w:color="auto"/>
            <w:left w:val="none" w:sz="0" w:space="0" w:color="auto"/>
            <w:bottom w:val="none" w:sz="0" w:space="0" w:color="auto"/>
            <w:right w:val="none" w:sz="0" w:space="0" w:color="auto"/>
          </w:divBdr>
          <w:divsChild>
            <w:div w:id="167673015">
              <w:marLeft w:val="0"/>
              <w:marRight w:val="0"/>
              <w:marTop w:val="0"/>
              <w:marBottom w:val="0"/>
              <w:divBdr>
                <w:top w:val="none" w:sz="0" w:space="0" w:color="auto"/>
                <w:left w:val="none" w:sz="0" w:space="0" w:color="auto"/>
                <w:bottom w:val="none" w:sz="0" w:space="0" w:color="auto"/>
                <w:right w:val="none" w:sz="0" w:space="0" w:color="auto"/>
              </w:divBdr>
              <w:divsChild>
                <w:div w:id="334186730">
                  <w:marLeft w:val="0"/>
                  <w:marRight w:val="0"/>
                  <w:marTop w:val="0"/>
                  <w:marBottom w:val="240"/>
                  <w:divBdr>
                    <w:top w:val="none" w:sz="0" w:space="0" w:color="auto"/>
                    <w:left w:val="none" w:sz="0" w:space="0" w:color="auto"/>
                    <w:bottom w:val="none" w:sz="0" w:space="0" w:color="auto"/>
                    <w:right w:val="none" w:sz="0" w:space="0" w:color="auto"/>
                  </w:divBdr>
                </w:div>
                <w:div w:id="1496610334">
                  <w:marLeft w:val="0"/>
                  <w:marRight w:val="0"/>
                  <w:marTop w:val="0"/>
                  <w:marBottom w:val="300"/>
                  <w:divBdr>
                    <w:top w:val="none" w:sz="0" w:space="0" w:color="auto"/>
                    <w:left w:val="none" w:sz="0" w:space="0" w:color="auto"/>
                    <w:bottom w:val="none" w:sz="0" w:space="0" w:color="auto"/>
                    <w:right w:val="none" w:sz="0" w:space="0" w:color="auto"/>
                  </w:divBdr>
                  <w:divsChild>
                    <w:div w:id="1798718928">
                      <w:marLeft w:val="0"/>
                      <w:marRight w:val="300"/>
                      <w:marTop w:val="0"/>
                      <w:marBottom w:val="150"/>
                      <w:divBdr>
                        <w:top w:val="none" w:sz="0" w:space="0" w:color="auto"/>
                        <w:left w:val="none" w:sz="0" w:space="0" w:color="auto"/>
                        <w:bottom w:val="none" w:sz="0" w:space="0" w:color="auto"/>
                        <w:right w:val="none" w:sz="0" w:space="0" w:color="auto"/>
                      </w:divBdr>
                      <w:divsChild>
                        <w:div w:id="11154081">
                          <w:marLeft w:val="0"/>
                          <w:marRight w:val="0"/>
                          <w:marTop w:val="0"/>
                          <w:marBottom w:val="0"/>
                          <w:divBdr>
                            <w:top w:val="none" w:sz="0" w:space="0" w:color="auto"/>
                            <w:left w:val="none" w:sz="0" w:space="0" w:color="auto"/>
                            <w:bottom w:val="none" w:sz="0" w:space="0" w:color="auto"/>
                            <w:right w:val="none" w:sz="0" w:space="0" w:color="auto"/>
                          </w:divBdr>
                          <w:divsChild>
                            <w:div w:id="500119312">
                              <w:marLeft w:val="0"/>
                              <w:marRight w:val="0"/>
                              <w:marTop w:val="225"/>
                              <w:marBottom w:val="0"/>
                              <w:divBdr>
                                <w:top w:val="none" w:sz="0" w:space="0" w:color="auto"/>
                                <w:left w:val="none" w:sz="0" w:space="0" w:color="auto"/>
                                <w:bottom w:val="none" w:sz="0" w:space="0" w:color="auto"/>
                                <w:right w:val="none" w:sz="0" w:space="0" w:color="auto"/>
                              </w:divBdr>
                              <w:divsChild>
                                <w:div w:id="702025728">
                                  <w:marLeft w:val="0"/>
                                  <w:marRight w:val="0"/>
                                  <w:marTop w:val="0"/>
                                  <w:marBottom w:val="0"/>
                                  <w:divBdr>
                                    <w:top w:val="none" w:sz="0" w:space="0" w:color="auto"/>
                                    <w:left w:val="none" w:sz="0" w:space="0" w:color="auto"/>
                                    <w:bottom w:val="none" w:sz="0" w:space="0" w:color="auto"/>
                                    <w:right w:val="none" w:sz="0" w:space="0" w:color="auto"/>
                                  </w:divBdr>
                                </w:div>
                                <w:div w:id="15167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99740">
              <w:marLeft w:val="0"/>
              <w:marRight w:val="0"/>
              <w:marTop w:val="0"/>
              <w:marBottom w:val="0"/>
              <w:divBdr>
                <w:top w:val="none" w:sz="0" w:space="0" w:color="auto"/>
                <w:left w:val="none" w:sz="0" w:space="0" w:color="auto"/>
                <w:bottom w:val="none" w:sz="0" w:space="0" w:color="auto"/>
                <w:right w:val="none" w:sz="0" w:space="0" w:color="auto"/>
              </w:divBdr>
              <w:divsChild>
                <w:div w:id="473104875">
                  <w:marLeft w:val="0"/>
                  <w:marRight w:val="0"/>
                  <w:marTop w:val="75"/>
                  <w:marBottom w:val="0"/>
                  <w:divBdr>
                    <w:top w:val="none" w:sz="0" w:space="0" w:color="auto"/>
                    <w:left w:val="none" w:sz="0" w:space="0" w:color="auto"/>
                    <w:bottom w:val="none" w:sz="0" w:space="0" w:color="auto"/>
                    <w:right w:val="none" w:sz="0" w:space="0" w:color="auto"/>
                  </w:divBdr>
                  <w:divsChild>
                    <w:div w:id="420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68177">
          <w:marLeft w:val="0"/>
          <w:marRight w:val="0"/>
          <w:marTop w:val="375"/>
          <w:marBottom w:val="330"/>
          <w:divBdr>
            <w:top w:val="none" w:sz="0" w:space="0" w:color="auto"/>
            <w:left w:val="none" w:sz="0" w:space="0" w:color="auto"/>
            <w:bottom w:val="none" w:sz="0" w:space="0" w:color="auto"/>
            <w:right w:val="none" w:sz="0" w:space="0" w:color="auto"/>
          </w:divBdr>
          <w:divsChild>
            <w:div w:id="14964274">
              <w:marLeft w:val="0"/>
              <w:marRight w:val="0"/>
              <w:marTop w:val="0"/>
              <w:marBottom w:val="210"/>
              <w:divBdr>
                <w:top w:val="none" w:sz="0" w:space="0" w:color="auto"/>
                <w:left w:val="none" w:sz="0" w:space="0" w:color="auto"/>
                <w:bottom w:val="none" w:sz="0" w:space="0" w:color="auto"/>
                <w:right w:val="none" w:sz="0" w:space="0" w:color="auto"/>
              </w:divBdr>
            </w:div>
            <w:div w:id="113407396">
              <w:marLeft w:val="0"/>
              <w:marRight w:val="0"/>
              <w:marTop w:val="0"/>
              <w:marBottom w:val="210"/>
              <w:divBdr>
                <w:top w:val="none" w:sz="0" w:space="0" w:color="auto"/>
                <w:left w:val="none" w:sz="0" w:space="0" w:color="auto"/>
                <w:bottom w:val="none" w:sz="0" w:space="0" w:color="auto"/>
                <w:right w:val="none" w:sz="0" w:space="0" w:color="auto"/>
              </w:divBdr>
              <w:divsChild>
                <w:div w:id="2055808727">
                  <w:marLeft w:val="0"/>
                  <w:marRight w:val="0"/>
                  <w:marTop w:val="0"/>
                  <w:marBottom w:val="0"/>
                  <w:divBdr>
                    <w:top w:val="none" w:sz="0" w:space="0" w:color="auto"/>
                    <w:left w:val="none" w:sz="0" w:space="0" w:color="auto"/>
                    <w:bottom w:val="none" w:sz="0" w:space="0" w:color="auto"/>
                    <w:right w:val="none" w:sz="0" w:space="0" w:color="auto"/>
                  </w:divBdr>
                  <w:divsChild>
                    <w:div w:id="13680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780774">
      <w:bodyDiv w:val="1"/>
      <w:marLeft w:val="0"/>
      <w:marRight w:val="0"/>
      <w:marTop w:val="0"/>
      <w:marBottom w:val="0"/>
      <w:divBdr>
        <w:top w:val="none" w:sz="0" w:space="0" w:color="auto"/>
        <w:left w:val="none" w:sz="0" w:space="0" w:color="auto"/>
        <w:bottom w:val="none" w:sz="0" w:space="0" w:color="auto"/>
        <w:right w:val="none" w:sz="0" w:space="0" w:color="auto"/>
      </w:divBdr>
      <w:divsChild>
        <w:div w:id="403920426">
          <w:marLeft w:val="2100"/>
          <w:marRight w:val="0"/>
          <w:marTop w:val="0"/>
          <w:marBottom w:val="0"/>
          <w:divBdr>
            <w:top w:val="none" w:sz="0" w:space="0" w:color="auto"/>
            <w:left w:val="none" w:sz="0" w:space="0" w:color="auto"/>
            <w:bottom w:val="none" w:sz="0" w:space="0" w:color="auto"/>
            <w:right w:val="none" w:sz="0" w:space="0" w:color="auto"/>
          </w:divBdr>
          <w:divsChild>
            <w:div w:id="597059058">
              <w:marLeft w:val="0"/>
              <w:marRight w:val="0"/>
              <w:marTop w:val="0"/>
              <w:marBottom w:val="0"/>
              <w:divBdr>
                <w:top w:val="none" w:sz="0" w:space="0" w:color="auto"/>
                <w:left w:val="none" w:sz="0" w:space="0" w:color="auto"/>
                <w:bottom w:val="none" w:sz="0" w:space="0" w:color="auto"/>
                <w:right w:val="none" w:sz="0" w:space="0" w:color="auto"/>
              </w:divBdr>
              <w:divsChild>
                <w:div w:id="299502240">
                  <w:marLeft w:val="0"/>
                  <w:marRight w:val="0"/>
                  <w:marTop w:val="0"/>
                  <w:marBottom w:val="0"/>
                  <w:divBdr>
                    <w:top w:val="none" w:sz="0" w:space="0" w:color="auto"/>
                    <w:left w:val="none" w:sz="0" w:space="0" w:color="auto"/>
                    <w:bottom w:val="none" w:sz="0" w:space="0" w:color="auto"/>
                    <w:right w:val="none" w:sz="0" w:space="0" w:color="auto"/>
                  </w:divBdr>
                  <w:divsChild>
                    <w:div w:id="422842994">
                      <w:marLeft w:val="0"/>
                      <w:marRight w:val="0"/>
                      <w:marTop w:val="0"/>
                      <w:marBottom w:val="75"/>
                      <w:divBdr>
                        <w:top w:val="none" w:sz="0" w:space="0" w:color="auto"/>
                        <w:left w:val="none" w:sz="0" w:space="0" w:color="auto"/>
                        <w:bottom w:val="none" w:sz="0" w:space="0" w:color="auto"/>
                        <w:right w:val="none" w:sz="0" w:space="0" w:color="auto"/>
                      </w:divBdr>
                    </w:div>
                    <w:div w:id="765227413">
                      <w:marLeft w:val="0"/>
                      <w:marRight w:val="0"/>
                      <w:marTop w:val="0"/>
                      <w:marBottom w:val="0"/>
                      <w:divBdr>
                        <w:top w:val="none" w:sz="0" w:space="0" w:color="auto"/>
                        <w:left w:val="none" w:sz="0" w:space="0" w:color="auto"/>
                        <w:bottom w:val="none" w:sz="0" w:space="0" w:color="auto"/>
                        <w:right w:val="none" w:sz="0" w:space="0" w:color="auto"/>
                      </w:divBdr>
                    </w:div>
                    <w:div w:id="1026902826">
                      <w:marLeft w:val="0"/>
                      <w:marRight w:val="0"/>
                      <w:marTop w:val="0"/>
                      <w:marBottom w:val="75"/>
                      <w:divBdr>
                        <w:top w:val="none" w:sz="0" w:space="0" w:color="auto"/>
                        <w:left w:val="none" w:sz="0" w:space="0" w:color="auto"/>
                        <w:bottom w:val="none" w:sz="0" w:space="0" w:color="auto"/>
                        <w:right w:val="none" w:sz="0" w:space="0" w:color="auto"/>
                      </w:divBdr>
                    </w:div>
                  </w:divsChild>
                </w:div>
                <w:div w:id="2009139989">
                  <w:marLeft w:val="0"/>
                  <w:marRight w:val="0"/>
                  <w:marTop w:val="0"/>
                  <w:marBottom w:val="105"/>
                  <w:divBdr>
                    <w:top w:val="none" w:sz="0" w:space="0" w:color="auto"/>
                    <w:left w:val="none" w:sz="0" w:space="0" w:color="auto"/>
                    <w:bottom w:val="none" w:sz="0" w:space="0" w:color="auto"/>
                    <w:right w:val="none" w:sz="0" w:space="0" w:color="auto"/>
                  </w:divBdr>
                </w:div>
              </w:divsChild>
            </w:div>
            <w:div w:id="1670326731">
              <w:marLeft w:val="0"/>
              <w:marRight w:val="0"/>
              <w:marTop w:val="0"/>
              <w:marBottom w:val="0"/>
              <w:divBdr>
                <w:top w:val="none" w:sz="0" w:space="0" w:color="auto"/>
                <w:left w:val="none" w:sz="0" w:space="0" w:color="auto"/>
                <w:bottom w:val="none" w:sz="0" w:space="0" w:color="auto"/>
                <w:right w:val="none" w:sz="0" w:space="0" w:color="auto"/>
              </w:divBdr>
              <w:divsChild>
                <w:div w:id="329795058">
                  <w:marLeft w:val="0"/>
                  <w:marRight w:val="0"/>
                  <w:marTop w:val="0"/>
                  <w:marBottom w:val="105"/>
                  <w:divBdr>
                    <w:top w:val="none" w:sz="0" w:space="0" w:color="auto"/>
                    <w:left w:val="none" w:sz="0" w:space="0" w:color="auto"/>
                    <w:bottom w:val="none" w:sz="0" w:space="0" w:color="auto"/>
                    <w:right w:val="none" w:sz="0" w:space="0" w:color="auto"/>
                  </w:divBdr>
                </w:div>
                <w:div w:id="1712850006">
                  <w:marLeft w:val="0"/>
                  <w:marRight w:val="0"/>
                  <w:marTop w:val="0"/>
                  <w:marBottom w:val="0"/>
                  <w:divBdr>
                    <w:top w:val="none" w:sz="0" w:space="0" w:color="auto"/>
                    <w:left w:val="none" w:sz="0" w:space="0" w:color="auto"/>
                    <w:bottom w:val="none" w:sz="0" w:space="0" w:color="auto"/>
                    <w:right w:val="none" w:sz="0" w:space="0" w:color="auto"/>
                  </w:divBdr>
                  <w:divsChild>
                    <w:div w:id="485971153">
                      <w:marLeft w:val="0"/>
                      <w:marRight w:val="0"/>
                      <w:marTop w:val="0"/>
                      <w:marBottom w:val="0"/>
                      <w:divBdr>
                        <w:top w:val="none" w:sz="0" w:space="0" w:color="auto"/>
                        <w:left w:val="none" w:sz="0" w:space="0" w:color="auto"/>
                        <w:bottom w:val="none" w:sz="0" w:space="0" w:color="auto"/>
                        <w:right w:val="none" w:sz="0" w:space="0" w:color="auto"/>
                      </w:divBdr>
                    </w:div>
                    <w:div w:id="1678574283">
                      <w:marLeft w:val="0"/>
                      <w:marRight w:val="0"/>
                      <w:marTop w:val="0"/>
                      <w:marBottom w:val="75"/>
                      <w:divBdr>
                        <w:top w:val="none" w:sz="0" w:space="0" w:color="auto"/>
                        <w:left w:val="none" w:sz="0" w:space="0" w:color="auto"/>
                        <w:bottom w:val="none" w:sz="0" w:space="0" w:color="auto"/>
                        <w:right w:val="none" w:sz="0" w:space="0" w:color="auto"/>
                      </w:divBdr>
                    </w:div>
                    <w:div w:id="2107579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98561017">
          <w:marLeft w:val="2100"/>
          <w:marRight w:val="0"/>
          <w:marTop w:val="0"/>
          <w:marBottom w:val="0"/>
          <w:divBdr>
            <w:top w:val="none" w:sz="0" w:space="0" w:color="auto"/>
            <w:left w:val="none" w:sz="0" w:space="0" w:color="auto"/>
            <w:bottom w:val="none" w:sz="0" w:space="0" w:color="auto"/>
            <w:right w:val="none" w:sz="0" w:space="0" w:color="auto"/>
          </w:divBdr>
        </w:div>
        <w:div w:id="1172837970">
          <w:marLeft w:val="2100"/>
          <w:marRight w:val="0"/>
          <w:marTop w:val="0"/>
          <w:marBottom w:val="0"/>
          <w:divBdr>
            <w:top w:val="none" w:sz="0" w:space="0" w:color="auto"/>
            <w:left w:val="none" w:sz="0" w:space="0" w:color="auto"/>
            <w:bottom w:val="none" w:sz="0" w:space="0" w:color="auto"/>
            <w:right w:val="none" w:sz="0" w:space="0" w:color="auto"/>
          </w:divBdr>
          <w:divsChild>
            <w:div w:id="1788349339">
              <w:marLeft w:val="0"/>
              <w:marRight w:val="0"/>
              <w:marTop w:val="0"/>
              <w:marBottom w:val="0"/>
              <w:divBdr>
                <w:top w:val="none" w:sz="0" w:space="0" w:color="auto"/>
                <w:left w:val="none" w:sz="0" w:space="0" w:color="auto"/>
                <w:bottom w:val="none" w:sz="0" w:space="0" w:color="auto"/>
                <w:right w:val="none" w:sz="0" w:space="0" w:color="auto"/>
              </w:divBdr>
              <w:divsChild>
                <w:div w:id="632826960">
                  <w:marLeft w:val="0"/>
                  <w:marRight w:val="0"/>
                  <w:marTop w:val="0"/>
                  <w:marBottom w:val="0"/>
                  <w:divBdr>
                    <w:top w:val="none" w:sz="0" w:space="0" w:color="auto"/>
                    <w:left w:val="none" w:sz="0" w:space="0" w:color="auto"/>
                    <w:bottom w:val="none" w:sz="0" w:space="0" w:color="auto"/>
                    <w:right w:val="none" w:sz="0" w:space="0" w:color="auto"/>
                  </w:divBdr>
                </w:div>
                <w:div w:id="1092045432">
                  <w:marLeft w:val="0"/>
                  <w:marRight w:val="0"/>
                  <w:marTop w:val="0"/>
                  <w:marBottom w:val="0"/>
                  <w:divBdr>
                    <w:top w:val="none" w:sz="0" w:space="0" w:color="auto"/>
                    <w:left w:val="none" w:sz="0" w:space="0" w:color="auto"/>
                    <w:bottom w:val="none" w:sz="0" w:space="0" w:color="auto"/>
                    <w:right w:val="none" w:sz="0" w:space="0" w:color="auto"/>
                  </w:divBdr>
                  <w:divsChild>
                    <w:div w:id="278416741">
                      <w:marLeft w:val="0"/>
                      <w:marRight w:val="0"/>
                      <w:marTop w:val="0"/>
                      <w:marBottom w:val="0"/>
                      <w:divBdr>
                        <w:top w:val="none" w:sz="0" w:space="0" w:color="auto"/>
                        <w:left w:val="none" w:sz="0" w:space="0" w:color="auto"/>
                        <w:bottom w:val="none" w:sz="0" w:space="0" w:color="auto"/>
                        <w:right w:val="none" w:sz="0" w:space="0" w:color="auto"/>
                      </w:divBdr>
                      <w:divsChild>
                        <w:div w:id="3687986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88195">
          <w:marLeft w:val="2100"/>
          <w:marRight w:val="0"/>
          <w:marTop w:val="0"/>
          <w:marBottom w:val="0"/>
          <w:divBdr>
            <w:top w:val="none" w:sz="0" w:space="0" w:color="auto"/>
            <w:left w:val="none" w:sz="0" w:space="0" w:color="auto"/>
            <w:bottom w:val="none" w:sz="0" w:space="0" w:color="auto"/>
            <w:right w:val="none" w:sz="0" w:space="0" w:color="auto"/>
          </w:divBdr>
          <w:divsChild>
            <w:div w:id="442573375">
              <w:marLeft w:val="0"/>
              <w:marRight w:val="0"/>
              <w:marTop w:val="0"/>
              <w:marBottom w:val="0"/>
              <w:divBdr>
                <w:top w:val="none" w:sz="0" w:space="0" w:color="auto"/>
                <w:left w:val="none" w:sz="0" w:space="0" w:color="auto"/>
                <w:bottom w:val="none" w:sz="0" w:space="0" w:color="auto"/>
                <w:right w:val="none" w:sz="0" w:space="0" w:color="auto"/>
              </w:divBdr>
              <w:divsChild>
                <w:div w:id="1150751532">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508519220">
      <w:bodyDiv w:val="1"/>
      <w:marLeft w:val="0"/>
      <w:marRight w:val="0"/>
      <w:marTop w:val="0"/>
      <w:marBottom w:val="0"/>
      <w:divBdr>
        <w:top w:val="none" w:sz="0" w:space="0" w:color="auto"/>
        <w:left w:val="none" w:sz="0" w:space="0" w:color="auto"/>
        <w:bottom w:val="none" w:sz="0" w:space="0" w:color="auto"/>
        <w:right w:val="none" w:sz="0" w:space="0" w:color="auto"/>
      </w:divBdr>
      <w:divsChild>
        <w:div w:id="170604712">
          <w:marLeft w:val="0"/>
          <w:marRight w:val="0"/>
          <w:marTop w:val="0"/>
          <w:marBottom w:val="0"/>
          <w:divBdr>
            <w:top w:val="none" w:sz="0" w:space="0" w:color="auto"/>
            <w:left w:val="none" w:sz="0" w:space="0" w:color="auto"/>
            <w:bottom w:val="none" w:sz="0" w:space="0" w:color="auto"/>
            <w:right w:val="none" w:sz="0" w:space="0" w:color="auto"/>
          </w:divBdr>
          <w:divsChild>
            <w:div w:id="1017275042">
              <w:marLeft w:val="0"/>
              <w:marRight w:val="0"/>
              <w:marTop w:val="0"/>
              <w:marBottom w:val="0"/>
              <w:divBdr>
                <w:top w:val="none" w:sz="0" w:space="0" w:color="auto"/>
                <w:left w:val="none" w:sz="0" w:space="0" w:color="auto"/>
                <w:bottom w:val="none" w:sz="0" w:space="0" w:color="auto"/>
                <w:right w:val="none" w:sz="0" w:space="0" w:color="auto"/>
              </w:divBdr>
              <w:divsChild>
                <w:div w:id="519662488">
                  <w:marLeft w:val="0"/>
                  <w:marRight w:val="0"/>
                  <w:marTop w:val="0"/>
                  <w:marBottom w:val="0"/>
                  <w:divBdr>
                    <w:top w:val="none" w:sz="0" w:space="0" w:color="auto"/>
                    <w:left w:val="none" w:sz="0" w:space="0" w:color="auto"/>
                    <w:bottom w:val="none" w:sz="0" w:space="0" w:color="auto"/>
                    <w:right w:val="none" w:sz="0" w:space="0" w:color="auto"/>
                  </w:divBdr>
                  <w:divsChild>
                    <w:div w:id="1576085441">
                      <w:marLeft w:val="0"/>
                      <w:marRight w:val="0"/>
                      <w:marTop w:val="240"/>
                      <w:marBottom w:val="240"/>
                      <w:divBdr>
                        <w:top w:val="single" w:sz="6" w:space="12" w:color="F5F5F5"/>
                        <w:left w:val="none" w:sz="0" w:space="0" w:color="auto"/>
                        <w:bottom w:val="single" w:sz="6" w:space="20" w:color="F5F5F5"/>
                        <w:right w:val="none" w:sz="0" w:space="0" w:color="auto"/>
                      </w:divBdr>
                      <w:divsChild>
                        <w:div w:id="10169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2248">
                  <w:marLeft w:val="0"/>
                  <w:marRight w:val="0"/>
                  <w:marTop w:val="0"/>
                  <w:marBottom w:val="240"/>
                  <w:divBdr>
                    <w:top w:val="none" w:sz="0" w:space="0" w:color="auto"/>
                    <w:left w:val="none" w:sz="0" w:space="0" w:color="auto"/>
                    <w:bottom w:val="single" w:sz="6" w:space="11" w:color="EEEEEE"/>
                    <w:right w:val="none" w:sz="0" w:space="0" w:color="auto"/>
                  </w:divBdr>
                  <w:divsChild>
                    <w:div w:id="1217206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06318901">
          <w:marLeft w:val="0"/>
          <w:marRight w:val="0"/>
          <w:marTop w:val="0"/>
          <w:marBottom w:val="240"/>
          <w:divBdr>
            <w:top w:val="none" w:sz="0" w:space="0" w:color="auto"/>
            <w:left w:val="none" w:sz="0" w:space="0" w:color="auto"/>
            <w:bottom w:val="none" w:sz="0" w:space="0" w:color="auto"/>
            <w:right w:val="none" w:sz="0" w:space="0" w:color="auto"/>
          </w:divBdr>
          <w:divsChild>
            <w:div w:id="990063243">
              <w:marLeft w:val="0"/>
              <w:marRight w:val="75"/>
              <w:marTop w:val="0"/>
              <w:marBottom w:val="0"/>
              <w:divBdr>
                <w:top w:val="single" w:sz="6" w:space="0" w:color="EEEEEE"/>
                <w:left w:val="none" w:sz="0" w:space="0" w:color="auto"/>
                <w:bottom w:val="single" w:sz="6" w:space="0" w:color="EEEEEE"/>
                <w:right w:val="none" w:sz="0" w:space="0" w:color="auto"/>
              </w:divBdr>
              <w:divsChild>
                <w:div w:id="20931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4345">
          <w:marLeft w:val="0"/>
          <w:marRight w:val="0"/>
          <w:marTop w:val="0"/>
          <w:marBottom w:val="180"/>
          <w:divBdr>
            <w:top w:val="none" w:sz="0" w:space="0" w:color="auto"/>
            <w:left w:val="none" w:sz="0" w:space="0" w:color="auto"/>
            <w:bottom w:val="single" w:sz="6" w:space="6" w:color="EEEEEE"/>
            <w:right w:val="none" w:sz="0" w:space="0" w:color="auto"/>
          </w:divBdr>
        </w:div>
        <w:div w:id="1769228737">
          <w:marLeft w:val="0"/>
          <w:marRight w:val="0"/>
          <w:marTop w:val="0"/>
          <w:marBottom w:val="0"/>
          <w:divBdr>
            <w:top w:val="none" w:sz="0" w:space="0" w:color="auto"/>
            <w:left w:val="none" w:sz="0" w:space="0" w:color="auto"/>
            <w:bottom w:val="none" w:sz="0" w:space="0" w:color="auto"/>
            <w:right w:val="none" w:sz="0" w:space="0" w:color="auto"/>
          </w:divBdr>
        </w:div>
      </w:divsChild>
    </w:div>
    <w:div w:id="510023350">
      <w:bodyDiv w:val="1"/>
      <w:marLeft w:val="0"/>
      <w:marRight w:val="0"/>
      <w:marTop w:val="0"/>
      <w:marBottom w:val="0"/>
      <w:divBdr>
        <w:top w:val="none" w:sz="0" w:space="0" w:color="auto"/>
        <w:left w:val="none" w:sz="0" w:space="0" w:color="auto"/>
        <w:bottom w:val="none" w:sz="0" w:space="0" w:color="auto"/>
        <w:right w:val="none" w:sz="0" w:space="0" w:color="auto"/>
      </w:divBdr>
      <w:divsChild>
        <w:div w:id="446628658">
          <w:marLeft w:val="0"/>
          <w:marRight w:val="0"/>
          <w:marTop w:val="0"/>
          <w:marBottom w:val="0"/>
          <w:divBdr>
            <w:top w:val="none" w:sz="0" w:space="0" w:color="auto"/>
            <w:left w:val="none" w:sz="0" w:space="0" w:color="auto"/>
            <w:bottom w:val="none" w:sz="0" w:space="0" w:color="auto"/>
            <w:right w:val="none" w:sz="0" w:space="0" w:color="auto"/>
          </w:divBdr>
          <w:divsChild>
            <w:div w:id="310405218">
              <w:marLeft w:val="0"/>
              <w:marRight w:val="0"/>
              <w:marTop w:val="0"/>
              <w:marBottom w:val="300"/>
              <w:divBdr>
                <w:top w:val="none" w:sz="0" w:space="0" w:color="auto"/>
                <w:left w:val="none" w:sz="0" w:space="0" w:color="auto"/>
                <w:bottom w:val="none" w:sz="0" w:space="0" w:color="auto"/>
                <w:right w:val="none" w:sz="0" w:space="0" w:color="auto"/>
              </w:divBdr>
              <w:divsChild>
                <w:div w:id="225454633">
                  <w:marLeft w:val="0"/>
                  <w:marRight w:val="0"/>
                  <w:marTop w:val="0"/>
                  <w:marBottom w:val="300"/>
                  <w:divBdr>
                    <w:top w:val="none" w:sz="0" w:space="0" w:color="auto"/>
                    <w:left w:val="none" w:sz="0" w:space="0" w:color="auto"/>
                    <w:bottom w:val="none" w:sz="0" w:space="0" w:color="auto"/>
                    <w:right w:val="none" w:sz="0" w:space="0" w:color="auto"/>
                  </w:divBdr>
                  <w:divsChild>
                    <w:div w:id="1669282560">
                      <w:marLeft w:val="0"/>
                      <w:marRight w:val="0"/>
                      <w:marTop w:val="0"/>
                      <w:marBottom w:val="0"/>
                      <w:divBdr>
                        <w:top w:val="none" w:sz="0" w:space="0" w:color="auto"/>
                        <w:left w:val="none" w:sz="0" w:space="0" w:color="auto"/>
                        <w:bottom w:val="none" w:sz="0" w:space="0" w:color="auto"/>
                        <w:right w:val="none" w:sz="0" w:space="0" w:color="auto"/>
                      </w:divBdr>
                    </w:div>
                    <w:div w:id="1780374891">
                      <w:marLeft w:val="0"/>
                      <w:marRight w:val="0"/>
                      <w:marTop w:val="0"/>
                      <w:marBottom w:val="0"/>
                      <w:divBdr>
                        <w:top w:val="none" w:sz="0" w:space="0" w:color="auto"/>
                        <w:left w:val="none" w:sz="0" w:space="0" w:color="auto"/>
                        <w:bottom w:val="none" w:sz="0" w:space="0" w:color="auto"/>
                        <w:right w:val="none" w:sz="0" w:space="0" w:color="auto"/>
                      </w:divBdr>
                    </w:div>
                  </w:divsChild>
                </w:div>
                <w:div w:id="455608898">
                  <w:marLeft w:val="0"/>
                  <w:marRight w:val="0"/>
                  <w:marTop w:val="0"/>
                  <w:marBottom w:val="300"/>
                  <w:divBdr>
                    <w:top w:val="none" w:sz="0" w:space="0" w:color="auto"/>
                    <w:left w:val="none" w:sz="0" w:space="0" w:color="auto"/>
                    <w:bottom w:val="none" w:sz="0" w:space="0" w:color="auto"/>
                    <w:right w:val="none" w:sz="0" w:space="0" w:color="auto"/>
                  </w:divBdr>
                  <w:divsChild>
                    <w:div w:id="849416431">
                      <w:marLeft w:val="0"/>
                      <w:marRight w:val="0"/>
                      <w:marTop w:val="0"/>
                      <w:marBottom w:val="0"/>
                      <w:divBdr>
                        <w:top w:val="none" w:sz="0" w:space="0" w:color="auto"/>
                        <w:left w:val="none" w:sz="0" w:space="0" w:color="auto"/>
                        <w:bottom w:val="none" w:sz="0" w:space="0" w:color="auto"/>
                        <w:right w:val="none" w:sz="0" w:space="0" w:color="auto"/>
                      </w:divBdr>
                    </w:div>
                    <w:div w:id="1072044382">
                      <w:marLeft w:val="0"/>
                      <w:marRight w:val="0"/>
                      <w:marTop w:val="0"/>
                      <w:marBottom w:val="0"/>
                      <w:divBdr>
                        <w:top w:val="none" w:sz="0" w:space="0" w:color="auto"/>
                        <w:left w:val="none" w:sz="0" w:space="0" w:color="auto"/>
                        <w:bottom w:val="none" w:sz="0" w:space="0" w:color="auto"/>
                        <w:right w:val="none" w:sz="0" w:space="0" w:color="auto"/>
                      </w:divBdr>
                    </w:div>
                  </w:divsChild>
                </w:div>
                <w:div w:id="582035018">
                  <w:marLeft w:val="0"/>
                  <w:marRight w:val="0"/>
                  <w:marTop w:val="0"/>
                  <w:marBottom w:val="300"/>
                  <w:divBdr>
                    <w:top w:val="none" w:sz="0" w:space="0" w:color="auto"/>
                    <w:left w:val="none" w:sz="0" w:space="0" w:color="auto"/>
                    <w:bottom w:val="none" w:sz="0" w:space="0" w:color="auto"/>
                    <w:right w:val="none" w:sz="0" w:space="0" w:color="auto"/>
                  </w:divBdr>
                  <w:divsChild>
                    <w:div w:id="1375543137">
                      <w:marLeft w:val="0"/>
                      <w:marRight w:val="0"/>
                      <w:marTop w:val="0"/>
                      <w:marBottom w:val="0"/>
                      <w:divBdr>
                        <w:top w:val="none" w:sz="0" w:space="0" w:color="auto"/>
                        <w:left w:val="none" w:sz="0" w:space="0" w:color="auto"/>
                        <w:bottom w:val="none" w:sz="0" w:space="0" w:color="auto"/>
                        <w:right w:val="none" w:sz="0" w:space="0" w:color="auto"/>
                      </w:divBdr>
                    </w:div>
                    <w:div w:id="1859662505">
                      <w:marLeft w:val="0"/>
                      <w:marRight w:val="0"/>
                      <w:marTop w:val="0"/>
                      <w:marBottom w:val="0"/>
                      <w:divBdr>
                        <w:top w:val="none" w:sz="0" w:space="0" w:color="auto"/>
                        <w:left w:val="none" w:sz="0" w:space="0" w:color="auto"/>
                        <w:bottom w:val="none" w:sz="0" w:space="0" w:color="auto"/>
                        <w:right w:val="none" w:sz="0" w:space="0" w:color="auto"/>
                      </w:divBdr>
                    </w:div>
                  </w:divsChild>
                </w:div>
                <w:div w:id="803934428">
                  <w:marLeft w:val="0"/>
                  <w:marRight w:val="0"/>
                  <w:marTop w:val="0"/>
                  <w:marBottom w:val="0"/>
                  <w:divBdr>
                    <w:top w:val="none" w:sz="0" w:space="0" w:color="auto"/>
                    <w:left w:val="none" w:sz="0" w:space="0" w:color="auto"/>
                    <w:bottom w:val="none" w:sz="0" w:space="0" w:color="auto"/>
                    <w:right w:val="none" w:sz="0" w:space="0" w:color="auto"/>
                  </w:divBdr>
                  <w:divsChild>
                    <w:div w:id="336466413">
                      <w:marLeft w:val="0"/>
                      <w:marRight w:val="0"/>
                      <w:marTop w:val="0"/>
                      <w:marBottom w:val="0"/>
                      <w:divBdr>
                        <w:top w:val="none" w:sz="0" w:space="0" w:color="auto"/>
                        <w:left w:val="none" w:sz="0" w:space="0" w:color="auto"/>
                        <w:bottom w:val="none" w:sz="0" w:space="0" w:color="auto"/>
                        <w:right w:val="none" w:sz="0" w:space="0" w:color="auto"/>
                      </w:divBdr>
                      <w:divsChild>
                        <w:div w:id="2145729617">
                          <w:marLeft w:val="0"/>
                          <w:marRight w:val="0"/>
                          <w:marTop w:val="0"/>
                          <w:marBottom w:val="75"/>
                          <w:divBdr>
                            <w:top w:val="none" w:sz="0" w:space="0" w:color="auto"/>
                            <w:left w:val="none" w:sz="0" w:space="0" w:color="auto"/>
                            <w:bottom w:val="none" w:sz="0" w:space="0" w:color="auto"/>
                            <w:right w:val="none" w:sz="0" w:space="0" w:color="auto"/>
                          </w:divBdr>
                        </w:div>
                      </w:divsChild>
                    </w:div>
                    <w:div w:id="520627521">
                      <w:marLeft w:val="0"/>
                      <w:marRight w:val="0"/>
                      <w:marTop w:val="0"/>
                      <w:marBottom w:val="0"/>
                      <w:divBdr>
                        <w:top w:val="none" w:sz="0" w:space="0" w:color="auto"/>
                        <w:left w:val="none" w:sz="0" w:space="0" w:color="auto"/>
                        <w:bottom w:val="none" w:sz="0" w:space="0" w:color="auto"/>
                        <w:right w:val="none" w:sz="0" w:space="0" w:color="auto"/>
                      </w:divBdr>
                      <w:divsChild>
                        <w:div w:id="1920292307">
                          <w:marLeft w:val="0"/>
                          <w:marRight w:val="0"/>
                          <w:marTop w:val="0"/>
                          <w:marBottom w:val="0"/>
                          <w:divBdr>
                            <w:top w:val="none" w:sz="0" w:space="0" w:color="auto"/>
                            <w:left w:val="none" w:sz="0" w:space="0" w:color="auto"/>
                            <w:bottom w:val="none" w:sz="0" w:space="0" w:color="auto"/>
                            <w:right w:val="none" w:sz="0" w:space="0" w:color="auto"/>
                          </w:divBdr>
                        </w:div>
                      </w:divsChild>
                    </w:div>
                    <w:div w:id="668872201">
                      <w:marLeft w:val="0"/>
                      <w:marRight w:val="0"/>
                      <w:marTop w:val="0"/>
                      <w:marBottom w:val="0"/>
                      <w:divBdr>
                        <w:top w:val="none" w:sz="0" w:space="0" w:color="auto"/>
                        <w:left w:val="none" w:sz="0" w:space="0" w:color="auto"/>
                        <w:bottom w:val="none" w:sz="0" w:space="0" w:color="auto"/>
                        <w:right w:val="none" w:sz="0" w:space="0" w:color="auto"/>
                      </w:divBdr>
                    </w:div>
                    <w:div w:id="738359138">
                      <w:marLeft w:val="0"/>
                      <w:marRight w:val="0"/>
                      <w:marTop w:val="0"/>
                      <w:marBottom w:val="0"/>
                      <w:divBdr>
                        <w:top w:val="none" w:sz="0" w:space="0" w:color="auto"/>
                        <w:left w:val="none" w:sz="0" w:space="0" w:color="auto"/>
                        <w:bottom w:val="none" w:sz="0" w:space="0" w:color="auto"/>
                        <w:right w:val="none" w:sz="0" w:space="0" w:color="auto"/>
                      </w:divBdr>
                      <w:divsChild>
                        <w:div w:id="96606781">
                          <w:marLeft w:val="0"/>
                          <w:marRight w:val="0"/>
                          <w:marTop w:val="0"/>
                          <w:marBottom w:val="0"/>
                          <w:divBdr>
                            <w:top w:val="none" w:sz="0" w:space="0" w:color="auto"/>
                            <w:left w:val="none" w:sz="0" w:space="0" w:color="auto"/>
                            <w:bottom w:val="none" w:sz="0" w:space="0" w:color="auto"/>
                            <w:right w:val="none" w:sz="0" w:space="0" w:color="auto"/>
                          </w:divBdr>
                          <w:divsChild>
                            <w:div w:id="1555845126">
                              <w:marLeft w:val="0"/>
                              <w:marRight w:val="0"/>
                              <w:marTop w:val="0"/>
                              <w:marBottom w:val="0"/>
                              <w:divBdr>
                                <w:top w:val="none" w:sz="0" w:space="0" w:color="auto"/>
                                <w:left w:val="none" w:sz="0" w:space="0" w:color="auto"/>
                                <w:bottom w:val="none" w:sz="0" w:space="0" w:color="auto"/>
                                <w:right w:val="none" w:sz="0" w:space="0" w:color="auto"/>
                              </w:divBdr>
                              <w:divsChild>
                                <w:div w:id="231896165">
                                  <w:marLeft w:val="0"/>
                                  <w:marRight w:val="0"/>
                                  <w:marTop w:val="0"/>
                                  <w:marBottom w:val="0"/>
                                  <w:divBdr>
                                    <w:top w:val="none" w:sz="0" w:space="0" w:color="auto"/>
                                    <w:left w:val="none" w:sz="0" w:space="0" w:color="auto"/>
                                    <w:bottom w:val="none" w:sz="0" w:space="0" w:color="auto"/>
                                    <w:right w:val="none" w:sz="0" w:space="0" w:color="auto"/>
                                  </w:divBdr>
                                </w:div>
                                <w:div w:id="512644922">
                                  <w:marLeft w:val="0"/>
                                  <w:marRight w:val="0"/>
                                  <w:marTop w:val="0"/>
                                  <w:marBottom w:val="0"/>
                                  <w:divBdr>
                                    <w:top w:val="none" w:sz="0" w:space="0" w:color="auto"/>
                                    <w:left w:val="none" w:sz="0" w:space="0" w:color="auto"/>
                                    <w:bottom w:val="none" w:sz="0" w:space="0" w:color="auto"/>
                                    <w:right w:val="none" w:sz="0" w:space="0" w:color="auto"/>
                                  </w:divBdr>
                                </w:div>
                                <w:div w:id="684406803">
                                  <w:marLeft w:val="0"/>
                                  <w:marRight w:val="0"/>
                                  <w:marTop w:val="0"/>
                                  <w:marBottom w:val="0"/>
                                  <w:divBdr>
                                    <w:top w:val="none" w:sz="0" w:space="0" w:color="auto"/>
                                    <w:left w:val="none" w:sz="0" w:space="0" w:color="auto"/>
                                    <w:bottom w:val="none" w:sz="0" w:space="0" w:color="auto"/>
                                    <w:right w:val="none" w:sz="0" w:space="0" w:color="auto"/>
                                  </w:divBdr>
                                </w:div>
                                <w:div w:id="896668887">
                                  <w:marLeft w:val="0"/>
                                  <w:marRight w:val="0"/>
                                  <w:marTop w:val="0"/>
                                  <w:marBottom w:val="0"/>
                                  <w:divBdr>
                                    <w:top w:val="none" w:sz="0" w:space="0" w:color="auto"/>
                                    <w:left w:val="none" w:sz="0" w:space="0" w:color="auto"/>
                                    <w:bottom w:val="none" w:sz="0" w:space="0" w:color="auto"/>
                                    <w:right w:val="none" w:sz="0" w:space="0" w:color="auto"/>
                                  </w:divBdr>
                                </w:div>
                                <w:div w:id="949163702">
                                  <w:marLeft w:val="0"/>
                                  <w:marRight w:val="0"/>
                                  <w:marTop w:val="0"/>
                                  <w:marBottom w:val="0"/>
                                  <w:divBdr>
                                    <w:top w:val="none" w:sz="0" w:space="0" w:color="auto"/>
                                    <w:left w:val="none" w:sz="0" w:space="0" w:color="auto"/>
                                    <w:bottom w:val="none" w:sz="0" w:space="0" w:color="auto"/>
                                    <w:right w:val="none" w:sz="0" w:space="0" w:color="auto"/>
                                  </w:divBdr>
                                </w:div>
                                <w:div w:id="1157111054">
                                  <w:marLeft w:val="0"/>
                                  <w:marRight w:val="0"/>
                                  <w:marTop w:val="0"/>
                                  <w:marBottom w:val="0"/>
                                  <w:divBdr>
                                    <w:top w:val="none" w:sz="0" w:space="0" w:color="auto"/>
                                    <w:left w:val="none" w:sz="0" w:space="0" w:color="auto"/>
                                    <w:bottom w:val="none" w:sz="0" w:space="0" w:color="auto"/>
                                    <w:right w:val="none" w:sz="0" w:space="0" w:color="auto"/>
                                  </w:divBdr>
                                </w:div>
                                <w:div w:id="1162353038">
                                  <w:marLeft w:val="0"/>
                                  <w:marRight w:val="0"/>
                                  <w:marTop w:val="0"/>
                                  <w:marBottom w:val="0"/>
                                  <w:divBdr>
                                    <w:top w:val="none" w:sz="0" w:space="0" w:color="auto"/>
                                    <w:left w:val="none" w:sz="0" w:space="0" w:color="auto"/>
                                    <w:bottom w:val="none" w:sz="0" w:space="0" w:color="auto"/>
                                    <w:right w:val="none" w:sz="0" w:space="0" w:color="auto"/>
                                  </w:divBdr>
                                </w:div>
                                <w:div w:id="1225680203">
                                  <w:marLeft w:val="0"/>
                                  <w:marRight w:val="0"/>
                                  <w:marTop w:val="0"/>
                                  <w:marBottom w:val="0"/>
                                  <w:divBdr>
                                    <w:top w:val="none" w:sz="0" w:space="0" w:color="auto"/>
                                    <w:left w:val="none" w:sz="0" w:space="0" w:color="auto"/>
                                    <w:bottom w:val="none" w:sz="0" w:space="0" w:color="auto"/>
                                    <w:right w:val="none" w:sz="0" w:space="0" w:color="auto"/>
                                  </w:divBdr>
                                </w:div>
                                <w:div w:id="1277635515">
                                  <w:marLeft w:val="0"/>
                                  <w:marRight w:val="0"/>
                                  <w:marTop w:val="0"/>
                                  <w:marBottom w:val="0"/>
                                  <w:divBdr>
                                    <w:top w:val="none" w:sz="0" w:space="0" w:color="auto"/>
                                    <w:left w:val="none" w:sz="0" w:space="0" w:color="auto"/>
                                    <w:bottom w:val="none" w:sz="0" w:space="0" w:color="auto"/>
                                    <w:right w:val="none" w:sz="0" w:space="0" w:color="auto"/>
                                  </w:divBdr>
                                </w:div>
                                <w:div w:id="1433550898">
                                  <w:marLeft w:val="0"/>
                                  <w:marRight w:val="0"/>
                                  <w:marTop w:val="0"/>
                                  <w:marBottom w:val="0"/>
                                  <w:divBdr>
                                    <w:top w:val="none" w:sz="0" w:space="0" w:color="auto"/>
                                    <w:left w:val="none" w:sz="0" w:space="0" w:color="auto"/>
                                    <w:bottom w:val="none" w:sz="0" w:space="0" w:color="auto"/>
                                    <w:right w:val="none" w:sz="0" w:space="0" w:color="auto"/>
                                  </w:divBdr>
                                </w:div>
                                <w:div w:id="1592621997">
                                  <w:marLeft w:val="0"/>
                                  <w:marRight w:val="0"/>
                                  <w:marTop w:val="0"/>
                                  <w:marBottom w:val="0"/>
                                  <w:divBdr>
                                    <w:top w:val="none" w:sz="0" w:space="0" w:color="auto"/>
                                    <w:left w:val="none" w:sz="0" w:space="0" w:color="auto"/>
                                    <w:bottom w:val="none" w:sz="0" w:space="0" w:color="auto"/>
                                    <w:right w:val="none" w:sz="0" w:space="0" w:color="auto"/>
                                  </w:divBdr>
                                </w:div>
                                <w:div w:id="1812359057">
                                  <w:marLeft w:val="0"/>
                                  <w:marRight w:val="0"/>
                                  <w:marTop w:val="0"/>
                                  <w:marBottom w:val="0"/>
                                  <w:divBdr>
                                    <w:top w:val="none" w:sz="0" w:space="0" w:color="auto"/>
                                    <w:left w:val="none" w:sz="0" w:space="0" w:color="auto"/>
                                    <w:bottom w:val="none" w:sz="0" w:space="0" w:color="auto"/>
                                    <w:right w:val="none" w:sz="0" w:space="0" w:color="auto"/>
                                  </w:divBdr>
                                </w:div>
                                <w:div w:id="2083524558">
                                  <w:marLeft w:val="0"/>
                                  <w:marRight w:val="0"/>
                                  <w:marTop w:val="0"/>
                                  <w:marBottom w:val="0"/>
                                  <w:divBdr>
                                    <w:top w:val="none" w:sz="0" w:space="0" w:color="auto"/>
                                    <w:left w:val="none" w:sz="0" w:space="0" w:color="auto"/>
                                    <w:bottom w:val="none" w:sz="0" w:space="0" w:color="auto"/>
                                    <w:right w:val="none" w:sz="0" w:space="0" w:color="auto"/>
                                  </w:divBdr>
                                </w:div>
                                <w:div w:id="21096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1950">
                  <w:marLeft w:val="0"/>
                  <w:marRight w:val="0"/>
                  <w:marTop w:val="0"/>
                  <w:marBottom w:val="300"/>
                  <w:divBdr>
                    <w:top w:val="none" w:sz="0" w:space="0" w:color="auto"/>
                    <w:left w:val="none" w:sz="0" w:space="0" w:color="auto"/>
                    <w:bottom w:val="none" w:sz="0" w:space="0" w:color="auto"/>
                    <w:right w:val="none" w:sz="0" w:space="0" w:color="auto"/>
                  </w:divBdr>
                  <w:divsChild>
                    <w:div w:id="909771677">
                      <w:marLeft w:val="0"/>
                      <w:marRight w:val="0"/>
                      <w:marTop w:val="0"/>
                      <w:marBottom w:val="0"/>
                      <w:divBdr>
                        <w:top w:val="none" w:sz="0" w:space="0" w:color="auto"/>
                        <w:left w:val="none" w:sz="0" w:space="0" w:color="auto"/>
                        <w:bottom w:val="none" w:sz="0" w:space="0" w:color="auto"/>
                        <w:right w:val="none" w:sz="0" w:space="0" w:color="auto"/>
                      </w:divBdr>
                    </w:div>
                  </w:divsChild>
                </w:div>
                <w:div w:id="1267730458">
                  <w:marLeft w:val="0"/>
                  <w:marRight w:val="0"/>
                  <w:marTop w:val="0"/>
                  <w:marBottom w:val="300"/>
                  <w:divBdr>
                    <w:top w:val="none" w:sz="0" w:space="0" w:color="auto"/>
                    <w:left w:val="none" w:sz="0" w:space="0" w:color="auto"/>
                    <w:bottom w:val="none" w:sz="0" w:space="0" w:color="auto"/>
                    <w:right w:val="none" w:sz="0" w:space="0" w:color="auto"/>
                  </w:divBdr>
                  <w:divsChild>
                    <w:div w:id="357044427">
                      <w:marLeft w:val="0"/>
                      <w:marRight w:val="0"/>
                      <w:marTop w:val="0"/>
                      <w:marBottom w:val="0"/>
                      <w:divBdr>
                        <w:top w:val="none" w:sz="0" w:space="0" w:color="auto"/>
                        <w:left w:val="none" w:sz="0" w:space="0" w:color="auto"/>
                        <w:bottom w:val="none" w:sz="0" w:space="0" w:color="auto"/>
                        <w:right w:val="none" w:sz="0" w:space="0" w:color="auto"/>
                      </w:divBdr>
                    </w:div>
                    <w:div w:id="951714803">
                      <w:marLeft w:val="0"/>
                      <w:marRight w:val="0"/>
                      <w:marTop w:val="0"/>
                      <w:marBottom w:val="0"/>
                      <w:divBdr>
                        <w:top w:val="none" w:sz="0" w:space="0" w:color="auto"/>
                        <w:left w:val="none" w:sz="0" w:space="0" w:color="auto"/>
                        <w:bottom w:val="none" w:sz="0" w:space="0" w:color="auto"/>
                        <w:right w:val="none" w:sz="0" w:space="0" w:color="auto"/>
                      </w:divBdr>
                    </w:div>
                  </w:divsChild>
                </w:div>
                <w:div w:id="1346437602">
                  <w:marLeft w:val="0"/>
                  <w:marRight w:val="0"/>
                  <w:marTop w:val="0"/>
                  <w:marBottom w:val="300"/>
                  <w:divBdr>
                    <w:top w:val="none" w:sz="0" w:space="0" w:color="auto"/>
                    <w:left w:val="none" w:sz="0" w:space="0" w:color="auto"/>
                    <w:bottom w:val="none" w:sz="0" w:space="0" w:color="auto"/>
                    <w:right w:val="none" w:sz="0" w:space="0" w:color="auto"/>
                  </w:divBdr>
                  <w:divsChild>
                    <w:div w:id="146745432">
                      <w:marLeft w:val="0"/>
                      <w:marRight w:val="0"/>
                      <w:marTop w:val="0"/>
                      <w:marBottom w:val="0"/>
                      <w:divBdr>
                        <w:top w:val="none" w:sz="0" w:space="0" w:color="auto"/>
                        <w:left w:val="none" w:sz="0" w:space="0" w:color="auto"/>
                        <w:bottom w:val="none" w:sz="0" w:space="0" w:color="auto"/>
                        <w:right w:val="none" w:sz="0" w:space="0" w:color="auto"/>
                      </w:divBdr>
                    </w:div>
                    <w:div w:id="2078940996">
                      <w:marLeft w:val="0"/>
                      <w:marRight w:val="0"/>
                      <w:marTop w:val="0"/>
                      <w:marBottom w:val="0"/>
                      <w:divBdr>
                        <w:top w:val="none" w:sz="0" w:space="0" w:color="auto"/>
                        <w:left w:val="none" w:sz="0" w:space="0" w:color="auto"/>
                        <w:bottom w:val="none" w:sz="0" w:space="0" w:color="auto"/>
                        <w:right w:val="none" w:sz="0" w:space="0" w:color="auto"/>
                      </w:divBdr>
                    </w:div>
                  </w:divsChild>
                </w:div>
                <w:div w:id="1431044508">
                  <w:marLeft w:val="0"/>
                  <w:marRight w:val="0"/>
                  <w:marTop w:val="0"/>
                  <w:marBottom w:val="300"/>
                  <w:divBdr>
                    <w:top w:val="none" w:sz="0" w:space="0" w:color="auto"/>
                    <w:left w:val="none" w:sz="0" w:space="0" w:color="auto"/>
                    <w:bottom w:val="none" w:sz="0" w:space="0" w:color="auto"/>
                    <w:right w:val="none" w:sz="0" w:space="0" w:color="auto"/>
                  </w:divBdr>
                  <w:divsChild>
                    <w:div w:id="576323595">
                      <w:marLeft w:val="0"/>
                      <w:marRight w:val="0"/>
                      <w:marTop w:val="0"/>
                      <w:marBottom w:val="0"/>
                      <w:divBdr>
                        <w:top w:val="none" w:sz="0" w:space="0" w:color="auto"/>
                        <w:left w:val="none" w:sz="0" w:space="0" w:color="auto"/>
                        <w:bottom w:val="none" w:sz="0" w:space="0" w:color="auto"/>
                        <w:right w:val="none" w:sz="0" w:space="0" w:color="auto"/>
                      </w:divBdr>
                    </w:div>
                    <w:div w:id="838539595">
                      <w:marLeft w:val="0"/>
                      <w:marRight w:val="0"/>
                      <w:marTop w:val="0"/>
                      <w:marBottom w:val="0"/>
                      <w:divBdr>
                        <w:top w:val="none" w:sz="0" w:space="0" w:color="auto"/>
                        <w:left w:val="none" w:sz="0" w:space="0" w:color="auto"/>
                        <w:bottom w:val="none" w:sz="0" w:space="0" w:color="auto"/>
                        <w:right w:val="none" w:sz="0" w:space="0" w:color="auto"/>
                      </w:divBdr>
                    </w:div>
                  </w:divsChild>
                </w:div>
                <w:div w:id="1590043491">
                  <w:marLeft w:val="0"/>
                  <w:marRight w:val="0"/>
                  <w:marTop w:val="0"/>
                  <w:marBottom w:val="300"/>
                  <w:divBdr>
                    <w:top w:val="none" w:sz="0" w:space="0" w:color="auto"/>
                    <w:left w:val="none" w:sz="0" w:space="0" w:color="auto"/>
                    <w:bottom w:val="none" w:sz="0" w:space="0" w:color="auto"/>
                    <w:right w:val="none" w:sz="0" w:space="0" w:color="auto"/>
                  </w:divBdr>
                  <w:divsChild>
                    <w:div w:id="1151409143">
                      <w:marLeft w:val="0"/>
                      <w:marRight w:val="0"/>
                      <w:marTop w:val="0"/>
                      <w:marBottom w:val="0"/>
                      <w:divBdr>
                        <w:top w:val="none" w:sz="0" w:space="0" w:color="auto"/>
                        <w:left w:val="none" w:sz="0" w:space="0" w:color="auto"/>
                        <w:bottom w:val="none" w:sz="0" w:space="0" w:color="auto"/>
                        <w:right w:val="none" w:sz="0" w:space="0" w:color="auto"/>
                      </w:divBdr>
                    </w:div>
                    <w:div w:id="1823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3829">
              <w:marLeft w:val="0"/>
              <w:marRight w:val="0"/>
              <w:marTop w:val="0"/>
              <w:marBottom w:val="450"/>
              <w:divBdr>
                <w:top w:val="none" w:sz="0" w:space="0" w:color="auto"/>
                <w:left w:val="none" w:sz="0" w:space="0" w:color="auto"/>
                <w:bottom w:val="none" w:sz="0" w:space="0" w:color="auto"/>
                <w:right w:val="none" w:sz="0" w:space="0" w:color="auto"/>
              </w:divBdr>
            </w:div>
            <w:div w:id="430047629">
              <w:marLeft w:val="0"/>
              <w:marRight w:val="0"/>
              <w:marTop w:val="0"/>
              <w:marBottom w:val="300"/>
              <w:divBdr>
                <w:top w:val="none" w:sz="0" w:space="0" w:color="auto"/>
                <w:left w:val="none" w:sz="0" w:space="0" w:color="auto"/>
                <w:bottom w:val="none" w:sz="0" w:space="0" w:color="auto"/>
                <w:right w:val="none" w:sz="0" w:space="0" w:color="auto"/>
              </w:divBdr>
            </w:div>
          </w:divsChild>
        </w:div>
        <w:div w:id="1912156374">
          <w:marLeft w:val="0"/>
          <w:marRight w:val="0"/>
          <w:marTop w:val="0"/>
          <w:marBottom w:val="0"/>
          <w:divBdr>
            <w:top w:val="none" w:sz="0" w:space="0" w:color="auto"/>
            <w:left w:val="none" w:sz="0" w:space="0" w:color="auto"/>
            <w:bottom w:val="none" w:sz="0" w:space="0" w:color="auto"/>
            <w:right w:val="none" w:sz="0" w:space="0" w:color="auto"/>
          </w:divBdr>
          <w:divsChild>
            <w:div w:id="344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8118">
      <w:bodyDiv w:val="1"/>
      <w:marLeft w:val="0"/>
      <w:marRight w:val="0"/>
      <w:marTop w:val="0"/>
      <w:marBottom w:val="0"/>
      <w:divBdr>
        <w:top w:val="none" w:sz="0" w:space="0" w:color="auto"/>
        <w:left w:val="none" w:sz="0" w:space="0" w:color="auto"/>
        <w:bottom w:val="none" w:sz="0" w:space="0" w:color="auto"/>
        <w:right w:val="none" w:sz="0" w:space="0" w:color="auto"/>
      </w:divBdr>
      <w:divsChild>
        <w:div w:id="44530177">
          <w:marLeft w:val="0"/>
          <w:marRight w:val="0"/>
          <w:marTop w:val="0"/>
          <w:marBottom w:val="0"/>
          <w:divBdr>
            <w:top w:val="none" w:sz="0" w:space="0" w:color="auto"/>
            <w:left w:val="none" w:sz="0" w:space="0" w:color="auto"/>
            <w:bottom w:val="none" w:sz="0" w:space="0" w:color="auto"/>
            <w:right w:val="none" w:sz="0" w:space="0" w:color="auto"/>
          </w:divBdr>
          <w:divsChild>
            <w:div w:id="658966635">
              <w:marLeft w:val="0"/>
              <w:marRight w:val="0"/>
              <w:marTop w:val="0"/>
              <w:marBottom w:val="0"/>
              <w:divBdr>
                <w:top w:val="none" w:sz="0" w:space="0" w:color="auto"/>
                <w:left w:val="none" w:sz="0" w:space="0" w:color="auto"/>
                <w:bottom w:val="none" w:sz="0" w:space="0" w:color="auto"/>
                <w:right w:val="none" w:sz="0" w:space="0" w:color="auto"/>
              </w:divBdr>
              <w:divsChild>
                <w:div w:id="396903713">
                  <w:marLeft w:val="0"/>
                  <w:marRight w:val="0"/>
                  <w:marTop w:val="0"/>
                  <w:marBottom w:val="300"/>
                  <w:divBdr>
                    <w:top w:val="none" w:sz="0" w:space="0" w:color="auto"/>
                    <w:left w:val="none" w:sz="0" w:space="0" w:color="auto"/>
                    <w:bottom w:val="none" w:sz="0" w:space="0" w:color="auto"/>
                    <w:right w:val="none" w:sz="0" w:space="0" w:color="auto"/>
                  </w:divBdr>
                  <w:divsChild>
                    <w:div w:id="869993847">
                      <w:marLeft w:val="0"/>
                      <w:marRight w:val="0"/>
                      <w:marTop w:val="0"/>
                      <w:marBottom w:val="0"/>
                      <w:divBdr>
                        <w:top w:val="none" w:sz="0" w:space="0" w:color="auto"/>
                        <w:left w:val="none" w:sz="0" w:space="0" w:color="auto"/>
                        <w:bottom w:val="none" w:sz="0" w:space="0" w:color="auto"/>
                        <w:right w:val="none" w:sz="0" w:space="0" w:color="auto"/>
                      </w:divBdr>
                      <w:divsChild>
                        <w:div w:id="651829482">
                          <w:marLeft w:val="0"/>
                          <w:marRight w:val="0"/>
                          <w:marTop w:val="0"/>
                          <w:marBottom w:val="0"/>
                          <w:divBdr>
                            <w:top w:val="none" w:sz="0" w:space="0" w:color="auto"/>
                            <w:left w:val="none" w:sz="0" w:space="0" w:color="auto"/>
                            <w:bottom w:val="none" w:sz="0" w:space="0" w:color="auto"/>
                            <w:right w:val="none" w:sz="0" w:space="0" w:color="auto"/>
                          </w:divBdr>
                          <w:divsChild>
                            <w:div w:id="1159007100">
                              <w:marLeft w:val="0"/>
                              <w:marRight w:val="0"/>
                              <w:marTop w:val="0"/>
                              <w:marBottom w:val="0"/>
                              <w:divBdr>
                                <w:top w:val="none" w:sz="0" w:space="0" w:color="auto"/>
                                <w:left w:val="none" w:sz="0" w:space="0" w:color="auto"/>
                                <w:bottom w:val="none" w:sz="0" w:space="0" w:color="auto"/>
                                <w:right w:val="none" w:sz="0" w:space="0" w:color="auto"/>
                              </w:divBdr>
                              <w:divsChild>
                                <w:div w:id="1254975777">
                                  <w:marLeft w:val="0"/>
                                  <w:marRight w:val="0"/>
                                  <w:marTop w:val="0"/>
                                  <w:marBottom w:val="0"/>
                                  <w:divBdr>
                                    <w:top w:val="none" w:sz="0" w:space="0" w:color="auto"/>
                                    <w:left w:val="none" w:sz="0" w:space="0" w:color="auto"/>
                                    <w:bottom w:val="none" w:sz="0" w:space="0" w:color="auto"/>
                                    <w:right w:val="none" w:sz="0" w:space="0" w:color="auto"/>
                                  </w:divBdr>
                                  <w:divsChild>
                                    <w:div w:id="2012102239">
                                      <w:marLeft w:val="0"/>
                                      <w:marRight w:val="0"/>
                                      <w:marTop w:val="0"/>
                                      <w:marBottom w:val="0"/>
                                      <w:divBdr>
                                        <w:top w:val="none" w:sz="0" w:space="0" w:color="auto"/>
                                        <w:left w:val="none" w:sz="0" w:space="0" w:color="auto"/>
                                        <w:bottom w:val="none" w:sz="0" w:space="0" w:color="auto"/>
                                        <w:right w:val="none" w:sz="0" w:space="0" w:color="auto"/>
                                      </w:divBdr>
                                      <w:divsChild>
                                        <w:div w:id="1373114492">
                                          <w:marLeft w:val="0"/>
                                          <w:marRight w:val="0"/>
                                          <w:marTop w:val="0"/>
                                          <w:marBottom w:val="0"/>
                                          <w:divBdr>
                                            <w:top w:val="none" w:sz="0" w:space="0" w:color="auto"/>
                                            <w:left w:val="none" w:sz="0" w:space="0" w:color="auto"/>
                                            <w:bottom w:val="none" w:sz="0" w:space="0" w:color="auto"/>
                                            <w:right w:val="none" w:sz="0" w:space="0" w:color="auto"/>
                                          </w:divBdr>
                                          <w:divsChild>
                                            <w:div w:id="1705448081">
                                              <w:marLeft w:val="0"/>
                                              <w:marRight w:val="0"/>
                                              <w:marTop w:val="0"/>
                                              <w:marBottom w:val="0"/>
                                              <w:divBdr>
                                                <w:top w:val="none" w:sz="0" w:space="0" w:color="auto"/>
                                                <w:left w:val="none" w:sz="0" w:space="0" w:color="auto"/>
                                                <w:bottom w:val="none" w:sz="0" w:space="0" w:color="auto"/>
                                                <w:right w:val="none" w:sz="0" w:space="0" w:color="auto"/>
                                              </w:divBdr>
                                              <w:divsChild>
                                                <w:div w:id="2089644176">
                                                  <w:marLeft w:val="0"/>
                                                  <w:marRight w:val="0"/>
                                                  <w:marTop w:val="0"/>
                                                  <w:marBottom w:val="0"/>
                                                  <w:divBdr>
                                                    <w:top w:val="none" w:sz="0" w:space="0" w:color="auto"/>
                                                    <w:left w:val="none" w:sz="0" w:space="0" w:color="auto"/>
                                                    <w:bottom w:val="none" w:sz="0" w:space="0" w:color="auto"/>
                                                    <w:right w:val="none" w:sz="0" w:space="0" w:color="auto"/>
                                                  </w:divBdr>
                                                  <w:divsChild>
                                                    <w:div w:id="873884352">
                                                      <w:marLeft w:val="0"/>
                                                      <w:marRight w:val="0"/>
                                                      <w:marTop w:val="0"/>
                                                      <w:marBottom w:val="0"/>
                                                      <w:divBdr>
                                                        <w:top w:val="none" w:sz="0" w:space="0" w:color="auto"/>
                                                        <w:left w:val="none" w:sz="0" w:space="0" w:color="auto"/>
                                                        <w:bottom w:val="none" w:sz="0" w:space="0" w:color="auto"/>
                                                        <w:right w:val="none" w:sz="0" w:space="0" w:color="auto"/>
                                                      </w:divBdr>
                                                      <w:divsChild>
                                                        <w:div w:id="18635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308321">
                      <w:marLeft w:val="0"/>
                      <w:marRight w:val="300"/>
                      <w:marTop w:val="0"/>
                      <w:marBottom w:val="150"/>
                      <w:divBdr>
                        <w:top w:val="none" w:sz="0" w:space="0" w:color="auto"/>
                        <w:left w:val="none" w:sz="0" w:space="0" w:color="auto"/>
                        <w:bottom w:val="none" w:sz="0" w:space="0" w:color="auto"/>
                        <w:right w:val="none" w:sz="0" w:space="0" w:color="auto"/>
                      </w:divBdr>
                      <w:divsChild>
                        <w:div w:id="1935629547">
                          <w:marLeft w:val="0"/>
                          <w:marRight w:val="0"/>
                          <w:marTop w:val="0"/>
                          <w:marBottom w:val="0"/>
                          <w:divBdr>
                            <w:top w:val="none" w:sz="0" w:space="0" w:color="auto"/>
                            <w:left w:val="none" w:sz="0" w:space="0" w:color="auto"/>
                            <w:bottom w:val="none" w:sz="0" w:space="0" w:color="auto"/>
                            <w:right w:val="none" w:sz="0" w:space="0" w:color="auto"/>
                          </w:divBdr>
                          <w:divsChild>
                            <w:div w:id="1815640062">
                              <w:marLeft w:val="0"/>
                              <w:marRight w:val="0"/>
                              <w:marTop w:val="225"/>
                              <w:marBottom w:val="0"/>
                              <w:divBdr>
                                <w:top w:val="none" w:sz="0" w:space="0" w:color="auto"/>
                                <w:left w:val="none" w:sz="0" w:space="0" w:color="auto"/>
                                <w:bottom w:val="none" w:sz="0" w:space="0" w:color="auto"/>
                                <w:right w:val="none" w:sz="0" w:space="0" w:color="auto"/>
                              </w:divBdr>
                              <w:divsChild>
                                <w:div w:id="699162143">
                                  <w:marLeft w:val="0"/>
                                  <w:marRight w:val="0"/>
                                  <w:marTop w:val="0"/>
                                  <w:marBottom w:val="0"/>
                                  <w:divBdr>
                                    <w:top w:val="none" w:sz="0" w:space="0" w:color="auto"/>
                                    <w:left w:val="none" w:sz="0" w:space="0" w:color="auto"/>
                                    <w:bottom w:val="none" w:sz="0" w:space="0" w:color="auto"/>
                                    <w:right w:val="none" w:sz="0" w:space="0" w:color="auto"/>
                                  </w:divBdr>
                                </w:div>
                                <w:div w:id="19654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4475">
                      <w:marLeft w:val="450"/>
                      <w:marRight w:val="0"/>
                      <w:marTop w:val="0"/>
                      <w:marBottom w:val="300"/>
                      <w:divBdr>
                        <w:top w:val="none" w:sz="0" w:space="0" w:color="auto"/>
                        <w:left w:val="none" w:sz="0" w:space="0" w:color="auto"/>
                        <w:bottom w:val="none" w:sz="0" w:space="0" w:color="auto"/>
                        <w:right w:val="none" w:sz="0" w:space="0" w:color="auto"/>
                      </w:divBdr>
                      <w:divsChild>
                        <w:div w:id="1089622961">
                          <w:marLeft w:val="0"/>
                          <w:marRight w:val="0"/>
                          <w:marTop w:val="0"/>
                          <w:marBottom w:val="0"/>
                          <w:divBdr>
                            <w:top w:val="none" w:sz="0" w:space="0" w:color="auto"/>
                            <w:left w:val="none" w:sz="0" w:space="0" w:color="auto"/>
                            <w:bottom w:val="none" w:sz="0" w:space="0" w:color="auto"/>
                            <w:right w:val="none" w:sz="0" w:space="0" w:color="auto"/>
                          </w:divBdr>
                          <w:divsChild>
                            <w:div w:id="1649550210">
                              <w:marLeft w:val="0"/>
                              <w:marRight w:val="0"/>
                              <w:marTop w:val="0"/>
                              <w:marBottom w:val="0"/>
                              <w:divBdr>
                                <w:top w:val="none" w:sz="0" w:space="0" w:color="auto"/>
                                <w:left w:val="none" w:sz="0" w:space="0" w:color="auto"/>
                                <w:bottom w:val="none" w:sz="0" w:space="0" w:color="auto"/>
                                <w:right w:val="none" w:sz="0" w:space="0" w:color="auto"/>
                              </w:divBdr>
                              <w:divsChild>
                                <w:div w:id="1569922006">
                                  <w:marLeft w:val="0"/>
                                  <w:marRight w:val="0"/>
                                  <w:marTop w:val="0"/>
                                  <w:marBottom w:val="0"/>
                                  <w:divBdr>
                                    <w:top w:val="none" w:sz="0" w:space="0" w:color="auto"/>
                                    <w:left w:val="none" w:sz="0" w:space="0" w:color="auto"/>
                                    <w:bottom w:val="none" w:sz="0" w:space="0" w:color="auto"/>
                                    <w:right w:val="none" w:sz="0" w:space="0" w:color="auto"/>
                                  </w:divBdr>
                                </w:div>
                                <w:div w:id="15824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82158">
                  <w:marLeft w:val="0"/>
                  <w:marRight w:val="0"/>
                  <w:marTop w:val="0"/>
                  <w:marBottom w:val="240"/>
                  <w:divBdr>
                    <w:top w:val="none" w:sz="0" w:space="0" w:color="auto"/>
                    <w:left w:val="none" w:sz="0" w:space="0" w:color="auto"/>
                    <w:bottom w:val="none" w:sz="0" w:space="0" w:color="auto"/>
                    <w:right w:val="none" w:sz="0" w:space="0" w:color="auto"/>
                  </w:divBdr>
                </w:div>
                <w:div w:id="2088726822">
                  <w:marLeft w:val="0"/>
                  <w:marRight w:val="0"/>
                  <w:marTop w:val="0"/>
                  <w:marBottom w:val="300"/>
                  <w:divBdr>
                    <w:top w:val="none" w:sz="0" w:space="0" w:color="auto"/>
                    <w:left w:val="none" w:sz="0" w:space="0" w:color="auto"/>
                    <w:bottom w:val="none" w:sz="0" w:space="0" w:color="auto"/>
                    <w:right w:val="none" w:sz="0" w:space="0" w:color="auto"/>
                  </w:divBdr>
                  <w:divsChild>
                    <w:div w:id="1610890341">
                      <w:marLeft w:val="0"/>
                      <w:marRight w:val="0"/>
                      <w:marTop w:val="0"/>
                      <w:marBottom w:val="0"/>
                      <w:divBdr>
                        <w:top w:val="none" w:sz="0" w:space="0" w:color="auto"/>
                        <w:left w:val="none" w:sz="0" w:space="0" w:color="auto"/>
                        <w:bottom w:val="none" w:sz="0" w:space="0" w:color="auto"/>
                        <w:right w:val="none" w:sz="0" w:space="0" w:color="auto"/>
                      </w:divBdr>
                      <w:divsChild>
                        <w:div w:id="2294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40517">
          <w:marLeft w:val="0"/>
          <w:marRight w:val="0"/>
          <w:marTop w:val="375"/>
          <w:marBottom w:val="330"/>
          <w:divBdr>
            <w:top w:val="none" w:sz="0" w:space="0" w:color="auto"/>
            <w:left w:val="none" w:sz="0" w:space="0" w:color="auto"/>
            <w:bottom w:val="none" w:sz="0" w:space="0" w:color="auto"/>
            <w:right w:val="none" w:sz="0" w:space="0" w:color="auto"/>
          </w:divBdr>
          <w:divsChild>
            <w:div w:id="1586844572">
              <w:marLeft w:val="0"/>
              <w:marRight w:val="0"/>
              <w:marTop w:val="0"/>
              <w:marBottom w:val="210"/>
              <w:divBdr>
                <w:top w:val="none" w:sz="0" w:space="0" w:color="auto"/>
                <w:left w:val="none" w:sz="0" w:space="0" w:color="auto"/>
                <w:bottom w:val="none" w:sz="0" w:space="0" w:color="auto"/>
                <w:right w:val="none" w:sz="0" w:space="0" w:color="auto"/>
              </w:divBdr>
              <w:divsChild>
                <w:div w:id="1176772980">
                  <w:marLeft w:val="0"/>
                  <w:marRight w:val="0"/>
                  <w:marTop w:val="0"/>
                  <w:marBottom w:val="0"/>
                  <w:divBdr>
                    <w:top w:val="none" w:sz="0" w:space="0" w:color="auto"/>
                    <w:left w:val="none" w:sz="0" w:space="0" w:color="auto"/>
                    <w:bottom w:val="none" w:sz="0" w:space="0" w:color="auto"/>
                    <w:right w:val="none" w:sz="0" w:space="0" w:color="auto"/>
                  </w:divBdr>
                  <w:divsChild>
                    <w:div w:id="2276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00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5776685">
      <w:bodyDiv w:val="1"/>
      <w:marLeft w:val="0"/>
      <w:marRight w:val="0"/>
      <w:marTop w:val="0"/>
      <w:marBottom w:val="0"/>
      <w:divBdr>
        <w:top w:val="none" w:sz="0" w:space="0" w:color="auto"/>
        <w:left w:val="none" w:sz="0" w:space="0" w:color="auto"/>
        <w:bottom w:val="none" w:sz="0" w:space="0" w:color="auto"/>
        <w:right w:val="none" w:sz="0" w:space="0" w:color="auto"/>
      </w:divBdr>
      <w:divsChild>
        <w:div w:id="179861743">
          <w:marLeft w:val="0"/>
          <w:marRight w:val="0"/>
          <w:marTop w:val="375"/>
          <w:marBottom w:val="330"/>
          <w:divBdr>
            <w:top w:val="none" w:sz="0" w:space="0" w:color="auto"/>
            <w:left w:val="none" w:sz="0" w:space="0" w:color="auto"/>
            <w:bottom w:val="none" w:sz="0" w:space="0" w:color="auto"/>
            <w:right w:val="none" w:sz="0" w:space="0" w:color="auto"/>
          </w:divBdr>
          <w:divsChild>
            <w:div w:id="869689044">
              <w:marLeft w:val="0"/>
              <w:marRight w:val="0"/>
              <w:marTop w:val="0"/>
              <w:marBottom w:val="210"/>
              <w:divBdr>
                <w:top w:val="none" w:sz="0" w:space="0" w:color="auto"/>
                <w:left w:val="none" w:sz="0" w:space="0" w:color="auto"/>
                <w:bottom w:val="none" w:sz="0" w:space="0" w:color="auto"/>
                <w:right w:val="none" w:sz="0" w:space="0" w:color="auto"/>
              </w:divBdr>
              <w:divsChild>
                <w:div w:id="468208023">
                  <w:marLeft w:val="0"/>
                  <w:marRight w:val="0"/>
                  <w:marTop w:val="0"/>
                  <w:marBottom w:val="0"/>
                  <w:divBdr>
                    <w:top w:val="none" w:sz="0" w:space="0" w:color="auto"/>
                    <w:left w:val="none" w:sz="0" w:space="0" w:color="auto"/>
                    <w:bottom w:val="none" w:sz="0" w:space="0" w:color="auto"/>
                    <w:right w:val="none" w:sz="0" w:space="0" w:color="auto"/>
                  </w:divBdr>
                  <w:divsChild>
                    <w:div w:id="18645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9353">
              <w:marLeft w:val="0"/>
              <w:marRight w:val="0"/>
              <w:marTop w:val="0"/>
              <w:marBottom w:val="210"/>
              <w:divBdr>
                <w:top w:val="none" w:sz="0" w:space="0" w:color="auto"/>
                <w:left w:val="none" w:sz="0" w:space="0" w:color="auto"/>
                <w:bottom w:val="none" w:sz="0" w:space="0" w:color="auto"/>
                <w:right w:val="none" w:sz="0" w:space="0" w:color="auto"/>
              </w:divBdr>
            </w:div>
          </w:divsChild>
        </w:div>
        <w:div w:id="825589516">
          <w:marLeft w:val="0"/>
          <w:marRight w:val="0"/>
          <w:marTop w:val="0"/>
          <w:marBottom w:val="0"/>
          <w:divBdr>
            <w:top w:val="none" w:sz="0" w:space="0" w:color="auto"/>
            <w:left w:val="none" w:sz="0" w:space="0" w:color="auto"/>
            <w:bottom w:val="none" w:sz="0" w:space="0" w:color="auto"/>
            <w:right w:val="none" w:sz="0" w:space="0" w:color="auto"/>
          </w:divBdr>
          <w:divsChild>
            <w:div w:id="93984781">
              <w:marLeft w:val="0"/>
              <w:marRight w:val="0"/>
              <w:marTop w:val="0"/>
              <w:marBottom w:val="0"/>
              <w:divBdr>
                <w:top w:val="none" w:sz="0" w:space="0" w:color="auto"/>
                <w:left w:val="none" w:sz="0" w:space="0" w:color="auto"/>
                <w:bottom w:val="none" w:sz="0" w:space="0" w:color="auto"/>
                <w:right w:val="none" w:sz="0" w:space="0" w:color="auto"/>
              </w:divBdr>
              <w:divsChild>
                <w:div w:id="1832520988">
                  <w:marLeft w:val="0"/>
                  <w:marRight w:val="0"/>
                  <w:marTop w:val="0"/>
                  <w:marBottom w:val="300"/>
                  <w:divBdr>
                    <w:top w:val="none" w:sz="0" w:space="0" w:color="auto"/>
                    <w:left w:val="none" w:sz="0" w:space="0" w:color="auto"/>
                    <w:bottom w:val="none" w:sz="0" w:space="0" w:color="auto"/>
                    <w:right w:val="none" w:sz="0" w:space="0" w:color="auto"/>
                  </w:divBdr>
                  <w:divsChild>
                    <w:div w:id="835415461">
                      <w:marLeft w:val="0"/>
                      <w:marRight w:val="300"/>
                      <w:marTop w:val="0"/>
                      <w:marBottom w:val="150"/>
                      <w:divBdr>
                        <w:top w:val="none" w:sz="0" w:space="0" w:color="auto"/>
                        <w:left w:val="none" w:sz="0" w:space="0" w:color="auto"/>
                        <w:bottom w:val="none" w:sz="0" w:space="0" w:color="auto"/>
                        <w:right w:val="none" w:sz="0" w:space="0" w:color="auto"/>
                      </w:divBdr>
                      <w:divsChild>
                        <w:div w:id="1783038057">
                          <w:marLeft w:val="0"/>
                          <w:marRight w:val="0"/>
                          <w:marTop w:val="0"/>
                          <w:marBottom w:val="0"/>
                          <w:divBdr>
                            <w:top w:val="none" w:sz="0" w:space="0" w:color="auto"/>
                            <w:left w:val="none" w:sz="0" w:space="0" w:color="auto"/>
                            <w:bottom w:val="none" w:sz="0" w:space="0" w:color="auto"/>
                            <w:right w:val="none" w:sz="0" w:space="0" w:color="auto"/>
                          </w:divBdr>
                          <w:divsChild>
                            <w:div w:id="455757215">
                              <w:marLeft w:val="0"/>
                              <w:marRight w:val="0"/>
                              <w:marTop w:val="225"/>
                              <w:marBottom w:val="0"/>
                              <w:divBdr>
                                <w:top w:val="none" w:sz="0" w:space="0" w:color="auto"/>
                                <w:left w:val="none" w:sz="0" w:space="0" w:color="auto"/>
                                <w:bottom w:val="none" w:sz="0" w:space="0" w:color="auto"/>
                                <w:right w:val="none" w:sz="0" w:space="0" w:color="auto"/>
                              </w:divBdr>
                              <w:divsChild>
                                <w:div w:id="1761489102">
                                  <w:marLeft w:val="0"/>
                                  <w:marRight w:val="0"/>
                                  <w:marTop w:val="0"/>
                                  <w:marBottom w:val="0"/>
                                  <w:divBdr>
                                    <w:top w:val="none" w:sz="0" w:space="0" w:color="auto"/>
                                    <w:left w:val="none" w:sz="0" w:space="0" w:color="auto"/>
                                    <w:bottom w:val="none" w:sz="0" w:space="0" w:color="auto"/>
                                    <w:right w:val="none" w:sz="0" w:space="0" w:color="auto"/>
                                  </w:divBdr>
                                </w:div>
                                <w:div w:id="19756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22539">
              <w:marLeft w:val="0"/>
              <w:marRight w:val="0"/>
              <w:marTop w:val="0"/>
              <w:marBottom w:val="0"/>
              <w:divBdr>
                <w:top w:val="none" w:sz="0" w:space="0" w:color="auto"/>
                <w:left w:val="none" w:sz="0" w:space="0" w:color="auto"/>
                <w:bottom w:val="none" w:sz="0" w:space="0" w:color="auto"/>
                <w:right w:val="none" w:sz="0" w:space="0" w:color="auto"/>
              </w:divBdr>
              <w:divsChild>
                <w:div w:id="1077748905">
                  <w:marLeft w:val="0"/>
                  <w:marRight w:val="0"/>
                  <w:marTop w:val="75"/>
                  <w:marBottom w:val="0"/>
                  <w:divBdr>
                    <w:top w:val="none" w:sz="0" w:space="0" w:color="auto"/>
                    <w:left w:val="none" w:sz="0" w:space="0" w:color="auto"/>
                    <w:bottom w:val="none" w:sz="0" w:space="0" w:color="auto"/>
                    <w:right w:val="none" w:sz="0" w:space="0" w:color="auto"/>
                  </w:divBdr>
                  <w:divsChild>
                    <w:div w:id="4452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23095">
      <w:bodyDiv w:val="1"/>
      <w:marLeft w:val="0"/>
      <w:marRight w:val="0"/>
      <w:marTop w:val="0"/>
      <w:marBottom w:val="0"/>
      <w:divBdr>
        <w:top w:val="none" w:sz="0" w:space="0" w:color="auto"/>
        <w:left w:val="none" w:sz="0" w:space="0" w:color="auto"/>
        <w:bottom w:val="none" w:sz="0" w:space="0" w:color="auto"/>
        <w:right w:val="none" w:sz="0" w:space="0" w:color="auto"/>
      </w:divBdr>
      <w:divsChild>
        <w:div w:id="308096297">
          <w:marLeft w:val="0"/>
          <w:marRight w:val="0"/>
          <w:marTop w:val="225"/>
          <w:marBottom w:val="0"/>
          <w:divBdr>
            <w:top w:val="none" w:sz="0" w:space="0" w:color="auto"/>
            <w:left w:val="none" w:sz="0" w:space="0" w:color="auto"/>
            <w:bottom w:val="none" w:sz="0" w:space="0" w:color="auto"/>
            <w:right w:val="none" w:sz="0" w:space="0" w:color="auto"/>
          </w:divBdr>
          <w:divsChild>
            <w:div w:id="981346517">
              <w:marLeft w:val="0"/>
              <w:marRight w:val="0"/>
              <w:marTop w:val="0"/>
              <w:marBottom w:val="0"/>
              <w:divBdr>
                <w:top w:val="none" w:sz="0" w:space="0" w:color="auto"/>
                <w:left w:val="none" w:sz="0" w:space="0" w:color="auto"/>
                <w:bottom w:val="none" w:sz="0" w:space="0" w:color="auto"/>
                <w:right w:val="none" w:sz="0" w:space="0" w:color="auto"/>
              </w:divBdr>
              <w:divsChild>
                <w:div w:id="1900748296">
                  <w:marLeft w:val="0"/>
                  <w:marRight w:val="0"/>
                  <w:marTop w:val="0"/>
                  <w:marBottom w:val="0"/>
                  <w:divBdr>
                    <w:top w:val="none" w:sz="0" w:space="0" w:color="auto"/>
                    <w:left w:val="none" w:sz="0" w:space="0" w:color="auto"/>
                    <w:bottom w:val="none" w:sz="0" w:space="0" w:color="auto"/>
                    <w:right w:val="none" w:sz="0" w:space="0" w:color="auto"/>
                  </w:divBdr>
                  <w:divsChild>
                    <w:div w:id="1441680105">
                      <w:marLeft w:val="0"/>
                      <w:marRight w:val="0"/>
                      <w:marTop w:val="0"/>
                      <w:marBottom w:val="0"/>
                      <w:divBdr>
                        <w:top w:val="none" w:sz="0" w:space="0" w:color="auto"/>
                        <w:left w:val="none" w:sz="0" w:space="0" w:color="auto"/>
                        <w:bottom w:val="none" w:sz="0" w:space="0" w:color="auto"/>
                        <w:right w:val="none" w:sz="0" w:space="0" w:color="auto"/>
                      </w:divBdr>
                    </w:div>
                    <w:div w:id="17682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2970">
              <w:marLeft w:val="0"/>
              <w:marRight w:val="0"/>
              <w:marTop w:val="0"/>
              <w:marBottom w:val="225"/>
              <w:divBdr>
                <w:top w:val="none" w:sz="0" w:space="0" w:color="auto"/>
                <w:left w:val="none" w:sz="0" w:space="0" w:color="auto"/>
                <w:bottom w:val="none" w:sz="0" w:space="0" w:color="auto"/>
                <w:right w:val="none" w:sz="0" w:space="0" w:color="auto"/>
              </w:divBdr>
            </w:div>
          </w:divsChild>
        </w:div>
        <w:div w:id="672804247">
          <w:marLeft w:val="0"/>
          <w:marRight w:val="0"/>
          <w:marTop w:val="0"/>
          <w:marBottom w:val="0"/>
          <w:divBdr>
            <w:top w:val="none" w:sz="0" w:space="0" w:color="auto"/>
            <w:left w:val="none" w:sz="0" w:space="0" w:color="auto"/>
            <w:bottom w:val="none" w:sz="0" w:space="0" w:color="auto"/>
            <w:right w:val="none" w:sz="0" w:space="0" w:color="auto"/>
          </w:divBdr>
          <w:divsChild>
            <w:div w:id="10617500">
              <w:marLeft w:val="0"/>
              <w:marRight w:val="0"/>
              <w:marTop w:val="0"/>
              <w:marBottom w:val="0"/>
              <w:divBdr>
                <w:top w:val="none" w:sz="0" w:space="0" w:color="auto"/>
                <w:left w:val="none" w:sz="0" w:space="0" w:color="auto"/>
                <w:bottom w:val="none" w:sz="0" w:space="0" w:color="auto"/>
                <w:right w:val="none" w:sz="0" w:space="0" w:color="auto"/>
              </w:divBdr>
              <w:divsChild>
                <w:div w:id="1696614525">
                  <w:marLeft w:val="0"/>
                  <w:marRight w:val="0"/>
                  <w:marTop w:val="0"/>
                  <w:marBottom w:val="0"/>
                  <w:divBdr>
                    <w:top w:val="none" w:sz="0" w:space="0" w:color="auto"/>
                    <w:left w:val="none" w:sz="0" w:space="0" w:color="auto"/>
                    <w:bottom w:val="none" w:sz="0" w:space="0" w:color="auto"/>
                    <w:right w:val="none" w:sz="0" w:space="0" w:color="auto"/>
                  </w:divBdr>
                </w:div>
              </w:divsChild>
            </w:div>
            <w:div w:id="13384344">
              <w:marLeft w:val="0"/>
              <w:marRight w:val="0"/>
              <w:marTop w:val="0"/>
              <w:marBottom w:val="0"/>
              <w:divBdr>
                <w:top w:val="none" w:sz="0" w:space="0" w:color="auto"/>
                <w:left w:val="none" w:sz="0" w:space="0" w:color="auto"/>
                <w:bottom w:val="none" w:sz="0" w:space="0" w:color="auto"/>
                <w:right w:val="none" w:sz="0" w:space="0" w:color="auto"/>
              </w:divBdr>
              <w:divsChild>
                <w:div w:id="900747363">
                  <w:marLeft w:val="0"/>
                  <w:marRight w:val="0"/>
                  <w:marTop w:val="0"/>
                  <w:marBottom w:val="0"/>
                  <w:divBdr>
                    <w:top w:val="none" w:sz="0" w:space="0" w:color="auto"/>
                    <w:left w:val="none" w:sz="0" w:space="0" w:color="auto"/>
                    <w:bottom w:val="none" w:sz="0" w:space="0" w:color="auto"/>
                    <w:right w:val="none" w:sz="0" w:space="0" w:color="auto"/>
                  </w:divBdr>
                </w:div>
              </w:divsChild>
            </w:div>
            <w:div w:id="31812691">
              <w:marLeft w:val="0"/>
              <w:marRight w:val="0"/>
              <w:marTop w:val="0"/>
              <w:marBottom w:val="0"/>
              <w:divBdr>
                <w:top w:val="none" w:sz="0" w:space="0" w:color="auto"/>
                <w:left w:val="none" w:sz="0" w:space="0" w:color="auto"/>
                <w:bottom w:val="none" w:sz="0" w:space="0" w:color="auto"/>
                <w:right w:val="none" w:sz="0" w:space="0" w:color="auto"/>
              </w:divBdr>
              <w:divsChild>
                <w:div w:id="2015565986">
                  <w:marLeft w:val="0"/>
                  <w:marRight w:val="0"/>
                  <w:marTop w:val="0"/>
                  <w:marBottom w:val="0"/>
                  <w:divBdr>
                    <w:top w:val="none" w:sz="0" w:space="0" w:color="auto"/>
                    <w:left w:val="none" w:sz="0" w:space="0" w:color="auto"/>
                    <w:bottom w:val="none" w:sz="0" w:space="0" w:color="auto"/>
                    <w:right w:val="none" w:sz="0" w:space="0" w:color="auto"/>
                  </w:divBdr>
                </w:div>
              </w:divsChild>
            </w:div>
            <w:div w:id="67532407">
              <w:marLeft w:val="0"/>
              <w:marRight w:val="0"/>
              <w:marTop w:val="0"/>
              <w:marBottom w:val="0"/>
              <w:divBdr>
                <w:top w:val="none" w:sz="0" w:space="0" w:color="auto"/>
                <w:left w:val="none" w:sz="0" w:space="0" w:color="auto"/>
                <w:bottom w:val="none" w:sz="0" w:space="0" w:color="auto"/>
                <w:right w:val="none" w:sz="0" w:space="0" w:color="auto"/>
              </w:divBdr>
              <w:divsChild>
                <w:div w:id="997853788">
                  <w:marLeft w:val="0"/>
                  <w:marRight w:val="0"/>
                  <w:marTop w:val="0"/>
                  <w:marBottom w:val="0"/>
                  <w:divBdr>
                    <w:top w:val="none" w:sz="0" w:space="0" w:color="auto"/>
                    <w:left w:val="none" w:sz="0" w:space="0" w:color="auto"/>
                    <w:bottom w:val="none" w:sz="0" w:space="0" w:color="auto"/>
                    <w:right w:val="none" w:sz="0" w:space="0" w:color="auto"/>
                  </w:divBdr>
                </w:div>
              </w:divsChild>
            </w:div>
            <w:div w:id="72972222">
              <w:marLeft w:val="0"/>
              <w:marRight w:val="0"/>
              <w:marTop w:val="0"/>
              <w:marBottom w:val="0"/>
              <w:divBdr>
                <w:top w:val="none" w:sz="0" w:space="0" w:color="auto"/>
                <w:left w:val="none" w:sz="0" w:space="0" w:color="auto"/>
                <w:bottom w:val="none" w:sz="0" w:space="0" w:color="auto"/>
                <w:right w:val="none" w:sz="0" w:space="0" w:color="auto"/>
              </w:divBdr>
              <w:divsChild>
                <w:div w:id="803890437">
                  <w:marLeft w:val="0"/>
                  <w:marRight w:val="0"/>
                  <w:marTop w:val="0"/>
                  <w:marBottom w:val="0"/>
                  <w:divBdr>
                    <w:top w:val="none" w:sz="0" w:space="0" w:color="auto"/>
                    <w:left w:val="none" w:sz="0" w:space="0" w:color="auto"/>
                    <w:bottom w:val="none" w:sz="0" w:space="0" w:color="auto"/>
                    <w:right w:val="none" w:sz="0" w:space="0" w:color="auto"/>
                  </w:divBdr>
                  <w:divsChild>
                    <w:div w:id="1010641637">
                      <w:marLeft w:val="0"/>
                      <w:marRight w:val="0"/>
                      <w:marTop w:val="0"/>
                      <w:marBottom w:val="0"/>
                      <w:divBdr>
                        <w:top w:val="none" w:sz="0" w:space="0" w:color="auto"/>
                        <w:left w:val="none" w:sz="0" w:space="0" w:color="auto"/>
                        <w:bottom w:val="none" w:sz="0" w:space="0" w:color="auto"/>
                        <w:right w:val="none" w:sz="0" w:space="0" w:color="auto"/>
                      </w:divBdr>
                      <w:divsChild>
                        <w:div w:id="271136350">
                          <w:marLeft w:val="0"/>
                          <w:marRight w:val="0"/>
                          <w:marTop w:val="0"/>
                          <w:marBottom w:val="0"/>
                          <w:divBdr>
                            <w:top w:val="none" w:sz="0" w:space="0" w:color="auto"/>
                            <w:left w:val="none" w:sz="0" w:space="0" w:color="auto"/>
                            <w:bottom w:val="none" w:sz="0" w:space="0" w:color="auto"/>
                            <w:right w:val="none" w:sz="0" w:space="0" w:color="auto"/>
                          </w:divBdr>
                        </w:div>
                      </w:divsChild>
                    </w:div>
                    <w:div w:id="2146848033">
                      <w:marLeft w:val="0"/>
                      <w:marRight w:val="0"/>
                      <w:marTop w:val="0"/>
                      <w:marBottom w:val="0"/>
                      <w:divBdr>
                        <w:top w:val="none" w:sz="0" w:space="0" w:color="auto"/>
                        <w:left w:val="none" w:sz="0" w:space="0" w:color="auto"/>
                        <w:bottom w:val="none" w:sz="0" w:space="0" w:color="auto"/>
                        <w:right w:val="none" w:sz="0" w:space="0" w:color="auto"/>
                      </w:divBdr>
                      <w:divsChild>
                        <w:div w:id="598027377">
                          <w:marLeft w:val="0"/>
                          <w:marRight w:val="0"/>
                          <w:marTop w:val="0"/>
                          <w:marBottom w:val="0"/>
                          <w:divBdr>
                            <w:top w:val="none" w:sz="0" w:space="0" w:color="auto"/>
                            <w:left w:val="none" w:sz="0" w:space="0" w:color="auto"/>
                            <w:bottom w:val="none" w:sz="0" w:space="0" w:color="auto"/>
                            <w:right w:val="none" w:sz="0" w:space="0" w:color="auto"/>
                          </w:divBdr>
                          <w:divsChild>
                            <w:div w:id="1323510791">
                              <w:marLeft w:val="0"/>
                              <w:marRight w:val="0"/>
                              <w:marTop w:val="0"/>
                              <w:marBottom w:val="0"/>
                              <w:divBdr>
                                <w:top w:val="none" w:sz="0" w:space="0" w:color="auto"/>
                                <w:left w:val="none" w:sz="0" w:space="0" w:color="auto"/>
                                <w:bottom w:val="none" w:sz="0" w:space="0" w:color="auto"/>
                                <w:right w:val="none" w:sz="0" w:space="0" w:color="auto"/>
                              </w:divBdr>
                            </w:div>
                          </w:divsChild>
                        </w:div>
                        <w:div w:id="16981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0609">
              <w:marLeft w:val="0"/>
              <w:marRight w:val="0"/>
              <w:marTop w:val="0"/>
              <w:marBottom w:val="0"/>
              <w:divBdr>
                <w:top w:val="none" w:sz="0" w:space="0" w:color="auto"/>
                <w:left w:val="none" w:sz="0" w:space="0" w:color="auto"/>
                <w:bottom w:val="none" w:sz="0" w:space="0" w:color="auto"/>
                <w:right w:val="none" w:sz="0" w:space="0" w:color="auto"/>
              </w:divBdr>
              <w:divsChild>
                <w:div w:id="786851227">
                  <w:marLeft w:val="0"/>
                  <w:marRight w:val="0"/>
                  <w:marTop w:val="0"/>
                  <w:marBottom w:val="0"/>
                  <w:divBdr>
                    <w:top w:val="none" w:sz="0" w:space="0" w:color="auto"/>
                    <w:left w:val="none" w:sz="0" w:space="0" w:color="auto"/>
                    <w:bottom w:val="none" w:sz="0" w:space="0" w:color="auto"/>
                    <w:right w:val="none" w:sz="0" w:space="0" w:color="auto"/>
                  </w:divBdr>
                </w:div>
              </w:divsChild>
            </w:div>
            <w:div w:id="140078946">
              <w:marLeft w:val="0"/>
              <w:marRight w:val="0"/>
              <w:marTop w:val="0"/>
              <w:marBottom w:val="0"/>
              <w:divBdr>
                <w:top w:val="none" w:sz="0" w:space="0" w:color="auto"/>
                <w:left w:val="none" w:sz="0" w:space="0" w:color="auto"/>
                <w:bottom w:val="none" w:sz="0" w:space="0" w:color="auto"/>
                <w:right w:val="none" w:sz="0" w:space="0" w:color="auto"/>
              </w:divBdr>
              <w:divsChild>
                <w:div w:id="392434563">
                  <w:marLeft w:val="0"/>
                  <w:marRight w:val="0"/>
                  <w:marTop w:val="0"/>
                  <w:marBottom w:val="0"/>
                  <w:divBdr>
                    <w:top w:val="none" w:sz="0" w:space="0" w:color="auto"/>
                    <w:left w:val="none" w:sz="0" w:space="0" w:color="auto"/>
                    <w:bottom w:val="none" w:sz="0" w:space="0" w:color="auto"/>
                    <w:right w:val="none" w:sz="0" w:space="0" w:color="auto"/>
                  </w:divBdr>
                </w:div>
              </w:divsChild>
            </w:div>
            <w:div w:id="144468119">
              <w:marLeft w:val="0"/>
              <w:marRight w:val="0"/>
              <w:marTop w:val="0"/>
              <w:marBottom w:val="0"/>
              <w:divBdr>
                <w:top w:val="none" w:sz="0" w:space="0" w:color="auto"/>
                <w:left w:val="none" w:sz="0" w:space="0" w:color="auto"/>
                <w:bottom w:val="none" w:sz="0" w:space="0" w:color="auto"/>
                <w:right w:val="none" w:sz="0" w:space="0" w:color="auto"/>
              </w:divBdr>
              <w:divsChild>
                <w:div w:id="182014722">
                  <w:marLeft w:val="0"/>
                  <w:marRight w:val="0"/>
                  <w:marTop w:val="0"/>
                  <w:marBottom w:val="0"/>
                  <w:divBdr>
                    <w:top w:val="none" w:sz="0" w:space="0" w:color="auto"/>
                    <w:left w:val="none" w:sz="0" w:space="0" w:color="auto"/>
                    <w:bottom w:val="none" w:sz="0" w:space="0" w:color="auto"/>
                    <w:right w:val="none" w:sz="0" w:space="0" w:color="auto"/>
                  </w:divBdr>
                </w:div>
              </w:divsChild>
            </w:div>
            <w:div w:id="154689052">
              <w:marLeft w:val="0"/>
              <w:marRight w:val="0"/>
              <w:marTop w:val="0"/>
              <w:marBottom w:val="0"/>
              <w:divBdr>
                <w:top w:val="none" w:sz="0" w:space="0" w:color="auto"/>
                <w:left w:val="none" w:sz="0" w:space="0" w:color="auto"/>
                <w:bottom w:val="none" w:sz="0" w:space="0" w:color="auto"/>
                <w:right w:val="none" w:sz="0" w:space="0" w:color="auto"/>
              </w:divBdr>
              <w:divsChild>
                <w:div w:id="1490049361">
                  <w:marLeft w:val="0"/>
                  <w:marRight w:val="0"/>
                  <w:marTop w:val="0"/>
                  <w:marBottom w:val="0"/>
                  <w:divBdr>
                    <w:top w:val="none" w:sz="0" w:space="0" w:color="auto"/>
                    <w:left w:val="none" w:sz="0" w:space="0" w:color="auto"/>
                    <w:bottom w:val="none" w:sz="0" w:space="0" w:color="auto"/>
                    <w:right w:val="none" w:sz="0" w:space="0" w:color="auto"/>
                  </w:divBdr>
                </w:div>
              </w:divsChild>
            </w:div>
            <w:div w:id="156042915">
              <w:marLeft w:val="0"/>
              <w:marRight w:val="0"/>
              <w:marTop w:val="0"/>
              <w:marBottom w:val="0"/>
              <w:divBdr>
                <w:top w:val="none" w:sz="0" w:space="0" w:color="auto"/>
                <w:left w:val="none" w:sz="0" w:space="0" w:color="auto"/>
                <w:bottom w:val="none" w:sz="0" w:space="0" w:color="auto"/>
                <w:right w:val="none" w:sz="0" w:space="0" w:color="auto"/>
              </w:divBdr>
              <w:divsChild>
                <w:div w:id="2052532130">
                  <w:marLeft w:val="0"/>
                  <w:marRight w:val="0"/>
                  <w:marTop w:val="0"/>
                  <w:marBottom w:val="0"/>
                  <w:divBdr>
                    <w:top w:val="none" w:sz="0" w:space="0" w:color="auto"/>
                    <w:left w:val="none" w:sz="0" w:space="0" w:color="auto"/>
                    <w:bottom w:val="none" w:sz="0" w:space="0" w:color="auto"/>
                    <w:right w:val="none" w:sz="0" w:space="0" w:color="auto"/>
                  </w:divBdr>
                </w:div>
              </w:divsChild>
            </w:div>
            <w:div w:id="197395570">
              <w:marLeft w:val="0"/>
              <w:marRight w:val="0"/>
              <w:marTop w:val="0"/>
              <w:marBottom w:val="0"/>
              <w:divBdr>
                <w:top w:val="none" w:sz="0" w:space="0" w:color="auto"/>
                <w:left w:val="none" w:sz="0" w:space="0" w:color="auto"/>
                <w:bottom w:val="none" w:sz="0" w:space="0" w:color="auto"/>
                <w:right w:val="none" w:sz="0" w:space="0" w:color="auto"/>
              </w:divBdr>
              <w:divsChild>
                <w:div w:id="522596285">
                  <w:marLeft w:val="0"/>
                  <w:marRight w:val="0"/>
                  <w:marTop w:val="0"/>
                  <w:marBottom w:val="0"/>
                  <w:divBdr>
                    <w:top w:val="none" w:sz="0" w:space="0" w:color="auto"/>
                    <w:left w:val="none" w:sz="0" w:space="0" w:color="auto"/>
                    <w:bottom w:val="none" w:sz="0" w:space="0" w:color="auto"/>
                    <w:right w:val="none" w:sz="0" w:space="0" w:color="auto"/>
                  </w:divBdr>
                </w:div>
              </w:divsChild>
            </w:div>
            <w:div w:id="255140664">
              <w:marLeft w:val="0"/>
              <w:marRight w:val="0"/>
              <w:marTop w:val="0"/>
              <w:marBottom w:val="0"/>
              <w:divBdr>
                <w:top w:val="none" w:sz="0" w:space="0" w:color="auto"/>
                <w:left w:val="none" w:sz="0" w:space="0" w:color="auto"/>
                <w:bottom w:val="none" w:sz="0" w:space="0" w:color="auto"/>
                <w:right w:val="none" w:sz="0" w:space="0" w:color="auto"/>
              </w:divBdr>
              <w:divsChild>
                <w:div w:id="661279543">
                  <w:marLeft w:val="0"/>
                  <w:marRight w:val="0"/>
                  <w:marTop w:val="0"/>
                  <w:marBottom w:val="0"/>
                  <w:divBdr>
                    <w:top w:val="none" w:sz="0" w:space="0" w:color="auto"/>
                    <w:left w:val="none" w:sz="0" w:space="0" w:color="auto"/>
                    <w:bottom w:val="none" w:sz="0" w:space="0" w:color="auto"/>
                    <w:right w:val="none" w:sz="0" w:space="0" w:color="auto"/>
                  </w:divBdr>
                </w:div>
              </w:divsChild>
            </w:div>
            <w:div w:id="261375737">
              <w:marLeft w:val="0"/>
              <w:marRight w:val="0"/>
              <w:marTop w:val="0"/>
              <w:marBottom w:val="0"/>
              <w:divBdr>
                <w:top w:val="none" w:sz="0" w:space="0" w:color="auto"/>
                <w:left w:val="none" w:sz="0" w:space="0" w:color="auto"/>
                <w:bottom w:val="none" w:sz="0" w:space="0" w:color="auto"/>
                <w:right w:val="none" w:sz="0" w:space="0" w:color="auto"/>
              </w:divBdr>
              <w:divsChild>
                <w:div w:id="2071463096">
                  <w:marLeft w:val="0"/>
                  <w:marRight w:val="0"/>
                  <w:marTop w:val="0"/>
                  <w:marBottom w:val="0"/>
                  <w:divBdr>
                    <w:top w:val="none" w:sz="0" w:space="0" w:color="auto"/>
                    <w:left w:val="none" w:sz="0" w:space="0" w:color="auto"/>
                    <w:bottom w:val="none" w:sz="0" w:space="0" w:color="auto"/>
                    <w:right w:val="none" w:sz="0" w:space="0" w:color="auto"/>
                  </w:divBdr>
                </w:div>
              </w:divsChild>
            </w:div>
            <w:div w:id="268662232">
              <w:marLeft w:val="0"/>
              <w:marRight w:val="0"/>
              <w:marTop w:val="0"/>
              <w:marBottom w:val="0"/>
              <w:divBdr>
                <w:top w:val="none" w:sz="0" w:space="0" w:color="auto"/>
                <w:left w:val="none" w:sz="0" w:space="0" w:color="auto"/>
                <w:bottom w:val="none" w:sz="0" w:space="0" w:color="auto"/>
                <w:right w:val="none" w:sz="0" w:space="0" w:color="auto"/>
              </w:divBdr>
              <w:divsChild>
                <w:div w:id="1778871207">
                  <w:marLeft w:val="0"/>
                  <w:marRight w:val="0"/>
                  <w:marTop w:val="0"/>
                  <w:marBottom w:val="0"/>
                  <w:divBdr>
                    <w:top w:val="none" w:sz="0" w:space="0" w:color="auto"/>
                    <w:left w:val="none" w:sz="0" w:space="0" w:color="auto"/>
                    <w:bottom w:val="none" w:sz="0" w:space="0" w:color="auto"/>
                    <w:right w:val="none" w:sz="0" w:space="0" w:color="auto"/>
                  </w:divBdr>
                </w:div>
              </w:divsChild>
            </w:div>
            <w:div w:id="329988909">
              <w:marLeft w:val="0"/>
              <w:marRight w:val="0"/>
              <w:marTop w:val="0"/>
              <w:marBottom w:val="0"/>
              <w:divBdr>
                <w:top w:val="none" w:sz="0" w:space="0" w:color="auto"/>
                <w:left w:val="none" w:sz="0" w:space="0" w:color="auto"/>
                <w:bottom w:val="none" w:sz="0" w:space="0" w:color="auto"/>
                <w:right w:val="none" w:sz="0" w:space="0" w:color="auto"/>
              </w:divBdr>
              <w:divsChild>
                <w:div w:id="487409039">
                  <w:marLeft w:val="0"/>
                  <w:marRight w:val="0"/>
                  <w:marTop w:val="0"/>
                  <w:marBottom w:val="0"/>
                  <w:divBdr>
                    <w:top w:val="none" w:sz="0" w:space="0" w:color="auto"/>
                    <w:left w:val="none" w:sz="0" w:space="0" w:color="auto"/>
                    <w:bottom w:val="none" w:sz="0" w:space="0" w:color="auto"/>
                    <w:right w:val="none" w:sz="0" w:space="0" w:color="auto"/>
                  </w:divBdr>
                </w:div>
              </w:divsChild>
            </w:div>
            <w:div w:id="340544228">
              <w:marLeft w:val="0"/>
              <w:marRight w:val="0"/>
              <w:marTop w:val="0"/>
              <w:marBottom w:val="0"/>
              <w:divBdr>
                <w:top w:val="none" w:sz="0" w:space="0" w:color="auto"/>
                <w:left w:val="none" w:sz="0" w:space="0" w:color="auto"/>
                <w:bottom w:val="none" w:sz="0" w:space="0" w:color="auto"/>
                <w:right w:val="none" w:sz="0" w:space="0" w:color="auto"/>
              </w:divBdr>
              <w:divsChild>
                <w:div w:id="1366785690">
                  <w:marLeft w:val="0"/>
                  <w:marRight w:val="0"/>
                  <w:marTop w:val="0"/>
                  <w:marBottom w:val="0"/>
                  <w:divBdr>
                    <w:top w:val="none" w:sz="0" w:space="0" w:color="auto"/>
                    <w:left w:val="none" w:sz="0" w:space="0" w:color="auto"/>
                    <w:bottom w:val="none" w:sz="0" w:space="0" w:color="auto"/>
                    <w:right w:val="none" w:sz="0" w:space="0" w:color="auto"/>
                  </w:divBdr>
                </w:div>
              </w:divsChild>
            </w:div>
            <w:div w:id="364671389">
              <w:marLeft w:val="0"/>
              <w:marRight w:val="0"/>
              <w:marTop w:val="0"/>
              <w:marBottom w:val="0"/>
              <w:divBdr>
                <w:top w:val="none" w:sz="0" w:space="0" w:color="auto"/>
                <w:left w:val="none" w:sz="0" w:space="0" w:color="auto"/>
                <w:bottom w:val="none" w:sz="0" w:space="0" w:color="auto"/>
                <w:right w:val="none" w:sz="0" w:space="0" w:color="auto"/>
              </w:divBdr>
              <w:divsChild>
                <w:div w:id="1453012085">
                  <w:marLeft w:val="0"/>
                  <w:marRight w:val="0"/>
                  <w:marTop w:val="0"/>
                  <w:marBottom w:val="0"/>
                  <w:divBdr>
                    <w:top w:val="none" w:sz="0" w:space="0" w:color="auto"/>
                    <w:left w:val="none" w:sz="0" w:space="0" w:color="auto"/>
                    <w:bottom w:val="none" w:sz="0" w:space="0" w:color="auto"/>
                    <w:right w:val="none" w:sz="0" w:space="0" w:color="auto"/>
                  </w:divBdr>
                </w:div>
              </w:divsChild>
            </w:div>
            <w:div w:id="446968331">
              <w:marLeft w:val="0"/>
              <w:marRight w:val="0"/>
              <w:marTop w:val="0"/>
              <w:marBottom w:val="0"/>
              <w:divBdr>
                <w:top w:val="none" w:sz="0" w:space="0" w:color="auto"/>
                <w:left w:val="none" w:sz="0" w:space="0" w:color="auto"/>
                <w:bottom w:val="none" w:sz="0" w:space="0" w:color="auto"/>
                <w:right w:val="none" w:sz="0" w:space="0" w:color="auto"/>
              </w:divBdr>
              <w:divsChild>
                <w:div w:id="1439175882">
                  <w:marLeft w:val="0"/>
                  <w:marRight w:val="0"/>
                  <w:marTop w:val="0"/>
                  <w:marBottom w:val="0"/>
                  <w:divBdr>
                    <w:top w:val="none" w:sz="0" w:space="0" w:color="auto"/>
                    <w:left w:val="none" w:sz="0" w:space="0" w:color="auto"/>
                    <w:bottom w:val="none" w:sz="0" w:space="0" w:color="auto"/>
                    <w:right w:val="none" w:sz="0" w:space="0" w:color="auto"/>
                  </w:divBdr>
                </w:div>
              </w:divsChild>
            </w:div>
            <w:div w:id="450131618">
              <w:marLeft w:val="0"/>
              <w:marRight w:val="0"/>
              <w:marTop w:val="0"/>
              <w:marBottom w:val="0"/>
              <w:divBdr>
                <w:top w:val="none" w:sz="0" w:space="0" w:color="auto"/>
                <w:left w:val="none" w:sz="0" w:space="0" w:color="auto"/>
                <w:bottom w:val="none" w:sz="0" w:space="0" w:color="auto"/>
                <w:right w:val="none" w:sz="0" w:space="0" w:color="auto"/>
              </w:divBdr>
              <w:divsChild>
                <w:div w:id="717977012">
                  <w:marLeft w:val="0"/>
                  <w:marRight w:val="0"/>
                  <w:marTop w:val="0"/>
                  <w:marBottom w:val="0"/>
                  <w:divBdr>
                    <w:top w:val="none" w:sz="0" w:space="0" w:color="auto"/>
                    <w:left w:val="none" w:sz="0" w:space="0" w:color="auto"/>
                    <w:bottom w:val="none" w:sz="0" w:space="0" w:color="auto"/>
                    <w:right w:val="none" w:sz="0" w:space="0" w:color="auto"/>
                  </w:divBdr>
                </w:div>
              </w:divsChild>
            </w:div>
            <w:div w:id="455097944">
              <w:marLeft w:val="0"/>
              <w:marRight w:val="0"/>
              <w:marTop w:val="0"/>
              <w:marBottom w:val="0"/>
              <w:divBdr>
                <w:top w:val="none" w:sz="0" w:space="0" w:color="auto"/>
                <w:left w:val="none" w:sz="0" w:space="0" w:color="auto"/>
                <w:bottom w:val="none" w:sz="0" w:space="0" w:color="auto"/>
                <w:right w:val="none" w:sz="0" w:space="0" w:color="auto"/>
              </w:divBdr>
              <w:divsChild>
                <w:div w:id="835343383">
                  <w:marLeft w:val="0"/>
                  <w:marRight w:val="0"/>
                  <w:marTop w:val="0"/>
                  <w:marBottom w:val="0"/>
                  <w:divBdr>
                    <w:top w:val="none" w:sz="0" w:space="0" w:color="auto"/>
                    <w:left w:val="none" w:sz="0" w:space="0" w:color="auto"/>
                    <w:bottom w:val="none" w:sz="0" w:space="0" w:color="auto"/>
                    <w:right w:val="none" w:sz="0" w:space="0" w:color="auto"/>
                  </w:divBdr>
                </w:div>
              </w:divsChild>
            </w:div>
            <w:div w:id="474176587">
              <w:marLeft w:val="0"/>
              <w:marRight w:val="0"/>
              <w:marTop w:val="0"/>
              <w:marBottom w:val="0"/>
              <w:divBdr>
                <w:top w:val="none" w:sz="0" w:space="0" w:color="auto"/>
                <w:left w:val="none" w:sz="0" w:space="0" w:color="auto"/>
                <w:bottom w:val="none" w:sz="0" w:space="0" w:color="auto"/>
                <w:right w:val="none" w:sz="0" w:space="0" w:color="auto"/>
              </w:divBdr>
              <w:divsChild>
                <w:div w:id="494959011">
                  <w:marLeft w:val="0"/>
                  <w:marRight w:val="0"/>
                  <w:marTop w:val="0"/>
                  <w:marBottom w:val="0"/>
                  <w:divBdr>
                    <w:top w:val="none" w:sz="0" w:space="0" w:color="auto"/>
                    <w:left w:val="none" w:sz="0" w:space="0" w:color="auto"/>
                    <w:bottom w:val="none" w:sz="0" w:space="0" w:color="auto"/>
                    <w:right w:val="none" w:sz="0" w:space="0" w:color="auto"/>
                  </w:divBdr>
                </w:div>
              </w:divsChild>
            </w:div>
            <w:div w:id="475293744">
              <w:marLeft w:val="0"/>
              <w:marRight w:val="0"/>
              <w:marTop w:val="0"/>
              <w:marBottom w:val="0"/>
              <w:divBdr>
                <w:top w:val="none" w:sz="0" w:space="0" w:color="auto"/>
                <w:left w:val="none" w:sz="0" w:space="0" w:color="auto"/>
                <w:bottom w:val="none" w:sz="0" w:space="0" w:color="auto"/>
                <w:right w:val="none" w:sz="0" w:space="0" w:color="auto"/>
              </w:divBdr>
              <w:divsChild>
                <w:div w:id="74593748">
                  <w:marLeft w:val="0"/>
                  <w:marRight w:val="0"/>
                  <w:marTop w:val="450"/>
                  <w:marBottom w:val="450"/>
                  <w:divBdr>
                    <w:top w:val="none" w:sz="0" w:space="0" w:color="auto"/>
                    <w:left w:val="none" w:sz="0" w:space="0" w:color="auto"/>
                    <w:bottom w:val="none" w:sz="0" w:space="0" w:color="auto"/>
                    <w:right w:val="none" w:sz="0" w:space="0" w:color="auto"/>
                  </w:divBdr>
                  <w:divsChild>
                    <w:div w:id="1261722387">
                      <w:marLeft w:val="0"/>
                      <w:marRight w:val="0"/>
                      <w:marTop w:val="150"/>
                      <w:marBottom w:val="0"/>
                      <w:divBdr>
                        <w:top w:val="none" w:sz="0" w:space="0" w:color="auto"/>
                        <w:left w:val="none" w:sz="0" w:space="0" w:color="auto"/>
                        <w:bottom w:val="none" w:sz="0" w:space="0" w:color="auto"/>
                        <w:right w:val="none" w:sz="0" w:space="0" w:color="auto"/>
                      </w:divBdr>
                    </w:div>
                    <w:div w:id="1690520933">
                      <w:marLeft w:val="0"/>
                      <w:marRight w:val="0"/>
                      <w:marTop w:val="0"/>
                      <w:marBottom w:val="0"/>
                      <w:divBdr>
                        <w:top w:val="none" w:sz="0" w:space="0" w:color="auto"/>
                        <w:left w:val="none" w:sz="0" w:space="0" w:color="auto"/>
                        <w:bottom w:val="none" w:sz="0" w:space="0" w:color="auto"/>
                        <w:right w:val="none" w:sz="0" w:space="0" w:color="auto"/>
                      </w:divBdr>
                      <w:divsChild>
                        <w:div w:id="5587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14839">
              <w:marLeft w:val="0"/>
              <w:marRight w:val="0"/>
              <w:marTop w:val="0"/>
              <w:marBottom w:val="0"/>
              <w:divBdr>
                <w:top w:val="none" w:sz="0" w:space="0" w:color="auto"/>
                <w:left w:val="none" w:sz="0" w:space="0" w:color="auto"/>
                <w:bottom w:val="none" w:sz="0" w:space="0" w:color="auto"/>
                <w:right w:val="none" w:sz="0" w:space="0" w:color="auto"/>
              </w:divBdr>
              <w:divsChild>
                <w:div w:id="1734543094">
                  <w:marLeft w:val="0"/>
                  <w:marRight w:val="0"/>
                  <w:marTop w:val="0"/>
                  <w:marBottom w:val="0"/>
                  <w:divBdr>
                    <w:top w:val="none" w:sz="0" w:space="0" w:color="auto"/>
                    <w:left w:val="none" w:sz="0" w:space="0" w:color="auto"/>
                    <w:bottom w:val="none" w:sz="0" w:space="0" w:color="auto"/>
                    <w:right w:val="none" w:sz="0" w:space="0" w:color="auto"/>
                  </w:divBdr>
                </w:div>
              </w:divsChild>
            </w:div>
            <w:div w:id="556403507">
              <w:marLeft w:val="0"/>
              <w:marRight w:val="0"/>
              <w:marTop w:val="0"/>
              <w:marBottom w:val="0"/>
              <w:divBdr>
                <w:top w:val="none" w:sz="0" w:space="0" w:color="auto"/>
                <w:left w:val="none" w:sz="0" w:space="0" w:color="auto"/>
                <w:bottom w:val="none" w:sz="0" w:space="0" w:color="auto"/>
                <w:right w:val="none" w:sz="0" w:space="0" w:color="auto"/>
              </w:divBdr>
              <w:divsChild>
                <w:div w:id="349720749">
                  <w:marLeft w:val="0"/>
                  <w:marRight w:val="0"/>
                  <w:marTop w:val="0"/>
                  <w:marBottom w:val="0"/>
                  <w:divBdr>
                    <w:top w:val="none" w:sz="0" w:space="0" w:color="auto"/>
                    <w:left w:val="none" w:sz="0" w:space="0" w:color="auto"/>
                    <w:bottom w:val="none" w:sz="0" w:space="0" w:color="auto"/>
                    <w:right w:val="none" w:sz="0" w:space="0" w:color="auto"/>
                  </w:divBdr>
                </w:div>
              </w:divsChild>
            </w:div>
            <w:div w:id="568153171">
              <w:marLeft w:val="0"/>
              <w:marRight w:val="0"/>
              <w:marTop w:val="0"/>
              <w:marBottom w:val="0"/>
              <w:divBdr>
                <w:top w:val="none" w:sz="0" w:space="0" w:color="auto"/>
                <w:left w:val="none" w:sz="0" w:space="0" w:color="auto"/>
                <w:bottom w:val="none" w:sz="0" w:space="0" w:color="auto"/>
                <w:right w:val="none" w:sz="0" w:space="0" w:color="auto"/>
              </w:divBdr>
              <w:divsChild>
                <w:div w:id="1160198639">
                  <w:marLeft w:val="0"/>
                  <w:marRight w:val="0"/>
                  <w:marTop w:val="0"/>
                  <w:marBottom w:val="0"/>
                  <w:divBdr>
                    <w:top w:val="none" w:sz="0" w:space="0" w:color="auto"/>
                    <w:left w:val="none" w:sz="0" w:space="0" w:color="auto"/>
                    <w:bottom w:val="none" w:sz="0" w:space="0" w:color="auto"/>
                    <w:right w:val="none" w:sz="0" w:space="0" w:color="auto"/>
                  </w:divBdr>
                </w:div>
              </w:divsChild>
            </w:div>
            <w:div w:id="578489603">
              <w:marLeft w:val="0"/>
              <w:marRight w:val="0"/>
              <w:marTop w:val="0"/>
              <w:marBottom w:val="0"/>
              <w:divBdr>
                <w:top w:val="none" w:sz="0" w:space="0" w:color="auto"/>
                <w:left w:val="none" w:sz="0" w:space="0" w:color="auto"/>
                <w:bottom w:val="none" w:sz="0" w:space="0" w:color="auto"/>
                <w:right w:val="none" w:sz="0" w:space="0" w:color="auto"/>
              </w:divBdr>
              <w:divsChild>
                <w:div w:id="862670337">
                  <w:marLeft w:val="0"/>
                  <w:marRight w:val="0"/>
                  <w:marTop w:val="450"/>
                  <w:marBottom w:val="450"/>
                  <w:divBdr>
                    <w:top w:val="none" w:sz="0" w:space="0" w:color="auto"/>
                    <w:left w:val="none" w:sz="0" w:space="0" w:color="auto"/>
                    <w:bottom w:val="none" w:sz="0" w:space="0" w:color="auto"/>
                    <w:right w:val="none" w:sz="0" w:space="0" w:color="auto"/>
                  </w:divBdr>
                  <w:divsChild>
                    <w:div w:id="1828783137">
                      <w:marLeft w:val="0"/>
                      <w:marRight w:val="0"/>
                      <w:marTop w:val="0"/>
                      <w:marBottom w:val="0"/>
                      <w:divBdr>
                        <w:top w:val="none" w:sz="0" w:space="0" w:color="auto"/>
                        <w:left w:val="none" w:sz="0" w:space="0" w:color="auto"/>
                        <w:bottom w:val="none" w:sz="0" w:space="0" w:color="auto"/>
                        <w:right w:val="none" w:sz="0" w:space="0" w:color="auto"/>
                      </w:divBdr>
                      <w:divsChild>
                        <w:div w:id="1406612923">
                          <w:marLeft w:val="0"/>
                          <w:marRight w:val="0"/>
                          <w:marTop w:val="0"/>
                          <w:marBottom w:val="0"/>
                          <w:divBdr>
                            <w:top w:val="none" w:sz="0" w:space="0" w:color="auto"/>
                            <w:left w:val="none" w:sz="0" w:space="0" w:color="auto"/>
                            <w:bottom w:val="none" w:sz="0" w:space="0" w:color="auto"/>
                            <w:right w:val="none" w:sz="0" w:space="0" w:color="auto"/>
                          </w:divBdr>
                        </w:div>
                      </w:divsChild>
                    </w:div>
                    <w:div w:id="21347882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93828379">
              <w:marLeft w:val="0"/>
              <w:marRight w:val="0"/>
              <w:marTop w:val="0"/>
              <w:marBottom w:val="0"/>
              <w:divBdr>
                <w:top w:val="none" w:sz="0" w:space="0" w:color="auto"/>
                <w:left w:val="none" w:sz="0" w:space="0" w:color="auto"/>
                <w:bottom w:val="none" w:sz="0" w:space="0" w:color="auto"/>
                <w:right w:val="none" w:sz="0" w:space="0" w:color="auto"/>
              </w:divBdr>
              <w:divsChild>
                <w:div w:id="488251295">
                  <w:marLeft w:val="0"/>
                  <w:marRight w:val="0"/>
                  <w:marTop w:val="0"/>
                  <w:marBottom w:val="0"/>
                  <w:divBdr>
                    <w:top w:val="none" w:sz="0" w:space="0" w:color="auto"/>
                    <w:left w:val="none" w:sz="0" w:space="0" w:color="auto"/>
                    <w:bottom w:val="none" w:sz="0" w:space="0" w:color="auto"/>
                    <w:right w:val="none" w:sz="0" w:space="0" w:color="auto"/>
                  </w:divBdr>
                </w:div>
              </w:divsChild>
            </w:div>
            <w:div w:id="627705316">
              <w:marLeft w:val="0"/>
              <w:marRight w:val="0"/>
              <w:marTop w:val="0"/>
              <w:marBottom w:val="0"/>
              <w:divBdr>
                <w:top w:val="none" w:sz="0" w:space="0" w:color="auto"/>
                <w:left w:val="none" w:sz="0" w:space="0" w:color="auto"/>
                <w:bottom w:val="none" w:sz="0" w:space="0" w:color="auto"/>
                <w:right w:val="none" w:sz="0" w:space="0" w:color="auto"/>
              </w:divBdr>
              <w:divsChild>
                <w:div w:id="1737167364">
                  <w:marLeft w:val="0"/>
                  <w:marRight w:val="0"/>
                  <w:marTop w:val="0"/>
                  <w:marBottom w:val="0"/>
                  <w:divBdr>
                    <w:top w:val="none" w:sz="0" w:space="0" w:color="auto"/>
                    <w:left w:val="none" w:sz="0" w:space="0" w:color="auto"/>
                    <w:bottom w:val="none" w:sz="0" w:space="0" w:color="auto"/>
                    <w:right w:val="none" w:sz="0" w:space="0" w:color="auto"/>
                  </w:divBdr>
                </w:div>
              </w:divsChild>
            </w:div>
            <w:div w:id="630063916">
              <w:marLeft w:val="0"/>
              <w:marRight w:val="0"/>
              <w:marTop w:val="0"/>
              <w:marBottom w:val="0"/>
              <w:divBdr>
                <w:top w:val="none" w:sz="0" w:space="0" w:color="auto"/>
                <w:left w:val="none" w:sz="0" w:space="0" w:color="auto"/>
                <w:bottom w:val="none" w:sz="0" w:space="0" w:color="auto"/>
                <w:right w:val="none" w:sz="0" w:space="0" w:color="auto"/>
              </w:divBdr>
              <w:divsChild>
                <w:div w:id="1427068618">
                  <w:marLeft w:val="0"/>
                  <w:marRight w:val="0"/>
                  <w:marTop w:val="0"/>
                  <w:marBottom w:val="0"/>
                  <w:divBdr>
                    <w:top w:val="none" w:sz="0" w:space="0" w:color="auto"/>
                    <w:left w:val="none" w:sz="0" w:space="0" w:color="auto"/>
                    <w:bottom w:val="none" w:sz="0" w:space="0" w:color="auto"/>
                    <w:right w:val="none" w:sz="0" w:space="0" w:color="auto"/>
                  </w:divBdr>
                </w:div>
              </w:divsChild>
            </w:div>
            <w:div w:id="742875396">
              <w:marLeft w:val="0"/>
              <w:marRight w:val="0"/>
              <w:marTop w:val="0"/>
              <w:marBottom w:val="0"/>
              <w:divBdr>
                <w:top w:val="none" w:sz="0" w:space="0" w:color="auto"/>
                <w:left w:val="none" w:sz="0" w:space="0" w:color="auto"/>
                <w:bottom w:val="none" w:sz="0" w:space="0" w:color="auto"/>
                <w:right w:val="none" w:sz="0" w:space="0" w:color="auto"/>
              </w:divBdr>
              <w:divsChild>
                <w:div w:id="618680563">
                  <w:marLeft w:val="0"/>
                  <w:marRight w:val="0"/>
                  <w:marTop w:val="0"/>
                  <w:marBottom w:val="0"/>
                  <w:divBdr>
                    <w:top w:val="none" w:sz="0" w:space="0" w:color="auto"/>
                    <w:left w:val="none" w:sz="0" w:space="0" w:color="auto"/>
                    <w:bottom w:val="none" w:sz="0" w:space="0" w:color="auto"/>
                    <w:right w:val="none" w:sz="0" w:space="0" w:color="auto"/>
                  </w:divBdr>
                </w:div>
              </w:divsChild>
            </w:div>
            <w:div w:id="743990643">
              <w:marLeft w:val="0"/>
              <w:marRight w:val="0"/>
              <w:marTop w:val="0"/>
              <w:marBottom w:val="0"/>
              <w:divBdr>
                <w:top w:val="none" w:sz="0" w:space="0" w:color="auto"/>
                <w:left w:val="none" w:sz="0" w:space="0" w:color="auto"/>
                <w:bottom w:val="none" w:sz="0" w:space="0" w:color="auto"/>
                <w:right w:val="none" w:sz="0" w:space="0" w:color="auto"/>
              </w:divBdr>
              <w:divsChild>
                <w:div w:id="1442603376">
                  <w:marLeft w:val="0"/>
                  <w:marRight w:val="0"/>
                  <w:marTop w:val="0"/>
                  <w:marBottom w:val="0"/>
                  <w:divBdr>
                    <w:top w:val="none" w:sz="0" w:space="0" w:color="auto"/>
                    <w:left w:val="none" w:sz="0" w:space="0" w:color="auto"/>
                    <w:bottom w:val="none" w:sz="0" w:space="0" w:color="auto"/>
                    <w:right w:val="none" w:sz="0" w:space="0" w:color="auto"/>
                  </w:divBdr>
                </w:div>
              </w:divsChild>
            </w:div>
            <w:div w:id="751706290">
              <w:marLeft w:val="0"/>
              <w:marRight w:val="0"/>
              <w:marTop w:val="0"/>
              <w:marBottom w:val="0"/>
              <w:divBdr>
                <w:top w:val="none" w:sz="0" w:space="0" w:color="auto"/>
                <w:left w:val="none" w:sz="0" w:space="0" w:color="auto"/>
                <w:bottom w:val="none" w:sz="0" w:space="0" w:color="auto"/>
                <w:right w:val="none" w:sz="0" w:space="0" w:color="auto"/>
              </w:divBdr>
              <w:divsChild>
                <w:div w:id="1844541910">
                  <w:marLeft w:val="0"/>
                  <w:marRight w:val="0"/>
                  <w:marTop w:val="450"/>
                  <w:marBottom w:val="450"/>
                  <w:divBdr>
                    <w:top w:val="none" w:sz="0" w:space="0" w:color="auto"/>
                    <w:left w:val="none" w:sz="0" w:space="0" w:color="auto"/>
                    <w:bottom w:val="none" w:sz="0" w:space="0" w:color="auto"/>
                    <w:right w:val="none" w:sz="0" w:space="0" w:color="auto"/>
                  </w:divBdr>
                  <w:divsChild>
                    <w:div w:id="87359526">
                      <w:marLeft w:val="0"/>
                      <w:marRight w:val="0"/>
                      <w:marTop w:val="0"/>
                      <w:marBottom w:val="0"/>
                      <w:divBdr>
                        <w:top w:val="none" w:sz="0" w:space="0" w:color="auto"/>
                        <w:left w:val="none" w:sz="0" w:space="0" w:color="auto"/>
                        <w:bottom w:val="none" w:sz="0" w:space="0" w:color="auto"/>
                        <w:right w:val="none" w:sz="0" w:space="0" w:color="auto"/>
                      </w:divBdr>
                      <w:divsChild>
                        <w:div w:id="1381325594">
                          <w:marLeft w:val="0"/>
                          <w:marRight w:val="0"/>
                          <w:marTop w:val="0"/>
                          <w:marBottom w:val="0"/>
                          <w:divBdr>
                            <w:top w:val="none" w:sz="0" w:space="0" w:color="auto"/>
                            <w:left w:val="none" w:sz="0" w:space="0" w:color="auto"/>
                            <w:bottom w:val="none" w:sz="0" w:space="0" w:color="auto"/>
                            <w:right w:val="none" w:sz="0" w:space="0" w:color="auto"/>
                          </w:divBdr>
                        </w:div>
                      </w:divsChild>
                    </w:div>
                    <w:div w:id="9302384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71508357">
              <w:marLeft w:val="0"/>
              <w:marRight w:val="0"/>
              <w:marTop w:val="0"/>
              <w:marBottom w:val="0"/>
              <w:divBdr>
                <w:top w:val="none" w:sz="0" w:space="0" w:color="auto"/>
                <w:left w:val="none" w:sz="0" w:space="0" w:color="auto"/>
                <w:bottom w:val="none" w:sz="0" w:space="0" w:color="auto"/>
                <w:right w:val="none" w:sz="0" w:space="0" w:color="auto"/>
              </w:divBdr>
              <w:divsChild>
                <w:div w:id="1863397254">
                  <w:marLeft w:val="0"/>
                  <w:marRight w:val="0"/>
                  <w:marTop w:val="450"/>
                  <w:marBottom w:val="450"/>
                  <w:divBdr>
                    <w:top w:val="none" w:sz="0" w:space="0" w:color="auto"/>
                    <w:left w:val="none" w:sz="0" w:space="0" w:color="auto"/>
                    <w:bottom w:val="none" w:sz="0" w:space="0" w:color="auto"/>
                    <w:right w:val="none" w:sz="0" w:space="0" w:color="auto"/>
                  </w:divBdr>
                  <w:divsChild>
                    <w:div w:id="829633232">
                      <w:marLeft w:val="0"/>
                      <w:marRight w:val="0"/>
                      <w:marTop w:val="150"/>
                      <w:marBottom w:val="0"/>
                      <w:divBdr>
                        <w:top w:val="none" w:sz="0" w:space="0" w:color="auto"/>
                        <w:left w:val="none" w:sz="0" w:space="0" w:color="auto"/>
                        <w:bottom w:val="none" w:sz="0" w:space="0" w:color="auto"/>
                        <w:right w:val="none" w:sz="0" w:space="0" w:color="auto"/>
                      </w:divBdr>
                    </w:div>
                    <w:div w:id="861554070">
                      <w:marLeft w:val="0"/>
                      <w:marRight w:val="0"/>
                      <w:marTop w:val="0"/>
                      <w:marBottom w:val="0"/>
                      <w:divBdr>
                        <w:top w:val="none" w:sz="0" w:space="0" w:color="auto"/>
                        <w:left w:val="none" w:sz="0" w:space="0" w:color="auto"/>
                        <w:bottom w:val="none" w:sz="0" w:space="0" w:color="auto"/>
                        <w:right w:val="none" w:sz="0" w:space="0" w:color="auto"/>
                      </w:divBdr>
                      <w:divsChild>
                        <w:div w:id="4346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91025">
              <w:marLeft w:val="0"/>
              <w:marRight w:val="0"/>
              <w:marTop w:val="0"/>
              <w:marBottom w:val="0"/>
              <w:divBdr>
                <w:top w:val="none" w:sz="0" w:space="0" w:color="auto"/>
                <w:left w:val="none" w:sz="0" w:space="0" w:color="auto"/>
                <w:bottom w:val="none" w:sz="0" w:space="0" w:color="auto"/>
                <w:right w:val="none" w:sz="0" w:space="0" w:color="auto"/>
              </w:divBdr>
              <w:divsChild>
                <w:div w:id="1858807021">
                  <w:marLeft w:val="0"/>
                  <w:marRight w:val="0"/>
                  <w:marTop w:val="0"/>
                  <w:marBottom w:val="0"/>
                  <w:divBdr>
                    <w:top w:val="none" w:sz="0" w:space="0" w:color="auto"/>
                    <w:left w:val="none" w:sz="0" w:space="0" w:color="auto"/>
                    <w:bottom w:val="none" w:sz="0" w:space="0" w:color="auto"/>
                    <w:right w:val="none" w:sz="0" w:space="0" w:color="auto"/>
                  </w:divBdr>
                </w:div>
              </w:divsChild>
            </w:div>
            <w:div w:id="798189695">
              <w:marLeft w:val="0"/>
              <w:marRight w:val="0"/>
              <w:marTop w:val="0"/>
              <w:marBottom w:val="0"/>
              <w:divBdr>
                <w:top w:val="none" w:sz="0" w:space="0" w:color="auto"/>
                <w:left w:val="none" w:sz="0" w:space="0" w:color="auto"/>
                <w:bottom w:val="none" w:sz="0" w:space="0" w:color="auto"/>
                <w:right w:val="none" w:sz="0" w:space="0" w:color="auto"/>
              </w:divBdr>
              <w:divsChild>
                <w:div w:id="1325819328">
                  <w:marLeft w:val="0"/>
                  <w:marRight w:val="0"/>
                  <w:marTop w:val="0"/>
                  <w:marBottom w:val="0"/>
                  <w:divBdr>
                    <w:top w:val="none" w:sz="0" w:space="0" w:color="auto"/>
                    <w:left w:val="none" w:sz="0" w:space="0" w:color="auto"/>
                    <w:bottom w:val="none" w:sz="0" w:space="0" w:color="auto"/>
                    <w:right w:val="none" w:sz="0" w:space="0" w:color="auto"/>
                  </w:divBdr>
                </w:div>
              </w:divsChild>
            </w:div>
            <w:div w:id="805591358">
              <w:marLeft w:val="0"/>
              <w:marRight w:val="0"/>
              <w:marTop w:val="0"/>
              <w:marBottom w:val="0"/>
              <w:divBdr>
                <w:top w:val="none" w:sz="0" w:space="0" w:color="auto"/>
                <w:left w:val="none" w:sz="0" w:space="0" w:color="auto"/>
                <w:bottom w:val="none" w:sz="0" w:space="0" w:color="auto"/>
                <w:right w:val="none" w:sz="0" w:space="0" w:color="auto"/>
              </w:divBdr>
              <w:divsChild>
                <w:div w:id="823594813">
                  <w:marLeft w:val="0"/>
                  <w:marRight w:val="0"/>
                  <w:marTop w:val="450"/>
                  <w:marBottom w:val="450"/>
                  <w:divBdr>
                    <w:top w:val="none" w:sz="0" w:space="0" w:color="auto"/>
                    <w:left w:val="none" w:sz="0" w:space="0" w:color="auto"/>
                    <w:bottom w:val="none" w:sz="0" w:space="0" w:color="auto"/>
                    <w:right w:val="none" w:sz="0" w:space="0" w:color="auto"/>
                  </w:divBdr>
                  <w:divsChild>
                    <w:div w:id="1290623991">
                      <w:marLeft w:val="0"/>
                      <w:marRight w:val="0"/>
                      <w:marTop w:val="150"/>
                      <w:marBottom w:val="0"/>
                      <w:divBdr>
                        <w:top w:val="none" w:sz="0" w:space="0" w:color="auto"/>
                        <w:left w:val="none" w:sz="0" w:space="0" w:color="auto"/>
                        <w:bottom w:val="none" w:sz="0" w:space="0" w:color="auto"/>
                        <w:right w:val="none" w:sz="0" w:space="0" w:color="auto"/>
                      </w:divBdr>
                    </w:div>
                    <w:div w:id="1825274674">
                      <w:marLeft w:val="0"/>
                      <w:marRight w:val="0"/>
                      <w:marTop w:val="0"/>
                      <w:marBottom w:val="0"/>
                      <w:divBdr>
                        <w:top w:val="none" w:sz="0" w:space="0" w:color="auto"/>
                        <w:left w:val="none" w:sz="0" w:space="0" w:color="auto"/>
                        <w:bottom w:val="none" w:sz="0" w:space="0" w:color="auto"/>
                        <w:right w:val="none" w:sz="0" w:space="0" w:color="auto"/>
                      </w:divBdr>
                      <w:divsChild>
                        <w:div w:id="21423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29630">
              <w:marLeft w:val="0"/>
              <w:marRight w:val="0"/>
              <w:marTop w:val="0"/>
              <w:marBottom w:val="0"/>
              <w:divBdr>
                <w:top w:val="none" w:sz="0" w:space="0" w:color="auto"/>
                <w:left w:val="none" w:sz="0" w:space="0" w:color="auto"/>
                <w:bottom w:val="none" w:sz="0" w:space="0" w:color="auto"/>
                <w:right w:val="none" w:sz="0" w:space="0" w:color="auto"/>
              </w:divBdr>
              <w:divsChild>
                <w:div w:id="123155478">
                  <w:marLeft w:val="0"/>
                  <w:marRight w:val="0"/>
                  <w:marTop w:val="0"/>
                  <w:marBottom w:val="0"/>
                  <w:divBdr>
                    <w:top w:val="none" w:sz="0" w:space="0" w:color="auto"/>
                    <w:left w:val="none" w:sz="0" w:space="0" w:color="auto"/>
                    <w:bottom w:val="none" w:sz="0" w:space="0" w:color="auto"/>
                    <w:right w:val="none" w:sz="0" w:space="0" w:color="auto"/>
                  </w:divBdr>
                </w:div>
              </w:divsChild>
            </w:div>
            <w:div w:id="897324431">
              <w:marLeft w:val="0"/>
              <w:marRight w:val="0"/>
              <w:marTop w:val="0"/>
              <w:marBottom w:val="0"/>
              <w:divBdr>
                <w:top w:val="none" w:sz="0" w:space="0" w:color="auto"/>
                <w:left w:val="none" w:sz="0" w:space="0" w:color="auto"/>
                <w:bottom w:val="none" w:sz="0" w:space="0" w:color="auto"/>
                <w:right w:val="none" w:sz="0" w:space="0" w:color="auto"/>
              </w:divBdr>
              <w:divsChild>
                <w:div w:id="819925875">
                  <w:marLeft w:val="0"/>
                  <w:marRight w:val="0"/>
                  <w:marTop w:val="0"/>
                  <w:marBottom w:val="0"/>
                  <w:divBdr>
                    <w:top w:val="none" w:sz="0" w:space="0" w:color="auto"/>
                    <w:left w:val="none" w:sz="0" w:space="0" w:color="auto"/>
                    <w:bottom w:val="none" w:sz="0" w:space="0" w:color="auto"/>
                    <w:right w:val="none" w:sz="0" w:space="0" w:color="auto"/>
                  </w:divBdr>
                </w:div>
              </w:divsChild>
            </w:div>
            <w:div w:id="901059423">
              <w:marLeft w:val="0"/>
              <w:marRight w:val="0"/>
              <w:marTop w:val="0"/>
              <w:marBottom w:val="0"/>
              <w:divBdr>
                <w:top w:val="none" w:sz="0" w:space="0" w:color="auto"/>
                <w:left w:val="none" w:sz="0" w:space="0" w:color="auto"/>
                <w:bottom w:val="none" w:sz="0" w:space="0" w:color="auto"/>
                <w:right w:val="none" w:sz="0" w:space="0" w:color="auto"/>
              </w:divBdr>
              <w:divsChild>
                <w:div w:id="1195655127">
                  <w:marLeft w:val="0"/>
                  <w:marRight w:val="0"/>
                  <w:marTop w:val="0"/>
                  <w:marBottom w:val="0"/>
                  <w:divBdr>
                    <w:top w:val="none" w:sz="0" w:space="0" w:color="auto"/>
                    <w:left w:val="none" w:sz="0" w:space="0" w:color="auto"/>
                    <w:bottom w:val="none" w:sz="0" w:space="0" w:color="auto"/>
                    <w:right w:val="none" w:sz="0" w:space="0" w:color="auto"/>
                  </w:divBdr>
                </w:div>
              </w:divsChild>
            </w:div>
            <w:div w:id="928387908">
              <w:marLeft w:val="0"/>
              <w:marRight w:val="0"/>
              <w:marTop w:val="0"/>
              <w:marBottom w:val="0"/>
              <w:divBdr>
                <w:top w:val="none" w:sz="0" w:space="0" w:color="auto"/>
                <w:left w:val="none" w:sz="0" w:space="0" w:color="auto"/>
                <w:bottom w:val="none" w:sz="0" w:space="0" w:color="auto"/>
                <w:right w:val="none" w:sz="0" w:space="0" w:color="auto"/>
              </w:divBdr>
              <w:divsChild>
                <w:div w:id="653223311">
                  <w:marLeft w:val="0"/>
                  <w:marRight w:val="0"/>
                  <w:marTop w:val="0"/>
                  <w:marBottom w:val="0"/>
                  <w:divBdr>
                    <w:top w:val="none" w:sz="0" w:space="0" w:color="auto"/>
                    <w:left w:val="none" w:sz="0" w:space="0" w:color="auto"/>
                    <w:bottom w:val="none" w:sz="0" w:space="0" w:color="auto"/>
                    <w:right w:val="none" w:sz="0" w:space="0" w:color="auto"/>
                  </w:divBdr>
                </w:div>
              </w:divsChild>
            </w:div>
            <w:div w:id="1016081625">
              <w:marLeft w:val="0"/>
              <w:marRight w:val="0"/>
              <w:marTop w:val="0"/>
              <w:marBottom w:val="0"/>
              <w:divBdr>
                <w:top w:val="none" w:sz="0" w:space="0" w:color="auto"/>
                <w:left w:val="none" w:sz="0" w:space="0" w:color="auto"/>
                <w:bottom w:val="none" w:sz="0" w:space="0" w:color="auto"/>
                <w:right w:val="none" w:sz="0" w:space="0" w:color="auto"/>
              </w:divBdr>
              <w:divsChild>
                <w:div w:id="1049182354">
                  <w:marLeft w:val="0"/>
                  <w:marRight w:val="0"/>
                  <w:marTop w:val="0"/>
                  <w:marBottom w:val="0"/>
                  <w:divBdr>
                    <w:top w:val="none" w:sz="0" w:space="0" w:color="auto"/>
                    <w:left w:val="none" w:sz="0" w:space="0" w:color="auto"/>
                    <w:bottom w:val="none" w:sz="0" w:space="0" w:color="auto"/>
                    <w:right w:val="none" w:sz="0" w:space="0" w:color="auto"/>
                  </w:divBdr>
                </w:div>
              </w:divsChild>
            </w:div>
            <w:div w:id="1057780827">
              <w:marLeft w:val="0"/>
              <w:marRight w:val="0"/>
              <w:marTop w:val="0"/>
              <w:marBottom w:val="0"/>
              <w:divBdr>
                <w:top w:val="none" w:sz="0" w:space="0" w:color="auto"/>
                <w:left w:val="none" w:sz="0" w:space="0" w:color="auto"/>
                <w:bottom w:val="none" w:sz="0" w:space="0" w:color="auto"/>
                <w:right w:val="none" w:sz="0" w:space="0" w:color="auto"/>
              </w:divBdr>
              <w:divsChild>
                <w:div w:id="1254246016">
                  <w:marLeft w:val="0"/>
                  <w:marRight w:val="0"/>
                  <w:marTop w:val="0"/>
                  <w:marBottom w:val="0"/>
                  <w:divBdr>
                    <w:top w:val="none" w:sz="0" w:space="0" w:color="auto"/>
                    <w:left w:val="none" w:sz="0" w:space="0" w:color="auto"/>
                    <w:bottom w:val="none" w:sz="0" w:space="0" w:color="auto"/>
                    <w:right w:val="none" w:sz="0" w:space="0" w:color="auto"/>
                  </w:divBdr>
                </w:div>
              </w:divsChild>
            </w:div>
            <w:div w:id="1075781706">
              <w:marLeft w:val="0"/>
              <w:marRight w:val="0"/>
              <w:marTop w:val="0"/>
              <w:marBottom w:val="0"/>
              <w:divBdr>
                <w:top w:val="none" w:sz="0" w:space="0" w:color="auto"/>
                <w:left w:val="none" w:sz="0" w:space="0" w:color="auto"/>
                <w:bottom w:val="none" w:sz="0" w:space="0" w:color="auto"/>
                <w:right w:val="none" w:sz="0" w:space="0" w:color="auto"/>
              </w:divBdr>
              <w:divsChild>
                <w:div w:id="1223953937">
                  <w:marLeft w:val="0"/>
                  <w:marRight w:val="0"/>
                  <w:marTop w:val="0"/>
                  <w:marBottom w:val="0"/>
                  <w:divBdr>
                    <w:top w:val="none" w:sz="0" w:space="0" w:color="auto"/>
                    <w:left w:val="none" w:sz="0" w:space="0" w:color="auto"/>
                    <w:bottom w:val="none" w:sz="0" w:space="0" w:color="auto"/>
                    <w:right w:val="none" w:sz="0" w:space="0" w:color="auto"/>
                  </w:divBdr>
                </w:div>
              </w:divsChild>
            </w:div>
            <w:div w:id="1075931212">
              <w:marLeft w:val="0"/>
              <w:marRight w:val="0"/>
              <w:marTop w:val="0"/>
              <w:marBottom w:val="0"/>
              <w:divBdr>
                <w:top w:val="none" w:sz="0" w:space="0" w:color="auto"/>
                <w:left w:val="none" w:sz="0" w:space="0" w:color="auto"/>
                <w:bottom w:val="none" w:sz="0" w:space="0" w:color="auto"/>
                <w:right w:val="none" w:sz="0" w:space="0" w:color="auto"/>
              </w:divBdr>
              <w:divsChild>
                <w:div w:id="923759439">
                  <w:marLeft w:val="0"/>
                  <w:marRight w:val="0"/>
                  <w:marTop w:val="0"/>
                  <w:marBottom w:val="0"/>
                  <w:divBdr>
                    <w:top w:val="none" w:sz="0" w:space="0" w:color="auto"/>
                    <w:left w:val="none" w:sz="0" w:space="0" w:color="auto"/>
                    <w:bottom w:val="none" w:sz="0" w:space="0" w:color="auto"/>
                    <w:right w:val="none" w:sz="0" w:space="0" w:color="auto"/>
                  </w:divBdr>
                </w:div>
              </w:divsChild>
            </w:div>
            <w:div w:id="1143079067">
              <w:marLeft w:val="0"/>
              <w:marRight w:val="0"/>
              <w:marTop w:val="0"/>
              <w:marBottom w:val="0"/>
              <w:divBdr>
                <w:top w:val="none" w:sz="0" w:space="0" w:color="auto"/>
                <w:left w:val="none" w:sz="0" w:space="0" w:color="auto"/>
                <w:bottom w:val="none" w:sz="0" w:space="0" w:color="auto"/>
                <w:right w:val="none" w:sz="0" w:space="0" w:color="auto"/>
              </w:divBdr>
              <w:divsChild>
                <w:div w:id="1110734658">
                  <w:marLeft w:val="0"/>
                  <w:marRight w:val="0"/>
                  <w:marTop w:val="0"/>
                  <w:marBottom w:val="0"/>
                  <w:divBdr>
                    <w:top w:val="none" w:sz="0" w:space="0" w:color="auto"/>
                    <w:left w:val="none" w:sz="0" w:space="0" w:color="auto"/>
                    <w:bottom w:val="none" w:sz="0" w:space="0" w:color="auto"/>
                    <w:right w:val="none" w:sz="0" w:space="0" w:color="auto"/>
                  </w:divBdr>
                </w:div>
              </w:divsChild>
            </w:div>
            <w:div w:id="1148739676">
              <w:marLeft w:val="0"/>
              <w:marRight w:val="0"/>
              <w:marTop w:val="0"/>
              <w:marBottom w:val="0"/>
              <w:divBdr>
                <w:top w:val="none" w:sz="0" w:space="0" w:color="auto"/>
                <w:left w:val="none" w:sz="0" w:space="0" w:color="auto"/>
                <w:bottom w:val="none" w:sz="0" w:space="0" w:color="auto"/>
                <w:right w:val="none" w:sz="0" w:space="0" w:color="auto"/>
              </w:divBdr>
              <w:divsChild>
                <w:div w:id="1506169049">
                  <w:marLeft w:val="0"/>
                  <w:marRight w:val="0"/>
                  <w:marTop w:val="0"/>
                  <w:marBottom w:val="0"/>
                  <w:divBdr>
                    <w:top w:val="none" w:sz="0" w:space="0" w:color="auto"/>
                    <w:left w:val="none" w:sz="0" w:space="0" w:color="auto"/>
                    <w:bottom w:val="none" w:sz="0" w:space="0" w:color="auto"/>
                    <w:right w:val="none" w:sz="0" w:space="0" w:color="auto"/>
                  </w:divBdr>
                </w:div>
              </w:divsChild>
            </w:div>
            <w:div w:id="1157111554">
              <w:marLeft w:val="0"/>
              <w:marRight w:val="0"/>
              <w:marTop w:val="0"/>
              <w:marBottom w:val="0"/>
              <w:divBdr>
                <w:top w:val="none" w:sz="0" w:space="0" w:color="auto"/>
                <w:left w:val="none" w:sz="0" w:space="0" w:color="auto"/>
                <w:bottom w:val="none" w:sz="0" w:space="0" w:color="auto"/>
                <w:right w:val="none" w:sz="0" w:space="0" w:color="auto"/>
              </w:divBdr>
              <w:divsChild>
                <w:div w:id="1743138848">
                  <w:marLeft w:val="0"/>
                  <w:marRight w:val="0"/>
                  <w:marTop w:val="450"/>
                  <w:marBottom w:val="450"/>
                  <w:divBdr>
                    <w:top w:val="none" w:sz="0" w:space="0" w:color="auto"/>
                    <w:left w:val="none" w:sz="0" w:space="0" w:color="auto"/>
                    <w:bottom w:val="none" w:sz="0" w:space="0" w:color="auto"/>
                    <w:right w:val="none" w:sz="0" w:space="0" w:color="auto"/>
                  </w:divBdr>
                  <w:divsChild>
                    <w:div w:id="1136027972">
                      <w:marLeft w:val="0"/>
                      <w:marRight w:val="0"/>
                      <w:marTop w:val="0"/>
                      <w:marBottom w:val="0"/>
                      <w:divBdr>
                        <w:top w:val="none" w:sz="0" w:space="0" w:color="auto"/>
                        <w:left w:val="none" w:sz="0" w:space="0" w:color="auto"/>
                        <w:bottom w:val="none" w:sz="0" w:space="0" w:color="auto"/>
                        <w:right w:val="none" w:sz="0" w:space="0" w:color="auto"/>
                      </w:divBdr>
                      <w:divsChild>
                        <w:div w:id="1349911153">
                          <w:marLeft w:val="0"/>
                          <w:marRight w:val="0"/>
                          <w:marTop w:val="0"/>
                          <w:marBottom w:val="0"/>
                          <w:divBdr>
                            <w:top w:val="none" w:sz="0" w:space="0" w:color="auto"/>
                            <w:left w:val="none" w:sz="0" w:space="0" w:color="auto"/>
                            <w:bottom w:val="none" w:sz="0" w:space="0" w:color="auto"/>
                            <w:right w:val="none" w:sz="0" w:space="0" w:color="auto"/>
                          </w:divBdr>
                        </w:div>
                      </w:divsChild>
                    </w:div>
                    <w:div w:id="20547649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37590884">
              <w:marLeft w:val="0"/>
              <w:marRight w:val="0"/>
              <w:marTop w:val="0"/>
              <w:marBottom w:val="0"/>
              <w:divBdr>
                <w:top w:val="none" w:sz="0" w:space="0" w:color="auto"/>
                <w:left w:val="none" w:sz="0" w:space="0" w:color="auto"/>
                <w:bottom w:val="none" w:sz="0" w:space="0" w:color="auto"/>
                <w:right w:val="none" w:sz="0" w:space="0" w:color="auto"/>
              </w:divBdr>
              <w:divsChild>
                <w:div w:id="712967644">
                  <w:marLeft w:val="0"/>
                  <w:marRight w:val="0"/>
                  <w:marTop w:val="0"/>
                  <w:marBottom w:val="0"/>
                  <w:divBdr>
                    <w:top w:val="none" w:sz="0" w:space="0" w:color="auto"/>
                    <w:left w:val="none" w:sz="0" w:space="0" w:color="auto"/>
                    <w:bottom w:val="none" w:sz="0" w:space="0" w:color="auto"/>
                    <w:right w:val="none" w:sz="0" w:space="0" w:color="auto"/>
                  </w:divBdr>
                </w:div>
              </w:divsChild>
            </w:div>
            <w:div w:id="1253272476">
              <w:marLeft w:val="0"/>
              <w:marRight w:val="0"/>
              <w:marTop w:val="0"/>
              <w:marBottom w:val="0"/>
              <w:divBdr>
                <w:top w:val="none" w:sz="0" w:space="0" w:color="auto"/>
                <w:left w:val="none" w:sz="0" w:space="0" w:color="auto"/>
                <w:bottom w:val="none" w:sz="0" w:space="0" w:color="auto"/>
                <w:right w:val="none" w:sz="0" w:space="0" w:color="auto"/>
              </w:divBdr>
              <w:divsChild>
                <w:div w:id="388462152">
                  <w:marLeft w:val="0"/>
                  <w:marRight w:val="0"/>
                  <w:marTop w:val="0"/>
                  <w:marBottom w:val="0"/>
                  <w:divBdr>
                    <w:top w:val="none" w:sz="0" w:space="0" w:color="auto"/>
                    <w:left w:val="none" w:sz="0" w:space="0" w:color="auto"/>
                    <w:bottom w:val="none" w:sz="0" w:space="0" w:color="auto"/>
                    <w:right w:val="none" w:sz="0" w:space="0" w:color="auto"/>
                  </w:divBdr>
                </w:div>
              </w:divsChild>
            </w:div>
            <w:div w:id="1272593512">
              <w:marLeft w:val="0"/>
              <w:marRight w:val="0"/>
              <w:marTop w:val="0"/>
              <w:marBottom w:val="0"/>
              <w:divBdr>
                <w:top w:val="none" w:sz="0" w:space="0" w:color="auto"/>
                <w:left w:val="none" w:sz="0" w:space="0" w:color="auto"/>
                <w:bottom w:val="none" w:sz="0" w:space="0" w:color="auto"/>
                <w:right w:val="none" w:sz="0" w:space="0" w:color="auto"/>
              </w:divBdr>
              <w:divsChild>
                <w:div w:id="274413327">
                  <w:marLeft w:val="0"/>
                  <w:marRight w:val="0"/>
                  <w:marTop w:val="0"/>
                  <w:marBottom w:val="0"/>
                  <w:divBdr>
                    <w:top w:val="none" w:sz="0" w:space="0" w:color="auto"/>
                    <w:left w:val="none" w:sz="0" w:space="0" w:color="auto"/>
                    <w:bottom w:val="none" w:sz="0" w:space="0" w:color="auto"/>
                    <w:right w:val="none" w:sz="0" w:space="0" w:color="auto"/>
                  </w:divBdr>
                </w:div>
              </w:divsChild>
            </w:div>
            <w:div w:id="1320839827">
              <w:marLeft w:val="0"/>
              <w:marRight w:val="0"/>
              <w:marTop w:val="0"/>
              <w:marBottom w:val="0"/>
              <w:divBdr>
                <w:top w:val="none" w:sz="0" w:space="0" w:color="auto"/>
                <w:left w:val="none" w:sz="0" w:space="0" w:color="auto"/>
                <w:bottom w:val="none" w:sz="0" w:space="0" w:color="auto"/>
                <w:right w:val="none" w:sz="0" w:space="0" w:color="auto"/>
              </w:divBdr>
              <w:divsChild>
                <w:div w:id="37510459">
                  <w:marLeft w:val="0"/>
                  <w:marRight w:val="0"/>
                  <w:marTop w:val="0"/>
                  <w:marBottom w:val="0"/>
                  <w:divBdr>
                    <w:top w:val="none" w:sz="0" w:space="0" w:color="auto"/>
                    <w:left w:val="none" w:sz="0" w:space="0" w:color="auto"/>
                    <w:bottom w:val="none" w:sz="0" w:space="0" w:color="auto"/>
                    <w:right w:val="none" w:sz="0" w:space="0" w:color="auto"/>
                  </w:divBdr>
                </w:div>
              </w:divsChild>
            </w:div>
            <w:div w:id="1343750452">
              <w:marLeft w:val="0"/>
              <w:marRight w:val="0"/>
              <w:marTop w:val="0"/>
              <w:marBottom w:val="0"/>
              <w:divBdr>
                <w:top w:val="none" w:sz="0" w:space="0" w:color="auto"/>
                <w:left w:val="none" w:sz="0" w:space="0" w:color="auto"/>
                <w:bottom w:val="none" w:sz="0" w:space="0" w:color="auto"/>
                <w:right w:val="none" w:sz="0" w:space="0" w:color="auto"/>
              </w:divBdr>
              <w:divsChild>
                <w:div w:id="1831021820">
                  <w:marLeft w:val="0"/>
                  <w:marRight w:val="0"/>
                  <w:marTop w:val="0"/>
                  <w:marBottom w:val="0"/>
                  <w:divBdr>
                    <w:top w:val="none" w:sz="0" w:space="0" w:color="auto"/>
                    <w:left w:val="none" w:sz="0" w:space="0" w:color="auto"/>
                    <w:bottom w:val="none" w:sz="0" w:space="0" w:color="auto"/>
                    <w:right w:val="none" w:sz="0" w:space="0" w:color="auto"/>
                  </w:divBdr>
                </w:div>
              </w:divsChild>
            </w:div>
            <w:div w:id="1359158452">
              <w:marLeft w:val="0"/>
              <w:marRight w:val="0"/>
              <w:marTop w:val="0"/>
              <w:marBottom w:val="0"/>
              <w:divBdr>
                <w:top w:val="none" w:sz="0" w:space="0" w:color="auto"/>
                <w:left w:val="none" w:sz="0" w:space="0" w:color="auto"/>
                <w:bottom w:val="none" w:sz="0" w:space="0" w:color="auto"/>
                <w:right w:val="none" w:sz="0" w:space="0" w:color="auto"/>
              </w:divBdr>
              <w:divsChild>
                <w:div w:id="1961764175">
                  <w:marLeft w:val="0"/>
                  <w:marRight w:val="0"/>
                  <w:marTop w:val="0"/>
                  <w:marBottom w:val="0"/>
                  <w:divBdr>
                    <w:top w:val="none" w:sz="0" w:space="0" w:color="auto"/>
                    <w:left w:val="none" w:sz="0" w:space="0" w:color="auto"/>
                    <w:bottom w:val="none" w:sz="0" w:space="0" w:color="auto"/>
                    <w:right w:val="none" w:sz="0" w:space="0" w:color="auto"/>
                  </w:divBdr>
                </w:div>
              </w:divsChild>
            </w:div>
            <w:div w:id="1377703813">
              <w:marLeft w:val="0"/>
              <w:marRight w:val="0"/>
              <w:marTop w:val="0"/>
              <w:marBottom w:val="0"/>
              <w:divBdr>
                <w:top w:val="none" w:sz="0" w:space="0" w:color="auto"/>
                <w:left w:val="none" w:sz="0" w:space="0" w:color="auto"/>
                <w:bottom w:val="none" w:sz="0" w:space="0" w:color="auto"/>
                <w:right w:val="none" w:sz="0" w:space="0" w:color="auto"/>
              </w:divBdr>
              <w:divsChild>
                <w:div w:id="1221866975">
                  <w:marLeft w:val="0"/>
                  <w:marRight w:val="0"/>
                  <w:marTop w:val="0"/>
                  <w:marBottom w:val="0"/>
                  <w:divBdr>
                    <w:top w:val="none" w:sz="0" w:space="0" w:color="auto"/>
                    <w:left w:val="none" w:sz="0" w:space="0" w:color="auto"/>
                    <w:bottom w:val="none" w:sz="0" w:space="0" w:color="auto"/>
                    <w:right w:val="none" w:sz="0" w:space="0" w:color="auto"/>
                  </w:divBdr>
                </w:div>
              </w:divsChild>
            </w:div>
            <w:div w:id="1405421172">
              <w:marLeft w:val="0"/>
              <w:marRight w:val="0"/>
              <w:marTop w:val="0"/>
              <w:marBottom w:val="0"/>
              <w:divBdr>
                <w:top w:val="none" w:sz="0" w:space="0" w:color="auto"/>
                <w:left w:val="none" w:sz="0" w:space="0" w:color="auto"/>
                <w:bottom w:val="none" w:sz="0" w:space="0" w:color="auto"/>
                <w:right w:val="none" w:sz="0" w:space="0" w:color="auto"/>
              </w:divBdr>
              <w:divsChild>
                <w:div w:id="639650633">
                  <w:marLeft w:val="0"/>
                  <w:marRight w:val="0"/>
                  <w:marTop w:val="450"/>
                  <w:marBottom w:val="450"/>
                  <w:divBdr>
                    <w:top w:val="none" w:sz="0" w:space="0" w:color="auto"/>
                    <w:left w:val="none" w:sz="0" w:space="0" w:color="auto"/>
                    <w:bottom w:val="none" w:sz="0" w:space="0" w:color="auto"/>
                    <w:right w:val="none" w:sz="0" w:space="0" w:color="auto"/>
                  </w:divBdr>
                  <w:divsChild>
                    <w:div w:id="294457585">
                      <w:marLeft w:val="0"/>
                      <w:marRight w:val="0"/>
                      <w:marTop w:val="0"/>
                      <w:marBottom w:val="0"/>
                      <w:divBdr>
                        <w:top w:val="none" w:sz="0" w:space="0" w:color="auto"/>
                        <w:left w:val="none" w:sz="0" w:space="0" w:color="auto"/>
                        <w:bottom w:val="none" w:sz="0" w:space="0" w:color="auto"/>
                        <w:right w:val="none" w:sz="0" w:space="0" w:color="auto"/>
                      </w:divBdr>
                      <w:divsChild>
                        <w:div w:id="808746710">
                          <w:marLeft w:val="0"/>
                          <w:marRight w:val="0"/>
                          <w:marTop w:val="0"/>
                          <w:marBottom w:val="0"/>
                          <w:divBdr>
                            <w:top w:val="none" w:sz="0" w:space="0" w:color="auto"/>
                            <w:left w:val="none" w:sz="0" w:space="0" w:color="auto"/>
                            <w:bottom w:val="none" w:sz="0" w:space="0" w:color="auto"/>
                            <w:right w:val="none" w:sz="0" w:space="0" w:color="auto"/>
                          </w:divBdr>
                        </w:div>
                      </w:divsChild>
                    </w:div>
                    <w:div w:id="17872366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53086753">
              <w:marLeft w:val="0"/>
              <w:marRight w:val="0"/>
              <w:marTop w:val="0"/>
              <w:marBottom w:val="0"/>
              <w:divBdr>
                <w:top w:val="none" w:sz="0" w:space="0" w:color="auto"/>
                <w:left w:val="none" w:sz="0" w:space="0" w:color="auto"/>
                <w:bottom w:val="none" w:sz="0" w:space="0" w:color="auto"/>
                <w:right w:val="none" w:sz="0" w:space="0" w:color="auto"/>
              </w:divBdr>
              <w:divsChild>
                <w:div w:id="1054542350">
                  <w:marLeft w:val="0"/>
                  <w:marRight w:val="0"/>
                  <w:marTop w:val="0"/>
                  <w:marBottom w:val="0"/>
                  <w:divBdr>
                    <w:top w:val="none" w:sz="0" w:space="0" w:color="auto"/>
                    <w:left w:val="none" w:sz="0" w:space="0" w:color="auto"/>
                    <w:bottom w:val="none" w:sz="0" w:space="0" w:color="auto"/>
                    <w:right w:val="none" w:sz="0" w:space="0" w:color="auto"/>
                  </w:divBdr>
                </w:div>
              </w:divsChild>
            </w:div>
            <w:div w:id="1459453453">
              <w:marLeft w:val="0"/>
              <w:marRight w:val="0"/>
              <w:marTop w:val="0"/>
              <w:marBottom w:val="0"/>
              <w:divBdr>
                <w:top w:val="none" w:sz="0" w:space="0" w:color="auto"/>
                <w:left w:val="none" w:sz="0" w:space="0" w:color="auto"/>
                <w:bottom w:val="none" w:sz="0" w:space="0" w:color="auto"/>
                <w:right w:val="none" w:sz="0" w:space="0" w:color="auto"/>
              </w:divBdr>
              <w:divsChild>
                <w:div w:id="632253873">
                  <w:marLeft w:val="0"/>
                  <w:marRight w:val="0"/>
                  <w:marTop w:val="0"/>
                  <w:marBottom w:val="0"/>
                  <w:divBdr>
                    <w:top w:val="none" w:sz="0" w:space="0" w:color="auto"/>
                    <w:left w:val="none" w:sz="0" w:space="0" w:color="auto"/>
                    <w:bottom w:val="none" w:sz="0" w:space="0" w:color="auto"/>
                    <w:right w:val="none" w:sz="0" w:space="0" w:color="auto"/>
                  </w:divBdr>
                </w:div>
              </w:divsChild>
            </w:div>
            <w:div w:id="1476021509">
              <w:marLeft w:val="0"/>
              <w:marRight w:val="0"/>
              <w:marTop w:val="0"/>
              <w:marBottom w:val="0"/>
              <w:divBdr>
                <w:top w:val="none" w:sz="0" w:space="0" w:color="auto"/>
                <w:left w:val="none" w:sz="0" w:space="0" w:color="auto"/>
                <w:bottom w:val="none" w:sz="0" w:space="0" w:color="auto"/>
                <w:right w:val="none" w:sz="0" w:space="0" w:color="auto"/>
              </w:divBdr>
              <w:divsChild>
                <w:div w:id="1165124811">
                  <w:marLeft w:val="0"/>
                  <w:marRight w:val="0"/>
                  <w:marTop w:val="0"/>
                  <w:marBottom w:val="0"/>
                  <w:divBdr>
                    <w:top w:val="none" w:sz="0" w:space="0" w:color="auto"/>
                    <w:left w:val="none" w:sz="0" w:space="0" w:color="auto"/>
                    <w:bottom w:val="none" w:sz="0" w:space="0" w:color="auto"/>
                    <w:right w:val="none" w:sz="0" w:space="0" w:color="auto"/>
                  </w:divBdr>
                </w:div>
              </w:divsChild>
            </w:div>
            <w:div w:id="1490752784">
              <w:marLeft w:val="0"/>
              <w:marRight w:val="0"/>
              <w:marTop w:val="0"/>
              <w:marBottom w:val="0"/>
              <w:divBdr>
                <w:top w:val="none" w:sz="0" w:space="0" w:color="auto"/>
                <w:left w:val="none" w:sz="0" w:space="0" w:color="auto"/>
                <w:bottom w:val="none" w:sz="0" w:space="0" w:color="auto"/>
                <w:right w:val="none" w:sz="0" w:space="0" w:color="auto"/>
              </w:divBdr>
              <w:divsChild>
                <w:div w:id="413817394">
                  <w:marLeft w:val="0"/>
                  <w:marRight w:val="0"/>
                  <w:marTop w:val="0"/>
                  <w:marBottom w:val="0"/>
                  <w:divBdr>
                    <w:top w:val="none" w:sz="0" w:space="0" w:color="auto"/>
                    <w:left w:val="none" w:sz="0" w:space="0" w:color="auto"/>
                    <w:bottom w:val="none" w:sz="0" w:space="0" w:color="auto"/>
                    <w:right w:val="none" w:sz="0" w:space="0" w:color="auto"/>
                  </w:divBdr>
                </w:div>
              </w:divsChild>
            </w:div>
            <w:div w:id="1542329012">
              <w:marLeft w:val="0"/>
              <w:marRight w:val="0"/>
              <w:marTop w:val="0"/>
              <w:marBottom w:val="0"/>
              <w:divBdr>
                <w:top w:val="none" w:sz="0" w:space="0" w:color="auto"/>
                <w:left w:val="none" w:sz="0" w:space="0" w:color="auto"/>
                <w:bottom w:val="none" w:sz="0" w:space="0" w:color="auto"/>
                <w:right w:val="none" w:sz="0" w:space="0" w:color="auto"/>
              </w:divBdr>
              <w:divsChild>
                <w:div w:id="2030523293">
                  <w:marLeft w:val="0"/>
                  <w:marRight w:val="0"/>
                  <w:marTop w:val="0"/>
                  <w:marBottom w:val="0"/>
                  <w:divBdr>
                    <w:top w:val="none" w:sz="0" w:space="0" w:color="auto"/>
                    <w:left w:val="none" w:sz="0" w:space="0" w:color="auto"/>
                    <w:bottom w:val="none" w:sz="0" w:space="0" w:color="auto"/>
                    <w:right w:val="none" w:sz="0" w:space="0" w:color="auto"/>
                  </w:divBdr>
                </w:div>
              </w:divsChild>
            </w:div>
            <w:div w:id="1577789084">
              <w:marLeft w:val="0"/>
              <w:marRight w:val="0"/>
              <w:marTop w:val="0"/>
              <w:marBottom w:val="0"/>
              <w:divBdr>
                <w:top w:val="none" w:sz="0" w:space="0" w:color="auto"/>
                <w:left w:val="none" w:sz="0" w:space="0" w:color="auto"/>
                <w:bottom w:val="none" w:sz="0" w:space="0" w:color="auto"/>
                <w:right w:val="none" w:sz="0" w:space="0" w:color="auto"/>
              </w:divBdr>
              <w:divsChild>
                <w:div w:id="1558740179">
                  <w:marLeft w:val="0"/>
                  <w:marRight w:val="0"/>
                  <w:marTop w:val="0"/>
                  <w:marBottom w:val="0"/>
                  <w:divBdr>
                    <w:top w:val="none" w:sz="0" w:space="0" w:color="auto"/>
                    <w:left w:val="none" w:sz="0" w:space="0" w:color="auto"/>
                    <w:bottom w:val="none" w:sz="0" w:space="0" w:color="auto"/>
                    <w:right w:val="none" w:sz="0" w:space="0" w:color="auto"/>
                  </w:divBdr>
                </w:div>
              </w:divsChild>
            </w:div>
            <w:div w:id="1608737527">
              <w:marLeft w:val="0"/>
              <w:marRight w:val="0"/>
              <w:marTop w:val="0"/>
              <w:marBottom w:val="0"/>
              <w:divBdr>
                <w:top w:val="none" w:sz="0" w:space="0" w:color="auto"/>
                <w:left w:val="none" w:sz="0" w:space="0" w:color="auto"/>
                <w:bottom w:val="none" w:sz="0" w:space="0" w:color="auto"/>
                <w:right w:val="none" w:sz="0" w:space="0" w:color="auto"/>
              </w:divBdr>
              <w:divsChild>
                <w:div w:id="760490863">
                  <w:marLeft w:val="0"/>
                  <w:marRight w:val="0"/>
                  <w:marTop w:val="450"/>
                  <w:marBottom w:val="450"/>
                  <w:divBdr>
                    <w:top w:val="none" w:sz="0" w:space="0" w:color="auto"/>
                    <w:left w:val="none" w:sz="0" w:space="0" w:color="auto"/>
                    <w:bottom w:val="none" w:sz="0" w:space="0" w:color="auto"/>
                    <w:right w:val="none" w:sz="0" w:space="0" w:color="auto"/>
                  </w:divBdr>
                  <w:divsChild>
                    <w:div w:id="960377260">
                      <w:marLeft w:val="0"/>
                      <w:marRight w:val="0"/>
                      <w:marTop w:val="150"/>
                      <w:marBottom w:val="0"/>
                      <w:divBdr>
                        <w:top w:val="none" w:sz="0" w:space="0" w:color="auto"/>
                        <w:left w:val="none" w:sz="0" w:space="0" w:color="auto"/>
                        <w:bottom w:val="none" w:sz="0" w:space="0" w:color="auto"/>
                        <w:right w:val="none" w:sz="0" w:space="0" w:color="auto"/>
                      </w:divBdr>
                    </w:div>
                    <w:div w:id="1392273317">
                      <w:marLeft w:val="0"/>
                      <w:marRight w:val="0"/>
                      <w:marTop w:val="0"/>
                      <w:marBottom w:val="0"/>
                      <w:divBdr>
                        <w:top w:val="none" w:sz="0" w:space="0" w:color="auto"/>
                        <w:left w:val="none" w:sz="0" w:space="0" w:color="auto"/>
                        <w:bottom w:val="none" w:sz="0" w:space="0" w:color="auto"/>
                        <w:right w:val="none" w:sz="0" w:space="0" w:color="auto"/>
                      </w:divBdr>
                      <w:divsChild>
                        <w:div w:id="905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9267">
              <w:marLeft w:val="0"/>
              <w:marRight w:val="0"/>
              <w:marTop w:val="0"/>
              <w:marBottom w:val="0"/>
              <w:divBdr>
                <w:top w:val="none" w:sz="0" w:space="0" w:color="auto"/>
                <w:left w:val="none" w:sz="0" w:space="0" w:color="auto"/>
                <w:bottom w:val="none" w:sz="0" w:space="0" w:color="auto"/>
                <w:right w:val="none" w:sz="0" w:space="0" w:color="auto"/>
              </w:divBdr>
              <w:divsChild>
                <w:div w:id="1436945271">
                  <w:marLeft w:val="0"/>
                  <w:marRight w:val="0"/>
                  <w:marTop w:val="0"/>
                  <w:marBottom w:val="0"/>
                  <w:divBdr>
                    <w:top w:val="none" w:sz="0" w:space="0" w:color="auto"/>
                    <w:left w:val="none" w:sz="0" w:space="0" w:color="auto"/>
                    <w:bottom w:val="none" w:sz="0" w:space="0" w:color="auto"/>
                    <w:right w:val="none" w:sz="0" w:space="0" w:color="auto"/>
                  </w:divBdr>
                </w:div>
              </w:divsChild>
            </w:div>
            <w:div w:id="1702588473">
              <w:marLeft w:val="0"/>
              <w:marRight w:val="0"/>
              <w:marTop w:val="0"/>
              <w:marBottom w:val="0"/>
              <w:divBdr>
                <w:top w:val="none" w:sz="0" w:space="0" w:color="auto"/>
                <w:left w:val="none" w:sz="0" w:space="0" w:color="auto"/>
                <w:bottom w:val="none" w:sz="0" w:space="0" w:color="auto"/>
                <w:right w:val="none" w:sz="0" w:space="0" w:color="auto"/>
              </w:divBdr>
              <w:divsChild>
                <w:div w:id="1384525409">
                  <w:marLeft w:val="0"/>
                  <w:marRight w:val="0"/>
                  <w:marTop w:val="0"/>
                  <w:marBottom w:val="0"/>
                  <w:divBdr>
                    <w:top w:val="none" w:sz="0" w:space="0" w:color="auto"/>
                    <w:left w:val="none" w:sz="0" w:space="0" w:color="auto"/>
                    <w:bottom w:val="none" w:sz="0" w:space="0" w:color="auto"/>
                    <w:right w:val="none" w:sz="0" w:space="0" w:color="auto"/>
                  </w:divBdr>
                </w:div>
              </w:divsChild>
            </w:div>
            <w:div w:id="1755933271">
              <w:marLeft w:val="0"/>
              <w:marRight w:val="0"/>
              <w:marTop w:val="0"/>
              <w:marBottom w:val="0"/>
              <w:divBdr>
                <w:top w:val="none" w:sz="0" w:space="0" w:color="auto"/>
                <w:left w:val="none" w:sz="0" w:space="0" w:color="auto"/>
                <w:bottom w:val="none" w:sz="0" w:space="0" w:color="auto"/>
                <w:right w:val="none" w:sz="0" w:space="0" w:color="auto"/>
              </w:divBdr>
              <w:divsChild>
                <w:div w:id="1405294563">
                  <w:marLeft w:val="0"/>
                  <w:marRight w:val="0"/>
                  <w:marTop w:val="0"/>
                  <w:marBottom w:val="0"/>
                  <w:divBdr>
                    <w:top w:val="none" w:sz="0" w:space="0" w:color="auto"/>
                    <w:left w:val="none" w:sz="0" w:space="0" w:color="auto"/>
                    <w:bottom w:val="none" w:sz="0" w:space="0" w:color="auto"/>
                    <w:right w:val="none" w:sz="0" w:space="0" w:color="auto"/>
                  </w:divBdr>
                </w:div>
              </w:divsChild>
            </w:div>
            <w:div w:id="1761021678">
              <w:marLeft w:val="0"/>
              <w:marRight w:val="0"/>
              <w:marTop w:val="0"/>
              <w:marBottom w:val="0"/>
              <w:divBdr>
                <w:top w:val="none" w:sz="0" w:space="0" w:color="auto"/>
                <w:left w:val="none" w:sz="0" w:space="0" w:color="auto"/>
                <w:bottom w:val="none" w:sz="0" w:space="0" w:color="auto"/>
                <w:right w:val="none" w:sz="0" w:space="0" w:color="auto"/>
              </w:divBdr>
              <w:divsChild>
                <w:div w:id="1402869881">
                  <w:marLeft w:val="0"/>
                  <w:marRight w:val="0"/>
                  <w:marTop w:val="0"/>
                  <w:marBottom w:val="0"/>
                  <w:divBdr>
                    <w:top w:val="none" w:sz="0" w:space="0" w:color="auto"/>
                    <w:left w:val="none" w:sz="0" w:space="0" w:color="auto"/>
                    <w:bottom w:val="none" w:sz="0" w:space="0" w:color="auto"/>
                    <w:right w:val="none" w:sz="0" w:space="0" w:color="auto"/>
                  </w:divBdr>
                </w:div>
              </w:divsChild>
            </w:div>
            <w:div w:id="1766878036">
              <w:marLeft w:val="0"/>
              <w:marRight w:val="0"/>
              <w:marTop w:val="0"/>
              <w:marBottom w:val="0"/>
              <w:divBdr>
                <w:top w:val="none" w:sz="0" w:space="0" w:color="auto"/>
                <w:left w:val="none" w:sz="0" w:space="0" w:color="auto"/>
                <w:bottom w:val="none" w:sz="0" w:space="0" w:color="auto"/>
                <w:right w:val="none" w:sz="0" w:space="0" w:color="auto"/>
              </w:divBdr>
              <w:divsChild>
                <w:div w:id="261956066">
                  <w:marLeft w:val="0"/>
                  <w:marRight w:val="0"/>
                  <w:marTop w:val="0"/>
                  <w:marBottom w:val="0"/>
                  <w:divBdr>
                    <w:top w:val="none" w:sz="0" w:space="0" w:color="auto"/>
                    <w:left w:val="none" w:sz="0" w:space="0" w:color="auto"/>
                    <w:bottom w:val="none" w:sz="0" w:space="0" w:color="auto"/>
                    <w:right w:val="none" w:sz="0" w:space="0" w:color="auto"/>
                  </w:divBdr>
                </w:div>
              </w:divsChild>
            </w:div>
            <w:div w:id="1811363509">
              <w:marLeft w:val="0"/>
              <w:marRight w:val="0"/>
              <w:marTop w:val="0"/>
              <w:marBottom w:val="0"/>
              <w:divBdr>
                <w:top w:val="none" w:sz="0" w:space="0" w:color="auto"/>
                <w:left w:val="none" w:sz="0" w:space="0" w:color="auto"/>
                <w:bottom w:val="none" w:sz="0" w:space="0" w:color="auto"/>
                <w:right w:val="none" w:sz="0" w:space="0" w:color="auto"/>
              </w:divBdr>
              <w:divsChild>
                <w:div w:id="830097062">
                  <w:marLeft w:val="0"/>
                  <w:marRight w:val="0"/>
                  <w:marTop w:val="0"/>
                  <w:marBottom w:val="0"/>
                  <w:divBdr>
                    <w:top w:val="none" w:sz="0" w:space="0" w:color="auto"/>
                    <w:left w:val="none" w:sz="0" w:space="0" w:color="auto"/>
                    <w:bottom w:val="none" w:sz="0" w:space="0" w:color="auto"/>
                    <w:right w:val="none" w:sz="0" w:space="0" w:color="auto"/>
                  </w:divBdr>
                </w:div>
              </w:divsChild>
            </w:div>
            <w:div w:id="1857691002">
              <w:marLeft w:val="0"/>
              <w:marRight w:val="0"/>
              <w:marTop w:val="0"/>
              <w:marBottom w:val="0"/>
              <w:divBdr>
                <w:top w:val="none" w:sz="0" w:space="0" w:color="auto"/>
                <w:left w:val="none" w:sz="0" w:space="0" w:color="auto"/>
                <w:bottom w:val="none" w:sz="0" w:space="0" w:color="auto"/>
                <w:right w:val="none" w:sz="0" w:space="0" w:color="auto"/>
              </w:divBdr>
              <w:divsChild>
                <w:div w:id="893544034">
                  <w:marLeft w:val="0"/>
                  <w:marRight w:val="0"/>
                  <w:marTop w:val="0"/>
                  <w:marBottom w:val="0"/>
                  <w:divBdr>
                    <w:top w:val="none" w:sz="0" w:space="0" w:color="auto"/>
                    <w:left w:val="none" w:sz="0" w:space="0" w:color="auto"/>
                    <w:bottom w:val="none" w:sz="0" w:space="0" w:color="auto"/>
                    <w:right w:val="none" w:sz="0" w:space="0" w:color="auto"/>
                  </w:divBdr>
                </w:div>
              </w:divsChild>
            </w:div>
            <w:div w:id="1891114397">
              <w:marLeft w:val="0"/>
              <w:marRight w:val="0"/>
              <w:marTop w:val="0"/>
              <w:marBottom w:val="0"/>
              <w:divBdr>
                <w:top w:val="none" w:sz="0" w:space="0" w:color="auto"/>
                <w:left w:val="none" w:sz="0" w:space="0" w:color="auto"/>
                <w:bottom w:val="none" w:sz="0" w:space="0" w:color="auto"/>
                <w:right w:val="none" w:sz="0" w:space="0" w:color="auto"/>
              </w:divBdr>
              <w:divsChild>
                <w:div w:id="1591699046">
                  <w:marLeft w:val="0"/>
                  <w:marRight w:val="0"/>
                  <w:marTop w:val="0"/>
                  <w:marBottom w:val="0"/>
                  <w:divBdr>
                    <w:top w:val="none" w:sz="0" w:space="0" w:color="auto"/>
                    <w:left w:val="none" w:sz="0" w:space="0" w:color="auto"/>
                    <w:bottom w:val="none" w:sz="0" w:space="0" w:color="auto"/>
                    <w:right w:val="none" w:sz="0" w:space="0" w:color="auto"/>
                  </w:divBdr>
                </w:div>
              </w:divsChild>
            </w:div>
            <w:div w:id="1912110436">
              <w:marLeft w:val="0"/>
              <w:marRight w:val="0"/>
              <w:marTop w:val="0"/>
              <w:marBottom w:val="0"/>
              <w:divBdr>
                <w:top w:val="none" w:sz="0" w:space="0" w:color="auto"/>
                <w:left w:val="none" w:sz="0" w:space="0" w:color="auto"/>
                <w:bottom w:val="none" w:sz="0" w:space="0" w:color="auto"/>
                <w:right w:val="none" w:sz="0" w:space="0" w:color="auto"/>
              </w:divBdr>
              <w:divsChild>
                <w:div w:id="1403062162">
                  <w:marLeft w:val="0"/>
                  <w:marRight w:val="0"/>
                  <w:marTop w:val="0"/>
                  <w:marBottom w:val="0"/>
                  <w:divBdr>
                    <w:top w:val="none" w:sz="0" w:space="0" w:color="auto"/>
                    <w:left w:val="none" w:sz="0" w:space="0" w:color="auto"/>
                    <w:bottom w:val="none" w:sz="0" w:space="0" w:color="auto"/>
                    <w:right w:val="none" w:sz="0" w:space="0" w:color="auto"/>
                  </w:divBdr>
                </w:div>
              </w:divsChild>
            </w:div>
            <w:div w:id="1932657535">
              <w:marLeft w:val="0"/>
              <w:marRight w:val="0"/>
              <w:marTop w:val="0"/>
              <w:marBottom w:val="0"/>
              <w:divBdr>
                <w:top w:val="none" w:sz="0" w:space="0" w:color="auto"/>
                <w:left w:val="none" w:sz="0" w:space="0" w:color="auto"/>
                <w:bottom w:val="none" w:sz="0" w:space="0" w:color="auto"/>
                <w:right w:val="none" w:sz="0" w:space="0" w:color="auto"/>
              </w:divBdr>
              <w:divsChild>
                <w:div w:id="180705526">
                  <w:marLeft w:val="0"/>
                  <w:marRight w:val="0"/>
                  <w:marTop w:val="0"/>
                  <w:marBottom w:val="0"/>
                  <w:divBdr>
                    <w:top w:val="none" w:sz="0" w:space="0" w:color="auto"/>
                    <w:left w:val="none" w:sz="0" w:space="0" w:color="auto"/>
                    <w:bottom w:val="none" w:sz="0" w:space="0" w:color="auto"/>
                    <w:right w:val="none" w:sz="0" w:space="0" w:color="auto"/>
                  </w:divBdr>
                </w:div>
              </w:divsChild>
            </w:div>
            <w:div w:id="1988044829">
              <w:marLeft w:val="0"/>
              <w:marRight w:val="0"/>
              <w:marTop w:val="0"/>
              <w:marBottom w:val="0"/>
              <w:divBdr>
                <w:top w:val="none" w:sz="0" w:space="0" w:color="auto"/>
                <w:left w:val="none" w:sz="0" w:space="0" w:color="auto"/>
                <w:bottom w:val="none" w:sz="0" w:space="0" w:color="auto"/>
                <w:right w:val="none" w:sz="0" w:space="0" w:color="auto"/>
              </w:divBdr>
              <w:divsChild>
                <w:div w:id="204566849">
                  <w:marLeft w:val="0"/>
                  <w:marRight w:val="0"/>
                  <w:marTop w:val="0"/>
                  <w:marBottom w:val="0"/>
                  <w:divBdr>
                    <w:top w:val="none" w:sz="0" w:space="0" w:color="auto"/>
                    <w:left w:val="none" w:sz="0" w:space="0" w:color="auto"/>
                    <w:bottom w:val="none" w:sz="0" w:space="0" w:color="auto"/>
                    <w:right w:val="none" w:sz="0" w:space="0" w:color="auto"/>
                  </w:divBdr>
                </w:div>
              </w:divsChild>
            </w:div>
            <w:div w:id="1991668514">
              <w:marLeft w:val="0"/>
              <w:marRight w:val="0"/>
              <w:marTop w:val="0"/>
              <w:marBottom w:val="0"/>
              <w:divBdr>
                <w:top w:val="none" w:sz="0" w:space="0" w:color="auto"/>
                <w:left w:val="none" w:sz="0" w:space="0" w:color="auto"/>
                <w:bottom w:val="none" w:sz="0" w:space="0" w:color="auto"/>
                <w:right w:val="none" w:sz="0" w:space="0" w:color="auto"/>
              </w:divBdr>
              <w:divsChild>
                <w:div w:id="1183283178">
                  <w:marLeft w:val="0"/>
                  <w:marRight w:val="0"/>
                  <w:marTop w:val="0"/>
                  <w:marBottom w:val="0"/>
                  <w:divBdr>
                    <w:top w:val="none" w:sz="0" w:space="0" w:color="auto"/>
                    <w:left w:val="none" w:sz="0" w:space="0" w:color="auto"/>
                    <w:bottom w:val="none" w:sz="0" w:space="0" w:color="auto"/>
                    <w:right w:val="none" w:sz="0" w:space="0" w:color="auto"/>
                  </w:divBdr>
                </w:div>
              </w:divsChild>
            </w:div>
            <w:div w:id="2006319910">
              <w:marLeft w:val="0"/>
              <w:marRight w:val="0"/>
              <w:marTop w:val="0"/>
              <w:marBottom w:val="0"/>
              <w:divBdr>
                <w:top w:val="none" w:sz="0" w:space="0" w:color="auto"/>
                <w:left w:val="none" w:sz="0" w:space="0" w:color="auto"/>
                <w:bottom w:val="none" w:sz="0" w:space="0" w:color="auto"/>
                <w:right w:val="none" w:sz="0" w:space="0" w:color="auto"/>
              </w:divBdr>
              <w:divsChild>
                <w:div w:id="1704210862">
                  <w:marLeft w:val="0"/>
                  <w:marRight w:val="0"/>
                  <w:marTop w:val="0"/>
                  <w:marBottom w:val="0"/>
                  <w:divBdr>
                    <w:top w:val="none" w:sz="0" w:space="0" w:color="auto"/>
                    <w:left w:val="none" w:sz="0" w:space="0" w:color="auto"/>
                    <w:bottom w:val="none" w:sz="0" w:space="0" w:color="auto"/>
                    <w:right w:val="none" w:sz="0" w:space="0" w:color="auto"/>
                  </w:divBdr>
                  <w:divsChild>
                    <w:div w:id="320353354">
                      <w:marLeft w:val="0"/>
                      <w:marRight w:val="0"/>
                      <w:marTop w:val="0"/>
                      <w:marBottom w:val="0"/>
                      <w:divBdr>
                        <w:top w:val="none" w:sz="0" w:space="0" w:color="auto"/>
                        <w:left w:val="none" w:sz="0" w:space="0" w:color="auto"/>
                        <w:bottom w:val="none" w:sz="0" w:space="0" w:color="auto"/>
                        <w:right w:val="none" w:sz="0" w:space="0" w:color="auto"/>
                      </w:divBdr>
                      <w:divsChild>
                        <w:div w:id="1423642681">
                          <w:marLeft w:val="0"/>
                          <w:marRight w:val="0"/>
                          <w:marTop w:val="0"/>
                          <w:marBottom w:val="0"/>
                          <w:divBdr>
                            <w:top w:val="none" w:sz="0" w:space="0" w:color="auto"/>
                            <w:left w:val="none" w:sz="0" w:space="0" w:color="auto"/>
                            <w:bottom w:val="none" w:sz="0" w:space="0" w:color="auto"/>
                            <w:right w:val="none" w:sz="0" w:space="0" w:color="auto"/>
                          </w:divBdr>
                        </w:div>
                        <w:div w:id="1564215837">
                          <w:marLeft w:val="0"/>
                          <w:marRight w:val="0"/>
                          <w:marTop w:val="0"/>
                          <w:marBottom w:val="0"/>
                          <w:divBdr>
                            <w:top w:val="none" w:sz="0" w:space="0" w:color="auto"/>
                            <w:left w:val="none" w:sz="0" w:space="0" w:color="auto"/>
                            <w:bottom w:val="none" w:sz="0" w:space="0" w:color="auto"/>
                            <w:right w:val="none" w:sz="0" w:space="0" w:color="auto"/>
                          </w:divBdr>
                          <w:divsChild>
                            <w:div w:id="9179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2300">
                      <w:marLeft w:val="0"/>
                      <w:marRight w:val="0"/>
                      <w:marTop w:val="0"/>
                      <w:marBottom w:val="0"/>
                      <w:divBdr>
                        <w:top w:val="none" w:sz="0" w:space="0" w:color="auto"/>
                        <w:left w:val="none" w:sz="0" w:space="0" w:color="auto"/>
                        <w:bottom w:val="none" w:sz="0" w:space="0" w:color="auto"/>
                        <w:right w:val="none" w:sz="0" w:space="0" w:color="auto"/>
                      </w:divBdr>
                      <w:divsChild>
                        <w:div w:id="4988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8708">
              <w:marLeft w:val="0"/>
              <w:marRight w:val="0"/>
              <w:marTop w:val="0"/>
              <w:marBottom w:val="0"/>
              <w:divBdr>
                <w:top w:val="none" w:sz="0" w:space="0" w:color="auto"/>
                <w:left w:val="none" w:sz="0" w:space="0" w:color="auto"/>
                <w:bottom w:val="none" w:sz="0" w:space="0" w:color="auto"/>
                <w:right w:val="none" w:sz="0" w:space="0" w:color="auto"/>
              </w:divBdr>
              <w:divsChild>
                <w:div w:id="594241042">
                  <w:marLeft w:val="0"/>
                  <w:marRight w:val="0"/>
                  <w:marTop w:val="0"/>
                  <w:marBottom w:val="0"/>
                  <w:divBdr>
                    <w:top w:val="none" w:sz="0" w:space="0" w:color="auto"/>
                    <w:left w:val="none" w:sz="0" w:space="0" w:color="auto"/>
                    <w:bottom w:val="none" w:sz="0" w:space="0" w:color="auto"/>
                    <w:right w:val="none" w:sz="0" w:space="0" w:color="auto"/>
                  </w:divBdr>
                </w:div>
              </w:divsChild>
            </w:div>
            <w:div w:id="2125691349">
              <w:marLeft w:val="0"/>
              <w:marRight w:val="0"/>
              <w:marTop w:val="0"/>
              <w:marBottom w:val="0"/>
              <w:divBdr>
                <w:top w:val="none" w:sz="0" w:space="0" w:color="auto"/>
                <w:left w:val="none" w:sz="0" w:space="0" w:color="auto"/>
                <w:bottom w:val="none" w:sz="0" w:space="0" w:color="auto"/>
                <w:right w:val="none" w:sz="0" w:space="0" w:color="auto"/>
              </w:divBdr>
              <w:divsChild>
                <w:div w:id="3109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50418">
          <w:marLeft w:val="0"/>
          <w:marRight w:val="0"/>
          <w:marTop w:val="225"/>
          <w:marBottom w:val="0"/>
          <w:divBdr>
            <w:top w:val="none" w:sz="0" w:space="0" w:color="auto"/>
            <w:left w:val="none" w:sz="0" w:space="0" w:color="auto"/>
            <w:bottom w:val="none" w:sz="0" w:space="0" w:color="auto"/>
            <w:right w:val="none" w:sz="0" w:space="0" w:color="auto"/>
          </w:divBdr>
          <w:divsChild>
            <w:div w:id="892732519">
              <w:marLeft w:val="0"/>
              <w:marRight w:val="0"/>
              <w:marTop w:val="0"/>
              <w:marBottom w:val="0"/>
              <w:divBdr>
                <w:top w:val="none" w:sz="0" w:space="0" w:color="auto"/>
                <w:left w:val="none" w:sz="0" w:space="0" w:color="auto"/>
                <w:bottom w:val="none" w:sz="0" w:space="0" w:color="auto"/>
                <w:right w:val="none" w:sz="0" w:space="0" w:color="auto"/>
              </w:divBdr>
              <w:divsChild>
                <w:div w:id="58942492">
                  <w:marLeft w:val="0"/>
                  <w:marRight w:val="0"/>
                  <w:marTop w:val="0"/>
                  <w:marBottom w:val="0"/>
                  <w:divBdr>
                    <w:top w:val="none" w:sz="0" w:space="0" w:color="auto"/>
                    <w:left w:val="none" w:sz="0" w:space="0" w:color="auto"/>
                    <w:bottom w:val="none" w:sz="0" w:space="0" w:color="auto"/>
                    <w:right w:val="none" w:sz="0" w:space="0" w:color="auto"/>
                  </w:divBdr>
                </w:div>
                <w:div w:id="6591611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16847895">
      <w:bodyDiv w:val="1"/>
      <w:marLeft w:val="0"/>
      <w:marRight w:val="0"/>
      <w:marTop w:val="0"/>
      <w:marBottom w:val="0"/>
      <w:divBdr>
        <w:top w:val="none" w:sz="0" w:space="0" w:color="auto"/>
        <w:left w:val="none" w:sz="0" w:space="0" w:color="auto"/>
        <w:bottom w:val="none" w:sz="0" w:space="0" w:color="auto"/>
        <w:right w:val="none" w:sz="0" w:space="0" w:color="auto"/>
      </w:divBdr>
      <w:divsChild>
        <w:div w:id="1601789294">
          <w:marLeft w:val="0"/>
          <w:marRight w:val="0"/>
          <w:marTop w:val="375"/>
          <w:marBottom w:val="330"/>
          <w:divBdr>
            <w:top w:val="none" w:sz="0" w:space="0" w:color="auto"/>
            <w:left w:val="none" w:sz="0" w:space="0" w:color="auto"/>
            <w:bottom w:val="none" w:sz="0" w:space="0" w:color="auto"/>
            <w:right w:val="none" w:sz="0" w:space="0" w:color="auto"/>
          </w:divBdr>
          <w:divsChild>
            <w:div w:id="725765608">
              <w:marLeft w:val="0"/>
              <w:marRight w:val="0"/>
              <w:marTop w:val="0"/>
              <w:marBottom w:val="210"/>
              <w:divBdr>
                <w:top w:val="none" w:sz="0" w:space="0" w:color="auto"/>
                <w:left w:val="none" w:sz="0" w:space="0" w:color="auto"/>
                <w:bottom w:val="none" w:sz="0" w:space="0" w:color="auto"/>
                <w:right w:val="none" w:sz="0" w:space="0" w:color="auto"/>
              </w:divBdr>
              <w:divsChild>
                <w:div w:id="422337697">
                  <w:marLeft w:val="0"/>
                  <w:marRight w:val="0"/>
                  <w:marTop w:val="0"/>
                  <w:marBottom w:val="0"/>
                  <w:divBdr>
                    <w:top w:val="none" w:sz="0" w:space="0" w:color="auto"/>
                    <w:left w:val="none" w:sz="0" w:space="0" w:color="auto"/>
                    <w:bottom w:val="none" w:sz="0" w:space="0" w:color="auto"/>
                    <w:right w:val="none" w:sz="0" w:space="0" w:color="auto"/>
                  </w:divBdr>
                  <w:divsChild>
                    <w:div w:id="11408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4684">
              <w:marLeft w:val="0"/>
              <w:marRight w:val="0"/>
              <w:marTop w:val="0"/>
              <w:marBottom w:val="210"/>
              <w:divBdr>
                <w:top w:val="none" w:sz="0" w:space="0" w:color="auto"/>
                <w:left w:val="none" w:sz="0" w:space="0" w:color="auto"/>
                <w:bottom w:val="none" w:sz="0" w:space="0" w:color="auto"/>
                <w:right w:val="none" w:sz="0" w:space="0" w:color="auto"/>
              </w:divBdr>
            </w:div>
          </w:divsChild>
        </w:div>
        <w:div w:id="1720396827">
          <w:marLeft w:val="0"/>
          <w:marRight w:val="0"/>
          <w:marTop w:val="0"/>
          <w:marBottom w:val="0"/>
          <w:divBdr>
            <w:top w:val="none" w:sz="0" w:space="0" w:color="auto"/>
            <w:left w:val="none" w:sz="0" w:space="0" w:color="auto"/>
            <w:bottom w:val="none" w:sz="0" w:space="0" w:color="auto"/>
            <w:right w:val="none" w:sz="0" w:space="0" w:color="auto"/>
          </w:divBdr>
          <w:divsChild>
            <w:div w:id="791826293">
              <w:marLeft w:val="0"/>
              <w:marRight w:val="0"/>
              <w:marTop w:val="0"/>
              <w:marBottom w:val="0"/>
              <w:divBdr>
                <w:top w:val="none" w:sz="0" w:space="0" w:color="auto"/>
                <w:left w:val="none" w:sz="0" w:space="0" w:color="auto"/>
                <w:bottom w:val="none" w:sz="0" w:space="0" w:color="auto"/>
                <w:right w:val="none" w:sz="0" w:space="0" w:color="auto"/>
              </w:divBdr>
              <w:divsChild>
                <w:div w:id="672991420">
                  <w:marLeft w:val="0"/>
                  <w:marRight w:val="0"/>
                  <w:marTop w:val="0"/>
                  <w:marBottom w:val="240"/>
                  <w:divBdr>
                    <w:top w:val="none" w:sz="0" w:space="0" w:color="auto"/>
                    <w:left w:val="none" w:sz="0" w:space="0" w:color="auto"/>
                    <w:bottom w:val="none" w:sz="0" w:space="0" w:color="auto"/>
                    <w:right w:val="none" w:sz="0" w:space="0" w:color="auto"/>
                  </w:divBdr>
                </w:div>
                <w:div w:id="777024216">
                  <w:marLeft w:val="0"/>
                  <w:marRight w:val="0"/>
                  <w:marTop w:val="0"/>
                  <w:marBottom w:val="300"/>
                  <w:divBdr>
                    <w:top w:val="none" w:sz="0" w:space="0" w:color="auto"/>
                    <w:left w:val="none" w:sz="0" w:space="0" w:color="auto"/>
                    <w:bottom w:val="none" w:sz="0" w:space="0" w:color="auto"/>
                    <w:right w:val="none" w:sz="0" w:space="0" w:color="auto"/>
                  </w:divBdr>
                  <w:divsChild>
                    <w:div w:id="462771033">
                      <w:marLeft w:val="0"/>
                      <w:marRight w:val="0"/>
                      <w:marTop w:val="0"/>
                      <w:marBottom w:val="0"/>
                      <w:divBdr>
                        <w:top w:val="none" w:sz="0" w:space="0" w:color="auto"/>
                        <w:left w:val="none" w:sz="0" w:space="0" w:color="auto"/>
                        <w:bottom w:val="none" w:sz="0" w:space="0" w:color="auto"/>
                        <w:right w:val="none" w:sz="0" w:space="0" w:color="auto"/>
                      </w:divBdr>
                    </w:div>
                  </w:divsChild>
                </w:div>
                <w:div w:id="1464273785">
                  <w:marLeft w:val="0"/>
                  <w:marRight w:val="0"/>
                  <w:marTop w:val="0"/>
                  <w:marBottom w:val="300"/>
                  <w:divBdr>
                    <w:top w:val="none" w:sz="0" w:space="0" w:color="auto"/>
                    <w:left w:val="none" w:sz="0" w:space="0" w:color="auto"/>
                    <w:bottom w:val="none" w:sz="0" w:space="0" w:color="auto"/>
                    <w:right w:val="none" w:sz="0" w:space="0" w:color="auto"/>
                  </w:divBdr>
                  <w:divsChild>
                    <w:div w:id="58982629">
                      <w:marLeft w:val="300"/>
                      <w:marRight w:val="0"/>
                      <w:marTop w:val="0"/>
                      <w:marBottom w:val="150"/>
                      <w:divBdr>
                        <w:top w:val="none" w:sz="0" w:space="0" w:color="auto"/>
                        <w:left w:val="none" w:sz="0" w:space="0" w:color="auto"/>
                        <w:bottom w:val="none" w:sz="0" w:space="0" w:color="auto"/>
                        <w:right w:val="none" w:sz="0" w:space="0" w:color="auto"/>
                      </w:divBdr>
                      <w:divsChild>
                        <w:div w:id="29653861">
                          <w:marLeft w:val="0"/>
                          <w:marRight w:val="0"/>
                          <w:marTop w:val="0"/>
                          <w:marBottom w:val="0"/>
                          <w:divBdr>
                            <w:top w:val="none" w:sz="0" w:space="0" w:color="auto"/>
                            <w:left w:val="none" w:sz="0" w:space="0" w:color="auto"/>
                            <w:bottom w:val="none" w:sz="0" w:space="0" w:color="auto"/>
                            <w:right w:val="none" w:sz="0" w:space="0" w:color="auto"/>
                          </w:divBdr>
                          <w:divsChild>
                            <w:div w:id="602998467">
                              <w:marLeft w:val="0"/>
                              <w:marRight w:val="0"/>
                              <w:marTop w:val="225"/>
                              <w:marBottom w:val="0"/>
                              <w:divBdr>
                                <w:top w:val="none" w:sz="0" w:space="0" w:color="auto"/>
                                <w:left w:val="none" w:sz="0" w:space="0" w:color="auto"/>
                                <w:bottom w:val="none" w:sz="0" w:space="0" w:color="auto"/>
                                <w:right w:val="none" w:sz="0" w:space="0" w:color="auto"/>
                              </w:divBdr>
                              <w:divsChild>
                                <w:div w:id="1098913459">
                                  <w:marLeft w:val="0"/>
                                  <w:marRight w:val="0"/>
                                  <w:marTop w:val="0"/>
                                  <w:marBottom w:val="0"/>
                                  <w:divBdr>
                                    <w:top w:val="none" w:sz="0" w:space="0" w:color="auto"/>
                                    <w:left w:val="none" w:sz="0" w:space="0" w:color="auto"/>
                                    <w:bottom w:val="none" w:sz="0" w:space="0" w:color="auto"/>
                                    <w:right w:val="none" w:sz="0" w:space="0" w:color="auto"/>
                                  </w:divBdr>
                                </w:div>
                                <w:div w:id="12902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5577">
                      <w:marLeft w:val="0"/>
                      <w:marRight w:val="300"/>
                      <w:marTop w:val="0"/>
                      <w:marBottom w:val="150"/>
                      <w:divBdr>
                        <w:top w:val="none" w:sz="0" w:space="0" w:color="auto"/>
                        <w:left w:val="none" w:sz="0" w:space="0" w:color="auto"/>
                        <w:bottom w:val="none" w:sz="0" w:space="0" w:color="auto"/>
                        <w:right w:val="none" w:sz="0" w:space="0" w:color="auto"/>
                      </w:divBdr>
                      <w:divsChild>
                        <w:div w:id="1684472469">
                          <w:marLeft w:val="0"/>
                          <w:marRight w:val="0"/>
                          <w:marTop w:val="0"/>
                          <w:marBottom w:val="0"/>
                          <w:divBdr>
                            <w:top w:val="none" w:sz="0" w:space="0" w:color="auto"/>
                            <w:left w:val="none" w:sz="0" w:space="0" w:color="auto"/>
                            <w:bottom w:val="none" w:sz="0" w:space="0" w:color="auto"/>
                            <w:right w:val="none" w:sz="0" w:space="0" w:color="auto"/>
                          </w:divBdr>
                          <w:divsChild>
                            <w:div w:id="525557402">
                              <w:marLeft w:val="0"/>
                              <w:marRight w:val="0"/>
                              <w:marTop w:val="225"/>
                              <w:marBottom w:val="0"/>
                              <w:divBdr>
                                <w:top w:val="none" w:sz="0" w:space="0" w:color="auto"/>
                                <w:left w:val="none" w:sz="0" w:space="0" w:color="auto"/>
                                <w:bottom w:val="none" w:sz="0" w:space="0" w:color="auto"/>
                                <w:right w:val="none" w:sz="0" w:space="0" w:color="auto"/>
                              </w:divBdr>
                              <w:divsChild>
                                <w:div w:id="63451034">
                                  <w:marLeft w:val="0"/>
                                  <w:marRight w:val="0"/>
                                  <w:marTop w:val="0"/>
                                  <w:marBottom w:val="0"/>
                                  <w:divBdr>
                                    <w:top w:val="none" w:sz="0" w:space="0" w:color="auto"/>
                                    <w:left w:val="none" w:sz="0" w:space="0" w:color="auto"/>
                                    <w:bottom w:val="none" w:sz="0" w:space="0" w:color="auto"/>
                                    <w:right w:val="none" w:sz="0" w:space="0" w:color="auto"/>
                                  </w:divBdr>
                                </w:div>
                                <w:div w:id="12022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1825">
                      <w:marLeft w:val="0"/>
                      <w:marRight w:val="300"/>
                      <w:marTop w:val="0"/>
                      <w:marBottom w:val="150"/>
                      <w:divBdr>
                        <w:top w:val="none" w:sz="0" w:space="0" w:color="auto"/>
                        <w:left w:val="none" w:sz="0" w:space="0" w:color="auto"/>
                        <w:bottom w:val="none" w:sz="0" w:space="0" w:color="auto"/>
                        <w:right w:val="none" w:sz="0" w:space="0" w:color="auto"/>
                      </w:divBdr>
                      <w:divsChild>
                        <w:div w:id="213123446">
                          <w:marLeft w:val="0"/>
                          <w:marRight w:val="0"/>
                          <w:marTop w:val="0"/>
                          <w:marBottom w:val="0"/>
                          <w:divBdr>
                            <w:top w:val="none" w:sz="0" w:space="0" w:color="auto"/>
                            <w:left w:val="none" w:sz="0" w:space="0" w:color="auto"/>
                            <w:bottom w:val="none" w:sz="0" w:space="0" w:color="auto"/>
                            <w:right w:val="none" w:sz="0" w:space="0" w:color="auto"/>
                          </w:divBdr>
                          <w:divsChild>
                            <w:div w:id="1155992724">
                              <w:marLeft w:val="0"/>
                              <w:marRight w:val="0"/>
                              <w:marTop w:val="225"/>
                              <w:marBottom w:val="0"/>
                              <w:divBdr>
                                <w:top w:val="none" w:sz="0" w:space="0" w:color="auto"/>
                                <w:left w:val="none" w:sz="0" w:space="0" w:color="auto"/>
                                <w:bottom w:val="none" w:sz="0" w:space="0" w:color="auto"/>
                                <w:right w:val="none" w:sz="0" w:space="0" w:color="auto"/>
                              </w:divBdr>
                              <w:divsChild>
                                <w:div w:id="659233675">
                                  <w:marLeft w:val="0"/>
                                  <w:marRight w:val="0"/>
                                  <w:marTop w:val="0"/>
                                  <w:marBottom w:val="0"/>
                                  <w:divBdr>
                                    <w:top w:val="none" w:sz="0" w:space="0" w:color="auto"/>
                                    <w:left w:val="none" w:sz="0" w:space="0" w:color="auto"/>
                                    <w:bottom w:val="none" w:sz="0" w:space="0" w:color="auto"/>
                                    <w:right w:val="none" w:sz="0" w:space="0" w:color="auto"/>
                                  </w:divBdr>
                                </w:div>
                                <w:div w:id="12801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55420">
                      <w:marLeft w:val="300"/>
                      <w:marRight w:val="0"/>
                      <w:marTop w:val="0"/>
                      <w:marBottom w:val="150"/>
                      <w:divBdr>
                        <w:top w:val="none" w:sz="0" w:space="0" w:color="auto"/>
                        <w:left w:val="none" w:sz="0" w:space="0" w:color="auto"/>
                        <w:bottom w:val="none" w:sz="0" w:space="0" w:color="auto"/>
                        <w:right w:val="none" w:sz="0" w:space="0" w:color="auto"/>
                      </w:divBdr>
                      <w:divsChild>
                        <w:div w:id="851191251">
                          <w:marLeft w:val="0"/>
                          <w:marRight w:val="0"/>
                          <w:marTop w:val="0"/>
                          <w:marBottom w:val="0"/>
                          <w:divBdr>
                            <w:top w:val="none" w:sz="0" w:space="0" w:color="auto"/>
                            <w:left w:val="none" w:sz="0" w:space="0" w:color="auto"/>
                            <w:bottom w:val="none" w:sz="0" w:space="0" w:color="auto"/>
                            <w:right w:val="none" w:sz="0" w:space="0" w:color="auto"/>
                          </w:divBdr>
                          <w:divsChild>
                            <w:div w:id="92478520">
                              <w:marLeft w:val="0"/>
                              <w:marRight w:val="0"/>
                              <w:marTop w:val="225"/>
                              <w:marBottom w:val="0"/>
                              <w:divBdr>
                                <w:top w:val="none" w:sz="0" w:space="0" w:color="auto"/>
                                <w:left w:val="none" w:sz="0" w:space="0" w:color="auto"/>
                                <w:bottom w:val="none" w:sz="0" w:space="0" w:color="auto"/>
                                <w:right w:val="none" w:sz="0" w:space="0" w:color="auto"/>
                              </w:divBdr>
                              <w:divsChild>
                                <w:div w:id="547180117">
                                  <w:marLeft w:val="0"/>
                                  <w:marRight w:val="0"/>
                                  <w:marTop w:val="0"/>
                                  <w:marBottom w:val="0"/>
                                  <w:divBdr>
                                    <w:top w:val="none" w:sz="0" w:space="0" w:color="auto"/>
                                    <w:left w:val="none" w:sz="0" w:space="0" w:color="auto"/>
                                    <w:bottom w:val="none" w:sz="0" w:space="0" w:color="auto"/>
                                    <w:right w:val="none" w:sz="0" w:space="0" w:color="auto"/>
                                  </w:divBdr>
                                </w:div>
                                <w:div w:id="5972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50278">
                      <w:marLeft w:val="300"/>
                      <w:marRight w:val="0"/>
                      <w:marTop w:val="0"/>
                      <w:marBottom w:val="150"/>
                      <w:divBdr>
                        <w:top w:val="none" w:sz="0" w:space="0" w:color="auto"/>
                        <w:left w:val="none" w:sz="0" w:space="0" w:color="auto"/>
                        <w:bottom w:val="none" w:sz="0" w:space="0" w:color="auto"/>
                        <w:right w:val="none" w:sz="0" w:space="0" w:color="auto"/>
                      </w:divBdr>
                      <w:divsChild>
                        <w:div w:id="552891560">
                          <w:marLeft w:val="0"/>
                          <w:marRight w:val="0"/>
                          <w:marTop w:val="0"/>
                          <w:marBottom w:val="0"/>
                          <w:divBdr>
                            <w:top w:val="none" w:sz="0" w:space="0" w:color="auto"/>
                            <w:left w:val="none" w:sz="0" w:space="0" w:color="auto"/>
                            <w:bottom w:val="none" w:sz="0" w:space="0" w:color="auto"/>
                            <w:right w:val="none" w:sz="0" w:space="0" w:color="auto"/>
                          </w:divBdr>
                          <w:divsChild>
                            <w:div w:id="1237322764">
                              <w:marLeft w:val="0"/>
                              <w:marRight w:val="0"/>
                              <w:marTop w:val="225"/>
                              <w:marBottom w:val="0"/>
                              <w:divBdr>
                                <w:top w:val="none" w:sz="0" w:space="0" w:color="auto"/>
                                <w:left w:val="none" w:sz="0" w:space="0" w:color="auto"/>
                                <w:bottom w:val="none" w:sz="0" w:space="0" w:color="auto"/>
                                <w:right w:val="none" w:sz="0" w:space="0" w:color="auto"/>
                              </w:divBdr>
                              <w:divsChild>
                                <w:div w:id="1814103676">
                                  <w:marLeft w:val="0"/>
                                  <w:marRight w:val="0"/>
                                  <w:marTop w:val="0"/>
                                  <w:marBottom w:val="0"/>
                                  <w:divBdr>
                                    <w:top w:val="none" w:sz="0" w:space="0" w:color="auto"/>
                                    <w:left w:val="none" w:sz="0" w:space="0" w:color="auto"/>
                                    <w:bottom w:val="none" w:sz="0" w:space="0" w:color="auto"/>
                                    <w:right w:val="none" w:sz="0" w:space="0" w:color="auto"/>
                                  </w:divBdr>
                                </w:div>
                                <w:div w:id="20563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8877">
                      <w:marLeft w:val="0"/>
                      <w:marRight w:val="300"/>
                      <w:marTop w:val="0"/>
                      <w:marBottom w:val="150"/>
                      <w:divBdr>
                        <w:top w:val="none" w:sz="0" w:space="0" w:color="auto"/>
                        <w:left w:val="none" w:sz="0" w:space="0" w:color="auto"/>
                        <w:bottom w:val="none" w:sz="0" w:space="0" w:color="auto"/>
                        <w:right w:val="none" w:sz="0" w:space="0" w:color="auto"/>
                      </w:divBdr>
                      <w:divsChild>
                        <w:div w:id="137572729">
                          <w:marLeft w:val="0"/>
                          <w:marRight w:val="0"/>
                          <w:marTop w:val="0"/>
                          <w:marBottom w:val="0"/>
                          <w:divBdr>
                            <w:top w:val="none" w:sz="0" w:space="0" w:color="auto"/>
                            <w:left w:val="none" w:sz="0" w:space="0" w:color="auto"/>
                            <w:bottom w:val="none" w:sz="0" w:space="0" w:color="auto"/>
                            <w:right w:val="none" w:sz="0" w:space="0" w:color="auto"/>
                          </w:divBdr>
                          <w:divsChild>
                            <w:div w:id="853106708">
                              <w:marLeft w:val="0"/>
                              <w:marRight w:val="0"/>
                              <w:marTop w:val="225"/>
                              <w:marBottom w:val="0"/>
                              <w:divBdr>
                                <w:top w:val="none" w:sz="0" w:space="0" w:color="auto"/>
                                <w:left w:val="none" w:sz="0" w:space="0" w:color="auto"/>
                                <w:bottom w:val="none" w:sz="0" w:space="0" w:color="auto"/>
                                <w:right w:val="none" w:sz="0" w:space="0" w:color="auto"/>
                              </w:divBdr>
                              <w:divsChild>
                                <w:div w:id="1691881532">
                                  <w:marLeft w:val="0"/>
                                  <w:marRight w:val="0"/>
                                  <w:marTop w:val="0"/>
                                  <w:marBottom w:val="0"/>
                                  <w:divBdr>
                                    <w:top w:val="none" w:sz="0" w:space="0" w:color="auto"/>
                                    <w:left w:val="none" w:sz="0" w:space="0" w:color="auto"/>
                                    <w:bottom w:val="none" w:sz="0" w:space="0" w:color="auto"/>
                                    <w:right w:val="none" w:sz="0" w:space="0" w:color="auto"/>
                                  </w:divBdr>
                                </w:div>
                                <w:div w:id="18315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33824">
                      <w:marLeft w:val="0"/>
                      <w:marRight w:val="300"/>
                      <w:marTop w:val="0"/>
                      <w:marBottom w:val="150"/>
                      <w:divBdr>
                        <w:top w:val="none" w:sz="0" w:space="0" w:color="auto"/>
                        <w:left w:val="none" w:sz="0" w:space="0" w:color="auto"/>
                        <w:bottom w:val="none" w:sz="0" w:space="0" w:color="auto"/>
                        <w:right w:val="none" w:sz="0" w:space="0" w:color="auto"/>
                      </w:divBdr>
                      <w:divsChild>
                        <w:div w:id="1742604538">
                          <w:marLeft w:val="0"/>
                          <w:marRight w:val="0"/>
                          <w:marTop w:val="0"/>
                          <w:marBottom w:val="0"/>
                          <w:divBdr>
                            <w:top w:val="none" w:sz="0" w:space="0" w:color="auto"/>
                            <w:left w:val="none" w:sz="0" w:space="0" w:color="auto"/>
                            <w:bottom w:val="none" w:sz="0" w:space="0" w:color="auto"/>
                            <w:right w:val="none" w:sz="0" w:space="0" w:color="auto"/>
                          </w:divBdr>
                          <w:divsChild>
                            <w:div w:id="322903268">
                              <w:marLeft w:val="0"/>
                              <w:marRight w:val="0"/>
                              <w:marTop w:val="225"/>
                              <w:marBottom w:val="0"/>
                              <w:divBdr>
                                <w:top w:val="none" w:sz="0" w:space="0" w:color="auto"/>
                                <w:left w:val="none" w:sz="0" w:space="0" w:color="auto"/>
                                <w:bottom w:val="none" w:sz="0" w:space="0" w:color="auto"/>
                                <w:right w:val="none" w:sz="0" w:space="0" w:color="auto"/>
                              </w:divBdr>
                              <w:divsChild>
                                <w:div w:id="154107346">
                                  <w:marLeft w:val="0"/>
                                  <w:marRight w:val="0"/>
                                  <w:marTop w:val="0"/>
                                  <w:marBottom w:val="0"/>
                                  <w:divBdr>
                                    <w:top w:val="none" w:sz="0" w:space="0" w:color="auto"/>
                                    <w:left w:val="none" w:sz="0" w:space="0" w:color="auto"/>
                                    <w:bottom w:val="none" w:sz="0" w:space="0" w:color="auto"/>
                                    <w:right w:val="none" w:sz="0" w:space="0" w:color="auto"/>
                                  </w:divBdr>
                                </w:div>
                                <w:div w:id="3307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503081">
              <w:marLeft w:val="0"/>
              <w:marRight w:val="0"/>
              <w:marTop w:val="0"/>
              <w:marBottom w:val="0"/>
              <w:divBdr>
                <w:top w:val="none" w:sz="0" w:space="0" w:color="auto"/>
                <w:left w:val="none" w:sz="0" w:space="0" w:color="auto"/>
                <w:bottom w:val="none" w:sz="0" w:space="0" w:color="auto"/>
                <w:right w:val="none" w:sz="0" w:space="0" w:color="auto"/>
              </w:divBdr>
              <w:divsChild>
                <w:div w:id="1179928783">
                  <w:marLeft w:val="0"/>
                  <w:marRight w:val="0"/>
                  <w:marTop w:val="75"/>
                  <w:marBottom w:val="0"/>
                  <w:divBdr>
                    <w:top w:val="none" w:sz="0" w:space="0" w:color="auto"/>
                    <w:left w:val="none" w:sz="0" w:space="0" w:color="auto"/>
                    <w:bottom w:val="none" w:sz="0" w:space="0" w:color="auto"/>
                    <w:right w:val="none" w:sz="0" w:space="0" w:color="auto"/>
                  </w:divBdr>
                  <w:divsChild>
                    <w:div w:id="14786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331562">
      <w:bodyDiv w:val="1"/>
      <w:marLeft w:val="0"/>
      <w:marRight w:val="0"/>
      <w:marTop w:val="0"/>
      <w:marBottom w:val="0"/>
      <w:divBdr>
        <w:top w:val="none" w:sz="0" w:space="0" w:color="auto"/>
        <w:left w:val="none" w:sz="0" w:space="0" w:color="auto"/>
        <w:bottom w:val="none" w:sz="0" w:space="0" w:color="auto"/>
        <w:right w:val="none" w:sz="0" w:space="0" w:color="auto"/>
      </w:divBdr>
    </w:div>
    <w:div w:id="524829987">
      <w:bodyDiv w:val="1"/>
      <w:marLeft w:val="0"/>
      <w:marRight w:val="0"/>
      <w:marTop w:val="0"/>
      <w:marBottom w:val="0"/>
      <w:divBdr>
        <w:top w:val="none" w:sz="0" w:space="0" w:color="auto"/>
        <w:left w:val="none" w:sz="0" w:space="0" w:color="auto"/>
        <w:bottom w:val="none" w:sz="0" w:space="0" w:color="auto"/>
        <w:right w:val="none" w:sz="0" w:space="0" w:color="auto"/>
      </w:divBdr>
      <w:divsChild>
        <w:div w:id="131095194">
          <w:marLeft w:val="2100"/>
          <w:marRight w:val="0"/>
          <w:marTop w:val="0"/>
          <w:marBottom w:val="0"/>
          <w:divBdr>
            <w:top w:val="none" w:sz="0" w:space="0" w:color="auto"/>
            <w:left w:val="none" w:sz="0" w:space="0" w:color="auto"/>
            <w:bottom w:val="none" w:sz="0" w:space="0" w:color="auto"/>
            <w:right w:val="none" w:sz="0" w:space="0" w:color="auto"/>
          </w:divBdr>
          <w:divsChild>
            <w:div w:id="1120682793">
              <w:marLeft w:val="0"/>
              <w:marRight w:val="0"/>
              <w:marTop w:val="0"/>
              <w:marBottom w:val="0"/>
              <w:divBdr>
                <w:top w:val="none" w:sz="0" w:space="0" w:color="auto"/>
                <w:left w:val="none" w:sz="0" w:space="0" w:color="auto"/>
                <w:bottom w:val="none" w:sz="0" w:space="0" w:color="auto"/>
                <w:right w:val="none" w:sz="0" w:space="0" w:color="auto"/>
              </w:divBdr>
              <w:divsChild>
                <w:div w:id="223832321">
                  <w:marLeft w:val="0"/>
                  <w:marRight w:val="0"/>
                  <w:marTop w:val="0"/>
                  <w:marBottom w:val="0"/>
                  <w:divBdr>
                    <w:top w:val="none" w:sz="0" w:space="0" w:color="auto"/>
                    <w:left w:val="none" w:sz="0" w:space="0" w:color="auto"/>
                    <w:bottom w:val="none" w:sz="0" w:space="0" w:color="auto"/>
                    <w:right w:val="none" w:sz="0" w:space="0" w:color="auto"/>
                  </w:divBdr>
                </w:div>
                <w:div w:id="1707217212">
                  <w:marLeft w:val="0"/>
                  <w:marRight w:val="0"/>
                  <w:marTop w:val="0"/>
                  <w:marBottom w:val="0"/>
                  <w:divBdr>
                    <w:top w:val="none" w:sz="0" w:space="0" w:color="auto"/>
                    <w:left w:val="none" w:sz="0" w:space="0" w:color="auto"/>
                    <w:bottom w:val="none" w:sz="0" w:space="0" w:color="auto"/>
                    <w:right w:val="none" w:sz="0" w:space="0" w:color="auto"/>
                  </w:divBdr>
                  <w:divsChild>
                    <w:div w:id="1906721999">
                      <w:marLeft w:val="0"/>
                      <w:marRight w:val="0"/>
                      <w:marTop w:val="0"/>
                      <w:marBottom w:val="0"/>
                      <w:divBdr>
                        <w:top w:val="none" w:sz="0" w:space="0" w:color="auto"/>
                        <w:left w:val="none" w:sz="0" w:space="0" w:color="auto"/>
                        <w:bottom w:val="none" w:sz="0" w:space="0" w:color="auto"/>
                        <w:right w:val="none" w:sz="0" w:space="0" w:color="auto"/>
                      </w:divBdr>
                      <w:divsChild>
                        <w:div w:id="194225751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93416">
          <w:marLeft w:val="2100"/>
          <w:marRight w:val="0"/>
          <w:marTop w:val="0"/>
          <w:marBottom w:val="0"/>
          <w:divBdr>
            <w:top w:val="none" w:sz="0" w:space="0" w:color="auto"/>
            <w:left w:val="none" w:sz="0" w:space="0" w:color="auto"/>
            <w:bottom w:val="none" w:sz="0" w:space="0" w:color="auto"/>
            <w:right w:val="none" w:sz="0" w:space="0" w:color="auto"/>
          </w:divBdr>
          <w:divsChild>
            <w:div w:id="365789073">
              <w:marLeft w:val="0"/>
              <w:marRight w:val="0"/>
              <w:marTop w:val="0"/>
              <w:marBottom w:val="0"/>
              <w:divBdr>
                <w:top w:val="none" w:sz="0" w:space="0" w:color="auto"/>
                <w:left w:val="none" w:sz="0" w:space="0" w:color="auto"/>
                <w:bottom w:val="none" w:sz="0" w:space="0" w:color="auto"/>
                <w:right w:val="none" w:sz="0" w:space="0" w:color="auto"/>
              </w:divBdr>
              <w:divsChild>
                <w:div w:id="276641289">
                  <w:marLeft w:val="0"/>
                  <w:marRight w:val="0"/>
                  <w:marTop w:val="0"/>
                  <w:marBottom w:val="0"/>
                  <w:divBdr>
                    <w:top w:val="none" w:sz="0" w:space="0" w:color="auto"/>
                    <w:left w:val="none" w:sz="0" w:space="0" w:color="auto"/>
                    <w:bottom w:val="none" w:sz="0" w:space="0" w:color="auto"/>
                    <w:right w:val="none" w:sz="0" w:space="0" w:color="auto"/>
                  </w:divBdr>
                  <w:divsChild>
                    <w:div w:id="1837962695">
                      <w:marLeft w:val="0"/>
                      <w:marRight w:val="0"/>
                      <w:marTop w:val="0"/>
                      <w:marBottom w:val="0"/>
                      <w:divBdr>
                        <w:top w:val="none" w:sz="0" w:space="0" w:color="auto"/>
                        <w:left w:val="none" w:sz="0" w:space="0" w:color="auto"/>
                        <w:bottom w:val="none" w:sz="0" w:space="0" w:color="auto"/>
                        <w:right w:val="none" w:sz="0" w:space="0" w:color="auto"/>
                      </w:divBdr>
                    </w:div>
                  </w:divsChild>
                </w:div>
                <w:div w:id="1376196799">
                  <w:marLeft w:val="0"/>
                  <w:marRight w:val="0"/>
                  <w:marTop w:val="0"/>
                  <w:marBottom w:val="0"/>
                  <w:divBdr>
                    <w:top w:val="none" w:sz="0" w:space="0" w:color="auto"/>
                    <w:left w:val="none" w:sz="0" w:space="0" w:color="auto"/>
                    <w:bottom w:val="none" w:sz="0" w:space="0" w:color="auto"/>
                    <w:right w:val="none" w:sz="0" w:space="0" w:color="auto"/>
                  </w:divBdr>
                  <w:divsChild>
                    <w:div w:id="458493461">
                      <w:marLeft w:val="0"/>
                      <w:marRight w:val="0"/>
                      <w:marTop w:val="0"/>
                      <w:marBottom w:val="0"/>
                      <w:divBdr>
                        <w:top w:val="none" w:sz="0" w:space="0" w:color="auto"/>
                        <w:left w:val="none" w:sz="0" w:space="0" w:color="auto"/>
                        <w:bottom w:val="none" w:sz="0" w:space="0" w:color="auto"/>
                        <w:right w:val="none" w:sz="0" w:space="0" w:color="auto"/>
                      </w:divBdr>
                    </w:div>
                    <w:div w:id="1033072353">
                      <w:marLeft w:val="0"/>
                      <w:marRight w:val="0"/>
                      <w:marTop w:val="0"/>
                      <w:marBottom w:val="0"/>
                      <w:divBdr>
                        <w:top w:val="none" w:sz="0" w:space="0" w:color="auto"/>
                        <w:left w:val="none" w:sz="0" w:space="0" w:color="auto"/>
                        <w:bottom w:val="none" w:sz="0" w:space="0" w:color="auto"/>
                        <w:right w:val="none" w:sz="0" w:space="0" w:color="auto"/>
                      </w:divBdr>
                    </w:div>
                    <w:div w:id="14434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69885">
          <w:marLeft w:val="2100"/>
          <w:marRight w:val="0"/>
          <w:marTop w:val="0"/>
          <w:marBottom w:val="0"/>
          <w:divBdr>
            <w:top w:val="none" w:sz="0" w:space="0" w:color="auto"/>
            <w:left w:val="none" w:sz="0" w:space="0" w:color="auto"/>
            <w:bottom w:val="none" w:sz="0" w:space="0" w:color="auto"/>
            <w:right w:val="none" w:sz="0" w:space="0" w:color="auto"/>
          </w:divBdr>
        </w:div>
        <w:div w:id="1762025703">
          <w:marLeft w:val="2100"/>
          <w:marRight w:val="0"/>
          <w:marTop w:val="0"/>
          <w:marBottom w:val="0"/>
          <w:divBdr>
            <w:top w:val="none" w:sz="0" w:space="0" w:color="auto"/>
            <w:left w:val="none" w:sz="0" w:space="0" w:color="auto"/>
            <w:bottom w:val="none" w:sz="0" w:space="0" w:color="auto"/>
            <w:right w:val="none" w:sz="0" w:space="0" w:color="auto"/>
          </w:divBdr>
          <w:divsChild>
            <w:div w:id="216861042">
              <w:marLeft w:val="0"/>
              <w:marRight w:val="0"/>
              <w:marTop w:val="0"/>
              <w:marBottom w:val="0"/>
              <w:divBdr>
                <w:top w:val="none" w:sz="0" w:space="0" w:color="auto"/>
                <w:left w:val="none" w:sz="0" w:space="0" w:color="auto"/>
                <w:bottom w:val="none" w:sz="0" w:space="0" w:color="auto"/>
                <w:right w:val="none" w:sz="0" w:space="0" w:color="auto"/>
              </w:divBdr>
              <w:divsChild>
                <w:div w:id="883104320">
                  <w:marLeft w:val="0"/>
                  <w:marRight w:val="0"/>
                  <w:marTop w:val="0"/>
                  <w:marBottom w:val="0"/>
                  <w:divBdr>
                    <w:top w:val="none" w:sz="0" w:space="0" w:color="auto"/>
                    <w:left w:val="none" w:sz="0" w:space="0" w:color="auto"/>
                    <w:bottom w:val="none" w:sz="0" w:space="0" w:color="auto"/>
                    <w:right w:val="none" w:sz="0" w:space="0" w:color="auto"/>
                  </w:divBdr>
                  <w:divsChild>
                    <w:div w:id="587153635">
                      <w:marLeft w:val="0"/>
                      <w:marRight w:val="0"/>
                      <w:marTop w:val="0"/>
                      <w:marBottom w:val="75"/>
                      <w:divBdr>
                        <w:top w:val="none" w:sz="0" w:space="0" w:color="auto"/>
                        <w:left w:val="none" w:sz="0" w:space="0" w:color="auto"/>
                        <w:bottom w:val="none" w:sz="0" w:space="0" w:color="auto"/>
                        <w:right w:val="none" w:sz="0" w:space="0" w:color="auto"/>
                      </w:divBdr>
                    </w:div>
                    <w:div w:id="1367102511">
                      <w:marLeft w:val="0"/>
                      <w:marRight w:val="0"/>
                      <w:marTop w:val="0"/>
                      <w:marBottom w:val="0"/>
                      <w:divBdr>
                        <w:top w:val="none" w:sz="0" w:space="0" w:color="auto"/>
                        <w:left w:val="none" w:sz="0" w:space="0" w:color="auto"/>
                        <w:bottom w:val="none" w:sz="0" w:space="0" w:color="auto"/>
                        <w:right w:val="none" w:sz="0" w:space="0" w:color="auto"/>
                      </w:divBdr>
                    </w:div>
                    <w:div w:id="1627390228">
                      <w:marLeft w:val="0"/>
                      <w:marRight w:val="0"/>
                      <w:marTop w:val="0"/>
                      <w:marBottom w:val="75"/>
                      <w:divBdr>
                        <w:top w:val="none" w:sz="0" w:space="0" w:color="auto"/>
                        <w:left w:val="none" w:sz="0" w:space="0" w:color="auto"/>
                        <w:bottom w:val="none" w:sz="0" w:space="0" w:color="auto"/>
                        <w:right w:val="none" w:sz="0" w:space="0" w:color="auto"/>
                      </w:divBdr>
                    </w:div>
                  </w:divsChild>
                </w:div>
                <w:div w:id="1648389856">
                  <w:marLeft w:val="0"/>
                  <w:marRight w:val="0"/>
                  <w:marTop w:val="0"/>
                  <w:marBottom w:val="105"/>
                  <w:divBdr>
                    <w:top w:val="none" w:sz="0" w:space="0" w:color="auto"/>
                    <w:left w:val="none" w:sz="0" w:space="0" w:color="auto"/>
                    <w:bottom w:val="none" w:sz="0" w:space="0" w:color="auto"/>
                    <w:right w:val="none" w:sz="0" w:space="0" w:color="auto"/>
                  </w:divBdr>
                </w:div>
              </w:divsChild>
            </w:div>
            <w:div w:id="544218054">
              <w:marLeft w:val="0"/>
              <w:marRight w:val="0"/>
              <w:marTop w:val="0"/>
              <w:marBottom w:val="0"/>
              <w:divBdr>
                <w:top w:val="none" w:sz="0" w:space="0" w:color="auto"/>
                <w:left w:val="none" w:sz="0" w:space="0" w:color="auto"/>
                <w:bottom w:val="none" w:sz="0" w:space="0" w:color="auto"/>
                <w:right w:val="none" w:sz="0" w:space="0" w:color="auto"/>
              </w:divBdr>
              <w:divsChild>
                <w:div w:id="1697579125">
                  <w:marLeft w:val="0"/>
                  <w:marRight w:val="0"/>
                  <w:marTop w:val="0"/>
                  <w:marBottom w:val="105"/>
                  <w:divBdr>
                    <w:top w:val="none" w:sz="0" w:space="0" w:color="auto"/>
                    <w:left w:val="none" w:sz="0" w:space="0" w:color="auto"/>
                    <w:bottom w:val="none" w:sz="0" w:space="0" w:color="auto"/>
                    <w:right w:val="none" w:sz="0" w:space="0" w:color="auto"/>
                  </w:divBdr>
                </w:div>
                <w:div w:id="1891068359">
                  <w:marLeft w:val="0"/>
                  <w:marRight w:val="0"/>
                  <w:marTop w:val="0"/>
                  <w:marBottom w:val="0"/>
                  <w:divBdr>
                    <w:top w:val="none" w:sz="0" w:space="0" w:color="auto"/>
                    <w:left w:val="none" w:sz="0" w:space="0" w:color="auto"/>
                    <w:bottom w:val="none" w:sz="0" w:space="0" w:color="auto"/>
                    <w:right w:val="none" w:sz="0" w:space="0" w:color="auto"/>
                  </w:divBdr>
                  <w:divsChild>
                    <w:div w:id="84810206">
                      <w:marLeft w:val="0"/>
                      <w:marRight w:val="0"/>
                      <w:marTop w:val="0"/>
                      <w:marBottom w:val="0"/>
                      <w:divBdr>
                        <w:top w:val="none" w:sz="0" w:space="0" w:color="auto"/>
                        <w:left w:val="none" w:sz="0" w:space="0" w:color="auto"/>
                        <w:bottom w:val="none" w:sz="0" w:space="0" w:color="auto"/>
                        <w:right w:val="none" w:sz="0" w:space="0" w:color="auto"/>
                      </w:divBdr>
                    </w:div>
                    <w:div w:id="404574668">
                      <w:marLeft w:val="0"/>
                      <w:marRight w:val="0"/>
                      <w:marTop w:val="0"/>
                      <w:marBottom w:val="75"/>
                      <w:divBdr>
                        <w:top w:val="none" w:sz="0" w:space="0" w:color="auto"/>
                        <w:left w:val="none" w:sz="0" w:space="0" w:color="auto"/>
                        <w:bottom w:val="none" w:sz="0" w:space="0" w:color="auto"/>
                        <w:right w:val="none" w:sz="0" w:space="0" w:color="auto"/>
                      </w:divBdr>
                    </w:div>
                    <w:div w:id="4929196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99206359">
              <w:marLeft w:val="0"/>
              <w:marRight w:val="0"/>
              <w:marTop w:val="0"/>
              <w:marBottom w:val="0"/>
              <w:divBdr>
                <w:top w:val="none" w:sz="0" w:space="0" w:color="auto"/>
                <w:left w:val="none" w:sz="0" w:space="0" w:color="auto"/>
                <w:bottom w:val="none" w:sz="0" w:space="0" w:color="auto"/>
                <w:right w:val="none" w:sz="0" w:space="0" w:color="auto"/>
              </w:divBdr>
              <w:divsChild>
                <w:div w:id="392629613">
                  <w:marLeft w:val="0"/>
                  <w:marRight w:val="0"/>
                  <w:marTop w:val="0"/>
                  <w:marBottom w:val="0"/>
                  <w:divBdr>
                    <w:top w:val="none" w:sz="0" w:space="0" w:color="auto"/>
                    <w:left w:val="none" w:sz="0" w:space="0" w:color="auto"/>
                    <w:bottom w:val="none" w:sz="0" w:space="0" w:color="auto"/>
                    <w:right w:val="none" w:sz="0" w:space="0" w:color="auto"/>
                  </w:divBdr>
                  <w:divsChild>
                    <w:div w:id="98840109">
                      <w:marLeft w:val="0"/>
                      <w:marRight w:val="0"/>
                      <w:marTop w:val="0"/>
                      <w:marBottom w:val="0"/>
                      <w:divBdr>
                        <w:top w:val="none" w:sz="0" w:space="0" w:color="auto"/>
                        <w:left w:val="none" w:sz="0" w:space="0" w:color="auto"/>
                        <w:bottom w:val="none" w:sz="0" w:space="0" w:color="auto"/>
                        <w:right w:val="none" w:sz="0" w:space="0" w:color="auto"/>
                      </w:divBdr>
                    </w:div>
                    <w:div w:id="218630962">
                      <w:marLeft w:val="0"/>
                      <w:marRight w:val="0"/>
                      <w:marTop w:val="0"/>
                      <w:marBottom w:val="75"/>
                      <w:divBdr>
                        <w:top w:val="none" w:sz="0" w:space="0" w:color="auto"/>
                        <w:left w:val="none" w:sz="0" w:space="0" w:color="auto"/>
                        <w:bottom w:val="none" w:sz="0" w:space="0" w:color="auto"/>
                        <w:right w:val="none" w:sz="0" w:space="0" w:color="auto"/>
                      </w:divBdr>
                    </w:div>
                    <w:div w:id="1661427619">
                      <w:marLeft w:val="0"/>
                      <w:marRight w:val="0"/>
                      <w:marTop w:val="0"/>
                      <w:marBottom w:val="75"/>
                      <w:divBdr>
                        <w:top w:val="none" w:sz="0" w:space="0" w:color="auto"/>
                        <w:left w:val="none" w:sz="0" w:space="0" w:color="auto"/>
                        <w:bottom w:val="none" w:sz="0" w:space="0" w:color="auto"/>
                        <w:right w:val="none" w:sz="0" w:space="0" w:color="auto"/>
                      </w:divBdr>
                    </w:div>
                  </w:divsChild>
                </w:div>
                <w:div w:id="1886524296">
                  <w:marLeft w:val="0"/>
                  <w:marRight w:val="0"/>
                  <w:marTop w:val="0"/>
                  <w:marBottom w:val="105"/>
                  <w:divBdr>
                    <w:top w:val="none" w:sz="0" w:space="0" w:color="auto"/>
                    <w:left w:val="none" w:sz="0" w:space="0" w:color="auto"/>
                    <w:bottom w:val="none" w:sz="0" w:space="0" w:color="auto"/>
                    <w:right w:val="none" w:sz="0" w:space="0" w:color="auto"/>
                  </w:divBdr>
                </w:div>
              </w:divsChild>
            </w:div>
            <w:div w:id="766579592">
              <w:marLeft w:val="0"/>
              <w:marRight w:val="0"/>
              <w:marTop w:val="0"/>
              <w:marBottom w:val="0"/>
              <w:divBdr>
                <w:top w:val="none" w:sz="0" w:space="0" w:color="auto"/>
                <w:left w:val="none" w:sz="0" w:space="0" w:color="auto"/>
                <w:bottom w:val="none" w:sz="0" w:space="0" w:color="auto"/>
                <w:right w:val="none" w:sz="0" w:space="0" w:color="auto"/>
              </w:divBdr>
              <w:divsChild>
                <w:div w:id="1358116963">
                  <w:marLeft w:val="0"/>
                  <w:marRight w:val="0"/>
                  <w:marTop w:val="0"/>
                  <w:marBottom w:val="105"/>
                  <w:divBdr>
                    <w:top w:val="none" w:sz="0" w:space="0" w:color="auto"/>
                    <w:left w:val="none" w:sz="0" w:space="0" w:color="auto"/>
                    <w:bottom w:val="none" w:sz="0" w:space="0" w:color="auto"/>
                    <w:right w:val="none" w:sz="0" w:space="0" w:color="auto"/>
                  </w:divBdr>
                </w:div>
                <w:div w:id="1703703484">
                  <w:marLeft w:val="0"/>
                  <w:marRight w:val="0"/>
                  <w:marTop w:val="0"/>
                  <w:marBottom w:val="0"/>
                  <w:divBdr>
                    <w:top w:val="none" w:sz="0" w:space="0" w:color="auto"/>
                    <w:left w:val="none" w:sz="0" w:space="0" w:color="auto"/>
                    <w:bottom w:val="none" w:sz="0" w:space="0" w:color="auto"/>
                    <w:right w:val="none" w:sz="0" w:space="0" w:color="auto"/>
                  </w:divBdr>
                  <w:divsChild>
                    <w:div w:id="528222209">
                      <w:marLeft w:val="0"/>
                      <w:marRight w:val="0"/>
                      <w:marTop w:val="0"/>
                      <w:marBottom w:val="75"/>
                      <w:divBdr>
                        <w:top w:val="none" w:sz="0" w:space="0" w:color="auto"/>
                        <w:left w:val="none" w:sz="0" w:space="0" w:color="auto"/>
                        <w:bottom w:val="none" w:sz="0" w:space="0" w:color="auto"/>
                        <w:right w:val="none" w:sz="0" w:space="0" w:color="auto"/>
                      </w:divBdr>
                    </w:div>
                    <w:div w:id="557522348">
                      <w:marLeft w:val="0"/>
                      <w:marRight w:val="0"/>
                      <w:marTop w:val="0"/>
                      <w:marBottom w:val="0"/>
                      <w:divBdr>
                        <w:top w:val="none" w:sz="0" w:space="0" w:color="auto"/>
                        <w:left w:val="none" w:sz="0" w:space="0" w:color="auto"/>
                        <w:bottom w:val="none" w:sz="0" w:space="0" w:color="auto"/>
                        <w:right w:val="none" w:sz="0" w:space="0" w:color="auto"/>
                      </w:divBdr>
                    </w:div>
                    <w:div w:id="9168637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33257241">
              <w:marLeft w:val="0"/>
              <w:marRight w:val="0"/>
              <w:marTop w:val="0"/>
              <w:marBottom w:val="0"/>
              <w:divBdr>
                <w:top w:val="none" w:sz="0" w:space="0" w:color="auto"/>
                <w:left w:val="none" w:sz="0" w:space="0" w:color="auto"/>
                <w:bottom w:val="none" w:sz="0" w:space="0" w:color="auto"/>
                <w:right w:val="none" w:sz="0" w:space="0" w:color="auto"/>
              </w:divBdr>
              <w:divsChild>
                <w:div w:id="723260398">
                  <w:marLeft w:val="0"/>
                  <w:marRight w:val="0"/>
                  <w:marTop w:val="0"/>
                  <w:marBottom w:val="0"/>
                  <w:divBdr>
                    <w:top w:val="none" w:sz="0" w:space="0" w:color="auto"/>
                    <w:left w:val="none" w:sz="0" w:space="0" w:color="auto"/>
                    <w:bottom w:val="none" w:sz="0" w:space="0" w:color="auto"/>
                    <w:right w:val="none" w:sz="0" w:space="0" w:color="auto"/>
                  </w:divBdr>
                  <w:divsChild>
                    <w:div w:id="1796557860">
                      <w:marLeft w:val="0"/>
                      <w:marRight w:val="0"/>
                      <w:marTop w:val="0"/>
                      <w:marBottom w:val="0"/>
                      <w:divBdr>
                        <w:top w:val="none" w:sz="0" w:space="0" w:color="auto"/>
                        <w:left w:val="none" w:sz="0" w:space="0" w:color="auto"/>
                        <w:bottom w:val="none" w:sz="0" w:space="0" w:color="auto"/>
                        <w:right w:val="none" w:sz="0" w:space="0" w:color="auto"/>
                      </w:divBdr>
                      <w:divsChild>
                        <w:div w:id="1842160705">
                          <w:marLeft w:val="0"/>
                          <w:marRight w:val="0"/>
                          <w:marTop w:val="0"/>
                          <w:marBottom w:val="0"/>
                          <w:divBdr>
                            <w:top w:val="none" w:sz="0" w:space="0" w:color="auto"/>
                            <w:left w:val="none" w:sz="0" w:space="0" w:color="auto"/>
                            <w:bottom w:val="none" w:sz="0" w:space="0" w:color="auto"/>
                            <w:right w:val="none" w:sz="0" w:space="0" w:color="auto"/>
                          </w:divBdr>
                          <w:divsChild>
                            <w:div w:id="901910522">
                              <w:marLeft w:val="0"/>
                              <w:marRight w:val="0"/>
                              <w:marTop w:val="0"/>
                              <w:marBottom w:val="0"/>
                              <w:divBdr>
                                <w:top w:val="none" w:sz="0" w:space="0" w:color="auto"/>
                                <w:left w:val="none" w:sz="0" w:space="0" w:color="auto"/>
                                <w:bottom w:val="none" w:sz="0" w:space="0" w:color="auto"/>
                                <w:right w:val="none" w:sz="0" w:space="0" w:color="auto"/>
                              </w:divBdr>
                              <w:divsChild>
                                <w:div w:id="61879785">
                                  <w:marLeft w:val="0"/>
                                  <w:marRight w:val="0"/>
                                  <w:marTop w:val="0"/>
                                  <w:marBottom w:val="0"/>
                                  <w:divBdr>
                                    <w:top w:val="none" w:sz="0" w:space="0" w:color="auto"/>
                                    <w:left w:val="none" w:sz="0" w:space="0" w:color="auto"/>
                                    <w:bottom w:val="none" w:sz="0" w:space="0" w:color="auto"/>
                                    <w:right w:val="none" w:sz="0" w:space="0" w:color="auto"/>
                                  </w:divBdr>
                                  <w:divsChild>
                                    <w:div w:id="1770393144">
                                      <w:marLeft w:val="0"/>
                                      <w:marRight w:val="0"/>
                                      <w:marTop w:val="0"/>
                                      <w:marBottom w:val="0"/>
                                      <w:divBdr>
                                        <w:top w:val="none" w:sz="0" w:space="0" w:color="auto"/>
                                        <w:left w:val="none" w:sz="0" w:space="0" w:color="auto"/>
                                        <w:bottom w:val="none" w:sz="0" w:space="0" w:color="auto"/>
                                        <w:right w:val="none" w:sz="0" w:space="0" w:color="auto"/>
                                      </w:divBdr>
                                      <w:divsChild>
                                        <w:div w:id="1022318457">
                                          <w:marLeft w:val="0"/>
                                          <w:marRight w:val="0"/>
                                          <w:marTop w:val="0"/>
                                          <w:marBottom w:val="0"/>
                                          <w:divBdr>
                                            <w:top w:val="none" w:sz="0" w:space="0" w:color="auto"/>
                                            <w:left w:val="none" w:sz="0" w:space="0" w:color="auto"/>
                                            <w:bottom w:val="none" w:sz="0" w:space="0" w:color="auto"/>
                                            <w:right w:val="none" w:sz="0" w:space="0" w:color="auto"/>
                                          </w:divBdr>
                                          <w:divsChild>
                                            <w:div w:id="1472088424">
                                              <w:marLeft w:val="0"/>
                                              <w:marRight w:val="0"/>
                                              <w:marTop w:val="0"/>
                                              <w:marBottom w:val="0"/>
                                              <w:divBdr>
                                                <w:top w:val="none" w:sz="0" w:space="0" w:color="auto"/>
                                                <w:left w:val="none" w:sz="0" w:space="0" w:color="auto"/>
                                                <w:bottom w:val="none" w:sz="0" w:space="0" w:color="auto"/>
                                                <w:right w:val="none" w:sz="0" w:space="0" w:color="auto"/>
                                              </w:divBdr>
                                              <w:divsChild>
                                                <w:div w:id="632685007">
                                                  <w:marLeft w:val="0"/>
                                                  <w:marRight w:val="0"/>
                                                  <w:marTop w:val="0"/>
                                                  <w:marBottom w:val="0"/>
                                                  <w:divBdr>
                                                    <w:top w:val="none" w:sz="0" w:space="0" w:color="auto"/>
                                                    <w:left w:val="none" w:sz="0" w:space="0" w:color="auto"/>
                                                    <w:bottom w:val="none" w:sz="0" w:space="0" w:color="auto"/>
                                                    <w:right w:val="none" w:sz="0" w:space="0" w:color="auto"/>
                                                  </w:divBdr>
                                                  <w:divsChild>
                                                    <w:div w:id="1354577511">
                                                      <w:marLeft w:val="0"/>
                                                      <w:marRight w:val="0"/>
                                                      <w:marTop w:val="0"/>
                                                      <w:marBottom w:val="0"/>
                                                      <w:divBdr>
                                                        <w:top w:val="none" w:sz="0" w:space="0" w:color="auto"/>
                                                        <w:left w:val="none" w:sz="0" w:space="0" w:color="auto"/>
                                                        <w:bottom w:val="none" w:sz="0" w:space="0" w:color="auto"/>
                                                        <w:right w:val="none" w:sz="0" w:space="0" w:color="auto"/>
                                                      </w:divBdr>
                                                      <w:divsChild>
                                                        <w:div w:id="565339065">
                                                          <w:marLeft w:val="0"/>
                                                          <w:marRight w:val="0"/>
                                                          <w:marTop w:val="0"/>
                                                          <w:marBottom w:val="0"/>
                                                          <w:divBdr>
                                                            <w:top w:val="none" w:sz="0" w:space="0" w:color="auto"/>
                                                            <w:left w:val="none" w:sz="0" w:space="0" w:color="auto"/>
                                                            <w:bottom w:val="none" w:sz="0" w:space="0" w:color="auto"/>
                                                            <w:right w:val="none" w:sz="0" w:space="0" w:color="auto"/>
                                                          </w:divBdr>
                                                          <w:divsChild>
                                                            <w:div w:id="436407705">
                                                              <w:marLeft w:val="0"/>
                                                              <w:marRight w:val="0"/>
                                                              <w:marTop w:val="0"/>
                                                              <w:marBottom w:val="0"/>
                                                              <w:divBdr>
                                                                <w:top w:val="none" w:sz="0" w:space="0" w:color="auto"/>
                                                                <w:left w:val="none" w:sz="0" w:space="0" w:color="auto"/>
                                                                <w:bottom w:val="none" w:sz="0" w:space="0" w:color="auto"/>
                                                                <w:right w:val="none" w:sz="0" w:space="0" w:color="auto"/>
                                                              </w:divBdr>
                                                              <w:divsChild>
                                                                <w:div w:id="14354263">
                                                                  <w:marLeft w:val="0"/>
                                                                  <w:marRight w:val="0"/>
                                                                  <w:marTop w:val="0"/>
                                                                  <w:marBottom w:val="0"/>
                                                                  <w:divBdr>
                                                                    <w:top w:val="none" w:sz="0" w:space="0" w:color="auto"/>
                                                                    <w:left w:val="none" w:sz="0" w:space="0" w:color="auto"/>
                                                                    <w:bottom w:val="none" w:sz="0" w:space="0" w:color="auto"/>
                                                                    <w:right w:val="none" w:sz="0" w:space="0" w:color="auto"/>
                                                                  </w:divBdr>
                                                                  <w:divsChild>
                                                                    <w:div w:id="99110314">
                                                                      <w:marLeft w:val="0"/>
                                                                      <w:marRight w:val="0"/>
                                                                      <w:marTop w:val="0"/>
                                                                      <w:marBottom w:val="0"/>
                                                                      <w:divBdr>
                                                                        <w:top w:val="none" w:sz="0" w:space="0" w:color="auto"/>
                                                                        <w:left w:val="none" w:sz="0" w:space="0" w:color="auto"/>
                                                                        <w:bottom w:val="none" w:sz="0" w:space="0" w:color="auto"/>
                                                                        <w:right w:val="none" w:sz="0" w:space="0" w:color="auto"/>
                                                                      </w:divBdr>
                                                                      <w:divsChild>
                                                                        <w:div w:id="724723402">
                                                                          <w:marLeft w:val="0"/>
                                                                          <w:marRight w:val="0"/>
                                                                          <w:marTop w:val="0"/>
                                                                          <w:marBottom w:val="0"/>
                                                                          <w:divBdr>
                                                                            <w:top w:val="none" w:sz="0" w:space="0" w:color="auto"/>
                                                                            <w:left w:val="none" w:sz="0" w:space="0" w:color="auto"/>
                                                                            <w:bottom w:val="none" w:sz="0" w:space="0" w:color="auto"/>
                                                                            <w:right w:val="none" w:sz="0" w:space="0" w:color="auto"/>
                                                                          </w:divBdr>
                                                                          <w:divsChild>
                                                                            <w:div w:id="571351280">
                                                                              <w:marLeft w:val="0"/>
                                                                              <w:marRight w:val="0"/>
                                                                              <w:marTop w:val="0"/>
                                                                              <w:marBottom w:val="0"/>
                                                                              <w:divBdr>
                                                                                <w:top w:val="none" w:sz="0" w:space="0" w:color="auto"/>
                                                                                <w:left w:val="none" w:sz="0" w:space="0" w:color="auto"/>
                                                                                <w:bottom w:val="none" w:sz="0" w:space="0" w:color="auto"/>
                                                                                <w:right w:val="none" w:sz="0" w:space="0" w:color="auto"/>
                                                                              </w:divBdr>
                                                                              <w:divsChild>
                                                                                <w:div w:id="2039770324">
                                                                                  <w:marLeft w:val="0"/>
                                                                                  <w:marRight w:val="0"/>
                                                                                  <w:marTop w:val="0"/>
                                                                                  <w:marBottom w:val="0"/>
                                                                                  <w:divBdr>
                                                                                    <w:top w:val="none" w:sz="0" w:space="0" w:color="auto"/>
                                                                                    <w:left w:val="none" w:sz="0" w:space="0" w:color="auto"/>
                                                                                    <w:bottom w:val="none" w:sz="0" w:space="0" w:color="auto"/>
                                                                                    <w:right w:val="none" w:sz="0" w:space="0" w:color="auto"/>
                                                                                  </w:divBdr>
                                                                                  <w:divsChild>
                                                                                    <w:div w:id="1078554024">
                                                                                      <w:marLeft w:val="0"/>
                                                                                      <w:marRight w:val="0"/>
                                                                                      <w:marTop w:val="0"/>
                                                                                      <w:marBottom w:val="0"/>
                                                                                      <w:divBdr>
                                                                                        <w:top w:val="none" w:sz="0" w:space="0" w:color="auto"/>
                                                                                        <w:left w:val="none" w:sz="0" w:space="0" w:color="auto"/>
                                                                                        <w:bottom w:val="none" w:sz="0" w:space="0" w:color="auto"/>
                                                                                        <w:right w:val="none" w:sz="0" w:space="0" w:color="auto"/>
                                                                                      </w:divBdr>
                                                                                      <w:divsChild>
                                                                                        <w:div w:id="1350332492">
                                                                                          <w:marLeft w:val="0"/>
                                                                                          <w:marRight w:val="0"/>
                                                                                          <w:marTop w:val="0"/>
                                                                                          <w:marBottom w:val="0"/>
                                                                                          <w:divBdr>
                                                                                            <w:top w:val="none" w:sz="0" w:space="0" w:color="auto"/>
                                                                                            <w:left w:val="none" w:sz="0" w:space="0" w:color="auto"/>
                                                                                            <w:bottom w:val="none" w:sz="0" w:space="0" w:color="auto"/>
                                                                                            <w:right w:val="none" w:sz="0" w:space="0" w:color="auto"/>
                                                                                          </w:divBdr>
                                                                                          <w:divsChild>
                                                                                            <w:div w:id="1359702185">
                                                                                              <w:marLeft w:val="0"/>
                                                                                              <w:marRight w:val="0"/>
                                                                                              <w:marTop w:val="0"/>
                                                                                              <w:marBottom w:val="0"/>
                                                                                              <w:divBdr>
                                                                                                <w:top w:val="none" w:sz="0" w:space="0" w:color="auto"/>
                                                                                                <w:left w:val="none" w:sz="0" w:space="0" w:color="auto"/>
                                                                                                <w:bottom w:val="none" w:sz="0" w:space="0" w:color="auto"/>
                                                                                                <w:right w:val="none" w:sz="0" w:space="0" w:color="auto"/>
                                                                                              </w:divBdr>
                                                                                              <w:divsChild>
                                                                                                <w:div w:id="1639530552">
                                                                                                  <w:marLeft w:val="0"/>
                                                                                                  <w:marRight w:val="0"/>
                                                                                                  <w:marTop w:val="0"/>
                                                                                                  <w:marBottom w:val="0"/>
                                                                                                  <w:divBdr>
                                                                                                    <w:top w:val="none" w:sz="0" w:space="0" w:color="auto"/>
                                                                                                    <w:left w:val="none" w:sz="0" w:space="0" w:color="auto"/>
                                                                                                    <w:bottom w:val="none" w:sz="0" w:space="0" w:color="auto"/>
                                                                                                    <w:right w:val="none" w:sz="0" w:space="0" w:color="auto"/>
                                                                                                  </w:divBdr>
                                                                                                </w:div>
                                                                                                <w:div w:id="1984386176">
                                                                                                  <w:marLeft w:val="0"/>
                                                                                                  <w:marRight w:val="0"/>
                                                                                                  <w:marTop w:val="0"/>
                                                                                                  <w:marBottom w:val="0"/>
                                                                                                  <w:divBdr>
                                                                                                    <w:top w:val="none" w:sz="0" w:space="0" w:color="auto"/>
                                                                                                    <w:left w:val="none" w:sz="0" w:space="0" w:color="auto"/>
                                                                                                    <w:bottom w:val="none" w:sz="0" w:space="0" w:color="auto"/>
                                                                                                    <w:right w:val="none" w:sz="0" w:space="0" w:color="auto"/>
                                                                                                  </w:divBdr>
                                                                                                  <w:divsChild>
                                                                                                    <w:div w:id="1421175522">
                                                                                                      <w:marLeft w:val="700"/>
                                                                                                      <w:marRight w:val="0"/>
                                                                                                      <w:marTop w:val="0"/>
                                                                                                      <w:marBottom w:val="0"/>
                                                                                                      <w:divBdr>
                                                                                                        <w:top w:val="none" w:sz="0" w:space="0" w:color="auto"/>
                                                                                                        <w:left w:val="none" w:sz="0" w:space="0" w:color="auto"/>
                                                                                                        <w:bottom w:val="none" w:sz="0" w:space="0" w:color="auto"/>
                                                                                                        <w:right w:val="none" w:sz="0" w:space="0" w:color="auto"/>
                                                                                                      </w:divBdr>
                                                                                                      <w:divsChild>
                                                                                                        <w:div w:id="1326281978">
                                                                                                          <w:marLeft w:val="0"/>
                                                                                                          <w:marRight w:val="0"/>
                                                                                                          <w:marTop w:val="0"/>
                                                                                                          <w:marBottom w:val="0"/>
                                                                                                          <w:divBdr>
                                                                                                            <w:top w:val="none" w:sz="0" w:space="0" w:color="auto"/>
                                                                                                            <w:left w:val="none" w:sz="0" w:space="0" w:color="auto"/>
                                                                                                            <w:bottom w:val="none" w:sz="0" w:space="0" w:color="auto"/>
                                                                                                            <w:right w:val="none" w:sz="0" w:space="0" w:color="auto"/>
                                                                                                          </w:divBdr>
                                                                                                          <w:divsChild>
                                                                                                            <w:div w:id="392310656">
                                                                                                              <w:marLeft w:val="0"/>
                                                                                                              <w:marRight w:val="0"/>
                                                                                                              <w:marTop w:val="0"/>
                                                                                                              <w:marBottom w:val="0"/>
                                                                                                              <w:divBdr>
                                                                                                                <w:top w:val="none" w:sz="0" w:space="0" w:color="auto"/>
                                                                                                                <w:left w:val="none" w:sz="0" w:space="0" w:color="auto"/>
                                                                                                                <w:bottom w:val="none" w:sz="0" w:space="0" w:color="auto"/>
                                                                                                                <w:right w:val="none" w:sz="0" w:space="0" w:color="auto"/>
                                                                                                              </w:divBdr>
                                                                                                            </w:div>
                                                                                                          </w:divsChild>
                                                                                                        </w:div>
                                                                                                        <w:div w:id="1670208336">
                                                                                                          <w:marLeft w:val="0"/>
                                                                                                          <w:marRight w:val="195"/>
                                                                                                          <w:marTop w:val="0"/>
                                                                                                          <w:marBottom w:val="0"/>
                                                                                                          <w:divBdr>
                                                                                                            <w:top w:val="none" w:sz="0" w:space="0" w:color="auto"/>
                                                                                                            <w:left w:val="none" w:sz="0" w:space="0" w:color="auto"/>
                                                                                                            <w:bottom w:val="none" w:sz="0" w:space="0" w:color="auto"/>
                                                                                                            <w:right w:val="none" w:sz="0" w:space="0" w:color="auto"/>
                                                                                                          </w:divBdr>
                                                                                                          <w:divsChild>
                                                                                                            <w:div w:id="323902042">
                                                                                                              <w:marLeft w:val="0"/>
                                                                                                              <w:marRight w:val="0"/>
                                                                                                              <w:marTop w:val="0"/>
                                                                                                              <w:marBottom w:val="0"/>
                                                                                                              <w:divBdr>
                                                                                                                <w:top w:val="none" w:sz="0" w:space="0" w:color="auto"/>
                                                                                                                <w:left w:val="none" w:sz="0" w:space="0" w:color="auto"/>
                                                                                                                <w:bottom w:val="none" w:sz="0" w:space="0" w:color="auto"/>
                                                                                                                <w:right w:val="none" w:sz="0" w:space="0" w:color="auto"/>
                                                                                                              </w:divBdr>
                                                                                                            </w:div>
                                                                                                            <w:div w:id="13746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415982">
              <w:marLeft w:val="0"/>
              <w:marRight w:val="0"/>
              <w:marTop w:val="0"/>
              <w:marBottom w:val="0"/>
              <w:divBdr>
                <w:top w:val="none" w:sz="0" w:space="0" w:color="auto"/>
                <w:left w:val="none" w:sz="0" w:space="0" w:color="auto"/>
                <w:bottom w:val="none" w:sz="0" w:space="0" w:color="auto"/>
                <w:right w:val="none" w:sz="0" w:space="0" w:color="auto"/>
              </w:divBdr>
              <w:divsChild>
                <w:div w:id="567955363">
                  <w:marLeft w:val="0"/>
                  <w:marRight w:val="0"/>
                  <w:marTop w:val="0"/>
                  <w:marBottom w:val="105"/>
                  <w:divBdr>
                    <w:top w:val="none" w:sz="0" w:space="0" w:color="auto"/>
                    <w:left w:val="none" w:sz="0" w:space="0" w:color="auto"/>
                    <w:bottom w:val="none" w:sz="0" w:space="0" w:color="auto"/>
                    <w:right w:val="none" w:sz="0" w:space="0" w:color="auto"/>
                  </w:divBdr>
                </w:div>
                <w:div w:id="1964380538">
                  <w:marLeft w:val="0"/>
                  <w:marRight w:val="0"/>
                  <w:marTop w:val="0"/>
                  <w:marBottom w:val="0"/>
                  <w:divBdr>
                    <w:top w:val="none" w:sz="0" w:space="0" w:color="auto"/>
                    <w:left w:val="none" w:sz="0" w:space="0" w:color="auto"/>
                    <w:bottom w:val="none" w:sz="0" w:space="0" w:color="auto"/>
                    <w:right w:val="none" w:sz="0" w:space="0" w:color="auto"/>
                  </w:divBdr>
                  <w:divsChild>
                    <w:div w:id="410852604">
                      <w:marLeft w:val="0"/>
                      <w:marRight w:val="0"/>
                      <w:marTop w:val="0"/>
                      <w:marBottom w:val="0"/>
                      <w:divBdr>
                        <w:top w:val="none" w:sz="0" w:space="0" w:color="auto"/>
                        <w:left w:val="none" w:sz="0" w:space="0" w:color="auto"/>
                        <w:bottom w:val="none" w:sz="0" w:space="0" w:color="auto"/>
                        <w:right w:val="none" w:sz="0" w:space="0" w:color="auto"/>
                      </w:divBdr>
                    </w:div>
                    <w:div w:id="801073952">
                      <w:marLeft w:val="0"/>
                      <w:marRight w:val="0"/>
                      <w:marTop w:val="0"/>
                      <w:marBottom w:val="75"/>
                      <w:divBdr>
                        <w:top w:val="none" w:sz="0" w:space="0" w:color="auto"/>
                        <w:left w:val="none" w:sz="0" w:space="0" w:color="auto"/>
                        <w:bottom w:val="none" w:sz="0" w:space="0" w:color="auto"/>
                        <w:right w:val="none" w:sz="0" w:space="0" w:color="auto"/>
                      </w:divBdr>
                    </w:div>
                    <w:div w:id="14021681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33004854">
      <w:bodyDiv w:val="1"/>
      <w:marLeft w:val="0"/>
      <w:marRight w:val="0"/>
      <w:marTop w:val="0"/>
      <w:marBottom w:val="0"/>
      <w:divBdr>
        <w:top w:val="none" w:sz="0" w:space="0" w:color="auto"/>
        <w:left w:val="none" w:sz="0" w:space="0" w:color="auto"/>
        <w:bottom w:val="none" w:sz="0" w:space="0" w:color="auto"/>
        <w:right w:val="none" w:sz="0" w:space="0" w:color="auto"/>
      </w:divBdr>
      <w:divsChild>
        <w:div w:id="323557615">
          <w:marLeft w:val="0"/>
          <w:marRight w:val="0"/>
          <w:marTop w:val="0"/>
          <w:marBottom w:val="0"/>
          <w:divBdr>
            <w:top w:val="none" w:sz="0" w:space="0" w:color="auto"/>
            <w:left w:val="none" w:sz="0" w:space="0" w:color="auto"/>
            <w:bottom w:val="none" w:sz="0" w:space="0" w:color="auto"/>
            <w:right w:val="none" w:sz="0" w:space="0" w:color="auto"/>
          </w:divBdr>
          <w:divsChild>
            <w:div w:id="1613394419">
              <w:marLeft w:val="0"/>
              <w:marRight w:val="0"/>
              <w:marTop w:val="0"/>
              <w:marBottom w:val="0"/>
              <w:divBdr>
                <w:top w:val="none" w:sz="0" w:space="0" w:color="auto"/>
                <w:left w:val="none" w:sz="0" w:space="0" w:color="auto"/>
                <w:bottom w:val="none" w:sz="0" w:space="0" w:color="auto"/>
                <w:right w:val="none" w:sz="0" w:space="0" w:color="auto"/>
              </w:divBdr>
              <w:divsChild>
                <w:div w:id="271404320">
                  <w:marLeft w:val="0"/>
                  <w:marRight w:val="0"/>
                  <w:marTop w:val="0"/>
                  <w:marBottom w:val="0"/>
                  <w:divBdr>
                    <w:top w:val="none" w:sz="0" w:space="0" w:color="auto"/>
                    <w:left w:val="none" w:sz="0" w:space="0" w:color="auto"/>
                    <w:bottom w:val="none" w:sz="0" w:space="0" w:color="auto"/>
                    <w:right w:val="none" w:sz="0" w:space="0" w:color="auto"/>
                  </w:divBdr>
                  <w:divsChild>
                    <w:div w:id="2144958573">
                      <w:marLeft w:val="0"/>
                      <w:marRight w:val="0"/>
                      <w:marTop w:val="0"/>
                      <w:marBottom w:val="0"/>
                      <w:divBdr>
                        <w:top w:val="none" w:sz="0" w:space="0" w:color="auto"/>
                        <w:left w:val="none" w:sz="0" w:space="0" w:color="auto"/>
                        <w:bottom w:val="none" w:sz="0" w:space="0" w:color="auto"/>
                        <w:right w:val="none" w:sz="0" w:space="0" w:color="auto"/>
                      </w:divBdr>
                      <w:divsChild>
                        <w:div w:id="167525814">
                          <w:blockQuote w:val="1"/>
                          <w:marLeft w:val="0"/>
                          <w:marRight w:val="0"/>
                          <w:marTop w:val="0"/>
                          <w:marBottom w:val="0"/>
                          <w:divBdr>
                            <w:top w:val="none" w:sz="0" w:space="0" w:color="auto"/>
                            <w:left w:val="single" w:sz="12" w:space="14" w:color="007E9F"/>
                            <w:bottom w:val="none" w:sz="0" w:space="0" w:color="auto"/>
                            <w:right w:val="none" w:sz="0" w:space="0" w:color="auto"/>
                          </w:divBdr>
                        </w:div>
                        <w:div w:id="230894459">
                          <w:blockQuote w:val="1"/>
                          <w:marLeft w:val="0"/>
                          <w:marRight w:val="0"/>
                          <w:marTop w:val="0"/>
                          <w:marBottom w:val="0"/>
                          <w:divBdr>
                            <w:top w:val="none" w:sz="0" w:space="0" w:color="auto"/>
                            <w:left w:val="single" w:sz="12" w:space="14" w:color="007E9F"/>
                            <w:bottom w:val="none" w:sz="0" w:space="0" w:color="auto"/>
                            <w:right w:val="none" w:sz="0" w:space="0" w:color="auto"/>
                          </w:divBdr>
                        </w:div>
                        <w:div w:id="465010353">
                          <w:blockQuote w:val="1"/>
                          <w:marLeft w:val="0"/>
                          <w:marRight w:val="0"/>
                          <w:marTop w:val="0"/>
                          <w:marBottom w:val="0"/>
                          <w:divBdr>
                            <w:top w:val="none" w:sz="0" w:space="0" w:color="auto"/>
                            <w:left w:val="single" w:sz="12" w:space="14" w:color="007E9F"/>
                            <w:bottom w:val="none" w:sz="0" w:space="0" w:color="auto"/>
                            <w:right w:val="none" w:sz="0" w:space="0" w:color="auto"/>
                          </w:divBdr>
                        </w:div>
                        <w:div w:id="729035536">
                          <w:blockQuote w:val="1"/>
                          <w:marLeft w:val="0"/>
                          <w:marRight w:val="0"/>
                          <w:marTop w:val="0"/>
                          <w:marBottom w:val="0"/>
                          <w:divBdr>
                            <w:top w:val="none" w:sz="0" w:space="0" w:color="auto"/>
                            <w:left w:val="single" w:sz="12" w:space="14" w:color="007E9F"/>
                            <w:bottom w:val="none" w:sz="0" w:space="0" w:color="auto"/>
                            <w:right w:val="none" w:sz="0" w:space="0" w:color="auto"/>
                          </w:divBdr>
                        </w:div>
                        <w:div w:id="1282760887">
                          <w:blockQuote w:val="1"/>
                          <w:marLeft w:val="0"/>
                          <w:marRight w:val="0"/>
                          <w:marTop w:val="0"/>
                          <w:marBottom w:val="0"/>
                          <w:divBdr>
                            <w:top w:val="none" w:sz="0" w:space="0" w:color="auto"/>
                            <w:left w:val="single" w:sz="12" w:space="14" w:color="007E9F"/>
                            <w:bottom w:val="none" w:sz="0" w:space="0" w:color="auto"/>
                            <w:right w:val="none" w:sz="0" w:space="0" w:color="auto"/>
                          </w:divBdr>
                        </w:div>
                        <w:div w:id="2133740621">
                          <w:blockQuote w:val="1"/>
                          <w:marLeft w:val="0"/>
                          <w:marRight w:val="0"/>
                          <w:marTop w:val="0"/>
                          <w:marBottom w:val="0"/>
                          <w:divBdr>
                            <w:top w:val="none" w:sz="0" w:space="0" w:color="auto"/>
                            <w:left w:val="single" w:sz="12" w:space="14" w:color="007E9F"/>
                            <w:bottom w:val="none" w:sz="0" w:space="0" w:color="auto"/>
                            <w:right w:val="none" w:sz="0" w:space="0" w:color="auto"/>
                          </w:divBdr>
                        </w:div>
                        <w:div w:id="2144037358">
                          <w:blockQuote w:val="1"/>
                          <w:marLeft w:val="0"/>
                          <w:marRight w:val="0"/>
                          <w:marTop w:val="0"/>
                          <w:marBottom w:val="0"/>
                          <w:divBdr>
                            <w:top w:val="none" w:sz="0" w:space="0" w:color="auto"/>
                            <w:left w:val="single" w:sz="12" w:space="14" w:color="007E9F"/>
                            <w:bottom w:val="none" w:sz="0" w:space="0" w:color="auto"/>
                            <w:right w:val="none" w:sz="0" w:space="0" w:color="auto"/>
                          </w:divBdr>
                        </w:div>
                      </w:divsChild>
                    </w:div>
                  </w:divsChild>
                </w:div>
              </w:divsChild>
            </w:div>
            <w:div w:id="2027323108">
              <w:marLeft w:val="0"/>
              <w:marRight w:val="0"/>
              <w:marTop w:val="300"/>
              <w:marBottom w:val="300"/>
              <w:divBdr>
                <w:top w:val="none" w:sz="0" w:space="0" w:color="auto"/>
                <w:left w:val="none" w:sz="0" w:space="0" w:color="auto"/>
                <w:bottom w:val="none" w:sz="0" w:space="0" w:color="auto"/>
                <w:right w:val="none" w:sz="0" w:space="0" w:color="auto"/>
              </w:divBdr>
              <w:divsChild>
                <w:div w:id="1057434763">
                  <w:marLeft w:val="0"/>
                  <w:marRight w:val="0"/>
                  <w:marTop w:val="0"/>
                  <w:marBottom w:val="0"/>
                  <w:divBdr>
                    <w:top w:val="none" w:sz="0" w:space="0" w:color="auto"/>
                    <w:left w:val="none" w:sz="0" w:space="0" w:color="auto"/>
                    <w:bottom w:val="none" w:sz="0" w:space="0" w:color="auto"/>
                    <w:right w:val="none" w:sz="0" w:space="0" w:color="auto"/>
                  </w:divBdr>
                  <w:divsChild>
                    <w:div w:id="1048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77587">
          <w:marLeft w:val="0"/>
          <w:marRight w:val="0"/>
          <w:marTop w:val="0"/>
          <w:marBottom w:val="0"/>
          <w:divBdr>
            <w:top w:val="none" w:sz="0" w:space="0" w:color="auto"/>
            <w:left w:val="none" w:sz="0" w:space="0" w:color="auto"/>
            <w:bottom w:val="none" w:sz="0" w:space="0" w:color="auto"/>
            <w:right w:val="none" w:sz="0" w:space="0" w:color="auto"/>
          </w:divBdr>
          <w:divsChild>
            <w:div w:id="258804479">
              <w:marLeft w:val="0"/>
              <w:marRight w:val="0"/>
              <w:marTop w:val="0"/>
              <w:marBottom w:val="75"/>
              <w:divBdr>
                <w:top w:val="none" w:sz="0" w:space="0" w:color="auto"/>
                <w:left w:val="none" w:sz="0" w:space="0" w:color="auto"/>
                <w:bottom w:val="none" w:sz="0" w:space="0" w:color="auto"/>
                <w:right w:val="none" w:sz="0" w:space="0" w:color="auto"/>
              </w:divBdr>
            </w:div>
            <w:div w:id="19006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09539">
      <w:bodyDiv w:val="1"/>
      <w:marLeft w:val="0"/>
      <w:marRight w:val="0"/>
      <w:marTop w:val="0"/>
      <w:marBottom w:val="0"/>
      <w:divBdr>
        <w:top w:val="none" w:sz="0" w:space="0" w:color="auto"/>
        <w:left w:val="none" w:sz="0" w:space="0" w:color="auto"/>
        <w:bottom w:val="none" w:sz="0" w:space="0" w:color="auto"/>
        <w:right w:val="none" w:sz="0" w:space="0" w:color="auto"/>
      </w:divBdr>
      <w:divsChild>
        <w:div w:id="983318366">
          <w:marLeft w:val="0"/>
          <w:marRight w:val="0"/>
          <w:marTop w:val="375"/>
          <w:marBottom w:val="750"/>
          <w:divBdr>
            <w:top w:val="none" w:sz="0" w:space="0" w:color="auto"/>
            <w:left w:val="none" w:sz="0" w:space="0" w:color="auto"/>
            <w:bottom w:val="none" w:sz="0" w:space="0" w:color="auto"/>
            <w:right w:val="none" w:sz="0" w:space="0" w:color="auto"/>
          </w:divBdr>
          <w:divsChild>
            <w:div w:id="507251280">
              <w:marLeft w:val="0"/>
              <w:marRight w:val="0"/>
              <w:marTop w:val="0"/>
              <w:marBottom w:val="0"/>
              <w:divBdr>
                <w:top w:val="none" w:sz="0" w:space="0" w:color="auto"/>
                <w:left w:val="none" w:sz="0" w:space="0" w:color="auto"/>
                <w:bottom w:val="none" w:sz="0" w:space="0" w:color="auto"/>
                <w:right w:val="none" w:sz="0" w:space="0" w:color="auto"/>
              </w:divBdr>
              <w:divsChild>
                <w:div w:id="17395233">
                  <w:marLeft w:val="0"/>
                  <w:marRight w:val="0"/>
                  <w:marTop w:val="0"/>
                  <w:marBottom w:val="0"/>
                  <w:divBdr>
                    <w:top w:val="none" w:sz="0" w:space="0" w:color="auto"/>
                    <w:left w:val="none" w:sz="0" w:space="0" w:color="auto"/>
                    <w:bottom w:val="none" w:sz="0" w:space="0" w:color="auto"/>
                    <w:right w:val="none" w:sz="0" w:space="0" w:color="auto"/>
                  </w:divBdr>
                </w:div>
                <w:div w:id="17897335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4006993">
          <w:marLeft w:val="0"/>
          <w:marRight w:val="0"/>
          <w:marTop w:val="0"/>
          <w:marBottom w:val="0"/>
          <w:divBdr>
            <w:top w:val="none" w:sz="0" w:space="0" w:color="auto"/>
            <w:left w:val="none" w:sz="0" w:space="0" w:color="auto"/>
            <w:bottom w:val="none" w:sz="0" w:space="0" w:color="auto"/>
            <w:right w:val="none" w:sz="0" w:space="0" w:color="auto"/>
          </w:divBdr>
          <w:divsChild>
            <w:div w:id="449517806">
              <w:marLeft w:val="0"/>
              <w:marRight w:val="0"/>
              <w:marTop w:val="300"/>
              <w:marBottom w:val="0"/>
              <w:divBdr>
                <w:top w:val="none" w:sz="0" w:space="0" w:color="auto"/>
                <w:left w:val="none" w:sz="0" w:space="0" w:color="auto"/>
                <w:bottom w:val="none" w:sz="0" w:space="0" w:color="auto"/>
                <w:right w:val="none" w:sz="0" w:space="0" w:color="auto"/>
              </w:divBdr>
              <w:divsChild>
                <w:div w:id="113718760">
                  <w:marLeft w:val="0"/>
                  <w:marRight w:val="0"/>
                  <w:marTop w:val="0"/>
                  <w:marBottom w:val="0"/>
                  <w:divBdr>
                    <w:top w:val="none" w:sz="0" w:space="0" w:color="auto"/>
                    <w:left w:val="none" w:sz="0" w:space="0" w:color="auto"/>
                    <w:bottom w:val="none" w:sz="0" w:space="0" w:color="auto"/>
                    <w:right w:val="none" w:sz="0" w:space="0" w:color="auto"/>
                  </w:divBdr>
                  <w:divsChild>
                    <w:div w:id="67848040">
                      <w:marLeft w:val="0"/>
                      <w:marRight w:val="0"/>
                      <w:marTop w:val="100"/>
                      <w:marBottom w:val="0"/>
                      <w:divBdr>
                        <w:top w:val="none" w:sz="0" w:space="0" w:color="auto"/>
                        <w:left w:val="none" w:sz="0" w:space="0" w:color="auto"/>
                        <w:bottom w:val="none" w:sz="0" w:space="0" w:color="auto"/>
                        <w:right w:val="none" w:sz="0" w:space="0" w:color="auto"/>
                      </w:divBdr>
                      <w:divsChild>
                        <w:div w:id="1216505022">
                          <w:marLeft w:val="0"/>
                          <w:marRight w:val="300"/>
                          <w:marTop w:val="0"/>
                          <w:marBottom w:val="0"/>
                          <w:divBdr>
                            <w:top w:val="none" w:sz="0" w:space="0" w:color="auto"/>
                            <w:left w:val="none" w:sz="0" w:space="0" w:color="auto"/>
                            <w:bottom w:val="none" w:sz="0" w:space="0" w:color="auto"/>
                            <w:right w:val="none" w:sz="0" w:space="0" w:color="auto"/>
                          </w:divBdr>
                        </w:div>
                      </w:divsChild>
                    </w:div>
                    <w:div w:id="1790277032">
                      <w:marLeft w:val="0"/>
                      <w:marRight w:val="0"/>
                      <w:marTop w:val="0"/>
                      <w:marBottom w:val="0"/>
                      <w:divBdr>
                        <w:top w:val="none" w:sz="0" w:space="0" w:color="auto"/>
                        <w:left w:val="none" w:sz="0" w:space="0" w:color="auto"/>
                        <w:bottom w:val="none" w:sz="0" w:space="0" w:color="auto"/>
                        <w:right w:val="none" w:sz="0" w:space="0" w:color="auto"/>
                      </w:divBdr>
                    </w:div>
                  </w:divsChild>
                </w:div>
                <w:div w:id="970283101">
                  <w:marLeft w:val="0"/>
                  <w:marRight w:val="0"/>
                  <w:marTop w:val="0"/>
                  <w:marBottom w:val="0"/>
                  <w:divBdr>
                    <w:top w:val="none" w:sz="0" w:space="0" w:color="auto"/>
                    <w:left w:val="none" w:sz="0" w:space="0" w:color="auto"/>
                    <w:bottom w:val="none" w:sz="0" w:space="0" w:color="auto"/>
                    <w:right w:val="none" w:sz="0" w:space="0" w:color="auto"/>
                  </w:divBdr>
                  <w:divsChild>
                    <w:div w:id="1064379292">
                      <w:marLeft w:val="0"/>
                      <w:marRight w:val="0"/>
                      <w:marTop w:val="0"/>
                      <w:marBottom w:val="0"/>
                      <w:divBdr>
                        <w:top w:val="single" w:sz="6" w:space="15" w:color="auto"/>
                        <w:left w:val="single" w:sz="6" w:space="15" w:color="auto"/>
                        <w:bottom w:val="single" w:sz="6" w:space="15" w:color="auto"/>
                        <w:right w:val="single" w:sz="6" w:space="15" w:color="auto"/>
                      </w:divBdr>
                      <w:divsChild>
                        <w:div w:id="255335719">
                          <w:marLeft w:val="0"/>
                          <w:marRight w:val="0"/>
                          <w:marTop w:val="0"/>
                          <w:marBottom w:val="300"/>
                          <w:divBdr>
                            <w:top w:val="none" w:sz="0" w:space="0" w:color="auto"/>
                            <w:left w:val="none" w:sz="0" w:space="0" w:color="auto"/>
                            <w:bottom w:val="none" w:sz="0" w:space="0" w:color="auto"/>
                            <w:right w:val="none" w:sz="0" w:space="0" w:color="auto"/>
                          </w:divBdr>
                        </w:div>
                        <w:div w:id="8166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999393">
      <w:bodyDiv w:val="1"/>
      <w:marLeft w:val="0"/>
      <w:marRight w:val="0"/>
      <w:marTop w:val="0"/>
      <w:marBottom w:val="0"/>
      <w:divBdr>
        <w:top w:val="none" w:sz="0" w:space="0" w:color="auto"/>
        <w:left w:val="none" w:sz="0" w:space="0" w:color="auto"/>
        <w:bottom w:val="none" w:sz="0" w:space="0" w:color="auto"/>
        <w:right w:val="none" w:sz="0" w:space="0" w:color="auto"/>
      </w:divBdr>
      <w:divsChild>
        <w:div w:id="1040206253">
          <w:marLeft w:val="0"/>
          <w:marRight w:val="0"/>
          <w:marTop w:val="375"/>
          <w:marBottom w:val="330"/>
          <w:divBdr>
            <w:top w:val="none" w:sz="0" w:space="0" w:color="auto"/>
            <w:left w:val="none" w:sz="0" w:space="0" w:color="auto"/>
            <w:bottom w:val="none" w:sz="0" w:space="0" w:color="auto"/>
            <w:right w:val="none" w:sz="0" w:space="0" w:color="auto"/>
          </w:divBdr>
          <w:divsChild>
            <w:div w:id="241381233">
              <w:marLeft w:val="0"/>
              <w:marRight w:val="0"/>
              <w:marTop w:val="0"/>
              <w:marBottom w:val="210"/>
              <w:divBdr>
                <w:top w:val="none" w:sz="0" w:space="0" w:color="auto"/>
                <w:left w:val="none" w:sz="0" w:space="0" w:color="auto"/>
                <w:bottom w:val="none" w:sz="0" w:space="0" w:color="auto"/>
                <w:right w:val="none" w:sz="0" w:space="0" w:color="auto"/>
              </w:divBdr>
            </w:div>
            <w:div w:id="661588618">
              <w:marLeft w:val="0"/>
              <w:marRight w:val="0"/>
              <w:marTop w:val="0"/>
              <w:marBottom w:val="210"/>
              <w:divBdr>
                <w:top w:val="none" w:sz="0" w:space="0" w:color="auto"/>
                <w:left w:val="none" w:sz="0" w:space="0" w:color="auto"/>
                <w:bottom w:val="none" w:sz="0" w:space="0" w:color="auto"/>
                <w:right w:val="none" w:sz="0" w:space="0" w:color="auto"/>
              </w:divBdr>
              <w:divsChild>
                <w:div w:id="681785172">
                  <w:marLeft w:val="0"/>
                  <w:marRight w:val="0"/>
                  <w:marTop w:val="0"/>
                  <w:marBottom w:val="300"/>
                  <w:divBdr>
                    <w:top w:val="none" w:sz="0" w:space="0" w:color="auto"/>
                    <w:left w:val="none" w:sz="0" w:space="0" w:color="auto"/>
                    <w:bottom w:val="none" w:sz="0" w:space="0" w:color="auto"/>
                    <w:right w:val="none" w:sz="0" w:space="0" w:color="auto"/>
                  </w:divBdr>
                </w:div>
              </w:divsChild>
            </w:div>
            <w:div w:id="1443299520">
              <w:marLeft w:val="0"/>
              <w:marRight w:val="0"/>
              <w:marTop w:val="0"/>
              <w:marBottom w:val="210"/>
              <w:divBdr>
                <w:top w:val="none" w:sz="0" w:space="0" w:color="auto"/>
                <w:left w:val="none" w:sz="0" w:space="0" w:color="auto"/>
                <w:bottom w:val="none" w:sz="0" w:space="0" w:color="auto"/>
                <w:right w:val="none" w:sz="0" w:space="0" w:color="auto"/>
              </w:divBdr>
              <w:divsChild>
                <w:div w:id="1438258089">
                  <w:marLeft w:val="0"/>
                  <w:marRight w:val="0"/>
                  <w:marTop w:val="0"/>
                  <w:marBottom w:val="0"/>
                  <w:divBdr>
                    <w:top w:val="none" w:sz="0" w:space="0" w:color="auto"/>
                    <w:left w:val="none" w:sz="0" w:space="0" w:color="auto"/>
                    <w:bottom w:val="none" w:sz="0" w:space="0" w:color="auto"/>
                    <w:right w:val="none" w:sz="0" w:space="0" w:color="auto"/>
                  </w:divBdr>
                  <w:divsChild>
                    <w:div w:id="15785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169672">
          <w:marLeft w:val="0"/>
          <w:marRight w:val="0"/>
          <w:marTop w:val="0"/>
          <w:marBottom w:val="0"/>
          <w:divBdr>
            <w:top w:val="none" w:sz="0" w:space="0" w:color="auto"/>
            <w:left w:val="none" w:sz="0" w:space="0" w:color="auto"/>
            <w:bottom w:val="none" w:sz="0" w:space="0" w:color="auto"/>
            <w:right w:val="none" w:sz="0" w:space="0" w:color="auto"/>
          </w:divBdr>
          <w:divsChild>
            <w:div w:id="1358700866">
              <w:marLeft w:val="0"/>
              <w:marRight w:val="0"/>
              <w:marTop w:val="0"/>
              <w:marBottom w:val="0"/>
              <w:divBdr>
                <w:top w:val="none" w:sz="0" w:space="0" w:color="auto"/>
                <w:left w:val="none" w:sz="0" w:space="0" w:color="auto"/>
                <w:bottom w:val="none" w:sz="0" w:space="0" w:color="auto"/>
                <w:right w:val="none" w:sz="0" w:space="0" w:color="auto"/>
              </w:divBdr>
              <w:divsChild>
                <w:div w:id="100733859">
                  <w:marLeft w:val="0"/>
                  <w:marRight w:val="0"/>
                  <w:marTop w:val="75"/>
                  <w:marBottom w:val="0"/>
                  <w:divBdr>
                    <w:top w:val="none" w:sz="0" w:space="0" w:color="auto"/>
                    <w:left w:val="none" w:sz="0" w:space="0" w:color="auto"/>
                    <w:bottom w:val="none" w:sz="0" w:space="0" w:color="auto"/>
                    <w:right w:val="none" w:sz="0" w:space="0" w:color="auto"/>
                  </w:divBdr>
                  <w:divsChild>
                    <w:div w:id="4110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6022">
              <w:marLeft w:val="0"/>
              <w:marRight w:val="0"/>
              <w:marTop w:val="0"/>
              <w:marBottom w:val="0"/>
              <w:divBdr>
                <w:top w:val="none" w:sz="0" w:space="0" w:color="auto"/>
                <w:left w:val="none" w:sz="0" w:space="0" w:color="auto"/>
                <w:bottom w:val="none" w:sz="0" w:space="0" w:color="auto"/>
                <w:right w:val="none" w:sz="0" w:space="0" w:color="auto"/>
              </w:divBdr>
              <w:divsChild>
                <w:div w:id="1139422516">
                  <w:marLeft w:val="0"/>
                  <w:marRight w:val="0"/>
                  <w:marTop w:val="0"/>
                  <w:marBottom w:val="300"/>
                  <w:divBdr>
                    <w:top w:val="none" w:sz="0" w:space="0" w:color="auto"/>
                    <w:left w:val="none" w:sz="0" w:space="0" w:color="auto"/>
                    <w:bottom w:val="none" w:sz="0" w:space="0" w:color="auto"/>
                    <w:right w:val="none" w:sz="0" w:space="0" w:color="auto"/>
                  </w:divBdr>
                  <w:divsChild>
                    <w:div w:id="724065742">
                      <w:marLeft w:val="0"/>
                      <w:marRight w:val="0"/>
                      <w:marTop w:val="0"/>
                      <w:marBottom w:val="0"/>
                      <w:divBdr>
                        <w:top w:val="none" w:sz="0" w:space="0" w:color="auto"/>
                        <w:left w:val="none" w:sz="0" w:space="0" w:color="auto"/>
                        <w:bottom w:val="none" w:sz="0" w:space="0" w:color="auto"/>
                        <w:right w:val="none" w:sz="0" w:space="0" w:color="auto"/>
                      </w:divBdr>
                    </w:div>
                  </w:divsChild>
                </w:div>
                <w:div w:id="1233662291">
                  <w:marLeft w:val="0"/>
                  <w:marRight w:val="0"/>
                  <w:marTop w:val="0"/>
                  <w:marBottom w:val="300"/>
                  <w:divBdr>
                    <w:top w:val="none" w:sz="0" w:space="0" w:color="auto"/>
                    <w:left w:val="none" w:sz="0" w:space="0" w:color="auto"/>
                    <w:bottom w:val="none" w:sz="0" w:space="0" w:color="auto"/>
                    <w:right w:val="none" w:sz="0" w:space="0" w:color="auto"/>
                  </w:divBdr>
                  <w:divsChild>
                    <w:div w:id="295990825">
                      <w:marLeft w:val="0"/>
                      <w:marRight w:val="0"/>
                      <w:marTop w:val="0"/>
                      <w:marBottom w:val="300"/>
                      <w:divBdr>
                        <w:top w:val="none" w:sz="0" w:space="0" w:color="auto"/>
                        <w:left w:val="none" w:sz="0" w:space="0" w:color="auto"/>
                        <w:bottom w:val="none" w:sz="0" w:space="0" w:color="auto"/>
                        <w:right w:val="none" w:sz="0" w:space="0" w:color="auto"/>
                      </w:divBdr>
                      <w:divsChild>
                        <w:div w:id="443891827">
                          <w:marLeft w:val="0"/>
                          <w:marRight w:val="0"/>
                          <w:marTop w:val="0"/>
                          <w:marBottom w:val="0"/>
                          <w:divBdr>
                            <w:top w:val="none" w:sz="0" w:space="0" w:color="auto"/>
                            <w:left w:val="none" w:sz="0" w:space="0" w:color="auto"/>
                            <w:bottom w:val="none" w:sz="0" w:space="0" w:color="auto"/>
                            <w:right w:val="none" w:sz="0" w:space="0" w:color="auto"/>
                          </w:divBdr>
                        </w:div>
                        <w:div w:id="1390305761">
                          <w:marLeft w:val="0"/>
                          <w:marRight w:val="0"/>
                          <w:marTop w:val="0"/>
                          <w:marBottom w:val="0"/>
                          <w:divBdr>
                            <w:top w:val="none" w:sz="0" w:space="0" w:color="auto"/>
                            <w:left w:val="none" w:sz="0" w:space="0" w:color="auto"/>
                            <w:bottom w:val="none" w:sz="0" w:space="0" w:color="auto"/>
                            <w:right w:val="none" w:sz="0" w:space="0" w:color="auto"/>
                          </w:divBdr>
                        </w:div>
                      </w:divsChild>
                    </w:div>
                    <w:div w:id="678579274">
                      <w:marLeft w:val="0"/>
                      <w:marRight w:val="300"/>
                      <w:marTop w:val="0"/>
                      <w:marBottom w:val="150"/>
                      <w:divBdr>
                        <w:top w:val="none" w:sz="0" w:space="0" w:color="auto"/>
                        <w:left w:val="none" w:sz="0" w:space="0" w:color="auto"/>
                        <w:bottom w:val="none" w:sz="0" w:space="0" w:color="auto"/>
                        <w:right w:val="none" w:sz="0" w:space="0" w:color="auto"/>
                      </w:divBdr>
                      <w:divsChild>
                        <w:div w:id="275912473">
                          <w:marLeft w:val="0"/>
                          <w:marRight w:val="0"/>
                          <w:marTop w:val="0"/>
                          <w:marBottom w:val="0"/>
                          <w:divBdr>
                            <w:top w:val="none" w:sz="0" w:space="0" w:color="auto"/>
                            <w:left w:val="none" w:sz="0" w:space="0" w:color="auto"/>
                            <w:bottom w:val="none" w:sz="0" w:space="0" w:color="auto"/>
                            <w:right w:val="none" w:sz="0" w:space="0" w:color="auto"/>
                          </w:divBdr>
                          <w:divsChild>
                            <w:div w:id="1754429799">
                              <w:marLeft w:val="0"/>
                              <w:marRight w:val="0"/>
                              <w:marTop w:val="225"/>
                              <w:marBottom w:val="0"/>
                              <w:divBdr>
                                <w:top w:val="none" w:sz="0" w:space="0" w:color="auto"/>
                                <w:left w:val="none" w:sz="0" w:space="0" w:color="auto"/>
                                <w:bottom w:val="none" w:sz="0" w:space="0" w:color="auto"/>
                                <w:right w:val="none" w:sz="0" w:space="0" w:color="auto"/>
                              </w:divBdr>
                              <w:divsChild>
                                <w:div w:id="1065025896">
                                  <w:marLeft w:val="0"/>
                                  <w:marRight w:val="0"/>
                                  <w:marTop w:val="0"/>
                                  <w:marBottom w:val="0"/>
                                  <w:divBdr>
                                    <w:top w:val="none" w:sz="0" w:space="0" w:color="auto"/>
                                    <w:left w:val="none" w:sz="0" w:space="0" w:color="auto"/>
                                    <w:bottom w:val="none" w:sz="0" w:space="0" w:color="auto"/>
                                    <w:right w:val="none" w:sz="0" w:space="0" w:color="auto"/>
                                  </w:divBdr>
                                </w:div>
                                <w:div w:id="18993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1275">
                      <w:marLeft w:val="0"/>
                      <w:marRight w:val="300"/>
                      <w:marTop w:val="0"/>
                      <w:marBottom w:val="150"/>
                      <w:divBdr>
                        <w:top w:val="none" w:sz="0" w:space="0" w:color="auto"/>
                        <w:left w:val="none" w:sz="0" w:space="0" w:color="auto"/>
                        <w:bottom w:val="none" w:sz="0" w:space="0" w:color="auto"/>
                        <w:right w:val="none" w:sz="0" w:space="0" w:color="auto"/>
                      </w:divBdr>
                      <w:divsChild>
                        <w:div w:id="1330324944">
                          <w:marLeft w:val="0"/>
                          <w:marRight w:val="0"/>
                          <w:marTop w:val="0"/>
                          <w:marBottom w:val="0"/>
                          <w:divBdr>
                            <w:top w:val="none" w:sz="0" w:space="0" w:color="auto"/>
                            <w:left w:val="none" w:sz="0" w:space="0" w:color="auto"/>
                            <w:bottom w:val="none" w:sz="0" w:space="0" w:color="auto"/>
                            <w:right w:val="none" w:sz="0" w:space="0" w:color="auto"/>
                          </w:divBdr>
                          <w:divsChild>
                            <w:div w:id="1905408019">
                              <w:marLeft w:val="0"/>
                              <w:marRight w:val="0"/>
                              <w:marTop w:val="225"/>
                              <w:marBottom w:val="0"/>
                              <w:divBdr>
                                <w:top w:val="none" w:sz="0" w:space="0" w:color="auto"/>
                                <w:left w:val="none" w:sz="0" w:space="0" w:color="auto"/>
                                <w:bottom w:val="none" w:sz="0" w:space="0" w:color="auto"/>
                                <w:right w:val="none" w:sz="0" w:space="0" w:color="auto"/>
                              </w:divBdr>
                              <w:divsChild>
                                <w:div w:id="791481564">
                                  <w:marLeft w:val="0"/>
                                  <w:marRight w:val="0"/>
                                  <w:marTop w:val="0"/>
                                  <w:marBottom w:val="0"/>
                                  <w:divBdr>
                                    <w:top w:val="none" w:sz="0" w:space="0" w:color="auto"/>
                                    <w:left w:val="none" w:sz="0" w:space="0" w:color="auto"/>
                                    <w:bottom w:val="none" w:sz="0" w:space="0" w:color="auto"/>
                                    <w:right w:val="none" w:sz="0" w:space="0" w:color="auto"/>
                                  </w:divBdr>
                                </w:div>
                                <w:div w:id="11191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81706">
                      <w:marLeft w:val="300"/>
                      <w:marRight w:val="0"/>
                      <w:marTop w:val="0"/>
                      <w:marBottom w:val="150"/>
                      <w:divBdr>
                        <w:top w:val="none" w:sz="0" w:space="0" w:color="auto"/>
                        <w:left w:val="none" w:sz="0" w:space="0" w:color="auto"/>
                        <w:bottom w:val="none" w:sz="0" w:space="0" w:color="auto"/>
                        <w:right w:val="none" w:sz="0" w:space="0" w:color="auto"/>
                      </w:divBdr>
                      <w:divsChild>
                        <w:div w:id="210191697">
                          <w:marLeft w:val="0"/>
                          <w:marRight w:val="0"/>
                          <w:marTop w:val="0"/>
                          <w:marBottom w:val="0"/>
                          <w:divBdr>
                            <w:top w:val="none" w:sz="0" w:space="0" w:color="auto"/>
                            <w:left w:val="none" w:sz="0" w:space="0" w:color="auto"/>
                            <w:bottom w:val="none" w:sz="0" w:space="0" w:color="auto"/>
                            <w:right w:val="none" w:sz="0" w:space="0" w:color="auto"/>
                          </w:divBdr>
                          <w:divsChild>
                            <w:div w:id="1740126819">
                              <w:marLeft w:val="0"/>
                              <w:marRight w:val="0"/>
                              <w:marTop w:val="225"/>
                              <w:marBottom w:val="0"/>
                              <w:divBdr>
                                <w:top w:val="none" w:sz="0" w:space="0" w:color="auto"/>
                                <w:left w:val="none" w:sz="0" w:space="0" w:color="auto"/>
                                <w:bottom w:val="none" w:sz="0" w:space="0" w:color="auto"/>
                                <w:right w:val="none" w:sz="0" w:space="0" w:color="auto"/>
                              </w:divBdr>
                              <w:divsChild>
                                <w:div w:id="394162844">
                                  <w:marLeft w:val="0"/>
                                  <w:marRight w:val="0"/>
                                  <w:marTop w:val="0"/>
                                  <w:marBottom w:val="0"/>
                                  <w:divBdr>
                                    <w:top w:val="none" w:sz="0" w:space="0" w:color="auto"/>
                                    <w:left w:val="none" w:sz="0" w:space="0" w:color="auto"/>
                                    <w:bottom w:val="none" w:sz="0" w:space="0" w:color="auto"/>
                                    <w:right w:val="none" w:sz="0" w:space="0" w:color="auto"/>
                                  </w:divBdr>
                                </w:div>
                                <w:div w:id="18843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03266">
                      <w:marLeft w:val="0"/>
                      <w:marRight w:val="0"/>
                      <w:marTop w:val="0"/>
                      <w:marBottom w:val="225"/>
                      <w:divBdr>
                        <w:top w:val="none" w:sz="0" w:space="0" w:color="auto"/>
                        <w:left w:val="none" w:sz="0" w:space="0" w:color="auto"/>
                        <w:bottom w:val="none" w:sz="0" w:space="0" w:color="auto"/>
                        <w:right w:val="none" w:sz="0" w:space="0" w:color="auto"/>
                      </w:divBdr>
                    </w:div>
                    <w:div w:id="1371419387">
                      <w:marLeft w:val="300"/>
                      <w:marRight w:val="0"/>
                      <w:marTop w:val="0"/>
                      <w:marBottom w:val="150"/>
                      <w:divBdr>
                        <w:top w:val="none" w:sz="0" w:space="0" w:color="auto"/>
                        <w:left w:val="none" w:sz="0" w:space="0" w:color="auto"/>
                        <w:bottom w:val="none" w:sz="0" w:space="0" w:color="auto"/>
                        <w:right w:val="none" w:sz="0" w:space="0" w:color="auto"/>
                      </w:divBdr>
                      <w:divsChild>
                        <w:div w:id="1770733004">
                          <w:marLeft w:val="0"/>
                          <w:marRight w:val="0"/>
                          <w:marTop w:val="0"/>
                          <w:marBottom w:val="0"/>
                          <w:divBdr>
                            <w:top w:val="none" w:sz="0" w:space="0" w:color="auto"/>
                            <w:left w:val="none" w:sz="0" w:space="0" w:color="auto"/>
                            <w:bottom w:val="none" w:sz="0" w:space="0" w:color="auto"/>
                            <w:right w:val="none" w:sz="0" w:space="0" w:color="auto"/>
                          </w:divBdr>
                          <w:divsChild>
                            <w:div w:id="1770159589">
                              <w:marLeft w:val="0"/>
                              <w:marRight w:val="0"/>
                              <w:marTop w:val="225"/>
                              <w:marBottom w:val="0"/>
                              <w:divBdr>
                                <w:top w:val="none" w:sz="0" w:space="0" w:color="auto"/>
                                <w:left w:val="none" w:sz="0" w:space="0" w:color="auto"/>
                                <w:bottom w:val="none" w:sz="0" w:space="0" w:color="auto"/>
                                <w:right w:val="none" w:sz="0" w:space="0" w:color="auto"/>
                              </w:divBdr>
                              <w:divsChild>
                                <w:div w:id="267734921">
                                  <w:marLeft w:val="0"/>
                                  <w:marRight w:val="0"/>
                                  <w:marTop w:val="0"/>
                                  <w:marBottom w:val="0"/>
                                  <w:divBdr>
                                    <w:top w:val="none" w:sz="0" w:space="0" w:color="auto"/>
                                    <w:left w:val="none" w:sz="0" w:space="0" w:color="auto"/>
                                    <w:bottom w:val="none" w:sz="0" w:space="0" w:color="auto"/>
                                    <w:right w:val="none" w:sz="0" w:space="0" w:color="auto"/>
                                  </w:divBdr>
                                </w:div>
                                <w:div w:id="13930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94267">
                      <w:marLeft w:val="0"/>
                      <w:marRight w:val="0"/>
                      <w:marTop w:val="0"/>
                      <w:marBottom w:val="225"/>
                      <w:divBdr>
                        <w:top w:val="none" w:sz="0" w:space="0" w:color="auto"/>
                        <w:left w:val="none" w:sz="0" w:space="0" w:color="auto"/>
                        <w:bottom w:val="none" w:sz="0" w:space="0" w:color="auto"/>
                        <w:right w:val="none" w:sz="0" w:space="0" w:color="auto"/>
                      </w:divBdr>
                    </w:div>
                    <w:div w:id="1944877470">
                      <w:marLeft w:val="300"/>
                      <w:marRight w:val="0"/>
                      <w:marTop w:val="0"/>
                      <w:marBottom w:val="150"/>
                      <w:divBdr>
                        <w:top w:val="none" w:sz="0" w:space="0" w:color="auto"/>
                        <w:left w:val="none" w:sz="0" w:space="0" w:color="auto"/>
                        <w:bottom w:val="none" w:sz="0" w:space="0" w:color="auto"/>
                        <w:right w:val="none" w:sz="0" w:space="0" w:color="auto"/>
                      </w:divBdr>
                      <w:divsChild>
                        <w:div w:id="1317297822">
                          <w:marLeft w:val="0"/>
                          <w:marRight w:val="0"/>
                          <w:marTop w:val="0"/>
                          <w:marBottom w:val="0"/>
                          <w:divBdr>
                            <w:top w:val="none" w:sz="0" w:space="0" w:color="auto"/>
                            <w:left w:val="none" w:sz="0" w:space="0" w:color="auto"/>
                            <w:bottom w:val="none" w:sz="0" w:space="0" w:color="auto"/>
                            <w:right w:val="none" w:sz="0" w:space="0" w:color="auto"/>
                          </w:divBdr>
                          <w:divsChild>
                            <w:div w:id="1146237467">
                              <w:marLeft w:val="0"/>
                              <w:marRight w:val="0"/>
                              <w:marTop w:val="225"/>
                              <w:marBottom w:val="0"/>
                              <w:divBdr>
                                <w:top w:val="none" w:sz="0" w:space="0" w:color="auto"/>
                                <w:left w:val="none" w:sz="0" w:space="0" w:color="auto"/>
                                <w:bottom w:val="none" w:sz="0" w:space="0" w:color="auto"/>
                                <w:right w:val="none" w:sz="0" w:space="0" w:color="auto"/>
                              </w:divBdr>
                              <w:divsChild>
                                <w:div w:id="1247038144">
                                  <w:marLeft w:val="0"/>
                                  <w:marRight w:val="0"/>
                                  <w:marTop w:val="0"/>
                                  <w:marBottom w:val="0"/>
                                  <w:divBdr>
                                    <w:top w:val="none" w:sz="0" w:space="0" w:color="auto"/>
                                    <w:left w:val="none" w:sz="0" w:space="0" w:color="auto"/>
                                    <w:bottom w:val="none" w:sz="0" w:space="0" w:color="auto"/>
                                    <w:right w:val="none" w:sz="0" w:space="0" w:color="auto"/>
                                  </w:divBdr>
                                </w:div>
                                <w:div w:id="20804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186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35122583">
      <w:bodyDiv w:val="1"/>
      <w:marLeft w:val="0"/>
      <w:marRight w:val="0"/>
      <w:marTop w:val="0"/>
      <w:marBottom w:val="0"/>
      <w:divBdr>
        <w:top w:val="none" w:sz="0" w:space="0" w:color="auto"/>
        <w:left w:val="none" w:sz="0" w:space="0" w:color="auto"/>
        <w:bottom w:val="none" w:sz="0" w:space="0" w:color="auto"/>
        <w:right w:val="none" w:sz="0" w:space="0" w:color="auto"/>
      </w:divBdr>
    </w:div>
    <w:div w:id="538857135">
      <w:bodyDiv w:val="1"/>
      <w:marLeft w:val="0"/>
      <w:marRight w:val="0"/>
      <w:marTop w:val="0"/>
      <w:marBottom w:val="0"/>
      <w:divBdr>
        <w:top w:val="none" w:sz="0" w:space="0" w:color="auto"/>
        <w:left w:val="none" w:sz="0" w:space="0" w:color="auto"/>
        <w:bottom w:val="none" w:sz="0" w:space="0" w:color="auto"/>
        <w:right w:val="none" w:sz="0" w:space="0" w:color="auto"/>
      </w:divBdr>
      <w:divsChild>
        <w:div w:id="118383801">
          <w:marLeft w:val="0"/>
          <w:marRight w:val="0"/>
          <w:marTop w:val="0"/>
          <w:marBottom w:val="240"/>
          <w:divBdr>
            <w:top w:val="none" w:sz="0" w:space="0" w:color="auto"/>
            <w:left w:val="none" w:sz="0" w:space="0" w:color="auto"/>
            <w:bottom w:val="none" w:sz="0" w:space="0" w:color="auto"/>
            <w:right w:val="none" w:sz="0" w:space="0" w:color="auto"/>
          </w:divBdr>
          <w:divsChild>
            <w:div w:id="1596596813">
              <w:marLeft w:val="0"/>
              <w:marRight w:val="75"/>
              <w:marTop w:val="0"/>
              <w:marBottom w:val="0"/>
              <w:divBdr>
                <w:top w:val="single" w:sz="6" w:space="0" w:color="EEEEEE"/>
                <w:left w:val="none" w:sz="0" w:space="0" w:color="auto"/>
                <w:bottom w:val="single" w:sz="6" w:space="0" w:color="EEEEEE"/>
                <w:right w:val="none" w:sz="0" w:space="0" w:color="auto"/>
              </w:divBdr>
              <w:divsChild>
                <w:div w:id="9142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40976">
          <w:marLeft w:val="0"/>
          <w:marRight w:val="0"/>
          <w:marTop w:val="0"/>
          <w:marBottom w:val="0"/>
          <w:divBdr>
            <w:top w:val="none" w:sz="0" w:space="0" w:color="auto"/>
            <w:left w:val="none" w:sz="0" w:space="0" w:color="auto"/>
            <w:bottom w:val="none" w:sz="0" w:space="0" w:color="auto"/>
            <w:right w:val="none" w:sz="0" w:space="0" w:color="auto"/>
          </w:divBdr>
          <w:divsChild>
            <w:div w:id="197938822">
              <w:marLeft w:val="0"/>
              <w:marRight w:val="0"/>
              <w:marTop w:val="0"/>
              <w:marBottom w:val="0"/>
              <w:divBdr>
                <w:top w:val="none" w:sz="0" w:space="0" w:color="auto"/>
                <w:left w:val="none" w:sz="0" w:space="0" w:color="auto"/>
                <w:bottom w:val="none" w:sz="0" w:space="0" w:color="auto"/>
                <w:right w:val="none" w:sz="0" w:space="0" w:color="auto"/>
              </w:divBdr>
              <w:divsChild>
                <w:div w:id="173886406">
                  <w:marLeft w:val="0"/>
                  <w:marRight w:val="0"/>
                  <w:marTop w:val="0"/>
                  <w:marBottom w:val="240"/>
                  <w:divBdr>
                    <w:top w:val="none" w:sz="0" w:space="0" w:color="auto"/>
                    <w:left w:val="none" w:sz="0" w:space="0" w:color="auto"/>
                    <w:bottom w:val="single" w:sz="6" w:space="11" w:color="EEEEEE"/>
                    <w:right w:val="none" w:sz="0" w:space="0" w:color="auto"/>
                  </w:divBdr>
                  <w:divsChild>
                    <w:div w:id="774716721">
                      <w:marLeft w:val="0"/>
                      <w:marRight w:val="0"/>
                      <w:marTop w:val="225"/>
                      <w:marBottom w:val="0"/>
                      <w:divBdr>
                        <w:top w:val="none" w:sz="0" w:space="0" w:color="auto"/>
                        <w:left w:val="none" w:sz="0" w:space="0" w:color="auto"/>
                        <w:bottom w:val="none" w:sz="0" w:space="0" w:color="auto"/>
                        <w:right w:val="none" w:sz="0" w:space="0" w:color="auto"/>
                      </w:divBdr>
                    </w:div>
                  </w:divsChild>
                </w:div>
                <w:div w:id="1927376143">
                  <w:marLeft w:val="0"/>
                  <w:marRight w:val="0"/>
                  <w:marTop w:val="0"/>
                  <w:marBottom w:val="0"/>
                  <w:divBdr>
                    <w:top w:val="none" w:sz="0" w:space="0" w:color="auto"/>
                    <w:left w:val="none" w:sz="0" w:space="0" w:color="auto"/>
                    <w:bottom w:val="none" w:sz="0" w:space="0" w:color="auto"/>
                    <w:right w:val="none" w:sz="0" w:space="0" w:color="auto"/>
                  </w:divBdr>
                  <w:divsChild>
                    <w:div w:id="627053975">
                      <w:marLeft w:val="0"/>
                      <w:marRight w:val="540"/>
                      <w:marTop w:val="0"/>
                      <w:marBottom w:val="240"/>
                      <w:divBdr>
                        <w:top w:val="none" w:sz="0" w:space="0" w:color="auto"/>
                        <w:left w:val="none" w:sz="0" w:space="0" w:color="auto"/>
                        <w:bottom w:val="none" w:sz="0" w:space="0" w:color="auto"/>
                        <w:right w:val="none" w:sz="0" w:space="0" w:color="auto"/>
                      </w:divBdr>
                      <w:divsChild>
                        <w:div w:id="342905125">
                          <w:marLeft w:val="0"/>
                          <w:marRight w:val="0"/>
                          <w:marTop w:val="0"/>
                          <w:marBottom w:val="0"/>
                          <w:divBdr>
                            <w:top w:val="none" w:sz="0" w:space="0" w:color="auto"/>
                            <w:left w:val="none" w:sz="0" w:space="0" w:color="auto"/>
                            <w:bottom w:val="none" w:sz="0" w:space="0" w:color="auto"/>
                            <w:right w:val="none" w:sz="0" w:space="0" w:color="auto"/>
                          </w:divBdr>
                        </w:div>
                      </w:divsChild>
                    </w:div>
                    <w:div w:id="962005039">
                      <w:marLeft w:val="540"/>
                      <w:marRight w:val="0"/>
                      <w:marTop w:val="0"/>
                      <w:marBottom w:val="240"/>
                      <w:divBdr>
                        <w:top w:val="none" w:sz="0" w:space="0" w:color="auto"/>
                        <w:left w:val="none" w:sz="0" w:space="0" w:color="auto"/>
                        <w:bottom w:val="none" w:sz="0" w:space="0" w:color="auto"/>
                        <w:right w:val="none" w:sz="0" w:space="0" w:color="auto"/>
                      </w:divBdr>
                      <w:divsChild>
                        <w:div w:id="694621784">
                          <w:marLeft w:val="0"/>
                          <w:marRight w:val="0"/>
                          <w:marTop w:val="0"/>
                          <w:marBottom w:val="0"/>
                          <w:divBdr>
                            <w:top w:val="none" w:sz="0" w:space="0" w:color="auto"/>
                            <w:left w:val="none" w:sz="0" w:space="0" w:color="auto"/>
                            <w:bottom w:val="none" w:sz="0" w:space="0" w:color="auto"/>
                            <w:right w:val="none" w:sz="0" w:space="0" w:color="auto"/>
                          </w:divBdr>
                        </w:div>
                      </w:divsChild>
                    </w:div>
                    <w:div w:id="132816720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611327590">
          <w:marLeft w:val="0"/>
          <w:marRight w:val="0"/>
          <w:marTop w:val="0"/>
          <w:marBottom w:val="180"/>
          <w:divBdr>
            <w:top w:val="none" w:sz="0" w:space="0" w:color="auto"/>
            <w:left w:val="none" w:sz="0" w:space="0" w:color="auto"/>
            <w:bottom w:val="single" w:sz="6" w:space="6" w:color="EEEEEE"/>
            <w:right w:val="none" w:sz="0" w:space="0" w:color="auto"/>
          </w:divBdr>
        </w:div>
        <w:div w:id="1841693127">
          <w:marLeft w:val="0"/>
          <w:marRight w:val="0"/>
          <w:marTop w:val="0"/>
          <w:marBottom w:val="0"/>
          <w:divBdr>
            <w:top w:val="none" w:sz="0" w:space="0" w:color="auto"/>
            <w:left w:val="none" w:sz="0" w:space="0" w:color="auto"/>
            <w:bottom w:val="none" w:sz="0" w:space="0" w:color="auto"/>
            <w:right w:val="none" w:sz="0" w:space="0" w:color="auto"/>
          </w:divBdr>
        </w:div>
      </w:divsChild>
    </w:div>
    <w:div w:id="539129099">
      <w:bodyDiv w:val="1"/>
      <w:marLeft w:val="0"/>
      <w:marRight w:val="0"/>
      <w:marTop w:val="0"/>
      <w:marBottom w:val="0"/>
      <w:divBdr>
        <w:top w:val="none" w:sz="0" w:space="0" w:color="auto"/>
        <w:left w:val="none" w:sz="0" w:space="0" w:color="auto"/>
        <w:bottom w:val="none" w:sz="0" w:space="0" w:color="auto"/>
        <w:right w:val="none" w:sz="0" w:space="0" w:color="auto"/>
      </w:divBdr>
      <w:divsChild>
        <w:div w:id="170415392">
          <w:marLeft w:val="0"/>
          <w:marRight w:val="0"/>
          <w:marTop w:val="0"/>
          <w:marBottom w:val="0"/>
          <w:divBdr>
            <w:top w:val="none" w:sz="0" w:space="0" w:color="auto"/>
            <w:left w:val="none" w:sz="0" w:space="0" w:color="auto"/>
            <w:bottom w:val="none" w:sz="0" w:space="0" w:color="auto"/>
            <w:right w:val="none" w:sz="0" w:space="0" w:color="auto"/>
          </w:divBdr>
          <w:divsChild>
            <w:div w:id="1346593235">
              <w:marLeft w:val="0"/>
              <w:marRight w:val="0"/>
              <w:marTop w:val="0"/>
              <w:marBottom w:val="0"/>
              <w:divBdr>
                <w:top w:val="none" w:sz="0" w:space="0" w:color="auto"/>
                <w:left w:val="none" w:sz="0" w:space="0" w:color="auto"/>
                <w:bottom w:val="none" w:sz="0" w:space="0" w:color="auto"/>
                <w:right w:val="none" w:sz="0" w:space="0" w:color="auto"/>
              </w:divBdr>
              <w:divsChild>
                <w:div w:id="20763955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6767486">
          <w:marLeft w:val="0"/>
          <w:marRight w:val="0"/>
          <w:marTop w:val="0"/>
          <w:marBottom w:val="0"/>
          <w:divBdr>
            <w:top w:val="none" w:sz="0" w:space="0" w:color="auto"/>
            <w:left w:val="none" w:sz="0" w:space="0" w:color="auto"/>
            <w:bottom w:val="none" w:sz="0" w:space="0" w:color="auto"/>
            <w:right w:val="none" w:sz="0" w:space="0" w:color="auto"/>
          </w:divBdr>
          <w:divsChild>
            <w:div w:id="1071269670">
              <w:marLeft w:val="0"/>
              <w:marRight w:val="0"/>
              <w:marTop w:val="0"/>
              <w:marBottom w:val="0"/>
              <w:divBdr>
                <w:top w:val="none" w:sz="0" w:space="0" w:color="auto"/>
                <w:left w:val="none" w:sz="0" w:space="0" w:color="auto"/>
                <w:bottom w:val="none" w:sz="0" w:space="0" w:color="auto"/>
                <w:right w:val="none" w:sz="0" w:space="0" w:color="auto"/>
              </w:divBdr>
              <w:divsChild>
                <w:div w:id="1088500252">
                  <w:marLeft w:val="450"/>
                  <w:marRight w:val="0"/>
                  <w:marTop w:val="0"/>
                  <w:marBottom w:val="300"/>
                  <w:divBdr>
                    <w:top w:val="none" w:sz="0" w:space="0" w:color="auto"/>
                    <w:left w:val="none" w:sz="0" w:space="0" w:color="auto"/>
                    <w:bottom w:val="none" w:sz="0" w:space="0" w:color="auto"/>
                    <w:right w:val="none" w:sz="0" w:space="0" w:color="auto"/>
                  </w:divBdr>
                  <w:divsChild>
                    <w:div w:id="1367869095">
                      <w:marLeft w:val="0"/>
                      <w:marRight w:val="0"/>
                      <w:marTop w:val="0"/>
                      <w:marBottom w:val="0"/>
                      <w:divBdr>
                        <w:top w:val="none" w:sz="0" w:space="0" w:color="auto"/>
                        <w:left w:val="none" w:sz="0" w:space="0" w:color="auto"/>
                        <w:bottom w:val="none" w:sz="0" w:space="0" w:color="auto"/>
                        <w:right w:val="none" w:sz="0" w:space="0" w:color="auto"/>
                      </w:divBdr>
                    </w:div>
                  </w:divsChild>
                </w:div>
                <w:div w:id="20065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7845">
      <w:bodyDiv w:val="1"/>
      <w:marLeft w:val="0"/>
      <w:marRight w:val="0"/>
      <w:marTop w:val="0"/>
      <w:marBottom w:val="0"/>
      <w:divBdr>
        <w:top w:val="none" w:sz="0" w:space="0" w:color="auto"/>
        <w:left w:val="none" w:sz="0" w:space="0" w:color="auto"/>
        <w:bottom w:val="none" w:sz="0" w:space="0" w:color="auto"/>
        <w:right w:val="none" w:sz="0" w:space="0" w:color="auto"/>
      </w:divBdr>
      <w:divsChild>
        <w:div w:id="1049182977">
          <w:marLeft w:val="0"/>
          <w:marRight w:val="0"/>
          <w:marTop w:val="0"/>
          <w:marBottom w:val="0"/>
          <w:divBdr>
            <w:top w:val="none" w:sz="0" w:space="0" w:color="auto"/>
            <w:left w:val="none" w:sz="0" w:space="0" w:color="auto"/>
            <w:bottom w:val="none" w:sz="0" w:space="0" w:color="auto"/>
            <w:right w:val="none" w:sz="0" w:space="0" w:color="auto"/>
          </w:divBdr>
          <w:divsChild>
            <w:div w:id="50275832">
              <w:marLeft w:val="0"/>
              <w:marRight w:val="0"/>
              <w:marTop w:val="0"/>
              <w:marBottom w:val="0"/>
              <w:divBdr>
                <w:top w:val="none" w:sz="0" w:space="0" w:color="auto"/>
                <w:left w:val="none" w:sz="0" w:space="0" w:color="auto"/>
                <w:bottom w:val="none" w:sz="0" w:space="0" w:color="auto"/>
                <w:right w:val="none" w:sz="0" w:space="0" w:color="auto"/>
              </w:divBdr>
              <w:divsChild>
                <w:div w:id="19168542">
                  <w:marLeft w:val="0"/>
                  <w:marRight w:val="0"/>
                  <w:marTop w:val="0"/>
                  <w:marBottom w:val="0"/>
                  <w:divBdr>
                    <w:top w:val="none" w:sz="0" w:space="0" w:color="auto"/>
                    <w:left w:val="none" w:sz="0" w:space="0" w:color="auto"/>
                    <w:bottom w:val="none" w:sz="0" w:space="0" w:color="auto"/>
                    <w:right w:val="none" w:sz="0" w:space="0" w:color="auto"/>
                  </w:divBdr>
                </w:div>
              </w:divsChild>
            </w:div>
            <w:div w:id="152962371">
              <w:marLeft w:val="0"/>
              <w:marRight w:val="0"/>
              <w:marTop w:val="0"/>
              <w:marBottom w:val="0"/>
              <w:divBdr>
                <w:top w:val="none" w:sz="0" w:space="0" w:color="auto"/>
                <w:left w:val="none" w:sz="0" w:space="0" w:color="auto"/>
                <w:bottom w:val="none" w:sz="0" w:space="0" w:color="auto"/>
                <w:right w:val="none" w:sz="0" w:space="0" w:color="auto"/>
              </w:divBdr>
              <w:divsChild>
                <w:div w:id="1122185309">
                  <w:marLeft w:val="0"/>
                  <w:marRight w:val="0"/>
                  <w:marTop w:val="0"/>
                  <w:marBottom w:val="0"/>
                  <w:divBdr>
                    <w:top w:val="none" w:sz="0" w:space="0" w:color="auto"/>
                    <w:left w:val="none" w:sz="0" w:space="0" w:color="auto"/>
                    <w:bottom w:val="none" w:sz="0" w:space="0" w:color="auto"/>
                    <w:right w:val="none" w:sz="0" w:space="0" w:color="auto"/>
                  </w:divBdr>
                </w:div>
              </w:divsChild>
            </w:div>
            <w:div w:id="630021251">
              <w:marLeft w:val="0"/>
              <w:marRight w:val="0"/>
              <w:marTop w:val="0"/>
              <w:marBottom w:val="0"/>
              <w:divBdr>
                <w:top w:val="none" w:sz="0" w:space="0" w:color="auto"/>
                <w:left w:val="none" w:sz="0" w:space="0" w:color="auto"/>
                <w:bottom w:val="none" w:sz="0" w:space="0" w:color="auto"/>
                <w:right w:val="none" w:sz="0" w:space="0" w:color="auto"/>
              </w:divBdr>
              <w:divsChild>
                <w:div w:id="1067068947">
                  <w:marLeft w:val="0"/>
                  <w:marRight w:val="0"/>
                  <w:marTop w:val="0"/>
                  <w:marBottom w:val="0"/>
                  <w:divBdr>
                    <w:top w:val="none" w:sz="0" w:space="0" w:color="auto"/>
                    <w:left w:val="none" w:sz="0" w:space="0" w:color="auto"/>
                    <w:bottom w:val="none" w:sz="0" w:space="0" w:color="auto"/>
                    <w:right w:val="none" w:sz="0" w:space="0" w:color="auto"/>
                  </w:divBdr>
                </w:div>
              </w:divsChild>
            </w:div>
            <w:div w:id="1114059455">
              <w:marLeft w:val="0"/>
              <w:marRight w:val="0"/>
              <w:marTop w:val="0"/>
              <w:marBottom w:val="0"/>
              <w:divBdr>
                <w:top w:val="none" w:sz="0" w:space="0" w:color="auto"/>
                <w:left w:val="none" w:sz="0" w:space="0" w:color="auto"/>
                <w:bottom w:val="none" w:sz="0" w:space="0" w:color="auto"/>
                <w:right w:val="none" w:sz="0" w:space="0" w:color="auto"/>
              </w:divBdr>
              <w:divsChild>
                <w:div w:id="707990254">
                  <w:marLeft w:val="0"/>
                  <w:marRight w:val="0"/>
                  <w:marTop w:val="0"/>
                  <w:marBottom w:val="0"/>
                  <w:divBdr>
                    <w:top w:val="none" w:sz="0" w:space="0" w:color="auto"/>
                    <w:left w:val="none" w:sz="0" w:space="0" w:color="auto"/>
                    <w:bottom w:val="none" w:sz="0" w:space="0" w:color="auto"/>
                    <w:right w:val="none" w:sz="0" w:space="0" w:color="auto"/>
                  </w:divBdr>
                </w:div>
              </w:divsChild>
            </w:div>
            <w:div w:id="1269311492">
              <w:marLeft w:val="0"/>
              <w:marRight w:val="0"/>
              <w:marTop w:val="0"/>
              <w:marBottom w:val="0"/>
              <w:divBdr>
                <w:top w:val="none" w:sz="0" w:space="0" w:color="auto"/>
                <w:left w:val="none" w:sz="0" w:space="0" w:color="auto"/>
                <w:bottom w:val="none" w:sz="0" w:space="0" w:color="auto"/>
                <w:right w:val="none" w:sz="0" w:space="0" w:color="auto"/>
              </w:divBdr>
              <w:divsChild>
                <w:div w:id="1666398394">
                  <w:marLeft w:val="0"/>
                  <w:marRight w:val="0"/>
                  <w:marTop w:val="0"/>
                  <w:marBottom w:val="0"/>
                  <w:divBdr>
                    <w:top w:val="none" w:sz="0" w:space="0" w:color="auto"/>
                    <w:left w:val="none" w:sz="0" w:space="0" w:color="auto"/>
                    <w:bottom w:val="none" w:sz="0" w:space="0" w:color="auto"/>
                    <w:right w:val="none" w:sz="0" w:space="0" w:color="auto"/>
                  </w:divBdr>
                </w:div>
              </w:divsChild>
            </w:div>
            <w:div w:id="1605453400">
              <w:marLeft w:val="0"/>
              <w:marRight w:val="0"/>
              <w:marTop w:val="0"/>
              <w:marBottom w:val="0"/>
              <w:divBdr>
                <w:top w:val="none" w:sz="0" w:space="0" w:color="auto"/>
                <w:left w:val="none" w:sz="0" w:space="0" w:color="auto"/>
                <w:bottom w:val="none" w:sz="0" w:space="0" w:color="auto"/>
                <w:right w:val="none" w:sz="0" w:space="0" w:color="auto"/>
              </w:divBdr>
              <w:divsChild>
                <w:div w:id="675807234">
                  <w:marLeft w:val="0"/>
                  <w:marRight w:val="0"/>
                  <w:marTop w:val="0"/>
                  <w:marBottom w:val="0"/>
                  <w:divBdr>
                    <w:top w:val="none" w:sz="0" w:space="0" w:color="auto"/>
                    <w:left w:val="none" w:sz="0" w:space="0" w:color="auto"/>
                    <w:bottom w:val="none" w:sz="0" w:space="0" w:color="auto"/>
                    <w:right w:val="none" w:sz="0" w:space="0" w:color="auto"/>
                  </w:divBdr>
                </w:div>
              </w:divsChild>
            </w:div>
            <w:div w:id="1718316567">
              <w:marLeft w:val="0"/>
              <w:marRight w:val="0"/>
              <w:marTop w:val="0"/>
              <w:marBottom w:val="0"/>
              <w:divBdr>
                <w:top w:val="none" w:sz="0" w:space="0" w:color="auto"/>
                <w:left w:val="none" w:sz="0" w:space="0" w:color="auto"/>
                <w:bottom w:val="none" w:sz="0" w:space="0" w:color="auto"/>
                <w:right w:val="none" w:sz="0" w:space="0" w:color="auto"/>
              </w:divBdr>
              <w:divsChild>
                <w:div w:id="1439377100">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1888376689">
          <w:marLeft w:val="0"/>
          <w:marRight w:val="0"/>
          <w:marTop w:val="225"/>
          <w:marBottom w:val="0"/>
          <w:divBdr>
            <w:top w:val="none" w:sz="0" w:space="0" w:color="auto"/>
            <w:left w:val="none" w:sz="0" w:space="0" w:color="auto"/>
            <w:bottom w:val="none" w:sz="0" w:space="0" w:color="auto"/>
            <w:right w:val="none" w:sz="0" w:space="0" w:color="auto"/>
          </w:divBdr>
          <w:divsChild>
            <w:div w:id="512039457">
              <w:marLeft w:val="0"/>
              <w:marRight w:val="0"/>
              <w:marTop w:val="0"/>
              <w:marBottom w:val="0"/>
              <w:divBdr>
                <w:top w:val="none" w:sz="0" w:space="0" w:color="auto"/>
                <w:left w:val="none" w:sz="0" w:space="0" w:color="auto"/>
                <w:bottom w:val="none" w:sz="0" w:space="0" w:color="auto"/>
                <w:right w:val="none" w:sz="0" w:space="0" w:color="auto"/>
              </w:divBdr>
              <w:divsChild>
                <w:div w:id="403453030">
                  <w:marLeft w:val="0"/>
                  <w:marRight w:val="0"/>
                  <w:marTop w:val="0"/>
                  <w:marBottom w:val="0"/>
                  <w:divBdr>
                    <w:top w:val="none" w:sz="0" w:space="0" w:color="auto"/>
                    <w:left w:val="none" w:sz="0" w:space="0" w:color="auto"/>
                    <w:bottom w:val="none" w:sz="0" w:space="0" w:color="auto"/>
                    <w:right w:val="none" w:sz="0" w:space="0" w:color="auto"/>
                  </w:divBdr>
                </w:div>
                <w:div w:id="1189492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36232287">
          <w:marLeft w:val="0"/>
          <w:marRight w:val="0"/>
          <w:marTop w:val="225"/>
          <w:marBottom w:val="0"/>
          <w:divBdr>
            <w:top w:val="none" w:sz="0" w:space="0" w:color="auto"/>
            <w:left w:val="none" w:sz="0" w:space="0" w:color="auto"/>
            <w:bottom w:val="none" w:sz="0" w:space="0" w:color="auto"/>
            <w:right w:val="none" w:sz="0" w:space="0" w:color="auto"/>
          </w:divBdr>
          <w:divsChild>
            <w:div w:id="137454992">
              <w:marLeft w:val="0"/>
              <w:marRight w:val="0"/>
              <w:marTop w:val="0"/>
              <w:marBottom w:val="0"/>
              <w:divBdr>
                <w:top w:val="none" w:sz="0" w:space="0" w:color="auto"/>
                <w:left w:val="none" w:sz="0" w:space="0" w:color="auto"/>
                <w:bottom w:val="none" w:sz="0" w:space="0" w:color="auto"/>
                <w:right w:val="none" w:sz="0" w:space="0" w:color="auto"/>
              </w:divBdr>
              <w:divsChild>
                <w:div w:id="1674188742">
                  <w:marLeft w:val="0"/>
                  <w:marRight w:val="0"/>
                  <w:marTop w:val="0"/>
                  <w:marBottom w:val="0"/>
                  <w:divBdr>
                    <w:top w:val="none" w:sz="0" w:space="0" w:color="auto"/>
                    <w:left w:val="none" w:sz="0" w:space="0" w:color="auto"/>
                    <w:bottom w:val="none" w:sz="0" w:space="0" w:color="auto"/>
                    <w:right w:val="none" w:sz="0" w:space="0" w:color="auto"/>
                  </w:divBdr>
                  <w:divsChild>
                    <w:div w:id="379329030">
                      <w:marLeft w:val="0"/>
                      <w:marRight w:val="0"/>
                      <w:marTop w:val="0"/>
                      <w:marBottom w:val="0"/>
                      <w:divBdr>
                        <w:top w:val="none" w:sz="0" w:space="0" w:color="auto"/>
                        <w:left w:val="none" w:sz="0" w:space="0" w:color="auto"/>
                        <w:bottom w:val="none" w:sz="0" w:space="0" w:color="auto"/>
                        <w:right w:val="none" w:sz="0" w:space="0" w:color="auto"/>
                      </w:divBdr>
                    </w:div>
                    <w:div w:id="3912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5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41358318">
      <w:bodyDiv w:val="1"/>
      <w:marLeft w:val="0"/>
      <w:marRight w:val="0"/>
      <w:marTop w:val="0"/>
      <w:marBottom w:val="0"/>
      <w:divBdr>
        <w:top w:val="none" w:sz="0" w:space="0" w:color="auto"/>
        <w:left w:val="none" w:sz="0" w:space="0" w:color="auto"/>
        <w:bottom w:val="none" w:sz="0" w:space="0" w:color="auto"/>
        <w:right w:val="none" w:sz="0" w:space="0" w:color="auto"/>
      </w:divBdr>
      <w:divsChild>
        <w:div w:id="90011624">
          <w:marLeft w:val="2100"/>
          <w:marRight w:val="0"/>
          <w:marTop w:val="0"/>
          <w:marBottom w:val="0"/>
          <w:divBdr>
            <w:top w:val="none" w:sz="0" w:space="0" w:color="auto"/>
            <w:left w:val="none" w:sz="0" w:space="0" w:color="auto"/>
            <w:bottom w:val="none" w:sz="0" w:space="0" w:color="auto"/>
            <w:right w:val="none" w:sz="0" w:space="0" w:color="auto"/>
          </w:divBdr>
          <w:divsChild>
            <w:div w:id="2044095419">
              <w:marLeft w:val="0"/>
              <w:marRight w:val="0"/>
              <w:marTop w:val="0"/>
              <w:marBottom w:val="0"/>
              <w:divBdr>
                <w:top w:val="none" w:sz="0" w:space="0" w:color="auto"/>
                <w:left w:val="none" w:sz="0" w:space="0" w:color="auto"/>
                <w:bottom w:val="none" w:sz="0" w:space="0" w:color="auto"/>
                <w:right w:val="none" w:sz="0" w:space="0" w:color="auto"/>
              </w:divBdr>
              <w:divsChild>
                <w:div w:id="1235318575">
                  <w:marLeft w:val="0"/>
                  <w:marRight w:val="0"/>
                  <w:marTop w:val="0"/>
                  <w:marBottom w:val="0"/>
                  <w:divBdr>
                    <w:top w:val="none" w:sz="0" w:space="0" w:color="auto"/>
                    <w:left w:val="none" w:sz="0" w:space="0" w:color="auto"/>
                    <w:bottom w:val="none" w:sz="0" w:space="0" w:color="auto"/>
                    <w:right w:val="none" w:sz="0" w:space="0" w:color="auto"/>
                  </w:divBdr>
                  <w:divsChild>
                    <w:div w:id="842745829">
                      <w:marLeft w:val="0"/>
                      <w:marRight w:val="0"/>
                      <w:marTop w:val="0"/>
                      <w:marBottom w:val="0"/>
                      <w:divBdr>
                        <w:top w:val="none" w:sz="0" w:space="0" w:color="auto"/>
                        <w:left w:val="none" w:sz="0" w:space="0" w:color="auto"/>
                        <w:bottom w:val="none" w:sz="0" w:space="0" w:color="auto"/>
                        <w:right w:val="none" w:sz="0" w:space="0" w:color="auto"/>
                      </w:divBdr>
                      <w:divsChild>
                        <w:div w:id="18707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9238">
          <w:marLeft w:val="2100"/>
          <w:marRight w:val="0"/>
          <w:marTop w:val="0"/>
          <w:marBottom w:val="0"/>
          <w:divBdr>
            <w:top w:val="none" w:sz="0" w:space="0" w:color="auto"/>
            <w:left w:val="none" w:sz="0" w:space="0" w:color="auto"/>
            <w:bottom w:val="none" w:sz="0" w:space="0" w:color="auto"/>
            <w:right w:val="none" w:sz="0" w:space="0" w:color="auto"/>
          </w:divBdr>
          <w:divsChild>
            <w:div w:id="687145774">
              <w:marLeft w:val="0"/>
              <w:marRight w:val="0"/>
              <w:marTop w:val="0"/>
              <w:marBottom w:val="0"/>
              <w:divBdr>
                <w:top w:val="none" w:sz="0" w:space="0" w:color="auto"/>
                <w:left w:val="none" w:sz="0" w:space="0" w:color="auto"/>
                <w:bottom w:val="none" w:sz="0" w:space="0" w:color="auto"/>
                <w:right w:val="none" w:sz="0" w:space="0" w:color="auto"/>
              </w:divBdr>
              <w:divsChild>
                <w:div w:id="806320024">
                  <w:marLeft w:val="0"/>
                  <w:marRight w:val="0"/>
                  <w:marTop w:val="0"/>
                  <w:marBottom w:val="0"/>
                  <w:divBdr>
                    <w:top w:val="none" w:sz="0" w:space="0" w:color="auto"/>
                    <w:left w:val="none" w:sz="0" w:space="0" w:color="auto"/>
                    <w:bottom w:val="none" w:sz="0" w:space="0" w:color="auto"/>
                    <w:right w:val="none" w:sz="0" w:space="0" w:color="auto"/>
                  </w:divBdr>
                  <w:divsChild>
                    <w:div w:id="410928397">
                      <w:marLeft w:val="0"/>
                      <w:marRight w:val="0"/>
                      <w:marTop w:val="0"/>
                      <w:marBottom w:val="0"/>
                      <w:divBdr>
                        <w:top w:val="none" w:sz="0" w:space="0" w:color="auto"/>
                        <w:left w:val="none" w:sz="0" w:space="0" w:color="auto"/>
                        <w:bottom w:val="none" w:sz="0" w:space="0" w:color="auto"/>
                        <w:right w:val="none" w:sz="0" w:space="0" w:color="auto"/>
                      </w:divBdr>
                    </w:div>
                  </w:divsChild>
                </w:div>
                <w:div w:id="1308629388">
                  <w:marLeft w:val="0"/>
                  <w:marRight w:val="0"/>
                  <w:marTop w:val="0"/>
                  <w:marBottom w:val="0"/>
                  <w:divBdr>
                    <w:top w:val="none" w:sz="0" w:space="0" w:color="auto"/>
                    <w:left w:val="none" w:sz="0" w:space="0" w:color="auto"/>
                    <w:bottom w:val="none" w:sz="0" w:space="0" w:color="auto"/>
                    <w:right w:val="none" w:sz="0" w:space="0" w:color="auto"/>
                  </w:divBdr>
                  <w:divsChild>
                    <w:div w:id="449512614">
                      <w:marLeft w:val="0"/>
                      <w:marRight w:val="0"/>
                      <w:marTop w:val="0"/>
                      <w:marBottom w:val="0"/>
                      <w:divBdr>
                        <w:top w:val="none" w:sz="0" w:space="0" w:color="auto"/>
                        <w:left w:val="none" w:sz="0" w:space="0" w:color="auto"/>
                        <w:bottom w:val="none" w:sz="0" w:space="0" w:color="auto"/>
                        <w:right w:val="none" w:sz="0" w:space="0" w:color="auto"/>
                      </w:divBdr>
                    </w:div>
                    <w:div w:id="1457526601">
                      <w:marLeft w:val="0"/>
                      <w:marRight w:val="0"/>
                      <w:marTop w:val="0"/>
                      <w:marBottom w:val="0"/>
                      <w:divBdr>
                        <w:top w:val="none" w:sz="0" w:space="0" w:color="auto"/>
                        <w:left w:val="none" w:sz="0" w:space="0" w:color="auto"/>
                        <w:bottom w:val="none" w:sz="0" w:space="0" w:color="auto"/>
                        <w:right w:val="none" w:sz="0" w:space="0" w:color="auto"/>
                      </w:divBdr>
                    </w:div>
                    <w:div w:id="15002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87111">
          <w:marLeft w:val="2100"/>
          <w:marRight w:val="0"/>
          <w:marTop w:val="0"/>
          <w:marBottom w:val="0"/>
          <w:divBdr>
            <w:top w:val="none" w:sz="0" w:space="0" w:color="auto"/>
            <w:left w:val="none" w:sz="0" w:space="0" w:color="auto"/>
            <w:bottom w:val="none" w:sz="0" w:space="0" w:color="auto"/>
            <w:right w:val="none" w:sz="0" w:space="0" w:color="auto"/>
          </w:divBdr>
        </w:div>
        <w:div w:id="789513280">
          <w:marLeft w:val="2100"/>
          <w:marRight w:val="0"/>
          <w:marTop w:val="0"/>
          <w:marBottom w:val="0"/>
          <w:divBdr>
            <w:top w:val="none" w:sz="0" w:space="0" w:color="auto"/>
            <w:left w:val="none" w:sz="0" w:space="0" w:color="auto"/>
            <w:bottom w:val="none" w:sz="0" w:space="0" w:color="auto"/>
            <w:right w:val="none" w:sz="0" w:space="0" w:color="auto"/>
          </w:divBdr>
          <w:divsChild>
            <w:div w:id="1979341962">
              <w:marLeft w:val="0"/>
              <w:marRight w:val="0"/>
              <w:marTop w:val="0"/>
              <w:marBottom w:val="0"/>
              <w:divBdr>
                <w:top w:val="none" w:sz="0" w:space="0" w:color="auto"/>
                <w:left w:val="none" w:sz="0" w:space="0" w:color="auto"/>
                <w:bottom w:val="none" w:sz="0" w:space="0" w:color="auto"/>
                <w:right w:val="none" w:sz="0" w:space="0" w:color="auto"/>
              </w:divBdr>
              <w:divsChild>
                <w:div w:id="69473398">
                  <w:marLeft w:val="0"/>
                  <w:marRight w:val="0"/>
                  <w:marTop w:val="0"/>
                  <w:marBottom w:val="0"/>
                  <w:divBdr>
                    <w:top w:val="none" w:sz="0" w:space="0" w:color="auto"/>
                    <w:left w:val="none" w:sz="0" w:space="0" w:color="auto"/>
                    <w:bottom w:val="none" w:sz="0" w:space="0" w:color="auto"/>
                    <w:right w:val="none" w:sz="0" w:space="0" w:color="auto"/>
                  </w:divBdr>
                </w:div>
                <w:div w:id="1277979902">
                  <w:marLeft w:val="0"/>
                  <w:marRight w:val="0"/>
                  <w:marTop w:val="0"/>
                  <w:marBottom w:val="0"/>
                  <w:divBdr>
                    <w:top w:val="none" w:sz="0" w:space="0" w:color="auto"/>
                    <w:left w:val="none" w:sz="0" w:space="0" w:color="auto"/>
                    <w:bottom w:val="none" w:sz="0" w:space="0" w:color="auto"/>
                    <w:right w:val="none" w:sz="0" w:space="0" w:color="auto"/>
                  </w:divBdr>
                  <w:divsChild>
                    <w:div w:id="1968969168">
                      <w:marLeft w:val="0"/>
                      <w:marRight w:val="0"/>
                      <w:marTop w:val="0"/>
                      <w:marBottom w:val="0"/>
                      <w:divBdr>
                        <w:top w:val="none" w:sz="0" w:space="0" w:color="auto"/>
                        <w:left w:val="none" w:sz="0" w:space="0" w:color="auto"/>
                        <w:bottom w:val="none" w:sz="0" w:space="0" w:color="auto"/>
                        <w:right w:val="none" w:sz="0" w:space="0" w:color="auto"/>
                      </w:divBdr>
                      <w:divsChild>
                        <w:div w:id="199256076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594448">
      <w:bodyDiv w:val="1"/>
      <w:marLeft w:val="0"/>
      <w:marRight w:val="0"/>
      <w:marTop w:val="0"/>
      <w:marBottom w:val="0"/>
      <w:divBdr>
        <w:top w:val="none" w:sz="0" w:space="0" w:color="auto"/>
        <w:left w:val="none" w:sz="0" w:space="0" w:color="auto"/>
        <w:bottom w:val="none" w:sz="0" w:space="0" w:color="auto"/>
        <w:right w:val="none" w:sz="0" w:space="0" w:color="auto"/>
      </w:divBdr>
      <w:divsChild>
        <w:div w:id="19861182">
          <w:marLeft w:val="2100"/>
          <w:marRight w:val="0"/>
          <w:marTop w:val="0"/>
          <w:marBottom w:val="0"/>
          <w:divBdr>
            <w:top w:val="none" w:sz="0" w:space="0" w:color="auto"/>
            <w:left w:val="none" w:sz="0" w:space="0" w:color="auto"/>
            <w:bottom w:val="none" w:sz="0" w:space="0" w:color="auto"/>
            <w:right w:val="none" w:sz="0" w:space="0" w:color="auto"/>
          </w:divBdr>
          <w:divsChild>
            <w:div w:id="229194761">
              <w:marLeft w:val="0"/>
              <w:marRight w:val="0"/>
              <w:marTop w:val="0"/>
              <w:marBottom w:val="0"/>
              <w:divBdr>
                <w:top w:val="none" w:sz="0" w:space="0" w:color="auto"/>
                <w:left w:val="none" w:sz="0" w:space="0" w:color="auto"/>
                <w:bottom w:val="none" w:sz="0" w:space="0" w:color="auto"/>
                <w:right w:val="none" w:sz="0" w:space="0" w:color="auto"/>
              </w:divBdr>
              <w:divsChild>
                <w:div w:id="451484346">
                  <w:marLeft w:val="0"/>
                  <w:marRight w:val="0"/>
                  <w:marTop w:val="0"/>
                  <w:marBottom w:val="105"/>
                  <w:divBdr>
                    <w:top w:val="none" w:sz="0" w:space="0" w:color="auto"/>
                    <w:left w:val="none" w:sz="0" w:space="0" w:color="auto"/>
                    <w:bottom w:val="none" w:sz="0" w:space="0" w:color="auto"/>
                    <w:right w:val="none" w:sz="0" w:space="0" w:color="auto"/>
                  </w:divBdr>
                </w:div>
                <w:div w:id="1693602528">
                  <w:marLeft w:val="0"/>
                  <w:marRight w:val="0"/>
                  <w:marTop w:val="0"/>
                  <w:marBottom w:val="0"/>
                  <w:divBdr>
                    <w:top w:val="none" w:sz="0" w:space="0" w:color="auto"/>
                    <w:left w:val="none" w:sz="0" w:space="0" w:color="auto"/>
                    <w:bottom w:val="none" w:sz="0" w:space="0" w:color="auto"/>
                    <w:right w:val="none" w:sz="0" w:space="0" w:color="auto"/>
                  </w:divBdr>
                  <w:divsChild>
                    <w:div w:id="908005590">
                      <w:marLeft w:val="0"/>
                      <w:marRight w:val="0"/>
                      <w:marTop w:val="0"/>
                      <w:marBottom w:val="75"/>
                      <w:divBdr>
                        <w:top w:val="none" w:sz="0" w:space="0" w:color="auto"/>
                        <w:left w:val="none" w:sz="0" w:space="0" w:color="auto"/>
                        <w:bottom w:val="none" w:sz="0" w:space="0" w:color="auto"/>
                        <w:right w:val="none" w:sz="0" w:space="0" w:color="auto"/>
                      </w:divBdr>
                    </w:div>
                    <w:div w:id="1431513099">
                      <w:marLeft w:val="0"/>
                      <w:marRight w:val="0"/>
                      <w:marTop w:val="0"/>
                      <w:marBottom w:val="75"/>
                      <w:divBdr>
                        <w:top w:val="none" w:sz="0" w:space="0" w:color="auto"/>
                        <w:left w:val="none" w:sz="0" w:space="0" w:color="auto"/>
                        <w:bottom w:val="none" w:sz="0" w:space="0" w:color="auto"/>
                        <w:right w:val="none" w:sz="0" w:space="0" w:color="auto"/>
                      </w:divBdr>
                    </w:div>
                    <w:div w:id="16348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70143">
              <w:marLeft w:val="0"/>
              <w:marRight w:val="0"/>
              <w:marTop w:val="0"/>
              <w:marBottom w:val="0"/>
              <w:divBdr>
                <w:top w:val="none" w:sz="0" w:space="0" w:color="auto"/>
                <w:left w:val="none" w:sz="0" w:space="0" w:color="auto"/>
                <w:bottom w:val="none" w:sz="0" w:space="0" w:color="auto"/>
                <w:right w:val="none" w:sz="0" w:space="0" w:color="auto"/>
              </w:divBdr>
              <w:divsChild>
                <w:div w:id="1358000253">
                  <w:marLeft w:val="0"/>
                  <w:marRight w:val="0"/>
                  <w:marTop w:val="0"/>
                  <w:marBottom w:val="0"/>
                  <w:divBdr>
                    <w:top w:val="none" w:sz="0" w:space="0" w:color="auto"/>
                    <w:left w:val="none" w:sz="0" w:space="0" w:color="auto"/>
                    <w:bottom w:val="none" w:sz="0" w:space="0" w:color="auto"/>
                    <w:right w:val="none" w:sz="0" w:space="0" w:color="auto"/>
                  </w:divBdr>
                  <w:divsChild>
                    <w:div w:id="464978869">
                      <w:marLeft w:val="0"/>
                      <w:marRight w:val="0"/>
                      <w:marTop w:val="0"/>
                      <w:marBottom w:val="75"/>
                      <w:divBdr>
                        <w:top w:val="none" w:sz="0" w:space="0" w:color="auto"/>
                        <w:left w:val="none" w:sz="0" w:space="0" w:color="auto"/>
                        <w:bottom w:val="none" w:sz="0" w:space="0" w:color="auto"/>
                        <w:right w:val="none" w:sz="0" w:space="0" w:color="auto"/>
                      </w:divBdr>
                    </w:div>
                    <w:div w:id="1026833204">
                      <w:marLeft w:val="0"/>
                      <w:marRight w:val="0"/>
                      <w:marTop w:val="0"/>
                      <w:marBottom w:val="0"/>
                      <w:divBdr>
                        <w:top w:val="none" w:sz="0" w:space="0" w:color="auto"/>
                        <w:left w:val="none" w:sz="0" w:space="0" w:color="auto"/>
                        <w:bottom w:val="none" w:sz="0" w:space="0" w:color="auto"/>
                        <w:right w:val="none" w:sz="0" w:space="0" w:color="auto"/>
                      </w:divBdr>
                    </w:div>
                    <w:div w:id="1376396154">
                      <w:marLeft w:val="0"/>
                      <w:marRight w:val="0"/>
                      <w:marTop w:val="0"/>
                      <w:marBottom w:val="75"/>
                      <w:divBdr>
                        <w:top w:val="none" w:sz="0" w:space="0" w:color="auto"/>
                        <w:left w:val="none" w:sz="0" w:space="0" w:color="auto"/>
                        <w:bottom w:val="none" w:sz="0" w:space="0" w:color="auto"/>
                        <w:right w:val="none" w:sz="0" w:space="0" w:color="auto"/>
                      </w:divBdr>
                    </w:div>
                  </w:divsChild>
                </w:div>
                <w:div w:id="1776948481">
                  <w:marLeft w:val="0"/>
                  <w:marRight w:val="0"/>
                  <w:marTop w:val="0"/>
                  <w:marBottom w:val="105"/>
                  <w:divBdr>
                    <w:top w:val="none" w:sz="0" w:space="0" w:color="auto"/>
                    <w:left w:val="none" w:sz="0" w:space="0" w:color="auto"/>
                    <w:bottom w:val="none" w:sz="0" w:space="0" w:color="auto"/>
                    <w:right w:val="none" w:sz="0" w:space="0" w:color="auto"/>
                  </w:divBdr>
                </w:div>
              </w:divsChild>
            </w:div>
            <w:div w:id="346174217">
              <w:marLeft w:val="0"/>
              <w:marRight w:val="0"/>
              <w:marTop w:val="0"/>
              <w:marBottom w:val="0"/>
              <w:divBdr>
                <w:top w:val="none" w:sz="0" w:space="0" w:color="auto"/>
                <w:left w:val="none" w:sz="0" w:space="0" w:color="auto"/>
                <w:bottom w:val="none" w:sz="0" w:space="0" w:color="auto"/>
                <w:right w:val="none" w:sz="0" w:space="0" w:color="auto"/>
              </w:divBdr>
              <w:divsChild>
                <w:div w:id="768621536">
                  <w:marLeft w:val="0"/>
                  <w:marRight w:val="0"/>
                  <w:marTop w:val="0"/>
                  <w:marBottom w:val="0"/>
                  <w:divBdr>
                    <w:top w:val="none" w:sz="0" w:space="0" w:color="auto"/>
                    <w:left w:val="none" w:sz="0" w:space="0" w:color="auto"/>
                    <w:bottom w:val="none" w:sz="0" w:space="0" w:color="auto"/>
                    <w:right w:val="none" w:sz="0" w:space="0" w:color="auto"/>
                  </w:divBdr>
                  <w:divsChild>
                    <w:div w:id="29189282">
                      <w:marLeft w:val="0"/>
                      <w:marRight w:val="0"/>
                      <w:marTop w:val="0"/>
                      <w:marBottom w:val="0"/>
                      <w:divBdr>
                        <w:top w:val="none" w:sz="0" w:space="0" w:color="auto"/>
                        <w:left w:val="none" w:sz="0" w:space="0" w:color="auto"/>
                        <w:bottom w:val="none" w:sz="0" w:space="0" w:color="auto"/>
                        <w:right w:val="none" w:sz="0" w:space="0" w:color="auto"/>
                      </w:divBdr>
                    </w:div>
                    <w:div w:id="303432290">
                      <w:marLeft w:val="0"/>
                      <w:marRight w:val="0"/>
                      <w:marTop w:val="0"/>
                      <w:marBottom w:val="75"/>
                      <w:divBdr>
                        <w:top w:val="none" w:sz="0" w:space="0" w:color="auto"/>
                        <w:left w:val="none" w:sz="0" w:space="0" w:color="auto"/>
                        <w:bottom w:val="none" w:sz="0" w:space="0" w:color="auto"/>
                        <w:right w:val="none" w:sz="0" w:space="0" w:color="auto"/>
                      </w:divBdr>
                    </w:div>
                    <w:div w:id="1897858602">
                      <w:marLeft w:val="0"/>
                      <w:marRight w:val="0"/>
                      <w:marTop w:val="0"/>
                      <w:marBottom w:val="75"/>
                      <w:divBdr>
                        <w:top w:val="none" w:sz="0" w:space="0" w:color="auto"/>
                        <w:left w:val="none" w:sz="0" w:space="0" w:color="auto"/>
                        <w:bottom w:val="none" w:sz="0" w:space="0" w:color="auto"/>
                        <w:right w:val="none" w:sz="0" w:space="0" w:color="auto"/>
                      </w:divBdr>
                    </w:div>
                  </w:divsChild>
                </w:div>
                <w:div w:id="1483421559">
                  <w:marLeft w:val="0"/>
                  <w:marRight w:val="0"/>
                  <w:marTop w:val="0"/>
                  <w:marBottom w:val="105"/>
                  <w:divBdr>
                    <w:top w:val="none" w:sz="0" w:space="0" w:color="auto"/>
                    <w:left w:val="none" w:sz="0" w:space="0" w:color="auto"/>
                    <w:bottom w:val="none" w:sz="0" w:space="0" w:color="auto"/>
                    <w:right w:val="none" w:sz="0" w:space="0" w:color="auto"/>
                  </w:divBdr>
                </w:div>
              </w:divsChild>
            </w:div>
            <w:div w:id="1506434022">
              <w:marLeft w:val="0"/>
              <w:marRight w:val="0"/>
              <w:marTop w:val="0"/>
              <w:marBottom w:val="0"/>
              <w:divBdr>
                <w:top w:val="none" w:sz="0" w:space="0" w:color="auto"/>
                <w:left w:val="none" w:sz="0" w:space="0" w:color="auto"/>
                <w:bottom w:val="none" w:sz="0" w:space="0" w:color="auto"/>
                <w:right w:val="none" w:sz="0" w:space="0" w:color="auto"/>
              </w:divBdr>
              <w:divsChild>
                <w:div w:id="123546943">
                  <w:marLeft w:val="0"/>
                  <w:marRight w:val="0"/>
                  <w:marTop w:val="0"/>
                  <w:marBottom w:val="105"/>
                  <w:divBdr>
                    <w:top w:val="none" w:sz="0" w:space="0" w:color="auto"/>
                    <w:left w:val="none" w:sz="0" w:space="0" w:color="auto"/>
                    <w:bottom w:val="none" w:sz="0" w:space="0" w:color="auto"/>
                    <w:right w:val="none" w:sz="0" w:space="0" w:color="auto"/>
                  </w:divBdr>
                </w:div>
                <w:div w:id="1793287971">
                  <w:marLeft w:val="0"/>
                  <w:marRight w:val="0"/>
                  <w:marTop w:val="0"/>
                  <w:marBottom w:val="0"/>
                  <w:divBdr>
                    <w:top w:val="none" w:sz="0" w:space="0" w:color="auto"/>
                    <w:left w:val="none" w:sz="0" w:space="0" w:color="auto"/>
                    <w:bottom w:val="none" w:sz="0" w:space="0" w:color="auto"/>
                    <w:right w:val="none" w:sz="0" w:space="0" w:color="auto"/>
                  </w:divBdr>
                  <w:divsChild>
                    <w:div w:id="290942866">
                      <w:marLeft w:val="0"/>
                      <w:marRight w:val="0"/>
                      <w:marTop w:val="0"/>
                      <w:marBottom w:val="0"/>
                      <w:divBdr>
                        <w:top w:val="none" w:sz="0" w:space="0" w:color="auto"/>
                        <w:left w:val="none" w:sz="0" w:space="0" w:color="auto"/>
                        <w:bottom w:val="none" w:sz="0" w:space="0" w:color="auto"/>
                        <w:right w:val="none" w:sz="0" w:space="0" w:color="auto"/>
                      </w:divBdr>
                    </w:div>
                    <w:div w:id="1563909700">
                      <w:marLeft w:val="0"/>
                      <w:marRight w:val="0"/>
                      <w:marTop w:val="0"/>
                      <w:marBottom w:val="75"/>
                      <w:divBdr>
                        <w:top w:val="none" w:sz="0" w:space="0" w:color="auto"/>
                        <w:left w:val="none" w:sz="0" w:space="0" w:color="auto"/>
                        <w:bottom w:val="none" w:sz="0" w:space="0" w:color="auto"/>
                        <w:right w:val="none" w:sz="0" w:space="0" w:color="auto"/>
                      </w:divBdr>
                    </w:div>
                    <w:div w:id="21147416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9291197">
              <w:marLeft w:val="0"/>
              <w:marRight w:val="0"/>
              <w:marTop w:val="0"/>
              <w:marBottom w:val="0"/>
              <w:divBdr>
                <w:top w:val="none" w:sz="0" w:space="0" w:color="auto"/>
                <w:left w:val="none" w:sz="0" w:space="0" w:color="auto"/>
                <w:bottom w:val="none" w:sz="0" w:space="0" w:color="auto"/>
                <w:right w:val="none" w:sz="0" w:space="0" w:color="auto"/>
              </w:divBdr>
              <w:divsChild>
                <w:div w:id="723409159">
                  <w:marLeft w:val="0"/>
                  <w:marRight w:val="0"/>
                  <w:marTop w:val="0"/>
                  <w:marBottom w:val="0"/>
                  <w:divBdr>
                    <w:top w:val="none" w:sz="0" w:space="0" w:color="auto"/>
                    <w:left w:val="none" w:sz="0" w:space="0" w:color="auto"/>
                    <w:bottom w:val="none" w:sz="0" w:space="0" w:color="auto"/>
                    <w:right w:val="none" w:sz="0" w:space="0" w:color="auto"/>
                  </w:divBdr>
                  <w:divsChild>
                    <w:div w:id="692875279">
                      <w:marLeft w:val="0"/>
                      <w:marRight w:val="0"/>
                      <w:marTop w:val="0"/>
                      <w:marBottom w:val="0"/>
                      <w:divBdr>
                        <w:top w:val="none" w:sz="0" w:space="0" w:color="auto"/>
                        <w:left w:val="none" w:sz="0" w:space="0" w:color="auto"/>
                        <w:bottom w:val="none" w:sz="0" w:space="0" w:color="auto"/>
                        <w:right w:val="none" w:sz="0" w:space="0" w:color="auto"/>
                      </w:divBdr>
                      <w:divsChild>
                        <w:div w:id="805858696">
                          <w:marLeft w:val="0"/>
                          <w:marRight w:val="0"/>
                          <w:marTop w:val="0"/>
                          <w:marBottom w:val="0"/>
                          <w:divBdr>
                            <w:top w:val="none" w:sz="0" w:space="0" w:color="auto"/>
                            <w:left w:val="none" w:sz="0" w:space="0" w:color="auto"/>
                            <w:bottom w:val="none" w:sz="0" w:space="0" w:color="auto"/>
                            <w:right w:val="none" w:sz="0" w:space="0" w:color="auto"/>
                          </w:divBdr>
                          <w:divsChild>
                            <w:div w:id="1756974297">
                              <w:marLeft w:val="0"/>
                              <w:marRight w:val="0"/>
                              <w:marTop w:val="0"/>
                              <w:marBottom w:val="0"/>
                              <w:divBdr>
                                <w:top w:val="none" w:sz="0" w:space="0" w:color="auto"/>
                                <w:left w:val="none" w:sz="0" w:space="0" w:color="auto"/>
                                <w:bottom w:val="none" w:sz="0" w:space="0" w:color="auto"/>
                                <w:right w:val="none" w:sz="0" w:space="0" w:color="auto"/>
                              </w:divBdr>
                              <w:divsChild>
                                <w:div w:id="216280583">
                                  <w:marLeft w:val="0"/>
                                  <w:marRight w:val="0"/>
                                  <w:marTop w:val="0"/>
                                  <w:marBottom w:val="0"/>
                                  <w:divBdr>
                                    <w:top w:val="none" w:sz="0" w:space="0" w:color="auto"/>
                                    <w:left w:val="none" w:sz="0" w:space="0" w:color="auto"/>
                                    <w:bottom w:val="none" w:sz="0" w:space="0" w:color="auto"/>
                                    <w:right w:val="none" w:sz="0" w:space="0" w:color="auto"/>
                                  </w:divBdr>
                                  <w:divsChild>
                                    <w:div w:id="1373727862">
                                      <w:marLeft w:val="0"/>
                                      <w:marRight w:val="0"/>
                                      <w:marTop w:val="0"/>
                                      <w:marBottom w:val="0"/>
                                      <w:divBdr>
                                        <w:top w:val="none" w:sz="0" w:space="0" w:color="auto"/>
                                        <w:left w:val="none" w:sz="0" w:space="0" w:color="auto"/>
                                        <w:bottom w:val="none" w:sz="0" w:space="0" w:color="auto"/>
                                        <w:right w:val="none" w:sz="0" w:space="0" w:color="auto"/>
                                      </w:divBdr>
                                      <w:divsChild>
                                        <w:div w:id="208491555">
                                          <w:marLeft w:val="0"/>
                                          <w:marRight w:val="0"/>
                                          <w:marTop w:val="0"/>
                                          <w:marBottom w:val="0"/>
                                          <w:divBdr>
                                            <w:top w:val="none" w:sz="0" w:space="0" w:color="auto"/>
                                            <w:left w:val="none" w:sz="0" w:space="0" w:color="auto"/>
                                            <w:bottom w:val="none" w:sz="0" w:space="0" w:color="auto"/>
                                            <w:right w:val="none" w:sz="0" w:space="0" w:color="auto"/>
                                          </w:divBdr>
                                          <w:divsChild>
                                            <w:div w:id="1071005107">
                                              <w:marLeft w:val="0"/>
                                              <w:marRight w:val="0"/>
                                              <w:marTop w:val="0"/>
                                              <w:marBottom w:val="0"/>
                                              <w:divBdr>
                                                <w:top w:val="none" w:sz="0" w:space="0" w:color="auto"/>
                                                <w:left w:val="none" w:sz="0" w:space="0" w:color="auto"/>
                                                <w:bottom w:val="none" w:sz="0" w:space="0" w:color="auto"/>
                                                <w:right w:val="none" w:sz="0" w:space="0" w:color="auto"/>
                                              </w:divBdr>
                                              <w:divsChild>
                                                <w:div w:id="679359643">
                                                  <w:marLeft w:val="0"/>
                                                  <w:marRight w:val="0"/>
                                                  <w:marTop w:val="0"/>
                                                  <w:marBottom w:val="0"/>
                                                  <w:divBdr>
                                                    <w:top w:val="none" w:sz="0" w:space="0" w:color="auto"/>
                                                    <w:left w:val="none" w:sz="0" w:space="0" w:color="auto"/>
                                                    <w:bottom w:val="none" w:sz="0" w:space="0" w:color="auto"/>
                                                    <w:right w:val="none" w:sz="0" w:space="0" w:color="auto"/>
                                                  </w:divBdr>
                                                  <w:divsChild>
                                                    <w:div w:id="329410975">
                                                      <w:marLeft w:val="0"/>
                                                      <w:marRight w:val="0"/>
                                                      <w:marTop w:val="0"/>
                                                      <w:marBottom w:val="0"/>
                                                      <w:divBdr>
                                                        <w:top w:val="none" w:sz="0" w:space="0" w:color="auto"/>
                                                        <w:left w:val="none" w:sz="0" w:space="0" w:color="auto"/>
                                                        <w:bottom w:val="none" w:sz="0" w:space="0" w:color="auto"/>
                                                        <w:right w:val="none" w:sz="0" w:space="0" w:color="auto"/>
                                                      </w:divBdr>
                                                      <w:divsChild>
                                                        <w:div w:id="1180699205">
                                                          <w:marLeft w:val="0"/>
                                                          <w:marRight w:val="0"/>
                                                          <w:marTop w:val="0"/>
                                                          <w:marBottom w:val="0"/>
                                                          <w:divBdr>
                                                            <w:top w:val="none" w:sz="0" w:space="0" w:color="auto"/>
                                                            <w:left w:val="none" w:sz="0" w:space="0" w:color="auto"/>
                                                            <w:bottom w:val="none" w:sz="0" w:space="0" w:color="auto"/>
                                                            <w:right w:val="none" w:sz="0" w:space="0" w:color="auto"/>
                                                          </w:divBdr>
                                                          <w:divsChild>
                                                            <w:div w:id="420832502">
                                                              <w:marLeft w:val="0"/>
                                                              <w:marRight w:val="0"/>
                                                              <w:marTop w:val="0"/>
                                                              <w:marBottom w:val="0"/>
                                                              <w:divBdr>
                                                                <w:top w:val="none" w:sz="0" w:space="0" w:color="auto"/>
                                                                <w:left w:val="none" w:sz="0" w:space="0" w:color="auto"/>
                                                                <w:bottom w:val="none" w:sz="0" w:space="0" w:color="auto"/>
                                                                <w:right w:val="none" w:sz="0" w:space="0" w:color="auto"/>
                                                              </w:divBdr>
                                                              <w:divsChild>
                                                                <w:div w:id="1055854600">
                                                                  <w:marLeft w:val="0"/>
                                                                  <w:marRight w:val="0"/>
                                                                  <w:marTop w:val="0"/>
                                                                  <w:marBottom w:val="0"/>
                                                                  <w:divBdr>
                                                                    <w:top w:val="none" w:sz="0" w:space="0" w:color="auto"/>
                                                                    <w:left w:val="none" w:sz="0" w:space="0" w:color="auto"/>
                                                                    <w:bottom w:val="none" w:sz="0" w:space="0" w:color="auto"/>
                                                                    <w:right w:val="none" w:sz="0" w:space="0" w:color="auto"/>
                                                                  </w:divBdr>
                                                                  <w:divsChild>
                                                                    <w:div w:id="965047689">
                                                                      <w:marLeft w:val="0"/>
                                                                      <w:marRight w:val="0"/>
                                                                      <w:marTop w:val="0"/>
                                                                      <w:marBottom w:val="0"/>
                                                                      <w:divBdr>
                                                                        <w:top w:val="none" w:sz="0" w:space="0" w:color="auto"/>
                                                                        <w:left w:val="none" w:sz="0" w:space="0" w:color="auto"/>
                                                                        <w:bottom w:val="none" w:sz="0" w:space="0" w:color="auto"/>
                                                                        <w:right w:val="none" w:sz="0" w:space="0" w:color="auto"/>
                                                                      </w:divBdr>
                                                                      <w:divsChild>
                                                                        <w:div w:id="496186536">
                                                                          <w:marLeft w:val="0"/>
                                                                          <w:marRight w:val="0"/>
                                                                          <w:marTop w:val="0"/>
                                                                          <w:marBottom w:val="0"/>
                                                                          <w:divBdr>
                                                                            <w:top w:val="none" w:sz="0" w:space="0" w:color="auto"/>
                                                                            <w:left w:val="none" w:sz="0" w:space="0" w:color="auto"/>
                                                                            <w:bottom w:val="none" w:sz="0" w:space="0" w:color="auto"/>
                                                                            <w:right w:val="none" w:sz="0" w:space="0" w:color="auto"/>
                                                                          </w:divBdr>
                                                                          <w:divsChild>
                                                                            <w:div w:id="538469904">
                                                                              <w:marLeft w:val="0"/>
                                                                              <w:marRight w:val="0"/>
                                                                              <w:marTop w:val="0"/>
                                                                              <w:marBottom w:val="0"/>
                                                                              <w:divBdr>
                                                                                <w:top w:val="none" w:sz="0" w:space="0" w:color="auto"/>
                                                                                <w:left w:val="none" w:sz="0" w:space="0" w:color="auto"/>
                                                                                <w:bottom w:val="none" w:sz="0" w:space="0" w:color="auto"/>
                                                                                <w:right w:val="none" w:sz="0" w:space="0" w:color="auto"/>
                                                                              </w:divBdr>
                                                                              <w:divsChild>
                                                                                <w:div w:id="103311448">
                                                                                  <w:marLeft w:val="0"/>
                                                                                  <w:marRight w:val="0"/>
                                                                                  <w:marTop w:val="0"/>
                                                                                  <w:marBottom w:val="0"/>
                                                                                  <w:divBdr>
                                                                                    <w:top w:val="none" w:sz="0" w:space="0" w:color="auto"/>
                                                                                    <w:left w:val="none" w:sz="0" w:space="0" w:color="auto"/>
                                                                                    <w:bottom w:val="none" w:sz="0" w:space="0" w:color="auto"/>
                                                                                    <w:right w:val="none" w:sz="0" w:space="0" w:color="auto"/>
                                                                                  </w:divBdr>
                                                                                  <w:divsChild>
                                                                                    <w:div w:id="1463421889">
                                                                                      <w:marLeft w:val="0"/>
                                                                                      <w:marRight w:val="0"/>
                                                                                      <w:marTop w:val="0"/>
                                                                                      <w:marBottom w:val="0"/>
                                                                                      <w:divBdr>
                                                                                        <w:top w:val="none" w:sz="0" w:space="0" w:color="auto"/>
                                                                                        <w:left w:val="none" w:sz="0" w:space="0" w:color="auto"/>
                                                                                        <w:bottom w:val="none" w:sz="0" w:space="0" w:color="auto"/>
                                                                                        <w:right w:val="none" w:sz="0" w:space="0" w:color="auto"/>
                                                                                      </w:divBdr>
                                                                                      <w:divsChild>
                                                                                        <w:div w:id="1897156582">
                                                                                          <w:marLeft w:val="0"/>
                                                                                          <w:marRight w:val="0"/>
                                                                                          <w:marTop w:val="0"/>
                                                                                          <w:marBottom w:val="0"/>
                                                                                          <w:divBdr>
                                                                                            <w:top w:val="none" w:sz="0" w:space="0" w:color="auto"/>
                                                                                            <w:left w:val="none" w:sz="0" w:space="0" w:color="auto"/>
                                                                                            <w:bottom w:val="none" w:sz="0" w:space="0" w:color="auto"/>
                                                                                            <w:right w:val="none" w:sz="0" w:space="0" w:color="auto"/>
                                                                                          </w:divBdr>
                                                                                          <w:divsChild>
                                                                                            <w:div w:id="2076077153">
                                                                                              <w:marLeft w:val="0"/>
                                                                                              <w:marRight w:val="0"/>
                                                                                              <w:marTop w:val="0"/>
                                                                                              <w:marBottom w:val="0"/>
                                                                                              <w:divBdr>
                                                                                                <w:top w:val="none" w:sz="0" w:space="0" w:color="auto"/>
                                                                                                <w:left w:val="none" w:sz="0" w:space="0" w:color="auto"/>
                                                                                                <w:bottom w:val="none" w:sz="0" w:space="0" w:color="auto"/>
                                                                                                <w:right w:val="none" w:sz="0" w:space="0" w:color="auto"/>
                                                                                              </w:divBdr>
                                                                                              <w:divsChild>
                                                                                                <w:div w:id="1062827339">
                                                                                                  <w:marLeft w:val="0"/>
                                                                                                  <w:marRight w:val="0"/>
                                                                                                  <w:marTop w:val="0"/>
                                                                                                  <w:marBottom w:val="0"/>
                                                                                                  <w:divBdr>
                                                                                                    <w:top w:val="none" w:sz="0" w:space="0" w:color="auto"/>
                                                                                                    <w:left w:val="none" w:sz="0" w:space="0" w:color="auto"/>
                                                                                                    <w:bottom w:val="none" w:sz="0" w:space="0" w:color="auto"/>
                                                                                                    <w:right w:val="none" w:sz="0" w:space="0" w:color="auto"/>
                                                                                                  </w:divBdr>
                                                                                                  <w:divsChild>
                                                                                                    <w:div w:id="2101414087">
                                                                                                      <w:marLeft w:val="700"/>
                                                                                                      <w:marRight w:val="0"/>
                                                                                                      <w:marTop w:val="0"/>
                                                                                                      <w:marBottom w:val="0"/>
                                                                                                      <w:divBdr>
                                                                                                        <w:top w:val="none" w:sz="0" w:space="0" w:color="auto"/>
                                                                                                        <w:left w:val="none" w:sz="0" w:space="0" w:color="auto"/>
                                                                                                        <w:bottom w:val="none" w:sz="0" w:space="0" w:color="auto"/>
                                                                                                        <w:right w:val="none" w:sz="0" w:space="0" w:color="auto"/>
                                                                                                      </w:divBdr>
                                                                                                      <w:divsChild>
                                                                                                        <w:div w:id="623200468">
                                                                                                          <w:marLeft w:val="0"/>
                                                                                                          <w:marRight w:val="195"/>
                                                                                                          <w:marTop w:val="0"/>
                                                                                                          <w:marBottom w:val="0"/>
                                                                                                          <w:divBdr>
                                                                                                            <w:top w:val="none" w:sz="0" w:space="0" w:color="auto"/>
                                                                                                            <w:left w:val="none" w:sz="0" w:space="0" w:color="auto"/>
                                                                                                            <w:bottom w:val="none" w:sz="0" w:space="0" w:color="auto"/>
                                                                                                            <w:right w:val="none" w:sz="0" w:space="0" w:color="auto"/>
                                                                                                          </w:divBdr>
                                                                                                          <w:divsChild>
                                                                                                            <w:div w:id="9181348">
                                                                                                              <w:marLeft w:val="0"/>
                                                                                                              <w:marRight w:val="0"/>
                                                                                                              <w:marTop w:val="0"/>
                                                                                                              <w:marBottom w:val="0"/>
                                                                                                              <w:divBdr>
                                                                                                                <w:top w:val="none" w:sz="0" w:space="0" w:color="auto"/>
                                                                                                                <w:left w:val="none" w:sz="0" w:space="0" w:color="auto"/>
                                                                                                                <w:bottom w:val="none" w:sz="0" w:space="0" w:color="auto"/>
                                                                                                                <w:right w:val="none" w:sz="0" w:space="0" w:color="auto"/>
                                                                                                              </w:divBdr>
                                                                                                            </w:div>
                                                                                                            <w:div w:id="1477721964">
                                                                                                              <w:marLeft w:val="0"/>
                                                                                                              <w:marRight w:val="0"/>
                                                                                                              <w:marTop w:val="0"/>
                                                                                                              <w:marBottom w:val="0"/>
                                                                                                              <w:divBdr>
                                                                                                                <w:top w:val="none" w:sz="0" w:space="0" w:color="auto"/>
                                                                                                                <w:left w:val="none" w:sz="0" w:space="0" w:color="auto"/>
                                                                                                                <w:bottom w:val="none" w:sz="0" w:space="0" w:color="auto"/>
                                                                                                                <w:right w:val="none" w:sz="0" w:space="0" w:color="auto"/>
                                                                                                              </w:divBdr>
                                                                                                            </w:div>
                                                                                                          </w:divsChild>
                                                                                                        </w:div>
                                                                                                        <w:div w:id="2041278602">
                                                                                                          <w:marLeft w:val="0"/>
                                                                                                          <w:marRight w:val="0"/>
                                                                                                          <w:marTop w:val="0"/>
                                                                                                          <w:marBottom w:val="0"/>
                                                                                                          <w:divBdr>
                                                                                                            <w:top w:val="none" w:sz="0" w:space="0" w:color="auto"/>
                                                                                                            <w:left w:val="none" w:sz="0" w:space="0" w:color="auto"/>
                                                                                                            <w:bottom w:val="none" w:sz="0" w:space="0" w:color="auto"/>
                                                                                                            <w:right w:val="none" w:sz="0" w:space="0" w:color="auto"/>
                                                                                                          </w:divBdr>
                                                                                                          <w:divsChild>
                                                                                                            <w:div w:id="18464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654508">
              <w:marLeft w:val="0"/>
              <w:marRight w:val="0"/>
              <w:marTop w:val="0"/>
              <w:marBottom w:val="0"/>
              <w:divBdr>
                <w:top w:val="none" w:sz="0" w:space="0" w:color="auto"/>
                <w:left w:val="none" w:sz="0" w:space="0" w:color="auto"/>
                <w:bottom w:val="none" w:sz="0" w:space="0" w:color="auto"/>
                <w:right w:val="none" w:sz="0" w:space="0" w:color="auto"/>
              </w:divBdr>
              <w:divsChild>
                <w:div w:id="620503322">
                  <w:marLeft w:val="0"/>
                  <w:marRight w:val="0"/>
                  <w:marTop w:val="0"/>
                  <w:marBottom w:val="105"/>
                  <w:divBdr>
                    <w:top w:val="none" w:sz="0" w:space="0" w:color="auto"/>
                    <w:left w:val="none" w:sz="0" w:space="0" w:color="auto"/>
                    <w:bottom w:val="none" w:sz="0" w:space="0" w:color="auto"/>
                    <w:right w:val="none" w:sz="0" w:space="0" w:color="auto"/>
                  </w:divBdr>
                </w:div>
                <w:div w:id="751008116">
                  <w:marLeft w:val="0"/>
                  <w:marRight w:val="0"/>
                  <w:marTop w:val="0"/>
                  <w:marBottom w:val="0"/>
                  <w:divBdr>
                    <w:top w:val="none" w:sz="0" w:space="0" w:color="auto"/>
                    <w:left w:val="none" w:sz="0" w:space="0" w:color="auto"/>
                    <w:bottom w:val="none" w:sz="0" w:space="0" w:color="auto"/>
                    <w:right w:val="none" w:sz="0" w:space="0" w:color="auto"/>
                  </w:divBdr>
                  <w:divsChild>
                    <w:div w:id="256254984">
                      <w:marLeft w:val="0"/>
                      <w:marRight w:val="0"/>
                      <w:marTop w:val="0"/>
                      <w:marBottom w:val="75"/>
                      <w:divBdr>
                        <w:top w:val="none" w:sz="0" w:space="0" w:color="auto"/>
                        <w:left w:val="none" w:sz="0" w:space="0" w:color="auto"/>
                        <w:bottom w:val="none" w:sz="0" w:space="0" w:color="auto"/>
                        <w:right w:val="none" w:sz="0" w:space="0" w:color="auto"/>
                      </w:divBdr>
                    </w:div>
                    <w:div w:id="1719936714">
                      <w:marLeft w:val="0"/>
                      <w:marRight w:val="0"/>
                      <w:marTop w:val="0"/>
                      <w:marBottom w:val="0"/>
                      <w:divBdr>
                        <w:top w:val="none" w:sz="0" w:space="0" w:color="auto"/>
                        <w:left w:val="none" w:sz="0" w:space="0" w:color="auto"/>
                        <w:bottom w:val="none" w:sz="0" w:space="0" w:color="auto"/>
                        <w:right w:val="none" w:sz="0" w:space="0" w:color="auto"/>
                      </w:divBdr>
                    </w:div>
                    <w:div w:id="17777458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9586087">
          <w:marLeft w:val="2100"/>
          <w:marRight w:val="0"/>
          <w:marTop w:val="0"/>
          <w:marBottom w:val="0"/>
          <w:divBdr>
            <w:top w:val="none" w:sz="0" w:space="0" w:color="auto"/>
            <w:left w:val="none" w:sz="0" w:space="0" w:color="auto"/>
            <w:bottom w:val="none" w:sz="0" w:space="0" w:color="auto"/>
            <w:right w:val="none" w:sz="0" w:space="0" w:color="auto"/>
          </w:divBdr>
          <w:divsChild>
            <w:div w:id="288509561">
              <w:marLeft w:val="0"/>
              <w:marRight w:val="0"/>
              <w:marTop w:val="0"/>
              <w:marBottom w:val="0"/>
              <w:divBdr>
                <w:top w:val="none" w:sz="0" w:space="0" w:color="auto"/>
                <w:left w:val="none" w:sz="0" w:space="0" w:color="auto"/>
                <w:bottom w:val="none" w:sz="0" w:space="0" w:color="auto"/>
                <w:right w:val="none" w:sz="0" w:space="0" w:color="auto"/>
              </w:divBdr>
              <w:divsChild>
                <w:div w:id="1050884430">
                  <w:marLeft w:val="0"/>
                  <w:marRight w:val="0"/>
                  <w:marTop w:val="0"/>
                  <w:marBottom w:val="0"/>
                  <w:divBdr>
                    <w:top w:val="none" w:sz="0" w:space="0" w:color="auto"/>
                    <w:left w:val="none" w:sz="0" w:space="0" w:color="auto"/>
                    <w:bottom w:val="none" w:sz="0" w:space="0" w:color="auto"/>
                    <w:right w:val="none" w:sz="0" w:space="0" w:color="auto"/>
                  </w:divBdr>
                  <w:divsChild>
                    <w:div w:id="1307860630">
                      <w:marLeft w:val="0"/>
                      <w:marRight w:val="0"/>
                      <w:marTop w:val="0"/>
                      <w:marBottom w:val="0"/>
                      <w:divBdr>
                        <w:top w:val="none" w:sz="0" w:space="0" w:color="auto"/>
                        <w:left w:val="none" w:sz="0" w:space="0" w:color="auto"/>
                        <w:bottom w:val="none" w:sz="0" w:space="0" w:color="auto"/>
                        <w:right w:val="none" w:sz="0" w:space="0" w:color="auto"/>
                      </w:divBdr>
                      <w:divsChild>
                        <w:div w:id="9349410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127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7272">
          <w:marLeft w:val="2100"/>
          <w:marRight w:val="0"/>
          <w:marTop w:val="0"/>
          <w:marBottom w:val="0"/>
          <w:divBdr>
            <w:top w:val="none" w:sz="0" w:space="0" w:color="auto"/>
            <w:left w:val="none" w:sz="0" w:space="0" w:color="auto"/>
            <w:bottom w:val="none" w:sz="0" w:space="0" w:color="auto"/>
            <w:right w:val="none" w:sz="0" w:space="0" w:color="auto"/>
          </w:divBdr>
        </w:div>
        <w:div w:id="2043481518">
          <w:marLeft w:val="2100"/>
          <w:marRight w:val="0"/>
          <w:marTop w:val="0"/>
          <w:marBottom w:val="0"/>
          <w:divBdr>
            <w:top w:val="none" w:sz="0" w:space="0" w:color="auto"/>
            <w:left w:val="none" w:sz="0" w:space="0" w:color="auto"/>
            <w:bottom w:val="none" w:sz="0" w:space="0" w:color="auto"/>
            <w:right w:val="none" w:sz="0" w:space="0" w:color="auto"/>
          </w:divBdr>
          <w:divsChild>
            <w:div w:id="1232545684">
              <w:marLeft w:val="0"/>
              <w:marRight w:val="0"/>
              <w:marTop w:val="0"/>
              <w:marBottom w:val="0"/>
              <w:divBdr>
                <w:top w:val="none" w:sz="0" w:space="0" w:color="auto"/>
                <w:left w:val="none" w:sz="0" w:space="0" w:color="auto"/>
                <w:bottom w:val="none" w:sz="0" w:space="0" w:color="auto"/>
                <w:right w:val="none" w:sz="0" w:space="0" w:color="auto"/>
              </w:divBdr>
              <w:divsChild>
                <w:div w:id="661129759">
                  <w:marLeft w:val="0"/>
                  <w:marRight w:val="0"/>
                  <w:marTop w:val="0"/>
                  <w:marBottom w:val="0"/>
                  <w:divBdr>
                    <w:top w:val="none" w:sz="0" w:space="0" w:color="auto"/>
                    <w:left w:val="none" w:sz="0" w:space="0" w:color="auto"/>
                    <w:bottom w:val="none" w:sz="0" w:space="0" w:color="auto"/>
                    <w:right w:val="none" w:sz="0" w:space="0" w:color="auto"/>
                  </w:divBdr>
                  <w:divsChild>
                    <w:div w:id="1871914708">
                      <w:marLeft w:val="0"/>
                      <w:marRight w:val="0"/>
                      <w:marTop w:val="0"/>
                      <w:marBottom w:val="0"/>
                      <w:divBdr>
                        <w:top w:val="none" w:sz="0" w:space="0" w:color="auto"/>
                        <w:left w:val="none" w:sz="0" w:space="0" w:color="auto"/>
                        <w:bottom w:val="none" w:sz="0" w:space="0" w:color="auto"/>
                        <w:right w:val="none" w:sz="0" w:space="0" w:color="auto"/>
                      </w:divBdr>
                    </w:div>
                  </w:divsChild>
                </w:div>
                <w:div w:id="1792554307">
                  <w:marLeft w:val="0"/>
                  <w:marRight w:val="0"/>
                  <w:marTop w:val="0"/>
                  <w:marBottom w:val="0"/>
                  <w:divBdr>
                    <w:top w:val="none" w:sz="0" w:space="0" w:color="auto"/>
                    <w:left w:val="none" w:sz="0" w:space="0" w:color="auto"/>
                    <w:bottom w:val="none" w:sz="0" w:space="0" w:color="auto"/>
                    <w:right w:val="none" w:sz="0" w:space="0" w:color="auto"/>
                  </w:divBdr>
                  <w:divsChild>
                    <w:div w:id="472677240">
                      <w:marLeft w:val="0"/>
                      <w:marRight w:val="0"/>
                      <w:marTop w:val="0"/>
                      <w:marBottom w:val="0"/>
                      <w:divBdr>
                        <w:top w:val="none" w:sz="0" w:space="0" w:color="auto"/>
                        <w:left w:val="none" w:sz="0" w:space="0" w:color="auto"/>
                        <w:bottom w:val="none" w:sz="0" w:space="0" w:color="auto"/>
                        <w:right w:val="none" w:sz="0" w:space="0" w:color="auto"/>
                      </w:divBdr>
                    </w:div>
                    <w:div w:id="1456944481">
                      <w:marLeft w:val="0"/>
                      <w:marRight w:val="0"/>
                      <w:marTop w:val="0"/>
                      <w:marBottom w:val="0"/>
                      <w:divBdr>
                        <w:top w:val="none" w:sz="0" w:space="0" w:color="auto"/>
                        <w:left w:val="none" w:sz="0" w:space="0" w:color="auto"/>
                        <w:bottom w:val="none" w:sz="0" w:space="0" w:color="auto"/>
                        <w:right w:val="none" w:sz="0" w:space="0" w:color="auto"/>
                      </w:divBdr>
                    </w:div>
                    <w:div w:id="16363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635316">
      <w:bodyDiv w:val="1"/>
      <w:marLeft w:val="0"/>
      <w:marRight w:val="0"/>
      <w:marTop w:val="0"/>
      <w:marBottom w:val="0"/>
      <w:divBdr>
        <w:top w:val="none" w:sz="0" w:space="0" w:color="auto"/>
        <w:left w:val="none" w:sz="0" w:space="0" w:color="auto"/>
        <w:bottom w:val="none" w:sz="0" w:space="0" w:color="auto"/>
        <w:right w:val="none" w:sz="0" w:space="0" w:color="auto"/>
      </w:divBdr>
      <w:divsChild>
        <w:div w:id="302005195">
          <w:marLeft w:val="0"/>
          <w:marRight w:val="0"/>
          <w:marTop w:val="0"/>
          <w:marBottom w:val="600"/>
          <w:divBdr>
            <w:top w:val="single" w:sz="12" w:space="23" w:color="EEEEEE"/>
            <w:left w:val="none" w:sz="0" w:space="0" w:color="auto"/>
            <w:bottom w:val="single" w:sz="12" w:space="23" w:color="EEEEEE"/>
            <w:right w:val="none" w:sz="0" w:space="0" w:color="auto"/>
          </w:divBdr>
        </w:div>
        <w:div w:id="323973293">
          <w:marLeft w:val="0"/>
          <w:marRight w:val="0"/>
          <w:marTop w:val="0"/>
          <w:marBottom w:val="600"/>
          <w:divBdr>
            <w:top w:val="single" w:sz="12" w:space="23" w:color="EEEEEE"/>
            <w:left w:val="none" w:sz="0" w:space="0" w:color="auto"/>
            <w:bottom w:val="single" w:sz="12" w:space="23" w:color="EEEEEE"/>
            <w:right w:val="none" w:sz="0" w:space="0" w:color="auto"/>
          </w:divBdr>
        </w:div>
        <w:div w:id="439182470">
          <w:marLeft w:val="0"/>
          <w:marRight w:val="0"/>
          <w:marTop w:val="0"/>
          <w:marBottom w:val="600"/>
          <w:divBdr>
            <w:top w:val="single" w:sz="12" w:space="23" w:color="EEEEEE"/>
            <w:left w:val="none" w:sz="0" w:space="0" w:color="auto"/>
            <w:bottom w:val="single" w:sz="12" w:space="23" w:color="EEEEEE"/>
            <w:right w:val="none" w:sz="0" w:space="0" w:color="auto"/>
          </w:divBdr>
        </w:div>
        <w:div w:id="468788775">
          <w:marLeft w:val="0"/>
          <w:marRight w:val="0"/>
          <w:marTop w:val="0"/>
          <w:marBottom w:val="600"/>
          <w:divBdr>
            <w:top w:val="single" w:sz="12" w:space="23" w:color="EEEEEE"/>
            <w:left w:val="none" w:sz="0" w:space="0" w:color="auto"/>
            <w:bottom w:val="single" w:sz="12" w:space="23" w:color="EEEEEE"/>
            <w:right w:val="none" w:sz="0" w:space="0" w:color="auto"/>
          </w:divBdr>
        </w:div>
        <w:div w:id="645625967">
          <w:marLeft w:val="0"/>
          <w:marRight w:val="0"/>
          <w:marTop w:val="0"/>
          <w:marBottom w:val="600"/>
          <w:divBdr>
            <w:top w:val="single" w:sz="12" w:space="23" w:color="EEEEEE"/>
            <w:left w:val="none" w:sz="0" w:space="0" w:color="auto"/>
            <w:bottom w:val="single" w:sz="12" w:space="23" w:color="EEEEEE"/>
            <w:right w:val="none" w:sz="0" w:space="0" w:color="auto"/>
          </w:divBdr>
        </w:div>
        <w:div w:id="863903647">
          <w:marLeft w:val="0"/>
          <w:marRight w:val="0"/>
          <w:marTop w:val="0"/>
          <w:marBottom w:val="600"/>
          <w:divBdr>
            <w:top w:val="single" w:sz="12" w:space="23" w:color="EEEEEE"/>
            <w:left w:val="none" w:sz="0" w:space="0" w:color="auto"/>
            <w:bottom w:val="single" w:sz="12" w:space="23" w:color="EEEEEE"/>
            <w:right w:val="none" w:sz="0" w:space="0" w:color="auto"/>
          </w:divBdr>
        </w:div>
        <w:div w:id="905647242">
          <w:marLeft w:val="0"/>
          <w:marRight w:val="0"/>
          <w:marTop w:val="0"/>
          <w:marBottom w:val="600"/>
          <w:divBdr>
            <w:top w:val="single" w:sz="12" w:space="23" w:color="EEEEEE"/>
            <w:left w:val="none" w:sz="0" w:space="0" w:color="auto"/>
            <w:bottom w:val="single" w:sz="12" w:space="23" w:color="EEEEEE"/>
            <w:right w:val="none" w:sz="0" w:space="0" w:color="auto"/>
          </w:divBdr>
        </w:div>
        <w:div w:id="1010066882">
          <w:marLeft w:val="0"/>
          <w:marRight w:val="0"/>
          <w:marTop w:val="0"/>
          <w:marBottom w:val="0"/>
          <w:divBdr>
            <w:top w:val="none" w:sz="0" w:space="0" w:color="auto"/>
            <w:left w:val="none" w:sz="0" w:space="0" w:color="auto"/>
            <w:bottom w:val="none" w:sz="0" w:space="0" w:color="auto"/>
            <w:right w:val="none" w:sz="0" w:space="0" w:color="auto"/>
          </w:divBdr>
          <w:divsChild>
            <w:div w:id="2056735974">
              <w:marLeft w:val="0"/>
              <w:marRight w:val="0"/>
              <w:marTop w:val="0"/>
              <w:marBottom w:val="525"/>
              <w:divBdr>
                <w:top w:val="none" w:sz="0" w:space="0" w:color="auto"/>
                <w:left w:val="none" w:sz="0" w:space="0" w:color="auto"/>
                <w:bottom w:val="none" w:sz="0" w:space="0" w:color="auto"/>
                <w:right w:val="none" w:sz="0" w:space="0" w:color="auto"/>
              </w:divBdr>
              <w:divsChild>
                <w:div w:id="15020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0985">
          <w:marLeft w:val="0"/>
          <w:marRight w:val="0"/>
          <w:marTop w:val="0"/>
          <w:marBottom w:val="0"/>
          <w:divBdr>
            <w:top w:val="none" w:sz="0" w:space="0" w:color="auto"/>
            <w:left w:val="none" w:sz="0" w:space="0" w:color="auto"/>
            <w:bottom w:val="none" w:sz="0" w:space="0" w:color="auto"/>
            <w:right w:val="none" w:sz="0" w:space="0" w:color="auto"/>
          </w:divBdr>
          <w:divsChild>
            <w:div w:id="1377437351">
              <w:marLeft w:val="0"/>
              <w:marRight w:val="0"/>
              <w:marTop w:val="0"/>
              <w:marBottom w:val="525"/>
              <w:divBdr>
                <w:top w:val="none" w:sz="0" w:space="0" w:color="auto"/>
                <w:left w:val="none" w:sz="0" w:space="0" w:color="auto"/>
                <w:bottom w:val="none" w:sz="0" w:space="0" w:color="auto"/>
                <w:right w:val="none" w:sz="0" w:space="0" w:color="auto"/>
              </w:divBdr>
              <w:divsChild>
                <w:div w:id="5242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8093">
          <w:marLeft w:val="0"/>
          <w:marRight w:val="0"/>
          <w:marTop w:val="0"/>
          <w:marBottom w:val="0"/>
          <w:divBdr>
            <w:top w:val="none" w:sz="0" w:space="0" w:color="auto"/>
            <w:left w:val="none" w:sz="0" w:space="0" w:color="auto"/>
            <w:bottom w:val="none" w:sz="0" w:space="0" w:color="auto"/>
            <w:right w:val="none" w:sz="0" w:space="0" w:color="auto"/>
          </w:divBdr>
          <w:divsChild>
            <w:div w:id="227543789">
              <w:marLeft w:val="0"/>
              <w:marRight w:val="0"/>
              <w:marTop w:val="0"/>
              <w:marBottom w:val="525"/>
              <w:divBdr>
                <w:top w:val="none" w:sz="0" w:space="0" w:color="auto"/>
                <w:left w:val="none" w:sz="0" w:space="0" w:color="auto"/>
                <w:bottom w:val="none" w:sz="0" w:space="0" w:color="auto"/>
                <w:right w:val="none" w:sz="0" w:space="0" w:color="auto"/>
              </w:divBdr>
              <w:divsChild>
                <w:div w:id="8958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4034">
          <w:marLeft w:val="0"/>
          <w:marRight w:val="0"/>
          <w:marTop w:val="0"/>
          <w:marBottom w:val="0"/>
          <w:divBdr>
            <w:top w:val="none" w:sz="0" w:space="0" w:color="auto"/>
            <w:left w:val="none" w:sz="0" w:space="0" w:color="auto"/>
            <w:bottom w:val="none" w:sz="0" w:space="0" w:color="auto"/>
            <w:right w:val="none" w:sz="0" w:space="0" w:color="auto"/>
          </w:divBdr>
          <w:divsChild>
            <w:div w:id="480536983">
              <w:marLeft w:val="0"/>
              <w:marRight w:val="0"/>
              <w:marTop w:val="0"/>
              <w:marBottom w:val="525"/>
              <w:divBdr>
                <w:top w:val="none" w:sz="0" w:space="0" w:color="auto"/>
                <w:left w:val="none" w:sz="0" w:space="0" w:color="auto"/>
                <w:bottom w:val="none" w:sz="0" w:space="0" w:color="auto"/>
                <w:right w:val="none" w:sz="0" w:space="0" w:color="auto"/>
              </w:divBdr>
              <w:divsChild>
                <w:div w:id="693966429">
                  <w:marLeft w:val="0"/>
                  <w:marRight w:val="0"/>
                  <w:marTop w:val="6075"/>
                  <w:marBottom w:val="0"/>
                  <w:divBdr>
                    <w:top w:val="none" w:sz="0" w:space="0" w:color="auto"/>
                    <w:left w:val="none" w:sz="0" w:space="0" w:color="auto"/>
                    <w:bottom w:val="none" w:sz="0" w:space="0" w:color="auto"/>
                    <w:right w:val="none" w:sz="0" w:space="0" w:color="auto"/>
                  </w:divBdr>
                </w:div>
                <w:div w:id="1530298157">
                  <w:marLeft w:val="0"/>
                  <w:marRight w:val="0"/>
                  <w:marTop w:val="0"/>
                  <w:marBottom w:val="0"/>
                  <w:divBdr>
                    <w:top w:val="none" w:sz="0" w:space="0" w:color="auto"/>
                    <w:left w:val="none" w:sz="0" w:space="0" w:color="auto"/>
                    <w:bottom w:val="none" w:sz="0" w:space="0" w:color="auto"/>
                    <w:right w:val="none" w:sz="0" w:space="0" w:color="auto"/>
                  </w:divBdr>
                  <w:divsChild>
                    <w:div w:id="733553402">
                      <w:marLeft w:val="0"/>
                      <w:marRight w:val="0"/>
                      <w:marTop w:val="0"/>
                      <w:marBottom w:val="0"/>
                      <w:divBdr>
                        <w:top w:val="none" w:sz="0" w:space="0" w:color="auto"/>
                        <w:left w:val="none" w:sz="0" w:space="0" w:color="auto"/>
                        <w:bottom w:val="none" w:sz="0" w:space="0" w:color="auto"/>
                        <w:right w:val="none" w:sz="0" w:space="0" w:color="auto"/>
                      </w:divBdr>
                      <w:divsChild>
                        <w:div w:id="17902033">
                          <w:marLeft w:val="0"/>
                          <w:marRight w:val="0"/>
                          <w:marTop w:val="0"/>
                          <w:marBottom w:val="0"/>
                          <w:divBdr>
                            <w:top w:val="none" w:sz="0" w:space="0" w:color="auto"/>
                            <w:left w:val="none" w:sz="0" w:space="0" w:color="auto"/>
                            <w:bottom w:val="none" w:sz="0" w:space="0" w:color="auto"/>
                            <w:right w:val="none" w:sz="0" w:space="0" w:color="auto"/>
                          </w:divBdr>
                          <w:divsChild>
                            <w:div w:id="2048723455">
                              <w:marLeft w:val="0"/>
                              <w:marRight w:val="0"/>
                              <w:marTop w:val="0"/>
                              <w:marBottom w:val="0"/>
                              <w:divBdr>
                                <w:top w:val="none" w:sz="0" w:space="0" w:color="auto"/>
                                <w:left w:val="none" w:sz="0" w:space="0" w:color="auto"/>
                                <w:bottom w:val="none" w:sz="0" w:space="0" w:color="auto"/>
                                <w:right w:val="none" w:sz="0" w:space="0" w:color="auto"/>
                              </w:divBdr>
                            </w:div>
                          </w:divsChild>
                        </w:div>
                        <w:div w:id="1125195909">
                          <w:marLeft w:val="0"/>
                          <w:marRight w:val="0"/>
                          <w:marTop w:val="0"/>
                          <w:marBottom w:val="0"/>
                          <w:divBdr>
                            <w:top w:val="none" w:sz="0" w:space="0" w:color="auto"/>
                            <w:left w:val="none" w:sz="0" w:space="0" w:color="auto"/>
                            <w:bottom w:val="none" w:sz="0" w:space="0" w:color="auto"/>
                            <w:right w:val="none" w:sz="0" w:space="0" w:color="auto"/>
                          </w:divBdr>
                          <w:divsChild>
                            <w:div w:id="208760985">
                              <w:marLeft w:val="0"/>
                              <w:marRight w:val="0"/>
                              <w:marTop w:val="0"/>
                              <w:marBottom w:val="0"/>
                              <w:divBdr>
                                <w:top w:val="none" w:sz="0" w:space="0" w:color="auto"/>
                                <w:left w:val="none" w:sz="0" w:space="0" w:color="auto"/>
                                <w:bottom w:val="none" w:sz="0" w:space="0" w:color="auto"/>
                                <w:right w:val="none" w:sz="0" w:space="0" w:color="auto"/>
                              </w:divBdr>
                            </w:div>
                          </w:divsChild>
                        </w:div>
                        <w:div w:id="1506508269">
                          <w:marLeft w:val="0"/>
                          <w:marRight w:val="0"/>
                          <w:marTop w:val="0"/>
                          <w:marBottom w:val="0"/>
                          <w:divBdr>
                            <w:top w:val="none" w:sz="0" w:space="0" w:color="auto"/>
                            <w:left w:val="none" w:sz="0" w:space="0" w:color="auto"/>
                            <w:bottom w:val="none" w:sz="0" w:space="0" w:color="auto"/>
                            <w:right w:val="none" w:sz="0" w:space="0" w:color="auto"/>
                          </w:divBdr>
                          <w:divsChild>
                            <w:div w:id="10894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6231">
                  <w:marLeft w:val="0"/>
                  <w:marRight w:val="0"/>
                  <w:marTop w:val="0"/>
                  <w:marBottom w:val="0"/>
                  <w:divBdr>
                    <w:top w:val="none" w:sz="0" w:space="0" w:color="auto"/>
                    <w:left w:val="none" w:sz="0" w:space="0" w:color="auto"/>
                    <w:bottom w:val="none" w:sz="0" w:space="0" w:color="auto"/>
                    <w:right w:val="none" w:sz="0" w:space="0" w:color="auto"/>
                  </w:divBdr>
                  <w:divsChild>
                    <w:div w:id="955255764">
                      <w:marLeft w:val="0"/>
                      <w:marRight w:val="-10800"/>
                      <w:marTop w:val="0"/>
                      <w:marBottom w:val="0"/>
                      <w:divBdr>
                        <w:top w:val="none" w:sz="0" w:space="0" w:color="auto"/>
                        <w:left w:val="none" w:sz="0" w:space="0" w:color="auto"/>
                        <w:bottom w:val="none" w:sz="0" w:space="0" w:color="auto"/>
                        <w:right w:val="none" w:sz="0" w:space="0" w:color="auto"/>
                      </w:divBdr>
                    </w:div>
                    <w:div w:id="1468546445">
                      <w:marLeft w:val="0"/>
                      <w:marRight w:val="-10800"/>
                      <w:marTop w:val="0"/>
                      <w:marBottom w:val="0"/>
                      <w:divBdr>
                        <w:top w:val="none" w:sz="0" w:space="0" w:color="auto"/>
                        <w:left w:val="none" w:sz="0" w:space="0" w:color="auto"/>
                        <w:bottom w:val="none" w:sz="0" w:space="0" w:color="auto"/>
                        <w:right w:val="none" w:sz="0" w:space="0" w:color="auto"/>
                      </w:divBdr>
                    </w:div>
                    <w:div w:id="1916159896">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704358094">
          <w:marLeft w:val="0"/>
          <w:marRight w:val="0"/>
          <w:marTop w:val="0"/>
          <w:marBottom w:val="0"/>
          <w:divBdr>
            <w:top w:val="none" w:sz="0" w:space="0" w:color="auto"/>
            <w:left w:val="none" w:sz="0" w:space="0" w:color="auto"/>
            <w:bottom w:val="none" w:sz="0" w:space="0" w:color="auto"/>
            <w:right w:val="none" w:sz="0" w:space="0" w:color="auto"/>
          </w:divBdr>
          <w:divsChild>
            <w:div w:id="1041202935">
              <w:marLeft w:val="0"/>
              <w:marRight w:val="0"/>
              <w:marTop w:val="0"/>
              <w:marBottom w:val="525"/>
              <w:divBdr>
                <w:top w:val="none" w:sz="0" w:space="0" w:color="auto"/>
                <w:left w:val="none" w:sz="0" w:space="0" w:color="auto"/>
                <w:bottom w:val="none" w:sz="0" w:space="0" w:color="auto"/>
                <w:right w:val="none" w:sz="0" w:space="0" w:color="auto"/>
              </w:divBdr>
              <w:divsChild>
                <w:div w:id="160589084">
                  <w:marLeft w:val="0"/>
                  <w:marRight w:val="0"/>
                  <w:marTop w:val="6075"/>
                  <w:marBottom w:val="0"/>
                  <w:divBdr>
                    <w:top w:val="none" w:sz="0" w:space="0" w:color="auto"/>
                    <w:left w:val="none" w:sz="0" w:space="0" w:color="auto"/>
                    <w:bottom w:val="none" w:sz="0" w:space="0" w:color="auto"/>
                    <w:right w:val="none" w:sz="0" w:space="0" w:color="auto"/>
                  </w:divBdr>
                </w:div>
                <w:div w:id="323163656">
                  <w:marLeft w:val="0"/>
                  <w:marRight w:val="0"/>
                  <w:marTop w:val="0"/>
                  <w:marBottom w:val="0"/>
                  <w:divBdr>
                    <w:top w:val="none" w:sz="0" w:space="0" w:color="auto"/>
                    <w:left w:val="none" w:sz="0" w:space="0" w:color="auto"/>
                    <w:bottom w:val="none" w:sz="0" w:space="0" w:color="auto"/>
                    <w:right w:val="none" w:sz="0" w:space="0" w:color="auto"/>
                  </w:divBdr>
                  <w:divsChild>
                    <w:div w:id="21170310">
                      <w:marLeft w:val="0"/>
                      <w:marRight w:val="0"/>
                      <w:marTop w:val="0"/>
                      <w:marBottom w:val="0"/>
                      <w:divBdr>
                        <w:top w:val="none" w:sz="0" w:space="0" w:color="auto"/>
                        <w:left w:val="none" w:sz="0" w:space="0" w:color="auto"/>
                        <w:bottom w:val="none" w:sz="0" w:space="0" w:color="auto"/>
                        <w:right w:val="none" w:sz="0" w:space="0" w:color="auto"/>
                      </w:divBdr>
                      <w:divsChild>
                        <w:div w:id="1224635200">
                          <w:marLeft w:val="0"/>
                          <w:marRight w:val="0"/>
                          <w:marTop w:val="0"/>
                          <w:marBottom w:val="0"/>
                          <w:divBdr>
                            <w:top w:val="none" w:sz="0" w:space="0" w:color="auto"/>
                            <w:left w:val="none" w:sz="0" w:space="0" w:color="auto"/>
                            <w:bottom w:val="none" w:sz="0" w:space="0" w:color="auto"/>
                            <w:right w:val="none" w:sz="0" w:space="0" w:color="auto"/>
                          </w:divBdr>
                          <w:divsChild>
                            <w:div w:id="480510801">
                              <w:marLeft w:val="0"/>
                              <w:marRight w:val="0"/>
                              <w:marTop w:val="0"/>
                              <w:marBottom w:val="0"/>
                              <w:divBdr>
                                <w:top w:val="none" w:sz="0" w:space="0" w:color="auto"/>
                                <w:left w:val="none" w:sz="0" w:space="0" w:color="auto"/>
                                <w:bottom w:val="none" w:sz="0" w:space="0" w:color="auto"/>
                                <w:right w:val="none" w:sz="0" w:space="0" w:color="auto"/>
                              </w:divBdr>
                            </w:div>
                          </w:divsChild>
                        </w:div>
                        <w:div w:id="1640259418">
                          <w:marLeft w:val="0"/>
                          <w:marRight w:val="0"/>
                          <w:marTop w:val="0"/>
                          <w:marBottom w:val="0"/>
                          <w:divBdr>
                            <w:top w:val="none" w:sz="0" w:space="0" w:color="auto"/>
                            <w:left w:val="none" w:sz="0" w:space="0" w:color="auto"/>
                            <w:bottom w:val="none" w:sz="0" w:space="0" w:color="auto"/>
                            <w:right w:val="none" w:sz="0" w:space="0" w:color="auto"/>
                          </w:divBdr>
                          <w:divsChild>
                            <w:div w:id="20864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2748">
                  <w:marLeft w:val="0"/>
                  <w:marRight w:val="0"/>
                  <w:marTop w:val="0"/>
                  <w:marBottom w:val="0"/>
                  <w:divBdr>
                    <w:top w:val="none" w:sz="0" w:space="0" w:color="auto"/>
                    <w:left w:val="none" w:sz="0" w:space="0" w:color="auto"/>
                    <w:bottom w:val="none" w:sz="0" w:space="0" w:color="auto"/>
                    <w:right w:val="none" w:sz="0" w:space="0" w:color="auto"/>
                  </w:divBdr>
                  <w:divsChild>
                    <w:div w:id="97919184">
                      <w:marLeft w:val="0"/>
                      <w:marRight w:val="-10800"/>
                      <w:marTop w:val="0"/>
                      <w:marBottom w:val="0"/>
                      <w:divBdr>
                        <w:top w:val="none" w:sz="0" w:space="0" w:color="auto"/>
                        <w:left w:val="none" w:sz="0" w:space="0" w:color="auto"/>
                        <w:bottom w:val="none" w:sz="0" w:space="0" w:color="auto"/>
                        <w:right w:val="none" w:sz="0" w:space="0" w:color="auto"/>
                      </w:divBdr>
                    </w:div>
                    <w:div w:id="586613970">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718041729">
          <w:marLeft w:val="0"/>
          <w:marRight w:val="0"/>
          <w:marTop w:val="0"/>
          <w:marBottom w:val="0"/>
          <w:divBdr>
            <w:top w:val="none" w:sz="0" w:space="0" w:color="auto"/>
            <w:left w:val="none" w:sz="0" w:space="0" w:color="auto"/>
            <w:bottom w:val="none" w:sz="0" w:space="0" w:color="auto"/>
            <w:right w:val="none" w:sz="0" w:space="0" w:color="auto"/>
          </w:divBdr>
          <w:divsChild>
            <w:div w:id="641930187">
              <w:marLeft w:val="0"/>
              <w:marRight w:val="0"/>
              <w:marTop w:val="0"/>
              <w:marBottom w:val="525"/>
              <w:divBdr>
                <w:top w:val="none" w:sz="0" w:space="0" w:color="auto"/>
                <w:left w:val="none" w:sz="0" w:space="0" w:color="auto"/>
                <w:bottom w:val="none" w:sz="0" w:space="0" w:color="auto"/>
                <w:right w:val="none" w:sz="0" w:space="0" w:color="auto"/>
              </w:divBdr>
              <w:divsChild>
                <w:div w:id="19674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2313">
          <w:marLeft w:val="0"/>
          <w:marRight w:val="0"/>
          <w:marTop w:val="0"/>
          <w:marBottom w:val="600"/>
          <w:divBdr>
            <w:top w:val="single" w:sz="12" w:space="23" w:color="EEEEEE"/>
            <w:left w:val="none" w:sz="0" w:space="0" w:color="auto"/>
            <w:bottom w:val="single" w:sz="12" w:space="23" w:color="EEEEEE"/>
            <w:right w:val="none" w:sz="0" w:space="0" w:color="auto"/>
          </w:divBdr>
        </w:div>
        <w:div w:id="1829594092">
          <w:marLeft w:val="0"/>
          <w:marRight w:val="0"/>
          <w:marTop w:val="0"/>
          <w:marBottom w:val="600"/>
          <w:divBdr>
            <w:top w:val="single" w:sz="12" w:space="23" w:color="EEEEEE"/>
            <w:left w:val="none" w:sz="0" w:space="0" w:color="auto"/>
            <w:bottom w:val="single" w:sz="12" w:space="23" w:color="EEEEEE"/>
            <w:right w:val="none" w:sz="0" w:space="0" w:color="auto"/>
          </w:divBdr>
        </w:div>
        <w:div w:id="1951425200">
          <w:marLeft w:val="0"/>
          <w:marRight w:val="0"/>
          <w:marTop w:val="0"/>
          <w:marBottom w:val="0"/>
          <w:divBdr>
            <w:top w:val="none" w:sz="0" w:space="0" w:color="auto"/>
            <w:left w:val="none" w:sz="0" w:space="0" w:color="auto"/>
            <w:bottom w:val="none" w:sz="0" w:space="0" w:color="auto"/>
            <w:right w:val="none" w:sz="0" w:space="0" w:color="auto"/>
          </w:divBdr>
          <w:divsChild>
            <w:div w:id="1763842259">
              <w:marLeft w:val="0"/>
              <w:marRight w:val="0"/>
              <w:marTop w:val="0"/>
              <w:marBottom w:val="525"/>
              <w:divBdr>
                <w:top w:val="none" w:sz="0" w:space="0" w:color="auto"/>
                <w:left w:val="none" w:sz="0" w:space="0" w:color="auto"/>
                <w:bottom w:val="none" w:sz="0" w:space="0" w:color="auto"/>
                <w:right w:val="none" w:sz="0" w:space="0" w:color="auto"/>
              </w:divBdr>
              <w:divsChild>
                <w:div w:id="513155759">
                  <w:marLeft w:val="0"/>
                  <w:marRight w:val="0"/>
                  <w:marTop w:val="0"/>
                  <w:marBottom w:val="0"/>
                  <w:divBdr>
                    <w:top w:val="none" w:sz="0" w:space="0" w:color="auto"/>
                    <w:left w:val="none" w:sz="0" w:space="0" w:color="auto"/>
                    <w:bottom w:val="none" w:sz="0" w:space="0" w:color="auto"/>
                    <w:right w:val="none" w:sz="0" w:space="0" w:color="auto"/>
                  </w:divBdr>
                  <w:divsChild>
                    <w:div w:id="786968401">
                      <w:marLeft w:val="0"/>
                      <w:marRight w:val="-10800"/>
                      <w:marTop w:val="0"/>
                      <w:marBottom w:val="0"/>
                      <w:divBdr>
                        <w:top w:val="none" w:sz="0" w:space="0" w:color="auto"/>
                        <w:left w:val="none" w:sz="0" w:space="0" w:color="auto"/>
                        <w:bottom w:val="none" w:sz="0" w:space="0" w:color="auto"/>
                        <w:right w:val="none" w:sz="0" w:space="0" w:color="auto"/>
                      </w:divBdr>
                    </w:div>
                    <w:div w:id="1228489780">
                      <w:marLeft w:val="0"/>
                      <w:marRight w:val="-10800"/>
                      <w:marTop w:val="0"/>
                      <w:marBottom w:val="0"/>
                      <w:divBdr>
                        <w:top w:val="none" w:sz="0" w:space="0" w:color="auto"/>
                        <w:left w:val="none" w:sz="0" w:space="0" w:color="auto"/>
                        <w:bottom w:val="none" w:sz="0" w:space="0" w:color="auto"/>
                        <w:right w:val="none" w:sz="0" w:space="0" w:color="auto"/>
                      </w:divBdr>
                    </w:div>
                  </w:divsChild>
                </w:div>
                <w:div w:id="574319206">
                  <w:marLeft w:val="0"/>
                  <w:marRight w:val="0"/>
                  <w:marTop w:val="0"/>
                  <w:marBottom w:val="0"/>
                  <w:divBdr>
                    <w:top w:val="none" w:sz="0" w:space="0" w:color="auto"/>
                    <w:left w:val="none" w:sz="0" w:space="0" w:color="auto"/>
                    <w:bottom w:val="none" w:sz="0" w:space="0" w:color="auto"/>
                    <w:right w:val="none" w:sz="0" w:space="0" w:color="auto"/>
                  </w:divBdr>
                  <w:divsChild>
                    <w:div w:id="2146656327">
                      <w:marLeft w:val="0"/>
                      <w:marRight w:val="0"/>
                      <w:marTop w:val="0"/>
                      <w:marBottom w:val="0"/>
                      <w:divBdr>
                        <w:top w:val="none" w:sz="0" w:space="0" w:color="auto"/>
                        <w:left w:val="none" w:sz="0" w:space="0" w:color="auto"/>
                        <w:bottom w:val="none" w:sz="0" w:space="0" w:color="auto"/>
                        <w:right w:val="none" w:sz="0" w:space="0" w:color="auto"/>
                      </w:divBdr>
                      <w:divsChild>
                        <w:div w:id="35397517">
                          <w:marLeft w:val="0"/>
                          <w:marRight w:val="0"/>
                          <w:marTop w:val="0"/>
                          <w:marBottom w:val="0"/>
                          <w:divBdr>
                            <w:top w:val="none" w:sz="0" w:space="0" w:color="auto"/>
                            <w:left w:val="none" w:sz="0" w:space="0" w:color="auto"/>
                            <w:bottom w:val="none" w:sz="0" w:space="0" w:color="auto"/>
                            <w:right w:val="none" w:sz="0" w:space="0" w:color="auto"/>
                          </w:divBdr>
                          <w:divsChild>
                            <w:div w:id="1044598279">
                              <w:marLeft w:val="0"/>
                              <w:marRight w:val="0"/>
                              <w:marTop w:val="0"/>
                              <w:marBottom w:val="0"/>
                              <w:divBdr>
                                <w:top w:val="none" w:sz="0" w:space="0" w:color="auto"/>
                                <w:left w:val="none" w:sz="0" w:space="0" w:color="auto"/>
                                <w:bottom w:val="none" w:sz="0" w:space="0" w:color="auto"/>
                                <w:right w:val="none" w:sz="0" w:space="0" w:color="auto"/>
                              </w:divBdr>
                            </w:div>
                          </w:divsChild>
                        </w:div>
                        <w:div w:id="1509444091">
                          <w:marLeft w:val="0"/>
                          <w:marRight w:val="0"/>
                          <w:marTop w:val="0"/>
                          <w:marBottom w:val="0"/>
                          <w:divBdr>
                            <w:top w:val="none" w:sz="0" w:space="0" w:color="auto"/>
                            <w:left w:val="none" w:sz="0" w:space="0" w:color="auto"/>
                            <w:bottom w:val="none" w:sz="0" w:space="0" w:color="auto"/>
                            <w:right w:val="none" w:sz="0" w:space="0" w:color="auto"/>
                          </w:divBdr>
                          <w:divsChild>
                            <w:div w:id="19993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00289">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2081098466">
          <w:marLeft w:val="0"/>
          <w:marRight w:val="0"/>
          <w:marTop w:val="0"/>
          <w:marBottom w:val="600"/>
          <w:divBdr>
            <w:top w:val="single" w:sz="12" w:space="23" w:color="EEEEEE"/>
            <w:left w:val="none" w:sz="0" w:space="0" w:color="auto"/>
            <w:bottom w:val="single" w:sz="12" w:space="23" w:color="EEEEEE"/>
            <w:right w:val="none" w:sz="0" w:space="0" w:color="auto"/>
          </w:divBdr>
        </w:div>
        <w:div w:id="2107185672">
          <w:marLeft w:val="0"/>
          <w:marRight w:val="0"/>
          <w:marTop w:val="0"/>
          <w:marBottom w:val="600"/>
          <w:divBdr>
            <w:top w:val="single" w:sz="12" w:space="23" w:color="EEEEEE"/>
            <w:left w:val="none" w:sz="0" w:space="0" w:color="auto"/>
            <w:bottom w:val="single" w:sz="12" w:space="23" w:color="EEEEEE"/>
            <w:right w:val="none" w:sz="0" w:space="0" w:color="auto"/>
          </w:divBdr>
        </w:div>
      </w:divsChild>
    </w:div>
    <w:div w:id="550189097">
      <w:bodyDiv w:val="1"/>
      <w:marLeft w:val="0"/>
      <w:marRight w:val="0"/>
      <w:marTop w:val="0"/>
      <w:marBottom w:val="0"/>
      <w:divBdr>
        <w:top w:val="none" w:sz="0" w:space="0" w:color="auto"/>
        <w:left w:val="none" w:sz="0" w:space="0" w:color="auto"/>
        <w:bottom w:val="none" w:sz="0" w:space="0" w:color="auto"/>
        <w:right w:val="none" w:sz="0" w:space="0" w:color="auto"/>
      </w:divBdr>
      <w:divsChild>
        <w:div w:id="180977403">
          <w:marLeft w:val="0"/>
          <w:marRight w:val="0"/>
          <w:marTop w:val="150"/>
          <w:marBottom w:val="0"/>
          <w:divBdr>
            <w:top w:val="none" w:sz="0" w:space="0" w:color="auto"/>
            <w:left w:val="none" w:sz="0" w:space="0" w:color="auto"/>
            <w:bottom w:val="none" w:sz="0" w:space="0" w:color="auto"/>
            <w:right w:val="none" w:sz="0" w:space="0" w:color="auto"/>
          </w:divBdr>
        </w:div>
        <w:div w:id="551499973">
          <w:marLeft w:val="0"/>
          <w:marRight w:val="0"/>
          <w:marTop w:val="330"/>
          <w:marBottom w:val="0"/>
          <w:divBdr>
            <w:top w:val="none" w:sz="0" w:space="0" w:color="auto"/>
            <w:left w:val="none" w:sz="0" w:space="0" w:color="auto"/>
            <w:bottom w:val="none" w:sz="0" w:space="0" w:color="auto"/>
            <w:right w:val="none" w:sz="0" w:space="0" w:color="auto"/>
          </w:divBdr>
          <w:divsChild>
            <w:div w:id="297616263">
              <w:marLeft w:val="0"/>
              <w:marRight w:val="0"/>
              <w:marTop w:val="0"/>
              <w:marBottom w:val="0"/>
              <w:divBdr>
                <w:top w:val="none" w:sz="0" w:space="0" w:color="auto"/>
                <w:left w:val="none" w:sz="0" w:space="0" w:color="auto"/>
                <w:bottom w:val="none" w:sz="0" w:space="0" w:color="auto"/>
                <w:right w:val="none" w:sz="0" w:space="0" w:color="auto"/>
              </w:divBdr>
              <w:divsChild>
                <w:div w:id="1005135867">
                  <w:marLeft w:val="0"/>
                  <w:marRight w:val="0"/>
                  <w:marTop w:val="0"/>
                  <w:marBottom w:val="0"/>
                  <w:divBdr>
                    <w:top w:val="none" w:sz="0" w:space="0" w:color="auto"/>
                    <w:left w:val="none" w:sz="0" w:space="0" w:color="auto"/>
                    <w:bottom w:val="none" w:sz="0" w:space="0" w:color="auto"/>
                    <w:right w:val="none" w:sz="0" w:space="0" w:color="auto"/>
                  </w:divBdr>
                  <w:divsChild>
                    <w:div w:id="1185249987">
                      <w:marLeft w:val="0"/>
                      <w:marRight w:val="0"/>
                      <w:marTop w:val="0"/>
                      <w:marBottom w:val="0"/>
                      <w:divBdr>
                        <w:top w:val="none" w:sz="0" w:space="0" w:color="auto"/>
                        <w:left w:val="none" w:sz="0" w:space="0" w:color="auto"/>
                        <w:bottom w:val="none" w:sz="0" w:space="0" w:color="auto"/>
                        <w:right w:val="none" w:sz="0" w:space="0" w:color="auto"/>
                      </w:divBdr>
                      <w:divsChild>
                        <w:div w:id="1955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2885">
                  <w:marLeft w:val="0"/>
                  <w:marRight w:val="0"/>
                  <w:marTop w:val="75"/>
                  <w:marBottom w:val="0"/>
                  <w:divBdr>
                    <w:top w:val="none" w:sz="0" w:space="0" w:color="auto"/>
                    <w:left w:val="none" w:sz="0" w:space="0" w:color="auto"/>
                    <w:bottom w:val="none" w:sz="0" w:space="0" w:color="auto"/>
                    <w:right w:val="none" w:sz="0" w:space="0" w:color="auto"/>
                  </w:divBdr>
                  <w:divsChild>
                    <w:div w:id="1822456649">
                      <w:marLeft w:val="0"/>
                      <w:marRight w:val="0"/>
                      <w:marTop w:val="0"/>
                      <w:marBottom w:val="0"/>
                      <w:divBdr>
                        <w:top w:val="none" w:sz="0" w:space="0" w:color="auto"/>
                        <w:left w:val="none" w:sz="0" w:space="0" w:color="auto"/>
                        <w:bottom w:val="none" w:sz="0" w:space="0" w:color="auto"/>
                        <w:right w:val="none" w:sz="0" w:space="0" w:color="auto"/>
                      </w:divBdr>
                    </w:div>
                  </w:divsChild>
                </w:div>
                <w:div w:id="1554586072">
                  <w:marLeft w:val="0"/>
                  <w:marRight w:val="0"/>
                  <w:marTop w:val="270"/>
                  <w:marBottom w:val="0"/>
                  <w:divBdr>
                    <w:top w:val="none" w:sz="0" w:space="0" w:color="auto"/>
                    <w:left w:val="none" w:sz="0" w:space="0" w:color="auto"/>
                    <w:bottom w:val="none" w:sz="0" w:space="0" w:color="auto"/>
                    <w:right w:val="none" w:sz="0" w:space="0" w:color="auto"/>
                  </w:divBdr>
                  <w:divsChild>
                    <w:div w:id="1458334426">
                      <w:marLeft w:val="0"/>
                      <w:marRight w:val="0"/>
                      <w:marTop w:val="0"/>
                      <w:marBottom w:val="0"/>
                      <w:divBdr>
                        <w:top w:val="none" w:sz="0" w:space="0" w:color="auto"/>
                        <w:left w:val="none" w:sz="0" w:space="0" w:color="auto"/>
                        <w:bottom w:val="none" w:sz="0" w:space="0" w:color="auto"/>
                        <w:right w:val="none" w:sz="0" w:space="0" w:color="auto"/>
                      </w:divBdr>
                      <w:divsChild>
                        <w:div w:id="479347869">
                          <w:marLeft w:val="0"/>
                          <w:marRight w:val="0"/>
                          <w:marTop w:val="0"/>
                          <w:marBottom w:val="0"/>
                          <w:divBdr>
                            <w:top w:val="none" w:sz="0" w:space="0" w:color="auto"/>
                            <w:left w:val="none" w:sz="0" w:space="0" w:color="auto"/>
                            <w:bottom w:val="none" w:sz="0" w:space="0" w:color="auto"/>
                            <w:right w:val="none" w:sz="0" w:space="0" w:color="auto"/>
                          </w:divBdr>
                          <w:divsChild>
                            <w:div w:id="1093739971">
                              <w:marLeft w:val="0"/>
                              <w:marRight w:val="0"/>
                              <w:marTop w:val="0"/>
                              <w:marBottom w:val="0"/>
                              <w:divBdr>
                                <w:top w:val="none" w:sz="0" w:space="0" w:color="auto"/>
                                <w:left w:val="none" w:sz="0" w:space="0" w:color="auto"/>
                                <w:bottom w:val="none" w:sz="0" w:space="0" w:color="auto"/>
                                <w:right w:val="none" w:sz="0" w:space="0" w:color="auto"/>
                              </w:divBdr>
                            </w:div>
                            <w:div w:id="1103963648">
                              <w:marLeft w:val="0"/>
                              <w:marRight w:val="0"/>
                              <w:marTop w:val="0"/>
                              <w:marBottom w:val="0"/>
                              <w:divBdr>
                                <w:top w:val="none" w:sz="0" w:space="0" w:color="auto"/>
                                <w:left w:val="none" w:sz="0" w:space="0" w:color="auto"/>
                                <w:bottom w:val="none" w:sz="0" w:space="0" w:color="auto"/>
                                <w:right w:val="none" w:sz="0" w:space="0" w:color="auto"/>
                              </w:divBdr>
                            </w:div>
                            <w:div w:id="1168908442">
                              <w:marLeft w:val="0"/>
                              <w:marRight w:val="0"/>
                              <w:marTop w:val="0"/>
                              <w:marBottom w:val="0"/>
                              <w:divBdr>
                                <w:top w:val="none" w:sz="0" w:space="0" w:color="auto"/>
                                <w:left w:val="none" w:sz="0" w:space="0" w:color="auto"/>
                                <w:bottom w:val="none" w:sz="0" w:space="0" w:color="auto"/>
                                <w:right w:val="none" w:sz="0" w:space="0" w:color="auto"/>
                              </w:divBdr>
                            </w:div>
                            <w:div w:id="16621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062751">
          <w:marLeft w:val="0"/>
          <w:marRight w:val="0"/>
          <w:marTop w:val="300"/>
          <w:marBottom w:val="0"/>
          <w:divBdr>
            <w:top w:val="none" w:sz="0" w:space="0" w:color="auto"/>
            <w:left w:val="none" w:sz="0" w:space="0" w:color="auto"/>
            <w:bottom w:val="none" w:sz="0" w:space="0" w:color="auto"/>
            <w:right w:val="none" w:sz="0" w:space="0" w:color="auto"/>
          </w:divBdr>
        </w:div>
        <w:div w:id="1066875428">
          <w:marLeft w:val="0"/>
          <w:marRight w:val="0"/>
          <w:marTop w:val="0"/>
          <w:marBottom w:val="0"/>
          <w:divBdr>
            <w:top w:val="none" w:sz="0" w:space="0" w:color="auto"/>
            <w:left w:val="none" w:sz="0" w:space="0" w:color="auto"/>
            <w:bottom w:val="none" w:sz="0" w:space="0" w:color="auto"/>
            <w:right w:val="none" w:sz="0" w:space="0" w:color="auto"/>
          </w:divBdr>
          <w:divsChild>
            <w:div w:id="1670715763">
              <w:marLeft w:val="0"/>
              <w:marRight w:val="0"/>
              <w:marTop w:val="0"/>
              <w:marBottom w:val="120"/>
              <w:divBdr>
                <w:top w:val="none" w:sz="0" w:space="0" w:color="auto"/>
                <w:left w:val="none" w:sz="0" w:space="0" w:color="auto"/>
                <w:bottom w:val="none" w:sz="0" w:space="0" w:color="auto"/>
                <w:right w:val="none" w:sz="0" w:space="0" w:color="auto"/>
              </w:divBdr>
              <w:divsChild>
                <w:div w:id="59908017">
                  <w:marLeft w:val="0"/>
                  <w:marRight w:val="0"/>
                  <w:marTop w:val="0"/>
                  <w:marBottom w:val="0"/>
                  <w:divBdr>
                    <w:top w:val="none" w:sz="0" w:space="0" w:color="auto"/>
                    <w:left w:val="none" w:sz="0" w:space="0" w:color="auto"/>
                    <w:bottom w:val="none" w:sz="0" w:space="0" w:color="auto"/>
                    <w:right w:val="none" w:sz="0" w:space="0" w:color="auto"/>
                  </w:divBdr>
                </w:div>
              </w:divsChild>
            </w:div>
            <w:div w:id="1956477805">
              <w:marLeft w:val="0"/>
              <w:marRight w:val="0"/>
              <w:marTop w:val="0"/>
              <w:marBottom w:val="0"/>
              <w:divBdr>
                <w:top w:val="none" w:sz="0" w:space="0" w:color="auto"/>
                <w:left w:val="none" w:sz="0" w:space="0" w:color="auto"/>
                <w:bottom w:val="none" w:sz="0" w:space="0" w:color="auto"/>
                <w:right w:val="none" w:sz="0" w:space="0" w:color="auto"/>
              </w:divBdr>
              <w:divsChild>
                <w:div w:id="16174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39520">
          <w:marLeft w:val="0"/>
          <w:marRight w:val="0"/>
          <w:marTop w:val="0"/>
          <w:marBottom w:val="0"/>
          <w:divBdr>
            <w:top w:val="none" w:sz="0" w:space="0" w:color="auto"/>
            <w:left w:val="none" w:sz="0" w:space="0" w:color="auto"/>
            <w:bottom w:val="none" w:sz="0" w:space="0" w:color="auto"/>
            <w:right w:val="none" w:sz="0" w:space="0" w:color="auto"/>
          </w:divBdr>
          <w:divsChild>
            <w:div w:id="311251022">
              <w:marLeft w:val="3346"/>
              <w:marRight w:val="1309"/>
              <w:marTop w:val="0"/>
              <w:marBottom w:val="0"/>
              <w:divBdr>
                <w:top w:val="none" w:sz="0" w:space="0" w:color="auto"/>
                <w:left w:val="none" w:sz="0" w:space="0" w:color="auto"/>
                <w:bottom w:val="none" w:sz="0" w:space="0" w:color="auto"/>
                <w:right w:val="none" w:sz="0" w:space="0" w:color="auto"/>
              </w:divBdr>
              <w:divsChild>
                <w:div w:id="785346041">
                  <w:marLeft w:val="0"/>
                  <w:marRight w:val="0"/>
                  <w:marTop w:val="0"/>
                  <w:marBottom w:val="0"/>
                  <w:divBdr>
                    <w:top w:val="none" w:sz="0" w:space="0" w:color="auto"/>
                    <w:left w:val="none" w:sz="0" w:space="0" w:color="auto"/>
                    <w:bottom w:val="none" w:sz="0" w:space="0" w:color="auto"/>
                    <w:right w:val="none" w:sz="0" w:space="0" w:color="auto"/>
                  </w:divBdr>
                  <w:divsChild>
                    <w:div w:id="1045788111">
                      <w:marLeft w:val="0"/>
                      <w:marRight w:val="0"/>
                      <w:marTop w:val="0"/>
                      <w:marBottom w:val="0"/>
                      <w:divBdr>
                        <w:top w:val="none" w:sz="0" w:space="0" w:color="auto"/>
                        <w:left w:val="none" w:sz="0" w:space="0" w:color="auto"/>
                        <w:bottom w:val="none" w:sz="0" w:space="0" w:color="auto"/>
                        <w:right w:val="none" w:sz="0" w:space="0" w:color="auto"/>
                      </w:divBdr>
                      <w:divsChild>
                        <w:div w:id="1977366577">
                          <w:marLeft w:val="0"/>
                          <w:marRight w:val="0"/>
                          <w:marTop w:val="0"/>
                          <w:marBottom w:val="0"/>
                          <w:divBdr>
                            <w:top w:val="none" w:sz="0" w:space="0" w:color="auto"/>
                            <w:left w:val="none" w:sz="0" w:space="0" w:color="auto"/>
                            <w:bottom w:val="none" w:sz="0" w:space="0" w:color="auto"/>
                            <w:right w:val="none" w:sz="0" w:space="0" w:color="auto"/>
                          </w:divBdr>
                          <w:divsChild>
                            <w:div w:id="567156945">
                              <w:marLeft w:val="0"/>
                              <w:marRight w:val="0"/>
                              <w:marTop w:val="0"/>
                              <w:marBottom w:val="0"/>
                              <w:divBdr>
                                <w:top w:val="none" w:sz="0" w:space="0" w:color="auto"/>
                                <w:left w:val="none" w:sz="0" w:space="0" w:color="auto"/>
                                <w:bottom w:val="none" w:sz="0" w:space="0" w:color="auto"/>
                                <w:right w:val="none" w:sz="0" w:space="0" w:color="auto"/>
                              </w:divBdr>
                              <w:divsChild>
                                <w:div w:id="449322627">
                                  <w:marLeft w:val="0"/>
                                  <w:marRight w:val="0"/>
                                  <w:marTop w:val="0"/>
                                  <w:marBottom w:val="0"/>
                                  <w:divBdr>
                                    <w:top w:val="none" w:sz="0" w:space="0" w:color="auto"/>
                                    <w:left w:val="none" w:sz="0" w:space="0" w:color="auto"/>
                                    <w:bottom w:val="none" w:sz="0" w:space="0" w:color="auto"/>
                                    <w:right w:val="none" w:sz="0" w:space="0" w:color="auto"/>
                                  </w:divBdr>
                                </w:div>
                                <w:div w:id="626744340">
                                  <w:marLeft w:val="0"/>
                                  <w:marRight w:val="0"/>
                                  <w:marTop w:val="0"/>
                                  <w:marBottom w:val="0"/>
                                  <w:divBdr>
                                    <w:top w:val="none" w:sz="0" w:space="0" w:color="auto"/>
                                    <w:left w:val="none" w:sz="0" w:space="0" w:color="auto"/>
                                    <w:bottom w:val="none" w:sz="0" w:space="0" w:color="auto"/>
                                    <w:right w:val="none" w:sz="0" w:space="0" w:color="auto"/>
                                  </w:divBdr>
                                  <w:divsChild>
                                    <w:div w:id="31003324">
                                      <w:marLeft w:val="0"/>
                                      <w:marRight w:val="0"/>
                                      <w:marTop w:val="0"/>
                                      <w:marBottom w:val="150"/>
                                      <w:divBdr>
                                        <w:top w:val="none" w:sz="0" w:space="0" w:color="auto"/>
                                        <w:left w:val="none" w:sz="0" w:space="0" w:color="auto"/>
                                        <w:bottom w:val="none" w:sz="0" w:space="0" w:color="auto"/>
                                        <w:right w:val="none" w:sz="0" w:space="0" w:color="auto"/>
                                      </w:divBdr>
                                    </w:div>
                                    <w:div w:id="12116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994878">
              <w:marLeft w:val="0"/>
              <w:marRight w:val="0"/>
              <w:marTop w:val="0"/>
              <w:marBottom w:val="300"/>
              <w:divBdr>
                <w:top w:val="none" w:sz="0" w:space="0" w:color="auto"/>
                <w:left w:val="none" w:sz="0" w:space="0" w:color="auto"/>
                <w:bottom w:val="none" w:sz="0" w:space="0" w:color="auto"/>
                <w:right w:val="none" w:sz="0" w:space="0" w:color="auto"/>
              </w:divBdr>
              <w:divsChild>
                <w:div w:id="1023821817">
                  <w:marLeft w:val="0"/>
                  <w:marRight w:val="0"/>
                  <w:marTop w:val="0"/>
                  <w:marBottom w:val="0"/>
                  <w:divBdr>
                    <w:top w:val="none" w:sz="0" w:space="0" w:color="auto"/>
                    <w:left w:val="none" w:sz="0" w:space="0" w:color="auto"/>
                    <w:bottom w:val="none" w:sz="0" w:space="0" w:color="auto"/>
                    <w:right w:val="none" w:sz="0" w:space="0" w:color="auto"/>
                  </w:divBdr>
                  <w:divsChild>
                    <w:div w:id="629364550">
                      <w:marLeft w:val="0"/>
                      <w:marRight w:val="0"/>
                      <w:marTop w:val="0"/>
                      <w:marBottom w:val="0"/>
                      <w:divBdr>
                        <w:top w:val="none" w:sz="0" w:space="0" w:color="auto"/>
                        <w:left w:val="none" w:sz="0" w:space="0" w:color="auto"/>
                        <w:bottom w:val="none" w:sz="0" w:space="0" w:color="auto"/>
                        <w:right w:val="none" w:sz="0" w:space="0" w:color="auto"/>
                      </w:divBdr>
                      <w:divsChild>
                        <w:div w:id="6123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134874">
      <w:bodyDiv w:val="1"/>
      <w:marLeft w:val="0"/>
      <w:marRight w:val="0"/>
      <w:marTop w:val="0"/>
      <w:marBottom w:val="0"/>
      <w:divBdr>
        <w:top w:val="none" w:sz="0" w:space="0" w:color="auto"/>
        <w:left w:val="none" w:sz="0" w:space="0" w:color="auto"/>
        <w:bottom w:val="none" w:sz="0" w:space="0" w:color="auto"/>
        <w:right w:val="none" w:sz="0" w:space="0" w:color="auto"/>
      </w:divBdr>
      <w:divsChild>
        <w:div w:id="493035049">
          <w:marLeft w:val="2100"/>
          <w:marRight w:val="0"/>
          <w:marTop w:val="0"/>
          <w:marBottom w:val="0"/>
          <w:divBdr>
            <w:top w:val="none" w:sz="0" w:space="0" w:color="auto"/>
            <w:left w:val="none" w:sz="0" w:space="0" w:color="auto"/>
            <w:bottom w:val="none" w:sz="0" w:space="0" w:color="auto"/>
            <w:right w:val="none" w:sz="0" w:space="0" w:color="auto"/>
          </w:divBdr>
        </w:div>
        <w:div w:id="780340974">
          <w:marLeft w:val="2100"/>
          <w:marRight w:val="0"/>
          <w:marTop w:val="0"/>
          <w:marBottom w:val="0"/>
          <w:divBdr>
            <w:top w:val="none" w:sz="0" w:space="0" w:color="auto"/>
            <w:left w:val="none" w:sz="0" w:space="0" w:color="auto"/>
            <w:bottom w:val="none" w:sz="0" w:space="0" w:color="auto"/>
            <w:right w:val="none" w:sz="0" w:space="0" w:color="auto"/>
          </w:divBdr>
          <w:divsChild>
            <w:div w:id="1959146341">
              <w:marLeft w:val="0"/>
              <w:marRight w:val="0"/>
              <w:marTop w:val="0"/>
              <w:marBottom w:val="0"/>
              <w:divBdr>
                <w:top w:val="none" w:sz="0" w:space="0" w:color="auto"/>
                <w:left w:val="none" w:sz="0" w:space="0" w:color="auto"/>
                <w:bottom w:val="none" w:sz="0" w:space="0" w:color="auto"/>
                <w:right w:val="none" w:sz="0" w:space="0" w:color="auto"/>
              </w:divBdr>
              <w:divsChild>
                <w:div w:id="1717730768">
                  <w:marLeft w:val="0"/>
                  <w:marRight w:val="0"/>
                  <w:marTop w:val="0"/>
                  <w:marBottom w:val="0"/>
                  <w:divBdr>
                    <w:top w:val="none" w:sz="0" w:space="0" w:color="auto"/>
                    <w:left w:val="none" w:sz="0" w:space="0" w:color="auto"/>
                    <w:bottom w:val="none" w:sz="0" w:space="0" w:color="auto"/>
                    <w:right w:val="none" w:sz="0" w:space="0" w:color="auto"/>
                  </w:divBdr>
                </w:div>
                <w:div w:id="1884635517">
                  <w:marLeft w:val="0"/>
                  <w:marRight w:val="0"/>
                  <w:marTop w:val="0"/>
                  <w:marBottom w:val="0"/>
                  <w:divBdr>
                    <w:top w:val="none" w:sz="0" w:space="0" w:color="auto"/>
                    <w:left w:val="none" w:sz="0" w:space="0" w:color="auto"/>
                    <w:bottom w:val="none" w:sz="0" w:space="0" w:color="auto"/>
                    <w:right w:val="none" w:sz="0" w:space="0" w:color="auto"/>
                  </w:divBdr>
                  <w:divsChild>
                    <w:div w:id="2079206055">
                      <w:marLeft w:val="0"/>
                      <w:marRight w:val="0"/>
                      <w:marTop w:val="0"/>
                      <w:marBottom w:val="0"/>
                      <w:divBdr>
                        <w:top w:val="none" w:sz="0" w:space="0" w:color="auto"/>
                        <w:left w:val="none" w:sz="0" w:space="0" w:color="auto"/>
                        <w:bottom w:val="none" w:sz="0" w:space="0" w:color="auto"/>
                        <w:right w:val="none" w:sz="0" w:space="0" w:color="auto"/>
                      </w:divBdr>
                      <w:divsChild>
                        <w:div w:id="11953897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781421">
          <w:marLeft w:val="2100"/>
          <w:marRight w:val="0"/>
          <w:marTop w:val="0"/>
          <w:marBottom w:val="0"/>
          <w:divBdr>
            <w:top w:val="none" w:sz="0" w:space="0" w:color="auto"/>
            <w:left w:val="none" w:sz="0" w:space="0" w:color="auto"/>
            <w:bottom w:val="none" w:sz="0" w:space="0" w:color="auto"/>
            <w:right w:val="none" w:sz="0" w:space="0" w:color="auto"/>
          </w:divBdr>
          <w:divsChild>
            <w:div w:id="844366010">
              <w:marLeft w:val="0"/>
              <w:marRight w:val="0"/>
              <w:marTop w:val="0"/>
              <w:marBottom w:val="0"/>
              <w:divBdr>
                <w:top w:val="none" w:sz="0" w:space="0" w:color="auto"/>
                <w:left w:val="none" w:sz="0" w:space="0" w:color="auto"/>
                <w:bottom w:val="none" w:sz="0" w:space="0" w:color="auto"/>
                <w:right w:val="none" w:sz="0" w:space="0" w:color="auto"/>
              </w:divBdr>
              <w:divsChild>
                <w:div w:id="2090157513">
                  <w:marLeft w:val="0"/>
                  <w:marRight w:val="0"/>
                  <w:marTop w:val="0"/>
                  <w:marBottom w:val="0"/>
                  <w:divBdr>
                    <w:top w:val="none" w:sz="0" w:space="0" w:color="auto"/>
                    <w:left w:val="none" w:sz="0" w:space="0" w:color="auto"/>
                    <w:bottom w:val="none" w:sz="0" w:space="0" w:color="auto"/>
                    <w:right w:val="none" w:sz="0" w:space="0" w:color="auto"/>
                  </w:divBdr>
                  <w:divsChild>
                    <w:div w:id="380903866">
                      <w:marLeft w:val="0"/>
                      <w:marRight w:val="0"/>
                      <w:marTop w:val="0"/>
                      <w:marBottom w:val="0"/>
                      <w:divBdr>
                        <w:top w:val="none" w:sz="0" w:space="0" w:color="auto"/>
                        <w:left w:val="none" w:sz="0" w:space="0" w:color="auto"/>
                        <w:bottom w:val="none" w:sz="0" w:space="0" w:color="auto"/>
                        <w:right w:val="none" w:sz="0" w:space="0" w:color="auto"/>
                      </w:divBdr>
                    </w:div>
                    <w:div w:id="419103635">
                      <w:marLeft w:val="0"/>
                      <w:marRight w:val="0"/>
                      <w:marTop w:val="0"/>
                      <w:marBottom w:val="0"/>
                      <w:divBdr>
                        <w:top w:val="none" w:sz="0" w:space="0" w:color="auto"/>
                        <w:left w:val="none" w:sz="0" w:space="0" w:color="auto"/>
                        <w:bottom w:val="none" w:sz="0" w:space="0" w:color="auto"/>
                        <w:right w:val="none" w:sz="0" w:space="0" w:color="auto"/>
                      </w:divBdr>
                    </w:div>
                    <w:div w:id="1200316433">
                      <w:marLeft w:val="0"/>
                      <w:marRight w:val="0"/>
                      <w:marTop w:val="0"/>
                      <w:marBottom w:val="0"/>
                      <w:divBdr>
                        <w:top w:val="none" w:sz="0" w:space="0" w:color="auto"/>
                        <w:left w:val="none" w:sz="0" w:space="0" w:color="auto"/>
                        <w:bottom w:val="none" w:sz="0" w:space="0" w:color="auto"/>
                        <w:right w:val="none" w:sz="0" w:space="0" w:color="auto"/>
                      </w:divBdr>
                    </w:div>
                  </w:divsChild>
                </w:div>
                <w:div w:id="2113740199">
                  <w:marLeft w:val="0"/>
                  <w:marRight w:val="0"/>
                  <w:marTop w:val="0"/>
                  <w:marBottom w:val="0"/>
                  <w:divBdr>
                    <w:top w:val="none" w:sz="0" w:space="0" w:color="auto"/>
                    <w:left w:val="none" w:sz="0" w:space="0" w:color="auto"/>
                    <w:bottom w:val="none" w:sz="0" w:space="0" w:color="auto"/>
                    <w:right w:val="none" w:sz="0" w:space="0" w:color="auto"/>
                  </w:divBdr>
                  <w:divsChild>
                    <w:div w:id="10935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91136">
      <w:bodyDiv w:val="1"/>
      <w:marLeft w:val="0"/>
      <w:marRight w:val="0"/>
      <w:marTop w:val="0"/>
      <w:marBottom w:val="0"/>
      <w:divBdr>
        <w:top w:val="none" w:sz="0" w:space="0" w:color="auto"/>
        <w:left w:val="none" w:sz="0" w:space="0" w:color="auto"/>
        <w:bottom w:val="none" w:sz="0" w:space="0" w:color="auto"/>
        <w:right w:val="none" w:sz="0" w:space="0" w:color="auto"/>
      </w:divBdr>
      <w:divsChild>
        <w:div w:id="665480280">
          <w:marLeft w:val="0"/>
          <w:marRight w:val="0"/>
          <w:marTop w:val="0"/>
          <w:marBottom w:val="0"/>
          <w:divBdr>
            <w:top w:val="none" w:sz="0" w:space="0" w:color="auto"/>
            <w:left w:val="none" w:sz="0" w:space="0" w:color="auto"/>
            <w:bottom w:val="none" w:sz="0" w:space="0" w:color="auto"/>
            <w:right w:val="none" w:sz="0" w:space="0" w:color="auto"/>
          </w:divBdr>
          <w:divsChild>
            <w:div w:id="118381317">
              <w:marLeft w:val="0"/>
              <w:marRight w:val="0"/>
              <w:marTop w:val="0"/>
              <w:marBottom w:val="0"/>
              <w:divBdr>
                <w:top w:val="none" w:sz="0" w:space="0" w:color="auto"/>
                <w:left w:val="none" w:sz="0" w:space="0" w:color="auto"/>
                <w:bottom w:val="none" w:sz="0" w:space="0" w:color="auto"/>
                <w:right w:val="none" w:sz="0" w:space="0" w:color="auto"/>
              </w:divBdr>
              <w:divsChild>
                <w:div w:id="1584801378">
                  <w:marLeft w:val="0"/>
                  <w:marRight w:val="0"/>
                  <w:marTop w:val="300"/>
                  <w:marBottom w:val="0"/>
                  <w:divBdr>
                    <w:top w:val="none" w:sz="0" w:space="0" w:color="auto"/>
                    <w:left w:val="none" w:sz="0" w:space="0" w:color="auto"/>
                    <w:bottom w:val="none" w:sz="0" w:space="0" w:color="auto"/>
                    <w:right w:val="none" w:sz="0" w:space="0" w:color="auto"/>
                  </w:divBdr>
                </w:div>
                <w:div w:id="1827745494">
                  <w:marLeft w:val="0"/>
                  <w:marRight w:val="0"/>
                  <w:marTop w:val="0"/>
                  <w:marBottom w:val="0"/>
                  <w:divBdr>
                    <w:top w:val="none" w:sz="0" w:space="0" w:color="auto"/>
                    <w:left w:val="none" w:sz="0" w:space="0" w:color="auto"/>
                    <w:bottom w:val="none" w:sz="0" w:space="0" w:color="auto"/>
                    <w:right w:val="none" w:sz="0" w:space="0" w:color="auto"/>
                  </w:divBdr>
                  <w:divsChild>
                    <w:div w:id="1202939240">
                      <w:marLeft w:val="0"/>
                      <w:marRight w:val="0"/>
                      <w:marTop w:val="0"/>
                      <w:marBottom w:val="0"/>
                      <w:divBdr>
                        <w:top w:val="none" w:sz="0" w:space="0" w:color="auto"/>
                        <w:left w:val="none" w:sz="0" w:space="0" w:color="auto"/>
                        <w:bottom w:val="none" w:sz="0" w:space="0" w:color="auto"/>
                        <w:right w:val="none" w:sz="0" w:space="0" w:color="auto"/>
                      </w:divBdr>
                      <w:divsChild>
                        <w:div w:id="988629623">
                          <w:marLeft w:val="0"/>
                          <w:marRight w:val="135"/>
                          <w:marTop w:val="0"/>
                          <w:marBottom w:val="0"/>
                          <w:divBdr>
                            <w:top w:val="none" w:sz="0" w:space="0" w:color="auto"/>
                            <w:left w:val="none" w:sz="0" w:space="0" w:color="auto"/>
                            <w:bottom w:val="none" w:sz="0" w:space="0" w:color="auto"/>
                            <w:right w:val="none" w:sz="0" w:space="0" w:color="auto"/>
                          </w:divBdr>
                        </w:div>
                        <w:div w:id="12740952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9586">
              <w:marLeft w:val="0"/>
              <w:marRight w:val="0"/>
              <w:marTop w:val="0"/>
              <w:marBottom w:val="0"/>
              <w:divBdr>
                <w:top w:val="none" w:sz="0" w:space="0" w:color="auto"/>
                <w:left w:val="none" w:sz="0" w:space="0" w:color="auto"/>
                <w:bottom w:val="none" w:sz="0" w:space="0" w:color="auto"/>
                <w:right w:val="none" w:sz="0" w:space="0" w:color="auto"/>
              </w:divBdr>
              <w:divsChild>
                <w:div w:id="165097608">
                  <w:marLeft w:val="0"/>
                  <w:marRight w:val="0"/>
                  <w:marTop w:val="0"/>
                  <w:marBottom w:val="0"/>
                  <w:divBdr>
                    <w:top w:val="none" w:sz="0" w:space="0" w:color="auto"/>
                    <w:left w:val="none" w:sz="0" w:space="0" w:color="auto"/>
                    <w:bottom w:val="none" w:sz="0" w:space="0" w:color="auto"/>
                    <w:right w:val="none" w:sz="0" w:space="0" w:color="auto"/>
                  </w:divBdr>
                  <w:divsChild>
                    <w:div w:id="1755082610">
                      <w:marLeft w:val="0"/>
                      <w:marRight w:val="0"/>
                      <w:marTop w:val="0"/>
                      <w:marBottom w:val="0"/>
                      <w:divBdr>
                        <w:top w:val="none" w:sz="0" w:space="0" w:color="auto"/>
                        <w:left w:val="none" w:sz="0" w:space="0" w:color="auto"/>
                        <w:bottom w:val="none" w:sz="0" w:space="0" w:color="auto"/>
                        <w:right w:val="none" w:sz="0" w:space="0" w:color="auto"/>
                      </w:divBdr>
                    </w:div>
                  </w:divsChild>
                </w:div>
                <w:div w:id="199172006">
                  <w:marLeft w:val="0"/>
                  <w:marRight w:val="0"/>
                  <w:marTop w:val="225"/>
                  <w:marBottom w:val="0"/>
                  <w:divBdr>
                    <w:top w:val="none" w:sz="0" w:space="0" w:color="auto"/>
                    <w:left w:val="none" w:sz="0" w:space="0" w:color="auto"/>
                    <w:bottom w:val="none" w:sz="0" w:space="0" w:color="auto"/>
                    <w:right w:val="none" w:sz="0" w:space="0" w:color="auto"/>
                  </w:divBdr>
                  <w:divsChild>
                    <w:div w:id="1943218629">
                      <w:marLeft w:val="0"/>
                      <w:marRight w:val="0"/>
                      <w:marTop w:val="0"/>
                      <w:marBottom w:val="0"/>
                      <w:divBdr>
                        <w:top w:val="none" w:sz="0" w:space="0" w:color="auto"/>
                        <w:left w:val="none" w:sz="0" w:space="0" w:color="auto"/>
                        <w:bottom w:val="none" w:sz="0" w:space="0" w:color="auto"/>
                        <w:right w:val="none" w:sz="0" w:space="0" w:color="auto"/>
                      </w:divBdr>
                    </w:div>
                  </w:divsChild>
                </w:div>
                <w:div w:id="866141634">
                  <w:marLeft w:val="0"/>
                  <w:marRight w:val="0"/>
                  <w:marTop w:val="375"/>
                  <w:marBottom w:val="0"/>
                  <w:divBdr>
                    <w:top w:val="none" w:sz="0" w:space="0" w:color="auto"/>
                    <w:left w:val="none" w:sz="0" w:space="0" w:color="auto"/>
                    <w:bottom w:val="none" w:sz="0" w:space="0" w:color="auto"/>
                    <w:right w:val="none" w:sz="0" w:space="0" w:color="auto"/>
                  </w:divBdr>
                  <w:divsChild>
                    <w:div w:id="1709722994">
                      <w:marLeft w:val="0"/>
                      <w:marRight w:val="0"/>
                      <w:marTop w:val="0"/>
                      <w:marBottom w:val="0"/>
                      <w:divBdr>
                        <w:top w:val="none" w:sz="0" w:space="0" w:color="auto"/>
                        <w:left w:val="none" w:sz="0" w:space="0" w:color="auto"/>
                        <w:bottom w:val="none" w:sz="0" w:space="0" w:color="auto"/>
                        <w:right w:val="none" w:sz="0" w:space="0" w:color="auto"/>
                      </w:divBdr>
                      <w:divsChild>
                        <w:div w:id="323238131">
                          <w:marLeft w:val="0"/>
                          <w:marRight w:val="0"/>
                          <w:marTop w:val="225"/>
                          <w:marBottom w:val="0"/>
                          <w:divBdr>
                            <w:top w:val="none" w:sz="0" w:space="0" w:color="auto"/>
                            <w:left w:val="none" w:sz="0" w:space="0" w:color="auto"/>
                            <w:bottom w:val="none" w:sz="0" w:space="0" w:color="auto"/>
                            <w:right w:val="none" w:sz="0" w:space="0" w:color="auto"/>
                          </w:divBdr>
                          <w:divsChild>
                            <w:div w:id="285278632">
                              <w:marLeft w:val="0"/>
                              <w:marRight w:val="0"/>
                              <w:marTop w:val="0"/>
                              <w:marBottom w:val="0"/>
                              <w:divBdr>
                                <w:top w:val="none" w:sz="0" w:space="0" w:color="auto"/>
                                <w:left w:val="none" w:sz="0" w:space="0" w:color="auto"/>
                                <w:bottom w:val="none" w:sz="0" w:space="0" w:color="auto"/>
                                <w:right w:val="none" w:sz="0" w:space="0" w:color="auto"/>
                              </w:divBdr>
                              <w:divsChild>
                                <w:div w:id="1289359388">
                                  <w:marLeft w:val="0"/>
                                  <w:marRight w:val="0"/>
                                  <w:marTop w:val="0"/>
                                  <w:marBottom w:val="0"/>
                                  <w:divBdr>
                                    <w:top w:val="single" w:sz="6" w:space="0" w:color="D9D9D9"/>
                                    <w:left w:val="none" w:sz="0" w:space="0" w:color="auto"/>
                                    <w:bottom w:val="single" w:sz="6" w:space="0" w:color="D9D9D9"/>
                                    <w:right w:val="none" w:sz="0" w:space="0" w:color="auto"/>
                                  </w:divBdr>
                                  <w:divsChild>
                                    <w:div w:id="67656813">
                                      <w:marLeft w:val="0"/>
                                      <w:marRight w:val="0"/>
                                      <w:marTop w:val="225"/>
                                      <w:marBottom w:val="0"/>
                                      <w:divBdr>
                                        <w:top w:val="none" w:sz="0" w:space="0" w:color="auto"/>
                                        <w:left w:val="none" w:sz="0" w:space="0" w:color="auto"/>
                                        <w:bottom w:val="none" w:sz="0" w:space="0" w:color="auto"/>
                                        <w:right w:val="none" w:sz="0" w:space="0" w:color="auto"/>
                                      </w:divBdr>
                                      <w:divsChild>
                                        <w:div w:id="1473138854">
                                          <w:marLeft w:val="0"/>
                                          <w:marRight w:val="0"/>
                                          <w:marTop w:val="0"/>
                                          <w:marBottom w:val="0"/>
                                          <w:divBdr>
                                            <w:top w:val="none" w:sz="0" w:space="0" w:color="auto"/>
                                            <w:left w:val="none" w:sz="0" w:space="0" w:color="auto"/>
                                            <w:bottom w:val="none" w:sz="0" w:space="0" w:color="auto"/>
                                            <w:right w:val="none" w:sz="0" w:space="0" w:color="auto"/>
                                          </w:divBdr>
                                        </w:div>
                                      </w:divsChild>
                                    </w:div>
                                    <w:div w:id="261843841">
                                      <w:marLeft w:val="0"/>
                                      <w:marRight w:val="0"/>
                                      <w:marTop w:val="0"/>
                                      <w:marBottom w:val="0"/>
                                      <w:divBdr>
                                        <w:top w:val="none" w:sz="0" w:space="0" w:color="auto"/>
                                        <w:left w:val="none" w:sz="0" w:space="0" w:color="auto"/>
                                        <w:bottom w:val="none" w:sz="0" w:space="0" w:color="auto"/>
                                        <w:right w:val="none" w:sz="0" w:space="0" w:color="auto"/>
                                      </w:divBdr>
                                      <w:divsChild>
                                        <w:div w:id="1946494632">
                                          <w:marLeft w:val="0"/>
                                          <w:marRight w:val="0"/>
                                          <w:marTop w:val="0"/>
                                          <w:marBottom w:val="0"/>
                                          <w:divBdr>
                                            <w:top w:val="none" w:sz="0" w:space="0" w:color="auto"/>
                                            <w:left w:val="none" w:sz="0" w:space="0" w:color="auto"/>
                                            <w:bottom w:val="none" w:sz="0" w:space="0" w:color="auto"/>
                                            <w:right w:val="none" w:sz="0" w:space="0" w:color="auto"/>
                                          </w:divBdr>
                                          <w:divsChild>
                                            <w:div w:id="1058897381">
                                              <w:marLeft w:val="0"/>
                                              <w:marRight w:val="0"/>
                                              <w:marTop w:val="0"/>
                                              <w:marBottom w:val="0"/>
                                              <w:divBdr>
                                                <w:top w:val="none" w:sz="0" w:space="0" w:color="auto"/>
                                                <w:left w:val="none" w:sz="0" w:space="0" w:color="auto"/>
                                                <w:bottom w:val="none" w:sz="0" w:space="0" w:color="auto"/>
                                                <w:right w:val="none" w:sz="0" w:space="0" w:color="auto"/>
                                              </w:divBdr>
                                              <w:divsChild>
                                                <w:div w:id="1764716063">
                                                  <w:marLeft w:val="0"/>
                                                  <w:marRight w:val="0"/>
                                                  <w:marTop w:val="0"/>
                                                  <w:marBottom w:val="0"/>
                                                  <w:divBdr>
                                                    <w:top w:val="none" w:sz="0" w:space="0" w:color="auto"/>
                                                    <w:left w:val="none" w:sz="0" w:space="0" w:color="auto"/>
                                                    <w:bottom w:val="none" w:sz="0" w:space="0" w:color="auto"/>
                                                    <w:right w:val="none" w:sz="0" w:space="0" w:color="auto"/>
                                                  </w:divBdr>
                                                  <w:divsChild>
                                                    <w:div w:id="575700293">
                                                      <w:marLeft w:val="0"/>
                                                      <w:marRight w:val="0"/>
                                                      <w:marTop w:val="0"/>
                                                      <w:marBottom w:val="0"/>
                                                      <w:divBdr>
                                                        <w:top w:val="none" w:sz="0" w:space="0" w:color="auto"/>
                                                        <w:left w:val="none" w:sz="0" w:space="0" w:color="auto"/>
                                                        <w:bottom w:val="none" w:sz="0" w:space="0" w:color="auto"/>
                                                        <w:right w:val="none" w:sz="0" w:space="0" w:color="auto"/>
                                                      </w:divBdr>
                                                      <w:divsChild>
                                                        <w:div w:id="1796943963">
                                                          <w:marLeft w:val="0"/>
                                                          <w:marRight w:val="0"/>
                                                          <w:marTop w:val="0"/>
                                                          <w:marBottom w:val="0"/>
                                                          <w:divBdr>
                                                            <w:top w:val="none" w:sz="0" w:space="0" w:color="auto"/>
                                                            <w:left w:val="none" w:sz="0" w:space="0" w:color="auto"/>
                                                            <w:bottom w:val="none" w:sz="0" w:space="0" w:color="auto"/>
                                                            <w:right w:val="none" w:sz="0" w:space="0" w:color="auto"/>
                                                          </w:divBdr>
                                                          <w:divsChild>
                                                            <w:div w:id="1128622524">
                                                              <w:marLeft w:val="0"/>
                                                              <w:marRight w:val="0"/>
                                                              <w:marTop w:val="0"/>
                                                              <w:marBottom w:val="0"/>
                                                              <w:divBdr>
                                                                <w:top w:val="none" w:sz="0" w:space="0" w:color="auto"/>
                                                                <w:left w:val="none" w:sz="0" w:space="0" w:color="auto"/>
                                                                <w:bottom w:val="none" w:sz="0" w:space="0" w:color="auto"/>
                                                                <w:right w:val="none" w:sz="0" w:space="0" w:color="auto"/>
                                                              </w:divBdr>
                                                              <w:divsChild>
                                                                <w:div w:id="647323363">
                                                                  <w:marLeft w:val="0"/>
                                                                  <w:marRight w:val="0"/>
                                                                  <w:marTop w:val="0"/>
                                                                  <w:marBottom w:val="0"/>
                                                                  <w:divBdr>
                                                                    <w:top w:val="none" w:sz="0" w:space="0" w:color="auto"/>
                                                                    <w:left w:val="none" w:sz="0" w:space="0" w:color="auto"/>
                                                                    <w:bottom w:val="none" w:sz="0" w:space="0" w:color="auto"/>
                                                                    <w:right w:val="none" w:sz="0" w:space="0" w:color="auto"/>
                                                                  </w:divBdr>
                                                                  <w:divsChild>
                                                                    <w:div w:id="1185634351">
                                                                      <w:marLeft w:val="0"/>
                                                                      <w:marRight w:val="0"/>
                                                                      <w:marTop w:val="0"/>
                                                                      <w:marBottom w:val="0"/>
                                                                      <w:divBdr>
                                                                        <w:top w:val="none" w:sz="0" w:space="0" w:color="auto"/>
                                                                        <w:left w:val="none" w:sz="0" w:space="0" w:color="auto"/>
                                                                        <w:bottom w:val="none" w:sz="0" w:space="0" w:color="auto"/>
                                                                        <w:right w:val="none" w:sz="0" w:space="0" w:color="auto"/>
                                                                      </w:divBdr>
                                                                      <w:divsChild>
                                                                        <w:div w:id="1505052599">
                                                                          <w:marLeft w:val="0"/>
                                                                          <w:marRight w:val="45"/>
                                                                          <w:marTop w:val="375"/>
                                                                          <w:marBottom w:val="375"/>
                                                                          <w:divBdr>
                                                                            <w:top w:val="none" w:sz="0" w:space="0" w:color="auto"/>
                                                                            <w:left w:val="none" w:sz="0" w:space="0" w:color="auto"/>
                                                                            <w:bottom w:val="none" w:sz="0" w:space="0" w:color="auto"/>
                                                                            <w:right w:val="none" w:sz="0" w:space="0" w:color="auto"/>
                                                                          </w:divBdr>
                                                                          <w:divsChild>
                                                                            <w:div w:id="800465798">
                                                                              <w:marLeft w:val="0"/>
                                                                              <w:marRight w:val="0"/>
                                                                              <w:marTop w:val="0"/>
                                                                              <w:marBottom w:val="0"/>
                                                                              <w:divBdr>
                                                                                <w:top w:val="none" w:sz="0" w:space="0" w:color="auto"/>
                                                                                <w:left w:val="none" w:sz="0" w:space="0" w:color="auto"/>
                                                                                <w:bottom w:val="none" w:sz="0" w:space="0" w:color="auto"/>
                                                                                <w:right w:val="none" w:sz="0" w:space="0" w:color="auto"/>
                                                                              </w:divBdr>
                                                                              <w:divsChild>
                                                                                <w:div w:id="339309287">
                                                                                  <w:marLeft w:val="0"/>
                                                                                  <w:marRight w:val="0"/>
                                                                                  <w:marTop w:val="0"/>
                                                                                  <w:marBottom w:val="0"/>
                                                                                  <w:divBdr>
                                                                                    <w:top w:val="none" w:sz="0" w:space="0" w:color="auto"/>
                                                                                    <w:left w:val="none" w:sz="0" w:space="0" w:color="auto"/>
                                                                                    <w:bottom w:val="none" w:sz="0" w:space="0" w:color="auto"/>
                                                                                    <w:right w:val="none" w:sz="0" w:space="0" w:color="auto"/>
                                                                                  </w:divBdr>
                                                                                  <w:divsChild>
                                                                                    <w:div w:id="1658731908">
                                                                                      <w:marLeft w:val="0"/>
                                                                                      <w:marRight w:val="0"/>
                                                                                      <w:marTop w:val="0"/>
                                                                                      <w:marBottom w:val="0"/>
                                                                                      <w:divBdr>
                                                                                        <w:top w:val="none" w:sz="0" w:space="0" w:color="auto"/>
                                                                                        <w:left w:val="none" w:sz="0" w:space="0" w:color="auto"/>
                                                                                        <w:bottom w:val="none" w:sz="0" w:space="0" w:color="auto"/>
                                                                                        <w:right w:val="none" w:sz="0" w:space="0" w:color="auto"/>
                                                                                      </w:divBdr>
                                                                                      <w:divsChild>
                                                                                        <w:div w:id="1357537109">
                                                                                          <w:marLeft w:val="0"/>
                                                                                          <w:marRight w:val="0"/>
                                                                                          <w:marTop w:val="0"/>
                                                                                          <w:marBottom w:val="0"/>
                                                                                          <w:divBdr>
                                                                                            <w:top w:val="none" w:sz="0" w:space="0" w:color="auto"/>
                                                                                            <w:left w:val="none" w:sz="0" w:space="0" w:color="auto"/>
                                                                                            <w:bottom w:val="none" w:sz="0" w:space="0" w:color="auto"/>
                                                                                            <w:right w:val="none" w:sz="0" w:space="0" w:color="auto"/>
                                                                                          </w:divBdr>
                                                                                          <w:divsChild>
                                                                                            <w:div w:id="362486051">
                                                                                              <w:marLeft w:val="0"/>
                                                                                              <w:marRight w:val="240"/>
                                                                                              <w:marTop w:val="0"/>
                                                                                              <w:marBottom w:val="0"/>
                                                                                              <w:divBdr>
                                                                                                <w:top w:val="none" w:sz="0" w:space="0" w:color="auto"/>
                                                                                                <w:left w:val="none" w:sz="0" w:space="0" w:color="auto"/>
                                                                                                <w:bottom w:val="none" w:sz="0" w:space="0" w:color="auto"/>
                                                                                                <w:right w:val="none" w:sz="0" w:space="0" w:color="auto"/>
                                                                                              </w:divBdr>
                                                                                            </w:div>
                                                                                            <w:div w:id="1026909226">
                                                                                              <w:marLeft w:val="0"/>
                                                                                              <w:marRight w:val="0"/>
                                                                                              <w:marTop w:val="0"/>
                                                                                              <w:marBottom w:val="0"/>
                                                                                              <w:divBdr>
                                                                                                <w:top w:val="none" w:sz="0" w:space="0" w:color="auto"/>
                                                                                                <w:left w:val="none" w:sz="0" w:space="0" w:color="auto"/>
                                                                                                <w:bottom w:val="none" w:sz="0" w:space="0" w:color="auto"/>
                                                                                                <w:right w:val="none" w:sz="0" w:space="0" w:color="auto"/>
                                                                                              </w:divBdr>
                                                                                            </w:div>
                                                                                            <w:div w:id="1941985936">
                                                                                              <w:marLeft w:val="0"/>
                                                                                              <w:marRight w:val="0"/>
                                                                                              <w:marTop w:val="0"/>
                                                                                              <w:marBottom w:val="75"/>
                                                                                              <w:divBdr>
                                                                                                <w:top w:val="none" w:sz="0" w:space="0" w:color="auto"/>
                                                                                                <w:left w:val="none" w:sz="0" w:space="0" w:color="auto"/>
                                                                                                <w:bottom w:val="none" w:sz="0" w:space="0" w:color="auto"/>
                                                                                                <w:right w:val="none" w:sz="0" w:space="0" w:color="auto"/>
                                                                                              </w:divBdr>
                                                                                              <w:divsChild>
                                                                                                <w:div w:id="700203603">
                                                                                                  <w:marLeft w:val="0"/>
                                                                                                  <w:marRight w:val="0"/>
                                                                                                  <w:marTop w:val="0"/>
                                                                                                  <w:marBottom w:val="0"/>
                                                                                                  <w:divBdr>
                                                                                                    <w:top w:val="none" w:sz="0" w:space="0" w:color="auto"/>
                                                                                                    <w:left w:val="none" w:sz="0" w:space="0" w:color="auto"/>
                                                                                                    <w:bottom w:val="none" w:sz="0" w:space="0" w:color="auto"/>
                                                                                                    <w:right w:val="none" w:sz="0" w:space="0" w:color="auto"/>
                                                                                                  </w:divBdr>
                                                                                                  <w:divsChild>
                                                                                                    <w:div w:id="1690570704">
                                                                                                      <w:marLeft w:val="0"/>
                                                                                                      <w:marRight w:val="0"/>
                                                                                                      <w:marTop w:val="0"/>
                                                                                                      <w:marBottom w:val="0"/>
                                                                                                      <w:divBdr>
                                                                                                        <w:top w:val="none" w:sz="0" w:space="0" w:color="auto"/>
                                                                                                        <w:left w:val="none" w:sz="0" w:space="0" w:color="auto"/>
                                                                                                        <w:bottom w:val="none" w:sz="0" w:space="0" w:color="auto"/>
                                                                                                        <w:right w:val="none" w:sz="0" w:space="0" w:color="auto"/>
                                                                                                      </w:divBdr>
                                                                                                      <w:divsChild>
                                                                                                        <w:div w:id="1470971619">
                                                                                                          <w:marLeft w:val="0"/>
                                                                                                          <w:marRight w:val="0"/>
                                                                                                          <w:marTop w:val="75"/>
                                                                                                          <w:marBottom w:val="0"/>
                                                                                                          <w:divBdr>
                                                                                                            <w:top w:val="none" w:sz="0" w:space="0" w:color="auto"/>
                                                                                                            <w:left w:val="none" w:sz="0" w:space="0" w:color="auto"/>
                                                                                                            <w:bottom w:val="none" w:sz="0" w:space="0" w:color="auto"/>
                                                                                                            <w:right w:val="none" w:sz="0" w:space="0" w:color="auto"/>
                                                                                                          </w:divBdr>
                                                                                                        </w:div>
                                                                                                        <w:div w:id="1828590261">
                                                                                                          <w:marLeft w:val="0"/>
                                                                                                          <w:marRight w:val="0"/>
                                                                                                          <w:marTop w:val="75"/>
                                                                                                          <w:marBottom w:val="0"/>
                                                                                                          <w:divBdr>
                                                                                                            <w:top w:val="none" w:sz="0" w:space="0" w:color="auto"/>
                                                                                                            <w:left w:val="none" w:sz="0" w:space="0" w:color="auto"/>
                                                                                                            <w:bottom w:val="none" w:sz="0" w:space="0" w:color="auto"/>
                                                                                                            <w:right w:val="none" w:sz="0" w:space="0" w:color="auto"/>
                                                                                                          </w:divBdr>
                                                                                                        </w:div>
                                                                                                        <w:div w:id="1932273679">
                                                                                                          <w:marLeft w:val="0"/>
                                                                                                          <w:marRight w:val="0"/>
                                                                                                          <w:marTop w:val="75"/>
                                                                                                          <w:marBottom w:val="0"/>
                                                                                                          <w:divBdr>
                                                                                                            <w:top w:val="none" w:sz="0" w:space="0" w:color="auto"/>
                                                                                                            <w:left w:val="none" w:sz="0" w:space="0" w:color="auto"/>
                                                                                                            <w:bottom w:val="none" w:sz="0" w:space="0" w:color="auto"/>
                                                                                                            <w:right w:val="none" w:sz="0" w:space="0" w:color="auto"/>
                                                                                                          </w:divBdr>
                                                                                                        </w:div>
                                                                                                        <w:div w:id="19374011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86272326">
                                                                                                  <w:marLeft w:val="0"/>
                                                                                                  <w:marRight w:val="0"/>
                                                                                                  <w:marTop w:val="120"/>
                                                                                                  <w:marBottom w:val="0"/>
                                                                                                  <w:divBdr>
                                                                                                    <w:top w:val="none" w:sz="0" w:space="0" w:color="auto"/>
                                                                                                    <w:left w:val="none" w:sz="0" w:space="0" w:color="auto"/>
                                                                                                    <w:bottom w:val="none" w:sz="0" w:space="0" w:color="auto"/>
                                                                                                    <w:right w:val="none" w:sz="0" w:space="0" w:color="auto"/>
                                                                                                  </w:divBdr>
                                                                                                  <w:divsChild>
                                                                                                    <w:div w:id="5787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6254441">
                                      <w:marLeft w:val="0"/>
                                      <w:marRight w:val="0"/>
                                      <w:marTop w:val="225"/>
                                      <w:marBottom w:val="0"/>
                                      <w:divBdr>
                                        <w:top w:val="none" w:sz="0" w:space="0" w:color="auto"/>
                                        <w:left w:val="none" w:sz="0" w:space="0" w:color="auto"/>
                                        <w:bottom w:val="none" w:sz="0" w:space="0" w:color="auto"/>
                                        <w:right w:val="none" w:sz="0" w:space="0" w:color="auto"/>
                                      </w:divBdr>
                                      <w:divsChild>
                                        <w:div w:id="1578906762">
                                          <w:marLeft w:val="0"/>
                                          <w:marRight w:val="0"/>
                                          <w:marTop w:val="0"/>
                                          <w:marBottom w:val="0"/>
                                          <w:divBdr>
                                            <w:top w:val="none" w:sz="0" w:space="0" w:color="auto"/>
                                            <w:left w:val="none" w:sz="0" w:space="0" w:color="auto"/>
                                            <w:bottom w:val="none" w:sz="0" w:space="0" w:color="auto"/>
                                            <w:right w:val="none" w:sz="0" w:space="0" w:color="auto"/>
                                          </w:divBdr>
                                        </w:div>
                                      </w:divsChild>
                                    </w:div>
                                    <w:div w:id="1109928791">
                                      <w:marLeft w:val="0"/>
                                      <w:marRight w:val="0"/>
                                      <w:marTop w:val="375"/>
                                      <w:marBottom w:val="0"/>
                                      <w:divBdr>
                                        <w:top w:val="none" w:sz="0" w:space="0" w:color="auto"/>
                                        <w:left w:val="none" w:sz="0" w:space="0" w:color="auto"/>
                                        <w:bottom w:val="none" w:sz="0" w:space="0" w:color="auto"/>
                                        <w:right w:val="none" w:sz="0" w:space="0" w:color="auto"/>
                                      </w:divBdr>
                                      <w:divsChild>
                                        <w:div w:id="303658508">
                                          <w:marLeft w:val="0"/>
                                          <w:marRight w:val="0"/>
                                          <w:marTop w:val="225"/>
                                          <w:marBottom w:val="0"/>
                                          <w:divBdr>
                                            <w:top w:val="none" w:sz="0" w:space="0" w:color="auto"/>
                                            <w:left w:val="none" w:sz="0" w:space="0" w:color="auto"/>
                                            <w:bottom w:val="none" w:sz="0" w:space="0" w:color="auto"/>
                                            <w:right w:val="none" w:sz="0" w:space="0" w:color="auto"/>
                                          </w:divBdr>
                                          <w:divsChild>
                                            <w:div w:id="685668181">
                                              <w:marLeft w:val="0"/>
                                              <w:marRight w:val="0"/>
                                              <w:marTop w:val="0"/>
                                              <w:marBottom w:val="0"/>
                                              <w:divBdr>
                                                <w:top w:val="none" w:sz="0" w:space="0" w:color="auto"/>
                                                <w:left w:val="none" w:sz="0" w:space="0" w:color="auto"/>
                                                <w:bottom w:val="none" w:sz="0" w:space="0" w:color="auto"/>
                                                <w:right w:val="none" w:sz="0" w:space="0" w:color="auto"/>
                                              </w:divBdr>
                                            </w:div>
                                          </w:divsChild>
                                        </w:div>
                                        <w:div w:id="999233488">
                                          <w:marLeft w:val="0"/>
                                          <w:marRight w:val="0"/>
                                          <w:marTop w:val="225"/>
                                          <w:marBottom w:val="0"/>
                                          <w:divBdr>
                                            <w:top w:val="none" w:sz="0" w:space="0" w:color="auto"/>
                                            <w:left w:val="none" w:sz="0" w:space="0" w:color="auto"/>
                                            <w:bottom w:val="none" w:sz="0" w:space="0" w:color="auto"/>
                                            <w:right w:val="none" w:sz="0" w:space="0" w:color="auto"/>
                                          </w:divBdr>
                                          <w:divsChild>
                                            <w:div w:id="1369715837">
                                              <w:marLeft w:val="0"/>
                                              <w:marRight w:val="0"/>
                                              <w:marTop w:val="0"/>
                                              <w:marBottom w:val="0"/>
                                              <w:divBdr>
                                                <w:top w:val="none" w:sz="0" w:space="0" w:color="auto"/>
                                                <w:left w:val="none" w:sz="0" w:space="0" w:color="auto"/>
                                                <w:bottom w:val="none" w:sz="0" w:space="0" w:color="auto"/>
                                                <w:right w:val="none" w:sz="0" w:space="0" w:color="auto"/>
                                              </w:divBdr>
                                            </w:div>
                                          </w:divsChild>
                                        </w:div>
                                        <w:div w:id="1403332059">
                                          <w:marLeft w:val="0"/>
                                          <w:marRight w:val="0"/>
                                          <w:marTop w:val="0"/>
                                          <w:marBottom w:val="0"/>
                                          <w:divBdr>
                                            <w:top w:val="none" w:sz="0" w:space="0" w:color="auto"/>
                                            <w:left w:val="none" w:sz="0" w:space="0" w:color="auto"/>
                                            <w:bottom w:val="none" w:sz="0" w:space="0" w:color="auto"/>
                                            <w:right w:val="none" w:sz="0" w:space="0" w:color="auto"/>
                                          </w:divBdr>
                                          <w:divsChild>
                                            <w:div w:id="1323700190">
                                              <w:marLeft w:val="0"/>
                                              <w:marRight w:val="0"/>
                                              <w:marTop w:val="0"/>
                                              <w:marBottom w:val="0"/>
                                              <w:divBdr>
                                                <w:top w:val="none" w:sz="0" w:space="0" w:color="auto"/>
                                                <w:left w:val="none" w:sz="0" w:space="0" w:color="auto"/>
                                                <w:bottom w:val="none" w:sz="0" w:space="0" w:color="auto"/>
                                                <w:right w:val="none" w:sz="0" w:space="0" w:color="auto"/>
                                              </w:divBdr>
                                              <w:divsChild>
                                                <w:div w:id="12606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41562">
                                          <w:marLeft w:val="0"/>
                                          <w:marRight w:val="0"/>
                                          <w:marTop w:val="225"/>
                                          <w:marBottom w:val="0"/>
                                          <w:divBdr>
                                            <w:top w:val="none" w:sz="0" w:space="0" w:color="auto"/>
                                            <w:left w:val="none" w:sz="0" w:space="0" w:color="auto"/>
                                            <w:bottom w:val="none" w:sz="0" w:space="0" w:color="auto"/>
                                            <w:right w:val="none" w:sz="0" w:space="0" w:color="auto"/>
                                          </w:divBdr>
                                          <w:divsChild>
                                            <w:div w:id="114716759">
                                              <w:marLeft w:val="0"/>
                                              <w:marRight w:val="0"/>
                                              <w:marTop w:val="0"/>
                                              <w:marBottom w:val="0"/>
                                              <w:divBdr>
                                                <w:top w:val="none" w:sz="0" w:space="0" w:color="auto"/>
                                                <w:left w:val="none" w:sz="0" w:space="0" w:color="auto"/>
                                                <w:bottom w:val="none" w:sz="0" w:space="0" w:color="auto"/>
                                                <w:right w:val="none" w:sz="0" w:space="0" w:color="auto"/>
                                              </w:divBdr>
                                            </w:div>
                                          </w:divsChild>
                                        </w:div>
                                        <w:div w:id="1590650868">
                                          <w:marLeft w:val="0"/>
                                          <w:marRight w:val="0"/>
                                          <w:marTop w:val="375"/>
                                          <w:marBottom w:val="0"/>
                                          <w:divBdr>
                                            <w:top w:val="none" w:sz="0" w:space="0" w:color="auto"/>
                                            <w:left w:val="none" w:sz="0" w:space="0" w:color="auto"/>
                                            <w:bottom w:val="none" w:sz="0" w:space="0" w:color="auto"/>
                                            <w:right w:val="none" w:sz="0" w:space="0" w:color="auto"/>
                                          </w:divBdr>
                                          <w:divsChild>
                                            <w:div w:id="1675719567">
                                              <w:marLeft w:val="0"/>
                                              <w:marRight w:val="0"/>
                                              <w:marTop w:val="0"/>
                                              <w:marBottom w:val="0"/>
                                              <w:divBdr>
                                                <w:top w:val="none" w:sz="0" w:space="0" w:color="auto"/>
                                                <w:left w:val="none" w:sz="0" w:space="0" w:color="auto"/>
                                                <w:bottom w:val="none" w:sz="0" w:space="0" w:color="auto"/>
                                                <w:right w:val="none" w:sz="0" w:space="0" w:color="auto"/>
                                              </w:divBdr>
                                            </w:div>
                                          </w:divsChild>
                                        </w:div>
                                        <w:div w:id="1707369274">
                                          <w:marLeft w:val="0"/>
                                          <w:marRight w:val="0"/>
                                          <w:marTop w:val="375"/>
                                          <w:marBottom w:val="0"/>
                                          <w:divBdr>
                                            <w:top w:val="none" w:sz="0" w:space="0" w:color="auto"/>
                                            <w:left w:val="none" w:sz="0" w:space="0" w:color="auto"/>
                                            <w:bottom w:val="none" w:sz="0" w:space="0" w:color="auto"/>
                                            <w:right w:val="none" w:sz="0" w:space="0" w:color="auto"/>
                                          </w:divBdr>
                                          <w:divsChild>
                                            <w:div w:id="442578910">
                                              <w:marLeft w:val="0"/>
                                              <w:marRight w:val="0"/>
                                              <w:marTop w:val="375"/>
                                              <w:marBottom w:val="0"/>
                                              <w:divBdr>
                                                <w:top w:val="none" w:sz="0" w:space="0" w:color="auto"/>
                                                <w:left w:val="none" w:sz="0" w:space="0" w:color="auto"/>
                                                <w:bottom w:val="none" w:sz="0" w:space="0" w:color="auto"/>
                                                <w:right w:val="none" w:sz="0" w:space="0" w:color="auto"/>
                                              </w:divBdr>
                                              <w:divsChild>
                                                <w:div w:id="707412717">
                                                  <w:marLeft w:val="0"/>
                                                  <w:marRight w:val="0"/>
                                                  <w:marTop w:val="0"/>
                                                  <w:marBottom w:val="0"/>
                                                  <w:divBdr>
                                                    <w:top w:val="none" w:sz="0" w:space="0" w:color="auto"/>
                                                    <w:left w:val="none" w:sz="0" w:space="0" w:color="auto"/>
                                                    <w:bottom w:val="none" w:sz="0" w:space="0" w:color="auto"/>
                                                    <w:right w:val="none" w:sz="0" w:space="0" w:color="auto"/>
                                                  </w:divBdr>
                                                  <w:divsChild>
                                                    <w:div w:id="369766988">
                                                      <w:marLeft w:val="0"/>
                                                      <w:marRight w:val="0"/>
                                                      <w:marTop w:val="375"/>
                                                      <w:marBottom w:val="0"/>
                                                      <w:divBdr>
                                                        <w:top w:val="none" w:sz="0" w:space="0" w:color="auto"/>
                                                        <w:left w:val="none" w:sz="0" w:space="0" w:color="auto"/>
                                                        <w:bottom w:val="none" w:sz="0" w:space="0" w:color="auto"/>
                                                        <w:right w:val="none" w:sz="0" w:space="0" w:color="auto"/>
                                                      </w:divBdr>
                                                      <w:divsChild>
                                                        <w:div w:id="419760939">
                                                          <w:marLeft w:val="0"/>
                                                          <w:marRight w:val="0"/>
                                                          <w:marTop w:val="375"/>
                                                          <w:marBottom w:val="0"/>
                                                          <w:divBdr>
                                                            <w:top w:val="none" w:sz="0" w:space="0" w:color="auto"/>
                                                            <w:left w:val="none" w:sz="0" w:space="0" w:color="auto"/>
                                                            <w:bottom w:val="none" w:sz="0" w:space="0" w:color="auto"/>
                                                            <w:right w:val="none" w:sz="0" w:space="0" w:color="auto"/>
                                                          </w:divBdr>
                                                          <w:divsChild>
                                                            <w:div w:id="360395416">
                                                              <w:marLeft w:val="0"/>
                                                              <w:marRight w:val="0"/>
                                                              <w:marTop w:val="0"/>
                                                              <w:marBottom w:val="0"/>
                                                              <w:divBdr>
                                                                <w:top w:val="none" w:sz="0" w:space="0" w:color="auto"/>
                                                                <w:left w:val="none" w:sz="0" w:space="0" w:color="auto"/>
                                                                <w:bottom w:val="none" w:sz="0" w:space="0" w:color="auto"/>
                                                                <w:right w:val="none" w:sz="0" w:space="0" w:color="auto"/>
                                                              </w:divBdr>
                                                            </w:div>
                                                          </w:divsChild>
                                                        </w:div>
                                                        <w:div w:id="424040151">
                                                          <w:marLeft w:val="0"/>
                                                          <w:marRight w:val="0"/>
                                                          <w:marTop w:val="0"/>
                                                          <w:marBottom w:val="0"/>
                                                          <w:divBdr>
                                                            <w:top w:val="none" w:sz="0" w:space="0" w:color="auto"/>
                                                            <w:left w:val="none" w:sz="0" w:space="0" w:color="auto"/>
                                                            <w:bottom w:val="none" w:sz="0" w:space="0" w:color="auto"/>
                                                            <w:right w:val="none" w:sz="0" w:space="0" w:color="auto"/>
                                                          </w:divBdr>
                                                          <w:divsChild>
                                                            <w:div w:id="1929390771">
                                                              <w:marLeft w:val="0"/>
                                                              <w:marRight w:val="0"/>
                                                              <w:marTop w:val="0"/>
                                                              <w:marBottom w:val="0"/>
                                                              <w:divBdr>
                                                                <w:top w:val="none" w:sz="0" w:space="0" w:color="auto"/>
                                                                <w:left w:val="none" w:sz="0" w:space="0" w:color="auto"/>
                                                                <w:bottom w:val="none" w:sz="0" w:space="0" w:color="auto"/>
                                                                <w:right w:val="none" w:sz="0" w:space="0" w:color="auto"/>
                                                              </w:divBdr>
                                                              <w:divsChild>
                                                                <w:div w:id="16746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4545">
                                                          <w:marLeft w:val="0"/>
                                                          <w:marRight w:val="0"/>
                                                          <w:marTop w:val="225"/>
                                                          <w:marBottom w:val="0"/>
                                                          <w:divBdr>
                                                            <w:top w:val="none" w:sz="0" w:space="0" w:color="auto"/>
                                                            <w:left w:val="none" w:sz="0" w:space="0" w:color="auto"/>
                                                            <w:bottom w:val="none" w:sz="0" w:space="0" w:color="auto"/>
                                                            <w:right w:val="none" w:sz="0" w:space="0" w:color="auto"/>
                                                          </w:divBdr>
                                                          <w:divsChild>
                                                            <w:div w:id="87234366">
                                                              <w:marLeft w:val="0"/>
                                                              <w:marRight w:val="0"/>
                                                              <w:marTop w:val="0"/>
                                                              <w:marBottom w:val="0"/>
                                                              <w:divBdr>
                                                                <w:top w:val="none" w:sz="0" w:space="0" w:color="auto"/>
                                                                <w:left w:val="none" w:sz="0" w:space="0" w:color="auto"/>
                                                                <w:bottom w:val="none" w:sz="0" w:space="0" w:color="auto"/>
                                                                <w:right w:val="none" w:sz="0" w:space="0" w:color="auto"/>
                                                              </w:divBdr>
                                                            </w:div>
                                                          </w:divsChild>
                                                        </w:div>
                                                        <w:div w:id="1481774532">
                                                          <w:marLeft w:val="0"/>
                                                          <w:marRight w:val="0"/>
                                                          <w:marTop w:val="375"/>
                                                          <w:marBottom w:val="0"/>
                                                          <w:divBdr>
                                                            <w:top w:val="none" w:sz="0" w:space="0" w:color="auto"/>
                                                            <w:left w:val="none" w:sz="0" w:space="0" w:color="auto"/>
                                                            <w:bottom w:val="none" w:sz="0" w:space="0" w:color="auto"/>
                                                            <w:right w:val="none" w:sz="0" w:space="0" w:color="auto"/>
                                                          </w:divBdr>
                                                          <w:divsChild>
                                                            <w:div w:id="189225938">
                                                              <w:marLeft w:val="0"/>
                                                              <w:marRight w:val="0"/>
                                                              <w:marTop w:val="525"/>
                                                              <w:marBottom w:val="0"/>
                                                              <w:divBdr>
                                                                <w:top w:val="none" w:sz="0" w:space="0" w:color="auto"/>
                                                                <w:left w:val="none" w:sz="0" w:space="0" w:color="auto"/>
                                                                <w:bottom w:val="none" w:sz="0" w:space="0" w:color="auto"/>
                                                                <w:right w:val="none" w:sz="0" w:space="0" w:color="auto"/>
                                                              </w:divBdr>
                                                            </w:div>
                                                            <w:div w:id="397048249">
                                                              <w:marLeft w:val="0"/>
                                                              <w:marRight w:val="0"/>
                                                              <w:marTop w:val="375"/>
                                                              <w:marBottom w:val="0"/>
                                                              <w:divBdr>
                                                                <w:top w:val="none" w:sz="0" w:space="0" w:color="auto"/>
                                                                <w:left w:val="none" w:sz="0" w:space="0" w:color="auto"/>
                                                                <w:bottom w:val="none" w:sz="0" w:space="0" w:color="auto"/>
                                                                <w:right w:val="none" w:sz="0" w:space="0" w:color="auto"/>
                                                              </w:divBdr>
                                                              <w:divsChild>
                                                                <w:div w:id="627707235">
                                                                  <w:marLeft w:val="0"/>
                                                                  <w:marRight w:val="0"/>
                                                                  <w:marTop w:val="0"/>
                                                                  <w:marBottom w:val="0"/>
                                                                  <w:divBdr>
                                                                    <w:top w:val="none" w:sz="0" w:space="0" w:color="auto"/>
                                                                    <w:left w:val="none" w:sz="0" w:space="0" w:color="auto"/>
                                                                    <w:bottom w:val="none" w:sz="0" w:space="0" w:color="auto"/>
                                                                    <w:right w:val="none" w:sz="0" w:space="0" w:color="auto"/>
                                                                  </w:divBdr>
                                                                  <w:divsChild>
                                                                    <w:div w:id="689180894">
                                                                      <w:marLeft w:val="0"/>
                                                                      <w:marRight w:val="0"/>
                                                                      <w:marTop w:val="375"/>
                                                                      <w:marBottom w:val="0"/>
                                                                      <w:divBdr>
                                                                        <w:top w:val="none" w:sz="0" w:space="0" w:color="auto"/>
                                                                        <w:left w:val="none" w:sz="0" w:space="0" w:color="auto"/>
                                                                        <w:bottom w:val="none" w:sz="0" w:space="0" w:color="auto"/>
                                                                        <w:right w:val="none" w:sz="0" w:space="0" w:color="auto"/>
                                                                      </w:divBdr>
                                                                      <w:divsChild>
                                                                        <w:div w:id="16850654">
                                                                          <w:marLeft w:val="0"/>
                                                                          <w:marRight w:val="0"/>
                                                                          <w:marTop w:val="300"/>
                                                                          <w:marBottom w:val="0"/>
                                                                          <w:divBdr>
                                                                            <w:top w:val="none" w:sz="0" w:space="0" w:color="auto"/>
                                                                            <w:left w:val="none" w:sz="0" w:space="0" w:color="auto"/>
                                                                            <w:bottom w:val="none" w:sz="0" w:space="0" w:color="auto"/>
                                                                            <w:right w:val="none" w:sz="0" w:space="0" w:color="auto"/>
                                                                          </w:divBdr>
                                                                          <w:divsChild>
                                                                            <w:div w:id="2023972484">
                                                                              <w:marLeft w:val="0"/>
                                                                              <w:marRight w:val="0"/>
                                                                              <w:marTop w:val="0"/>
                                                                              <w:marBottom w:val="0"/>
                                                                              <w:divBdr>
                                                                                <w:top w:val="none" w:sz="0" w:space="0" w:color="auto"/>
                                                                                <w:left w:val="none" w:sz="0" w:space="0" w:color="auto"/>
                                                                                <w:bottom w:val="none" w:sz="0" w:space="0" w:color="auto"/>
                                                                                <w:right w:val="none" w:sz="0" w:space="0" w:color="auto"/>
                                                                              </w:divBdr>
                                                                            </w:div>
                                                                          </w:divsChild>
                                                                        </w:div>
                                                                        <w:div w:id="937714581">
                                                                          <w:marLeft w:val="0"/>
                                                                          <w:marRight w:val="0"/>
                                                                          <w:marTop w:val="225"/>
                                                                          <w:marBottom w:val="0"/>
                                                                          <w:divBdr>
                                                                            <w:top w:val="none" w:sz="0" w:space="0" w:color="auto"/>
                                                                            <w:left w:val="none" w:sz="0" w:space="0" w:color="auto"/>
                                                                            <w:bottom w:val="none" w:sz="0" w:space="0" w:color="auto"/>
                                                                            <w:right w:val="none" w:sz="0" w:space="0" w:color="auto"/>
                                                                          </w:divBdr>
                                                                          <w:divsChild>
                                                                            <w:div w:id="803084605">
                                                                              <w:marLeft w:val="0"/>
                                                                              <w:marRight w:val="0"/>
                                                                              <w:marTop w:val="0"/>
                                                                              <w:marBottom w:val="0"/>
                                                                              <w:divBdr>
                                                                                <w:top w:val="none" w:sz="0" w:space="0" w:color="auto"/>
                                                                                <w:left w:val="none" w:sz="0" w:space="0" w:color="auto"/>
                                                                                <w:bottom w:val="none" w:sz="0" w:space="0" w:color="auto"/>
                                                                                <w:right w:val="none" w:sz="0" w:space="0" w:color="auto"/>
                                                                              </w:divBdr>
                                                                            </w:div>
                                                                          </w:divsChild>
                                                                        </w:div>
                                                                        <w:div w:id="979457084">
                                                                          <w:marLeft w:val="0"/>
                                                                          <w:marRight w:val="0"/>
                                                                          <w:marTop w:val="375"/>
                                                                          <w:marBottom w:val="0"/>
                                                                          <w:divBdr>
                                                                            <w:top w:val="none" w:sz="0" w:space="0" w:color="auto"/>
                                                                            <w:left w:val="none" w:sz="0" w:space="0" w:color="auto"/>
                                                                            <w:bottom w:val="none" w:sz="0" w:space="0" w:color="auto"/>
                                                                            <w:right w:val="none" w:sz="0" w:space="0" w:color="auto"/>
                                                                          </w:divBdr>
                                                                          <w:divsChild>
                                                                            <w:div w:id="227881566">
                                                                              <w:marLeft w:val="0"/>
                                                                              <w:marRight w:val="0"/>
                                                                              <w:marTop w:val="525"/>
                                                                              <w:marBottom w:val="0"/>
                                                                              <w:divBdr>
                                                                                <w:top w:val="none" w:sz="0" w:space="0" w:color="auto"/>
                                                                                <w:left w:val="none" w:sz="0" w:space="0" w:color="auto"/>
                                                                                <w:bottom w:val="none" w:sz="0" w:space="0" w:color="auto"/>
                                                                                <w:right w:val="none" w:sz="0" w:space="0" w:color="auto"/>
                                                                              </w:divBdr>
                                                                            </w:div>
                                                                            <w:div w:id="255407074">
                                                                              <w:marLeft w:val="0"/>
                                                                              <w:marRight w:val="0"/>
                                                                              <w:marTop w:val="225"/>
                                                                              <w:marBottom w:val="0"/>
                                                                              <w:divBdr>
                                                                                <w:top w:val="none" w:sz="0" w:space="0" w:color="auto"/>
                                                                                <w:left w:val="none" w:sz="0" w:space="0" w:color="auto"/>
                                                                                <w:bottom w:val="none" w:sz="0" w:space="0" w:color="auto"/>
                                                                                <w:right w:val="none" w:sz="0" w:space="0" w:color="auto"/>
                                                                              </w:divBdr>
                                                                              <w:divsChild>
                                                                                <w:div w:id="1209758735">
                                                                                  <w:marLeft w:val="0"/>
                                                                                  <w:marRight w:val="0"/>
                                                                                  <w:marTop w:val="0"/>
                                                                                  <w:marBottom w:val="0"/>
                                                                                  <w:divBdr>
                                                                                    <w:top w:val="none" w:sz="0" w:space="0" w:color="auto"/>
                                                                                    <w:left w:val="none" w:sz="0" w:space="0" w:color="auto"/>
                                                                                    <w:bottom w:val="none" w:sz="0" w:space="0" w:color="auto"/>
                                                                                    <w:right w:val="none" w:sz="0" w:space="0" w:color="auto"/>
                                                                                  </w:divBdr>
                                                                                </w:div>
                                                                              </w:divsChild>
                                                                            </w:div>
                                                                            <w:div w:id="298152149">
                                                                              <w:marLeft w:val="0"/>
                                                                              <w:marRight w:val="0"/>
                                                                              <w:marTop w:val="300"/>
                                                                              <w:marBottom w:val="0"/>
                                                                              <w:divBdr>
                                                                                <w:top w:val="none" w:sz="0" w:space="0" w:color="auto"/>
                                                                                <w:left w:val="none" w:sz="0" w:space="0" w:color="auto"/>
                                                                                <w:bottom w:val="none" w:sz="0" w:space="0" w:color="auto"/>
                                                                                <w:right w:val="none" w:sz="0" w:space="0" w:color="auto"/>
                                                                              </w:divBdr>
                                                                              <w:divsChild>
                                                                                <w:div w:id="1219711362">
                                                                                  <w:marLeft w:val="0"/>
                                                                                  <w:marRight w:val="0"/>
                                                                                  <w:marTop w:val="0"/>
                                                                                  <w:marBottom w:val="0"/>
                                                                                  <w:divBdr>
                                                                                    <w:top w:val="none" w:sz="0" w:space="0" w:color="auto"/>
                                                                                    <w:left w:val="none" w:sz="0" w:space="0" w:color="auto"/>
                                                                                    <w:bottom w:val="none" w:sz="0" w:space="0" w:color="auto"/>
                                                                                    <w:right w:val="none" w:sz="0" w:space="0" w:color="auto"/>
                                                                                  </w:divBdr>
                                                                                </w:div>
                                                                              </w:divsChild>
                                                                            </w:div>
                                                                            <w:div w:id="415250140">
                                                                              <w:marLeft w:val="0"/>
                                                                              <w:marRight w:val="0"/>
                                                                              <w:marTop w:val="375"/>
                                                                              <w:marBottom w:val="0"/>
                                                                              <w:divBdr>
                                                                                <w:top w:val="none" w:sz="0" w:space="0" w:color="auto"/>
                                                                                <w:left w:val="none" w:sz="0" w:space="0" w:color="auto"/>
                                                                                <w:bottom w:val="none" w:sz="0" w:space="0" w:color="auto"/>
                                                                                <w:right w:val="none" w:sz="0" w:space="0" w:color="auto"/>
                                                                              </w:divBdr>
                                                                              <w:divsChild>
                                                                                <w:div w:id="1913730139">
                                                                                  <w:marLeft w:val="0"/>
                                                                                  <w:marRight w:val="0"/>
                                                                                  <w:marTop w:val="0"/>
                                                                                  <w:marBottom w:val="0"/>
                                                                                  <w:divBdr>
                                                                                    <w:top w:val="none" w:sz="0" w:space="0" w:color="auto"/>
                                                                                    <w:left w:val="none" w:sz="0" w:space="0" w:color="auto"/>
                                                                                    <w:bottom w:val="none" w:sz="0" w:space="0" w:color="auto"/>
                                                                                    <w:right w:val="none" w:sz="0" w:space="0" w:color="auto"/>
                                                                                  </w:divBdr>
                                                                                  <w:divsChild>
                                                                                    <w:div w:id="109788461">
                                                                                      <w:marLeft w:val="0"/>
                                                                                      <w:marRight w:val="0"/>
                                                                                      <w:marTop w:val="525"/>
                                                                                      <w:marBottom w:val="0"/>
                                                                                      <w:divBdr>
                                                                                        <w:top w:val="none" w:sz="0" w:space="0" w:color="auto"/>
                                                                                        <w:left w:val="none" w:sz="0" w:space="0" w:color="auto"/>
                                                                                        <w:bottom w:val="none" w:sz="0" w:space="0" w:color="auto"/>
                                                                                        <w:right w:val="none" w:sz="0" w:space="0" w:color="auto"/>
                                                                                      </w:divBdr>
                                                                                    </w:div>
                                                                                    <w:div w:id="239026754">
                                                                                      <w:marLeft w:val="0"/>
                                                                                      <w:marRight w:val="0"/>
                                                                                      <w:marTop w:val="375"/>
                                                                                      <w:marBottom w:val="0"/>
                                                                                      <w:divBdr>
                                                                                        <w:top w:val="none" w:sz="0" w:space="0" w:color="auto"/>
                                                                                        <w:left w:val="none" w:sz="0" w:space="0" w:color="auto"/>
                                                                                        <w:bottom w:val="none" w:sz="0" w:space="0" w:color="auto"/>
                                                                                        <w:right w:val="none" w:sz="0" w:space="0" w:color="auto"/>
                                                                                      </w:divBdr>
                                                                                      <w:divsChild>
                                                                                        <w:div w:id="1344745639">
                                                                                          <w:marLeft w:val="0"/>
                                                                                          <w:marRight w:val="0"/>
                                                                                          <w:marTop w:val="0"/>
                                                                                          <w:marBottom w:val="0"/>
                                                                                          <w:divBdr>
                                                                                            <w:top w:val="none" w:sz="0" w:space="0" w:color="auto"/>
                                                                                            <w:left w:val="none" w:sz="0" w:space="0" w:color="auto"/>
                                                                                            <w:bottom w:val="none" w:sz="0" w:space="0" w:color="auto"/>
                                                                                            <w:right w:val="none" w:sz="0" w:space="0" w:color="auto"/>
                                                                                          </w:divBdr>
                                                                                          <w:divsChild>
                                                                                            <w:div w:id="201016726">
                                                                                              <w:marLeft w:val="0"/>
                                                                                              <w:marRight w:val="0"/>
                                                                                              <w:marTop w:val="225"/>
                                                                                              <w:marBottom w:val="0"/>
                                                                                              <w:divBdr>
                                                                                                <w:top w:val="none" w:sz="0" w:space="0" w:color="auto"/>
                                                                                                <w:left w:val="none" w:sz="0" w:space="0" w:color="auto"/>
                                                                                                <w:bottom w:val="none" w:sz="0" w:space="0" w:color="auto"/>
                                                                                                <w:right w:val="none" w:sz="0" w:space="0" w:color="auto"/>
                                                                                              </w:divBdr>
                                                                                              <w:divsChild>
                                                                                                <w:div w:id="1001541024">
                                                                                                  <w:marLeft w:val="0"/>
                                                                                                  <w:marRight w:val="0"/>
                                                                                                  <w:marTop w:val="0"/>
                                                                                                  <w:marBottom w:val="0"/>
                                                                                                  <w:divBdr>
                                                                                                    <w:top w:val="none" w:sz="0" w:space="0" w:color="auto"/>
                                                                                                    <w:left w:val="none" w:sz="0" w:space="0" w:color="auto"/>
                                                                                                    <w:bottom w:val="none" w:sz="0" w:space="0" w:color="auto"/>
                                                                                                    <w:right w:val="none" w:sz="0" w:space="0" w:color="auto"/>
                                                                                                  </w:divBdr>
                                                                                                </w:div>
                                                                                              </w:divsChild>
                                                                                            </w:div>
                                                                                            <w:div w:id="824082085">
                                                                                              <w:marLeft w:val="0"/>
                                                                                              <w:marRight w:val="0"/>
                                                                                              <w:marTop w:val="525"/>
                                                                                              <w:marBottom w:val="0"/>
                                                                                              <w:divBdr>
                                                                                                <w:top w:val="none" w:sz="0" w:space="0" w:color="auto"/>
                                                                                                <w:left w:val="none" w:sz="0" w:space="0" w:color="auto"/>
                                                                                                <w:bottom w:val="none" w:sz="0" w:space="0" w:color="auto"/>
                                                                                                <w:right w:val="none" w:sz="0" w:space="0" w:color="auto"/>
                                                                                              </w:divBdr>
                                                                                            </w:div>
                                                                                            <w:div w:id="834876010">
                                                                                              <w:marLeft w:val="0"/>
                                                                                              <w:marRight w:val="0"/>
                                                                                              <w:marTop w:val="0"/>
                                                                                              <w:marBottom w:val="0"/>
                                                                                              <w:divBdr>
                                                                                                <w:top w:val="none" w:sz="0" w:space="0" w:color="auto"/>
                                                                                                <w:left w:val="none" w:sz="0" w:space="0" w:color="auto"/>
                                                                                                <w:bottom w:val="none" w:sz="0" w:space="0" w:color="auto"/>
                                                                                                <w:right w:val="none" w:sz="0" w:space="0" w:color="auto"/>
                                                                                              </w:divBdr>
                                                                                              <w:divsChild>
                                                                                                <w:div w:id="198859517">
                                                                                                  <w:marLeft w:val="0"/>
                                                                                                  <w:marRight w:val="0"/>
                                                                                                  <w:marTop w:val="0"/>
                                                                                                  <w:marBottom w:val="0"/>
                                                                                                  <w:divBdr>
                                                                                                    <w:top w:val="none" w:sz="0" w:space="0" w:color="auto"/>
                                                                                                    <w:left w:val="none" w:sz="0" w:space="0" w:color="auto"/>
                                                                                                    <w:bottom w:val="none" w:sz="0" w:space="0" w:color="auto"/>
                                                                                                    <w:right w:val="none" w:sz="0" w:space="0" w:color="auto"/>
                                                                                                  </w:divBdr>
                                                                                                </w:div>
                                                                                              </w:divsChild>
                                                                                            </w:div>
                                                                                            <w:div w:id="1426459173">
                                                                                              <w:marLeft w:val="0"/>
                                                                                              <w:marRight w:val="0"/>
                                                                                              <w:marTop w:val="225"/>
                                                                                              <w:marBottom w:val="0"/>
                                                                                              <w:divBdr>
                                                                                                <w:top w:val="none" w:sz="0" w:space="0" w:color="auto"/>
                                                                                                <w:left w:val="none" w:sz="0" w:space="0" w:color="auto"/>
                                                                                                <w:bottom w:val="none" w:sz="0" w:space="0" w:color="auto"/>
                                                                                                <w:right w:val="none" w:sz="0" w:space="0" w:color="auto"/>
                                                                                              </w:divBdr>
                                                                                              <w:divsChild>
                                                                                                <w:div w:id="470640129">
                                                                                                  <w:marLeft w:val="0"/>
                                                                                                  <w:marRight w:val="0"/>
                                                                                                  <w:marTop w:val="0"/>
                                                                                                  <w:marBottom w:val="0"/>
                                                                                                  <w:divBdr>
                                                                                                    <w:top w:val="none" w:sz="0" w:space="0" w:color="auto"/>
                                                                                                    <w:left w:val="none" w:sz="0" w:space="0" w:color="auto"/>
                                                                                                    <w:bottom w:val="none" w:sz="0" w:space="0" w:color="auto"/>
                                                                                                    <w:right w:val="none" w:sz="0" w:space="0" w:color="auto"/>
                                                                                                  </w:divBdr>
                                                                                                </w:div>
                                                                                              </w:divsChild>
                                                                                            </w:div>
                                                                                            <w:div w:id="1775517527">
                                                                                              <w:marLeft w:val="0"/>
                                                                                              <w:marRight w:val="0"/>
                                                                                              <w:marTop w:val="300"/>
                                                                                              <w:marBottom w:val="0"/>
                                                                                              <w:divBdr>
                                                                                                <w:top w:val="none" w:sz="0" w:space="0" w:color="auto"/>
                                                                                                <w:left w:val="none" w:sz="0" w:space="0" w:color="auto"/>
                                                                                                <w:bottom w:val="none" w:sz="0" w:space="0" w:color="auto"/>
                                                                                                <w:right w:val="none" w:sz="0" w:space="0" w:color="auto"/>
                                                                                              </w:divBdr>
                                                                                              <w:divsChild>
                                                                                                <w:div w:id="1039207891">
                                                                                                  <w:marLeft w:val="0"/>
                                                                                                  <w:marRight w:val="0"/>
                                                                                                  <w:marTop w:val="0"/>
                                                                                                  <w:marBottom w:val="0"/>
                                                                                                  <w:divBdr>
                                                                                                    <w:top w:val="none" w:sz="0" w:space="0" w:color="auto"/>
                                                                                                    <w:left w:val="none" w:sz="0" w:space="0" w:color="auto"/>
                                                                                                    <w:bottom w:val="none" w:sz="0" w:space="0" w:color="auto"/>
                                                                                                    <w:right w:val="none" w:sz="0" w:space="0" w:color="auto"/>
                                                                                                  </w:divBdr>
                                                                                                </w:div>
                                                                                              </w:divsChild>
                                                                                            </w:div>
                                                                                            <w:div w:id="1821270832">
                                                                                              <w:marLeft w:val="0"/>
                                                                                              <w:marRight w:val="0"/>
                                                                                              <w:marTop w:val="225"/>
                                                                                              <w:marBottom w:val="0"/>
                                                                                              <w:divBdr>
                                                                                                <w:top w:val="none" w:sz="0" w:space="0" w:color="auto"/>
                                                                                                <w:left w:val="none" w:sz="0" w:space="0" w:color="auto"/>
                                                                                                <w:bottom w:val="none" w:sz="0" w:space="0" w:color="auto"/>
                                                                                                <w:right w:val="none" w:sz="0" w:space="0" w:color="auto"/>
                                                                                              </w:divBdr>
                                                                                              <w:divsChild>
                                                                                                <w:div w:id="2003966277">
                                                                                                  <w:marLeft w:val="0"/>
                                                                                                  <w:marRight w:val="0"/>
                                                                                                  <w:marTop w:val="0"/>
                                                                                                  <w:marBottom w:val="0"/>
                                                                                                  <w:divBdr>
                                                                                                    <w:top w:val="none" w:sz="0" w:space="0" w:color="auto"/>
                                                                                                    <w:left w:val="none" w:sz="0" w:space="0" w:color="auto"/>
                                                                                                    <w:bottom w:val="none" w:sz="0" w:space="0" w:color="auto"/>
                                                                                                    <w:right w:val="none" w:sz="0" w:space="0" w:color="auto"/>
                                                                                                  </w:divBdr>
                                                                                                </w:div>
                                                                                              </w:divsChild>
                                                                                            </w:div>
                                                                                            <w:div w:id="1850364699">
                                                                                              <w:marLeft w:val="0"/>
                                                                                              <w:marRight w:val="0"/>
                                                                                              <w:marTop w:val="375"/>
                                                                                              <w:marBottom w:val="0"/>
                                                                                              <w:divBdr>
                                                                                                <w:top w:val="none" w:sz="0" w:space="0" w:color="auto"/>
                                                                                                <w:left w:val="none" w:sz="0" w:space="0" w:color="auto"/>
                                                                                                <w:bottom w:val="none" w:sz="0" w:space="0" w:color="auto"/>
                                                                                                <w:right w:val="none" w:sz="0" w:space="0" w:color="auto"/>
                                                                                              </w:divBdr>
                                                                                              <w:divsChild>
                                                                                                <w:div w:id="117526576">
                                                                                                  <w:marLeft w:val="0"/>
                                                                                                  <w:marRight w:val="0"/>
                                                                                                  <w:marTop w:val="0"/>
                                                                                                  <w:marBottom w:val="0"/>
                                                                                                  <w:divBdr>
                                                                                                    <w:top w:val="none" w:sz="0" w:space="0" w:color="auto"/>
                                                                                                    <w:left w:val="none" w:sz="0" w:space="0" w:color="auto"/>
                                                                                                    <w:bottom w:val="none" w:sz="0" w:space="0" w:color="auto"/>
                                                                                                    <w:right w:val="none" w:sz="0" w:space="0" w:color="auto"/>
                                                                                                  </w:divBdr>
                                                                                                  <w:divsChild>
                                                                                                    <w:div w:id="217404095">
                                                                                                      <w:marLeft w:val="0"/>
                                                                                                      <w:marRight w:val="0"/>
                                                                                                      <w:marTop w:val="375"/>
                                                                                                      <w:marBottom w:val="0"/>
                                                                                                      <w:divBdr>
                                                                                                        <w:top w:val="none" w:sz="0" w:space="0" w:color="auto"/>
                                                                                                        <w:left w:val="none" w:sz="0" w:space="0" w:color="auto"/>
                                                                                                        <w:bottom w:val="none" w:sz="0" w:space="0" w:color="auto"/>
                                                                                                        <w:right w:val="none" w:sz="0" w:space="0" w:color="auto"/>
                                                                                                      </w:divBdr>
                                                                                                      <w:divsChild>
                                                                                                        <w:div w:id="541138596">
                                                                                                          <w:marLeft w:val="0"/>
                                                                                                          <w:marRight w:val="0"/>
                                                                                                          <w:marTop w:val="0"/>
                                                                                                          <w:marBottom w:val="0"/>
                                                                                                          <w:divBdr>
                                                                                                            <w:top w:val="none" w:sz="0" w:space="0" w:color="auto"/>
                                                                                                            <w:left w:val="none" w:sz="0" w:space="0" w:color="auto"/>
                                                                                                            <w:bottom w:val="none" w:sz="0" w:space="0" w:color="auto"/>
                                                                                                            <w:right w:val="none" w:sz="0" w:space="0" w:color="auto"/>
                                                                                                          </w:divBdr>
                                                                                                          <w:divsChild>
                                                                                                            <w:div w:id="125780245">
                                                                                                              <w:marLeft w:val="0"/>
                                                                                                              <w:marRight w:val="0"/>
                                                                                                              <w:marTop w:val="300"/>
                                                                                                              <w:marBottom w:val="0"/>
                                                                                                              <w:divBdr>
                                                                                                                <w:top w:val="none" w:sz="0" w:space="0" w:color="auto"/>
                                                                                                                <w:left w:val="none" w:sz="0" w:space="0" w:color="auto"/>
                                                                                                                <w:bottom w:val="none" w:sz="0" w:space="0" w:color="auto"/>
                                                                                                                <w:right w:val="none" w:sz="0" w:space="0" w:color="auto"/>
                                                                                                              </w:divBdr>
                                                                                                              <w:divsChild>
                                                                                                                <w:div w:id="2069841985">
                                                                                                                  <w:marLeft w:val="0"/>
                                                                                                                  <w:marRight w:val="0"/>
                                                                                                                  <w:marTop w:val="0"/>
                                                                                                                  <w:marBottom w:val="0"/>
                                                                                                                  <w:divBdr>
                                                                                                                    <w:top w:val="none" w:sz="0" w:space="0" w:color="auto"/>
                                                                                                                    <w:left w:val="none" w:sz="0" w:space="0" w:color="auto"/>
                                                                                                                    <w:bottom w:val="none" w:sz="0" w:space="0" w:color="auto"/>
                                                                                                                    <w:right w:val="none" w:sz="0" w:space="0" w:color="auto"/>
                                                                                                                  </w:divBdr>
                                                                                                                </w:div>
                                                                                                              </w:divsChild>
                                                                                                            </w:div>
                                                                                                            <w:div w:id="601423978">
                                                                                                              <w:marLeft w:val="0"/>
                                                                                                              <w:marRight w:val="0"/>
                                                                                                              <w:marTop w:val="0"/>
                                                                                                              <w:marBottom w:val="0"/>
                                                                                                              <w:divBdr>
                                                                                                                <w:top w:val="none" w:sz="0" w:space="0" w:color="auto"/>
                                                                                                                <w:left w:val="none" w:sz="0" w:space="0" w:color="auto"/>
                                                                                                                <w:bottom w:val="none" w:sz="0" w:space="0" w:color="auto"/>
                                                                                                                <w:right w:val="none" w:sz="0" w:space="0" w:color="auto"/>
                                                                                                              </w:divBdr>
                                                                                                              <w:divsChild>
                                                                                                                <w:div w:id="842355763">
                                                                                                                  <w:marLeft w:val="0"/>
                                                                                                                  <w:marRight w:val="0"/>
                                                                                                                  <w:marTop w:val="0"/>
                                                                                                                  <w:marBottom w:val="0"/>
                                                                                                                  <w:divBdr>
                                                                                                                    <w:top w:val="none" w:sz="0" w:space="0" w:color="auto"/>
                                                                                                                    <w:left w:val="none" w:sz="0" w:space="0" w:color="auto"/>
                                                                                                                    <w:bottom w:val="none" w:sz="0" w:space="0" w:color="auto"/>
                                                                                                                    <w:right w:val="none" w:sz="0" w:space="0" w:color="auto"/>
                                                                                                                  </w:divBdr>
                                                                                                                </w:div>
                                                                                                                <w:div w:id="914709948">
                                                                                                                  <w:marLeft w:val="0"/>
                                                                                                                  <w:marRight w:val="0"/>
                                                                                                                  <w:marTop w:val="0"/>
                                                                                                                  <w:marBottom w:val="0"/>
                                                                                                                  <w:divBdr>
                                                                                                                    <w:top w:val="none" w:sz="0" w:space="0" w:color="auto"/>
                                                                                                                    <w:left w:val="none" w:sz="0" w:space="0" w:color="auto"/>
                                                                                                                    <w:bottom w:val="none" w:sz="0" w:space="0" w:color="auto"/>
                                                                                                                    <w:right w:val="none" w:sz="0" w:space="0" w:color="auto"/>
                                                                                                                  </w:divBdr>
                                                                                                                  <w:divsChild>
                                                                                                                    <w:div w:id="16122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5207">
                                                                                                              <w:marLeft w:val="0"/>
                                                                                                              <w:marRight w:val="0"/>
                                                                                                              <w:marTop w:val="225"/>
                                                                                                              <w:marBottom w:val="0"/>
                                                                                                              <w:divBdr>
                                                                                                                <w:top w:val="none" w:sz="0" w:space="0" w:color="auto"/>
                                                                                                                <w:left w:val="none" w:sz="0" w:space="0" w:color="auto"/>
                                                                                                                <w:bottom w:val="none" w:sz="0" w:space="0" w:color="auto"/>
                                                                                                                <w:right w:val="none" w:sz="0" w:space="0" w:color="auto"/>
                                                                                                              </w:divBdr>
                                                                                                              <w:divsChild>
                                                                                                                <w:div w:id="1408839841">
                                                                                                                  <w:marLeft w:val="0"/>
                                                                                                                  <w:marRight w:val="0"/>
                                                                                                                  <w:marTop w:val="0"/>
                                                                                                                  <w:marBottom w:val="0"/>
                                                                                                                  <w:divBdr>
                                                                                                                    <w:top w:val="none" w:sz="0" w:space="0" w:color="auto"/>
                                                                                                                    <w:left w:val="none" w:sz="0" w:space="0" w:color="auto"/>
                                                                                                                    <w:bottom w:val="none" w:sz="0" w:space="0" w:color="auto"/>
                                                                                                                    <w:right w:val="none" w:sz="0" w:space="0" w:color="auto"/>
                                                                                                                  </w:divBdr>
                                                                                                                </w:div>
                                                                                                              </w:divsChild>
                                                                                                            </w:div>
                                                                                                            <w:div w:id="2019501303">
                                                                                                              <w:marLeft w:val="0"/>
                                                                                                              <w:marRight w:val="0"/>
                                                                                                              <w:marTop w:val="375"/>
                                                                                                              <w:marBottom w:val="0"/>
                                                                                                              <w:divBdr>
                                                                                                                <w:top w:val="none" w:sz="0" w:space="0" w:color="auto"/>
                                                                                                                <w:left w:val="none" w:sz="0" w:space="0" w:color="auto"/>
                                                                                                                <w:bottom w:val="none" w:sz="0" w:space="0" w:color="auto"/>
                                                                                                                <w:right w:val="none" w:sz="0" w:space="0" w:color="auto"/>
                                                                                                              </w:divBdr>
                                                                                                              <w:divsChild>
                                                                                                                <w:div w:id="107969199">
                                                                                                                  <w:marLeft w:val="0"/>
                                                                                                                  <w:marRight w:val="0"/>
                                                                                                                  <w:marTop w:val="225"/>
                                                                                                                  <w:marBottom w:val="0"/>
                                                                                                                  <w:divBdr>
                                                                                                                    <w:top w:val="none" w:sz="0" w:space="0" w:color="auto"/>
                                                                                                                    <w:left w:val="none" w:sz="0" w:space="0" w:color="auto"/>
                                                                                                                    <w:bottom w:val="none" w:sz="0" w:space="0" w:color="auto"/>
                                                                                                                    <w:right w:val="none" w:sz="0" w:space="0" w:color="auto"/>
                                                                                                                  </w:divBdr>
                                                                                                                  <w:divsChild>
                                                                                                                    <w:div w:id="1385444135">
                                                                                                                      <w:marLeft w:val="0"/>
                                                                                                                      <w:marRight w:val="0"/>
                                                                                                                      <w:marTop w:val="0"/>
                                                                                                                      <w:marBottom w:val="0"/>
                                                                                                                      <w:divBdr>
                                                                                                                        <w:top w:val="none" w:sz="0" w:space="0" w:color="auto"/>
                                                                                                                        <w:left w:val="none" w:sz="0" w:space="0" w:color="auto"/>
                                                                                                                        <w:bottom w:val="none" w:sz="0" w:space="0" w:color="auto"/>
                                                                                                                        <w:right w:val="none" w:sz="0" w:space="0" w:color="auto"/>
                                                                                                                      </w:divBdr>
                                                                                                                    </w:div>
                                                                                                                  </w:divsChild>
                                                                                                                </w:div>
                                                                                                                <w:div w:id="124398095">
                                                                                                                  <w:marLeft w:val="0"/>
                                                                                                                  <w:marRight w:val="0"/>
                                                                                                                  <w:marTop w:val="225"/>
                                                                                                                  <w:marBottom w:val="0"/>
                                                                                                                  <w:divBdr>
                                                                                                                    <w:top w:val="none" w:sz="0" w:space="0" w:color="auto"/>
                                                                                                                    <w:left w:val="none" w:sz="0" w:space="0" w:color="auto"/>
                                                                                                                    <w:bottom w:val="none" w:sz="0" w:space="0" w:color="auto"/>
                                                                                                                    <w:right w:val="none" w:sz="0" w:space="0" w:color="auto"/>
                                                                                                                  </w:divBdr>
                                                                                                                  <w:divsChild>
                                                                                                                    <w:div w:id="639530189">
                                                                                                                      <w:marLeft w:val="0"/>
                                                                                                                      <w:marRight w:val="0"/>
                                                                                                                      <w:marTop w:val="0"/>
                                                                                                                      <w:marBottom w:val="0"/>
                                                                                                                      <w:divBdr>
                                                                                                                        <w:top w:val="none" w:sz="0" w:space="0" w:color="auto"/>
                                                                                                                        <w:left w:val="none" w:sz="0" w:space="0" w:color="auto"/>
                                                                                                                        <w:bottom w:val="none" w:sz="0" w:space="0" w:color="auto"/>
                                                                                                                        <w:right w:val="none" w:sz="0" w:space="0" w:color="auto"/>
                                                                                                                      </w:divBdr>
                                                                                                                    </w:div>
                                                                                                                  </w:divsChild>
                                                                                                                </w:div>
                                                                                                                <w:div w:id="660931071">
                                                                                                                  <w:marLeft w:val="0"/>
                                                                                                                  <w:marRight w:val="0"/>
                                                                                                                  <w:marTop w:val="525"/>
                                                                                                                  <w:marBottom w:val="0"/>
                                                                                                                  <w:divBdr>
                                                                                                                    <w:top w:val="none" w:sz="0" w:space="0" w:color="auto"/>
                                                                                                                    <w:left w:val="none" w:sz="0" w:space="0" w:color="auto"/>
                                                                                                                    <w:bottom w:val="none" w:sz="0" w:space="0" w:color="auto"/>
                                                                                                                    <w:right w:val="none" w:sz="0" w:space="0" w:color="auto"/>
                                                                                                                  </w:divBdr>
                                                                                                                </w:div>
                                                                                                                <w:div w:id="1031222305">
                                                                                                                  <w:marLeft w:val="0"/>
                                                                                                                  <w:marRight w:val="0"/>
                                                                                                                  <w:marTop w:val="375"/>
                                                                                                                  <w:marBottom w:val="0"/>
                                                                                                                  <w:divBdr>
                                                                                                                    <w:top w:val="none" w:sz="0" w:space="0" w:color="auto"/>
                                                                                                                    <w:left w:val="none" w:sz="0" w:space="0" w:color="auto"/>
                                                                                                                    <w:bottom w:val="none" w:sz="0" w:space="0" w:color="auto"/>
                                                                                                                    <w:right w:val="none" w:sz="0" w:space="0" w:color="auto"/>
                                                                                                                  </w:divBdr>
                                                                                                                  <w:divsChild>
                                                                                                                    <w:div w:id="51926023">
                                                                                                                      <w:marLeft w:val="0"/>
                                                                                                                      <w:marRight w:val="0"/>
                                                                                                                      <w:marTop w:val="375"/>
                                                                                                                      <w:marBottom w:val="0"/>
                                                                                                                      <w:divBdr>
                                                                                                                        <w:top w:val="none" w:sz="0" w:space="0" w:color="auto"/>
                                                                                                                        <w:left w:val="none" w:sz="0" w:space="0" w:color="auto"/>
                                                                                                                        <w:bottom w:val="none" w:sz="0" w:space="0" w:color="auto"/>
                                                                                                                        <w:right w:val="none" w:sz="0" w:space="0" w:color="auto"/>
                                                                                                                      </w:divBdr>
                                                                                                                      <w:divsChild>
                                                                                                                        <w:div w:id="73671098">
                                                                                                                          <w:marLeft w:val="0"/>
                                                                                                                          <w:marRight w:val="0"/>
                                                                                                                          <w:marTop w:val="225"/>
                                                                                                                          <w:marBottom w:val="0"/>
                                                                                                                          <w:divBdr>
                                                                                                                            <w:top w:val="none" w:sz="0" w:space="0" w:color="auto"/>
                                                                                                                            <w:left w:val="none" w:sz="0" w:space="0" w:color="auto"/>
                                                                                                                            <w:bottom w:val="none" w:sz="0" w:space="0" w:color="auto"/>
                                                                                                                            <w:right w:val="none" w:sz="0" w:space="0" w:color="auto"/>
                                                                                                                          </w:divBdr>
                                                                                                                          <w:divsChild>
                                                                                                                            <w:div w:id="1416632468">
                                                                                                                              <w:marLeft w:val="0"/>
                                                                                                                              <w:marRight w:val="0"/>
                                                                                                                              <w:marTop w:val="0"/>
                                                                                                                              <w:marBottom w:val="0"/>
                                                                                                                              <w:divBdr>
                                                                                                                                <w:top w:val="none" w:sz="0" w:space="0" w:color="auto"/>
                                                                                                                                <w:left w:val="none" w:sz="0" w:space="0" w:color="auto"/>
                                                                                                                                <w:bottom w:val="none" w:sz="0" w:space="0" w:color="auto"/>
                                                                                                                                <w:right w:val="none" w:sz="0" w:space="0" w:color="auto"/>
                                                                                                                              </w:divBdr>
                                                                                                                            </w:div>
                                                                                                                          </w:divsChild>
                                                                                                                        </w:div>
                                                                                                                        <w:div w:id="294682413">
                                                                                                                          <w:marLeft w:val="0"/>
                                                                                                                          <w:marRight w:val="0"/>
                                                                                                                          <w:marTop w:val="375"/>
                                                                                                                          <w:marBottom w:val="0"/>
                                                                                                                          <w:divBdr>
                                                                                                                            <w:top w:val="none" w:sz="0" w:space="0" w:color="auto"/>
                                                                                                                            <w:left w:val="none" w:sz="0" w:space="0" w:color="auto"/>
                                                                                                                            <w:bottom w:val="none" w:sz="0" w:space="0" w:color="auto"/>
                                                                                                                            <w:right w:val="none" w:sz="0" w:space="0" w:color="auto"/>
                                                                                                                          </w:divBdr>
                                                                                                                          <w:divsChild>
                                                                                                                            <w:div w:id="41565381">
                                                                                                                              <w:marLeft w:val="0"/>
                                                                                                                              <w:marRight w:val="0"/>
                                                                                                                              <w:marTop w:val="0"/>
                                                                                                                              <w:marBottom w:val="0"/>
                                                                                                                              <w:divBdr>
                                                                                                                                <w:top w:val="none" w:sz="0" w:space="0" w:color="auto"/>
                                                                                                                                <w:left w:val="none" w:sz="0" w:space="0" w:color="auto"/>
                                                                                                                                <w:bottom w:val="none" w:sz="0" w:space="0" w:color="auto"/>
                                                                                                                                <w:right w:val="none" w:sz="0" w:space="0" w:color="auto"/>
                                                                                                                              </w:divBdr>
                                                                                                                              <w:divsChild>
                                                                                                                                <w:div w:id="2075664039">
                                                                                                                                  <w:marLeft w:val="0"/>
                                                                                                                                  <w:marRight w:val="0"/>
                                                                                                                                  <w:marTop w:val="0"/>
                                                                                                                                  <w:marBottom w:val="0"/>
                                                                                                                                  <w:divBdr>
                                                                                                                                    <w:top w:val="none" w:sz="0" w:space="0" w:color="auto"/>
                                                                                                                                    <w:left w:val="none" w:sz="0" w:space="0" w:color="auto"/>
                                                                                                                                    <w:bottom w:val="none" w:sz="0" w:space="0" w:color="auto"/>
                                                                                                                                    <w:right w:val="none" w:sz="0" w:space="0" w:color="auto"/>
                                                                                                                                  </w:divBdr>
                                                                                                                                  <w:divsChild>
                                                                                                                                    <w:div w:id="12997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5898">
                                                                                                                              <w:marLeft w:val="0"/>
                                                                                                                              <w:marRight w:val="0"/>
                                                                                                                              <w:marTop w:val="225"/>
                                                                                                                              <w:marBottom w:val="0"/>
                                                                                                                              <w:divBdr>
                                                                                                                                <w:top w:val="none" w:sz="0" w:space="0" w:color="auto"/>
                                                                                                                                <w:left w:val="none" w:sz="0" w:space="0" w:color="auto"/>
                                                                                                                                <w:bottom w:val="none" w:sz="0" w:space="0" w:color="auto"/>
                                                                                                                                <w:right w:val="none" w:sz="0" w:space="0" w:color="auto"/>
                                                                                                                              </w:divBdr>
                                                                                                                              <w:divsChild>
                                                                                                                                <w:div w:id="266501152">
                                                                                                                                  <w:marLeft w:val="0"/>
                                                                                                                                  <w:marRight w:val="0"/>
                                                                                                                                  <w:marTop w:val="0"/>
                                                                                                                                  <w:marBottom w:val="0"/>
                                                                                                                                  <w:divBdr>
                                                                                                                                    <w:top w:val="none" w:sz="0" w:space="0" w:color="auto"/>
                                                                                                                                    <w:left w:val="none" w:sz="0" w:space="0" w:color="auto"/>
                                                                                                                                    <w:bottom w:val="none" w:sz="0" w:space="0" w:color="auto"/>
                                                                                                                                    <w:right w:val="none" w:sz="0" w:space="0" w:color="auto"/>
                                                                                                                                  </w:divBdr>
                                                                                                                                </w:div>
                                                                                                                              </w:divsChild>
                                                                                                                            </w:div>
                                                                                                                            <w:div w:id="878517318">
                                                                                                                              <w:marLeft w:val="0"/>
                                                                                                                              <w:marRight w:val="0"/>
                                                                                                                              <w:marTop w:val="300"/>
                                                                                                                              <w:marBottom w:val="0"/>
                                                                                                                              <w:divBdr>
                                                                                                                                <w:top w:val="none" w:sz="0" w:space="0" w:color="auto"/>
                                                                                                                                <w:left w:val="none" w:sz="0" w:space="0" w:color="auto"/>
                                                                                                                                <w:bottom w:val="none" w:sz="0" w:space="0" w:color="auto"/>
                                                                                                                                <w:right w:val="none" w:sz="0" w:space="0" w:color="auto"/>
                                                                                                                              </w:divBdr>
                                                                                                                              <w:divsChild>
                                                                                                                                <w:div w:id="661928131">
                                                                                                                                  <w:marLeft w:val="0"/>
                                                                                                                                  <w:marRight w:val="0"/>
                                                                                                                                  <w:marTop w:val="0"/>
                                                                                                                                  <w:marBottom w:val="0"/>
                                                                                                                                  <w:divBdr>
                                                                                                                                    <w:top w:val="none" w:sz="0" w:space="0" w:color="auto"/>
                                                                                                                                    <w:left w:val="none" w:sz="0" w:space="0" w:color="auto"/>
                                                                                                                                    <w:bottom w:val="none" w:sz="0" w:space="0" w:color="auto"/>
                                                                                                                                    <w:right w:val="none" w:sz="0" w:space="0" w:color="auto"/>
                                                                                                                                  </w:divBdr>
                                                                                                                                </w:div>
                                                                                                                              </w:divsChild>
                                                                                                                            </w:div>
                                                                                                                            <w:div w:id="1758939965">
                                                                                                                              <w:marLeft w:val="0"/>
                                                                                                                              <w:marRight w:val="0"/>
                                                                                                                              <w:marTop w:val="225"/>
                                                                                                                              <w:marBottom w:val="0"/>
                                                                                                                              <w:divBdr>
                                                                                                                                <w:top w:val="none" w:sz="0" w:space="0" w:color="auto"/>
                                                                                                                                <w:left w:val="none" w:sz="0" w:space="0" w:color="auto"/>
                                                                                                                                <w:bottom w:val="none" w:sz="0" w:space="0" w:color="auto"/>
                                                                                                                                <w:right w:val="none" w:sz="0" w:space="0" w:color="auto"/>
                                                                                                                              </w:divBdr>
                                                                                                                              <w:divsChild>
                                                                                                                                <w:div w:id="913855717">
                                                                                                                                  <w:marLeft w:val="0"/>
                                                                                                                                  <w:marRight w:val="0"/>
                                                                                                                                  <w:marTop w:val="0"/>
                                                                                                                                  <w:marBottom w:val="0"/>
                                                                                                                                  <w:divBdr>
                                                                                                                                    <w:top w:val="none" w:sz="0" w:space="0" w:color="auto"/>
                                                                                                                                    <w:left w:val="none" w:sz="0" w:space="0" w:color="auto"/>
                                                                                                                                    <w:bottom w:val="none" w:sz="0" w:space="0" w:color="auto"/>
                                                                                                                                    <w:right w:val="none" w:sz="0" w:space="0" w:color="auto"/>
                                                                                                                                  </w:divBdr>
                                                                                                                                </w:div>
                                                                                                                              </w:divsChild>
                                                                                                                            </w:div>
                                                                                                                            <w:div w:id="1813208689">
                                                                                                                              <w:marLeft w:val="0"/>
                                                                                                                              <w:marRight w:val="0"/>
                                                                                                                              <w:marTop w:val="525"/>
                                                                                                                              <w:marBottom w:val="0"/>
                                                                                                                              <w:divBdr>
                                                                                                                                <w:top w:val="none" w:sz="0" w:space="0" w:color="auto"/>
                                                                                                                                <w:left w:val="none" w:sz="0" w:space="0" w:color="auto"/>
                                                                                                                                <w:bottom w:val="none" w:sz="0" w:space="0" w:color="auto"/>
                                                                                                                                <w:right w:val="none" w:sz="0" w:space="0" w:color="auto"/>
                                                                                                                              </w:divBdr>
                                                                                                                            </w:div>
                                                                                                                          </w:divsChild>
                                                                                                                        </w:div>
                                                                                                                        <w:div w:id="822114578">
                                                                                                                          <w:marLeft w:val="0"/>
                                                                                                                          <w:marRight w:val="0"/>
                                                                                                                          <w:marTop w:val="375"/>
                                                                                                                          <w:marBottom w:val="0"/>
                                                                                                                          <w:divBdr>
                                                                                                                            <w:top w:val="none" w:sz="0" w:space="0" w:color="auto"/>
                                                                                                                            <w:left w:val="none" w:sz="0" w:space="0" w:color="auto"/>
                                                                                                                            <w:bottom w:val="none" w:sz="0" w:space="0" w:color="auto"/>
                                                                                                                            <w:right w:val="none" w:sz="0" w:space="0" w:color="auto"/>
                                                                                                                          </w:divBdr>
                                                                                                                          <w:divsChild>
                                                                                                                            <w:div w:id="2049837448">
                                                                                                                              <w:marLeft w:val="0"/>
                                                                                                                              <w:marRight w:val="0"/>
                                                                                                                              <w:marTop w:val="0"/>
                                                                                                                              <w:marBottom w:val="0"/>
                                                                                                                              <w:divBdr>
                                                                                                                                <w:top w:val="none" w:sz="0" w:space="0" w:color="auto"/>
                                                                                                                                <w:left w:val="none" w:sz="0" w:space="0" w:color="auto"/>
                                                                                                                                <w:bottom w:val="none" w:sz="0" w:space="0" w:color="auto"/>
                                                                                                                                <w:right w:val="none" w:sz="0" w:space="0" w:color="auto"/>
                                                                                                                              </w:divBdr>
                                                                                                                            </w:div>
                                                                                                                          </w:divsChild>
                                                                                                                        </w:div>
                                                                                                                        <w:div w:id="918103356">
                                                                                                                          <w:marLeft w:val="0"/>
                                                                                                                          <w:marRight w:val="0"/>
                                                                                                                          <w:marTop w:val="0"/>
                                                                                                                          <w:marBottom w:val="0"/>
                                                                                                                          <w:divBdr>
                                                                                                                            <w:top w:val="none" w:sz="0" w:space="0" w:color="auto"/>
                                                                                                                            <w:left w:val="none" w:sz="0" w:space="0" w:color="auto"/>
                                                                                                                            <w:bottom w:val="none" w:sz="0" w:space="0" w:color="auto"/>
                                                                                                                            <w:right w:val="none" w:sz="0" w:space="0" w:color="auto"/>
                                                                                                                          </w:divBdr>
                                                                                                                          <w:divsChild>
                                                                                                                            <w:div w:id="1153064174">
                                                                                                                              <w:marLeft w:val="0"/>
                                                                                                                              <w:marRight w:val="0"/>
                                                                                                                              <w:marTop w:val="0"/>
                                                                                                                              <w:marBottom w:val="0"/>
                                                                                                                              <w:divBdr>
                                                                                                                                <w:top w:val="none" w:sz="0" w:space="0" w:color="auto"/>
                                                                                                                                <w:left w:val="none" w:sz="0" w:space="0" w:color="auto"/>
                                                                                                                                <w:bottom w:val="none" w:sz="0" w:space="0" w:color="auto"/>
                                                                                                                                <w:right w:val="none" w:sz="0" w:space="0" w:color="auto"/>
                                                                                                                              </w:divBdr>
                                                                                                                              <w:divsChild>
                                                                                                                                <w:div w:id="173724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9927">
                                                                                                                          <w:marLeft w:val="0"/>
                                                                                                                          <w:marRight w:val="0"/>
                                                                                                                          <w:marTop w:val="225"/>
                                                                                                                          <w:marBottom w:val="0"/>
                                                                                                                          <w:divBdr>
                                                                                                                            <w:top w:val="none" w:sz="0" w:space="0" w:color="auto"/>
                                                                                                                            <w:left w:val="none" w:sz="0" w:space="0" w:color="auto"/>
                                                                                                                            <w:bottom w:val="none" w:sz="0" w:space="0" w:color="auto"/>
                                                                                                                            <w:right w:val="none" w:sz="0" w:space="0" w:color="auto"/>
                                                                                                                          </w:divBdr>
                                                                                                                          <w:divsChild>
                                                                                                                            <w:div w:id="21334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144">
                                                                                                                      <w:marLeft w:val="0"/>
                                                                                                                      <w:marRight w:val="0"/>
                                                                                                                      <w:marTop w:val="225"/>
                                                                                                                      <w:marBottom w:val="0"/>
                                                                                                                      <w:divBdr>
                                                                                                                        <w:top w:val="none" w:sz="0" w:space="0" w:color="auto"/>
                                                                                                                        <w:left w:val="none" w:sz="0" w:space="0" w:color="auto"/>
                                                                                                                        <w:bottom w:val="none" w:sz="0" w:space="0" w:color="auto"/>
                                                                                                                        <w:right w:val="none" w:sz="0" w:space="0" w:color="auto"/>
                                                                                                                      </w:divBdr>
                                                                                                                      <w:divsChild>
                                                                                                                        <w:div w:id="1596479114">
                                                                                                                          <w:marLeft w:val="0"/>
                                                                                                                          <w:marRight w:val="0"/>
                                                                                                                          <w:marTop w:val="0"/>
                                                                                                                          <w:marBottom w:val="0"/>
                                                                                                                          <w:divBdr>
                                                                                                                            <w:top w:val="none" w:sz="0" w:space="0" w:color="auto"/>
                                                                                                                            <w:left w:val="none" w:sz="0" w:space="0" w:color="auto"/>
                                                                                                                            <w:bottom w:val="none" w:sz="0" w:space="0" w:color="auto"/>
                                                                                                                            <w:right w:val="none" w:sz="0" w:space="0" w:color="auto"/>
                                                                                                                          </w:divBdr>
                                                                                                                        </w:div>
                                                                                                                      </w:divsChild>
                                                                                                                    </w:div>
                                                                                                                    <w:div w:id="947809676">
                                                                                                                      <w:marLeft w:val="0"/>
                                                                                                                      <w:marRight w:val="0"/>
                                                                                                                      <w:marTop w:val="0"/>
                                                                                                                      <w:marBottom w:val="0"/>
                                                                                                                      <w:divBdr>
                                                                                                                        <w:top w:val="none" w:sz="0" w:space="0" w:color="auto"/>
                                                                                                                        <w:left w:val="none" w:sz="0" w:space="0" w:color="auto"/>
                                                                                                                        <w:bottom w:val="none" w:sz="0" w:space="0" w:color="auto"/>
                                                                                                                        <w:right w:val="none" w:sz="0" w:space="0" w:color="auto"/>
                                                                                                                      </w:divBdr>
                                                                                                                      <w:divsChild>
                                                                                                                        <w:div w:id="772672654">
                                                                                                                          <w:marLeft w:val="0"/>
                                                                                                                          <w:marRight w:val="0"/>
                                                                                                                          <w:marTop w:val="0"/>
                                                                                                                          <w:marBottom w:val="0"/>
                                                                                                                          <w:divBdr>
                                                                                                                            <w:top w:val="none" w:sz="0" w:space="0" w:color="auto"/>
                                                                                                                            <w:left w:val="none" w:sz="0" w:space="0" w:color="auto"/>
                                                                                                                            <w:bottom w:val="none" w:sz="0" w:space="0" w:color="auto"/>
                                                                                                                            <w:right w:val="none" w:sz="0" w:space="0" w:color="auto"/>
                                                                                                                          </w:divBdr>
                                                                                                                          <w:divsChild>
                                                                                                                            <w:div w:id="4024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15381">
                                                                                                                      <w:marLeft w:val="0"/>
                                                                                                                      <w:marRight w:val="0"/>
                                                                                                                      <w:marTop w:val="525"/>
                                                                                                                      <w:marBottom w:val="0"/>
                                                                                                                      <w:divBdr>
                                                                                                                        <w:top w:val="none" w:sz="0" w:space="0" w:color="auto"/>
                                                                                                                        <w:left w:val="none" w:sz="0" w:space="0" w:color="auto"/>
                                                                                                                        <w:bottom w:val="none" w:sz="0" w:space="0" w:color="auto"/>
                                                                                                                        <w:right w:val="none" w:sz="0" w:space="0" w:color="auto"/>
                                                                                                                      </w:divBdr>
                                                                                                                    </w:div>
                                                                                                                    <w:div w:id="1649479100">
                                                                                                                      <w:marLeft w:val="0"/>
                                                                                                                      <w:marRight w:val="0"/>
                                                                                                                      <w:marTop w:val="300"/>
                                                                                                                      <w:marBottom w:val="0"/>
                                                                                                                      <w:divBdr>
                                                                                                                        <w:top w:val="none" w:sz="0" w:space="0" w:color="auto"/>
                                                                                                                        <w:left w:val="none" w:sz="0" w:space="0" w:color="auto"/>
                                                                                                                        <w:bottom w:val="none" w:sz="0" w:space="0" w:color="auto"/>
                                                                                                                        <w:right w:val="none" w:sz="0" w:space="0" w:color="auto"/>
                                                                                                                      </w:divBdr>
                                                                                                                      <w:divsChild>
                                                                                                                        <w:div w:id="20491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90996">
                                                                                                                  <w:marLeft w:val="0"/>
                                                                                                                  <w:marRight w:val="0"/>
                                                                                                                  <w:marTop w:val="0"/>
                                                                                                                  <w:marBottom w:val="0"/>
                                                                                                                  <w:divBdr>
                                                                                                                    <w:top w:val="none" w:sz="0" w:space="0" w:color="auto"/>
                                                                                                                    <w:left w:val="none" w:sz="0" w:space="0" w:color="auto"/>
                                                                                                                    <w:bottom w:val="none" w:sz="0" w:space="0" w:color="auto"/>
                                                                                                                    <w:right w:val="none" w:sz="0" w:space="0" w:color="auto"/>
                                                                                                                  </w:divBdr>
                                                                                                                  <w:divsChild>
                                                                                                                    <w:div w:id="931015506">
                                                                                                                      <w:marLeft w:val="0"/>
                                                                                                                      <w:marRight w:val="0"/>
                                                                                                                      <w:marTop w:val="0"/>
                                                                                                                      <w:marBottom w:val="0"/>
                                                                                                                      <w:divBdr>
                                                                                                                        <w:top w:val="none" w:sz="0" w:space="0" w:color="auto"/>
                                                                                                                        <w:left w:val="none" w:sz="0" w:space="0" w:color="auto"/>
                                                                                                                        <w:bottom w:val="none" w:sz="0" w:space="0" w:color="auto"/>
                                                                                                                        <w:right w:val="none" w:sz="0" w:space="0" w:color="auto"/>
                                                                                                                      </w:divBdr>
                                                                                                                      <w:divsChild>
                                                                                                                        <w:div w:id="3525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00227">
                                                                                                                  <w:marLeft w:val="0"/>
                                                                                                                  <w:marRight w:val="0"/>
                                                                                                                  <w:marTop w:val="300"/>
                                                                                                                  <w:marBottom w:val="0"/>
                                                                                                                  <w:divBdr>
                                                                                                                    <w:top w:val="none" w:sz="0" w:space="0" w:color="auto"/>
                                                                                                                    <w:left w:val="none" w:sz="0" w:space="0" w:color="auto"/>
                                                                                                                    <w:bottom w:val="none" w:sz="0" w:space="0" w:color="auto"/>
                                                                                                                    <w:right w:val="none" w:sz="0" w:space="0" w:color="auto"/>
                                                                                                                  </w:divBdr>
                                                                                                                  <w:divsChild>
                                                                                                                    <w:div w:id="4525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995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299504534">
                                                                                                      <w:marLeft w:val="0"/>
                                                                                                      <w:marRight w:val="0"/>
                                                                                                      <w:marTop w:val="525"/>
                                                                                                      <w:marBottom w:val="0"/>
                                                                                                      <w:divBdr>
                                                                                                        <w:top w:val="none" w:sz="0" w:space="0" w:color="auto"/>
                                                                                                        <w:left w:val="none" w:sz="0" w:space="0" w:color="auto"/>
                                                                                                        <w:bottom w:val="none" w:sz="0" w:space="0" w:color="auto"/>
                                                                                                        <w:right w:val="none" w:sz="0" w:space="0" w:color="auto"/>
                                                                                                      </w:divBdr>
                                                                                                    </w:div>
                                                                                                    <w:div w:id="416446486">
                                                                                                      <w:marLeft w:val="0"/>
                                                                                                      <w:marRight w:val="0"/>
                                                                                                      <w:marTop w:val="225"/>
                                                                                                      <w:marBottom w:val="0"/>
                                                                                                      <w:divBdr>
                                                                                                        <w:top w:val="none" w:sz="0" w:space="0" w:color="auto"/>
                                                                                                        <w:left w:val="none" w:sz="0" w:space="0" w:color="auto"/>
                                                                                                        <w:bottom w:val="none" w:sz="0" w:space="0" w:color="auto"/>
                                                                                                        <w:right w:val="none" w:sz="0" w:space="0" w:color="auto"/>
                                                                                                      </w:divBdr>
                                                                                                      <w:divsChild>
                                                                                                        <w:div w:id="528758014">
                                                                                                          <w:marLeft w:val="0"/>
                                                                                                          <w:marRight w:val="0"/>
                                                                                                          <w:marTop w:val="0"/>
                                                                                                          <w:marBottom w:val="0"/>
                                                                                                          <w:divBdr>
                                                                                                            <w:top w:val="none" w:sz="0" w:space="0" w:color="auto"/>
                                                                                                            <w:left w:val="none" w:sz="0" w:space="0" w:color="auto"/>
                                                                                                            <w:bottom w:val="none" w:sz="0" w:space="0" w:color="auto"/>
                                                                                                            <w:right w:val="none" w:sz="0" w:space="0" w:color="auto"/>
                                                                                                          </w:divBdr>
                                                                                                        </w:div>
                                                                                                      </w:divsChild>
                                                                                                    </w:div>
                                                                                                    <w:div w:id="586840501">
                                                                                                      <w:marLeft w:val="0"/>
                                                                                                      <w:marRight w:val="0"/>
                                                                                                      <w:marTop w:val="225"/>
                                                                                                      <w:marBottom w:val="0"/>
                                                                                                      <w:divBdr>
                                                                                                        <w:top w:val="none" w:sz="0" w:space="0" w:color="auto"/>
                                                                                                        <w:left w:val="none" w:sz="0" w:space="0" w:color="auto"/>
                                                                                                        <w:bottom w:val="none" w:sz="0" w:space="0" w:color="auto"/>
                                                                                                        <w:right w:val="none" w:sz="0" w:space="0" w:color="auto"/>
                                                                                                      </w:divBdr>
                                                                                                      <w:divsChild>
                                                                                                        <w:div w:id="276764344">
                                                                                                          <w:marLeft w:val="0"/>
                                                                                                          <w:marRight w:val="0"/>
                                                                                                          <w:marTop w:val="0"/>
                                                                                                          <w:marBottom w:val="0"/>
                                                                                                          <w:divBdr>
                                                                                                            <w:top w:val="none" w:sz="0" w:space="0" w:color="auto"/>
                                                                                                            <w:left w:val="none" w:sz="0" w:space="0" w:color="auto"/>
                                                                                                            <w:bottom w:val="none" w:sz="0" w:space="0" w:color="auto"/>
                                                                                                            <w:right w:val="none" w:sz="0" w:space="0" w:color="auto"/>
                                                                                                          </w:divBdr>
                                                                                                        </w:div>
                                                                                                      </w:divsChild>
                                                                                                    </w:div>
                                                                                                    <w:div w:id="1261916052">
                                                                                                      <w:marLeft w:val="0"/>
                                                                                                      <w:marRight w:val="0"/>
                                                                                                      <w:marTop w:val="0"/>
                                                                                                      <w:marBottom w:val="0"/>
                                                                                                      <w:divBdr>
                                                                                                        <w:top w:val="none" w:sz="0" w:space="0" w:color="auto"/>
                                                                                                        <w:left w:val="none" w:sz="0" w:space="0" w:color="auto"/>
                                                                                                        <w:bottom w:val="none" w:sz="0" w:space="0" w:color="auto"/>
                                                                                                        <w:right w:val="none" w:sz="0" w:space="0" w:color="auto"/>
                                                                                                      </w:divBdr>
                                                                                                      <w:divsChild>
                                                                                                        <w:div w:id="2107000248">
                                                                                                          <w:marLeft w:val="0"/>
                                                                                                          <w:marRight w:val="0"/>
                                                                                                          <w:marTop w:val="0"/>
                                                                                                          <w:marBottom w:val="0"/>
                                                                                                          <w:divBdr>
                                                                                                            <w:top w:val="none" w:sz="0" w:space="0" w:color="auto"/>
                                                                                                            <w:left w:val="none" w:sz="0" w:space="0" w:color="auto"/>
                                                                                                            <w:bottom w:val="none" w:sz="0" w:space="0" w:color="auto"/>
                                                                                                            <w:right w:val="none" w:sz="0" w:space="0" w:color="auto"/>
                                                                                                          </w:divBdr>
                                                                                                          <w:divsChild>
                                                                                                            <w:div w:id="889414860">
                                                                                                              <w:marLeft w:val="0"/>
                                                                                                              <w:marRight w:val="0"/>
                                                                                                              <w:marTop w:val="0"/>
                                                                                                              <w:marBottom w:val="0"/>
                                                                                                              <w:divBdr>
                                                                                                                <w:top w:val="none" w:sz="0" w:space="0" w:color="auto"/>
                                                                                                                <w:left w:val="none" w:sz="0" w:space="0" w:color="auto"/>
                                                                                                                <w:bottom w:val="none" w:sz="0" w:space="0" w:color="auto"/>
                                                                                                                <w:right w:val="none" w:sz="0" w:space="0" w:color="auto"/>
                                                                                                              </w:divBdr>
                                                                                                              <w:divsChild>
                                                                                                                <w:div w:id="1102798272">
                                                                                                                  <w:marLeft w:val="0"/>
                                                                                                                  <w:marRight w:val="0"/>
                                                                                                                  <w:marTop w:val="0"/>
                                                                                                                  <w:marBottom w:val="0"/>
                                                                                                                  <w:divBdr>
                                                                                                                    <w:top w:val="none" w:sz="0" w:space="0" w:color="auto"/>
                                                                                                                    <w:left w:val="none" w:sz="0" w:space="0" w:color="auto"/>
                                                                                                                    <w:bottom w:val="none" w:sz="0" w:space="0" w:color="auto"/>
                                                                                                                    <w:right w:val="none" w:sz="0" w:space="0" w:color="auto"/>
                                                                                                                  </w:divBdr>
                                                                                                                  <w:divsChild>
                                                                                                                    <w:div w:id="678311391">
                                                                                                                      <w:marLeft w:val="0"/>
                                                                                                                      <w:marRight w:val="0"/>
                                                                                                                      <w:marTop w:val="0"/>
                                                                                                                      <w:marBottom w:val="0"/>
                                                                                                                      <w:divBdr>
                                                                                                                        <w:top w:val="none" w:sz="0" w:space="0" w:color="auto"/>
                                                                                                                        <w:left w:val="none" w:sz="0" w:space="0" w:color="auto"/>
                                                                                                                        <w:bottom w:val="none" w:sz="0" w:space="0" w:color="auto"/>
                                                                                                                        <w:right w:val="none" w:sz="0" w:space="0" w:color="auto"/>
                                                                                                                      </w:divBdr>
                                                                                                                      <w:divsChild>
                                                                                                                        <w:div w:id="176892510">
                                                                                                                          <w:marLeft w:val="0"/>
                                                                                                                          <w:marRight w:val="0"/>
                                                                                                                          <w:marTop w:val="0"/>
                                                                                                                          <w:marBottom w:val="0"/>
                                                                                                                          <w:divBdr>
                                                                                                                            <w:top w:val="none" w:sz="0" w:space="0" w:color="auto"/>
                                                                                                                            <w:left w:val="none" w:sz="0" w:space="0" w:color="auto"/>
                                                                                                                            <w:bottom w:val="none" w:sz="0" w:space="0" w:color="auto"/>
                                                                                                                            <w:right w:val="none" w:sz="0" w:space="0" w:color="auto"/>
                                                                                                                          </w:divBdr>
                                                                                                                          <w:divsChild>
                                                                                                                            <w:div w:id="1812212979">
                                                                                                                              <w:marLeft w:val="0"/>
                                                                                                                              <w:marRight w:val="0"/>
                                                                                                                              <w:marTop w:val="0"/>
                                                                                                                              <w:marBottom w:val="0"/>
                                                                                                                              <w:divBdr>
                                                                                                                                <w:top w:val="none" w:sz="0" w:space="0" w:color="auto"/>
                                                                                                                                <w:left w:val="none" w:sz="0" w:space="0" w:color="auto"/>
                                                                                                                                <w:bottom w:val="none" w:sz="0" w:space="0" w:color="auto"/>
                                                                                                                                <w:right w:val="none" w:sz="0" w:space="0" w:color="auto"/>
                                                                                                                              </w:divBdr>
                                                                                                                              <w:divsChild>
                                                                                                                                <w:div w:id="467355386">
                                                                                                                                  <w:marLeft w:val="0"/>
                                                                                                                                  <w:marRight w:val="0"/>
                                                                                                                                  <w:marTop w:val="0"/>
                                                                                                                                  <w:marBottom w:val="0"/>
                                                                                                                                  <w:divBdr>
                                                                                                                                    <w:top w:val="none" w:sz="0" w:space="0" w:color="auto"/>
                                                                                                                                    <w:left w:val="none" w:sz="0" w:space="0" w:color="auto"/>
                                                                                                                                    <w:bottom w:val="none" w:sz="0" w:space="0" w:color="auto"/>
                                                                                                                                    <w:right w:val="none" w:sz="0" w:space="0" w:color="auto"/>
                                                                                                                                  </w:divBdr>
                                                                                                                                  <w:divsChild>
                                                                                                                                    <w:div w:id="277879897">
                                                                                                                                      <w:marLeft w:val="0"/>
                                                                                                                                      <w:marRight w:val="0"/>
                                                                                                                                      <w:marTop w:val="0"/>
                                                                                                                                      <w:marBottom w:val="0"/>
                                                                                                                                      <w:divBdr>
                                                                                                                                        <w:top w:val="none" w:sz="0" w:space="0" w:color="auto"/>
                                                                                                                                        <w:left w:val="none" w:sz="0" w:space="0" w:color="auto"/>
                                                                                                                                        <w:bottom w:val="none" w:sz="0" w:space="0" w:color="auto"/>
                                                                                                                                        <w:right w:val="none" w:sz="0" w:space="0" w:color="auto"/>
                                                                                                                                      </w:divBdr>
                                                                                                                                    </w:div>
                                                                                                                                  </w:divsChild>
                                                                                                                                </w:div>
                                                                                                                                <w:div w:id="704794626">
                                                                                                                                  <w:marLeft w:val="0"/>
                                                                                                                                  <w:marRight w:val="0"/>
                                                                                                                                  <w:marTop w:val="0"/>
                                                                                                                                  <w:marBottom w:val="0"/>
                                                                                                                                  <w:divBdr>
                                                                                                                                    <w:top w:val="none" w:sz="0" w:space="0" w:color="auto"/>
                                                                                                                                    <w:left w:val="none" w:sz="0" w:space="0" w:color="auto"/>
                                                                                                                                    <w:bottom w:val="none" w:sz="0" w:space="0" w:color="auto"/>
                                                                                                                                    <w:right w:val="none" w:sz="0" w:space="0" w:color="auto"/>
                                                                                                                                  </w:divBdr>
                                                                                                                                  <w:divsChild>
                                                                                                                                    <w:div w:id="1115058598">
                                                                                                                                      <w:marLeft w:val="0"/>
                                                                                                                                      <w:marRight w:val="0"/>
                                                                                                                                      <w:marTop w:val="0"/>
                                                                                                                                      <w:marBottom w:val="0"/>
                                                                                                                                      <w:divBdr>
                                                                                                                                        <w:top w:val="none" w:sz="0" w:space="0" w:color="auto"/>
                                                                                                                                        <w:left w:val="none" w:sz="0" w:space="0" w:color="auto"/>
                                                                                                                                        <w:bottom w:val="none" w:sz="0" w:space="0" w:color="auto"/>
                                                                                                                                        <w:right w:val="none" w:sz="0" w:space="0" w:color="auto"/>
                                                                                                                                      </w:divBdr>
                                                                                                                                      <w:divsChild>
                                                                                                                                        <w:div w:id="56167089">
                                                                                                                                          <w:marLeft w:val="0"/>
                                                                                                                                          <w:marRight w:val="0"/>
                                                                                                                                          <w:marTop w:val="0"/>
                                                                                                                                          <w:marBottom w:val="0"/>
                                                                                                                                          <w:divBdr>
                                                                                                                                            <w:top w:val="none" w:sz="0" w:space="0" w:color="auto"/>
                                                                                                                                            <w:left w:val="none" w:sz="0" w:space="0" w:color="auto"/>
                                                                                                                                            <w:bottom w:val="none" w:sz="0" w:space="0" w:color="auto"/>
                                                                                                                                            <w:right w:val="none" w:sz="0" w:space="0" w:color="auto"/>
                                                                                                                                          </w:divBdr>
                                                                                                                                        </w:div>
                                                                                                                                        <w:div w:id="2146000497">
                                                                                                                                          <w:marLeft w:val="0"/>
                                                                                                                                          <w:marRight w:val="0"/>
                                                                                                                                          <w:marTop w:val="0"/>
                                                                                                                                          <w:marBottom w:val="0"/>
                                                                                                                                          <w:divBdr>
                                                                                                                                            <w:top w:val="none" w:sz="0" w:space="0" w:color="auto"/>
                                                                                                                                            <w:left w:val="none" w:sz="0" w:space="0" w:color="auto"/>
                                                                                                                                            <w:bottom w:val="none" w:sz="0" w:space="0" w:color="auto"/>
                                                                                                                                            <w:right w:val="none" w:sz="0" w:space="0" w:color="auto"/>
                                                                                                                                          </w:divBdr>
                                                                                                                                          <w:divsChild>
                                                                                                                                            <w:div w:id="646130467">
                                                                                                                                              <w:marLeft w:val="0"/>
                                                                                                                                              <w:marRight w:val="0"/>
                                                                                                                                              <w:marTop w:val="0"/>
                                                                                                                                              <w:marBottom w:val="0"/>
                                                                                                                                              <w:divBdr>
                                                                                                                                                <w:top w:val="none" w:sz="0" w:space="0" w:color="auto"/>
                                                                                                                                                <w:left w:val="none" w:sz="0" w:space="0" w:color="auto"/>
                                                                                                                                                <w:bottom w:val="none" w:sz="0" w:space="0" w:color="auto"/>
                                                                                                                                                <w:right w:val="none" w:sz="0" w:space="0" w:color="auto"/>
                                                                                                                                              </w:divBdr>
                                                                                                                                            </w:div>
                                                                                                                                            <w:div w:id="727920503">
                                                                                                                                              <w:marLeft w:val="0"/>
                                                                                                                                              <w:marRight w:val="0"/>
                                                                                                                                              <w:marTop w:val="0"/>
                                                                                                                                              <w:marBottom w:val="0"/>
                                                                                                                                              <w:divBdr>
                                                                                                                                                <w:top w:val="none" w:sz="0" w:space="0" w:color="auto"/>
                                                                                                                                                <w:left w:val="none" w:sz="0" w:space="0" w:color="auto"/>
                                                                                                                                                <w:bottom w:val="none" w:sz="0" w:space="0" w:color="auto"/>
                                                                                                                                                <w:right w:val="none" w:sz="0" w:space="0" w:color="auto"/>
                                                                                                                                              </w:divBdr>
                                                                                                                                              <w:divsChild>
                                                                                                                                                <w:div w:id="18968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989088">
                                                                                                                          <w:marLeft w:val="0"/>
                                                                                                                          <w:marRight w:val="0"/>
                                                                                                                          <w:marTop w:val="0"/>
                                                                                                                          <w:marBottom w:val="0"/>
                                                                                                                          <w:divBdr>
                                                                                                                            <w:top w:val="none" w:sz="0" w:space="0" w:color="auto"/>
                                                                                                                            <w:left w:val="none" w:sz="0" w:space="0" w:color="auto"/>
                                                                                                                            <w:bottom w:val="none" w:sz="0" w:space="0" w:color="auto"/>
                                                                                                                            <w:right w:val="none" w:sz="0" w:space="0" w:color="auto"/>
                                                                                                                          </w:divBdr>
                                                                                                                          <w:divsChild>
                                                                                                                            <w:div w:id="302388166">
                                                                                                                              <w:marLeft w:val="0"/>
                                                                                                                              <w:marRight w:val="0"/>
                                                                                                                              <w:marTop w:val="0"/>
                                                                                                                              <w:marBottom w:val="0"/>
                                                                                                                              <w:divBdr>
                                                                                                                                <w:top w:val="none" w:sz="0" w:space="0" w:color="auto"/>
                                                                                                                                <w:left w:val="none" w:sz="0" w:space="0" w:color="auto"/>
                                                                                                                                <w:bottom w:val="none" w:sz="0" w:space="0" w:color="auto"/>
                                                                                                                                <w:right w:val="none" w:sz="0" w:space="0" w:color="auto"/>
                                                                                                                              </w:divBdr>
                                                                                                                              <w:divsChild>
                                                                                                                                <w:div w:id="491141587">
                                                                                                                                  <w:marLeft w:val="0"/>
                                                                                                                                  <w:marRight w:val="0"/>
                                                                                                                                  <w:marTop w:val="0"/>
                                                                                                                                  <w:marBottom w:val="0"/>
                                                                                                                                  <w:divBdr>
                                                                                                                                    <w:top w:val="none" w:sz="0" w:space="0" w:color="auto"/>
                                                                                                                                    <w:left w:val="none" w:sz="0" w:space="0" w:color="auto"/>
                                                                                                                                    <w:bottom w:val="none" w:sz="0" w:space="0" w:color="auto"/>
                                                                                                                                    <w:right w:val="none" w:sz="0" w:space="0" w:color="auto"/>
                                                                                                                                  </w:divBdr>
                                                                                                                                  <w:divsChild>
                                                                                                                                    <w:div w:id="735661479">
                                                                                                                                      <w:marLeft w:val="0"/>
                                                                                                                                      <w:marRight w:val="0"/>
                                                                                                                                      <w:marTop w:val="0"/>
                                                                                                                                      <w:marBottom w:val="0"/>
                                                                                                                                      <w:divBdr>
                                                                                                                                        <w:top w:val="none" w:sz="0" w:space="0" w:color="auto"/>
                                                                                                                                        <w:left w:val="none" w:sz="0" w:space="0" w:color="auto"/>
                                                                                                                                        <w:bottom w:val="none" w:sz="0" w:space="0" w:color="auto"/>
                                                                                                                                        <w:right w:val="none" w:sz="0" w:space="0" w:color="auto"/>
                                                                                                                                      </w:divBdr>
                                                                                                                                    </w:div>
                                                                                                                                  </w:divsChild>
                                                                                                                                </w:div>
                                                                                                                                <w:div w:id="567962362">
                                                                                                                                  <w:marLeft w:val="0"/>
                                                                                                                                  <w:marRight w:val="0"/>
                                                                                                                                  <w:marTop w:val="0"/>
                                                                                                                                  <w:marBottom w:val="0"/>
                                                                                                                                  <w:divBdr>
                                                                                                                                    <w:top w:val="none" w:sz="0" w:space="0" w:color="auto"/>
                                                                                                                                    <w:left w:val="none" w:sz="0" w:space="0" w:color="auto"/>
                                                                                                                                    <w:bottom w:val="none" w:sz="0" w:space="0" w:color="auto"/>
                                                                                                                                    <w:right w:val="none" w:sz="0" w:space="0" w:color="auto"/>
                                                                                                                                  </w:divBdr>
                                                                                                                                  <w:divsChild>
                                                                                                                                    <w:div w:id="2111969873">
                                                                                                                                      <w:marLeft w:val="0"/>
                                                                                                                                      <w:marRight w:val="0"/>
                                                                                                                                      <w:marTop w:val="0"/>
                                                                                                                                      <w:marBottom w:val="0"/>
                                                                                                                                      <w:divBdr>
                                                                                                                                        <w:top w:val="none" w:sz="0" w:space="0" w:color="auto"/>
                                                                                                                                        <w:left w:val="none" w:sz="0" w:space="0" w:color="auto"/>
                                                                                                                                        <w:bottom w:val="none" w:sz="0" w:space="0" w:color="auto"/>
                                                                                                                                        <w:right w:val="none" w:sz="0" w:space="0" w:color="auto"/>
                                                                                                                                      </w:divBdr>
                                                                                                                                      <w:divsChild>
                                                                                                                                        <w:div w:id="1835798302">
                                                                                                                                          <w:marLeft w:val="0"/>
                                                                                                                                          <w:marRight w:val="0"/>
                                                                                                                                          <w:marTop w:val="0"/>
                                                                                                                                          <w:marBottom w:val="0"/>
                                                                                                                                          <w:divBdr>
                                                                                                                                            <w:top w:val="none" w:sz="0" w:space="0" w:color="auto"/>
                                                                                                                                            <w:left w:val="none" w:sz="0" w:space="0" w:color="auto"/>
                                                                                                                                            <w:bottom w:val="none" w:sz="0" w:space="0" w:color="auto"/>
                                                                                                                                            <w:right w:val="none" w:sz="0" w:space="0" w:color="auto"/>
                                                                                                                                          </w:divBdr>
                                                                                                                                        </w:div>
                                                                                                                                        <w:div w:id="1940016657">
                                                                                                                                          <w:marLeft w:val="0"/>
                                                                                                                                          <w:marRight w:val="0"/>
                                                                                                                                          <w:marTop w:val="0"/>
                                                                                                                                          <w:marBottom w:val="0"/>
                                                                                                                                          <w:divBdr>
                                                                                                                                            <w:top w:val="none" w:sz="0" w:space="0" w:color="auto"/>
                                                                                                                                            <w:left w:val="none" w:sz="0" w:space="0" w:color="auto"/>
                                                                                                                                            <w:bottom w:val="none" w:sz="0" w:space="0" w:color="auto"/>
                                                                                                                                            <w:right w:val="none" w:sz="0" w:space="0" w:color="auto"/>
                                                                                                                                          </w:divBdr>
                                                                                                                                          <w:divsChild>
                                                                                                                                            <w:div w:id="67534512">
                                                                                                                                              <w:marLeft w:val="0"/>
                                                                                                                                              <w:marRight w:val="0"/>
                                                                                                                                              <w:marTop w:val="0"/>
                                                                                                                                              <w:marBottom w:val="0"/>
                                                                                                                                              <w:divBdr>
                                                                                                                                                <w:top w:val="none" w:sz="0" w:space="0" w:color="auto"/>
                                                                                                                                                <w:left w:val="none" w:sz="0" w:space="0" w:color="auto"/>
                                                                                                                                                <w:bottom w:val="none" w:sz="0" w:space="0" w:color="auto"/>
                                                                                                                                                <w:right w:val="none" w:sz="0" w:space="0" w:color="auto"/>
                                                                                                                                              </w:divBdr>
                                                                                                                                            </w:div>
                                                                                                                                            <w:div w:id="122238522">
                                                                                                                                              <w:marLeft w:val="0"/>
                                                                                                                                              <w:marRight w:val="0"/>
                                                                                                                                              <w:marTop w:val="0"/>
                                                                                                                                              <w:marBottom w:val="0"/>
                                                                                                                                              <w:divBdr>
                                                                                                                                                <w:top w:val="none" w:sz="0" w:space="0" w:color="auto"/>
                                                                                                                                                <w:left w:val="none" w:sz="0" w:space="0" w:color="auto"/>
                                                                                                                                                <w:bottom w:val="none" w:sz="0" w:space="0" w:color="auto"/>
                                                                                                                                                <w:right w:val="none" w:sz="0" w:space="0" w:color="auto"/>
                                                                                                                                              </w:divBdr>
                                                                                                                                              <w:divsChild>
                                                                                                                                                <w:div w:id="601961212">
                                                                                                                                                  <w:marLeft w:val="-135"/>
                                                                                                                                                  <w:marRight w:val="0"/>
                                                                                                                                                  <w:marTop w:val="0"/>
                                                                                                                                                  <w:marBottom w:val="0"/>
                                                                                                                                                  <w:divBdr>
                                                                                                                                                    <w:top w:val="none" w:sz="0" w:space="0" w:color="auto"/>
                                                                                                                                                    <w:left w:val="none" w:sz="0" w:space="0" w:color="auto"/>
                                                                                                                                                    <w:bottom w:val="none" w:sz="0" w:space="0" w:color="auto"/>
                                                                                                                                                    <w:right w:val="none" w:sz="0" w:space="0" w:color="auto"/>
                                                                                                                                                  </w:divBdr>
                                                                                                                                                </w:div>
                                                                                                                                                <w:div w:id="146781678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056547">
                                                                                                                          <w:marLeft w:val="0"/>
                                                                                                                          <w:marRight w:val="0"/>
                                                                                                                          <w:marTop w:val="0"/>
                                                                                                                          <w:marBottom w:val="0"/>
                                                                                                                          <w:divBdr>
                                                                                                                            <w:top w:val="none" w:sz="0" w:space="0" w:color="auto"/>
                                                                                                                            <w:left w:val="none" w:sz="0" w:space="0" w:color="auto"/>
                                                                                                                            <w:bottom w:val="none" w:sz="0" w:space="0" w:color="auto"/>
                                                                                                                            <w:right w:val="none" w:sz="0" w:space="0" w:color="auto"/>
                                                                                                                          </w:divBdr>
                                                                                                                          <w:divsChild>
                                                                                                                            <w:div w:id="1254433728">
                                                                                                                              <w:marLeft w:val="0"/>
                                                                                                                              <w:marRight w:val="0"/>
                                                                                                                              <w:marTop w:val="0"/>
                                                                                                                              <w:marBottom w:val="0"/>
                                                                                                                              <w:divBdr>
                                                                                                                                <w:top w:val="none" w:sz="0" w:space="0" w:color="auto"/>
                                                                                                                                <w:left w:val="none" w:sz="0" w:space="0" w:color="auto"/>
                                                                                                                                <w:bottom w:val="none" w:sz="0" w:space="0" w:color="auto"/>
                                                                                                                                <w:right w:val="none" w:sz="0" w:space="0" w:color="auto"/>
                                                                                                                              </w:divBdr>
                                                                                                                              <w:divsChild>
                                                                                                                                <w:div w:id="1949199159">
                                                                                                                                  <w:marLeft w:val="0"/>
                                                                                                                                  <w:marRight w:val="0"/>
                                                                                                                                  <w:marTop w:val="0"/>
                                                                                                                                  <w:marBottom w:val="0"/>
                                                                                                                                  <w:divBdr>
                                                                                                                                    <w:top w:val="none" w:sz="0" w:space="0" w:color="auto"/>
                                                                                                                                    <w:left w:val="none" w:sz="0" w:space="0" w:color="auto"/>
                                                                                                                                    <w:bottom w:val="none" w:sz="0" w:space="0" w:color="auto"/>
                                                                                                                                    <w:right w:val="none" w:sz="0" w:space="0" w:color="auto"/>
                                                                                                                                  </w:divBdr>
                                                                                                                                  <w:divsChild>
                                                                                                                                    <w:div w:id="241066537">
                                                                                                                                      <w:marLeft w:val="0"/>
                                                                                                                                      <w:marRight w:val="0"/>
                                                                                                                                      <w:marTop w:val="0"/>
                                                                                                                                      <w:marBottom w:val="0"/>
                                                                                                                                      <w:divBdr>
                                                                                                                                        <w:top w:val="none" w:sz="0" w:space="0" w:color="auto"/>
                                                                                                                                        <w:left w:val="none" w:sz="0" w:space="0" w:color="auto"/>
                                                                                                                                        <w:bottom w:val="none" w:sz="0" w:space="0" w:color="auto"/>
                                                                                                                                        <w:right w:val="none" w:sz="0" w:space="0" w:color="auto"/>
                                                                                                                                      </w:divBdr>
                                                                                                                                      <w:divsChild>
                                                                                                                                        <w:div w:id="404373904">
                                                                                                                                          <w:marLeft w:val="0"/>
                                                                                                                                          <w:marRight w:val="0"/>
                                                                                                                                          <w:marTop w:val="0"/>
                                                                                                                                          <w:marBottom w:val="0"/>
                                                                                                                                          <w:divBdr>
                                                                                                                                            <w:top w:val="none" w:sz="0" w:space="0" w:color="auto"/>
                                                                                                                                            <w:left w:val="none" w:sz="0" w:space="0" w:color="auto"/>
                                                                                                                                            <w:bottom w:val="none" w:sz="0" w:space="0" w:color="auto"/>
                                                                                                                                            <w:right w:val="none" w:sz="0" w:space="0" w:color="auto"/>
                                                                                                                                          </w:divBdr>
                                                                                                                                        </w:div>
                                                                                                                                        <w:div w:id="1021397758">
                                                                                                                                          <w:marLeft w:val="0"/>
                                                                                                                                          <w:marRight w:val="0"/>
                                                                                                                                          <w:marTop w:val="0"/>
                                                                                                                                          <w:marBottom w:val="0"/>
                                                                                                                                          <w:divBdr>
                                                                                                                                            <w:top w:val="none" w:sz="0" w:space="0" w:color="auto"/>
                                                                                                                                            <w:left w:val="none" w:sz="0" w:space="0" w:color="auto"/>
                                                                                                                                            <w:bottom w:val="none" w:sz="0" w:space="0" w:color="auto"/>
                                                                                                                                            <w:right w:val="none" w:sz="0" w:space="0" w:color="auto"/>
                                                                                                                                          </w:divBdr>
                                                                                                                                          <w:divsChild>
                                                                                                                                            <w:div w:id="1166359187">
                                                                                                                                              <w:marLeft w:val="0"/>
                                                                                                                                              <w:marRight w:val="0"/>
                                                                                                                                              <w:marTop w:val="0"/>
                                                                                                                                              <w:marBottom w:val="0"/>
                                                                                                                                              <w:divBdr>
                                                                                                                                                <w:top w:val="none" w:sz="0" w:space="0" w:color="auto"/>
                                                                                                                                                <w:left w:val="none" w:sz="0" w:space="0" w:color="auto"/>
                                                                                                                                                <w:bottom w:val="none" w:sz="0" w:space="0" w:color="auto"/>
                                                                                                                                                <w:right w:val="none" w:sz="0" w:space="0" w:color="auto"/>
                                                                                                                                              </w:divBdr>
                                                                                                                                              <w:divsChild>
                                                                                                                                                <w:div w:id="172190779">
                                                                                                                                                  <w:marLeft w:val="0"/>
                                                                                                                                                  <w:marRight w:val="0"/>
                                                                                                                                                  <w:marTop w:val="0"/>
                                                                                                                                                  <w:marBottom w:val="0"/>
                                                                                                                                                  <w:divBdr>
                                                                                                                                                    <w:top w:val="none" w:sz="0" w:space="0" w:color="auto"/>
                                                                                                                                                    <w:left w:val="none" w:sz="0" w:space="0" w:color="auto"/>
                                                                                                                                                    <w:bottom w:val="none" w:sz="0" w:space="0" w:color="auto"/>
                                                                                                                                                    <w:right w:val="none" w:sz="0" w:space="0" w:color="auto"/>
                                                                                                                                                  </w:divBdr>
                                                                                                                                                </w:div>
                                                                                                                                              </w:divsChild>
                                                                                                                                            </w:div>
                                                                                                                                            <w:div w:id="13316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2652">
                                                                                                                                  <w:marLeft w:val="0"/>
                                                                                                                                  <w:marRight w:val="0"/>
                                                                                                                                  <w:marTop w:val="0"/>
                                                                                                                                  <w:marBottom w:val="0"/>
                                                                                                                                  <w:divBdr>
                                                                                                                                    <w:top w:val="none" w:sz="0" w:space="0" w:color="auto"/>
                                                                                                                                    <w:left w:val="none" w:sz="0" w:space="0" w:color="auto"/>
                                                                                                                                    <w:bottom w:val="none" w:sz="0" w:space="0" w:color="auto"/>
                                                                                                                                    <w:right w:val="none" w:sz="0" w:space="0" w:color="auto"/>
                                                                                                                                  </w:divBdr>
                                                                                                                                  <w:divsChild>
                                                                                                                                    <w:div w:id="10342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79732">
                                                                                                                          <w:marLeft w:val="0"/>
                                                                                                                          <w:marRight w:val="0"/>
                                                                                                                          <w:marTop w:val="0"/>
                                                                                                                          <w:marBottom w:val="0"/>
                                                                                                                          <w:divBdr>
                                                                                                                            <w:top w:val="none" w:sz="0" w:space="0" w:color="auto"/>
                                                                                                                            <w:left w:val="none" w:sz="0" w:space="0" w:color="auto"/>
                                                                                                                            <w:bottom w:val="none" w:sz="0" w:space="0" w:color="auto"/>
                                                                                                                            <w:right w:val="none" w:sz="0" w:space="0" w:color="auto"/>
                                                                                                                          </w:divBdr>
                                                                                                                          <w:divsChild>
                                                                                                                            <w:div w:id="1985159118">
                                                                                                                              <w:marLeft w:val="0"/>
                                                                                                                              <w:marRight w:val="0"/>
                                                                                                                              <w:marTop w:val="0"/>
                                                                                                                              <w:marBottom w:val="0"/>
                                                                                                                              <w:divBdr>
                                                                                                                                <w:top w:val="none" w:sz="0" w:space="0" w:color="auto"/>
                                                                                                                                <w:left w:val="none" w:sz="0" w:space="0" w:color="auto"/>
                                                                                                                                <w:bottom w:val="none" w:sz="0" w:space="0" w:color="auto"/>
                                                                                                                                <w:right w:val="none" w:sz="0" w:space="0" w:color="auto"/>
                                                                                                                              </w:divBdr>
                                                                                                                              <w:divsChild>
                                                                                                                                <w:div w:id="1783260300">
                                                                                                                                  <w:marLeft w:val="0"/>
                                                                                                                                  <w:marRight w:val="0"/>
                                                                                                                                  <w:marTop w:val="0"/>
                                                                                                                                  <w:marBottom w:val="0"/>
                                                                                                                                  <w:divBdr>
                                                                                                                                    <w:top w:val="none" w:sz="0" w:space="0" w:color="auto"/>
                                                                                                                                    <w:left w:val="none" w:sz="0" w:space="0" w:color="auto"/>
                                                                                                                                    <w:bottom w:val="none" w:sz="0" w:space="0" w:color="auto"/>
                                                                                                                                    <w:right w:val="none" w:sz="0" w:space="0" w:color="auto"/>
                                                                                                                                  </w:divBdr>
                                                                                                                                  <w:divsChild>
                                                                                                                                    <w:div w:id="1851066061">
                                                                                                                                      <w:marLeft w:val="0"/>
                                                                                                                                      <w:marRight w:val="0"/>
                                                                                                                                      <w:marTop w:val="0"/>
                                                                                                                                      <w:marBottom w:val="0"/>
                                                                                                                                      <w:divBdr>
                                                                                                                                        <w:top w:val="none" w:sz="0" w:space="0" w:color="auto"/>
                                                                                                                                        <w:left w:val="none" w:sz="0" w:space="0" w:color="auto"/>
                                                                                                                                        <w:bottom w:val="none" w:sz="0" w:space="0" w:color="auto"/>
                                                                                                                                        <w:right w:val="none" w:sz="0" w:space="0" w:color="auto"/>
                                                                                                                                      </w:divBdr>
                                                                                                                                    </w:div>
                                                                                                                                  </w:divsChild>
                                                                                                                                </w:div>
                                                                                                                                <w:div w:id="1809980985">
                                                                                                                                  <w:marLeft w:val="0"/>
                                                                                                                                  <w:marRight w:val="0"/>
                                                                                                                                  <w:marTop w:val="0"/>
                                                                                                                                  <w:marBottom w:val="0"/>
                                                                                                                                  <w:divBdr>
                                                                                                                                    <w:top w:val="none" w:sz="0" w:space="0" w:color="auto"/>
                                                                                                                                    <w:left w:val="none" w:sz="0" w:space="0" w:color="auto"/>
                                                                                                                                    <w:bottom w:val="none" w:sz="0" w:space="0" w:color="auto"/>
                                                                                                                                    <w:right w:val="none" w:sz="0" w:space="0" w:color="auto"/>
                                                                                                                                  </w:divBdr>
                                                                                                                                  <w:divsChild>
                                                                                                                                    <w:div w:id="290212258">
                                                                                                                                      <w:marLeft w:val="0"/>
                                                                                                                                      <w:marRight w:val="0"/>
                                                                                                                                      <w:marTop w:val="0"/>
                                                                                                                                      <w:marBottom w:val="0"/>
                                                                                                                                      <w:divBdr>
                                                                                                                                        <w:top w:val="none" w:sz="0" w:space="0" w:color="auto"/>
                                                                                                                                        <w:left w:val="none" w:sz="0" w:space="0" w:color="auto"/>
                                                                                                                                        <w:bottom w:val="none" w:sz="0" w:space="0" w:color="auto"/>
                                                                                                                                        <w:right w:val="none" w:sz="0" w:space="0" w:color="auto"/>
                                                                                                                                      </w:divBdr>
                                                                                                                                      <w:divsChild>
                                                                                                                                        <w:div w:id="580679675">
                                                                                                                                          <w:marLeft w:val="0"/>
                                                                                                                                          <w:marRight w:val="0"/>
                                                                                                                                          <w:marTop w:val="0"/>
                                                                                                                                          <w:marBottom w:val="0"/>
                                                                                                                                          <w:divBdr>
                                                                                                                                            <w:top w:val="none" w:sz="0" w:space="0" w:color="auto"/>
                                                                                                                                            <w:left w:val="none" w:sz="0" w:space="0" w:color="auto"/>
                                                                                                                                            <w:bottom w:val="none" w:sz="0" w:space="0" w:color="auto"/>
                                                                                                                                            <w:right w:val="none" w:sz="0" w:space="0" w:color="auto"/>
                                                                                                                                          </w:divBdr>
                                                                                                                                          <w:divsChild>
                                                                                                                                            <w:div w:id="1518695666">
                                                                                                                                              <w:marLeft w:val="0"/>
                                                                                                                                              <w:marRight w:val="0"/>
                                                                                                                                              <w:marTop w:val="0"/>
                                                                                                                                              <w:marBottom w:val="0"/>
                                                                                                                                              <w:divBdr>
                                                                                                                                                <w:top w:val="none" w:sz="0" w:space="0" w:color="auto"/>
                                                                                                                                                <w:left w:val="none" w:sz="0" w:space="0" w:color="auto"/>
                                                                                                                                                <w:bottom w:val="none" w:sz="0" w:space="0" w:color="auto"/>
                                                                                                                                                <w:right w:val="none" w:sz="0" w:space="0" w:color="auto"/>
                                                                                                                                              </w:divBdr>
                                                                                                                                              <w:divsChild>
                                                                                                                                                <w:div w:id="1565801435">
                                                                                                                                                  <w:marLeft w:val="-135"/>
                                                                                                                                                  <w:marRight w:val="0"/>
                                                                                                                                                  <w:marTop w:val="0"/>
                                                                                                                                                  <w:marBottom w:val="0"/>
                                                                                                                                                  <w:divBdr>
                                                                                                                                                    <w:top w:val="none" w:sz="0" w:space="0" w:color="auto"/>
                                                                                                                                                    <w:left w:val="none" w:sz="0" w:space="0" w:color="auto"/>
                                                                                                                                                    <w:bottom w:val="none" w:sz="0" w:space="0" w:color="auto"/>
                                                                                                                                                    <w:right w:val="none" w:sz="0" w:space="0" w:color="auto"/>
                                                                                                                                                  </w:divBdr>
                                                                                                                                                </w:div>
                                                                                                                                                <w:div w:id="1937907436">
                                                                                                                                                  <w:marLeft w:val="0"/>
                                                                                                                                                  <w:marRight w:val="135"/>
                                                                                                                                                  <w:marTop w:val="0"/>
                                                                                                                                                  <w:marBottom w:val="0"/>
                                                                                                                                                  <w:divBdr>
                                                                                                                                                    <w:top w:val="none" w:sz="0" w:space="0" w:color="auto"/>
                                                                                                                                                    <w:left w:val="none" w:sz="0" w:space="0" w:color="auto"/>
                                                                                                                                                    <w:bottom w:val="none" w:sz="0" w:space="0" w:color="auto"/>
                                                                                                                                                    <w:right w:val="none" w:sz="0" w:space="0" w:color="auto"/>
                                                                                                                                                  </w:divBdr>
                                                                                                                                                </w:div>
                                                                                                                                              </w:divsChild>
                                                                                                                                            </w:div>
                                                                                                                                            <w:div w:id="1688558821">
                                                                                                                                              <w:marLeft w:val="0"/>
                                                                                                                                              <w:marRight w:val="0"/>
                                                                                                                                              <w:marTop w:val="0"/>
                                                                                                                                              <w:marBottom w:val="0"/>
                                                                                                                                              <w:divBdr>
                                                                                                                                                <w:top w:val="none" w:sz="0" w:space="0" w:color="auto"/>
                                                                                                                                                <w:left w:val="none" w:sz="0" w:space="0" w:color="auto"/>
                                                                                                                                                <w:bottom w:val="none" w:sz="0" w:space="0" w:color="auto"/>
                                                                                                                                                <w:right w:val="none" w:sz="0" w:space="0" w:color="auto"/>
                                                                                                                                              </w:divBdr>
                                                                                                                                            </w:div>
                                                                                                                                          </w:divsChild>
                                                                                                                                        </w:div>
                                                                                                                                        <w:div w:id="18706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59578">
                                                                                                                          <w:marLeft w:val="0"/>
                                                                                                                          <w:marRight w:val="0"/>
                                                                                                                          <w:marTop w:val="0"/>
                                                                                                                          <w:marBottom w:val="0"/>
                                                                                                                          <w:divBdr>
                                                                                                                            <w:top w:val="none" w:sz="0" w:space="0" w:color="auto"/>
                                                                                                                            <w:left w:val="none" w:sz="0" w:space="0" w:color="auto"/>
                                                                                                                            <w:bottom w:val="none" w:sz="0" w:space="0" w:color="auto"/>
                                                                                                                            <w:right w:val="none" w:sz="0" w:space="0" w:color="auto"/>
                                                                                                                          </w:divBdr>
                                                                                                                          <w:divsChild>
                                                                                                                            <w:div w:id="1089616311">
                                                                                                                              <w:marLeft w:val="0"/>
                                                                                                                              <w:marRight w:val="0"/>
                                                                                                                              <w:marTop w:val="0"/>
                                                                                                                              <w:marBottom w:val="0"/>
                                                                                                                              <w:divBdr>
                                                                                                                                <w:top w:val="none" w:sz="0" w:space="0" w:color="auto"/>
                                                                                                                                <w:left w:val="none" w:sz="0" w:space="0" w:color="auto"/>
                                                                                                                                <w:bottom w:val="none" w:sz="0" w:space="0" w:color="auto"/>
                                                                                                                                <w:right w:val="none" w:sz="0" w:space="0" w:color="auto"/>
                                                                                                                              </w:divBdr>
                                                                                                                              <w:divsChild>
                                                                                                                                <w:div w:id="552740908">
                                                                                                                                  <w:marLeft w:val="0"/>
                                                                                                                                  <w:marRight w:val="0"/>
                                                                                                                                  <w:marTop w:val="0"/>
                                                                                                                                  <w:marBottom w:val="0"/>
                                                                                                                                  <w:divBdr>
                                                                                                                                    <w:top w:val="none" w:sz="0" w:space="0" w:color="auto"/>
                                                                                                                                    <w:left w:val="none" w:sz="0" w:space="0" w:color="auto"/>
                                                                                                                                    <w:bottom w:val="none" w:sz="0" w:space="0" w:color="auto"/>
                                                                                                                                    <w:right w:val="none" w:sz="0" w:space="0" w:color="auto"/>
                                                                                                                                  </w:divBdr>
                                                                                                                                  <w:divsChild>
                                                                                                                                    <w:div w:id="1687173428">
                                                                                                                                      <w:marLeft w:val="0"/>
                                                                                                                                      <w:marRight w:val="0"/>
                                                                                                                                      <w:marTop w:val="0"/>
                                                                                                                                      <w:marBottom w:val="0"/>
                                                                                                                                      <w:divBdr>
                                                                                                                                        <w:top w:val="none" w:sz="0" w:space="0" w:color="auto"/>
                                                                                                                                        <w:left w:val="none" w:sz="0" w:space="0" w:color="auto"/>
                                                                                                                                        <w:bottom w:val="none" w:sz="0" w:space="0" w:color="auto"/>
                                                                                                                                        <w:right w:val="none" w:sz="0" w:space="0" w:color="auto"/>
                                                                                                                                      </w:divBdr>
                                                                                                                                      <w:divsChild>
                                                                                                                                        <w:div w:id="273097220">
                                                                                                                                          <w:marLeft w:val="0"/>
                                                                                                                                          <w:marRight w:val="0"/>
                                                                                                                                          <w:marTop w:val="0"/>
                                                                                                                                          <w:marBottom w:val="0"/>
                                                                                                                                          <w:divBdr>
                                                                                                                                            <w:top w:val="none" w:sz="0" w:space="0" w:color="auto"/>
                                                                                                                                            <w:left w:val="none" w:sz="0" w:space="0" w:color="auto"/>
                                                                                                                                            <w:bottom w:val="none" w:sz="0" w:space="0" w:color="auto"/>
                                                                                                                                            <w:right w:val="none" w:sz="0" w:space="0" w:color="auto"/>
                                                                                                                                          </w:divBdr>
                                                                                                                                        </w:div>
                                                                                                                                        <w:div w:id="1169635845">
                                                                                                                                          <w:marLeft w:val="0"/>
                                                                                                                                          <w:marRight w:val="0"/>
                                                                                                                                          <w:marTop w:val="0"/>
                                                                                                                                          <w:marBottom w:val="0"/>
                                                                                                                                          <w:divBdr>
                                                                                                                                            <w:top w:val="none" w:sz="0" w:space="0" w:color="auto"/>
                                                                                                                                            <w:left w:val="none" w:sz="0" w:space="0" w:color="auto"/>
                                                                                                                                            <w:bottom w:val="none" w:sz="0" w:space="0" w:color="auto"/>
                                                                                                                                            <w:right w:val="none" w:sz="0" w:space="0" w:color="auto"/>
                                                                                                                                          </w:divBdr>
                                                                                                                                          <w:divsChild>
                                                                                                                                            <w:div w:id="242221230">
                                                                                                                                              <w:marLeft w:val="0"/>
                                                                                                                                              <w:marRight w:val="0"/>
                                                                                                                                              <w:marTop w:val="0"/>
                                                                                                                                              <w:marBottom w:val="0"/>
                                                                                                                                              <w:divBdr>
                                                                                                                                                <w:top w:val="none" w:sz="0" w:space="0" w:color="auto"/>
                                                                                                                                                <w:left w:val="none" w:sz="0" w:space="0" w:color="auto"/>
                                                                                                                                                <w:bottom w:val="none" w:sz="0" w:space="0" w:color="auto"/>
                                                                                                                                                <w:right w:val="none" w:sz="0" w:space="0" w:color="auto"/>
                                                                                                                                              </w:divBdr>
                                                                                                                                            </w:div>
                                                                                                                                            <w:div w:id="1937710164">
                                                                                                                                              <w:marLeft w:val="0"/>
                                                                                                                                              <w:marRight w:val="0"/>
                                                                                                                                              <w:marTop w:val="0"/>
                                                                                                                                              <w:marBottom w:val="0"/>
                                                                                                                                              <w:divBdr>
                                                                                                                                                <w:top w:val="none" w:sz="0" w:space="0" w:color="auto"/>
                                                                                                                                                <w:left w:val="none" w:sz="0" w:space="0" w:color="auto"/>
                                                                                                                                                <w:bottom w:val="none" w:sz="0" w:space="0" w:color="auto"/>
                                                                                                                                                <w:right w:val="none" w:sz="0" w:space="0" w:color="auto"/>
                                                                                                                                              </w:divBdr>
                                                                                                                                              <w:divsChild>
                                                                                                                                                <w:div w:id="1438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02356">
                                                                                                                                  <w:marLeft w:val="0"/>
                                                                                                                                  <w:marRight w:val="0"/>
                                                                                                                                  <w:marTop w:val="0"/>
                                                                                                                                  <w:marBottom w:val="0"/>
                                                                                                                                  <w:divBdr>
                                                                                                                                    <w:top w:val="none" w:sz="0" w:space="0" w:color="auto"/>
                                                                                                                                    <w:left w:val="none" w:sz="0" w:space="0" w:color="auto"/>
                                                                                                                                    <w:bottom w:val="none" w:sz="0" w:space="0" w:color="auto"/>
                                                                                                                                    <w:right w:val="none" w:sz="0" w:space="0" w:color="auto"/>
                                                                                                                                  </w:divBdr>
                                                                                                                                  <w:divsChild>
                                                                                                                                    <w:div w:id="11848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40322">
                                                                                                                          <w:marLeft w:val="0"/>
                                                                                                                          <w:marRight w:val="0"/>
                                                                                                                          <w:marTop w:val="0"/>
                                                                                                                          <w:marBottom w:val="0"/>
                                                                                                                          <w:divBdr>
                                                                                                                            <w:top w:val="none" w:sz="0" w:space="0" w:color="auto"/>
                                                                                                                            <w:left w:val="none" w:sz="0" w:space="0" w:color="auto"/>
                                                                                                                            <w:bottom w:val="none" w:sz="0" w:space="0" w:color="auto"/>
                                                                                                                            <w:right w:val="none" w:sz="0" w:space="0" w:color="auto"/>
                                                                                                                          </w:divBdr>
                                                                                                                          <w:divsChild>
                                                                                                                            <w:div w:id="701053691">
                                                                                                                              <w:marLeft w:val="0"/>
                                                                                                                              <w:marRight w:val="0"/>
                                                                                                                              <w:marTop w:val="0"/>
                                                                                                                              <w:marBottom w:val="0"/>
                                                                                                                              <w:divBdr>
                                                                                                                                <w:top w:val="none" w:sz="0" w:space="0" w:color="auto"/>
                                                                                                                                <w:left w:val="none" w:sz="0" w:space="0" w:color="auto"/>
                                                                                                                                <w:bottom w:val="none" w:sz="0" w:space="0" w:color="auto"/>
                                                                                                                                <w:right w:val="none" w:sz="0" w:space="0" w:color="auto"/>
                                                                                                                              </w:divBdr>
                                                                                                                              <w:divsChild>
                                                                                                                                <w:div w:id="219678252">
                                                                                                                                  <w:marLeft w:val="0"/>
                                                                                                                                  <w:marRight w:val="0"/>
                                                                                                                                  <w:marTop w:val="0"/>
                                                                                                                                  <w:marBottom w:val="0"/>
                                                                                                                                  <w:divBdr>
                                                                                                                                    <w:top w:val="none" w:sz="0" w:space="0" w:color="auto"/>
                                                                                                                                    <w:left w:val="none" w:sz="0" w:space="0" w:color="auto"/>
                                                                                                                                    <w:bottom w:val="none" w:sz="0" w:space="0" w:color="auto"/>
                                                                                                                                    <w:right w:val="none" w:sz="0" w:space="0" w:color="auto"/>
                                                                                                                                  </w:divBdr>
                                                                                                                                  <w:divsChild>
                                                                                                                                    <w:div w:id="1977644084">
                                                                                                                                      <w:marLeft w:val="0"/>
                                                                                                                                      <w:marRight w:val="0"/>
                                                                                                                                      <w:marTop w:val="0"/>
                                                                                                                                      <w:marBottom w:val="0"/>
                                                                                                                                      <w:divBdr>
                                                                                                                                        <w:top w:val="none" w:sz="0" w:space="0" w:color="auto"/>
                                                                                                                                        <w:left w:val="none" w:sz="0" w:space="0" w:color="auto"/>
                                                                                                                                        <w:bottom w:val="none" w:sz="0" w:space="0" w:color="auto"/>
                                                                                                                                        <w:right w:val="none" w:sz="0" w:space="0" w:color="auto"/>
                                                                                                                                      </w:divBdr>
                                                                                                                                    </w:div>
                                                                                                                                  </w:divsChild>
                                                                                                                                </w:div>
                                                                                                                                <w:div w:id="2105689324">
                                                                                                                                  <w:marLeft w:val="0"/>
                                                                                                                                  <w:marRight w:val="0"/>
                                                                                                                                  <w:marTop w:val="0"/>
                                                                                                                                  <w:marBottom w:val="0"/>
                                                                                                                                  <w:divBdr>
                                                                                                                                    <w:top w:val="none" w:sz="0" w:space="0" w:color="auto"/>
                                                                                                                                    <w:left w:val="none" w:sz="0" w:space="0" w:color="auto"/>
                                                                                                                                    <w:bottom w:val="none" w:sz="0" w:space="0" w:color="auto"/>
                                                                                                                                    <w:right w:val="none" w:sz="0" w:space="0" w:color="auto"/>
                                                                                                                                  </w:divBdr>
                                                                                                                                  <w:divsChild>
                                                                                                                                    <w:div w:id="782962655">
                                                                                                                                      <w:marLeft w:val="0"/>
                                                                                                                                      <w:marRight w:val="0"/>
                                                                                                                                      <w:marTop w:val="0"/>
                                                                                                                                      <w:marBottom w:val="0"/>
                                                                                                                                      <w:divBdr>
                                                                                                                                        <w:top w:val="none" w:sz="0" w:space="0" w:color="auto"/>
                                                                                                                                        <w:left w:val="none" w:sz="0" w:space="0" w:color="auto"/>
                                                                                                                                        <w:bottom w:val="none" w:sz="0" w:space="0" w:color="auto"/>
                                                                                                                                        <w:right w:val="none" w:sz="0" w:space="0" w:color="auto"/>
                                                                                                                                      </w:divBdr>
                                                                                                                                      <w:divsChild>
                                                                                                                                        <w:div w:id="226039557">
                                                                                                                                          <w:marLeft w:val="0"/>
                                                                                                                                          <w:marRight w:val="0"/>
                                                                                                                                          <w:marTop w:val="0"/>
                                                                                                                                          <w:marBottom w:val="0"/>
                                                                                                                                          <w:divBdr>
                                                                                                                                            <w:top w:val="none" w:sz="0" w:space="0" w:color="auto"/>
                                                                                                                                            <w:left w:val="none" w:sz="0" w:space="0" w:color="auto"/>
                                                                                                                                            <w:bottom w:val="none" w:sz="0" w:space="0" w:color="auto"/>
                                                                                                                                            <w:right w:val="none" w:sz="0" w:space="0" w:color="auto"/>
                                                                                                                                          </w:divBdr>
                                                                                                                                          <w:divsChild>
                                                                                                                                            <w:div w:id="994454661">
                                                                                                                                              <w:marLeft w:val="0"/>
                                                                                                                                              <w:marRight w:val="0"/>
                                                                                                                                              <w:marTop w:val="0"/>
                                                                                                                                              <w:marBottom w:val="0"/>
                                                                                                                                              <w:divBdr>
                                                                                                                                                <w:top w:val="none" w:sz="0" w:space="0" w:color="auto"/>
                                                                                                                                                <w:left w:val="none" w:sz="0" w:space="0" w:color="auto"/>
                                                                                                                                                <w:bottom w:val="none" w:sz="0" w:space="0" w:color="auto"/>
                                                                                                                                                <w:right w:val="none" w:sz="0" w:space="0" w:color="auto"/>
                                                                                                                                              </w:divBdr>
                                                                                                                                              <w:divsChild>
                                                                                                                                                <w:div w:id="1632131794">
                                                                                                                                                  <w:marLeft w:val="0"/>
                                                                                                                                                  <w:marRight w:val="0"/>
                                                                                                                                                  <w:marTop w:val="0"/>
                                                                                                                                                  <w:marBottom w:val="0"/>
                                                                                                                                                  <w:divBdr>
                                                                                                                                                    <w:top w:val="none" w:sz="0" w:space="0" w:color="auto"/>
                                                                                                                                                    <w:left w:val="none" w:sz="0" w:space="0" w:color="auto"/>
                                                                                                                                                    <w:bottom w:val="none" w:sz="0" w:space="0" w:color="auto"/>
                                                                                                                                                    <w:right w:val="none" w:sz="0" w:space="0" w:color="auto"/>
                                                                                                                                                  </w:divBdr>
                                                                                                                                                </w:div>
                                                                                                                                              </w:divsChild>
                                                                                                                                            </w:div>
                                                                                                                                            <w:div w:id="1497840513">
                                                                                                                                              <w:marLeft w:val="0"/>
                                                                                                                                              <w:marRight w:val="0"/>
                                                                                                                                              <w:marTop w:val="0"/>
                                                                                                                                              <w:marBottom w:val="0"/>
                                                                                                                                              <w:divBdr>
                                                                                                                                                <w:top w:val="none" w:sz="0" w:space="0" w:color="auto"/>
                                                                                                                                                <w:left w:val="none" w:sz="0" w:space="0" w:color="auto"/>
                                                                                                                                                <w:bottom w:val="none" w:sz="0" w:space="0" w:color="auto"/>
                                                                                                                                                <w:right w:val="none" w:sz="0" w:space="0" w:color="auto"/>
                                                                                                                                              </w:divBdr>
                                                                                                                                            </w:div>
                                                                                                                                          </w:divsChild>
                                                                                                                                        </w:div>
                                                                                                                                        <w:div w:id="136547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12400">
                                                                                                                          <w:marLeft w:val="0"/>
                                                                                                                          <w:marRight w:val="0"/>
                                                                                                                          <w:marTop w:val="0"/>
                                                                                                                          <w:marBottom w:val="0"/>
                                                                                                                          <w:divBdr>
                                                                                                                            <w:top w:val="none" w:sz="0" w:space="0" w:color="auto"/>
                                                                                                                            <w:left w:val="none" w:sz="0" w:space="0" w:color="auto"/>
                                                                                                                            <w:bottom w:val="none" w:sz="0" w:space="0" w:color="auto"/>
                                                                                                                            <w:right w:val="none" w:sz="0" w:space="0" w:color="auto"/>
                                                                                                                          </w:divBdr>
                                                                                                                          <w:divsChild>
                                                                                                                            <w:div w:id="1694189545">
                                                                                                                              <w:marLeft w:val="0"/>
                                                                                                                              <w:marRight w:val="0"/>
                                                                                                                              <w:marTop w:val="0"/>
                                                                                                                              <w:marBottom w:val="0"/>
                                                                                                                              <w:divBdr>
                                                                                                                                <w:top w:val="none" w:sz="0" w:space="0" w:color="auto"/>
                                                                                                                                <w:left w:val="none" w:sz="0" w:space="0" w:color="auto"/>
                                                                                                                                <w:bottom w:val="none" w:sz="0" w:space="0" w:color="auto"/>
                                                                                                                                <w:right w:val="none" w:sz="0" w:space="0" w:color="auto"/>
                                                                                                                              </w:divBdr>
                                                                                                                              <w:divsChild>
                                                                                                                                <w:div w:id="473765412">
                                                                                                                                  <w:marLeft w:val="0"/>
                                                                                                                                  <w:marRight w:val="0"/>
                                                                                                                                  <w:marTop w:val="0"/>
                                                                                                                                  <w:marBottom w:val="0"/>
                                                                                                                                  <w:divBdr>
                                                                                                                                    <w:top w:val="none" w:sz="0" w:space="0" w:color="auto"/>
                                                                                                                                    <w:left w:val="none" w:sz="0" w:space="0" w:color="auto"/>
                                                                                                                                    <w:bottom w:val="none" w:sz="0" w:space="0" w:color="auto"/>
                                                                                                                                    <w:right w:val="none" w:sz="0" w:space="0" w:color="auto"/>
                                                                                                                                  </w:divBdr>
                                                                                                                                  <w:divsChild>
                                                                                                                                    <w:div w:id="754207960">
                                                                                                                                      <w:marLeft w:val="0"/>
                                                                                                                                      <w:marRight w:val="0"/>
                                                                                                                                      <w:marTop w:val="0"/>
                                                                                                                                      <w:marBottom w:val="0"/>
                                                                                                                                      <w:divBdr>
                                                                                                                                        <w:top w:val="none" w:sz="0" w:space="0" w:color="auto"/>
                                                                                                                                        <w:left w:val="none" w:sz="0" w:space="0" w:color="auto"/>
                                                                                                                                        <w:bottom w:val="none" w:sz="0" w:space="0" w:color="auto"/>
                                                                                                                                        <w:right w:val="none" w:sz="0" w:space="0" w:color="auto"/>
                                                                                                                                      </w:divBdr>
                                                                                                                                      <w:divsChild>
                                                                                                                                        <w:div w:id="1803384761">
                                                                                                                                          <w:marLeft w:val="0"/>
                                                                                                                                          <w:marRight w:val="0"/>
                                                                                                                                          <w:marTop w:val="0"/>
                                                                                                                                          <w:marBottom w:val="0"/>
                                                                                                                                          <w:divBdr>
                                                                                                                                            <w:top w:val="none" w:sz="0" w:space="0" w:color="auto"/>
                                                                                                                                            <w:left w:val="none" w:sz="0" w:space="0" w:color="auto"/>
                                                                                                                                            <w:bottom w:val="none" w:sz="0" w:space="0" w:color="auto"/>
                                                                                                                                            <w:right w:val="none" w:sz="0" w:space="0" w:color="auto"/>
                                                                                                                                          </w:divBdr>
                                                                                                                                          <w:divsChild>
                                                                                                                                            <w:div w:id="837766449">
                                                                                                                                              <w:marLeft w:val="0"/>
                                                                                                                                              <w:marRight w:val="0"/>
                                                                                                                                              <w:marTop w:val="0"/>
                                                                                                                                              <w:marBottom w:val="0"/>
                                                                                                                                              <w:divBdr>
                                                                                                                                                <w:top w:val="none" w:sz="0" w:space="0" w:color="auto"/>
                                                                                                                                                <w:left w:val="none" w:sz="0" w:space="0" w:color="auto"/>
                                                                                                                                                <w:bottom w:val="none" w:sz="0" w:space="0" w:color="auto"/>
                                                                                                                                                <w:right w:val="none" w:sz="0" w:space="0" w:color="auto"/>
                                                                                                                                              </w:divBdr>
                                                                                                                                              <w:divsChild>
                                                                                                                                                <w:div w:id="1227256027">
                                                                                                                                                  <w:marLeft w:val="0"/>
                                                                                                                                                  <w:marRight w:val="0"/>
                                                                                                                                                  <w:marTop w:val="0"/>
                                                                                                                                                  <w:marBottom w:val="0"/>
                                                                                                                                                  <w:divBdr>
                                                                                                                                                    <w:top w:val="none" w:sz="0" w:space="0" w:color="auto"/>
                                                                                                                                                    <w:left w:val="none" w:sz="0" w:space="0" w:color="auto"/>
                                                                                                                                                    <w:bottom w:val="none" w:sz="0" w:space="0" w:color="auto"/>
                                                                                                                                                    <w:right w:val="none" w:sz="0" w:space="0" w:color="auto"/>
                                                                                                                                                  </w:divBdr>
                                                                                                                                                </w:div>
                                                                                                                                              </w:divsChild>
                                                                                                                                            </w:div>
                                                                                                                                            <w:div w:id="1462116283">
                                                                                                                                              <w:marLeft w:val="0"/>
                                                                                                                                              <w:marRight w:val="0"/>
                                                                                                                                              <w:marTop w:val="0"/>
                                                                                                                                              <w:marBottom w:val="0"/>
                                                                                                                                              <w:divBdr>
                                                                                                                                                <w:top w:val="none" w:sz="0" w:space="0" w:color="auto"/>
                                                                                                                                                <w:left w:val="none" w:sz="0" w:space="0" w:color="auto"/>
                                                                                                                                                <w:bottom w:val="none" w:sz="0" w:space="0" w:color="auto"/>
                                                                                                                                                <w:right w:val="none" w:sz="0" w:space="0" w:color="auto"/>
                                                                                                                                              </w:divBdr>
                                                                                                                                            </w:div>
                                                                                                                                          </w:divsChild>
                                                                                                                                        </w:div>
                                                                                                                                        <w:div w:id="212411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80041">
                                                                                                                                  <w:marLeft w:val="0"/>
                                                                                                                                  <w:marRight w:val="0"/>
                                                                                                                                  <w:marTop w:val="0"/>
                                                                                                                                  <w:marBottom w:val="0"/>
                                                                                                                                  <w:divBdr>
                                                                                                                                    <w:top w:val="none" w:sz="0" w:space="0" w:color="auto"/>
                                                                                                                                    <w:left w:val="none" w:sz="0" w:space="0" w:color="auto"/>
                                                                                                                                    <w:bottom w:val="none" w:sz="0" w:space="0" w:color="auto"/>
                                                                                                                                    <w:right w:val="none" w:sz="0" w:space="0" w:color="auto"/>
                                                                                                                                  </w:divBdr>
                                                                                                                                  <w:divsChild>
                                                                                                                                    <w:div w:id="16320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5242">
                                                                                                                          <w:marLeft w:val="0"/>
                                                                                                                          <w:marRight w:val="0"/>
                                                                                                                          <w:marTop w:val="0"/>
                                                                                                                          <w:marBottom w:val="0"/>
                                                                                                                          <w:divBdr>
                                                                                                                            <w:top w:val="none" w:sz="0" w:space="0" w:color="auto"/>
                                                                                                                            <w:left w:val="none" w:sz="0" w:space="0" w:color="auto"/>
                                                                                                                            <w:bottom w:val="none" w:sz="0" w:space="0" w:color="auto"/>
                                                                                                                            <w:right w:val="none" w:sz="0" w:space="0" w:color="auto"/>
                                                                                                                          </w:divBdr>
                                                                                                                          <w:divsChild>
                                                                                                                            <w:div w:id="774061543">
                                                                                                                              <w:marLeft w:val="0"/>
                                                                                                                              <w:marRight w:val="0"/>
                                                                                                                              <w:marTop w:val="0"/>
                                                                                                                              <w:marBottom w:val="0"/>
                                                                                                                              <w:divBdr>
                                                                                                                                <w:top w:val="none" w:sz="0" w:space="0" w:color="auto"/>
                                                                                                                                <w:left w:val="none" w:sz="0" w:space="0" w:color="auto"/>
                                                                                                                                <w:bottom w:val="none" w:sz="0" w:space="0" w:color="auto"/>
                                                                                                                                <w:right w:val="none" w:sz="0" w:space="0" w:color="auto"/>
                                                                                                                              </w:divBdr>
                                                                                                                              <w:divsChild>
                                                                                                                                <w:div w:id="437144012">
                                                                                                                                  <w:marLeft w:val="0"/>
                                                                                                                                  <w:marRight w:val="0"/>
                                                                                                                                  <w:marTop w:val="0"/>
                                                                                                                                  <w:marBottom w:val="0"/>
                                                                                                                                  <w:divBdr>
                                                                                                                                    <w:top w:val="none" w:sz="0" w:space="0" w:color="auto"/>
                                                                                                                                    <w:left w:val="none" w:sz="0" w:space="0" w:color="auto"/>
                                                                                                                                    <w:bottom w:val="none" w:sz="0" w:space="0" w:color="auto"/>
                                                                                                                                    <w:right w:val="none" w:sz="0" w:space="0" w:color="auto"/>
                                                                                                                                  </w:divBdr>
                                                                                                                                  <w:divsChild>
                                                                                                                                    <w:div w:id="1711686901">
                                                                                                                                      <w:marLeft w:val="0"/>
                                                                                                                                      <w:marRight w:val="0"/>
                                                                                                                                      <w:marTop w:val="0"/>
                                                                                                                                      <w:marBottom w:val="0"/>
                                                                                                                                      <w:divBdr>
                                                                                                                                        <w:top w:val="none" w:sz="0" w:space="0" w:color="auto"/>
                                                                                                                                        <w:left w:val="none" w:sz="0" w:space="0" w:color="auto"/>
                                                                                                                                        <w:bottom w:val="none" w:sz="0" w:space="0" w:color="auto"/>
                                                                                                                                        <w:right w:val="none" w:sz="0" w:space="0" w:color="auto"/>
                                                                                                                                      </w:divBdr>
                                                                                                                                    </w:div>
                                                                                                                                  </w:divsChild>
                                                                                                                                </w:div>
                                                                                                                                <w:div w:id="1067150795">
                                                                                                                                  <w:marLeft w:val="0"/>
                                                                                                                                  <w:marRight w:val="0"/>
                                                                                                                                  <w:marTop w:val="0"/>
                                                                                                                                  <w:marBottom w:val="0"/>
                                                                                                                                  <w:divBdr>
                                                                                                                                    <w:top w:val="none" w:sz="0" w:space="0" w:color="auto"/>
                                                                                                                                    <w:left w:val="none" w:sz="0" w:space="0" w:color="auto"/>
                                                                                                                                    <w:bottom w:val="none" w:sz="0" w:space="0" w:color="auto"/>
                                                                                                                                    <w:right w:val="none" w:sz="0" w:space="0" w:color="auto"/>
                                                                                                                                  </w:divBdr>
                                                                                                                                  <w:divsChild>
                                                                                                                                    <w:div w:id="272639520">
                                                                                                                                      <w:marLeft w:val="0"/>
                                                                                                                                      <w:marRight w:val="0"/>
                                                                                                                                      <w:marTop w:val="0"/>
                                                                                                                                      <w:marBottom w:val="0"/>
                                                                                                                                      <w:divBdr>
                                                                                                                                        <w:top w:val="none" w:sz="0" w:space="0" w:color="auto"/>
                                                                                                                                        <w:left w:val="none" w:sz="0" w:space="0" w:color="auto"/>
                                                                                                                                        <w:bottom w:val="none" w:sz="0" w:space="0" w:color="auto"/>
                                                                                                                                        <w:right w:val="none" w:sz="0" w:space="0" w:color="auto"/>
                                                                                                                                      </w:divBdr>
                                                                                                                                      <w:divsChild>
                                                                                                                                        <w:div w:id="651448806">
                                                                                                                                          <w:marLeft w:val="0"/>
                                                                                                                                          <w:marRight w:val="0"/>
                                                                                                                                          <w:marTop w:val="0"/>
                                                                                                                                          <w:marBottom w:val="0"/>
                                                                                                                                          <w:divBdr>
                                                                                                                                            <w:top w:val="none" w:sz="0" w:space="0" w:color="auto"/>
                                                                                                                                            <w:left w:val="none" w:sz="0" w:space="0" w:color="auto"/>
                                                                                                                                            <w:bottom w:val="none" w:sz="0" w:space="0" w:color="auto"/>
                                                                                                                                            <w:right w:val="none" w:sz="0" w:space="0" w:color="auto"/>
                                                                                                                                          </w:divBdr>
                                                                                                                                          <w:divsChild>
                                                                                                                                            <w:div w:id="1939287654">
                                                                                                                                              <w:marLeft w:val="0"/>
                                                                                                                                              <w:marRight w:val="0"/>
                                                                                                                                              <w:marTop w:val="0"/>
                                                                                                                                              <w:marBottom w:val="0"/>
                                                                                                                                              <w:divBdr>
                                                                                                                                                <w:top w:val="none" w:sz="0" w:space="0" w:color="auto"/>
                                                                                                                                                <w:left w:val="none" w:sz="0" w:space="0" w:color="auto"/>
                                                                                                                                                <w:bottom w:val="none" w:sz="0" w:space="0" w:color="auto"/>
                                                                                                                                                <w:right w:val="none" w:sz="0" w:space="0" w:color="auto"/>
                                                                                                                                              </w:divBdr>
                                                                                                                                              <w:divsChild>
                                                                                                                                                <w:div w:id="1804928407">
                                                                                                                                                  <w:marLeft w:val="-135"/>
                                                                                                                                                  <w:marRight w:val="0"/>
                                                                                                                                                  <w:marTop w:val="0"/>
                                                                                                                                                  <w:marBottom w:val="0"/>
                                                                                                                                                  <w:divBdr>
                                                                                                                                                    <w:top w:val="none" w:sz="0" w:space="0" w:color="auto"/>
                                                                                                                                                    <w:left w:val="none" w:sz="0" w:space="0" w:color="auto"/>
                                                                                                                                                    <w:bottom w:val="none" w:sz="0" w:space="0" w:color="auto"/>
                                                                                                                                                    <w:right w:val="none" w:sz="0" w:space="0" w:color="auto"/>
                                                                                                                                                  </w:divBdr>
                                                                                                                                                </w:div>
                                                                                                                                                <w:div w:id="1995647368">
                                                                                                                                                  <w:marLeft w:val="0"/>
                                                                                                                                                  <w:marRight w:val="135"/>
                                                                                                                                                  <w:marTop w:val="0"/>
                                                                                                                                                  <w:marBottom w:val="0"/>
                                                                                                                                                  <w:divBdr>
                                                                                                                                                    <w:top w:val="none" w:sz="0" w:space="0" w:color="auto"/>
                                                                                                                                                    <w:left w:val="none" w:sz="0" w:space="0" w:color="auto"/>
                                                                                                                                                    <w:bottom w:val="none" w:sz="0" w:space="0" w:color="auto"/>
                                                                                                                                                    <w:right w:val="none" w:sz="0" w:space="0" w:color="auto"/>
                                                                                                                                                  </w:divBdr>
                                                                                                                                                </w:div>
                                                                                                                                              </w:divsChild>
                                                                                                                                            </w:div>
                                                                                                                                            <w:div w:id="2010599139">
                                                                                                                                              <w:marLeft w:val="0"/>
                                                                                                                                              <w:marRight w:val="0"/>
                                                                                                                                              <w:marTop w:val="0"/>
                                                                                                                                              <w:marBottom w:val="0"/>
                                                                                                                                              <w:divBdr>
                                                                                                                                                <w:top w:val="none" w:sz="0" w:space="0" w:color="auto"/>
                                                                                                                                                <w:left w:val="none" w:sz="0" w:space="0" w:color="auto"/>
                                                                                                                                                <w:bottom w:val="none" w:sz="0" w:space="0" w:color="auto"/>
                                                                                                                                                <w:right w:val="none" w:sz="0" w:space="0" w:color="auto"/>
                                                                                                                                              </w:divBdr>
                                                                                                                                            </w:div>
                                                                                                                                          </w:divsChild>
                                                                                                                                        </w:div>
                                                                                                                                        <w:div w:id="8656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86868">
                                                                                                                          <w:marLeft w:val="0"/>
                                                                                                                          <w:marRight w:val="0"/>
                                                                                                                          <w:marTop w:val="0"/>
                                                                                                                          <w:marBottom w:val="0"/>
                                                                                                                          <w:divBdr>
                                                                                                                            <w:top w:val="none" w:sz="0" w:space="0" w:color="auto"/>
                                                                                                                            <w:left w:val="none" w:sz="0" w:space="0" w:color="auto"/>
                                                                                                                            <w:bottom w:val="none" w:sz="0" w:space="0" w:color="auto"/>
                                                                                                                            <w:right w:val="none" w:sz="0" w:space="0" w:color="auto"/>
                                                                                                                          </w:divBdr>
                                                                                                                          <w:divsChild>
                                                                                                                            <w:div w:id="661129536">
                                                                                                                              <w:marLeft w:val="0"/>
                                                                                                                              <w:marRight w:val="0"/>
                                                                                                                              <w:marTop w:val="0"/>
                                                                                                                              <w:marBottom w:val="0"/>
                                                                                                                              <w:divBdr>
                                                                                                                                <w:top w:val="none" w:sz="0" w:space="0" w:color="auto"/>
                                                                                                                                <w:left w:val="none" w:sz="0" w:space="0" w:color="auto"/>
                                                                                                                                <w:bottom w:val="none" w:sz="0" w:space="0" w:color="auto"/>
                                                                                                                                <w:right w:val="none" w:sz="0" w:space="0" w:color="auto"/>
                                                                                                                              </w:divBdr>
                                                                                                                              <w:divsChild>
                                                                                                                                <w:div w:id="378095262">
                                                                                                                                  <w:marLeft w:val="0"/>
                                                                                                                                  <w:marRight w:val="0"/>
                                                                                                                                  <w:marTop w:val="0"/>
                                                                                                                                  <w:marBottom w:val="0"/>
                                                                                                                                  <w:divBdr>
                                                                                                                                    <w:top w:val="none" w:sz="0" w:space="0" w:color="auto"/>
                                                                                                                                    <w:left w:val="none" w:sz="0" w:space="0" w:color="auto"/>
                                                                                                                                    <w:bottom w:val="none" w:sz="0" w:space="0" w:color="auto"/>
                                                                                                                                    <w:right w:val="none" w:sz="0" w:space="0" w:color="auto"/>
                                                                                                                                  </w:divBdr>
                                                                                                                                  <w:divsChild>
                                                                                                                                    <w:div w:id="706612175">
                                                                                                                                      <w:marLeft w:val="0"/>
                                                                                                                                      <w:marRight w:val="0"/>
                                                                                                                                      <w:marTop w:val="0"/>
                                                                                                                                      <w:marBottom w:val="0"/>
                                                                                                                                      <w:divBdr>
                                                                                                                                        <w:top w:val="none" w:sz="0" w:space="0" w:color="auto"/>
                                                                                                                                        <w:left w:val="none" w:sz="0" w:space="0" w:color="auto"/>
                                                                                                                                        <w:bottom w:val="none" w:sz="0" w:space="0" w:color="auto"/>
                                                                                                                                        <w:right w:val="none" w:sz="0" w:space="0" w:color="auto"/>
                                                                                                                                      </w:divBdr>
                                                                                                                                      <w:divsChild>
                                                                                                                                        <w:div w:id="122115141">
                                                                                                                                          <w:marLeft w:val="0"/>
                                                                                                                                          <w:marRight w:val="0"/>
                                                                                                                                          <w:marTop w:val="0"/>
                                                                                                                                          <w:marBottom w:val="0"/>
                                                                                                                                          <w:divBdr>
                                                                                                                                            <w:top w:val="none" w:sz="0" w:space="0" w:color="auto"/>
                                                                                                                                            <w:left w:val="none" w:sz="0" w:space="0" w:color="auto"/>
                                                                                                                                            <w:bottom w:val="none" w:sz="0" w:space="0" w:color="auto"/>
                                                                                                                                            <w:right w:val="none" w:sz="0" w:space="0" w:color="auto"/>
                                                                                                                                          </w:divBdr>
                                                                                                                                        </w:div>
                                                                                                                                        <w:div w:id="1591623192">
                                                                                                                                          <w:marLeft w:val="0"/>
                                                                                                                                          <w:marRight w:val="0"/>
                                                                                                                                          <w:marTop w:val="0"/>
                                                                                                                                          <w:marBottom w:val="0"/>
                                                                                                                                          <w:divBdr>
                                                                                                                                            <w:top w:val="none" w:sz="0" w:space="0" w:color="auto"/>
                                                                                                                                            <w:left w:val="none" w:sz="0" w:space="0" w:color="auto"/>
                                                                                                                                            <w:bottom w:val="none" w:sz="0" w:space="0" w:color="auto"/>
                                                                                                                                            <w:right w:val="none" w:sz="0" w:space="0" w:color="auto"/>
                                                                                                                                          </w:divBdr>
                                                                                                                                          <w:divsChild>
                                                                                                                                            <w:div w:id="1342393739">
                                                                                                                                              <w:marLeft w:val="0"/>
                                                                                                                                              <w:marRight w:val="0"/>
                                                                                                                                              <w:marTop w:val="0"/>
                                                                                                                                              <w:marBottom w:val="0"/>
                                                                                                                                              <w:divBdr>
                                                                                                                                                <w:top w:val="none" w:sz="0" w:space="0" w:color="auto"/>
                                                                                                                                                <w:left w:val="none" w:sz="0" w:space="0" w:color="auto"/>
                                                                                                                                                <w:bottom w:val="none" w:sz="0" w:space="0" w:color="auto"/>
                                                                                                                                                <w:right w:val="none" w:sz="0" w:space="0" w:color="auto"/>
                                                                                                                                              </w:divBdr>
                                                                                                                                              <w:divsChild>
                                                                                                                                                <w:div w:id="672487012">
                                                                                                                                                  <w:marLeft w:val="0"/>
                                                                                                                                                  <w:marRight w:val="0"/>
                                                                                                                                                  <w:marTop w:val="0"/>
                                                                                                                                                  <w:marBottom w:val="0"/>
                                                                                                                                                  <w:divBdr>
                                                                                                                                                    <w:top w:val="none" w:sz="0" w:space="0" w:color="auto"/>
                                                                                                                                                    <w:left w:val="none" w:sz="0" w:space="0" w:color="auto"/>
                                                                                                                                                    <w:bottom w:val="none" w:sz="0" w:space="0" w:color="auto"/>
                                                                                                                                                    <w:right w:val="none" w:sz="0" w:space="0" w:color="auto"/>
                                                                                                                                                  </w:divBdr>
                                                                                                                                                </w:div>
                                                                                                                                              </w:divsChild>
                                                                                                                                            </w:div>
                                                                                                                                            <w:div w:id="19066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46931">
                                                                                                                                  <w:marLeft w:val="0"/>
                                                                                                                                  <w:marRight w:val="0"/>
                                                                                                                                  <w:marTop w:val="0"/>
                                                                                                                                  <w:marBottom w:val="0"/>
                                                                                                                                  <w:divBdr>
                                                                                                                                    <w:top w:val="none" w:sz="0" w:space="0" w:color="auto"/>
                                                                                                                                    <w:left w:val="none" w:sz="0" w:space="0" w:color="auto"/>
                                                                                                                                    <w:bottom w:val="none" w:sz="0" w:space="0" w:color="auto"/>
                                                                                                                                    <w:right w:val="none" w:sz="0" w:space="0" w:color="auto"/>
                                                                                                                                  </w:divBdr>
                                                                                                                                  <w:divsChild>
                                                                                                                                    <w:div w:id="2463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2887">
                                                                                                                          <w:marLeft w:val="0"/>
                                                                                                                          <w:marRight w:val="0"/>
                                                                                                                          <w:marTop w:val="0"/>
                                                                                                                          <w:marBottom w:val="0"/>
                                                                                                                          <w:divBdr>
                                                                                                                            <w:top w:val="none" w:sz="0" w:space="0" w:color="auto"/>
                                                                                                                            <w:left w:val="none" w:sz="0" w:space="0" w:color="auto"/>
                                                                                                                            <w:bottom w:val="none" w:sz="0" w:space="0" w:color="auto"/>
                                                                                                                            <w:right w:val="none" w:sz="0" w:space="0" w:color="auto"/>
                                                                                                                          </w:divBdr>
                                                                                                                          <w:divsChild>
                                                                                                                            <w:div w:id="171799332">
                                                                                                                              <w:marLeft w:val="0"/>
                                                                                                                              <w:marRight w:val="0"/>
                                                                                                                              <w:marTop w:val="0"/>
                                                                                                                              <w:marBottom w:val="0"/>
                                                                                                                              <w:divBdr>
                                                                                                                                <w:top w:val="none" w:sz="0" w:space="0" w:color="auto"/>
                                                                                                                                <w:left w:val="none" w:sz="0" w:space="0" w:color="auto"/>
                                                                                                                                <w:bottom w:val="none" w:sz="0" w:space="0" w:color="auto"/>
                                                                                                                                <w:right w:val="none" w:sz="0" w:space="0" w:color="auto"/>
                                                                                                                              </w:divBdr>
                                                                                                                              <w:divsChild>
                                                                                                                                <w:div w:id="1032223191">
                                                                                                                                  <w:marLeft w:val="0"/>
                                                                                                                                  <w:marRight w:val="0"/>
                                                                                                                                  <w:marTop w:val="0"/>
                                                                                                                                  <w:marBottom w:val="0"/>
                                                                                                                                  <w:divBdr>
                                                                                                                                    <w:top w:val="none" w:sz="0" w:space="0" w:color="auto"/>
                                                                                                                                    <w:left w:val="none" w:sz="0" w:space="0" w:color="auto"/>
                                                                                                                                    <w:bottom w:val="none" w:sz="0" w:space="0" w:color="auto"/>
                                                                                                                                    <w:right w:val="none" w:sz="0" w:space="0" w:color="auto"/>
                                                                                                                                  </w:divBdr>
                                                                                                                                  <w:divsChild>
                                                                                                                                    <w:div w:id="331101913">
                                                                                                                                      <w:marLeft w:val="0"/>
                                                                                                                                      <w:marRight w:val="0"/>
                                                                                                                                      <w:marTop w:val="0"/>
                                                                                                                                      <w:marBottom w:val="0"/>
                                                                                                                                      <w:divBdr>
                                                                                                                                        <w:top w:val="none" w:sz="0" w:space="0" w:color="auto"/>
                                                                                                                                        <w:left w:val="none" w:sz="0" w:space="0" w:color="auto"/>
                                                                                                                                        <w:bottom w:val="none" w:sz="0" w:space="0" w:color="auto"/>
                                                                                                                                        <w:right w:val="none" w:sz="0" w:space="0" w:color="auto"/>
                                                                                                                                      </w:divBdr>
                                                                                                                                    </w:div>
                                                                                                                                  </w:divsChild>
                                                                                                                                </w:div>
                                                                                                                                <w:div w:id="1513639301">
                                                                                                                                  <w:marLeft w:val="0"/>
                                                                                                                                  <w:marRight w:val="0"/>
                                                                                                                                  <w:marTop w:val="0"/>
                                                                                                                                  <w:marBottom w:val="0"/>
                                                                                                                                  <w:divBdr>
                                                                                                                                    <w:top w:val="none" w:sz="0" w:space="0" w:color="auto"/>
                                                                                                                                    <w:left w:val="none" w:sz="0" w:space="0" w:color="auto"/>
                                                                                                                                    <w:bottom w:val="none" w:sz="0" w:space="0" w:color="auto"/>
                                                                                                                                    <w:right w:val="none" w:sz="0" w:space="0" w:color="auto"/>
                                                                                                                                  </w:divBdr>
                                                                                                                                  <w:divsChild>
                                                                                                                                    <w:div w:id="418790213">
                                                                                                                                      <w:marLeft w:val="0"/>
                                                                                                                                      <w:marRight w:val="0"/>
                                                                                                                                      <w:marTop w:val="0"/>
                                                                                                                                      <w:marBottom w:val="0"/>
                                                                                                                                      <w:divBdr>
                                                                                                                                        <w:top w:val="none" w:sz="0" w:space="0" w:color="auto"/>
                                                                                                                                        <w:left w:val="none" w:sz="0" w:space="0" w:color="auto"/>
                                                                                                                                        <w:bottom w:val="none" w:sz="0" w:space="0" w:color="auto"/>
                                                                                                                                        <w:right w:val="none" w:sz="0" w:space="0" w:color="auto"/>
                                                                                                                                      </w:divBdr>
                                                                                                                                      <w:divsChild>
                                                                                                                                        <w:div w:id="316157639">
                                                                                                                                          <w:marLeft w:val="0"/>
                                                                                                                                          <w:marRight w:val="0"/>
                                                                                                                                          <w:marTop w:val="0"/>
                                                                                                                                          <w:marBottom w:val="0"/>
                                                                                                                                          <w:divBdr>
                                                                                                                                            <w:top w:val="none" w:sz="0" w:space="0" w:color="auto"/>
                                                                                                                                            <w:left w:val="none" w:sz="0" w:space="0" w:color="auto"/>
                                                                                                                                            <w:bottom w:val="none" w:sz="0" w:space="0" w:color="auto"/>
                                                                                                                                            <w:right w:val="none" w:sz="0" w:space="0" w:color="auto"/>
                                                                                                                                          </w:divBdr>
                                                                                                                                          <w:divsChild>
                                                                                                                                            <w:div w:id="218783641">
                                                                                                                                              <w:marLeft w:val="0"/>
                                                                                                                                              <w:marRight w:val="0"/>
                                                                                                                                              <w:marTop w:val="0"/>
                                                                                                                                              <w:marBottom w:val="0"/>
                                                                                                                                              <w:divBdr>
                                                                                                                                                <w:top w:val="none" w:sz="0" w:space="0" w:color="auto"/>
                                                                                                                                                <w:left w:val="none" w:sz="0" w:space="0" w:color="auto"/>
                                                                                                                                                <w:bottom w:val="none" w:sz="0" w:space="0" w:color="auto"/>
                                                                                                                                                <w:right w:val="none" w:sz="0" w:space="0" w:color="auto"/>
                                                                                                                                              </w:divBdr>
                                                                                                                                              <w:divsChild>
                                                                                                                                                <w:div w:id="1936865267">
                                                                                                                                                  <w:marLeft w:val="0"/>
                                                                                                                                                  <w:marRight w:val="0"/>
                                                                                                                                                  <w:marTop w:val="0"/>
                                                                                                                                                  <w:marBottom w:val="0"/>
                                                                                                                                                  <w:divBdr>
                                                                                                                                                    <w:top w:val="none" w:sz="0" w:space="0" w:color="auto"/>
                                                                                                                                                    <w:left w:val="none" w:sz="0" w:space="0" w:color="auto"/>
                                                                                                                                                    <w:bottom w:val="none" w:sz="0" w:space="0" w:color="auto"/>
                                                                                                                                                    <w:right w:val="none" w:sz="0" w:space="0" w:color="auto"/>
                                                                                                                                                  </w:divBdr>
                                                                                                                                                </w:div>
                                                                                                                                              </w:divsChild>
                                                                                                                                            </w:div>
                                                                                                                                            <w:div w:id="1644310354">
                                                                                                                                              <w:marLeft w:val="0"/>
                                                                                                                                              <w:marRight w:val="0"/>
                                                                                                                                              <w:marTop w:val="0"/>
                                                                                                                                              <w:marBottom w:val="0"/>
                                                                                                                                              <w:divBdr>
                                                                                                                                                <w:top w:val="none" w:sz="0" w:space="0" w:color="auto"/>
                                                                                                                                                <w:left w:val="none" w:sz="0" w:space="0" w:color="auto"/>
                                                                                                                                                <w:bottom w:val="none" w:sz="0" w:space="0" w:color="auto"/>
                                                                                                                                                <w:right w:val="none" w:sz="0" w:space="0" w:color="auto"/>
                                                                                                                                              </w:divBdr>
                                                                                                                                            </w:div>
                                                                                                                                          </w:divsChild>
                                                                                                                                        </w:div>
                                                                                                                                        <w:div w:id="15579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2172">
                                                                                                                          <w:marLeft w:val="0"/>
                                                                                                                          <w:marRight w:val="-15"/>
                                                                                                                          <w:marTop w:val="0"/>
                                                                                                                          <w:marBottom w:val="0"/>
                                                                                                                          <w:divBdr>
                                                                                                                            <w:top w:val="none" w:sz="0" w:space="0" w:color="auto"/>
                                                                                                                            <w:left w:val="none" w:sz="0" w:space="0" w:color="auto"/>
                                                                                                                            <w:bottom w:val="none" w:sz="0" w:space="0" w:color="auto"/>
                                                                                                                            <w:right w:val="none" w:sz="0" w:space="0" w:color="auto"/>
                                                                                                                          </w:divBdr>
                                                                                                                          <w:divsChild>
                                                                                                                            <w:div w:id="176696008">
                                                                                                                              <w:marLeft w:val="0"/>
                                                                                                                              <w:marRight w:val="0"/>
                                                                                                                              <w:marTop w:val="0"/>
                                                                                                                              <w:marBottom w:val="0"/>
                                                                                                                              <w:divBdr>
                                                                                                                                <w:top w:val="none" w:sz="0" w:space="0" w:color="auto"/>
                                                                                                                                <w:left w:val="none" w:sz="0" w:space="0" w:color="auto"/>
                                                                                                                                <w:bottom w:val="none" w:sz="0" w:space="0" w:color="auto"/>
                                                                                                                                <w:right w:val="none" w:sz="0" w:space="0" w:color="auto"/>
                                                                                                                              </w:divBdr>
                                                                                                                              <w:divsChild>
                                                                                                                                <w:div w:id="1399132805">
                                                                                                                                  <w:marLeft w:val="0"/>
                                                                                                                                  <w:marRight w:val="0"/>
                                                                                                                                  <w:marTop w:val="0"/>
                                                                                                                                  <w:marBottom w:val="0"/>
                                                                                                                                  <w:divBdr>
                                                                                                                                    <w:top w:val="none" w:sz="0" w:space="0" w:color="auto"/>
                                                                                                                                    <w:left w:val="none" w:sz="0" w:space="0" w:color="auto"/>
                                                                                                                                    <w:bottom w:val="none" w:sz="0" w:space="0" w:color="auto"/>
                                                                                                                                    <w:right w:val="none" w:sz="0" w:space="0" w:color="auto"/>
                                                                                                                                  </w:divBdr>
                                                                                                                                  <w:divsChild>
                                                                                                                                    <w:div w:id="1159803956">
                                                                                                                                      <w:marLeft w:val="0"/>
                                                                                                                                      <w:marRight w:val="0"/>
                                                                                                                                      <w:marTop w:val="0"/>
                                                                                                                                      <w:marBottom w:val="0"/>
                                                                                                                                      <w:divBdr>
                                                                                                                                        <w:top w:val="none" w:sz="0" w:space="0" w:color="auto"/>
                                                                                                                                        <w:left w:val="none" w:sz="0" w:space="0" w:color="auto"/>
                                                                                                                                        <w:bottom w:val="none" w:sz="0" w:space="0" w:color="auto"/>
                                                                                                                                        <w:right w:val="none" w:sz="0" w:space="0" w:color="auto"/>
                                                                                                                                      </w:divBdr>
                                                                                                                                      <w:divsChild>
                                                                                                                                        <w:div w:id="234291218">
                                                                                                                                          <w:marLeft w:val="0"/>
                                                                                                                                          <w:marRight w:val="0"/>
                                                                                                                                          <w:marTop w:val="0"/>
                                                                                                                                          <w:marBottom w:val="0"/>
                                                                                                                                          <w:divBdr>
                                                                                                                                            <w:top w:val="none" w:sz="0" w:space="0" w:color="auto"/>
                                                                                                                                            <w:left w:val="none" w:sz="0" w:space="0" w:color="auto"/>
                                                                                                                                            <w:bottom w:val="none" w:sz="0" w:space="0" w:color="auto"/>
                                                                                                                                            <w:right w:val="none" w:sz="0" w:space="0" w:color="auto"/>
                                                                                                                                          </w:divBdr>
                                                                                                                                          <w:divsChild>
                                                                                                                                            <w:div w:id="1598099333">
                                                                                                                                              <w:marLeft w:val="0"/>
                                                                                                                                              <w:marRight w:val="0"/>
                                                                                                                                              <w:marTop w:val="0"/>
                                                                                                                                              <w:marBottom w:val="0"/>
                                                                                                                                              <w:divBdr>
                                                                                                                                                <w:top w:val="none" w:sz="0" w:space="0" w:color="auto"/>
                                                                                                                                                <w:left w:val="none" w:sz="0" w:space="0" w:color="auto"/>
                                                                                                                                                <w:bottom w:val="none" w:sz="0" w:space="0" w:color="auto"/>
                                                                                                                                                <w:right w:val="none" w:sz="0" w:space="0" w:color="auto"/>
                                                                                                                                              </w:divBdr>
                                                                                                                                            </w:div>
                                                                                                                                            <w:div w:id="1607497410">
                                                                                                                                              <w:marLeft w:val="0"/>
                                                                                                                                              <w:marRight w:val="0"/>
                                                                                                                                              <w:marTop w:val="0"/>
                                                                                                                                              <w:marBottom w:val="0"/>
                                                                                                                                              <w:divBdr>
                                                                                                                                                <w:top w:val="none" w:sz="0" w:space="0" w:color="auto"/>
                                                                                                                                                <w:left w:val="none" w:sz="0" w:space="0" w:color="auto"/>
                                                                                                                                                <w:bottom w:val="none" w:sz="0" w:space="0" w:color="auto"/>
                                                                                                                                                <w:right w:val="none" w:sz="0" w:space="0" w:color="auto"/>
                                                                                                                                              </w:divBdr>
                                                                                                                                              <w:divsChild>
                                                                                                                                                <w:div w:id="18033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02946">
                                                                                                                                  <w:marLeft w:val="0"/>
                                                                                                                                  <w:marRight w:val="0"/>
                                                                                                                                  <w:marTop w:val="0"/>
                                                                                                                                  <w:marBottom w:val="0"/>
                                                                                                                                  <w:divBdr>
                                                                                                                                    <w:top w:val="none" w:sz="0" w:space="0" w:color="auto"/>
                                                                                                                                    <w:left w:val="none" w:sz="0" w:space="0" w:color="auto"/>
                                                                                                                                    <w:bottom w:val="none" w:sz="0" w:space="0" w:color="auto"/>
                                                                                                                                    <w:right w:val="none" w:sz="0" w:space="0" w:color="auto"/>
                                                                                                                                  </w:divBdr>
                                                                                                                                  <w:divsChild>
                                                                                                                                    <w:div w:id="14897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47966">
                                                                                                                          <w:marLeft w:val="0"/>
                                                                                                                          <w:marRight w:val="0"/>
                                                                                                                          <w:marTop w:val="0"/>
                                                                                                                          <w:marBottom w:val="0"/>
                                                                                                                          <w:divBdr>
                                                                                                                            <w:top w:val="none" w:sz="0" w:space="0" w:color="auto"/>
                                                                                                                            <w:left w:val="none" w:sz="0" w:space="0" w:color="auto"/>
                                                                                                                            <w:bottom w:val="none" w:sz="0" w:space="0" w:color="auto"/>
                                                                                                                            <w:right w:val="none" w:sz="0" w:space="0" w:color="auto"/>
                                                                                                                          </w:divBdr>
                                                                                                                          <w:divsChild>
                                                                                                                            <w:div w:id="1096558524">
                                                                                                                              <w:marLeft w:val="0"/>
                                                                                                                              <w:marRight w:val="0"/>
                                                                                                                              <w:marTop w:val="0"/>
                                                                                                                              <w:marBottom w:val="0"/>
                                                                                                                              <w:divBdr>
                                                                                                                                <w:top w:val="none" w:sz="0" w:space="0" w:color="auto"/>
                                                                                                                                <w:left w:val="none" w:sz="0" w:space="0" w:color="auto"/>
                                                                                                                                <w:bottom w:val="none" w:sz="0" w:space="0" w:color="auto"/>
                                                                                                                                <w:right w:val="none" w:sz="0" w:space="0" w:color="auto"/>
                                                                                                                              </w:divBdr>
                                                                                                                              <w:divsChild>
                                                                                                                                <w:div w:id="976372562">
                                                                                                                                  <w:marLeft w:val="0"/>
                                                                                                                                  <w:marRight w:val="0"/>
                                                                                                                                  <w:marTop w:val="0"/>
                                                                                                                                  <w:marBottom w:val="0"/>
                                                                                                                                  <w:divBdr>
                                                                                                                                    <w:top w:val="none" w:sz="0" w:space="0" w:color="auto"/>
                                                                                                                                    <w:left w:val="none" w:sz="0" w:space="0" w:color="auto"/>
                                                                                                                                    <w:bottom w:val="none" w:sz="0" w:space="0" w:color="auto"/>
                                                                                                                                    <w:right w:val="none" w:sz="0" w:space="0" w:color="auto"/>
                                                                                                                                  </w:divBdr>
                                                                                                                                  <w:divsChild>
                                                                                                                                    <w:div w:id="1408769268">
                                                                                                                                      <w:marLeft w:val="0"/>
                                                                                                                                      <w:marRight w:val="0"/>
                                                                                                                                      <w:marTop w:val="0"/>
                                                                                                                                      <w:marBottom w:val="0"/>
                                                                                                                                      <w:divBdr>
                                                                                                                                        <w:top w:val="none" w:sz="0" w:space="0" w:color="auto"/>
                                                                                                                                        <w:left w:val="none" w:sz="0" w:space="0" w:color="auto"/>
                                                                                                                                        <w:bottom w:val="none" w:sz="0" w:space="0" w:color="auto"/>
                                                                                                                                        <w:right w:val="none" w:sz="0" w:space="0" w:color="auto"/>
                                                                                                                                      </w:divBdr>
                                                                                                                                      <w:divsChild>
                                                                                                                                        <w:div w:id="1110127012">
                                                                                                                                          <w:marLeft w:val="0"/>
                                                                                                                                          <w:marRight w:val="0"/>
                                                                                                                                          <w:marTop w:val="0"/>
                                                                                                                                          <w:marBottom w:val="0"/>
                                                                                                                                          <w:divBdr>
                                                                                                                                            <w:top w:val="none" w:sz="0" w:space="0" w:color="auto"/>
                                                                                                                                            <w:left w:val="none" w:sz="0" w:space="0" w:color="auto"/>
                                                                                                                                            <w:bottom w:val="none" w:sz="0" w:space="0" w:color="auto"/>
                                                                                                                                            <w:right w:val="none" w:sz="0" w:space="0" w:color="auto"/>
                                                                                                                                          </w:divBdr>
                                                                                                                                        </w:div>
                                                                                                                                        <w:div w:id="1239055284">
                                                                                                                                          <w:marLeft w:val="0"/>
                                                                                                                                          <w:marRight w:val="0"/>
                                                                                                                                          <w:marTop w:val="0"/>
                                                                                                                                          <w:marBottom w:val="0"/>
                                                                                                                                          <w:divBdr>
                                                                                                                                            <w:top w:val="none" w:sz="0" w:space="0" w:color="auto"/>
                                                                                                                                            <w:left w:val="none" w:sz="0" w:space="0" w:color="auto"/>
                                                                                                                                            <w:bottom w:val="none" w:sz="0" w:space="0" w:color="auto"/>
                                                                                                                                            <w:right w:val="none" w:sz="0" w:space="0" w:color="auto"/>
                                                                                                                                          </w:divBdr>
                                                                                                                                          <w:divsChild>
                                                                                                                                            <w:div w:id="1252202283">
                                                                                                                                              <w:marLeft w:val="0"/>
                                                                                                                                              <w:marRight w:val="0"/>
                                                                                                                                              <w:marTop w:val="0"/>
                                                                                                                                              <w:marBottom w:val="0"/>
                                                                                                                                              <w:divBdr>
                                                                                                                                                <w:top w:val="none" w:sz="0" w:space="0" w:color="auto"/>
                                                                                                                                                <w:left w:val="none" w:sz="0" w:space="0" w:color="auto"/>
                                                                                                                                                <w:bottom w:val="none" w:sz="0" w:space="0" w:color="auto"/>
                                                                                                                                                <w:right w:val="none" w:sz="0" w:space="0" w:color="auto"/>
                                                                                                                                              </w:divBdr>
                                                                                                                                              <w:divsChild>
                                                                                                                                                <w:div w:id="2021393740">
                                                                                                                                                  <w:marLeft w:val="0"/>
                                                                                                                                                  <w:marRight w:val="0"/>
                                                                                                                                                  <w:marTop w:val="0"/>
                                                                                                                                                  <w:marBottom w:val="0"/>
                                                                                                                                                  <w:divBdr>
                                                                                                                                                    <w:top w:val="none" w:sz="0" w:space="0" w:color="auto"/>
                                                                                                                                                    <w:left w:val="none" w:sz="0" w:space="0" w:color="auto"/>
                                                                                                                                                    <w:bottom w:val="none" w:sz="0" w:space="0" w:color="auto"/>
                                                                                                                                                    <w:right w:val="none" w:sz="0" w:space="0" w:color="auto"/>
                                                                                                                                                  </w:divBdr>
                                                                                                                                                </w:div>
                                                                                                                                              </w:divsChild>
                                                                                                                                            </w:div>
                                                                                                                                            <w:div w:id="19010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45260">
                                                                                                                                  <w:marLeft w:val="0"/>
                                                                                                                                  <w:marRight w:val="0"/>
                                                                                                                                  <w:marTop w:val="0"/>
                                                                                                                                  <w:marBottom w:val="0"/>
                                                                                                                                  <w:divBdr>
                                                                                                                                    <w:top w:val="none" w:sz="0" w:space="0" w:color="auto"/>
                                                                                                                                    <w:left w:val="none" w:sz="0" w:space="0" w:color="auto"/>
                                                                                                                                    <w:bottom w:val="none" w:sz="0" w:space="0" w:color="auto"/>
                                                                                                                                    <w:right w:val="none" w:sz="0" w:space="0" w:color="auto"/>
                                                                                                                                  </w:divBdr>
                                                                                                                                  <w:divsChild>
                                                                                                                                    <w:div w:id="1632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28051">
                                                                                                                          <w:marLeft w:val="0"/>
                                                                                                                          <w:marRight w:val="0"/>
                                                                                                                          <w:marTop w:val="0"/>
                                                                                                                          <w:marBottom w:val="0"/>
                                                                                                                          <w:divBdr>
                                                                                                                            <w:top w:val="none" w:sz="0" w:space="0" w:color="auto"/>
                                                                                                                            <w:left w:val="none" w:sz="0" w:space="0" w:color="auto"/>
                                                                                                                            <w:bottom w:val="none" w:sz="0" w:space="0" w:color="auto"/>
                                                                                                                            <w:right w:val="none" w:sz="0" w:space="0" w:color="auto"/>
                                                                                                                          </w:divBdr>
                                                                                                                          <w:divsChild>
                                                                                                                            <w:div w:id="101654736">
                                                                                                                              <w:marLeft w:val="0"/>
                                                                                                                              <w:marRight w:val="0"/>
                                                                                                                              <w:marTop w:val="0"/>
                                                                                                                              <w:marBottom w:val="0"/>
                                                                                                                              <w:divBdr>
                                                                                                                                <w:top w:val="none" w:sz="0" w:space="0" w:color="auto"/>
                                                                                                                                <w:left w:val="none" w:sz="0" w:space="0" w:color="auto"/>
                                                                                                                                <w:bottom w:val="none" w:sz="0" w:space="0" w:color="auto"/>
                                                                                                                                <w:right w:val="none" w:sz="0" w:space="0" w:color="auto"/>
                                                                                                                              </w:divBdr>
                                                                                                                              <w:divsChild>
                                                                                                                                <w:div w:id="1370031386">
                                                                                                                                  <w:marLeft w:val="0"/>
                                                                                                                                  <w:marRight w:val="0"/>
                                                                                                                                  <w:marTop w:val="0"/>
                                                                                                                                  <w:marBottom w:val="0"/>
                                                                                                                                  <w:divBdr>
                                                                                                                                    <w:top w:val="none" w:sz="0" w:space="0" w:color="auto"/>
                                                                                                                                    <w:left w:val="none" w:sz="0" w:space="0" w:color="auto"/>
                                                                                                                                    <w:bottom w:val="none" w:sz="0" w:space="0" w:color="auto"/>
                                                                                                                                    <w:right w:val="none" w:sz="0" w:space="0" w:color="auto"/>
                                                                                                                                  </w:divBdr>
                                                                                                                                  <w:divsChild>
                                                                                                                                    <w:div w:id="213779592">
                                                                                                                                      <w:marLeft w:val="0"/>
                                                                                                                                      <w:marRight w:val="0"/>
                                                                                                                                      <w:marTop w:val="0"/>
                                                                                                                                      <w:marBottom w:val="0"/>
                                                                                                                                      <w:divBdr>
                                                                                                                                        <w:top w:val="none" w:sz="0" w:space="0" w:color="auto"/>
                                                                                                                                        <w:left w:val="none" w:sz="0" w:space="0" w:color="auto"/>
                                                                                                                                        <w:bottom w:val="none" w:sz="0" w:space="0" w:color="auto"/>
                                                                                                                                        <w:right w:val="none" w:sz="0" w:space="0" w:color="auto"/>
                                                                                                                                      </w:divBdr>
                                                                                                                                    </w:div>
                                                                                                                                  </w:divsChild>
                                                                                                                                </w:div>
                                                                                                                                <w:div w:id="1566917944">
                                                                                                                                  <w:marLeft w:val="0"/>
                                                                                                                                  <w:marRight w:val="0"/>
                                                                                                                                  <w:marTop w:val="0"/>
                                                                                                                                  <w:marBottom w:val="0"/>
                                                                                                                                  <w:divBdr>
                                                                                                                                    <w:top w:val="none" w:sz="0" w:space="0" w:color="auto"/>
                                                                                                                                    <w:left w:val="none" w:sz="0" w:space="0" w:color="auto"/>
                                                                                                                                    <w:bottom w:val="none" w:sz="0" w:space="0" w:color="auto"/>
                                                                                                                                    <w:right w:val="none" w:sz="0" w:space="0" w:color="auto"/>
                                                                                                                                  </w:divBdr>
                                                                                                                                  <w:divsChild>
                                                                                                                                    <w:div w:id="2083672282">
                                                                                                                                      <w:marLeft w:val="0"/>
                                                                                                                                      <w:marRight w:val="0"/>
                                                                                                                                      <w:marTop w:val="0"/>
                                                                                                                                      <w:marBottom w:val="0"/>
                                                                                                                                      <w:divBdr>
                                                                                                                                        <w:top w:val="none" w:sz="0" w:space="0" w:color="auto"/>
                                                                                                                                        <w:left w:val="none" w:sz="0" w:space="0" w:color="auto"/>
                                                                                                                                        <w:bottom w:val="none" w:sz="0" w:space="0" w:color="auto"/>
                                                                                                                                        <w:right w:val="none" w:sz="0" w:space="0" w:color="auto"/>
                                                                                                                                      </w:divBdr>
                                                                                                                                      <w:divsChild>
                                                                                                                                        <w:div w:id="1037238375">
                                                                                                                                          <w:marLeft w:val="0"/>
                                                                                                                                          <w:marRight w:val="0"/>
                                                                                                                                          <w:marTop w:val="0"/>
                                                                                                                                          <w:marBottom w:val="0"/>
                                                                                                                                          <w:divBdr>
                                                                                                                                            <w:top w:val="none" w:sz="0" w:space="0" w:color="auto"/>
                                                                                                                                            <w:left w:val="none" w:sz="0" w:space="0" w:color="auto"/>
                                                                                                                                            <w:bottom w:val="none" w:sz="0" w:space="0" w:color="auto"/>
                                                                                                                                            <w:right w:val="none" w:sz="0" w:space="0" w:color="auto"/>
                                                                                                                                          </w:divBdr>
                                                                                                                                          <w:divsChild>
                                                                                                                                            <w:div w:id="634532776">
                                                                                                                                              <w:marLeft w:val="0"/>
                                                                                                                                              <w:marRight w:val="0"/>
                                                                                                                                              <w:marTop w:val="0"/>
                                                                                                                                              <w:marBottom w:val="0"/>
                                                                                                                                              <w:divBdr>
                                                                                                                                                <w:top w:val="none" w:sz="0" w:space="0" w:color="auto"/>
                                                                                                                                                <w:left w:val="none" w:sz="0" w:space="0" w:color="auto"/>
                                                                                                                                                <w:bottom w:val="none" w:sz="0" w:space="0" w:color="auto"/>
                                                                                                                                                <w:right w:val="none" w:sz="0" w:space="0" w:color="auto"/>
                                                                                                                                              </w:divBdr>
                                                                                                                                            </w:div>
                                                                                                                                            <w:div w:id="865753089">
                                                                                                                                              <w:marLeft w:val="0"/>
                                                                                                                                              <w:marRight w:val="0"/>
                                                                                                                                              <w:marTop w:val="0"/>
                                                                                                                                              <w:marBottom w:val="0"/>
                                                                                                                                              <w:divBdr>
                                                                                                                                                <w:top w:val="none" w:sz="0" w:space="0" w:color="auto"/>
                                                                                                                                                <w:left w:val="none" w:sz="0" w:space="0" w:color="auto"/>
                                                                                                                                                <w:bottom w:val="none" w:sz="0" w:space="0" w:color="auto"/>
                                                                                                                                                <w:right w:val="none" w:sz="0" w:space="0" w:color="auto"/>
                                                                                                                                              </w:divBdr>
                                                                                                                                              <w:divsChild>
                                                                                                                                                <w:div w:id="9679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61859">
                                                                                                                          <w:marLeft w:val="0"/>
                                                                                                                          <w:marRight w:val="0"/>
                                                                                                                          <w:marTop w:val="0"/>
                                                                                                                          <w:marBottom w:val="0"/>
                                                                                                                          <w:divBdr>
                                                                                                                            <w:top w:val="none" w:sz="0" w:space="0" w:color="auto"/>
                                                                                                                            <w:left w:val="none" w:sz="0" w:space="0" w:color="auto"/>
                                                                                                                            <w:bottom w:val="none" w:sz="0" w:space="0" w:color="auto"/>
                                                                                                                            <w:right w:val="none" w:sz="0" w:space="0" w:color="auto"/>
                                                                                                                          </w:divBdr>
                                                                                                                          <w:divsChild>
                                                                                                                            <w:div w:id="2050494057">
                                                                                                                              <w:marLeft w:val="0"/>
                                                                                                                              <w:marRight w:val="0"/>
                                                                                                                              <w:marTop w:val="0"/>
                                                                                                                              <w:marBottom w:val="0"/>
                                                                                                                              <w:divBdr>
                                                                                                                                <w:top w:val="none" w:sz="0" w:space="0" w:color="auto"/>
                                                                                                                                <w:left w:val="none" w:sz="0" w:space="0" w:color="auto"/>
                                                                                                                                <w:bottom w:val="none" w:sz="0" w:space="0" w:color="auto"/>
                                                                                                                                <w:right w:val="none" w:sz="0" w:space="0" w:color="auto"/>
                                                                                                                              </w:divBdr>
                                                                                                                              <w:divsChild>
                                                                                                                                <w:div w:id="253170626">
                                                                                                                                  <w:marLeft w:val="0"/>
                                                                                                                                  <w:marRight w:val="0"/>
                                                                                                                                  <w:marTop w:val="0"/>
                                                                                                                                  <w:marBottom w:val="0"/>
                                                                                                                                  <w:divBdr>
                                                                                                                                    <w:top w:val="none" w:sz="0" w:space="0" w:color="auto"/>
                                                                                                                                    <w:left w:val="none" w:sz="0" w:space="0" w:color="auto"/>
                                                                                                                                    <w:bottom w:val="none" w:sz="0" w:space="0" w:color="auto"/>
                                                                                                                                    <w:right w:val="none" w:sz="0" w:space="0" w:color="auto"/>
                                                                                                                                  </w:divBdr>
                                                                                                                                  <w:divsChild>
                                                                                                                                    <w:div w:id="1846168922">
                                                                                                                                      <w:marLeft w:val="0"/>
                                                                                                                                      <w:marRight w:val="0"/>
                                                                                                                                      <w:marTop w:val="0"/>
                                                                                                                                      <w:marBottom w:val="0"/>
                                                                                                                                      <w:divBdr>
                                                                                                                                        <w:top w:val="none" w:sz="0" w:space="0" w:color="auto"/>
                                                                                                                                        <w:left w:val="none" w:sz="0" w:space="0" w:color="auto"/>
                                                                                                                                        <w:bottom w:val="none" w:sz="0" w:space="0" w:color="auto"/>
                                                                                                                                        <w:right w:val="none" w:sz="0" w:space="0" w:color="auto"/>
                                                                                                                                      </w:divBdr>
                                                                                                                                      <w:divsChild>
                                                                                                                                        <w:div w:id="788472429">
                                                                                                                                          <w:marLeft w:val="0"/>
                                                                                                                                          <w:marRight w:val="0"/>
                                                                                                                                          <w:marTop w:val="0"/>
                                                                                                                                          <w:marBottom w:val="0"/>
                                                                                                                                          <w:divBdr>
                                                                                                                                            <w:top w:val="none" w:sz="0" w:space="0" w:color="auto"/>
                                                                                                                                            <w:left w:val="none" w:sz="0" w:space="0" w:color="auto"/>
                                                                                                                                            <w:bottom w:val="none" w:sz="0" w:space="0" w:color="auto"/>
                                                                                                                                            <w:right w:val="none" w:sz="0" w:space="0" w:color="auto"/>
                                                                                                                                          </w:divBdr>
                                                                                                                                        </w:div>
                                                                                                                                        <w:div w:id="850724584">
                                                                                                                                          <w:marLeft w:val="0"/>
                                                                                                                                          <w:marRight w:val="0"/>
                                                                                                                                          <w:marTop w:val="0"/>
                                                                                                                                          <w:marBottom w:val="0"/>
                                                                                                                                          <w:divBdr>
                                                                                                                                            <w:top w:val="none" w:sz="0" w:space="0" w:color="auto"/>
                                                                                                                                            <w:left w:val="none" w:sz="0" w:space="0" w:color="auto"/>
                                                                                                                                            <w:bottom w:val="none" w:sz="0" w:space="0" w:color="auto"/>
                                                                                                                                            <w:right w:val="none" w:sz="0" w:space="0" w:color="auto"/>
                                                                                                                                          </w:divBdr>
                                                                                                                                          <w:divsChild>
                                                                                                                                            <w:div w:id="878710743">
                                                                                                                                              <w:marLeft w:val="0"/>
                                                                                                                                              <w:marRight w:val="0"/>
                                                                                                                                              <w:marTop w:val="0"/>
                                                                                                                                              <w:marBottom w:val="0"/>
                                                                                                                                              <w:divBdr>
                                                                                                                                                <w:top w:val="none" w:sz="0" w:space="0" w:color="auto"/>
                                                                                                                                                <w:left w:val="none" w:sz="0" w:space="0" w:color="auto"/>
                                                                                                                                                <w:bottom w:val="none" w:sz="0" w:space="0" w:color="auto"/>
                                                                                                                                                <w:right w:val="none" w:sz="0" w:space="0" w:color="auto"/>
                                                                                                                                              </w:divBdr>
                                                                                                                                              <w:divsChild>
                                                                                                                                                <w:div w:id="1090812358">
                                                                                                                                                  <w:marLeft w:val="0"/>
                                                                                                                                                  <w:marRight w:val="135"/>
                                                                                                                                                  <w:marTop w:val="0"/>
                                                                                                                                                  <w:marBottom w:val="0"/>
                                                                                                                                                  <w:divBdr>
                                                                                                                                                    <w:top w:val="none" w:sz="0" w:space="0" w:color="auto"/>
                                                                                                                                                    <w:left w:val="none" w:sz="0" w:space="0" w:color="auto"/>
                                                                                                                                                    <w:bottom w:val="none" w:sz="0" w:space="0" w:color="auto"/>
                                                                                                                                                    <w:right w:val="none" w:sz="0" w:space="0" w:color="auto"/>
                                                                                                                                                  </w:divBdr>
                                                                                                                                                </w:div>
                                                                                                                                                <w:div w:id="1450009565">
                                                                                                                                                  <w:marLeft w:val="-135"/>
                                                                                                                                                  <w:marRight w:val="0"/>
                                                                                                                                                  <w:marTop w:val="0"/>
                                                                                                                                                  <w:marBottom w:val="0"/>
                                                                                                                                                  <w:divBdr>
                                                                                                                                                    <w:top w:val="none" w:sz="0" w:space="0" w:color="auto"/>
                                                                                                                                                    <w:left w:val="none" w:sz="0" w:space="0" w:color="auto"/>
                                                                                                                                                    <w:bottom w:val="none" w:sz="0" w:space="0" w:color="auto"/>
                                                                                                                                                    <w:right w:val="none" w:sz="0" w:space="0" w:color="auto"/>
                                                                                                                                                  </w:divBdr>
                                                                                                                                                </w:div>
                                                                                                                                              </w:divsChild>
                                                                                                                                            </w:div>
                                                                                                                                            <w:div w:id="12612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007">
                                                                                                                                  <w:marLeft w:val="0"/>
                                                                                                                                  <w:marRight w:val="0"/>
                                                                                                                                  <w:marTop w:val="0"/>
                                                                                                                                  <w:marBottom w:val="0"/>
                                                                                                                                  <w:divBdr>
                                                                                                                                    <w:top w:val="none" w:sz="0" w:space="0" w:color="auto"/>
                                                                                                                                    <w:left w:val="none" w:sz="0" w:space="0" w:color="auto"/>
                                                                                                                                    <w:bottom w:val="none" w:sz="0" w:space="0" w:color="auto"/>
                                                                                                                                    <w:right w:val="none" w:sz="0" w:space="0" w:color="auto"/>
                                                                                                                                  </w:divBdr>
                                                                                                                                  <w:divsChild>
                                                                                                                                    <w:div w:id="1596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40930">
                                                                                                                          <w:marLeft w:val="0"/>
                                                                                                                          <w:marRight w:val="0"/>
                                                                                                                          <w:marTop w:val="0"/>
                                                                                                                          <w:marBottom w:val="0"/>
                                                                                                                          <w:divBdr>
                                                                                                                            <w:top w:val="none" w:sz="0" w:space="0" w:color="auto"/>
                                                                                                                            <w:left w:val="none" w:sz="0" w:space="0" w:color="auto"/>
                                                                                                                            <w:bottom w:val="none" w:sz="0" w:space="0" w:color="auto"/>
                                                                                                                            <w:right w:val="none" w:sz="0" w:space="0" w:color="auto"/>
                                                                                                                          </w:divBdr>
                                                                                                                          <w:divsChild>
                                                                                                                            <w:div w:id="1462847919">
                                                                                                                              <w:marLeft w:val="0"/>
                                                                                                                              <w:marRight w:val="0"/>
                                                                                                                              <w:marTop w:val="0"/>
                                                                                                                              <w:marBottom w:val="0"/>
                                                                                                                              <w:divBdr>
                                                                                                                                <w:top w:val="none" w:sz="0" w:space="0" w:color="auto"/>
                                                                                                                                <w:left w:val="none" w:sz="0" w:space="0" w:color="auto"/>
                                                                                                                                <w:bottom w:val="none" w:sz="0" w:space="0" w:color="auto"/>
                                                                                                                                <w:right w:val="none" w:sz="0" w:space="0" w:color="auto"/>
                                                                                                                              </w:divBdr>
                                                                                                                              <w:divsChild>
                                                                                                                                <w:div w:id="572009190">
                                                                                                                                  <w:marLeft w:val="0"/>
                                                                                                                                  <w:marRight w:val="0"/>
                                                                                                                                  <w:marTop w:val="0"/>
                                                                                                                                  <w:marBottom w:val="0"/>
                                                                                                                                  <w:divBdr>
                                                                                                                                    <w:top w:val="none" w:sz="0" w:space="0" w:color="auto"/>
                                                                                                                                    <w:left w:val="none" w:sz="0" w:space="0" w:color="auto"/>
                                                                                                                                    <w:bottom w:val="none" w:sz="0" w:space="0" w:color="auto"/>
                                                                                                                                    <w:right w:val="none" w:sz="0" w:space="0" w:color="auto"/>
                                                                                                                                  </w:divBdr>
                                                                                                                                  <w:divsChild>
                                                                                                                                    <w:div w:id="918756034">
                                                                                                                                      <w:marLeft w:val="0"/>
                                                                                                                                      <w:marRight w:val="0"/>
                                                                                                                                      <w:marTop w:val="0"/>
                                                                                                                                      <w:marBottom w:val="0"/>
                                                                                                                                      <w:divBdr>
                                                                                                                                        <w:top w:val="none" w:sz="0" w:space="0" w:color="auto"/>
                                                                                                                                        <w:left w:val="none" w:sz="0" w:space="0" w:color="auto"/>
                                                                                                                                        <w:bottom w:val="none" w:sz="0" w:space="0" w:color="auto"/>
                                                                                                                                        <w:right w:val="none" w:sz="0" w:space="0" w:color="auto"/>
                                                                                                                                      </w:divBdr>
                                                                                                                                    </w:div>
                                                                                                                                  </w:divsChild>
                                                                                                                                </w:div>
                                                                                                                                <w:div w:id="1074547603">
                                                                                                                                  <w:marLeft w:val="0"/>
                                                                                                                                  <w:marRight w:val="0"/>
                                                                                                                                  <w:marTop w:val="0"/>
                                                                                                                                  <w:marBottom w:val="0"/>
                                                                                                                                  <w:divBdr>
                                                                                                                                    <w:top w:val="none" w:sz="0" w:space="0" w:color="auto"/>
                                                                                                                                    <w:left w:val="none" w:sz="0" w:space="0" w:color="auto"/>
                                                                                                                                    <w:bottom w:val="none" w:sz="0" w:space="0" w:color="auto"/>
                                                                                                                                    <w:right w:val="none" w:sz="0" w:space="0" w:color="auto"/>
                                                                                                                                  </w:divBdr>
                                                                                                                                  <w:divsChild>
                                                                                                                                    <w:div w:id="803276862">
                                                                                                                                      <w:marLeft w:val="0"/>
                                                                                                                                      <w:marRight w:val="0"/>
                                                                                                                                      <w:marTop w:val="0"/>
                                                                                                                                      <w:marBottom w:val="0"/>
                                                                                                                                      <w:divBdr>
                                                                                                                                        <w:top w:val="none" w:sz="0" w:space="0" w:color="auto"/>
                                                                                                                                        <w:left w:val="none" w:sz="0" w:space="0" w:color="auto"/>
                                                                                                                                        <w:bottom w:val="none" w:sz="0" w:space="0" w:color="auto"/>
                                                                                                                                        <w:right w:val="none" w:sz="0" w:space="0" w:color="auto"/>
                                                                                                                                      </w:divBdr>
                                                                                                                                      <w:divsChild>
                                                                                                                                        <w:div w:id="1322196909">
                                                                                                                                          <w:marLeft w:val="0"/>
                                                                                                                                          <w:marRight w:val="0"/>
                                                                                                                                          <w:marTop w:val="0"/>
                                                                                                                                          <w:marBottom w:val="0"/>
                                                                                                                                          <w:divBdr>
                                                                                                                                            <w:top w:val="none" w:sz="0" w:space="0" w:color="auto"/>
                                                                                                                                            <w:left w:val="none" w:sz="0" w:space="0" w:color="auto"/>
                                                                                                                                            <w:bottom w:val="none" w:sz="0" w:space="0" w:color="auto"/>
                                                                                                                                            <w:right w:val="none" w:sz="0" w:space="0" w:color="auto"/>
                                                                                                                                          </w:divBdr>
                                                                                                                                          <w:divsChild>
                                                                                                                                            <w:div w:id="630865644">
                                                                                                                                              <w:marLeft w:val="0"/>
                                                                                                                                              <w:marRight w:val="0"/>
                                                                                                                                              <w:marTop w:val="0"/>
                                                                                                                                              <w:marBottom w:val="0"/>
                                                                                                                                              <w:divBdr>
                                                                                                                                                <w:top w:val="none" w:sz="0" w:space="0" w:color="auto"/>
                                                                                                                                                <w:left w:val="none" w:sz="0" w:space="0" w:color="auto"/>
                                                                                                                                                <w:bottom w:val="none" w:sz="0" w:space="0" w:color="auto"/>
                                                                                                                                                <w:right w:val="none" w:sz="0" w:space="0" w:color="auto"/>
                                                                                                                                              </w:divBdr>
                                                                                                                                            </w:div>
                                                                                                                                            <w:div w:id="1189830471">
                                                                                                                                              <w:marLeft w:val="0"/>
                                                                                                                                              <w:marRight w:val="0"/>
                                                                                                                                              <w:marTop w:val="0"/>
                                                                                                                                              <w:marBottom w:val="0"/>
                                                                                                                                              <w:divBdr>
                                                                                                                                                <w:top w:val="none" w:sz="0" w:space="0" w:color="auto"/>
                                                                                                                                                <w:left w:val="none" w:sz="0" w:space="0" w:color="auto"/>
                                                                                                                                                <w:bottom w:val="none" w:sz="0" w:space="0" w:color="auto"/>
                                                                                                                                                <w:right w:val="none" w:sz="0" w:space="0" w:color="auto"/>
                                                                                                                                              </w:divBdr>
                                                                                                                                              <w:divsChild>
                                                                                                                                                <w:div w:id="87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983574">
                                                                                                                          <w:marLeft w:val="0"/>
                                                                                                                          <w:marRight w:val="0"/>
                                                                                                                          <w:marTop w:val="0"/>
                                                                                                                          <w:marBottom w:val="0"/>
                                                                                                                          <w:divBdr>
                                                                                                                            <w:top w:val="none" w:sz="0" w:space="0" w:color="auto"/>
                                                                                                                            <w:left w:val="none" w:sz="0" w:space="0" w:color="auto"/>
                                                                                                                            <w:bottom w:val="none" w:sz="0" w:space="0" w:color="auto"/>
                                                                                                                            <w:right w:val="none" w:sz="0" w:space="0" w:color="auto"/>
                                                                                                                          </w:divBdr>
                                                                                                                          <w:divsChild>
                                                                                                                            <w:div w:id="884635102">
                                                                                                                              <w:marLeft w:val="0"/>
                                                                                                                              <w:marRight w:val="0"/>
                                                                                                                              <w:marTop w:val="0"/>
                                                                                                                              <w:marBottom w:val="0"/>
                                                                                                                              <w:divBdr>
                                                                                                                                <w:top w:val="none" w:sz="0" w:space="0" w:color="auto"/>
                                                                                                                                <w:left w:val="none" w:sz="0" w:space="0" w:color="auto"/>
                                                                                                                                <w:bottom w:val="none" w:sz="0" w:space="0" w:color="auto"/>
                                                                                                                                <w:right w:val="none" w:sz="0" w:space="0" w:color="auto"/>
                                                                                                                              </w:divBdr>
                                                                                                                              <w:divsChild>
                                                                                                                                <w:div w:id="624773390">
                                                                                                                                  <w:marLeft w:val="0"/>
                                                                                                                                  <w:marRight w:val="0"/>
                                                                                                                                  <w:marTop w:val="0"/>
                                                                                                                                  <w:marBottom w:val="0"/>
                                                                                                                                  <w:divBdr>
                                                                                                                                    <w:top w:val="none" w:sz="0" w:space="0" w:color="auto"/>
                                                                                                                                    <w:left w:val="none" w:sz="0" w:space="0" w:color="auto"/>
                                                                                                                                    <w:bottom w:val="none" w:sz="0" w:space="0" w:color="auto"/>
                                                                                                                                    <w:right w:val="none" w:sz="0" w:space="0" w:color="auto"/>
                                                                                                                                  </w:divBdr>
                                                                                                                                  <w:divsChild>
                                                                                                                                    <w:div w:id="1974484076">
                                                                                                                                      <w:marLeft w:val="0"/>
                                                                                                                                      <w:marRight w:val="0"/>
                                                                                                                                      <w:marTop w:val="0"/>
                                                                                                                                      <w:marBottom w:val="0"/>
                                                                                                                                      <w:divBdr>
                                                                                                                                        <w:top w:val="none" w:sz="0" w:space="0" w:color="auto"/>
                                                                                                                                        <w:left w:val="none" w:sz="0" w:space="0" w:color="auto"/>
                                                                                                                                        <w:bottom w:val="none" w:sz="0" w:space="0" w:color="auto"/>
                                                                                                                                        <w:right w:val="none" w:sz="0" w:space="0" w:color="auto"/>
                                                                                                                                      </w:divBdr>
                                                                                                                                      <w:divsChild>
                                                                                                                                        <w:div w:id="783771298">
                                                                                                                                          <w:marLeft w:val="0"/>
                                                                                                                                          <w:marRight w:val="0"/>
                                                                                                                                          <w:marTop w:val="0"/>
                                                                                                                                          <w:marBottom w:val="0"/>
                                                                                                                                          <w:divBdr>
                                                                                                                                            <w:top w:val="none" w:sz="0" w:space="0" w:color="auto"/>
                                                                                                                                            <w:left w:val="none" w:sz="0" w:space="0" w:color="auto"/>
                                                                                                                                            <w:bottom w:val="none" w:sz="0" w:space="0" w:color="auto"/>
                                                                                                                                            <w:right w:val="none" w:sz="0" w:space="0" w:color="auto"/>
                                                                                                                                          </w:divBdr>
                                                                                                                                          <w:divsChild>
                                                                                                                                            <w:div w:id="356541365">
                                                                                                                                              <w:marLeft w:val="0"/>
                                                                                                                                              <w:marRight w:val="0"/>
                                                                                                                                              <w:marTop w:val="0"/>
                                                                                                                                              <w:marBottom w:val="0"/>
                                                                                                                                              <w:divBdr>
                                                                                                                                                <w:top w:val="none" w:sz="0" w:space="0" w:color="auto"/>
                                                                                                                                                <w:left w:val="none" w:sz="0" w:space="0" w:color="auto"/>
                                                                                                                                                <w:bottom w:val="none" w:sz="0" w:space="0" w:color="auto"/>
                                                                                                                                                <w:right w:val="none" w:sz="0" w:space="0" w:color="auto"/>
                                                                                                                                              </w:divBdr>
                                                                                                                                              <w:divsChild>
                                                                                                                                                <w:div w:id="291832689">
                                                                                                                                                  <w:marLeft w:val="0"/>
                                                                                                                                                  <w:marRight w:val="0"/>
                                                                                                                                                  <w:marTop w:val="0"/>
                                                                                                                                                  <w:marBottom w:val="0"/>
                                                                                                                                                  <w:divBdr>
                                                                                                                                                    <w:top w:val="none" w:sz="0" w:space="0" w:color="auto"/>
                                                                                                                                                    <w:left w:val="none" w:sz="0" w:space="0" w:color="auto"/>
                                                                                                                                                    <w:bottom w:val="none" w:sz="0" w:space="0" w:color="auto"/>
                                                                                                                                                    <w:right w:val="none" w:sz="0" w:space="0" w:color="auto"/>
                                                                                                                                                  </w:divBdr>
                                                                                                                                                </w:div>
                                                                                                                                              </w:divsChild>
                                                                                                                                            </w:div>
                                                                                                                                            <w:div w:id="375858266">
                                                                                                                                              <w:marLeft w:val="0"/>
                                                                                                                                              <w:marRight w:val="0"/>
                                                                                                                                              <w:marTop w:val="0"/>
                                                                                                                                              <w:marBottom w:val="0"/>
                                                                                                                                              <w:divBdr>
                                                                                                                                                <w:top w:val="none" w:sz="0" w:space="0" w:color="auto"/>
                                                                                                                                                <w:left w:val="none" w:sz="0" w:space="0" w:color="auto"/>
                                                                                                                                                <w:bottom w:val="none" w:sz="0" w:space="0" w:color="auto"/>
                                                                                                                                                <w:right w:val="none" w:sz="0" w:space="0" w:color="auto"/>
                                                                                                                                              </w:divBdr>
                                                                                                                                            </w:div>
                                                                                                                                          </w:divsChild>
                                                                                                                                        </w:div>
                                                                                                                                        <w:div w:id="104668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6466">
                                                                                                                                  <w:marLeft w:val="0"/>
                                                                                                                                  <w:marRight w:val="0"/>
                                                                                                                                  <w:marTop w:val="0"/>
                                                                                                                                  <w:marBottom w:val="0"/>
                                                                                                                                  <w:divBdr>
                                                                                                                                    <w:top w:val="none" w:sz="0" w:space="0" w:color="auto"/>
                                                                                                                                    <w:left w:val="none" w:sz="0" w:space="0" w:color="auto"/>
                                                                                                                                    <w:bottom w:val="none" w:sz="0" w:space="0" w:color="auto"/>
                                                                                                                                    <w:right w:val="none" w:sz="0" w:space="0" w:color="auto"/>
                                                                                                                                  </w:divBdr>
                                                                                                                                  <w:divsChild>
                                                                                                                                    <w:div w:id="13291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961622">
                                                                                                                          <w:marLeft w:val="0"/>
                                                                                                                          <w:marRight w:val="0"/>
                                                                                                                          <w:marTop w:val="0"/>
                                                                                                                          <w:marBottom w:val="0"/>
                                                                                                                          <w:divBdr>
                                                                                                                            <w:top w:val="none" w:sz="0" w:space="0" w:color="auto"/>
                                                                                                                            <w:left w:val="none" w:sz="0" w:space="0" w:color="auto"/>
                                                                                                                            <w:bottom w:val="none" w:sz="0" w:space="0" w:color="auto"/>
                                                                                                                            <w:right w:val="none" w:sz="0" w:space="0" w:color="auto"/>
                                                                                                                          </w:divBdr>
                                                                                                                          <w:divsChild>
                                                                                                                            <w:div w:id="796026850">
                                                                                                                              <w:marLeft w:val="0"/>
                                                                                                                              <w:marRight w:val="0"/>
                                                                                                                              <w:marTop w:val="0"/>
                                                                                                                              <w:marBottom w:val="0"/>
                                                                                                                              <w:divBdr>
                                                                                                                                <w:top w:val="none" w:sz="0" w:space="0" w:color="auto"/>
                                                                                                                                <w:left w:val="none" w:sz="0" w:space="0" w:color="auto"/>
                                                                                                                                <w:bottom w:val="none" w:sz="0" w:space="0" w:color="auto"/>
                                                                                                                                <w:right w:val="none" w:sz="0" w:space="0" w:color="auto"/>
                                                                                                                              </w:divBdr>
                                                                                                                              <w:divsChild>
                                                                                                                                <w:div w:id="728571921">
                                                                                                                                  <w:marLeft w:val="0"/>
                                                                                                                                  <w:marRight w:val="0"/>
                                                                                                                                  <w:marTop w:val="0"/>
                                                                                                                                  <w:marBottom w:val="0"/>
                                                                                                                                  <w:divBdr>
                                                                                                                                    <w:top w:val="none" w:sz="0" w:space="0" w:color="auto"/>
                                                                                                                                    <w:left w:val="none" w:sz="0" w:space="0" w:color="auto"/>
                                                                                                                                    <w:bottom w:val="none" w:sz="0" w:space="0" w:color="auto"/>
                                                                                                                                    <w:right w:val="none" w:sz="0" w:space="0" w:color="auto"/>
                                                                                                                                  </w:divBdr>
                                                                                                                                  <w:divsChild>
                                                                                                                                    <w:div w:id="1978948569">
                                                                                                                                      <w:marLeft w:val="0"/>
                                                                                                                                      <w:marRight w:val="0"/>
                                                                                                                                      <w:marTop w:val="0"/>
                                                                                                                                      <w:marBottom w:val="0"/>
                                                                                                                                      <w:divBdr>
                                                                                                                                        <w:top w:val="none" w:sz="0" w:space="0" w:color="auto"/>
                                                                                                                                        <w:left w:val="none" w:sz="0" w:space="0" w:color="auto"/>
                                                                                                                                        <w:bottom w:val="none" w:sz="0" w:space="0" w:color="auto"/>
                                                                                                                                        <w:right w:val="none" w:sz="0" w:space="0" w:color="auto"/>
                                                                                                                                      </w:divBdr>
                                                                                                                                      <w:divsChild>
                                                                                                                                        <w:div w:id="1109811580">
                                                                                                                                          <w:marLeft w:val="0"/>
                                                                                                                                          <w:marRight w:val="0"/>
                                                                                                                                          <w:marTop w:val="0"/>
                                                                                                                                          <w:marBottom w:val="0"/>
                                                                                                                                          <w:divBdr>
                                                                                                                                            <w:top w:val="none" w:sz="0" w:space="0" w:color="auto"/>
                                                                                                                                            <w:left w:val="none" w:sz="0" w:space="0" w:color="auto"/>
                                                                                                                                            <w:bottom w:val="none" w:sz="0" w:space="0" w:color="auto"/>
                                                                                                                                            <w:right w:val="none" w:sz="0" w:space="0" w:color="auto"/>
                                                                                                                                          </w:divBdr>
                                                                                                                                          <w:divsChild>
                                                                                                                                            <w:div w:id="291714000">
                                                                                                                                              <w:marLeft w:val="0"/>
                                                                                                                                              <w:marRight w:val="0"/>
                                                                                                                                              <w:marTop w:val="0"/>
                                                                                                                                              <w:marBottom w:val="0"/>
                                                                                                                                              <w:divBdr>
                                                                                                                                                <w:top w:val="none" w:sz="0" w:space="0" w:color="auto"/>
                                                                                                                                                <w:left w:val="none" w:sz="0" w:space="0" w:color="auto"/>
                                                                                                                                                <w:bottom w:val="none" w:sz="0" w:space="0" w:color="auto"/>
                                                                                                                                                <w:right w:val="none" w:sz="0" w:space="0" w:color="auto"/>
                                                                                                                                              </w:divBdr>
                                                                                                                                            </w:div>
                                                                                                                                            <w:div w:id="1848665087">
                                                                                                                                              <w:marLeft w:val="0"/>
                                                                                                                                              <w:marRight w:val="0"/>
                                                                                                                                              <w:marTop w:val="0"/>
                                                                                                                                              <w:marBottom w:val="0"/>
                                                                                                                                              <w:divBdr>
                                                                                                                                                <w:top w:val="none" w:sz="0" w:space="0" w:color="auto"/>
                                                                                                                                                <w:left w:val="none" w:sz="0" w:space="0" w:color="auto"/>
                                                                                                                                                <w:bottom w:val="none" w:sz="0" w:space="0" w:color="auto"/>
                                                                                                                                                <w:right w:val="none" w:sz="0" w:space="0" w:color="auto"/>
                                                                                                                                              </w:divBdr>
                                                                                                                                              <w:divsChild>
                                                                                                                                                <w:div w:id="11690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9586">
                                                                                                                                  <w:marLeft w:val="0"/>
                                                                                                                                  <w:marRight w:val="0"/>
                                                                                                                                  <w:marTop w:val="0"/>
                                                                                                                                  <w:marBottom w:val="0"/>
                                                                                                                                  <w:divBdr>
                                                                                                                                    <w:top w:val="none" w:sz="0" w:space="0" w:color="auto"/>
                                                                                                                                    <w:left w:val="none" w:sz="0" w:space="0" w:color="auto"/>
                                                                                                                                    <w:bottom w:val="none" w:sz="0" w:space="0" w:color="auto"/>
                                                                                                                                    <w:right w:val="none" w:sz="0" w:space="0" w:color="auto"/>
                                                                                                                                  </w:divBdr>
                                                                                                                                  <w:divsChild>
                                                                                                                                    <w:div w:id="3988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5135">
                                                                                                                          <w:marLeft w:val="0"/>
                                                                                                                          <w:marRight w:val="0"/>
                                                                                                                          <w:marTop w:val="0"/>
                                                                                                                          <w:marBottom w:val="0"/>
                                                                                                                          <w:divBdr>
                                                                                                                            <w:top w:val="none" w:sz="0" w:space="0" w:color="auto"/>
                                                                                                                            <w:left w:val="none" w:sz="0" w:space="0" w:color="auto"/>
                                                                                                                            <w:bottom w:val="none" w:sz="0" w:space="0" w:color="auto"/>
                                                                                                                            <w:right w:val="none" w:sz="0" w:space="0" w:color="auto"/>
                                                                                                                          </w:divBdr>
                                                                                                                          <w:divsChild>
                                                                                                                            <w:div w:id="1991906642">
                                                                                                                              <w:marLeft w:val="0"/>
                                                                                                                              <w:marRight w:val="0"/>
                                                                                                                              <w:marTop w:val="0"/>
                                                                                                                              <w:marBottom w:val="0"/>
                                                                                                                              <w:divBdr>
                                                                                                                                <w:top w:val="none" w:sz="0" w:space="0" w:color="auto"/>
                                                                                                                                <w:left w:val="none" w:sz="0" w:space="0" w:color="auto"/>
                                                                                                                                <w:bottom w:val="none" w:sz="0" w:space="0" w:color="auto"/>
                                                                                                                                <w:right w:val="none" w:sz="0" w:space="0" w:color="auto"/>
                                                                                                                              </w:divBdr>
                                                                                                                              <w:divsChild>
                                                                                                                                <w:div w:id="1417246881">
                                                                                                                                  <w:marLeft w:val="0"/>
                                                                                                                                  <w:marRight w:val="0"/>
                                                                                                                                  <w:marTop w:val="0"/>
                                                                                                                                  <w:marBottom w:val="0"/>
                                                                                                                                  <w:divBdr>
                                                                                                                                    <w:top w:val="none" w:sz="0" w:space="0" w:color="auto"/>
                                                                                                                                    <w:left w:val="none" w:sz="0" w:space="0" w:color="auto"/>
                                                                                                                                    <w:bottom w:val="none" w:sz="0" w:space="0" w:color="auto"/>
                                                                                                                                    <w:right w:val="none" w:sz="0" w:space="0" w:color="auto"/>
                                                                                                                                  </w:divBdr>
                                                                                                                                  <w:divsChild>
                                                                                                                                    <w:div w:id="870806979">
                                                                                                                                      <w:marLeft w:val="0"/>
                                                                                                                                      <w:marRight w:val="0"/>
                                                                                                                                      <w:marTop w:val="0"/>
                                                                                                                                      <w:marBottom w:val="0"/>
                                                                                                                                      <w:divBdr>
                                                                                                                                        <w:top w:val="none" w:sz="0" w:space="0" w:color="auto"/>
                                                                                                                                        <w:left w:val="none" w:sz="0" w:space="0" w:color="auto"/>
                                                                                                                                        <w:bottom w:val="none" w:sz="0" w:space="0" w:color="auto"/>
                                                                                                                                        <w:right w:val="none" w:sz="0" w:space="0" w:color="auto"/>
                                                                                                                                      </w:divBdr>
                                                                                                                                      <w:divsChild>
                                                                                                                                        <w:div w:id="198320025">
                                                                                                                                          <w:marLeft w:val="0"/>
                                                                                                                                          <w:marRight w:val="0"/>
                                                                                                                                          <w:marTop w:val="0"/>
                                                                                                                                          <w:marBottom w:val="0"/>
                                                                                                                                          <w:divBdr>
                                                                                                                                            <w:top w:val="none" w:sz="0" w:space="0" w:color="auto"/>
                                                                                                                                            <w:left w:val="none" w:sz="0" w:space="0" w:color="auto"/>
                                                                                                                                            <w:bottom w:val="none" w:sz="0" w:space="0" w:color="auto"/>
                                                                                                                                            <w:right w:val="none" w:sz="0" w:space="0" w:color="auto"/>
                                                                                                                                          </w:divBdr>
                                                                                                                                          <w:divsChild>
                                                                                                                                            <w:div w:id="388455704">
                                                                                                                                              <w:marLeft w:val="0"/>
                                                                                                                                              <w:marRight w:val="0"/>
                                                                                                                                              <w:marTop w:val="0"/>
                                                                                                                                              <w:marBottom w:val="0"/>
                                                                                                                                              <w:divBdr>
                                                                                                                                                <w:top w:val="none" w:sz="0" w:space="0" w:color="auto"/>
                                                                                                                                                <w:left w:val="none" w:sz="0" w:space="0" w:color="auto"/>
                                                                                                                                                <w:bottom w:val="none" w:sz="0" w:space="0" w:color="auto"/>
                                                                                                                                                <w:right w:val="none" w:sz="0" w:space="0" w:color="auto"/>
                                                                                                                                              </w:divBdr>
                                                                                                                                              <w:divsChild>
                                                                                                                                                <w:div w:id="1166743284">
                                                                                                                                                  <w:marLeft w:val="0"/>
                                                                                                                                                  <w:marRight w:val="0"/>
                                                                                                                                                  <w:marTop w:val="0"/>
                                                                                                                                                  <w:marBottom w:val="0"/>
                                                                                                                                                  <w:divBdr>
                                                                                                                                                    <w:top w:val="none" w:sz="0" w:space="0" w:color="auto"/>
                                                                                                                                                    <w:left w:val="none" w:sz="0" w:space="0" w:color="auto"/>
                                                                                                                                                    <w:bottom w:val="none" w:sz="0" w:space="0" w:color="auto"/>
                                                                                                                                                    <w:right w:val="none" w:sz="0" w:space="0" w:color="auto"/>
                                                                                                                                                  </w:divBdr>
                                                                                                                                                </w:div>
                                                                                                                                              </w:divsChild>
                                                                                                                                            </w:div>
                                                                                                                                            <w:div w:id="907347860">
                                                                                                                                              <w:marLeft w:val="0"/>
                                                                                                                                              <w:marRight w:val="0"/>
                                                                                                                                              <w:marTop w:val="0"/>
                                                                                                                                              <w:marBottom w:val="0"/>
                                                                                                                                              <w:divBdr>
                                                                                                                                                <w:top w:val="none" w:sz="0" w:space="0" w:color="auto"/>
                                                                                                                                                <w:left w:val="none" w:sz="0" w:space="0" w:color="auto"/>
                                                                                                                                                <w:bottom w:val="none" w:sz="0" w:space="0" w:color="auto"/>
                                                                                                                                                <w:right w:val="none" w:sz="0" w:space="0" w:color="auto"/>
                                                                                                                                              </w:divBdr>
                                                                                                                                            </w:div>
                                                                                                                                          </w:divsChild>
                                                                                                                                        </w:div>
                                                                                                                                        <w:div w:id="8161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4239">
                                                                                                                                  <w:marLeft w:val="0"/>
                                                                                                                                  <w:marRight w:val="0"/>
                                                                                                                                  <w:marTop w:val="0"/>
                                                                                                                                  <w:marBottom w:val="0"/>
                                                                                                                                  <w:divBdr>
                                                                                                                                    <w:top w:val="none" w:sz="0" w:space="0" w:color="auto"/>
                                                                                                                                    <w:left w:val="none" w:sz="0" w:space="0" w:color="auto"/>
                                                                                                                                    <w:bottom w:val="none" w:sz="0" w:space="0" w:color="auto"/>
                                                                                                                                    <w:right w:val="none" w:sz="0" w:space="0" w:color="auto"/>
                                                                                                                                  </w:divBdr>
                                                                                                                                  <w:divsChild>
                                                                                                                                    <w:div w:id="10219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000633">
                                                                                                      <w:marLeft w:val="0"/>
                                                                                                      <w:marRight w:val="0"/>
                                                                                                      <w:marTop w:val="300"/>
                                                                                                      <w:marBottom w:val="0"/>
                                                                                                      <w:divBdr>
                                                                                                        <w:top w:val="none" w:sz="0" w:space="0" w:color="auto"/>
                                                                                                        <w:left w:val="none" w:sz="0" w:space="0" w:color="auto"/>
                                                                                                        <w:bottom w:val="none" w:sz="0" w:space="0" w:color="auto"/>
                                                                                                        <w:right w:val="none" w:sz="0" w:space="0" w:color="auto"/>
                                                                                                      </w:divBdr>
                                                                                                      <w:divsChild>
                                                                                                        <w:div w:id="19725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17020">
                                                                                      <w:marLeft w:val="0"/>
                                                                                      <w:marRight w:val="0"/>
                                                                                      <w:marTop w:val="0"/>
                                                                                      <w:marBottom w:val="0"/>
                                                                                      <w:divBdr>
                                                                                        <w:top w:val="none" w:sz="0" w:space="0" w:color="auto"/>
                                                                                        <w:left w:val="none" w:sz="0" w:space="0" w:color="auto"/>
                                                                                        <w:bottom w:val="none" w:sz="0" w:space="0" w:color="auto"/>
                                                                                        <w:right w:val="none" w:sz="0" w:space="0" w:color="auto"/>
                                                                                      </w:divBdr>
                                                                                      <w:divsChild>
                                                                                        <w:div w:id="1225291632">
                                                                                          <w:marLeft w:val="0"/>
                                                                                          <w:marRight w:val="0"/>
                                                                                          <w:marTop w:val="0"/>
                                                                                          <w:marBottom w:val="0"/>
                                                                                          <w:divBdr>
                                                                                            <w:top w:val="none" w:sz="0" w:space="0" w:color="auto"/>
                                                                                            <w:left w:val="none" w:sz="0" w:space="0" w:color="auto"/>
                                                                                            <w:bottom w:val="none" w:sz="0" w:space="0" w:color="auto"/>
                                                                                            <w:right w:val="none" w:sz="0" w:space="0" w:color="auto"/>
                                                                                          </w:divBdr>
                                                                                          <w:divsChild>
                                                                                            <w:div w:id="280841750">
                                                                                              <w:marLeft w:val="0"/>
                                                                                              <w:marRight w:val="0"/>
                                                                                              <w:marTop w:val="0"/>
                                                                                              <w:marBottom w:val="0"/>
                                                                                              <w:divBdr>
                                                                                                <w:top w:val="none" w:sz="0" w:space="0" w:color="auto"/>
                                                                                                <w:left w:val="none" w:sz="0" w:space="0" w:color="auto"/>
                                                                                                <w:bottom w:val="none" w:sz="0" w:space="0" w:color="auto"/>
                                                                                                <w:right w:val="none" w:sz="0" w:space="0" w:color="auto"/>
                                                                                              </w:divBdr>
                                                                                              <w:divsChild>
                                                                                                <w:div w:id="643002960">
                                                                                                  <w:marLeft w:val="0"/>
                                                                                                  <w:marRight w:val="0"/>
                                                                                                  <w:marTop w:val="0"/>
                                                                                                  <w:marBottom w:val="0"/>
                                                                                                  <w:divBdr>
                                                                                                    <w:top w:val="none" w:sz="0" w:space="0" w:color="auto"/>
                                                                                                    <w:left w:val="none" w:sz="0" w:space="0" w:color="auto"/>
                                                                                                    <w:bottom w:val="none" w:sz="0" w:space="0" w:color="auto"/>
                                                                                                    <w:right w:val="none" w:sz="0" w:space="0" w:color="auto"/>
                                                                                                  </w:divBdr>
                                                                                                  <w:divsChild>
                                                                                                    <w:div w:id="585040190">
                                                                                                      <w:marLeft w:val="0"/>
                                                                                                      <w:marRight w:val="0"/>
                                                                                                      <w:marTop w:val="0"/>
                                                                                                      <w:marBottom w:val="0"/>
                                                                                                      <w:divBdr>
                                                                                                        <w:top w:val="none" w:sz="0" w:space="0" w:color="auto"/>
                                                                                                        <w:left w:val="none" w:sz="0" w:space="0" w:color="auto"/>
                                                                                                        <w:bottom w:val="none" w:sz="0" w:space="0" w:color="auto"/>
                                                                                                        <w:right w:val="none" w:sz="0" w:space="0" w:color="auto"/>
                                                                                                      </w:divBdr>
                                                                                                      <w:divsChild>
                                                                                                        <w:div w:id="60636215">
                                                                                                          <w:marLeft w:val="0"/>
                                                                                                          <w:marRight w:val="0"/>
                                                                                                          <w:marTop w:val="0"/>
                                                                                                          <w:marBottom w:val="0"/>
                                                                                                          <w:divBdr>
                                                                                                            <w:top w:val="none" w:sz="0" w:space="0" w:color="auto"/>
                                                                                                            <w:left w:val="none" w:sz="0" w:space="0" w:color="auto"/>
                                                                                                            <w:bottom w:val="none" w:sz="0" w:space="0" w:color="auto"/>
                                                                                                            <w:right w:val="none" w:sz="0" w:space="0" w:color="auto"/>
                                                                                                          </w:divBdr>
                                                                                                          <w:divsChild>
                                                                                                            <w:div w:id="2092389305">
                                                                                                              <w:marLeft w:val="0"/>
                                                                                                              <w:marRight w:val="0"/>
                                                                                                              <w:marTop w:val="0"/>
                                                                                                              <w:marBottom w:val="0"/>
                                                                                                              <w:divBdr>
                                                                                                                <w:top w:val="none" w:sz="0" w:space="0" w:color="auto"/>
                                                                                                                <w:left w:val="none" w:sz="0" w:space="0" w:color="auto"/>
                                                                                                                <w:bottom w:val="none" w:sz="0" w:space="0" w:color="auto"/>
                                                                                                                <w:right w:val="none" w:sz="0" w:space="0" w:color="auto"/>
                                                                                                              </w:divBdr>
                                                                                                              <w:divsChild>
                                                                                                                <w:div w:id="820074368">
                                                                                                                  <w:marLeft w:val="0"/>
                                                                                                                  <w:marRight w:val="0"/>
                                                                                                                  <w:marTop w:val="0"/>
                                                                                                                  <w:marBottom w:val="0"/>
                                                                                                                  <w:divBdr>
                                                                                                                    <w:top w:val="none" w:sz="0" w:space="0" w:color="auto"/>
                                                                                                                    <w:left w:val="none" w:sz="0" w:space="0" w:color="auto"/>
                                                                                                                    <w:bottom w:val="none" w:sz="0" w:space="0" w:color="auto"/>
                                                                                                                    <w:right w:val="none" w:sz="0" w:space="0" w:color="auto"/>
                                                                                                                  </w:divBdr>
                                                                                                                  <w:divsChild>
                                                                                                                    <w:div w:id="869683020">
                                                                                                                      <w:marLeft w:val="0"/>
                                                                                                                      <w:marRight w:val="0"/>
                                                                                                                      <w:marTop w:val="0"/>
                                                                                                                      <w:marBottom w:val="0"/>
                                                                                                                      <w:divBdr>
                                                                                                                        <w:top w:val="none" w:sz="0" w:space="0" w:color="auto"/>
                                                                                                                        <w:left w:val="none" w:sz="0" w:space="0" w:color="auto"/>
                                                                                                                        <w:bottom w:val="none" w:sz="0" w:space="0" w:color="auto"/>
                                                                                                                        <w:right w:val="none" w:sz="0" w:space="0" w:color="auto"/>
                                                                                                                      </w:divBdr>
                                                                                                                      <w:divsChild>
                                                                                                                        <w:div w:id="1266770151">
                                                                                                                          <w:marLeft w:val="0"/>
                                                                                                                          <w:marRight w:val="0"/>
                                                                                                                          <w:marTop w:val="0"/>
                                                                                                                          <w:marBottom w:val="0"/>
                                                                                                                          <w:divBdr>
                                                                                                                            <w:top w:val="none" w:sz="0" w:space="0" w:color="auto"/>
                                                                                                                            <w:left w:val="none" w:sz="0" w:space="0" w:color="auto"/>
                                                                                                                            <w:bottom w:val="none" w:sz="0" w:space="0" w:color="auto"/>
                                                                                                                            <w:right w:val="none" w:sz="0" w:space="0" w:color="auto"/>
                                                                                                                          </w:divBdr>
                                                                                                                          <w:divsChild>
                                                                                                                            <w:div w:id="549849495">
                                                                                                                              <w:marLeft w:val="0"/>
                                                                                                                              <w:marRight w:val="0"/>
                                                                                                                              <w:marTop w:val="0"/>
                                                                                                                              <w:marBottom w:val="0"/>
                                                                                                                              <w:divBdr>
                                                                                                                                <w:top w:val="none" w:sz="0" w:space="0" w:color="auto"/>
                                                                                                                                <w:left w:val="none" w:sz="0" w:space="0" w:color="auto"/>
                                                                                                                                <w:bottom w:val="none" w:sz="0" w:space="0" w:color="auto"/>
                                                                                                                                <w:right w:val="none" w:sz="0" w:space="0" w:color="auto"/>
                                                                                                                              </w:divBdr>
                                                                                                                            </w:div>
                                                                                                                            <w:div w:id="1187862536">
                                                                                                                              <w:marLeft w:val="0"/>
                                                                                                                              <w:marRight w:val="0"/>
                                                                                                                              <w:marTop w:val="0"/>
                                                                                                                              <w:marBottom w:val="0"/>
                                                                                                                              <w:divBdr>
                                                                                                                                <w:top w:val="none" w:sz="0" w:space="0" w:color="auto"/>
                                                                                                                                <w:left w:val="none" w:sz="0" w:space="0" w:color="auto"/>
                                                                                                                                <w:bottom w:val="none" w:sz="0" w:space="0" w:color="auto"/>
                                                                                                                                <w:right w:val="none" w:sz="0" w:space="0" w:color="auto"/>
                                                                                                                              </w:divBdr>
                                                                                                                              <w:divsChild>
                                                                                                                                <w:div w:id="18985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5820">
                                                                                                                  <w:marLeft w:val="0"/>
                                                                                                                  <w:marRight w:val="0"/>
                                                                                                                  <w:marTop w:val="0"/>
                                                                                                                  <w:marBottom w:val="0"/>
                                                                                                                  <w:divBdr>
                                                                                                                    <w:top w:val="none" w:sz="0" w:space="0" w:color="auto"/>
                                                                                                                    <w:left w:val="none" w:sz="0" w:space="0" w:color="auto"/>
                                                                                                                    <w:bottom w:val="none" w:sz="0" w:space="0" w:color="auto"/>
                                                                                                                    <w:right w:val="none" w:sz="0" w:space="0" w:color="auto"/>
                                                                                                                  </w:divBdr>
                                                                                                                  <w:divsChild>
                                                                                                                    <w:div w:id="19079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9955">
                                                                                                          <w:marLeft w:val="0"/>
                                                                                                          <w:marRight w:val="0"/>
                                                                                                          <w:marTop w:val="0"/>
                                                                                                          <w:marBottom w:val="0"/>
                                                                                                          <w:divBdr>
                                                                                                            <w:top w:val="none" w:sz="0" w:space="0" w:color="auto"/>
                                                                                                            <w:left w:val="none" w:sz="0" w:space="0" w:color="auto"/>
                                                                                                            <w:bottom w:val="none" w:sz="0" w:space="0" w:color="auto"/>
                                                                                                            <w:right w:val="none" w:sz="0" w:space="0" w:color="auto"/>
                                                                                                          </w:divBdr>
                                                                                                          <w:divsChild>
                                                                                                            <w:div w:id="2078437467">
                                                                                                              <w:marLeft w:val="0"/>
                                                                                                              <w:marRight w:val="0"/>
                                                                                                              <w:marTop w:val="0"/>
                                                                                                              <w:marBottom w:val="0"/>
                                                                                                              <w:divBdr>
                                                                                                                <w:top w:val="none" w:sz="0" w:space="0" w:color="auto"/>
                                                                                                                <w:left w:val="none" w:sz="0" w:space="0" w:color="auto"/>
                                                                                                                <w:bottom w:val="none" w:sz="0" w:space="0" w:color="auto"/>
                                                                                                                <w:right w:val="none" w:sz="0" w:space="0" w:color="auto"/>
                                                                                                              </w:divBdr>
                                                                                                              <w:divsChild>
                                                                                                                <w:div w:id="1463230423">
                                                                                                                  <w:marLeft w:val="0"/>
                                                                                                                  <w:marRight w:val="0"/>
                                                                                                                  <w:marTop w:val="0"/>
                                                                                                                  <w:marBottom w:val="0"/>
                                                                                                                  <w:divBdr>
                                                                                                                    <w:top w:val="none" w:sz="0" w:space="0" w:color="auto"/>
                                                                                                                    <w:left w:val="none" w:sz="0" w:space="0" w:color="auto"/>
                                                                                                                    <w:bottom w:val="none" w:sz="0" w:space="0" w:color="auto"/>
                                                                                                                    <w:right w:val="none" w:sz="0" w:space="0" w:color="auto"/>
                                                                                                                  </w:divBdr>
                                                                                                                  <w:divsChild>
                                                                                                                    <w:div w:id="634407059">
                                                                                                                      <w:marLeft w:val="0"/>
                                                                                                                      <w:marRight w:val="0"/>
                                                                                                                      <w:marTop w:val="0"/>
                                                                                                                      <w:marBottom w:val="0"/>
                                                                                                                      <w:divBdr>
                                                                                                                        <w:top w:val="none" w:sz="0" w:space="0" w:color="auto"/>
                                                                                                                        <w:left w:val="none" w:sz="0" w:space="0" w:color="auto"/>
                                                                                                                        <w:bottom w:val="none" w:sz="0" w:space="0" w:color="auto"/>
                                                                                                                        <w:right w:val="none" w:sz="0" w:space="0" w:color="auto"/>
                                                                                                                      </w:divBdr>
                                                                                                                      <w:divsChild>
                                                                                                                        <w:div w:id="93019329">
                                                                                                                          <w:marLeft w:val="0"/>
                                                                                                                          <w:marRight w:val="0"/>
                                                                                                                          <w:marTop w:val="0"/>
                                                                                                                          <w:marBottom w:val="0"/>
                                                                                                                          <w:divBdr>
                                                                                                                            <w:top w:val="none" w:sz="0" w:space="0" w:color="auto"/>
                                                                                                                            <w:left w:val="none" w:sz="0" w:space="0" w:color="auto"/>
                                                                                                                            <w:bottom w:val="none" w:sz="0" w:space="0" w:color="auto"/>
                                                                                                                            <w:right w:val="none" w:sz="0" w:space="0" w:color="auto"/>
                                                                                                                          </w:divBdr>
                                                                                                                        </w:div>
                                                                                                                        <w:div w:id="2045520927">
                                                                                                                          <w:marLeft w:val="0"/>
                                                                                                                          <w:marRight w:val="0"/>
                                                                                                                          <w:marTop w:val="0"/>
                                                                                                                          <w:marBottom w:val="0"/>
                                                                                                                          <w:divBdr>
                                                                                                                            <w:top w:val="none" w:sz="0" w:space="0" w:color="auto"/>
                                                                                                                            <w:left w:val="none" w:sz="0" w:space="0" w:color="auto"/>
                                                                                                                            <w:bottom w:val="none" w:sz="0" w:space="0" w:color="auto"/>
                                                                                                                            <w:right w:val="none" w:sz="0" w:space="0" w:color="auto"/>
                                                                                                                          </w:divBdr>
                                                                                                                          <w:divsChild>
                                                                                                                            <w:div w:id="925765002">
                                                                                                                              <w:marLeft w:val="0"/>
                                                                                                                              <w:marRight w:val="0"/>
                                                                                                                              <w:marTop w:val="0"/>
                                                                                                                              <w:marBottom w:val="0"/>
                                                                                                                              <w:divBdr>
                                                                                                                                <w:top w:val="none" w:sz="0" w:space="0" w:color="auto"/>
                                                                                                                                <w:left w:val="none" w:sz="0" w:space="0" w:color="auto"/>
                                                                                                                                <w:bottom w:val="none" w:sz="0" w:space="0" w:color="auto"/>
                                                                                                                                <w:right w:val="none" w:sz="0" w:space="0" w:color="auto"/>
                                                                                                                              </w:divBdr>
                                                                                                                              <w:divsChild>
                                                                                                                                <w:div w:id="847212807">
                                                                                                                                  <w:marLeft w:val="0"/>
                                                                                                                                  <w:marRight w:val="0"/>
                                                                                                                                  <w:marTop w:val="0"/>
                                                                                                                                  <w:marBottom w:val="0"/>
                                                                                                                                  <w:divBdr>
                                                                                                                                    <w:top w:val="none" w:sz="0" w:space="0" w:color="auto"/>
                                                                                                                                    <w:left w:val="none" w:sz="0" w:space="0" w:color="auto"/>
                                                                                                                                    <w:bottom w:val="none" w:sz="0" w:space="0" w:color="auto"/>
                                                                                                                                    <w:right w:val="none" w:sz="0" w:space="0" w:color="auto"/>
                                                                                                                                  </w:divBdr>
                                                                                                                                </w:div>
                                                                                                                              </w:divsChild>
                                                                                                                            </w:div>
                                                                                                                            <w:div w:id="20749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1998">
                                                                                                                  <w:marLeft w:val="0"/>
                                                                                                                  <w:marRight w:val="0"/>
                                                                                                                  <w:marTop w:val="0"/>
                                                                                                                  <w:marBottom w:val="0"/>
                                                                                                                  <w:divBdr>
                                                                                                                    <w:top w:val="none" w:sz="0" w:space="0" w:color="auto"/>
                                                                                                                    <w:left w:val="none" w:sz="0" w:space="0" w:color="auto"/>
                                                                                                                    <w:bottom w:val="none" w:sz="0" w:space="0" w:color="auto"/>
                                                                                                                    <w:right w:val="none" w:sz="0" w:space="0" w:color="auto"/>
                                                                                                                  </w:divBdr>
                                                                                                                  <w:divsChild>
                                                                                                                    <w:div w:id="3657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04439">
                                                                                                          <w:marLeft w:val="0"/>
                                                                                                          <w:marRight w:val="0"/>
                                                                                                          <w:marTop w:val="0"/>
                                                                                                          <w:marBottom w:val="0"/>
                                                                                                          <w:divBdr>
                                                                                                            <w:top w:val="none" w:sz="0" w:space="0" w:color="auto"/>
                                                                                                            <w:left w:val="none" w:sz="0" w:space="0" w:color="auto"/>
                                                                                                            <w:bottom w:val="none" w:sz="0" w:space="0" w:color="auto"/>
                                                                                                            <w:right w:val="none" w:sz="0" w:space="0" w:color="auto"/>
                                                                                                          </w:divBdr>
                                                                                                          <w:divsChild>
                                                                                                            <w:div w:id="1806696699">
                                                                                                              <w:marLeft w:val="0"/>
                                                                                                              <w:marRight w:val="0"/>
                                                                                                              <w:marTop w:val="0"/>
                                                                                                              <w:marBottom w:val="0"/>
                                                                                                              <w:divBdr>
                                                                                                                <w:top w:val="none" w:sz="0" w:space="0" w:color="auto"/>
                                                                                                                <w:left w:val="none" w:sz="0" w:space="0" w:color="auto"/>
                                                                                                                <w:bottom w:val="none" w:sz="0" w:space="0" w:color="auto"/>
                                                                                                                <w:right w:val="none" w:sz="0" w:space="0" w:color="auto"/>
                                                                                                              </w:divBdr>
                                                                                                              <w:divsChild>
                                                                                                                <w:div w:id="535049953">
                                                                                                                  <w:marLeft w:val="0"/>
                                                                                                                  <w:marRight w:val="0"/>
                                                                                                                  <w:marTop w:val="0"/>
                                                                                                                  <w:marBottom w:val="0"/>
                                                                                                                  <w:divBdr>
                                                                                                                    <w:top w:val="none" w:sz="0" w:space="0" w:color="auto"/>
                                                                                                                    <w:left w:val="none" w:sz="0" w:space="0" w:color="auto"/>
                                                                                                                    <w:bottom w:val="none" w:sz="0" w:space="0" w:color="auto"/>
                                                                                                                    <w:right w:val="none" w:sz="0" w:space="0" w:color="auto"/>
                                                                                                                  </w:divBdr>
                                                                                                                  <w:divsChild>
                                                                                                                    <w:div w:id="836112576">
                                                                                                                      <w:marLeft w:val="0"/>
                                                                                                                      <w:marRight w:val="0"/>
                                                                                                                      <w:marTop w:val="0"/>
                                                                                                                      <w:marBottom w:val="0"/>
                                                                                                                      <w:divBdr>
                                                                                                                        <w:top w:val="none" w:sz="0" w:space="0" w:color="auto"/>
                                                                                                                        <w:left w:val="none" w:sz="0" w:space="0" w:color="auto"/>
                                                                                                                        <w:bottom w:val="none" w:sz="0" w:space="0" w:color="auto"/>
                                                                                                                        <w:right w:val="none" w:sz="0" w:space="0" w:color="auto"/>
                                                                                                                      </w:divBdr>
                                                                                                                    </w:div>
                                                                                                                  </w:divsChild>
                                                                                                                </w:div>
                                                                                                                <w:div w:id="1177187079">
                                                                                                                  <w:marLeft w:val="0"/>
                                                                                                                  <w:marRight w:val="0"/>
                                                                                                                  <w:marTop w:val="0"/>
                                                                                                                  <w:marBottom w:val="0"/>
                                                                                                                  <w:divBdr>
                                                                                                                    <w:top w:val="none" w:sz="0" w:space="0" w:color="auto"/>
                                                                                                                    <w:left w:val="none" w:sz="0" w:space="0" w:color="auto"/>
                                                                                                                    <w:bottom w:val="none" w:sz="0" w:space="0" w:color="auto"/>
                                                                                                                    <w:right w:val="none" w:sz="0" w:space="0" w:color="auto"/>
                                                                                                                  </w:divBdr>
                                                                                                                  <w:divsChild>
                                                                                                                    <w:div w:id="1358577153">
                                                                                                                      <w:marLeft w:val="0"/>
                                                                                                                      <w:marRight w:val="0"/>
                                                                                                                      <w:marTop w:val="0"/>
                                                                                                                      <w:marBottom w:val="0"/>
                                                                                                                      <w:divBdr>
                                                                                                                        <w:top w:val="none" w:sz="0" w:space="0" w:color="auto"/>
                                                                                                                        <w:left w:val="none" w:sz="0" w:space="0" w:color="auto"/>
                                                                                                                        <w:bottom w:val="none" w:sz="0" w:space="0" w:color="auto"/>
                                                                                                                        <w:right w:val="none" w:sz="0" w:space="0" w:color="auto"/>
                                                                                                                      </w:divBdr>
                                                                                                                      <w:divsChild>
                                                                                                                        <w:div w:id="806774366">
                                                                                                                          <w:marLeft w:val="0"/>
                                                                                                                          <w:marRight w:val="0"/>
                                                                                                                          <w:marTop w:val="0"/>
                                                                                                                          <w:marBottom w:val="0"/>
                                                                                                                          <w:divBdr>
                                                                                                                            <w:top w:val="none" w:sz="0" w:space="0" w:color="auto"/>
                                                                                                                            <w:left w:val="none" w:sz="0" w:space="0" w:color="auto"/>
                                                                                                                            <w:bottom w:val="none" w:sz="0" w:space="0" w:color="auto"/>
                                                                                                                            <w:right w:val="none" w:sz="0" w:space="0" w:color="auto"/>
                                                                                                                          </w:divBdr>
                                                                                                                          <w:divsChild>
                                                                                                                            <w:div w:id="346372907">
                                                                                                                              <w:marLeft w:val="0"/>
                                                                                                                              <w:marRight w:val="0"/>
                                                                                                                              <w:marTop w:val="0"/>
                                                                                                                              <w:marBottom w:val="0"/>
                                                                                                                              <w:divBdr>
                                                                                                                                <w:top w:val="none" w:sz="0" w:space="0" w:color="auto"/>
                                                                                                                                <w:left w:val="none" w:sz="0" w:space="0" w:color="auto"/>
                                                                                                                                <w:bottom w:val="none" w:sz="0" w:space="0" w:color="auto"/>
                                                                                                                                <w:right w:val="none" w:sz="0" w:space="0" w:color="auto"/>
                                                                                                                              </w:divBdr>
                                                                                                                            </w:div>
                                                                                                                            <w:div w:id="442769868">
                                                                                                                              <w:marLeft w:val="0"/>
                                                                                                                              <w:marRight w:val="0"/>
                                                                                                                              <w:marTop w:val="0"/>
                                                                                                                              <w:marBottom w:val="0"/>
                                                                                                                              <w:divBdr>
                                                                                                                                <w:top w:val="none" w:sz="0" w:space="0" w:color="auto"/>
                                                                                                                                <w:left w:val="none" w:sz="0" w:space="0" w:color="auto"/>
                                                                                                                                <w:bottom w:val="none" w:sz="0" w:space="0" w:color="auto"/>
                                                                                                                                <w:right w:val="none" w:sz="0" w:space="0" w:color="auto"/>
                                                                                                                              </w:divBdr>
                                                                                                                              <w:divsChild>
                                                                                                                                <w:div w:id="781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052888">
                                                                                                          <w:marLeft w:val="0"/>
                                                                                                          <w:marRight w:val="0"/>
                                                                                                          <w:marTop w:val="0"/>
                                                                                                          <w:marBottom w:val="0"/>
                                                                                                          <w:divBdr>
                                                                                                            <w:top w:val="none" w:sz="0" w:space="0" w:color="auto"/>
                                                                                                            <w:left w:val="none" w:sz="0" w:space="0" w:color="auto"/>
                                                                                                            <w:bottom w:val="none" w:sz="0" w:space="0" w:color="auto"/>
                                                                                                            <w:right w:val="none" w:sz="0" w:space="0" w:color="auto"/>
                                                                                                          </w:divBdr>
                                                                                                          <w:divsChild>
                                                                                                            <w:div w:id="748309026">
                                                                                                              <w:marLeft w:val="0"/>
                                                                                                              <w:marRight w:val="0"/>
                                                                                                              <w:marTop w:val="0"/>
                                                                                                              <w:marBottom w:val="0"/>
                                                                                                              <w:divBdr>
                                                                                                                <w:top w:val="none" w:sz="0" w:space="0" w:color="auto"/>
                                                                                                                <w:left w:val="none" w:sz="0" w:space="0" w:color="auto"/>
                                                                                                                <w:bottom w:val="none" w:sz="0" w:space="0" w:color="auto"/>
                                                                                                                <w:right w:val="none" w:sz="0" w:space="0" w:color="auto"/>
                                                                                                              </w:divBdr>
                                                                                                              <w:divsChild>
                                                                                                                <w:div w:id="560140410">
                                                                                                                  <w:marLeft w:val="0"/>
                                                                                                                  <w:marRight w:val="0"/>
                                                                                                                  <w:marTop w:val="0"/>
                                                                                                                  <w:marBottom w:val="0"/>
                                                                                                                  <w:divBdr>
                                                                                                                    <w:top w:val="none" w:sz="0" w:space="0" w:color="auto"/>
                                                                                                                    <w:left w:val="none" w:sz="0" w:space="0" w:color="auto"/>
                                                                                                                    <w:bottom w:val="none" w:sz="0" w:space="0" w:color="auto"/>
                                                                                                                    <w:right w:val="none" w:sz="0" w:space="0" w:color="auto"/>
                                                                                                                  </w:divBdr>
                                                                                                                  <w:divsChild>
                                                                                                                    <w:div w:id="2103721519">
                                                                                                                      <w:marLeft w:val="0"/>
                                                                                                                      <w:marRight w:val="0"/>
                                                                                                                      <w:marTop w:val="0"/>
                                                                                                                      <w:marBottom w:val="0"/>
                                                                                                                      <w:divBdr>
                                                                                                                        <w:top w:val="none" w:sz="0" w:space="0" w:color="auto"/>
                                                                                                                        <w:left w:val="none" w:sz="0" w:space="0" w:color="auto"/>
                                                                                                                        <w:bottom w:val="none" w:sz="0" w:space="0" w:color="auto"/>
                                                                                                                        <w:right w:val="none" w:sz="0" w:space="0" w:color="auto"/>
                                                                                                                      </w:divBdr>
                                                                                                                      <w:divsChild>
                                                                                                                        <w:div w:id="519508152">
                                                                                                                          <w:marLeft w:val="0"/>
                                                                                                                          <w:marRight w:val="0"/>
                                                                                                                          <w:marTop w:val="0"/>
                                                                                                                          <w:marBottom w:val="0"/>
                                                                                                                          <w:divBdr>
                                                                                                                            <w:top w:val="none" w:sz="0" w:space="0" w:color="auto"/>
                                                                                                                            <w:left w:val="none" w:sz="0" w:space="0" w:color="auto"/>
                                                                                                                            <w:bottom w:val="none" w:sz="0" w:space="0" w:color="auto"/>
                                                                                                                            <w:right w:val="none" w:sz="0" w:space="0" w:color="auto"/>
                                                                                                                          </w:divBdr>
                                                                                                                        </w:div>
                                                                                                                        <w:div w:id="857502664">
                                                                                                                          <w:marLeft w:val="0"/>
                                                                                                                          <w:marRight w:val="0"/>
                                                                                                                          <w:marTop w:val="0"/>
                                                                                                                          <w:marBottom w:val="0"/>
                                                                                                                          <w:divBdr>
                                                                                                                            <w:top w:val="none" w:sz="0" w:space="0" w:color="auto"/>
                                                                                                                            <w:left w:val="none" w:sz="0" w:space="0" w:color="auto"/>
                                                                                                                            <w:bottom w:val="none" w:sz="0" w:space="0" w:color="auto"/>
                                                                                                                            <w:right w:val="none" w:sz="0" w:space="0" w:color="auto"/>
                                                                                                                          </w:divBdr>
                                                                                                                          <w:divsChild>
                                                                                                                            <w:div w:id="243614072">
                                                                                                                              <w:marLeft w:val="0"/>
                                                                                                                              <w:marRight w:val="0"/>
                                                                                                                              <w:marTop w:val="0"/>
                                                                                                                              <w:marBottom w:val="0"/>
                                                                                                                              <w:divBdr>
                                                                                                                                <w:top w:val="none" w:sz="0" w:space="0" w:color="auto"/>
                                                                                                                                <w:left w:val="none" w:sz="0" w:space="0" w:color="auto"/>
                                                                                                                                <w:bottom w:val="none" w:sz="0" w:space="0" w:color="auto"/>
                                                                                                                                <w:right w:val="none" w:sz="0" w:space="0" w:color="auto"/>
                                                                                                                              </w:divBdr>
                                                                                                                              <w:divsChild>
                                                                                                                                <w:div w:id="1255356323">
                                                                                                                                  <w:marLeft w:val="0"/>
                                                                                                                                  <w:marRight w:val="0"/>
                                                                                                                                  <w:marTop w:val="0"/>
                                                                                                                                  <w:marBottom w:val="0"/>
                                                                                                                                  <w:divBdr>
                                                                                                                                    <w:top w:val="none" w:sz="0" w:space="0" w:color="auto"/>
                                                                                                                                    <w:left w:val="none" w:sz="0" w:space="0" w:color="auto"/>
                                                                                                                                    <w:bottom w:val="none" w:sz="0" w:space="0" w:color="auto"/>
                                                                                                                                    <w:right w:val="none" w:sz="0" w:space="0" w:color="auto"/>
                                                                                                                                  </w:divBdr>
                                                                                                                                </w:div>
                                                                                                                              </w:divsChild>
                                                                                                                            </w:div>
                                                                                                                            <w:div w:id="20299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2917">
                                                                                                                  <w:marLeft w:val="0"/>
                                                                                                                  <w:marRight w:val="0"/>
                                                                                                                  <w:marTop w:val="0"/>
                                                                                                                  <w:marBottom w:val="0"/>
                                                                                                                  <w:divBdr>
                                                                                                                    <w:top w:val="none" w:sz="0" w:space="0" w:color="auto"/>
                                                                                                                    <w:left w:val="none" w:sz="0" w:space="0" w:color="auto"/>
                                                                                                                    <w:bottom w:val="none" w:sz="0" w:space="0" w:color="auto"/>
                                                                                                                    <w:right w:val="none" w:sz="0" w:space="0" w:color="auto"/>
                                                                                                                  </w:divBdr>
                                                                                                                  <w:divsChild>
                                                                                                                    <w:div w:id="8006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630722">
                                                                                                          <w:marLeft w:val="0"/>
                                                                                                          <w:marRight w:val="-15"/>
                                                                                                          <w:marTop w:val="0"/>
                                                                                                          <w:marBottom w:val="0"/>
                                                                                                          <w:divBdr>
                                                                                                            <w:top w:val="none" w:sz="0" w:space="0" w:color="auto"/>
                                                                                                            <w:left w:val="none" w:sz="0" w:space="0" w:color="auto"/>
                                                                                                            <w:bottom w:val="none" w:sz="0" w:space="0" w:color="auto"/>
                                                                                                            <w:right w:val="none" w:sz="0" w:space="0" w:color="auto"/>
                                                                                                          </w:divBdr>
                                                                                                          <w:divsChild>
                                                                                                            <w:div w:id="2051107384">
                                                                                                              <w:marLeft w:val="0"/>
                                                                                                              <w:marRight w:val="0"/>
                                                                                                              <w:marTop w:val="0"/>
                                                                                                              <w:marBottom w:val="0"/>
                                                                                                              <w:divBdr>
                                                                                                                <w:top w:val="none" w:sz="0" w:space="0" w:color="auto"/>
                                                                                                                <w:left w:val="none" w:sz="0" w:space="0" w:color="auto"/>
                                                                                                                <w:bottom w:val="none" w:sz="0" w:space="0" w:color="auto"/>
                                                                                                                <w:right w:val="none" w:sz="0" w:space="0" w:color="auto"/>
                                                                                                              </w:divBdr>
                                                                                                              <w:divsChild>
                                                                                                                <w:div w:id="128519909">
                                                                                                                  <w:marLeft w:val="0"/>
                                                                                                                  <w:marRight w:val="0"/>
                                                                                                                  <w:marTop w:val="0"/>
                                                                                                                  <w:marBottom w:val="0"/>
                                                                                                                  <w:divBdr>
                                                                                                                    <w:top w:val="none" w:sz="0" w:space="0" w:color="auto"/>
                                                                                                                    <w:left w:val="none" w:sz="0" w:space="0" w:color="auto"/>
                                                                                                                    <w:bottom w:val="none" w:sz="0" w:space="0" w:color="auto"/>
                                                                                                                    <w:right w:val="none" w:sz="0" w:space="0" w:color="auto"/>
                                                                                                                  </w:divBdr>
                                                                                                                  <w:divsChild>
                                                                                                                    <w:div w:id="393698924">
                                                                                                                      <w:marLeft w:val="0"/>
                                                                                                                      <w:marRight w:val="0"/>
                                                                                                                      <w:marTop w:val="0"/>
                                                                                                                      <w:marBottom w:val="0"/>
                                                                                                                      <w:divBdr>
                                                                                                                        <w:top w:val="none" w:sz="0" w:space="0" w:color="auto"/>
                                                                                                                        <w:left w:val="none" w:sz="0" w:space="0" w:color="auto"/>
                                                                                                                        <w:bottom w:val="none" w:sz="0" w:space="0" w:color="auto"/>
                                                                                                                        <w:right w:val="none" w:sz="0" w:space="0" w:color="auto"/>
                                                                                                                      </w:divBdr>
                                                                                                                      <w:divsChild>
                                                                                                                        <w:div w:id="1017854864">
                                                                                                                          <w:marLeft w:val="0"/>
                                                                                                                          <w:marRight w:val="0"/>
                                                                                                                          <w:marTop w:val="0"/>
                                                                                                                          <w:marBottom w:val="0"/>
                                                                                                                          <w:divBdr>
                                                                                                                            <w:top w:val="none" w:sz="0" w:space="0" w:color="auto"/>
                                                                                                                            <w:left w:val="none" w:sz="0" w:space="0" w:color="auto"/>
                                                                                                                            <w:bottom w:val="none" w:sz="0" w:space="0" w:color="auto"/>
                                                                                                                            <w:right w:val="none" w:sz="0" w:space="0" w:color="auto"/>
                                                                                                                          </w:divBdr>
                                                                                                                          <w:divsChild>
                                                                                                                            <w:div w:id="308558569">
                                                                                                                              <w:marLeft w:val="0"/>
                                                                                                                              <w:marRight w:val="0"/>
                                                                                                                              <w:marTop w:val="0"/>
                                                                                                                              <w:marBottom w:val="0"/>
                                                                                                                              <w:divBdr>
                                                                                                                                <w:top w:val="none" w:sz="0" w:space="0" w:color="auto"/>
                                                                                                                                <w:left w:val="none" w:sz="0" w:space="0" w:color="auto"/>
                                                                                                                                <w:bottom w:val="none" w:sz="0" w:space="0" w:color="auto"/>
                                                                                                                                <w:right w:val="none" w:sz="0" w:space="0" w:color="auto"/>
                                                                                                                              </w:divBdr>
                                                                                                                            </w:div>
                                                                                                                            <w:div w:id="851459872">
                                                                                                                              <w:marLeft w:val="0"/>
                                                                                                                              <w:marRight w:val="0"/>
                                                                                                                              <w:marTop w:val="0"/>
                                                                                                                              <w:marBottom w:val="0"/>
                                                                                                                              <w:divBdr>
                                                                                                                                <w:top w:val="none" w:sz="0" w:space="0" w:color="auto"/>
                                                                                                                                <w:left w:val="none" w:sz="0" w:space="0" w:color="auto"/>
                                                                                                                                <w:bottom w:val="none" w:sz="0" w:space="0" w:color="auto"/>
                                                                                                                                <w:right w:val="none" w:sz="0" w:space="0" w:color="auto"/>
                                                                                                                              </w:divBdr>
                                                                                                                              <w:divsChild>
                                                                                                                                <w:div w:id="5429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40357">
                                                                                                                  <w:marLeft w:val="0"/>
                                                                                                                  <w:marRight w:val="0"/>
                                                                                                                  <w:marTop w:val="0"/>
                                                                                                                  <w:marBottom w:val="0"/>
                                                                                                                  <w:divBdr>
                                                                                                                    <w:top w:val="none" w:sz="0" w:space="0" w:color="auto"/>
                                                                                                                    <w:left w:val="none" w:sz="0" w:space="0" w:color="auto"/>
                                                                                                                    <w:bottom w:val="none" w:sz="0" w:space="0" w:color="auto"/>
                                                                                                                    <w:right w:val="none" w:sz="0" w:space="0" w:color="auto"/>
                                                                                                                  </w:divBdr>
                                                                                                                  <w:divsChild>
                                                                                                                    <w:div w:id="17644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80112">
                                                                                                          <w:marLeft w:val="0"/>
                                                                                                          <w:marRight w:val="0"/>
                                                                                                          <w:marTop w:val="0"/>
                                                                                                          <w:marBottom w:val="0"/>
                                                                                                          <w:divBdr>
                                                                                                            <w:top w:val="none" w:sz="0" w:space="0" w:color="auto"/>
                                                                                                            <w:left w:val="none" w:sz="0" w:space="0" w:color="auto"/>
                                                                                                            <w:bottom w:val="none" w:sz="0" w:space="0" w:color="auto"/>
                                                                                                            <w:right w:val="none" w:sz="0" w:space="0" w:color="auto"/>
                                                                                                          </w:divBdr>
                                                                                                          <w:divsChild>
                                                                                                            <w:div w:id="1659921352">
                                                                                                              <w:marLeft w:val="0"/>
                                                                                                              <w:marRight w:val="0"/>
                                                                                                              <w:marTop w:val="0"/>
                                                                                                              <w:marBottom w:val="0"/>
                                                                                                              <w:divBdr>
                                                                                                                <w:top w:val="none" w:sz="0" w:space="0" w:color="auto"/>
                                                                                                                <w:left w:val="none" w:sz="0" w:space="0" w:color="auto"/>
                                                                                                                <w:bottom w:val="none" w:sz="0" w:space="0" w:color="auto"/>
                                                                                                                <w:right w:val="none" w:sz="0" w:space="0" w:color="auto"/>
                                                                                                              </w:divBdr>
                                                                                                              <w:divsChild>
                                                                                                                <w:div w:id="421490930">
                                                                                                                  <w:marLeft w:val="0"/>
                                                                                                                  <w:marRight w:val="0"/>
                                                                                                                  <w:marTop w:val="0"/>
                                                                                                                  <w:marBottom w:val="0"/>
                                                                                                                  <w:divBdr>
                                                                                                                    <w:top w:val="none" w:sz="0" w:space="0" w:color="auto"/>
                                                                                                                    <w:left w:val="none" w:sz="0" w:space="0" w:color="auto"/>
                                                                                                                    <w:bottom w:val="none" w:sz="0" w:space="0" w:color="auto"/>
                                                                                                                    <w:right w:val="none" w:sz="0" w:space="0" w:color="auto"/>
                                                                                                                  </w:divBdr>
                                                                                                                  <w:divsChild>
                                                                                                                    <w:div w:id="1557740575">
                                                                                                                      <w:marLeft w:val="0"/>
                                                                                                                      <w:marRight w:val="0"/>
                                                                                                                      <w:marTop w:val="0"/>
                                                                                                                      <w:marBottom w:val="0"/>
                                                                                                                      <w:divBdr>
                                                                                                                        <w:top w:val="none" w:sz="0" w:space="0" w:color="auto"/>
                                                                                                                        <w:left w:val="none" w:sz="0" w:space="0" w:color="auto"/>
                                                                                                                        <w:bottom w:val="none" w:sz="0" w:space="0" w:color="auto"/>
                                                                                                                        <w:right w:val="none" w:sz="0" w:space="0" w:color="auto"/>
                                                                                                                      </w:divBdr>
                                                                                                                    </w:div>
                                                                                                                  </w:divsChild>
                                                                                                                </w:div>
                                                                                                                <w:div w:id="754204272">
                                                                                                                  <w:marLeft w:val="0"/>
                                                                                                                  <w:marRight w:val="0"/>
                                                                                                                  <w:marTop w:val="0"/>
                                                                                                                  <w:marBottom w:val="0"/>
                                                                                                                  <w:divBdr>
                                                                                                                    <w:top w:val="none" w:sz="0" w:space="0" w:color="auto"/>
                                                                                                                    <w:left w:val="none" w:sz="0" w:space="0" w:color="auto"/>
                                                                                                                    <w:bottom w:val="none" w:sz="0" w:space="0" w:color="auto"/>
                                                                                                                    <w:right w:val="none" w:sz="0" w:space="0" w:color="auto"/>
                                                                                                                  </w:divBdr>
                                                                                                                  <w:divsChild>
                                                                                                                    <w:div w:id="820731825">
                                                                                                                      <w:marLeft w:val="0"/>
                                                                                                                      <w:marRight w:val="0"/>
                                                                                                                      <w:marTop w:val="0"/>
                                                                                                                      <w:marBottom w:val="0"/>
                                                                                                                      <w:divBdr>
                                                                                                                        <w:top w:val="none" w:sz="0" w:space="0" w:color="auto"/>
                                                                                                                        <w:left w:val="none" w:sz="0" w:space="0" w:color="auto"/>
                                                                                                                        <w:bottom w:val="none" w:sz="0" w:space="0" w:color="auto"/>
                                                                                                                        <w:right w:val="none" w:sz="0" w:space="0" w:color="auto"/>
                                                                                                                      </w:divBdr>
                                                                                                                      <w:divsChild>
                                                                                                                        <w:div w:id="544489253">
                                                                                                                          <w:marLeft w:val="0"/>
                                                                                                                          <w:marRight w:val="0"/>
                                                                                                                          <w:marTop w:val="0"/>
                                                                                                                          <w:marBottom w:val="0"/>
                                                                                                                          <w:divBdr>
                                                                                                                            <w:top w:val="none" w:sz="0" w:space="0" w:color="auto"/>
                                                                                                                            <w:left w:val="none" w:sz="0" w:space="0" w:color="auto"/>
                                                                                                                            <w:bottom w:val="none" w:sz="0" w:space="0" w:color="auto"/>
                                                                                                                            <w:right w:val="none" w:sz="0" w:space="0" w:color="auto"/>
                                                                                                                          </w:divBdr>
                                                                                                                        </w:div>
                                                                                                                        <w:div w:id="870647846">
                                                                                                                          <w:marLeft w:val="0"/>
                                                                                                                          <w:marRight w:val="0"/>
                                                                                                                          <w:marTop w:val="0"/>
                                                                                                                          <w:marBottom w:val="0"/>
                                                                                                                          <w:divBdr>
                                                                                                                            <w:top w:val="none" w:sz="0" w:space="0" w:color="auto"/>
                                                                                                                            <w:left w:val="none" w:sz="0" w:space="0" w:color="auto"/>
                                                                                                                            <w:bottom w:val="none" w:sz="0" w:space="0" w:color="auto"/>
                                                                                                                            <w:right w:val="none" w:sz="0" w:space="0" w:color="auto"/>
                                                                                                                          </w:divBdr>
                                                                                                                          <w:divsChild>
                                                                                                                            <w:div w:id="274600589">
                                                                                                                              <w:marLeft w:val="0"/>
                                                                                                                              <w:marRight w:val="0"/>
                                                                                                                              <w:marTop w:val="0"/>
                                                                                                                              <w:marBottom w:val="0"/>
                                                                                                                              <w:divBdr>
                                                                                                                                <w:top w:val="none" w:sz="0" w:space="0" w:color="auto"/>
                                                                                                                                <w:left w:val="none" w:sz="0" w:space="0" w:color="auto"/>
                                                                                                                                <w:bottom w:val="none" w:sz="0" w:space="0" w:color="auto"/>
                                                                                                                                <w:right w:val="none" w:sz="0" w:space="0" w:color="auto"/>
                                                                                                                              </w:divBdr>
                                                                                                                            </w:div>
                                                                                                                            <w:div w:id="726029459">
                                                                                                                              <w:marLeft w:val="0"/>
                                                                                                                              <w:marRight w:val="0"/>
                                                                                                                              <w:marTop w:val="0"/>
                                                                                                                              <w:marBottom w:val="0"/>
                                                                                                                              <w:divBdr>
                                                                                                                                <w:top w:val="none" w:sz="0" w:space="0" w:color="auto"/>
                                                                                                                                <w:left w:val="none" w:sz="0" w:space="0" w:color="auto"/>
                                                                                                                                <w:bottom w:val="none" w:sz="0" w:space="0" w:color="auto"/>
                                                                                                                                <w:right w:val="none" w:sz="0" w:space="0" w:color="auto"/>
                                                                                                                              </w:divBdr>
                                                                                                                              <w:divsChild>
                                                                                                                                <w:div w:id="6677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976881">
                                                                                                          <w:marLeft w:val="0"/>
                                                                                                          <w:marRight w:val="0"/>
                                                                                                          <w:marTop w:val="0"/>
                                                                                                          <w:marBottom w:val="0"/>
                                                                                                          <w:divBdr>
                                                                                                            <w:top w:val="none" w:sz="0" w:space="0" w:color="auto"/>
                                                                                                            <w:left w:val="none" w:sz="0" w:space="0" w:color="auto"/>
                                                                                                            <w:bottom w:val="none" w:sz="0" w:space="0" w:color="auto"/>
                                                                                                            <w:right w:val="none" w:sz="0" w:space="0" w:color="auto"/>
                                                                                                          </w:divBdr>
                                                                                                          <w:divsChild>
                                                                                                            <w:div w:id="735934003">
                                                                                                              <w:marLeft w:val="0"/>
                                                                                                              <w:marRight w:val="0"/>
                                                                                                              <w:marTop w:val="0"/>
                                                                                                              <w:marBottom w:val="0"/>
                                                                                                              <w:divBdr>
                                                                                                                <w:top w:val="none" w:sz="0" w:space="0" w:color="auto"/>
                                                                                                                <w:left w:val="none" w:sz="0" w:space="0" w:color="auto"/>
                                                                                                                <w:bottom w:val="none" w:sz="0" w:space="0" w:color="auto"/>
                                                                                                                <w:right w:val="none" w:sz="0" w:space="0" w:color="auto"/>
                                                                                                              </w:divBdr>
                                                                                                              <w:divsChild>
                                                                                                                <w:div w:id="488516715">
                                                                                                                  <w:marLeft w:val="0"/>
                                                                                                                  <w:marRight w:val="0"/>
                                                                                                                  <w:marTop w:val="0"/>
                                                                                                                  <w:marBottom w:val="0"/>
                                                                                                                  <w:divBdr>
                                                                                                                    <w:top w:val="none" w:sz="0" w:space="0" w:color="auto"/>
                                                                                                                    <w:left w:val="none" w:sz="0" w:space="0" w:color="auto"/>
                                                                                                                    <w:bottom w:val="none" w:sz="0" w:space="0" w:color="auto"/>
                                                                                                                    <w:right w:val="none" w:sz="0" w:space="0" w:color="auto"/>
                                                                                                                  </w:divBdr>
                                                                                                                  <w:divsChild>
                                                                                                                    <w:div w:id="343361014">
                                                                                                                      <w:marLeft w:val="0"/>
                                                                                                                      <w:marRight w:val="0"/>
                                                                                                                      <w:marTop w:val="0"/>
                                                                                                                      <w:marBottom w:val="0"/>
                                                                                                                      <w:divBdr>
                                                                                                                        <w:top w:val="none" w:sz="0" w:space="0" w:color="auto"/>
                                                                                                                        <w:left w:val="none" w:sz="0" w:space="0" w:color="auto"/>
                                                                                                                        <w:bottom w:val="none" w:sz="0" w:space="0" w:color="auto"/>
                                                                                                                        <w:right w:val="none" w:sz="0" w:space="0" w:color="auto"/>
                                                                                                                      </w:divBdr>
                                                                                                                    </w:div>
                                                                                                                  </w:divsChild>
                                                                                                                </w:div>
                                                                                                                <w:div w:id="1711685217">
                                                                                                                  <w:marLeft w:val="0"/>
                                                                                                                  <w:marRight w:val="0"/>
                                                                                                                  <w:marTop w:val="0"/>
                                                                                                                  <w:marBottom w:val="0"/>
                                                                                                                  <w:divBdr>
                                                                                                                    <w:top w:val="none" w:sz="0" w:space="0" w:color="auto"/>
                                                                                                                    <w:left w:val="none" w:sz="0" w:space="0" w:color="auto"/>
                                                                                                                    <w:bottom w:val="none" w:sz="0" w:space="0" w:color="auto"/>
                                                                                                                    <w:right w:val="none" w:sz="0" w:space="0" w:color="auto"/>
                                                                                                                  </w:divBdr>
                                                                                                                  <w:divsChild>
                                                                                                                    <w:div w:id="128787364">
                                                                                                                      <w:marLeft w:val="0"/>
                                                                                                                      <w:marRight w:val="0"/>
                                                                                                                      <w:marTop w:val="0"/>
                                                                                                                      <w:marBottom w:val="0"/>
                                                                                                                      <w:divBdr>
                                                                                                                        <w:top w:val="none" w:sz="0" w:space="0" w:color="auto"/>
                                                                                                                        <w:left w:val="none" w:sz="0" w:space="0" w:color="auto"/>
                                                                                                                        <w:bottom w:val="none" w:sz="0" w:space="0" w:color="auto"/>
                                                                                                                        <w:right w:val="none" w:sz="0" w:space="0" w:color="auto"/>
                                                                                                                      </w:divBdr>
                                                                                                                      <w:divsChild>
                                                                                                                        <w:div w:id="208959467">
                                                                                                                          <w:marLeft w:val="0"/>
                                                                                                                          <w:marRight w:val="0"/>
                                                                                                                          <w:marTop w:val="0"/>
                                                                                                                          <w:marBottom w:val="0"/>
                                                                                                                          <w:divBdr>
                                                                                                                            <w:top w:val="none" w:sz="0" w:space="0" w:color="auto"/>
                                                                                                                            <w:left w:val="none" w:sz="0" w:space="0" w:color="auto"/>
                                                                                                                            <w:bottom w:val="none" w:sz="0" w:space="0" w:color="auto"/>
                                                                                                                            <w:right w:val="none" w:sz="0" w:space="0" w:color="auto"/>
                                                                                                                          </w:divBdr>
                                                                                                                        </w:div>
                                                                                                                        <w:div w:id="1652558375">
                                                                                                                          <w:marLeft w:val="0"/>
                                                                                                                          <w:marRight w:val="0"/>
                                                                                                                          <w:marTop w:val="0"/>
                                                                                                                          <w:marBottom w:val="0"/>
                                                                                                                          <w:divBdr>
                                                                                                                            <w:top w:val="none" w:sz="0" w:space="0" w:color="auto"/>
                                                                                                                            <w:left w:val="none" w:sz="0" w:space="0" w:color="auto"/>
                                                                                                                            <w:bottom w:val="none" w:sz="0" w:space="0" w:color="auto"/>
                                                                                                                            <w:right w:val="none" w:sz="0" w:space="0" w:color="auto"/>
                                                                                                                          </w:divBdr>
                                                                                                                          <w:divsChild>
                                                                                                                            <w:div w:id="766458708">
                                                                                                                              <w:marLeft w:val="0"/>
                                                                                                                              <w:marRight w:val="0"/>
                                                                                                                              <w:marTop w:val="0"/>
                                                                                                                              <w:marBottom w:val="0"/>
                                                                                                                              <w:divBdr>
                                                                                                                                <w:top w:val="none" w:sz="0" w:space="0" w:color="auto"/>
                                                                                                                                <w:left w:val="none" w:sz="0" w:space="0" w:color="auto"/>
                                                                                                                                <w:bottom w:val="none" w:sz="0" w:space="0" w:color="auto"/>
                                                                                                                                <w:right w:val="none" w:sz="0" w:space="0" w:color="auto"/>
                                                                                                                              </w:divBdr>
                                                                                                                            </w:div>
                                                                                                                            <w:div w:id="892473254">
                                                                                                                              <w:marLeft w:val="0"/>
                                                                                                                              <w:marRight w:val="0"/>
                                                                                                                              <w:marTop w:val="0"/>
                                                                                                                              <w:marBottom w:val="0"/>
                                                                                                                              <w:divBdr>
                                                                                                                                <w:top w:val="none" w:sz="0" w:space="0" w:color="auto"/>
                                                                                                                                <w:left w:val="none" w:sz="0" w:space="0" w:color="auto"/>
                                                                                                                                <w:bottom w:val="none" w:sz="0" w:space="0" w:color="auto"/>
                                                                                                                                <w:right w:val="none" w:sz="0" w:space="0" w:color="auto"/>
                                                                                                                              </w:divBdr>
                                                                                                                              <w:divsChild>
                                                                                                                                <w:div w:id="358552939">
                                                                                                                                  <w:marLeft w:val="-135"/>
                                                                                                                                  <w:marRight w:val="0"/>
                                                                                                                                  <w:marTop w:val="0"/>
                                                                                                                                  <w:marBottom w:val="0"/>
                                                                                                                                  <w:divBdr>
                                                                                                                                    <w:top w:val="none" w:sz="0" w:space="0" w:color="auto"/>
                                                                                                                                    <w:left w:val="none" w:sz="0" w:space="0" w:color="auto"/>
                                                                                                                                    <w:bottom w:val="none" w:sz="0" w:space="0" w:color="auto"/>
                                                                                                                                    <w:right w:val="none" w:sz="0" w:space="0" w:color="auto"/>
                                                                                                                                  </w:divBdr>
                                                                                                                                </w:div>
                                                                                                                                <w:div w:id="54725547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615862">
                                                                                                          <w:marLeft w:val="0"/>
                                                                                                          <w:marRight w:val="0"/>
                                                                                                          <w:marTop w:val="0"/>
                                                                                                          <w:marBottom w:val="0"/>
                                                                                                          <w:divBdr>
                                                                                                            <w:top w:val="none" w:sz="0" w:space="0" w:color="auto"/>
                                                                                                            <w:left w:val="none" w:sz="0" w:space="0" w:color="auto"/>
                                                                                                            <w:bottom w:val="none" w:sz="0" w:space="0" w:color="auto"/>
                                                                                                            <w:right w:val="none" w:sz="0" w:space="0" w:color="auto"/>
                                                                                                          </w:divBdr>
                                                                                                          <w:divsChild>
                                                                                                            <w:div w:id="949892181">
                                                                                                              <w:marLeft w:val="0"/>
                                                                                                              <w:marRight w:val="0"/>
                                                                                                              <w:marTop w:val="0"/>
                                                                                                              <w:marBottom w:val="0"/>
                                                                                                              <w:divBdr>
                                                                                                                <w:top w:val="none" w:sz="0" w:space="0" w:color="auto"/>
                                                                                                                <w:left w:val="none" w:sz="0" w:space="0" w:color="auto"/>
                                                                                                                <w:bottom w:val="none" w:sz="0" w:space="0" w:color="auto"/>
                                                                                                                <w:right w:val="none" w:sz="0" w:space="0" w:color="auto"/>
                                                                                                              </w:divBdr>
                                                                                                              <w:divsChild>
                                                                                                                <w:div w:id="262540860">
                                                                                                                  <w:marLeft w:val="0"/>
                                                                                                                  <w:marRight w:val="0"/>
                                                                                                                  <w:marTop w:val="0"/>
                                                                                                                  <w:marBottom w:val="0"/>
                                                                                                                  <w:divBdr>
                                                                                                                    <w:top w:val="none" w:sz="0" w:space="0" w:color="auto"/>
                                                                                                                    <w:left w:val="none" w:sz="0" w:space="0" w:color="auto"/>
                                                                                                                    <w:bottom w:val="none" w:sz="0" w:space="0" w:color="auto"/>
                                                                                                                    <w:right w:val="none" w:sz="0" w:space="0" w:color="auto"/>
                                                                                                                  </w:divBdr>
                                                                                                                  <w:divsChild>
                                                                                                                    <w:div w:id="1979527655">
                                                                                                                      <w:marLeft w:val="0"/>
                                                                                                                      <w:marRight w:val="0"/>
                                                                                                                      <w:marTop w:val="0"/>
                                                                                                                      <w:marBottom w:val="0"/>
                                                                                                                      <w:divBdr>
                                                                                                                        <w:top w:val="none" w:sz="0" w:space="0" w:color="auto"/>
                                                                                                                        <w:left w:val="none" w:sz="0" w:space="0" w:color="auto"/>
                                                                                                                        <w:bottom w:val="none" w:sz="0" w:space="0" w:color="auto"/>
                                                                                                                        <w:right w:val="none" w:sz="0" w:space="0" w:color="auto"/>
                                                                                                                      </w:divBdr>
                                                                                                                    </w:div>
                                                                                                                  </w:divsChild>
                                                                                                                </w:div>
                                                                                                                <w:div w:id="1993748411">
                                                                                                                  <w:marLeft w:val="0"/>
                                                                                                                  <w:marRight w:val="0"/>
                                                                                                                  <w:marTop w:val="0"/>
                                                                                                                  <w:marBottom w:val="0"/>
                                                                                                                  <w:divBdr>
                                                                                                                    <w:top w:val="none" w:sz="0" w:space="0" w:color="auto"/>
                                                                                                                    <w:left w:val="none" w:sz="0" w:space="0" w:color="auto"/>
                                                                                                                    <w:bottom w:val="none" w:sz="0" w:space="0" w:color="auto"/>
                                                                                                                    <w:right w:val="none" w:sz="0" w:space="0" w:color="auto"/>
                                                                                                                  </w:divBdr>
                                                                                                                  <w:divsChild>
                                                                                                                    <w:div w:id="1735352430">
                                                                                                                      <w:marLeft w:val="0"/>
                                                                                                                      <w:marRight w:val="0"/>
                                                                                                                      <w:marTop w:val="0"/>
                                                                                                                      <w:marBottom w:val="0"/>
                                                                                                                      <w:divBdr>
                                                                                                                        <w:top w:val="none" w:sz="0" w:space="0" w:color="auto"/>
                                                                                                                        <w:left w:val="none" w:sz="0" w:space="0" w:color="auto"/>
                                                                                                                        <w:bottom w:val="none" w:sz="0" w:space="0" w:color="auto"/>
                                                                                                                        <w:right w:val="none" w:sz="0" w:space="0" w:color="auto"/>
                                                                                                                      </w:divBdr>
                                                                                                                      <w:divsChild>
                                                                                                                        <w:div w:id="568612102">
                                                                                                                          <w:marLeft w:val="0"/>
                                                                                                                          <w:marRight w:val="0"/>
                                                                                                                          <w:marTop w:val="0"/>
                                                                                                                          <w:marBottom w:val="0"/>
                                                                                                                          <w:divBdr>
                                                                                                                            <w:top w:val="none" w:sz="0" w:space="0" w:color="auto"/>
                                                                                                                            <w:left w:val="none" w:sz="0" w:space="0" w:color="auto"/>
                                                                                                                            <w:bottom w:val="none" w:sz="0" w:space="0" w:color="auto"/>
                                                                                                                            <w:right w:val="none" w:sz="0" w:space="0" w:color="auto"/>
                                                                                                                          </w:divBdr>
                                                                                                                        </w:div>
                                                                                                                        <w:div w:id="687564496">
                                                                                                                          <w:marLeft w:val="0"/>
                                                                                                                          <w:marRight w:val="0"/>
                                                                                                                          <w:marTop w:val="0"/>
                                                                                                                          <w:marBottom w:val="0"/>
                                                                                                                          <w:divBdr>
                                                                                                                            <w:top w:val="none" w:sz="0" w:space="0" w:color="auto"/>
                                                                                                                            <w:left w:val="none" w:sz="0" w:space="0" w:color="auto"/>
                                                                                                                            <w:bottom w:val="none" w:sz="0" w:space="0" w:color="auto"/>
                                                                                                                            <w:right w:val="none" w:sz="0" w:space="0" w:color="auto"/>
                                                                                                                          </w:divBdr>
                                                                                                                          <w:divsChild>
                                                                                                                            <w:div w:id="243030303">
                                                                                                                              <w:marLeft w:val="0"/>
                                                                                                                              <w:marRight w:val="0"/>
                                                                                                                              <w:marTop w:val="0"/>
                                                                                                                              <w:marBottom w:val="0"/>
                                                                                                                              <w:divBdr>
                                                                                                                                <w:top w:val="none" w:sz="0" w:space="0" w:color="auto"/>
                                                                                                                                <w:left w:val="none" w:sz="0" w:space="0" w:color="auto"/>
                                                                                                                                <w:bottom w:val="none" w:sz="0" w:space="0" w:color="auto"/>
                                                                                                                                <w:right w:val="none" w:sz="0" w:space="0" w:color="auto"/>
                                                                                                                              </w:divBdr>
                                                                                                                              <w:divsChild>
                                                                                                                                <w:div w:id="1183785413">
                                                                                                                                  <w:marLeft w:val="-135"/>
                                                                                                                                  <w:marRight w:val="0"/>
                                                                                                                                  <w:marTop w:val="0"/>
                                                                                                                                  <w:marBottom w:val="0"/>
                                                                                                                                  <w:divBdr>
                                                                                                                                    <w:top w:val="none" w:sz="0" w:space="0" w:color="auto"/>
                                                                                                                                    <w:left w:val="none" w:sz="0" w:space="0" w:color="auto"/>
                                                                                                                                    <w:bottom w:val="none" w:sz="0" w:space="0" w:color="auto"/>
                                                                                                                                    <w:right w:val="none" w:sz="0" w:space="0" w:color="auto"/>
                                                                                                                                  </w:divBdr>
                                                                                                                                </w:div>
                                                                                                                                <w:div w:id="1581597856">
                                                                                                                                  <w:marLeft w:val="0"/>
                                                                                                                                  <w:marRight w:val="135"/>
                                                                                                                                  <w:marTop w:val="0"/>
                                                                                                                                  <w:marBottom w:val="0"/>
                                                                                                                                  <w:divBdr>
                                                                                                                                    <w:top w:val="none" w:sz="0" w:space="0" w:color="auto"/>
                                                                                                                                    <w:left w:val="none" w:sz="0" w:space="0" w:color="auto"/>
                                                                                                                                    <w:bottom w:val="none" w:sz="0" w:space="0" w:color="auto"/>
                                                                                                                                    <w:right w:val="none" w:sz="0" w:space="0" w:color="auto"/>
                                                                                                                                  </w:divBdr>
                                                                                                                                </w:div>
                                                                                                                              </w:divsChild>
                                                                                                                            </w:div>
                                                                                                                            <w:div w:id="17593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418224">
                                                                                                          <w:marLeft w:val="0"/>
                                                                                                          <w:marRight w:val="0"/>
                                                                                                          <w:marTop w:val="0"/>
                                                                                                          <w:marBottom w:val="0"/>
                                                                                                          <w:divBdr>
                                                                                                            <w:top w:val="none" w:sz="0" w:space="0" w:color="auto"/>
                                                                                                            <w:left w:val="none" w:sz="0" w:space="0" w:color="auto"/>
                                                                                                            <w:bottom w:val="none" w:sz="0" w:space="0" w:color="auto"/>
                                                                                                            <w:right w:val="none" w:sz="0" w:space="0" w:color="auto"/>
                                                                                                          </w:divBdr>
                                                                                                          <w:divsChild>
                                                                                                            <w:div w:id="1884175529">
                                                                                                              <w:marLeft w:val="0"/>
                                                                                                              <w:marRight w:val="0"/>
                                                                                                              <w:marTop w:val="0"/>
                                                                                                              <w:marBottom w:val="0"/>
                                                                                                              <w:divBdr>
                                                                                                                <w:top w:val="none" w:sz="0" w:space="0" w:color="auto"/>
                                                                                                                <w:left w:val="none" w:sz="0" w:space="0" w:color="auto"/>
                                                                                                                <w:bottom w:val="none" w:sz="0" w:space="0" w:color="auto"/>
                                                                                                                <w:right w:val="none" w:sz="0" w:space="0" w:color="auto"/>
                                                                                                              </w:divBdr>
                                                                                                              <w:divsChild>
                                                                                                                <w:div w:id="1488547747">
                                                                                                                  <w:marLeft w:val="0"/>
                                                                                                                  <w:marRight w:val="0"/>
                                                                                                                  <w:marTop w:val="0"/>
                                                                                                                  <w:marBottom w:val="0"/>
                                                                                                                  <w:divBdr>
                                                                                                                    <w:top w:val="none" w:sz="0" w:space="0" w:color="auto"/>
                                                                                                                    <w:left w:val="none" w:sz="0" w:space="0" w:color="auto"/>
                                                                                                                    <w:bottom w:val="none" w:sz="0" w:space="0" w:color="auto"/>
                                                                                                                    <w:right w:val="none" w:sz="0" w:space="0" w:color="auto"/>
                                                                                                                  </w:divBdr>
                                                                                                                  <w:divsChild>
                                                                                                                    <w:div w:id="694887082">
                                                                                                                      <w:marLeft w:val="0"/>
                                                                                                                      <w:marRight w:val="0"/>
                                                                                                                      <w:marTop w:val="0"/>
                                                                                                                      <w:marBottom w:val="0"/>
                                                                                                                      <w:divBdr>
                                                                                                                        <w:top w:val="none" w:sz="0" w:space="0" w:color="auto"/>
                                                                                                                        <w:left w:val="none" w:sz="0" w:space="0" w:color="auto"/>
                                                                                                                        <w:bottom w:val="none" w:sz="0" w:space="0" w:color="auto"/>
                                                                                                                        <w:right w:val="none" w:sz="0" w:space="0" w:color="auto"/>
                                                                                                                      </w:divBdr>
                                                                                                                      <w:divsChild>
                                                                                                                        <w:div w:id="359671852">
                                                                                                                          <w:marLeft w:val="0"/>
                                                                                                                          <w:marRight w:val="0"/>
                                                                                                                          <w:marTop w:val="0"/>
                                                                                                                          <w:marBottom w:val="0"/>
                                                                                                                          <w:divBdr>
                                                                                                                            <w:top w:val="none" w:sz="0" w:space="0" w:color="auto"/>
                                                                                                                            <w:left w:val="none" w:sz="0" w:space="0" w:color="auto"/>
                                                                                                                            <w:bottom w:val="none" w:sz="0" w:space="0" w:color="auto"/>
                                                                                                                            <w:right w:val="none" w:sz="0" w:space="0" w:color="auto"/>
                                                                                                                          </w:divBdr>
                                                                                                                        </w:div>
                                                                                                                        <w:div w:id="692532015">
                                                                                                                          <w:marLeft w:val="0"/>
                                                                                                                          <w:marRight w:val="0"/>
                                                                                                                          <w:marTop w:val="0"/>
                                                                                                                          <w:marBottom w:val="0"/>
                                                                                                                          <w:divBdr>
                                                                                                                            <w:top w:val="none" w:sz="0" w:space="0" w:color="auto"/>
                                                                                                                            <w:left w:val="none" w:sz="0" w:space="0" w:color="auto"/>
                                                                                                                            <w:bottom w:val="none" w:sz="0" w:space="0" w:color="auto"/>
                                                                                                                            <w:right w:val="none" w:sz="0" w:space="0" w:color="auto"/>
                                                                                                                          </w:divBdr>
                                                                                                                          <w:divsChild>
                                                                                                                            <w:div w:id="1090931511">
                                                                                                                              <w:marLeft w:val="0"/>
                                                                                                                              <w:marRight w:val="0"/>
                                                                                                                              <w:marTop w:val="0"/>
                                                                                                                              <w:marBottom w:val="0"/>
                                                                                                                              <w:divBdr>
                                                                                                                                <w:top w:val="none" w:sz="0" w:space="0" w:color="auto"/>
                                                                                                                                <w:left w:val="none" w:sz="0" w:space="0" w:color="auto"/>
                                                                                                                                <w:bottom w:val="none" w:sz="0" w:space="0" w:color="auto"/>
                                                                                                                                <w:right w:val="none" w:sz="0" w:space="0" w:color="auto"/>
                                                                                                                              </w:divBdr>
                                                                                                                              <w:divsChild>
                                                                                                                                <w:div w:id="1822379645">
                                                                                                                                  <w:marLeft w:val="0"/>
                                                                                                                                  <w:marRight w:val="0"/>
                                                                                                                                  <w:marTop w:val="0"/>
                                                                                                                                  <w:marBottom w:val="0"/>
                                                                                                                                  <w:divBdr>
                                                                                                                                    <w:top w:val="none" w:sz="0" w:space="0" w:color="auto"/>
                                                                                                                                    <w:left w:val="none" w:sz="0" w:space="0" w:color="auto"/>
                                                                                                                                    <w:bottom w:val="none" w:sz="0" w:space="0" w:color="auto"/>
                                                                                                                                    <w:right w:val="none" w:sz="0" w:space="0" w:color="auto"/>
                                                                                                                                  </w:divBdr>
                                                                                                                                </w:div>
                                                                                                                              </w:divsChild>
                                                                                                                            </w:div>
                                                                                                                            <w:div w:id="10915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97214">
                                                                                                                  <w:marLeft w:val="0"/>
                                                                                                                  <w:marRight w:val="0"/>
                                                                                                                  <w:marTop w:val="0"/>
                                                                                                                  <w:marBottom w:val="0"/>
                                                                                                                  <w:divBdr>
                                                                                                                    <w:top w:val="none" w:sz="0" w:space="0" w:color="auto"/>
                                                                                                                    <w:left w:val="none" w:sz="0" w:space="0" w:color="auto"/>
                                                                                                                    <w:bottom w:val="none" w:sz="0" w:space="0" w:color="auto"/>
                                                                                                                    <w:right w:val="none" w:sz="0" w:space="0" w:color="auto"/>
                                                                                                                  </w:divBdr>
                                                                                                                  <w:divsChild>
                                                                                                                    <w:div w:id="3654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0561">
                                                                                                          <w:marLeft w:val="0"/>
                                                                                                          <w:marRight w:val="0"/>
                                                                                                          <w:marTop w:val="0"/>
                                                                                                          <w:marBottom w:val="0"/>
                                                                                                          <w:divBdr>
                                                                                                            <w:top w:val="none" w:sz="0" w:space="0" w:color="auto"/>
                                                                                                            <w:left w:val="none" w:sz="0" w:space="0" w:color="auto"/>
                                                                                                            <w:bottom w:val="none" w:sz="0" w:space="0" w:color="auto"/>
                                                                                                            <w:right w:val="none" w:sz="0" w:space="0" w:color="auto"/>
                                                                                                          </w:divBdr>
                                                                                                          <w:divsChild>
                                                                                                            <w:div w:id="1883134327">
                                                                                                              <w:marLeft w:val="0"/>
                                                                                                              <w:marRight w:val="0"/>
                                                                                                              <w:marTop w:val="0"/>
                                                                                                              <w:marBottom w:val="0"/>
                                                                                                              <w:divBdr>
                                                                                                                <w:top w:val="none" w:sz="0" w:space="0" w:color="auto"/>
                                                                                                                <w:left w:val="none" w:sz="0" w:space="0" w:color="auto"/>
                                                                                                                <w:bottom w:val="none" w:sz="0" w:space="0" w:color="auto"/>
                                                                                                                <w:right w:val="none" w:sz="0" w:space="0" w:color="auto"/>
                                                                                                              </w:divBdr>
                                                                                                              <w:divsChild>
                                                                                                                <w:div w:id="1010106641">
                                                                                                                  <w:marLeft w:val="0"/>
                                                                                                                  <w:marRight w:val="0"/>
                                                                                                                  <w:marTop w:val="0"/>
                                                                                                                  <w:marBottom w:val="0"/>
                                                                                                                  <w:divBdr>
                                                                                                                    <w:top w:val="none" w:sz="0" w:space="0" w:color="auto"/>
                                                                                                                    <w:left w:val="none" w:sz="0" w:space="0" w:color="auto"/>
                                                                                                                    <w:bottom w:val="none" w:sz="0" w:space="0" w:color="auto"/>
                                                                                                                    <w:right w:val="none" w:sz="0" w:space="0" w:color="auto"/>
                                                                                                                  </w:divBdr>
                                                                                                                  <w:divsChild>
                                                                                                                    <w:div w:id="1538619398">
                                                                                                                      <w:marLeft w:val="0"/>
                                                                                                                      <w:marRight w:val="0"/>
                                                                                                                      <w:marTop w:val="0"/>
                                                                                                                      <w:marBottom w:val="0"/>
                                                                                                                      <w:divBdr>
                                                                                                                        <w:top w:val="none" w:sz="0" w:space="0" w:color="auto"/>
                                                                                                                        <w:left w:val="none" w:sz="0" w:space="0" w:color="auto"/>
                                                                                                                        <w:bottom w:val="none" w:sz="0" w:space="0" w:color="auto"/>
                                                                                                                        <w:right w:val="none" w:sz="0" w:space="0" w:color="auto"/>
                                                                                                                      </w:divBdr>
                                                                                                                    </w:div>
                                                                                                                  </w:divsChild>
                                                                                                                </w:div>
                                                                                                                <w:div w:id="1173446692">
                                                                                                                  <w:marLeft w:val="0"/>
                                                                                                                  <w:marRight w:val="0"/>
                                                                                                                  <w:marTop w:val="0"/>
                                                                                                                  <w:marBottom w:val="0"/>
                                                                                                                  <w:divBdr>
                                                                                                                    <w:top w:val="none" w:sz="0" w:space="0" w:color="auto"/>
                                                                                                                    <w:left w:val="none" w:sz="0" w:space="0" w:color="auto"/>
                                                                                                                    <w:bottom w:val="none" w:sz="0" w:space="0" w:color="auto"/>
                                                                                                                    <w:right w:val="none" w:sz="0" w:space="0" w:color="auto"/>
                                                                                                                  </w:divBdr>
                                                                                                                  <w:divsChild>
                                                                                                                    <w:div w:id="1548493158">
                                                                                                                      <w:marLeft w:val="0"/>
                                                                                                                      <w:marRight w:val="0"/>
                                                                                                                      <w:marTop w:val="0"/>
                                                                                                                      <w:marBottom w:val="0"/>
                                                                                                                      <w:divBdr>
                                                                                                                        <w:top w:val="none" w:sz="0" w:space="0" w:color="auto"/>
                                                                                                                        <w:left w:val="none" w:sz="0" w:space="0" w:color="auto"/>
                                                                                                                        <w:bottom w:val="none" w:sz="0" w:space="0" w:color="auto"/>
                                                                                                                        <w:right w:val="none" w:sz="0" w:space="0" w:color="auto"/>
                                                                                                                      </w:divBdr>
                                                                                                                      <w:divsChild>
                                                                                                                        <w:div w:id="1671057302">
                                                                                                                          <w:marLeft w:val="0"/>
                                                                                                                          <w:marRight w:val="0"/>
                                                                                                                          <w:marTop w:val="0"/>
                                                                                                                          <w:marBottom w:val="0"/>
                                                                                                                          <w:divBdr>
                                                                                                                            <w:top w:val="none" w:sz="0" w:space="0" w:color="auto"/>
                                                                                                                            <w:left w:val="none" w:sz="0" w:space="0" w:color="auto"/>
                                                                                                                            <w:bottom w:val="none" w:sz="0" w:space="0" w:color="auto"/>
                                                                                                                            <w:right w:val="none" w:sz="0" w:space="0" w:color="auto"/>
                                                                                                                          </w:divBdr>
                                                                                                                          <w:divsChild>
                                                                                                                            <w:div w:id="1389648869">
                                                                                                                              <w:marLeft w:val="0"/>
                                                                                                                              <w:marRight w:val="0"/>
                                                                                                                              <w:marTop w:val="0"/>
                                                                                                                              <w:marBottom w:val="0"/>
                                                                                                                              <w:divBdr>
                                                                                                                                <w:top w:val="none" w:sz="0" w:space="0" w:color="auto"/>
                                                                                                                                <w:left w:val="none" w:sz="0" w:space="0" w:color="auto"/>
                                                                                                                                <w:bottom w:val="none" w:sz="0" w:space="0" w:color="auto"/>
                                                                                                                                <w:right w:val="none" w:sz="0" w:space="0" w:color="auto"/>
                                                                                                                              </w:divBdr>
                                                                                                                            </w:div>
                                                                                                                            <w:div w:id="1678922130">
                                                                                                                              <w:marLeft w:val="0"/>
                                                                                                                              <w:marRight w:val="0"/>
                                                                                                                              <w:marTop w:val="0"/>
                                                                                                                              <w:marBottom w:val="0"/>
                                                                                                                              <w:divBdr>
                                                                                                                                <w:top w:val="none" w:sz="0" w:space="0" w:color="auto"/>
                                                                                                                                <w:left w:val="none" w:sz="0" w:space="0" w:color="auto"/>
                                                                                                                                <w:bottom w:val="none" w:sz="0" w:space="0" w:color="auto"/>
                                                                                                                                <w:right w:val="none" w:sz="0" w:space="0" w:color="auto"/>
                                                                                                                              </w:divBdr>
                                                                                                                              <w:divsChild>
                                                                                                                                <w:div w:id="19921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339597">
                                                                                                          <w:marLeft w:val="0"/>
                                                                                                          <w:marRight w:val="0"/>
                                                                                                          <w:marTop w:val="0"/>
                                                                                                          <w:marBottom w:val="0"/>
                                                                                                          <w:divBdr>
                                                                                                            <w:top w:val="none" w:sz="0" w:space="0" w:color="auto"/>
                                                                                                            <w:left w:val="none" w:sz="0" w:space="0" w:color="auto"/>
                                                                                                            <w:bottom w:val="none" w:sz="0" w:space="0" w:color="auto"/>
                                                                                                            <w:right w:val="none" w:sz="0" w:space="0" w:color="auto"/>
                                                                                                          </w:divBdr>
                                                                                                          <w:divsChild>
                                                                                                            <w:div w:id="896403261">
                                                                                                              <w:marLeft w:val="0"/>
                                                                                                              <w:marRight w:val="0"/>
                                                                                                              <w:marTop w:val="0"/>
                                                                                                              <w:marBottom w:val="0"/>
                                                                                                              <w:divBdr>
                                                                                                                <w:top w:val="none" w:sz="0" w:space="0" w:color="auto"/>
                                                                                                                <w:left w:val="none" w:sz="0" w:space="0" w:color="auto"/>
                                                                                                                <w:bottom w:val="none" w:sz="0" w:space="0" w:color="auto"/>
                                                                                                                <w:right w:val="none" w:sz="0" w:space="0" w:color="auto"/>
                                                                                                              </w:divBdr>
                                                                                                              <w:divsChild>
                                                                                                                <w:div w:id="1056003542">
                                                                                                                  <w:marLeft w:val="0"/>
                                                                                                                  <w:marRight w:val="0"/>
                                                                                                                  <w:marTop w:val="0"/>
                                                                                                                  <w:marBottom w:val="0"/>
                                                                                                                  <w:divBdr>
                                                                                                                    <w:top w:val="none" w:sz="0" w:space="0" w:color="auto"/>
                                                                                                                    <w:left w:val="none" w:sz="0" w:space="0" w:color="auto"/>
                                                                                                                    <w:bottom w:val="none" w:sz="0" w:space="0" w:color="auto"/>
                                                                                                                    <w:right w:val="none" w:sz="0" w:space="0" w:color="auto"/>
                                                                                                                  </w:divBdr>
                                                                                                                  <w:divsChild>
                                                                                                                    <w:div w:id="1340621663">
                                                                                                                      <w:marLeft w:val="0"/>
                                                                                                                      <w:marRight w:val="0"/>
                                                                                                                      <w:marTop w:val="0"/>
                                                                                                                      <w:marBottom w:val="0"/>
                                                                                                                      <w:divBdr>
                                                                                                                        <w:top w:val="none" w:sz="0" w:space="0" w:color="auto"/>
                                                                                                                        <w:left w:val="none" w:sz="0" w:space="0" w:color="auto"/>
                                                                                                                        <w:bottom w:val="none" w:sz="0" w:space="0" w:color="auto"/>
                                                                                                                        <w:right w:val="none" w:sz="0" w:space="0" w:color="auto"/>
                                                                                                                      </w:divBdr>
                                                                                                                    </w:div>
                                                                                                                  </w:divsChild>
                                                                                                                </w:div>
                                                                                                                <w:div w:id="1433428029">
                                                                                                                  <w:marLeft w:val="0"/>
                                                                                                                  <w:marRight w:val="0"/>
                                                                                                                  <w:marTop w:val="0"/>
                                                                                                                  <w:marBottom w:val="0"/>
                                                                                                                  <w:divBdr>
                                                                                                                    <w:top w:val="none" w:sz="0" w:space="0" w:color="auto"/>
                                                                                                                    <w:left w:val="none" w:sz="0" w:space="0" w:color="auto"/>
                                                                                                                    <w:bottom w:val="none" w:sz="0" w:space="0" w:color="auto"/>
                                                                                                                    <w:right w:val="none" w:sz="0" w:space="0" w:color="auto"/>
                                                                                                                  </w:divBdr>
                                                                                                                  <w:divsChild>
                                                                                                                    <w:div w:id="1364136747">
                                                                                                                      <w:marLeft w:val="0"/>
                                                                                                                      <w:marRight w:val="0"/>
                                                                                                                      <w:marTop w:val="0"/>
                                                                                                                      <w:marBottom w:val="0"/>
                                                                                                                      <w:divBdr>
                                                                                                                        <w:top w:val="none" w:sz="0" w:space="0" w:color="auto"/>
                                                                                                                        <w:left w:val="none" w:sz="0" w:space="0" w:color="auto"/>
                                                                                                                        <w:bottom w:val="none" w:sz="0" w:space="0" w:color="auto"/>
                                                                                                                        <w:right w:val="none" w:sz="0" w:space="0" w:color="auto"/>
                                                                                                                      </w:divBdr>
                                                                                                                      <w:divsChild>
                                                                                                                        <w:div w:id="533277547">
                                                                                                                          <w:marLeft w:val="0"/>
                                                                                                                          <w:marRight w:val="0"/>
                                                                                                                          <w:marTop w:val="0"/>
                                                                                                                          <w:marBottom w:val="0"/>
                                                                                                                          <w:divBdr>
                                                                                                                            <w:top w:val="none" w:sz="0" w:space="0" w:color="auto"/>
                                                                                                                            <w:left w:val="none" w:sz="0" w:space="0" w:color="auto"/>
                                                                                                                            <w:bottom w:val="none" w:sz="0" w:space="0" w:color="auto"/>
                                                                                                                            <w:right w:val="none" w:sz="0" w:space="0" w:color="auto"/>
                                                                                                                          </w:divBdr>
                                                                                                                        </w:div>
                                                                                                                        <w:div w:id="546453466">
                                                                                                                          <w:marLeft w:val="0"/>
                                                                                                                          <w:marRight w:val="0"/>
                                                                                                                          <w:marTop w:val="0"/>
                                                                                                                          <w:marBottom w:val="0"/>
                                                                                                                          <w:divBdr>
                                                                                                                            <w:top w:val="none" w:sz="0" w:space="0" w:color="auto"/>
                                                                                                                            <w:left w:val="none" w:sz="0" w:space="0" w:color="auto"/>
                                                                                                                            <w:bottom w:val="none" w:sz="0" w:space="0" w:color="auto"/>
                                                                                                                            <w:right w:val="none" w:sz="0" w:space="0" w:color="auto"/>
                                                                                                                          </w:divBdr>
                                                                                                                          <w:divsChild>
                                                                                                                            <w:div w:id="700058919">
                                                                                                                              <w:marLeft w:val="0"/>
                                                                                                                              <w:marRight w:val="0"/>
                                                                                                                              <w:marTop w:val="0"/>
                                                                                                                              <w:marBottom w:val="0"/>
                                                                                                                              <w:divBdr>
                                                                                                                                <w:top w:val="none" w:sz="0" w:space="0" w:color="auto"/>
                                                                                                                                <w:left w:val="none" w:sz="0" w:space="0" w:color="auto"/>
                                                                                                                                <w:bottom w:val="none" w:sz="0" w:space="0" w:color="auto"/>
                                                                                                                                <w:right w:val="none" w:sz="0" w:space="0" w:color="auto"/>
                                                                                                                              </w:divBdr>
                                                                                                                            </w:div>
                                                                                                                            <w:div w:id="1805655596">
                                                                                                                              <w:marLeft w:val="0"/>
                                                                                                                              <w:marRight w:val="0"/>
                                                                                                                              <w:marTop w:val="0"/>
                                                                                                                              <w:marBottom w:val="0"/>
                                                                                                                              <w:divBdr>
                                                                                                                                <w:top w:val="none" w:sz="0" w:space="0" w:color="auto"/>
                                                                                                                                <w:left w:val="none" w:sz="0" w:space="0" w:color="auto"/>
                                                                                                                                <w:bottom w:val="none" w:sz="0" w:space="0" w:color="auto"/>
                                                                                                                                <w:right w:val="none" w:sz="0" w:space="0" w:color="auto"/>
                                                                                                                              </w:divBdr>
                                                                                                                              <w:divsChild>
                                                                                                                                <w:div w:id="5707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857073">
                                                                                                          <w:marLeft w:val="0"/>
                                                                                                          <w:marRight w:val="0"/>
                                                                                                          <w:marTop w:val="0"/>
                                                                                                          <w:marBottom w:val="0"/>
                                                                                                          <w:divBdr>
                                                                                                            <w:top w:val="none" w:sz="0" w:space="0" w:color="auto"/>
                                                                                                            <w:left w:val="none" w:sz="0" w:space="0" w:color="auto"/>
                                                                                                            <w:bottom w:val="none" w:sz="0" w:space="0" w:color="auto"/>
                                                                                                            <w:right w:val="none" w:sz="0" w:space="0" w:color="auto"/>
                                                                                                          </w:divBdr>
                                                                                                          <w:divsChild>
                                                                                                            <w:div w:id="983579147">
                                                                                                              <w:marLeft w:val="0"/>
                                                                                                              <w:marRight w:val="0"/>
                                                                                                              <w:marTop w:val="0"/>
                                                                                                              <w:marBottom w:val="0"/>
                                                                                                              <w:divBdr>
                                                                                                                <w:top w:val="none" w:sz="0" w:space="0" w:color="auto"/>
                                                                                                                <w:left w:val="none" w:sz="0" w:space="0" w:color="auto"/>
                                                                                                                <w:bottom w:val="none" w:sz="0" w:space="0" w:color="auto"/>
                                                                                                                <w:right w:val="none" w:sz="0" w:space="0" w:color="auto"/>
                                                                                                              </w:divBdr>
                                                                                                              <w:divsChild>
                                                                                                                <w:div w:id="781345030">
                                                                                                                  <w:marLeft w:val="0"/>
                                                                                                                  <w:marRight w:val="0"/>
                                                                                                                  <w:marTop w:val="0"/>
                                                                                                                  <w:marBottom w:val="0"/>
                                                                                                                  <w:divBdr>
                                                                                                                    <w:top w:val="none" w:sz="0" w:space="0" w:color="auto"/>
                                                                                                                    <w:left w:val="none" w:sz="0" w:space="0" w:color="auto"/>
                                                                                                                    <w:bottom w:val="none" w:sz="0" w:space="0" w:color="auto"/>
                                                                                                                    <w:right w:val="none" w:sz="0" w:space="0" w:color="auto"/>
                                                                                                                  </w:divBdr>
                                                                                                                  <w:divsChild>
                                                                                                                    <w:div w:id="567036350">
                                                                                                                      <w:marLeft w:val="0"/>
                                                                                                                      <w:marRight w:val="0"/>
                                                                                                                      <w:marTop w:val="0"/>
                                                                                                                      <w:marBottom w:val="0"/>
                                                                                                                      <w:divBdr>
                                                                                                                        <w:top w:val="none" w:sz="0" w:space="0" w:color="auto"/>
                                                                                                                        <w:left w:val="none" w:sz="0" w:space="0" w:color="auto"/>
                                                                                                                        <w:bottom w:val="none" w:sz="0" w:space="0" w:color="auto"/>
                                                                                                                        <w:right w:val="none" w:sz="0" w:space="0" w:color="auto"/>
                                                                                                                      </w:divBdr>
                                                                                                                    </w:div>
                                                                                                                  </w:divsChild>
                                                                                                                </w:div>
                                                                                                                <w:div w:id="1104111765">
                                                                                                                  <w:marLeft w:val="0"/>
                                                                                                                  <w:marRight w:val="0"/>
                                                                                                                  <w:marTop w:val="0"/>
                                                                                                                  <w:marBottom w:val="0"/>
                                                                                                                  <w:divBdr>
                                                                                                                    <w:top w:val="none" w:sz="0" w:space="0" w:color="auto"/>
                                                                                                                    <w:left w:val="none" w:sz="0" w:space="0" w:color="auto"/>
                                                                                                                    <w:bottom w:val="none" w:sz="0" w:space="0" w:color="auto"/>
                                                                                                                    <w:right w:val="none" w:sz="0" w:space="0" w:color="auto"/>
                                                                                                                  </w:divBdr>
                                                                                                                  <w:divsChild>
                                                                                                                    <w:div w:id="920218373">
                                                                                                                      <w:marLeft w:val="0"/>
                                                                                                                      <w:marRight w:val="0"/>
                                                                                                                      <w:marTop w:val="0"/>
                                                                                                                      <w:marBottom w:val="0"/>
                                                                                                                      <w:divBdr>
                                                                                                                        <w:top w:val="none" w:sz="0" w:space="0" w:color="auto"/>
                                                                                                                        <w:left w:val="none" w:sz="0" w:space="0" w:color="auto"/>
                                                                                                                        <w:bottom w:val="none" w:sz="0" w:space="0" w:color="auto"/>
                                                                                                                        <w:right w:val="none" w:sz="0" w:space="0" w:color="auto"/>
                                                                                                                      </w:divBdr>
                                                                                                                      <w:divsChild>
                                                                                                                        <w:div w:id="450788559">
                                                                                                                          <w:marLeft w:val="0"/>
                                                                                                                          <w:marRight w:val="0"/>
                                                                                                                          <w:marTop w:val="0"/>
                                                                                                                          <w:marBottom w:val="0"/>
                                                                                                                          <w:divBdr>
                                                                                                                            <w:top w:val="none" w:sz="0" w:space="0" w:color="auto"/>
                                                                                                                            <w:left w:val="none" w:sz="0" w:space="0" w:color="auto"/>
                                                                                                                            <w:bottom w:val="none" w:sz="0" w:space="0" w:color="auto"/>
                                                                                                                            <w:right w:val="none" w:sz="0" w:space="0" w:color="auto"/>
                                                                                                                          </w:divBdr>
                                                                                                                          <w:divsChild>
                                                                                                                            <w:div w:id="1505776146">
                                                                                                                              <w:marLeft w:val="0"/>
                                                                                                                              <w:marRight w:val="0"/>
                                                                                                                              <w:marTop w:val="0"/>
                                                                                                                              <w:marBottom w:val="0"/>
                                                                                                                              <w:divBdr>
                                                                                                                                <w:top w:val="none" w:sz="0" w:space="0" w:color="auto"/>
                                                                                                                                <w:left w:val="none" w:sz="0" w:space="0" w:color="auto"/>
                                                                                                                                <w:bottom w:val="none" w:sz="0" w:space="0" w:color="auto"/>
                                                                                                                                <w:right w:val="none" w:sz="0" w:space="0" w:color="auto"/>
                                                                                                                              </w:divBdr>
                                                                                                                            </w:div>
                                                                                                                            <w:div w:id="1798375679">
                                                                                                                              <w:marLeft w:val="0"/>
                                                                                                                              <w:marRight w:val="0"/>
                                                                                                                              <w:marTop w:val="0"/>
                                                                                                                              <w:marBottom w:val="0"/>
                                                                                                                              <w:divBdr>
                                                                                                                                <w:top w:val="none" w:sz="0" w:space="0" w:color="auto"/>
                                                                                                                                <w:left w:val="none" w:sz="0" w:space="0" w:color="auto"/>
                                                                                                                                <w:bottom w:val="none" w:sz="0" w:space="0" w:color="auto"/>
                                                                                                                                <w:right w:val="none" w:sz="0" w:space="0" w:color="auto"/>
                                                                                                                              </w:divBdr>
                                                                                                                              <w:divsChild>
                                                                                                                                <w:div w:id="6319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05452">
                                                                                                          <w:marLeft w:val="0"/>
                                                                                                          <w:marRight w:val="0"/>
                                                                                                          <w:marTop w:val="0"/>
                                                                                                          <w:marBottom w:val="0"/>
                                                                                                          <w:divBdr>
                                                                                                            <w:top w:val="none" w:sz="0" w:space="0" w:color="auto"/>
                                                                                                            <w:left w:val="none" w:sz="0" w:space="0" w:color="auto"/>
                                                                                                            <w:bottom w:val="none" w:sz="0" w:space="0" w:color="auto"/>
                                                                                                            <w:right w:val="none" w:sz="0" w:space="0" w:color="auto"/>
                                                                                                          </w:divBdr>
                                                                                                          <w:divsChild>
                                                                                                            <w:div w:id="1897084190">
                                                                                                              <w:marLeft w:val="0"/>
                                                                                                              <w:marRight w:val="0"/>
                                                                                                              <w:marTop w:val="0"/>
                                                                                                              <w:marBottom w:val="0"/>
                                                                                                              <w:divBdr>
                                                                                                                <w:top w:val="none" w:sz="0" w:space="0" w:color="auto"/>
                                                                                                                <w:left w:val="none" w:sz="0" w:space="0" w:color="auto"/>
                                                                                                                <w:bottom w:val="none" w:sz="0" w:space="0" w:color="auto"/>
                                                                                                                <w:right w:val="none" w:sz="0" w:space="0" w:color="auto"/>
                                                                                                              </w:divBdr>
                                                                                                              <w:divsChild>
                                                                                                                <w:div w:id="2029942895">
                                                                                                                  <w:marLeft w:val="0"/>
                                                                                                                  <w:marRight w:val="0"/>
                                                                                                                  <w:marTop w:val="0"/>
                                                                                                                  <w:marBottom w:val="0"/>
                                                                                                                  <w:divBdr>
                                                                                                                    <w:top w:val="none" w:sz="0" w:space="0" w:color="auto"/>
                                                                                                                    <w:left w:val="none" w:sz="0" w:space="0" w:color="auto"/>
                                                                                                                    <w:bottom w:val="none" w:sz="0" w:space="0" w:color="auto"/>
                                                                                                                    <w:right w:val="none" w:sz="0" w:space="0" w:color="auto"/>
                                                                                                                  </w:divBdr>
                                                                                                                  <w:divsChild>
                                                                                                                    <w:div w:id="499389571">
                                                                                                                      <w:marLeft w:val="0"/>
                                                                                                                      <w:marRight w:val="0"/>
                                                                                                                      <w:marTop w:val="0"/>
                                                                                                                      <w:marBottom w:val="0"/>
                                                                                                                      <w:divBdr>
                                                                                                                        <w:top w:val="none" w:sz="0" w:space="0" w:color="auto"/>
                                                                                                                        <w:left w:val="none" w:sz="0" w:space="0" w:color="auto"/>
                                                                                                                        <w:bottom w:val="none" w:sz="0" w:space="0" w:color="auto"/>
                                                                                                                        <w:right w:val="none" w:sz="0" w:space="0" w:color="auto"/>
                                                                                                                      </w:divBdr>
                                                                                                                      <w:divsChild>
                                                                                                                        <w:div w:id="1293368291">
                                                                                                                          <w:marLeft w:val="0"/>
                                                                                                                          <w:marRight w:val="0"/>
                                                                                                                          <w:marTop w:val="0"/>
                                                                                                                          <w:marBottom w:val="0"/>
                                                                                                                          <w:divBdr>
                                                                                                                            <w:top w:val="none" w:sz="0" w:space="0" w:color="auto"/>
                                                                                                                            <w:left w:val="none" w:sz="0" w:space="0" w:color="auto"/>
                                                                                                                            <w:bottom w:val="none" w:sz="0" w:space="0" w:color="auto"/>
                                                                                                                            <w:right w:val="none" w:sz="0" w:space="0" w:color="auto"/>
                                                                                                                          </w:divBdr>
                                                                                                                          <w:divsChild>
                                                                                                                            <w:div w:id="1727024138">
                                                                                                                              <w:marLeft w:val="0"/>
                                                                                                                              <w:marRight w:val="0"/>
                                                                                                                              <w:marTop w:val="0"/>
                                                                                                                              <w:marBottom w:val="0"/>
                                                                                                                              <w:divBdr>
                                                                                                                                <w:top w:val="none" w:sz="0" w:space="0" w:color="auto"/>
                                                                                                                                <w:left w:val="none" w:sz="0" w:space="0" w:color="auto"/>
                                                                                                                                <w:bottom w:val="none" w:sz="0" w:space="0" w:color="auto"/>
                                                                                                                                <w:right w:val="none" w:sz="0" w:space="0" w:color="auto"/>
                                                                                                                              </w:divBdr>
                                                                                                                              <w:divsChild>
                                                                                                                                <w:div w:id="618031711">
                                                                                                                                  <w:marLeft w:val="0"/>
                                                                                                                                  <w:marRight w:val="0"/>
                                                                                                                                  <w:marTop w:val="0"/>
                                                                                                                                  <w:marBottom w:val="0"/>
                                                                                                                                  <w:divBdr>
                                                                                                                                    <w:top w:val="none" w:sz="0" w:space="0" w:color="auto"/>
                                                                                                                                    <w:left w:val="none" w:sz="0" w:space="0" w:color="auto"/>
                                                                                                                                    <w:bottom w:val="none" w:sz="0" w:space="0" w:color="auto"/>
                                                                                                                                    <w:right w:val="none" w:sz="0" w:space="0" w:color="auto"/>
                                                                                                                                  </w:divBdr>
                                                                                                                                </w:div>
                                                                                                                              </w:divsChild>
                                                                                                                            </w:div>
                                                                                                                            <w:div w:id="1787697575">
                                                                                                                              <w:marLeft w:val="0"/>
                                                                                                                              <w:marRight w:val="0"/>
                                                                                                                              <w:marTop w:val="0"/>
                                                                                                                              <w:marBottom w:val="0"/>
                                                                                                                              <w:divBdr>
                                                                                                                                <w:top w:val="none" w:sz="0" w:space="0" w:color="auto"/>
                                                                                                                                <w:left w:val="none" w:sz="0" w:space="0" w:color="auto"/>
                                                                                                                                <w:bottom w:val="none" w:sz="0" w:space="0" w:color="auto"/>
                                                                                                                                <w:right w:val="none" w:sz="0" w:space="0" w:color="auto"/>
                                                                                                                              </w:divBdr>
                                                                                                                            </w:div>
                                                                                                                          </w:divsChild>
                                                                                                                        </w:div>
                                                                                                                        <w:div w:id="16244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21849">
                                                                                                                  <w:marLeft w:val="0"/>
                                                                                                                  <w:marRight w:val="0"/>
                                                                                                                  <w:marTop w:val="0"/>
                                                                                                                  <w:marBottom w:val="0"/>
                                                                                                                  <w:divBdr>
                                                                                                                    <w:top w:val="none" w:sz="0" w:space="0" w:color="auto"/>
                                                                                                                    <w:left w:val="none" w:sz="0" w:space="0" w:color="auto"/>
                                                                                                                    <w:bottom w:val="none" w:sz="0" w:space="0" w:color="auto"/>
                                                                                                                    <w:right w:val="none" w:sz="0" w:space="0" w:color="auto"/>
                                                                                                                  </w:divBdr>
                                                                                                                  <w:divsChild>
                                                                                                                    <w:div w:id="13046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6474">
                                                                                                          <w:marLeft w:val="0"/>
                                                                                                          <w:marRight w:val="0"/>
                                                                                                          <w:marTop w:val="0"/>
                                                                                                          <w:marBottom w:val="0"/>
                                                                                                          <w:divBdr>
                                                                                                            <w:top w:val="none" w:sz="0" w:space="0" w:color="auto"/>
                                                                                                            <w:left w:val="none" w:sz="0" w:space="0" w:color="auto"/>
                                                                                                            <w:bottom w:val="none" w:sz="0" w:space="0" w:color="auto"/>
                                                                                                            <w:right w:val="none" w:sz="0" w:space="0" w:color="auto"/>
                                                                                                          </w:divBdr>
                                                                                                          <w:divsChild>
                                                                                                            <w:div w:id="2062633171">
                                                                                                              <w:marLeft w:val="0"/>
                                                                                                              <w:marRight w:val="0"/>
                                                                                                              <w:marTop w:val="0"/>
                                                                                                              <w:marBottom w:val="0"/>
                                                                                                              <w:divBdr>
                                                                                                                <w:top w:val="none" w:sz="0" w:space="0" w:color="auto"/>
                                                                                                                <w:left w:val="none" w:sz="0" w:space="0" w:color="auto"/>
                                                                                                                <w:bottom w:val="none" w:sz="0" w:space="0" w:color="auto"/>
                                                                                                                <w:right w:val="none" w:sz="0" w:space="0" w:color="auto"/>
                                                                                                              </w:divBdr>
                                                                                                              <w:divsChild>
                                                                                                                <w:div w:id="517550707">
                                                                                                                  <w:marLeft w:val="0"/>
                                                                                                                  <w:marRight w:val="0"/>
                                                                                                                  <w:marTop w:val="0"/>
                                                                                                                  <w:marBottom w:val="0"/>
                                                                                                                  <w:divBdr>
                                                                                                                    <w:top w:val="none" w:sz="0" w:space="0" w:color="auto"/>
                                                                                                                    <w:left w:val="none" w:sz="0" w:space="0" w:color="auto"/>
                                                                                                                    <w:bottom w:val="none" w:sz="0" w:space="0" w:color="auto"/>
                                                                                                                    <w:right w:val="none" w:sz="0" w:space="0" w:color="auto"/>
                                                                                                                  </w:divBdr>
                                                                                                                  <w:divsChild>
                                                                                                                    <w:div w:id="1947155881">
                                                                                                                      <w:marLeft w:val="0"/>
                                                                                                                      <w:marRight w:val="0"/>
                                                                                                                      <w:marTop w:val="0"/>
                                                                                                                      <w:marBottom w:val="0"/>
                                                                                                                      <w:divBdr>
                                                                                                                        <w:top w:val="none" w:sz="0" w:space="0" w:color="auto"/>
                                                                                                                        <w:left w:val="none" w:sz="0" w:space="0" w:color="auto"/>
                                                                                                                        <w:bottom w:val="none" w:sz="0" w:space="0" w:color="auto"/>
                                                                                                                        <w:right w:val="none" w:sz="0" w:space="0" w:color="auto"/>
                                                                                                                      </w:divBdr>
                                                                                                                      <w:divsChild>
                                                                                                                        <w:div w:id="672874940">
                                                                                                                          <w:marLeft w:val="0"/>
                                                                                                                          <w:marRight w:val="0"/>
                                                                                                                          <w:marTop w:val="0"/>
                                                                                                                          <w:marBottom w:val="0"/>
                                                                                                                          <w:divBdr>
                                                                                                                            <w:top w:val="none" w:sz="0" w:space="0" w:color="auto"/>
                                                                                                                            <w:left w:val="none" w:sz="0" w:space="0" w:color="auto"/>
                                                                                                                            <w:bottom w:val="none" w:sz="0" w:space="0" w:color="auto"/>
                                                                                                                            <w:right w:val="none" w:sz="0" w:space="0" w:color="auto"/>
                                                                                                                          </w:divBdr>
                                                                                                                          <w:divsChild>
                                                                                                                            <w:div w:id="226501816">
                                                                                                                              <w:marLeft w:val="0"/>
                                                                                                                              <w:marRight w:val="0"/>
                                                                                                                              <w:marTop w:val="0"/>
                                                                                                                              <w:marBottom w:val="0"/>
                                                                                                                              <w:divBdr>
                                                                                                                                <w:top w:val="none" w:sz="0" w:space="0" w:color="auto"/>
                                                                                                                                <w:left w:val="none" w:sz="0" w:space="0" w:color="auto"/>
                                                                                                                                <w:bottom w:val="none" w:sz="0" w:space="0" w:color="auto"/>
                                                                                                                                <w:right w:val="none" w:sz="0" w:space="0" w:color="auto"/>
                                                                                                                              </w:divBdr>
                                                                                                                              <w:divsChild>
                                                                                                                                <w:div w:id="2095935476">
                                                                                                                                  <w:marLeft w:val="0"/>
                                                                                                                                  <w:marRight w:val="0"/>
                                                                                                                                  <w:marTop w:val="0"/>
                                                                                                                                  <w:marBottom w:val="0"/>
                                                                                                                                  <w:divBdr>
                                                                                                                                    <w:top w:val="none" w:sz="0" w:space="0" w:color="auto"/>
                                                                                                                                    <w:left w:val="none" w:sz="0" w:space="0" w:color="auto"/>
                                                                                                                                    <w:bottom w:val="none" w:sz="0" w:space="0" w:color="auto"/>
                                                                                                                                    <w:right w:val="none" w:sz="0" w:space="0" w:color="auto"/>
                                                                                                                                  </w:divBdr>
                                                                                                                                </w:div>
                                                                                                                              </w:divsChild>
                                                                                                                            </w:div>
                                                                                                                            <w:div w:id="1942832323">
                                                                                                                              <w:marLeft w:val="0"/>
                                                                                                                              <w:marRight w:val="0"/>
                                                                                                                              <w:marTop w:val="0"/>
                                                                                                                              <w:marBottom w:val="0"/>
                                                                                                                              <w:divBdr>
                                                                                                                                <w:top w:val="none" w:sz="0" w:space="0" w:color="auto"/>
                                                                                                                                <w:left w:val="none" w:sz="0" w:space="0" w:color="auto"/>
                                                                                                                                <w:bottom w:val="none" w:sz="0" w:space="0" w:color="auto"/>
                                                                                                                                <w:right w:val="none" w:sz="0" w:space="0" w:color="auto"/>
                                                                                                                              </w:divBdr>
                                                                                                                            </w:div>
                                                                                                                          </w:divsChild>
                                                                                                                        </w:div>
                                                                                                                        <w:div w:id="13806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21275">
                                                                                                                  <w:marLeft w:val="0"/>
                                                                                                                  <w:marRight w:val="0"/>
                                                                                                                  <w:marTop w:val="0"/>
                                                                                                                  <w:marBottom w:val="0"/>
                                                                                                                  <w:divBdr>
                                                                                                                    <w:top w:val="none" w:sz="0" w:space="0" w:color="auto"/>
                                                                                                                    <w:left w:val="none" w:sz="0" w:space="0" w:color="auto"/>
                                                                                                                    <w:bottom w:val="none" w:sz="0" w:space="0" w:color="auto"/>
                                                                                                                    <w:right w:val="none" w:sz="0" w:space="0" w:color="auto"/>
                                                                                                                  </w:divBdr>
                                                                                                                  <w:divsChild>
                                                                                                                    <w:div w:id="7606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2204">
                                                                                                          <w:marLeft w:val="0"/>
                                                                                                          <w:marRight w:val="0"/>
                                                                                                          <w:marTop w:val="0"/>
                                                                                                          <w:marBottom w:val="0"/>
                                                                                                          <w:divBdr>
                                                                                                            <w:top w:val="none" w:sz="0" w:space="0" w:color="auto"/>
                                                                                                            <w:left w:val="none" w:sz="0" w:space="0" w:color="auto"/>
                                                                                                            <w:bottom w:val="none" w:sz="0" w:space="0" w:color="auto"/>
                                                                                                            <w:right w:val="none" w:sz="0" w:space="0" w:color="auto"/>
                                                                                                          </w:divBdr>
                                                                                                          <w:divsChild>
                                                                                                            <w:div w:id="1788160452">
                                                                                                              <w:marLeft w:val="0"/>
                                                                                                              <w:marRight w:val="0"/>
                                                                                                              <w:marTop w:val="0"/>
                                                                                                              <w:marBottom w:val="0"/>
                                                                                                              <w:divBdr>
                                                                                                                <w:top w:val="none" w:sz="0" w:space="0" w:color="auto"/>
                                                                                                                <w:left w:val="none" w:sz="0" w:space="0" w:color="auto"/>
                                                                                                                <w:bottom w:val="none" w:sz="0" w:space="0" w:color="auto"/>
                                                                                                                <w:right w:val="none" w:sz="0" w:space="0" w:color="auto"/>
                                                                                                              </w:divBdr>
                                                                                                              <w:divsChild>
                                                                                                                <w:div w:id="278799245">
                                                                                                                  <w:marLeft w:val="0"/>
                                                                                                                  <w:marRight w:val="0"/>
                                                                                                                  <w:marTop w:val="0"/>
                                                                                                                  <w:marBottom w:val="0"/>
                                                                                                                  <w:divBdr>
                                                                                                                    <w:top w:val="none" w:sz="0" w:space="0" w:color="auto"/>
                                                                                                                    <w:left w:val="none" w:sz="0" w:space="0" w:color="auto"/>
                                                                                                                    <w:bottom w:val="none" w:sz="0" w:space="0" w:color="auto"/>
                                                                                                                    <w:right w:val="none" w:sz="0" w:space="0" w:color="auto"/>
                                                                                                                  </w:divBdr>
                                                                                                                  <w:divsChild>
                                                                                                                    <w:div w:id="337315194">
                                                                                                                      <w:marLeft w:val="0"/>
                                                                                                                      <w:marRight w:val="0"/>
                                                                                                                      <w:marTop w:val="0"/>
                                                                                                                      <w:marBottom w:val="0"/>
                                                                                                                      <w:divBdr>
                                                                                                                        <w:top w:val="none" w:sz="0" w:space="0" w:color="auto"/>
                                                                                                                        <w:left w:val="none" w:sz="0" w:space="0" w:color="auto"/>
                                                                                                                        <w:bottom w:val="none" w:sz="0" w:space="0" w:color="auto"/>
                                                                                                                        <w:right w:val="none" w:sz="0" w:space="0" w:color="auto"/>
                                                                                                                      </w:divBdr>
                                                                                                                      <w:divsChild>
                                                                                                                        <w:div w:id="66923847">
                                                                                                                          <w:marLeft w:val="0"/>
                                                                                                                          <w:marRight w:val="0"/>
                                                                                                                          <w:marTop w:val="0"/>
                                                                                                                          <w:marBottom w:val="0"/>
                                                                                                                          <w:divBdr>
                                                                                                                            <w:top w:val="none" w:sz="0" w:space="0" w:color="auto"/>
                                                                                                                            <w:left w:val="none" w:sz="0" w:space="0" w:color="auto"/>
                                                                                                                            <w:bottom w:val="none" w:sz="0" w:space="0" w:color="auto"/>
                                                                                                                            <w:right w:val="none" w:sz="0" w:space="0" w:color="auto"/>
                                                                                                                          </w:divBdr>
                                                                                                                          <w:divsChild>
                                                                                                                            <w:div w:id="713846411">
                                                                                                                              <w:marLeft w:val="0"/>
                                                                                                                              <w:marRight w:val="0"/>
                                                                                                                              <w:marTop w:val="0"/>
                                                                                                                              <w:marBottom w:val="0"/>
                                                                                                                              <w:divBdr>
                                                                                                                                <w:top w:val="none" w:sz="0" w:space="0" w:color="auto"/>
                                                                                                                                <w:left w:val="none" w:sz="0" w:space="0" w:color="auto"/>
                                                                                                                                <w:bottom w:val="none" w:sz="0" w:space="0" w:color="auto"/>
                                                                                                                                <w:right w:val="none" w:sz="0" w:space="0" w:color="auto"/>
                                                                                                                              </w:divBdr>
                                                                                                                              <w:divsChild>
                                                                                                                                <w:div w:id="1022173628">
                                                                                                                                  <w:marLeft w:val="0"/>
                                                                                                                                  <w:marRight w:val="0"/>
                                                                                                                                  <w:marTop w:val="0"/>
                                                                                                                                  <w:marBottom w:val="0"/>
                                                                                                                                  <w:divBdr>
                                                                                                                                    <w:top w:val="none" w:sz="0" w:space="0" w:color="auto"/>
                                                                                                                                    <w:left w:val="none" w:sz="0" w:space="0" w:color="auto"/>
                                                                                                                                    <w:bottom w:val="none" w:sz="0" w:space="0" w:color="auto"/>
                                                                                                                                    <w:right w:val="none" w:sz="0" w:space="0" w:color="auto"/>
                                                                                                                                  </w:divBdr>
                                                                                                                                </w:div>
                                                                                                                              </w:divsChild>
                                                                                                                            </w:div>
                                                                                                                            <w:div w:id="839270986">
                                                                                                                              <w:marLeft w:val="0"/>
                                                                                                                              <w:marRight w:val="0"/>
                                                                                                                              <w:marTop w:val="0"/>
                                                                                                                              <w:marBottom w:val="0"/>
                                                                                                                              <w:divBdr>
                                                                                                                                <w:top w:val="none" w:sz="0" w:space="0" w:color="auto"/>
                                                                                                                                <w:left w:val="none" w:sz="0" w:space="0" w:color="auto"/>
                                                                                                                                <w:bottom w:val="none" w:sz="0" w:space="0" w:color="auto"/>
                                                                                                                                <w:right w:val="none" w:sz="0" w:space="0" w:color="auto"/>
                                                                                                                              </w:divBdr>
                                                                                                                            </w:div>
                                                                                                                          </w:divsChild>
                                                                                                                        </w:div>
                                                                                                                        <w:div w:id="10990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7352">
                                                                                                                  <w:marLeft w:val="0"/>
                                                                                                                  <w:marRight w:val="0"/>
                                                                                                                  <w:marTop w:val="0"/>
                                                                                                                  <w:marBottom w:val="0"/>
                                                                                                                  <w:divBdr>
                                                                                                                    <w:top w:val="none" w:sz="0" w:space="0" w:color="auto"/>
                                                                                                                    <w:left w:val="none" w:sz="0" w:space="0" w:color="auto"/>
                                                                                                                    <w:bottom w:val="none" w:sz="0" w:space="0" w:color="auto"/>
                                                                                                                    <w:right w:val="none" w:sz="0" w:space="0" w:color="auto"/>
                                                                                                                  </w:divBdr>
                                                                                                                  <w:divsChild>
                                                                                                                    <w:div w:id="7220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23426">
                                                                                                          <w:marLeft w:val="0"/>
                                                                                                          <w:marRight w:val="0"/>
                                                                                                          <w:marTop w:val="0"/>
                                                                                                          <w:marBottom w:val="0"/>
                                                                                                          <w:divBdr>
                                                                                                            <w:top w:val="none" w:sz="0" w:space="0" w:color="auto"/>
                                                                                                            <w:left w:val="none" w:sz="0" w:space="0" w:color="auto"/>
                                                                                                            <w:bottom w:val="none" w:sz="0" w:space="0" w:color="auto"/>
                                                                                                            <w:right w:val="none" w:sz="0" w:space="0" w:color="auto"/>
                                                                                                          </w:divBdr>
                                                                                                          <w:divsChild>
                                                                                                            <w:div w:id="1862010472">
                                                                                                              <w:marLeft w:val="0"/>
                                                                                                              <w:marRight w:val="0"/>
                                                                                                              <w:marTop w:val="0"/>
                                                                                                              <w:marBottom w:val="0"/>
                                                                                                              <w:divBdr>
                                                                                                                <w:top w:val="none" w:sz="0" w:space="0" w:color="auto"/>
                                                                                                                <w:left w:val="none" w:sz="0" w:space="0" w:color="auto"/>
                                                                                                                <w:bottom w:val="none" w:sz="0" w:space="0" w:color="auto"/>
                                                                                                                <w:right w:val="none" w:sz="0" w:space="0" w:color="auto"/>
                                                                                                              </w:divBdr>
                                                                                                              <w:divsChild>
                                                                                                                <w:div w:id="431825735">
                                                                                                                  <w:marLeft w:val="0"/>
                                                                                                                  <w:marRight w:val="0"/>
                                                                                                                  <w:marTop w:val="0"/>
                                                                                                                  <w:marBottom w:val="0"/>
                                                                                                                  <w:divBdr>
                                                                                                                    <w:top w:val="none" w:sz="0" w:space="0" w:color="auto"/>
                                                                                                                    <w:left w:val="none" w:sz="0" w:space="0" w:color="auto"/>
                                                                                                                    <w:bottom w:val="none" w:sz="0" w:space="0" w:color="auto"/>
                                                                                                                    <w:right w:val="none" w:sz="0" w:space="0" w:color="auto"/>
                                                                                                                  </w:divBdr>
                                                                                                                  <w:divsChild>
                                                                                                                    <w:div w:id="175971591">
                                                                                                                      <w:marLeft w:val="0"/>
                                                                                                                      <w:marRight w:val="0"/>
                                                                                                                      <w:marTop w:val="0"/>
                                                                                                                      <w:marBottom w:val="0"/>
                                                                                                                      <w:divBdr>
                                                                                                                        <w:top w:val="none" w:sz="0" w:space="0" w:color="auto"/>
                                                                                                                        <w:left w:val="none" w:sz="0" w:space="0" w:color="auto"/>
                                                                                                                        <w:bottom w:val="none" w:sz="0" w:space="0" w:color="auto"/>
                                                                                                                        <w:right w:val="none" w:sz="0" w:space="0" w:color="auto"/>
                                                                                                                      </w:divBdr>
                                                                                                                      <w:divsChild>
                                                                                                                        <w:div w:id="30962315">
                                                                                                                          <w:marLeft w:val="0"/>
                                                                                                                          <w:marRight w:val="0"/>
                                                                                                                          <w:marTop w:val="0"/>
                                                                                                                          <w:marBottom w:val="0"/>
                                                                                                                          <w:divBdr>
                                                                                                                            <w:top w:val="none" w:sz="0" w:space="0" w:color="auto"/>
                                                                                                                            <w:left w:val="none" w:sz="0" w:space="0" w:color="auto"/>
                                                                                                                            <w:bottom w:val="none" w:sz="0" w:space="0" w:color="auto"/>
                                                                                                                            <w:right w:val="none" w:sz="0" w:space="0" w:color="auto"/>
                                                                                                                          </w:divBdr>
                                                                                                                        </w:div>
                                                                                                                        <w:div w:id="811825851">
                                                                                                                          <w:marLeft w:val="0"/>
                                                                                                                          <w:marRight w:val="0"/>
                                                                                                                          <w:marTop w:val="0"/>
                                                                                                                          <w:marBottom w:val="0"/>
                                                                                                                          <w:divBdr>
                                                                                                                            <w:top w:val="none" w:sz="0" w:space="0" w:color="auto"/>
                                                                                                                            <w:left w:val="none" w:sz="0" w:space="0" w:color="auto"/>
                                                                                                                            <w:bottom w:val="none" w:sz="0" w:space="0" w:color="auto"/>
                                                                                                                            <w:right w:val="none" w:sz="0" w:space="0" w:color="auto"/>
                                                                                                                          </w:divBdr>
                                                                                                                          <w:divsChild>
                                                                                                                            <w:div w:id="1794249080">
                                                                                                                              <w:marLeft w:val="0"/>
                                                                                                                              <w:marRight w:val="0"/>
                                                                                                                              <w:marTop w:val="0"/>
                                                                                                                              <w:marBottom w:val="0"/>
                                                                                                                              <w:divBdr>
                                                                                                                                <w:top w:val="none" w:sz="0" w:space="0" w:color="auto"/>
                                                                                                                                <w:left w:val="none" w:sz="0" w:space="0" w:color="auto"/>
                                                                                                                                <w:bottom w:val="none" w:sz="0" w:space="0" w:color="auto"/>
                                                                                                                                <w:right w:val="none" w:sz="0" w:space="0" w:color="auto"/>
                                                                                                                              </w:divBdr>
                                                                                                                              <w:divsChild>
                                                                                                                                <w:div w:id="1597327865">
                                                                                                                                  <w:marLeft w:val="0"/>
                                                                                                                                  <w:marRight w:val="0"/>
                                                                                                                                  <w:marTop w:val="0"/>
                                                                                                                                  <w:marBottom w:val="0"/>
                                                                                                                                  <w:divBdr>
                                                                                                                                    <w:top w:val="none" w:sz="0" w:space="0" w:color="auto"/>
                                                                                                                                    <w:left w:val="none" w:sz="0" w:space="0" w:color="auto"/>
                                                                                                                                    <w:bottom w:val="none" w:sz="0" w:space="0" w:color="auto"/>
                                                                                                                                    <w:right w:val="none" w:sz="0" w:space="0" w:color="auto"/>
                                                                                                                                  </w:divBdr>
                                                                                                                                </w:div>
                                                                                                                              </w:divsChild>
                                                                                                                            </w:div>
                                                                                                                            <w:div w:id="20617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32846">
                                                                                                                  <w:marLeft w:val="0"/>
                                                                                                                  <w:marRight w:val="0"/>
                                                                                                                  <w:marTop w:val="0"/>
                                                                                                                  <w:marBottom w:val="0"/>
                                                                                                                  <w:divBdr>
                                                                                                                    <w:top w:val="none" w:sz="0" w:space="0" w:color="auto"/>
                                                                                                                    <w:left w:val="none" w:sz="0" w:space="0" w:color="auto"/>
                                                                                                                    <w:bottom w:val="none" w:sz="0" w:space="0" w:color="auto"/>
                                                                                                                    <w:right w:val="none" w:sz="0" w:space="0" w:color="auto"/>
                                                                                                                  </w:divBdr>
                                                                                                                  <w:divsChild>
                                                                                                                    <w:div w:id="14279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6334">
                                                                                                          <w:marLeft w:val="0"/>
                                                                                                          <w:marRight w:val="0"/>
                                                                                                          <w:marTop w:val="0"/>
                                                                                                          <w:marBottom w:val="0"/>
                                                                                                          <w:divBdr>
                                                                                                            <w:top w:val="none" w:sz="0" w:space="0" w:color="auto"/>
                                                                                                            <w:left w:val="none" w:sz="0" w:space="0" w:color="auto"/>
                                                                                                            <w:bottom w:val="none" w:sz="0" w:space="0" w:color="auto"/>
                                                                                                            <w:right w:val="none" w:sz="0" w:space="0" w:color="auto"/>
                                                                                                          </w:divBdr>
                                                                                                          <w:divsChild>
                                                                                                            <w:div w:id="503278845">
                                                                                                              <w:marLeft w:val="0"/>
                                                                                                              <w:marRight w:val="0"/>
                                                                                                              <w:marTop w:val="0"/>
                                                                                                              <w:marBottom w:val="0"/>
                                                                                                              <w:divBdr>
                                                                                                                <w:top w:val="none" w:sz="0" w:space="0" w:color="auto"/>
                                                                                                                <w:left w:val="none" w:sz="0" w:space="0" w:color="auto"/>
                                                                                                                <w:bottom w:val="none" w:sz="0" w:space="0" w:color="auto"/>
                                                                                                                <w:right w:val="none" w:sz="0" w:space="0" w:color="auto"/>
                                                                                                              </w:divBdr>
                                                                                                              <w:divsChild>
                                                                                                                <w:div w:id="175728024">
                                                                                                                  <w:marLeft w:val="0"/>
                                                                                                                  <w:marRight w:val="0"/>
                                                                                                                  <w:marTop w:val="0"/>
                                                                                                                  <w:marBottom w:val="0"/>
                                                                                                                  <w:divBdr>
                                                                                                                    <w:top w:val="none" w:sz="0" w:space="0" w:color="auto"/>
                                                                                                                    <w:left w:val="none" w:sz="0" w:space="0" w:color="auto"/>
                                                                                                                    <w:bottom w:val="none" w:sz="0" w:space="0" w:color="auto"/>
                                                                                                                    <w:right w:val="none" w:sz="0" w:space="0" w:color="auto"/>
                                                                                                                  </w:divBdr>
                                                                                                                  <w:divsChild>
                                                                                                                    <w:div w:id="1945767864">
                                                                                                                      <w:marLeft w:val="0"/>
                                                                                                                      <w:marRight w:val="0"/>
                                                                                                                      <w:marTop w:val="0"/>
                                                                                                                      <w:marBottom w:val="0"/>
                                                                                                                      <w:divBdr>
                                                                                                                        <w:top w:val="none" w:sz="0" w:space="0" w:color="auto"/>
                                                                                                                        <w:left w:val="none" w:sz="0" w:space="0" w:color="auto"/>
                                                                                                                        <w:bottom w:val="none" w:sz="0" w:space="0" w:color="auto"/>
                                                                                                                        <w:right w:val="none" w:sz="0" w:space="0" w:color="auto"/>
                                                                                                                      </w:divBdr>
                                                                                                                      <w:divsChild>
                                                                                                                        <w:div w:id="451285580">
                                                                                                                          <w:marLeft w:val="0"/>
                                                                                                                          <w:marRight w:val="0"/>
                                                                                                                          <w:marTop w:val="0"/>
                                                                                                                          <w:marBottom w:val="0"/>
                                                                                                                          <w:divBdr>
                                                                                                                            <w:top w:val="none" w:sz="0" w:space="0" w:color="auto"/>
                                                                                                                            <w:left w:val="none" w:sz="0" w:space="0" w:color="auto"/>
                                                                                                                            <w:bottom w:val="none" w:sz="0" w:space="0" w:color="auto"/>
                                                                                                                            <w:right w:val="none" w:sz="0" w:space="0" w:color="auto"/>
                                                                                                                          </w:divBdr>
                                                                                                                          <w:divsChild>
                                                                                                                            <w:div w:id="402333185">
                                                                                                                              <w:marLeft w:val="0"/>
                                                                                                                              <w:marRight w:val="0"/>
                                                                                                                              <w:marTop w:val="0"/>
                                                                                                                              <w:marBottom w:val="0"/>
                                                                                                                              <w:divBdr>
                                                                                                                                <w:top w:val="none" w:sz="0" w:space="0" w:color="auto"/>
                                                                                                                                <w:left w:val="none" w:sz="0" w:space="0" w:color="auto"/>
                                                                                                                                <w:bottom w:val="none" w:sz="0" w:space="0" w:color="auto"/>
                                                                                                                                <w:right w:val="none" w:sz="0" w:space="0" w:color="auto"/>
                                                                                                                              </w:divBdr>
                                                                                                                              <w:divsChild>
                                                                                                                                <w:div w:id="540477394">
                                                                                                                                  <w:marLeft w:val="0"/>
                                                                                                                                  <w:marRight w:val="0"/>
                                                                                                                                  <w:marTop w:val="0"/>
                                                                                                                                  <w:marBottom w:val="0"/>
                                                                                                                                  <w:divBdr>
                                                                                                                                    <w:top w:val="none" w:sz="0" w:space="0" w:color="auto"/>
                                                                                                                                    <w:left w:val="none" w:sz="0" w:space="0" w:color="auto"/>
                                                                                                                                    <w:bottom w:val="none" w:sz="0" w:space="0" w:color="auto"/>
                                                                                                                                    <w:right w:val="none" w:sz="0" w:space="0" w:color="auto"/>
                                                                                                                                  </w:divBdr>
                                                                                                                                </w:div>
                                                                                                                              </w:divsChild>
                                                                                                                            </w:div>
                                                                                                                            <w:div w:id="2130734385">
                                                                                                                              <w:marLeft w:val="0"/>
                                                                                                                              <w:marRight w:val="0"/>
                                                                                                                              <w:marTop w:val="0"/>
                                                                                                                              <w:marBottom w:val="0"/>
                                                                                                                              <w:divBdr>
                                                                                                                                <w:top w:val="none" w:sz="0" w:space="0" w:color="auto"/>
                                                                                                                                <w:left w:val="none" w:sz="0" w:space="0" w:color="auto"/>
                                                                                                                                <w:bottom w:val="none" w:sz="0" w:space="0" w:color="auto"/>
                                                                                                                                <w:right w:val="none" w:sz="0" w:space="0" w:color="auto"/>
                                                                                                                              </w:divBdr>
                                                                                                                            </w:div>
                                                                                                                          </w:divsChild>
                                                                                                                        </w:div>
                                                                                                                        <w:div w:id="5175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1556">
                                                                                                                  <w:marLeft w:val="0"/>
                                                                                                                  <w:marRight w:val="0"/>
                                                                                                                  <w:marTop w:val="0"/>
                                                                                                                  <w:marBottom w:val="0"/>
                                                                                                                  <w:divBdr>
                                                                                                                    <w:top w:val="none" w:sz="0" w:space="0" w:color="auto"/>
                                                                                                                    <w:left w:val="none" w:sz="0" w:space="0" w:color="auto"/>
                                                                                                                    <w:bottom w:val="none" w:sz="0" w:space="0" w:color="auto"/>
                                                                                                                    <w:right w:val="none" w:sz="0" w:space="0" w:color="auto"/>
                                                                                                                  </w:divBdr>
                                                                                                                  <w:divsChild>
                                                                                                                    <w:div w:id="14079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83733">
                                                                                                          <w:marLeft w:val="0"/>
                                                                                                          <w:marRight w:val="0"/>
                                                                                                          <w:marTop w:val="0"/>
                                                                                                          <w:marBottom w:val="0"/>
                                                                                                          <w:divBdr>
                                                                                                            <w:top w:val="none" w:sz="0" w:space="0" w:color="auto"/>
                                                                                                            <w:left w:val="none" w:sz="0" w:space="0" w:color="auto"/>
                                                                                                            <w:bottom w:val="none" w:sz="0" w:space="0" w:color="auto"/>
                                                                                                            <w:right w:val="none" w:sz="0" w:space="0" w:color="auto"/>
                                                                                                          </w:divBdr>
                                                                                                          <w:divsChild>
                                                                                                            <w:div w:id="1093941978">
                                                                                                              <w:marLeft w:val="0"/>
                                                                                                              <w:marRight w:val="0"/>
                                                                                                              <w:marTop w:val="0"/>
                                                                                                              <w:marBottom w:val="0"/>
                                                                                                              <w:divBdr>
                                                                                                                <w:top w:val="none" w:sz="0" w:space="0" w:color="auto"/>
                                                                                                                <w:left w:val="none" w:sz="0" w:space="0" w:color="auto"/>
                                                                                                                <w:bottom w:val="none" w:sz="0" w:space="0" w:color="auto"/>
                                                                                                                <w:right w:val="none" w:sz="0" w:space="0" w:color="auto"/>
                                                                                                              </w:divBdr>
                                                                                                              <w:divsChild>
                                                                                                                <w:div w:id="471946390">
                                                                                                                  <w:marLeft w:val="0"/>
                                                                                                                  <w:marRight w:val="0"/>
                                                                                                                  <w:marTop w:val="0"/>
                                                                                                                  <w:marBottom w:val="0"/>
                                                                                                                  <w:divBdr>
                                                                                                                    <w:top w:val="none" w:sz="0" w:space="0" w:color="auto"/>
                                                                                                                    <w:left w:val="none" w:sz="0" w:space="0" w:color="auto"/>
                                                                                                                    <w:bottom w:val="none" w:sz="0" w:space="0" w:color="auto"/>
                                                                                                                    <w:right w:val="none" w:sz="0" w:space="0" w:color="auto"/>
                                                                                                                  </w:divBdr>
                                                                                                                  <w:divsChild>
                                                                                                                    <w:div w:id="1599408406">
                                                                                                                      <w:marLeft w:val="0"/>
                                                                                                                      <w:marRight w:val="0"/>
                                                                                                                      <w:marTop w:val="0"/>
                                                                                                                      <w:marBottom w:val="0"/>
                                                                                                                      <w:divBdr>
                                                                                                                        <w:top w:val="none" w:sz="0" w:space="0" w:color="auto"/>
                                                                                                                        <w:left w:val="none" w:sz="0" w:space="0" w:color="auto"/>
                                                                                                                        <w:bottom w:val="none" w:sz="0" w:space="0" w:color="auto"/>
                                                                                                                        <w:right w:val="none" w:sz="0" w:space="0" w:color="auto"/>
                                                                                                                      </w:divBdr>
                                                                                                                    </w:div>
                                                                                                                  </w:divsChild>
                                                                                                                </w:div>
                                                                                                                <w:div w:id="1963875466">
                                                                                                                  <w:marLeft w:val="0"/>
                                                                                                                  <w:marRight w:val="0"/>
                                                                                                                  <w:marTop w:val="0"/>
                                                                                                                  <w:marBottom w:val="0"/>
                                                                                                                  <w:divBdr>
                                                                                                                    <w:top w:val="none" w:sz="0" w:space="0" w:color="auto"/>
                                                                                                                    <w:left w:val="none" w:sz="0" w:space="0" w:color="auto"/>
                                                                                                                    <w:bottom w:val="none" w:sz="0" w:space="0" w:color="auto"/>
                                                                                                                    <w:right w:val="none" w:sz="0" w:space="0" w:color="auto"/>
                                                                                                                  </w:divBdr>
                                                                                                                  <w:divsChild>
                                                                                                                    <w:div w:id="178004337">
                                                                                                                      <w:marLeft w:val="0"/>
                                                                                                                      <w:marRight w:val="0"/>
                                                                                                                      <w:marTop w:val="0"/>
                                                                                                                      <w:marBottom w:val="0"/>
                                                                                                                      <w:divBdr>
                                                                                                                        <w:top w:val="none" w:sz="0" w:space="0" w:color="auto"/>
                                                                                                                        <w:left w:val="none" w:sz="0" w:space="0" w:color="auto"/>
                                                                                                                        <w:bottom w:val="none" w:sz="0" w:space="0" w:color="auto"/>
                                                                                                                        <w:right w:val="none" w:sz="0" w:space="0" w:color="auto"/>
                                                                                                                      </w:divBdr>
                                                                                                                      <w:divsChild>
                                                                                                                        <w:div w:id="180509319">
                                                                                                                          <w:marLeft w:val="0"/>
                                                                                                                          <w:marRight w:val="0"/>
                                                                                                                          <w:marTop w:val="0"/>
                                                                                                                          <w:marBottom w:val="0"/>
                                                                                                                          <w:divBdr>
                                                                                                                            <w:top w:val="none" w:sz="0" w:space="0" w:color="auto"/>
                                                                                                                            <w:left w:val="none" w:sz="0" w:space="0" w:color="auto"/>
                                                                                                                            <w:bottom w:val="none" w:sz="0" w:space="0" w:color="auto"/>
                                                                                                                            <w:right w:val="none" w:sz="0" w:space="0" w:color="auto"/>
                                                                                                                          </w:divBdr>
                                                                                                                          <w:divsChild>
                                                                                                                            <w:div w:id="578370010">
                                                                                                                              <w:marLeft w:val="0"/>
                                                                                                                              <w:marRight w:val="0"/>
                                                                                                                              <w:marTop w:val="0"/>
                                                                                                                              <w:marBottom w:val="0"/>
                                                                                                                              <w:divBdr>
                                                                                                                                <w:top w:val="none" w:sz="0" w:space="0" w:color="auto"/>
                                                                                                                                <w:left w:val="none" w:sz="0" w:space="0" w:color="auto"/>
                                                                                                                                <w:bottom w:val="none" w:sz="0" w:space="0" w:color="auto"/>
                                                                                                                                <w:right w:val="none" w:sz="0" w:space="0" w:color="auto"/>
                                                                                                                              </w:divBdr>
                                                                                                                              <w:divsChild>
                                                                                                                                <w:div w:id="370881500">
                                                                                                                                  <w:marLeft w:val="0"/>
                                                                                                                                  <w:marRight w:val="0"/>
                                                                                                                                  <w:marTop w:val="0"/>
                                                                                                                                  <w:marBottom w:val="0"/>
                                                                                                                                  <w:divBdr>
                                                                                                                                    <w:top w:val="none" w:sz="0" w:space="0" w:color="auto"/>
                                                                                                                                    <w:left w:val="none" w:sz="0" w:space="0" w:color="auto"/>
                                                                                                                                    <w:bottom w:val="none" w:sz="0" w:space="0" w:color="auto"/>
                                                                                                                                    <w:right w:val="none" w:sz="0" w:space="0" w:color="auto"/>
                                                                                                                                  </w:divBdr>
                                                                                                                                </w:div>
                                                                                                                              </w:divsChild>
                                                                                                                            </w:div>
                                                                                                                            <w:div w:id="1471705243">
                                                                                                                              <w:marLeft w:val="0"/>
                                                                                                                              <w:marRight w:val="0"/>
                                                                                                                              <w:marTop w:val="0"/>
                                                                                                                              <w:marBottom w:val="0"/>
                                                                                                                              <w:divBdr>
                                                                                                                                <w:top w:val="none" w:sz="0" w:space="0" w:color="auto"/>
                                                                                                                                <w:left w:val="none" w:sz="0" w:space="0" w:color="auto"/>
                                                                                                                                <w:bottom w:val="none" w:sz="0" w:space="0" w:color="auto"/>
                                                                                                                                <w:right w:val="none" w:sz="0" w:space="0" w:color="auto"/>
                                                                                                                              </w:divBdr>
                                                                                                                            </w:div>
                                                                                                                          </w:divsChild>
                                                                                                                        </w:div>
                                                                                                                        <w:div w:id="7203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874177">
                                                                                                          <w:marLeft w:val="0"/>
                                                                                                          <w:marRight w:val="0"/>
                                                                                                          <w:marTop w:val="0"/>
                                                                                                          <w:marBottom w:val="0"/>
                                                                                                          <w:divBdr>
                                                                                                            <w:top w:val="none" w:sz="0" w:space="0" w:color="auto"/>
                                                                                                            <w:left w:val="none" w:sz="0" w:space="0" w:color="auto"/>
                                                                                                            <w:bottom w:val="none" w:sz="0" w:space="0" w:color="auto"/>
                                                                                                            <w:right w:val="none" w:sz="0" w:space="0" w:color="auto"/>
                                                                                                          </w:divBdr>
                                                                                                          <w:divsChild>
                                                                                                            <w:div w:id="220217698">
                                                                                                              <w:marLeft w:val="0"/>
                                                                                                              <w:marRight w:val="0"/>
                                                                                                              <w:marTop w:val="0"/>
                                                                                                              <w:marBottom w:val="0"/>
                                                                                                              <w:divBdr>
                                                                                                                <w:top w:val="none" w:sz="0" w:space="0" w:color="auto"/>
                                                                                                                <w:left w:val="none" w:sz="0" w:space="0" w:color="auto"/>
                                                                                                                <w:bottom w:val="none" w:sz="0" w:space="0" w:color="auto"/>
                                                                                                                <w:right w:val="none" w:sz="0" w:space="0" w:color="auto"/>
                                                                                                              </w:divBdr>
                                                                                                              <w:divsChild>
                                                                                                                <w:div w:id="655651738">
                                                                                                                  <w:marLeft w:val="0"/>
                                                                                                                  <w:marRight w:val="0"/>
                                                                                                                  <w:marTop w:val="0"/>
                                                                                                                  <w:marBottom w:val="0"/>
                                                                                                                  <w:divBdr>
                                                                                                                    <w:top w:val="none" w:sz="0" w:space="0" w:color="auto"/>
                                                                                                                    <w:left w:val="none" w:sz="0" w:space="0" w:color="auto"/>
                                                                                                                    <w:bottom w:val="none" w:sz="0" w:space="0" w:color="auto"/>
                                                                                                                    <w:right w:val="none" w:sz="0" w:space="0" w:color="auto"/>
                                                                                                                  </w:divBdr>
                                                                                                                  <w:divsChild>
                                                                                                                    <w:div w:id="1690330797">
                                                                                                                      <w:marLeft w:val="0"/>
                                                                                                                      <w:marRight w:val="0"/>
                                                                                                                      <w:marTop w:val="0"/>
                                                                                                                      <w:marBottom w:val="0"/>
                                                                                                                      <w:divBdr>
                                                                                                                        <w:top w:val="none" w:sz="0" w:space="0" w:color="auto"/>
                                                                                                                        <w:left w:val="none" w:sz="0" w:space="0" w:color="auto"/>
                                                                                                                        <w:bottom w:val="none" w:sz="0" w:space="0" w:color="auto"/>
                                                                                                                        <w:right w:val="none" w:sz="0" w:space="0" w:color="auto"/>
                                                                                                                      </w:divBdr>
                                                                                                                      <w:divsChild>
                                                                                                                        <w:div w:id="933246525">
                                                                                                                          <w:marLeft w:val="0"/>
                                                                                                                          <w:marRight w:val="0"/>
                                                                                                                          <w:marTop w:val="0"/>
                                                                                                                          <w:marBottom w:val="0"/>
                                                                                                                          <w:divBdr>
                                                                                                                            <w:top w:val="none" w:sz="0" w:space="0" w:color="auto"/>
                                                                                                                            <w:left w:val="none" w:sz="0" w:space="0" w:color="auto"/>
                                                                                                                            <w:bottom w:val="none" w:sz="0" w:space="0" w:color="auto"/>
                                                                                                                            <w:right w:val="none" w:sz="0" w:space="0" w:color="auto"/>
                                                                                                                          </w:divBdr>
                                                                                                                          <w:divsChild>
                                                                                                                            <w:div w:id="1534998106">
                                                                                                                              <w:marLeft w:val="0"/>
                                                                                                                              <w:marRight w:val="0"/>
                                                                                                                              <w:marTop w:val="0"/>
                                                                                                                              <w:marBottom w:val="0"/>
                                                                                                                              <w:divBdr>
                                                                                                                                <w:top w:val="none" w:sz="0" w:space="0" w:color="auto"/>
                                                                                                                                <w:left w:val="none" w:sz="0" w:space="0" w:color="auto"/>
                                                                                                                                <w:bottom w:val="none" w:sz="0" w:space="0" w:color="auto"/>
                                                                                                                                <w:right w:val="none" w:sz="0" w:space="0" w:color="auto"/>
                                                                                                                              </w:divBdr>
                                                                                                                              <w:divsChild>
                                                                                                                                <w:div w:id="753281553">
                                                                                                                                  <w:marLeft w:val="0"/>
                                                                                                                                  <w:marRight w:val="0"/>
                                                                                                                                  <w:marTop w:val="0"/>
                                                                                                                                  <w:marBottom w:val="0"/>
                                                                                                                                  <w:divBdr>
                                                                                                                                    <w:top w:val="none" w:sz="0" w:space="0" w:color="auto"/>
                                                                                                                                    <w:left w:val="none" w:sz="0" w:space="0" w:color="auto"/>
                                                                                                                                    <w:bottom w:val="none" w:sz="0" w:space="0" w:color="auto"/>
                                                                                                                                    <w:right w:val="none" w:sz="0" w:space="0" w:color="auto"/>
                                                                                                                                  </w:divBdr>
                                                                                                                                </w:div>
                                                                                                                              </w:divsChild>
                                                                                                                            </w:div>
                                                                                                                            <w:div w:id="1820611327">
                                                                                                                              <w:marLeft w:val="0"/>
                                                                                                                              <w:marRight w:val="0"/>
                                                                                                                              <w:marTop w:val="0"/>
                                                                                                                              <w:marBottom w:val="0"/>
                                                                                                                              <w:divBdr>
                                                                                                                                <w:top w:val="none" w:sz="0" w:space="0" w:color="auto"/>
                                                                                                                                <w:left w:val="none" w:sz="0" w:space="0" w:color="auto"/>
                                                                                                                                <w:bottom w:val="none" w:sz="0" w:space="0" w:color="auto"/>
                                                                                                                                <w:right w:val="none" w:sz="0" w:space="0" w:color="auto"/>
                                                                                                                              </w:divBdr>
                                                                                                                            </w:div>
                                                                                                                          </w:divsChild>
                                                                                                                        </w:div>
                                                                                                                        <w:div w:id="13124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2398">
                                                                                                                  <w:marLeft w:val="0"/>
                                                                                                                  <w:marRight w:val="0"/>
                                                                                                                  <w:marTop w:val="0"/>
                                                                                                                  <w:marBottom w:val="0"/>
                                                                                                                  <w:divBdr>
                                                                                                                    <w:top w:val="none" w:sz="0" w:space="0" w:color="auto"/>
                                                                                                                    <w:left w:val="none" w:sz="0" w:space="0" w:color="auto"/>
                                                                                                                    <w:bottom w:val="none" w:sz="0" w:space="0" w:color="auto"/>
                                                                                                                    <w:right w:val="none" w:sz="0" w:space="0" w:color="auto"/>
                                                                                                                  </w:divBdr>
                                                                                                                  <w:divsChild>
                                                                                                                    <w:div w:id="5303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91246">
                                                                                                          <w:marLeft w:val="0"/>
                                                                                                          <w:marRight w:val="0"/>
                                                                                                          <w:marTop w:val="0"/>
                                                                                                          <w:marBottom w:val="0"/>
                                                                                                          <w:divBdr>
                                                                                                            <w:top w:val="none" w:sz="0" w:space="0" w:color="auto"/>
                                                                                                            <w:left w:val="none" w:sz="0" w:space="0" w:color="auto"/>
                                                                                                            <w:bottom w:val="none" w:sz="0" w:space="0" w:color="auto"/>
                                                                                                            <w:right w:val="none" w:sz="0" w:space="0" w:color="auto"/>
                                                                                                          </w:divBdr>
                                                                                                          <w:divsChild>
                                                                                                            <w:div w:id="1624261930">
                                                                                                              <w:marLeft w:val="0"/>
                                                                                                              <w:marRight w:val="0"/>
                                                                                                              <w:marTop w:val="0"/>
                                                                                                              <w:marBottom w:val="0"/>
                                                                                                              <w:divBdr>
                                                                                                                <w:top w:val="none" w:sz="0" w:space="0" w:color="auto"/>
                                                                                                                <w:left w:val="none" w:sz="0" w:space="0" w:color="auto"/>
                                                                                                                <w:bottom w:val="none" w:sz="0" w:space="0" w:color="auto"/>
                                                                                                                <w:right w:val="none" w:sz="0" w:space="0" w:color="auto"/>
                                                                                                              </w:divBdr>
                                                                                                              <w:divsChild>
                                                                                                                <w:div w:id="149298486">
                                                                                                                  <w:marLeft w:val="0"/>
                                                                                                                  <w:marRight w:val="0"/>
                                                                                                                  <w:marTop w:val="0"/>
                                                                                                                  <w:marBottom w:val="0"/>
                                                                                                                  <w:divBdr>
                                                                                                                    <w:top w:val="none" w:sz="0" w:space="0" w:color="auto"/>
                                                                                                                    <w:left w:val="none" w:sz="0" w:space="0" w:color="auto"/>
                                                                                                                    <w:bottom w:val="none" w:sz="0" w:space="0" w:color="auto"/>
                                                                                                                    <w:right w:val="none" w:sz="0" w:space="0" w:color="auto"/>
                                                                                                                  </w:divBdr>
                                                                                                                  <w:divsChild>
                                                                                                                    <w:div w:id="1715151324">
                                                                                                                      <w:marLeft w:val="0"/>
                                                                                                                      <w:marRight w:val="0"/>
                                                                                                                      <w:marTop w:val="0"/>
                                                                                                                      <w:marBottom w:val="0"/>
                                                                                                                      <w:divBdr>
                                                                                                                        <w:top w:val="none" w:sz="0" w:space="0" w:color="auto"/>
                                                                                                                        <w:left w:val="none" w:sz="0" w:space="0" w:color="auto"/>
                                                                                                                        <w:bottom w:val="none" w:sz="0" w:space="0" w:color="auto"/>
                                                                                                                        <w:right w:val="none" w:sz="0" w:space="0" w:color="auto"/>
                                                                                                                      </w:divBdr>
                                                                                                                    </w:div>
                                                                                                                  </w:divsChild>
                                                                                                                </w:div>
                                                                                                                <w:div w:id="1730377862">
                                                                                                                  <w:marLeft w:val="0"/>
                                                                                                                  <w:marRight w:val="0"/>
                                                                                                                  <w:marTop w:val="0"/>
                                                                                                                  <w:marBottom w:val="0"/>
                                                                                                                  <w:divBdr>
                                                                                                                    <w:top w:val="none" w:sz="0" w:space="0" w:color="auto"/>
                                                                                                                    <w:left w:val="none" w:sz="0" w:space="0" w:color="auto"/>
                                                                                                                    <w:bottom w:val="none" w:sz="0" w:space="0" w:color="auto"/>
                                                                                                                    <w:right w:val="none" w:sz="0" w:space="0" w:color="auto"/>
                                                                                                                  </w:divBdr>
                                                                                                                  <w:divsChild>
                                                                                                                    <w:div w:id="1504781317">
                                                                                                                      <w:marLeft w:val="0"/>
                                                                                                                      <w:marRight w:val="0"/>
                                                                                                                      <w:marTop w:val="0"/>
                                                                                                                      <w:marBottom w:val="0"/>
                                                                                                                      <w:divBdr>
                                                                                                                        <w:top w:val="none" w:sz="0" w:space="0" w:color="auto"/>
                                                                                                                        <w:left w:val="none" w:sz="0" w:space="0" w:color="auto"/>
                                                                                                                        <w:bottom w:val="none" w:sz="0" w:space="0" w:color="auto"/>
                                                                                                                        <w:right w:val="none" w:sz="0" w:space="0" w:color="auto"/>
                                                                                                                      </w:divBdr>
                                                                                                                      <w:divsChild>
                                                                                                                        <w:div w:id="893854625">
                                                                                                                          <w:marLeft w:val="0"/>
                                                                                                                          <w:marRight w:val="0"/>
                                                                                                                          <w:marTop w:val="0"/>
                                                                                                                          <w:marBottom w:val="0"/>
                                                                                                                          <w:divBdr>
                                                                                                                            <w:top w:val="none" w:sz="0" w:space="0" w:color="auto"/>
                                                                                                                            <w:left w:val="none" w:sz="0" w:space="0" w:color="auto"/>
                                                                                                                            <w:bottom w:val="none" w:sz="0" w:space="0" w:color="auto"/>
                                                                                                                            <w:right w:val="none" w:sz="0" w:space="0" w:color="auto"/>
                                                                                                                          </w:divBdr>
                                                                                                                        </w:div>
                                                                                                                        <w:div w:id="1399522333">
                                                                                                                          <w:marLeft w:val="0"/>
                                                                                                                          <w:marRight w:val="0"/>
                                                                                                                          <w:marTop w:val="0"/>
                                                                                                                          <w:marBottom w:val="0"/>
                                                                                                                          <w:divBdr>
                                                                                                                            <w:top w:val="none" w:sz="0" w:space="0" w:color="auto"/>
                                                                                                                            <w:left w:val="none" w:sz="0" w:space="0" w:color="auto"/>
                                                                                                                            <w:bottom w:val="none" w:sz="0" w:space="0" w:color="auto"/>
                                                                                                                            <w:right w:val="none" w:sz="0" w:space="0" w:color="auto"/>
                                                                                                                          </w:divBdr>
                                                                                                                          <w:divsChild>
                                                                                                                            <w:div w:id="163396924">
                                                                                                                              <w:marLeft w:val="0"/>
                                                                                                                              <w:marRight w:val="0"/>
                                                                                                                              <w:marTop w:val="0"/>
                                                                                                                              <w:marBottom w:val="0"/>
                                                                                                                              <w:divBdr>
                                                                                                                                <w:top w:val="none" w:sz="0" w:space="0" w:color="auto"/>
                                                                                                                                <w:left w:val="none" w:sz="0" w:space="0" w:color="auto"/>
                                                                                                                                <w:bottom w:val="none" w:sz="0" w:space="0" w:color="auto"/>
                                                                                                                                <w:right w:val="none" w:sz="0" w:space="0" w:color="auto"/>
                                                                                                                              </w:divBdr>
                                                                                                                              <w:divsChild>
                                                                                                                                <w:div w:id="778990100">
                                                                                                                                  <w:marLeft w:val="0"/>
                                                                                                                                  <w:marRight w:val="0"/>
                                                                                                                                  <w:marTop w:val="0"/>
                                                                                                                                  <w:marBottom w:val="0"/>
                                                                                                                                  <w:divBdr>
                                                                                                                                    <w:top w:val="none" w:sz="0" w:space="0" w:color="auto"/>
                                                                                                                                    <w:left w:val="none" w:sz="0" w:space="0" w:color="auto"/>
                                                                                                                                    <w:bottom w:val="none" w:sz="0" w:space="0" w:color="auto"/>
                                                                                                                                    <w:right w:val="none" w:sz="0" w:space="0" w:color="auto"/>
                                                                                                                                  </w:divBdr>
                                                                                                                                </w:div>
                                                                                                                              </w:divsChild>
                                                                                                                            </w:div>
                                                                                                                            <w:div w:id="15877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84953">
                                                                                                          <w:marLeft w:val="0"/>
                                                                                                          <w:marRight w:val="0"/>
                                                                                                          <w:marTop w:val="0"/>
                                                                                                          <w:marBottom w:val="0"/>
                                                                                                          <w:divBdr>
                                                                                                            <w:top w:val="none" w:sz="0" w:space="0" w:color="auto"/>
                                                                                                            <w:left w:val="none" w:sz="0" w:space="0" w:color="auto"/>
                                                                                                            <w:bottom w:val="none" w:sz="0" w:space="0" w:color="auto"/>
                                                                                                            <w:right w:val="none" w:sz="0" w:space="0" w:color="auto"/>
                                                                                                          </w:divBdr>
                                                                                                          <w:divsChild>
                                                                                                            <w:div w:id="1080368697">
                                                                                                              <w:marLeft w:val="0"/>
                                                                                                              <w:marRight w:val="0"/>
                                                                                                              <w:marTop w:val="0"/>
                                                                                                              <w:marBottom w:val="0"/>
                                                                                                              <w:divBdr>
                                                                                                                <w:top w:val="none" w:sz="0" w:space="0" w:color="auto"/>
                                                                                                                <w:left w:val="none" w:sz="0" w:space="0" w:color="auto"/>
                                                                                                                <w:bottom w:val="none" w:sz="0" w:space="0" w:color="auto"/>
                                                                                                                <w:right w:val="none" w:sz="0" w:space="0" w:color="auto"/>
                                                                                                              </w:divBdr>
                                                                                                              <w:divsChild>
                                                                                                                <w:div w:id="641891592">
                                                                                                                  <w:marLeft w:val="0"/>
                                                                                                                  <w:marRight w:val="0"/>
                                                                                                                  <w:marTop w:val="0"/>
                                                                                                                  <w:marBottom w:val="0"/>
                                                                                                                  <w:divBdr>
                                                                                                                    <w:top w:val="none" w:sz="0" w:space="0" w:color="auto"/>
                                                                                                                    <w:left w:val="none" w:sz="0" w:space="0" w:color="auto"/>
                                                                                                                    <w:bottom w:val="none" w:sz="0" w:space="0" w:color="auto"/>
                                                                                                                    <w:right w:val="none" w:sz="0" w:space="0" w:color="auto"/>
                                                                                                                  </w:divBdr>
                                                                                                                  <w:divsChild>
                                                                                                                    <w:div w:id="617879861">
                                                                                                                      <w:marLeft w:val="0"/>
                                                                                                                      <w:marRight w:val="0"/>
                                                                                                                      <w:marTop w:val="0"/>
                                                                                                                      <w:marBottom w:val="0"/>
                                                                                                                      <w:divBdr>
                                                                                                                        <w:top w:val="none" w:sz="0" w:space="0" w:color="auto"/>
                                                                                                                        <w:left w:val="none" w:sz="0" w:space="0" w:color="auto"/>
                                                                                                                        <w:bottom w:val="none" w:sz="0" w:space="0" w:color="auto"/>
                                                                                                                        <w:right w:val="none" w:sz="0" w:space="0" w:color="auto"/>
                                                                                                                      </w:divBdr>
                                                                                                                    </w:div>
                                                                                                                  </w:divsChild>
                                                                                                                </w:div>
                                                                                                                <w:div w:id="779229471">
                                                                                                                  <w:marLeft w:val="0"/>
                                                                                                                  <w:marRight w:val="0"/>
                                                                                                                  <w:marTop w:val="0"/>
                                                                                                                  <w:marBottom w:val="0"/>
                                                                                                                  <w:divBdr>
                                                                                                                    <w:top w:val="none" w:sz="0" w:space="0" w:color="auto"/>
                                                                                                                    <w:left w:val="none" w:sz="0" w:space="0" w:color="auto"/>
                                                                                                                    <w:bottom w:val="none" w:sz="0" w:space="0" w:color="auto"/>
                                                                                                                    <w:right w:val="none" w:sz="0" w:space="0" w:color="auto"/>
                                                                                                                  </w:divBdr>
                                                                                                                  <w:divsChild>
                                                                                                                    <w:div w:id="619531981">
                                                                                                                      <w:marLeft w:val="0"/>
                                                                                                                      <w:marRight w:val="0"/>
                                                                                                                      <w:marTop w:val="0"/>
                                                                                                                      <w:marBottom w:val="0"/>
                                                                                                                      <w:divBdr>
                                                                                                                        <w:top w:val="none" w:sz="0" w:space="0" w:color="auto"/>
                                                                                                                        <w:left w:val="none" w:sz="0" w:space="0" w:color="auto"/>
                                                                                                                        <w:bottom w:val="none" w:sz="0" w:space="0" w:color="auto"/>
                                                                                                                        <w:right w:val="none" w:sz="0" w:space="0" w:color="auto"/>
                                                                                                                      </w:divBdr>
                                                                                                                      <w:divsChild>
                                                                                                                        <w:div w:id="960571826">
                                                                                                                          <w:marLeft w:val="0"/>
                                                                                                                          <w:marRight w:val="0"/>
                                                                                                                          <w:marTop w:val="0"/>
                                                                                                                          <w:marBottom w:val="0"/>
                                                                                                                          <w:divBdr>
                                                                                                                            <w:top w:val="none" w:sz="0" w:space="0" w:color="auto"/>
                                                                                                                            <w:left w:val="none" w:sz="0" w:space="0" w:color="auto"/>
                                                                                                                            <w:bottom w:val="none" w:sz="0" w:space="0" w:color="auto"/>
                                                                                                                            <w:right w:val="none" w:sz="0" w:space="0" w:color="auto"/>
                                                                                                                          </w:divBdr>
                                                                                                                          <w:divsChild>
                                                                                                                            <w:div w:id="1356149895">
                                                                                                                              <w:marLeft w:val="0"/>
                                                                                                                              <w:marRight w:val="0"/>
                                                                                                                              <w:marTop w:val="0"/>
                                                                                                                              <w:marBottom w:val="0"/>
                                                                                                                              <w:divBdr>
                                                                                                                                <w:top w:val="none" w:sz="0" w:space="0" w:color="auto"/>
                                                                                                                                <w:left w:val="none" w:sz="0" w:space="0" w:color="auto"/>
                                                                                                                                <w:bottom w:val="none" w:sz="0" w:space="0" w:color="auto"/>
                                                                                                                                <w:right w:val="none" w:sz="0" w:space="0" w:color="auto"/>
                                                                                                                              </w:divBdr>
                                                                                                                            </w:div>
                                                                                                                            <w:div w:id="1506438160">
                                                                                                                              <w:marLeft w:val="0"/>
                                                                                                                              <w:marRight w:val="0"/>
                                                                                                                              <w:marTop w:val="0"/>
                                                                                                                              <w:marBottom w:val="0"/>
                                                                                                                              <w:divBdr>
                                                                                                                                <w:top w:val="none" w:sz="0" w:space="0" w:color="auto"/>
                                                                                                                                <w:left w:val="none" w:sz="0" w:space="0" w:color="auto"/>
                                                                                                                                <w:bottom w:val="none" w:sz="0" w:space="0" w:color="auto"/>
                                                                                                                                <w:right w:val="none" w:sz="0" w:space="0" w:color="auto"/>
                                                                                                                              </w:divBdr>
                                                                                                                              <w:divsChild>
                                                                                                                                <w:div w:id="982731123">
                                                                                                                                  <w:marLeft w:val="0"/>
                                                                                                                                  <w:marRight w:val="135"/>
                                                                                                                                  <w:marTop w:val="0"/>
                                                                                                                                  <w:marBottom w:val="0"/>
                                                                                                                                  <w:divBdr>
                                                                                                                                    <w:top w:val="none" w:sz="0" w:space="0" w:color="auto"/>
                                                                                                                                    <w:left w:val="none" w:sz="0" w:space="0" w:color="auto"/>
                                                                                                                                    <w:bottom w:val="none" w:sz="0" w:space="0" w:color="auto"/>
                                                                                                                                    <w:right w:val="none" w:sz="0" w:space="0" w:color="auto"/>
                                                                                                                                  </w:divBdr>
                                                                                                                                </w:div>
                                                                                                                                <w:div w:id="13770057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345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330460">
                                                                                                          <w:marLeft w:val="0"/>
                                                                                                          <w:marRight w:val="0"/>
                                                                                                          <w:marTop w:val="0"/>
                                                                                                          <w:marBottom w:val="0"/>
                                                                                                          <w:divBdr>
                                                                                                            <w:top w:val="none" w:sz="0" w:space="0" w:color="auto"/>
                                                                                                            <w:left w:val="none" w:sz="0" w:space="0" w:color="auto"/>
                                                                                                            <w:bottom w:val="none" w:sz="0" w:space="0" w:color="auto"/>
                                                                                                            <w:right w:val="none" w:sz="0" w:space="0" w:color="auto"/>
                                                                                                          </w:divBdr>
                                                                                                          <w:divsChild>
                                                                                                            <w:div w:id="1077360450">
                                                                                                              <w:marLeft w:val="0"/>
                                                                                                              <w:marRight w:val="0"/>
                                                                                                              <w:marTop w:val="0"/>
                                                                                                              <w:marBottom w:val="0"/>
                                                                                                              <w:divBdr>
                                                                                                                <w:top w:val="none" w:sz="0" w:space="0" w:color="auto"/>
                                                                                                                <w:left w:val="none" w:sz="0" w:space="0" w:color="auto"/>
                                                                                                                <w:bottom w:val="none" w:sz="0" w:space="0" w:color="auto"/>
                                                                                                                <w:right w:val="none" w:sz="0" w:space="0" w:color="auto"/>
                                                                                                              </w:divBdr>
                                                                                                              <w:divsChild>
                                                                                                                <w:div w:id="206993328">
                                                                                                                  <w:marLeft w:val="0"/>
                                                                                                                  <w:marRight w:val="0"/>
                                                                                                                  <w:marTop w:val="0"/>
                                                                                                                  <w:marBottom w:val="0"/>
                                                                                                                  <w:divBdr>
                                                                                                                    <w:top w:val="none" w:sz="0" w:space="0" w:color="auto"/>
                                                                                                                    <w:left w:val="none" w:sz="0" w:space="0" w:color="auto"/>
                                                                                                                    <w:bottom w:val="none" w:sz="0" w:space="0" w:color="auto"/>
                                                                                                                    <w:right w:val="none" w:sz="0" w:space="0" w:color="auto"/>
                                                                                                                  </w:divBdr>
                                                                                                                  <w:divsChild>
                                                                                                                    <w:div w:id="976379978">
                                                                                                                      <w:marLeft w:val="0"/>
                                                                                                                      <w:marRight w:val="0"/>
                                                                                                                      <w:marTop w:val="0"/>
                                                                                                                      <w:marBottom w:val="0"/>
                                                                                                                      <w:divBdr>
                                                                                                                        <w:top w:val="none" w:sz="0" w:space="0" w:color="auto"/>
                                                                                                                        <w:left w:val="none" w:sz="0" w:space="0" w:color="auto"/>
                                                                                                                        <w:bottom w:val="none" w:sz="0" w:space="0" w:color="auto"/>
                                                                                                                        <w:right w:val="none" w:sz="0" w:space="0" w:color="auto"/>
                                                                                                                      </w:divBdr>
                                                                                                                      <w:divsChild>
                                                                                                                        <w:div w:id="171728130">
                                                                                                                          <w:marLeft w:val="0"/>
                                                                                                                          <w:marRight w:val="0"/>
                                                                                                                          <w:marTop w:val="0"/>
                                                                                                                          <w:marBottom w:val="0"/>
                                                                                                                          <w:divBdr>
                                                                                                                            <w:top w:val="none" w:sz="0" w:space="0" w:color="auto"/>
                                                                                                                            <w:left w:val="none" w:sz="0" w:space="0" w:color="auto"/>
                                                                                                                            <w:bottom w:val="none" w:sz="0" w:space="0" w:color="auto"/>
                                                                                                                            <w:right w:val="none" w:sz="0" w:space="0" w:color="auto"/>
                                                                                                                          </w:divBdr>
                                                                                                                        </w:div>
                                                                                                                        <w:div w:id="1616401065">
                                                                                                                          <w:marLeft w:val="0"/>
                                                                                                                          <w:marRight w:val="0"/>
                                                                                                                          <w:marTop w:val="0"/>
                                                                                                                          <w:marBottom w:val="0"/>
                                                                                                                          <w:divBdr>
                                                                                                                            <w:top w:val="none" w:sz="0" w:space="0" w:color="auto"/>
                                                                                                                            <w:left w:val="none" w:sz="0" w:space="0" w:color="auto"/>
                                                                                                                            <w:bottom w:val="none" w:sz="0" w:space="0" w:color="auto"/>
                                                                                                                            <w:right w:val="none" w:sz="0" w:space="0" w:color="auto"/>
                                                                                                                          </w:divBdr>
                                                                                                                          <w:divsChild>
                                                                                                                            <w:div w:id="467163698">
                                                                                                                              <w:marLeft w:val="0"/>
                                                                                                                              <w:marRight w:val="0"/>
                                                                                                                              <w:marTop w:val="0"/>
                                                                                                                              <w:marBottom w:val="0"/>
                                                                                                                              <w:divBdr>
                                                                                                                                <w:top w:val="none" w:sz="0" w:space="0" w:color="auto"/>
                                                                                                                                <w:left w:val="none" w:sz="0" w:space="0" w:color="auto"/>
                                                                                                                                <w:bottom w:val="none" w:sz="0" w:space="0" w:color="auto"/>
                                                                                                                                <w:right w:val="none" w:sz="0" w:space="0" w:color="auto"/>
                                                                                                                              </w:divBdr>
                                                                                                                              <w:divsChild>
                                                                                                                                <w:div w:id="359744307">
                                                                                                                                  <w:marLeft w:val="0"/>
                                                                                                                                  <w:marRight w:val="0"/>
                                                                                                                                  <w:marTop w:val="0"/>
                                                                                                                                  <w:marBottom w:val="0"/>
                                                                                                                                  <w:divBdr>
                                                                                                                                    <w:top w:val="none" w:sz="0" w:space="0" w:color="auto"/>
                                                                                                                                    <w:left w:val="none" w:sz="0" w:space="0" w:color="auto"/>
                                                                                                                                    <w:bottom w:val="none" w:sz="0" w:space="0" w:color="auto"/>
                                                                                                                                    <w:right w:val="none" w:sz="0" w:space="0" w:color="auto"/>
                                                                                                                                  </w:divBdr>
                                                                                                                                </w:div>
                                                                                                                              </w:divsChild>
                                                                                                                            </w:div>
                                                                                                                            <w:div w:id="11780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42471">
                                                                                                                  <w:marLeft w:val="0"/>
                                                                                                                  <w:marRight w:val="0"/>
                                                                                                                  <w:marTop w:val="0"/>
                                                                                                                  <w:marBottom w:val="0"/>
                                                                                                                  <w:divBdr>
                                                                                                                    <w:top w:val="none" w:sz="0" w:space="0" w:color="auto"/>
                                                                                                                    <w:left w:val="none" w:sz="0" w:space="0" w:color="auto"/>
                                                                                                                    <w:bottom w:val="none" w:sz="0" w:space="0" w:color="auto"/>
                                                                                                                    <w:right w:val="none" w:sz="0" w:space="0" w:color="auto"/>
                                                                                                                  </w:divBdr>
                                                                                                                  <w:divsChild>
                                                                                                                    <w:div w:id="12993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81876">
                                                                                                          <w:marLeft w:val="0"/>
                                                                                                          <w:marRight w:val="0"/>
                                                                                                          <w:marTop w:val="0"/>
                                                                                                          <w:marBottom w:val="0"/>
                                                                                                          <w:divBdr>
                                                                                                            <w:top w:val="none" w:sz="0" w:space="0" w:color="auto"/>
                                                                                                            <w:left w:val="none" w:sz="0" w:space="0" w:color="auto"/>
                                                                                                            <w:bottom w:val="none" w:sz="0" w:space="0" w:color="auto"/>
                                                                                                            <w:right w:val="none" w:sz="0" w:space="0" w:color="auto"/>
                                                                                                          </w:divBdr>
                                                                                                          <w:divsChild>
                                                                                                            <w:div w:id="1566641463">
                                                                                                              <w:marLeft w:val="0"/>
                                                                                                              <w:marRight w:val="0"/>
                                                                                                              <w:marTop w:val="0"/>
                                                                                                              <w:marBottom w:val="0"/>
                                                                                                              <w:divBdr>
                                                                                                                <w:top w:val="none" w:sz="0" w:space="0" w:color="auto"/>
                                                                                                                <w:left w:val="none" w:sz="0" w:space="0" w:color="auto"/>
                                                                                                                <w:bottom w:val="none" w:sz="0" w:space="0" w:color="auto"/>
                                                                                                                <w:right w:val="none" w:sz="0" w:space="0" w:color="auto"/>
                                                                                                              </w:divBdr>
                                                                                                              <w:divsChild>
                                                                                                                <w:div w:id="653752441">
                                                                                                                  <w:marLeft w:val="0"/>
                                                                                                                  <w:marRight w:val="0"/>
                                                                                                                  <w:marTop w:val="0"/>
                                                                                                                  <w:marBottom w:val="0"/>
                                                                                                                  <w:divBdr>
                                                                                                                    <w:top w:val="none" w:sz="0" w:space="0" w:color="auto"/>
                                                                                                                    <w:left w:val="none" w:sz="0" w:space="0" w:color="auto"/>
                                                                                                                    <w:bottom w:val="none" w:sz="0" w:space="0" w:color="auto"/>
                                                                                                                    <w:right w:val="none" w:sz="0" w:space="0" w:color="auto"/>
                                                                                                                  </w:divBdr>
                                                                                                                  <w:divsChild>
                                                                                                                    <w:div w:id="1077047441">
                                                                                                                      <w:marLeft w:val="0"/>
                                                                                                                      <w:marRight w:val="0"/>
                                                                                                                      <w:marTop w:val="0"/>
                                                                                                                      <w:marBottom w:val="0"/>
                                                                                                                      <w:divBdr>
                                                                                                                        <w:top w:val="none" w:sz="0" w:space="0" w:color="auto"/>
                                                                                                                        <w:left w:val="none" w:sz="0" w:space="0" w:color="auto"/>
                                                                                                                        <w:bottom w:val="none" w:sz="0" w:space="0" w:color="auto"/>
                                                                                                                        <w:right w:val="none" w:sz="0" w:space="0" w:color="auto"/>
                                                                                                                      </w:divBdr>
                                                                                                                      <w:divsChild>
                                                                                                                        <w:div w:id="889653504">
                                                                                                                          <w:marLeft w:val="0"/>
                                                                                                                          <w:marRight w:val="0"/>
                                                                                                                          <w:marTop w:val="0"/>
                                                                                                                          <w:marBottom w:val="0"/>
                                                                                                                          <w:divBdr>
                                                                                                                            <w:top w:val="none" w:sz="0" w:space="0" w:color="auto"/>
                                                                                                                            <w:left w:val="none" w:sz="0" w:space="0" w:color="auto"/>
                                                                                                                            <w:bottom w:val="none" w:sz="0" w:space="0" w:color="auto"/>
                                                                                                                            <w:right w:val="none" w:sz="0" w:space="0" w:color="auto"/>
                                                                                                                          </w:divBdr>
                                                                                                                          <w:divsChild>
                                                                                                                            <w:div w:id="524561392">
                                                                                                                              <w:marLeft w:val="0"/>
                                                                                                                              <w:marRight w:val="0"/>
                                                                                                                              <w:marTop w:val="0"/>
                                                                                                                              <w:marBottom w:val="0"/>
                                                                                                                              <w:divBdr>
                                                                                                                                <w:top w:val="none" w:sz="0" w:space="0" w:color="auto"/>
                                                                                                                                <w:left w:val="none" w:sz="0" w:space="0" w:color="auto"/>
                                                                                                                                <w:bottom w:val="none" w:sz="0" w:space="0" w:color="auto"/>
                                                                                                                                <w:right w:val="none" w:sz="0" w:space="0" w:color="auto"/>
                                                                                                                              </w:divBdr>
                                                                                                                            </w:div>
                                                                                                                            <w:div w:id="880869714">
                                                                                                                              <w:marLeft w:val="0"/>
                                                                                                                              <w:marRight w:val="0"/>
                                                                                                                              <w:marTop w:val="0"/>
                                                                                                                              <w:marBottom w:val="0"/>
                                                                                                                              <w:divBdr>
                                                                                                                                <w:top w:val="none" w:sz="0" w:space="0" w:color="auto"/>
                                                                                                                                <w:left w:val="none" w:sz="0" w:space="0" w:color="auto"/>
                                                                                                                                <w:bottom w:val="none" w:sz="0" w:space="0" w:color="auto"/>
                                                                                                                                <w:right w:val="none" w:sz="0" w:space="0" w:color="auto"/>
                                                                                                                              </w:divBdr>
                                                                                                                              <w:divsChild>
                                                                                                                                <w:div w:id="4847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78340">
                                                                                                                  <w:marLeft w:val="0"/>
                                                                                                                  <w:marRight w:val="0"/>
                                                                                                                  <w:marTop w:val="0"/>
                                                                                                                  <w:marBottom w:val="0"/>
                                                                                                                  <w:divBdr>
                                                                                                                    <w:top w:val="none" w:sz="0" w:space="0" w:color="auto"/>
                                                                                                                    <w:left w:val="none" w:sz="0" w:space="0" w:color="auto"/>
                                                                                                                    <w:bottom w:val="none" w:sz="0" w:space="0" w:color="auto"/>
                                                                                                                    <w:right w:val="none" w:sz="0" w:space="0" w:color="auto"/>
                                                                                                                  </w:divBdr>
                                                                                                                  <w:divsChild>
                                                                                                                    <w:div w:id="1542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150192">
                                                                                      <w:marLeft w:val="0"/>
                                                                                      <w:marRight w:val="0"/>
                                                                                      <w:marTop w:val="300"/>
                                                                                      <w:marBottom w:val="0"/>
                                                                                      <w:divBdr>
                                                                                        <w:top w:val="none" w:sz="0" w:space="0" w:color="auto"/>
                                                                                        <w:left w:val="none" w:sz="0" w:space="0" w:color="auto"/>
                                                                                        <w:bottom w:val="none" w:sz="0" w:space="0" w:color="auto"/>
                                                                                        <w:right w:val="none" w:sz="0" w:space="0" w:color="auto"/>
                                                                                      </w:divBdr>
                                                                                      <w:divsChild>
                                                                                        <w:div w:id="1967159583">
                                                                                          <w:marLeft w:val="0"/>
                                                                                          <w:marRight w:val="0"/>
                                                                                          <w:marTop w:val="0"/>
                                                                                          <w:marBottom w:val="0"/>
                                                                                          <w:divBdr>
                                                                                            <w:top w:val="none" w:sz="0" w:space="0" w:color="auto"/>
                                                                                            <w:left w:val="none" w:sz="0" w:space="0" w:color="auto"/>
                                                                                            <w:bottom w:val="none" w:sz="0" w:space="0" w:color="auto"/>
                                                                                            <w:right w:val="none" w:sz="0" w:space="0" w:color="auto"/>
                                                                                          </w:divBdr>
                                                                                        </w:div>
                                                                                      </w:divsChild>
                                                                                    </w:div>
                                                                                    <w:div w:id="1639335418">
                                                                                      <w:marLeft w:val="0"/>
                                                                                      <w:marRight w:val="0"/>
                                                                                      <w:marTop w:val="225"/>
                                                                                      <w:marBottom w:val="0"/>
                                                                                      <w:divBdr>
                                                                                        <w:top w:val="none" w:sz="0" w:space="0" w:color="auto"/>
                                                                                        <w:left w:val="none" w:sz="0" w:space="0" w:color="auto"/>
                                                                                        <w:bottom w:val="none" w:sz="0" w:space="0" w:color="auto"/>
                                                                                        <w:right w:val="none" w:sz="0" w:space="0" w:color="auto"/>
                                                                                      </w:divBdr>
                                                                                      <w:divsChild>
                                                                                        <w:div w:id="76751607">
                                                                                          <w:marLeft w:val="0"/>
                                                                                          <w:marRight w:val="0"/>
                                                                                          <w:marTop w:val="0"/>
                                                                                          <w:marBottom w:val="0"/>
                                                                                          <w:divBdr>
                                                                                            <w:top w:val="none" w:sz="0" w:space="0" w:color="auto"/>
                                                                                            <w:left w:val="none" w:sz="0" w:space="0" w:color="auto"/>
                                                                                            <w:bottom w:val="none" w:sz="0" w:space="0" w:color="auto"/>
                                                                                            <w:right w:val="none" w:sz="0" w:space="0" w:color="auto"/>
                                                                                          </w:divBdr>
                                                                                        </w:div>
                                                                                      </w:divsChild>
                                                                                    </w:div>
                                                                                    <w:div w:id="1665618960">
                                                                                      <w:marLeft w:val="0"/>
                                                                                      <w:marRight w:val="0"/>
                                                                                      <w:marTop w:val="225"/>
                                                                                      <w:marBottom w:val="0"/>
                                                                                      <w:divBdr>
                                                                                        <w:top w:val="none" w:sz="0" w:space="0" w:color="auto"/>
                                                                                        <w:left w:val="none" w:sz="0" w:space="0" w:color="auto"/>
                                                                                        <w:bottom w:val="none" w:sz="0" w:space="0" w:color="auto"/>
                                                                                        <w:right w:val="none" w:sz="0" w:space="0" w:color="auto"/>
                                                                                      </w:divBdr>
                                                                                      <w:divsChild>
                                                                                        <w:div w:id="1203861378">
                                                                                          <w:marLeft w:val="0"/>
                                                                                          <w:marRight w:val="0"/>
                                                                                          <w:marTop w:val="0"/>
                                                                                          <w:marBottom w:val="0"/>
                                                                                          <w:divBdr>
                                                                                            <w:top w:val="none" w:sz="0" w:space="0" w:color="auto"/>
                                                                                            <w:left w:val="none" w:sz="0" w:space="0" w:color="auto"/>
                                                                                            <w:bottom w:val="none" w:sz="0" w:space="0" w:color="auto"/>
                                                                                            <w:right w:val="none" w:sz="0" w:space="0" w:color="auto"/>
                                                                                          </w:divBdr>
                                                                                        </w:div>
                                                                                      </w:divsChild>
                                                                                    </w:div>
                                                                                    <w:div w:id="1713730792">
                                                                                      <w:marLeft w:val="0"/>
                                                                                      <w:marRight w:val="0"/>
                                                                                      <w:marTop w:val="225"/>
                                                                                      <w:marBottom w:val="0"/>
                                                                                      <w:divBdr>
                                                                                        <w:top w:val="none" w:sz="0" w:space="0" w:color="auto"/>
                                                                                        <w:left w:val="none" w:sz="0" w:space="0" w:color="auto"/>
                                                                                        <w:bottom w:val="none" w:sz="0" w:space="0" w:color="auto"/>
                                                                                        <w:right w:val="none" w:sz="0" w:space="0" w:color="auto"/>
                                                                                      </w:divBdr>
                                                                                      <w:divsChild>
                                                                                        <w:div w:id="5368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5714">
                                                                              <w:marLeft w:val="0"/>
                                                                              <w:marRight w:val="0"/>
                                                                              <w:marTop w:val="225"/>
                                                                              <w:marBottom w:val="0"/>
                                                                              <w:divBdr>
                                                                                <w:top w:val="none" w:sz="0" w:space="0" w:color="auto"/>
                                                                                <w:left w:val="none" w:sz="0" w:space="0" w:color="auto"/>
                                                                                <w:bottom w:val="none" w:sz="0" w:space="0" w:color="auto"/>
                                                                                <w:right w:val="none" w:sz="0" w:space="0" w:color="auto"/>
                                                                              </w:divBdr>
                                                                              <w:divsChild>
                                                                                <w:div w:id="1848903291">
                                                                                  <w:marLeft w:val="0"/>
                                                                                  <w:marRight w:val="0"/>
                                                                                  <w:marTop w:val="0"/>
                                                                                  <w:marBottom w:val="0"/>
                                                                                  <w:divBdr>
                                                                                    <w:top w:val="none" w:sz="0" w:space="0" w:color="auto"/>
                                                                                    <w:left w:val="none" w:sz="0" w:space="0" w:color="auto"/>
                                                                                    <w:bottom w:val="none" w:sz="0" w:space="0" w:color="auto"/>
                                                                                    <w:right w:val="none" w:sz="0" w:space="0" w:color="auto"/>
                                                                                  </w:divBdr>
                                                                                </w:div>
                                                                              </w:divsChild>
                                                                            </w:div>
                                                                            <w:div w:id="1325820876">
                                                                              <w:marLeft w:val="0"/>
                                                                              <w:marRight w:val="0"/>
                                                                              <w:marTop w:val="0"/>
                                                                              <w:marBottom w:val="0"/>
                                                                              <w:divBdr>
                                                                                <w:top w:val="none" w:sz="0" w:space="0" w:color="auto"/>
                                                                                <w:left w:val="none" w:sz="0" w:space="0" w:color="auto"/>
                                                                                <w:bottom w:val="none" w:sz="0" w:space="0" w:color="auto"/>
                                                                                <w:right w:val="none" w:sz="0" w:space="0" w:color="auto"/>
                                                                              </w:divBdr>
                                                                              <w:divsChild>
                                                                                <w:div w:id="1389259976">
                                                                                  <w:marLeft w:val="0"/>
                                                                                  <w:marRight w:val="0"/>
                                                                                  <w:marTop w:val="0"/>
                                                                                  <w:marBottom w:val="0"/>
                                                                                  <w:divBdr>
                                                                                    <w:top w:val="none" w:sz="0" w:space="0" w:color="auto"/>
                                                                                    <w:left w:val="none" w:sz="0" w:space="0" w:color="auto"/>
                                                                                    <w:bottom w:val="none" w:sz="0" w:space="0" w:color="auto"/>
                                                                                    <w:right w:val="none" w:sz="0" w:space="0" w:color="auto"/>
                                                                                  </w:divBdr>
                                                                                  <w:divsChild>
                                                                                    <w:div w:id="6413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4249">
                                                                              <w:marLeft w:val="0"/>
                                                                              <w:marRight w:val="0"/>
                                                                              <w:marTop w:val="225"/>
                                                                              <w:marBottom w:val="0"/>
                                                                              <w:divBdr>
                                                                                <w:top w:val="none" w:sz="0" w:space="0" w:color="auto"/>
                                                                                <w:left w:val="none" w:sz="0" w:space="0" w:color="auto"/>
                                                                                <w:bottom w:val="none" w:sz="0" w:space="0" w:color="auto"/>
                                                                                <w:right w:val="none" w:sz="0" w:space="0" w:color="auto"/>
                                                                              </w:divBdr>
                                                                              <w:divsChild>
                                                                                <w:div w:id="8601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49713">
                                                                          <w:marLeft w:val="0"/>
                                                                          <w:marRight w:val="0"/>
                                                                          <w:marTop w:val="225"/>
                                                                          <w:marBottom w:val="0"/>
                                                                          <w:divBdr>
                                                                            <w:top w:val="none" w:sz="0" w:space="0" w:color="auto"/>
                                                                            <w:left w:val="none" w:sz="0" w:space="0" w:color="auto"/>
                                                                            <w:bottom w:val="none" w:sz="0" w:space="0" w:color="auto"/>
                                                                            <w:right w:val="none" w:sz="0" w:space="0" w:color="auto"/>
                                                                          </w:divBdr>
                                                                          <w:divsChild>
                                                                            <w:div w:id="1765765373">
                                                                              <w:marLeft w:val="0"/>
                                                                              <w:marRight w:val="0"/>
                                                                              <w:marTop w:val="0"/>
                                                                              <w:marBottom w:val="0"/>
                                                                              <w:divBdr>
                                                                                <w:top w:val="none" w:sz="0" w:space="0" w:color="auto"/>
                                                                                <w:left w:val="none" w:sz="0" w:space="0" w:color="auto"/>
                                                                                <w:bottom w:val="none" w:sz="0" w:space="0" w:color="auto"/>
                                                                                <w:right w:val="none" w:sz="0" w:space="0" w:color="auto"/>
                                                                              </w:divBdr>
                                                                            </w:div>
                                                                          </w:divsChild>
                                                                        </w:div>
                                                                        <w:div w:id="1423180185">
                                                                          <w:marLeft w:val="0"/>
                                                                          <w:marRight w:val="0"/>
                                                                          <w:marTop w:val="0"/>
                                                                          <w:marBottom w:val="0"/>
                                                                          <w:divBdr>
                                                                            <w:top w:val="none" w:sz="0" w:space="0" w:color="auto"/>
                                                                            <w:left w:val="none" w:sz="0" w:space="0" w:color="auto"/>
                                                                            <w:bottom w:val="none" w:sz="0" w:space="0" w:color="auto"/>
                                                                            <w:right w:val="none" w:sz="0" w:space="0" w:color="auto"/>
                                                                          </w:divBdr>
                                                                          <w:divsChild>
                                                                            <w:div w:id="2016878476">
                                                                              <w:marLeft w:val="0"/>
                                                                              <w:marRight w:val="0"/>
                                                                              <w:marTop w:val="0"/>
                                                                              <w:marBottom w:val="0"/>
                                                                              <w:divBdr>
                                                                                <w:top w:val="none" w:sz="0" w:space="0" w:color="auto"/>
                                                                                <w:left w:val="none" w:sz="0" w:space="0" w:color="auto"/>
                                                                                <w:bottom w:val="none" w:sz="0" w:space="0" w:color="auto"/>
                                                                                <w:right w:val="none" w:sz="0" w:space="0" w:color="auto"/>
                                                                              </w:divBdr>
                                                                              <w:divsChild>
                                                                                <w:div w:id="1770656876">
                                                                                  <w:marLeft w:val="0"/>
                                                                                  <w:marRight w:val="0"/>
                                                                                  <w:marTop w:val="0"/>
                                                                                  <w:marBottom w:val="0"/>
                                                                                  <w:divBdr>
                                                                                    <w:top w:val="none" w:sz="0" w:space="0" w:color="auto"/>
                                                                                    <w:left w:val="none" w:sz="0" w:space="0" w:color="auto"/>
                                                                                    <w:bottom w:val="none" w:sz="0" w:space="0" w:color="auto"/>
                                                                                    <w:right w:val="none" w:sz="0" w:space="0" w:color="auto"/>
                                                                                  </w:divBdr>
                                                                                  <w:divsChild>
                                                                                    <w:div w:id="1180124171">
                                                                                      <w:marLeft w:val="0"/>
                                                                                      <w:marRight w:val="0"/>
                                                                                      <w:marTop w:val="0"/>
                                                                                      <w:marBottom w:val="0"/>
                                                                                      <w:divBdr>
                                                                                        <w:top w:val="none" w:sz="0" w:space="0" w:color="auto"/>
                                                                                        <w:left w:val="none" w:sz="0" w:space="0" w:color="auto"/>
                                                                                        <w:bottom w:val="none" w:sz="0" w:space="0" w:color="auto"/>
                                                                                        <w:right w:val="none" w:sz="0" w:space="0" w:color="auto"/>
                                                                                      </w:divBdr>
                                                                                      <w:divsChild>
                                                                                        <w:div w:id="447088986">
                                                                                          <w:marLeft w:val="0"/>
                                                                                          <w:marRight w:val="0"/>
                                                                                          <w:marTop w:val="0"/>
                                                                                          <w:marBottom w:val="0"/>
                                                                                          <w:divBdr>
                                                                                            <w:top w:val="none" w:sz="0" w:space="0" w:color="auto"/>
                                                                                            <w:left w:val="none" w:sz="0" w:space="0" w:color="auto"/>
                                                                                            <w:bottom w:val="none" w:sz="0" w:space="0" w:color="auto"/>
                                                                                            <w:right w:val="none" w:sz="0" w:space="0" w:color="auto"/>
                                                                                          </w:divBdr>
                                                                                          <w:divsChild>
                                                                                            <w:div w:id="182868592">
                                                                                              <w:marLeft w:val="0"/>
                                                                                              <w:marRight w:val="0"/>
                                                                                              <w:marTop w:val="0"/>
                                                                                              <w:marBottom w:val="0"/>
                                                                                              <w:divBdr>
                                                                                                <w:top w:val="none" w:sz="0" w:space="0" w:color="auto"/>
                                                                                                <w:left w:val="none" w:sz="0" w:space="0" w:color="auto"/>
                                                                                                <w:bottom w:val="none" w:sz="0" w:space="0" w:color="auto"/>
                                                                                                <w:right w:val="none" w:sz="0" w:space="0" w:color="auto"/>
                                                                                              </w:divBdr>
                                                                                              <w:divsChild>
                                                                                                <w:div w:id="233242984">
                                                                                                  <w:marLeft w:val="0"/>
                                                                                                  <w:marRight w:val="0"/>
                                                                                                  <w:marTop w:val="0"/>
                                                                                                  <w:marBottom w:val="0"/>
                                                                                                  <w:divBdr>
                                                                                                    <w:top w:val="none" w:sz="0" w:space="0" w:color="auto"/>
                                                                                                    <w:left w:val="none" w:sz="0" w:space="0" w:color="auto"/>
                                                                                                    <w:bottom w:val="none" w:sz="0" w:space="0" w:color="auto"/>
                                                                                                    <w:right w:val="none" w:sz="0" w:space="0" w:color="auto"/>
                                                                                                  </w:divBdr>
                                                                                                  <w:divsChild>
                                                                                                    <w:div w:id="1160540301">
                                                                                                      <w:marLeft w:val="0"/>
                                                                                                      <w:marRight w:val="0"/>
                                                                                                      <w:marTop w:val="0"/>
                                                                                                      <w:marBottom w:val="0"/>
                                                                                                      <w:divBdr>
                                                                                                        <w:top w:val="none" w:sz="0" w:space="0" w:color="auto"/>
                                                                                                        <w:left w:val="none" w:sz="0" w:space="0" w:color="auto"/>
                                                                                                        <w:bottom w:val="none" w:sz="0" w:space="0" w:color="auto"/>
                                                                                                        <w:right w:val="none" w:sz="0" w:space="0" w:color="auto"/>
                                                                                                      </w:divBdr>
                                                                                                      <w:divsChild>
                                                                                                        <w:div w:id="1889299031">
                                                                                                          <w:marLeft w:val="0"/>
                                                                                                          <w:marRight w:val="0"/>
                                                                                                          <w:marTop w:val="0"/>
                                                                                                          <w:marBottom w:val="0"/>
                                                                                                          <w:divBdr>
                                                                                                            <w:top w:val="none" w:sz="0" w:space="0" w:color="auto"/>
                                                                                                            <w:left w:val="none" w:sz="0" w:space="0" w:color="auto"/>
                                                                                                            <w:bottom w:val="none" w:sz="0" w:space="0" w:color="auto"/>
                                                                                                            <w:right w:val="none" w:sz="0" w:space="0" w:color="auto"/>
                                                                                                          </w:divBdr>
                                                                                                        </w:div>
                                                                                                      </w:divsChild>
                                                                                                    </w:div>
                                                                                                    <w:div w:id="1265578345">
                                                                                                      <w:marLeft w:val="0"/>
                                                                                                      <w:marRight w:val="0"/>
                                                                                                      <w:marTop w:val="0"/>
                                                                                                      <w:marBottom w:val="0"/>
                                                                                                      <w:divBdr>
                                                                                                        <w:top w:val="none" w:sz="0" w:space="0" w:color="auto"/>
                                                                                                        <w:left w:val="none" w:sz="0" w:space="0" w:color="auto"/>
                                                                                                        <w:bottom w:val="none" w:sz="0" w:space="0" w:color="auto"/>
                                                                                                        <w:right w:val="none" w:sz="0" w:space="0" w:color="auto"/>
                                                                                                      </w:divBdr>
                                                                                                      <w:divsChild>
                                                                                                        <w:div w:id="562641642">
                                                                                                          <w:marLeft w:val="0"/>
                                                                                                          <w:marRight w:val="0"/>
                                                                                                          <w:marTop w:val="0"/>
                                                                                                          <w:marBottom w:val="0"/>
                                                                                                          <w:divBdr>
                                                                                                            <w:top w:val="none" w:sz="0" w:space="0" w:color="auto"/>
                                                                                                            <w:left w:val="none" w:sz="0" w:space="0" w:color="auto"/>
                                                                                                            <w:bottom w:val="none" w:sz="0" w:space="0" w:color="auto"/>
                                                                                                            <w:right w:val="none" w:sz="0" w:space="0" w:color="auto"/>
                                                                                                          </w:divBdr>
                                                                                                          <w:divsChild>
                                                                                                            <w:div w:id="77480991">
                                                                                                              <w:marLeft w:val="0"/>
                                                                                                              <w:marRight w:val="0"/>
                                                                                                              <w:marTop w:val="0"/>
                                                                                                              <w:marBottom w:val="0"/>
                                                                                                              <w:divBdr>
                                                                                                                <w:top w:val="none" w:sz="0" w:space="0" w:color="auto"/>
                                                                                                                <w:left w:val="none" w:sz="0" w:space="0" w:color="auto"/>
                                                                                                                <w:bottom w:val="none" w:sz="0" w:space="0" w:color="auto"/>
                                                                                                                <w:right w:val="none" w:sz="0" w:space="0" w:color="auto"/>
                                                                                                              </w:divBdr>
                                                                                                            </w:div>
                                                                                                            <w:div w:id="813375234">
                                                                                                              <w:marLeft w:val="0"/>
                                                                                                              <w:marRight w:val="0"/>
                                                                                                              <w:marTop w:val="0"/>
                                                                                                              <w:marBottom w:val="0"/>
                                                                                                              <w:divBdr>
                                                                                                                <w:top w:val="none" w:sz="0" w:space="0" w:color="auto"/>
                                                                                                                <w:left w:val="none" w:sz="0" w:space="0" w:color="auto"/>
                                                                                                                <w:bottom w:val="none" w:sz="0" w:space="0" w:color="auto"/>
                                                                                                                <w:right w:val="none" w:sz="0" w:space="0" w:color="auto"/>
                                                                                                              </w:divBdr>
                                                                                                              <w:divsChild>
                                                                                                                <w:div w:id="953093235">
                                                                                                                  <w:marLeft w:val="0"/>
                                                                                                                  <w:marRight w:val="0"/>
                                                                                                                  <w:marTop w:val="0"/>
                                                                                                                  <w:marBottom w:val="0"/>
                                                                                                                  <w:divBdr>
                                                                                                                    <w:top w:val="none" w:sz="0" w:space="0" w:color="auto"/>
                                                                                                                    <w:left w:val="none" w:sz="0" w:space="0" w:color="auto"/>
                                                                                                                    <w:bottom w:val="none" w:sz="0" w:space="0" w:color="auto"/>
                                                                                                                    <w:right w:val="none" w:sz="0" w:space="0" w:color="auto"/>
                                                                                                                  </w:divBdr>
                                                                                                                  <w:divsChild>
                                                                                                                    <w:div w:id="1634679266">
                                                                                                                      <w:marLeft w:val="0"/>
                                                                                                                      <w:marRight w:val="0"/>
                                                                                                                      <w:marTop w:val="0"/>
                                                                                                                      <w:marBottom w:val="0"/>
                                                                                                                      <w:divBdr>
                                                                                                                        <w:top w:val="none" w:sz="0" w:space="0" w:color="auto"/>
                                                                                                                        <w:left w:val="none" w:sz="0" w:space="0" w:color="auto"/>
                                                                                                                        <w:bottom w:val="none" w:sz="0" w:space="0" w:color="auto"/>
                                                                                                                        <w:right w:val="none" w:sz="0" w:space="0" w:color="auto"/>
                                                                                                                      </w:divBdr>
                                                                                                                    </w:div>
                                                                                                                  </w:divsChild>
                                                                                                                </w:div>
                                                                                                                <w:div w:id="20254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619926">
                                                                                              <w:marLeft w:val="0"/>
                                                                                              <w:marRight w:val="0"/>
                                                                                              <w:marTop w:val="0"/>
                                                                                              <w:marBottom w:val="0"/>
                                                                                              <w:divBdr>
                                                                                                <w:top w:val="none" w:sz="0" w:space="0" w:color="auto"/>
                                                                                                <w:left w:val="none" w:sz="0" w:space="0" w:color="auto"/>
                                                                                                <w:bottom w:val="none" w:sz="0" w:space="0" w:color="auto"/>
                                                                                                <w:right w:val="none" w:sz="0" w:space="0" w:color="auto"/>
                                                                                              </w:divBdr>
                                                                                              <w:divsChild>
                                                                                                <w:div w:id="2101557339">
                                                                                                  <w:marLeft w:val="0"/>
                                                                                                  <w:marRight w:val="0"/>
                                                                                                  <w:marTop w:val="0"/>
                                                                                                  <w:marBottom w:val="0"/>
                                                                                                  <w:divBdr>
                                                                                                    <w:top w:val="none" w:sz="0" w:space="0" w:color="auto"/>
                                                                                                    <w:left w:val="none" w:sz="0" w:space="0" w:color="auto"/>
                                                                                                    <w:bottom w:val="none" w:sz="0" w:space="0" w:color="auto"/>
                                                                                                    <w:right w:val="none" w:sz="0" w:space="0" w:color="auto"/>
                                                                                                  </w:divBdr>
                                                                                                  <w:divsChild>
                                                                                                    <w:div w:id="700981724">
                                                                                                      <w:marLeft w:val="0"/>
                                                                                                      <w:marRight w:val="0"/>
                                                                                                      <w:marTop w:val="0"/>
                                                                                                      <w:marBottom w:val="0"/>
                                                                                                      <w:divBdr>
                                                                                                        <w:top w:val="none" w:sz="0" w:space="0" w:color="auto"/>
                                                                                                        <w:left w:val="none" w:sz="0" w:space="0" w:color="auto"/>
                                                                                                        <w:bottom w:val="none" w:sz="0" w:space="0" w:color="auto"/>
                                                                                                        <w:right w:val="none" w:sz="0" w:space="0" w:color="auto"/>
                                                                                                      </w:divBdr>
                                                                                                      <w:divsChild>
                                                                                                        <w:div w:id="69274953">
                                                                                                          <w:marLeft w:val="0"/>
                                                                                                          <w:marRight w:val="0"/>
                                                                                                          <w:marTop w:val="0"/>
                                                                                                          <w:marBottom w:val="0"/>
                                                                                                          <w:divBdr>
                                                                                                            <w:top w:val="none" w:sz="0" w:space="0" w:color="auto"/>
                                                                                                            <w:left w:val="none" w:sz="0" w:space="0" w:color="auto"/>
                                                                                                            <w:bottom w:val="none" w:sz="0" w:space="0" w:color="auto"/>
                                                                                                            <w:right w:val="none" w:sz="0" w:space="0" w:color="auto"/>
                                                                                                          </w:divBdr>
                                                                                                          <w:divsChild>
                                                                                                            <w:div w:id="151995824">
                                                                                                              <w:marLeft w:val="0"/>
                                                                                                              <w:marRight w:val="0"/>
                                                                                                              <w:marTop w:val="0"/>
                                                                                                              <w:marBottom w:val="0"/>
                                                                                                              <w:divBdr>
                                                                                                                <w:top w:val="none" w:sz="0" w:space="0" w:color="auto"/>
                                                                                                                <w:left w:val="none" w:sz="0" w:space="0" w:color="auto"/>
                                                                                                                <w:bottom w:val="none" w:sz="0" w:space="0" w:color="auto"/>
                                                                                                                <w:right w:val="none" w:sz="0" w:space="0" w:color="auto"/>
                                                                                                              </w:divBdr>
                                                                                                            </w:div>
                                                                                                            <w:div w:id="819034240">
                                                                                                              <w:marLeft w:val="0"/>
                                                                                                              <w:marRight w:val="0"/>
                                                                                                              <w:marTop w:val="0"/>
                                                                                                              <w:marBottom w:val="0"/>
                                                                                                              <w:divBdr>
                                                                                                                <w:top w:val="none" w:sz="0" w:space="0" w:color="auto"/>
                                                                                                                <w:left w:val="none" w:sz="0" w:space="0" w:color="auto"/>
                                                                                                                <w:bottom w:val="none" w:sz="0" w:space="0" w:color="auto"/>
                                                                                                                <w:right w:val="none" w:sz="0" w:space="0" w:color="auto"/>
                                                                                                              </w:divBdr>
                                                                                                              <w:divsChild>
                                                                                                                <w:div w:id="1038628552">
                                                                                                                  <w:marLeft w:val="0"/>
                                                                                                                  <w:marRight w:val="0"/>
                                                                                                                  <w:marTop w:val="0"/>
                                                                                                                  <w:marBottom w:val="0"/>
                                                                                                                  <w:divBdr>
                                                                                                                    <w:top w:val="none" w:sz="0" w:space="0" w:color="auto"/>
                                                                                                                    <w:left w:val="none" w:sz="0" w:space="0" w:color="auto"/>
                                                                                                                    <w:bottom w:val="none" w:sz="0" w:space="0" w:color="auto"/>
                                                                                                                    <w:right w:val="none" w:sz="0" w:space="0" w:color="auto"/>
                                                                                                                  </w:divBdr>
                                                                                                                  <w:divsChild>
                                                                                                                    <w:div w:id="702481567">
                                                                                                                      <w:marLeft w:val="0"/>
                                                                                                                      <w:marRight w:val="0"/>
                                                                                                                      <w:marTop w:val="0"/>
                                                                                                                      <w:marBottom w:val="0"/>
                                                                                                                      <w:divBdr>
                                                                                                                        <w:top w:val="none" w:sz="0" w:space="0" w:color="auto"/>
                                                                                                                        <w:left w:val="none" w:sz="0" w:space="0" w:color="auto"/>
                                                                                                                        <w:bottom w:val="none" w:sz="0" w:space="0" w:color="auto"/>
                                                                                                                        <w:right w:val="none" w:sz="0" w:space="0" w:color="auto"/>
                                                                                                                      </w:divBdr>
                                                                                                                    </w:div>
                                                                                                                  </w:divsChild>
                                                                                                                </w:div>
                                                                                                                <w:div w:id="20558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7609">
                                                                                                      <w:marLeft w:val="0"/>
                                                                                                      <w:marRight w:val="0"/>
                                                                                                      <w:marTop w:val="0"/>
                                                                                                      <w:marBottom w:val="0"/>
                                                                                                      <w:divBdr>
                                                                                                        <w:top w:val="none" w:sz="0" w:space="0" w:color="auto"/>
                                                                                                        <w:left w:val="none" w:sz="0" w:space="0" w:color="auto"/>
                                                                                                        <w:bottom w:val="none" w:sz="0" w:space="0" w:color="auto"/>
                                                                                                        <w:right w:val="none" w:sz="0" w:space="0" w:color="auto"/>
                                                                                                      </w:divBdr>
                                                                                                      <w:divsChild>
                                                                                                        <w:div w:id="10924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01930">
                                                                                              <w:marLeft w:val="0"/>
                                                                                              <w:marRight w:val="0"/>
                                                                                              <w:marTop w:val="0"/>
                                                                                              <w:marBottom w:val="0"/>
                                                                                              <w:divBdr>
                                                                                                <w:top w:val="none" w:sz="0" w:space="0" w:color="auto"/>
                                                                                                <w:left w:val="none" w:sz="0" w:space="0" w:color="auto"/>
                                                                                                <w:bottom w:val="none" w:sz="0" w:space="0" w:color="auto"/>
                                                                                                <w:right w:val="none" w:sz="0" w:space="0" w:color="auto"/>
                                                                                              </w:divBdr>
                                                                                              <w:divsChild>
                                                                                                <w:div w:id="1667005142">
                                                                                                  <w:marLeft w:val="0"/>
                                                                                                  <w:marRight w:val="0"/>
                                                                                                  <w:marTop w:val="0"/>
                                                                                                  <w:marBottom w:val="0"/>
                                                                                                  <w:divBdr>
                                                                                                    <w:top w:val="none" w:sz="0" w:space="0" w:color="auto"/>
                                                                                                    <w:left w:val="none" w:sz="0" w:space="0" w:color="auto"/>
                                                                                                    <w:bottom w:val="none" w:sz="0" w:space="0" w:color="auto"/>
                                                                                                    <w:right w:val="none" w:sz="0" w:space="0" w:color="auto"/>
                                                                                                  </w:divBdr>
                                                                                                  <w:divsChild>
                                                                                                    <w:div w:id="607857117">
                                                                                                      <w:marLeft w:val="0"/>
                                                                                                      <w:marRight w:val="0"/>
                                                                                                      <w:marTop w:val="0"/>
                                                                                                      <w:marBottom w:val="0"/>
                                                                                                      <w:divBdr>
                                                                                                        <w:top w:val="none" w:sz="0" w:space="0" w:color="auto"/>
                                                                                                        <w:left w:val="none" w:sz="0" w:space="0" w:color="auto"/>
                                                                                                        <w:bottom w:val="none" w:sz="0" w:space="0" w:color="auto"/>
                                                                                                        <w:right w:val="none" w:sz="0" w:space="0" w:color="auto"/>
                                                                                                      </w:divBdr>
                                                                                                      <w:divsChild>
                                                                                                        <w:div w:id="1320498007">
                                                                                                          <w:marLeft w:val="0"/>
                                                                                                          <w:marRight w:val="0"/>
                                                                                                          <w:marTop w:val="0"/>
                                                                                                          <w:marBottom w:val="0"/>
                                                                                                          <w:divBdr>
                                                                                                            <w:top w:val="none" w:sz="0" w:space="0" w:color="auto"/>
                                                                                                            <w:left w:val="none" w:sz="0" w:space="0" w:color="auto"/>
                                                                                                            <w:bottom w:val="none" w:sz="0" w:space="0" w:color="auto"/>
                                                                                                            <w:right w:val="none" w:sz="0" w:space="0" w:color="auto"/>
                                                                                                          </w:divBdr>
                                                                                                        </w:div>
                                                                                                      </w:divsChild>
                                                                                                    </w:div>
                                                                                                    <w:div w:id="1270236000">
                                                                                                      <w:marLeft w:val="0"/>
                                                                                                      <w:marRight w:val="0"/>
                                                                                                      <w:marTop w:val="0"/>
                                                                                                      <w:marBottom w:val="0"/>
                                                                                                      <w:divBdr>
                                                                                                        <w:top w:val="none" w:sz="0" w:space="0" w:color="auto"/>
                                                                                                        <w:left w:val="none" w:sz="0" w:space="0" w:color="auto"/>
                                                                                                        <w:bottom w:val="none" w:sz="0" w:space="0" w:color="auto"/>
                                                                                                        <w:right w:val="none" w:sz="0" w:space="0" w:color="auto"/>
                                                                                                      </w:divBdr>
                                                                                                      <w:divsChild>
                                                                                                        <w:div w:id="1443302743">
                                                                                                          <w:marLeft w:val="0"/>
                                                                                                          <w:marRight w:val="0"/>
                                                                                                          <w:marTop w:val="0"/>
                                                                                                          <w:marBottom w:val="0"/>
                                                                                                          <w:divBdr>
                                                                                                            <w:top w:val="none" w:sz="0" w:space="0" w:color="auto"/>
                                                                                                            <w:left w:val="none" w:sz="0" w:space="0" w:color="auto"/>
                                                                                                            <w:bottom w:val="none" w:sz="0" w:space="0" w:color="auto"/>
                                                                                                            <w:right w:val="none" w:sz="0" w:space="0" w:color="auto"/>
                                                                                                          </w:divBdr>
                                                                                                          <w:divsChild>
                                                                                                            <w:div w:id="634874679">
                                                                                                              <w:marLeft w:val="0"/>
                                                                                                              <w:marRight w:val="0"/>
                                                                                                              <w:marTop w:val="0"/>
                                                                                                              <w:marBottom w:val="0"/>
                                                                                                              <w:divBdr>
                                                                                                                <w:top w:val="none" w:sz="0" w:space="0" w:color="auto"/>
                                                                                                                <w:left w:val="none" w:sz="0" w:space="0" w:color="auto"/>
                                                                                                                <w:bottom w:val="none" w:sz="0" w:space="0" w:color="auto"/>
                                                                                                                <w:right w:val="none" w:sz="0" w:space="0" w:color="auto"/>
                                                                                                              </w:divBdr>
                                                                                                              <w:divsChild>
                                                                                                                <w:div w:id="479887276">
                                                                                                                  <w:marLeft w:val="0"/>
                                                                                                                  <w:marRight w:val="0"/>
                                                                                                                  <w:marTop w:val="0"/>
                                                                                                                  <w:marBottom w:val="0"/>
                                                                                                                  <w:divBdr>
                                                                                                                    <w:top w:val="none" w:sz="0" w:space="0" w:color="auto"/>
                                                                                                                    <w:left w:val="none" w:sz="0" w:space="0" w:color="auto"/>
                                                                                                                    <w:bottom w:val="none" w:sz="0" w:space="0" w:color="auto"/>
                                                                                                                    <w:right w:val="none" w:sz="0" w:space="0" w:color="auto"/>
                                                                                                                  </w:divBdr>
                                                                                                                </w:div>
                                                                                                                <w:div w:id="1006130950">
                                                                                                                  <w:marLeft w:val="0"/>
                                                                                                                  <w:marRight w:val="0"/>
                                                                                                                  <w:marTop w:val="0"/>
                                                                                                                  <w:marBottom w:val="0"/>
                                                                                                                  <w:divBdr>
                                                                                                                    <w:top w:val="none" w:sz="0" w:space="0" w:color="auto"/>
                                                                                                                    <w:left w:val="none" w:sz="0" w:space="0" w:color="auto"/>
                                                                                                                    <w:bottom w:val="none" w:sz="0" w:space="0" w:color="auto"/>
                                                                                                                    <w:right w:val="none" w:sz="0" w:space="0" w:color="auto"/>
                                                                                                                  </w:divBdr>
                                                                                                                  <w:divsChild>
                                                                                                                    <w:div w:id="5462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38500">
                                                                                              <w:marLeft w:val="0"/>
                                                                                              <w:marRight w:val="0"/>
                                                                                              <w:marTop w:val="0"/>
                                                                                              <w:marBottom w:val="0"/>
                                                                                              <w:divBdr>
                                                                                                <w:top w:val="none" w:sz="0" w:space="0" w:color="auto"/>
                                                                                                <w:left w:val="none" w:sz="0" w:space="0" w:color="auto"/>
                                                                                                <w:bottom w:val="none" w:sz="0" w:space="0" w:color="auto"/>
                                                                                                <w:right w:val="none" w:sz="0" w:space="0" w:color="auto"/>
                                                                                              </w:divBdr>
                                                                                              <w:divsChild>
                                                                                                <w:div w:id="81726766">
                                                                                                  <w:marLeft w:val="0"/>
                                                                                                  <w:marRight w:val="0"/>
                                                                                                  <w:marTop w:val="0"/>
                                                                                                  <w:marBottom w:val="0"/>
                                                                                                  <w:divBdr>
                                                                                                    <w:top w:val="none" w:sz="0" w:space="0" w:color="auto"/>
                                                                                                    <w:left w:val="none" w:sz="0" w:space="0" w:color="auto"/>
                                                                                                    <w:bottom w:val="none" w:sz="0" w:space="0" w:color="auto"/>
                                                                                                    <w:right w:val="none" w:sz="0" w:space="0" w:color="auto"/>
                                                                                                  </w:divBdr>
                                                                                                  <w:divsChild>
                                                                                                    <w:div w:id="1312371742">
                                                                                                      <w:marLeft w:val="0"/>
                                                                                                      <w:marRight w:val="0"/>
                                                                                                      <w:marTop w:val="0"/>
                                                                                                      <w:marBottom w:val="0"/>
                                                                                                      <w:divBdr>
                                                                                                        <w:top w:val="none" w:sz="0" w:space="0" w:color="auto"/>
                                                                                                        <w:left w:val="none" w:sz="0" w:space="0" w:color="auto"/>
                                                                                                        <w:bottom w:val="none" w:sz="0" w:space="0" w:color="auto"/>
                                                                                                        <w:right w:val="none" w:sz="0" w:space="0" w:color="auto"/>
                                                                                                      </w:divBdr>
                                                                                                      <w:divsChild>
                                                                                                        <w:div w:id="1795176160">
                                                                                                          <w:marLeft w:val="0"/>
                                                                                                          <w:marRight w:val="0"/>
                                                                                                          <w:marTop w:val="0"/>
                                                                                                          <w:marBottom w:val="0"/>
                                                                                                          <w:divBdr>
                                                                                                            <w:top w:val="none" w:sz="0" w:space="0" w:color="auto"/>
                                                                                                            <w:left w:val="none" w:sz="0" w:space="0" w:color="auto"/>
                                                                                                            <w:bottom w:val="none" w:sz="0" w:space="0" w:color="auto"/>
                                                                                                            <w:right w:val="none" w:sz="0" w:space="0" w:color="auto"/>
                                                                                                          </w:divBdr>
                                                                                                        </w:div>
                                                                                                      </w:divsChild>
                                                                                                    </w:div>
                                                                                                    <w:div w:id="1743984515">
                                                                                                      <w:marLeft w:val="0"/>
                                                                                                      <w:marRight w:val="0"/>
                                                                                                      <w:marTop w:val="0"/>
                                                                                                      <w:marBottom w:val="0"/>
                                                                                                      <w:divBdr>
                                                                                                        <w:top w:val="none" w:sz="0" w:space="0" w:color="auto"/>
                                                                                                        <w:left w:val="none" w:sz="0" w:space="0" w:color="auto"/>
                                                                                                        <w:bottom w:val="none" w:sz="0" w:space="0" w:color="auto"/>
                                                                                                        <w:right w:val="none" w:sz="0" w:space="0" w:color="auto"/>
                                                                                                      </w:divBdr>
                                                                                                      <w:divsChild>
                                                                                                        <w:div w:id="1722174535">
                                                                                                          <w:marLeft w:val="0"/>
                                                                                                          <w:marRight w:val="0"/>
                                                                                                          <w:marTop w:val="0"/>
                                                                                                          <w:marBottom w:val="0"/>
                                                                                                          <w:divBdr>
                                                                                                            <w:top w:val="none" w:sz="0" w:space="0" w:color="auto"/>
                                                                                                            <w:left w:val="none" w:sz="0" w:space="0" w:color="auto"/>
                                                                                                            <w:bottom w:val="none" w:sz="0" w:space="0" w:color="auto"/>
                                                                                                            <w:right w:val="none" w:sz="0" w:space="0" w:color="auto"/>
                                                                                                          </w:divBdr>
                                                                                                          <w:divsChild>
                                                                                                            <w:div w:id="1369525303">
                                                                                                              <w:marLeft w:val="0"/>
                                                                                                              <w:marRight w:val="0"/>
                                                                                                              <w:marTop w:val="0"/>
                                                                                                              <w:marBottom w:val="0"/>
                                                                                                              <w:divBdr>
                                                                                                                <w:top w:val="none" w:sz="0" w:space="0" w:color="auto"/>
                                                                                                                <w:left w:val="none" w:sz="0" w:space="0" w:color="auto"/>
                                                                                                                <w:bottom w:val="none" w:sz="0" w:space="0" w:color="auto"/>
                                                                                                                <w:right w:val="none" w:sz="0" w:space="0" w:color="auto"/>
                                                                                                              </w:divBdr>
                                                                                                              <w:divsChild>
                                                                                                                <w:div w:id="1557207527">
                                                                                                                  <w:marLeft w:val="0"/>
                                                                                                                  <w:marRight w:val="0"/>
                                                                                                                  <w:marTop w:val="0"/>
                                                                                                                  <w:marBottom w:val="0"/>
                                                                                                                  <w:divBdr>
                                                                                                                    <w:top w:val="none" w:sz="0" w:space="0" w:color="auto"/>
                                                                                                                    <w:left w:val="none" w:sz="0" w:space="0" w:color="auto"/>
                                                                                                                    <w:bottom w:val="none" w:sz="0" w:space="0" w:color="auto"/>
                                                                                                                    <w:right w:val="none" w:sz="0" w:space="0" w:color="auto"/>
                                                                                                                  </w:divBdr>
                                                                                                                  <w:divsChild>
                                                                                                                    <w:div w:id="313146374">
                                                                                                                      <w:marLeft w:val="-135"/>
                                                                                                                      <w:marRight w:val="0"/>
                                                                                                                      <w:marTop w:val="0"/>
                                                                                                                      <w:marBottom w:val="0"/>
                                                                                                                      <w:divBdr>
                                                                                                                        <w:top w:val="none" w:sz="0" w:space="0" w:color="auto"/>
                                                                                                                        <w:left w:val="none" w:sz="0" w:space="0" w:color="auto"/>
                                                                                                                        <w:bottom w:val="none" w:sz="0" w:space="0" w:color="auto"/>
                                                                                                                        <w:right w:val="none" w:sz="0" w:space="0" w:color="auto"/>
                                                                                                                      </w:divBdr>
                                                                                                                    </w:div>
                                                                                                                    <w:div w:id="595557395">
                                                                                                                      <w:marLeft w:val="0"/>
                                                                                                                      <w:marRight w:val="135"/>
                                                                                                                      <w:marTop w:val="0"/>
                                                                                                                      <w:marBottom w:val="0"/>
                                                                                                                      <w:divBdr>
                                                                                                                        <w:top w:val="none" w:sz="0" w:space="0" w:color="auto"/>
                                                                                                                        <w:left w:val="none" w:sz="0" w:space="0" w:color="auto"/>
                                                                                                                        <w:bottom w:val="none" w:sz="0" w:space="0" w:color="auto"/>
                                                                                                                        <w:right w:val="none" w:sz="0" w:space="0" w:color="auto"/>
                                                                                                                      </w:divBdr>
                                                                                                                    </w:div>
                                                                                                                  </w:divsChild>
                                                                                                                </w:div>
                                                                                                                <w:div w:id="1893690179">
                                                                                                                  <w:marLeft w:val="0"/>
                                                                                                                  <w:marRight w:val="0"/>
                                                                                                                  <w:marTop w:val="0"/>
                                                                                                                  <w:marBottom w:val="0"/>
                                                                                                                  <w:divBdr>
                                                                                                                    <w:top w:val="none" w:sz="0" w:space="0" w:color="auto"/>
                                                                                                                    <w:left w:val="none" w:sz="0" w:space="0" w:color="auto"/>
                                                                                                                    <w:bottom w:val="none" w:sz="0" w:space="0" w:color="auto"/>
                                                                                                                    <w:right w:val="none" w:sz="0" w:space="0" w:color="auto"/>
                                                                                                                  </w:divBdr>
                                                                                                                </w:div>
                                                                                                              </w:divsChild>
                                                                                                            </w:div>
                                                                                                            <w:div w:id="17331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29408">
                                                                                              <w:marLeft w:val="0"/>
                                                                                              <w:marRight w:val="0"/>
                                                                                              <w:marTop w:val="0"/>
                                                                                              <w:marBottom w:val="0"/>
                                                                                              <w:divBdr>
                                                                                                <w:top w:val="none" w:sz="0" w:space="0" w:color="auto"/>
                                                                                                <w:left w:val="none" w:sz="0" w:space="0" w:color="auto"/>
                                                                                                <w:bottom w:val="none" w:sz="0" w:space="0" w:color="auto"/>
                                                                                                <w:right w:val="none" w:sz="0" w:space="0" w:color="auto"/>
                                                                                              </w:divBdr>
                                                                                              <w:divsChild>
                                                                                                <w:div w:id="1518038448">
                                                                                                  <w:marLeft w:val="0"/>
                                                                                                  <w:marRight w:val="0"/>
                                                                                                  <w:marTop w:val="0"/>
                                                                                                  <w:marBottom w:val="0"/>
                                                                                                  <w:divBdr>
                                                                                                    <w:top w:val="none" w:sz="0" w:space="0" w:color="auto"/>
                                                                                                    <w:left w:val="none" w:sz="0" w:space="0" w:color="auto"/>
                                                                                                    <w:bottom w:val="none" w:sz="0" w:space="0" w:color="auto"/>
                                                                                                    <w:right w:val="none" w:sz="0" w:space="0" w:color="auto"/>
                                                                                                  </w:divBdr>
                                                                                                  <w:divsChild>
                                                                                                    <w:div w:id="1330063312">
                                                                                                      <w:marLeft w:val="0"/>
                                                                                                      <w:marRight w:val="0"/>
                                                                                                      <w:marTop w:val="0"/>
                                                                                                      <w:marBottom w:val="0"/>
                                                                                                      <w:divBdr>
                                                                                                        <w:top w:val="none" w:sz="0" w:space="0" w:color="auto"/>
                                                                                                        <w:left w:val="none" w:sz="0" w:space="0" w:color="auto"/>
                                                                                                        <w:bottom w:val="none" w:sz="0" w:space="0" w:color="auto"/>
                                                                                                        <w:right w:val="none" w:sz="0" w:space="0" w:color="auto"/>
                                                                                                      </w:divBdr>
                                                                                                      <w:divsChild>
                                                                                                        <w:div w:id="372658127">
                                                                                                          <w:marLeft w:val="0"/>
                                                                                                          <w:marRight w:val="0"/>
                                                                                                          <w:marTop w:val="0"/>
                                                                                                          <w:marBottom w:val="0"/>
                                                                                                          <w:divBdr>
                                                                                                            <w:top w:val="none" w:sz="0" w:space="0" w:color="auto"/>
                                                                                                            <w:left w:val="none" w:sz="0" w:space="0" w:color="auto"/>
                                                                                                            <w:bottom w:val="none" w:sz="0" w:space="0" w:color="auto"/>
                                                                                                            <w:right w:val="none" w:sz="0" w:space="0" w:color="auto"/>
                                                                                                          </w:divBdr>
                                                                                                          <w:divsChild>
                                                                                                            <w:div w:id="777022936">
                                                                                                              <w:marLeft w:val="0"/>
                                                                                                              <w:marRight w:val="0"/>
                                                                                                              <w:marTop w:val="0"/>
                                                                                                              <w:marBottom w:val="0"/>
                                                                                                              <w:divBdr>
                                                                                                                <w:top w:val="none" w:sz="0" w:space="0" w:color="auto"/>
                                                                                                                <w:left w:val="none" w:sz="0" w:space="0" w:color="auto"/>
                                                                                                                <w:bottom w:val="none" w:sz="0" w:space="0" w:color="auto"/>
                                                                                                                <w:right w:val="none" w:sz="0" w:space="0" w:color="auto"/>
                                                                                                              </w:divBdr>
                                                                                                              <w:divsChild>
                                                                                                                <w:div w:id="347608323">
                                                                                                                  <w:marLeft w:val="0"/>
                                                                                                                  <w:marRight w:val="0"/>
                                                                                                                  <w:marTop w:val="0"/>
                                                                                                                  <w:marBottom w:val="0"/>
                                                                                                                  <w:divBdr>
                                                                                                                    <w:top w:val="none" w:sz="0" w:space="0" w:color="auto"/>
                                                                                                                    <w:left w:val="none" w:sz="0" w:space="0" w:color="auto"/>
                                                                                                                    <w:bottom w:val="none" w:sz="0" w:space="0" w:color="auto"/>
                                                                                                                    <w:right w:val="none" w:sz="0" w:space="0" w:color="auto"/>
                                                                                                                  </w:divBdr>
                                                                                                                  <w:divsChild>
                                                                                                                    <w:div w:id="1220283984">
                                                                                                                      <w:marLeft w:val="0"/>
                                                                                                                      <w:marRight w:val="0"/>
                                                                                                                      <w:marTop w:val="0"/>
                                                                                                                      <w:marBottom w:val="0"/>
                                                                                                                      <w:divBdr>
                                                                                                                        <w:top w:val="none" w:sz="0" w:space="0" w:color="auto"/>
                                                                                                                        <w:left w:val="none" w:sz="0" w:space="0" w:color="auto"/>
                                                                                                                        <w:bottom w:val="none" w:sz="0" w:space="0" w:color="auto"/>
                                                                                                                        <w:right w:val="none" w:sz="0" w:space="0" w:color="auto"/>
                                                                                                                      </w:divBdr>
                                                                                                                    </w:div>
                                                                                                                  </w:divsChild>
                                                                                                                </w:div>
                                                                                                                <w:div w:id="1915553507">
                                                                                                                  <w:marLeft w:val="0"/>
                                                                                                                  <w:marRight w:val="0"/>
                                                                                                                  <w:marTop w:val="0"/>
                                                                                                                  <w:marBottom w:val="0"/>
                                                                                                                  <w:divBdr>
                                                                                                                    <w:top w:val="none" w:sz="0" w:space="0" w:color="auto"/>
                                                                                                                    <w:left w:val="none" w:sz="0" w:space="0" w:color="auto"/>
                                                                                                                    <w:bottom w:val="none" w:sz="0" w:space="0" w:color="auto"/>
                                                                                                                    <w:right w:val="none" w:sz="0" w:space="0" w:color="auto"/>
                                                                                                                  </w:divBdr>
                                                                                                                </w:div>
                                                                                                              </w:divsChild>
                                                                                                            </w:div>
                                                                                                            <w:div w:id="17697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3279">
                                                                                                      <w:marLeft w:val="0"/>
                                                                                                      <w:marRight w:val="0"/>
                                                                                                      <w:marTop w:val="0"/>
                                                                                                      <w:marBottom w:val="0"/>
                                                                                                      <w:divBdr>
                                                                                                        <w:top w:val="none" w:sz="0" w:space="0" w:color="auto"/>
                                                                                                        <w:left w:val="none" w:sz="0" w:space="0" w:color="auto"/>
                                                                                                        <w:bottom w:val="none" w:sz="0" w:space="0" w:color="auto"/>
                                                                                                        <w:right w:val="none" w:sz="0" w:space="0" w:color="auto"/>
                                                                                                      </w:divBdr>
                                                                                                      <w:divsChild>
                                                                                                        <w:div w:id="8429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98304">
                                                                                              <w:marLeft w:val="0"/>
                                                                                              <w:marRight w:val="0"/>
                                                                                              <w:marTop w:val="0"/>
                                                                                              <w:marBottom w:val="0"/>
                                                                                              <w:divBdr>
                                                                                                <w:top w:val="none" w:sz="0" w:space="0" w:color="auto"/>
                                                                                                <w:left w:val="none" w:sz="0" w:space="0" w:color="auto"/>
                                                                                                <w:bottom w:val="none" w:sz="0" w:space="0" w:color="auto"/>
                                                                                                <w:right w:val="none" w:sz="0" w:space="0" w:color="auto"/>
                                                                                              </w:divBdr>
                                                                                              <w:divsChild>
                                                                                                <w:div w:id="55209012">
                                                                                                  <w:marLeft w:val="0"/>
                                                                                                  <w:marRight w:val="0"/>
                                                                                                  <w:marTop w:val="0"/>
                                                                                                  <w:marBottom w:val="0"/>
                                                                                                  <w:divBdr>
                                                                                                    <w:top w:val="none" w:sz="0" w:space="0" w:color="auto"/>
                                                                                                    <w:left w:val="none" w:sz="0" w:space="0" w:color="auto"/>
                                                                                                    <w:bottom w:val="none" w:sz="0" w:space="0" w:color="auto"/>
                                                                                                    <w:right w:val="none" w:sz="0" w:space="0" w:color="auto"/>
                                                                                                  </w:divBdr>
                                                                                                  <w:divsChild>
                                                                                                    <w:div w:id="1172377675">
                                                                                                      <w:marLeft w:val="0"/>
                                                                                                      <w:marRight w:val="0"/>
                                                                                                      <w:marTop w:val="0"/>
                                                                                                      <w:marBottom w:val="0"/>
                                                                                                      <w:divBdr>
                                                                                                        <w:top w:val="none" w:sz="0" w:space="0" w:color="auto"/>
                                                                                                        <w:left w:val="none" w:sz="0" w:space="0" w:color="auto"/>
                                                                                                        <w:bottom w:val="none" w:sz="0" w:space="0" w:color="auto"/>
                                                                                                        <w:right w:val="none" w:sz="0" w:space="0" w:color="auto"/>
                                                                                                      </w:divBdr>
                                                                                                      <w:divsChild>
                                                                                                        <w:div w:id="989795838">
                                                                                                          <w:marLeft w:val="0"/>
                                                                                                          <w:marRight w:val="0"/>
                                                                                                          <w:marTop w:val="0"/>
                                                                                                          <w:marBottom w:val="0"/>
                                                                                                          <w:divBdr>
                                                                                                            <w:top w:val="none" w:sz="0" w:space="0" w:color="auto"/>
                                                                                                            <w:left w:val="none" w:sz="0" w:space="0" w:color="auto"/>
                                                                                                            <w:bottom w:val="none" w:sz="0" w:space="0" w:color="auto"/>
                                                                                                            <w:right w:val="none" w:sz="0" w:space="0" w:color="auto"/>
                                                                                                          </w:divBdr>
                                                                                                        </w:div>
                                                                                                      </w:divsChild>
                                                                                                    </w:div>
                                                                                                    <w:div w:id="1422684285">
                                                                                                      <w:marLeft w:val="0"/>
                                                                                                      <w:marRight w:val="0"/>
                                                                                                      <w:marTop w:val="0"/>
                                                                                                      <w:marBottom w:val="0"/>
                                                                                                      <w:divBdr>
                                                                                                        <w:top w:val="none" w:sz="0" w:space="0" w:color="auto"/>
                                                                                                        <w:left w:val="none" w:sz="0" w:space="0" w:color="auto"/>
                                                                                                        <w:bottom w:val="none" w:sz="0" w:space="0" w:color="auto"/>
                                                                                                        <w:right w:val="none" w:sz="0" w:space="0" w:color="auto"/>
                                                                                                      </w:divBdr>
                                                                                                      <w:divsChild>
                                                                                                        <w:div w:id="983697047">
                                                                                                          <w:marLeft w:val="0"/>
                                                                                                          <w:marRight w:val="0"/>
                                                                                                          <w:marTop w:val="0"/>
                                                                                                          <w:marBottom w:val="0"/>
                                                                                                          <w:divBdr>
                                                                                                            <w:top w:val="none" w:sz="0" w:space="0" w:color="auto"/>
                                                                                                            <w:left w:val="none" w:sz="0" w:space="0" w:color="auto"/>
                                                                                                            <w:bottom w:val="none" w:sz="0" w:space="0" w:color="auto"/>
                                                                                                            <w:right w:val="none" w:sz="0" w:space="0" w:color="auto"/>
                                                                                                          </w:divBdr>
                                                                                                          <w:divsChild>
                                                                                                            <w:div w:id="158931367">
                                                                                                              <w:marLeft w:val="0"/>
                                                                                                              <w:marRight w:val="0"/>
                                                                                                              <w:marTop w:val="0"/>
                                                                                                              <w:marBottom w:val="0"/>
                                                                                                              <w:divBdr>
                                                                                                                <w:top w:val="none" w:sz="0" w:space="0" w:color="auto"/>
                                                                                                                <w:left w:val="none" w:sz="0" w:space="0" w:color="auto"/>
                                                                                                                <w:bottom w:val="none" w:sz="0" w:space="0" w:color="auto"/>
                                                                                                                <w:right w:val="none" w:sz="0" w:space="0" w:color="auto"/>
                                                                                                              </w:divBdr>
                                                                                                              <w:divsChild>
                                                                                                                <w:div w:id="49500338">
                                                                                                                  <w:marLeft w:val="0"/>
                                                                                                                  <w:marRight w:val="0"/>
                                                                                                                  <w:marTop w:val="0"/>
                                                                                                                  <w:marBottom w:val="0"/>
                                                                                                                  <w:divBdr>
                                                                                                                    <w:top w:val="none" w:sz="0" w:space="0" w:color="auto"/>
                                                                                                                    <w:left w:val="none" w:sz="0" w:space="0" w:color="auto"/>
                                                                                                                    <w:bottom w:val="none" w:sz="0" w:space="0" w:color="auto"/>
                                                                                                                    <w:right w:val="none" w:sz="0" w:space="0" w:color="auto"/>
                                                                                                                  </w:divBdr>
                                                                                                                </w:div>
                                                                                                                <w:div w:id="1556313230">
                                                                                                                  <w:marLeft w:val="0"/>
                                                                                                                  <w:marRight w:val="0"/>
                                                                                                                  <w:marTop w:val="0"/>
                                                                                                                  <w:marBottom w:val="0"/>
                                                                                                                  <w:divBdr>
                                                                                                                    <w:top w:val="none" w:sz="0" w:space="0" w:color="auto"/>
                                                                                                                    <w:left w:val="none" w:sz="0" w:space="0" w:color="auto"/>
                                                                                                                    <w:bottom w:val="none" w:sz="0" w:space="0" w:color="auto"/>
                                                                                                                    <w:right w:val="none" w:sz="0" w:space="0" w:color="auto"/>
                                                                                                                  </w:divBdr>
                                                                                                                  <w:divsChild>
                                                                                                                    <w:div w:id="14079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7545">
                                                                                              <w:marLeft w:val="0"/>
                                                                                              <w:marRight w:val="0"/>
                                                                                              <w:marTop w:val="0"/>
                                                                                              <w:marBottom w:val="0"/>
                                                                                              <w:divBdr>
                                                                                                <w:top w:val="none" w:sz="0" w:space="0" w:color="auto"/>
                                                                                                <w:left w:val="none" w:sz="0" w:space="0" w:color="auto"/>
                                                                                                <w:bottom w:val="none" w:sz="0" w:space="0" w:color="auto"/>
                                                                                                <w:right w:val="none" w:sz="0" w:space="0" w:color="auto"/>
                                                                                              </w:divBdr>
                                                                                              <w:divsChild>
                                                                                                <w:div w:id="198055498">
                                                                                                  <w:marLeft w:val="0"/>
                                                                                                  <w:marRight w:val="0"/>
                                                                                                  <w:marTop w:val="0"/>
                                                                                                  <w:marBottom w:val="0"/>
                                                                                                  <w:divBdr>
                                                                                                    <w:top w:val="none" w:sz="0" w:space="0" w:color="auto"/>
                                                                                                    <w:left w:val="none" w:sz="0" w:space="0" w:color="auto"/>
                                                                                                    <w:bottom w:val="none" w:sz="0" w:space="0" w:color="auto"/>
                                                                                                    <w:right w:val="none" w:sz="0" w:space="0" w:color="auto"/>
                                                                                                  </w:divBdr>
                                                                                                  <w:divsChild>
                                                                                                    <w:div w:id="115834399">
                                                                                                      <w:marLeft w:val="0"/>
                                                                                                      <w:marRight w:val="0"/>
                                                                                                      <w:marTop w:val="0"/>
                                                                                                      <w:marBottom w:val="0"/>
                                                                                                      <w:divBdr>
                                                                                                        <w:top w:val="none" w:sz="0" w:space="0" w:color="auto"/>
                                                                                                        <w:left w:val="none" w:sz="0" w:space="0" w:color="auto"/>
                                                                                                        <w:bottom w:val="none" w:sz="0" w:space="0" w:color="auto"/>
                                                                                                        <w:right w:val="none" w:sz="0" w:space="0" w:color="auto"/>
                                                                                                      </w:divBdr>
                                                                                                      <w:divsChild>
                                                                                                        <w:div w:id="2040743074">
                                                                                                          <w:marLeft w:val="0"/>
                                                                                                          <w:marRight w:val="0"/>
                                                                                                          <w:marTop w:val="0"/>
                                                                                                          <w:marBottom w:val="0"/>
                                                                                                          <w:divBdr>
                                                                                                            <w:top w:val="none" w:sz="0" w:space="0" w:color="auto"/>
                                                                                                            <w:left w:val="none" w:sz="0" w:space="0" w:color="auto"/>
                                                                                                            <w:bottom w:val="none" w:sz="0" w:space="0" w:color="auto"/>
                                                                                                            <w:right w:val="none" w:sz="0" w:space="0" w:color="auto"/>
                                                                                                          </w:divBdr>
                                                                                                          <w:divsChild>
                                                                                                            <w:div w:id="550272156">
                                                                                                              <w:marLeft w:val="0"/>
                                                                                                              <w:marRight w:val="0"/>
                                                                                                              <w:marTop w:val="0"/>
                                                                                                              <w:marBottom w:val="0"/>
                                                                                                              <w:divBdr>
                                                                                                                <w:top w:val="none" w:sz="0" w:space="0" w:color="auto"/>
                                                                                                                <w:left w:val="none" w:sz="0" w:space="0" w:color="auto"/>
                                                                                                                <w:bottom w:val="none" w:sz="0" w:space="0" w:color="auto"/>
                                                                                                                <w:right w:val="none" w:sz="0" w:space="0" w:color="auto"/>
                                                                                                              </w:divBdr>
                                                                                                            </w:div>
                                                                                                            <w:div w:id="1344358231">
                                                                                                              <w:marLeft w:val="0"/>
                                                                                                              <w:marRight w:val="0"/>
                                                                                                              <w:marTop w:val="0"/>
                                                                                                              <w:marBottom w:val="0"/>
                                                                                                              <w:divBdr>
                                                                                                                <w:top w:val="none" w:sz="0" w:space="0" w:color="auto"/>
                                                                                                                <w:left w:val="none" w:sz="0" w:space="0" w:color="auto"/>
                                                                                                                <w:bottom w:val="none" w:sz="0" w:space="0" w:color="auto"/>
                                                                                                                <w:right w:val="none" w:sz="0" w:space="0" w:color="auto"/>
                                                                                                              </w:divBdr>
                                                                                                              <w:divsChild>
                                                                                                                <w:div w:id="145753518">
                                                                                                                  <w:marLeft w:val="0"/>
                                                                                                                  <w:marRight w:val="0"/>
                                                                                                                  <w:marTop w:val="0"/>
                                                                                                                  <w:marBottom w:val="0"/>
                                                                                                                  <w:divBdr>
                                                                                                                    <w:top w:val="none" w:sz="0" w:space="0" w:color="auto"/>
                                                                                                                    <w:left w:val="none" w:sz="0" w:space="0" w:color="auto"/>
                                                                                                                    <w:bottom w:val="none" w:sz="0" w:space="0" w:color="auto"/>
                                                                                                                    <w:right w:val="none" w:sz="0" w:space="0" w:color="auto"/>
                                                                                                                  </w:divBdr>
                                                                                                                </w:div>
                                                                                                                <w:div w:id="1557625973">
                                                                                                                  <w:marLeft w:val="0"/>
                                                                                                                  <w:marRight w:val="0"/>
                                                                                                                  <w:marTop w:val="0"/>
                                                                                                                  <w:marBottom w:val="0"/>
                                                                                                                  <w:divBdr>
                                                                                                                    <w:top w:val="none" w:sz="0" w:space="0" w:color="auto"/>
                                                                                                                    <w:left w:val="none" w:sz="0" w:space="0" w:color="auto"/>
                                                                                                                    <w:bottom w:val="none" w:sz="0" w:space="0" w:color="auto"/>
                                                                                                                    <w:right w:val="none" w:sz="0" w:space="0" w:color="auto"/>
                                                                                                                  </w:divBdr>
                                                                                                                  <w:divsChild>
                                                                                                                    <w:div w:id="17211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82762">
                                                                                                      <w:marLeft w:val="0"/>
                                                                                                      <w:marRight w:val="0"/>
                                                                                                      <w:marTop w:val="0"/>
                                                                                                      <w:marBottom w:val="0"/>
                                                                                                      <w:divBdr>
                                                                                                        <w:top w:val="none" w:sz="0" w:space="0" w:color="auto"/>
                                                                                                        <w:left w:val="none" w:sz="0" w:space="0" w:color="auto"/>
                                                                                                        <w:bottom w:val="none" w:sz="0" w:space="0" w:color="auto"/>
                                                                                                        <w:right w:val="none" w:sz="0" w:space="0" w:color="auto"/>
                                                                                                      </w:divBdr>
                                                                                                      <w:divsChild>
                                                                                                        <w:div w:id="12209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04525">
                                                                                              <w:marLeft w:val="0"/>
                                                                                              <w:marRight w:val="-15"/>
                                                                                              <w:marTop w:val="0"/>
                                                                                              <w:marBottom w:val="0"/>
                                                                                              <w:divBdr>
                                                                                                <w:top w:val="none" w:sz="0" w:space="0" w:color="auto"/>
                                                                                                <w:left w:val="none" w:sz="0" w:space="0" w:color="auto"/>
                                                                                                <w:bottom w:val="none" w:sz="0" w:space="0" w:color="auto"/>
                                                                                                <w:right w:val="none" w:sz="0" w:space="0" w:color="auto"/>
                                                                                              </w:divBdr>
                                                                                              <w:divsChild>
                                                                                                <w:div w:id="1736466967">
                                                                                                  <w:marLeft w:val="0"/>
                                                                                                  <w:marRight w:val="0"/>
                                                                                                  <w:marTop w:val="0"/>
                                                                                                  <w:marBottom w:val="0"/>
                                                                                                  <w:divBdr>
                                                                                                    <w:top w:val="none" w:sz="0" w:space="0" w:color="auto"/>
                                                                                                    <w:left w:val="none" w:sz="0" w:space="0" w:color="auto"/>
                                                                                                    <w:bottom w:val="none" w:sz="0" w:space="0" w:color="auto"/>
                                                                                                    <w:right w:val="none" w:sz="0" w:space="0" w:color="auto"/>
                                                                                                  </w:divBdr>
                                                                                                  <w:divsChild>
                                                                                                    <w:div w:id="382943129">
                                                                                                      <w:marLeft w:val="0"/>
                                                                                                      <w:marRight w:val="0"/>
                                                                                                      <w:marTop w:val="0"/>
                                                                                                      <w:marBottom w:val="0"/>
                                                                                                      <w:divBdr>
                                                                                                        <w:top w:val="none" w:sz="0" w:space="0" w:color="auto"/>
                                                                                                        <w:left w:val="none" w:sz="0" w:space="0" w:color="auto"/>
                                                                                                        <w:bottom w:val="none" w:sz="0" w:space="0" w:color="auto"/>
                                                                                                        <w:right w:val="none" w:sz="0" w:space="0" w:color="auto"/>
                                                                                                      </w:divBdr>
                                                                                                      <w:divsChild>
                                                                                                        <w:div w:id="418990466">
                                                                                                          <w:marLeft w:val="0"/>
                                                                                                          <w:marRight w:val="0"/>
                                                                                                          <w:marTop w:val="0"/>
                                                                                                          <w:marBottom w:val="0"/>
                                                                                                          <w:divBdr>
                                                                                                            <w:top w:val="none" w:sz="0" w:space="0" w:color="auto"/>
                                                                                                            <w:left w:val="none" w:sz="0" w:space="0" w:color="auto"/>
                                                                                                            <w:bottom w:val="none" w:sz="0" w:space="0" w:color="auto"/>
                                                                                                            <w:right w:val="none" w:sz="0" w:space="0" w:color="auto"/>
                                                                                                          </w:divBdr>
                                                                                                          <w:divsChild>
                                                                                                            <w:div w:id="819931259">
                                                                                                              <w:marLeft w:val="0"/>
                                                                                                              <w:marRight w:val="0"/>
                                                                                                              <w:marTop w:val="0"/>
                                                                                                              <w:marBottom w:val="0"/>
                                                                                                              <w:divBdr>
                                                                                                                <w:top w:val="none" w:sz="0" w:space="0" w:color="auto"/>
                                                                                                                <w:left w:val="none" w:sz="0" w:space="0" w:color="auto"/>
                                                                                                                <w:bottom w:val="none" w:sz="0" w:space="0" w:color="auto"/>
                                                                                                                <w:right w:val="none" w:sz="0" w:space="0" w:color="auto"/>
                                                                                                              </w:divBdr>
                                                                                                              <w:divsChild>
                                                                                                                <w:div w:id="290139314">
                                                                                                                  <w:marLeft w:val="0"/>
                                                                                                                  <w:marRight w:val="0"/>
                                                                                                                  <w:marTop w:val="0"/>
                                                                                                                  <w:marBottom w:val="0"/>
                                                                                                                  <w:divBdr>
                                                                                                                    <w:top w:val="none" w:sz="0" w:space="0" w:color="auto"/>
                                                                                                                    <w:left w:val="none" w:sz="0" w:space="0" w:color="auto"/>
                                                                                                                    <w:bottom w:val="none" w:sz="0" w:space="0" w:color="auto"/>
                                                                                                                    <w:right w:val="none" w:sz="0" w:space="0" w:color="auto"/>
                                                                                                                  </w:divBdr>
                                                                                                                </w:div>
                                                                                                                <w:div w:id="1722442026">
                                                                                                                  <w:marLeft w:val="0"/>
                                                                                                                  <w:marRight w:val="0"/>
                                                                                                                  <w:marTop w:val="0"/>
                                                                                                                  <w:marBottom w:val="0"/>
                                                                                                                  <w:divBdr>
                                                                                                                    <w:top w:val="none" w:sz="0" w:space="0" w:color="auto"/>
                                                                                                                    <w:left w:val="none" w:sz="0" w:space="0" w:color="auto"/>
                                                                                                                    <w:bottom w:val="none" w:sz="0" w:space="0" w:color="auto"/>
                                                                                                                    <w:right w:val="none" w:sz="0" w:space="0" w:color="auto"/>
                                                                                                                  </w:divBdr>
                                                                                                                  <w:divsChild>
                                                                                                                    <w:div w:id="10946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4857">
                                                                                                      <w:marLeft w:val="0"/>
                                                                                                      <w:marRight w:val="0"/>
                                                                                                      <w:marTop w:val="0"/>
                                                                                                      <w:marBottom w:val="0"/>
                                                                                                      <w:divBdr>
                                                                                                        <w:top w:val="none" w:sz="0" w:space="0" w:color="auto"/>
                                                                                                        <w:left w:val="none" w:sz="0" w:space="0" w:color="auto"/>
                                                                                                        <w:bottom w:val="none" w:sz="0" w:space="0" w:color="auto"/>
                                                                                                        <w:right w:val="none" w:sz="0" w:space="0" w:color="auto"/>
                                                                                                      </w:divBdr>
                                                                                                      <w:divsChild>
                                                                                                        <w:div w:id="20102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0893">
                                                                                              <w:marLeft w:val="0"/>
                                                                                              <w:marRight w:val="0"/>
                                                                                              <w:marTop w:val="0"/>
                                                                                              <w:marBottom w:val="0"/>
                                                                                              <w:divBdr>
                                                                                                <w:top w:val="none" w:sz="0" w:space="0" w:color="auto"/>
                                                                                                <w:left w:val="none" w:sz="0" w:space="0" w:color="auto"/>
                                                                                                <w:bottom w:val="none" w:sz="0" w:space="0" w:color="auto"/>
                                                                                                <w:right w:val="none" w:sz="0" w:space="0" w:color="auto"/>
                                                                                              </w:divBdr>
                                                                                              <w:divsChild>
                                                                                                <w:div w:id="1615795049">
                                                                                                  <w:marLeft w:val="0"/>
                                                                                                  <w:marRight w:val="0"/>
                                                                                                  <w:marTop w:val="0"/>
                                                                                                  <w:marBottom w:val="0"/>
                                                                                                  <w:divBdr>
                                                                                                    <w:top w:val="none" w:sz="0" w:space="0" w:color="auto"/>
                                                                                                    <w:left w:val="none" w:sz="0" w:space="0" w:color="auto"/>
                                                                                                    <w:bottom w:val="none" w:sz="0" w:space="0" w:color="auto"/>
                                                                                                    <w:right w:val="none" w:sz="0" w:space="0" w:color="auto"/>
                                                                                                  </w:divBdr>
                                                                                                  <w:divsChild>
                                                                                                    <w:div w:id="107237644">
                                                                                                      <w:marLeft w:val="0"/>
                                                                                                      <w:marRight w:val="0"/>
                                                                                                      <w:marTop w:val="0"/>
                                                                                                      <w:marBottom w:val="0"/>
                                                                                                      <w:divBdr>
                                                                                                        <w:top w:val="none" w:sz="0" w:space="0" w:color="auto"/>
                                                                                                        <w:left w:val="none" w:sz="0" w:space="0" w:color="auto"/>
                                                                                                        <w:bottom w:val="none" w:sz="0" w:space="0" w:color="auto"/>
                                                                                                        <w:right w:val="none" w:sz="0" w:space="0" w:color="auto"/>
                                                                                                      </w:divBdr>
                                                                                                      <w:divsChild>
                                                                                                        <w:div w:id="1138110437">
                                                                                                          <w:marLeft w:val="0"/>
                                                                                                          <w:marRight w:val="0"/>
                                                                                                          <w:marTop w:val="0"/>
                                                                                                          <w:marBottom w:val="0"/>
                                                                                                          <w:divBdr>
                                                                                                            <w:top w:val="none" w:sz="0" w:space="0" w:color="auto"/>
                                                                                                            <w:left w:val="none" w:sz="0" w:space="0" w:color="auto"/>
                                                                                                            <w:bottom w:val="none" w:sz="0" w:space="0" w:color="auto"/>
                                                                                                            <w:right w:val="none" w:sz="0" w:space="0" w:color="auto"/>
                                                                                                          </w:divBdr>
                                                                                                        </w:div>
                                                                                                      </w:divsChild>
                                                                                                    </w:div>
                                                                                                    <w:div w:id="1106196560">
                                                                                                      <w:marLeft w:val="0"/>
                                                                                                      <w:marRight w:val="0"/>
                                                                                                      <w:marTop w:val="0"/>
                                                                                                      <w:marBottom w:val="0"/>
                                                                                                      <w:divBdr>
                                                                                                        <w:top w:val="none" w:sz="0" w:space="0" w:color="auto"/>
                                                                                                        <w:left w:val="none" w:sz="0" w:space="0" w:color="auto"/>
                                                                                                        <w:bottom w:val="none" w:sz="0" w:space="0" w:color="auto"/>
                                                                                                        <w:right w:val="none" w:sz="0" w:space="0" w:color="auto"/>
                                                                                                      </w:divBdr>
                                                                                                      <w:divsChild>
                                                                                                        <w:div w:id="306667942">
                                                                                                          <w:marLeft w:val="0"/>
                                                                                                          <w:marRight w:val="0"/>
                                                                                                          <w:marTop w:val="0"/>
                                                                                                          <w:marBottom w:val="0"/>
                                                                                                          <w:divBdr>
                                                                                                            <w:top w:val="none" w:sz="0" w:space="0" w:color="auto"/>
                                                                                                            <w:left w:val="none" w:sz="0" w:space="0" w:color="auto"/>
                                                                                                            <w:bottom w:val="none" w:sz="0" w:space="0" w:color="auto"/>
                                                                                                            <w:right w:val="none" w:sz="0" w:space="0" w:color="auto"/>
                                                                                                          </w:divBdr>
                                                                                                          <w:divsChild>
                                                                                                            <w:div w:id="1185438181">
                                                                                                              <w:marLeft w:val="0"/>
                                                                                                              <w:marRight w:val="0"/>
                                                                                                              <w:marTop w:val="0"/>
                                                                                                              <w:marBottom w:val="0"/>
                                                                                                              <w:divBdr>
                                                                                                                <w:top w:val="none" w:sz="0" w:space="0" w:color="auto"/>
                                                                                                                <w:left w:val="none" w:sz="0" w:space="0" w:color="auto"/>
                                                                                                                <w:bottom w:val="none" w:sz="0" w:space="0" w:color="auto"/>
                                                                                                                <w:right w:val="none" w:sz="0" w:space="0" w:color="auto"/>
                                                                                                              </w:divBdr>
                                                                                                            </w:div>
                                                                                                            <w:div w:id="1972592544">
                                                                                                              <w:marLeft w:val="0"/>
                                                                                                              <w:marRight w:val="0"/>
                                                                                                              <w:marTop w:val="0"/>
                                                                                                              <w:marBottom w:val="0"/>
                                                                                                              <w:divBdr>
                                                                                                                <w:top w:val="none" w:sz="0" w:space="0" w:color="auto"/>
                                                                                                                <w:left w:val="none" w:sz="0" w:space="0" w:color="auto"/>
                                                                                                                <w:bottom w:val="none" w:sz="0" w:space="0" w:color="auto"/>
                                                                                                                <w:right w:val="none" w:sz="0" w:space="0" w:color="auto"/>
                                                                                                              </w:divBdr>
                                                                                                              <w:divsChild>
                                                                                                                <w:div w:id="176163280">
                                                                                                                  <w:marLeft w:val="0"/>
                                                                                                                  <w:marRight w:val="0"/>
                                                                                                                  <w:marTop w:val="0"/>
                                                                                                                  <w:marBottom w:val="0"/>
                                                                                                                  <w:divBdr>
                                                                                                                    <w:top w:val="none" w:sz="0" w:space="0" w:color="auto"/>
                                                                                                                    <w:left w:val="none" w:sz="0" w:space="0" w:color="auto"/>
                                                                                                                    <w:bottom w:val="none" w:sz="0" w:space="0" w:color="auto"/>
                                                                                                                    <w:right w:val="none" w:sz="0" w:space="0" w:color="auto"/>
                                                                                                                  </w:divBdr>
                                                                                                                  <w:divsChild>
                                                                                                                    <w:div w:id="73746013">
                                                                                                                      <w:marLeft w:val="0"/>
                                                                                                                      <w:marRight w:val="0"/>
                                                                                                                      <w:marTop w:val="0"/>
                                                                                                                      <w:marBottom w:val="0"/>
                                                                                                                      <w:divBdr>
                                                                                                                        <w:top w:val="none" w:sz="0" w:space="0" w:color="auto"/>
                                                                                                                        <w:left w:val="none" w:sz="0" w:space="0" w:color="auto"/>
                                                                                                                        <w:bottom w:val="none" w:sz="0" w:space="0" w:color="auto"/>
                                                                                                                        <w:right w:val="none" w:sz="0" w:space="0" w:color="auto"/>
                                                                                                                      </w:divBdr>
                                                                                                                    </w:div>
                                                                                                                  </w:divsChild>
                                                                                                                </w:div>
                                                                                                                <w:div w:id="11628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712198">
                                                                                              <w:marLeft w:val="0"/>
                                                                                              <w:marRight w:val="0"/>
                                                                                              <w:marTop w:val="0"/>
                                                                                              <w:marBottom w:val="0"/>
                                                                                              <w:divBdr>
                                                                                                <w:top w:val="none" w:sz="0" w:space="0" w:color="auto"/>
                                                                                                <w:left w:val="none" w:sz="0" w:space="0" w:color="auto"/>
                                                                                                <w:bottom w:val="none" w:sz="0" w:space="0" w:color="auto"/>
                                                                                                <w:right w:val="none" w:sz="0" w:space="0" w:color="auto"/>
                                                                                              </w:divBdr>
                                                                                              <w:divsChild>
                                                                                                <w:div w:id="1666737571">
                                                                                                  <w:marLeft w:val="0"/>
                                                                                                  <w:marRight w:val="0"/>
                                                                                                  <w:marTop w:val="0"/>
                                                                                                  <w:marBottom w:val="0"/>
                                                                                                  <w:divBdr>
                                                                                                    <w:top w:val="none" w:sz="0" w:space="0" w:color="auto"/>
                                                                                                    <w:left w:val="none" w:sz="0" w:space="0" w:color="auto"/>
                                                                                                    <w:bottom w:val="none" w:sz="0" w:space="0" w:color="auto"/>
                                                                                                    <w:right w:val="none" w:sz="0" w:space="0" w:color="auto"/>
                                                                                                  </w:divBdr>
                                                                                                  <w:divsChild>
                                                                                                    <w:div w:id="639387799">
                                                                                                      <w:marLeft w:val="0"/>
                                                                                                      <w:marRight w:val="0"/>
                                                                                                      <w:marTop w:val="0"/>
                                                                                                      <w:marBottom w:val="0"/>
                                                                                                      <w:divBdr>
                                                                                                        <w:top w:val="none" w:sz="0" w:space="0" w:color="auto"/>
                                                                                                        <w:left w:val="none" w:sz="0" w:space="0" w:color="auto"/>
                                                                                                        <w:bottom w:val="none" w:sz="0" w:space="0" w:color="auto"/>
                                                                                                        <w:right w:val="none" w:sz="0" w:space="0" w:color="auto"/>
                                                                                                      </w:divBdr>
                                                                                                      <w:divsChild>
                                                                                                        <w:div w:id="19362318">
                                                                                                          <w:marLeft w:val="0"/>
                                                                                                          <w:marRight w:val="0"/>
                                                                                                          <w:marTop w:val="0"/>
                                                                                                          <w:marBottom w:val="0"/>
                                                                                                          <w:divBdr>
                                                                                                            <w:top w:val="none" w:sz="0" w:space="0" w:color="auto"/>
                                                                                                            <w:left w:val="none" w:sz="0" w:space="0" w:color="auto"/>
                                                                                                            <w:bottom w:val="none" w:sz="0" w:space="0" w:color="auto"/>
                                                                                                            <w:right w:val="none" w:sz="0" w:space="0" w:color="auto"/>
                                                                                                          </w:divBdr>
                                                                                                          <w:divsChild>
                                                                                                            <w:div w:id="168325930">
                                                                                                              <w:marLeft w:val="0"/>
                                                                                                              <w:marRight w:val="0"/>
                                                                                                              <w:marTop w:val="0"/>
                                                                                                              <w:marBottom w:val="0"/>
                                                                                                              <w:divBdr>
                                                                                                                <w:top w:val="none" w:sz="0" w:space="0" w:color="auto"/>
                                                                                                                <w:left w:val="none" w:sz="0" w:space="0" w:color="auto"/>
                                                                                                                <w:bottom w:val="none" w:sz="0" w:space="0" w:color="auto"/>
                                                                                                                <w:right w:val="none" w:sz="0" w:space="0" w:color="auto"/>
                                                                                                              </w:divBdr>
                                                                                                            </w:div>
                                                                                                            <w:div w:id="1152481996">
                                                                                                              <w:marLeft w:val="0"/>
                                                                                                              <w:marRight w:val="0"/>
                                                                                                              <w:marTop w:val="0"/>
                                                                                                              <w:marBottom w:val="0"/>
                                                                                                              <w:divBdr>
                                                                                                                <w:top w:val="none" w:sz="0" w:space="0" w:color="auto"/>
                                                                                                                <w:left w:val="none" w:sz="0" w:space="0" w:color="auto"/>
                                                                                                                <w:bottom w:val="none" w:sz="0" w:space="0" w:color="auto"/>
                                                                                                                <w:right w:val="none" w:sz="0" w:space="0" w:color="auto"/>
                                                                                                              </w:divBdr>
                                                                                                              <w:divsChild>
                                                                                                                <w:div w:id="819997738">
                                                                                                                  <w:marLeft w:val="0"/>
                                                                                                                  <w:marRight w:val="0"/>
                                                                                                                  <w:marTop w:val="0"/>
                                                                                                                  <w:marBottom w:val="0"/>
                                                                                                                  <w:divBdr>
                                                                                                                    <w:top w:val="none" w:sz="0" w:space="0" w:color="auto"/>
                                                                                                                    <w:left w:val="none" w:sz="0" w:space="0" w:color="auto"/>
                                                                                                                    <w:bottom w:val="none" w:sz="0" w:space="0" w:color="auto"/>
                                                                                                                    <w:right w:val="none" w:sz="0" w:space="0" w:color="auto"/>
                                                                                                                  </w:divBdr>
                                                                                                                </w:div>
                                                                                                                <w:div w:id="931472405">
                                                                                                                  <w:marLeft w:val="0"/>
                                                                                                                  <w:marRight w:val="0"/>
                                                                                                                  <w:marTop w:val="0"/>
                                                                                                                  <w:marBottom w:val="0"/>
                                                                                                                  <w:divBdr>
                                                                                                                    <w:top w:val="none" w:sz="0" w:space="0" w:color="auto"/>
                                                                                                                    <w:left w:val="none" w:sz="0" w:space="0" w:color="auto"/>
                                                                                                                    <w:bottom w:val="none" w:sz="0" w:space="0" w:color="auto"/>
                                                                                                                    <w:right w:val="none" w:sz="0" w:space="0" w:color="auto"/>
                                                                                                                  </w:divBdr>
                                                                                                                  <w:divsChild>
                                                                                                                    <w:div w:id="14540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730531">
                                                                                                      <w:marLeft w:val="0"/>
                                                                                                      <w:marRight w:val="0"/>
                                                                                                      <w:marTop w:val="0"/>
                                                                                                      <w:marBottom w:val="0"/>
                                                                                                      <w:divBdr>
                                                                                                        <w:top w:val="none" w:sz="0" w:space="0" w:color="auto"/>
                                                                                                        <w:left w:val="none" w:sz="0" w:space="0" w:color="auto"/>
                                                                                                        <w:bottom w:val="none" w:sz="0" w:space="0" w:color="auto"/>
                                                                                                        <w:right w:val="none" w:sz="0" w:space="0" w:color="auto"/>
                                                                                                      </w:divBdr>
                                                                                                      <w:divsChild>
                                                                                                        <w:div w:id="10646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63822">
                                                                                              <w:marLeft w:val="0"/>
                                                                                              <w:marRight w:val="0"/>
                                                                                              <w:marTop w:val="0"/>
                                                                                              <w:marBottom w:val="0"/>
                                                                                              <w:divBdr>
                                                                                                <w:top w:val="none" w:sz="0" w:space="0" w:color="auto"/>
                                                                                                <w:left w:val="none" w:sz="0" w:space="0" w:color="auto"/>
                                                                                                <w:bottom w:val="none" w:sz="0" w:space="0" w:color="auto"/>
                                                                                                <w:right w:val="none" w:sz="0" w:space="0" w:color="auto"/>
                                                                                              </w:divBdr>
                                                                                              <w:divsChild>
                                                                                                <w:div w:id="1681470199">
                                                                                                  <w:marLeft w:val="0"/>
                                                                                                  <w:marRight w:val="0"/>
                                                                                                  <w:marTop w:val="0"/>
                                                                                                  <w:marBottom w:val="0"/>
                                                                                                  <w:divBdr>
                                                                                                    <w:top w:val="none" w:sz="0" w:space="0" w:color="auto"/>
                                                                                                    <w:left w:val="none" w:sz="0" w:space="0" w:color="auto"/>
                                                                                                    <w:bottom w:val="none" w:sz="0" w:space="0" w:color="auto"/>
                                                                                                    <w:right w:val="none" w:sz="0" w:space="0" w:color="auto"/>
                                                                                                  </w:divBdr>
                                                                                                  <w:divsChild>
                                                                                                    <w:div w:id="459306955">
                                                                                                      <w:marLeft w:val="0"/>
                                                                                                      <w:marRight w:val="0"/>
                                                                                                      <w:marTop w:val="0"/>
                                                                                                      <w:marBottom w:val="0"/>
                                                                                                      <w:divBdr>
                                                                                                        <w:top w:val="none" w:sz="0" w:space="0" w:color="auto"/>
                                                                                                        <w:left w:val="none" w:sz="0" w:space="0" w:color="auto"/>
                                                                                                        <w:bottom w:val="none" w:sz="0" w:space="0" w:color="auto"/>
                                                                                                        <w:right w:val="none" w:sz="0" w:space="0" w:color="auto"/>
                                                                                                      </w:divBdr>
                                                                                                      <w:divsChild>
                                                                                                        <w:div w:id="226765200">
                                                                                                          <w:marLeft w:val="0"/>
                                                                                                          <w:marRight w:val="0"/>
                                                                                                          <w:marTop w:val="0"/>
                                                                                                          <w:marBottom w:val="0"/>
                                                                                                          <w:divBdr>
                                                                                                            <w:top w:val="none" w:sz="0" w:space="0" w:color="auto"/>
                                                                                                            <w:left w:val="none" w:sz="0" w:space="0" w:color="auto"/>
                                                                                                            <w:bottom w:val="none" w:sz="0" w:space="0" w:color="auto"/>
                                                                                                            <w:right w:val="none" w:sz="0" w:space="0" w:color="auto"/>
                                                                                                          </w:divBdr>
                                                                                                          <w:divsChild>
                                                                                                            <w:div w:id="102190022">
                                                                                                              <w:marLeft w:val="0"/>
                                                                                                              <w:marRight w:val="0"/>
                                                                                                              <w:marTop w:val="0"/>
                                                                                                              <w:marBottom w:val="0"/>
                                                                                                              <w:divBdr>
                                                                                                                <w:top w:val="none" w:sz="0" w:space="0" w:color="auto"/>
                                                                                                                <w:left w:val="none" w:sz="0" w:space="0" w:color="auto"/>
                                                                                                                <w:bottom w:val="none" w:sz="0" w:space="0" w:color="auto"/>
                                                                                                                <w:right w:val="none" w:sz="0" w:space="0" w:color="auto"/>
                                                                                                              </w:divBdr>
                                                                                                              <w:divsChild>
                                                                                                                <w:div w:id="1149439407">
                                                                                                                  <w:marLeft w:val="0"/>
                                                                                                                  <w:marRight w:val="0"/>
                                                                                                                  <w:marTop w:val="0"/>
                                                                                                                  <w:marBottom w:val="0"/>
                                                                                                                  <w:divBdr>
                                                                                                                    <w:top w:val="none" w:sz="0" w:space="0" w:color="auto"/>
                                                                                                                    <w:left w:val="none" w:sz="0" w:space="0" w:color="auto"/>
                                                                                                                    <w:bottom w:val="none" w:sz="0" w:space="0" w:color="auto"/>
                                                                                                                    <w:right w:val="none" w:sz="0" w:space="0" w:color="auto"/>
                                                                                                                  </w:divBdr>
                                                                                                                  <w:divsChild>
                                                                                                                    <w:div w:id="1658074017">
                                                                                                                      <w:marLeft w:val="0"/>
                                                                                                                      <w:marRight w:val="0"/>
                                                                                                                      <w:marTop w:val="0"/>
                                                                                                                      <w:marBottom w:val="0"/>
                                                                                                                      <w:divBdr>
                                                                                                                        <w:top w:val="none" w:sz="0" w:space="0" w:color="auto"/>
                                                                                                                        <w:left w:val="none" w:sz="0" w:space="0" w:color="auto"/>
                                                                                                                        <w:bottom w:val="none" w:sz="0" w:space="0" w:color="auto"/>
                                                                                                                        <w:right w:val="none" w:sz="0" w:space="0" w:color="auto"/>
                                                                                                                      </w:divBdr>
                                                                                                                    </w:div>
                                                                                                                  </w:divsChild>
                                                                                                                </w:div>
                                                                                                                <w:div w:id="1618490244">
                                                                                                                  <w:marLeft w:val="0"/>
                                                                                                                  <w:marRight w:val="0"/>
                                                                                                                  <w:marTop w:val="0"/>
                                                                                                                  <w:marBottom w:val="0"/>
                                                                                                                  <w:divBdr>
                                                                                                                    <w:top w:val="none" w:sz="0" w:space="0" w:color="auto"/>
                                                                                                                    <w:left w:val="none" w:sz="0" w:space="0" w:color="auto"/>
                                                                                                                    <w:bottom w:val="none" w:sz="0" w:space="0" w:color="auto"/>
                                                                                                                    <w:right w:val="none" w:sz="0" w:space="0" w:color="auto"/>
                                                                                                                  </w:divBdr>
                                                                                                                </w:div>
                                                                                                              </w:divsChild>
                                                                                                            </w:div>
                                                                                                            <w:div w:id="20017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7401">
                                                                                                      <w:marLeft w:val="0"/>
                                                                                                      <w:marRight w:val="0"/>
                                                                                                      <w:marTop w:val="0"/>
                                                                                                      <w:marBottom w:val="0"/>
                                                                                                      <w:divBdr>
                                                                                                        <w:top w:val="none" w:sz="0" w:space="0" w:color="auto"/>
                                                                                                        <w:left w:val="none" w:sz="0" w:space="0" w:color="auto"/>
                                                                                                        <w:bottom w:val="none" w:sz="0" w:space="0" w:color="auto"/>
                                                                                                        <w:right w:val="none" w:sz="0" w:space="0" w:color="auto"/>
                                                                                                      </w:divBdr>
                                                                                                      <w:divsChild>
                                                                                                        <w:div w:id="16744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84280">
                                                                                              <w:marLeft w:val="0"/>
                                                                                              <w:marRight w:val="0"/>
                                                                                              <w:marTop w:val="0"/>
                                                                                              <w:marBottom w:val="0"/>
                                                                                              <w:divBdr>
                                                                                                <w:top w:val="none" w:sz="0" w:space="0" w:color="auto"/>
                                                                                                <w:left w:val="none" w:sz="0" w:space="0" w:color="auto"/>
                                                                                                <w:bottom w:val="none" w:sz="0" w:space="0" w:color="auto"/>
                                                                                                <w:right w:val="none" w:sz="0" w:space="0" w:color="auto"/>
                                                                                              </w:divBdr>
                                                                                              <w:divsChild>
                                                                                                <w:div w:id="444007620">
                                                                                                  <w:marLeft w:val="0"/>
                                                                                                  <w:marRight w:val="0"/>
                                                                                                  <w:marTop w:val="0"/>
                                                                                                  <w:marBottom w:val="0"/>
                                                                                                  <w:divBdr>
                                                                                                    <w:top w:val="none" w:sz="0" w:space="0" w:color="auto"/>
                                                                                                    <w:left w:val="none" w:sz="0" w:space="0" w:color="auto"/>
                                                                                                    <w:bottom w:val="none" w:sz="0" w:space="0" w:color="auto"/>
                                                                                                    <w:right w:val="none" w:sz="0" w:space="0" w:color="auto"/>
                                                                                                  </w:divBdr>
                                                                                                  <w:divsChild>
                                                                                                    <w:div w:id="139927955">
                                                                                                      <w:marLeft w:val="0"/>
                                                                                                      <w:marRight w:val="0"/>
                                                                                                      <w:marTop w:val="0"/>
                                                                                                      <w:marBottom w:val="0"/>
                                                                                                      <w:divBdr>
                                                                                                        <w:top w:val="none" w:sz="0" w:space="0" w:color="auto"/>
                                                                                                        <w:left w:val="none" w:sz="0" w:space="0" w:color="auto"/>
                                                                                                        <w:bottom w:val="none" w:sz="0" w:space="0" w:color="auto"/>
                                                                                                        <w:right w:val="none" w:sz="0" w:space="0" w:color="auto"/>
                                                                                                      </w:divBdr>
                                                                                                      <w:divsChild>
                                                                                                        <w:div w:id="1075661472">
                                                                                                          <w:marLeft w:val="0"/>
                                                                                                          <w:marRight w:val="0"/>
                                                                                                          <w:marTop w:val="0"/>
                                                                                                          <w:marBottom w:val="0"/>
                                                                                                          <w:divBdr>
                                                                                                            <w:top w:val="none" w:sz="0" w:space="0" w:color="auto"/>
                                                                                                            <w:left w:val="none" w:sz="0" w:space="0" w:color="auto"/>
                                                                                                            <w:bottom w:val="none" w:sz="0" w:space="0" w:color="auto"/>
                                                                                                            <w:right w:val="none" w:sz="0" w:space="0" w:color="auto"/>
                                                                                                          </w:divBdr>
                                                                                                        </w:div>
                                                                                                      </w:divsChild>
                                                                                                    </w:div>
                                                                                                    <w:div w:id="1550221051">
                                                                                                      <w:marLeft w:val="0"/>
                                                                                                      <w:marRight w:val="0"/>
                                                                                                      <w:marTop w:val="0"/>
                                                                                                      <w:marBottom w:val="0"/>
                                                                                                      <w:divBdr>
                                                                                                        <w:top w:val="none" w:sz="0" w:space="0" w:color="auto"/>
                                                                                                        <w:left w:val="none" w:sz="0" w:space="0" w:color="auto"/>
                                                                                                        <w:bottom w:val="none" w:sz="0" w:space="0" w:color="auto"/>
                                                                                                        <w:right w:val="none" w:sz="0" w:space="0" w:color="auto"/>
                                                                                                      </w:divBdr>
                                                                                                      <w:divsChild>
                                                                                                        <w:div w:id="1771268075">
                                                                                                          <w:marLeft w:val="0"/>
                                                                                                          <w:marRight w:val="0"/>
                                                                                                          <w:marTop w:val="0"/>
                                                                                                          <w:marBottom w:val="0"/>
                                                                                                          <w:divBdr>
                                                                                                            <w:top w:val="none" w:sz="0" w:space="0" w:color="auto"/>
                                                                                                            <w:left w:val="none" w:sz="0" w:space="0" w:color="auto"/>
                                                                                                            <w:bottom w:val="none" w:sz="0" w:space="0" w:color="auto"/>
                                                                                                            <w:right w:val="none" w:sz="0" w:space="0" w:color="auto"/>
                                                                                                          </w:divBdr>
                                                                                                          <w:divsChild>
                                                                                                            <w:div w:id="140538431">
                                                                                                              <w:marLeft w:val="0"/>
                                                                                                              <w:marRight w:val="0"/>
                                                                                                              <w:marTop w:val="0"/>
                                                                                                              <w:marBottom w:val="0"/>
                                                                                                              <w:divBdr>
                                                                                                                <w:top w:val="none" w:sz="0" w:space="0" w:color="auto"/>
                                                                                                                <w:left w:val="none" w:sz="0" w:space="0" w:color="auto"/>
                                                                                                                <w:bottom w:val="none" w:sz="0" w:space="0" w:color="auto"/>
                                                                                                                <w:right w:val="none" w:sz="0" w:space="0" w:color="auto"/>
                                                                                                              </w:divBdr>
                                                                                                            </w:div>
                                                                                                            <w:div w:id="745033566">
                                                                                                              <w:marLeft w:val="0"/>
                                                                                                              <w:marRight w:val="0"/>
                                                                                                              <w:marTop w:val="0"/>
                                                                                                              <w:marBottom w:val="0"/>
                                                                                                              <w:divBdr>
                                                                                                                <w:top w:val="none" w:sz="0" w:space="0" w:color="auto"/>
                                                                                                                <w:left w:val="none" w:sz="0" w:space="0" w:color="auto"/>
                                                                                                                <w:bottom w:val="none" w:sz="0" w:space="0" w:color="auto"/>
                                                                                                                <w:right w:val="none" w:sz="0" w:space="0" w:color="auto"/>
                                                                                                              </w:divBdr>
                                                                                                              <w:divsChild>
                                                                                                                <w:div w:id="306668206">
                                                                                                                  <w:marLeft w:val="0"/>
                                                                                                                  <w:marRight w:val="0"/>
                                                                                                                  <w:marTop w:val="0"/>
                                                                                                                  <w:marBottom w:val="0"/>
                                                                                                                  <w:divBdr>
                                                                                                                    <w:top w:val="none" w:sz="0" w:space="0" w:color="auto"/>
                                                                                                                    <w:left w:val="none" w:sz="0" w:space="0" w:color="auto"/>
                                                                                                                    <w:bottom w:val="none" w:sz="0" w:space="0" w:color="auto"/>
                                                                                                                    <w:right w:val="none" w:sz="0" w:space="0" w:color="auto"/>
                                                                                                                  </w:divBdr>
                                                                                                                </w:div>
                                                                                                                <w:div w:id="1789353581">
                                                                                                                  <w:marLeft w:val="0"/>
                                                                                                                  <w:marRight w:val="0"/>
                                                                                                                  <w:marTop w:val="0"/>
                                                                                                                  <w:marBottom w:val="0"/>
                                                                                                                  <w:divBdr>
                                                                                                                    <w:top w:val="none" w:sz="0" w:space="0" w:color="auto"/>
                                                                                                                    <w:left w:val="none" w:sz="0" w:space="0" w:color="auto"/>
                                                                                                                    <w:bottom w:val="none" w:sz="0" w:space="0" w:color="auto"/>
                                                                                                                    <w:right w:val="none" w:sz="0" w:space="0" w:color="auto"/>
                                                                                                                  </w:divBdr>
                                                                                                                  <w:divsChild>
                                                                                                                    <w:div w:id="16014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482652">
                                                                                              <w:marLeft w:val="0"/>
                                                                                              <w:marRight w:val="0"/>
                                                                                              <w:marTop w:val="0"/>
                                                                                              <w:marBottom w:val="0"/>
                                                                                              <w:divBdr>
                                                                                                <w:top w:val="none" w:sz="0" w:space="0" w:color="auto"/>
                                                                                                <w:left w:val="none" w:sz="0" w:space="0" w:color="auto"/>
                                                                                                <w:bottom w:val="none" w:sz="0" w:space="0" w:color="auto"/>
                                                                                                <w:right w:val="none" w:sz="0" w:space="0" w:color="auto"/>
                                                                                              </w:divBdr>
                                                                                              <w:divsChild>
                                                                                                <w:div w:id="1967352808">
                                                                                                  <w:marLeft w:val="0"/>
                                                                                                  <w:marRight w:val="0"/>
                                                                                                  <w:marTop w:val="0"/>
                                                                                                  <w:marBottom w:val="0"/>
                                                                                                  <w:divBdr>
                                                                                                    <w:top w:val="none" w:sz="0" w:space="0" w:color="auto"/>
                                                                                                    <w:left w:val="none" w:sz="0" w:space="0" w:color="auto"/>
                                                                                                    <w:bottom w:val="none" w:sz="0" w:space="0" w:color="auto"/>
                                                                                                    <w:right w:val="none" w:sz="0" w:space="0" w:color="auto"/>
                                                                                                  </w:divBdr>
                                                                                                  <w:divsChild>
                                                                                                    <w:div w:id="932937636">
                                                                                                      <w:marLeft w:val="0"/>
                                                                                                      <w:marRight w:val="0"/>
                                                                                                      <w:marTop w:val="0"/>
                                                                                                      <w:marBottom w:val="0"/>
                                                                                                      <w:divBdr>
                                                                                                        <w:top w:val="none" w:sz="0" w:space="0" w:color="auto"/>
                                                                                                        <w:left w:val="none" w:sz="0" w:space="0" w:color="auto"/>
                                                                                                        <w:bottom w:val="none" w:sz="0" w:space="0" w:color="auto"/>
                                                                                                        <w:right w:val="none" w:sz="0" w:space="0" w:color="auto"/>
                                                                                                      </w:divBdr>
                                                                                                      <w:divsChild>
                                                                                                        <w:div w:id="1417558722">
                                                                                                          <w:marLeft w:val="0"/>
                                                                                                          <w:marRight w:val="0"/>
                                                                                                          <w:marTop w:val="0"/>
                                                                                                          <w:marBottom w:val="0"/>
                                                                                                          <w:divBdr>
                                                                                                            <w:top w:val="none" w:sz="0" w:space="0" w:color="auto"/>
                                                                                                            <w:left w:val="none" w:sz="0" w:space="0" w:color="auto"/>
                                                                                                            <w:bottom w:val="none" w:sz="0" w:space="0" w:color="auto"/>
                                                                                                            <w:right w:val="none" w:sz="0" w:space="0" w:color="auto"/>
                                                                                                          </w:divBdr>
                                                                                                          <w:divsChild>
                                                                                                            <w:div w:id="279142108">
                                                                                                              <w:marLeft w:val="0"/>
                                                                                                              <w:marRight w:val="0"/>
                                                                                                              <w:marTop w:val="0"/>
                                                                                                              <w:marBottom w:val="0"/>
                                                                                                              <w:divBdr>
                                                                                                                <w:top w:val="none" w:sz="0" w:space="0" w:color="auto"/>
                                                                                                                <w:left w:val="none" w:sz="0" w:space="0" w:color="auto"/>
                                                                                                                <w:bottom w:val="none" w:sz="0" w:space="0" w:color="auto"/>
                                                                                                                <w:right w:val="none" w:sz="0" w:space="0" w:color="auto"/>
                                                                                                              </w:divBdr>
                                                                                                            </w:div>
                                                                                                            <w:div w:id="1460760279">
                                                                                                              <w:marLeft w:val="0"/>
                                                                                                              <w:marRight w:val="0"/>
                                                                                                              <w:marTop w:val="0"/>
                                                                                                              <w:marBottom w:val="0"/>
                                                                                                              <w:divBdr>
                                                                                                                <w:top w:val="none" w:sz="0" w:space="0" w:color="auto"/>
                                                                                                                <w:left w:val="none" w:sz="0" w:space="0" w:color="auto"/>
                                                                                                                <w:bottom w:val="none" w:sz="0" w:space="0" w:color="auto"/>
                                                                                                                <w:right w:val="none" w:sz="0" w:space="0" w:color="auto"/>
                                                                                                              </w:divBdr>
                                                                                                              <w:divsChild>
                                                                                                                <w:div w:id="1279295191">
                                                                                                                  <w:marLeft w:val="0"/>
                                                                                                                  <w:marRight w:val="0"/>
                                                                                                                  <w:marTop w:val="0"/>
                                                                                                                  <w:marBottom w:val="0"/>
                                                                                                                  <w:divBdr>
                                                                                                                    <w:top w:val="none" w:sz="0" w:space="0" w:color="auto"/>
                                                                                                                    <w:left w:val="none" w:sz="0" w:space="0" w:color="auto"/>
                                                                                                                    <w:bottom w:val="none" w:sz="0" w:space="0" w:color="auto"/>
                                                                                                                    <w:right w:val="none" w:sz="0" w:space="0" w:color="auto"/>
                                                                                                                  </w:divBdr>
                                                                                                                </w:div>
                                                                                                                <w:div w:id="1573857932">
                                                                                                                  <w:marLeft w:val="0"/>
                                                                                                                  <w:marRight w:val="0"/>
                                                                                                                  <w:marTop w:val="0"/>
                                                                                                                  <w:marBottom w:val="0"/>
                                                                                                                  <w:divBdr>
                                                                                                                    <w:top w:val="none" w:sz="0" w:space="0" w:color="auto"/>
                                                                                                                    <w:left w:val="none" w:sz="0" w:space="0" w:color="auto"/>
                                                                                                                    <w:bottom w:val="none" w:sz="0" w:space="0" w:color="auto"/>
                                                                                                                    <w:right w:val="none" w:sz="0" w:space="0" w:color="auto"/>
                                                                                                                  </w:divBdr>
                                                                                                                  <w:divsChild>
                                                                                                                    <w:div w:id="5939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194744">
                                                                                                      <w:marLeft w:val="0"/>
                                                                                                      <w:marRight w:val="0"/>
                                                                                                      <w:marTop w:val="0"/>
                                                                                                      <w:marBottom w:val="0"/>
                                                                                                      <w:divBdr>
                                                                                                        <w:top w:val="none" w:sz="0" w:space="0" w:color="auto"/>
                                                                                                        <w:left w:val="none" w:sz="0" w:space="0" w:color="auto"/>
                                                                                                        <w:bottom w:val="none" w:sz="0" w:space="0" w:color="auto"/>
                                                                                                        <w:right w:val="none" w:sz="0" w:space="0" w:color="auto"/>
                                                                                                      </w:divBdr>
                                                                                                      <w:divsChild>
                                                                                                        <w:div w:id="4260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38287">
                                                                                              <w:marLeft w:val="0"/>
                                                                                              <w:marRight w:val="0"/>
                                                                                              <w:marTop w:val="0"/>
                                                                                              <w:marBottom w:val="0"/>
                                                                                              <w:divBdr>
                                                                                                <w:top w:val="none" w:sz="0" w:space="0" w:color="auto"/>
                                                                                                <w:left w:val="none" w:sz="0" w:space="0" w:color="auto"/>
                                                                                                <w:bottom w:val="none" w:sz="0" w:space="0" w:color="auto"/>
                                                                                                <w:right w:val="none" w:sz="0" w:space="0" w:color="auto"/>
                                                                                              </w:divBdr>
                                                                                              <w:divsChild>
                                                                                                <w:div w:id="879780443">
                                                                                                  <w:marLeft w:val="0"/>
                                                                                                  <w:marRight w:val="0"/>
                                                                                                  <w:marTop w:val="0"/>
                                                                                                  <w:marBottom w:val="0"/>
                                                                                                  <w:divBdr>
                                                                                                    <w:top w:val="none" w:sz="0" w:space="0" w:color="auto"/>
                                                                                                    <w:left w:val="none" w:sz="0" w:space="0" w:color="auto"/>
                                                                                                    <w:bottom w:val="none" w:sz="0" w:space="0" w:color="auto"/>
                                                                                                    <w:right w:val="none" w:sz="0" w:space="0" w:color="auto"/>
                                                                                                  </w:divBdr>
                                                                                                  <w:divsChild>
                                                                                                    <w:div w:id="1962029504">
                                                                                                      <w:marLeft w:val="0"/>
                                                                                                      <w:marRight w:val="0"/>
                                                                                                      <w:marTop w:val="0"/>
                                                                                                      <w:marBottom w:val="0"/>
                                                                                                      <w:divBdr>
                                                                                                        <w:top w:val="none" w:sz="0" w:space="0" w:color="auto"/>
                                                                                                        <w:left w:val="none" w:sz="0" w:space="0" w:color="auto"/>
                                                                                                        <w:bottom w:val="none" w:sz="0" w:space="0" w:color="auto"/>
                                                                                                        <w:right w:val="none" w:sz="0" w:space="0" w:color="auto"/>
                                                                                                      </w:divBdr>
                                                                                                      <w:divsChild>
                                                                                                        <w:div w:id="1898852752">
                                                                                                          <w:marLeft w:val="0"/>
                                                                                                          <w:marRight w:val="0"/>
                                                                                                          <w:marTop w:val="0"/>
                                                                                                          <w:marBottom w:val="0"/>
                                                                                                          <w:divBdr>
                                                                                                            <w:top w:val="none" w:sz="0" w:space="0" w:color="auto"/>
                                                                                                            <w:left w:val="none" w:sz="0" w:space="0" w:color="auto"/>
                                                                                                            <w:bottom w:val="none" w:sz="0" w:space="0" w:color="auto"/>
                                                                                                            <w:right w:val="none" w:sz="0" w:space="0" w:color="auto"/>
                                                                                                          </w:divBdr>
                                                                                                          <w:divsChild>
                                                                                                            <w:div w:id="18941065">
                                                                                                              <w:marLeft w:val="0"/>
                                                                                                              <w:marRight w:val="0"/>
                                                                                                              <w:marTop w:val="0"/>
                                                                                                              <w:marBottom w:val="0"/>
                                                                                                              <w:divBdr>
                                                                                                                <w:top w:val="none" w:sz="0" w:space="0" w:color="auto"/>
                                                                                                                <w:left w:val="none" w:sz="0" w:space="0" w:color="auto"/>
                                                                                                                <w:bottom w:val="none" w:sz="0" w:space="0" w:color="auto"/>
                                                                                                                <w:right w:val="none" w:sz="0" w:space="0" w:color="auto"/>
                                                                                                              </w:divBdr>
                                                                                                            </w:div>
                                                                                                            <w:div w:id="1131285911">
                                                                                                              <w:marLeft w:val="0"/>
                                                                                                              <w:marRight w:val="0"/>
                                                                                                              <w:marTop w:val="0"/>
                                                                                                              <w:marBottom w:val="0"/>
                                                                                                              <w:divBdr>
                                                                                                                <w:top w:val="none" w:sz="0" w:space="0" w:color="auto"/>
                                                                                                                <w:left w:val="none" w:sz="0" w:space="0" w:color="auto"/>
                                                                                                                <w:bottom w:val="none" w:sz="0" w:space="0" w:color="auto"/>
                                                                                                                <w:right w:val="none" w:sz="0" w:space="0" w:color="auto"/>
                                                                                                              </w:divBdr>
                                                                                                              <w:divsChild>
                                                                                                                <w:div w:id="1847476794">
                                                                                                                  <w:marLeft w:val="0"/>
                                                                                                                  <w:marRight w:val="0"/>
                                                                                                                  <w:marTop w:val="0"/>
                                                                                                                  <w:marBottom w:val="0"/>
                                                                                                                  <w:divBdr>
                                                                                                                    <w:top w:val="none" w:sz="0" w:space="0" w:color="auto"/>
                                                                                                                    <w:left w:val="none" w:sz="0" w:space="0" w:color="auto"/>
                                                                                                                    <w:bottom w:val="none" w:sz="0" w:space="0" w:color="auto"/>
                                                                                                                    <w:right w:val="none" w:sz="0" w:space="0" w:color="auto"/>
                                                                                                                  </w:divBdr>
                                                                                                                  <w:divsChild>
                                                                                                                    <w:div w:id="1194801945">
                                                                                                                      <w:marLeft w:val="0"/>
                                                                                                                      <w:marRight w:val="135"/>
                                                                                                                      <w:marTop w:val="0"/>
                                                                                                                      <w:marBottom w:val="0"/>
                                                                                                                      <w:divBdr>
                                                                                                                        <w:top w:val="none" w:sz="0" w:space="0" w:color="auto"/>
                                                                                                                        <w:left w:val="none" w:sz="0" w:space="0" w:color="auto"/>
                                                                                                                        <w:bottom w:val="none" w:sz="0" w:space="0" w:color="auto"/>
                                                                                                                        <w:right w:val="none" w:sz="0" w:space="0" w:color="auto"/>
                                                                                                                      </w:divBdr>
                                                                                                                    </w:div>
                                                                                                                    <w:div w:id="1317804941">
                                                                                                                      <w:marLeft w:val="-135"/>
                                                                                                                      <w:marRight w:val="0"/>
                                                                                                                      <w:marTop w:val="0"/>
                                                                                                                      <w:marBottom w:val="0"/>
                                                                                                                      <w:divBdr>
                                                                                                                        <w:top w:val="none" w:sz="0" w:space="0" w:color="auto"/>
                                                                                                                        <w:left w:val="none" w:sz="0" w:space="0" w:color="auto"/>
                                                                                                                        <w:bottom w:val="none" w:sz="0" w:space="0" w:color="auto"/>
                                                                                                                        <w:right w:val="none" w:sz="0" w:space="0" w:color="auto"/>
                                                                                                                      </w:divBdr>
                                                                                                                    </w:div>
                                                                                                                  </w:divsChild>
                                                                                                                </w:div>
                                                                                                                <w:div w:id="19955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3968">
                                                                                                      <w:marLeft w:val="0"/>
                                                                                                      <w:marRight w:val="0"/>
                                                                                                      <w:marTop w:val="0"/>
                                                                                                      <w:marBottom w:val="0"/>
                                                                                                      <w:divBdr>
                                                                                                        <w:top w:val="none" w:sz="0" w:space="0" w:color="auto"/>
                                                                                                        <w:left w:val="none" w:sz="0" w:space="0" w:color="auto"/>
                                                                                                        <w:bottom w:val="none" w:sz="0" w:space="0" w:color="auto"/>
                                                                                                        <w:right w:val="none" w:sz="0" w:space="0" w:color="auto"/>
                                                                                                      </w:divBdr>
                                                                                                      <w:divsChild>
                                                                                                        <w:div w:id="46631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3714">
                                                                                              <w:marLeft w:val="0"/>
                                                                                              <w:marRight w:val="0"/>
                                                                                              <w:marTop w:val="0"/>
                                                                                              <w:marBottom w:val="0"/>
                                                                                              <w:divBdr>
                                                                                                <w:top w:val="none" w:sz="0" w:space="0" w:color="auto"/>
                                                                                                <w:left w:val="none" w:sz="0" w:space="0" w:color="auto"/>
                                                                                                <w:bottom w:val="none" w:sz="0" w:space="0" w:color="auto"/>
                                                                                                <w:right w:val="none" w:sz="0" w:space="0" w:color="auto"/>
                                                                                              </w:divBdr>
                                                                                              <w:divsChild>
                                                                                                <w:div w:id="420688952">
                                                                                                  <w:marLeft w:val="0"/>
                                                                                                  <w:marRight w:val="0"/>
                                                                                                  <w:marTop w:val="0"/>
                                                                                                  <w:marBottom w:val="0"/>
                                                                                                  <w:divBdr>
                                                                                                    <w:top w:val="none" w:sz="0" w:space="0" w:color="auto"/>
                                                                                                    <w:left w:val="none" w:sz="0" w:space="0" w:color="auto"/>
                                                                                                    <w:bottom w:val="none" w:sz="0" w:space="0" w:color="auto"/>
                                                                                                    <w:right w:val="none" w:sz="0" w:space="0" w:color="auto"/>
                                                                                                  </w:divBdr>
                                                                                                  <w:divsChild>
                                                                                                    <w:div w:id="645284931">
                                                                                                      <w:marLeft w:val="0"/>
                                                                                                      <w:marRight w:val="0"/>
                                                                                                      <w:marTop w:val="0"/>
                                                                                                      <w:marBottom w:val="0"/>
                                                                                                      <w:divBdr>
                                                                                                        <w:top w:val="none" w:sz="0" w:space="0" w:color="auto"/>
                                                                                                        <w:left w:val="none" w:sz="0" w:space="0" w:color="auto"/>
                                                                                                        <w:bottom w:val="none" w:sz="0" w:space="0" w:color="auto"/>
                                                                                                        <w:right w:val="none" w:sz="0" w:space="0" w:color="auto"/>
                                                                                                      </w:divBdr>
                                                                                                      <w:divsChild>
                                                                                                        <w:div w:id="772238825">
                                                                                                          <w:marLeft w:val="0"/>
                                                                                                          <w:marRight w:val="0"/>
                                                                                                          <w:marTop w:val="0"/>
                                                                                                          <w:marBottom w:val="0"/>
                                                                                                          <w:divBdr>
                                                                                                            <w:top w:val="none" w:sz="0" w:space="0" w:color="auto"/>
                                                                                                            <w:left w:val="none" w:sz="0" w:space="0" w:color="auto"/>
                                                                                                            <w:bottom w:val="none" w:sz="0" w:space="0" w:color="auto"/>
                                                                                                            <w:right w:val="none" w:sz="0" w:space="0" w:color="auto"/>
                                                                                                          </w:divBdr>
                                                                                                        </w:div>
                                                                                                      </w:divsChild>
                                                                                                    </w:div>
                                                                                                    <w:div w:id="2011254093">
                                                                                                      <w:marLeft w:val="0"/>
                                                                                                      <w:marRight w:val="0"/>
                                                                                                      <w:marTop w:val="0"/>
                                                                                                      <w:marBottom w:val="0"/>
                                                                                                      <w:divBdr>
                                                                                                        <w:top w:val="none" w:sz="0" w:space="0" w:color="auto"/>
                                                                                                        <w:left w:val="none" w:sz="0" w:space="0" w:color="auto"/>
                                                                                                        <w:bottom w:val="none" w:sz="0" w:space="0" w:color="auto"/>
                                                                                                        <w:right w:val="none" w:sz="0" w:space="0" w:color="auto"/>
                                                                                                      </w:divBdr>
                                                                                                      <w:divsChild>
                                                                                                        <w:div w:id="1403286496">
                                                                                                          <w:marLeft w:val="0"/>
                                                                                                          <w:marRight w:val="0"/>
                                                                                                          <w:marTop w:val="0"/>
                                                                                                          <w:marBottom w:val="0"/>
                                                                                                          <w:divBdr>
                                                                                                            <w:top w:val="none" w:sz="0" w:space="0" w:color="auto"/>
                                                                                                            <w:left w:val="none" w:sz="0" w:space="0" w:color="auto"/>
                                                                                                            <w:bottom w:val="none" w:sz="0" w:space="0" w:color="auto"/>
                                                                                                            <w:right w:val="none" w:sz="0" w:space="0" w:color="auto"/>
                                                                                                          </w:divBdr>
                                                                                                          <w:divsChild>
                                                                                                            <w:div w:id="291519581">
                                                                                                              <w:marLeft w:val="0"/>
                                                                                                              <w:marRight w:val="0"/>
                                                                                                              <w:marTop w:val="0"/>
                                                                                                              <w:marBottom w:val="0"/>
                                                                                                              <w:divBdr>
                                                                                                                <w:top w:val="none" w:sz="0" w:space="0" w:color="auto"/>
                                                                                                                <w:left w:val="none" w:sz="0" w:space="0" w:color="auto"/>
                                                                                                                <w:bottom w:val="none" w:sz="0" w:space="0" w:color="auto"/>
                                                                                                                <w:right w:val="none" w:sz="0" w:space="0" w:color="auto"/>
                                                                                                              </w:divBdr>
                                                                                                              <w:divsChild>
                                                                                                                <w:div w:id="1498761638">
                                                                                                                  <w:marLeft w:val="0"/>
                                                                                                                  <w:marRight w:val="0"/>
                                                                                                                  <w:marTop w:val="0"/>
                                                                                                                  <w:marBottom w:val="0"/>
                                                                                                                  <w:divBdr>
                                                                                                                    <w:top w:val="none" w:sz="0" w:space="0" w:color="auto"/>
                                                                                                                    <w:left w:val="none" w:sz="0" w:space="0" w:color="auto"/>
                                                                                                                    <w:bottom w:val="none" w:sz="0" w:space="0" w:color="auto"/>
                                                                                                                    <w:right w:val="none" w:sz="0" w:space="0" w:color="auto"/>
                                                                                                                  </w:divBdr>
                                                                                                                  <w:divsChild>
                                                                                                                    <w:div w:id="913588682">
                                                                                                                      <w:marLeft w:val="0"/>
                                                                                                                      <w:marRight w:val="135"/>
                                                                                                                      <w:marTop w:val="0"/>
                                                                                                                      <w:marBottom w:val="0"/>
                                                                                                                      <w:divBdr>
                                                                                                                        <w:top w:val="none" w:sz="0" w:space="0" w:color="auto"/>
                                                                                                                        <w:left w:val="none" w:sz="0" w:space="0" w:color="auto"/>
                                                                                                                        <w:bottom w:val="none" w:sz="0" w:space="0" w:color="auto"/>
                                                                                                                        <w:right w:val="none" w:sz="0" w:space="0" w:color="auto"/>
                                                                                                                      </w:divBdr>
                                                                                                                    </w:div>
                                                                                                                    <w:div w:id="2005231766">
                                                                                                                      <w:marLeft w:val="-135"/>
                                                                                                                      <w:marRight w:val="0"/>
                                                                                                                      <w:marTop w:val="0"/>
                                                                                                                      <w:marBottom w:val="0"/>
                                                                                                                      <w:divBdr>
                                                                                                                        <w:top w:val="none" w:sz="0" w:space="0" w:color="auto"/>
                                                                                                                        <w:left w:val="none" w:sz="0" w:space="0" w:color="auto"/>
                                                                                                                        <w:bottom w:val="none" w:sz="0" w:space="0" w:color="auto"/>
                                                                                                                        <w:right w:val="none" w:sz="0" w:space="0" w:color="auto"/>
                                                                                                                      </w:divBdr>
                                                                                                                    </w:div>
                                                                                                                  </w:divsChild>
                                                                                                                </w:div>
                                                                                                                <w:div w:id="1879120065">
                                                                                                                  <w:marLeft w:val="0"/>
                                                                                                                  <w:marRight w:val="0"/>
                                                                                                                  <w:marTop w:val="0"/>
                                                                                                                  <w:marBottom w:val="0"/>
                                                                                                                  <w:divBdr>
                                                                                                                    <w:top w:val="none" w:sz="0" w:space="0" w:color="auto"/>
                                                                                                                    <w:left w:val="none" w:sz="0" w:space="0" w:color="auto"/>
                                                                                                                    <w:bottom w:val="none" w:sz="0" w:space="0" w:color="auto"/>
                                                                                                                    <w:right w:val="none" w:sz="0" w:space="0" w:color="auto"/>
                                                                                                                  </w:divBdr>
                                                                                                                </w:div>
                                                                                                              </w:divsChild>
                                                                                                            </w:div>
                                                                                                            <w:div w:id="13963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598018">
                                                                                              <w:marLeft w:val="0"/>
                                                                                              <w:marRight w:val="0"/>
                                                                                              <w:marTop w:val="0"/>
                                                                                              <w:marBottom w:val="0"/>
                                                                                              <w:divBdr>
                                                                                                <w:top w:val="none" w:sz="0" w:space="0" w:color="auto"/>
                                                                                                <w:left w:val="none" w:sz="0" w:space="0" w:color="auto"/>
                                                                                                <w:bottom w:val="none" w:sz="0" w:space="0" w:color="auto"/>
                                                                                                <w:right w:val="none" w:sz="0" w:space="0" w:color="auto"/>
                                                                                              </w:divBdr>
                                                                                              <w:divsChild>
                                                                                                <w:div w:id="162404964">
                                                                                                  <w:marLeft w:val="0"/>
                                                                                                  <w:marRight w:val="0"/>
                                                                                                  <w:marTop w:val="0"/>
                                                                                                  <w:marBottom w:val="0"/>
                                                                                                  <w:divBdr>
                                                                                                    <w:top w:val="none" w:sz="0" w:space="0" w:color="auto"/>
                                                                                                    <w:left w:val="none" w:sz="0" w:space="0" w:color="auto"/>
                                                                                                    <w:bottom w:val="none" w:sz="0" w:space="0" w:color="auto"/>
                                                                                                    <w:right w:val="none" w:sz="0" w:space="0" w:color="auto"/>
                                                                                                  </w:divBdr>
                                                                                                  <w:divsChild>
                                                                                                    <w:div w:id="427845490">
                                                                                                      <w:marLeft w:val="0"/>
                                                                                                      <w:marRight w:val="0"/>
                                                                                                      <w:marTop w:val="0"/>
                                                                                                      <w:marBottom w:val="0"/>
                                                                                                      <w:divBdr>
                                                                                                        <w:top w:val="none" w:sz="0" w:space="0" w:color="auto"/>
                                                                                                        <w:left w:val="none" w:sz="0" w:space="0" w:color="auto"/>
                                                                                                        <w:bottom w:val="none" w:sz="0" w:space="0" w:color="auto"/>
                                                                                                        <w:right w:val="none" w:sz="0" w:space="0" w:color="auto"/>
                                                                                                      </w:divBdr>
                                                                                                      <w:divsChild>
                                                                                                        <w:div w:id="859009459">
                                                                                                          <w:marLeft w:val="0"/>
                                                                                                          <w:marRight w:val="0"/>
                                                                                                          <w:marTop w:val="0"/>
                                                                                                          <w:marBottom w:val="0"/>
                                                                                                          <w:divBdr>
                                                                                                            <w:top w:val="none" w:sz="0" w:space="0" w:color="auto"/>
                                                                                                            <w:left w:val="none" w:sz="0" w:space="0" w:color="auto"/>
                                                                                                            <w:bottom w:val="none" w:sz="0" w:space="0" w:color="auto"/>
                                                                                                            <w:right w:val="none" w:sz="0" w:space="0" w:color="auto"/>
                                                                                                          </w:divBdr>
                                                                                                        </w:div>
                                                                                                      </w:divsChild>
                                                                                                    </w:div>
                                                                                                    <w:div w:id="621499752">
                                                                                                      <w:marLeft w:val="0"/>
                                                                                                      <w:marRight w:val="0"/>
                                                                                                      <w:marTop w:val="0"/>
                                                                                                      <w:marBottom w:val="0"/>
                                                                                                      <w:divBdr>
                                                                                                        <w:top w:val="none" w:sz="0" w:space="0" w:color="auto"/>
                                                                                                        <w:left w:val="none" w:sz="0" w:space="0" w:color="auto"/>
                                                                                                        <w:bottom w:val="none" w:sz="0" w:space="0" w:color="auto"/>
                                                                                                        <w:right w:val="none" w:sz="0" w:space="0" w:color="auto"/>
                                                                                                      </w:divBdr>
                                                                                                      <w:divsChild>
                                                                                                        <w:div w:id="635917676">
                                                                                                          <w:marLeft w:val="0"/>
                                                                                                          <w:marRight w:val="0"/>
                                                                                                          <w:marTop w:val="0"/>
                                                                                                          <w:marBottom w:val="0"/>
                                                                                                          <w:divBdr>
                                                                                                            <w:top w:val="none" w:sz="0" w:space="0" w:color="auto"/>
                                                                                                            <w:left w:val="none" w:sz="0" w:space="0" w:color="auto"/>
                                                                                                            <w:bottom w:val="none" w:sz="0" w:space="0" w:color="auto"/>
                                                                                                            <w:right w:val="none" w:sz="0" w:space="0" w:color="auto"/>
                                                                                                          </w:divBdr>
                                                                                                          <w:divsChild>
                                                                                                            <w:div w:id="46296696">
                                                                                                              <w:marLeft w:val="0"/>
                                                                                                              <w:marRight w:val="0"/>
                                                                                                              <w:marTop w:val="0"/>
                                                                                                              <w:marBottom w:val="0"/>
                                                                                                              <w:divBdr>
                                                                                                                <w:top w:val="none" w:sz="0" w:space="0" w:color="auto"/>
                                                                                                                <w:left w:val="none" w:sz="0" w:space="0" w:color="auto"/>
                                                                                                                <w:bottom w:val="none" w:sz="0" w:space="0" w:color="auto"/>
                                                                                                                <w:right w:val="none" w:sz="0" w:space="0" w:color="auto"/>
                                                                                                              </w:divBdr>
                                                                                                              <w:divsChild>
                                                                                                                <w:div w:id="522129482">
                                                                                                                  <w:marLeft w:val="0"/>
                                                                                                                  <w:marRight w:val="0"/>
                                                                                                                  <w:marTop w:val="0"/>
                                                                                                                  <w:marBottom w:val="0"/>
                                                                                                                  <w:divBdr>
                                                                                                                    <w:top w:val="none" w:sz="0" w:space="0" w:color="auto"/>
                                                                                                                    <w:left w:val="none" w:sz="0" w:space="0" w:color="auto"/>
                                                                                                                    <w:bottom w:val="none" w:sz="0" w:space="0" w:color="auto"/>
                                                                                                                    <w:right w:val="none" w:sz="0" w:space="0" w:color="auto"/>
                                                                                                                  </w:divBdr>
                                                                                                                </w:div>
                                                                                                                <w:div w:id="924075760">
                                                                                                                  <w:marLeft w:val="0"/>
                                                                                                                  <w:marRight w:val="0"/>
                                                                                                                  <w:marTop w:val="0"/>
                                                                                                                  <w:marBottom w:val="0"/>
                                                                                                                  <w:divBdr>
                                                                                                                    <w:top w:val="none" w:sz="0" w:space="0" w:color="auto"/>
                                                                                                                    <w:left w:val="none" w:sz="0" w:space="0" w:color="auto"/>
                                                                                                                    <w:bottom w:val="none" w:sz="0" w:space="0" w:color="auto"/>
                                                                                                                    <w:right w:val="none" w:sz="0" w:space="0" w:color="auto"/>
                                                                                                                  </w:divBdr>
                                                                                                                  <w:divsChild>
                                                                                                                    <w:div w:id="16772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555160">
                                                                                              <w:marLeft w:val="0"/>
                                                                                              <w:marRight w:val="0"/>
                                                                                              <w:marTop w:val="0"/>
                                                                                              <w:marBottom w:val="0"/>
                                                                                              <w:divBdr>
                                                                                                <w:top w:val="none" w:sz="0" w:space="0" w:color="auto"/>
                                                                                                <w:left w:val="none" w:sz="0" w:space="0" w:color="auto"/>
                                                                                                <w:bottom w:val="none" w:sz="0" w:space="0" w:color="auto"/>
                                                                                                <w:right w:val="none" w:sz="0" w:space="0" w:color="auto"/>
                                                                                              </w:divBdr>
                                                                                              <w:divsChild>
                                                                                                <w:div w:id="663703851">
                                                                                                  <w:marLeft w:val="0"/>
                                                                                                  <w:marRight w:val="0"/>
                                                                                                  <w:marTop w:val="0"/>
                                                                                                  <w:marBottom w:val="0"/>
                                                                                                  <w:divBdr>
                                                                                                    <w:top w:val="none" w:sz="0" w:space="0" w:color="auto"/>
                                                                                                    <w:left w:val="none" w:sz="0" w:space="0" w:color="auto"/>
                                                                                                    <w:bottom w:val="none" w:sz="0" w:space="0" w:color="auto"/>
                                                                                                    <w:right w:val="none" w:sz="0" w:space="0" w:color="auto"/>
                                                                                                  </w:divBdr>
                                                                                                  <w:divsChild>
                                                                                                    <w:div w:id="1099831022">
                                                                                                      <w:marLeft w:val="0"/>
                                                                                                      <w:marRight w:val="0"/>
                                                                                                      <w:marTop w:val="0"/>
                                                                                                      <w:marBottom w:val="0"/>
                                                                                                      <w:divBdr>
                                                                                                        <w:top w:val="none" w:sz="0" w:space="0" w:color="auto"/>
                                                                                                        <w:left w:val="none" w:sz="0" w:space="0" w:color="auto"/>
                                                                                                        <w:bottom w:val="none" w:sz="0" w:space="0" w:color="auto"/>
                                                                                                        <w:right w:val="none" w:sz="0" w:space="0" w:color="auto"/>
                                                                                                      </w:divBdr>
                                                                                                      <w:divsChild>
                                                                                                        <w:div w:id="832598823">
                                                                                                          <w:marLeft w:val="0"/>
                                                                                                          <w:marRight w:val="0"/>
                                                                                                          <w:marTop w:val="0"/>
                                                                                                          <w:marBottom w:val="0"/>
                                                                                                          <w:divBdr>
                                                                                                            <w:top w:val="none" w:sz="0" w:space="0" w:color="auto"/>
                                                                                                            <w:left w:val="none" w:sz="0" w:space="0" w:color="auto"/>
                                                                                                            <w:bottom w:val="none" w:sz="0" w:space="0" w:color="auto"/>
                                                                                                            <w:right w:val="none" w:sz="0" w:space="0" w:color="auto"/>
                                                                                                          </w:divBdr>
                                                                                                          <w:divsChild>
                                                                                                            <w:div w:id="526677979">
                                                                                                              <w:marLeft w:val="0"/>
                                                                                                              <w:marRight w:val="0"/>
                                                                                                              <w:marTop w:val="0"/>
                                                                                                              <w:marBottom w:val="0"/>
                                                                                                              <w:divBdr>
                                                                                                                <w:top w:val="none" w:sz="0" w:space="0" w:color="auto"/>
                                                                                                                <w:left w:val="none" w:sz="0" w:space="0" w:color="auto"/>
                                                                                                                <w:bottom w:val="none" w:sz="0" w:space="0" w:color="auto"/>
                                                                                                                <w:right w:val="none" w:sz="0" w:space="0" w:color="auto"/>
                                                                                                              </w:divBdr>
                                                                                                            </w:div>
                                                                                                            <w:div w:id="1626887932">
                                                                                                              <w:marLeft w:val="0"/>
                                                                                                              <w:marRight w:val="0"/>
                                                                                                              <w:marTop w:val="0"/>
                                                                                                              <w:marBottom w:val="0"/>
                                                                                                              <w:divBdr>
                                                                                                                <w:top w:val="none" w:sz="0" w:space="0" w:color="auto"/>
                                                                                                                <w:left w:val="none" w:sz="0" w:space="0" w:color="auto"/>
                                                                                                                <w:bottom w:val="none" w:sz="0" w:space="0" w:color="auto"/>
                                                                                                                <w:right w:val="none" w:sz="0" w:space="0" w:color="auto"/>
                                                                                                              </w:divBdr>
                                                                                                              <w:divsChild>
                                                                                                                <w:div w:id="897664301">
                                                                                                                  <w:marLeft w:val="0"/>
                                                                                                                  <w:marRight w:val="0"/>
                                                                                                                  <w:marTop w:val="0"/>
                                                                                                                  <w:marBottom w:val="0"/>
                                                                                                                  <w:divBdr>
                                                                                                                    <w:top w:val="none" w:sz="0" w:space="0" w:color="auto"/>
                                                                                                                    <w:left w:val="none" w:sz="0" w:space="0" w:color="auto"/>
                                                                                                                    <w:bottom w:val="none" w:sz="0" w:space="0" w:color="auto"/>
                                                                                                                    <w:right w:val="none" w:sz="0" w:space="0" w:color="auto"/>
                                                                                                                  </w:divBdr>
                                                                                                                  <w:divsChild>
                                                                                                                    <w:div w:id="1183737838">
                                                                                                                      <w:marLeft w:val="0"/>
                                                                                                                      <w:marRight w:val="0"/>
                                                                                                                      <w:marTop w:val="0"/>
                                                                                                                      <w:marBottom w:val="0"/>
                                                                                                                      <w:divBdr>
                                                                                                                        <w:top w:val="none" w:sz="0" w:space="0" w:color="auto"/>
                                                                                                                        <w:left w:val="none" w:sz="0" w:space="0" w:color="auto"/>
                                                                                                                        <w:bottom w:val="none" w:sz="0" w:space="0" w:color="auto"/>
                                                                                                                        <w:right w:val="none" w:sz="0" w:space="0" w:color="auto"/>
                                                                                                                      </w:divBdr>
                                                                                                                    </w:div>
                                                                                                                  </w:divsChild>
                                                                                                                </w:div>
                                                                                                                <w:div w:id="1147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93398">
                                                                                                      <w:marLeft w:val="0"/>
                                                                                                      <w:marRight w:val="0"/>
                                                                                                      <w:marTop w:val="0"/>
                                                                                                      <w:marBottom w:val="0"/>
                                                                                                      <w:divBdr>
                                                                                                        <w:top w:val="none" w:sz="0" w:space="0" w:color="auto"/>
                                                                                                        <w:left w:val="none" w:sz="0" w:space="0" w:color="auto"/>
                                                                                                        <w:bottom w:val="none" w:sz="0" w:space="0" w:color="auto"/>
                                                                                                        <w:right w:val="none" w:sz="0" w:space="0" w:color="auto"/>
                                                                                                      </w:divBdr>
                                                                                                      <w:divsChild>
                                                                                                        <w:div w:id="3060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482997">
                                                                          <w:marLeft w:val="0"/>
                                                                          <w:marRight w:val="0"/>
                                                                          <w:marTop w:val="525"/>
                                                                          <w:marBottom w:val="0"/>
                                                                          <w:divBdr>
                                                                            <w:top w:val="none" w:sz="0" w:space="0" w:color="auto"/>
                                                                            <w:left w:val="none" w:sz="0" w:space="0" w:color="auto"/>
                                                                            <w:bottom w:val="none" w:sz="0" w:space="0" w:color="auto"/>
                                                                            <w:right w:val="none" w:sz="0" w:space="0" w:color="auto"/>
                                                                          </w:divBdr>
                                                                        </w:div>
                                                                      </w:divsChild>
                                                                    </w:div>
                                                                    <w:div w:id="808589665">
                                                                      <w:marLeft w:val="0"/>
                                                                      <w:marRight w:val="0"/>
                                                                      <w:marTop w:val="225"/>
                                                                      <w:marBottom w:val="0"/>
                                                                      <w:divBdr>
                                                                        <w:top w:val="none" w:sz="0" w:space="0" w:color="auto"/>
                                                                        <w:left w:val="none" w:sz="0" w:space="0" w:color="auto"/>
                                                                        <w:bottom w:val="none" w:sz="0" w:space="0" w:color="auto"/>
                                                                        <w:right w:val="none" w:sz="0" w:space="0" w:color="auto"/>
                                                                      </w:divBdr>
                                                                      <w:divsChild>
                                                                        <w:div w:id="1943029509">
                                                                          <w:marLeft w:val="0"/>
                                                                          <w:marRight w:val="0"/>
                                                                          <w:marTop w:val="0"/>
                                                                          <w:marBottom w:val="0"/>
                                                                          <w:divBdr>
                                                                            <w:top w:val="none" w:sz="0" w:space="0" w:color="auto"/>
                                                                            <w:left w:val="none" w:sz="0" w:space="0" w:color="auto"/>
                                                                            <w:bottom w:val="none" w:sz="0" w:space="0" w:color="auto"/>
                                                                            <w:right w:val="none" w:sz="0" w:space="0" w:color="auto"/>
                                                                          </w:divBdr>
                                                                        </w:div>
                                                                      </w:divsChild>
                                                                    </w:div>
                                                                    <w:div w:id="1063335055">
                                                                      <w:marLeft w:val="0"/>
                                                                      <w:marRight w:val="0"/>
                                                                      <w:marTop w:val="300"/>
                                                                      <w:marBottom w:val="0"/>
                                                                      <w:divBdr>
                                                                        <w:top w:val="none" w:sz="0" w:space="0" w:color="auto"/>
                                                                        <w:left w:val="none" w:sz="0" w:space="0" w:color="auto"/>
                                                                        <w:bottom w:val="none" w:sz="0" w:space="0" w:color="auto"/>
                                                                        <w:right w:val="none" w:sz="0" w:space="0" w:color="auto"/>
                                                                      </w:divBdr>
                                                                      <w:divsChild>
                                                                        <w:div w:id="1781602611">
                                                                          <w:marLeft w:val="0"/>
                                                                          <w:marRight w:val="0"/>
                                                                          <w:marTop w:val="0"/>
                                                                          <w:marBottom w:val="0"/>
                                                                          <w:divBdr>
                                                                            <w:top w:val="none" w:sz="0" w:space="0" w:color="auto"/>
                                                                            <w:left w:val="none" w:sz="0" w:space="0" w:color="auto"/>
                                                                            <w:bottom w:val="none" w:sz="0" w:space="0" w:color="auto"/>
                                                                            <w:right w:val="none" w:sz="0" w:space="0" w:color="auto"/>
                                                                          </w:divBdr>
                                                                        </w:div>
                                                                      </w:divsChild>
                                                                    </w:div>
                                                                    <w:div w:id="1717387612">
                                                                      <w:marLeft w:val="0"/>
                                                                      <w:marRight w:val="0"/>
                                                                      <w:marTop w:val="225"/>
                                                                      <w:marBottom w:val="0"/>
                                                                      <w:divBdr>
                                                                        <w:top w:val="none" w:sz="0" w:space="0" w:color="auto"/>
                                                                        <w:left w:val="none" w:sz="0" w:space="0" w:color="auto"/>
                                                                        <w:bottom w:val="none" w:sz="0" w:space="0" w:color="auto"/>
                                                                        <w:right w:val="none" w:sz="0" w:space="0" w:color="auto"/>
                                                                      </w:divBdr>
                                                                      <w:divsChild>
                                                                        <w:div w:id="545416115">
                                                                          <w:marLeft w:val="0"/>
                                                                          <w:marRight w:val="0"/>
                                                                          <w:marTop w:val="0"/>
                                                                          <w:marBottom w:val="0"/>
                                                                          <w:divBdr>
                                                                            <w:top w:val="none" w:sz="0" w:space="0" w:color="auto"/>
                                                                            <w:left w:val="none" w:sz="0" w:space="0" w:color="auto"/>
                                                                            <w:bottom w:val="none" w:sz="0" w:space="0" w:color="auto"/>
                                                                            <w:right w:val="none" w:sz="0" w:space="0" w:color="auto"/>
                                                                          </w:divBdr>
                                                                        </w:div>
                                                                      </w:divsChild>
                                                                    </w:div>
                                                                    <w:div w:id="1765419718">
                                                                      <w:marLeft w:val="0"/>
                                                                      <w:marRight w:val="0"/>
                                                                      <w:marTop w:val="0"/>
                                                                      <w:marBottom w:val="0"/>
                                                                      <w:divBdr>
                                                                        <w:top w:val="none" w:sz="0" w:space="0" w:color="auto"/>
                                                                        <w:left w:val="none" w:sz="0" w:space="0" w:color="auto"/>
                                                                        <w:bottom w:val="none" w:sz="0" w:space="0" w:color="auto"/>
                                                                        <w:right w:val="none" w:sz="0" w:space="0" w:color="auto"/>
                                                                      </w:divBdr>
                                                                      <w:divsChild>
                                                                        <w:div w:id="505289332">
                                                                          <w:marLeft w:val="0"/>
                                                                          <w:marRight w:val="0"/>
                                                                          <w:marTop w:val="0"/>
                                                                          <w:marBottom w:val="0"/>
                                                                          <w:divBdr>
                                                                            <w:top w:val="none" w:sz="0" w:space="0" w:color="auto"/>
                                                                            <w:left w:val="none" w:sz="0" w:space="0" w:color="auto"/>
                                                                            <w:bottom w:val="none" w:sz="0" w:space="0" w:color="auto"/>
                                                                            <w:right w:val="none" w:sz="0" w:space="0" w:color="auto"/>
                                                                          </w:divBdr>
                                                                          <w:divsChild>
                                                                            <w:div w:id="1348172783">
                                                                              <w:marLeft w:val="0"/>
                                                                              <w:marRight w:val="0"/>
                                                                              <w:marTop w:val="0"/>
                                                                              <w:marBottom w:val="0"/>
                                                                              <w:divBdr>
                                                                                <w:top w:val="none" w:sz="0" w:space="0" w:color="auto"/>
                                                                                <w:left w:val="none" w:sz="0" w:space="0" w:color="auto"/>
                                                                                <w:bottom w:val="none" w:sz="0" w:space="0" w:color="auto"/>
                                                                                <w:right w:val="none" w:sz="0" w:space="0" w:color="auto"/>
                                                                              </w:divBdr>
                                                                              <w:divsChild>
                                                                                <w:div w:id="255526884">
                                                                                  <w:marLeft w:val="0"/>
                                                                                  <w:marRight w:val="0"/>
                                                                                  <w:marTop w:val="0"/>
                                                                                  <w:marBottom w:val="0"/>
                                                                                  <w:divBdr>
                                                                                    <w:top w:val="none" w:sz="0" w:space="0" w:color="auto"/>
                                                                                    <w:left w:val="none" w:sz="0" w:space="0" w:color="auto"/>
                                                                                    <w:bottom w:val="none" w:sz="0" w:space="0" w:color="auto"/>
                                                                                    <w:right w:val="none" w:sz="0" w:space="0" w:color="auto"/>
                                                                                  </w:divBdr>
                                                                                  <w:divsChild>
                                                                                    <w:div w:id="264966285">
                                                                                      <w:marLeft w:val="0"/>
                                                                                      <w:marRight w:val="0"/>
                                                                                      <w:marTop w:val="0"/>
                                                                                      <w:marBottom w:val="0"/>
                                                                                      <w:divBdr>
                                                                                        <w:top w:val="none" w:sz="0" w:space="0" w:color="auto"/>
                                                                                        <w:left w:val="none" w:sz="0" w:space="0" w:color="auto"/>
                                                                                        <w:bottom w:val="none" w:sz="0" w:space="0" w:color="auto"/>
                                                                                        <w:right w:val="none" w:sz="0" w:space="0" w:color="auto"/>
                                                                                      </w:divBdr>
                                                                                      <w:divsChild>
                                                                                        <w:div w:id="78406315">
                                                                                          <w:marLeft w:val="0"/>
                                                                                          <w:marRight w:val="0"/>
                                                                                          <w:marTop w:val="0"/>
                                                                                          <w:marBottom w:val="0"/>
                                                                                          <w:divBdr>
                                                                                            <w:top w:val="none" w:sz="0" w:space="0" w:color="auto"/>
                                                                                            <w:left w:val="none" w:sz="0" w:space="0" w:color="auto"/>
                                                                                            <w:bottom w:val="none" w:sz="0" w:space="0" w:color="auto"/>
                                                                                            <w:right w:val="none" w:sz="0" w:space="0" w:color="auto"/>
                                                                                          </w:divBdr>
                                                                                          <w:divsChild>
                                                                                            <w:div w:id="1403411215">
                                                                                              <w:marLeft w:val="0"/>
                                                                                              <w:marRight w:val="0"/>
                                                                                              <w:marTop w:val="0"/>
                                                                                              <w:marBottom w:val="0"/>
                                                                                              <w:divBdr>
                                                                                                <w:top w:val="none" w:sz="0" w:space="0" w:color="auto"/>
                                                                                                <w:left w:val="none" w:sz="0" w:space="0" w:color="auto"/>
                                                                                                <w:bottom w:val="none" w:sz="0" w:space="0" w:color="auto"/>
                                                                                                <w:right w:val="none" w:sz="0" w:space="0" w:color="auto"/>
                                                                                              </w:divBdr>
                                                                                              <w:divsChild>
                                                                                                <w:div w:id="1279071717">
                                                                                                  <w:marLeft w:val="0"/>
                                                                                                  <w:marRight w:val="0"/>
                                                                                                  <w:marTop w:val="0"/>
                                                                                                  <w:marBottom w:val="0"/>
                                                                                                  <w:divBdr>
                                                                                                    <w:top w:val="none" w:sz="0" w:space="0" w:color="auto"/>
                                                                                                    <w:left w:val="none" w:sz="0" w:space="0" w:color="auto"/>
                                                                                                    <w:bottom w:val="none" w:sz="0" w:space="0" w:color="auto"/>
                                                                                                    <w:right w:val="none" w:sz="0" w:space="0" w:color="auto"/>
                                                                                                  </w:divBdr>
                                                                                                  <w:divsChild>
                                                                                                    <w:div w:id="1278098204">
                                                                                                      <w:marLeft w:val="0"/>
                                                                                                      <w:marRight w:val="0"/>
                                                                                                      <w:marTop w:val="0"/>
                                                                                                      <w:marBottom w:val="0"/>
                                                                                                      <w:divBdr>
                                                                                                        <w:top w:val="none" w:sz="0" w:space="0" w:color="auto"/>
                                                                                                        <w:left w:val="none" w:sz="0" w:space="0" w:color="auto"/>
                                                                                                        <w:bottom w:val="none" w:sz="0" w:space="0" w:color="auto"/>
                                                                                                        <w:right w:val="none" w:sz="0" w:space="0" w:color="auto"/>
                                                                                                      </w:divBdr>
                                                                                                    </w:div>
                                                                                                  </w:divsChild>
                                                                                                </w:div>
                                                                                                <w:div w:id="1744452871">
                                                                                                  <w:marLeft w:val="0"/>
                                                                                                  <w:marRight w:val="0"/>
                                                                                                  <w:marTop w:val="0"/>
                                                                                                  <w:marBottom w:val="0"/>
                                                                                                  <w:divBdr>
                                                                                                    <w:top w:val="none" w:sz="0" w:space="0" w:color="auto"/>
                                                                                                    <w:left w:val="none" w:sz="0" w:space="0" w:color="auto"/>
                                                                                                    <w:bottom w:val="none" w:sz="0" w:space="0" w:color="auto"/>
                                                                                                    <w:right w:val="none" w:sz="0" w:space="0" w:color="auto"/>
                                                                                                  </w:divBdr>
                                                                                                  <w:divsChild>
                                                                                                    <w:div w:id="50737231">
                                                                                                      <w:marLeft w:val="0"/>
                                                                                                      <w:marRight w:val="0"/>
                                                                                                      <w:marTop w:val="0"/>
                                                                                                      <w:marBottom w:val="0"/>
                                                                                                      <w:divBdr>
                                                                                                        <w:top w:val="none" w:sz="0" w:space="0" w:color="auto"/>
                                                                                                        <w:left w:val="none" w:sz="0" w:space="0" w:color="auto"/>
                                                                                                        <w:bottom w:val="none" w:sz="0" w:space="0" w:color="auto"/>
                                                                                                        <w:right w:val="none" w:sz="0" w:space="0" w:color="auto"/>
                                                                                                      </w:divBdr>
                                                                                                      <w:divsChild>
                                                                                                        <w:div w:id="72094902">
                                                                                                          <w:marLeft w:val="0"/>
                                                                                                          <w:marRight w:val="0"/>
                                                                                                          <w:marTop w:val="0"/>
                                                                                                          <w:marBottom w:val="0"/>
                                                                                                          <w:divBdr>
                                                                                                            <w:top w:val="none" w:sz="0" w:space="0" w:color="auto"/>
                                                                                                            <w:left w:val="none" w:sz="0" w:space="0" w:color="auto"/>
                                                                                                            <w:bottom w:val="none" w:sz="0" w:space="0" w:color="auto"/>
                                                                                                            <w:right w:val="none" w:sz="0" w:space="0" w:color="auto"/>
                                                                                                          </w:divBdr>
                                                                                                        </w:div>
                                                                                                        <w:div w:id="1011378417">
                                                                                                          <w:marLeft w:val="0"/>
                                                                                                          <w:marRight w:val="0"/>
                                                                                                          <w:marTop w:val="0"/>
                                                                                                          <w:marBottom w:val="0"/>
                                                                                                          <w:divBdr>
                                                                                                            <w:top w:val="none" w:sz="0" w:space="0" w:color="auto"/>
                                                                                                            <w:left w:val="none" w:sz="0" w:space="0" w:color="auto"/>
                                                                                                            <w:bottom w:val="none" w:sz="0" w:space="0" w:color="auto"/>
                                                                                                            <w:right w:val="none" w:sz="0" w:space="0" w:color="auto"/>
                                                                                                          </w:divBdr>
                                                                                                          <w:divsChild>
                                                                                                            <w:div w:id="453137967">
                                                                                                              <w:marLeft w:val="0"/>
                                                                                                              <w:marRight w:val="0"/>
                                                                                                              <w:marTop w:val="0"/>
                                                                                                              <w:marBottom w:val="0"/>
                                                                                                              <w:divBdr>
                                                                                                                <w:top w:val="none" w:sz="0" w:space="0" w:color="auto"/>
                                                                                                                <w:left w:val="none" w:sz="0" w:space="0" w:color="auto"/>
                                                                                                                <w:bottom w:val="none" w:sz="0" w:space="0" w:color="auto"/>
                                                                                                                <w:right w:val="none" w:sz="0" w:space="0" w:color="auto"/>
                                                                                                              </w:divBdr>
                                                                                                            </w:div>
                                                                                                            <w:div w:id="622926805">
                                                                                                              <w:marLeft w:val="0"/>
                                                                                                              <w:marRight w:val="0"/>
                                                                                                              <w:marTop w:val="0"/>
                                                                                                              <w:marBottom w:val="0"/>
                                                                                                              <w:divBdr>
                                                                                                                <w:top w:val="none" w:sz="0" w:space="0" w:color="auto"/>
                                                                                                                <w:left w:val="none" w:sz="0" w:space="0" w:color="auto"/>
                                                                                                                <w:bottom w:val="none" w:sz="0" w:space="0" w:color="auto"/>
                                                                                                                <w:right w:val="none" w:sz="0" w:space="0" w:color="auto"/>
                                                                                                              </w:divBdr>
                                                                                                              <w:divsChild>
                                                                                                                <w:div w:id="19299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51643">
                                                                                          <w:marLeft w:val="0"/>
                                                                                          <w:marRight w:val="0"/>
                                                                                          <w:marTop w:val="0"/>
                                                                                          <w:marBottom w:val="0"/>
                                                                                          <w:divBdr>
                                                                                            <w:top w:val="none" w:sz="0" w:space="0" w:color="auto"/>
                                                                                            <w:left w:val="none" w:sz="0" w:space="0" w:color="auto"/>
                                                                                            <w:bottom w:val="none" w:sz="0" w:space="0" w:color="auto"/>
                                                                                            <w:right w:val="none" w:sz="0" w:space="0" w:color="auto"/>
                                                                                          </w:divBdr>
                                                                                          <w:divsChild>
                                                                                            <w:div w:id="760570483">
                                                                                              <w:marLeft w:val="0"/>
                                                                                              <w:marRight w:val="0"/>
                                                                                              <w:marTop w:val="0"/>
                                                                                              <w:marBottom w:val="0"/>
                                                                                              <w:divBdr>
                                                                                                <w:top w:val="none" w:sz="0" w:space="0" w:color="auto"/>
                                                                                                <w:left w:val="none" w:sz="0" w:space="0" w:color="auto"/>
                                                                                                <w:bottom w:val="none" w:sz="0" w:space="0" w:color="auto"/>
                                                                                                <w:right w:val="none" w:sz="0" w:space="0" w:color="auto"/>
                                                                                              </w:divBdr>
                                                                                              <w:divsChild>
                                                                                                <w:div w:id="149903734">
                                                                                                  <w:marLeft w:val="0"/>
                                                                                                  <w:marRight w:val="0"/>
                                                                                                  <w:marTop w:val="0"/>
                                                                                                  <w:marBottom w:val="0"/>
                                                                                                  <w:divBdr>
                                                                                                    <w:top w:val="none" w:sz="0" w:space="0" w:color="auto"/>
                                                                                                    <w:left w:val="none" w:sz="0" w:space="0" w:color="auto"/>
                                                                                                    <w:bottom w:val="none" w:sz="0" w:space="0" w:color="auto"/>
                                                                                                    <w:right w:val="none" w:sz="0" w:space="0" w:color="auto"/>
                                                                                                  </w:divBdr>
                                                                                                  <w:divsChild>
                                                                                                    <w:div w:id="1767266140">
                                                                                                      <w:marLeft w:val="0"/>
                                                                                                      <w:marRight w:val="0"/>
                                                                                                      <w:marTop w:val="0"/>
                                                                                                      <w:marBottom w:val="0"/>
                                                                                                      <w:divBdr>
                                                                                                        <w:top w:val="none" w:sz="0" w:space="0" w:color="auto"/>
                                                                                                        <w:left w:val="none" w:sz="0" w:space="0" w:color="auto"/>
                                                                                                        <w:bottom w:val="none" w:sz="0" w:space="0" w:color="auto"/>
                                                                                                        <w:right w:val="none" w:sz="0" w:space="0" w:color="auto"/>
                                                                                                      </w:divBdr>
                                                                                                      <w:divsChild>
                                                                                                        <w:div w:id="220288552">
                                                                                                          <w:marLeft w:val="0"/>
                                                                                                          <w:marRight w:val="0"/>
                                                                                                          <w:marTop w:val="0"/>
                                                                                                          <w:marBottom w:val="0"/>
                                                                                                          <w:divBdr>
                                                                                                            <w:top w:val="none" w:sz="0" w:space="0" w:color="auto"/>
                                                                                                            <w:left w:val="none" w:sz="0" w:space="0" w:color="auto"/>
                                                                                                            <w:bottom w:val="none" w:sz="0" w:space="0" w:color="auto"/>
                                                                                                            <w:right w:val="none" w:sz="0" w:space="0" w:color="auto"/>
                                                                                                          </w:divBdr>
                                                                                                          <w:divsChild>
                                                                                                            <w:div w:id="1231964512">
                                                                                                              <w:marLeft w:val="0"/>
                                                                                                              <w:marRight w:val="0"/>
                                                                                                              <w:marTop w:val="0"/>
                                                                                                              <w:marBottom w:val="0"/>
                                                                                                              <w:divBdr>
                                                                                                                <w:top w:val="none" w:sz="0" w:space="0" w:color="auto"/>
                                                                                                                <w:left w:val="none" w:sz="0" w:space="0" w:color="auto"/>
                                                                                                                <w:bottom w:val="none" w:sz="0" w:space="0" w:color="auto"/>
                                                                                                                <w:right w:val="none" w:sz="0" w:space="0" w:color="auto"/>
                                                                                                              </w:divBdr>
                                                                                                              <w:divsChild>
                                                                                                                <w:div w:id="4599963">
                                                                                                                  <w:marLeft w:val="0"/>
                                                                                                                  <w:marRight w:val="0"/>
                                                                                                                  <w:marTop w:val="0"/>
                                                                                                                  <w:marBottom w:val="0"/>
                                                                                                                  <w:divBdr>
                                                                                                                    <w:top w:val="none" w:sz="0" w:space="0" w:color="auto"/>
                                                                                                                    <w:left w:val="none" w:sz="0" w:space="0" w:color="auto"/>
                                                                                                                    <w:bottom w:val="none" w:sz="0" w:space="0" w:color="auto"/>
                                                                                                                    <w:right w:val="none" w:sz="0" w:space="0" w:color="auto"/>
                                                                                                                  </w:divBdr>
                                                                                                                </w:div>
                                                                                                              </w:divsChild>
                                                                                                            </w:div>
                                                                                                            <w:div w:id="1672180577">
                                                                                                              <w:marLeft w:val="0"/>
                                                                                                              <w:marRight w:val="0"/>
                                                                                                              <w:marTop w:val="0"/>
                                                                                                              <w:marBottom w:val="0"/>
                                                                                                              <w:divBdr>
                                                                                                                <w:top w:val="none" w:sz="0" w:space="0" w:color="auto"/>
                                                                                                                <w:left w:val="none" w:sz="0" w:space="0" w:color="auto"/>
                                                                                                                <w:bottom w:val="none" w:sz="0" w:space="0" w:color="auto"/>
                                                                                                                <w:right w:val="none" w:sz="0" w:space="0" w:color="auto"/>
                                                                                                              </w:divBdr>
                                                                                                            </w:div>
                                                                                                          </w:divsChild>
                                                                                                        </w:div>
                                                                                                        <w:div w:id="13810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91657">
                                                                                                  <w:marLeft w:val="0"/>
                                                                                                  <w:marRight w:val="0"/>
                                                                                                  <w:marTop w:val="0"/>
                                                                                                  <w:marBottom w:val="0"/>
                                                                                                  <w:divBdr>
                                                                                                    <w:top w:val="none" w:sz="0" w:space="0" w:color="auto"/>
                                                                                                    <w:left w:val="none" w:sz="0" w:space="0" w:color="auto"/>
                                                                                                    <w:bottom w:val="none" w:sz="0" w:space="0" w:color="auto"/>
                                                                                                    <w:right w:val="none" w:sz="0" w:space="0" w:color="auto"/>
                                                                                                  </w:divBdr>
                                                                                                  <w:divsChild>
                                                                                                    <w:div w:id="15102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9625">
                                                                                          <w:marLeft w:val="0"/>
                                                                                          <w:marRight w:val="0"/>
                                                                                          <w:marTop w:val="0"/>
                                                                                          <w:marBottom w:val="0"/>
                                                                                          <w:divBdr>
                                                                                            <w:top w:val="none" w:sz="0" w:space="0" w:color="auto"/>
                                                                                            <w:left w:val="none" w:sz="0" w:space="0" w:color="auto"/>
                                                                                            <w:bottom w:val="none" w:sz="0" w:space="0" w:color="auto"/>
                                                                                            <w:right w:val="none" w:sz="0" w:space="0" w:color="auto"/>
                                                                                          </w:divBdr>
                                                                                          <w:divsChild>
                                                                                            <w:div w:id="1156187176">
                                                                                              <w:marLeft w:val="0"/>
                                                                                              <w:marRight w:val="0"/>
                                                                                              <w:marTop w:val="0"/>
                                                                                              <w:marBottom w:val="0"/>
                                                                                              <w:divBdr>
                                                                                                <w:top w:val="none" w:sz="0" w:space="0" w:color="auto"/>
                                                                                                <w:left w:val="none" w:sz="0" w:space="0" w:color="auto"/>
                                                                                                <w:bottom w:val="none" w:sz="0" w:space="0" w:color="auto"/>
                                                                                                <w:right w:val="none" w:sz="0" w:space="0" w:color="auto"/>
                                                                                              </w:divBdr>
                                                                                              <w:divsChild>
                                                                                                <w:div w:id="1227182404">
                                                                                                  <w:marLeft w:val="0"/>
                                                                                                  <w:marRight w:val="0"/>
                                                                                                  <w:marTop w:val="0"/>
                                                                                                  <w:marBottom w:val="0"/>
                                                                                                  <w:divBdr>
                                                                                                    <w:top w:val="none" w:sz="0" w:space="0" w:color="auto"/>
                                                                                                    <w:left w:val="none" w:sz="0" w:space="0" w:color="auto"/>
                                                                                                    <w:bottom w:val="none" w:sz="0" w:space="0" w:color="auto"/>
                                                                                                    <w:right w:val="none" w:sz="0" w:space="0" w:color="auto"/>
                                                                                                  </w:divBdr>
                                                                                                  <w:divsChild>
                                                                                                    <w:div w:id="2089843542">
                                                                                                      <w:marLeft w:val="0"/>
                                                                                                      <w:marRight w:val="0"/>
                                                                                                      <w:marTop w:val="0"/>
                                                                                                      <w:marBottom w:val="0"/>
                                                                                                      <w:divBdr>
                                                                                                        <w:top w:val="none" w:sz="0" w:space="0" w:color="auto"/>
                                                                                                        <w:left w:val="none" w:sz="0" w:space="0" w:color="auto"/>
                                                                                                        <w:bottom w:val="none" w:sz="0" w:space="0" w:color="auto"/>
                                                                                                        <w:right w:val="none" w:sz="0" w:space="0" w:color="auto"/>
                                                                                                      </w:divBdr>
                                                                                                      <w:divsChild>
                                                                                                        <w:div w:id="341276553">
                                                                                                          <w:marLeft w:val="0"/>
                                                                                                          <w:marRight w:val="0"/>
                                                                                                          <w:marTop w:val="0"/>
                                                                                                          <w:marBottom w:val="0"/>
                                                                                                          <w:divBdr>
                                                                                                            <w:top w:val="none" w:sz="0" w:space="0" w:color="auto"/>
                                                                                                            <w:left w:val="none" w:sz="0" w:space="0" w:color="auto"/>
                                                                                                            <w:bottom w:val="none" w:sz="0" w:space="0" w:color="auto"/>
                                                                                                            <w:right w:val="none" w:sz="0" w:space="0" w:color="auto"/>
                                                                                                          </w:divBdr>
                                                                                                        </w:div>
                                                                                                        <w:div w:id="1376274090">
                                                                                                          <w:marLeft w:val="0"/>
                                                                                                          <w:marRight w:val="0"/>
                                                                                                          <w:marTop w:val="0"/>
                                                                                                          <w:marBottom w:val="0"/>
                                                                                                          <w:divBdr>
                                                                                                            <w:top w:val="none" w:sz="0" w:space="0" w:color="auto"/>
                                                                                                            <w:left w:val="none" w:sz="0" w:space="0" w:color="auto"/>
                                                                                                            <w:bottom w:val="none" w:sz="0" w:space="0" w:color="auto"/>
                                                                                                            <w:right w:val="none" w:sz="0" w:space="0" w:color="auto"/>
                                                                                                          </w:divBdr>
                                                                                                          <w:divsChild>
                                                                                                            <w:div w:id="96876977">
                                                                                                              <w:marLeft w:val="0"/>
                                                                                                              <w:marRight w:val="0"/>
                                                                                                              <w:marTop w:val="0"/>
                                                                                                              <w:marBottom w:val="0"/>
                                                                                                              <w:divBdr>
                                                                                                                <w:top w:val="none" w:sz="0" w:space="0" w:color="auto"/>
                                                                                                                <w:left w:val="none" w:sz="0" w:space="0" w:color="auto"/>
                                                                                                                <w:bottom w:val="none" w:sz="0" w:space="0" w:color="auto"/>
                                                                                                                <w:right w:val="none" w:sz="0" w:space="0" w:color="auto"/>
                                                                                                              </w:divBdr>
                                                                                                              <w:divsChild>
                                                                                                                <w:div w:id="1504587926">
                                                                                                                  <w:marLeft w:val="0"/>
                                                                                                                  <w:marRight w:val="0"/>
                                                                                                                  <w:marTop w:val="0"/>
                                                                                                                  <w:marBottom w:val="0"/>
                                                                                                                  <w:divBdr>
                                                                                                                    <w:top w:val="none" w:sz="0" w:space="0" w:color="auto"/>
                                                                                                                    <w:left w:val="none" w:sz="0" w:space="0" w:color="auto"/>
                                                                                                                    <w:bottom w:val="none" w:sz="0" w:space="0" w:color="auto"/>
                                                                                                                    <w:right w:val="none" w:sz="0" w:space="0" w:color="auto"/>
                                                                                                                  </w:divBdr>
                                                                                                                </w:div>
                                                                                                              </w:divsChild>
                                                                                                            </w:div>
                                                                                                            <w:div w:id="17696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70010">
                                                                                                  <w:marLeft w:val="0"/>
                                                                                                  <w:marRight w:val="0"/>
                                                                                                  <w:marTop w:val="0"/>
                                                                                                  <w:marBottom w:val="0"/>
                                                                                                  <w:divBdr>
                                                                                                    <w:top w:val="none" w:sz="0" w:space="0" w:color="auto"/>
                                                                                                    <w:left w:val="none" w:sz="0" w:space="0" w:color="auto"/>
                                                                                                    <w:bottom w:val="none" w:sz="0" w:space="0" w:color="auto"/>
                                                                                                    <w:right w:val="none" w:sz="0" w:space="0" w:color="auto"/>
                                                                                                  </w:divBdr>
                                                                                                  <w:divsChild>
                                                                                                    <w:div w:id="4686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9405">
                                                                                          <w:marLeft w:val="0"/>
                                                                                          <w:marRight w:val="0"/>
                                                                                          <w:marTop w:val="0"/>
                                                                                          <w:marBottom w:val="0"/>
                                                                                          <w:divBdr>
                                                                                            <w:top w:val="none" w:sz="0" w:space="0" w:color="auto"/>
                                                                                            <w:left w:val="none" w:sz="0" w:space="0" w:color="auto"/>
                                                                                            <w:bottom w:val="none" w:sz="0" w:space="0" w:color="auto"/>
                                                                                            <w:right w:val="none" w:sz="0" w:space="0" w:color="auto"/>
                                                                                          </w:divBdr>
                                                                                          <w:divsChild>
                                                                                            <w:div w:id="1713849189">
                                                                                              <w:marLeft w:val="0"/>
                                                                                              <w:marRight w:val="0"/>
                                                                                              <w:marTop w:val="0"/>
                                                                                              <w:marBottom w:val="0"/>
                                                                                              <w:divBdr>
                                                                                                <w:top w:val="none" w:sz="0" w:space="0" w:color="auto"/>
                                                                                                <w:left w:val="none" w:sz="0" w:space="0" w:color="auto"/>
                                                                                                <w:bottom w:val="none" w:sz="0" w:space="0" w:color="auto"/>
                                                                                                <w:right w:val="none" w:sz="0" w:space="0" w:color="auto"/>
                                                                                              </w:divBdr>
                                                                                              <w:divsChild>
                                                                                                <w:div w:id="428352460">
                                                                                                  <w:marLeft w:val="0"/>
                                                                                                  <w:marRight w:val="0"/>
                                                                                                  <w:marTop w:val="0"/>
                                                                                                  <w:marBottom w:val="0"/>
                                                                                                  <w:divBdr>
                                                                                                    <w:top w:val="none" w:sz="0" w:space="0" w:color="auto"/>
                                                                                                    <w:left w:val="none" w:sz="0" w:space="0" w:color="auto"/>
                                                                                                    <w:bottom w:val="none" w:sz="0" w:space="0" w:color="auto"/>
                                                                                                    <w:right w:val="none" w:sz="0" w:space="0" w:color="auto"/>
                                                                                                  </w:divBdr>
                                                                                                  <w:divsChild>
                                                                                                    <w:div w:id="1131898124">
                                                                                                      <w:marLeft w:val="0"/>
                                                                                                      <w:marRight w:val="0"/>
                                                                                                      <w:marTop w:val="0"/>
                                                                                                      <w:marBottom w:val="0"/>
                                                                                                      <w:divBdr>
                                                                                                        <w:top w:val="none" w:sz="0" w:space="0" w:color="auto"/>
                                                                                                        <w:left w:val="none" w:sz="0" w:space="0" w:color="auto"/>
                                                                                                        <w:bottom w:val="none" w:sz="0" w:space="0" w:color="auto"/>
                                                                                                        <w:right w:val="none" w:sz="0" w:space="0" w:color="auto"/>
                                                                                                      </w:divBdr>
                                                                                                      <w:divsChild>
                                                                                                        <w:div w:id="734282355">
                                                                                                          <w:marLeft w:val="0"/>
                                                                                                          <w:marRight w:val="0"/>
                                                                                                          <w:marTop w:val="0"/>
                                                                                                          <w:marBottom w:val="0"/>
                                                                                                          <w:divBdr>
                                                                                                            <w:top w:val="none" w:sz="0" w:space="0" w:color="auto"/>
                                                                                                            <w:left w:val="none" w:sz="0" w:space="0" w:color="auto"/>
                                                                                                            <w:bottom w:val="none" w:sz="0" w:space="0" w:color="auto"/>
                                                                                                            <w:right w:val="none" w:sz="0" w:space="0" w:color="auto"/>
                                                                                                          </w:divBdr>
                                                                                                        </w:div>
                                                                                                        <w:div w:id="1698852600">
                                                                                                          <w:marLeft w:val="0"/>
                                                                                                          <w:marRight w:val="0"/>
                                                                                                          <w:marTop w:val="0"/>
                                                                                                          <w:marBottom w:val="0"/>
                                                                                                          <w:divBdr>
                                                                                                            <w:top w:val="none" w:sz="0" w:space="0" w:color="auto"/>
                                                                                                            <w:left w:val="none" w:sz="0" w:space="0" w:color="auto"/>
                                                                                                            <w:bottom w:val="none" w:sz="0" w:space="0" w:color="auto"/>
                                                                                                            <w:right w:val="none" w:sz="0" w:space="0" w:color="auto"/>
                                                                                                          </w:divBdr>
                                                                                                          <w:divsChild>
                                                                                                            <w:div w:id="691341795">
                                                                                                              <w:marLeft w:val="0"/>
                                                                                                              <w:marRight w:val="0"/>
                                                                                                              <w:marTop w:val="0"/>
                                                                                                              <w:marBottom w:val="0"/>
                                                                                                              <w:divBdr>
                                                                                                                <w:top w:val="none" w:sz="0" w:space="0" w:color="auto"/>
                                                                                                                <w:left w:val="none" w:sz="0" w:space="0" w:color="auto"/>
                                                                                                                <w:bottom w:val="none" w:sz="0" w:space="0" w:color="auto"/>
                                                                                                                <w:right w:val="none" w:sz="0" w:space="0" w:color="auto"/>
                                                                                                              </w:divBdr>
                                                                                                              <w:divsChild>
                                                                                                                <w:div w:id="417603000">
                                                                                                                  <w:marLeft w:val="0"/>
                                                                                                                  <w:marRight w:val="0"/>
                                                                                                                  <w:marTop w:val="0"/>
                                                                                                                  <w:marBottom w:val="0"/>
                                                                                                                  <w:divBdr>
                                                                                                                    <w:top w:val="none" w:sz="0" w:space="0" w:color="auto"/>
                                                                                                                    <w:left w:val="none" w:sz="0" w:space="0" w:color="auto"/>
                                                                                                                    <w:bottom w:val="none" w:sz="0" w:space="0" w:color="auto"/>
                                                                                                                    <w:right w:val="none" w:sz="0" w:space="0" w:color="auto"/>
                                                                                                                  </w:divBdr>
                                                                                                                </w:div>
                                                                                                              </w:divsChild>
                                                                                                            </w:div>
                                                                                                            <w:div w:id="14199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4050">
                                                                                                  <w:marLeft w:val="0"/>
                                                                                                  <w:marRight w:val="0"/>
                                                                                                  <w:marTop w:val="0"/>
                                                                                                  <w:marBottom w:val="0"/>
                                                                                                  <w:divBdr>
                                                                                                    <w:top w:val="none" w:sz="0" w:space="0" w:color="auto"/>
                                                                                                    <w:left w:val="none" w:sz="0" w:space="0" w:color="auto"/>
                                                                                                    <w:bottom w:val="none" w:sz="0" w:space="0" w:color="auto"/>
                                                                                                    <w:right w:val="none" w:sz="0" w:space="0" w:color="auto"/>
                                                                                                  </w:divBdr>
                                                                                                  <w:divsChild>
                                                                                                    <w:div w:id="5095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0496">
                                                                                          <w:marLeft w:val="0"/>
                                                                                          <w:marRight w:val="0"/>
                                                                                          <w:marTop w:val="0"/>
                                                                                          <w:marBottom w:val="0"/>
                                                                                          <w:divBdr>
                                                                                            <w:top w:val="none" w:sz="0" w:space="0" w:color="auto"/>
                                                                                            <w:left w:val="none" w:sz="0" w:space="0" w:color="auto"/>
                                                                                            <w:bottom w:val="none" w:sz="0" w:space="0" w:color="auto"/>
                                                                                            <w:right w:val="none" w:sz="0" w:space="0" w:color="auto"/>
                                                                                          </w:divBdr>
                                                                                          <w:divsChild>
                                                                                            <w:div w:id="1588231270">
                                                                                              <w:marLeft w:val="0"/>
                                                                                              <w:marRight w:val="0"/>
                                                                                              <w:marTop w:val="0"/>
                                                                                              <w:marBottom w:val="0"/>
                                                                                              <w:divBdr>
                                                                                                <w:top w:val="none" w:sz="0" w:space="0" w:color="auto"/>
                                                                                                <w:left w:val="none" w:sz="0" w:space="0" w:color="auto"/>
                                                                                                <w:bottom w:val="none" w:sz="0" w:space="0" w:color="auto"/>
                                                                                                <w:right w:val="none" w:sz="0" w:space="0" w:color="auto"/>
                                                                                              </w:divBdr>
                                                                                              <w:divsChild>
                                                                                                <w:div w:id="32922169">
                                                                                                  <w:marLeft w:val="0"/>
                                                                                                  <w:marRight w:val="0"/>
                                                                                                  <w:marTop w:val="0"/>
                                                                                                  <w:marBottom w:val="0"/>
                                                                                                  <w:divBdr>
                                                                                                    <w:top w:val="none" w:sz="0" w:space="0" w:color="auto"/>
                                                                                                    <w:left w:val="none" w:sz="0" w:space="0" w:color="auto"/>
                                                                                                    <w:bottom w:val="none" w:sz="0" w:space="0" w:color="auto"/>
                                                                                                    <w:right w:val="none" w:sz="0" w:space="0" w:color="auto"/>
                                                                                                  </w:divBdr>
                                                                                                  <w:divsChild>
                                                                                                    <w:div w:id="755324190">
                                                                                                      <w:marLeft w:val="0"/>
                                                                                                      <w:marRight w:val="0"/>
                                                                                                      <w:marTop w:val="0"/>
                                                                                                      <w:marBottom w:val="0"/>
                                                                                                      <w:divBdr>
                                                                                                        <w:top w:val="none" w:sz="0" w:space="0" w:color="auto"/>
                                                                                                        <w:left w:val="none" w:sz="0" w:space="0" w:color="auto"/>
                                                                                                        <w:bottom w:val="none" w:sz="0" w:space="0" w:color="auto"/>
                                                                                                        <w:right w:val="none" w:sz="0" w:space="0" w:color="auto"/>
                                                                                                      </w:divBdr>
                                                                                                    </w:div>
                                                                                                  </w:divsChild>
                                                                                                </w:div>
                                                                                                <w:div w:id="1882277915">
                                                                                                  <w:marLeft w:val="0"/>
                                                                                                  <w:marRight w:val="0"/>
                                                                                                  <w:marTop w:val="0"/>
                                                                                                  <w:marBottom w:val="0"/>
                                                                                                  <w:divBdr>
                                                                                                    <w:top w:val="none" w:sz="0" w:space="0" w:color="auto"/>
                                                                                                    <w:left w:val="none" w:sz="0" w:space="0" w:color="auto"/>
                                                                                                    <w:bottom w:val="none" w:sz="0" w:space="0" w:color="auto"/>
                                                                                                    <w:right w:val="none" w:sz="0" w:space="0" w:color="auto"/>
                                                                                                  </w:divBdr>
                                                                                                  <w:divsChild>
                                                                                                    <w:div w:id="775558755">
                                                                                                      <w:marLeft w:val="0"/>
                                                                                                      <w:marRight w:val="0"/>
                                                                                                      <w:marTop w:val="0"/>
                                                                                                      <w:marBottom w:val="0"/>
                                                                                                      <w:divBdr>
                                                                                                        <w:top w:val="none" w:sz="0" w:space="0" w:color="auto"/>
                                                                                                        <w:left w:val="none" w:sz="0" w:space="0" w:color="auto"/>
                                                                                                        <w:bottom w:val="none" w:sz="0" w:space="0" w:color="auto"/>
                                                                                                        <w:right w:val="none" w:sz="0" w:space="0" w:color="auto"/>
                                                                                                      </w:divBdr>
                                                                                                      <w:divsChild>
                                                                                                        <w:div w:id="1508060021">
                                                                                                          <w:marLeft w:val="0"/>
                                                                                                          <w:marRight w:val="0"/>
                                                                                                          <w:marTop w:val="0"/>
                                                                                                          <w:marBottom w:val="0"/>
                                                                                                          <w:divBdr>
                                                                                                            <w:top w:val="none" w:sz="0" w:space="0" w:color="auto"/>
                                                                                                            <w:left w:val="none" w:sz="0" w:space="0" w:color="auto"/>
                                                                                                            <w:bottom w:val="none" w:sz="0" w:space="0" w:color="auto"/>
                                                                                                            <w:right w:val="none" w:sz="0" w:space="0" w:color="auto"/>
                                                                                                          </w:divBdr>
                                                                                                          <w:divsChild>
                                                                                                            <w:div w:id="42297233">
                                                                                                              <w:marLeft w:val="0"/>
                                                                                                              <w:marRight w:val="0"/>
                                                                                                              <w:marTop w:val="0"/>
                                                                                                              <w:marBottom w:val="0"/>
                                                                                                              <w:divBdr>
                                                                                                                <w:top w:val="none" w:sz="0" w:space="0" w:color="auto"/>
                                                                                                                <w:left w:val="none" w:sz="0" w:space="0" w:color="auto"/>
                                                                                                                <w:bottom w:val="none" w:sz="0" w:space="0" w:color="auto"/>
                                                                                                                <w:right w:val="none" w:sz="0" w:space="0" w:color="auto"/>
                                                                                                              </w:divBdr>
                                                                                                              <w:divsChild>
                                                                                                                <w:div w:id="254704245">
                                                                                                                  <w:marLeft w:val="0"/>
                                                                                                                  <w:marRight w:val="0"/>
                                                                                                                  <w:marTop w:val="0"/>
                                                                                                                  <w:marBottom w:val="0"/>
                                                                                                                  <w:divBdr>
                                                                                                                    <w:top w:val="none" w:sz="0" w:space="0" w:color="auto"/>
                                                                                                                    <w:left w:val="none" w:sz="0" w:space="0" w:color="auto"/>
                                                                                                                    <w:bottom w:val="none" w:sz="0" w:space="0" w:color="auto"/>
                                                                                                                    <w:right w:val="none" w:sz="0" w:space="0" w:color="auto"/>
                                                                                                                  </w:divBdr>
                                                                                                                </w:div>
                                                                                                              </w:divsChild>
                                                                                                            </w:div>
                                                                                                            <w:div w:id="529228230">
                                                                                                              <w:marLeft w:val="0"/>
                                                                                                              <w:marRight w:val="0"/>
                                                                                                              <w:marTop w:val="0"/>
                                                                                                              <w:marBottom w:val="0"/>
                                                                                                              <w:divBdr>
                                                                                                                <w:top w:val="none" w:sz="0" w:space="0" w:color="auto"/>
                                                                                                                <w:left w:val="none" w:sz="0" w:space="0" w:color="auto"/>
                                                                                                                <w:bottom w:val="none" w:sz="0" w:space="0" w:color="auto"/>
                                                                                                                <w:right w:val="none" w:sz="0" w:space="0" w:color="auto"/>
                                                                                                              </w:divBdr>
                                                                                                            </w:div>
                                                                                                          </w:divsChild>
                                                                                                        </w:div>
                                                                                                        <w:div w:id="17040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2397">
                                                                                          <w:marLeft w:val="0"/>
                                                                                          <w:marRight w:val="0"/>
                                                                                          <w:marTop w:val="0"/>
                                                                                          <w:marBottom w:val="0"/>
                                                                                          <w:divBdr>
                                                                                            <w:top w:val="none" w:sz="0" w:space="0" w:color="auto"/>
                                                                                            <w:left w:val="none" w:sz="0" w:space="0" w:color="auto"/>
                                                                                            <w:bottom w:val="none" w:sz="0" w:space="0" w:color="auto"/>
                                                                                            <w:right w:val="none" w:sz="0" w:space="0" w:color="auto"/>
                                                                                          </w:divBdr>
                                                                                          <w:divsChild>
                                                                                            <w:div w:id="1303080612">
                                                                                              <w:marLeft w:val="0"/>
                                                                                              <w:marRight w:val="0"/>
                                                                                              <w:marTop w:val="0"/>
                                                                                              <w:marBottom w:val="0"/>
                                                                                              <w:divBdr>
                                                                                                <w:top w:val="none" w:sz="0" w:space="0" w:color="auto"/>
                                                                                                <w:left w:val="none" w:sz="0" w:space="0" w:color="auto"/>
                                                                                                <w:bottom w:val="none" w:sz="0" w:space="0" w:color="auto"/>
                                                                                                <w:right w:val="none" w:sz="0" w:space="0" w:color="auto"/>
                                                                                              </w:divBdr>
                                                                                              <w:divsChild>
                                                                                                <w:div w:id="751242848">
                                                                                                  <w:marLeft w:val="0"/>
                                                                                                  <w:marRight w:val="0"/>
                                                                                                  <w:marTop w:val="0"/>
                                                                                                  <w:marBottom w:val="0"/>
                                                                                                  <w:divBdr>
                                                                                                    <w:top w:val="none" w:sz="0" w:space="0" w:color="auto"/>
                                                                                                    <w:left w:val="none" w:sz="0" w:space="0" w:color="auto"/>
                                                                                                    <w:bottom w:val="none" w:sz="0" w:space="0" w:color="auto"/>
                                                                                                    <w:right w:val="none" w:sz="0" w:space="0" w:color="auto"/>
                                                                                                  </w:divBdr>
                                                                                                  <w:divsChild>
                                                                                                    <w:div w:id="158085988">
                                                                                                      <w:marLeft w:val="0"/>
                                                                                                      <w:marRight w:val="0"/>
                                                                                                      <w:marTop w:val="0"/>
                                                                                                      <w:marBottom w:val="0"/>
                                                                                                      <w:divBdr>
                                                                                                        <w:top w:val="none" w:sz="0" w:space="0" w:color="auto"/>
                                                                                                        <w:left w:val="none" w:sz="0" w:space="0" w:color="auto"/>
                                                                                                        <w:bottom w:val="none" w:sz="0" w:space="0" w:color="auto"/>
                                                                                                        <w:right w:val="none" w:sz="0" w:space="0" w:color="auto"/>
                                                                                                      </w:divBdr>
                                                                                                    </w:div>
                                                                                                  </w:divsChild>
                                                                                                </w:div>
                                                                                                <w:div w:id="1319922467">
                                                                                                  <w:marLeft w:val="0"/>
                                                                                                  <w:marRight w:val="0"/>
                                                                                                  <w:marTop w:val="0"/>
                                                                                                  <w:marBottom w:val="0"/>
                                                                                                  <w:divBdr>
                                                                                                    <w:top w:val="none" w:sz="0" w:space="0" w:color="auto"/>
                                                                                                    <w:left w:val="none" w:sz="0" w:space="0" w:color="auto"/>
                                                                                                    <w:bottom w:val="none" w:sz="0" w:space="0" w:color="auto"/>
                                                                                                    <w:right w:val="none" w:sz="0" w:space="0" w:color="auto"/>
                                                                                                  </w:divBdr>
                                                                                                  <w:divsChild>
                                                                                                    <w:div w:id="1262643243">
                                                                                                      <w:marLeft w:val="0"/>
                                                                                                      <w:marRight w:val="0"/>
                                                                                                      <w:marTop w:val="0"/>
                                                                                                      <w:marBottom w:val="0"/>
                                                                                                      <w:divBdr>
                                                                                                        <w:top w:val="none" w:sz="0" w:space="0" w:color="auto"/>
                                                                                                        <w:left w:val="none" w:sz="0" w:space="0" w:color="auto"/>
                                                                                                        <w:bottom w:val="none" w:sz="0" w:space="0" w:color="auto"/>
                                                                                                        <w:right w:val="none" w:sz="0" w:space="0" w:color="auto"/>
                                                                                                      </w:divBdr>
                                                                                                      <w:divsChild>
                                                                                                        <w:div w:id="948389735">
                                                                                                          <w:marLeft w:val="0"/>
                                                                                                          <w:marRight w:val="0"/>
                                                                                                          <w:marTop w:val="0"/>
                                                                                                          <w:marBottom w:val="0"/>
                                                                                                          <w:divBdr>
                                                                                                            <w:top w:val="none" w:sz="0" w:space="0" w:color="auto"/>
                                                                                                            <w:left w:val="none" w:sz="0" w:space="0" w:color="auto"/>
                                                                                                            <w:bottom w:val="none" w:sz="0" w:space="0" w:color="auto"/>
                                                                                                            <w:right w:val="none" w:sz="0" w:space="0" w:color="auto"/>
                                                                                                          </w:divBdr>
                                                                                                          <w:divsChild>
                                                                                                            <w:div w:id="1046293484">
                                                                                                              <w:marLeft w:val="0"/>
                                                                                                              <w:marRight w:val="0"/>
                                                                                                              <w:marTop w:val="0"/>
                                                                                                              <w:marBottom w:val="0"/>
                                                                                                              <w:divBdr>
                                                                                                                <w:top w:val="none" w:sz="0" w:space="0" w:color="auto"/>
                                                                                                                <w:left w:val="none" w:sz="0" w:space="0" w:color="auto"/>
                                                                                                                <w:bottom w:val="none" w:sz="0" w:space="0" w:color="auto"/>
                                                                                                                <w:right w:val="none" w:sz="0" w:space="0" w:color="auto"/>
                                                                                                              </w:divBdr>
                                                                                                            </w:div>
                                                                                                            <w:div w:id="1240748786">
                                                                                                              <w:marLeft w:val="0"/>
                                                                                                              <w:marRight w:val="0"/>
                                                                                                              <w:marTop w:val="0"/>
                                                                                                              <w:marBottom w:val="0"/>
                                                                                                              <w:divBdr>
                                                                                                                <w:top w:val="none" w:sz="0" w:space="0" w:color="auto"/>
                                                                                                                <w:left w:val="none" w:sz="0" w:space="0" w:color="auto"/>
                                                                                                                <w:bottom w:val="none" w:sz="0" w:space="0" w:color="auto"/>
                                                                                                                <w:right w:val="none" w:sz="0" w:space="0" w:color="auto"/>
                                                                                                              </w:divBdr>
                                                                                                              <w:divsChild>
                                                                                                                <w:div w:id="6152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222369">
                                                                                          <w:marLeft w:val="0"/>
                                                                                          <w:marRight w:val="0"/>
                                                                                          <w:marTop w:val="0"/>
                                                                                          <w:marBottom w:val="0"/>
                                                                                          <w:divBdr>
                                                                                            <w:top w:val="none" w:sz="0" w:space="0" w:color="auto"/>
                                                                                            <w:left w:val="none" w:sz="0" w:space="0" w:color="auto"/>
                                                                                            <w:bottom w:val="none" w:sz="0" w:space="0" w:color="auto"/>
                                                                                            <w:right w:val="none" w:sz="0" w:space="0" w:color="auto"/>
                                                                                          </w:divBdr>
                                                                                          <w:divsChild>
                                                                                            <w:div w:id="1611431549">
                                                                                              <w:marLeft w:val="0"/>
                                                                                              <w:marRight w:val="0"/>
                                                                                              <w:marTop w:val="0"/>
                                                                                              <w:marBottom w:val="0"/>
                                                                                              <w:divBdr>
                                                                                                <w:top w:val="none" w:sz="0" w:space="0" w:color="auto"/>
                                                                                                <w:left w:val="none" w:sz="0" w:space="0" w:color="auto"/>
                                                                                                <w:bottom w:val="none" w:sz="0" w:space="0" w:color="auto"/>
                                                                                                <w:right w:val="none" w:sz="0" w:space="0" w:color="auto"/>
                                                                                              </w:divBdr>
                                                                                              <w:divsChild>
                                                                                                <w:div w:id="1494486274">
                                                                                                  <w:marLeft w:val="0"/>
                                                                                                  <w:marRight w:val="0"/>
                                                                                                  <w:marTop w:val="0"/>
                                                                                                  <w:marBottom w:val="0"/>
                                                                                                  <w:divBdr>
                                                                                                    <w:top w:val="none" w:sz="0" w:space="0" w:color="auto"/>
                                                                                                    <w:left w:val="none" w:sz="0" w:space="0" w:color="auto"/>
                                                                                                    <w:bottom w:val="none" w:sz="0" w:space="0" w:color="auto"/>
                                                                                                    <w:right w:val="none" w:sz="0" w:space="0" w:color="auto"/>
                                                                                                  </w:divBdr>
                                                                                                  <w:divsChild>
                                                                                                    <w:div w:id="1551379271">
                                                                                                      <w:marLeft w:val="0"/>
                                                                                                      <w:marRight w:val="0"/>
                                                                                                      <w:marTop w:val="0"/>
                                                                                                      <w:marBottom w:val="0"/>
                                                                                                      <w:divBdr>
                                                                                                        <w:top w:val="none" w:sz="0" w:space="0" w:color="auto"/>
                                                                                                        <w:left w:val="none" w:sz="0" w:space="0" w:color="auto"/>
                                                                                                        <w:bottom w:val="none" w:sz="0" w:space="0" w:color="auto"/>
                                                                                                        <w:right w:val="none" w:sz="0" w:space="0" w:color="auto"/>
                                                                                                      </w:divBdr>
                                                                                                    </w:div>
                                                                                                  </w:divsChild>
                                                                                                </w:div>
                                                                                                <w:div w:id="2054651658">
                                                                                                  <w:marLeft w:val="0"/>
                                                                                                  <w:marRight w:val="0"/>
                                                                                                  <w:marTop w:val="0"/>
                                                                                                  <w:marBottom w:val="0"/>
                                                                                                  <w:divBdr>
                                                                                                    <w:top w:val="none" w:sz="0" w:space="0" w:color="auto"/>
                                                                                                    <w:left w:val="none" w:sz="0" w:space="0" w:color="auto"/>
                                                                                                    <w:bottom w:val="none" w:sz="0" w:space="0" w:color="auto"/>
                                                                                                    <w:right w:val="none" w:sz="0" w:space="0" w:color="auto"/>
                                                                                                  </w:divBdr>
                                                                                                  <w:divsChild>
                                                                                                    <w:div w:id="478156311">
                                                                                                      <w:marLeft w:val="0"/>
                                                                                                      <w:marRight w:val="0"/>
                                                                                                      <w:marTop w:val="0"/>
                                                                                                      <w:marBottom w:val="0"/>
                                                                                                      <w:divBdr>
                                                                                                        <w:top w:val="none" w:sz="0" w:space="0" w:color="auto"/>
                                                                                                        <w:left w:val="none" w:sz="0" w:space="0" w:color="auto"/>
                                                                                                        <w:bottom w:val="none" w:sz="0" w:space="0" w:color="auto"/>
                                                                                                        <w:right w:val="none" w:sz="0" w:space="0" w:color="auto"/>
                                                                                                      </w:divBdr>
                                                                                                      <w:divsChild>
                                                                                                        <w:div w:id="142090697">
                                                                                                          <w:marLeft w:val="0"/>
                                                                                                          <w:marRight w:val="0"/>
                                                                                                          <w:marTop w:val="0"/>
                                                                                                          <w:marBottom w:val="0"/>
                                                                                                          <w:divBdr>
                                                                                                            <w:top w:val="none" w:sz="0" w:space="0" w:color="auto"/>
                                                                                                            <w:left w:val="none" w:sz="0" w:space="0" w:color="auto"/>
                                                                                                            <w:bottom w:val="none" w:sz="0" w:space="0" w:color="auto"/>
                                                                                                            <w:right w:val="none" w:sz="0" w:space="0" w:color="auto"/>
                                                                                                          </w:divBdr>
                                                                                                        </w:div>
                                                                                                        <w:div w:id="453913934">
                                                                                                          <w:marLeft w:val="0"/>
                                                                                                          <w:marRight w:val="0"/>
                                                                                                          <w:marTop w:val="0"/>
                                                                                                          <w:marBottom w:val="0"/>
                                                                                                          <w:divBdr>
                                                                                                            <w:top w:val="none" w:sz="0" w:space="0" w:color="auto"/>
                                                                                                            <w:left w:val="none" w:sz="0" w:space="0" w:color="auto"/>
                                                                                                            <w:bottom w:val="none" w:sz="0" w:space="0" w:color="auto"/>
                                                                                                            <w:right w:val="none" w:sz="0" w:space="0" w:color="auto"/>
                                                                                                          </w:divBdr>
                                                                                                          <w:divsChild>
                                                                                                            <w:div w:id="940452216">
                                                                                                              <w:marLeft w:val="0"/>
                                                                                                              <w:marRight w:val="0"/>
                                                                                                              <w:marTop w:val="0"/>
                                                                                                              <w:marBottom w:val="0"/>
                                                                                                              <w:divBdr>
                                                                                                                <w:top w:val="none" w:sz="0" w:space="0" w:color="auto"/>
                                                                                                                <w:left w:val="none" w:sz="0" w:space="0" w:color="auto"/>
                                                                                                                <w:bottom w:val="none" w:sz="0" w:space="0" w:color="auto"/>
                                                                                                                <w:right w:val="none" w:sz="0" w:space="0" w:color="auto"/>
                                                                                                              </w:divBdr>
                                                                                                            </w:div>
                                                                                                            <w:div w:id="1111128577">
                                                                                                              <w:marLeft w:val="0"/>
                                                                                                              <w:marRight w:val="0"/>
                                                                                                              <w:marTop w:val="0"/>
                                                                                                              <w:marBottom w:val="0"/>
                                                                                                              <w:divBdr>
                                                                                                                <w:top w:val="none" w:sz="0" w:space="0" w:color="auto"/>
                                                                                                                <w:left w:val="none" w:sz="0" w:space="0" w:color="auto"/>
                                                                                                                <w:bottom w:val="none" w:sz="0" w:space="0" w:color="auto"/>
                                                                                                                <w:right w:val="none" w:sz="0" w:space="0" w:color="auto"/>
                                                                                                              </w:divBdr>
                                                                                                              <w:divsChild>
                                                                                                                <w:div w:id="668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671391">
                                                                                          <w:marLeft w:val="0"/>
                                                                                          <w:marRight w:val="0"/>
                                                                                          <w:marTop w:val="0"/>
                                                                                          <w:marBottom w:val="0"/>
                                                                                          <w:divBdr>
                                                                                            <w:top w:val="none" w:sz="0" w:space="0" w:color="auto"/>
                                                                                            <w:left w:val="none" w:sz="0" w:space="0" w:color="auto"/>
                                                                                            <w:bottom w:val="none" w:sz="0" w:space="0" w:color="auto"/>
                                                                                            <w:right w:val="none" w:sz="0" w:space="0" w:color="auto"/>
                                                                                          </w:divBdr>
                                                                                          <w:divsChild>
                                                                                            <w:div w:id="1618290102">
                                                                                              <w:marLeft w:val="0"/>
                                                                                              <w:marRight w:val="0"/>
                                                                                              <w:marTop w:val="0"/>
                                                                                              <w:marBottom w:val="0"/>
                                                                                              <w:divBdr>
                                                                                                <w:top w:val="none" w:sz="0" w:space="0" w:color="auto"/>
                                                                                                <w:left w:val="none" w:sz="0" w:space="0" w:color="auto"/>
                                                                                                <w:bottom w:val="none" w:sz="0" w:space="0" w:color="auto"/>
                                                                                                <w:right w:val="none" w:sz="0" w:space="0" w:color="auto"/>
                                                                                              </w:divBdr>
                                                                                              <w:divsChild>
                                                                                                <w:div w:id="433522615">
                                                                                                  <w:marLeft w:val="0"/>
                                                                                                  <w:marRight w:val="0"/>
                                                                                                  <w:marTop w:val="0"/>
                                                                                                  <w:marBottom w:val="0"/>
                                                                                                  <w:divBdr>
                                                                                                    <w:top w:val="none" w:sz="0" w:space="0" w:color="auto"/>
                                                                                                    <w:left w:val="none" w:sz="0" w:space="0" w:color="auto"/>
                                                                                                    <w:bottom w:val="none" w:sz="0" w:space="0" w:color="auto"/>
                                                                                                    <w:right w:val="none" w:sz="0" w:space="0" w:color="auto"/>
                                                                                                  </w:divBdr>
                                                                                                  <w:divsChild>
                                                                                                    <w:div w:id="765734946">
                                                                                                      <w:marLeft w:val="0"/>
                                                                                                      <w:marRight w:val="0"/>
                                                                                                      <w:marTop w:val="0"/>
                                                                                                      <w:marBottom w:val="0"/>
                                                                                                      <w:divBdr>
                                                                                                        <w:top w:val="none" w:sz="0" w:space="0" w:color="auto"/>
                                                                                                        <w:left w:val="none" w:sz="0" w:space="0" w:color="auto"/>
                                                                                                        <w:bottom w:val="none" w:sz="0" w:space="0" w:color="auto"/>
                                                                                                        <w:right w:val="none" w:sz="0" w:space="0" w:color="auto"/>
                                                                                                      </w:divBdr>
                                                                                                    </w:div>
                                                                                                  </w:divsChild>
                                                                                                </w:div>
                                                                                                <w:div w:id="772898123">
                                                                                                  <w:marLeft w:val="0"/>
                                                                                                  <w:marRight w:val="0"/>
                                                                                                  <w:marTop w:val="0"/>
                                                                                                  <w:marBottom w:val="0"/>
                                                                                                  <w:divBdr>
                                                                                                    <w:top w:val="none" w:sz="0" w:space="0" w:color="auto"/>
                                                                                                    <w:left w:val="none" w:sz="0" w:space="0" w:color="auto"/>
                                                                                                    <w:bottom w:val="none" w:sz="0" w:space="0" w:color="auto"/>
                                                                                                    <w:right w:val="none" w:sz="0" w:space="0" w:color="auto"/>
                                                                                                  </w:divBdr>
                                                                                                  <w:divsChild>
                                                                                                    <w:div w:id="556549903">
                                                                                                      <w:marLeft w:val="0"/>
                                                                                                      <w:marRight w:val="0"/>
                                                                                                      <w:marTop w:val="0"/>
                                                                                                      <w:marBottom w:val="0"/>
                                                                                                      <w:divBdr>
                                                                                                        <w:top w:val="none" w:sz="0" w:space="0" w:color="auto"/>
                                                                                                        <w:left w:val="none" w:sz="0" w:space="0" w:color="auto"/>
                                                                                                        <w:bottom w:val="none" w:sz="0" w:space="0" w:color="auto"/>
                                                                                                        <w:right w:val="none" w:sz="0" w:space="0" w:color="auto"/>
                                                                                                      </w:divBdr>
                                                                                                      <w:divsChild>
                                                                                                        <w:div w:id="1490366658">
                                                                                                          <w:marLeft w:val="0"/>
                                                                                                          <w:marRight w:val="0"/>
                                                                                                          <w:marTop w:val="0"/>
                                                                                                          <w:marBottom w:val="0"/>
                                                                                                          <w:divBdr>
                                                                                                            <w:top w:val="none" w:sz="0" w:space="0" w:color="auto"/>
                                                                                                            <w:left w:val="none" w:sz="0" w:space="0" w:color="auto"/>
                                                                                                            <w:bottom w:val="none" w:sz="0" w:space="0" w:color="auto"/>
                                                                                                            <w:right w:val="none" w:sz="0" w:space="0" w:color="auto"/>
                                                                                                          </w:divBdr>
                                                                                                          <w:divsChild>
                                                                                                            <w:div w:id="650058976">
                                                                                                              <w:marLeft w:val="0"/>
                                                                                                              <w:marRight w:val="0"/>
                                                                                                              <w:marTop w:val="0"/>
                                                                                                              <w:marBottom w:val="0"/>
                                                                                                              <w:divBdr>
                                                                                                                <w:top w:val="none" w:sz="0" w:space="0" w:color="auto"/>
                                                                                                                <w:left w:val="none" w:sz="0" w:space="0" w:color="auto"/>
                                                                                                                <w:bottom w:val="none" w:sz="0" w:space="0" w:color="auto"/>
                                                                                                                <w:right w:val="none" w:sz="0" w:space="0" w:color="auto"/>
                                                                                                              </w:divBdr>
                                                                                                              <w:divsChild>
                                                                                                                <w:div w:id="1044062094">
                                                                                                                  <w:marLeft w:val="0"/>
                                                                                                                  <w:marRight w:val="0"/>
                                                                                                                  <w:marTop w:val="0"/>
                                                                                                                  <w:marBottom w:val="0"/>
                                                                                                                  <w:divBdr>
                                                                                                                    <w:top w:val="none" w:sz="0" w:space="0" w:color="auto"/>
                                                                                                                    <w:left w:val="none" w:sz="0" w:space="0" w:color="auto"/>
                                                                                                                    <w:bottom w:val="none" w:sz="0" w:space="0" w:color="auto"/>
                                                                                                                    <w:right w:val="none" w:sz="0" w:space="0" w:color="auto"/>
                                                                                                                  </w:divBdr>
                                                                                                                </w:div>
                                                                                                              </w:divsChild>
                                                                                                            </w:div>
                                                                                                            <w:div w:id="1420100473">
                                                                                                              <w:marLeft w:val="0"/>
                                                                                                              <w:marRight w:val="0"/>
                                                                                                              <w:marTop w:val="0"/>
                                                                                                              <w:marBottom w:val="0"/>
                                                                                                              <w:divBdr>
                                                                                                                <w:top w:val="none" w:sz="0" w:space="0" w:color="auto"/>
                                                                                                                <w:left w:val="none" w:sz="0" w:space="0" w:color="auto"/>
                                                                                                                <w:bottom w:val="none" w:sz="0" w:space="0" w:color="auto"/>
                                                                                                                <w:right w:val="none" w:sz="0" w:space="0" w:color="auto"/>
                                                                                                              </w:divBdr>
                                                                                                            </w:div>
                                                                                                          </w:divsChild>
                                                                                                        </w:div>
                                                                                                        <w:div w:id="1930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742536">
                                                                                          <w:marLeft w:val="0"/>
                                                                                          <w:marRight w:val="0"/>
                                                                                          <w:marTop w:val="0"/>
                                                                                          <w:marBottom w:val="0"/>
                                                                                          <w:divBdr>
                                                                                            <w:top w:val="none" w:sz="0" w:space="0" w:color="auto"/>
                                                                                            <w:left w:val="none" w:sz="0" w:space="0" w:color="auto"/>
                                                                                            <w:bottom w:val="none" w:sz="0" w:space="0" w:color="auto"/>
                                                                                            <w:right w:val="none" w:sz="0" w:space="0" w:color="auto"/>
                                                                                          </w:divBdr>
                                                                                          <w:divsChild>
                                                                                            <w:div w:id="1018195614">
                                                                                              <w:marLeft w:val="0"/>
                                                                                              <w:marRight w:val="0"/>
                                                                                              <w:marTop w:val="0"/>
                                                                                              <w:marBottom w:val="0"/>
                                                                                              <w:divBdr>
                                                                                                <w:top w:val="none" w:sz="0" w:space="0" w:color="auto"/>
                                                                                                <w:left w:val="none" w:sz="0" w:space="0" w:color="auto"/>
                                                                                                <w:bottom w:val="none" w:sz="0" w:space="0" w:color="auto"/>
                                                                                                <w:right w:val="none" w:sz="0" w:space="0" w:color="auto"/>
                                                                                              </w:divBdr>
                                                                                              <w:divsChild>
                                                                                                <w:div w:id="549655908">
                                                                                                  <w:marLeft w:val="0"/>
                                                                                                  <w:marRight w:val="0"/>
                                                                                                  <w:marTop w:val="0"/>
                                                                                                  <w:marBottom w:val="0"/>
                                                                                                  <w:divBdr>
                                                                                                    <w:top w:val="none" w:sz="0" w:space="0" w:color="auto"/>
                                                                                                    <w:left w:val="none" w:sz="0" w:space="0" w:color="auto"/>
                                                                                                    <w:bottom w:val="none" w:sz="0" w:space="0" w:color="auto"/>
                                                                                                    <w:right w:val="none" w:sz="0" w:space="0" w:color="auto"/>
                                                                                                  </w:divBdr>
                                                                                                  <w:divsChild>
                                                                                                    <w:div w:id="1067338004">
                                                                                                      <w:marLeft w:val="0"/>
                                                                                                      <w:marRight w:val="0"/>
                                                                                                      <w:marTop w:val="0"/>
                                                                                                      <w:marBottom w:val="0"/>
                                                                                                      <w:divBdr>
                                                                                                        <w:top w:val="none" w:sz="0" w:space="0" w:color="auto"/>
                                                                                                        <w:left w:val="none" w:sz="0" w:space="0" w:color="auto"/>
                                                                                                        <w:bottom w:val="none" w:sz="0" w:space="0" w:color="auto"/>
                                                                                                        <w:right w:val="none" w:sz="0" w:space="0" w:color="auto"/>
                                                                                                      </w:divBdr>
                                                                                                      <w:divsChild>
                                                                                                        <w:div w:id="493498139">
                                                                                                          <w:marLeft w:val="0"/>
                                                                                                          <w:marRight w:val="0"/>
                                                                                                          <w:marTop w:val="0"/>
                                                                                                          <w:marBottom w:val="0"/>
                                                                                                          <w:divBdr>
                                                                                                            <w:top w:val="none" w:sz="0" w:space="0" w:color="auto"/>
                                                                                                            <w:left w:val="none" w:sz="0" w:space="0" w:color="auto"/>
                                                                                                            <w:bottom w:val="none" w:sz="0" w:space="0" w:color="auto"/>
                                                                                                            <w:right w:val="none" w:sz="0" w:space="0" w:color="auto"/>
                                                                                                          </w:divBdr>
                                                                                                          <w:divsChild>
                                                                                                            <w:div w:id="385422405">
                                                                                                              <w:marLeft w:val="0"/>
                                                                                                              <w:marRight w:val="0"/>
                                                                                                              <w:marTop w:val="0"/>
                                                                                                              <w:marBottom w:val="0"/>
                                                                                                              <w:divBdr>
                                                                                                                <w:top w:val="none" w:sz="0" w:space="0" w:color="auto"/>
                                                                                                                <w:left w:val="none" w:sz="0" w:space="0" w:color="auto"/>
                                                                                                                <w:bottom w:val="none" w:sz="0" w:space="0" w:color="auto"/>
                                                                                                                <w:right w:val="none" w:sz="0" w:space="0" w:color="auto"/>
                                                                                                              </w:divBdr>
                                                                                                            </w:div>
                                                                                                            <w:div w:id="807823101">
                                                                                                              <w:marLeft w:val="0"/>
                                                                                                              <w:marRight w:val="0"/>
                                                                                                              <w:marTop w:val="0"/>
                                                                                                              <w:marBottom w:val="0"/>
                                                                                                              <w:divBdr>
                                                                                                                <w:top w:val="none" w:sz="0" w:space="0" w:color="auto"/>
                                                                                                                <w:left w:val="none" w:sz="0" w:space="0" w:color="auto"/>
                                                                                                                <w:bottom w:val="none" w:sz="0" w:space="0" w:color="auto"/>
                                                                                                                <w:right w:val="none" w:sz="0" w:space="0" w:color="auto"/>
                                                                                                              </w:divBdr>
                                                                                                              <w:divsChild>
                                                                                                                <w:div w:id="8187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3078">
                                                                                                  <w:marLeft w:val="0"/>
                                                                                                  <w:marRight w:val="0"/>
                                                                                                  <w:marTop w:val="0"/>
                                                                                                  <w:marBottom w:val="0"/>
                                                                                                  <w:divBdr>
                                                                                                    <w:top w:val="none" w:sz="0" w:space="0" w:color="auto"/>
                                                                                                    <w:left w:val="none" w:sz="0" w:space="0" w:color="auto"/>
                                                                                                    <w:bottom w:val="none" w:sz="0" w:space="0" w:color="auto"/>
                                                                                                    <w:right w:val="none" w:sz="0" w:space="0" w:color="auto"/>
                                                                                                  </w:divBdr>
                                                                                                  <w:divsChild>
                                                                                                    <w:div w:id="14176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35842">
                                                                                          <w:marLeft w:val="0"/>
                                                                                          <w:marRight w:val="0"/>
                                                                                          <w:marTop w:val="0"/>
                                                                                          <w:marBottom w:val="0"/>
                                                                                          <w:divBdr>
                                                                                            <w:top w:val="none" w:sz="0" w:space="0" w:color="auto"/>
                                                                                            <w:left w:val="none" w:sz="0" w:space="0" w:color="auto"/>
                                                                                            <w:bottom w:val="none" w:sz="0" w:space="0" w:color="auto"/>
                                                                                            <w:right w:val="none" w:sz="0" w:space="0" w:color="auto"/>
                                                                                          </w:divBdr>
                                                                                          <w:divsChild>
                                                                                            <w:div w:id="560557937">
                                                                                              <w:marLeft w:val="0"/>
                                                                                              <w:marRight w:val="0"/>
                                                                                              <w:marTop w:val="0"/>
                                                                                              <w:marBottom w:val="0"/>
                                                                                              <w:divBdr>
                                                                                                <w:top w:val="none" w:sz="0" w:space="0" w:color="auto"/>
                                                                                                <w:left w:val="none" w:sz="0" w:space="0" w:color="auto"/>
                                                                                                <w:bottom w:val="none" w:sz="0" w:space="0" w:color="auto"/>
                                                                                                <w:right w:val="none" w:sz="0" w:space="0" w:color="auto"/>
                                                                                              </w:divBdr>
                                                                                              <w:divsChild>
                                                                                                <w:div w:id="881865214">
                                                                                                  <w:marLeft w:val="0"/>
                                                                                                  <w:marRight w:val="0"/>
                                                                                                  <w:marTop w:val="0"/>
                                                                                                  <w:marBottom w:val="0"/>
                                                                                                  <w:divBdr>
                                                                                                    <w:top w:val="none" w:sz="0" w:space="0" w:color="auto"/>
                                                                                                    <w:left w:val="none" w:sz="0" w:space="0" w:color="auto"/>
                                                                                                    <w:bottom w:val="none" w:sz="0" w:space="0" w:color="auto"/>
                                                                                                    <w:right w:val="none" w:sz="0" w:space="0" w:color="auto"/>
                                                                                                  </w:divBdr>
                                                                                                  <w:divsChild>
                                                                                                    <w:div w:id="1190876571">
                                                                                                      <w:marLeft w:val="0"/>
                                                                                                      <w:marRight w:val="0"/>
                                                                                                      <w:marTop w:val="0"/>
                                                                                                      <w:marBottom w:val="0"/>
                                                                                                      <w:divBdr>
                                                                                                        <w:top w:val="none" w:sz="0" w:space="0" w:color="auto"/>
                                                                                                        <w:left w:val="none" w:sz="0" w:space="0" w:color="auto"/>
                                                                                                        <w:bottom w:val="none" w:sz="0" w:space="0" w:color="auto"/>
                                                                                                        <w:right w:val="none" w:sz="0" w:space="0" w:color="auto"/>
                                                                                                      </w:divBdr>
                                                                                                    </w:div>
                                                                                                  </w:divsChild>
                                                                                                </w:div>
                                                                                                <w:div w:id="2059745542">
                                                                                                  <w:marLeft w:val="0"/>
                                                                                                  <w:marRight w:val="0"/>
                                                                                                  <w:marTop w:val="0"/>
                                                                                                  <w:marBottom w:val="0"/>
                                                                                                  <w:divBdr>
                                                                                                    <w:top w:val="none" w:sz="0" w:space="0" w:color="auto"/>
                                                                                                    <w:left w:val="none" w:sz="0" w:space="0" w:color="auto"/>
                                                                                                    <w:bottom w:val="none" w:sz="0" w:space="0" w:color="auto"/>
                                                                                                    <w:right w:val="none" w:sz="0" w:space="0" w:color="auto"/>
                                                                                                  </w:divBdr>
                                                                                                  <w:divsChild>
                                                                                                    <w:div w:id="983581013">
                                                                                                      <w:marLeft w:val="0"/>
                                                                                                      <w:marRight w:val="0"/>
                                                                                                      <w:marTop w:val="0"/>
                                                                                                      <w:marBottom w:val="0"/>
                                                                                                      <w:divBdr>
                                                                                                        <w:top w:val="none" w:sz="0" w:space="0" w:color="auto"/>
                                                                                                        <w:left w:val="none" w:sz="0" w:space="0" w:color="auto"/>
                                                                                                        <w:bottom w:val="none" w:sz="0" w:space="0" w:color="auto"/>
                                                                                                        <w:right w:val="none" w:sz="0" w:space="0" w:color="auto"/>
                                                                                                      </w:divBdr>
                                                                                                      <w:divsChild>
                                                                                                        <w:div w:id="977493497">
                                                                                                          <w:marLeft w:val="0"/>
                                                                                                          <w:marRight w:val="0"/>
                                                                                                          <w:marTop w:val="0"/>
                                                                                                          <w:marBottom w:val="0"/>
                                                                                                          <w:divBdr>
                                                                                                            <w:top w:val="none" w:sz="0" w:space="0" w:color="auto"/>
                                                                                                            <w:left w:val="none" w:sz="0" w:space="0" w:color="auto"/>
                                                                                                            <w:bottom w:val="none" w:sz="0" w:space="0" w:color="auto"/>
                                                                                                            <w:right w:val="none" w:sz="0" w:space="0" w:color="auto"/>
                                                                                                          </w:divBdr>
                                                                                                          <w:divsChild>
                                                                                                            <w:div w:id="784811351">
                                                                                                              <w:marLeft w:val="0"/>
                                                                                                              <w:marRight w:val="0"/>
                                                                                                              <w:marTop w:val="0"/>
                                                                                                              <w:marBottom w:val="0"/>
                                                                                                              <w:divBdr>
                                                                                                                <w:top w:val="none" w:sz="0" w:space="0" w:color="auto"/>
                                                                                                                <w:left w:val="none" w:sz="0" w:space="0" w:color="auto"/>
                                                                                                                <w:bottom w:val="none" w:sz="0" w:space="0" w:color="auto"/>
                                                                                                                <w:right w:val="none" w:sz="0" w:space="0" w:color="auto"/>
                                                                                                              </w:divBdr>
                                                                                                            </w:div>
                                                                                                            <w:div w:id="1243179107">
                                                                                                              <w:marLeft w:val="0"/>
                                                                                                              <w:marRight w:val="0"/>
                                                                                                              <w:marTop w:val="0"/>
                                                                                                              <w:marBottom w:val="0"/>
                                                                                                              <w:divBdr>
                                                                                                                <w:top w:val="none" w:sz="0" w:space="0" w:color="auto"/>
                                                                                                                <w:left w:val="none" w:sz="0" w:space="0" w:color="auto"/>
                                                                                                                <w:bottom w:val="none" w:sz="0" w:space="0" w:color="auto"/>
                                                                                                                <w:right w:val="none" w:sz="0" w:space="0" w:color="auto"/>
                                                                                                              </w:divBdr>
                                                                                                              <w:divsChild>
                                                                                                                <w:div w:id="10062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08299">
                                                                                          <w:marLeft w:val="0"/>
                                                                                          <w:marRight w:val="-15"/>
                                                                                          <w:marTop w:val="0"/>
                                                                                          <w:marBottom w:val="0"/>
                                                                                          <w:divBdr>
                                                                                            <w:top w:val="none" w:sz="0" w:space="0" w:color="auto"/>
                                                                                            <w:left w:val="none" w:sz="0" w:space="0" w:color="auto"/>
                                                                                            <w:bottom w:val="none" w:sz="0" w:space="0" w:color="auto"/>
                                                                                            <w:right w:val="none" w:sz="0" w:space="0" w:color="auto"/>
                                                                                          </w:divBdr>
                                                                                          <w:divsChild>
                                                                                            <w:div w:id="139003043">
                                                                                              <w:marLeft w:val="0"/>
                                                                                              <w:marRight w:val="0"/>
                                                                                              <w:marTop w:val="0"/>
                                                                                              <w:marBottom w:val="0"/>
                                                                                              <w:divBdr>
                                                                                                <w:top w:val="none" w:sz="0" w:space="0" w:color="auto"/>
                                                                                                <w:left w:val="none" w:sz="0" w:space="0" w:color="auto"/>
                                                                                                <w:bottom w:val="none" w:sz="0" w:space="0" w:color="auto"/>
                                                                                                <w:right w:val="none" w:sz="0" w:space="0" w:color="auto"/>
                                                                                              </w:divBdr>
                                                                                              <w:divsChild>
                                                                                                <w:div w:id="892472257">
                                                                                                  <w:marLeft w:val="0"/>
                                                                                                  <w:marRight w:val="0"/>
                                                                                                  <w:marTop w:val="0"/>
                                                                                                  <w:marBottom w:val="0"/>
                                                                                                  <w:divBdr>
                                                                                                    <w:top w:val="none" w:sz="0" w:space="0" w:color="auto"/>
                                                                                                    <w:left w:val="none" w:sz="0" w:space="0" w:color="auto"/>
                                                                                                    <w:bottom w:val="none" w:sz="0" w:space="0" w:color="auto"/>
                                                                                                    <w:right w:val="none" w:sz="0" w:space="0" w:color="auto"/>
                                                                                                  </w:divBdr>
                                                                                                  <w:divsChild>
                                                                                                    <w:div w:id="1560089609">
                                                                                                      <w:marLeft w:val="0"/>
                                                                                                      <w:marRight w:val="0"/>
                                                                                                      <w:marTop w:val="0"/>
                                                                                                      <w:marBottom w:val="0"/>
                                                                                                      <w:divBdr>
                                                                                                        <w:top w:val="none" w:sz="0" w:space="0" w:color="auto"/>
                                                                                                        <w:left w:val="none" w:sz="0" w:space="0" w:color="auto"/>
                                                                                                        <w:bottom w:val="none" w:sz="0" w:space="0" w:color="auto"/>
                                                                                                        <w:right w:val="none" w:sz="0" w:space="0" w:color="auto"/>
                                                                                                      </w:divBdr>
                                                                                                      <w:divsChild>
                                                                                                        <w:div w:id="517499290">
                                                                                                          <w:marLeft w:val="0"/>
                                                                                                          <w:marRight w:val="0"/>
                                                                                                          <w:marTop w:val="0"/>
                                                                                                          <w:marBottom w:val="0"/>
                                                                                                          <w:divBdr>
                                                                                                            <w:top w:val="none" w:sz="0" w:space="0" w:color="auto"/>
                                                                                                            <w:left w:val="none" w:sz="0" w:space="0" w:color="auto"/>
                                                                                                            <w:bottom w:val="none" w:sz="0" w:space="0" w:color="auto"/>
                                                                                                            <w:right w:val="none" w:sz="0" w:space="0" w:color="auto"/>
                                                                                                          </w:divBdr>
                                                                                                          <w:divsChild>
                                                                                                            <w:div w:id="310671296">
                                                                                                              <w:marLeft w:val="0"/>
                                                                                                              <w:marRight w:val="0"/>
                                                                                                              <w:marTop w:val="0"/>
                                                                                                              <w:marBottom w:val="0"/>
                                                                                                              <w:divBdr>
                                                                                                                <w:top w:val="none" w:sz="0" w:space="0" w:color="auto"/>
                                                                                                                <w:left w:val="none" w:sz="0" w:space="0" w:color="auto"/>
                                                                                                                <w:bottom w:val="none" w:sz="0" w:space="0" w:color="auto"/>
                                                                                                                <w:right w:val="none" w:sz="0" w:space="0" w:color="auto"/>
                                                                                                              </w:divBdr>
                                                                                                              <w:divsChild>
                                                                                                                <w:div w:id="1576474736">
                                                                                                                  <w:marLeft w:val="0"/>
                                                                                                                  <w:marRight w:val="0"/>
                                                                                                                  <w:marTop w:val="0"/>
                                                                                                                  <w:marBottom w:val="0"/>
                                                                                                                  <w:divBdr>
                                                                                                                    <w:top w:val="none" w:sz="0" w:space="0" w:color="auto"/>
                                                                                                                    <w:left w:val="none" w:sz="0" w:space="0" w:color="auto"/>
                                                                                                                    <w:bottom w:val="none" w:sz="0" w:space="0" w:color="auto"/>
                                                                                                                    <w:right w:val="none" w:sz="0" w:space="0" w:color="auto"/>
                                                                                                                  </w:divBdr>
                                                                                                                </w:div>
                                                                                                              </w:divsChild>
                                                                                                            </w:div>
                                                                                                            <w:div w:id="1425415789">
                                                                                                              <w:marLeft w:val="0"/>
                                                                                                              <w:marRight w:val="0"/>
                                                                                                              <w:marTop w:val="0"/>
                                                                                                              <w:marBottom w:val="0"/>
                                                                                                              <w:divBdr>
                                                                                                                <w:top w:val="none" w:sz="0" w:space="0" w:color="auto"/>
                                                                                                                <w:left w:val="none" w:sz="0" w:space="0" w:color="auto"/>
                                                                                                                <w:bottom w:val="none" w:sz="0" w:space="0" w:color="auto"/>
                                                                                                                <w:right w:val="none" w:sz="0" w:space="0" w:color="auto"/>
                                                                                                              </w:divBdr>
                                                                                                            </w:div>
                                                                                                          </w:divsChild>
                                                                                                        </w:div>
                                                                                                        <w:div w:id="13354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79613">
                                                                                                  <w:marLeft w:val="0"/>
                                                                                                  <w:marRight w:val="0"/>
                                                                                                  <w:marTop w:val="0"/>
                                                                                                  <w:marBottom w:val="0"/>
                                                                                                  <w:divBdr>
                                                                                                    <w:top w:val="none" w:sz="0" w:space="0" w:color="auto"/>
                                                                                                    <w:left w:val="none" w:sz="0" w:space="0" w:color="auto"/>
                                                                                                    <w:bottom w:val="none" w:sz="0" w:space="0" w:color="auto"/>
                                                                                                    <w:right w:val="none" w:sz="0" w:space="0" w:color="auto"/>
                                                                                                  </w:divBdr>
                                                                                                  <w:divsChild>
                                                                                                    <w:div w:id="6528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465397">
                                                                                          <w:marLeft w:val="0"/>
                                                                                          <w:marRight w:val="0"/>
                                                                                          <w:marTop w:val="0"/>
                                                                                          <w:marBottom w:val="0"/>
                                                                                          <w:divBdr>
                                                                                            <w:top w:val="none" w:sz="0" w:space="0" w:color="auto"/>
                                                                                            <w:left w:val="none" w:sz="0" w:space="0" w:color="auto"/>
                                                                                            <w:bottom w:val="none" w:sz="0" w:space="0" w:color="auto"/>
                                                                                            <w:right w:val="none" w:sz="0" w:space="0" w:color="auto"/>
                                                                                          </w:divBdr>
                                                                                          <w:divsChild>
                                                                                            <w:div w:id="56171908">
                                                                                              <w:marLeft w:val="0"/>
                                                                                              <w:marRight w:val="0"/>
                                                                                              <w:marTop w:val="0"/>
                                                                                              <w:marBottom w:val="0"/>
                                                                                              <w:divBdr>
                                                                                                <w:top w:val="none" w:sz="0" w:space="0" w:color="auto"/>
                                                                                                <w:left w:val="none" w:sz="0" w:space="0" w:color="auto"/>
                                                                                                <w:bottom w:val="none" w:sz="0" w:space="0" w:color="auto"/>
                                                                                                <w:right w:val="none" w:sz="0" w:space="0" w:color="auto"/>
                                                                                              </w:divBdr>
                                                                                              <w:divsChild>
                                                                                                <w:div w:id="1415473770">
                                                                                                  <w:marLeft w:val="0"/>
                                                                                                  <w:marRight w:val="0"/>
                                                                                                  <w:marTop w:val="0"/>
                                                                                                  <w:marBottom w:val="0"/>
                                                                                                  <w:divBdr>
                                                                                                    <w:top w:val="none" w:sz="0" w:space="0" w:color="auto"/>
                                                                                                    <w:left w:val="none" w:sz="0" w:space="0" w:color="auto"/>
                                                                                                    <w:bottom w:val="none" w:sz="0" w:space="0" w:color="auto"/>
                                                                                                    <w:right w:val="none" w:sz="0" w:space="0" w:color="auto"/>
                                                                                                  </w:divBdr>
                                                                                                  <w:divsChild>
                                                                                                    <w:div w:id="1310209887">
                                                                                                      <w:marLeft w:val="0"/>
                                                                                                      <w:marRight w:val="0"/>
                                                                                                      <w:marTop w:val="0"/>
                                                                                                      <w:marBottom w:val="0"/>
                                                                                                      <w:divBdr>
                                                                                                        <w:top w:val="none" w:sz="0" w:space="0" w:color="auto"/>
                                                                                                        <w:left w:val="none" w:sz="0" w:space="0" w:color="auto"/>
                                                                                                        <w:bottom w:val="none" w:sz="0" w:space="0" w:color="auto"/>
                                                                                                        <w:right w:val="none" w:sz="0" w:space="0" w:color="auto"/>
                                                                                                      </w:divBdr>
                                                                                                    </w:div>
                                                                                                  </w:divsChild>
                                                                                                </w:div>
                                                                                                <w:div w:id="2138715143">
                                                                                                  <w:marLeft w:val="0"/>
                                                                                                  <w:marRight w:val="0"/>
                                                                                                  <w:marTop w:val="0"/>
                                                                                                  <w:marBottom w:val="0"/>
                                                                                                  <w:divBdr>
                                                                                                    <w:top w:val="none" w:sz="0" w:space="0" w:color="auto"/>
                                                                                                    <w:left w:val="none" w:sz="0" w:space="0" w:color="auto"/>
                                                                                                    <w:bottom w:val="none" w:sz="0" w:space="0" w:color="auto"/>
                                                                                                    <w:right w:val="none" w:sz="0" w:space="0" w:color="auto"/>
                                                                                                  </w:divBdr>
                                                                                                  <w:divsChild>
                                                                                                    <w:div w:id="395015079">
                                                                                                      <w:marLeft w:val="0"/>
                                                                                                      <w:marRight w:val="0"/>
                                                                                                      <w:marTop w:val="0"/>
                                                                                                      <w:marBottom w:val="0"/>
                                                                                                      <w:divBdr>
                                                                                                        <w:top w:val="none" w:sz="0" w:space="0" w:color="auto"/>
                                                                                                        <w:left w:val="none" w:sz="0" w:space="0" w:color="auto"/>
                                                                                                        <w:bottom w:val="none" w:sz="0" w:space="0" w:color="auto"/>
                                                                                                        <w:right w:val="none" w:sz="0" w:space="0" w:color="auto"/>
                                                                                                      </w:divBdr>
                                                                                                      <w:divsChild>
                                                                                                        <w:div w:id="30494672">
                                                                                                          <w:marLeft w:val="0"/>
                                                                                                          <w:marRight w:val="0"/>
                                                                                                          <w:marTop w:val="0"/>
                                                                                                          <w:marBottom w:val="0"/>
                                                                                                          <w:divBdr>
                                                                                                            <w:top w:val="none" w:sz="0" w:space="0" w:color="auto"/>
                                                                                                            <w:left w:val="none" w:sz="0" w:space="0" w:color="auto"/>
                                                                                                            <w:bottom w:val="none" w:sz="0" w:space="0" w:color="auto"/>
                                                                                                            <w:right w:val="none" w:sz="0" w:space="0" w:color="auto"/>
                                                                                                          </w:divBdr>
                                                                                                        </w:div>
                                                                                                        <w:div w:id="232202743">
                                                                                                          <w:marLeft w:val="0"/>
                                                                                                          <w:marRight w:val="0"/>
                                                                                                          <w:marTop w:val="0"/>
                                                                                                          <w:marBottom w:val="0"/>
                                                                                                          <w:divBdr>
                                                                                                            <w:top w:val="none" w:sz="0" w:space="0" w:color="auto"/>
                                                                                                            <w:left w:val="none" w:sz="0" w:space="0" w:color="auto"/>
                                                                                                            <w:bottom w:val="none" w:sz="0" w:space="0" w:color="auto"/>
                                                                                                            <w:right w:val="none" w:sz="0" w:space="0" w:color="auto"/>
                                                                                                          </w:divBdr>
                                                                                                          <w:divsChild>
                                                                                                            <w:div w:id="1605922093">
                                                                                                              <w:marLeft w:val="0"/>
                                                                                                              <w:marRight w:val="0"/>
                                                                                                              <w:marTop w:val="0"/>
                                                                                                              <w:marBottom w:val="0"/>
                                                                                                              <w:divBdr>
                                                                                                                <w:top w:val="none" w:sz="0" w:space="0" w:color="auto"/>
                                                                                                                <w:left w:val="none" w:sz="0" w:space="0" w:color="auto"/>
                                                                                                                <w:bottom w:val="none" w:sz="0" w:space="0" w:color="auto"/>
                                                                                                                <w:right w:val="none" w:sz="0" w:space="0" w:color="auto"/>
                                                                                                              </w:divBdr>
                                                                                                              <w:divsChild>
                                                                                                                <w:div w:id="377703855">
                                                                                                                  <w:marLeft w:val="0"/>
                                                                                                                  <w:marRight w:val="0"/>
                                                                                                                  <w:marTop w:val="0"/>
                                                                                                                  <w:marBottom w:val="0"/>
                                                                                                                  <w:divBdr>
                                                                                                                    <w:top w:val="none" w:sz="0" w:space="0" w:color="auto"/>
                                                                                                                    <w:left w:val="none" w:sz="0" w:space="0" w:color="auto"/>
                                                                                                                    <w:bottom w:val="none" w:sz="0" w:space="0" w:color="auto"/>
                                                                                                                    <w:right w:val="none" w:sz="0" w:space="0" w:color="auto"/>
                                                                                                                  </w:divBdr>
                                                                                                                </w:div>
                                                                                                              </w:divsChild>
                                                                                                            </w:div>
                                                                                                            <w:div w:id="18633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065233">
                                                                                          <w:marLeft w:val="0"/>
                                                                                          <w:marRight w:val="0"/>
                                                                                          <w:marTop w:val="0"/>
                                                                                          <w:marBottom w:val="0"/>
                                                                                          <w:divBdr>
                                                                                            <w:top w:val="none" w:sz="0" w:space="0" w:color="auto"/>
                                                                                            <w:left w:val="none" w:sz="0" w:space="0" w:color="auto"/>
                                                                                            <w:bottom w:val="none" w:sz="0" w:space="0" w:color="auto"/>
                                                                                            <w:right w:val="none" w:sz="0" w:space="0" w:color="auto"/>
                                                                                          </w:divBdr>
                                                                                          <w:divsChild>
                                                                                            <w:div w:id="2063091182">
                                                                                              <w:marLeft w:val="0"/>
                                                                                              <w:marRight w:val="0"/>
                                                                                              <w:marTop w:val="0"/>
                                                                                              <w:marBottom w:val="0"/>
                                                                                              <w:divBdr>
                                                                                                <w:top w:val="none" w:sz="0" w:space="0" w:color="auto"/>
                                                                                                <w:left w:val="none" w:sz="0" w:space="0" w:color="auto"/>
                                                                                                <w:bottom w:val="none" w:sz="0" w:space="0" w:color="auto"/>
                                                                                                <w:right w:val="none" w:sz="0" w:space="0" w:color="auto"/>
                                                                                              </w:divBdr>
                                                                                              <w:divsChild>
                                                                                                <w:div w:id="362556305">
                                                                                                  <w:marLeft w:val="0"/>
                                                                                                  <w:marRight w:val="0"/>
                                                                                                  <w:marTop w:val="0"/>
                                                                                                  <w:marBottom w:val="0"/>
                                                                                                  <w:divBdr>
                                                                                                    <w:top w:val="none" w:sz="0" w:space="0" w:color="auto"/>
                                                                                                    <w:left w:val="none" w:sz="0" w:space="0" w:color="auto"/>
                                                                                                    <w:bottom w:val="none" w:sz="0" w:space="0" w:color="auto"/>
                                                                                                    <w:right w:val="none" w:sz="0" w:space="0" w:color="auto"/>
                                                                                                  </w:divBdr>
                                                                                                  <w:divsChild>
                                                                                                    <w:div w:id="1920139378">
                                                                                                      <w:marLeft w:val="0"/>
                                                                                                      <w:marRight w:val="0"/>
                                                                                                      <w:marTop w:val="0"/>
                                                                                                      <w:marBottom w:val="0"/>
                                                                                                      <w:divBdr>
                                                                                                        <w:top w:val="none" w:sz="0" w:space="0" w:color="auto"/>
                                                                                                        <w:left w:val="none" w:sz="0" w:space="0" w:color="auto"/>
                                                                                                        <w:bottom w:val="none" w:sz="0" w:space="0" w:color="auto"/>
                                                                                                        <w:right w:val="none" w:sz="0" w:space="0" w:color="auto"/>
                                                                                                      </w:divBdr>
                                                                                                      <w:divsChild>
                                                                                                        <w:div w:id="789202773">
                                                                                                          <w:marLeft w:val="0"/>
                                                                                                          <w:marRight w:val="0"/>
                                                                                                          <w:marTop w:val="0"/>
                                                                                                          <w:marBottom w:val="0"/>
                                                                                                          <w:divBdr>
                                                                                                            <w:top w:val="none" w:sz="0" w:space="0" w:color="auto"/>
                                                                                                            <w:left w:val="none" w:sz="0" w:space="0" w:color="auto"/>
                                                                                                            <w:bottom w:val="none" w:sz="0" w:space="0" w:color="auto"/>
                                                                                                            <w:right w:val="none" w:sz="0" w:space="0" w:color="auto"/>
                                                                                                          </w:divBdr>
                                                                                                        </w:div>
                                                                                                        <w:div w:id="1971127132">
                                                                                                          <w:marLeft w:val="0"/>
                                                                                                          <w:marRight w:val="0"/>
                                                                                                          <w:marTop w:val="0"/>
                                                                                                          <w:marBottom w:val="0"/>
                                                                                                          <w:divBdr>
                                                                                                            <w:top w:val="none" w:sz="0" w:space="0" w:color="auto"/>
                                                                                                            <w:left w:val="none" w:sz="0" w:space="0" w:color="auto"/>
                                                                                                            <w:bottom w:val="none" w:sz="0" w:space="0" w:color="auto"/>
                                                                                                            <w:right w:val="none" w:sz="0" w:space="0" w:color="auto"/>
                                                                                                          </w:divBdr>
                                                                                                          <w:divsChild>
                                                                                                            <w:div w:id="871117597">
                                                                                                              <w:marLeft w:val="0"/>
                                                                                                              <w:marRight w:val="0"/>
                                                                                                              <w:marTop w:val="0"/>
                                                                                                              <w:marBottom w:val="0"/>
                                                                                                              <w:divBdr>
                                                                                                                <w:top w:val="none" w:sz="0" w:space="0" w:color="auto"/>
                                                                                                                <w:left w:val="none" w:sz="0" w:space="0" w:color="auto"/>
                                                                                                                <w:bottom w:val="none" w:sz="0" w:space="0" w:color="auto"/>
                                                                                                                <w:right w:val="none" w:sz="0" w:space="0" w:color="auto"/>
                                                                                                              </w:divBdr>
                                                                                                            </w:div>
                                                                                                            <w:div w:id="1089935234">
                                                                                                              <w:marLeft w:val="0"/>
                                                                                                              <w:marRight w:val="0"/>
                                                                                                              <w:marTop w:val="0"/>
                                                                                                              <w:marBottom w:val="0"/>
                                                                                                              <w:divBdr>
                                                                                                                <w:top w:val="none" w:sz="0" w:space="0" w:color="auto"/>
                                                                                                                <w:left w:val="none" w:sz="0" w:space="0" w:color="auto"/>
                                                                                                                <w:bottom w:val="none" w:sz="0" w:space="0" w:color="auto"/>
                                                                                                                <w:right w:val="none" w:sz="0" w:space="0" w:color="auto"/>
                                                                                                              </w:divBdr>
                                                                                                              <w:divsChild>
                                                                                                                <w:div w:id="1878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572171">
                                                                                                  <w:marLeft w:val="0"/>
                                                                                                  <w:marRight w:val="0"/>
                                                                                                  <w:marTop w:val="0"/>
                                                                                                  <w:marBottom w:val="0"/>
                                                                                                  <w:divBdr>
                                                                                                    <w:top w:val="none" w:sz="0" w:space="0" w:color="auto"/>
                                                                                                    <w:left w:val="none" w:sz="0" w:space="0" w:color="auto"/>
                                                                                                    <w:bottom w:val="none" w:sz="0" w:space="0" w:color="auto"/>
                                                                                                    <w:right w:val="none" w:sz="0" w:space="0" w:color="auto"/>
                                                                                                  </w:divBdr>
                                                                                                  <w:divsChild>
                                                                                                    <w:div w:id="17311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41589">
                                                                                          <w:marLeft w:val="0"/>
                                                                                          <w:marRight w:val="0"/>
                                                                                          <w:marTop w:val="0"/>
                                                                                          <w:marBottom w:val="0"/>
                                                                                          <w:divBdr>
                                                                                            <w:top w:val="none" w:sz="0" w:space="0" w:color="auto"/>
                                                                                            <w:left w:val="none" w:sz="0" w:space="0" w:color="auto"/>
                                                                                            <w:bottom w:val="none" w:sz="0" w:space="0" w:color="auto"/>
                                                                                            <w:right w:val="none" w:sz="0" w:space="0" w:color="auto"/>
                                                                                          </w:divBdr>
                                                                                          <w:divsChild>
                                                                                            <w:div w:id="639115245">
                                                                                              <w:marLeft w:val="0"/>
                                                                                              <w:marRight w:val="0"/>
                                                                                              <w:marTop w:val="0"/>
                                                                                              <w:marBottom w:val="0"/>
                                                                                              <w:divBdr>
                                                                                                <w:top w:val="none" w:sz="0" w:space="0" w:color="auto"/>
                                                                                                <w:left w:val="none" w:sz="0" w:space="0" w:color="auto"/>
                                                                                                <w:bottom w:val="none" w:sz="0" w:space="0" w:color="auto"/>
                                                                                                <w:right w:val="none" w:sz="0" w:space="0" w:color="auto"/>
                                                                                              </w:divBdr>
                                                                                              <w:divsChild>
                                                                                                <w:div w:id="1425148790">
                                                                                                  <w:marLeft w:val="0"/>
                                                                                                  <w:marRight w:val="0"/>
                                                                                                  <w:marTop w:val="0"/>
                                                                                                  <w:marBottom w:val="0"/>
                                                                                                  <w:divBdr>
                                                                                                    <w:top w:val="none" w:sz="0" w:space="0" w:color="auto"/>
                                                                                                    <w:left w:val="none" w:sz="0" w:space="0" w:color="auto"/>
                                                                                                    <w:bottom w:val="none" w:sz="0" w:space="0" w:color="auto"/>
                                                                                                    <w:right w:val="none" w:sz="0" w:space="0" w:color="auto"/>
                                                                                                  </w:divBdr>
                                                                                                  <w:divsChild>
                                                                                                    <w:div w:id="162012484">
                                                                                                      <w:marLeft w:val="0"/>
                                                                                                      <w:marRight w:val="0"/>
                                                                                                      <w:marTop w:val="0"/>
                                                                                                      <w:marBottom w:val="0"/>
                                                                                                      <w:divBdr>
                                                                                                        <w:top w:val="none" w:sz="0" w:space="0" w:color="auto"/>
                                                                                                        <w:left w:val="none" w:sz="0" w:space="0" w:color="auto"/>
                                                                                                        <w:bottom w:val="none" w:sz="0" w:space="0" w:color="auto"/>
                                                                                                        <w:right w:val="none" w:sz="0" w:space="0" w:color="auto"/>
                                                                                                      </w:divBdr>
                                                                                                      <w:divsChild>
                                                                                                        <w:div w:id="63913745">
                                                                                                          <w:marLeft w:val="0"/>
                                                                                                          <w:marRight w:val="0"/>
                                                                                                          <w:marTop w:val="0"/>
                                                                                                          <w:marBottom w:val="0"/>
                                                                                                          <w:divBdr>
                                                                                                            <w:top w:val="none" w:sz="0" w:space="0" w:color="auto"/>
                                                                                                            <w:left w:val="none" w:sz="0" w:space="0" w:color="auto"/>
                                                                                                            <w:bottom w:val="none" w:sz="0" w:space="0" w:color="auto"/>
                                                                                                            <w:right w:val="none" w:sz="0" w:space="0" w:color="auto"/>
                                                                                                          </w:divBdr>
                                                                                                          <w:divsChild>
                                                                                                            <w:div w:id="848834203">
                                                                                                              <w:marLeft w:val="0"/>
                                                                                                              <w:marRight w:val="0"/>
                                                                                                              <w:marTop w:val="0"/>
                                                                                                              <w:marBottom w:val="0"/>
                                                                                                              <w:divBdr>
                                                                                                                <w:top w:val="none" w:sz="0" w:space="0" w:color="auto"/>
                                                                                                                <w:left w:val="none" w:sz="0" w:space="0" w:color="auto"/>
                                                                                                                <w:bottom w:val="none" w:sz="0" w:space="0" w:color="auto"/>
                                                                                                                <w:right w:val="none" w:sz="0" w:space="0" w:color="auto"/>
                                                                                                              </w:divBdr>
                                                                                                              <w:divsChild>
                                                                                                                <w:div w:id="386615412">
                                                                                                                  <w:marLeft w:val="0"/>
                                                                                                                  <w:marRight w:val="0"/>
                                                                                                                  <w:marTop w:val="0"/>
                                                                                                                  <w:marBottom w:val="0"/>
                                                                                                                  <w:divBdr>
                                                                                                                    <w:top w:val="none" w:sz="0" w:space="0" w:color="auto"/>
                                                                                                                    <w:left w:val="none" w:sz="0" w:space="0" w:color="auto"/>
                                                                                                                    <w:bottom w:val="none" w:sz="0" w:space="0" w:color="auto"/>
                                                                                                                    <w:right w:val="none" w:sz="0" w:space="0" w:color="auto"/>
                                                                                                                  </w:divBdr>
                                                                                                                </w:div>
                                                                                                              </w:divsChild>
                                                                                                            </w:div>
                                                                                                            <w:div w:id="1218515493">
                                                                                                              <w:marLeft w:val="0"/>
                                                                                                              <w:marRight w:val="0"/>
                                                                                                              <w:marTop w:val="0"/>
                                                                                                              <w:marBottom w:val="0"/>
                                                                                                              <w:divBdr>
                                                                                                                <w:top w:val="none" w:sz="0" w:space="0" w:color="auto"/>
                                                                                                                <w:left w:val="none" w:sz="0" w:space="0" w:color="auto"/>
                                                                                                                <w:bottom w:val="none" w:sz="0" w:space="0" w:color="auto"/>
                                                                                                                <w:right w:val="none" w:sz="0" w:space="0" w:color="auto"/>
                                                                                                              </w:divBdr>
                                                                                                            </w:div>
                                                                                                          </w:divsChild>
                                                                                                        </w:div>
                                                                                                        <w:div w:id="7713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98650">
                                                                                                  <w:marLeft w:val="0"/>
                                                                                                  <w:marRight w:val="0"/>
                                                                                                  <w:marTop w:val="0"/>
                                                                                                  <w:marBottom w:val="0"/>
                                                                                                  <w:divBdr>
                                                                                                    <w:top w:val="none" w:sz="0" w:space="0" w:color="auto"/>
                                                                                                    <w:left w:val="none" w:sz="0" w:space="0" w:color="auto"/>
                                                                                                    <w:bottom w:val="none" w:sz="0" w:space="0" w:color="auto"/>
                                                                                                    <w:right w:val="none" w:sz="0" w:space="0" w:color="auto"/>
                                                                                                  </w:divBdr>
                                                                                                  <w:divsChild>
                                                                                                    <w:div w:id="18733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9496">
                                                                                          <w:marLeft w:val="0"/>
                                                                                          <w:marRight w:val="0"/>
                                                                                          <w:marTop w:val="0"/>
                                                                                          <w:marBottom w:val="0"/>
                                                                                          <w:divBdr>
                                                                                            <w:top w:val="none" w:sz="0" w:space="0" w:color="auto"/>
                                                                                            <w:left w:val="none" w:sz="0" w:space="0" w:color="auto"/>
                                                                                            <w:bottom w:val="none" w:sz="0" w:space="0" w:color="auto"/>
                                                                                            <w:right w:val="none" w:sz="0" w:space="0" w:color="auto"/>
                                                                                          </w:divBdr>
                                                                                          <w:divsChild>
                                                                                            <w:div w:id="1296830581">
                                                                                              <w:marLeft w:val="0"/>
                                                                                              <w:marRight w:val="0"/>
                                                                                              <w:marTop w:val="0"/>
                                                                                              <w:marBottom w:val="0"/>
                                                                                              <w:divBdr>
                                                                                                <w:top w:val="none" w:sz="0" w:space="0" w:color="auto"/>
                                                                                                <w:left w:val="none" w:sz="0" w:space="0" w:color="auto"/>
                                                                                                <w:bottom w:val="none" w:sz="0" w:space="0" w:color="auto"/>
                                                                                                <w:right w:val="none" w:sz="0" w:space="0" w:color="auto"/>
                                                                                              </w:divBdr>
                                                                                              <w:divsChild>
                                                                                                <w:div w:id="885069907">
                                                                                                  <w:marLeft w:val="0"/>
                                                                                                  <w:marRight w:val="0"/>
                                                                                                  <w:marTop w:val="0"/>
                                                                                                  <w:marBottom w:val="0"/>
                                                                                                  <w:divBdr>
                                                                                                    <w:top w:val="none" w:sz="0" w:space="0" w:color="auto"/>
                                                                                                    <w:left w:val="none" w:sz="0" w:space="0" w:color="auto"/>
                                                                                                    <w:bottom w:val="none" w:sz="0" w:space="0" w:color="auto"/>
                                                                                                    <w:right w:val="none" w:sz="0" w:space="0" w:color="auto"/>
                                                                                                  </w:divBdr>
                                                                                                  <w:divsChild>
                                                                                                    <w:div w:id="24718494">
                                                                                                      <w:marLeft w:val="0"/>
                                                                                                      <w:marRight w:val="0"/>
                                                                                                      <w:marTop w:val="0"/>
                                                                                                      <w:marBottom w:val="0"/>
                                                                                                      <w:divBdr>
                                                                                                        <w:top w:val="none" w:sz="0" w:space="0" w:color="auto"/>
                                                                                                        <w:left w:val="none" w:sz="0" w:space="0" w:color="auto"/>
                                                                                                        <w:bottom w:val="none" w:sz="0" w:space="0" w:color="auto"/>
                                                                                                        <w:right w:val="none" w:sz="0" w:space="0" w:color="auto"/>
                                                                                                      </w:divBdr>
                                                                                                    </w:div>
                                                                                                  </w:divsChild>
                                                                                                </w:div>
                                                                                                <w:div w:id="1767770081">
                                                                                                  <w:marLeft w:val="0"/>
                                                                                                  <w:marRight w:val="0"/>
                                                                                                  <w:marTop w:val="0"/>
                                                                                                  <w:marBottom w:val="0"/>
                                                                                                  <w:divBdr>
                                                                                                    <w:top w:val="none" w:sz="0" w:space="0" w:color="auto"/>
                                                                                                    <w:left w:val="none" w:sz="0" w:space="0" w:color="auto"/>
                                                                                                    <w:bottom w:val="none" w:sz="0" w:space="0" w:color="auto"/>
                                                                                                    <w:right w:val="none" w:sz="0" w:space="0" w:color="auto"/>
                                                                                                  </w:divBdr>
                                                                                                  <w:divsChild>
                                                                                                    <w:div w:id="1875146349">
                                                                                                      <w:marLeft w:val="0"/>
                                                                                                      <w:marRight w:val="0"/>
                                                                                                      <w:marTop w:val="0"/>
                                                                                                      <w:marBottom w:val="0"/>
                                                                                                      <w:divBdr>
                                                                                                        <w:top w:val="none" w:sz="0" w:space="0" w:color="auto"/>
                                                                                                        <w:left w:val="none" w:sz="0" w:space="0" w:color="auto"/>
                                                                                                        <w:bottom w:val="none" w:sz="0" w:space="0" w:color="auto"/>
                                                                                                        <w:right w:val="none" w:sz="0" w:space="0" w:color="auto"/>
                                                                                                      </w:divBdr>
                                                                                                      <w:divsChild>
                                                                                                        <w:div w:id="763843603">
                                                                                                          <w:marLeft w:val="0"/>
                                                                                                          <w:marRight w:val="0"/>
                                                                                                          <w:marTop w:val="0"/>
                                                                                                          <w:marBottom w:val="0"/>
                                                                                                          <w:divBdr>
                                                                                                            <w:top w:val="none" w:sz="0" w:space="0" w:color="auto"/>
                                                                                                            <w:left w:val="none" w:sz="0" w:space="0" w:color="auto"/>
                                                                                                            <w:bottom w:val="none" w:sz="0" w:space="0" w:color="auto"/>
                                                                                                            <w:right w:val="none" w:sz="0" w:space="0" w:color="auto"/>
                                                                                                          </w:divBdr>
                                                                                                          <w:divsChild>
                                                                                                            <w:div w:id="539755021">
                                                                                                              <w:marLeft w:val="0"/>
                                                                                                              <w:marRight w:val="0"/>
                                                                                                              <w:marTop w:val="0"/>
                                                                                                              <w:marBottom w:val="0"/>
                                                                                                              <w:divBdr>
                                                                                                                <w:top w:val="none" w:sz="0" w:space="0" w:color="auto"/>
                                                                                                                <w:left w:val="none" w:sz="0" w:space="0" w:color="auto"/>
                                                                                                                <w:bottom w:val="none" w:sz="0" w:space="0" w:color="auto"/>
                                                                                                                <w:right w:val="none" w:sz="0" w:space="0" w:color="auto"/>
                                                                                                              </w:divBdr>
                                                                                                              <w:divsChild>
                                                                                                                <w:div w:id="578098325">
                                                                                                                  <w:marLeft w:val="0"/>
                                                                                                                  <w:marRight w:val="0"/>
                                                                                                                  <w:marTop w:val="0"/>
                                                                                                                  <w:marBottom w:val="0"/>
                                                                                                                  <w:divBdr>
                                                                                                                    <w:top w:val="none" w:sz="0" w:space="0" w:color="auto"/>
                                                                                                                    <w:left w:val="none" w:sz="0" w:space="0" w:color="auto"/>
                                                                                                                    <w:bottom w:val="none" w:sz="0" w:space="0" w:color="auto"/>
                                                                                                                    <w:right w:val="none" w:sz="0" w:space="0" w:color="auto"/>
                                                                                                                  </w:divBdr>
                                                                                                                </w:div>
                                                                                                              </w:divsChild>
                                                                                                            </w:div>
                                                                                                            <w:div w:id="1309438224">
                                                                                                              <w:marLeft w:val="0"/>
                                                                                                              <w:marRight w:val="0"/>
                                                                                                              <w:marTop w:val="0"/>
                                                                                                              <w:marBottom w:val="0"/>
                                                                                                              <w:divBdr>
                                                                                                                <w:top w:val="none" w:sz="0" w:space="0" w:color="auto"/>
                                                                                                                <w:left w:val="none" w:sz="0" w:space="0" w:color="auto"/>
                                                                                                                <w:bottom w:val="none" w:sz="0" w:space="0" w:color="auto"/>
                                                                                                                <w:right w:val="none" w:sz="0" w:space="0" w:color="auto"/>
                                                                                                              </w:divBdr>
                                                                                                            </w:div>
                                                                                                          </w:divsChild>
                                                                                                        </w:div>
                                                                                                        <w:div w:id="9988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7375">
                                                                                          <w:marLeft w:val="0"/>
                                                                                          <w:marRight w:val="0"/>
                                                                                          <w:marTop w:val="0"/>
                                                                                          <w:marBottom w:val="0"/>
                                                                                          <w:divBdr>
                                                                                            <w:top w:val="none" w:sz="0" w:space="0" w:color="auto"/>
                                                                                            <w:left w:val="none" w:sz="0" w:space="0" w:color="auto"/>
                                                                                            <w:bottom w:val="none" w:sz="0" w:space="0" w:color="auto"/>
                                                                                            <w:right w:val="none" w:sz="0" w:space="0" w:color="auto"/>
                                                                                          </w:divBdr>
                                                                                          <w:divsChild>
                                                                                            <w:div w:id="922643893">
                                                                                              <w:marLeft w:val="0"/>
                                                                                              <w:marRight w:val="0"/>
                                                                                              <w:marTop w:val="0"/>
                                                                                              <w:marBottom w:val="0"/>
                                                                                              <w:divBdr>
                                                                                                <w:top w:val="none" w:sz="0" w:space="0" w:color="auto"/>
                                                                                                <w:left w:val="none" w:sz="0" w:space="0" w:color="auto"/>
                                                                                                <w:bottom w:val="none" w:sz="0" w:space="0" w:color="auto"/>
                                                                                                <w:right w:val="none" w:sz="0" w:space="0" w:color="auto"/>
                                                                                              </w:divBdr>
                                                                                              <w:divsChild>
                                                                                                <w:div w:id="1001813238">
                                                                                                  <w:marLeft w:val="0"/>
                                                                                                  <w:marRight w:val="0"/>
                                                                                                  <w:marTop w:val="0"/>
                                                                                                  <w:marBottom w:val="0"/>
                                                                                                  <w:divBdr>
                                                                                                    <w:top w:val="none" w:sz="0" w:space="0" w:color="auto"/>
                                                                                                    <w:left w:val="none" w:sz="0" w:space="0" w:color="auto"/>
                                                                                                    <w:bottom w:val="none" w:sz="0" w:space="0" w:color="auto"/>
                                                                                                    <w:right w:val="none" w:sz="0" w:space="0" w:color="auto"/>
                                                                                                  </w:divBdr>
                                                                                                  <w:divsChild>
                                                                                                    <w:div w:id="1171456051">
                                                                                                      <w:marLeft w:val="0"/>
                                                                                                      <w:marRight w:val="0"/>
                                                                                                      <w:marTop w:val="0"/>
                                                                                                      <w:marBottom w:val="0"/>
                                                                                                      <w:divBdr>
                                                                                                        <w:top w:val="none" w:sz="0" w:space="0" w:color="auto"/>
                                                                                                        <w:left w:val="none" w:sz="0" w:space="0" w:color="auto"/>
                                                                                                        <w:bottom w:val="none" w:sz="0" w:space="0" w:color="auto"/>
                                                                                                        <w:right w:val="none" w:sz="0" w:space="0" w:color="auto"/>
                                                                                                      </w:divBdr>
                                                                                                      <w:divsChild>
                                                                                                        <w:div w:id="677386810">
                                                                                                          <w:marLeft w:val="0"/>
                                                                                                          <w:marRight w:val="0"/>
                                                                                                          <w:marTop w:val="0"/>
                                                                                                          <w:marBottom w:val="0"/>
                                                                                                          <w:divBdr>
                                                                                                            <w:top w:val="none" w:sz="0" w:space="0" w:color="auto"/>
                                                                                                            <w:left w:val="none" w:sz="0" w:space="0" w:color="auto"/>
                                                                                                            <w:bottom w:val="none" w:sz="0" w:space="0" w:color="auto"/>
                                                                                                            <w:right w:val="none" w:sz="0" w:space="0" w:color="auto"/>
                                                                                                          </w:divBdr>
                                                                                                        </w:div>
                                                                                                        <w:div w:id="1898512399">
                                                                                                          <w:marLeft w:val="0"/>
                                                                                                          <w:marRight w:val="0"/>
                                                                                                          <w:marTop w:val="0"/>
                                                                                                          <w:marBottom w:val="0"/>
                                                                                                          <w:divBdr>
                                                                                                            <w:top w:val="none" w:sz="0" w:space="0" w:color="auto"/>
                                                                                                            <w:left w:val="none" w:sz="0" w:space="0" w:color="auto"/>
                                                                                                            <w:bottom w:val="none" w:sz="0" w:space="0" w:color="auto"/>
                                                                                                            <w:right w:val="none" w:sz="0" w:space="0" w:color="auto"/>
                                                                                                          </w:divBdr>
                                                                                                          <w:divsChild>
                                                                                                            <w:div w:id="76559697">
                                                                                                              <w:marLeft w:val="0"/>
                                                                                                              <w:marRight w:val="0"/>
                                                                                                              <w:marTop w:val="0"/>
                                                                                                              <w:marBottom w:val="0"/>
                                                                                                              <w:divBdr>
                                                                                                                <w:top w:val="none" w:sz="0" w:space="0" w:color="auto"/>
                                                                                                                <w:left w:val="none" w:sz="0" w:space="0" w:color="auto"/>
                                                                                                                <w:bottom w:val="none" w:sz="0" w:space="0" w:color="auto"/>
                                                                                                                <w:right w:val="none" w:sz="0" w:space="0" w:color="auto"/>
                                                                                                              </w:divBdr>
                                                                                                              <w:divsChild>
                                                                                                                <w:div w:id="909117037">
                                                                                                                  <w:marLeft w:val="0"/>
                                                                                                                  <w:marRight w:val="0"/>
                                                                                                                  <w:marTop w:val="0"/>
                                                                                                                  <w:marBottom w:val="0"/>
                                                                                                                  <w:divBdr>
                                                                                                                    <w:top w:val="none" w:sz="0" w:space="0" w:color="auto"/>
                                                                                                                    <w:left w:val="none" w:sz="0" w:space="0" w:color="auto"/>
                                                                                                                    <w:bottom w:val="none" w:sz="0" w:space="0" w:color="auto"/>
                                                                                                                    <w:right w:val="none" w:sz="0" w:space="0" w:color="auto"/>
                                                                                                                  </w:divBdr>
                                                                                                                </w:div>
                                                                                                              </w:divsChild>
                                                                                                            </w:div>
                                                                                                            <w:div w:id="1115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3838">
                                                                                                  <w:marLeft w:val="0"/>
                                                                                                  <w:marRight w:val="0"/>
                                                                                                  <w:marTop w:val="0"/>
                                                                                                  <w:marBottom w:val="0"/>
                                                                                                  <w:divBdr>
                                                                                                    <w:top w:val="none" w:sz="0" w:space="0" w:color="auto"/>
                                                                                                    <w:left w:val="none" w:sz="0" w:space="0" w:color="auto"/>
                                                                                                    <w:bottom w:val="none" w:sz="0" w:space="0" w:color="auto"/>
                                                                                                    <w:right w:val="none" w:sz="0" w:space="0" w:color="auto"/>
                                                                                                  </w:divBdr>
                                                                                                  <w:divsChild>
                                                                                                    <w:div w:id="17461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6988">
                                                                                          <w:marLeft w:val="0"/>
                                                                                          <w:marRight w:val="0"/>
                                                                                          <w:marTop w:val="0"/>
                                                                                          <w:marBottom w:val="0"/>
                                                                                          <w:divBdr>
                                                                                            <w:top w:val="none" w:sz="0" w:space="0" w:color="auto"/>
                                                                                            <w:left w:val="none" w:sz="0" w:space="0" w:color="auto"/>
                                                                                            <w:bottom w:val="none" w:sz="0" w:space="0" w:color="auto"/>
                                                                                            <w:right w:val="none" w:sz="0" w:space="0" w:color="auto"/>
                                                                                          </w:divBdr>
                                                                                          <w:divsChild>
                                                                                            <w:div w:id="1205948822">
                                                                                              <w:marLeft w:val="0"/>
                                                                                              <w:marRight w:val="0"/>
                                                                                              <w:marTop w:val="0"/>
                                                                                              <w:marBottom w:val="0"/>
                                                                                              <w:divBdr>
                                                                                                <w:top w:val="none" w:sz="0" w:space="0" w:color="auto"/>
                                                                                                <w:left w:val="none" w:sz="0" w:space="0" w:color="auto"/>
                                                                                                <w:bottom w:val="none" w:sz="0" w:space="0" w:color="auto"/>
                                                                                                <w:right w:val="none" w:sz="0" w:space="0" w:color="auto"/>
                                                                                              </w:divBdr>
                                                                                              <w:divsChild>
                                                                                                <w:div w:id="1216816776">
                                                                                                  <w:marLeft w:val="0"/>
                                                                                                  <w:marRight w:val="0"/>
                                                                                                  <w:marTop w:val="0"/>
                                                                                                  <w:marBottom w:val="0"/>
                                                                                                  <w:divBdr>
                                                                                                    <w:top w:val="none" w:sz="0" w:space="0" w:color="auto"/>
                                                                                                    <w:left w:val="none" w:sz="0" w:space="0" w:color="auto"/>
                                                                                                    <w:bottom w:val="none" w:sz="0" w:space="0" w:color="auto"/>
                                                                                                    <w:right w:val="none" w:sz="0" w:space="0" w:color="auto"/>
                                                                                                  </w:divBdr>
                                                                                                  <w:divsChild>
                                                                                                    <w:div w:id="844978978">
                                                                                                      <w:marLeft w:val="0"/>
                                                                                                      <w:marRight w:val="0"/>
                                                                                                      <w:marTop w:val="0"/>
                                                                                                      <w:marBottom w:val="0"/>
                                                                                                      <w:divBdr>
                                                                                                        <w:top w:val="none" w:sz="0" w:space="0" w:color="auto"/>
                                                                                                        <w:left w:val="none" w:sz="0" w:space="0" w:color="auto"/>
                                                                                                        <w:bottom w:val="none" w:sz="0" w:space="0" w:color="auto"/>
                                                                                                        <w:right w:val="none" w:sz="0" w:space="0" w:color="auto"/>
                                                                                                      </w:divBdr>
                                                                                                      <w:divsChild>
                                                                                                        <w:div w:id="1601523874">
                                                                                                          <w:marLeft w:val="0"/>
                                                                                                          <w:marRight w:val="0"/>
                                                                                                          <w:marTop w:val="0"/>
                                                                                                          <w:marBottom w:val="0"/>
                                                                                                          <w:divBdr>
                                                                                                            <w:top w:val="none" w:sz="0" w:space="0" w:color="auto"/>
                                                                                                            <w:left w:val="none" w:sz="0" w:space="0" w:color="auto"/>
                                                                                                            <w:bottom w:val="none" w:sz="0" w:space="0" w:color="auto"/>
                                                                                                            <w:right w:val="none" w:sz="0" w:space="0" w:color="auto"/>
                                                                                                          </w:divBdr>
                                                                                                        </w:div>
                                                                                                        <w:div w:id="1612514462">
                                                                                                          <w:marLeft w:val="0"/>
                                                                                                          <w:marRight w:val="0"/>
                                                                                                          <w:marTop w:val="0"/>
                                                                                                          <w:marBottom w:val="0"/>
                                                                                                          <w:divBdr>
                                                                                                            <w:top w:val="none" w:sz="0" w:space="0" w:color="auto"/>
                                                                                                            <w:left w:val="none" w:sz="0" w:space="0" w:color="auto"/>
                                                                                                            <w:bottom w:val="none" w:sz="0" w:space="0" w:color="auto"/>
                                                                                                            <w:right w:val="none" w:sz="0" w:space="0" w:color="auto"/>
                                                                                                          </w:divBdr>
                                                                                                          <w:divsChild>
                                                                                                            <w:div w:id="946158922">
                                                                                                              <w:marLeft w:val="0"/>
                                                                                                              <w:marRight w:val="0"/>
                                                                                                              <w:marTop w:val="0"/>
                                                                                                              <w:marBottom w:val="0"/>
                                                                                                              <w:divBdr>
                                                                                                                <w:top w:val="none" w:sz="0" w:space="0" w:color="auto"/>
                                                                                                                <w:left w:val="none" w:sz="0" w:space="0" w:color="auto"/>
                                                                                                                <w:bottom w:val="none" w:sz="0" w:space="0" w:color="auto"/>
                                                                                                                <w:right w:val="none" w:sz="0" w:space="0" w:color="auto"/>
                                                                                                              </w:divBdr>
                                                                                                              <w:divsChild>
                                                                                                                <w:div w:id="1701779626">
                                                                                                                  <w:marLeft w:val="0"/>
                                                                                                                  <w:marRight w:val="0"/>
                                                                                                                  <w:marTop w:val="0"/>
                                                                                                                  <w:marBottom w:val="0"/>
                                                                                                                  <w:divBdr>
                                                                                                                    <w:top w:val="none" w:sz="0" w:space="0" w:color="auto"/>
                                                                                                                    <w:left w:val="none" w:sz="0" w:space="0" w:color="auto"/>
                                                                                                                    <w:bottom w:val="none" w:sz="0" w:space="0" w:color="auto"/>
                                                                                                                    <w:right w:val="none" w:sz="0" w:space="0" w:color="auto"/>
                                                                                                                  </w:divBdr>
                                                                                                                </w:div>
                                                                                                              </w:divsChild>
                                                                                                            </w:div>
                                                                                                            <w:div w:id="21078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06494">
                                                                                                  <w:marLeft w:val="0"/>
                                                                                                  <w:marRight w:val="0"/>
                                                                                                  <w:marTop w:val="0"/>
                                                                                                  <w:marBottom w:val="0"/>
                                                                                                  <w:divBdr>
                                                                                                    <w:top w:val="none" w:sz="0" w:space="0" w:color="auto"/>
                                                                                                    <w:left w:val="none" w:sz="0" w:space="0" w:color="auto"/>
                                                                                                    <w:bottom w:val="none" w:sz="0" w:space="0" w:color="auto"/>
                                                                                                    <w:right w:val="none" w:sz="0" w:space="0" w:color="auto"/>
                                                                                                  </w:divBdr>
                                                                                                  <w:divsChild>
                                                                                                    <w:div w:id="1508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864078">
                                                                                          <w:marLeft w:val="0"/>
                                                                                          <w:marRight w:val="0"/>
                                                                                          <w:marTop w:val="0"/>
                                                                                          <w:marBottom w:val="0"/>
                                                                                          <w:divBdr>
                                                                                            <w:top w:val="none" w:sz="0" w:space="0" w:color="auto"/>
                                                                                            <w:left w:val="none" w:sz="0" w:space="0" w:color="auto"/>
                                                                                            <w:bottom w:val="none" w:sz="0" w:space="0" w:color="auto"/>
                                                                                            <w:right w:val="none" w:sz="0" w:space="0" w:color="auto"/>
                                                                                          </w:divBdr>
                                                                                          <w:divsChild>
                                                                                            <w:div w:id="115104874">
                                                                                              <w:marLeft w:val="0"/>
                                                                                              <w:marRight w:val="0"/>
                                                                                              <w:marTop w:val="0"/>
                                                                                              <w:marBottom w:val="0"/>
                                                                                              <w:divBdr>
                                                                                                <w:top w:val="none" w:sz="0" w:space="0" w:color="auto"/>
                                                                                                <w:left w:val="none" w:sz="0" w:space="0" w:color="auto"/>
                                                                                                <w:bottom w:val="none" w:sz="0" w:space="0" w:color="auto"/>
                                                                                                <w:right w:val="none" w:sz="0" w:space="0" w:color="auto"/>
                                                                                              </w:divBdr>
                                                                                              <w:divsChild>
                                                                                                <w:div w:id="377508382">
                                                                                                  <w:marLeft w:val="0"/>
                                                                                                  <w:marRight w:val="0"/>
                                                                                                  <w:marTop w:val="0"/>
                                                                                                  <w:marBottom w:val="0"/>
                                                                                                  <w:divBdr>
                                                                                                    <w:top w:val="none" w:sz="0" w:space="0" w:color="auto"/>
                                                                                                    <w:left w:val="none" w:sz="0" w:space="0" w:color="auto"/>
                                                                                                    <w:bottom w:val="none" w:sz="0" w:space="0" w:color="auto"/>
                                                                                                    <w:right w:val="none" w:sz="0" w:space="0" w:color="auto"/>
                                                                                                  </w:divBdr>
                                                                                                  <w:divsChild>
                                                                                                    <w:div w:id="1154221284">
                                                                                                      <w:marLeft w:val="0"/>
                                                                                                      <w:marRight w:val="0"/>
                                                                                                      <w:marTop w:val="0"/>
                                                                                                      <w:marBottom w:val="0"/>
                                                                                                      <w:divBdr>
                                                                                                        <w:top w:val="none" w:sz="0" w:space="0" w:color="auto"/>
                                                                                                        <w:left w:val="none" w:sz="0" w:space="0" w:color="auto"/>
                                                                                                        <w:bottom w:val="none" w:sz="0" w:space="0" w:color="auto"/>
                                                                                                        <w:right w:val="none" w:sz="0" w:space="0" w:color="auto"/>
                                                                                                      </w:divBdr>
                                                                                                    </w:div>
                                                                                                  </w:divsChild>
                                                                                                </w:div>
                                                                                                <w:div w:id="1979915032">
                                                                                                  <w:marLeft w:val="0"/>
                                                                                                  <w:marRight w:val="0"/>
                                                                                                  <w:marTop w:val="0"/>
                                                                                                  <w:marBottom w:val="0"/>
                                                                                                  <w:divBdr>
                                                                                                    <w:top w:val="none" w:sz="0" w:space="0" w:color="auto"/>
                                                                                                    <w:left w:val="none" w:sz="0" w:space="0" w:color="auto"/>
                                                                                                    <w:bottom w:val="none" w:sz="0" w:space="0" w:color="auto"/>
                                                                                                    <w:right w:val="none" w:sz="0" w:space="0" w:color="auto"/>
                                                                                                  </w:divBdr>
                                                                                                  <w:divsChild>
                                                                                                    <w:div w:id="1500848370">
                                                                                                      <w:marLeft w:val="0"/>
                                                                                                      <w:marRight w:val="0"/>
                                                                                                      <w:marTop w:val="0"/>
                                                                                                      <w:marBottom w:val="0"/>
                                                                                                      <w:divBdr>
                                                                                                        <w:top w:val="none" w:sz="0" w:space="0" w:color="auto"/>
                                                                                                        <w:left w:val="none" w:sz="0" w:space="0" w:color="auto"/>
                                                                                                        <w:bottom w:val="none" w:sz="0" w:space="0" w:color="auto"/>
                                                                                                        <w:right w:val="none" w:sz="0" w:space="0" w:color="auto"/>
                                                                                                      </w:divBdr>
                                                                                                      <w:divsChild>
                                                                                                        <w:div w:id="241528288">
                                                                                                          <w:marLeft w:val="0"/>
                                                                                                          <w:marRight w:val="0"/>
                                                                                                          <w:marTop w:val="0"/>
                                                                                                          <w:marBottom w:val="0"/>
                                                                                                          <w:divBdr>
                                                                                                            <w:top w:val="none" w:sz="0" w:space="0" w:color="auto"/>
                                                                                                            <w:left w:val="none" w:sz="0" w:space="0" w:color="auto"/>
                                                                                                            <w:bottom w:val="none" w:sz="0" w:space="0" w:color="auto"/>
                                                                                                            <w:right w:val="none" w:sz="0" w:space="0" w:color="auto"/>
                                                                                                          </w:divBdr>
                                                                                                          <w:divsChild>
                                                                                                            <w:div w:id="1006248000">
                                                                                                              <w:marLeft w:val="0"/>
                                                                                                              <w:marRight w:val="0"/>
                                                                                                              <w:marTop w:val="0"/>
                                                                                                              <w:marBottom w:val="0"/>
                                                                                                              <w:divBdr>
                                                                                                                <w:top w:val="none" w:sz="0" w:space="0" w:color="auto"/>
                                                                                                                <w:left w:val="none" w:sz="0" w:space="0" w:color="auto"/>
                                                                                                                <w:bottom w:val="none" w:sz="0" w:space="0" w:color="auto"/>
                                                                                                                <w:right w:val="none" w:sz="0" w:space="0" w:color="auto"/>
                                                                                                              </w:divBdr>
                                                                                                            </w:div>
                                                                                                            <w:div w:id="1441685254">
                                                                                                              <w:marLeft w:val="0"/>
                                                                                                              <w:marRight w:val="0"/>
                                                                                                              <w:marTop w:val="0"/>
                                                                                                              <w:marBottom w:val="0"/>
                                                                                                              <w:divBdr>
                                                                                                                <w:top w:val="none" w:sz="0" w:space="0" w:color="auto"/>
                                                                                                                <w:left w:val="none" w:sz="0" w:space="0" w:color="auto"/>
                                                                                                                <w:bottom w:val="none" w:sz="0" w:space="0" w:color="auto"/>
                                                                                                                <w:right w:val="none" w:sz="0" w:space="0" w:color="auto"/>
                                                                                                              </w:divBdr>
                                                                                                              <w:divsChild>
                                                                                                                <w:div w:id="10695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916259">
                                                                                          <w:marLeft w:val="0"/>
                                                                                          <w:marRight w:val="0"/>
                                                                                          <w:marTop w:val="0"/>
                                                                                          <w:marBottom w:val="0"/>
                                                                                          <w:divBdr>
                                                                                            <w:top w:val="none" w:sz="0" w:space="0" w:color="auto"/>
                                                                                            <w:left w:val="none" w:sz="0" w:space="0" w:color="auto"/>
                                                                                            <w:bottom w:val="none" w:sz="0" w:space="0" w:color="auto"/>
                                                                                            <w:right w:val="none" w:sz="0" w:space="0" w:color="auto"/>
                                                                                          </w:divBdr>
                                                                                          <w:divsChild>
                                                                                            <w:div w:id="1354064789">
                                                                                              <w:marLeft w:val="0"/>
                                                                                              <w:marRight w:val="0"/>
                                                                                              <w:marTop w:val="0"/>
                                                                                              <w:marBottom w:val="0"/>
                                                                                              <w:divBdr>
                                                                                                <w:top w:val="none" w:sz="0" w:space="0" w:color="auto"/>
                                                                                                <w:left w:val="none" w:sz="0" w:space="0" w:color="auto"/>
                                                                                                <w:bottom w:val="none" w:sz="0" w:space="0" w:color="auto"/>
                                                                                                <w:right w:val="none" w:sz="0" w:space="0" w:color="auto"/>
                                                                                              </w:divBdr>
                                                                                              <w:divsChild>
                                                                                                <w:div w:id="120156981">
                                                                                                  <w:marLeft w:val="0"/>
                                                                                                  <w:marRight w:val="0"/>
                                                                                                  <w:marTop w:val="0"/>
                                                                                                  <w:marBottom w:val="0"/>
                                                                                                  <w:divBdr>
                                                                                                    <w:top w:val="none" w:sz="0" w:space="0" w:color="auto"/>
                                                                                                    <w:left w:val="none" w:sz="0" w:space="0" w:color="auto"/>
                                                                                                    <w:bottom w:val="none" w:sz="0" w:space="0" w:color="auto"/>
                                                                                                    <w:right w:val="none" w:sz="0" w:space="0" w:color="auto"/>
                                                                                                  </w:divBdr>
                                                                                                  <w:divsChild>
                                                                                                    <w:div w:id="527524371">
                                                                                                      <w:marLeft w:val="0"/>
                                                                                                      <w:marRight w:val="0"/>
                                                                                                      <w:marTop w:val="0"/>
                                                                                                      <w:marBottom w:val="0"/>
                                                                                                      <w:divBdr>
                                                                                                        <w:top w:val="none" w:sz="0" w:space="0" w:color="auto"/>
                                                                                                        <w:left w:val="none" w:sz="0" w:space="0" w:color="auto"/>
                                                                                                        <w:bottom w:val="none" w:sz="0" w:space="0" w:color="auto"/>
                                                                                                        <w:right w:val="none" w:sz="0" w:space="0" w:color="auto"/>
                                                                                                      </w:divBdr>
                                                                                                      <w:divsChild>
                                                                                                        <w:div w:id="1105618422">
                                                                                                          <w:marLeft w:val="0"/>
                                                                                                          <w:marRight w:val="0"/>
                                                                                                          <w:marTop w:val="0"/>
                                                                                                          <w:marBottom w:val="0"/>
                                                                                                          <w:divBdr>
                                                                                                            <w:top w:val="none" w:sz="0" w:space="0" w:color="auto"/>
                                                                                                            <w:left w:val="none" w:sz="0" w:space="0" w:color="auto"/>
                                                                                                            <w:bottom w:val="none" w:sz="0" w:space="0" w:color="auto"/>
                                                                                                            <w:right w:val="none" w:sz="0" w:space="0" w:color="auto"/>
                                                                                                          </w:divBdr>
                                                                                                        </w:div>
                                                                                                        <w:div w:id="1215384492">
                                                                                                          <w:marLeft w:val="0"/>
                                                                                                          <w:marRight w:val="0"/>
                                                                                                          <w:marTop w:val="0"/>
                                                                                                          <w:marBottom w:val="0"/>
                                                                                                          <w:divBdr>
                                                                                                            <w:top w:val="none" w:sz="0" w:space="0" w:color="auto"/>
                                                                                                            <w:left w:val="none" w:sz="0" w:space="0" w:color="auto"/>
                                                                                                            <w:bottom w:val="none" w:sz="0" w:space="0" w:color="auto"/>
                                                                                                            <w:right w:val="none" w:sz="0" w:space="0" w:color="auto"/>
                                                                                                          </w:divBdr>
                                                                                                          <w:divsChild>
                                                                                                            <w:div w:id="503326765">
                                                                                                              <w:marLeft w:val="0"/>
                                                                                                              <w:marRight w:val="0"/>
                                                                                                              <w:marTop w:val="0"/>
                                                                                                              <w:marBottom w:val="0"/>
                                                                                                              <w:divBdr>
                                                                                                                <w:top w:val="none" w:sz="0" w:space="0" w:color="auto"/>
                                                                                                                <w:left w:val="none" w:sz="0" w:space="0" w:color="auto"/>
                                                                                                                <w:bottom w:val="none" w:sz="0" w:space="0" w:color="auto"/>
                                                                                                                <w:right w:val="none" w:sz="0" w:space="0" w:color="auto"/>
                                                                                                              </w:divBdr>
                                                                                                              <w:divsChild>
                                                                                                                <w:div w:id="1720741383">
                                                                                                                  <w:marLeft w:val="0"/>
                                                                                                                  <w:marRight w:val="0"/>
                                                                                                                  <w:marTop w:val="0"/>
                                                                                                                  <w:marBottom w:val="0"/>
                                                                                                                  <w:divBdr>
                                                                                                                    <w:top w:val="none" w:sz="0" w:space="0" w:color="auto"/>
                                                                                                                    <w:left w:val="none" w:sz="0" w:space="0" w:color="auto"/>
                                                                                                                    <w:bottom w:val="none" w:sz="0" w:space="0" w:color="auto"/>
                                                                                                                    <w:right w:val="none" w:sz="0" w:space="0" w:color="auto"/>
                                                                                                                  </w:divBdr>
                                                                                                                </w:div>
                                                                                                              </w:divsChild>
                                                                                                            </w:div>
                                                                                                            <w:div w:id="6733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5495">
                                                                                                  <w:marLeft w:val="0"/>
                                                                                                  <w:marRight w:val="0"/>
                                                                                                  <w:marTop w:val="0"/>
                                                                                                  <w:marBottom w:val="0"/>
                                                                                                  <w:divBdr>
                                                                                                    <w:top w:val="none" w:sz="0" w:space="0" w:color="auto"/>
                                                                                                    <w:left w:val="none" w:sz="0" w:space="0" w:color="auto"/>
                                                                                                    <w:bottom w:val="none" w:sz="0" w:space="0" w:color="auto"/>
                                                                                                    <w:right w:val="none" w:sz="0" w:space="0" w:color="auto"/>
                                                                                                  </w:divBdr>
                                                                                                  <w:divsChild>
                                                                                                    <w:div w:id="13702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08029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963118830">
                                                              <w:marLeft w:val="0"/>
                                                              <w:marRight w:val="0"/>
                                                              <w:marTop w:val="225"/>
                                                              <w:marBottom w:val="0"/>
                                                              <w:divBdr>
                                                                <w:top w:val="none" w:sz="0" w:space="0" w:color="auto"/>
                                                                <w:left w:val="none" w:sz="0" w:space="0" w:color="auto"/>
                                                                <w:bottom w:val="none" w:sz="0" w:space="0" w:color="auto"/>
                                                                <w:right w:val="none" w:sz="0" w:space="0" w:color="auto"/>
                                                              </w:divBdr>
                                                              <w:divsChild>
                                                                <w:div w:id="2020887582">
                                                                  <w:marLeft w:val="0"/>
                                                                  <w:marRight w:val="0"/>
                                                                  <w:marTop w:val="0"/>
                                                                  <w:marBottom w:val="0"/>
                                                                  <w:divBdr>
                                                                    <w:top w:val="none" w:sz="0" w:space="0" w:color="auto"/>
                                                                    <w:left w:val="none" w:sz="0" w:space="0" w:color="auto"/>
                                                                    <w:bottom w:val="none" w:sz="0" w:space="0" w:color="auto"/>
                                                                    <w:right w:val="none" w:sz="0" w:space="0" w:color="auto"/>
                                                                  </w:divBdr>
                                                                </w:div>
                                                              </w:divsChild>
                                                            </w:div>
                                                            <w:div w:id="1074661717">
                                                              <w:marLeft w:val="0"/>
                                                              <w:marRight w:val="0"/>
                                                              <w:marTop w:val="0"/>
                                                              <w:marBottom w:val="0"/>
                                                              <w:divBdr>
                                                                <w:top w:val="none" w:sz="0" w:space="0" w:color="auto"/>
                                                                <w:left w:val="none" w:sz="0" w:space="0" w:color="auto"/>
                                                                <w:bottom w:val="none" w:sz="0" w:space="0" w:color="auto"/>
                                                                <w:right w:val="none" w:sz="0" w:space="0" w:color="auto"/>
                                                              </w:divBdr>
                                                              <w:divsChild>
                                                                <w:div w:id="1874609982">
                                                                  <w:marLeft w:val="0"/>
                                                                  <w:marRight w:val="0"/>
                                                                  <w:marTop w:val="0"/>
                                                                  <w:marBottom w:val="0"/>
                                                                  <w:divBdr>
                                                                    <w:top w:val="none" w:sz="0" w:space="0" w:color="auto"/>
                                                                    <w:left w:val="none" w:sz="0" w:space="0" w:color="auto"/>
                                                                    <w:bottom w:val="none" w:sz="0" w:space="0" w:color="auto"/>
                                                                    <w:right w:val="none" w:sz="0" w:space="0" w:color="auto"/>
                                                                  </w:divBdr>
                                                                  <w:divsChild>
                                                                    <w:div w:id="1342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3692">
                                                              <w:marLeft w:val="0"/>
                                                              <w:marRight w:val="0"/>
                                                              <w:marTop w:val="225"/>
                                                              <w:marBottom w:val="0"/>
                                                              <w:divBdr>
                                                                <w:top w:val="none" w:sz="0" w:space="0" w:color="auto"/>
                                                                <w:left w:val="none" w:sz="0" w:space="0" w:color="auto"/>
                                                                <w:bottom w:val="none" w:sz="0" w:space="0" w:color="auto"/>
                                                                <w:right w:val="none" w:sz="0" w:space="0" w:color="auto"/>
                                                              </w:divBdr>
                                                              <w:divsChild>
                                                                <w:div w:id="246697688">
                                                                  <w:marLeft w:val="0"/>
                                                                  <w:marRight w:val="0"/>
                                                                  <w:marTop w:val="0"/>
                                                                  <w:marBottom w:val="0"/>
                                                                  <w:divBdr>
                                                                    <w:top w:val="none" w:sz="0" w:space="0" w:color="auto"/>
                                                                    <w:left w:val="none" w:sz="0" w:space="0" w:color="auto"/>
                                                                    <w:bottom w:val="none" w:sz="0" w:space="0" w:color="auto"/>
                                                                    <w:right w:val="none" w:sz="0" w:space="0" w:color="auto"/>
                                                                  </w:divBdr>
                                                                </w:div>
                                                              </w:divsChild>
                                                            </w:div>
                                                            <w:div w:id="1868253362">
                                                              <w:marLeft w:val="0"/>
                                                              <w:marRight w:val="0"/>
                                                              <w:marTop w:val="225"/>
                                                              <w:marBottom w:val="0"/>
                                                              <w:divBdr>
                                                                <w:top w:val="none" w:sz="0" w:space="0" w:color="auto"/>
                                                                <w:left w:val="none" w:sz="0" w:space="0" w:color="auto"/>
                                                                <w:bottom w:val="none" w:sz="0" w:space="0" w:color="auto"/>
                                                                <w:right w:val="none" w:sz="0" w:space="0" w:color="auto"/>
                                                              </w:divBdr>
                                                              <w:divsChild>
                                                                <w:div w:id="1821265331">
                                                                  <w:marLeft w:val="0"/>
                                                                  <w:marRight w:val="0"/>
                                                                  <w:marTop w:val="0"/>
                                                                  <w:marBottom w:val="0"/>
                                                                  <w:divBdr>
                                                                    <w:top w:val="none" w:sz="0" w:space="0" w:color="auto"/>
                                                                    <w:left w:val="none" w:sz="0" w:space="0" w:color="auto"/>
                                                                    <w:bottom w:val="none" w:sz="0" w:space="0" w:color="auto"/>
                                                                    <w:right w:val="none" w:sz="0" w:space="0" w:color="auto"/>
                                                                  </w:divBdr>
                                                                </w:div>
                                                              </w:divsChild>
                                                            </w:div>
                                                            <w:div w:id="1970864555">
                                                              <w:marLeft w:val="0"/>
                                                              <w:marRight w:val="0"/>
                                                              <w:marTop w:val="300"/>
                                                              <w:marBottom w:val="0"/>
                                                              <w:divBdr>
                                                                <w:top w:val="none" w:sz="0" w:space="0" w:color="auto"/>
                                                                <w:left w:val="none" w:sz="0" w:space="0" w:color="auto"/>
                                                                <w:bottom w:val="none" w:sz="0" w:space="0" w:color="auto"/>
                                                                <w:right w:val="none" w:sz="0" w:space="0" w:color="auto"/>
                                                              </w:divBdr>
                                                              <w:divsChild>
                                                                <w:div w:id="4390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8041">
                                                          <w:marLeft w:val="0"/>
                                                          <w:marRight w:val="0"/>
                                                          <w:marTop w:val="225"/>
                                                          <w:marBottom w:val="0"/>
                                                          <w:divBdr>
                                                            <w:top w:val="none" w:sz="0" w:space="0" w:color="auto"/>
                                                            <w:left w:val="none" w:sz="0" w:space="0" w:color="auto"/>
                                                            <w:bottom w:val="none" w:sz="0" w:space="0" w:color="auto"/>
                                                            <w:right w:val="none" w:sz="0" w:space="0" w:color="auto"/>
                                                          </w:divBdr>
                                                          <w:divsChild>
                                                            <w:div w:id="18515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5859">
                                                      <w:marLeft w:val="0"/>
                                                      <w:marRight w:val="0"/>
                                                      <w:marTop w:val="375"/>
                                                      <w:marBottom w:val="0"/>
                                                      <w:divBdr>
                                                        <w:top w:val="none" w:sz="0" w:space="0" w:color="auto"/>
                                                        <w:left w:val="none" w:sz="0" w:space="0" w:color="auto"/>
                                                        <w:bottom w:val="none" w:sz="0" w:space="0" w:color="auto"/>
                                                        <w:right w:val="none" w:sz="0" w:space="0" w:color="auto"/>
                                                      </w:divBdr>
                                                      <w:divsChild>
                                                        <w:div w:id="1096749645">
                                                          <w:marLeft w:val="0"/>
                                                          <w:marRight w:val="0"/>
                                                          <w:marTop w:val="0"/>
                                                          <w:marBottom w:val="0"/>
                                                          <w:divBdr>
                                                            <w:top w:val="none" w:sz="0" w:space="0" w:color="auto"/>
                                                            <w:left w:val="none" w:sz="0" w:space="0" w:color="auto"/>
                                                            <w:bottom w:val="none" w:sz="0" w:space="0" w:color="auto"/>
                                                            <w:right w:val="none" w:sz="0" w:space="0" w:color="auto"/>
                                                          </w:divBdr>
                                                        </w:div>
                                                      </w:divsChild>
                                                    </w:div>
                                                    <w:div w:id="843130611">
                                                      <w:marLeft w:val="0"/>
                                                      <w:marRight w:val="0"/>
                                                      <w:marTop w:val="0"/>
                                                      <w:marBottom w:val="0"/>
                                                      <w:divBdr>
                                                        <w:top w:val="none" w:sz="0" w:space="0" w:color="auto"/>
                                                        <w:left w:val="none" w:sz="0" w:space="0" w:color="auto"/>
                                                        <w:bottom w:val="none" w:sz="0" w:space="0" w:color="auto"/>
                                                        <w:right w:val="none" w:sz="0" w:space="0" w:color="auto"/>
                                                      </w:divBdr>
                                                      <w:divsChild>
                                                        <w:div w:id="404305128">
                                                          <w:marLeft w:val="0"/>
                                                          <w:marRight w:val="0"/>
                                                          <w:marTop w:val="0"/>
                                                          <w:marBottom w:val="0"/>
                                                          <w:divBdr>
                                                            <w:top w:val="none" w:sz="0" w:space="0" w:color="auto"/>
                                                            <w:left w:val="none" w:sz="0" w:space="0" w:color="auto"/>
                                                            <w:bottom w:val="none" w:sz="0" w:space="0" w:color="auto"/>
                                                            <w:right w:val="none" w:sz="0" w:space="0" w:color="auto"/>
                                                          </w:divBdr>
                                                          <w:divsChild>
                                                            <w:div w:id="54669493">
                                                              <w:marLeft w:val="0"/>
                                                              <w:marRight w:val="0"/>
                                                              <w:marTop w:val="0"/>
                                                              <w:marBottom w:val="0"/>
                                                              <w:divBdr>
                                                                <w:top w:val="none" w:sz="0" w:space="0" w:color="auto"/>
                                                                <w:left w:val="none" w:sz="0" w:space="0" w:color="auto"/>
                                                                <w:bottom w:val="none" w:sz="0" w:space="0" w:color="auto"/>
                                                                <w:right w:val="none" w:sz="0" w:space="0" w:color="auto"/>
                                                              </w:divBdr>
                                                              <w:divsChild>
                                                                <w:div w:id="437917024">
                                                                  <w:marLeft w:val="0"/>
                                                                  <w:marRight w:val="0"/>
                                                                  <w:marTop w:val="0"/>
                                                                  <w:marBottom w:val="0"/>
                                                                  <w:divBdr>
                                                                    <w:top w:val="none" w:sz="0" w:space="0" w:color="auto"/>
                                                                    <w:left w:val="none" w:sz="0" w:space="0" w:color="auto"/>
                                                                    <w:bottom w:val="none" w:sz="0" w:space="0" w:color="auto"/>
                                                                    <w:right w:val="none" w:sz="0" w:space="0" w:color="auto"/>
                                                                  </w:divBdr>
                                                                </w:div>
                                                                <w:div w:id="7307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14896">
                                                      <w:marLeft w:val="0"/>
                                                      <w:marRight w:val="0"/>
                                                      <w:marTop w:val="225"/>
                                                      <w:marBottom w:val="0"/>
                                                      <w:divBdr>
                                                        <w:top w:val="none" w:sz="0" w:space="0" w:color="auto"/>
                                                        <w:left w:val="none" w:sz="0" w:space="0" w:color="auto"/>
                                                        <w:bottom w:val="none" w:sz="0" w:space="0" w:color="auto"/>
                                                        <w:right w:val="none" w:sz="0" w:space="0" w:color="auto"/>
                                                      </w:divBdr>
                                                      <w:divsChild>
                                                        <w:div w:id="14832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52904">
                                              <w:marLeft w:val="0"/>
                                              <w:marRight w:val="0"/>
                                              <w:marTop w:val="0"/>
                                              <w:marBottom w:val="0"/>
                                              <w:divBdr>
                                                <w:top w:val="none" w:sz="0" w:space="0" w:color="auto"/>
                                                <w:left w:val="none" w:sz="0" w:space="0" w:color="auto"/>
                                                <w:bottom w:val="none" w:sz="0" w:space="0" w:color="auto"/>
                                                <w:right w:val="none" w:sz="0" w:space="0" w:color="auto"/>
                                              </w:divBdr>
                                              <w:divsChild>
                                                <w:div w:id="2010205237">
                                                  <w:marLeft w:val="0"/>
                                                  <w:marRight w:val="0"/>
                                                  <w:marTop w:val="0"/>
                                                  <w:marBottom w:val="0"/>
                                                  <w:divBdr>
                                                    <w:top w:val="none" w:sz="0" w:space="0" w:color="auto"/>
                                                    <w:left w:val="none" w:sz="0" w:space="0" w:color="auto"/>
                                                    <w:bottom w:val="none" w:sz="0" w:space="0" w:color="auto"/>
                                                    <w:right w:val="none" w:sz="0" w:space="0" w:color="auto"/>
                                                  </w:divBdr>
                                                  <w:divsChild>
                                                    <w:div w:id="5866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4163">
                                              <w:marLeft w:val="0"/>
                                              <w:marRight w:val="0"/>
                                              <w:marTop w:val="300"/>
                                              <w:marBottom w:val="0"/>
                                              <w:divBdr>
                                                <w:top w:val="none" w:sz="0" w:space="0" w:color="auto"/>
                                                <w:left w:val="none" w:sz="0" w:space="0" w:color="auto"/>
                                                <w:bottom w:val="none" w:sz="0" w:space="0" w:color="auto"/>
                                                <w:right w:val="none" w:sz="0" w:space="0" w:color="auto"/>
                                              </w:divBdr>
                                              <w:divsChild>
                                                <w:div w:id="1586301020">
                                                  <w:marLeft w:val="0"/>
                                                  <w:marRight w:val="0"/>
                                                  <w:marTop w:val="0"/>
                                                  <w:marBottom w:val="0"/>
                                                  <w:divBdr>
                                                    <w:top w:val="none" w:sz="0" w:space="0" w:color="auto"/>
                                                    <w:left w:val="none" w:sz="0" w:space="0" w:color="auto"/>
                                                    <w:bottom w:val="none" w:sz="0" w:space="0" w:color="auto"/>
                                                    <w:right w:val="none" w:sz="0" w:space="0" w:color="auto"/>
                                                  </w:divBdr>
                                                </w:div>
                                              </w:divsChild>
                                            </w:div>
                                            <w:div w:id="1082802348">
                                              <w:marLeft w:val="0"/>
                                              <w:marRight w:val="0"/>
                                              <w:marTop w:val="225"/>
                                              <w:marBottom w:val="0"/>
                                              <w:divBdr>
                                                <w:top w:val="none" w:sz="0" w:space="0" w:color="auto"/>
                                                <w:left w:val="none" w:sz="0" w:space="0" w:color="auto"/>
                                                <w:bottom w:val="none" w:sz="0" w:space="0" w:color="auto"/>
                                                <w:right w:val="none" w:sz="0" w:space="0" w:color="auto"/>
                                              </w:divBdr>
                                              <w:divsChild>
                                                <w:div w:id="928005273">
                                                  <w:marLeft w:val="0"/>
                                                  <w:marRight w:val="0"/>
                                                  <w:marTop w:val="0"/>
                                                  <w:marBottom w:val="0"/>
                                                  <w:divBdr>
                                                    <w:top w:val="none" w:sz="0" w:space="0" w:color="auto"/>
                                                    <w:left w:val="none" w:sz="0" w:space="0" w:color="auto"/>
                                                    <w:bottom w:val="none" w:sz="0" w:space="0" w:color="auto"/>
                                                    <w:right w:val="none" w:sz="0" w:space="0" w:color="auto"/>
                                                  </w:divBdr>
                                                </w:div>
                                              </w:divsChild>
                                            </w:div>
                                            <w:div w:id="157550566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343590">
                          <w:marLeft w:val="0"/>
                          <w:marRight w:val="0"/>
                          <w:marTop w:val="0"/>
                          <w:marBottom w:val="0"/>
                          <w:divBdr>
                            <w:top w:val="none" w:sz="0" w:space="0" w:color="auto"/>
                            <w:left w:val="none" w:sz="0" w:space="0" w:color="auto"/>
                            <w:bottom w:val="none" w:sz="0" w:space="0" w:color="auto"/>
                            <w:right w:val="none" w:sz="0" w:space="0" w:color="auto"/>
                          </w:divBdr>
                          <w:divsChild>
                            <w:div w:id="626737625">
                              <w:marLeft w:val="0"/>
                              <w:marRight w:val="0"/>
                              <w:marTop w:val="0"/>
                              <w:marBottom w:val="0"/>
                              <w:divBdr>
                                <w:top w:val="none" w:sz="0" w:space="0" w:color="auto"/>
                                <w:left w:val="none" w:sz="0" w:space="0" w:color="auto"/>
                                <w:bottom w:val="none" w:sz="0" w:space="0" w:color="auto"/>
                                <w:right w:val="none" w:sz="0" w:space="0" w:color="auto"/>
                              </w:divBdr>
                            </w:div>
                            <w:div w:id="1207645992">
                              <w:marLeft w:val="0"/>
                              <w:marRight w:val="0"/>
                              <w:marTop w:val="0"/>
                              <w:marBottom w:val="0"/>
                              <w:divBdr>
                                <w:top w:val="none" w:sz="0" w:space="0" w:color="auto"/>
                                <w:left w:val="none" w:sz="0" w:space="0" w:color="auto"/>
                                <w:bottom w:val="none" w:sz="0" w:space="0" w:color="auto"/>
                                <w:right w:val="none" w:sz="0" w:space="0" w:color="auto"/>
                              </w:divBdr>
                              <w:divsChild>
                                <w:div w:id="6929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8472">
                          <w:marLeft w:val="0"/>
                          <w:marRight w:val="0"/>
                          <w:marTop w:val="525"/>
                          <w:marBottom w:val="0"/>
                          <w:divBdr>
                            <w:top w:val="none" w:sz="0" w:space="0" w:color="auto"/>
                            <w:left w:val="none" w:sz="0" w:space="0" w:color="auto"/>
                            <w:bottom w:val="none" w:sz="0" w:space="0" w:color="auto"/>
                            <w:right w:val="none" w:sz="0" w:space="0" w:color="auto"/>
                          </w:divBdr>
                        </w:div>
                        <w:div w:id="1952929689">
                          <w:marLeft w:val="0"/>
                          <w:marRight w:val="0"/>
                          <w:marTop w:val="300"/>
                          <w:marBottom w:val="0"/>
                          <w:divBdr>
                            <w:top w:val="none" w:sz="0" w:space="0" w:color="auto"/>
                            <w:left w:val="none" w:sz="0" w:space="0" w:color="auto"/>
                            <w:bottom w:val="none" w:sz="0" w:space="0" w:color="auto"/>
                            <w:right w:val="none" w:sz="0" w:space="0" w:color="auto"/>
                          </w:divBdr>
                          <w:divsChild>
                            <w:div w:id="8808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964388">
          <w:marLeft w:val="0"/>
          <w:marRight w:val="0"/>
          <w:marTop w:val="0"/>
          <w:marBottom w:val="0"/>
          <w:divBdr>
            <w:top w:val="none" w:sz="0" w:space="0" w:color="auto"/>
            <w:left w:val="none" w:sz="0" w:space="0" w:color="auto"/>
            <w:bottom w:val="none" w:sz="0" w:space="0" w:color="auto"/>
            <w:right w:val="none" w:sz="0" w:space="0" w:color="auto"/>
          </w:divBdr>
        </w:div>
      </w:divsChild>
    </w:div>
    <w:div w:id="559635264">
      <w:bodyDiv w:val="1"/>
      <w:marLeft w:val="0"/>
      <w:marRight w:val="0"/>
      <w:marTop w:val="0"/>
      <w:marBottom w:val="0"/>
      <w:divBdr>
        <w:top w:val="none" w:sz="0" w:space="0" w:color="auto"/>
        <w:left w:val="none" w:sz="0" w:space="0" w:color="auto"/>
        <w:bottom w:val="none" w:sz="0" w:space="0" w:color="auto"/>
        <w:right w:val="none" w:sz="0" w:space="0" w:color="auto"/>
      </w:divBdr>
      <w:divsChild>
        <w:div w:id="907544458">
          <w:marLeft w:val="0"/>
          <w:marRight w:val="0"/>
          <w:marTop w:val="375"/>
          <w:marBottom w:val="330"/>
          <w:divBdr>
            <w:top w:val="none" w:sz="0" w:space="0" w:color="auto"/>
            <w:left w:val="none" w:sz="0" w:space="0" w:color="auto"/>
            <w:bottom w:val="none" w:sz="0" w:space="0" w:color="auto"/>
            <w:right w:val="none" w:sz="0" w:space="0" w:color="auto"/>
          </w:divBdr>
          <w:divsChild>
            <w:div w:id="2083988424">
              <w:marLeft w:val="0"/>
              <w:marRight w:val="0"/>
              <w:marTop w:val="0"/>
              <w:marBottom w:val="210"/>
              <w:divBdr>
                <w:top w:val="none" w:sz="0" w:space="0" w:color="auto"/>
                <w:left w:val="none" w:sz="0" w:space="0" w:color="auto"/>
                <w:bottom w:val="none" w:sz="0" w:space="0" w:color="auto"/>
                <w:right w:val="none" w:sz="0" w:space="0" w:color="auto"/>
              </w:divBdr>
            </w:div>
          </w:divsChild>
        </w:div>
        <w:div w:id="1718435685">
          <w:marLeft w:val="0"/>
          <w:marRight w:val="0"/>
          <w:marTop w:val="0"/>
          <w:marBottom w:val="0"/>
          <w:divBdr>
            <w:top w:val="none" w:sz="0" w:space="0" w:color="auto"/>
            <w:left w:val="none" w:sz="0" w:space="0" w:color="auto"/>
            <w:bottom w:val="none" w:sz="0" w:space="0" w:color="auto"/>
            <w:right w:val="none" w:sz="0" w:space="0" w:color="auto"/>
          </w:divBdr>
          <w:divsChild>
            <w:div w:id="851335277">
              <w:marLeft w:val="0"/>
              <w:marRight w:val="0"/>
              <w:marTop w:val="0"/>
              <w:marBottom w:val="0"/>
              <w:divBdr>
                <w:top w:val="none" w:sz="0" w:space="0" w:color="auto"/>
                <w:left w:val="none" w:sz="0" w:space="0" w:color="auto"/>
                <w:bottom w:val="none" w:sz="0" w:space="0" w:color="auto"/>
                <w:right w:val="none" w:sz="0" w:space="0" w:color="auto"/>
              </w:divBdr>
              <w:divsChild>
                <w:div w:id="1143817919">
                  <w:marLeft w:val="0"/>
                  <w:marRight w:val="0"/>
                  <w:marTop w:val="75"/>
                  <w:marBottom w:val="0"/>
                  <w:divBdr>
                    <w:top w:val="none" w:sz="0" w:space="0" w:color="auto"/>
                    <w:left w:val="none" w:sz="0" w:space="0" w:color="auto"/>
                    <w:bottom w:val="none" w:sz="0" w:space="0" w:color="auto"/>
                    <w:right w:val="none" w:sz="0" w:space="0" w:color="auto"/>
                  </w:divBdr>
                  <w:divsChild>
                    <w:div w:id="14258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1638">
              <w:marLeft w:val="0"/>
              <w:marRight w:val="0"/>
              <w:marTop w:val="0"/>
              <w:marBottom w:val="0"/>
              <w:divBdr>
                <w:top w:val="none" w:sz="0" w:space="0" w:color="auto"/>
                <w:left w:val="none" w:sz="0" w:space="0" w:color="auto"/>
                <w:bottom w:val="none" w:sz="0" w:space="0" w:color="auto"/>
                <w:right w:val="none" w:sz="0" w:space="0" w:color="auto"/>
              </w:divBdr>
              <w:divsChild>
                <w:div w:id="19175895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60481493">
      <w:bodyDiv w:val="1"/>
      <w:marLeft w:val="0"/>
      <w:marRight w:val="0"/>
      <w:marTop w:val="0"/>
      <w:marBottom w:val="0"/>
      <w:divBdr>
        <w:top w:val="none" w:sz="0" w:space="0" w:color="auto"/>
        <w:left w:val="none" w:sz="0" w:space="0" w:color="auto"/>
        <w:bottom w:val="none" w:sz="0" w:space="0" w:color="auto"/>
        <w:right w:val="none" w:sz="0" w:space="0" w:color="auto"/>
      </w:divBdr>
      <w:divsChild>
        <w:div w:id="203905916">
          <w:marLeft w:val="0"/>
          <w:marRight w:val="0"/>
          <w:marTop w:val="0"/>
          <w:marBottom w:val="150"/>
          <w:divBdr>
            <w:top w:val="none" w:sz="0" w:space="0" w:color="auto"/>
            <w:left w:val="none" w:sz="0" w:space="0" w:color="auto"/>
            <w:bottom w:val="none" w:sz="0" w:space="0" w:color="auto"/>
            <w:right w:val="none" w:sz="0" w:space="0" w:color="auto"/>
          </w:divBdr>
          <w:divsChild>
            <w:div w:id="1010715974">
              <w:marLeft w:val="0"/>
              <w:marRight w:val="0"/>
              <w:marTop w:val="300"/>
              <w:marBottom w:val="0"/>
              <w:divBdr>
                <w:top w:val="none" w:sz="0" w:space="0" w:color="auto"/>
                <w:left w:val="none" w:sz="0" w:space="0" w:color="auto"/>
                <w:bottom w:val="none" w:sz="0" w:space="0" w:color="auto"/>
                <w:right w:val="none" w:sz="0" w:space="0" w:color="auto"/>
              </w:divBdr>
            </w:div>
            <w:div w:id="1185901937">
              <w:marLeft w:val="0"/>
              <w:marRight w:val="0"/>
              <w:marTop w:val="0"/>
              <w:marBottom w:val="0"/>
              <w:divBdr>
                <w:top w:val="none" w:sz="0" w:space="0" w:color="auto"/>
                <w:left w:val="none" w:sz="0" w:space="0" w:color="auto"/>
                <w:bottom w:val="none" w:sz="0" w:space="0" w:color="auto"/>
                <w:right w:val="none" w:sz="0" w:space="0" w:color="auto"/>
              </w:divBdr>
              <w:divsChild>
                <w:div w:id="400640484">
                  <w:marLeft w:val="0"/>
                  <w:marRight w:val="0"/>
                  <w:marTop w:val="0"/>
                  <w:marBottom w:val="0"/>
                  <w:divBdr>
                    <w:top w:val="none" w:sz="0" w:space="0" w:color="auto"/>
                    <w:left w:val="none" w:sz="0" w:space="0" w:color="auto"/>
                    <w:bottom w:val="none" w:sz="0" w:space="0" w:color="auto"/>
                    <w:right w:val="none" w:sz="0" w:space="0" w:color="auto"/>
                  </w:divBdr>
                  <w:divsChild>
                    <w:div w:id="128397421">
                      <w:marLeft w:val="-135"/>
                      <w:marRight w:val="0"/>
                      <w:marTop w:val="0"/>
                      <w:marBottom w:val="0"/>
                      <w:divBdr>
                        <w:top w:val="none" w:sz="0" w:space="0" w:color="auto"/>
                        <w:left w:val="none" w:sz="0" w:space="0" w:color="auto"/>
                        <w:bottom w:val="none" w:sz="0" w:space="0" w:color="auto"/>
                        <w:right w:val="none" w:sz="0" w:space="0" w:color="auto"/>
                      </w:divBdr>
                    </w:div>
                    <w:div w:id="436019980">
                      <w:marLeft w:val="0"/>
                      <w:marRight w:val="135"/>
                      <w:marTop w:val="0"/>
                      <w:marBottom w:val="0"/>
                      <w:divBdr>
                        <w:top w:val="none" w:sz="0" w:space="0" w:color="auto"/>
                        <w:left w:val="none" w:sz="0" w:space="0" w:color="auto"/>
                        <w:bottom w:val="none" w:sz="0" w:space="0" w:color="auto"/>
                        <w:right w:val="none" w:sz="0" w:space="0" w:color="auto"/>
                      </w:divBdr>
                    </w:div>
                    <w:div w:id="1843348092">
                      <w:marLeft w:val="0"/>
                      <w:marRight w:val="0"/>
                      <w:marTop w:val="0"/>
                      <w:marBottom w:val="0"/>
                      <w:divBdr>
                        <w:top w:val="none" w:sz="0" w:space="0" w:color="auto"/>
                        <w:left w:val="none" w:sz="0" w:space="0" w:color="auto"/>
                        <w:bottom w:val="none" w:sz="0" w:space="0" w:color="auto"/>
                        <w:right w:val="none" w:sz="0" w:space="0" w:color="auto"/>
                      </w:divBdr>
                    </w:div>
                    <w:div w:id="2049254093">
                      <w:marLeft w:val="0"/>
                      <w:marRight w:val="0"/>
                      <w:marTop w:val="0"/>
                      <w:marBottom w:val="0"/>
                      <w:divBdr>
                        <w:top w:val="none" w:sz="0" w:space="0" w:color="auto"/>
                        <w:left w:val="none" w:sz="0" w:space="0" w:color="auto"/>
                        <w:bottom w:val="none" w:sz="0" w:space="0" w:color="auto"/>
                        <w:right w:val="none" w:sz="0" w:space="0" w:color="auto"/>
                      </w:divBdr>
                      <w:divsChild>
                        <w:div w:id="47568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075062">
          <w:marLeft w:val="0"/>
          <w:marRight w:val="0"/>
          <w:marTop w:val="0"/>
          <w:marBottom w:val="0"/>
          <w:divBdr>
            <w:top w:val="none" w:sz="0" w:space="0" w:color="auto"/>
            <w:left w:val="none" w:sz="0" w:space="0" w:color="auto"/>
            <w:bottom w:val="none" w:sz="0" w:space="0" w:color="auto"/>
            <w:right w:val="none" w:sz="0" w:space="0" w:color="auto"/>
          </w:divBdr>
          <w:divsChild>
            <w:div w:id="1051575">
              <w:marLeft w:val="0"/>
              <w:marRight w:val="0"/>
              <w:marTop w:val="225"/>
              <w:marBottom w:val="0"/>
              <w:divBdr>
                <w:top w:val="none" w:sz="0" w:space="0" w:color="auto"/>
                <w:left w:val="none" w:sz="0" w:space="0" w:color="auto"/>
                <w:bottom w:val="none" w:sz="0" w:space="0" w:color="auto"/>
                <w:right w:val="none" w:sz="0" w:space="0" w:color="auto"/>
              </w:divBdr>
              <w:divsChild>
                <w:div w:id="64692109">
                  <w:marLeft w:val="0"/>
                  <w:marRight w:val="0"/>
                  <w:marTop w:val="0"/>
                  <w:marBottom w:val="0"/>
                  <w:divBdr>
                    <w:top w:val="none" w:sz="0" w:space="0" w:color="auto"/>
                    <w:left w:val="none" w:sz="0" w:space="0" w:color="auto"/>
                    <w:bottom w:val="none" w:sz="0" w:space="0" w:color="auto"/>
                    <w:right w:val="none" w:sz="0" w:space="0" w:color="auto"/>
                  </w:divBdr>
                </w:div>
              </w:divsChild>
            </w:div>
            <w:div w:id="10691144">
              <w:marLeft w:val="0"/>
              <w:marRight w:val="0"/>
              <w:marTop w:val="225"/>
              <w:marBottom w:val="0"/>
              <w:divBdr>
                <w:top w:val="none" w:sz="0" w:space="0" w:color="auto"/>
                <w:left w:val="none" w:sz="0" w:space="0" w:color="auto"/>
                <w:bottom w:val="none" w:sz="0" w:space="0" w:color="auto"/>
                <w:right w:val="none" w:sz="0" w:space="0" w:color="auto"/>
              </w:divBdr>
              <w:divsChild>
                <w:div w:id="1959412390">
                  <w:marLeft w:val="0"/>
                  <w:marRight w:val="0"/>
                  <w:marTop w:val="0"/>
                  <w:marBottom w:val="0"/>
                  <w:divBdr>
                    <w:top w:val="none" w:sz="0" w:space="0" w:color="auto"/>
                    <w:left w:val="none" w:sz="0" w:space="0" w:color="auto"/>
                    <w:bottom w:val="none" w:sz="0" w:space="0" w:color="auto"/>
                    <w:right w:val="none" w:sz="0" w:space="0" w:color="auto"/>
                  </w:divBdr>
                </w:div>
              </w:divsChild>
            </w:div>
            <w:div w:id="122776443">
              <w:marLeft w:val="0"/>
              <w:marRight w:val="0"/>
              <w:marTop w:val="225"/>
              <w:marBottom w:val="0"/>
              <w:divBdr>
                <w:top w:val="none" w:sz="0" w:space="0" w:color="auto"/>
                <w:left w:val="none" w:sz="0" w:space="0" w:color="auto"/>
                <w:bottom w:val="none" w:sz="0" w:space="0" w:color="auto"/>
                <w:right w:val="none" w:sz="0" w:space="0" w:color="auto"/>
              </w:divBdr>
              <w:divsChild>
                <w:div w:id="823738529">
                  <w:marLeft w:val="0"/>
                  <w:marRight w:val="0"/>
                  <w:marTop w:val="0"/>
                  <w:marBottom w:val="0"/>
                  <w:divBdr>
                    <w:top w:val="none" w:sz="0" w:space="0" w:color="auto"/>
                    <w:left w:val="none" w:sz="0" w:space="0" w:color="auto"/>
                    <w:bottom w:val="none" w:sz="0" w:space="0" w:color="auto"/>
                    <w:right w:val="none" w:sz="0" w:space="0" w:color="auto"/>
                  </w:divBdr>
                </w:div>
              </w:divsChild>
            </w:div>
            <w:div w:id="189268284">
              <w:marLeft w:val="0"/>
              <w:marRight w:val="0"/>
              <w:marTop w:val="225"/>
              <w:marBottom w:val="0"/>
              <w:divBdr>
                <w:top w:val="none" w:sz="0" w:space="0" w:color="auto"/>
                <w:left w:val="none" w:sz="0" w:space="0" w:color="auto"/>
                <w:bottom w:val="none" w:sz="0" w:space="0" w:color="auto"/>
                <w:right w:val="none" w:sz="0" w:space="0" w:color="auto"/>
              </w:divBdr>
              <w:divsChild>
                <w:div w:id="1396976493">
                  <w:marLeft w:val="0"/>
                  <w:marRight w:val="0"/>
                  <w:marTop w:val="0"/>
                  <w:marBottom w:val="0"/>
                  <w:divBdr>
                    <w:top w:val="none" w:sz="0" w:space="0" w:color="auto"/>
                    <w:left w:val="none" w:sz="0" w:space="0" w:color="auto"/>
                    <w:bottom w:val="none" w:sz="0" w:space="0" w:color="auto"/>
                    <w:right w:val="none" w:sz="0" w:space="0" w:color="auto"/>
                  </w:divBdr>
                </w:div>
              </w:divsChild>
            </w:div>
            <w:div w:id="248391555">
              <w:marLeft w:val="0"/>
              <w:marRight w:val="0"/>
              <w:marTop w:val="375"/>
              <w:marBottom w:val="0"/>
              <w:divBdr>
                <w:top w:val="none" w:sz="0" w:space="0" w:color="auto"/>
                <w:left w:val="none" w:sz="0" w:space="0" w:color="auto"/>
                <w:bottom w:val="none" w:sz="0" w:space="0" w:color="auto"/>
                <w:right w:val="none" w:sz="0" w:space="0" w:color="auto"/>
              </w:divBdr>
              <w:divsChild>
                <w:div w:id="802163643">
                  <w:marLeft w:val="0"/>
                  <w:marRight w:val="0"/>
                  <w:marTop w:val="0"/>
                  <w:marBottom w:val="0"/>
                  <w:divBdr>
                    <w:top w:val="none" w:sz="0" w:space="0" w:color="auto"/>
                    <w:left w:val="none" w:sz="0" w:space="0" w:color="auto"/>
                    <w:bottom w:val="none" w:sz="0" w:space="0" w:color="auto"/>
                    <w:right w:val="none" w:sz="0" w:space="0" w:color="auto"/>
                  </w:divBdr>
                </w:div>
              </w:divsChild>
            </w:div>
            <w:div w:id="340857492">
              <w:marLeft w:val="0"/>
              <w:marRight w:val="0"/>
              <w:marTop w:val="225"/>
              <w:marBottom w:val="0"/>
              <w:divBdr>
                <w:top w:val="none" w:sz="0" w:space="0" w:color="auto"/>
                <w:left w:val="none" w:sz="0" w:space="0" w:color="auto"/>
                <w:bottom w:val="none" w:sz="0" w:space="0" w:color="auto"/>
                <w:right w:val="none" w:sz="0" w:space="0" w:color="auto"/>
              </w:divBdr>
              <w:divsChild>
                <w:div w:id="26419887">
                  <w:marLeft w:val="0"/>
                  <w:marRight w:val="0"/>
                  <w:marTop w:val="0"/>
                  <w:marBottom w:val="0"/>
                  <w:divBdr>
                    <w:top w:val="none" w:sz="0" w:space="0" w:color="auto"/>
                    <w:left w:val="none" w:sz="0" w:space="0" w:color="auto"/>
                    <w:bottom w:val="none" w:sz="0" w:space="0" w:color="auto"/>
                    <w:right w:val="none" w:sz="0" w:space="0" w:color="auto"/>
                  </w:divBdr>
                </w:div>
              </w:divsChild>
            </w:div>
            <w:div w:id="377897406">
              <w:marLeft w:val="0"/>
              <w:marRight w:val="0"/>
              <w:marTop w:val="225"/>
              <w:marBottom w:val="0"/>
              <w:divBdr>
                <w:top w:val="none" w:sz="0" w:space="0" w:color="auto"/>
                <w:left w:val="none" w:sz="0" w:space="0" w:color="auto"/>
                <w:bottom w:val="none" w:sz="0" w:space="0" w:color="auto"/>
                <w:right w:val="none" w:sz="0" w:space="0" w:color="auto"/>
              </w:divBdr>
              <w:divsChild>
                <w:div w:id="844249820">
                  <w:marLeft w:val="0"/>
                  <w:marRight w:val="0"/>
                  <w:marTop w:val="0"/>
                  <w:marBottom w:val="0"/>
                  <w:divBdr>
                    <w:top w:val="none" w:sz="0" w:space="0" w:color="auto"/>
                    <w:left w:val="none" w:sz="0" w:space="0" w:color="auto"/>
                    <w:bottom w:val="none" w:sz="0" w:space="0" w:color="auto"/>
                    <w:right w:val="none" w:sz="0" w:space="0" w:color="auto"/>
                  </w:divBdr>
                </w:div>
              </w:divsChild>
            </w:div>
            <w:div w:id="444809462">
              <w:marLeft w:val="0"/>
              <w:marRight w:val="0"/>
              <w:marTop w:val="225"/>
              <w:marBottom w:val="0"/>
              <w:divBdr>
                <w:top w:val="none" w:sz="0" w:space="0" w:color="auto"/>
                <w:left w:val="none" w:sz="0" w:space="0" w:color="auto"/>
                <w:bottom w:val="none" w:sz="0" w:space="0" w:color="auto"/>
                <w:right w:val="none" w:sz="0" w:space="0" w:color="auto"/>
              </w:divBdr>
              <w:divsChild>
                <w:div w:id="936904248">
                  <w:marLeft w:val="0"/>
                  <w:marRight w:val="0"/>
                  <w:marTop w:val="0"/>
                  <w:marBottom w:val="0"/>
                  <w:divBdr>
                    <w:top w:val="none" w:sz="0" w:space="0" w:color="auto"/>
                    <w:left w:val="none" w:sz="0" w:space="0" w:color="auto"/>
                    <w:bottom w:val="none" w:sz="0" w:space="0" w:color="auto"/>
                    <w:right w:val="none" w:sz="0" w:space="0" w:color="auto"/>
                  </w:divBdr>
                </w:div>
              </w:divsChild>
            </w:div>
            <w:div w:id="444933379">
              <w:marLeft w:val="0"/>
              <w:marRight w:val="0"/>
              <w:marTop w:val="225"/>
              <w:marBottom w:val="0"/>
              <w:divBdr>
                <w:top w:val="none" w:sz="0" w:space="0" w:color="auto"/>
                <w:left w:val="none" w:sz="0" w:space="0" w:color="auto"/>
                <w:bottom w:val="none" w:sz="0" w:space="0" w:color="auto"/>
                <w:right w:val="none" w:sz="0" w:space="0" w:color="auto"/>
              </w:divBdr>
              <w:divsChild>
                <w:div w:id="1012609942">
                  <w:marLeft w:val="0"/>
                  <w:marRight w:val="0"/>
                  <w:marTop w:val="0"/>
                  <w:marBottom w:val="0"/>
                  <w:divBdr>
                    <w:top w:val="none" w:sz="0" w:space="0" w:color="auto"/>
                    <w:left w:val="none" w:sz="0" w:space="0" w:color="auto"/>
                    <w:bottom w:val="none" w:sz="0" w:space="0" w:color="auto"/>
                    <w:right w:val="none" w:sz="0" w:space="0" w:color="auto"/>
                  </w:divBdr>
                </w:div>
              </w:divsChild>
            </w:div>
            <w:div w:id="485243659">
              <w:marLeft w:val="0"/>
              <w:marRight w:val="0"/>
              <w:marTop w:val="375"/>
              <w:marBottom w:val="0"/>
              <w:divBdr>
                <w:top w:val="none" w:sz="0" w:space="0" w:color="auto"/>
                <w:left w:val="none" w:sz="0" w:space="0" w:color="auto"/>
                <w:bottom w:val="none" w:sz="0" w:space="0" w:color="auto"/>
                <w:right w:val="none" w:sz="0" w:space="0" w:color="auto"/>
              </w:divBdr>
              <w:divsChild>
                <w:div w:id="1884559349">
                  <w:marLeft w:val="0"/>
                  <w:marRight w:val="0"/>
                  <w:marTop w:val="0"/>
                  <w:marBottom w:val="0"/>
                  <w:divBdr>
                    <w:top w:val="none" w:sz="0" w:space="0" w:color="auto"/>
                    <w:left w:val="none" w:sz="0" w:space="0" w:color="auto"/>
                    <w:bottom w:val="none" w:sz="0" w:space="0" w:color="auto"/>
                    <w:right w:val="none" w:sz="0" w:space="0" w:color="auto"/>
                  </w:divBdr>
                </w:div>
              </w:divsChild>
            </w:div>
            <w:div w:id="517431588">
              <w:marLeft w:val="0"/>
              <w:marRight w:val="0"/>
              <w:marTop w:val="225"/>
              <w:marBottom w:val="0"/>
              <w:divBdr>
                <w:top w:val="none" w:sz="0" w:space="0" w:color="auto"/>
                <w:left w:val="none" w:sz="0" w:space="0" w:color="auto"/>
                <w:bottom w:val="none" w:sz="0" w:space="0" w:color="auto"/>
                <w:right w:val="none" w:sz="0" w:space="0" w:color="auto"/>
              </w:divBdr>
              <w:divsChild>
                <w:div w:id="1596475017">
                  <w:marLeft w:val="0"/>
                  <w:marRight w:val="0"/>
                  <w:marTop w:val="0"/>
                  <w:marBottom w:val="0"/>
                  <w:divBdr>
                    <w:top w:val="none" w:sz="0" w:space="0" w:color="auto"/>
                    <w:left w:val="none" w:sz="0" w:space="0" w:color="auto"/>
                    <w:bottom w:val="none" w:sz="0" w:space="0" w:color="auto"/>
                    <w:right w:val="none" w:sz="0" w:space="0" w:color="auto"/>
                  </w:divBdr>
                </w:div>
              </w:divsChild>
            </w:div>
            <w:div w:id="567958749">
              <w:marLeft w:val="0"/>
              <w:marRight w:val="0"/>
              <w:marTop w:val="225"/>
              <w:marBottom w:val="0"/>
              <w:divBdr>
                <w:top w:val="none" w:sz="0" w:space="0" w:color="auto"/>
                <w:left w:val="none" w:sz="0" w:space="0" w:color="auto"/>
                <w:bottom w:val="none" w:sz="0" w:space="0" w:color="auto"/>
                <w:right w:val="none" w:sz="0" w:space="0" w:color="auto"/>
              </w:divBdr>
              <w:divsChild>
                <w:div w:id="1474830262">
                  <w:marLeft w:val="0"/>
                  <w:marRight w:val="0"/>
                  <w:marTop w:val="0"/>
                  <w:marBottom w:val="0"/>
                  <w:divBdr>
                    <w:top w:val="none" w:sz="0" w:space="0" w:color="auto"/>
                    <w:left w:val="none" w:sz="0" w:space="0" w:color="auto"/>
                    <w:bottom w:val="none" w:sz="0" w:space="0" w:color="auto"/>
                    <w:right w:val="none" w:sz="0" w:space="0" w:color="auto"/>
                  </w:divBdr>
                </w:div>
              </w:divsChild>
            </w:div>
            <w:div w:id="658506422">
              <w:marLeft w:val="0"/>
              <w:marRight w:val="0"/>
              <w:marTop w:val="225"/>
              <w:marBottom w:val="0"/>
              <w:divBdr>
                <w:top w:val="none" w:sz="0" w:space="0" w:color="auto"/>
                <w:left w:val="none" w:sz="0" w:space="0" w:color="auto"/>
                <w:bottom w:val="none" w:sz="0" w:space="0" w:color="auto"/>
                <w:right w:val="none" w:sz="0" w:space="0" w:color="auto"/>
              </w:divBdr>
              <w:divsChild>
                <w:div w:id="1012804896">
                  <w:marLeft w:val="0"/>
                  <w:marRight w:val="0"/>
                  <w:marTop w:val="0"/>
                  <w:marBottom w:val="0"/>
                  <w:divBdr>
                    <w:top w:val="none" w:sz="0" w:space="0" w:color="auto"/>
                    <w:left w:val="none" w:sz="0" w:space="0" w:color="auto"/>
                    <w:bottom w:val="none" w:sz="0" w:space="0" w:color="auto"/>
                    <w:right w:val="none" w:sz="0" w:space="0" w:color="auto"/>
                  </w:divBdr>
                </w:div>
              </w:divsChild>
            </w:div>
            <w:div w:id="673611498">
              <w:marLeft w:val="0"/>
              <w:marRight w:val="0"/>
              <w:marTop w:val="375"/>
              <w:marBottom w:val="0"/>
              <w:divBdr>
                <w:top w:val="none" w:sz="0" w:space="0" w:color="auto"/>
                <w:left w:val="none" w:sz="0" w:space="0" w:color="auto"/>
                <w:bottom w:val="none" w:sz="0" w:space="0" w:color="auto"/>
                <w:right w:val="none" w:sz="0" w:space="0" w:color="auto"/>
              </w:divBdr>
              <w:divsChild>
                <w:div w:id="2059938613">
                  <w:marLeft w:val="0"/>
                  <w:marRight w:val="0"/>
                  <w:marTop w:val="0"/>
                  <w:marBottom w:val="0"/>
                  <w:divBdr>
                    <w:top w:val="none" w:sz="0" w:space="0" w:color="auto"/>
                    <w:left w:val="none" w:sz="0" w:space="0" w:color="auto"/>
                    <w:bottom w:val="none" w:sz="0" w:space="0" w:color="auto"/>
                    <w:right w:val="none" w:sz="0" w:space="0" w:color="auto"/>
                  </w:divBdr>
                  <w:divsChild>
                    <w:div w:id="1070032086">
                      <w:marLeft w:val="0"/>
                      <w:marRight w:val="0"/>
                      <w:marTop w:val="0"/>
                      <w:marBottom w:val="0"/>
                      <w:divBdr>
                        <w:top w:val="none" w:sz="0" w:space="0" w:color="auto"/>
                        <w:left w:val="none" w:sz="0" w:space="0" w:color="auto"/>
                        <w:bottom w:val="none" w:sz="0" w:space="0" w:color="auto"/>
                        <w:right w:val="none" w:sz="0" w:space="0" w:color="auto"/>
                      </w:divBdr>
                    </w:div>
                    <w:div w:id="11570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8358">
              <w:marLeft w:val="0"/>
              <w:marRight w:val="0"/>
              <w:marTop w:val="225"/>
              <w:marBottom w:val="0"/>
              <w:divBdr>
                <w:top w:val="none" w:sz="0" w:space="0" w:color="auto"/>
                <w:left w:val="none" w:sz="0" w:space="0" w:color="auto"/>
                <w:bottom w:val="none" w:sz="0" w:space="0" w:color="auto"/>
                <w:right w:val="none" w:sz="0" w:space="0" w:color="auto"/>
              </w:divBdr>
              <w:divsChild>
                <w:div w:id="264965542">
                  <w:marLeft w:val="0"/>
                  <w:marRight w:val="0"/>
                  <w:marTop w:val="0"/>
                  <w:marBottom w:val="0"/>
                  <w:divBdr>
                    <w:top w:val="none" w:sz="0" w:space="0" w:color="auto"/>
                    <w:left w:val="none" w:sz="0" w:space="0" w:color="auto"/>
                    <w:bottom w:val="none" w:sz="0" w:space="0" w:color="auto"/>
                    <w:right w:val="none" w:sz="0" w:space="0" w:color="auto"/>
                  </w:divBdr>
                </w:div>
              </w:divsChild>
            </w:div>
            <w:div w:id="681518439">
              <w:marLeft w:val="0"/>
              <w:marRight w:val="0"/>
              <w:marTop w:val="375"/>
              <w:marBottom w:val="0"/>
              <w:divBdr>
                <w:top w:val="none" w:sz="0" w:space="0" w:color="auto"/>
                <w:left w:val="none" w:sz="0" w:space="0" w:color="auto"/>
                <w:bottom w:val="none" w:sz="0" w:space="0" w:color="auto"/>
                <w:right w:val="none" w:sz="0" w:space="0" w:color="auto"/>
              </w:divBdr>
              <w:divsChild>
                <w:div w:id="2128965144">
                  <w:marLeft w:val="0"/>
                  <w:marRight w:val="0"/>
                  <w:marTop w:val="0"/>
                  <w:marBottom w:val="0"/>
                  <w:divBdr>
                    <w:top w:val="none" w:sz="0" w:space="0" w:color="auto"/>
                    <w:left w:val="none" w:sz="0" w:space="0" w:color="auto"/>
                    <w:bottom w:val="none" w:sz="0" w:space="0" w:color="auto"/>
                    <w:right w:val="none" w:sz="0" w:space="0" w:color="auto"/>
                  </w:divBdr>
                  <w:divsChild>
                    <w:div w:id="713116437">
                      <w:marLeft w:val="0"/>
                      <w:marRight w:val="0"/>
                      <w:marTop w:val="0"/>
                      <w:marBottom w:val="0"/>
                      <w:divBdr>
                        <w:top w:val="none" w:sz="0" w:space="0" w:color="auto"/>
                        <w:left w:val="none" w:sz="0" w:space="0" w:color="auto"/>
                        <w:bottom w:val="none" w:sz="0" w:space="0" w:color="auto"/>
                        <w:right w:val="none" w:sz="0" w:space="0" w:color="auto"/>
                      </w:divBdr>
                    </w:div>
                    <w:div w:id="10845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54681">
              <w:marLeft w:val="0"/>
              <w:marRight w:val="0"/>
              <w:marTop w:val="375"/>
              <w:marBottom w:val="0"/>
              <w:divBdr>
                <w:top w:val="none" w:sz="0" w:space="0" w:color="auto"/>
                <w:left w:val="none" w:sz="0" w:space="0" w:color="auto"/>
                <w:bottom w:val="none" w:sz="0" w:space="0" w:color="auto"/>
                <w:right w:val="none" w:sz="0" w:space="0" w:color="auto"/>
              </w:divBdr>
              <w:divsChild>
                <w:div w:id="2058583727">
                  <w:marLeft w:val="0"/>
                  <w:marRight w:val="0"/>
                  <w:marTop w:val="0"/>
                  <w:marBottom w:val="0"/>
                  <w:divBdr>
                    <w:top w:val="none" w:sz="0" w:space="0" w:color="auto"/>
                    <w:left w:val="none" w:sz="0" w:space="0" w:color="auto"/>
                    <w:bottom w:val="none" w:sz="0" w:space="0" w:color="auto"/>
                    <w:right w:val="none" w:sz="0" w:space="0" w:color="auto"/>
                  </w:divBdr>
                  <w:divsChild>
                    <w:div w:id="557786376">
                      <w:marLeft w:val="0"/>
                      <w:marRight w:val="0"/>
                      <w:marTop w:val="0"/>
                      <w:marBottom w:val="0"/>
                      <w:divBdr>
                        <w:top w:val="none" w:sz="0" w:space="0" w:color="auto"/>
                        <w:left w:val="none" w:sz="0" w:space="0" w:color="auto"/>
                        <w:bottom w:val="none" w:sz="0" w:space="0" w:color="auto"/>
                        <w:right w:val="none" w:sz="0" w:space="0" w:color="auto"/>
                      </w:divBdr>
                    </w:div>
                    <w:div w:id="67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3253">
              <w:marLeft w:val="0"/>
              <w:marRight w:val="0"/>
              <w:marTop w:val="225"/>
              <w:marBottom w:val="0"/>
              <w:divBdr>
                <w:top w:val="none" w:sz="0" w:space="0" w:color="auto"/>
                <w:left w:val="none" w:sz="0" w:space="0" w:color="auto"/>
                <w:bottom w:val="none" w:sz="0" w:space="0" w:color="auto"/>
                <w:right w:val="none" w:sz="0" w:space="0" w:color="auto"/>
              </w:divBdr>
              <w:divsChild>
                <w:div w:id="1366783556">
                  <w:marLeft w:val="0"/>
                  <w:marRight w:val="0"/>
                  <w:marTop w:val="0"/>
                  <w:marBottom w:val="0"/>
                  <w:divBdr>
                    <w:top w:val="none" w:sz="0" w:space="0" w:color="auto"/>
                    <w:left w:val="none" w:sz="0" w:space="0" w:color="auto"/>
                    <w:bottom w:val="none" w:sz="0" w:space="0" w:color="auto"/>
                    <w:right w:val="none" w:sz="0" w:space="0" w:color="auto"/>
                  </w:divBdr>
                </w:div>
              </w:divsChild>
            </w:div>
            <w:div w:id="786849427">
              <w:marLeft w:val="0"/>
              <w:marRight w:val="0"/>
              <w:marTop w:val="225"/>
              <w:marBottom w:val="0"/>
              <w:divBdr>
                <w:top w:val="none" w:sz="0" w:space="0" w:color="auto"/>
                <w:left w:val="none" w:sz="0" w:space="0" w:color="auto"/>
                <w:bottom w:val="none" w:sz="0" w:space="0" w:color="auto"/>
                <w:right w:val="none" w:sz="0" w:space="0" w:color="auto"/>
              </w:divBdr>
              <w:divsChild>
                <w:div w:id="1124885095">
                  <w:marLeft w:val="0"/>
                  <w:marRight w:val="0"/>
                  <w:marTop w:val="0"/>
                  <w:marBottom w:val="0"/>
                  <w:divBdr>
                    <w:top w:val="none" w:sz="0" w:space="0" w:color="auto"/>
                    <w:left w:val="none" w:sz="0" w:space="0" w:color="auto"/>
                    <w:bottom w:val="none" w:sz="0" w:space="0" w:color="auto"/>
                    <w:right w:val="none" w:sz="0" w:space="0" w:color="auto"/>
                  </w:divBdr>
                </w:div>
              </w:divsChild>
            </w:div>
            <w:div w:id="801382665">
              <w:marLeft w:val="0"/>
              <w:marRight w:val="0"/>
              <w:marTop w:val="225"/>
              <w:marBottom w:val="0"/>
              <w:divBdr>
                <w:top w:val="none" w:sz="0" w:space="0" w:color="auto"/>
                <w:left w:val="none" w:sz="0" w:space="0" w:color="auto"/>
                <w:bottom w:val="none" w:sz="0" w:space="0" w:color="auto"/>
                <w:right w:val="none" w:sz="0" w:space="0" w:color="auto"/>
              </w:divBdr>
              <w:divsChild>
                <w:div w:id="979965785">
                  <w:marLeft w:val="0"/>
                  <w:marRight w:val="0"/>
                  <w:marTop w:val="0"/>
                  <w:marBottom w:val="0"/>
                  <w:divBdr>
                    <w:top w:val="none" w:sz="0" w:space="0" w:color="auto"/>
                    <w:left w:val="none" w:sz="0" w:space="0" w:color="auto"/>
                    <w:bottom w:val="none" w:sz="0" w:space="0" w:color="auto"/>
                    <w:right w:val="none" w:sz="0" w:space="0" w:color="auto"/>
                  </w:divBdr>
                </w:div>
              </w:divsChild>
            </w:div>
            <w:div w:id="810369188">
              <w:marLeft w:val="0"/>
              <w:marRight w:val="0"/>
              <w:marTop w:val="225"/>
              <w:marBottom w:val="0"/>
              <w:divBdr>
                <w:top w:val="none" w:sz="0" w:space="0" w:color="auto"/>
                <w:left w:val="none" w:sz="0" w:space="0" w:color="auto"/>
                <w:bottom w:val="none" w:sz="0" w:space="0" w:color="auto"/>
                <w:right w:val="none" w:sz="0" w:space="0" w:color="auto"/>
              </w:divBdr>
              <w:divsChild>
                <w:div w:id="1697388307">
                  <w:marLeft w:val="0"/>
                  <w:marRight w:val="0"/>
                  <w:marTop w:val="0"/>
                  <w:marBottom w:val="0"/>
                  <w:divBdr>
                    <w:top w:val="none" w:sz="0" w:space="0" w:color="auto"/>
                    <w:left w:val="none" w:sz="0" w:space="0" w:color="auto"/>
                    <w:bottom w:val="none" w:sz="0" w:space="0" w:color="auto"/>
                    <w:right w:val="none" w:sz="0" w:space="0" w:color="auto"/>
                  </w:divBdr>
                </w:div>
              </w:divsChild>
            </w:div>
            <w:div w:id="839388017">
              <w:marLeft w:val="0"/>
              <w:marRight w:val="0"/>
              <w:marTop w:val="375"/>
              <w:marBottom w:val="0"/>
              <w:divBdr>
                <w:top w:val="none" w:sz="0" w:space="0" w:color="auto"/>
                <w:left w:val="none" w:sz="0" w:space="0" w:color="auto"/>
                <w:bottom w:val="none" w:sz="0" w:space="0" w:color="auto"/>
                <w:right w:val="none" w:sz="0" w:space="0" w:color="auto"/>
              </w:divBdr>
              <w:divsChild>
                <w:div w:id="1961716758">
                  <w:marLeft w:val="0"/>
                  <w:marRight w:val="0"/>
                  <w:marTop w:val="0"/>
                  <w:marBottom w:val="0"/>
                  <w:divBdr>
                    <w:top w:val="none" w:sz="0" w:space="0" w:color="auto"/>
                    <w:left w:val="none" w:sz="0" w:space="0" w:color="auto"/>
                    <w:bottom w:val="none" w:sz="0" w:space="0" w:color="auto"/>
                    <w:right w:val="none" w:sz="0" w:space="0" w:color="auto"/>
                  </w:divBdr>
                </w:div>
              </w:divsChild>
            </w:div>
            <w:div w:id="913053807">
              <w:marLeft w:val="0"/>
              <w:marRight w:val="0"/>
              <w:marTop w:val="225"/>
              <w:marBottom w:val="0"/>
              <w:divBdr>
                <w:top w:val="none" w:sz="0" w:space="0" w:color="auto"/>
                <w:left w:val="none" w:sz="0" w:space="0" w:color="auto"/>
                <w:bottom w:val="none" w:sz="0" w:space="0" w:color="auto"/>
                <w:right w:val="none" w:sz="0" w:space="0" w:color="auto"/>
              </w:divBdr>
              <w:divsChild>
                <w:div w:id="197087326">
                  <w:marLeft w:val="0"/>
                  <w:marRight w:val="0"/>
                  <w:marTop w:val="0"/>
                  <w:marBottom w:val="0"/>
                  <w:divBdr>
                    <w:top w:val="none" w:sz="0" w:space="0" w:color="auto"/>
                    <w:left w:val="none" w:sz="0" w:space="0" w:color="auto"/>
                    <w:bottom w:val="none" w:sz="0" w:space="0" w:color="auto"/>
                    <w:right w:val="none" w:sz="0" w:space="0" w:color="auto"/>
                  </w:divBdr>
                </w:div>
              </w:divsChild>
            </w:div>
            <w:div w:id="924731190">
              <w:marLeft w:val="0"/>
              <w:marRight w:val="0"/>
              <w:marTop w:val="225"/>
              <w:marBottom w:val="0"/>
              <w:divBdr>
                <w:top w:val="none" w:sz="0" w:space="0" w:color="auto"/>
                <w:left w:val="none" w:sz="0" w:space="0" w:color="auto"/>
                <w:bottom w:val="none" w:sz="0" w:space="0" w:color="auto"/>
                <w:right w:val="none" w:sz="0" w:space="0" w:color="auto"/>
              </w:divBdr>
              <w:divsChild>
                <w:div w:id="431974198">
                  <w:marLeft w:val="0"/>
                  <w:marRight w:val="0"/>
                  <w:marTop w:val="0"/>
                  <w:marBottom w:val="0"/>
                  <w:divBdr>
                    <w:top w:val="none" w:sz="0" w:space="0" w:color="auto"/>
                    <w:left w:val="none" w:sz="0" w:space="0" w:color="auto"/>
                    <w:bottom w:val="none" w:sz="0" w:space="0" w:color="auto"/>
                    <w:right w:val="none" w:sz="0" w:space="0" w:color="auto"/>
                  </w:divBdr>
                </w:div>
              </w:divsChild>
            </w:div>
            <w:div w:id="968437500">
              <w:marLeft w:val="0"/>
              <w:marRight w:val="0"/>
              <w:marTop w:val="225"/>
              <w:marBottom w:val="0"/>
              <w:divBdr>
                <w:top w:val="none" w:sz="0" w:space="0" w:color="auto"/>
                <w:left w:val="none" w:sz="0" w:space="0" w:color="auto"/>
                <w:bottom w:val="none" w:sz="0" w:space="0" w:color="auto"/>
                <w:right w:val="none" w:sz="0" w:space="0" w:color="auto"/>
              </w:divBdr>
              <w:divsChild>
                <w:div w:id="2037920763">
                  <w:marLeft w:val="0"/>
                  <w:marRight w:val="0"/>
                  <w:marTop w:val="0"/>
                  <w:marBottom w:val="0"/>
                  <w:divBdr>
                    <w:top w:val="none" w:sz="0" w:space="0" w:color="auto"/>
                    <w:left w:val="none" w:sz="0" w:space="0" w:color="auto"/>
                    <w:bottom w:val="none" w:sz="0" w:space="0" w:color="auto"/>
                    <w:right w:val="none" w:sz="0" w:space="0" w:color="auto"/>
                  </w:divBdr>
                </w:div>
              </w:divsChild>
            </w:div>
            <w:div w:id="1048258113">
              <w:marLeft w:val="0"/>
              <w:marRight w:val="0"/>
              <w:marTop w:val="225"/>
              <w:marBottom w:val="0"/>
              <w:divBdr>
                <w:top w:val="none" w:sz="0" w:space="0" w:color="auto"/>
                <w:left w:val="none" w:sz="0" w:space="0" w:color="auto"/>
                <w:bottom w:val="none" w:sz="0" w:space="0" w:color="auto"/>
                <w:right w:val="none" w:sz="0" w:space="0" w:color="auto"/>
              </w:divBdr>
              <w:divsChild>
                <w:div w:id="673651375">
                  <w:marLeft w:val="0"/>
                  <w:marRight w:val="0"/>
                  <w:marTop w:val="0"/>
                  <w:marBottom w:val="0"/>
                  <w:divBdr>
                    <w:top w:val="none" w:sz="0" w:space="0" w:color="auto"/>
                    <w:left w:val="none" w:sz="0" w:space="0" w:color="auto"/>
                    <w:bottom w:val="none" w:sz="0" w:space="0" w:color="auto"/>
                    <w:right w:val="none" w:sz="0" w:space="0" w:color="auto"/>
                  </w:divBdr>
                </w:div>
              </w:divsChild>
            </w:div>
            <w:div w:id="1058479748">
              <w:marLeft w:val="0"/>
              <w:marRight w:val="0"/>
              <w:marTop w:val="375"/>
              <w:marBottom w:val="0"/>
              <w:divBdr>
                <w:top w:val="none" w:sz="0" w:space="0" w:color="auto"/>
                <w:left w:val="none" w:sz="0" w:space="0" w:color="auto"/>
                <w:bottom w:val="none" w:sz="0" w:space="0" w:color="auto"/>
                <w:right w:val="none" w:sz="0" w:space="0" w:color="auto"/>
              </w:divBdr>
              <w:divsChild>
                <w:div w:id="1967658364">
                  <w:marLeft w:val="0"/>
                  <w:marRight w:val="0"/>
                  <w:marTop w:val="0"/>
                  <w:marBottom w:val="0"/>
                  <w:divBdr>
                    <w:top w:val="none" w:sz="0" w:space="0" w:color="auto"/>
                    <w:left w:val="none" w:sz="0" w:space="0" w:color="auto"/>
                    <w:bottom w:val="none" w:sz="0" w:space="0" w:color="auto"/>
                    <w:right w:val="none" w:sz="0" w:space="0" w:color="auto"/>
                  </w:divBdr>
                </w:div>
              </w:divsChild>
            </w:div>
            <w:div w:id="1077821072">
              <w:marLeft w:val="0"/>
              <w:marRight w:val="0"/>
              <w:marTop w:val="225"/>
              <w:marBottom w:val="0"/>
              <w:divBdr>
                <w:top w:val="none" w:sz="0" w:space="0" w:color="auto"/>
                <w:left w:val="none" w:sz="0" w:space="0" w:color="auto"/>
                <w:bottom w:val="none" w:sz="0" w:space="0" w:color="auto"/>
                <w:right w:val="none" w:sz="0" w:space="0" w:color="auto"/>
              </w:divBdr>
              <w:divsChild>
                <w:div w:id="468203862">
                  <w:marLeft w:val="0"/>
                  <w:marRight w:val="0"/>
                  <w:marTop w:val="0"/>
                  <w:marBottom w:val="0"/>
                  <w:divBdr>
                    <w:top w:val="none" w:sz="0" w:space="0" w:color="auto"/>
                    <w:left w:val="none" w:sz="0" w:space="0" w:color="auto"/>
                    <w:bottom w:val="none" w:sz="0" w:space="0" w:color="auto"/>
                    <w:right w:val="none" w:sz="0" w:space="0" w:color="auto"/>
                  </w:divBdr>
                </w:div>
              </w:divsChild>
            </w:div>
            <w:div w:id="1082994456">
              <w:marLeft w:val="0"/>
              <w:marRight w:val="0"/>
              <w:marTop w:val="375"/>
              <w:marBottom w:val="0"/>
              <w:divBdr>
                <w:top w:val="none" w:sz="0" w:space="0" w:color="auto"/>
                <w:left w:val="none" w:sz="0" w:space="0" w:color="auto"/>
                <w:bottom w:val="none" w:sz="0" w:space="0" w:color="auto"/>
                <w:right w:val="none" w:sz="0" w:space="0" w:color="auto"/>
              </w:divBdr>
              <w:divsChild>
                <w:div w:id="236214643">
                  <w:marLeft w:val="0"/>
                  <w:marRight w:val="0"/>
                  <w:marTop w:val="0"/>
                  <w:marBottom w:val="0"/>
                  <w:divBdr>
                    <w:top w:val="none" w:sz="0" w:space="0" w:color="auto"/>
                    <w:left w:val="none" w:sz="0" w:space="0" w:color="auto"/>
                    <w:bottom w:val="none" w:sz="0" w:space="0" w:color="auto"/>
                    <w:right w:val="none" w:sz="0" w:space="0" w:color="auto"/>
                  </w:divBdr>
                  <w:divsChild>
                    <w:div w:id="695811466">
                      <w:marLeft w:val="0"/>
                      <w:marRight w:val="0"/>
                      <w:marTop w:val="0"/>
                      <w:marBottom w:val="0"/>
                      <w:divBdr>
                        <w:top w:val="none" w:sz="0" w:space="0" w:color="auto"/>
                        <w:left w:val="none" w:sz="0" w:space="0" w:color="auto"/>
                        <w:bottom w:val="none" w:sz="0" w:space="0" w:color="auto"/>
                        <w:right w:val="none" w:sz="0" w:space="0" w:color="auto"/>
                      </w:divBdr>
                    </w:div>
                    <w:div w:id="19365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7452">
              <w:marLeft w:val="0"/>
              <w:marRight w:val="0"/>
              <w:marTop w:val="225"/>
              <w:marBottom w:val="0"/>
              <w:divBdr>
                <w:top w:val="none" w:sz="0" w:space="0" w:color="auto"/>
                <w:left w:val="none" w:sz="0" w:space="0" w:color="auto"/>
                <w:bottom w:val="none" w:sz="0" w:space="0" w:color="auto"/>
                <w:right w:val="none" w:sz="0" w:space="0" w:color="auto"/>
              </w:divBdr>
              <w:divsChild>
                <w:div w:id="2055275879">
                  <w:marLeft w:val="0"/>
                  <w:marRight w:val="0"/>
                  <w:marTop w:val="0"/>
                  <w:marBottom w:val="0"/>
                  <w:divBdr>
                    <w:top w:val="none" w:sz="0" w:space="0" w:color="auto"/>
                    <w:left w:val="none" w:sz="0" w:space="0" w:color="auto"/>
                    <w:bottom w:val="none" w:sz="0" w:space="0" w:color="auto"/>
                    <w:right w:val="none" w:sz="0" w:space="0" w:color="auto"/>
                  </w:divBdr>
                </w:div>
              </w:divsChild>
            </w:div>
            <w:div w:id="1247812701">
              <w:marLeft w:val="0"/>
              <w:marRight w:val="0"/>
              <w:marTop w:val="225"/>
              <w:marBottom w:val="0"/>
              <w:divBdr>
                <w:top w:val="none" w:sz="0" w:space="0" w:color="auto"/>
                <w:left w:val="none" w:sz="0" w:space="0" w:color="auto"/>
                <w:bottom w:val="none" w:sz="0" w:space="0" w:color="auto"/>
                <w:right w:val="none" w:sz="0" w:space="0" w:color="auto"/>
              </w:divBdr>
              <w:divsChild>
                <w:div w:id="278607934">
                  <w:marLeft w:val="0"/>
                  <w:marRight w:val="0"/>
                  <w:marTop w:val="0"/>
                  <w:marBottom w:val="0"/>
                  <w:divBdr>
                    <w:top w:val="none" w:sz="0" w:space="0" w:color="auto"/>
                    <w:left w:val="none" w:sz="0" w:space="0" w:color="auto"/>
                    <w:bottom w:val="none" w:sz="0" w:space="0" w:color="auto"/>
                    <w:right w:val="none" w:sz="0" w:space="0" w:color="auto"/>
                  </w:divBdr>
                </w:div>
              </w:divsChild>
            </w:div>
            <w:div w:id="1262831633">
              <w:marLeft w:val="0"/>
              <w:marRight w:val="0"/>
              <w:marTop w:val="225"/>
              <w:marBottom w:val="0"/>
              <w:divBdr>
                <w:top w:val="none" w:sz="0" w:space="0" w:color="auto"/>
                <w:left w:val="none" w:sz="0" w:space="0" w:color="auto"/>
                <w:bottom w:val="none" w:sz="0" w:space="0" w:color="auto"/>
                <w:right w:val="none" w:sz="0" w:space="0" w:color="auto"/>
              </w:divBdr>
              <w:divsChild>
                <w:div w:id="2035380624">
                  <w:marLeft w:val="0"/>
                  <w:marRight w:val="0"/>
                  <w:marTop w:val="0"/>
                  <w:marBottom w:val="0"/>
                  <w:divBdr>
                    <w:top w:val="none" w:sz="0" w:space="0" w:color="auto"/>
                    <w:left w:val="none" w:sz="0" w:space="0" w:color="auto"/>
                    <w:bottom w:val="none" w:sz="0" w:space="0" w:color="auto"/>
                    <w:right w:val="none" w:sz="0" w:space="0" w:color="auto"/>
                  </w:divBdr>
                </w:div>
              </w:divsChild>
            </w:div>
            <w:div w:id="1266114014">
              <w:marLeft w:val="0"/>
              <w:marRight w:val="0"/>
              <w:marTop w:val="0"/>
              <w:marBottom w:val="0"/>
              <w:divBdr>
                <w:top w:val="none" w:sz="0" w:space="0" w:color="auto"/>
                <w:left w:val="none" w:sz="0" w:space="0" w:color="auto"/>
                <w:bottom w:val="none" w:sz="0" w:space="0" w:color="auto"/>
                <w:right w:val="none" w:sz="0" w:space="0" w:color="auto"/>
              </w:divBdr>
              <w:divsChild>
                <w:div w:id="1344017842">
                  <w:marLeft w:val="0"/>
                  <w:marRight w:val="0"/>
                  <w:marTop w:val="0"/>
                  <w:marBottom w:val="0"/>
                  <w:divBdr>
                    <w:top w:val="none" w:sz="0" w:space="0" w:color="auto"/>
                    <w:left w:val="none" w:sz="0" w:space="0" w:color="auto"/>
                    <w:bottom w:val="none" w:sz="0" w:space="0" w:color="auto"/>
                    <w:right w:val="none" w:sz="0" w:space="0" w:color="auto"/>
                  </w:divBdr>
                </w:div>
              </w:divsChild>
            </w:div>
            <w:div w:id="1294362134">
              <w:marLeft w:val="0"/>
              <w:marRight w:val="0"/>
              <w:marTop w:val="225"/>
              <w:marBottom w:val="0"/>
              <w:divBdr>
                <w:top w:val="none" w:sz="0" w:space="0" w:color="auto"/>
                <w:left w:val="none" w:sz="0" w:space="0" w:color="auto"/>
                <w:bottom w:val="none" w:sz="0" w:space="0" w:color="auto"/>
                <w:right w:val="none" w:sz="0" w:space="0" w:color="auto"/>
              </w:divBdr>
              <w:divsChild>
                <w:div w:id="52702860">
                  <w:marLeft w:val="0"/>
                  <w:marRight w:val="0"/>
                  <w:marTop w:val="0"/>
                  <w:marBottom w:val="0"/>
                  <w:divBdr>
                    <w:top w:val="none" w:sz="0" w:space="0" w:color="auto"/>
                    <w:left w:val="none" w:sz="0" w:space="0" w:color="auto"/>
                    <w:bottom w:val="none" w:sz="0" w:space="0" w:color="auto"/>
                    <w:right w:val="none" w:sz="0" w:space="0" w:color="auto"/>
                  </w:divBdr>
                </w:div>
              </w:divsChild>
            </w:div>
            <w:div w:id="1333684028">
              <w:marLeft w:val="0"/>
              <w:marRight w:val="0"/>
              <w:marTop w:val="225"/>
              <w:marBottom w:val="0"/>
              <w:divBdr>
                <w:top w:val="none" w:sz="0" w:space="0" w:color="auto"/>
                <w:left w:val="none" w:sz="0" w:space="0" w:color="auto"/>
                <w:bottom w:val="none" w:sz="0" w:space="0" w:color="auto"/>
                <w:right w:val="none" w:sz="0" w:space="0" w:color="auto"/>
              </w:divBdr>
              <w:divsChild>
                <w:div w:id="1643733988">
                  <w:marLeft w:val="0"/>
                  <w:marRight w:val="0"/>
                  <w:marTop w:val="0"/>
                  <w:marBottom w:val="0"/>
                  <w:divBdr>
                    <w:top w:val="none" w:sz="0" w:space="0" w:color="auto"/>
                    <w:left w:val="none" w:sz="0" w:space="0" w:color="auto"/>
                    <w:bottom w:val="none" w:sz="0" w:space="0" w:color="auto"/>
                    <w:right w:val="none" w:sz="0" w:space="0" w:color="auto"/>
                  </w:divBdr>
                </w:div>
              </w:divsChild>
            </w:div>
            <w:div w:id="1336110016">
              <w:marLeft w:val="0"/>
              <w:marRight w:val="0"/>
              <w:marTop w:val="225"/>
              <w:marBottom w:val="0"/>
              <w:divBdr>
                <w:top w:val="none" w:sz="0" w:space="0" w:color="auto"/>
                <w:left w:val="none" w:sz="0" w:space="0" w:color="auto"/>
                <w:bottom w:val="none" w:sz="0" w:space="0" w:color="auto"/>
                <w:right w:val="none" w:sz="0" w:space="0" w:color="auto"/>
              </w:divBdr>
              <w:divsChild>
                <w:div w:id="361131862">
                  <w:marLeft w:val="0"/>
                  <w:marRight w:val="0"/>
                  <w:marTop w:val="0"/>
                  <w:marBottom w:val="0"/>
                  <w:divBdr>
                    <w:top w:val="none" w:sz="0" w:space="0" w:color="auto"/>
                    <w:left w:val="none" w:sz="0" w:space="0" w:color="auto"/>
                    <w:bottom w:val="none" w:sz="0" w:space="0" w:color="auto"/>
                    <w:right w:val="none" w:sz="0" w:space="0" w:color="auto"/>
                  </w:divBdr>
                </w:div>
              </w:divsChild>
            </w:div>
            <w:div w:id="1346126813">
              <w:marLeft w:val="0"/>
              <w:marRight w:val="0"/>
              <w:marTop w:val="225"/>
              <w:marBottom w:val="0"/>
              <w:divBdr>
                <w:top w:val="none" w:sz="0" w:space="0" w:color="auto"/>
                <w:left w:val="none" w:sz="0" w:space="0" w:color="auto"/>
                <w:bottom w:val="none" w:sz="0" w:space="0" w:color="auto"/>
                <w:right w:val="none" w:sz="0" w:space="0" w:color="auto"/>
              </w:divBdr>
              <w:divsChild>
                <w:div w:id="466362302">
                  <w:marLeft w:val="0"/>
                  <w:marRight w:val="0"/>
                  <w:marTop w:val="0"/>
                  <w:marBottom w:val="0"/>
                  <w:divBdr>
                    <w:top w:val="none" w:sz="0" w:space="0" w:color="auto"/>
                    <w:left w:val="none" w:sz="0" w:space="0" w:color="auto"/>
                    <w:bottom w:val="none" w:sz="0" w:space="0" w:color="auto"/>
                    <w:right w:val="none" w:sz="0" w:space="0" w:color="auto"/>
                  </w:divBdr>
                </w:div>
              </w:divsChild>
            </w:div>
            <w:div w:id="1360475850">
              <w:marLeft w:val="0"/>
              <w:marRight w:val="0"/>
              <w:marTop w:val="375"/>
              <w:marBottom w:val="0"/>
              <w:divBdr>
                <w:top w:val="none" w:sz="0" w:space="0" w:color="auto"/>
                <w:left w:val="none" w:sz="0" w:space="0" w:color="auto"/>
                <w:bottom w:val="none" w:sz="0" w:space="0" w:color="auto"/>
                <w:right w:val="none" w:sz="0" w:space="0" w:color="auto"/>
              </w:divBdr>
              <w:divsChild>
                <w:div w:id="306058764">
                  <w:marLeft w:val="0"/>
                  <w:marRight w:val="0"/>
                  <w:marTop w:val="0"/>
                  <w:marBottom w:val="0"/>
                  <w:divBdr>
                    <w:top w:val="none" w:sz="0" w:space="0" w:color="auto"/>
                    <w:left w:val="none" w:sz="0" w:space="0" w:color="auto"/>
                    <w:bottom w:val="none" w:sz="0" w:space="0" w:color="auto"/>
                    <w:right w:val="none" w:sz="0" w:space="0" w:color="auto"/>
                  </w:divBdr>
                  <w:divsChild>
                    <w:div w:id="554510155">
                      <w:marLeft w:val="0"/>
                      <w:marRight w:val="0"/>
                      <w:marTop w:val="0"/>
                      <w:marBottom w:val="0"/>
                      <w:divBdr>
                        <w:top w:val="none" w:sz="0" w:space="0" w:color="auto"/>
                        <w:left w:val="none" w:sz="0" w:space="0" w:color="auto"/>
                        <w:bottom w:val="none" w:sz="0" w:space="0" w:color="auto"/>
                        <w:right w:val="none" w:sz="0" w:space="0" w:color="auto"/>
                      </w:divBdr>
                    </w:div>
                    <w:div w:id="1932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2250">
              <w:marLeft w:val="0"/>
              <w:marRight w:val="0"/>
              <w:marTop w:val="225"/>
              <w:marBottom w:val="0"/>
              <w:divBdr>
                <w:top w:val="none" w:sz="0" w:space="0" w:color="auto"/>
                <w:left w:val="none" w:sz="0" w:space="0" w:color="auto"/>
                <w:bottom w:val="none" w:sz="0" w:space="0" w:color="auto"/>
                <w:right w:val="none" w:sz="0" w:space="0" w:color="auto"/>
              </w:divBdr>
              <w:divsChild>
                <w:div w:id="1394506896">
                  <w:marLeft w:val="0"/>
                  <w:marRight w:val="0"/>
                  <w:marTop w:val="0"/>
                  <w:marBottom w:val="0"/>
                  <w:divBdr>
                    <w:top w:val="none" w:sz="0" w:space="0" w:color="auto"/>
                    <w:left w:val="none" w:sz="0" w:space="0" w:color="auto"/>
                    <w:bottom w:val="none" w:sz="0" w:space="0" w:color="auto"/>
                    <w:right w:val="none" w:sz="0" w:space="0" w:color="auto"/>
                  </w:divBdr>
                </w:div>
              </w:divsChild>
            </w:div>
            <w:div w:id="1422726625">
              <w:marLeft w:val="0"/>
              <w:marRight w:val="0"/>
              <w:marTop w:val="375"/>
              <w:marBottom w:val="0"/>
              <w:divBdr>
                <w:top w:val="none" w:sz="0" w:space="0" w:color="auto"/>
                <w:left w:val="none" w:sz="0" w:space="0" w:color="auto"/>
                <w:bottom w:val="none" w:sz="0" w:space="0" w:color="auto"/>
                <w:right w:val="none" w:sz="0" w:space="0" w:color="auto"/>
              </w:divBdr>
              <w:divsChild>
                <w:div w:id="700402876">
                  <w:marLeft w:val="0"/>
                  <w:marRight w:val="0"/>
                  <w:marTop w:val="0"/>
                  <w:marBottom w:val="0"/>
                  <w:divBdr>
                    <w:top w:val="none" w:sz="0" w:space="0" w:color="auto"/>
                    <w:left w:val="none" w:sz="0" w:space="0" w:color="auto"/>
                    <w:bottom w:val="none" w:sz="0" w:space="0" w:color="auto"/>
                    <w:right w:val="none" w:sz="0" w:space="0" w:color="auto"/>
                  </w:divBdr>
                  <w:divsChild>
                    <w:div w:id="425614277">
                      <w:marLeft w:val="0"/>
                      <w:marRight w:val="0"/>
                      <w:marTop w:val="0"/>
                      <w:marBottom w:val="0"/>
                      <w:divBdr>
                        <w:top w:val="none" w:sz="0" w:space="0" w:color="auto"/>
                        <w:left w:val="none" w:sz="0" w:space="0" w:color="auto"/>
                        <w:bottom w:val="none" w:sz="0" w:space="0" w:color="auto"/>
                        <w:right w:val="none" w:sz="0" w:space="0" w:color="auto"/>
                      </w:divBdr>
                    </w:div>
                    <w:div w:id="6553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2890">
              <w:marLeft w:val="0"/>
              <w:marRight w:val="0"/>
              <w:marTop w:val="375"/>
              <w:marBottom w:val="0"/>
              <w:divBdr>
                <w:top w:val="none" w:sz="0" w:space="0" w:color="auto"/>
                <w:left w:val="none" w:sz="0" w:space="0" w:color="auto"/>
                <w:bottom w:val="none" w:sz="0" w:space="0" w:color="auto"/>
                <w:right w:val="none" w:sz="0" w:space="0" w:color="auto"/>
              </w:divBdr>
              <w:divsChild>
                <w:div w:id="814874806">
                  <w:marLeft w:val="0"/>
                  <w:marRight w:val="0"/>
                  <w:marTop w:val="0"/>
                  <w:marBottom w:val="0"/>
                  <w:divBdr>
                    <w:top w:val="none" w:sz="0" w:space="0" w:color="auto"/>
                    <w:left w:val="none" w:sz="0" w:space="0" w:color="auto"/>
                    <w:bottom w:val="none" w:sz="0" w:space="0" w:color="auto"/>
                    <w:right w:val="none" w:sz="0" w:space="0" w:color="auto"/>
                  </w:divBdr>
                </w:div>
              </w:divsChild>
            </w:div>
            <w:div w:id="1560285785">
              <w:marLeft w:val="0"/>
              <w:marRight w:val="0"/>
              <w:marTop w:val="225"/>
              <w:marBottom w:val="0"/>
              <w:divBdr>
                <w:top w:val="none" w:sz="0" w:space="0" w:color="auto"/>
                <w:left w:val="none" w:sz="0" w:space="0" w:color="auto"/>
                <w:bottom w:val="none" w:sz="0" w:space="0" w:color="auto"/>
                <w:right w:val="none" w:sz="0" w:space="0" w:color="auto"/>
              </w:divBdr>
              <w:divsChild>
                <w:div w:id="1921712964">
                  <w:marLeft w:val="0"/>
                  <w:marRight w:val="0"/>
                  <w:marTop w:val="0"/>
                  <w:marBottom w:val="0"/>
                  <w:divBdr>
                    <w:top w:val="none" w:sz="0" w:space="0" w:color="auto"/>
                    <w:left w:val="none" w:sz="0" w:space="0" w:color="auto"/>
                    <w:bottom w:val="none" w:sz="0" w:space="0" w:color="auto"/>
                    <w:right w:val="none" w:sz="0" w:space="0" w:color="auto"/>
                  </w:divBdr>
                </w:div>
              </w:divsChild>
            </w:div>
            <w:div w:id="1571384142">
              <w:marLeft w:val="0"/>
              <w:marRight w:val="0"/>
              <w:marTop w:val="225"/>
              <w:marBottom w:val="0"/>
              <w:divBdr>
                <w:top w:val="none" w:sz="0" w:space="0" w:color="auto"/>
                <w:left w:val="none" w:sz="0" w:space="0" w:color="auto"/>
                <w:bottom w:val="none" w:sz="0" w:space="0" w:color="auto"/>
                <w:right w:val="none" w:sz="0" w:space="0" w:color="auto"/>
              </w:divBdr>
              <w:divsChild>
                <w:div w:id="1978876064">
                  <w:marLeft w:val="0"/>
                  <w:marRight w:val="0"/>
                  <w:marTop w:val="0"/>
                  <w:marBottom w:val="0"/>
                  <w:divBdr>
                    <w:top w:val="none" w:sz="0" w:space="0" w:color="auto"/>
                    <w:left w:val="none" w:sz="0" w:space="0" w:color="auto"/>
                    <w:bottom w:val="none" w:sz="0" w:space="0" w:color="auto"/>
                    <w:right w:val="none" w:sz="0" w:space="0" w:color="auto"/>
                  </w:divBdr>
                </w:div>
              </w:divsChild>
            </w:div>
            <w:div w:id="1573613141">
              <w:marLeft w:val="0"/>
              <w:marRight w:val="0"/>
              <w:marTop w:val="225"/>
              <w:marBottom w:val="0"/>
              <w:divBdr>
                <w:top w:val="none" w:sz="0" w:space="0" w:color="auto"/>
                <w:left w:val="none" w:sz="0" w:space="0" w:color="auto"/>
                <w:bottom w:val="none" w:sz="0" w:space="0" w:color="auto"/>
                <w:right w:val="none" w:sz="0" w:space="0" w:color="auto"/>
              </w:divBdr>
              <w:divsChild>
                <w:div w:id="377903550">
                  <w:marLeft w:val="0"/>
                  <w:marRight w:val="0"/>
                  <w:marTop w:val="0"/>
                  <w:marBottom w:val="0"/>
                  <w:divBdr>
                    <w:top w:val="none" w:sz="0" w:space="0" w:color="auto"/>
                    <w:left w:val="none" w:sz="0" w:space="0" w:color="auto"/>
                    <w:bottom w:val="none" w:sz="0" w:space="0" w:color="auto"/>
                    <w:right w:val="none" w:sz="0" w:space="0" w:color="auto"/>
                  </w:divBdr>
                </w:div>
              </w:divsChild>
            </w:div>
            <w:div w:id="1583874532">
              <w:marLeft w:val="0"/>
              <w:marRight w:val="0"/>
              <w:marTop w:val="375"/>
              <w:marBottom w:val="0"/>
              <w:divBdr>
                <w:top w:val="none" w:sz="0" w:space="0" w:color="auto"/>
                <w:left w:val="none" w:sz="0" w:space="0" w:color="auto"/>
                <w:bottom w:val="none" w:sz="0" w:space="0" w:color="auto"/>
                <w:right w:val="none" w:sz="0" w:space="0" w:color="auto"/>
              </w:divBdr>
              <w:divsChild>
                <w:div w:id="2136481383">
                  <w:marLeft w:val="0"/>
                  <w:marRight w:val="0"/>
                  <w:marTop w:val="0"/>
                  <w:marBottom w:val="0"/>
                  <w:divBdr>
                    <w:top w:val="none" w:sz="0" w:space="0" w:color="auto"/>
                    <w:left w:val="none" w:sz="0" w:space="0" w:color="auto"/>
                    <w:bottom w:val="none" w:sz="0" w:space="0" w:color="auto"/>
                    <w:right w:val="none" w:sz="0" w:space="0" w:color="auto"/>
                  </w:divBdr>
                </w:div>
              </w:divsChild>
            </w:div>
            <w:div w:id="1695419902">
              <w:marLeft w:val="0"/>
              <w:marRight w:val="0"/>
              <w:marTop w:val="225"/>
              <w:marBottom w:val="0"/>
              <w:divBdr>
                <w:top w:val="none" w:sz="0" w:space="0" w:color="auto"/>
                <w:left w:val="none" w:sz="0" w:space="0" w:color="auto"/>
                <w:bottom w:val="none" w:sz="0" w:space="0" w:color="auto"/>
                <w:right w:val="none" w:sz="0" w:space="0" w:color="auto"/>
              </w:divBdr>
              <w:divsChild>
                <w:div w:id="1867912459">
                  <w:marLeft w:val="0"/>
                  <w:marRight w:val="0"/>
                  <w:marTop w:val="0"/>
                  <w:marBottom w:val="0"/>
                  <w:divBdr>
                    <w:top w:val="none" w:sz="0" w:space="0" w:color="auto"/>
                    <w:left w:val="none" w:sz="0" w:space="0" w:color="auto"/>
                    <w:bottom w:val="none" w:sz="0" w:space="0" w:color="auto"/>
                    <w:right w:val="none" w:sz="0" w:space="0" w:color="auto"/>
                  </w:divBdr>
                </w:div>
              </w:divsChild>
            </w:div>
            <w:div w:id="1705057256">
              <w:marLeft w:val="0"/>
              <w:marRight w:val="0"/>
              <w:marTop w:val="225"/>
              <w:marBottom w:val="0"/>
              <w:divBdr>
                <w:top w:val="none" w:sz="0" w:space="0" w:color="auto"/>
                <w:left w:val="none" w:sz="0" w:space="0" w:color="auto"/>
                <w:bottom w:val="none" w:sz="0" w:space="0" w:color="auto"/>
                <w:right w:val="none" w:sz="0" w:space="0" w:color="auto"/>
              </w:divBdr>
              <w:divsChild>
                <w:div w:id="1332248150">
                  <w:marLeft w:val="0"/>
                  <w:marRight w:val="0"/>
                  <w:marTop w:val="0"/>
                  <w:marBottom w:val="0"/>
                  <w:divBdr>
                    <w:top w:val="none" w:sz="0" w:space="0" w:color="auto"/>
                    <w:left w:val="none" w:sz="0" w:space="0" w:color="auto"/>
                    <w:bottom w:val="none" w:sz="0" w:space="0" w:color="auto"/>
                    <w:right w:val="none" w:sz="0" w:space="0" w:color="auto"/>
                  </w:divBdr>
                </w:div>
              </w:divsChild>
            </w:div>
            <w:div w:id="1710644027">
              <w:marLeft w:val="0"/>
              <w:marRight w:val="0"/>
              <w:marTop w:val="225"/>
              <w:marBottom w:val="0"/>
              <w:divBdr>
                <w:top w:val="none" w:sz="0" w:space="0" w:color="auto"/>
                <w:left w:val="none" w:sz="0" w:space="0" w:color="auto"/>
                <w:bottom w:val="none" w:sz="0" w:space="0" w:color="auto"/>
                <w:right w:val="none" w:sz="0" w:space="0" w:color="auto"/>
              </w:divBdr>
              <w:divsChild>
                <w:div w:id="1016998721">
                  <w:marLeft w:val="0"/>
                  <w:marRight w:val="0"/>
                  <w:marTop w:val="0"/>
                  <w:marBottom w:val="0"/>
                  <w:divBdr>
                    <w:top w:val="none" w:sz="0" w:space="0" w:color="auto"/>
                    <w:left w:val="none" w:sz="0" w:space="0" w:color="auto"/>
                    <w:bottom w:val="none" w:sz="0" w:space="0" w:color="auto"/>
                    <w:right w:val="none" w:sz="0" w:space="0" w:color="auto"/>
                  </w:divBdr>
                </w:div>
              </w:divsChild>
            </w:div>
            <w:div w:id="1798143286">
              <w:marLeft w:val="0"/>
              <w:marRight w:val="0"/>
              <w:marTop w:val="225"/>
              <w:marBottom w:val="0"/>
              <w:divBdr>
                <w:top w:val="none" w:sz="0" w:space="0" w:color="auto"/>
                <w:left w:val="none" w:sz="0" w:space="0" w:color="auto"/>
                <w:bottom w:val="none" w:sz="0" w:space="0" w:color="auto"/>
                <w:right w:val="none" w:sz="0" w:space="0" w:color="auto"/>
              </w:divBdr>
              <w:divsChild>
                <w:div w:id="319314092">
                  <w:marLeft w:val="0"/>
                  <w:marRight w:val="0"/>
                  <w:marTop w:val="0"/>
                  <w:marBottom w:val="0"/>
                  <w:divBdr>
                    <w:top w:val="none" w:sz="0" w:space="0" w:color="auto"/>
                    <w:left w:val="none" w:sz="0" w:space="0" w:color="auto"/>
                    <w:bottom w:val="none" w:sz="0" w:space="0" w:color="auto"/>
                    <w:right w:val="none" w:sz="0" w:space="0" w:color="auto"/>
                  </w:divBdr>
                </w:div>
              </w:divsChild>
            </w:div>
            <w:div w:id="1821266516">
              <w:marLeft w:val="0"/>
              <w:marRight w:val="0"/>
              <w:marTop w:val="225"/>
              <w:marBottom w:val="0"/>
              <w:divBdr>
                <w:top w:val="none" w:sz="0" w:space="0" w:color="auto"/>
                <w:left w:val="none" w:sz="0" w:space="0" w:color="auto"/>
                <w:bottom w:val="none" w:sz="0" w:space="0" w:color="auto"/>
                <w:right w:val="none" w:sz="0" w:space="0" w:color="auto"/>
              </w:divBdr>
              <w:divsChild>
                <w:div w:id="1874883485">
                  <w:marLeft w:val="0"/>
                  <w:marRight w:val="0"/>
                  <w:marTop w:val="0"/>
                  <w:marBottom w:val="0"/>
                  <w:divBdr>
                    <w:top w:val="none" w:sz="0" w:space="0" w:color="auto"/>
                    <w:left w:val="none" w:sz="0" w:space="0" w:color="auto"/>
                    <w:bottom w:val="none" w:sz="0" w:space="0" w:color="auto"/>
                    <w:right w:val="none" w:sz="0" w:space="0" w:color="auto"/>
                  </w:divBdr>
                </w:div>
              </w:divsChild>
            </w:div>
            <w:div w:id="1852572361">
              <w:marLeft w:val="0"/>
              <w:marRight w:val="0"/>
              <w:marTop w:val="225"/>
              <w:marBottom w:val="0"/>
              <w:divBdr>
                <w:top w:val="none" w:sz="0" w:space="0" w:color="auto"/>
                <w:left w:val="none" w:sz="0" w:space="0" w:color="auto"/>
                <w:bottom w:val="none" w:sz="0" w:space="0" w:color="auto"/>
                <w:right w:val="none" w:sz="0" w:space="0" w:color="auto"/>
              </w:divBdr>
              <w:divsChild>
                <w:div w:id="12151221">
                  <w:marLeft w:val="0"/>
                  <w:marRight w:val="0"/>
                  <w:marTop w:val="0"/>
                  <w:marBottom w:val="0"/>
                  <w:divBdr>
                    <w:top w:val="none" w:sz="0" w:space="0" w:color="auto"/>
                    <w:left w:val="none" w:sz="0" w:space="0" w:color="auto"/>
                    <w:bottom w:val="none" w:sz="0" w:space="0" w:color="auto"/>
                    <w:right w:val="none" w:sz="0" w:space="0" w:color="auto"/>
                  </w:divBdr>
                </w:div>
              </w:divsChild>
            </w:div>
            <w:div w:id="1972394104">
              <w:marLeft w:val="0"/>
              <w:marRight w:val="0"/>
              <w:marTop w:val="225"/>
              <w:marBottom w:val="0"/>
              <w:divBdr>
                <w:top w:val="none" w:sz="0" w:space="0" w:color="auto"/>
                <w:left w:val="none" w:sz="0" w:space="0" w:color="auto"/>
                <w:bottom w:val="none" w:sz="0" w:space="0" w:color="auto"/>
                <w:right w:val="none" w:sz="0" w:space="0" w:color="auto"/>
              </w:divBdr>
              <w:divsChild>
                <w:div w:id="1187794162">
                  <w:marLeft w:val="0"/>
                  <w:marRight w:val="0"/>
                  <w:marTop w:val="0"/>
                  <w:marBottom w:val="0"/>
                  <w:divBdr>
                    <w:top w:val="none" w:sz="0" w:space="0" w:color="auto"/>
                    <w:left w:val="none" w:sz="0" w:space="0" w:color="auto"/>
                    <w:bottom w:val="none" w:sz="0" w:space="0" w:color="auto"/>
                    <w:right w:val="none" w:sz="0" w:space="0" w:color="auto"/>
                  </w:divBdr>
                </w:div>
              </w:divsChild>
            </w:div>
            <w:div w:id="1987081949">
              <w:marLeft w:val="0"/>
              <w:marRight w:val="0"/>
              <w:marTop w:val="225"/>
              <w:marBottom w:val="0"/>
              <w:divBdr>
                <w:top w:val="none" w:sz="0" w:space="0" w:color="auto"/>
                <w:left w:val="none" w:sz="0" w:space="0" w:color="auto"/>
                <w:bottom w:val="none" w:sz="0" w:space="0" w:color="auto"/>
                <w:right w:val="none" w:sz="0" w:space="0" w:color="auto"/>
              </w:divBdr>
              <w:divsChild>
                <w:div w:id="574166988">
                  <w:marLeft w:val="0"/>
                  <w:marRight w:val="0"/>
                  <w:marTop w:val="0"/>
                  <w:marBottom w:val="0"/>
                  <w:divBdr>
                    <w:top w:val="none" w:sz="0" w:space="0" w:color="auto"/>
                    <w:left w:val="none" w:sz="0" w:space="0" w:color="auto"/>
                    <w:bottom w:val="none" w:sz="0" w:space="0" w:color="auto"/>
                    <w:right w:val="none" w:sz="0" w:space="0" w:color="auto"/>
                  </w:divBdr>
                </w:div>
              </w:divsChild>
            </w:div>
            <w:div w:id="2057269895">
              <w:marLeft w:val="0"/>
              <w:marRight w:val="0"/>
              <w:marTop w:val="225"/>
              <w:marBottom w:val="0"/>
              <w:divBdr>
                <w:top w:val="none" w:sz="0" w:space="0" w:color="auto"/>
                <w:left w:val="none" w:sz="0" w:space="0" w:color="auto"/>
                <w:bottom w:val="none" w:sz="0" w:space="0" w:color="auto"/>
                <w:right w:val="none" w:sz="0" w:space="0" w:color="auto"/>
              </w:divBdr>
              <w:divsChild>
                <w:div w:id="9111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60514">
      <w:bodyDiv w:val="1"/>
      <w:marLeft w:val="0"/>
      <w:marRight w:val="0"/>
      <w:marTop w:val="0"/>
      <w:marBottom w:val="0"/>
      <w:divBdr>
        <w:top w:val="none" w:sz="0" w:space="0" w:color="auto"/>
        <w:left w:val="none" w:sz="0" w:space="0" w:color="auto"/>
        <w:bottom w:val="none" w:sz="0" w:space="0" w:color="auto"/>
        <w:right w:val="none" w:sz="0" w:space="0" w:color="auto"/>
      </w:divBdr>
      <w:divsChild>
        <w:div w:id="363949515">
          <w:marLeft w:val="0"/>
          <w:marRight w:val="0"/>
          <w:marTop w:val="0"/>
          <w:marBottom w:val="600"/>
          <w:divBdr>
            <w:top w:val="single" w:sz="12" w:space="15" w:color="EEEEEE"/>
            <w:left w:val="none" w:sz="0" w:space="0" w:color="auto"/>
            <w:bottom w:val="single" w:sz="12" w:space="15" w:color="EEEEEE"/>
            <w:right w:val="none" w:sz="0" w:space="0" w:color="auto"/>
          </w:divBdr>
          <w:divsChild>
            <w:div w:id="741492775">
              <w:marLeft w:val="0"/>
              <w:marRight w:val="0"/>
              <w:marTop w:val="0"/>
              <w:marBottom w:val="0"/>
              <w:divBdr>
                <w:top w:val="none" w:sz="0" w:space="0" w:color="auto"/>
                <w:left w:val="none" w:sz="0" w:space="0" w:color="auto"/>
                <w:bottom w:val="none" w:sz="0" w:space="0" w:color="auto"/>
                <w:right w:val="none" w:sz="0" w:space="0" w:color="auto"/>
              </w:divBdr>
              <w:divsChild>
                <w:div w:id="1739671595">
                  <w:marLeft w:val="0"/>
                  <w:marRight w:val="0"/>
                  <w:marTop w:val="0"/>
                  <w:marBottom w:val="525"/>
                  <w:divBdr>
                    <w:top w:val="none" w:sz="0" w:space="0" w:color="auto"/>
                    <w:left w:val="none" w:sz="0" w:space="0" w:color="auto"/>
                    <w:bottom w:val="none" w:sz="0" w:space="0" w:color="auto"/>
                    <w:right w:val="none" w:sz="0" w:space="0" w:color="auto"/>
                  </w:divBdr>
                  <w:divsChild>
                    <w:div w:id="526867365">
                      <w:marLeft w:val="0"/>
                      <w:marRight w:val="0"/>
                      <w:marTop w:val="0"/>
                      <w:marBottom w:val="0"/>
                      <w:divBdr>
                        <w:top w:val="none" w:sz="0" w:space="0" w:color="auto"/>
                        <w:left w:val="none" w:sz="0" w:space="0" w:color="auto"/>
                        <w:bottom w:val="none" w:sz="0" w:space="0" w:color="auto"/>
                        <w:right w:val="none" w:sz="0" w:space="0" w:color="auto"/>
                      </w:divBdr>
                      <w:divsChild>
                        <w:div w:id="277954892">
                          <w:marLeft w:val="0"/>
                          <w:marRight w:val="0"/>
                          <w:marTop w:val="0"/>
                          <w:marBottom w:val="0"/>
                          <w:divBdr>
                            <w:top w:val="none" w:sz="0" w:space="0" w:color="auto"/>
                            <w:left w:val="none" w:sz="0" w:space="0" w:color="auto"/>
                            <w:bottom w:val="none" w:sz="0" w:space="0" w:color="auto"/>
                            <w:right w:val="none" w:sz="0" w:space="0" w:color="auto"/>
                          </w:divBdr>
                          <w:divsChild>
                            <w:div w:id="9913187">
                              <w:marLeft w:val="0"/>
                              <w:marRight w:val="0"/>
                              <w:marTop w:val="0"/>
                              <w:marBottom w:val="0"/>
                              <w:divBdr>
                                <w:top w:val="none" w:sz="0" w:space="0" w:color="auto"/>
                                <w:left w:val="none" w:sz="0" w:space="0" w:color="auto"/>
                                <w:bottom w:val="none" w:sz="0" w:space="0" w:color="auto"/>
                                <w:right w:val="none" w:sz="0" w:space="0" w:color="auto"/>
                              </w:divBdr>
                              <w:divsChild>
                                <w:div w:id="641010075">
                                  <w:marLeft w:val="0"/>
                                  <w:marRight w:val="0"/>
                                  <w:marTop w:val="0"/>
                                  <w:marBottom w:val="0"/>
                                  <w:divBdr>
                                    <w:top w:val="none" w:sz="0" w:space="0" w:color="auto"/>
                                    <w:left w:val="none" w:sz="0" w:space="0" w:color="auto"/>
                                    <w:bottom w:val="none" w:sz="0" w:space="0" w:color="auto"/>
                                    <w:right w:val="none" w:sz="0" w:space="0" w:color="auto"/>
                                  </w:divBdr>
                                </w:div>
                              </w:divsChild>
                            </w:div>
                            <w:div w:id="56168497">
                              <w:marLeft w:val="0"/>
                              <w:marRight w:val="0"/>
                              <w:marTop w:val="0"/>
                              <w:marBottom w:val="0"/>
                              <w:divBdr>
                                <w:top w:val="none" w:sz="0" w:space="0" w:color="auto"/>
                                <w:left w:val="none" w:sz="0" w:space="0" w:color="auto"/>
                                <w:bottom w:val="none" w:sz="0" w:space="0" w:color="auto"/>
                                <w:right w:val="none" w:sz="0" w:space="0" w:color="auto"/>
                              </w:divBdr>
                              <w:divsChild>
                                <w:div w:id="2043552490">
                                  <w:marLeft w:val="0"/>
                                  <w:marRight w:val="0"/>
                                  <w:marTop w:val="0"/>
                                  <w:marBottom w:val="0"/>
                                  <w:divBdr>
                                    <w:top w:val="none" w:sz="0" w:space="0" w:color="auto"/>
                                    <w:left w:val="none" w:sz="0" w:space="0" w:color="auto"/>
                                    <w:bottom w:val="none" w:sz="0" w:space="0" w:color="auto"/>
                                    <w:right w:val="none" w:sz="0" w:space="0" w:color="auto"/>
                                  </w:divBdr>
                                </w:div>
                              </w:divsChild>
                            </w:div>
                            <w:div w:id="61106936">
                              <w:marLeft w:val="0"/>
                              <w:marRight w:val="0"/>
                              <w:marTop w:val="0"/>
                              <w:marBottom w:val="0"/>
                              <w:divBdr>
                                <w:top w:val="none" w:sz="0" w:space="0" w:color="auto"/>
                                <w:left w:val="none" w:sz="0" w:space="0" w:color="auto"/>
                                <w:bottom w:val="none" w:sz="0" w:space="0" w:color="auto"/>
                                <w:right w:val="none" w:sz="0" w:space="0" w:color="auto"/>
                              </w:divBdr>
                              <w:divsChild>
                                <w:div w:id="1175874167">
                                  <w:marLeft w:val="0"/>
                                  <w:marRight w:val="0"/>
                                  <w:marTop w:val="0"/>
                                  <w:marBottom w:val="0"/>
                                  <w:divBdr>
                                    <w:top w:val="none" w:sz="0" w:space="0" w:color="auto"/>
                                    <w:left w:val="none" w:sz="0" w:space="0" w:color="auto"/>
                                    <w:bottom w:val="none" w:sz="0" w:space="0" w:color="auto"/>
                                    <w:right w:val="none" w:sz="0" w:space="0" w:color="auto"/>
                                  </w:divBdr>
                                </w:div>
                              </w:divsChild>
                            </w:div>
                            <w:div w:id="104614469">
                              <w:marLeft w:val="0"/>
                              <w:marRight w:val="0"/>
                              <w:marTop w:val="0"/>
                              <w:marBottom w:val="0"/>
                              <w:divBdr>
                                <w:top w:val="none" w:sz="0" w:space="0" w:color="auto"/>
                                <w:left w:val="none" w:sz="0" w:space="0" w:color="auto"/>
                                <w:bottom w:val="none" w:sz="0" w:space="0" w:color="auto"/>
                                <w:right w:val="none" w:sz="0" w:space="0" w:color="auto"/>
                              </w:divBdr>
                              <w:divsChild>
                                <w:div w:id="1952735446">
                                  <w:marLeft w:val="0"/>
                                  <w:marRight w:val="0"/>
                                  <w:marTop w:val="0"/>
                                  <w:marBottom w:val="0"/>
                                  <w:divBdr>
                                    <w:top w:val="none" w:sz="0" w:space="0" w:color="auto"/>
                                    <w:left w:val="none" w:sz="0" w:space="0" w:color="auto"/>
                                    <w:bottom w:val="none" w:sz="0" w:space="0" w:color="auto"/>
                                    <w:right w:val="none" w:sz="0" w:space="0" w:color="auto"/>
                                  </w:divBdr>
                                </w:div>
                              </w:divsChild>
                            </w:div>
                            <w:div w:id="129322724">
                              <w:marLeft w:val="0"/>
                              <w:marRight w:val="0"/>
                              <w:marTop w:val="0"/>
                              <w:marBottom w:val="0"/>
                              <w:divBdr>
                                <w:top w:val="none" w:sz="0" w:space="0" w:color="auto"/>
                                <w:left w:val="none" w:sz="0" w:space="0" w:color="auto"/>
                                <w:bottom w:val="none" w:sz="0" w:space="0" w:color="auto"/>
                                <w:right w:val="none" w:sz="0" w:space="0" w:color="auto"/>
                              </w:divBdr>
                              <w:divsChild>
                                <w:div w:id="1531725749">
                                  <w:marLeft w:val="0"/>
                                  <w:marRight w:val="0"/>
                                  <w:marTop w:val="0"/>
                                  <w:marBottom w:val="0"/>
                                  <w:divBdr>
                                    <w:top w:val="none" w:sz="0" w:space="0" w:color="auto"/>
                                    <w:left w:val="none" w:sz="0" w:space="0" w:color="auto"/>
                                    <w:bottom w:val="none" w:sz="0" w:space="0" w:color="auto"/>
                                    <w:right w:val="none" w:sz="0" w:space="0" w:color="auto"/>
                                  </w:divBdr>
                                </w:div>
                              </w:divsChild>
                            </w:div>
                            <w:div w:id="145442885">
                              <w:marLeft w:val="0"/>
                              <w:marRight w:val="0"/>
                              <w:marTop w:val="0"/>
                              <w:marBottom w:val="0"/>
                              <w:divBdr>
                                <w:top w:val="none" w:sz="0" w:space="0" w:color="auto"/>
                                <w:left w:val="none" w:sz="0" w:space="0" w:color="auto"/>
                                <w:bottom w:val="none" w:sz="0" w:space="0" w:color="auto"/>
                                <w:right w:val="none" w:sz="0" w:space="0" w:color="auto"/>
                              </w:divBdr>
                              <w:divsChild>
                                <w:div w:id="1772358473">
                                  <w:marLeft w:val="0"/>
                                  <w:marRight w:val="0"/>
                                  <w:marTop w:val="0"/>
                                  <w:marBottom w:val="0"/>
                                  <w:divBdr>
                                    <w:top w:val="none" w:sz="0" w:space="0" w:color="auto"/>
                                    <w:left w:val="none" w:sz="0" w:space="0" w:color="auto"/>
                                    <w:bottom w:val="none" w:sz="0" w:space="0" w:color="auto"/>
                                    <w:right w:val="none" w:sz="0" w:space="0" w:color="auto"/>
                                  </w:divBdr>
                                </w:div>
                              </w:divsChild>
                            </w:div>
                            <w:div w:id="191380959">
                              <w:marLeft w:val="0"/>
                              <w:marRight w:val="0"/>
                              <w:marTop w:val="0"/>
                              <w:marBottom w:val="0"/>
                              <w:divBdr>
                                <w:top w:val="none" w:sz="0" w:space="0" w:color="auto"/>
                                <w:left w:val="none" w:sz="0" w:space="0" w:color="auto"/>
                                <w:bottom w:val="none" w:sz="0" w:space="0" w:color="auto"/>
                                <w:right w:val="none" w:sz="0" w:space="0" w:color="auto"/>
                              </w:divBdr>
                              <w:divsChild>
                                <w:div w:id="1586764125">
                                  <w:marLeft w:val="0"/>
                                  <w:marRight w:val="0"/>
                                  <w:marTop w:val="0"/>
                                  <w:marBottom w:val="0"/>
                                  <w:divBdr>
                                    <w:top w:val="none" w:sz="0" w:space="0" w:color="auto"/>
                                    <w:left w:val="none" w:sz="0" w:space="0" w:color="auto"/>
                                    <w:bottom w:val="none" w:sz="0" w:space="0" w:color="auto"/>
                                    <w:right w:val="none" w:sz="0" w:space="0" w:color="auto"/>
                                  </w:divBdr>
                                </w:div>
                              </w:divsChild>
                            </w:div>
                            <w:div w:id="218833038">
                              <w:marLeft w:val="0"/>
                              <w:marRight w:val="0"/>
                              <w:marTop w:val="0"/>
                              <w:marBottom w:val="0"/>
                              <w:divBdr>
                                <w:top w:val="none" w:sz="0" w:space="0" w:color="auto"/>
                                <w:left w:val="none" w:sz="0" w:space="0" w:color="auto"/>
                                <w:bottom w:val="none" w:sz="0" w:space="0" w:color="auto"/>
                                <w:right w:val="none" w:sz="0" w:space="0" w:color="auto"/>
                              </w:divBdr>
                              <w:divsChild>
                                <w:div w:id="90663944">
                                  <w:marLeft w:val="0"/>
                                  <w:marRight w:val="0"/>
                                  <w:marTop w:val="0"/>
                                  <w:marBottom w:val="0"/>
                                  <w:divBdr>
                                    <w:top w:val="none" w:sz="0" w:space="0" w:color="auto"/>
                                    <w:left w:val="none" w:sz="0" w:space="0" w:color="auto"/>
                                    <w:bottom w:val="none" w:sz="0" w:space="0" w:color="auto"/>
                                    <w:right w:val="none" w:sz="0" w:space="0" w:color="auto"/>
                                  </w:divBdr>
                                </w:div>
                              </w:divsChild>
                            </w:div>
                            <w:div w:id="221258043">
                              <w:marLeft w:val="0"/>
                              <w:marRight w:val="0"/>
                              <w:marTop w:val="0"/>
                              <w:marBottom w:val="0"/>
                              <w:divBdr>
                                <w:top w:val="none" w:sz="0" w:space="0" w:color="auto"/>
                                <w:left w:val="none" w:sz="0" w:space="0" w:color="auto"/>
                                <w:bottom w:val="none" w:sz="0" w:space="0" w:color="auto"/>
                                <w:right w:val="none" w:sz="0" w:space="0" w:color="auto"/>
                              </w:divBdr>
                              <w:divsChild>
                                <w:div w:id="754211626">
                                  <w:marLeft w:val="0"/>
                                  <w:marRight w:val="0"/>
                                  <w:marTop w:val="0"/>
                                  <w:marBottom w:val="0"/>
                                  <w:divBdr>
                                    <w:top w:val="none" w:sz="0" w:space="0" w:color="auto"/>
                                    <w:left w:val="none" w:sz="0" w:space="0" w:color="auto"/>
                                    <w:bottom w:val="none" w:sz="0" w:space="0" w:color="auto"/>
                                    <w:right w:val="none" w:sz="0" w:space="0" w:color="auto"/>
                                  </w:divBdr>
                                </w:div>
                              </w:divsChild>
                            </w:div>
                            <w:div w:id="256523251">
                              <w:marLeft w:val="0"/>
                              <w:marRight w:val="0"/>
                              <w:marTop w:val="0"/>
                              <w:marBottom w:val="0"/>
                              <w:divBdr>
                                <w:top w:val="none" w:sz="0" w:space="0" w:color="auto"/>
                                <w:left w:val="none" w:sz="0" w:space="0" w:color="auto"/>
                                <w:bottom w:val="none" w:sz="0" w:space="0" w:color="auto"/>
                                <w:right w:val="none" w:sz="0" w:space="0" w:color="auto"/>
                              </w:divBdr>
                              <w:divsChild>
                                <w:div w:id="1015107089">
                                  <w:marLeft w:val="0"/>
                                  <w:marRight w:val="0"/>
                                  <w:marTop w:val="0"/>
                                  <w:marBottom w:val="0"/>
                                  <w:divBdr>
                                    <w:top w:val="none" w:sz="0" w:space="0" w:color="auto"/>
                                    <w:left w:val="none" w:sz="0" w:space="0" w:color="auto"/>
                                    <w:bottom w:val="none" w:sz="0" w:space="0" w:color="auto"/>
                                    <w:right w:val="none" w:sz="0" w:space="0" w:color="auto"/>
                                  </w:divBdr>
                                </w:div>
                              </w:divsChild>
                            </w:div>
                            <w:div w:id="391975374">
                              <w:marLeft w:val="0"/>
                              <w:marRight w:val="0"/>
                              <w:marTop w:val="0"/>
                              <w:marBottom w:val="0"/>
                              <w:divBdr>
                                <w:top w:val="none" w:sz="0" w:space="0" w:color="auto"/>
                                <w:left w:val="none" w:sz="0" w:space="0" w:color="auto"/>
                                <w:bottom w:val="none" w:sz="0" w:space="0" w:color="auto"/>
                                <w:right w:val="none" w:sz="0" w:space="0" w:color="auto"/>
                              </w:divBdr>
                              <w:divsChild>
                                <w:div w:id="1481577878">
                                  <w:marLeft w:val="0"/>
                                  <w:marRight w:val="0"/>
                                  <w:marTop w:val="0"/>
                                  <w:marBottom w:val="0"/>
                                  <w:divBdr>
                                    <w:top w:val="none" w:sz="0" w:space="0" w:color="auto"/>
                                    <w:left w:val="none" w:sz="0" w:space="0" w:color="auto"/>
                                    <w:bottom w:val="none" w:sz="0" w:space="0" w:color="auto"/>
                                    <w:right w:val="none" w:sz="0" w:space="0" w:color="auto"/>
                                  </w:divBdr>
                                </w:div>
                              </w:divsChild>
                            </w:div>
                            <w:div w:id="409497771">
                              <w:marLeft w:val="0"/>
                              <w:marRight w:val="0"/>
                              <w:marTop w:val="0"/>
                              <w:marBottom w:val="0"/>
                              <w:divBdr>
                                <w:top w:val="none" w:sz="0" w:space="0" w:color="auto"/>
                                <w:left w:val="none" w:sz="0" w:space="0" w:color="auto"/>
                                <w:bottom w:val="none" w:sz="0" w:space="0" w:color="auto"/>
                                <w:right w:val="none" w:sz="0" w:space="0" w:color="auto"/>
                              </w:divBdr>
                              <w:divsChild>
                                <w:div w:id="154419365">
                                  <w:marLeft w:val="0"/>
                                  <w:marRight w:val="0"/>
                                  <w:marTop w:val="0"/>
                                  <w:marBottom w:val="0"/>
                                  <w:divBdr>
                                    <w:top w:val="none" w:sz="0" w:space="0" w:color="auto"/>
                                    <w:left w:val="none" w:sz="0" w:space="0" w:color="auto"/>
                                    <w:bottom w:val="none" w:sz="0" w:space="0" w:color="auto"/>
                                    <w:right w:val="none" w:sz="0" w:space="0" w:color="auto"/>
                                  </w:divBdr>
                                </w:div>
                              </w:divsChild>
                            </w:div>
                            <w:div w:id="415903062">
                              <w:marLeft w:val="0"/>
                              <w:marRight w:val="0"/>
                              <w:marTop w:val="0"/>
                              <w:marBottom w:val="0"/>
                              <w:divBdr>
                                <w:top w:val="none" w:sz="0" w:space="0" w:color="auto"/>
                                <w:left w:val="none" w:sz="0" w:space="0" w:color="auto"/>
                                <w:bottom w:val="none" w:sz="0" w:space="0" w:color="auto"/>
                                <w:right w:val="none" w:sz="0" w:space="0" w:color="auto"/>
                              </w:divBdr>
                              <w:divsChild>
                                <w:div w:id="865605057">
                                  <w:marLeft w:val="0"/>
                                  <w:marRight w:val="0"/>
                                  <w:marTop w:val="0"/>
                                  <w:marBottom w:val="0"/>
                                  <w:divBdr>
                                    <w:top w:val="none" w:sz="0" w:space="0" w:color="auto"/>
                                    <w:left w:val="none" w:sz="0" w:space="0" w:color="auto"/>
                                    <w:bottom w:val="none" w:sz="0" w:space="0" w:color="auto"/>
                                    <w:right w:val="none" w:sz="0" w:space="0" w:color="auto"/>
                                  </w:divBdr>
                                </w:div>
                              </w:divsChild>
                            </w:div>
                            <w:div w:id="447511152">
                              <w:marLeft w:val="0"/>
                              <w:marRight w:val="0"/>
                              <w:marTop w:val="0"/>
                              <w:marBottom w:val="0"/>
                              <w:divBdr>
                                <w:top w:val="none" w:sz="0" w:space="0" w:color="auto"/>
                                <w:left w:val="none" w:sz="0" w:space="0" w:color="auto"/>
                                <w:bottom w:val="none" w:sz="0" w:space="0" w:color="auto"/>
                                <w:right w:val="none" w:sz="0" w:space="0" w:color="auto"/>
                              </w:divBdr>
                              <w:divsChild>
                                <w:div w:id="747574404">
                                  <w:marLeft w:val="0"/>
                                  <w:marRight w:val="0"/>
                                  <w:marTop w:val="0"/>
                                  <w:marBottom w:val="0"/>
                                  <w:divBdr>
                                    <w:top w:val="none" w:sz="0" w:space="0" w:color="auto"/>
                                    <w:left w:val="none" w:sz="0" w:space="0" w:color="auto"/>
                                    <w:bottom w:val="none" w:sz="0" w:space="0" w:color="auto"/>
                                    <w:right w:val="none" w:sz="0" w:space="0" w:color="auto"/>
                                  </w:divBdr>
                                </w:div>
                              </w:divsChild>
                            </w:div>
                            <w:div w:id="479926316">
                              <w:marLeft w:val="0"/>
                              <w:marRight w:val="0"/>
                              <w:marTop w:val="0"/>
                              <w:marBottom w:val="0"/>
                              <w:divBdr>
                                <w:top w:val="none" w:sz="0" w:space="0" w:color="auto"/>
                                <w:left w:val="none" w:sz="0" w:space="0" w:color="auto"/>
                                <w:bottom w:val="none" w:sz="0" w:space="0" w:color="auto"/>
                                <w:right w:val="none" w:sz="0" w:space="0" w:color="auto"/>
                              </w:divBdr>
                              <w:divsChild>
                                <w:div w:id="681711425">
                                  <w:marLeft w:val="0"/>
                                  <w:marRight w:val="0"/>
                                  <w:marTop w:val="0"/>
                                  <w:marBottom w:val="0"/>
                                  <w:divBdr>
                                    <w:top w:val="none" w:sz="0" w:space="0" w:color="auto"/>
                                    <w:left w:val="none" w:sz="0" w:space="0" w:color="auto"/>
                                    <w:bottom w:val="none" w:sz="0" w:space="0" w:color="auto"/>
                                    <w:right w:val="none" w:sz="0" w:space="0" w:color="auto"/>
                                  </w:divBdr>
                                </w:div>
                              </w:divsChild>
                            </w:div>
                            <w:div w:id="531724310">
                              <w:marLeft w:val="0"/>
                              <w:marRight w:val="0"/>
                              <w:marTop w:val="0"/>
                              <w:marBottom w:val="0"/>
                              <w:divBdr>
                                <w:top w:val="none" w:sz="0" w:space="0" w:color="auto"/>
                                <w:left w:val="none" w:sz="0" w:space="0" w:color="auto"/>
                                <w:bottom w:val="none" w:sz="0" w:space="0" w:color="auto"/>
                                <w:right w:val="none" w:sz="0" w:space="0" w:color="auto"/>
                              </w:divBdr>
                              <w:divsChild>
                                <w:div w:id="1381202223">
                                  <w:marLeft w:val="0"/>
                                  <w:marRight w:val="0"/>
                                  <w:marTop w:val="0"/>
                                  <w:marBottom w:val="0"/>
                                  <w:divBdr>
                                    <w:top w:val="none" w:sz="0" w:space="0" w:color="auto"/>
                                    <w:left w:val="none" w:sz="0" w:space="0" w:color="auto"/>
                                    <w:bottom w:val="none" w:sz="0" w:space="0" w:color="auto"/>
                                    <w:right w:val="none" w:sz="0" w:space="0" w:color="auto"/>
                                  </w:divBdr>
                                </w:div>
                              </w:divsChild>
                            </w:div>
                            <w:div w:id="575746779">
                              <w:marLeft w:val="0"/>
                              <w:marRight w:val="0"/>
                              <w:marTop w:val="0"/>
                              <w:marBottom w:val="0"/>
                              <w:divBdr>
                                <w:top w:val="none" w:sz="0" w:space="0" w:color="auto"/>
                                <w:left w:val="none" w:sz="0" w:space="0" w:color="auto"/>
                                <w:bottom w:val="none" w:sz="0" w:space="0" w:color="auto"/>
                                <w:right w:val="none" w:sz="0" w:space="0" w:color="auto"/>
                              </w:divBdr>
                              <w:divsChild>
                                <w:div w:id="108284350">
                                  <w:marLeft w:val="0"/>
                                  <w:marRight w:val="0"/>
                                  <w:marTop w:val="0"/>
                                  <w:marBottom w:val="0"/>
                                  <w:divBdr>
                                    <w:top w:val="none" w:sz="0" w:space="0" w:color="auto"/>
                                    <w:left w:val="none" w:sz="0" w:space="0" w:color="auto"/>
                                    <w:bottom w:val="none" w:sz="0" w:space="0" w:color="auto"/>
                                    <w:right w:val="none" w:sz="0" w:space="0" w:color="auto"/>
                                  </w:divBdr>
                                </w:div>
                              </w:divsChild>
                            </w:div>
                            <w:div w:id="576282955">
                              <w:marLeft w:val="0"/>
                              <w:marRight w:val="0"/>
                              <w:marTop w:val="0"/>
                              <w:marBottom w:val="0"/>
                              <w:divBdr>
                                <w:top w:val="none" w:sz="0" w:space="0" w:color="auto"/>
                                <w:left w:val="none" w:sz="0" w:space="0" w:color="auto"/>
                                <w:bottom w:val="none" w:sz="0" w:space="0" w:color="auto"/>
                                <w:right w:val="none" w:sz="0" w:space="0" w:color="auto"/>
                              </w:divBdr>
                              <w:divsChild>
                                <w:div w:id="1003971712">
                                  <w:marLeft w:val="0"/>
                                  <w:marRight w:val="0"/>
                                  <w:marTop w:val="0"/>
                                  <w:marBottom w:val="0"/>
                                  <w:divBdr>
                                    <w:top w:val="none" w:sz="0" w:space="0" w:color="auto"/>
                                    <w:left w:val="none" w:sz="0" w:space="0" w:color="auto"/>
                                    <w:bottom w:val="none" w:sz="0" w:space="0" w:color="auto"/>
                                    <w:right w:val="none" w:sz="0" w:space="0" w:color="auto"/>
                                  </w:divBdr>
                                </w:div>
                              </w:divsChild>
                            </w:div>
                            <w:div w:id="578055691">
                              <w:marLeft w:val="0"/>
                              <w:marRight w:val="0"/>
                              <w:marTop w:val="0"/>
                              <w:marBottom w:val="0"/>
                              <w:divBdr>
                                <w:top w:val="none" w:sz="0" w:space="0" w:color="auto"/>
                                <w:left w:val="none" w:sz="0" w:space="0" w:color="auto"/>
                                <w:bottom w:val="none" w:sz="0" w:space="0" w:color="auto"/>
                                <w:right w:val="none" w:sz="0" w:space="0" w:color="auto"/>
                              </w:divBdr>
                              <w:divsChild>
                                <w:div w:id="1070614183">
                                  <w:marLeft w:val="0"/>
                                  <w:marRight w:val="0"/>
                                  <w:marTop w:val="0"/>
                                  <w:marBottom w:val="0"/>
                                  <w:divBdr>
                                    <w:top w:val="none" w:sz="0" w:space="0" w:color="auto"/>
                                    <w:left w:val="none" w:sz="0" w:space="0" w:color="auto"/>
                                    <w:bottom w:val="none" w:sz="0" w:space="0" w:color="auto"/>
                                    <w:right w:val="none" w:sz="0" w:space="0" w:color="auto"/>
                                  </w:divBdr>
                                </w:div>
                              </w:divsChild>
                            </w:div>
                            <w:div w:id="624122569">
                              <w:marLeft w:val="0"/>
                              <w:marRight w:val="0"/>
                              <w:marTop w:val="0"/>
                              <w:marBottom w:val="0"/>
                              <w:divBdr>
                                <w:top w:val="none" w:sz="0" w:space="0" w:color="auto"/>
                                <w:left w:val="none" w:sz="0" w:space="0" w:color="auto"/>
                                <w:bottom w:val="none" w:sz="0" w:space="0" w:color="auto"/>
                                <w:right w:val="none" w:sz="0" w:space="0" w:color="auto"/>
                              </w:divBdr>
                              <w:divsChild>
                                <w:div w:id="331030084">
                                  <w:marLeft w:val="0"/>
                                  <w:marRight w:val="0"/>
                                  <w:marTop w:val="0"/>
                                  <w:marBottom w:val="0"/>
                                  <w:divBdr>
                                    <w:top w:val="none" w:sz="0" w:space="0" w:color="auto"/>
                                    <w:left w:val="none" w:sz="0" w:space="0" w:color="auto"/>
                                    <w:bottom w:val="none" w:sz="0" w:space="0" w:color="auto"/>
                                    <w:right w:val="none" w:sz="0" w:space="0" w:color="auto"/>
                                  </w:divBdr>
                                </w:div>
                              </w:divsChild>
                            </w:div>
                            <w:div w:id="672100157">
                              <w:marLeft w:val="0"/>
                              <w:marRight w:val="0"/>
                              <w:marTop w:val="0"/>
                              <w:marBottom w:val="0"/>
                              <w:divBdr>
                                <w:top w:val="none" w:sz="0" w:space="0" w:color="auto"/>
                                <w:left w:val="none" w:sz="0" w:space="0" w:color="auto"/>
                                <w:bottom w:val="none" w:sz="0" w:space="0" w:color="auto"/>
                                <w:right w:val="none" w:sz="0" w:space="0" w:color="auto"/>
                              </w:divBdr>
                              <w:divsChild>
                                <w:div w:id="1492912206">
                                  <w:marLeft w:val="0"/>
                                  <w:marRight w:val="0"/>
                                  <w:marTop w:val="0"/>
                                  <w:marBottom w:val="0"/>
                                  <w:divBdr>
                                    <w:top w:val="none" w:sz="0" w:space="0" w:color="auto"/>
                                    <w:left w:val="none" w:sz="0" w:space="0" w:color="auto"/>
                                    <w:bottom w:val="none" w:sz="0" w:space="0" w:color="auto"/>
                                    <w:right w:val="none" w:sz="0" w:space="0" w:color="auto"/>
                                  </w:divBdr>
                                </w:div>
                              </w:divsChild>
                            </w:div>
                            <w:div w:id="724062927">
                              <w:marLeft w:val="0"/>
                              <w:marRight w:val="0"/>
                              <w:marTop w:val="0"/>
                              <w:marBottom w:val="0"/>
                              <w:divBdr>
                                <w:top w:val="none" w:sz="0" w:space="0" w:color="auto"/>
                                <w:left w:val="none" w:sz="0" w:space="0" w:color="auto"/>
                                <w:bottom w:val="none" w:sz="0" w:space="0" w:color="auto"/>
                                <w:right w:val="none" w:sz="0" w:space="0" w:color="auto"/>
                              </w:divBdr>
                              <w:divsChild>
                                <w:div w:id="1006327485">
                                  <w:marLeft w:val="0"/>
                                  <w:marRight w:val="0"/>
                                  <w:marTop w:val="0"/>
                                  <w:marBottom w:val="0"/>
                                  <w:divBdr>
                                    <w:top w:val="none" w:sz="0" w:space="0" w:color="auto"/>
                                    <w:left w:val="none" w:sz="0" w:space="0" w:color="auto"/>
                                    <w:bottom w:val="none" w:sz="0" w:space="0" w:color="auto"/>
                                    <w:right w:val="none" w:sz="0" w:space="0" w:color="auto"/>
                                  </w:divBdr>
                                </w:div>
                              </w:divsChild>
                            </w:div>
                            <w:div w:id="771781998">
                              <w:marLeft w:val="0"/>
                              <w:marRight w:val="0"/>
                              <w:marTop w:val="0"/>
                              <w:marBottom w:val="0"/>
                              <w:divBdr>
                                <w:top w:val="none" w:sz="0" w:space="0" w:color="auto"/>
                                <w:left w:val="none" w:sz="0" w:space="0" w:color="auto"/>
                                <w:bottom w:val="none" w:sz="0" w:space="0" w:color="auto"/>
                                <w:right w:val="none" w:sz="0" w:space="0" w:color="auto"/>
                              </w:divBdr>
                              <w:divsChild>
                                <w:div w:id="660231081">
                                  <w:marLeft w:val="0"/>
                                  <w:marRight w:val="0"/>
                                  <w:marTop w:val="0"/>
                                  <w:marBottom w:val="0"/>
                                  <w:divBdr>
                                    <w:top w:val="none" w:sz="0" w:space="0" w:color="auto"/>
                                    <w:left w:val="none" w:sz="0" w:space="0" w:color="auto"/>
                                    <w:bottom w:val="none" w:sz="0" w:space="0" w:color="auto"/>
                                    <w:right w:val="none" w:sz="0" w:space="0" w:color="auto"/>
                                  </w:divBdr>
                                </w:div>
                              </w:divsChild>
                            </w:div>
                            <w:div w:id="824319742">
                              <w:marLeft w:val="0"/>
                              <w:marRight w:val="0"/>
                              <w:marTop w:val="0"/>
                              <w:marBottom w:val="0"/>
                              <w:divBdr>
                                <w:top w:val="none" w:sz="0" w:space="0" w:color="auto"/>
                                <w:left w:val="none" w:sz="0" w:space="0" w:color="auto"/>
                                <w:bottom w:val="none" w:sz="0" w:space="0" w:color="auto"/>
                                <w:right w:val="none" w:sz="0" w:space="0" w:color="auto"/>
                              </w:divBdr>
                              <w:divsChild>
                                <w:div w:id="595133038">
                                  <w:marLeft w:val="0"/>
                                  <w:marRight w:val="0"/>
                                  <w:marTop w:val="0"/>
                                  <w:marBottom w:val="0"/>
                                  <w:divBdr>
                                    <w:top w:val="none" w:sz="0" w:space="0" w:color="auto"/>
                                    <w:left w:val="none" w:sz="0" w:space="0" w:color="auto"/>
                                    <w:bottom w:val="none" w:sz="0" w:space="0" w:color="auto"/>
                                    <w:right w:val="none" w:sz="0" w:space="0" w:color="auto"/>
                                  </w:divBdr>
                                </w:div>
                              </w:divsChild>
                            </w:div>
                            <w:div w:id="827984960">
                              <w:marLeft w:val="0"/>
                              <w:marRight w:val="0"/>
                              <w:marTop w:val="0"/>
                              <w:marBottom w:val="0"/>
                              <w:divBdr>
                                <w:top w:val="none" w:sz="0" w:space="0" w:color="auto"/>
                                <w:left w:val="none" w:sz="0" w:space="0" w:color="auto"/>
                                <w:bottom w:val="none" w:sz="0" w:space="0" w:color="auto"/>
                                <w:right w:val="none" w:sz="0" w:space="0" w:color="auto"/>
                              </w:divBdr>
                              <w:divsChild>
                                <w:div w:id="143864553">
                                  <w:marLeft w:val="0"/>
                                  <w:marRight w:val="0"/>
                                  <w:marTop w:val="0"/>
                                  <w:marBottom w:val="0"/>
                                  <w:divBdr>
                                    <w:top w:val="none" w:sz="0" w:space="0" w:color="auto"/>
                                    <w:left w:val="none" w:sz="0" w:space="0" w:color="auto"/>
                                    <w:bottom w:val="none" w:sz="0" w:space="0" w:color="auto"/>
                                    <w:right w:val="none" w:sz="0" w:space="0" w:color="auto"/>
                                  </w:divBdr>
                                </w:div>
                              </w:divsChild>
                            </w:div>
                            <w:div w:id="836921360">
                              <w:marLeft w:val="0"/>
                              <w:marRight w:val="0"/>
                              <w:marTop w:val="0"/>
                              <w:marBottom w:val="0"/>
                              <w:divBdr>
                                <w:top w:val="none" w:sz="0" w:space="0" w:color="auto"/>
                                <w:left w:val="none" w:sz="0" w:space="0" w:color="auto"/>
                                <w:bottom w:val="none" w:sz="0" w:space="0" w:color="auto"/>
                                <w:right w:val="none" w:sz="0" w:space="0" w:color="auto"/>
                              </w:divBdr>
                              <w:divsChild>
                                <w:div w:id="595407740">
                                  <w:marLeft w:val="0"/>
                                  <w:marRight w:val="0"/>
                                  <w:marTop w:val="0"/>
                                  <w:marBottom w:val="0"/>
                                  <w:divBdr>
                                    <w:top w:val="none" w:sz="0" w:space="0" w:color="auto"/>
                                    <w:left w:val="none" w:sz="0" w:space="0" w:color="auto"/>
                                    <w:bottom w:val="none" w:sz="0" w:space="0" w:color="auto"/>
                                    <w:right w:val="none" w:sz="0" w:space="0" w:color="auto"/>
                                  </w:divBdr>
                                </w:div>
                              </w:divsChild>
                            </w:div>
                            <w:div w:id="841120897">
                              <w:marLeft w:val="0"/>
                              <w:marRight w:val="0"/>
                              <w:marTop w:val="0"/>
                              <w:marBottom w:val="0"/>
                              <w:divBdr>
                                <w:top w:val="none" w:sz="0" w:space="0" w:color="auto"/>
                                <w:left w:val="none" w:sz="0" w:space="0" w:color="auto"/>
                                <w:bottom w:val="none" w:sz="0" w:space="0" w:color="auto"/>
                                <w:right w:val="none" w:sz="0" w:space="0" w:color="auto"/>
                              </w:divBdr>
                              <w:divsChild>
                                <w:div w:id="901604167">
                                  <w:marLeft w:val="0"/>
                                  <w:marRight w:val="0"/>
                                  <w:marTop w:val="0"/>
                                  <w:marBottom w:val="0"/>
                                  <w:divBdr>
                                    <w:top w:val="none" w:sz="0" w:space="0" w:color="auto"/>
                                    <w:left w:val="none" w:sz="0" w:space="0" w:color="auto"/>
                                    <w:bottom w:val="none" w:sz="0" w:space="0" w:color="auto"/>
                                    <w:right w:val="none" w:sz="0" w:space="0" w:color="auto"/>
                                  </w:divBdr>
                                </w:div>
                              </w:divsChild>
                            </w:div>
                            <w:div w:id="851340448">
                              <w:marLeft w:val="0"/>
                              <w:marRight w:val="0"/>
                              <w:marTop w:val="0"/>
                              <w:marBottom w:val="0"/>
                              <w:divBdr>
                                <w:top w:val="none" w:sz="0" w:space="0" w:color="auto"/>
                                <w:left w:val="none" w:sz="0" w:space="0" w:color="auto"/>
                                <w:bottom w:val="none" w:sz="0" w:space="0" w:color="auto"/>
                                <w:right w:val="none" w:sz="0" w:space="0" w:color="auto"/>
                              </w:divBdr>
                              <w:divsChild>
                                <w:div w:id="1938101487">
                                  <w:marLeft w:val="0"/>
                                  <w:marRight w:val="0"/>
                                  <w:marTop w:val="0"/>
                                  <w:marBottom w:val="0"/>
                                  <w:divBdr>
                                    <w:top w:val="none" w:sz="0" w:space="0" w:color="auto"/>
                                    <w:left w:val="none" w:sz="0" w:space="0" w:color="auto"/>
                                    <w:bottom w:val="none" w:sz="0" w:space="0" w:color="auto"/>
                                    <w:right w:val="none" w:sz="0" w:space="0" w:color="auto"/>
                                  </w:divBdr>
                                </w:div>
                              </w:divsChild>
                            </w:div>
                            <w:div w:id="958141283">
                              <w:marLeft w:val="0"/>
                              <w:marRight w:val="0"/>
                              <w:marTop w:val="0"/>
                              <w:marBottom w:val="0"/>
                              <w:divBdr>
                                <w:top w:val="none" w:sz="0" w:space="0" w:color="auto"/>
                                <w:left w:val="none" w:sz="0" w:space="0" w:color="auto"/>
                                <w:bottom w:val="none" w:sz="0" w:space="0" w:color="auto"/>
                                <w:right w:val="none" w:sz="0" w:space="0" w:color="auto"/>
                              </w:divBdr>
                              <w:divsChild>
                                <w:div w:id="214701522">
                                  <w:marLeft w:val="0"/>
                                  <w:marRight w:val="0"/>
                                  <w:marTop w:val="0"/>
                                  <w:marBottom w:val="0"/>
                                  <w:divBdr>
                                    <w:top w:val="none" w:sz="0" w:space="0" w:color="auto"/>
                                    <w:left w:val="none" w:sz="0" w:space="0" w:color="auto"/>
                                    <w:bottom w:val="none" w:sz="0" w:space="0" w:color="auto"/>
                                    <w:right w:val="none" w:sz="0" w:space="0" w:color="auto"/>
                                  </w:divBdr>
                                </w:div>
                              </w:divsChild>
                            </w:div>
                            <w:div w:id="971787239">
                              <w:marLeft w:val="0"/>
                              <w:marRight w:val="0"/>
                              <w:marTop w:val="0"/>
                              <w:marBottom w:val="0"/>
                              <w:divBdr>
                                <w:top w:val="none" w:sz="0" w:space="0" w:color="auto"/>
                                <w:left w:val="none" w:sz="0" w:space="0" w:color="auto"/>
                                <w:bottom w:val="none" w:sz="0" w:space="0" w:color="auto"/>
                                <w:right w:val="none" w:sz="0" w:space="0" w:color="auto"/>
                              </w:divBdr>
                              <w:divsChild>
                                <w:div w:id="833182284">
                                  <w:marLeft w:val="0"/>
                                  <w:marRight w:val="0"/>
                                  <w:marTop w:val="0"/>
                                  <w:marBottom w:val="0"/>
                                  <w:divBdr>
                                    <w:top w:val="none" w:sz="0" w:space="0" w:color="auto"/>
                                    <w:left w:val="none" w:sz="0" w:space="0" w:color="auto"/>
                                    <w:bottom w:val="none" w:sz="0" w:space="0" w:color="auto"/>
                                    <w:right w:val="none" w:sz="0" w:space="0" w:color="auto"/>
                                  </w:divBdr>
                                </w:div>
                              </w:divsChild>
                            </w:div>
                            <w:div w:id="1014065668">
                              <w:marLeft w:val="0"/>
                              <w:marRight w:val="0"/>
                              <w:marTop w:val="0"/>
                              <w:marBottom w:val="0"/>
                              <w:divBdr>
                                <w:top w:val="none" w:sz="0" w:space="0" w:color="auto"/>
                                <w:left w:val="none" w:sz="0" w:space="0" w:color="auto"/>
                                <w:bottom w:val="none" w:sz="0" w:space="0" w:color="auto"/>
                                <w:right w:val="none" w:sz="0" w:space="0" w:color="auto"/>
                              </w:divBdr>
                              <w:divsChild>
                                <w:div w:id="321662637">
                                  <w:marLeft w:val="0"/>
                                  <w:marRight w:val="0"/>
                                  <w:marTop w:val="0"/>
                                  <w:marBottom w:val="0"/>
                                  <w:divBdr>
                                    <w:top w:val="none" w:sz="0" w:space="0" w:color="auto"/>
                                    <w:left w:val="none" w:sz="0" w:space="0" w:color="auto"/>
                                    <w:bottom w:val="none" w:sz="0" w:space="0" w:color="auto"/>
                                    <w:right w:val="none" w:sz="0" w:space="0" w:color="auto"/>
                                  </w:divBdr>
                                </w:div>
                              </w:divsChild>
                            </w:div>
                            <w:div w:id="1069183976">
                              <w:marLeft w:val="0"/>
                              <w:marRight w:val="0"/>
                              <w:marTop w:val="0"/>
                              <w:marBottom w:val="0"/>
                              <w:divBdr>
                                <w:top w:val="none" w:sz="0" w:space="0" w:color="auto"/>
                                <w:left w:val="none" w:sz="0" w:space="0" w:color="auto"/>
                                <w:bottom w:val="none" w:sz="0" w:space="0" w:color="auto"/>
                                <w:right w:val="none" w:sz="0" w:space="0" w:color="auto"/>
                              </w:divBdr>
                              <w:divsChild>
                                <w:div w:id="137966500">
                                  <w:marLeft w:val="0"/>
                                  <w:marRight w:val="0"/>
                                  <w:marTop w:val="0"/>
                                  <w:marBottom w:val="0"/>
                                  <w:divBdr>
                                    <w:top w:val="none" w:sz="0" w:space="0" w:color="auto"/>
                                    <w:left w:val="none" w:sz="0" w:space="0" w:color="auto"/>
                                    <w:bottom w:val="none" w:sz="0" w:space="0" w:color="auto"/>
                                    <w:right w:val="none" w:sz="0" w:space="0" w:color="auto"/>
                                  </w:divBdr>
                                </w:div>
                              </w:divsChild>
                            </w:div>
                            <w:div w:id="1099331926">
                              <w:marLeft w:val="0"/>
                              <w:marRight w:val="0"/>
                              <w:marTop w:val="0"/>
                              <w:marBottom w:val="0"/>
                              <w:divBdr>
                                <w:top w:val="none" w:sz="0" w:space="0" w:color="auto"/>
                                <w:left w:val="none" w:sz="0" w:space="0" w:color="auto"/>
                                <w:bottom w:val="none" w:sz="0" w:space="0" w:color="auto"/>
                                <w:right w:val="none" w:sz="0" w:space="0" w:color="auto"/>
                              </w:divBdr>
                              <w:divsChild>
                                <w:div w:id="543518559">
                                  <w:marLeft w:val="0"/>
                                  <w:marRight w:val="0"/>
                                  <w:marTop w:val="0"/>
                                  <w:marBottom w:val="0"/>
                                  <w:divBdr>
                                    <w:top w:val="none" w:sz="0" w:space="0" w:color="auto"/>
                                    <w:left w:val="none" w:sz="0" w:space="0" w:color="auto"/>
                                    <w:bottom w:val="none" w:sz="0" w:space="0" w:color="auto"/>
                                    <w:right w:val="none" w:sz="0" w:space="0" w:color="auto"/>
                                  </w:divBdr>
                                </w:div>
                              </w:divsChild>
                            </w:div>
                            <w:div w:id="1107695408">
                              <w:marLeft w:val="0"/>
                              <w:marRight w:val="0"/>
                              <w:marTop w:val="0"/>
                              <w:marBottom w:val="0"/>
                              <w:divBdr>
                                <w:top w:val="none" w:sz="0" w:space="0" w:color="auto"/>
                                <w:left w:val="none" w:sz="0" w:space="0" w:color="auto"/>
                                <w:bottom w:val="none" w:sz="0" w:space="0" w:color="auto"/>
                                <w:right w:val="none" w:sz="0" w:space="0" w:color="auto"/>
                              </w:divBdr>
                              <w:divsChild>
                                <w:div w:id="1074622934">
                                  <w:marLeft w:val="0"/>
                                  <w:marRight w:val="0"/>
                                  <w:marTop w:val="0"/>
                                  <w:marBottom w:val="0"/>
                                  <w:divBdr>
                                    <w:top w:val="none" w:sz="0" w:space="0" w:color="auto"/>
                                    <w:left w:val="none" w:sz="0" w:space="0" w:color="auto"/>
                                    <w:bottom w:val="none" w:sz="0" w:space="0" w:color="auto"/>
                                    <w:right w:val="none" w:sz="0" w:space="0" w:color="auto"/>
                                  </w:divBdr>
                                </w:div>
                              </w:divsChild>
                            </w:div>
                            <w:div w:id="1188374603">
                              <w:marLeft w:val="0"/>
                              <w:marRight w:val="0"/>
                              <w:marTop w:val="0"/>
                              <w:marBottom w:val="0"/>
                              <w:divBdr>
                                <w:top w:val="none" w:sz="0" w:space="0" w:color="auto"/>
                                <w:left w:val="none" w:sz="0" w:space="0" w:color="auto"/>
                                <w:bottom w:val="none" w:sz="0" w:space="0" w:color="auto"/>
                                <w:right w:val="none" w:sz="0" w:space="0" w:color="auto"/>
                              </w:divBdr>
                              <w:divsChild>
                                <w:div w:id="1570111543">
                                  <w:marLeft w:val="0"/>
                                  <w:marRight w:val="0"/>
                                  <w:marTop w:val="0"/>
                                  <w:marBottom w:val="0"/>
                                  <w:divBdr>
                                    <w:top w:val="none" w:sz="0" w:space="0" w:color="auto"/>
                                    <w:left w:val="none" w:sz="0" w:space="0" w:color="auto"/>
                                    <w:bottom w:val="none" w:sz="0" w:space="0" w:color="auto"/>
                                    <w:right w:val="none" w:sz="0" w:space="0" w:color="auto"/>
                                  </w:divBdr>
                                </w:div>
                              </w:divsChild>
                            </w:div>
                            <w:div w:id="1195118053">
                              <w:marLeft w:val="0"/>
                              <w:marRight w:val="0"/>
                              <w:marTop w:val="0"/>
                              <w:marBottom w:val="0"/>
                              <w:divBdr>
                                <w:top w:val="none" w:sz="0" w:space="0" w:color="auto"/>
                                <w:left w:val="none" w:sz="0" w:space="0" w:color="auto"/>
                                <w:bottom w:val="none" w:sz="0" w:space="0" w:color="auto"/>
                                <w:right w:val="none" w:sz="0" w:space="0" w:color="auto"/>
                              </w:divBdr>
                              <w:divsChild>
                                <w:div w:id="458647698">
                                  <w:marLeft w:val="0"/>
                                  <w:marRight w:val="0"/>
                                  <w:marTop w:val="0"/>
                                  <w:marBottom w:val="0"/>
                                  <w:divBdr>
                                    <w:top w:val="none" w:sz="0" w:space="0" w:color="auto"/>
                                    <w:left w:val="none" w:sz="0" w:space="0" w:color="auto"/>
                                    <w:bottom w:val="none" w:sz="0" w:space="0" w:color="auto"/>
                                    <w:right w:val="none" w:sz="0" w:space="0" w:color="auto"/>
                                  </w:divBdr>
                                </w:div>
                              </w:divsChild>
                            </w:div>
                            <w:div w:id="1208641798">
                              <w:marLeft w:val="0"/>
                              <w:marRight w:val="0"/>
                              <w:marTop w:val="0"/>
                              <w:marBottom w:val="0"/>
                              <w:divBdr>
                                <w:top w:val="none" w:sz="0" w:space="0" w:color="auto"/>
                                <w:left w:val="none" w:sz="0" w:space="0" w:color="auto"/>
                                <w:bottom w:val="none" w:sz="0" w:space="0" w:color="auto"/>
                                <w:right w:val="none" w:sz="0" w:space="0" w:color="auto"/>
                              </w:divBdr>
                              <w:divsChild>
                                <w:div w:id="1758558885">
                                  <w:marLeft w:val="0"/>
                                  <w:marRight w:val="0"/>
                                  <w:marTop w:val="0"/>
                                  <w:marBottom w:val="0"/>
                                  <w:divBdr>
                                    <w:top w:val="none" w:sz="0" w:space="0" w:color="auto"/>
                                    <w:left w:val="none" w:sz="0" w:space="0" w:color="auto"/>
                                    <w:bottom w:val="none" w:sz="0" w:space="0" w:color="auto"/>
                                    <w:right w:val="none" w:sz="0" w:space="0" w:color="auto"/>
                                  </w:divBdr>
                                </w:div>
                              </w:divsChild>
                            </w:div>
                            <w:div w:id="1252469822">
                              <w:marLeft w:val="0"/>
                              <w:marRight w:val="0"/>
                              <w:marTop w:val="0"/>
                              <w:marBottom w:val="0"/>
                              <w:divBdr>
                                <w:top w:val="none" w:sz="0" w:space="0" w:color="auto"/>
                                <w:left w:val="none" w:sz="0" w:space="0" w:color="auto"/>
                                <w:bottom w:val="none" w:sz="0" w:space="0" w:color="auto"/>
                                <w:right w:val="none" w:sz="0" w:space="0" w:color="auto"/>
                              </w:divBdr>
                              <w:divsChild>
                                <w:div w:id="277953425">
                                  <w:marLeft w:val="0"/>
                                  <w:marRight w:val="0"/>
                                  <w:marTop w:val="0"/>
                                  <w:marBottom w:val="0"/>
                                  <w:divBdr>
                                    <w:top w:val="none" w:sz="0" w:space="0" w:color="auto"/>
                                    <w:left w:val="none" w:sz="0" w:space="0" w:color="auto"/>
                                    <w:bottom w:val="none" w:sz="0" w:space="0" w:color="auto"/>
                                    <w:right w:val="none" w:sz="0" w:space="0" w:color="auto"/>
                                  </w:divBdr>
                                </w:div>
                              </w:divsChild>
                            </w:div>
                            <w:div w:id="1270235252">
                              <w:marLeft w:val="0"/>
                              <w:marRight w:val="0"/>
                              <w:marTop w:val="0"/>
                              <w:marBottom w:val="0"/>
                              <w:divBdr>
                                <w:top w:val="none" w:sz="0" w:space="0" w:color="auto"/>
                                <w:left w:val="none" w:sz="0" w:space="0" w:color="auto"/>
                                <w:bottom w:val="none" w:sz="0" w:space="0" w:color="auto"/>
                                <w:right w:val="none" w:sz="0" w:space="0" w:color="auto"/>
                              </w:divBdr>
                              <w:divsChild>
                                <w:div w:id="259334925">
                                  <w:marLeft w:val="0"/>
                                  <w:marRight w:val="0"/>
                                  <w:marTop w:val="0"/>
                                  <w:marBottom w:val="0"/>
                                  <w:divBdr>
                                    <w:top w:val="none" w:sz="0" w:space="0" w:color="auto"/>
                                    <w:left w:val="none" w:sz="0" w:space="0" w:color="auto"/>
                                    <w:bottom w:val="none" w:sz="0" w:space="0" w:color="auto"/>
                                    <w:right w:val="none" w:sz="0" w:space="0" w:color="auto"/>
                                  </w:divBdr>
                                </w:div>
                              </w:divsChild>
                            </w:div>
                            <w:div w:id="1275097817">
                              <w:marLeft w:val="0"/>
                              <w:marRight w:val="0"/>
                              <w:marTop w:val="0"/>
                              <w:marBottom w:val="0"/>
                              <w:divBdr>
                                <w:top w:val="none" w:sz="0" w:space="0" w:color="auto"/>
                                <w:left w:val="none" w:sz="0" w:space="0" w:color="auto"/>
                                <w:bottom w:val="none" w:sz="0" w:space="0" w:color="auto"/>
                                <w:right w:val="none" w:sz="0" w:space="0" w:color="auto"/>
                              </w:divBdr>
                              <w:divsChild>
                                <w:div w:id="269050996">
                                  <w:marLeft w:val="0"/>
                                  <w:marRight w:val="0"/>
                                  <w:marTop w:val="0"/>
                                  <w:marBottom w:val="0"/>
                                  <w:divBdr>
                                    <w:top w:val="none" w:sz="0" w:space="0" w:color="auto"/>
                                    <w:left w:val="none" w:sz="0" w:space="0" w:color="auto"/>
                                    <w:bottom w:val="none" w:sz="0" w:space="0" w:color="auto"/>
                                    <w:right w:val="none" w:sz="0" w:space="0" w:color="auto"/>
                                  </w:divBdr>
                                </w:div>
                              </w:divsChild>
                            </w:div>
                            <w:div w:id="1292370258">
                              <w:marLeft w:val="0"/>
                              <w:marRight w:val="0"/>
                              <w:marTop w:val="0"/>
                              <w:marBottom w:val="0"/>
                              <w:divBdr>
                                <w:top w:val="none" w:sz="0" w:space="0" w:color="auto"/>
                                <w:left w:val="none" w:sz="0" w:space="0" w:color="auto"/>
                                <w:bottom w:val="none" w:sz="0" w:space="0" w:color="auto"/>
                                <w:right w:val="none" w:sz="0" w:space="0" w:color="auto"/>
                              </w:divBdr>
                              <w:divsChild>
                                <w:div w:id="518202539">
                                  <w:marLeft w:val="0"/>
                                  <w:marRight w:val="0"/>
                                  <w:marTop w:val="0"/>
                                  <w:marBottom w:val="0"/>
                                  <w:divBdr>
                                    <w:top w:val="none" w:sz="0" w:space="0" w:color="auto"/>
                                    <w:left w:val="none" w:sz="0" w:space="0" w:color="auto"/>
                                    <w:bottom w:val="none" w:sz="0" w:space="0" w:color="auto"/>
                                    <w:right w:val="none" w:sz="0" w:space="0" w:color="auto"/>
                                  </w:divBdr>
                                </w:div>
                              </w:divsChild>
                            </w:div>
                            <w:div w:id="1296368595">
                              <w:marLeft w:val="0"/>
                              <w:marRight w:val="0"/>
                              <w:marTop w:val="0"/>
                              <w:marBottom w:val="0"/>
                              <w:divBdr>
                                <w:top w:val="none" w:sz="0" w:space="0" w:color="auto"/>
                                <w:left w:val="none" w:sz="0" w:space="0" w:color="auto"/>
                                <w:bottom w:val="none" w:sz="0" w:space="0" w:color="auto"/>
                                <w:right w:val="none" w:sz="0" w:space="0" w:color="auto"/>
                              </w:divBdr>
                              <w:divsChild>
                                <w:div w:id="1235511779">
                                  <w:marLeft w:val="0"/>
                                  <w:marRight w:val="0"/>
                                  <w:marTop w:val="0"/>
                                  <w:marBottom w:val="0"/>
                                  <w:divBdr>
                                    <w:top w:val="none" w:sz="0" w:space="0" w:color="auto"/>
                                    <w:left w:val="none" w:sz="0" w:space="0" w:color="auto"/>
                                    <w:bottom w:val="none" w:sz="0" w:space="0" w:color="auto"/>
                                    <w:right w:val="none" w:sz="0" w:space="0" w:color="auto"/>
                                  </w:divBdr>
                                </w:div>
                              </w:divsChild>
                            </w:div>
                            <w:div w:id="1321807727">
                              <w:marLeft w:val="0"/>
                              <w:marRight w:val="0"/>
                              <w:marTop w:val="0"/>
                              <w:marBottom w:val="0"/>
                              <w:divBdr>
                                <w:top w:val="none" w:sz="0" w:space="0" w:color="auto"/>
                                <w:left w:val="none" w:sz="0" w:space="0" w:color="auto"/>
                                <w:bottom w:val="none" w:sz="0" w:space="0" w:color="auto"/>
                                <w:right w:val="none" w:sz="0" w:space="0" w:color="auto"/>
                              </w:divBdr>
                              <w:divsChild>
                                <w:div w:id="1189220809">
                                  <w:marLeft w:val="0"/>
                                  <w:marRight w:val="0"/>
                                  <w:marTop w:val="0"/>
                                  <w:marBottom w:val="0"/>
                                  <w:divBdr>
                                    <w:top w:val="none" w:sz="0" w:space="0" w:color="auto"/>
                                    <w:left w:val="none" w:sz="0" w:space="0" w:color="auto"/>
                                    <w:bottom w:val="none" w:sz="0" w:space="0" w:color="auto"/>
                                    <w:right w:val="none" w:sz="0" w:space="0" w:color="auto"/>
                                  </w:divBdr>
                                </w:div>
                              </w:divsChild>
                            </w:div>
                            <w:div w:id="1326860951">
                              <w:marLeft w:val="0"/>
                              <w:marRight w:val="0"/>
                              <w:marTop w:val="0"/>
                              <w:marBottom w:val="0"/>
                              <w:divBdr>
                                <w:top w:val="none" w:sz="0" w:space="0" w:color="auto"/>
                                <w:left w:val="none" w:sz="0" w:space="0" w:color="auto"/>
                                <w:bottom w:val="none" w:sz="0" w:space="0" w:color="auto"/>
                                <w:right w:val="none" w:sz="0" w:space="0" w:color="auto"/>
                              </w:divBdr>
                              <w:divsChild>
                                <w:div w:id="1515994599">
                                  <w:marLeft w:val="0"/>
                                  <w:marRight w:val="0"/>
                                  <w:marTop w:val="0"/>
                                  <w:marBottom w:val="0"/>
                                  <w:divBdr>
                                    <w:top w:val="none" w:sz="0" w:space="0" w:color="auto"/>
                                    <w:left w:val="none" w:sz="0" w:space="0" w:color="auto"/>
                                    <w:bottom w:val="none" w:sz="0" w:space="0" w:color="auto"/>
                                    <w:right w:val="none" w:sz="0" w:space="0" w:color="auto"/>
                                  </w:divBdr>
                                </w:div>
                              </w:divsChild>
                            </w:div>
                            <w:div w:id="1340352736">
                              <w:marLeft w:val="0"/>
                              <w:marRight w:val="0"/>
                              <w:marTop w:val="0"/>
                              <w:marBottom w:val="0"/>
                              <w:divBdr>
                                <w:top w:val="none" w:sz="0" w:space="0" w:color="auto"/>
                                <w:left w:val="none" w:sz="0" w:space="0" w:color="auto"/>
                                <w:bottom w:val="none" w:sz="0" w:space="0" w:color="auto"/>
                                <w:right w:val="none" w:sz="0" w:space="0" w:color="auto"/>
                              </w:divBdr>
                              <w:divsChild>
                                <w:div w:id="399334325">
                                  <w:marLeft w:val="0"/>
                                  <w:marRight w:val="0"/>
                                  <w:marTop w:val="0"/>
                                  <w:marBottom w:val="0"/>
                                  <w:divBdr>
                                    <w:top w:val="none" w:sz="0" w:space="0" w:color="auto"/>
                                    <w:left w:val="none" w:sz="0" w:space="0" w:color="auto"/>
                                    <w:bottom w:val="none" w:sz="0" w:space="0" w:color="auto"/>
                                    <w:right w:val="none" w:sz="0" w:space="0" w:color="auto"/>
                                  </w:divBdr>
                                </w:div>
                              </w:divsChild>
                            </w:div>
                            <w:div w:id="1369600218">
                              <w:marLeft w:val="0"/>
                              <w:marRight w:val="0"/>
                              <w:marTop w:val="0"/>
                              <w:marBottom w:val="0"/>
                              <w:divBdr>
                                <w:top w:val="none" w:sz="0" w:space="0" w:color="auto"/>
                                <w:left w:val="none" w:sz="0" w:space="0" w:color="auto"/>
                                <w:bottom w:val="none" w:sz="0" w:space="0" w:color="auto"/>
                                <w:right w:val="none" w:sz="0" w:space="0" w:color="auto"/>
                              </w:divBdr>
                              <w:divsChild>
                                <w:div w:id="1931084062">
                                  <w:marLeft w:val="0"/>
                                  <w:marRight w:val="0"/>
                                  <w:marTop w:val="0"/>
                                  <w:marBottom w:val="0"/>
                                  <w:divBdr>
                                    <w:top w:val="none" w:sz="0" w:space="0" w:color="auto"/>
                                    <w:left w:val="none" w:sz="0" w:space="0" w:color="auto"/>
                                    <w:bottom w:val="none" w:sz="0" w:space="0" w:color="auto"/>
                                    <w:right w:val="none" w:sz="0" w:space="0" w:color="auto"/>
                                  </w:divBdr>
                                </w:div>
                              </w:divsChild>
                            </w:div>
                            <w:div w:id="1398897566">
                              <w:marLeft w:val="0"/>
                              <w:marRight w:val="0"/>
                              <w:marTop w:val="0"/>
                              <w:marBottom w:val="0"/>
                              <w:divBdr>
                                <w:top w:val="none" w:sz="0" w:space="0" w:color="auto"/>
                                <w:left w:val="none" w:sz="0" w:space="0" w:color="auto"/>
                                <w:bottom w:val="none" w:sz="0" w:space="0" w:color="auto"/>
                                <w:right w:val="none" w:sz="0" w:space="0" w:color="auto"/>
                              </w:divBdr>
                              <w:divsChild>
                                <w:div w:id="1003317477">
                                  <w:marLeft w:val="0"/>
                                  <w:marRight w:val="0"/>
                                  <w:marTop w:val="0"/>
                                  <w:marBottom w:val="0"/>
                                  <w:divBdr>
                                    <w:top w:val="none" w:sz="0" w:space="0" w:color="auto"/>
                                    <w:left w:val="none" w:sz="0" w:space="0" w:color="auto"/>
                                    <w:bottom w:val="none" w:sz="0" w:space="0" w:color="auto"/>
                                    <w:right w:val="none" w:sz="0" w:space="0" w:color="auto"/>
                                  </w:divBdr>
                                </w:div>
                              </w:divsChild>
                            </w:div>
                            <w:div w:id="1414857067">
                              <w:marLeft w:val="0"/>
                              <w:marRight w:val="0"/>
                              <w:marTop w:val="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
                              </w:divsChild>
                            </w:div>
                            <w:div w:id="1424914108">
                              <w:marLeft w:val="0"/>
                              <w:marRight w:val="0"/>
                              <w:marTop w:val="0"/>
                              <w:marBottom w:val="0"/>
                              <w:divBdr>
                                <w:top w:val="none" w:sz="0" w:space="0" w:color="auto"/>
                                <w:left w:val="none" w:sz="0" w:space="0" w:color="auto"/>
                                <w:bottom w:val="none" w:sz="0" w:space="0" w:color="auto"/>
                                <w:right w:val="none" w:sz="0" w:space="0" w:color="auto"/>
                              </w:divBdr>
                              <w:divsChild>
                                <w:div w:id="1142045579">
                                  <w:marLeft w:val="0"/>
                                  <w:marRight w:val="0"/>
                                  <w:marTop w:val="0"/>
                                  <w:marBottom w:val="0"/>
                                  <w:divBdr>
                                    <w:top w:val="none" w:sz="0" w:space="0" w:color="auto"/>
                                    <w:left w:val="none" w:sz="0" w:space="0" w:color="auto"/>
                                    <w:bottom w:val="none" w:sz="0" w:space="0" w:color="auto"/>
                                    <w:right w:val="none" w:sz="0" w:space="0" w:color="auto"/>
                                  </w:divBdr>
                                </w:div>
                              </w:divsChild>
                            </w:div>
                            <w:div w:id="1455445886">
                              <w:marLeft w:val="0"/>
                              <w:marRight w:val="0"/>
                              <w:marTop w:val="0"/>
                              <w:marBottom w:val="0"/>
                              <w:divBdr>
                                <w:top w:val="none" w:sz="0" w:space="0" w:color="auto"/>
                                <w:left w:val="none" w:sz="0" w:space="0" w:color="auto"/>
                                <w:bottom w:val="none" w:sz="0" w:space="0" w:color="auto"/>
                                <w:right w:val="none" w:sz="0" w:space="0" w:color="auto"/>
                              </w:divBdr>
                              <w:divsChild>
                                <w:div w:id="1023022417">
                                  <w:marLeft w:val="0"/>
                                  <w:marRight w:val="0"/>
                                  <w:marTop w:val="0"/>
                                  <w:marBottom w:val="0"/>
                                  <w:divBdr>
                                    <w:top w:val="none" w:sz="0" w:space="0" w:color="auto"/>
                                    <w:left w:val="none" w:sz="0" w:space="0" w:color="auto"/>
                                    <w:bottom w:val="none" w:sz="0" w:space="0" w:color="auto"/>
                                    <w:right w:val="none" w:sz="0" w:space="0" w:color="auto"/>
                                  </w:divBdr>
                                </w:div>
                              </w:divsChild>
                            </w:div>
                            <w:div w:id="1468552365">
                              <w:marLeft w:val="0"/>
                              <w:marRight w:val="0"/>
                              <w:marTop w:val="0"/>
                              <w:marBottom w:val="0"/>
                              <w:divBdr>
                                <w:top w:val="none" w:sz="0" w:space="0" w:color="auto"/>
                                <w:left w:val="none" w:sz="0" w:space="0" w:color="auto"/>
                                <w:bottom w:val="none" w:sz="0" w:space="0" w:color="auto"/>
                                <w:right w:val="none" w:sz="0" w:space="0" w:color="auto"/>
                              </w:divBdr>
                              <w:divsChild>
                                <w:div w:id="1772893537">
                                  <w:marLeft w:val="0"/>
                                  <w:marRight w:val="0"/>
                                  <w:marTop w:val="0"/>
                                  <w:marBottom w:val="0"/>
                                  <w:divBdr>
                                    <w:top w:val="none" w:sz="0" w:space="0" w:color="auto"/>
                                    <w:left w:val="none" w:sz="0" w:space="0" w:color="auto"/>
                                    <w:bottom w:val="none" w:sz="0" w:space="0" w:color="auto"/>
                                    <w:right w:val="none" w:sz="0" w:space="0" w:color="auto"/>
                                  </w:divBdr>
                                </w:div>
                              </w:divsChild>
                            </w:div>
                            <w:div w:id="1495992143">
                              <w:marLeft w:val="0"/>
                              <w:marRight w:val="0"/>
                              <w:marTop w:val="0"/>
                              <w:marBottom w:val="0"/>
                              <w:divBdr>
                                <w:top w:val="none" w:sz="0" w:space="0" w:color="auto"/>
                                <w:left w:val="none" w:sz="0" w:space="0" w:color="auto"/>
                                <w:bottom w:val="none" w:sz="0" w:space="0" w:color="auto"/>
                                <w:right w:val="none" w:sz="0" w:space="0" w:color="auto"/>
                              </w:divBdr>
                              <w:divsChild>
                                <w:div w:id="1791164979">
                                  <w:marLeft w:val="0"/>
                                  <w:marRight w:val="0"/>
                                  <w:marTop w:val="0"/>
                                  <w:marBottom w:val="0"/>
                                  <w:divBdr>
                                    <w:top w:val="none" w:sz="0" w:space="0" w:color="auto"/>
                                    <w:left w:val="none" w:sz="0" w:space="0" w:color="auto"/>
                                    <w:bottom w:val="none" w:sz="0" w:space="0" w:color="auto"/>
                                    <w:right w:val="none" w:sz="0" w:space="0" w:color="auto"/>
                                  </w:divBdr>
                                </w:div>
                              </w:divsChild>
                            </w:div>
                            <w:div w:id="1526097547">
                              <w:marLeft w:val="0"/>
                              <w:marRight w:val="0"/>
                              <w:marTop w:val="0"/>
                              <w:marBottom w:val="0"/>
                              <w:divBdr>
                                <w:top w:val="none" w:sz="0" w:space="0" w:color="auto"/>
                                <w:left w:val="none" w:sz="0" w:space="0" w:color="auto"/>
                                <w:bottom w:val="none" w:sz="0" w:space="0" w:color="auto"/>
                                <w:right w:val="none" w:sz="0" w:space="0" w:color="auto"/>
                              </w:divBdr>
                              <w:divsChild>
                                <w:div w:id="1756509287">
                                  <w:marLeft w:val="0"/>
                                  <w:marRight w:val="0"/>
                                  <w:marTop w:val="0"/>
                                  <w:marBottom w:val="0"/>
                                  <w:divBdr>
                                    <w:top w:val="none" w:sz="0" w:space="0" w:color="auto"/>
                                    <w:left w:val="none" w:sz="0" w:space="0" w:color="auto"/>
                                    <w:bottom w:val="none" w:sz="0" w:space="0" w:color="auto"/>
                                    <w:right w:val="none" w:sz="0" w:space="0" w:color="auto"/>
                                  </w:divBdr>
                                </w:div>
                              </w:divsChild>
                            </w:div>
                            <w:div w:id="1574199902">
                              <w:marLeft w:val="0"/>
                              <w:marRight w:val="0"/>
                              <w:marTop w:val="0"/>
                              <w:marBottom w:val="0"/>
                              <w:divBdr>
                                <w:top w:val="none" w:sz="0" w:space="0" w:color="auto"/>
                                <w:left w:val="none" w:sz="0" w:space="0" w:color="auto"/>
                                <w:bottom w:val="none" w:sz="0" w:space="0" w:color="auto"/>
                                <w:right w:val="none" w:sz="0" w:space="0" w:color="auto"/>
                              </w:divBdr>
                              <w:divsChild>
                                <w:div w:id="570500958">
                                  <w:marLeft w:val="0"/>
                                  <w:marRight w:val="0"/>
                                  <w:marTop w:val="0"/>
                                  <w:marBottom w:val="0"/>
                                  <w:divBdr>
                                    <w:top w:val="none" w:sz="0" w:space="0" w:color="auto"/>
                                    <w:left w:val="none" w:sz="0" w:space="0" w:color="auto"/>
                                    <w:bottom w:val="none" w:sz="0" w:space="0" w:color="auto"/>
                                    <w:right w:val="none" w:sz="0" w:space="0" w:color="auto"/>
                                  </w:divBdr>
                                </w:div>
                              </w:divsChild>
                            </w:div>
                            <w:div w:id="1586648654">
                              <w:marLeft w:val="0"/>
                              <w:marRight w:val="0"/>
                              <w:marTop w:val="0"/>
                              <w:marBottom w:val="0"/>
                              <w:divBdr>
                                <w:top w:val="none" w:sz="0" w:space="0" w:color="auto"/>
                                <w:left w:val="none" w:sz="0" w:space="0" w:color="auto"/>
                                <w:bottom w:val="none" w:sz="0" w:space="0" w:color="auto"/>
                                <w:right w:val="none" w:sz="0" w:space="0" w:color="auto"/>
                              </w:divBdr>
                              <w:divsChild>
                                <w:div w:id="1295333075">
                                  <w:marLeft w:val="0"/>
                                  <w:marRight w:val="0"/>
                                  <w:marTop w:val="0"/>
                                  <w:marBottom w:val="0"/>
                                  <w:divBdr>
                                    <w:top w:val="none" w:sz="0" w:space="0" w:color="auto"/>
                                    <w:left w:val="none" w:sz="0" w:space="0" w:color="auto"/>
                                    <w:bottom w:val="none" w:sz="0" w:space="0" w:color="auto"/>
                                    <w:right w:val="none" w:sz="0" w:space="0" w:color="auto"/>
                                  </w:divBdr>
                                </w:div>
                              </w:divsChild>
                            </w:div>
                            <w:div w:id="1611013642">
                              <w:marLeft w:val="0"/>
                              <w:marRight w:val="0"/>
                              <w:marTop w:val="0"/>
                              <w:marBottom w:val="0"/>
                              <w:divBdr>
                                <w:top w:val="none" w:sz="0" w:space="0" w:color="auto"/>
                                <w:left w:val="none" w:sz="0" w:space="0" w:color="auto"/>
                                <w:bottom w:val="none" w:sz="0" w:space="0" w:color="auto"/>
                                <w:right w:val="none" w:sz="0" w:space="0" w:color="auto"/>
                              </w:divBdr>
                              <w:divsChild>
                                <w:div w:id="1409618801">
                                  <w:marLeft w:val="0"/>
                                  <w:marRight w:val="0"/>
                                  <w:marTop w:val="0"/>
                                  <w:marBottom w:val="0"/>
                                  <w:divBdr>
                                    <w:top w:val="none" w:sz="0" w:space="0" w:color="auto"/>
                                    <w:left w:val="none" w:sz="0" w:space="0" w:color="auto"/>
                                    <w:bottom w:val="none" w:sz="0" w:space="0" w:color="auto"/>
                                    <w:right w:val="none" w:sz="0" w:space="0" w:color="auto"/>
                                  </w:divBdr>
                                </w:div>
                              </w:divsChild>
                            </w:div>
                            <w:div w:id="1657614397">
                              <w:marLeft w:val="0"/>
                              <w:marRight w:val="0"/>
                              <w:marTop w:val="0"/>
                              <w:marBottom w:val="0"/>
                              <w:divBdr>
                                <w:top w:val="none" w:sz="0" w:space="0" w:color="auto"/>
                                <w:left w:val="none" w:sz="0" w:space="0" w:color="auto"/>
                                <w:bottom w:val="none" w:sz="0" w:space="0" w:color="auto"/>
                                <w:right w:val="none" w:sz="0" w:space="0" w:color="auto"/>
                              </w:divBdr>
                              <w:divsChild>
                                <w:div w:id="2119903871">
                                  <w:marLeft w:val="0"/>
                                  <w:marRight w:val="0"/>
                                  <w:marTop w:val="0"/>
                                  <w:marBottom w:val="0"/>
                                  <w:divBdr>
                                    <w:top w:val="none" w:sz="0" w:space="0" w:color="auto"/>
                                    <w:left w:val="none" w:sz="0" w:space="0" w:color="auto"/>
                                    <w:bottom w:val="none" w:sz="0" w:space="0" w:color="auto"/>
                                    <w:right w:val="none" w:sz="0" w:space="0" w:color="auto"/>
                                  </w:divBdr>
                                </w:div>
                              </w:divsChild>
                            </w:div>
                            <w:div w:id="1677001894">
                              <w:marLeft w:val="0"/>
                              <w:marRight w:val="0"/>
                              <w:marTop w:val="0"/>
                              <w:marBottom w:val="0"/>
                              <w:divBdr>
                                <w:top w:val="none" w:sz="0" w:space="0" w:color="auto"/>
                                <w:left w:val="none" w:sz="0" w:space="0" w:color="auto"/>
                                <w:bottom w:val="none" w:sz="0" w:space="0" w:color="auto"/>
                                <w:right w:val="none" w:sz="0" w:space="0" w:color="auto"/>
                              </w:divBdr>
                              <w:divsChild>
                                <w:div w:id="1630548307">
                                  <w:marLeft w:val="0"/>
                                  <w:marRight w:val="0"/>
                                  <w:marTop w:val="0"/>
                                  <w:marBottom w:val="0"/>
                                  <w:divBdr>
                                    <w:top w:val="none" w:sz="0" w:space="0" w:color="auto"/>
                                    <w:left w:val="none" w:sz="0" w:space="0" w:color="auto"/>
                                    <w:bottom w:val="none" w:sz="0" w:space="0" w:color="auto"/>
                                    <w:right w:val="none" w:sz="0" w:space="0" w:color="auto"/>
                                  </w:divBdr>
                                </w:div>
                              </w:divsChild>
                            </w:div>
                            <w:div w:id="1708722321">
                              <w:marLeft w:val="0"/>
                              <w:marRight w:val="0"/>
                              <w:marTop w:val="0"/>
                              <w:marBottom w:val="0"/>
                              <w:divBdr>
                                <w:top w:val="none" w:sz="0" w:space="0" w:color="auto"/>
                                <w:left w:val="none" w:sz="0" w:space="0" w:color="auto"/>
                                <w:bottom w:val="none" w:sz="0" w:space="0" w:color="auto"/>
                                <w:right w:val="none" w:sz="0" w:space="0" w:color="auto"/>
                              </w:divBdr>
                              <w:divsChild>
                                <w:div w:id="1315915914">
                                  <w:marLeft w:val="0"/>
                                  <w:marRight w:val="0"/>
                                  <w:marTop w:val="0"/>
                                  <w:marBottom w:val="0"/>
                                  <w:divBdr>
                                    <w:top w:val="none" w:sz="0" w:space="0" w:color="auto"/>
                                    <w:left w:val="none" w:sz="0" w:space="0" w:color="auto"/>
                                    <w:bottom w:val="none" w:sz="0" w:space="0" w:color="auto"/>
                                    <w:right w:val="none" w:sz="0" w:space="0" w:color="auto"/>
                                  </w:divBdr>
                                </w:div>
                              </w:divsChild>
                            </w:div>
                            <w:div w:id="1735010215">
                              <w:marLeft w:val="0"/>
                              <w:marRight w:val="0"/>
                              <w:marTop w:val="0"/>
                              <w:marBottom w:val="0"/>
                              <w:divBdr>
                                <w:top w:val="none" w:sz="0" w:space="0" w:color="auto"/>
                                <w:left w:val="none" w:sz="0" w:space="0" w:color="auto"/>
                                <w:bottom w:val="none" w:sz="0" w:space="0" w:color="auto"/>
                                <w:right w:val="none" w:sz="0" w:space="0" w:color="auto"/>
                              </w:divBdr>
                              <w:divsChild>
                                <w:div w:id="1527477189">
                                  <w:marLeft w:val="0"/>
                                  <w:marRight w:val="0"/>
                                  <w:marTop w:val="0"/>
                                  <w:marBottom w:val="0"/>
                                  <w:divBdr>
                                    <w:top w:val="none" w:sz="0" w:space="0" w:color="auto"/>
                                    <w:left w:val="none" w:sz="0" w:space="0" w:color="auto"/>
                                    <w:bottom w:val="none" w:sz="0" w:space="0" w:color="auto"/>
                                    <w:right w:val="none" w:sz="0" w:space="0" w:color="auto"/>
                                  </w:divBdr>
                                </w:div>
                              </w:divsChild>
                            </w:div>
                            <w:div w:id="1738894993">
                              <w:marLeft w:val="0"/>
                              <w:marRight w:val="0"/>
                              <w:marTop w:val="0"/>
                              <w:marBottom w:val="0"/>
                              <w:divBdr>
                                <w:top w:val="none" w:sz="0" w:space="0" w:color="auto"/>
                                <w:left w:val="none" w:sz="0" w:space="0" w:color="auto"/>
                                <w:bottom w:val="none" w:sz="0" w:space="0" w:color="auto"/>
                                <w:right w:val="none" w:sz="0" w:space="0" w:color="auto"/>
                              </w:divBdr>
                              <w:divsChild>
                                <w:div w:id="1666392349">
                                  <w:marLeft w:val="0"/>
                                  <w:marRight w:val="0"/>
                                  <w:marTop w:val="0"/>
                                  <w:marBottom w:val="0"/>
                                  <w:divBdr>
                                    <w:top w:val="none" w:sz="0" w:space="0" w:color="auto"/>
                                    <w:left w:val="none" w:sz="0" w:space="0" w:color="auto"/>
                                    <w:bottom w:val="none" w:sz="0" w:space="0" w:color="auto"/>
                                    <w:right w:val="none" w:sz="0" w:space="0" w:color="auto"/>
                                  </w:divBdr>
                                </w:div>
                              </w:divsChild>
                            </w:div>
                            <w:div w:id="1832326558">
                              <w:marLeft w:val="0"/>
                              <w:marRight w:val="0"/>
                              <w:marTop w:val="0"/>
                              <w:marBottom w:val="0"/>
                              <w:divBdr>
                                <w:top w:val="none" w:sz="0" w:space="0" w:color="auto"/>
                                <w:left w:val="none" w:sz="0" w:space="0" w:color="auto"/>
                                <w:bottom w:val="none" w:sz="0" w:space="0" w:color="auto"/>
                                <w:right w:val="none" w:sz="0" w:space="0" w:color="auto"/>
                              </w:divBdr>
                              <w:divsChild>
                                <w:div w:id="309988059">
                                  <w:marLeft w:val="0"/>
                                  <w:marRight w:val="0"/>
                                  <w:marTop w:val="0"/>
                                  <w:marBottom w:val="0"/>
                                  <w:divBdr>
                                    <w:top w:val="none" w:sz="0" w:space="0" w:color="auto"/>
                                    <w:left w:val="none" w:sz="0" w:space="0" w:color="auto"/>
                                    <w:bottom w:val="none" w:sz="0" w:space="0" w:color="auto"/>
                                    <w:right w:val="none" w:sz="0" w:space="0" w:color="auto"/>
                                  </w:divBdr>
                                </w:div>
                              </w:divsChild>
                            </w:div>
                            <w:div w:id="1842694946">
                              <w:marLeft w:val="0"/>
                              <w:marRight w:val="0"/>
                              <w:marTop w:val="0"/>
                              <w:marBottom w:val="0"/>
                              <w:divBdr>
                                <w:top w:val="none" w:sz="0" w:space="0" w:color="auto"/>
                                <w:left w:val="none" w:sz="0" w:space="0" w:color="auto"/>
                                <w:bottom w:val="none" w:sz="0" w:space="0" w:color="auto"/>
                                <w:right w:val="none" w:sz="0" w:space="0" w:color="auto"/>
                              </w:divBdr>
                              <w:divsChild>
                                <w:div w:id="2009748308">
                                  <w:marLeft w:val="0"/>
                                  <w:marRight w:val="0"/>
                                  <w:marTop w:val="0"/>
                                  <w:marBottom w:val="0"/>
                                  <w:divBdr>
                                    <w:top w:val="none" w:sz="0" w:space="0" w:color="auto"/>
                                    <w:left w:val="none" w:sz="0" w:space="0" w:color="auto"/>
                                    <w:bottom w:val="none" w:sz="0" w:space="0" w:color="auto"/>
                                    <w:right w:val="none" w:sz="0" w:space="0" w:color="auto"/>
                                  </w:divBdr>
                                </w:div>
                              </w:divsChild>
                            </w:div>
                            <w:div w:id="1900510390">
                              <w:marLeft w:val="0"/>
                              <w:marRight w:val="0"/>
                              <w:marTop w:val="0"/>
                              <w:marBottom w:val="0"/>
                              <w:divBdr>
                                <w:top w:val="none" w:sz="0" w:space="0" w:color="auto"/>
                                <w:left w:val="none" w:sz="0" w:space="0" w:color="auto"/>
                                <w:bottom w:val="none" w:sz="0" w:space="0" w:color="auto"/>
                                <w:right w:val="none" w:sz="0" w:space="0" w:color="auto"/>
                              </w:divBdr>
                              <w:divsChild>
                                <w:div w:id="835919410">
                                  <w:marLeft w:val="0"/>
                                  <w:marRight w:val="0"/>
                                  <w:marTop w:val="0"/>
                                  <w:marBottom w:val="0"/>
                                  <w:divBdr>
                                    <w:top w:val="none" w:sz="0" w:space="0" w:color="auto"/>
                                    <w:left w:val="none" w:sz="0" w:space="0" w:color="auto"/>
                                    <w:bottom w:val="none" w:sz="0" w:space="0" w:color="auto"/>
                                    <w:right w:val="none" w:sz="0" w:space="0" w:color="auto"/>
                                  </w:divBdr>
                                </w:div>
                              </w:divsChild>
                            </w:div>
                            <w:div w:id="1913275825">
                              <w:marLeft w:val="0"/>
                              <w:marRight w:val="0"/>
                              <w:marTop w:val="0"/>
                              <w:marBottom w:val="0"/>
                              <w:divBdr>
                                <w:top w:val="none" w:sz="0" w:space="0" w:color="auto"/>
                                <w:left w:val="none" w:sz="0" w:space="0" w:color="auto"/>
                                <w:bottom w:val="none" w:sz="0" w:space="0" w:color="auto"/>
                                <w:right w:val="none" w:sz="0" w:space="0" w:color="auto"/>
                              </w:divBdr>
                              <w:divsChild>
                                <w:div w:id="160463580">
                                  <w:marLeft w:val="0"/>
                                  <w:marRight w:val="0"/>
                                  <w:marTop w:val="0"/>
                                  <w:marBottom w:val="0"/>
                                  <w:divBdr>
                                    <w:top w:val="none" w:sz="0" w:space="0" w:color="auto"/>
                                    <w:left w:val="none" w:sz="0" w:space="0" w:color="auto"/>
                                    <w:bottom w:val="none" w:sz="0" w:space="0" w:color="auto"/>
                                    <w:right w:val="none" w:sz="0" w:space="0" w:color="auto"/>
                                  </w:divBdr>
                                </w:div>
                              </w:divsChild>
                            </w:div>
                            <w:div w:id="1962954918">
                              <w:marLeft w:val="0"/>
                              <w:marRight w:val="0"/>
                              <w:marTop w:val="0"/>
                              <w:marBottom w:val="0"/>
                              <w:divBdr>
                                <w:top w:val="none" w:sz="0" w:space="0" w:color="auto"/>
                                <w:left w:val="none" w:sz="0" w:space="0" w:color="auto"/>
                                <w:bottom w:val="none" w:sz="0" w:space="0" w:color="auto"/>
                                <w:right w:val="none" w:sz="0" w:space="0" w:color="auto"/>
                              </w:divBdr>
                              <w:divsChild>
                                <w:div w:id="585651913">
                                  <w:marLeft w:val="0"/>
                                  <w:marRight w:val="0"/>
                                  <w:marTop w:val="0"/>
                                  <w:marBottom w:val="0"/>
                                  <w:divBdr>
                                    <w:top w:val="none" w:sz="0" w:space="0" w:color="auto"/>
                                    <w:left w:val="none" w:sz="0" w:space="0" w:color="auto"/>
                                    <w:bottom w:val="none" w:sz="0" w:space="0" w:color="auto"/>
                                    <w:right w:val="none" w:sz="0" w:space="0" w:color="auto"/>
                                  </w:divBdr>
                                </w:div>
                              </w:divsChild>
                            </w:div>
                            <w:div w:id="1994748505">
                              <w:marLeft w:val="0"/>
                              <w:marRight w:val="0"/>
                              <w:marTop w:val="0"/>
                              <w:marBottom w:val="0"/>
                              <w:divBdr>
                                <w:top w:val="none" w:sz="0" w:space="0" w:color="auto"/>
                                <w:left w:val="none" w:sz="0" w:space="0" w:color="auto"/>
                                <w:bottom w:val="none" w:sz="0" w:space="0" w:color="auto"/>
                                <w:right w:val="none" w:sz="0" w:space="0" w:color="auto"/>
                              </w:divBdr>
                              <w:divsChild>
                                <w:div w:id="2042590166">
                                  <w:marLeft w:val="0"/>
                                  <w:marRight w:val="0"/>
                                  <w:marTop w:val="0"/>
                                  <w:marBottom w:val="0"/>
                                  <w:divBdr>
                                    <w:top w:val="none" w:sz="0" w:space="0" w:color="auto"/>
                                    <w:left w:val="none" w:sz="0" w:space="0" w:color="auto"/>
                                    <w:bottom w:val="none" w:sz="0" w:space="0" w:color="auto"/>
                                    <w:right w:val="none" w:sz="0" w:space="0" w:color="auto"/>
                                  </w:divBdr>
                                </w:div>
                              </w:divsChild>
                            </w:div>
                            <w:div w:id="2040931672">
                              <w:marLeft w:val="0"/>
                              <w:marRight w:val="0"/>
                              <w:marTop w:val="0"/>
                              <w:marBottom w:val="0"/>
                              <w:divBdr>
                                <w:top w:val="none" w:sz="0" w:space="0" w:color="auto"/>
                                <w:left w:val="none" w:sz="0" w:space="0" w:color="auto"/>
                                <w:bottom w:val="none" w:sz="0" w:space="0" w:color="auto"/>
                                <w:right w:val="none" w:sz="0" w:space="0" w:color="auto"/>
                              </w:divBdr>
                              <w:divsChild>
                                <w:div w:id="280304972">
                                  <w:marLeft w:val="0"/>
                                  <w:marRight w:val="0"/>
                                  <w:marTop w:val="0"/>
                                  <w:marBottom w:val="0"/>
                                  <w:divBdr>
                                    <w:top w:val="none" w:sz="0" w:space="0" w:color="auto"/>
                                    <w:left w:val="none" w:sz="0" w:space="0" w:color="auto"/>
                                    <w:bottom w:val="none" w:sz="0" w:space="0" w:color="auto"/>
                                    <w:right w:val="none" w:sz="0" w:space="0" w:color="auto"/>
                                  </w:divBdr>
                                </w:div>
                              </w:divsChild>
                            </w:div>
                            <w:div w:id="2074496965">
                              <w:marLeft w:val="0"/>
                              <w:marRight w:val="0"/>
                              <w:marTop w:val="0"/>
                              <w:marBottom w:val="0"/>
                              <w:divBdr>
                                <w:top w:val="none" w:sz="0" w:space="0" w:color="auto"/>
                                <w:left w:val="none" w:sz="0" w:space="0" w:color="auto"/>
                                <w:bottom w:val="none" w:sz="0" w:space="0" w:color="auto"/>
                                <w:right w:val="none" w:sz="0" w:space="0" w:color="auto"/>
                              </w:divBdr>
                              <w:divsChild>
                                <w:div w:id="87773960">
                                  <w:marLeft w:val="0"/>
                                  <w:marRight w:val="0"/>
                                  <w:marTop w:val="0"/>
                                  <w:marBottom w:val="0"/>
                                  <w:divBdr>
                                    <w:top w:val="none" w:sz="0" w:space="0" w:color="auto"/>
                                    <w:left w:val="none" w:sz="0" w:space="0" w:color="auto"/>
                                    <w:bottom w:val="none" w:sz="0" w:space="0" w:color="auto"/>
                                    <w:right w:val="none" w:sz="0" w:space="0" w:color="auto"/>
                                  </w:divBdr>
                                </w:div>
                              </w:divsChild>
                            </w:div>
                            <w:div w:id="2114133388">
                              <w:marLeft w:val="0"/>
                              <w:marRight w:val="0"/>
                              <w:marTop w:val="0"/>
                              <w:marBottom w:val="0"/>
                              <w:divBdr>
                                <w:top w:val="none" w:sz="0" w:space="0" w:color="auto"/>
                                <w:left w:val="none" w:sz="0" w:space="0" w:color="auto"/>
                                <w:bottom w:val="none" w:sz="0" w:space="0" w:color="auto"/>
                                <w:right w:val="none" w:sz="0" w:space="0" w:color="auto"/>
                              </w:divBdr>
                              <w:divsChild>
                                <w:div w:id="1143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17701">
                      <w:marLeft w:val="0"/>
                      <w:marRight w:val="0"/>
                      <w:marTop w:val="0"/>
                      <w:marBottom w:val="0"/>
                      <w:divBdr>
                        <w:top w:val="none" w:sz="0" w:space="0" w:color="auto"/>
                        <w:left w:val="none" w:sz="0" w:space="0" w:color="auto"/>
                        <w:bottom w:val="none" w:sz="0" w:space="0" w:color="auto"/>
                        <w:right w:val="none" w:sz="0" w:space="0" w:color="auto"/>
                      </w:divBdr>
                      <w:divsChild>
                        <w:div w:id="96608963">
                          <w:marLeft w:val="0"/>
                          <w:marRight w:val="-10800"/>
                          <w:marTop w:val="0"/>
                          <w:marBottom w:val="0"/>
                          <w:divBdr>
                            <w:top w:val="none" w:sz="0" w:space="0" w:color="auto"/>
                            <w:left w:val="none" w:sz="0" w:space="0" w:color="auto"/>
                            <w:bottom w:val="none" w:sz="0" w:space="0" w:color="auto"/>
                            <w:right w:val="none" w:sz="0" w:space="0" w:color="auto"/>
                          </w:divBdr>
                        </w:div>
                        <w:div w:id="109787496">
                          <w:marLeft w:val="0"/>
                          <w:marRight w:val="-10800"/>
                          <w:marTop w:val="0"/>
                          <w:marBottom w:val="0"/>
                          <w:divBdr>
                            <w:top w:val="none" w:sz="0" w:space="0" w:color="auto"/>
                            <w:left w:val="none" w:sz="0" w:space="0" w:color="auto"/>
                            <w:bottom w:val="none" w:sz="0" w:space="0" w:color="auto"/>
                            <w:right w:val="none" w:sz="0" w:space="0" w:color="auto"/>
                          </w:divBdr>
                        </w:div>
                        <w:div w:id="153767069">
                          <w:marLeft w:val="0"/>
                          <w:marRight w:val="-10800"/>
                          <w:marTop w:val="0"/>
                          <w:marBottom w:val="0"/>
                          <w:divBdr>
                            <w:top w:val="none" w:sz="0" w:space="0" w:color="auto"/>
                            <w:left w:val="none" w:sz="0" w:space="0" w:color="auto"/>
                            <w:bottom w:val="none" w:sz="0" w:space="0" w:color="auto"/>
                            <w:right w:val="none" w:sz="0" w:space="0" w:color="auto"/>
                          </w:divBdr>
                        </w:div>
                        <w:div w:id="203099888">
                          <w:marLeft w:val="0"/>
                          <w:marRight w:val="-10800"/>
                          <w:marTop w:val="0"/>
                          <w:marBottom w:val="0"/>
                          <w:divBdr>
                            <w:top w:val="none" w:sz="0" w:space="0" w:color="auto"/>
                            <w:left w:val="none" w:sz="0" w:space="0" w:color="auto"/>
                            <w:bottom w:val="none" w:sz="0" w:space="0" w:color="auto"/>
                            <w:right w:val="none" w:sz="0" w:space="0" w:color="auto"/>
                          </w:divBdr>
                        </w:div>
                        <w:div w:id="235481135">
                          <w:marLeft w:val="0"/>
                          <w:marRight w:val="-10800"/>
                          <w:marTop w:val="0"/>
                          <w:marBottom w:val="0"/>
                          <w:divBdr>
                            <w:top w:val="none" w:sz="0" w:space="0" w:color="auto"/>
                            <w:left w:val="none" w:sz="0" w:space="0" w:color="auto"/>
                            <w:bottom w:val="none" w:sz="0" w:space="0" w:color="auto"/>
                            <w:right w:val="none" w:sz="0" w:space="0" w:color="auto"/>
                          </w:divBdr>
                        </w:div>
                        <w:div w:id="327515359">
                          <w:marLeft w:val="0"/>
                          <w:marRight w:val="-10800"/>
                          <w:marTop w:val="0"/>
                          <w:marBottom w:val="0"/>
                          <w:divBdr>
                            <w:top w:val="none" w:sz="0" w:space="0" w:color="auto"/>
                            <w:left w:val="none" w:sz="0" w:space="0" w:color="auto"/>
                            <w:bottom w:val="none" w:sz="0" w:space="0" w:color="auto"/>
                            <w:right w:val="none" w:sz="0" w:space="0" w:color="auto"/>
                          </w:divBdr>
                        </w:div>
                        <w:div w:id="332951695">
                          <w:marLeft w:val="0"/>
                          <w:marRight w:val="-10800"/>
                          <w:marTop w:val="0"/>
                          <w:marBottom w:val="0"/>
                          <w:divBdr>
                            <w:top w:val="none" w:sz="0" w:space="0" w:color="auto"/>
                            <w:left w:val="none" w:sz="0" w:space="0" w:color="auto"/>
                            <w:bottom w:val="none" w:sz="0" w:space="0" w:color="auto"/>
                            <w:right w:val="none" w:sz="0" w:space="0" w:color="auto"/>
                          </w:divBdr>
                        </w:div>
                        <w:div w:id="337271695">
                          <w:marLeft w:val="0"/>
                          <w:marRight w:val="-10800"/>
                          <w:marTop w:val="0"/>
                          <w:marBottom w:val="0"/>
                          <w:divBdr>
                            <w:top w:val="none" w:sz="0" w:space="0" w:color="auto"/>
                            <w:left w:val="none" w:sz="0" w:space="0" w:color="auto"/>
                            <w:bottom w:val="none" w:sz="0" w:space="0" w:color="auto"/>
                            <w:right w:val="none" w:sz="0" w:space="0" w:color="auto"/>
                          </w:divBdr>
                        </w:div>
                        <w:div w:id="368920702">
                          <w:marLeft w:val="0"/>
                          <w:marRight w:val="-10800"/>
                          <w:marTop w:val="0"/>
                          <w:marBottom w:val="0"/>
                          <w:divBdr>
                            <w:top w:val="none" w:sz="0" w:space="0" w:color="auto"/>
                            <w:left w:val="none" w:sz="0" w:space="0" w:color="auto"/>
                            <w:bottom w:val="none" w:sz="0" w:space="0" w:color="auto"/>
                            <w:right w:val="none" w:sz="0" w:space="0" w:color="auto"/>
                          </w:divBdr>
                        </w:div>
                        <w:div w:id="403262922">
                          <w:marLeft w:val="0"/>
                          <w:marRight w:val="-10800"/>
                          <w:marTop w:val="0"/>
                          <w:marBottom w:val="0"/>
                          <w:divBdr>
                            <w:top w:val="none" w:sz="0" w:space="0" w:color="auto"/>
                            <w:left w:val="none" w:sz="0" w:space="0" w:color="auto"/>
                            <w:bottom w:val="none" w:sz="0" w:space="0" w:color="auto"/>
                            <w:right w:val="none" w:sz="0" w:space="0" w:color="auto"/>
                          </w:divBdr>
                        </w:div>
                        <w:div w:id="424881933">
                          <w:marLeft w:val="0"/>
                          <w:marRight w:val="-10800"/>
                          <w:marTop w:val="0"/>
                          <w:marBottom w:val="0"/>
                          <w:divBdr>
                            <w:top w:val="none" w:sz="0" w:space="0" w:color="auto"/>
                            <w:left w:val="none" w:sz="0" w:space="0" w:color="auto"/>
                            <w:bottom w:val="none" w:sz="0" w:space="0" w:color="auto"/>
                            <w:right w:val="none" w:sz="0" w:space="0" w:color="auto"/>
                          </w:divBdr>
                        </w:div>
                        <w:div w:id="428090589">
                          <w:marLeft w:val="0"/>
                          <w:marRight w:val="-10800"/>
                          <w:marTop w:val="0"/>
                          <w:marBottom w:val="0"/>
                          <w:divBdr>
                            <w:top w:val="none" w:sz="0" w:space="0" w:color="auto"/>
                            <w:left w:val="none" w:sz="0" w:space="0" w:color="auto"/>
                            <w:bottom w:val="none" w:sz="0" w:space="0" w:color="auto"/>
                            <w:right w:val="none" w:sz="0" w:space="0" w:color="auto"/>
                          </w:divBdr>
                        </w:div>
                        <w:div w:id="431240294">
                          <w:marLeft w:val="0"/>
                          <w:marRight w:val="-10800"/>
                          <w:marTop w:val="0"/>
                          <w:marBottom w:val="0"/>
                          <w:divBdr>
                            <w:top w:val="none" w:sz="0" w:space="0" w:color="auto"/>
                            <w:left w:val="none" w:sz="0" w:space="0" w:color="auto"/>
                            <w:bottom w:val="none" w:sz="0" w:space="0" w:color="auto"/>
                            <w:right w:val="none" w:sz="0" w:space="0" w:color="auto"/>
                          </w:divBdr>
                        </w:div>
                        <w:div w:id="459154193">
                          <w:marLeft w:val="0"/>
                          <w:marRight w:val="-10800"/>
                          <w:marTop w:val="0"/>
                          <w:marBottom w:val="0"/>
                          <w:divBdr>
                            <w:top w:val="none" w:sz="0" w:space="0" w:color="auto"/>
                            <w:left w:val="none" w:sz="0" w:space="0" w:color="auto"/>
                            <w:bottom w:val="none" w:sz="0" w:space="0" w:color="auto"/>
                            <w:right w:val="none" w:sz="0" w:space="0" w:color="auto"/>
                          </w:divBdr>
                        </w:div>
                        <w:div w:id="563415049">
                          <w:marLeft w:val="0"/>
                          <w:marRight w:val="-10800"/>
                          <w:marTop w:val="0"/>
                          <w:marBottom w:val="0"/>
                          <w:divBdr>
                            <w:top w:val="none" w:sz="0" w:space="0" w:color="auto"/>
                            <w:left w:val="none" w:sz="0" w:space="0" w:color="auto"/>
                            <w:bottom w:val="none" w:sz="0" w:space="0" w:color="auto"/>
                            <w:right w:val="none" w:sz="0" w:space="0" w:color="auto"/>
                          </w:divBdr>
                        </w:div>
                        <w:div w:id="575480477">
                          <w:marLeft w:val="0"/>
                          <w:marRight w:val="-10800"/>
                          <w:marTop w:val="0"/>
                          <w:marBottom w:val="0"/>
                          <w:divBdr>
                            <w:top w:val="none" w:sz="0" w:space="0" w:color="auto"/>
                            <w:left w:val="none" w:sz="0" w:space="0" w:color="auto"/>
                            <w:bottom w:val="none" w:sz="0" w:space="0" w:color="auto"/>
                            <w:right w:val="none" w:sz="0" w:space="0" w:color="auto"/>
                          </w:divBdr>
                        </w:div>
                        <w:div w:id="576020959">
                          <w:marLeft w:val="0"/>
                          <w:marRight w:val="-10800"/>
                          <w:marTop w:val="0"/>
                          <w:marBottom w:val="0"/>
                          <w:divBdr>
                            <w:top w:val="none" w:sz="0" w:space="0" w:color="auto"/>
                            <w:left w:val="none" w:sz="0" w:space="0" w:color="auto"/>
                            <w:bottom w:val="none" w:sz="0" w:space="0" w:color="auto"/>
                            <w:right w:val="none" w:sz="0" w:space="0" w:color="auto"/>
                          </w:divBdr>
                        </w:div>
                        <w:div w:id="616135861">
                          <w:marLeft w:val="0"/>
                          <w:marRight w:val="-10800"/>
                          <w:marTop w:val="0"/>
                          <w:marBottom w:val="0"/>
                          <w:divBdr>
                            <w:top w:val="none" w:sz="0" w:space="0" w:color="auto"/>
                            <w:left w:val="none" w:sz="0" w:space="0" w:color="auto"/>
                            <w:bottom w:val="none" w:sz="0" w:space="0" w:color="auto"/>
                            <w:right w:val="none" w:sz="0" w:space="0" w:color="auto"/>
                          </w:divBdr>
                        </w:div>
                        <w:div w:id="621501413">
                          <w:marLeft w:val="0"/>
                          <w:marRight w:val="-10800"/>
                          <w:marTop w:val="0"/>
                          <w:marBottom w:val="0"/>
                          <w:divBdr>
                            <w:top w:val="none" w:sz="0" w:space="0" w:color="auto"/>
                            <w:left w:val="none" w:sz="0" w:space="0" w:color="auto"/>
                            <w:bottom w:val="none" w:sz="0" w:space="0" w:color="auto"/>
                            <w:right w:val="none" w:sz="0" w:space="0" w:color="auto"/>
                          </w:divBdr>
                        </w:div>
                        <w:div w:id="731387781">
                          <w:marLeft w:val="0"/>
                          <w:marRight w:val="-10800"/>
                          <w:marTop w:val="0"/>
                          <w:marBottom w:val="0"/>
                          <w:divBdr>
                            <w:top w:val="none" w:sz="0" w:space="0" w:color="auto"/>
                            <w:left w:val="none" w:sz="0" w:space="0" w:color="auto"/>
                            <w:bottom w:val="none" w:sz="0" w:space="0" w:color="auto"/>
                            <w:right w:val="none" w:sz="0" w:space="0" w:color="auto"/>
                          </w:divBdr>
                        </w:div>
                        <w:div w:id="835148545">
                          <w:marLeft w:val="0"/>
                          <w:marRight w:val="-10800"/>
                          <w:marTop w:val="0"/>
                          <w:marBottom w:val="0"/>
                          <w:divBdr>
                            <w:top w:val="none" w:sz="0" w:space="0" w:color="auto"/>
                            <w:left w:val="none" w:sz="0" w:space="0" w:color="auto"/>
                            <w:bottom w:val="none" w:sz="0" w:space="0" w:color="auto"/>
                            <w:right w:val="none" w:sz="0" w:space="0" w:color="auto"/>
                          </w:divBdr>
                        </w:div>
                        <w:div w:id="849369953">
                          <w:marLeft w:val="0"/>
                          <w:marRight w:val="-10800"/>
                          <w:marTop w:val="0"/>
                          <w:marBottom w:val="0"/>
                          <w:divBdr>
                            <w:top w:val="none" w:sz="0" w:space="0" w:color="auto"/>
                            <w:left w:val="none" w:sz="0" w:space="0" w:color="auto"/>
                            <w:bottom w:val="none" w:sz="0" w:space="0" w:color="auto"/>
                            <w:right w:val="none" w:sz="0" w:space="0" w:color="auto"/>
                          </w:divBdr>
                        </w:div>
                        <w:div w:id="869758018">
                          <w:marLeft w:val="0"/>
                          <w:marRight w:val="-10800"/>
                          <w:marTop w:val="0"/>
                          <w:marBottom w:val="0"/>
                          <w:divBdr>
                            <w:top w:val="none" w:sz="0" w:space="0" w:color="auto"/>
                            <w:left w:val="none" w:sz="0" w:space="0" w:color="auto"/>
                            <w:bottom w:val="none" w:sz="0" w:space="0" w:color="auto"/>
                            <w:right w:val="none" w:sz="0" w:space="0" w:color="auto"/>
                          </w:divBdr>
                        </w:div>
                        <w:div w:id="874581452">
                          <w:marLeft w:val="0"/>
                          <w:marRight w:val="-10800"/>
                          <w:marTop w:val="0"/>
                          <w:marBottom w:val="0"/>
                          <w:divBdr>
                            <w:top w:val="none" w:sz="0" w:space="0" w:color="auto"/>
                            <w:left w:val="none" w:sz="0" w:space="0" w:color="auto"/>
                            <w:bottom w:val="none" w:sz="0" w:space="0" w:color="auto"/>
                            <w:right w:val="none" w:sz="0" w:space="0" w:color="auto"/>
                          </w:divBdr>
                        </w:div>
                        <w:div w:id="886726481">
                          <w:marLeft w:val="0"/>
                          <w:marRight w:val="-10800"/>
                          <w:marTop w:val="0"/>
                          <w:marBottom w:val="0"/>
                          <w:divBdr>
                            <w:top w:val="none" w:sz="0" w:space="0" w:color="auto"/>
                            <w:left w:val="none" w:sz="0" w:space="0" w:color="auto"/>
                            <w:bottom w:val="none" w:sz="0" w:space="0" w:color="auto"/>
                            <w:right w:val="none" w:sz="0" w:space="0" w:color="auto"/>
                          </w:divBdr>
                        </w:div>
                        <w:div w:id="940340817">
                          <w:marLeft w:val="0"/>
                          <w:marRight w:val="-10800"/>
                          <w:marTop w:val="0"/>
                          <w:marBottom w:val="0"/>
                          <w:divBdr>
                            <w:top w:val="none" w:sz="0" w:space="0" w:color="auto"/>
                            <w:left w:val="none" w:sz="0" w:space="0" w:color="auto"/>
                            <w:bottom w:val="none" w:sz="0" w:space="0" w:color="auto"/>
                            <w:right w:val="none" w:sz="0" w:space="0" w:color="auto"/>
                          </w:divBdr>
                        </w:div>
                        <w:div w:id="953101868">
                          <w:marLeft w:val="0"/>
                          <w:marRight w:val="-10800"/>
                          <w:marTop w:val="0"/>
                          <w:marBottom w:val="0"/>
                          <w:divBdr>
                            <w:top w:val="none" w:sz="0" w:space="0" w:color="auto"/>
                            <w:left w:val="none" w:sz="0" w:space="0" w:color="auto"/>
                            <w:bottom w:val="none" w:sz="0" w:space="0" w:color="auto"/>
                            <w:right w:val="none" w:sz="0" w:space="0" w:color="auto"/>
                          </w:divBdr>
                        </w:div>
                        <w:div w:id="955528352">
                          <w:marLeft w:val="0"/>
                          <w:marRight w:val="-10800"/>
                          <w:marTop w:val="0"/>
                          <w:marBottom w:val="0"/>
                          <w:divBdr>
                            <w:top w:val="none" w:sz="0" w:space="0" w:color="auto"/>
                            <w:left w:val="none" w:sz="0" w:space="0" w:color="auto"/>
                            <w:bottom w:val="none" w:sz="0" w:space="0" w:color="auto"/>
                            <w:right w:val="none" w:sz="0" w:space="0" w:color="auto"/>
                          </w:divBdr>
                        </w:div>
                        <w:div w:id="956369742">
                          <w:marLeft w:val="0"/>
                          <w:marRight w:val="-10800"/>
                          <w:marTop w:val="0"/>
                          <w:marBottom w:val="0"/>
                          <w:divBdr>
                            <w:top w:val="none" w:sz="0" w:space="0" w:color="auto"/>
                            <w:left w:val="none" w:sz="0" w:space="0" w:color="auto"/>
                            <w:bottom w:val="none" w:sz="0" w:space="0" w:color="auto"/>
                            <w:right w:val="none" w:sz="0" w:space="0" w:color="auto"/>
                          </w:divBdr>
                        </w:div>
                        <w:div w:id="962031223">
                          <w:marLeft w:val="0"/>
                          <w:marRight w:val="-10800"/>
                          <w:marTop w:val="0"/>
                          <w:marBottom w:val="0"/>
                          <w:divBdr>
                            <w:top w:val="none" w:sz="0" w:space="0" w:color="auto"/>
                            <w:left w:val="none" w:sz="0" w:space="0" w:color="auto"/>
                            <w:bottom w:val="none" w:sz="0" w:space="0" w:color="auto"/>
                            <w:right w:val="none" w:sz="0" w:space="0" w:color="auto"/>
                          </w:divBdr>
                        </w:div>
                        <w:div w:id="999771345">
                          <w:marLeft w:val="0"/>
                          <w:marRight w:val="-10800"/>
                          <w:marTop w:val="0"/>
                          <w:marBottom w:val="0"/>
                          <w:divBdr>
                            <w:top w:val="none" w:sz="0" w:space="0" w:color="auto"/>
                            <w:left w:val="none" w:sz="0" w:space="0" w:color="auto"/>
                            <w:bottom w:val="none" w:sz="0" w:space="0" w:color="auto"/>
                            <w:right w:val="none" w:sz="0" w:space="0" w:color="auto"/>
                          </w:divBdr>
                        </w:div>
                        <w:div w:id="1009984551">
                          <w:marLeft w:val="0"/>
                          <w:marRight w:val="-10800"/>
                          <w:marTop w:val="0"/>
                          <w:marBottom w:val="0"/>
                          <w:divBdr>
                            <w:top w:val="none" w:sz="0" w:space="0" w:color="auto"/>
                            <w:left w:val="none" w:sz="0" w:space="0" w:color="auto"/>
                            <w:bottom w:val="none" w:sz="0" w:space="0" w:color="auto"/>
                            <w:right w:val="none" w:sz="0" w:space="0" w:color="auto"/>
                          </w:divBdr>
                        </w:div>
                        <w:div w:id="1018968849">
                          <w:marLeft w:val="0"/>
                          <w:marRight w:val="-10800"/>
                          <w:marTop w:val="0"/>
                          <w:marBottom w:val="0"/>
                          <w:divBdr>
                            <w:top w:val="none" w:sz="0" w:space="0" w:color="auto"/>
                            <w:left w:val="none" w:sz="0" w:space="0" w:color="auto"/>
                            <w:bottom w:val="none" w:sz="0" w:space="0" w:color="auto"/>
                            <w:right w:val="none" w:sz="0" w:space="0" w:color="auto"/>
                          </w:divBdr>
                        </w:div>
                        <w:div w:id="1029335239">
                          <w:marLeft w:val="0"/>
                          <w:marRight w:val="-10800"/>
                          <w:marTop w:val="0"/>
                          <w:marBottom w:val="0"/>
                          <w:divBdr>
                            <w:top w:val="none" w:sz="0" w:space="0" w:color="auto"/>
                            <w:left w:val="none" w:sz="0" w:space="0" w:color="auto"/>
                            <w:bottom w:val="none" w:sz="0" w:space="0" w:color="auto"/>
                            <w:right w:val="none" w:sz="0" w:space="0" w:color="auto"/>
                          </w:divBdr>
                        </w:div>
                        <w:div w:id="1104618995">
                          <w:marLeft w:val="0"/>
                          <w:marRight w:val="-10800"/>
                          <w:marTop w:val="0"/>
                          <w:marBottom w:val="0"/>
                          <w:divBdr>
                            <w:top w:val="none" w:sz="0" w:space="0" w:color="auto"/>
                            <w:left w:val="none" w:sz="0" w:space="0" w:color="auto"/>
                            <w:bottom w:val="none" w:sz="0" w:space="0" w:color="auto"/>
                            <w:right w:val="none" w:sz="0" w:space="0" w:color="auto"/>
                          </w:divBdr>
                        </w:div>
                        <w:div w:id="1108084418">
                          <w:marLeft w:val="0"/>
                          <w:marRight w:val="-10800"/>
                          <w:marTop w:val="0"/>
                          <w:marBottom w:val="0"/>
                          <w:divBdr>
                            <w:top w:val="none" w:sz="0" w:space="0" w:color="auto"/>
                            <w:left w:val="none" w:sz="0" w:space="0" w:color="auto"/>
                            <w:bottom w:val="none" w:sz="0" w:space="0" w:color="auto"/>
                            <w:right w:val="none" w:sz="0" w:space="0" w:color="auto"/>
                          </w:divBdr>
                        </w:div>
                        <w:div w:id="1113675787">
                          <w:marLeft w:val="0"/>
                          <w:marRight w:val="-10800"/>
                          <w:marTop w:val="0"/>
                          <w:marBottom w:val="0"/>
                          <w:divBdr>
                            <w:top w:val="none" w:sz="0" w:space="0" w:color="auto"/>
                            <w:left w:val="none" w:sz="0" w:space="0" w:color="auto"/>
                            <w:bottom w:val="none" w:sz="0" w:space="0" w:color="auto"/>
                            <w:right w:val="none" w:sz="0" w:space="0" w:color="auto"/>
                          </w:divBdr>
                        </w:div>
                        <w:div w:id="1145196585">
                          <w:marLeft w:val="0"/>
                          <w:marRight w:val="-10800"/>
                          <w:marTop w:val="0"/>
                          <w:marBottom w:val="0"/>
                          <w:divBdr>
                            <w:top w:val="none" w:sz="0" w:space="0" w:color="auto"/>
                            <w:left w:val="none" w:sz="0" w:space="0" w:color="auto"/>
                            <w:bottom w:val="none" w:sz="0" w:space="0" w:color="auto"/>
                            <w:right w:val="none" w:sz="0" w:space="0" w:color="auto"/>
                          </w:divBdr>
                        </w:div>
                        <w:div w:id="1149176923">
                          <w:marLeft w:val="0"/>
                          <w:marRight w:val="-10800"/>
                          <w:marTop w:val="0"/>
                          <w:marBottom w:val="0"/>
                          <w:divBdr>
                            <w:top w:val="none" w:sz="0" w:space="0" w:color="auto"/>
                            <w:left w:val="none" w:sz="0" w:space="0" w:color="auto"/>
                            <w:bottom w:val="none" w:sz="0" w:space="0" w:color="auto"/>
                            <w:right w:val="none" w:sz="0" w:space="0" w:color="auto"/>
                          </w:divBdr>
                        </w:div>
                        <w:div w:id="1213619981">
                          <w:marLeft w:val="0"/>
                          <w:marRight w:val="-10800"/>
                          <w:marTop w:val="0"/>
                          <w:marBottom w:val="0"/>
                          <w:divBdr>
                            <w:top w:val="none" w:sz="0" w:space="0" w:color="auto"/>
                            <w:left w:val="none" w:sz="0" w:space="0" w:color="auto"/>
                            <w:bottom w:val="none" w:sz="0" w:space="0" w:color="auto"/>
                            <w:right w:val="none" w:sz="0" w:space="0" w:color="auto"/>
                          </w:divBdr>
                        </w:div>
                        <w:div w:id="1233005939">
                          <w:marLeft w:val="0"/>
                          <w:marRight w:val="-10800"/>
                          <w:marTop w:val="0"/>
                          <w:marBottom w:val="0"/>
                          <w:divBdr>
                            <w:top w:val="none" w:sz="0" w:space="0" w:color="auto"/>
                            <w:left w:val="none" w:sz="0" w:space="0" w:color="auto"/>
                            <w:bottom w:val="none" w:sz="0" w:space="0" w:color="auto"/>
                            <w:right w:val="none" w:sz="0" w:space="0" w:color="auto"/>
                          </w:divBdr>
                        </w:div>
                        <w:div w:id="1250240494">
                          <w:marLeft w:val="0"/>
                          <w:marRight w:val="-10800"/>
                          <w:marTop w:val="0"/>
                          <w:marBottom w:val="0"/>
                          <w:divBdr>
                            <w:top w:val="none" w:sz="0" w:space="0" w:color="auto"/>
                            <w:left w:val="none" w:sz="0" w:space="0" w:color="auto"/>
                            <w:bottom w:val="none" w:sz="0" w:space="0" w:color="auto"/>
                            <w:right w:val="none" w:sz="0" w:space="0" w:color="auto"/>
                          </w:divBdr>
                        </w:div>
                        <w:div w:id="1279218443">
                          <w:marLeft w:val="0"/>
                          <w:marRight w:val="-10800"/>
                          <w:marTop w:val="0"/>
                          <w:marBottom w:val="0"/>
                          <w:divBdr>
                            <w:top w:val="none" w:sz="0" w:space="0" w:color="auto"/>
                            <w:left w:val="none" w:sz="0" w:space="0" w:color="auto"/>
                            <w:bottom w:val="none" w:sz="0" w:space="0" w:color="auto"/>
                            <w:right w:val="none" w:sz="0" w:space="0" w:color="auto"/>
                          </w:divBdr>
                        </w:div>
                        <w:div w:id="1301689310">
                          <w:marLeft w:val="0"/>
                          <w:marRight w:val="-10800"/>
                          <w:marTop w:val="0"/>
                          <w:marBottom w:val="0"/>
                          <w:divBdr>
                            <w:top w:val="none" w:sz="0" w:space="0" w:color="auto"/>
                            <w:left w:val="none" w:sz="0" w:space="0" w:color="auto"/>
                            <w:bottom w:val="none" w:sz="0" w:space="0" w:color="auto"/>
                            <w:right w:val="none" w:sz="0" w:space="0" w:color="auto"/>
                          </w:divBdr>
                        </w:div>
                        <w:div w:id="1330252535">
                          <w:marLeft w:val="0"/>
                          <w:marRight w:val="-10800"/>
                          <w:marTop w:val="0"/>
                          <w:marBottom w:val="0"/>
                          <w:divBdr>
                            <w:top w:val="none" w:sz="0" w:space="0" w:color="auto"/>
                            <w:left w:val="none" w:sz="0" w:space="0" w:color="auto"/>
                            <w:bottom w:val="none" w:sz="0" w:space="0" w:color="auto"/>
                            <w:right w:val="none" w:sz="0" w:space="0" w:color="auto"/>
                          </w:divBdr>
                        </w:div>
                        <w:div w:id="1333803110">
                          <w:marLeft w:val="0"/>
                          <w:marRight w:val="-10800"/>
                          <w:marTop w:val="0"/>
                          <w:marBottom w:val="0"/>
                          <w:divBdr>
                            <w:top w:val="none" w:sz="0" w:space="0" w:color="auto"/>
                            <w:left w:val="none" w:sz="0" w:space="0" w:color="auto"/>
                            <w:bottom w:val="none" w:sz="0" w:space="0" w:color="auto"/>
                            <w:right w:val="none" w:sz="0" w:space="0" w:color="auto"/>
                          </w:divBdr>
                        </w:div>
                        <w:div w:id="1398623725">
                          <w:marLeft w:val="0"/>
                          <w:marRight w:val="-10800"/>
                          <w:marTop w:val="0"/>
                          <w:marBottom w:val="0"/>
                          <w:divBdr>
                            <w:top w:val="none" w:sz="0" w:space="0" w:color="auto"/>
                            <w:left w:val="none" w:sz="0" w:space="0" w:color="auto"/>
                            <w:bottom w:val="none" w:sz="0" w:space="0" w:color="auto"/>
                            <w:right w:val="none" w:sz="0" w:space="0" w:color="auto"/>
                          </w:divBdr>
                        </w:div>
                        <w:div w:id="1399552083">
                          <w:marLeft w:val="0"/>
                          <w:marRight w:val="-10800"/>
                          <w:marTop w:val="0"/>
                          <w:marBottom w:val="0"/>
                          <w:divBdr>
                            <w:top w:val="none" w:sz="0" w:space="0" w:color="auto"/>
                            <w:left w:val="none" w:sz="0" w:space="0" w:color="auto"/>
                            <w:bottom w:val="none" w:sz="0" w:space="0" w:color="auto"/>
                            <w:right w:val="none" w:sz="0" w:space="0" w:color="auto"/>
                          </w:divBdr>
                        </w:div>
                        <w:div w:id="1405294231">
                          <w:marLeft w:val="0"/>
                          <w:marRight w:val="-10800"/>
                          <w:marTop w:val="0"/>
                          <w:marBottom w:val="0"/>
                          <w:divBdr>
                            <w:top w:val="none" w:sz="0" w:space="0" w:color="auto"/>
                            <w:left w:val="none" w:sz="0" w:space="0" w:color="auto"/>
                            <w:bottom w:val="none" w:sz="0" w:space="0" w:color="auto"/>
                            <w:right w:val="none" w:sz="0" w:space="0" w:color="auto"/>
                          </w:divBdr>
                        </w:div>
                        <w:div w:id="1439135918">
                          <w:marLeft w:val="0"/>
                          <w:marRight w:val="-10800"/>
                          <w:marTop w:val="0"/>
                          <w:marBottom w:val="0"/>
                          <w:divBdr>
                            <w:top w:val="none" w:sz="0" w:space="0" w:color="auto"/>
                            <w:left w:val="none" w:sz="0" w:space="0" w:color="auto"/>
                            <w:bottom w:val="none" w:sz="0" w:space="0" w:color="auto"/>
                            <w:right w:val="none" w:sz="0" w:space="0" w:color="auto"/>
                          </w:divBdr>
                        </w:div>
                        <w:div w:id="1482427117">
                          <w:marLeft w:val="0"/>
                          <w:marRight w:val="-10800"/>
                          <w:marTop w:val="0"/>
                          <w:marBottom w:val="0"/>
                          <w:divBdr>
                            <w:top w:val="none" w:sz="0" w:space="0" w:color="auto"/>
                            <w:left w:val="none" w:sz="0" w:space="0" w:color="auto"/>
                            <w:bottom w:val="none" w:sz="0" w:space="0" w:color="auto"/>
                            <w:right w:val="none" w:sz="0" w:space="0" w:color="auto"/>
                          </w:divBdr>
                        </w:div>
                        <w:div w:id="1494032916">
                          <w:marLeft w:val="0"/>
                          <w:marRight w:val="-10800"/>
                          <w:marTop w:val="0"/>
                          <w:marBottom w:val="0"/>
                          <w:divBdr>
                            <w:top w:val="none" w:sz="0" w:space="0" w:color="auto"/>
                            <w:left w:val="none" w:sz="0" w:space="0" w:color="auto"/>
                            <w:bottom w:val="none" w:sz="0" w:space="0" w:color="auto"/>
                            <w:right w:val="none" w:sz="0" w:space="0" w:color="auto"/>
                          </w:divBdr>
                        </w:div>
                        <w:div w:id="1501852723">
                          <w:marLeft w:val="0"/>
                          <w:marRight w:val="-10800"/>
                          <w:marTop w:val="0"/>
                          <w:marBottom w:val="0"/>
                          <w:divBdr>
                            <w:top w:val="none" w:sz="0" w:space="0" w:color="auto"/>
                            <w:left w:val="none" w:sz="0" w:space="0" w:color="auto"/>
                            <w:bottom w:val="none" w:sz="0" w:space="0" w:color="auto"/>
                            <w:right w:val="none" w:sz="0" w:space="0" w:color="auto"/>
                          </w:divBdr>
                        </w:div>
                        <w:div w:id="1509981535">
                          <w:marLeft w:val="0"/>
                          <w:marRight w:val="-10800"/>
                          <w:marTop w:val="0"/>
                          <w:marBottom w:val="0"/>
                          <w:divBdr>
                            <w:top w:val="none" w:sz="0" w:space="0" w:color="auto"/>
                            <w:left w:val="none" w:sz="0" w:space="0" w:color="auto"/>
                            <w:bottom w:val="none" w:sz="0" w:space="0" w:color="auto"/>
                            <w:right w:val="none" w:sz="0" w:space="0" w:color="auto"/>
                          </w:divBdr>
                        </w:div>
                        <w:div w:id="1617834533">
                          <w:marLeft w:val="0"/>
                          <w:marRight w:val="-10800"/>
                          <w:marTop w:val="0"/>
                          <w:marBottom w:val="0"/>
                          <w:divBdr>
                            <w:top w:val="none" w:sz="0" w:space="0" w:color="auto"/>
                            <w:left w:val="none" w:sz="0" w:space="0" w:color="auto"/>
                            <w:bottom w:val="none" w:sz="0" w:space="0" w:color="auto"/>
                            <w:right w:val="none" w:sz="0" w:space="0" w:color="auto"/>
                          </w:divBdr>
                        </w:div>
                        <w:div w:id="1621568364">
                          <w:marLeft w:val="0"/>
                          <w:marRight w:val="-10800"/>
                          <w:marTop w:val="0"/>
                          <w:marBottom w:val="0"/>
                          <w:divBdr>
                            <w:top w:val="none" w:sz="0" w:space="0" w:color="auto"/>
                            <w:left w:val="none" w:sz="0" w:space="0" w:color="auto"/>
                            <w:bottom w:val="none" w:sz="0" w:space="0" w:color="auto"/>
                            <w:right w:val="none" w:sz="0" w:space="0" w:color="auto"/>
                          </w:divBdr>
                        </w:div>
                        <w:div w:id="1658797513">
                          <w:marLeft w:val="0"/>
                          <w:marRight w:val="-10800"/>
                          <w:marTop w:val="0"/>
                          <w:marBottom w:val="0"/>
                          <w:divBdr>
                            <w:top w:val="none" w:sz="0" w:space="0" w:color="auto"/>
                            <w:left w:val="none" w:sz="0" w:space="0" w:color="auto"/>
                            <w:bottom w:val="none" w:sz="0" w:space="0" w:color="auto"/>
                            <w:right w:val="none" w:sz="0" w:space="0" w:color="auto"/>
                          </w:divBdr>
                        </w:div>
                        <w:div w:id="1669946693">
                          <w:marLeft w:val="0"/>
                          <w:marRight w:val="-10800"/>
                          <w:marTop w:val="0"/>
                          <w:marBottom w:val="0"/>
                          <w:divBdr>
                            <w:top w:val="none" w:sz="0" w:space="0" w:color="auto"/>
                            <w:left w:val="none" w:sz="0" w:space="0" w:color="auto"/>
                            <w:bottom w:val="none" w:sz="0" w:space="0" w:color="auto"/>
                            <w:right w:val="none" w:sz="0" w:space="0" w:color="auto"/>
                          </w:divBdr>
                        </w:div>
                        <w:div w:id="1681276507">
                          <w:marLeft w:val="0"/>
                          <w:marRight w:val="-10800"/>
                          <w:marTop w:val="0"/>
                          <w:marBottom w:val="0"/>
                          <w:divBdr>
                            <w:top w:val="none" w:sz="0" w:space="0" w:color="auto"/>
                            <w:left w:val="none" w:sz="0" w:space="0" w:color="auto"/>
                            <w:bottom w:val="none" w:sz="0" w:space="0" w:color="auto"/>
                            <w:right w:val="none" w:sz="0" w:space="0" w:color="auto"/>
                          </w:divBdr>
                        </w:div>
                        <w:div w:id="1707949525">
                          <w:marLeft w:val="0"/>
                          <w:marRight w:val="-10800"/>
                          <w:marTop w:val="0"/>
                          <w:marBottom w:val="0"/>
                          <w:divBdr>
                            <w:top w:val="none" w:sz="0" w:space="0" w:color="auto"/>
                            <w:left w:val="none" w:sz="0" w:space="0" w:color="auto"/>
                            <w:bottom w:val="none" w:sz="0" w:space="0" w:color="auto"/>
                            <w:right w:val="none" w:sz="0" w:space="0" w:color="auto"/>
                          </w:divBdr>
                        </w:div>
                        <w:div w:id="1756901541">
                          <w:marLeft w:val="0"/>
                          <w:marRight w:val="-10800"/>
                          <w:marTop w:val="0"/>
                          <w:marBottom w:val="0"/>
                          <w:divBdr>
                            <w:top w:val="none" w:sz="0" w:space="0" w:color="auto"/>
                            <w:left w:val="none" w:sz="0" w:space="0" w:color="auto"/>
                            <w:bottom w:val="none" w:sz="0" w:space="0" w:color="auto"/>
                            <w:right w:val="none" w:sz="0" w:space="0" w:color="auto"/>
                          </w:divBdr>
                        </w:div>
                        <w:div w:id="1764765733">
                          <w:marLeft w:val="0"/>
                          <w:marRight w:val="-10800"/>
                          <w:marTop w:val="0"/>
                          <w:marBottom w:val="0"/>
                          <w:divBdr>
                            <w:top w:val="none" w:sz="0" w:space="0" w:color="auto"/>
                            <w:left w:val="none" w:sz="0" w:space="0" w:color="auto"/>
                            <w:bottom w:val="none" w:sz="0" w:space="0" w:color="auto"/>
                            <w:right w:val="none" w:sz="0" w:space="0" w:color="auto"/>
                          </w:divBdr>
                        </w:div>
                        <w:div w:id="1827282831">
                          <w:marLeft w:val="0"/>
                          <w:marRight w:val="-10800"/>
                          <w:marTop w:val="0"/>
                          <w:marBottom w:val="0"/>
                          <w:divBdr>
                            <w:top w:val="none" w:sz="0" w:space="0" w:color="auto"/>
                            <w:left w:val="none" w:sz="0" w:space="0" w:color="auto"/>
                            <w:bottom w:val="none" w:sz="0" w:space="0" w:color="auto"/>
                            <w:right w:val="none" w:sz="0" w:space="0" w:color="auto"/>
                          </w:divBdr>
                        </w:div>
                        <w:div w:id="1843428706">
                          <w:marLeft w:val="0"/>
                          <w:marRight w:val="-10800"/>
                          <w:marTop w:val="0"/>
                          <w:marBottom w:val="0"/>
                          <w:divBdr>
                            <w:top w:val="none" w:sz="0" w:space="0" w:color="auto"/>
                            <w:left w:val="none" w:sz="0" w:space="0" w:color="auto"/>
                            <w:bottom w:val="none" w:sz="0" w:space="0" w:color="auto"/>
                            <w:right w:val="none" w:sz="0" w:space="0" w:color="auto"/>
                          </w:divBdr>
                        </w:div>
                        <w:div w:id="1876195773">
                          <w:marLeft w:val="0"/>
                          <w:marRight w:val="-10800"/>
                          <w:marTop w:val="0"/>
                          <w:marBottom w:val="0"/>
                          <w:divBdr>
                            <w:top w:val="none" w:sz="0" w:space="0" w:color="auto"/>
                            <w:left w:val="none" w:sz="0" w:space="0" w:color="auto"/>
                            <w:bottom w:val="none" w:sz="0" w:space="0" w:color="auto"/>
                            <w:right w:val="none" w:sz="0" w:space="0" w:color="auto"/>
                          </w:divBdr>
                        </w:div>
                        <w:div w:id="1885678888">
                          <w:marLeft w:val="0"/>
                          <w:marRight w:val="-10800"/>
                          <w:marTop w:val="0"/>
                          <w:marBottom w:val="0"/>
                          <w:divBdr>
                            <w:top w:val="none" w:sz="0" w:space="0" w:color="auto"/>
                            <w:left w:val="none" w:sz="0" w:space="0" w:color="auto"/>
                            <w:bottom w:val="none" w:sz="0" w:space="0" w:color="auto"/>
                            <w:right w:val="none" w:sz="0" w:space="0" w:color="auto"/>
                          </w:divBdr>
                        </w:div>
                        <w:div w:id="1887906526">
                          <w:marLeft w:val="0"/>
                          <w:marRight w:val="-10800"/>
                          <w:marTop w:val="0"/>
                          <w:marBottom w:val="0"/>
                          <w:divBdr>
                            <w:top w:val="none" w:sz="0" w:space="0" w:color="auto"/>
                            <w:left w:val="none" w:sz="0" w:space="0" w:color="auto"/>
                            <w:bottom w:val="none" w:sz="0" w:space="0" w:color="auto"/>
                            <w:right w:val="none" w:sz="0" w:space="0" w:color="auto"/>
                          </w:divBdr>
                        </w:div>
                        <w:div w:id="1898277467">
                          <w:marLeft w:val="0"/>
                          <w:marRight w:val="-10800"/>
                          <w:marTop w:val="0"/>
                          <w:marBottom w:val="0"/>
                          <w:divBdr>
                            <w:top w:val="none" w:sz="0" w:space="0" w:color="auto"/>
                            <w:left w:val="none" w:sz="0" w:space="0" w:color="auto"/>
                            <w:bottom w:val="none" w:sz="0" w:space="0" w:color="auto"/>
                            <w:right w:val="none" w:sz="0" w:space="0" w:color="auto"/>
                          </w:divBdr>
                        </w:div>
                        <w:div w:id="1953171180">
                          <w:marLeft w:val="0"/>
                          <w:marRight w:val="-10800"/>
                          <w:marTop w:val="0"/>
                          <w:marBottom w:val="0"/>
                          <w:divBdr>
                            <w:top w:val="none" w:sz="0" w:space="0" w:color="auto"/>
                            <w:left w:val="none" w:sz="0" w:space="0" w:color="auto"/>
                            <w:bottom w:val="none" w:sz="0" w:space="0" w:color="auto"/>
                            <w:right w:val="none" w:sz="0" w:space="0" w:color="auto"/>
                          </w:divBdr>
                        </w:div>
                        <w:div w:id="1987934225">
                          <w:marLeft w:val="0"/>
                          <w:marRight w:val="-10800"/>
                          <w:marTop w:val="0"/>
                          <w:marBottom w:val="0"/>
                          <w:divBdr>
                            <w:top w:val="none" w:sz="0" w:space="0" w:color="auto"/>
                            <w:left w:val="none" w:sz="0" w:space="0" w:color="auto"/>
                            <w:bottom w:val="none" w:sz="0" w:space="0" w:color="auto"/>
                            <w:right w:val="none" w:sz="0" w:space="0" w:color="auto"/>
                          </w:divBdr>
                        </w:div>
                      </w:divsChild>
                    </w:div>
                    <w:div w:id="1784299398">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sChild>
        </w:div>
        <w:div w:id="1059019106">
          <w:marLeft w:val="0"/>
          <w:marRight w:val="0"/>
          <w:marTop w:val="0"/>
          <w:marBottom w:val="0"/>
          <w:divBdr>
            <w:top w:val="none" w:sz="0" w:space="0" w:color="auto"/>
            <w:left w:val="single" w:sz="12" w:space="0" w:color="004465"/>
            <w:bottom w:val="none" w:sz="0" w:space="0" w:color="auto"/>
            <w:right w:val="none" w:sz="0" w:space="0" w:color="auto"/>
          </w:divBdr>
        </w:div>
      </w:divsChild>
    </w:div>
    <w:div w:id="578949687">
      <w:bodyDiv w:val="1"/>
      <w:marLeft w:val="0"/>
      <w:marRight w:val="0"/>
      <w:marTop w:val="0"/>
      <w:marBottom w:val="0"/>
      <w:divBdr>
        <w:top w:val="none" w:sz="0" w:space="0" w:color="auto"/>
        <w:left w:val="none" w:sz="0" w:space="0" w:color="auto"/>
        <w:bottom w:val="none" w:sz="0" w:space="0" w:color="auto"/>
        <w:right w:val="none" w:sz="0" w:space="0" w:color="auto"/>
      </w:divBdr>
      <w:divsChild>
        <w:div w:id="291449530">
          <w:marLeft w:val="2100"/>
          <w:marRight w:val="0"/>
          <w:marTop w:val="0"/>
          <w:marBottom w:val="0"/>
          <w:divBdr>
            <w:top w:val="none" w:sz="0" w:space="0" w:color="auto"/>
            <w:left w:val="none" w:sz="0" w:space="0" w:color="auto"/>
            <w:bottom w:val="none" w:sz="0" w:space="0" w:color="auto"/>
            <w:right w:val="none" w:sz="0" w:space="0" w:color="auto"/>
          </w:divBdr>
        </w:div>
        <w:div w:id="444154838">
          <w:marLeft w:val="2100"/>
          <w:marRight w:val="0"/>
          <w:marTop w:val="0"/>
          <w:marBottom w:val="0"/>
          <w:divBdr>
            <w:top w:val="none" w:sz="0" w:space="0" w:color="auto"/>
            <w:left w:val="none" w:sz="0" w:space="0" w:color="auto"/>
            <w:bottom w:val="none" w:sz="0" w:space="0" w:color="auto"/>
            <w:right w:val="none" w:sz="0" w:space="0" w:color="auto"/>
          </w:divBdr>
          <w:divsChild>
            <w:div w:id="1226575050">
              <w:marLeft w:val="0"/>
              <w:marRight w:val="0"/>
              <w:marTop w:val="0"/>
              <w:marBottom w:val="0"/>
              <w:divBdr>
                <w:top w:val="none" w:sz="0" w:space="0" w:color="auto"/>
                <w:left w:val="none" w:sz="0" w:space="0" w:color="auto"/>
                <w:bottom w:val="none" w:sz="0" w:space="0" w:color="auto"/>
                <w:right w:val="none" w:sz="0" w:space="0" w:color="auto"/>
              </w:divBdr>
              <w:divsChild>
                <w:div w:id="1074083839">
                  <w:marLeft w:val="0"/>
                  <w:marRight w:val="0"/>
                  <w:marTop w:val="0"/>
                  <w:marBottom w:val="0"/>
                  <w:divBdr>
                    <w:top w:val="none" w:sz="0" w:space="0" w:color="auto"/>
                    <w:left w:val="none" w:sz="0" w:space="0" w:color="auto"/>
                    <w:bottom w:val="none" w:sz="0" w:space="0" w:color="auto"/>
                    <w:right w:val="none" w:sz="0" w:space="0" w:color="auto"/>
                  </w:divBdr>
                  <w:divsChild>
                    <w:div w:id="579022683">
                      <w:marLeft w:val="0"/>
                      <w:marRight w:val="0"/>
                      <w:marTop w:val="0"/>
                      <w:marBottom w:val="0"/>
                      <w:divBdr>
                        <w:top w:val="none" w:sz="0" w:space="0" w:color="auto"/>
                        <w:left w:val="none" w:sz="0" w:space="0" w:color="auto"/>
                        <w:bottom w:val="none" w:sz="0" w:space="0" w:color="auto"/>
                        <w:right w:val="none" w:sz="0" w:space="0" w:color="auto"/>
                      </w:divBdr>
                    </w:div>
                  </w:divsChild>
                </w:div>
                <w:div w:id="1247767420">
                  <w:marLeft w:val="0"/>
                  <w:marRight w:val="0"/>
                  <w:marTop w:val="0"/>
                  <w:marBottom w:val="0"/>
                  <w:divBdr>
                    <w:top w:val="none" w:sz="0" w:space="0" w:color="auto"/>
                    <w:left w:val="none" w:sz="0" w:space="0" w:color="auto"/>
                    <w:bottom w:val="none" w:sz="0" w:space="0" w:color="auto"/>
                    <w:right w:val="none" w:sz="0" w:space="0" w:color="auto"/>
                  </w:divBdr>
                  <w:divsChild>
                    <w:div w:id="951984636">
                      <w:marLeft w:val="0"/>
                      <w:marRight w:val="0"/>
                      <w:marTop w:val="0"/>
                      <w:marBottom w:val="0"/>
                      <w:divBdr>
                        <w:top w:val="none" w:sz="0" w:space="0" w:color="auto"/>
                        <w:left w:val="none" w:sz="0" w:space="0" w:color="auto"/>
                        <w:bottom w:val="none" w:sz="0" w:space="0" w:color="auto"/>
                        <w:right w:val="none" w:sz="0" w:space="0" w:color="auto"/>
                      </w:divBdr>
                    </w:div>
                    <w:div w:id="1315912349">
                      <w:marLeft w:val="0"/>
                      <w:marRight w:val="0"/>
                      <w:marTop w:val="0"/>
                      <w:marBottom w:val="0"/>
                      <w:divBdr>
                        <w:top w:val="none" w:sz="0" w:space="0" w:color="auto"/>
                        <w:left w:val="none" w:sz="0" w:space="0" w:color="auto"/>
                        <w:bottom w:val="none" w:sz="0" w:space="0" w:color="auto"/>
                        <w:right w:val="none" w:sz="0" w:space="0" w:color="auto"/>
                      </w:divBdr>
                    </w:div>
                    <w:div w:id="16714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10691">
          <w:marLeft w:val="2100"/>
          <w:marRight w:val="0"/>
          <w:marTop w:val="0"/>
          <w:marBottom w:val="0"/>
          <w:divBdr>
            <w:top w:val="none" w:sz="0" w:space="0" w:color="auto"/>
            <w:left w:val="none" w:sz="0" w:space="0" w:color="auto"/>
            <w:bottom w:val="none" w:sz="0" w:space="0" w:color="auto"/>
            <w:right w:val="none" w:sz="0" w:space="0" w:color="auto"/>
          </w:divBdr>
          <w:divsChild>
            <w:div w:id="111020101">
              <w:marLeft w:val="0"/>
              <w:marRight w:val="0"/>
              <w:marTop w:val="0"/>
              <w:marBottom w:val="0"/>
              <w:divBdr>
                <w:top w:val="none" w:sz="0" w:space="0" w:color="auto"/>
                <w:left w:val="none" w:sz="0" w:space="0" w:color="auto"/>
                <w:bottom w:val="none" w:sz="0" w:space="0" w:color="auto"/>
                <w:right w:val="none" w:sz="0" w:space="0" w:color="auto"/>
              </w:divBdr>
              <w:divsChild>
                <w:div w:id="709379388">
                  <w:marLeft w:val="0"/>
                  <w:marRight w:val="0"/>
                  <w:marTop w:val="0"/>
                  <w:marBottom w:val="105"/>
                  <w:divBdr>
                    <w:top w:val="none" w:sz="0" w:space="0" w:color="auto"/>
                    <w:left w:val="none" w:sz="0" w:space="0" w:color="auto"/>
                    <w:bottom w:val="none" w:sz="0" w:space="0" w:color="auto"/>
                    <w:right w:val="none" w:sz="0" w:space="0" w:color="auto"/>
                  </w:divBdr>
                </w:div>
                <w:div w:id="1514153209">
                  <w:marLeft w:val="0"/>
                  <w:marRight w:val="0"/>
                  <w:marTop w:val="0"/>
                  <w:marBottom w:val="0"/>
                  <w:divBdr>
                    <w:top w:val="none" w:sz="0" w:space="0" w:color="auto"/>
                    <w:left w:val="none" w:sz="0" w:space="0" w:color="auto"/>
                    <w:bottom w:val="none" w:sz="0" w:space="0" w:color="auto"/>
                    <w:right w:val="none" w:sz="0" w:space="0" w:color="auto"/>
                  </w:divBdr>
                  <w:divsChild>
                    <w:div w:id="147014235">
                      <w:marLeft w:val="0"/>
                      <w:marRight w:val="0"/>
                      <w:marTop w:val="0"/>
                      <w:marBottom w:val="75"/>
                      <w:divBdr>
                        <w:top w:val="none" w:sz="0" w:space="0" w:color="auto"/>
                        <w:left w:val="none" w:sz="0" w:space="0" w:color="auto"/>
                        <w:bottom w:val="none" w:sz="0" w:space="0" w:color="auto"/>
                        <w:right w:val="none" w:sz="0" w:space="0" w:color="auto"/>
                      </w:divBdr>
                    </w:div>
                    <w:div w:id="603656650">
                      <w:marLeft w:val="0"/>
                      <w:marRight w:val="0"/>
                      <w:marTop w:val="0"/>
                      <w:marBottom w:val="75"/>
                      <w:divBdr>
                        <w:top w:val="none" w:sz="0" w:space="0" w:color="auto"/>
                        <w:left w:val="none" w:sz="0" w:space="0" w:color="auto"/>
                        <w:bottom w:val="none" w:sz="0" w:space="0" w:color="auto"/>
                        <w:right w:val="none" w:sz="0" w:space="0" w:color="auto"/>
                      </w:divBdr>
                    </w:div>
                    <w:div w:id="7723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8390">
              <w:marLeft w:val="0"/>
              <w:marRight w:val="0"/>
              <w:marTop w:val="0"/>
              <w:marBottom w:val="0"/>
              <w:divBdr>
                <w:top w:val="none" w:sz="0" w:space="0" w:color="auto"/>
                <w:left w:val="none" w:sz="0" w:space="0" w:color="auto"/>
                <w:bottom w:val="none" w:sz="0" w:space="0" w:color="auto"/>
                <w:right w:val="none" w:sz="0" w:space="0" w:color="auto"/>
              </w:divBdr>
              <w:divsChild>
                <w:div w:id="991956358">
                  <w:marLeft w:val="0"/>
                  <w:marRight w:val="0"/>
                  <w:marTop w:val="0"/>
                  <w:marBottom w:val="105"/>
                  <w:divBdr>
                    <w:top w:val="none" w:sz="0" w:space="0" w:color="auto"/>
                    <w:left w:val="none" w:sz="0" w:space="0" w:color="auto"/>
                    <w:bottom w:val="none" w:sz="0" w:space="0" w:color="auto"/>
                    <w:right w:val="none" w:sz="0" w:space="0" w:color="auto"/>
                  </w:divBdr>
                </w:div>
                <w:div w:id="1661540919">
                  <w:marLeft w:val="0"/>
                  <w:marRight w:val="0"/>
                  <w:marTop w:val="0"/>
                  <w:marBottom w:val="0"/>
                  <w:divBdr>
                    <w:top w:val="none" w:sz="0" w:space="0" w:color="auto"/>
                    <w:left w:val="none" w:sz="0" w:space="0" w:color="auto"/>
                    <w:bottom w:val="none" w:sz="0" w:space="0" w:color="auto"/>
                    <w:right w:val="none" w:sz="0" w:space="0" w:color="auto"/>
                  </w:divBdr>
                  <w:divsChild>
                    <w:div w:id="1084179293">
                      <w:marLeft w:val="0"/>
                      <w:marRight w:val="0"/>
                      <w:marTop w:val="0"/>
                      <w:marBottom w:val="0"/>
                      <w:divBdr>
                        <w:top w:val="none" w:sz="0" w:space="0" w:color="auto"/>
                        <w:left w:val="none" w:sz="0" w:space="0" w:color="auto"/>
                        <w:bottom w:val="none" w:sz="0" w:space="0" w:color="auto"/>
                        <w:right w:val="none" w:sz="0" w:space="0" w:color="auto"/>
                      </w:divBdr>
                    </w:div>
                    <w:div w:id="1455520149">
                      <w:marLeft w:val="0"/>
                      <w:marRight w:val="0"/>
                      <w:marTop w:val="0"/>
                      <w:marBottom w:val="75"/>
                      <w:divBdr>
                        <w:top w:val="none" w:sz="0" w:space="0" w:color="auto"/>
                        <w:left w:val="none" w:sz="0" w:space="0" w:color="auto"/>
                        <w:bottom w:val="none" w:sz="0" w:space="0" w:color="auto"/>
                        <w:right w:val="none" w:sz="0" w:space="0" w:color="auto"/>
                      </w:divBdr>
                    </w:div>
                    <w:div w:id="1944528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80934003">
              <w:marLeft w:val="0"/>
              <w:marRight w:val="0"/>
              <w:marTop w:val="0"/>
              <w:marBottom w:val="0"/>
              <w:divBdr>
                <w:top w:val="none" w:sz="0" w:space="0" w:color="auto"/>
                <w:left w:val="none" w:sz="0" w:space="0" w:color="auto"/>
                <w:bottom w:val="none" w:sz="0" w:space="0" w:color="auto"/>
                <w:right w:val="none" w:sz="0" w:space="0" w:color="auto"/>
              </w:divBdr>
              <w:divsChild>
                <w:div w:id="1327127941">
                  <w:marLeft w:val="0"/>
                  <w:marRight w:val="0"/>
                  <w:marTop w:val="0"/>
                  <w:marBottom w:val="0"/>
                  <w:divBdr>
                    <w:top w:val="none" w:sz="0" w:space="0" w:color="auto"/>
                    <w:left w:val="none" w:sz="0" w:space="0" w:color="auto"/>
                    <w:bottom w:val="none" w:sz="0" w:space="0" w:color="auto"/>
                    <w:right w:val="none" w:sz="0" w:space="0" w:color="auto"/>
                  </w:divBdr>
                  <w:divsChild>
                    <w:div w:id="741414982">
                      <w:marLeft w:val="0"/>
                      <w:marRight w:val="0"/>
                      <w:marTop w:val="0"/>
                      <w:marBottom w:val="0"/>
                      <w:divBdr>
                        <w:top w:val="none" w:sz="0" w:space="0" w:color="auto"/>
                        <w:left w:val="none" w:sz="0" w:space="0" w:color="auto"/>
                        <w:bottom w:val="none" w:sz="0" w:space="0" w:color="auto"/>
                        <w:right w:val="none" w:sz="0" w:space="0" w:color="auto"/>
                      </w:divBdr>
                    </w:div>
                    <w:div w:id="1074739058">
                      <w:marLeft w:val="0"/>
                      <w:marRight w:val="0"/>
                      <w:marTop w:val="0"/>
                      <w:marBottom w:val="75"/>
                      <w:divBdr>
                        <w:top w:val="none" w:sz="0" w:space="0" w:color="auto"/>
                        <w:left w:val="none" w:sz="0" w:space="0" w:color="auto"/>
                        <w:bottom w:val="none" w:sz="0" w:space="0" w:color="auto"/>
                        <w:right w:val="none" w:sz="0" w:space="0" w:color="auto"/>
                      </w:divBdr>
                    </w:div>
                    <w:div w:id="1796826734">
                      <w:marLeft w:val="0"/>
                      <w:marRight w:val="0"/>
                      <w:marTop w:val="0"/>
                      <w:marBottom w:val="75"/>
                      <w:divBdr>
                        <w:top w:val="none" w:sz="0" w:space="0" w:color="auto"/>
                        <w:left w:val="none" w:sz="0" w:space="0" w:color="auto"/>
                        <w:bottom w:val="none" w:sz="0" w:space="0" w:color="auto"/>
                        <w:right w:val="none" w:sz="0" w:space="0" w:color="auto"/>
                      </w:divBdr>
                    </w:div>
                  </w:divsChild>
                </w:div>
                <w:div w:id="1431199677">
                  <w:marLeft w:val="0"/>
                  <w:marRight w:val="0"/>
                  <w:marTop w:val="0"/>
                  <w:marBottom w:val="105"/>
                  <w:divBdr>
                    <w:top w:val="none" w:sz="0" w:space="0" w:color="auto"/>
                    <w:left w:val="none" w:sz="0" w:space="0" w:color="auto"/>
                    <w:bottom w:val="none" w:sz="0" w:space="0" w:color="auto"/>
                    <w:right w:val="none" w:sz="0" w:space="0" w:color="auto"/>
                  </w:divBdr>
                </w:div>
              </w:divsChild>
            </w:div>
            <w:div w:id="1402873770">
              <w:marLeft w:val="0"/>
              <w:marRight w:val="0"/>
              <w:marTop w:val="0"/>
              <w:marBottom w:val="0"/>
              <w:divBdr>
                <w:top w:val="none" w:sz="0" w:space="0" w:color="auto"/>
                <w:left w:val="none" w:sz="0" w:space="0" w:color="auto"/>
                <w:bottom w:val="none" w:sz="0" w:space="0" w:color="auto"/>
                <w:right w:val="none" w:sz="0" w:space="0" w:color="auto"/>
              </w:divBdr>
              <w:divsChild>
                <w:div w:id="1812599204">
                  <w:marLeft w:val="0"/>
                  <w:marRight w:val="0"/>
                  <w:marTop w:val="0"/>
                  <w:marBottom w:val="105"/>
                  <w:divBdr>
                    <w:top w:val="none" w:sz="0" w:space="0" w:color="auto"/>
                    <w:left w:val="none" w:sz="0" w:space="0" w:color="auto"/>
                    <w:bottom w:val="none" w:sz="0" w:space="0" w:color="auto"/>
                    <w:right w:val="none" w:sz="0" w:space="0" w:color="auto"/>
                  </w:divBdr>
                </w:div>
                <w:div w:id="1864857307">
                  <w:marLeft w:val="0"/>
                  <w:marRight w:val="0"/>
                  <w:marTop w:val="0"/>
                  <w:marBottom w:val="0"/>
                  <w:divBdr>
                    <w:top w:val="none" w:sz="0" w:space="0" w:color="auto"/>
                    <w:left w:val="none" w:sz="0" w:space="0" w:color="auto"/>
                    <w:bottom w:val="none" w:sz="0" w:space="0" w:color="auto"/>
                    <w:right w:val="none" w:sz="0" w:space="0" w:color="auto"/>
                  </w:divBdr>
                  <w:divsChild>
                    <w:div w:id="1302807242">
                      <w:marLeft w:val="0"/>
                      <w:marRight w:val="0"/>
                      <w:marTop w:val="0"/>
                      <w:marBottom w:val="75"/>
                      <w:divBdr>
                        <w:top w:val="none" w:sz="0" w:space="0" w:color="auto"/>
                        <w:left w:val="none" w:sz="0" w:space="0" w:color="auto"/>
                        <w:bottom w:val="none" w:sz="0" w:space="0" w:color="auto"/>
                        <w:right w:val="none" w:sz="0" w:space="0" w:color="auto"/>
                      </w:divBdr>
                    </w:div>
                    <w:div w:id="1627393792">
                      <w:marLeft w:val="0"/>
                      <w:marRight w:val="0"/>
                      <w:marTop w:val="0"/>
                      <w:marBottom w:val="75"/>
                      <w:divBdr>
                        <w:top w:val="none" w:sz="0" w:space="0" w:color="auto"/>
                        <w:left w:val="none" w:sz="0" w:space="0" w:color="auto"/>
                        <w:bottom w:val="none" w:sz="0" w:space="0" w:color="auto"/>
                        <w:right w:val="none" w:sz="0" w:space="0" w:color="auto"/>
                      </w:divBdr>
                    </w:div>
                    <w:div w:id="18956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889">
          <w:marLeft w:val="2100"/>
          <w:marRight w:val="0"/>
          <w:marTop w:val="0"/>
          <w:marBottom w:val="0"/>
          <w:divBdr>
            <w:top w:val="none" w:sz="0" w:space="0" w:color="auto"/>
            <w:left w:val="none" w:sz="0" w:space="0" w:color="auto"/>
            <w:bottom w:val="none" w:sz="0" w:space="0" w:color="auto"/>
            <w:right w:val="none" w:sz="0" w:space="0" w:color="auto"/>
          </w:divBdr>
          <w:divsChild>
            <w:div w:id="117377044">
              <w:marLeft w:val="0"/>
              <w:marRight w:val="0"/>
              <w:marTop w:val="0"/>
              <w:marBottom w:val="0"/>
              <w:divBdr>
                <w:top w:val="none" w:sz="0" w:space="0" w:color="auto"/>
                <w:left w:val="none" w:sz="0" w:space="0" w:color="auto"/>
                <w:bottom w:val="none" w:sz="0" w:space="0" w:color="auto"/>
                <w:right w:val="none" w:sz="0" w:space="0" w:color="auto"/>
              </w:divBdr>
              <w:divsChild>
                <w:div w:id="1513910618">
                  <w:marLeft w:val="0"/>
                  <w:marRight w:val="0"/>
                  <w:marTop w:val="0"/>
                  <w:marBottom w:val="0"/>
                  <w:divBdr>
                    <w:top w:val="none" w:sz="0" w:space="0" w:color="auto"/>
                    <w:left w:val="none" w:sz="0" w:space="0" w:color="auto"/>
                    <w:bottom w:val="none" w:sz="0" w:space="0" w:color="auto"/>
                    <w:right w:val="none" w:sz="0" w:space="0" w:color="auto"/>
                  </w:divBdr>
                </w:div>
                <w:div w:id="1601765486">
                  <w:marLeft w:val="0"/>
                  <w:marRight w:val="0"/>
                  <w:marTop w:val="0"/>
                  <w:marBottom w:val="0"/>
                  <w:divBdr>
                    <w:top w:val="none" w:sz="0" w:space="0" w:color="auto"/>
                    <w:left w:val="none" w:sz="0" w:space="0" w:color="auto"/>
                    <w:bottom w:val="none" w:sz="0" w:space="0" w:color="auto"/>
                    <w:right w:val="none" w:sz="0" w:space="0" w:color="auto"/>
                  </w:divBdr>
                  <w:divsChild>
                    <w:div w:id="942958044">
                      <w:marLeft w:val="0"/>
                      <w:marRight w:val="0"/>
                      <w:marTop w:val="0"/>
                      <w:marBottom w:val="0"/>
                      <w:divBdr>
                        <w:top w:val="none" w:sz="0" w:space="0" w:color="auto"/>
                        <w:left w:val="none" w:sz="0" w:space="0" w:color="auto"/>
                        <w:bottom w:val="none" w:sz="0" w:space="0" w:color="auto"/>
                        <w:right w:val="none" w:sz="0" w:space="0" w:color="auto"/>
                      </w:divBdr>
                      <w:divsChild>
                        <w:div w:id="7379460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91350">
      <w:bodyDiv w:val="1"/>
      <w:marLeft w:val="0"/>
      <w:marRight w:val="0"/>
      <w:marTop w:val="0"/>
      <w:marBottom w:val="0"/>
      <w:divBdr>
        <w:top w:val="none" w:sz="0" w:space="0" w:color="auto"/>
        <w:left w:val="none" w:sz="0" w:space="0" w:color="auto"/>
        <w:bottom w:val="none" w:sz="0" w:space="0" w:color="auto"/>
        <w:right w:val="none" w:sz="0" w:space="0" w:color="auto"/>
      </w:divBdr>
      <w:divsChild>
        <w:div w:id="1228146813">
          <w:marLeft w:val="0"/>
          <w:marRight w:val="0"/>
          <w:marTop w:val="0"/>
          <w:marBottom w:val="0"/>
          <w:divBdr>
            <w:top w:val="none" w:sz="0" w:space="0" w:color="auto"/>
            <w:left w:val="none" w:sz="0" w:space="0" w:color="auto"/>
            <w:bottom w:val="none" w:sz="0" w:space="0" w:color="auto"/>
            <w:right w:val="none" w:sz="0" w:space="0" w:color="auto"/>
          </w:divBdr>
          <w:divsChild>
            <w:div w:id="435447737">
              <w:marLeft w:val="0"/>
              <w:marRight w:val="0"/>
              <w:marTop w:val="0"/>
              <w:marBottom w:val="0"/>
              <w:divBdr>
                <w:top w:val="none" w:sz="0" w:space="0" w:color="auto"/>
                <w:left w:val="none" w:sz="0" w:space="0" w:color="auto"/>
                <w:bottom w:val="none" w:sz="0" w:space="0" w:color="auto"/>
                <w:right w:val="none" w:sz="0" w:space="0" w:color="auto"/>
              </w:divBdr>
              <w:divsChild>
                <w:div w:id="455831751">
                  <w:marLeft w:val="0"/>
                  <w:marRight w:val="0"/>
                  <w:marTop w:val="0"/>
                  <w:marBottom w:val="240"/>
                  <w:divBdr>
                    <w:top w:val="none" w:sz="0" w:space="0" w:color="auto"/>
                    <w:left w:val="none" w:sz="0" w:space="0" w:color="auto"/>
                    <w:bottom w:val="none" w:sz="0" w:space="0" w:color="auto"/>
                    <w:right w:val="none" w:sz="0" w:space="0" w:color="auto"/>
                  </w:divBdr>
                </w:div>
                <w:div w:id="643659722">
                  <w:marLeft w:val="0"/>
                  <w:marRight w:val="0"/>
                  <w:marTop w:val="0"/>
                  <w:marBottom w:val="300"/>
                  <w:divBdr>
                    <w:top w:val="none" w:sz="0" w:space="0" w:color="auto"/>
                    <w:left w:val="none" w:sz="0" w:space="0" w:color="auto"/>
                    <w:bottom w:val="none" w:sz="0" w:space="0" w:color="auto"/>
                    <w:right w:val="none" w:sz="0" w:space="0" w:color="auto"/>
                  </w:divBdr>
                  <w:divsChild>
                    <w:div w:id="523054498">
                      <w:marLeft w:val="0"/>
                      <w:marRight w:val="300"/>
                      <w:marTop w:val="0"/>
                      <w:marBottom w:val="150"/>
                      <w:divBdr>
                        <w:top w:val="none" w:sz="0" w:space="0" w:color="auto"/>
                        <w:left w:val="none" w:sz="0" w:space="0" w:color="auto"/>
                        <w:bottom w:val="none" w:sz="0" w:space="0" w:color="auto"/>
                        <w:right w:val="none" w:sz="0" w:space="0" w:color="auto"/>
                      </w:divBdr>
                      <w:divsChild>
                        <w:div w:id="484246245">
                          <w:marLeft w:val="0"/>
                          <w:marRight w:val="0"/>
                          <w:marTop w:val="0"/>
                          <w:marBottom w:val="0"/>
                          <w:divBdr>
                            <w:top w:val="none" w:sz="0" w:space="0" w:color="auto"/>
                            <w:left w:val="none" w:sz="0" w:space="0" w:color="auto"/>
                            <w:bottom w:val="none" w:sz="0" w:space="0" w:color="auto"/>
                            <w:right w:val="none" w:sz="0" w:space="0" w:color="auto"/>
                          </w:divBdr>
                          <w:divsChild>
                            <w:div w:id="433865900">
                              <w:marLeft w:val="0"/>
                              <w:marRight w:val="0"/>
                              <w:marTop w:val="225"/>
                              <w:marBottom w:val="0"/>
                              <w:divBdr>
                                <w:top w:val="none" w:sz="0" w:space="0" w:color="auto"/>
                                <w:left w:val="none" w:sz="0" w:space="0" w:color="auto"/>
                                <w:bottom w:val="none" w:sz="0" w:space="0" w:color="auto"/>
                                <w:right w:val="none" w:sz="0" w:space="0" w:color="auto"/>
                              </w:divBdr>
                              <w:divsChild>
                                <w:div w:id="948513445">
                                  <w:marLeft w:val="0"/>
                                  <w:marRight w:val="0"/>
                                  <w:marTop w:val="0"/>
                                  <w:marBottom w:val="0"/>
                                  <w:divBdr>
                                    <w:top w:val="none" w:sz="0" w:space="0" w:color="auto"/>
                                    <w:left w:val="none" w:sz="0" w:space="0" w:color="auto"/>
                                    <w:bottom w:val="none" w:sz="0" w:space="0" w:color="auto"/>
                                    <w:right w:val="none" w:sz="0" w:space="0" w:color="auto"/>
                                  </w:divBdr>
                                </w:div>
                                <w:div w:id="20740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9062">
                      <w:marLeft w:val="0"/>
                      <w:marRight w:val="300"/>
                      <w:marTop w:val="0"/>
                      <w:marBottom w:val="150"/>
                      <w:divBdr>
                        <w:top w:val="none" w:sz="0" w:space="0" w:color="auto"/>
                        <w:left w:val="none" w:sz="0" w:space="0" w:color="auto"/>
                        <w:bottom w:val="none" w:sz="0" w:space="0" w:color="auto"/>
                        <w:right w:val="none" w:sz="0" w:space="0" w:color="auto"/>
                      </w:divBdr>
                      <w:divsChild>
                        <w:div w:id="942343533">
                          <w:marLeft w:val="0"/>
                          <w:marRight w:val="0"/>
                          <w:marTop w:val="0"/>
                          <w:marBottom w:val="0"/>
                          <w:divBdr>
                            <w:top w:val="none" w:sz="0" w:space="0" w:color="auto"/>
                            <w:left w:val="none" w:sz="0" w:space="0" w:color="auto"/>
                            <w:bottom w:val="none" w:sz="0" w:space="0" w:color="auto"/>
                            <w:right w:val="none" w:sz="0" w:space="0" w:color="auto"/>
                          </w:divBdr>
                          <w:divsChild>
                            <w:div w:id="26830463">
                              <w:marLeft w:val="0"/>
                              <w:marRight w:val="0"/>
                              <w:marTop w:val="225"/>
                              <w:marBottom w:val="0"/>
                              <w:divBdr>
                                <w:top w:val="none" w:sz="0" w:space="0" w:color="auto"/>
                                <w:left w:val="none" w:sz="0" w:space="0" w:color="auto"/>
                                <w:bottom w:val="none" w:sz="0" w:space="0" w:color="auto"/>
                                <w:right w:val="none" w:sz="0" w:space="0" w:color="auto"/>
                              </w:divBdr>
                              <w:divsChild>
                                <w:div w:id="1267270192">
                                  <w:marLeft w:val="0"/>
                                  <w:marRight w:val="0"/>
                                  <w:marTop w:val="0"/>
                                  <w:marBottom w:val="0"/>
                                  <w:divBdr>
                                    <w:top w:val="none" w:sz="0" w:space="0" w:color="auto"/>
                                    <w:left w:val="none" w:sz="0" w:space="0" w:color="auto"/>
                                    <w:bottom w:val="none" w:sz="0" w:space="0" w:color="auto"/>
                                    <w:right w:val="none" w:sz="0" w:space="0" w:color="auto"/>
                                  </w:divBdr>
                                </w:div>
                                <w:div w:id="17651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24138">
                      <w:marLeft w:val="300"/>
                      <w:marRight w:val="0"/>
                      <w:marTop w:val="0"/>
                      <w:marBottom w:val="150"/>
                      <w:divBdr>
                        <w:top w:val="none" w:sz="0" w:space="0" w:color="auto"/>
                        <w:left w:val="none" w:sz="0" w:space="0" w:color="auto"/>
                        <w:bottom w:val="none" w:sz="0" w:space="0" w:color="auto"/>
                        <w:right w:val="none" w:sz="0" w:space="0" w:color="auto"/>
                      </w:divBdr>
                      <w:divsChild>
                        <w:div w:id="1243445788">
                          <w:marLeft w:val="0"/>
                          <w:marRight w:val="0"/>
                          <w:marTop w:val="0"/>
                          <w:marBottom w:val="0"/>
                          <w:divBdr>
                            <w:top w:val="none" w:sz="0" w:space="0" w:color="auto"/>
                            <w:left w:val="none" w:sz="0" w:space="0" w:color="auto"/>
                            <w:bottom w:val="none" w:sz="0" w:space="0" w:color="auto"/>
                            <w:right w:val="none" w:sz="0" w:space="0" w:color="auto"/>
                          </w:divBdr>
                          <w:divsChild>
                            <w:div w:id="403722928">
                              <w:marLeft w:val="0"/>
                              <w:marRight w:val="0"/>
                              <w:marTop w:val="225"/>
                              <w:marBottom w:val="0"/>
                              <w:divBdr>
                                <w:top w:val="none" w:sz="0" w:space="0" w:color="auto"/>
                                <w:left w:val="none" w:sz="0" w:space="0" w:color="auto"/>
                                <w:bottom w:val="none" w:sz="0" w:space="0" w:color="auto"/>
                                <w:right w:val="none" w:sz="0" w:space="0" w:color="auto"/>
                              </w:divBdr>
                              <w:divsChild>
                                <w:div w:id="1561474019">
                                  <w:marLeft w:val="0"/>
                                  <w:marRight w:val="0"/>
                                  <w:marTop w:val="0"/>
                                  <w:marBottom w:val="0"/>
                                  <w:divBdr>
                                    <w:top w:val="none" w:sz="0" w:space="0" w:color="auto"/>
                                    <w:left w:val="none" w:sz="0" w:space="0" w:color="auto"/>
                                    <w:bottom w:val="none" w:sz="0" w:space="0" w:color="auto"/>
                                    <w:right w:val="none" w:sz="0" w:space="0" w:color="auto"/>
                                  </w:divBdr>
                                </w:div>
                                <w:div w:id="16835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5653">
                      <w:marLeft w:val="300"/>
                      <w:marRight w:val="0"/>
                      <w:marTop w:val="0"/>
                      <w:marBottom w:val="150"/>
                      <w:divBdr>
                        <w:top w:val="none" w:sz="0" w:space="0" w:color="auto"/>
                        <w:left w:val="none" w:sz="0" w:space="0" w:color="auto"/>
                        <w:bottom w:val="none" w:sz="0" w:space="0" w:color="auto"/>
                        <w:right w:val="none" w:sz="0" w:space="0" w:color="auto"/>
                      </w:divBdr>
                      <w:divsChild>
                        <w:div w:id="181163543">
                          <w:marLeft w:val="0"/>
                          <w:marRight w:val="0"/>
                          <w:marTop w:val="0"/>
                          <w:marBottom w:val="0"/>
                          <w:divBdr>
                            <w:top w:val="none" w:sz="0" w:space="0" w:color="auto"/>
                            <w:left w:val="none" w:sz="0" w:space="0" w:color="auto"/>
                            <w:bottom w:val="none" w:sz="0" w:space="0" w:color="auto"/>
                            <w:right w:val="none" w:sz="0" w:space="0" w:color="auto"/>
                          </w:divBdr>
                          <w:divsChild>
                            <w:div w:id="387072245">
                              <w:marLeft w:val="0"/>
                              <w:marRight w:val="0"/>
                              <w:marTop w:val="225"/>
                              <w:marBottom w:val="0"/>
                              <w:divBdr>
                                <w:top w:val="none" w:sz="0" w:space="0" w:color="auto"/>
                                <w:left w:val="none" w:sz="0" w:space="0" w:color="auto"/>
                                <w:bottom w:val="none" w:sz="0" w:space="0" w:color="auto"/>
                                <w:right w:val="none" w:sz="0" w:space="0" w:color="auto"/>
                              </w:divBdr>
                              <w:divsChild>
                                <w:div w:id="1715496767">
                                  <w:marLeft w:val="0"/>
                                  <w:marRight w:val="0"/>
                                  <w:marTop w:val="0"/>
                                  <w:marBottom w:val="0"/>
                                  <w:divBdr>
                                    <w:top w:val="none" w:sz="0" w:space="0" w:color="auto"/>
                                    <w:left w:val="none" w:sz="0" w:space="0" w:color="auto"/>
                                    <w:bottom w:val="none" w:sz="0" w:space="0" w:color="auto"/>
                                    <w:right w:val="none" w:sz="0" w:space="0" w:color="auto"/>
                                  </w:divBdr>
                                </w:div>
                                <w:div w:id="19057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3343">
                      <w:marLeft w:val="300"/>
                      <w:marRight w:val="0"/>
                      <w:marTop w:val="0"/>
                      <w:marBottom w:val="150"/>
                      <w:divBdr>
                        <w:top w:val="none" w:sz="0" w:space="0" w:color="auto"/>
                        <w:left w:val="none" w:sz="0" w:space="0" w:color="auto"/>
                        <w:bottom w:val="none" w:sz="0" w:space="0" w:color="auto"/>
                        <w:right w:val="none" w:sz="0" w:space="0" w:color="auto"/>
                      </w:divBdr>
                      <w:divsChild>
                        <w:div w:id="553544914">
                          <w:marLeft w:val="0"/>
                          <w:marRight w:val="0"/>
                          <w:marTop w:val="0"/>
                          <w:marBottom w:val="0"/>
                          <w:divBdr>
                            <w:top w:val="none" w:sz="0" w:space="0" w:color="auto"/>
                            <w:left w:val="none" w:sz="0" w:space="0" w:color="auto"/>
                            <w:bottom w:val="none" w:sz="0" w:space="0" w:color="auto"/>
                            <w:right w:val="none" w:sz="0" w:space="0" w:color="auto"/>
                          </w:divBdr>
                          <w:divsChild>
                            <w:div w:id="1501235335">
                              <w:marLeft w:val="0"/>
                              <w:marRight w:val="0"/>
                              <w:marTop w:val="225"/>
                              <w:marBottom w:val="0"/>
                              <w:divBdr>
                                <w:top w:val="none" w:sz="0" w:space="0" w:color="auto"/>
                                <w:left w:val="none" w:sz="0" w:space="0" w:color="auto"/>
                                <w:bottom w:val="none" w:sz="0" w:space="0" w:color="auto"/>
                                <w:right w:val="none" w:sz="0" w:space="0" w:color="auto"/>
                              </w:divBdr>
                              <w:divsChild>
                                <w:div w:id="1283803407">
                                  <w:marLeft w:val="0"/>
                                  <w:marRight w:val="0"/>
                                  <w:marTop w:val="0"/>
                                  <w:marBottom w:val="0"/>
                                  <w:divBdr>
                                    <w:top w:val="none" w:sz="0" w:space="0" w:color="auto"/>
                                    <w:left w:val="none" w:sz="0" w:space="0" w:color="auto"/>
                                    <w:bottom w:val="none" w:sz="0" w:space="0" w:color="auto"/>
                                    <w:right w:val="none" w:sz="0" w:space="0" w:color="auto"/>
                                  </w:divBdr>
                                </w:div>
                                <w:div w:id="18040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8235">
                      <w:marLeft w:val="0"/>
                      <w:marRight w:val="300"/>
                      <w:marTop w:val="0"/>
                      <w:marBottom w:val="150"/>
                      <w:divBdr>
                        <w:top w:val="none" w:sz="0" w:space="0" w:color="auto"/>
                        <w:left w:val="none" w:sz="0" w:space="0" w:color="auto"/>
                        <w:bottom w:val="none" w:sz="0" w:space="0" w:color="auto"/>
                        <w:right w:val="none" w:sz="0" w:space="0" w:color="auto"/>
                      </w:divBdr>
                      <w:divsChild>
                        <w:div w:id="804077912">
                          <w:marLeft w:val="0"/>
                          <w:marRight w:val="0"/>
                          <w:marTop w:val="0"/>
                          <w:marBottom w:val="0"/>
                          <w:divBdr>
                            <w:top w:val="none" w:sz="0" w:space="0" w:color="auto"/>
                            <w:left w:val="none" w:sz="0" w:space="0" w:color="auto"/>
                            <w:bottom w:val="none" w:sz="0" w:space="0" w:color="auto"/>
                            <w:right w:val="none" w:sz="0" w:space="0" w:color="auto"/>
                          </w:divBdr>
                          <w:divsChild>
                            <w:div w:id="575746760">
                              <w:marLeft w:val="0"/>
                              <w:marRight w:val="0"/>
                              <w:marTop w:val="225"/>
                              <w:marBottom w:val="0"/>
                              <w:divBdr>
                                <w:top w:val="none" w:sz="0" w:space="0" w:color="auto"/>
                                <w:left w:val="none" w:sz="0" w:space="0" w:color="auto"/>
                                <w:bottom w:val="none" w:sz="0" w:space="0" w:color="auto"/>
                                <w:right w:val="none" w:sz="0" w:space="0" w:color="auto"/>
                              </w:divBdr>
                              <w:divsChild>
                                <w:div w:id="35392830">
                                  <w:marLeft w:val="0"/>
                                  <w:marRight w:val="0"/>
                                  <w:marTop w:val="0"/>
                                  <w:marBottom w:val="0"/>
                                  <w:divBdr>
                                    <w:top w:val="none" w:sz="0" w:space="0" w:color="auto"/>
                                    <w:left w:val="none" w:sz="0" w:space="0" w:color="auto"/>
                                    <w:bottom w:val="none" w:sz="0" w:space="0" w:color="auto"/>
                                    <w:right w:val="none" w:sz="0" w:space="0" w:color="auto"/>
                                  </w:divBdr>
                                </w:div>
                                <w:div w:id="8183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61080">
                      <w:marLeft w:val="0"/>
                      <w:marRight w:val="300"/>
                      <w:marTop w:val="0"/>
                      <w:marBottom w:val="150"/>
                      <w:divBdr>
                        <w:top w:val="none" w:sz="0" w:space="0" w:color="auto"/>
                        <w:left w:val="none" w:sz="0" w:space="0" w:color="auto"/>
                        <w:bottom w:val="none" w:sz="0" w:space="0" w:color="auto"/>
                        <w:right w:val="none" w:sz="0" w:space="0" w:color="auto"/>
                      </w:divBdr>
                      <w:divsChild>
                        <w:div w:id="1308172156">
                          <w:marLeft w:val="0"/>
                          <w:marRight w:val="0"/>
                          <w:marTop w:val="0"/>
                          <w:marBottom w:val="0"/>
                          <w:divBdr>
                            <w:top w:val="none" w:sz="0" w:space="0" w:color="auto"/>
                            <w:left w:val="none" w:sz="0" w:space="0" w:color="auto"/>
                            <w:bottom w:val="none" w:sz="0" w:space="0" w:color="auto"/>
                            <w:right w:val="none" w:sz="0" w:space="0" w:color="auto"/>
                          </w:divBdr>
                          <w:divsChild>
                            <w:div w:id="990254847">
                              <w:marLeft w:val="0"/>
                              <w:marRight w:val="0"/>
                              <w:marTop w:val="225"/>
                              <w:marBottom w:val="0"/>
                              <w:divBdr>
                                <w:top w:val="none" w:sz="0" w:space="0" w:color="auto"/>
                                <w:left w:val="none" w:sz="0" w:space="0" w:color="auto"/>
                                <w:bottom w:val="none" w:sz="0" w:space="0" w:color="auto"/>
                                <w:right w:val="none" w:sz="0" w:space="0" w:color="auto"/>
                              </w:divBdr>
                              <w:divsChild>
                                <w:div w:id="18940489">
                                  <w:marLeft w:val="0"/>
                                  <w:marRight w:val="0"/>
                                  <w:marTop w:val="0"/>
                                  <w:marBottom w:val="0"/>
                                  <w:divBdr>
                                    <w:top w:val="none" w:sz="0" w:space="0" w:color="auto"/>
                                    <w:left w:val="none" w:sz="0" w:space="0" w:color="auto"/>
                                    <w:bottom w:val="none" w:sz="0" w:space="0" w:color="auto"/>
                                    <w:right w:val="none" w:sz="0" w:space="0" w:color="auto"/>
                                  </w:divBdr>
                                </w:div>
                                <w:div w:id="8092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842745">
                  <w:marLeft w:val="0"/>
                  <w:marRight w:val="0"/>
                  <w:marTop w:val="0"/>
                  <w:marBottom w:val="300"/>
                  <w:divBdr>
                    <w:top w:val="none" w:sz="0" w:space="0" w:color="auto"/>
                    <w:left w:val="none" w:sz="0" w:space="0" w:color="auto"/>
                    <w:bottom w:val="none" w:sz="0" w:space="0" w:color="auto"/>
                    <w:right w:val="none" w:sz="0" w:space="0" w:color="auto"/>
                  </w:divBdr>
                  <w:divsChild>
                    <w:div w:id="9340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888">
              <w:marLeft w:val="0"/>
              <w:marRight w:val="0"/>
              <w:marTop w:val="0"/>
              <w:marBottom w:val="0"/>
              <w:divBdr>
                <w:top w:val="none" w:sz="0" w:space="0" w:color="auto"/>
                <w:left w:val="none" w:sz="0" w:space="0" w:color="auto"/>
                <w:bottom w:val="none" w:sz="0" w:space="0" w:color="auto"/>
                <w:right w:val="none" w:sz="0" w:space="0" w:color="auto"/>
              </w:divBdr>
              <w:divsChild>
                <w:div w:id="1667507">
                  <w:marLeft w:val="0"/>
                  <w:marRight w:val="0"/>
                  <w:marTop w:val="75"/>
                  <w:marBottom w:val="0"/>
                  <w:divBdr>
                    <w:top w:val="none" w:sz="0" w:space="0" w:color="auto"/>
                    <w:left w:val="none" w:sz="0" w:space="0" w:color="auto"/>
                    <w:bottom w:val="none" w:sz="0" w:space="0" w:color="auto"/>
                    <w:right w:val="none" w:sz="0" w:space="0" w:color="auto"/>
                  </w:divBdr>
                  <w:divsChild>
                    <w:div w:id="1675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22869">
          <w:marLeft w:val="0"/>
          <w:marRight w:val="0"/>
          <w:marTop w:val="375"/>
          <w:marBottom w:val="330"/>
          <w:divBdr>
            <w:top w:val="none" w:sz="0" w:space="0" w:color="auto"/>
            <w:left w:val="none" w:sz="0" w:space="0" w:color="auto"/>
            <w:bottom w:val="none" w:sz="0" w:space="0" w:color="auto"/>
            <w:right w:val="none" w:sz="0" w:space="0" w:color="auto"/>
          </w:divBdr>
          <w:divsChild>
            <w:div w:id="240605375">
              <w:marLeft w:val="0"/>
              <w:marRight w:val="0"/>
              <w:marTop w:val="0"/>
              <w:marBottom w:val="210"/>
              <w:divBdr>
                <w:top w:val="none" w:sz="0" w:space="0" w:color="auto"/>
                <w:left w:val="none" w:sz="0" w:space="0" w:color="auto"/>
                <w:bottom w:val="none" w:sz="0" w:space="0" w:color="auto"/>
                <w:right w:val="none" w:sz="0" w:space="0" w:color="auto"/>
              </w:divBdr>
            </w:div>
            <w:div w:id="1487823018">
              <w:marLeft w:val="0"/>
              <w:marRight w:val="0"/>
              <w:marTop w:val="0"/>
              <w:marBottom w:val="210"/>
              <w:divBdr>
                <w:top w:val="none" w:sz="0" w:space="0" w:color="auto"/>
                <w:left w:val="none" w:sz="0" w:space="0" w:color="auto"/>
                <w:bottom w:val="none" w:sz="0" w:space="0" w:color="auto"/>
                <w:right w:val="none" w:sz="0" w:space="0" w:color="auto"/>
              </w:divBdr>
              <w:divsChild>
                <w:div w:id="253320678">
                  <w:marLeft w:val="0"/>
                  <w:marRight w:val="0"/>
                  <w:marTop w:val="0"/>
                  <w:marBottom w:val="0"/>
                  <w:divBdr>
                    <w:top w:val="none" w:sz="0" w:space="0" w:color="auto"/>
                    <w:left w:val="none" w:sz="0" w:space="0" w:color="auto"/>
                    <w:bottom w:val="none" w:sz="0" w:space="0" w:color="auto"/>
                    <w:right w:val="none" w:sz="0" w:space="0" w:color="auto"/>
                  </w:divBdr>
                  <w:divsChild>
                    <w:div w:id="7555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93466">
      <w:bodyDiv w:val="1"/>
      <w:marLeft w:val="0"/>
      <w:marRight w:val="0"/>
      <w:marTop w:val="0"/>
      <w:marBottom w:val="0"/>
      <w:divBdr>
        <w:top w:val="none" w:sz="0" w:space="0" w:color="auto"/>
        <w:left w:val="none" w:sz="0" w:space="0" w:color="auto"/>
        <w:bottom w:val="none" w:sz="0" w:space="0" w:color="auto"/>
        <w:right w:val="none" w:sz="0" w:space="0" w:color="auto"/>
      </w:divBdr>
      <w:divsChild>
        <w:div w:id="1392343127">
          <w:marLeft w:val="0"/>
          <w:marRight w:val="0"/>
          <w:marTop w:val="0"/>
          <w:marBottom w:val="180"/>
          <w:divBdr>
            <w:top w:val="none" w:sz="0" w:space="0" w:color="auto"/>
            <w:left w:val="none" w:sz="0" w:space="0" w:color="auto"/>
            <w:bottom w:val="single" w:sz="6" w:space="6" w:color="EEEEEE"/>
            <w:right w:val="none" w:sz="0" w:space="0" w:color="auto"/>
          </w:divBdr>
        </w:div>
        <w:div w:id="1780375701">
          <w:marLeft w:val="0"/>
          <w:marRight w:val="0"/>
          <w:marTop w:val="0"/>
          <w:marBottom w:val="240"/>
          <w:divBdr>
            <w:top w:val="none" w:sz="0" w:space="0" w:color="auto"/>
            <w:left w:val="none" w:sz="0" w:space="0" w:color="auto"/>
            <w:bottom w:val="none" w:sz="0" w:space="0" w:color="auto"/>
            <w:right w:val="none" w:sz="0" w:space="0" w:color="auto"/>
          </w:divBdr>
          <w:divsChild>
            <w:div w:id="1875268133">
              <w:marLeft w:val="0"/>
              <w:marRight w:val="75"/>
              <w:marTop w:val="0"/>
              <w:marBottom w:val="0"/>
              <w:divBdr>
                <w:top w:val="single" w:sz="6" w:space="0" w:color="EEEEEE"/>
                <w:left w:val="none" w:sz="0" w:space="0" w:color="auto"/>
                <w:bottom w:val="single" w:sz="6" w:space="0" w:color="EEEEEE"/>
                <w:right w:val="none" w:sz="0" w:space="0" w:color="auto"/>
              </w:divBdr>
              <w:divsChild>
                <w:div w:id="1510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30356">
          <w:marLeft w:val="0"/>
          <w:marRight w:val="0"/>
          <w:marTop w:val="0"/>
          <w:marBottom w:val="0"/>
          <w:divBdr>
            <w:top w:val="none" w:sz="0" w:space="0" w:color="auto"/>
            <w:left w:val="none" w:sz="0" w:space="0" w:color="auto"/>
            <w:bottom w:val="none" w:sz="0" w:space="0" w:color="auto"/>
            <w:right w:val="none" w:sz="0" w:space="0" w:color="auto"/>
          </w:divBdr>
        </w:div>
        <w:div w:id="1890023643">
          <w:marLeft w:val="0"/>
          <w:marRight w:val="0"/>
          <w:marTop w:val="0"/>
          <w:marBottom w:val="0"/>
          <w:divBdr>
            <w:top w:val="none" w:sz="0" w:space="0" w:color="auto"/>
            <w:left w:val="none" w:sz="0" w:space="0" w:color="auto"/>
            <w:bottom w:val="none" w:sz="0" w:space="0" w:color="auto"/>
            <w:right w:val="none" w:sz="0" w:space="0" w:color="auto"/>
          </w:divBdr>
          <w:divsChild>
            <w:div w:id="955211452">
              <w:marLeft w:val="0"/>
              <w:marRight w:val="0"/>
              <w:marTop w:val="0"/>
              <w:marBottom w:val="0"/>
              <w:divBdr>
                <w:top w:val="none" w:sz="0" w:space="0" w:color="auto"/>
                <w:left w:val="none" w:sz="0" w:space="0" w:color="auto"/>
                <w:bottom w:val="none" w:sz="0" w:space="0" w:color="auto"/>
                <w:right w:val="none" w:sz="0" w:space="0" w:color="auto"/>
              </w:divBdr>
              <w:divsChild>
                <w:div w:id="211115683">
                  <w:marLeft w:val="0"/>
                  <w:marRight w:val="0"/>
                  <w:marTop w:val="0"/>
                  <w:marBottom w:val="0"/>
                  <w:divBdr>
                    <w:top w:val="none" w:sz="0" w:space="0" w:color="auto"/>
                    <w:left w:val="none" w:sz="0" w:space="0" w:color="auto"/>
                    <w:bottom w:val="none" w:sz="0" w:space="0" w:color="auto"/>
                    <w:right w:val="none" w:sz="0" w:space="0" w:color="auto"/>
                  </w:divBdr>
                  <w:divsChild>
                    <w:div w:id="595333291">
                      <w:marLeft w:val="840"/>
                      <w:marRight w:val="0"/>
                      <w:marTop w:val="0"/>
                      <w:marBottom w:val="0"/>
                      <w:divBdr>
                        <w:top w:val="none" w:sz="0" w:space="0" w:color="auto"/>
                        <w:left w:val="none" w:sz="0" w:space="0" w:color="auto"/>
                        <w:bottom w:val="none" w:sz="0" w:space="0" w:color="auto"/>
                        <w:right w:val="none" w:sz="0" w:space="0" w:color="auto"/>
                      </w:divBdr>
                      <w:divsChild>
                        <w:div w:id="1131946645">
                          <w:marLeft w:val="0"/>
                          <w:marRight w:val="0"/>
                          <w:marTop w:val="540"/>
                          <w:marBottom w:val="540"/>
                          <w:divBdr>
                            <w:top w:val="none" w:sz="0" w:space="0" w:color="auto"/>
                            <w:left w:val="none" w:sz="0" w:space="0" w:color="auto"/>
                            <w:bottom w:val="none" w:sz="0" w:space="0" w:color="auto"/>
                            <w:right w:val="none" w:sz="0" w:space="0" w:color="auto"/>
                          </w:divBdr>
                        </w:div>
                        <w:div w:id="1141461833">
                          <w:marLeft w:val="0"/>
                          <w:marRight w:val="0"/>
                          <w:marTop w:val="0"/>
                          <w:marBottom w:val="0"/>
                          <w:divBdr>
                            <w:top w:val="none" w:sz="0" w:space="0" w:color="auto"/>
                            <w:left w:val="none" w:sz="0" w:space="0" w:color="auto"/>
                            <w:bottom w:val="none" w:sz="0" w:space="0" w:color="auto"/>
                            <w:right w:val="none" w:sz="0" w:space="0" w:color="auto"/>
                          </w:divBdr>
                          <w:divsChild>
                            <w:div w:id="1112476754">
                              <w:marLeft w:val="0"/>
                              <w:marRight w:val="0"/>
                              <w:marTop w:val="240"/>
                              <w:marBottom w:val="240"/>
                              <w:divBdr>
                                <w:top w:val="single" w:sz="6" w:space="12" w:color="F5F5F5"/>
                                <w:left w:val="none" w:sz="0" w:space="0" w:color="auto"/>
                                <w:bottom w:val="single" w:sz="6" w:space="20" w:color="F5F5F5"/>
                                <w:right w:val="none" w:sz="0" w:space="0" w:color="auto"/>
                              </w:divBdr>
                              <w:divsChild>
                                <w:div w:id="4754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7384">
                          <w:marLeft w:val="0"/>
                          <w:marRight w:val="0"/>
                          <w:marTop w:val="600"/>
                          <w:marBottom w:val="600"/>
                          <w:divBdr>
                            <w:top w:val="none" w:sz="0" w:space="0" w:color="auto"/>
                            <w:left w:val="none" w:sz="0" w:space="0" w:color="auto"/>
                            <w:bottom w:val="none" w:sz="0" w:space="0" w:color="auto"/>
                            <w:right w:val="none" w:sz="0" w:space="0" w:color="auto"/>
                          </w:divBdr>
                        </w:div>
                      </w:divsChild>
                    </w:div>
                    <w:div w:id="1396704714">
                      <w:marLeft w:val="840"/>
                      <w:marRight w:val="0"/>
                      <w:marTop w:val="0"/>
                      <w:marBottom w:val="240"/>
                      <w:divBdr>
                        <w:top w:val="none" w:sz="0" w:space="0" w:color="auto"/>
                        <w:left w:val="none" w:sz="0" w:space="0" w:color="auto"/>
                        <w:bottom w:val="single" w:sz="6" w:space="11" w:color="EEEEEE"/>
                        <w:right w:val="none" w:sz="0" w:space="0" w:color="auto"/>
                      </w:divBdr>
                      <w:divsChild>
                        <w:div w:id="12786855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116">
      <w:bodyDiv w:val="1"/>
      <w:marLeft w:val="0"/>
      <w:marRight w:val="0"/>
      <w:marTop w:val="0"/>
      <w:marBottom w:val="0"/>
      <w:divBdr>
        <w:top w:val="none" w:sz="0" w:space="0" w:color="auto"/>
        <w:left w:val="none" w:sz="0" w:space="0" w:color="auto"/>
        <w:bottom w:val="none" w:sz="0" w:space="0" w:color="auto"/>
        <w:right w:val="none" w:sz="0" w:space="0" w:color="auto"/>
      </w:divBdr>
      <w:divsChild>
        <w:div w:id="359093565">
          <w:marLeft w:val="0"/>
          <w:marRight w:val="0"/>
          <w:marTop w:val="0"/>
          <w:marBottom w:val="0"/>
          <w:divBdr>
            <w:top w:val="none" w:sz="0" w:space="0" w:color="auto"/>
            <w:left w:val="none" w:sz="0" w:space="0" w:color="auto"/>
            <w:bottom w:val="none" w:sz="0" w:space="0" w:color="auto"/>
            <w:right w:val="none" w:sz="0" w:space="0" w:color="auto"/>
          </w:divBdr>
          <w:divsChild>
            <w:div w:id="1712074839">
              <w:marLeft w:val="0"/>
              <w:marRight w:val="0"/>
              <w:marTop w:val="0"/>
              <w:marBottom w:val="420"/>
              <w:divBdr>
                <w:top w:val="none" w:sz="0" w:space="0" w:color="auto"/>
                <w:left w:val="none" w:sz="0" w:space="0" w:color="auto"/>
                <w:bottom w:val="none" w:sz="0" w:space="0" w:color="auto"/>
                <w:right w:val="none" w:sz="0" w:space="0" w:color="auto"/>
              </w:divBdr>
              <w:divsChild>
                <w:div w:id="720447782">
                  <w:marLeft w:val="0"/>
                  <w:marRight w:val="0"/>
                  <w:marTop w:val="0"/>
                  <w:marBottom w:val="0"/>
                  <w:divBdr>
                    <w:top w:val="none" w:sz="0" w:space="0" w:color="auto"/>
                    <w:left w:val="none" w:sz="0" w:space="0" w:color="auto"/>
                    <w:bottom w:val="none" w:sz="0" w:space="0" w:color="auto"/>
                    <w:right w:val="none" w:sz="0" w:space="0" w:color="auto"/>
                  </w:divBdr>
                  <w:divsChild>
                    <w:div w:id="336658940">
                      <w:marLeft w:val="0"/>
                      <w:marRight w:val="0"/>
                      <w:marTop w:val="0"/>
                      <w:marBottom w:val="0"/>
                      <w:divBdr>
                        <w:top w:val="none" w:sz="0" w:space="0" w:color="auto"/>
                        <w:left w:val="none" w:sz="0" w:space="0" w:color="auto"/>
                        <w:bottom w:val="none" w:sz="0" w:space="0" w:color="auto"/>
                        <w:right w:val="none" w:sz="0" w:space="0" w:color="auto"/>
                      </w:divBdr>
                      <w:divsChild>
                        <w:div w:id="103770850">
                          <w:marLeft w:val="0"/>
                          <w:marRight w:val="0"/>
                          <w:marTop w:val="0"/>
                          <w:marBottom w:val="0"/>
                          <w:divBdr>
                            <w:top w:val="none" w:sz="0" w:space="0" w:color="auto"/>
                            <w:left w:val="none" w:sz="0" w:space="0" w:color="auto"/>
                            <w:bottom w:val="none" w:sz="0" w:space="0" w:color="auto"/>
                            <w:right w:val="none" w:sz="0" w:space="0" w:color="auto"/>
                          </w:divBdr>
                          <w:divsChild>
                            <w:div w:id="1308362779">
                              <w:marLeft w:val="0"/>
                              <w:marRight w:val="0"/>
                              <w:marTop w:val="0"/>
                              <w:marBottom w:val="0"/>
                              <w:divBdr>
                                <w:top w:val="none" w:sz="0" w:space="0" w:color="auto"/>
                                <w:left w:val="none" w:sz="0" w:space="0" w:color="auto"/>
                                <w:bottom w:val="none" w:sz="0" w:space="0" w:color="auto"/>
                                <w:right w:val="none" w:sz="0" w:space="0" w:color="auto"/>
                              </w:divBdr>
                              <w:divsChild>
                                <w:div w:id="772633520">
                                  <w:marLeft w:val="0"/>
                                  <w:marRight w:val="0"/>
                                  <w:marTop w:val="0"/>
                                  <w:marBottom w:val="0"/>
                                  <w:divBdr>
                                    <w:top w:val="none" w:sz="0" w:space="0" w:color="auto"/>
                                    <w:left w:val="none" w:sz="0" w:space="0" w:color="auto"/>
                                    <w:bottom w:val="none" w:sz="0" w:space="0" w:color="auto"/>
                                    <w:right w:val="none" w:sz="0" w:space="0" w:color="auto"/>
                                  </w:divBdr>
                                  <w:divsChild>
                                    <w:div w:id="1024943753">
                                      <w:marLeft w:val="0"/>
                                      <w:marRight w:val="0"/>
                                      <w:marTop w:val="0"/>
                                      <w:marBottom w:val="0"/>
                                      <w:divBdr>
                                        <w:top w:val="none" w:sz="0" w:space="0" w:color="auto"/>
                                        <w:left w:val="none" w:sz="0" w:space="0" w:color="auto"/>
                                        <w:bottom w:val="none" w:sz="0" w:space="0" w:color="auto"/>
                                        <w:right w:val="none" w:sz="0" w:space="0" w:color="auto"/>
                                      </w:divBdr>
                                      <w:divsChild>
                                        <w:div w:id="344672753">
                                          <w:marLeft w:val="0"/>
                                          <w:marRight w:val="0"/>
                                          <w:marTop w:val="0"/>
                                          <w:marBottom w:val="0"/>
                                          <w:divBdr>
                                            <w:top w:val="none" w:sz="0" w:space="0" w:color="auto"/>
                                            <w:left w:val="none" w:sz="0" w:space="0" w:color="auto"/>
                                            <w:bottom w:val="none" w:sz="0" w:space="0" w:color="auto"/>
                                            <w:right w:val="none" w:sz="0" w:space="0" w:color="auto"/>
                                          </w:divBdr>
                                          <w:divsChild>
                                            <w:div w:id="195120744">
                                              <w:marLeft w:val="0"/>
                                              <w:marRight w:val="0"/>
                                              <w:marTop w:val="0"/>
                                              <w:marBottom w:val="0"/>
                                              <w:divBdr>
                                                <w:top w:val="none" w:sz="0" w:space="0" w:color="auto"/>
                                                <w:left w:val="none" w:sz="0" w:space="0" w:color="auto"/>
                                                <w:bottom w:val="none" w:sz="0" w:space="0" w:color="auto"/>
                                                <w:right w:val="none" w:sz="0" w:space="0" w:color="auto"/>
                                              </w:divBdr>
                                              <w:divsChild>
                                                <w:div w:id="747386714">
                                                  <w:marLeft w:val="0"/>
                                                  <w:marRight w:val="0"/>
                                                  <w:marTop w:val="0"/>
                                                  <w:marBottom w:val="0"/>
                                                  <w:divBdr>
                                                    <w:top w:val="none" w:sz="0" w:space="0" w:color="auto"/>
                                                    <w:left w:val="none" w:sz="0" w:space="0" w:color="auto"/>
                                                    <w:bottom w:val="none" w:sz="0" w:space="0" w:color="auto"/>
                                                    <w:right w:val="none" w:sz="0" w:space="0" w:color="auto"/>
                                                  </w:divBdr>
                                                  <w:divsChild>
                                                    <w:div w:id="253364130">
                                                      <w:marLeft w:val="0"/>
                                                      <w:marRight w:val="0"/>
                                                      <w:marTop w:val="0"/>
                                                      <w:marBottom w:val="0"/>
                                                      <w:divBdr>
                                                        <w:top w:val="none" w:sz="0" w:space="0" w:color="auto"/>
                                                        <w:left w:val="none" w:sz="0" w:space="0" w:color="auto"/>
                                                        <w:bottom w:val="none" w:sz="0" w:space="0" w:color="auto"/>
                                                        <w:right w:val="none" w:sz="0" w:space="0" w:color="auto"/>
                                                      </w:divBdr>
                                                      <w:divsChild>
                                                        <w:div w:id="736971872">
                                                          <w:marLeft w:val="0"/>
                                                          <w:marRight w:val="0"/>
                                                          <w:marTop w:val="0"/>
                                                          <w:marBottom w:val="0"/>
                                                          <w:divBdr>
                                                            <w:top w:val="none" w:sz="0" w:space="0" w:color="auto"/>
                                                            <w:left w:val="none" w:sz="0" w:space="0" w:color="auto"/>
                                                            <w:bottom w:val="none" w:sz="0" w:space="0" w:color="auto"/>
                                                            <w:right w:val="none" w:sz="0" w:space="0" w:color="auto"/>
                                                          </w:divBdr>
                                                          <w:divsChild>
                                                            <w:div w:id="2038658858">
                                                              <w:marLeft w:val="0"/>
                                                              <w:marRight w:val="0"/>
                                                              <w:marTop w:val="0"/>
                                                              <w:marBottom w:val="0"/>
                                                              <w:divBdr>
                                                                <w:top w:val="none" w:sz="0" w:space="0" w:color="auto"/>
                                                                <w:left w:val="none" w:sz="0" w:space="0" w:color="auto"/>
                                                                <w:bottom w:val="none" w:sz="0" w:space="0" w:color="auto"/>
                                                                <w:right w:val="none" w:sz="0" w:space="0" w:color="auto"/>
                                                              </w:divBdr>
                                                              <w:divsChild>
                                                                <w:div w:id="1525243450">
                                                                  <w:marLeft w:val="0"/>
                                                                  <w:marRight w:val="0"/>
                                                                  <w:marTop w:val="0"/>
                                                                  <w:marBottom w:val="0"/>
                                                                  <w:divBdr>
                                                                    <w:top w:val="none" w:sz="0" w:space="0" w:color="auto"/>
                                                                    <w:left w:val="none" w:sz="0" w:space="0" w:color="auto"/>
                                                                    <w:bottom w:val="none" w:sz="0" w:space="0" w:color="auto"/>
                                                                    <w:right w:val="none" w:sz="0" w:space="0" w:color="auto"/>
                                                                  </w:divBdr>
                                                                  <w:divsChild>
                                                                    <w:div w:id="612708644">
                                                                      <w:marLeft w:val="0"/>
                                                                      <w:marRight w:val="0"/>
                                                                      <w:marTop w:val="0"/>
                                                                      <w:marBottom w:val="0"/>
                                                                      <w:divBdr>
                                                                        <w:top w:val="none" w:sz="0" w:space="0" w:color="auto"/>
                                                                        <w:left w:val="none" w:sz="0" w:space="0" w:color="auto"/>
                                                                        <w:bottom w:val="none" w:sz="0" w:space="0" w:color="auto"/>
                                                                        <w:right w:val="none" w:sz="0" w:space="0" w:color="auto"/>
                                                                      </w:divBdr>
                                                                      <w:divsChild>
                                                                        <w:div w:id="1400638616">
                                                                          <w:marLeft w:val="0"/>
                                                                          <w:marRight w:val="0"/>
                                                                          <w:marTop w:val="0"/>
                                                                          <w:marBottom w:val="0"/>
                                                                          <w:divBdr>
                                                                            <w:top w:val="none" w:sz="0" w:space="0" w:color="auto"/>
                                                                            <w:left w:val="none" w:sz="0" w:space="0" w:color="auto"/>
                                                                            <w:bottom w:val="none" w:sz="0" w:space="0" w:color="auto"/>
                                                                            <w:right w:val="none" w:sz="0" w:space="0" w:color="auto"/>
                                                                          </w:divBdr>
                                                                          <w:divsChild>
                                                                            <w:div w:id="659046780">
                                                                              <w:marLeft w:val="0"/>
                                                                              <w:marRight w:val="0"/>
                                                                              <w:marTop w:val="0"/>
                                                                              <w:marBottom w:val="0"/>
                                                                              <w:divBdr>
                                                                                <w:top w:val="none" w:sz="0" w:space="0" w:color="auto"/>
                                                                                <w:left w:val="none" w:sz="0" w:space="0" w:color="auto"/>
                                                                                <w:bottom w:val="none" w:sz="0" w:space="0" w:color="auto"/>
                                                                                <w:right w:val="none" w:sz="0" w:space="0" w:color="auto"/>
                                                                              </w:divBdr>
                                                                              <w:divsChild>
                                                                                <w:div w:id="175924249">
                                                                                  <w:marLeft w:val="0"/>
                                                                                  <w:marRight w:val="0"/>
                                                                                  <w:marTop w:val="0"/>
                                                                                  <w:marBottom w:val="0"/>
                                                                                  <w:divBdr>
                                                                                    <w:top w:val="none" w:sz="0" w:space="0" w:color="auto"/>
                                                                                    <w:left w:val="none" w:sz="0" w:space="0" w:color="auto"/>
                                                                                    <w:bottom w:val="none" w:sz="0" w:space="0" w:color="auto"/>
                                                                                    <w:right w:val="none" w:sz="0" w:space="0" w:color="auto"/>
                                                                                  </w:divBdr>
                                                                                  <w:divsChild>
                                                                                    <w:div w:id="1558861620">
                                                                                      <w:marLeft w:val="0"/>
                                                                                      <w:marRight w:val="0"/>
                                                                                      <w:marTop w:val="0"/>
                                                                                      <w:marBottom w:val="0"/>
                                                                                      <w:divBdr>
                                                                                        <w:top w:val="none" w:sz="0" w:space="0" w:color="auto"/>
                                                                                        <w:left w:val="none" w:sz="0" w:space="0" w:color="auto"/>
                                                                                        <w:bottom w:val="none" w:sz="0" w:space="0" w:color="auto"/>
                                                                                        <w:right w:val="none" w:sz="0" w:space="0" w:color="auto"/>
                                                                                      </w:divBdr>
                                                                                      <w:divsChild>
                                                                                        <w:div w:id="1125850757">
                                                                                          <w:marLeft w:val="0"/>
                                                                                          <w:marRight w:val="0"/>
                                                                                          <w:marTop w:val="0"/>
                                                                                          <w:marBottom w:val="0"/>
                                                                                          <w:divBdr>
                                                                                            <w:top w:val="none" w:sz="0" w:space="0" w:color="auto"/>
                                                                                            <w:left w:val="none" w:sz="0" w:space="0" w:color="auto"/>
                                                                                            <w:bottom w:val="none" w:sz="0" w:space="0" w:color="auto"/>
                                                                                            <w:right w:val="none" w:sz="0" w:space="0" w:color="auto"/>
                                                                                          </w:divBdr>
                                                                                          <w:divsChild>
                                                                                            <w:div w:id="1304509659">
                                                                                              <w:marLeft w:val="0"/>
                                                                                              <w:marRight w:val="0"/>
                                                                                              <w:marTop w:val="0"/>
                                                                                              <w:marBottom w:val="0"/>
                                                                                              <w:divBdr>
                                                                                                <w:top w:val="none" w:sz="0" w:space="0" w:color="auto"/>
                                                                                                <w:left w:val="none" w:sz="0" w:space="0" w:color="auto"/>
                                                                                                <w:bottom w:val="none" w:sz="0" w:space="0" w:color="auto"/>
                                                                                                <w:right w:val="none" w:sz="0" w:space="0" w:color="auto"/>
                                                                                              </w:divBdr>
                                                                                              <w:divsChild>
                                                                                                <w:div w:id="604339501">
                                                                                                  <w:marLeft w:val="0"/>
                                                                                                  <w:marRight w:val="84"/>
                                                                                                  <w:marTop w:val="0"/>
                                                                                                  <w:marBottom w:val="0"/>
                                                                                                  <w:divBdr>
                                                                                                    <w:top w:val="none" w:sz="0" w:space="0" w:color="auto"/>
                                                                                                    <w:left w:val="none" w:sz="0" w:space="0" w:color="auto"/>
                                                                                                    <w:bottom w:val="none" w:sz="0" w:space="0" w:color="auto"/>
                                                                                                    <w:right w:val="none" w:sz="0" w:space="0" w:color="auto"/>
                                                                                                  </w:divBdr>
                                                                                                </w:div>
                                                                                                <w:div w:id="1022629344">
                                                                                                  <w:marLeft w:val="0"/>
                                                                                                  <w:marRight w:val="0"/>
                                                                                                  <w:marTop w:val="0"/>
                                                                                                  <w:marBottom w:val="0"/>
                                                                                                  <w:divBdr>
                                                                                                    <w:top w:val="none" w:sz="0" w:space="0" w:color="auto"/>
                                                                                                    <w:left w:val="none" w:sz="0" w:space="0" w:color="auto"/>
                                                                                                    <w:bottom w:val="none" w:sz="0" w:space="0" w:color="auto"/>
                                                                                                    <w:right w:val="none" w:sz="0" w:space="0" w:color="auto"/>
                                                                                                  </w:divBdr>
                                                                                                  <w:divsChild>
                                                                                                    <w:div w:id="656036538">
                                                                                                      <w:marLeft w:val="0"/>
                                                                                                      <w:marRight w:val="0"/>
                                                                                                      <w:marTop w:val="0"/>
                                                                                                      <w:marBottom w:val="0"/>
                                                                                                      <w:divBdr>
                                                                                                        <w:top w:val="none" w:sz="0" w:space="0" w:color="auto"/>
                                                                                                        <w:left w:val="none" w:sz="0" w:space="0" w:color="auto"/>
                                                                                                        <w:bottom w:val="none" w:sz="0" w:space="0" w:color="auto"/>
                                                                                                        <w:right w:val="none" w:sz="0" w:space="0" w:color="auto"/>
                                                                                                      </w:divBdr>
                                                                                                      <w:divsChild>
                                                                                                        <w:div w:id="15479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8873468">
                                                      <w:marLeft w:val="0"/>
                                                      <w:marRight w:val="0"/>
                                                      <w:marTop w:val="0"/>
                                                      <w:marBottom w:val="0"/>
                                                      <w:divBdr>
                                                        <w:top w:val="none" w:sz="0" w:space="0" w:color="auto"/>
                                                        <w:left w:val="none" w:sz="0" w:space="0" w:color="auto"/>
                                                        <w:bottom w:val="none" w:sz="0" w:space="0" w:color="auto"/>
                                                        <w:right w:val="none" w:sz="0" w:space="0" w:color="auto"/>
                                                      </w:divBdr>
                                                      <w:divsChild>
                                                        <w:div w:id="138034209">
                                                          <w:marLeft w:val="0"/>
                                                          <w:marRight w:val="0"/>
                                                          <w:marTop w:val="0"/>
                                                          <w:marBottom w:val="0"/>
                                                          <w:divBdr>
                                                            <w:top w:val="none" w:sz="0" w:space="0" w:color="auto"/>
                                                            <w:left w:val="none" w:sz="0" w:space="0" w:color="auto"/>
                                                            <w:bottom w:val="none" w:sz="0" w:space="0" w:color="auto"/>
                                                            <w:right w:val="none" w:sz="0" w:space="0" w:color="auto"/>
                                                          </w:divBdr>
                                                          <w:divsChild>
                                                            <w:div w:id="15470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810603">
                  <w:marLeft w:val="0"/>
                  <w:marRight w:val="900"/>
                  <w:marTop w:val="450"/>
                  <w:marBottom w:val="690"/>
                  <w:divBdr>
                    <w:top w:val="single" w:sz="6" w:space="0" w:color="F5F5F5"/>
                    <w:left w:val="single" w:sz="6" w:space="0" w:color="F5F5F5"/>
                    <w:bottom w:val="single" w:sz="6" w:space="0" w:color="F5F5F5"/>
                    <w:right w:val="single" w:sz="6" w:space="0" w:color="F5F5F5"/>
                  </w:divBdr>
                  <w:divsChild>
                    <w:div w:id="2092046290">
                      <w:marLeft w:val="0"/>
                      <w:marRight w:val="0"/>
                      <w:marTop w:val="0"/>
                      <w:marBottom w:val="0"/>
                      <w:divBdr>
                        <w:top w:val="none" w:sz="0" w:space="0" w:color="auto"/>
                        <w:left w:val="none" w:sz="0" w:space="0" w:color="auto"/>
                        <w:bottom w:val="none" w:sz="0" w:space="0" w:color="auto"/>
                        <w:right w:val="none" w:sz="0" w:space="0" w:color="auto"/>
                      </w:divBdr>
                      <w:divsChild>
                        <w:div w:id="713039751">
                          <w:marLeft w:val="0"/>
                          <w:marRight w:val="0"/>
                          <w:marTop w:val="0"/>
                          <w:marBottom w:val="0"/>
                          <w:divBdr>
                            <w:top w:val="none" w:sz="0" w:space="0" w:color="auto"/>
                            <w:left w:val="none" w:sz="0" w:space="0" w:color="auto"/>
                            <w:bottom w:val="none" w:sz="0" w:space="0" w:color="auto"/>
                            <w:right w:val="none" w:sz="0" w:space="0" w:color="auto"/>
                          </w:divBdr>
                          <w:divsChild>
                            <w:div w:id="2140805490">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 w:id="1159419048">
          <w:marLeft w:val="0"/>
          <w:marRight w:val="0"/>
          <w:marTop w:val="450"/>
          <w:marBottom w:val="330"/>
          <w:divBdr>
            <w:top w:val="none" w:sz="0" w:space="0" w:color="auto"/>
            <w:left w:val="none" w:sz="0" w:space="0" w:color="auto"/>
            <w:bottom w:val="none" w:sz="0" w:space="0" w:color="auto"/>
            <w:right w:val="none" w:sz="0" w:space="0" w:color="auto"/>
          </w:divBdr>
          <w:divsChild>
            <w:div w:id="9066466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4649389">
      <w:bodyDiv w:val="1"/>
      <w:marLeft w:val="0"/>
      <w:marRight w:val="0"/>
      <w:marTop w:val="0"/>
      <w:marBottom w:val="0"/>
      <w:divBdr>
        <w:top w:val="none" w:sz="0" w:space="0" w:color="auto"/>
        <w:left w:val="none" w:sz="0" w:space="0" w:color="auto"/>
        <w:bottom w:val="none" w:sz="0" w:space="0" w:color="auto"/>
        <w:right w:val="none" w:sz="0" w:space="0" w:color="auto"/>
      </w:divBdr>
      <w:divsChild>
        <w:div w:id="131019053">
          <w:marLeft w:val="0"/>
          <w:marRight w:val="0"/>
          <w:marTop w:val="0"/>
          <w:marBottom w:val="150"/>
          <w:divBdr>
            <w:top w:val="none" w:sz="0" w:space="0" w:color="auto"/>
            <w:left w:val="none" w:sz="0" w:space="0" w:color="auto"/>
            <w:bottom w:val="none" w:sz="0" w:space="0" w:color="auto"/>
            <w:right w:val="none" w:sz="0" w:space="0" w:color="auto"/>
          </w:divBdr>
          <w:divsChild>
            <w:div w:id="443771868">
              <w:marLeft w:val="0"/>
              <w:marRight w:val="150"/>
              <w:marTop w:val="0"/>
              <w:marBottom w:val="0"/>
              <w:divBdr>
                <w:top w:val="none" w:sz="0" w:space="0" w:color="auto"/>
                <w:left w:val="none" w:sz="0" w:space="0" w:color="auto"/>
                <w:bottom w:val="none" w:sz="0" w:space="0" w:color="auto"/>
                <w:right w:val="none" w:sz="0" w:space="0" w:color="auto"/>
              </w:divBdr>
              <w:divsChild>
                <w:div w:id="612857151">
                  <w:marLeft w:val="0"/>
                  <w:marRight w:val="0"/>
                  <w:marTop w:val="0"/>
                  <w:marBottom w:val="0"/>
                  <w:divBdr>
                    <w:top w:val="none" w:sz="0" w:space="0" w:color="auto"/>
                    <w:left w:val="none" w:sz="0" w:space="0" w:color="auto"/>
                    <w:bottom w:val="none" w:sz="0" w:space="0" w:color="auto"/>
                    <w:right w:val="none" w:sz="0" w:space="0" w:color="auto"/>
                  </w:divBdr>
                </w:div>
                <w:div w:id="20006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390842">
      <w:bodyDiv w:val="1"/>
      <w:marLeft w:val="0"/>
      <w:marRight w:val="0"/>
      <w:marTop w:val="0"/>
      <w:marBottom w:val="0"/>
      <w:divBdr>
        <w:top w:val="none" w:sz="0" w:space="0" w:color="auto"/>
        <w:left w:val="none" w:sz="0" w:space="0" w:color="auto"/>
        <w:bottom w:val="none" w:sz="0" w:space="0" w:color="auto"/>
        <w:right w:val="none" w:sz="0" w:space="0" w:color="auto"/>
      </w:divBdr>
      <w:divsChild>
        <w:div w:id="1887984139">
          <w:marLeft w:val="0"/>
          <w:marRight w:val="0"/>
          <w:marTop w:val="0"/>
          <w:marBottom w:val="0"/>
          <w:divBdr>
            <w:top w:val="none" w:sz="0" w:space="0" w:color="auto"/>
            <w:left w:val="none" w:sz="0" w:space="0" w:color="auto"/>
            <w:bottom w:val="none" w:sz="0" w:space="0" w:color="auto"/>
            <w:right w:val="none" w:sz="0" w:space="0" w:color="auto"/>
          </w:divBdr>
          <w:divsChild>
            <w:div w:id="1435049395">
              <w:marLeft w:val="0"/>
              <w:marRight w:val="0"/>
              <w:marTop w:val="0"/>
              <w:marBottom w:val="0"/>
              <w:divBdr>
                <w:top w:val="none" w:sz="0" w:space="0" w:color="auto"/>
                <w:left w:val="none" w:sz="0" w:space="0" w:color="auto"/>
                <w:bottom w:val="none" w:sz="0" w:space="0" w:color="auto"/>
                <w:right w:val="none" w:sz="0" w:space="0" w:color="auto"/>
              </w:divBdr>
            </w:div>
          </w:divsChild>
        </w:div>
        <w:div w:id="1506626680">
          <w:marLeft w:val="0"/>
          <w:marRight w:val="0"/>
          <w:marTop w:val="0"/>
          <w:marBottom w:val="240"/>
          <w:divBdr>
            <w:top w:val="single" w:sz="6" w:space="4" w:color="EEEEEE"/>
            <w:left w:val="none" w:sz="0" w:space="0" w:color="auto"/>
            <w:bottom w:val="single" w:sz="6" w:space="4" w:color="EEEEEE"/>
            <w:right w:val="none" w:sz="0" w:space="0" w:color="auto"/>
          </w:divBdr>
          <w:divsChild>
            <w:div w:id="2127460026">
              <w:marLeft w:val="0"/>
              <w:marRight w:val="75"/>
              <w:marTop w:val="0"/>
              <w:marBottom w:val="0"/>
              <w:divBdr>
                <w:top w:val="none" w:sz="0" w:space="0" w:color="auto"/>
                <w:left w:val="none" w:sz="0" w:space="0" w:color="auto"/>
                <w:bottom w:val="none" w:sz="0" w:space="0" w:color="auto"/>
                <w:right w:val="none" w:sz="0" w:space="0" w:color="auto"/>
              </w:divBdr>
              <w:divsChild>
                <w:div w:id="19012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18">
          <w:marLeft w:val="0"/>
          <w:marRight w:val="0"/>
          <w:marTop w:val="0"/>
          <w:marBottom w:val="0"/>
          <w:divBdr>
            <w:top w:val="none" w:sz="0" w:space="0" w:color="auto"/>
            <w:left w:val="none" w:sz="0" w:space="0" w:color="auto"/>
            <w:bottom w:val="none" w:sz="0" w:space="0" w:color="auto"/>
            <w:right w:val="none" w:sz="0" w:space="0" w:color="auto"/>
          </w:divBdr>
          <w:divsChild>
            <w:div w:id="1007556201">
              <w:marLeft w:val="0"/>
              <w:marRight w:val="0"/>
              <w:marTop w:val="0"/>
              <w:marBottom w:val="180"/>
              <w:divBdr>
                <w:top w:val="none" w:sz="0" w:space="0" w:color="auto"/>
                <w:left w:val="none" w:sz="0" w:space="0" w:color="auto"/>
                <w:bottom w:val="single" w:sz="6" w:space="6" w:color="EEEEEE"/>
                <w:right w:val="none" w:sz="0" w:space="0" w:color="auto"/>
              </w:divBdr>
            </w:div>
          </w:divsChild>
        </w:div>
        <w:div w:id="93330802">
          <w:marLeft w:val="0"/>
          <w:marRight w:val="0"/>
          <w:marTop w:val="0"/>
          <w:marBottom w:val="0"/>
          <w:divBdr>
            <w:top w:val="none" w:sz="0" w:space="0" w:color="auto"/>
            <w:left w:val="none" w:sz="0" w:space="0" w:color="auto"/>
            <w:bottom w:val="none" w:sz="0" w:space="0" w:color="auto"/>
            <w:right w:val="none" w:sz="0" w:space="0" w:color="auto"/>
          </w:divBdr>
          <w:divsChild>
            <w:div w:id="64037797">
              <w:marLeft w:val="0"/>
              <w:marRight w:val="0"/>
              <w:marTop w:val="0"/>
              <w:marBottom w:val="0"/>
              <w:divBdr>
                <w:top w:val="none" w:sz="0" w:space="0" w:color="auto"/>
                <w:left w:val="none" w:sz="0" w:space="0" w:color="auto"/>
                <w:bottom w:val="none" w:sz="0" w:space="0" w:color="auto"/>
                <w:right w:val="none" w:sz="0" w:space="0" w:color="auto"/>
              </w:divBdr>
              <w:divsChild>
                <w:div w:id="435366344">
                  <w:marLeft w:val="0"/>
                  <w:marRight w:val="0"/>
                  <w:marTop w:val="0"/>
                  <w:marBottom w:val="0"/>
                  <w:divBdr>
                    <w:top w:val="none" w:sz="0" w:space="0" w:color="auto"/>
                    <w:left w:val="none" w:sz="0" w:space="0" w:color="auto"/>
                    <w:bottom w:val="none" w:sz="0" w:space="0" w:color="auto"/>
                    <w:right w:val="none" w:sz="0" w:space="0" w:color="auto"/>
                  </w:divBdr>
                  <w:divsChild>
                    <w:div w:id="771559369">
                      <w:marLeft w:val="0"/>
                      <w:marRight w:val="0"/>
                      <w:marTop w:val="0"/>
                      <w:marBottom w:val="0"/>
                      <w:divBdr>
                        <w:top w:val="none" w:sz="0" w:space="0" w:color="auto"/>
                        <w:left w:val="none" w:sz="0" w:space="0" w:color="auto"/>
                        <w:bottom w:val="none" w:sz="0" w:space="0" w:color="auto"/>
                        <w:right w:val="none" w:sz="0" w:space="0" w:color="auto"/>
                      </w:divBdr>
                      <w:divsChild>
                        <w:div w:id="400061736">
                          <w:marLeft w:val="0"/>
                          <w:marRight w:val="0"/>
                          <w:marTop w:val="0"/>
                          <w:marBottom w:val="0"/>
                          <w:divBdr>
                            <w:top w:val="none" w:sz="0" w:space="0" w:color="auto"/>
                            <w:left w:val="none" w:sz="0" w:space="0" w:color="auto"/>
                            <w:bottom w:val="none" w:sz="0" w:space="0" w:color="auto"/>
                            <w:right w:val="none" w:sz="0" w:space="0" w:color="auto"/>
                          </w:divBdr>
                          <w:divsChild>
                            <w:div w:id="1382437020">
                              <w:marLeft w:val="0"/>
                              <w:marRight w:val="0"/>
                              <w:marTop w:val="0"/>
                              <w:marBottom w:val="0"/>
                              <w:divBdr>
                                <w:top w:val="none" w:sz="0" w:space="0" w:color="auto"/>
                                <w:left w:val="none" w:sz="0" w:space="0" w:color="auto"/>
                                <w:bottom w:val="none" w:sz="0" w:space="0" w:color="auto"/>
                                <w:right w:val="none" w:sz="0" w:space="0" w:color="auto"/>
                              </w:divBdr>
                              <w:divsChild>
                                <w:div w:id="120654728">
                                  <w:marLeft w:val="0"/>
                                  <w:marRight w:val="0"/>
                                  <w:marTop w:val="0"/>
                                  <w:marBottom w:val="0"/>
                                  <w:divBdr>
                                    <w:top w:val="none" w:sz="0" w:space="0" w:color="auto"/>
                                    <w:left w:val="none" w:sz="0" w:space="0" w:color="auto"/>
                                    <w:bottom w:val="none" w:sz="0" w:space="0" w:color="auto"/>
                                    <w:right w:val="none" w:sz="0" w:space="0" w:color="auto"/>
                                  </w:divBdr>
                                  <w:divsChild>
                                    <w:div w:id="1431731709">
                                      <w:marLeft w:val="0"/>
                                      <w:marRight w:val="0"/>
                                      <w:marTop w:val="0"/>
                                      <w:marBottom w:val="75"/>
                                      <w:divBdr>
                                        <w:top w:val="none" w:sz="0" w:space="0" w:color="auto"/>
                                        <w:left w:val="none" w:sz="0" w:space="0" w:color="auto"/>
                                        <w:bottom w:val="none" w:sz="0" w:space="0" w:color="auto"/>
                                        <w:right w:val="none" w:sz="0" w:space="0" w:color="auto"/>
                                      </w:divBdr>
                                    </w:div>
                                  </w:divsChild>
                                </w:div>
                                <w:div w:id="869957062">
                                  <w:marLeft w:val="0"/>
                                  <w:marRight w:val="0"/>
                                  <w:marTop w:val="0"/>
                                  <w:marBottom w:val="0"/>
                                  <w:divBdr>
                                    <w:top w:val="none" w:sz="0" w:space="0" w:color="auto"/>
                                    <w:left w:val="none" w:sz="0" w:space="0" w:color="auto"/>
                                    <w:bottom w:val="none" w:sz="0" w:space="0" w:color="auto"/>
                                    <w:right w:val="none" w:sz="0" w:space="0" w:color="auto"/>
                                  </w:divBdr>
                                  <w:divsChild>
                                    <w:div w:id="2063016942">
                                      <w:marLeft w:val="0"/>
                                      <w:marRight w:val="0"/>
                                      <w:marTop w:val="0"/>
                                      <w:marBottom w:val="0"/>
                                      <w:divBdr>
                                        <w:top w:val="none" w:sz="0" w:space="0" w:color="auto"/>
                                        <w:left w:val="none" w:sz="0" w:space="0" w:color="auto"/>
                                        <w:bottom w:val="none" w:sz="0" w:space="0" w:color="auto"/>
                                        <w:right w:val="none" w:sz="0" w:space="0" w:color="auto"/>
                                      </w:divBdr>
                                      <w:divsChild>
                                        <w:div w:id="1445925832">
                                          <w:marLeft w:val="0"/>
                                          <w:marRight w:val="0"/>
                                          <w:marTop w:val="0"/>
                                          <w:marBottom w:val="0"/>
                                          <w:divBdr>
                                            <w:top w:val="none" w:sz="0" w:space="0" w:color="auto"/>
                                            <w:left w:val="none" w:sz="0" w:space="0" w:color="auto"/>
                                            <w:bottom w:val="none" w:sz="0" w:space="0" w:color="auto"/>
                                            <w:right w:val="none" w:sz="0" w:space="0" w:color="auto"/>
                                          </w:divBdr>
                                          <w:divsChild>
                                            <w:div w:id="881018694">
                                              <w:marLeft w:val="0"/>
                                              <w:marRight w:val="0"/>
                                              <w:marTop w:val="0"/>
                                              <w:marBottom w:val="0"/>
                                              <w:divBdr>
                                                <w:top w:val="none" w:sz="0" w:space="0" w:color="auto"/>
                                                <w:left w:val="none" w:sz="0" w:space="0" w:color="auto"/>
                                                <w:bottom w:val="none" w:sz="0" w:space="0" w:color="auto"/>
                                                <w:right w:val="none" w:sz="0" w:space="0" w:color="auto"/>
                                              </w:divBdr>
                                              <w:divsChild>
                                                <w:div w:id="937056657">
                                                  <w:marLeft w:val="0"/>
                                                  <w:marRight w:val="0"/>
                                                  <w:marTop w:val="0"/>
                                                  <w:marBottom w:val="0"/>
                                                  <w:divBdr>
                                                    <w:top w:val="none" w:sz="0" w:space="0" w:color="auto"/>
                                                    <w:left w:val="none" w:sz="0" w:space="0" w:color="auto"/>
                                                    <w:bottom w:val="none" w:sz="0" w:space="0" w:color="auto"/>
                                                    <w:right w:val="none" w:sz="0" w:space="0" w:color="auto"/>
                                                  </w:divBdr>
                                                </w:div>
                                                <w:div w:id="791172971">
                                                  <w:marLeft w:val="0"/>
                                                  <w:marRight w:val="0"/>
                                                  <w:marTop w:val="0"/>
                                                  <w:marBottom w:val="0"/>
                                                  <w:divBdr>
                                                    <w:top w:val="none" w:sz="0" w:space="0" w:color="auto"/>
                                                    <w:left w:val="none" w:sz="0" w:space="0" w:color="auto"/>
                                                    <w:bottom w:val="none" w:sz="0" w:space="0" w:color="auto"/>
                                                    <w:right w:val="none" w:sz="0" w:space="0" w:color="auto"/>
                                                  </w:divBdr>
                                                </w:div>
                                                <w:div w:id="915287965">
                                                  <w:marLeft w:val="0"/>
                                                  <w:marRight w:val="0"/>
                                                  <w:marTop w:val="0"/>
                                                  <w:marBottom w:val="0"/>
                                                  <w:divBdr>
                                                    <w:top w:val="none" w:sz="0" w:space="0" w:color="auto"/>
                                                    <w:left w:val="none" w:sz="0" w:space="0" w:color="auto"/>
                                                    <w:bottom w:val="none" w:sz="0" w:space="0" w:color="auto"/>
                                                    <w:right w:val="none" w:sz="0" w:space="0" w:color="auto"/>
                                                  </w:divBdr>
                                                </w:div>
                                                <w:div w:id="701631857">
                                                  <w:marLeft w:val="0"/>
                                                  <w:marRight w:val="0"/>
                                                  <w:marTop w:val="0"/>
                                                  <w:marBottom w:val="0"/>
                                                  <w:divBdr>
                                                    <w:top w:val="none" w:sz="0" w:space="0" w:color="auto"/>
                                                    <w:left w:val="none" w:sz="0" w:space="0" w:color="auto"/>
                                                    <w:bottom w:val="none" w:sz="0" w:space="0" w:color="auto"/>
                                                    <w:right w:val="none" w:sz="0" w:space="0" w:color="auto"/>
                                                  </w:divBdr>
                                                </w:div>
                                                <w:div w:id="681054161">
                                                  <w:marLeft w:val="0"/>
                                                  <w:marRight w:val="0"/>
                                                  <w:marTop w:val="0"/>
                                                  <w:marBottom w:val="0"/>
                                                  <w:divBdr>
                                                    <w:top w:val="none" w:sz="0" w:space="0" w:color="auto"/>
                                                    <w:left w:val="none" w:sz="0" w:space="0" w:color="auto"/>
                                                    <w:bottom w:val="none" w:sz="0" w:space="0" w:color="auto"/>
                                                    <w:right w:val="none" w:sz="0" w:space="0" w:color="auto"/>
                                                  </w:divBdr>
                                                </w:div>
                                                <w:div w:id="1065026083">
                                                  <w:marLeft w:val="0"/>
                                                  <w:marRight w:val="0"/>
                                                  <w:marTop w:val="0"/>
                                                  <w:marBottom w:val="0"/>
                                                  <w:divBdr>
                                                    <w:top w:val="none" w:sz="0" w:space="0" w:color="auto"/>
                                                    <w:left w:val="none" w:sz="0" w:space="0" w:color="auto"/>
                                                    <w:bottom w:val="none" w:sz="0" w:space="0" w:color="auto"/>
                                                    <w:right w:val="none" w:sz="0" w:space="0" w:color="auto"/>
                                                  </w:divBdr>
                                                </w:div>
                                                <w:div w:id="61367110">
                                                  <w:marLeft w:val="0"/>
                                                  <w:marRight w:val="0"/>
                                                  <w:marTop w:val="0"/>
                                                  <w:marBottom w:val="0"/>
                                                  <w:divBdr>
                                                    <w:top w:val="none" w:sz="0" w:space="0" w:color="auto"/>
                                                    <w:left w:val="none" w:sz="0" w:space="0" w:color="auto"/>
                                                    <w:bottom w:val="none" w:sz="0" w:space="0" w:color="auto"/>
                                                    <w:right w:val="none" w:sz="0" w:space="0" w:color="auto"/>
                                                  </w:divBdr>
                                                </w:div>
                                                <w:div w:id="616183072">
                                                  <w:marLeft w:val="0"/>
                                                  <w:marRight w:val="0"/>
                                                  <w:marTop w:val="0"/>
                                                  <w:marBottom w:val="0"/>
                                                  <w:divBdr>
                                                    <w:top w:val="none" w:sz="0" w:space="0" w:color="auto"/>
                                                    <w:left w:val="none" w:sz="0" w:space="0" w:color="auto"/>
                                                    <w:bottom w:val="none" w:sz="0" w:space="0" w:color="auto"/>
                                                    <w:right w:val="none" w:sz="0" w:space="0" w:color="auto"/>
                                                  </w:divBdr>
                                                </w:div>
                                                <w:div w:id="879628102">
                                                  <w:marLeft w:val="0"/>
                                                  <w:marRight w:val="0"/>
                                                  <w:marTop w:val="0"/>
                                                  <w:marBottom w:val="0"/>
                                                  <w:divBdr>
                                                    <w:top w:val="none" w:sz="0" w:space="0" w:color="auto"/>
                                                    <w:left w:val="none" w:sz="0" w:space="0" w:color="auto"/>
                                                    <w:bottom w:val="none" w:sz="0" w:space="0" w:color="auto"/>
                                                    <w:right w:val="none" w:sz="0" w:space="0" w:color="auto"/>
                                                  </w:divBdr>
                                                </w:div>
                                                <w:div w:id="241909363">
                                                  <w:marLeft w:val="0"/>
                                                  <w:marRight w:val="0"/>
                                                  <w:marTop w:val="0"/>
                                                  <w:marBottom w:val="0"/>
                                                  <w:divBdr>
                                                    <w:top w:val="none" w:sz="0" w:space="0" w:color="auto"/>
                                                    <w:left w:val="none" w:sz="0" w:space="0" w:color="auto"/>
                                                    <w:bottom w:val="none" w:sz="0" w:space="0" w:color="auto"/>
                                                    <w:right w:val="none" w:sz="0" w:space="0" w:color="auto"/>
                                                  </w:divBdr>
                                                </w:div>
                                                <w:div w:id="1532035663">
                                                  <w:marLeft w:val="0"/>
                                                  <w:marRight w:val="0"/>
                                                  <w:marTop w:val="0"/>
                                                  <w:marBottom w:val="0"/>
                                                  <w:divBdr>
                                                    <w:top w:val="none" w:sz="0" w:space="0" w:color="auto"/>
                                                    <w:left w:val="none" w:sz="0" w:space="0" w:color="auto"/>
                                                    <w:bottom w:val="none" w:sz="0" w:space="0" w:color="auto"/>
                                                    <w:right w:val="none" w:sz="0" w:space="0" w:color="auto"/>
                                                  </w:divBdr>
                                                </w:div>
                                                <w:div w:id="377584540">
                                                  <w:marLeft w:val="0"/>
                                                  <w:marRight w:val="0"/>
                                                  <w:marTop w:val="0"/>
                                                  <w:marBottom w:val="0"/>
                                                  <w:divBdr>
                                                    <w:top w:val="none" w:sz="0" w:space="0" w:color="auto"/>
                                                    <w:left w:val="none" w:sz="0" w:space="0" w:color="auto"/>
                                                    <w:bottom w:val="none" w:sz="0" w:space="0" w:color="auto"/>
                                                    <w:right w:val="none" w:sz="0" w:space="0" w:color="auto"/>
                                                  </w:divBdr>
                                                </w:div>
                                                <w:div w:id="1157722450">
                                                  <w:marLeft w:val="0"/>
                                                  <w:marRight w:val="0"/>
                                                  <w:marTop w:val="0"/>
                                                  <w:marBottom w:val="0"/>
                                                  <w:divBdr>
                                                    <w:top w:val="none" w:sz="0" w:space="0" w:color="auto"/>
                                                    <w:left w:val="none" w:sz="0" w:space="0" w:color="auto"/>
                                                    <w:bottom w:val="none" w:sz="0" w:space="0" w:color="auto"/>
                                                    <w:right w:val="none" w:sz="0" w:space="0" w:color="auto"/>
                                                  </w:divBdr>
                                                </w:div>
                                                <w:div w:id="1974754545">
                                                  <w:marLeft w:val="0"/>
                                                  <w:marRight w:val="0"/>
                                                  <w:marTop w:val="0"/>
                                                  <w:marBottom w:val="0"/>
                                                  <w:divBdr>
                                                    <w:top w:val="none" w:sz="0" w:space="0" w:color="auto"/>
                                                    <w:left w:val="none" w:sz="0" w:space="0" w:color="auto"/>
                                                    <w:bottom w:val="none" w:sz="0" w:space="0" w:color="auto"/>
                                                    <w:right w:val="none" w:sz="0" w:space="0" w:color="auto"/>
                                                  </w:divBdr>
                                                </w:div>
                                                <w:div w:id="943656591">
                                                  <w:marLeft w:val="0"/>
                                                  <w:marRight w:val="0"/>
                                                  <w:marTop w:val="0"/>
                                                  <w:marBottom w:val="0"/>
                                                  <w:divBdr>
                                                    <w:top w:val="none" w:sz="0" w:space="0" w:color="auto"/>
                                                    <w:left w:val="none" w:sz="0" w:space="0" w:color="auto"/>
                                                    <w:bottom w:val="none" w:sz="0" w:space="0" w:color="auto"/>
                                                    <w:right w:val="none" w:sz="0" w:space="0" w:color="auto"/>
                                                  </w:divBdr>
                                                </w:div>
                                                <w:div w:id="2130052395">
                                                  <w:marLeft w:val="0"/>
                                                  <w:marRight w:val="0"/>
                                                  <w:marTop w:val="0"/>
                                                  <w:marBottom w:val="0"/>
                                                  <w:divBdr>
                                                    <w:top w:val="none" w:sz="0" w:space="0" w:color="auto"/>
                                                    <w:left w:val="none" w:sz="0" w:space="0" w:color="auto"/>
                                                    <w:bottom w:val="none" w:sz="0" w:space="0" w:color="auto"/>
                                                    <w:right w:val="none" w:sz="0" w:space="0" w:color="auto"/>
                                                  </w:divBdr>
                                                </w:div>
                                                <w:div w:id="1116758565">
                                                  <w:marLeft w:val="0"/>
                                                  <w:marRight w:val="0"/>
                                                  <w:marTop w:val="0"/>
                                                  <w:marBottom w:val="0"/>
                                                  <w:divBdr>
                                                    <w:top w:val="none" w:sz="0" w:space="0" w:color="auto"/>
                                                    <w:left w:val="none" w:sz="0" w:space="0" w:color="auto"/>
                                                    <w:bottom w:val="none" w:sz="0" w:space="0" w:color="auto"/>
                                                    <w:right w:val="none" w:sz="0" w:space="0" w:color="auto"/>
                                                  </w:divBdr>
                                                </w:div>
                                                <w:div w:id="138163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473939">
                                      <w:marLeft w:val="0"/>
                                      <w:marRight w:val="0"/>
                                      <w:marTop w:val="0"/>
                                      <w:marBottom w:val="0"/>
                                      <w:divBdr>
                                        <w:top w:val="none" w:sz="0" w:space="0" w:color="auto"/>
                                        <w:left w:val="none" w:sz="0" w:space="0" w:color="auto"/>
                                        <w:bottom w:val="none" w:sz="0" w:space="0" w:color="auto"/>
                                        <w:right w:val="none" w:sz="0" w:space="0" w:color="auto"/>
                                      </w:divBdr>
                                      <w:divsChild>
                                        <w:div w:id="1102796605">
                                          <w:marLeft w:val="0"/>
                                          <w:marRight w:val="0"/>
                                          <w:marTop w:val="0"/>
                                          <w:marBottom w:val="0"/>
                                          <w:divBdr>
                                            <w:top w:val="none" w:sz="0" w:space="0" w:color="auto"/>
                                            <w:left w:val="none" w:sz="0" w:space="0" w:color="auto"/>
                                            <w:bottom w:val="none" w:sz="0" w:space="0" w:color="auto"/>
                                            <w:right w:val="none" w:sz="0" w:space="0" w:color="auto"/>
                                          </w:divBdr>
                                        </w:div>
                                      </w:divsChild>
                                    </w:div>
                                    <w:div w:id="821311976">
                                      <w:marLeft w:val="0"/>
                                      <w:marRight w:val="0"/>
                                      <w:marTop w:val="0"/>
                                      <w:marBottom w:val="0"/>
                                      <w:divBdr>
                                        <w:top w:val="none" w:sz="0" w:space="0" w:color="auto"/>
                                        <w:left w:val="none" w:sz="0" w:space="0" w:color="auto"/>
                                        <w:bottom w:val="none" w:sz="0" w:space="0" w:color="auto"/>
                                        <w:right w:val="none" w:sz="0" w:space="0" w:color="auto"/>
                                      </w:divBdr>
                                    </w:div>
                                    <w:div w:id="4283325">
                                      <w:marLeft w:val="0"/>
                                      <w:marRight w:val="0"/>
                                      <w:marTop w:val="240"/>
                                      <w:marBottom w:val="240"/>
                                      <w:divBdr>
                                        <w:top w:val="none" w:sz="0" w:space="0" w:color="auto"/>
                                        <w:left w:val="none" w:sz="0" w:space="0" w:color="auto"/>
                                        <w:bottom w:val="none" w:sz="0" w:space="0" w:color="auto"/>
                                        <w:right w:val="none" w:sz="0" w:space="0" w:color="auto"/>
                                      </w:divBdr>
                                      <w:divsChild>
                                        <w:div w:id="1281491794">
                                          <w:marLeft w:val="0"/>
                                          <w:marRight w:val="0"/>
                                          <w:marTop w:val="0"/>
                                          <w:marBottom w:val="0"/>
                                          <w:divBdr>
                                            <w:top w:val="none" w:sz="0" w:space="0" w:color="auto"/>
                                            <w:left w:val="none" w:sz="0" w:space="0" w:color="auto"/>
                                            <w:bottom w:val="none" w:sz="0" w:space="0" w:color="auto"/>
                                            <w:right w:val="none" w:sz="0" w:space="0" w:color="auto"/>
                                          </w:divBdr>
                                          <w:divsChild>
                                            <w:div w:id="894586530">
                                              <w:marLeft w:val="0"/>
                                              <w:marRight w:val="0"/>
                                              <w:marTop w:val="0"/>
                                              <w:marBottom w:val="0"/>
                                              <w:divBdr>
                                                <w:top w:val="none" w:sz="0" w:space="0" w:color="auto"/>
                                                <w:left w:val="none" w:sz="0" w:space="0" w:color="auto"/>
                                                <w:bottom w:val="none" w:sz="0" w:space="0" w:color="auto"/>
                                                <w:right w:val="none" w:sz="0" w:space="0" w:color="auto"/>
                                              </w:divBdr>
                                              <w:divsChild>
                                                <w:div w:id="182980127">
                                                  <w:marLeft w:val="0"/>
                                                  <w:marRight w:val="0"/>
                                                  <w:marTop w:val="0"/>
                                                  <w:marBottom w:val="0"/>
                                                  <w:divBdr>
                                                    <w:top w:val="none" w:sz="0" w:space="0" w:color="auto"/>
                                                    <w:left w:val="none" w:sz="0" w:space="0" w:color="auto"/>
                                                    <w:bottom w:val="none" w:sz="0" w:space="0" w:color="auto"/>
                                                    <w:right w:val="none" w:sz="0" w:space="0" w:color="auto"/>
                                                  </w:divBdr>
                                                  <w:divsChild>
                                                    <w:div w:id="12607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89604">
                                          <w:marLeft w:val="0"/>
                                          <w:marRight w:val="0"/>
                                          <w:marTop w:val="180"/>
                                          <w:marBottom w:val="0"/>
                                          <w:divBdr>
                                            <w:top w:val="none" w:sz="0" w:space="0" w:color="auto"/>
                                            <w:left w:val="none" w:sz="0" w:space="0" w:color="auto"/>
                                            <w:bottom w:val="none" w:sz="0" w:space="0" w:color="auto"/>
                                            <w:right w:val="none" w:sz="0" w:space="0" w:color="auto"/>
                                          </w:divBdr>
                                          <w:divsChild>
                                            <w:div w:id="601649300">
                                              <w:marLeft w:val="75"/>
                                              <w:marRight w:val="0"/>
                                              <w:marTop w:val="0"/>
                                              <w:marBottom w:val="0"/>
                                              <w:divBdr>
                                                <w:top w:val="none" w:sz="0" w:space="0" w:color="auto"/>
                                                <w:left w:val="none" w:sz="0" w:space="0" w:color="auto"/>
                                                <w:bottom w:val="none" w:sz="0" w:space="0" w:color="auto"/>
                                                <w:right w:val="none" w:sz="0" w:space="0" w:color="auto"/>
                                              </w:divBdr>
                                              <w:divsChild>
                                                <w:div w:id="187145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39306">
                                      <w:marLeft w:val="0"/>
                                      <w:marRight w:val="0"/>
                                      <w:marTop w:val="540"/>
                                      <w:marBottom w:val="540"/>
                                      <w:divBdr>
                                        <w:top w:val="none" w:sz="0" w:space="0" w:color="auto"/>
                                        <w:left w:val="none" w:sz="0" w:space="0" w:color="auto"/>
                                        <w:bottom w:val="none" w:sz="0" w:space="0" w:color="auto"/>
                                        <w:right w:val="none" w:sz="0" w:space="0" w:color="auto"/>
                                      </w:divBdr>
                                    </w:div>
                                    <w:div w:id="464471473">
                                      <w:marLeft w:val="0"/>
                                      <w:marRight w:val="540"/>
                                      <w:marTop w:val="0"/>
                                      <w:marBottom w:val="240"/>
                                      <w:divBdr>
                                        <w:top w:val="none" w:sz="0" w:space="0" w:color="auto"/>
                                        <w:left w:val="none" w:sz="0" w:space="0" w:color="auto"/>
                                        <w:bottom w:val="none" w:sz="0" w:space="0" w:color="auto"/>
                                        <w:right w:val="none" w:sz="0" w:space="0" w:color="auto"/>
                                      </w:divBdr>
                                      <w:divsChild>
                                        <w:div w:id="209341132">
                                          <w:marLeft w:val="0"/>
                                          <w:marRight w:val="0"/>
                                          <w:marTop w:val="0"/>
                                          <w:marBottom w:val="0"/>
                                          <w:divBdr>
                                            <w:top w:val="none" w:sz="0" w:space="0" w:color="auto"/>
                                            <w:left w:val="none" w:sz="0" w:space="0" w:color="auto"/>
                                            <w:bottom w:val="none" w:sz="0" w:space="0" w:color="auto"/>
                                            <w:right w:val="none" w:sz="0" w:space="0" w:color="auto"/>
                                          </w:divBdr>
                                          <w:divsChild>
                                            <w:div w:id="4483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656272">
      <w:bodyDiv w:val="1"/>
      <w:marLeft w:val="0"/>
      <w:marRight w:val="0"/>
      <w:marTop w:val="0"/>
      <w:marBottom w:val="0"/>
      <w:divBdr>
        <w:top w:val="none" w:sz="0" w:space="0" w:color="auto"/>
        <w:left w:val="none" w:sz="0" w:space="0" w:color="auto"/>
        <w:bottom w:val="none" w:sz="0" w:space="0" w:color="auto"/>
        <w:right w:val="none" w:sz="0" w:space="0" w:color="auto"/>
      </w:divBdr>
      <w:divsChild>
        <w:div w:id="1208568928">
          <w:marLeft w:val="0"/>
          <w:marRight w:val="0"/>
          <w:marTop w:val="0"/>
          <w:marBottom w:val="0"/>
          <w:divBdr>
            <w:top w:val="none" w:sz="0" w:space="0" w:color="auto"/>
            <w:left w:val="none" w:sz="0" w:space="0" w:color="auto"/>
            <w:bottom w:val="none" w:sz="0" w:space="0" w:color="auto"/>
            <w:right w:val="none" w:sz="0" w:space="0" w:color="auto"/>
          </w:divBdr>
          <w:divsChild>
            <w:div w:id="58750462">
              <w:marLeft w:val="0"/>
              <w:marRight w:val="0"/>
              <w:marTop w:val="0"/>
              <w:marBottom w:val="225"/>
              <w:divBdr>
                <w:top w:val="none" w:sz="0" w:space="0" w:color="auto"/>
                <w:left w:val="none" w:sz="0" w:space="0" w:color="auto"/>
                <w:bottom w:val="none" w:sz="0" w:space="0" w:color="auto"/>
                <w:right w:val="none" w:sz="0" w:space="0" w:color="auto"/>
              </w:divBdr>
              <w:divsChild>
                <w:div w:id="924849547">
                  <w:marLeft w:val="0"/>
                  <w:marRight w:val="0"/>
                  <w:marTop w:val="0"/>
                  <w:marBottom w:val="0"/>
                  <w:divBdr>
                    <w:top w:val="none" w:sz="0" w:space="0" w:color="auto"/>
                    <w:left w:val="none" w:sz="0" w:space="0" w:color="auto"/>
                    <w:bottom w:val="none" w:sz="0" w:space="0" w:color="auto"/>
                    <w:right w:val="none" w:sz="0" w:space="0" w:color="auto"/>
                  </w:divBdr>
                  <w:divsChild>
                    <w:div w:id="1167592914">
                      <w:marLeft w:val="0"/>
                      <w:marRight w:val="0"/>
                      <w:marTop w:val="0"/>
                      <w:marBottom w:val="0"/>
                      <w:divBdr>
                        <w:top w:val="none" w:sz="0" w:space="0" w:color="auto"/>
                        <w:left w:val="none" w:sz="0" w:space="0" w:color="auto"/>
                        <w:bottom w:val="none" w:sz="0" w:space="0" w:color="auto"/>
                        <w:right w:val="none" w:sz="0" w:space="0" w:color="auto"/>
                      </w:divBdr>
                      <w:divsChild>
                        <w:div w:id="417677912">
                          <w:marLeft w:val="0"/>
                          <w:marRight w:val="0"/>
                          <w:marTop w:val="0"/>
                          <w:marBottom w:val="0"/>
                          <w:divBdr>
                            <w:top w:val="none" w:sz="0" w:space="0" w:color="auto"/>
                            <w:left w:val="none" w:sz="0" w:space="0" w:color="auto"/>
                            <w:bottom w:val="none" w:sz="0" w:space="0" w:color="auto"/>
                            <w:right w:val="none" w:sz="0" w:space="0" w:color="auto"/>
                          </w:divBdr>
                          <w:divsChild>
                            <w:div w:id="1795295527">
                              <w:marLeft w:val="0"/>
                              <w:marRight w:val="0"/>
                              <w:marTop w:val="0"/>
                              <w:marBottom w:val="0"/>
                              <w:divBdr>
                                <w:top w:val="none" w:sz="0" w:space="0" w:color="auto"/>
                                <w:left w:val="none" w:sz="0" w:space="0" w:color="auto"/>
                                <w:bottom w:val="none" w:sz="0" w:space="0" w:color="auto"/>
                                <w:right w:val="none" w:sz="0" w:space="0" w:color="auto"/>
                              </w:divBdr>
                              <w:divsChild>
                                <w:div w:id="10232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803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70901491">
              <w:marLeft w:val="0"/>
              <w:marRight w:val="0"/>
              <w:marTop w:val="120"/>
              <w:marBottom w:val="120"/>
              <w:divBdr>
                <w:top w:val="none" w:sz="0" w:space="0" w:color="auto"/>
                <w:left w:val="none" w:sz="0" w:space="0" w:color="auto"/>
                <w:bottom w:val="none" w:sz="0" w:space="0" w:color="auto"/>
                <w:right w:val="none" w:sz="0" w:space="0" w:color="auto"/>
              </w:divBdr>
              <w:divsChild>
                <w:div w:id="2053844960">
                  <w:marLeft w:val="0"/>
                  <w:marRight w:val="0"/>
                  <w:marTop w:val="0"/>
                  <w:marBottom w:val="0"/>
                  <w:divBdr>
                    <w:top w:val="none" w:sz="0" w:space="0" w:color="auto"/>
                    <w:left w:val="none" w:sz="0" w:space="0" w:color="auto"/>
                    <w:bottom w:val="none" w:sz="0" w:space="0" w:color="auto"/>
                    <w:right w:val="none" w:sz="0" w:space="0" w:color="auto"/>
                  </w:divBdr>
                  <w:divsChild>
                    <w:div w:id="6768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66">
      <w:bodyDiv w:val="1"/>
      <w:marLeft w:val="0"/>
      <w:marRight w:val="0"/>
      <w:marTop w:val="0"/>
      <w:marBottom w:val="0"/>
      <w:divBdr>
        <w:top w:val="none" w:sz="0" w:space="0" w:color="auto"/>
        <w:left w:val="none" w:sz="0" w:space="0" w:color="auto"/>
        <w:bottom w:val="none" w:sz="0" w:space="0" w:color="auto"/>
        <w:right w:val="none" w:sz="0" w:space="0" w:color="auto"/>
      </w:divBdr>
      <w:divsChild>
        <w:div w:id="190848366">
          <w:marLeft w:val="2100"/>
          <w:marRight w:val="0"/>
          <w:marTop w:val="0"/>
          <w:marBottom w:val="0"/>
          <w:divBdr>
            <w:top w:val="none" w:sz="0" w:space="0" w:color="auto"/>
            <w:left w:val="none" w:sz="0" w:space="0" w:color="auto"/>
            <w:bottom w:val="none" w:sz="0" w:space="0" w:color="auto"/>
            <w:right w:val="none" w:sz="0" w:space="0" w:color="auto"/>
          </w:divBdr>
          <w:divsChild>
            <w:div w:id="328556129">
              <w:marLeft w:val="0"/>
              <w:marRight w:val="0"/>
              <w:marTop w:val="0"/>
              <w:marBottom w:val="0"/>
              <w:divBdr>
                <w:top w:val="none" w:sz="0" w:space="0" w:color="auto"/>
                <w:left w:val="none" w:sz="0" w:space="0" w:color="auto"/>
                <w:bottom w:val="none" w:sz="0" w:space="0" w:color="auto"/>
                <w:right w:val="none" w:sz="0" w:space="0" w:color="auto"/>
              </w:divBdr>
              <w:divsChild>
                <w:div w:id="131563316">
                  <w:marLeft w:val="0"/>
                  <w:marRight w:val="0"/>
                  <w:marTop w:val="0"/>
                  <w:marBottom w:val="0"/>
                  <w:divBdr>
                    <w:top w:val="none" w:sz="0" w:space="0" w:color="auto"/>
                    <w:left w:val="none" w:sz="0" w:space="0" w:color="auto"/>
                    <w:bottom w:val="none" w:sz="0" w:space="0" w:color="auto"/>
                    <w:right w:val="none" w:sz="0" w:space="0" w:color="auto"/>
                  </w:divBdr>
                  <w:divsChild>
                    <w:div w:id="154687104">
                      <w:marLeft w:val="0"/>
                      <w:marRight w:val="0"/>
                      <w:marTop w:val="0"/>
                      <w:marBottom w:val="0"/>
                      <w:divBdr>
                        <w:top w:val="none" w:sz="0" w:space="0" w:color="auto"/>
                        <w:left w:val="none" w:sz="0" w:space="0" w:color="auto"/>
                        <w:bottom w:val="none" w:sz="0" w:space="0" w:color="auto"/>
                        <w:right w:val="none" w:sz="0" w:space="0" w:color="auto"/>
                      </w:divBdr>
                    </w:div>
                    <w:div w:id="205609613">
                      <w:marLeft w:val="0"/>
                      <w:marRight w:val="0"/>
                      <w:marTop w:val="0"/>
                      <w:marBottom w:val="75"/>
                      <w:divBdr>
                        <w:top w:val="none" w:sz="0" w:space="0" w:color="auto"/>
                        <w:left w:val="none" w:sz="0" w:space="0" w:color="auto"/>
                        <w:bottom w:val="none" w:sz="0" w:space="0" w:color="auto"/>
                        <w:right w:val="none" w:sz="0" w:space="0" w:color="auto"/>
                      </w:divBdr>
                    </w:div>
                    <w:div w:id="316346052">
                      <w:marLeft w:val="0"/>
                      <w:marRight w:val="0"/>
                      <w:marTop w:val="0"/>
                      <w:marBottom w:val="75"/>
                      <w:divBdr>
                        <w:top w:val="none" w:sz="0" w:space="0" w:color="auto"/>
                        <w:left w:val="none" w:sz="0" w:space="0" w:color="auto"/>
                        <w:bottom w:val="none" w:sz="0" w:space="0" w:color="auto"/>
                        <w:right w:val="none" w:sz="0" w:space="0" w:color="auto"/>
                      </w:divBdr>
                    </w:div>
                  </w:divsChild>
                </w:div>
                <w:div w:id="913591692">
                  <w:marLeft w:val="0"/>
                  <w:marRight w:val="0"/>
                  <w:marTop w:val="0"/>
                  <w:marBottom w:val="105"/>
                  <w:divBdr>
                    <w:top w:val="none" w:sz="0" w:space="0" w:color="auto"/>
                    <w:left w:val="none" w:sz="0" w:space="0" w:color="auto"/>
                    <w:bottom w:val="none" w:sz="0" w:space="0" w:color="auto"/>
                    <w:right w:val="none" w:sz="0" w:space="0" w:color="auto"/>
                  </w:divBdr>
                </w:div>
              </w:divsChild>
            </w:div>
            <w:div w:id="1359116892">
              <w:marLeft w:val="0"/>
              <w:marRight w:val="0"/>
              <w:marTop w:val="0"/>
              <w:marBottom w:val="0"/>
              <w:divBdr>
                <w:top w:val="none" w:sz="0" w:space="0" w:color="auto"/>
                <w:left w:val="none" w:sz="0" w:space="0" w:color="auto"/>
                <w:bottom w:val="none" w:sz="0" w:space="0" w:color="auto"/>
                <w:right w:val="none" w:sz="0" w:space="0" w:color="auto"/>
              </w:divBdr>
              <w:divsChild>
                <w:div w:id="881555775">
                  <w:marLeft w:val="0"/>
                  <w:marRight w:val="0"/>
                  <w:marTop w:val="0"/>
                  <w:marBottom w:val="105"/>
                  <w:divBdr>
                    <w:top w:val="none" w:sz="0" w:space="0" w:color="auto"/>
                    <w:left w:val="none" w:sz="0" w:space="0" w:color="auto"/>
                    <w:bottom w:val="none" w:sz="0" w:space="0" w:color="auto"/>
                    <w:right w:val="none" w:sz="0" w:space="0" w:color="auto"/>
                  </w:divBdr>
                </w:div>
                <w:div w:id="1438678070">
                  <w:marLeft w:val="0"/>
                  <w:marRight w:val="0"/>
                  <w:marTop w:val="0"/>
                  <w:marBottom w:val="0"/>
                  <w:divBdr>
                    <w:top w:val="none" w:sz="0" w:space="0" w:color="auto"/>
                    <w:left w:val="none" w:sz="0" w:space="0" w:color="auto"/>
                    <w:bottom w:val="none" w:sz="0" w:space="0" w:color="auto"/>
                    <w:right w:val="none" w:sz="0" w:space="0" w:color="auto"/>
                  </w:divBdr>
                  <w:divsChild>
                    <w:div w:id="538398510">
                      <w:marLeft w:val="0"/>
                      <w:marRight w:val="0"/>
                      <w:marTop w:val="0"/>
                      <w:marBottom w:val="75"/>
                      <w:divBdr>
                        <w:top w:val="none" w:sz="0" w:space="0" w:color="auto"/>
                        <w:left w:val="none" w:sz="0" w:space="0" w:color="auto"/>
                        <w:bottom w:val="none" w:sz="0" w:space="0" w:color="auto"/>
                        <w:right w:val="none" w:sz="0" w:space="0" w:color="auto"/>
                      </w:divBdr>
                    </w:div>
                    <w:div w:id="580874684">
                      <w:marLeft w:val="0"/>
                      <w:marRight w:val="0"/>
                      <w:marTop w:val="0"/>
                      <w:marBottom w:val="0"/>
                      <w:divBdr>
                        <w:top w:val="none" w:sz="0" w:space="0" w:color="auto"/>
                        <w:left w:val="none" w:sz="0" w:space="0" w:color="auto"/>
                        <w:bottom w:val="none" w:sz="0" w:space="0" w:color="auto"/>
                        <w:right w:val="none" w:sz="0" w:space="0" w:color="auto"/>
                      </w:divBdr>
                    </w:div>
                    <w:div w:id="9517911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3079488">
              <w:marLeft w:val="0"/>
              <w:marRight w:val="0"/>
              <w:marTop w:val="0"/>
              <w:marBottom w:val="0"/>
              <w:divBdr>
                <w:top w:val="none" w:sz="0" w:space="0" w:color="auto"/>
                <w:left w:val="none" w:sz="0" w:space="0" w:color="auto"/>
                <w:bottom w:val="none" w:sz="0" w:space="0" w:color="auto"/>
                <w:right w:val="none" w:sz="0" w:space="0" w:color="auto"/>
              </w:divBdr>
              <w:divsChild>
                <w:div w:id="1412578308">
                  <w:marLeft w:val="0"/>
                  <w:marRight w:val="0"/>
                  <w:marTop w:val="0"/>
                  <w:marBottom w:val="105"/>
                  <w:divBdr>
                    <w:top w:val="none" w:sz="0" w:space="0" w:color="auto"/>
                    <w:left w:val="none" w:sz="0" w:space="0" w:color="auto"/>
                    <w:bottom w:val="none" w:sz="0" w:space="0" w:color="auto"/>
                    <w:right w:val="none" w:sz="0" w:space="0" w:color="auto"/>
                  </w:divBdr>
                </w:div>
                <w:div w:id="1842741625">
                  <w:marLeft w:val="0"/>
                  <w:marRight w:val="0"/>
                  <w:marTop w:val="0"/>
                  <w:marBottom w:val="0"/>
                  <w:divBdr>
                    <w:top w:val="none" w:sz="0" w:space="0" w:color="auto"/>
                    <w:left w:val="none" w:sz="0" w:space="0" w:color="auto"/>
                    <w:bottom w:val="none" w:sz="0" w:space="0" w:color="auto"/>
                    <w:right w:val="none" w:sz="0" w:space="0" w:color="auto"/>
                  </w:divBdr>
                  <w:divsChild>
                    <w:div w:id="155154217">
                      <w:marLeft w:val="0"/>
                      <w:marRight w:val="0"/>
                      <w:marTop w:val="0"/>
                      <w:marBottom w:val="75"/>
                      <w:divBdr>
                        <w:top w:val="none" w:sz="0" w:space="0" w:color="auto"/>
                        <w:left w:val="none" w:sz="0" w:space="0" w:color="auto"/>
                        <w:bottom w:val="none" w:sz="0" w:space="0" w:color="auto"/>
                        <w:right w:val="none" w:sz="0" w:space="0" w:color="auto"/>
                      </w:divBdr>
                    </w:div>
                    <w:div w:id="1644583685">
                      <w:marLeft w:val="0"/>
                      <w:marRight w:val="0"/>
                      <w:marTop w:val="0"/>
                      <w:marBottom w:val="0"/>
                      <w:divBdr>
                        <w:top w:val="none" w:sz="0" w:space="0" w:color="auto"/>
                        <w:left w:val="none" w:sz="0" w:space="0" w:color="auto"/>
                        <w:bottom w:val="none" w:sz="0" w:space="0" w:color="auto"/>
                        <w:right w:val="none" w:sz="0" w:space="0" w:color="auto"/>
                      </w:divBdr>
                    </w:div>
                    <w:div w:id="20565864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6037007">
          <w:marLeft w:val="2100"/>
          <w:marRight w:val="0"/>
          <w:marTop w:val="0"/>
          <w:marBottom w:val="0"/>
          <w:divBdr>
            <w:top w:val="none" w:sz="0" w:space="0" w:color="auto"/>
            <w:left w:val="none" w:sz="0" w:space="0" w:color="auto"/>
            <w:bottom w:val="none" w:sz="0" w:space="0" w:color="auto"/>
            <w:right w:val="none" w:sz="0" w:space="0" w:color="auto"/>
          </w:divBdr>
          <w:divsChild>
            <w:div w:id="449936106">
              <w:marLeft w:val="0"/>
              <w:marRight w:val="0"/>
              <w:marTop w:val="0"/>
              <w:marBottom w:val="0"/>
              <w:divBdr>
                <w:top w:val="none" w:sz="0" w:space="0" w:color="auto"/>
                <w:left w:val="none" w:sz="0" w:space="0" w:color="auto"/>
                <w:bottom w:val="none" w:sz="0" w:space="0" w:color="auto"/>
                <w:right w:val="none" w:sz="0" w:space="0" w:color="auto"/>
              </w:divBdr>
              <w:divsChild>
                <w:div w:id="1353414910">
                  <w:marLeft w:val="0"/>
                  <w:marRight w:val="0"/>
                  <w:marTop w:val="0"/>
                  <w:marBottom w:val="0"/>
                  <w:divBdr>
                    <w:top w:val="none" w:sz="0" w:space="0" w:color="auto"/>
                    <w:left w:val="none" w:sz="0" w:space="0" w:color="auto"/>
                    <w:bottom w:val="none" w:sz="0" w:space="0" w:color="auto"/>
                    <w:right w:val="none" w:sz="0" w:space="0" w:color="auto"/>
                  </w:divBdr>
                  <w:divsChild>
                    <w:div w:id="806246171">
                      <w:marLeft w:val="0"/>
                      <w:marRight w:val="0"/>
                      <w:marTop w:val="0"/>
                      <w:marBottom w:val="0"/>
                      <w:divBdr>
                        <w:top w:val="none" w:sz="0" w:space="0" w:color="auto"/>
                        <w:left w:val="none" w:sz="0" w:space="0" w:color="auto"/>
                        <w:bottom w:val="none" w:sz="0" w:space="0" w:color="auto"/>
                        <w:right w:val="none" w:sz="0" w:space="0" w:color="auto"/>
                      </w:divBdr>
                    </w:div>
                    <w:div w:id="1365640339">
                      <w:marLeft w:val="0"/>
                      <w:marRight w:val="0"/>
                      <w:marTop w:val="0"/>
                      <w:marBottom w:val="0"/>
                      <w:divBdr>
                        <w:top w:val="none" w:sz="0" w:space="0" w:color="auto"/>
                        <w:left w:val="none" w:sz="0" w:space="0" w:color="auto"/>
                        <w:bottom w:val="none" w:sz="0" w:space="0" w:color="auto"/>
                        <w:right w:val="none" w:sz="0" w:space="0" w:color="auto"/>
                      </w:divBdr>
                    </w:div>
                    <w:div w:id="1985426991">
                      <w:marLeft w:val="0"/>
                      <w:marRight w:val="0"/>
                      <w:marTop w:val="0"/>
                      <w:marBottom w:val="0"/>
                      <w:divBdr>
                        <w:top w:val="none" w:sz="0" w:space="0" w:color="auto"/>
                        <w:left w:val="none" w:sz="0" w:space="0" w:color="auto"/>
                        <w:bottom w:val="none" w:sz="0" w:space="0" w:color="auto"/>
                        <w:right w:val="none" w:sz="0" w:space="0" w:color="auto"/>
                      </w:divBdr>
                    </w:div>
                  </w:divsChild>
                </w:div>
                <w:div w:id="1541670333">
                  <w:marLeft w:val="0"/>
                  <w:marRight w:val="0"/>
                  <w:marTop w:val="0"/>
                  <w:marBottom w:val="0"/>
                  <w:divBdr>
                    <w:top w:val="none" w:sz="0" w:space="0" w:color="auto"/>
                    <w:left w:val="none" w:sz="0" w:space="0" w:color="auto"/>
                    <w:bottom w:val="none" w:sz="0" w:space="0" w:color="auto"/>
                    <w:right w:val="none" w:sz="0" w:space="0" w:color="auto"/>
                  </w:divBdr>
                  <w:divsChild>
                    <w:div w:id="15351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38714">
          <w:marLeft w:val="2100"/>
          <w:marRight w:val="0"/>
          <w:marTop w:val="0"/>
          <w:marBottom w:val="0"/>
          <w:divBdr>
            <w:top w:val="none" w:sz="0" w:space="0" w:color="auto"/>
            <w:left w:val="none" w:sz="0" w:space="0" w:color="auto"/>
            <w:bottom w:val="none" w:sz="0" w:space="0" w:color="auto"/>
            <w:right w:val="none" w:sz="0" w:space="0" w:color="auto"/>
          </w:divBdr>
          <w:divsChild>
            <w:div w:id="1254898103">
              <w:marLeft w:val="0"/>
              <w:marRight w:val="0"/>
              <w:marTop w:val="0"/>
              <w:marBottom w:val="0"/>
              <w:divBdr>
                <w:top w:val="none" w:sz="0" w:space="0" w:color="auto"/>
                <w:left w:val="none" w:sz="0" w:space="0" w:color="auto"/>
                <w:bottom w:val="none" w:sz="0" w:space="0" w:color="auto"/>
                <w:right w:val="none" w:sz="0" w:space="0" w:color="auto"/>
              </w:divBdr>
              <w:divsChild>
                <w:div w:id="20903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66317">
          <w:marLeft w:val="2100"/>
          <w:marRight w:val="0"/>
          <w:marTop w:val="0"/>
          <w:marBottom w:val="0"/>
          <w:divBdr>
            <w:top w:val="none" w:sz="0" w:space="0" w:color="auto"/>
            <w:left w:val="none" w:sz="0" w:space="0" w:color="auto"/>
            <w:bottom w:val="none" w:sz="0" w:space="0" w:color="auto"/>
            <w:right w:val="none" w:sz="0" w:space="0" w:color="auto"/>
          </w:divBdr>
        </w:div>
      </w:divsChild>
    </w:div>
    <w:div w:id="590699035">
      <w:bodyDiv w:val="1"/>
      <w:marLeft w:val="0"/>
      <w:marRight w:val="0"/>
      <w:marTop w:val="0"/>
      <w:marBottom w:val="0"/>
      <w:divBdr>
        <w:top w:val="none" w:sz="0" w:space="0" w:color="auto"/>
        <w:left w:val="none" w:sz="0" w:space="0" w:color="auto"/>
        <w:bottom w:val="none" w:sz="0" w:space="0" w:color="auto"/>
        <w:right w:val="none" w:sz="0" w:space="0" w:color="auto"/>
      </w:divBdr>
    </w:div>
    <w:div w:id="591624239">
      <w:bodyDiv w:val="1"/>
      <w:marLeft w:val="0"/>
      <w:marRight w:val="0"/>
      <w:marTop w:val="0"/>
      <w:marBottom w:val="0"/>
      <w:divBdr>
        <w:top w:val="none" w:sz="0" w:space="0" w:color="auto"/>
        <w:left w:val="none" w:sz="0" w:space="0" w:color="auto"/>
        <w:bottom w:val="none" w:sz="0" w:space="0" w:color="auto"/>
        <w:right w:val="none" w:sz="0" w:space="0" w:color="auto"/>
      </w:divBdr>
      <w:divsChild>
        <w:div w:id="794983046">
          <w:marLeft w:val="0"/>
          <w:marRight w:val="0"/>
          <w:marTop w:val="600"/>
          <w:marBottom w:val="0"/>
          <w:divBdr>
            <w:top w:val="none" w:sz="0" w:space="0" w:color="auto"/>
            <w:left w:val="none" w:sz="0" w:space="0" w:color="auto"/>
            <w:bottom w:val="none" w:sz="0" w:space="0" w:color="auto"/>
            <w:right w:val="none" w:sz="0" w:space="0" w:color="auto"/>
          </w:divBdr>
          <w:divsChild>
            <w:div w:id="71002157">
              <w:marLeft w:val="0"/>
              <w:marRight w:val="0"/>
              <w:marTop w:val="0"/>
              <w:marBottom w:val="0"/>
              <w:divBdr>
                <w:top w:val="none" w:sz="0" w:space="0" w:color="auto"/>
                <w:left w:val="none" w:sz="0" w:space="0" w:color="auto"/>
                <w:bottom w:val="none" w:sz="0" w:space="0" w:color="auto"/>
                <w:right w:val="none" w:sz="0" w:space="0" w:color="auto"/>
              </w:divBdr>
              <w:divsChild>
                <w:div w:id="12909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0090">
          <w:marLeft w:val="0"/>
          <w:marRight w:val="0"/>
          <w:marTop w:val="360"/>
          <w:marBottom w:val="0"/>
          <w:divBdr>
            <w:top w:val="none" w:sz="0" w:space="0" w:color="auto"/>
            <w:left w:val="none" w:sz="0" w:space="0" w:color="auto"/>
            <w:bottom w:val="none" w:sz="0" w:space="0" w:color="auto"/>
            <w:right w:val="none" w:sz="0" w:space="0" w:color="auto"/>
          </w:divBdr>
        </w:div>
        <w:div w:id="1308243089">
          <w:marLeft w:val="0"/>
          <w:marRight w:val="0"/>
          <w:marTop w:val="0"/>
          <w:marBottom w:val="0"/>
          <w:divBdr>
            <w:top w:val="none" w:sz="0" w:space="0" w:color="auto"/>
            <w:left w:val="none" w:sz="0" w:space="0" w:color="auto"/>
            <w:bottom w:val="none" w:sz="0" w:space="0" w:color="auto"/>
            <w:right w:val="none" w:sz="0" w:space="0" w:color="auto"/>
          </w:divBdr>
          <w:divsChild>
            <w:div w:id="1449859242">
              <w:marLeft w:val="0"/>
              <w:marRight w:val="0"/>
              <w:marTop w:val="0"/>
              <w:marBottom w:val="0"/>
              <w:divBdr>
                <w:top w:val="none" w:sz="0" w:space="0" w:color="auto"/>
                <w:left w:val="none" w:sz="0" w:space="0" w:color="auto"/>
                <w:bottom w:val="none" w:sz="0" w:space="0" w:color="auto"/>
                <w:right w:val="none" w:sz="0" w:space="0" w:color="auto"/>
              </w:divBdr>
              <w:divsChild>
                <w:div w:id="372267884">
                  <w:marLeft w:val="0"/>
                  <w:marRight w:val="0"/>
                  <w:marTop w:val="0"/>
                  <w:marBottom w:val="0"/>
                  <w:divBdr>
                    <w:top w:val="none" w:sz="0" w:space="0" w:color="auto"/>
                    <w:left w:val="none" w:sz="0" w:space="0" w:color="auto"/>
                    <w:bottom w:val="none" w:sz="0" w:space="0" w:color="auto"/>
                    <w:right w:val="none" w:sz="0" w:space="0" w:color="auto"/>
                  </w:divBdr>
                  <w:divsChild>
                    <w:div w:id="1704747332">
                      <w:marLeft w:val="0"/>
                      <w:marRight w:val="0"/>
                      <w:marTop w:val="0"/>
                      <w:marBottom w:val="0"/>
                      <w:divBdr>
                        <w:top w:val="none" w:sz="0" w:space="0" w:color="auto"/>
                        <w:left w:val="none" w:sz="0" w:space="0" w:color="auto"/>
                        <w:bottom w:val="none" w:sz="0" w:space="0" w:color="auto"/>
                        <w:right w:val="none" w:sz="0" w:space="0" w:color="auto"/>
                      </w:divBdr>
                      <w:divsChild>
                        <w:div w:id="1355038313">
                          <w:marLeft w:val="0"/>
                          <w:marRight w:val="0"/>
                          <w:marTop w:val="0"/>
                          <w:marBottom w:val="0"/>
                          <w:divBdr>
                            <w:top w:val="none" w:sz="0" w:space="0" w:color="auto"/>
                            <w:left w:val="none" w:sz="0" w:space="0" w:color="auto"/>
                            <w:bottom w:val="none" w:sz="0" w:space="0" w:color="auto"/>
                            <w:right w:val="none" w:sz="0" w:space="0" w:color="auto"/>
                          </w:divBdr>
                          <w:divsChild>
                            <w:div w:id="511991016">
                              <w:marLeft w:val="0"/>
                              <w:marRight w:val="0"/>
                              <w:marTop w:val="0"/>
                              <w:marBottom w:val="0"/>
                              <w:divBdr>
                                <w:top w:val="none" w:sz="0" w:space="0" w:color="auto"/>
                                <w:left w:val="none" w:sz="0" w:space="0" w:color="auto"/>
                                <w:bottom w:val="none" w:sz="0" w:space="0" w:color="auto"/>
                                <w:right w:val="none" w:sz="0" w:space="0" w:color="auto"/>
                              </w:divBdr>
                              <w:divsChild>
                                <w:div w:id="222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40632">
                      <w:marLeft w:val="0"/>
                      <w:marRight w:val="0"/>
                      <w:marTop w:val="105"/>
                      <w:marBottom w:val="0"/>
                      <w:divBdr>
                        <w:top w:val="none" w:sz="0" w:space="0" w:color="auto"/>
                        <w:left w:val="none" w:sz="0" w:space="0" w:color="auto"/>
                        <w:bottom w:val="none" w:sz="0" w:space="0" w:color="auto"/>
                        <w:right w:val="none" w:sz="0" w:space="0" w:color="auto"/>
                      </w:divBdr>
                      <w:divsChild>
                        <w:div w:id="58458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54144">
          <w:marLeft w:val="0"/>
          <w:marRight w:val="0"/>
          <w:marTop w:val="150"/>
          <w:marBottom w:val="0"/>
          <w:divBdr>
            <w:top w:val="none" w:sz="0" w:space="0" w:color="auto"/>
            <w:left w:val="none" w:sz="0" w:space="0" w:color="auto"/>
            <w:bottom w:val="none" w:sz="0" w:space="0" w:color="auto"/>
            <w:right w:val="none" w:sz="0" w:space="0" w:color="auto"/>
          </w:divBdr>
        </w:div>
      </w:divsChild>
    </w:div>
    <w:div w:id="594746035">
      <w:bodyDiv w:val="1"/>
      <w:marLeft w:val="0"/>
      <w:marRight w:val="0"/>
      <w:marTop w:val="0"/>
      <w:marBottom w:val="0"/>
      <w:divBdr>
        <w:top w:val="none" w:sz="0" w:space="0" w:color="auto"/>
        <w:left w:val="none" w:sz="0" w:space="0" w:color="auto"/>
        <w:bottom w:val="none" w:sz="0" w:space="0" w:color="auto"/>
        <w:right w:val="none" w:sz="0" w:space="0" w:color="auto"/>
      </w:divBdr>
    </w:div>
    <w:div w:id="595597847">
      <w:bodyDiv w:val="1"/>
      <w:marLeft w:val="0"/>
      <w:marRight w:val="0"/>
      <w:marTop w:val="0"/>
      <w:marBottom w:val="0"/>
      <w:divBdr>
        <w:top w:val="none" w:sz="0" w:space="0" w:color="auto"/>
        <w:left w:val="none" w:sz="0" w:space="0" w:color="auto"/>
        <w:bottom w:val="none" w:sz="0" w:space="0" w:color="auto"/>
        <w:right w:val="none" w:sz="0" w:space="0" w:color="auto"/>
      </w:divBdr>
    </w:div>
    <w:div w:id="606739306">
      <w:bodyDiv w:val="1"/>
      <w:marLeft w:val="0"/>
      <w:marRight w:val="0"/>
      <w:marTop w:val="0"/>
      <w:marBottom w:val="0"/>
      <w:divBdr>
        <w:top w:val="none" w:sz="0" w:space="0" w:color="auto"/>
        <w:left w:val="none" w:sz="0" w:space="0" w:color="auto"/>
        <w:bottom w:val="none" w:sz="0" w:space="0" w:color="auto"/>
        <w:right w:val="none" w:sz="0" w:space="0" w:color="auto"/>
      </w:divBdr>
      <w:divsChild>
        <w:div w:id="66921809">
          <w:marLeft w:val="0"/>
          <w:marRight w:val="0"/>
          <w:marTop w:val="0"/>
          <w:marBottom w:val="0"/>
          <w:divBdr>
            <w:top w:val="none" w:sz="0" w:space="0" w:color="auto"/>
            <w:left w:val="none" w:sz="0" w:space="0" w:color="auto"/>
            <w:bottom w:val="none" w:sz="0" w:space="0" w:color="auto"/>
            <w:right w:val="none" w:sz="0" w:space="0" w:color="auto"/>
          </w:divBdr>
          <w:divsChild>
            <w:div w:id="135882289">
              <w:marLeft w:val="0"/>
              <w:marRight w:val="0"/>
              <w:marTop w:val="525"/>
              <w:marBottom w:val="0"/>
              <w:divBdr>
                <w:top w:val="none" w:sz="0" w:space="0" w:color="auto"/>
                <w:left w:val="none" w:sz="0" w:space="0" w:color="auto"/>
                <w:bottom w:val="none" w:sz="0" w:space="0" w:color="auto"/>
                <w:right w:val="none" w:sz="0" w:space="0" w:color="auto"/>
              </w:divBdr>
            </w:div>
            <w:div w:id="175389267">
              <w:marLeft w:val="0"/>
              <w:marRight w:val="0"/>
              <w:marTop w:val="375"/>
              <w:marBottom w:val="0"/>
              <w:divBdr>
                <w:top w:val="none" w:sz="0" w:space="0" w:color="auto"/>
                <w:left w:val="none" w:sz="0" w:space="0" w:color="auto"/>
                <w:bottom w:val="none" w:sz="0" w:space="0" w:color="auto"/>
                <w:right w:val="none" w:sz="0" w:space="0" w:color="auto"/>
              </w:divBdr>
              <w:divsChild>
                <w:div w:id="1889684028">
                  <w:marLeft w:val="0"/>
                  <w:marRight w:val="0"/>
                  <w:marTop w:val="0"/>
                  <w:marBottom w:val="0"/>
                  <w:divBdr>
                    <w:top w:val="none" w:sz="0" w:space="0" w:color="auto"/>
                    <w:left w:val="none" w:sz="0" w:space="0" w:color="auto"/>
                    <w:bottom w:val="none" w:sz="0" w:space="0" w:color="auto"/>
                    <w:right w:val="none" w:sz="0" w:space="0" w:color="auto"/>
                  </w:divBdr>
                  <w:divsChild>
                    <w:div w:id="636227625">
                      <w:marLeft w:val="0"/>
                      <w:marRight w:val="0"/>
                      <w:marTop w:val="0"/>
                      <w:marBottom w:val="0"/>
                      <w:divBdr>
                        <w:top w:val="none" w:sz="0" w:space="0" w:color="auto"/>
                        <w:left w:val="none" w:sz="0" w:space="0" w:color="auto"/>
                        <w:bottom w:val="none" w:sz="0" w:space="0" w:color="auto"/>
                        <w:right w:val="none" w:sz="0" w:space="0" w:color="auto"/>
                      </w:divBdr>
                      <w:divsChild>
                        <w:div w:id="55976759">
                          <w:marLeft w:val="0"/>
                          <w:marRight w:val="135"/>
                          <w:marTop w:val="0"/>
                          <w:marBottom w:val="0"/>
                          <w:divBdr>
                            <w:top w:val="none" w:sz="0" w:space="0" w:color="auto"/>
                            <w:left w:val="none" w:sz="0" w:space="0" w:color="auto"/>
                            <w:bottom w:val="none" w:sz="0" w:space="0" w:color="auto"/>
                            <w:right w:val="none" w:sz="0" w:space="0" w:color="auto"/>
                          </w:divBdr>
                        </w:div>
                        <w:div w:id="325985499">
                          <w:marLeft w:val="-135"/>
                          <w:marRight w:val="0"/>
                          <w:marTop w:val="0"/>
                          <w:marBottom w:val="0"/>
                          <w:divBdr>
                            <w:top w:val="none" w:sz="0" w:space="0" w:color="auto"/>
                            <w:left w:val="none" w:sz="0" w:space="0" w:color="auto"/>
                            <w:bottom w:val="none" w:sz="0" w:space="0" w:color="auto"/>
                            <w:right w:val="none" w:sz="0" w:space="0" w:color="auto"/>
                          </w:divBdr>
                        </w:div>
                        <w:div w:id="1284310483">
                          <w:marLeft w:val="0"/>
                          <w:marRight w:val="0"/>
                          <w:marTop w:val="0"/>
                          <w:marBottom w:val="0"/>
                          <w:divBdr>
                            <w:top w:val="none" w:sz="0" w:space="0" w:color="auto"/>
                            <w:left w:val="none" w:sz="0" w:space="0" w:color="auto"/>
                            <w:bottom w:val="none" w:sz="0" w:space="0" w:color="auto"/>
                            <w:right w:val="none" w:sz="0" w:space="0" w:color="auto"/>
                          </w:divBdr>
                          <w:divsChild>
                            <w:div w:id="380978019">
                              <w:marLeft w:val="0"/>
                              <w:marRight w:val="0"/>
                              <w:marTop w:val="0"/>
                              <w:marBottom w:val="0"/>
                              <w:divBdr>
                                <w:top w:val="none" w:sz="0" w:space="0" w:color="auto"/>
                                <w:left w:val="none" w:sz="0" w:space="0" w:color="auto"/>
                                <w:bottom w:val="none" w:sz="0" w:space="0" w:color="auto"/>
                                <w:right w:val="none" w:sz="0" w:space="0" w:color="auto"/>
                              </w:divBdr>
                            </w:div>
                          </w:divsChild>
                        </w:div>
                        <w:div w:id="20767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069726">
              <w:marLeft w:val="0"/>
              <w:marRight w:val="0"/>
              <w:marTop w:val="300"/>
              <w:marBottom w:val="0"/>
              <w:divBdr>
                <w:top w:val="none" w:sz="0" w:space="0" w:color="auto"/>
                <w:left w:val="none" w:sz="0" w:space="0" w:color="auto"/>
                <w:bottom w:val="none" w:sz="0" w:space="0" w:color="auto"/>
                <w:right w:val="none" w:sz="0" w:space="0" w:color="auto"/>
              </w:divBdr>
              <w:divsChild>
                <w:div w:id="317736925">
                  <w:marLeft w:val="0"/>
                  <w:marRight w:val="0"/>
                  <w:marTop w:val="0"/>
                  <w:marBottom w:val="0"/>
                  <w:divBdr>
                    <w:top w:val="none" w:sz="0" w:space="0" w:color="auto"/>
                    <w:left w:val="none" w:sz="0" w:space="0" w:color="auto"/>
                    <w:bottom w:val="none" w:sz="0" w:space="0" w:color="auto"/>
                    <w:right w:val="none" w:sz="0" w:space="0" w:color="auto"/>
                  </w:divBdr>
                </w:div>
              </w:divsChild>
            </w:div>
            <w:div w:id="399987104">
              <w:marLeft w:val="0"/>
              <w:marRight w:val="0"/>
              <w:marTop w:val="225"/>
              <w:marBottom w:val="0"/>
              <w:divBdr>
                <w:top w:val="none" w:sz="0" w:space="0" w:color="auto"/>
                <w:left w:val="none" w:sz="0" w:space="0" w:color="auto"/>
                <w:bottom w:val="none" w:sz="0" w:space="0" w:color="auto"/>
                <w:right w:val="none" w:sz="0" w:space="0" w:color="auto"/>
              </w:divBdr>
              <w:divsChild>
                <w:div w:id="1664356614">
                  <w:marLeft w:val="0"/>
                  <w:marRight w:val="0"/>
                  <w:marTop w:val="0"/>
                  <w:marBottom w:val="0"/>
                  <w:divBdr>
                    <w:top w:val="none" w:sz="0" w:space="0" w:color="auto"/>
                    <w:left w:val="none" w:sz="0" w:space="0" w:color="auto"/>
                    <w:bottom w:val="none" w:sz="0" w:space="0" w:color="auto"/>
                    <w:right w:val="none" w:sz="0" w:space="0" w:color="auto"/>
                  </w:divBdr>
                </w:div>
              </w:divsChild>
            </w:div>
            <w:div w:id="435709364">
              <w:marLeft w:val="0"/>
              <w:marRight w:val="0"/>
              <w:marTop w:val="375"/>
              <w:marBottom w:val="0"/>
              <w:divBdr>
                <w:top w:val="none" w:sz="0" w:space="0" w:color="auto"/>
                <w:left w:val="none" w:sz="0" w:space="0" w:color="auto"/>
                <w:bottom w:val="none" w:sz="0" w:space="0" w:color="auto"/>
                <w:right w:val="none" w:sz="0" w:space="0" w:color="auto"/>
              </w:divBdr>
              <w:divsChild>
                <w:div w:id="1908687113">
                  <w:marLeft w:val="0"/>
                  <w:marRight w:val="0"/>
                  <w:marTop w:val="0"/>
                  <w:marBottom w:val="0"/>
                  <w:divBdr>
                    <w:top w:val="none" w:sz="0" w:space="0" w:color="auto"/>
                    <w:left w:val="none" w:sz="0" w:space="0" w:color="auto"/>
                    <w:bottom w:val="none" w:sz="0" w:space="0" w:color="auto"/>
                    <w:right w:val="none" w:sz="0" w:space="0" w:color="auto"/>
                  </w:divBdr>
                  <w:divsChild>
                    <w:div w:id="449519261">
                      <w:marLeft w:val="0"/>
                      <w:marRight w:val="0"/>
                      <w:marTop w:val="0"/>
                      <w:marBottom w:val="0"/>
                      <w:divBdr>
                        <w:top w:val="none" w:sz="0" w:space="0" w:color="auto"/>
                        <w:left w:val="none" w:sz="0" w:space="0" w:color="auto"/>
                        <w:bottom w:val="none" w:sz="0" w:space="0" w:color="auto"/>
                        <w:right w:val="none" w:sz="0" w:space="0" w:color="auto"/>
                      </w:divBdr>
                      <w:divsChild>
                        <w:div w:id="367528636">
                          <w:marLeft w:val="0"/>
                          <w:marRight w:val="135"/>
                          <w:marTop w:val="0"/>
                          <w:marBottom w:val="0"/>
                          <w:divBdr>
                            <w:top w:val="none" w:sz="0" w:space="0" w:color="auto"/>
                            <w:left w:val="none" w:sz="0" w:space="0" w:color="auto"/>
                            <w:bottom w:val="none" w:sz="0" w:space="0" w:color="auto"/>
                            <w:right w:val="none" w:sz="0" w:space="0" w:color="auto"/>
                          </w:divBdr>
                        </w:div>
                        <w:div w:id="1149441680">
                          <w:marLeft w:val="0"/>
                          <w:marRight w:val="0"/>
                          <w:marTop w:val="0"/>
                          <w:marBottom w:val="0"/>
                          <w:divBdr>
                            <w:top w:val="none" w:sz="0" w:space="0" w:color="auto"/>
                            <w:left w:val="none" w:sz="0" w:space="0" w:color="auto"/>
                            <w:bottom w:val="none" w:sz="0" w:space="0" w:color="auto"/>
                            <w:right w:val="none" w:sz="0" w:space="0" w:color="auto"/>
                          </w:divBdr>
                        </w:div>
                        <w:div w:id="1334070683">
                          <w:marLeft w:val="-135"/>
                          <w:marRight w:val="0"/>
                          <w:marTop w:val="0"/>
                          <w:marBottom w:val="0"/>
                          <w:divBdr>
                            <w:top w:val="none" w:sz="0" w:space="0" w:color="auto"/>
                            <w:left w:val="none" w:sz="0" w:space="0" w:color="auto"/>
                            <w:bottom w:val="none" w:sz="0" w:space="0" w:color="auto"/>
                            <w:right w:val="none" w:sz="0" w:space="0" w:color="auto"/>
                          </w:divBdr>
                        </w:div>
                        <w:div w:id="1875802288">
                          <w:marLeft w:val="0"/>
                          <w:marRight w:val="0"/>
                          <w:marTop w:val="0"/>
                          <w:marBottom w:val="0"/>
                          <w:divBdr>
                            <w:top w:val="none" w:sz="0" w:space="0" w:color="auto"/>
                            <w:left w:val="none" w:sz="0" w:space="0" w:color="auto"/>
                            <w:bottom w:val="none" w:sz="0" w:space="0" w:color="auto"/>
                            <w:right w:val="none" w:sz="0" w:space="0" w:color="auto"/>
                          </w:divBdr>
                          <w:divsChild>
                            <w:div w:id="4475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596952">
              <w:marLeft w:val="0"/>
              <w:marRight w:val="0"/>
              <w:marTop w:val="225"/>
              <w:marBottom w:val="0"/>
              <w:divBdr>
                <w:top w:val="none" w:sz="0" w:space="0" w:color="auto"/>
                <w:left w:val="none" w:sz="0" w:space="0" w:color="auto"/>
                <w:bottom w:val="none" w:sz="0" w:space="0" w:color="auto"/>
                <w:right w:val="none" w:sz="0" w:space="0" w:color="auto"/>
              </w:divBdr>
              <w:divsChild>
                <w:div w:id="198595190">
                  <w:marLeft w:val="0"/>
                  <w:marRight w:val="0"/>
                  <w:marTop w:val="0"/>
                  <w:marBottom w:val="0"/>
                  <w:divBdr>
                    <w:top w:val="none" w:sz="0" w:space="0" w:color="auto"/>
                    <w:left w:val="none" w:sz="0" w:space="0" w:color="auto"/>
                    <w:bottom w:val="none" w:sz="0" w:space="0" w:color="auto"/>
                    <w:right w:val="none" w:sz="0" w:space="0" w:color="auto"/>
                  </w:divBdr>
                </w:div>
              </w:divsChild>
            </w:div>
            <w:div w:id="489639825">
              <w:marLeft w:val="0"/>
              <w:marRight w:val="0"/>
              <w:marTop w:val="525"/>
              <w:marBottom w:val="0"/>
              <w:divBdr>
                <w:top w:val="none" w:sz="0" w:space="0" w:color="auto"/>
                <w:left w:val="none" w:sz="0" w:space="0" w:color="auto"/>
                <w:bottom w:val="none" w:sz="0" w:space="0" w:color="auto"/>
                <w:right w:val="none" w:sz="0" w:space="0" w:color="auto"/>
              </w:divBdr>
            </w:div>
            <w:div w:id="591166577">
              <w:marLeft w:val="0"/>
              <w:marRight w:val="0"/>
              <w:marTop w:val="375"/>
              <w:marBottom w:val="0"/>
              <w:divBdr>
                <w:top w:val="none" w:sz="0" w:space="0" w:color="auto"/>
                <w:left w:val="none" w:sz="0" w:space="0" w:color="auto"/>
                <w:bottom w:val="none" w:sz="0" w:space="0" w:color="auto"/>
                <w:right w:val="none" w:sz="0" w:space="0" w:color="auto"/>
              </w:divBdr>
              <w:divsChild>
                <w:div w:id="1318920826">
                  <w:marLeft w:val="0"/>
                  <w:marRight w:val="0"/>
                  <w:marTop w:val="0"/>
                  <w:marBottom w:val="0"/>
                  <w:divBdr>
                    <w:top w:val="none" w:sz="0" w:space="0" w:color="auto"/>
                    <w:left w:val="none" w:sz="0" w:space="0" w:color="auto"/>
                    <w:bottom w:val="none" w:sz="0" w:space="0" w:color="auto"/>
                    <w:right w:val="none" w:sz="0" w:space="0" w:color="auto"/>
                  </w:divBdr>
                </w:div>
              </w:divsChild>
            </w:div>
            <w:div w:id="809632576">
              <w:marLeft w:val="0"/>
              <w:marRight w:val="0"/>
              <w:marTop w:val="225"/>
              <w:marBottom w:val="0"/>
              <w:divBdr>
                <w:top w:val="none" w:sz="0" w:space="0" w:color="auto"/>
                <w:left w:val="none" w:sz="0" w:space="0" w:color="auto"/>
                <w:bottom w:val="none" w:sz="0" w:space="0" w:color="auto"/>
                <w:right w:val="none" w:sz="0" w:space="0" w:color="auto"/>
              </w:divBdr>
              <w:divsChild>
                <w:div w:id="1064721195">
                  <w:marLeft w:val="0"/>
                  <w:marRight w:val="0"/>
                  <w:marTop w:val="0"/>
                  <w:marBottom w:val="0"/>
                  <w:divBdr>
                    <w:top w:val="none" w:sz="0" w:space="0" w:color="auto"/>
                    <w:left w:val="none" w:sz="0" w:space="0" w:color="auto"/>
                    <w:bottom w:val="none" w:sz="0" w:space="0" w:color="auto"/>
                    <w:right w:val="none" w:sz="0" w:space="0" w:color="auto"/>
                  </w:divBdr>
                </w:div>
              </w:divsChild>
            </w:div>
            <w:div w:id="905187979">
              <w:marLeft w:val="0"/>
              <w:marRight w:val="0"/>
              <w:marTop w:val="225"/>
              <w:marBottom w:val="0"/>
              <w:divBdr>
                <w:top w:val="none" w:sz="0" w:space="0" w:color="auto"/>
                <w:left w:val="none" w:sz="0" w:space="0" w:color="auto"/>
                <w:bottom w:val="none" w:sz="0" w:space="0" w:color="auto"/>
                <w:right w:val="none" w:sz="0" w:space="0" w:color="auto"/>
              </w:divBdr>
              <w:divsChild>
                <w:div w:id="151340191">
                  <w:marLeft w:val="0"/>
                  <w:marRight w:val="0"/>
                  <w:marTop w:val="0"/>
                  <w:marBottom w:val="0"/>
                  <w:divBdr>
                    <w:top w:val="none" w:sz="0" w:space="0" w:color="auto"/>
                    <w:left w:val="none" w:sz="0" w:space="0" w:color="auto"/>
                    <w:bottom w:val="none" w:sz="0" w:space="0" w:color="auto"/>
                    <w:right w:val="none" w:sz="0" w:space="0" w:color="auto"/>
                  </w:divBdr>
                </w:div>
              </w:divsChild>
            </w:div>
            <w:div w:id="908004140">
              <w:marLeft w:val="0"/>
              <w:marRight w:val="0"/>
              <w:marTop w:val="0"/>
              <w:marBottom w:val="0"/>
              <w:divBdr>
                <w:top w:val="none" w:sz="0" w:space="0" w:color="auto"/>
                <w:left w:val="none" w:sz="0" w:space="0" w:color="auto"/>
                <w:bottom w:val="none" w:sz="0" w:space="0" w:color="auto"/>
                <w:right w:val="none" w:sz="0" w:space="0" w:color="auto"/>
              </w:divBdr>
              <w:divsChild>
                <w:div w:id="1489785997">
                  <w:marLeft w:val="0"/>
                  <w:marRight w:val="0"/>
                  <w:marTop w:val="0"/>
                  <w:marBottom w:val="0"/>
                  <w:divBdr>
                    <w:top w:val="none" w:sz="0" w:space="0" w:color="auto"/>
                    <w:left w:val="none" w:sz="0" w:space="0" w:color="auto"/>
                    <w:bottom w:val="none" w:sz="0" w:space="0" w:color="auto"/>
                    <w:right w:val="none" w:sz="0" w:space="0" w:color="auto"/>
                  </w:divBdr>
                </w:div>
              </w:divsChild>
            </w:div>
            <w:div w:id="953485646">
              <w:marLeft w:val="0"/>
              <w:marRight w:val="0"/>
              <w:marTop w:val="225"/>
              <w:marBottom w:val="0"/>
              <w:divBdr>
                <w:top w:val="none" w:sz="0" w:space="0" w:color="auto"/>
                <w:left w:val="none" w:sz="0" w:space="0" w:color="auto"/>
                <w:bottom w:val="none" w:sz="0" w:space="0" w:color="auto"/>
                <w:right w:val="none" w:sz="0" w:space="0" w:color="auto"/>
              </w:divBdr>
              <w:divsChild>
                <w:div w:id="526023603">
                  <w:marLeft w:val="0"/>
                  <w:marRight w:val="0"/>
                  <w:marTop w:val="0"/>
                  <w:marBottom w:val="0"/>
                  <w:divBdr>
                    <w:top w:val="none" w:sz="0" w:space="0" w:color="auto"/>
                    <w:left w:val="none" w:sz="0" w:space="0" w:color="auto"/>
                    <w:bottom w:val="none" w:sz="0" w:space="0" w:color="auto"/>
                    <w:right w:val="none" w:sz="0" w:space="0" w:color="auto"/>
                  </w:divBdr>
                </w:div>
              </w:divsChild>
            </w:div>
            <w:div w:id="1169979768">
              <w:marLeft w:val="0"/>
              <w:marRight w:val="0"/>
              <w:marTop w:val="225"/>
              <w:marBottom w:val="0"/>
              <w:divBdr>
                <w:top w:val="none" w:sz="0" w:space="0" w:color="auto"/>
                <w:left w:val="none" w:sz="0" w:space="0" w:color="auto"/>
                <w:bottom w:val="none" w:sz="0" w:space="0" w:color="auto"/>
                <w:right w:val="none" w:sz="0" w:space="0" w:color="auto"/>
              </w:divBdr>
              <w:divsChild>
                <w:div w:id="1764958229">
                  <w:marLeft w:val="0"/>
                  <w:marRight w:val="0"/>
                  <w:marTop w:val="0"/>
                  <w:marBottom w:val="0"/>
                  <w:divBdr>
                    <w:top w:val="none" w:sz="0" w:space="0" w:color="auto"/>
                    <w:left w:val="none" w:sz="0" w:space="0" w:color="auto"/>
                    <w:bottom w:val="none" w:sz="0" w:space="0" w:color="auto"/>
                    <w:right w:val="none" w:sz="0" w:space="0" w:color="auto"/>
                  </w:divBdr>
                </w:div>
              </w:divsChild>
            </w:div>
            <w:div w:id="1443761650">
              <w:marLeft w:val="0"/>
              <w:marRight w:val="0"/>
              <w:marTop w:val="525"/>
              <w:marBottom w:val="0"/>
              <w:divBdr>
                <w:top w:val="none" w:sz="0" w:space="0" w:color="auto"/>
                <w:left w:val="none" w:sz="0" w:space="0" w:color="auto"/>
                <w:bottom w:val="none" w:sz="0" w:space="0" w:color="auto"/>
                <w:right w:val="none" w:sz="0" w:space="0" w:color="auto"/>
              </w:divBdr>
            </w:div>
            <w:div w:id="1550650286">
              <w:marLeft w:val="0"/>
              <w:marRight w:val="0"/>
              <w:marTop w:val="225"/>
              <w:marBottom w:val="0"/>
              <w:divBdr>
                <w:top w:val="none" w:sz="0" w:space="0" w:color="auto"/>
                <w:left w:val="none" w:sz="0" w:space="0" w:color="auto"/>
                <w:bottom w:val="none" w:sz="0" w:space="0" w:color="auto"/>
                <w:right w:val="none" w:sz="0" w:space="0" w:color="auto"/>
              </w:divBdr>
              <w:divsChild>
                <w:div w:id="2011904777">
                  <w:marLeft w:val="0"/>
                  <w:marRight w:val="0"/>
                  <w:marTop w:val="0"/>
                  <w:marBottom w:val="0"/>
                  <w:divBdr>
                    <w:top w:val="none" w:sz="0" w:space="0" w:color="auto"/>
                    <w:left w:val="none" w:sz="0" w:space="0" w:color="auto"/>
                    <w:bottom w:val="none" w:sz="0" w:space="0" w:color="auto"/>
                    <w:right w:val="none" w:sz="0" w:space="0" w:color="auto"/>
                  </w:divBdr>
                </w:div>
              </w:divsChild>
            </w:div>
            <w:div w:id="1575356324">
              <w:marLeft w:val="0"/>
              <w:marRight w:val="0"/>
              <w:marTop w:val="225"/>
              <w:marBottom w:val="0"/>
              <w:divBdr>
                <w:top w:val="none" w:sz="0" w:space="0" w:color="auto"/>
                <w:left w:val="none" w:sz="0" w:space="0" w:color="auto"/>
                <w:bottom w:val="none" w:sz="0" w:space="0" w:color="auto"/>
                <w:right w:val="none" w:sz="0" w:space="0" w:color="auto"/>
              </w:divBdr>
              <w:divsChild>
                <w:div w:id="1978759259">
                  <w:marLeft w:val="0"/>
                  <w:marRight w:val="0"/>
                  <w:marTop w:val="0"/>
                  <w:marBottom w:val="0"/>
                  <w:divBdr>
                    <w:top w:val="none" w:sz="0" w:space="0" w:color="auto"/>
                    <w:left w:val="none" w:sz="0" w:space="0" w:color="auto"/>
                    <w:bottom w:val="none" w:sz="0" w:space="0" w:color="auto"/>
                    <w:right w:val="none" w:sz="0" w:space="0" w:color="auto"/>
                  </w:divBdr>
                </w:div>
              </w:divsChild>
            </w:div>
            <w:div w:id="1579707976">
              <w:marLeft w:val="0"/>
              <w:marRight w:val="0"/>
              <w:marTop w:val="300"/>
              <w:marBottom w:val="0"/>
              <w:divBdr>
                <w:top w:val="none" w:sz="0" w:space="0" w:color="auto"/>
                <w:left w:val="none" w:sz="0" w:space="0" w:color="auto"/>
                <w:bottom w:val="none" w:sz="0" w:space="0" w:color="auto"/>
                <w:right w:val="none" w:sz="0" w:space="0" w:color="auto"/>
              </w:divBdr>
              <w:divsChild>
                <w:div w:id="366300678">
                  <w:marLeft w:val="0"/>
                  <w:marRight w:val="0"/>
                  <w:marTop w:val="0"/>
                  <w:marBottom w:val="0"/>
                  <w:divBdr>
                    <w:top w:val="none" w:sz="0" w:space="0" w:color="auto"/>
                    <w:left w:val="none" w:sz="0" w:space="0" w:color="auto"/>
                    <w:bottom w:val="none" w:sz="0" w:space="0" w:color="auto"/>
                    <w:right w:val="none" w:sz="0" w:space="0" w:color="auto"/>
                  </w:divBdr>
                </w:div>
              </w:divsChild>
            </w:div>
            <w:div w:id="1591238380">
              <w:marLeft w:val="0"/>
              <w:marRight w:val="0"/>
              <w:marTop w:val="375"/>
              <w:marBottom w:val="0"/>
              <w:divBdr>
                <w:top w:val="none" w:sz="0" w:space="0" w:color="auto"/>
                <w:left w:val="none" w:sz="0" w:space="0" w:color="auto"/>
                <w:bottom w:val="none" w:sz="0" w:space="0" w:color="auto"/>
                <w:right w:val="none" w:sz="0" w:space="0" w:color="auto"/>
              </w:divBdr>
              <w:divsChild>
                <w:div w:id="194467922">
                  <w:marLeft w:val="0"/>
                  <w:marRight w:val="0"/>
                  <w:marTop w:val="0"/>
                  <w:marBottom w:val="0"/>
                  <w:divBdr>
                    <w:top w:val="none" w:sz="0" w:space="0" w:color="auto"/>
                    <w:left w:val="none" w:sz="0" w:space="0" w:color="auto"/>
                    <w:bottom w:val="none" w:sz="0" w:space="0" w:color="auto"/>
                    <w:right w:val="none" w:sz="0" w:space="0" w:color="auto"/>
                  </w:divBdr>
                </w:div>
              </w:divsChild>
            </w:div>
            <w:div w:id="1641181081">
              <w:marLeft w:val="0"/>
              <w:marRight w:val="0"/>
              <w:marTop w:val="225"/>
              <w:marBottom w:val="0"/>
              <w:divBdr>
                <w:top w:val="none" w:sz="0" w:space="0" w:color="auto"/>
                <w:left w:val="none" w:sz="0" w:space="0" w:color="auto"/>
                <w:bottom w:val="none" w:sz="0" w:space="0" w:color="auto"/>
                <w:right w:val="none" w:sz="0" w:space="0" w:color="auto"/>
              </w:divBdr>
              <w:divsChild>
                <w:div w:id="643386429">
                  <w:marLeft w:val="0"/>
                  <w:marRight w:val="0"/>
                  <w:marTop w:val="0"/>
                  <w:marBottom w:val="0"/>
                  <w:divBdr>
                    <w:top w:val="none" w:sz="0" w:space="0" w:color="auto"/>
                    <w:left w:val="none" w:sz="0" w:space="0" w:color="auto"/>
                    <w:bottom w:val="none" w:sz="0" w:space="0" w:color="auto"/>
                    <w:right w:val="none" w:sz="0" w:space="0" w:color="auto"/>
                  </w:divBdr>
                </w:div>
              </w:divsChild>
            </w:div>
            <w:div w:id="1656374844">
              <w:marLeft w:val="0"/>
              <w:marRight w:val="0"/>
              <w:marTop w:val="375"/>
              <w:marBottom w:val="0"/>
              <w:divBdr>
                <w:top w:val="none" w:sz="0" w:space="0" w:color="auto"/>
                <w:left w:val="none" w:sz="0" w:space="0" w:color="auto"/>
                <w:bottom w:val="none" w:sz="0" w:space="0" w:color="auto"/>
                <w:right w:val="none" w:sz="0" w:space="0" w:color="auto"/>
              </w:divBdr>
              <w:divsChild>
                <w:div w:id="1347100613">
                  <w:marLeft w:val="0"/>
                  <w:marRight w:val="0"/>
                  <w:marTop w:val="0"/>
                  <w:marBottom w:val="0"/>
                  <w:divBdr>
                    <w:top w:val="none" w:sz="0" w:space="0" w:color="auto"/>
                    <w:left w:val="none" w:sz="0" w:space="0" w:color="auto"/>
                    <w:bottom w:val="none" w:sz="0" w:space="0" w:color="auto"/>
                    <w:right w:val="none" w:sz="0" w:space="0" w:color="auto"/>
                  </w:divBdr>
                  <w:divsChild>
                    <w:div w:id="880819880">
                      <w:marLeft w:val="0"/>
                      <w:marRight w:val="0"/>
                      <w:marTop w:val="0"/>
                      <w:marBottom w:val="0"/>
                      <w:divBdr>
                        <w:top w:val="none" w:sz="0" w:space="0" w:color="auto"/>
                        <w:left w:val="none" w:sz="0" w:space="0" w:color="auto"/>
                        <w:bottom w:val="none" w:sz="0" w:space="0" w:color="auto"/>
                        <w:right w:val="none" w:sz="0" w:space="0" w:color="auto"/>
                      </w:divBdr>
                    </w:div>
                    <w:div w:id="14826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68057">
              <w:marLeft w:val="0"/>
              <w:marRight w:val="0"/>
              <w:marTop w:val="375"/>
              <w:marBottom w:val="0"/>
              <w:divBdr>
                <w:top w:val="none" w:sz="0" w:space="0" w:color="auto"/>
                <w:left w:val="none" w:sz="0" w:space="0" w:color="auto"/>
                <w:bottom w:val="none" w:sz="0" w:space="0" w:color="auto"/>
                <w:right w:val="none" w:sz="0" w:space="0" w:color="auto"/>
              </w:divBdr>
              <w:divsChild>
                <w:div w:id="949043604">
                  <w:marLeft w:val="0"/>
                  <w:marRight w:val="0"/>
                  <w:marTop w:val="0"/>
                  <w:marBottom w:val="0"/>
                  <w:divBdr>
                    <w:top w:val="none" w:sz="0" w:space="0" w:color="auto"/>
                    <w:left w:val="none" w:sz="0" w:space="0" w:color="auto"/>
                    <w:bottom w:val="none" w:sz="0" w:space="0" w:color="auto"/>
                    <w:right w:val="none" w:sz="0" w:space="0" w:color="auto"/>
                  </w:divBdr>
                  <w:divsChild>
                    <w:div w:id="1899432747">
                      <w:marLeft w:val="0"/>
                      <w:marRight w:val="0"/>
                      <w:marTop w:val="0"/>
                      <w:marBottom w:val="0"/>
                      <w:divBdr>
                        <w:top w:val="none" w:sz="0" w:space="0" w:color="auto"/>
                        <w:left w:val="none" w:sz="0" w:space="0" w:color="auto"/>
                        <w:bottom w:val="none" w:sz="0" w:space="0" w:color="auto"/>
                        <w:right w:val="none" w:sz="0" w:space="0" w:color="auto"/>
                      </w:divBdr>
                    </w:div>
                    <w:div w:id="20151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40279">
              <w:marLeft w:val="0"/>
              <w:marRight w:val="0"/>
              <w:marTop w:val="225"/>
              <w:marBottom w:val="0"/>
              <w:divBdr>
                <w:top w:val="none" w:sz="0" w:space="0" w:color="auto"/>
                <w:left w:val="none" w:sz="0" w:space="0" w:color="auto"/>
                <w:bottom w:val="none" w:sz="0" w:space="0" w:color="auto"/>
                <w:right w:val="none" w:sz="0" w:space="0" w:color="auto"/>
              </w:divBdr>
              <w:divsChild>
                <w:div w:id="725419622">
                  <w:marLeft w:val="0"/>
                  <w:marRight w:val="0"/>
                  <w:marTop w:val="0"/>
                  <w:marBottom w:val="0"/>
                  <w:divBdr>
                    <w:top w:val="none" w:sz="0" w:space="0" w:color="auto"/>
                    <w:left w:val="none" w:sz="0" w:space="0" w:color="auto"/>
                    <w:bottom w:val="none" w:sz="0" w:space="0" w:color="auto"/>
                    <w:right w:val="none" w:sz="0" w:space="0" w:color="auto"/>
                  </w:divBdr>
                </w:div>
              </w:divsChild>
            </w:div>
            <w:div w:id="2093160069">
              <w:marLeft w:val="0"/>
              <w:marRight w:val="0"/>
              <w:marTop w:val="300"/>
              <w:marBottom w:val="0"/>
              <w:divBdr>
                <w:top w:val="none" w:sz="0" w:space="0" w:color="auto"/>
                <w:left w:val="none" w:sz="0" w:space="0" w:color="auto"/>
                <w:bottom w:val="none" w:sz="0" w:space="0" w:color="auto"/>
                <w:right w:val="none" w:sz="0" w:space="0" w:color="auto"/>
              </w:divBdr>
              <w:divsChild>
                <w:div w:id="37034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00247">
          <w:marLeft w:val="0"/>
          <w:marRight w:val="0"/>
          <w:marTop w:val="0"/>
          <w:marBottom w:val="150"/>
          <w:divBdr>
            <w:top w:val="none" w:sz="0" w:space="0" w:color="auto"/>
            <w:left w:val="none" w:sz="0" w:space="0" w:color="auto"/>
            <w:bottom w:val="none" w:sz="0" w:space="0" w:color="auto"/>
            <w:right w:val="none" w:sz="0" w:space="0" w:color="auto"/>
          </w:divBdr>
          <w:divsChild>
            <w:div w:id="676350272">
              <w:marLeft w:val="0"/>
              <w:marRight w:val="0"/>
              <w:marTop w:val="0"/>
              <w:marBottom w:val="0"/>
              <w:divBdr>
                <w:top w:val="none" w:sz="0" w:space="0" w:color="auto"/>
                <w:left w:val="none" w:sz="0" w:space="0" w:color="auto"/>
                <w:bottom w:val="none" w:sz="0" w:space="0" w:color="auto"/>
                <w:right w:val="none" w:sz="0" w:space="0" w:color="auto"/>
              </w:divBdr>
              <w:divsChild>
                <w:div w:id="477916439">
                  <w:marLeft w:val="0"/>
                  <w:marRight w:val="0"/>
                  <w:marTop w:val="0"/>
                  <w:marBottom w:val="0"/>
                  <w:divBdr>
                    <w:top w:val="none" w:sz="0" w:space="0" w:color="auto"/>
                    <w:left w:val="none" w:sz="0" w:space="0" w:color="auto"/>
                    <w:bottom w:val="none" w:sz="0" w:space="0" w:color="auto"/>
                    <w:right w:val="none" w:sz="0" w:space="0" w:color="auto"/>
                  </w:divBdr>
                  <w:divsChild>
                    <w:div w:id="38476273">
                      <w:marLeft w:val="0"/>
                      <w:marRight w:val="0"/>
                      <w:marTop w:val="0"/>
                      <w:marBottom w:val="0"/>
                      <w:divBdr>
                        <w:top w:val="none" w:sz="0" w:space="0" w:color="auto"/>
                        <w:left w:val="none" w:sz="0" w:space="0" w:color="auto"/>
                        <w:bottom w:val="none" w:sz="0" w:space="0" w:color="auto"/>
                        <w:right w:val="none" w:sz="0" w:space="0" w:color="auto"/>
                      </w:divBdr>
                      <w:divsChild>
                        <w:div w:id="1342659197">
                          <w:marLeft w:val="0"/>
                          <w:marRight w:val="0"/>
                          <w:marTop w:val="0"/>
                          <w:marBottom w:val="0"/>
                          <w:divBdr>
                            <w:top w:val="none" w:sz="0" w:space="0" w:color="auto"/>
                            <w:left w:val="none" w:sz="0" w:space="0" w:color="auto"/>
                            <w:bottom w:val="none" w:sz="0" w:space="0" w:color="auto"/>
                            <w:right w:val="none" w:sz="0" w:space="0" w:color="auto"/>
                          </w:divBdr>
                        </w:div>
                      </w:divsChild>
                    </w:div>
                    <w:div w:id="893589669">
                      <w:marLeft w:val="0"/>
                      <w:marRight w:val="135"/>
                      <w:marTop w:val="0"/>
                      <w:marBottom w:val="0"/>
                      <w:divBdr>
                        <w:top w:val="none" w:sz="0" w:space="0" w:color="auto"/>
                        <w:left w:val="none" w:sz="0" w:space="0" w:color="auto"/>
                        <w:bottom w:val="none" w:sz="0" w:space="0" w:color="auto"/>
                        <w:right w:val="none" w:sz="0" w:space="0" w:color="auto"/>
                      </w:divBdr>
                    </w:div>
                    <w:div w:id="2119980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0736243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6813248">
      <w:bodyDiv w:val="1"/>
      <w:marLeft w:val="0"/>
      <w:marRight w:val="0"/>
      <w:marTop w:val="0"/>
      <w:marBottom w:val="0"/>
      <w:divBdr>
        <w:top w:val="none" w:sz="0" w:space="0" w:color="auto"/>
        <w:left w:val="none" w:sz="0" w:space="0" w:color="auto"/>
        <w:bottom w:val="none" w:sz="0" w:space="0" w:color="auto"/>
        <w:right w:val="none" w:sz="0" w:space="0" w:color="auto"/>
      </w:divBdr>
      <w:divsChild>
        <w:div w:id="509874605">
          <w:marLeft w:val="0"/>
          <w:marRight w:val="0"/>
          <w:marTop w:val="0"/>
          <w:marBottom w:val="0"/>
          <w:divBdr>
            <w:top w:val="none" w:sz="0" w:space="0" w:color="auto"/>
            <w:left w:val="none" w:sz="0" w:space="0" w:color="auto"/>
            <w:bottom w:val="none" w:sz="0" w:space="0" w:color="auto"/>
            <w:right w:val="none" w:sz="0" w:space="0" w:color="auto"/>
          </w:divBdr>
          <w:divsChild>
            <w:div w:id="428695609">
              <w:marLeft w:val="0"/>
              <w:marRight w:val="0"/>
              <w:marTop w:val="120"/>
              <w:marBottom w:val="120"/>
              <w:divBdr>
                <w:top w:val="none" w:sz="0" w:space="0" w:color="auto"/>
                <w:left w:val="none" w:sz="0" w:space="0" w:color="auto"/>
                <w:bottom w:val="none" w:sz="0" w:space="0" w:color="auto"/>
                <w:right w:val="none" w:sz="0" w:space="0" w:color="auto"/>
              </w:divBdr>
              <w:divsChild>
                <w:div w:id="1245456808">
                  <w:marLeft w:val="0"/>
                  <w:marRight w:val="0"/>
                  <w:marTop w:val="0"/>
                  <w:marBottom w:val="0"/>
                  <w:divBdr>
                    <w:top w:val="none" w:sz="0" w:space="0" w:color="auto"/>
                    <w:left w:val="none" w:sz="0" w:space="0" w:color="auto"/>
                    <w:bottom w:val="none" w:sz="0" w:space="0" w:color="auto"/>
                    <w:right w:val="none" w:sz="0" w:space="0" w:color="auto"/>
                  </w:divBdr>
                  <w:divsChild>
                    <w:div w:id="17896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7904">
              <w:marLeft w:val="0"/>
              <w:marRight w:val="0"/>
              <w:marTop w:val="0"/>
              <w:marBottom w:val="225"/>
              <w:divBdr>
                <w:top w:val="none" w:sz="0" w:space="0" w:color="auto"/>
                <w:left w:val="none" w:sz="0" w:space="0" w:color="auto"/>
                <w:bottom w:val="none" w:sz="0" w:space="0" w:color="auto"/>
                <w:right w:val="none" w:sz="0" w:space="0" w:color="auto"/>
              </w:divBdr>
              <w:divsChild>
                <w:div w:id="904878930">
                  <w:marLeft w:val="0"/>
                  <w:marRight w:val="0"/>
                  <w:marTop w:val="0"/>
                  <w:marBottom w:val="0"/>
                  <w:divBdr>
                    <w:top w:val="none" w:sz="0" w:space="0" w:color="auto"/>
                    <w:left w:val="none" w:sz="0" w:space="0" w:color="auto"/>
                    <w:bottom w:val="none" w:sz="0" w:space="0" w:color="auto"/>
                    <w:right w:val="none" w:sz="0" w:space="0" w:color="auto"/>
                  </w:divBdr>
                  <w:divsChild>
                    <w:div w:id="123544943">
                      <w:marLeft w:val="0"/>
                      <w:marRight w:val="0"/>
                      <w:marTop w:val="0"/>
                      <w:marBottom w:val="195"/>
                      <w:divBdr>
                        <w:top w:val="none" w:sz="0" w:space="0" w:color="auto"/>
                        <w:left w:val="none" w:sz="0" w:space="0" w:color="auto"/>
                        <w:bottom w:val="none" w:sz="0" w:space="0" w:color="auto"/>
                        <w:right w:val="none" w:sz="0" w:space="0" w:color="auto"/>
                      </w:divBdr>
                    </w:div>
                    <w:div w:id="1756708439">
                      <w:marLeft w:val="0"/>
                      <w:marRight w:val="0"/>
                      <w:marTop w:val="0"/>
                      <w:marBottom w:val="0"/>
                      <w:divBdr>
                        <w:top w:val="none" w:sz="0" w:space="0" w:color="auto"/>
                        <w:left w:val="none" w:sz="0" w:space="0" w:color="auto"/>
                        <w:bottom w:val="none" w:sz="0" w:space="0" w:color="auto"/>
                        <w:right w:val="none" w:sz="0" w:space="0" w:color="auto"/>
                      </w:divBdr>
                      <w:divsChild>
                        <w:div w:id="678778535">
                          <w:marLeft w:val="0"/>
                          <w:marRight w:val="0"/>
                          <w:marTop w:val="0"/>
                          <w:marBottom w:val="0"/>
                          <w:divBdr>
                            <w:top w:val="none" w:sz="0" w:space="0" w:color="auto"/>
                            <w:left w:val="none" w:sz="0" w:space="0" w:color="auto"/>
                            <w:bottom w:val="none" w:sz="0" w:space="0" w:color="auto"/>
                            <w:right w:val="none" w:sz="0" w:space="0" w:color="auto"/>
                          </w:divBdr>
                          <w:divsChild>
                            <w:div w:id="220287947">
                              <w:marLeft w:val="0"/>
                              <w:marRight w:val="0"/>
                              <w:marTop w:val="0"/>
                              <w:marBottom w:val="0"/>
                              <w:divBdr>
                                <w:top w:val="none" w:sz="0" w:space="0" w:color="auto"/>
                                <w:left w:val="none" w:sz="0" w:space="0" w:color="auto"/>
                                <w:bottom w:val="none" w:sz="0" w:space="0" w:color="auto"/>
                                <w:right w:val="none" w:sz="0" w:space="0" w:color="auto"/>
                              </w:divBdr>
                              <w:divsChild>
                                <w:div w:id="3932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396447">
      <w:bodyDiv w:val="1"/>
      <w:marLeft w:val="0"/>
      <w:marRight w:val="0"/>
      <w:marTop w:val="0"/>
      <w:marBottom w:val="0"/>
      <w:divBdr>
        <w:top w:val="none" w:sz="0" w:space="0" w:color="auto"/>
        <w:left w:val="none" w:sz="0" w:space="0" w:color="auto"/>
        <w:bottom w:val="none" w:sz="0" w:space="0" w:color="auto"/>
        <w:right w:val="none" w:sz="0" w:space="0" w:color="auto"/>
      </w:divBdr>
      <w:divsChild>
        <w:div w:id="242028367">
          <w:marLeft w:val="0"/>
          <w:marRight w:val="0"/>
          <w:marTop w:val="330"/>
          <w:marBottom w:val="0"/>
          <w:divBdr>
            <w:top w:val="none" w:sz="0" w:space="0" w:color="auto"/>
            <w:left w:val="none" w:sz="0" w:space="0" w:color="auto"/>
            <w:bottom w:val="none" w:sz="0" w:space="0" w:color="auto"/>
            <w:right w:val="none" w:sz="0" w:space="0" w:color="auto"/>
          </w:divBdr>
          <w:divsChild>
            <w:div w:id="989872216">
              <w:marLeft w:val="0"/>
              <w:marRight w:val="0"/>
              <w:marTop w:val="0"/>
              <w:marBottom w:val="0"/>
              <w:divBdr>
                <w:top w:val="none" w:sz="0" w:space="0" w:color="auto"/>
                <w:left w:val="none" w:sz="0" w:space="0" w:color="auto"/>
                <w:bottom w:val="none" w:sz="0" w:space="0" w:color="auto"/>
                <w:right w:val="none" w:sz="0" w:space="0" w:color="auto"/>
              </w:divBdr>
              <w:divsChild>
                <w:div w:id="602298722">
                  <w:marLeft w:val="0"/>
                  <w:marRight w:val="0"/>
                  <w:marTop w:val="75"/>
                  <w:marBottom w:val="0"/>
                  <w:divBdr>
                    <w:top w:val="none" w:sz="0" w:space="0" w:color="auto"/>
                    <w:left w:val="none" w:sz="0" w:space="0" w:color="auto"/>
                    <w:bottom w:val="none" w:sz="0" w:space="0" w:color="auto"/>
                    <w:right w:val="none" w:sz="0" w:space="0" w:color="auto"/>
                  </w:divBdr>
                  <w:divsChild>
                    <w:div w:id="1586527902">
                      <w:marLeft w:val="0"/>
                      <w:marRight w:val="0"/>
                      <w:marTop w:val="0"/>
                      <w:marBottom w:val="0"/>
                      <w:divBdr>
                        <w:top w:val="none" w:sz="0" w:space="0" w:color="auto"/>
                        <w:left w:val="none" w:sz="0" w:space="0" w:color="auto"/>
                        <w:bottom w:val="none" w:sz="0" w:space="0" w:color="auto"/>
                        <w:right w:val="none" w:sz="0" w:space="0" w:color="auto"/>
                      </w:divBdr>
                    </w:div>
                  </w:divsChild>
                </w:div>
                <w:div w:id="1161854413">
                  <w:marLeft w:val="0"/>
                  <w:marRight w:val="0"/>
                  <w:marTop w:val="0"/>
                  <w:marBottom w:val="0"/>
                  <w:divBdr>
                    <w:top w:val="none" w:sz="0" w:space="0" w:color="auto"/>
                    <w:left w:val="none" w:sz="0" w:space="0" w:color="auto"/>
                    <w:bottom w:val="none" w:sz="0" w:space="0" w:color="auto"/>
                    <w:right w:val="none" w:sz="0" w:space="0" w:color="auto"/>
                  </w:divBdr>
                  <w:divsChild>
                    <w:div w:id="625893605">
                      <w:marLeft w:val="0"/>
                      <w:marRight w:val="0"/>
                      <w:marTop w:val="0"/>
                      <w:marBottom w:val="0"/>
                      <w:divBdr>
                        <w:top w:val="none" w:sz="0" w:space="0" w:color="auto"/>
                        <w:left w:val="none" w:sz="0" w:space="0" w:color="auto"/>
                        <w:bottom w:val="none" w:sz="0" w:space="0" w:color="auto"/>
                        <w:right w:val="none" w:sz="0" w:space="0" w:color="auto"/>
                      </w:divBdr>
                      <w:divsChild>
                        <w:div w:id="12997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20114">
                  <w:marLeft w:val="0"/>
                  <w:marRight w:val="0"/>
                  <w:marTop w:val="270"/>
                  <w:marBottom w:val="0"/>
                  <w:divBdr>
                    <w:top w:val="none" w:sz="0" w:space="0" w:color="auto"/>
                    <w:left w:val="none" w:sz="0" w:space="0" w:color="auto"/>
                    <w:bottom w:val="none" w:sz="0" w:space="0" w:color="auto"/>
                    <w:right w:val="none" w:sz="0" w:space="0" w:color="auto"/>
                  </w:divBdr>
                  <w:divsChild>
                    <w:div w:id="922878184">
                      <w:marLeft w:val="0"/>
                      <w:marRight w:val="0"/>
                      <w:marTop w:val="0"/>
                      <w:marBottom w:val="0"/>
                      <w:divBdr>
                        <w:top w:val="none" w:sz="0" w:space="0" w:color="auto"/>
                        <w:left w:val="none" w:sz="0" w:space="0" w:color="auto"/>
                        <w:bottom w:val="none" w:sz="0" w:space="0" w:color="auto"/>
                        <w:right w:val="none" w:sz="0" w:space="0" w:color="auto"/>
                      </w:divBdr>
                      <w:divsChild>
                        <w:div w:id="797533219">
                          <w:marLeft w:val="0"/>
                          <w:marRight w:val="0"/>
                          <w:marTop w:val="0"/>
                          <w:marBottom w:val="0"/>
                          <w:divBdr>
                            <w:top w:val="none" w:sz="0" w:space="0" w:color="auto"/>
                            <w:left w:val="none" w:sz="0" w:space="0" w:color="auto"/>
                            <w:bottom w:val="none" w:sz="0" w:space="0" w:color="auto"/>
                            <w:right w:val="none" w:sz="0" w:space="0" w:color="auto"/>
                          </w:divBdr>
                          <w:divsChild>
                            <w:div w:id="587885365">
                              <w:marLeft w:val="0"/>
                              <w:marRight w:val="0"/>
                              <w:marTop w:val="0"/>
                              <w:marBottom w:val="0"/>
                              <w:divBdr>
                                <w:top w:val="none" w:sz="0" w:space="0" w:color="auto"/>
                                <w:left w:val="none" w:sz="0" w:space="0" w:color="auto"/>
                                <w:bottom w:val="none" w:sz="0" w:space="0" w:color="auto"/>
                                <w:right w:val="none" w:sz="0" w:space="0" w:color="auto"/>
                              </w:divBdr>
                            </w:div>
                            <w:div w:id="1185288743">
                              <w:marLeft w:val="0"/>
                              <w:marRight w:val="0"/>
                              <w:marTop w:val="0"/>
                              <w:marBottom w:val="0"/>
                              <w:divBdr>
                                <w:top w:val="none" w:sz="0" w:space="0" w:color="auto"/>
                                <w:left w:val="none" w:sz="0" w:space="0" w:color="auto"/>
                                <w:bottom w:val="none" w:sz="0" w:space="0" w:color="auto"/>
                                <w:right w:val="none" w:sz="0" w:space="0" w:color="auto"/>
                              </w:divBdr>
                            </w:div>
                            <w:div w:id="1680933639">
                              <w:marLeft w:val="0"/>
                              <w:marRight w:val="0"/>
                              <w:marTop w:val="0"/>
                              <w:marBottom w:val="0"/>
                              <w:divBdr>
                                <w:top w:val="none" w:sz="0" w:space="0" w:color="auto"/>
                                <w:left w:val="none" w:sz="0" w:space="0" w:color="auto"/>
                                <w:bottom w:val="none" w:sz="0" w:space="0" w:color="auto"/>
                                <w:right w:val="none" w:sz="0" w:space="0" w:color="auto"/>
                              </w:divBdr>
                            </w:div>
                            <w:div w:id="18978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79099">
          <w:marLeft w:val="0"/>
          <w:marRight w:val="0"/>
          <w:marTop w:val="300"/>
          <w:marBottom w:val="0"/>
          <w:divBdr>
            <w:top w:val="none" w:sz="0" w:space="0" w:color="auto"/>
            <w:left w:val="none" w:sz="0" w:space="0" w:color="auto"/>
            <w:bottom w:val="none" w:sz="0" w:space="0" w:color="auto"/>
            <w:right w:val="none" w:sz="0" w:space="0" w:color="auto"/>
          </w:divBdr>
        </w:div>
        <w:div w:id="1363047486">
          <w:marLeft w:val="0"/>
          <w:marRight w:val="0"/>
          <w:marTop w:val="0"/>
          <w:marBottom w:val="0"/>
          <w:divBdr>
            <w:top w:val="none" w:sz="0" w:space="0" w:color="auto"/>
            <w:left w:val="none" w:sz="0" w:space="0" w:color="auto"/>
            <w:bottom w:val="none" w:sz="0" w:space="0" w:color="auto"/>
            <w:right w:val="none" w:sz="0" w:space="0" w:color="auto"/>
          </w:divBdr>
          <w:divsChild>
            <w:div w:id="733509663">
              <w:marLeft w:val="0"/>
              <w:marRight w:val="0"/>
              <w:marTop w:val="0"/>
              <w:marBottom w:val="120"/>
              <w:divBdr>
                <w:top w:val="none" w:sz="0" w:space="0" w:color="auto"/>
                <w:left w:val="none" w:sz="0" w:space="0" w:color="auto"/>
                <w:bottom w:val="none" w:sz="0" w:space="0" w:color="auto"/>
                <w:right w:val="none" w:sz="0" w:space="0" w:color="auto"/>
              </w:divBdr>
              <w:divsChild>
                <w:div w:id="1468469203">
                  <w:marLeft w:val="0"/>
                  <w:marRight w:val="0"/>
                  <w:marTop w:val="0"/>
                  <w:marBottom w:val="0"/>
                  <w:divBdr>
                    <w:top w:val="none" w:sz="0" w:space="0" w:color="auto"/>
                    <w:left w:val="none" w:sz="0" w:space="0" w:color="auto"/>
                    <w:bottom w:val="none" w:sz="0" w:space="0" w:color="auto"/>
                    <w:right w:val="none" w:sz="0" w:space="0" w:color="auto"/>
                  </w:divBdr>
                </w:div>
              </w:divsChild>
            </w:div>
            <w:div w:id="1293369240">
              <w:marLeft w:val="0"/>
              <w:marRight w:val="0"/>
              <w:marTop w:val="0"/>
              <w:marBottom w:val="0"/>
              <w:divBdr>
                <w:top w:val="none" w:sz="0" w:space="0" w:color="auto"/>
                <w:left w:val="none" w:sz="0" w:space="0" w:color="auto"/>
                <w:bottom w:val="none" w:sz="0" w:space="0" w:color="auto"/>
                <w:right w:val="none" w:sz="0" w:space="0" w:color="auto"/>
              </w:divBdr>
              <w:divsChild>
                <w:div w:id="18798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8584">
          <w:marLeft w:val="0"/>
          <w:marRight w:val="0"/>
          <w:marTop w:val="150"/>
          <w:marBottom w:val="0"/>
          <w:divBdr>
            <w:top w:val="none" w:sz="0" w:space="0" w:color="auto"/>
            <w:left w:val="none" w:sz="0" w:space="0" w:color="auto"/>
            <w:bottom w:val="none" w:sz="0" w:space="0" w:color="auto"/>
            <w:right w:val="none" w:sz="0" w:space="0" w:color="auto"/>
          </w:divBdr>
        </w:div>
        <w:div w:id="1851216816">
          <w:marLeft w:val="0"/>
          <w:marRight w:val="0"/>
          <w:marTop w:val="0"/>
          <w:marBottom w:val="0"/>
          <w:divBdr>
            <w:top w:val="none" w:sz="0" w:space="0" w:color="auto"/>
            <w:left w:val="none" w:sz="0" w:space="0" w:color="auto"/>
            <w:bottom w:val="none" w:sz="0" w:space="0" w:color="auto"/>
            <w:right w:val="none" w:sz="0" w:space="0" w:color="auto"/>
          </w:divBdr>
          <w:divsChild>
            <w:div w:id="1088578253">
              <w:marLeft w:val="3346"/>
              <w:marRight w:val="1309"/>
              <w:marTop w:val="0"/>
              <w:marBottom w:val="0"/>
              <w:divBdr>
                <w:top w:val="none" w:sz="0" w:space="0" w:color="auto"/>
                <w:left w:val="none" w:sz="0" w:space="0" w:color="auto"/>
                <w:bottom w:val="none" w:sz="0" w:space="0" w:color="auto"/>
                <w:right w:val="none" w:sz="0" w:space="0" w:color="auto"/>
              </w:divBdr>
              <w:divsChild>
                <w:div w:id="19136840">
                  <w:marLeft w:val="0"/>
                  <w:marRight w:val="0"/>
                  <w:marTop w:val="0"/>
                  <w:marBottom w:val="0"/>
                  <w:divBdr>
                    <w:top w:val="none" w:sz="0" w:space="0" w:color="auto"/>
                    <w:left w:val="none" w:sz="0" w:space="0" w:color="auto"/>
                    <w:bottom w:val="none" w:sz="0" w:space="0" w:color="auto"/>
                    <w:right w:val="none" w:sz="0" w:space="0" w:color="auto"/>
                  </w:divBdr>
                  <w:divsChild>
                    <w:div w:id="1741059414">
                      <w:marLeft w:val="0"/>
                      <w:marRight w:val="0"/>
                      <w:marTop w:val="0"/>
                      <w:marBottom w:val="0"/>
                      <w:divBdr>
                        <w:top w:val="none" w:sz="0" w:space="0" w:color="auto"/>
                        <w:left w:val="none" w:sz="0" w:space="0" w:color="auto"/>
                        <w:bottom w:val="none" w:sz="0" w:space="0" w:color="auto"/>
                        <w:right w:val="none" w:sz="0" w:space="0" w:color="auto"/>
                      </w:divBdr>
                      <w:divsChild>
                        <w:div w:id="1380936888">
                          <w:marLeft w:val="0"/>
                          <w:marRight w:val="0"/>
                          <w:marTop w:val="0"/>
                          <w:marBottom w:val="0"/>
                          <w:divBdr>
                            <w:top w:val="none" w:sz="0" w:space="0" w:color="auto"/>
                            <w:left w:val="none" w:sz="0" w:space="0" w:color="auto"/>
                            <w:bottom w:val="none" w:sz="0" w:space="0" w:color="auto"/>
                            <w:right w:val="none" w:sz="0" w:space="0" w:color="auto"/>
                          </w:divBdr>
                          <w:divsChild>
                            <w:div w:id="1942183267">
                              <w:marLeft w:val="0"/>
                              <w:marRight w:val="0"/>
                              <w:marTop w:val="0"/>
                              <w:marBottom w:val="0"/>
                              <w:divBdr>
                                <w:top w:val="none" w:sz="0" w:space="0" w:color="auto"/>
                                <w:left w:val="none" w:sz="0" w:space="0" w:color="auto"/>
                                <w:bottom w:val="none" w:sz="0" w:space="0" w:color="auto"/>
                                <w:right w:val="none" w:sz="0" w:space="0" w:color="auto"/>
                              </w:divBdr>
                              <w:divsChild>
                                <w:div w:id="126975520">
                                  <w:marLeft w:val="0"/>
                                  <w:marRight w:val="0"/>
                                  <w:marTop w:val="0"/>
                                  <w:marBottom w:val="0"/>
                                  <w:divBdr>
                                    <w:top w:val="none" w:sz="0" w:space="0" w:color="auto"/>
                                    <w:left w:val="none" w:sz="0" w:space="0" w:color="auto"/>
                                    <w:bottom w:val="none" w:sz="0" w:space="0" w:color="auto"/>
                                    <w:right w:val="none" w:sz="0" w:space="0" w:color="auto"/>
                                  </w:divBdr>
                                </w:div>
                                <w:div w:id="1930891625">
                                  <w:marLeft w:val="0"/>
                                  <w:marRight w:val="0"/>
                                  <w:marTop w:val="0"/>
                                  <w:marBottom w:val="0"/>
                                  <w:divBdr>
                                    <w:top w:val="none" w:sz="0" w:space="0" w:color="auto"/>
                                    <w:left w:val="none" w:sz="0" w:space="0" w:color="auto"/>
                                    <w:bottom w:val="none" w:sz="0" w:space="0" w:color="auto"/>
                                    <w:right w:val="none" w:sz="0" w:space="0" w:color="auto"/>
                                  </w:divBdr>
                                  <w:divsChild>
                                    <w:div w:id="410082197">
                                      <w:marLeft w:val="0"/>
                                      <w:marRight w:val="0"/>
                                      <w:marTop w:val="0"/>
                                      <w:marBottom w:val="150"/>
                                      <w:divBdr>
                                        <w:top w:val="none" w:sz="0" w:space="0" w:color="auto"/>
                                        <w:left w:val="none" w:sz="0" w:space="0" w:color="auto"/>
                                        <w:bottom w:val="none" w:sz="0" w:space="0" w:color="auto"/>
                                        <w:right w:val="none" w:sz="0" w:space="0" w:color="auto"/>
                                      </w:divBdr>
                                    </w:div>
                                    <w:div w:id="17636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71654">
              <w:marLeft w:val="0"/>
              <w:marRight w:val="0"/>
              <w:marTop w:val="0"/>
              <w:marBottom w:val="300"/>
              <w:divBdr>
                <w:top w:val="none" w:sz="0" w:space="0" w:color="auto"/>
                <w:left w:val="none" w:sz="0" w:space="0" w:color="auto"/>
                <w:bottom w:val="none" w:sz="0" w:space="0" w:color="auto"/>
                <w:right w:val="none" w:sz="0" w:space="0" w:color="auto"/>
              </w:divBdr>
              <w:divsChild>
                <w:div w:id="790786158">
                  <w:marLeft w:val="0"/>
                  <w:marRight w:val="0"/>
                  <w:marTop w:val="0"/>
                  <w:marBottom w:val="0"/>
                  <w:divBdr>
                    <w:top w:val="none" w:sz="0" w:space="0" w:color="auto"/>
                    <w:left w:val="none" w:sz="0" w:space="0" w:color="auto"/>
                    <w:bottom w:val="none" w:sz="0" w:space="0" w:color="auto"/>
                    <w:right w:val="none" w:sz="0" w:space="0" w:color="auto"/>
                  </w:divBdr>
                  <w:divsChild>
                    <w:div w:id="1216812425">
                      <w:marLeft w:val="0"/>
                      <w:marRight w:val="0"/>
                      <w:marTop w:val="0"/>
                      <w:marBottom w:val="0"/>
                      <w:divBdr>
                        <w:top w:val="none" w:sz="0" w:space="0" w:color="auto"/>
                        <w:left w:val="none" w:sz="0" w:space="0" w:color="auto"/>
                        <w:bottom w:val="none" w:sz="0" w:space="0" w:color="auto"/>
                        <w:right w:val="none" w:sz="0" w:space="0" w:color="auto"/>
                      </w:divBdr>
                      <w:divsChild>
                        <w:div w:id="10405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714475">
      <w:bodyDiv w:val="1"/>
      <w:marLeft w:val="0"/>
      <w:marRight w:val="0"/>
      <w:marTop w:val="0"/>
      <w:marBottom w:val="0"/>
      <w:divBdr>
        <w:top w:val="none" w:sz="0" w:space="0" w:color="auto"/>
        <w:left w:val="none" w:sz="0" w:space="0" w:color="auto"/>
        <w:bottom w:val="none" w:sz="0" w:space="0" w:color="auto"/>
        <w:right w:val="none" w:sz="0" w:space="0" w:color="auto"/>
      </w:divBdr>
      <w:divsChild>
        <w:div w:id="1085801456">
          <w:marLeft w:val="0"/>
          <w:marRight w:val="0"/>
          <w:marTop w:val="0"/>
          <w:marBottom w:val="0"/>
          <w:divBdr>
            <w:top w:val="none" w:sz="0" w:space="0" w:color="auto"/>
            <w:left w:val="none" w:sz="0" w:space="0" w:color="auto"/>
            <w:bottom w:val="none" w:sz="0" w:space="0" w:color="auto"/>
            <w:right w:val="none" w:sz="0" w:space="0" w:color="auto"/>
          </w:divBdr>
          <w:divsChild>
            <w:div w:id="196165805">
              <w:marLeft w:val="0"/>
              <w:marRight w:val="0"/>
              <w:marTop w:val="0"/>
              <w:marBottom w:val="225"/>
              <w:divBdr>
                <w:top w:val="none" w:sz="0" w:space="0" w:color="auto"/>
                <w:left w:val="none" w:sz="0" w:space="0" w:color="auto"/>
                <w:bottom w:val="none" w:sz="0" w:space="0" w:color="auto"/>
                <w:right w:val="none" w:sz="0" w:space="0" w:color="auto"/>
              </w:divBdr>
              <w:divsChild>
                <w:div w:id="1410155595">
                  <w:marLeft w:val="0"/>
                  <w:marRight w:val="0"/>
                  <w:marTop w:val="0"/>
                  <w:marBottom w:val="0"/>
                  <w:divBdr>
                    <w:top w:val="none" w:sz="0" w:space="0" w:color="auto"/>
                    <w:left w:val="none" w:sz="0" w:space="0" w:color="auto"/>
                    <w:bottom w:val="none" w:sz="0" w:space="0" w:color="auto"/>
                    <w:right w:val="none" w:sz="0" w:space="0" w:color="auto"/>
                  </w:divBdr>
                  <w:divsChild>
                    <w:div w:id="804353301">
                      <w:marLeft w:val="0"/>
                      <w:marRight w:val="0"/>
                      <w:marTop w:val="0"/>
                      <w:marBottom w:val="0"/>
                      <w:divBdr>
                        <w:top w:val="none" w:sz="0" w:space="0" w:color="auto"/>
                        <w:left w:val="none" w:sz="0" w:space="0" w:color="auto"/>
                        <w:bottom w:val="none" w:sz="0" w:space="0" w:color="auto"/>
                        <w:right w:val="none" w:sz="0" w:space="0" w:color="auto"/>
                      </w:divBdr>
                      <w:divsChild>
                        <w:div w:id="191572642">
                          <w:marLeft w:val="0"/>
                          <w:marRight w:val="0"/>
                          <w:marTop w:val="0"/>
                          <w:marBottom w:val="0"/>
                          <w:divBdr>
                            <w:top w:val="none" w:sz="0" w:space="0" w:color="auto"/>
                            <w:left w:val="none" w:sz="0" w:space="0" w:color="auto"/>
                            <w:bottom w:val="none" w:sz="0" w:space="0" w:color="auto"/>
                            <w:right w:val="none" w:sz="0" w:space="0" w:color="auto"/>
                          </w:divBdr>
                          <w:divsChild>
                            <w:div w:id="920867496">
                              <w:marLeft w:val="0"/>
                              <w:marRight w:val="0"/>
                              <w:marTop w:val="0"/>
                              <w:marBottom w:val="0"/>
                              <w:divBdr>
                                <w:top w:val="none" w:sz="0" w:space="0" w:color="auto"/>
                                <w:left w:val="none" w:sz="0" w:space="0" w:color="auto"/>
                                <w:bottom w:val="none" w:sz="0" w:space="0" w:color="auto"/>
                                <w:right w:val="none" w:sz="0" w:space="0" w:color="auto"/>
                              </w:divBdr>
                              <w:divsChild>
                                <w:div w:id="15622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9093">
                          <w:marLeft w:val="0"/>
                          <w:marRight w:val="0"/>
                          <w:marTop w:val="0"/>
                          <w:marBottom w:val="270"/>
                          <w:divBdr>
                            <w:top w:val="none" w:sz="0" w:space="0" w:color="auto"/>
                            <w:left w:val="none" w:sz="0" w:space="0" w:color="auto"/>
                            <w:bottom w:val="none" w:sz="0" w:space="0" w:color="auto"/>
                            <w:right w:val="none" w:sz="0" w:space="0" w:color="auto"/>
                          </w:divBdr>
                          <w:divsChild>
                            <w:div w:id="1928614511">
                              <w:marLeft w:val="0"/>
                              <w:marRight w:val="0"/>
                              <w:marTop w:val="0"/>
                              <w:marBottom w:val="0"/>
                              <w:divBdr>
                                <w:top w:val="none" w:sz="0" w:space="0" w:color="auto"/>
                                <w:left w:val="none" w:sz="0" w:space="0" w:color="auto"/>
                                <w:bottom w:val="none" w:sz="0" w:space="0" w:color="auto"/>
                                <w:right w:val="none" w:sz="0" w:space="0" w:color="auto"/>
                              </w:divBdr>
                              <w:divsChild>
                                <w:div w:id="19733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43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98143608">
              <w:marLeft w:val="0"/>
              <w:marRight w:val="0"/>
              <w:marTop w:val="120"/>
              <w:marBottom w:val="120"/>
              <w:divBdr>
                <w:top w:val="none" w:sz="0" w:space="0" w:color="auto"/>
                <w:left w:val="none" w:sz="0" w:space="0" w:color="auto"/>
                <w:bottom w:val="none" w:sz="0" w:space="0" w:color="auto"/>
                <w:right w:val="none" w:sz="0" w:space="0" w:color="auto"/>
              </w:divBdr>
              <w:divsChild>
                <w:div w:id="1284966270">
                  <w:marLeft w:val="0"/>
                  <w:marRight w:val="0"/>
                  <w:marTop w:val="0"/>
                  <w:marBottom w:val="0"/>
                  <w:divBdr>
                    <w:top w:val="none" w:sz="0" w:space="0" w:color="auto"/>
                    <w:left w:val="none" w:sz="0" w:space="0" w:color="auto"/>
                    <w:bottom w:val="none" w:sz="0" w:space="0" w:color="auto"/>
                    <w:right w:val="none" w:sz="0" w:space="0" w:color="auto"/>
                  </w:divBdr>
                  <w:divsChild>
                    <w:div w:id="15960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2559">
      <w:bodyDiv w:val="1"/>
      <w:marLeft w:val="0"/>
      <w:marRight w:val="0"/>
      <w:marTop w:val="0"/>
      <w:marBottom w:val="0"/>
      <w:divBdr>
        <w:top w:val="none" w:sz="0" w:space="0" w:color="auto"/>
        <w:left w:val="none" w:sz="0" w:space="0" w:color="auto"/>
        <w:bottom w:val="none" w:sz="0" w:space="0" w:color="auto"/>
        <w:right w:val="none" w:sz="0" w:space="0" w:color="auto"/>
      </w:divBdr>
      <w:divsChild>
        <w:div w:id="945771987">
          <w:marLeft w:val="0"/>
          <w:marRight w:val="0"/>
          <w:marTop w:val="0"/>
          <w:marBottom w:val="0"/>
          <w:divBdr>
            <w:top w:val="none" w:sz="0" w:space="0" w:color="auto"/>
            <w:left w:val="none" w:sz="0" w:space="0" w:color="auto"/>
            <w:bottom w:val="none" w:sz="0" w:space="0" w:color="auto"/>
            <w:right w:val="none" w:sz="0" w:space="0" w:color="auto"/>
          </w:divBdr>
          <w:divsChild>
            <w:div w:id="2140830610">
              <w:marLeft w:val="0"/>
              <w:marRight w:val="0"/>
              <w:marTop w:val="0"/>
              <w:marBottom w:val="0"/>
              <w:divBdr>
                <w:top w:val="none" w:sz="0" w:space="0" w:color="auto"/>
                <w:left w:val="none" w:sz="0" w:space="0" w:color="auto"/>
                <w:bottom w:val="none" w:sz="0" w:space="0" w:color="auto"/>
                <w:right w:val="none" w:sz="0" w:space="0" w:color="auto"/>
              </w:divBdr>
              <w:divsChild>
                <w:div w:id="894121754">
                  <w:marLeft w:val="0"/>
                  <w:marRight w:val="0"/>
                  <w:marTop w:val="0"/>
                  <w:marBottom w:val="0"/>
                  <w:divBdr>
                    <w:top w:val="none" w:sz="0" w:space="0" w:color="auto"/>
                    <w:left w:val="none" w:sz="0" w:space="0" w:color="auto"/>
                    <w:bottom w:val="none" w:sz="0" w:space="0" w:color="auto"/>
                    <w:right w:val="none" w:sz="0" w:space="0" w:color="auto"/>
                  </w:divBdr>
                </w:div>
                <w:div w:id="9523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27003">
          <w:marLeft w:val="0"/>
          <w:marRight w:val="0"/>
          <w:marTop w:val="330"/>
          <w:marBottom w:val="150"/>
          <w:divBdr>
            <w:top w:val="none" w:sz="0" w:space="0" w:color="auto"/>
            <w:left w:val="none" w:sz="0" w:space="0" w:color="auto"/>
            <w:bottom w:val="none" w:sz="0" w:space="0" w:color="auto"/>
            <w:right w:val="none" w:sz="0" w:space="0" w:color="auto"/>
          </w:divBdr>
          <w:divsChild>
            <w:div w:id="4208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2826">
      <w:bodyDiv w:val="1"/>
      <w:marLeft w:val="0"/>
      <w:marRight w:val="0"/>
      <w:marTop w:val="0"/>
      <w:marBottom w:val="0"/>
      <w:divBdr>
        <w:top w:val="none" w:sz="0" w:space="0" w:color="auto"/>
        <w:left w:val="none" w:sz="0" w:space="0" w:color="auto"/>
        <w:bottom w:val="none" w:sz="0" w:space="0" w:color="auto"/>
        <w:right w:val="none" w:sz="0" w:space="0" w:color="auto"/>
      </w:divBdr>
      <w:divsChild>
        <w:div w:id="131606321">
          <w:marLeft w:val="0"/>
          <w:marRight w:val="0"/>
          <w:marTop w:val="0"/>
          <w:marBottom w:val="0"/>
          <w:divBdr>
            <w:top w:val="none" w:sz="0" w:space="0" w:color="auto"/>
            <w:left w:val="none" w:sz="0" w:space="0" w:color="auto"/>
            <w:bottom w:val="none" w:sz="0" w:space="0" w:color="auto"/>
            <w:right w:val="none" w:sz="0" w:space="0" w:color="auto"/>
          </w:divBdr>
          <w:divsChild>
            <w:div w:id="59375840">
              <w:marLeft w:val="0"/>
              <w:marRight w:val="0"/>
              <w:marTop w:val="0"/>
              <w:marBottom w:val="0"/>
              <w:divBdr>
                <w:top w:val="none" w:sz="0" w:space="0" w:color="auto"/>
                <w:left w:val="none" w:sz="0" w:space="0" w:color="auto"/>
                <w:bottom w:val="none" w:sz="0" w:space="0" w:color="auto"/>
                <w:right w:val="none" w:sz="0" w:space="0" w:color="auto"/>
              </w:divBdr>
              <w:divsChild>
                <w:div w:id="664822330">
                  <w:marLeft w:val="0"/>
                  <w:marRight w:val="0"/>
                  <w:marTop w:val="0"/>
                  <w:marBottom w:val="0"/>
                  <w:divBdr>
                    <w:top w:val="none" w:sz="0" w:space="0" w:color="auto"/>
                    <w:left w:val="none" w:sz="0" w:space="0" w:color="auto"/>
                    <w:bottom w:val="none" w:sz="0" w:space="0" w:color="auto"/>
                    <w:right w:val="none" w:sz="0" w:space="0" w:color="auto"/>
                  </w:divBdr>
                  <w:divsChild>
                    <w:div w:id="1859460549">
                      <w:marLeft w:val="0"/>
                      <w:marRight w:val="0"/>
                      <w:marTop w:val="0"/>
                      <w:marBottom w:val="0"/>
                      <w:divBdr>
                        <w:top w:val="none" w:sz="0" w:space="0" w:color="auto"/>
                        <w:left w:val="none" w:sz="0" w:space="0" w:color="auto"/>
                        <w:bottom w:val="none" w:sz="0" w:space="0" w:color="auto"/>
                        <w:right w:val="none" w:sz="0" w:space="0" w:color="auto"/>
                      </w:divBdr>
                    </w:div>
                    <w:div w:id="2114395916">
                      <w:marLeft w:val="0"/>
                      <w:marRight w:val="0"/>
                      <w:marTop w:val="0"/>
                      <w:marBottom w:val="0"/>
                      <w:divBdr>
                        <w:top w:val="none" w:sz="0" w:space="0" w:color="auto"/>
                        <w:left w:val="none" w:sz="0" w:space="0" w:color="auto"/>
                        <w:bottom w:val="none" w:sz="0" w:space="0" w:color="auto"/>
                        <w:right w:val="none" w:sz="0" w:space="0" w:color="auto"/>
                      </w:divBdr>
                    </w:div>
                  </w:divsChild>
                </w:div>
                <w:div w:id="928928137">
                  <w:marLeft w:val="0"/>
                  <w:marRight w:val="0"/>
                  <w:marTop w:val="0"/>
                  <w:marBottom w:val="0"/>
                  <w:divBdr>
                    <w:top w:val="none" w:sz="0" w:space="0" w:color="auto"/>
                    <w:left w:val="none" w:sz="0" w:space="0" w:color="auto"/>
                    <w:bottom w:val="none" w:sz="0" w:space="0" w:color="auto"/>
                    <w:right w:val="none" w:sz="0" w:space="0" w:color="auto"/>
                  </w:divBdr>
                  <w:divsChild>
                    <w:div w:id="17293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294">
          <w:marLeft w:val="0"/>
          <w:marRight w:val="0"/>
          <w:marTop w:val="0"/>
          <w:marBottom w:val="0"/>
          <w:divBdr>
            <w:top w:val="none" w:sz="0" w:space="0" w:color="auto"/>
            <w:left w:val="none" w:sz="0" w:space="0" w:color="auto"/>
            <w:bottom w:val="none" w:sz="0" w:space="0" w:color="auto"/>
            <w:right w:val="none" w:sz="0" w:space="0" w:color="auto"/>
          </w:divBdr>
          <w:divsChild>
            <w:div w:id="128674220">
              <w:marLeft w:val="0"/>
              <w:marRight w:val="0"/>
              <w:marTop w:val="0"/>
              <w:marBottom w:val="0"/>
              <w:divBdr>
                <w:top w:val="none" w:sz="0" w:space="0" w:color="auto"/>
                <w:left w:val="none" w:sz="0" w:space="0" w:color="auto"/>
                <w:bottom w:val="none" w:sz="0" w:space="0" w:color="auto"/>
                <w:right w:val="none" w:sz="0" w:space="0" w:color="auto"/>
              </w:divBdr>
            </w:div>
          </w:divsChild>
        </w:div>
        <w:div w:id="312368249">
          <w:marLeft w:val="0"/>
          <w:marRight w:val="0"/>
          <w:marTop w:val="0"/>
          <w:marBottom w:val="0"/>
          <w:divBdr>
            <w:top w:val="none" w:sz="0" w:space="0" w:color="auto"/>
            <w:left w:val="none" w:sz="0" w:space="0" w:color="auto"/>
            <w:bottom w:val="none" w:sz="0" w:space="0" w:color="auto"/>
            <w:right w:val="none" w:sz="0" w:space="0" w:color="auto"/>
          </w:divBdr>
          <w:divsChild>
            <w:div w:id="580678361">
              <w:marLeft w:val="0"/>
              <w:marRight w:val="0"/>
              <w:marTop w:val="0"/>
              <w:marBottom w:val="0"/>
              <w:divBdr>
                <w:top w:val="none" w:sz="0" w:space="0" w:color="auto"/>
                <w:left w:val="none" w:sz="0" w:space="0" w:color="auto"/>
                <w:bottom w:val="none" w:sz="0" w:space="0" w:color="auto"/>
                <w:right w:val="none" w:sz="0" w:space="0" w:color="auto"/>
              </w:divBdr>
            </w:div>
          </w:divsChild>
        </w:div>
        <w:div w:id="977995698">
          <w:marLeft w:val="0"/>
          <w:marRight w:val="0"/>
          <w:marTop w:val="0"/>
          <w:marBottom w:val="0"/>
          <w:divBdr>
            <w:top w:val="none" w:sz="0" w:space="0" w:color="auto"/>
            <w:left w:val="none" w:sz="0" w:space="0" w:color="auto"/>
            <w:bottom w:val="none" w:sz="0" w:space="0" w:color="auto"/>
            <w:right w:val="none" w:sz="0" w:space="0" w:color="auto"/>
          </w:divBdr>
          <w:divsChild>
            <w:div w:id="1053623034">
              <w:marLeft w:val="0"/>
              <w:marRight w:val="0"/>
              <w:marTop w:val="0"/>
              <w:marBottom w:val="0"/>
              <w:divBdr>
                <w:top w:val="none" w:sz="0" w:space="0" w:color="auto"/>
                <w:left w:val="none" w:sz="0" w:space="0" w:color="auto"/>
                <w:bottom w:val="none" w:sz="0" w:space="0" w:color="auto"/>
                <w:right w:val="none" w:sz="0" w:space="0" w:color="auto"/>
              </w:divBdr>
            </w:div>
          </w:divsChild>
        </w:div>
        <w:div w:id="1293753969">
          <w:marLeft w:val="0"/>
          <w:marRight w:val="0"/>
          <w:marTop w:val="0"/>
          <w:marBottom w:val="0"/>
          <w:divBdr>
            <w:top w:val="none" w:sz="0" w:space="0" w:color="auto"/>
            <w:left w:val="none" w:sz="0" w:space="0" w:color="auto"/>
            <w:bottom w:val="none" w:sz="0" w:space="0" w:color="auto"/>
            <w:right w:val="none" w:sz="0" w:space="0" w:color="auto"/>
          </w:divBdr>
          <w:divsChild>
            <w:div w:id="2121803917">
              <w:marLeft w:val="0"/>
              <w:marRight w:val="0"/>
              <w:marTop w:val="0"/>
              <w:marBottom w:val="0"/>
              <w:divBdr>
                <w:top w:val="none" w:sz="0" w:space="0" w:color="auto"/>
                <w:left w:val="none" w:sz="0" w:space="0" w:color="auto"/>
                <w:bottom w:val="none" w:sz="0" w:space="0" w:color="auto"/>
                <w:right w:val="none" w:sz="0" w:space="0" w:color="auto"/>
              </w:divBdr>
            </w:div>
          </w:divsChild>
        </w:div>
        <w:div w:id="1456481643">
          <w:marLeft w:val="0"/>
          <w:marRight w:val="0"/>
          <w:marTop w:val="0"/>
          <w:marBottom w:val="0"/>
          <w:divBdr>
            <w:top w:val="none" w:sz="0" w:space="0" w:color="auto"/>
            <w:left w:val="none" w:sz="0" w:space="0" w:color="auto"/>
            <w:bottom w:val="none" w:sz="0" w:space="0" w:color="auto"/>
            <w:right w:val="none" w:sz="0" w:space="0" w:color="auto"/>
          </w:divBdr>
          <w:divsChild>
            <w:div w:id="1843659692">
              <w:marLeft w:val="0"/>
              <w:marRight w:val="0"/>
              <w:marTop w:val="0"/>
              <w:marBottom w:val="0"/>
              <w:divBdr>
                <w:top w:val="none" w:sz="0" w:space="0" w:color="auto"/>
                <w:left w:val="none" w:sz="0" w:space="0" w:color="auto"/>
                <w:bottom w:val="none" w:sz="0" w:space="0" w:color="auto"/>
                <w:right w:val="none" w:sz="0" w:space="0" w:color="auto"/>
              </w:divBdr>
            </w:div>
          </w:divsChild>
        </w:div>
        <w:div w:id="1607690846">
          <w:marLeft w:val="0"/>
          <w:marRight w:val="0"/>
          <w:marTop w:val="0"/>
          <w:marBottom w:val="0"/>
          <w:divBdr>
            <w:top w:val="none" w:sz="0" w:space="0" w:color="auto"/>
            <w:left w:val="none" w:sz="0" w:space="0" w:color="auto"/>
            <w:bottom w:val="none" w:sz="0" w:space="0" w:color="auto"/>
            <w:right w:val="none" w:sz="0" w:space="0" w:color="auto"/>
          </w:divBdr>
          <w:divsChild>
            <w:div w:id="374893044">
              <w:marLeft w:val="0"/>
              <w:marRight w:val="0"/>
              <w:marTop w:val="0"/>
              <w:marBottom w:val="0"/>
              <w:divBdr>
                <w:top w:val="none" w:sz="0" w:space="0" w:color="auto"/>
                <w:left w:val="none" w:sz="0" w:space="0" w:color="auto"/>
                <w:bottom w:val="none" w:sz="0" w:space="0" w:color="auto"/>
                <w:right w:val="none" w:sz="0" w:space="0" w:color="auto"/>
              </w:divBdr>
            </w:div>
          </w:divsChild>
        </w:div>
        <w:div w:id="1624388566">
          <w:marLeft w:val="0"/>
          <w:marRight w:val="0"/>
          <w:marTop w:val="0"/>
          <w:marBottom w:val="0"/>
          <w:divBdr>
            <w:top w:val="none" w:sz="0" w:space="0" w:color="auto"/>
            <w:left w:val="none" w:sz="0" w:space="0" w:color="auto"/>
            <w:bottom w:val="none" w:sz="0" w:space="0" w:color="auto"/>
            <w:right w:val="none" w:sz="0" w:space="0" w:color="auto"/>
          </w:divBdr>
          <w:divsChild>
            <w:div w:id="864292821">
              <w:marLeft w:val="0"/>
              <w:marRight w:val="0"/>
              <w:marTop w:val="0"/>
              <w:marBottom w:val="0"/>
              <w:divBdr>
                <w:top w:val="none" w:sz="0" w:space="0" w:color="auto"/>
                <w:left w:val="none" w:sz="0" w:space="0" w:color="auto"/>
                <w:bottom w:val="none" w:sz="0" w:space="0" w:color="auto"/>
                <w:right w:val="none" w:sz="0" w:space="0" w:color="auto"/>
              </w:divBdr>
            </w:div>
          </w:divsChild>
        </w:div>
        <w:div w:id="1747411247">
          <w:marLeft w:val="0"/>
          <w:marRight w:val="0"/>
          <w:marTop w:val="0"/>
          <w:marBottom w:val="0"/>
          <w:divBdr>
            <w:top w:val="none" w:sz="0" w:space="0" w:color="auto"/>
            <w:left w:val="none" w:sz="0" w:space="0" w:color="auto"/>
            <w:bottom w:val="none" w:sz="0" w:space="0" w:color="auto"/>
            <w:right w:val="none" w:sz="0" w:space="0" w:color="auto"/>
          </w:divBdr>
          <w:divsChild>
            <w:div w:id="1699938507">
              <w:marLeft w:val="0"/>
              <w:marRight w:val="0"/>
              <w:marTop w:val="0"/>
              <w:marBottom w:val="0"/>
              <w:divBdr>
                <w:top w:val="none" w:sz="0" w:space="0" w:color="auto"/>
                <w:left w:val="none" w:sz="0" w:space="0" w:color="auto"/>
                <w:bottom w:val="none" w:sz="0" w:space="0" w:color="auto"/>
                <w:right w:val="none" w:sz="0" w:space="0" w:color="auto"/>
              </w:divBdr>
            </w:div>
          </w:divsChild>
        </w:div>
        <w:div w:id="1849254602">
          <w:marLeft w:val="0"/>
          <w:marRight w:val="0"/>
          <w:marTop w:val="0"/>
          <w:marBottom w:val="0"/>
          <w:divBdr>
            <w:top w:val="none" w:sz="0" w:space="0" w:color="auto"/>
            <w:left w:val="none" w:sz="0" w:space="0" w:color="auto"/>
            <w:bottom w:val="none" w:sz="0" w:space="0" w:color="auto"/>
            <w:right w:val="none" w:sz="0" w:space="0" w:color="auto"/>
          </w:divBdr>
          <w:divsChild>
            <w:div w:id="440958581">
              <w:marLeft w:val="0"/>
              <w:marRight w:val="0"/>
              <w:marTop w:val="0"/>
              <w:marBottom w:val="0"/>
              <w:divBdr>
                <w:top w:val="none" w:sz="0" w:space="0" w:color="auto"/>
                <w:left w:val="none" w:sz="0" w:space="0" w:color="auto"/>
                <w:bottom w:val="none" w:sz="0" w:space="0" w:color="auto"/>
                <w:right w:val="none" w:sz="0" w:space="0" w:color="auto"/>
              </w:divBdr>
              <w:divsChild>
                <w:div w:id="295455602">
                  <w:marLeft w:val="0"/>
                  <w:marRight w:val="0"/>
                  <w:marTop w:val="0"/>
                  <w:marBottom w:val="0"/>
                  <w:divBdr>
                    <w:top w:val="none" w:sz="0" w:space="0" w:color="auto"/>
                    <w:left w:val="none" w:sz="0" w:space="0" w:color="auto"/>
                    <w:bottom w:val="none" w:sz="0" w:space="0" w:color="auto"/>
                    <w:right w:val="none" w:sz="0" w:space="0" w:color="auto"/>
                  </w:divBdr>
                  <w:divsChild>
                    <w:div w:id="893781743">
                      <w:marLeft w:val="0"/>
                      <w:marRight w:val="0"/>
                      <w:marTop w:val="0"/>
                      <w:marBottom w:val="0"/>
                      <w:divBdr>
                        <w:top w:val="none" w:sz="0" w:space="0" w:color="auto"/>
                        <w:left w:val="none" w:sz="0" w:space="0" w:color="auto"/>
                        <w:bottom w:val="none" w:sz="0" w:space="0" w:color="auto"/>
                        <w:right w:val="none" w:sz="0" w:space="0" w:color="auto"/>
                      </w:divBdr>
                    </w:div>
                    <w:div w:id="2007779717">
                      <w:marLeft w:val="0"/>
                      <w:marRight w:val="0"/>
                      <w:marTop w:val="0"/>
                      <w:marBottom w:val="0"/>
                      <w:divBdr>
                        <w:top w:val="none" w:sz="0" w:space="0" w:color="auto"/>
                        <w:left w:val="none" w:sz="0" w:space="0" w:color="auto"/>
                        <w:bottom w:val="none" w:sz="0" w:space="0" w:color="auto"/>
                        <w:right w:val="none" w:sz="0" w:space="0" w:color="auto"/>
                      </w:divBdr>
                    </w:div>
                  </w:divsChild>
                </w:div>
                <w:div w:id="1670592623">
                  <w:marLeft w:val="0"/>
                  <w:marRight w:val="0"/>
                  <w:marTop w:val="0"/>
                  <w:marBottom w:val="0"/>
                  <w:divBdr>
                    <w:top w:val="none" w:sz="0" w:space="0" w:color="auto"/>
                    <w:left w:val="none" w:sz="0" w:space="0" w:color="auto"/>
                    <w:bottom w:val="none" w:sz="0" w:space="0" w:color="auto"/>
                    <w:right w:val="none" w:sz="0" w:space="0" w:color="auto"/>
                  </w:divBdr>
                  <w:divsChild>
                    <w:div w:id="15462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490857">
      <w:bodyDiv w:val="1"/>
      <w:marLeft w:val="0"/>
      <w:marRight w:val="0"/>
      <w:marTop w:val="0"/>
      <w:marBottom w:val="0"/>
      <w:divBdr>
        <w:top w:val="none" w:sz="0" w:space="0" w:color="auto"/>
        <w:left w:val="none" w:sz="0" w:space="0" w:color="auto"/>
        <w:bottom w:val="none" w:sz="0" w:space="0" w:color="auto"/>
        <w:right w:val="none" w:sz="0" w:space="0" w:color="auto"/>
      </w:divBdr>
    </w:div>
    <w:div w:id="618416500">
      <w:bodyDiv w:val="1"/>
      <w:marLeft w:val="0"/>
      <w:marRight w:val="0"/>
      <w:marTop w:val="0"/>
      <w:marBottom w:val="0"/>
      <w:divBdr>
        <w:top w:val="none" w:sz="0" w:space="0" w:color="auto"/>
        <w:left w:val="none" w:sz="0" w:space="0" w:color="auto"/>
        <w:bottom w:val="none" w:sz="0" w:space="0" w:color="auto"/>
        <w:right w:val="none" w:sz="0" w:space="0" w:color="auto"/>
      </w:divBdr>
      <w:divsChild>
        <w:div w:id="453594819">
          <w:marLeft w:val="0"/>
          <w:marRight w:val="0"/>
          <w:marTop w:val="0"/>
          <w:marBottom w:val="0"/>
          <w:divBdr>
            <w:top w:val="none" w:sz="0" w:space="0" w:color="auto"/>
            <w:left w:val="none" w:sz="0" w:space="0" w:color="auto"/>
            <w:bottom w:val="none" w:sz="0" w:space="0" w:color="auto"/>
            <w:right w:val="none" w:sz="0" w:space="0" w:color="auto"/>
          </w:divBdr>
          <w:divsChild>
            <w:div w:id="706636855">
              <w:marLeft w:val="0"/>
              <w:marRight w:val="0"/>
              <w:marTop w:val="0"/>
              <w:marBottom w:val="0"/>
              <w:divBdr>
                <w:top w:val="none" w:sz="0" w:space="0" w:color="auto"/>
                <w:left w:val="none" w:sz="0" w:space="0" w:color="auto"/>
                <w:bottom w:val="none" w:sz="0" w:space="0" w:color="auto"/>
                <w:right w:val="none" w:sz="0" w:space="0" w:color="auto"/>
              </w:divBdr>
            </w:div>
            <w:div w:id="1513032582">
              <w:marLeft w:val="0"/>
              <w:marRight w:val="0"/>
              <w:marTop w:val="0"/>
              <w:marBottom w:val="0"/>
              <w:divBdr>
                <w:top w:val="none" w:sz="0" w:space="0" w:color="auto"/>
                <w:left w:val="none" w:sz="0" w:space="0" w:color="auto"/>
                <w:bottom w:val="none" w:sz="0" w:space="0" w:color="auto"/>
                <w:right w:val="none" w:sz="0" w:space="0" w:color="auto"/>
              </w:divBdr>
              <w:divsChild>
                <w:div w:id="7239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2272">
          <w:marLeft w:val="0"/>
          <w:marRight w:val="0"/>
          <w:marTop w:val="0"/>
          <w:marBottom w:val="0"/>
          <w:divBdr>
            <w:top w:val="none" w:sz="0" w:space="0" w:color="auto"/>
            <w:left w:val="none" w:sz="0" w:space="0" w:color="auto"/>
            <w:bottom w:val="none" w:sz="0" w:space="0" w:color="auto"/>
            <w:right w:val="none" w:sz="0" w:space="0" w:color="auto"/>
          </w:divBdr>
          <w:divsChild>
            <w:div w:id="879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7091">
      <w:bodyDiv w:val="1"/>
      <w:marLeft w:val="0"/>
      <w:marRight w:val="0"/>
      <w:marTop w:val="0"/>
      <w:marBottom w:val="0"/>
      <w:divBdr>
        <w:top w:val="none" w:sz="0" w:space="0" w:color="auto"/>
        <w:left w:val="none" w:sz="0" w:space="0" w:color="auto"/>
        <w:bottom w:val="none" w:sz="0" w:space="0" w:color="auto"/>
        <w:right w:val="none" w:sz="0" w:space="0" w:color="auto"/>
      </w:divBdr>
    </w:div>
    <w:div w:id="622155299">
      <w:bodyDiv w:val="1"/>
      <w:marLeft w:val="0"/>
      <w:marRight w:val="0"/>
      <w:marTop w:val="0"/>
      <w:marBottom w:val="0"/>
      <w:divBdr>
        <w:top w:val="none" w:sz="0" w:space="0" w:color="auto"/>
        <w:left w:val="none" w:sz="0" w:space="0" w:color="auto"/>
        <w:bottom w:val="none" w:sz="0" w:space="0" w:color="auto"/>
        <w:right w:val="none" w:sz="0" w:space="0" w:color="auto"/>
      </w:divBdr>
    </w:div>
    <w:div w:id="622272542">
      <w:bodyDiv w:val="1"/>
      <w:marLeft w:val="0"/>
      <w:marRight w:val="0"/>
      <w:marTop w:val="0"/>
      <w:marBottom w:val="0"/>
      <w:divBdr>
        <w:top w:val="none" w:sz="0" w:space="0" w:color="auto"/>
        <w:left w:val="none" w:sz="0" w:space="0" w:color="auto"/>
        <w:bottom w:val="none" w:sz="0" w:space="0" w:color="auto"/>
        <w:right w:val="none" w:sz="0" w:space="0" w:color="auto"/>
      </w:divBdr>
      <w:divsChild>
        <w:div w:id="1704475693">
          <w:marLeft w:val="0"/>
          <w:marRight w:val="0"/>
          <w:marTop w:val="0"/>
          <w:marBottom w:val="0"/>
          <w:divBdr>
            <w:top w:val="none" w:sz="0" w:space="0" w:color="auto"/>
            <w:left w:val="none" w:sz="0" w:space="0" w:color="auto"/>
            <w:bottom w:val="none" w:sz="0" w:space="0" w:color="auto"/>
            <w:right w:val="none" w:sz="0" w:space="0" w:color="auto"/>
          </w:divBdr>
          <w:divsChild>
            <w:div w:id="68162421">
              <w:marLeft w:val="0"/>
              <w:marRight w:val="0"/>
              <w:marTop w:val="225"/>
              <w:marBottom w:val="0"/>
              <w:divBdr>
                <w:top w:val="none" w:sz="0" w:space="0" w:color="auto"/>
                <w:left w:val="none" w:sz="0" w:space="0" w:color="auto"/>
                <w:bottom w:val="none" w:sz="0" w:space="0" w:color="auto"/>
                <w:right w:val="none" w:sz="0" w:space="0" w:color="auto"/>
              </w:divBdr>
              <w:divsChild>
                <w:div w:id="726147858">
                  <w:marLeft w:val="0"/>
                  <w:marRight w:val="0"/>
                  <w:marTop w:val="0"/>
                  <w:marBottom w:val="0"/>
                  <w:divBdr>
                    <w:top w:val="none" w:sz="0" w:space="0" w:color="auto"/>
                    <w:left w:val="none" w:sz="0" w:space="0" w:color="auto"/>
                    <w:bottom w:val="none" w:sz="0" w:space="0" w:color="auto"/>
                    <w:right w:val="none" w:sz="0" w:space="0" w:color="auto"/>
                  </w:divBdr>
                </w:div>
              </w:divsChild>
            </w:div>
            <w:div w:id="79759353">
              <w:marLeft w:val="0"/>
              <w:marRight w:val="0"/>
              <w:marTop w:val="225"/>
              <w:marBottom w:val="0"/>
              <w:divBdr>
                <w:top w:val="none" w:sz="0" w:space="0" w:color="auto"/>
                <w:left w:val="none" w:sz="0" w:space="0" w:color="auto"/>
                <w:bottom w:val="none" w:sz="0" w:space="0" w:color="auto"/>
                <w:right w:val="none" w:sz="0" w:space="0" w:color="auto"/>
              </w:divBdr>
              <w:divsChild>
                <w:div w:id="813450852">
                  <w:marLeft w:val="0"/>
                  <w:marRight w:val="0"/>
                  <w:marTop w:val="0"/>
                  <w:marBottom w:val="0"/>
                  <w:divBdr>
                    <w:top w:val="none" w:sz="0" w:space="0" w:color="auto"/>
                    <w:left w:val="none" w:sz="0" w:space="0" w:color="auto"/>
                    <w:bottom w:val="none" w:sz="0" w:space="0" w:color="auto"/>
                    <w:right w:val="none" w:sz="0" w:space="0" w:color="auto"/>
                  </w:divBdr>
                </w:div>
              </w:divsChild>
            </w:div>
            <w:div w:id="99885707">
              <w:marLeft w:val="0"/>
              <w:marRight w:val="0"/>
              <w:marTop w:val="225"/>
              <w:marBottom w:val="0"/>
              <w:divBdr>
                <w:top w:val="none" w:sz="0" w:space="0" w:color="auto"/>
                <w:left w:val="none" w:sz="0" w:space="0" w:color="auto"/>
                <w:bottom w:val="none" w:sz="0" w:space="0" w:color="auto"/>
                <w:right w:val="none" w:sz="0" w:space="0" w:color="auto"/>
              </w:divBdr>
              <w:divsChild>
                <w:div w:id="1933513379">
                  <w:marLeft w:val="0"/>
                  <w:marRight w:val="0"/>
                  <w:marTop w:val="0"/>
                  <w:marBottom w:val="0"/>
                  <w:divBdr>
                    <w:top w:val="none" w:sz="0" w:space="0" w:color="auto"/>
                    <w:left w:val="none" w:sz="0" w:space="0" w:color="auto"/>
                    <w:bottom w:val="none" w:sz="0" w:space="0" w:color="auto"/>
                    <w:right w:val="none" w:sz="0" w:space="0" w:color="auto"/>
                  </w:divBdr>
                </w:div>
              </w:divsChild>
            </w:div>
            <w:div w:id="111366461">
              <w:marLeft w:val="0"/>
              <w:marRight w:val="0"/>
              <w:marTop w:val="375"/>
              <w:marBottom w:val="0"/>
              <w:divBdr>
                <w:top w:val="none" w:sz="0" w:space="0" w:color="auto"/>
                <w:left w:val="none" w:sz="0" w:space="0" w:color="auto"/>
                <w:bottom w:val="none" w:sz="0" w:space="0" w:color="auto"/>
                <w:right w:val="none" w:sz="0" w:space="0" w:color="auto"/>
              </w:divBdr>
              <w:divsChild>
                <w:div w:id="125198379">
                  <w:marLeft w:val="0"/>
                  <w:marRight w:val="0"/>
                  <w:marTop w:val="0"/>
                  <w:marBottom w:val="0"/>
                  <w:divBdr>
                    <w:top w:val="none" w:sz="0" w:space="0" w:color="auto"/>
                    <w:left w:val="none" w:sz="0" w:space="0" w:color="auto"/>
                    <w:bottom w:val="none" w:sz="0" w:space="0" w:color="auto"/>
                    <w:right w:val="none" w:sz="0" w:space="0" w:color="auto"/>
                  </w:divBdr>
                </w:div>
              </w:divsChild>
            </w:div>
            <w:div w:id="151214040">
              <w:marLeft w:val="0"/>
              <w:marRight w:val="0"/>
              <w:marTop w:val="375"/>
              <w:marBottom w:val="0"/>
              <w:divBdr>
                <w:top w:val="none" w:sz="0" w:space="0" w:color="auto"/>
                <w:left w:val="none" w:sz="0" w:space="0" w:color="auto"/>
                <w:bottom w:val="none" w:sz="0" w:space="0" w:color="auto"/>
                <w:right w:val="none" w:sz="0" w:space="0" w:color="auto"/>
              </w:divBdr>
              <w:divsChild>
                <w:div w:id="1716584892">
                  <w:marLeft w:val="0"/>
                  <w:marRight w:val="0"/>
                  <w:marTop w:val="0"/>
                  <w:marBottom w:val="0"/>
                  <w:divBdr>
                    <w:top w:val="none" w:sz="0" w:space="0" w:color="auto"/>
                    <w:left w:val="none" w:sz="0" w:space="0" w:color="auto"/>
                    <w:bottom w:val="none" w:sz="0" w:space="0" w:color="auto"/>
                    <w:right w:val="none" w:sz="0" w:space="0" w:color="auto"/>
                  </w:divBdr>
                </w:div>
              </w:divsChild>
            </w:div>
            <w:div w:id="190382677">
              <w:marLeft w:val="0"/>
              <w:marRight w:val="0"/>
              <w:marTop w:val="375"/>
              <w:marBottom w:val="0"/>
              <w:divBdr>
                <w:top w:val="none" w:sz="0" w:space="0" w:color="auto"/>
                <w:left w:val="none" w:sz="0" w:space="0" w:color="auto"/>
                <w:bottom w:val="none" w:sz="0" w:space="0" w:color="auto"/>
                <w:right w:val="none" w:sz="0" w:space="0" w:color="auto"/>
              </w:divBdr>
              <w:divsChild>
                <w:div w:id="165444006">
                  <w:marLeft w:val="0"/>
                  <w:marRight w:val="0"/>
                  <w:marTop w:val="0"/>
                  <w:marBottom w:val="0"/>
                  <w:divBdr>
                    <w:top w:val="none" w:sz="0" w:space="0" w:color="auto"/>
                    <w:left w:val="none" w:sz="0" w:space="0" w:color="auto"/>
                    <w:bottom w:val="none" w:sz="0" w:space="0" w:color="auto"/>
                    <w:right w:val="none" w:sz="0" w:space="0" w:color="auto"/>
                  </w:divBdr>
                  <w:divsChild>
                    <w:div w:id="76480620">
                      <w:marLeft w:val="0"/>
                      <w:marRight w:val="0"/>
                      <w:marTop w:val="0"/>
                      <w:marBottom w:val="0"/>
                      <w:divBdr>
                        <w:top w:val="none" w:sz="0" w:space="0" w:color="auto"/>
                        <w:left w:val="none" w:sz="0" w:space="0" w:color="auto"/>
                        <w:bottom w:val="none" w:sz="0" w:space="0" w:color="auto"/>
                        <w:right w:val="none" w:sz="0" w:space="0" w:color="auto"/>
                      </w:divBdr>
                    </w:div>
                    <w:div w:id="98339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50602">
              <w:marLeft w:val="0"/>
              <w:marRight w:val="0"/>
              <w:marTop w:val="375"/>
              <w:marBottom w:val="0"/>
              <w:divBdr>
                <w:top w:val="none" w:sz="0" w:space="0" w:color="auto"/>
                <w:left w:val="none" w:sz="0" w:space="0" w:color="auto"/>
                <w:bottom w:val="none" w:sz="0" w:space="0" w:color="auto"/>
                <w:right w:val="none" w:sz="0" w:space="0" w:color="auto"/>
              </w:divBdr>
              <w:divsChild>
                <w:div w:id="1194221899">
                  <w:marLeft w:val="0"/>
                  <w:marRight w:val="0"/>
                  <w:marTop w:val="0"/>
                  <w:marBottom w:val="0"/>
                  <w:divBdr>
                    <w:top w:val="none" w:sz="0" w:space="0" w:color="auto"/>
                    <w:left w:val="none" w:sz="0" w:space="0" w:color="auto"/>
                    <w:bottom w:val="none" w:sz="0" w:space="0" w:color="auto"/>
                    <w:right w:val="none" w:sz="0" w:space="0" w:color="auto"/>
                  </w:divBdr>
                  <w:divsChild>
                    <w:div w:id="1675034879">
                      <w:marLeft w:val="0"/>
                      <w:marRight w:val="0"/>
                      <w:marTop w:val="0"/>
                      <w:marBottom w:val="0"/>
                      <w:divBdr>
                        <w:top w:val="none" w:sz="0" w:space="0" w:color="auto"/>
                        <w:left w:val="none" w:sz="0" w:space="0" w:color="auto"/>
                        <w:bottom w:val="none" w:sz="0" w:space="0" w:color="auto"/>
                        <w:right w:val="none" w:sz="0" w:space="0" w:color="auto"/>
                      </w:divBdr>
                      <w:divsChild>
                        <w:div w:id="580994028">
                          <w:marLeft w:val="0"/>
                          <w:marRight w:val="0"/>
                          <w:marTop w:val="0"/>
                          <w:marBottom w:val="0"/>
                          <w:divBdr>
                            <w:top w:val="none" w:sz="0" w:space="0" w:color="auto"/>
                            <w:left w:val="none" w:sz="0" w:space="0" w:color="auto"/>
                            <w:bottom w:val="none" w:sz="0" w:space="0" w:color="auto"/>
                            <w:right w:val="none" w:sz="0" w:space="0" w:color="auto"/>
                          </w:divBdr>
                          <w:divsChild>
                            <w:div w:id="1953320916">
                              <w:marLeft w:val="0"/>
                              <w:marRight w:val="0"/>
                              <w:marTop w:val="0"/>
                              <w:marBottom w:val="0"/>
                              <w:divBdr>
                                <w:top w:val="none" w:sz="0" w:space="0" w:color="auto"/>
                                <w:left w:val="none" w:sz="0" w:space="0" w:color="auto"/>
                                <w:bottom w:val="none" w:sz="0" w:space="0" w:color="auto"/>
                                <w:right w:val="none" w:sz="0" w:space="0" w:color="auto"/>
                              </w:divBdr>
                            </w:div>
                          </w:divsChild>
                        </w:div>
                        <w:div w:id="962425086">
                          <w:marLeft w:val="0"/>
                          <w:marRight w:val="0"/>
                          <w:marTop w:val="0"/>
                          <w:marBottom w:val="0"/>
                          <w:divBdr>
                            <w:top w:val="none" w:sz="0" w:space="0" w:color="auto"/>
                            <w:left w:val="none" w:sz="0" w:space="0" w:color="auto"/>
                            <w:bottom w:val="none" w:sz="0" w:space="0" w:color="auto"/>
                            <w:right w:val="none" w:sz="0" w:space="0" w:color="auto"/>
                          </w:divBdr>
                        </w:div>
                        <w:div w:id="1441954100">
                          <w:marLeft w:val="0"/>
                          <w:marRight w:val="135"/>
                          <w:marTop w:val="0"/>
                          <w:marBottom w:val="0"/>
                          <w:divBdr>
                            <w:top w:val="none" w:sz="0" w:space="0" w:color="auto"/>
                            <w:left w:val="none" w:sz="0" w:space="0" w:color="auto"/>
                            <w:bottom w:val="none" w:sz="0" w:space="0" w:color="auto"/>
                            <w:right w:val="none" w:sz="0" w:space="0" w:color="auto"/>
                          </w:divBdr>
                        </w:div>
                        <w:div w:id="21003681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83267">
              <w:marLeft w:val="0"/>
              <w:marRight w:val="0"/>
              <w:marTop w:val="375"/>
              <w:marBottom w:val="0"/>
              <w:divBdr>
                <w:top w:val="none" w:sz="0" w:space="0" w:color="auto"/>
                <w:left w:val="none" w:sz="0" w:space="0" w:color="auto"/>
                <w:bottom w:val="none" w:sz="0" w:space="0" w:color="auto"/>
                <w:right w:val="none" w:sz="0" w:space="0" w:color="auto"/>
              </w:divBdr>
              <w:divsChild>
                <w:div w:id="1483350392">
                  <w:marLeft w:val="0"/>
                  <w:marRight w:val="0"/>
                  <w:marTop w:val="0"/>
                  <w:marBottom w:val="0"/>
                  <w:divBdr>
                    <w:top w:val="none" w:sz="0" w:space="0" w:color="auto"/>
                    <w:left w:val="none" w:sz="0" w:space="0" w:color="auto"/>
                    <w:bottom w:val="none" w:sz="0" w:space="0" w:color="auto"/>
                    <w:right w:val="none" w:sz="0" w:space="0" w:color="auto"/>
                  </w:divBdr>
                </w:div>
              </w:divsChild>
            </w:div>
            <w:div w:id="472913509">
              <w:marLeft w:val="0"/>
              <w:marRight w:val="0"/>
              <w:marTop w:val="300"/>
              <w:marBottom w:val="0"/>
              <w:divBdr>
                <w:top w:val="none" w:sz="0" w:space="0" w:color="auto"/>
                <w:left w:val="none" w:sz="0" w:space="0" w:color="auto"/>
                <w:bottom w:val="none" w:sz="0" w:space="0" w:color="auto"/>
                <w:right w:val="none" w:sz="0" w:space="0" w:color="auto"/>
              </w:divBdr>
              <w:divsChild>
                <w:div w:id="1767194035">
                  <w:marLeft w:val="0"/>
                  <w:marRight w:val="0"/>
                  <w:marTop w:val="0"/>
                  <w:marBottom w:val="0"/>
                  <w:divBdr>
                    <w:top w:val="none" w:sz="0" w:space="0" w:color="auto"/>
                    <w:left w:val="none" w:sz="0" w:space="0" w:color="auto"/>
                    <w:bottom w:val="none" w:sz="0" w:space="0" w:color="auto"/>
                    <w:right w:val="none" w:sz="0" w:space="0" w:color="auto"/>
                  </w:divBdr>
                </w:div>
              </w:divsChild>
            </w:div>
            <w:div w:id="522674480">
              <w:marLeft w:val="0"/>
              <w:marRight w:val="0"/>
              <w:marTop w:val="225"/>
              <w:marBottom w:val="0"/>
              <w:divBdr>
                <w:top w:val="none" w:sz="0" w:space="0" w:color="auto"/>
                <w:left w:val="none" w:sz="0" w:space="0" w:color="auto"/>
                <w:bottom w:val="none" w:sz="0" w:space="0" w:color="auto"/>
                <w:right w:val="none" w:sz="0" w:space="0" w:color="auto"/>
              </w:divBdr>
              <w:divsChild>
                <w:div w:id="877351756">
                  <w:marLeft w:val="0"/>
                  <w:marRight w:val="0"/>
                  <w:marTop w:val="0"/>
                  <w:marBottom w:val="0"/>
                  <w:divBdr>
                    <w:top w:val="none" w:sz="0" w:space="0" w:color="auto"/>
                    <w:left w:val="none" w:sz="0" w:space="0" w:color="auto"/>
                    <w:bottom w:val="none" w:sz="0" w:space="0" w:color="auto"/>
                    <w:right w:val="none" w:sz="0" w:space="0" w:color="auto"/>
                  </w:divBdr>
                </w:div>
              </w:divsChild>
            </w:div>
            <w:div w:id="550574642">
              <w:marLeft w:val="0"/>
              <w:marRight w:val="0"/>
              <w:marTop w:val="225"/>
              <w:marBottom w:val="0"/>
              <w:divBdr>
                <w:top w:val="none" w:sz="0" w:space="0" w:color="auto"/>
                <w:left w:val="none" w:sz="0" w:space="0" w:color="auto"/>
                <w:bottom w:val="none" w:sz="0" w:space="0" w:color="auto"/>
                <w:right w:val="none" w:sz="0" w:space="0" w:color="auto"/>
              </w:divBdr>
              <w:divsChild>
                <w:div w:id="280041057">
                  <w:marLeft w:val="0"/>
                  <w:marRight w:val="0"/>
                  <w:marTop w:val="0"/>
                  <w:marBottom w:val="0"/>
                  <w:divBdr>
                    <w:top w:val="none" w:sz="0" w:space="0" w:color="auto"/>
                    <w:left w:val="none" w:sz="0" w:space="0" w:color="auto"/>
                    <w:bottom w:val="none" w:sz="0" w:space="0" w:color="auto"/>
                    <w:right w:val="none" w:sz="0" w:space="0" w:color="auto"/>
                  </w:divBdr>
                </w:div>
              </w:divsChild>
            </w:div>
            <w:div w:id="598682907">
              <w:marLeft w:val="0"/>
              <w:marRight w:val="0"/>
              <w:marTop w:val="0"/>
              <w:marBottom w:val="0"/>
              <w:divBdr>
                <w:top w:val="none" w:sz="0" w:space="0" w:color="auto"/>
                <w:left w:val="none" w:sz="0" w:space="0" w:color="auto"/>
                <w:bottom w:val="none" w:sz="0" w:space="0" w:color="auto"/>
                <w:right w:val="none" w:sz="0" w:space="0" w:color="auto"/>
              </w:divBdr>
              <w:divsChild>
                <w:div w:id="1770663733">
                  <w:marLeft w:val="0"/>
                  <w:marRight w:val="0"/>
                  <w:marTop w:val="0"/>
                  <w:marBottom w:val="0"/>
                  <w:divBdr>
                    <w:top w:val="none" w:sz="0" w:space="0" w:color="auto"/>
                    <w:left w:val="none" w:sz="0" w:space="0" w:color="auto"/>
                    <w:bottom w:val="none" w:sz="0" w:space="0" w:color="auto"/>
                    <w:right w:val="none" w:sz="0" w:space="0" w:color="auto"/>
                  </w:divBdr>
                </w:div>
              </w:divsChild>
            </w:div>
            <w:div w:id="610672312">
              <w:marLeft w:val="0"/>
              <w:marRight w:val="0"/>
              <w:marTop w:val="225"/>
              <w:marBottom w:val="0"/>
              <w:divBdr>
                <w:top w:val="none" w:sz="0" w:space="0" w:color="auto"/>
                <w:left w:val="none" w:sz="0" w:space="0" w:color="auto"/>
                <w:bottom w:val="none" w:sz="0" w:space="0" w:color="auto"/>
                <w:right w:val="none" w:sz="0" w:space="0" w:color="auto"/>
              </w:divBdr>
              <w:divsChild>
                <w:div w:id="745762071">
                  <w:marLeft w:val="0"/>
                  <w:marRight w:val="0"/>
                  <w:marTop w:val="0"/>
                  <w:marBottom w:val="0"/>
                  <w:divBdr>
                    <w:top w:val="none" w:sz="0" w:space="0" w:color="auto"/>
                    <w:left w:val="none" w:sz="0" w:space="0" w:color="auto"/>
                    <w:bottom w:val="none" w:sz="0" w:space="0" w:color="auto"/>
                    <w:right w:val="none" w:sz="0" w:space="0" w:color="auto"/>
                  </w:divBdr>
                </w:div>
              </w:divsChild>
            </w:div>
            <w:div w:id="671488649">
              <w:marLeft w:val="0"/>
              <w:marRight w:val="0"/>
              <w:marTop w:val="225"/>
              <w:marBottom w:val="0"/>
              <w:divBdr>
                <w:top w:val="none" w:sz="0" w:space="0" w:color="auto"/>
                <w:left w:val="none" w:sz="0" w:space="0" w:color="auto"/>
                <w:bottom w:val="none" w:sz="0" w:space="0" w:color="auto"/>
                <w:right w:val="none" w:sz="0" w:space="0" w:color="auto"/>
              </w:divBdr>
              <w:divsChild>
                <w:div w:id="1090852082">
                  <w:marLeft w:val="0"/>
                  <w:marRight w:val="0"/>
                  <w:marTop w:val="0"/>
                  <w:marBottom w:val="0"/>
                  <w:divBdr>
                    <w:top w:val="none" w:sz="0" w:space="0" w:color="auto"/>
                    <w:left w:val="none" w:sz="0" w:space="0" w:color="auto"/>
                    <w:bottom w:val="none" w:sz="0" w:space="0" w:color="auto"/>
                    <w:right w:val="none" w:sz="0" w:space="0" w:color="auto"/>
                  </w:divBdr>
                </w:div>
              </w:divsChild>
            </w:div>
            <w:div w:id="739013219">
              <w:marLeft w:val="0"/>
              <w:marRight w:val="0"/>
              <w:marTop w:val="375"/>
              <w:marBottom w:val="0"/>
              <w:divBdr>
                <w:top w:val="none" w:sz="0" w:space="0" w:color="auto"/>
                <w:left w:val="none" w:sz="0" w:space="0" w:color="auto"/>
                <w:bottom w:val="none" w:sz="0" w:space="0" w:color="auto"/>
                <w:right w:val="none" w:sz="0" w:space="0" w:color="auto"/>
              </w:divBdr>
              <w:divsChild>
                <w:div w:id="1621377016">
                  <w:marLeft w:val="0"/>
                  <w:marRight w:val="0"/>
                  <w:marTop w:val="0"/>
                  <w:marBottom w:val="0"/>
                  <w:divBdr>
                    <w:top w:val="none" w:sz="0" w:space="0" w:color="auto"/>
                    <w:left w:val="none" w:sz="0" w:space="0" w:color="auto"/>
                    <w:bottom w:val="none" w:sz="0" w:space="0" w:color="auto"/>
                    <w:right w:val="none" w:sz="0" w:space="0" w:color="auto"/>
                  </w:divBdr>
                  <w:divsChild>
                    <w:div w:id="1258295513">
                      <w:marLeft w:val="0"/>
                      <w:marRight w:val="0"/>
                      <w:marTop w:val="0"/>
                      <w:marBottom w:val="0"/>
                      <w:divBdr>
                        <w:top w:val="none" w:sz="0" w:space="0" w:color="auto"/>
                        <w:left w:val="none" w:sz="0" w:space="0" w:color="auto"/>
                        <w:bottom w:val="none" w:sz="0" w:space="0" w:color="auto"/>
                        <w:right w:val="none" w:sz="0" w:space="0" w:color="auto"/>
                      </w:divBdr>
                      <w:divsChild>
                        <w:div w:id="1008211404">
                          <w:marLeft w:val="0"/>
                          <w:marRight w:val="135"/>
                          <w:marTop w:val="0"/>
                          <w:marBottom w:val="0"/>
                          <w:divBdr>
                            <w:top w:val="none" w:sz="0" w:space="0" w:color="auto"/>
                            <w:left w:val="none" w:sz="0" w:space="0" w:color="auto"/>
                            <w:bottom w:val="none" w:sz="0" w:space="0" w:color="auto"/>
                            <w:right w:val="none" w:sz="0" w:space="0" w:color="auto"/>
                          </w:divBdr>
                        </w:div>
                        <w:div w:id="1161626906">
                          <w:marLeft w:val="0"/>
                          <w:marRight w:val="0"/>
                          <w:marTop w:val="0"/>
                          <w:marBottom w:val="0"/>
                          <w:divBdr>
                            <w:top w:val="none" w:sz="0" w:space="0" w:color="auto"/>
                            <w:left w:val="none" w:sz="0" w:space="0" w:color="auto"/>
                            <w:bottom w:val="none" w:sz="0" w:space="0" w:color="auto"/>
                            <w:right w:val="none" w:sz="0" w:space="0" w:color="auto"/>
                          </w:divBdr>
                        </w:div>
                        <w:div w:id="1334138327">
                          <w:marLeft w:val="-135"/>
                          <w:marRight w:val="0"/>
                          <w:marTop w:val="0"/>
                          <w:marBottom w:val="0"/>
                          <w:divBdr>
                            <w:top w:val="none" w:sz="0" w:space="0" w:color="auto"/>
                            <w:left w:val="none" w:sz="0" w:space="0" w:color="auto"/>
                            <w:bottom w:val="none" w:sz="0" w:space="0" w:color="auto"/>
                            <w:right w:val="none" w:sz="0" w:space="0" w:color="auto"/>
                          </w:divBdr>
                        </w:div>
                        <w:div w:id="1436248807">
                          <w:marLeft w:val="0"/>
                          <w:marRight w:val="0"/>
                          <w:marTop w:val="0"/>
                          <w:marBottom w:val="0"/>
                          <w:divBdr>
                            <w:top w:val="none" w:sz="0" w:space="0" w:color="auto"/>
                            <w:left w:val="none" w:sz="0" w:space="0" w:color="auto"/>
                            <w:bottom w:val="none" w:sz="0" w:space="0" w:color="auto"/>
                            <w:right w:val="none" w:sz="0" w:space="0" w:color="auto"/>
                          </w:divBdr>
                          <w:divsChild>
                            <w:div w:id="72090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44962">
              <w:marLeft w:val="0"/>
              <w:marRight w:val="0"/>
              <w:marTop w:val="225"/>
              <w:marBottom w:val="0"/>
              <w:divBdr>
                <w:top w:val="none" w:sz="0" w:space="0" w:color="auto"/>
                <w:left w:val="none" w:sz="0" w:space="0" w:color="auto"/>
                <w:bottom w:val="none" w:sz="0" w:space="0" w:color="auto"/>
                <w:right w:val="none" w:sz="0" w:space="0" w:color="auto"/>
              </w:divBdr>
              <w:divsChild>
                <w:div w:id="7875071">
                  <w:marLeft w:val="0"/>
                  <w:marRight w:val="0"/>
                  <w:marTop w:val="0"/>
                  <w:marBottom w:val="0"/>
                  <w:divBdr>
                    <w:top w:val="none" w:sz="0" w:space="0" w:color="auto"/>
                    <w:left w:val="none" w:sz="0" w:space="0" w:color="auto"/>
                    <w:bottom w:val="none" w:sz="0" w:space="0" w:color="auto"/>
                    <w:right w:val="none" w:sz="0" w:space="0" w:color="auto"/>
                  </w:divBdr>
                </w:div>
              </w:divsChild>
            </w:div>
            <w:div w:id="901674500">
              <w:marLeft w:val="0"/>
              <w:marRight w:val="0"/>
              <w:marTop w:val="225"/>
              <w:marBottom w:val="0"/>
              <w:divBdr>
                <w:top w:val="none" w:sz="0" w:space="0" w:color="auto"/>
                <w:left w:val="none" w:sz="0" w:space="0" w:color="auto"/>
                <w:bottom w:val="none" w:sz="0" w:space="0" w:color="auto"/>
                <w:right w:val="none" w:sz="0" w:space="0" w:color="auto"/>
              </w:divBdr>
              <w:divsChild>
                <w:div w:id="1071123868">
                  <w:marLeft w:val="0"/>
                  <w:marRight w:val="0"/>
                  <w:marTop w:val="0"/>
                  <w:marBottom w:val="0"/>
                  <w:divBdr>
                    <w:top w:val="none" w:sz="0" w:space="0" w:color="auto"/>
                    <w:left w:val="none" w:sz="0" w:space="0" w:color="auto"/>
                    <w:bottom w:val="none" w:sz="0" w:space="0" w:color="auto"/>
                    <w:right w:val="none" w:sz="0" w:space="0" w:color="auto"/>
                  </w:divBdr>
                </w:div>
              </w:divsChild>
            </w:div>
            <w:div w:id="903684642">
              <w:marLeft w:val="0"/>
              <w:marRight w:val="0"/>
              <w:marTop w:val="375"/>
              <w:marBottom w:val="0"/>
              <w:divBdr>
                <w:top w:val="none" w:sz="0" w:space="0" w:color="auto"/>
                <w:left w:val="none" w:sz="0" w:space="0" w:color="auto"/>
                <w:bottom w:val="none" w:sz="0" w:space="0" w:color="auto"/>
                <w:right w:val="none" w:sz="0" w:space="0" w:color="auto"/>
              </w:divBdr>
              <w:divsChild>
                <w:div w:id="1620334389">
                  <w:marLeft w:val="0"/>
                  <w:marRight w:val="0"/>
                  <w:marTop w:val="0"/>
                  <w:marBottom w:val="0"/>
                  <w:divBdr>
                    <w:top w:val="none" w:sz="0" w:space="0" w:color="auto"/>
                    <w:left w:val="none" w:sz="0" w:space="0" w:color="auto"/>
                    <w:bottom w:val="none" w:sz="0" w:space="0" w:color="auto"/>
                    <w:right w:val="none" w:sz="0" w:space="0" w:color="auto"/>
                  </w:divBdr>
                </w:div>
              </w:divsChild>
            </w:div>
            <w:div w:id="990911893">
              <w:marLeft w:val="0"/>
              <w:marRight w:val="0"/>
              <w:marTop w:val="225"/>
              <w:marBottom w:val="0"/>
              <w:divBdr>
                <w:top w:val="none" w:sz="0" w:space="0" w:color="auto"/>
                <w:left w:val="none" w:sz="0" w:space="0" w:color="auto"/>
                <w:bottom w:val="none" w:sz="0" w:space="0" w:color="auto"/>
                <w:right w:val="none" w:sz="0" w:space="0" w:color="auto"/>
              </w:divBdr>
              <w:divsChild>
                <w:div w:id="512186269">
                  <w:marLeft w:val="0"/>
                  <w:marRight w:val="0"/>
                  <w:marTop w:val="0"/>
                  <w:marBottom w:val="0"/>
                  <w:divBdr>
                    <w:top w:val="none" w:sz="0" w:space="0" w:color="auto"/>
                    <w:left w:val="none" w:sz="0" w:space="0" w:color="auto"/>
                    <w:bottom w:val="none" w:sz="0" w:space="0" w:color="auto"/>
                    <w:right w:val="none" w:sz="0" w:space="0" w:color="auto"/>
                  </w:divBdr>
                </w:div>
              </w:divsChild>
            </w:div>
            <w:div w:id="1011641920">
              <w:marLeft w:val="0"/>
              <w:marRight w:val="0"/>
              <w:marTop w:val="300"/>
              <w:marBottom w:val="0"/>
              <w:divBdr>
                <w:top w:val="none" w:sz="0" w:space="0" w:color="auto"/>
                <w:left w:val="none" w:sz="0" w:space="0" w:color="auto"/>
                <w:bottom w:val="none" w:sz="0" w:space="0" w:color="auto"/>
                <w:right w:val="none" w:sz="0" w:space="0" w:color="auto"/>
              </w:divBdr>
              <w:divsChild>
                <w:div w:id="1330792284">
                  <w:marLeft w:val="0"/>
                  <w:marRight w:val="0"/>
                  <w:marTop w:val="0"/>
                  <w:marBottom w:val="0"/>
                  <w:divBdr>
                    <w:top w:val="none" w:sz="0" w:space="0" w:color="auto"/>
                    <w:left w:val="none" w:sz="0" w:space="0" w:color="auto"/>
                    <w:bottom w:val="none" w:sz="0" w:space="0" w:color="auto"/>
                    <w:right w:val="none" w:sz="0" w:space="0" w:color="auto"/>
                  </w:divBdr>
                </w:div>
              </w:divsChild>
            </w:div>
            <w:div w:id="1012151187">
              <w:marLeft w:val="0"/>
              <w:marRight w:val="0"/>
              <w:marTop w:val="225"/>
              <w:marBottom w:val="0"/>
              <w:divBdr>
                <w:top w:val="none" w:sz="0" w:space="0" w:color="auto"/>
                <w:left w:val="none" w:sz="0" w:space="0" w:color="auto"/>
                <w:bottom w:val="none" w:sz="0" w:space="0" w:color="auto"/>
                <w:right w:val="none" w:sz="0" w:space="0" w:color="auto"/>
              </w:divBdr>
              <w:divsChild>
                <w:div w:id="827483742">
                  <w:marLeft w:val="0"/>
                  <w:marRight w:val="0"/>
                  <w:marTop w:val="0"/>
                  <w:marBottom w:val="0"/>
                  <w:divBdr>
                    <w:top w:val="none" w:sz="0" w:space="0" w:color="auto"/>
                    <w:left w:val="none" w:sz="0" w:space="0" w:color="auto"/>
                    <w:bottom w:val="none" w:sz="0" w:space="0" w:color="auto"/>
                    <w:right w:val="none" w:sz="0" w:space="0" w:color="auto"/>
                  </w:divBdr>
                </w:div>
              </w:divsChild>
            </w:div>
            <w:div w:id="1083836757">
              <w:marLeft w:val="0"/>
              <w:marRight w:val="0"/>
              <w:marTop w:val="375"/>
              <w:marBottom w:val="0"/>
              <w:divBdr>
                <w:top w:val="none" w:sz="0" w:space="0" w:color="auto"/>
                <w:left w:val="none" w:sz="0" w:space="0" w:color="auto"/>
                <w:bottom w:val="none" w:sz="0" w:space="0" w:color="auto"/>
                <w:right w:val="none" w:sz="0" w:space="0" w:color="auto"/>
              </w:divBdr>
              <w:divsChild>
                <w:div w:id="416026423">
                  <w:marLeft w:val="0"/>
                  <w:marRight w:val="0"/>
                  <w:marTop w:val="0"/>
                  <w:marBottom w:val="0"/>
                  <w:divBdr>
                    <w:top w:val="none" w:sz="0" w:space="0" w:color="auto"/>
                    <w:left w:val="none" w:sz="0" w:space="0" w:color="auto"/>
                    <w:bottom w:val="none" w:sz="0" w:space="0" w:color="auto"/>
                    <w:right w:val="none" w:sz="0" w:space="0" w:color="auto"/>
                  </w:divBdr>
                  <w:divsChild>
                    <w:div w:id="1902711219">
                      <w:marLeft w:val="0"/>
                      <w:marRight w:val="0"/>
                      <w:marTop w:val="0"/>
                      <w:marBottom w:val="0"/>
                      <w:divBdr>
                        <w:top w:val="none" w:sz="0" w:space="0" w:color="auto"/>
                        <w:left w:val="none" w:sz="0" w:space="0" w:color="auto"/>
                        <w:bottom w:val="none" w:sz="0" w:space="0" w:color="auto"/>
                        <w:right w:val="none" w:sz="0" w:space="0" w:color="auto"/>
                      </w:divBdr>
                      <w:divsChild>
                        <w:div w:id="758600485">
                          <w:marLeft w:val="0"/>
                          <w:marRight w:val="135"/>
                          <w:marTop w:val="0"/>
                          <w:marBottom w:val="0"/>
                          <w:divBdr>
                            <w:top w:val="none" w:sz="0" w:space="0" w:color="auto"/>
                            <w:left w:val="none" w:sz="0" w:space="0" w:color="auto"/>
                            <w:bottom w:val="none" w:sz="0" w:space="0" w:color="auto"/>
                            <w:right w:val="none" w:sz="0" w:space="0" w:color="auto"/>
                          </w:divBdr>
                        </w:div>
                        <w:div w:id="969286329">
                          <w:marLeft w:val="0"/>
                          <w:marRight w:val="0"/>
                          <w:marTop w:val="0"/>
                          <w:marBottom w:val="0"/>
                          <w:divBdr>
                            <w:top w:val="none" w:sz="0" w:space="0" w:color="auto"/>
                            <w:left w:val="none" w:sz="0" w:space="0" w:color="auto"/>
                            <w:bottom w:val="none" w:sz="0" w:space="0" w:color="auto"/>
                            <w:right w:val="none" w:sz="0" w:space="0" w:color="auto"/>
                          </w:divBdr>
                          <w:divsChild>
                            <w:div w:id="1832599057">
                              <w:marLeft w:val="0"/>
                              <w:marRight w:val="0"/>
                              <w:marTop w:val="0"/>
                              <w:marBottom w:val="0"/>
                              <w:divBdr>
                                <w:top w:val="none" w:sz="0" w:space="0" w:color="auto"/>
                                <w:left w:val="none" w:sz="0" w:space="0" w:color="auto"/>
                                <w:bottom w:val="none" w:sz="0" w:space="0" w:color="auto"/>
                                <w:right w:val="none" w:sz="0" w:space="0" w:color="auto"/>
                              </w:divBdr>
                            </w:div>
                          </w:divsChild>
                        </w:div>
                        <w:div w:id="1115907435">
                          <w:marLeft w:val="-135"/>
                          <w:marRight w:val="0"/>
                          <w:marTop w:val="0"/>
                          <w:marBottom w:val="0"/>
                          <w:divBdr>
                            <w:top w:val="none" w:sz="0" w:space="0" w:color="auto"/>
                            <w:left w:val="none" w:sz="0" w:space="0" w:color="auto"/>
                            <w:bottom w:val="none" w:sz="0" w:space="0" w:color="auto"/>
                            <w:right w:val="none" w:sz="0" w:space="0" w:color="auto"/>
                          </w:divBdr>
                        </w:div>
                        <w:div w:id="192737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08775">
              <w:marLeft w:val="0"/>
              <w:marRight w:val="0"/>
              <w:marTop w:val="375"/>
              <w:marBottom w:val="0"/>
              <w:divBdr>
                <w:top w:val="none" w:sz="0" w:space="0" w:color="auto"/>
                <w:left w:val="none" w:sz="0" w:space="0" w:color="auto"/>
                <w:bottom w:val="none" w:sz="0" w:space="0" w:color="auto"/>
                <w:right w:val="none" w:sz="0" w:space="0" w:color="auto"/>
              </w:divBdr>
              <w:divsChild>
                <w:div w:id="1077703153">
                  <w:marLeft w:val="0"/>
                  <w:marRight w:val="0"/>
                  <w:marTop w:val="0"/>
                  <w:marBottom w:val="0"/>
                  <w:divBdr>
                    <w:top w:val="none" w:sz="0" w:space="0" w:color="auto"/>
                    <w:left w:val="none" w:sz="0" w:space="0" w:color="auto"/>
                    <w:bottom w:val="none" w:sz="0" w:space="0" w:color="auto"/>
                    <w:right w:val="none" w:sz="0" w:space="0" w:color="auto"/>
                  </w:divBdr>
                  <w:divsChild>
                    <w:div w:id="1814904674">
                      <w:marLeft w:val="0"/>
                      <w:marRight w:val="0"/>
                      <w:marTop w:val="0"/>
                      <w:marBottom w:val="0"/>
                      <w:divBdr>
                        <w:top w:val="none" w:sz="0" w:space="0" w:color="auto"/>
                        <w:left w:val="none" w:sz="0" w:space="0" w:color="auto"/>
                        <w:bottom w:val="none" w:sz="0" w:space="0" w:color="auto"/>
                        <w:right w:val="none" w:sz="0" w:space="0" w:color="auto"/>
                      </w:divBdr>
                      <w:divsChild>
                        <w:div w:id="492066538">
                          <w:marLeft w:val="0"/>
                          <w:marRight w:val="0"/>
                          <w:marTop w:val="0"/>
                          <w:marBottom w:val="0"/>
                          <w:divBdr>
                            <w:top w:val="none" w:sz="0" w:space="0" w:color="auto"/>
                            <w:left w:val="none" w:sz="0" w:space="0" w:color="auto"/>
                            <w:bottom w:val="none" w:sz="0" w:space="0" w:color="auto"/>
                            <w:right w:val="none" w:sz="0" w:space="0" w:color="auto"/>
                          </w:divBdr>
                        </w:div>
                        <w:div w:id="512645169">
                          <w:marLeft w:val="0"/>
                          <w:marRight w:val="135"/>
                          <w:marTop w:val="0"/>
                          <w:marBottom w:val="0"/>
                          <w:divBdr>
                            <w:top w:val="none" w:sz="0" w:space="0" w:color="auto"/>
                            <w:left w:val="none" w:sz="0" w:space="0" w:color="auto"/>
                            <w:bottom w:val="none" w:sz="0" w:space="0" w:color="auto"/>
                            <w:right w:val="none" w:sz="0" w:space="0" w:color="auto"/>
                          </w:divBdr>
                        </w:div>
                        <w:div w:id="1174301024">
                          <w:marLeft w:val="0"/>
                          <w:marRight w:val="0"/>
                          <w:marTop w:val="0"/>
                          <w:marBottom w:val="0"/>
                          <w:divBdr>
                            <w:top w:val="none" w:sz="0" w:space="0" w:color="auto"/>
                            <w:left w:val="none" w:sz="0" w:space="0" w:color="auto"/>
                            <w:bottom w:val="none" w:sz="0" w:space="0" w:color="auto"/>
                            <w:right w:val="none" w:sz="0" w:space="0" w:color="auto"/>
                          </w:divBdr>
                          <w:divsChild>
                            <w:div w:id="254824238">
                              <w:marLeft w:val="0"/>
                              <w:marRight w:val="0"/>
                              <w:marTop w:val="0"/>
                              <w:marBottom w:val="0"/>
                              <w:divBdr>
                                <w:top w:val="none" w:sz="0" w:space="0" w:color="auto"/>
                                <w:left w:val="none" w:sz="0" w:space="0" w:color="auto"/>
                                <w:bottom w:val="none" w:sz="0" w:space="0" w:color="auto"/>
                                <w:right w:val="none" w:sz="0" w:space="0" w:color="auto"/>
                              </w:divBdr>
                            </w:div>
                          </w:divsChild>
                        </w:div>
                        <w:div w:id="20672913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94975">
              <w:marLeft w:val="0"/>
              <w:marRight w:val="0"/>
              <w:marTop w:val="225"/>
              <w:marBottom w:val="0"/>
              <w:divBdr>
                <w:top w:val="none" w:sz="0" w:space="0" w:color="auto"/>
                <w:left w:val="none" w:sz="0" w:space="0" w:color="auto"/>
                <w:bottom w:val="none" w:sz="0" w:space="0" w:color="auto"/>
                <w:right w:val="none" w:sz="0" w:space="0" w:color="auto"/>
              </w:divBdr>
              <w:divsChild>
                <w:div w:id="370960704">
                  <w:marLeft w:val="0"/>
                  <w:marRight w:val="0"/>
                  <w:marTop w:val="0"/>
                  <w:marBottom w:val="0"/>
                  <w:divBdr>
                    <w:top w:val="none" w:sz="0" w:space="0" w:color="auto"/>
                    <w:left w:val="none" w:sz="0" w:space="0" w:color="auto"/>
                    <w:bottom w:val="none" w:sz="0" w:space="0" w:color="auto"/>
                    <w:right w:val="none" w:sz="0" w:space="0" w:color="auto"/>
                  </w:divBdr>
                </w:div>
              </w:divsChild>
            </w:div>
            <w:div w:id="1463183572">
              <w:marLeft w:val="0"/>
              <w:marRight w:val="0"/>
              <w:marTop w:val="225"/>
              <w:marBottom w:val="0"/>
              <w:divBdr>
                <w:top w:val="none" w:sz="0" w:space="0" w:color="auto"/>
                <w:left w:val="none" w:sz="0" w:space="0" w:color="auto"/>
                <w:bottom w:val="none" w:sz="0" w:space="0" w:color="auto"/>
                <w:right w:val="none" w:sz="0" w:space="0" w:color="auto"/>
              </w:divBdr>
              <w:divsChild>
                <w:div w:id="458954759">
                  <w:marLeft w:val="0"/>
                  <w:marRight w:val="0"/>
                  <w:marTop w:val="0"/>
                  <w:marBottom w:val="0"/>
                  <w:divBdr>
                    <w:top w:val="none" w:sz="0" w:space="0" w:color="auto"/>
                    <w:left w:val="none" w:sz="0" w:space="0" w:color="auto"/>
                    <w:bottom w:val="none" w:sz="0" w:space="0" w:color="auto"/>
                    <w:right w:val="none" w:sz="0" w:space="0" w:color="auto"/>
                  </w:divBdr>
                </w:div>
              </w:divsChild>
            </w:div>
            <w:div w:id="1537235976">
              <w:marLeft w:val="0"/>
              <w:marRight w:val="0"/>
              <w:marTop w:val="225"/>
              <w:marBottom w:val="0"/>
              <w:divBdr>
                <w:top w:val="none" w:sz="0" w:space="0" w:color="auto"/>
                <w:left w:val="none" w:sz="0" w:space="0" w:color="auto"/>
                <w:bottom w:val="none" w:sz="0" w:space="0" w:color="auto"/>
                <w:right w:val="none" w:sz="0" w:space="0" w:color="auto"/>
              </w:divBdr>
              <w:divsChild>
                <w:div w:id="715005953">
                  <w:marLeft w:val="0"/>
                  <w:marRight w:val="0"/>
                  <w:marTop w:val="0"/>
                  <w:marBottom w:val="0"/>
                  <w:divBdr>
                    <w:top w:val="none" w:sz="0" w:space="0" w:color="auto"/>
                    <w:left w:val="none" w:sz="0" w:space="0" w:color="auto"/>
                    <w:bottom w:val="none" w:sz="0" w:space="0" w:color="auto"/>
                    <w:right w:val="none" w:sz="0" w:space="0" w:color="auto"/>
                  </w:divBdr>
                </w:div>
              </w:divsChild>
            </w:div>
            <w:div w:id="1556697655">
              <w:marLeft w:val="0"/>
              <w:marRight w:val="0"/>
              <w:marTop w:val="225"/>
              <w:marBottom w:val="0"/>
              <w:divBdr>
                <w:top w:val="none" w:sz="0" w:space="0" w:color="auto"/>
                <w:left w:val="none" w:sz="0" w:space="0" w:color="auto"/>
                <w:bottom w:val="none" w:sz="0" w:space="0" w:color="auto"/>
                <w:right w:val="none" w:sz="0" w:space="0" w:color="auto"/>
              </w:divBdr>
              <w:divsChild>
                <w:div w:id="947859819">
                  <w:marLeft w:val="0"/>
                  <w:marRight w:val="0"/>
                  <w:marTop w:val="0"/>
                  <w:marBottom w:val="0"/>
                  <w:divBdr>
                    <w:top w:val="none" w:sz="0" w:space="0" w:color="auto"/>
                    <w:left w:val="none" w:sz="0" w:space="0" w:color="auto"/>
                    <w:bottom w:val="none" w:sz="0" w:space="0" w:color="auto"/>
                    <w:right w:val="none" w:sz="0" w:space="0" w:color="auto"/>
                  </w:divBdr>
                </w:div>
              </w:divsChild>
            </w:div>
            <w:div w:id="1686058937">
              <w:marLeft w:val="0"/>
              <w:marRight w:val="0"/>
              <w:marTop w:val="225"/>
              <w:marBottom w:val="0"/>
              <w:divBdr>
                <w:top w:val="none" w:sz="0" w:space="0" w:color="auto"/>
                <w:left w:val="none" w:sz="0" w:space="0" w:color="auto"/>
                <w:bottom w:val="none" w:sz="0" w:space="0" w:color="auto"/>
                <w:right w:val="none" w:sz="0" w:space="0" w:color="auto"/>
              </w:divBdr>
              <w:divsChild>
                <w:div w:id="1015107832">
                  <w:marLeft w:val="0"/>
                  <w:marRight w:val="0"/>
                  <w:marTop w:val="0"/>
                  <w:marBottom w:val="0"/>
                  <w:divBdr>
                    <w:top w:val="none" w:sz="0" w:space="0" w:color="auto"/>
                    <w:left w:val="none" w:sz="0" w:space="0" w:color="auto"/>
                    <w:bottom w:val="none" w:sz="0" w:space="0" w:color="auto"/>
                    <w:right w:val="none" w:sz="0" w:space="0" w:color="auto"/>
                  </w:divBdr>
                </w:div>
              </w:divsChild>
            </w:div>
            <w:div w:id="1720128142">
              <w:marLeft w:val="0"/>
              <w:marRight w:val="0"/>
              <w:marTop w:val="225"/>
              <w:marBottom w:val="0"/>
              <w:divBdr>
                <w:top w:val="none" w:sz="0" w:space="0" w:color="auto"/>
                <w:left w:val="none" w:sz="0" w:space="0" w:color="auto"/>
                <w:bottom w:val="none" w:sz="0" w:space="0" w:color="auto"/>
                <w:right w:val="none" w:sz="0" w:space="0" w:color="auto"/>
              </w:divBdr>
              <w:divsChild>
                <w:div w:id="1038700362">
                  <w:marLeft w:val="0"/>
                  <w:marRight w:val="0"/>
                  <w:marTop w:val="0"/>
                  <w:marBottom w:val="0"/>
                  <w:divBdr>
                    <w:top w:val="none" w:sz="0" w:space="0" w:color="auto"/>
                    <w:left w:val="none" w:sz="0" w:space="0" w:color="auto"/>
                    <w:bottom w:val="none" w:sz="0" w:space="0" w:color="auto"/>
                    <w:right w:val="none" w:sz="0" w:space="0" w:color="auto"/>
                  </w:divBdr>
                </w:div>
              </w:divsChild>
            </w:div>
            <w:div w:id="1919247480">
              <w:marLeft w:val="0"/>
              <w:marRight w:val="0"/>
              <w:marTop w:val="525"/>
              <w:marBottom w:val="0"/>
              <w:divBdr>
                <w:top w:val="none" w:sz="0" w:space="0" w:color="auto"/>
                <w:left w:val="none" w:sz="0" w:space="0" w:color="auto"/>
                <w:bottom w:val="none" w:sz="0" w:space="0" w:color="auto"/>
                <w:right w:val="none" w:sz="0" w:space="0" w:color="auto"/>
              </w:divBdr>
            </w:div>
            <w:div w:id="1970671615">
              <w:marLeft w:val="0"/>
              <w:marRight w:val="0"/>
              <w:marTop w:val="225"/>
              <w:marBottom w:val="0"/>
              <w:divBdr>
                <w:top w:val="none" w:sz="0" w:space="0" w:color="auto"/>
                <w:left w:val="none" w:sz="0" w:space="0" w:color="auto"/>
                <w:bottom w:val="none" w:sz="0" w:space="0" w:color="auto"/>
                <w:right w:val="none" w:sz="0" w:space="0" w:color="auto"/>
              </w:divBdr>
              <w:divsChild>
                <w:div w:id="881404190">
                  <w:marLeft w:val="0"/>
                  <w:marRight w:val="0"/>
                  <w:marTop w:val="0"/>
                  <w:marBottom w:val="0"/>
                  <w:divBdr>
                    <w:top w:val="none" w:sz="0" w:space="0" w:color="auto"/>
                    <w:left w:val="none" w:sz="0" w:space="0" w:color="auto"/>
                    <w:bottom w:val="none" w:sz="0" w:space="0" w:color="auto"/>
                    <w:right w:val="none" w:sz="0" w:space="0" w:color="auto"/>
                  </w:divBdr>
                </w:div>
              </w:divsChild>
            </w:div>
            <w:div w:id="1994334933">
              <w:marLeft w:val="0"/>
              <w:marRight w:val="0"/>
              <w:marTop w:val="525"/>
              <w:marBottom w:val="0"/>
              <w:divBdr>
                <w:top w:val="none" w:sz="0" w:space="0" w:color="auto"/>
                <w:left w:val="none" w:sz="0" w:space="0" w:color="auto"/>
                <w:bottom w:val="none" w:sz="0" w:space="0" w:color="auto"/>
                <w:right w:val="none" w:sz="0" w:space="0" w:color="auto"/>
              </w:divBdr>
            </w:div>
            <w:div w:id="2146308866">
              <w:marLeft w:val="0"/>
              <w:marRight w:val="0"/>
              <w:marTop w:val="225"/>
              <w:marBottom w:val="0"/>
              <w:divBdr>
                <w:top w:val="none" w:sz="0" w:space="0" w:color="auto"/>
                <w:left w:val="none" w:sz="0" w:space="0" w:color="auto"/>
                <w:bottom w:val="none" w:sz="0" w:space="0" w:color="auto"/>
                <w:right w:val="none" w:sz="0" w:space="0" w:color="auto"/>
              </w:divBdr>
              <w:divsChild>
                <w:div w:id="91470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40082">
          <w:marLeft w:val="0"/>
          <w:marRight w:val="0"/>
          <w:marTop w:val="0"/>
          <w:marBottom w:val="150"/>
          <w:divBdr>
            <w:top w:val="none" w:sz="0" w:space="0" w:color="auto"/>
            <w:left w:val="none" w:sz="0" w:space="0" w:color="auto"/>
            <w:bottom w:val="none" w:sz="0" w:space="0" w:color="auto"/>
            <w:right w:val="none" w:sz="0" w:space="0" w:color="auto"/>
          </w:divBdr>
          <w:divsChild>
            <w:div w:id="481582396">
              <w:marLeft w:val="0"/>
              <w:marRight w:val="0"/>
              <w:marTop w:val="0"/>
              <w:marBottom w:val="0"/>
              <w:divBdr>
                <w:top w:val="none" w:sz="0" w:space="0" w:color="auto"/>
                <w:left w:val="none" w:sz="0" w:space="0" w:color="auto"/>
                <w:bottom w:val="none" w:sz="0" w:space="0" w:color="auto"/>
                <w:right w:val="none" w:sz="0" w:space="0" w:color="auto"/>
              </w:divBdr>
              <w:divsChild>
                <w:div w:id="1682707785">
                  <w:marLeft w:val="0"/>
                  <w:marRight w:val="0"/>
                  <w:marTop w:val="0"/>
                  <w:marBottom w:val="0"/>
                  <w:divBdr>
                    <w:top w:val="none" w:sz="0" w:space="0" w:color="auto"/>
                    <w:left w:val="none" w:sz="0" w:space="0" w:color="auto"/>
                    <w:bottom w:val="none" w:sz="0" w:space="0" w:color="auto"/>
                    <w:right w:val="none" w:sz="0" w:space="0" w:color="auto"/>
                  </w:divBdr>
                  <w:divsChild>
                    <w:div w:id="690188092">
                      <w:marLeft w:val="0"/>
                      <w:marRight w:val="135"/>
                      <w:marTop w:val="0"/>
                      <w:marBottom w:val="0"/>
                      <w:divBdr>
                        <w:top w:val="none" w:sz="0" w:space="0" w:color="auto"/>
                        <w:left w:val="none" w:sz="0" w:space="0" w:color="auto"/>
                        <w:bottom w:val="none" w:sz="0" w:space="0" w:color="auto"/>
                        <w:right w:val="none" w:sz="0" w:space="0" w:color="auto"/>
                      </w:divBdr>
                    </w:div>
                    <w:div w:id="850071197">
                      <w:marLeft w:val="0"/>
                      <w:marRight w:val="0"/>
                      <w:marTop w:val="0"/>
                      <w:marBottom w:val="0"/>
                      <w:divBdr>
                        <w:top w:val="none" w:sz="0" w:space="0" w:color="auto"/>
                        <w:left w:val="none" w:sz="0" w:space="0" w:color="auto"/>
                        <w:bottom w:val="none" w:sz="0" w:space="0" w:color="auto"/>
                        <w:right w:val="none" w:sz="0" w:space="0" w:color="auto"/>
                      </w:divBdr>
                      <w:divsChild>
                        <w:div w:id="21178065">
                          <w:marLeft w:val="0"/>
                          <w:marRight w:val="0"/>
                          <w:marTop w:val="0"/>
                          <w:marBottom w:val="0"/>
                          <w:divBdr>
                            <w:top w:val="none" w:sz="0" w:space="0" w:color="auto"/>
                            <w:left w:val="none" w:sz="0" w:space="0" w:color="auto"/>
                            <w:bottom w:val="none" w:sz="0" w:space="0" w:color="auto"/>
                            <w:right w:val="none" w:sz="0" w:space="0" w:color="auto"/>
                          </w:divBdr>
                        </w:div>
                      </w:divsChild>
                    </w:div>
                    <w:div w:id="19726656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6000206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3075447">
      <w:bodyDiv w:val="1"/>
      <w:marLeft w:val="0"/>
      <w:marRight w:val="0"/>
      <w:marTop w:val="0"/>
      <w:marBottom w:val="0"/>
      <w:divBdr>
        <w:top w:val="none" w:sz="0" w:space="0" w:color="auto"/>
        <w:left w:val="none" w:sz="0" w:space="0" w:color="auto"/>
        <w:bottom w:val="none" w:sz="0" w:space="0" w:color="auto"/>
        <w:right w:val="none" w:sz="0" w:space="0" w:color="auto"/>
      </w:divBdr>
      <w:divsChild>
        <w:div w:id="1255820026">
          <w:marLeft w:val="0"/>
          <w:marRight w:val="0"/>
          <w:marTop w:val="330"/>
          <w:marBottom w:val="0"/>
          <w:divBdr>
            <w:top w:val="none" w:sz="0" w:space="0" w:color="auto"/>
            <w:left w:val="none" w:sz="0" w:space="0" w:color="auto"/>
            <w:bottom w:val="none" w:sz="0" w:space="0" w:color="auto"/>
            <w:right w:val="none" w:sz="0" w:space="0" w:color="auto"/>
          </w:divBdr>
          <w:divsChild>
            <w:div w:id="1995451677">
              <w:marLeft w:val="0"/>
              <w:marRight w:val="0"/>
              <w:marTop w:val="0"/>
              <w:marBottom w:val="0"/>
              <w:divBdr>
                <w:top w:val="none" w:sz="0" w:space="0" w:color="auto"/>
                <w:left w:val="none" w:sz="0" w:space="0" w:color="auto"/>
                <w:bottom w:val="none" w:sz="0" w:space="0" w:color="auto"/>
                <w:right w:val="none" w:sz="0" w:space="0" w:color="auto"/>
              </w:divBdr>
              <w:divsChild>
                <w:div w:id="379129263">
                  <w:marLeft w:val="0"/>
                  <w:marRight w:val="0"/>
                  <w:marTop w:val="270"/>
                  <w:marBottom w:val="0"/>
                  <w:divBdr>
                    <w:top w:val="none" w:sz="0" w:space="0" w:color="auto"/>
                    <w:left w:val="none" w:sz="0" w:space="0" w:color="auto"/>
                    <w:bottom w:val="none" w:sz="0" w:space="0" w:color="auto"/>
                    <w:right w:val="none" w:sz="0" w:space="0" w:color="auto"/>
                  </w:divBdr>
                  <w:divsChild>
                    <w:div w:id="1763984686">
                      <w:marLeft w:val="0"/>
                      <w:marRight w:val="0"/>
                      <w:marTop w:val="0"/>
                      <w:marBottom w:val="0"/>
                      <w:divBdr>
                        <w:top w:val="none" w:sz="0" w:space="0" w:color="auto"/>
                        <w:left w:val="none" w:sz="0" w:space="0" w:color="auto"/>
                        <w:bottom w:val="none" w:sz="0" w:space="0" w:color="auto"/>
                        <w:right w:val="none" w:sz="0" w:space="0" w:color="auto"/>
                      </w:divBdr>
                      <w:divsChild>
                        <w:div w:id="1797140659">
                          <w:marLeft w:val="0"/>
                          <w:marRight w:val="0"/>
                          <w:marTop w:val="0"/>
                          <w:marBottom w:val="0"/>
                          <w:divBdr>
                            <w:top w:val="none" w:sz="0" w:space="0" w:color="auto"/>
                            <w:left w:val="none" w:sz="0" w:space="0" w:color="auto"/>
                            <w:bottom w:val="none" w:sz="0" w:space="0" w:color="auto"/>
                            <w:right w:val="none" w:sz="0" w:space="0" w:color="auto"/>
                          </w:divBdr>
                          <w:divsChild>
                            <w:div w:id="299311942">
                              <w:marLeft w:val="0"/>
                              <w:marRight w:val="0"/>
                              <w:marTop w:val="0"/>
                              <w:marBottom w:val="0"/>
                              <w:divBdr>
                                <w:top w:val="none" w:sz="0" w:space="0" w:color="auto"/>
                                <w:left w:val="none" w:sz="0" w:space="0" w:color="auto"/>
                                <w:bottom w:val="none" w:sz="0" w:space="0" w:color="auto"/>
                                <w:right w:val="none" w:sz="0" w:space="0" w:color="auto"/>
                              </w:divBdr>
                            </w:div>
                            <w:div w:id="352339234">
                              <w:marLeft w:val="0"/>
                              <w:marRight w:val="0"/>
                              <w:marTop w:val="0"/>
                              <w:marBottom w:val="0"/>
                              <w:divBdr>
                                <w:top w:val="none" w:sz="0" w:space="0" w:color="auto"/>
                                <w:left w:val="none" w:sz="0" w:space="0" w:color="auto"/>
                                <w:bottom w:val="none" w:sz="0" w:space="0" w:color="auto"/>
                                <w:right w:val="none" w:sz="0" w:space="0" w:color="auto"/>
                              </w:divBdr>
                            </w:div>
                            <w:div w:id="1080447806">
                              <w:marLeft w:val="0"/>
                              <w:marRight w:val="0"/>
                              <w:marTop w:val="0"/>
                              <w:marBottom w:val="0"/>
                              <w:divBdr>
                                <w:top w:val="none" w:sz="0" w:space="0" w:color="auto"/>
                                <w:left w:val="none" w:sz="0" w:space="0" w:color="auto"/>
                                <w:bottom w:val="none" w:sz="0" w:space="0" w:color="auto"/>
                                <w:right w:val="none" w:sz="0" w:space="0" w:color="auto"/>
                              </w:divBdr>
                            </w:div>
                            <w:div w:id="1102535318">
                              <w:marLeft w:val="0"/>
                              <w:marRight w:val="0"/>
                              <w:marTop w:val="0"/>
                              <w:marBottom w:val="0"/>
                              <w:divBdr>
                                <w:top w:val="none" w:sz="0" w:space="0" w:color="auto"/>
                                <w:left w:val="none" w:sz="0" w:space="0" w:color="auto"/>
                                <w:bottom w:val="none" w:sz="0" w:space="0" w:color="auto"/>
                                <w:right w:val="none" w:sz="0" w:space="0" w:color="auto"/>
                              </w:divBdr>
                            </w:div>
                            <w:div w:id="15788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77407">
                  <w:marLeft w:val="0"/>
                  <w:marRight w:val="0"/>
                  <w:marTop w:val="75"/>
                  <w:marBottom w:val="0"/>
                  <w:divBdr>
                    <w:top w:val="none" w:sz="0" w:space="0" w:color="auto"/>
                    <w:left w:val="none" w:sz="0" w:space="0" w:color="auto"/>
                    <w:bottom w:val="none" w:sz="0" w:space="0" w:color="auto"/>
                    <w:right w:val="none" w:sz="0" w:space="0" w:color="auto"/>
                  </w:divBdr>
                  <w:divsChild>
                    <w:div w:id="1899783436">
                      <w:marLeft w:val="0"/>
                      <w:marRight w:val="0"/>
                      <w:marTop w:val="0"/>
                      <w:marBottom w:val="0"/>
                      <w:divBdr>
                        <w:top w:val="none" w:sz="0" w:space="0" w:color="auto"/>
                        <w:left w:val="none" w:sz="0" w:space="0" w:color="auto"/>
                        <w:bottom w:val="none" w:sz="0" w:space="0" w:color="auto"/>
                        <w:right w:val="none" w:sz="0" w:space="0" w:color="auto"/>
                      </w:divBdr>
                    </w:div>
                  </w:divsChild>
                </w:div>
                <w:div w:id="1636987658">
                  <w:marLeft w:val="0"/>
                  <w:marRight w:val="0"/>
                  <w:marTop w:val="0"/>
                  <w:marBottom w:val="0"/>
                  <w:divBdr>
                    <w:top w:val="none" w:sz="0" w:space="0" w:color="auto"/>
                    <w:left w:val="none" w:sz="0" w:space="0" w:color="auto"/>
                    <w:bottom w:val="none" w:sz="0" w:space="0" w:color="auto"/>
                    <w:right w:val="none" w:sz="0" w:space="0" w:color="auto"/>
                  </w:divBdr>
                  <w:divsChild>
                    <w:div w:id="1305893330">
                      <w:marLeft w:val="0"/>
                      <w:marRight w:val="0"/>
                      <w:marTop w:val="0"/>
                      <w:marBottom w:val="0"/>
                      <w:divBdr>
                        <w:top w:val="none" w:sz="0" w:space="0" w:color="auto"/>
                        <w:left w:val="none" w:sz="0" w:space="0" w:color="auto"/>
                        <w:bottom w:val="none" w:sz="0" w:space="0" w:color="auto"/>
                        <w:right w:val="none" w:sz="0" w:space="0" w:color="auto"/>
                      </w:divBdr>
                      <w:divsChild>
                        <w:div w:id="1834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14295">
          <w:marLeft w:val="0"/>
          <w:marRight w:val="0"/>
          <w:marTop w:val="0"/>
          <w:marBottom w:val="0"/>
          <w:divBdr>
            <w:top w:val="none" w:sz="0" w:space="0" w:color="auto"/>
            <w:left w:val="none" w:sz="0" w:space="0" w:color="auto"/>
            <w:bottom w:val="none" w:sz="0" w:space="0" w:color="auto"/>
            <w:right w:val="none" w:sz="0" w:space="0" w:color="auto"/>
          </w:divBdr>
          <w:divsChild>
            <w:div w:id="56248223">
              <w:marLeft w:val="0"/>
              <w:marRight w:val="0"/>
              <w:marTop w:val="0"/>
              <w:marBottom w:val="120"/>
              <w:divBdr>
                <w:top w:val="none" w:sz="0" w:space="0" w:color="auto"/>
                <w:left w:val="none" w:sz="0" w:space="0" w:color="auto"/>
                <w:bottom w:val="none" w:sz="0" w:space="0" w:color="auto"/>
                <w:right w:val="none" w:sz="0" w:space="0" w:color="auto"/>
              </w:divBdr>
              <w:divsChild>
                <w:div w:id="48890450">
                  <w:marLeft w:val="0"/>
                  <w:marRight w:val="0"/>
                  <w:marTop w:val="0"/>
                  <w:marBottom w:val="0"/>
                  <w:divBdr>
                    <w:top w:val="none" w:sz="0" w:space="0" w:color="auto"/>
                    <w:left w:val="none" w:sz="0" w:space="0" w:color="auto"/>
                    <w:bottom w:val="none" w:sz="0" w:space="0" w:color="auto"/>
                    <w:right w:val="none" w:sz="0" w:space="0" w:color="auto"/>
                  </w:divBdr>
                </w:div>
              </w:divsChild>
            </w:div>
            <w:div w:id="1677415048">
              <w:marLeft w:val="0"/>
              <w:marRight w:val="0"/>
              <w:marTop w:val="0"/>
              <w:marBottom w:val="0"/>
              <w:divBdr>
                <w:top w:val="none" w:sz="0" w:space="0" w:color="auto"/>
                <w:left w:val="none" w:sz="0" w:space="0" w:color="auto"/>
                <w:bottom w:val="none" w:sz="0" w:space="0" w:color="auto"/>
                <w:right w:val="none" w:sz="0" w:space="0" w:color="auto"/>
              </w:divBdr>
              <w:divsChild>
                <w:div w:id="9136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31213">
          <w:marLeft w:val="0"/>
          <w:marRight w:val="0"/>
          <w:marTop w:val="0"/>
          <w:marBottom w:val="0"/>
          <w:divBdr>
            <w:top w:val="none" w:sz="0" w:space="0" w:color="auto"/>
            <w:left w:val="none" w:sz="0" w:space="0" w:color="auto"/>
            <w:bottom w:val="none" w:sz="0" w:space="0" w:color="auto"/>
            <w:right w:val="none" w:sz="0" w:space="0" w:color="auto"/>
          </w:divBdr>
          <w:divsChild>
            <w:div w:id="12077231">
              <w:marLeft w:val="3345"/>
              <w:marRight w:val="1309"/>
              <w:marTop w:val="0"/>
              <w:marBottom w:val="0"/>
              <w:divBdr>
                <w:top w:val="none" w:sz="0" w:space="0" w:color="auto"/>
                <w:left w:val="none" w:sz="0" w:space="0" w:color="auto"/>
                <w:bottom w:val="none" w:sz="0" w:space="0" w:color="auto"/>
                <w:right w:val="none" w:sz="0" w:space="0" w:color="auto"/>
              </w:divBdr>
              <w:divsChild>
                <w:div w:id="894318899">
                  <w:marLeft w:val="0"/>
                  <w:marRight w:val="0"/>
                  <w:marTop w:val="0"/>
                  <w:marBottom w:val="0"/>
                  <w:divBdr>
                    <w:top w:val="none" w:sz="0" w:space="0" w:color="auto"/>
                    <w:left w:val="none" w:sz="0" w:space="0" w:color="auto"/>
                    <w:bottom w:val="none" w:sz="0" w:space="0" w:color="auto"/>
                    <w:right w:val="none" w:sz="0" w:space="0" w:color="auto"/>
                  </w:divBdr>
                  <w:divsChild>
                    <w:div w:id="1089740006">
                      <w:marLeft w:val="0"/>
                      <w:marRight w:val="0"/>
                      <w:marTop w:val="0"/>
                      <w:marBottom w:val="0"/>
                      <w:divBdr>
                        <w:top w:val="none" w:sz="0" w:space="0" w:color="auto"/>
                        <w:left w:val="none" w:sz="0" w:space="0" w:color="auto"/>
                        <w:bottom w:val="none" w:sz="0" w:space="0" w:color="auto"/>
                        <w:right w:val="none" w:sz="0" w:space="0" w:color="auto"/>
                      </w:divBdr>
                      <w:divsChild>
                        <w:div w:id="838082891">
                          <w:marLeft w:val="0"/>
                          <w:marRight w:val="0"/>
                          <w:marTop w:val="0"/>
                          <w:marBottom w:val="0"/>
                          <w:divBdr>
                            <w:top w:val="none" w:sz="0" w:space="0" w:color="auto"/>
                            <w:left w:val="none" w:sz="0" w:space="0" w:color="auto"/>
                            <w:bottom w:val="none" w:sz="0" w:space="0" w:color="auto"/>
                            <w:right w:val="none" w:sz="0" w:space="0" w:color="auto"/>
                          </w:divBdr>
                          <w:divsChild>
                            <w:div w:id="510074049">
                              <w:marLeft w:val="0"/>
                              <w:marRight w:val="0"/>
                              <w:marTop w:val="0"/>
                              <w:marBottom w:val="0"/>
                              <w:divBdr>
                                <w:top w:val="none" w:sz="0" w:space="0" w:color="auto"/>
                                <w:left w:val="none" w:sz="0" w:space="0" w:color="auto"/>
                                <w:bottom w:val="none" w:sz="0" w:space="0" w:color="auto"/>
                                <w:right w:val="none" w:sz="0" w:space="0" w:color="auto"/>
                              </w:divBdr>
                              <w:divsChild>
                                <w:div w:id="337082697">
                                  <w:marLeft w:val="0"/>
                                  <w:marRight w:val="0"/>
                                  <w:marTop w:val="0"/>
                                  <w:marBottom w:val="0"/>
                                  <w:divBdr>
                                    <w:top w:val="none" w:sz="0" w:space="0" w:color="auto"/>
                                    <w:left w:val="none" w:sz="0" w:space="0" w:color="auto"/>
                                    <w:bottom w:val="none" w:sz="0" w:space="0" w:color="auto"/>
                                    <w:right w:val="none" w:sz="0" w:space="0" w:color="auto"/>
                                  </w:divBdr>
                                </w:div>
                                <w:div w:id="893352886">
                                  <w:marLeft w:val="0"/>
                                  <w:marRight w:val="0"/>
                                  <w:marTop w:val="0"/>
                                  <w:marBottom w:val="0"/>
                                  <w:divBdr>
                                    <w:top w:val="none" w:sz="0" w:space="0" w:color="auto"/>
                                    <w:left w:val="none" w:sz="0" w:space="0" w:color="auto"/>
                                    <w:bottom w:val="none" w:sz="0" w:space="0" w:color="auto"/>
                                    <w:right w:val="none" w:sz="0" w:space="0" w:color="auto"/>
                                  </w:divBdr>
                                  <w:divsChild>
                                    <w:div w:id="544411068">
                                      <w:marLeft w:val="0"/>
                                      <w:marRight w:val="0"/>
                                      <w:marTop w:val="0"/>
                                      <w:marBottom w:val="150"/>
                                      <w:divBdr>
                                        <w:top w:val="none" w:sz="0" w:space="0" w:color="auto"/>
                                        <w:left w:val="none" w:sz="0" w:space="0" w:color="auto"/>
                                        <w:bottom w:val="none" w:sz="0" w:space="0" w:color="auto"/>
                                        <w:right w:val="none" w:sz="0" w:space="0" w:color="auto"/>
                                      </w:divBdr>
                                    </w:div>
                                    <w:div w:id="13229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870073">
              <w:marLeft w:val="0"/>
              <w:marRight w:val="0"/>
              <w:marTop w:val="0"/>
              <w:marBottom w:val="300"/>
              <w:divBdr>
                <w:top w:val="none" w:sz="0" w:space="0" w:color="auto"/>
                <w:left w:val="none" w:sz="0" w:space="0" w:color="auto"/>
                <w:bottom w:val="none" w:sz="0" w:space="0" w:color="auto"/>
                <w:right w:val="none" w:sz="0" w:space="0" w:color="auto"/>
              </w:divBdr>
              <w:divsChild>
                <w:div w:id="598025191">
                  <w:marLeft w:val="0"/>
                  <w:marRight w:val="0"/>
                  <w:marTop w:val="0"/>
                  <w:marBottom w:val="0"/>
                  <w:divBdr>
                    <w:top w:val="none" w:sz="0" w:space="0" w:color="auto"/>
                    <w:left w:val="none" w:sz="0" w:space="0" w:color="auto"/>
                    <w:bottom w:val="none" w:sz="0" w:space="0" w:color="auto"/>
                    <w:right w:val="none" w:sz="0" w:space="0" w:color="auto"/>
                  </w:divBdr>
                  <w:divsChild>
                    <w:div w:id="2141797858">
                      <w:marLeft w:val="0"/>
                      <w:marRight w:val="0"/>
                      <w:marTop w:val="0"/>
                      <w:marBottom w:val="0"/>
                      <w:divBdr>
                        <w:top w:val="none" w:sz="0" w:space="0" w:color="auto"/>
                        <w:left w:val="none" w:sz="0" w:space="0" w:color="auto"/>
                        <w:bottom w:val="none" w:sz="0" w:space="0" w:color="auto"/>
                        <w:right w:val="none" w:sz="0" w:space="0" w:color="auto"/>
                      </w:divBdr>
                      <w:divsChild>
                        <w:div w:id="12733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083668">
      <w:bodyDiv w:val="1"/>
      <w:marLeft w:val="0"/>
      <w:marRight w:val="0"/>
      <w:marTop w:val="0"/>
      <w:marBottom w:val="0"/>
      <w:divBdr>
        <w:top w:val="none" w:sz="0" w:space="0" w:color="auto"/>
        <w:left w:val="none" w:sz="0" w:space="0" w:color="auto"/>
        <w:bottom w:val="none" w:sz="0" w:space="0" w:color="auto"/>
        <w:right w:val="none" w:sz="0" w:space="0" w:color="auto"/>
      </w:divBdr>
      <w:divsChild>
        <w:div w:id="893783043">
          <w:marLeft w:val="0"/>
          <w:marRight w:val="0"/>
          <w:marTop w:val="0"/>
          <w:marBottom w:val="0"/>
          <w:divBdr>
            <w:top w:val="none" w:sz="0" w:space="0" w:color="auto"/>
            <w:left w:val="none" w:sz="0" w:space="0" w:color="auto"/>
            <w:bottom w:val="none" w:sz="0" w:space="0" w:color="auto"/>
            <w:right w:val="none" w:sz="0" w:space="0" w:color="auto"/>
          </w:divBdr>
          <w:divsChild>
            <w:div w:id="1497069174">
              <w:marLeft w:val="0"/>
              <w:marRight w:val="0"/>
              <w:marTop w:val="0"/>
              <w:marBottom w:val="0"/>
              <w:divBdr>
                <w:top w:val="none" w:sz="0" w:space="0" w:color="auto"/>
                <w:left w:val="none" w:sz="0" w:space="0" w:color="auto"/>
                <w:bottom w:val="none" w:sz="0" w:space="0" w:color="auto"/>
                <w:right w:val="none" w:sz="0" w:space="0" w:color="auto"/>
              </w:divBdr>
            </w:div>
          </w:divsChild>
        </w:div>
        <w:div w:id="1402170388">
          <w:marLeft w:val="0"/>
          <w:marRight w:val="0"/>
          <w:marTop w:val="0"/>
          <w:marBottom w:val="0"/>
          <w:divBdr>
            <w:top w:val="none" w:sz="0" w:space="0" w:color="auto"/>
            <w:left w:val="none" w:sz="0" w:space="0" w:color="auto"/>
            <w:bottom w:val="none" w:sz="0" w:space="0" w:color="auto"/>
            <w:right w:val="none" w:sz="0" w:space="0" w:color="auto"/>
          </w:divBdr>
        </w:div>
        <w:div w:id="2069650036">
          <w:marLeft w:val="0"/>
          <w:marRight w:val="0"/>
          <w:marTop w:val="0"/>
          <w:marBottom w:val="0"/>
          <w:divBdr>
            <w:top w:val="none" w:sz="0" w:space="0" w:color="auto"/>
            <w:left w:val="none" w:sz="0" w:space="0" w:color="auto"/>
            <w:bottom w:val="none" w:sz="0" w:space="0" w:color="auto"/>
            <w:right w:val="none" w:sz="0" w:space="0" w:color="auto"/>
          </w:divBdr>
          <w:divsChild>
            <w:div w:id="114717036">
              <w:marLeft w:val="0"/>
              <w:marRight w:val="0"/>
              <w:marTop w:val="0"/>
              <w:marBottom w:val="0"/>
              <w:divBdr>
                <w:top w:val="none" w:sz="0" w:space="0" w:color="auto"/>
                <w:left w:val="none" w:sz="0" w:space="0" w:color="auto"/>
                <w:bottom w:val="none" w:sz="0" w:space="0" w:color="auto"/>
                <w:right w:val="none" w:sz="0" w:space="0" w:color="auto"/>
              </w:divBdr>
              <w:divsChild>
                <w:div w:id="339357739">
                  <w:marLeft w:val="0"/>
                  <w:marRight w:val="0"/>
                  <w:marTop w:val="0"/>
                  <w:marBottom w:val="0"/>
                  <w:divBdr>
                    <w:top w:val="none" w:sz="0" w:space="0" w:color="auto"/>
                    <w:left w:val="none" w:sz="0" w:space="0" w:color="auto"/>
                    <w:bottom w:val="none" w:sz="0" w:space="0" w:color="auto"/>
                    <w:right w:val="none" w:sz="0" w:space="0" w:color="auto"/>
                  </w:divBdr>
                </w:div>
              </w:divsChild>
            </w:div>
            <w:div w:id="115418334">
              <w:marLeft w:val="0"/>
              <w:marRight w:val="0"/>
              <w:marTop w:val="0"/>
              <w:marBottom w:val="0"/>
              <w:divBdr>
                <w:top w:val="none" w:sz="0" w:space="0" w:color="auto"/>
                <w:left w:val="none" w:sz="0" w:space="0" w:color="auto"/>
                <w:bottom w:val="none" w:sz="0" w:space="0" w:color="auto"/>
                <w:right w:val="none" w:sz="0" w:space="0" w:color="auto"/>
              </w:divBdr>
              <w:divsChild>
                <w:div w:id="759061270">
                  <w:marLeft w:val="0"/>
                  <w:marRight w:val="0"/>
                  <w:marTop w:val="0"/>
                  <w:marBottom w:val="0"/>
                  <w:divBdr>
                    <w:top w:val="none" w:sz="0" w:space="0" w:color="auto"/>
                    <w:left w:val="none" w:sz="0" w:space="0" w:color="auto"/>
                    <w:bottom w:val="none" w:sz="0" w:space="0" w:color="auto"/>
                    <w:right w:val="none" w:sz="0" w:space="0" w:color="auto"/>
                  </w:divBdr>
                </w:div>
                <w:div w:id="19019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29121">
      <w:bodyDiv w:val="1"/>
      <w:marLeft w:val="0"/>
      <w:marRight w:val="0"/>
      <w:marTop w:val="0"/>
      <w:marBottom w:val="0"/>
      <w:divBdr>
        <w:top w:val="none" w:sz="0" w:space="0" w:color="auto"/>
        <w:left w:val="none" w:sz="0" w:space="0" w:color="auto"/>
        <w:bottom w:val="none" w:sz="0" w:space="0" w:color="auto"/>
        <w:right w:val="none" w:sz="0" w:space="0" w:color="auto"/>
      </w:divBdr>
      <w:divsChild>
        <w:div w:id="1353073833">
          <w:marLeft w:val="0"/>
          <w:marRight w:val="0"/>
          <w:marTop w:val="0"/>
          <w:marBottom w:val="0"/>
          <w:divBdr>
            <w:top w:val="none" w:sz="0" w:space="0" w:color="auto"/>
            <w:left w:val="none" w:sz="0" w:space="0" w:color="auto"/>
            <w:bottom w:val="none" w:sz="0" w:space="0" w:color="auto"/>
            <w:right w:val="none" w:sz="0" w:space="0" w:color="auto"/>
          </w:divBdr>
          <w:divsChild>
            <w:div w:id="104159487">
              <w:marLeft w:val="0"/>
              <w:marRight w:val="0"/>
              <w:marTop w:val="0"/>
              <w:marBottom w:val="0"/>
              <w:divBdr>
                <w:top w:val="none" w:sz="0" w:space="0" w:color="auto"/>
                <w:left w:val="none" w:sz="0" w:space="0" w:color="auto"/>
                <w:bottom w:val="none" w:sz="0" w:space="0" w:color="auto"/>
                <w:right w:val="none" w:sz="0" w:space="0" w:color="auto"/>
              </w:divBdr>
              <w:divsChild>
                <w:div w:id="632105360">
                  <w:marLeft w:val="0"/>
                  <w:marRight w:val="0"/>
                  <w:marTop w:val="75"/>
                  <w:marBottom w:val="0"/>
                  <w:divBdr>
                    <w:top w:val="none" w:sz="0" w:space="0" w:color="auto"/>
                    <w:left w:val="none" w:sz="0" w:space="0" w:color="auto"/>
                    <w:bottom w:val="none" w:sz="0" w:space="0" w:color="auto"/>
                    <w:right w:val="none" w:sz="0" w:space="0" w:color="auto"/>
                  </w:divBdr>
                  <w:divsChild>
                    <w:div w:id="18272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7881">
              <w:marLeft w:val="0"/>
              <w:marRight w:val="0"/>
              <w:marTop w:val="0"/>
              <w:marBottom w:val="0"/>
              <w:divBdr>
                <w:top w:val="none" w:sz="0" w:space="0" w:color="auto"/>
                <w:left w:val="none" w:sz="0" w:space="0" w:color="auto"/>
                <w:bottom w:val="none" w:sz="0" w:space="0" w:color="auto"/>
                <w:right w:val="none" w:sz="0" w:space="0" w:color="auto"/>
              </w:divBdr>
              <w:divsChild>
                <w:div w:id="412896695">
                  <w:marLeft w:val="0"/>
                  <w:marRight w:val="0"/>
                  <w:marTop w:val="0"/>
                  <w:marBottom w:val="0"/>
                  <w:divBdr>
                    <w:top w:val="none" w:sz="0" w:space="15" w:color="auto"/>
                    <w:left w:val="none" w:sz="0" w:space="0" w:color="auto"/>
                    <w:bottom w:val="none" w:sz="0" w:space="0" w:color="auto"/>
                    <w:right w:val="none" w:sz="0" w:space="0" w:color="auto"/>
                  </w:divBdr>
                  <w:divsChild>
                    <w:div w:id="1440485281">
                      <w:marLeft w:val="0"/>
                      <w:marRight w:val="0"/>
                      <w:marTop w:val="0"/>
                      <w:marBottom w:val="0"/>
                      <w:divBdr>
                        <w:top w:val="none" w:sz="0" w:space="0" w:color="auto"/>
                        <w:left w:val="none" w:sz="0" w:space="0" w:color="auto"/>
                        <w:bottom w:val="none" w:sz="0" w:space="0" w:color="auto"/>
                        <w:right w:val="none" w:sz="0" w:space="0" w:color="auto"/>
                      </w:divBdr>
                      <w:divsChild>
                        <w:div w:id="1354767451">
                          <w:marLeft w:val="0"/>
                          <w:marRight w:val="0"/>
                          <w:marTop w:val="0"/>
                          <w:marBottom w:val="0"/>
                          <w:divBdr>
                            <w:top w:val="none" w:sz="0" w:space="0" w:color="auto"/>
                            <w:left w:val="none" w:sz="0" w:space="0" w:color="auto"/>
                            <w:bottom w:val="none" w:sz="0" w:space="0" w:color="auto"/>
                            <w:right w:val="none" w:sz="0" w:space="0" w:color="auto"/>
                          </w:divBdr>
                          <w:divsChild>
                            <w:div w:id="847642809">
                              <w:marLeft w:val="0"/>
                              <w:marRight w:val="0"/>
                              <w:marTop w:val="0"/>
                              <w:marBottom w:val="0"/>
                              <w:divBdr>
                                <w:top w:val="none" w:sz="0" w:space="0" w:color="auto"/>
                                <w:left w:val="none" w:sz="0" w:space="0" w:color="auto"/>
                                <w:bottom w:val="none" w:sz="0" w:space="0" w:color="auto"/>
                                <w:right w:val="none" w:sz="0" w:space="0" w:color="auto"/>
                              </w:divBdr>
                              <w:divsChild>
                                <w:div w:id="1126004669">
                                  <w:marLeft w:val="0"/>
                                  <w:marRight w:val="0"/>
                                  <w:marTop w:val="0"/>
                                  <w:marBottom w:val="150"/>
                                  <w:divBdr>
                                    <w:top w:val="none" w:sz="0" w:space="0" w:color="auto"/>
                                    <w:left w:val="none" w:sz="0" w:space="0" w:color="auto"/>
                                    <w:bottom w:val="none" w:sz="0" w:space="0" w:color="auto"/>
                                    <w:right w:val="none" w:sz="0" w:space="0" w:color="auto"/>
                                  </w:divBdr>
                                  <w:divsChild>
                                    <w:div w:id="180168281">
                                      <w:marLeft w:val="0"/>
                                      <w:marRight w:val="0"/>
                                      <w:marTop w:val="0"/>
                                      <w:marBottom w:val="0"/>
                                      <w:divBdr>
                                        <w:top w:val="none" w:sz="0" w:space="0" w:color="auto"/>
                                        <w:left w:val="none" w:sz="0" w:space="0" w:color="auto"/>
                                        <w:bottom w:val="none" w:sz="0" w:space="0" w:color="auto"/>
                                        <w:right w:val="none" w:sz="0" w:space="0" w:color="auto"/>
                                      </w:divBdr>
                                      <w:divsChild>
                                        <w:div w:id="1136529840">
                                          <w:marLeft w:val="0"/>
                                          <w:marRight w:val="0"/>
                                          <w:marTop w:val="0"/>
                                          <w:marBottom w:val="300"/>
                                          <w:divBdr>
                                            <w:top w:val="none" w:sz="0" w:space="0" w:color="auto"/>
                                            <w:left w:val="none" w:sz="0" w:space="0" w:color="auto"/>
                                            <w:bottom w:val="none" w:sz="0" w:space="0" w:color="auto"/>
                                            <w:right w:val="none" w:sz="0" w:space="0" w:color="auto"/>
                                          </w:divBdr>
                                          <w:divsChild>
                                            <w:div w:id="225798416">
                                              <w:marLeft w:val="0"/>
                                              <w:marRight w:val="0"/>
                                              <w:marTop w:val="0"/>
                                              <w:marBottom w:val="225"/>
                                              <w:divBdr>
                                                <w:top w:val="none" w:sz="0" w:space="0" w:color="auto"/>
                                                <w:left w:val="none" w:sz="0" w:space="0" w:color="auto"/>
                                                <w:bottom w:val="none" w:sz="0" w:space="0" w:color="auto"/>
                                                <w:right w:val="none" w:sz="0" w:space="0" w:color="auto"/>
                                              </w:divBdr>
                                            </w:div>
                                            <w:div w:id="792747051">
                                              <w:marLeft w:val="0"/>
                                              <w:marRight w:val="300"/>
                                              <w:marTop w:val="0"/>
                                              <w:marBottom w:val="150"/>
                                              <w:divBdr>
                                                <w:top w:val="none" w:sz="0" w:space="0" w:color="auto"/>
                                                <w:left w:val="none" w:sz="0" w:space="0" w:color="auto"/>
                                                <w:bottom w:val="none" w:sz="0" w:space="0" w:color="auto"/>
                                                <w:right w:val="none" w:sz="0" w:space="0" w:color="auto"/>
                                              </w:divBdr>
                                              <w:divsChild>
                                                <w:div w:id="2005426721">
                                                  <w:marLeft w:val="0"/>
                                                  <w:marRight w:val="0"/>
                                                  <w:marTop w:val="0"/>
                                                  <w:marBottom w:val="0"/>
                                                  <w:divBdr>
                                                    <w:top w:val="none" w:sz="0" w:space="0" w:color="auto"/>
                                                    <w:left w:val="none" w:sz="0" w:space="0" w:color="auto"/>
                                                    <w:bottom w:val="none" w:sz="0" w:space="0" w:color="auto"/>
                                                    <w:right w:val="none" w:sz="0" w:space="0" w:color="auto"/>
                                                  </w:divBdr>
                                                  <w:divsChild>
                                                    <w:div w:id="947661510">
                                                      <w:marLeft w:val="0"/>
                                                      <w:marRight w:val="0"/>
                                                      <w:marTop w:val="225"/>
                                                      <w:marBottom w:val="0"/>
                                                      <w:divBdr>
                                                        <w:top w:val="none" w:sz="0" w:space="0" w:color="auto"/>
                                                        <w:left w:val="none" w:sz="0" w:space="0" w:color="auto"/>
                                                        <w:bottom w:val="none" w:sz="0" w:space="0" w:color="auto"/>
                                                        <w:right w:val="none" w:sz="0" w:space="0" w:color="auto"/>
                                                      </w:divBdr>
                                                      <w:divsChild>
                                                        <w:div w:id="1218857620">
                                                          <w:marLeft w:val="0"/>
                                                          <w:marRight w:val="0"/>
                                                          <w:marTop w:val="0"/>
                                                          <w:marBottom w:val="0"/>
                                                          <w:divBdr>
                                                            <w:top w:val="none" w:sz="0" w:space="0" w:color="auto"/>
                                                            <w:left w:val="none" w:sz="0" w:space="0" w:color="auto"/>
                                                            <w:bottom w:val="none" w:sz="0" w:space="0" w:color="auto"/>
                                                            <w:right w:val="none" w:sz="0" w:space="0" w:color="auto"/>
                                                          </w:divBdr>
                                                        </w:div>
                                                        <w:div w:id="13607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480836">
                                          <w:marLeft w:val="0"/>
                                          <w:marRight w:val="0"/>
                                          <w:marTop w:val="0"/>
                                          <w:marBottom w:val="300"/>
                                          <w:divBdr>
                                            <w:top w:val="none" w:sz="0" w:space="0" w:color="auto"/>
                                            <w:left w:val="none" w:sz="0" w:space="0" w:color="auto"/>
                                            <w:bottom w:val="none" w:sz="0" w:space="0" w:color="auto"/>
                                            <w:right w:val="none" w:sz="0" w:space="0" w:color="auto"/>
                                          </w:divBdr>
                                          <w:divsChild>
                                            <w:div w:id="4963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383401">
          <w:marLeft w:val="0"/>
          <w:marRight w:val="0"/>
          <w:marTop w:val="375"/>
          <w:marBottom w:val="330"/>
          <w:divBdr>
            <w:top w:val="none" w:sz="0" w:space="0" w:color="auto"/>
            <w:left w:val="none" w:sz="0" w:space="0" w:color="auto"/>
            <w:bottom w:val="none" w:sz="0" w:space="0" w:color="auto"/>
            <w:right w:val="none" w:sz="0" w:space="0" w:color="auto"/>
          </w:divBdr>
          <w:divsChild>
            <w:div w:id="117528618">
              <w:marLeft w:val="0"/>
              <w:marRight w:val="0"/>
              <w:marTop w:val="0"/>
              <w:marBottom w:val="210"/>
              <w:divBdr>
                <w:top w:val="none" w:sz="0" w:space="0" w:color="auto"/>
                <w:left w:val="none" w:sz="0" w:space="0" w:color="auto"/>
                <w:bottom w:val="none" w:sz="0" w:space="0" w:color="auto"/>
                <w:right w:val="none" w:sz="0" w:space="0" w:color="auto"/>
              </w:divBdr>
            </w:div>
            <w:div w:id="1088966123">
              <w:marLeft w:val="0"/>
              <w:marRight w:val="0"/>
              <w:marTop w:val="0"/>
              <w:marBottom w:val="210"/>
              <w:divBdr>
                <w:top w:val="none" w:sz="0" w:space="0" w:color="auto"/>
                <w:left w:val="none" w:sz="0" w:space="0" w:color="auto"/>
                <w:bottom w:val="none" w:sz="0" w:space="0" w:color="auto"/>
                <w:right w:val="none" w:sz="0" w:space="0" w:color="auto"/>
              </w:divBdr>
              <w:divsChild>
                <w:div w:id="778529187">
                  <w:marLeft w:val="0"/>
                  <w:marRight w:val="0"/>
                  <w:marTop w:val="0"/>
                  <w:marBottom w:val="0"/>
                  <w:divBdr>
                    <w:top w:val="none" w:sz="0" w:space="0" w:color="auto"/>
                    <w:left w:val="none" w:sz="0" w:space="0" w:color="auto"/>
                    <w:bottom w:val="none" w:sz="0" w:space="0" w:color="auto"/>
                    <w:right w:val="none" w:sz="0" w:space="0" w:color="auto"/>
                  </w:divBdr>
                  <w:divsChild>
                    <w:div w:id="18543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633472">
      <w:bodyDiv w:val="1"/>
      <w:marLeft w:val="0"/>
      <w:marRight w:val="0"/>
      <w:marTop w:val="0"/>
      <w:marBottom w:val="0"/>
      <w:divBdr>
        <w:top w:val="none" w:sz="0" w:space="0" w:color="auto"/>
        <w:left w:val="none" w:sz="0" w:space="0" w:color="auto"/>
        <w:bottom w:val="none" w:sz="0" w:space="0" w:color="auto"/>
        <w:right w:val="none" w:sz="0" w:space="0" w:color="auto"/>
      </w:divBdr>
      <w:divsChild>
        <w:div w:id="1092437518">
          <w:marLeft w:val="0"/>
          <w:marRight w:val="0"/>
          <w:marTop w:val="0"/>
          <w:marBottom w:val="150"/>
          <w:divBdr>
            <w:top w:val="none" w:sz="0" w:space="0" w:color="auto"/>
            <w:left w:val="none" w:sz="0" w:space="0" w:color="auto"/>
            <w:bottom w:val="none" w:sz="0" w:space="0" w:color="auto"/>
            <w:right w:val="none" w:sz="0" w:space="0" w:color="auto"/>
          </w:divBdr>
          <w:divsChild>
            <w:div w:id="791632300">
              <w:marLeft w:val="0"/>
              <w:marRight w:val="150"/>
              <w:marTop w:val="0"/>
              <w:marBottom w:val="0"/>
              <w:divBdr>
                <w:top w:val="none" w:sz="0" w:space="0" w:color="auto"/>
                <w:left w:val="none" w:sz="0" w:space="0" w:color="auto"/>
                <w:bottom w:val="none" w:sz="0" w:space="0" w:color="auto"/>
                <w:right w:val="none" w:sz="0" w:space="0" w:color="auto"/>
              </w:divBdr>
              <w:divsChild>
                <w:div w:id="830177070">
                  <w:marLeft w:val="0"/>
                  <w:marRight w:val="0"/>
                  <w:marTop w:val="0"/>
                  <w:marBottom w:val="0"/>
                  <w:divBdr>
                    <w:top w:val="none" w:sz="0" w:space="0" w:color="auto"/>
                    <w:left w:val="none" w:sz="0" w:space="0" w:color="auto"/>
                    <w:bottom w:val="none" w:sz="0" w:space="0" w:color="auto"/>
                    <w:right w:val="none" w:sz="0" w:space="0" w:color="auto"/>
                  </w:divBdr>
                </w:div>
                <w:div w:id="10419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58312">
      <w:bodyDiv w:val="1"/>
      <w:marLeft w:val="0"/>
      <w:marRight w:val="0"/>
      <w:marTop w:val="0"/>
      <w:marBottom w:val="0"/>
      <w:divBdr>
        <w:top w:val="none" w:sz="0" w:space="0" w:color="auto"/>
        <w:left w:val="none" w:sz="0" w:space="0" w:color="auto"/>
        <w:bottom w:val="none" w:sz="0" w:space="0" w:color="auto"/>
        <w:right w:val="none" w:sz="0" w:space="0" w:color="auto"/>
      </w:divBdr>
    </w:div>
    <w:div w:id="631907307">
      <w:bodyDiv w:val="1"/>
      <w:marLeft w:val="0"/>
      <w:marRight w:val="0"/>
      <w:marTop w:val="0"/>
      <w:marBottom w:val="0"/>
      <w:divBdr>
        <w:top w:val="none" w:sz="0" w:space="0" w:color="auto"/>
        <w:left w:val="none" w:sz="0" w:space="0" w:color="auto"/>
        <w:bottom w:val="none" w:sz="0" w:space="0" w:color="auto"/>
        <w:right w:val="none" w:sz="0" w:space="0" w:color="auto"/>
      </w:divBdr>
      <w:divsChild>
        <w:div w:id="632368566">
          <w:marLeft w:val="0"/>
          <w:marRight w:val="0"/>
          <w:marTop w:val="375"/>
          <w:marBottom w:val="330"/>
          <w:divBdr>
            <w:top w:val="none" w:sz="0" w:space="0" w:color="auto"/>
            <w:left w:val="none" w:sz="0" w:space="0" w:color="auto"/>
            <w:bottom w:val="none" w:sz="0" w:space="0" w:color="auto"/>
            <w:right w:val="none" w:sz="0" w:space="0" w:color="auto"/>
          </w:divBdr>
          <w:divsChild>
            <w:div w:id="1320160423">
              <w:marLeft w:val="0"/>
              <w:marRight w:val="0"/>
              <w:marTop w:val="0"/>
              <w:marBottom w:val="210"/>
              <w:divBdr>
                <w:top w:val="none" w:sz="0" w:space="0" w:color="auto"/>
                <w:left w:val="none" w:sz="0" w:space="0" w:color="auto"/>
                <w:bottom w:val="none" w:sz="0" w:space="0" w:color="auto"/>
                <w:right w:val="none" w:sz="0" w:space="0" w:color="auto"/>
              </w:divBdr>
            </w:div>
            <w:div w:id="1933977053">
              <w:marLeft w:val="0"/>
              <w:marRight w:val="0"/>
              <w:marTop w:val="0"/>
              <w:marBottom w:val="210"/>
              <w:divBdr>
                <w:top w:val="none" w:sz="0" w:space="0" w:color="auto"/>
                <w:left w:val="none" w:sz="0" w:space="0" w:color="auto"/>
                <w:bottom w:val="none" w:sz="0" w:space="0" w:color="auto"/>
                <w:right w:val="none" w:sz="0" w:space="0" w:color="auto"/>
              </w:divBdr>
              <w:divsChild>
                <w:div w:id="1610352206">
                  <w:marLeft w:val="0"/>
                  <w:marRight w:val="0"/>
                  <w:marTop w:val="0"/>
                  <w:marBottom w:val="0"/>
                  <w:divBdr>
                    <w:top w:val="none" w:sz="0" w:space="0" w:color="auto"/>
                    <w:left w:val="none" w:sz="0" w:space="0" w:color="auto"/>
                    <w:bottom w:val="none" w:sz="0" w:space="0" w:color="auto"/>
                    <w:right w:val="none" w:sz="0" w:space="0" w:color="auto"/>
                  </w:divBdr>
                  <w:divsChild>
                    <w:div w:id="19196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6798">
          <w:marLeft w:val="0"/>
          <w:marRight w:val="0"/>
          <w:marTop w:val="0"/>
          <w:marBottom w:val="0"/>
          <w:divBdr>
            <w:top w:val="none" w:sz="0" w:space="0" w:color="auto"/>
            <w:left w:val="none" w:sz="0" w:space="0" w:color="auto"/>
            <w:bottom w:val="none" w:sz="0" w:space="0" w:color="auto"/>
            <w:right w:val="none" w:sz="0" w:space="0" w:color="auto"/>
          </w:divBdr>
          <w:divsChild>
            <w:div w:id="626158791">
              <w:marLeft w:val="0"/>
              <w:marRight w:val="0"/>
              <w:marTop w:val="0"/>
              <w:marBottom w:val="0"/>
              <w:divBdr>
                <w:top w:val="none" w:sz="0" w:space="0" w:color="auto"/>
                <w:left w:val="none" w:sz="0" w:space="0" w:color="auto"/>
                <w:bottom w:val="none" w:sz="0" w:space="0" w:color="auto"/>
                <w:right w:val="none" w:sz="0" w:space="0" w:color="auto"/>
              </w:divBdr>
              <w:divsChild>
                <w:div w:id="211045216">
                  <w:marLeft w:val="0"/>
                  <w:marRight w:val="0"/>
                  <w:marTop w:val="0"/>
                  <w:marBottom w:val="240"/>
                  <w:divBdr>
                    <w:top w:val="none" w:sz="0" w:space="0" w:color="auto"/>
                    <w:left w:val="none" w:sz="0" w:space="0" w:color="auto"/>
                    <w:bottom w:val="none" w:sz="0" w:space="0" w:color="auto"/>
                    <w:right w:val="none" w:sz="0" w:space="0" w:color="auto"/>
                  </w:divBdr>
                </w:div>
                <w:div w:id="2070103993">
                  <w:marLeft w:val="0"/>
                  <w:marRight w:val="0"/>
                  <w:marTop w:val="0"/>
                  <w:marBottom w:val="300"/>
                  <w:divBdr>
                    <w:top w:val="none" w:sz="0" w:space="0" w:color="auto"/>
                    <w:left w:val="none" w:sz="0" w:space="0" w:color="auto"/>
                    <w:bottom w:val="none" w:sz="0" w:space="0" w:color="auto"/>
                    <w:right w:val="none" w:sz="0" w:space="0" w:color="auto"/>
                  </w:divBdr>
                  <w:divsChild>
                    <w:div w:id="136579933">
                      <w:marLeft w:val="300"/>
                      <w:marRight w:val="0"/>
                      <w:marTop w:val="0"/>
                      <w:marBottom w:val="150"/>
                      <w:divBdr>
                        <w:top w:val="none" w:sz="0" w:space="0" w:color="auto"/>
                        <w:left w:val="none" w:sz="0" w:space="0" w:color="auto"/>
                        <w:bottom w:val="none" w:sz="0" w:space="0" w:color="auto"/>
                        <w:right w:val="none" w:sz="0" w:space="0" w:color="auto"/>
                      </w:divBdr>
                      <w:divsChild>
                        <w:div w:id="976691573">
                          <w:marLeft w:val="0"/>
                          <w:marRight w:val="0"/>
                          <w:marTop w:val="0"/>
                          <w:marBottom w:val="0"/>
                          <w:divBdr>
                            <w:top w:val="none" w:sz="0" w:space="0" w:color="auto"/>
                            <w:left w:val="none" w:sz="0" w:space="0" w:color="auto"/>
                            <w:bottom w:val="none" w:sz="0" w:space="0" w:color="auto"/>
                            <w:right w:val="none" w:sz="0" w:space="0" w:color="auto"/>
                          </w:divBdr>
                          <w:divsChild>
                            <w:div w:id="266812311">
                              <w:marLeft w:val="0"/>
                              <w:marRight w:val="0"/>
                              <w:marTop w:val="225"/>
                              <w:marBottom w:val="0"/>
                              <w:divBdr>
                                <w:top w:val="none" w:sz="0" w:space="0" w:color="auto"/>
                                <w:left w:val="none" w:sz="0" w:space="0" w:color="auto"/>
                                <w:bottom w:val="none" w:sz="0" w:space="0" w:color="auto"/>
                                <w:right w:val="none" w:sz="0" w:space="0" w:color="auto"/>
                              </w:divBdr>
                              <w:divsChild>
                                <w:div w:id="15313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99339">
                      <w:marLeft w:val="0"/>
                      <w:marRight w:val="300"/>
                      <w:marTop w:val="0"/>
                      <w:marBottom w:val="150"/>
                      <w:divBdr>
                        <w:top w:val="none" w:sz="0" w:space="0" w:color="auto"/>
                        <w:left w:val="none" w:sz="0" w:space="0" w:color="auto"/>
                        <w:bottom w:val="none" w:sz="0" w:space="0" w:color="auto"/>
                        <w:right w:val="none" w:sz="0" w:space="0" w:color="auto"/>
                      </w:divBdr>
                      <w:divsChild>
                        <w:div w:id="59449006">
                          <w:marLeft w:val="0"/>
                          <w:marRight w:val="0"/>
                          <w:marTop w:val="0"/>
                          <w:marBottom w:val="0"/>
                          <w:divBdr>
                            <w:top w:val="none" w:sz="0" w:space="0" w:color="auto"/>
                            <w:left w:val="none" w:sz="0" w:space="0" w:color="auto"/>
                            <w:bottom w:val="none" w:sz="0" w:space="0" w:color="auto"/>
                            <w:right w:val="none" w:sz="0" w:space="0" w:color="auto"/>
                          </w:divBdr>
                          <w:divsChild>
                            <w:div w:id="196360486">
                              <w:marLeft w:val="0"/>
                              <w:marRight w:val="0"/>
                              <w:marTop w:val="225"/>
                              <w:marBottom w:val="0"/>
                              <w:divBdr>
                                <w:top w:val="none" w:sz="0" w:space="0" w:color="auto"/>
                                <w:left w:val="none" w:sz="0" w:space="0" w:color="auto"/>
                                <w:bottom w:val="none" w:sz="0" w:space="0" w:color="auto"/>
                                <w:right w:val="none" w:sz="0" w:space="0" w:color="auto"/>
                              </w:divBdr>
                              <w:divsChild>
                                <w:div w:id="8743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069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33188763">
              <w:marLeft w:val="0"/>
              <w:marRight w:val="0"/>
              <w:marTop w:val="0"/>
              <w:marBottom w:val="0"/>
              <w:divBdr>
                <w:top w:val="none" w:sz="0" w:space="0" w:color="auto"/>
                <w:left w:val="none" w:sz="0" w:space="0" w:color="auto"/>
                <w:bottom w:val="none" w:sz="0" w:space="0" w:color="auto"/>
                <w:right w:val="none" w:sz="0" w:space="0" w:color="auto"/>
              </w:divBdr>
              <w:divsChild>
                <w:div w:id="1294797739">
                  <w:marLeft w:val="0"/>
                  <w:marRight w:val="0"/>
                  <w:marTop w:val="75"/>
                  <w:marBottom w:val="0"/>
                  <w:divBdr>
                    <w:top w:val="none" w:sz="0" w:space="0" w:color="auto"/>
                    <w:left w:val="none" w:sz="0" w:space="0" w:color="auto"/>
                    <w:bottom w:val="none" w:sz="0" w:space="0" w:color="auto"/>
                    <w:right w:val="none" w:sz="0" w:space="0" w:color="auto"/>
                  </w:divBdr>
                  <w:divsChild>
                    <w:div w:id="7122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871370">
      <w:bodyDiv w:val="1"/>
      <w:marLeft w:val="0"/>
      <w:marRight w:val="0"/>
      <w:marTop w:val="0"/>
      <w:marBottom w:val="0"/>
      <w:divBdr>
        <w:top w:val="none" w:sz="0" w:space="0" w:color="auto"/>
        <w:left w:val="none" w:sz="0" w:space="0" w:color="auto"/>
        <w:bottom w:val="none" w:sz="0" w:space="0" w:color="auto"/>
        <w:right w:val="none" w:sz="0" w:space="0" w:color="auto"/>
      </w:divBdr>
      <w:divsChild>
        <w:div w:id="1786016">
          <w:marLeft w:val="0"/>
          <w:marRight w:val="0"/>
          <w:marTop w:val="375"/>
          <w:marBottom w:val="330"/>
          <w:divBdr>
            <w:top w:val="none" w:sz="0" w:space="0" w:color="auto"/>
            <w:left w:val="none" w:sz="0" w:space="0" w:color="auto"/>
            <w:bottom w:val="none" w:sz="0" w:space="0" w:color="auto"/>
            <w:right w:val="none" w:sz="0" w:space="0" w:color="auto"/>
          </w:divBdr>
          <w:divsChild>
            <w:div w:id="993989304">
              <w:marLeft w:val="0"/>
              <w:marRight w:val="0"/>
              <w:marTop w:val="0"/>
              <w:marBottom w:val="210"/>
              <w:divBdr>
                <w:top w:val="none" w:sz="0" w:space="0" w:color="auto"/>
                <w:left w:val="none" w:sz="0" w:space="0" w:color="auto"/>
                <w:bottom w:val="none" w:sz="0" w:space="0" w:color="auto"/>
                <w:right w:val="none" w:sz="0" w:space="0" w:color="auto"/>
              </w:divBdr>
            </w:div>
            <w:div w:id="1228805508">
              <w:marLeft w:val="0"/>
              <w:marRight w:val="0"/>
              <w:marTop w:val="0"/>
              <w:marBottom w:val="210"/>
              <w:divBdr>
                <w:top w:val="none" w:sz="0" w:space="0" w:color="auto"/>
                <w:left w:val="none" w:sz="0" w:space="0" w:color="auto"/>
                <w:bottom w:val="none" w:sz="0" w:space="0" w:color="auto"/>
                <w:right w:val="none" w:sz="0" w:space="0" w:color="auto"/>
              </w:divBdr>
              <w:divsChild>
                <w:div w:id="539822863">
                  <w:marLeft w:val="0"/>
                  <w:marRight w:val="0"/>
                  <w:marTop w:val="0"/>
                  <w:marBottom w:val="0"/>
                  <w:divBdr>
                    <w:top w:val="none" w:sz="0" w:space="0" w:color="auto"/>
                    <w:left w:val="none" w:sz="0" w:space="0" w:color="auto"/>
                    <w:bottom w:val="none" w:sz="0" w:space="0" w:color="auto"/>
                    <w:right w:val="none" w:sz="0" w:space="0" w:color="auto"/>
                  </w:divBdr>
                  <w:divsChild>
                    <w:div w:id="4610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46331">
          <w:marLeft w:val="0"/>
          <w:marRight w:val="0"/>
          <w:marTop w:val="0"/>
          <w:marBottom w:val="0"/>
          <w:divBdr>
            <w:top w:val="none" w:sz="0" w:space="0" w:color="auto"/>
            <w:left w:val="none" w:sz="0" w:space="0" w:color="auto"/>
            <w:bottom w:val="none" w:sz="0" w:space="0" w:color="auto"/>
            <w:right w:val="none" w:sz="0" w:space="0" w:color="auto"/>
          </w:divBdr>
          <w:divsChild>
            <w:div w:id="277487296">
              <w:marLeft w:val="0"/>
              <w:marRight w:val="0"/>
              <w:marTop w:val="0"/>
              <w:marBottom w:val="0"/>
              <w:divBdr>
                <w:top w:val="none" w:sz="0" w:space="0" w:color="auto"/>
                <w:left w:val="none" w:sz="0" w:space="0" w:color="auto"/>
                <w:bottom w:val="none" w:sz="0" w:space="0" w:color="auto"/>
                <w:right w:val="none" w:sz="0" w:space="0" w:color="auto"/>
              </w:divBdr>
              <w:divsChild>
                <w:div w:id="51930163">
                  <w:marLeft w:val="0"/>
                  <w:marRight w:val="0"/>
                  <w:marTop w:val="0"/>
                  <w:marBottom w:val="0"/>
                  <w:divBdr>
                    <w:top w:val="none" w:sz="0" w:space="0" w:color="auto"/>
                    <w:left w:val="none" w:sz="0" w:space="0" w:color="auto"/>
                    <w:bottom w:val="single" w:sz="6" w:space="15" w:color="FFFFFF"/>
                    <w:right w:val="none" w:sz="0" w:space="0" w:color="auto"/>
                  </w:divBdr>
                  <w:divsChild>
                    <w:div w:id="1027365010">
                      <w:marLeft w:val="0"/>
                      <w:marRight w:val="0"/>
                      <w:marTop w:val="0"/>
                      <w:marBottom w:val="0"/>
                      <w:divBdr>
                        <w:top w:val="none" w:sz="0" w:space="0" w:color="auto"/>
                        <w:left w:val="none" w:sz="0" w:space="0" w:color="auto"/>
                        <w:bottom w:val="none" w:sz="0" w:space="0" w:color="auto"/>
                        <w:right w:val="none" w:sz="0" w:space="0" w:color="auto"/>
                      </w:divBdr>
                      <w:divsChild>
                        <w:div w:id="1110049330">
                          <w:marLeft w:val="0"/>
                          <w:marRight w:val="0"/>
                          <w:marTop w:val="0"/>
                          <w:marBottom w:val="0"/>
                          <w:divBdr>
                            <w:top w:val="none" w:sz="0" w:space="0" w:color="auto"/>
                            <w:left w:val="none" w:sz="0" w:space="0" w:color="auto"/>
                            <w:bottom w:val="none" w:sz="0" w:space="0" w:color="auto"/>
                            <w:right w:val="none" w:sz="0" w:space="0" w:color="auto"/>
                          </w:divBdr>
                          <w:divsChild>
                            <w:div w:id="1563326214">
                              <w:marLeft w:val="0"/>
                              <w:marRight w:val="0"/>
                              <w:marTop w:val="0"/>
                              <w:marBottom w:val="0"/>
                              <w:divBdr>
                                <w:top w:val="none" w:sz="0" w:space="0" w:color="auto"/>
                                <w:left w:val="none" w:sz="0" w:space="0" w:color="auto"/>
                                <w:bottom w:val="none" w:sz="0" w:space="0" w:color="auto"/>
                                <w:right w:val="none" w:sz="0" w:space="0" w:color="auto"/>
                              </w:divBdr>
                              <w:divsChild>
                                <w:div w:id="263223594">
                                  <w:marLeft w:val="0"/>
                                  <w:marRight w:val="0"/>
                                  <w:marTop w:val="0"/>
                                  <w:marBottom w:val="150"/>
                                  <w:divBdr>
                                    <w:top w:val="none" w:sz="0" w:space="0" w:color="auto"/>
                                    <w:left w:val="none" w:sz="0" w:space="0" w:color="auto"/>
                                    <w:bottom w:val="none" w:sz="0" w:space="0" w:color="auto"/>
                                    <w:right w:val="none" w:sz="0" w:space="0" w:color="auto"/>
                                  </w:divBdr>
                                  <w:divsChild>
                                    <w:div w:id="757100005">
                                      <w:marLeft w:val="0"/>
                                      <w:marRight w:val="0"/>
                                      <w:marTop w:val="0"/>
                                      <w:marBottom w:val="0"/>
                                      <w:divBdr>
                                        <w:top w:val="none" w:sz="0" w:space="0" w:color="auto"/>
                                        <w:left w:val="none" w:sz="0" w:space="0" w:color="auto"/>
                                        <w:bottom w:val="none" w:sz="0" w:space="0" w:color="auto"/>
                                        <w:right w:val="none" w:sz="0" w:space="0" w:color="auto"/>
                                      </w:divBdr>
                                      <w:divsChild>
                                        <w:div w:id="932126343">
                                          <w:marLeft w:val="0"/>
                                          <w:marRight w:val="0"/>
                                          <w:marTop w:val="0"/>
                                          <w:marBottom w:val="240"/>
                                          <w:divBdr>
                                            <w:top w:val="none" w:sz="0" w:space="0" w:color="auto"/>
                                            <w:left w:val="none" w:sz="0" w:space="0" w:color="auto"/>
                                            <w:bottom w:val="none" w:sz="0" w:space="0" w:color="auto"/>
                                            <w:right w:val="none" w:sz="0" w:space="0" w:color="auto"/>
                                          </w:divBdr>
                                        </w:div>
                                        <w:div w:id="2011448142">
                                          <w:marLeft w:val="0"/>
                                          <w:marRight w:val="0"/>
                                          <w:marTop w:val="0"/>
                                          <w:marBottom w:val="300"/>
                                          <w:divBdr>
                                            <w:top w:val="none" w:sz="0" w:space="0" w:color="auto"/>
                                            <w:left w:val="none" w:sz="0" w:space="0" w:color="auto"/>
                                            <w:bottom w:val="none" w:sz="0" w:space="0" w:color="auto"/>
                                            <w:right w:val="none" w:sz="0" w:space="0" w:color="auto"/>
                                          </w:divBdr>
                                          <w:divsChild>
                                            <w:div w:id="82528948">
                                              <w:marLeft w:val="0"/>
                                              <w:marRight w:val="0"/>
                                              <w:marTop w:val="0"/>
                                              <w:marBottom w:val="300"/>
                                              <w:divBdr>
                                                <w:top w:val="none" w:sz="0" w:space="0" w:color="auto"/>
                                                <w:left w:val="none" w:sz="0" w:space="0" w:color="auto"/>
                                                <w:bottom w:val="none" w:sz="0" w:space="0" w:color="auto"/>
                                                <w:right w:val="none" w:sz="0" w:space="0" w:color="auto"/>
                                              </w:divBdr>
                                              <w:divsChild>
                                                <w:div w:id="357585078">
                                                  <w:marLeft w:val="0"/>
                                                  <w:marRight w:val="0"/>
                                                  <w:marTop w:val="0"/>
                                                  <w:marBottom w:val="0"/>
                                                  <w:divBdr>
                                                    <w:top w:val="none" w:sz="0" w:space="0" w:color="auto"/>
                                                    <w:left w:val="none" w:sz="0" w:space="0" w:color="auto"/>
                                                    <w:bottom w:val="none" w:sz="0" w:space="0" w:color="auto"/>
                                                    <w:right w:val="none" w:sz="0" w:space="0" w:color="auto"/>
                                                  </w:divBdr>
                                                  <w:divsChild>
                                                    <w:div w:id="20228520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4036336">
                                              <w:marLeft w:val="0"/>
                                              <w:marRight w:val="0"/>
                                              <w:marTop w:val="0"/>
                                              <w:marBottom w:val="300"/>
                                              <w:divBdr>
                                                <w:top w:val="none" w:sz="0" w:space="0" w:color="auto"/>
                                                <w:left w:val="none" w:sz="0" w:space="0" w:color="auto"/>
                                                <w:bottom w:val="none" w:sz="0" w:space="0" w:color="auto"/>
                                                <w:right w:val="none" w:sz="0" w:space="0" w:color="auto"/>
                                              </w:divBdr>
                                              <w:divsChild>
                                                <w:div w:id="364982480">
                                                  <w:marLeft w:val="0"/>
                                                  <w:marRight w:val="0"/>
                                                  <w:marTop w:val="0"/>
                                                  <w:marBottom w:val="0"/>
                                                  <w:divBdr>
                                                    <w:top w:val="none" w:sz="0" w:space="0" w:color="auto"/>
                                                    <w:left w:val="none" w:sz="0" w:space="0" w:color="auto"/>
                                                    <w:bottom w:val="none" w:sz="0" w:space="0" w:color="auto"/>
                                                    <w:right w:val="none" w:sz="0" w:space="0" w:color="auto"/>
                                                  </w:divBdr>
                                                </w:div>
                                                <w:div w:id="745877450">
                                                  <w:marLeft w:val="0"/>
                                                  <w:marRight w:val="0"/>
                                                  <w:marTop w:val="0"/>
                                                  <w:marBottom w:val="0"/>
                                                  <w:divBdr>
                                                    <w:top w:val="none" w:sz="0" w:space="0" w:color="auto"/>
                                                    <w:left w:val="none" w:sz="0" w:space="0" w:color="auto"/>
                                                    <w:bottom w:val="none" w:sz="0" w:space="0" w:color="auto"/>
                                                    <w:right w:val="none" w:sz="0" w:space="0" w:color="auto"/>
                                                  </w:divBdr>
                                                </w:div>
                                              </w:divsChild>
                                            </w:div>
                                            <w:div w:id="1911966718">
                                              <w:marLeft w:val="0"/>
                                              <w:marRight w:val="300"/>
                                              <w:marTop w:val="0"/>
                                              <w:marBottom w:val="150"/>
                                              <w:divBdr>
                                                <w:top w:val="none" w:sz="0" w:space="0" w:color="auto"/>
                                                <w:left w:val="none" w:sz="0" w:space="0" w:color="auto"/>
                                                <w:bottom w:val="none" w:sz="0" w:space="0" w:color="auto"/>
                                                <w:right w:val="none" w:sz="0" w:space="0" w:color="auto"/>
                                              </w:divBdr>
                                              <w:divsChild>
                                                <w:div w:id="1340084068">
                                                  <w:marLeft w:val="0"/>
                                                  <w:marRight w:val="0"/>
                                                  <w:marTop w:val="0"/>
                                                  <w:marBottom w:val="0"/>
                                                  <w:divBdr>
                                                    <w:top w:val="none" w:sz="0" w:space="0" w:color="auto"/>
                                                    <w:left w:val="none" w:sz="0" w:space="0" w:color="auto"/>
                                                    <w:bottom w:val="none" w:sz="0" w:space="0" w:color="auto"/>
                                                    <w:right w:val="none" w:sz="0" w:space="0" w:color="auto"/>
                                                  </w:divBdr>
                                                  <w:divsChild>
                                                    <w:div w:id="1091658994">
                                                      <w:marLeft w:val="0"/>
                                                      <w:marRight w:val="0"/>
                                                      <w:marTop w:val="225"/>
                                                      <w:marBottom w:val="0"/>
                                                      <w:divBdr>
                                                        <w:top w:val="none" w:sz="0" w:space="0" w:color="auto"/>
                                                        <w:left w:val="none" w:sz="0" w:space="0" w:color="auto"/>
                                                        <w:bottom w:val="none" w:sz="0" w:space="0" w:color="auto"/>
                                                        <w:right w:val="none" w:sz="0" w:space="0" w:color="auto"/>
                                                      </w:divBdr>
                                                      <w:divsChild>
                                                        <w:div w:id="373773741">
                                                          <w:marLeft w:val="0"/>
                                                          <w:marRight w:val="0"/>
                                                          <w:marTop w:val="0"/>
                                                          <w:marBottom w:val="0"/>
                                                          <w:divBdr>
                                                            <w:top w:val="none" w:sz="0" w:space="0" w:color="auto"/>
                                                            <w:left w:val="none" w:sz="0" w:space="0" w:color="auto"/>
                                                            <w:bottom w:val="none" w:sz="0" w:space="0" w:color="auto"/>
                                                            <w:right w:val="none" w:sz="0" w:space="0" w:color="auto"/>
                                                          </w:divBdr>
                                                        </w:div>
                                                        <w:div w:id="1759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06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927686">
              <w:marLeft w:val="0"/>
              <w:marRight w:val="0"/>
              <w:marTop w:val="0"/>
              <w:marBottom w:val="0"/>
              <w:divBdr>
                <w:top w:val="none" w:sz="0" w:space="0" w:color="auto"/>
                <w:left w:val="none" w:sz="0" w:space="0" w:color="auto"/>
                <w:bottom w:val="none" w:sz="0" w:space="0" w:color="auto"/>
                <w:right w:val="none" w:sz="0" w:space="0" w:color="auto"/>
              </w:divBdr>
              <w:divsChild>
                <w:div w:id="1461651978">
                  <w:marLeft w:val="0"/>
                  <w:marRight w:val="0"/>
                  <w:marTop w:val="75"/>
                  <w:marBottom w:val="0"/>
                  <w:divBdr>
                    <w:top w:val="none" w:sz="0" w:space="0" w:color="auto"/>
                    <w:left w:val="none" w:sz="0" w:space="0" w:color="auto"/>
                    <w:bottom w:val="none" w:sz="0" w:space="0" w:color="auto"/>
                    <w:right w:val="none" w:sz="0" w:space="0" w:color="auto"/>
                  </w:divBdr>
                  <w:divsChild>
                    <w:div w:id="16683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079072">
      <w:bodyDiv w:val="1"/>
      <w:marLeft w:val="0"/>
      <w:marRight w:val="0"/>
      <w:marTop w:val="0"/>
      <w:marBottom w:val="0"/>
      <w:divBdr>
        <w:top w:val="none" w:sz="0" w:space="0" w:color="auto"/>
        <w:left w:val="none" w:sz="0" w:space="0" w:color="auto"/>
        <w:bottom w:val="none" w:sz="0" w:space="0" w:color="auto"/>
        <w:right w:val="none" w:sz="0" w:space="0" w:color="auto"/>
      </w:divBdr>
      <w:divsChild>
        <w:div w:id="1652713657">
          <w:marLeft w:val="0"/>
          <w:marRight w:val="0"/>
          <w:marTop w:val="0"/>
          <w:marBottom w:val="0"/>
          <w:divBdr>
            <w:top w:val="none" w:sz="0" w:space="0" w:color="auto"/>
            <w:left w:val="single" w:sz="12" w:space="0" w:color="004465"/>
            <w:bottom w:val="none" w:sz="0" w:space="0" w:color="auto"/>
            <w:right w:val="none" w:sz="0" w:space="0" w:color="auto"/>
          </w:divBdr>
        </w:div>
      </w:divsChild>
    </w:div>
    <w:div w:id="637344674">
      <w:bodyDiv w:val="1"/>
      <w:marLeft w:val="0"/>
      <w:marRight w:val="0"/>
      <w:marTop w:val="0"/>
      <w:marBottom w:val="0"/>
      <w:divBdr>
        <w:top w:val="none" w:sz="0" w:space="0" w:color="auto"/>
        <w:left w:val="none" w:sz="0" w:space="0" w:color="auto"/>
        <w:bottom w:val="none" w:sz="0" w:space="0" w:color="auto"/>
        <w:right w:val="none" w:sz="0" w:space="0" w:color="auto"/>
      </w:divBdr>
      <w:divsChild>
        <w:div w:id="472136980">
          <w:marLeft w:val="0"/>
          <w:marRight w:val="0"/>
          <w:marTop w:val="375"/>
          <w:marBottom w:val="330"/>
          <w:divBdr>
            <w:top w:val="none" w:sz="0" w:space="0" w:color="auto"/>
            <w:left w:val="none" w:sz="0" w:space="0" w:color="auto"/>
            <w:bottom w:val="none" w:sz="0" w:space="0" w:color="auto"/>
            <w:right w:val="none" w:sz="0" w:space="0" w:color="auto"/>
          </w:divBdr>
          <w:divsChild>
            <w:div w:id="407920130">
              <w:marLeft w:val="0"/>
              <w:marRight w:val="0"/>
              <w:marTop w:val="0"/>
              <w:marBottom w:val="210"/>
              <w:divBdr>
                <w:top w:val="none" w:sz="0" w:space="0" w:color="auto"/>
                <w:left w:val="none" w:sz="0" w:space="0" w:color="auto"/>
                <w:bottom w:val="none" w:sz="0" w:space="0" w:color="auto"/>
                <w:right w:val="none" w:sz="0" w:space="0" w:color="auto"/>
              </w:divBdr>
            </w:div>
            <w:div w:id="693074686">
              <w:marLeft w:val="0"/>
              <w:marRight w:val="0"/>
              <w:marTop w:val="0"/>
              <w:marBottom w:val="210"/>
              <w:divBdr>
                <w:top w:val="none" w:sz="0" w:space="0" w:color="auto"/>
                <w:left w:val="none" w:sz="0" w:space="0" w:color="auto"/>
                <w:bottom w:val="none" w:sz="0" w:space="0" w:color="auto"/>
                <w:right w:val="none" w:sz="0" w:space="0" w:color="auto"/>
              </w:divBdr>
              <w:divsChild>
                <w:div w:id="533926060">
                  <w:marLeft w:val="0"/>
                  <w:marRight w:val="0"/>
                  <w:marTop w:val="0"/>
                  <w:marBottom w:val="0"/>
                  <w:divBdr>
                    <w:top w:val="none" w:sz="0" w:space="0" w:color="auto"/>
                    <w:left w:val="none" w:sz="0" w:space="0" w:color="auto"/>
                    <w:bottom w:val="none" w:sz="0" w:space="0" w:color="auto"/>
                    <w:right w:val="none" w:sz="0" w:space="0" w:color="auto"/>
                  </w:divBdr>
                  <w:divsChild>
                    <w:div w:id="4204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53848">
          <w:marLeft w:val="0"/>
          <w:marRight w:val="0"/>
          <w:marTop w:val="0"/>
          <w:marBottom w:val="0"/>
          <w:divBdr>
            <w:top w:val="none" w:sz="0" w:space="0" w:color="auto"/>
            <w:left w:val="none" w:sz="0" w:space="0" w:color="auto"/>
            <w:bottom w:val="none" w:sz="0" w:space="0" w:color="auto"/>
            <w:right w:val="none" w:sz="0" w:space="0" w:color="auto"/>
          </w:divBdr>
          <w:divsChild>
            <w:div w:id="682781832">
              <w:marLeft w:val="0"/>
              <w:marRight w:val="0"/>
              <w:marTop w:val="0"/>
              <w:marBottom w:val="0"/>
              <w:divBdr>
                <w:top w:val="none" w:sz="0" w:space="0" w:color="auto"/>
                <w:left w:val="none" w:sz="0" w:space="0" w:color="auto"/>
                <w:bottom w:val="none" w:sz="0" w:space="0" w:color="auto"/>
                <w:right w:val="none" w:sz="0" w:space="0" w:color="auto"/>
              </w:divBdr>
              <w:divsChild>
                <w:div w:id="129325463">
                  <w:marLeft w:val="0"/>
                  <w:marRight w:val="0"/>
                  <w:marTop w:val="0"/>
                  <w:marBottom w:val="300"/>
                  <w:divBdr>
                    <w:top w:val="none" w:sz="0" w:space="0" w:color="auto"/>
                    <w:left w:val="none" w:sz="0" w:space="0" w:color="auto"/>
                    <w:bottom w:val="none" w:sz="0" w:space="0" w:color="auto"/>
                    <w:right w:val="none" w:sz="0" w:space="0" w:color="auto"/>
                  </w:divBdr>
                  <w:divsChild>
                    <w:div w:id="332950669">
                      <w:marLeft w:val="0"/>
                      <w:marRight w:val="0"/>
                      <w:marTop w:val="0"/>
                      <w:marBottom w:val="0"/>
                      <w:divBdr>
                        <w:top w:val="none" w:sz="0" w:space="0" w:color="auto"/>
                        <w:left w:val="none" w:sz="0" w:space="0" w:color="auto"/>
                        <w:bottom w:val="none" w:sz="0" w:space="0" w:color="auto"/>
                        <w:right w:val="none" w:sz="0" w:space="0" w:color="auto"/>
                      </w:divBdr>
                      <w:divsChild>
                        <w:div w:id="1383947398">
                          <w:marLeft w:val="0"/>
                          <w:marRight w:val="0"/>
                          <w:marTop w:val="0"/>
                          <w:marBottom w:val="0"/>
                          <w:divBdr>
                            <w:top w:val="none" w:sz="0" w:space="0" w:color="auto"/>
                            <w:left w:val="none" w:sz="0" w:space="0" w:color="auto"/>
                            <w:bottom w:val="none" w:sz="0" w:space="0" w:color="auto"/>
                            <w:right w:val="none" w:sz="0" w:space="0" w:color="auto"/>
                          </w:divBdr>
                          <w:divsChild>
                            <w:div w:id="1716730806">
                              <w:marLeft w:val="0"/>
                              <w:marRight w:val="0"/>
                              <w:marTop w:val="0"/>
                              <w:marBottom w:val="0"/>
                              <w:divBdr>
                                <w:top w:val="none" w:sz="0" w:space="0" w:color="auto"/>
                                <w:left w:val="none" w:sz="0" w:space="0" w:color="auto"/>
                                <w:bottom w:val="none" w:sz="0" w:space="0" w:color="auto"/>
                                <w:right w:val="none" w:sz="0" w:space="0" w:color="auto"/>
                              </w:divBdr>
                              <w:divsChild>
                                <w:div w:id="277953676">
                                  <w:marLeft w:val="0"/>
                                  <w:marRight w:val="0"/>
                                  <w:marTop w:val="0"/>
                                  <w:marBottom w:val="0"/>
                                  <w:divBdr>
                                    <w:top w:val="none" w:sz="0" w:space="0" w:color="auto"/>
                                    <w:left w:val="none" w:sz="0" w:space="0" w:color="auto"/>
                                    <w:bottom w:val="none" w:sz="0" w:space="0" w:color="auto"/>
                                    <w:right w:val="none" w:sz="0" w:space="0" w:color="auto"/>
                                  </w:divBdr>
                                  <w:divsChild>
                                    <w:div w:id="311761615">
                                      <w:marLeft w:val="0"/>
                                      <w:marRight w:val="0"/>
                                      <w:marTop w:val="0"/>
                                      <w:marBottom w:val="0"/>
                                      <w:divBdr>
                                        <w:top w:val="none" w:sz="0" w:space="0" w:color="auto"/>
                                        <w:left w:val="none" w:sz="0" w:space="0" w:color="auto"/>
                                        <w:bottom w:val="none" w:sz="0" w:space="0" w:color="auto"/>
                                        <w:right w:val="none" w:sz="0" w:space="0" w:color="auto"/>
                                      </w:divBdr>
                                      <w:divsChild>
                                        <w:div w:id="693769054">
                                          <w:marLeft w:val="0"/>
                                          <w:marRight w:val="0"/>
                                          <w:marTop w:val="0"/>
                                          <w:marBottom w:val="0"/>
                                          <w:divBdr>
                                            <w:top w:val="none" w:sz="0" w:space="0" w:color="auto"/>
                                            <w:left w:val="none" w:sz="0" w:space="0" w:color="auto"/>
                                            <w:bottom w:val="none" w:sz="0" w:space="0" w:color="auto"/>
                                            <w:right w:val="none" w:sz="0" w:space="0" w:color="auto"/>
                                          </w:divBdr>
                                          <w:divsChild>
                                            <w:div w:id="698242695">
                                              <w:marLeft w:val="0"/>
                                              <w:marRight w:val="0"/>
                                              <w:marTop w:val="0"/>
                                              <w:marBottom w:val="0"/>
                                              <w:divBdr>
                                                <w:top w:val="none" w:sz="0" w:space="0" w:color="auto"/>
                                                <w:left w:val="none" w:sz="0" w:space="0" w:color="auto"/>
                                                <w:bottom w:val="none" w:sz="0" w:space="0" w:color="auto"/>
                                                <w:right w:val="none" w:sz="0" w:space="0" w:color="auto"/>
                                              </w:divBdr>
                                              <w:divsChild>
                                                <w:div w:id="1683118841">
                                                  <w:marLeft w:val="0"/>
                                                  <w:marRight w:val="0"/>
                                                  <w:marTop w:val="0"/>
                                                  <w:marBottom w:val="0"/>
                                                  <w:divBdr>
                                                    <w:top w:val="none" w:sz="0" w:space="0" w:color="auto"/>
                                                    <w:left w:val="none" w:sz="0" w:space="0" w:color="auto"/>
                                                    <w:bottom w:val="none" w:sz="0" w:space="0" w:color="auto"/>
                                                    <w:right w:val="none" w:sz="0" w:space="0" w:color="auto"/>
                                                  </w:divBdr>
                                                  <w:divsChild>
                                                    <w:div w:id="398943575">
                                                      <w:marLeft w:val="0"/>
                                                      <w:marRight w:val="0"/>
                                                      <w:marTop w:val="0"/>
                                                      <w:marBottom w:val="0"/>
                                                      <w:divBdr>
                                                        <w:top w:val="none" w:sz="0" w:space="0" w:color="auto"/>
                                                        <w:left w:val="none" w:sz="0" w:space="0" w:color="auto"/>
                                                        <w:bottom w:val="none" w:sz="0" w:space="0" w:color="auto"/>
                                                        <w:right w:val="none" w:sz="0" w:space="0" w:color="auto"/>
                                                      </w:divBdr>
                                                      <w:divsChild>
                                                        <w:div w:id="10538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3866727">
                      <w:marLeft w:val="0"/>
                      <w:marRight w:val="300"/>
                      <w:marTop w:val="0"/>
                      <w:marBottom w:val="150"/>
                      <w:divBdr>
                        <w:top w:val="none" w:sz="0" w:space="0" w:color="auto"/>
                        <w:left w:val="none" w:sz="0" w:space="0" w:color="auto"/>
                        <w:bottom w:val="none" w:sz="0" w:space="0" w:color="auto"/>
                        <w:right w:val="none" w:sz="0" w:space="0" w:color="auto"/>
                      </w:divBdr>
                      <w:divsChild>
                        <w:div w:id="4790084">
                          <w:marLeft w:val="0"/>
                          <w:marRight w:val="0"/>
                          <w:marTop w:val="0"/>
                          <w:marBottom w:val="0"/>
                          <w:divBdr>
                            <w:top w:val="none" w:sz="0" w:space="0" w:color="auto"/>
                            <w:left w:val="none" w:sz="0" w:space="0" w:color="auto"/>
                            <w:bottom w:val="none" w:sz="0" w:space="0" w:color="auto"/>
                            <w:right w:val="none" w:sz="0" w:space="0" w:color="auto"/>
                          </w:divBdr>
                          <w:divsChild>
                            <w:div w:id="1455363570">
                              <w:marLeft w:val="0"/>
                              <w:marRight w:val="0"/>
                              <w:marTop w:val="225"/>
                              <w:marBottom w:val="0"/>
                              <w:divBdr>
                                <w:top w:val="none" w:sz="0" w:space="0" w:color="auto"/>
                                <w:left w:val="none" w:sz="0" w:space="0" w:color="auto"/>
                                <w:bottom w:val="none" w:sz="0" w:space="0" w:color="auto"/>
                                <w:right w:val="none" w:sz="0" w:space="0" w:color="auto"/>
                              </w:divBdr>
                              <w:divsChild>
                                <w:div w:id="87046394">
                                  <w:marLeft w:val="0"/>
                                  <w:marRight w:val="0"/>
                                  <w:marTop w:val="0"/>
                                  <w:marBottom w:val="0"/>
                                  <w:divBdr>
                                    <w:top w:val="none" w:sz="0" w:space="0" w:color="auto"/>
                                    <w:left w:val="none" w:sz="0" w:space="0" w:color="auto"/>
                                    <w:bottom w:val="none" w:sz="0" w:space="0" w:color="auto"/>
                                    <w:right w:val="none" w:sz="0" w:space="0" w:color="auto"/>
                                  </w:divBdr>
                                </w:div>
                                <w:div w:id="4231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97066">
                      <w:marLeft w:val="450"/>
                      <w:marRight w:val="0"/>
                      <w:marTop w:val="0"/>
                      <w:marBottom w:val="300"/>
                      <w:divBdr>
                        <w:top w:val="none" w:sz="0" w:space="0" w:color="auto"/>
                        <w:left w:val="none" w:sz="0" w:space="0" w:color="auto"/>
                        <w:bottom w:val="none" w:sz="0" w:space="0" w:color="auto"/>
                        <w:right w:val="none" w:sz="0" w:space="0" w:color="auto"/>
                      </w:divBdr>
                      <w:divsChild>
                        <w:div w:id="1208179497">
                          <w:marLeft w:val="0"/>
                          <w:marRight w:val="0"/>
                          <w:marTop w:val="0"/>
                          <w:marBottom w:val="0"/>
                          <w:divBdr>
                            <w:top w:val="none" w:sz="0" w:space="0" w:color="auto"/>
                            <w:left w:val="none" w:sz="0" w:space="0" w:color="auto"/>
                            <w:bottom w:val="none" w:sz="0" w:space="0" w:color="auto"/>
                            <w:right w:val="none" w:sz="0" w:space="0" w:color="auto"/>
                          </w:divBdr>
                          <w:divsChild>
                            <w:div w:id="1101337333">
                              <w:marLeft w:val="0"/>
                              <w:marRight w:val="0"/>
                              <w:marTop w:val="0"/>
                              <w:marBottom w:val="0"/>
                              <w:divBdr>
                                <w:top w:val="none" w:sz="0" w:space="0" w:color="auto"/>
                                <w:left w:val="none" w:sz="0" w:space="0" w:color="auto"/>
                                <w:bottom w:val="none" w:sz="0" w:space="0" w:color="auto"/>
                                <w:right w:val="none" w:sz="0" w:space="0" w:color="auto"/>
                              </w:divBdr>
                              <w:divsChild>
                                <w:div w:id="127820091">
                                  <w:marLeft w:val="0"/>
                                  <w:marRight w:val="0"/>
                                  <w:marTop w:val="0"/>
                                  <w:marBottom w:val="0"/>
                                  <w:divBdr>
                                    <w:top w:val="none" w:sz="0" w:space="0" w:color="auto"/>
                                    <w:left w:val="none" w:sz="0" w:space="0" w:color="auto"/>
                                    <w:bottom w:val="none" w:sz="0" w:space="0" w:color="auto"/>
                                    <w:right w:val="none" w:sz="0" w:space="0" w:color="auto"/>
                                  </w:divBdr>
                                </w:div>
                                <w:div w:id="18734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03432">
                  <w:marLeft w:val="0"/>
                  <w:marRight w:val="0"/>
                  <w:marTop w:val="0"/>
                  <w:marBottom w:val="300"/>
                  <w:divBdr>
                    <w:top w:val="none" w:sz="0" w:space="0" w:color="auto"/>
                    <w:left w:val="none" w:sz="0" w:space="0" w:color="auto"/>
                    <w:bottom w:val="none" w:sz="0" w:space="0" w:color="auto"/>
                    <w:right w:val="none" w:sz="0" w:space="0" w:color="auto"/>
                  </w:divBdr>
                  <w:divsChild>
                    <w:div w:id="267929086">
                      <w:marLeft w:val="0"/>
                      <w:marRight w:val="0"/>
                      <w:marTop w:val="0"/>
                      <w:marBottom w:val="0"/>
                      <w:divBdr>
                        <w:top w:val="none" w:sz="0" w:space="0" w:color="auto"/>
                        <w:left w:val="none" w:sz="0" w:space="0" w:color="auto"/>
                        <w:bottom w:val="none" w:sz="0" w:space="0" w:color="auto"/>
                        <w:right w:val="none" w:sz="0" w:space="0" w:color="auto"/>
                      </w:divBdr>
                      <w:divsChild>
                        <w:div w:id="1639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6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38461087">
      <w:bodyDiv w:val="1"/>
      <w:marLeft w:val="0"/>
      <w:marRight w:val="0"/>
      <w:marTop w:val="0"/>
      <w:marBottom w:val="0"/>
      <w:divBdr>
        <w:top w:val="none" w:sz="0" w:space="0" w:color="auto"/>
        <w:left w:val="none" w:sz="0" w:space="0" w:color="auto"/>
        <w:bottom w:val="none" w:sz="0" w:space="0" w:color="auto"/>
        <w:right w:val="none" w:sz="0" w:space="0" w:color="auto"/>
      </w:divBdr>
    </w:div>
    <w:div w:id="639577777">
      <w:bodyDiv w:val="1"/>
      <w:marLeft w:val="0"/>
      <w:marRight w:val="0"/>
      <w:marTop w:val="0"/>
      <w:marBottom w:val="0"/>
      <w:divBdr>
        <w:top w:val="none" w:sz="0" w:space="0" w:color="auto"/>
        <w:left w:val="none" w:sz="0" w:space="0" w:color="auto"/>
        <w:bottom w:val="none" w:sz="0" w:space="0" w:color="auto"/>
        <w:right w:val="none" w:sz="0" w:space="0" w:color="auto"/>
      </w:divBdr>
      <w:divsChild>
        <w:div w:id="714885867">
          <w:marLeft w:val="0"/>
          <w:marRight w:val="0"/>
          <w:marTop w:val="0"/>
          <w:marBottom w:val="0"/>
          <w:divBdr>
            <w:top w:val="none" w:sz="0" w:space="0" w:color="auto"/>
            <w:left w:val="none" w:sz="0" w:space="0" w:color="auto"/>
            <w:bottom w:val="none" w:sz="0" w:space="0" w:color="auto"/>
            <w:right w:val="none" w:sz="0" w:space="0" w:color="auto"/>
          </w:divBdr>
          <w:divsChild>
            <w:div w:id="450439537">
              <w:marLeft w:val="0"/>
              <w:marRight w:val="0"/>
              <w:marTop w:val="0"/>
              <w:marBottom w:val="0"/>
              <w:divBdr>
                <w:top w:val="none" w:sz="0" w:space="0" w:color="auto"/>
                <w:left w:val="none" w:sz="0" w:space="0" w:color="auto"/>
                <w:bottom w:val="none" w:sz="0" w:space="0" w:color="auto"/>
                <w:right w:val="none" w:sz="0" w:space="0" w:color="auto"/>
              </w:divBdr>
              <w:divsChild>
                <w:div w:id="1816264935">
                  <w:marLeft w:val="0"/>
                  <w:marRight w:val="0"/>
                  <w:marTop w:val="75"/>
                  <w:marBottom w:val="0"/>
                  <w:divBdr>
                    <w:top w:val="none" w:sz="0" w:space="0" w:color="auto"/>
                    <w:left w:val="none" w:sz="0" w:space="0" w:color="auto"/>
                    <w:bottom w:val="none" w:sz="0" w:space="0" w:color="auto"/>
                    <w:right w:val="none" w:sz="0" w:space="0" w:color="auto"/>
                  </w:divBdr>
                  <w:divsChild>
                    <w:div w:id="8350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4018">
              <w:marLeft w:val="0"/>
              <w:marRight w:val="0"/>
              <w:marTop w:val="0"/>
              <w:marBottom w:val="0"/>
              <w:divBdr>
                <w:top w:val="none" w:sz="0" w:space="0" w:color="auto"/>
                <w:left w:val="none" w:sz="0" w:space="0" w:color="auto"/>
                <w:bottom w:val="none" w:sz="0" w:space="0" w:color="auto"/>
                <w:right w:val="none" w:sz="0" w:space="0" w:color="auto"/>
              </w:divBdr>
              <w:divsChild>
                <w:div w:id="1062369617">
                  <w:marLeft w:val="0"/>
                  <w:marRight w:val="0"/>
                  <w:marTop w:val="0"/>
                  <w:marBottom w:val="300"/>
                  <w:divBdr>
                    <w:top w:val="none" w:sz="0" w:space="0" w:color="auto"/>
                    <w:left w:val="none" w:sz="0" w:space="0" w:color="auto"/>
                    <w:bottom w:val="none" w:sz="0" w:space="0" w:color="auto"/>
                    <w:right w:val="none" w:sz="0" w:space="0" w:color="auto"/>
                  </w:divBdr>
                  <w:divsChild>
                    <w:div w:id="1275476167">
                      <w:marLeft w:val="0"/>
                      <w:marRight w:val="300"/>
                      <w:marTop w:val="0"/>
                      <w:marBottom w:val="150"/>
                      <w:divBdr>
                        <w:top w:val="none" w:sz="0" w:space="0" w:color="auto"/>
                        <w:left w:val="none" w:sz="0" w:space="0" w:color="auto"/>
                        <w:bottom w:val="none" w:sz="0" w:space="0" w:color="auto"/>
                        <w:right w:val="none" w:sz="0" w:space="0" w:color="auto"/>
                      </w:divBdr>
                      <w:divsChild>
                        <w:div w:id="2076388263">
                          <w:marLeft w:val="0"/>
                          <w:marRight w:val="0"/>
                          <w:marTop w:val="0"/>
                          <w:marBottom w:val="0"/>
                          <w:divBdr>
                            <w:top w:val="none" w:sz="0" w:space="0" w:color="auto"/>
                            <w:left w:val="none" w:sz="0" w:space="0" w:color="auto"/>
                            <w:bottom w:val="none" w:sz="0" w:space="0" w:color="auto"/>
                            <w:right w:val="none" w:sz="0" w:space="0" w:color="auto"/>
                          </w:divBdr>
                          <w:divsChild>
                            <w:div w:id="795565920">
                              <w:marLeft w:val="0"/>
                              <w:marRight w:val="0"/>
                              <w:marTop w:val="225"/>
                              <w:marBottom w:val="0"/>
                              <w:divBdr>
                                <w:top w:val="none" w:sz="0" w:space="0" w:color="auto"/>
                                <w:left w:val="none" w:sz="0" w:space="0" w:color="auto"/>
                                <w:bottom w:val="none" w:sz="0" w:space="0" w:color="auto"/>
                                <w:right w:val="none" w:sz="0" w:space="0" w:color="auto"/>
                              </w:divBdr>
                              <w:divsChild>
                                <w:div w:id="219559063">
                                  <w:marLeft w:val="0"/>
                                  <w:marRight w:val="0"/>
                                  <w:marTop w:val="0"/>
                                  <w:marBottom w:val="0"/>
                                  <w:divBdr>
                                    <w:top w:val="none" w:sz="0" w:space="0" w:color="auto"/>
                                    <w:left w:val="none" w:sz="0" w:space="0" w:color="auto"/>
                                    <w:bottom w:val="none" w:sz="0" w:space="0" w:color="auto"/>
                                    <w:right w:val="none" w:sz="0" w:space="0" w:color="auto"/>
                                  </w:divBdr>
                                </w:div>
                                <w:div w:id="15827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8154">
                      <w:marLeft w:val="0"/>
                      <w:marRight w:val="0"/>
                      <w:marTop w:val="0"/>
                      <w:marBottom w:val="225"/>
                      <w:divBdr>
                        <w:top w:val="none" w:sz="0" w:space="0" w:color="auto"/>
                        <w:left w:val="none" w:sz="0" w:space="0" w:color="auto"/>
                        <w:bottom w:val="none" w:sz="0" w:space="0" w:color="auto"/>
                        <w:right w:val="none" w:sz="0" w:space="0" w:color="auto"/>
                      </w:divBdr>
                      <w:divsChild>
                        <w:div w:id="357632270">
                          <w:marLeft w:val="0"/>
                          <w:marRight w:val="0"/>
                          <w:marTop w:val="0"/>
                          <w:marBottom w:val="0"/>
                          <w:divBdr>
                            <w:top w:val="none" w:sz="0" w:space="0" w:color="auto"/>
                            <w:left w:val="none" w:sz="0" w:space="0" w:color="auto"/>
                            <w:bottom w:val="none" w:sz="0" w:space="0" w:color="auto"/>
                            <w:right w:val="none" w:sz="0" w:space="0" w:color="auto"/>
                          </w:divBdr>
                          <w:divsChild>
                            <w:div w:id="326203961">
                              <w:marLeft w:val="0"/>
                              <w:marRight w:val="0"/>
                              <w:marTop w:val="0"/>
                              <w:marBottom w:val="0"/>
                              <w:divBdr>
                                <w:top w:val="none" w:sz="0" w:space="0" w:color="auto"/>
                                <w:left w:val="none" w:sz="0" w:space="0" w:color="auto"/>
                                <w:bottom w:val="none" w:sz="0" w:space="0" w:color="auto"/>
                                <w:right w:val="none" w:sz="0" w:space="0" w:color="auto"/>
                              </w:divBdr>
                              <w:divsChild>
                                <w:div w:id="639531170">
                                  <w:marLeft w:val="0"/>
                                  <w:marRight w:val="0"/>
                                  <w:marTop w:val="0"/>
                                  <w:marBottom w:val="0"/>
                                  <w:divBdr>
                                    <w:top w:val="none" w:sz="0" w:space="0" w:color="auto"/>
                                    <w:left w:val="none" w:sz="0" w:space="0" w:color="auto"/>
                                    <w:bottom w:val="none" w:sz="0" w:space="0" w:color="auto"/>
                                    <w:right w:val="none" w:sz="0" w:space="0" w:color="auto"/>
                                  </w:divBdr>
                                  <w:divsChild>
                                    <w:div w:id="507674504">
                                      <w:marLeft w:val="0"/>
                                      <w:marRight w:val="0"/>
                                      <w:marTop w:val="0"/>
                                      <w:marBottom w:val="0"/>
                                      <w:divBdr>
                                        <w:top w:val="none" w:sz="0" w:space="0" w:color="auto"/>
                                        <w:left w:val="none" w:sz="0" w:space="0" w:color="auto"/>
                                        <w:bottom w:val="none" w:sz="0" w:space="0" w:color="auto"/>
                                        <w:right w:val="none" w:sz="0" w:space="0" w:color="auto"/>
                                      </w:divBdr>
                                      <w:divsChild>
                                        <w:div w:id="1054620083">
                                          <w:marLeft w:val="0"/>
                                          <w:marRight w:val="0"/>
                                          <w:marTop w:val="0"/>
                                          <w:marBottom w:val="0"/>
                                          <w:divBdr>
                                            <w:top w:val="none" w:sz="0" w:space="0" w:color="auto"/>
                                            <w:left w:val="none" w:sz="0" w:space="0" w:color="auto"/>
                                            <w:bottom w:val="none" w:sz="0" w:space="0" w:color="auto"/>
                                            <w:right w:val="none" w:sz="0" w:space="0" w:color="auto"/>
                                          </w:divBdr>
                                          <w:divsChild>
                                            <w:div w:id="3095738">
                                              <w:marLeft w:val="0"/>
                                              <w:marRight w:val="0"/>
                                              <w:marTop w:val="0"/>
                                              <w:marBottom w:val="0"/>
                                              <w:divBdr>
                                                <w:top w:val="none" w:sz="0" w:space="0" w:color="auto"/>
                                                <w:left w:val="none" w:sz="0" w:space="0" w:color="auto"/>
                                                <w:bottom w:val="none" w:sz="0" w:space="0" w:color="auto"/>
                                                <w:right w:val="none" w:sz="0" w:space="0" w:color="auto"/>
                                              </w:divBdr>
                                            </w:div>
                                            <w:div w:id="1511798973">
                                              <w:marLeft w:val="0"/>
                                              <w:marRight w:val="0"/>
                                              <w:marTop w:val="0"/>
                                              <w:marBottom w:val="0"/>
                                              <w:divBdr>
                                                <w:top w:val="none" w:sz="0" w:space="0" w:color="auto"/>
                                                <w:left w:val="none" w:sz="0" w:space="0" w:color="auto"/>
                                                <w:bottom w:val="none" w:sz="0" w:space="0" w:color="auto"/>
                                                <w:right w:val="none" w:sz="0" w:space="0" w:color="auto"/>
                                              </w:divBdr>
                                            </w:div>
                                            <w:div w:id="1658000726">
                                              <w:marLeft w:val="0"/>
                                              <w:marRight w:val="0"/>
                                              <w:marTop w:val="0"/>
                                              <w:marBottom w:val="0"/>
                                              <w:divBdr>
                                                <w:top w:val="none" w:sz="0" w:space="0" w:color="auto"/>
                                                <w:left w:val="none" w:sz="0" w:space="0" w:color="auto"/>
                                                <w:bottom w:val="none" w:sz="0" w:space="0" w:color="auto"/>
                                                <w:right w:val="none" w:sz="0" w:space="0" w:color="auto"/>
                                              </w:divBdr>
                                              <w:divsChild>
                                                <w:div w:id="283779444">
                                                  <w:marLeft w:val="0"/>
                                                  <w:marRight w:val="0"/>
                                                  <w:marTop w:val="0"/>
                                                  <w:marBottom w:val="0"/>
                                                  <w:divBdr>
                                                    <w:top w:val="none" w:sz="0" w:space="0" w:color="auto"/>
                                                    <w:left w:val="none" w:sz="0" w:space="0" w:color="auto"/>
                                                    <w:bottom w:val="none" w:sz="0" w:space="0" w:color="auto"/>
                                                    <w:right w:val="none" w:sz="0" w:space="0" w:color="auto"/>
                                                  </w:divBdr>
                                                  <w:divsChild>
                                                    <w:div w:id="872494825">
                                                      <w:marLeft w:val="0"/>
                                                      <w:marRight w:val="0"/>
                                                      <w:marTop w:val="0"/>
                                                      <w:marBottom w:val="0"/>
                                                      <w:divBdr>
                                                        <w:top w:val="none" w:sz="0" w:space="0" w:color="auto"/>
                                                        <w:left w:val="none" w:sz="0" w:space="0" w:color="auto"/>
                                                        <w:bottom w:val="none" w:sz="0" w:space="0" w:color="auto"/>
                                                        <w:right w:val="none" w:sz="0" w:space="0" w:color="auto"/>
                                                      </w:divBdr>
                                                      <w:divsChild>
                                                        <w:div w:id="1497186967">
                                                          <w:marLeft w:val="0"/>
                                                          <w:marRight w:val="0"/>
                                                          <w:marTop w:val="0"/>
                                                          <w:marBottom w:val="0"/>
                                                          <w:divBdr>
                                                            <w:top w:val="none" w:sz="0" w:space="0" w:color="auto"/>
                                                            <w:left w:val="none" w:sz="0" w:space="0" w:color="auto"/>
                                                            <w:bottom w:val="none" w:sz="0" w:space="0" w:color="auto"/>
                                                            <w:right w:val="none" w:sz="0" w:space="0" w:color="auto"/>
                                                          </w:divBdr>
                                                          <w:divsChild>
                                                            <w:div w:id="968130137">
                                                              <w:marLeft w:val="0"/>
                                                              <w:marRight w:val="0"/>
                                                              <w:marTop w:val="0"/>
                                                              <w:marBottom w:val="0"/>
                                                              <w:divBdr>
                                                                <w:top w:val="none" w:sz="0" w:space="0" w:color="auto"/>
                                                                <w:left w:val="none" w:sz="0" w:space="0" w:color="auto"/>
                                                                <w:bottom w:val="none" w:sz="0" w:space="0" w:color="auto"/>
                                                                <w:right w:val="none" w:sz="0" w:space="0" w:color="auto"/>
                                                              </w:divBdr>
                                                              <w:divsChild>
                                                                <w:div w:id="1741248122">
                                                                  <w:marLeft w:val="0"/>
                                                                  <w:marRight w:val="0"/>
                                                                  <w:marTop w:val="0"/>
                                                                  <w:marBottom w:val="0"/>
                                                                  <w:divBdr>
                                                                    <w:top w:val="none" w:sz="0" w:space="0" w:color="auto"/>
                                                                    <w:left w:val="none" w:sz="0" w:space="0" w:color="auto"/>
                                                                    <w:bottom w:val="none" w:sz="0" w:space="0" w:color="auto"/>
                                                                    <w:right w:val="none" w:sz="0" w:space="0" w:color="auto"/>
                                                                  </w:divBdr>
                                                                  <w:divsChild>
                                                                    <w:div w:id="369453096">
                                                                      <w:marLeft w:val="0"/>
                                                                      <w:marRight w:val="0"/>
                                                                      <w:marTop w:val="0"/>
                                                                      <w:marBottom w:val="0"/>
                                                                      <w:divBdr>
                                                                        <w:top w:val="none" w:sz="0" w:space="0" w:color="auto"/>
                                                                        <w:left w:val="none" w:sz="0" w:space="0" w:color="auto"/>
                                                                        <w:bottom w:val="none" w:sz="0" w:space="0" w:color="auto"/>
                                                                        <w:right w:val="none" w:sz="0" w:space="0" w:color="auto"/>
                                                                      </w:divBdr>
                                                                      <w:divsChild>
                                                                        <w:div w:id="1158576537">
                                                                          <w:marLeft w:val="0"/>
                                                                          <w:marRight w:val="0"/>
                                                                          <w:marTop w:val="0"/>
                                                                          <w:marBottom w:val="0"/>
                                                                          <w:divBdr>
                                                                            <w:top w:val="none" w:sz="0" w:space="0" w:color="auto"/>
                                                                            <w:left w:val="none" w:sz="0" w:space="0" w:color="auto"/>
                                                                            <w:bottom w:val="none" w:sz="0" w:space="0" w:color="auto"/>
                                                                            <w:right w:val="none" w:sz="0" w:space="0" w:color="auto"/>
                                                                          </w:divBdr>
                                                                          <w:divsChild>
                                                                            <w:div w:id="1283807193">
                                                                              <w:marLeft w:val="0"/>
                                                                              <w:marRight w:val="0"/>
                                                                              <w:marTop w:val="0"/>
                                                                              <w:marBottom w:val="0"/>
                                                                              <w:divBdr>
                                                                                <w:top w:val="none" w:sz="0" w:space="0" w:color="auto"/>
                                                                                <w:left w:val="none" w:sz="0" w:space="0" w:color="auto"/>
                                                                                <w:bottom w:val="none" w:sz="0" w:space="0" w:color="auto"/>
                                                                                <w:right w:val="none" w:sz="0" w:space="0" w:color="auto"/>
                                                                              </w:divBdr>
                                                                              <w:divsChild>
                                                                                <w:div w:id="1476221150">
                                                                                  <w:marLeft w:val="0"/>
                                                                                  <w:marRight w:val="0"/>
                                                                                  <w:marTop w:val="0"/>
                                                                                  <w:marBottom w:val="0"/>
                                                                                  <w:divBdr>
                                                                                    <w:top w:val="none" w:sz="0" w:space="0" w:color="auto"/>
                                                                                    <w:left w:val="none" w:sz="0" w:space="0" w:color="auto"/>
                                                                                    <w:bottom w:val="none" w:sz="0" w:space="0" w:color="auto"/>
                                                                                    <w:right w:val="none" w:sz="0" w:space="0" w:color="auto"/>
                                                                                  </w:divBdr>
                                                                                  <w:divsChild>
                                                                                    <w:div w:id="439450315">
                                                                                      <w:marLeft w:val="0"/>
                                                                                      <w:marRight w:val="0"/>
                                                                                      <w:marTop w:val="0"/>
                                                                                      <w:marBottom w:val="0"/>
                                                                                      <w:divBdr>
                                                                                        <w:top w:val="none" w:sz="0" w:space="0" w:color="auto"/>
                                                                                        <w:left w:val="none" w:sz="0" w:space="0" w:color="auto"/>
                                                                                        <w:bottom w:val="none" w:sz="0" w:space="0" w:color="auto"/>
                                                                                        <w:right w:val="none" w:sz="0" w:space="0" w:color="auto"/>
                                                                                      </w:divBdr>
                                                                                      <w:divsChild>
                                                                                        <w:div w:id="1866365371">
                                                                                          <w:marLeft w:val="0"/>
                                                                                          <w:marRight w:val="0"/>
                                                                                          <w:marTop w:val="0"/>
                                                                                          <w:marBottom w:val="0"/>
                                                                                          <w:divBdr>
                                                                                            <w:top w:val="none" w:sz="0" w:space="0" w:color="auto"/>
                                                                                            <w:left w:val="none" w:sz="0" w:space="0" w:color="auto"/>
                                                                                            <w:bottom w:val="none" w:sz="0" w:space="0" w:color="auto"/>
                                                                                            <w:right w:val="none" w:sz="0" w:space="0" w:color="auto"/>
                                                                                          </w:divBdr>
                                                                                          <w:divsChild>
                                                                                            <w:div w:id="750539925">
                                                                                              <w:marLeft w:val="0"/>
                                                                                              <w:marRight w:val="0"/>
                                                                                              <w:marTop w:val="0"/>
                                                                                              <w:marBottom w:val="0"/>
                                                                                              <w:divBdr>
                                                                                                <w:top w:val="none" w:sz="0" w:space="0" w:color="auto"/>
                                                                                                <w:left w:val="none" w:sz="0" w:space="0" w:color="auto"/>
                                                                                                <w:bottom w:val="none" w:sz="0" w:space="0" w:color="auto"/>
                                                                                                <w:right w:val="none" w:sz="0" w:space="0" w:color="auto"/>
                                                                                              </w:divBdr>
                                                                                              <w:divsChild>
                                                                                                <w:div w:id="1413774736">
                                                                                                  <w:marLeft w:val="0"/>
                                                                                                  <w:marRight w:val="0"/>
                                                                                                  <w:marTop w:val="0"/>
                                                                                                  <w:marBottom w:val="0"/>
                                                                                                  <w:divBdr>
                                                                                                    <w:top w:val="none" w:sz="0" w:space="0" w:color="auto"/>
                                                                                                    <w:left w:val="none" w:sz="0" w:space="0" w:color="auto"/>
                                                                                                    <w:bottom w:val="none" w:sz="0" w:space="0" w:color="auto"/>
                                                                                                    <w:right w:val="none" w:sz="0" w:space="0" w:color="auto"/>
                                                                                                  </w:divBdr>
                                                                                                  <w:divsChild>
                                                                                                    <w:div w:id="184565450">
                                                                                                      <w:marLeft w:val="0"/>
                                                                                                      <w:marRight w:val="0"/>
                                                                                                      <w:marTop w:val="0"/>
                                                                                                      <w:marBottom w:val="0"/>
                                                                                                      <w:divBdr>
                                                                                                        <w:top w:val="none" w:sz="0" w:space="0" w:color="auto"/>
                                                                                                        <w:left w:val="none" w:sz="0" w:space="0" w:color="auto"/>
                                                                                                        <w:bottom w:val="none" w:sz="0" w:space="0" w:color="auto"/>
                                                                                                        <w:right w:val="none" w:sz="0" w:space="0" w:color="auto"/>
                                                                                                      </w:divBdr>
                                                                                                      <w:divsChild>
                                                                                                        <w:div w:id="1764376501">
                                                                                                          <w:marLeft w:val="0"/>
                                                                                                          <w:marRight w:val="0"/>
                                                                                                          <w:marTop w:val="0"/>
                                                                                                          <w:marBottom w:val="0"/>
                                                                                                          <w:divBdr>
                                                                                                            <w:top w:val="none" w:sz="0" w:space="0" w:color="auto"/>
                                                                                                            <w:left w:val="none" w:sz="0" w:space="0" w:color="auto"/>
                                                                                                            <w:bottom w:val="none" w:sz="0" w:space="0" w:color="auto"/>
                                                                                                            <w:right w:val="none" w:sz="0" w:space="0" w:color="auto"/>
                                                                                                          </w:divBdr>
                                                                                                          <w:divsChild>
                                                                                                            <w:div w:id="1271165049">
                                                                                                              <w:marLeft w:val="0"/>
                                                                                                              <w:marRight w:val="0"/>
                                                                                                              <w:marTop w:val="0"/>
                                                                                                              <w:marBottom w:val="0"/>
                                                                                                              <w:divBdr>
                                                                                                                <w:top w:val="none" w:sz="0" w:space="0" w:color="auto"/>
                                                                                                                <w:left w:val="none" w:sz="0" w:space="0" w:color="auto"/>
                                                                                                                <w:bottom w:val="none" w:sz="0" w:space="0" w:color="auto"/>
                                                                                                                <w:right w:val="none" w:sz="0" w:space="0" w:color="auto"/>
                                                                                                              </w:divBdr>
                                                                                                              <w:divsChild>
                                                                                                                <w:div w:id="563562510">
                                                                                                                  <w:marLeft w:val="0"/>
                                                                                                                  <w:marRight w:val="0"/>
                                                                                                                  <w:marTop w:val="0"/>
                                                                                                                  <w:marBottom w:val="0"/>
                                                                                                                  <w:divBdr>
                                                                                                                    <w:top w:val="none" w:sz="0" w:space="0" w:color="auto"/>
                                                                                                                    <w:left w:val="none" w:sz="0" w:space="0" w:color="auto"/>
                                                                                                                    <w:bottom w:val="none" w:sz="0" w:space="0" w:color="auto"/>
                                                                                                                    <w:right w:val="none" w:sz="0" w:space="0" w:color="auto"/>
                                                                                                                  </w:divBdr>
                                                                                                                  <w:divsChild>
                                                                                                                    <w:div w:id="554855492">
                                                                                                                      <w:marLeft w:val="0"/>
                                                                                                                      <w:marRight w:val="0"/>
                                                                                                                      <w:marTop w:val="0"/>
                                                                                                                      <w:marBottom w:val="0"/>
                                                                                                                      <w:divBdr>
                                                                                                                        <w:top w:val="none" w:sz="0" w:space="0" w:color="auto"/>
                                                                                                                        <w:left w:val="none" w:sz="0" w:space="0" w:color="auto"/>
                                                                                                                        <w:bottom w:val="none" w:sz="0" w:space="0" w:color="auto"/>
                                                                                                                        <w:right w:val="none" w:sz="0" w:space="0" w:color="auto"/>
                                                                                                                      </w:divBdr>
                                                                                                                      <w:divsChild>
                                                                                                                        <w:div w:id="3819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45936">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7356">
          <w:marLeft w:val="0"/>
          <w:marRight w:val="0"/>
          <w:marTop w:val="375"/>
          <w:marBottom w:val="330"/>
          <w:divBdr>
            <w:top w:val="none" w:sz="0" w:space="0" w:color="auto"/>
            <w:left w:val="none" w:sz="0" w:space="0" w:color="auto"/>
            <w:bottom w:val="none" w:sz="0" w:space="0" w:color="auto"/>
            <w:right w:val="none" w:sz="0" w:space="0" w:color="auto"/>
          </w:divBdr>
          <w:divsChild>
            <w:div w:id="315913892">
              <w:marLeft w:val="0"/>
              <w:marRight w:val="0"/>
              <w:marTop w:val="0"/>
              <w:marBottom w:val="210"/>
              <w:divBdr>
                <w:top w:val="none" w:sz="0" w:space="0" w:color="auto"/>
                <w:left w:val="none" w:sz="0" w:space="0" w:color="auto"/>
                <w:bottom w:val="none" w:sz="0" w:space="0" w:color="auto"/>
                <w:right w:val="none" w:sz="0" w:space="0" w:color="auto"/>
              </w:divBdr>
            </w:div>
            <w:div w:id="605045063">
              <w:marLeft w:val="0"/>
              <w:marRight w:val="0"/>
              <w:marTop w:val="0"/>
              <w:marBottom w:val="210"/>
              <w:divBdr>
                <w:top w:val="none" w:sz="0" w:space="0" w:color="auto"/>
                <w:left w:val="none" w:sz="0" w:space="0" w:color="auto"/>
                <w:bottom w:val="none" w:sz="0" w:space="0" w:color="auto"/>
                <w:right w:val="none" w:sz="0" w:space="0" w:color="auto"/>
              </w:divBdr>
              <w:divsChild>
                <w:div w:id="1624381573">
                  <w:marLeft w:val="0"/>
                  <w:marRight w:val="0"/>
                  <w:marTop w:val="0"/>
                  <w:marBottom w:val="0"/>
                  <w:divBdr>
                    <w:top w:val="none" w:sz="0" w:space="0" w:color="auto"/>
                    <w:left w:val="none" w:sz="0" w:space="0" w:color="auto"/>
                    <w:bottom w:val="none" w:sz="0" w:space="0" w:color="auto"/>
                    <w:right w:val="none" w:sz="0" w:space="0" w:color="auto"/>
                  </w:divBdr>
                  <w:divsChild>
                    <w:div w:id="6684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24130">
      <w:bodyDiv w:val="1"/>
      <w:marLeft w:val="0"/>
      <w:marRight w:val="0"/>
      <w:marTop w:val="0"/>
      <w:marBottom w:val="0"/>
      <w:divBdr>
        <w:top w:val="none" w:sz="0" w:space="0" w:color="auto"/>
        <w:left w:val="none" w:sz="0" w:space="0" w:color="auto"/>
        <w:bottom w:val="none" w:sz="0" w:space="0" w:color="auto"/>
        <w:right w:val="none" w:sz="0" w:space="0" w:color="auto"/>
      </w:divBdr>
      <w:divsChild>
        <w:div w:id="1799177585">
          <w:marLeft w:val="0"/>
          <w:marRight w:val="0"/>
          <w:marTop w:val="0"/>
          <w:marBottom w:val="0"/>
          <w:divBdr>
            <w:top w:val="none" w:sz="0" w:space="0" w:color="auto"/>
            <w:left w:val="none" w:sz="0" w:space="0" w:color="auto"/>
            <w:bottom w:val="none" w:sz="0" w:space="0" w:color="auto"/>
            <w:right w:val="none" w:sz="0" w:space="0" w:color="auto"/>
          </w:divBdr>
          <w:divsChild>
            <w:div w:id="1338650460">
              <w:marLeft w:val="0"/>
              <w:marRight w:val="0"/>
              <w:marTop w:val="0"/>
              <w:marBottom w:val="225"/>
              <w:divBdr>
                <w:top w:val="none" w:sz="0" w:space="0" w:color="auto"/>
                <w:left w:val="none" w:sz="0" w:space="0" w:color="auto"/>
                <w:bottom w:val="none" w:sz="0" w:space="0" w:color="auto"/>
                <w:right w:val="none" w:sz="0" w:space="0" w:color="auto"/>
              </w:divBdr>
              <w:divsChild>
                <w:div w:id="1237937979">
                  <w:marLeft w:val="0"/>
                  <w:marRight w:val="0"/>
                  <w:marTop w:val="0"/>
                  <w:marBottom w:val="0"/>
                  <w:divBdr>
                    <w:top w:val="none" w:sz="0" w:space="0" w:color="auto"/>
                    <w:left w:val="none" w:sz="0" w:space="0" w:color="auto"/>
                    <w:bottom w:val="none" w:sz="0" w:space="0" w:color="auto"/>
                    <w:right w:val="none" w:sz="0" w:space="0" w:color="auto"/>
                  </w:divBdr>
                  <w:divsChild>
                    <w:div w:id="1800956424">
                      <w:marLeft w:val="0"/>
                      <w:marRight w:val="0"/>
                      <w:marTop w:val="0"/>
                      <w:marBottom w:val="0"/>
                      <w:divBdr>
                        <w:top w:val="none" w:sz="0" w:space="0" w:color="auto"/>
                        <w:left w:val="none" w:sz="0" w:space="0" w:color="auto"/>
                        <w:bottom w:val="none" w:sz="0" w:space="0" w:color="auto"/>
                        <w:right w:val="none" w:sz="0" w:space="0" w:color="auto"/>
                      </w:divBdr>
                      <w:divsChild>
                        <w:div w:id="48263859">
                          <w:marLeft w:val="0"/>
                          <w:marRight w:val="0"/>
                          <w:marTop w:val="0"/>
                          <w:marBottom w:val="0"/>
                          <w:divBdr>
                            <w:top w:val="none" w:sz="0" w:space="0" w:color="auto"/>
                            <w:left w:val="none" w:sz="0" w:space="0" w:color="auto"/>
                            <w:bottom w:val="none" w:sz="0" w:space="0" w:color="auto"/>
                            <w:right w:val="none" w:sz="0" w:space="0" w:color="auto"/>
                          </w:divBdr>
                          <w:divsChild>
                            <w:div w:id="84692921">
                              <w:marLeft w:val="0"/>
                              <w:marRight w:val="0"/>
                              <w:marTop w:val="0"/>
                              <w:marBottom w:val="0"/>
                              <w:divBdr>
                                <w:top w:val="none" w:sz="0" w:space="0" w:color="auto"/>
                                <w:left w:val="none" w:sz="0" w:space="0" w:color="auto"/>
                                <w:bottom w:val="none" w:sz="0" w:space="0" w:color="auto"/>
                                <w:right w:val="none" w:sz="0" w:space="0" w:color="auto"/>
                              </w:divBdr>
                              <w:divsChild>
                                <w:div w:id="16844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1221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849101009">
              <w:marLeft w:val="0"/>
              <w:marRight w:val="0"/>
              <w:marTop w:val="120"/>
              <w:marBottom w:val="120"/>
              <w:divBdr>
                <w:top w:val="none" w:sz="0" w:space="0" w:color="auto"/>
                <w:left w:val="none" w:sz="0" w:space="0" w:color="auto"/>
                <w:bottom w:val="none" w:sz="0" w:space="0" w:color="auto"/>
                <w:right w:val="none" w:sz="0" w:space="0" w:color="auto"/>
              </w:divBdr>
              <w:divsChild>
                <w:div w:id="1441296111">
                  <w:marLeft w:val="0"/>
                  <w:marRight w:val="0"/>
                  <w:marTop w:val="0"/>
                  <w:marBottom w:val="0"/>
                  <w:divBdr>
                    <w:top w:val="none" w:sz="0" w:space="0" w:color="auto"/>
                    <w:left w:val="none" w:sz="0" w:space="0" w:color="auto"/>
                    <w:bottom w:val="none" w:sz="0" w:space="0" w:color="auto"/>
                    <w:right w:val="none" w:sz="0" w:space="0" w:color="auto"/>
                  </w:divBdr>
                  <w:divsChild>
                    <w:div w:id="20432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077938">
      <w:bodyDiv w:val="1"/>
      <w:marLeft w:val="0"/>
      <w:marRight w:val="0"/>
      <w:marTop w:val="0"/>
      <w:marBottom w:val="0"/>
      <w:divBdr>
        <w:top w:val="none" w:sz="0" w:space="0" w:color="auto"/>
        <w:left w:val="none" w:sz="0" w:space="0" w:color="auto"/>
        <w:bottom w:val="none" w:sz="0" w:space="0" w:color="auto"/>
        <w:right w:val="none" w:sz="0" w:space="0" w:color="auto"/>
      </w:divBdr>
      <w:divsChild>
        <w:div w:id="75909268">
          <w:marLeft w:val="2100"/>
          <w:marRight w:val="0"/>
          <w:marTop w:val="0"/>
          <w:marBottom w:val="0"/>
          <w:divBdr>
            <w:top w:val="none" w:sz="0" w:space="0" w:color="auto"/>
            <w:left w:val="none" w:sz="0" w:space="0" w:color="auto"/>
            <w:bottom w:val="none" w:sz="0" w:space="0" w:color="auto"/>
            <w:right w:val="none" w:sz="0" w:space="0" w:color="auto"/>
          </w:divBdr>
        </w:div>
        <w:div w:id="181817930">
          <w:marLeft w:val="2100"/>
          <w:marRight w:val="0"/>
          <w:marTop w:val="0"/>
          <w:marBottom w:val="0"/>
          <w:divBdr>
            <w:top w:val="none" w:sz="0" w:space="0" w:color="auto"/>
            <w:left w:val="none" w:sz="0" w:space="0" w:color="auto"/>
            <w:bottom w:val="none" w:sz="0" w:space="0" w:color="auto"/>
            <w:right w:val="none" w:sz="0" w:space="0" w:color="auto"/>
          </w:divBdr>
          <w:divsChild>
            <w:div w:id="1414161639">
              <w:marLeft w:val="0"/>
              <w:marRight w:val="0"/>
              <w:marTop w:val="0"/>
              <w:marBottom w:val="0"/>
              <w:divBdr>
                <w:top w:val="none" w:sz="0" w:space="0" w:color="auto"/>
                <w:left w:val="none" w:sz="0" w:space="0" w:color="auto"/>
                <w:bottom w:val="none" w:sz="0" w:space="0" w:color="auto"/>
                <w:right w:val="none" w:sz="0" w:space="0" w:color="auto"/>
              </w:divBdr>
              <w:divsChild>
                <w:div w:id="133837329">
                  <w:marLeft w:val="0"/>
                  <w:marRight w:val="0"/>
                  <w:marTop w:val="0"/>
                  <w:marBottom w:val="0"/>
                  <w:divBdr>
                    <w:top w:val="none" w:sz="0" w:space="0" w:color="auto"/>
                    <w:left w:val="none" w:sz="0" w:space="0" w:color="auto"/>
                    <w:bottom w:val="none" w:sz="0" w:space="0" w:color="auto"/>
                    <w:right w:val="none" w:sz="0" w:space="0" w:color="auto"/>
                  </w:divBdr>
                  <w:divsChild>
                    <w:div w:id="908492555">
                      <w:marLeft w:val="0"/>
                      <w:marRight w:val="0"/>
                      <w:marTop w:val="0"/>
                      <w:marBottom w:val="0"/>
                      <w:divBdr>
                        <w:top w:val="none" w:sz="0" w:space="0" w:color="auto"/>
                        <w:left w:val="none" w:sz="0" w:space="0" w:color="auto"/>
                        <w:bottom w:val="none" w:sz="0" w:space="0" w:color="auto"/>
                        <w:right w:val="none" w:sz="0" w:space="0" w:color="auto"/>
                      </w:divBdr>
                    </w:div>
                  </w:divsChild>
                </w:div>
                <w:div w:id="2128312883">
                  <w:marLeft w:val="0"/>
                  <w:marRight w:val="0"/>
                  <w:marTop w:val="0"/>
                  <w:marBottom w:val="0"/>
                  <w:divBdr>
                    <w:top w:val="none" w:sz="0" w:space="0" w:color="auto"/>
                    <w:left w:val="none" w:sz="0" w:space="0" w:color="auto"/>
                    <w:bottom w:val="none" w:sz="0" w:space="0" w:color="auto"/>
                    <w:right w:val="none" w:sz="0" w:space="0" w:color="auto"/>
                  </w:divBdr>
                  <w:divsChild>
                    <w:div w:id="611668883">
                      <w:marLeft w:val="0"/>
                      <w:marRight w:val="0"/>
                      <w:marTop w:val="0"/>
                      <w:marBottom w:val="0"/>
                      <w:divBdr>
                        <w:top w:val="none" w:sz="0" w:space="0" w:color="auto"/>
                        <w:left w:val="none" w:sz="0" w:space="0" w:color="auto"/>
                        <w:bottom w:val="none" w:sz="0" w:space="0" w:color="auto"/>
                        <w:right w:val="none" w:sz="0" w:space="0" w:color="auto"/>
                      </w:divBdr>
                    </w:div>
                    <w:div w:id="1040322858">
                      <w:marLeft w:val="0"/>
                      <w:marRight w:val="0"/>
                      <w:marTop w:val="0"/>
                      <w:marBottom w:val="0"/>
                      <w:divBdr>
                        <w:top w:val="none" w:sz="0" w:space="0" w:color="auto"/>
                        <w:left w:val="none" w:sz="0" w:space="0" w:color="auto"/>
                        <w:bottom w:val="none" w:sz="0" w:space="0" w:color="auto"/>
                        <w:right w:val="none" w:sz="0" w:space="0" w:color="auto"/>
                      </w:divBdr>
                    </w:div>
                    <w:div w:id="12284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272872">
          <w:marLeft w:val="2100"/>
          <w:marRight w:val="0"/>
          <w:marTop w:val="0"/>
          <w:marBottom w:val="0"/>
          <w:divBdr>
            <w:top w:val="none" w:sz="0" w:space="0" w:color="auto"/>
            <w:left w:val="none" w:sz="0" w:space="0" w:color="auto"/>
            <w:bottom w:val="none" w:sz="0" w:space="0" w:color="auto"/>
            <w:right w:val="none" w:sz="0" w:space="0" w:color="auto"/>
          </w:divBdr>
          <w:divsChild>
            <w:div w:id="581329125">
              <w:marLeft w:val="0"/>
              <w:marRight w:val="0"/>
              <w:marTop w:val="0"/>
              <w:marBottom w:val="0"/>
              <w:divBdr>
                <w:top w:val="none" w:sz="0" w:space="0" w:color="auto"/>
                <w:left w:val="none" w:sz="0" w:space="0" w:color="auto"/>
                <w:bottom w:val="none" w:sz="0" w:space="0" w:color="auto"/>
                <w:right w:val="none" w:sz="0" w:space="0" w:color="auto"/>
              </w:divBdr>
              <w:divsChild>
                <w:div w:id="841162794">
                  <w:marLeft w:val="0"/>
                  <w:marRight w:val="0"/>
                  <w:marTop w:val="0"/>
                  <w:marBottom w:val="75"/>
                  <w:divBdr>
                    <w:top w:val="none" w:sz="0" w:space="0" w:color="auto"/>
                    <w:left w:val="none" w:sz="0" w:space="0" w:color="auto"/>
                    <w:bottom w:val="none" w:sz="0" w:space="0" w:color="auto"/>
                    <w:right w:val="none" w:sz="0" w:space="0" w:color="auto"/>
                  </w:divBdr>
                </w:div>
                <w:div w:id="870921074">
                  <w:marLeft w:val="0"/>
                  <w:marRight w:val="0"/>
                  <w:marTop w:val="0"/>
                  <w:marBottom w:val="0"/>
                  <w:divBdr>
                    <w:top w:val="none" w:sz="0" w:space="0" w:color="auto"/>
                    <w:left w:val="none" w:sz="0" w:space="0" w:color="auto"/>
                    <w:bottom w:val="none" w:sz="0" w:space="0" w:color="auto"/>
                    <w:right w:val="none" w:sz="0" w:space="0" w:color="auto"/>
                  </w:divBdr>
                </w:div>
                <w:div w:id="2115897626">
                  <w:marLeft w:val="0"/>
                  <w:marRight w:val="0"/>
                  <w:marTop w:val="0"/>
                  <w:marBottom w:val="75"/>
                  <w:divBdr>
                    <w:top w:val="none" w:sz="0" w:space="0" w:color="auto"/>
                    <w:left w:val="none" w:sz="0" w:space="0" w:color="auto"/>
                    <w:bottom w:val="none" w:sz="0" w:space="0" w:color="auto"/>
                    <w:right w:val="none" w:sz="0" w:space="0" w:color="auto"/>
                  </w:divBdr>
                </w:div>
              </w:divsChild>
            </w:div>
            <w:div w:id="977608583">
              <w:marLeft w:val="0"/>
              <w:marRight w:val="0"/>
              <w:marTop w:val="0"/>
              <w:marBottom w:val="105"/>
              <w:divBdr>
                <w:top w:val="none" w:sz="0" w:space="0" w:color="auto"/>
                <w:left w:val="none" w:sz="0" w:space="0" w:color="auto"/>
                <w:bottom w:val="none" w:sz="0" w:space="0" w:color="auto"/>
                <w:right w:val="none" w:sz="0" w:space="0" w:color="auto"/>
              </w:divBdr>
            </w:div>
            <w:div w:id="978999041">
              <w:marLeft w:val="0"/>
              <w:marRight w:val="0"/>
              <w:marTop w:val="0"/>
              <w:marBottom w:val="105"/>
              <w:divBdr>
                <w:top w:val="none" w:sz="0" w:space="0" w:color="auto"/>
                <w:left w:val="none" w:sz="0" w:space="0" w:color="auto"/>
                <w:bottom w:val="none" w:sz="0" w:space="0" w:color="auto"/>
                <w:right w:val="none" w:sz="0" w:space="0" w:color="auto"/>
              </w:divBdr>
            </w:div>
            <w:div w:id="1101681972">
              <w:marLeft w:val="0"/>
              <w:marRight w:val="0"/>
              <w:marTop w:val="0"/>
              <w:marBottom w:val="105"/>
              <w:divBdr>
                <w:top w:val="none" w:sz="0" w:space="0" w:color="auto"/>
                <w:left w:val="none" w:sz="0" w:space="0" w:color="auto"/>
                <w:bottom w:val="none" w:sz="0" w:space="0" w:color="auto"/>
                <w:right w:val="none" w:sz="0" w:space="0" w:color="auto"/>
              </w:divBdr>
            </w:div>
            <w:div w:id="1473905690">
              <w:marLeft w:val="0"/>
              <w:marRight w:val="0"/>
              <w:marTop w:val="0"/>
              <w:marBottom w:val="0"/>
              <w:divBdr>
                <w:top w:val="none" w:sz="0" w:space="0" w:color="auto"/>
                <w:left w:val="none" w:sz="0" w:space="0" w:color="auto"/>
                <w:bottom w:val="none" w:sz="0" w:space="0" w:color="auto"/>
                <w:right w:val="none" w:sz="0" w:space="0" w:color="auto"/>
              </w:divBdr>
              <w:divsChild>
                <w:div w:id="1583370614">
                  <w:marLeft w:val="0"/>
                  <w:marRight w:val="0"/>
                  <w:marTop w:val="0"/>
                  <w:marBottom w:val="75"/>
                  <w:divBdr>
                    <w:top w:val="none" w:sz="0" w:space="0" w:color="auto"/>
                    <w:left w:val="none" w:sz="0" w:space="0" w:color="auto"/>
                    <w:bottom w:val="none" w:sz="0" w:space="0" w:color="auto"/>
                    <w:right w:val="none" w:sz="0" w:space="0" w:color="auto"/>
                  </w:divBdr>
                </w:div>
                <w:div w:id="1860388444">
                  <w:marLeft w:val="0"/>
                  <w:marRight w:val="0"/>
                  <w:marTop w:val="0"/>
                  <w:marBottom w:val="0"/>
                  <w:divBdr>
                    <w:top w:val="none" w:sz="0" w:space="0" w:color="auto"/>
                    <w:left w:val="none" w:sz="0" w:space="0" w:color="auto"/>
                    <w:bottom w:val="none" w:sz="0" w:space="0" w:color="auto"/>
                    <w:right w:val="none" w:sz="0" w:space="0" w:color="auto"/>
                  </w:divBdr>
                </w:div>
                <w:div w:id="1868104004">
                  <w:marLeft w:val="0"/>
                  <w:marRight w:val="0"/>
                  <w:marTop w:val="0"/>
                  <w:marBottom w:val="75"/>
                  <w:divBdr>
                    <w:top w:val="none" w:sz="0" w:space="0" w:color="auto"/>
                    <w:left w:val="none" w:sz="0" w:space="0" w:color="auto"/>
                    <w:bottom w:val="none" w:sz="0" w:space="0" w:color="auto"/>
                    <w:right w:val="none" w:sz="0" w:space="0" w:color="auto"/>
                  </w:divBdr>
                </w:div>
              </w:divsChild>
            </w:div>
            <w:div w:id="1751345167">
              <w:marLeft w:val="0"/>
              <w:marRight w:val="0"/>
              <w:marTop w:val="0"/>
              <w:marBottom w:val="0"/>
              <w:divBdr>
                <w:top w:val="none" w:sz="0" w:space="0" w:color="auto"/>
                <w:left w:val="none" w:sz="0" w:space="0" w:color="auto"/>
                <w:bottom w:val="none" w:sz="0" w:space="0" w:color="auto"/>
                <w:right w:val="none" w:sz="0" w:space="0" w:color="auto"/>
              </w:divBdr>
              <w:divsChild>
                <w:div w:id="463036468">
                  <w:marLeft w:val="0"/>
                  <w:marRight w:val="0"/>
                  <w:marTop w:val="0"/>
                  <w:marBottom w:val="75"/>
                  <w:divBdr>
                    <w:top w:val="none" w:sz="0" w:space="0" w:color="auto"/>
                    <w:left w:val="none" w:sz="0" w:space="0" w:color="auto"/>
                    <w:bottom w:val="none" w:sz="0" w:space="0" w:color="auto"/>
                    <w:right w:val="none" w:sz="0" w:space="0" w:color="auto"/>
                  </w:divBdr>
                </w:div>
                <w:div w:id="2052916714">
                  <w:marLeft w:val="0"/>
                  <w:marRight w:val="0"/>
                  <w:marTop w:val="0"/>
                  <w:marBottom w:val="0"/>
                  <w:divBdr>
                    <w:top w:val="none" w:sz="0" w:space="0" w:color="auto"/>
                    <w:left w:val="none" w:sz="0" w:space="0" w:color="auto"/>
                    <w:bottom w:val="none" w:sz="0" w:space="0" w:color="auto"/>
                    <w:right w:val="none" w:sz="0" w:space="0" w:color="auto"/>
                  </w:divBdr>
                </w:div>
                <w:div w:id="2062902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05081122">
          <w:marLeft w:val="2100"/>
          <w:marRight w:val="0"/>
          <w:marTop w:val="0"/>
          <w:marBottom w:val="0"/>
          <w:divBdr>
            <w:top w:val="none" w:sz="0" w:space="0" w:color="auto"/>
            <w:left w:val="none" w:sz="0" w:space="0" w:color="auto"/>
            <w:bottom w:val="none" w:sz="0" w:space="0" w:color="auto"/>
            <w:right w:val="none" w:sz="0" w:space="0" w:color="auto"/>
          </w:divBdr>
          <w:divsChild>
            <w:div w:id="278266862">
              <w:marLeft w:val="0"/>
              <w:marRight w:val="0"/>
              <w:marTop w:val="0"/>
              <w:marBottom w:val="0"/>
              <w:divBdr>
                <w:top w:val="none" w:sz="0" w:space="0" w:color="auto"/>
                <w:left w:val="none" w:sz="0" w:space="0" w:color="auto"/>
                <w:bottom w:val="none" w:sz="0" w:space="0" w:color="auto"/>
                <w:right w:val="none" w:sz="0" w:space="0" w:color="auto"/>
              </w:divBdr>
              <w:divsChild>
                <w:div w:id="20416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3970">
      <w:bodyDiv w:val="1"/>
      <w:marLeft w:val="0"/>
      <w:marRight w:val="0"/>
      <w:marTop w:val="0"/>
      <w:marBottom w:val="0"/>
      <w:divBdr>
        <w:top w:val="none" w:sz="0" w:space="0" w:color="auto"/>
        <w:left w:val="none" w:sz="0" w:space="0" w:color="auto"/>
        <w:bottom w:val="none" w:sz="0" w:space="0" w:color="auto"/>
        <w:right w:val="none" w:sz="0" w:space="0" w:color="auto"/>
      </w:divBdr>
      <w:divsChild>
        <w:div w:id="624972448">
          <w:marLeft w:val="0"/>
          <w:marRight w:val="0"/>
          <w:marTop w:val="375"/>
          <w:marBottom w:val="330"/>
          <w:divBdr>
            <w:top w:val="none" w:sz="0" w:space="0" w:color="auto"/>
            <w:left w:val="none" w:sz="0" w:space="0" w:color="auto"/>
            <w:bottom w:val="none" w:sz="0" w:space="0" w:color="auto"/>
            <w:right w:val="none" w:sz="0" w:space="0" w:color="auto"/>
          </w:divBdr>
          <w:divsChild>
            <w:div w:id="346174324">
              <w:marLeft w:val="0"/>
              <w:marRight w:val="0"/>
              <w:marTop w:val="0"/>
              <w:marBottom w:val="210"/>
              <w:divBdr>
                <w:top w:val="none" w:sz="0" w:space="0" w:color="auto"/>
                <w:left w:val="none" w:sz="0" w:space="0" w:color="auto"/>
                <w:bottom w:val="none" w:sz="0" w:space="0" w:color="auto"/>
                <w:right w:val="none" w:sz="0" w:space="0" w:color="auto"/>
              </w:divBdr>
            </w:div>
            <w:div w:id="2006009481">
              <w:marLeft w:val="0"/>
              <w:marRight w:val="0"/>
              <w:marTop w:val="0"/>
              <w:marBottom w:val="210"/>
              <w:divBdr>
                <w:top w:val="none" w:sz="0" w:space="0" w:color="auto"/>
                <w:left w:val="none" w:sz="0" w:space="0" w:color="auto"/>
                <w:bottom w:val="none" w:sz="0" w:space="0" w:color="auto"/>
                <w:right w:val="none" w:sz="0" w:space="0" w:color="auto"/>
              </w:divBdr>
              <w:divsChild>
                <w:div w:id="2022464375">
                  <w:marLeft w:val="0"/>
                  <w:marRight w:val="0"/>
                  <w:marTop w:val="0"/>
                  <w:marBottom w:val="0"/>
                  <w:divBdr>
                    <w:top w:val="none" w:sz="0" w:space="0" w:color="auto"/>
                    <w:left w:val="none" w:sz="0" w:space="0" w:color="auto"/>
                    <w:bottom w:val="none" w:sz="0" w:space="0" w:color="auto"/>
                    <w:right w:val="none" w:sz="0" w:space="0" w:color="auto"/>
                  </w:divBdr>
                  <w:divsChild>
                    <w:div w:id="1840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30717">
          <w:marLeft w:val="0"/>
          <w:marRight w:val="0"/>
          <w:marTop w:val="0"/>
          <w:marBottom w:val="0"/>
          <w:divBdr>
            <w:top w:val="none" w:sz="0" w:space="0" w:color="auto"/>
            <w:left w:val="none" w:sz="0" w:space="0" w:color="auto"/>
            <w:bottom w:val="none" w:sz="0" w:space="0" w:color="auto"/>
            <w:right w:val="none" w:sz="0" w:space="0" w:color="auto"/>
          </w:divBdr>
          <w:divsChild>
            <w:div w:id="1224489584">
              <w:marLeft w:val="0"/>
              <w:marRight w:val="0"/>
              <w:marTop w:val="0"/>
              <w:marBottom w:val="0"/>
              <w:divBdr>
                <w:top w:val="none" w:sz="0" w:space="0" w:color="auto"/>
                <w:left w:val="none" w:sz="0" w:space="0" w:color="auto"/>
                <w:bottom w:val="none" w:sz="0" w:space="0" w:color="auto"/>
                <w:right w:val="none" w:sz="0" w:space="0" w:color="auto"/>
              </w:divBdr>
              <w:divsChild>
                <w:div w:id="1087846282">
                  <w:marLeft w:val="0"/>
                  <w:marRight w:val="0"/>
                  <w:marTop w:val="0"/>
                  <w:marBottom w:val="300"/>
                  <w:divBdr>
                    <w:top w:val="none" w:sz="0" w:space="0" w:color="auto"/>
                    <w:left w:val="none" w:sz="0" w:space="0" w:color="auto"/>
                    <w:bottom w:val="none" w:sz="0" w:space="0" w:color="auto"/>
                    <w:right w:val="none" w:sz="0" w:space="0" w:color="auto"/>
                  </w:divBdr>
                  <w:divsChild>
                    <w:div w:id="550846714">
                      <w:marLeft w:val="0"/>
                      <w:marRight w:val="0"/>
                      <w:marTop w:val="0"/>
                      <w:marBottom w:val="225"/>
                      <w:divBdr>
                        <w:top w:val="none" w:sz="0" w:space="0" w:color="auto"/>
                        <w:left w:val="none" w:sz="0" w:space="0" w:color="auto"/>
                        <w:bottom w:val="none" w:sz="0" w:space="0" w:color="auto"/>
                        <w:right w:val="none" w:sz="0" w:space="0" w:color="auto"/>
                      </w:divBdr>
                      <w:divsChild>
                        <w:div w:id="809442840">
                          <w:marLeft w:val="0"/>
                          <w:marRight w:val="0"/>
                          <w:marTop w:val="0"/>
                          <w:marBottom w:val="0"/>
                          <w:divBdr>
                            <w:top w:val="none" w:sz="0" w:space="0" w:color="auto"/>
                            <w:left w:val="none" w:sz="0" w:space="0" w:color="auto"/>
                            <w:bottom w:val="none" w:sz="0" w:space="0" w:color="auto"/>
                            <w:right w:val="none" w:sz="0" w:space="0" w:color="auto"/>
                          </w:divBdr>
                          <w:divsChild>
                            <w:div w:id="466170624">
                              <w:marLeft w:val="0"/>
                              <w:marRight w:val="0"/>
                              <w:marTop w:val="0"/>
                              <w:marBottom w:val="0"/>
                              <w:divBdr>
                                <w:top w:val="none" w:sz="0" w:space="0" w:color="auto"/>
                                <w:left w:val="none" w:sz="0" w:space="0" w:color="auto"/>
                                <w:bottom w:val="none" w:sz="0" w:space="0" w:color="auto"/>
                                <w:right w:val="none" w:sz="0" w:space="0" w:color="auto"/>
                              </w:divBdr>
                              <w:divsChild>
                                <w:div w:id="16084817">
                                  <w:marLeft w:val="0"/>
                                  <w:marRight w:val="0"/>
                                  <w:marTop w:val="0"/>
                                  <w:marBottom w:val="0"/>
                                  <w:divBdr>
                                    <w:top w:val="none" w:sz="0" w:space="0" w:color="auto"/>
                                    <w:left w:val="none" w:sz="0" w:space="0" w:color="auto"/>
                                    <w:bottom w:val="none" w:sz="0" w:space="0" w:color="auto"/>
                                    <w:right w:val="none" w:sz="0" w:space="0" w:color="auto"/>
                                  </w:divBdr>
                                  <w:divsChild>
                                    <w:div w:id="52848347">
                                      <w:marLeft w:val="0"/>
                                      <w:marRight w:val="0"/>
                                      <w:marTop w:val="0"/>
                                      <w:marBottom w:val="0"/>
                                      <w:divBdr>
                                        <w:top w:val="none" w:sz="0" w:space="0" w:color="auto"/>
                                        <w:left w:val="none" w:sz="0" w:space="0" w:color="auto"/>
                                        <w:bottom w:val="none" w:sz="0" w:space="0" w:color="auto"/>
                                        <w:right w:val="none" w:sz="0" w:space="0" w:color="auto"/>
                                      </w:divBdr>
                                      <w:divsChild>
                                        <w:div w:id="1666978924">
                                          <w:marLeft w:val="0"/>
                                          <w:marRight w:val="0"/>
                                          <w:marTop w:val="0"/>
                                          <w:marBottom w:val="0"/>
                                          <w:divBdr>
                                            <w:top w:val="none" w:sz="0" w:space="0" w:color="auto"/>
                                            <w:left w:val="none" w:sz="0" w:space="0" w:color="auto"/>
                                            <w:bottom w:val="none" w:sz="0" w:space="0" w:color="auto"/>
                                            <w:right w:val="none" w:sz="0" w:space="0" w:color="auto"/>
                                          </w:divBdr>
                                          <w:divsChild>
                                            <w:div w:id="1450124166">
                                              <w:marLeft w:val="0"/>
                                              <w:marRight w:val="0"/>
                                              <w:marTop w:val="0"/>
                                              <w:marBottom w:val="0"/>
                                              <w:divBdr>
                                                <w:top w:val="none" w:sz="0" w:space="0" w:color="auto"/>
                                                <w:left w:val="none" w:sz="0" w:space="0" w:color="auto"/>
                                                <w:bottom w:val="none" w:sz="0" w:space="0" w:color="auto"/>
                                                <w:right w:val="none" w:sz="0" w:space="0" w:color="auto"/>
                                              </w:divBdr>
                                            </w:div>
                                            <w:div w:id="1877154575">
                                              <w:marLeft w:val="0"/>
                                              <w:marRight w:val="0"/>
                                              <w:marTop w:val="0"/>
                                              <w:marBottom w:val="0"/>
                                              <w:divBdr>
                                                <w:top w:val="none" w:sz="0" w:space="0" w:color="auto"/>
                                                <w:left w:val="none" w:sz="0" w:space="0" w:color="auto"/>
                                                <w:bottom w:val="none" w:sz="0" w:space="0" w:color="auto"/>
                                                <w:right w:val="none" w:sz="0" w:space="0" w:color="auto"/>
                                              </w:divBdr>
                                            </w:div>
                                            <w:div w:id="1992977638">
                                              <w:marLeft w:val="0"/>
                                              <w:marRight w:val="0"/>
                                              <w:marTop w:val="0"/>
                                              <w:marBottom w:val="0"/>
                                              <w:divBdr>
                                                <w:top w:val="none" w:sz="0" w:space="0" w:color="auto"/>
                                                <w:left w:val="none" w:sz="0" w:space="0" w:color="auto"/>
                                                <w:bottom w:val="none" w:sz="0" w:space="0" w:color="auto"/>
                                                <w:right w:val="none" w:sz="0" w:space="0" w:color="auto"/>
                                              </w:divBdr>
                                              <w:divsChild>
                                                <w:div w:id="1564372516">
                                                  <w:marLeft w:val="0"/>
                                                  <w:marRight w:val="0"/>
                                                  <w:marTop w:val="0"/>
                                                  <w:marBottom w:val="0"/>
                                                  <w:divBdr>
                                                    <w:top w:val="none" w:sz="0" w:space="0" w:color="auto"/>
                                                    <w:left w:val="none" w:sz="0" w:space="0" w:color="auto"/>
                                                    <w:bottom w:val="none" w:sz="0" w:space="0" w:color="auto"/>
                                                    <w:right w:val="none" w:sz="0" w:space="0" w:color="auto"/>
                                                  </w:divBdr>
                                                  <w:divsChild>
                                                    <w:div w:id="473183335">
                                                      <w:marLeft w:val="0"/>
                                                      <w:marRight w:val="0"/>
                                                      <w:marTop w:val="0"/>
                                                      <w:marBottom w:val="0"/>
                                                      <w:divBdr>
                                                        <w:top w:val="none" w:sz="0" w:space="0" w:color="auto"/>
                                                        <w:left w:val="none" w:sz="0" w:space="0" w:color="auto"/>
                                                        <w:bottom w:val="none" w:sz="0" w:space="0" w:color="auto"/>
                                                        <w:right w:val="none" w:sz="0" w:space="0" w:color="auto"/>
                                                      </w:divBdr>
                                                      <w:divsChild>
                                                        <w:div w:id="659313580">
                                                          <w:marLeft w:val="0"/>
                                                          <w:marRight w:val="0"/>
                                                          <w:marTop w:val="0"/>
                                                          <w:marBottom w:val="0"/>
                                                          <w:divBdr>
                                                            <w:top w:val="none" w:sz="0" w:space="0" w:color="auto"/>
                                                            <w:left w:val="none" w:sz="0" w:space="0" w:color="auto"/>
                                                            <w:bottom w:val="none" w:sz="0" w:space="0" w:color="auto"/>
                                                            <w:right w:val="none" w:sz="0" w:space="0" w:color="auto"/>
                                                          </w:divBdr>
                                                          <w:divsChild>
                                                            <w:div w:id="1018392711">
                                                              <w:marLeft w:val="0"/>
                                                              <w:marRight w:val="0"/>
                                                              <w:marTop w:val="0"/>
                                                              <w:marBottom w:val="0"/>
                                                              <w:divBdr>
                                                                <w:top w:val="none" w:sz="0" w:space="0" w:color="auto"/>
                                                                <w:left w:val="none" w:sz="0" w:space="0" w:color="auto"/>
                                                                <w:bottom w:val="none" w:sz="0" w:space="0" w:color="auto"/>
                                                                <w:right w:val="none" w:sz="0" w:space="0" w:color="auto"/>
                                                              </w:divBdr>
                                                              <w:divsChild>
                                                                <w:div w:id="1674726517">
                                                                  <w:marLeft w:val="0"/>
                                                                  <w:marRight w:val="0"/>
                                                                  <w:marTop w:val="0"/>
                                                                  <w:marBottom w:val="0"/>
                                                                  <w:divBdr>
                                                                    <w:top w:val="none" w:sz="0" w:space="0" w:color="auto"/>
                                                                    <w:left w:val="none" w:sz="0" w:space="0" w:color="auto"/>
                                                                    <w:bottom w:val="none" w:sz="0" w:space="0" w:color="auto"/>
                                                                    <w:right w:val="none" w:sz="0" w:space="0" w:color="auto"/>
                                                                  </w:divBdr>
                                                                  <w:divsChild>
                                                                    <w:div w:id="1731728091">
                                                                      <w:marLeft w:val="0"/>
                                                                      <w:marRight w:val="0"/>
                                                                      <w:marTop w:val="0"/>
                                                                      <w:marBottom w:val="0"/>
                                                                      <w:divBdr>
                                                                        <w:top w:val="none" w:sz="0" w:space="0" w:color="auto"/>
                                                                        <w:left w:val="none" w:sz="0" w:space="0" w:color="auto"/>
                                                                        <w:bottom w:val="none" w:sz="0" w:space="0" w:color="auto"/>
                                                                        <w:right w:val="none" w:sz="0" w:space="0" w:color="auto"/>
                                                                      </w:divBdr>
                                                                      <w:divsChild>
                                                                        <w:div w:id="1383598470">
                                                                          <w:marLeft w:val="0"/>
                                                                          <w:marRight w:val="0"/>
                                                                          <w:marTop w:val="0"/>
                                                                          <w:marBottom w:val="0"/>
                                                                          <w:divBdr>
                                                                            <w:top w:val="none" w:sz="0" w:space="0" w:color="auto"/>
                                                                            <w:left w:val="none" w:sz="0" w:space="0" w:color="auto"/>
                                                                            <w:bottom w:val="none" w:sz="0" w:space="0" w:color="auto"/>
                                                                            <w:right w:val="none" w:sz="0" w:space="0" w:color="auto"/>
                                                                          </w:divBdr>
                                                                          <w:divsChild>
                                                                            <w:div w:id="1588660747">
                                                                              <w:marLeft w:val="0"/>
                                                                              <w:marRight w:val="0"/>
                                                                              <w:marTop w:val="0"/>
                                                                              <w:marBottom w:val="0"/>
                                                                              <w:divBdr>
                                                                                <w:top w:val="none" w:sz="0" w:space="0" w:color="auto"/>
                                                                                <w:left w:val="none" w:sz="0" w:space="0" w:color="auto"/>
                                                                                <w:bottom w:val="none" w:sz="0" w:space="0" w:color="auto"/>
                                                                                <w:right w:val="none" w:sz="0" w:space="0" w:color="auto"/>
                                                                              </w:divBdr>
                                                                              <w:divsChild>
                                                                                <w:div w:id="1845124699">
                                                                                  <w:marLeft w:val="0"/>
                                                                                  <w:marRight w:val="0"/>
                                                                                  <w:marTop w:val="0"/>
                                                                                  <w:marBottom w:val="0"/>
                                                                                  <w:divBdr>
                                                                                    <w:top w:val="none" w:sz="0" w:space="0" w:color="auto"/>
                                                                                    <w:left w:val="none" w:sz="0" w:space="0" w:color="auto"/>
                                                                                    <w:bottom w:val="none" w:sz="0" w:space="0" w:color="auto"/>
                                                                                    <w:right w:val="none" w:sz="0" w:space="0" w:color="auto"/>
                                                                                  </w:divBdr>
                                                                                  <w:divsChild>
                                                                                    <w:div w:id="464353011">
                                                                                      <w:marLeft w:val="0"/>
                                                                                      <w:marRight w:val="0"/>
                                                                                      <w:marTop w:val="0"/>
                                                                                      <w:marBottom w:val="0"/>
                                                                                      <w:divBdr>
                                                                                        <w:top w:val="none" w:sz="0" w:space="0" w:color="auto"/>
                                                                                        <w:left w:val="none" w:sz="0" w:space="0" w:color="auto"/>
                                                                                        <w:bottom w:val="none" w:sz="0" w:space="0" w:color="auto"/>
                                                                                        <w:right w:val="none" w:sz="0" w:space="0" w:color="auto"/>
                                                                                      </w:divBdr>
                                                                                      <w:divsChild>
                                                                                        <w:div w:id="1057439769">
                                                                                          <w:marLeft w:val="0"/>
                                                                                          <w:marRight w:val="0"/>
                                                                                          <w:marTop w:val="0"/>
                                                                                          <w:marBottom w:val="0"/>
                                                                                          <w:divBdr>
                                                                                            <w:top w:val="none" w:sz="0" w:space="0" w:color="auto"/>
                                                                                            <w:left w:val="none" w:sz="0" w:space="0" w:color="auto"/>
                                                                                            <w:bottom w:val="none" w:sz="0" w:space="0" w:color="auto"/>
                                                                                            <w:right w:val="none" w:sz="0" w:space="0" w:color="auto"/>
                                                                                          </w:divBdr>
                                                                                          <w:divsChild>
                                                                                            <w:div w:id="847981122">
                                                                                              <w:marLeft w:val="0"/>
                                                                                              <w:marRight w:val="0"/>
                                                                                              <w:marTop w:val="0"/>
                                                                                              <w:marBottom w:val="0"/>
                                                                                              <w:divBdr>
                                                                                                <w:top w:val="none" w:sz="0" w:space="0" w:color="auto"/>
                                                                                                <w:left w:val="none" w:sz="0" w:space="0" w:color="auto"/>
                                                                                                <w:bottom w:val="none" w:sz="0" w:space="0" w:color="auto"/>
                                                                                                <w:right w:val="none" w:sz="0" w:space="0" w:color="auto"/>
                                                                                              </w:divBdr>
                                                                                              <w:divsChild>
                                                                                                <w:div w:id="90900398">
                                                                                                  <w:marLeft w:val="0"/>
                                                                                                  <w:marRight w:val="0"/>
                                                                                                  <w:marTop w:val="0"/>
                                                                                                  <w:marBottom w:val="0"/>
                                                                                                  <w:divBdr>
                                                                                                    <w:top w:val="none" w:sz="0" w:space="0" w:color="auto"/>
                                                                                                    <w:left w:val="none" w:sz="0" w:space="0" w:color="auto"/>
                                                                                                    <w:bottom w:val="none" w:sz="0" w:space="0" w:color="auto"/>
                                                                                                    <w:right w:val="none" w:sz="0" w:space="0" w:color="auto"/>
                                                                                                  </w:divBdr>
                                                                                                  <w:divsChild>
                                                                                                    <w:div w:id="741413486">
                                                                                                      <w:marLeft w:val="0"/>
                                                                                                      <w:marRight w:val="0"/>
                                                                                                      <w:marTop w:val="0"/>
                                                                                                      <w:marBottom w:val="0"/>
                                                                                                      <w:divBdr>
                                                                                                        <w:top w:val="none" w:sz="0" w:space="0" w:color="auto"/>
                                                                                                        <w:left w:val="none" w:sz="0" w:space="0" w:color="auto"/>
                                                                                                        <w:bottom w:val="none" w:sz="0" w:space="0" w:color="auto"/>
                                                                                                        <w:right w:val="none" w:sz="0" w:space="0" w:color="auto"/>
                                                                                                      </w:divBdr>
                                                                                                      <w:divsChild>
                                                                                                        <w:div w:id="1631087391">
                                                                                                          <w:marLeft w:val="0"/>
                                                                                                          <w:marRight w:val="0"/>
                                                                                                          <w:marTop w:val="0"/>
                                                                                                          <w:marBottom w:val="0"/>
                                                                                                          <w:divBdr>
                                                                                                            <w:top w:val="none" w:sz="0" w:space="0" w:color="auto"/>
                                                                                                            <w:left w:val="none" w:sz="0" w:space="0" w:color="auto"/>
                                                                                                            <w:bottom w:val="none" w:sz="0" w:space="0" w:color="auto"/>
                                                                                                            <w:right w:val="none" w:sz="0" w:space="0" w:color="auto"/>
                                                                                                          </w:divBdr>
                                                                                                          <w:divsChild>
                                                                                                            <w:div w:id="753475172">
                                                                                                              <w:marLeft w:val="0"/>
                                                                                                              <w:marRight w:val="0"/>
                                                                                                              <w:marTop w:val="0"/>
                                                                                                              <w:marBottom w:val="0"/>
                                                                                                              <w:divBdr>
                                                                                                                <w:top w:val="none" w:sz="0" w:space="0" w:color="auto"/>
                                                                                                                <w:left w:val="none" w:sz="0" w:space="0" w:color="auto"/>
                                                                                                                <w:bottom w:val="none" w:sz="0" w:space="0" w:color="auto"/>
                                                                                                                <w:right w:val="none" w:sz="0" w:space="0" w:color="auto"/>
                                                                                                              </w:divBdr>
                                                                                                              <w:divsChild>
                                                                                                                <w:div w:id="537474703">
                                                                                                                  <w:marLeft w:val="0"/>
                                                                                                                  <w:marRight w:val="0"/>
                                                                                                                  <w:marTop w:val="0"/>
                                                                                                                  <w:marBottom w:val="0"/>
                                                                                                                  <w:divBdr>
                                                                                                                    <w:top w:val="none" w:sz="0" w:space="0" w:color="auto"/>
                                                                                                                    <w:left w:val="none" w:sz="0" w:space="0" w:color="auto"/>
                                                                                                                    <w:bottom w:val="none" w:sz="0" w:space="0" w:color="auto"/>
                                                                                                                    <w:right w:val="none" w:sz="0" w:space="0" w:color="auto"/>
                                                                                                                  </w:divBdr>
                                                                                                                  <w:divsChild>
                                                                                                                    <w:div w:id="1338262854">
                                                                                                                      <w:marLeft w:val="0"/>
                                                                                                                      <w:marRight w:val="0"/>
                                                                                                                      <w:marTop w:val="0"/>
                                                                                                                      <w:marBottom w:val="0"/>
                                                                                                                      <w:divBdr>
                                                                                                                        <w:top w:val="none" w:sz="0" w:space="0" w:color="auto"/>
                                                                                                                        <w:left w:val="none" w:sz="0" w:space="0" w:color="auto"/>
                                                                                                                        <w:bottom w:val="none" w:sz="0" w:space="0" w:color="auto"/>
                                                                                                                        <w:right w:val="none" w:sz="0" w:space="0" w:color="auto"/>
                                                                                                                      </w:divBdr>
                                                                                                                      <w:divsChild>
                                                                                                                        <w:div w:id="5579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53304">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149840">
                      <w:marLeft w:val="0"/>
                      <w:marRight w:val="300"/>
                      <w:marTop w:val="0"/>
                      <w:marBottom w:val="150"/>
                      <w:divBdr>
                        <w:top w:val="none" w:sz="0" w:space="0" w:color="auto"/>
                        <w:left w:val="none" w:sz="0" w:space="0" w:color="auto"/>
                        <w:bottom w:val="none" w:sz="0" w:space="0" w:color="auto"/>
                        <w:right w:val="none" w:sz="0" w:space="0" w:color="auto"/>
                      </w:divBdr>
                      <w:divsChild>
                        <w:div w:id="291136954">
                          <w:marLeft w:val="0"/>
                          <w:marRight w:val="0"/>
                          <w:marTop w:val="0"/>
                          <w:marBottom w:val="0"/>
                          <w:divBdr>
                            <w:top w:val="none" w:sz="0" w:space="0" w:color="auto"/>
                            <w:left w:val="none" w:sz="0" w:space="0" w:color="auto"/>
                            <w:bottom w:val="none" w:sz="0" w:space="0" w:color="auto"/>
                            <w:right w:val="none" w:sz="0" w:space="0" w:color="auto"/>
                          </w:divBdr>
                          <w:divsChild>
                            <w:div w:id="1983655816">
                              <w:marLeft w:val="0"/>
                              <w:marRight w:val="0"/>
                              <w:marTop w:val="225"/>
                              <w:marBottom w:val="0"/>
                              <w:divBdr>
                                <w:top w:val="none" w:sz="0" w:space="0" w:color="auto"/>
                                <w:left w:val="none" w:sz="0" w:space="0" w:color="auto"/>
                                <w:bottom w:val="none" w:sz="0" w:space="0" w:color="auto"/>
                                <w:right w:val="none" w:sz="0" w:space="0" w:color="auto"/>
                              </w:divBdr>
                              <w:divsChild>
                                <w:div w:id="441656075">
                                  <w:marLeft w:val="0"/>
                                  <w:marRight w:val="0"/>
                                  <w:marTop w:val="0"/>
                                  <w:marBottom w:val="0"/>
                                  <w:divBdr>
                                    <w:top w:val="none" w:sz="0" w:space="0" w:color="auto"/>
                                    <w:left w:val="none" w:sz="0" w:space="0" w:color="auto"/>
                                    <w:bottom w:val="none" w:sz="0" w:space="0" w:color="auto"/>
                                    <w:right w:val="none" w:sz="0" w:space="0" w:color="auto"/>
                                  </w:divBdr>
                                </w:div>
                                <w:div w:id="17090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634925">
              <w:marLeft w:val="0"/>
              <w:marRight w:val="0"/>
              <w:marTop w:val="0"/>
              <w:marBottom w:val="0"/>
              <w:divBdr>
                <w:top w:val="none" w:sz="0" w:space="0" w:color="auto"/>
                <w:left w:val="none" w:sz="0" w:space="0" w:color="auto"/>
                <w:bottom w:val="none" w:sz="0" w:space="0" w:color="auto"/>
                <w:right w:val="none" w:sz="0" w:space="0" w:color="auto"/>
              </w:divBdr>
              <w:divsChild>
                <w:div w:id="1324747836">
                  <w:marLeft w:val="0"/>
                  <w:marRight w:val="0"/>
                  <w:marTop w:val="75"/>
                  <w:marBottom w:val="0"/>
                  <w:divBdr>
                    <w:top w:val="none" w:sz="0" w:space="0" w:color="auto"/>
                    <w:left w:val="none" w:sz="0" w:space="0" w:color="auto"/>
                    <w:bottom w:val="none" w:sz="0" w:space="0" w:color="auto"/>
                    <w:right w:val="none" w:sz="0" w:space="0" w:color="auto"/>
                  </w:divBdr>
                  <w:divsChild>
                    <w:div w:id="19365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26129">
      <w:bodyDiv w:val="1"/>
      <w:marLeft w:val="0"/>
      <w:marRight w:val="0"/>
      <w:marTop w:val="0"/>
      <w:marBottom w:val="0"/>
      <w:divBdr>
        <w:top w:val="none" w:sz="0" w:space="0" w:color="auto"/>
        <w:left w:val="none" w:sz="0" w:space="0" w:color="auto"/>
        <w:bottom w:val="none" w:sz="0" w:space="0" w:color="auto"/>
        <w:right w:val="none" w:sz="0" w:space="0" w:color="auto"/>
      </w:divBdr>
      <w:divsChild>
        <w:div w:id="324864670">
          <w:marLeft w:val="450"/>
          <w:marRight w:val="0"/>
          <w:marTop w:val="0"/>
          <w:marBottom w:val="300"/>
          <w:divBdr>
            <w:top w:val="none" w:sz="0" w:space="0" w:color="auto"/>
            <w:left w:val="none" w:sz="0" w:space="0" w:color="auto"/>
            <w:bottom w:val="none" w:sz="0" w:space="0" w:color="auto"/>
            <w:right w:val="none" w:sz="0" w:space="0" w:color="auto"/>
          </w:divBdr>
          <w:divsChild>
            <w:div w:id="540821683">
              <w:marLeft w:val="0"/>
              <w:marRight w:val="0"/>
              <w:marTop w:val="0"/>
              <w:marBottom w:val="0"/>
              <w:divBdr>
                <w:top w:val="none" w:sz="0" w:space="0" w:color="auto"/>
                <w:left w:val="none" w:sz="0" w:space="0" w:color="auto"/>
                <w:bottom w:val="none" w:sz="0" w:space="0" w:color="auto"/>
                <w:right w:val="none" w:sz="0" w:space="0" w:color="auto"/>
              </w:divBdr>
            </w:div>
          </w:divsChild>
        </w:div>
        <w:div w:id="745106514">
          <w:marLeft w:val="0"/>
          <w:marRight w:val="0"/>
          <w:marTop w:val="0"/>
          <w:marBottom w:val="150"/>
          <w:divBdr>
            <w:top w:val="none" w:sz="0" w:space="0" w:color="auto"/>
            <w:left w:val="none" w:sz="0" w:space="0" w:color="auto"/>
            <w:bottom w:val="none" w:sz="0" w:space="0" w:color="auto"/>
            <w:right w:val="none" w:sz="0" w:space="0" w:color="auto"/>
          </w:divBdr>
        </w:div>
        <w:div w:id="1583561750">
          <w:marLeft w:val="0"/>
          <w:marRight w:val="0"/>
          <w:marTop w:val="0"/>
          <w:marBottom w:val="0"/>
          <w:divBdr>
            <w:top w:val="none" w:sz="0" w:space="0" w:color="auto"/>
            <w:left w:val="none" w:sz="0" w:space="0" w:color="auto"/>
            <w:bottom w:val="none" w:sz="0" w:space="0" w:color="auto"/>
            <w:right w:val="none" w:sz="0" w:space="0" w:color="auto"/>
          </w:divBdr>
          <w:divsChild>
            <w:div w:id="308094030">
              <w:marLeft w:val="-1350"/>
              <w:marRight w:val="-1350"/>
              <w:marTop w:val="330"/>
              <w:marBottom w:val="300"/>
              <w:divBdr>
                <w:top w:val="none" w:sz="0" w:space="0" w:color="auto"/>
                <w:left w:val="none" w:sz="0" w:space="0" w:color="auto"/>
                <w:bottom w:val="none" w:sz="0" w:space="0" w:color="auto"/>
                <w:right w:val="none" w:sz="0" w:space="0" w:color="auto"/>
              </w:divBdr>
              <w:divsChild>
                <w:div w:id="256401805">
                  <w:marLeft w:val="0"/>
                  <w:marRight w:val="0"/>
                  <w:marTop w:val="0"/>
                  <w:marBottom w:val="0"/>
                  <w:divBdr>
                    <w:top w:val="none" w:sz="0" w:space="0" w:color="auto"/>
                    <w:left w:val="none" w:sz="0" w:space="0" w:color="auto"/>
                    <w:bottom w:val="none" w:sz="0" w:space="0" w:color="auto"/>
                    <w:right w:val="none" w:sz="0" w:space="0" w:color="auto"/>
                  </w:divBdr>
                  <w:divsChild>
                    <w:div w:id="430466335">
                      <w:marLeft w:val="0"/>
                      <w:marRight w:val="0"/>
                      <w:marTop w:val="0"/>
                      <w:marBottom w:val="0"/>
                      <w:divBdr>
                        <w:top w:val="none" w:sz="0" w:space="0" w:color="auto"/>
                        <w:left w:val="none" w:sz="0" w:space="0" w:color="auto"/>
                        <w:bottom w:val="none" w:sz="0" w:space="0" w:color="auto"/>
                        <w:right w:val="none" w:sz="0" w:space="0" w:color="auto"/>
                      </w:divBdr>
                    </w:div>
                    <w:div w:id="649405511">
                      <w:marLeft w:val="0"/>
                      <w:marRight w:val="0"/>
                      <w:marTop w:val="0"/>
                      <w:marBottom w:val="0"/>
                      <w:divBdr>
                        <w:top w:val="none" w:sz="0" w:space="0" w:color="auto"/>
                        <w:left w:val="none" w:sz="0" w:space="0" w:color="auto"/>
                        <w:bottom w:val="none" w:sz="0" w:space="0" w:color="auto"/>
                        <w:right w:val="none" w:sz="0" w:space="0" w:color="auto"/>
                      </w:divBdr>
                    </w:div>
                    <w:div w:id="1010990319">
                      <w:marLeft w:val="0"/>
                      <w:marRight w:val="0"/>
                      <w:marTop w:val="0"/>
                      <w:marBottom w:val="0"/>
                      <w:divBdr>
                        <w:top w:val="none" w:sz="0" w:space="0" w:color="auto"/>
                        <w:left w:val="none" w:sz="0" w:space="0" w:color="auto"/>
                        <w:bottom w:val="none" w:sz="0" w:space="0" w:color="auto"/>
                        <w:right w:val="none" w:sz="0" w:space="0" w:color="auto"/>
                      </w:divBdr>
                      <w:divsChild>
                        <w:div w:id="816919924">
                          <w:marLeft w:val="0"/>
                          <w:marRight w:val="0"/>
                          <w:marTop w:val="75"/>
                          <w:marBottom w:val="0"/>
                          <w:divBdr>
                            <w:top w:val="none" w:sz="0" w:space="0" w:color="auto"/>
                            <w:left w:val="none" w:sz="0" w:space="0" w:color="auto"/>
                            <w:bottom w:val="none" w:sz="0" w:space="0" w:color="auto"/>
                            <w:right w:val="none" w:sz="0" w:space="0" w:color="auto"/>
                          </w:divBdr>
                        </w:div>
                      </w:divsChild>
                    </w:div>
                    <w:div w:id="1220282041">
                      <w:marLeft w:val="0"/>
                      <w:marRight w:val="0"/>
                      <w:marTop w:val="0"/>
                      <w:marBottom w:val="0"/>
                      <w:divBdr>
                        <w:top w:val="none" w:sz="0" w:space="0" w:color="auto"/>
                        <w:left w:val="none" w:sz="0" w:space="0" w:color="auto"/>
                        <w:bottom w:val="none" w:sz="0" w:space="0" w:color="auto"/>
                        <w:right w:val="none" w:sz="0" w:space="0" w:color="auto"/>
                      </w:divBdr>
                      <w:divsChild>
                        <w:div w:id="15395127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861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27460">
      <w:bodyDiv w:val="1"/>
      <w:marLeft w:val="0"/>
      <w:marRight w:val="0"/>
      <w:marTop w:val="0"/>
      <w:marBottom w:val="0"/>
      <w:divBdr>
        <w:top w:val="none" w:sz="0" w:space="0" w:color="auto"/>
        <w:left w:val="none" w:sz="0" w:space="0" w:color="auto"/>
        <w:bottom w:val="none" w:sz="0" w:space="0" w:color="auto"/>
        <w:right w:val="none" w:sz="0" w:space="0" w:color="auto"/>
      </w:divBdr>
      <w:divsChild>
        <w:div w:id="181238834">
          <w:marLeft w:val="0"/>
          <w:marRight w:val="0"/>
          <w:marTop w:val="0"/>
          <w:marBottom w:val="150"/>
          <w:divBdr>
            <w:top w:val="none" w:sz="0" w:space="0" w:color="auto"/>
            <w:left w:val="none" w:sz="0" w:space="0" w:color="auto"/>
            <w:bottom w:val="none" w:sz="0" w:space="0" w:color="auto"/>
            <w:right w:val="none" w:sz="0" w:space="0" w:color="auto"/>
          </w:divBdr>
          <w:divsChild>
            <w:div w:id="293291206">
              <w:marLeft w:val="0"/>
              <w:marRight w:val="0"/>
              <w:marTop w:val="300"/>
              <w:marBottom w:val="0"/>
              <w:divBdr>
                <w:top w:val="none" w:sz="0" w:space="0" w:color="auto"/>
                <w:left w:val="none" w:sz="0" w:space="0" w:color="auto"/>
                <w:bottom w:val="none" w:sz="0" w:space="0" w:color="auto"/>
                <w:right w:val="none" w:sz="0" w:space="0" w:color="auto"/>
              </w:divBdr>
            </w:div>
            <w:div w:id="771516914">
              <w:marLeft w:val="0"/>
              <w:marRight w:val="0"/>
              <w:marTop w:val="0"/>
              <w:marBottom w:val="0"/>
              <w:divBdr>
                <w:top w:val="none" w:sz="0" w:space="0" w:color="auto"/>
                <w:left w:val="none" w:sz="0" w:space="0" w:color="auto"/>
                <w:bottom w:val="none" w:sz="0" w:space="0" w:color="auto"/>
                <w:right w:val="none" w:sz="0" w:space="0" w:color="auto"/>
              </w:divBdr>
              <w:divsChild>
                <w:div w:id="1879507702">
                  <w:marLeft w:val="0"/>
                  <w:marRight w:val="0"/>
                  <w:marTop w:val="0"/>
                  <w:marBottom w:val="0"/>
                  <w:divBdr>
                    <w:top w:val="none" w:sz="0" w:space="0" w:color="auto"/>
                    <w:left w:val="none" w:sz="0" w:space="0" w:color="auto"/>
                    <w:bottom w:val="none" w:sz="0" w:space="0" w:color="auto"/>
                    <w:right w:val="none" w:sz="0" w:space="0" w:color="auto"/>
                  </w:divBdr>
                  <w:divsChild>
                    <w:div w:id="98765082">
                      <w:marLeft w:val="0"/>
                      <w:marRight w:val="0"/>
                      <w:marTop w:val="0"/>
                      <w:marBottom w:val="0"/>
                      <w:divBdr>
                        <w:top w:val="none" w:sz="0" w:space="0" w:color="auto"/>
                        <w:left w:val="none" w:sz="0" w:space="0" w:color="auto"/>
                        <w:bottom w:val="none" w:sz="0" w:space="0" w:color="auto"/>
                        <w:right w:val="none" w:sz="0" w:space="0" w:color="auto"/>
                      </w:divBdr>
                      <w:divsChild>
                        <w:div w:id="1771579975">
                          <w:marLeft w:val="0"/>
                          <w:marRight w:val="0"/>
                          <w:marTop w:val="0"/>
                          <w:marBottom w:val="0"/>
                          <w:divBdr>
                            <w:top w:val="none" w:sz="0" w:space="0" w:color="auto"/>
                            <w:left w:val="none" w:sz="0" w:space="0" w:color="auto"/>
                            <w:bottom w:val="none" w:sz="0" w:space="0" w:color="auto"/>
                            <w:right w:val="none" w:sz="0" w:space="0" w:color="auto"/>
                          </w:divBdr>
                        </w:div>
                      </w:divsChild>
                    </w:div>
                    <w:div w:id="1163886277">
                      <w:marLeft w:val="0"/>
                      <w:marRight w:val="135"/>
                      <w:marTop w:val="0"/>
                      <w:marBottom w:val="0"/>
                      <w:divBdr>
                        <w:top w:val="none" w:sz="0" w:space="0" w:color="auto"/>
                        <w:left w:val="none" w:sz="0" w:space="0" w:color="auto"/>
                        <w:bottom w:val="none" w:sz="0" w:space="0" w:color="auto"/>
                        <w:right w:val="none" w:sz="0" w:space="0" w:color="auto"/>
                      </w:divBdr>
                    </w:div>
                    <w:div w:id="1414355317">
                      <w:marLeft w:val="0"/>
                      <w:marRight w:val="0"/>
                      <w:marTop w:val="0"/>
                      <w:marBottom w:val="0"/>
                      <w:divBdr>
                        <w:top w:val="none" w:sz="0" w:space="0" w:color="auto"/>
                        <w:left w:val="none" w:sz="0" w:space="0" w:color="auto"/>
                        <w:bottom w:val="none" w:sz="0" w:space="0" w:color="auto"/>
                        <w:right w:val="none" w:sz="0" w:space="0" w:color="auto"/>
                      </w:divBdr>
                    </w:div>
                    <w:div w:id="1943956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42968659">
              <w:marLeft w:val="0"/>
              <w:marRight w:val="0"/>
              <w:marTop w:val="0"/>
              <w:marBottom w:val="0"/>
              <w:divBdr>
                <w:top w:val="none" w:sz="0" w:space="0" w:color="auto"/>
                <w:left w:val="none" w:sz="0" w:space="0" w:color="auto"/>
                <w:bottom w:val="none" w:sz="0" w:space="0" w:color="auto"/>
                <w:right w:val="none" w:sz="0" w:space="0" w:color="auto"/>
              </w:divBdr>
            </w:div>
          </w:divsChild>
        </w:div>
        <w:div w:id="257757873">
          <w:marLeft w:val="0"/>
          <w:marRight w:val="0"/>
          <w:marTop w:val="0"/>
          <w:marBottom w:val="0"/>
          <w:divBdr>
            <w:top w:val="none" w:sz="0" w:space="0" w:color="auto"/>
            <w:left w:val="none" w:sz="0" w:space="0" w:color="auto"/>
            <w:bottom w:val="none" w:sz="0" w:space="0" w:color="auto"/>
            <w:right w:val="none" w:sz="0" w:space="0" w:color="auto"/>
          </w:divBdr>
          <w:divsChild>
            <w:div w:id="87819479">
              <w:marLeft w:val="0"/>
              <w:marRight w:val="0"/>
              <w:marTop w:val="225"/>
              <w:marBottom w:val="0"/>
              <w:divBdr>
                <w:top w:val="none" w:sz="0" w:space="0" w:color="auto"/>
                <w:left w:val="none" w:sz="0" w:space="0" w:color="auto"/>
                <w:bottom w:val="none" w:sz="0" w:space="0" w:color="auto"/>
                <w:right w:val="none" w:sz="0" w:space="0" w:color="auto"/>
              </w:divBdr>
              <w:divsChild>
                <w:div w:id="596402937">
                  <w:marLeft w:val="0"/>
                  <w:marRight w:val="0"/>
                  <w:marTop w:val="0"/>
                  <w:marBottom w:val="0"/>
                  <w:divBdr>
                    <w:top w:val="none" w:sz="0" w:space="0" w:color="auto"/>
                    <w:left w:val="none" w:sz="0" w:space="0" w:color="auto"/>
                    <w:bottom w:val="none" w:sz="0" w:space="0" w:color="auto"/>
                    <w:right w:val="none" w:sz="0" w:space="0" w:color="auto"/>
                  </w:divBdr>
                </w:div>
              </w:divsChild>
            </w:div>
            <w:div w:id="1180388872">
              <w:marLeft w:val="0"/>
              <w:marRight w:val="0"/>
              <w:marTop w:val="225"/>
              <w:marBottom w:val="0"/>
              <w:divBdr>
                <w:top w:val="none" w:sz="0" w:space="0" w:color="auto"/>
                <w:left w:val="none" w:sz="0" w:space="0" w:color="auto"/>
                <w:bottom w:val="none" w:sz="0" w:space="0" w:color="auto"/>
                <w:right w:val="none" w:sz="0" w:space="0" w:color="auto"/>
              </w:divBdr>
              <w:divsChild>
                <w:div w:id="771121040">
                  <w:marLeft w:val="0"/>
                  <w:marRight w:val="0"/>
                  <w:marTop w:val="0"/>
                  <w:marBottom w:val="0"/>
                  <w:divBdr>
                    <w:top w:val="none" w:sz="0" w:space="0" w:color="auto"/>
                    <w:left w:val="none" w:sz="0" w:space="0" w:color="auto"/>
                    <w:bottom w:val="none" w:sz="0" w:space="0" w:color="auto"/>
                    <w:right w:val="none" w:sz="0" w:space="0" w:color="auto"/>
                  </w:divBdr>
                </w:div>
              </w:divsChild>
            </w:div>
            <w:div w:id="1627811331">
              <w:marLeft w:val="0"/>
              <w:marRight w:val="0"/>
              <w:marTop w:val="0"/>
              <w:marBottom w:val="0"/>
              <w:divBdr>
                <w:top w:val="none" w:sz="0" w:space="0" w:color="auto"/>
                <w:left w:val="none" w:sz="0" w:space="0" w:color="auto"/>
                <w:bottom w:val="none" w:sz="0" w:space="0" w:color="auto"/>
                <w:right w:val="none" w:sz="0" w:space="0" w:color="auto"/>
              </w:divBdr>
              <w:divsChild>
                <w:div w:id="725179261">
                  <w:marLeft w:val="0"/>
                  <w:marRight w:val="0"/>
                  <w:marTop w:val="0"/>
                  <w:marBottom w:val="0"/>
                  <w:divBdr>
                    <w:top w:val="none" w:sz="0" w:space="0" w:color="auto"/>
                    <w:left w:val="none" w:sz="0" w:space="0" w:color="auto"/>
                    <w:bottom w:val="none" w:sz="0" w:space="0" w:color="auto"/>
                    <w:right w:val="none" w:sz="0" w:space="0" w:color="auto"/>
                  </w:divBdr>
                </w:div>
              </w:divsChild>
            </w:div>
            <w:div w:id="1769159768">
              <w:marLeft w:val="0"/>
              <w:marRight w:val="0"/>
              <w:marTop w:val="225"/>
              <w:marBottom w:val="0"/>
              <w:divBdr>
                <w:top w:val="none" w:sz="0" w:space="0" w:color="auto"/>
                <w:left w:val="none" w:sz="0" w:space="0" w:color="auto"/>
                <w:bottom w:val="none" w:sz="0" w:space="0" w:color="auto"/>
                <w:right w:val="none" w:sz="0" w:space="0" w:color="auto"/>
              </w:divBdr>
              <w:divsChild>
                <w:div w:id="1077820703">
                  <w:marLeft w:val="0"/>
                  <w:marRight w:val="0"/>
                  <w:marTop w:val="0"/>
                  <w:marBottom w:val="0"/>
                  <w:divBdr>
                    <w:top w:val="none" w:sz="0" w:space="0" w:color="auto"/>
                    <w:left w:val="none" w:sz="0" w:space="0" w:color="auto"/>
                    <w:bottom w:val="none" w:sz="0" w:space="0" w:color="auto"/>
                    <w:right w:val="none" w:sz="0" w:space="0" w:color="auto"/>
                  </w:divBdr>
                </w:div>
              </w:divsChild>
            </w:div>
            <w:div w:id="2128547996">
              <w:marLeft w:val="0"/>
              <w:marRight w:val="0"/>
              <w:marTop w:val="225"/>
              <w:marBottom w:val="0"/>
              <w:divBdr>
                <w:top w:val="none" w:sz="0" w:space="0" w:color="auto"/>
                <w:left w:val="none" w:sz="0" w:space="0" w:color="auto"/>
                <w:bottom w:val="none" w:sz="0" w:space="0" w:color="auto"/>
                <w:right w:val="none" w:sz="0" w:space="0" w:color="auto"/>
              </w:divBdr>
              <w:divsChild>
                <w:div w:id="6467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09407">
      <w:bodyDiv w:val="1"/>
      <w:marLeft w:val="0"/>
      <w:marRight w:val="0"/>
      <w:marTop w:val="0"/>
      <w:marBottom w:val="0"/>
      <w:divBdr>
        <w:top w:val="none" w:sz="0" w:space="0" w:color="auto"/>
        <w:left w:val="none" w:sz="0" w:space="0" w:color="auto"/>
        <w:bottom w:val="none" w:sz="0" w:space="0" w:color="auto"/>
        <w:right w:val="none" w:sz="0" w:space="0" w:color="auto"/>
      </w:divBdr>
      <w:divsChild>
        <w:div w:id="1041787789">
          <w:marLeft w:val="0"/>
          <w:marRight w:val="0"/>
          <w:marTop w:val="375"/>
          <w:marBottom w:val="330"/>
          <w:divBdr>
            <w:top w:val="none" w:sz="0" w:space="0" w:color="auto"/>
            <w:left w:val="none" w:sz="0" w:space="0" w:color="auto"/>
            <w:bottom w:val="none" w:sz="0" w:space="0" w:color="auto"/>
            <w:right w:val="none" w:sz="0" w:space="0" w:color="auto"/>
          </w:divBdr>
          <w:divsChild>
            <w:div w:id="689793760">
              <w:marLeft w:val="0"/>
              <w:marRight w:val="0"/>
              <w:marTop w:val="0"/>
              <w:marBottom w:val="210"/>
              <w:divBdr>
                <w:top w:val="none" w:sz="0" w:space="0" w:color="auto"/>
                <w:left w:val="none" w:sz="0" w:space="0" w:color="auto"/>
                <w:bottom w:val="none" w:sz="0" w:space="0" w:color="auto"/>
                <w:right w:val="none" w:sz="0" w:space="0" w:color="auto"/>
              </w:divBdr>
              <w:divsChild>
                <w:div w:id="237785191">
                  <w:marLeft w:val="0"/>
                  <w:marRight w:val="0"/>
                  <w:marTop w:val="0"/>
                  <w:marBottom w:val="0"/>
                  <w:divBdr>
                    <w:top w:val="none" w:sz="0" w:space="0" w:color="auto"/>
                    <w:left w:val="none" w:sz="0" w:space="0" w:color="auto"/>
                    <w:bottom w:val="none" w:sz="0" w:space="0" w:color="auto"/>
                    <w:right w:val="none" w:sz="0" w:space="0" w:color="auto"/>
                  </w:divBdr>
                  <w:divsChild>
                    <w:div w:id="15115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2409">
              <w:marLeft w:val="0"/>
              <w:marRight w:val="0"/>
              <w:marTop w:val="0"/>
              <w:marBottom w:val="210"/>
              <w:divBdr>
                <w:top w:val="none" w:sz="0" w:space="0" w:color="auto"/>
                <w:left w:val="none" w:sz="0" w:space="0" w:color="auto"/>
                <w:bottom w:val="none" w:sz="0" w:space="0" w:color="auto"/>
                <w:right w:val="none" w:sz="0" w:space="0" w:color="auto"/>
              </w:divBdr>
            </w:div>
          </w:divsChild>
        </w:div>
        <w:div w:id="1867330785">
          <w:marLeft w:val="0"/>
          <w:marRight w:val="0"/>
          <w:marTop w:val="0"/>
          <w:marBottom w:val="0"/>
          <w:divBdr>
            <w:top w:val="none" w:sz="0" w:space="0" w:color="auto"/>
            <w:left w:val="none" w:sz="0" w:space="0" w:color="auto"/>
            <w:bottom w:val="none" w:sz="0" w:space="0" w:color="auto"/>
            <w:right w:val="none" w:sz="0" w:space="0" w:color="auto"/>
          </w:divBdr>
          <w:divsChild>
            <w:div w:id="1643927908">
              <w:marLeft w:val="0"/>
              <w:marRight w:val="0"/>
              <w:marTop w:val="0"/>
              <w:marBottom w:val="0"/>
              <w:divBdr>
                <w:top w:val="none" w:sz="0" w:space="0" w:color="auto"/>
                <w:left w:val="none" w:sz="0" w:space="0" w:color="auto"/>
                <w:bottom w:val="none" w:sz="0" w:space="0" w:color="auto"/>
                <w:right w:val="none" w:sz="0" w:space="0" w:color="auto"/>
              </w:divBdr>
              <w:divsChild>
                <w:div w:id="1192719905">
                  <w:marLeft w:val="0"/>
                  <w:marRight w:val="0"/>
                  <w:marTop w:val="0"/>
                  <w:marBottom w:val="240"/>
                  <w:divBdr>
                    <w:top w:val="none" w:sz="0" w:space="0" w:color="auto"/>
                    <w:left w:val="none" w:sz="0" w:space="0" w:color="auto"/>
                    <w:bottom w:val="none" w:sz="0" w:space="0" w:color="auto"/>
                    <w:right w:val="none" w:sz="0" w:space="0" w:color="auto"/>
                  </w:divBdr>
                </w:div>
                <w:div w:id="1721586052">
                  <w:marLeft w:val="0"/>
                  <w:marRight w:val="0"/>
                  <w:marTop w:val="0"/>
                  <w:marBottom w:val="300"/>
                  <w:divBdr>
                    <w:top w:val="none" w:sz="0" w:space="0" w:color="auto"/>
                    <w:left w:val="none" w:sz="0" w:space="0" w:color="auto"/>
                    <w:bottom w:val="none" w:sz="0" w:space="0" w:color="auto"/>
                    <w:right w:val="none" w:sz="0" w:space="0" w:color="auto"/>
                  </w:divBdr>
                  <w:divsChild>
                    <w:div w:id="1371420088">
                      <w:marLeft w:val="300"/>
                      <w:marRight w:val="0"/>
                      <w:marTop w:val="0"/>
                      <w:marBottom w:val="150"/>
                      <w:divBdr>
                        <w:top w:val="none" w:sz="0" w:space="0" w:color="auto"/>
                        <w:left w:val="none" w:sz="0" w:space="0" w:color="auto"/>
                        <w:bottom w:val="none" w:sz="0" w:space="0" w:color="auto"/>
                        <w:right w:val="none" w:sz="0" w:space="0" w:color="auto"/>
                      </w:divBdr>
                      <w:divsChild>
                        <w:div w:id="1879927023">
                          <w:marLeft w:val="0"/>
                          <w:marRight w:val="0"/>
                          <w:marTop w:val="0"/>
                          <w:marBottom w:val="0"/>
                          <w:divBdr>
                            <w:top w:val="none" w:sz="0" w:space="0" w:color="auto"/>
                            <w:left w:val="none" w:sz="0" w:space="0" w:color="auto"/>
                            <w:bottom w:val="none" w:sz="0" w:space="0" w:color="auto"/>
                            <w:right w:val="none" w:sz="0" w:space="0" w:color="auto"/>
                          </w:divBdr>
                          <w:divsChild>
                            <w:div w:id="1981301734">
                              <w:marLeft w:val="0"/>
                              <w:marRight w:val="0"/>
                              <w:marTop w:val="225"/>
                              <w:marBottom w:val="0"/>
                              <w:divBdr>
                                <w:top w:val="none" w:sz="0" w:space="0" w:color="auto"/>
                                <w:left w:val="none" w:sz="0" w:space="0" w:color="auto"/>
                                <w:bottom w:val="none" w:sz="0" w:space="0" w:color="auto"/>
                                <w:right w:val="none" w:sz="0" w:space="0" w:color="auto"/>
                              </w:divBdr>
                              <w:divsChild>
                                <w:div w:id="938374045">
                                  <w:marLeft w:val="0"/>
                                  <w:marRight w:val="0"/>
                                  <w:marTop w:val="0"/>
                                  <w:marBottom w:val="0"/>
                                  <w:divBdr>
                                    <w:top w:val="none" w:sz="0" w:space="0" w:color="auto"/>
                                    <w:left w:val="none" w:sz="0" w:space="0" w:color="auto"/>
                                    <w:bottom w:val="none" w:sz="0" w:space="0" w:color="auto"/>
                                    <w:right w:val="none" w:sz="0" w:space="0" w:color="auto"/>
                                  </w:divBdr>
                                </w:div>
                                <w:div w:id="16158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47954">
                      <w:marLeft w:val="0"/>
                      <w:marRight w:val="300"/>
                      <w:marTop w:val="0"/>
                      <w:marBottom w:val="150"/>
                      <w:divBdr>
                        <w:top w:val="none" w:sz="0" w:space="0" w:color="auto"/>
                        <w:left w:val="none" w:sz="0" w:space="0" w:color="auto"/>
                        <w:bottom w:val="none" w:sz="0" w:space="0" w:color="auto"/>
                        <w:right w:val="none" w:sz="0" w:space="0" w:color="auto"/>
                      </w:divBdr>
                      <w:divsChild>
                        <w:div w:id="1620644210">
                          <w:marLeft w:val="0"/>
                          <w:marRight w:val="0"/>
                          <w:marTop w:val="0"/>
                          <w:marBottom w:val="0"/>
                          <w:divBdr>
                            <w:top w:val="none" w:sz="0" w:space="0" w:color="auto"/>
                            <w:left w:val="none" w:sz="0" w:space="0" w:color="auto"/>
                            <w:bottom w:val="none" w:sz="0" w:space="0" w:color="auto"/>
                            <w:right w:val="none" w:sz="0" w:space="0" w:color="auto"/>
                          </w:divBdr>
                          <w:divsChild>
                            <w:div w:id="1003974249">
                              <w:marLeft w:val="0"/>
                              <w:marRight w:val="0"/>
                              <w:marTop w:val="225"/>
                              <w:marBottom w:val="0"/>
                              <w:divBdr>
                                <w:top w:val="none" w:sz="0" w:space="0" w:color="auto"/>
                                <w:left w:val="none" w:sz="0" w:space="0" w:color="auto"/>
                                <w:bottom w:val="none" w:sz="0" w:space="0" w:color="auto"/>
                                <w:right w:val="none" w:sz="0" w:space="0" w:color="auto"/>
                              </w:divBdr>
                              <w:divsChild>
                                <w:div w:id="1274747817">
                                  <w:marLeft w:val="0"/>
                                  <w:marRight w:val="0"/>
                                  <w:marTop w:val="0"/>
                                  <w:marBottom w:val="0"/>
                                  <w:divBdr>
                                    <w:top w:val="none" w:sz="0" w:space="0" w:color="auto"/>
                                    <w:left w:val="none" w:sz="0" w:space="0" w:color="auto"/>
                                    <w:bottom w:val="none" w:sz="0" w:space="0" w:color="auto"/>
                                    <w:right w:val="none" w:sz="0" w:space="0" w:color="auto"/>
                                  </w:divBdr>
                                </w:div>
                                <w:div w:id="14486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823881">
              <w:marLeft w:val="0"/>
              <w:marRight w:val="0"/>
              <w:marTop w:val="0"/>
              <w:marBottom w:val="0"/>
              <w:divBdr>
                <w:top w:val="none" w:sz="0" w:space="0" w:color="auto"/>
                <w:left w:val="none" w:sz="0" w:space="0" w:color="auto"/>
                <w:bottom w:val="none" w:sz="0" w:space="0" w:color="auto"/>
                <w:right w:val="none" w:sz="0" w:space="0" w:color="auto"/>
              </w:divBdr>
              <w:divsChild>
                <w:div w:id="745685823">
                  <w:marLeft w:val="0"/>
                  <w:marRight w:val="0"/>
                  <w:marTop w:val="75"/>
                  <w:marBottom w:val="0"/>
                  <w:divBdr>
                    <w:top w:val="none" w:sz="0" w:space="0" w:color="auto"/>
                    <w:left w:val="none" w:sz="0" w:space="0" w:color="auto"/>
                    <w:bottom w:val="none" w:sz="0" w:space="0" w:color="auto"/>
                    <w:right w:val="none" w:sz="0" w:space="0" w:color="auto"/>
                  </w:divBdr>
                  <w:divsChild>
                    <w:div w:id="7996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14107">
      <w:bodyDiv w:val="1"/>
      <w:marLeft w:val="0"/>
      <w:marRight w:val="0"/>
      <w:marTop w:val="0"/>
      <w:marBottom w:val="0"/>
      <w:divBdr>
        <w:top w:val="none" w:sz="0" w:space="0" w:color="auto"/>
        <w:left w:val="none" w:sz="0" w:space="0" w:color="auto"/>
        <w:bottom w:val="none" w:sz="0" w:space="0" w:color="auto"/>
        <w:right w:val="none" w:sz="0" w:space="0" w:color="auto"/>
      </w:divBdr>
    </w:div>
    <w:div w:id="654378226">
      <w:bodyDiv w:val="1"/>
      <w:marLeft w:val="0"/>
      <w:marRight w:val="0"/>
      <w:marTop w:val="0"/>
      <w:marBottom w:val="0"/>
      <w:divBdr>
        <w:top w:val="none" w:sz="0" w:space="0" w:color="auto"/>
        <w:left w:val="none" w:sz="0" w:space="0" w:color="auto"/>
        <w:bottom w:val="none" w:sz="0" w:space="0" w:color="auto"/>
        <w:right w:val="none" w:sz="0" w:space="0" w:color="auto"/>
      </w:divBdr>
    </w:div>
    <w:div w:id="654648016">
      <w:bodyDiv w:val="1"/>
      <w:marLeft w:val="0"/>
      <w:marRight w:val="0"/>
      <w:marTop w:val="0"/>
      <w:marBottom w:val="0"/>
      <w:divBdr>
        <w:top w:val="none" w:sz="0" w:space="0" w:color="auto"/>
        <w:left w:val="none" w:sz="0" w:space="0" w:color="auto"/>
        <w:bottom w:val="none" w:sz="0" w:space="0" w:color="auto"/>
        <w:right w:val="none" w:sz="0" w:space="0" w:color="auto"/>
      </w:divBdr>
      <w:divsChild>
        <w:div w:id="394163042">
          <w:marLeft w:val="0"/>
          <w:marRight w:val="0"/>
          <w:marTop w:val="0"/>
          <w:marBottom w:val="150"/>
          <w:divBdr>
            <w:top w:val="none" w:sz="0" w:space="0" w:color="auto"/>
            <w:left w:val="none" w:sz="0" w:space="0" w:color="auto"/>
            <w:bottom w:val="none" w:sz="0" w:space="0" w:color="auto"/>
            <w:right w:val="none" w:sz="0" w:space="0" w:color="auto"/>
          </w:divBdr>
          <w:divsChild>
            <w:div w:id="636645214">
              <w:marLeft w:val="0"/>
              <w:marRight w:val="150"/>
              <w:marTop w:val="0"/>
              <w:marBottom w:val="0"/>
              <w:divBdr>
                <w:top w:val="none" w:sz="0" w:space="0" w:color="auto"/>
                <w:left w:val="none" w:sz="0" w:space="0" w:color="auto"/>
                <w:bottom w:val="none" w:sz="0" w:space="0" w:color="auto"/>
                <w:right w:val="none" w:sz="0" w:space="0" w:color="auto"/>
              </w:divBdr>
              <w:divsChild>
                <w:div w:id="245068665">
                  <w:marLeft w:val="0"/>
                  <w:marRight w:val="0"/>
                  <w:marTop w:val="0"/>
                  <w:marBottom w:val="0"/>
                  <w:divBdr>
                    <w:top w:val="none" w:sz="0" w:space="0" w:color="auto"/>
                    <w:left w:val="none" w:sz="0" w:space="0" w:color="auto"/>
                    <w:bottom w:val="none" w:sz="0" w:space="0" w:color="auto"/>
                    <w:right w:val="none" w:sz="0" w:space="0" w:color="auto"/>
                  </w:divBdr>
                </w:div>
                <w:div w:id="16221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36275">
      <w:bodyDiv w:val="1"/>
      <w:marLeft w:val="0"/>
      <w:marRight w:val="0"/>
      <w:marTop w:val="0"/>
      <w:marBottom w:val="0"/>
      <w:divBdr>
        <w:top w:val="none" w:sz="0" w:space="0" w:color="auto"/>
        <w:left w:val="none" w:sz="0" w:space="0" w:color="auto"/>
        <w:bottom w:val="none" w:sz="0" w:space="0" w:color="auto"/>
        <w:right w:val="none" w:sz="0" w:space="0" w:color="auto"/>
      </w:divBdr>
      <w:divsChild>
        <w:div w:id="548685339">
          <w:marLeft w:val="0"/>
          <w:marRight w:val="0"/>
          <w:marTop w:val="0"/>
          <w:marBottom w:val="0"/>
          <w:divBdr>
            <w:top w:val="none" w:sz="0" w:space="0" w:color="auto"/>
            <w:left w:val="none" w:sz="0" w:space="0" w:color="auto"/>
            <w:bottom w:val="none" w:sz="0" w:space="0" w:color="auto"/>
            <w:right w:val="none" w:sz="0" w:space="0" w:color="auto"/>
          </w:divBdr>
          <w:divsChild>
            <w:div w:id="353118211">
              <w:marLeft w:val="0"/>
              <w:marRight w:val="0"/>
              <w:marTop w:val="0"/>
              <w:marBottom w:val="0"/>
              <w:divBdr>
                <w:top w:val="none" w:sz="0" w:space="0" w:color="auto"/>
                <w:left w:val="none" w:sz="0" w:space="0" w:color="auto"/>
                <w:bottom w:val="none" w:sz="0" w:space="0" w:color="auto"/>
                <w:right w:val="none" w:sz="0" w:space="0" w:color="auto"/>
              </w:divBdr>
              <w:divsChild>
                <w:div w:id="837695882">
                  <w:marLeft w:val="0"/>
                  <w:marRight w:val="0"/>
                  <w:marTop w:val="0"/>
                  <w:marBottom w:val="240"/>
                  <w:divBdr>
                    <w:top w:val="none" w:sz="0" w:space="0" w:color="auto"/>
                    <w:left w:val="none" w:sz="0" w:space="0" w:color="auto"/>
                    <w:bottom w:val="none" w:sz="0" w:space="0" w:color="auto"/>
                    <w:right w:val="none" w:sz="0" w:space="0" w:color="auto"/>
                  </w:divBdr>
                </w:div>
                <w:div w:id="1550800742">
                  <w:marLeft w:val="0"/>
                  <w:marRight w:val="0"/>
                  <w:marTop w:val="0"/>
                  <w:marBottom w:val="300"/>
                  <w:divBdr>
                    <w:top w:val="none" w:sz="0" w:space="0" w:color="auto"/>
                    <w:left w:val="none" w:sz="0" w:space="0" w:color="auto"/>
                    <w:bottom w:val="none" w:sz="0" w:space="0" w:color="auto"/>
                    <w:right w:val="none" w:sz="0" w:space="0" w:color="auto"/>
                  </w:divBdr>
                  <w:divsChild>
                    <w:div w:id="752707367">
                      <w:marLeft w:val="0"/>
                      <w:marRight w:val="300"/>
                      <w:marTop w:val="0"/>
                      <w:marBottom w:val="150"/>
                      <w:divBdr>
                        <w:top w:val="none" w:sz="0" w:space="0" w:color="auto"/>
                        <w:left w:val="none" w:sz="0" w:space="0" w:color="auto"/>
                        <w:bottom w:val="none" w:sz="0" w:space="0" w:color="auto"/>
                        <w:right w:val="none" w:sz="0" w:space="0" w:color="auto"/>
                      </w:divBdr>
                      <w:divsChild>
                        <w:div w:id="787629062">
                          <w:marLeft w:val="0"/>
                          <w:marRight w:val="0"/>
                          <w:marTop w:val="0"/>
                          <w:marBottom w:val="0"/>
                          <w:divBdr>
                            <w:top w:val="none" w:sz="0" w:space="0" w:color="auto"/>
                            <w:left w:val="none" w:sz="0" w:space="0" w:color="auto"/>
                            <w:bottom w:val="none" w:sz="0" w:space="0" w:color="auto"/>
                            <w:right w:val="none" w:sz="0" w:space="0" w:color="auto"/>
                          </w:divBdr>
                          <w:divsChild>
                            <w:div w:id="1347366199">
                              <w:marLeft w:val="0"/>
                              <w:marRight w:val="0"/>
                              <w:marTop w:val="225"/>
                              <w:marBottom w:val="0"/>
                              <w:divBdr>
                                <w:top w:val="none" w:sz="0" w:space="0" w:color="auto"/>
                                <w:left w:val="none" w:sz="0" w:space="0" w:color="auto"/>
                                <w:bottom w:val="none" w:sz="0" w:space="0" w:color="auto"/>
                                <w:right w:val="none" w:sz="0" w:space="0" w:color="auto"/>
                              </w:divBdr>
                              <w:divsChild>
                                <w:div w:id="2173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461784">
              <w:marLeft w:val="0"/>
              <w:marRight w:val="0"/>
              <w:marTop w:val="0"/>
              <w:marBottom w:val="0"/>
              <w:divBdr>
                <w:top w:val="none" w:sz="0" w:space="0" w:color="auto"/>
                <w:left w:val="none" w:sz="0" w:space="0" w:color="auto"/>
                <w:bottom w:val="none" w:sz="0" w:space="0" w:color="auto"/>
                <w:right w:val="none" w:sz="0" w:space="0" w:color="auto"/>
              </w:divBdr>
              <w:divsChild>
                <w:div w:id="1253246029">
                  <w:marLeft w:val="0"/>
                  <w:marRight w:val="0"/>
                  <w:marTop w:val="75"/>
                  <w:marBottom w:val="0"/>
                  <w:divBdr>
                    <w:top w:val="none" w:sz="0" w:space="0" w:color="auto"/>
                    <w:left w:val="none" w:sz="0" w:space="0" w:color="auto"/>
                    <w:bottom w:val="none" w:sz="0" w:space="0" w:color="auto"/>
                    <w:right w:val="none" w:sz="0" w:space="0" w:color="auto"/>
                  </w:divBdr>
                  <w:divsChild>
                    <w:div w:id="18489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19947">
          <w:marLeft w:val="0"/>
          <w:marRight w:val="0"/>
          <w:marTop w:val="375"/>
          <w:marBottom w:val="330"/>
          <w:divBdr>
            <w:top w:val="none" w:sz="0" w:space="0" w:color="auto"/>
            <w:left w:val="none" w:sz="0" w:space="0" w:color="auto"/>
            <w:bottom w:val="none" w:sz="0" w:space="0" w:color="auto"/>
            <w:right w:val="none" w:sz="0" w:space="0" w:color="auto"/>
          </w:divBdr>
          <w:divsChild>
            <w:div w:id="410658012">
              <w:marLeft w:val="0"/>
              <w:marRight w:val="0"/>
              <w:marTop w:val="0"/>
              <w:marBottom w:val="210"/>
              <w:divBdr>
                <w:top w:val="none" w:sz="0" w:space="0" w:color="auto"/>
                <w:left w:val="none" w:sz="0" w:space="0" w:color="auto"/>
                <w:bottom w:val="none" w:sz="0" w:space="0" w:color="auto"/>
                <w:right w:val="none" w:sz="0" w:space="0" w:color="auto"/>
              </w:divBdr>
            </w:div>
            <w:div w:id="1549953370">
              <w:marLeft w:val="0"/>
              <w:marRight w:val="0"/>
              <w:marTop w:val="0"/>
              <w:marBottom w:val="210"/>
              <w:divBdr>
                <w:top w:val="none" w:sz="0" w:space="0" w:color="auto"/>
                <w:left w:val="none" w:sz="0" w:space="0" w:color="auto"/>
                <w:bottom w:val="none" w:sz="0" w:space="0" w:color="auto"/>
                <w:right w:val="none" w:sz="0" w:space="0" w:color="auto"/>
              </w:divBdr>
              <w:divsChild>
                <w:div w:id="414060144">
                  <w:marLeft w:val="0"/>
                  <w:marRight w:val="0"/>
                  <w:marTop w:val="0"/>
                  <w:marBottom w:val="0"/>
                  <w:divBdr>
                    <w:top w:val="none" w:sz="0" w:space="0" w:color="auto"/>
                    <w:left w:val="none" w:sz="0" w:space="0" w:color="auto"/>
                    <w:bottom w:val="none" w:sz="0" w:space="0" w:color="auto"/>
                    <w:right w:val="none" w:sz="0" w:space="0" w:color="auto"/>
                  </w:divBdr>
                  <w:divsChild>
                    <w:div w:id="3799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777022">
      <w:bodyDiv w:val="1"/>
      <w:marLeft w:val="0"/>
      <w:marRight w:val="0"/>
      <w:marTop w:val="0"/>
      <w:marBottom w:val="0"/>
      <w:divBdr>
        <w:top w:val="none" w:sz="0" w:space="0" w:color="auto"/>
        <w:left w:val="none" w:sz="0" w:space="0" w:color="auto"/>
        <w:bottom w:val="none" w:sz="0" w:space="0" w:color="auto"/>
        <w:right w:val="none" w:sz="0" w:space="0" w:color="auto"/>
      </w:divBdr>
      <w:divsChild>
        <w:div w:id="213003812">
          <w:marLeft w:val="0"/>
          <w:marRight w:val="0"/>
          <w:marTop w:val="0"/>
          <w:marBottom w:val="150"/>
          <w:divBdr>
            <w:top w:val="none" w:sz="0" w:space="0" w:color="auto"/>
            <w:left w:val="none" w:sz="0" w:space="0" w:color="auto"/>
            <w:bottom w:val="none" w:sz="0" w:space="0" w:color="auto"/>
            <w:right w:val="none" w:sz="0" w:space="0" w:color="auto"/>
          </w:divBdr>
          <w:divsChild>
            <w:div w:id="301736806">
              <w:marLeft w:val="0"/>
              <w:marRight w:val="0"/>
              <w:marTop w:val="300"/>
              <w:marBottom w:val="0"/>
              <w:divBdr>
                <w:top w:val="none" w:sz="0" w:space="0" w:color="auto"/>
                <w:left w:val="none" w:sz="0" w:space="0" w:color="auto"/>
                <w:bottom w:val="none" w:sz="0" w:space="0" w:color="auto"/>
                <w:right w:val="none" w:sz="0" w:space="0" w:color="auto"/>
              </w:divBdr>
            </w:div>
            <w:div w:id="911624678">
              <w:marLeft w:val="0"/>
              <w:marRight w:val="0"/>
              <w:marTop w:val="0"/>
              <w:marBottom w:val="0"/>
              <w:divBdr>
                <w:top w:val="none" w:sz="0" w:space="0" w:color="auto"/>
                <w:left w:val="none" w:sz="0" w:space="0" w:color="auto"/>
                <w:bottom w:val="none" w:sz="0" w:space="0" w:color="auto"/>
                <w:right w:val="none" w:sz="0" w:space="0" w:color="auto"/>
              </w:divBdr>
              <w:divsChild>
                <w:div w:id="264533142">
                  <w:marLeft w:val="0"/>
                  <w:marRight w:val="0"/>
                  <w:marTop w:val="0"/>
                  <w:marBottom w:val="0"/>
                  <w:divBdr>
                    <w:top w:val="none" w:sz="0" w:space="0" w:color="auto"/>
                    <w:left w:val="none" w:sz="0" w:space="0" w:color="auto"/>
                    <w:bottom w:val="none" w:sz="0" w:space="0" w:color="auto"/>
                    <w:right w:val="none" w:sz="0" w:space="0" w:color="auto"/>
                  </w:divBdr>
                  <w:divsChild>
                    <w:div w:id="686563476">
                      <w:marLeft w:val="0"/>
                      <w:marRight w:val="0"/>
                      <w:marTop w:val="0"/>
                      <w:marBottom w:val="0"/>
                      <w:divBdr>
                        <w:top w:val="none" w:sz="0" w:space="0" w:color="auto"/>
                        <w:left w:val="none" w:sz="0" w:space="0" w:color="auto"/>
                        <w:bottom w:val="none" w:sz="0" w:space="0" w:color="auto"/>
                        <w:right w:val="none" w:sz="0" w:space="0" w:color="auto"/>
                      </w:divBdr>
                      <w:divsChild>
                        <w:div w:id="133447345">
                          <w:marLeft w:val="0"/>
                          <w:marRight w:val="0"/>
                          <w:marTop w:val="0"/>
                          <w:marBottom w:val="0"/>
                          <w:divBdr>
                            <w:top w:val="none" w:sz="0" w:space="0" w:color="auto"/>
                            <w:left w:val="none" w:sz="0" w:space="0" w:color="auto"/>
                            <w:bottom w:val="none" w:sz="0" w:space="0" w:color="auto"/>
                            <w:right w:val="none" w:sz="0" w:space="0" w:color="auto"/>
                          </w:divBdr>
                        </w:div>
                      </w:divsChild>
                    </w:div>
                    <w:div w:id="1393113749">
                      <w:marLeft w:val="-135"/>
                      <w:marRight w:val="0"/>
                      <w:marTop w:val="0"/>
                      <w:marBottom w:val="0"/>
                      <w:divBdr>
                        <w:top w:val="none" w:sz="0" w:space="0" w:color="auto"/>
                        <w:left w:val="none" w:sz="0" w:space="0" w:color="auto"/>
                        <w:bottom w:val="none" w:sz="0" w:space="0" w:color="auto"/>
                        <w:right w:val="none" w:sz="0" w:space="0" w:color="auto"/>
                      </w:divBdr>
                    </w:div>
                    <w:div w:id="14897115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21634985">
          <w:marLeft w:val="0"/>
          <w:marRight w:val="0"/>
          <w:marTop w:val="0"/>
          <w:marBottom w:val="0"/>
          <w:divBdr>
            <w:top w:val="none" w:sz="0" w:space="0" w:color="auto"/>
            <w:left w:val="none" w:sz="0" w:space="0" w:color="auto"/>
            <w:bottom w:val="none" w:sz="0" w:space="0" w:color="auto"/>
            <w:right w:val="none" w:sz="0" w:space="0" w:color="auto"/>
          </w:divBdr>
          <w:divsChild>
            <w:div w:id="9338833">
              <w:marLeft w:val="0"/>
              <w:marRight w:val="0"/>
              <w:marTop w:val="225"/>
              <w:marBottom w:val="0"/>
              <w:divBdr>
                <w:top w:val="none" w:sz="0" w:space="0" w:color="auto"/>
                <w:left w:val="none" w:sz="0" w:space="0" w:color="auto"/>
                <w:bottom w:val="none" w:sz="0" w:space="0" w:color="auto"/>
                <w:right w:val="none" w:sz="0" w:space="0" w:color="auto"/>
              </w:divBdr>
              <w:divsChild>
                <w:div w:id="209919605">
                  <w:marLeft w:val="0"/>
                  <w:marRight w:val="0"/>
                  <w:marTop w:val="0"/>
                  <w:marBottom w:val="0"/>
                  <w:divBdr>
                    <w:top w:val="none" w:sz="0" w:space="0" w:color="auto"/>
                    <w:left w:val="none" w:sz="0" w:space="0" w:color="auto"/>
                    <w:bottom w:val="none" w:sz="0" w:space="0" w:color="auto"/>
                    <w:right w:val="none" w:sz="0" w:space="0" w:color="auto"/>
                  </w:divBdr>
                </w:div>
              </w:divsChild>
            </w:div>
            <w:div w:id="21905813">
              <w:marLeft w:val="0"/>
              <w:marRight w:val="0"/>
              <w:marTop w:val="375"/>
              <w:marBottom w:val="0"/>
              <w:divBdr>
                <w:top w:val="none" w:sz="0" w:space="0" w:color="auto"/>
                <w:left w:val="none" w:sz="0" w:space="0" w:color="auto"/>
                <w:bottom w:val="none" w:sz="0" w:space="0" w:color="auto"/>
                <w:right w:val="none" w:sz="0" w:space="0" w:color="auto"/>
              </w:divBdr>
              <w:divsChild>
                <w:div w:id="447159525">
                  <w:marLeft w:val="0"/>
                  <w:marRight w:val="0"/>
                  <w:marTop w:val="0"/>
                  <w:marBottom w:val="0"/>
                  <w:divBdr>
                    <w:top w:val="none" w:sz="0" w:space="0" w:color="auto"/>
                    <w:left w:val="none" w:sz="0" w:space="0" w:color="auto"/>
                    <w:bottom w:val="none" w:sz="0" w:space="0" w:color="auto"/>
                    <w:right w:val="none" w:sz="0" w:space="0" w:color="auto"/>
                  </w:divBdr>
                  <w:divsChild>
                    <w:div w:id="492067008">
                      <w:marLeft w:val="0"/>
                      <w:marRight w:val="0"/>
                      <w:marTop w:val="0"/>
                      <w:marBottom w:val="0"/>
                      <w:divBdr>
                        <w:top w:val="none" w:sz="0" w:space="0" w:color="auto"/>
                        <w:left w:val="none" w:sz="0" w:space="0" w:color="auto"/>
                        <w:bottom w:val="none" w:sz="0" w:space="0" w:color="auto"/>
                        <w:right w:val="none" w:sz="0" w:space="0" w:color="auto"/>
                      </w:divBdr>
                    </w:div>
                    <w:div w:id="17956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7503">
              <w:marLeft w:val="0"/>
              <w:marRight w:val="0"/>
              <w:marTop w:val="375"/>
              <w:marBottom w:val="0"/>
              <w:divBdr>
                <w:top w:val="none" w:sz="0" w:space="0" w:color="auto"/>
                <w:left w:val="none" w:sz="0" w:space="0" w:color="auto"/>
                <w:bottom w:val="none" w:sz="0" w:space="0" w:color="auto"/>
                <w:right w:val="none" w:sz="0" w:space="0" w:color="auto"/>
              </w:divBdr>
              <w:divsChild>
                <w:div w:id="1867789826">
                  <w:marLeft w:val="0"/>
                  <w:marRight w:val="0"/>
                  <w:marTop w:val="0"/>
                  <w:marBottom w:val="0"/>
                  <w:divBdr>
                    <w:top w:val="none" w:sz="0" w:space="0" w:color="auto"/>
                    <w:left w:val="none" w:sz="0" w:space="0" w:color="auto"/>
                    <w:bottom w:val="none" w:sz="0" w:space="0" w:color="auto"/>
                    <w:right w:val="none" w:sz="0" w:space="0" w:color="auto"/>
                  </w:divBdr>
                </w:div>
              </w:divsChild>
            </w:div>
            <w:div w:id="163085048">
              <w:marLeft w:val="0"/>
              <w:marRight w:val="0"/>
              <w:marTop w:val="225"/>
              <w:marBottom w:val="0"/>
              <w:divBdr>
                <w:top w:val="none" w:sz="0" w:space="0" w:color="auto"/>
                <w:left w:val="none" w:sz="0" w:space="0" w:color="auto"/>
                <w:bottom w:val="none" w:sz="0" w:space="0" w:color="auto"/>
                <w:right w:val="none" w:sz="0" w:space="0" w:color="auto"/>
              </w:divBdr>
              <w:divsChild>
                <w:div w:id="1785728545">
                  <w:marLeft w:val="0"/>
                  <w:marRight w:val="0"/>
                  <w:marTop w:val="0"/>
                  <w:marBottom w:val="0"/>
                  <w:divBdr>
                    <w:top w:val="none" w:sz="0" w:space="0" w:color="auto"/>
                    <w:left w:val="none" w:sz="0" w:space="0" w:color="auto"/>
                    <w:bottom w:val="none" w:sz="0" w:space="0" w:color="auto"/>
                    <w:right w:val="none" w:sz="0" w:space="0" w:color="auto"/>
                  </w:divBdr>
                </w:div>
              </w:divsChild>
            </w:div>
            <w:div w:id="195703233">
              <w:marLeft w:val="0"/>
              <w:marRight w:val="0"/>
              <w:marTop w:val="225"/>
              <w:marBottom w:val="0"/>
              <w:divBdr>
                <w:top w:val="none" w:sz="0" w:space="0" w:color="auto"/>
                <w:left w:val="none" w:sz="0" w:space="0" w:color="auto"/>
                <w:bottom w:val="none" w:sz="0" w:space="0" w:color="auto"/>
                <w:right w:val="none" w:sz="0" w:space="0" w:color="auto"/>
              </w:divBdr>
              <w:divsChild>
                <w:div w:id="1151602095">
                  <w:marLeft w:val="0"/>
                  <w:marRight w:val="0"/>
                  <w:marTop w:val="0"/>
                  <w:marBottom w:val="0"/>
                  <w:divBdr>
                    <w:top w:val="none" w:sz="0" w:space="0" w:color="auto"/>
                    <w:left w:val="none" w:sz="0" w:space="0" w:color="auto"/>
                    <w:bottom w:val="none" w:sz="0" w:space="0" w:color="auto"/>
                    <w:right w:val="none" w:sz="0" w:space="0" w:color="auto"/>
                  </w:divBdr>
                </w:div>
              </w:divsChild>
            </w:div>
            <w:div w:id="221722258">
              <w:marLeft w:val="0"/>
              <w:marRight w:val="0"/>
              <w:marTop w:val="375"/>
              <w:marBottom w:val="0"/>
              <w:divBdr>
                <w:top w:val="none" w:sz="0" w:space="0" w:color="auto"/>
                <w:left w:val="none" w:sz="0" w:space="0" w:color="auto"/>
                <w:bottom w:val="none" w:sz="0" w:space="0" w:color="auto"/>
                <w:right w:val="none" w:sz="0" w:space="0" w:color="auto"/>
              </w:divBdr>
              <w:divsChild>
                <w:div w:id="693504057">
                  <w:marLeft w:val="0"/>
                  <w:marRight w:val="0"/>
                  <w:marTop w:val="0"/>
                  <w:marBottom w:val="0"/>
                  <w:divBdr>
                    <w:top w:val="none" w:sz="0" w:space="0" w:color="auto"/>
                    <w:left w:val="none" w:sz="0" w:space="0" w:color="auto"/>
                    <w:bottom w:val="none" w:sz="0" w:space="0" w:color="auto"/>
                    <w:right w:val="none" w:sz="0" w:space="0" w:color="auto"/>
                  </w:divBdr>
                </w:div>
              </w:divsChild>
            </w:div>
            <w:div w:id="274293184">
              <w:marLeft w:val="0"/>
              <w:marRight w:val="0"/>
              <w:marTop w:val="225"/>
              <w:marBottom w:val="0"/>
              <w:divBdr>
                <w:top w:val="none" w:sz="0" w:space="0" w:color="auto"/>
                <w:left w:val="none" w:sz="0" w:space="0" w:color="auto"/>
                <w:bottom w:val="none" w:sz="0" w:space="0" w:color="auto"/>
                <w:right w:val="none" w:sz="0" w:space="0" w:color="auto"/>
              </w:divBdr>
              <w:divsChild>
                <w:div w:id="1187716148">
                  <w:marLeft w:val="0"/>
                  <w:marRight w:val="0"/>
                  <w:marTop w:val="0"/>
                  <w:marBottom w:val="0"/>
                  <w:divBdr>
                    <w:top w:val="none" w:sz="0" w:space="0" w:color="auto"/>
                    <w:left w:val="none" w:sz="0" w:space="0" w:color="auto"/>
                    <w:bottom w:val="none" w:sz="0" w:space="0" w:color="auto"/>
                    <w:right w:val="none" w:sz="0" w:space="0" w:color="auto"/>
                  </w:divBdr>
                </w:div>
              </w:divsChild>
            </w:div>
            <w:div w:id="302782522">
              <w:marLeft w:val="0"/>
              <w:marRight w:val="0"/>
              <w:marTop w:val="375"/>
              <w:marBottom w:val="0"/>
              <w:divBdr>
                <w:top w:val="none" w:sz="0" w:space="0" w:color="auto"/>
                <w:left w:val="none" w:sz="0" w:space="0" w:color="auto"/>
                <w:bottom w:val="none" w:sz="0" w:space="0" w:color="auto"/>
                <w:right w:val="none" w:sz="0" w:space="0" w:color="auto"/>
              </w:divBdr>
              <w:divsChild>
                <w:div w:id="219639246">
                  <w:marLeft w:val="0"/>
                  <w:marRight w:val="0"/>
                  <w:marTop w:val="0"/>
                  <w:marBottom w:val="0"/>
                  <w:divBdr>
                    <w:top w:val="none" w:sz="0" w:space="0" w:color="auto"/>
                    <w:left w:val="none" w:sz="0" w:space="0" w:color="auto"/>
                    <w:bottom w:val="none" w:sz="0" w:space="0" w:color="auto"/>
                    <w:right w:val="none" w:sz="0" w:space="0" w:color="auto"/>
                  </w:divBdr>
                </w:div>
              </w:divsChild>
            </w:div>
            <w:div w:id="307050249">
              <w:marLeft w:val="0"/>
              <w:marRight w:val="0"/>
              <w:marTop w:val="225"/>
              <w:marBottom w:val="0"/>
              <w:divBdr>
                <w:top w:val="none" w:sz="0" w:space="0" w:color="auto"/>
                <w:left w:val="none" w:sz="0" w:space="0" w:color="auto"/>
                <w:bottom w:val="none" w:sz="0" w:space="0" w:color="auto"/>
                <w:right w:val="none" w:sz="0" w:space="0" w:color="auto"/>
              </w:divBdr>
              <w:divsChild>
                <w:div w:id="1756705642">
                  <w:marLeft w:val="0"/>
                  <w:marRight w:val="0"/>
                  <w:marTop w:val="0"/>
                  <w:marBottom w:val="0"/>
                  <w:divBdr>
                    <w:top w:val="none" w:sz="0" w:space="0" w:color="auto"/>
                    <w:left w:val="none" w:sz="0" w:space="0" w:color="auto"/>
                    <w:bottom w:val="none" w:sz="0" w:space="0" w:color="auto"/>
                    <w:right w:val="none" w:sz="0" w:space="0" w:color="auto"/>
                  </w:divBdr>
                </w:div>
              </w:divsChild>
            </w:div>
            <w:div w:id="349142270">
              <w:marLeft w:val="0"/>
              <w:marRight w:val="0"/>
              <w:marTop w:val="225"/>
              <w:marBottom w:val="0"/>
              <w:divBdr>
                <w:top w:val="none" w:sz="0" w:space="0" w:color="auto"/>
                <w:left w:val="none" w:sz="0" w:space="0" w:color="auto"/>
                <w:bottom w:val="none" w:sz="0" w:space="0" w:color="auto"/>
                <w:right w:val="none" w:sz="0" w:space="0" w:color="auto"/>
              </w:divBdr>
              <w:divsChild>
                <w:div w:id="1271860746">
                  <w:marLeft w:val="0"/>
                  <w:marRight w:val="0"/>
                  <w:marTop w:val="0"/>
                  <w:marBottom w:val="0"/>
                  <w:divBdr>
                    <w:top w:val="none" w:sz="0" w:space="0" w:color="auto"/>
                    <w:left w:val="none" w:sz="0" w:space="0" w:color="auto"/>
                    <w:bottom w:val="none" w:sz="0" w:space="0" w:color="auto"/>
                    <w:right w:val="none" w:sz="0" w:space="0" w:color="auto"/>
                  </w:divBdr>
                </w:div>
              </w:divsChild>
            </w:div>
            <w:div w:id="394164337">
              <w:marLeft w:val="0"/>
              <w:marRight w:val="0"/>
              <w:marTop w:val="225"/>
              <w:marBottom w:val="0"/>
              <w:divBdr>
                <w:top w:val="none" w:sz="0" w:space="0" w:color="auto"/>
                <w:left w:val="none" w:sz="0" w:space="0" w:color="auto"/>
                <w:bottom w:val="none" w:sz="0" w:space="0" w:color="auto"/>
                <w:right w:val="none" w:sz="0" w:space="0" w:color="auto"/>
              </w:divBdr>
              <w:divsChild>
                <w:div w:id="437531659">
                  <w:marLeft w:val="0"/>
                  <w:marRight w:val="0"/>
                  <w:marTop w:val="0"/>
                  <w:marBottom w:val="0"/>
                  <w:divBdr>
                    <w:top w:val="none" w:sz="0" w:space="0" w:color="auto"/>
                    <w:left w:val="none" w:sz="0" w:space="0" w:color="auto"/>
                    <w:bottom w:val="none" w:sz="0" w:space="0" w:color="auto"/>
                    <w:right w:val="none" w:sz="0" w:space="0" w:color="auto"/>
                  </w:divBdr>
                </w:div>
              </w:divsChild>
            </w:div>
            <w:div w:id="410198405">
              <w:marLeft w:val="0"/>
              <w:marRight w:val="0"/>
              <w:marTop w:val="375"/>
              <w:marBottom w:val="0"/>
              <w:divBdr>
                <w:top w:val="none" w:sz="0" w:space="0" w:color="auto"/>
                <w:left w:val="none" w:sz="0" w:space="0" w:color="auto"/>
                <w:bottom w:val="none" w:sz="0" w:space="0" w:color="auto"/>
                <w:right w:val="none" w:sz="0" w:space="0" w:color="auto"/>
              </w:divBdr>
              <w:divsChild>
                <w:div w:id="1609240457">
                  <w:marLeft w:val="0"/>
                  <w:marRight w:val="0"/>
                  <w:marTop w:val="0"/>
                  <w:marBottom w:val="0"/>
                  <w:divBdr>
                    <w:top w:val="none" w:sz="0" w:space="0" w:color="auto"/>
                    <w:left w:val="none" w:sz="0" w:space="0" w:color="auto"/>
                    <w:bottom w:val="none" w:sz="0" w:space="0" w:color="auto"/>
                    <w:right w:val="none" w:sz="0" w:space="0" w:color="auto"/>
                  </w:divBdr>
                  <w:divsChild>
                    <w:div w:id="1991446762">
                      <w:marLeft w:val="0"/>
                      <w:marRight w:val="0"/>
                      <w:marTop w:val="0"/>
                      <w:marBottom w:val="0"/>
                      <w:divBdr>
                        <w:top w:val="none" w:sz="0" w:space="0" w:color="auto"/>
                        <w:left w:val="none" w:sz="0" w:space="0" w:color="auto"/>
                        <w:bottom w:val="none" w:sz="0" w:space="0" w:color="auto"/>
                        <w:right w:val="none" w:sz="0" w:space="0" w:color="auto"/>
                      </w:divBdr>
                    </w:div>
                    <w:div w:id="209631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2369">
              <w:marLeft w:val="0"/>
              <w:marRight w:val="0"/>
              <w:marTop w:val="225"/>
              <w:marBottom w:val="0"/>
              <w:divBdr>
                <w:top w:val="none" w:sz="0" w:space="0" w:color="auto"/>
                <w:left w:val="none" w:sz="0" w:space="0" w:color="auto"/>
                <w:bottom w:val="none" w:sz="0" w:space="0" w:color="auto"/>
                <w:right w:val="none" w:sz="0" w:space="0" w:color="auto"/>
              </w:divBdr>
              <w:divsChild>
                <w:div w:id="1629627158">
                  <w:marLeft w:val="0"/>
                  <w:marRight w:val="0"/>
                  <w:marTop w:val="0"/>
                  <w:marBottom w:val="0"/>
                  <w:divBdr>
                    <w:top w:val="none" w:sz="0" w:space="0" w:color="auto"/>
                    <w:left w:val="none" w:sz="0" w:space="0" w:color="auto"/>
                    <w:bottom w:val="none" w:sz="0" w:space="0" w:color="auto"/>
                    <w:right w:val="none" w:sz="0" w:space="0" w:color="auto"/>
                  </w:divBdr>
                </w:div>
              </w:divsChild>
            </w:div>
            <w:div w:id="476537818">
              <w:marLeft w:val="0"/>
              <w:marRight w:val="0"/>
              <w:marTop w:val="225"/>
              <w:marBottom w:val="0"/>
              <w:divBdr>
                <w:top w:val="none" w:sz="0" w:space="0" w:color="auto"/>
                <w:left w:val="none" w:sz="0" w:space="0" w:color="auto"/>
                <w:bottom w:val="none" w:sz="0" w:space="0" w:color="auto"/>
                <w:right w:val="none" w:sz="0" w:space="0" w:color="auto"/>
              </w:divBdr>
              <w:divsChild>
                <w:div w:id="555505541">
                  <w:marLeft w:val="0"/>
                  <w:marRight w:val="0"/>
                  <w:marTop w:val="0"/>
                  <w:marBottom w:val="0"/>
                  <w:divBdr>
                    <w:top w:val="none" w:sz="0" w:space="0" w:color="auto"/>
                    <w:left w:val="none" w:sz="0" w:space="0" w:color="auto"/>
                    <w:bottom w:val="none" w:sz="0" w:space="0" w:color="auto"/>
                    <w:right w:val="none" w:sz="0" w:space="0" w:color="auto"/>
                  </w:divBdr>
                </w:div>
              </w:divsChild>
            </w:div>
            <w:div w:id="493372214">
              <w:marLeft w:val="0"/>
              <w:marRight w:val="0"/>
              <w:marTop w:val="225"/>
              <w:marBottom w:val="0"/>
              <w:divBdr>
                <w:top w:val="none" w:sz="0" w:space="0" w:color="auto"/>
                <w:left w:val="none" w:sz="0" w:space="0" w:color="auto"/>
                <w:bottom w:val="none" w:sz="0" w:space="0" w:color="auto"/>
                <w:right w:val="none" w:sz="0" w:space="0" w:color="auto"/>
              </w:divBdr>
              <w:divsChild>
                <w:div w:id="1690063808">
                  <w:marLeft w:val="0"/>
                  <w:marRight w:val="0"/>
                  <w:marTop w:val="0"/>
                  <w:marBottom w:val="0"/>
                  <w:divBdr>
                    <w:top w:val="none" w:sz="0" w:space="0" w:color="auto"/>
                    <w:left w:val="none" w:sz="0" w:space="0" w:color="auto"/>
                    <w:bottom w:val="none" w:sz="0" w:space="0" w:color="auto"/>
                    <w:right w:val="none" w:sz="0" w:space="0" w:color="auto"/>
                  </w:divBdr>
                </w:div>
              </w:divsChild>
            </w:div>
            <w:div w:id="527639785">
              <w:marLeft w:val="0"/>
              <w:marRight w:val="0"/>
              <w:marTop w:val="225"/>
              <w:marBottom w:val="0"/>
              <w:divBdr>
                <w:top w:val="none" w:sz="0" w:space="0" w:color="auto"/>
                <w:left w:val="none" w:sz="0" w:space="0" w:color="auto"/>
                <w:bottom w:val="none" w:sz="0" w:space="0" w:color="auto"/>
                <w:right w:val="none" w:sz="0" w:space="0" w:color="auto"/>
              </w:divBdr>
              <w:divsChild>
                <w:div w:id="409888359">
                  <w:marLeft w:val="0"/>
                  <w:marRight w:val="0"/>
                  <w:marTop w:val="0"/>
                  <w:marBottom w:val="0"/>
                  <w:divBdr>
                    <w:top w:val="none" w:sz="0" w:space="0" w:color="auto"/>
                    <w:left w:val="none" w:sz="0" w:space="0" w:color="auto"/>
                    <w:bottom w:val="none" w:sz="0" w:space="0" w:color="auto"/>
                    <w:right w:val="none" w:sz="0" w:space="0" w:color="auto"/>
                  </w:divBdr>
                </w:div>
              </w:divsChild>
            </w:div>
            <w:div w:id="553614316">
              <w:marLeft w:val="0"/>
              <w:marRight w:val="0"/>
              <w:marTop w:val="225"/>
              <w:marBottom w:val="0"/>
              <w:divBdr>
                <w:top w:val="none" w:sz="0" w:space="0" w:color="auto"/>
                <w:left w:val="none" w:sz="0" w:space="0" w:color="auto"/>
                <w:bottom w:val="none" w:sz="0" w:space="0" w:color="auto"/>
                <w:right w:val="none" w:sz="0" w:space="0" w:color="auto"/>
              </w:divBdr>
              <w:divsChild>
                <w:div w:id="1226647432">
                  <w:marLeft w:val="0"/>
                  <w:marRight w:val="0"/>
                  <w:marTop w:val="0"/>
                  <w:marBottom w:val="0"/>
                  <w:divBdr>
                    <w:top w:val="none" w:sz="0" w:space="0" w:color="auto"/>
                    <w:left w:val="none" w:sz="0" w:space="0" w:color="auto"/>
                    <w:bottom w:val="none" w:sz="0" w:space="0" w:color="auto"/>
                    <w:right w:val="none" w:sz="0" w:space="0" w:color="auto"/>
                  </w:divBdr>
                </w:div>
              </w:divsChild>
            </w:div>
            <w:div w:id="601038137">
              <w:marLeft w:val="0"/>
              <w:marRight w:val="0"/>
              <w:marTop w:val="375"/>
              <w:marBottom w:val="0"/>
              <w:divBdr>
                <w:top w:val="none" w:sz="0" w:space="0" w:color="auto"/>
                <w:left w:val="none" w:sz="0" w:space="0" w:color="auto"/>
                <w:bottom w:val="none" w:sz="0" w:space="0" w:color="auto"/>
                <w:right w:val="none" w:sz="0" w:space="0" w:color="auto"/>
              </w:divBdr>
              <w:divsChild>
                <w:div w:id="1359310787">
                  <w:marLeft w:val="0"/>
                  <w:marRight w:val="0"/>
                  <w:marTop w:val="0"/>
                  <w:marBottom w:val="0"/>
                  <w:divBdr>
                    <w:top w:val="none" w:sz="0" w:space="0" w:color="auto"/>
                    <w:left w:val="none" w:sz="0" w:space="0" w:color="auto"/>
                    <w:bottom w:val="none" w:sz="0" w:space="0" w:color="auto"/>
                    <w:right w:val="none" w:sz="0" w:space="0" w:color="auto"/>
                  </w:divBdr>
                  <w:divsChild>
                    <w:div w:id="601912600">
                      <w:marLeft w:val="0"/>
                      <w:marRight w:val="0"/>
                      <w:marTop w:val="0"/>
                      <w:marBottom w:val="0"/>
                      <w:divBdr>
                        <w:top w:val="none" w:sz="0" w:space="0" w:color="auto"/>
                        <w:left w:val="none" w:sz="0" w:space="0" w:color="auto"/>
                        <w:bottom w:val="none" w:sz="0" w:space="0" w:color="auto"/>
                        <w:right w:val="none" w:sz="0" w:space="0" w:color="auto"/>
                      </w:divBdr>
                    </w:div>
                    <w:div w:id="7813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1599">
              <w:marLeft w:val="0"/>
              <w:marRight w:val="0"/>
              <w:marTop w:val="225"/>
              <w:marBottom w:val="0"/>
              <w:divBdr>
                <w:top w:val="none" w:sz="0" w:space="0" w:color="auto"/>
                <w:left w:val="none" w:sz="0" w:space="0" w:color="auto"/>
                <w:bottom w:val="none" w:sz="0" w:space="0" w:color="auto"/>
                <w:right w:val="none" w:sz="0" w:space="0" w:color="auto"/>
              </w:divBdr>
              <w:divsChild>
                <w:div w:id="1176768731">
                  <w:marLeft w:val="0"/>
                  <w:marRight w:val="0"/>
                  <w:marTop w:val="0"/>
                  <w:marBottom w:val="0"/>
                  <w:divBdr>
                    <w:top w:val="none" w:sz="0" w:space="0" w:color="auto"/>
                    <w:left w:val="none" w:sz="0" w:space="0" w:color="auto"/>
                    <w:bottom w:val="none" w:sz="0" w:space="0" w:color="auto"/>
                    <w:right w:val="none" w:sz="0" w:space="0" w:color="auto"/>
                  </w:divBdr>
                  <w:divsChild>
                    <w:div w:id="388506081">
                      <w:marLeft w:val="0"/>
                      <w:marRight w:val="0"/>
                      <w:marTop w:val="0"/>
                      <w:marBottom w:val="0"/>
                      <w:divBdr>
                        <w:top w:val="single" w:sz="6" w:space="0" w:color="D9D9D9"/>
                        <w:left w:val="none" w:sz="0" w:space="0" w:color="auto"/>
                        <w:bottom w:val="single" w:sz="6" w:space="0" w:color="D9D9D9"/>
                        <w:right w:val="none" w:sz="0" w:space="0" w:color="auto"/>
                      </w:divBdr>
                      <w:divsChild>
                        <w:div w:id="220755590">
                          <w:marLeft w:val="0"/>
                          <w:marRight w:val="0"/>
                          <w:marTop w:val="0"/>
                          <w:marBottom w:val="0"/>
                          <w:divBdr>
                            <w:top w:val="none" w:sz="0" w:space="0" w:color="auto"/>
                            <w:left w:val="none" w:sz="0" w:space="0" w:color="auto"/>
                            <w:bottom w:val="none" w:sz="0" w:space="0" w:color="auto"/>
                            <w:right w:val="none" w:sz="0" w:space="0" w:color="auto"/>
                          </w:divBdr>
                          <w:divsChild>
                            <w:div w:id="797260414">
                              <w:marLeft w:val="0"/>
                              <w:marRight w:val="0"/>
                              <w:marTop w:val="0"/>
                              <w:marBottom w:val="0"/>
                              <w:divBdr>
                                <w:top w:val="none" w:sz="0" w:space="0" w:color="auto"/>
                                <w:left w:val="none" w:sz="0" w:space="0" w:color="auto"/>
                                <w:bottom w:val="none" w:sz="0" w:space="0" w:color="auto"/>
                                <w:right w:val="none" w:sz="0" w:space="0" w:color="auto"/>
                              </w:divBdr>
                              <w:divsChild>
                                <w:div w:id="1873687060">
                                  <w:marLeft w:val="0"/>
                                  <w:marRight w:val="0"/>
                                  <w:marTop w:val="0"/>
                                  <w:marBottom w:val="0"/>
                                  <w:divBdr>
                                    <w:top w:val="none" w:sz="0" w:space="0" w:color="auto"/>
                                    <w:left w:val="none" w:sz="0" w:space="0" w:color="auto"/>
                                    <w:bottom w:val="none" w:sz="0" w:space="0" w:color="auto"/>
                                    <w:right w:val="none" w:sz="0" w:space="0" w:color="auto"/>
                                  </w:divBdr>
                                  <w:divsChild>
                                    <w:div w:id="299387005">
                                      <w:marLeft w:val="0"/>
                                      <w:marRight w:val="0"/>
                                      <w:marTop w:val="0"/>
                                      <w:marBottom w:val="0"/>
                                      <w:divBdr>
                                        <w:top w:val="none" w:sz="0" w:space="0" w:color="auto"/>
                                        <w:left w:val="none" w:sz="0" w:space="0" w:color="auto"/>
                                        <w:bottom w:val="none" w:sz="0" w:space="0" w:color="auto"/>
                                        <w:right w:val="none" w:sz="0" w:space="0" w:color="auto"/>
                                      </w:divBdr>
                                      <w:divsChild>
                                        <w:div w:id="637999800">
                                          <w:marLeft w:val="0"/>
                                          <w:marRight w:val="0"/>
                                          <w:marTop w:val="0"/>
                                          <w:marBottom w:val="0"/>
                                          <w:divBdr>
                                            <w:top w:val="none" w:sz="0" w:space="0" w:color="auto"/>
                                            <w:left w:val="none" w:sz="0" w:space="0" w:color="auto"/>
                                            <w:bottom w:val="none" w:sz="0" w:space="0" w:color="auto"/>
                                            <w:right w:val="none" w:sz="0" w:space="0" w:color="auto"/>
                                          </w:divBdr>
                                          <w:divsChild>
                                            <w:div w:id="825635267">
                                              <w:marLeft w:val="0"/>
                                              <w:marRight w:val="0"/>
                                              <w:marTop w:val="0"/>
                                              <w:marBottom w:val="0"/>
                                              <w:divBdr>
                                                <w:top w:val="none" w:sz="0" w:space="0" w:color="auto"/>
                                                <w:left w:val="none" w:sz="0" w:space="0" w:color="auto"/>
                                                <w:bottom w:val="none" w:sz="0" w:space="0" w:color="auto"/>
                                                <w:right w:val="none" w:sz="0" w:space="0" w:color="auto"/>
                                              </w:divBdr>
                                              <w:divsChild>
                                                <w:div w:id="1040594552">
                                                  <w:marLeft w:val="0"/>
                                                  <w:marRight w:val="0"/>
                                                  <w:marTop w:val="0"/>
                                                  <w:marBottom w:val="0"/>
                                                  <w:divBdr>
                                                    <w:top w:val="none" w:sz="0" w:space="0" w:color="auto"/>
                                                    <w:left w:val="none" w:sz="0" w:space="0" w:color="auto"/>
                                                    <w:bottom w:val="none" w:sz="0" w:space="0" w:color="auto"/>
                                                    <w:right w:val="none" w:sz="0" w:space="0" w:color="auto"/>
                                                  </w:divBdr>
                                                  <w:divsChild>
                                                    <w:div w:id="285082846">
                                                      <w:marLeft w:val="0"/>
                                                      <w:marRight w:val="0"/>
                                                      <w:marTop w:val="0"/>
                                                      <w:marBottom w:val="0"/>
                                                      <w:divBdr>
                                                        <w:top w:val="none" w:sz="0" w:space="0" w:color="auto"/>
                                                        <w:left w:val="none" w:sz="0" w:space="0" w:color="auto"/>
                                                        <w:bottom w:val="none" w:sz="0" w:space="0" w:color="auto"/>
                                                        <w:right w:val="none" w:sz="0" w:space="0" w:color="auto"/>
                                                      </w:divBdr>
                                                      <w:divsChild>
                                                        <w:div w:id="286737260">
                                                          <w:marLeft w:val="0"/>
                                                          <w:marRight w:val="0"/>
                                                          <w:marTop w:val="0"/>
                                                          <w:marBottom w:val="0"/>
                                                          <w:divBdr>
                                                            <w:top w:val="none" w:sz="0" w:space="0" w:color="auto"/>
                                                            <w:left w:val="none" w:sz="0" w:space="0" w:color="auto"/>
                                                            <w:bottom w:val="none" w:sz="0" w:space="0" w:color="auto"/>
                                                            <w:right w:val="none" w:sz="0" w:space="0" w:color="auto"/>
                                                          </w:divBdr>
                                                          <w:divsChild>
                                                            <w:div w:id="1292321410">
                                                              <w:marLeft w:val="0"/>
                                                              <w:marRight w:val="0"/>
                                                              <w:marTop w:val="0"/>
                                                              <w:marBottom w:val="0"/>
                                                              <w:divBdr>
                                                                <w:top w:val="none" w:sz="0" w:space="0" w:color="auto"/>
                                                                <w:left w:val="none" w:sz="0" w:space="0" w:color="auto"/>
                                                                <w:bottom w:val="none" w:sz="0" w:space="0" w:color="auto"/>
                                                                <w:right w:val="none" w:sz="0" w:space="0" w:color="auto"/>
                                                              </w:divBdr>
                                                              <w:divsChild>
                                                                <w:div w:id="1178227880">
                                                                  <w:marLeft w:val="0"/>
                                                                  <w:marRight w:val="0"/>
                                                                  <w:marTop w:val="0"/>
                                                                  <w:marBottom w:val="0"/>
                                                                  <w:divBdr>
                                                                    <w:top w:val="none" w:sz="0" w:space="0" w:color="auto"/>
                                                                    <w:left w:val="none" w:sz="0" w:space="0" w:color="auto"/>
                                                                    <w:bottom w:val="none" w:sz="0" w:space="0" w:color="auto"/>
                                                                    <w:right w:val="none" w:sz="0" w:space="0" w:color="auto"/>
                                                                  </w:divBdr>
                                                                  <w:divsChild>
                                                                    <w:div w:id="1112675505">
                                                                      <w:marLeft w:val="0"/>
                                                                      <w:marRight w:val="0"/>
                                                                      <w:marTop w:val="0"/>
                                                                      <w:marBottom w:val="0"/>
                                                                      <w:divBdr>
                                                                        <w:top w:val="none" w:sz="0" w:space="0" w:color="auto"/>
                                                                        <w:left w:val="none" w:sz="0" w:space="0" w:color="auto"/>
                                                                        <w:bottom w:val="none" w:sz="0" w:space="0" w:color="auto"/>
                                                                        <w:right w:val="none" w:sz="0" w:space="0" w:color="auto"/>
                                                                      </w:divBdr>
                                                                      <w:divsChild>
                                                                        <w:div w:id="1650597164">
                                                                          <w:marLeft w:val="0"/>
                                                                          <w:marRight w:val="0"/>
                                                                          <w:marTop w:val="0"/>
                                                                          <w:marBottom w:val="0"/>
                                                                          <w:divBdr>
                                                                            <w:top w:val="none" w:sz="0" w:space="0" w:color="auto"/>
                                                                            <w:left w:val="none" w:sz="0" w:space="0" w:color="auto"/>
                                                                            <w:bottom w:val="none" w:sz="0" w:space="0" w:color="auto"/>
                                                                            <w:right w:val="none" w:sz="0" w:space="0" w:color="auto"/>
                                                                          </w:divBdr>
                                                                          <w:divsChild>
                                                                            <w:div w:id="1913615057">
                                                                              <w:marLeft w:val="0"/>
                                                                              <w:marRight w:val="0"/>
                                                                              <w:marTop w:val="0"/>
                                                                              <w:marBottom w:val="0"/>
                                                                              <w:divBdr>
                                                                                <w:top w:val="none" w:sz="0" w:space="0" w:color="auto"/>
                                                                                <w:left w:val="none" w:sz="0" w:space="0" w:color="auto"/>
                                                                                <w:bottom w:val="none" w:sz="0" w:space="0" w:color="auto"/>
                                                                                <w:right w:val="none" w:sz="0" w:space="0" w:color="auto"/>
                                                                              </w:divBdr>
                                                                              <w:divsChild>
                                                                                <w:div w:id="1083530723">
                                                                                  <w:marLeft w:val="0"/>
                                                                                  <w:marRight w:val="240"/>
                                                                                  <w:marTop w:val="0"/>
                                                                                  <w:marBottom w:val="0"/>
                                                                                  <w:divBdr>
                                                                                    <w:top w:val="none" w:sz="0" w:space="0" w:color="auto"/>
                                                                                    <w:left w:val="none" w:sz="0" w:space="0" w:color="auto"/>
                                                                                    <w:bottom w:val="none" w:sz="0" w:space="0" w:color="auto"/>
                                                                                    <w:right w:val="none" w:sz="0" w:space="0" w:color="auto"/>
                                                                                  </w:divBdr>
                                                                                </w:div>
                                                                                <w:div w:id="1297560879">
                                                                                  <w:marLeft w:val="0"/>
                                                                                  <w:marRight w:val="0"/>
                                                                                  <w:marTop w:val="0"/>
                                                                                  <w:marBottom w:val="180"/>
                                                                                  <w:divBdr>
                                                                                    <w:top w:val="none" w:sz="0" w:space="0" w:color="auto"/>
                                                                                    <w:left w:val="none" w:sz="0" w:space="0" w:color="auto"/>
                                                                                    <w:bottom w:val="none" w:sz="0" w:space="0" w:color="auto"/>
                                                                                    <w:right w:val="none" w:sz="0" w:space="0" w:color="auto"/>
                                                                                  </w:divBdr>
                                                                                  <w:divsChild>
                                                                                    <w:div w:id="1813907829">
                                                                                      <w:marLeft w:val="0"/>
                                                                                      <w:marRight w:val="0"/>
                                                                                      <w:marTop w:val="0"/>
                                                                                      <w:marBottom w:val="180"/>
                                                                                      <w:divBdr>
                                                                                        <w:top w:val="none" w:sz="0" w:space="0" w:color="auto"/>
                                                                                        <w:left w:val="none" w:sz="0" w:space="0" w:color="auto"/>
                                                                                        <w:bottom w:val="none" w:sz="0" w:space="0" w:color="auto"/>
                                                                                        <w:right w:val="none" w:sz="0" w:space="0" w:color="auto"/>
                                                                                      </w:divBdr>
                                                                                      <w:divsChild>
                                                                                        <w:div w:id="4740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312">
                                                                                  <w:marLeft w:val="0"/>
                                                                                  <w:marRight w:val="240"/>
                                                                                  <w:marTop w:val="0"/>
                                                                                  <w:marBottom w:val="180"/>
                                                                                  <w:divBdr>
                                                                                    <w:top w:val="none" w:sz="0" w:space="0" w:color="auto"/>
                                                                                    <w:left w:val="none" w:sz="0" w:space="0" w:color="auto"/>
                                                                                    <w:bottom w:val="none" w:sz="0" w:space="0" w:color="auto"/>
                                                                                    <w:right w:val="none" w:sz="0" w:space="0" w:color="auto"/>
                                                                                  </w:divBdr>
                                                                                </w:div>
                                                                                <w:div w:id="21194456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408991">
              <w:marLeft w:val="0"/>
              <w:marRight w:val="0"/>
              <w:marTop w:val="375"/>
              <w:marBottom w:val="0"/>
              <w:divBdr>
                <w:top w:val="none" w:sz="0" w:space="0" w:color="auto"/>
                <w:left w:val="none" w:sz="0" w:space="0" w:color="auto"/>
                <w:bottom w:val="none" w:sz="0" w:space="0" w:color="auto"/>
                <w:right w:val="none" w:sz="0" w:space="0" w:color="auto"/>
              </w:divBdr>
              <w:divsChild>
                <w:div w:id="1996102505">
                  <w:marLeft w:val="0"/>
                  <w:marRight w:val="0"/>
                  <w:marTop w:val="0"/>
                  <w:marBottom w:val="0"/>
                  <w:divBdr>
                    <w:top w:val="none" w:sz="0" w:space="0" w:color="auto"/>
                    <w:left w:val="none" w:sz="0" w:space="0" w:color="auto"/>
                    <w:bottom w:val="none" w:sz="0" w:space="0" w:color="auto"/>
                    <w:right w:val="none" w:sz="0" w:space="0" w:color="auto"/>
                  </w:divBdr>
                </w:div>
              </w:divsChild>
            </w:div>
            <w:div w:id="822425494">
              <w:marLeft w:val="0"/>
              <w:marRight w:val="0"/>
              <w:marTop w:val="225"/>
              <w:marBottom w:val="0"/>
              <w:divBdr>
                <w:top w:val="none" w:sz="0" w:space="0" w:color="auto"/>
                <w:left w:val="none" w:sz="0" w:space="0" w:color="auto"/>
                <w:bottom w:val="none" w:sz="0" w:space="0" w:color="auto"/>
                <w:right w:val="none" w:sz="0" w:space="0" w:color="auto"/>
              </w:divBdr>
              <w:divsChild>
                <w:div w:id="2077314365">
                  <w:marLeft w:val="0"/>
                  <w:marRight w:val="0"/>
                  <w:marTop w:val="0"/>
                  <w:marBottom w:val="0"/>
                  <w:divBdr>
                    <w:top w:val="none" w:sz="0" w:space="0" w:color="auto"/>
                    <w:left w:val="none" w:sz="0" w:space="0" w:color="auto"/>
                    <w:bottom w:val="none" w:sz="0" w:space="0" w:color="auto"/>
                    <w:right w:val="none" w:sz="0" w:space="0" w:color="auto"/>
                  </w:divBdr>
                </w:div>
              </w:divsChild>
            </w:div>
            <w:div w:id="929853351">
              <w:marLeft w:val="0"/>
              <w:marRight w:val="0"/>
              <w:marTop w:val="375"/>
              <w:marBottom w:val="0"/>
              <w:divBdr>
                <w:top w:val="none" w:sz="0" w:space="0" w:color="auto"/>
                <w:left w:val="none" w:sz="0" w:space="0" w:color="auto"/>
                <w:bottom w:val="none" w:sz="0" w:space="0" w:color="auto"/>
                <w:right w:val="none" w:sz="0" w:space="0" w:color="auto"/>
              </w:divBdr>
              <w:divsChild>
                <w:div w:id="59907012">
                  <w:marLeft w:val="0"/>
                  <w:marRight w:val="0"/>
                  <w:marTop w:val="0"/>
                  <w:marBottom w:val="0"/>
                  <w:divBdr>
                    <w:top w:val="none" w:sz="0" w:space="0" w:color="auto"/>
                    <w:left w:val="none" w:sz="0" w:space="0" w:color="auto"/>
                    <w:bottom w:val="none" w:sz="0" w:space="0" w:color="auto"/>
                    <w:right w:val="none" w:sz="0" w:space="0" w:color="auto"/>
                  </w:divBdr>
                </w:div>
              </w:divsChild>
            </w:div>
            <w:div w:id="1001084682">
              <w:marLeft w:val="0"/>
              <w:marRight w:val="0"/>
              <w:marTop w:val="225"/>
              <w:marBottom w:val="0"/>
              <w:divBdr>
                <w:top w:val="none" w:sz="0" w:space="0" w:color="auto"/>
                <w:left w:val="none" w:sz="0" w:space="0" w:color="auto"/>
                <w:bottom w:val="none" w:sz="0" w:space="0" w:color="auto"/>
                <w:right w:val="none" w:sz="0" w:space="0" w:color="auto"/>
              </w:divBdr>
              <w:divsChild>
                <w:div w:id="1027833416">
                  <w:marLeft w:val="0"/>
                  <w:marRight w:val="0"/>
                  <w:marTop w:val="0"/>
                  <w:marBottom w:val="0"/>
                  <w:divBdr>
                    <w:top w:val="none" w:sz="0" w:space="0" w:color="auto"/>
                    <w:left w:val="none" w:sz="0" w:space="0" w:color="auto"/>
                    <w:bottom w:val="none" w:sz="0" w:space="0" w:color="auto"/>
                    <w:right w:val="none" w:sz="0" w:space="0" w:color="auto"/>
                  </w:divBdr>
                </w:div>
              </w:divsChild>
            </w:div>
            <w:div w:id="1002468670">
              <w:marLeft w:val="0"/>
              <w:marRight w:val="0"/>
              <w:marTop w:val="0"/>
              <w:marBottom w:val="0"/>
              <w:divBdr>
                <w:top w:val="none" w:sz="0" w:space="0" w:color="auto"/>
                <w:left w:val="none" w:sz="0" w:space="0" w:color="auto"/>
                <w:bottom w:val="none" w:sz="0" w:space="0" w:color="auto"/>
                <w:right w:val="none" w:sz="0" w:space="0" w:color="auto"/>
              </w:divBdr>
              <w:divsChild>
                <w:div w:id="564149380">
                  <w:marLeft w:val="0"/>
                  <w:marRight w:val="0"/>
                  <w:marTop w:val="0"/>
                  <w:marBottom w:val="0"/>
                  <w:divBdr>
                    <w:top w:val="none" w:sz="0" w:space="0" w:color="auto"/>
                    <w:left w:val="none" w:sz="0" w:space="0" w:color="auto"/>
                    <w:bottom w:val="none" w:sz="0" w:space="0" w:color="auto"/>
                    <w:right w:val="none" w:sz="0" w:space="0" w:color="auto"/>
                  </w:divBdr>
                </w:div>
              </w:divsChild>
            </w:div>
            <w:div w:id="1007095629">
              <w:marLeft w:val="0"/>
              <w:marRight w:val="0"/>
              <w:marTop w:val="225"/>
              <w:marBottom w:val="0"/>
              <w:divBdr>
                <w:top w:val="none" w:sz="0" w:space="0" w:color="auto"/>
                <w:left w:val="none" w:sz="0" w:space="0" w:color="auto"/>
                <w:bottom w:val="none" w:sz="0" w:space="0" w:color="auto"/>
                <w:right w:val="none" w:sz="0" w:space="0" w:color="auto"/>
              </w:divBdr>
              <w:divsChild>
                <w:div w:id="956179497">
                  <w:marLeft w:val="0"/>
                  <w:marRight w:val="0"/>
                  <w:marTop w:val="0"/>
                  <w:marBottom w:val="0"/>
                  <w:divBdr>
                    <w:top w:val="none" w:sz="0" w:space="0" w:color="auto"/>
                    <w:left w:val="none" w:sz="0" w:space="0" w:color="auto"/>
                    <w:bottom w:val="none" w:sz="0" w:space="0" w:color="auto"/>
                    <w:right w:val="none" w:sz="0" w:space="0" w:color="auto"/>
                  </w:divBdr>
                </w:div>
              </w:divsChild>
            </w:div>
            <w:div w:id="1125930813">
              <w:marLeft w:val="0"/>
              <w:marRight w:val="0"/>
              <w:marTop w:val="375"/>
              <w:marBottom w:val="0"/>
              <w:divBdr>
                <w:top w:val="none" w:sz="0" w:space="0" w:color="auto"/>
                <w:left w:val="none" w:sz="0" w:space="0" w:color="auto"/>
                <w:bottom w:val="none" w:sz="0" w:space="0" w:color="auto"/>
                <w:right w:val="none" w:sz="0" w:space="0" w:color="auto"/>
              </w:divBdr>
              <w:divsChild>
                <w:div w:id="1943874278">
                  <w:marLeft w:val="0"/>
                  <w:marRight w:val="0"/>
                  <w:marTop w:val="0"/>
                  <w:marBottom w:val="0"/>
                  <w:divBdr>
                    <w:top w:val="none" w:sz="0" w:space="0" w:color="auto"/>
                    <w:left w:val="none" w:sz="0" w:space="0" w:color="auto"/>
                    <w:bottom w:val="none" w:sz="0" w:space="0" w:color="auto"/>
                    <w:right w:val="none" w:sz="0" w:space="0" w:color="auto"/>
                  </w:divBdr>
                  <w:divsChild>
                    <w:div w:id="253782242">
                      <w:marLeft w:val="0"/>
                      <w:marRight w:val="0"/>
                      <w:marTop w:val="0"/>
                      <w:marBottom w:val="0"/>
                      <w:divBdr>
                        <w:top w:val="none" w:sz="0" w:space="0" w:color="auto"/>
                        <w:left w:val="none" w:sz="0" w:space="0" w:color="auto"/>
                        <w:bottom w:val="none" w:sz="0" w:space="0" w:color="auto"/>
                        <w:right w:val="none" w:sz="0" w:space="0" w:color="auto"/>
                      </w:divBdr>
                    </w:div>
                    <w:div w:id="15531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80287">
              <w:marLeft w:val="0"/>
              <w:marRight w:val="0"/>
              <w:marTop w:val="375"/>
              <w:marBottom w:val="0"/>
              <w:divBdr>
                <w:top w:val="none" w:sz="0" w:space="0" w:color="auto"/>
                <w:left w:val="none" w:sz="0" w:space="0" w:color="auto"/>
                <w:bottom w:val="none" w:sz="0" w:space="0" w:color="auto"/>
                <w:right w:val="none" w:sz="0" w:space="0" w:color="auto"/>
              </w:divBdr>
              <w:divsChild>
                <w:div w:id="875698189">
                  <w:marLeft w:val="0"/>
                  <w:marRight w:val="0"/>
                  <w:marTop w:val="0"/>
                  <w:marBottom w:val="0"/>
                  <w:divBdr>
                    <w:top w:val="none" w:sz="0" w:space="0" w:color="auto"/>
                    <w:left w:val="none" w:sz="0" w:space="0" w:color="auto"/>
                    <w:bottom w:val="none" w:sz="0" w:space="0" w:color="auto"/>
                    <w:right w:val="none" w:sz="0" w:space="0" w:color="auto"/>
                  </w:divBdr>
                </w:div>
              </w:divsChild>
            </w:div>
            <w:div w:id="1309817606">
              <w:marLeft w:val="0"/>
              <w:marRight w:val="0"/>
              <w:marTop w:val="225"/>
              <w:marBottom w:val="0"/>
              <w:divBdr>
                <w:top w:val="none" w:sz="0" w:space="0" w:color="auto"/>
                <w:left w:val="none" w:sz="0" w:space="0" w:color="auto"/>
                <w:bottom w:val="none" w:sz="0" w:space="0" w:color="auto"/>
                <w:right w:val="none" w:sz="0" w:space="0" w:color="auto"/>
              </w:divBdr>
              <w:divsChild>
                <w:div w:id="1299645105">
                  <w:marLeft w:val="0"/>
                  <w:marRight w:val="0"/>
                  <w:marTop w:val="0"/>
                  <w:marBottom w:val="0"/>
                  <w:divBdr>
                    <w:top w:val="none" w:sz="0" w:space="0" w:color="auto"/>
                    <w:left w:val="none" w:sz="0" w:space="0" w:color="auto"/>
                    <w:bottom w:val="none" w:sz="0" w:space="0" w:color="auto"/>
                    <w:right w:val="none" w:sz="0" w:space="0" w:color="auto"/>
                  </w:divBdr>
                </w:div>
              </w:divsChild>
            </w:div>
            <w:div w:id="1359157431">
              <w:marLeft w:val="0"/>
              <w:marRight w:val="0"/>
              <w:marTop w:val="225"/>
              <w:marBottom w:val="0"/>
              <w:divBdr>
                <w:top w:val="none" w:sz="0" w:space="0" w:color="auto"/>
                <w:left w:val="none" w:sz="0" w:space="0" w:color="auto"/>
                <w:bottom w:val="none" w:sz="0" w:space="0" w:color="auto"/>
                <w:right w:val="none" w:sz="0" w:space="0" w:color="auto"/>
              </w:divBdr>
              <w:divsChild>
                <w:div w:id="405153980">
                  <w:marLeft w:val="0"/>
                  <w:marRight w:val="0"/>
                  <w:marTop w:val="0"/>
                  <w:marBottom w:val="0"/>
                  <w:divBdr>
                    <w:top w:val="none" w:sz="0" w:space="0" w:color="auto"/>
                    <w:left w:val="none" w:sz="0" w:space="0" w:color="auto"/>
                    <w:bottom w:val="none" w:sz="0" w:space="0" w:color="auto"/>
                    <w:right w:val="none" w:sz="0" w:space="0" w:color="auto"/>
                  </w:divBdr>
                </w:div>
              </w:divsChild>
            </w:div>
            <w:div w:id="1371950549">
              <w:marLeft w:val="0"/>
              <w:marRight w:val="0"/>
              <w:marTop w:val="225"/>
              <w:marBottom w:val="0"/>
              <w:divBdr>
                <w:top w:val="none" w:sz="0" w:space="0" w:color="auto"/>
                <w:left w:val="none" w:sz="0" w:space="0" w:color="auto"/>
                <w:bottom w:val="none" w:sz="0" w:space="0" w:color="auto"/>
                <w:right w:val="none" w:sz="0" w:space="0" w:color="auto"/>
              </w:divBdr>
              <w:divsChild>
                <w:div w:id="1630937439">
                  <w:marLeft w:val="0"/>
                  <w:marRight w:val="0"/>
                  <w:marTop w:val="0"/>
                  <w:marBottom w:val="0"/>
                  <w:divBdr>
                    <w:top w:val="none" w:sz="0" w:space="0" w:color="auto"/>
                    <w:left w:val="none" w:sz="0" w:space="0" w:color="auto"/>
                    <w:bottom w:val="none" w:sz="0" w:space="0" w:color="auto"/>
                    <w:right w:val="none" w:sz="0" w:space="0" w:color="auto"/>
                  </w:divBdr>
                </w:div>
              </w:divsChild>
            </w:div>
            <w:div w:id="1427651777">
              <w:marLeft w:val="0"/>
              <w:marRight w:val="0"/>
              <w:marTop w:val="225"/>
              <w:marBottom w:val="0"/>
              <w:divBdr>
                <w:top w:val="none" w:sz="0" w:space="0" w:color="auto"/>
                <w:left w:val="none" w:sz="0" w:space="0" w:color="auto"/>
                <w:bottom w:val="none" w:sz="0" w:space="0" w:color="auto"/>
                <w:right w:val="none" w:sz="0" w:space="0" w:color="auto"/>
              </w:divBdr>
              <w:divsChild>
                <w:div w:id="2126655814">
                  <w:marLeft w:val="0"/>
                  <w:marRight w:val="0"/>
                  <w:marTop w:val="0"/>
                  <w:marBottom w:val="0"/>
                  <w:divBdr>
                    <w:top w:val="none" w:sz="0" w:space="0" w:color="auto"/>
                    <w:left w:val="none" w:sz="0" w:space="0" w:color="auto"/>
                    <w:bottom w:val="none" w:sz="0" w:space="0" w:color="auto"/>
                    <w:right w:val="none" w:sz="0" w:space="0" w:color="auto"/>
                  </w:divBdr>
                </w:div>
              </w:divsChild>
            </w:div>
            <w:div w:id="1608780113">
              <w:marLeft w:val="0"/>
              <w:marRight w:val="0"/>
              <w:marTop w:val="225"/>
              <w:marBottom w:val="0"/>
              <w:divBdr>
                <w:top w:val="none" w:sz="0" w:space="0" w:color="auto"/>
                <w:left w:val="none" w:sz="0" w:space="0" w:color="auto"/>
                <w:bottom w:val="none" w:sz="0" w:space="0" w:color="auto"/>
                <w:right w:val="none" w:sz="0" w:space="0" w:color="auto"/>
              </w:divBdr>
              <w:divsChild>
                <w:div w:id="2038845425">
                  <w:marLeft w:val="0"/>
                  <w:marRight w:val="0"/>
                  <w:marTop w:val="0"/>
                  <w:marBottom w:val="0"/>
                  <w:divBdr>
                    <w:top w:val="none" w:sz="0" w:space="0" w:color="auto"/>
                    <w:left w:val="none" w:sz="0" w:space="0" w:color="auto"/>
                    <w:bottom w:val="none" w:sz="0" w:space="0" w:color="auto"/>
                    <w:right w:val="none" w:sz="0" w:space="0" w:color="auto"/>
                  </w:divBdr>
                </w:div>
              </w:divsChild>
            </w:div>
            <w:div w:id="1635209199">
              <w:marLeft w:val="0"/>
              <w:marRight w:val="0"/>
              <w:marTop w:val="375"/>
              <w:marBottom w:val="0"/>
              <w:divBdr>
                <w:top w:val="none" w:sz="0" w:space="0" w:color="auto"/>
                <w:left w:val="none" w:sz="0" w:space="0" w:color="auto"/>
                <w:bottom w:val="none" w:sz="0" w:space="0" w:color="auto"/>
                <w:right w:val="none" w:sz="0" w:space="0" w:color="auto"/>
              </w:divBdr>
              <w:divsChild>
                <w:div w:id="1577930883">
                  <w:marLeft w:val="0"/>
                  <w:marRight w:val="0"/>
                  <w:marTop w:val="0"/>
                  <w:marBottom w:val="0"/>
                  <w:divBdr>
                    <w:top w:val="none" w:sz="0" w:space="0" w:color="auto"/>
                    <w:left w:val="none" w:sz="0" w:space="0" w:color="auto"/>
                    <w:bottom w:val="none" w:sz="0" w:space="0" w:color="auto"/>
                    <w:right w:val="none" w:sz="0" w:space="0" w:color="auto"/>
                  </w:divBdr>
                  <w:divsChild>
                    <w:div w:id="427971832">
                      <w:marLeft w:val="0"/>
                      <w:marRight w:val="0"/>
                      <w:marTop w:val="0"/>
                      <w:marBottom w:val="0"/>
                      <w:divBdr>
                        <w:top w:val="none" w:sz="0" w:space="0" w:color="auto"/>
                        <w:left w:val="none" w:sz="0" w:space="0" w:color="auto"/>
                        <w:bottom w:val="none" w:sz="0" w:space="0" w:color="auto"/>
                        <w:right w:val="none" w:sz="0" w:space="0" w:color="auto"/>
                      </w:divBdr>
                    </w:div>
                    <w:div w:id="17304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77128">
              <w:marLeft w:val="0"/>
              <w:marRight w:val="0"/>
              <w:marTop w:val="225"/>
              <w:marBottom w:val="0"/>
              <w:divBdr>
                <w:top w:val="none" w:sz="0" w:space="0" w:color="auto"/>
                <w:left w:val="none" w:sz="0" w:space="0" w:color="auto"/>
                <w:bottom w:val="none" w:sz="0" w:space="0" w:color="auto"/>
                <w:right w:val="none" w:sz="0" w:space="0" w:color="auto"/>
              </w:divBdr>
              <w:divsChild>
                <w:div w:id="525021443">
                  <w:marLeft w:val="0"/>
                  <w:marRight w:val="0"/>
                  <w:marTop w:val="0"/>
                  <w:marBottom w:val="0"/>
                  <w:divBdr>
                    <w:top w:val="none" w:sz="0" w:space="0" w:color="auto"/>
                    <w:left w:val="none" w:sz="0" w:space="0" w:color="auto"/>
                    <w:bottom w:val="none" w:sz="0" w:space="0" w:color="auto"/>
                    <w:right w:val="none" w:sz="0" w:space="0" w:color="auto"/>
                  </w:divBdr>
                </w:div>
              </w:divsChild>
            </w:div>
            <w:div w:id="1661232401">
              <w:marLeft w:val="0"/>
              <w:marRight w:val="0"/>
              <w:marTop w:val="225"/>
              <w:marBottom w:val="0"/>
              <w:divBdr>
                <w:top w:val="none" w:sz="0" w:space="0" w:color="auto"/>
                <w:left w:val="none" w:sz="0" w:space="0" w:color="auto"/>
                <w:bottom w:val="none" w:sz="0" w:space="0" w:color="auto"/>
                <w:right w:val="none" w:sz="0" w:space="0" w:color="auto"/>
              </w:divBdr>
              <w:divsChild>
                <w:div w:id="7218448">
                  <w:marLeft w:val="0"/>
                  <w:marRight w:val="0"/>
                  <w:marTop w:val="0"/>
                  <w:marBottom w:val="0"/>
                  <w:divBdr>
                    <w:top w:val="none" w:sz="0" w:space="0" w:color="auto"/>
                    <w:left w:val="none" w:sz="0" w:space="0" w:color="auto"/>
                    <w:bottom w:val="none" w:sz="0" w:space="0" w:color="auto"/>
                    <w:right w:val="none" w:sz="0" w:space="0" w:color="auto"/>
                  </w:divBdr>
                </w:div>
              </w:divsChild>
            </w:div>
            <w:div w:id="1761442375">
              <w:marLeft w:val="0"/>
              <w:marRight w:val="0"/>
              <w:marTop w:val="225"/>
              <w:marBottom w:val="0"/>
              <w:divBdr>
                <w:top w:val="none" w:sz="0" w:space="0" w:color="auto"/>
                <w:left w:val="none" w:sz="0" w:space="0" w:color="auto"/>
                <w:bottom w:val="none" w:sz="0" w:space="0" w:color="auto"/>
                <w:right w:val="none" w:sz="0" w:space="0" w:color="auto"/>
              </w:divBdr>
              <w:divsChild>
                <w:div w:id="2043089120">
                  <w:marLeft w:val="0"/>
                  <w:marRight w:val="0"/>
                  <w:marTop w:val="0"/>
                  <w:marBottom w:val="0"/>
                  <w:divBdr>
                    <w:top w:val="none" w:sz="0" w:space="0" w:color="auto"/>
                    <w:left w:val="none" w:sz="0" w:space="0" w:color="auto"/>
                    <w:bottom w:val="none" w:sz="0" w:space="0" w:color="auto"/>
                    <w:right w:val="none" w:sz="0" w:space="0" w:color="auto"/>
                  </w:divBdr>
                </w:div>
              </w:divsChild>
            </w:div>
            <w:div w:id="1761950019">
              <w:marLeft w:val="0"/>
              <w:marRight w:val="0"/>
              <w:marTop w:val="225"/>
              <w:marBottom w:val="0"/>
              <w:divBdr>
                <w:top w:val="none" w:sz="0" w:space="0" w:color="auto"/>
                <w:left w:val="none" w:sz="0" w:space="0" w:color="auto"/>
                <w:bottom w:val="none" w:sz="0" w:space="0" w:color="auto"/>
                <w:right w:val="none" w:sz="0" w:space="0" w:color="auto"/>
              </w:divBdr>
              <w:divsChild>
                <w:div w:id="820578974">
                  <w:marLeft w:val="0"/>
                  <w:marRight w:val="0"/>
                  <w:marTop w:val="0"/>
                  <w:marBottom w:val="0"/>
                  <w:divBdr>
                    <w:top w:val="none" w:sz="0" w:space="0" w:color="auto"/>
                    <w:left w:val="none" w:sz="0" w:space="0" w:color="auto"/>
                    <w:bottom w:val="none" w:sz="0" w:space="0" w:color="auto"/>
                    <w:right w:val="none" w:sz="0" w:space="0" w:color="auto"/>
                  </w:divBdr>
                </w:div>
              </w:divsChild>
            </w:div>
            <w:div w:id="1787112714">
              <w:marLeft w:val="0"/>
              <w:marRight w:val="0"/>
              <w:marTop w:val="375"/>
              <w:marBottom w:val="0"/>
              <w:divBdr>
                <w:top w:val="none" w:sz="0" w:space="0" w:color="auto"/>
                <w:left w:val="none" w:sz="0" w:space="0" w:color="auto"/>
                <w:bottom w:val="none" w:sz="0" w:space="0" w:color="auto"/>
                <w:right w:val="none" w:sz="0" w:space="0" w:color="auto"/>
              </w:divBdr>
              <w:divsChild>
                <w:div w:id="758915060">
                  <w:marLeft w:val="0"/>
                  <w:marRight w:val="0"/>
                  <w:marTop w:val="0"/>
                  <w:marBottom w:val="0"/>
                  <w:divBdr>
                    <w:top w:val="none" w:sz="0" w:space="0" w:color="auto"/>
                    <w:left w:val="none" w:sz="0" w:space="0" w:color="auto"/>
                    <w:bottom w:val="none" w:sz="0" w:space="0" w:color="auto"/>
                    <w:right w:val="none" w:sz="0" w:space="0" w:color="auto"/>
                  </w:divBdr>
                  <w:divsChild>
                    <w:div w:id="919211801">
                      <w:marLeft w:val="0"/>
                      <w:marRight w:val="0"/>
                      <w:marTop w:val="0"/>
                      <w:marBottom w:val="0"/>
                      <w:divBdr>
                        <w:top w:val="none" w:sz="0" w:space="0" w:color="auto"/>
                        <w:left w:val="none" w:sz="0" w:space="0" w:color="auto"/>
                        <w:bottom w:val="none" w:sz="0" w:space="0" w:color="auto"/>
                        <w:right w:val="none" w:sz="0" w:space="0" w:color="auto"/>
                      </w:divBdr>
                    </w:div>
                    <w:div w:id="16046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5691">
              <w:marLeft w:val="0"/>
              <w:marRight w:val="0"/>
              <w:marTop w:val="225"/>
              <w:marBottom w:val="0"/>
              <w:divBdr>
                <w:top w:val="none" w:sz="0" w:space="0" w:color="auto"/>
                <w:left w:val="none" w:sz="0" w:space="0" w:color="auto"/>
                <w:bottom w:val="none" w:sz="0" w:space="0" w:color="auto"/>
                <w:right w:val="none" w:sz="0" w:space="0" w:color="auto"/>
              </w:divBdr>
              <w:divsChild>
                <w:div w:id="2097315528">
                  <w:marLeft w:val="0"/>
                  <w:marRight w:val="0"/>
                  <w:marTop w:val="0"/>
                  <w:marBottom w:val="0"/>
                  <w:divBdr>
                    <w:top w:val="none" w:sz="0" w:space="0" w:color="auto"/>
                    <w:left w:val="none" w:sz="0" w:space="0" w:color="auto"/>
                    <w:bottom w:val="none" w:sz="0" w:space="0" w:color="auto"/>
                    <w:right w:val="none" w:sz="0" w:space="0" w:color="auto"/>
                  </w:divBdr>
                </w:div>
              </w:divsChild>
            </w:div>
            <w:div w:id="1899316523">
              <w:marLeft w:val="0"/>
              <w:marRight w:val="0"/>
              <w:marTop w:val="225"/>
              <w:marBottom w:val="0"/>
              <w:divBdr>
                <w:top w:val="none" w:sz="0" w:space="0" w:color="auto"/>
                <w:left w:val="none" w:sz="0" w:space="0" w:color="auto"/>
                <w:bottom w:val="none" w:sz="0" w:space="0" w:color="auto"/>
                <w:right w:val="none" w:sz="0" w:space="0" w:color="auto"/>
              </w:divBdr>
              <w:divsChild>
                <w:div w:id="505049526">
                  <w:marLeft w:val="0"/>
                  <w:marRight w:val="0"/>
                  <w:marTop w:val="0"/>
                  <w:marBottom w:val="0"/>
                  <w:divBdr>
                    <w:top w:val="none" w:sz="0" w:space="0" w:color="auto"/>
                    <w:left w:val="none" w:sz="0" w:space="0" w:color="auto"/>
                    <w:bottom w:val="none" w:sz="0" w:space="0" w:color="auto"/>
                    <w:right w:val="none" w:sz="0" w:space="0" w:color="auto"/>
                  </w:divBdr>
                </w:div>
              </w:divsChild>
            </w:div>
            <w:div w:id="2129734749">
              <w:marLeft w:val="0"/>
              <w:marRight w:val="0"/>
              <w:marTop w:val="225"/>
              <w:marBottom w:val="0"/>
              <w:divBdr>
                <w:top w:val="none" w:sz="0" w:space="0" w:color="auto"/>
                <w:left w:val="none" w:sz="0" w:space="0" w:color="auto"/>
                <w:bottom w:val="none" w:sz="0" w:space="0" w:color="auto"/>
                <w:right w:val="none" w:sz="0" w:space="0" w:color="auto"/>
              </w:divBdr>
              <w:divsChild>
                <w:div w:id="196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17350">
      <w:bodyDiv w:val="1"/>
      <w:marLeft w:val="0"/>
      <w:marRight w:val="0"/>
      <w:marTop w:val="0"/>
      <w:marBottom w:val="0"/>
      <w:divBdr>
        <w:top w:val="none" w:sz="0" w:space="0" w:color="auto"/>
        <w:left w:val="none" w:sz="0" w:space="0" w:color="auto"/>
        <w:bottom w:val="none" w:sz="0" w:space="0" w:color="auto"/>
        <w:right w:val="none" w:sz="0" w:space="0" w:color="auto"/>
      </w:divBdr>
    </w:div>
    <w:div w:id="669717786">
      <w:bodyDiv w:val="1"/>
      <w:marLeft w:val="0"/>
      <w:marRight w:val="0"/>
      <w:marTop w:val="0"/>
      <w:marBottom w:val="0"/>
      <w:divBdr>
        <w:top w:val="none" w:sz="0" w:space="0" w:color="auto"/>
        <w:left w:val="none" w:sz="0" w:space="0" w:color="auto"/>
        <w:bottom w:val="none" w:sz="0" w:space="0" w:color="auto"/>
        <w:right w:val="none" w:sz="0" w:space="0" w:color="auto"/>
      </w:divBdr>
      <w:divsChild>
        <w:div w:id="70393284">
          <w:marLeft w:val="0"/>
          <w:marRight w:val="0"/>
          <w:marTop w:val="375"/>
          <w:marBottom w:val="330"/>
          <w:divBdr>
            <w:top w:val="none" w:sz="0" w:space="0" w:color="auto"/>
            <w:left w:val="none" w:sz="0" w:space="0" w:color="auto"/>
            <w:bottom w:val="none" w:sz="0" w:space="0" w:color="auto"/>
            <w:right w:val="none" w:sz="0" w:space="0" w:color="auto"/>
          </w:divBdr>
          <w:divsChild>
            <w:div w:id="277374281">
              <w:marLeft w:val="0"/>
              <w:marRight w:val="0"/>
              <w:marTop w:val="0"/>
              <w:marBottom w:val="210"/>
              <w:divBdr>
                <w:top w:val="none" w:sz="0" w:space="0" w:color="auto"/>
                <w:left w:val="none" w:sz="0" w:space="0" w:color="auto"/>
                <w:bottom w:val="none" w:sz="0" w:space="0" w:color="auto"/>
                <w:right w:val="none" w:sz="0" w:space="0" w:color="auto"/>
              </w:divBdr>
            </w:div>
            <w:div w:id="1192647923">
              <w:marLeft w:val="0"/>
              <w:marRight w:val="0"/>
              <w:marTop w:val="0"/>
              <w:marBottom w:val="210"/>
              <w:divBdr>
                <w:top w:val="none" w:sz="0" w:space="0" w:color="auto"/>
                <w:left w:val="none" w:sz="0" w:space="0" w:color="auto"/>
                <w:bottom w:val="none" w:sz="0" w:space="0" w:color="auto"/>
                <w:right w:val="none" w:sz="0" w:space="0" w:color="auto"/>
              </w:divBdr>
              <w:divsChild>
                <w:div w:id="1777285933">
                  <w:marLeft w:val="0"/>
                  <w:marRight w:val="0"/>
                  <w:marTop w:val="0"/>
                  <w:marBottom w:val="0"/>
                  <w:divBdr>
                    <w:top w:val="none" w:sz="0" w:space="0" w:color="auto"/>
                    <w:left w:val="none" w:sz="0" w:space="0" w:color="auto"/>
                    <w:bottom w:val="none" w:sz="0" w:space="0" w:color="auto"/>
                    <w:right w:val="none" w:sz="0" w:space="0" w:color="auto"/>
                  </w:divBdr>
                  <w:divsChild>
                    <w:div w:id="9460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92138">
          <w:marLeft w:val="0"/>
          <w:marRight w:val="0"/>
          <w:marTop w:val="0"/>
          <w:marBottom w:val="0"/>
          <w:divBdr>
            <w:top w:val="none" w:sz="0" w:space="0" w:color="auto"/>
            <w:left w:val="none" w:sz="0" w:space="0" w:color="auto"/>
            <w:bottom w:val="none" w:sz="0" w:space="0" w:color="auto"/>
            <w:right w:val="none" w:sz="0" w:space="0" w:color="auto"/>
          </w:divBdr>
          <w:divsChild>
            <w:div w:id="134108141">
              <w:marLeft w:val="0"/>
              <w:marRight w:val="0"/>
              <w:marTop w:val="0"/>
              <w:marBottom w:val="0"/>
              <w:divBdr>
                <w:top w:val="none" w:sz="0" w:space="0" w:color="auto"/>
                <w:left w:val="none" w:sz="0" w:space="0" w:color="auto"/>
                <w:bottom w:val="none" w:sz="0" w:space="0" w:color="auto"/>
                <w:right w:val="none" w:sz="0" w:space="0" w:color="auto"/>
              </w:divBdr>
              <w:divsChild>
                <w:div w:id="91241136">
                  <w:marLeft w:val="0"/>
                  <w:marRight w:val="0"/>
                  <w:marTop w:val="0"/>
                  <w:marBottom w:val="0"/>
                  <w:divBdr>
                    <w:top w:val="none" w:sz="0" w:space="0" w:color="auto"/>
                    <w:left w:val="none" w:sz="0" w:space="0" w:color="auto"/>
                    <w:bottom w:val="single" w:sz="6" w:space="15" w:color="FFFFFF"/>
                    <w:right w:val="none" w:sz="0" w:space="0" w:color="auto"/>
                  </w:divBdr>
                  <w:divsChild>
                    <w:div w:id="1980843617">
                      <w:marLeft w:val="0"/>
                      <w:marRight w:val="0"/>
                      <w:marTop w:val="0"/>
                      <w:marBottom w:val="0"/>
                      <w:divBdr>
                        <w:top w:val="none" w:sz="0" w:space="0" w:color="auto"/>
                        <w:left w:val="none" w:sz="0" w:space="0" w:color="auto"/>
                        <w:bottom w:val="none" w:sz="0" w:space="0" w:color="auto"/>
                        <w:right w:val="none" w:sz="0" w:space="0" w:color="auto"/>
                      </w:divBdr>
                      <w:divsChild>
                        <w:div w:id="720831191">
                          <w:marLeft w:val="0"/>
                          <w:marRight w:val="0"/>
                          <w:marTop w:val="0"/>
                          <w:marBottom w:val="0"/>
                          <w:divBdr>
                            <w:top w:val="none" w:sz="0" w:space="0" w:color="auto"/>
                            <w:left w:val="none" w:sz="0" w:space="0" w:color="auto"/>
                            <w:bottom w:val="none" w:sz="0" w:space="0" w:color="auto"/>
                            <w:right w:val="none" w:sz="0" w:space="0" w:color="auto"/>
                          </w:divBdr>
                          <w:divsChild>
                            <w:div w:id="145436529">
                              <w:marLeft w:val="0"/>
                              <w:marRight w:val="0"/>
                              <w:marTop w:val="0"/>
                              <w:marBottom w:val="0"/>
                              <w:divBdr>
                                <w:top w:val="none" w:sz="0" w:space="0" w:color="auto"/>
                                <w:left w:val="none" w:sz="0" w:space="0" w:color="auto"/>
                                <w:bottom w:val="none" w:sz="0" w:space="0" w:color="auto"/>
                                <w:right w:val="none" w:sz="0" w:space="0" w:color="auto"/>
                              </w:divBdr>
                              <w:divsChild>
                                <w:div w:id="170339681">
                                  <w:marLeft w:val="0"/>
                                  <w:marRight w:val="0"/>
                                  <w:marTop w:val="0"/>
                                  <w:marBottom w:val="150"/>
                                  <w:divBdr>
                                    <w:top w:val="none" w:sz="0" w:space="0" w:color="auto"/>
                                    <w:left w:val="none" w:sz="0" w:space="0" w:color="auto"/>
                                    <w:bottom w:val="none" w:sz="0" w:space="0" w:color="auto"/>
                                    <w:right w:val="none" w:sz="0" w:space="0" w:color="auto"/>
                                  </w:divBdr>
                                  <w:divsChild>
                                    <w:div w:id="512457570">
                                      <w:marLeft w:val="0"/>
                                      <w:marRight w:val="0"/>
                                      <w:marTop w:val="0"/>
                                      <w:marBottom w:val="0"/>
                                      <w:divBdr>
                                        <w:top w:val="none" w:sz="0" w:space="0" w:color="auto"/>
                                        <w:left w:val="none" w:sz="0" w:space="0" w:color="auto"/>
                                        <w:bottom w:val="none" w:sz="0" w:space="0" w:color="auto"/>
                                        <w:right w:val="none" w:sz="0" w:space="0" w:color="auto"/>
                                      </w:divBdr>
                                      <w:divsChild>
                                        <w:div w:id="755135629">
                                          <w:marLeft w:val="0"/>
                                          <w:marRight w:val="0"/>
                                          <w:marTop w:val="0"/>
                                          <w:marBottom w:val="240"/>
                                          <w:divBdr>
                                            <w:top w:val="none" w:sz="0" w:space="0" w:color="auto"/>
                                            <w:left w:val="none" w:sz="0" w:space="0" w:color="auto"/>
                                            <w:bottom w:val="none" w:sz="0" w:space="0" w:color="auto"/>
                                            <w:right w:val="none" w:sz="0" w:space="0" w:color="auto"/>
                                          </w:divBdr>
                                        </w:div>
                                        <w:div w:id="1087380703">
                                          <w:marLeft w:val="0"/>
                                          <w:marRight w:val="0"/>
                                          <w:marTop w:val="0"/>
                                          <w:marBottom w:val="300"/>
                                          <w:divBdr>
                                            <w:top w:val="none" w:sz="0" w:space="0" w:color="auto"/>
                                            <w:left w:val="none" w:sz="0" w:space="0" w:color="auto"/>
                                            <w:bottom w:val="none" w:sz="0" w:space="0" w:color="auto"/>
                                            <w:right w:val="none" w:sz="0" w:space="0" w:color="auto"/>
                                          </w:divBdr>
                                          <w:divsChild>
                                            <w:div w:id="1007093679">
                                              <w:marLeft w:val="0"/>
                                              <w:marRight w:val="0"/>
                                              <w:marTop w:val="0"/>
                                              <w:marBottom w:val="0"/>
                                              <w:divBdr>
                                                <w:top w:val="none" w:sz="0" w:space="0" w:color="auto"/>
                                                <w:left w:val="none" w:sz="0" w:space="0" w:color="auto"/>
                                                <w:bottom w:val="none" w:sz="0" w:space="0" w:color="auto"/>
                                                <w:right w:val="none" w:sz="0" w:space="0" w:color="auto"/>
                                              </w:divBdr>
                                            </w:div>
                                          </w:divsChild>
                                        </w:div>
                                        <w:div w:id="1573733999">
                                          <w:marLeft w:val="0"/>
                                          <w:marRight w:val="0"/>
                                          <w:marTop w:val="0"/>
                                          <w:marBottom w:val="300"/>
                                          <w:divBdr>
                                            <w:top w:val="none" w:sz="0" w:space="0" w:color="auto"/>
                                            <w:left w:val="none" w:sz="0" w:space="0" w:color="auto"/>
                                            <w:bottom w:val="none" w:sz="0" w:space="0" w:color="auto"/>
                                            <w:right w:val="none" w:sz="0" w:space="0" w:color="auto"/>
                                          </w:divBdr>
                                          <w:divsChild>
                                            <w:div w:id="181601180">
                                              <w:marLeft w:val="0"/>
                                              <w:marRight w:val="0"/>
                                              <w:marTop w:val="0"/>
                                              <w:marBottom w:val="225"/>
                                              <w:divBdr>
                                                <w:top w:val="none" w:sz="0" w:space="0" w:color="auto"/>
                                                <w:left w:val="none" w:sz="0" w:space="0" w:color="auto"/>
                                                <w:bottom w:val="none" w:sz="0" w:space="0" w:color="auto"/>
                                                <w:right w:val="none" w:sz="0" w:space="0" w:color="auto"/>
                                              </w:divBdr>
                                            </w:div>
                                            <w:div w:id="193158516">
                                              <w:marLeft w:val="0"/>
                                              <w:marRight w:val="300"/>
                                              <w:marTop w:val="0"/>
                                              <w:marBottom w:val="150"/>
                                              <w:divBdr>
                                                <w:top w:val="none" w:sz="0" w:space="0" w:color="auto"/>
                                                <w:left w:val="none" w:sz="0" w:space="0" w:color="auto"/>
                                                <w:bottom w:val="none" w:sz="0" w:space="0" w:color="auto"/>
                                                <w:right w:val="none" w:sz="0" w:space="0" w:color="auto"/>
                                              </w:divBdr>
                                              <w:divsChild>
                                                <w:div w:id="73866763">
                                                  <w:marLeft w:val="0"/>
                                                  <w:marRight w:val="0"/>
                                                  <w:marTop w:val="0"/>
                                                  <w:marBottom w:val="0"/>
                                                  <w:divBdr>
                                                    <w:top w:val="none" w:sz="0" w:space="0" w:color="auto"/>
                                                    <w:left w:val="none" w:sz="0" w:space="0" w:color="auto"/>
                                                    <w:bottom w:val="none" w:sz="0" w:space="0" w:color="auto"/>
                                                    <w:right w:val="none" w:sz="0" w:space="0" w:color="auto"/>
                                                  </w:divBdr>
                                                  <w:divsChild>
                                                    <w:div w:id="781801315">
                                                      <w:marLeft w:val="0"/>
                                                      <w:marRight w:val="0"/>
                                                      <w:marTop w:val="225"/>
                                                      <w:marBottom w:val="0"/>
                                                      <w:divBdr>
                                                        <w:top w:val="none" w:sz="0" w:space="0" w:color="auto"/>
                                                        <w:left w:val="none" w:sz="0" w:space="0" w:color="auto"/>
                                                        <w:bottom w:val="none" w:sz="0" w:space="0" w:color="auto"/>
                                                        <w:right w:val="none" w:sz="0" w:space="0" w:color="auto"/>
                                                      </w:divBdr>
                                                      <w:divsChild>
                                                        <w:div w:id="1069615996">
                                                          <w:marLeft w:val="0"/>
                                                          <w:marRight w:val="0"/>
                                                          <w:marTop w:val="0"/>
                                                          <w:marBottom w:val="0"/>
                                                          <w:divBdr>
                                                            <w:top w:val="none" w:sz="0" w:space="0" w:color="auto"/>
                                                            <w:left w:val="none" w:sz="0" w:space="0" w:color="auto"/>
                                                            <w:bottom w:val="none" w:sz="0" w:space="0" w:color="auto"/>
                                                            <w:right w:val="none" w:sz="0" w:space="0" w:color="auto"/>
                                                          </w:divBdr>
                                                        </w:div>
                                                        <w:div w:id="17736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2058">
                                              <w:marLeft w:val="0"/>
                                              <w:marRight w:val="300"/>
                                              <w:marTop w:val="0"/>
                                              <w:marBottom w:val="150"/>
                                              <w:divBdr>
                                                <w:top w:val="none" w:sz="0" w:space="0" w:color="auto"/>
                                                <w:left w:val="none" w:sz="0" w:space="0" w:color="auto"/>
                                                <w:bottom w:val="none" w:sz="0" w:space="0" w:color="auto"/>
                                                <w:right w:val="none" w:sz="0" w:space="0" w:color="auto"/>
                                              </w:divBdr>
                                              <w:divsChild>
                                                <w:div w:id="227887568">
                                                  <w:marLeft w:val="0"/>
                                                  <w:marRight w:val="0"/>
                                                  <w:marTop w:val="0"/>
                                                  <w:marBottom w:val="0"/>
                                                  <w:divBdr>
                                                    <w:top w:val="none" w:sz="0" w:space="0" w:color="auto"/>
                                                    <w:left w:val="none" w:sz="0" w:space="0" w:color="auto"/>
                                                    <w:bottom w:val="none" w:sz="0" w:space="0" w:color="auto"/>
                                                    <w:right w:val="none" w:sz="0" w:space="0" w:color="auto"/>
                                                  </w:divBdr>
                                                  <w:divsChild>
                                                    <w:div w:id="1254315404">
                                                      <w:marLeft w:val="0"/>
                                                      <w:marRight w:val="0"/>
                                                      <w:marTop w:val="225"/>
                                                      <w:marBottom w:val="0"/>
                                                      <w:divBdr>
                                                        <w:top w:val="none" w:sz="0" w:space="0" w:color="auto"/>
                                                        <w:left w:val="none" w:sz="0" w:space="0" w:color="auto"/>
                                                        <w:bottom w:val="none" w:sz="0" w:space="0" w:color="auto"/>
                                                        <w:right w:val="none" w:sz="0" w:space="0" w:color="auto"/>
                                                      </w:divBdr>
                                                      <w:divsChild>
                                                        <w:div w:id="676271297">
                                                          <w:marLeft w:val="0"/>
                                                          <w:marRight w:val="0"/>
                                                          <w:marTop w:val="0"/>
                                                          <w:marBottom w:val="0"/>
                                                          <w:divBdr>
                                                            <w:top w:val="none" w:sz="0" w:space="0" w:color="auto"/>
                                                            <w:left w:val="none" w:sz="0" w:space="0" w:color="auto"/>
                                                            <w:bottom w:val="none" w:sz="0" w:space="0" w:color="auto"/>
                                                            <w:right w:val="none" w:sz="0" w:space="0" w:color="auto"/>
                                                          </w:divBdr>
                                                        </w:div>
                                                        <w:div w:id="21436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19449">
                                              <w:marLeft w:val="300"/>
                                              <w:marRight w:val="0"/>
                                              <w:marTop w:val="0"/>
                                              <w:marBottom w:val="150"/>
                                              <w:divBdr>
                                                <w:top w:val="none" w:sz="0" w:space="0" w:color="auto"/>
                                                <w:left w:val="none" w:sz="0" w:space="0" w:color="auto"/>
                                                <w:bottom w:val="none" w:sz="0" w:space="0" w:color="auto"/>
                                                <w:right w:val="none" w:sz="0" w:space="0" w:color="auto"/>
                                              </w:divBdr>
                                              <w:divsChild>
                                                <w:div w:id="1687051015">
                                                  <w:marLeft w:val="0"/>
                                                  <w:marRight w:val="0"/>
                                                  <w:marTop w:val="0"/>
                                                  <w:marBottom w:val="0"/>
                                                  <w:divBdr>
                                                    <w:top w:val="none" w:sz="0" w:space="0" w:color="auto"/>
                                                    <w:left w:val="none" w:sz="0" w:space="0" w:color="auto"/>
                                                    <w:bottom w:val="none" w:sz="0" w:space="0" w:color="auto"/>
                                                    <w:right w:val="none" w:sz="0" w:space="0" w:color="auto"/>
                                                  </w:divBdr>
                                                  <w:divsChild>
                                                    <w:div w:id="466050330">
                                                      <w:marLeft w:val="0"/>
                                                      <w:marRight w:val="0"/>
                                                      <w:marTop w:val="225"/>
                                                      <w:marBottom w:val="0"/>
                                                      <w:divBdr>
                                                        <w:top w:val="none" w:sz="0" w:space="0" w:color="auto"/>
                                                        <w:left w:val="none" w:sz="0" w:space="0" w:color="auto"/>
                                                        <w:bottom w:val="none" w:sz="0" w:space="0" w:color="auto"/>
                                                        <w:right w:val="none" w:sz="0" w:space="0" w:color="auto"/>
                                                      </w:divBdr>
                                                      <w:divsChild>
                                                        <w:div w:id="1327516478">
                                                          <w:marLeft w:val="0"/>
                                                          <w:marRight w:val="0"/>
                                                          <w:marTop w:val="0"/>
                                                          <w:marBottom w:val="0"/>
                                                          <w:divBdr>
                                                            <w:top w:val="none" w:sz="0" w:space="0" w:color="auto"/>
                                                            <w:left w:val="none" w:sz="0" w:space="0" w:color="auto"/>
                                                            <w:bottom w:val="none" w:sz="0" w:space="0" w:color="auto"/>
                                                            <w:right w:val="none" w:sz="0" w:space="0" w:color="auto"/>
                                                          </w:divBdr>
                                                        </w:div>
                                                        <w:div w:id="16253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7589">
                                              <w:marLeft w:val="0"/>
                                              <w:marRight w:val="0"/>
                                              <w:marTop w:val="0"/>
                                              <w:marBottom w:val="300"/>
                                              <w:divBdr>
                                                <w:top w:val="none" w:sz="0" w:space="0" w:color="auto"/>
                                                <w:left w:val="none" w:sz="0" w:space="0" w:color="auto"/>
                                                <w:bottom w:val="none" w:sz="0" w:space="0" w:color="auto"/>
                                                <w:right w:val="none" w:sz="0" w:space="0" w:color="auto"/>
                                              </w:divBdr>
                                              <w:divsChild>
                                                <w:div w:id="1263076154">
                                                  <w:marLeft w:val="0"/>
                                                  <w:marRight w:val="0"/>
                                                  <w:marTop w:val="0"/>
                                                  <w:marBottom w:val="0"/>
                                                  <w:divBdr>
                                                    <w:top w:val="none" w:sz="0" w:space="0" w:color="auto"/>
                                                    <w:left w:val="none" w:sz="0" w:space="0" w:color="auto"/>
                                                    <w:bottom w:val="none" w:sz="0" w:space="0" w:color="auto"/>
                                                    <w:right w:val="none" w:sz="0" w:space="0" w:color="auto"/>
                                                  </w:divBdr>
                                                </w:div>
                                                <w:div w:id="1912498906">
                                                  <w:marLeft w:val="0"/>
                                                  <w:marRight w:val="0"/>
                                                  <w:marTop w:val="0"/>
                                                  <w:marBottom w:val="0"/>
                                                  <w:divBdr>
                                                    <w:top w:val="none" w:sz="0" w:space="0" w:color="auto"/>
                                                    <w:left w:val="none" w:sz="0" w:space="0" w:color="auto"/>
                                                    <w:bottom w:val="none" w:sz="0" w:space="0" w:color="auto"/>
                                                    <w:right w:val="none" w:sz="0" w:space="0" w:color="auto"/>
                                                  </w:divBdr>
                                                </w:div>
                                              </w:divsChild>
                                            </w:div>
                                            <w:div w:id="1504204659">
                                              <w:marLeft w:val="0"/>
                                              <w:marRight w:val="0"/>
                                              <w:marTop w:val="0"/>
                                              <w:marBottom w:val="225"/>
                                              <w:divBdr>
                                                <w:top w:val="none" w:sz="0" w:space="0" w:color="auto"/>
                                                <w:left w:val="none" w:sz="0" w:space="0" w:color="auto"/>
                                                <w:bottom w:val="none" w:sz="0" w:space="0" w:color="auto"/>
                                                <w:right w:val="none" w:sz="0" w:space="0" w:color="auto"/>
                                              </w:divBdr>
                                            </w:div>
                                            <w:div w:id="1575435377">
                                              <w:marLeft w:val="0"/>
                                              <w:marRight w:val="300"/>
                                              <w:marTop w:val="0"/>
                                              <w:marBottom w:val="150"/>
                                              <w:divBdr>
                                                <w:top w:val="none" w:sz="0" w:space="0" w:color="auto"/>
                                                <w:left w:val="none" w:sz="0" w:space="0" w:color="auto"/>
                                                <w:bottom w:val="none" w:sz="0" w:space="0" w:color="auto"/>
                                                <w:right w:val="none" w:sz="0" w:space="0" w:color="auto"/>
                                              </w:divBdr>
                                              <w:divsChild>
                                                <w:div w:id="1267421989">
                                                  <w:marLeft w:val="0"/>
                                                  <w:marRight w:val="0"/>
                                                  <w:marTop w:val="0"/>
                                                  <w:marBottom w:val="0"/>
                                                  <w:divBdr>
                                                    <w:top w:val="none" w:sz="0" w:space="0" w:color="auto"/>
                                                    <w:left w:val="none" w:sz="0" w:space="0" w:color="auto"/>
                                                    <w:bottom w:val="none" w:sz="0" w:space="0" w:color="auto"/>
                                                    <w:right w:val="none" w:sz="0" w:space="0" w:color="auto"/>
                                                  </w:divBdr>
                                                  <w:divsChild>
                                                    <w:div w:id="1689482477">
                                                      <w:marLeft w:val="0"/>
                                                      <w:marRight w:val="0"/>
                                                      <w:marTop w:val="225"/>
                                                      <w:marBottom w:val="0"/>
                                                      <w:divBdr>
                                                        <w:top w:val="none" w:sz="0" w:space="0" w:color="auto"/>
                                                        <w:left w:val="none" w:sz="0" w:space="0" w:color="auto"/>
                                                        <w:bottom w:val="none" w:sz="0" w:space="0" w:color="auto"/>
                                                        <w:right w:val="none" w:sz="0" w:space="0" w:color="auto"/>
                                                      </w:divBdr>
                                                      <w:divsChild>
                                                        <w:div w:id="76756049">
                                                          <w:marLeft w:val="0"/>
                                                          <w:marRight w:val="0"/>
                                                          <w:marTop w:val="0"/>
                                                          <w:marBottom w:val="0"/>
                                                          <w:divBdr>
                                                            <w:top w:val="none" w:sz="0" w:space="0" w:color="auto"/>
                                                            <w:left w:val="none" w:sz="0" w:space="0" w:color="auto"/>
                                                            <w:bottom w:val="none" w:sz="0" w:space="0" w:color="auto"/>
                                                            <w:right w:val="none" w:sz="0" w:space="0" w:color="auto"/>
                                                          </w:divBdr>
                                                        </w:div>
                                                        <w:div w:id="5994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2874">
                                              <w:marLeft w:val="0"/>
                                              <w:marRight w:val="0"/>
                                              <w:marTop w:val="0"/>
                                              <w:marBottom w:val="225"/>
                                              <w:divBdr>
                                                <w:top w:val="none" w:sz="0" w:space="0" w:color="auto"/>
                                                <w:left w:val="none" w:sz="0" w:space="0" w:color="auto"/>
                                                <w:bottom w:val="none" w:sz="0" w:space="0" w:color="auto"/>
                                                <w:right w:val="none" w:sz="0" w:space="0" w:color="auto"/>
                                              </w:divBdr>
                                            </w:div>
                                            <w:div w:id="1597519532">
                                              <w:marLeft w:val="300"/>
                                              <w:marRight w:val="0"/>
                                              <w:marTop w:val="0"/>
                                              <w:marBottom w:val="150"/>
                                              <w:divBdr>
                                                <w:top w:val="none" w:sz="0" w:space="0" w:color="auto"/>
                                                <w:left w:val="none" w:sz="0" w:space="0" w:color="auto"/>
                                                <w:bottom w:val="none" w:sz="0" w:space="0" w:color="auto"/>
                                                <w:right w:val="none" w:sz="0" w:space="0" w:color="auto"/>
                                              </w:divBdr>
                                              <w:divsChild>
                                                <w:div w:id="514463164">
                                                  <w:marLeft w:val="0"/>
                                                  <w:marRight w:val="0"/>
                                                  <w:marTop w:val="0"/>
                                                  <w:marBottom w:val="0"/>
                                                  <w:divBdr>
                                                    <w:top w:val="none" w:sz="0" w:space="0" w:color="auto"/>
                                                    <w:left w:val="none" w:sz="0" w:space="0" w:color="auto"/>
                                                    <w:bottom w:val="none" w:sz="0" w:space="0" w:color="auto"/>
                                                    <w:right w:val="none" w:sz="0" w:space="0" w:color="auto"/>
                                                  </w:divBdr>
                                                  <w:divsChild>
                                                    <w:div w:id="2051026167">
                                                      <w:marLeft w:val="0"/>
                                                      <w:marRight w:val="0"/>
                                                      <w:marTop w:val="225"/>
                                                      <w:marBottom w:val="0"/>
                                                      <w:divBdr>
                                                        <w:top w:val="none" w:sz="0" w:space="0" w:color="auto"/>
                                                        <w:left w:val="none" w:sz="0" w:space="0" w:color="auto"/>
                                                        <w:bottom w:val="none" w:sz="0" w:space="0" w:color="auto"/>
                                                        <w:right w:val="none" w:sz="0" w:space="0" w:color="auto"/>
                                                      </w:divBdr>
                                                      <w:divsChild>
                                                        <w:div w:id="1400900595">
                                                          <w:marLeft w:val="0"/>
                                                          <w:marRight w:val="0"/>
                                                          <w:marTop w:val="0"/>
                                                          <w:marBottom w:val="0"/>
                                                          <w:divBdr>
                                                            <w:top w:val="none" w:sz="0" w:space="0" w:color="auto"/>
                                                            <w:left w:val="none" w:sz="0" w:space="0" w:color="auto"/>
                                                            <w:bottom w:val="none" w:sz="0" w:space="0" w:color="auto"/>
                                                            <w:right w:val="none" w:sz="0" w:space="0" w:color="auto"/>
                                                          </w:divBdr>
                                                        </w:div>
                                                        <w:div w:id="19023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88490">
                                              <w:marLeft w:val="300"/>
                                              <w:marRight w:val="0"/>
                                              <w:marTop w:val="0"/>
                                              <w:marBottom w:val="150"/>
                                              <w:divBdr>
                                                <w:top w:val="none" w:sz="0" w:space="0" w:color="auto"/>
                                                <w:left w:val="none" w:sz="0" w:space="0" w:color="auto"/>
                                                <w:bottom w:val="none" w:sz="0" w:space="0" w:color="auto"/>
                                                <w:right w:val="none" w:sz="0" w:space="0" w:color="auto"/>
                                              </w:divBdr>
                                              <w:divsChild>
                                                <w:div w:id="1955283665">
                                                  <w:marLeft w:val="0"/>
                                                  <w:marRight w:val="0"/>
                                                  <w:marTop w:val="0"/>
                                                  <w:marBottom w:val="0"/>
                                                  <w:divBdr>
                                                    <w:top w:val="none" w:sz="0" w:space="0" w:color="auto"/>
                                                    <w:left w:val="none" w:sz="0" w:space="0" w:color="auto"/>
                                                    <w:bottom w:val="none" w:sz="0" w:space="0" w:color="auto"/>
                                                    <w:right w:val="none" w:sz="0" w:space="0" w:color="auto"/>
                                                  </w:divBdr>
                                                  <w:divsChild>
                                                    <w:div w:id="1671449441">
                                                      <w:marLeft w:val="0"/>
                                                      <w:marRight w:val="0"/>
                                                      <w:marTop w:val="225"/>
                                                      <w:marBottom w:val="0"/>
                                                      <w:divBdr>
                                                        <w:top w:val="none" w:sz="0" w:space="0" w:color="auto"/>
                                                        <w:left w:val="none" w:sz="0" w:space="0" w:color="auto"/>
                                                        <w:bottom w:val="none" w:sz="0" w:space="0" w:color="auto"/>
                                                        <w:right w:val="none" w:sz="0" w:space="0" w:color="auto"/>
                                                      </w:divBdr>
                                                      <w:divsChild>
                                                        <w:div w:id="56167145">
                                                          <w:marLeft w:val="0"/>
                                                          <w:marRight w:val="0"/>
                                                          <w:marTop w:val="0"/>
                                                          <w:marBottom w:val="0"/>
                                                          <w:divBdr>
                                                            <w:top w:val="none" w:sz="0" w:space="0" w:color="auto"/>
                                                            <w:left w:val="none" w:sz="0" w:space="0" w:color="auto"/>
                                                            <w:bottom w:val="none" w:sz="0" w:space="0" w:color="auto"/>
                                                            <w:right w:val="none" w:sz="0" w:space="0" w:color="auto"/>
                                                          </w:divBdr>
                                                        </w:div>
                                                        <w:div w:id="4674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625704">
              <w:marLeft w:val="0"/>
              <w:marRight w:val="0"/>
              <w:marTop w:val="0"/>
              <w:marBottom w:val="0"/>
              <w:divBdr>
                <w:top w:val="none" w:sz="0" w:space="0" w:color="auto"/>
                <w:left w:val="none" w:sz="0" w:space="0" w:color="auto"/>
                <w:bottom w:val="none" w:sz="0" w:space="0" w:color="auto"/>
                <w:right w:val="none" w:sz="0" w:space="0" w:color="auto"/>
              </w:divBdr>
              <w:divsChild>
                <w:div w:id="1037119956">
                  <w:marLeft w:val="0"/>
                  <w:marRight w:val="0"/>
                  <w:marTop w:val="75"/>
                  <w:marBottom w:val="0"/>
                  <w:divBdr>
                    <w:top w:val="none" w:sz="0" w:space="0" w:color="auto"/>
                    <w:left w:val="none" w:sz="0" w:space="0" w:color="auto"/>
                    <w:bottom w:val="none" w:sz="0" w:space="0" w:color="auto"/>
                    <w:right w:val="none" w:sz="0" w:space="0" w:color="auto"/>
                  </w:divBdr>
                  <w:divsChild>
                    <w:div w:id="133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488530">
      <w:bodyDiv w:val="1"/>
      <w:marLeft w:val="0"/>
      <w:marRight w:val="0"/>
      <w:marTop w:val="0"/>
      <w:marBottom w:val="0"/>
      <w:divBdr>
        <w:top w:val="none" w:sz="0" w:space="0" w:color="auto"/>
        <w:left w:val="none" w:sz="0" w:space="0" w:color="auto"/>
        <w:bottom w:val="none" w:sz="0" w:space="0" w:color="auto"/>
        <w:right w:val="none" w:sz="0" w:space="0" w:color="auto"/>
      </w:divBdr>
    </w:div>
    <w:div w:id="677118415">
      <w:bodyDiv w:val="1"/>
      <w:marLeft w:val="0"/>
      <w:marRight w:val="0"/>
      <w:marTop w:val="0"/>
      <w:marBottom w:val="0"/>
      <w:divBdr>
        <w:top w:val="none" w:sz="0" w:space="0" w:color="auto"/>
        <w:left w:val="none" w:sz="0" w:space="0" w:color="auto"/>
        <w:bottom w:val="none" w:sz="0" w:space="0" w:color="auto"/>
        <w:right w:val="none" w:sz="0" w:space="0" w:color="auto"/>
      </w:divBdr>
      <w:divsChild>
        <w:div w:id="444620898">
          <w:marLeft w:val="0"/>
          <w:marRight w:val="0"/>
          <w:marTop w:val="0"/>
          <w:marBottom w:val="0"/>
          <w:divBdr>
            <w:top w:val="none" w:sz="0" w:space="0" w:color="auto"/>
            <w:left w:val="none" w:sz="0" w:space="0" w:color="auto"/>
            <w:bottom w:val="none" w:sz="0" w:space="0" w:color="auto"/>
            <w:right w:val="none" w:sz="0" w:space="0" w:color="auto"/>
          </w:divBdr>
          <w:divsChild>
            <w:div w:id="1370649295">
              <w:marLeft w:val="0"/>
              <w:marRight w:val="0"/>
              <w:marTop w:val="0"/>
              <w:marBottom w:val="225"/>
              <w:divBdr>
                <w:top w:val="none" w:sz="0" w:space="0" w:color="auto"/>
                <w:left w:val="none" w:sz="0" w:space="0" w:color="auto"/>
                <w:bottom w:val="none" w:sz="0" w:space="0" w:color="auto"/>
                <w:right w:val="none" w:sz="0" w:space="0" w:color="auto"/>
              </w:divBdr>
              <w:divsChild>
                <w:div w:id="1112240875">
                  <w:marLeft w:val="0"/>
                  <w:marRight w:val="0"/>
                  <w:marTop w:val="0"/>
                  <w:marBottom w:val="0"/>
                  <w:divBdr>
                    <w:top w:val="none" w:sz="0" w:space="0" w:color="auto"/>
                    <w:left w:val="none" w:sz="0" w:space="0" w:color="auto"/>
                    <w:bottom w:val="none" w:sz="0" w:space="0" w:color="auto"/>
                    <w:right w:val="none" w:sz="0" w:space="0" w:color="auto"/>
                  </w:divBdr>
                  <w:divsChild>
                    <w:div w:id="655039056">
                      <w:marLeft w:val="0"/>
                      <w:marRight w:val="0"/>
                      <w:marTop w:val="0"/>
                      <w:marBottom w:val="195"/>
                      <w:divBdr>
                        <w:top w:val="none" w:sz="0" w:space="0" w:color="auto"/>
                        <w:left w:val="none" w:sz="0" w:space="0" w:color="auto"/>
                        <w:bottom w:val="none" w:sz="0" w:space="0" w:color="auto"/>
                        <w:right w:val="none" w:sz="0" w:space="0" w:color="auto"/>
                      </w:divBdr>
                    </w:div>
                    <w:div w:id="1156145134">
                      <w:marLeft w:val="0"/>
                      <w:marRight w:val="0"/>
                      <w:marTop w:val="0"/>
                      <w:marBottom w:val="0"/>
                      <w:divBdr>
                        <w:top w:val="none" w:sz="0" w:space="0" w:color="auto"/>
                        <w:left w:val="none" w:sz="0" w:space="0" w:color="auto"/>
                        <w:bottom w:val="none" w:sz="0" w:space="0" w:color="auto"/>
                        <w:right w:val="none" w:sz="0" w:space="0" w:color="auto"/>
                      </w:divBdr>
                      <w:divsChild>
                        <w:div w:id="109859194">
                          <w:marLeft w:val="0"/>
                          <w:marRight w:val="0"/>
                          <w:marTop w:val="0"/>
                          <w:marBottom w:val="0"/>
                          <w:divBdr>
                            <w:top w:val="none" w:sz="0" w:space="0" w:color="auto"/>
                            <w:left w:val="none" w:sz="0" w:space="0" w:color="auto"/>
                            <w:bottom w:val="none" w:sz="0" w:space="0" w:color="auto"/>
                            <w:right w:val="none" w:sz="0" w:space="0" w:color="auto"/>
                          </w:divBdr>
                          <w:divsChild>
                            <w:div w:id="1549608549">
                              <w:marLeft w:val="0"/>
                              <w:marRight w:val="0"/>
                              <w:marTop w:val="0"/>
                              <w:marBottom w:val="0"/>
                              <w:divBdr>
                                <w:top w:val="none" w:sz="0" w:space="0" w:color="auto"/>
                                <w:left w:val="none" w:sz="0" w:space="0" w:color="auto"/>
                                <w:bottom w:val="none" w:sz="0" w:space="0" w:color="auto"/>
                                <w:right w:val="none" w:sz="0" w:space="0" w:color="auto"/>
                              </w:divBdr>
                              <w:divsChild>
                                <w:div w:id="13976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1278">
                          <w:marLeft w:val="0"/>
                          <w:marRight w:val="0"/>
                          <w:marTop w:val="0"/>
                          <w:marBottom w:val="270"/>
                          <w:divBdr>
                            <w:top w:val="none" w:sz="0" w:space="0" w:color="auto"/>
                            <w:left w:val="none" w:sz="0" w:space="0" w:color="auto"/>
                            <w:bottom w:val="none" w:sz="0" w:space="0" w:color="auto"/>
                            <w:right w:val="none" w:sz="0" w:space="0" w:color="auto"/>
                          </w:divBdr>
                          <w:divsChild>
                            <w:div w:id="1144812650">
                              <w:marLeft w:val="0"/>
                              <w:marRight w:val="0"/>
                              <w:marTop w:val="0"/>
                              <w:marBottom w:val="0"/>
                              <w:divBdr>
                                <w:top w:val="none" w:sz="0" w:space="0" w:color="auto"/>
                                <w:left w:val="none" w:sz="0" w:space="0" w:color="auto"/>
                                <w:bottom w:val="none" w:sz="0" w:space="0" w:color="auto"/>
                                <w:right w:val="none" w:sz="0" w:space="0" w:color="auto"/>
                              </w:divBdr>
                              <w:divsChild>
                                <w:div w:id="20407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79706">
              <w:marLeft w:val="0"/>
              <w:marRight w:val="0"/>
              <w:marTop w:val="120"/>
              <w:marBottom w:val="120"/>
              <w:divBdr>
                <w:top w:val="none" w:sz="0" w:space="0" w:color="auto"/>
                <w:left w:val="none" w:sz="0" w:space="0" w:color="auto"/>
                <w:bottom w:val="none" w:sz="0" w:space="0" w:color="auto"/>
                <w:right w:val="none" w:sz="0" w:space="0" w:color="auto"/>
              </w:divBdr>
              <w:divsChild>
                <w:div w:id="489903473">
                  <w:marLeft w:val="0"/>
                  <w:marRight w:val="0"/>
                  <w:marTop w:val="0"/>
                  <w:marBottom w:val="0"/>
                  <w:divBdr>
                    <w:top w:val="none" w:sz="0" w:space="0" w:color="auto"/>
                    <w:left w:val="none" w:sz="0" w:space="0" w:color="auto"/>
                    <w:bottom w:val="none" w:sz="0" w:space="0" w:color="auto"/>
                    <w:right w:val="none" w:sz="0" w:space="0" w:color="auto"/>
                  </w:divBdr>
                  <w:divsChild>
                    <w:div w:id="96793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850041">
      <w:bodyDiv w:val="1"/>
      <w:marLeft w:val="0"/>
      <w:marRight w:val="0"/>
      <w:marTop w:val="0"/>
      <w:marBottom w:val="0"/>
      <w:divBdr>
        <w:top w:val="none" w:sz="0" w:space="0" w:color="auto"/>
        <w:left w:val="none" w:sz="0" w:space="0" w:color="auto"/>
        <w:bottom w:val="none" w:sz="0" w:space="0" w:color="auto"/>
        <w:right w:val="none" w:sz="0" w:space="0" w:color="auto"/>
      </w:divBdr>
      <w:divsChild>
        <w:div w:id="419327523">
          <w:marLeft w:val="0"/>
          <w:marRight w:val="0"/>
          <w:marTop w:val="0"/>
          <w:marBottom w:val="0"/>
          <w:divBdr>
            <w:top w:val="none" w:sz="0" w:space="0" w:color="auto"/>
            <w:left w:val="none" w:sz="0" w:space="0" w:color="auto"/>
            <w:bottom w:val="none" w:sz="0" w:space="0" w:color="auto"/>
            <w:right w:val="none" w:sz="0" w:space="0" w:color="auto"/>
          </w:divBdr>
          <w:divsChild>
            <w:div w:id="258219267">
              <w:marLeft w:val="0"/>
              <w:marRight w:val="0"/>
              <w:marTop w:val="0"/>
              <w:marBottom w:val="0"/>
              <w:divBdr>
                <w:top w:val="none" w:sz="0" w:space="0" w:color="auto"/>
                <w:left w:val="none" w:sz="0" w:space="0" w:color="auto"/>
                <w:bottom w:val="none" w:sz="0" w:space="0" w:color="auto"/>
                <w:right w:val="none" w:sz="0" w:space="0" w:color="auto"/>
              </w:divBdr>
            </w:div>
          </w:divsChild>
        </w:div>
        <w:div w:id="453447992">
          <w:marLeft w:val="1200"/>
          <w:marRight w:val="0"/>
          <w:marTop w:val="0"/>
          <w:marBottom w:val="0"/>
          <w:divBdr>
            <w:top w:val="none" w:sz="0" w:space="0" w:color="auto"/>
            <w:left w:val="none" w:sz="0" w:space="0" w:color="auto"/>
            <w:bottom w:val="none" w:sz="0" w:space="0" w:color="auto"/>
            <w:right w:val="none" w:sz="0" w:space="0" w:color="auto"/>
          </w:divBdr>
          <w:divsChild>
            <w:div w:id="1520197">
              <w:marLeft w:val="0"/>
              <w:marRight w:val="0"/>
              <w:marTop w:val="0"/>
              <w:marBottom w:val="0"/>
              <w:divBdr>
                <w:top w:val="none" w:sz="0" w:space="0" w:color="auto"/>
                <w:left w:val="none" w:sz="0" w:space="0" w:color="auto"/>
                <w:bottom w:val="none" w:sz="0" w:space="0" w:color="auto"/>
                <w:right w:val="none" w:sz="0" w:space="0" w:color="auto"/>
              </w:divBdr>
              <w:divsChild>
                <w:div w:id="954017508">
                  <w:marLeft w:val="0"/>
                  <w:marRight w:val="0"/>
                  <w:marTop w:val="0"/>
                  <w:marBottom w:val="0"/>
                  <w:divBdr>
                    <w:top w:val="none" w:sz="0" w:space="0" w:color="auto"/>
                    <w:left w:val="none" w:sz="0" w:space="0" w:color="auto"/>
                    <w:bottom w:val="none" w:sz="0" w:space="0" w:color="auto"/>
                    <w:right w:val="none" w:sz="0" w:space="0" w:color="auto"/>
                  </w:divBdr>
                  <w:divsChild>
                    <w:div w:id="159124796">
                      <w:marLeft w:val="900"/>
                      <w:marRight w:val="900"/>
                      <w:marTop w:val="0"/>
                      <w:marBottom w:val="0"/>
                      <w:divBdr>
                        <w:top w:val="none" w:sz="0" w:space="0" w:color="auto"/>
                        <w:left w:val="none" w:sz="0" w:space="0" w:color="auto"/>
                        <w:bottom w:val="none" w:sz="0" w:space="0" w:color="auto"/>
                        <w:right w:val="none" w:sz="0" w:space="0" w:color="auto"/>
                      </w:divBdr>
                      <w:divsChild>
                        <w:div w:id="713890221">
                          <w:marLeft w:val="0"/>
                          <w:marRight w:val="540"/>
                          <w:marTop w:val="0"/>
                          <w:marBottom w:val="240"/>
                          <w:divBdr>
                            <w:top w:val="none" w:sz="0" w:space="0" w:color="auto"/>
                            <w:left w:val="none" w:sz="0" w:space="0" w:color="auto"/>
                            <w:bottom w:val="none" w:sz="0" w:space="0" w:color="auto"/>
                            <w:right w:val="none" w:sz="0" w:space="0" w:color="auto"/>
                          </w:divBdr>
                          <w:divsChild>
                            <w:div w:id="5051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80817">
                      <w:marLeft w:val="0"/>
                      <w:marRight w:val="0"/>
                      <w:marTop w:val="0"/>
                      <w:marBottom w:val="0"/>
                      <w:divBdr>
                        <w:top w:val="none" w:sz="0" w:space="0" w:color="auto"/>
                        <w:left w:val="none" w:sz="0" w:space="0" w:color="auto"/>
                        <w:bottom w:val="none" w:sz="0" w:space="0" w:color="auto"/>
                        <w:right w:val="none" w:sz="0" w:space="0" w:color="auto"/>
                      </w:divBdr>
                      <w:divsChild>
                        <w:div w:id="1293513032">
                          <w:marLeft w:val="0"/>
                          <w:marRight w:val="0"/>
                          <w:marTop w:val="0"/>
                          <w:marBottom w:val="0"/>
                          <w:divBdr>
                            <w:top w:val="none" w:sz="0" w:space="0" w:color="auto"/>
                            <w:left w:val="none" w:sz="0" w:space="0" w:color="auto"/>
                            <w:bottom w:val="none" w:sz="0" w:space="0" w:color="auto"/>
                            <w:right w:val="none" w:sz="0" w:space="0" w:color="auto"/>
                          </w:divBdr>
                          <w:divsChild>
                            <w:div w:id="1656686021">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984385899">
                  <w:marLeft w:val="0"/>
                  <w:marRight w:val="0"/>
                  <w:marTop w:val="0"/>
                  <w:marBottom w:val="450"/>
                  <w:divBdr>
                    <w:top w:val="none" w:sz="0" w:space="0" w:color="auto"/>
                    <w:left w:val="none" w:sz="0" w:space="0" w:color="auto"/>
                    <w:bottom w:val="single" w:sz="6" w:space="11" w:color="EEEEEE"/>
                    <w:right w:val="none" w:sz="0" w:space="0" w:color="auto"/>
                  </w:divBdr>
                  <w:divsChild>
                    <w:div w:id="15167678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060325423">
          <w:marLeft w:val="0"/>
          <w:marRight w:val="0"/>
          <w:marTop w:val="0"/>
          <w:marBottom w:val="0"/>
          <w:divBdr>
            <w:top w:val="none" w:sz="0" w:space="0" w:color="auto"/>
            <w:left w:val="none" w:sz="0" w:space="0" w:color="auto"/>
            <w:bottom w:val="none" w:sz="0" w:space="0" w:color="auto"/>
            <w:right w:val="none" w:sz="0" w:space="0" w:color="auto"/>
          </w:divBdr>
          <w:divsChild>
            <w:div w:id="2052343654">
              <w:marLeft w:val="0"/>
              <w:marRight w:val="0"/>
              <w:marTop w:val="0"/>
              <w:marBottom w:val="180"/>
              <w:divBdr>
                <w:top w:val="none" w:sz="0" w:space="0" w:color="auto"/>
                <w:left w:val="none" w:sz="0" w:space="0" w:color="auto"/>
                <w:bottom w:val="single" w:sz="6" w:space="6" w:color="EEEEEE"/>
                <w:right w:val="none" w:sz="0" w:space="0" w:color="auto"/>
              </w:divBdr>
            </w:div>
          </w:divsChild>
        </w:div>
        <w:div w:id="1380744417">
          <w:marLeft w:val="0"/>
          <w:marRight w:val="0"/>
          <w:marTop w:val="0"/>
          <w:marBottom w:val="240"/>
          <w:divBdr>
            <w:top w:val="none" w:sz="0" w:space="0" w:color="auto"/>
            <w:left w:val="none" w:sz="0" w:space="0" w:color="auto"/>
            <w:bottom w:val="none" w:sz="0" w:space="0" w:color="auto"/>
            <w:right w:val="none" w:sz="0" w:space="0" w:color="auto"/>
          </w:divBdr>
          <w:divsChild>
            <w:div w:id="1016927162">
              <w:marLeft w:val="0"/>
              <w:marRight w:val="75"/>
              <w:marTop w:val="0"/>
              <w:marBottom w:val="0"/>
              <w:divBdr>
                <w:top w:val="single" w:sz="6" w:space="0" w:color="EEEEEE"/>
                <w:left w:val="none" w:sz="0" w:space="0" w:color="auto"/>
                <w:bottom w:val="single" w:sz="6" w:space="0" w:color="EEEEEE"/>
                <w:right w:val="none" w:sz="0" w:space="0" w:color="auto"/>
              </w:divBdr>
              <w:divsChild>
                <w:div w:id="15825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43804">
      <w:bodyDiv w:val="1"/>
      <w:marLeft w:val="0"/>
      <w:marRight w:val="0"/>
      <w:marTop w:val="0"/>
      <w:marBottom w:val="0"/>
      <w:divBdr>
        <w:top w:val="none" w:sz="0" w:space="0" w:color="auto"/>
        <w:left w:val="none" w:sz="0" w:space="0" w:color="auto"/>
        <w:bottom w:val="none" w:sz="0" w:space="0" w:color="auto"/>
        <w:right w:val="none" w:sz="0" w:space="0" w:color="auto"/>
      </w:divBdr>
      <w:divsChild>
        <w:div w:id="1001353021">
          <w:marLeft w:val="0"/>
          <w:marRight w:val="0"/>
          <w:marTop w:val="0"/>
          <w:marBottom w:val="150"/>
          <w:divBdr>
            <w:top w:val="none" w:sz="0" w:space="0" w:color="auto"/>
            <w:left w:val="none" w:sz="0" w:space="0" w:color="auto"/>
            <w:bottom w:val="none" w:sz="0" w:space="0" w:color="auto"/>
            <w:right w:val="none" w:sz="0" w:space="0" w:color="auto"/>
          </w:divBdr>
          <w:divsChild>
            <w:div w:id="23674002">
              <w:marLeft w:val="0"/>
              <w:marRight w:val="150"/>
              <w:marTop w:val="0"/>
              <w:marBottom w:val="0"/>
              <w:divBdr>
                <w:top w:val="none" w:sz="0" w:space="0" w:color="auto"/>
                <w:left w:val="none" w:sz="0" w:space="0" w:color="auto"/>
                <w:bottom w:val="none" w:sz="0" w:space="0" w:color="auto"/>
                <w:right w:val="none" w:sz="0" w:space="0" w:color="auto"/>
              </w:divBdr>
              <w:divsChild>
                <w:div w:id="433550504">
                  <w:marLeft w:val="0"/>
                  <w:marRight w:val="0"/>
                  <w:marTop w:val="0"/>
                  <w:marBottom w:val="0"/>
                  <w:divBdr>
                    <w:top w:val="none" w:sz="0" w:space="0" w:color="auto"/>
                    <w:left w:val="none" w:sz="0" w:space="0" w:color="auto"/>
                    <w:bottom w:val="none" w:sz="0" w:space="0" w:color="auto"/>
                    <w:right w:val="none" w:sz="0" w:space="0" w:color="auto"/>
                  </w:divBdr>
                </w:div>
                <w:div w:id="134296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96776">
      <w:marLeft w:val="0"/>
      <w:marRight w:val="0"/>
      <w:marTop w:val="0"/>
      <w:marBottom w:val="0"/>
      <w:divBdr>
        <w:top w:val="none" w:sz="0" w:space="0" w:color="auto"/>
        <w:left w:val="none" w:sz="0" w:space="0" w:color="auto"/>
        <w:bottom w:val="none" w:sz="0" w:space="0" w:color="auto"/>
        <w:right w:val="none" w:sz="0" w:space="0" w:color="auto"/>
      </w:divBdr>
      <w:divsChild>
        <w:div w:id="477651696">
          <w:marLeft w:val="495"/>
          <w:marRight w:val="495"/>
          <w:marTop w:val="0"/>
          <w:marBottom w:val="0"/>
          <w:divBdr>
            <w:top w:val="none" w:sz="0" w:space="0" w:color="auto"/>
            <w:left w:val="none" w:sz="0" w:space="0" w:color="auto"/>
            <w:bottom w:val="none" w:sz="0" w:space="0" w:color="auto"/>
            <w:right w:val="none" w:sz="0" w:space="0" w:color="auto"/>
          </w:divBdr>
          <w:divsChild>
            <w:div w:id="689381973">
              <w:marLeft w:val="0"/>
              <w:marRight w:val="0"/>
              <w:marTop w:val="0"/>
              <w:marBottom w:val="0"/>
              <w:divBdr>
                <w:top w:val="none" w:sz="0" w:space="0" w:color="auto"/>
                <w:left w:val="none" w:sz="0" w:space="0" w:color="auto"/>
                <w:bottom w:val="none" w:sz="0" w:space="0" w:color="auto"/>
                <w:right w:val="none" w:sz="0" w:space="0" w:color="auto"/>
              </w:divBdr>
              <w:divsChild>
                <w:div w:id="938828331">
                  <w:marLeft w:val="0"/>
                  <w:marRight w:val="0"/>
                  <w:marTop w:val="0"/>
                  <w:marBottom w:val="0"/>
                  <w:divBdr>
                    <w:top w:val="none" w:sz="0" w:space="0" w:color="auto"/>
                    <w:left w:val="none" w:sz="0" w:space="0" w:color="auto"/>
                    <w:bottom w:val="none" w:sz="0" w:space="0" w:color="auto"/>
                    <w:right w:val="none" w:sz="0" w:space="0" w:color="auto"/>
                  </w:divBdr>
                  <w:divsChild>
                    <w:div w:id="401756922">
                      <w:marLeft w:val="0"/>
                      <w:marRight w:val="0"/>
                      <w:marTop w:val="330"/>
                      <w:marBottom w:val="0"/>
                      <w:divBdr>
                        <w:top w:val="none" w:sz="0" w:space="0" w:color="auto"/>
                        <w:left w:val="none" w:sz="0" w:space="0" w:color="auto"/>
                        <w:bottom w:val="none" w:sz="0" w:space="0" w:color="auto"/>
                        <w:right w:val="none" w:sz="0" w:space="0" w:color="auto"/>
                      </w:divBdr>
                      <w:divsChild>
                        <w:div w:id="447820270">
                          <w:marLeft w:val="0"/>
                          <w:marRight w:val="0"/>
                          <w:marTop w:val="0"/>
                          <w:marBottom w:val="0"/>
                          <w:divBdr>
                            <w:top w:val="none" w:sz="0" w:space="0" w:color="auto"/>
                            <w:left w:val="none" w:sz="0" w:space="0" w:color="auto"/>
                            <w:bottom w:val="none" w:sz="0" w:space="0" w:color="auto"/>
                            <w:right w:val="none" w:sz="0" w:space="0" w:color="auto"/>
                          </w:divBdr>
                          <w:divsChild>
                            <w:div w:id="446194649">
                              <w:marLeft w:val="0"/>
                              <w:marRight w:val="0"/>
                              <w:marTop w:val="270"/>
                              <w:marBottom w:val="0"/>
                              <w:divBdr>
                                <w:top w:val="none" w:sz="0" w:space="0" w:color="auto"/>
                                <w:left w:val="none" w:sz="0" w:space="0" w:color="auto"/>
                                <w:bottom w:val="none" w:sz="0" w:space="0" w:color="auto"/>
                                <w:right w:val="none" w:sz="0" w:space="0" w:color="auto"/>
                              </w:divBdr>
                              <w:divsChild>
                                <w:div w:id="126707503">
                                  <w:marLeft w:val="0"/>
                                  <w:marRight w:val="0"/>
                                  <w:marTop w:val="0"/>
                                  <w:marBottom w:val="0"/>
                                  <w:divBdr>
                                    <w:top w:val="none" w:sz="0" w:space="0" w:color="auto"/>
                                    <w:left w:val="none" w:sz="0" w:space="0" w:color="auto"/>
                                    <w:bottom w:val="none" w:sz="0" w:space="0" w:color="auto"/>
                                    <w:right w:val="none" w:sz="0" w:space="0" w:color="auto"/>
                                  </w:divBdr>
                                  <w:divsChild>
                                    <w:div w:id="1408309296">
                                      <w:marLeft w:val="0"/>
                                      <w:marRight w:val="0"/>
                                      <w:marTop w:val="0"/>
                                      <w:marBottom w:val="0"/>
                                      <w:divBdr>
                                        <w:top w:val="none" w:sz="0" w:space="0" w:color="auto"/>
                                        <w:left w:val="none" w:sz="0" w:space="0" w:color="auto"/>
                                        <w:bottom w:val="none" w:sz="0" w:space="0" w:color="auto"/>
                                        <w:right w:val="none" w:sz="0" w:space="0" w:color="auto"/>
                                      </w:divBdr>
                                      <w:divsChild>
                                        <w:div w:id="33239359">
                                          <w:marLeft w:val="0"/>
                                          <w:marRight w:val="0"/>
                                          <w:marTop w:val="0"/>
                                          <w:marBottom w:val="0"/>
                                          <w:divBdr>
                                            <w:top w:val="none" w:sz="0" w:space="0" w:color="auto"/>
                                            <w:left w:val="none" w:sz="0" w:space="0" w:color="auto"/>
                                            <w:bottom w:val="none" w:sz="0" w:space="0" w:color="auto"/>
                                            <w:right w:val="none" w:sz="0" w:space="0" w:color="auto"/>
                                          </w:divBdr>
                                        </w:div>
                                        <w:div w:id="129789766">
                                          <w:marLeft w:val="0"/>
                                          <w:marRight w:val="0"/>
                                          <w:marTop w:val="0"/>
                                          <w:marBottom w:val="0"/>
                                          <w:divBdr>
                                            <w:top w:val="none" w:sz="0" w:space="0" w:color="auto"/>
                                            <w:left w:val="none" w:sz="0" w:space="0" w:color="auto"/>
                                            <w:bottom w:val="none" w:sz="0" w:space="0" w:color="auto"/>
                                            <w:right w:val="none" w:sz="0" w:space="0" w:color="auto"/>
                                          </w:divBdr>
                                        </w:div>
                                        <w:div w:id="702557931">
                                          <w:marLeft w:val="0"/>
                                          <w:marRight w:val="0"/>
                                          <w:marTop w:val="0"/>
                                          <w:marBottom w:val="0"/>
                                          <w:divBdr>
                                            <w:top w:val="none" w:sz="0" w:space="0" w:color="auto"/>
                                            <w:left w:val="none" w:sz="0" w:space="0" w:color="auto"/>
                                            <w:bottom w:val="none" w:sz="0" w:space="0" w:color="auto"/>
                                            <w:right w:val="none" w:sz="0" w:space="0" w:color="auto"/>
                                          </w:divBdr>
                                        </w:div>
                                        <w:div w:id="9124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64301">
                      <w:marLeft w:val="0"/>
                      <w:marRight w:val="0"/>
                      <w:marTop w:val="0"/>
                      <w:marBottom w:val="0"/>
                      <w:divBdr>
                        <w:top w:val="none" w:sz="0" w:space="0" w:color="auto"/>
                        <w:left w:val="none" w:sz="0" w:space="0" w:color="auto"/>
                        <w:bottom w:val="none" w:sz="0" w:space="0" w:color="auto"/>
                        <w:right w:val="none" w:sz="0" w:space="0" w:color="auto"/>
                      </w:divBdr>
                      <w:divsChild>
                        <w:div w:id="279577259">
                          <w:marLeft w:val="0"/>
                          <w:marRight w:val="0"/>
                          <w:marTop w:val="0"/>
                          <w:marBottom w:val="0"/>
                          <w:divBdr>
                            <w:top w:val="none" w:sz="0" w:space="0" w:color="auto"/>
                            <w:left w:val="none" w:sz="0" w:space="0" w:color="auto"/>
                            <w:bottom w:val="none" w:sz="0" w:space="0" w:color="auto"/>
                            <w:right w:val="none" w:sz="0" w:space="0" w:color="auto"/>
                          </w:divBdr>
                          <w:divsChild>
                            <w:div w:id="1424841498">
                              <w:marLeft w:val="0"/>
                              <w:marRight w:val="0"/>
                              <w:marTop w:val="0"/>
                              <w:marBottom w:val="0"/>
                              <w:divBdr>
                                <w:top w:val="none" w:sz="0" w:space="0" w:color="auto"/>
                                <w:left w:val="none" w:sz="0" w:space="0" w:color="auto"/>
                                <w:bottom w:val="none" w:sz="0" w:space="0" w:color="auto"/>
                                <w:right w:val="none" w:sz="0" w:space="0" w:color="auto"/>
                              </w:divBdr>
                              <w:divsChild>
                                <w:div w:id="259266684">
                                  <w:marLeft w:val="0"/>
                                  <w:marRight w:val="0"/>
                                  <w:marTop w:val="0"/>
                                  <w:marBottom w:val="0"/>
                                  <w:divBdr>
                                    <w:top w:val="none" w:sz="0" w:space="0" w:color="auto"/>
                                    <w:left w:val="none" w:sz="0" w:space="0" w:color="auto"/>
                                    <w:bottom w:val="none" w:sz="0" w:space="0" w:color="auto"/>
                                    <w:right w:val="none" w:sz="0" w:space="0" w:color="auto"/>
                                  </w:divBdr>
                                  <w:divsChild>
                                    <w:div w:id="211960455">
                                      <w:marLeft w:val="0"/>
                                      <w:marRight w:val="0"/>
                                      <w:marTop w:val="360"/>
                                      <w:marBottom w:val="345"/>
                                      <w:divBdr>
                                        <w:top w:val="none" w:sz="0" w:space="0" w:color="auto"/>
                                        <w:left w:val="none" w:sz="0" w:space="0" w:color="auto"/>
                                        <w:bottom w:val="none" w:sz="0" w:space="0" w:color="auto"/>
                                        <w:right w:val="none" w:sz="0" w:space="0" w:color="auto"/>
                                      </w:divBdr>
                                      <w:divsChild>
                                        <w:div w:id="1297877617">
                                          <w:marLeft w:val="0"/>
                                          <w:marRight w:val="0"/>
                                          <w:marTop w:val="0"/>
                                          <w:marBottom w:val="0"/>
                                          <w:divBdr>
                                            <w:top w:val="none" w:sz="0" w:space="0" w:color="auto"/>
                                            <w:left w:val="none" w:sz="0" w:space="0" w:color="auto"/>
                                            <w:bottom w:val="none" w:sz="0" w:space="0" w:color="auto"/>
                                            <w:right w:val="none" w:sz="0" w:space="0" w:color="auto"/>
                                          </w:divBdr>
                                          <w:divsChild>
                                            <w:div w:id="15216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754">
                                      <w:marLeft w:val="0"/>
                                      <w:marRight w:val="0"/>
                                      <w:marTop w:val="0"/>
                                      <w:marBottom w:val="0"/>
                                      <w:divBdr>
                                        <w:top w:val="none" w:sz="0" w:space="0" w:color="auto"/>
                                        <w:left w:val="none" w:sz="0" w:space="0" w:color="auto"/>
                                        <w:bottom w:val="none" w:sz="0" w:space="0" w:color="auto"/>
                                        <w:right w:val="none" w:sz="0" w:space="0" w:color="auto"/>
                                      </w:divBdr>
                                      <w:divsChild>
                                        <w:div w:id="963923106">
                                          <w:marLeft w:val="0"/>
                                          <w:marRight w:val="0"/>
                                          <w:marTop w:val="0"/>
                                          <w:marBottom w:val="0"/>
                                          <w:divBdr>
                                            <w:top w:val="none" w:sz="0" w:space="0" w:color="auto"/>
                                            <w:left w:val="none" w:sz="0" w:space="0" w:color="auto"/>
                                            <w:bottom w:val="none" w:sz="0" w:space="0" w:color="auto"/>
                                            <w:right w:val="none" w:sz="0" w:space="0" w:color="auto"/>
                                          </w:divBdr>
                                          <w:divsChild>
                                            <w:div w:id="1825193746">
                                              <w:marLeft w:val="0"/>
                                              <w:marRight w:val="0"/>
                                              <w:marTop w:val="0"/>
                                              <w:marBottom w:val="0"/>
                                              <w:divBdr>
                                                <w:top w:val="none" w:sz="0" w:space="0" w:color="auto"/>
                                                <w:left w:val="none" w:sz="0" w:space="0" w:color="auto"/>
                                                <w:bottom w:val="none" w:sz="0" w:space="0" w:color="auto"/>
                                                <w:right w:val="none" w:sz="0" w:space="0" w:color="auto"/>
                                              </w:divBdr>
                                            </w:div>
                                            <w:div w:id="1981689490">
                                              <w:marLeft w:val="0"/>
                                              <w:marRight w:val="0"/>
                                              <w:marTop w:val="0"/>
                                              <w:marBottom w:val="0"/>
                                              <w:divBdr>
                                                <w:top w:val="none" w:sz="0" w:space="0" w:color="auto"/>
                                                <w:left w:val="none" w:sz="0" w:space="0" w:color="auto"/>
                                                <w:bottom w:val="none" w:sz="0" w:space="0" w:color="auto"/>
                                                <w:right w:val="none" w:sz="0" w:space="0" w:color="auto"/>
                                              </w:divBdr>
                                              <w:divsChild>
                                                <w:div w:id="1082339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50702814">
                                      <w:marLeft w:val="0"/>
                                      <w:marRight w:val="0"/>
                                      <w:marTop w:val="0"/>
                                      <w:marBottom w:val="0"/>
                                      <w:divBdr>
                                        <w:top w:val="none" w:sz="0" w:space="0" w:color="auto"/>
                                        <w:left w:val="none" w:sz="0" w:space="0" w:color="auto"/>
                                        <w:bottom w:val="none" w:sz="0" w:space="0" w:color="auto"/>
                                        <w:right w:val="none" w:sz="0" w:space="0" w:color="auto"/>
                                      </w:divBdr>
                                      <w:divsChild>
                                        <w:div w:id="1139421741">
                                          <w:marLeft w:val="0"/>
                                          <w:marRight w:val="0"/>
                                          <w:marTop w:val="0"/>
                                          <w:marBottom w:val="0"/>
                                          <w:divBdr>
                                            <w:top w:val="none" w:sz="0" w:space="0" w:color="auto"/>
                                            <w:left w:val="none" w:sz="0" w:space="0" w:color="auto"/>
                                            <w:bottom w:val="none" w:sz="0" w:space="0" w:color="auto"/>
                                            <w:right w:val="none" w:sz="0" w:space="0" w:color="auto"/>
                                          </w:divBdr>
                                          <w:divsChild>
                                            <w:div w:id="882138954">
                                              <w:marLeft w:val="0"/>
                                              <w:marRight w:val="0"/>
                                              <w:marTop w:val="0"/>
                                              <w:marBottom w:val="0"/>
                                              <w:divBdr>
                                                <w:top w:val="none" w:sz="0" w:space="0" w:color="auto"/>
                                                <w:left w:val="none" w:sz="0" w:space="0" w:color="auto"/>
                                                <w:bottom w:val="none" w:sz="0" w:space="0" w:color="auto"/>
                                                <w:right w:val="none" w:sz="0" w:space="0" w:color="auto"/>
                                              </w:divBdr>
                                              <w:divsChild>
                                                <w:div w:id="676469216">
                                                  <w:marLeft w:val="0"/>
                                                  <w:marRight w:val="0"/>
                                                  <w:marTop w:val="0"/>
                                                  <w:marBottom w:val="150"/>
                                                  <w:divBdr>
                                                    <w:top w:val="none" w:sz="0" w:space="0" w:color="auto"/>
                                                    <w:left w:val="none" w:sz="0" w:space="0" w:color="auto"/>
                                                    <w:bottom w:val="none" w:sz="0" w:space="0" w:color="auto"/>
                                                    <w:right w:val="none" w:sz="0" w:space="0" w:color="auto"/>
                                                  </w:divBdr>
                                                </w:div>
                                              </w:divsChild>
                                            </w:div>
                                            <w:div w:id="9640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64133">
                                      <w:marLeft w:val="0"/>
                                      <w:marRight w:val="0"/>
                                      <w:marTop w:val="0"/>
                                      <w:marBottom w:val="0"/>
                                      <w:divBdr>
                                        <w:top w:val="none" w:sz="0" w:space="0" w:color="auto"/>
                                        <w:left w:val="none" w:sz="0" w:space="0" w:color="auto"/>
                                        <w:bottom w:val="none" w:sz="0" w:space="0" w:color="auto"/>
                                        <w:right w:val="none" w:sz="0" w:space="0" w:color="auto"/>
                                      </w:divBdr>
                                      <w:divsChild>
                                        <w:div w:id="1955594741">
                                          <w:marLeft w:val="0"/>
                                          <w:marRight w:val="0"/>
                                          <w:marTop w:val="0"/>
                                          <w:marBottom w:val="0"/>
                                          <w:divBdr>
                                            <w:top w:val="none" w:sz="0" w:space="0" w:color="auto"/>
                                            <w:left w:val="none" w:sz="0" w:space="0" w:color="auto"/>
                                            <w:bottom w:val="none" w:sz="0" w:space="0" w:color="auto"/>
                                            <w:right w:val="none" w:sz="0" w:space="0" w:color="auto"/>
                                          </w:divBdr>
                                          <w:divsChild>
                                            <w:div w:id="1603226502">
                                              <w:marLeft w:val="0"/>
                                              <w:marRight w:val="0"/>
                                              <w:marTop w:val="0"/>
                                              <w:marBottom w:val="0"/>
                                              <w:divBdr>
                                                <w:top w:val="none" w:sz="0" w:space="0" w:color="auto"/>
                                                <w:left w:val="none" w:sz="0" w:space="0" w:color="auto"/>
                                                <w:bottom w:val="none" w:sz="0" w:space="0" w:color="auto"/>
                                                <w:right w:val="none" w:sz="0" w:space="0" w:color="auto"/>
                                              </w:divBdr>
                                              <w:divsChild>
                                                <w:div w:id="1284919584">
                                                  <w:marLeft w:val="0"/>
                                                  <w:marRight w:val="0"/>
                                                  <w:marTop w:val="0"/>
                                                  <w:marBottom w:val="0"/>
                                                  <w:divBdr>
                                                    <w:top w:val="none" w:sz="0" w:space="0" w:color="auto"/>
                                                    <w:left w:val="none" w:sz="0" w:space="0" w:color="auto"/>
                                                    <w:bottom w:val="none" w:sz="0" w:space="0" w:color="auto"/>
                                                    <w:right w:val="none" w:sz="0" w:space="0" w:color="auto"/>
                                                  </w:divBdr>
                                                </w:div>
                                                <w:div w:id="1823086429">
                                                  <w:marLeft w:val="0"/>
                                                  <w:marRight w:val="0"/>
                                                  <w:marTop w:val="0"/>
                                                  <w:marBottom w:val="150"/>
                                                  <w:divBdr>
                                                    <w:top w:val="none" w:sz="0" w:space="0" w:color="auto"/>
                                                    <w:left w:val="none" w:sz="0" w:space="0" w:color="auto"/>
                                                    <w:bottom w:val="none" w:sz="0" w:space="0" w:color="auto"/>
                                                    <w:right w:val="none" w:sz="0" w:space="0" w:color="auto"/>
                                                  </w:divBdr>
                                                </w:div>
                                              </w:divsChild>
                                            </w:div>
                                            <w:div w:id="16223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10503">
                                      <w:marLeft w:val="0"/>
                                      <w:marRight w:val="0"/>
                                      <w:marTop w:val="0"/>
                                      <w:marBottom w:val="0"/>
                                      <w:divBdr>
                                        <w:top w:val="none" w:sz="0" w:space="0" w:color="auto"/>
                                        <w:left w:val="none" w:sz="0" w:space="0" w:color="auto"/>
                                        <w:bottom w:val="none" w:sz="0" w:space="0" w:color="auto"/>
                                        <w:right w:val="none" w:sz="0" w:space="0" w:color="auto"/>
                                      </w:divBdr>
                                      <w:divsChild>
                                        <w:div w:id="1074594147">
                                          <w:marLeft w:val="0"/>
                                          <w:marRight w:val="0"/>
                                          <w:marTop w:val="0"/>
                                          <w:marBottom w:val="0"/>
                                          <w:divBdr>
                                            <w:top w:val="none" w:sz="0" w:space="0" w:color="auto"/>
                                            <w:left w:val="none" w:sz="0" w:space="0" w:color="auto"/>
                                            <w:bottom w:val="none" w:sz="0" w:space="0" w:color="auto"/>
                                            <w:right w:val="none" w:sz="0" w:space="0" w:color="auto"/>
                                          </w:divBdr>
                                          <w:divsChild>
                                            <w:div w:id="1115052185">
                                              <w:marLeft w:val="0"/>
                                              <w:marRight w:val="0"/>
                                              <w:marTop w:val="0"/>
                                              <w:marBottom w:val="0"/>
                                              <w:divBdr>
                                                <w:top w:val="none" w:sz="0" w:space="0" w:color="auto"/>
                                                <w:left w:val="none" w:sz="0" w:space="0" w:color="auto"/>
                                                <w:bottom w:val="none" w:sz="0" w:space="0" w:color="auto"/>
                                                <w:right w:val="none" w:sz="0" w:space="0" w:color="auto"/>
                                              </w:divBdr>
                                            </w:div>
                                            <w:div w:id="1133601087">
                                              <w:marLeft w:val="0"/>
                                              <w:marRight w:val="0"/>
                                              <w:marTop w:val="0"/>
                                              <w:marBottom w:val="0"/>
                                              <w:divBdr>
                                                <w:top w:val="none" w:sz="0" w:space="0" w:color="auto"/>
                                                <w:left w:val="none" w:sz="0" w:space="0" w:color="auto"/>
                                                <w:bottom w:val="none" w:sz="0" w:space="0" w:color="auto"/>
                                                <w:right w:val="none" w:sz="0" w:space="0" w:color="auto"/>
                                              </w:divBdr>
                                              <w:divsChild>
                                                <w:div w:id="967974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92629896">
                                      <w:marLeft w:val="0"/>
                                      <w:marRight w:val="0"/>
                                      <w:marTop w:val="0"/>
                                      <w:marBottom w:val="0"/>
                                      <w:divBdr>
                                        <w:top w:val="none" w:sz="0" w:space="0" w:color="auto"/>
                                        <w:left w:val="none" w:sz="0" w:space="0" w:color="auto"/>
                                        <w:bottom w:val="none" w:sz="0" w:space="0" w:color="auto"/>
                                        <w:right w:val="none" w:sz="0" w:space="0" w:color="auto"/>
                                      </w:divBdr>
                                      <w:divsChild>
                                        <w:div w:id="221529011">
                                          <w:marLeft w:val="0"/>
                                          <w:marRight w:val="0"/>
                                          <w:marTop w:val="0"/>
                                          <w:marBottom w:val="0"/>
                                          <w:divBdr>
                                            <w:top w:val="none" w:sz="0" w:space="0" w:color="auto"/>
                                            <w:left w:val="none" w:sz="0" w:space="0" w:color="auto"/>
                                            <w:bottom w:val="none" w:sz="0" w:space="0" w:color="auto"/>
                                            <w:right w:val="none" w:sz="0" w:space="0" w:color="auto"/>
                                          </w:divBdr>
                                          <w:divsChild>
                                            <w:div w:id="2056193899">
                                              <w:marLeft w:val="0"/>
                                              <w:marRight w:val="0"/>
                                              <w:marTop w:val="0"/>
                                              <w:marBottom w:val="0"/>
                                              <w:divBdr>
                                                <w:top w:val="none" w:sz="0" w:space="0" w:color="auto"/>
                                                <w:left w:val="none" w:sz="0" w:space="0" w:color="auto"/>
                                                <w:bottom w:val="none" w:sz="0" w:space="0" w:color="auto"/>
                                                <w:right w:val="none" w:sz="0" w:space="0" w:color="auto"/>
                                              </w:divBdr>
                                            </w:div>
                                            <w:div w:id="2067801251">
                                              <w:marLeft w:val="0"/>
                                              <w:marRight w:val="0"/>
                                              <w:marTop w:val="0"/>
                                              <w:marBottom w:val="0"/>
                                              <w:divBdr>
                                                <w:top w:val="none" w:sz="0" w:space="0" w:color="auto"/>
                                                <w:left w:val="none" w:sz="0" w:space="0" w:color="auto"/>
                                                <w:bottom w:val="none" w:sz="0" w:space="0" w:color="auto"/>
                                                <w:right w:val="none" w:sz="0" w:space="0" w:color="auto"/>
                                              </w:divBdr>
                                              <w:divsChild>
                                                <w:div w:id="21366807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8032107">
                                      <w:marLeft w:val="0"/>
                                      <w:marRight w:val="0"/>
                                      <w:marTop w:val="360"/>
                                      <w:marBottom w:val="345"/>
                                      <w:divBdr>
                                        <w:top w:val="none" w:sz="0" w:space="0" w:color="auto"/>
                                        <w:left w:val="none" w:sz="0" w:space="0" w:color="auto"/>
                                        <w:bottom w:val="none" w:sz="0" w:space="0" w:color="auto"/>
                                        <w:right w:val="none" w:sz="0" w:space="0" w:color="auto"/>
                                      </w:divBdr>
                                      <w:divsChild>
                                        <w:div w:id="1690176508">
                                          <w:marLeft w:val="0"/>
                                          <w:marRight w:val="0"/>
                                          <w:marTop w:val="0"/>
                                          <w:marBottom w:val="0"/>
                                          <w:divBdr>
                                            <w:top w:val="none" w:sz="0" w:space="0" w:color="auto"/>
                                            <w:left w:val="none" w:sz="0" w:space="0" w:color="auto"/>
                                            <w:bottom w:val="none" w:sz="0" w:space="0" w:color="auto"/>
                                            <w:right w:val="none" w:sz="0" w:space="0" w:color="auto"/>
                                          </w:divBdr>
                                          <w:divsChild>
                                            <w:div w:id="9049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0497">
                                      <w:marLeft w:val="0"/>
                                      <w:marRight w:val="0"/>
                                      <w:marTop w:val="0"/>
                                      <w:marBottom w:val="0"/>
                                      <w:divBdr>
                                        <w:top w:val="none" w:sz="0" w:space="0" w:color="auto"/>
                                        <w:left w:val="none" w:sz="0" w:space="0" w:color="auto"/>
                                        <w:bottom w:val="none" w:sz="0" w:space="0" w:color="auto"/>
                                        <w:right w:val="none" w:sz="0" w:space="0" w:color="auto"/>
                                      </w:divBdr>
                                      <w:divsChild>
                                        <w:div w:id="729576064">
                                          <w:marLeft w:val="0"/>
                                          <w:marRight w:val="0"/>
                                          <w:marTop w:val="0"/>
                                          <w:marBottom w:val="0"/>
                                          <w:divBdr>
                                            <w:top w:val="none" w:sz="0" w:space="0" w:color="auto"/>
                                            <w:left w:val="none" w:sz="0" w:space="0" w:color="auto"/>
                                            <w:bottom w:val="none" w:sz="0" w:space="0" w:color="auto"/>
                                            <w:right w:val="none" w:sz="0" w:space="0" w:color="auto"/>
                                          </w:divBdr>
                                          <w:divsChild>
                                            <w:div w:id="1292828923">
                                              <w:marLeft w:val="0"/>
                                              <w:marRight w:val="0"/>
                                              <w:marTop w:val="0"/>
                                              <w:marBottom w:val="0"/>
                                              <w:divBdr>
                                                <w:top w:val="none" w:sz="0" w:space="0" w:color="auto"/>
                                                <w:left w:val="none" w:sz="0" w:space="0" w:color="auto"/>
                                                <w:bottom w:val="none" w:sz="0" w:space="0" w:color="auto"/>
                                                <w:right w:val="none" w:sz="0" w:space="0" w:color="auto"/>
                                              </w:divBdr>
                                              <w:divsChild>
                                                <w:div w:id="374358473">
                                                  <w:marLeft w:val="0"/>
                                                  <w:marRight w:val="0"/>
                                                  <w:marTop w:val="0"/>
                                                  <w:marBottom w:val="150"/>
                                                  <w:divBdr>
                                                    <w:top w:val="none" w:sz="0" w:space="0" w:color="auto"/>
                                                    <w:left w:val="none" w:sz="0" w:space="0" w:color="auto"/>
                                                    <w:bottom w:val="none" w:sz="0" w:space="0" w:color="auto"/>
                                                    <w:right w:val="none" w:sz="0" w:space="0" w:color="auto"/>
                                                  </w:divBdr>
                                                </w:div>
                                              </w:divsChild>
                                            </w:div>
                                            <w:div w:id="20146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9422">
                                      <w:marLeft w:val="0"/>
                                      <w:marRight w:val="0"/>
                                      <w:marTop w:val="0"/>
                                      <w:marBottom w:val="0"/>
                                      <w:divBdr>
                                        <w:top w:val="none" w:sz="0" w:space="0" w:color="auto"/>
                                        <w:left w:val="none" w:sz="0" w:space="0" w:color="auto"/>
                                        <w:bottom w:val="none" w:sz="0" w:space="0" w:color="auto"/>
                                        <w:right w:val="none" w:sz="0" w:space="0" w:color="auto"/>
                                      </w:divBdr>
                                      <w:divsChild>
                                        <w:div w:id="615331059">
                                          <w:marLeft w:val="0"/>
                                          <w:marRight w:val="0"/>
                                          <w:marTop w:val="0"/>
                                          <w:marBottom w:val="0"/>
                                          <w:divBdr>
                                            <w:top w:val="none" w:sz="0" w:space="0" w:color="auto"/>
                                            <w:left w:val="none" w:sz="0" w:space="0" w:color="auto"/>
                                            <w:bottom w:val="none" w:sz="0" w:space="0" w:color="auto"/>
                                            <w:right w:val="none" w:sz="0" w:space="0" w:color="auto"/>
                                          </w:divBdr>
                                          <w:divsChild>
                                            <w:div w:id="497505427">
                                              <w:marLeft w:val="0"/>
                                              <w:marRight w:val="0"/>
                                              <w:marTop w:val="0"/>
                                              <w:marBottom w:val="0"/>
                                              <w:divBdr>
                                                <w:top w:val="none" w:sz="0" w:space="0" w:color="auto"/>
                                                <w:left w:val="none" w:sz="0" w:space="0" w:color="auto"/>
                                                <w:bottom w:val="none" w:sz="0" w:space="0" w:color="auto"/>
                                                <w:right w:val="none" w:sz="0" w:space="0" w:color="auto"/>
                                              </w:divBdr>
                                              <w:divsChild>
                                                <w:div w:id="1506938585">
                                                  <w:marLeft w:val="0"/>
                                                  <w:marRight w:val="0"/>
                                                  <w:marTop w:val="0"/>
                                                  <w:marBottom w:val="150"/>
                                                  <w:divBdr>
                                                    <w:top w:val="none" w:sz="0" w:space="0" w:color="auto"/>
                                                    <w:left w:val="none" w:sz="0" w:space="0" w:color="auto"/>
                                                    <w:bottom w:val="none" w:sz="0" w:space="0" w:color="auto"/>
                                                    <w:right w:val="none" w:sz="0" w:space="0" w:color="auto"/>
                                                  </w:divBdr>
                                                </w:div>
                                              </w:divsChild>
                                            </w:div>
                                            <w:div w:id="1907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047">
                                      <w:marLeft w:val="0"/>
                                      <w:marRight w:val="0"/>
                                      <w:marTop w:val="0"/>
                                      <w:marBottom w:val="0"/>
                                      <w:divBdr>
                                        <w:top w:val="none" w:sz="0" w:space="0" w:color="auto"/>
                                        <w:left w:val="none" w:sz="0" w:space="0" w:color="auto"/>
                                        <w:bottom w:val="none" w:sz="0" w:space="0" w:color="auto"/>
                                        <w:right w:val="none" w:sz="0" w:space="0" w:color="auto"/>
                                      </w:divBdr>
                                      <w:divsChild>
                                        <w:div w:id="1092973635">
                                          <w:marLeft w:val="1350"/>
                                          <w:marRight w:val="0"/>
                                          <w:marTop w:val="360"/>
                                          <w:marBottom w:val="345"/>
                                          <w:divBdr>
                                            <w:top w:val="single" w:sz="24" w:space="11" w:color="452963"/>
                                            <w:left w:val="none" w:sz="0" w:space="0" w:color="auto"/>
                                            <w:bottom w:val="none" w:sz="0" w:space="0" w:color="auto"/>
                                            <w:right w:val="none" w:sz="0" w:space="0" w:color="auto"/>
                                          </w:divBdr>
                                          <w:divsChild>
                                            <w:div w:id="315644486">
                                              <w:marLeft w:val="0"/>
                                              <w:marRight w:val="0"/>
                                              <w:marTop w:val="0"/>
                                              <w:marBottom w:val="0"/>
                                              <w:divBdr>
                                                <w:top w:val="none" w:sz="0" w:space="0" w:color="auto"/>
                                                <w:left w:val="none" w:sz="0" w:space="0" w:color="auto"/>
                                                <w:bottom w:val="none" w:sz="0" w:space="0" w:color="auto"/>
                                                <w:right w:val="none" w:sz="0" w:space="0" w:color="auto"/>
                                              </w:divBdr>
                                              <w:divsChild>
                                                <w:div w:id="2025012983">
                                                  <w:marLeft w:val="0"/>
                                                  <w:marRight w:val="0"/>
                                                  <w:marTop w:val="0"/>
                                                  <w:marBottom w:val="0"/>
                                                  <w:divBdr>
                                                    <w:top w:val="none" w:sz="0" w:space="0" w:color="auto"/>
                                                    <w:left w:val="none" w:sz="0" w:space="0" w:color="auto"/>
                                                    <w:bottom w:val="none" w:sz="0" w:space="0" w:color="auto"/>
                                                    <w:right w:val="none" w:sz="0" w:space="0" w:color="auto"/>
                                                  </w:divBdr>
                                                  <w:divsChild>
                                                    <w:div w:id="968903962">
                                                      <w:marLeft w:val="0"/>
                                                      <w:marRight w:val="0"/>
                                                      <w:marTop w:val="0"/>
                                                      <w:marBottom w:val="0"/>
                                                      <w:divBdr>
                                                        <w:top w:val="none" w:sz="0" w:space="0" w:color="auto"/>
                                                        <w:left w:val="none" w:sz="0" w:space="0" w:color="auto"/>
                                                        <w:bottom w:val="none" w:sz="0" w:space="0" w:color="auto"/>
                                                        <w:right w:val="none" w:sz="0" w:space="0" w:color="auto"/>
                                                      </w:divBdr>
                                                      <w:divsChild>
                                                        <w:div w:id="332806574">
                                                          <w:marLeft w:val="0"/>
                                                          <w:marRight w:val="0"/>
                                                          <w:marTop w:val="0"/>
                                                          <w:marBottom w:val="0"/>
                                                          <w:divBdr>
                                                            <w:top w:val="none" w:sz="0" w:space="0" w:color="auto"/>
                                                            <w:left w:val="none" w:sz="0" w:space="0" w:color="auto"/>
                                                            <w:bottom w:val="none" w:sz="0" w:space="0" w:color="auto"/>
                                                            <w:right w:val="none" w:sz="0" w:space="0" w:color="auto"/>
                                                          </w:divBdr>
                                                          <w:divsChild>
                                                            <w:div w:id="1491826683">
                                                              <w:marLeft w:val="0"/>
                                                              <w:marRight w:val="0"/>
                                                              <w:marTop w:val="0"/>
                                                              <w:marBottom w:val="0"/>
                                                              <w:divBdr>
                                                                <w:top w:val="none" w:sz="0" w:space="0" w:color="auto"/>
                                                                <w:left w:val="none" w:sz="0" w:space="0" w:color="auto"/>
                                                                <w:bottom w:val="none" w:sz="0" w:space="0" w:color="auto"/>
                                                                <w:right w:val="none" w:sz="0" w:space="0" w:color="auto"/>
                                                              </w:divBdr>
                                                              <w:divsChild>
                                                                <w:div w:id="1919439119">
                                                                  <w:marLeft w:val="0"/>
                                                                  <w:marRight w:val="0"/>
                                                                  <w:marTop w:val="0"/>
                                                                  <w:marBottom w:val="0"/>
                                                                  <w:divBdr>
                                                                    <w:top w:val="none" w:sz="0" w:space="0" w:color="auto"/>
                                                                    <w:left w:val="none" w:sz="0" w:space="0" w:color="auto"/>
                                                                    <w:bottom w:val="none" w:sz="0" w:space="0" w:color="auto"/>
                                                                    <w:right w:val="none" w:sz="0" w:space="0" w:color="auto"/>
                                                                  </w:divBdr>
                                                                  <w:divsChild>
                                                                    <w:div w:id="868881999">
                                                                      <w:marLeft w:val="0"/>
                                                                      <w:marRight w:val="0"/>
                                                                      <w:marTop w:val="0"/>
                                                                      <w:marBottom w:val="0"/>
                                                                      <w:divBdr>
                                                                        <w:top w:val="none" w:sz="0" w:space="0" w:color="auto"/>
                                                                        <w:left w:val="none" w:sz="0" w:space="0" w:color="auto"/>
                                                                        <w:bottom w:val="none" w:sz="0" w:space="0" w:color="auto"/>
                                                                        <w:right w:val="none" w:sz="0" w:space="0" w:color="auto"/>
                                                                      </w:divBdr>
                                                                    </w:div>
                                                                    <w:div w:id="18004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82627">
                                                          <w:marLeft w:val="0"/>
                                                          <w:marRight w:val="0"/>
                                                          <w:marTop w:val="0"/>
                                                          <w:marBottom w:val="0"/>
                                                          <w:divBdr>
                                                            <w:top w:val="none" w:sz="0" w:space="0" w:color="auto"/>
                                                            <w:left w:val="none" w:sz="0" w:space="0" w:color="auto"/>
                                                            <w:bottom w:val="none" w:sz="0" w:space="0" w:color="auto"/>
                                                            <w:right w:val="none" w:sz="0" w:space="0" w:color="auto"/>
                                                          </w:divBdr>
                                                          <w:divsChild>
                                                            <w:div w:id="246690033">
                                                              <w:marLeft w:val="0"/>
                                                              <w:marRight w:val="0"/>
                                                              <w:marTop w:val="0"/>
                                                              <w:marBottom w:val="0"/>
                                                              <w:divBdr>
                                                                <w:top w:val="none" w:sz="0" w:space="0" w:color="auto"/>
                                                                <w:left w:val="none" w:sz="0" w:space="0" w:color="auto"/>
                                                                <w:bottom w:val="none" w:sz="0" w:space="0" w:color="auto"/>
                                                                <w:right w:val="none" w:sz="0" w:space="0" w:color="auto"/>
                                                              </w:divBdr>
                                                              <w:divsChild>
                                                                <w:div w:id="337195415">
                                                                  <w:marLeft w:val="0"/>
                                                                  <w:marRight w:val="0"/>
                                                                  <w:marTop w:val="0"/>
                                                                  <w:marBottom w:val="0"/>
                                                                  <w:divBdr>
                                                                    <w:top w:val="none" w:sz="0" w:space="0" w:color="auto"/>
                                                                    <w:left w:val="none" w:sz="0" w:space="0" w:color="auto"/>
                                                                    <w:bottom w:val="none" w:sz="0" w:space="0" w:color="auto"/>
                                                                    <w:right w:val="none" w:sz="0" w:space="0" w:color="auto"/>
                                                                  </w:divBdr>
                                                                  <w:divsChild>
                                                                    <w:div w:id="1874228666">
                                                                      <w:marLeft w:val="0"/>
                                                                      <w:marRight w:val="0"/>
                                                                      <w:marTop w:val="0"/>
                                                                      <w:marBottom w:val="0"/>
                                                                      <w:divBdr>
                                                                        <w:top w:val="none" w:sz="0" w:space="0" w:color="auto"/>
                                                                        <w:left w:val="none" w:sz="0" w:space="0" w:color="auto"/>
                                                                        <w:bottom w:val="none" w:sz="0" w:space="0" w:color="auto"/>
                                                                        <w:right w:val="none" w:sz="0" w:space="0" w:color="auto"/>
                                                                      </w:divBdr>
                                                                    </w:div>
                                                                    <w:div w:id="20470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55904">
                                                          <w:marLeft w:val="0"/>
                                                          <w:marRight w:val="0"/>
                                                          <w:marTop w:val="0"/>
                                                          <w:marBottom w:val="0"/>
                                                          <w:divBdr>
                                                            <w:top w:val="none" w:sz="0" w:space="0" w:color="auto"/>
                                                            <w:left w:val="none" w:sz="0" w:space="0" w:color="auto"/>
                                                            <w:bottom w:val="none" w:sz="0" w:space="0" w:color="auto"/>
                                                            <w:right w:val="none" w:sz="0" w:space="0" w:color="auto"/>
                                                          </w:divBdr>
                                                          <w:divsChild>
                                                            <w:div w:id="1698001676">
                                                              <w:marLeft w:val="0"/>
                                                              <w:marRight w:val="0"/>
                                                              <w:marTop w:val="0"/>
                                                              <w:marBottom w:val="0"/>
                                                              <w:divBdr>
                                                                <w:top w:val="none" w:sz="0" w:space="0" w:color="auto"/>
                                                                <w:left w:val="none" w:sz="0" w:space="0" w:color="auto"/>
                                                                <w:bottom w:val="none" w:sz="0" w:space="0" w:color="auto"/>
                                                                <w:right w:val="none" w:sz="0" w:space="0" w:color="auto"/>
                                                              </w:divBdr>
                                                              <w:divsChild>
                                                                <w:div w:id="428425413">
                                                                  <w:marLeft w:val="0"/>
                                                                  <w:marRight w:val="0"/>
                                                                  <w:marTop w:val="0"/>
                                                                  <w:marBottom w:val="0"/>
                                                                  <w:divBdr>
                                                                    <w:top w:val="none" w:sz="0" w:space="0" w:color="auto"/>
                                                                    <w:left w:val="none" w:sz="0" w:space="0" w:color="auto"/>
                                                                    <w:bottom w:val="none" w:sz="0" w:space="0" w:color="auto"/>
                                                                    <w:right w:val="none" w:sz="0" w:space="0" w:color="auto"/>
                                                                  </w:divBdr>
                                                                  <w:divsChild>
                                                                    <w:div w:id="265384152">
                                                                      <w:marLeft w:val="0"/>
                                                                      <w:marRight w:val="0"/>
                                                                      <w:marTop w:val="0"/>
                                                                      <w:marBottom w:val="0"/>
                                                                      <w:divBdr>
                                                                        <w:top w:val="none" w:sz="0" w:space="0" w:color="auto"/>
                                                                        <w:left w:val="none" w:sz="0" w:space="0" w:color="auto"/>
                                                                        <w:bottom w:val="none" w:sz="0" w:space="0" w:color="auto"/>
                                                                        <w:right w:val="none" w:sz="0" w:space="0" w:color="auto"/>
                                                                      </w:divBdr>
                                                                    </w:div>
                                                                    <w:div w:id="7290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3747">
                                                          <w:marLeft w:val="0"/>
                                                          <w:marRight w:val="0"/>
                                                          <w:marTop w:val="0"/>
                                                          <w:marBottom w:val="0"/>
                                                          <w:divBdr>
                                                            <w:top w:val="none" w:sz="0" w:space="0" w:color="auto"/>
                                                            <w:left w:val="none" w:sz="0" w:space="0" w:color="auto"/>
                                                            <w:bottom w:val="none" w:sz="0" w:space="0" w:color="auto"/>
                                                            <w:right w:val="none" w:sz="0" w:space="0" w:color="auto"/>
                                                          </w:divBdr>
                                                          <w:divsChild>
                                                            <w:div w:id="315302732">
                                                              <w:marLeft w:val="0"/>
                                                              <w:marRight w:val="0"/>
                                                              <w:marTop w:val="0"/>
                                                              <w:marBottom w:val="0"/>
                                                              <w:divBdr>
                                                                <w:top w:val="none" w:sz="0" w:space="0" w:color="auto"/>
                                                                <w:left w:val="none" w:sz="0" w:space="0" w:color="auto"/>
                                                                <w:bottom w:val="none" w:sz="0" w:space="0" w:color="auto"/>
                                                                <w:right w:val="none" w:sz="0" w:space="0" w:color="auto"/>
                                                              </w:divBdr>
                                                              <w:divsChild>
                                                                <w:div w:id="433598191">
                                                                  <w:marLeft w:val="0"/>
                                                                  <w:marRight w:val="0"/>
                                                                  <w:marTop w:val="0"/>
                                                                  <w:marBottom w:val="0"/>
                                                                  <w:divBdr>
                                                                    <w:top w:val="none" w:sz="0" w:space="0" w:color="auto"/>
                                                                    <w:left w:val="none" w:sz="0" w:space="0" w:color="auto"/>
                                                                    <w:bottom w:val="none" w:sz="0" w:space="0" w:color="auto"/>
                                                                    <w:right w:val="none" w:sz="0" w:space="0" w:color="auto"/>
                                                                  </w:divBdr>
                                                                  <w:divsChild>
                                                                    <w:div w:id="1373577410">
                                                                      <w:marLeft w:val="0"/>
                                                                      <w:marRight w:val="0"/>
                                                                      <w:marTop w:val="0"/>
                                                                      <w:marBottom w:val="0"/>
                                                                      <w:divBdr>
                                                                        <w:top w:val="none" w:sz="0" w:space="0" w:color="auto"/>
                                                                        <w:left w:val="none" w:sz="0" w:space="0" w:color="auto"/>
                                                                        <w:bottom w:val="none" w:sz="0" w:space="0" w:color="auto"/>
                                                                        <w:right w:val="none" w:sz="0" w:space="0" w:color="auto"/>
                                                                      </w:divBdr>
                                                                    </w:div>
                                                                    <w:div w:id="14339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65583">
                                                          <w:marLeft w:val="0"/>
                                                          <w:marRight w:val="0"/>
                                                          <w:marTop w:val="0"/>
                                                          <w:marBottom w:val="0"/>
                                                          <w:divBdr>
                                                            <w:top w:val="none" w:sz="0" w:space="0" w:color="auto"/>
                                                            <w:left w:val="none" w:sz="0" w:space="0" w:color="auto"/>
                                                            <w:bottom w:val="none" w:sz="0" w:space="0" w:color="auto"/>
                                                            <w:right w:val="none" w:sz="0" w:space="0" w:color="auto"/>
                                                          </w:divBdr>
                                                          <w:divsChild>
                                                            <w:div w:id="1615476348">
                                                              <w:marLeft w:val="0"/>
                                                              <w:marRight w:val="0"/>
                                                              <w:marTop w:val="0"/>
                                                              <w:marBottom w:val="0"/>
                                                              <w:divBdr>
                                                                <w:top w:val="none" w:sz="0" w:space="0" w:color="auto"/>
                                                                <w:left w:val="none" w:sz="0" w:space="0" w:color="auto"/>
                                                                <w:bottom w:val="none" w:sz="0" w:space="0" w:color="auto"/>
                                                                <w:right w:val="none" w:sz="0" w:space="0" w:color="auto"/>
                                                              </w:divBdr>
                                                              <w:divsChild>
                                                                <w:div w:id="1423145101">
                                                                  <w:marLeft w:val="0"/>
                                                                  <w:marRight w:val="0"/>
                                                                  <w:marTop w:val="0"/>
                                                                  <w:marBottom w:val="0"/>
                                                                  <w:divBdr>
                                                                    <w:top w:val="none" w:sz="0" w:space="0" w:color="auto"/>
                                                                    <w:left w:val="none" w:sz="0" w:space="0" w:color="auto"/>
                                                                    <w:bottom w:val="none" w:sz="0" w:space="0" w:color="auto"/>
                                                                    <w:right w:val="none" w:sz="0" w:space="0" w:color="auto"/>
                                                                  </w:divBdr>
                                                                  <w:divsChild>
                                                                    <w:div w:id="1406563335">
                                                                      <w:marLeft w:val="0"/>
                                                                      <w:marRight w:val="0"/>
                                                                      <w:marTop w:val="0"/>
                                                                      <w:marBottom w:val="0"/>
                                                                      <w:divBdr>
                                                                        <w:top w:val="none" w:sz="0" w:space="0" w:color="auto"/>
                                                                        <w:left w:val="none" w:sz="0" w:space="0" w:color="auto"/>
                                                                        <w:bottom w:val="none" w:sz="0" w:space="0" w:color="auto"/>
                                                                        <w:right w:val="none" w:sz="0" w:space="0" w:color="auto"/>
                                                                      </w:divBdr>
                                                                    </w:div>
                                                                    <w:div w:id="16663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570411">
                                                          <w:marLeft w:val="0"/>
                                                          <w:marRight w:val="0"/>
                                                          <w:marTop w:val="0"/>
                                                          <w:marBottom w:val="0"/>
                                                          <w:divBdr>
                                                            <w:top w:val="none" w:sz="0" w:space="0" w:color="auto"/>
                                                            <w:left w:val="none" w:sz="0" w:space="0" w:color="auto"/>
                                                            <w:bottom w:val="none" w:sz="0" w:space="0" w:color="auto"/>
                                                            <w:right w:val="none" w:sz="0" w:space="0" w:color="auto"/>
                                                          </w:divBdr>
                                                          <w:divsChild>
                                                            <w:div w:id="551504533">
                                                              <w:marLeft w:val="0"/>
                                                              <w:marRight w:val="0"/>
                                                              <w:marTop w:val="0"/>
                                                              <w:marBottom w:val="0"/>
                                                              <w:divBdr>
                                                                <w:top w:val="none" w:sz="0" w:space="0" w:color="auto"/>
                                                                <w:left w:val="none" w:sz="0" w:space="0" w:color="auto"/>
                                                                <w:bottom w:val="none" w:sz="0" w:space="0" w:color="auto"/>
                                                                <w:right w:val="none" w:sz="0" w:space="0" w:color="auto"/>
                                                              </w:divBdr>
                                                              <w:divsChild>
                                                                <w:div w:id="113600934">
                                                                  <w:marLeft w:val="0"/>
                                                                  <w:marRight w:val="0"/>
                                                                  <w:marTop w:val="0"/>
                                                                  <w:marBottom w:val="0"/>
                                                                  <w:divBdr>
                                                                    <w:top w:val="none" w:sz="0" w:space="0" w:color="auto"/>
                                                                    <w:left w:val="none" w:sz="0" w:space="0" w:color="auto"/>
                                                                    <w:bottom w:val="none" w:sz="0" w:space="0" w:color="auto"/>
                                                                    <w:right w:val="none" w:sz="0" w:space="0" w:color="auto"/>
                                                                  </w:divBdr>
                                                                  <w:divsChild>
                                                                    <w:div w:id="1245064389">
                                                                      <w:marLeft w:val="0"/>
                                                                      <w:marRight w:val="0"/>
                                                                      <w:marTop w:val="0"/>
                                                                      <w:marBottom w:val="0"/>
                                                                      <w:divBdr>
                                                                        <w:top w:val="none" w:sz="0" w:space="0" w:color="auto"/>
                                                                        <w:left w:val="none" w:sz="0" w:space="0" w:color="auto"/>
                                                                        <w:bottom w:val="none" w:sz="0" w:space="0" w:color="auto"/>
                                                                        <w:right w:val="none" w:sz="0" w:space="0" w:color="auto"/>
                                                                      </w:divBdr>
                                                                    </w:div>
                                                                    <w:div w:id="16336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10792">
                                                          <w:marLeft w:val="0"/>
                                                          <w:marRight w:val="0"/>
                                                          <w:marTop w:val="0"/>
                                                          <w:marBottom w:val="0"/>
                                                          <w:divBdr>
                                                            <w:top w:val="none" w:sz="0" w:space="0" w:color="auto"/>
                                                            <w:left w:val="none" w:sz="0" w:space="0" w:color="auto"/>
                                                            <w:bottom w:val="none" w:sz="0" w:space="0" w:color="auto"/>
                                                            <w:right w:val="none" w:sz="0" w:space="0" w:color="auto"/>
                                                          </w:divBdr>
                                                          <w:divsChild>
                                                            <w:div w:id="514462320">
                                                              <w:marLeft w:val="0"/>
                                                              <w:marRight w:val="0"/>
                                                              <w:marTop w:val="0"/>
                                                              <w:marBottom w:val="0"/>
                                                              <w:divBdr>
                                                                <w:top w:val="none" w:sz="0" w:space="0" w:color="auto"/>
                                                                <w:left w:val="none" w:sz="0" w:space="0" w:color="auto"/>
                                                                <w:bottom w:val="none" w:sz="0" w:space="0" w:color="auto"/>
                                                                <w:right w:val="none" w:sz="0" w:space="0" w:color="auto"/>
                                                              </w:divBdr>
                                                              <w:divsChild>
                                                                <w:div w:id="1334724277">
                                                                  <w:marLeft w:val="0"/>
                                                                  <w:marRight w:val="0"/>
                                                                  <w:marTop w:val="0"/>
                                                                  <w:marBottom w:val="0"/>
                                                                  <w:divBdr>
                                                                    <w:top w:val="none" w:sz="0" w:space="0" w:color="auto"/>
                                                                    <w:left w:val="none" w:sz="0" w:space="0" w:color="auto"/>
                                                                    <w:bottom w:val="none" w:sz="0" w:space="0" w:color="auto"/>
                                                                    <w:right w:val="none" w:sz="0" w:space="0" w:color="auto"/>
                                                                  </w:divBdr>
                                                                  <w:divsChild>
                                                                    <w:div w:id="222183711">
                                                                      <w:marLeft w:val="0"/>
                                                                      <w:marRight w:val="0"/>
                                                                      <w:marTop w:val="0"/>
                                                                      <w:marBottom w:val="0"/>
                                                                      <w:divBdr>
                                                                        <w:top w:val="none" w:sz="0" w:space="0" w:color="auto"/>
                                                                        <w:left w:val="none" w:sz="0" w:space="0" w:color="auto"/>
                                                                        <w:bottom w:val="none" w:sz="0" w:space="0" w:color="auto"/>
                                                                        <w:right w:val="none" w:sz="0" w:space="0" w:color="auto"/>
                                                                      </w:divBdr>
                                                                    </w:div>
                                                                    <w:div w:id="5897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39559">
                                                          <w:marLeft w:val="0"/>
                                                          <w:marRight w:val="0"/>
                                                          <w:marTop w:val="0"/>
                                                          <w:marBottom w:val="0"/>
                                                          <w:divBdr>
                                                            <w:top w:val="none" w:sz="0" w:space="0" w:color="auto"/>
                                                            <w:left w:val="none" w:sz="0" w:space="0" w:color="auto"/>
                                                            <w:bottom w:val="none" w:sz="0" w:space="0" w:color="auto"/>
                                                            <w:right w:val="none" w:sz="0" w:space="0" w:color="auto"/>
                                                          </w:divBdr>
                                                          <w:divsChild>
                                                            <w:div w:id="1310592280">
                                                              <w:marLeft w:val="0"/>
                                                              <w:marRight w:val="0"/>
                                                              <w:marTop w:val="0"/>
                                                              <w:marBottom w:val="0"/>
                                                              <w:divBdr>
                                                                <w:top w:val="none" w:sz="0" w:space="0" w:color="auto"/>
                                                                <w:left w:val="none" w:sz="0" w:space="0" w:color="auto"/>
                                                                <w:bottom w:val="none" w:sz="0" w:space="0" w:color="auto"/>
                                                                <w:right w:val="none" w:sz="0" w:space="0" w:color="auto"/>
                                                              </w:divBdr>
                                                              <w:divsChild>
                                                                <w:div w:id="272325380">
                                                                  <w:marLeft w:val="0"/>
                                                                  <w:marRight w:val="0"/>
                                                                  <w:marTop w:val="0"/>
                                                                  <w:marBottom w:val="0"/>
                                                                  <w:divBdr>
                                                                    <w:top w:val="none" w:sz="0" w:space="0" w:color="auto"/>
                                                                    <w:left w:val="none" w:sz="0" w:space="0" w:color="auto"/>
                                                                    <w:bottom w:val="none" w:sz="0" w:space="0" w:color="auto"/>
                                                                    <w:right w:val="none" w:sz="0" w:space="0" w:color="auto"/>
                                                                  </w:divBdr>
                                                                  <w:divsChild>
                                                                    <w:div w:id="405615790">
                                                                      <w:marLeft w:val="0"/>
                                                                      <w:marRight w:val="0"/>
                                                                      <w:marTop w:val="0"/>
                                                                      <w:marBottom w:val="0"/>
                                                                      <w:divBdr>
                                                                        <w:top w:val="none" w:sz="0" w:space="0" w:color="auto"/>
                                                                        <w:left w:val="none" w:sz="0" w:space="0" w:color="auto"/>
                                                                        <w:bottom w:val="none" w:sz="0" w:space="0" w:color="auto"/>
                                                                        <w:right w:val="none" w:sz="0" w:space="0" w:color="auto"/>
                                                                      </w:divBdr>
                                                                    </w:div>
                                                                    <w:div w:id="17473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92574">
                                                          <w:marLeft w:val="0"/>
                                                          <w:marRight w:val="0"/>
                                                          <w:marTop w:val="0"/>
                                                          <w:marBottom w:val="0"/>
                                                          <w:divBdr>
                                                            <w:top w:val="none" w:sz="0" w:space="0" w:color="auto"/>
                                                            <w:left w:val="none" w:sz="0" w:space="0" w:color="auto"/>
                                                            <w:bottom w:val="none" w:sz="0" w:space="0" w:color="auto"/>
                                                            <w:right w:val="none" w:sz="0" w:space="0" w:color="auto"/>
                                                          </w:divBdr>
                                                          <w:divsChild>
                                                            <w:div w:id="1275593170">
                                                              <w:marLeft w:val="0"/>
                                                              <w:marRight w:val="0"/>
                                                              <w:marTop w:val="0"/>
                                                              <w:marBottom w:val="0"/>
                                                              <w:divBdr>
                                                                <w:top w:val="none" w:sz="0" w:space="0" w:color="auto"/>
                                                                <w:left w:val="none" w:sz="0" w:space="0" w:color="auto"/>
                                                                <w:bottom w:val="none" w:sz="0" w:space="0" w:color="auto"/>
                                                                <w:right w:val="none" w:sz="0" w:space="0" w:color="auto"/>
                                                              </w:divBdr>
                                                              <w:divsChild>
                                                                <w:div w:id="1101339001">
                                                                  <w:marLeft w:val="0"/>
                                                                  <w:marRight w:val="0"/>
                                                                  <w:marTop w:val="0"/>
                                                                  <w:marBottom w:val="0"/>
                                                                  <w:divBdr>
                                                                    <w:top w:val="none" w:sz="0" w:space="0" w:color="auto"/>
                                                                    <w:left w:val="none" w:sz="0" w:space="0" w:color="auto"/>
                                                                    <w:bottom w:val="none" w:sz="0" w:space="0" w:color="auto"/>
                                                                    <w:right w:val="none" w:sz="0" w:space="0" w:color="auto"/>
                                                                  </w:divBdr>
                                                                  <w:divsChild>
                                                                    <w:div w:id="660543575">
                                                                      <w:marLeft w:val="0"/>
                                                                      <w:marRight w:val="0"/>
                                                                      <w:marTop w:val="0"/>
                                                                      <w:marBottom w:val="0"/>
                                                                      <w:divBdr>
                                                                        <w:top w:val="none" w:sz="0" w:space="0" w:color="auto"/>
                                                                        <w:left w:val="none" w:sz="0" w:space="0" w:color="auto"/>
                                                                        <w:bottom w:val="none" w:sz="0" w:space="0" w:color="auto"/>
                                                                        <w:right w:val="none" w:sz="0" w:space="0" w:color="auto"/>
                                                                      </w:divBdr>
                                                                    </w:div>
                                                                    <w:div w:id="20805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07627">
                                                          <w:marLeft w:val="0"/>
                                                          <w:marRight w:val="0"/>
                                                          <w:marTop w:val="0"/>
                                                          <w:marBottom w:val="0"/>
                                                          <w:divBdr>
                                                            <w:top w:val="none" w:sz="0" w:space="0" w:color="auto"/>
                                                            <w:left w:val="none" w:sz="0" w:space="0" w:color="auto"/>
                                                            <w:bottom w:val="none" w:sz="0" w:space="0" w:color="auto"/>
                                                            <w:right w:val="none" w:sz="0" w:space="0" w:color="auto"/>
                                                          </w:divBdr>
                                                          <w:divsChild>
                                                            <w:div w:id="1665744146">
                                                              <w:marLeft w:val="0"/>
                                                              <w:marRight w:val="0"/>
                                                              <w:marTop w:val="0"/>
                                                              <w:marBottom w:val="0"/>
                                                              <w:divBdr>
                                                                <w:top w:val="none" w:sz="0" w:space="0" w:color="auto"/>
                                                                <w:left w:val="none" w:sz="0" w:space="0" w:color="auto"/>
                                                                <w:bottom w:val="none" w:sz="0" w:space="0" w:color="auto"/>
                                                                <w:right w:val="none" w:sz="0" w:space="0" w:color="auto"/>
                                                              </w:divBdr>
                                                              <w:divsChild>
                                                                <w:div w:id="358630214">
                                                                  <w:marLeft w:val="0"/>
                                                                  <w:marRight w:val="0"/>
                                                                  <w:marTop w:val="0"/>
                                                                  <w:marBottom w:val="0"/>
                                                                  <w:divBdr>
                                                                    <w:top w:val="none" w:sz="0" w:space="0" w:color="auto"/>
                                                                    <w:left w:val="none" w:sz="0" w:space="0" w:color="auto"/>
                                                                    <w:bottom w:val="none" w:sz="0" w:space="0" w:color="auto"/>
                                                                    <w:right w:val="none" w:sz="0" w:space="0" w:color="auto"/>
                                                                  </w:divBdr>
                                                                  <w:divsChild>
                                                                    <w:div w:id="1604068785">
                                                                      <w:marLeft w:val="0"/>
                                                                      <w:marRight w:val="0"/>
                                                                      <w:marTop w:val="0"/>
                                                                      <w:marBottom w:val="0"/>
                                                                      <w:divBdr>
                                                                        <w:top w:val="none" w:sz="0" w:space="0" w:color="auto"/>
                                                                        <w:left w:val="none" w:sz="0" w:space="0" w:color="auto"/>
                                                                        <w:bottom w:val="none" w:sz="0" w:space="0" w:color="auto"/>
                                                                        <w:right w:val="none" w:sz="0" w:space="0" w:color="auto"/>
                                                                      </w:divBdr>
                                                                    </w:div>
                                                                    <w:div w:id="16314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04873">
                                                          <w:marLeft w:val="0"/>
                                                          <w:marRight w:val="0"/>
                                                          <w:marTop w:val="0"/>
                                                          <w:marBottom w:val="0"/>
                                                          <w:divBdr>
                                                            <w:top w:val="none" w:sz="0" w:space="0" w:color="auto"/>
                                                            <w:left w:val="none" w:sz="0" w:space="0" w:color="auto"/>
                                                            <w:bottom w:val="none" w:sz="0" w:space="0" w:color="auto"/>
                                                            <w:right w:val="none" w:sz="0" w:space="0" w:color="auto"/>
                                                          </w:divBdr>
                                                          <w:divsChild>
                                                            <w:div w:id="2068065983">
                                                              <w:marLeft w:val="0"/>
                                                              <w:marRight w:val="0"/>
                                                              <w:marTop w:val="0"/>
                                                              <w:marBottom w:val="0"/>
                                                              <w:divBdr>
                                                                <w:top w:val="none" w:sz="0" w:space="0" w:color="auto"/>
                                                                <w:left w:val="none" w:sz="0" w:space="0" w:color="auto"/>
                                                                <w:bottom w:val="none" w:sz="0" w:space="0" w:color="auto"/>
                                                                <w:right w:val="none" w:sz="0" w:space="0" w:color="auto"/>
                                                              </w:divBdr>
                                                              <w:divsChild>
                                                                <w:div w:id="1764063524">
                                                                  <w:marLeft w:val="0"/>
                                                                  <w:marRight w:val="0"/>
                                                                  <w:marTop w:val="0"/>
                                                                  <w:marBottom w:val="0"/>
                                                                  <w:divBdr>
                                                                    <w:top w:val="none" w:sz="0" w:space="0" w:color="auto"/>
                                                                    <w:left w:val="none" w:sz="0" w:space="0" w:color="auto"/>
                                                                    <w:bottom w:val="none" w:sz="0" w:space="0" w:color="auto"/>
                                                                    <w:right w:val="none" w:sz="0" w:space="0" w:color="auto"/>
                                                                  </w:divBdr>
                                                                  <w:divsChild>
                                                                    <w:div w:id="1045566902">
                                                                      <w:marLeft w:val="0"/>
                                                                      <w:marRight w:val="0"/>
                                                                      <w:marTop w:val="0"/>
                                                                      <w:marBottom w:val="0"/>
                                                                      <w:divBdr>
                                                                        <w:top w:val="none" w:sz="0" w:space="0" w:color="auto"/>
                                                                        <w:left w:val="none" w:sz="0" w:space="0" w:color="auto"/>
                                                                        <w:bottom w:val="none" w:sz="0" w:space="0" w:color="auto"/>
                                                                        <w:right w:val="none" w:sz="0" w:space="0" w:color="auto"/>
                                                                      </w:divBdr>
                                                                    </w:div>
                                                                    <w:div w:id="10667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584347">
                                      <w:marLeft w:val="0"/>
                                      <w:marRight w:val="0"/>
                                      <w:marTop w:val="0"/>
                                      <w:marBottom w:val="0"/>
                                      <w:divBdr>
                                        <w:top w:val="none" w:sz="0" w:space="0" w:color="auto"/>
                                        <w:left w:val="none" w:sz="0" w:space="0" w:color="auto"/>
                                        <w:bottom w:val="none" w:sz="0" w:space="0" w:color="auto"/>
                                        <w:right w:val="none" w:sz="0" w:space="0" w:color="auto"/>
                                      </w:divBdr>
                                      <w:divsChild>
                                        <w:div w:id="1182740175">
                                          <w:marLeft w:val="0"/>
                                          <w:marRight w:val="0"/>
                                          <w:marTop w:val="0"/>
                                          <w:marBottom w:val="0"/>
                                          <w:divBdr>
                                            <w:top w:val="none" w:sz="0" w:space="0" w:color="auto"/>
                                            <w:left w:val="none" w:sz="0" w:space="0" w:color="auto"/>
                                            <w:bottom w:val="none" w:sz="0" w:space="0" w:color="auto"/>
                                            <w:right w:val="none" w:sz="0" w:space="0" w:color="auto"/>
                                          </w:divBdr>
                                          <w:divsChild>
                                            <w:div w:id="596327694">
                                              <w:marLeft w:val="0"/>
                                              <w:marRight w:val="0"/>
                                              <w:marTop w:val="0"/>
                                              <w:marBottom w:val="0"/>
                                              <w:divBdr>
                                                <w:top w:val="none" w:sz="0" w:space="0" w:color="auto"/>
                                                <w:left w:val="none" w:sz="0" w:space="0" w:color="auto"/>
                                                <w:bottom w:val="none" w:sz="0" w:space="0" w:color="auto"/>
                                                <w:right w:val="none" w:sz="0" w:space="0" w:color="auto"/>
                                              </w:divBdr>
                                            </w:div>
                                            <w:div w:id="619844684">
                                              <w:marLeft w:val="0"/>
                                              <w:marRight w:val="0"/>
                                              <w:marTop w:val="0"/>
                                              <w:marBottom w:val="0"/>
                                              <w:divBdr>
                                                <w:top w:val="none" w:sz="0" w:space="0" w:color="auto"/>
                                                <w:left w:val="none" w:sz="0" w:space="0" w:color="auto"/>
                                                <w:bottom w:val="none" w:sz="0" w:space="0" w:color="auto"/>
                                                <w:right w:val="none" w:sz="0" w:space="0" w:color="auto"/>
                                              </w:divBdr>
                                              <w:divsChild>
                                                <w:div w:id="70933007">
                                                  <w:marLeft w:val="0"/>
                                                  <w:marRight w:val="0"/>
                                                  <w:marTop w:val="0"/>
                                                  <w:marBottom w:val="0"/>
                                                  <w:divBdr>
                                                    <w:top w:val="none" w:sz="0" w:space="0" w:color="auto"/>
                                                    <w:left w:val="none" w:sz="0" w:space="0" w:color="auto"/>
                                                    <w:bottom w:val="none" w:sz="0" w:space="0" w:color="auto"/>
                                                    <w:right w:val="none" w:sz="0" w:space="0" w:color="auto"/>
                                                  </w:divBdr>
                                                </w:div>
                                                <w:div w:id="1273627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59058798">
                                      <w:marLeft w:val="0"/>
                                      <w:marRight w:val="0"/>
                                      <w:marTop w:val="360"/>
                                      <w:marBottom w:val="345"/>
                                      <w:divBdr>
                                        <w:top w:val="none" w:sz="0" w:space="0" w:color="auto"/>
                                        <w:left w:val="none" w:sz="0" w:space="0" w:color="auto"/>
                                        <w:bottom w:val="none" w:sz="0" w:space="0" w:color="auto"/>
                                        <w:right w:val="none" w:sz="0" w:space="0" w:color="auto"/>
                                      </w:divBdr>
                                      <w:divsChild>
                                        <w:div w:id="804734403">
                                          <w:marLeft w:val="0"/>
                                          <w:marRight w:val="0"/>
                                          <w:marTop w:val="0"/>
                                          <w:marBottom w:val="0"/>
                                          <w:divBdr>
                                            <w:top w:val="none" w:sz="0" w:space="0" w:color="auto"/>
                                            <w:left w:val="none" w:sz="0" w:space="0" w:color="auto"/>
                                            <w:bottom w:val="none" w:sz="0" w:space="0" w:color="auto"/>
                                            <w:right w:val="none" w:sz="0" w:space="0" w:color="auto"/>
                                          </w:divBdr>
                                          <w:divsChild>
                                            <w:div w:id="12415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3800">
                                      <w:marLeft w:val="0"/>
                                      <w:marRight w:val="0"/>
                                      <w:marTop w:val="0"/>
                                      <w:marBottom w:val="0"/>
                                      <w:divBdr>
                                        <w:top w:val="none" w:sz="0" w:space="0" w:color="auto"/>
                                        <w:left w:val="none" w:sz="0" w:space="0" w:color="auto"/>
                                        <w:bottom w:val="none" w:sz="0" w:space="0" w:color="auto"/>
                                        <w:right w:val="none" w:sz="0" w:space="0" w:color="auto"/>
                                      </w:divBdr>
                                      <w:divsChild>
                                        <w:div w:id="876967830">
                                          <w:marLeft w:val="0"/>
                                          <w:marRight w:val="0"/>
                                          <w:marTop w:val="0"/>
                                          <w:marBottom w:val="0"/>
                                          <w:divBdr>
                                            <w:top w:val="none" w:sz="0" w:space="0" w:color="auto"/>
                                            <w:left w:val="none" w:sz="0" w:space="0" w:color="auto"/>
                                            <w:bottom w:val="none" w:sz="0" w:space="0" w:color="auto"/>
                                            <w:right w:val="none" w:sz="0" w:space="0" w:color="auto"/>
                                          </w:divBdr>
                                          <w:divsChild>
                                            <w:div w:id="210000620">
                                              <w:marLeft w:val="0"/>
                                              <w:marRight w:val="0"/>
                                              <w:marTop w:val="0"/>
                                              <w:marBottom w:val="0"/>
                                              <w:divBdr>
                                                <w:top w:val="none" w:sz="0" w:space="0" w:color="auto"/>
                                                <w:left w:val="none" w:sz="0" w:space="0" w:color="auto"/>
                                                <w:bottom w:val="none" w:sz="0" w:space="0" w:color="auto"/>
                                                <w:right w:val="none" w:sz="0" w:space="0" w:color="auto"/>
                                              </w:divBdr>
                                              <w:divsChild>
                                                <w:div w:id="1425757897">
                                                  <w:marLeft w:val="0"/>
                                                  <w:marRight w:val="0"/>
                                                  <w:marTop w:val="0"/>
                                                  <w:marBottom w:val="150"/>
                                                  <w:divBdr>
                                                    <w:top w:val="none" w:sz="0" w:space="0" w:color="auto"/>
                                                    <w:left w:val="none" w:sz="0" w:space="0" w:color="auto"/>
                                                    <w:bottom w:val="none" w:sz="0" w:space="0" w:color="auto"/>
                                                    <w:right w:val="none" w:sz="0" w:space="0" w:color="auto"/>
                                                  </w:divBdr>
                                                </w:div>
                                              </w:divsChild>
                                            </w:div>
                                            <w:div w:id="18265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258">
                                      <w:marLeft w:val="0"/>
                                      <w:marRight w:val="0"/>
                                      <w:marTop w:val="360"/>
                                      <w:marBottom w:val="345"/>
                                      <w:divBdr>
                                        <w:top w:val="none" w:sz="0" w:space="0" w:color="auto"/>
                                        <w:left w:val="none" w:sz="0" w:space="0" w:color="auto"/>
                                        <w:bottom w:val="none" w:sz="0" w:space="0" w:color="auto"/>
                                        <w:right w:val="none" w:sz="0" w:space="0" w:color="auto"/>
                                      </w:divBdr>
                                      <w:divsChild>
                                        <w:div w:id="242497539">
                                          <w:marLeft w:val="0"/>
                                          <w:marRight w:val="0"/>
                                          <w:marTop w:val="0"/>
                                          <w:marBottom w:val="0"/>
                                          <w:divBdr>
                                            <w:top w:val="none" w:sz="0" w:space="0" w:color="auto"/>
                                            <w:left w:val="none" w:sz="0" w:space="0" w:color="auto"/>
                                            <w:bottom w:val="none" w:sz="0" w:space="0" w:color="auto"/>
                                            <w:right w:val="none" w:sz="0" w:space="0" w:color="auto"/>
                                          </w:divBdr>
                                          <w:divsChild>
                                            <w:div w:id="12604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8537">
                                      <w:marLeft w:val="1350"/>
                                      <w:marRight w:val="0"/>
                                      <w:marTop w:val="0"/>
                                      <w:marBottom w:val="225"/>
                                      <w:divBdr>
                                        <w:top w:val="none" w:sz="0" w:space="0" w:color="auto"/>
                                        <w:left w:val="none" w:sz="0" w:space="0" w:color="auto"/>
                                        <w:bottom w:val="none" w:sz="0" w:space="0" w:color="auto"/>
                                        <w:right w:val="none" w:sz="0" w:space="0" w:color="auto"/>
                                      </w:divBdr>
                                      <w:divsChild>
                                        <w:div w:id="338313068">
                                          <w:marLeft w:val="0"/>
                                          <w:marRight w:val="0"/>
                                          <w:marTop w:val="0"/>
                                          <w:marBottom w:val="0"/>
                                          <w:divBdr>
                                            <w:top w:val="none" w:sz="0" w:space="0" w:color="auto"/>
                                            <w:left w:val="none" w:sz="0" w:space="0" w:color="auto"/>
                                            <w:bottom w:val="none" w:sz="0" w:space="0" w:color="auto"/>
                                            <w:right w:val="none" w:sz="0" w:space="0" w:color="auto"/>
                                          </w:divBdr>
                                        </w:div>
                                        <w:div w:id="694693648">
                                          <w:marLeft w:val="0"/>
                                          <w:marRight w:val="0"/>
                                          <w:marTop w:val="0"/>
                                          <w:marBottom w:val="0"/>
                                          <w:divBdr>
                                            <w:top w:val="none" w:sz="0" w:space="0" w:color="auto"/>
                                            <w:left w:val="none" w:sz="0" w:space="0" w:color="auto"/>
                                            <w:bottom w:val="none" w:sz="0" w:space="0" w:color="auto"/>
                                            <w:right w:val="none" w:sz="0" w:space="0" w:color="auto"/>
                                          </w:divBdr>
                                        </w:div>
                                        <w:div w:id="18884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844612">
                          <w:marLeft w:val="0"/>
                          <w:marRight w:val="0"/>
                          <w:marTop w:val="0"/>
                          <w:marBottom w:val="300"/>
                          <w:divBdr>
                            <w:top w:val="none" w:sz="0" w:space="0" w:color="auto"/>
                            <w:left w:val="none" w:sz="0" w:space="0" w:color="auto"/>
                            <w:bottom w:val="none" w:sz="0" w:space="0" w:color="auto"/>
                            <w:right w:val="none" w:sz="0" w:space="0" w:color="auto"/>
                          </w:divBdr>
                          <w:divsChild>
                            <w:div w:id="847520182">
                              <w:marLeft w:val="0"/>
                              <w:marRight w:val="0"/>
                              <w:marTop w:val="0"/>
                              <w:marBottom w:val="0"/>
                              <w:divBdr>
                                <w:top w:val="none" w:sz="0" w:space="0" w:color="auto"/>
                                <w:left w:val="none" w:sz="0" w:space="0" w:color="auto"/>
                                <w:bottom w:val="none" w:sz="0" w:space="0" w:color="auto"/>
                                <w:right w:val="none" w:sz="0" w:space="0" w:color="auto"/>
                              </w:divBdr>
                              <w:divsChild>
                                <w:div w:id="1859730261">
                                  <w:marLeft w:val="0"/>
                                  <w:marRight w:val="0"/>
                                  <w:marTop w:val="0"/>
                                  <w:marBottom w:val="0"/>
                                  <w:divBdr>
                                    <w:top w:val="none" w:sz="0" w:space="0" w:color="auto"/>
                                    <w:left w:val="none" w:sz="0" w:space="0" w:color="auto"/>
                                    <w:bottom w:val="none" w:sz="0" w:space="0" w:color="auto"/>
                                    <w:right w:val="none" w:sz="0" w:space="0" w:color="auto"/>
                                  </w:divBdr>
                                  <w:divsChild>
                                    <w:div w:id="1694839851">
                                      <w:marLeft w:val="0"/>
                                      <w:marRight w:val="0"/>
                                      <w:marTop w:val="0"/>
                                      <w:marBottom w:val="0"/>
                                      <w:divBdr>
                                        <w:top w:val="none" w:sz="0" w:space="0" w:color="auto"/>
                                        <w:left w:val="none" w:sz="0" w:space="0" w:color="auto"/>
                                        <w:bottom w:val="none" w:sz="0" w:space="0" w:color="auto"/>
                                        <w:right w:val="none" w:sz="0" w:space="0" w:color="auto"/>
                                      </w:divBdr>
                                      <w:divsChild>
                                        <w:div w:id="1436752750">
                                          <w:marLeft w:val="0"/>
                                          <w:marRight w:val="0"/>
                                          <w:marTop w:val="0"/>
                                          <w:marBottom w:val="0"/>
                                          <w:divBdr>
                                            <w:top w:val="single" w:sz="6" w:space="0" w:color="B4B4B4"/>
                                            <w:left w:val="single" w:sz="6" w:space="0" w:color="B4B4B4"/>
                                            <w:bottom w:val="single" w:sz="6" w:space="0" w:color="B4B4B4"/>
                                            <w:right w:val="single" w:sz="6" w:space="0" w:color="B4B4B4"/>
                                          </w:divBdr>
                                        </w:div>
                                        <w:div w:id="16237263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108452">
              <w:marLeft w:val="0"/>
              <w:marRight w:val="0"/>
              <w:marTop w:val="180"/>
              <w:marBottom w:val="0"/>
              <w:divBdr>
                <w:top w:val="none" w:sz="0" w:space="0" w:color="auto"/>
                <w:left w:val="none" w:sz="0" w:space="0" w:color="auto"/>
                <w:bottom w:val="none" w:sz="0" w:space="0" w:color="auto"/>
                <w:right w:val="none" w:sz="0" w:space="0" w:color="auto"/>
              </w:divBdr>
              <w:divsChild>
                <w:div w:id="857429366">
                  <w:marLeft w:val="0"/>
                  <w:marRight w:val="0"/>
                  <w:marTop w:val="0"/>
                  <w:marBottom w:val="0"/>
                  <w:divBdr>
                    <w:top w:val="none" w:sz="0" w:space="0" w:color="auto"/>
                    <w:left w:val="none" w:sz="0" w:space="0" w:color="auto"/>
                    <w:bottom w:val="none" w:sz="0" w:space="0" w:color="auto"/>
                    <w:right w:val="none" w:sz="0" w:space="0" w:color="auto"/>
                  </w:divBdr>
                  <w:divsChild>
                    <w:div w:id="2066755859">
                      <w:marLeft w:val="0"/>
                      <w:marRight w:val="0"/>
                      <w:marTop w:val="0"/>
                      <w:marBottom w:val="0"/>
                      <w:divBdr>
                        <w:top w:val="none" w:sz="0" w:space="0" w:color="auto"/>
                        <w:left w:val="none" w:sz="0" w:space="0" w:color="auto"/>
                        <w:bottom w:val="none" w:sz="0" w:space="0" w:color="auto"/>
                        <w:right w:val="none" w:sz="0" w:space="0" w:color="auto"/>
                      </w:divBdr>
                      <w:divsChild>
                        <w:div w:id="1179855541">
                          <w:marLeft w:val="0"/>
                          <w:marRight w:val="0"/>
                          <w:marTop w:val="0"/>
                          <w:marBottom w:val="0"/>
                          <w:divBdr>
                            <w:top w:val="none" w:sz="0" w:space="0" w:color="auto"/>
                            <w:left w:val="none" w:sz="0" w:space="0" w:color="auto"/>
                            <w:bottom w:val="none" w:sz="0" w:space="0" w:color="auto"/>
                            <w:right w:val="none" w:sz="0" w:space="0" w:color="auto"/>
                          </w:divBdr>
                        </w:div>
                        <w:div w:id="20367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667366">
      <w:bodyDiv w:val="1"/>
      <w:marLeft w:val="0"/>
      <w:marRight w:val="0"/>
      <w:marTop w:val="0"/>
      <w:marBottom w:val="0"/>
      <w:divBdr>
        <w:top w:val="none" w:sz="0" w:space="0" w:color="auto"/>
        <w:left w:val="none" w:sz="0" w:space="0" w:color="auto"/>
        <w:bottom w:val="none" w:sz="0" w:space="0" w:color="auto"/>
        <w:right w:val="none" w:sz="0" w:space="0" w:color="auto"/>
      </w:divBdr>
      <w:divsChild>
        <w:div w:id="971204314">
          <w:marLeft w:val="0"/>
          <w:marRight w:val="0"/>
          <w:marTop w:val="225"/>
          <w:marBottom w:val="0"/>
          <w:divBdr>
            <w:top w:val="none" w:sz="0" w:space="0" w:color="auto"/>
            <w:left w:val="none" w:sz="0" w:space="0" w:color="auto"/>
            <w:bottom w:val="none" w:sz="0" w:space="0" w:color="auto"/>
            <w:right w:val="none" w:sz="0" w:space="0" w:color="auto"/>
          </w:divBdr>
          <w:divsChild>
            <w:div w:id="327711751">
              <w:marLeft w:val="0"/>
              <w:marRight w:val="0"/>
              <w:marTop w:val="0"/>
              <w:marBottom w:val="225"/>
              <w:divBdr>
                <w:top w:val="none" w:sz="0" w:space="0" w:color="auto"/>
                <w:left w:val="none" w:sz="0" w:space="0" w:color="auto"/>
                <w:bottom w:val="none" w:sz="0" w:space="0" w:color="auto"/>
                <w:right w:val="none" w:sz="0" w:space="0" w:color="auto"/>
              </w:divBdr>
            </w:div>
            <w:div w:id="2047100421">
              <w:marLeft w:val="0"/>
              <w:marRight w:val="0"/>
              <w:marTop w:val="0"/>
              <w:marBottom w:val="0"/>
              <w:divBdr>
                <w:top w:val="none" w:sz="0" w:space="0" w:color="auto"/>
                <w:left w:val="none" w:sz="0" w:space="0" w:color="auto"/>
                <w:bottom w:val="none" w:sz="0" w:space="0" w:color="auto"/>
                <w:right w:val="none" w:sz="0" w:space="0" w:color="auto"/>
              </w:divBdr>
              <w:divsChild>
                <w:div w:id="1821075426">
                  <w:marLeft w:val="0"/>
                  <w:marRight w:val="0"/>
                  <w:marTop w:val="0"/>
                  <w:marBottom w:val="0"/>
                  <w:divBdr>
                    <w:top w:val="none" w:sz="0" w:space="0" w:color="auto"/>
                    <w:left w:val="none" w:sz="0" w:space="0" w:color="auto"/>
                    <w:bottom w:val="none" w:sz="0" w:space="0" w:color="auto"/>
                    <w:right w:val="none" w:sz="0" w:space="0" w:color="auto"/>
                  </w:divBdr>
                  <w:divsChild>
                    <w:div w:id="329791664">
                      <w:marLeft w:val="0"/>
                      <w:marRight w:val="0"/>
                      <w:marTop w:val="0"/>
                      <w:marBottom w:val="0"/>
                      <w:divBdr>
                        <w:top w:val="none" w:sz="0" w:space="0" w:color="auto"/>
                        <w:left w:val="none" w:sz="0" w:space="0" w:color="auto"/>
                        <w:bottom w:val="none" w:sz="0" w:space="0" w:color="auto"/>
                        <w:right w:val="none" w:sz="0" w:space="0" w:color="auto"/>
                      </w:divBdr>
                      <w:divsChild>
                        <w:div w:id="650712560">
                          <w:marLeft w:val="0"/>
                          <w:marRight w:val="0"/>
                          <w:marTop w:val="0"/>
                          <w:marBottom w:val="0"/>
                          <w:divBdr>
                            <w:top w:val="none" w:sz="0" w:space="0" w:color="auto"/>
                            <w:left w:val="none" w:sz="0" w:space="0" w:color="auto"/>
                            <w:bottom w:val="none" w:sz="0" w:space="0" w:color="auto"/>
                            <w:right w:val="none" w:sz="0" w:space="0" w:color="auto"/>
                          </w:divBdr>
                          <w:divsChild>
                            <w:div w:id="12983385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780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4161">
          <w:marLeft w:val="0"/>
          <w:marRight w:val="0"/>
          <w:marTop w:val="225"/>
          <w:marBottom w:val="0"/>
          <w:divBdr>
            <w:top w:val="none" w:sz="0" w:space="0" w:color="auto"/>
            <w:left w:val="none" w:sz="0" w:space="0" w:color="auto"/>
            <w:bottom w:val="none" w:sz="0" w:space="0" w:color="auto"/>
            <w:right w:val="none" w:sz="0" w:space="0" w:color="auto"/>
          </w:divBdr>
          <w:divsChild>
            <w:div w:id="297807174">
              <w:marLeft w:val="0"/>
              <w:marRight w:val="0"/>
              <w:marTop w:val="0"/>
              <w:marBottom w:val="0"/>
              <w:divBdr>
                <w:top w:val="none" w:sz="0" w:space="0" w:color="auto"/>
                <w:left w:val="none" w:sz="0" w:space="0" w:color="auto"/>
                <w:bottom w:val="none" w:sz="0" w:space="0" w:color="auto"/>
                <w:right w:val="none" w:sz="0" w:space="0" w:color="auto"/>
              </w:divBdr>
              <w:divsChild>
                <w:div w:id="1400445863">
                  <w:marLeft w:val="0"/>
                  <w:marRight w:val="0"/>
                  <w:marTop w:val="0"/>
                  <w:marBottom w:val="0"/>
                  <w:divBdr>
                    <w:top w:val="none" w:sz="0" w:space="0" w:color="auto"/>
                    <w:left w:val="none" w:sz="0" w:space="0" w:color="auto"/>
                    <w:bottom w:val="none" w:sz="0" w:space="0" w:color="auto"/>
                    <w:right w:val="none" w:sz="0" w:space="0" w:color="auto"/>
                  </w:divBdr>
                </w:div>
                <w:div w:id="16378298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352207">
          <w:marLeft w:val="0"/>
          <w:marRight w:val="0"/>
          <w:marTop w:val="0"/>
          <w:marBottom w:val="0"/>
          <w:divBdr>
            <w:top w:val="none" w:sz="0" w:space="0" w:color="auto"/>
            <w:left w:val="none" w:sz="0" w:space="0" w:color="auto"/>
            <w:bottom w:val="none" w:sz="0" w:space="0" w:color="auto"/>
            <w:right w:val="none" w:sz="0" w:space="0" w:color="auto"/>
          </w:divBdr>
          <w:divsChild>
            <w:div w:id="34817841">
              <w:marLeft w:val="0"/>
              <w:marRight w:val="0"/>
              <w:marTop w:val="0"/>
              <w:marBottom w:val="0"/>
              <w:divBdr>
                <w:top w:val="none" w:sz="0" w:space="0" w:color="auto"/>
                <w:left w:val="none" w:sz="0" w:space="0" w:color="auto"/>
                <w:bottom w:val="none" w:sz="0" w:space="0" w:color="auto"/>
                <w:right w:val="none" w:sz="0" w:space="0" w:color="auto"/>
              </w:divBdr>
              <w:divsChild>
                <w:div w:id="1916430223">
                  <w:marLeft w:val="0"/>
                  <w:marRight w:val="0"/>
                  <w:marTop w:val="0"/>
                  <w:marBottom w:val="0"/>
                  <w:divBdr>
                    <w:top w:val="none" w:sz="0" w:space="0" w:color="auto"/>
                    <w:left w:val="none" w:sz="0" w:space="0" w:color="auto"/>
                    <w:bottom w:val="none" w:sz="0" w:space="0" w:color="auto"/>
                    <w:right w:val="none" w:sz="0" w:space="0" w:color="auto"/>
                  </w:divBdr>
                </w:div>
              </w:divsChild>
            </w:div>
            <w:div w:id="455955608">
              <w:marLeft w:val="0"/>
              <w:marRight w:val="0"/>
              <w:marTop w:val="0"/>
              <w:marBottom w:val="0"/>
              <w:divBdr>
                <w:top w:val="none" w:sz="0" w:space="0" w:color="auto"/>
                <w:left w:val="none" w:sz="0" w:space="0" w:color="auto"/>
                <w:bottom w:val="none" w:sz="0" w:space="0" w:color="auto"/>
                <w:right w:val="none" w:sz="0" w:space="0" w:color="auto"/>
              </w:divBdr>
              <w:divsChild>
                <w:div w:id="138151447">
                  <w:marLeft w:val="0"/>
                  <w:marRight w:val="0"/>
                  <w:marTop w:val="0"/>
                  <w:marBottom w:val="0"/>
                  <w:divBdr>
                    <w:top w:val="none" w:sz="0" w:space="0" w:color="auto"/>
                    <w:left w:val="none" w:sz="0" w:space="0" w:color="auto"/>
                    <w:bottom w:val="none" w:sz="0" w:space="0" w:color="auto"/>
                    <w:right w:val="none" w:sz="0" w:space="0" w:color="auto"/>
                  </w:divBdr>
                </w:div>
              </w:divsChild>
            </w:div>
            <w:div w:id="458649631">
              <w:marLeft w:val="0"/>
              <w:marRight w:val="0"/>
              <w:marTop w:val="0"/>
              <w:marBottom w:val="0"/>
              <w:divBdr>
                <w:top w:val="none" w:sz="0" w:space="0" w:color="auto"/>
                <w:left w:val="none" w:sz="0" w:space="0" w:color="auto"/>
                <w:bottom w:val="none" w:sz="0" w:space="0" w:color="auto"/>
                <w:right w:val="none" w:sz="0" w:space="0" w:color="auto"/>
              </w:divBdr>
              <w:divsChild>
                <w:div w:id="1048340418">
                  <w:marLeft w:val="0"/>
                  <w:marRight w:val="0"/>
                  <w:marTop w:val="0"/>
                  <w:marBottom w:val="0"/>
                  <w:divBdr>
                    <w:top w:val="none" w:sz="0" w:space="0" w:color="auto"/>
                    <w:left w:val="none" w:sz="0" w:space="0" w:color="auto"/>
                    <w:bottom w:val="none" w:sz="0" w:space="0" w:color="auto"/>
                    <w:right w:val="none" w:sz="0" w:space="0" w:color="auto"/>
                  </w:divBdr>
                </w:div>
              </w:divsChild>
            </w:div>
            <w:div w:id="499200388">
              <w:marLeft w:val="0"/>
              <w:marRight w:val="0"/>
              <w:marTop w:val="0"/>
              <w:marBottom w:val="0"/>
              <w:divBdr>
                <w:top w:val="none" w:sz="0" w:space="0" w:color="auto"/>
                <w:left w:val="none" w:sz="0" w:space="0" w:color="auto"/>
                <w:bottom w:val="none" w:sz="0" w:space="0" w:color="auto"/>
                <w:right w:val="none" w:sz="0" w:space="0" w:color="auto"/>
              </w:divBdr>
              <w:divsChild>
                <w:div w:id="855077350">
                  <w:marLeft w:val="0"/>
                  <w:marRight w:val="0"/>
                  <w:marTop w:val="0"/>
                  <w:marBottom w:val="0"/>
                  <w:divBdr>
                    <w:top w:val="none" w:sz="0" w:space="0" w:color="auto"/>
                    <w:left w:val="none" w:sz="0" w:space="0" w:color="auto"/>
                    <w:bottom w:val="none" w:sz="0" w:space="0" w:color="auto"/>
                    <w:right w:val="none" w:sz="0" w:space="0" w:color="auto"/>
                  </w:divBdr>
                </w:div>
              </w:divsChild>
            </w:div>
            <w:div w:id="573517214">
              <w:marLeft w:val="0"/>
              <w:marRight w:val="0"/>
              <w:marTop w:val="0"/>
              <w:marBottom w:val="0"/>
              <w:divBdr>
                <w:top w:val="none" w:sz="0" w:space="0" w:color="auto"/>
                <w:left w:val="none" w:sz="0" w:space="0" w:color="auto"/>
                <w:bottom w:val="none" w:sz="0" w:space="0" w:color="auto"/>
                <w:right w:val="none" w:sz="0" w:space="0" w:color="auto"/>
              </w:divBdr>
              <w:divsChild>
                <w:div w:id="645663195">
                  <w:marLeft w:val="0"/>
                  <w:marRight w:val="0"/>
                  <w:marTop w:val="0"/>
                  <w:marBottom w:val="0"/>
                  <w:divBdr>
                    <w:top w:val="none" w:sz="0" w:space="0" w:color="auto"/>
                    <w:left w:val="none" w:sz="0" w:space="0" w:color="auto"/>
                    <w:bottom w:val="none" w:sz="0" w:space="0" w:color="auto"/>
                    <w:right w:val="none" w:sz="0" w:space="0" w:color="auto"/>
                  </w:divBdr>
                </w:div>
              </w:divsChild>
            </w:div>
            <w:div w:id="684669404">
              <w:marLeft w:val="0"/>
              <w:marRight w:val="0"/>
              <w:marTop w:val="0"/>
              <w:marBottom w:val="0"/>
              <w:divBdr>
                <w:top w:val="none" w:sz="0" w:space="0" w:color="auto"/>
                <w:left w:val="none" w:sz="0" w:space="0" w:color="auto"/>
                <w:bottom w:val="none" w:sz="0" w:space="0" w:color="auto"/>
                <w:right w:val="none" w:sz="0" w:space="0" w:color="auto"/>
              </w:divBdr>
              <w:divsChild>
                <w:div w:id="454637323">
                  <w:marLeft w:val="0"/>
                  <w:marRight w:val="0"/>
                  <w:marTop w:val="0"/>
                  <w:marBottom w:val="0"/>
                  <w:divBdr>
                    <w:top w:val="none" w:sz="0" w:space="0" w:color="auto"/>
                    <w:left w:val="none" w:sz="0" w:space="0" w:color="auto"/>
                    <w:bottom w:val="none" w:sz="0" w:space="0" w:color="auto"/>
                    <w:right w:val="none" w:sz="0" w:space="0" w:color="auto"/>
                  </w:divBdr>
                </w:div>
              </w:divsChild>
            </w:div>
            <w:div w:id="749735484">
              <w:marLeft w:val="0"/>
              <w:marRight w:val="0"/>
              <w:marTop w:val="0"/>
              <w:marBottom w:val="0"/>
              <w:divBdr>
                <w:top w:val="none" w:sz="0" w:space="0" w:color="auto"/>
                <w:left w:val="none" w:sz="0" w:space="0" w:color="auto"/>
                <w:bottom w:val="none" w:sz="0" w:space="0" w:color="auto"/>
                <w:right w:val="none" w:sz="0" w:space="0" w:color="auto"/>
              </w:divBdr>
              <w:divsChild>
                <w:div w:id="1109736890">
                  <w:marLeft w:val="0"/>
                  <w:marRight w:val="0"/>
                  <w:marTop w:val="0"/>
                  <w:marBottom w:val="0"/>
                  <w:divBdr>
                    <w:top w:val="none" w:sz="0" w:space="0" w:color="auto"/>
                    <w:left w:val="none" w:sz="0" w:space="0" w:color="auto"/>
                    <w:bottom w:val="none" w:sz="0" w:space="0" w:color="auto"/>
                    <w:right w:val="none" w:sz="0" w:space="0" w:color="auto"/>
                  </w:divBdr>
                </w:div>
              </w:divsChild>
            </w:div>
            <w:div w:id="889610169">
              <w:marLeft w:val="0"/>
              <w:marRight w:val="0"/>
              <w:marTop w:val="0"/>
              <w:marBottom w:val="0"/>
              <w:divBdr>
                <w:top w:val="none" w:sz="0" w:space="0" w:color="auto"/>
                <w:left w:val="none" w:sz="0" w:space="0" w:color="auto"/>
                <w:bottom w:val="none" w:sz="0" w:space="0" w:color="auto"/>
                <w:right w:val="none" w:sz="0" w:space="0" w:color="auto"/>
              </w:divBdr>
              <w:divsChild>
                <w:div w:id="174611217">
                  <w:marLeft w:val="0"/>
                  <w:marRight w:val="0"/>
                  <w:marTop w:val="0"/>
                  <w:marBottom w:val="0"/>
                  <w:divBdr>
                    <w:top w:val="none" w:sz="0" w:space="0" w:color="auto"/>
                    <w:left w:val="none" w:sz="0" w:space="0" w:color="auto"/>
                    <w:bottom w:val="none" w:sz="0" w:space="0" w:color="auto"/>
                    <w:right w:val="none" w:sz="0" w:space="0" w:color="auto"/>
                  </w:divBdr>
                </w:div>
              </w:divsChild>
            </w:div>
            <w:div w:id="941491697">
              <w:marLeft w:val="0"/>
              <w:marRight w:val="0"/>
              <w:marTop w:val="0"/>
              <w:marBottom w:val="0"/>
              <w:divBdr>
                <w:top w:val="none" w:sz="0" w:space="0" w:color="auto"/>
                <w:left w:val="none" w:sz="0" w:space="0" w:color="auto"/>
                <w:bottom w:val="none" w:sz="0" w:space="0" w:color="auto"/>
                <w:right w:val="none" w:sz="0" w:space="0" w:color="auto"/>
              </w:divBdr>
              <w:divsChild>
                <w:div w:id="658193257">
                  <w:marLeft w:val="0"/>
                  <w:marRight w:val="0"/>
                  <w:marTop w:val="0"/>
                  <w:marBottom w:val="0"/>
                  <w:divBdr>
                    <w:top w:val="none" w:sz="0" w:space="0" w:color="auto"/>
                    <w:left w:val="none" w:sz="0" w:space="0" w:color="auto"/>
                    <w:bottom w:val="none" w:sz="0" w:space="0" w:color="auto"/>
                    <w:right w:val="none" w:sz="0" w:space="0" w:color="auto"/>
                  </w:divBdr>
                </w:div>
              </w:divsChild>
            </w:div>
            <w:div w:id="968901344">
              <w:marLeft w:val="0"/>
              <w:marRight w:val="0"/>
              <w:marTop w:val="0"/>
              <w:marBottom w:val="0"/>
              <w:divBdr>
                <w:top w:val="none" w:sz="0" w:space="0" w:color="auto"/>
                <w:left w:val="none" w:sz="0" w:space="0" w:color="auto"/>
                <w:bottom w:val="none" w:sz="0" w:space="0" w:color="auto"/>
                <w:right w:val="none" w:sz="0" w:space="0" w:color="auto"/>
              </w:divBdr>
              <w:divsChild>
                <w:div w:id="281232086">
                  <w:marLeft w:val="0"/>
                  <w:marRight w:val="0"/>
                  <w:marTop w:val="0"/>
                  <w:marBottom w:val="0"/>
                  <w:divBdr>
                    <w:top w:val="none" w:sz="0" w:space="0" w:color="auto"/>
                    <w:left w:val="none" w:sz="0" w:space="0" w:color="auto"/>
                    <w:bottom w:val="none" w:sz="0" w:space="0" w:color="auto"/>
                    <w:right w:val="none" w:sz="0" w:space="0" w:color="auto"/>
                  </w:divBdr>
                </w:div>
              </w:divsChild>
            </w:div>
            <w:div w:id="1252660144">
              <w:marLeft w:val="0"/>
              <w:marRight w:val="0"/>
              <w:marTop w:val="0"/>
              <w:marBottom w:val="0"/>
              <w:divBdr>
                <w:top w:val="none" w:sz="0" w:space="0" w:color="auto"/>
                <w:left w:val="none" w:sz="0" w:space="0" w:color="auto"/>
                <w:bottom w:val="none" w:sz="0" w:space="0" w:color="auto"/>
                <w:right w:val="none" w:sz="0" w:space="0" w:color="auto"/>
              </w:divBdr>
              <w:divsChild>
                <w:div w:id="715083717">
                  <w:marLeft w:val="0"/>
                  <w:marRight w:val="0"/>
                  <w:marTop w:val="0"/>
                  <w:marBottom w:val="0"/>
                  <w:divBdr>
                    <w:top w:val="none" w:sz="0" w:space="0" w:color="auto"/>
                    <w:left w:val="none" w:sz="0" w:space="0" w:color="auto"/>
                    <w:bottom w:val="none" w:sz="0" w:space="0" w:color="auto"/>
                    <w:right w:val="none" w:sz="0" w:space="0" w:color="auto"/>
                  </w:divBdr>
                </w:div>
              </w:divsChild>
            </w:div>
            <w:div w:id="1274942399">
              <w:marLeft w:val="0"/>
              <w:marRight w:val="0"/>
              <w:marTop w:val="0"/>
              <w:marBottom w:val="0"/>
              <w:divBdr>
                <w:top w:val="none" w:sz="0" w:space="0" w:color="auto"/>
                <w:left w:val="none" w:sz="0" w:space="0" w:color="auto"/>
                <w:bottom w:val="none" w:sz="0" w:space="0" w:color="auto"/>
                <w:right w:val="none" w:sz="0" w:space="0" w:color="auto"/>
              </w:divBdr>
              <w:divsChild>
                <w:div w:id="1113862489">
                  <w:marLeft w:val="0"/>
                  <w:marRight w:val="0"/>
                  <w:marTop w:val="0"/>
                  <w:marBottom w:val="0"/>
                  <w:divBdr>
                    <w:top w:val="none" w:sz="0" w:space="0" w:color="auto"/>
                    <w:left w:val="none" w:sz="0" w:space="0" w:color="auto"/>
                    <w:bottom w:val="none" w:sz="0" w:space="0" w:color="auto"/>
                    <w:right w:val="none" w:sz="0" w:space="0" w:color="auto"/>
                  </w:divBdr>
                  <w:divsChild>
                    <w:div w:id="1889612201">
                      <w:marLeft w:val="0"/>
                      <w:marRight w:val="0"/>
                      <w:marTop w:val="0"/>
                      <w:marBottom w:val="0"/>
                      <w:divBdr>
                        <w:top w:val="none" w:sz="0" w:space="0" w:color="auto"/>
                        <w:left w:val="none" w:sz="0" w:space="0" w:color="auto"/>
                        <w:bottom w:val="none" w:sz="0" w:space="0" w:color="auto"/>
                        <w:right w:val="none" w:sz="0" w:space="0" w:color="auto"/>
                      </w:divBdr>
                      <w:divsChild>
                        <w:div w:id="2004434744">
                          <w:marLeft w:val="0"/>
                          <w:marRight w:val="0"/>
                          <w:marTop w:val="0"/>
                          <w:marBottom w:val="0"/>
                          <w:divBdr>
                            <w:top w:val="none" w:sz="0" w:space="0" w:color="auto"/>
                            <w:left w:val="none" w:sz="0" w:space="0" w:color="auto"/>
                            <w:bottom w:val="none" w:sz="0" w:space="0" w:color="auto"/>
                            <w:right w:val="none" w:sz="0" w:space="0" w:color="auto"/>
                          </w:divBdr>
                        </w:div>
                      </w:divsChild>
                    </w:div>
                    <w:div w:id="2141605220">
                      <w:marLeft w:val="0"/>
                      <w:marRight w:val="0"/>
                      <w:marTop w:val="0"/>
                      <w:marBottom w:val="0"/>
                      <w:divBdr>
                        <w:top w:val="none" w:sz="0" w:space="0" w:color="auto"/>
                        <w:left w:val="none" w:sz="0" w:space="0" w:color="auto"/>
                        <w:bottom w:val="none" w:sz="0" w:space="0" w:color="auto"/>
                        <w:right w:val="none" w:sz="0" w:space="0" w:color="auto"/>
                      </w:divBdr>
                      <w:divsChild>
                        <w:div w:id="1085303199">
                          <w:marLeft w:val="0"/>
                          <w:marRight w:val="0"/>
                          <w:marTop w:val="0"/>
                          <w:marBottom w:val="0"/>
                          <w:divBdr>
                            <w:top w:val="none" w:sz="0" w:space="0" w:color="auto"/>
                            <w:left w:val="none" w:sz="0" w:space="0" w:color="auto"/>
                            <w:bottom w:val="none" w:sz="0" w:space="0" w:color="auto"/>
                            <w:right w:val="none" w:sz="0" w:space="0" w:color="auto"/>
                          </w:divBdr>
                        </w:div>
                        <w:div w:id="1805269396">
                          <w:marLeft w:val="0"/>
                          <w:marRight w:val="0"/>
                          <w:marTop w:val="0"/>
                          <w:marBottom w:val="0"/>
                          <w:divBdr>
                            <w:top w:val="none" w:sz="0" w:space="0" w:color="auto"/>
                            <w:left w:val="none" w:sz="0" w:space="0" w:color="auto"/>
                            <w:bottom w:val="none" w:sz="0" w:space="0" w:color="auto"/>
                            <w:right w:val="none" w:sz="0" w:space="0" w:color="auto"/>
                          </w:divBdr>
                          <w:divsChild>
                            <w:div w:id="18546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340008">
              <w:marLeft w:val="0"/>
              <w:marRight w:val="0"/>
              <w:marTop w:val="0"/>
              <w:marBottom w:val="0"/>
              <w:divBdr>
                <w:top w:val="none" w:sz="0" w:space="0" w:color="auto"/>
                <w:left w:val="none" w:sz="0" w:space="0" w:color="auto"/>
                <w:bottom w:val="none" w:sz="0" w:space="0" w:color="auto"/>
                <w:right w:val="none" w:sz="0" w:space="0" w:color="auto"/>
              </w:divBdr>
              <w:divsChild>
                <w:div w:id="2079475399">
                  <w:marLeft w:val="0"/>
                  <w:marRight w:val="0"/>
                  <w:marTop w:val="0"/>
                  <w:marBottom w:val="0"/>
                  <w:divBdr>
                    <w:top w:val="none" w:sz="0" w:space="0" w:color="auto"/>
                    <w:left w:val="none" w:sz="0" w:space="0" w:color="auto"/>
                    <w:bottom w:val="none" w:sz="0" w:space="0" w:color="auto"/>
                    <w:right w:val="none" w:sz="0" w:space="0" w:color="auto"/>
                  </w:divBdr>
                </w:div>
              </w:divsChild>
            </w:div>
            <w:div w:id="1366638818">
              <w:marLeft w:val="0"/>
              <w:marRight w:val="0"/>
              <w:marTop w:val="0"/>
              <w:marBottom w:val="0"/>
              <w:divBdr>
                <w:top w:val="none" w:sz="0" w:space="0" w:color="auto"/>
                <w:left w:val="none" w:sz="0" w:space="0" w:color="auto"/>
                <w:bottom w:val="none" w:sz="0" w:space="0" w:color="auto"/>
                <w:right w:val="none" w:sz="0" w:space="0" w:color="auto"/>
              </w:divBdr>
              <w:divsChild>
                <w:div w:id="414209809">
                  <w:marLeft w:val="0"/>
                  <w:marRight w:val="0"/>
                  <w:marTop w:val="0"/>
                  <w:marBottom w:val="0"/>
                  <w:divBdr>
                    <w:top w:val="none" w:sz="0" w:space="0" w:color="auto"/>
                    <w:left w:val="none" w:sz="0" w:space="0" w:color="auto"/>
                    <w:bottom w:val="none" w:sz="0" w:space="0" w:color="auto"/>
                    <w:right w:val="none" w:sz="0" w:space="0" w:color="auto"/>
                  </w:divBdr>
                </w:div>
              </w:divsChild>
            </w:div>
            <w:div w:id="1515807231">
              <w:marLeft w:val="0"/>
              <w:marRight w:val="0"/>
              <w:marTop w:val="0"/>
              <w:marBottom w:val="0"/>
              <w:divBdr>
                <w:top w:val="none" w:sz="0" w:space="0" w:color="auto"/>
                <w:left w:val="none" w:sz="0" w:space="0" w:color="auto"/>
                <w:bottom w:val="none" w:sz="0" w:space="0" w:color="auto"/>
                <w:right w:val="none" w:sz="0" w:space="0" w:color="auto"/>
              </w:divBdr>
              <w:divsChild>
                <w:div w:id="951087274">
                  <w:marLeft w:val="0"/>
                  <w:marRight w:val="0"/>
                  <w:marTop w:val="0"/>
                  <w:marBottom w:val="0"/>
                  <w:divBdr>
                    <w:top w:val="none" w:sz="0" w:space="0" w:color="auto"/>
                    <w:left w:val="none" w:sz="0" w:space="0" w:color="auto"/>
                    <w:bottom w:val="none" w:sz="0" w:space="0" w:color="auto"/>
                    <w:right w:val="none" w:sz="0" w:space="0" w:color="auto"/>
                  </w:divBdr>
                </w:div>
              </w:divsChild>
            </w:div>
            <w:div w:id="1770394105">
              <w:marLeft w:val="0"/>
              <w:marRight w:val="0"/>
              <w:marTop w:val="0"/>
              <w:marBottom w:val="0"/>
              <w:divBdr>
                <w:top w:val="none" w:sz="0" w:space="0" w:color="auto"/>
                <w:left w:val="none" w:sz="0" w:space="0" w:color="auto"/>
                <w:bottom w:val="none" w:sz="0" w:space="0" w:color="auto"/>
                <w:right w:val="none" w:sz="0" w:space="0" w:color="auto"/>
              </w:divBdr>
              <w:divsChild>
                <w:div w:id="726030608">
                  <w:marLeft w:val="0"/>
                  <w:marRight w:val="0"/>
                  <w:marTop w:val="0"/>
                  <w:marBottom w:val="0"/>
                  <w:divBdr>
                    <w:top w:val="none" w:sz="0" w:space="0" w:color="auto"/>
                    <w:left w:val="none" w:sz="0" w:space="0" w:color="auto"/>
                    <w:bottom w:val="none" w:sz="0" w:space="0" w:color="auto"/>
                    <w:right w:val="none" w:sz="0" w:space="0" w:color="auto"/>
                  </w:divBdr>
                </w:div>
              </w:divsChild>
            </w:div>
            <w:div w:id="1904218173">
              <w:marLeft w:val="0"/>
              <w:marRight w:val="0"/>
              <w:marTop w:val="0"/>
              <w:marBottom w:val="0"/>
              <w:divBdr>
                <w:top w:val="none" w:sz="0" w:space="0" w:color="auto"/>
                <w:left w:val="none" w:sz="0" w:space="0" w:color="auto"/>
                <w:bottom w:val="none" w:sz="0" w:space="0" w:color="auto"/>
                <w:right w:val="none" w:sz="0" w:space="0" w:color="auto"/>
              </w:divBdr>
              <w:divsChild>
                <w:div w:id="348064845">
                  <w:marLeft w:val="0"/>
                  <w:marRight w:val="0"/>
                  <w:marTop w:val="0"/>
                  <w:marBottom w:val="0"/>
                  <w:divBdr>
                    <w:top w:val="none" w:sz="0" w:space="0" w:color="auto"/>
                    <w:left w:val="none" w:sz="0" w:space="0" w:color="auto"/>
                    <w:bottom w:val="none" w:sz="0" w:space="0" w:color="auto"/>
                    <w:right w:val="none" w:sz="0" w:space="0" w:color="auto"/>
                  </w:divBdr>
                </w:div>
              </w:divsChild>
            </w:div>
            <w:div w:id="1949655013">
              <w:marLeft w:val="0"/>
              <w:marRight w:val="0"/>
              <w:marTop w:val="0"/>
              <w:marBottom w:val="0"/>
              <w:divBdr>
                <w:top w:val="none" w:sz="0" w:space="0" w:color="auto"/>
                <w:left w:val="none" w:sz="0" w:space="0" w:color="auto"/>
                <w:bottom w:val="none" w:sz="0" w:space="0" w:color="auto"/>
                <w:right w:val="none" w:sz="0" w:space="0" w:color="auto"/>
              </w:divBdr>
              <w:divsChild>
                <w:div w:id="1350645563">
                  <w:marLeft w:val="0"/>
                  <w:marRight w:val="0"/>
                  <w:marTop w:val="0"/>
                  <w:marBottom w:val="0"/>
                  <w:divBdr>
                    <w:top w:val="none" w:sz="0" w:space="0" w:color="auto"/>
                    <w:left w:val="none" w:sz="0" w:space="0" w:color="auto"/>
                    <w:bottom w:val="none" w:sz="0" w:space="0" w:color="auto"/>
                    <w:right w:val="none" w:sz="0" w:space="0" w:color="auto"/>
                  </w:divBdr>
                </w:div>
              </w:divsChild>
            </w:div>
            <w:div w:id="2031251716">
              <w:marLeft w:val="0"/>
              <w:marRight w:val="0"/>
              <w:marTop w:val="0"/>
              <w:marBottom w:val="0"/>
              <w:divBdr>
                <w:top w:val="none" w:sz="0" w:space="0" w:color="auto"/>
                <w:left w:val="none" w:sz="0" w:space="0" w:color="auto"/>
                <w:bottom w:val="none" w:sz="0" w:space="0" w:color="auto"/>
                <w:right w:val="none" w:sz="0" w:space="0" w:color="auto"/>
              </w:divBdr>
              <w:divsChild>
                <w:div w:id="1954902557">
                  <w:marLeft w:val="0"/>
                  <w:marRight w:val="0"/>
                  <w:marTop w:val="0"/>
                  <w:marBottom w:val="0"/>
                  <w:divBdr>
                    <w:top w:val="none" w:sz="0" w:space="0" w:color="auto"/>
                    <w:left w:val="none" w:sz="0" w:space="0" w:color="auto"/>
                    <w:bottom w:val="none" w:sz="0" w:space="0" w:color="auto"/>
                    <w:right w:val="none" w:sz="0" w:space="0" w:color="auto"/>
                  </w:divBdr>
                </w:div>
              </w:divsChild>
            </w:div>
            <w:div w:id="2112890219">
              <w:marLeft w:val="0"/>
              <w:marRight w:val="0"/>
              <w:marTop w:val="0"/>
              <w:marBottom w:val="0"/>
              <w:divBdr>
                <w:top w:val="none" w:sz="0" w:space="0" w:color="auto"/>
                <w:left w:val="none" w:sz="0" w:space="0" w:color="auto"/>
                <w:bottom w:val="none" w:sz="0" w:space="0" w:color="auto"/>
                <w:right w:val="none" w:sz="0" w:space="0" w:color="auto"/>
              </w:divBdr>
              <w:divsChild>
                <w:div w:id="721321119">
                  <w:marLeft w:val="0"/>
                  <w:marRight w:val="0"/>
                  <w:marTop w:val="0"/>
                  <w:marBottom w:val="0"/>
                  <w:divBdr>
                    <w:top w:val="none" w:sz="0" w:space="0" w:color="auto"/>
                    <w:left w:val="none" w:sz="0" w:space="0" w:color="auto"/>
                    <w:bottom w:val="none" w:sz="0" w:space="0" w:color="auto"/>
                    <w:right w:val="none" w:sz="0" w:space="0" w:color="auto"/>
                  </w:divBdr>
                  <w:divsChild>
                    <w:div w:id="941690888">
                      <w:marLeft w:val="0"/>
                      <w:marRight w:val="0"/>
                      <w:marTop w:val="0"/>
                      <w:marBottom w:val="0"/>
                      <w:divBdr>
                        <w:top w:val="none" w:sz="0" w:space="0" w:color="auto"/>
                        <w:left w:val="none" w:sz="0" w:space="0" w:color="auto"/>
                        <w:bottom w:val="none" w:sz="0" w:space="0" w:color="auto"/>
                        <w:right w:val="none" w:sz="0" w:space="0" w:color="auto"/>
                      </w:divBdr>
                      <w:divsChild>
                        <w:div w:id="1466237693">
                          <w:marLeft w:val="0"/>
                          <w:marRight w:val="0"/>
                          <w:marTop w:val="0"/>
                          <w:marBottom w:val="0"/>
                          <w:divBdr>
                            <w:top w:val="none" w:sz="0" w:space="0" w:color="auto"/>
                            <w:left w:val="none" w:sz="0" w:space="0" w:color="auto"/>
                            <w:bottom w:val="none" w:sz="0" w:space="0" w:color="auto"/>
                            <w:right w:val="none" w:sz="0" w:space="0" w:color="auto"/>
                          </w:divBdr>
                        </w:div>
                        <w:div w:id="1964117363">
                          <w:marLeft w:val="0"/>
                          <w:marRight w:val="0"/>
                          <w:marTop w:val="0"/>
                          <w:marBottom w:val="0"/>
                          <w:divBdr>
                            <w:top w:val="none" w:sz="0" w:space="0" w:color="auto"/>
                            <w:left w:val="none" w:sz="0" w:space="0" w:color="auto"/>
                            <w:bottom w:val="none" w:sz="0" w:space="0" w:color="auto"/>
                            <w:right w:val="none" w:sz="0" w:space="0" w:color="auto"/>
                          </w:divBdr>
                        </w:div>
                      </w:divsChild>
                    </w:div>
                    <w:div w:id="1244411599">
                      <w:marLeft w:val="0"/>
                      <w:marRight w:val="0"/>
                      <w:marTop w:val="0"/>
                      <w:marBottom w:val="0"/>
                      <w:divBdr>
                        <w:top w:val="none" w:sz="0" w:space="0" w:color="auto"/>
                        <w:left w:val="none" w:sz="0" w:space="0" w:color="auto"/>
                        <w:bottom w:val="none" w:sz="0" w:space="0" w:color="auto"/>
                        <w:right w:val="none" w:sz="0" w:space="0" w:color="auto"/>
                      </w:divBdr>
                      <w:divsChild>
                        <w:div w:id="16552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321698">
      <w:bodyDiv w:val="1"/>
      <w:marLeft w:val="0"/>
      <w:marRight w:val="0"/>
      <w:marTop w:val="0"/>
      <w:marBottom w:val="0"/>
      <w:divBdr>
        <w:top w:val="none" w:sz="0" w:space="0" w:color="auto"/>
        <w:left w:val="none" w:sz="0" w:space="0" w:color="auto"/>
        <w:bottom w:val="none" w:sz="0" w:space="0" w:color="auto"/>
        <w:right w:val="none" w:sz="0" w:space="0" w:color="auto"/>
      </w:divBdr>
      <w:divsChild>
        <w:div w:id="336621777">
          <w:marLeft w:val="0"/>
          <w:marRight w:val="0"/>
          <w:marTop w:val="0"/>
          <w:marBottom w:val="0"/>
          <w:divBdr>
            <w:top w:val="none" w:sz="0" w:space="0" w:color="auto"/>
            <w:left w:val="none" w:sz="0" w:space="0" w:color="auto"/>
            <w:bottom w:val="none" w:sz="0" w:space="0" w:color="auto"/>
            <w:right w:val="none" w:sz="0" w:space="0" w:color="auto"/>
          </w:divBdr>
          <w:divsChild>
            <w:div w:id="1723093735">
              <w:marLeft w:val="0"/>
              <w:marRight w:val="0"/>
              <w:marTop w:val="0"/>
              <w:marBottom w:val="0"/>
              <w:divBdr>
                <w:top w:val="none" w:sz="0" w:space="0" w:color="auto"/>
                <w:left w:val="none" w:sz="0" w:space="0" w:color="auto"/>
                <w:bottom w:val="none" w:sz="0" w:space="0" w:color="auto"/>
                <w:right w:val="none" w:sz="0" w:space="0" w:color="auto"/>
              </w:divBdr>
              <w:divsChild>
                <w:div w:id="1985772452">
                  <w:marLeft w:val="0"/>
                  <w:marRight w:val="0"/>
                  <w:marTop w:val="0"/>
                  <w:marBottom w:val="0"/>
                  <w:divBdr>
                    <w:top w:val="none" w:sz="0" w:space="0" w:color="auto"/>
                    <w:left w:val="none" w:sz="0" w:space="0" w:color="auto"/>
                    <w:bottom w:val="none" w:sz="0" w:space="0" w:color="auto"/>
                    <w:right w:val="none" w:sz="0" w:space="0" w:color="auto"/>
                  </w:divBdr>
                  <w:divsChild>
                    <w:div w:id="558786947">
                      <w:marLeft w:val="0"/>
                      <w:marRight w:val="0"/>
                      <w:marTop w:val="0"/>
                      <w:marBottom w:val="0"/>
                      <w:divBdr>
                        <w:top w:val="none" w:sz="0" w:space="0" w:color="auto"/>
                        <w:left w:val="none" w:sz="0" w:space="0" w:color="auto"/>
                        <w:bottom w:val="single" w:sz="6" w:space="15" w:color="FFFFFF"/>
                        <w:right w:val="none" w:sz="0" w:space="0" w:color="auto"/>
                      </w:divBdr>
                      <w:divsChild>
                        <w:div w:id="1081100421">
                          <w:marLeft w:val="0"/>
                          <w:marRight w:val="0"/>
                          <w:marTop w:val="0"/>
                          <w:marBottom w:val="0"/>
                          <w:divBdr>
                            <w:top w:val="none" w:sz="0" w:space="0" w:color="auto"/>
                            <w:left w:val="none" w:sz="0" w:space="0" w:color="auto"/>
                            <w:bottom w:val="none" w:sz="0" w:space="0" w:color="auto"/>
                            <w:right w:val="none" w:sz="0" w:space="0" w:color="auto"/>
                          </w:divBdr>
                          <w:divsChild>
                            <w:div w:id="989863386">
                              <w:marLeft w:val="0"/>
                              <w:marRight w:val="0"/>
                              <w:marTop w:val="0"/>
                              <w:marBottom w:val="0"/>
                              <w:divBdr>
                                <w:top w:val="none" w:sz="0" w:space="0" w:color="auto"/>
                                <w:left w:val="none" w:sz="0" w:space="0" w:color="auto"/>
                                <w:bottom w:val="none" w:sz="0" w:space="0" w:color="auto"/>
                                <w:right w:val="none" w:sz="0" w:space="0" w:color="auto"/>
                              </w:divBdr>
                              <w:divsChild>
                                <w:div w:id="629897022">
                                  <w:marLeft w:val="0"/>
                                  <w:marRight w:val="0"/>
                                  <w:marTop w:val="0"/>
                                  <w:marBottom w:val="0"/>
                                  <w:divBdr>
                                    <w:top w:val="none" w:sz="0" w:space="0" w:color="auto"/>
                                    <w:left w:val="none" w:sz="0" w:space="0" w:color="auto"/>
                                    <w:bottom w:val="none" w:sz="0" w:space="0" w:color="auto"/>
                                    <w:right w:val="none" w:sz="0" w:space="0" w:color="auto"/>
                                  </w:divBdr>
                                  <w:divsChild>
                                    <w:div w:id="1385834546">
                                      <w:marLeft w:val="0"/>
                                      <w:marRight w:val="0"/>
                                      <w:marTop w:val="0"/>
                                      <w:marBottom w:val="150"/>
                                      <w:divBdr>
                                        <w:top w:val="none" w:sz="0" w:space="0" w:color="auto"/>
                                        <w:left w:val="none" w:sz="0" w:space="0" w:color="auto"/>
                                        <w:bottom w:val="none" w:sz="0" w:space="0" w:color="auto"/>
                                        <w:right w:val="none" w:sz="0" w:space="0" w:color="auto"/>
                                      </w:divBdr>
                                      <w:divsChild>
                                        <w:div w:id="1981572405">
                                          <w:marLeft w:val="0"/>
                                          <w:marRight w:val="0"/>
                                          <w:marTop w:val="0"/>
                                          <w:marBottom w:val="0"/>
                                          <w:divBdr>
                                            <w:top w:val="none" w:sz="0" w:space="0" w:color="auto"/>
                                            <w:left w:val="none" w:sz="0" w:space="0" w:color="auto"/>
                                            <w:bottom w:val="none" w:sz="0" w:space="0" w:color="auto"/>
                                            <w:right w:val="none" w:sz="0" w:space="0" w:color="auto"/>
                                          </w:divBdr>
                                          <w:divsChild>
                                            <w:div w:id="455493893">
                                              <w:marLeft w:val="0"/>
                                              <w:marRight w:val="0"/>
                                              <w:marTop w:val="0"/>
                                              <w:marBottom w:val="240"/>
                                              <w:divBdr>
                                                <w:top w:val="none" w:sz="0" w:space="0" w:color="auto"/>
                                                <w:left w:val="none" w:sz="0" w:space="0" w:color="auto"/>
                                                <w:bottom w:val="none" w:sz="0" w:space="0" w:color="auto"/>
                                                <w:right w:val="none" w:sz="0" w:space="0" w:color="auto"/>
                                              </w:divBdr>
                                            </w:div>
                                            <w:div w:id="1465809228">
                                              <w:marLeft w:val="0"/>
                                              <w:marRight w:val="0"/>
                                              <w:marTop w:val="0"/>
                                              <w:marBottom w:val="300"/>
                                              <w:divBdr>
                                                <w:top w:val="none" w:sz="0" w:space="0" w:color="auto"/>
                                                <w:left w:val="none" w:sz="0" w:space="0" w:color="auto"/>
                                                <w:bottom w:val="none" w:sz="0" w:space="0" w:color="auto"/>
                                                <w:right w:val="none" w:sz="0" w:space="0" w:color="auto"/>
                                              </w:divBdr>
                                              <w:divsChild>
                                                <w:div w:id="563373475">
                                                  <w:marLeft w:val="0"/>
                                                  <w:marRight w:val="0"/>
                                                  <w:marTop w:val="0"/>
                                                  <w:marBottom w:val="225"/>
                                                  <w:divBdr>
                                                    <w:top w:val="none" w:sz="0" w:space="0" w:color="auto"/>
                                                    <w:left w:val="none" w:sz="0" w:space="0" w:color="auto"/>
                                                    <w:bottom w:val="none" w:sz="0" w:space="0" w:color="auto"/>
                                                    <w:right w:val="none" w:sz="0" w:space="0" w:color="auto"/>
                                                  </w:divBdr>
                                                </w:div>
                                                <w:div w:id="892615245">
                                                  <w:marLeft w:val="0"/>
                                                  <w:marRight w:val="0"/>
                                                  <w:marTop w:val="0"/>
                                                  <w:marBottom w:val="300"/>
                                                  <w:divBdr>
                                                    <w:top w:val="none" w:sz="0" w:space="0" w:color="auto"/>
                                                    <w:left w:val="none" w:sz="0" w:space="0" w:color="auto"/>
                                                    <w:bottom w:val="none" w:sz="0" w:space="0" w:color="auto"/>
                                                    <w:right w:val="none" w:sz="0" w:space="0" w:color="auto"/>
                                                  </w:divBdr>
                                                  <w:divsChild>
                                                    <w:div w:id="2146239466">
                                                      <w:marLeft w:val="0"/>
                                                      <w:marRight w:val="0"/>
                                                      <w:marTop w:val="0"/>
                                                      <w:marBottom w:val="0"/>
                                                      <w:divBdr>
                                                        <w:top w:val="none" w:sz="0" w:space="0" w:color="auto"/>
                                                        <w:left w:val="none" w:sz="0" w:space="0" w:color="auto"/>
                                                        <w:bottom w:val="none" w:sz="0" w:space="0" w:color="auto"/>
                                                        <w:right w:val="none" w:sz="0" w:space="0" w:color="auto"/>
                                                      </w:divBdr>
                                                      <w:divsChild>
                                                        <w:div w:id="2256526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94784696">
                                                  <w:marLeft w:val="0"/>
                                                  <w:marRight w:val="300"/>
                                                  <w:marTop w:val="0"/>
                                                  <w:marBottom w:val="150"/>
                                                  <w:divBdr>
                                                    <w:top w:val="none" w:sz="0" w:space="0" w:color="auto"/>
                                                    <w:left w:val="none" w:sz="0" w:space="0" w:color="auto"/>
                                                    <w:bottom w:val="none" w:sz="0" w:space="0" w:color="auto"/>
                                                    <w:right w:val="none" w:sz="0" w:space="0" w:color="auto"/>
                                                  </w:divBdr>
                                                  <w:divsChild>
                                                    <w:div w:id="400494004">
                                                      <w:marLeft w:val="0"/>
                                                      <w:marRight w:val="0"/>
                                                      <w:marTop w:val="0"/>
                                                      <w:marBottom w:val="0"/>
                                                      <w:divBdr>
                                                        <w:top w:val="none" w:sz="0" w:space="0" w:color="auto"/>
                                                        <w:left w:val="none" w:sz="0" w:space="0" w:color="auto"/>
                                                        <w:bottom w:val="none" w:sz="0" w:space="0" w:color="auto"/>
                                                        <w:right w:val="none" w:sz="0" w:space="0" w:color="auto"/>
                                                      </w:divBdr>
                                                      <w:divsChild>
                                                        <w:div w:id="1155486640">
                                                          <w:marLeft w:val="0"/>
                                                          <w:marRight w:val="0"/>
                                                          <w:marTop w:val="225"/>
                                                          <w:marBottom w:val="0"/>
                                                          <w:divBdr>
                                                            <w:top w:val="none" w:sz="0" w:space="0" w:color="auto"/>
                                                            <w:left w:val="none" w:sz="0" w:space="0" w:color="auto"/>
                                                            <w:bottom w:val="none" w:sz="0" w:space="0" w:color="auto"/>
                                                            <w:right w:val="none" w:sz="0" w:space="0" w:color="auto"/>
                                                          </w:divBdr>
                                                          <w:divsChild>
                                                            <w:div w:id="831336486">
                                                              <w:marLeft w:val="0"/>
                                                              <w:marRight w:val="0"/>
                                                              <w:marTop w:val="0"/>
                                                              <w:marBottom w:val="0"/>
                                                              <w:divBdr>
                                                                <w:top w:val="none" w:sz="0" w:space="0" w:color="auto"/>
                                                                <w:left w:val="none" w:sz="0" w:space="0" w:color="auto"/>
                                                                <w:bottom w:val="none" w:sz="0" w:space="0" w:color="auto"/>
                                                                <w:right w:val="none" w:sz="0" w:space="0" w:color="auto"/>
                                                              </w:divBdr>
                                                            </w:div>
                                                            <w:div w:id="10486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641116">
          <w:marLeft w:val="0"/>
          <w:marRight w:val="0"/>
          <w:marTop w:val="375"/>
          <w:marBottom w:val="330"/>
          <w:divBdr>
            <w:top w:val="none" w:sz="0" w:space="0" w:color="auto"/>
            <w:left w:val="none" w:sz="0" w:space="0" w:color="auto"/>
            <w:bottom w:val="none" w:sz="0" w:space="0" w:color="auto"/>
            <w:right w:val="none" w:sz="0" w:space="0" w:color="auto"/>
          </w:divBdr>
          <w:divsChild>
            <w:div w:id="1460564963">
              <w:marLeft w:val="0"/>
              <w:marRight w:val="0"/>
              <w:marTop w:val="0"/>
              <w:marBottom w:val="210"/>
              <w:divBdr>
                <w:top w:val="none" w:sz="0" w:space="0" w:color="auto"/>
                <w:left w:val="none" w:sz="0" w:space="0" w:color="auto"/>
                <w:bottom w:val="none" w:sz="0" w:space="0" w:color="auto"/>
                <w:right w:val="none" w:sz="0" w:space="0" w:color="auto"/>
              </w:divBdr>
              <w:divsChild>
                <w:div w:id="2133088588">
                  <w:marLeft w:val="0"/>
                  <w:marRight w:val="0"/>
                  <w:marTop w:val="0"/>
                  <w:marBottom w:val="0"/>
                  <w:divBdr>
                    <w:top w:val="none" w:sz="0" w:space="0" w:color="auto"/>
                    <w:left w:val="none" w:sz="0" w:space="0" w:color="auto"/>
                    <w:bottom w:val="none" w:sz="0" w:space="0" w:color="auto"/>
                    <w:right w:val="none" w:sz="0" w:space="0" w:color="auto"/>
                  </w:divBdr>
                  <w:divsChild>
                    <w:div w:id="13571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0893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686980014">
      <w:bodyDiv w:val="1"/>
      <w:marLeft w:val="0"/>
      <w:marRight w:val="0"/>
      <w:marTop w:val="0"/>
      <w:marBottom w:val="0"/>
      <w:divBdr>
        <w:top w:val="none" w:sz="0" w:space="0" w:color="auto"/>
        <w:left w:val="none" w:sz="0" w:space="0" w:color="auto"/>
        <w:bottom w:val="none" w:sz="0" w:space="0" w:color="auto"/>
        <w:right w:val="none" w:sz="0" w:space="0" w:color="auto"/>
      </w:divBdr>
      <w:divsChild>
        <w:div w:id="346756095">
          <w:marLeft w:val="0"/>
          <w:marRight w:val="0"/>
          <w:marTop w:val="0"/>
          <w:marBottom w:val="0"/>
          <w:divBdr>
            <w:top w:val="none" w:sz="0" w:space="0" w:color="auto"/>
            <w:left w:val="none" w:sz="0" w:space="0" w:color="auto"/>
            <w:bottom w:val="none" w:sz="0" w:space="0" w:color="auto"/>
            <w:right w:val="none" w:sz="0" w:space="0" w:color="auto"/>
          </w:divBdr>
          <w:divsChild>
            <w:div w:id="684402939">
              <w:marLeft w:val="0"/>
              <w:marRight w:val="0"/>
              <w:marTop w:val="120"/>
              <w:marBottom w:val="120"/>
              <w:divBdr>
                <w:top w:val="none" w:sz="0" w:space="0" w:color="auto"/>
                <w:left w:val="none" w:sz="0" w:space="0" w:color="auto"/>
                <w:bottom w:val="none" w:sz="0" w:space="0" w:color="auto"/>
                <w:right w:val="none" w:sz="0" w:space="0" w:color="auto"/>
              </w:divBdr>
              <w:divsChild>
                <w:div w:id="913125394">
                  <w:marLeft w:val="0"/>
                  <w:marRight w:val="0"/>
                  <w:marTop w:val="0"/>
                  <w:marBottom w:val="0"/>
                  <w:divBdr>
                    <w:top w:val="none" w:sz="0" w:space="0" w:color="auto"/>
                    <w:left w:val="none" w:sz="0" w:space="0" w:color="auto"/>
                    <w:bottom w:val="none" w:sz="0" w:space="0" w:color="auto"/>
                    <w:right w:val="none" w:sz="0" w:space="0" w:color="auto"/>
                  </w:divBdr>
                  <w:divsChild>
                    <w:div w:id="11186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886">
              <w:marLeft w:val="0"/>
              <w:marRight w:val="0"/>
              <w:marTop w:val="0"/>
              <w:marBottom w:val="225"/>
              <w:divBdr>
                <w:top w:val="none" w:sz="0" w:space="0" w:color="auto"/>
                <w:left w:val="none" w:sz="0" w:space="0" w:color="auto"/>
                <w:bottom w:val="none" w:sz="0" w:space="0" w:color="auto"/>
                <w:right w:val="none" w:sz="0" w:space="0" w:color="auto"/>
              </w:divBdr>
              <w:divsChild>
                <w:div w:id="329914075">
                  <w:marLeft w:val="0"/>
                  <w:marRight w:val="0"/>
                  <w:marTop w:val="0"/>
                  <w:marBottom w:val="0"/>
                  <w:divBdr>
                    <w:top w:val="none" w:sz="0" w:space="0" w:color="auto"/>
                    <w:left w:val="none" w:sz="0" w:space="0" w:color="auto"/>
                    <w:bottom w:val="none" w:sz="0" w:space="0" w:color="auto"/>
                    <w:right w:val="none" w:sz="0" w:space="0" w:color="auto"/>
                  </w:divBdr>
                  <w:divsChild>
                    <w:div w:id="879438004">
                      <w:marLeft w:val="0"/>
                      <w:marRight w:val="0"/>
                      <w:marTop w:val="0"/>
                      <w:marBottom w:val="0"/>
                      <w:divBdr>
                        <w:top w:val="none" w:sz="0" w:space="0" w:color="auto"/>
                        <w:left w:val="none" w:sz="0" w:space="0" w:color="auto"/>
                        <w:bottom w:val="none" w:sz="0" w:space="0" w:color="auto"/>
                        <w:right w:val="none" w:sz="0" w:space="0" w:color="auto"/>
                      </w:divBdr>
                      <w:divsChild>
                        <w:div w:id="257252303">
                          <w:marLeft w:val="0"/>
                          <w:marRight w:val="0"/>
                          <w:marTop w:val="0"/>
                          <w:marBottom w:val="0"/>
                          <w:divBdr>
                            <w:top w:val="none" w:sz="0" w:space="0" w:color="auto"/>
                            <w:left w:val="none" w:sz="0" w:space="0" w:color="auto"/>
                            <w:bottom w:val="none" w:sz="0" w:space="0" w:color="auto"/>
                            <w:right w:val="none" w:sz="0" w:space="0" w:color="auto"/>
                          </w:divBdr>
                          <w:divsChild>
                            <w:div w:id="1015301332">
                              <w:marLeft w:val="0"/>
                              <w:marRight w:val="0"/>
                              <w:marTop w:val="0"/>
                              <w:marBottom w:val="0"/>
                              <w:divBdr>
                                <w:top w:val="none" w:sz="0" w:space="0" w:color="auto"/>
                                <w:left w:val="none" w:sz="0" w:space="0" w:color="auto"/>
                                <w:bottom w:val="none" w:sz="0" w:space="0" w:color="auto"/>
                                <w:right w:val="none" w:sz="0" w:space="0" w:color="auto"/>
                              </w:divBdr>
                              <w:divsChild>
                                <w:div w:id="7512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0819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688792967">
      <w:bodyDiv w:val="1"/>
      <w:marLeft w:val="0"/>
      <w:marRight w:val="0"/>
      <w:marTop w:val="0"/>
      <w:marBottom w:val="0"/>
      <w:divBdr>
        <w:top w:val="none" w:sz="0" w:space="0" w:color="auto"/>
        <w:left w:val="none" w:sz="0" w:space="0" w:color="auto"/>
        <w:bottom w:val="none" w:sz="0" w:space="0" w:color="auto"/>
        <w:right w:val="none" w:sz="0" w:space="0" w:color="auto"/>
      </w:divBdr>
      <w:divsChild>
        <w:div w:id="669798238">
          <w:marLeft w:val="0"/>
          <w:marRight w:val="0"/>
          <w:marTop w:val="0"/>
          <w:marBottom w:val="180"/>
          <w:divBdr>
            <w:top w:val="none" w:sz="0" w:space="0" w:color="auto"/>
            <w:left w:val="none" w:sz="0" w:space="0" w:color="auto"/>
            <w:bottom w:val="single" w:sz="6" w:space="6" w:color="EEEEEE"/>
            <w:right w:val="none" w:sz="0" w:space="0" w:color="auto"/>
          </w:divBdr>
        </w:div>
        <w:div w:id="812990606">
          <w:marLeft w:val="0"/>
          <w:marRight w:val="0"/>
          <w:marTop w:val="0"/>
          <w:marBottom w:val="0"/>
          <w:divBdr>
            <w:top w:val="none" w:sz="0" w:space="0" w:color="auto"/>
            <w:left w:val="none" w:sz="0" w:space="0" w:color="auto"/>
            <w:bottom w:val="none" w:sz="0" w:space="0" w:color="auto"/>
            <w:right w:val="none" w:sz="0" w:space="0" w:color="auto"/>
          </w:divBdr>
          <w:divsChild>
            <w:div w:id="717554105">
              <w:marLeft w:val="840"/>
              <w:marRight w:val="0"/>
              <w:marTop w:val="0"/>
              <w:marBottom w:val="0"/>
              <w:divBdr>
                <w:top w:val="none" w:sz="0" w:space="0" w:color="auto"/>
                <w:left w:val="none" w:sz="0" w:space="0" w:color="auto"/>
                <w:bottom w:val="none" w:sz="0" w:space="0" w:color="auto"/>
                <w:right w:val="none" w:sz="0" w:space="0" w:color="auto"/>
              </w:divBdr>
              <w:divsChild>
                <w:div w:id="50076948">
                  <w:marLeft w:val="0"/>
                  <w:marRight w:val="540"/>
                  <w:marTop w:val="0"/>
                  <w:marBottom w:val="240"/>
                  <w:divBdr>
                    <w:top w:val="none" w:sz="0" w:space="0" w:color="auto"/>
                    <w:left w:val="none" w:sz="0" w:space="0" w:color="auto"/>
                    <w:bottom w:val="none" w:sz="0" w:space="0" w:color="auto"/>
                    <w:right w:val="none" w:sz="0" w:space="0" w:color="auto"/>
                  </w:divBdr>
                  <w:divsChild>
                    <w:div w:id="263542223">
                      <w:marLeft w:val="0"/>
                      <w:marRight w:val="0"/>
                      <w:marTop w:val="0"/>
                      <w:marBottom w:val="0"/>
                      <w:divBdr>
                        <w:top w:val="none" w:sz="0" w:space="0" w:color="auto"/>
                        <w:left w:val="none" w:sz="0" w:space="0" w:color="auto"/>
                        <w:bottom w:val="none" w:sz="0" w:space="0" w:color="auto"/>
                        <w:right w:val="none" w:sz="0" w:space="0" w:color="auto"/>
                      </w:divBdr>
                    </w:div>
                  </w:divsChild>
                </w:div>
                <w:div w:id="1038778074">
                  <w:marLeft w:val="0"/>
                  <w:marRight w:val="540"/>
                  <w:marTop w:val="0"/>
                  <w:marBottom w:val="240"/>
                  <w:divBdr>
                    <w:top w:val="none" w:sz="0" w:space="0" w:color="auto"/>
                    <w:left w:val="none" w:sz="0" w:space="0" w:color="auto"/>
                    <w:bottom w:val="none" w:sz="0" w:space="0" w:color="auto"/>
                    <w:right w:val="none" w:sz="0" w:space="0" w:color="auto"/>
                  </w:divBdr>
                  <w:divsChild>
                    <w:div w:id="1773622576">
                      <w:marLeft w:val="0"/>
                      <w:marRight w:val="0"/>
                      <w:marTop w:val="0"/>
                      <w:marBottom w:val="0"/>
                      <w:divBdr>
                        <w:top w:val="none" w:sz="0" w:space="0" w:color="auto"/>
                        <w:left w:val="none" w:sz="0" w:space="0" w:color="auto"/>
                        <w:bottom w:val="none" w:sz="0" w:space="0" w:color="auto"/>
                        <w:right w:val="none" w:sz="0" w:space="0" w:color="auto"/>
                      </w:divBdr>
                    </w:div>
                  </w:divsChild>
                </w:div>
                <w:div w:id="2045015689">
                  <w:marLeft w:val="540"/>
                  <w:marRight w:val="0"/>
                  <w:marTop w:val="0"/>
                  <w:marBottom w:val="240"/>
                  <w:divBdr>
                    <w:top w:val="none" w:sz="0" w:space="0" w:color="auto"/>
                    <w:left w:val="none" w:sz="0" w:space="0" w:color="auto"/>
                    <w:bottom w:val="none" w:sz="0" w:space="0" w:color="auto"/>
                    <w:right w:val="none" w:sz="0" w:space="0" w:color="auto"/>
                  </w:divBdr>
                  <w:divsChild>
                    <w:div w:id="4771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5062">
          <w:marLeft w:val="0"/>
          <w:marRight w:val="0"/>
          <w:marTop w:val="0"/>
          <w:marBottom w:val="0"/>
          <w:divBdr>
            <w:top w:val="none" w:sz="0" w:space="0" w:color="auto"/>
            <w:left w:val="none" w:sz="0" w:space="0" w:color="auto"/>
            <w:bottom w:val="none" w:sz="0" w:space="0" w:color="auto"/>
            <w:right w:val="none" w:sz="0" w:space="0" w:color="auto"/>
          </w:divBdr>
        </w:div>
        <w:div w:id="1812281612">
          <w:marLeft w:val="0"/>
          <w:marRight w:val="0"/>
          <w:marTop w:val="0"/>
          <w:marBottom w:val="240"/>
          <w:divBdr>
            <w:top w:val="none" w:sz="0" w:space="0" w:color="auto"/>
            <w:left w:val="none" w:sz="0" w:space="0" w:color="auto"/>
            <w:bottom w:val="none" w:sz="0" w:space="0" w:color="auto"/>
            <w:right w:val="none" w:sz="0" w:space="0" w:color="auto"/>
          </w:divBdr>
          <w:divsChild>
            <w:div w:id="167211462">
              <w:marLeft w:val="0"/>
              <w:marRight w:val="75"/>
              <w:marTop w:val="0"/>
              <w:marBottom w:val="0"/>
              <w:divBdr>
                <w:top w:val="single" w:sz="6" w:space="0" w:color="EEEEEE"/>
                <w:left w:val="none" w:sz="0" w:space="0" w:color="auto"/>
                <w:bottom w:val="single" w:sz="6" w:space="0" w:color="EEEEEE"/>
                <w:right w:val="none" w:sz="0" w:space="0" w:color="auto"/>
              </w:divBdr>
              <w:divsChild>
                <w:div w:id="17610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40835">
      <w:bodyDiv w:val="1"/>
      <w:marLeft w:val="0"/>
      <w:marRight w:val="0"/>
      <w:marTop w:val="0"/>
      <w:marBottom w:val="0"/>
      <w:divBdr>
        <w:top w:val="none" w:sz="0" w:space="0" w:color="auto"/>
        <w:left w:val="none" w:sz="0" w:space="0" w:color="auto"/>
        <w:bottom w:val="none" w:sz="0" w:space="0" w:color="auto"/>
        <w:right w:val="none" w:sz="0" w:space="0" w:color="auto"/>
      </w:divBdr>
    </w:div>
    <w:div w:id="692533266">
      <w:bodyDiv w:val="1"/>
      <w:marLeft w:val="0"/>
      <w:marRight w:val="0"/>
      <w:marTop w:val="0"/>
      <w:marBottom w:val="0"/>
      <w:divBdr>
        <w:top w:val="none" w:sz="0" w:space="0" w:color="auto"/>
        <w:left w:val="none" w:sz="0" w:space="0" w:color="auto"/>
        <w:bottom w:val="none" w:sz="0" w:space="0" w:color="auto"/>
        <w:right w:val="none" w:sz="0" w:space="0" w:color="auto"/>
      </w:divBdr>
      <w:divsChild>
        <w:div w:id="1123115099">
          <w:marLeft w:val="0"/>
          <w:marRight w:val="0"/>
          <w:marTop w:val="0"/>
          <w:marBottom w:val="0"/>
          <w:divBdr>
            <w:top w:val="none" w:sz="0" w:space="0" w:color="auto"/>
            <w:left w:val="none" w:sz="0" w:space="0" w:color="auto"/>
            <w:bottom w:val="none" w:sz="0" w:space="0" w:color="auto"/>
            <w:right w:val="none" w:sz="0" w:space="0" w:color="auto"/>
          </w:divBdr>
          <w:divsChild>
            <w:div w:id="508982846">
              <w:marLeft w:val="0"/>
              <w:marRight w:val="0"/>
              <w:marTop w:val="0"/>
              <w:marBottom w:val="225"/>
              <w:divBdr>
                <w:top w:val="none" w:sz="0" w:space="0" w:color="auto"/>
                <w:left w:val="none" w:sz="0" w:space="0" w:color="auto"/>
                <w:bottom w:val="none" w:sz="0" w:space="0" w:color="auto"/>
                <w:right w:val="none" w:sz="0" w:space="0" w:color="auto"/>
              </w:divBdr>
              <w:divsChild>
                <w:div w:id="101070032">
                  <w:marLeft w:val="0"/>
                  <w:marRight w:val="0"/>
                  <w:marTop w:val="0"/>
                  <w:marBottom w:val="0"/>
                  <w:divBdr>
                    <w:top w:val="none" w:sz="0" w:space="0" w:color="auto"/>
                    <w:left w:val="none" w:sz="0" w:space="0" w:color="auto"/>
                    <w:bottom w:val="none" w:sz="0" w:space="0" w:color="auto"/>
                    <w:right w:val="none" w:sz="0" w:space="0" w:color="auto"/>
                  </w:divBdr>
                  <w:divsChild>
                    <w:div w:id="301425193">
                      <w:marLeft w:val="0"/>
                      <w:marRight w:val="0"/>
                      <w:marTop w:val="0"/>
                      <w:marBottom w:val="195"/>
                      <w:divBdr>
                        <w:top w:val="none" w:sz="0" w:space="0" w:color="auto"/>
                        <w:left w:val="none" w:sz="0" w:space="0" w:color="auto"/>
                        <w:bottom w:val="none" w:sz="0" w:space="0" w:color="auto"/>
                        <w:right w:val="none" w:sz="0" w:space="0" w:color="auto"/>
                      </w:divBdr>
                    </w:div>
                    <w:div w:id="1074662945">
                      <w:marLeft w:val="0"/>
                      <w:marRight w:val="0"/>
                      <w:marTop w:val="0"/>
                      <w:marBottom w:val="0"/>
                      <w:divBdr>
                        <w:top w:val="none" w:sz="0" w:space="0" w:color="auto"/>
                        <w:left w:val="none" w:sz="0" w:space="0" w:color="auto"/>
                        <w:bottom w:val="none" w:sz="0" w:space="0" w:color="auto"/>
                        <w:right w:val="none" w:sz="0" w:space="0" w:color="auto"/>
                      </w:divBdr>
                      <w:divsChild>
                        <w:div w:id="286357007">
                          <w:marLeft w:val="0"/>
                          <w:marRight w:val="0"/>
                          <w:marTop w:val="0"/>
                          <w:marBottom w:val="0"/>
                          <w:divBdr>
                            <w:top w:val="none" w:sz="0" w:space="0" w:color="auto"/>
                            <w:left w:val="none" w:sz="0" w:space="0" w:color="auto"/>
                            <w:bottom w:val="none" w:sz="0" w:space="0" w:color="auto"/>
                            <w:right w:val="none" w:sz="0" w:space="0" w:color="auto"/>
                          </w:divBdr>
                          <w:divsChild>
                            <w:div w:id="1636255709">
                              <w:marLeft w:val="0"/>
                              <w:marRight w:val="0"/>
                              <w:marTop w:val="0"/>
                              <w:marBottom w:val="0"/>
                              <w:divBdr>
                                <w:top w:val="none" w:sz="0" w:space="0" w:color="auto"/>
                                <w:left w:val="none" w:sz="0" w:space="0" w:color="auto"/>
                                <w:bottom w:val="none" w:sz="0" w:space="0" w:color="auto"/>
                                <w:right w:val="none" w:sz="0" w:space="0" w:color="auto"/>
                              </w:divBdr>
                              <w:divsChild>
                                <w:div w:id="137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780686">
              <w:marLeft w:val="0"/>
              <w:marRight w:val="0"/>
              <w:marTop w:val="120"/>
              <w:marBottom w:val="120"/>
              <w:divBdr>
                <w:top w:val="none" w:sz="0" w:space="0" w:color="auto"/>
                <w:left w:val="none" w:sz="0" w:space="0" w:color="auto"/>
                <w:bottom w:val="none" w:sz="0" w:space="0" w:color="auto"/>
                <w:right w:val="none" w:sz="0" w:space="0" w:color="auto"/>
              </w:divBdr>
              <w:divsChild>
                <w:div w:id="1444616156">
                  <w:marLeft w:val="0"/>
                  <w:marRight w:val="0"/>
                  <w:marTop w:val="0"/>
                  <w:marBottom w:val="0"/>
                  <w:divBdr>
                    <w:top w:val="none" w:sz="0" w:space="0" w:color="auto"/>
                    <w:left w:val="none" w:sz="0" w:space="0" w:color="auto"/>
                    <w:bottom w:val="none" w:sz="0" w:space="0" w:color="auto"/>
                    <w:right w:val="none" w:sz="0" w:space="0" w:color="auto"/>
                  </w:divBdr>
                  <w:divsChild>
                    <w:div w:id="5166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850471">
      <w:bodyDiv w:val="1"/>
      <w:marLeft w:val="0"/>
      <w:marRight w:val="0"/>
      <w:marTop w:val="0"/>
      <w:marBottom w:val="0"/>
      <w:divBdr>
        <w:top w:val="none" w:sz="0" w:space="0" w:color="auto"/>
        <w:left w:val="none" w:sz="0" w:space="0" w:color="auto"/>
        <w:bottom w:val="none" w:sz="0" w:space="0" w:color="auto"/>
        <w:right w:val="none" w:sz="0" w:space="0" w:color="auto"/>
      </w:divBdr>
      <w:divsChild>
        <w:div w:id="357893946">
          <w:marLeft w:val="2100"/>
          <w:marRight w:val="0"/>
          <w:marTop w:val="0"/>
          <w:marBottom w:val="0"/>
          <w:divBdr>
            <w:top w:val="none" w:sz="0" w:space="0" w:color="auto"/>
            <w:left w:val="none" w:sz="0" w:space="0" w:color="auto"/>
            <w:bottom w:val="none" w:sz="0" w:space="0" w:color="auto"/>
            <w:right w:val="none" w:sz="0" w:space="0" w:color="auto"/>
          </w:divBdr>
          <w:divsChild>
            <w:div w:id="52777366">
              <w:marLeft w:val="0"/>
              <w:marRight w:val="0"/>
              <w:marTop w:val="0"/>
              <w:marBottom w:val="0"/>
              <w:divBdr>
                <w:top w:val="none" w:sz="0" w:space="0" w:color="auto"/>
                <w:left w:val="none" w:sz="0" w:space="0" w:color="auto"/>
                <w:bottom w:val="none" w:sz="0" w:space="0" w:color="auto"/>
                <w:right w:val="none" w:sz="0" w:space="0" w:color="auto"/>
              </w:divBdr>
              <w:divsChild>
                <w:div w:id="291375082">
                  <w:marLeft w:val="0"/>
                  <w:marRight w:val="0"/>
                  <w:marTop w:val="0"/>
                  <w:marBottom w:val="0"/>
                  <w:divBdr>
                    <w:top w:val="none" w:sz="0" w:space="0" w:color="auto"/>
                    <w:left w:val="none" w:sz="0" w:space="0" w:color="auto"/>
                    <w:bottom w:val="none" w:sz="0" w:space="0" w:color="auto"/>
                    <w:right w:val="none" w:sz="0" w:space="0" w:color="auto"/>
                  </w:divBdr>
                  <w:divsChild>
                    <w:div w:id="323703336">
                      <w:marLeft w:val="0"/>
                      <w:marRight w:val="0"/>
                      <w:marTop w:val="0"/>
                      <w:marBottom w:val="0"/>
                      <w:divBdr>
                        <w:top w:val="none" w:sz="0" w:space="0" w:color="auto"/>
                        <w:left w:val="none" w:sz="0" w:space="0" w:color="auto"/>
                        <w:bottom w:val="none" w:sz="0" w:space="0" w:color="auto"/>
                        <w:right w:val="none" w:sz="0" w:space="0" w:color="auto"/>
                      </w:divBdr>
                    </w:div>
                    <w:div w:id="903683618">
                      <w:marLeft w:val="0"/>
                      <w:marRight w:val="0"/>
                      <w:marTop w:val="0"/>
                      <w:marBottom w:val="0"/>
                      <w:divBdr>
                        <w:top w:val="none" w:sz="0" w:space="0" w:color="auto"/>
                        <w:left w:val="none" w:sz="0" w:space="0" w:color="auto"/>
                        <w:bottom w:val="none" w:sz="0" w:space="0" w:color="auto"/>
                        <w:right w:val="none" w:sz="0" w:space="0" w:color="auto"/>
                      </w:divBdr>
                    </w:div>
                    <w:div w:id="1652053098">
                      <w:marLeft w:val="0"/>
                      <w:marRight w:val="0"/>
                      <w:marTop w:val="0"/>
                      <w:marBottom w:val="0"/>
                      <w:divBdr>
                        <w:top w:val="none" w:sz="0" w:space="0" w:color="auto"/>
                        <w:left w:val="none" w:sz="0" w:space="0" w:color="auto"/>
                        <w:bottom w:val="none" w:sz="0" w:space="0" w:color="auto"/>
                        <w:right w:val="none" w:sz="0" w:space="0" w:color="auto"/>
                      </w:divBdr>
                    </w:div>
                  </w:divsChild>
                </w:div>
                <w:div w:id="919407947">
                  <w:marLeft w:val="0"/>
                  <w:marRight w:val="0"/>
                  <w:marTop w:val="0"/>
                  <w:marBottom w:val="0"/>
                  <w:divBdr>
                    <w:top w:val="none" w:sz="0" w:space="0" w:color="auto"/>
                    <w:left w:val="none" w:sz="0" w:space="0" w:color="auto"/>
                    <w:bottom w:val="none" w:sz="0" w:space="0" w:color="auto"/>
                    <w:right w:val="none" w:sz="0" w:space="0" w:color="auto"/>
                  </w:divBdr>
                  <w:divsChild>
                    <w:div w:id="8484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464252">
          <w:marLeft w:val="2100"/>
          <w:marRight w:val="0"/>
          <w:marTop w:val="0"/>
          <w:marBottom w:val="0"/>
          <w:divBdr>
            <w:top w:val="none" w:sz="0" w:space="0" w:color="auto"/>
            <w:left w:val="none" w:sz="0" w:space="0" w:color="auto"/>
            <w:bottom w:val="none" w:sz="0" w:space="0" w:color="auto"/>
            <w:right w:val="none" w:sz="0" w:space="0" w:color="auto"/>
          </w:divBdr>
          <w:divsChild>
            <w:div w:id="1118184624">
              <w:marLeft w:val="0"/>
              <w:marRight w:val="0"/>
              <w:marTop w:val="0"/>
              <w:marBottom w:val="0"/>
              <w:divBdr>
                <w:top w:val="none" w:sz="0" w:space="0" w:color="auto"/>
                <w:left w:val="none" w:sz="0" w:space="0" w:color="auto"/>
                <w:bottom w:val="none" w:sz="0" w:space="0" w:color="auto"/>
                <w:right w:val="none" w:sz="0" w:space="0" w:color="auto"/>
              </w:divBdr>
              <w:divsChild>
                <w:div w:id="18210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6690">
          <w:marLeft w:val="2100"/>
          <w:marRight w:val="0"/>
          <w:marTop w:val="0"/>
          <w:marBottom w:val="0"/>
          <w:divBdr>
            <w:top w:val="none" w:sz="0" w:space="0" w:color="auto"/>
            <w:left w:val="none" w:sz="0" w:space="0" w:color="auto"/>
            <w:bottom w:val="none" w:sz="0" w:space="0" w:color="auto"/>
            <w:right w:val="none" w:sz="0" w:space="0" w:color="auto"/>
          </w:divBdr>
        </w:div>
        <w:div w:id="1893998732">
          <w:marLeft w:val="2100"/>
          <w:marRight w:val="0"/>
          <w:marTop w:val="0"/>
          <w:marBottom w:val="0"/>
          <w:divBdr>
            <w:top w:val="none" w:sz="0" w:space="0" w:color="auto"/>
            <w:left w:val="none" w:sz="0" w:space="0" w:color="auto"/>
            <w:bottom w:val="none" w:sz="0" w:space="0" w:color="auto"/>
            <w:right w:val="none" w:sz="0" w:space="0" w:color="auto"/>
          </w:divBdr>
        </w:div>
      </w:divsChild>
    </w:div>
    <w:div w:id="699817835">
      <w:bodyDiv w:val="1"/>
      <w:marLeft w:val="0"/>
      <w:marRight w:val="0"/>
      <w:marTop w:val="0"/>
      <w:marBottom w:val="0"/>
      <w:divBdr>
        <w:top w:val="none" w:sz="0" w:space="0" w:color="auto"/>
        <w:left w:val="none" w:sz="0" w:space="0" w:color="auto"/>
        <w:bottom w:val="none" w:sz="0" w:space="0" w:color="auto"/>
        <w:right w:val="none" w:sz="0" w:space="0" w:color="auto"/>
      </w:divBdr>
      <w:divsChild>
        <w:div w:id="318388926">
          <w:marLeft w:val="0"/>
          <w:marRight w:val="0"/>
          <w:marTop w:val="0"/>
          <w:marBottom w:val="0"/>
          <w:divBdr>
            <w:top w:val="none" w:sz="0" w:space="0" w:color="auto"/>
            <w:left w:val="none" w:sz="0" w:space="0" w:color="auto"/>
            <w:bottom w:val="none" w:sz="0" w:space="0" w:color="auto"/>
            <w:right w:val="none" w:sz="0" w:space="0" w:color="auto"/>
          </w:divBdr>
          <w:divsChild>
            <w:div w:id="679703636">
              <w:marLeft w:val="0"/>
              <w:marRight w:val="0"/>
              <w:marTop w:val="225"/>
              <w:marBottom w:val="0"/>
              <w:divBdr>
                <w:top w:val="none" w:sz="0" w:space="0" w:color="auto"/>
                <w:left w:val="none" w:sz="0" w:space="0" w:color="auto"/>
                <w:bottom w:val="none" w:sz="0" w:space="0" w:color="auto"/>
                <w:right w:val="none" w:sz="0" w:space="0" w:color="auto"/>
              </w:divBdr>
              <w:divsChild>
                <w:div w:id="838815137">
                  <w:marLeft w:val="0"/>
                  <w:marRight w:val="0"/>
                  <w:marTop w:val="0"/>
                  <w:marBottom w:val="0"/>
                  <w:divBdr>
                    <w:top w:val="none" w:sz="0" w:space="0" w:color="auto"/>
                    <w:left w:val="none" w:sz="0" w:space="0" w:color="auto"/>
                    <w:bottom w:val="none" w:sz="0" w:space="0" w:color="auto"/>
                    <w:right w:val="none" w:sz="0" w:space="0" w:color="auto"/>
                  </w:divBdr>
                </w:div>
              </w:divsChild>
            </w:div>
            <w:div w:id="704254782">
              <w:marLeft w:val="0"/>
              <w:marRight w:val="0"/>
              <w:marTop w:val="375"/>
              <w:marBottom w:val="0"/>
              <w:divBdr>
                <w:top w:val="none" w:sz="0" w:space="0" w:color="auto"/>
                <w:left w:val="none" w:sz="0" w:space="0" w:color="auto"/>
                <w:bottom w:val="none" w:sz="0" w:space="0" w:color="auto"/>
                <w:right w:val="none" w:sz="0" w:space="0" w:color="auto"/>
              </w:divBdr>
              <w:divsChild>
                <w:div w:id="1333408492">
                  <w:marLeft w:val="0"/>
                  <w:marRight w:val="0"/>
                  <w:marTop w:val="0"/>
                  <w:marBottom w:val="0"/>
                  <w:divBdr>
                    <w:top w:val="none" w:sz="0" w:space="0" w:color="auto"/>
                    <w:left w:val="none" w:sz="0" w:space="0" w:color="auto"/>
                    <w:bottom w:val="none" w:sz="0" w:space="0" w:color="auto"/>
                    <w:right w:val="none" w:sz="0" w:space="0" w:color="auto"/>
                  </w:divBdr>
                  <w:divsChild>
                    <w:div w:id="859393879">
                      <w:marLeft w:val="0"/>
                      <w:marRight w:val="0"/>
                      <w:marTop w:val="0"/>
                      <w:marBottom w:val="0"/>
                      <w:divBdr>
                        <w:top w:val="none" w:sz="0" w:space="0" w:color="auto"/>
                        <w:left w:val="none" w:sz="0" w:space="0" w:color="auto"/>
                        <w:bottom w:val="none" w:sz="0" w:space="0" w:color="auto"/>
                        <w:right w:val="none" w:sz="0" w:space="0" w:color="auto"/>
                      </w:divBdr>
                    </w:div>
                    <w:div w:id="11013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32554">
              <w:marLeft w:val="0"/>
              <w:marRight w:val="0"/>
              <w:marTop w:val="225"/>
              <w:marBottom w:val="0"/>
              <w:divBdr>
                <w:top w:val="none" w:sz="0" w:space="0" w:color="auto"/>
                <w:left w:val="none" w:sz="0" w:space="0" w:color="auto"/>
                <w:bottom w:val="none" w:sz="0" w:space="0" w:color="auto"/>
                <w:right w:val="none" w:sz="0" w:space="0" w:color="auto"/>
              </w:divBdr>
              <w:divsChild>
                <w:div w:id="923074858">
                  <w:marLeft w:val="0"/>
                  <w:marRight w:val="0"/>
                  <w:marTop w:val="0"/>
                  <w:marBottom w:val="0"/>
                  <w:divBdr>
                    <w:top w:val="none" w:sz="0" w:space="0" w:color="auto"/>
                    <w:left w:val="none" w:sz="0" w:space="0" w:color="auto"/>
                    <w:bottom w:val="none" w:sz="0" w:space="0" w:color="auto"/>
                    <w:right w:val="none" w:sz="0" w:space="0" w:color="auto"/>
                  </w:divBdr>
                </w:div>
              </w:divsChild>
            </w:div>
            <w:div w:id="985401545">
              <w:marLeft w:val="0"/>
              <w:marRight w:val="0"/>
              <w:marTop w:val="225"/>
              <w:marBottom w:val="0"/>
              <w:divBdr>
                <w:top w:val="none" w:sz="0" w:space="0" w:color="auto"/>
                <w:left w:val="none" w:sz="0" w:space="0" w:color="auto"/>
                <w:bottom w:val="none" w:sz="0" w:space="0" w:color="auto"/>
                <w:right w:val="none" w:sz="0" w:space="0" w:color="auto"/>
              </w:divBdr>
              <w:divsChild>
                <w:div w:id="1813936895">
                  <w:marLeft w:val="0"/>
                  <w:marRight w:val="0"/>
                  <w:marTop w:val="0"/>
                  <w:marBottom w:val="0"/>
                  <w:divBdr>
                    <w:top w:val="none" w:sz="0" w:space="0" w:color="auto"/>
                    <w:left w:val="none" w:sz="0" w:space="0" w:color="auto"/>
                    <w:bottom w:val="none" w:sz="0" w:space="0" w:color="auto"/>
                    <w:right w:val="none" w:sz="0" w:space="0" w:color="auto"/>
                  </w:divBdr>
                </w:div>
              </w:divsChild>
            </w:div>
            <w:div w:id="1063916223">
              <w:marLeft w:val="0"/>
              <w:marRight w:val="0"/>
              <w:marTop w:val="225"/>
              <w:marBottom w:val="0"/>
              <w:divBdr>
                <w:top w:val="none" w:sz="0" w:space="0" w:color="auto"/>
                <w:left w:val="none" w:sz="0" w:space="0" w:color="auto"/>
                <w:bottom w:val="none" w:sz="0" w:space="0" w:color="auto"/>
                <w:right w:val="none" w:sz="0" w:space="0" w:color="auto"/>
              </w:divBdr>
              <w:divsChild>
                <w:div w:id="1633053575">
                  <w:marLeft w:val="0"/>
                  <w:marRight w:val="0"/>
                  <w:marTop w:val="0"/>
                  <w:marBottom w:val="0"/>
                  <w:divBdr>
                    <w:top w:val="none" w:sz="0" w:space="0" w:color="auto"/>
                    <w:left w:val="none" w:sz="0" w:space="0" w:color="auto"/>
                    <w:bottom w:val="none" w:sz="0" w:space="0" w:color="auto"/>
                    <w:right w:val="none" w:sz="0" w:space="0" w:color="auto"/>
                  </w:divBdr>
                </w:div>
              </w:divsChild>
            </w:div>
            <w:div w:id="1141653276">
              <w:marLeft w:val="0"/>
              <w:marRight w:val="0"/>
              <w:marTop w:val="375"/>
              <w:marBottom w:val="0"/>
              <w:divBdr>
                <w:top w:val="none" w:sz="0" w:space="0" w:color="auto"/>
                <w:left w:val="none" w:sz="0" w:space="0" w:color="auto"/>
                <w:bottom w:val="none" w:sz="0" w:space="0" w:color="auto"/>
                <w:right w:val="none" w:sz="0" w:space="0" w:color="auto"/>
              </w:divBdr>
              <w:divsChild>
                <w:div w:id="233322175">
                  <w:marLeft w:val="0"/>
                  <w:marRight w:val="0"/>
                  <w:marTop w:val="0"/>
                  <w:marBottom w:val="0"/>
                  <w:divBdr>
                    <w:top w:val="none" w:sz="0" w:space="0" w:color="auto"/>
                    <w:left w:val="none" w:sz="0" w:space="0" w:color="auto"/>
                    <w:bottom w:val="none" w:sz="0" w:space="0" w:color="auto"/>
                    <w:right w:val="none" w:sz="0" w:space="0" w:color="auto"/>
                  </w:divBdr>
                </w:div>
              </w:divsChild>
            </w:div>
            <w:div w:id="1267272636">
              <w:marLeft w:val="0"/>
              <w:marRight w:val="0"/>
              <w:marTop w:val="0"/>
              <w:marBottom w:val="0"/>
              <w:divBdr>
                <w:top w:val="none" w:sz="0" w:space="0" w:color="auto"/>
                <w:left w:val="none" w:sz="0" w:space="0" w:color="auto"/>
                <w:bottom w:val="none" w:sz="0" w:space="0" w:color="auto"/>
                <w:right w:val="none" w:sz="0" w:space="0" w:color="auto"/>
              </w:divBdr>
              <w:divsChild>
                <w:div w:id="2041471081">
                  <w:marLeft w:val="0"/>
                  <w:marRight w:val="0"/>
                  <w:marTop w:val="0"/>
                  <w:marBottom w:val="0"/>
                  <w:divBdr>
                    <w:top w:val="none" w:sz="0" w:space="0" w:color="auto"/>
                    <w:left w:val="none" w:sz="0" w:space="0" w:color="auto"/>
                    <w:bottom w:val="none" w:sz="0" w:space="0" w:color="auto"/>
                    <w:right w:val="none" w:sz="0" w:space="0" w:color="auto"/>
                  </w:divBdr>
                </w:div>
              </w:divsChild>
            </w:div>
            <w:div w:id="1307516671">
              <w:marLeft w:val="0"/>
              <w:marRight w:val="0"/>
              <w:marTop w:val="375"/>
              <w:marBottom w:val="0"/>
              <w:divBdr>
                <w:top w:val="none" w:sz="0" w:space="0" w:color="auto"/>
                <w:left w:val="none" w:sz="0" w:space="0" w:color="auto"/>
                <w:bottom w:val="none" w:sz="0" w:space="0" w:color="auto"/>
                <w:right w:val="none" w:sz="0" w:space="0" w:color="auto"/>
              </w:divBdr>
              <w:divsChild>
                <w:div w:id="740326484">
                  <w:marLeft w:val="0"/>
                  <w:marRight w:val="0"/>
                  <w:marTop w:val="0"/>
                  <w:marBottom w:val="0"/>
                  <w:divBdr>
                    <w:top w:val="none" w:sz="0" w:space="0" w:color="auto"/>
                    <w:left w:val="none" w:sz="0" w:space="0" w:color="auto"/>
                    <w:bottom w:val="none" w:sz="0" w:space="0" w:color="auto"/>
                    <w:right w:val="none" w:sz="0" w:space="0" w:color="auto"/>
                  </w:divBdr>
                </w:div>
              </w:divsChild>
            </w:div>
            <w:div w:id="1383212335">
              <w:marLeft w:val="0"/>
              <w:marRight w:val="0"/>
              <w:marTop w:val="375"/>
              <w:marBottom w:val="0"/>
              <w:divBdr>
                <w:top w:val="none" w:sz="0" w:space="0" w:color="auto"/>
                <w:left w:val="none" w:sz="0" w:space="0" w:color="auto"/>
                <w:bottom w:val="none" w:sz="0" w:space="0" w:color="auto"/>
                <w:right w:val="none" w:sz="0" w:space="0" w:color="auto"/>
              </w:divBdr>
              <w:divsChild>
                <w:div w:id="1690136386">
                  <w:marLeft w:val="0"/>
                  <w:marRight w:val="0"/>
                  <w:marTop w:val="0"/>
                  <w:marBottom w:val="0"/>
                  <w:divBdr>
                    <w:top w:val="none" w:sz="0" w:space="0" w:color="auto"/>
                    <w:left w:val="none" w:sz="0" w:space="0" w:color="auto"/>
                    <w:bottom w:val="none" w:sz="0" w:space="0" w:color="auto"/>
                    <w:right w:val="none" w:sz="0" w:space="0" w:color="auto"/>
                  </w:divBdr>
                  <w:divsChild>
                    <w:div w:id="1517965877">
                      <w:marLeft w:val="0"/>
                      <w:marRight w:val="0"/>
                      <w:marTop w:val="0"/>
                      <w:marBottom w:val="0"/>
                      <w:divBdr>
                        <w:top w:val="none" w:sz="0" w:space="0" w:color="auto"/>
                        <w:left w:val="none" w:sz="0" w:space="0" w:color="auto"/>
                        <w:bottom w:val="none" w:sz="0" w:space="0" w:color="auto"/>
                        <w:right w:val="none" w:sz="0" w:space="0" w:color="auto"/>
                      </w:divBdr>
                    </w:div>
                    <w:div w:id="19001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72369">
              <w:marLeft w:val="0"/>
              <w:marRight w:val="0"/>
              <w:marTop w:val="225"/>
              <w:marBottom w:val="0"/>
              <w:divBdr>
                <w:top w:val="none" w:sz="0" w:space="0" w:color="auto"/>
                <w:left w:val="none" w:sz="0" w:space="0" w:color="auto"/>
                <w:bottom w:val="none" w:sz="0" w:space="0" w:color="auto"/>
                <w:right w:val="none" w:sz="0" w:space="0" w:color="auto"/>
              </w:divBdr>
              <w:divsChild>
                <w:div w:id="1019623050">
                  <w:marLeft w:val="0"/>
                  <w:marRight w:val="0"/>
                  <w:marTop w:val="0"/>
                  <w:marBottom w:val="0"/>
                  <w:divBdr>
                    <w:top w:val="none" w:sz="0" w:space="0" w:color="auto"/>
                    <w:left w:val="none" w:sz="0" w:space="0" w:color="auto"/>
                    <w:bottom w:val="none" w:sz="0" w:space="0" w:color="auto"/>
                    <w:right w:val="none" w:sz="0" w:space="0" w:color="auto"/>
                  </w:divBdr>
                </w:div>
              </w:divsChild>
            </w:div>
            <w:div w:id="1588727743">
              <w:marLeft w:val="0"/>
              <w:marRight w:val="0"/>
              <w:marTop w:val="225"/>
              <w:marBottom w:val="0"/>
              <w:divBdr>
                <w:top w:val="none" w:sz="0" w:space="0" w:color="auto"/>
                <w:left w:val="none" w:sz="0" w:space="0" w:color="auto"/>
                <w:bottom w:val="none" w:sz="0" w:space="0" w:color="auto"/>
                <w:right w:val="none" w:sz="0" w:space="0" w:color="auto"/>
              </w:divBdr>
              <w:divsChild>
                <w:div w:id="903755806">
                  <w:marLeft w:val="0"/>
                  <w:marRight w:val="0"/>
                  <w:marTop w:val="0"/>
                  <w:marBottom w:val="0"/>
                  <w:divBdr>
                    <w:top w:val="none" w:sz="0" w:space="0" w:color="auto"/>
                    <w:left w:val="none" w:sz="0" w:space="0" w:color="auto"/>
                    <w:bottom w:val="none" w:sz="0" w:space="0" w:color="auto"/>
                    <w:right w:val="none" w:sz="0" w:space="0" w:color="auto"/>
                  </w:divBdr>
                </w:div>
              </w:divsChild>
            </w:div>
            <w:div w:id="1798406082">
              <w:marLeft w:val="0"/>
              <w:marRight w:val="0"/>
              <w:marTop w:val="225"/>
              <w:marBottom w:val="0"/>
              <w:divBdr>
                <w:top w:val="none" w:sz="0" w:space="0" w:color="auto"/>
                <w:left w:val="none" w:sz="0" w:space="0" w:color="auto"/>
                <w:bottom w:val="none" w:sz="0" w:space="0" w:color="auto"/>
                <w:right w:val="none" w:sz="0" w:space="0" w:color="auto"/>
              </w:divBdr>
              <w:divsChild>
                <w:div w:id="6900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75045">
          <w:marLeft w:val="0"/>
          <w:marRight w:val="0"/>
          <w:marTop w:val="0"/>
          <w:marBottom w:val="150"/>
          <w:divBdr>
            <w:top w:val="none" w:sz="0" w:space="0" w:color="auto"/>
            <w:left w:val="none" w:sz="0" w:space="0" w:color="auto"/>
            <w:bottom w:val="none" w:sz="0" w:space="0" w:color="auto"/>
            <w:right w:val="none" w:sz="0" w:space="0" w:color="auto"/>
          </w:divBdr>
          <w:divsChild>
            <w:div w:id="1049648642">
              <w:marLeft w:val="0"/>
              <w:marRight w:val="0"/>
              <w:marTop w:val="300"/>
              <w:marBottom w:val="0"/>
              <w:divBdr>
                <w:top w:val="none" w:sz="0" w:space="0" w:color="auto"/>
                <w:left w:val="none" w:sz="0" w:space="0" w:color="auto"/>
                <w:bottom w:val="none" w:sz="0" w:space="0" w:color="auto"/>
                <w:right w:val="none" w:sz="0" w:space="0" w:color="auto"/>
              </w:divBdr>
            </w:div>
            <w:div w:id="1566916634">
              <w:marLeft w:val="0"/>
              <w:marRight w:val="0"/>
              <w:marTop w:val="0"/>
              <w:marBottom w:val="0"/>
              <w:divBdr>
                <w:top w:val="none" w:sz="0" w:space="0" w:color="auto"/>
                <w:left w:val="none" w:sz="0" w:space="0" w:color="auto"/>
                <w:bottom w:val="none" w:sz="0" w:space="0" w:color="auto"/>
                <w:right w:val="none" w:sz="0" w:space="0" w:color="auto"/>
              </w:divBdr>
              <w:divsChild>
                <w:div w:id="177426503">
                  <w:marLeft w:val="0"/>
                  <w:marRight w:val="0"/>
                  <w:marTop w:val="0"/>
                  <w:marBottom w:val="0"/>
                  <w:divBdr>
                    <w:top w:val="none" w:sz="0" w:space="0" w:color="auto"/>
                    <w:left w:val="none" w:sz="0" w:space="0" w:color="auto"/>
                    <w:bottom w:val="none" w:sz="0" w:space="0" w:color="auto"/>
                    <w:right w:val="none" w:sz="0" w:space="0" w:color="auto"/>
                  </w:divBdr>
                  <w:divsChild>
                    <w:div w:id="256134850">
                      <w:marLeft w:val="0"/>
                      <w:marRight w:val="135"/>
                      <w:marTop w:val="0"/>
                      <w:marBottom w:val="0"/>
                      <w:divBdr>
                        <w:top w:val="none" w:sz="0" w:space="0" w:color="auto"/>
                        <w:left w:val="none" w:sz="0" w:space="0" w:color="auto"/>
                        <w:bottom w:val="none" w:sz="0" w:space="0" w:color="auto"/>
                        <w:right w:val="none" w:sz="0" w:space="0" w:color="auto"/>
                      </w:divBdr>
                    </w:div>
                    <w:div w:id="301810336">
                      <w:marLeft w:val="-135"/>
                      <w:marRight w:val="0"/>
                      <w:marTop w:val="0"/>
                      <w:marBottom w:val="0"/>
                      <w:divBdr>
                        <w:top w:val="none" w:sz="0" w:space="0" w:color="auto"/>
                        <w:left w:val="none" w:sz="0" w:space="0" w:color="auto"/>
                        <w:bottom w:val="none" w:sz="0" w:space="0" w:color="auto"/>
                        <w:right w:val="none" w:sz="0" w:space="0" w:color="auto"/>
                      </w:divBdr>
                    </w:div>
                    <w:div w:id="401607147">
                      <w:marLeft w:val="0"/>
                      <w:marRight w:val="0"/>
                      <w:marTop w:val="0"/>
                      <w:marBottom w:val="0"/>
                      <w:divBdr>
                        <w:top w:val="none" w:sz="0" w:space="0" w:color="auto"/>
                        <w:left w:val="none" w:sz="0" w:space="0" w:color="auto"/>
                        <w:bottom w:val="none" w:sz="0" w:space="0" w:color="auto"/>
                        <w:right w:val="none" w:sz="0" w:space="0" w:color="auto"/>
                      </w:divBdr>
                    </w:div>
                    <w:div w:id="860554754">
                      <w:marLeft w:val="0"/>
                      <w:marRight w:val="0"/>
                      <w:marTop w:val="0"/>
                      <w:marBottom w:val="0"/>
                      <w:divBdr>
                        <w:top w:val="none" w:sz="0" w:space="0" w:color="auto"/>
                        <w:left w:val="none" w:sz="0" w:space="0" w:color="auto"/>
                        <w:bottom w:val="none" w:sz="0" w:space="0" w:color="auto"/>
                        <w:right w:val="none" w:sz="0" w:space="0" w:color="auto"/>
                      </w:divBdr>
                      <w:divsChild>
                        <w:div w:id="19354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7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233">
      <w:marLeft w:val="0"/>
      <w:marRight w:val="0"/>
      <w:marTop w:val="0"/>
      <w:marBottom w:val="0"/>
      <w:divBdr>
        <w:top w:val="none" w:sz="0" w:space="0" w:color="auto"/>
        <w:left w:val="none" w:sz="0" w:space="0" w:color="auto"/>
        <w:bottom w:val="none" w:sz="0" w:space="0" w:color="auto"/>
        <w:right w:val="none" w:sz="0" w:space="0" w:color="auto"/>
      </w:divBdr>
      <w:divsChild>
        <w:div w:id="768161266">
          <w:marLeft w:val="495"/>
          <w:marRight w:val="495"/>
          <w:marTop w:val="0"/>
          <w:marBottom w:val="0"/>
          <w:divBdr>
            <w:top w:val="none" w:sz="0" w:space="0" w:color="auto"/>
            <w:left w:val="none" w:sz="0" w:space="0" w:color="auto"/>
            <w:bottom w:val="none" w:sz="0" w:space="0" w:color="auto"/>
            <w:right w:val="none" w:sz="0" w:space="0" w:color="auto"/>
          </w:divBdr>
          <w:divsChild>
            <w:div w:id="108402544">
              <w:marLeft w:val="0"/>
              <w:marRight w:val="0"/>
              <w:marTop w:val="0"/>
              <w:marBottom w:val="0"/>
              <w:divBdr>
                <w:top w:val="none" w:sz="0" w:space="0" w:color="auto"/>
                <w:left w:val="none" w:sz="0" w:space="0" w:color="auto"/>
                <w:bottom w:val="none" w:sz="0" w:space="0" w:color="auto"/>
                <w:right w:val="none" w:sz="0" w:space="0" w:color="auto"/>
              </w:divBdr>
              <w:divsChild>
                <w:div w:id="1362821794">
                  <w:marLeft w:val="0"/>
                  <w:marRight w:val="0"/>
                  <w:marTop w:val="0"/>
                  <w:marBottom w:val="0"/>
                  <w:divBdr>
                    <w:top w:val="none" w:sz="0" w:space="0" w:color="auto"/>
                    <w:left w:val="none" w:sz="0" w:space="0" w:color="auto"/>
                    <w:bottom w:val="none" w:sz="0" w:space="0" w:color="auto"/>
                    <w:right w:val="none" w:sz="0" w:space="0" w:color="auto"/>
                  </w:divBdr>
                  <w:divsChild>
                    <w:div w:id="4938070">
                      <w:marLeft w:val="0"/>
                      <w:marRight w:val="0"/>
                      <w:marTop w:val="330"/>
                      <w:marBottom w:val="0"/>
                      <w:divBdr>
                        <w:top w:val="none" w:sz="0" w:space="0" w:color="auto"/>
                        <w:left w:val="none" w:sz="0" w:space="0" w:color="auto"/>
                        <w:bottom w:val="none" w:sz="0" w:space="0" w:color="auto"/>
                        <w:right w:val="none" w:sz="0" w:space="0" w:color="auto"/>
                      </w:divBdr>
                      <w:divsChild>
                        <w:div w:id="1829056218">
                          <w:marLeft w:val="0"/>
                          <w:marRight w:val="0"/>
                          <w:marTop w:val="0"/>
                          <w:marBottom w:val="0"/>
                          <w:divBdr>
                            <w:top w:val="none" w:sz="0" w:space="0" w:color="auto"/>
                            <w:left w:val="none" w:sz="0" w:space="0" w:color="auto"/>
                            <w:bottom w:val="none" w:sz="0" w:space="0" w:color="auto"/>
                            <w:right w:val="none" w:sz="0" w:space="0" w:color="auto"/>
                          </w:divBdr>
                          <w:divsChild>
                            <w:div w:id="1921596883">
                              <w:marLeft w:val="0"/>
                              <w:marRight w:val="0"/>
                              <w:marTop w:val="270"/>
                              <w:marBottom w:val="0"/>
                              <w:divBdr>
                                <w:top w:val="none" w:sz="0" w:space="0" w:color="auto"/>
                                <w:left w:val="none" w:sz="0" w:space="0" w:color="auto"/>
                                <w:bottom w:val="none" w:sz="0" w:space="0" w:color="auto"/>
                                <w:right w:val="none" w:sz="0" w:space="0" w:color="auto"/>
                              </w:divBdr>
                              <w:divsChild>
                                <w:div w:id="598023453">
                                  <w:marLeft w:val="0"/>
                                  <w:marRight w:val="0"/>
                                  <w:marTop w:val="0"/>
                                  <w:marBottom w:val="0"/>
                                  <w:divBdr>
                                    <w:top w:val="none" w:sz="0" w:space="0" w:color="auto"/>
                                    <w:left w:val="none" w:sz="0" w:space="0" w:color="auto"/>
                                    <w:bottom w:val="none" w:sz="0" w:space="0" w:color="auto"/>
                                    <w:right w:val="none" w:sz="0" w:space="0" w:color="auto"/>
                                  </w:divBdr>
                                  <w:divsChild>
                                    <w:div w:id="1055012325">
                                      <w:marLeft w:val="0"/>
                                      <w:marRight w:val="0"/>
                                      <w:marTop w:val="0"/>
                                      <w:marBottom w:val="0"/>
                                      <w:divBdr>
                                        <w:top w:val="none" w:sz="0" w:space="0" w:color="auto"/>
                                        <w:left w:val="none" w:sz="0" w:space="0" w:color="auto"/>
                                        <w:bottom w:val="none" w:sz="0" w:space="0" w:color="auto"/>
                                        <w:right w:val="none" w:sz="0" w:space="0" w:color="auto"/>
                                      </w:divBdr>
                                      <w:divsChild>
                                        <w:div w:id="21396491">
                                          <w:marLeft w:val="0"/>
                                          <w:marRight w:val="0"/>
                                          <w:marTop w:val="0"/>
                                          <w:marBottom w:val="0"/>
                                          <w:divBdr>
                                            <w:top w:val="none" w:sz="0" w:space="0" w:color="auto"/>
                                            <w:left w:val="none" w:sz="0" w:space="0" w:color="auto"/>
                                            <w:bottom w:val="none" w:sz="0" w:space="0" w:color="auto"/>
                                            <w:right w:val="none" w:sz="0" w:space="0" w:color="auto"/>
                                          </w:divBdr>
                                        </w:div>
                                        <w:div w:id="1170146163">
                                          <w:marLeft w:val="0"/>
                                          <w:marRight w:val="0"/>
                                          <w:marTop w:val="0"/>
                                          <w:marBottom w:val="0"/>
                                          <w:divBdr>
                                            <w:top w:val="none" w:sz="0" w:space="0" w:color="auto"/>
                                            <w:left w:val="none" w:sz="0" w:space="0" w:color="auto"/>
                                            <w:bottom w:val="none" w:sz="0" w:space="0" w:color="auto"/>
                                            <w:right w:val="none" w:sz="0" w:space="0" w:color="auto"/>
                                          </w:divBdr>
                                        </w:div>
                                        <w:div w:id="1300190769">
                                          <w:marLeft w:val="0"/>
                                          <w:marRight w:val="0"/>
                                          <w:marTop w:val="0"/>
                                          <w:marBottom w:val="0"/>
                                          <w:divBdr>
                                            <w:top w:val="none" w:sz="0" w:space="0" w:color="auto"/>
                                            <w:left w:val="none" w:sz="0" w:space="0" w:color="auto"/>
                                            <w:bottom w:val="none" w:sz="0" w:space="0" w:color="auto"/>
                                            <w:right w:val="none" w:sz="0" w:space="0" w:color="auto"/>
                                          </w:divBdr>
                                        </w:div>
                                        <w:div w:id="1434395220">
                                          <w:marLeft w:val="0"/>
                                          <w:marRight w:val="0"/>
                                          <w:marTop w:val="0"/>
                                          <w:marBottom w:val="0"/>
                                          <w:divBdr>
                                            <w:top w:val="none" w:sz="0" w:space="0" w:color="auto"/>
                                            <w:left w:val="none" w:sz="0" w:space="0" w:color="auto"/>
                                            <w:bottom w:val="none" w:sz="0" w:space="0" w:color="auto"/>
                                            <w:right w:val="none" w:sz="0" w:space="0" w:color="auto"/>
                                          </w:divBdr>
                                        </w:div>
                                        <w:div w:id="14954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672876">
                      <w:marLeft w:val="0"/>
                      <w:marRight w:val="0"/>
                      <w:marTop w:val="0"/>
                      <w:marBottom w:val="0"/>
                      <w:divBdr>
                        <w:top w:val="none" w:sz="0" w:space="0" w:color="auto"/>
                        <w:left w:val="none" w:sz="0" w:space="0" w:color="auto"/>
                        <w:bottom w:val="none" w:sz="0" w:space="0" w:color="auto"/>
                        <w:right w:val="none" w:sz="0" w:space="0" w:color="auto"/>
                      </w:divBdr>
                      <w:divsChild>
                        <w:div w:id="268009129">
                          <w:marLeft w:val="0"/>
                          <w:marRight w:val="0"/>
                          <w:marTop w:val="0"/>
                          <w:marBottom w:val="0"/>
                          <w:divBdr>
                            <w:top w:val="none" w:sz="0" w:space="0" w:color="auto"/>
                            <w:left w:val="none" w:sz="0" w:space="0" w:color="auto"/>
                            <w:bottom w:val="none" w:sz="0" w:space="0" w:color="auto"/>
                            <w:right w:val="none" w:sz="0" w:space="0" w:color="auto"/>
                          </w:divBdr>
                          <w:divsChild>
                            <w:div w:id="974675174">
                              <w:marLeft w:val="0"/>
                              <w:marRight w:val="0"/>
                              <w:marTop w:val="0"/>
                              <w:marBottom w:val="0"/>
                              <w:divBdr>
                                <w:top w:val="none" w:sz="0" w:space="0" w:color="auto"/>
                                <w:left w:val="none" w:sz="0" w:space="0" w:color="auto"/>
                                <w:bottom w:val="none" w:sz="0" w:space="0" w:color="auto"/>
                                <w:right w:val="none" w:sz="0" w:space="0" w:color="auto"/>
                              </w:divBdr>
                              <w:divsChild>
                                <w:div w:id="50814207">
                                  <w:marLeft w:val="0"/>
                                  <w:marRight w:val="0"/>
                                  <w:marTop w:val="0"/>
                                  <w:marBottom w:val="0"/>
                                  <w:divBdr>
                                    <w:top w:val="none" w:sz="0" w:space="0" w:color="auto"/>
                                    <w:left w:val="none" w:sz="0" w:space="0" w:color="auto"/>
                                    <w:bottom w:val="none" w:sz="0" w:space="0" w:color="auto"/>
                                    <w:right w:val="none" w:sz="0" w:space="0" w:color="auto"/>
                                  </w:divBdr>
                                  <w:divsChild>
                                    <w:div w:id="171381927">
                                      <w:marLeft w:val="0"/>
                                      <w:marRight w:val="0"/>
                                      <w:marTop w:val="0"/>
                                      <w:marBottom w:val="0"/>
                                      <w:divBdr>
                                        <w:top w:val="none" w:sz="0" w:space="0" w:color="auto"/>
                                        <w:left w:val="none" w:sz="0" w:space="0" w:color="auto"/>
                                        <w:bottom w:val="none" w:sz="0" w:space="0" w:color="auto"/>
                                        <w:right w:val="none" w:sz="0" w:space="0" w:color="auto"/>
                                      </w:divBdr>
                                      <w:divsChild>
                                        <w:div w:id="1785226688">
                                          <w:marLeft w:val="0"/>
                                          <w:marRight w:val="0"/>
                                          <w:marTop w:val="0"/>
                                          <w:marBottom w:val="0"/>
                                          <w:divBdr>
                                            <w:top w:val="none" w:sz="0" w:space="0" w:color="auto"/>
                                            <w:left w:val="none" w:sz="0" w:space="0" w:color="auto"/>
                                            <w:bottom w:val="none" w:sz="0" w:space="0" w:color="auto"/>
                                            <w:right w:val="none" w:sz="0" w:space="0" w:color="auto"/>
                                          </w:divBdr>
                                          <w:divsChild>
                                            <w:div w:id="16393698">
                                              <w:marLeft w:val="0"/>
                                              <w:marRight w:val="0"/>
                                              <w:marTop w:val="0"/>
                                              <w:marBottom w:val="0"/>
                                              <w:divBdr>
                                                <w:top w:val="none" w:sz="0" w:space="0" w:color="auto"/>
                                                <w:left w:val="none" w:sz="0" w:space="0" w:color="auto"/>
                                                <w:bottom w:val="none" w:sz="0" w:space="0" w:color="auto"/>
                                                <w:right w:val="none" w:sz="0" w:space="0" w:color="auto"/>
                                              </w:divBdr>
                                              <w:divsChild>
                                                <w:div w:id="1699044605">
                                                  <w:marLeft w:val="0"/>
                                                  <w:marRight w:val="0"/>
                                                  <w:marTop w:val="0"/>
                                                  <w:marBottom w:val="0"/>
                                                  <w:divBdr>
                                                    <w:top w:val="none" w:sz="0" w:space="0" w:color="auto"/>
                                                    <w:left w:val="none" w:sz="0" w:space="0" w:color="auto"/>
                                                    <w:bottom w:val="none" w:sz="0" w:space="0" w:color="auto"/>
                                                    <w:right w:val="none" w:sz="0" w:space="0" w:color="auto"/>
                                                  </w:divBdr>
                                                </w:div>
                                                <w:div w:id="1792937121">
                                                  <w:marLeft w:val="0"/>
                                                  <w:marRight w:val="0"/>
                                                  <w:marTop w:val="0"/>
                                                  <w:marBottom w:val="150"/>
                                                  <w:divBdr>
                                                    <w:top w:val="none" w:sz="0" w:space="0" w:color="auto"/>
                                                    <w:left w:val="none" w:sz="0" w:space="0" w:color="auto"/>
                                                    <w:bottom w:val="none" w:sz="0" w:space="0" w:color="auto"/>
                                                    <w:right w:val="none" w:sz="0" w:space="0" w:color="auto"/>
                                                  </w:divBdr>
                                                </w:div>
                                              </w:divsChild>
                                            </w:div>
                                            <w:div w:id="8598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7631">
                                      <w:marLeft w:val="0"/>
                                      <w:marRight w:val="0"/>
                                      <w:marTop w:val="360"/>
                                      <w:marBottom w:val="345"/>
                                      <w:divBdr>
                                        <w:top w:val="none" w:sz="0" w:space="0" w:color="auto"/>
                                        <w:left w:val="none" w:sz="0" w:space="0" w:color="auto"/>
                                        <w:bottom w:val="none" w:sz="0" w:space="0" w:color="auto"/>
                                        <w:right w:val="none" w:sz="0" w:space="0" w:color="auto"/>
                                      </w:divBdr>
                                      <w:divsChild>
                                        <w:div w:id="138305904">
                                          <w:marLeft w:val="0"/>
                                          <w:marRight w:val="0"/>
                                          <w:marTop w:val="0"/>
                                          <w:marBottom w:val="0"/>
                                          <w:divBdr>
                                            <w:top w:val="none" w:sz="0" w:space="0" w:color="auto"/>
                                            <w:left w:val="none" w:sz="0" w:space="0" w:color="auto"/>
                                            <w:bottom w:val="none" w:sz="0" w:space="0" w:color="auto"/>
                                            <w:right w:val="none" w:sz="0" w:space="0" w:color="auto"/>
                                          </w:divBdr>
                                          <w:divsChild>
                                            <w:div w:id="344283059">
                                              <w:marLeft w:val="0"/>
                                              <w:marRight w:val="0"/>
                                              <w:marTop w:val="0"/>
                                              <w:marBottom w:val="0"/>
                                              <w:divBdr>
                                                <w:top w:val="none" w:sz="0" w:space="0" w:color="auto"/>
                                                <w:left w:val="none" w:sz="0" w:space="0" w:color="auto"/>
                                                <w:bottom w:val="none" w:sz="0" w:space="0" w:color="auto"/>
                                                <w:right w:val="none" w:sz="0" w:space="0" w:color="auto"/>
                                              </w:divBdr>
                                              <w:divsChild>
                                                <w:div w:id="981083970">
                                                  <w:marLeft w:val="0"/>
                                                  <w:marRight w:val="0"/>
                                                  <w:marTop w:val="0"/>
                                                  <w:marBottom w:val="0"/>
                                                  <w:divBdr>
                                                    <w:top w:val="none" w:sz="0" w:space="0" w:color="auto"/>
                                                    <w:left w:val="none" w:sz="0" w:space="0" w:color="auto"/>
                                                    <w:bottom w:val="none" w:sz="0" w:space="0" w:color="auto"/>
                                                    <w:right w:val="none" w:sz="0" w:space="0" w:color="auto"/>
                                                  </w:divBdr>
                                                  <w:divsChild>
                                                    <w:div w:id="1786079734">
                                                      <w:marLeft w:val="0"/>
                                                      <w:marRight w:val="0"/>
                                                      <w:marTop w:val="0"/>
                                                      <w:marBottom w:val="0"/>
                                                      <w:divBdr>
                                                        <w:top w:val="none" w:sz="0" w:space="0" w:color="auto"/>
                                                        <w:left w:val="none" w:sz="0" w:space="0" w:color="auto"/>
                                                        <w:bottom w:val="none" w:sz="0" w:space="0" w:color="auto"/>
                                                        <w:right w:val="none" w:sz="0" w:space="0" w:color="auto"/>
                                                      </w:divBdr>
                                                      <w:divsChild>
                                                        <w:div w:id="1703821646">
                                                          <w:marLeft w:val="0"/>
                                                          <w:marRight w:val="0"/>
                                                          <w:marTop w:val="0"/>
                                                          <w:marBottom w:val="0"/>
                                                          <w:divBdr>
                                                            <w:top w:val="none" w:sz="0" w:space="0" w:color="auto"/>
                                                            <w:left w:val="none" w:sz="0" w:space="0" w:color="auto"/>
                                                            <w:bottom w:val="none" w:sz="0" w:space="0" w:color="auto"/>
                                                            <w:right w:val="none" w:sz="0" w:space="0" w:color="auto"/>
                                                          </w:divBdr>
                                                          <w:divsChild>
                                                            <w:div w:id="1449005477">
                                                              <w:marLeft w:val="0"/>
                                                              <w:marRight w:val="0"/>
                                                              <w:marTop w:val="0"/>
                                                              <w:marBottom w:val="0"/>
                                                              <w:divBdr>
                                                                <w:top w:val="none" w:sz="0" w:space="0" w:color="auto"/>
                                                                <w:left w:val="none" w:sz="0" w:space="0" w:color="auto"/>
                                                                <w:bottom w:val="none" w:sz="0" w:space="0" w:color="auto"/>
                                                                <w:right w:val="none" w:sz="0" w:space="0" w:color="auto"/>
                                                              </w:divBdr>
                                                              <w:divsChild>
                                                                <w:div w:id="1044603459">
                                                                  <w:marLeft w:val="0"/>
                                                                  <w:marRight w:val="0"/>
                                                                  <w:marTop w:val="0"/>
                                                                  <w:marBottom w:val="0"/>
                                                                  <w:divBdr>
                                                                    <w:top w:val="none" w:sz="0" w:space="0" w:color="auto"/>
                                                                    <w:left w:val="none" w:sz="0" w:space="0" w:color="auto"/>
                                                                    <w:bottom w:val="none" w:sz="0" w:space="0" w:color="auto"/>
                                                                    <w:right w:val="none" w:sz="0" w:space="0" w:color="auto"/>
                                                                  </w:divBdr>
                                                                  <w:divsChild>
                                                                    <w:div w:id="866017562">
                                                                      <w:marLeft w:val="0"/>
                                                                      <w:marRight w:val="0"/>
                                                                      <w:marTop w:val="0"/>
                                                                      <w:marBottom w:val="0"/>
                                                                      <w:divBdr>
                                                                        <w:top w:val="none" w:sz="0" w:space="0" w:color="auto"/>
                                                                        <w:left w:val="none" w:sz="0" w:space="0" w:color="auto"/>
                                                                        <w:bottom w:val="none" w:sz="0" w:space="0" w:color="auto"/>
                                                                        <w:right w:val="none" w:sz="0" w:space="0" w:color="auto"/>
                                                                      </w:divBdr>
                                                                      <w:divsChild>
                                                                        <w:div w:id="2044137241">
                                                                          <w:marLeft w:val="0"/>
                                                                          <w:marRight w:val="0"/>
                                                                          <w:marTop w:val="0"/>
                                                                          <w:marBottom w:val="0"/>
                                                                          <w:divBdr>
                                                                            <w:top w:val="none" w:sz="0" w:space="0" w:color="auto"/>
                                                                            <w:left w:val="none" w:sz="0" w:space="0" w:color="auto"/>
                                                                            <w:bottom w:val="none" w:sz="0" w:space="0" w:color="auto"/>
                                                                            <w:right w:val="none" w:sz="0" w:space="0" w:color="auto"/>
                                                                          </w:divBdr>
                                                                          <w:divsChild>
                                                                            <w:div w:id="116263132">
                                                                              <w:marLeft w:val="0"/>
                                                                              <w:marRight w:val="0"/>
                                                                              <w:marTop w:val="0"/>
                                                                              <w:marBottom w:val="0"/>
                                                                              <w:divBdr>
                                                                                <w:top w:val="none" w:sz="0" w:space="0" w:color="auto"/>
                                                                                <w:left w:val="none" w:sz="0" w:space="0" w:color="auto"/>
                                                                                <w:bottom w:val="none" w:sz="0" w:space="0" w:color="auto"/>
                                                                                <w:right w:val="none" w:sz="0" w:space="0" w:color="auto"/>
                                                                              </w:divBdr>
                                                                              <w:divsChild>
                                                                                <w:div w:id="535777276">
                                                                                  <w:marLeft w:val="0"/>
                                                                                  <w:marRight w:val="0"/>
                                                                                  <w:marTop w:val="0"/>
                                                                                  <w:marBottom w:val="0"/>
                                                                                  <w:divBdr>
                                                                                    <w:top w:val="none" w:sz="0" w:space="0" w:color="auto"/>
                                                                                    <w:left w:val="none" w:sz="0" w:space="0" w:color="auto"/>
                                                                                    <w:bottom w:val="none" w:sz="0" w:space="0" w:color="auto"/>
                                                                                    <w:right w:val="none" w:sz="0" w:space="0" w:color="auto"/>
                                                                                  </w:divBdr>
                                                                                  <w:divsChild>
                                                                                    <w:div w:id="68189250">
                                                                                      <w:marLeft w:val="0"/>
                                                                                      <w:marRight w:val="0"/>
                                                                                      <w:marTop w:val="0"/>
                                                                                      <w:marBottom w:val="0"/>
                                                                                      <w:divBdr>
                                                                                        <w:top w:val="none" w:sz="0" w:space="0" w:color="auto"/>
                                                                                        <w:left w:val="none" w:sz="0" w:space="0" w:color="auto"/>
                                                                                        <w:bottom w:val="none" w:sz="0" w:space="0" w:color="auto"/>
                                                                                        <w:right w:val="none" w:sz="0" w:space="0" w:color="auto"/>
                                                                                      </w:divBdr>
                                                                                      <w:divsChild>
                                                                                        <w:div w:id="1614702115">
                                                                                          <w:marLeft w:val="0"/>
                                                                                          <w:marRight w:val="0"/>
                                                                                          <w:marTop w:val="0"/>
                                                                                          <w:marBottom w:val="0"/>
                                                                                          <w:divBdr>
                                                                                            <w:top w:val="none" w:sz="0" w:space="0" w:color="auto"/>
                                                                                            <w:left w:val="none" w:sz="0" w:space="0" w:color="auto"/>
                                                                                            <w:bottom w:val="none" w:sz="0" w:space="0" w:color="auto"/>
                                                                                            <w:right w:val="none" w:sz="0" w:space="0" w:color="auto"/>
                                                                                          </w:divBdr>
                                                                                          <w:divsChild>
                                                                                            <w:div w:id="171846304">
                                                                                              <w:marLeft w:val="0"/>
                                                                                              <w:marRight w:val="0"/>
                                                                                              <w:marTop w:val="0"/>
                                                                                              <w:marBottom w:val="0"/>
                                                                                              <w:divBdr>
                                                                                                <w:top w:val="none" w:sz="0" w:space="0" w:color="auto"/>
                                                                                                <w:left w:val="none" w:sz="0" w:space="0" w:color="auto"/>
                                                                                                <w:bottom w:val="none" w:sz="0" w:space="0" w:color="auto"/>
                                                                                                <w:right w:val="none" w:sz="0" w:space="0" w:color="auto"/>
                                                                                              </w:divBdr>
                                                                                              <w:divsChild>
                                                                                                <w:div w:id="839394388">
                                                                                                  <w:marLeft w:val="0"/>
                                                                                                  <w:marRight w:val="0"/>
                                                                                                  <w:marTop w:val="0"/>
                                                                                                  <w:marBottom w:val="150"/>
                                                                                                  <w:divBdr>
                                                                                                    <w:top w:val="none" w:sz="0" w:space="0" w:color="auto"/>
                                                                                                    <w:left w:val="none" w:sz="0" w:space="0" w:color="auto"/>
                                                                                                    <w:bottom w:val="none" w:sz="0" w:space="0" w:color="auto"/>
                                                                                                    <w:right w:val="none" w:sz="0" w:space="0" w:color="auto"/>
                                                                                                  </w:divBdr>
                                                                                                </w:div>
                                                                                                <w:div w:id="1625696042">
                                                                                                  <w:marLeft w:val="0"/>
                                                                                                  <w:marRight w:val="0"/>
                                                                                                  <w:marTop w:val="0"/>
                                                                                                  <w:marBottom w:val="0"/>
                                                                                                  <w:divBdr>
                                                                                                    <w:top w:val="none" w:sz="0" w:space="0" w:color="auto"/>
                                                                                                    <w:left w:val="none" w:sz="0" w:space="0" w:color="auto"/>
                                                                                                    <w:bottom w:val="none" w:sz="0" w:space="0" w:color="auto"/>
                                                                                                    <w:right w:val="none" w:sz="0" w:space="0" w:color="auto"/>
                                                                                                  </w:divBdr>
                                                                                                </w:div>
                                                                                              </w:divsChild>
                                                                                            </w:div>
                                                                                            <w:div w:id="2357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79783">
                                                                                      <w:marLeft w:val="0"/>
                                                                                      <w:marRight w:val="0"/>
                                                                                      <w:marTop w:val="360"/>
                                                                                      <w:marBottom w:val="345"/>
                                                                                      <w:divBdr>
                                                                                        <w:top w:val="none" w:sz="0" w:space="0" w:color="auto"/>
                                                                                        <w:left w:val="none" w:sz="0" w:space="0" w:color="auto"/>
                                                                                        <w:bottom w:val="none" w:sz="0" w:space="0" w:color="auto"/>
                                                                                        <w:right w:val="none" w:sz="0" w:space="0" w:color="auto"/>
                                                                                      </w:divBdr>
                                                                                      <w:divsChild>
                                                                                        <w:div w:id="1015692820">
                                                                                          <w:marLeft w:val="0"/>
                                                                                          <w:marRight w:val="0"/>
                                                                                          <w:marTop w:val="0"/>
                                                                                          <w:marBottom w:val="0"/>
                                                                                          <w:divBdr>
                                                                                            <w:top w:val="none" w:sz="0" w:space="0" w:color="auto"/>
                                                                                            <w:left w:val="none" w:sz="0" w:space="0" w:color="auto"/>
                                                                                            <w:bottom w:val="none" w:sz="0" w:space="0" w:color="auto"/>
                                                                                            <w:right w:val="none" w:sz="0" w:space="0" w:color="auto"/>
                                                                                          </w:divBdr>
                                                                                          <w:divsChild>
                                                                                            <w:div w:id="17799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5676">
                                                                                      <w:marLeft w:val="0"/>
                                                                                      <w:marRight w:val="0"/>
                                                                                      <w:marTop w:val="360"/>
                                                                                      <w:marBottom w:val="345"/>
                                                                                      <w:divBdr>
                                                                                        <w:top w:val="none" w:sz="0" w:space="0" w:color="auto"/>
                                                                                        <w:left w:val="none" w:sz="0" w:space="0" w:color="auto"/>
                                                                                        <w:bottom w:val="none" w:sz="0" w:space="0" w:color="auto"/>
                                                                                        <w:right w:val="none" w:sz="0" w:space="0" w:color="auto"/>
                                                                                      </w:divBdr>
                                                                                      <w:divsChild>
                                                                                        <w:div w:id="1835760046">
                                                                                          <w:marLeft w:val="0"/>
                                                                                          <w:marRight w:val="0"/>
                                                                                          <w:marTop w:val="0"/>
                                                                                          <w:marBottom w:val="0"/>
                                                                                          <w:divBdr>
                                                                                            <w:top w:val="none" w:sz="0" w:space="0" w:color="auto"/>
                                                                                            <w:left w:val="none" w:sz="0" w:space="0" w:color="auto"/>
                                                                                            <w:bottom w:val="none" w:sz="0" w:space="0" w:color="auto"/>
                                                                                            <w:right w:val="none" w:sz="0" w:space="0" w:color="auto"/>
                                                                                          </w:divBdr>
                                                                                          <w:divsChild>
                                                                                            <w:div w:id="629701910">
                                                                                              <w:marLeft w:val="0"/>
                                                                                              <w:marRight w:val="0"/>
                                                                                              <w:marTop w:val="0"/>
                                                                                              <w:marBottom w:val="0"/>
                                                                                              <w:divBdr>
                                                                                                <w:top w:val="none" w:sz="0" w:space="0" w:color="auto"/>
                                                                                                <w:left w:val="none" w:sz="0" w:space="0" w:color="auto"/>
                                                                                                <w:bottom w:val="none" w:sz="0" w:space="0" w:color="auto"/>
                                                                                                <w:right w:val="none" w:sz="0" w:space="0" w:color="auto"/>
                                                                                              </w:divBdr>
                                                                                            </w:div>
                                                                                            <w:div w:id="6721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2925">
                                                                                      <w:marLeft w:val="0"/>
                                                                                      <w:marRight w:val="0"/>
                                                                                      <w:marTop w:val="360"/>
                                                                                      <w:marBottom w:val="345"/>
                                                                                      <w:divBdr>
                                                                                        <w:top w:val="none" w:sz="0" w:space="0" w:color="auto"/>
                                                                                        <w:left w:val="none" w:sz="0" w:space="0" w:color="auto"/>
                                                                                        <w:bottom w:val="none" w:sz="0" w:space="0" w:color="auto"/>
                                                                                        <w:right w:val="none" w:sz="0" w:space="0" w:color="auto"/>
                                                                                      </w:divBdr>
                                                                                      <w:divsChild>
                                                                                        <w:div w:id="2120487111">
                                                                                          <w:marLeft w:val="0"/>
                                                                                          <w:marRight w:val="0"/>
                                                                                          <w:marTop w:val="0"/>
                                                                                          <w:marBottom w:val="0"/>
                                                                                          <w:divBdr>
                                                                                            <w:top w:val="none" w:sz="0" w:space="0" w:color="auto"/>
                                                                                            <w:left w:val="none" w:sz="0" w:space="0" w:color="auto"/>
                                                                                            <w:bottom w:val="none" w:sz="0" w:space="0" w:color="auto"/>
                                                                                            <w:right w:val="none" w:sz="0" w:space="0" w:color="auto"/>
                                                                                          </w:divBdr>
                                                                                          <w:divsChild>
                                                                                            <w:div w:id="268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51384">
                                                                                      <w:marLeft w:val="0"/>
                                                                                      <w:marRight w:val="0"/>
                                                                                      <w:marTop w:val="0"/>
                                                                                      <w:marBottom w:val="0"/>
                                                                                      <w:divBdr>
                                                                                        <w:top w:val="none" w:sz="0" w:space="0" w:color="auto"/>
                                                                                        <w:left w:val="none" w:sz="0" w:space="0" w:color="auto"/>
                                                                                        <w:bottom w:val="none" w:sz="0" w:space="0" w:color="auto"/>
                                                                                        <w:right w:val="none" w:sz="0" w:space="0" w:color="auto"/>
                                                                                      </w:divBdr>
                                                                                      <w:divsChild>
                                                                                        <w:div w:id="977883220">
                                                                                          <w:marLeft w:val="0"/>
                                                                                          <w:marRight w:val="0"/>
                                                                                          <w:marTop w:val="0"/>
                                                                                          <w:marBottom w:val="0"/>
                                                                                          <w:divBdr>
                                                                                            <w:top w:val="none" w:sz="0" w:space="0" w:color="auto"/>
                                                                                            <w:left w:val="none" w:sz="0" w:space="0" w:color="auto"/>
                                                                                            <w:bottom w:val="none" w:sz="0" w:space="0" w:color="auto"/>
                                                                                            <w:right w:val="none" w:sz="0" w:space="0" w:color="auto"/>
                                                                                          </w:divBdr>
                                                                                          <w:divsChild>
                                                                                            <w:div w:id="522747277">
                                                                                              <w:marLeft w:val="0"/>
                                                                                              <w:marRight w:val="0"/>
                                                                                              <w:marTop w:val="0"/>
                                                                                              <w:marBottom w:val="0"/>
                                                                                              <w:divBdr>
                                                                                                <w:top w:val="none" w:sz="0" w:space="0" w:color="auto"/>
                                                                                                <w:left w:val="none" w:sz="0" w:space="0" w:color="auto"/>
                                                                                                <w:bottom w:val="none" w:sz="0" w:space="0" w:color="auto"/>
                                                                                                <w:right w:val="none" w:sz="0" w:space="0" w:color="auto"/>
                                                                                              </w:divBdr>
                                                                                              <w:divsChild>
                                                                                                <w:div w:id="1298216550">
                                                                                                  <w:marLeft w:val="0"/>
                                                                                                  <w:marRight w:val="0"/>
                                                                                                  <w:marTop w:val="0"/>
                                                                                                  <w:marBottom w:val="150"/>
                                                                                                  <w:divBdr>
                                                                                                    <w:top w:val="none" w:sz="0" w:space="0" w:color="auto"/>
                                                                                                    <w:left w:val="none" w:sz="0" w:space="0" w:color="auto"/>
                                                                                                    <w:bottom w:val="none" w:sz="0" w:space="0" w:color="auto"/>
                                                                                                    <w:right w:val="none" w:sz="0" w:space="0" w:color="auto"/>
                                                                                                  </w:divBdr>
                                                                                                </w:div>
                                                                                                <w:div w:id="1427112037">
                                                                                                  <w:marLeft w:val="0"/>
                                                                                                  <w:marRight w:val="0"/>
                                                                                                  <w:marTop w:val="0"/>
                                                                                                  <w:marBottom w:val="0"/>
                                                                                                  <w:divBdr>
                                                                                                    <w:top w:val="none" w:sz="0" w:space="0" w:color="auto"/>
                                                                                                    <w:left w:val="none" w:sz="0" w:space="0" w:color="auto"/>
                                                                                                    <w:bottom w:val="none" w:sz="0" w:space="0" w:color="auto"/>
                                                                                                    <w:right w:val="none" w:sz="0" w:space="0" w:color="auto"/>
                                                                                                  </w:divBdr>
                                                                                                </w:div>
                                                                                              </w:divsChild>
                                                                                            </w:div>
                                                                                            <w:div w:id="13845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78100">
                                                                                      <w:marLeft w:val="0"/>
                                                                                      <w:marRight w:val="0"/>
                                                                                      <w:marTop w:val="0"/>
                                                                                      <w:marBottom w:val="0"/>
                                                                                      <w:divBdr>
                                                                                        <w:top w:val="none" w:sz="0" w:space="0" w:color="auto"/>
                                                                                        <w:left w:val="none" w:sz="0" w:space="0" w:color="auto"/>
                                                                                        <w:bottom w:val="none" w:sz="0" w:space="0" w:color="auto"/>
                                                                                        <w:right w:val="none" w:sz="0" w:space="0" w:color="auto"/>
                                                                                      </w:divBdr>
                                                                                      <w:divsChild>
                                                                                        <w:div w:id="285358057">
                                                                                          <w:marLeft w:val="0"/>
                                                                                          <w:marRight w:val="0"/>
                                                                                          <w:marTop w:val="0"/>
                                                                                          <w:marBottom w:val="0"/>
                                                                                          <w:divBdr>
                                                                                            <w:top w:val="none" w:sz="0" w:space="0" w:color="auto"/>
                                                                                            <w:left w:val="none" w:sz="0" w:space="0" w:color="auto"/>
                                                                                            <w:bottom w:val="none" w:sz="0" w:space="0" w:color="auto"/>
                                                                                            <w:right w:val="none" w:sz="0" w:space="0" w:color="auto"/>
                                                                                          </w:divBdr>
                                                                                          <w:divsChild>
                                                                                            <w:div w:id="210961435">
                                                                                              <w:marLeft w:val="0"/>
                                                                                              <w:marRight w:val="0"/>
                                                                                              <w:marTop w:val="0"/>
                                                                                              <w:marBottom w:val="0"/>
                                                                                              <w:divBdr>
                                                                                                <w:top w:val="none" w:sz="0" w:space="0" w:color="auto"/>
                                                                                                <w:left w:val="none" w:sz="0" w:space="0" w:color="auto"/>
                                                                                                <w:bottom w:val="none" w:sz="0" w:space="0" w:color="auto"/>
                                                                                                <w:right w:val="none" w:sz="0" w:space="0" w:color="auto"/>
                                                                                              </w:divBdr>
                                                                                              <w:divsChild>
                                                                                                <w:div w:id="138573480">
                                                                                                  <w:marLeft w:val="0"/>
                                                                                                  <w:marRight w:val="0"/>
                                                                                                  <w:marTop w:val="0"/>
                                                                                                  <w:marBottom w:val="150"/>
                                                                                                  <w:divBdr>
                                                                                                    <w:top w:val="none" w:sz="0" w:space="0" w:color="auto"/>
                                                                                                    <w:left w:val="none" w:sz="0" w:space="0" w:color="auto"/>
                                                                                                    <w:bottom w:val="none" w:sz="0" w:space="0" w:color="auto"/>
                                                                                                    <w:right w:val="none" w:sz="0" w:space="0" w:color="auto"/>
                                                                                                  </w:divBdr>
                                                                                                </w:div>
                                                                                                <w:div w:id="1547838463">
                                                                                                  <w:marLeft w:val="0"/>
                                                                                                  <w:marRight w:val="0"/>
                                                                                                  <w:marTop w:val="0"/>
                                                                                                  <w:marBottom w:val="0"/>
                                                                                                  <w:divBdr>
                                                                                                    <w:top w:val="none" w:sz="0" w:space="0" w:color="auto"/>
                                                                                                    <w:left w:val="none" w:sz="0" w:space="0" w:color="auto"/>
                                                                                                    <w:bottom w:val="none" w:sz="0" w:space="0" w:color="auto"/>
                                                                                                    <w:right w:val="none" w:sz="0" w:space="0" w:color="auto"/>
                                                                                                  </w:divBdr>
                                                                                                </w:div>
                                                                                              </w:divsChild>
                                                                                            </w:div>
                                                                                            <w:div w:id="3259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6040621">
                                      <w:marLeft w:val="0"/>
                                      <w:marRight w:val="0"/>
                                      <w:marTop w:val="0"/>
                                      <w:marBottom w:val="0"/>
                                      <w:divBdr>
                                        <w:top w:val="none" w:sz="0" w:space="0" w:color="auto"/>
                                        <w:left w:val="none" w:sz="0" w:space="0" w:color="auto"/>
                                        <w:bottom w:val="none" w:sz="0" w:space="0" w:color="auto"/>
                                        <w:right w:val="none" w:sz="0" w:space="0" w:color="auto"/>
                                      </w:divBdr>
                                      <w:divsChild>
                                        <w:div w:id="802113167">
                                          <w:marLeft w:val="0"/>
                                          <w:marRight w:val="0"/>
                                          <w:marTop w:val="0"/>
                                          <w:marBottom w:val="0"/>
                                          <w:divBdr>
                                            <w:top w:val="none" w:sz="0" w:space="0" w:color="auto"/>
                                            <w:left w:val="none" w:sz="0" w:space="0" w:color="auto"/>
                                            <w:bottom w:val="none" w:sz="0" w:space="0" w:color="auto"/>
                                            <w:right w:val="none" w:sz="0" w:space="0" w:color="auto"/>
                                          </w:divBdr>
                                          <w:divsChild>
                                            <w:div w:id="840386823">
                                              <w:marLeft w:val="0"/>
                                              <w:marRight w:val="0"/>
                                              <w:marTop w:val="0"/>
                                              <w:marBottom w:val="0"/>
                                              <w:divBdr>
                                                <w:top w:val="none" w:sz="0" w:space="0" w:color="auto"/>
                                                <w:left w:val="none" w:sz="0" w:space="0" w:color="auto"/>
                                                <w:bottom w:val="none" w:sz="0" w:space="0" w:color="auto"/>
                                                <w:right w:val="none" w:sz="0" w:space="0" w:color="auto"/>
                                              </w:divBdr>
                                              <w:divsChild>
                                                <w:div w:id="7029583">
                                                  <w:marLeft w:val="0"/>
                                                  <w:marRight w:val="0"/>
                                                  <w:marTop w:val="0"/>
                                                  <w:marBottom w:val="150"/>
                                                  <w:divBdr>
                                                    <w:top w:val="none" w:sz="0" w:space="0" w:color="auto"/>
                                                    <w:left w:val="none" w:sz="0" w:space="0" w:color="auto"/>
                                                    <w:bottom w:val="none" w:sz="0" w:space="0" w:color="auto"/>
                                                    <w:right w:val="none" w:sz="0" w:space="0" w:color="auto"/>
                                                  </w:divBdr>
                                                </w:div>
                                                <w:div w:id="526872425">
                                                  <w:marLeft w:val="0"/>
                                                  <w:marRight w:val="0"/>
                                                  <w:marTop w:val="0"/>
                                                  <w:marBottom w:val="0"/>
                                                  <w:divBdr>
                                                    <w:top w:val="none" w:sz="0" w:space="0" w:color="auto"/>
                                                    <w:left w:val="none" w:sz="0" w:space="0" w:color="auto"/>
                                                    <w:bottom w:val="none" w:sz="0" w:space="0" w:color="auto"/>
                                                    <w:right w:val="none" w:sz="0" w:space="0" w:color="auto"/>
                                                  </w:divBdr>
                                                </w:div>
                                              </w:divsChild>
                                            </w:div>
                                            <w:div w:id="11389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093">
                                      <w:marLeft w:val="0"/>
                                      <w:marRight w:val="0"/>
                                      <w:marTop w:val="360"/>
                                      <w:marBottom w:val="345"/>
                                      <w:divBdr>
                                        <w:top w:val="none" w:sz="0" w:space="0" w:color="auto"/>
                                        <w:left w:val="none" w:sz="0" w:space="0" w:color="auto"/>
                                        <w:bottom w:val="none" w:sz="0" w:space="0" w:color="auto"/>
                                        <w:right w:val="none" w:sz="0" w:space="0" w:color="auto"/>
                                      </w:divBdr>
                                      <w:divsChild>
                                        <w:div w:id="1926962244">
                                          <w:marLeft w:val="0"/>
                                          <w:marRight w:val="0"/>
                                          <w:marTop w:val="0"/>
                                          <w:marBottom w:val="0"/>
                                          <w:divBdr>
                                            <w:top w:val="none" w:sz="0" w:space="0" w:color="auto"/>
                                            <w:left w:val="none" w:sz="0" w:space="0" w:color="auto"/>
                                            <w:bottom w:val="none" w:sz="0" w:space="0" w:color="auto"/>
                                            <w:right w:val="none" w:sz="0" w:space="0" w:color="auto"/>
                                          </w:divBdr>
                                          <w:divsChild>
                                            <w:div w:id="12033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327843">
                          <w:marLeft w:val="0"/>
                          <w:marRight w:val="0"/>
                          <w:marTop w:val="0"/>
                          <w:marBottom w:val="300"/>
                          <w:divBdr>
                            <w:top w:val="none" w:sz="0" w:space="0" w:color="auto"/>
                            <w:left w:val="none" w:sz="0" w:space="0" w:color="auto"/>
                            <w:bottom w:val="none" w:sz="0" w:space="0" w:color="auto"/>
                            <w:right w:val="none" w:sz="0" w:space="0" w:color="auto"/>
                          </w:divBdr>
                          <w:divsChild>
                            <w:div w:id="1776050669">
                              <w:marLeft w:val="0"/>
                              <w:marRight w:val="0"/>
                              <w:marTop w:val="0"/>
                              <w:marBottom w:val="0"/>
                              <w:divBdr>
                                <w:top w:val="none" w:sz="0" w:space="0" w:color="auto"/>
                                <w:left w:val="none" w:sz="0" w:space="0" w:color="auto"/>
                                <w:bottom w:val="none" w:sz="0" w:space="0" w:color="auto"/>
                                <w:right w:val="none" w:sz="0" w:space="0" w:color="auto"/>
                              </w:divBdr>
                              <w:divsChild>
                                <w:div w:id="732702275">
                                  <w:marLeft w:val="0"/>
                                  <w:marRight w:val="0"/>
                                  <w:marTop w:val="0"/>
                                  <w:marBottom w:val="0"/>
                                  <w:divBdr>
                                    <w:top w:val="none" w:sz="0" w:space="0" w:color="auto"/>
                                    <w:left w:val="none" w:sz="0" w:space="0" w:color="auto"/>
                                    <w:bottom w:val="none" w:sz="0" w:space="0" w:color="auto"/>
                                    <w:right w:val="none" w:sz="0" w:space="0" w:color="auto"/>
                                  </w:divBdr>
                                  <w:divsChild>
                                    <w:div w:id="1057554997">
                                      <w:marLeft w:val="0"/>
                                      <w:marRight w:val="0"/>
                                      <w:marTop w:val="0"/>
                                      <w:marBottom w:val="0"/>
                                      <w:divBdr>
                                        <w:top w:val="none" w:sz="0" w:space="0" w:color="auto"/>
                                        <w:left w:val="none" w:sz="0" w:space="0" w:color="auto"/>
                                        <w:bottom w:val="none" w:sz="0" w:space="0" w:color="auto"/>
                                        <w:right w:val="none" w:sz="0" w:space="0" w:color="auto"/>
                                      </w:divBdr>
                                      <w:divsChild>
                                        <w:div w:id="484325922">
                                          <w:marLeft w:val="0"/>
                                          <w:marRight w:val="0"/>
                                          <w:marTop w:val="0"/>
                                          <w:marBottom w:val="0"/>
                                          <w:divBdr>
                                            <w:top w:val="single" w:sz="6" w:space="0" w:color="B4B4B4"/>
                                            <w:left w:val="single" w:sz="6" w:space="0" w:color="B4B4B4"/>
                                            <w:bottom w:val="single" w:sz="6" w:space="0" w:color="B4B4B4"/>
                                            <w:right w:val="single" w:sz="6" w:space="0" w:color="B4B4B4"/>
                                          </w:divBdr>
                                        </w:div>
                                        <w:div w:id="16772687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664551">
              <w:marLeft w:val="0"/>
              <w:marRight w:val="0"/>
              <w:marTop w:val="180"/>
              <w:marBottom w:val="0"/>
              <w:divBdr>
                <w:top w:val="none" w:sz="0" w:space="0" w:color="auto"/>
                <w:left w:val="none" w:sz="0" w:space="0" w:color="auto"/>
                <w:bottom w:val="none" w:sz="0" w:space="0" w:color="auto"/>
                <w:right w:val="none" w:sz="0" w:space="0" w:color="auto"/>
              </w:divBdr>
              <w:divsChild>
                <w:div w:id="976183563">
                  <w:marLeft w:val="0"/>
                  <w:marRight w:val="0"/>
                  <w:marTop w:val="0"/>
                  <w:marBottom w:val="0"/>
                  <w:divBdr>
                    <w:top w:val="none" w:sz="0" w:space="0" w:color="auto"/>
                    <w:left w:val="none" w:sz="0" w:space="0" w:color="auto"/>
                    <w:bottom w:val="none" w:sz="0" w:space="0" w:color="auto"/>
                    <w:right w:val="none" w:sz="0" w:space="0" w:color="auto"/>
                  </w:divBdr>
                  <w:divsChild>
                    <w:div w:id="937372276">
                      <w:marLeft w:val="0"/>
                      <w:marRight w:val="0"/>
                      <w:marTop w:val="0"/>
                      <w:marBottom w:val="0"/>
                      <w:divBdr>
                        <w:top w:val="none" w:sz="0" w:space="0" w:color="auto"/>
                        <w:left w:val="none" w:sz="0" w:space="0" w:color="auto"/>
                        <w:bottom w:val="none" w:sz="0" w:space="0" w:color="auto"/>
                        <w:right w:val="none" w:sz="0" w:space="0" w:color="auto"/>
                      </w:divBdr>
                      <w:divsChild>
                        <w:div w:id="1552301531">
                          <w:marLeft w:val="0"/>
                          <w:marRight w:val="0"/>
                          <w:marTop w:val="0"/>
                          <w:marBottom w:val="0"/>
                          <w:divBdr>
                            <w:top w:val="none" w:sz="0" w:space="0" w:color="auto"/>
                            <w:left w:val="none" w:sz="0" w:space="0" w:color="auto"/>
                            <w:bottom w:val="none" w:sz="0" w:space="0" w:color="auto"/>
                            <w:right w:val="none" w:sz="0" w:space="0" w:color="auto"/>
                          </w:divBdr>
                        </w:div>
                        <w:div w:id="17869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857298">
      <w:bodyDiv w:val="1"/>
      <w:marLeft w:val="0"/>
      <w:marRight w:val="0"/>
      <w:marTop w:val="0"/>
      <w:marBottom w:val="0"/>
      <w:divBdr>
        <w:top w:val="none" w:sz="0" w:space="0" w:color="auto"/>
        <w:left w:val="none" w:sz="0" w:space="0" w:color="auto"/>
        <w:bottom w:val="none" w:sz="0" w:space="0" w:color="auto"/>
        <w:right w:val="none" w:sz="0" w:space="0" w:color="auto"/>
      </w:divBdr>
      <w:divsChild>
        <w:div w:id="155152319">
          <w:marLeft w:val="2100"/>
          <w:marRight w:val="0"/>
          <w:marTop w:val="0"/>
          <w:marBottom w:val="0"/>
          <w:divBdr>
            <w:top w:val="none" w:sz="0" w:space="0" w:color="auto"/>
            <w:left w:val="none" w:sz="0" w:space="0" w:color="auto"/>
            <w:bottom w:val="none" w:sz="0" w:space="0" w:color="auto"/>
            <w:right w:val="none" w:sz="0" w:space="0" w:color="auto"/>
          </w:divBdr>
        </w:div>
        <w:div w:id="471170837">
          <w:marLeft w:val="2100"/>
          <w:marRight w:val="0"/>
          <w:marTop w:val="0"/>
          <w:marBottom w:val="0"/>
          <w:divBdr>
            <w:top w:val="none" w:sz="0" w:space="0" w:color="auto"/>
            <w:left w:val="none" w:sz="0" w:space="0" w:color="auto"/>
            <w:bottom w:val="none" w:sz="0" w:space="0" w:color="auto"/>
            <w:right w:val="none" w:sz="0" w:space="0" w:color="auto"/>
          </w:divBdr>
          <w:divsChild>
            <w:div w:id="1192567738">
              <w:marLeft w:val="0"/>
              <w:marRight w:val="0"/>
              <w:marTop w:val="0"/>
              <w:marBottom w:val="0"/>
              <w:divBdr>
                <w:top w:val="none" w:sz="0" w:space="0" w:color="auto"/>
                <w:left w:val="none" w:sz="0" w:space="0" w:color="auto"/>
                <w:bottom w:val="none" w:sz="0" w:space="0" w:color="auto"/>
                <w:right w:val="none" w:sz="0" w:space="0" w:color="auto"/>
              </w:divBdr>
              <w:divsChild>
                <w:div w:id="612327706">
                  <w:marLeft w:val="0"/>
                  <w:marRight w:val="0"/>
                  <w:marTop w:val="0"/>
                  <w:marBottom w:val="0"/>
                  <w:divBdr>
                    <w:top w:val="none" w:sz="0" w:space="0" w:color="auto"/>
                    <w:left w:val="none" w:sz="0" w:space="0" w:color="auto"/>
                    <w:bottom w:val="none" w:sz="0" w:space="0" w:color="auto"/>
                    <w:right w:val="none" w:sz="0" w:space="0" w:color="auto"/>
                  </w:divBdr>
                  <w:divsChild>
                    <w:div w:id="1843205279">
                      <w:marLeft w:val="0"/>
                      <w:marRight w:val="0"/>
                      <w:marTop w:val="0"/>
                      <w:marBottom w:val="0"/>
                      <w:divBdr>
                        <w:top w:val="none" w:sz="0" w:space="0" w:color="auto"/>
                        <w:left w:val="none" w:sz="0" w:space="0" w:color="auto"/>
                        <w:bottom w:val="none" w:sz="0" w:space="0" w:color="auto"/>
                        <w:right w:val="none" w:sz="0" w:space="0" w:color="auto"/>
                      </w:divBdr>
                      <w:divsChild>
                        <w:div w:id="16255783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567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3379">
          <w:marLeft w:val="2100"/>
          <w:marRight w:val="0"/>
          <w:marTop w:val="0"/>
          <w:marBottom w:val="0"/>
          <w:divBdr>
            <w:top w:val="none" w:sz="0" w:space="0" w:color="auto"/>
            <w:left w:val="none" w:sz="0" w:space="0" w:color="auto"/>
            <w:bottom w:val="none" w:sz="0" w:space="0" w:color="auto"/>
            <w:right w:val="none" w:sz="0" w:space="0" w:color="auto"/>
          </w:divBdr>
          <w:divsChild>
            <w:div w:id="2019699558">
              <w:marLeft w:val="0"/>
              <w:marRight w:val="0"/>
              <w:marTop w:val="0"/>
              <w:marBottom w:val="0"/>
              <w:divBdr>
                <w:top w:val="none" w:sz="0" w:space="0" w:color="auto"/>
                <w:left w:val="none" w:sz="0" w:space="0" w:color="auto"/>
                <w:bottom w:val="none" w:sz="0" w:space="0" w:color="auto"/>
                <w:right w:val="none" w:sz="0" w:space="0" w:color="auto"/>
              </w:divBdr>
              <w:divsChild>
                <w:div w:id="765492669">
                  <w:marLeft w:val="0"/>
                  <w:marRight w:val="0"/>
                  <w:marTop w:val="0"/>
                  <w:marBottom w:val="0"/>
                  <w:divBdr>
                    <w:top w:val="none" w:sz="0" w:space="0" w:color="auto"/>
                    <w:left w:val="none" w:sz="0" w:space="0" w:color="auto"/>
                    <w:bottom w:val="none" w:sz="0" w:space="0" w:color="auto"/>
                    <w:right w:val="none" w:sz="0" w:space="0" w:color="auto"/>
                  </w:divBdr>
                  <w:divsChild>
                    <w:div w:id="619412343">
                      <w:marLeft w:val="0"/>
                      <w:marRight w:val="0"/>
                      <w:marTop w:val="0"/>
                      <w:marBottom w:val="0"/>
                      <w:divBdr>
                        <w:top w:val="none" w:sz="0" w:space="0" w:color="auto"/>
                        <w:left w:val="none" w:sz="0" w:space="0" w:color="auto"/>
                        <w:bottom w:val="none" w:sz="0" w:space="0" w:color="auto"/>
                        <w:right w:val="none" w:sz="0" w:space="0" w:color="auto"/>
                      </w:divBdr>
                    </w:div>
                    <w:div w:id="1783719886">
                      <w:marLeft w:val="0"/>
                      <w:marRight w:val="0"/>
                      <w:marTop w:val="0"/>
                      <w:marBottom w:val="0"/>
                      <w:divBdr>
                        <w:top w:val="none" w:sz="0" w:space="0" w:color="auto"/>
                        <w:left w:val="none" w:sz="0" w:space="0" w:color="auto"/>
                        <w:bottom w:val="none" w:sz="0" w:space="0" w:color="auto"/>
                        <w:right w:val="none" w:sz="0" w:space="0" w:color="auto"/>
                      </w:divBdr>
                    </w:div>
                    <w:div w:id="1935624782">
                      <w:marLeft w:val="0"/>
                      <w:marRight w:val="0"/>
                      <w:marTop w:val="0"/>
                      <w:marBottom w:val="0"/>
                      <w:divBdr>
                        <w:top w:val="none" w:sz="0" w:space="0" w:color="auto"/>
                        <w:left w:val="none" w:sz="0" w:space="0" w:color="auto"/>
                        <w:bottom w:val="none" w:sz="0" w:space="0" w:color="auto"/>
                        <w:right w:val="none" w:sz="0" w:space="0" w:color="auto"/>
                      </w:divBdr>
                    </w:div>
                  </w:divsChild>
                </w:div>
                <w:div w:id="2043439695">
                  <w:marLeft w:val="0"/>
                  <w:marRight w:val="0"/>
                  <w:marTop w:val="0"/>
                  <w:marBottom w:val="0"/>
                  <w:divBdr>
                    <w:top w:val="none" w:sz="0" w:space="0" w:color="auto"/>
                    <w:left w:val="none" w:sz="0" w:space="0" w:color="auto"/>
                    <w:bottom w:val="none" w:sz="0" w:space="0" w:color="auto"/>
                    <w:right w:val="none" w:sz="0" w:space="0" w:color="auto"/>
                  </w:divBdr>
                  <w:divsChild>
                    <w:div w:id="18139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1402">
      <w:bodyDiv w:val="1"/>
      <w:marLeft w:val="0"/>
      <w:marRight w:val="0"/>
      <w:marTop w:val="0"/>
      <w:marBottom w:val="0"/>
      <w:divBdr>
        <w:top w:val="none" w:sz="0" w:space="0" w:color="auto"/>
        <w:left w:val="none" w:sz="0" w:space="0" w:color="auto"/>
        <w:bottom w:val="none" w:sz="0" w:space="0" w:color="auto"/>
        <w:right w:val="none" w:sz="0" w:space="0" w:color="auto"/>
      </w:divBdr>
      <w:divsChild>
        <w:div w:id="285699174">
          <w:marLeft w:val="0"/>
          <w:marRight w:val="0"/>
          <w:marTop w:val="0"/>
          <w:marBottom w:val="0"/>
          <w:divBdr>
            <w:top w:val="none" w:sz="0" w:space="0" w:color="auto"/>
            <w:left w:val="none" w:sz="0" w:space="0" w:color="auto"/>
            <w:bottom w:val="none" w:sz="0" w:space="0" w:color="auto"/>
            <w:right w:val="none" w:sz="0" w:space="0" w:color="auto"/>
          </w:divBdr>
        </w:div>
        <w:div w:id="309097484">
          <w:marLeft w:val="0"/>
          <w:marRight w:val="0"/>
          <w:marTop w:val="0"/>
          <w:marBottom w:val="180"/>
          <w:divBdr>
            <w:top w:val="none" w:sz="0" w:space="0" w:color="auto"/>
            <w:left w:val="none" w:sz="0" w:space="0" w:color="auto"/>
            <w:bottom w:val="single" w:sz="6" w:space="6" w:color="EEEEEE"/>
            <w:right w:val="none" w:sz="0" w:space="0" w:color="auto"/>
          </w:divBdr>
        </w:div>
        <w:div w:id="697242339">
          <w:marLeft w:val="0"/>
          <w:marRight w:val="0"/>
          <w:marTop w:val="0"/>
          <w:marBottom w:val="240"/>
          <w:divBdr>
            <w:top w:val="none" w:sz="0" w:space="0" w:color="auto"/>
            <w:left w:val="none" w:sz="0" w:space="0" w:color="auto"/>
            <w:bottom w:val="none" w:sz="0" w:space="0" w:color="auto"/>
            <w:right w:val="none" w:sz="0" w:space="0" w:color="auto"/>
          </w:divBdr>
          <w:divsChild>
            <w:div w:id="1012797489">
              <w:marLeft w:val="0"/>
              <w:marRight w:val="75"/>
              <w:marTop w:val="0"/>
              <w:marBottom w:val="0"/>
              <w:divBdr>
                <w:top w:val="single" w:sz="6" w:space="0" w:color="EEEEEE"/>
                <w:left w:val="none" w:sz="0" w:space="0" w:color="auto"/>
                <w:bottom w:val="single" w:sz="6" w:space="0" w:color="EEEEEE"/>
                <w:right w:val="none" w:sz="0" w:space="0" w:color="auto"/>
              </w:divBdr>
              <w:divsChild>
                <w:div w:id="7274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1054">
          <w:marLeft w:val="0"/>
          <w:marRight w:val="0"/>
          <w:marTop w:val="0"/>
          <w:marBottom w:val="0"/>
          <w:divBdr>
            <w:top w:val="none" w:sz="0" w:space="0" w:color="auto"/>
            <w:left w:val="none" w:sz="0" w:space="0" w:color="auto"/>
            <w:bottom w:val="none" w:sz="0" w:space="0" w:color="auto"/>
            <w:right w:val="none" w:sz="0" w:space="0" w:color="auto"/>
          </w:divBdr>
          <w:divsChild>
            <w:div w:id="1131897386">
              <w:marLeft w:val="0"/>
              <w:marRight w:val="0"/>
              <w:marTop w:val="0"/>
              <w:marBottom w:val="0"/>
              <w:divBdr>
                <w:top w:val="none" w:sz="0" w:space="0" w:color="auto"/>
                <w:left w:val="none" w:sz="0" w:space="0" w:color="auto"/>
                <w:bottom w:val="none" w:sz="0" w:space="0" w:color="auto"/>
                <w:right w:val="none" w:sz="0" w:space="0" w:color="auto"/>
              </w:divBdr>
              <w:divsChild>
                <w:div w:id="258568502">
                  <w:marLeft w:val="0"/>
                  <w:marRight w:val="0"/>
                  <w:marTop w:val="0"/>
                  <w:marBottom w:val="0"/>
                  <w:divBdr>
                    <w:top w:val="none" w:sz="0" w:space="0" w:color="auto"/>
                    <w:left w:val="none" w:sz="0" w:space="0" w:color="auto"/>
                    <w:bottom w:val="none" w:sz="0" w:space="0" w:color="auto"/>
                    <w:right w:val="none" w:sz="0" w:space="0" w:color="auto"/>
                  </w:divBdr>
                  <w:divsChild>
                    <w:div w:id="32466072">
                      <w:marLeft w:val="840"/>
                      <w:marRight w:val="0"/>
                      <w:marTop w:val="0"/>
                      <w:marBottom w:val="240"/>
                      <w:divBdr>
                        <w:top w:val="none" w:sz="0" w:space="0" w:color="auto"/>
                        <w:left w:val="none" w:sz="0" w:space="0" w:color="auto"/>
                        <w:bottom w:val="single" w:sz="6" w:space="11" w:color="EEEEEE"/>
                        <w:right w:val="none" w:sz="0" w:space="0" w:color="auto"/>
                      </w:divBdr>
                      <w:divsChild>
                        <w:div w:id="605311535">
                          <w:marLeft w:val="0"/>
                          <w:marRight w:val="0"/>
                          <w:marTop w:val="225"/>
                          <w:marBottom w:val="0"/>
                          <w:divBdr>
                            <w:top w:val="none" w:sz="0" w:space="0" w:color="auto"/>
                            <w:left w:val="none" w:sz="0" w:space="0" w:color="auto"/>
                            <w:bottom w:val="none" w:sz="0" w:space="0" w:color="auto"/>
                            <w:right w:val="none" w:sz="0" w:space="0" w:color="auto"/>
                          </w:divBdr>
                        </w:div>
                      </w:divsChild>
                    </w:div>
                    <w:div w:id="1596552971">
                      <w:marLeft w:val="840"/>
                      <w:marRight w:val="0"/>
                      <w:marTop w:val="0"/>
                      <w:marBottom w:val="0"/>
                      <w:divBdr>
                        <w:top w:val="none" w:sz="0" w:space="0" w:color="auto"/>
                        <w:left w:val="none" w:sz="0" w:space="0" w:color="auto"/>
                        <w:bottom w:val="none" w:sz="0" w:space="0" w:color="auto"/>
                        <w:right w:val="none" w:sz="0" w:space="0" w:color="auto"/>
                      </w:divBdr>
                      <w:divsChild>
                        <w:div w:id="556011426">
                          <w:marLeft w:val="0"/>
                          <w:marRight w:val="0"/>
                          <w:marTop w:val="540"/>
                          <w:marBottom w:val="540"/>
                          <w:divBdr>
                            <w:top w:val="none" w:sz="0" w:space="0" w:color="auto"/>
                            <w:left w:val="none" w:sz="0" w:space="0" w:color="auto"/>
                            <w:bottom w:val="none" w:sz="0" w:space="0" w:color="auto"/>
                            <w:right w:val="none" w:sz="0" w:space="0" w:color="auto"/>
                          </w:divBdr>
                        </w:div>
                        <w:div w:id="1174950817">
                          <w:marLeft w:val="0"/>
                          <w:marRight w:val="0"/>
                          <w:marTop w:val="600"/>
                          <w:marBottom w:val="600"/>
                          <w:divBdr>
                            <w:top w:val="none" w:sz="0" w:space="0" w:color="auto"/>
                            <w:left w:val="none" w:sz="0" w:space="0" w:color="auto"/>
                            <w:bottom w:val="none" w:sz="0" w:space="0" w:color="auto"/>
                            <w:right w:val="none" w:sz="0" w:space="0" w:color="auto"/>
                          </w:divBdr>
                        </w:div>
                        <w:div w:id="1725176257">
                          <w:marLeft w:val="0"/>
                          <w:marRight w:val="0"/>
                          <w:marTop w:val="0"/>
                          <w:marBottom w:val="0"/>
                          <w:divBdr>
                            <w:top w:val="none" w:sz="0" w:space="0" w:color="auto"/>
                            <w:left w:val="none" w:sz="0" w:space="0" w:color="auto"/>
                            <w:bottom w:val="none" w:sz="0" w:space="0" w:color="auto"/>
                            <w:right w:val="none" w:sz="0" w:space="0" w:color="auto"/>
                          </w:divBdr>
                          <w:divsChild>
                            <w:div w:id="2035494514">
                              <w:marLeft w:val="0"/>
                              <w:marRight w:val="0"/>
                              <w:marTop w:val="240"/>
                              <w:marBottom w:val="240"/>
                              <w:divBdr>
                                <w:top w:val="single" w:sz="6" w:space="12" w:color="F5F5F5"/>
                                <w:left w:val="none" w:sz="0" w:space="0" w:color="auto"/>
                                <w:bottom w:val="single" w:sz="6" w:space="20" w:color="F5F5F5"/>
                                <w:right w:val="none" w:sz="0" w:space="0" w:color="auto"/>
                              </w:divBdr>
                              <w:divsChild>
                                <w:div w:id="10250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752656">
      <w:bodyDiv w:val="1"/>
      <w:marLeft w:val="0"/>
      <w:marRight w:val="0"/>
      <w:marTop w:val="0"/>
      <w:marBottom w:val="0"/>
      <w:divBdr>
        <w:top w:val="none" w:sz="0" w:space="0" w:color="auto"/>
        <w:left w:val="none" w:sz="0" w:space="0" w:color="auto"/>
        <w:bottom w:val="none" w:sz="0" w:space="0" w:color="auto"/>
        <w:right w:val="none" w:sz="0" w:space="0" w:color="auto"/>
      </w:divBdr>
      <w:divsChild>
        <w:div w:id="199712161">
          <w:marLeft w:val="0"/>
          <w:marRight w:val="0"/>
          <w:marTop w:val="375"/>
          <w:marBottom w:val="330"/>
          <w:divBdr>
            <w:top w:val="none" w:sz="0" w:space="0" w:color="auto"/>
            <w:left w:val="none" w:sz="0" w:space="0" w:color="auto"/>
            <w:bottom w:val="none" w:sz="0" w:space="0" w:color="auto"/>
            <w:right w:val="none" w:sz="0" w:space="0" w:color="auto"/>
          </w:divBdr>
          <w:divsChild>
            <w:div w:id="777800582">
              <w:marLeft w:val="0"/>
              <w:marRight w:val="0"/>
              <w:marTop w:val="0"/>
              <w:marBottom w:val="210"/>
              <w:divBdr>
                <w:top w:val="none" w:sz="0" w:space="0" w:color="auto"/>
                <w:left w:val="none" w:sz="0" w:space="0" w:color="auto"/>
                <w:bottom w:val="none" w:sz="0" w:space="0" w:color="auto"/>
                <w:right w:val="none" w:sz="0" w:space="0" w:color="auto"/>
              </w:divBdr>
            </w:div>
            <w:div w:id="1484083840">
              <w:marLeft w:val="0"/>
              <w:marRight w:val="0"/>
              <w:marTop w:val="0"/>
              <w:marBottom w:val="210"/>
              <w:divBdr>
                <w:top w:val="none" w:sz="0" w:space="0" w:color="auto"/>
                <w:left w:val="none" w:sz="0" w:space="0" w:color="auto"/>
                <w:bottom w:val="none" w:sz="0" w:space="0" w:color="auto"/>
                <w:right w:val="none" w:sz="0" w:space="0" w:color="auto"/>
              </w:divBdr>
              <w:divsChild>
                <w:div w:id="1153445216">
                  <w:marLeft w:val="0"/>
                  <w:marRight w:val="0"/>
                  <w:marTop w:val="0"/>
                  <w:marBottom w:val="0"/>
                  <w:divBdr>
                    <w:top w:val="none" w:sz="0" w:space="0" w:color="auto"/>
                    <w:left w:val="none" w:sz="0" w:space="0" w:color="auto"/>
                    <w:bottom w:val="none" w:sz="0" w:space="0" w:color="auto"/>
                    <w:right w:val="none" w:sz="0" w:space="0" w:color="auto"/>
                  </w:divBdr>
                  <w:divsChild>
                    <w:div w:id="19396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54258">
          <w:marLeft w:val="0"/>
          <w:marRight w:val="0"/>
          <w:marTop w:val="0"/>
          <w:marBottom w:val="0"/>
          <w:divBdr>
            <w:top w:val="none" w:sz="0" w:space="0" w:color="auto"/>
            <w:left w:val="none" w:sz="0" w:space="0" w:color="auto"/>
            <w:bottom w:val="none" w:sz="0" w:space="0" w:color="auto"/>
            <w:right w:val="none" w:sz="0" w:space="0" w:color="auto"/>
          </w:divBdr>
          <w:divsChild>
            <w:div w:id="1241600739">
              <w:marLeft w:val="0"/>
              <w:marRight w:val="0"/>
              <w:marTop w:val="0"/>
              <w:marBottom w:val="0"/>
              <w:divBdr>
                <w:top w:val="none" w:sz="0" w:space="0" w:color="auto"/>
                <w:left w:val="none" w:sz="0" w:space="0" w:color="auto"/>
                <w:bottom w:val="none" w:sz="0" w:space="0" w:color="auto"/>
                <w:right w:val="none" w:sz="0" w:space="0" w:color="auto"/>
              </w:divBdr>
              <w:divsChild>
                <w:div w:id="1191333345">
                  <w:marLeft w:val="0"/>
                  <w:marRight w:val="0"/>
                  <w:marTop w:val="0"/>
                  <w:marBottom w:val="0"/>
                  <w:divBdr>
                    <w:top w:val="none" w:sz="0" w:space="0" w:color="auto"/>
                    <w:left w:val="none" w:sz="0" w:space="0" w:color="auto"/>
                    <w:bottom w:val="none" w:sz="0" w:space="0" w:color="auto"/>
                    <w:right w:val="none" w:sz="0" w:space="0" w:color="auto"/>
                  </w:divBdr>
                  <w:divsChild>
                    <w:div w:id="914321648">
                      <w:marLeft w:val="0"/>
                      <w:marRight w:val="0"/>
                      <w:marTop w:val="0"/>
                      <w:marBottom w:val="0"/>
                      <w:divBdr>
                        <w:top w:val="none" w:sz="0" w:space="0" w:color="auto"/>
                        <w:left w:val="none" w:sz="0" w:space="0" w:color="auto"/>
                        <w:bottom w:val="single" w:sz="6" w:space="15" w:color="FFFFFF"/>
                        <w:right w:val="none" w:sz="0" w:space="0" w:color="auto"/>
                      </w:divBdr>
                      <w:divsChild>
                        <w:div w:id="634412964">
                          <w:marLeft w:val="0"/>
                          <w:marRight w:val="0"/>
                          <w:marTop w:val="0"/>
                          <w:marBottom w:val="0"/>
                          <w:divBdr>
                            <w:top w:val="none" w:sz="0" w:space="0" w:color="auto"/>
                            <w:left w:val="none" w:sz="0" w:space="0" w:color="auto"/>
                            <w:bottom w:val="none" w:sz="0" w:space="0" w:color="auto"/>
                            <w:right w:val="none" w:sz="0" w:space="0" w:color="auto"/>
                          </w:divBdr>
                          <w:divsChild>
                            <w:div w:id="615529937">
                              <w:marLeft w:val="0"/>
                              <w:marRight w:val="0"/>
                              <w:marTop w:val="0"/>
                              <w:marBottom w:val="0"/>
                              <w:divBdr>
                                <w:top w:val="none" w:sz="0" w:space="0" w:color="auto"/>
                                <w:left w:val="none" w:sz="0" w:space="0" w:color="auto"/>
                                <w:bottom w:val="none" w:sz="0" w:space="0" w:color="auto"/>
                                <w:right w:val="none" w:sz="0" w:space="0" w:color="auto"/>
                              </w:divBdr>
                              <w:divsChild>
                                <w:div w:id="799424998">
                                  <w:marLeft w:val="0"/>
                                  <w:marRight w:val="0"/>
                                  <w:marTop w:val="0"/>
                                  <w:marBottom w:val="0"/>
                                  <w:divBdr>
                                    <w:top w:val="none" w:sz="0" w:space="0" w:color="auto"/>
                                    <w:left w:val="none" w:sz="0" w:space="0" w:color="auto"/>
                                    <w:bottom w:val="none" w:sz="0" w:space="0" w:color="auto"/>
                                    <w:right w:val="none" w:sz="0" w:space="0" w:color="auto"/>
                                  </w:divBdr>
                                  <w:divsChild>
                                    <w:div w:id="700859358">
                                      <w:marLeft w:val="0"/>
                                      <w:marRight w:val="0"/>
                                      <w:marTop w:val="0"/>
                                      <w:marBottom w:val="150"/>
                                      <w:divBdr>
                                        <w:top w:val="none" w:sz="0" w:space="0" w:color="auto"/>
                                        <w:left w:val="none" w:sz="0" w:space="0" w:color="auto"/>
                                        <w:bottom w:val="none" w:sz="0" w:space="0" w:color="auto"/>
                                        <w:right w:val="none" w:sz="0" w:space="0" w:color="auto"/>
                                      </w:divBdr>
                                      <w:divsChild>
                                        <w:div w:id="299965740">
                                          <w:marLeft w:val="0"/>
                                          <w:marRight w:val="0"/>
                                          <w:marTop w:val="0"/>
                                          <w:marBottom w:val="0"/>
                                          <w:divBdr>
                                            <w:top w:val="none" w:sz="0" w:space="0" w:color="auto"/>
                                            <w:left w:val="none" w:sz="0" w:space="0" w:color="auto"/>
                                            <w:bottom w:val="none" w:sz="0" w:space="0" w:color="auto"/>
                                            <w:right w:val="none" w:sz="0" w:space="0" w:color="auto"/>
                                          </w:divBdr>
                                          <w:divsChild>
                                            <w:div w:id="316106712">
                                              <w:marLeft w:val="0"/>
                                              <w:marRight w:val="0"/>
                                              <w:marTop w:val="0"/>
                                              <w:marBottom w:val="240"/>
                                              <w:divBdr>
                                                <w:top w:val="none" w:sz="0" w:space="0" w:color="auto"/>
                                                <w:left w:val="none" w:sz="0" w:space="0" w:color="auto"/>
                                                <w:bottom w:val="none" w:sz="0" w:space="0" w:color="auto"/>
                                                <w:right w:val="none" w:sz="0" w:space="0" w:color="auto"/>
                                              </w:divBdr>
                                            </w:div>
                                            <w:div w:id="1213351267">
                                              <w:marLeft w:val="0"/>
                                              <w:marRight w:val="0"/>
                                              <w:marTop w:val="0"/>
                                              <w:marBottom w:val="300"/>
                                              <w:divBdr>
                                                <w:top w:val="none" w:sz="0" w:space="0" w:color="auto"/>
                                                <w:left w:val="none" w:sz="0" w:space="0" w:color="auto"/>
                                                <w:bottom w:val="none" w:sz="0" w:space="0" w:color="auto"/>
                                                <w:right w:val="none" w:sz="0" w:space="0" w:color="auto"/>
                                              </w:divBdr>
                                              <w:divsChild>
                                                <w:div w:id="9839372">
                                                  <w:marLeft w:val="300"/>
                                                  <w:marRight w:val="0"/>
                                                  <w:marTop w:val="0"/>
                                                  <w:marBottom w:val="150"/>
                                                  <w:divBdr>
                                                    <w:top w:val="none" w:sz="0" w:space="0" w:color="auto"/>
                                                    <w:left w:val="none" w:sz="0" w:space="0" w:color="auto"/>
                                                    <w:bottom w:val="none" w:sz="0" w:space="0" w:color="auto"/>
                                                    <w:right w:val="none" w:sz="0" w:space="0" w:color="auto"/>
                                                  </w:divBdr>
                                                  <w:divsChild>
                                                    <w:div w:id="1974216727">
                                                      <w:marLeft w:val="0"/>
                                                      <w:marRight w:val="0"/>
                                                      <w:marTop w:val="0"/>
                                                      <w:marBottom w:val="0"/>
                                                      <w:divBdr>
                                                        <w:top w:val="none" w:sz="0" w:space="0" w:color="auto"/>
                                                        <w:left w:val="none" w:sz="0" w:space="0" w:color="auto"/>
                                                        <w:bottom w:val="none" w:sz="0" w:space="0" w:color="auto"/>
                                                        <w:right w:val="none" w:sz="0" w:space="0" w:color="auto"/>
                                                      </w:divBdr>
                                                      <w:divsChild>
                                                        <w:div w:id="1869834437">
                                                          <w:marLeft w:val="0"/>
                                                          <w:marRight w:val="0"/>
                                                          <w:marTop w:val="225"/>
                                                          <w:marBottom w:val="0"/>
                                                          <w:divBdr>
                                                            <w:top w:val="none" w:sz="0" w:space="0" w:color="auto"/>
                                                            <w:left w:val="none" w:sz="0" w:space="0" w:color="auto"/>
                                                            <w:bottom w:val="none" w:sz="0" w:space="0" w:color="auto"/>
                                                            <w:right w:val="none" w:sz="0" w:space="0" w:color="auto"/>
                                                          </w:divBdr>
                                                          <w:divsChild>
                                                            <w:div w:id="1517883116">
                                                              <w:marLeft w:val="0"/>
                                                              <w:marRight w:val="0"/>
                                                              <w:marTop w:val="0"/>
                                                              <w:marBottom w:val="0"/>
                                                              <w:divBdr>
                                                                <w:top w:val="none" w:sz="0" w:space="0" w:color="auto"/>
                                                                <w:left w:val="none" w:sz="0" w:space="0" w:color="auto"/>
                                                                <w:bottom w:val="none" w:sz="0" w:space="0" w:color="auto"/>
                                                                <w:right w:val="none" w:sz="0" w:space="0" w:color="auto"/>
                                                              </w:divBdr>
                                                            </w:div>
                                                            <w:div w:id="17633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7228">
                                                  <w:marLeft w:val="0"/>
                                                  <w:marRight w:val="300"/>
                                                  <w:marTop w:val="0"/>
                                                  <w:marBottom w:val="150"/>
                                                  <w:divBdr>
                                                    <w:top w:val="none" w:sz="0" w:space="0" w:color="auto"/>
                                                    <w:left w:val="none" w:sz="0" w:space="0" w:color="auto"/>
                                                    <w:bottom w:val="none" w:sz="0" w:space="0" w:color="auto"/>
                                                    <w:right w:val="none" w:sz="0" w:space="0" w:color="auto"/>
                                                  </w:divBdr>
                                                  <w:divsChild>
                                                    <w:div w:id="1140074933">
                                                      <w:marLeft w:val="0"/>
                                                      <w:marRight w:val="0"/>
                                                      <w:marTop w:val="0"/>
                                                      <w:marBottom w:val="0"/>
                                                      <w:divBdr>
                                                        <w:top w:val="none" w:sz="0" w:space="0" w:color="auto"/>
                                                        <w:left w:val="none" w:sz="0" w:space="0" w:color="auto"/>
                                                        <w:bottom w:val="none" w:sz="0" w:space="0" w:color="auto"/>
                                                        <w:right w:val="none" w:sz="0" w:space="0" w:color="auto"/>
                                                      </w:divBdr>
                                                      <w:divsChild>
                                                        <w:div w:id="1197694674">
                                                          <w:marLeft w:val="0"/>
                                                          <w:marRight w:val="0"/>
                                                          <w:marTop w:val="225"/>
                                                          <w:marBottom w:val="0"/>
                                                          <w:divBdr>
                                                            <w:top w:val="none" w:sz="0" w:space="0" w:color="auto"/>
                                                            <w:left w:val="none" w:sz="0" w:space="0" w:color="auto"/>
                                                            <w:bottom w:val="none" w:sz="0" w:space="0" w:color="auto"/>
                                                            <w:right w:val="none" w:sz="0" w:space="0" w:color="auto"/>
                                                          </w:divBdr>
                                                          <w:divsChild>
                                                            <w:div w:id="299119081">
                                                              <w:marLeft w:val="0"/>
                                                              <w:marRight w:val="0"/>
                                                              <w:marTop w:val="0"/>
                                                              <w:marBottom w:val="0"/>
                                                              <w:divBdr>
                                                                <w:top w:val="none" w:sz="0" w:space="0" w:color="auto"/>
                                                                <w:left w:val="none" w:sz="0" w:space="0" w:color="auto"/>
                                                                <w:bottom w:val="none" w:sz="0" w:space="0" w:color="auto"/>
                                                                <w:right w:val="none" w:sz="0" w:space="0" w:color="auto"/>
                                                              </w:divBdr>
                                                            </w:div>
                                                            <w:div w:id="10867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01315">
                                                  <w:marLeft w:val="0"/>
                                                  <w:marRight w:val="0"/>
                                                  <w:marTop w:val="0"/>
                                                  <w:marBottom w:val="225"/>
                                                  <w:divBdr>
                                                    <w:top w:val="none" w:sz="0" w:space="0" w:color="auto"/>
                                                    <w:left w:val="none" w:sz="0" w:space="0" w:color="auto"/>
                                                    <w:bottom w:val="none" w:sz="0" w:space="0" w:color="auto"/>
                                                    <w:right w:val="none" w:sz="0" w:space="0" w:color="auto"/>
                                                  </w:divBdr>
                                                </w:div>
                                                <w:div w:id="1411846564">
                                                  <w:marLeft w:val="0"/>
                                                  <w:marRight w:val="300"/>
                                                  <w:marTop w:val="0"/>
                                                  <w:marBottom w:val="150"/>
                                                  <w:divBdr>
                                                    <w:top w:val="none" w:sz="0" w:space="0" w:color="auto"/>
                                                    <w:left w:val="none" w:sz="0" w:space="0" w:color="auto"/>
                                                    <w:bottom w:val="none" w:sz="0" w:space="0" w:color="auto"/>
                                                    <w:right w:val="none" w:sz="0" w:space="0" w:color="auto"/>
                                                  </w:divBdr>
                                                  <w:divsChild>
                                                    <w:div w:id="460657217">
                                                      <w:marLeft w:val="0"/>
                                                      <w:marRight w:val="0"/>
                                                      <w:marTop w:val="0"/>
                                                      <w:marBottom w:val="0"/>
                                                      <w:divBdr>
                                                        <w:top w:val="none" w:sz="0" w:space="0" w:color="auto"/>
                                                        <w:left w:val="none" w:sz="0" w:space="0" w:color="auto"/>
                                                        <w:bottom w:val="none" w:sz="0" w:space="0" w:color="auto"/>
                                                        <w:right w:val="none" w:sz="0" w:space="0" w:color="auto"/>
                                                      </w:divBdr>
                                                      <w:divsChild>
                                                        <w:div w:id="1537696976">
                                                          <w:marLeft w:val="0"/>
                                                          <w:marRight w:val="0"/>
                                                          <w:marTop w:val="225"/>
                                                          <w:marBottom w:val="0"/>
                                                          <w:divBdr>
                                                            <w:top w:val="none" w:sz="0" w:space="0" w:color="auto"/>
                                                            <w:left w:val="none" w:sz="0" w:space="0" w:color="auto"/>
                                                            <w:bottom w:val="none" w:sz="0" w:space="0" w:color="auto"/>
                                                            <w:right w:val="none" w:sz="0" w:space="0" w:color="auto"/>
                                                          </w:divBdr>
                                                          <w:divsChild>
                                                            <w:div w:id="596140605">
                                                              <w:marLeft w:val="0"/>
                                                              <w:marRight w:val="0"/>
                                                              <w:marTop w:val="0"/>
                                                              <w:marBottom w:val="0"/>
                                                              <w:divBdr>
                                                                <w:top w:val="none" w:sz="0" w:space="0" w:color="auto"/>
                                                                <w:left w:val="none" w:sz="0" w:space="0" w:color="auto"/>
                                                                <w:bottom w:val="none" w:sz="0" w:space="0" w:color="auto"/>
                                                                <w:right w:val="none" w:sz="0" w:space="0" w:color="auto"/>
                                                              </w:divBdr>
                                                            </w:div>
                                                            <w:div w:id="7421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3591">
                                                  <w:marLeft w:val="0"/>
                                                  <w:marRight w:val="0"/>
                                                  <w:marTop w:val="600"/>
                                                  <w:marBottom w:val="600"/>
                                                  <w:divBdr>
                                                    <w:top w:val="none" w:sz="0" w:space="0" w:color="auto"/>
                                                    <w:left w:val="none" w:sz="0" w:space="0" w:color="auto"/>
                                                    <w:bottom w:val="none" w:sz="0" w:space="0" w:color="auto"/>
                                                    <w:right w:val="none" w:sz="0" w:space="0" w:color="auto"/>
                                                  </w:divBdr>
                                                </w:div>
                                                <w:div w:id="1641576192">
                                                  <w:marLeft w:val="0"/>
                                                  <w:marRight w:val="0"/>
                                                  <w:marTop w:val="0"/>
                                                  <w:marBottom w:val="225"/>
                                                  <w:divBdr>
                                                    <w:top w:val="none" w:sz="0" w:space="0" w:color="auto"/>
                                                    <w:left w:val="none" w:sz="0" w:space="0" w:color="auto"/>
                                                    <w:bottom w:val="none" w:sz="0" w:space="0" w:color="auto"/>
                                                    <w:right w:val="none" w:sz="0" w:space="0" w:color="auto"/>
                                                  </w:divBdr>
                                                </w:div>
                                                <w:div w:id="1811481529">
                                                  <w:marLeft w:val="0"/>
                                                  <w:marRight w:val="0"/>
                                                  <w:marTop w:val="0"/>
                                                  <w:marBottom w:val="300"/>
                                                  <w:divBdr>
                                                    <w:top w:val="none" w:sz="0" w:space="0" w:color="auto"/>
                                                    <w:left w:val="none" w:sz="0" w:space="0" w:color="auto"/>
                                                    <w:bottom w:val="none" w:sz="0" w:space="0" w:color="auto"/>
                                                    <w:right w:val="none" w:sz="0" w:space="0" w:color="auto"/>
                                                  </w:divBdr>
                                                  <w:divsChild>
                                                    <w:div w:id="1912692008">
                                                      <w:marLeft w:val="0"/>
                                                      <w:marRight w:val="0"/>
                                                      <w:marTop w:val="0"/>
                                                      <w:marBottom w:val="0"/>
                                                      <w:divBdr>
                                                        <w:top w:val="none" w:sz="0" w:space="0" w:color="auto"/>
                                                        <w:left w:val="none" w:sz="0" w:space="0" w:color="auto"/>
                                                        <w:bottom w:val="none" w:sz="0" w:space="0" w:color="auto"/>
                                                        <w:right w:val="none" w:sz="0" w:space="0" w:color="auto"/>
                                                      </w:divBdr>
                                                    </w:div>
                                                    <w:div w:id="194491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1127">
                                              <w:marLeft w:val="0"/>
                                              <w:marRight w:val="0"/>
                                              <w:marTop w:val="0"/>
                                              <w:marBottom w:val="300"/>
                                              <w:divBdr>
                                                <w:top w:val="none" w:sz="0" w:space="0" w:color="auto"/>
                                                <w:left w:val="none" w:sz="0" w:space="0" w:color="auto"/>
                                                <w:bottom w:val="none" w:sz="0" w:space="0" w:color="auto"/>
                                                <w:right w:val="none" w:sz="0" w:space="0" w:color="auto"/>
                                              </w:divBdr>
                                              <w:divsChild>
                                                <w:div w:id="5845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952747">
      <w:bodyDiv w:val="1"/>
      <w:marLeft w:val="0"/>
      <w:marRight w:val="0"/>
      <w:marTop w:val="0"/>
      <w:marBottom w:val="0"/>
      <w:divBdr>
        <w:top w:val="none" w:sz="0" w:space="0" w:color="auto"/>
        <w:left w:val="none" w:sz="0" w:space="0" w:color="auto"/>
        <w:bottom w:val="none" w:sz="0" w:space="0" w:color="auto"/>
        <w:right w:val="none" w:sz="0" w:space="0" w:color="auto"/>
      </w:divBdr>
      <w:divsChild>
        <w:div w:id="935287662">
          <w:marLeft w:val="0"/>
          <w:marRight w:val="0"/>
          <w:marTop w:val="0"/>
          <w:marBottom w:val="0"/>
          <w:divBdr>
            <w:top w:val="none" w:sz="0" w:space="0" w:color="auto"/>
            <w:left w:val="none" w:sz="0" w:space="0" w:color="auto"/>
            <w:bottom w:val="none" w:sz="0" w:space="0" w:color="auto"/>
            <w:right w:val="none" w:sz="0" w:space="0" w:color="auto"/>
          </w:divBdr>
          <w:divsChild>
            <w:div w:id="341665964">
              <w:marLeft w:val="0"/>
              <w:marRight w:val="0"/>
              <w:marTop w:val="0"/>
              <w:marBottom w:val="0"/>
              <w:divBdr>
                <w:top w:val="none" w:sz="0" w:space="0" w:color="auto"/>
                <w:left w:val="none" w:sz="0" w:space="0" w:color="auto"/>
                <w:bottom w:val="none" w:sz="0" w:space="0" w:color="auto"/>
                <w:right w:val="none" w:sz="0" w:space="0" w:color="auto"/>
              </w:divBdr>
              <w:divsChild>
                <w:div w:id="772747111">
                  <w:marLeft w:val="0"/>
                  <w:marRight w:val="0"/>
                  <w:marTop w:val="0"/>
                  <w:marBottom w:val="300"/>
                  <w:divBdr>
                    <w:top w:val="none" w:sz="0" w:space="0" w:color="auto"/>
                    <w:left w:val="none" w:sz="0" w:space="0" w:color="auto"/>
                    <w:bottom w:val="none" w:sz="0" w:space="0" w:color="auto"/>
                    <w:right w:val="none" w:sz="0" w:space="0" w:color="auto"/>
                  </w:divBdr>
                  <w:divsChild>
                    <w:div w:id="1064835832">
                      <w:marLeft w:val="0"/>
                      <w:marRight w:val="450"/>
                      <w:marTop w:val="0"/>
                      <w:marBottom w:val="300"/>
                      <w:divBdr>
                        <w:top w:val="none" w:sz="0" w:space="0" w:color="auto"/>
                        <w:left w:val="none" w:sz="0" w:space="0" w:color="auto"/>
                        <w:bottom w:val="none" w:sz="0" w:space="0" w:color="auto"/>
                        <w:right w:val="none" w:sz="0" w:space="0" w:color="auto"/>
                      </w:divBdr>
                      <w:divsChild>
                        <w:div w:id="579146004">
                          <w:marLeft w:val="0"/>
                          <w:marRight w:val="0"/>
                          <w:marTop w:val="0"/>
                          <w:marBottom w:val="0"/>
                          <w:divBdr>
                            <w:top w:val="none" w:sz="0" w:space="0" w:color="auto"/>
                            <w:left w:val="none" w:sz="0" w:space="0" w:color="auto"/>
                            <w:bottom w:val="none" w:sz="0" w:space="0" w:color="auto"/>
                            <w:right w:val="none" w:sz="0" w:space="0" w:color="auto"/>
                          </w:divBdr>
                          <w:divsChild>
                            <w:div w:id="579146374">
                              <w:marLeft w:val="0"/>
                              <w:marRight w:val="0"/>
                              <w:marTop w:val="0"/>
                              <w:marBottom w:val="0"/>
                              <w:divBdr>
                                <w:top w:val="none" w:sz="0" w:space="0" w:color="auto"/>
                                <w:left w:val="none" w:sz="0" w:space="0" w:color="auto"/>
                                <w:bottom w:val="none" w:sz="0" w:space="0" w:color="auto"/>
                                <w:right w:val="none" w:sz="0" w:space="0" w:color="auto"/>
                              </w:divBdr>
                              <w:divsChild>
                                <w:div w:id="1341542632">
                                  <w:marLeft w:val="0"/>
                                  <w:marRight w:val="0"/>
                                  <w:marTop w:val="0"/>
                                  <w:marBottom w:val="0"/>
                                  <w:divBdr>
                                    <w:top w:val="none" w:sz="0" w:space="0" w:color="auto"/>
                                    <w:left w:val="none" w:sz="0" w:space="0" w:color="auto"/>
                                    <w:bottom w:val="none" w:sz="0" w:space="0" w:color="auto"/>
                                    <w:right w:val="none" w:sz="0" w:space="0" w:color="auto"/>
                                  </w:divBdr>
                                </w:div>
                                <w:div w:id="1789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82948">
                  <w:marLeft w:val="0"/>
                  <w:marRight w:val="0"/>
                  <w:marTop w:val="0"/>
                  <w:marBottom w:val="240"/>
                  <w:divBdr>
                    <w:top w:val="none" w:sz="0" w:space="0" w:color="auto"/>
                    <w:left w:val="none" w:sz="0" w:space="0" w:color="auto"/>
                    <w:bottom w:val="none" w:sz="0" w:space="0" w:color="auto"/>
                    <w:right w:val="none" w:sz="0" w:space="0" w:color="auto"/>
                  </w:divBdr>
                </w:div>
                <w:div w:id="2017002692">
                  <w:marLeft w:val="0"/>
                  <w:marRight w:val="0"/>
                  <w:marTop w:val="0"/>
                  <w:marBottom w:val="300"/>
                  <w:divBdr>
                    <w:top w:val="none" w:sz="0" w:space="0" w:color="auto"/>
                    <w:left w:val="none" w:sz="0" w:space="0" w:color="auto"/>
                    <w:bottom w:val="none" w:sz="0" w:space="0" w:color="auto"/>
                    <w:right w:val="none" w:sz="0" w:space="0" w:color="auto"/>
                  </w:divBdr>
                  <w:divsChild>
                    <w:div w:id="8306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5799">
              <w:marLeft w:val="0"/>
              <w:marRight w:val="0"/>
              <w:marTop w:val="0"/>
              <w:marBottom w:val="0"/>
              <w:divBdr>
                <w:top w:val="none" w:sz="0" w:space="0" w:color="auto"/>
                <w:left w:val="none" w:sz="0" w:space="0" w:color="auto"/>
                <w:bottom w:val="none" w:sz="0" w:space="0" w:color="auto"/>
                <w:right w:val="none" w:sz="0" w:space="0" w:color="auto"/>
              </w:divBdr>
              <w:divsChild>
                <w:div w:id="398945509">
                  <w:marLeft w:val="0"/>
                  <w:marRight w:val="0"/>
                  <w:marTop w:val="75"/>
                  <w:marBottom w:val="0"/>
                  <w:divBdr>
                    <w:top w:val="none" w:sz="0" w:space="0" w:color="auto"/>
                    <w:left w:val="none" w:sz="0" w:space="0" w:color="auto"/>
                    <w:bottom w:val="none" w:sz="0" w:space="0" w:color="auto"/>
                    <w:right w:val="none" w:sz="0" w:space="0" w:color="auto"/>
                  </w:divBdr>
                  <w:divsChild>
                    <w:div w:id="489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05737">
          <w:marLeft w:val="0"/>
          <w:marRight w:val="0"/>
          <w:marTop w:val="375"/>
          <w:marBottom w:val="330"/>
          <w:divBdr>
            <w:top w:val="none" w:sz="0" w:space="0" w:color="auto"/>
            <w:left w:val="none" w:sz="0" w:space="0" w:color="auto"/>
            <w:bottom w:val="none" w:sz="0" w:space="0" w:color="auto"/>
            <w:right w:val="none" w:sz="0" w:space="0" w:color="auto"/>
          </w:divBdr>
          <w:divsChild>
            <w:div w:id="482697573">
              <w:marLeft w:val="0"/>
              <w:marRight w:val="0"/>
              <w:marTop w:val="0"/>
              <w:marBottom w:val="210"/>
              <w:divBdr>
                <w:top w:val="none" w:sz="0" w:space="0" w:color="auto"/>
                <w:left w:val="none" w:sz="0" w:space="0" w:color="auto"/>
                <w:bottom w:val="none" w:sz="0" w:space="0" w:color="auto"/>
                <w:right w:val="none" w:sz="0" w:space="0" w:color="auto"/>
              </w:divBdr>
            </w:div>
            <w:div w:id="1928805492">
              <w:marLeft w:val="0"/>
              <w:marRight w:val="0"/>
              <w:marTop w:val="0"/>
              <w:marBottom w:val="210"/>
              <w:divBdr>
                <w:top w:val="none" w:sz="0" w:space="0" w:color="auto"/>
                <w:left w:val="none" w:sz="0" w:space="0" w:color="auto"/>
                <w:bottom w:val="none" w:sz="0" w:space="0" w:color="auto"/>
                <w:right w:val="none" w:sz="0" w:space="0" w:color="auto"/>
              </w:divBdr>
              <w:divsChild>
                <w:div w:id="1316106179">
                  <w:marLeft w:val="0"/>
                  <w:marRight w:val="0"/>
                  <w:marTop w:val="0"/>
                  <w:marBottom w:val="0"/>
                  <w:divBdr>
                    <w:top w:val="none" w:sz="0" w:space="0" w:color="auto"/>
                    <w:left w:val="none" w:sz="0" w:space="0" w:color="auto"/>
                    <w:bottom w:val="none" w:sz="0" w:space="0" w:color="auto"/>
                    <w:right w:val="none" w:sz="0" w:space="0" w:color="auto"/>
                  </w:divBdr>
                  <w:divsChild>
                    <w:div w:id="1665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723870">
      <w:bodyDiv w:val="1"/>
      <w:marLeft w:val="0"/>
      <w:marRight w:val="0"/>
      <w:marTop w:val="0"/>
      <w:marBottom w:val="0"/>
      <w:divBdr>
        <w:top w:val="none" w:sz="0" w:space="0" w:color="auto"/>
        <w:left w:val="none" w:sz="0" w:space="0" w:color="auto"/>
        <w:bottom w:val="none" w:sz="0" w:space="0" w:color="auto"/>
        <w:right w:val="none" w:sz="0" w:space="0" w:color="auto"/>
      </w:divBdr>
      <w:divsChild>
        <w:div w:id="431440425">
          <w:marLeft w:val="2100"/>
          <w:marRight w:val="0"/>
          <w:marTop w:val="0"/>
          <w:marBottom w:val="0"/>
          <w:divBdr>
            <w:top w:val="none" w:sz="0" w:space="0" w:color="auto"/>
            <w:left w:val="none" w:sz="0" w:space="0" w:color="auto"/>
            <w:bottom w:val="none" w:sz="0" w:space="0" w:color="auto"/>
            <w:right w:val="none" w:sz="0" w:space="0" w:color="auto"/>
          </w:divBdr>
        </w:div>
        <w:div w:id="510990091">
          <w:marLeft w:val="2100"/>
          <w:marRight w:val="0"/>
          <w:marTop w:val="0"/>
          <w:marBottom w:val="0"/>
          <w:divBdr>
            <w:top w:val="none" w:sz="0" w:space="0" w:color="auto"/>
            <w:left w:val="none" w:sz="0" w:space="0" w:color="auto"/>
            <w:bottom w:val="none" w:sz="0" w:space="0" w:color="auto"/>
            <w:right w:val="none" w:sz="0" w:space="0" w:color="auto"/>
          </w:divBdr>
        </w:div>
        <w:div w:id="904728673">
          <w:marLeft w:val="2100"/>
          <w:marRight w:val="0"/>
          <w:marTop w:val="0"/>
          <w:marBottom w:val="0"/>
          <w:divBdr>
            <w:top w:val="none" w:sz="0" w:space="0" w:color="auto"/>
            <w:left w:val="none" w:sz="0" w:space="0" w:color="auto"/>
            <w:bottom w:val="none" w:sz="0" w:space="0" w:color="auto"/>
            <w:right w:val="none" w:sz="0" w:space="0" w:color="auto"/>
          </w:divBdr>
          <w:divsChild>
            <w:div w:id="929388071">
              <w:marLeft w:val="0"/>
              <w:marRight w:val="0"/>
              <w:marTop w:val="0"/>
              <w:marBottom w:val="0"/>
              <w:divBdr>
                <w:top w:val="none" w:sz="0" w:space="0" w:color="auto"/>
                <w:left w:val="none" w:sz="0" w:space="0" w:color="auto"/>
                <w:bottom w:val="none" w:sz="0" w:space="0" w:color="auto"/>
                <w:right w:val="none" w:sz="0" w:space="0" w:color="auto"/>
              </w:divBdr>
              <w:divsChild>
                <w:div w:id="331299875">
                  <w:marLeft w:val="0"/>
                  <w:marRight w:val="0"/>
                  <w:marTop w:val="0"/>
                  <w:marBottom w:val="0"/>
                  <w:divBdr>
                    <w:top w:val="none" w:sz="0" w:space="0" w:color="auto"/>
                    <w:left w:val="none" w:sz="0" w:space="0" w:color="auto"/>
                    <w:bottom w:val="none" w:sz="0" w:space="0" w:color="auto"/>
                    <w:right w:val="none" w:sz="0" w:space="0" w:color="auto"/>
                  </w:divBdr>
                  <w:divsChild>
                    <w:div w:id="1724400618">
                      <w:marLeft w:val="0"/>
                      <w:marRight w:val="0"/>
                      <w:marTop w:val="0"/>
                      <w:marBottom w:val="0"/>
                      <w:divBdr>
                        <w:top w:val="none" w:sz="0" w:space="0" w:color="auto"/>
                        <w:left w:val="none" w:sz="0" w:space="0" w:color="auto"/>
                        <w:bottom w:val="none" w:sz="0" w:space="0" w:color="auto"/>
                        <w:right w:val="none" w:sz="0" w:space="0" w:color="auto"/>
                      </w:divBdr>
                      <w:divsChild>
                        <w:div w:id="12781028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194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4641">
          <w:marLeft w:val="2100"/>
          <w:marRight w:val="0"/>
          <w:marTop w:val="0"/>
          <w:marBottom w:val="0"/>
          <w:divBdr>
            <w:top w:val="none" w:sz="0" w:space="0" w:color="auto"/>
            <w:left w:val="none" w:sz="0" w:space="0" w:color="auto"/>
            <w:bottom w:val="none" w:sz="0" w:space="0" w:color="auto"/>
            <w:right w:val="none" w:sz="0" w:space="0" w:color="auto"/>
          </w:divBdr>
          <w:divsChild>
            <w:div w:id="651368459">
              <w:marLeft w:val="0"/>
              <w:marRight w:val="0"/>
              <w:marTop w:val="0"/>
              <w:marBottom w:val="0"/>
              <w:divBdr>
                <w:top w:val="none" w:sz="0" w:space="0" w:color="auto"/>
                <w:left w:val="none" w:sz="0" w:space="0" w:color="auto"/>
                <w:bottom w:val="none" w:sz="0" w:space="0" w:color="auto"/>
                <w:right w:val="none" w:sz="0" w:space="0" w:color="auto"/>
              </w:divBdr>
              <w:divsChild>
                <w:div w:id="1091201659">
                  <w:marLeft w:val="0"/>
                  <w:marRight w:val="0"/>
                  <w:marTop w:val="0"/>
                  <w:marBottom w:val="0"/>
                  <w:divBdr>
                    <w:top w:val="none" w:sz="0" w:space="0" w:color="auto"/>
                    <w:left w:val="none" w:sz="0" w:space="0" w:color="auto"/>
                    <w:bottom w:val="none" w:sz="0" w:space="0" w:color="auto"/>
                    <w:right w:val="none" w:sz="0" w:space="0" w:color="auto"/>
                  </w:divBdr>
                  <w:divsChild>
                    <w:div w:id="1012490428">
                      <w:marLeft w:val="0"/>
                      <w:marRight w:val="0"/>
                      <w:marTop w:val="0"/>
                      <w:marBottom w:val="0"/>
                      <w:divBdr>
                        <w:top w:val="none" w:sz="0" w:space="0" w:color="auto"/>
                        <w:left w:val="none" w:sz="0" w:space="0" w:color="auto"/>
                        <w:bottom w:val="none" w:sz="0" w:space="0" w:color="auto"/>
                        <w:right w:val="none" w:sz="0" w:space="0" w:color="auto"/>
                      </w:divBdr>
                    </w:div>
                  </w:divsChild>
                </w:div>
                <w:div w:id="1985111652">
                  <w:marLeft w:val="0"/>
                  <w:marRight w:val="0"/>
                  <w:marTop w:val="0"/>
                  <w:marBottom w:val="0"/>
                  <w:divBdr>
                    <w:top w:val="none" w:sz="0" w:space="0" w:color="auto"/>
                    <w:left w:val="none" w:sz="0" w:space="0" w:color="auto"/>
                    <w:bottom w:val="none" w:sz="0" w:space="0" w:color="auto"/>
                    <w:right w:val="none" w:sz="0" w:space="0" w:color="auto"/>
                  </w:divBdr>
                  <w:divsChild>
                    <w:div w:id="1632711693">
                      <w:marLeft w:val="0"/>
                      <w:marRight w:val="0"/>
                      <w:marTop w:val="0"/>
                      <w:marBottom w:val="0"/>
                      <w:divBdr>
                        <w:top w:val="none" w:sz="0" w:space="0" w:color="auto"/>
                        <w:left w:val="none" w:sz="0" w:space="0" w:color="auto"/>
                        <w:bottom w:val="none" w:sz="0" w:space="0" w:color="auto"/>
                        <w:right w:val="none" w:sz="0" w:space="0" w:color="auto"/>
                      </w:divBdr>
                    </w:div>
                    <w:div w:id="1636519481">
                      <w:marLeft w:val="0"/>
                      <w:marRight w:val="0"/>
                      <w:marTop w:val="0"/>
                      <w:marBottom w:val="0"/>
                      <w:divBdr>
                        <w:top w:val="none" w:sz="0" w:space="0" w:color="auto"/>
                        <w:left w:val="none" w:sz="0" w:space="0" w:color="auto"/>
                        <w:bottom w:val="none" w:sz="0" w:space="0" w:color="auto"/>
                        <w:right w:val="none" w:sz="0" w:space="0" w:color="auto"/>
                      </w:divBdr>
                    </w:div>
                    <w:div w:id="17055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035397">
      <w:bodyDiv w:val="1"/>
      <w:marLeft w:val="0"/>
      <w:marRight w:val="0"/>
      <w:marTop w:val="0"/>
      <w:marBottom w:val="0"/>
      <w:divBdr>
        <w:top w:val="none" w:sz="0" w:space="0" w:color="auto"/>
        <w:left w:val="none" w:sz="0" w:space="0" w:color="auto"/>
        <w:bottom w:val="none" w:sz="0" w:space="0" w:color="auto"/>
        <w:right w:val="none" w:sz="0" w:space="0" w:color="auto"/>
      </w:divBdr>
      <w:divsChild>
        <w:div w:id="77333312">
          <w:marLeft w:val="2100"/>
          <w:marRight w:val="0"/>
          <w:marTop w:val="0"/>
          <w:marBottom w:val="0"/>
          <w:divBdr>
            <w:top w:val="none" w:sz="0" w:space="0" w:color="auto"/>
            <w:left w:val="none" w:sz="0" w:space="0" w:color="auto"/>
            <w:bottom w:val="none" w:sz="0" w:space="0" w:color="auto"/>
            <w:right w:val="none" w:sz="0" w:space="0" w:color="auto"/>
          </w:divBdr>
          <w:divsChild>
            <w:div w:id="6904024">
              <w:marLeft w:val="0"/>
              <w:marRight w:val="0"/>
              <w:marTop w:val="0"/>
              <w:marBottom w:val="0"/>
              <w:divBdr>
                <w:top w:val="none" w:sz="0" w:space="0" w:color="auto"/>
                <w:left w:val="none" w:sz="0" w:space="0" w:color="auto"/>
                <w:bottom w:val="none" w:sz="0" w:space="0" w:color="auto"/>
                <w:right w:val="none" w:sz="0" w:space="0" w:color="auto"/>
              </w:divBdr>
              <w:divsChild>
                <w:div w:id="204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7257">
          <w:marLeft w:val="2100"/>
          <w:marRight w:val="0"/>
          <w:marTop w:val="0"/>
          <w:marBottom w:val="0"/>
          <w:divBdr>
            <w:top w:val="none" w:sz="0" w:space="0" w:color="auto"/>
            <w:left w:val="none" w:sz="0" w:space="0" w:color="auto"/>
            <w:bottom w:val="none" w:sz="0" w:space="0" w:color="auto"/>
            <w:right w:val="none" w:sz="0" w:space="0" w:color="auto"/>
          </w:divBdr>
          <w:divsChild>
            <w:div w:id="1657800424">
              <w:marLeft w:val="0"/>
              <w:marRight w:val="0"/>
              <w:marTop w:val="0"/>
              <w:marBottom w:val="0"/>
              <w:divBdr>
                <w:top w:val="none" w:sz="0" w:space="0" w:color="auto"/>
                <w:left w:val="none" w:sz="0" w:space="0" w:color="auto"/>
                <w:bottom w:val="none" w:sz="0" w:space="0" w:color="auto"/>
                <w:right w:val="none" w:sz="0" w:space="0" w:color="auto"/>
              </w:divBdr>
              <w:divsChild>
                <w:div w:id="160701735">
                  <w:marLeft w:val="0"/>
                  <w:marRight w:val="0"/>
                  <w:marTop w:val="0"/>
                  <w:marBottom w:val="0"/>
                  <w:divBdr>
                    <w:top w:val="none" w:sz="0" w:space="0" w:color="auto"/>
                    <w:left w:val="none" w:sz="0" w:space="0" w:color="auto"/>
                    <w:bottom w:val="none" w:sz="0" w:space="0" w:color="auto"/>
                    <w:right w:val="none" w:sz="0" w:space="0" w:color="auto"/>
                  </w:divBdr>
                  <w:divsChild>
                    <w:div w:id="693187217">
                      <w:marLeft w:val="0"/>
                      <w:marRight w:val="0"/>
                      <w:marTop w:val="0"/>
                      <w:marBottom w:val="0"/>
                      <w:divBdr>
                        <w:top w:val="none" w:sz="0" w:space="0" w:color="auto"/>
                        <w:left w:val="none" w:sz="0" w:space="0" w:color="auto"/>
                        <w:bottom w:val="none" w:sz="0" w:space="0" w:color="auto"/>
                        <w:right w:val="none" w:sz="0" w:space="0" w:color="auto"/>
                      </w:divBdr>
                    </w:div>
                  </w:divsChild>
                </w:div>
                <w:div w:id="705526887">
                  <w:marLeft w:val="0"/>
                  <w:marRight w:val="0"/>
                  <w:marTop w:val="0"/>
                  <w:marBottom w:val="0"/>
                  <w:divBdr>
                    <w:top w:val="none" w:sz="0" w:space="0" w:color="auto"/>
                    <w:left w:val="none" w:sz="0" w:space="0" w:color="auto"/>
                    <w:bottom w:val="none" w:sz="0" w:space="0" w:color="auto"/>
                    <w:right w:val="none" w:sz="0" w:space="0" w:color="auto"/>
                  </w:divBdr>
                  <w:divsChild>
                    <w:div w:id="651522728">
                      <w:marLeft w:val="0"/>
                      <w:marRight w:val="0"/>
                      <w:marTop w:val="0"/>
                      <w:marBottom w:val="0"/>
                      <w:divBdr>
                        <w:top w:val="none" w:sz="0" w:space="0" w:color="auto"/>
                        <w:left w:val="none" w:sz="0" w:space="0" w:color="auto"/>
                        <w:bottom w:val="none" w:sz="0" w:space="0" w:color="auto"/>
                        <w:right w:val="none" w:sz="0" w:space="0" w:color="auto"/>
                      </w:divBdr>
                    </w:div>
                    <w:div w:id="1120565773">
                      <w:marLeft w:val="0"/>
                      <w:marRight w:val="0"/>
                      <w:marTop w:val="0"/>
                      <w:marBottom w:val="0"/>
                      <w:divBdr>
                        <w:top w:val="none" w:sz="0" w:space="0" w:color="auto"/>
                        <w:left w:val="none" w:sz="0" w:space="0" w:color="auto"/>
                        <w:bottom w:val="none" w:sz="0" w:space="0" w:color="auto"/>
                        <w:right w:val="none" w:sz="0" w:space="0" w:color="auto"/>
                      </w:divBdr>
                    </w:div>
                    <w:div w:id="191785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420199">
          <w:marLeft w:val="2100"/>
          <w:marRight w:val="0"/>
          <w:marTop w:val="0"/>
          <w:marBottom w:val="0"/>
          <w:divBdr>
            <w:top w:val="none" w:sz="0" w:space="0" w:color="auto"/>
            <w:left w:val="none" w:sz="0" w:space="0" w:color="auto"/>
            <w:bottom w:val="none" w:sz="0" w:space="0" w:color="auto"/>
            <w:right w:val="none" w:sz="0" w:space="0" w:color="auto"/>
          </w:divBdr>
        </w:div>
        <w:div w:id="2074497164">
          <w:marLeft w:val="2100"/>
          <w:marRight w:val="0"/>
          <w:marTop w:val="0"/>
          <w:marBottom w:val="0"/>
          <w:divBdr>
            <w:top w:val="none" w:sz="0" w:space="0" w:color="auto"/>
            <w:left w:val="none" w:sz="0" w:space="0" w:color="auto"/>
            <w:bottom w:val="none" w:sz="0" w:space="0" w:color="auto"/>
            <w:right w:val="none" w:sz="0" w:space="0" w:color="auto"/>
          </w:divBdr>
          <w:divsChild>
            <w:div w:id="615673360">
              <w:marLeft w:val="600"/>
              <w:marRight w:val="0"/>
              <w:marTop w:val="0"/>
              <w:marBottom w:val="105"/>
              <w:divBdr>
                <w:top w:val="none" w:sz="0" w:space="0" w:color="auto"/>
                <w:left w:val="none" w:sz="0" w:space="0" w:color="auto"/>
                <w:bottom w:val="none" w:sz="0" w:space="0" w:color="auto"/>
                <w:right w:val="none" w:sz="0" w:space="0" w:color="auto"/>
              </w:divBdr>
            </w:div>
            <w:div w:id="946079820">
              <w:marLeft w:val="0"/>
              <w:marRight w:val="0"/>
              <w:marTop w:val="0"/>
              <w:marBottom w:val="300"/>
              <w:divBdr>
                <w:top w:val="none" w:sz="0" w:space="0" w:color="auto"/>
                <w:left w:val="none" w:sz="0" w:space="0" w:color="auto"/>
                <w:bottom w:val="none" w:sz="0" w:space="0" w:color="auto"/>
                <w:right w:val="none" w:sz="0" w:space="0" w:color="auto"/>
              </w:divBdr>
              <w:divsChild>
                <w:div w:id="687560214">
                  <w:marLeft w:val="0"/>
                  <w:marRight w:val="0"/>
                  <w:marTop w:val="0"/>
                  <w:marBottom w:val="0"/>
                  <w:divBdr>
                    <w:top w:val="none" w:sz="0" w:space="0" w:color="auto"/>
                    <w:left w:val="none" w:sz="0" w:space="0" w:color="auto"/>
                    <w:bottom w:val="none" w:sz="0" w:space="0" w:color="auto"/>
                    <w:right w:val="none" w:sz="0" w:space="0" w:color="auto"/>
                  </w:divBdr>
                  <w:divsChild>
                    <w:div w:id="1023097531">
                      <w:marLeft w:val="0"/>
                      <w:marRight w:val="0"/>
                      <w:marTop w:val="0"/>
                      <w:marBottom w:val="0"/>
                      <w:divBdr>
                        <w:top w:val="none" w:sz="0" w:space="0" w:color="auto"/>
                        <w:left w:val="none" w:sz="0" w:space="0" w:color="auto"/>
                        <w:bottom w:val="none" w:sz="0" w:space="0" w:color="auto"/>
                        <w:right w:val="none" w:sz="0" w:space="0" w:color="auto"/>
                      </w:divBdr>
                      <w:divsChild>
                        <w:div w:id="894662576">
                          <w:marLeft w:val="0"/>
                          <w:marRight w:val="0"/>
                          <w:marTop w:val="0"/>
                          <w:marBottom w:val="0"/>
                          <w:divBdr>
                            <w:top w:val="none" w:sz="0" w:space="0" w:color="auto"/>
                            <w:left w:val="none" w:sz="0" w:space="0" w:color="auto"/>
                            <w:bottom w:val="none" w:sz="0" w:space="0" w:color="auto"/>
                            <w:right w:val="none" w:sz="0" w:space="0" w:color="auto"/>
                          </w:divBdr>
                        </w:div>
                        <w:div w:id="1247346726">
                          <w:marLeft w:val="0"/>
                          <w:marRight w:val="0"/>
                          <w:marTop w:val="0"/>
                          <w:marBottom w:val="0"/>
                          <w:divBdr>
                            <w:top w:val="none" w:sz="0" w:space="0" w:color="auto"/>
                            <w:left w:val="none" w:sz="0" w:space="0" w:color="auto"/>
                            <w:bottom w:val="none" w:sz="0" w:space="0" w:color="auto"/>
                            <w:right w:val="none" w:sz="0" w:space="0" w:color="auto"/>
                          </w:divBdr>
                        </w:div>
                        <w:div w:id="1661079411">
                          <w:marLeft w:val="0"/>
                          <w:marRight w:val="0"/>
                          <w:marTop w:val="0"/>
                          <w:marBottom w:val="0"/>
                          <w:divBdr>
                            <w:top w:val="none" w:sz="0" w:space="0" w:color="auto"/>
                            <w:left w:val="none" w:sz="0" w:space="0" w:color="auto"/>
                            <w:bottom w:val="none" w:sz="0" w:space="0" w:color="auto"/>
                            <w:right w:val="none" w:sz="0" w:space="0" w:color="auto"/>
                          </w:divBdr>
                        </w:div>
                      </w:divsChild>
                    </w:div>
                    <w:div w:id="1212303616">
                      <w:marLeft w:val="0"/>
                      <w:marRight w:val="0"/>
                      <w:marTop w:val="0"/>
                      <w:marBottom w:val="0"/>
                      <w:divBdr>
                        <w:top w:val="none" w:sz="0" w:space="0" w:color="auto"/>
                        <w:left w:val="none" w:sz="0" w:space="0" w:color="auto"/>
                        <w:bottom w:val="none" w:sz="0" w:space="0" w:color="auto"/>
                        <w:right w:val="none" w:sz="0" w:space="0" w:color="auto"/>
                      </w:divBdr>
                      <w:divsChild>
                        <w:div w:id="10040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025285">
              <w:marLeft w:val="0"/>
              <w:marRight w:val="0"/>
              <w:marTop w:val="0"/>
              <w:marBottom w:val="0"/>
              <w:divBdr>
                <w:top w:val="none" w:sz="0" w:space="0" w:color="auto"/>
                <w:left w:val="none" w:sz="0" w:space="0" w:color="auto"/>
                <w:bottom w:val="none" w:sz="0" w:space="0" w:color="auto"/>
                <w:right w:val="none" w:sz="0" w:space="0" w:color="auto"/>
              </w:divBdr>
              <w:divsChild>
                <w:div w:id="277833573">
                  <w:marLeft w:val="0"/>
                  <w:marRight w:val="0"/>
                  <w:marTop w:val="0"/>
                  <w:marBottom w:val="0"/>
                  <w:divBdr>
                    <w:top w:val="none" w:sz="0" w:space="0" w:color="auto"/>
                    <w:left w:val="none" w:sz="0" w:space="0" w:color="auto"/>
                    <w:bottom w:val="none" w:sz="0" w:space="0" w:color="auto"/>
                    <w:right w:val="none" w:sz="0" w:space="0" w:color="auto"/>
                  </w:divBdr>
                </w:div>
                <w:div w:id="1479149272">
                  <w:marLeft w:val="0"/>
                  <w:marRight w:val="0"/>
                  <w:marTop w:val="0"/>
                  <w:marBottom w:val="75"/>
                  <w:divBdr>
                    <w:top w:val="none" w:sz="0" w:space="0" w:color="auto"/>
                    <w:left w:val="none" w:sz="0" w:space="0" w:color="auto"/>
                    <w:bottom w:val="none" w:sz="0" w:space="0" w:color="auto"/>
                    <w:right w:val="none" w:sz="0" w:space="0" w:color="auto"/>
                  </w:divBdr>
                </w:div>
                <w:div w:id="2071535708">
                  <w:marLeft w:val="0"/>
                  <w:marRight w:val="0"/>
                  <w:marTop w:val="0"/>
                  <w:marBottom w:val="75"/>
                  <w:divBdr>
                    <w:top w:val="none" w:sz="0" w:space="0" w:color="auto"/>
                    <w:left w:val="none" w:sz="0" w:space="0" w:color="auto"/>
                    <w:bottom w:val="none" w:sz="0" w:space="0" w:color="auto"/>
                    <w:right w:val="none" w:sz="0" w:space="0" w:color="auto"/>
                  </w:divBdr>
                </w:div>
              </w:divsChild>
            </w:div>
            <w:div w:id="1520044213">
              <w:marLeft w:val="0"/>
              <w:marRight w:val="0"/>
              <w:marTop w:val="0"/>
              <w:marBottom w:val="300"/>
              <w:divBdr>
                <w:top w:val="none" w:sz="0" w:space="0" w:color="auto"/>
                <w:left w:val="none" w:sz="0" w:space="0" w:color="auto"/>
                <w:bottom w:val="none" w:sz="0" w:space="0" w:color="auto"/>
                <w:right w:val="none" w:sz="0" w:space="0" w:color="auto"/>
              </w:divBdr>
              <w:divsChild>
                <w:div w:id="949242824">
                  <w:marLeft w:val="0"/>
                  <w:marRight w:val="0"/>
                  <w:marTop w:val="0"/>
                  <w:marBottom w:val="0"/>
                  <w:divBdr>
                    <w:top w:val="none" w:sz="0" w:space="0" w:color="auto"/>
                    <w:left w:val="none" w:sz="0" w:space="0" w:color="auto"/>
                    <w:bottom w:val="none" w:sz="0" w:space="0" w:color="auto"/>
                    <w:right w:val="none" w:sz="0" w:space="0" w:color="auto"/>
                  </w:divBdr>
                  <w:divsChild>
                    <w:div w:id="10643171">
                      <w:marLeft w:val="0"/>
                      <w:marRight w:val="0"/>
                      <w:marTop w:val="0"/>
                      <w:marBottom w:val="0"/>
                      <w:divBdr>
                        <w:top w:val="none" w:sz="0" w:space="0" w:color="auto"/>
                        <w:left w:val="none" w:sz="0" w:space="0" w:color="auto"/>
                        <w:bottom w:val="none" w:sz="0" w:space="0" w:color="auto"/>
                        <w:right w:val="none" w:sz="0" w:space="0" w:color="auto"/>
                      </w:divBdr>
                      <w:divsChild>
                        <w:div w:id="579681581">
                          <w:marLeft w:val="0"/>
                          <w:marRight w:val="0"/>
                          <w:marTop w:val="0"/>
                          <w:marBottom w:val="0"/>
                          <w:divBdr>
                            <w:top w:val="none" w:sz="0" w:space="0" w:color="auto"/>
                            <w:left w:val="none" w:sz="0" w:space="0" w:color="auto"/>
                            <w:bottom w:val="none" w:sz="0" w:space="0" w:color="auto"/>
                            <w:right w:val="none" w:sz="0" w:space="0" w:color="auto"/>
                          </w:divBdr>
                        </w:div>
                      </w:divsChild>
                    </w:div>
                    <w:div w:id="1965767348">
                      <w:marLeft w:val="0"/>
                      <w:marRight w:val="0"/>
                      <w:marTop w:val="0"/>
                      <w:marBottom w:val="0"/>
                      <w:divBdr>
                        <w:top w:val="none" w:sz="0" w:space="0" w:color="auto"/>
                        <w:left w:val="none" w:sz="0" w:space="0" w:color="auto"/>
                        <w:bottom w:val="none" w:sz="0" w:space="0" w:color="auto"/>
                        <w:right w:val="none" w:sz="0" w:space="0" w:color="auto"/>
                      </w:divBdr>
                      <w:divsChild>
                        <w:div w:id="764572939">
                          <w:marLeft w:val="0"/>
                          <w:marRight w:val="0"/>
                          <w:marTop w:val="0"/>
                          <w:marBottom w:val="0"/>
                          <w:divBdr>
                            <w:top w:val="none" w:sz="0" w:space="0" w:color="auto"/>
                            <w:left w:val="none" w:sz="0" w:space="0" w:color="auto"/>
                            <w:bottom w:val="none" w:sz="0" w:space="0" w:color="auto"/>
                            <w:right w:val="none" w:sz="0" w:space="0" w:color="auto"/>
                          </w:divBdr>
                        </w:div>
                        <w:div w:id="1144352822">
                          <w:marLeft w:val="0"/>
                          <w:marRight w:val="0"/>
                          <w:marTop w:val="0"/>
                          <w:marBottom w:val="0"/>
                          <w:divBdr>
                            <w:top w:val="none" w:sz="0" w:space="0" w:color="auto"/>
                            <w:left w:val="none" w:sz="0" w:space="0" w:color="auto"/>
                            <w:bottom w:val="none" w:sz="0" w:space="0" w:color="auto"/>
                            <w:right w:val="none" w:sz="0" w:space="0" w:color="auto"/>
                          </w:divBdr>
                        </w:div>
                        <w:div w:id="16495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123678">
      <w:bodyDiv w:val="1"/>
      <w:marLeft w:val="0"/>
      <w:marRight w:val="0"/>
      <w:marTop w:val="0"/>
      <w:marBottom w:val="0"/>
      <w:divBdr>
        <w:top w:val="none" w:sz="0" w:space="0" w:color="auto"/>
        <w:left w:val="none" w:sz="0" w:space="0" w:color="auto"/>
        <w:bottom w:val="none" w:sz="0" w:space="0" w:color="auto"/>
        <w:right w:val="none" w:sz="0" w:space="0" w:color="auto"/>
      </w:divBdr>
      <w:divsChild>
        <w:div w:id="31922923">
          <w:marLeft w:val="0"/>
          <w:marRight w:val="0"/>
          <w:marTop w:val="0"/>
          <w:marBottom w:val="0"/>
          <w:divBdr>
            <w:top w:val="none" w:sz="0" w:space="0" w:color="auto"/>
            <w:left w:val="none" w:sz="0" w:space="0" w:color="auto"/>
            <w:bottom w:val="none" w:sz="0" w:space="0" w:color="auto"/>
            <w:right w:val="none" w:sz="0" w:space="0" w:color="auto"/>
          </w:divBdr>
        </w:div>
        <w:div w:id="302544573">
          <w:marLeft w:val="0"/>
          <w:marRight w:val="0"/>
          <w:marTop w:val="0"/>
          <w:marBottom w:val="150"/>
          <w:divBdr>
            <w:top w:val="none" w:sz="0" w:space="0" w:color="auto"/>
            <w:left w:val="none" w:sz="0" w:space="0" w:color="auto"/>
            <w:bottom w:val="none" w:sz="0" w:space="0" w:color="auto"/>
            <w:right w:val="none" w:sz="0" w:space="0" w:color="auto"/>
          </w:divBdr>
        </w:div>
        <w:div w:id="2088844042">
          <w:marLeft w:val="450"/>
          <w:marRight w:val="0"/>
          <w:marTop w:val="0"/>
          <w:marBottom w:val="300"/>
          <w:divBdr>
            <w:top w:val="none" w:sz="0" w:space="0" w:color="auto"/>
            <w:left w:val="none" w:sz="0" w:space="0" w:color="auto"/>
            <w:bottom w:val="none" w:sz="0" w:space="0" w:color="auto"/>
            <w:right w:val="none" w:sz="0" w:space="0" w:color="auto"/>
          </w:divBdr>
          <w:divsChild>
            <w:div w:id="17825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58775">
      <w:bodyDiv w:val="1"/>
      <w:marLeft w:val="0"/>
      <w:marRight w:val="0"/>
      <w:marTop w:val="0"/>
      <w:marBottom w:val="0"/>
      <w:divBdr>
        <w:top w:val="none" w:sz="0" w:space="0" w:color="auto"/>
        <w:left w:val="none" w:sz="0" w:space="0" w:color="auto"/>
        <w:bottom w:val="none" w:sz="0" w:space="0" w:color="auto"/>
        <w:right w:val="none" w:sz="0" w:space="0" w:color="auto"/>
      </w:divBdr>
      <w:divsChild>
        <w:div w:id="582422637">
          <w:marLeft w:val="0"/>
          <w:marRight w:val="0"/>
          <w:marTop w:val="0"/>
          <w:marBottom w:val="0"/>
          <w:divBdr>
            <w:top w:val="none" w:sz="0" w:space="0" w:color="auto"/>
            <w:left w:val="none" w:sz="0" w:space="0" w:color="auto"/>
            <w:bottom w:val="none" w:sz="0" w:space="0" w:color="auto"/>
            <w:right w:val="none" w:sz="0" w:space="0" w:color="auto"/>
          </w:divBdr>
          <w:divsChild>
            <w:div w:id="184443541">
              <w:marLeft w:val="0"/>
              <w:marRight w:val="0"/>
              <w:marTop w:val="0"/>
              <w:marBottom w:val="420"/>
              <w:divBdr>
                <w:top w:val="none" w:sz="0" w:space="0" w:color="auto"/>
                <w:left w:val="none" w:sz="0" w:space="0" w:color="auto"/>
                <w:bottom w:val="none" w:sz="0" w:space="0" w:color="auto"/>
                <w:right w:val="none" w:sz="0" w:space="0" w:color="auto"/>
              </w:divBdr>
              <w:divsChild>
                <w:div w:id="2099859739">
                  <w:marLeft w:val="0"/>
                  <w:marRight w:val="0"/>
                  <w:marTop w:val="0"/>
                  <w:marBottom w:val="0"/>
                  <w:divBdr>
                    <w:top w:val="none" w:sz="0" w:space="0" w:color="auto"/>
                    <w:left w:val="none" w:sz="0" w:space="0" w:color="auto"/>
                    <w:bottom w:val="none" w:sz="0" w:space="0" w:color="auto"/>
                    <w:right w:val="none" w:sz="0" w:space="0" w:color="auto"/>
                  </w:divBdr>
                  <w:divsChild>
                    <w:div w:id="456874408">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24490573">
                          <w:marLeft w:val="0"/>
                          <w:marRight w:val="0"/>
                          <w:marTop w:val="0"/>
                          <w:marBottom w:val="0"/>
                          <w:divBdr>
                            <w:top w:val="none" w:sz="0" w:space="0" w:color="auto"/>
                            <w:left w:val="none" w:sz="0" w:space="0" w:color="auto"/>
                            <w:bottom w:val="none" w:sz="0" w:space="0" w:color="auto"/>
                            <w:right w:val="none" w:sz="0" w:space="0" w:color="auto"/>
                          </w:divBdr>
                          <w:divsChild>
                            <w:div w:id="306474834">
                              <w:marLeft w:val="0"/>
                              <w:marRight w:val="0"/>
                              <w:marTop w:val="0"/>
                              <w:marBottom w:val="0"/>
                              <w:divBdr>
                                <w:top w:val="none" w:sz="0" w:space="0" w:color="auto"/>
                                <w:left w:val="none" w:sz="0" w:space="0" w:color="auto"/>
                                <w:bottom w:val="none" w:sz="0" w:space="0" w:color="auto"/>
                                <w:right w:val="none" w:sz="0" w:space="0" w:color="auto"/>
                              </w:divBdr>
                              <w:divsChild>
                                <w:div w:id="130634970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712736163">
                      <w:marLeft w:val="0"/>
                      <w:marRight w:val="0"/>
                      <w:marTop w:val="0"/>
                      <w:marBottom w:val="225"/>
                      <w:divBdr>
                        <w:top w:val="none" w:sz="0" w:space="0" w:color="auto"/>
                        <w:left w:val="none" w:sz="0" w:space="0" w:color="auto"/>
                        <w:bottom w:val="none" w:sz="0" w:space="0" w:color="auto"/>
                        <w:right w:val="none" w:sz="0" w:space="0" w:color="auto"/>
                      </w:divBdr>
                    </w:div>
                    <w:div w:id="1032657767">
                      <w:marLeft w:val="0"/>
                      <w:marRight w:val="0"/>
                      <w:marTop w:val="0"/>
                      <w:marBottom w:val="0"/>
                      <w:divBdr>
                        <w:top w:val="none" w:sz="0" w:space="0" w:color="auto"/>
                        <w:left w:val="none" w:sz="0" w:space="0" w:color="auto"/>
                        <w:bottom w:val="none" w:sz="0" w:space="0" w:color="auto"/>
                        <w:right w:val="none" w:sz="0" w:space="0" w:color="auto"/>
                      </w:divBdr>
                      <w:divsChild>
                        <w:div w:id="61106782">
                          <w:marLeft w:val="0"/>
                          <w:marRight w:val="0"/>
                          <w:marTop w:val="0"/>
                          <w:marBottom w:val="0"/>
                          <w:divBdr>
                            <w:top w:val="none" w:sz="0" w:space="0" w:color="auto"/>
                            <w:left w:val="none" w:sz="0" w:space="0" w:color="auto"/>
                            <w:bottom w:val="none" w:sz="0" w:space="0" w:color="auto"/>
                            <w:right w:val="none" w:sz="0" w:space="0" w:color="auto"/>
                          </w:divBdr>
                        </w:div>
                        <w:div w:id="1875465369">
                          <w:marLeft w:val="0"/>
                          <w:marRight w:val="0"/>
                          <w:marTop w:val="0"/>
                          <w:marBottom w:val="0"/>
                          <w:divBdr>
                            <w:top w:val="none" w:sz="0" w:space="0" w:color="auto"/>
                            <w:left w:val="none" w:sz="0" w:space="0" w:color="auto"/>
                            <w:bottom w:val="none" w:sz="0" w:space="0" w:color="auto"/>
                            <w:right w:val="none" w:sz="0" w:space="0" w:color="auto"/>
                          </w:divBdr>
                          <w:divsChild>
                            <w:div w:id="1566645850">
                              <w:marLeft w:val="0"/>
                              <w:marRight w:val="0"/>
                              <w:marTop w:val="0"/>
                              <w:marBottom w:val="0"/>
                              <w:divBdr>
                                <w:top w:val="none" w:sz="0" w:space="0" w:color="auto"/>
                                <w:left w:val="none" w:sz="0" w:space="0" w:color="auto"/>
                                <w:bottom w:val="none" w:sz="0" w:space="0" w:color="auto"/>
                                <w:right w:val="none" w:sz="0" w:space="0" w:color="auto"/>
                              </w:divBdr>
                              <w:divsChild>
                                <w:div w:id="1015962850">
                                  <w:marLeft w:val="0"/>
                                  <w:marRight w:val="0"/>
                                  <w:marTop w:val="0"/>
                                  <w:marBottom w:val="0"/>
                                  <w:divBdr>
                                    <w:top w:val="none" w:sz="0" w:space="0" w:color="auto"/>
                                    <w:left w:val="none" w:sz="0" w:space="0" w:color="auto"/>
                                    <w:bottom w:val="none" w:sz="0" w:space="0" w:color="auto"/>
                                    <w:right w:val="none" w:sz="0" w:space="0" w:color="auto"/>
                                  </w:divBdr>
                                  <w:divsChild>
                                    <w:div w:id="265429222">
                                      <w:marLeft w:val="0"/>
                                      <w:marRight w:val="0"/>
                                      <w:marTop w:val="0"/>
                                      <w:marBottom w:val="0"/>
                                      <w:divBdr>
                                        <w:top w:val="none" w:sz="0" w:space="0" w:color="auto"/>
                                        <w:left w:val="none" w:sz="0" w:space="0" w:color="auto"/>
                                        <w:bottom w:val="none" w:sz="0" w:space="0" w:color="auto"/>
                                        <w:right w:val="none" w:sz="0" w:space="0" w:color="auto"/>
                                      </w:divBdr>
                                    </w:div>
                                    <w:div w:id="468787068">
                                      <w:marLeft w:val="0"/>
                                      <w:marRight w:val="0"/>
                                      <w:marTop w:val="0"/>
                                      <w:marBottom w:val="0"/>
                                      <w:divBdr>
                                        <w:top w:val="none" w:sz="0" w:space="0" w:color="auto"/>
                                        <w:left w:val="none" w:sz="0" w:space="0" w:color="auto"/>
                                        <w:bottom w:val="none" w:sz="0" w:space="0" w:color="auto"/>
                                        <w:right w:val="none" w:sz="0" w:space="0" w:color="auto"/>
                                      </w:divBdr>
                                    </w:div>
                                    <w:div w:id="774208756">
                                      <w:marLeft w:val="0"/>
                                      <w:marRight w:val="0"/>
                                      <w:marTop w:val="0"/>
                                      <w:marBottom w:val="0"/>
                                      <w:divBdr>
                                        <w:top w:val="none" w:sz="0" w:space="0" w:color="auto"/>
                                        <w:left w:val="none" w:sz="0" w:space="0" w:color="auto"/>
                                        <w:bottom w:val="none" w:sz="0" w:space="0" w:color="auto"/>
                                        <w:right w:val="none" w:sz="0" w:space="0" w:color="auto"/>
                                      </w:divBdr>
                                    </w:div>
                                    <w:div w:id="836966713">
                                      <w:marLeft w:val="0"/>
                                      <w:marRight w:val="0"/>
                                      <w:marTop w:val="0"/>
                                      <w:marBottom w:val="0"/>
                                      <w:divBdr>
                                        <w:top w:val="none" w:sz="0" w:space="0" w:color="auto"/>
                                        <w:left w:val="none" w:sz="0" w:space="0" w:color="auto"/>
                                        <w:bottom w:val="none" w:sz="0" w:space="0" w:color="auto"/>
                                        <w:right w:val="none" w:sz="0" w:space="0" w:color="auto"/>
                                      </w:divBdr>
                                    </w:div>
                                    <w:div w:id="1064334517">
                                      <w:marLeft w:val="0"/>
                                      <w:marRight w:val="0"/>
                                      <w:marTop w:val="0"/>
                                      <w:marBottom w:val="0"/>
                                      <w:divBdr>
                                        <w:top w:val="none" w:sz="0" w:space="0" w:color="auto"/>
                                        <w:left w:val="none" w:sz="0" w:space="0" w:color="auto"/>
                                        <w:bottom w:val="none" w:sz="0" w:space="0" w:color="auto"/>
                                        <w:right w:val="none" w:sz="0" w:space="0" w:color="auto"/>
                                      </w:divBdr>
                                    </w:div>
                                    <w:div w:id="1082684377">
                                      <w:marLeft w:val="0"/>
                                      <w:marRight w:val="0"/>
                                      <w:marTop w:val="0"/>
                                      <w:marBottom w:val="0"/>
                                      <w:divBdr>
                                        <w:top w:val="none" w:sz="0" w:space="0" w:color="auto"/>
                                        <w:left w:val="none" w:sz="0" w:space="0" w:color="auto"/>
                                        <w:bottom w:val="none" w:sz="0" w:space="0" w:color="auto"/>
                                        <w:right w:val="none" w:sz="0" w:space="0" w:color="auto"/>
                                      </w:divBdr>
                                    </w:div>
                                    <w:div w:id="1106267701">
                                      <w:marLeft w:val="0"/>
                                      <w:marRight w:val="0"/>
                                      <w:marTop w:val="0"/>
                                      <w:marBottom w:val="0"/>
                                      <w:divBdr>
                                        <w:top w:val="none" w:sz="0" w:space="0" w:color="auto"/>
                                        <w:left w:val="none" w:sz="0" w:space="0" w:color="auto"/>
                                        <w:bottom w:val="none" w:sz="0" w:space="0" w:color="auto"/>
                                        <w:right w:val="none" w:sz="0" w:space="0" w:color="auto"/>
                                      </w:divBdr>
                                    </w:div>
                                    <w:div w:id="1252851941">
                                      <w:marLeft w:val="0"/>
                                      <w:marRight w:val="0"/>
                                      <w:marTop w:val="0"/>
                                      <w:marBottom w:val="0"/>
                                      <w:divBdr>
                                        <w:top w:val="none" w:sz="0" w:space="0" w:color="auto"/>
                                        <w:left w:val="none" w:sz="0" w:space="0" w:color="auto"/>
                                        <w:bottom w:val="none" w:sz="0" w:space="0" w:color="auto"/>
                                        <w:right w:val="none" w:sz="0" w:space="0" w:color="auto"/>
                                      </w:divBdr>
                                    </w:div>
                                    <w:div w:id="1579442781">
                                      <w:marLeft w:val="0"/>
                                      <w:marRight w:val="0"/>
                                      <w:marTop w:val="0"/>
                                      <w:marBottom w:val="0"/>
                                      <w:divBdr>
                                        <w:top w:val="none" w:sz="0" w:space="0" w:color="auto"/>
                                        <w:left w:val="none" w:sz="0" w:space="0" w:color="auto"/>
                                        <w:bottom w:val="none" w:sz="0" w:space="0" w:color="auto"/>
                                        <w:right w:val="none" w:sz="0" w:space="0" w:color="auto"/>
                                      </w:divBdr>
                                    </w:div>
                                    <w:div w:id="1583950457">
                                      <w:marLeft w:val="0"/>
                                      <w:marRight w:val="0"/>
                                      <w:marTop w:val="0"/>
                                      <w:marBottom w:val="0"/>
                                      <w:divBdr>
                                        <w:top w:val="none" w:sz="0" w:space="0" w:color="auto"/>
                                        <w:left w:val="none" w:sz="0" w:space="0" w:color="auto"/>
                                        <w:bottom w:val="none" w:sz="0" w:space="0" w:color="auto"/>
                                        <w:right w:val="none" w:sz="0" w:space="0" w:color="auto"/>
                                      </w:divBdr>
                                    </w:div>
                                    <w:div w:id="1591231504">
                                      <w:marLeft w:val="0"/>
                                      <w:marRight w:val="0"/>
                                      <w:marTop w:val="0"/>
                                      <w:marBottom w:val="0"/>
                                      <w:divBdr>
                                        <w:top w:val="none" w:sz="0" w:space="0" w:color="auto"/>
                                        <w:left w:val="none" w:sz="0" w:space="0" w:color="auto"/>
                                        <w:bottom w:val="none" w:sz="0" w:space="0" w:color="auto"/>
                                        <w:right w:val="none" w:sz="0" w:space="0" w:color="auto"/>
                                      </w:divBdr>
                                    </w:div>
                                    <w:div w:id="1643076853">
                                      <w:marLeft w:val="0"/>
                                      <w:marRight w:val="0"/>
                                      <w:marTop w:val="0"/>
                                      <w:marBottom w:val="0"/>
                                      <w:divBdr>
                                        <w:top w:val="none" w:sz="0" w:space="0" w:color="auto"/>
                                        <w:left w:val="none" w:sz="0" w:space="0" w:color="auto"/>
                                        <w:bottom w:val="none" w:sz="0" w:space="0" w:color="auto"/>
                                        <w:right w:val="none" w:sz="0" w:space="0" w:color="auto"/>
                                      </w:divBdr>
                                    </w:div>
                                    <w:div w:id="1663043439">
                                      <w:marLeft w:val="0"/>
                                      <w:marRight w:val="0"/>
                                      <w:marTop w:val="0"/>
                                      <w:marBottom w:val="0"/>
                                      <w:divBdr>
                                        <w:top w:val="none" w:sz="0" w:space="0" w:color="auto"/>
                                        <w:left w:val="none" w:sz="0" w:space="0" w:color="auto"/>
                                        <w:bottom w:val="none" w:sz="0" w:space="0" w:color="auto"/>
                                        <w:right w:val="none" w:sz="0" w:space="0" w:color="auto"/>
                                      </w:divBdr>
                                    </w:div>
                                    <w:div w:id="1770075833">
                                      <w:marLeft w:val="0"/>
                                      <w:marRight w:val="0"/>
                                      <w:marTop w:val="0"/>
                                      <w:marBottom w:val="0"/>
                                      <w:divBdr>
                                        <w:top w:val="none" w:sz="0" w:space="0" w:color="auto"/>
                                        <w:left w:val="none" w:sz="0" w:space="0" w:color="auto"/>
                                        <w:bottom w:val="none" w:sz="0" w:space="0" w:color="auto"/>
                                        <w:right w:val="none" w:sz="0" w:space="0" w:color="auto"/>
                                      </w:divBdr>
                                    </w:div>
                                    <w:div w:id="19868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4890">
                          <w:marLeft w:val="0"/>
                          <w:marRight w:val="0"/>
                          <w:marTop w:val="0"/>
                          <w:marBottom w:val="0"/>
                          <w:divBdr>
                            <w:top w:val="none" w:sz="0" w:space="0" w:color="auto"/>
                            <w:left w:val="none" w:sz="0" w:space="0" w:color="auto"/>
                            <w:bottom w:val="none" w:sz="0" w:space="0" w:color="auto"/>
                            <w:right w:val="none" w:sz="0" w:space="0" w:color="auto"/>
                          </w:divBdr>
                          <w:divsChild>
                            <w:div w:id="13492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02023">
                      <w:marLeft w:val="0"/>
                      <w:marRight w:val="0"/>
                      <w:marTop w:val="0"/>
                      <w:marBottom w:val="0"/>
                      <w:divBdr>
                        <w:top w:val="none" w:sz="0" w:space="0" w:color="auto"/>
                        <w:left w:val="none" w:sz="0" w:space="0" w:color="auto"/>
                        <w:bottom w:val="none" w:sz="0" w:space="0" w:color="auto"/>
                        <w:right w:val="none" w:sz="0" w:space="0" w:color="auto"/>
                      </w:divBdr>
                      <w:divsChild>
                        <w:div w:id="1032918913">
                          <w:marLeft w:val="0"/>
                          <w:marRight w:val="0"/>
                          <w:marTop w:val="0"/>
                          <w:marBottom w:val="75"/>
                          <w:divBdr>
                            <w:top w:val="none" w:sz="0" w:space="0" w:color="auto"/>
                            <w:left w:val="none" w:sz="0" w:space="0" w:color="auto"/>
                            <w:bottom w:val="none" w:sz="0" w:space="0" w:color="auto"/>
                            <w:right w:val="none" w:sz="0" w:space="0" w:color="auto"/>
                          </w:divBdr>
                        </w:div>
                      </w:divsChild>
                    </w:div>
                    <w:div w:id="1270042900">
                      <w:marLeft w:val="0"/>
                      <w:marRight w:val="0"/>
                      <w:marTop w:val="0"/>
                      <w:marBottom w:val="0"/>
                      <w:divBdr>
                        <w:top w:val="none" w:sz="0" w:space="0" w:color="auto"/>
                        <w:left w:val="none" w:sz="0" w:space="0" w:color="auto"/>
                        <w:bottom w:val="none" w:sz="0" w:space="0" w:color="auto"/>
                        <w:right w:val="none" w:sz="0" w:space="0" w:color="auto"/>
                      </w:divBdr>
                      <w:divsChild>
                        <w:div w:id="82145639">
                          <w:marLeft w:val="0"/>
                          <w:marRight w:val="0"/>
                          <w:marTop w:val="0"/>
                          <w:marBottom w:val="0"/>
                          <w:divBdr>
                            <w:top w:val="none" w:sz="0" w:space="0" w:color="auto"/>
                            <w:left w:val="none" w:sz="0" w:space="0" w:color="auto"/>
                            <w:bottom w:val="none" w:sz="0" w:space="0" w:color="auto"/>
                            <w:right w:val="none" w:sz="0" w:space="0" w:color="auto"/>
                          </w:divBdr>
                          <w:divsChild>
                            <w:div w:id="423840156">
                              <w:marLeft w:val="0"/>
                              <w:marRight w:val="0"/>
                              <w:marTop w:val="0"/>
                              <w:marBottom w:val="300"/>
                              <w:divBdr>
                                <w:top w:val="none" w:sz="0" w:space="0" w:color="auto"/>
                                <w:left w:val="none" w:sz="0" w:space="0" w:color="auto"/>
                                <w:bottom w:val="none" w:sz="0" w:space="0" w:color="auto"/>
                                <w:right w:val="none" w:sz="0" w:space="0" w:color="auto"/>
                              </w:divBdr>
                              <w:divsChild>
                                <w:div w:id="1138497627">
                                  <w:marLeft w:val="0"/>
                                  <w:marRight w:val="0"/>
                                  <w:marTop w:val="0"/>
                                  <w:marBottom w:val="0"/>
                                  <w:divBdr>
                                    <w:top w:val="none" w:sz="0" w:space="0" w:color="auto"/>
                                    <w:left w:val="none" w:sz="0" w:space="0" w:color="auto"/>
                                    <w:bottom w:val="none" w:sz="0" w:space="0" w:color="auto"/>
                                    <w:right w:val="none" w:sz="0" w:space="0" w:color="auto"/>
                                  </w:divBdr>
                                </w:div>
                                <w:div w:id="154012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0350">
                          <w:marLeft w:val="0"/>
                          <w:marRight w:val="0"/>
                          <w:marTop w:val="0"/>
                          <w:marBottom w:val="0"/>
                          <w:divBdr>
                            <w:top w:val="none" w:sz="0" w:space="0" w:color="auto"/>
                            <w:left w:val="none" w:sz="0" w:space="0" w:color="auto"/>
                            <w:bottom w:val="none" w:sz="0" w:space="0" w:color="auto"/>
                            <w:right w:val="none" w:sz="0" w:space="0" w:color="auto"/>
                          </w:divBdr>
                          <w:divsChild>
                            <w:div w:id="125243233">
                              <w:marLeft w:val="0"/>
                              <w:marRight w:val="0"/>
                              <w:marTop w:val="0"/>
                              <w:marBottom w:val="75"/>
                              <w:divBdr>
                                <w:top w:val="none" w:sz="0" w:space="0" w:color="auto"/>
                                <w:left w:val="none" w:sz="0" w:space="0" w:color="auto"/>
                                <w:bottom w:val="none" w:sz="0" w:space="0" w:color="auto"/>
                                <w:right w:val="none" w:sz="0" w:space="0" w:color="auto"/>
                              </w:divBdr>
                            </w:div>
                          </w:divsChild>
                        </w:div>
                        <w:div w:id="781649422">
                          <w:marLeft w:val="0"/>
                          <w:marRight w:val="0"/>
                          <w:marTop w:val="600"/>
                          <w:marBottom w:val="600"/>
                          <w:divBdr>
                            <w:top w:val="none" w:sz="0" w:space="0" w:color="auto"/>
                            <w:left w:val="none" w:sz="0" w:space="0" w:color="auto"/>
                            <w:bottom w:val="none" w:sz="0" w:space="0" w:color="auto"/>
                            <w:right w:val="none" w:sz="0" w:space="0" w:color="auto"/>
                          </w:divBdr>
                        </w:div>
                        <w:div w:id="1278173923">
                          <w:marLeft w:val="900"/>
                          <w:marRight w:val="0"/>
                          <w:marTop w:val="450"/>
                          <w:marBottom w:val="690"/>
                          <w:divBdr>
                            <w:top w:val="single" w:sz="6" w:space="0" w:color="F5F5F5"/>
                            <w:left w:val="single" w:sz="6" w:space="0" w:color="F5F5F5"/>
                            <w:bottom w:val="single" w:sz="6" w:space="0" w:color="F5F5F5"/>
                            <w:right w:val="single" w:sz="6" w:space="0" w:color="F5F5F5"/>
                          </w:divBdr>
                          <w:divsChild>
                            <w:div w:id="1479614548">
                              <w:marLeft w:val="0"/>
                              <w:marRight w:val="0"/>
                              <w:marTop w:val="0"/>
                              <w:marBottom w:val="0"/>
                              <w:divBdr>
                                <w:top w:val="none" w:sz="0" w:space="0" w:color="auto"/>
                                <w:left w:val="none" w:sz="0" w:space="0" w:color="auto"/>
                                <w:bottom w:val="none" w:sz="0" w:space="0" w:color="auto"/>
                                <w:right w:val="none" w:sz="0" w:space="0" w:color="auto"/>
                              </w:divBdr>
                              <w:divsChild>
                                <w:div w:id="319893286">
                                  <w:marLeft w:val="0"/>
                                  <w:marRight w:val="0"/>
                                  <w:marTop w:val="0"/>
                                  <w:marBottom w:val="0"/>
                                  <w:divBdr>
                                    <w:top w:val="none" w:sz="0" w:space="0" w:color="auto"/>
                                    <w:left w:val="none" w:sz="0" w:space="0" w:color="auto"/>
                                    <w:bottom w:val="none" w:sz="0" w:space="0" w:color="auto"/>
                                    <w:right w:val="none" w:sz="0" w:space="0" w:color="auto"/>
                                  </w:divBdr>
                                  <w:divsChild>
                                    <w:div w:id="694890747">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325551229">
                          <w:marLeft w:val="0"/>
                          <w:marRight w:val="0"/>
                          <w:marTop w:val="0"/>
                          <w:marBottom w:val="225"/>
                          <w:divBdr>
                            <w:top w:val="none" w:sz="0" w:space="0" w:color="auto"/>
                            <w:left w:val="none" w:sz="0" w:space="0" w:color="auto"/>
                            <w:bottom w:val="none" w:sz="0" w:space="0" w:color="auto"/>
                            <w:right w:val="none" w:sz="0" w:space="0" w:color="auto"/>
                          </w:divBdr>
                        </w:div>
                        <w:div w:id="2038043334">
                          <w:marLeft w:val="0"/>
                          <w:marRight w:val="0"/>
                          <w:marTop w:val="0"/>
                          <w:marBottom w:val="0"/>
                          <w:divBdr>
                            <w:top w:val="none" w:sz="0" w:space="0" w:color="auto"/>
                            <w:left w:val="none" w:sz="0" w:space="0" w:color="auto"/>
                            <w:bottom w:val="none" w:sz="0" w:space="0" w:color="auto"/>
                            <w:right w:val="none" w:sz="0" w:space="0" w:color="auto"/>
                          </w:divBdr>
                          <w:divsChild>
                            <w:div w:id="454952280">
                              <w:marLeft w:val="0"/>
                              <w:marRight w:val="0"/>
                              <w:marTop w:val="0"/>
                              <w:marBottom w:val="0"/>
                              <w:divBdr>
                                <w:top w:val="none" w:sz="0" w:space="0" w:color="auto"/>
                                <w:left w:val="none" w:sz="0" w:space="0" w:color="auto"/>
                                <w:bottom w:val="none" w:sz="0" w:space="0" w:color="auto"/>
                                <w:right w:val="none" w:sz="0" w:space="0" w:color="auto"/>
                              </w:divBdr>
                              <w:divsChild>
                                <w:div w:id="205533275">
                                  <w:marLeft w:val="0"/>
                                  <w:marRight w:val="0"/>
                                  <w:marTop w:val="0"/>
                                  <w:marBottom w:val="0"/>
                                  <w:divBdr>
                                    <w:top w:val="none" w:sz="0" w:space="0" w:color="auto"/>
                                    <w:left w:val="none" w:sz="0" w:space="0" w:color="auto"/>
                                    <w:bottom w:val="none" w:sz="0" w:space="0" w:color="auto"/>
                                    <w:right w:val="none" w:sz="0" w:space="0" w:color="auto"/>
                                  </w:divBdr>
                                  <w:divsChild>
                                    <w:div w:id="223418186">
                                      <w:marLeft w:val="0"/>
                                      <w:marRight w:val="0"/>
                                      <w:marTop w:val="0"/>
                                      <w:marBottom w:val="0"/>
                                      <w:divBdr>
                                        <w:top w:val="none" w:sz="0" w:space="0" w:color="auto"/>
                                        <w:left w:val="none" w:sz="0" w:space="0" w:color="auto"/>
                                        <w:bottom w:val="none" w:sz="0" w:space="0" w:color="auto"/>
                                        <w:right w:val="none" w:sz="0" w:space="0" w:color="auto"/>
                                      </w:divBdr>
                                      <w:divsChild>
                                        <w:div w:id="78454785">
                                          <w:marLeft w:val="0"/>
                                          <w:marRight w:val="0"/>
                                          <w:marTop w:val="0"/>
                                          <w:marBottom w:val="0"/>
                                          <w:divBdr>
                                            <w:top w:val="none" w:sz="0" w:space="0" w:color="auto"/>
                                            <w:left w:val="none" w:sz="0" w:space="0" w:color="auto"/>
                                            <w:bottom w:val="none" w:sz="0" w:space="0" w:color="auto"/>
                                            <w:right w:val="none" w:sz="0" w:space="0" w:color="auto"/>
                                          </w:divBdr>
                                        </w:div>
                                        <w:div w:id="99572741">
                                          <w:marLeft w:val="0"/>
                                          <w:marRight w:val="0"/>
                                          <w:marTop w:val="0"/>
                                          <w:marBottom w:val="0"/>
                                          <w:divBdr>
                                            <w:top w:val="none" w:sz="0" w:space="0" w:color="auto"/>
                                            <w:left w:val="none" w:sz="0" w:space="0" w:color="auto"/>
                                            <w:bottom w:val="none" w:sz="0" w:space="0" w:color="auto"/>
                                            <w:right w:val="none" w:sz="0" w:space="0" w:color="auto"/>
                                          </w:divBdr>
                                        </w:div>
                                        <w:div w:id="169414063">
                                          <w:marLeft w:val="0"/>
                                          <w:marRight w:val="0"/>
                                          <w:marTop w:val="0"/>
                                          <w:marBottom w:val="0"/>
                                          <w:divBdr>
                                            <w:top w:val="none" w:sz="0" w:space="0" w:color="auto"/>
                                            <w:left w:val="none" w:sz="0" w:space="0" w:color="auto"/>
                                            <w:bottom w:val="none" w:sz="0" w:space="0" w:color="auto"/>
                                            <w:right w:val="none" w:sz="0" w:space="0" w:color="auto"/>
                                          </w:divBdr>
                                        </w:div>
                                        <w:div w:id="320543781">
                                          <w:marLeft w:val="0"/>
                                          <w:marRight w:val="0"/>
                                          <w:marTop w:val="0"/>
                                          <w:marBottom w:val="0"/>
                                          <w:divBdr>
                                            <w:top w:val="none" w:sz="0" w:space="0" w:color="auto"/>
                                            <w:left w:val="none" w:sz="0" w:space="0" w:color="auto"/>
                                            <w:bottom w:val="none" w:sz="0" w:space="0" w:color="auto"/>
                                            <w:right w:val="none" w:sz="0" w:space="0" w:color="auto"/>
                                          </w:divBdr>
                                        </w:div>
                                        <w:div w:id="665476541">
                                          <w:marLeft w:val="0"/>
                                          <w:marRight w:val="0"/>
                                          <w:marTop w:val="0"/>
                                          <w:marBottom w:val="0"/>
                                          <w:divBdr>
                                            <w:top w:val="none" w:sz="0" w:space="0" w:color="auto"/>
                                            <w:left w:val="none" w:sz="0" w:space="0" w:color="auto"/>
                                            <w:bottom w:val="none" w:sz="0" w:space="0" w:color="auto"/>
                                            <w:right w:val="none" w:sz="0" w:space="0" w:color="auto"/>
                                          </w:divBdr>
                                        </w:div>
                                        <w:div w:id="794755482">
                                          <w:marLeft w:val="0"/>
                                          <w:marRight w:val="0"/>
                                          <w:marTop w:val="0"/>
                                          <w:marBottom w:val="0"/>
                                          <w:divBdr>
                                            <w:top w:val="none" w:sz="0" w:space="0" w:color="auto"/>
                                            <w:left w:val="none" w:sz="0" w:space="0" w:color="auto"/>
                                            <w:bottom w:val="none" w:sz="0" w:space="0" w:color="auto"/>
                                            <w:right w:val="none" w:sz="0" w:space="0" w:color="auto"/>
                                          </w:divBdr>
                                        </w:div>
                                        <w:div w:id="865286622">
                                          <w:marLeft w:val="0"/>
                                          <w:marRight w:val="0"/>
                                          <w:marTop w:val="0"/>
                                          <w:marBottom w:val="0"/>
                                          <w:divBdr>
                                            <w:top w:val="none" w:sz="0" w:space="0" w:color="auto"/>
                                            <w:left w:val="none" w:sz="0" w:space="0" w:color="auto"/>
                                            <w:bottom w:val="none" w:sz="0" w:space="0" w:color="auto"/>
                                            <w:right w:val="none" w:sz="0" w:space="0" w:color="auto"/>
                                          </w:divBdr>
                                        </w:div>
                                        <w:div w:id="907421158">
                                          <w:marLeft w:val="0"/>
                                          <w:marRight w:val="0"/>
                                          <w:marTop w:val="0"/>
                                          <w:marBottom w:val="0"/>
                                          <w:divBdr>
                                            <w:top w:val="none" w:sz="0" w:space="0" w:color="auto"/>
                                            <w:left w:val="none" w:sz="0" w:space="0" w:color="auto"/>
                                            <w:bottom w:val="none" w:sz="0" w:space="0" w:color="auto"/>
                                            <w:right w:val="none" w:sz="0" w:space="0" w:color="auto"/>
                                          </w:divBdr>
                                        </w:div>
                                        <w:div w:id="1183124898">
                                          <w:marLeft w:val="0"/>
                                          <w:marRight w:val="0"/>
                                          <w:marTop w:val="0"/>
                                          <w:marBottom w:val="0"/>
                                          <w:divBdr>
                                            <w:top w:val="none" w:sz="0" w:space="0" w:color="auto"/>
                                            <w:left w:val="none" w:sz="0" w:space="0" w:color="auto"/>
                                            <w:bottom w:val="none" w:sz="0" w:space="0" w:color="auto"/>
                                            <w:right w:val="none" w:sz="0" w:space="0" w:color="auto"/>
                                          </w:divBdr>
                                        </w:div>
                                        <w:div w:id="1234924156">
                                          <w:marLeft w:val="0"/>
                                          <w:marRight w:val="0"/>
                                          <w:marTop w:val="0"/>
                                          <w:marBottom w:val="0"/>
                                          <w:divBdr>
                                            <w:top w:val="none" w:sz="0" w:space="0" w:color="auto"/>
                                            <w:left w:val="none" w:sz="0" w:space="0" w:color="auto"/>
                                            <w:bottom w:val="none" w:sz="0" w:space="0" w:color="auto"/>
                                            <w:right w:val="none" w:sz="0" w:space="0" w:color="auto"/>
                                          </w:divBdr>
                                        </w:div>
                                        <w:div w:id="1405109577">
                                          <w:marLeft w:val="0"/>
                                          <w:marRight w:val="0"/>
                                          <w:marTop w:val="0"/>
                                          <w:marBottom w:val="0"/>
                                          <w:divBdr>
                                            <w:top w:val="none" w:sz="0" w:space="0" w:color="auto"/>
                                            <w:left w:val="none" w:sz="0" w:space="0" w:color="auto"/>
                                            <w:bottom w:val="none" w:sz="0" w:space="0" w:color="auto"/>
                                            <w:right w:val="none" w:sz="0" w:space="0" w:color="auto"/>
                                          </w:divBdr>
                                        </w:div>
                                        <w:div w:id="1500928945">
                                          <w:marLeft w:val="0"/>
                                          <w:marRight w:val="0"/>
                                          <w:marTop w:val="0"/>
                                          <w:marBottom w:val="0"/>
                                          <w:divBdr>
                                            <w:top w:val="none" w:sz="0" w:space="0" w:color="auto"/>
                                            <w:left w:val="none" w:sz="0" w:space="0" w:color="auto"/>
                                            <w:bottom w:val="none" w:sz="0" w:space="0" w:color="auto"/>
                                            <w:right w:val="none" w:sz="0" w:space="0" w:color="auto"/>
                                          </w:divBdr>
                                        </w:div>
                                        <w:div w:id="1843232598">
                                          <w:marLeft w:val="0"/>
                                          <w:marRight w:val="0"/>
                                          <w:marTop w:val="0"/>
                                          <w:marBottom w:val="0"/>
                                          <w:divBdr>
                                            <w:top w:val="none" w:sz="0" w:space="0" w:color="auto"/>
                                            <w:left w:val="none" w:sz="0" w:space="0" w:color="auto"/>
                                            <w:bottom w:val="none" w:sz="0" w:space="0" w:color="auto"/>
                                            <w:right w:val="none" w:sz="0" w:space="0" w:color="auto"/>
                                          </w:divBdr>
                                        </w:div>
                                        <w:div w:id="1928273136">
                                          <w:marLeft w:val="0"/>
                                          <w:marRight w:val="0"/>
                                          <w:marTop w:val="0"/>
                                          <w:marBottom w:val="0"/>
                                          <w:divBdr>
                                            <w:top w:val="none" w:sz="0" w:space="0" w:color="auto"/>
                                            <w:left w:val="none" w:sz="0" w:space="0" w:color="auto"/>
                                            <w:bottom w:val="none" w:sz="0" w:space="0" w:color="auto"/>
                                            <w:right w:val="none" w:sz="0" w:space="0" w:color="auto"/>
                                          </w:divBdr>
                                        </w:div>
                                        <w:div w:id="20921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85004">
                              <w:marLeft w:val="0"/>
                              <w:marRight w:val="0"/>
                              <w:marTop w:val="0"/>
                              <w:marBottom w:val="0"/>
                              <w:divBdr>
                                <w:top w:val="none" w:sz="0" w:space="0" w:color="auto"/>
                                <w:left w:val="none" w:sz="0" w:space="0" w:color="auto"/>
                                <w:bottom w:val="none" w:sz="0" w:space="0" w:color="auto"/>
                                <w:right w:val="none" w:sz="0" w:space="0" w:color="auto"/>
                              </w:divBdr>
                              <w:divsChild>
                                <w:div w:id="582841008">
                                  <w:marLeft w:val="0"/>
                                  <w:marRight w:val="0"/>
                                  <w:marTop w:val="0"/>
                                  <w:marBottom w:val="0"/>
                                  <w:divBdr>
                                    <w:top w:val="none" w:sz="0" w:space="0" w:color="auto"/>
                                    <w:left w:val="none" w:sz="0" w:space="0" w:color="auto"/>
                                    <w:bottom w:val="none" w:sz="0" w:space="0" w:color="auto"/>
                                    <w:right w:val="none" w:sz="0" w:space="0" w:color="auto"/>
                                  </w:divBdr>
                                </w:div>
                              </w:divsChild>
                            </w:div>
                            <w:div w:id="19717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76094">
              <w:marLeft w:val="0"/>
              <w:marRight w:val="0"/>
              <w:marTop w:val="0"/>
              <w:marBottom w:val="525"/>
              <w:divBdr>
                <w:top w:val="none" w:sz="0" w:space="0" w:color="auto"/>
                <w:left w:val="none" w:sz="0" w:space="0" w:color="auto"/>
                <w:bottom w:val="none" w:sz="0" w:space="0" w:color="auto"/>
                <w:right w:val="none" w:sz="0" w:space="0" w:color="auto"/>
              </w:divBdr>
            </w:div>
          </w:divsChild>
        </w:div>
        <w:div w:id="1222979863">
          <w:marLeft w:val="0"/>
          <w:marRight w:val="0"/>
          <w:marTop w:val="450"/>
          <w:marBottom w:val="330"/>
          <w:divBdr>
            <w:top w:val="none" w:sz="0" w:space="0" w:color="auto"/>
            <w:left w:val="none" w:sz="0" w:space="0" w:color="auto"/>
            <w:bottom w:val="none" w:sz="0" w:space="0" w:color="auto"/>
            <w:right w:val="none" w:sz="0" w:space="0" w:color="auto"/>
          </w:divBdr>
          <w:divsChild>
            <w:div w:id="14414123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2731426">
      <w:bodyDiv w:val="1"/>
      <w:marLeft w:val="0"/>
      <w:marRight w:val="0"/>
      <w:marTop w:val="0"/>
      <w:marBottom w:val="0"/>
      <w:divBdr>
        <w:top w:val="none" w:sz="0" w:space="0" w:color="auto"/>
        <w:left w:val="none" w:sz="0" w:space="0" w:color="auto"/>
        <w:bottom w:val="none" w:sz="0" w:space="0" w:color="auto"/>
        <w:right w:val="none" w:sz="0" w:space="0" w:color="auto"/>
      </w:divBdr>
      <w:divsChild>
        <w:div w:id="186679246">
          <w:marLeft w:val="0"/>
          <w:marRight w:val="0"/>
          <w:marTop w:val="0"/>
          <w:marBottom w:val="0"/>
          <w:divBdr>
            <w:top w:val="none" w:sz="0" w:space="0" w:color="auto"/>
            <w:left w:val="none" w:sz="0" w:space="0" w:color="auto"/>
            <w:bottom w:val="none" w:sz="0" w:space="0" w:color="auto"/>
            <w:right w:val="none" w:sz="0" w:space="0" w:color="auto"/>
          </w:divBdr>
          <w:divsChild>
            <w:div w:id="246619468">
              <w:marLeft w:val="0"/>
              <w:marRight w:val="0"/>
              <w:marTop w:val="0"/>
              <w:marBottom w:val="0"/>
              <w:divBdr>
                <w:top w:val="none" w:sz="0" w:space="0" w:color="auto"/>
                <w:left w:val="none" w:sz="0" w:space="0" w:color="auto"/>
                <w:bottom w:val="none" w:sz="0" w:space="0" w:color="auto"/>
                <w:right w:val="none" w:sz="0" w:space="0" w:color="auto"/>
              </w:divBdr>
              <w:divsChild>
                <w:div w:id="799418448">
                  <w:marLeft w:val="0"/>
                  <w:marRight w:val="0"/>
                  <w:marTop w:val="0"/>
                  <w:marBottom w:val="0"/>
                  <w:divBdr>
                    <w:top w:val="none" w:sz="0" w:space="0" w:color="auto"/>
                    <w:left w:val="none" w:sz="0" w:space="0" w:color="auto"/>
                    <w:bottom w:val="none" w:sz="0" w:space="0" w:color="auto"/>
                    <w:right w:val="none" w:sz="0" w:space="0" w:color="auto"/>
                  </w:divBdr>
                </w:div>
              </w:divsChild>
            </w:div>
            <w:div w:id="433596130">
              <w:marLeft w:val="0"/>
              <w:marRight w:val="0"/>
              <w:marTop w:val="0"/>
              <w:marBottom w:val="0"/>
              <w:divBdr>
                <w:top w:val="none" w:sz="0" w:space="0" w:color="auto"/>
                <w:left w:val="none" w:sz="0" w:space="0" w:color="auto"/>
                <w:bottom w:val="none" w:sz="0" w:space="0" w:color="auto"/>
                <w:right w:val="none" w:sz="0" w:space="0" w:color="auto"/>
              </w:divBdr>
              <w:divsChild>
                <w:div w:id="2007826863">
                  <w:marLeft w:val="0"/>
                  <w:marRight w:val="0"/>
                  <w:marTop w:val="0"/>
                  <w:marBottom w:val="0"/>
                  <w:divBdr>
                    <w:top w:val="none" w:sz="0" w:space="0" w:color="auto"/>
                    <w:left w:val="none" w:sz="0" w:space="0" w:color="auto"/>
                    <w:bottom w:val="none" w:sz="0" w:space="0" w:color="auto"/>
                    <w:right w:val="none" w:sz="0" w:space="0" w:color="auto"/>
                  </w:divBdr>
                </w:div>
              </w:divsChild>
            </w:div>
            <w:div w:id="930091885">
              <w:marLeft w:val="0"/>
              <w:marRight w:val="0"/>
              <w:marTop w:val="0"/>
              <w:marBottom w:val="0"/>
              <w:divBdr>
                <w:top w:val="none" w:sz="0" w:space="0" w:color="auto"/>
                <w:left w:val="none" w:sz="0" w:space="0" w:color="auto"/>
                <w:bottom w:val="none" w:sz="0" w:space="0" w:color="auto"/>
                <w:right w:val="none" w:sz="0" w:space="0" w:color="auto"/>
              </w:divBdr>
              <w:divsChild>
                <w:div w:id="173542676">
                  <w:marLeft w:val="0"/>
                  <w:marRight w:val="600"/>
                  <w:marTop w:val="270"/>
                  <w:marBottom w:val="225"/>
                  <w:divBdr>
                    <w:top w:val="none" w:sz="0" w:space="0" w:color="auto"/>
                    <w:left w:val="none" w:sz="0" w:space="0" w:color="auto"/>
                    <w:bottom w:val="none" w:sz="0" w:space="0" w:color="auto"/>
                    <w:right w:val="none" w:sz="0" w:space="0" w:color="auto"/>
                  </w:divBdr>
                </w:div>
              </w:divsChild>
            </w:div>
            <w:div w:id="994145216">
              <w:marLeft w:val="0"/>
              <w:marRight w:val="0"/>
              <w:marTop w:val="0"/>
              <w:marBottom w:val="0"/>
              <w:divBdr>
                <w:top w:val="none" w:sz="0" w:space="0" w:color="auto"/>
                <w:left w:val="none" w:sz="0" w:space="0" w:color="auto"/>
                <w:bottom w:val="none" w:sz="0" w:space="0" w:color="auto"/>
                <w:right w:val="none" w:sz="0" w:space="0" w:color="auto"/>
              </w:divBdr>
              <w:divsChild>
                <w:div w:id="1500072760">
                  <w:marLeft w:val="0"/>
                  <w:marRight w:val="0"/>
                  <w:marTop w:val="0"/>
                  <w:marBottom w:val="0"/>
                  <w:divBdr>
                    <w:top w:val="none" w:sz="0" w:space="0" w:color="auto"/>
                    <w:left w:val="none" w:sz="0" w:space="0" w:color="auto"/>
                    <w:bottom w:val="none" w:sz="0" w:space="0" w:color="auto"/>
                    <w:right w:val="none" w:sz="0" w:space="0" w:color="auto"/>
                  </w:divBdr>
                </w:div>
              </w:divsChild>
            </w:div>
            <w:div w:id="1215583711">
              <w:marLeft w:val="0"/>
              <w:marRight w:val="0"/>
              <w:marTop w:val="0"/>
              <w:marBottom w:val="0"/>
              <w:divBdr>
                <w:top w:val="none" w:sz="0" w:space="0" w:color="auto"/>
                <w:left w:val="none" w:sz="0" w:space="0" w:color="auto"/>
                <w:bottom w:val="none" w:sz="0" w:space="0" w:color="auto"/>
                <w:right w:val="none" w:sz="0" w:space="0" w:color="auto"/>
              </w:divBdr>
              <w:divsChild>
                <w:div w:id="550919066">
                  <w:marLeft w:val="0"/>
                  <w:marRight w:val="0"/>
                  <w:marTop w:val="0"/>
                  <w:marBottom w:val="0"/>
                  <w:divBdr>
                    <w:top w:val="none" w:sz="0" w:space="0" w:color="auto"/>
                    <w:left w:val="none" w:sz="0" w:space="0" w:color="auto"/>
                    <w:bottom w:val="none" w:sz="0" w:space="0" w:color="auto"/>
                    <w:right w:val="none" w:sz="0" w:space="0" w:color="auto"/>
                  </w:divBdr>
                </w:div>
              </w:divsChild>
            </w:div>
            <w:div w:id="1288705052">
              <w:marLeft w:val="0"/>
              <w:marRight w:val="0"/>
              <w:marTop w:val="0"/>
              <w:marBottom w:val="0"/>
              <w:divBdr>
                <w:top w:val="none" w:sz="0" w:space="0" w:color="auto"/>
                <w:left w:val="none" w:sz="0" w:space="0" w:color="auto"/>
                <w:bottom w:val="none" w:sz="0" w:space="0" w:color="auto"/>
                <w:right w:val="none" w:sz="0" w:space="0" w:color="auto"/>
              </w:divBdr>
              <w:divsChild>
                <w:div w:id="7923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7651">
          <w:marLeft w:val="0"/>
          <w:marRight w:val="0"/>
          <w:marTop w:val="225"/>
          <w:marBottom w:val="0"/>
          <w:divBdr>
            <w:top w:val="none" w:sz="0" w:space="0" w:color="auto"/>
            <w:left w:val="none" w:sz="0" w:space="0" w:color="auto"/>
            <w:bottom w:val="none" w:sz="0" w:space="0" w:color="auto"/>
            <w:right w:val="none" w:sz="0" w:space="0" w:color="auto"/>
          </w:divBdr>
          <w:divsChild>
            <w:div w:id="1515924995">
              <w:marLeft w:val="0"/>
              <w:marRight w:val="0"/>
              <w:marTop w:val="0"/>
              <w:marBottom w:val="0"/>
              <w:divBdr>
                <w:top w:val="none" w:sz="0" w:space="0" w:color="auto"/>
                <w:left w:val="none" w:sz="0" w:space="0" w:color="auto"/>
                <w:bottom w:val="none" w:sz="0" w:space="0" w:color="auto"/>
                <w:right w:val="none" w:sz="0" w:space="0" w:color="auto"/>
              </w:divBdr>
              <w:divsChild>
                <w:div w:id="200751153">
                  <w:marLeft w:val="0"/>
                  <w:marRight w:val="0"/>
                  <w:marTop w:val="0"/>
                  <w:marBottom w:val="0"/>
                  <w:divBdr>
                    <w:top w:val="none" w:sz="0" w:space="0" w:color="auto"/>
                    <w:left w:val="none" w:sz="0" w:space="0" w:color="auto"/>
                    <w:bottom w:val="none" w:sz="0" w:space="0" w:color="auto"/>
                    <w:right w:val="none" w:sz="0" w:space="0" w:color="auto"/>
                  </w:divBdr>
                </w:div>
                <w:div w:id="14887409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81385810">
          <w:marLeft w:val="0"/>
          <w:marRight w:val="0"/>
          <w:marTop w:val="225"/>
          <w:marBottom w:val="0"/>
          <w:divBdr>
            <w:top w:val="none" w:sz="0" w:space="0" w:color="auto"/>
            <w:left w:val="none" w:sz="0" w:space="0" w:color="auto"/>
            <w:bottom w:val="none" w:sz="0" w:space="0" w:color="auto"/>
            <w:right w:val="none" w:sz="0" w:space="0" w:color="auto"/>
          </w:divBdr>
          <w:divsChild>
            <w:div w:id="917787144">
              <w:marLeft w:val="0"/>
              <w:marRight w:val="0"/>
              <w:marTop w:val="0"/>
              <w:marBottom w:val="225"/>
              <w:divBdr>
                <w:top w:val="none" w:sz="0" w:space="0" w:color="auto"/>
                <w:left w:val="none" w:sz="0" w:space="0" w:color="auto"/>
                <w:bottom w:val="none" w:sz="0" w:space="0" w:color="auto"/>
                <w:right w:val="none" w:sz="0" w:space="0" w:color="auto"/>
              </w:divBdr>
            </w:div>
            <w:div w:id="1695109011">
              <w:marLeft w:val="0"/>
              <w:marRight w:val="0"/>
              <w:marTop w:val="0"/>
              <w:marBottom w:val="0"/>
              <w:divBdr>
                <w:top w:val="none" w:sz="0" w:space="0" w:color="auto"/>
                <w:left w:val="none" w:sz="0" w:space="0" w:color="auto"/>
                <w:bottom w:val="none" w:sz="0" w:space="0" w:color="auto"/>
                <w:right w:val="none" w:sz="0" w:space="0" w:color="auto"/>
              </w:divBdr>
              <w:divsChild>
                <w:div w:id="1214193318">
                  <w:marLeft w:val="0"/>
                  <w:marRight w:val="0"/>
                  <w:marTop w:val="0"/>
                  <w:marBottom w:val="0"/>
                  <w:divBdr>
                    <w:top w:val="none" w:sz="0" w:space="0" w:color="auto"/>
                    <w:left w:val="none" w:sz="0" w:space="0" w:color="auto"/>
                    <w:bottom w:val="none" w:sz="0" w:space="0" w:color="auto"/>
                    <w:right w:val="none" w:sz="0" w:space="0" w:color="auto"/>
                  </w:divBdr>
                  <w:divsChild>
                    <w:div w:id="1075862880">
                      <w:marLeft w:val="0"/>
                      <w:marRight w:val="0"/>
                      <w:marTop w:val="0"/>
                      <w:marBottom w:val="0"/>
                      <w:divBdr>
                        <w:top w:val="none" w:sz="0" w:space="0" w:color="auto"/>
                        <w:left w:val="none" w:sz="0" w:space="0" w:color="auto"/>
                        <w:bottom w:val="none" w:sz="0" w:space="0" w:color="auto"/>
                        <w:right w:val="none" w:sz="0" w:space="0" w:color="auto"/>
                      </w:divBdr>
                    </w:div>
                    <w:div w:id="1263033195">
                      <w:marLeft w:val="0"/>
                      <w:marRight w:val="0"/>
                      <w:marTop w:val="0"/>
                      <w:marBottom w:val="0"/>
                      <w:divBdr>
                        <w:top w:val="none" w:sz="0" w:space="0" w:color="auto"/>
                        <w:left w:val="none" w:sz="0" w:space="0" w:color="auto"/>
                        <w:bottom w:val="none" w:sz="0" w:space="0" w:color="auto"/>
                        <w:right w:val="none" w:sz="0" w:space="0" w:color="auto"/>
                      </w:divBdr>
                      <w:divsChild>
                        <w:div w:id="1975793052">
                          <w:marLeft w:val="0"/>
                          <w:marRight w:val="0"/>
                          <w:marTop w:val="0"/>
                          <w:marBottom w:val="0"/>
                          <w:divBdr>
                            <w:top w:val="none" w:sz="0" w:space="0" w:color="auto"/>
                            <w:left w:val="none" w:sz="0" w:space="0" w:color="auto"/>
                            <w:bottom w:val="none" w:sz="0" w:space="0" w:color="auto"/>
                            <w:right w:val="none" w:sz="0" w:space="0" w:color="auto"/>
                          </w:divBdr>
                          <w:divsChild>
                            <w:div w:id="56140626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355250">
      <w:bodyDiv w:val="1"/>
      <w:marLeft w:val="0"/>
      <w:marRight w:val="0"/>
      <w:marTop w:val="0"/>
      <w:marBottom w:val="0"/>
      <w:divBdr>
        <w:top w:val="none" w:sz="0" w:space="0" w:color="auto"/>
        <w:left w:val="none" w:sz="0" w:space="0" w:color="auto"/>
        <w:bottom w:val="none" w:sz="0" w:space="0" w:color="auto"/>
        <w:right w:val="none" w:sz="0" w:space="0" w:color="auto"/>
      </w:divBdr>
      <w:divsChild>
        <w:div w:id="798647172">
          <w:marLeft w:val="0"/>
          <w:marRight w:val="0"/>
          <w:marTop w:val="375"/>
          <w:marBottom w:val="330"/>
          <w:divBdr>
            <w:top w:val="none" w:sz="0" w:space="0" w:color="auto"/>
            <w:left w:val="none" w:sz="0" w:space="0" w:color="auto"/>
            <w:bottom w:val="none" w:sz="0" w:space="0" w:color="auto"/>
            <w:right w:val="none" w:sz="0" w:space="0" w:color="auto"/>
          </w:divBdr>
          <w:divsChild>
            <w:div w:id="868181978">
              <w:marLeft w:val="0"/>
              <w:marRight w:val="0"/>
              <w:marTop w:val="0"/>
              <w:marBottom w:val="210"/>
              <w:divBdr>
                <w:top w:val="none" w:sz="0" w:space="0" w:color="auto"/>
                <w:left w:val="none" w:sz="0" w:space="0" w:color="auto"/>
                <w:bottom w:val="none" w:sz="0" w:space="0" w:color="auto"/>
                <w:right w:val="none" w:sz="0" w:space="0" w:color="auto"/>
              </w:divBdr>
              <w:divsChild>
                <w:div w:id="1434083980">
                  <w:marLeft w:val="0"/>
                  <w:marRight w:val="0"/>
                  <w:marTop w:val="0"/>
                  <w:marBottom w:val="0"/>
                  <w:divBdr>
                    <w:top w:val="none" w:sz="0" w:space="0" w:color="auto"/>
                    <w:left w:val="none" w:sz="0" w:space="0" w:color="auto"/>
                    <w:bottom w:val="none" w:sz="0" w:space="0" w:color="auto"/>
                    <w:right w:val="none" w:sz="0" w:space="0" w:color="auto"/>
                  </w:divBdr>
                  <w:divsChild>
                    <w:div w:id="1102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48485">
              <w:marLeft w:val="0"/>
              <w:marRight w:val="0"/>
              <w:marTop w:val="0"/>
              <w:marBottom w:val="210"/>
              <w:divBdr>
                <w:top w:val="none" w:sz="0" w:space="0" w:color="auto"/>
                <w:left w:val="none" w:sz="0" w:space="0" w:color="auto"/>
                <w:bottom w:val="none" w:sz="0" w:space="0" w:color="auto"/>
                <w:right w:val="none" w:sz="0" w:space="0" w:color="auto"/>
              </w:divBdr>
            </w:div>
          </w:divsChild>
        </w:div>
        <w:div w:id="1747459065">
          <w:marLeft w:val="0"/>
          <w:marRight w:val="0"/>
          <w:marTop w:val="0"/>
          <w:marBottom w:val="0"/>
          <w:divBdr>
            <w:top w:val="none" w:sz="0" w:space="0" w:color="auto"/>
            <w:left w:val="none" w:sz="0" w:space="0" w:color="auto"/>
            <w:bottom w:val="none" w:sz="0" w:space="0" w:color="auto"/>
            <w:right w:val="none" w:sz="0" w:space="0" w:color="auto"/>
          </w:divBdr>
          <w:divsChild>
            <w:div w:id="679699923">
              <w:marLeft w:val="0"/>
              <w:marRight w:val="0"/>
              <w:marTop w:val="0"/>
              <w:marBottom w:val="0"/>
              <w:divBdr>
                <w:top w:val="none" w:sz="0" w:space="0" w:color="auto"/>
                <w:left w:val="none" w:sz="0" w:space="0" w:color="auto"/>
                <w:bottom w:val="none" w:sz="0" w:space="0" w:color="auto"/>
                <w:right w:val="none" w:sz="0" w:space="0" w:color="auto"/>
              </w:divBdr>
              <w:divsChild>
                <w:div w:id="273634057">
                  <w:marLeft w:val="0"/>
                  <w:marRight w:val="0"/>
                  <w:marTop w:val="0"/>
                  <w:marBottom w:val="300"/>
                  <w:divBdr>
                    <w:top w:val="none" w:sz="0" w:space="0" w:color="auto"/>
                    <w:left w:val="none" w:sz="0" w:space="0" w:color="auto"/>
                    <w:bottom w:val="none" w:sz="0" w:space="0" w:color="auto"/>
                    <w:right w:val="none" w:sz="0" w:space="0" w:color="auto"/>
                  </w:divBdr>
                </w:div>
              </w:divsChild>
            </w:div>
            <w:div w:id="1525636149">
              <w:marLeft w:val="0"/>
              <w:marRight w:val="0"/>
              <w:marTop w:val="0"/>
              <w:marBottom w:val="0"/>
              <w:divBdr>
                <w:top w:val="none" w:sz="0" w:space="0" w:color="auto"/>
                <w:left w:val="none" w:sz="0" w:space="0" w:color="auto"/>
                <w:bottom w:val="none" w:sz="0" w:space="0" w:color="auto"/>
                <w:right w:val="none" w:sz="0" w:space="0" w:color="auto"/>
              </w:divBdr>
              <w:divsChild>
                <w:div w:id="74864435">
                  <w:marLeft w:val="0"/>
                  <w:marRight w:val="0"/>
                  <w:marTop w:val="75"/>
                  <w:marBottom w:val="0"/>
                  <w:divBdr>
                    <w:top w:val="none" w:sz="0" w:space="0" w:color="auto"/>
                    <w:left w:val="none" w:sz="0" w:space="0" w:color="auto"/>
                    <w:bottom w:val="none" w:sz="0" w:space="0" w:color="auto"/>
                    <w:right w:val="none" w:sz="0" w:space="0" w:color="auto"/>
                  </w:divBdr>
                  <w:divsChild>
                    <w:div w:id="1830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129222">
      <w:bodyDiv w:val="1"/>
      <w:marLeft w:val="0"/>
      <w:marRight w:val="0"/>
      <w:marTop w:val="0"/>
      <w:marBottom w:val="0"/>
      <w:divBdr>
        <w:top w:val="none" w:sz="0" w:space="0" w:color="auto"/>
        <w:left w:val="none" w:sz="0" w:space="0" w:color="auto"/>
        <w:bottom w:val="none" w:sz="0" w:space="0" w:color="auto"/>
        <w:right w:val="none" w:sz="0" w:space="0" w:color="auto"/>
      </w:divBdr>
      <w:divsChild>
        <w:div w:id="66541118">
          <w:marLeft w:val="0"/>
          <w:marRight w:val="0"/>
          <w:marTop w:val="0"/>
          <w:marBottom w:val="150"/>
          <w:divBdr>
            <w:top w:val="none" w:sz="0" w:space="0" w:color="auto"/>
            <w:left w:val="none" w:sz="0" w:space="0" w:color="auto"/>
            <w:bottom w:val="none" w:sz="0" w:space="0" w:color="auto"/>
            <w:right w:val="none" w:sz="0" w:space="0" w:color="auto"/>
          </w:divBdr>
          <w:divsChild>
            <w:div w:id="100927277">
              <w:marLeft w:val="0"/>
              <w:marRight w:val="0"/>
              <w:marTop w:val="0"/>
              <w:marBottom w:val="0"/>
              <w:divBdr>
                <w:top w:val="none" w:sz="0" w:space="0" w:color="auto"/>
                <w:left w:val="none" w:sz="0" w:space="0" w:color="auto"/>
                <w:bottom w:val="none" w:sz="0" w:space="0" w:color="auto"/>
                <w:right w:val="none" w:sz="0" w:space="0" w:color="auto"/>
              </w:divBdr>
            </w:div>
            <w:div w:id="645548109">
              <w:marLeft w:val="0"/>
              <w:marRight w:val="0"/>
              <w:marTop w:val="0"/>
              <w:marBottom w:val="0"/>
              <w:divBdr>
                <w:top w:val="none" w:sz="0" w:space="0" w:color="auto"/>
                <w:left w:val="none" w:sz="0" w:space="0" w:color="auto"/>
                <w:bottom w:val="none" w:sz="0" w:space="0" w:color="auto"/>
                <w:right w:val="none" w:sz="0" w:space="0" w:color="auto"/>
              </w:divBdr>
              <w:divsChild>
                <w:div w:id="465901777">
                  <w:marLeft w:val="0"/>
                  <w:marRight w:val="0"/>
                  <w:marTop w:val="0"/>
                  <w:marBottom w:val="0"/>
                  <w:divBdr>
                    <w:top w:val="none" w:sz="0" w:space="0" w:color="auto"/>
                    <w:left w:val="none" w:sz="0" w:space="0" w:color="auto"/>
                    <w:bottom w:val="none" w:sz="0" w:space="0" w:color="auto"/>
                    <w:right w:val="none" w:sz="0" w:space="0" w:color="auto"/>
                  </w:divBdr>
                  <w:divsChild>
                    <w:div w:id="205872712">
                      <w:marLeft w:val="0"/>
                      <w:marRight w:val="0"/>
                      <w:marTop w:val="0"/>
                      <w:marBottom w:val="0"/>
                      <w:divBdr>
                        <w:top w:val="none" w:sz="0" w:space="0" w:color="auto"/>
                        <w:left w:val="none" w:sz="0" w:space="0" w:color="auto"/>
                        <w:bottom w:val="none" w:sz="0" w:space="0" w:color="auto"/>
                        <w:right w:val="none" w:sz="0" w:space="0" w:color="auto"/>
                      </w:divBdr>
                    </w:div>
                    <w:div w:id="524834281">
                      <w:marLeft w:val="0"/>
                      <w:marRight w:val="0"/>
                      <w:marTop w:val="0"/>
                      <w:marBottom w:val="0"/>
                      <w:divBdr>
                        <w:top w:val="none" w:sz="0" w:space="0" w:color="auto"/>
                        <w:left w:val="none" w:sz="0" w:space="0" w:color="auto"/>
                        <w:bottom w:val="none" w:sz="0" w:space="0" w:color="auto"/>
                        <w:right w:val="none" w:sz="0" w:space="0" w:color="auto"/>
                      </w:divBdr>
                      <w:divsChild>
                        <w:div w:id="1601789769">
                          <w:marLeft w:val="0"/>
                          <w:marRight w:val="0"/>
                          <w:marTop w:val="0"/>
                          <w:marBottom w:val="0"/>
                          <w:divBdr>
                            <w:top w:val="none" w:sz="0" w:space="0" w:color="auto"/>
                            <w:left w:val="none" w:sz="0" w:space="0" w:color="auto"/>
                            <w:bottom w:val="none" w:sz="0" w:space="0" w:color="auto"/>
                            <w:right w:val="none" w:sz="0" w:space="0" w:color="auto"/>
                          </w:divBdr>
                        </w:div>
                      </w:divsChild>
                    </w:div>
                    <w:div w:id="1741557104">
                      <w:marLeft w:val="-135"/>
                      <w:marRight w:val="0"/>
                      <w:marTop w:val="0"/>
                      <w:marBottom w:val="0"/>
                      <w:divBdr>
                        <w:top w:val="none" w:sz="0" w:space="0" w:color="auto"/>
                        <w:left w:val="none" w:sz="0" w:space="0" w:color="auto"/>
                        <w:bottom w:val="none" w:sz="0" w:space="0" w:color="auto"/>
                        <w:right w:val="none" w:sz="0" w:space="0" w:color="auto"/>
                      </w:divBdr>
                    </w:div>
                    <w:div w:id="188293507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323773458">
              <w:marLeft w:val="0"/>
              <w:marRight w:val="0"/>
              <w:marTop w:val="300"/>
              <w:marBottom w:val="0"/>
              <w:divBdr>
                <w:top w:val="none" w:sz="0" w:space="0" w:color="auto"/>
                <w:left w:val="none" w:sz="0" w:space="0" w:color="auto"/>
                <w:bottom w:val="none" w:sz="0" w:space="0" w:color="auto"/>
                <w:right w:val="none" w:sz="0" w:space="0" w:color="auto"/>
              </w:divBdr>
            </w:div>
          </w:divsChild>
        </w:div>
        <w:div w:id="830290716">
          <w:marLeft w:val="0"/>
          <w:marRight w:val="0"/>
          <w:marTop w:val="0"/>
          <w:marBottom w:val="0"/>
          <w:divBdr>
            <w:top w:val="none" w:sz="0" w:space="0" w:color="auto"/>
            <w:left w:val="none" w:sz="0" w:space="0" w:color="auto"/>
            <w:bottom w:val="none" w:sz="0" w:space="0" w:color="auto"/>
            <w:right w:val="none" w:sz="0" w:space="0" w:color="auto"/>
          </w:divBdr>
          <w:divsChild>
            <w:div w:id="480855350">
              <w:marLeft w:val="0"/>
              <w:marRight w:val="0"/>
              <w:marTop w:val="225"/>
              <w:marBottom w:val="0"/>
              <w:divBdr>
                <w:top w:val="none" w:sz="0" w:space="0" w:color="auto"/>
                <w:left w:val="none" w:sz="0" w:space="0" w:color="auto"/>
                <w:bottom w:val="none" w:sz="0" w:space="0" w:color="auto"/>
                <w:right w:val="none" w:sz="0" w:space="0" w:color="auto"/>
              </w:divBdr>
              <w:divsChild>
                <w:div w:id="1601572345">
                  <w:marLeft w:val="0"/>
                  <w:marRight w:val="0"/>
                  <w:marTop w:val="0"/>
                  <w:marBottom w:val="0"/>
                  <w:divBdr>
                    <w:top w:val="none" w:sz="0" w:space="0" w:color="auto"/>
                    <w:left w:val="none" w:sz="0" w:space="0" w:color="auto"/>
                    <w:bottom w:val="none" w:sz="0" w:space="0" w:color="auto"/>
                    <w:right w:val="none" w:sz="0" w:space="0" w:color="auto"/>
                  </w:divBdr>
                </w:div>
              </w:divsChild>
            </w:div>
            <w:div w:id="650183420">
              <w:marLeft w:val="0"/>
              <w:marRight w:val="0"/>
              <w:marTop w:val="225"/>
              <w:marBottom w:val="0"/>
              <w:divBdr>
                <w:top w:val="none" w:sz="0" w:space="0" w:color="auto"/>
                <w:left w:val="none" w:sz="0" w:space="0" w:color="auto"/>
                <w:bottom w:val="none" w:sz="0" w:space="0" w:color="auto"/>
                <w:right w:val="none" w:sz="0" w:space="0" w:color="auto"/>
              </w:divBdr>
              <w:divsChild>
                <w:div w:id="1272585999">
                  <w:marLeft w:val="0"/>
                  <w:marRight w:val="0"/>
                  <w:marTop w:val="0"/>
                  <w:marBottom w:val="0"/>
                  <w:divBdr>
                    <w:top w:val="none" w:sz="0" w:space="0" w:color="auto"/>
                    <w:left w:val="none" w:sz="0" w:space="0" w:color="auto"/>
                    <w:bottom w:val="none" w:sz="0" w:space="0" w:color="auto"/>
                    <w:right w:val="none" w:sz="0" w:space="0" w:color="auto"/>
                  </w:divBdr>
                </w:div>
              </w:divsChild>
            </w:div>
            <w:div w:id="656615328">
              <w:marLeft w:val="0"/>
              <w:marRight w:val="0"/>
              <w:marTop w:val="225"/>
              <w:marBottom w:val="0"/>
              <w:divBdr>
                <w:top w:val="none" w:sz="0" w:space="0" w:color="auto"/>
                <w:left w:val="none" w:sz="0" w:space="0" w:color="auto"/>
                <w:bottom w:val="none" w:sz="0" w:space="0" w:color="auto"/>
                <w:right w:val="none" w:sz="0" w:space="0" w:color="auto"/>
              </w:divBdr>
              <w:divsChild>
                <w:div w:id="2025010674">
                  <w:marLeft w:val="0"/>
                  <w:marRight w:val="0"/>
                  <w:marTop w:val="0"/>
                  <w:marBottom w:val="0"/>
                  <w:divBdr>
                    <w:top w:val="none" w:sz="0" w:space="0" w:color="auto"/>
                    <w:left w:val="none" w:sz="0" w:space="0" w:color="auto"/>
                    <w:bottom w:val="none" w:sz="0" w:space="0" w:color="auto"/>
                    <w:right w:val="none" w:sz="0" w:space="0" w:color="auto"/>
                  </w:divBdr>
                </w:div>
              </w:divsChild>
            </w:div>
            <w:div w:id="758142414">
              <w:marLeft w:val="0"/>
              <w:marRight w:val="0"/>
              <w:marTop w:val="225"/>
              <w:marBottom w:val="0"/>
              <w:divBdr>
                <w:top w:val="none" w:sz="0" w:space="0" w:color="auto"/>
                <w:left w:val="none" w:sz="0" w:space="0" w:color="auto"/>
                <w:bottom w:val="none" w:sz="0" w:space="0" w:color="auto"/>
                <w:right w:val="none" w:sz="0" w:space="0" w:color="auto"/>
              </w:divBdr>
              <w:divsChild>
                <w:div w:id="2064672529">
                  <w:marLeft w:val="0"/>
                  <w:marRight w:val="0"/>
                  <w:marTop w:val="0"/>
                  <w:marBottom w:val="0"/>
                  <w:divBdr>
                    <w:top w:val="none" w:sz="0" w:space="0" w:color="auto"/>
                    <w:left w:val="none" w:sz="0" w:space="0" w:color="auto"/>
                    <w:bottom w:val="none" w:sz="0" w:space="0" w:color="auto"/>
                    <w:right w:val="none" w:sz="0" w:space="0" w:color="auto"/>
                  </w:divBdr>
                </w:div>
              </w:divsChild>
            </w:div>
            <w:div w:id="1825392958">
              <w:marLeft w:val="0"/>
              <w:marRight w:val="0"/>
              <w:marTop w:val="0"/>
              <w:marBottom w:val="0"/>
              <w:divBdr>
                <w:top w:val="none" w:sz="0" w:space="0" w:color="auto"/>
                <w:left w:val="none" w:sz="0" w:space="0" w:color="auto"/>
                <w:bottom w:val="none" w:sz="0" w:space="0" w:color="auto"/>
                <w:right w:val="none" w:sz="0" w:space="0" w:color="auto"/>
              </w:divBdr>
              <w:divsChild>
                <w:div w:id="72995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542304">
      <w:bodyDiv w:val="1"/>
      <w:marLeft w:val="0"/>
      <w:marRight w:val="0"/>
      <w:marTop w:val="0"/>
      <w:marBottom w:val="0"/>
      <w:divBdr>
        <w:top w:val="none" w:sz="0" w:space="0" w:color="auto"/>
        <w:left w:val="none" w:sz="0" w:space="0" w:color="auto"/>
        <w:bottom w:val="none" w:sz="0" w:space="0" w:color="auto"/>
        <w:right w:val="none" w:sz="0" w:space="0" w:color="auto"/>
      </w:divBdr>
    </w:div>
    <w:div w:id="717049310">
      <w:bodyDiv w:val="1"/>
      <w:marLeft w:val="0"/>
      <w:marRight w:val="0"/>
      <w:marTop w:val="0"/>
      <w:marBottom w:val="0"/>
      <w:divBdr>
        <w:top w:val="none" w:sz="0" w:space="0" w:color="auto"/>
        <w:left w:val="none" w:sz="0" w:space="0" w:color="auto"/>
        <w:bottom w:val="none" w:sz="0" w:space="0" w:color="auto"/>
        <w:right w:val="none" w:sz="0" w:space="0" w:color="auto"/>
      </w:divBdr>
      <w:divsChild>
        <w:div w:id="786581504">
          <w:marLeft w:val="2100"/>
          <w:marRight w:val="0"/>
          <w:marTop w:val="0"/>
          <w:marBottom w:val="0"/>
          <w:divBdr>
            <w:top w:val="none" w:sz="0" w:space="0" w:color="auto"/>
            <w:left w:val="none" w:sz="0" w:space="0" w:color="auto"/>
            <w:bottom w:val="none" w:sz="0" w:space="0" w:color="auto"/>
            <w:right w:val="none" w:sz="0" w:space="0" w:color="auto"/>
          </w:divBdr>
          <w:divsChild>
            <w:div w:id="2061204620">
              <w:marLeft w:val="0"/>
              <w:marRight w:val="0"/>
              <w:marTop w:val="0"/>
              <w:marBottom w:val="0"/>
              <w:divBdr>
                <w:top w:val="none" w:sz="0" w:space="0" w:color="auto"/>
                <w:left w:val="none" w:sz="0" w:space="0" w:color="auto"/>
                <w:bottom w:val="none" w:sz="0" w:space="0" w:color="auto"/>
                <w:right w:val="none" w:sz="0" w:space="0" w:color="auto"/>
              </w:divBdr>
              <w:divsChild>
                <w:div w:id="1469588045">
                  <w:marLeft w:val="0"/>
                  <w:marRight w:val="0"/>
                  <w:marTop w:val="0"/>
                  <w:marBottom w:val="0"/>
                  <w:divBdr>
                    <w:top w:val="none" w:sz="0" w:space="0" w:color="auto"/>
                    <w:left w:val="none" w:sz="0" w:space="0" w:color="auto"/>
                    <w:bottom w:val="none" w:sz="0" w:space="0" w:color="auto"/>
                    <w:right w:val="none" w:sz="0" w:space="0" w:color="auto"/>
                  </w:divBdr>
                  <w:divsChild>
                    <w:div w:id="1103956675">
                      <w:marLeft w:val="0"/>
                      <w:marRight w:val="0"/>
                      <w:marTop w:val="0"/>
                      <w:marBottom w:val="0"/>
                      <w:divBdr>
                        <w:top w:val="none" w:sz="0" w:space="0" w:color="auto"/>
                        <w:left w:val="none" w:sz="0" w:space="0" w:color="auto"/>
                        <w:bottom w:val="none" w:sz="0" w:space="0" w:color="auto"/>
                        <w:right w:val="none" w:sz="0" w:space="0" w:color="auto"/>
                      </w:divBdr>
                      <w:divsChild>
                        <w:div w:id="16825893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987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8884">
          <w:marLeft w:val="2100"/>
          <w:marRight w:val="0"/>
          <w:marTop w:val="0"/>
          <w:marBottom w:val="0"/>
          <w:divBdr>
            <w:top w:val="none" w:sz="0" w:space="0" w:color="auto"/>
            <w:left w:val="none" w:sz="0" w:space="0" w:color="auto"/>
            <w:bottom w:val="none" w:sz="0" w:space="0" w:color="auto"/>
            <w:right w:val="none" w:sz="0" w:space="0" w:color="auto"/>
          </w:divBdr>
        </w:div>
        <w:div w:id="1819885193">
          <w:marLeft w:val="2100"/>
          <w:marRight w:val="0"/>
          <w:marTop w:val="0"/>
          <w:marBottom w:val="0"/>
          <w:divBdr>
            <w:top w:val="none" w:sz="0" w:space="0" w:color="auto"/>
            <w:left w:val="none" w:sz="0" w:space="0" w:color="auto"/>
            <w:bottom w:val="none" w:sz="0" w:space="0" w:color="auto"/>
            <w:right w:val="none" w:sz="0" w:space="0" w:color="auto"/>
          </w:divBdr>
          <w:divsChild>
            <w:div w:id="61493901">
              <w:marLeft w:val="0"/>
              <w:marRight w:val="0"/>
              <w:marTop w:val="0"/>
              <w:marBottom w:val="0"/>
              <w:divBdr>
                <w:top w:val="none" w:sz="0" w:space="0" w:color="auto"/>
                <w:left w:val="none" w:sz="0" w:space="0" w:color="auto"/>
                <w:bottom w:val="none" w:sz="0" w:space="0" w:color="auto"/>
                <w:right w:val="none" w:sz="0" w:space="0" w:color="auto"/>
              </w:divBdr>
              <w:divsChild>
                <w:div w:id="736517920">
                  <w:marLeft w:val="0"/>
                  <w:marRight w:val="0"/>
                  <w:marTop w:val="0"/>
                  <w:marBottom w:val="0"/>
                  <w:divBdr>
                    <w:top w:val="none" w:sz="0" w:space="0" w:color="auto"/>
                    <w:left w:val="none" w:sz="0" w:space="0" w:color="auto"/>
                    <w:bottom w:val="none" w:sz="0" w:space="0" w:color="auto"/>
                    <w:right w:val="none" w:sz="0" w:space="0" w:color="auto"/>
                  </w:divBdr>
                  <w:divsChild>
                    <w:div w:id="1106314054">
                      <w:marLeft w:val="0"/>
                      <w:marRight w:val="0"/>
                      <w:marTop w:val="0"/>
                      <w:marBottom w:val="0"/>
                      <w:divBdr>
                        <w:top w:val="none" w:sz="0" w:space="0" w:color="auto"/>
                        <w:left w:val="none" w:sz="0" w:space="0" w:color="auto"/>
                        <w:bottom w:val="none" w:sz="0" w:space="0" w:color="auto"/>
                        <w:right w:val="none" w:sz="0" w:space="0" w:color="auto"/>
                      </w:divBdr>
                    </w:div>
                    <w:div w:id="1240863650">
                      <w:marLeft w:val="0"/>
                      <w:marRight w:val="0"/>
                      <w:marTop w:val="0"/>
                      <w:marBottom w:val="75"/>
                      <w:divBdr>
                        <w:top w:val="none" w:sz="0" w:space="0" w:color="auto"/>
                        <w:left w:val="none" w:sz="0" w:space="0" w:color="auto"/>
                        <w:bottom w:val="none" w:sz="0" w:space="0" w:color="auto"/>
                        <w:right w:val="none" w:sz="0" w:space="0" w:color="auto"/>
                      </w:divBdr>
                    </w:div>
                    <w:div w:id="1652169775">
                      <w:marLeft w:val="0"/>
                      <w:marRight w:val="0"/>
                      <w:marTop w:val="0"/>
                      <w:marBottom w:val="75"/>
                      <w:divBdr>
                        <w:top w:val="none" w:sz="0" w:space="0" w:color="auto"/>
                        <w:left w:val="none" w:sz="0" w:space="0" w:color="auto"/>
                        <w:bottom w:val="none" w:sz="0" w:space="0" w:color="auto"/>
                        <w:right w:val="none" w:sz="0" w:space="0" w:color="auto"/>
                      </w:divBdr>
                    </w:div>
                  </w:divsChild>
                </w:div>
                <w:div w:id="1005863383">
                  <w:marLeft w:val="0"/>
                  <w:marRight w:val="0"/>
                  <w:marTop w:val="0"/>
                  <w:marBottom w:val="105"/>
                  <w:divBdr>
                    <w:top w:val="none" w:sz="0" w:space="0" w:color="auto"/>
                    <w:left w:val="none" w:sz="0" w:space="0" w:color="auto"/>
                    <w:bottom w:val="none" w:sz="0" w:space="0" w:color="auto"/>
                    <w:right w:val="none" w:sz="0" w:space="0" w:color="auto"/>
                  </w:divBdr>
                </w:div>
              </w:divsChild>
            </w:div>
            <w:div w:id="748234881">
              <w:marLeft w:val="0"/>
              <w:marRight w:val="0"/>
              <w:marTop w:val="0"/>
              <w:marBottom w:val="0"/>
              <w:divBdr>
                <w:top w:val="none" w:sz="0" w:space="0" w:color="auto"/>
                <w:left w:val="none" w:sz="0" w:space="0" w:color="auto"/>
                <w:bottom w:val="none" w:sz="0" w:space="0" w:color="auto"/>
                <w:right w:val="none" w:sz="0" w:space="0" w:color="auto"/>
              </w:divBdr>
              <w:divsChild>
                <w:div w:id="473986164">
                  <w:marLeft w:val="0"/>
                  <w:marRight w:val="0"/>
                  <w:marTop w:val="0"/>
                  <w:marBottom w:val="105"/>
                  <w:divBdr>
                    <w:top w:val="none" w:sz="0" w:space="0" w:color="auto"/>
                    <w:left w:val="none" w:sz="0" w:space="0" w:color="auto"/>
                    <w:bottom w:val="none" w:sz="0" w:space="0" w:color="auto"/>
                    <w:right w:val="none" w:sz="0" w:space="0" w:color="auto"/>
                  </w:divBdr>
                </w:div>
                <w:div w:id="1104493490">
                  <w:marLeft w:val="0"/>
                  <w:marRight w:val="0"/>
                  <w:marTop w:val="0"/>
                  <w:marBottom w:val="0"/>
                  <w:divBdr>
                    <w:top w:val="none" w:sz="0" w:space="0" w:color="auto"/>
                    <w:left w:val="none" w:sz="0" w:space="0" w:color="auto"/>
                    <w:bottom w:val="none" w:sz="0" w:space="0" w:color="auto"/>
                    <w:right w:val="none" w:sz="0" w:space="0" w:color="auto"/>
                  </w:divBdr>
                  <w:divsChild>
                    <w:div w:id="755789864">
                      <w:marLeft w:val="0"/>
                      <w:marRight w:val="0"/>
                      <w:marTop w:val="0"/>
                      <w:marBottom w:val="75"/>
                      <w:divBdr>
                        <w:top w:val="none" w:sz="0" w:space="0" w:color="auto"/>
                        <w:left w:val="none" w:sz="0" w:space="0" w:color="auto"/>
                        <w:bottom w:val="none" w:sz="0" w:space="0" w:color="auto"/>
                        <w:right w:val="none" w:sz="0" w:space="0" w:color="auto"/>
                      </w:divBdr>
                    </w:div>
                    <w:div w:id="985813372">
                      <w:marLeft w:val="0"/>
                      <w:marRight w:val="0"/>
                      <w:marTop w:val="0"/>
                      <w:marBottom w:val="75"/>
                      <w:divBdr>
                        <w:top w:val="none" w:sz="0" w:space="0" w:color="auto"/>
                        <w:left w:val="none" w:sz="0" w:space="0" w:color="auto"/>
                        <w:bottom w:val="none" w:sz="0" w:space="0" w:color="auto"/>
                        <w:right w:val="none" w:sz="0" w:space="0" w:color="auto"/>
                      </w:divBdr>
                    </w:div>
                    <w:div w:id="16211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438091">
      <w:bodyDiv w:val="1"/>
      <w:marLeft w:val="0"/>
      <w:marRight w:val="0"/>
      <w:marTop w:val="0"/>
      <w:marBottom w:val="0"/>
      <w:divBdr>
        <w:top w:val="none" w:sz="0" w:space="0" w:color="auto"/>
        <w:left w:val="none" w:sz="0" w:space="0" w:color="auto"/>
        <w:bottom w:val="none" w:sz="0" w:space="0" w:color="auto"/>
        <w:right w:val="none" w:sz="0" w:space="0" w:color="auto"/>
      </w:divBdr>
      <w:divsChild>
        <w:div w:id="35399720">
          <w:marLeft w:val="2100"/>
          <w:marRight w:val="0"/>
          <w:marTop w:val="0"/>
          <w:marBottom w:val="0"/>
          <w:divBdr>
            <w:top w:val="none" w:sz="0" w:space="0" w:color="auto"/>
            <w:left w:val="none" w:sz="0" w:space="0" w:color="auto"/>
            <w:bottom w:val="none" w:sz="0" w:space="0" w:color="auto"/>
            <w:right w:val="none" w:sz="0" w:space="0" w:color="auto"/>
          </w:divBdr>
          <w:divsChild>
            <w:div w:id="343636273">
              <w:marLeft w:val="0"/>
              <w:marRight w:val="0"/>
              <w:marTop w:val="0"/>
              <w:marBottom w:val="300"/>
              <w:divBdr>
                <w:top w:val="none" w:sz="0" w:space="0" w:color="auto"/>
                <w:left w:val="none" w:sz="0" w:space="0" w:color="auto"/>
                <w:bottom w:val="none" w:sz="0" w:space="0" w:color="auto"/>
                <w:right w:val="none" w:sz="0" w:space="0" w:color="auto"/>
              </w:divBdr>
              <w:divsChild>
                <w:div w:id="1286615941">
                  <w:marLeft w:val="0"/>
                  <w:marRight w:val="0"/>
                  <w:marTop w:val="0"/>
                  <w:marBottom w:val="0"/>
                  <w:divBdr>
                    <w:top w:val="none" w:sz="0" w:space="0" w:color="auto"/>
                    <w:left w:val="none" w:sz="0" w:space="0" w:color="auto"/>
                    <w:bottom w:val="none" w:sz="0" w:space="0" w:color="auto"/>
                    <w:right w:val="none" w:sz="0" w:space="0" w:color="auto"/>
                  </w:divBdr>
                  <w:divsChild>
                    <w:div w:id="305933834">
                      <w:marLeft w:val="0"/>
                      <w:marRight w:val="0"/>
                      <w:marTop w:val="0"/>
                      <w:marBottom w:val="0"/>
                      <w:divBdr>
                        <w:top w:val="none" w:sz="0" w:space="0" w:color="auto"/>
                        <w:left w:val="none" w:sz="0" w:space="0" w:color="auto"/>
                        <w:bottom w:val="none" w:sz="0" w:space="0" w:color="auto"/>
                        <w:right w:val="none" w:sz="0" w:space="0" w:color="auto"/>
                      </w:divBdr>
                      <w:divsChild>
                        <w:div w:id="631599926">
                          <w:marLeft w:val="0"/>
                          <w:marRight w:val="0"/>
                          <w:marTop w:val="0"/>
                          <w:marBottom w:val="0"/>
                          <w:divBdr>
                            <w:top w:val="none" w:sz="0" w:space="0" w:color="auto"/>
                            <w:left w:val="none" w:sz="0" w:space="0" w:color="auto"/>
                            <w:bottom w:val="none" w:sz="0" w:space="0" w:color="auto"/>
                            <w:right w:val="none" w:sz="0" w:space="0" w:color="auto"/>
                          </w:divBdr>
                        </w:div>
                        <w:div w:id="1569881865">
                          <w:marLeft w:val="0"/>
                          <w:marRight w:val="0"/>
                          <w:marTop w:val="0"/>
                          <w:marBottom w:val="0"/>
                          <w:divBdr>
                            <w:top w:val="none" w:sz="0" w:space="0" w:color="auto"/>
                            <w:left w:val="none" w:sz="0" w:space="0" w:color="auto"/>
                            <w:bottom w:val="none" w:sz="0" w:space="0" w:color="auto"/>
                            <w:right w:val="none" w:sz="0" w:space="0" w:color="auto"/>
                          </w:divBdr>
                        </w:div>
                        <w:div w:id="2108039237">
                          <w:marLeft w:val="0"/>
                          <w:marRight w:val="0"/>
                          <w:marTop w:val="0"/>
                          <w:marBottom w:val="0"/>
                          <w:divBdr>
                            <w:top w:val="none" w:sz="0" w:space="0" w:color="auto"/>
                            <w:left w:val="none" w:sz="0" w:space="0" w:color="auto"/>
                            <w:bottom w:val="none" w:sz="0" w:space="0" w:color="auto"/>
                            <w:right w:val="none" w:sz="0" w:space="0" w:color="auto"/>
                          </w:divBdr>
                        </w:div>
                      </w:divsChild>
                    </w:div>
                    <w:div w:id="335617889">
                      <w:marLeft w:val="0"/>
                      <w:marRight w:val="0"/>
                      <w:marTop w:val="0"/>
                      <w:marBottom w:val="0"/>
                      <w:divBdr>
                        <w:top w:val="none" w:sz="0" w:space="0" w:color="auto"/>
                        <w:left w:val="none" w:sz="0" w:space="0" w:color="auto"/>
                        <w:bottom w:val="none" w:sz="0" w:space="0" w:color="auto"/>
                        <w:right w:val="none" w:sz="0" w:space="0" w:color="auto"/>
                      </w:divBdr>
                      <w:divsChild>
                        <w:div w:id="12438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371356">
              <w:marLeft w:val="0"/>
              <w:marRight w:val="0"/>
              <w:marTop w:val="0"/>
              <w:marBottom w:val="300"/>
              <w:divBdr>
                <w:top w:val="none" w:sz="0" w:space="0" w:color="auto"/>
                <w:left w:val="none" w:sz="0" w:space="0" w:color="auto"/>
                <w:bottom w:val="none" w:sz="0" w:space="0" w:color="auto"/>
                <w:right w:val="none" w:sz="0" w:space="0" w:color="auto"/>
              </w:divBdr>
              <w:divsChild>
                <w:div w:id="1794903449">
                  <w:marLeft w:val="0"/>
                  <w:marRight w:val="0"/>
                  <w:marTop w:val="0"/>
                  <w:marBottom w:val="0"/>
                  <w:divBdr>
                    <w:top w:val="none" w:sz="0" w:space="0" w:color="auto"/>
                    <w:left w:val="none" w:sz="0" w:space="0" w:color="auto"/>
                    <w:bottom w:val="none" w:sz="0" w:space="0" w:color="auto"/>
                    <w:right w:val="none" w:sz="0" w:space="0" w:color="auto"/>
                  </w:divBdr>
                  <w:divsChild>
                    <w:div w:id="1141775764">
                      <w:marLeft w:val="0"/>
                      <w:marRight w:val="0"/>
                      <w:marTop w:val="0"/>
                      <w:marBottom w:val="0"/>
                      <w:divBdr>
                        <w:top w:val="none" w:sz="0" w:space="0" w:color="auto"/>
                        <w:left w:val="none" w:sz="0" w:space="0" w:color="auto"/>
                        <w:bottom w:val="none" w:sz="0" w:space="0" w:color="auto"/>
                        <w:right w:val="none" w:sz="0" w:space="0" w:color="auto"/>
                      </w:divBdr>
                      <w:divsChild>
                        <w:div w:id="337000322">
                          <w:marLeft w:val="0"/>
                          <w:marRight w:val="0"/>
                          <w:marTop w:val="0"/>
                          <w:marBottom w:val="0"/>
                          <w:divBdr>
                            <w:top w:val="none" w:sz="0" w:space="0" w:color="auto"/>
                            <w:left w:val="none" w:sz="0" w:space="0" w:color="auto"/>
                            <w:bottom w:val="none" w:sz="0" w:space="0" w:color="auto"/>
                            <w:right w:val="none" w:sz="0" w:space="0" w:color="auto"/>
                          </w:divBdr>
                        </w:div>
                        <w:div w:id="1837920312">
                          <w:marLeft w:val="750"/>
                          <w:marRight w:val="0"/>
                          <w:marTop w:val="0"/>
                          <w:marBottom w:val="0"/>
                          <w:divBdr>
                            <w:top w:val="none" w:sz="0" w:space="0" w:color="auto"/>
                            <w:left w:val="none" w:sz="0" w:space="0" w:color="auto"/>
                            <w:bottom w:val="none" w:sz="0" w:space="0" w:color="auto"/>
                            <w:right w:val="none" w:sz="0" w:space="0" w:color="auto"/>
                          </w:divBdr>
                          <w:divsChild>
                            <w:div w:id="388186410">
                              <w:marLeft w:val="0"/>
                              <w:marRight w:val="0"/>
                              <w:marTop w:val="0"/>
                              <w:marBottom w:val="0"/>
                              <w:divBdr>
                                <w:top w:val="none" w:sz="0" w:space="0" w:color="auto"/>
                                <w:left w:val="none" w:sz="0" w:space="0" w:color="auto"/>
                                <w:bottom w:val="none" w:sz="0" w:space="0" w:color="auto"/>
                                <w:right w:val="none" w:sz="0" w:space="0" w:color="auto"/>
                              </w:divBdr>
                            </w:div>
                            <w:div w:id="20820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5398">
                      <w:marLeft w:val="0"/>
                      <w:marRight w:val="0"/>
                      <w:marTop w:val="0"/>
                      <w:marBottom w:val="0"/>
                      <w:divBdr>
                        <w:top w:val="none" w:sz="0" w:space="0" w:color="auto"/>
                        <w:left w:val="none" w:sz="0" w:space="0" w:color="auto"/>
                        <w:bottom w:val="none" w:sz="0" w:space="0" w:color="auto"/>
                        <w:right w:val="none" w:sz="0" w:space="0" w:color="auto"/>
                      </w:divBdr>
                      <w:divsChild>
                        <w:div w:id="1320814261">
                          <w:marLeft w:val="0"/>
                          <w:marRight w:val="0"/>
                          <w:marTop w:val="0"/>
                          <w:marBottom w:val="0"/>
                          <w:divBdr>
                            <w:top w:val="none" w:sz="0" w:space="0" w:color="auto"/>
                            <w:left w:val="none" w:sz="0" w:space="0" w:color="auto"/>
                            <w:bottom w:val="none" w:sz="0" w:space="0" w:color="auto"/>
                            <w:right w:val="none" w:sz="0" w:space="0" w:color="auto"/>
                          </w:divBdr>
                        </w:div>
                      </w:divsChild>
                    </w:div>
                    <w:div w:id="1985742719">
                      <w:marLeft w:val="0"/>
                      <w:marRight w:val="0"/>
                      <w:marTop w:val="0"/>
                      <w:marBottom w:val="0"/>
                      <w:divBdr>
                        <w:top w:val="none" w:sz="0" w:space="0" w:color="auto"/>
                        <w:left w:val="none" w:sz="0" w:space="0" w:color="auto"/>
                        <w:bottom w:val="none" w:sz="0" w:space="0" w:color="auto"/>
                        <w:right w:val="none" w:sz="0" w:space="0" w:color="auto"/>
                      </w:divBdr>
                      <w:divsChild>
                        <w:div w:id="1477844500">
                          <w:marLeft w:val="0"/>
                          <w:marRight w:val="0"/>
                          <w:marTop w:val="0"/>
                          <w:marBottom w:val="0"/>
                          <w:divBdr>
                            <w:top w:val="none" w:sz="0" w:space="0" w:color="auto"/>
                            <w:left w:val="none" w:sz="0" w:space="0" w:color="auto"/>
                            <w:bottom w:val="none" w:sz="0" w:space="0" w:color="auto"/>
                            <w:right w:val="none" w:sz="0" w:space="0" w:color="auto"/>
                          </w:divBdr>
                          <w:divsChild>
                            <w:div w:id="1037900587">
                              <w:marLeft w:val="0"/>
                              <w:marRight w:val="0"/>
                              <w:marTop w:val="0"/>
                              <w:marBottom w:val="0"/>
                              <w:divBdr>
                                <w:top w:val="none" w:sz="0" w:space="0" w:color="auto"/>
                                <w:left w:val="none" w:sz="0" w:space="0" w:color="auto"/>
                                <w:bottom w:val="none" w:sz="0" w:space="0" w:color="auto"/>
                                <w:right w:val="none" w:sz="0" w:space="0" w:color="auto"/>
                              </w:divBdr>
                              <w:divsChild>
                                <w:div w:id="1140461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26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93974">
              <w:marLeft w:val="0"/>
              <w:marRight w:val="0"/>
              <w:marTop w:val="0"/>
              <w:marBottom w:val="300"/>
              <w:divBdr>
                <w:top w:val="none" w:sz="0" w:space="0" w:color="auto"/>
                <w:left w:val="none" w:sz="0" w:space="0" w:color="auto"/>
                <w:bottom w:val="none" w:sz="0" w:space="0" w:color="auto"/>
                <w:right w:val="none" w:sz="0" w:space="0" w:color="auto"/>
              </w:divBdr>
              <w:divsChild>
                <w:div w:id="27148894">
                  <w:marLeft w:val="0"/>
                  <w:marRight w:val="0"/>
                  <w:marTop w:val="0"/>
                  <w:marBottom w:val="0"/>
                  <w:divBdr>
                    <w:top w:val="none" w:sz="0" w:space="0" w:color="auto"/>
                    <w:left w:val="none" w:sz="0" w:space="0" w:color="auto"/>
                    <w:bottom w:val="none" w:sz="0" w:space="0" w:color="auto"/>
                    <w:right w:val="none" w:sz="0" w:space="0" w:color="auto"/>
                  </w:divBdr>
                  <w:divsChild>
                    <w:div w:id="378865424">
                      <w:marLeft w:val="0"/>
                      <w:marRight w:val="0"/>
                      <w:marTop w:val="0"/>
                      <w:marBottom w:val="0"/>
                      <w:divBdr>
                        <w:top w:val="none" w:sz="0" w:space="0" w:color="auto"/>
                        <w:left w:val="none" w:sz="0" w:space="0" w:color="auto"/>
                        <w:bottom w:val="none" w:sz="0" w:space="0" w:color="auto"/>
                        <w:right w:val="none" w:sz="0" w:space="0" w:color="auto"/>
                      </w:divBdr>
                      <w:divsChild>
                        <w:div w:id="1260523044">
                          <w:marLeft w:val="0"/>
                          <w:marRight w:val="0"/>
                          <w:marTop w:val="0"/>
                          <w:marBottom w:val="0"/>
                          <w:divBdr>
                            <w:top w:val="none" w:sz="0" w:space="0" w:color="auto"/>
                            <w:left w:val="none" w:sz="0" w:space="0" w:color="auto"/>
                            <w:bottom w:val="none" w:sz="0" w:space="0" w:color="auto"/>
                            <w:right w:val="none" w:sz="0" w:space="0" w:color="auto"/>
                          </w:divBdr>
                        </w:div>
                      </w:divsChild>
                    </w:div>
                    <w:div w:id="2085839280">
                      <w:marLeft w:val="0"/>
                      <w:marRight w:val="0"/>
                      <w:marTop w:val="0"/>
                      <w:marBottom w:val="0"/>
                      <w:divBdr>
                        <w:top w:val="none" w:sz="0" w:space="0" w:color="auto"/>
                        <w:left w:val="none" w:sz="0" w:space="0" w:color="auto"/>
                        <w:bottom w:val="none" w:sz="0" w:space="0" w:color="auto"/>
                        <w:right w:val="none" w:sz="0" w:space="0" w:color="auto"/>
                      </w:divBdr>
                      <w:divsChild>
                        <w:div w:id="127284539">
                          <w:marLeft w:val="0"/>
                          <w:marRight w:val="0"/>
                          <w:marTop w:val="0"/>
                          <w:marBottom w:val="0"/>
                          <w:divBdr>
                            <w:top w:val="none" w:sz="0" w:space="0" w:color="auto"/>
                            <w:left w:val="none" w:sz="0" w:space="0" w:color="auto"/>
                            <w:bottom w:val="none" w:sz="0" w:space="0" w:color="auto"/>
                            <w:right w:val="none" w:sz="0" w:space="0" w:color="auto"/>
                          </w:divBdr>
                        </w:div>
                        <w:div w:id="288703719">
                          <w:marLeft w:val="0"/>
                          <w:marRight w:val="0"/>
                          <w:marTop w:val="0"/>
                          <w:marBottom w:val="0"/>
                          <w:divBdr>
                            <w:top w:val="none" w:sz="0" w:space="0" w:color="auto"/>
                            <w:left w:val="none" w:sz="0" w:space="0" w:color="auto"/>
                            <w:bottom w:val="none" w:sz="0" w:space="0" w:color="auto"/>
                            <w:right w:val="none" w:sz="0" w:space="0" w:color="auto"/>
                          </w:divBdr>
                        </w:div>
                        <w:div w:id="5606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40943">
              <w:marLeft w:val="0"/>
              <w:marRight w:val="0"/>
              <w:marTop w:val="0"/>
              <w:marBottom w:val="300"/>
              <w:divBdr>
                <w:top w:val="none" w:sz="0" w:space="0" w:color="auto"/>
                <w:left w:val="none" w:sz="0" w:space="0" w:color="auto"/>
                <w:bottom w:val="none" w:sz="0" w:space="0" w:color="auto"/>
                <w:right w:val="none" w:sz="0" w:space="0" w:color="auto"/>
              </w:divBdr>
              <w:divsChild>
                <w:div w:id="35087529">
                  <w:marLeft w:val="0"/>
                  <w:marRight w:val="0"/>
                  <w:marTop w:val="0"/>
                  <w:marBottom w:val="0"/>
                  <w:divBdr>
                    <w:top w:val="none" w:sz="0" w:space="0" w:color="auto"/>
                    <w:left w:val="none" w:sz="0" w:space="0" w:color="auto"/>
                    <w:bottom w:val="none" w:sz="0" w:space="0" w:color="auto"/>
                    <w:right w:val="none" w:sz="0" w:space="0" w:color="auto"/>
                  </w:divBdr>
                  <w:divsChild>
                    <w:div w:id="1648120928">
                      <w:marLeft w:val="0"/>
                      <w:marRight w:val="0"/>
                      <w:marTop w:val="0"/>
                      <w:marBottom w:val="0"/>
                      <w:divBdr>
                        <w:top w:val="none" w:sz="0" w:space="0" w:color="auto"/>
                        <w:left w:val="none" w:sz="0" w:space="0" w:color="auto"/>
                        <w:bottom w:val="none" w:sz="0" w:space="0" w:color="auto"/>
                        <w:right w:val="none" w:sz="0" w:space="0" w:color="auto"/>
                      </w:divBdr>
                      <w:divsChild>
                        <w:div w:id="179587493">
                          <w:marLeft w:val="0"/>
                          <w:marRight w:val="0"/>
                          <w:marTop w:val="0"/>
                          <w:marBottom w:val="0"/>
                          <w:divBdr>
                            <w:top w:val="none" w:sz="0" w:space="0" w:color="auto"/>
                            <w:left w:val="none" w:sz="0" w:space="0" w:color="auto"/>
                            <w:bottom w:val="none" w:sz="0" w:space="0" w:color="auto"/>
                            <w:right w:val="none" w:sz="0" w:space="0" w:color="auto"/>
                          </w:divBdr>
                        </w:div>
                      </w:divsChild>
                    </w:div>
                    <w:div w:id="2125029163">
                      <w:marLeft w:val="0"/>
                      <w:marRight w:val="0"/>
                      <w:marTop w:val="0"/>
                      <w:marBottom w:val="0"/>
                      <w:divBdr>
                        <w:top w:val="none" w:sz="0" w:space="0" w:color="auto"/>
                        <w:left w:val="none" w:sz="0" w:space="0" w:color="auto"/>
                        <w:bottom w:val="none" w:sz="0" w:space="0" w:color="auto"/>
                        <w:right w:val="none" w:sz="0" w:space="0" w:color="auto"/>
                      </w:divBdr>
                      <w:divsChild>
                        <w:div w:id="585770190">
                          <w:marLeft w:val="0"/>
                          <w:marRight w:val="0"/>
                          <w:marTop w:val="0"/>
                          <w:marBottom w:val="0"/>
                          <w:divBdr>
                            <w:top w:val="none" w:sz="0" w:space="0" w:color="auto"/>
                            <w:left w:val="none" w:sz="0" w:space="0" w:color="auto"/>
                            <w:bottom w:val="none" w:sz="0" w:space="0" w:color="auto"/>
                            <w:right w:val="none" w:sz="0" w:space="0" w:color="auto"/>
                          </w:divBdr>
                        </w:div>
                        <w:div w:id="898438328">
                          <w:marLeft w:val="0"/>
                          <w:marRight w:val="0"/>
                          <w:marTop w:val="0"/>
                          <w:marBottom w:val="0"/>
                          <w:divBdr>
                            <w:top w:val="none" w:sz="0" w:space="0" w:color="auto"/>
                            <w:left w:val="none" w:sz="0" w:space="0" w:color="auto"/>
                            <w:bottom w:val="none" w:sz="0" w:space="0" w:color="auto"/>
                            <w:right w:val="none" w:sz="0" w:space="0" w:color="auto"/>
                          </w:divBdr>
                        </w:div>
                        <w:div w:id="19856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86565">
              <w:marLeft w:val="0"/>
              <w:marRight w:val="0"/>
              <w:marTop w:val="0"/>
              <w:marBottom w:val="300"/>
              <w:divBdr>
                <w:top w:val="none" w:sz="0" w:space="0" w:color="auto"/>
                <w:left w:val="none" w:sz="0" w:space="0" w:color="auto"/>
                <w:bottom w:val="none" w:sz="0" w:space="0" w:color="auto"/>
                <w:right w:val="none" w:sz="0" w:space="0" w:color="auto"/>
              </w:divBdr>
              <w:divsChild>
                <w:div w:id="928536465">
                  <w:marLeft w:val="0"/>
                  <w:marRight w:val="0"/>
                  <w:marTop w:val="0"/>
                  <w:marBottom w:val="0"/>
                  <w:divBdr>
                    <w:top w:val="none" w:sz="0" w:space="0" w:color="auto"/>
                    <w:left w:val="none" w:sz="0" w:space="0" w:color="auto"/>
                    <w:bottom w:val="none" w:sz="0" w:space="0" w:color="auto"/>
                    <w:right w:val="none" w:sz="0" w:space="0" w:color="auto"/>
                  </w:divBdr>
                  <w:divsChild>
                    <w:div w:id="1358774949">
                      <w:marLeft w:val="0"/>
                      <w:marRight w:val="0"/>
                      <w:marTop w:val="0"/>
                      <w:marBottom w:val="0"/>
                      <w:divBdr>
                        <w:top w:val="none" w:sz="0" w:space="0" w:color="auto"/>
                        <w:left w:val="none" w:sz="0" w:space="0" w:color="auto"/>
                        <w:bottom w:val="none" w:sz="0" w:space="0" w:color="auto"/>
                        <w:right w:val="none" w:sz="0" w:space="0" w:color="auto"/>
                      </w:divBdr>
                      <w:divsChild>
                        <w:div w:id="706294879">
                          <w:marLeft w:val="0"/>
                          <w:marRight w:val="0"/>
                          <w:marTop w:val="0"/>
                          <w:marBottom w:val="0"/>
                          <w:divBdr>
                            <w:top w:val="none" w:sz="0" w:space="0" w:color="auto"/>
                            <w:left w:val="none" w:sz="0" w:space="0" w:color="auto"/>
                            <w:bottom w:val="none" w:sz="0" w:space="0" w:color="auto"/>
                            <w:right w:val="none" w:sz="0" w:space="0" w:color="auto"/>
                          </w:divBdr>
                        </w:div>
                        <w:div w:id="1173572071">
                          <w:marLeft w:val="0"/>
                          <w:marRight w:val="0"/>
                          <w:marTop w:val="0"/>
                          <w:marBottom w:val="0"/>
                          <w:divBdr>
                            <w:top w:val="none" w:sz="0" w:space="0" w:color="auto"/>
                            <w:left w:val="none" w:sz="0" w:space="0" w:color="auto"/>
                            <w:bottom w:val="none" w:sz="0" w:space="0" w:color="auto"/>
                            <w:right w:val="none" w:sz="0" w:space="0" w:color="auto"/>
                          </w:divBdr>
                        </w:div>
                        <w:div w:id="1517772948">
                          <w:marLeft w:val="0"/>
                          <w:marRight w:val="0"/>
                          <w:marTop w:val="0"/>
                          <w:marBottom w:val="0"/>
                          <w:divBdr>
                            <w:top w:val="none" w:sz="0" w:space="0" w:color="auto"/>
                            <w:left w:val="none" w:sz="0" w:space="0" w:color="auto"/>
                            <w:bottom w:val="none" w:sz="0" w:space="0" w:color="auto"/>
                            <w:right w:val="none" w:sz="0" w:space="0" w:color="auto"/>
                          </w:divBdr>
                        </w:div>
                      </w:divsChild>
                    </w:div>
                    <w:div w:id="2069765347">
                      <w:marLeft w:val="0"/>
                      <w:marRight w:val="0"/>
                      <w:marTop w:val="0"/>
                      <w:marBottom w:val="0"/>
                      <w:divBdr>
                        <w:top w:val="none" w:sz="0" w:space="0" w:color="auto"/>
                        <w:left w:val="none" w:sz="0" w:space="0" w:color="auto"/>
                        <w:bottom w:val="none" w:sz="0" w:space="0" w:color="auto"/>
                        <w:right w:val="none" w:sz="0" w:space="0" w:color="auto"/>
                      </w:divBdr>
                      <w:divsChild>
                        <w:div w:id="13646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8192">
          <w:marLeft w:val="2100"/>
          <w:marRight w:val="0"/>
          <w:marTop w:val="0"/>
          <w:marBottom w:val="0"/>
          <w:divBdr>
            <w:top w:val="none" w:sz="0" w:space="0" w:color="auto"/>
            <w:left w:val="none" w:sz="0" w:space="0" w:color="auto"/>
            <w:bottom w:val="none" w:sz="0" w:space="0" w:color="auto"/>
            <w:right w:val="none" w:sz="0" w:space="0" w:color="auto"/>
          </w:divBdr>
          <w:divsChild>
            <w:div w:id="284701897">
              <w:marLeft w:val="0"/>
              <w:marRight w:val="0"/>
              <w:marTop w:val="0"/>
              <w:marBottom w:val="0"/>
              <w:divBdr>
                <w:top w:val="none" w:sz="0" w:space="0" w:color="auto"/>
                <w:left w:val="none" w:sz="0" w:space="0" w:color="auto"/>
                <w:bottom w:val="none" w:sz="0" w:space="0" w:color="auto"/>
                <w:right w:val="none" w:sz="0" w:space="0" w:color="auto"/>
              </w:divBdr>
              <w:divsChild>
                <w:div w:id="766002802">
                  <w:marLeft w:val="0"/>
                  <w:marRight w:val="0"/>
                  <w:marTop w:val="0"/>
                  <w:marBottom w:val="0"/>
                  <w:divBdr>
                    <w:top w:val="none" w:sz="0" w:space="0" w:color="auto"/>
                    <w:left w:val="none" w:sz="0" w:space="0" w:color="auto"/>
                    <w:bottom w:val="none" w:sz="0" w:space="0" w:color="auto"/>
                    <w:right w:val="none" w:sz="0" w:space="0" w:color="auto"/>
                  </w:divBdr>
                  <w:divsChild>
                    <w:div w:id="1994681229">
                      <w:marLeft w:val="0"/>
                      <w:marRight w:val="0"/>
                      <w:marTop w:val="0"/>
                      <w:marBottom w:val="0"/>
                      <w:divBdr>
                        <w:top w:val="none" w:sz="0" w:space="0" w:color="auto"/>
                        <w:left w:val="none" w:sz="0" w:space="0" w:color="auto"/>
                        <w:bottom w:val="none" w:sz="0" w:space="0" w:color="auto"/>
                        <w:right w:val="none" w:sz="0" w:space="0" w:color="auto"/>
                      </w:divBdr>
                    </w:div>
                  </w:divsChild>
                </w:div>
                <w:div w:id="1708526386">
                  <w:marLeft w:val="0"/>
                  <w:marRight w:val="0"/>
                  <w:marTop w:val="0"/>
                  <w:marBottom w:val="0"/>
                  <w:divBdr>
                    <w:top w:val="none" w:sz="0" w:space="0" w:color="auto"/>
                    <w:left w:val="none" w:sz="0" w:space="0" w:color="auto"/>
                    <w:bottom w:val="none" w:sz="0" w:space="0" w:color="auto"/>
                    <w:right w:val="none" w:sz="0" w:space="0" w:color="auto"/>
                  </w:divBdr>
                  <w:divsChild>
                    <w:div w:id="852262123">
                      <w:marLeft w:val="0"/>
                      <w:marRight w:val="0"/>
                      <w:marTop w:val="0"/>
                      <w:marBottom w:val="0"/>
                      <w:divBdr>
                        <w:top w:val="none" w:sz="0" w:space="0" w:color="auto"/>
                        <w:left w:val="none" w:sz="0" w:space="0" w:color="auto"/>
                        <w:bottom w:val="none" w:sz="0" w:space="0" w:color="auto"/>
                        <w:right w:val="none" w:sz="0" w:space="0" w:color="auto"/>
                      </w:divBdr>
                    </w:div>
                    <w:div w:id="1562978071">
                      <w:marLeft w:val="0"/>
                      <w:marRight w:val="0"/>
                      <w:marTop w:val="0"/>
                      <w:marBottom w:val="0"/>
                      <w:divBdr>
                        <w:top w:val="none" w:sz="0" w:space="0" w:color="auto"/>
                        <w:left w:val="none" w:sz="0" w:space="0" w:color="auto"/>
                        <w:bottom w:val="none" w:sz="0" w:space="0" w:color="auto"/>
                        <w:right w:val="none" w:sz="0" w:space="0" w:color="auto"/>
                      </w:divBdr>
                    </w:div>
                    <w:div w:id="16115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0114">
          <w:marLeft w:val="2100"/>
          <w:marRight w:val="0"/>
          <w:marTop w:val="0"/>
          <w:marBottom w:val="0"/>
          <w:divBdr>
            <w:top w:val="none" w:sz="0" w:space="0" w:color="auto"/>
            <w:left w:val="none" w:sz="0" w:space="0" w:color="auto"/>
            <w:bottom w:val="none" w:sz="0" w:space="0" w:color="auto"/>
            <w:right w:val="none" w:sz="0" w:space="0" w:color="auto"/>
          </w:divBdr>
          <w:divsChild>
            <w:div w:id="205341022">
              <w:marLeft w:val="0"/>
              <w:marRight w:val="0"/>
              <w:marTop w:val="0"/>
              <w:marBottom w:val="0"/>
              <w:divBdr>
                <w:top w:val="none" w:sz="0" w:space="0" w:color="auto"/>
                <w:left w:val="none" w:sz="0" w:space="0" w:color="auto"/>
                <w:bottom w:val="none" w:sz="0" w:space="0" w:color="auto"/>
                <w:right w:val="none" w:sz="0" w:space="0" w:color="auto"/>
              </w:divBdr>
              <w:divsChild>
                <w:div w:id="23018270">
                  <w:marLeft w:val="0"/>
                  <w:marRight w:val="0"/>
                  <w:marTop w:val="0"/>
                  <w:marBottom w:val="0"/>
                  <w:divBdr>
                    <w:top w:val="none" w:sz="0" w:space="0" w:color="auto"/>
                    <w:left w:val="none" w:sz="0" w:space="0" w:color="auto"/>
                    <w:bottom w:val="none" w:sz="0" w:space="0" w:color="auto"/>
                    <w:right w:val="none" w:sz="0" w:space="0" w:color="auto"/>
                  </w:divBdr>
                  <w:divsChild>
                    <w:div w:id="1128008791">
                      <w:marLeft w:val="0"/>
                      <w:marRight w:val="0"/>
                      <w:marTop w:val="0"/>
                      <w:marBottom w:val="0"/>
                      <w:divBdr>
                        <w:top w:val="none" w:sz="0" w:space="0" w:color="auto"/>
                        <w:left w:val="none" w:sz="0" w:space="0" w:color="auto"/>
                        <w:bottom w:val="none" w:sz="0" w:space="0" w:color="auto"/>
                        <w:right w:val="none" w:sz="0" w:space="0" w:color="auto"/>
                      </w:divBdr>
                      <w:divsChild>
                        <w:div w:id="1475760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396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2065">
          <w:marLeft w:val="2100"/>
          <w:marRight w:val="0"/>
          <w:marTop w:val="0"/>
          <w:marBottom w:val="0"/>
          <w:divBdr>
            <w:top w:val="none" w:sz="0" w:space="0" w:color="auto"/>
            <w:left w:val="none" w:sz="0" w:space="0" w:color="auto"/>
            <w:bottom w:val="none" w:sz="0" w:space="0" w:color="auto"/>
            <w:right w:val="none" w:sz="0" w:space="0" w:color="auto"/>
          </w:divBdr>
        </w:div>
      </w:divsChild>
    </w:div>
    <w:div w:id="722607124">
      <w:bodyDiv w:val="1"/>
      <w:marLeft w:val="0"/>
      <w:marRight w:val="0"/>
      <w:marTop w:val="0"/>
      <w:marBottom w:val="0"/>
      <w:divBdr>
        <w:top w:val="none" w:sz="0" w:space="0" w:color="auto"/>
        <w:left w:val="none" w:sz="0" w:space="0" w:color="auto"/>
        <w:bottom w:val="none" w:sz="0" w:space="0" w:color="auto"/>
        <w:right w:val="none" w:sz="0" w:space="0" w:color="auto"/>
      </w:divBdr>
      <w:divsChild>
        <w:div w:id="670836346">
          <w:marLeft w:val="0"/>
          <w:marRight w:val="0"/>
          <w:marTop w:val="0"/>
          <w:marBottom w:val="0"/>
          <w:divBdr>
            <w:top w:val="none" w:sz="0" w:space="0" w:color="auto"/>
            <w:left w:val="none" w:sz="0" w:space="0" w:color="auto"/>
            <w:bottom w:val="none" w:sz="0" w:space="0" w:color="auto"/>
            <w:right w:val="none" w:sz="0" w:space="0" w:color="auto"/>
          </w:divBdr>
          <w:divsChild>
            <w:div w:id="185559166">
              <w:marLeft w:val="0"/>
              <w:marRight w:val="0"/>
              <w:marTop w:val="225"/>
              <w:marBottom w:val="0"/>
              <w:divBdr>
                <w:top w:val="none" w:sz="0" w:space="0" w:color="auto"/>
                <w:left w:val="none" w:sz="0" w:space="0" w:color="auto"/>
                <w:bottom w:val="none" w:sz="0" w:space="0" w:color="auto"/>
                <w:right w:val="none" w:sz="0" w:space="0" w:color="auto"/>
              </w:divBdr>
              <w:divsChild>
                <w:div w:id="1323464622">
                  <w:marLeft w:val="0"/>
                  <w:marRight w:val="0"/>
                  <w:marTop w:val="0"/>
                  <w:marBottom w:val="0"/>
                  <w:divBdr>
                    <w:top w:val="none" w:sz="0" w:space="0" w:color="auto"/>
                    <w:left w:val="none" w:sz="0" w:space="0" w:color="auto"/>
                    <w:bottom w:val="none" w:sz="0" w:space="0" w:color="auto"/>
                    <w:right w:val="none" w:sz="0" w:space="0" w:color="auto"/>
                  </w:divBdr>
                </w:div>
              </w:divsChild>
            </w:div>
            <w:div w:id="431248172">
              <w:marLeft w:val="0"/>
              <w:marRight w:val="0"/>
              <w:marTop w:val="225"/>
              <w:marBottom w:val="0"/>
              <w:divBdr>
                <w:top w:val="none" w:sz="0" w:space="0" w:color="auto"/>
                <w:left w:val="none" w:sz="0" w:space="0" w:color="auto"/>
                <w:bottom w:val="none" w:sz="0" w:space="0" w:color="auto"/>
                <w:right w:val="none" w:sz="0" w:space="0" w:color="auto"/>
              </w:divBdr>
              <w:divsChild>
                <w:div w:id="304510134">
                  <w:marLeft w:val="0"/>
                  <w:marRight w:val="0"/>
                  <w:marTop w:val="0"/>
                  <w:marBottom w:val="0"/>
                  <w:divBdr>
                    <w:top w:val="none" w:sz="0" w:space="0" w:color="auto"/>
                    <w:left w:val="none" w:sz="0" w:space="0" w:color="auto"/>
                    <w:bottom w:val="none" w:sz="0" w:space="0" w:color="auto"/>
                    <w:right w:val="none" w:sz="0" w:space="0" w:color="auto"/>
                  </w:divBdr>
                </w:div>
              </w:divsChild>
            </w:div>
            <w:div w:id="454256375">
              <w:marLeft w:val="0"/>
              <w:marRight w:val="0"/>
              <w:marTop w:val="225"/>
              <w:marBottom w:val="0"/>
              <w:divBdr>
                <w:top w:val="none" w:sz="0" w:space="0" w:color="auto"/>
                <w:left w:val="none" w:sz="0" w:space="0" w:color="auto"/>
                <w:bottom w:val="none" w:sz="0" w:space="0" w:color="auto"/>
                <w:right w:val="none" w:sz="0" w:space="0" w:color="auto"/>
              </w:divBdr>
              <w:divsChild>
                <w:div w:id="645091164">
                  <w:marLeft w:val="0"/>
                  <w:marRight w:val="0"/>
                  <w:marTop w:val="0"/>
                  <w:marBottom w:val="0"/>
                  <w:divBdr>
                    <w:top w:val="none" w:sz="0" w:space="0" w:color="auto"/>
                    <w:left w:val="none" w:sz="0" w:space="0" w:color="auto"/>
                    <w:bottom w:val="none" w:sz="0" w:space="0" w:color="auto"/>
                    <w:right w:val="none" w:sz="0" w:space="0" w:color="auto"/>
                  </w:divBdr>
                </w:div>
              </w:divsChild>
            </w:div>
            <w:div w:id="1037704174">
              <w:marLeft w:val="0"/>
              <w:marRight w:val="0"/>
              <w:marTop w:val="225"/>
              <w:marBottom w:val="0"/>
              <w:divBdr>
                <w:top w:val="none" w:sz="0" w:space="0" w:color="auto"/>
                <w:left w:val="none" w:sz="0" w:space="0" w:color="auto"/>
                <w:bottom w:val="none" w:sz="0" w:space="0" w:color="auto"/>
                <w:right w:val="none" w:sz="0" w:space="0" w:color="auto"/>
              </w:divBdr>
              <w:divsChild>
                <w:div w:id="1311327936">
                  <w:marLeft w:val="0"/>
                  <w:marRight w:val="0"/>
                  <w:marTop w:val="0"/>
                  <w:marBottom w:val="0"/>
                  <w:divBdr>
                    <w:top w:val="none" w:sz="0" w:space="0" w:color="auto"/>
                    <w:left w:val="none" w:sz="0" w:space="0" w:color="auto"/>
                    <w:bottom w:val="none" w:sz="0" w:space="0" w:color="auto"/>
                    <w:right w:val="none" w:sz="0" w:space="0" w:color="auto"/>
                  </w:divBdr>
                </w:div>
              </w:divsChild>
            </w:div>
            <w:div w:id="1105199191">
              <w:marLeft w:val="0"/>
              <w:marRight w:val="0"/>
              <w:marTop w:val="225"/>
              <w:marBottom w:val="0"/>
              <w:divBdr>
                <w:top w:val="none" w:sz="0" w:space="0" w:color="auto"/>
                <w:left w:val="none" w:sz="0" w:space="0" w:color="auto"/>
                <w:bottom w:val="none" w:sz="0" w:space="0" w:color="auto"/>
                <w:right w:val="none" w:sz="0" w:space="0" w:color="auto"/>
              </w:divBdr>
              <w:divsChild>
                <w:div w:id="2079207249">
                  <w:marLeft w:val="0"/>
                  <w:marRight w:val="0"/>
                  <w:marTop w:val="0"/>
                  <w:marBottom w:val="0"/>
                  <w:divBdr>
                    <w:top w:val="none" w:sz="0" w:space="0" w:color="auto"/>
                    <w:left w:val="none" w:sz="0" w:space="0" w:color="auto"/>
                    <w:bottom w:val="none" w:sz="0" w:space="0" w:color="auto"/>
                    <w:right w:val="none" w:sz="0" w:space="0" w:color="auto"/>
                  </w:divBdr>
                </w:div>
              </w:divsChild>
            </w:div>
            <w:div w:id="1230967581">
              <w:marLeft w:val="0"/>
              <w:marRight w:val="0"/>
              <w:marTop w:val="225"/>
              <w:marBottom w:val="0"/>
              <w:divBdr>
                <w:top w:val="none" w:sz="0" w:space="0" w:color="auto"/>
                <w:left w:val="none" w:sz="0" w:space="0" w:color="auto"/>
                <w:bottom w:val="none" w:sz="0" w:space="0" w:color="auto"/>
                <w:right w:val="none" w:sz="0" w:space="0" w:color="auto"/>
              </w:divBdr>
              <w:divsChild>
                <w:div w:id="1864632532">
                  <w:marLeft w:val="0"/>
                  <w:marRight w:val="0"/>
                  <w:marTop w:val="0"/>
                  <w:marBottom w:val="0"/>
                  <w:divBdr>
                    <w:top w:val="none" w:sz="0" w:space="0" w:color="auto"/>
                    <w:left w:val="none" w:sz="0" w:space="0" w:color="auto"/>
                    <w:bottom w:val="none" w:sz="0" w:space="0" w:color="auto"/>
                    <w:right w:val="none" w:sz="0" w:space="0" w:color="auto"/>
                  </w:divBdr>
                </w:div>
              </w:divsChild>
            </w:div>
            <w:div w:id="1401950582">
              <w:marLeft w:val="0"/>
              <w:marRight w:val="0"/>
              <w:marTop w:val="225"/>
              <w:marBottom w:val="0"/>
              <w:divBdr>
                <w:top w:val="none" w:sz="0" w:space="0" w:color="auto"/>
                <w:left w:val="none" w:sz="0" w:space="0" w:color="auto"/>
                <w:bottom w:val="none" w:sz="0" w:space="0" w:color="auto"/>
                <w:right w:val="none" w:sz="0" w:space="0" w:color="auto"/>
              </w:divBdr>
              <w:divsChild>
                <w:div w:id="1670207626">
                  <w:marLeft w:val="0"/>
                  <w:marRight w:val="0"/>
                  <w:marTop w:val="0"/>
                  <w:marBottom w:val="0"/>
                  <w:divBdr>
                    <w:top w:val="none" w:sz="0" w:space="0" w:color="auto"/>
                    <w:left w:val="none" w:sz="0" w:space="0" w:color="auto"/>
                    <w:bottom w:val="none" w:sz="0" w:space="0" w:color="auto"/>
                    <w:right w:val="none" w:sz="0" w:space="0" w:color="auto"/>
                  </w:divBdr>
                </w:div>
              </w:divsChild>
            </w:div>
            <w:div w:id="1472285500">
              <w:marLeft w:val="0"/>
              <w:marRight w:val="0"/>
              <w:marTop w:val="225"/>
              <w:marBottom w:val="0"/>
              <w:divBdr>
                <w:top w:val="none" w:sz="0" w:space="0" w:color="auto"/>
                <w:left w:val="none" w:sz="0" w:space="0" w:color="auto"/>
                <w:bottom w:val="none" w:sz="0" w:space="0" w:color="auto"/>
                <w:right w:val="none" w:sz="0" w:space="0" w:color="auto"/>
              </w:divBdr>
              <w:divsChild>
                <w:div w:id="972323904">
                  <w:marLeft w:val="0"/>
                  <w:marRight w:val="0"/>
                  <w:marTop w:val="0"/>
                  <w:marBottom w:val="0"/>
                  <w:divBdr>
                    <w:top w:val="none" w:sz="0" w:space="0" w:color="auto"/>
                    <w:left w:val="none" w:sz="0" w:space="0" w:color="auto"/>
                    <w:bottom w:val="none" w:sz="0" w:space="0" w:color="auto"/>
                    <w:right w:val="none" w:sz="0" w:space="0" w:color="auto"/>
                  </w:divBdr>
                </w:div>
              </w:divsChild>
            </w:div>
            <w:div w:id="1472753285">
              <w:marLeft w:val="0"/>
              <w:marRight w:val="0"/>
              <w:marTop w:val="0"/>
              <w:marBottom w:val="0"/>
              <w:divBdr>
                <w:top w:val="none" w:sz="0" w:space="0" w:color="auto"/>
                <w:left w:val="none" w:sz="0" w:space="0" w:color="auto"/>
                <w:bottom w:val="none" w:sz="0" w:space="0" w:color="auto"/>
                <w:right w:val="none" w:sz="0" w:space="0" w:color="auto"/>
              </w:divBdr>
              <w:divsChild>
                <w:div w:id="2071028732">
                  <w:marLeft w:val="0"/>
                  <w:marRight w:val="0"/>
                  <w:marTop w:val="0"/>
                  <w:marBottom w:val="0"/>
                  <w:divBdr>
                    <w:top w:val="none" w:sz="0" w:space="0" w:color="auto"/>
                    <w:left w:val="none" w:sz="0" w:space="0" w:color="auto"/>
                    <w:bottom w:val="none" w:sz="0" w:space="0" w:color="auto"/>
                    <w:right w:val="none" w:sz="0" w:space="0" w:color="auto"/>
                  </w:divBdr>
                </w:div>
              </w:divsChild>
            </w:div>
            <w:div w:id="1525172054">
              <w:marLeft w:val="0"/>
              <w:marRight w:val="0"/>
              <w:marTop w:val="375"/>
              <w:marBottom w:val="0"/>
              <w:divBdr>
                <w:top w:val="none" w:sz="0" w:space="0" w:color="auto"/>
                <w:left w:val="none" w:sz="0" w:space="0" w:color="auto"/>
                <w:bottom w:val="none" w:sz="0" w:space="0" w:color="auto"/>
                <w:right w:val="none" w:sz="0" w:space="0" w:color="auto"/>
              </w:divBdr>
              <w:divsChild>
                <w:div w:id="1643540807">
                  <w:marLeft w:val="0"/>
                  <w:marRight w:val="0"/>
                  <w:marTop w:val="0"/>
                  <w:marBottom w:val="0"/>
                  <w:divBdr>
                    <w:top w:val="none" w:sz="0" w:space="0" w:color="auto"/>
                    <w:left w:val="none" w:sz="0" w:space="0" w:color="auto"/>
                    <w:bottom w:val="none" w:sz="0" w:space="0" w:color="auto"/>
                    <w:right w:val="none" w:sz="0" w:space="0" w:color="auto"/>
                  </w:divBdr>
                  <w:divsChild>
                    <w:div w:id="784739976">
                      <w:marLeft w:val="0"/>
                      <w:marRight w:val="0"/>
                      <w:marTop w:val="0"/>
                      <w:marBottom w:val="0"/>
                      <w:divBdr>
                        <w:top w:val="none" w:sz="0" w:space="0" w:color="auto"/>
                        <w:left w:val="none" w:sz="0" w:space="0" w:color="auto"/>
                        <w:bottom w:val="none" w:sz="0" w:space="0" w:color="auto"/>
                        <w:right w:val="none" w:sz="0" w:space="0" w:color="auto"/>
                      </w:divBdr>
                    </w:div>
                    <w:div w:id="8770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666">
              <w:marLeft w:val="0"/>
              <w:marRight w:val="0"/>
              <w:marTop w:val="375"/>
              <w:marBottom w:val="0"/>
              <w:divBdr>
                <w:top w:val="none" w:sz="0" w:space="0" w:color="auto"/>
                <w:left w:val="none" w:sz="0" w:space="0" w:color="auto"/>
                <w:bottom w:val="none" w:sz="0" w:space="0" w:color="auto"/>
                <w:right w:val="none" w:sz="0" w:space="0" w:color="auto"/>
              </w:divBdr>
              <w:divsChild>
                <w:div w:id="753279381">
                  <w:marLeft w:val="0"/>
                  <w:marRight w:val="0"/>
                  <w:marTop w:val="0"/>
                  <w:marBottom w:val="0"/>
                  <w:divBdr>
                    <w:top w:val="none" w:sz="0" w:space="0" w:color="auto"/>
                    <w:left w:val="none" w:sz="0" w:space="0" w:color="auto"/>
                    <w:bottom w:val="none" w:sz="0" w:space="0" w:color="auto"/>
                    <w:right w:val="none" w:sz="0" w:space="0" w:color="auto"/>
                  </w:divBdr>
                </w:div>
              </w:divsChild>
            </w:div>
            <w:div w:id="1699039215">
              <w:marLeft w:val="0"/>
              <w:marRight w:val="0"/>
              <w:marTop w:val="375"/>
              <w:marBottom w:val="0"/>
              <w:divBdr>
                <w:top w:val="none" w:sz="0" w:space="0" w:color="auto"/>
                <w:left w:val="none" w:sz="0" w:space="0" w:color="auto"/>
                <w:bottom w:val="none" w:sz="0" w:space="0" w:color="auto"/>
                <w:right w:val="none" w:sz="0" w:space="0" w:color="auto"/>
              </w:divBdr>
              <w:divsChild>
                <w:div w:id="1548490169">
                  <w:marLeft w:val="0"/>
                  <w:marRight w:val="0"/>
                  <w:marTop w:val="0"/>
                  <w:marBottom w:val="0"/>
                  <w:divBdr>
                    <w:top w:val="none" w:sz="0" w:space="0" w:color="auto"/>
                    <w:left w:val="none" w:sz="0" w:space="0" w:color="auto"/>
                    <w:bottom w:val="none" w:sz="0" w:space="0" w:color="auto"/>
                    <w:right w:val="none" w:sz="0" w:space="0" w:color="auto"/>
                  </w:divBdr>
                </w:div>
              </w:divsChild>
            </w:div>
            <w:div w:id="1830513289">
              <w:marLeft w:val="0"/>
              <w:marRight w:val="0"/>
              <w:marTop w:val="225"/>
              <w:marBottom w:val="0"/>
              <w:divBdr>
                <w:top w:val="none" w:sz="0" w:space="0" w:color="auto"/>
                <w:left w:val="none" w:sz="0" w:space="0" w:color="auto"/>
                <w:bottom w:val="none" w:sz="0" w:space="0" w:color="auto"/>
                <w:right w:val="none" w:sz="0" w:space="0" w:color="auto"/>
              </w:divBdr>
              <w:divsChild>
                <w:div w:id="470367402">
                  <w:marLeft w:val="0"/>
                  <w:marRight w:val="0"/>
                  <w:marTop w:val="0"/>
                  <w:marBottom w:val="0"/>
                  <w:divBdr>
                    <w:top w:val="none" w:sz="0" w:space="0" w:color="auto"/>
                    <w:left w:val="none" w:sz="0" w:space="0" w:color="auto"/>
                    <w:bottom w:val="none" w:sz="0" w:space="0" w:color="auto"/>
                    <w:right w:val="none" w:sz="0" w:space="0" w:color="auto"/>
                  </w:divBdr>
                </w:div>
              </w:divsChild>
            </w:div>
            <w:div w:id="1876117099">
              <w:marLeft w:val="0"/>
              <w:marRight w:val="0"/>
              <w:marTop w:val="225"/>
              <w:marBottom w:val="0"/>
              <w:divBdr>
                <w:top w:val="none" w:sz="0" w:space="0" w:color="auto"/>
                <w:left w:val="none" w:sz="0" w:space="0" w:color="auto"/>
                <w:bottom w:val="none" w:sz="0" w:space="0" w:color="auto"/>
                <w:right w:val="none" w:sz="0" w:space="0" w:color="auto"/>
              </w:divBdr>
              <w:divsChild>
                <w:div w:id="1686861715">
                  <w:marLeft w:val="0"/>
                  <w:marRight w:val="0"/>
                  <w:marTop w:val="0"/>
                  <w:marBottom w:val="0"/>
                  <w:divBdr>
                    <w:top w:val="none" w:sz="0" w:space="0" w:color="auto"/>
                    <w:left w:val="none" w:sz="0" w:space="0" w:color="auto"/>
                    <w:bottom w:val="none" w:sz="0" w:space="0" w:color="auto"/>
                    <w:right w:val="none" w:sz="0" w:space="0" w:color="auto"/>
                  </w:divBdr>
                </w:div>
              </w:divsChild>
            </w:div>
            <w:div w:id="2052919263">
              <w:marLeft w:val="0"/>
              <w:marRight w:val="0"/>
              <w:marTop w:val="225"/>
              <w:marBottom w:val="0"/>
              <w:divBdr>
                <w:top w:val="none" w:sz="0" w:space="0" w:color="auto"/>
                <w:left w:val="none" w:sz="0" w:space="0" w:color="auto"/>
                <w:bottom w:val="none" w:sz="0" w:space="0" w:color="auto"/>
                <w:right w:val="none" w:sz="0" w:space="0" w:color="auto"/>
              </w:divBdr>
              <w:divsChild>
                <w:div w:id="76290323">
                  <w:marLeft w:val="0"/>
                  <w:marRight w:val="0"/>
                  <w:marTop w:val="0"/>
                  <w:marBottom w:val="0"/>
                  <w:divBdr>
                    <w:top w:val="none" w:sz="0" w:space="0" w:color="auto"/>
                    <w:left w:val="none" w:sz="0" w:space="0" w:color="auto"/>
                    <w:bottom w:val="none" w:sz="0" w:space="0" w:color="auto"/>
                    <w:right w:val="none" w:sz="0" w:space="0" w:color="auto"/>
                  </w:divBdr>
                </w:div>
              </w:divsChild>
            </w:div>
            <w:div w:id="2065635844">
              <w:marLeft w:val="0"/>
              <w:marRight w:val="0"/>
              <w:marTop w:val="375"/>
              <w:marBottom w:val="0"/>
              <w:divBdr>
                <w:top w:val="none" w:sz="0" w:space="0" w:color="auto"/>
                <w:left w:val="none" w:sz="0" w:space="0" w:color="auto"/>
                <w:bottom w:val="none" w:sz="0" w:space="0" w:color="auto"/>
                <w:right w:val="none" w:sz="0" w:space="0" w:color="auto"/>
              </w:divBdr>
              <w:divsChild>
                <w:div w:id="19430028">
                  <w:marLeft w:val="0"/>
                  <w:marRight w:val="0"/>
                  <w:marTop w:val="0"/>
                  <w:marBottom w:val="0"/>
                  <w:divBdr>
                    <w:top w:val="none" w:sz="0" w:space="0" w:color="auto"/>
                    <w:left w:val="none" w:sz="0" w:space="0" w:color="auto"/>
                    <w:bottom w:val="none" w:sz="0" w:space="0" w:color="auto"/>
                    <w:right w:val="none" w:sz="0" w:space="0" w:color="auto"/>
                  </w:divBdr>
                  <w:divsChild>
                    <w:div w:id="92362348">
                      <w:marLeft w:val="0"/>
                      <w:marRight w:val="0"/>
                      <w:marTop w:val="0"/>
                      <w:marBottom w:val="0"/>
                      <w:divBdr>
                        <w:top w:val="none" w:sz="0" w:space="0" w:color="auto"/>
                        <w:left w:val="none" w:sz="0" w:space="0" w:color="auto"/>
                        <w:bottom w:val="none" w:sz="0" w:space="0" w:color="auto"/>
                        <w:right w:val="none" w:sz="0" w:space="0" w:color="auto"/>
                      </w:divBdr>
                    </w:div>
                    <w:div w:id="16388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1240">
              <w:marLeft w:val="0"/>
              <w:marRight w:val="0"/>
              <w:marTop w:val="225"/>
              <w:marBottom w:val="0"/>
              <w:divBdr>
                <w:top w:val="none" w:sz="0" w:space="0" w:color="auto"/>
                <w:left w:val="none" w:sz="0" w:space="0" w:color="auto"/>
                <w:bottom w:val="none" w:sz="0" w:space="0" w:color="auto"/>
                <w:right w:val="none" w:sz="0" w:space="0" w:color="auto"/>
              </w:divBdr>
              <w:divsChild>
                <w:div w:id="16508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86408">
          <w:marLeft w:val="0"/>
          <w:marRight w:val="0"/>
          <w:marTop w:val="0"/>
          <w:marBottom w:val="150"/>
          <w:divBdr>
            <w:top w:val="none" w:sz="0" w:space="0" w:color="auto"/>
            <w:left w:val="none" w:sz="0" w:space="0" w:color="auto"/>
            <w:bottom w:val="none" w:sz="0" w:space="0" w:color="auto"/>
            <w:right w:val="none" w:sz="0" w:space="0" w:color="auto"/>
          </w:divBdr>
          <w:divsChild>
            <w:div w:id="457530724">
              <w:marLeft w:val="0"/>
              <w:marRight w:val="0"/>
              <w:marTop w:val="300"/>
              <w:marBottom w:val="0"/>
              <w:divBdr>
                <w:top w:val="none" w:sz="0" w:space="0" w:color="auto"/>
                <w:left w:val="none" w:sz="0" w:space="0" w:color="auto"/>
                <w:bottom w:val="none" w:sz="0" w:space="0" w:color="auto"/>
                <w:right w:val="none" w:sz="0" w:space="0" w:color="auto"/>
              </w:divBdr>
            </w:div>
            <w:div w:id="825514641">
              <w:marLeft w:val="0"/>
              <w:marRight w:val="0"/>
              <w:marTop w:val="0"/>
              <w:marBottom w:val="0"/>
              <w:divBdr>
                <w:top w:val="none" w:sz="0" w:space="0" w:color="auto"/>
                <w:left w:val="none" w:sz="0" w:space="0" w:color="auto"/>
                <w:bottom w:val="none" w:sz="0" w:space="0" w:color="auto"/>
                <w:right w:val="none" w:sz="0" w:space="0" w:color="auto"/>
              </w:divBdr>
              <w:divsChild>
                <w:div w:id="426317650">
                  <w:marLeft w:val="0"/>
                  <w:marRight w:val="0"/>
                  <w:marTop w:val="0"/>
                  <w:marBottom w:val="0"/>
                  <w:divBdr>
                    <w:top w:val="none" w:sz="0" w:space="0" w:color="auto"/>
                    <w:left w:val="none" w:sz="0" w:space="0" w:color="auto"/>
                    <w:bottom w:val="none" w:sz="0" w:space="0" w:color="auto"/>
                    <w:right w:val="none" w:sz="0" w:space="0" w:color="auto"/>
                  </w:divBdr>
                  <w:divsChild>
                    <w:div w:id="1245872041">
                      <w:marLeft w:val="0"/>
                      <w:marRight w:val="0"/>
                      <w:marTop w:val="0"/>
                      <w:marBottom w:val="0"/>
                      <w:divBdr>
                        <w:top w:val="none" w:sz="0" w:space="0" w:color="auto"/>
                        <w:left w:val="none" w:sz="0" w:space="0" w:color="auto"/>
                        <w:bottom w:val="none" w:sz="0" w:space="0" w:color="auto"/>
                        <w:right w:val="none" w:sz="0" w:space="0" w:color="auto"/>
                      </w:divBdr>
                    </w:div>
                    <w:div w:id="1819690518">
                      <w:marLeft w:val="0"/>
                      <w:marRight w:val="0"/>
                      <w:marTop w:val="0"/>
                      <w:marBottom w:val="0"/>
                      <w:divBdr>
                        <w:top w:val="none" w:sz="0" w:space="0" w:color="auto"/>
                        <w:left w:val="none" w:sz="0" w:space="0" w:color="auto"/>
                        <w:bottom w:val="none" w:sz="0" w:space="0" w:color="auto"/>
                        <w:right w:val="none" w:sz="0" w:space="0" w:color="auto"/>
                      </w:divBdr>
                      <w:divsChild>
                        <w:div w:id="196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102229">
      <w:bodyDiv w:val="1"/>
      <w:marLeft w:val="0"/>
      <w:marRight w:val="0"/>
      <w:marTop w:val="0"/>
      <w:marBottom w:val="0"/>
      <w:divBdr>
        <w:top w:val="none" w:sz="0" w:space="0" w:color="auto"/>
        <w:left w:val="none" w:sz="0" w:space="0" w:color="auto"/>
        <w:bottom w:val="none" w:sz="0" w:space="0" w:color="auto"/>
        <w:right w:val="none" w:sz="0" w:space="0" w:color="auto"/>
      </w:divBdr>
      <w:divsChild>
        <w:div w:id="175851476">
          <w:marLeft w:val="0"/>
          <w:marRight w:val="0"/>
          <w:marTop w:val="0"/>
          <w:marBottom w:val="0"/>
          <w:divBdr>
            <w:top w:val="none" w:sz="0" w:space="0" w:color="auto"/>
            <w:left w:val="none" w:sz="0" w:space="0" w:color="auto"/>
            <w:bottom w:val="none" w:sz="0" w:space="0" w:color="auto"/>
            <w:right w:val="none" w:sz="0" w:space="0" w:color="auto"/>
          </w:divBdr>
          <w:divsChild>
            <w:div w:id="1736010094">
              <w:marLeft w:val="0"/>
              <w:marRight w:val="0"/>
              <w:marTop w:val="0"/>
              <w:marBottom w:val="0"/>
              <w:divBdr>
                <w:top w:val="none" w:sz="0" w:space="0" w:color="auto"/>
                <w:left w:val="none" w:sz="0" w:space="0" w:color="auto"/>
                <w:bottom w:val="none" w:sz="0" w:space="0" w:color="auto"/>
                <w:right w:val="none" w:sz="0" w:space="0" w:color="auto"/>
              </w:divBdr>
              <w:divsChild>
                <w:div w:id="412513437">
                  <w:marLeft w:val="0"/>
                  <w:marRight w:val="0"/>
                  <w:marTop w:val="0"/>
                  <w:marBottom w:val="0"/>
                  <w:divBdr>
                    <w:top w:val="none" w:sz="0" w:space="0" w:color="auto"/>
                    <w:left w:val="none" w:sz="0" w:space="0" w:color="auto"/>
                    <w:bottom w:val="none" w:sz="0" w:space="0" w:color="auto"/>
                    <w:right w:val="none" w:sz="0" w:space="0" w:color="auto"/>
                  </w:divBdr>
                </w:div>
              </w:divsChild>
            </w:div>
            <w:div w:id="1394816304">
              <w:marLeft w:val="0"/>
              <w:marRight w:val="0"/>
              <w:marTop w:val="0"/>
              <w:marBottom w:val="0"/>
              <w:divBdr>
                <w:top w:val="none" w:sz="0" w:space="0" w:color="auto"/>
                <w:left w:val="none" w:sz="0" w:space="0" w:color="auto"/>
                <w:bottom w:val="none" w:sz="0" w:space="0" w:color="auto"/>
                <w:right w:val="none" w:sz="0" w:space="0" w:color="auto"/>
              </w:divBdr>
              <w:divsChild>
                <w:div w:id="2132284626">
                  <w:marLeft w:val="0"/>
                  <w:marRight w:val="0"/>
                  <w:marTop w:val="0"/>
                  <w:marBottom w:val="525"/>
                  <w:divBdr>
                    <w:top w:val="none" w:sz="0" w:space="0" w:color="auto"/>
                    <w:left w:val="none" w:sz="0" w:space="0" w:color="auto"/>
                    <w:bottom w:val="none" w:sz="0" w:space="0" w:color="auto"/>
                    <w:right w:val="none" w:sz="0" w:space="0" w:color="auto"/>
                  </w:divBdr>
                  <w:divsChild>
                    <w:div w:id="11439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3682">
              <w:marLeft w:val="0"/>
              <w:marRight w:val="0"/>
              <w:marTop w:val="0"/>
              <w:marBottom w:val="0"/>
              <w:divBdr>
                <w:top w:val="none" w:sz="0" w:space="0" w:color="auto"/>
                <w:left w:val="none" w:sz="0" w:space="0" w:color="auto"/>
                <w:bottom w:val="none" w:sz="0" w:space="0" w:color="auto"/>
                <w:right w:val="none" w:sz="0" w:space="0" w:color="auto"/>
              </w:divBdr>
              <w:divsChild>
                <w:div w:id="1788115581">
                  <w:marLeft w:val="0"/>
                  <w:marRight w:val="0"/>
                  <w:marTop w:val="0"/>
                  <w:marBottom w:val="525"/>
                  <w:divBdr>
                    <w:top w:val="none" w:sz="0" w:space="0" w:color="auto"/>
                    <w:left w:val="none" w:sz="0" w:space="0" w:color="auto"/>
                    <w:bottom w:val="none" w:sz="0" w:space="0" w:color="auto"/>
                    <w:right w:val="none" w:sz="0" w:space="0" w:color="auto"/>
                  </w:divBdr>
                  <w:divsChild>
                    <w:div w:id="1782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46431">
              <w:marLeft w:val="0"/>
              <w:marRight w:val="0"/>
              <w:marTop w:val="0"/>
              <w:marBottom w:val="600"/>
              <w:divBdr>
                <w:top w:val="none" w:sz="0" w:space="0" w:color="auto"/>
                <w:left w:val="none" w:sz="0" w:space="0" w:color="auto"/>
                <w:bottom w:val="none" w:sz="0" w:space="0" w:color="auto"/>
                <w:right w:val="none" w:sz="0" w:space="0" w:color="auto"/>
              </w:divBdr>
              <w:divsChild>
                <w:div w:id="695080345">
                  <w:marLeft w:val="0"/>
                  <w:marRight w:val="0"/>
                  <w:marTop w:val="0"/>
                  <w:marBottom w:val="0"/>
                  <w:divBdr>
                    <w:top w:val="none" w:sz="0" w:space="0" w:color="auto"/>
                    <w:left w:val="none" w:sz="0" w:space="0" w:color="auto"/>
                    <w:bottom w:val="none" w:sz="0" w:space="0" w:color="auto"/>
                    <w:right w:val="none" w:sz="0" w:space="0" w:color="auto"/>
                  </w:divBdr>
                  <w:divsChild>
                    <w:div w:id="2147163146">
                      <w:marLeft w:val="0"/>
                      <w:marRight w:val="0"/>
                      <w:marTop w:val="0"/>
                      <w:marBottom w:val="0"/>
                      <w:divBdr>
                        <w:top w:val="none" w:sz="0" w:space="0" w:color="auto"/>
                        <w:left w:val="none" w:sz="0" w:space="0" w:color="auto"/>
                        <w:bottom w:val="none" w:sz="0" w:space="0" w:color="auto"/>
                        <w:right w:val="none" w:sz="0" w:space="0" w:color="auto"/>
                      </w:divBdr>
                    </w:div>
                  </w:divsChild>
                </w:div>
                <w:div w:id="660307715">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727606327">
      <w:bodyDiv w:val="1"/>
      <w:marLeft w:val="0"/>
      <w:marRight w:val="0"/>
      <w:marTop w:val="0"/>
      <w:marBottom w:val="0"/>
      <w:divBdr>
        <w:top w:val="none" w:sz="0" w:space="0" w:color="auto"/>
        <w:left w:val="none" w:sz="0" w:space="0" w:color="auto"/>
        <w:bottom w:val="none" w:sz="0" w:space="0" w:color="auto"/>
        <w:right w:val="none" w:sz="0" w:space="0" w:color="auto"/>
      </w:divBdr>
      <w:divsChild>
        <w:div w:id="36979204">
          <w:marLeft w:val="2100"/>
          <w:marRight w:val="0"/>
          <w:marTop w:val="0"/>
          <w:marBottom w:val="0"/>
          <w:divBdr>
            <w:top w:val="none" w:sz="0" w:space="0" w:color="auto"/>
            <w:left w:val="none" w:sz="0" w:space="0" w:color="auto"/>
            <w:bottom w:val="none" w:sz="0" w:space="0" w:color="auto"/>
            <w:right w:val="none" w:sz="0" w:space="0" w:color="auto"/>
          </w:divBdr>
          <w:divsChild>
            <w:div w:id="1039012068">
              <w:marLeft w:val="0"/>
              <w:marRight w:val="0"/>
              <w:marTop w:val="0"/>
              <w:marBottom w:val="0"/>
              <w:divBdr>
                <w:top w:val="none" w:sz="0" w:space="0" w:color="auto"/>
                <w:left w:val="none" w:sz="0" w:space="0" w:color="auto"/>
                <w:bottom w:val="none" w:sz="0" w:space="0" w:color="auto"/>
                <w:right w:val="none" w:sz="0" w:space="0" w:color="auto"/>
              </w:divBdr>
              <w:divsChild>
                <w:div w:id="1412504400">
                  <w:marLeft w:val="0"/>
                  <w:marRight w:val="0"/>
                  <w:marTop w:val="0"/>
                  <w:marBottom w:val="105"/>
                  <w:divBdr>
                    <w:top w:val="none" w:sz="0" w:space="0" w:color="auto"/>
                    <w:left w:val="none" w:sz="0" w:space="0" w:color="auto"/>
                    <w:bottom w:val="none" w:sz="0" w:space="0" w:color="auto"/>
                    <w:right w:val="none" w:sz="0" w:space="0" w:color="auto"/>
                  </w:divBdr>
                </w:div>
                <w:div w:id="1440833828">
                  <w:marLeft w:val="0"/>
                  <w:marRight w:val="0"/>
                  <w:marTop w:val="0"/>
                  <w:marBottom w:val="0"/>
                  <w:divBdr>
                    <w:top w:val="none" w:sz="0" w:space="0" w:color="auto"/>
                    <w:left w:val="none" w:sz="0" w:space="0" w:color="auto"/>
                    <w:bottom w:val="none" w:sz="0" w:space="0" w:color="auto"/>
                    <w:right w:val="none" w:sz="0" w:space="0" w:color="auto"/>
                  </w:divBdr>
                  <w:divsChild>
                    <w:div w:id="677925987">
                      <w:marLeft w:val="0"/>
                      <w:marRight w:val="0"/>
                      <w:marTop w:val="0"/>
                      <w:marBottom w:val="75"/>
                      <w:divBdr>
                        <w:top w:val="none" w:sz="0" w:space="0" w:color="auto"/>
                        <w:left w:val="none" w:sz="0" w:space="0" w:color="auto"/>
                        <w:bottom w:val="none" w:sz="0" w:space="0" w:color="auto"/>
                        <w:right w:val="none" w:sz="0" w:space="0" w:color="auto"/>
                      </w:divBdr>
                    </w:div>
                    <w:div w:id="1625504776">
                      <w:marLeft w:val="0"/>
                      <w:marRight w:val="0"/>
                      <w:marTop w:val="0"/>
                      <w:marBottom w:val="75"/>
                      <w:divBdr>
                        <w:top w:val="none" w:sz="0" w:space="0" w:color="auto"/>
                        <w:left w:val="none" w:sz="0" w:space="0" w:color="auto"/>
                        <w:bottom w:val="none" w:sz="0" w:space="0" w:color="auto"/>
                        <w:right w:val="none" w:sz="0" w:space="0" w:color="auto"/>
                      </w:divBdr>
                    </w:div>
                    <w:div w:id="19094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5713">
              <w:marLeft w:val="0"/>
              <w:marRight w:val="0"/>
              <w:marTop w:val="0"/>
              <w:marBottom w:val="0"/>
              <w:divBdr>
                <w:top w:val="none" w:sz="0" w:space="0" w:color="auto"/>
                <w:left w:val="none" w:sz="0" w:space="0" w:color="auto"/>
                <w:bottom w:val="none" w:sz="0" w:space="0" w:color="auto"/>
                <w:right w:val="none" w:sz="0" w:space="0" w:color="auto"/>
              </w:divBdr>
              <w:divsChild>
                <w:div w:id="399786764">
                  <w:marLeft w:val="0"/>
                  <w:marRight w:val="0"/>
                  <w:marTop w:val="0"/>
                  <w:marBottom w:val="0"/>
                  <w:divBdr>
                    <w:top w:val="none" w:sz="0" w:space="0" w:color="auto"/>
                    <w:left w:val="none" w:sz="0" w:space="0" w:color="auto"/>
                    <w:bottom w:val="none" w:sz="0" w:space="0" w:color="auto"/>
                    <w:right w:val="none" w:sz="0" w:space="0" w:color="auto"/>
                  </w:divBdr>
                  <w:divsChild>
                    <w:div w:id="392627990">
                      <w:marLeft w:val="0"/>
                      <w:marRight w:val="0"/>
                      <w:marTop w:val="0"/>
                      <w:marBottom w:val="75"/>
                      <w:divBdr>
                        <w:top w:val="none" w:sz="0" w:space="0" w:color="auto"/>
                        <w:left w:val="none" w:sz="0" w:space="0" w:color="auto"/>
                        <w:bottom w:val="none" w:sz="0" w:space="0" w:color="auto"/>
                        <w:right w:val="none" w:sz="0" w:space="0" w:color="auto"/>
                      </w:divBdr>
                    </w:div>
                    <w:div w:id="1441342362">
                      <w:marLeft w:val="0"/>
                      <w:marRight w:val="0"/>
                      <w:marTop w:val="0"/>
                      <w:marBottom w:val="75"/>
                      <w:divBdr>
                        <w:top w:val="none" w:sz="0" w:space="0" w:color="auto"/>
                        <w:left w:val="none" w:sz="0" w:space="0" w:color="auto"/>
                        <w:bottom w:val="none" w:sz="0" w:space="0" w:color="auto"/>
                        <w:right w:val="none" w:sz="0" w:space="0" w:color="auto"/>
                      </w:divBdr>
                    </w:div>
                    <w:div w:id="1866140820">
                      <w:marLeft w:val="0"/>
                      <w:marRight w:val="0"/>
                      <w:marTop w:val="0"/>
                      <w:marBottom w:val="0"/>
                      <w:divBdr>
                        <w:top w:val="none" w:sz="0" w:space="0" w:color="auto"/>
                        <w:left w:val="none" w:sz="0" w:space="0" w:color="auto"/>
                        <w:bottom w:val="none" w:sz="0" w:space="0" w:color="auto"/>
                        <w:right w:val="none" w:sz="0" w:space="0" w:color="auto"/>
                      </w:divBdr>
                    </w:div>
                  </w:divsChild>
                </w:div>
                <w:div w:id="718213692">
                  <w:marLeft w:val="0"/>
                  <w:marRight w:val="0"/>
                  <w:marTop w:val="0"/>
                  <w:marBottom w:val="105"/>
                  <w:divBdr>
                    <w:top w:val="none" w:sz="0" w:space="0" w:color="auto"/>
                    <w:left w:val="none" w:sz="0" w:space="0" w:color="auto"/>
                    <w:bottom w:val="none" w:sz="0" w:space="0" w:color="auto"/>
                    <w:right w:val="none" w:sz="0" w:space="0" w:color="auto"/>
                  </w:divBdr>
                </w:div>
              </w:divsChild>
            </w:div>
            <w:div w:id="1899390120">
              <w:marLeft w:val="0"/>
              <w:marRight w:val="0"/>
              <w:marTop w:val="0"/>
              <w:marBottom w:val="0"/>
              <w:divBdr>
                <w:top w:val="none" w:sz="0" w:space="0" w:color="auto"/>
                <w:left w:val="none" w:sz="0" w:space="0" w:color="auto"/>
                <w:bottom w:val="none" w:sz="0" w:space="0" w:color="auto"/>
                <w:right w:val="none" w:sz="0" w:space="0" w:color="auto"/>
              </w:divBdr>
              <w:divsChild>
                <w:div w:id="1530217727">
                  <w:marLeft w:val="0"/>
                  <w:marRight w:val="0"/>
                  <w:marTop w:val="0"/>
                  <w:marBottom w:val="105"/>
                  <w:divBdr>
                    <w:top w:val="none" w:sz="0" w:space="0" w:color="auto"/>
                    <w:left w:val="none" w:sz="0" w:space="0" w:color="auto"/>
                    <w:bottom w:val="none" w:sz="0" w:space="0" w:color="auto"/>
                    <w:right w:val="none" w:sz="0" w:space="0" w:color="auto"/>
                  </w:divBdr>
                </w:div>
                <w:div w:id="1556694881">
                  <w:marLeft w:val="0"/>
                  <w:marRight w:val="0"/>
                  <w:marTop w:val="0"/>
                  <w:marBottom w:val="0"/>
                  <w:divBdr>
                    <w:top w:val="none" w:sz="0" w:space="0" w:color="auto"/>
                    <w:left w:val="none" w:sz="0" w:space="0" w:color="auto"/>
                    <w:bottom w:val="none" w:sz="0" w:space="0" w:color="auto"/>
                    <w:right w:val="none" w:sz="0" w:space="0" w:color="auto"/>
                  </w:divBdr>
                  <w:divsChild>
                    <w:div w:id="344065080">
                      <w:marLeft w:val="0"/>
                      <w:marRight w:val="0"/>
                      <w:marTop w:val="0"/>
                      <w:marBottom w:val="0"/>
                      <w:divBdr>
                        <w:top w:val="none" w:sz="0" w:space="0" w:color="auto"/>
                        <w:left w:val="none" w:sz="0" w:space="0" w:color="auto"/>
                        <w:bottom w:val="none" w:sz="0" w:space="0" w:color="auto"/>
                        <w:right w:val="none" w:sz="0" w:space="0" w:color="auto"/>
                      </w:divBdr>
                    </w:div>
                    <w:div w:id="344670914">
                      <w:marLeft w:val="0"/>
                      <w:marRight w:val="0"/>
                      <w:marTop w:val="0"/>
                      <w:marBottom w:val="75"/>
                      <w:divBdr>
                        <w:top w:val="none" w:sz="0" w:space="0" w:color="auto"/>
                        <w:left w:val="none" w:sz="0" w:space="0" w:color="auto"/>
                        <w:bottom w:val="none" w:sz="0" w:space="0" w:color="auto"/>
                        <w:right w:val="none" w:sz="0" w:space="0" w:color="auto"/>
                      </w:divBdr>
                    </w:div>
                    <w:div w:id="4014167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2480356">
          <w:marLeft w:val="2100"/>
          <w:marRight w:val="0"/>
          <w:marTop w:val="0"/>
          <w:marBottom w:val="0"/>
          <w:divBdr>
            <w:top w:val="none" w:sz="0" w:space="0" w:color="auto"/>
            <w:left w:val="none" w:sz="0" w:space="0" w:color="auto"/>
            <w:bottom w:val="none" w:sz="0" w:space="0" w:color="auto"/>
            <w:right w:val="none" w:sz="0" w:space="0" w:color="auto"/>
          </w:divBdr>
        </w:div>
        <w:div w:id="785542772">
          <w:marLeft w:val="2100"/>
          <w:marRight w:val="0"/>
          <w:marTop w:val="0"/>
          <w:marBottom w:val="0"/>
          <w:divBdr>
            <w:top w:val="none" w:sz="0" w:space="0" w:color="auto"/>
            <w:left w:val="none" w:sz="0" w:space="0" w:color="auto"/>
            <w:bottom w:val="none" w:sz="0" w:space="0" w:color="auto"/>
            <w:right w:val="none" w:sz="0" w:space="0" w:color="auto"/>
          </w:divBdr>
          <w:divsChild>
            <w:div w:id="1188905099">
              <w:marLeft w:val="0"/>
              <w:marRight w:val="0"/>
              <w:marTop w:val="0"/>
              <w:marBottom w:val="0"/>
              <w:divBdr>
                <w:top w:val="none" w:sz="0" w:space="0" w:color="auto"/>
                <w:left w:val="none" w:sz="0" w:space="0" w:color="auto"/>
                <w:bottom w:val="none" w:sz="0" w:space="0" w:color="auto"/>
                <w:right w:val="none" w:sz="0" w:space="0" w:color="auto"/>
              </w:divBdr>
              <w:divsChild>
                <w:div w:id="17524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6729">
          <w:marLeft w:val="2100"/>
          <w:marRight w:val="0"/>
          <w:marTop w:val="0"/>
          <w:marBottom w:val="0"/>
          <w:divBdr>
            <w:top w:val="none" w:sz="0" w:space="0" w:color="auto"/>
            <w:left w:val="none" w:sz="0" w:space="0" w:color="auto"/>
            <w:bottom w:val="none" w:sz="0" w:space="0" w:color="auto"/>
            <w:right w:val="none" w:sz="0" w:space="0" w:color="auto"/>
          </w:divBdr>
          <w:divsChild>
            <w:div w:id="119618893">
              <w:marLeft w:val="0"/>
              <w:marRight w:val="0"/>
              <w:marTop w:val="0"/>
              <w:marBottom w:val="0"/>
              <w:divBdr>
                <w:top w:val="none" w:sz="0" w:space="0" w:color="auto"/>
                <w:left w:val="none" w:sz="0" w:space="0" w:color="auto"/>
                <w:bottom w:val="none" w:sz="0" w:space="0" w:color="auto"/>
                <w:right w:val="none" w:sz="0" w:space="0" w:color="auto"/>
              </w:divBdr>
              <w:divsChild>
                <w:div w:id="1474984311">
                  <w:marLeft w:val="0"/>
                  <w:marRight w:val="0"/>
                  <w:marTop w:val="0"/>
                  <w:marBottom w:val="0"/>
                  <w:divBdr>
                    <w:top w:val="none" w:sz="0" w:space="0" w:color="auto"/>
                    <w:left w:val="none" w:sz="0" w:space="0" w:color="auto"/>
                    <w:bottom w:val="none" w:sz="0" w:space="0" w:color="auto"/>
                    <w:right w:val="none" w:sz="0" w:space="0" w:color="auto"/>
                  </w:divBdr>
                  <w:divsChild>
                    <w:div w:id="1183013553">
                      <w:marLeft w:val="0"/>
                      <w:marRight w:val="0"/>
                      <w:marTop w:val="0"/>
                      <w:marBottom w:val="0"/>
                      <w:divBdr>
                        <w:top w:val="none" w:sz="0" w:space="0" w:color="auto"/>
                        <w:left w:val="none" w:sz="0" w:space="0" w:color="auto"/>
                        <w:bottom w:val="none" w:sz="0" w:space="0" w:color="auto"/>
                        <w:right w:val="none" w:sz="0" w:space="0" w:color="auto"/>
                      </w:divBdr>
                    </w:div>
                  </w:divsChild>
                </w:div>
                <w:div w:id="1640185158">
                  <w:marLeft w:val="0"/>
                  <w:marRight w:val="0"/>
                  <w:marTop w:val="0"/>
                  <w:marBottom w:val="0"/>
                  <w:divBdr>
                    <w:top w:val="none" w:sz="0" w:space="0" w:color="auto"/>
                    <w:left w:val="none" w:sz="0" w:space="0" w:color="auto"/>
                    <w:bottom w:val="none" w:sz="0" w:space="0" w:color="auto"/>
                    <w:right w:val="none" w:sz="0" w:space="0" w:color="auto"/>
                  </w:divBdr>
                  <w:divsChild>
                    <w:div w:id="1005010077">
                      <w:marLeft w:val="0"/>
                      <w:marRight w:val="0"/>
                      <w:marTop w:val="0"/>
                      <w:marBottom w:val="0"/>
                      <w:divBdr>
                        <w:top w:val="none" w:sz="0" w:space="0" w:color="auto"/>
                        <w:left w:val="none" w:sz="0" w:space="0" w:color="auto"/>
                        <w:bottom w:val="none" w:sz="0" w:space="0" w:color="auto"/>
                        <w:right w:val="none" w:sz="0" w:space="0" w:color="auto"/>
                      </w:divBdr>
                    </w:div>
                    <w:div w:id="1728843228">
                      <w:marLeft w:val="0"/>
                      <w:marRight w:val="0"/>
                      <w:marTop w:val="0"/>
                      <w:marBottom w:val="0"/>
                      <w:divBdr>
                        <w:top w:val="none" w:sz="0" w:space="0" w:color="auto"/>
                        <w:left w:val="none" w:sz="0" w:space="0" w:color="auto"/>
                        <w:bottom w:val="none" w:sz="0" w:space="0" w:color="auto"/>
                        <w:right w:val="none" w:sz="0" w:space="0" w:color="auto"/>
                      </w:divBdr>
                    </w:div>
                    <w:div w:id="19989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45064">
      <w:bodyDiv w:val="1"/>
      <w:marLeft w:val="0"/>
      <w:marRight w:val="0"/>
      <w:marTop w:val="0"/>
      <w:marBottom w:val="0"/>
      <w:divBdr>
        <w:top w:val="none" w:sz="0" w:space="0" w:color="auto"/>
        <w:left w:val="none" w:sz="0" w:space="0" w:color="auto"/>
        <w:bottom w:val="none" w:sz="0" w:space="0" w:color="auto"/>
        <w:right w:val="none" w:sz="0" w:space="0" w:color="auto"/>
      </w:divBdr>
      <w:divsChild>
        <w:div w:id="394858315">
          <w:marLeft w:val="0"/>
          <w:marRight w:val="0"/>
          <w:marTop w:val="0"/>
          <w:marBottom w:val="150"/>
          <w:divBdr>
            <w:top w:val="none" w:sz="0" w:space="0" w:color="auto"/>
            <w:left w:val="none" w:sz="0" w:space="0" w:color="auto"/>
            <w:bottom w:val="none" w:sz="0" w:space="0" w:color="auto"/>
            <w:right w:val="none" w:sz="0" w:space="0" w:color="auto"/>
          </w:divBdr>
          <w:divsChild>
            <w:div w:id="2055078979">
              <w:marLeft w:val="0"/>
              <w:marRight w:val="150"/>
              <w:marTop w:val="0"/>
              <w:marBottom w:val="0"/>
              <w:divBdr>
                <w:top w:val="none" w:sz="0" w:space="0" w:color="auto"/>
                <w:left w:val="none" w:sz="0" w:space="0" w:color="auto"/>
                <w:bottom w:val="none" w:sz="0" w:space="0" w:color="auto"/>
                <w:right w:val="none" w:sz="0" w:space="0" w:color="auto"/>
              </w:divBdr>
              <w:divsChild>
                <w:div w:id="959454663">
                  <w:marLeft w:val="0"/>
                  <w:marRight w:val="0"/>
                  <w:marTop w:val="0"/>
                  <w:marBottom w:val="0"/>
                  <w:divBdr>
                    <w:top w:val="none" w:sz="0" w:space="0" w:color="auto"/>
                    <w:left w:val="none" w:sz="0" w:space="0" w:color="auto"/>
                    <w:bottom w:val="none" w:sz="0" w:space="0" w:color="auto"/>
                    <w:right w:val="none" w:sz="0" w:space="0" w:color="auto"/>
                  </w:divBdr>
                </w:div>
                <w:div w:id="16460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74856">
      <w:bodyDiv w:val="1"/>
      <w:marLeft w:val="0"/>
      <w:marRight w:val="0"/>
      <w:marTop w:val="0"/>
      <w:marBottom w:val="0"/>
      <w:divBdr>
        <w:top w:val="none" w:sz="0" w:space="0" w:color="auto"/>
        <w:left w:val="none" w:sz="0" w:space="0" w:color="auto"/>
        <w:bottom w:val="none" w:sz="0" w:space="0" w:color="auto"/>
        <w:right w:val="none" w:sz="0" w:space="0" w:color="auto"/>
      </w:divBdr>
    </w:div>
    <w:div w:id="735320279">
      <w:bodyDiv w:val="1"/>
      <w:marLeft w:val="0"/>
      <w:marRight w:val="0"/>
      <w:marTop w:val="0"/>
      <w:marBottom w:val="0"/>
      <w:divBdr>
        <w:top w:val="none" w:sz="0" w:space="0" w:color="auto"/>
        <w:left w:val="none" w:sz="0" w:space="0" w:color="auto"/>
        <w:bottom w:val="none" w:sz="0" w:space="0" w:color="auto"/>
        <w:right w:val="none" w:sz="0" w:space="0" w:color="auto"/>
      </w:divBdr>
      <w:divsChild>
        <w:div w:id="241791770">
          <w:marLeft w:val="0"/>
          <w:marRight w:val="0"/>
          <w:marTop w:val="225"/>
          <w:marBottom w:val="0"/>
          <w:divBdr>
            <w:top w:val="none" w:sz="0" w:space="0" w:color="auto"/>
            <w:left w:val="none" w:sz="0" w:space="0" w:color="auto"/>
            <w:bottom w:val="none" w:sz="0" w:space="0" w:color="auto"/>
            <w:right w:val="none" w:sz="0" w:space="0" w:color="auto"/>
          </w:divBdr>
          <w:divsChild>
            <w:div w:id="1666743226">
              <w:marLeft w:val="0"/>
              <w:marRight w:val="0"/>
              <w:marTop w:val="0"/>
              <w:marBottom w:val="225"/>
              <w:divBdr>
                <w:top w:val="none" w:sz="0" w:space="0" w:color="auto"/>
                <w:left w:val="none" w:sz="0" w:space="0" w:color="auto"/>
                <w:bottom w:val="none" w:sz="0" w:space="0" w:color="auto"/>
                <w:right w:val="none" w:sz="0" w:space="0" w:color="auto"/>
              </w:divBdr>
            </w:div>
            <w:div w:id="1760980740">
              <w:marLeft w:val="0"/>
              <w:marRight w:val="0"/>
              <w:marTop w:val="0"/>
              <w:marBottom w:val="0"/>
              <w:divBdr>
                <w:top w:val="none" w:sz="0" w:space="0" w:color="auto"/>
                <w:left w:val="none" w:sz="0" w:space="0" w:color="auto"/>
                <w:bottom w:val="none" w:sz="0" w:space="0" w:color="auto"/>
                <w:right w:val="none" w:sz="0" w:space="0" w:color="auto"/>
              </w:divBdr>
              <w:divsChild>
                <w:div w:id="1773276741">
                  <w:marLeft w:val="0"/>
                  <w:marRight w:val="0"/>
                  <w:marTop w:val="0"/>
                  <w:marBottom w:val="0"/>
                  <w:divBdr>
                    <w:top w:val="none" w:sz="0" w:space="0" w:color="auto"/>
                    <w:left w:val="none" w:sz="0" w:space="0" w:color="auto"/>
                    <w:bottom w:val="none" w:sz="0" w:space="0" w:color="auto"/>
                    <w:right w:val="none" w:sz="0" w:space="0" w:color="auto"/>
                  </w:divBdr>
                  <w:divsChild>
                    <w:div w:id="424232414">
                      <w:marLeft w:val="0"/>
                      <w:marRight w:val="0"/>
                      <w:marTop w:val="0"/>
                      <w:marBottom w:val="0"/>
                      <w:divBdr>
                        <w:top w:val="none" w:sz="0" w:space="0" w:color="auto"/>
                        <w:left w:val="none" w:sz="0" w:space="0" w:color="auto"/>
                        <w:bottom w:val="none" w:sz="0" w:space="0" w:color="auto"/>
                        <w:right w:val="none" w:sz="0" w:space="0" w:color="auto"/>
                      </w:divBdr>
                    </w:div>
                    <w:div w:id="596402116">
                      <w:marLeft w:val="0"/>
                      <w:marRight w:val="0"/>
                      <w:marTop w:val="0"/>
                      <w:marBottom w:val="0"/>
                      <w:divBdr>
                        <w:top w:val="none" w:sz="0" w:space="0" w:color="auto"/>
                        <w:left w:val="none" w:sz="0" w:space="0" w:color="auto"/>
                        <w:bottom w:val="none" w:sz="0" w:space="0" w:color="auto"/>
                        <w:right w:val="none" w:sz="0" w:space="0" w:color="auto"/>
                      </w:divBdr>
                      <w:divsChild>
                        <w:div w:id="424805334">
                          <w:marLeft w:val="0"/>
                          <w:marRight w:val="0"/>
                          <w:marTop w:val="0"/>
                          <w:marBottom w:val="0"/>
                          <w:divBdr>
                            <w:top w:val="none" w:sz="0" w:space="0" w:color="auto"/>
                            <w:left w:val="none" w:sz="0" w:space="0" w:color="auto"/>
                            <w:bottom w:val="none" w:sz="0" w:space="0" w:color="auto"/>
                            <w:right w:val="none" w:sz="0" w:space="0" w:color="auto"/>
                          </w:divBdr>
                          <w:divsChild>
                            <w:div w:id="1285959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35450">
          <w:marLeft w:val="0"/>
          <w:marRight w:val="0"/>
          <w:marTop w:val="0"/>
          <w:marBottom w:val="0"/>
          <w:divBdr>
            <w:top w:val="none" w:sz="0" w:space="0" w:color="auto"/>
            <w:left w:val="none" w:sz="0" w:space="0" w:color="auto"/>
            <w:bottom w:val="none" w:sz="0" w:space="0" w:color="auto"/>
            <w:right w:val="none" w:sz="0" w:space="0" w:color="auto"/>
          </w:divBdr>
          <w:divsChild>
            <w:div w:id="141318005">
              <w:marLeft w:val="0"/>
              <w:marRight w:val="0"/>
              <w:marTop w:val="0"/>
              <w:marBottom w:val="0"/>
              <w:divBdr>
                <w:top w:val="none" w:sz="0" w:space="0" w:color="auto"/>
                <w:left w:val="none" w:sz="0" w:space="0" w:color="auto"/>
                <w:bottom w:val="none" w:sz="0" w:space="0" w:color="auto"/>
                <w:right w:val="none" w:sz="0" w:space="0" w:color="auto"/>
              </w:divBdr>
              <w:divsChild>
                <w:div w:id="574630855">
                  <w:marLeft w:val="0"/>
                  <w:marRight w:val="0"/>
                  <w:marTop w:val="0"/>
                  <w:marBottom w:val="0"/>
                  <w:divBdr>
                    <w:top w:val="none" w:sz="0" w:space="0" w:color="auto"/>
                    <w:left w:val="none" w:sz="0" w:space="0" w:color="auto"/>
                    <w:bottom w:val="none" w:sz="0" w:space="0" w:color="auto"/>
                    <w:right w:val="none" w:sz="0" w:space="0" w:color="auto"/>
                  </w:divBdr>
                </w:div>
              </w:divsChild>
            </w:div>
            <w:div w:id="729230010">
              <w:marLeft w:val="0"/>
              <w:marRight w:val="0"/>
              <w:marTop w:val="0"/>
              <w:marBottom w:val="0"/>
              <w:divBdr>
                <w:top w:val="none" w:sz="0" w:space="0" w:color="auto"/>
                <w:left w:val="none" w:sz="0" w:space="0" w:color="auto"/>
                <w:bottom w:val="none" w:sz="0" w:space="0" w:color="auto"/>
                <w:right w:val="none" w:sz="0" w:space="0" w:color="auto"/>
              </w:divBdr>
              <w:divsChild>
                <w:div w:id="865942927">
                  <w:marLeft w:val="0"/>
                  <w:marRight w:val="0"/>
                  <w:marTop w:val="0"/>
                  <w:marBottom w:val="0"/>
                  <w:divBdr>
                    <w:top w:val="none" w:sz="0" w:space="0" w:color="auto"/>
                    <w:left w:val="none" w:sz="0" w:space="0" w:color="auto"/>
                    <w:bottom w:val="none" w:sz="0" w:space="0" w:color="auto"/>
                    <w:right w:val="none" w:sz="0" w:space="0" w:color="auto"/>
                  </w:divBdr>
                </w:div>
              </w:divsChild>
            </w:div>
            <w:div w:id="799111341">
              <w:marLeft w:val="0"/>
              <w:marRight w:val="0"/>
              <w:marTop w:val="0"/>
              <w:marBottom w:val="0"/>
              <w:divBdr>
                <w:top w:val="none" w:sz="0" w:space="0" w:color="auto"/>
                <w:left w:val="none" w:sz="0" w:space="0" w:color="auto"/>
                <w:bottom w:val="none" w:sz="0" w:space="0" w:color="auto"/>
                <w:right w:val="none" w:sz="0" w:space="0" w:color="auto"/>
              </w:divBdr>
              <w:divsChild>
                <w:div w:id="1925918821">
                  <w:marLeft w:val="0"/>
                  <w:marRight w:val="0"/>
                  <w:marTop w:val="450"/>
                  <w:marBottom w:val="450"/>
                  <w:divBdr>
                    <w:top w:val="none" w:sz="0" w:space="0" w:color="auto"/>
                    <w:left w:val="none" w:sz="0" w:space="0" w:color="auto"/>
                    <w:bottom w:val="none" w:sz="0" w:space="0" w:color="auto"/>
                    <w:right w:val="none" w:sz="0" w:space="0" w:color="auto"/>
                  </w:divBdr>
                  <w:divsChild>
                    <w:div w:id="6613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1239">
              <w:marLeft w:val="0"/>
              <w:marRight w:val="0"/>
              <w:marTop w:val="0"/>
              <w:marBottom w:val="0"/>
              <w:divBdr>
                <w:top w:val="none" w:sz="0" w:space="0" w:color="auto"/>
                <w:left w:val="none" w:sz="0" w:space="0" w:color="auto"/>
                <w:bottom w:val="none" w:sz="0" w:space="0" w:color="auto"/>
                <w:right w:val="none" w:sz="0" w:space="0" w:color="auto"/>
              </w:divBdr>
              <w:divsChild>
                <w:div w:id="352347539">
                  <w:marLeft w:val="0"/>
                  <w:marRight w:val="0"/>
                  <w:marTop w:val="0"/>
                  <w:marBottom w:val="0"/>
                  <w:divBdr>
                    <w:top w:val="none" w:sz="0" w:space="0" w:color="auto"/>
                    <w:left w:val="none" w:sz="0" w:space="0" w:color="auto"/>
                    <w:bottom w:val="none" w:sz="0" w:space="0" w:color="auto"/>
                    <w:right w:val="none" w:sz="0" w:space="0" w:color="auto"/>
                  </w:divBdr>
                </w:div>
              </w:divsChild>
            </w:div>
            <w:div w:id="1290208398">
              <w:marLeft w:val="0"/>
              <w:marRight w:val="0"/>
              <w:marTop w:val="0"/>
              <w:marBottom w:val="0"/>
              <w:divBdr>
                <w:top w:val="none" w:sz="0" w:space="0" w:color="auto"/>
                <w:left w:val="none" w:sz="0" w:space="0" w:color="auto"/>
                <w:bottom w:val="none" w:sz="0" w:space="0" w:color="auto"/>
                <w:right w:val="none" w:sz="0" w:space="0" w:color="auto"/>
              </w:divBdr>
              <w:divsChild>
                <w:div w:id="793328980">
                  <w:marLeft w:val="0"/>
                  <w:marRight w:val="0"/>
                  <w:marTop w:val="0"/>
                  <w:marBottom w:val="0"/>
                  <w:divBdr>
                    <w:top w:val="none" w:sz="0" w:space="0" w:color="auto"/>
                    <w:left w:val="none" w:sz="0" w:space="0" w:color="auto"/>
                    <w:bottom w:val="none" w:sz="0" w:space="0" w:color="auto"/>
                    <w:right w:val="none" w:sz="0" w:space="0" w:color="auto"/>
                  </w:divBdr>
                </w:div>
              </w:divsChild>
            </w:div>
            <w:div w:id="1702627909">
              <w:marLeft w:val="0"/>
              <w:marRight w:val="0"/>
              <w:marTop w:val="0"/>
              <w:marBottom w:val="0"/>
              <w:divBdr>
                <w:top w:val="none" w:sz="0" w:space="0" w:color="auto"/>
                <w:left w:val="none" w:sz="0" w:space="0" w:color="auto"/>
                <w:bottom w:val="none" w:sz="0" w:space="0" w:color="auto"/>
                <w:right w:val="none" w:sz="0" w:space="0" w:color="auto"/>
              </w:divBdr>
              <w:divsChild>
                <w:div w:id="8926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4986">
          <w:marLeft w:val="0"/>
          <w:marRight w:val="0"/>
          <w:marTop w:val="225"/>
          <w:marBottom w:val="0"/>
          <w:divBdr>
            <w:top w:val="none" w:sz="0" w:space="0" w:color="auto"/>
            <w:left w:val="none" w:sz="0" w:space="0" w:color="auto"/>
            <w:bottom w:val="none" w:sz="0" w:space="0" w:color="auto"/>
            <w:right w:val="none" w:sz="0" w:space="0" w:color="auto"/>
          </w:divBdr>
          <w:divsChild>
            <w:div w:id="1538740715">
              <w:marLeft w:val="0"/>
              <w:marRight w:val="0"/>
              <w:marTop w:val="0"/>
              <w:marBottom w:val="0"/>
              <w:divBdr>
                <w:top w:val="none" w:sz="0" w:space="0" w:color="auto"/>
                <w:left w:val="none" w:sz="0" w:space="0" w:color="auto"/>
                <w:bottom w:val="none" w:sz="0" w:space="0" w:color="auto"/>
                <w:right w:val="none" w:sz="0" w:space="0" w:color="auto"/>
              </w:divBdr>
              <w:divsChild>
                <w:div w:id="293104960">
                  <w:marLeft w:val="0"/>
                  <w:marRight w:val="0"/>
                  <w:marTop w:val="150"/>
                  <w:marBottom w:val="0"/>
                  <w:divBdr>
                    <w:top w:val="none" w:sz="0" w:space="0" w:color="auto"/>
                    <w:left w:val="none" w:sz="0" w:space="0" w:color="auto"/>
                    <w:bottom w:val="none" w:sz="0" w:space="0" w:color="auto"/>
                    <w:right w:val="none" w:sz="0" w:space="0" w:color="auto"/>
                  </w:divBdr>
                </w:div>
                <w:div w:id="16257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36972">
      <w:bodyDiv w:val="1"/>
      <w:marLeft w:val="0"/>
      <w:marRight w:val="0"/>
      <w:marTop w:val="0"/>
      <w:marBottom w:val="0"/>
      <w:divBdr>
        <w:top w:val="none" w:sz="0" w:space="0" w:color="auto"/>
        <w:left w:val="none" w:sz="0" w:space="0" w:color="auto"/>
        <w:bottom w:val="none" w:sz="0" w:space="0" w:color="auto"/>
        <w:right w:val="none" w:sz="0" w:space="0" w:color="auto"/>
      </w:divBdr>
      <w:divsChild>
        <w:div w:id="602538896">
          <w:marLeft w:val="2100"/>
          <w:marRight w:val="0"/>
          <w:marTop w:val="0"/>
          <w:marBottom w:val="0"/>
          <w:divBdr>
            <w:top w:val="none" w:sz="0" w:space="0" w:color="auto"/>
            <w:left w:val="none" w:sz="0" w:space="0" w:color="auto"/>
            <w:bottom w:val="none" w:sz="0" w:space="0" w:color="auto"/>
            <w:right w:val="none" w:sz="0" w:space="0" w:color="auto"/>
          </w:divBdr>
          <w:divsChild>
            <w:div w:id="1620331316">
              <w:marLeft w:val="0"/>
              <w:marRight w:val="0"/>
              <w:marTop w:val="0"/>
              <w:marBottom w:val="0"/>
              <w:divBdr>
                <w:top w:val="none" w:sz="0" w:space="0" w:color="auto"/>
                <w:left w:val="none" w:sz="0" w:space="0" w:color="auto"/>
                <w:bottom w:val="none" w:sz="0" w:space="0" w:color="auto"/>
                <w:right w:val="none" w:sz="0" w:space="0" w:color="auto"/>
              </w:divBdr>
              <w:divsChild>
                <w:div w:id="1970672026">
                  <w:marLeft w:val="0"/>
                  <w:marRight w:val="0"/>
                  <w:marTop w:val="0"/>
                  <w:marBottom w:val="0"/>
                  <w:divBdr>
                    <w:top w:val="none" w:sz="0" w:space="0" w:color="auto"/>
                    <w:left w:val="none" w:sz="0" w:space="0" w:color="auto"/>
                    <w:bottom w:val="none" w:sz="0" w:space="0" w:color="auto"/>
                    <w:right w:val="none" w:sz="0" w:space="0" w:color="auto"/>
                  </w:divBdr>
                  <w:divsChild>
                    <w:div w:id="694355371">
                      <w:marLeft w:val="0"/>
                      <w:marRight w:val="0"/>
                      <w:marTop w:val="0"/>
                      <w:marBottom w:val="0"/>
                      <w:divBdr>
                        <w:top w:val="none" w:sz="0" w:space="0" w:color="auto"/>
                        <w:left w:val="none" w:sz="0" w:space="0" w:color="auto"/>
                        <w:bottom w:val="none" w:sz="0" w:space="0" w:color="auto"/>
                        <w:right w:val="none" w:sz="0" w:space="0" w:color="auto"/>
                      </w:divBdr>
                    </w:div>
                  </w:divsChild>
                </w:div>
                <w:div w:id="2027948848">
                  <w:marLeft w:val="0"/>
                  <w:marRight w:val="0"/>
                  <w:marTop w:val="0"/>
                  <w:marBottom w:val="0"/>
                  <w:divBdr>
                    <w:top w:val="none" w:sz="0" w:space="0" w:color="auto"/>
                    <w:left w:val="none" w:sz="0" w:space="0" w:color="auto"/>
                    <w:bottom w:val="none" w:sz="0" w:space="0" w:color="auto"/>
                    <w:right w:val="none" w:sz="0" w:space="0" w:color="auto"/>
                  </w:divBdr>
                  <w:divsChild>
                    <w:div w:id="523203725">
                      <w:marLeft w:val="0"/>
                      <w:marRight w:val="0"/>
                      <w:marTop w:val="0"/>
                      <w:marBottom w:val="0"/>
                      <w:divBdr>
                        <w:top w:val="none" w:sz="0" w:space="0" w:color="auto"/>
                        <w:left w:val="none" w:sz="0" w:space="0" w:color="auto"/>
                        <w:bottom w:val="none" w:sz="0" w:space="0" w:color="auto"/>
                        <w:right w:val="none" w:sz="0" w:space="0" w:color="auto"/>
                      </w:divBdr>
                    </w:div>
                    <w:div w:id="1353994580">
                      <w:marLeft w:val="0"/>
                      <w:marRight w:val="0"/>
                      <w:marTop w:val="0"/>
                      <w:marBottom w:val="0"/>
                      <w:divBdr>
                        <w:top w:val="none" w:sz="0" w:space="0" w:color="auto"/>
                        <w:left w:val="none" w:sz="0" w:space="0" w:color="auto"/>
                        <w:bottom w:val="none" w:sz="0" w:space="0" w:color="auto"/>
                        <w:right w:val="none" w:sz="0" w:space="0" w:color="auto"/>
                      </w:divBdr>
                    </w:div>
                    <w:div w:id="16298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11279">
          <w:marLeft w:val="2100"/>
          <w:marRight w:val="0"/>
          <w:marTop w:val="0"/>
          <w:marBottom w:val="0"/>
          <w:divBdr>
            <w:top w:val="none" w:sz="0" w:space="0" w:color="auto"/>
            <w:left w:val="none" w:sz="0" w:space="0" w:color="auto"/>
            <w:bottom w:val="none" w:sz="0" w:space="0" w:color="auto"/>
            <w:right w:val="none" w:sz="0" w:space="0" w:color="auto"/>
          </w:divBdr>
        </w:div>
        <w:div w:id="821853044">
          <w:marLeft w:val="2100"/>
          <w:marRight w:val="0"/>
          <w:marTop w:val="0"/>
          <w:marBottom w:val="0"/>
          <w:divBdr>
            <w:top w:val="none" w:sz="0" w:space="0" w:color="auto"/>
            <w:left w:val="none" w:sz="0" w:space="0" w:color="auto"/>
            <w:bottom w:val="none" w:sz="0" w:space="0" w:color="auto"/>
            <w:right w:val="none" w:sz="0" w:space="0" w:color="auto"/>
          </w:divBdr>
        </w:div>
        <w:div w:id="1956715478">
          <w:marLeft w:val="2100"/>
          <w:marRight w:val="0"/>
          <w:marTop w:val="0"/>
          <w:marBottom w:val="0"/>
          <w:divBdr>
            <w:top w:val="none" w:sz="0" w:space="0" w:color="auto"/>
            <w:left w:val="none" w:sz="0" w:space="0" w:color="auto"/>
            <w:bottom w:val="none" w:sz="0" w:space="0" w:color="auto"/>
            <w:right w:val="none" w:sz="0" w:space="0" w:color="auto"/>
          </w:divBdr>
          <w:divsChild>
            <w:div w:id="436339715">
              <w:marLeft w:val="0"/>
              <w:marRight w:val="0"/>
              <w:marTop w:val="0"/>
              <w:marBottom w:val="0"/>
              <w:divBdr>
                <w:top w:val="none" w:sz="0" w:space="0" w:color="auto"/>
                <w:left w:val="none" w:sz="0" w:space="0" w:color="auto"/>
                <w:bottom w:val="none" w:sz="0" w:space="0" w:color="auto"/>
                <w:right w:val="none" w:sz="0" w:space="0" w:color="auto"/>
              </w:divBdr>
              <w:divsChild>
                <w:div w:id="13115501">
                  <w:marLeft w:val="0"/>
                  <w:marRight w:val="0"/>
                  <w:marTop w:val="0"/>
                  <w:marBottom w:val="0"/>
                  <w:divBdr>
                    <w:top w:val="none" w:sz="0" w:space="0" w:color="auto"/>
                    <w:left w:val="none" w:sz="0" w:space="0" w:color="auto"/>
                    <w:bottom w:val="none" w:sz="0" w:space="0" w:color="auto"/>
                    <w:right w:val="none" w:sz="0" w:space="0" w:color="auto"/>
                  </w:divBdr>
                  <w:divsChild>
                    <w:div w:id="1766657982">
                      <w:marLeft w:val="0"/>
                      <w:marRight w:val="0"/>
                      <w:marTop w:val="0"/>
                      <w:marBottom w:val="0"/>
                      <w:divBdr>
                        <w:top w:val="none" w:sz="0" w:space="0" w:color="auto"/>
                        <w:left w:val="none" w:sz="0" w:space="0" w:color="auto"/>
                        <w:bottom w:val="none" w:sz="0" w:space="0" w:color="auto"/>
                        <w:right w:val="none" w:sz="0" w:space="0" w:color="auto"/>
                      </w:divBdr>
                      <w:divsChild>
                        <w:div w:id="10678019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4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8310">
      <w:bodyDiv w:val="1"/>
      <w:marLeft w:val="0"/>
      <w:marRight w:val="0"/>
      <w:marTop w:val="0"/>
      <w:marBottom w:val="0"/>
      <w:divBdr>
        <w:top w:val="none" w:sz="0" w:space="0" w:color="auto"/>
        <w:left w:val="none" w:sz="0" w:space="0" w:color="auto"/>
        <w:bottom w:val="none" w:sz="0" w:space="0" w:color="auto"/>
        <w:right w:val="none" w:sz="0" w:space="0" w:color="auto"/>
      </w:divBdr>
      <w:divsChild>
        <w:div w:id="599801135">
          <w:marLeft w:val="0"/>
          <w:marRight w:val="0"/>
          <w:marTop w:val="150"/>
          <w:marBottom w:val="0"/>
          <w:divBdr>
            <w:top w:val="none" w:sz="0" w:space="0" w:color="auto"/>
            <w:left w:val="none" w:sz="0" w:space="0" w:color="auto"/>
            <w:bottom w:val="none" w:sz="0" w:space="0" w:color="auto"/>
            <w:right w:val="none" w:sz="0" w:space="0" w:color="auto"/>
          </w:divBdr>
        </w:div>
        <w:div w:id="964195841">
          <w:marLeft w:val="0"/>
          <w:marRight w:val="0"/>
          <w:marTop w:val="360"/>
          <w:marBottom w:val="0"/>
          <w:divBdr>
            <w:top w:val="none" w:sz="0" w:space="0" w:color="auto"/>
            <w:left w:val="none" w:sz="0" w:space="0" w:color="auto"/>
            <w:bottom w:val="none" w:sz="0" w:space="0" w:color="auto"/>
            <w:right w:val="none" w:sz="0" w:space="0" w:color="auto"/>
          </w:divBdr>
        </w:div>
        <w:div w:id="1944025999">
          <w:marLeft w:val="0"/>
          <w:marRight w:val="0"/>
          <w:marTop w:val="600"/>
          <w:marBottom w:val="0"/>
          <w:divBdr>
            <w:top w:val="none" w:sz="0" w:space="0" w:color="auto"/>
            <w:left w:val="none" w:sz="0" w:space="0" w:color="auto"/>
            <w:bottom w:val="none" w:sz="0" w:space="0" w:color="auto"/>
            <w:right w:val="none" w:sz="0" w:space="0" w:color="auto"/>
          </w:divBdr>
          <w:divsChild>
            <w:div w:id="368148338">
              <w:marLeft w:val="0"/>
              <w:marRight w:val="0"/>
              <w:marTop w:val="0"/>
              <w:marBottom w:val="0"/>
              <w:divBdr>
                <w:top w:val="none" w:sz="0" w:space="0" w:color="auto"/>
                <w:left w:val="none" w:sz="0" w:space="0" w:color="auto"/>
                <w:bottom w:val="none" w:sz="0" w:space="0" w:color="auto"/>
                <w:right w:val="none" w:sz="0" w:space="0" w:color="auto"/>
              </w:divBdr>
              <w:divsChild>
                <w:div w:id="12960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10528">
          <w:marLeft w:val="0"/>
          <w:marRight w:val="0"/>
          <w:marTop w:val="0"/>
          <w:marBottom w:val="0"/>
          <w:divBdr>
            <w:top w:val="none" w:sz="0" w:space="0" w:color="auto"/>
            <w:left w:val="none" w:sz="0" w:space="0" w:color="auto"/>
            <w:bottom w:val="none" w:sz="0" w:space="0" w:color="auto"/>
            <w:right w:val="none" w:sz="0" w:space="0" w:color="auto"/>
          </w:divBdr>
          <w:divsChild>
            <w:div w:id="932131927">
              <w:marLeft w:val="0"/>
              <w:marRight w:val="0"/>
              <w:marTop w:val="0"/>
              <w:marBottom w:val="0"/>
              <w:divBdr>
                <w:top w:val="none" w:sz="0" w:space="0" w:color="auto"/>
                <w:left w:val="none" w:sz="0" w:space="0" w:color="auto"/>
                <w:bottom w:val="none" w:sz="0" w:space="0" w:color="auto"/>
                <w:right w:val="none" w:sz="0" w:space="0" w:color="auto"/>
              </w:divBdr>
              <w:divsChild>
                <w:div w:id="1314487656">
                  <w:marLeft w:val="0"/>
                  <w:marRight w:val="0"/>
                  <w:marTop w:val="0"/>
                  <w:marBottom w:val="0"/>
                  <w:divBdr>
                    <w:top w:val="none" w:sz="0" w:space="0" w:color="auto"/>
                    <w:left w:val="none" w:sz="0" w:space="0" w:color="auto"/>
                    <w:bottom w:val="none" w:sz="0" w:space="0" w:color="auto"/>
                    <w:right w:val="none" w:sz="0" w:space="0" w:color="auto"/>
                  </w:divBdr>
                  <w:divsChild>
                    <w:div w:id="760564173">
                      <w:marLeft w:val="0"/>
                      <w:marRight w:val="0"/>
                      <w:marTop w:val="105"/>
                      <w:marBottom w:val="0"/>
                      <w:divBdr>
                        <w:top w:val="none" w:sz="0" w:space="0" w:color="auto"/>
                        <w:left w:val="none" w:sz="0" w:space="0" w:color="auto"/>
                        <w:bottom w:val="none" w:sz="0" w:space="0" w:color="auto"/>
                        <w:right w:val="none" w:sz="0" w:space="0" w:color="auto"/>
                      </w:divBdr>
                      <w:divsChild>
                        <w:div w:id="555241105">
                          <w:marLeft w:val="0"/>
                          <w:marRight w:val="0"/>
                          <w:marTop w:val="0"/>
                          <w:marBottom w:val="0"/>
                          <w:divBdr>
                            <w:top w:val="none" w:sz="0" w:space="0" w:color="auto"/>
                            <w:left w:val="none" w:sz="0" w:space="0" w:color="auto"/>
                            <w:bottom w:val="none" w:sz="0" w:space="0" w:color="auto"/>
                            <w:right w:val="none" w:sz="0" w:space="0" w:color="auto"/>
                          </w:divBdr>
                        </w:div>
                      </w:divsChild>
                    </w:div>
                    <w:div w:id="1037269587">
                      <w:marLeft w:val="0"/>
                      <w:marRight w:val="0"/>
                      <w:marTop w:val="0"/>
                      <w:marBottom w:val="0"/>
                      <w:divBdr>
                        <w:top w:val="none" w:sz="0" w:space="0" w:color="auto"/>
                        <w:left w:val="none" w:sz="0" w:space="0" w:color="auto"/>
                        <w:bottom w:val="none" w:sz="0" w:space="0" w:color="auto"/>
                        <w:right w:val="none" w:sz="0" w:space="0" w:color="auto"/>
                      </w:divBdr>
                      <w:divsChild>
                        <w:div w:id="1432773844">
                          <w:marLeft w:val="0"/>
                          <w:marRight w:val="0"/>
                          <w:marTop w:val="0"/>
                          <w:marBottom w:val="0"/>
                          <w:divBdr>
                            <w:top w:val="none" w:sz="0" w:space="0" w:color="auto"/>
                            <w:left w:val="none" w:sz="0" w:space="0" w:color="auto"/>
                            <w:bottom w:val="none" w:sz="0" w:space="0" w:color="auto"/>
                            <w:right w:val="none" w:sz="0" w:space="0" w:color="auto"/>
                          </w:divBdr>
                          <w:divsChild>
                            <w:div w:id="1323898130">
                              <w:marLeft w:val="0"/>
                              <w:marRight w:val="0"/>
                              <w:marTop w:val="0"/>
                              <w:marBottom w:val="0"/>
                              <w:divBdr>
                                <w:top w:val="none" w:sz="0" w:space="0" w:color="auto"/>
                                <w:left w:val="none" w:sz="0" w:space="0" w:color="auto"/>
                                <w:bottom w:val="none" w:sz="0" w:space="0" w:color="auto"/>
                                <w:right w:val="none" w:sz="0" w:space="0" w:color="auto"/>
                              </w:divBdr>
                              <w:divsChild>
                                <w:div w:id="18556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907257">
      <w:bodyDiv w:val="1"/>
      <w:marLeft w:val="0"/>
      <w:marRight w:val="0"/>
      <w:marTop w:val="0"/>
      <w:marBottom w:val="0"/>
      <w:divBdr>
        <w:top w:val="none" w:sz="0" w:space="0" w:color="auto"/>
        <w:left w:val="none" w:sz="0" w:space="0" w:color="auto"/>
        <w:bottom w:val="none" w:sz="0" w:space="0" w:color="auto"/>
        <w:right w:val="none" w:sz="0" w:space="0" w:color="auto"/>
      </w:divBdr>
      <w:divsChild>
        <w:div w:id="189534524">
          <w:marLeft w:val="0"/>
          <w:marRight w:val="0"/>
          <w:marTop w:val="0"/>
          <w:marBottom w:val="0"/>
          <w:divBdr>
            <w:top w:val="none" w:sz="0" w:space="0" w:color="auto"/>
            <w:left w:val="none" w:sz="0" w:space="0" w:color="auto"/>
            <w:bottom w:val="none" w:sz="0" w:space="0" w:color="auto"/>
            <w:right w:val="none" w:sz="0" w:space="0" w:color="auto"/>
          </w:divBdr>
          <w:divsChild>
            <w:div w:id="342362995">
              <w:marLeft w:val="0"/>
              <w:marRight w:val="0"/>
              <w:marTop w:val="120"/>
              <w:marBottom w:val="120"/>
              <w:divBdr>
                <w:top w:val="none" w:sz="0" w:space="0" w:color="auto"/>
                <w:left w:val="none" w:sz="0" w:space="0" w:color="auto"/>
                <w:bottom w:val="none" w:sz="0" w:space="0" w:color="auto"/>
                <w:right w:val="none" w:sz="0" w:space="0" w:color="auto"/>
              </w:divBdr>
              <w:divsChild>
                <w:div w:id="546527609">
                  <w:marLeft w:val="0"/>
                  <w:marRight w:val="0"/>
                  <w:marTop w:val="0"/>
                  <w:marBottom w:val="0"/>
                  <w:divBdr>
                    <w:top w:val="none" w:sz="0" w:space="0" w:color="auto"/>
                    <w:left w:val="none" w:sz="0" w:space="0" w:color="auto"/>
                    <w:bottom w:val="none" w:sz="0" w:space="0" w:color="auto"/>
                    <w:right w:val="none" w:sz="0" w:space="0" w:color="auto"/>
                  </w:divBdr>
                  <w:divsChild>
                    <w:div w:id="7756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00834">
              <w:marLeft w:val="0"/>
              <w:marRight w:val="0"/>
              <w:marTop w:val="0"/>
              <w:marBottom w:val="225"/>
              <w:divBdr>
                <w:top w:val="none" w:sz="0" w:space="0" w:color="auto"/>
                <w:left w:val="none" w:sz="0" w:space="0" w:color="auto"/>
                <w:bottom w:val="none" w:sz="0" w:space="0" w:color="auto"/>
                <w:right w:val="none" w:sz="0" w:space="0" w:color="auto"/>
              </w:divBdr>
              <w:divsChild>
                <w:div w:id="1126970082">
                  <w:marLeft w:val="0"/>
                  <w:marRight w:val="0"/>
                  <w:marTop w:val="0"/>
                  <w:marBottom w:val="0"/>
                  <w:divBdr>
                    <w:top w:val="none" w:sz="0" w:space="0" w:color="auto"/>
                    <w:left w:val="none" w:sz="0" w:space="0" w:color="auto"/>
                    <w:bottom w:val="none" w:sz="0" w:space="0" w:color="auto"/>
                    <w:right w:val="none" w:sz="0" w:space="0" w:color="auto"/>
                  </w:divBdr>
                  <w:divsChild>
                    <w:div w:id="1011420232">
                      <w:marLeft w:val="0"/>
                      <w:marRight w:val="0"/>
                      <w:marTop w:val="0"/>
                      <w:marBottom w:val="195"/>
                      <w:divBdr>
                        <w:top w:val="none" w:sz="0" w:space="0" w:color="auto"/>
                        <w:left w:val="none" w:sz="0" w:space="0" w:color="auto"/>
                        <w:bottom w:val="none" w:sz="0" w:space="0" w:color="auto"/>
                        <w:right w:val="none" w:sz="0" w:space="0" w:color="auto"/>
                      </w:divBdr>
                    </w:div>
                    <w:div w:id="1335911756">
                      <w:marLeft w:val="0"/>
                      <w:marRight w:val="0"/>
                      <w:marTop w:val="0"/>
                      <w:marBottom w:val="0"/>
                      <w:divBdr>
                        <w:top w:val="none" w:sz="0" w:space="0" w:color="auto"/>
                        <w:left w:val="none" w:sz="0" w:space="0" w:color="auto"/>
                        <w:bottom w:val="none" w:sz="0" w:space="0" w:color="auto"/>
                        <w:right w:val="none" w:sz="0" w:space="0" w:color="auto"/>
                      </w:divBdr>
                      <w:divsChild>
                        <w:div w:id="1293632529">
                          <w:marLeft w:val="0"/>
                          <w:marRight w:val="0"/>
                          <w:marTop w:val="0"/>
                          <w:marBottom w:val="0"/>
                          <w:divBdr>
                            <w:top w:val="none" w:sz="0" w:space="0" w:color="auto"/>
                            <w:left w:val="none" w:sz="0" w:space="0" w:color="auto"/>
                            <w:bottom w:val="none" w:sz="0" w:space="0" w:color="auto"/>
                            <w:right w:val="none" w:sz="0" w:space="0" w:color="auto"/>
                          </w:divBdr>
                          <w:divsChild>
                            <w:div w:id="1081760066">
                              <w:marLeft w:val="0"/>
                              <w:marRight w:val="0"/>
                              <w:marTop w:val="0"/>
                              <w:marBottom w:val="0"/>
                              <w:divBdr>
                                <w:top w:val="none" w:sz="0" w:space="0" w:color="auto"/>
                                <w:left w:val="none" w:sz="0" w:space="0" w:color="auto"/>
                                <w:bottom w:val="none" w:sz="0" w:space="0" w:color="auto"/>
                                <w:right w:val="none" w:sz="0" w:space="0" w:color="auto"/>
                              </w:divBdr>
                              <w:divsChild>
                                <w:div w:id="9277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303240">
      <w:bodyDiv w:val="1"/>
      <w:marLeft w:val="0"/>
      <w:marRight w:val="0"/>
      <w:marTop w:val="0"/>
      <w:marBottom w:val="0"/>
      <w:divBdr>
        <w:top w:val="none" w:sz="0" w:space="0" w:color="auto"/>
        <w:left w:val="none" w:sz="0" w:space="0" w:color="auto"/>
        <w:bottom w:val="none" w:sz="0" w:space="0" w:color="auto"/>
        <w:right w:val="none" w:sz="0" w:space="0" w:color="auto"/>
      </w:divBdr>
      <w:divsChild>
        <w:div w:id="378944403">
          <w:marLeft w:val="2100"/>
          <w:marRight w:val="0"/>
          <w:marTop w:val="0"/>
          <w:marBottom w:val="0"/>
          <w:divBdr>
            <w:top w:val="none" w:sz="0" w:space="0" w:color="auto"/>
            <w:left w:val="none" w:sz="0" w:space="0" w:color="auto"/>
            <w:bottom w:val="none" w:sz="0" w:space="0" w:color="auto"/>
            <w:right w:val="none" w:sz="0" w:space="0" w:color="auto"/>
          </w:divBdr>
          <w:divsChild>
            <w:div w:id="46413254">
              <w:marLeft w:val="0"/>
              <w:marRight w:val="0"/>
              <w:marTop w:val="0"/>
              <w:marBottom w:val="0"/>
              <w:divBdr>
                <w:top w:val="none" w:sz="0" w:space="0" w:color="auto"/>
                <w:left w:val="none" w:sz="0" w:space="0" w:color="auto"/>
                <w:bottom w:val="none" w:sz="0" w:space="0" w:color="auto"/>
                <w:right w:val="none" w:sz="0" w:space="0" w:color="auto"/>
              </w:divBdr>
              <w:divsChild>
                <w:div w:id="642200099">
                  <w:marLeft w:val="0"/>
                  <w:marRight w:val="0"/>
                  <w:marTop w:val="0"/>
                  <w:marBottom w:val="0"/>
                  <w:divBdr>
                    <w:top w:val="none" w:sz="0" w:space="0" w:color="auto"/>
                    <w:left w:val="none" w:sz="0" w:space="0" w:color="auto"/>
                    <w:bottom w:val="none" w:sz="0" w:space="0" w:color="auto"/>
                    <w:right w:val="none" w:sz="0" w:space="0" w:color="auto"/>
                  </w:divBdr>
                  <w:divsChild>
                    <w:div w:id="202913673">
                      <w:marLeft w:val="0"/>
                      <w:marRight w:val="0"/>
                      <w:marTop w:val="0"/>
                      <w:marBottom w:val="0"/>
                      <w:divBdr>
                        <w:top w:val="none" w:sz="0" w:space="0" w:color="auto"/>
                        <w:left w:val="none" w:sz="0" w:space="0" w:color="auto"/>
                        <w:bottom w:val="none" w:sz="0" w:space="0" w:color="auto"/>
                        <w:right w:val="none" w:sz="0" w:space="0" w:color="auto"/>
                      </w:divBdr>
                    </w:div>
                    <w:div w:id="362829024">
                      <w:marLeft w:val="0"/>
                      <w:marRight w:val="0"/>
                      <w:marTop w:val="0"/>
                      <w:marBottom w:val="0"/>
                      <w:divBdr>
                        <w:top w:val="none" w:sz="0" w:space="0" w:color="auto"/>
                        <w:left w:val="none" w:sz="0" w:space="0" w:color="auto"/>
                        <w:bottom w:val="none" w:sz="0" w:space="0" w:color="auto"/>
                        <w:right w:val="none" w:sz="0" w:space="0" w:color="auto"/>
                      </w:divBdr>
                    </w:div>
                    <w:div w:id="559443032">
                      <w:marLeft w:val="0"/>
                      <w:marRight w:val="0"/>
                      <w:marTop w:val="0"/>
                      <w:marBottom w:val="0"/>
                      <w:divBdr>
                        <w:top w:val="none" w:sz="0" w:space="0" w:color="auto"/>
                        <w:left w:val="none" w:sz="0" w:space="0" w:color="auto"/>
                        <w:bottom w:val="none" w:sz="0" w:space="0" w:color="auto"/>
                        <w:right w:val="none" w:sz="0" w:space="0" w:color="auto"/>
                      </w:divBdr>
                    </w:div>
                  </w:divsChild>
                </w:div>
                <w:div w:id="1496022959">
                  <w:marLeft w:val="0"/>
                  <w:marRight w:val="0"/>
                  <w:marTop w:val="0"/>
                  <w:marBottom w:val="0"/>
                  <w:divBdr>
                    <w:top w:val="none" w:sz="0" w:space="0" w:color="auto"/>
                    <w:left w:val="none" w:sz="0" w:space="0" w:color="auto"/>
                    <w:bottom w:val="none" w:sz="0" w:space="0" w:color="auto"/>
                    <w:right w:val="none" w:sz="0" w:space="0" w:color="auto"/>
                  </w:divBdr>
                  <w:divsChild>
                    <w:div w:id="1892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89065">
          <w:marLeft w:val="2100"/>
          <w:marRight w:val="0"/>
          <w:marTop w:val="0"/>
          <w:marBottom w:val="0"/>
          <w:divBdr>
            <w:top w:val="none" w:sz="0" w:space="0" w:color="auto"/>
            <w:left w:val="none" w:sz="0" w:space="0" w:color="auto"/>
            <w:bottom w:val="none" w:sz="0" w:space="0" w:color="auto"/>
            <w:right w:val="none" w:sz="0" w:space="0" w:color="auto"/>
          </w:divBdr>
          <w:divsChild>
            <w:div w:id="511261974">
              <w:marLeft w:val="0"/>
              <w:marRight w:val="0"/>
              <w:marTop w:val="0"/>
              <w:marBottom w:val="0"/>
              <w:divBdr>
                <w:top w:val="none" w:sz="0" w:space="0" w:color="auto"/>
                <w:left w:val="none" w:sz="0" w:space="0" w:color="auto"/>
                <w:bottom w:val="none" w:sz="0" w:space="0" w:color="auto"/>
                <w:right w:val="none" w:sz="0" w:space="0" w:color="auto"/>
              </w:divBdr>
              <w:divsChild>
                <w:div w:id="1312707654">
                  <w:marLeft w:val="0"/>
                  <w:marRight w:val="0"/>
                  <w:marTop w:val="0"/>
                  <w:marBottom w:val="0"/>
                  <w:divBdr>
                    <w:top w:val="none" w:sz="0" w:space="0" w:color="auto"/>
                    <w:left w:val="none" w:sz="0" w:space="0" w:color="auto"/>
                    <w:bottom w:val="none" w:sz="0" w:space="0" w:color="auto"/>
                    <w:right w:val="none" w:sz="0" w:space="0" w:color="auto"/>
                  </w:divBdr>
                  <w:divsChild>
                    <w:div w:id="601690646">
                      <w:marLeft w:val="0"/>
                      <w:marRight w:val="0"/>
                      <w:marTop w:val="0"/>
                      <w:marBottom w:val="75"/>
                      <w:divBdr>
                        <w:top w:val="none" w:sz="0" w:space="0" w:color="auto"/>
                        <w:left w:val="none" w:sz="0" w:space="0" w:color="auto"/>
                        <w:bottom w:val="none" w:sz="0" w:space="0" w:color="auto"/>
                        <w:right w:val="none" w:sz="0" w:space="0" w:color="auto"/>
                      </w:divBdr>
                    </w:div>
                    <w:div w:id="829640373">
                      <w:marLeft w:val="0"/>
                      <w:marRight w:val="0"/>
                      <w:marTop w:val="0"/>
                      <w:marBottom w:val="75"/>
                      <w:divBdr>
                        <w:top w:val="none" w:sz="0" w:space="0" w:color="auto"/>
                        <w:left w:val="none" w:sz="0" w:space="0" w:color="auto"/>
                        <w:bottom w:val="none" w:sz="0" w:space="0" w:color="auto"/>
                        <w:right w:val="none" w:sz="0" w:space="0" w:color="auto"/>
                      </w:divBdr>
                    </w:div>
                    <w:div w:id="1551110664">
                      <w:marLeft w:val="0"/>
                      <w:marRight w:val="0"/>
                      <w:marTop w:val="0"/>
                      <w:marBottom w:val="0"/>
                      <w:divBdr>
                        <w:top w:val="none" w:sz="0" w:space="0" w:color="auto"/>
                        <w:left w:val="none" w:sz="0" w:space="0" w:color="auto"/>
                        <w:bottom w:val="none" w:sz="0" w:space="0" w:color="auto"/>
                        <w:right w:val="none" w:sz="0" w:space="0" w:color="auto"/>
                      </w:divBdr>
                    </w:div>
                  </w:divsChild>
                </w:div>
                <w:div w:id="1928532671">
                  <w:marLeft w:val="0"/>
                  <w:marRight w:val="0"/>
                  <w:marTop w:val="0"/>
                  <w:marBottom w:val="105"/>
                  <w:divBdr>
                    <w:top w:val="none" w:sz="0" w:space="0" w:color="auto"/>
                    <w:left w:val="none" w:sz="0" w:space="0" w:color="auto"/>
                    <w:bottom w:val="none" w:sz="0" w:space="0" w:color="auto"/>
                    <w:right w:val="none" w:sz="0" w:space="0" w:color="auto"/>
                  </w:divBdr>
                </w:div>
              </w:divsChild>
            </w:div>
            <w:div w:id="1190410593">
              <w:marLeft w:val="0"/>
              <w:marRight w:val="0"/>
              <w:marTop w:val="0"/>
              <w:marBottom w:val="0"/>
              <w:divBdr>
                <w:top w:val="none" w:sz="0" w:space="0" w:color="auto"/>
                <w:left w:val="none" w:sz="0" w:space="0" w:color="auto"/>
                <w:bottom w:val="none" w:sz="0" w:space="0" w:color="auto"/>
                <w:right w:val="none" w:sz="0" w:space="0" w:color="auto"/>
              </w:divBdr>
              <w:divsChild>
                <w:div w:id="132675304">
                  <w:marLeft w:val="0"/>
                  <w:marRight w:val="0"/>
                  <w:marTop w:val="0"/>
                  <w:marBottom w:val="0"/>
                  <w:divBdr>
                    <w:top w:val="none" w:sz="0" w:space="0" w:color="auto"/>
                    <w:left w:val="none" w:sz="0" w:space="0" w:color="auto"/>
                    <w:bottom w:val="none" w:sz="0" w:space="0" w:color="auto"/>
                    <w:right w:val="none" w:sz="0" w:space="0" w:color="auto"/>
                  </w:divBdr>
                  <w:divsChild>
                    <w:div w:id="137768559">
                      <w:marLeft w:val="0"/>
                      <w:marRight w:val="0"/>
                      <w:marTop w:val="0"/>
                      <w:marBottom w:val="75"/>
                      <w:divBdr>
                        <w:top w:val="none" w:sz="0" w:space="0" w:color="auto"/>
                        <w:left w:val="none" w:sz="0" w:space="0" w:color="auto"/>
                        <w:bottom w:val="none" w:sz="0" w:space="0" w:color="auto"/>
                        <w:right w:val="none" w:sz="0" w:space="0" w:color="auto"/>
                      </w:divBdr>
                    </w:div>
                    <w:div w:id="1802108971">
                      <w:marLeft w:val="0"/>
                      <w:marRight w:val="0"/>
                      <w:marTop w:val="0"/>
                      <w:marBottom w:val="75"/>
                      <w:divBdr>
                        <w:top w:val="none" w:sz="0" w:space="0" w:color="auto"/>
                        <w:left w:val="none" w:sz="0" w:space="0" w:color="auto"/>
                        <w:bottom w:val="none" w:sz="0" w:space="0" w:color="auto"/>
                        <w:right w:val="none" w:sz="0" w:space="0" w:color="auto"/>
                      </w:divBdr>
                    </w:div>
                    <w:div w:id="1813518695">
                      <w:marLeft w:val="0"/>
                      <w:marRight w:val="0"/>
                      <w:marTop w:val="0"/>
                      <w:marBottom w:val="0"/>
                      <w:divBdr>
                        <w:top w:val="none" w:sz="0" w:space="0" w:color="auto"/>
                        <w:left w:val="none" w:sz="0" w:space="0" w:color="auto"/>
                        <w:bottom w:val="none" w:sz="0" w:space="0" w:color="auto"/>
                        <w:right w:val="none" w:sz="0" w:space="0" w:color="auto"/>
                      </w:divBdr>
                    </w:div>
                  </w:divsChild>
                </w:div>
                <w:div w:id="225379381">
                  <w:marLeft w:val="0"/>
                  <w:marRight w:val="0"/>
                  <w:marTop w:val="0"/>
                  <w:marBottom w:val="105"/>
                  <w:divBdr>
                    <w:top w:val="none" w:sz="0" w:space="0" w:color="auto"/>
                    <w:left w:val="none" w:sz="0" w:space="0" w:color="auto"/>
                    <w:bottom w:val="none" w:sz="0" w:space="0" w:color="auto"/>
                    <w:right w:val="none" w:sz="0" w:space="0" w:color="auto"/>
                  </w:divBdr>
                </w:div>
              </w:divsChild>
            </w:div>
            <w:div w:id="1524440733">
              <w:marLeft w:val="0"/>
              <w:marRight w:val="0"/>
              <w:marTop w:val="0"/>
              <w:marBottom w:val="0"/>
              <w:divBdr>
                <w:top w:val="none" w:sz="0" w:space="0" w:color="auto"/>
                <w:left w:val="none" w:sz="0" w:space="0" w:color="auto"/>
                <w:bottom w:val="none" w:sz="0" w:space="0" w:color="auto"/>
                <w:right w:val="none" w:sz="0" w:space="0" w:color="auto"/>
              </w:divBdr>
              <w:divsChild>
                <w:div w:id="614755078">
                  <w:marLeft w:val="0"/>
                  <w:marRight w:val="0"/>
                  <w:marTop w:val="0"/>
                  <w:marBottom w:val="0"/>
                  <w:divBdr>
                    <w:top w:val="none" w:sz="0" w:space="0" w:color="auto"/>
                    <w:left w:val="none" w:sz="0" w:space="0" w:color="auto"/>
                    <w:bottom w:val="none" w:sz="0" w:space="0" w:color="auto"/>
                    <w:right w:val="none" w:sz="0" w:space="0" w:color="auto"/>
                  </w:divBdr>
                  <w:divsChild>
                    <w:div w:id="206723801">
                      <w:marLeft w:val="0"/>
                      <w:marRight w:val="0"/>
                      <w:marTop w:val="0"/>
                      <w:marBottom w:val="75"/>
                      <w:divBdr>
                        <w:top w:val="none" w:sz="0" w:space="0" w:color="auto"/>
                        <w:left w:val="none" w:sz="0" w:space="0" w:color="auto"/>
                        <w:bottom w:val="none" w:sz="0" w:space="0" w:color="auto"/>
                        <w:right w:val="none" w:sz="0" w:space="0" w:color="auto"/>
                      </w:divBdr>
                    </w:div>
                    <w:div w:id="1079523692">
                      <w:marLeft w:val="0"/>
                      <w:marRight w:val="0"/>
                      <w:marTop w:val="0"/>
                      <w:marBottom w:val="75"/>
                      <w:divBdr>
                        <w:top w:val="none" w:sz="0" w:space="0" w:color="auto"/>
                        <w:left w:val="none" w:sz="0" w:space="0" w:color="auto"/>
                        <w:bottom w:val="none" w:sz="0" w:space="0" w:color="auto"/>
                        <w:right w:val="none" w:sz="0" w:space="0" w:color="auto"/>
                      </w:divBdr>
                    </w:div>
                    <w:div w:id="1484005616">
                      <w:marLeft w:val="0"/>
                      <w:marRight w:val="0"/>
                      <w:marTop w:val="0"/>
                      <w:marBottom w:val="0"/>
                      <w:divBdr>
                        <w:top w:val="none" w:sz="0" w:space="0" w:color="auto"/>
                        <w:left w:val="none" w:sz="0" w:space="0" w:color="auto"/>
                        <w:bottom w:val="none" w:sz="0" w:space="0" w:color="auto"/>
                        <w:right w:val="none" w:sz="0" w:space="0" w:color="auto"/>
                      </w:divBdr>
                    </w:div>
                  </w:divsChild>
                </w:div>
                <w:div w:id="113136716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29518801">
          <w:marLeft w:val="2100"/>
          <w:marRight w:val="0"/>
          <w:marTop w:val="0"/>
          <w:marBottom w:val="0"/>
          <w:divBdr>
            <w:top w:val="none" w:sz="0" w:space="0" w:color="auto"/>
            <w:left w:val="none" w:sz="0" w:space="0" w:color="auto"/>
            <w:bottom w:val="none" w:sz="0" w:space="0" w:color="auto"/>
            <w:right w:val="none" w:sz="0" w:space="0" w:color="auto"/>
          </w:divBdr>
          <w:divsChild>
            <w:div w:id="1934122410">
              <w:marLeft w:val="0"/>
              <w:marRight w:val="0"/>
              <w:marTop w:val="0"/>
              <w:marBottom w:val="0"/>
              <w:divBdr>
                <w:top w:val="none" w:sz="0" w:space="0" w:color="auto"/>
                <w:left w:val="none" w:sz="0" w:space="0" w:color="auto"/>
                <w:bottom w:val="none" w:sz="0" w:space="0" w:color="auto"/>
                <w:right w:val="none" w:sz="0" w:space="0" w:color="auto"/>
              </w:divBdr>
              <w:divsChild>
                <w:div w:id="17184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2996">
          <w:marLeft w:val="2100"/>
          <w:marRight w:val="0"/>
          <w:marTop w:val="0"/>
          <w:marBottom w:val="0"/>
          <w:divBdr>
            <w:top w:val="none" w:sz="0" w:space="0" w:color="auto"/>
            <w:left w:val="none" w:sz="0" w:space="0" w:color="auto"/>
            <w:bottom w:val="none" w:sz="0" w:space="0" w:color="auto"/>
            <w:right w:val="none" w:sz="0" w:space="0" w:color="auto"/>
          </w:divBdr>
        </w:div>
      </w:divsChild>
    </w:div>
    <w:div w:id="744767438">
      <w:bodyDiv w:val="1"/>
      <w:marLeft w:val="0"/>
      <w:marRight w:val="0"/>
      <w:marTop w:val="0"/>
      <w:marBottom w:val="0"/>
      <w:divBdr>
        <w:top w:val="none" w:sz="0" w:space="0" w:color="auto"/>
        <w:left w:val="none" w:sz="0" w:space="0" w:color="auto"/>
        <w:bottom w:val="none" w:sz="0" w:space="0" w:color="auto"/>
        <w:right w:val="none" w:sz="0" w:space="0" w:color="auto"/>
      </w:divBdr>
      <w:divsChild>
        <w:div w:id="434011852">
          <w:marLeft w:val="0"/>
          <w:marRight w:val="0"/>
          <w:marTop w:val="375"/>
          <w:marBottom w:val="330"/>
          <w:divBdr>
            <w:top w:val="none" w:sz="0" w:space="0" w:color="auto"/>
            <w:left w:val="none" w:sz="0" w:space="0" w:color="auto"/>
            <w:bottom w:val="none" w:sz="0" w:space="0" w:color="auto"/>
            <w:right w:val="none" w:sz="0" w:space="0" w:color="auto"/>
          </w:divBdr>
          <w:divsChild>
            <w:div w:id="1125004953">
              <w:marLeft w:val="0"/>
              <w:marRight w:val="0"/>
              <w:marTop w:val="0"/>
              <w:marBottom w:val="210"/>
              <w:divBdr>
                <w:top w:val="none" w:sz="0" w:space="0" w:color="auto"/>
                <w:left w:val="none" w:sz="0" w:space="0" w:color="auto"/>
                <w:bottom w:val="none" w:sz="0" w:space="0" w:color="auto"/>
                <w:right w:val="none" w:sz="0" w:space="0" w:color="auto"/>
              </w:divBdr>
              <w:divsChild>
                <w:div w:id="2041278303">
                  <w:marLeft w:val="0"/>
                  <w:marRight w:val="0"/>
                  <w:marTop w:val="0"/>
                  <w:marBottom w:val="0"/>
                  <w:divBdr>
                    <w:top w:val="none" w:sz="0" w:space="0" w:color="auto"/>
                    <w:left w:val="none" w:sz="0" w:space="0" w:color="auto"/>
                    <w:bottom w:val="none" w:sz="0" w:space="0" w:color="auto"/>
                    <w:right w:val="none" w:sz="0" w:space="0" w:color="auto"/>
                  </w:divBdr>
                  <w:divsChild>
                    <w:div w:id="3538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29820">
              <w:marLeft w:val="0"/>
              <w:marRight w:val="0"/>
              <w:marTop w:val="0"/>
              <w:marBottom w:val="210"/>
              <w:divBdr>
                <w:top w:val="none" w:sz="0" w:space="0" w:color="auto"/>
                <w:left w:val="none" w:sz="0" w:space="0" w:color="auto"/>
                <w:bottom w:val="none" w:sz="0" w:space="0" w:color="auto"/>
                <w:right w:val="none" w:sz="0" w:space="0" w:color="auto"/>
              </w:divBdr>
            </w:div>
          </w:divsChild>
        </w:div>
        <w:div w:id="446698889">
          <w:marLeft w:val="0"/>
          <w:marRight w:val="0"/>
          <w:marTop w:val="0"/>
          <w:marBottom w:val="0"/>
          <w:divBdr>
            <w:top w:val="none" w:sz="0" w:space="0" w:color="auto"/>
            <w:left w:val="none" w:sz="0" w:space="0" w:color="auto"/>
            <w:bottom w:val="none" w:sz="0" w:space="0" w:color="auto"/>
            <w:right w:val="none" w:sz="0" w:space="0" w:color="auto"/>
          </w:divBdr>
          <w:divsChild>
            <w:div w:id="1143430785">
              <w:marLeft w:val="0"/>
              <w:marRight w:val="0"/>
              <w:marTop w:val="0"/>
              <w:marBottom w:val="0"/>
              <w:divBdr>
                <w:top w:val="none" w:sz="0" w:space="0" w:color="auto"/>
                <w:left w:val="none" w:sz="0" w:space="0" w:color="auto"/>
                <w:bottom w:val="none" w:sz="0" w:space="0" w:color="auto"/>
                <w:right w:val="none" w:sz="0" w:space="0" w:color="auto"/>
              </w:divBdr>
              <w:divsChild>
                <w:div w:id="466512441">
                  <w:marLeft w:val="0"/>
                  <w:marRight w:val="0"/>
                  <w:marTop w:val="75"/>
                  <w:marBottom w:val="0"/>
                  <w:divBdr>
                    <w:top w:val="none" w:sz="0" w:space="0" w:color="auto"/>
                    <w:left w:val="none" w:sz="0" w:space="0" w:color="auto"/>
                    <w:bottom w:val="none" w:sz="0" w:space="0" w:color="auto"/>
                    <w:right w:val="none" w:sz="0" w:space="0" w:color="auto"/>
                  </w:divBdr>
                  <w:divsChild>
                    <w:div w:id="3227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5722">
              <w:marLeft w:val="0"/>
              <w:marRight w:val="0"/>
              <w:marTop w:val="0"/>
              <w:marBottom w:val="0"/>
              <w:divBdr>
                <w:top w:val="none" w:sz="0" w:space="0" w:color="auto"/>
                <w:left w:val="none" w:sz="0" w:space="0" w:color="auto"/>
                <w:bottom w:val="none" w:sz="0" w:space="0" w:color="auto"/>
                <w:right w:val="none" w:sz="0" w:space="0" w:color="auto"/>
              </w:divBdr>
              <w:divsChild>
                <w:div w:id="347220239">
                  <w:marLeft w:val="0"/>
                  <w:marRight w:val="0"/>
                  <w:marTop w:val="0"/>
                  <w:marBottom w:val="300"/>
                  <w:divBdr>
                    <w:top w:val="none" w:sz="0" w:space="0" w:color="auto"/>
                    <w:left w:val="none" w:sz="0" w:space="0" w:color="auto"/>
                    <w:bottom w:val="none" w:sz="0" w:space="0" w:color="auto"/>
                    <w:right w:val="none" w:sz="0" w:space="0" w:color="auto"/>
                  </w:divBdr>
                  <w:divsChild>
                    <w:div w:id="224993860">
                      <w:marLeft w:val="300"/>
                      <w:marRight w:val="0"/>
                      <w:marTop w:val="0"/>
                      <w:marBottom w:val="150"/>
                      <w:divBdr>
                        <w:top w:val="none" w:sz="0" w:space="0" w:color="auto"/>
                        <w:left w:val="none" w:sz="0" w:space="0" w:color="auto"/>
                        <w:bottom w:val="none" w:sz="0" w:space="0" w:color="auto"/>
                        <w:right w:val="none" w:sz="0" w:space="0" w:color="auto"/>
                      </w:divBdr>
                      <w:divsChild>
                        <w:div w:id="1057633150">
                          <w:marLeft w:val="0"/>
                          <w:marRight w:val="0"/>
                          <w:marTop w:val="0"/>
                          <w:marBottom w:val="0"/>
                          <w:divBdr>
                            <w:top w:val="none" w:sz="0" w:space="0" w:color="auto"/>
                            <w:left w:val="none" w:sz="0" w:space="0" w:color="auto"/>
                            <w:bottom w:val="none" w:sz="0" w:space="0" w:color="auto"/>
                            <w:right w:val="none" w:sz="0" w:space="0" w:color="auto"/>
                          </w:divBdr>
                          <w:divsChild>
                            <w:div w:id="1748961025">
                              <w:marLeft w:val="0"/>
                              <w:marRight w:val="0"/>
                              <w:marTop w:val="225"/>
                              <w:marBottom w:val="0"/>
                              <w:divBdr>
                                <w:top w:val="none" w:sz="0" w:space="0" w:color="auto"/>
                                <w:left w:val="none" w:sz="0" w:space="0" w:color="auto"/>
                                <w:bottom w:val="none" w:sz="0" w:space="0" w:color="auto"/>
                                <w:right w:val="none" w:sz="0" w:space="0" w:color="auto"/>
                              </w:divBdr>
                              <w:divsChild>
                                <w:div w:id="18788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13971">
                      <w:marLeft w:val="0"/>
                      <w:marRight w:val="0"/>
                      <w:marTop w:val="0"/>
                      <w:marBottom w:val="0"/>
                      <w:divBdr>
                        <w:top w:val="none" w:sz="0" w:space="0" w:color="auto"/>
                        <w:left w:val="none" w:sz="0" w:space="0" w:color="auto"/>
                        <w:bottom w:val="none" w:sz="0" w:space="0" w:color="auto"/>
                        <w:right w:val="none" w:sz="0" w:space="0" w:color="auto"/>
                      </w:divBdr>
                      <w:divsChild>
                        <w:div w:id="1248923736">
                          <w:marLeft w:val="0"/>
                          <w:marRight w:val="0"/>
                          <w:marTop w:val="0"/>
                          <w:marBottom w:val="0"/>
                          <w:divBdr>
                            <w:top w:val="none" w:sz="0" w:space="0" w:color="auto"/>
                            <w:left w:val="none" w:sz="0" w:space="0" w:color="auto"/>
                            <w:bottom w:val="none" w:sz="0" w:space="0" w:color="auto"/>
                            <w:right w:val="none" w:sz="0" w:space="0" w:color="auto"/>
                          </w:divBdr>
                          <w:divsChild>
                            <w:div w:id="1520779023">
                              <w:marLeft w:val="0"/>
                              <w:marRight w:val="0"/>
                              <w:marTop w:val="0"/>
                              <w:marBottom w:val="0"/>
                              <w:divBdr>
                                <w:top w:val="none" w:sz="0" w:space="0" w:color="auto"/>
                                <w:left w:val="none" w:sz="0" w:space="0" w:color="auto"/>
                                <w:bottom w:val="none" w:sz="0" w:space="0" w:color="auto"/>
                                <w:right w:val="none" w:sz="0" w:space="0" w:color="auto"/>
                              </w:divBdr>
                              <w:divsChild>
                                <w:div w:id="7668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16427">
                  <w:marLeft w:val="0"/>
                  <w:marRight w:val="0"/>
                  <w:marTop w:val="0"/>
                  <w:marBottom w:val="0"/>
                  <w:divBdr>
                    <w:top w:val="none" w:sz="0" w:space="0" w:color="auto"/>
                    <w:left w:val="none" w:sz="0" w:space="0" w:color="auto"/>
                    <w:bottom w:val="none" w:sz="0" w:space="0" w:color="auto"/>
                    <w:right w:val="none" w:sz="0" w:space="0" w:color="auto"/>
                  </w:divBdr>
                  <w:divsChild>
                    <w:div w:id="556358963">
                      <w:marLeft w:val="0"/>
                      <w:marRight w:val="0"/>
                      <w:marTop w:val="0"/>
                      <w:marBottom w:val="0"/>
                      <w:divBdr>
                        <w:top w:val="none" w:sz="0" w:space="0" w:color="auto"/>
                        <w:left w:val="none" w:sz="0" w:space="0" w:color="auto"/>
                        <w:bottom w:val="none" w:sz="0" w:space="0" w:color="auto"/>
                        <w:right w:val="none" w:sz="0" w:space="0" w:color="auto"/>
                      </w:divBdr>
                      <w:divsChild>
                        <w:div w:id="579677609">
                          <w:marLeft w:val="0"/>
                          <w:marRight w:val="0"/>
                          <w:marTop w:val="375"/>
                          <w:marBottom w:val="330"/>
                          <w:divBdr>
                            <w:top w:val="none" w:sz="0" w:space="0" w:color="auto"/>
                            <w:left w:val="none" w:sz="0" w:space="0" w:color="auto"/>
                            <w:bottom w:val="none" w:sz="0" w:space="0" w:color="auto"/>
                            <w:right w:val="none" w:sz="0" w:space="0" w:color="auto"/>
                          </w:divBdr>
                          <w:divsChild>
                            <w:div w:id="747657210">
                              <w:marLeft w:val="0"/>
                              <w:marRight w:val="0"/>
                              <w:marTop w:val="0"/>
                              <w:marBottom w:val="210"/>
                              <w:divBdr>
                                <w:top w:val="none" w:sz="0" w:space="0" w:color="auto"/>
                                <w:left w:val="none" w:sz="0" w:space="0" w:color="auto"/>
                                <w:bottom w:val="none" w:sz="0" w:space="0" w:color="auto"/>
                                <w:right w:val="none" w:sz="0" w:space="0" w:color="auto"/>
                              </w:divBdr>
                            </w:div>
                          </w:divsChild>
                        </w:div>
                        <w:div w:id="1128012725">
                          <w:marLeft w:val="0"/>
                          <w:marRight w:val="0"/>
                          <w:marTop w:val="0"/>
                          <w:marBottom w:val="240"/>
                          <w:divBdr>
                            <w:top w:val="none" w:sz="0" w:space="0" w:color="auto"/>
                            <w:left w:val="none" w:sz="0" w:space="0" w:color="auto"/>
                            <w:bottom w:val="none" w:sz="0" w:space="0" w:color="auto"/>
                            <w:right w:val="none" w:sz="0" w:space="0" w:color="auto"/>
                          </w:divBdr>
                        </w:div>
                        <w:div w:id="18373764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22476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45033191">
      <w:bodyDiv w:val="1"/>
      <w:marLeft w:val="0"/>
      <w:marRight w:val="0"/>
      <w:marTop w:val="0"/>
      <w:marBottom w:val="0"/>
      <w:divBdr>
        <w:top w:val="none" w:sz="0" w:space="0" w:color="auto"/>
        <w:left w:val="none" w:sz="0" w:space="0" w:color="auto"/>
        <w:bottom w:val="none" w:sz="0" w:space="0" w:color="auto"/>
        <w:right w:val="none" w:sz="0" w:space="0" w:color="auto"/>
      </w:divBdr>
      <w:divsChild>
        <w:div w:id="411395241">
          <w:marLeft w:val="0"/>
          <w:marRight w:val="0"/>
          <w:marTop w:val="375"/>
          <w:marBottom w:val="330"/>
          <w:divBdr>
            <w:top w:val="none" w:sz="0" w:space="0" w:color="auto"/>
            <w:left w:val="none" w:sz="0" w:space="0" w:color="auto"/>
            <w:bottom w:val="none" w:sz="0" w:space="0" w:color="auto"/>
            <w:right w:val="none" w:sz="0" w:space="0" w:color="auto"/>
          </w:divBdr>
          <w:divsChild>
            <w:div w:id="283968482">
              <w:marLeft w:val="0"/>
              <w:marRight w:val="0"/>
              <w:marTop w:val="0"/>
              <w:marBottom w:val="210"/>
              <w:divBdr>
                <w:top w:val="none" w:sz="0" w:space="0" w:color="auto"/>
                <w:left w:val="none" w:sz="0" w:space="0" w:color="auto"/>
                <w:bottom w:val="none" w:sz="0" w:space="0" w:color="auto"/>
                <w:right w:val="none" w:sz="0" w:space="0" w:color="auto"/>
              </w:divBdr>
            </w:div>
            <w:div w:id="453250483">
              <w:marLeft w:val="0"/>
              <w:marRight w:val="0"/>
              <w:marTop w:val="0"/>
              <w:marBottom w:val="210"/>
              <w:divBdr>
                <w:top w:val="none" w:sz="0" w:space="0" w:color="auto"/>
                <w:left w:val="none" w:sz="0" w:space="0" w:color="auto"/>
                <w:bottom w:val="none" w:sz="0" w:space="0" w:color="auto"/>
                <w:right w:val="none" w:sz="0" w:space="0" w:color="auto"/>
              </w:divBdr>
              <w:divsChild>
                <w:div w:id="385296724">
                  <w:marLeft w:val="0"/>
                  <w:marRight w:val="0"/>
                  <w:marTop w:val="0"/>
                  <w:marBottom w:val="0"/>
                  <w:divBdr>
                    <w:top w:val="none" w:sz="0" w:space="0" w:color="auto"/>
                    <w:left w:val="none" w:sz="0" w:space="0" w:color="auto"/>
                    <w:bottom w:val="none" w:sz="0" w:space="0" w:color="auto"/>
                    <w:right w:val="none" w:sz="0" w:space="0" w:color="auto"/>
                  </w:divBdr>
                  <w:divsChild>
                    <w:div w:id="20085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5971">
          <w:marLeft w:val="0"/>
          <w:marRight w:val="0"/>
          <w:marTop w:val="0"/>
          <w:marBottom w:val="0"/>
          <w:divBdr>
            <w:top w:val="none" w:sz="0" w:space="0" w:color="auto"/>
            <w:left w:val="none" w:sz="0" w:space="0" w:color="auto"/>
            <w:bottom w:val="none" w:sz="0" w:space="0" w:color="auto"/>
            <w:right w:val="none" w:sz="0" w:space="0" w:color="auto"/>
          </w:divBdr>
          <w:divsChild>
            <w:div w:id="300383611">
              <w:marLeft w:val="0"/>
              <w:marRight w:val="0"/>
              <w:marTop w:val="0"/>
              <w:marBottom w:val="0"/>
              <w:divBdr>
                <w:top w:val="none" w:sz="0" w:space="0" w:color="auto"/>
                <w:left w:val="none" w:sz="0" w:space="0" w:color="auto"/>
                <w:bottom w:val="none" w:sz="0" w:space="0" w:color="auto"/>
                <w:right w:val="none" w:sz="0" w:space="0" w:color="auto"/>
              </w:divBdr>
              <w:divsChild>
                <w:div w:id="2108114299">
                  <w:marLeft w:val="0"/>
                  <w:marRight w:val="0"/>
                  <w:marTop w:val="75"/>
                  <w:marBottom w:val="0"/>
                  <w:divBdr>
                    <w:top w:val="none" w:sz="0" w:space="0" w:color="auto"/>
                    <w:left w:val="none" w:sz="0" w:space="0" w:color="auto"/>
                    <w:bottom w:val="none" w:sz="0" w:space="0" w:color="auto"/>
                    <w:right w:val="none" w:sz="0" w:space="0" w:color="auto"/>
                  </w:divBdr>
                  <w:divsChild>
                    <w:div w:id="10726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6140">
              <w:marLeft w:val="0"/>
              <w:marRight w:val="0"/>
              <w:marTop w:val="0"/>
              <w:marBottom w:val="0"/>
              <w:divBdr>
                <w:top w:val="none" w:sz="0" w:space="0" w:color="auto"/>
                <w:left w:val="none" w:sz="0" w:space="0" w:color="auto"/>
                <w:bottom w:val="none" w:sz="0" w:space="0" w:color="auto"/>
                <w:right w:val="none" w:sz="0" w:space="0" w:color="auto"/>
              </w:divBdr>
              <w:divsChild>
                <w:div w:id="414976486">
                  <w:marLeft w:val="0"/>
                  <w:marRight w:val="0"/>
                  <w:marTop w:val="0"/>
                  <w:marBottom w:val="300"/>
                  <w:divBdr>
                    <w:top w:val="none" w:sz="0" w:space="0" w:color="auto"/>
                    <w:left w:val="none" w:sz="0" w:space="0" w:color="auto"/>
                    <w:bottom w:val="none" w:sz="0" w:space="0" w:color="auto"/>
                    <w:right w:val="none" w:sz="0" w:space="0" w:color="auto"/>
                  </w:divBdr>
                  <w:divsChild>
                    <w:div w:id="292176885">
                      <w:marLeft w:val="0"/>
                      <w:marRight w:val="0"/>
                      <w:marTop w:val="0"/>
                      <w:marBottom w:val="0"/>
                      <w:divBdr>
                        <w:top w:val="none" w:sz="0" w:space="0" w:color="auto"/>
                        <w:left w:val="none" w:sz="0" w:space="0" w:color="auto"/>
                        <w:bottom w:val="none" w:sz="0" w:space="0" w:color="auto"/>
                        <w:right w:val="none" w:sz="0" w:space="0" w:color="auto"/>
                      </w:divBdr>
                      <w:divsChild>
                        <w:div w:id="1254363408">
                          <w:marLeft w:val="0"/>
                          <w:marRight w:val="0"/>
                          <w:marTop w:val="0"/>
                          <w:marBottom w:val="0"/>
                          <w:divBdr>
                            <w:top w:val="none" w:sz="0" w:space="0" w:color="auto"/>
                            <w:left w:val="none" w:sz="0" w:space="0" w:color="auto"/>
                            <w:bottom w:val="none" w:sz="0" w:space="0" w:color="auto"/>
                            <w:right w:val="none" w:sz="0" w:space="0" w:color="auto"/>
                          </w:divBdr>
                          <w:divsChild>
                            <w:div w:id="713312236">
                              <w:marLeft w:val="0"/>
                              <w:marRight w:val="0"/>
                              <w:marTop w:val="0"/>
                              <w:marBottom w:val="0"/>
                              <w:divBdr>
                                <w:top w:val="none" w:sz="0" w:space="0" w:color="auto"/>
                                <w:left w:val="none" w:sz="0" w:space="0" w:color="auto"/>
                                <w:bottom w:val="none" w:sz="0" w:space="0" w:color="auto"/>
                                <w:right w:val="none" w:sz="0" w:space="0" w:color="auto"/>
                              </w:divBdr>
                              <w:divsChild>
                                <w:div w:id="471681083">
                                  <w:marLeft w:val="0"/>
                                  <w:marRight w:val="0"/>
                                  <w:marTop w:val="0"/>
                                  <w:marBottom w:val="0"/>
                                  <w:divBdr>
                                    <w:top w:val="none" w:sz="0" w:space="0" w:color="auto"/>
                                    <w:left w:val="none" w:sz="0" w:space="0" w:color="auto"/>
                                    <w:bottom w:val="none" w:sz="0" w:space="0" w:color="auto"/>
                                    <w:right w:val="none" w:sz="0" w:space="0" w:color="auto"/>
                                  </w:divBdr>
                                  <w:divsChild>
                                    <w:div w:id="713579767">
                                      <w:marLeft w:val="0"/>
                                      <w:marRight w:val="0"/>
                                      <w:marTop w:val="0"/>
                                      <w:marBottom w:val="0"/>
                                      <w:divBdr>
                                        <w:top w:val="none" w:sz="0" w:space="0" w:color="auto"/>
                                        <w:left w:val="none" w:sz="0" w:space="0" w:color="auto"/>
                                        <w:bottom w:val="none" w:sz="0" w:space="0" w:color="auto"/>
                                        <w:right w:val="none" w:sz="0" w:space="0" w:color="auto"/>
                                      </w:divBdr>
                                      <w:divsChild>
                                        <w:div w:id="1406948539">
                                          <w:marLeft w:val="0"/>
                                          <w:marRight w:val="0"/>
                                          <w:marTop w:val="0"/>
                                          <w:marBottom w:val="0"/>
                                          <w:divBdr>
                                            <w:top w:val="none" w:sz="0" w:space="0" w:color="auto"/>
                                            <w:left w:val="none" w:sz="0" w:space="0" w:color="auto"/>
                                            <w:bottom w:val="none" w:sz="0" w:space="0" w:color="auto"/>
                                            <w:right w:val="none" w:sz="0" w:space="0" w:color="auto"/>
                                          </w:divBdr>
                                          <w:divsChild>
                                            <w:div w:id="1604410276">
                                              <w:marLeft w:val="0"/>
                                              <w:marRight w:val="0"/>
                                              <w:marTop w:val="0"/>
                                              <w:marBottom w:val="0"/>
                                              <w:divBdr>
                                                <w:top w:val="none" w:sz="0" w:space="0" w:color="auto"/>
                                                <w:left w:val="none" w:sz="0" w:space="0" w:color="auto"/>
                                                <w:bottom w:val="none" w:sz="0" w:space="0" w:color="auto"/>
                                                <w:right w:val="none" w:sz="0" w:space="0" w:color="auto"/>
                                              </w:divBdr>
                                              <w:divsChild>
                                                <w:div w:id="1551839211">
                                                  <w:marLeft w:val="0"/>
                                                  <w:marRight w:val="0"/>
                                                  <w:marTop w:val="0"/>
                                                  <w:marBottom w:val="0"/>
                                                  <w:divBdr>
                                                    <w:top w:val="none" w:sz="0" w:space="0" w:color="auto"/>
                                                    <w:left w:val="none" w:sz="0" w:space="0" w:color="auto"/>
                                                    <w:bottom w:val="none" w:sz="0" w:space="0" w:color="auto"/>
                                                    <w:right w:val="none" w:sz="0" w:space="0" w:color="auto"/>
                                                  </w:divBdr>
                                                  <w:divsChild>
                                                    <w:div w:id="1339692990">
                                                      <w:marLeft w:val="0"/>
                                                      <w:marRight w:val="0"/>
                                                      <w:marTop w:val="0"/>
                                                      <w:marBottom w:val="0"/>
                                                      <w:divBdr>
                                                        <w:top w:val="none" w:sz="0" w:space="0" w:color="auto"/>
                                                        <w:left w:val="none" w:sz="0" w:space="0" w:color="auto"/>
                                                        <w:bottom w:val="none" w:sz="0" w:space="0" w:color="auto"/>
                                                        <w:right w:val="none" w:sz="0" w:space="0" w:color="auto"/>
                                                      </w:divBdr>
                                                      <w:divsChild>
                                                        <w:div w:id="1234927570">
                                                          <w:marLeft w:val="0"/>
                                                          <w:marRight w:val="0"/>
                                                          <w:marTop w:val="0"/>
                                                          <w:marBottom w:val="0"/>
                                                          <w:divBdr>
                                                            <w:top w:val="none" w:sz="0" w:space="0" w:color="auto"/>
                                                            <w:left w:val="none" w:sz="0" w:space="0" w:color="auto"/>
                                                            <w:bottom w:val="none" w:sz="0" w:space="0" w:color="auto"/>
                                                            <w:right w:val="none" w:sz="0" w:space="0" w:color="auto"/>
                                                          </w:divBdr>
                                                          <w:divsChild>
                                                            <w:div w:id="1261912881">
                                                              <w:marLeft w:val="0"/>
                                                              <w:marRight w:val="0"/>
                                                              <w:marTop w:val="0"/>
                                                              <w:marBottom w:val="0"/>
                                                              <w:divBdr>
                                                                <w:top w:val="none" w:sz="0" w:space="0" w:color="auto"/>
                                                                <w:left w:val="none" w:sz="0" w:space="0" w:color="auto"/>
                                                                <w:bottom w:val="none" w:sz="0" w:space="0" w:color="auto"/>
                                                                <w:right w:val="none" w:sz="0" w:space="0" w:color="auto"/>
                                                              </w:divBdr>
                                                              <w:divsChild>
                                                                <w:div w:id="1696882610">
                                                                  <w:marLeft w:val="0"/>
                                                                  <w:marRight w:val="0"/>
                                                                  <w:marTop w:val="0"/>
                                                                  <w:marBottom w:val="0"/>
                                                                  <w:divBdr>
                                                                    <w:top w:val="none" w:sz="0" w:space="0" w:color="auto"/>
                                                                    <w:left w:val="none" w:sz="0" w:space="0" w:color="auto"/>
                                                                    <w:bottom w:val="none" w:sz="0" w:space="0" w:color="auto"/>
                                                                    <w:right w:val="none" w:sz="0" w:space="0" w:color="auto"/>
                                                                  </w:divBdr>
                                                                  <w:divsChild>
                                                                    <w:div w:id="949511134">
                                                                      <w:marLeft w:val="90"/>
                                                                      <w:marRight w:val="90"/>
                                                                      <w:marTop w:val="30"/>
                                                                      <w:marBottom w:val="240"/>
                                                                      <w:divBdr>
                                                                        <w:top w:val="none" w:sz="0" w:space="0" w:color="auto"/>
                                                                        <w:left w:val="none" w:sz="0" w:space="0" w:color="auto"/>
                                                                        <w:bottom w:val="none" w:sz="0" w:space="0" w:color="auto"/>
                                                                        <w:right w:val="none" w:sz="0" w:space="0" w:color="auto"/>
                                                                      </w:divBdr>
                                                                      <w:divsChild>
                                                                        <w:div w:id="2117601442">
                                                                          <w:marLeft w:val="0"/>
                                                                          <w:marRight w:val="0"/>
                                                                          <w:marTop w:val="0"/>
                                                                          <w:marBottom w:val="0"/>
                                                                          <w:divBdr>
                                                                            <w:top w:val="none" w:sz="0" w:space="0" w:color="auto"/>
                                                                            <w:left w:val="none" w:sz="0" w:space="0" w:color="auto"/>
                                                                            <w:bottom w:val="none" w:sz="0" w:space="0" w:color="auto"/>
                                                                            <w:right w:val="none" w:sz="0" w:space="0" w:color="auto"/>
                                                                          </w:divBdr>
                                                                          <w:divsChild>
                                                                            <w:div w:id="872620281">
                                                                              <w:marLeft w:val="0"/>
                                                                              <w:marRight w:val="0"/>
                                                                              <w:marTop w:val="0"/>
                                                                              <w:marBottom w:val="0"/>
                                                                              <w:divBdr>
                                                                                <w:top w:val="none" w:sz="0" w:space="0" w:color="auto"/>
                                                                                <w:left w:val="none" w:sz="0" w:space="0" w:color="auto"/>
                                                                                <w:bottom w:val="none" w:sz="0" w:space="0" w:color="auto"/>
                                                                                <w:right w:val="none" w:sz="0" w:space="0" w:color="auto"/>
                                                                              </w:divBdr>
                                                                              <w:divsChild>
                                                                                <w:div w:id="2067102720">
                                                                                  <w:marLeft w:val="0"/>
                                                                                  <w:marRight w:val="0"/>
                                                                                  <w:marTop w:val="0"/>
                                                                                  <w:marBottom w:val="0"/>
                                                                                  <w:divBdr>
                                                                                    <w:top w:val="none" w:sz="0" w:space="0" w:color="auto"/>
                                                                                    <w:left w:val="none" w:sz="0" w:space="0" w:color="auto"/>
                                                                                    <w:bottom w:val="none" w:sz="0" w:space="0" w:color="auto"/>
                                                                                    <w:right w:val="none" w:sz="0" w:space="0" w:color="auto"/>
                                                                                  </w:divBdr>
                                                                                  <w:divsChild>
                                                                                    <w:div w:id="1148010283">
                                                                                      <w:marLeft w:val="0"/>
                                                                                      <w:marRight w:val="0"/>
                                                                                      <w:marTop w:val="0"/>
                                                                                      <w:marBottom w:val="0"/>
                                                                                      <w:divBdr>
                                                                                        <w:top w:val="none" w:sz="0" w:space="0" w:color="auto"/>
                                                                                        <w:left w:val="none" w:sz="0" w:space="0" w:color="auto"/>
                                                                                        <w:bottom w:val="none" w:sz="0" w:space="0" w:color="auto"/>
                                                                                        <w:right w:val="none" w:sz="0" w:space="0" w:color="auto"/>
                                                                                      </w:divBdr>
                                                                                      <w:divsChild>
                                                                                        <w:div w:id="1354646798">
                                                                                          <w:marLeft w:val="0"/>
                                                                                          <w:marRight w:val="0"/>
                                                                                          <w:marTop w:val="0"/>
                                                                                          <w:marBottom w:val="0"/>
                                                                                          <w:divBdr>
                                                                                            <w:top w:val="none" w:sz="0" w:space="0" w:color="auto"/>
                                                                                            <w:left w:val="none" w:sz="0" w:space="0" w:color="auto"/>
                                                                                            <w:bottom w:val="none" w:sz="0" w:space="0" w:color="auto"/>
                                                                                            <w:right w:val="none" w:sz="0" w:space="0" w:color="auto"/>
                                                                                          </w:divBdr>
                                                                                          <w:divsChild>
                                                                                            <w:div w:id="9139707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445660">
                                                                      <w:marLeft w:val="0"/>
                                                                      <w:marRight w:val="0"/>
                                                                      <w:marTop w:val="0"/>
                                                                      <w:marBottom w:val="0"/>
                                                                      <w:divBdr>
                                                                        <w:top w:val="none" w:sz="0" w:space="0" w:color="auto"/>
                                                                        <w:left w:val="none" w:sz="0" w:space="0" w:color="auto"/>
                                                                        <w:bottom w:val="none" w:sz="0" w:space="0" w:color="auto"/>
                                                                        <w:right w:val="none" w:sz="0" w:space="0" w:color="auto"/>
                                                                      </w:divBdr>
                                                                      <w:divsChild>
                                                                        <w:div w:id="12959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6048596">
                      <w:marLeft w:val="450"/>
                      <w:marRight w:val="0"/>
                      <w:marTop w:val="0"/>
                      <w:marBottom w:val="300"/>
                      <w:divBdr>
                        <w:top w:val="none" w:sz="0" w:space="0" w:color="auto"/>
                        <w:left w:val="none" w:sz="0" w:space="0" w:color="auto"/>
                        <w:bottom w:val="none" w:sz="0" w:space="0" w:color="auto"/>
                        <w:right w:val="none" w:sz="0" w:space="0" w:color="auto"/>
                      </w:divBdr>
                      <w:divsChild>
                        <w:div w:id="1711102500">
                          <w:marLeft w:val="0"/>
                          <w:marRight w:val="0"/>
                          <w:marTop w:val="0"/>
                          <w:marBottom w:val="0"/>
                          <w:divBdr>
                            <w:top w:val="none" w:sz="0" w:space="0" w:color="auto"/>
                            <w:left w:val="none" w:sz="0" w:space="0" w:color="auto"/>
                            <w:bottom w:val="none" w:sz="0" w:space="0" w:color="auto"/>
                            <w:right w:val="none" w:sz="0" w:space="0" w:color="auto"/>
                          </w:divBdr>
                          <w:divsChild>
                            <w:div w:id="150217226">
                              <w:marLeft w:val="0"/>
                              <w:marRight w:val="0"/>
                              <w:marTop w:val="0"/>
                              <w:marBottom w:val="0"/>
                              <w:divBdr>
                                <w:top w:val="none" w:sz="0" w:space="0" w:color="auto"/>
                                <w:left w:val="none" w:sz="0" w:space="0" w:color="auto"/>
                                <w:bottom w:val="none" w:sz="0" w:space="0" w:color="auto"/>
                                <w:right w:val="none" w:sz="0" w:space="0" w:color="auto"/>
                              </w:divBdr>
                              <w:divsChild>
                                <w:div w:id="613171516">
                                  <w:marLeft w:val="0"/>
                                  <w:marRight w:val="0"/>
                                  <w:marTop w:val="0"/>
                                  <w:marBottom w:val="0"/>
                                  <w:divBdr>
                                    <w:top w:val="none" w:sz="0" w:space="0" w:color="auto"/>
                                    <w:left w:val="none" w:sz="0" w:space="0" w:color="auto"/>
                                    <w:bottom w:val="none" w:sz="0" w:space="0" w:color="auto"/>
                                    <w:right w:val="none" w:sz="0" w:space="0" w:color="auto"/>
                                  </w:divBdr>
                                </w:div>
                                <w:div w:id="7910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757425">
                      <w:marLeft w:val="0"/>
                      <w:marRight w:val="450"/>
                      <w:marTop w:val="0"/>
                      <w:marBottom w:val="300"/>
                      <w:divBdr>
                        <w:top w:val="none" w:sz="0" w:space="0" w:color="auto"/>
                        <w:left w:val="none" w:sz="0" w:space="0" w:color="auto"/>
                        <w:bottom w:val="none" w:sz="0" w:space="0" w:color="auto"/>
                        <w:right w:val="none" w:sz="0" w:space="0" w:color="auto"/>
                      </w:divBdr>
                      <w:divsChild>
                        <w:div w:id="665716971">
                          <w:marLeft w:val="0"/>
                          <w:marRight w:val="0"/>
                          <w:marTop w:val="0"/>
                          <w:marBottom w:val="0"/>
                          <w:divBdr>
                            <w:top w:val="none" w:sz="0" w:space="0" w:color="auto"/>
                            <w:left w:val="none" w:sz="0" w:space="0" w:color="auto"/>
                            <w:bottom w:val="none" w:sz="0" w:space="0" w:color="auto"/>
                            <w:right w:val="none" w:sz="0" w:space="0" w:color="auto"/>
                          </w:divBdr>
                          <w:divsChild>
                            <w:div w:id="234707732">
                              <w:marLeft w:val="0"/>
                              <w:marRight w:val="0"/>
                              <w:marTop w:val="0"/>
                              <w:marBottom w:val="0"/>
                              <w:divBdr>
                                <w:top w:val="none" w:sz="0" w:space="0" w:color="auto"/>
                                <w:left w:val="none" w:sz="0" w:space="0" w:color="auto"/>
                                <w:bottom w:val="none" w:sz="0" w:space="0" w:color="auto"/>
                                <w:right w:val="none" w:sz="0" w:space="0" w:color="auto"/>
                              </w:divBdr>
                              <w:divsChild>
                                <w:div w:id="3366882">
                                  <w:marLeft w:val="0"/>
                                  <w:marRight w:val="0"/>
                                  <w:marTop w:val="0"/>
                                  <w:marBottom w:val="0"/>
                                  <w:divBdr>
                                    <w:top w:val="none" w:sz="0" w:space="0" w:color="auto"/>
                                    <w:left w:val="none" w:sz="0" w:space="0" w:color="auto"/>
                                    <w:bottom w:val="none" w:sz="0" w:space="0" w:color="auto"/>
                                    <w:right w:val="none" w:sz="0" w:space="0" w:color="auto"/>
                                  </w:divBdr>
                                </w:div>
                                <w:div w:id="19268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372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50077794">
      <w:bodyDiv w:val="1"/>
      <w:marLeft w:val="0"/>
      <w:marRight w:val="0"/>
      <w:marTop w:val="0"/>
      <w:marBottom w:val="0"/>
      <w:divBdr>
        <w:top w:val="none" w:sz="0" w:space="0" w:color="auto"/>
        <w:left w:val="none" w:sz="0" w:space="0" w:color="auto"/>
        <w:bottom w:val="none" w:sz="0" w:space="0" w:color="auto"/>
        <w:right w:val="none" w:sz="0" w:space="0" w:color="auto"/>
      </w:divBdr>
    </w:div>
    <w:div w:id="751242142">
      <w:bodyDiv w:val="1"/>
      <w:marLeft w:val="0"/>
      <w:marRight w:val="0"/>
      <w:marTop w:val="0"/>
      <w:marBottom w:val="0"/>
      <w:divBdr>
        <w:top w:val="none" w:sz="0" w:space="0" w:color="auto"/>
        <w:left w:val="none" w:sz="0" w:space="0" w:color="auto"/>
        <w:bottom w:val="none" w:sz="0" w:space="0" w:color="auto"/>
        <w:right w:val="none" w:sz="0" w:space="0" w:color="auto"/>
      </w:divBdr>
      <w:divsChild>
        <w:div w:id="554656252">
          <w:marLeft w:val="0"/>
          <w:marRight w:val="0"/>
          <w:marTop w:val="0"/>
          <w:marBottom w:val="0"/>
          <w:divBdr>
            <w:top w:val="none" w:sz="0" w:space="0" w:color="auto"/>
            <w:left w:val="none" w:sz="0" w:space="0" w:color="auto"/>
            <w:bottom w:val="none" w:sz="0" w:space="0" w:color="auto"/>
            <w:right w:val="none" w:sz="0" w:space="0" w:color="auto"/>
          </w:divBdr>
          <w:divsChild>
            <w:div w:id="539559110">
              <w:marLeft w:val="0"/>
              <w:marRight w:val="0"/>
              <w:marTop w:val="0"/>
              <w:marBottom w:val="300"/>
              <w:divBdr>
                <w:top w:val="none" w:sz="0" w:space="0" w:color="auto"/>
                <w:left w:val="none" w:sz="0" w:space="0" w:color="auto"/>
                <w:bottom w:val="none" w:sz="0" w:space="0" w:color="auto"/>
                <w:right w:val="none" w:sz="0" w:space="0" w:color="auto"/>
              </w:divBdr>
              <w:divsChild>
                <w:div w:id="242838273">
                  <w:marLeft w:val="0"/>
                  <w:marRight w:val="0"/>
                  <w:marTop w:val="0"/>
                  <w:marBottom w:val="0"/>
                  <w:divBdr>
                    <w:top w:val="none" w:sz="0" w:space="0" w:color="auto"/>
                    <w:left w:val="none" w:sz="0" w:space="0" w:color="auto"/>
                    <w:bottom w:val="none" w:sz="0" w:space="0" w:color="auto"/>
                    <w:right w:val="none" w:sz="0" w:space="0" w:color="auto"/>
                  </w:divBdr>
                </w:div>
              </w:divsChild>
            </w:div>
            <w:div w:id="1969162661">
              <w:marLeft w:val="0"/>
              <w:marRight w:val="0"/>
              <w:marTop w:val="0"/>
              <w:marBottom w:val="525"/>
              <w:divBdr>
                <w:top w:val="none" w:sz="0" w:space="0" w:color="auto"/>
                <w:left w:val="none" w:sz="0" w:space="0" w:color="auto"/>
                <w:bottom w:val="none" w:sz="0" w:space="0" w:color="auto"/>
                <w:right w:val="none" w:sz="0" w:space="0" w:color="auto"/>
              </w:divBdr>
            </w:div>
            <w:div w:id="1969971835">
              <w:marLeft w:val="0"/>
              <w:marRight w:val="0"/>
              <w:marTop w:val="0"/>
              <w:marBottom w:val="420"/>
              <w:divBdr>
                <w:top w:val="none" w:sz="0" w:space="0" w:color="auto"/>
                <w:left w:val="none" w:sz="0" w:space="0" w:color="auto"/>
                <w:bottom w:val="none" w:sz="0" w:space="0" w:color="auto"/>
                <w:right w:val="none" w:sz="0" w:space="0" w:color="auto"/>
              </w:divBdr>
              <w:divsChild>
                <w:div w:id="662583357">
                  <w:marLeft w:val="0"/>
                  <w:marRight w:val="900"/>
                  <w:marTop w:val="450"/>
                  <w:marBottom w:val="690"/>
                  <w:divBdr>
                    <w:top w:val="single" w:sz="6" w:space="0" w:color="F5F5F5"/>
                    <w:left w:val="single" w:sz="6" w:space="0" w:color="F5F5F5"/>
                    <w:bottom w:val="single" w:sz="6" w:space="0" w:color="F5F5F5"/>
                    <w:right w:val="single" w:sz="6" w:space="0" w:color="F5F5F5"/>
                  </w:divBdr>
                  <w:divsChild>
                    <w:div w:id="426584555">
                      <w:marLeft w:val="0"/>
                      <w:marRight w:val="0"/>
                      <w:marTop w:val="0"/>
                      <w:marBottom w:val="0"/>
                      <w:divBdr>
                        <w:top w:val="none" w:sz="0" w:space="0" w:color="auto"/>
                        <w:left w:val="none" w:sz="0" w:space="0" w:color="auto"/>
                        <w:bottom w:val="none" w:sz="0" w:space="0" w:color="auto"/>
                        <w:right w:val="none" w:sz="0" w:space="0" w:color="auto"/>
                      </w:divBdr>
                      <w:divsChild>
                        <w:div w:id="2085880466">
                          <w:marLeft w:val="0"/>
                          <w:marRight w:val="0"/>
                          <w:marTop w:val="0"/>
                          <w:marBottom w:val="0"/>
                          <w:divBdr>
                            <w:top w:val="none" w:sz="0" w:space="0" w:color="auto"/>
                            <w:left w:val="none" w:sz="0" w:space="0" w:color="auto"/>
                            <w:bottom w:val="none" w:sz="0" w:space="0" w:color="auto"/>
                            <w:right w:val="none" w:sz="0" w:space="0" w:color="auto"/>
                          </w:divBdr>
                          <w:divsChild>
                            <w:div w:id="37670792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678893267">
                  <w:marLeft w:val="0"/>
                  <w:marRight w:val="0"/>
                  <w:marTop w:val="0"/>
                  <w:marBottom w:val="0"/>
                  <w:divBdr>
                    <w:top w:val="none" w:sz="0" w:space="0" w:color="auto"/>
                    <w:left w:val="none" w:sz="0" w:space="0" w:color="auto"/>
                    <w:bottom w:val="none" w:sz="0" w:space="0" w:color="auto"/>
                    <w:right w:val="none" w:sz="0" w:space="0" w:color="auto"/>
                  </w:divBdr>
                  <w:divsChild>
                    <w:div w:id="595478053">
                      <w:marLeft w:val="0"/>
                      <w:marRight w:val="0"/>
                      <w:marTop w:val="0"/>
                      <w:marBottom w:val="300"/>
                      <w:divBdr>
                        <w:top w:val="none" w:sz="0" w:space="0" w:color="auto"/>
                        <w:left w:val="none" w:sz="0" w:space="0" w:color="auto"/>
                        <w:bottom w:val="none" w:sz="0" w:space="0" w:color="auto"/>
                        <w:right w:val="none" w:sz="0" w:space="0" w:color="auto"/>
                      </w:divBdr>
                      <w:divsChild>
                        <w:div w:id="4591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71706">
                  <w:marLeft w:val="0"/>
                  <w:marRight w:val="0"/>
                  <w:marTop w:val="0"/>
                  <w:marBottom w:val="225"/>
                  <w:divBdr>
                    <w:top w:val="none" w:sz="0" w:space="0" w:color="auto"/>
                    <w:left w:val="none" w:sz="0" w:space="0" w:color="auto"/>
                    <w:bottom w:val="none" w:sz="0" w:space="0" w:color="auto"/>
                    <w:right w:val="none" w:sz="0" w:space="0" w:color="auto"/>
                  </w:divBdr>
                </w:div>
                <w:div w:id="1219511545">
                  <w:marLeft w:val="0"/>
                  <w:marRight w:val="0"/>
                  <w:marTop w:val="0"/>
                  <w:marBottom w:val="225"/>
                  <w:divBdr>
                    <w:top w:val="none" w:sz="0" w:space="0" w:color="auto"/>
                    <w:left w:val="none" w:sz="0" w:space="0" w:color="auto"/>
                    <w:bottom w:val="none" w:sz="0" w:space="0" w:color="auto"/>
                    <w:right w:val="none" w:sz="0" w:space="0" w:color="auto"/>
                  </w:divBdr>
                </w:div>
                <w:div w:id="1760980899">
                  <w:marLeft w:val="900"/>
                  <w:marRight w:val="0"/>
                  <w:marTop w:val="450"/>
                  <w:marBottom w:val="690"/>
                  <w:divBdr>
                    <w:top w:val="single" w:sz="6" w:space="0" w:color="F5F5F5"/>
                    <w:left w:val="single" w:sz="6" w:space="0" w:color="F5F5F5"/>
                    <w:bottom w:val="single" w:sz="6" w:space="0" w:color="F5F5F5"/>
                    <w:right w:val="single" w:sz="6" w:space="0" w:color="F5F5F5"/>
                  </w:divBdr>
                  <w:divsChild>
                    <w:div w:id="703479168">
                      <w:marLeft w:val="0"/>
                      <w:marRight w:val="0"/>
                      <w:marTop w:val="0"/>
                      <w:marBottom w:val="0"/>
                      <w:divBdr>
                        <w:top w:val="none" w:sz="0" w:space="0" w:color="auto"/>
                        <w:left w:val="none" w:sz="0" w:space="0" w:color="auto"/>
                        <w:bottom w:val="none" w:sz="0" w:space="0" w:color="auto"/>
                        <w:right w:val="none" w:sz="0" w:space="0" w:color="auto"/>
                      </w:divBdr>
                      <w:divsChild>
                        <w:div w:id="611399228">
                          <w:marLeft w:val="0"/>
                          <w:marRight w:val="0"/>
                          <w:marTop w:val="0"/>
                          <w:marBottom w:val="0"/>
                          <w:divBdr>
                            <w:top w:val="none" w:sz="0" w:space="0" w:color="auto"/>
                            <w:left w:val="none" w:sz="0" w:space="0" w:color="auto"/>
                            <w:bottom w:val="none" w:sz="0" w:space="0" w:color="auto"/>
                            <w:right w:val="none" w:sz="0" w:space="0" w:color="auto"/>
                          </w:divBdr>
                          <w:divsChild>
                            <w:div w:id="630863219">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 w:id="1664116549">
          <w:marLeft w:val="0"/>
          <w:marRight w:val="0"/>
          <w:marTop w:val="450"/>
          <w:marBottom w:val="330"/>
          <w:divBdr>
            <w:top w:val="none" w:sz="0" w:space="0" w:color="auto"/>
            <w:left w:val="none" w:sz="0" w:space="0" w:color="auto"/>
            <w:bottom w:val="none" w:sz="0" w:space="0" w:color="auto"/>
            <w:right w:val="none" w:sz="0" w:space="0" w:color="auto"/>
          </w:divBdr>
          <w:divsChild>
            <w:div w:id="8168455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54588698">
      <w:bodyDiv w:val="1"/>
      <w:marLeft w:val="0"/>
      <w:marRight w:val="0"/>
      <w:marTop w:val="0"/>
      <w:marBottom w:val="0"/>
      <w:divBdr>
        <w:top w:val="none" w:sz="0" w:space="0" w:color="auto"/>
        <w:left w:val="none" w:sz="0" w:space="0" w:color="auto"/>
        <w:bottom w:val="none" w:sz="0" w:space="0" w:color="auto"/>
        <w:right w:val="none" w:sz="0" w:space="0" w:color="auto"/>
      </w:divBdr>
      <w:divsChild>
        <w:div w:id="237249137">
          <w:marLeft w:val="0"/>
          <w:marRight w:val="0"/>
          <w:marTop w:val="450"/>
          <w:marBottom w:val="330"/>
          <w:divBdr>
            <w:top w:val="none" w:sz="0" w:space="0" w:color="auto"/>
            <w:left w:val="none" w:sz="0" w:space="0" w:color="auto"/>
            <w:bottom w:val="none" w:sz="0" w:space="0" w:color="auto"/>
            <w:right w:val="none" w:sz="0" w:space="0" w:color="auto"/>
          </w:divBdr>
          <w:divsChild>
            <w:div w:id="1187212463">
              <w:marLeft w:val="0"/>
              <w:marRight w:val="0"/>
              <w:marTop w:val="0"/>
              <w:marBottom w:val="75"/>
              <w:divBdr>
                <w:top w:val="none" w:sz="0" w:space="0" w:color="auto"/>
                <w:left w:val="none" w:sz="0" w:space="0" w:color="auto"/>
                <w:bottom w:val="none" w:sz="0" w:space="0" w:color="auto"/>
                <w:right w:val="none" w:sz="0" w:space="0" w:color="auto"/>
              </w:divBdr>
            </w:div>
          </w:divsChild>
        </w:div>
        <w:div w:id="2010870213">
          <w:marLeft w:val="0"/>
          <w:marRight w:val="0"/>
          <w:marTop w:val="0"/>
          <w:marBottom w:val="0"/>
          <w:divBdr>
            <w:top w:val="none" w:sz="0" w:space="0" w:color="auto"/>
            <w:left w:val="none" w:sz="0" w:space="0" w:color="auto"/>
            <w:bottom w:val="none" w:sz="0" w:space="0" w:color="auto"/>
            <w:right w:val="none" w:sz="0" w:space="0" w:color="auto"/>
          </w:divBdr>
          <w:divsChild>
            <w:div w:id="47925957">
              <w:marLeft w:val="0"/>
              <w:marRight w:val="0"/>
              <w:marTop w:val="0"/>
              <w:marBottom w:val="420"/>
              <w:divBdr>
                <w:top w:val="none" w:sz="0" w:space="0" w:color="auto"/>
                <w:left w:val="none" w:sz="0" w:space="0" w:color="auto"/>
                <w:bottom w:val="none" w:sz="0" w:space="0" w:color="auto"/>
                <w:right w:val="none" w:sz="0" w:space="0" w:color="auto"/>
              </w:divBdr>
              <w:divsChild>
                <w:div w:id="1573930322">
                  <w:marLeft w:val="0"/>
                  <w:marRight w:val="900"/>
                  <w:marTop w:val="450"/>
                  <w:marBottom w:val="690"/>
                  <w:divBdr>
                    <w:top w:val="single" w:sz="6" w:space="0" w:color="F5F5F5"/>
                    <w:left w:val="single" w:sz="6" w:space="0" w:color="F5F5F5"/>
                    <w:bottom w:val="single" w:sz="6" w:space="0" w:color="F5F5F5"/>
                    <w:right w:val="single" w:sz="6" w:space="0" w:color="F5F5F5"/>
                  </w:divBdr>
                  <w:divsChild>
                    <w:div w:id="1807816461">
                      <w:marLeft w:val="0"/>
                      <w:marRight w:val="0"/>
                      <w:marTop w:val="0"/>
                      <w:marBottom w:val="0"/>
                      <w:divBdr>
                        <w:top w:val="none" w:sz="0" w:space="0" w:color="auto"/>
                        <w:left w:val="none" w:sz="0" w:space="0" w:color="auto"/>
                        <w:bottom w:val="none" w:sz="0" w:space="0" w:color="auto"/>
                        <w:right w:val="none" w:sz="0" w:space="0" w:color="auto"/>
                      </w:divBdr>
                      <w:divsChild>
                        <w:div w:id="2145463739">
                          <w:marLeft w:val="0"/>
                          <w:marRight w:val="0"/>
                          <w:marTop w:val="0"/>
                          <w:marBottom w:val="0"/>
                          <w:divBdr>
                            <w:top w:val="none" w:sz="0" w:space="0" w:color="auto"/>
                            <w:left w:val="none" w:sz="0" w:space="0" w:color="auto"/>
                            <w:bottom w:val="none" w:sz="0" w:space="0" w:color="auto"/>
                            <w:right w:val="none" w:sz="0" w:space="0" w:color="auto"/>
                          </w:divBdr>
                          <w:divsChild>
                            <w:div w:id="1914074607">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707148768">
              <w:marLeft w:val="0"/>
              <w:marRight w:val="0"/>
              <w:marTop w:val="0"/>
              <w:marBottom w:val="450"/>
              <w:divBdr>
                <w:top w:val="none" w:sz="0" w:space="0" w:color="auto"/>
                <w:left w:val="none" w:sz="0" w:space="0" w:color="auto"/>
                <w:bottom w:val="none" w:sz="0" w:space="0" w:color="auto"/>
                <w:right w:val="none" w:sz="0" w:space="0" w:color="auto"/>
              </w:divBdr>
              <w:divsChild>
                <w:div w:id="1048604227">
                  <w:marLeft w:val="0"/>
                  <w:marRight w:val="0"/>
                  <w:marTop w:val="0"/>
                  <w:marBottom w:val="0"/>
                  <w:divBdr>
                    <w:top w:val="none" w:sz="0" w:space="0" w:color="auto"/>
                    <w:left w:val="none" w:sz="0" w:space="0" w:color="auto"/>
                    <w:bottom w:val="none" w:sz="0" w:space="0" w:color="auto"/>
                    <w:right w:val="none" w:sz="0" w:space="0" w:color="auto"/>
                  </w:divBdr>
                  <w:divsChild>
                    <w:div w:id="15456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20713">
      <w:bodyDiv w:val="1"/>
      <w:marLeft w:val="0"/>
      <w:marRight w:val="0"/>
      <w:marTop w:val="0"/>
      <w:marBottom w:val="0"/>
      <w:divBdr>
        <w:top w:val="none" w:sz="0" w:space="0" w:color="auto"/>
        <w:left w:val="none" w:sz="0" w:space="0" w:color="auto"/>
        <w:bottom w:val="none" w:sz="0" w:space="0" w:color="auto"/>
        <w:right w:val="none" w:sz="0" w:space="0" w:color="auto"/>
      </w:divBdr>
      <w:divsChild>
        <w:div w:id="1092551137">
          <w:marLeft w:val="0"/>
          <w:marRight w:val="0"/>
          <w:marTop w:val="0"/>
          <w:marBottom w:val="150"/>
          <w:divBdr>
            <w:top w:val="none" w:sz="0" w:space="0" w:color="auto"/>
            <w:left w:val="none" w:sz="0" w:space="0" w:color="auto"/>
            <w:bottom w:val="none" w:sz="0" w:space="0" w:color="auto"/>
            <w:right w:val="none" w:sz="0" w:space="0" w:color="auto"/>
          </w:divBdr>
          <w:divsChild>
            <w:div w:id="1661762824">
              <w:marLeft w:val="0"/>
              <w:marRight w:val="150"/>
              <w:marTop w:val="0"/>
              <w:marBottom w:val="0"/>
              <w:divBdr>
                <w:top w:val="none" w:sz="0" w:space="0" w:color="auto"/>
                <w:left w:val="none" w:sz="0" w:space="0" w:color="auto"/>
                <w:bottom w:val="none" w:sz="0" w:space="0" w:color="auto"/>
                <w:right w:val="none" w:sz="0" w:space="0" w:color="auto"/>
              </w:divBdr>
              <w:divsChild>
                <w:div w:id="1283416123">
                  <w:marLeft w:val="0"/>
                  <w:marRight w:val="0"/>
                  <w:marTop w:val="0"/>
                  <w:marBottom w:val="0"/>
                  <w:divBdr>
                    <w:top w:val="none" w:sz="0" w:space="0" w:color="auto"/>
                    <w:left w:val="none" w:sz="0" w:space="0" w:color="auto"/>
                    <w:bottom w:val="none" w:sz="0" w:space="0" w:color="auto"/>
                    <w:right w:val="none" w:sz="0" w:space="0" w:color="auto"/>
                  </w:divBdr>
                </w:div>
                <w:div w:id="21138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17426">
      <w:bodyDiv w:val="1"/>
      <w:marLeft w:val="0"/>
      <w:marRight w:val="0"/>
      <w:marTop w:val="0"/>
      <w:marBottom w:val="0"/>
      <w:divBdr>
        <w:top w:val="none" w:sz="0" w:space="0" w:color="auto"/>
        <w:left w:val="none" w:sz="0" w:space="0" w:color="auto"/>
        <w:bottom w:val="none" w:sz="0" w:space="0" w:color="auto"/>
        <w:right w:val="none" w:sz="0" w:space="0" w:color="auto"/>
      </w:divBdr>
      <w:divsChild>
        <w:div w:id="1279410328">
          <w:marLeft w:val="0"/>
          <w:marRight w:val="0"/>
          <w:marTop w:val="0"/>
          <w:marBottom w:val="0"/>
          <w:divBdr>
            <w:top w:val="none" w:sz="0" w:space="0" w:color="auto"/>
            <w:left w:val="none" w:sz="0" w:space="0" w:color="auto"/>
            <w:bottom w:val="none" w:sz="0" w:space="0" w:color="auto"/>
            <w:right w:val="none" w:sz="0" w:space="0" w:color="auto"/>
          </w:divBdr>
          <w:divsChild>
            <w:div w:id="130250819">
              <w:marLeft w:val="0"/>
              <w:marRight w:val="0"/>
              <w:marTop w:val="0"/>
              <w:marBottom w:val="225"/>
              <w:divBdr>
                <w:top w:val="none" w:sz="0" w:space="0" w:color="auto"/>
                <w:left w:val="none" w:sz="0" w:space="0" w:color="auto"/>
                <w:bottom w:val="none" w:sz="0" w:space="0" w:color="auto"/>
                <w:right w:val="none" w:sz="0" w:space="0" w:color="auto"/>
              </w:divBdr>
              <w:divsChild>
                <w:div w:id="1141507656">
                  <w:marLeft w:val="0"/>
                  <w:marRight w:val="0"/>
                  <w:marTop w:val="0"/>
                  <w:marBottom w:val="0"/>
                  <w:divBdr>
                    <w:top w:val="none" w:sz="0" w:space="0" w:color="auto"/>
                    <w:left w:val="none" w:sz="0" w:space="0" w:color="auto"/>
                    <w:bottom w:val="none" w:sz="0" w:space="0" w:color="auto"/>
                    <w:right w:val="none" w:sz="0" w:space="0" w:color="auto"/>
                  </w:divBdr>
                  <w:divsChild>
                    <w:div w:id="128282189">
                      <w:marLeft w:val="0"/>
                      <w:marRight w:val="0"/>
                      <w:marTop w:val="0"/>
                      <w:marBottom w:val="195"/>
                      <w:divBdr>
                        <w:top w:val="none" w:sz="0" w:space="0" w:color="auto"/>
                        <w:left w:val="none" w:sz="0" w:space="0" w:color="auto"/>
                        <w:bottom w:val="none" w:sz="0" w:space="0" w:color="auto"/>
                        <w:right w:val="none" w:sz="0" w:space="0" w:color="auto"/>
                      </w:divBdr>
                    </w:div>
                    <w:div w:id="557474021">
                      <w:marLeft w:val="0"/>
                      <w:marRight w:val="0"/>
                      <w:marTop w:val="0"/>
                      <w:marBottom w:val="0"/>
                      <w:divBdr>
                        <w:top w:val="none" w:sz="0" w:space="0" w:color="auto"/>
                        <w:left w:val="none" w:sz="0" w:space="0" w:color="auto"/>
                        <w:bottom w:val="none" w:sz="0" w:space="0" w:color="auto"/>
                        <w:right w:val="none" w:sz="0" w:space="0" w:color="auto"/>
                      </w:divBdr>
                      <w:divsChild>
                        <w:div w:id="1022901414">
                          <w:marLeft w:val="0"/>
                          <w:marRight w:val="0"/>
                          <w:marTop w:val="0"/>
                          <w:marBottom w:val="270"/>
                          <w:divBdr>
                            <w:top w:val="none" w:sz="0" w:space="0" w:color="auto"/>
                            <w:left w:val="none" w:sz="0" w:space="0" w:color="auto"/>
                            <w:bottom w:val="none" w:sz="0" w:space="0" w:color="auto"/>
                            <w:right w:val="none" w:sz="0" w:space="0" w:color="auto"/>
                          </w:divBdr>
                          <w:divsChild>
                            <w:div w:id="1738162789">
                              <w:marLeft w:val="0"/>
                              <w:marRight w:val="0"/>
                              <w:marTop w:val="0"/>
                              <w:marBottom w:val="0"/>
                              <w:divBdr>
                                <w:top w:val="none" w:sz="0" w:space="0" w:color="auto"/>
                                <w:left w:val="none" w:sz="0" w:space="0" w:color="auto"/>
                                <w:bottom w:val="none" w:sz="0" w:space="0" w:color="auto"/>
                                <w:right w:val="none" w:sz="0" w:space="0" w:color="auto"/>
                              </w:divBdr>
                              <w:divsChild>
                                <w:div w:id="6414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10749">
                          <w:marLeft w:val="0"/>
                          <w:marRight w:val="0"/>
                          <w:marTop w:val="0"/>
                          <w:marBottom w:val="0"/>
                          <w:divBdr>
                            <w:top w:val="none" w:sz="0" w:space="0" w:color="auto"/>
                            <w:left w:val="none" w:sz="0" w:space="0" w:color="auto"/>
                            <w:bottom w:val="none" w:sz="0" w:space="0" w:color="auto"/>
                            <w:right w:val="none" w:sz="0" w:space="0" w:color="auto"/>
                          </w:divBdr>
                          <w:divsChild>
                            <w:div w:id="2048993635">
                              <w:marLeft w:val="0"/>
                              <w:marRight w:val="0"/>
                              <w:marTop w:val="0"/>
                              <w:marBottom w:val="0"/>
                              <w:divBdr>
                                <w:top w:val="none" w:sz="0" w:space="0" w:color="auto"/>
                                <w:left w:val="none" w:sz="0" w:space="0" w:color="auto"/>
                                <w:bottom w:val="none" w:sz="0" w:space="0" w:color="auto"/>
                                <w:right w:val="none" w:sz="0" w:space="0" w:color="auto"/>
                              </w:divBdr>
                              <w:divsChild>
                                <w:div w:id="8797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231280">
              <w:marLeft w:val="0"/>
              <w:marRight w:val="0"/>
              <w:marTop w:val="120"/>
              <w:marBottom w:val="120"/>
              <w:divBdr>
                <w:top w:val="none" w:sz="0" w:space="0" w:color="auto"/>
                <w:left w:val="none" w:sz="0" w:space="0" w:color="auto"/>
                <w:bottom w:val="none" w:sz="0" w:space="0" w:color="auto"/>
                <w:right w:val="none" w:sz="0" w:space="0" w:color="auto"/>
              </w:divBdr>
              <w:divsChild>
                <w:div w:id="1759792914">
                  <w:marLeft w:val="0"/>
                  <w:marRight w:val="0"/>
                  <w:marTop w:val="0"/>
                  <w:marBottom w:val="0"/>
                  <w:divBdr>
                    <w:top w:val="none" w:sz="0" w:space="0" w:color="auto"/>
                    <w:left w:val="none" w:sz="0" w:space="0" w:color="auto"/>
                    <w:bottom w:val="none" w:sz="0" w:space="0" w:color="auto"/>
                    <w:right w:val="none" w:sz="0" w:space="0" w:color="auto"/>
                  </w:divBdr>
                  <w:divsChild>
                    <w:div w:id="3876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528210">
      <w:bodyDiv w:val="1"/>
      <w:marLeft w:val="0"/>
      <w:marRight w:val="0"/>
      <w:marTop w:val="0"/>
      <w:marBottom w:val="0"/>
      <w:divBdr>
        <w:top w:val="none" w:sz="0" w:space="0" w:color="auto"/>
        <w:left w:val="none" w:sz="0" w:space="0" w:color="auto"/>
        <w:bottom w:val="none" w:sz="0" w:space="0" w:color="auto"/>
        <w:right w:val="none" w:sz="0" w:space="0" w:color="auto"/>
      </w:divBdr>
      <w:divsChild>
        <w:div w:id="764768756">
          <w:marLeft w:val="2100"/>
          <w:marRight w:val="0"/>
          <w:marTop w:val="0"/>
          <w:marBottom w:val="0"/>
          <w:divBdr>
            <w:top w:val="none" w:sz="0" w:space="0" w:color="auto"/>
            <w:left w:val="none" w:sz="0" w:space="0" w:color="auto"/>
            <w:bottom w:val="none" w:sz="0" w:space="0" w:color="auto"/>
            <w:right w:val="none" w:sz="0" w:space="0" w:color="auto"/>
          </w:divBdr>
          <w:divsChild>
            <w:div w:id="1375736457">
              <w:marLeft w:val="0"/>
              <w:marRight w:val="0"/>
              <w:marTop w:val="0"/>
              <w:marBottom w:val="0"/>
              <w:divBdr>
                <w:top w:val="none" w:sz="0" w:space="0" w:color="auto"/>
                <w:left w:val="none" w:sz="0" w:space="0" w:color="auto"/>
                <w:bottom w:val="none" w:sz="0" w:space="0" w:color="auto"/>
                <w:right w:val="none" w:sz="0" w:space="0" w:color="auto"/>
              </w:divBdr>
              <w:divsChild>
                <w:div w:id="10206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7888">
          <w:marLeft w:val="2100"/>
          <w:marRight w:val="0"/>
          <w:marTop w:val="0"/>
          <w:marBottom w:val="0"/>
          <w:divBdr>
            <w:top w:val="none" w:sz="0" w:space="0" w:color="auto"/>
            <w:left w:val="none" w:sz="0" w:space="0" w:color="auto"/>
            <w:bottom w:val="none" w:sz="0" w:space="0" w:color="auto"/>
            <w:right w:val="none" w:sz="0" w:space="0" w:color="auto"/>
          </w:divBdr>
          <w:divsChild>
            <w:div w:id="460419589">
              <w:marLeft w:val="0"/>
              <w:marRight w:val="0"/>
              <w:marTop w:val="0"/>
              <w:marBottom w:val="0"/>
              <w:divBdr>
                <w:top w:val="none" w:sz="0" w:space="0" w:color="auto"/>
                <w:left w:val="none" w:sz="0" w:space="0" w:color="auto"/>
                <w:bottom w:val="none" w:sz="0" w:space="0" w:color="auto"/>
                <w:right w:val="none" w:sz="0" w:space="0" w:color="auto"/>
              </w:divBdr>
              <w:divsChild>
                <w:div w:id="513300191">
                  <w:marLeft w:val="0"/>
                  <w:marRight w:val="0"/>
                  <w:marTop w:val="0"/>
                  <w:marBottom w:val="0"/>
                  <w:divBdr>
                    <w:top w:val="none" w:sz="0" w:space="0" w:color="auto"/>
                    <w:left w:val="none" w:sz="0" w:space="0" w:color="auto"/>
                    <w:bottom w:val="none" w:sz="0" w:space="0" w:color="auto"/>
                    <w:right w:val="none" w:sz="0" w:space="0" w:color="auto"/>
                  </w:divBdr>
                  <w:divsChild>
                    <w:div w:id="65152621">
                      <w:marLeft w:val="0"/>
                      <w:marRight w:val="0"/>
                      <w:marTop w:val="0"/>
                      <w:marBottom w:val="0"/>
                      <w:divBdr>
                        <w:top w:val="none" w:sz="0" w:space="0" w:color="auto"/>
                        <w:left w:val="none" w:sz="0" w:space="0" w:color="auto"/>
                        <w:bottom w:val="none" w:sz="0" w:space="0" w:color="auto"/>
                        <w:right w:val="none" w:sz="0" w:space="0" w:color="auto"/>
                      </w:divBdr>
                    </w:div>
                    <w:div w:id="1226138405">
                      <w:marLeft w:val="0"/>
                      <w:marRight w:val="0"/>
                      <w:marTop w:val="0"/>
                      <w:marBottom w:val="0"/>
                      <w:divBdr>
                        <w:top w:val="none" w:sz="0" w:space="0" w:color="auto"/>
                        <w:left w:val="none" w:sz="0" w:space="0" w:color="auto"/>
                        <w:bottom w:val="none" w:sz="0" w:space="0" w:color="auto"/>
                        <w:right w:val="none" w:sz="0" w:space="0" w:color="auto"/>
                      </w:divBdr>
                    </w:div>
                    <w:div w:id="1459030804">
                      <w:marLeft w:val="0"/>
                      <w:marRight w:val="0"/>
                      <w:marTop w:val="0"/>
                      <w:marBottom w:val="0"/>
                      <w:divBdr>
                        <w:top w:val="none" w:sz="0" w:space="0" w:color="auto"/>
                        <w:left w:val="none" w:sz="0" w:space="0" w:color="auto"/>
                        <w:bottom w:val="none" w:sz="0" w:space="0" w:color="auto"/>
                        <w:right w:val="none" w:sz="0" w:space="0" w:color="auto"/>
                      </w:divBdr>
                    </w:div>
                  </w:divsChild>
                </w:div>
                <w:div w:id="908922775">
                  <w:marLeft w:val="0"/>
                  <w:marRight w:val="0"/>
                  <w:marTop w:val="0"/>
                  <w:marBottom w:val="0"/>
                  <w:divBdr>
                    <w:top w:val="none" w:sz="0" w:space="0" w:color="auto"/>
                    <w:left w:val="none" w:sz="0" w:space="0" w:color="auto"/>
                    <w:bottom w:val="none" w:sz="0" w:space="0" w:color="auto"/>
                    <w:right w:val="none" w:sz="0" w:space="0" w:color="auto"/>
                  </w:divBdr>
                  <w:divsChild>
                    <w:div w:id="10455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91946">
          <w:marLeft w:val="2100"/>
          <w:marRight w:val="0"/>
          <w:marTop w:val="0"/>
          <w:marBottom w:val="0"/>
          <w:divBdr>
            <w:top w:val="none" w:sz="0" w:space="0" w:color="auto"/>
            <w:left w:val="none" w:sz="0" w:space="0" w:color="auto"/>
            <w:bottom w:val="none" w:sz="0" w:space="0" w:color="auto"/>
            <w:right w:val="none" w:sz="0" w:space="0" w:color="auto"/>
          </w:divBdr>
        </w:div>
        <w:div w:id="1461874353">
          <w:marLeft w:val="2100"/>
          <w:marRight w:val="0"/>
          <w:marTop w:val="0"/>
          <w:marBottom w:val="0"/>
          <w:divBdr>
            <w:top w:val="none" w:sz="0" w:space="0" w:color="auto"/>
            <w:left w:val="none" w:sz="0" w:space="0" w:color="auto"/>
            <w:bottom w:val="none" w:sz="0" w:space="0" w:color="auto"/>
            <w:right w:val="none" w:sz="0" w:space="0" w:color="auto"/>
          </w:divBdr>
          <w:divsChild>
            <w:div w:id="767039852">
              <w:marLeft w:val="0"/>
              <w:marRight w:val="0"/>
              <w:marTop w:val="0"/>
              <w:marBottom w:val="0"/>
              <w:divBdr>
                <w:top w:val="none" w:sz="0" w:space="0" w:color="auto"/>
                <w:left w:val="none" w:sz="0" w:space="0" w:color="auto"/>
                <w:bottom w:val="none" w:sz="0" w:space="0" w:color="auto"/>
                <w:right w:val="none" w:sz="0" w:space="0" w:color="auto"/>
              </w:divBdr>
              <w:divsChild>
                <w:div w:id="457383227">
                  <w:marLeft w:val="0"/>
                  <w:marRight w:val="0"/>
                  <w:marTop w:val="0"/>
                  <w:marBottom w:val="105"/>
                  <w:divBdr>
                    <w:top w:val="none" w:sz="0" w:space="0" w:color="auto"/>
                    <w:left w:val="none" w:sz="0" w:space="0" w:color="auto"/>
                    <w:bottom w:val="none" w:sz="0" w:space="0" w:color="auto"/>
                    <w:right w:val="none" w:sz="0" w:space="0" w:color="auto"/>
                  </w:divBdr>
                </w:div>
                <w:div w:id="588581953">
                  <w:marLeft w:val="0"/>
                  <w:marRight w:val="0"/>
                  <w:marTop w:val="0"/>
                  <w:marBottom w:val="0"/>
                  <w:divBdr>
                    <w:top w:val="none" w:sz="0" w:space="0" w:color="auto"/>
                    <w:left w:val="none" w:sz="0" w:space="0" w:color="auto"/>
                    <w:bottom w:val="none" w:sz="0" w:space="0" w:color="auto"/>
                    <w:right w:val="none" w:sz="0" w:space="0" w:color="auto"/>
                  </w:divBdr>
                  <w:divsChild>
                    <w:div w:id="1115709905">
                      <w:marLeft w:val="0"/>
                      <w:marRight w:val="0"/>
                      <w:marTop w:val="0"/>
                      <w:marBottom w:val="0"/>
                      <w:divBdr>
                        <w:top w:val="none" w:sz="0" w:space="0" w:color="auto"/>
                        <w:left w:val="none" w:sz="0" w:space="0" w:color="auto"/>
                        <w:bottom w:val="none" w:sz="0" w:space="0" w:color="auto"/>
                        <w:right w:val="none" w:sz="0" w:space="0" w:color="auto"/>
                      </w:divBdr>
                    </w:div>
                    <w:div w:id="1846742483">
                      <w:marLeft w:val="0"/>
                      <w:marRight w:val="0"/>
                      <w:marTop w:val="0"/>
                      <w:marBottom w:val="75"/>
                      <w:divBdr>
                        <w:top w:val="none" w:sz="0" w:space="0" w:color="auto"/>
                        <w:left w:val="none" w:sz="0" w:space="0" w:color="auto"/>
                        <w:bottom w:val="none" w:sz="0" w:space="0" w:color="auto"/>
                        <w:right w:val="none" w:sz="0" w:space="0" w:color="auto"/>
                      </w:divBdr>
                    </w:div>
                    <w:div w:id="19024041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8706924">
              <w:marLeft w:val="0"/>
              <w:marRight w:val="0"/>
              <w:marTop w:val="0"/>
              <w:marBottom w:val="0"/>
              <w:divBdr>
                <w:top w:val="none" w:sz="0" w:space="0" w:color="auto"/>
                <w:left w:val="none" w:sz="0" w:space="0" w:color="auto"/>
                <w:bottom w:val="none" w:sz="0" w:space="0" w:color="auto"/>
                <w:right w:val="none" w:sz="0" w:space="0" w:color="auto"/>
              </w:divBdr>
              <w:divsChild>
                <w:div w:id="1662271040">
                  <w:marLeft w:val="0"/>
                  <w:marRight w:val="0"/>
                  <w:marTop w:val="0"/>
                  <w:marBottom w:val="105"/>
                  <w:divBdr>
                    <w:top w:val="none" w:sz="0" w:space="0" w:color="auto"/>
                    <w:left w:val="none" w:sz="0" w:space="0" w:color="auto"/>
                    <w:bottom w:val="none" w:sz="0" w:space="0" w:color="auto"/>
                    <w:right w:val="none" w:sz="0" w:space="0" w:color="auto"/>
                  </w:divBdr>
                </w:div>
                <w:div w:id="1718386243">
                  <w:marLeft w:val="0"/>
                  <w:marRight w:val="0"/>
                  <w:marTop w:val="0"/>
                  <w:marBottom w:val="0"/>
                  <w:divBdr>
                    <w:top w:val="none" w:sz="0" w:space="0" w:color="auto"/>
                    <w:left w:val="none" w:sz="0" w:space="0" w:color="auto"/>
                    <w:bottom w:val="none" w:sz="0" w:space="0" w:color="auto"/>
                    <w:right w:val="none" w:sz="0" w:space="0" w:color="auto"/>
                  </w:divBdr>
                  <w:divsChild>
                    <w:div w:id="529535573">
                      <w:marLeft w:val="0"/>
                      <w:marRight w:val="0"/>
                      <w:marTop w:val="0"/>
                      <w:marBottom w:val="0"/>
                      <w:divBdr>
                        <w:top w:val="none" w:sz="0" w:space="0" w:color="auto"/>
                        <w:left w:val="none" w:sz="0" w:space="0" w:color="auto"/>
                        <w:bottom w:val="none" w:sz="0" w:space="0" w:color="auto"/>
                        <w:right w:val="none" w:sz="0" w:space="0" w:color="auto"/>
                      </w:divBdr>
                    </w:div>
                    <w:div w:id="782847933">
                      <w:marLeft w:val="0"/>
                      <w:marRight w:val="0"/>
                      <w:marTop w:val="0"/>
                      <w:marBottom w:val="75"/>
                      <w:divBdr>
                        <w:top w:val="none" w:sz="0" w:space="0" w:color="auto"/>
                        <w:left w:val="none" w:sz="0" w:space="0" w:color="auto"/>
                        <w:bottom w:val="none" w:sz="0" w:space="0" w:color="auto"/>
                        <w:right w:val="none" w:sz="0" w:space="0" w:color="auto"/>
                      </w:divBdr>
                    </w:div>
                    <w:div w:id="8800901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59133230">
      <w:bodyDiv w:val="1"/>
      <w:marLeft w:val="0"/>
      <w:marRight w:val="0"/>
      <w:marTop w:val="0"/>
      <w:marBottom w:val="0"/>
      <w:divBdr>
        <w:top w:val="none" w:sz="0" w:space="0" w:color="auto"/>
        <w:left w:val="none" w:sz="0" w:space="0" w:color="auto"/>
        <w:bottom w:val="none" w:sz="0" w:space="0" w:color="auto"/>
        <w:right w:val="none" w:sz="0" w:space="0" w:color="auto"/>
      </w:divBdr>
      <w:divsChild>
        <w:div w:id="1556162620">
          <w:marLeft w:val="0"/>
          <w:marRight w:val="0"/>
          <w:marTop w:val="375"/>
          <w:marBottom w:val="330"/>
          <w:divBdr>
            <w:top w:val="none" w:sz="0" w:space="0" w:color="auto"/>
            <w:left w:val="none" w:sz="0" w:space="0" w:color="auto"/>
            <w:bottom w:val="none" w:sz="0" w:space="0" w:color="auto"/>
            <w:right w:val="none" w:sz="0" w:space="0" w:color="auto"/>
          </w:divBdr>
          <w:divsChild>
            <w:div w:id="130248070">
              <w:marLeft w:val="0"/>
              <w:marRight w:val="0"/>
              <w:marTop w:val="0"/>
              <w:marBottom w:val="210"/>
              <w:divBdr>
                <w:top w:val="none" w:sz="0" w:space="0" w:color="auto"/>
                <w:left w:val="none" w:sz="0" w:space="0" w:color="auto"/>
                <w:bottom w:val="none" w:sz="0" w:space="0" w:color="auto"/>
                <w:right w:val="none" w:sz="0" w:space="0" w:color="auto"/>
              </w:divBdr>
              <w:divsChild>
                <w:div w:id="1141920340">
                  <w:marLeft w:val="0"/>
                  <w:marRight w:val="0"/>
                  <w:marTop w:val="0"/>
                  <w:marBottom w:val="0"/>
                  <w:divBdr>
                    <w:top w:val="none" w:sz="0" w:space="0" w:color="auto"/>
                    <w:left w:val="none" w:sz="0" w:space="0" w:color="auto"/>
                    <w:bottom w:val="none" w:sz="0" w:space="0" w:color="auto"/>
                    <w:right w:val="none" w:sz="0" w:space="0" w:color="auto"/>
                  </w:divBdr>
                  <w:divsChild>
                    <w:div w:id="6833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0361">
              <w:marLeft w:val="0"/>
              <w:marRight w:val="0"/>
              <w:marTop w:val="0"/>
              <w:marBottom w:val="210"/>
              <w:divBdr>
                <w:top w:val="none" w:sz="0" w:space="0" w:color="auto"/>
                <w:left w:val="none" w:sz="0" w:space="0" w:color="auto"/>
                <w:bottom w:val="none" w:sz="0" w:space="0" w:color="auto"/>
                <w:right w:val="none" w:sz="0" w:space="0" w:color="auto"/>
              </w:divBdr>
            </w:div>
          </w:divsChild>
        </w:div>
        <w:div w:id="1708523561">
          <w:marLeft w:val="0"/>
          <w:marRight w:val="0"/>
          <w:marTop w:val="0"/>
          <w:marBottom w:val="0"/>
          <w:divBdr>
            <w:top w:val="none" w:sz="0" w:space="0" w:color="auto"/>
            <w:left w:val="none" w:sz="0" w:space="0" w:color="auto"/>
            <w:bottom w:val="none" w:sz="0" w:space="0" w:color="auto"/>
            <w:right w:val="none" w:sz="0" w:space="0" w:color="auto"/>
          </w:divBdr>
          <w:divsChild>
            <w:div w:id="1516265508">
              <w:marLeft w:val="0"/>
              <w:marRight w:val="0"/>
              <w:marTop w:val="0"/>
              <w:marBottom w:val="0"/>
              <w:divBdr>
                <w:top w:val="none" w:sz="0" w:space="0" w:color="auto"/>
                <w:left w:val="none" w:sz="0" w:space="0" w:color="auto"/>
                <w:bottom w:val="none" w:sz="0" w:space="0" w:color="auto"/>
                <w:right w:val="none" w:sz="0" w:space="0" w:color="auto"/>
              </w:divBdr>
              <w:divsChild>
                <w:div w:id="324673347">
                  <w:marLeft w:val="0"/>
                  <w:marRight w:val="0"/>
                  <w:marTop w:val="0"/>
                  <w:marBottom w:val="240"/>
                  <w:divBdr>
                    <w:top w:val="none" w:sz="0" w:space="0" w:color="auto"/>
                    <w:left w:val="none" w:sz="0" w:space="0" w:color="auto"/>
                    <w:bottom w:val="none" w:sz="0" w:space="0" w:color="auto"/>
                    <w:right w:val="none" w:sz="0" w:space="0" w:color="auto"/>
                  </w:divBdr>
                </w:div>
                <w:div w:id="1933080783">
                  <w:marLeft w:val="0"/>
                  <w:marRight w:val="0"/>
                  <w:marTop w:val="0"/>
                  <w:marBottom w:val="300"/>
                  <w:divBdr>
                    <w:top w:val="none" w:sz="0" w:space="0" w:color="auto"/>
                    <w:left w:val="none" w:sz="0" w:space="0" w:color="auto"/>
                    <w:bottom w:val="none" w:sz="0" w:space="0" w:color="auto"/>
                    <w:right w:val="none" w:sz="0" w:space="0" w:color="auto"/>
                  </w:divBdr>
                  <w:divsChild>
                    <w:div w:id="259408467">
                      <w:marLeft w:val="0"/>
                      <w:marRight w:val="450"/>
                      <w:marTop w:val="0"/>
                      <w:marBottom w:val="300"/>
                      <w:divBdr>
                        <w:top w:val="none" w:sz="0" w:space="0" w:color="auto"/>
                        <w:left w:val="none" w:sz="0" w:space="0" w:color="auto"/>
                        <w:bottom w:val="none" w:sz="0" w:space="0" w:color="auto"/>
                        <w:right w:val="none" w:sz="0" w:space="0" w:color="auto"/>
                      </w:divBdr>
                      <w:divsChild>
                        <w:div w:id="1969553745">
                          <w:marLeft w:val="0"/>
                          <w:marRight w:val="0"/>
                          <w:marTop w:val="0"/>
                          <w:marBottom w:val="0"/>
                          <w:divBdr>
                            <w:top w:val="none" w:sz="0" w:space="0" w:color="auto"/>
                            <w:left w:val="none" w:sz="0" w:space="0" w:color="auto"/>
                            <w:bottom w:val="none" w:sz="0" w:space="0" w:color="auto"/>
                            <w:right w:val="none" w:sz="0" w:space="0" w:color="auto"/>
                          </w:divBdr>
                          <w:divsChild>
                            <w:div w:id="116802207">
                              <w:marLeft w:val="0"/>
                              <w:marRight w:val="0"/>
                              <w:marTop w:val="0"/>
                              <w:marBottom w:val="0"/>
                              <w:divBdr>
                                <w:top w:val="none" w:sz="0" w:space="0" w:color="auto"/>
                                <w:left w:val="none" w:sz="0" w:space="0" w:color="auto"/>
                                <w:bottom w:val="none" w:sz="0" w:space="0" w:color="auto"/>
                                <w:right w:val="none" w:sz="0" w:space="0" w:color="auto"/>
                              </w:divBdr>
                              <w:divsChild>
                                <w:div w:id="1362828109">
                                  <w:marLeft w:val="0"/>
                                  <w:marRight w:val="0"/>
                                  <w:marTop w:val="0"/>
                                  <w:marBottom w:val="0"/>
                                  <w:divBdr>
                                    <w:top w:val="none" w:sz="0" w:space="0" w:color="auto"/>
                                    <w:left w:val="none" w:sz="0" w:space="0" w:color="auto"/>
                                    <w:bottom w:val="none" w:sz="0" w:space="0" w:color="auto"/>
                                    <w:right w:val="none" w:sz="0" w:space="0" w:color="auto"/>
                                  </w:divBdr>
                                </w:div>
                                <w:div w:id="14571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8951">
                      <w:marLeft w:val="0"/>
                      <w:marRight w:val="0"/>
                      <w:marTop w:val="0"/>
                      <w:marBottom w:val="0"/>
                      <w:divBdr>
                        <w:top w:val="none" w:sz="0" w:space="0" w:color="auto"/>
                        <w:left w:val="none" w:sz="0" w:space="0" w:color="auto"/>
                        <w:bottom w:val="none" w:sz="0" w:space="0" w:color="auto"/>
                        <w:right w:val="none" w:sz="0" w:space="0" w:color="auto"/>
                      </w:divBdr>
                      <w:divsChild>
                        <w:div w:id="299579745">
                          <w:marLeft w:val="0"/>
                          <w:marRight w:val="0"/>
                          <w:marTop w:val="0"/>
                          <w:marBottom w:val="0"/>
                          <w:divBdr>
                            <w:top w:val="none" w:sz="0" w:space="0" w:color="auto"/>
                            <w:left w:val="none" w:sz="0" w:space="0" w:color="auto"/>
                            <w:bottom w:val="none" w:sz="0" w:space="0" w:color="auto"/>
                            <w:right w:val="none" w:sz="0" w:space="0" w:color="auto"/>
                          </w:divBdr>
                        </w:div>
                        <w:div w:id="1529299174">
                          <w:marLeft w:val="0"/>
                          <w:marRight w:val="0"/>
                          <w:marTop w:val="0"/>
                          <w:marBottom w:val="0"/>
                          <w:divBdr>
                            <w:top w:val="none" w:sz="0" w:space="0" w:color="auto"/>
                            <w:left w:val="none" w:sz="0" w:space="0" w:color="auto"/>
                            <w:bottom w:val="none" w:sz="0" w:space="0" w:color="auto"/>
                            <w:right w:val="none" w:sz="0" w:space="0" w:color="auto"/>
                          </w:divBdr>
                          <w:divsChild>
                            <w:div w:id="1808469275">
                              <w:marLeft w:val="0"/>
                              <w:marRight w:val="0"/>
                              <w:marTop w:val="0"/>
                              <w:marBottom w:val="75"/>
                              <w:divBdr>
                                <w:top w:val="none" w:sz="0" w:space="0" w:color="auto"/>
                                <w:left w:val="none" w:sz="0" w:space="0" w:color="auto"/>
                                <w:bottom w:val="none" w:sz="0" w:space="0" w:color="auto"/>
                                <w:right w:val="none" w:sz="0" w:space="0" w:color="auto"/>
                              </w:divBdr>
                            </w:div>
                          </w:divsChild>
                        </w:div>
                        <w:div w:id="1666280421">
                          <w:marLeft w:val="0"/>
                          <w:marRight w:val="0"/>
                          <w:marTop w:val="0"/>
                          <w:marBottom w:val="0"/>
                          <w:divBdr>
                            <w:top w:val="none" w:sz="0" w:space="0" w:color="auto"/>
                            <w:left w:val="none" w:sz="0" w:space="0" w:color="auto"/>
                            <w:bottom w:val="none" w:sz="0" w:space="0" w:color="auto"/>
                            <w:right w:val="none" w:sz="0" w:space="0" w:color="auto"/>
                          </w:divBdr>
                          <w:divsChild>
                            <w:div w:id="1003632273">
                              <w:marLeft w:val="0"/>
                              <w:marRight w:val="0"/>
                              <w:marTop w:val="0"/>
                              <w:marBottom w:val="0"/>
                              <w:divBdr>
                                <w:top w:val="none" w:sz="0" w:space="0" w:color="auto"/>
                                <w:left w:val="none" w:sz="0" w:space="0" w:color="auto"/>
                                <w:bottom w:val="none" w:sz="0" w:space="0" w:color="auto"/>
                                <w:right w:val="none" w:sz="0" w:space="0" w:color="auto"/>
                              </w:divBdr>
                              <w:divsChild>
                                <w:div w:id="1975595570">
                                  <w:marLeft w:val="0"/>
                                  <w:marRight w:val="0"/>
                                  <w:marTop w:val="0"/>
                                  <w:marBottom w:val="0"/>
                                  <w:divBdr>
                                    <w:top w:val="none" w:sz="0" w:space="0" w:color="auto"/>
                                    <w:left w:val="none" w:sz="0" w:space="0" w:color="auto"/>
                                    <w:bottom w:val="none" w:sz="0" w:space="0" w:color="auto"/>
                                    <w:right w:val="none" w:sz="0" w:space="0" w:color="auto"/>
                                  </w:divBdr>
                                  <w:divsChild>
                                    <w:div w:id="292446523">
                                      <w:marLeft w:val="0"/>
                                      <w:marRight w:val="0"/>
                                      <w:marTop w:val="0"/>
                                      <w:marBottom w:val="0"/>
                                      <w:divBdr>
                                        <w:top w:val="none" w:sz="0" w:space="0" w:color="auto"/>
                                        <w:left w:val="none" w:sz="0" w:space="0" w:color="auto"/>
                                        <w:bottom w:val="none" w:sz="0" w:space="0" w:color="auto"/>
                                        <w:right w:val="none" w:sz="0" w:space="0" w:color="auto"/>
                                      </w:divBdr>
                                    </w:div>
                                    <w:div w:id="331765422">
                                      <w:marLeft w:val="0"/>
                                      <w:marRight w:val="0"/>
                                      <w:marTop w:val="0"/>
                                      <w:marBottom w:val="0"/>
                                      <w:divBdr>
                                        <w:top w:val="none" w:sz="0" w:space="0" w:color="auto"/>
                                        <w:left w:val="none" w:sz="0" w:space="0" w:color="auto"/>
                                        <w:bottom w:val="none" w:sz="0" w:space="0" w:color="auto"/>
                                        <w:right w:val="none" w:sz="0" w:space="0" w:color="auto"/>
                                      </w:divBdr>
                                    </w:div>
                                    <w:div w:id="448821735">
                                      <w:marLeft w:val="0"/>
                                      <w:marRight w:val="0"/>
                                      <w:marTop w:val="0"/>
                                      <w:marBottom w:val="0"/>
                                      <w:divBdr>
                                        <w:top w:val="none" w:sz="0" w:space="0" w:color="auto"/>
                                        <w:left w:val="none" w:sz="0" w:space="0" w:color="auto"/>
                                        <w:bottom w:val="none" w:sz="0" w:space="0" w:color="auto"/>
                                        <w:right w:val="none" w:sz="0" w:space="0" w:color="auto"/>
                                      </w:divBdr>
                                    </w:div>
                                    <w:div w:id="677585301">
                                      <w:marLeft w:val="0"/>
                                      <w:marRight w:val="0"/>
                                      <w:marTop w:val="0"/>
                                      <w:marBottom w:val="0"/>
                                      <w:divBdr>
                                        <w:top w:val="none" w:sz="0" w:space="0" w:color="auto"/>
                                        <w:left w:val="none" w:sz="0" w:space="0" w:color="auto"/>
                                        <w:bottom w:val="none" w:sz="0" w:space="0" w:color="auto"/>
                                        <w:right w:val="none" w:sz="0" w:space="0" w:color="auto"/>
                                      </w:divBdr>
                                    </w:div>
                                    <w:div w:id="1027606629">
                                      <w:marLeft w:val="0"/>
                                      <w:marRight w:val="0"/>
                                      <w:marTop w:val="0"/>
                                      <w:marBottom w:val="0"/>
                                      <w:divBdr>
                                        <w:top w:val="none" w:sz="0" w:space="0" w:color="auto"/>
                                        <w:left w:val="none" w:sz="0" w:space="0" w:color="auto"/>
                                        <w:bottom w:val="none" w:sz="0" w:space="0" w:color="auto"/>
                                        <w:right w:val="none" w:sz="0" w:space="0" w:color="auto"/>
                                      </w:divBdr>
                                    </w:div>
                                    <w:div w:id="1201430765">
                                      <w:marLeft w:val="0"/>
                                      <w:marRight w:val="0"/>
                                      <w:marTop w:val="0"/>
                                      <w:marBottom w:val="0"/>
                                      <w:divBdr>
                                        <w:top w:val="none" w:sz="0" w:space="0" w:color="auto"/>
                                        <w:left w:val="none" w:sz="0" w:space="0" w:color="auto"/>
                                        <w:bottom w:val="none" w:sz="0" w:space="0" w:color="auto"/>
                                        <w:right w:val="none" w:sz="0" w:space="0" w:color="auto"/>
                                      </w:divBdr>
                                    </w:div>
                                    <w:div w:id="1234975604">
                                      <w:marLeft w:val="0"/>
                                      <w:marRight w:val="0"/>
                                      <w:marTop w:val="0"/>
                                      <w:marBottom w:val="0"/>
                                      <w:divBdr>
                                        <w:top w:val="none" w:sz="0" w:space="0" w:color="auto"/>
                                        <w:left w:val="none" w:sz="0" w:space="0" w:color="auto"/>
                                        <w:bottom w:val="none" w:sz="0" w:space="0" w:color="auto"/>
                                        <w:right w:val="none" w:sz="0" w:space="0" w:color="auto"/>
                                      </w:divBdr>
                                    </w:div>
                                    <w:div w:id="1262489535">
                                      <w:marLeft w:val="0"/>
                                      <w:marRight w:val="0"/>
                                      <w:marTop w:val="0"/>
                                      <w:marBottom w:val="0"/>
                                      <w:divBdr>
                                        <w:top w:val="none" w:sz="0" w:space="0" w:color="auto"/>
                                        <w:left w:val="none" w:sz="0" w:space="0" w:color="auto"/>
                                        <w:bottom w:val="none" w:sz="0" w:space="0" w:color="auto"/>
                                        <w:right w:val="none" w:sz="0" w:space="0" w:color="auto"/>
                                      </w:divBdr>
                                    </w:div>
                                    <w:div w:id="1723676862">
                                      <w:marLeft w:val="0"/>
                                      <w:marRight w:val="0"/>
                                      <w:marTop w:val="0"/>
                                      <w:marBottom w:val="0"/>
                                      <w:divBdr>
                                        <w:top w:val="none" w:sz="0" w:space="0" w:color="auto"/>
                                        <w:left w:val="none" w:sz="0" w:space="0" w:color="auto"/>
                                        <w:bottom w:val="none" w:sz="0" w:space="0" w:color="auto"/>
                                        <w:right w:val="none" w:sz="0" w:space="0" w:color="auto"/>
                                      </w:divBdr>
                                    </w:div>
                                    <w:div w:id="2026132416">
                                      <w:marLeft w:val="0"/>
                                      <w:marRight w:val="0"/>
                                      <w:marTop w:val="0"/>
                                      <w:marBottom w:val="0"/>
                                      <w:divBdr>
                                        <w:top w:val="none" w:sz="0" w:space="0" w:color="auto"/>
                                        <w:left w:val="none" w:sz="0" w:space="0" w:color="auto"/>
                                        <w:bottom w:val="none" w:sz="0" w:space="0" w:color="auto"/>
                                        <w:right w:val="none" w:sz="0" w:space="0" w:color="auto"/>
                                      </w:divBdr>
                                    </w:div>
                                    <w:div w:id="20862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97955">
                          <w:marLeft w:val="0"/>
                          <w:marRight w:val="0"/>
                          <w:marTop w:val="0"/>
                          <w:marBottom w:val="0"/>
                          <w:divBdr>
                            <w:top w:val="none" w:sz="0" w:space="0" w:color="auto"/>
                            <w:left w:val="none" w:sz="0" w:space="0" w:color="auto"/>
                            <w:bottom w:val="none" w:sz="0" w:space="0" w:color="auto"/>
                            <w:right w:val="none" w:sz="0" w:space="0" w:color="auto"/>
                          </w:divBdr>
                          <w:divsChild>
                            <w:div w:id="7912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722211">
      <w:bodyDiv w:val="1"/>
      <w:marLeft w:val="0"/>
      <w:marRight w:val="0"/>
      <w:marTop w:val="0"/>
      <w:marBottom w:val="0"/>
      <w:divBdr>
        <w:top w:val="none" w:sz="0" w:space="0" w:color="auto"/>
        <w:left w:val="none" w:sz="0" w:space="0" w:color="auto"/>
        <w:bottom w:val="none" w:sz="0" w:space="0" w:color="auto"/>
        <w:right w:val="none" w:sz="0" w:space="0" w:color="auto"/>
      </w:divBdr>
      <w:divsChild>
        <w:div w:id="870999331">
          <w:marLeft w:val="0"/>
          <w:marRight w:val="0"/>
          <w:marTop w:val="0"/>
          <w:marBottom w:val="0"/>
          <w:divBdr>
            <w:top w:val="none" w:sz="0" w:space="0" w:color="auto"/>
            <w:left w:val="none" w:sz="0" w:space="0" w:color="auto"/>
            <w:bottom w:val="none" w:sz="0" w:space="0" w:color="auto"/>
            <w:right w:val="none" w:sz="0" w:space="0" w:color="auto"/>
          </w:divBdr>
          <w:divsChild>
            <w:div w:id="1337150827">
              <w:marLeft w:val="0"/>
              <w:marRight w:val="0"/>
              <w:marTop w:val="0"/>
              <w:marBottom w:val="0"/>
              <w:divBdr>
                <w:top w:val="none" w:sz="0" w:space="0" w:color="auto"/>
                <w:left w:val="none" w:sz="0" w:space="0" w:color="auto"/>
                <w:bottom w:val="none" w:sz="0" w:space="0" w:color="auto"/>
                <w:right w:val="none" w:sz="0" w:space="0" w:color="auto"/>
              </w:divBdr>
              <w:divsChild>
                <w:div w:id="1633554205">
                  <w:marLeft w:val="0"/>
                  <w:marRight w:val="0"/>
                  <w:marTop w:val="0"/>
                  <w:marBottom w:val="0"/>
                  <w:divBdr>
                    <w:top w:val="none" w:sz="0" w:space="0" w:color="auto"/>
                    <w:left w:val="none" w:sz="0" w:space="0" w:color="auto"/>
                    <w:bottom w:val="none" w:sz="0" w:space="0" w:color="auto"/>
                    <w:right w:val="none" w:sz="0" w:space="0" w:color="auto"/>
                  </w:divBdr>
                </w:div>
              </w:divsChild>
            </w:div>
            <w:div w:id="1409303819">
              <w:marLeft w:val="0"/>
              <w:marRight w:val="0"/>
              <w:marTop w:val="0"/>
              <w:marBottom w:val="120"/>
              <w:divBdr>
                <w:top w:val="none" w:sz="0" w:space="0" w:color="auto"/>
                <w:left w:val="none" w:sz="0" w:space="0" w:color="auto"/>
                <w:bottom w:val="none" w:sz="0" w:space="0" w:color="auto"/>
                <w:right w:val="none" w:sz="0" w:space="0" w:color="auto"/>
              </w:divBdr>
              <w:divsChild>
                <w:div w:id="14561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6544">
          <w:marLeft w:val="0"/>
          <w:marRight w:val="0"/>
          <w:marTop w:val="150"/>
          <w:marBottom w:val="0"/>
          <w:divBdr>
            <w:top w:val="none" w:sz="0" w:space="0" w:color="auto"/>
            <w:left w:val="none" w:sz="0" w:space="0" w:color="auto"/>
            <w:bottom w:val="none" w:sz="0" w:space="0" w:color="auto"/>
            <w:right w:val="none" w:sz="0" w:space="0" w:color="auto"/>
          </w:divBdr>
        </w:div>
        <w:div w:id="1562599435">
          <w:marLeft w:val="0"/>
          <w:marRight w:val="0"/>
          <w:marTop w:val="0"/>
          <w:marBottom w:val="0"/>
          <w:divBdr>
            <w:top w:val="none" w:sz="0" w:space="0" w:color="auto"/>
            <w:left w:val="none" w:sz="0" w:space="0" w:color="auto"/>
            <w:bottom w:val="none" w:sz="0" w:space="0" w:color="auto"/>
            <w:right w:val="none" w:sz="0" w:space="0" w:color="auto"/>
          </w:divBdr>
          <w:divsChild>
            <w:div w:id="242224658">
              <w:marLeft w:val="3345"/>
              <w:marRight w:val="1309"/>
              <w:marTop w:val="0"/>
              <w:marBottom w:val="0"/>
              <w:divBdr>
                <w:top w:val="none" w:sz="0" w:space="0" w:color="auto"/>
                <w:left w:val="none" w:sz="0" w:space="0" w:color="auto"/>
                <w:bottom w:val="none" w:sz="0" w:space="0" w:color="auto"/>
                <w:right w:val="none" w:sz="0" w:space="0" w:color="auto"/>
              </w:divBdr>
              <w:divsChild>
                <w:div w:id="1445079710">
                  <w:marLeft w:val="0"/>
                  <w:marRight w:val="0"/>
                  <w:marTop w:val="0"/>
                  <w:marBottom w:val="0"/>
                  <w:divBdr>
                    <w:top w:val="none" w:sz="0" w:space="0" w:color="auto"/>
                    <w:left w:val="none" w:sz="0" w:space="0" w:color="auto"/>
                    <w:bottom w:val="none" w:sz="0" w:space="0" w:color="auto"/>
                    <w:right w:val="none" w:sz="0" w:space="0" w:color="auto"/>
                  </w:divBdr>
                  <w:divsChild>
                    <w:div w:id="894392515">
                      <w:marLeft w:val="0"/>
                      <w:marRight w:val="0"/>
                      <w:marTop w:val="0"/>
                      <w:marBottom w:val="0"/>
                      <w:divBdr>
                        <w:top w:val="none" w:sz="0" w:space="0" w:color="auto"/>
                        <w:left w:val="none" w:sz="0" w:space="0" w:color="auto"/>
                        <w:bottom w:val="none" w:sz="0" w:space="0" w:color="auto"/>
                        <w:right w:val="none" w:sz="0" w:space="0" w:color="auto"/>
                      </w:divBdr>
                      <w:divsChild>
                        <w:div w:id="48961295">
                          <w:marLeft w:val="0"/>
                          <w:marRight w:val="0"/>
                          <w:marTop w:val="0"/>
                          <w:marBottom w:val="0"/>
                          <w:divBdr>
                            <w:top w:val="none" w:sz="0" w:space="0" w:color="auto"/>
                            <w:left w:val="none" w:sz="0" w:space="0" w:color="auto"/>
                            <w:bottom w:val="none" w:sz="0" w:space="0" w:color="auto"/>
                            <w:right w:val="none" w:sz="0" w:space="0" w:color="auto"/>
                          </w:divBdr>
                          <w:divsChild>
                            <w:div w:id="315763979">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0"/>
                                  <w:divBdr>
                                    <w:top w:val="none" w:sz="0" w:space="0" w:color="auto"/>
                                    <w:left w:val="none" w:sz="0" w:space="0" w:color="auto"/>
                                    <w:bottom w:val="none" w:sz="0" w:space="0" w:color="auto"/>
                                    <w:right w:val="none" w:sz="0" w:space="0" w:color="auto"/>
                                  </w:divBdr>
                                </w:div>
                                <w:div w:id="2134447012">
                                  <w:marLeft w:val="0"/>
                                  <w:marRight w:val="0"/>
                                  <w:marTop w:val="0"/>
                                  <w:marBottom w:val="0"/>
                                  <w:divBdr>
                                    <w:top w:val="none" w:sz="0" w:space="0" w:color="auto"/>
                                    <w:left w:val="none" w:sz="0" w:space="0" w:color="auto"/>
                                    <w:bottom w:val="none" w:sz="0" w:space="0" w:color="auto"/>
                                    <w:right w:val="none" w:sz="0" w:space="0" w:color="auto"/>
                                  </w:divBdr>
                                  <w:divsChild>
                                    <w:div w:id="914507695">
                                      <w:marLeft w:val="0"/>
                                      <w:marRight w:val="0"/>
                                      <w:marTop w:val="0"/>
                                      <w:marBottom w:val="150"/>
                                      <w:divBdr>
                                        <w:top w:val="none" w:sz="0" w:space="0" w:color="auto"/>
                                        <w:left w:val="none" w:sz="0" w:space="0" w:color="auto"/>
                                        <w:bottom w:val="none" w:sz="0" w:space="0" w:color="auto"/>
                                        <w:right w:val="none" w:sz="0" w:space="0" w:color="auto"/>
                                      </w:divBdr>
                                    </w:div>
                                    <w:div w:id="191184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51539">
                          <w:marLeft w:val="0"/>
                          <w:marRight w:val="0"/>
                          <w:marTop w:val="0"/>
                          <w:marBottom w:val="0"/>
                          <w:divBdr>
                            <w:top w:val="none" w:sz="0" w:space="0" w:color="auto"/>
                            <w:left w:val="none" w:sz="0" w:space="0" w:color="auto"/>
                            <w:bottom w:val="none" w:sz="0" w:space="0" w:color="auto"/>
                            <w:right w:val="none" w:sz="0" w:space="0" w:color="auto"/>
                          </w:divBdr>
                          <w:divsChild>
                            <w:div w:id="1316911418">
                              <w:marLeft w:val="0"/>
                              <w:marRight w:val="0"/>
                              <w:marTop w:val="0"/>
                              <w:marBottom w:val="0"/>
                              <w:divBdr>
                                <w:top w:val="none" w:sz="0" w:space="0" w:color="auto"/>
                                <w:left w:val="none" w:sz="0" w:space="0" w:color="auto"/>
                                <w:bottom w:val="none" w:sz="0" w:space="0" w:color="auto"/>
                                <w:right w:val="none" w:sz="0" w:space="0" w:color="auto"/>
                              </w:divBdr>
                              <w:divsChild>
                                <w:div w:id="272514288">
                                  <w:marLeft w:val="0"/>
                                  <w:marRight w:val="0"/>
                                  <w:marTop w:val="0"/>
                                  <w:marBottom w:val="0"/>
                                  <w:divBdr>
                                    <w:top w:val="none" w:sz="0" w:space="0" w:color="auto"/>
                                    <w:left w:val="none" w:sz="0" w:space="0" w:color="auto"/>
                                    <w:bottom w:val="none" w:sz="0" w:space="0" w:color="auto"/>
                                    <w:right w:val="none" w:sz="0" w:space="0" w:color="auto"/>
                                  </w:divBdr>
                                  <w:divsChild>
                                    <w:div w:id="642077718">
                                      <w:marLeft w:val="0"/>
                                      <w:marRight w:val="0"/>
                                      <w:marTop w:val="0"/>
                                      <w:marBottom w:val="150"/>
                                      <w:divBdr>
                                        <w:top w:val="none" w:sz="0" w:space="0" w:color="auto"/>
                                        <w:left w:val="none" w:sz="0" w:space="0" w:color="auto"/>
                                        <w:bottom w:val="none" w:sz="0" w:space="0" w:color="auto"/>
                                        <w:right w:val="none" w:sz="0" w:space="0" w:color="auto"/>
                                      </w:divBdr>
                                    </w:div>
                                    <w:div w:id="1951858785">
                                      <w:marLeft w:val="0"/>
                                      <w:marRight w:val="0"/>
                                      <w:marTop w:val="0"/>
                                      <w:marBottom w:val="0"/>
                                      <w:divBdr>
                                        <w:top w:val="none" w:sz="0" w:space="0" w:color="auto"/>
                                        <w:left w:val="none" w:sz="0" w:space="0" w:color="auto"/>
                                        <w:bottom w:val="none" w:sz="0" w:space="0" w:color="auto"/>
                                        <w:right w:val="none" w:sz="0" w:space="0" w:color="auto"/>
                                      </w:divBdr>
                                    </w:div>
                                  </w:divsChild>
                                </w:div>
                                <w:div w:id="10197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574298">
          <w:marLeft w:val="0"/>
          <w:marRight w:val="0"/>
          <w:marTop w:val="330"/>
          <w:marBottom w:val="0"/>
          <w:divBdr>
            <w:top w:val="none" w:sz="0" w:space="0" w:color="auto"/>
            <w:left w:val="none" w:sz="0" w:space="0" w:color="auto"/>
            <w:bottom w:val="none" w:sz="0" w:space="0" w:color="auto"/>
            <w:right w:val="none" w:sz="0" w:space="0" w:color="auto"/>
          </w:divBdr>
          <w:divsChild>
            <w:div w:id="814105197">
              <w:marLeft w:val="0"/>
              <w:marRight w:val="0"/>
              <w:marTop w:val="0"/>
              <w:marBottom w:val="0"/>
              <w:divBdr>
                <w:top w:val="none" w:sz="0" w:space="0" w:color="auto"/>
                <w:left w:val="none" w:sz="0" w:space="0" w:color="auto"/>
                <w:bottom w:val="none" w:sz="0" w:space="0" w:color="auto"/>
                <w:right w:val="none" w:sz="0" w:space="0" w:color="auto"/>
              </w:divBdr>
              <w:divsChild>
                <w:div w:id="522671505">
                  <w:marLeft w:val="0"/>
                  <w:marRight w:val="0"/>
                  <w:marTop w:val="270"/>
                  <w:marBottom w:val="0"/>
                  <w:divBdr>
                    <w:top w:val="none" w:sz="0" w:space="0" w:color="auto"/>
                    <w:left w:val="none" w:sz="0" w:space="0" w:color="auto"/>
                    <w:bottom w:val="none" w:sz="0" w:space="0" w:color="auto"/>
                    <w:right w:val="none" w:sz="0" w:space="0" w:color="auto"/>
                  </w:divBdr>
                  <w:divsChild>
                    <w:div w:id="153108956">
                      <w:marLeft w:val="0"/>
                      <w:marRight w:val="0"/>
                      <w:marTop w:val="0"/>
                      <w:marBottom w:val="0"/>
                      <w:divBdr>
                        <w:top w:val="none" w:sz="0" w:space="0" w:color="auto"/>
                        <w:left w:val="none" w:sz="0" w:space="0" w:color="auto"/>
                        <w:bottom w:val="none" w:sz="0" w:space="0" w:color="auto"/>
                        <w:right w:val="none" w:sz="0" w:space="0" w:color="auto"/>
                      </w:divBdr>
                      <w:divsChild>
                        <w:div w:id="1387678335">
                          <w:marLeft w:val="0"/>
                          <w:marRight w:val="0"/>
                          <w:marTop w:val="0"/>
                          <w:marBottom w:val="0"/>
                          <w:divBdr>
                            <w:top w:val="none" w:sz="0" w:space="0" w:color="auto"/>
                            <w:left w:val="none" w:sz="0" w:space="0" w:color="auto"/>
                            <w:bottom w:val="none" w:sz="0" w:space="0" w:color="auto"/>
                            <w:right w:val="none" w:sz="0" w:space="0" w:color="auto"/>
                          </w:divBdr>
                          <w:divsChild>
                            <w:div w:id="429936848">
                              <w:marLeft w:val="0"/>
                              <w:marRight w:val="0"/>
                              <w:marTop w:val="0"/>
                              <w:marBottom w:val="0"/>
                              <w:divBdr>
                                <w:top w:val="none" w:sz="0" w:space="0" w:color="auto"/>
                                <w:left w:val="none" w:sz="0" w:space="0" w:color="auto"/>
                                <w:bottom w:val="none" w:sz="0" w:space="0" w:color="auto"/>
                                <w:right w:val="none" w:sz="0" w:space="0" w:color="auto"/>
                              </w:divBdr>
                            </w:div>
                            <w:div w:id="1175609739">
                              <w:marLeft w:val="0"/>
                              <w:marRight w:val="0"/>
                              <w:marTop w:val="0"/>
                              <w:marBottom w:val="0"/>
                              <w:divBdr>
                                <w:top w:val="none" w:sz="0" w:space="0" w:color="auto"/>
                                <w:left w:val="none" w:sz="0" w:space="0" w:color="auto"/>
                                <w:bottom w:val="none" w:sz="0" w:space="0" w:color="auto"/>
                                <w:right w:val="none" w:sz="0" w:space="0" w:color="auto"/>
                              </w:divBdr>
                            </w:div>
                            <w:div w:id="1202591207">
                              <w:marLeft w:val="0"/>
                              <w:marRight w:val="0"/>
                              <w:marTop w:val="0"/>
                              <w:marBottom w:val="0"/>
                              <w:divBdr>
                                <w:top w:val="none" w:sz="0" w:space="0" w:color="auto"/>
                                <w:left w:val="none" w:sz="0" w:space="0" w:color="auto"/>
                                <w:bottom w:val="none" w:sz="0" w:space="0" w:color="auto"/>
                                <w:right w:val="none" w:sz="0" w:space="0" w:color="auto"/>
                              </w:divBdr>
                            </w:div>
                            <w:div w:id="1526286231">
                              <w:marLeft w:val="0"/>
                              <w:marRight w:val="0"/>
                              <w:marTop w:val="0"/>
                              <w:marBottom w:val="0"/>
                              <w:divBdr>
                                <w:top w:val="none" w:sz="0" w:space="0" w:color="auto"/>
                                <w:left w:val="none" w:sz="0" w:space="0" w:color="auto"/>
                                <w:bottom w:val="none" w:sz="0" w:space="0" w:color="auto"/>
                                <w:right w:val="none" w:sz="0" w:space="0" w:color="auto"/>
                              </w:divBdr>
                            </w:div>
                            <w:div w:id="20276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6374">
                  <w:marLeft w:val="0"/>
                  <w:marRight w:val="0"/>
                  <w:marTop w:val="75"/>
                  <w:marBottom w:val="0"/>
                  <w:divBdr>
                    <w:top w:val="none" w:sz="0" w:space="0" w:color="auto"/>
                    <w:left w:val="none" w:sz="0" w:space="0" w:color="auto"/>
                    <w:bottom w:val="none" w:sz="0" w:space="0" w:color="auto"/>
                    <w:right w:val="none" w:sz="0" w:space="0" w:color="auto"/>
                  </w:divBdr>
                  <w:divsChild>
                    <w:div w:id="1316763669">
                      <w:marLeft w:val="0"/>
                      <w:marRight w:val="0"/>
                      <w:marTop w:val="0"/>
                      <w:marBottom w:val="0"/>
                      <w:divBdr>
                        <w:top w:val="none" w:sz="0" w:space="0" w:color="auto"/>
                        <w:left w:val="none" w:sz="0" w:space="0" w:color="auto"/>
                        <w:bottom w:val="none" w:sz="0" w:space="0" w:color="auto"/>
                        <w:right w:val="none" w:sz="0" w:space="0" w:color="auto"/>
                      </w:divBdr>
                    </w:div>
                  </w:divsChild>
                </w:div>
                <w:div w:id="1746562661">
                  <w:marLeft w:val="0"/>
                  <w:marRight w:val="0"/>
                  <w:marTop w:val="0"/>
                  <w:marBottom w:val="0"/>
                  <w:divBdr>
                    <w:top w:val="none" w:sz="0" w:space="0" w:color="auto"/>
                    <w:left w:val="none" w:sz="0" w:space="0" w:color="auto"/>
                    <w:bottom w:val="none" w:sz="0" w:space="0" w:color="auto"/>
                    <w:right w:val="none" w:sz="0" w:space="0" w:color="auto"/>
                  </w:divBdr>
                  <w:divsChild>
                    <w:div w:id="1399471815">
                      <w:marLeft w:val="0"/>
                      <w:marRight w:val="0"/>
                      <w:marTop w:val="0"/>
                      <w:marBottom w:val="0"/>
                      <w:divBdr>
                        <w:top w:val="none" w:sz="0" w:space="0" w:color="auto"/>
                        <w:left w:val="none" w:sz="0" w:space="0" w:color="auto"/>
                        <w:bottom w:val="none" w:sz="0" w:space="0" w:color="auto"/>
                        <w:right w:val="none" w:sz="0" w:space="0" w:color="auto"/>
                      </w:divBdr>
                      <w:divsChild>
                        <w:div w:id="6079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344092">
      <w:bodyDiv w:val="1"/>
      <w:marLeft w:val="0"/>
      <w:marRight w:val="0"/>
      <w:marTop w:val="0"/>
      <w:marBottom w:val="0"/>
      <w:divBdr>
        <w:top w:val="none" w:sz="0" w:space="0" w:color="auto"/>
        <w:left w:val="none" w:sz="0" w:space="0" w:color="auto"/>
        <w:bottom w:val="none" w:sz="0" w:space="0" w:color="auto"/>
        <w:right w:val="none" w:sz="0" w:space="0" w:color="auto"/>
      </w:divBdr>
      <w:divsChild>
        <w:div w:id="1801533942">
          <w:marLeft w:val="0"/>
          <w:marRight w:val="0"/>
          <w:marTop w:val="450"/>
          <w:marBottom w:val="450"/>
          <w:divBdr>
            <w:top w:val="none" w:sz="0" w:space="0" w:color="auto"/>
            <w:left w:val="none" w:sz="0" w:space="0" w:color="auto"/>
            <w:bottom w:val="none" w:sz="0" w:space="0" w:color="auto"/>
            <w:right w:val="none" w:sz="0" w:space="0" w:color="auto"/>
          </w:divBdr>
          <w:divsChild>
            <w:div w:id="587733928">
              <w:marLeft w:val="0"/>
              <w:marRight w:val="0"/>
              <w:marTop w:val="450"/>
              <w:marBottom w:val="450"/>
              <w:divBdr>
                <w:top w:val="none" w:sz="0" w:space="0" w:color="auto"/>
                <w:left w:val="none" w:sz="0" w:space="0" w:color="auto"/>
                <w:bottom w:val="none" w:sz="0" w:space="0" w:color="auto"/>
                <w:right w:val="none" w:sz="0" w:space="0" w:color="auto"/>
              </w:divBdr>
              <w:divsChild>
                <w:div w:id="1590236145">
                  <w:marLeft w:val="0"/>
                  <w:marRight w:val="0"/>
                  <w:marTop w:val="0"/>
                  <w:marBottom w:val="0"/>
                  <w:divBdr>
                    <w:top w:val="none" w:sz="0" w:space="0" w:color="auto"/>
                    <w:left w:val="none" w:sz="0" w:space="0" w:color="auto"/>
                    <w:bottom w:val="none" w:sz="0" w:space="0" w:color="auto"/>
                    <w:right w:val="none" w:sz="0" w:space="0" w:color="auto"/>
                  </w:divBdr>
                </w:div>
              </w:divsChild>
            </w:div>
            <w:div w:id="2017147914">
              <w:marLeft w:val="0"/>
              <w:marRight w:val="0"/>
              <w:marTop w:val="0"/>
              <w:marBottom w:val="0"/>
              <w:divBdr>
                <w:top w:val="none" w:sz="0" w:space="0" w:color="auto"/>
                <w:left w:val="none" w:sz="0" w:space="0" w:color="auto"/>
                <w:bottom w:val="none" w:sz="0" w:space="0" w:color="auto"/>
                <w:right w:val="none" w:sz="0" w:space="0" w:color="auto"/>
              </w:divBdr>
              <w:divsChild>
                <w:div w:id="326249707">
                  <w:marLeft w:val="600"/>
                  <w:marRight w:val="0"/>
                  <w:marTop w:val="600"/>
                  <w:marBottom w:val="600"/>
                  <w:divBdr>
                    <w:top w:val="none" w:sz="0" w:space="0" w:color="auto"/>
                    <w:left w:val="none" w:sz="0" w:space="0" w:color="auto"/>
                    <w:bottom w:val="none" w:sz="0" w:space="0" w:color="auto"/>
                    <w:right w:val="none" w:sz="0" w:space="0" w:color="auto"/>
                  </w:divBdr>
                  <w:divsChild>
                    <w:div w:id="334304354">
                      <w:marLeft w:val="0"/>
                      <w:marRight w:val="0"/>
                      <w:marTop w:val="0"/>
                      <w:marBottom w:val="150"/>
                      <w:divBdr>
                        <w:top w:val="none" w:sz="0" w:space="0" w:color="auto"/>
                        <w:left w:val="none" w:sz="0" w:space="0" w:color="auto"/>
                        <w:bottom w:val="none" w:sz="0" w:space="0" w:color="auto"/>
                        <w:right w:val="none" w:sz="0" w:space="0" w:color="auto"/>
                      </w:divBdr>
                    </w:div>
                    <w:div w:id="1784497237">
                      <w:marLeft w:val="0"/>
                      <w:marRight w:val="0"/>
                      <w:marTop w:val="0"/>
                      <w:marBottom w:val="0"/>
                      <w:divBdr>
                        <w:top w:val="none" w:sz="0" w:space="0" w:color="auto"/>
                        <w:left w:val="none" w:sz="0" w:space="0" w:color="auto"/>
                        <w:bottom w:val="none" w:sz="0" w:space="0" w:color="auto"/>
                        <w:right w:val="none" w:sz="0" w:space="0" w:color="auto"/>
                      </w:divBdr>
                      <w:divsChild>
                        <w:div w:id="3957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1087">
                  <w:marLeft w:val="600"/>
                  <w:marRight w:val="0"/>
                  <w:marTop w:val="600"/>
                  <w:marBottom w:val="600"/>
                  <w:divBdr>
                    <w:top w:val="none" w:sz="0" w:space="0" w:color="auto"/>
                    <w:left w:val="none" w:sz="0" w:space="0" w:color="auto"/>
                    <w:bottom w:val="none" w:sz="0" w:space="0" w:color="auto"/>
                    <w:right w:val="none" w:sz="0" w:space="0" w:color="auto"/>
                  </w:divBdr>
                  <w:divsChild>
                    <w:div w:id="416291319">
                      <w:marLeft w:val="0"/>
                      <w:marRight w:val="0"/>
                      <w:marTop w:val="0"/>
                      <w:marBottom w:val="0"/>
                      <w:divBdr>
                        <w:top w:val="none" w:sz="0" w:space="0" w:color="auto"/>
                        <w:left w:val="none" w:sz="0" w:space="0" w:color="auto"/>
                        <w:bottom w:val="none" w:sz="0" w:space="0" w:color="auto"/>
                        <w:right w:val="none" w:sz="0" w:space="0" w:color="auto"/>
                      </w:divBdr>
                      <w:divsChild>
                        <w:div w:id="143357843">
                          <w:marLeft w:val="0"/>
                          <w:marRight w:val="0"/>
                          <w:marTop w:val="0"/>
                          <w:marBottom w:val="0"/>
                          <w:divBdr>
                            <w:top w:val="none" w:sz="0" w:space="0" w:color="auto"/>
                            <w:left w:val="none" w:sz="0" w:space="0" w:color="auto"/>
                            <w:bottom w:val="none" w:sz="0" w:space="0" w:color="auto"/>
                            <w:right w:val="none" w:sz="0" w:space="0" w:color="auto"/>
                          </w:divBdr>
                        </w:div>
                      </w:divsChild>
                    </w:div>
                    <w:div w:id="1288464047">
                      <w:marLeft w:val="0"/>
                      <w:marRight w:val="0"/>
                      <w:marTop w:val="0"/>
                      <w:marBottom w:val="150"/>
                      <w:divBdr>
                        <w:top w:val="none" w:sz="0" w:space="0" w:color="auto"/>
                        <w:left w:val="none" w:sz="0" w:space="0" w:color="auto"/>
                        <w:bottom w:val="none" w:sz="0" w:space="0" w:color="auto"/>
                        <w:right w:val="none" w:sz="0" w:space="0" w:color="auto"/>
                      </w:divBdr>
                    </w:div>
                  </w:divsChild>
                </w:div>
                <w:div w:id="873807172">
                  <w:marLeft w:val="600"/>
                  <w:marRight w:val="0"/>
                  <w:marTop w:val="600"/>
                  <w:marBottom w:val="600"/>
                  <w:divBdr>
                    <w:top w:val="none" w:sz="0" w:space="0" w:color="auto"/>
                    <w:left w:val="none" w:sz="0" w:space="0" w:color="auto"/>
                    <w:bottom w:val="none" w:sz="0" w:space="0" w:color="auto"/>
                    <w:right w:val="none" w:sz="0" w:space="0" w:color="auto"/>
                  </w:divBdr>
                  <w:divsChild>
                    <w:div w:id="84114672">
                      <w:marLeft w:val="0"/>
                      <w:marRight w:val="0"/>
                      <w:marTop w:val="0"/>
                      <w:marBottom w:val="150"/>
                      <w:divBdr>
                        <w:top w:val="none" w:sz="0" w:space="0" w:color="auto"/>
                        <w:left w:val="none" w:sz="0" w:space="0" w:color="auto"/>
                        <w:bottom w:val="none" w:sz="0" w:space="0" w:color="auto"/>
                        <w:right w:val="none" w:sz="0" w:space="0" w:color="auto"/>
                      </w:divBdr>
                    </w:div>
                    <w:div w:id="1403747982">
                      <w:marLeft w:val="0"/>
                      <w:marRight w:val="0"/>
                      <w:marTop w:val="0"/>
                      <w:marBottom w:val="0"/>
                      <w:divBdr>
                        <w:top w:val="none" w:sz="0" w:space="0" w:color="auto"/>
                        <w:left w:val="none" w:sz="0" w:space="0" w:color="auto"/>
                        <w:bottom w:val="none" w:sz="0" w:space="0" w:color="auto"/>
                        <w:right w:val="none" w:sz="0" w:space="0" w:color="auto"/>
                      </w:divBdr>
                      <w:divsChild>
                        <w:div w:id="10003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510341">
      <w:bodyDiv w:val="1"/>
      <w:marLeft w:val="0"/>
      <w:marRight w:val="0"/>
      <w:marTop w:val="0"/>
      <w:marBottom w:val="0"/>
      <w:divBdr>
        <w:top w:val="none" w:sz="0" w:space="0" w:color="auto"/>
        <w:left w:val="none" w:sz="0" w:space="0" w:color="auto"/>
        <w:bottom w:val="none" w:sz="0" w:space="0" w:color="auto"/>
        <w:right w:val="none" w:sz="0" w:space="0" w:color="auto"/>
      </w:divBdr>
      <w:divsChild>
        <w:div w:id="754480271">
          <w:marLeft w:val="0"/>
          <w:marRight w:val="0"/>
          <w:marTop w:val="0"/>
          <w:marBottom w:val="0"/>
          <w:divBdr>
            <w:top w:val="none" w:sz="0" w:space="0" w:color="auto"/>
            <w:left w:val="none" w:sz="0" w:space="0" w:color="auto"/>
            <w:bottom w:val="none" w:sz="0" w:space="0" w:color="auto"/>
            <w:right w:val="none" w:sz="0" w:space="0" w:color="auto"/>
          </w:divBdr>
          <w:divsChild>
            <w:div w:id="345713461">
              <w:marLeft w:val="0"/>
              <w:marRight w:val="0"/>
              <w:marTop w:val="0"/>
              <w:marBottom w:val="0"/>
              <w:divBdr>
                <w:top w:val="none" w:sz="0" w:space="0" w:color="auto"/>
                <w:left w:val="none" w:sz="0" w:space="0" w:color="auto"/>
                <w:bottom w:val="none" w:sz="0" w:space="0" w:color="auto"/>
                <w:right w:val="none" w:sz="0" w:space="0" w:color="auto"/>
              </w:divBdr>
              <w:divsChild>
                <w:div w:id="346055619">
                  <w:marLeft w:val="0"/>
                  <w:marRight w:val="0"/>
                  <w:marTop w:val="0"/>
                  <w:marBottom w:val="240"/>
                  <w:divBdr>
                    <w:top w:val="none" w:sz="0" w:space="0" w:color="auto"/>
                    <w:left w:val="none" w:sz="0" w:space="0" w:color="auto"/>
                    <w:bottom w:val="none" w:sz="0" w:space="0" w:color="auto"/>
                    <w:right w:val="none" w:sz="0" w:space="0" w:color="auto"/>
                  </w:divBdr>
                </w:div>
                <w:div w:id="1800799645">
                  <w:marLeft w:val="0"/>
                  <w:marRight w:val="0"/>
                  <w:marTop w:val="0"/>
                  <w:marBottom w:val="300"/>
                  <w:divBdr>
                    <w:top w:val="none" w:sz="0" w:space="0" w:color="auto"/>
                    <w:left w:val="none" w:sz="0" w:space="0" w:color="auto"/>
                    <w:bottom w:val="none" w:sz="0" w:space="0" w:color="auto"/>
                    <w:right w:val="none" w:sz="0" w:space="0" w:color="auto"/>
                  </w:divBdr>
                  <w:divsChild>
                    <w:div w:id="1625576186">
                      <w:marLeft w:val="0"/>
                      <w:marRight w:val="0"/>
                      <w:marTop w:val="0"/>
                      <w:marBottom w:val="0"/>
                      <w:divBdr>
                        <w:top w:val="none" w:sz="0" w:space="0" w:color="auto"/>
                        <w:left w:val="none" w:sz="0" w:space="0" w:color="auto"/>
                        <w:bottom w:val="none" w:sz="0" w:space="0" w:color="auto"/>
                        <w:right w:val="none" w:sz="0" w:space="0" w:color="auto"/>
                      </w:divBdr>
                    </w:div>
                  </w:divsChild>
                </w:div>
                <w:div w:id="2087797979">
                  <w:marLeft w:val="0"/>
                  <w:marRight w:val="0"/>
                  <w:marTop w:val="0"/>
                  <w:marBottom w:val="300"/>
                  <w:divBdr>
                    <w:top w:val="none" w:sz="0" w:space="0" w:color="auto"/>
                    <w:left w:val="none" w:sz="0" w:space="0" w:color="auto"/>
                    <w:bottom w:val="none" w:sz="0" w:space="0" w:color="auto"/>
                    <w:right w:val="none" w:sz="0" w:space="0" w:color="auto"/>
                  </w:divBdr>
                  <w:divsChild>
                    <w:div w:id="794834530">
                      <w:marLeft w:val="0"/>
                      <w:marRight w:val="300"/>
                      <w:marTop w:val="0"/>
                      <w:marBottom w:val="150"/>
                      <w:divBdr>
                        <w:top w:val="none" w:sz="0" w:space="0" w:color="auto"/>
                        <w:left w:val="none" w:sz="0" w:space="0" w:color="auto"/>
                        <w:bottom w:val="none" w:sz="0" w:space="0" w:color="auto"/>
                        <w:right w:val="none" w:sz="0" w:space="0" w:color="auto"/>
                      </w:divBdr>
                      <w:divsChild>
                        <w:div w:id="670639731">
                          <w:marLeft w:val="0"/>
                          <w:marRight w:val="0"/>
                          <w:marTop w:val="0"/>
                          <w:marBottom w:val="0"/>
                          <w:divBdr>
                            <w:top w:val="none" w:sz="0" w:space="0" w:color="auto"/>
                            <w:left w:val="none" w:sz="0" w:space="0" w:color="auto"/>
                            <w:bottom w:val="none" w:sz="0" w:space="0" w:color="auto"/>
                            <w:right w:val="none" w:sz="0" w:space="0" w:color="auto"/>
                          </w:divBdr>
                          <w:divsChild>
                            <w:div w:id="2013021477">
                              <w:marLeft w:val="0"/>
                              <w:marRight w:val="0"/>
                              <w:marTop w:val="225"/>
                              <w:marBottom w:val="0"/>
                              <w:divBdr>
                                <w:top w:val="none" w:sz="0" w:space="0" w:color="auto"/>
                                <w:left w:val="none" w:sz="0" w:space="0" w:color="auto"/>
                                <w:bottom w:val="none" w:sz="0" w:space="0" w:color="auto"/>
                                <w:right w:val="none" w:sz="0" w:space="0" w:color="auto"/>
                              </w:divBdr>
                              <w:divsChild>
                                <w:div w:id="812063399">
                                  <w:marLeft w:val="0"/>
                                  <w:marRight w:val="0"/>
                                  <w:marTop w:val="0"/>
                                  <w:marBottom w:val="0"/>
                                  <w:divBdr>
                                    <w:top w:val="none" w:sz="0" w:space="0" w:color="auto"/>
                                    <w:left w:val="none" w:sz="0" w:space="0" w:color="auto"/>
                                    <w:bottom w:val="none" w:sz="0" w:space="0" w:color="auto"/>
                                    <w:right w:val="none" w:sz="0" w:space="0" w:color="auto"/>
                                  </w:divBdr>
                                </w:div>
                                <w:div w:id="9278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296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67332124">
              <w:marLeft w:val="0"/>
              <w:marRight w:val="0"/>
              <w:marTop w:val="0"/>
              <w:marBottom w:val="0"/>
              <w:divBdr>
                <w:top w:val="none" w:sz="0" w:space="0" w:color="auto"/>
                <w:left w:val="none" w:sz="0" w:space="0" w:color="auto"/>
                <w:bottom w:val="none" w:sz="0" w:space="0" w:color="auto"/>
                <w:right w:val="none" w:sz="0" w:space="0" w:color="auto"/>
              </w:divBdr>
              <w:divsChild>
                <w:div w:id="445000728">
                  <w:marLeft w:val="0"/>
                  <w:marRight w:val="0"/>
                  <w:marTop w:val="75"/>
                  <w:marBottom w:val="0"/>
                  <w:divBdr>
                    <w:top w:val="none" w:sz="0" w:space="0" w:color="auto"/>
                    <w:left w:val="none" w:sz="0" w:space="0" w:color="auto"/>
                    <w:bottom w:val="none" w:sz="0" w:space="0" w:color="auto"/>
                    <w:right w:val="none" w:sz="0" w:space="0" w:color="auto"/>
                  </w:divBdr>
                  <w:divsChild>
                    <w:div w:id="15941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92189">
          <w:marLeft w:val="0"/>
          <w:marRight w:val="0"/>
          <w:marTop w:val="375"/>
          <w:marBottom w:val="330"/>
          <w:divBdr>
            <w:top w:val="none" w:sz="0" w:space="0" w:color="auto"/>
            <w:left w:val="none" w:sz="0" w:space="0" w:color="auto"/>
            <w:bottom w:val="none" w:sz="0" w:space="0" w:color="auto"/>
            <w:right w:val="none" w:sz="0" w:space="0" w:color="auto"/>
          </w:divBdr>
          <w:divsChild>
            <w:div w:id="1008367814">
              <w:marLeft w:val="0"/>
              <w:marRight w:val="0"/>
              <w:marTop w:val="0"/>
              <w:marBottom w:val="210"/>
              <w:divBdr>
                <w:top w:val="none" w:sz="0" w:space="0" w:color="auto"/>
                <w:left w:val="none" w:sz="0" w:space="0" w:color="auto"/>
                <w:bottom w:val="none" w:sz="0" w:space="0" w:color="auto"/>
                <w:right w:val="none" w:sz="0" w:space="0" w:color="auto"/>
              </w:divBdr>
            </w:div>
            <w:div w:id="1031495431">
              <w:marLeft w:val="0"/>
              <w:marRight w:val="0"/>
              <w:marTop w:val="0"/>
              <w:marBottom w:val="210"/>
              <w:divBdr>
                <w:top w:val="none" w:sz="0" w:space="0" w:color="auto"/>
                <w:left w:val="none" w:sz="0" w:space="0" w:color="auto"/>
                <w:bottom w:val="none" w:sz="0" w:space="0" w:color="auto"/>
                <w:right w:val="none" w:sz="0" w:space="0" w:color="auto"/>
              </w:divBdr>
              <w:divsChild>
                <w:div w:id="820268025">
                  <w:marLeft w:val="0"/>
                  <w:marRight w:val="0"/>
                  <w:marTop w:val="0"/>
                  <w:marBottom w:val="0"/>
                  <w:divBdr>
                    <w:top w:val="none" w:sz="0" w:space="0" w:color="auto"/>
                    <w:left w:val="none" w:sz="0" w:space="0" w:color="auto"/>
                    <w:bottom w:val="none" w:sz="0" w:space="0" w:color="auto"/>
                    <w:right w:val="none" w:sz="0" w:space="0" w:color="auto"/>
                  </w:divBdr>
                  <w:divsChild>
                    <w:div w:id="19490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21952">
      <w:bodyDiv w:val="1"/>
      <w:marLeft w:val="0"/>
      <w:marRight w:val="0"/>
      <w:marTop w:val="0"/>
      <w:marBottom w:val="0"/>
      <w:divBdr>
        <w:top w:val="none" w:sz="0" w:space="0" w:color="auto"/>
        <w:left w:val="none" w:sz="0" w:space="0" w:color="auto"/>
        <w:bottom w:val="none" w:sz="0" w:space="0" w:color="auto"/>
        <w:right w:val="none" w:sz="0" w:space="0" w:color="auto"/>
      </w:divBdr>
      <w:divsChild>
        <w:div w:id="412092364">
          <w:marLeft w:val="0"/>
          <w:marRight w:val="0"/>
          <w:marTop w:val="750"/>
          <w:marBottom w:val="0"/>
          <w:divBdr>
            <w:top w:val="none" w:sz="0" w:space="0" w:color="auto"/>
            <w:left w:val="none" w:sz="0" w:space="0" w:color="auto"/>
            <w:bottom w:val="none" w:sz="0" w:space="0" w:color="auto"/>
            <w:right w:val="none" w:sz="0" w:space="0" w:color="auto"/>
          </w:divBdr>
          <w:divsChild>
            <w:div w:id="2132823593">
              <w:marLeft w:val="0"/>
              <w:marRight w:val="0"/>
              <w:marTop w:val="0"/>
              <w:marBottom w:val="0"/>
              <w:divBdr>
                <w:top w:val="none" w:sz="0" w:space="0" w:color="auto"/>
                <w:left w:val="none" w:sz="0" w:space="0" w:color="auto"/>
                <w:bottom w:val="none" w:sz="0" w:space="0" w:color="auto"/>
                <w:right w:val="none" w:sz="0" w:space="0" w:color="auto"/>
              </w:divBdr>
            </w:div>
          </w:divsChild>
        </w:div>
        <w:div w:id="988284011">
          <w:marLeft w:val="0"/>
          <w:marRight w:val="0"/>
          <w:marTop w:val="0"/>
          <w:marBottom w:val="0"/>
          <w:divBdr>
            <w:top w:val="none" w:sz="0" w:space="0" w:color="auto"/>
            <w:left w:val="none" w:sz="0" w:space="0" w:color="auto"/>
            <w:bottom w:val="none" w:sz="0" w:space="0" w:color="auto"/>
            <w:right w:val="none" w:sz="0" w:space="0" w:color="auto"/>
          </w:divBdr>
          <w:divsChild>
            <w:div w:id="1291281410">
              <w:marLeft w:val="0"/>
              <w:marRight w:val="0"/>
              <w:marTop w:val="0"/>
              <w:marBottom w:val="0"/>
              <w:divBdr>
                <w:top w:val="none" w:sz="0" w:space="0" w:color="auto"/>
                <w:left w:val="none" w:sz="0" w:space="0" w:color="auto"/>
                <w:bottom w:val="none" w:sz="0" w:space="0" w:color="auto"/>
                <w:right w:val="none" w:sz="0" w:space="0" w:color="auto"/>
              </w:divBdr>
              <w:divsChild>
                <w:div w:id="106091002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99482916">
          <w:marLeft w:val="0"/>
          <w:marRight w:val="0"/>
          <w:marTop w:val="450"/>
          <w:marBottom w:val="750"/>
          <w:divBdr>
            <w:top w:val="none" w:sz="0" w:space="0" w:color="auto"/>
            <w:left w:val="none" w:sz="0" w:space="0" w:color="auto"/>
            <w:bottom w:val="none" w:sz="0" w:space="0" w:color="auto"/>
            <w:right w:val="none" w:sz="0" w:space="0" w:color="auto"/>
          </w:divBdr>
          <w:divsChild>
            <w:div w:id="951940994">
              <w:marLeft w:val="0"/>
              <w:marRight w:val="0"/>
              <w:marTop w:val="0"/>
              <w:marBottom w:val="0"/>
              <w:divBdr>
                <w:top w:val="none" w:sz="0" w:space="0" w:color="auto"/>
                <w:left w:val="none" w:sz="0" w:space="0" w:color="auto"/>
                <w:bottom w:val="none" w:sz="0" w:space="0" w:color="auto"/>
                <w:right w:val="none" w:sz="0" w:space="0" w:color="auto"/>
              </w:divBdr>
              <w:divsChild>
                <w:div w:id="1996640720">
                  <w:marLeft w:val="0"/>
                  <w:marRight w:val="0"/>
                  <w:marTop w:val="0"/>
                  <w:marBottom w:val="0"/>
                  <w:divBdr>
                    <w:top w:val="none" w:sz="0" w:space="0" w:color="auto"/>
                    <w:left w:val="none" w:sz="0" w:space="0" w:color="auto"/>
                    <w:bottom w:val="none" w:sz="0" w:space="0" w:color="auto"/>
                    <w:right w:val="none" w:sz="0" w:space="0" w:color="auto"/>
                  </w:divBdr>
                </w:div>
                <w:div w:id="2082944227">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773282900">
      <w:bodyDiv w:val="1"/>
      <w:marLeft w:val="0"/>
      <w:marRight w:val="0"/>
      <w:marTop w:val="0"/>
      <w:marBottom w:val="0"/>
      <w:divBdr>
        <w:top w:val="none" w:sz="0" w:space="0" w:color="auto"/>
        <w:left w:val="none" w:sz="0" w:space="0" w:color="auto"/>
        <w:bottom w:val="none" w:sz="0" w:space="0" w:color="auto"/>
        <w:right w:val="none" w:sz="0" w:space="0" w:color="auto"/>
      </w:divBdr>
      <w:divsChild>
        <w:div w:id="914121149">
          <w:marLeft w:val="2100"/>
          <w:marRight w:val="0"/>
          <w:marTop w:val="0"/>
          <w:marBottom w:val="0"/>
          <w:divBdr>
            <w:top w:val="none" w:sz="0" w:space="0" w:color="auto"/>
            <w:left w:val="none" w:sz="0" w:space="0" w:color="auto"/>
            <w:bottom w:val="none" w:sz="0" w:space="0" w:color="auto"/>
            <w:right w:val="none" w:sz="0" w:space="0" w:color="auto"/>
          </w:divBdr>
        </w:div>
        <w:div w:id="1119299344">
          <w:marLeft w:val="2100"/>
          <w:marRight w:val="0"/>
          <w:marTop w:val="0"/>
          <w:marBottom w:val="0"/>
          <w:divBdr>
            <w:top w:val="none" w:sz="0" w:space="0" w:color="auto"/>
            <w:left w:val="none" w:sz="0" w:space="0" w:color="auto"/>
            <w:bottom w:val="none" w:sz="0" w:space="0" w:color="auto"/>
            <w:right w:val="none" w:sz="0" w:space="0" w:color="auto"/>
          </w:divBdr>
        </w:div>
        <w:div w:id="1241022014">
          <w:marLeft w:val="2100"/>
          <w:marRight w:val="0"/>
          <w:marTop w:val="0"/>
          <w:marBottom w:val="0"/>
          <w:divBdr>
            <w:top w:val="none" w:sz="0" w:space="0" w:color="auto"/>
            <w:left w:val="none" w:sz="0" w:space="0" w:color="auto"/>
            <w:bottom w:val="none" w:sz="0" w:space="0" w:color="auto"/>
            <w:right w:val="none" w:sz="0" w:space="0" w:color="auto"/>
          </w:divBdr>
          <w:divsChild>
            <w:div w:id="63846479">
              <w:marLeft w:val="0"/>
              <w:marRight w:val="0"/>
              <w:marTop w:val="0"/>
              <w:marBottom w:val="0"/>
              <w:divBdr>
                <w:top w:val="none" w:sz="0" w:space="0" w:color="auto"/>
                <w:left w:val="none" w:sz="0" w:space="0" w:color="auto"/>
                <w:bottom w:val="none" w:sz="0" w:space="0" w:color="auto"/>
                <w:right w:val="none" w:sz="0" w:space="0" w:color="auto"/>
              </w:divBdr>
              <w:divsChild>
                <w:div w:id="11651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4333">
          <w:marLeft w:val="2100"/>
          <w:marRight w:val="0"/>
          <w:marTop w:val="0"/>
          <w:marBottom w:val="0"/>
          <w:divBdr>
            <w:top w:val="none" w:sz="0" w:space="0" w:color="auto"/>
            <w:left w:val="none" w:sz="0" w:space="0" w:color="auto"/>
            <w:bottom w:val="none" w:sz="0" w:space="0" w:color="auto"/>
            <w:right w:val="none" w:sz="0" w:space="0" w:color="auto"/>
          </w:divBdr>
          <w:divsChild>
            <w:div w:id="1710496319">
              <w:marLeft w:val="0"/>
              <w:marRight w:val="0"/>
              <w:marTop w:val="0"/>
              <w:marBottom w:val="0"/>
              <w:divBdr>
                <w:top w:val="none" w:sz="0" w:space="0" w:color="auto"/>
                <w:left w:val="none" w:sz="0" w:space="0" w:color="auto"/>
                <w:bottom w:val="none" w:sz="0" w:space="0" w:color="auto"/>
                <w:right w:val="none" w:sz="0" w:space="0" w:color="auto"/>
              </w:divBdr>
              <w:divsChild>
                <w:div w:id="7604314">
                  <w:marLeft w:val="0"/>
                  <w:marRight w:val="0"/>
                  <w:marTop w:val="0"/>
                  <w:marBottom w:val="0"/>
                  <w:divBdr>
                    <w:top w:val="none" w:sz="0" w:space="0" w:color="auto"/>
                    <w:left w:val="none" w:sz="0" w:space="0" w:color="auto"/>
                    <w:bottom w:val="none" w:sz="0" w:space="0" w:color="auto"/>
                    <w:right w:val="none" w:sz="0" w:space="0" w:color="auto"/>
                  </w:divBdr>
                  <w:divsChild>
                    <w:div w:id="2033022170">
                      <w:marLeft w:val="0"/>
                      <w:marRight w:val="0"/>
                      <w:marTop w:val="0"/>
                      <w:marBottom w:val="0"/>
                      <w:divBdr>
                        <w:top w:val="none" w:sz="0" w:space="0" w:color="auto"/>
                        <w:left w:val="none" w:sz="0" w:space="0" w:color="auto"/>
                        <w:bottom w:val="none" w:sz="0" w:space="0" w:color="auto"/>
                        <w:right w:val="none" w:sz="0" w:space="0" w:color="auto"/>
                      </w:divBdr>
                    </w:div>
                  </w:divsChild>
                </w:div>
                <w:div w:id="1590889039">
                  <w:marLeft w:val="0"/>
                  <w:marRight w:val="0"/>
                  <w:marTop w:val="0"/>
                  <w:marBottom w:val="0"/>
                  <w:divBdr>
                    <w:top w:val="none" w:sz="0" w:space="0" w:color="auto"/>
                    <w:left w:val="none" w:sz="0" w:space="0" w:color="auto"/>
                    <w:bottom w:val="none" w:sz="0" w:space="0" w:color="auto"/>
                    <w:right w:val="none" w:sz="0" w:space="0" w:color="auto"/>
                  </w:divBdr>
                  <w:divsChild>
                    <w:div w:id="67730500">
                      <w:marLeft w:val="0"/>
                      <w:marRight w:val="0"/>
                      <w:marTop w:val="0"/>
                      <w:marBottom w:val="0"/>
                      <w:divBdr>
                        <w:top w:val="none" w:sz="0" w:space="0" w:color="auto"/>
                        <w:left w:val="none" w:sz="0" w:space="0" w:color="auto"/>
                        <w:bottom w:val="none" w:sz="0" w:space="0" w:color="auto"/>
                        <w:right w:val="none" w:sz="0" w:space="0" w:color="auto"/>
                      </w:divBdr>
                    </w:div>
                    <w:div w:id="1206063225">
                      <w:marLeft w:val="0"/>
                      <w:marRight w:val="0"/>
                      <w:marTop w:val="0"/>
                      <w:marBottom w:val="0"/>
                      <w:divBdr>
                        <w:top w:val="none" w:sz="0" w:space="0" w:color="auto"/>
                        <w:left w:val="none" w:sz="0" w:space="0" w:color="auto"/>
                        <w:bottom w:val="none" w:sz="0" w:space="0" w:color="auto"/>
                        <w:right w:val="none" w:sz="0" w:space="0" w:color="auto"/>
                      </w:divBdr>
                    </w:div>
                    <w:div w:id="20846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36940">
      <w:bodyDiv w:val="1"/>
      <w:marLeft w:val="0"/>
      <w:marRight w:val="0"/>
      <w:marTop w:val="0"/>
      <w:marBottom w:val="0"/>
      <w:divBdr>
        <w:top w:val="none" w:sz="0" w:space="0" w:color="auto"/>
        <w:left w:val="none" w:sz="0" w:space="0" w:color="auto"/>
        <w:bottom w:val="none" w:sz="0" w:space="0" w:color="auto"/>
        <w:right w:val="none" w:sz="0" w:space="0" w:color="auto"/>
      </w:divBdr>
      <w:divsChild>
        <w:div w:id="326831133">
          <w:marLeft w:val="2100"/>
          <w:marRight w:val="0"/>
          <w:marTop w:val="0"/>
          <w:marBottom w:val="0"/>
          <w:divBdr>
            <w:top w:val="none" w:sz="0" w:space="0" w:color="auto"/>
            <w:left w:val="none" w:sz="0" w:space="0" w:color="auto"/>
            <w:bottom w:val="none" w:sz="0" w:space="0" w:color="auto"/>
            <w:right w:val="none" w:sz="0" w:space="0" w:color="auto"/>
          </w:divBdr>
        </w:div>
        <w:div w:id="474831610">
          <w:marLeft w:val="2100"/>
          <w:marRight w:val="0"/>
          <w:marTop w:val="0"/>
          <w:marBottom w:val="0"/>
          <w:divBdr>
            <w:top w:val="none" w:sz="0" w:space="0" w:color="auto"/>
            <w:left w:val="none" w:sz="0" w:space="0" w:color="auto"/>
            <w:bottom w:val="none" w:sz="0" w:space="0" w:color="auto"/>
            <w:right w:val="none" w:sz="0" w:space="0" w:color="auto"/>
          </w:divBdr>
          <w:divsChild>
            <w:div w:id="1400055264">
              <w:marLeft w:val="0"/>
              <w:marRight w:val="0"/>
              <w:marTop w:val="0"/>
              <w:marBottom w:val="0"/>
              <w:divBdr>
                <w:top w:val="none" w:sz="0" w:space="0" w:color="auto"/>
                <w:left w:val="none" w:sz="0" w:space="0" w:color="auto"/>
                <w:bottom w:val="none" w:sz="0" w:space="0" w:color="auto"/>
                <w:right w:val="none" w:sz="0" w:space="0" w:color="auto"/>
              </w:divBdr>
              <w:divsChild>
                <w:div w:id="373508116">
                  <w:marLeft w:val="0"/>
                  <w:marRight w:val="0"/>
                  <w:marTop w:val="0"/>
                  <w:marBottom w:val="0"/>
                  <w:divBdr>
                    <w:top w:val="none" w:sz="0" w:space="0" w:color="auto"/>
                    <w:left w:val="none" w:sz="0" w:space="0" w:color="auto"/>
                    <w:bottom w:val="none" w:sz="0" w:space="0" w:color="auto"/>
                    <w:right w:val="none" w:sz="0" w:space="0" w:color="auto"/>
                  </w:divBdr>
                  <w:divsChild>
                    <w:div w:id="236407840">
                      <w:marLeft w:val="0"/>
                      <w:marRight w:val="0"/>
                      <w:marTop w:val="0"/>
                      <w:marBottom w:val="0"/>
                      <w:divBdr>
                        <w:top w:val="none" w:sz="0" w:space="0" w:color="auto"/>
                        <w:left w:val="none" w:sz="0" w:space="0" w:color="auto"/>
                        <w:bottom w:val="none" w:sz="0" w:space="0" w:color="auto"/>
                        <w:right w:val="none" w:sz="0" w:space="0" w:color="auto"/>
                      </w:divBdr>
                      <w:divsChild>
                        <w:div w:id="4184110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09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5112">
          <w:marLeft w:val="2100"/>
          <w:marRight w:val="0"/>
          <w:marTop w:val="0"/>
          <w:marBottom w:val="0"/>
          <w:divBdr>
            <w:top w:val="none" w:sz="0" w:space="0" w:color="auto"/>
            <w:left w:val="none" w:sz="0" w:space="0" w:color="auto"/>
            <w:bottom w:val="none" w:sz="0" w:space="0" w:color="auto"/>
            <w:right w:val="none" w:sz="0" w:space="0" w:color="auto"/>
          </w:divBdr>
          <w:divsChild>
            <w:div w:id="1833793629">
              <w:marLeft w:val="0"/>
              <w:marRight w:val="0"/>
              <w:marTop w:val="0"/>
              <w:marBottom w:val="0"/>
              <w:divBdr>
                <w:top w:val="none" w:sz="0" w:space="0" w:color="auto"/>
                <w:left w:val="none" w:sz="0" w:space="0" w:color="auto"/>
                <w:bottom w:val="none" w:sz="0" w:space="0" w:color="auto"/>
                <w:right w:val="none" w:sz="0" w:space="0" w:color="auto"/>
              </w:divBdr>
              <w:divsChild>
                <w:div w:id="1362242055">
                  <w:marLeft w:val="0"/>
                  <w:marRight w:val="0"/>
                  <w:marTop w:val="0"/>
                  <w:marBottom w:val="0"/>
                  <w:divBdr>
                    <w:top w:val="none" w:sz="0" w:space="0" w:color="auto"/>
                    <w:left w:val="none" w:sz="0" w:space="0" w:color="auto"/>
                    <w:bottom w:val="none" w:sz="0" w:space="0" w:color="auto"/>
                    <w:right w:val="none" w:sz="0" w:space="0" w:color="auto"/>
                  </w:divBdr>
                  <w:divsChild>
                    <w:div w:id="757867488">
                      <w:marLeft w:val="0"/>
                      <w:marRight w:val="0"/>
                      <w:marTop w:val="0"/>
                      <w:marBottom w:val="0"/>
                      <w:divBdr>
                        <w:top w:val="none" w:sz="0" w:space="0" w:color="auto"/>
                        <w:left w:val="none" w:sz="0" w:space="0" w:color="auto"/>
                        <w:bottom w:val="none" w:sz="0" w:space="0" w:color="auto"/>
                        <w:right w:val="none" w:sz="0" w:space="0" w:color="auto"/>
                      </w:divBdr>
                    </w:div>
                  </w:divsChild>
                </w:div>
                <w:div w:id="1647315619">
                  <w:marLeft w:val="0"/>
                  <w:marRight w:val="0"/>
                  <w:marTop w:val="0"/>
                  <w:marBottom w:val="0"/>
                  <w:divBdr>
                    <w:top w:val="none" w:sz="0" w:space="0" w:color="auto"/>
                    <w:left w:val="none" w:sz="0" w:space="0" w:color="auto"/>
                    <w:bottom w:val="none" w:sz="0" w:space="0" w:color="auto"/>
                    <w:right w:val="none" w:sz="0" w:space="0" w:color="auto"/>
                  </w:divBdr>
                  <w:divsChild>
                    <w:div w:id="1381055818">
                      <w:marLeft w:val="0"/>
                      <w:marRight w:val="0"/>
                      <w:marTop w:val="0"/>
                      <w:marBottom w:val="0"/>
                      <w:divBdr>
                        <w:top w:val="none" w:sz="0" w:space="0" w:color="auto"/>
                        <w:left w:val="none" w:sz="0" w:space="0" w:color="auto"/>
                        <w:bottom w:val="none" w:sz="0" w:space="0" w:color="auto"/>
                        <w:right w:val="none" w:sz="0" w:space="0" w:color="auto"/>
                      </w:divBdr>
                    </w:div>
                    <w:div w:id="1770812517">
                      <w:marLeft w:val="0"/>
                      <w:marRight w:val="0"/>
                      <w:marTop w:val="0"/>
                      <w:marBottom w:val="0"/>
                      <w:divBdr>
                        <w:top w:val="none" w:sz="0" w:space="0" w:color="auto"/>
                        <w:left w:val="none" w:sz="0" w:space="0" w:color="auto"/>
                        <w:bottom w:val="none" w:sz="0" w:space="0" w:color="auto"/>
                        <w:right w:val="none" w:sz="0" w:space="0" w:color="auto"/>
                      </w:divBdr>
                    </w:div>
                    <w:div w:id="20922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4500">
      <w:bodyDiv w:val="1"/>
      <w:marLeft w:val="0"/>
      <w:marRight w:val="0"/>
      <w:marTop w:val="0"/>
      <w:marBottom w:val="0"/>
      <w:divBdr>
        <w:top w:val="none" w:sz="0" w:space="0" w:color="auto"/>
        <w:left w:val="none" w:sz="0" w:space="0" w:color="auto"/>
        <w:bottom w:val="none" w:sz="0" w:space="0" w:color="auto"/>
        <w:right w:val="none" w:sz="0" w:space="0" w:color="auto"/>
      </w:divBdr>
      <w:divsChild>
        <w:div w:id="891577760">
          <w:marLeft w:val="2100"/>
          <w:marRight w:val="0"/>
          <w:marTop w:val="0"/>
          <w:marBottom w:val="0"/>
          <w:divBdr>
            <w:top w:val="none" w:sz="0" w:space="0" w:color="auto"/>
            <w:left w:val="none" w:sz="0" w:space="0" w:color="auto"/>
            <w:bottom w:val="none" w:sz="0" w:space="0" w:color="auto"/>
            <w:right w:val="none" w:sz="0" w:space="0" w:color="auto"/>
          </w:divBdr>
        </w:div>
        <w:div w:id="1411849792">
          <w:marLeft w:val="2100"/>
          <w:marRight w:val="0"/>
          <w:marTop w:val="0"/>
          <w:marBottom w:val="0"/>
          <w:divBdr>
            <w:top w:val="none" w:sz="0" w:space="0" w:color="auto"/>
            <w:left w:val="none" w:sz="0" w:space="0" w:color="auto"/>
            <w:bottom w:val="none" w:sz="0" w:space="0" w:color="auto"/>
            <w:right w:val="none" w:sz="0" w:space="0" w:color="auto"/>
          </w:divBdr>
          <w:divsChild>
            <w:div w:id="922448352">
              <w:marLeft w:val="0"/>
              <w:marRight w:val="0"/>
              <w:marTop w:val="0"/>
              <w:marBottom w:val="0"/>
              <w:divBdr>
                <w:top w:val="none" w:sz="0" w:space="0" w:color="auto"/>
                <w:left w:val="none" w:sz="0" w:space="0" w:color="auto"/>
                <w:bottom w:val="none" w:sz="0" w:space="0" w:color="auto"/>
                <w:right w:val="none" w:sz="0" w:space="0" w:color="auto"/>
              </w:divBdr>
              <w:divsChild>
                <w:div w:id="72275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1360">
          <w:marLeft w:val="2100"/>
          <w:marRight w:val="0"/>
          <w:marTop w:val="0"/>
          <w:marBottom w:val="0"/>
          <w:divBdr>
            <w:top w:val="none" w:sz="0" w:space="0" w:color="auto"/>
            <w:left w:val="none" w:sz="0" w:space="0" w:color="auto"/>
            <w:bottom w:val="none" w:sz="0" w:space="0" w:color="auto"/>
            <w:right w:val="none" w:sz="0" w:space="0" w:color="auto"/>
          </w:divBdr>
          <w:divsChild>
            <w:div w:id="339700871">
              <w:marLeft w:val="300"/>
              <w:marRight w:val="0"/>
              <w:marTop w:val="0"/>
              <w:marBottom w:val="75"/>
              <w:divBdr>
                <w:top w:val="none" w:sz="0" w:space="0" w:color="auto"/>
                <w:left w:val="none" w:sz="0" w:space="0" w:color="auto"/>
                <w:bottom w:val="none" w:sz="0" w:space="0" w:color="auto"/>
                <w:right w:val="none" w:sz="0" w:space="0" w:color="auto"/>
              </w:divBdr>
              <w:divsChild>
                <w:div w:id="1697846661">
                  <w:marLeft w:val="0"/>
                  <w:marRight w:val="0"/>
                  <w:marTop w:val="0"/>
                  <w:marBottom w:val="0"/>
                  <w:divBdr>
                    <w:top w:val="none" w:sz="0" w:space="0" w:color="auto"/>
                    <w:left w:val="none" w:sz="0" w:space="0" w:color="auto"/>
                    <w:bottom w:val="none" w:sz="0" w:space="0" w:color="auto"/>
                    <w:right w:val="none" w:sz="0" w:space="0" w:color="auto"/>
                  </w:divBdr>
                  <w:divsChild>
                    <w:div w:id="1333678038">
                      <w:marLeft w:val="0"/>
                      <w:marRight w:val="0"/>
                      <w:marTop w:val="0"/>
                      <w:marBottom w:val="0"/>
                      <w:divBdr>
                        <w:top w:val="none" w:sz="0" w:space="0" w:color="auto"/>
                        <w:left w:val="none" w:sz="0" w:space="0" w:color="auto"/>
                        <w:bottom w:val="none" w:sz="0" w:space="0" w:color="auto"/>
                        <w:right w:val="none" w:sz="0" w:space="0" w:color="auto"/>
                      </w:divBdr>
                      <w:divsChild>
                        <w:div w:id="1959993115">
                          <w:marLeft w:val="0"/>
                          <w:marRight w:val="0"/>
                          <w:marTop w:val="0"/>
                          <w:marBottom w:val="0"/>
                          <w:divBdr>
                            <w:top w:val="none" w:sz="0" w:space="0" w:color="auto"/>
                            <w:left w:val="none" w:sz="0" w:space="0" w:color="auto"/>
                            <w:bottom w:val="none" w:sz="0" w:space="0" w:color="auto"/>
                            <w:right w:val="none" w:sz="0" w:space="0" w:color="auto"/>
                          </w:divBdr>
                          <w:divsChild>
                            <w:div w:id="159854688">
                              <w:marLeft w:val="0"/>
                              <w:marRight w:val="0"/>
                              <w:marTop w:val="0"/>
                              <w:marBottom w:val="0"/>
                              <w:divBdr>
                                <w:top w:val="none" w:sz="0" w:space="0" w:color="auto"/>
                                <w:left w:val="none" w:sz="0" w:space="0" w:color="auto"/>
                                <w:bottom w:val="none" w:sz="0" w:space="0" w:color="auto"/>
                                <w:right w:val="none" w:sz="0" w:space="0" w:color="auto"/>
                              </w:divBdr>
                              <w:divsChild>
                                <w:div w:id="1985742291">
                                  <w:marLeft w:val="0"/>
                                  <w:marRight w:val="0"/>
                                  <w:marTop w:val="0"/>
                                  <w:marBottom w:val="0"/>
                                  <w:divBdr>
                                    <w:top w:val="none" w:sz="0" w:space="0" w:color="auto"/>
                                    <w:left w:val="none" w:sz="0" w:space="0" w:color="auto"/>
                                    <w:bottom w:val="none" w:sz="0" w:space="0" w:color="auto"/>
                                    <w:right w:val="none" w:sz="0" w:space="0" w:color="auto"/>
                                  </w:divBdr>
                                  <w:divsChild>
                                    <w:div w:id="1030451001">
                                      <w:marLeft w:val="0"/>
                                      <w:marRight w:val="0"/>
                                      <w:marTop w:val="0"/>
                                      <w:marBottom w:val="0"/>
                                      <w:divBdr>
                                        <w:top w:val="none" w:sz="0" w:space="0" w:color="auto"/>
                                        <w:left w:val="none" w:sz="0" w:space="0" w:color="auto"/>
                                        <w:bottom w:val="none" w:sz="0" w:space="0" w:color="auto"/>
                                        <w:right w:val="none" w:sz="0" w:space="0" w:color="auto"/>
                                      </w:divBdr>
                                      <w:divsChild>
                                        <w:div w:id="95367910">
                                          <w:marLeft w:val="0"/>
                                          <w:marRight w:val="0"/>
                                          <w:marTop w:val="0"/>
                                          <w:marBottom w:val="0"/>
                                          <w:divBdr>
                                            <w:top w:val="none" w:sz="0" w:space="0" w:color="auto"/>
                                            <w:left w:val="none" w:sz="0" w:space="0" w:color="auto"/>
                                            <w:bottom w:val="none" w:sz="0" w:space="0" w:color="auto"/>
                                            <w:right w:val="none" w:sz="0" w:space="0" w:color="auto"/>
                                          </w:divBdr>
                                          <w:divsChild>
                                            <w:div w:id="555167661">
                                              <w:marLeft w:val="0"/>
                                              <w:marRight w:val="0"/>
                                              <w:marTop w:val="0"/>
                                              <w:marBottom w:val="0"/>
                                              <w:divBdr>
                                                <w:top w:val="none" w:sz="0" w:space="0" w:color="auto"/>
                                                <w:left w:val="none" w:sz="0" w:space="0" w:color="auto"/>
                                                <w:bottom w:val="none" w:sz="0" w:space="0" w:color="auto"/>
                                                <w:right w:val="none" w:sz="0" w:space="0" w:color="auto"/>
                                              </w:divBdr>
                                              <w:divsChild>
                                                <w:div w:id="724842057">
                                                  <w:marLeft w:val="0"/>
                                                  <w:marRight w:val="0"/>
                                                  <w:marTop w:val="0"/>
                                                  <w:marBottom w:val="0"/>
                                                  <w:divBdr>
                                                    <w:top w:val="none" w:sz="0" w:space="0" w:color="auto"/>
                                                    <w:left w:val="none" w:sz="0" w:space="0" w:color="auto"/>
                                                    <w:bottom w:val="none" w:sz="0" w:space="0" w:color="auto"/>
                                                    <w:right w:val="none" w:sz="0" w:space="0" w:color="auto"/>
                                                  </w:divBdr>
                                                  <w:divsChild>
                                                    <w:div w:id="613053082">
                                                      <w:marLeft w:val="0"/>
                                                      <w:marRight w:val="0"/>
                                                      <w:marTop w:val="0"/>
                                                      <w:marBottom w:val="0"/>
                                                      <w:divBdr>
                                                        <w:top w:val="none" w:sz="0" w:space="0" w:color="auto"/>
                                                        <w:left w:val="none" w:sz="0" w:space="0" w:color="auto"/>
                                                        <w:bottom w:val="none" w:sz="0" w:space="0" w:color="auto"/>
                                                        <w:right w:val="none" w:sz="0" w:space="0" w:color="auto"/>
                                                      </w:divBdr>
                                                      <w:divsChild>
                                                        <w:div w:id="1876969201">
                                                          <w:marLeft w:val="0"/>
                                                          <w:marRight w:val="0"/>
                                                          <w:marTop w:val="0"/>
                                                          <w:marBottom w:val="0"/>
                                                          <w:divBdr>
                                                            <w:top w:val="none" w:sz="0" w:space="0" w:color="auto"/>
                                                            <w:left w:val="none" w:sz="0" w:space="0" w:color="auto"/>
                                                            <w:bottom w:val="none" w:sz="0" w:space="0" w:color="auto"/>
                                                            <w:right w:val="none" w:sz="0" w:space="0" w:color="auto"/>
                                                          </w:divBdr>
                                                          <w:divsChild>
                                                            <w:div w:id="1813790977">
                                                              <w:marLeft w:val="0"/>
                                                              <w:marRight w:val="0"/>
                                                              <w:marTop w:val="0"/>
                                                              <w:marBottom w:val="0"/>
                                                              <w:divBdr>
                                                                <w:top w:val="none" w:sz="0" w:space="0" w:color="auto"/>
                                                                <w:left w:val="none" w:sz="0" w:space="0" w:color="auto"/>
                                                                <w:bottom w:val="none" w:sz="0" w:space="0" w:color="auto"/>
                                                                <w:right w:val="none" w:sz="0" w:space="0" w:color="auto"/>
                                                              </w:divBdr>
                                                              <w:divsChild>
                                                                <w:div w:id="1224869691">
                                                                  <w:marLeft w:val="0"/>
                                                                  <w:marRight w:val="0"/>
                                                                  <w:marTop w:val="100"/>
                                                                  <w:marBottom w:val="100"/>
                                                                  <w:divBdr>
                                                                    <w:top w:val="none" w:sz="0" w:space="0" w:color="auto"/>
                                                                    <w:left w:val="none" w:sz="0" w:space="0" w:color="auto"/>
                                                                    <w:bottom w:val="none" w:sz="0" w:space="0" w:color="auto"/>
                                                                    <w:right w:val="none" w:sz="0" w:space="0" w:color="auto"/>
                                                                  </w:divBdr>
                                                                  <w:divsChild>
                                                                    <w:div w:id="453641231">
                                                                      <w:marLeft w:val="0"/>
                                                                      <w:marRight w:val="0"/>
                                                                      <w:marTop w:val="0"/>
                                                                      <w:marBottom w:val="0"/>
                                                                      <w:divBdr>
                                                                        <w:top w:val="none" w:sz="0" w:space="0" w:color="auto"/>
                                                                        <w:left w:val="none" w:sz="0" w:space="0" w:color="auto"/>
                                                                        <w:bottom w:val="none" w:sz="0" w:space="0" w:color="auto"/>
                                                                        <w:right w:val="none" w:sz="0" w:space="0" w:color="auto"/>
                                                                      </w:divBdr>
                                                                      <w:divsChild>
                                                                        <w:div w:id="114254998">
                                                                          <w:marLeft w:val="0"/>
                                                                          <w:marRight w:val="0"/>
                                                                          <w:marTop w:val="0"/>
                                                                          <w:marBottom w:val="0"/>
                                                                          <w:divBdr>
                                                                            <w:top w:val="none" w:sz="0" w:space="0" w:color="auto"/>
                                                                            <w:left w:val="none" w:sz="0" w:space="0" w:color="auto"/>
                                                                            <w:bottom w:val="none" w:sz="0" w:space="0" w:color="auto"/>
                                                                            <w:right w:val="none" w:sz="0" w:space="0" w:color="auto"/>
                                                                          </w:divBdr>
                                                                          <w:divsChild>
                                                                            <w:div w:id="739644027">
                                                                              <w:marLeft w:val="0"/>
                                                                              <w:marRight w:val="0"/>
                                                                              <w:marTop w:val="0"/>
                                                                              <w:marBottom w:val="0"/>
                                                                              <w:divBdr>
                                                                                <w:top w:val="none" w:sz="0" w:space="0" w:color="auto"/>
                                                                                <w:left w:val="none" w:sz="0" w:space="0" w:color="auto"/>
                                                                                <w:bottom w:val="none" w:sz="0" w:space="0" w:color="auto"/>
                                                                                <w:right w:val="none" w:sz="0" w:space="0" w:color="auto"/>
                                                                              </w:divBdr>
                                                                              <w:divsChild>
                                                                                <w:div w:id="19310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6765">
                                                                          <w:marLeft w:val="0"/>
                                                                          <w:marRight w:val="0"/>
                                                                          <w:marTop w:val="0"/>
                                                                          <w:marBottom w:val="0"/>
                                                                          <w:divBdr>
                                                                            <w:top w:val="none" w:sz="0" w:space="0" w:color="auto"/>
                                                                            <w:left w:val="none" w:sz="0" w:space="0" w:color="auto"/>
                                                                            <w:bottom w:val="none" w:sz="0" w:space="0" w:color="auto"/>
                                                                            <w:right w:val="none" w:sz="0" w:space="0" w:color="auto"/>
                                                                          </w:divBdr>
                                                                          <w:divsChild>
                                                                            <w:div w:id="466240671">
                                                                              <w:marLeft w:val="0"/>
                                                                              <w:marRight w:val="0"/>
                                                                              <w:marTop w:val="45"/>
                                                                              <w:marBottom w:val="0"/>
                                                                              <w:divBdr>
                                                                                <w:top w:val="none" w:sz="0" w:space="0" w:color="auto"/>
                                                                                <w:left w:val="none" w:sz="0" w:space="0" w:color="auto"/>
                                                                                <w:bottom w:val="none" w:sz="0" w:space="0" w:color="auto"/>
                                                                                <w:right w:val="none" w:sz="0" w:space="0" w:color="auto"/>
                                                                              </w:divBdr>
                                                                            </w:div>
                                                                            <w:div w:id="1781216383">
                                                                              <w:marLeft w:val="0"/>
                                                                              <w:marRight w:val="0"/>
                                                                              <w:marTop w:val="45"/>
                                                                              <w:marBottom w:val="0"/>
                                                                              <w:divBdr>
                                                                                <w:top w:val="none" w:sz="0" w:space="0" w:color="auto"/>
                                                                                <w:left w:val="none" w:sz="0" w:space="0" w:color="auto"/>
                                                                                <w:bottom w:val="none" w:sz="0" w:space="0" w:color="auto"/>
                                                                                <w:right w:val="none" w:sz="0" w:space="0" w:color="auto"/>
                                                                              </w:divBdr>
                                                                              <w:divsChild>
                                                                                <w:div w:id="17279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2602">
                                                                          <w:marLeft w:val="0"/>
                                                                          <w:marRight w:val="0"/>
                                                                          <w:marTop w:val="0"/>
                                                                          <w:marBottom w:val="0"/>
                                                                          <w:divBdr>
                                                                            <w:top w:val="none" w:sz="0" w:space="0" w:color="auto"/>
                                                                            <w:left w:val="none" w:sz="0" w:space="0" w:color="auto"/>
                                                                            <w:bottom w:val="none" w:sz="0" w:space="0" w:color="auto"/>
                                                                            <w:right w:val="none" w:sz="0" w:space="0" w:color="auto"/>
                                                                          </w:divBdr>
                                                                        </w:div>
                                                                      </w:divsChild>
                                                                    </w:div>
                                                                    <w:div w:id="919677798">
                                                                      <w:marLeft w:val="0"/>
                                                                      <w:marRight w:val="0"/>
                                                                      <w:marTop w:val="0"/>
                                                                      <w:marBottom w:val="0"/>
                                                                      <w:divBdr>
                                                                        <w:top w:val="none" w:sz="0" w:space="0" w:color="auto"/>
                                                                        <w:left w:val="none" w:sz="0" w:space="0" w:color="auto"/>
                                                                        <w:bottom w:val="none" w:sz="0" w:space="0" w:color="auto"/>
                                                                        <w:right w:val="none" w:sz="0" w:space="0" w:color="auto"/>
                                                                      </w:divBdr>
                                                                      <w:divsChild>
                                                                        <w:div w:id="3575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5871534">
              <w:marLeft w:val="0"/>
              <w:marRight w:val="0"/>
              <w:marTop w:val="0"/>
              <w:marBottom w:val="0"/>
              <w:divBdr>
                <w:top w:val="none" w:sz="0" w:space="0" w:color="auto"/>
                <w:left w:val="none" w:sz="0" w:space="0" w:color="auto"/>
                <w:bottom w:val="none" w:sz="0" w:space="0" w:color="auto"/>
                <w:right w:val="none" w:sz="0" w:space="0" w:color="auto"/>
              </w:divBdr>
              <w:divsChild>
                <w:div w:id="477379566">
                  <w:marLeft w:val="0"/>
                  <w:marRight w:val="0"/>
                  <w:marTop w:val="0"/>
                  <w:marBottom w:val="0"/>
                  <w:divBdr>
                    <w:top w:val="none" w:sz="0" w:space="0" w:color="auto"/>
                    <w:left w:val="none" w:sz="0" w:space="0" w:color="auto"/>
                    <w:bottom w:val="none" w:sz="0" w:space="0" w:color="auto"/>
                    <w:right w:val="none" w:sz="0" w:space="0" w:color="auto"/>
                  </w:divBdr>
                  <w:divsChild>
                    <w:div w:id="477068739">
                      <w:marLeft w:val="0"/>
                      <w:marRight w:val="0"/>
                      <w:marTop w:val="0"/>
                      <w:marBottom w:val="75"/>
                      <w:divBdr>
                        <w:top w:val="none" w:sz="0" w:space="0" w:color="auto"/>
                        <w:left w:val="none" w:sz="0" w:space="0" w:color="auto"/>
                        <w:bottom w:val="none" w:sz="0" w:space="0" w:color="auto"/>
                        <w:right w:val="none" w:sz="0" w:space="0" w:color="auto"/>
                      </w:divBdr>
                    </w:div>
                    <w:div w:id="1302807487">
                      <w:marLeft w:val="0"/>
                      <w:marRight w:val="0"/>
                      <w:marTop w:val="0"/>
                      <w:marBottom w:val="0"/>
                      <w:divBdr>
                        <w:top w:val="none" w:sz="0" w:space="0" w:color="auto"/>
                        <w:left w:val="none" w:sz="0" w:space="0" w:color="auto"/>
                        <w:bottom w:val="none" w:sz="0" w:space="0" w:color="auto"/>
                        <w:right w:val="none" w:sz="0" w:space="0" w:color="auto"/>
                      </w:divBdr>
                    </w:div>
                    <w:div w:id="1569417826">
                      <w:marLeft w:val="0"/>
                      <w:marRight w:val="0"/>
                      <w:marTop w:val="0"/>
                      <w:marBottom w:val="75"/>
                      <w:divBdr>
                        <w:top w:val="none" w:sz="0" w:space="0" w:color="auto"/>
                        <w:left w:val="none" w:sz="0" w:space="0" w:color="auto"/>
                        <w:bottom w:val="none" w:sz="0" w:space="0" w:color="auto"/>
                        <w:right w:val="none" w:sz="0" w:space="0" w:color="auto"/>
                      </w:divBdr>
                    </w:div>
                  </w:divsChild>
                </w:div>
                <w:div w:id="1122386619">
                  <w:marLeft w:val="0"/>
                  <w:marRight w:val="0"/>
                  <w:marTop w:val="0"/>
                  <w:marBottom w:val="105"/>
                  <w:divBdr>
                    <w:top w:val="none" w:sz="0" w:space="0" w:color="auto"/>
                    <w:left w:val="none" w:sz="0" w:space="0" w:color="auto"/>
                    <w:bottom w:val="none" w:sz="0" w:space="0" w:color="auto"/>
                    <w:right w:val="none" w:sz="0" w:space="0" w:color="auto"/>
                  </w:divBdr>
                </w:div>
              </w:divsChild>
            </w:div>
            <w:div w:id="1664042728">
              <w:marLeft w:val="0"/>
              <w:marRight w:val="0"/>
              <w:marTop w:val="0"/>
              <w:marBottom w:val="0"/>
              <w:divBdr>
                <w:top w:val="none" w:sz="0" w:space="0" w:color="auto"/>
                <w:left w:val="none" w:sz="0" w:space="0" w:color="auto"/>
                <w:bottom w:val="none" w:sz="0" w:space="0" w:color="auto"/>
                <w:right w:val="none" w:sz="0" w:space="0" w:color="auto"/>
              </w:divBdr>
              <w:divsChild>
                <w:div w:id="886450178">
                  <w:marLeft w:val="0"/>
                  <w:marRight w:val="0"/>
                  <w:marTop w:val="0"/>
                  <w:marBottom w:val="0"/>
                  <w:divBdr>
                    <w:top w:val="none" w:sz="0" w:space="0" w:color="auto"/>
                    <w:left w:val="none" w:sz="0" w:space="0" w:color="auto"/>
                    <w:bottom w:val="none" w:sz="0" w:space="0" w:color="auto"/>
                    <w:right w:val="none" w:sz="0" w:space="0" w:color="auto"/>
                  </w:divBdr>
                  <w:divsChild>
                    <w:div w:id="1796832086">
                      <w:marLeft w:val="0"/>
                      <w:marRight w:val="0"/>
                      <w:marTop w:val="0"/>
                      <w:marBottom w:val="0"/>
                      <w:divBdr>
                        <w:top w:val="none" w:sz="0" w:space="0" w:color="auto"/>
                        <w:left w:val="none" w:sz="0" w:space="0" w:color="auto"/>
                        <w:bottom w:val="none" w:sz="0" w:space="0" w:color="auto"/>
                        <w:right w:val="none" w:sz="0" w:space="0" w:color="auto"/>
                      </w:divBdr>
                      <w:divsChild>
                        <w:div w:id="1775704062">
                          <w:marLeft w:val="0"/>
                          <w:marRight w:val="0"/>
                          <w:marTop w:val="0"/>
                          <w:marBottom w:val="0"/>
                          <w:divBdr>
                            <w:top w:val="none" w:sz="0" w:space="0" w:color="auto"/>
                            <w:left w:val="none" w:sz="0" w:space="0" w:color="auto"/>
                            <w:bottom w:val="none" w:sz="0" w:space="0" w:color="auto"/>
                            <w:right w:val="none" w:sz="0" w:space="0" w:color="auto"/>
                          </w:divBdr>
                          <w:divsChild>
                            <w:div w:id="1176044393">
                              <w:marLeft w:val="0"/>
                              <w:marRight w:val="0"/>
                              <w:marTop w:val="0"/>
                              <w:marBottom w:val="0"/>
                              <w:divBdr>
                                <w:top w:val="none" w:sz="0" w:space="0" w:color="auto"/>
                                <w:left w:val="none" w:sz="0" w:space="0" w:color="auto"/>
                                <w:bottom w:val="none" w:sz="0" w:space="0" w:color="auto"/>
                                <w:right w:val="none" w:sz="0" w:space="0" w:color="auto"/>
                              </w:divBdr>
                              <w:divsChild>
                                <w:div w:id="354582452">
                                  <w:marLeft w:val="0"/>
                                  <w:marRight w:val="0"/>
                                  <w:marTop w:val="0"/>
                                  <w:marBottom w:val="0"/>
                                  <w:divBdr>
                                    <w:top w:val="none" w:sz="0" w:space="0" w:color="auto"/>
                                    <w:left w:val="none" w:sz="0" w:space="0" w:color="auto"/>
                                    <w:bottom w:val="none" w:sz="0" w:space="0" w:color="auto"/>
                                    <w:right w:val="none" w:sz="0" w:space="0" w:color="auto"/>
                                  </w:divBdr>
                                  <w:divsChild>
                                    <w:div w:id="1281498134">
                                      <w:marLeft w:val="0"/>
                                      <w:marRight w:val="0"/>
                                      <w:marTop w:val="0"/>
                                      <w:marBottom w:val="0"/>
                                      <w:divBdr>
                                        <w:top w:val="none" w:sz="0" w:space="0" w:color="auto"/>
                                        <w:left w:val="none" w:sz="0" w:space="0" w:color="auto"/>
                                        <w:bottom w:val="none" w:sz="0" w:space="0" w:color="auto"/>
                                        <w:right w:val="none" w:sz="0" w:space="0" w:color="auto"/>
                                      </w:divBdr>
                                      <w:divsChild>
                                        <w:div w:id="504057813">
                                          <w:marLeft w:val="0"/>
                                          <w:marRight w:val="0"/>
                                          <w:marTop w:val="0"/>
                                          <w:marBottom w:val="0"/>
                                          <w:divBdr>
                                            <w:top w:val="none" w:sz="0" w:space="0" w:color="auto"/>
                                            <w:left w:val="none" w:sz="0" w:space="0" w:color="auto"/>
                                            <w:bottom w:val="none" w:sz="0" w:space="0" w:color="auto"/>
                                            <w:right w:val="none" w:sz="0" w:space="0" w:color="auto"/>
                                          </w:divBdr>
                                          <w:divsChild>
                                            <w:div w:id="675494763">
                                              <w:marLeft w:val="0"/>
                                              <w:marRight w:val="0"/>
                                              <w:marTop w:val="0"/>
                                              <w:marBottom w:val="0"/>
                                              <w:divBdr>
                                                <w:top w:val="none" w:sz="0" w:space="0" w:color="auto"/>
                                                <w:left w:val="none" w:sz="0" w:space="0" w:color="auto"/>
                                                <w:bottom w:val="none" w:sz="0" w:space="0" w:color="auto"/>
                                                <w:right w:val="none" w:sz="0" w:space="0" w:color="auto"/>
                                              </w:divBdr>
                                              <w:divsChild>
                                                <w:div w:id="692389783">
                                                  <w:marLeft w:val="0"/>
                                                  <w:marRight w:val="0"/>
                                                  <w:marTop w:val="0"/>
                                                  <w:marBottom w:val="0"/>
                                                  <w:divBdr>
                                                    <w:top w:val="none" w:sz="0" w:space="0" w:color="auto"/>
                                                    <w:left w:val="none" w:sz="0" w:space="0" w:color="auto"/>
                                                    <w:bottom w:val="none" w:sz="0" w:space="0" w:color="auto"/>
                                                    <w:right w:val="none" w:sz="0" w:space="0" w:color="auto"/>
                                                  </w:divBdr>
                                                  <w:divsChild>
                                                    <w:div w:id="1089429822">
                                                      <w:marLeft w:val="0"/>
                                                      <w:marRight w:val="0"/>
                                                      <w:marTop w:val="0"/>
                                                      <w:marBottom w:val="0"/>
                                                      <w:divBdr>
                                                        <w:top w:val="none" w:sz="0" w:space="0" w:color="auto"/>
                                                        <w:left w:val="none" w:sz="0" w:space="0" w:color="auto"/>
                                                        <w:bottom w:val="none" w:sz="0" w:space="0" w:color="auto"/>
                                                        <w:right w:val="none" w:sz="0" w:space="0" w:color="auto"/>
                                                      </w:divBdr>
                                                      <w:divsChild>
                                                        <w:div w:id="1432048441">
                                                          <w:marLeft w:val="0"/>
                                                          <w:marRight w:val="0"/>
                                                          <w:marTop w:val="0"/>
                                                          <w:marBottom w:val="0"/>
                                                          <w:divBdr>
                                                            <w:top w:val="none" w:sz="0" w:space="0" w:color="auto"/>
                                                            <w:left w:val="none" w:sz="0" w:space="0" w:color="auto"/>
                                                            <w:bottom w:val="none" w:sz="0" w:space="0" w:color="auto"/>
                                                            <w:right w:val="none" w:sz="0" w:space="0" w:color="auto"/>
                                                          </w:divBdr>
                                                          <w:divsChild>
                                                            <w:div w:id="505826932">
                                                              <w:marLeft w:val="0"/>
                                                              <w:marRight w:val="0"/>
                                                              <w:marTop w:val="0"/>
                                                              <w:marBottom w:val="0"/>
                                                              <w:divBdr>
                                                                <w:top w:val="none" w:sz="0" w:space="0" w:color="auto"/>
                                                                <w:left w:val="none" w:sz="0" w:space="0" w:color="auto"/>
                                                                <w:bottom w:val="none" w:sz="0" w:space="0" w:color="auto"/>
                                                                <w:right w:val="none" w:sz="0" w:space="0" w:color="auto"/>
                                                              </w:divBdr>
                                                              <w:divsChild>
                                                                <w:div w:id="952202112">
                                                                  <w:marLeft w:val="0"/>
                                                                  <w:marRight w:val="0"/>
                                                                  <w:marTop w:val="0"/>
                                                                  <w:marBottom w:val="0"/>
                                                                  <w:divBdr>
                                                                    <w:top w:val="none" w:sz="0" w:space="0" w:color="auto"/>
                                                                    <w:left w:val="none" w:sz="0" w:space="0" w:color="auto"/>
                                                                    <w:bottom w:val="none" w:sz="0" w:space="0" w:color="auto"/>
                                                                    <w:right w:val="none" w:sz="0" w:space="0" w:color="auto"/>
                                                                  </w:divBdr>
                                                                  <w:divsChild>
                                                                    <w:div w:id="425468261">
                                                                      <w:marLeft w:val="0"/>
                                                                      <w:marRight w:val="0"/>
                                                                      <w:marTop w:val="0"/>
                                                                      <w:marBottom w:val="0"/>
                                                                      <w:divBdr>
                                                                        <w:top w:val="none" w:sz="0" w:space="0" w:color="auto"/>
                                                                        <w:left w:val="none" w:sz="0" w:space="0" w:color="auto"/>
                                                                        <w:bottom w:val="none" w:sz="0" w:space="0" w:color="auto"/>
                                                                        <w:right w:val="none" w:sz="0" w:space="0" w:color="auto"/>
                                                                      </w:divBdr>
                                                                      <w:divsChild>
                                                                        <w:div w:id="265236601">
                                                                          <w:marLeft w:val="0"/>
                                                                          <w:marRight w:val="0"/>
                                                                          <w:marTop w:val="0"/>
                                                                          <w:marBottom w:val="0"/>
                                                                          <w:divBdr>
                                                                            <w:top w:val="none" w:sz="0" w:space="0" w:color="auto"/>
                                                                            <w:left w:val="none" w:sz="0" w:space="0" w:color="auto"/>
                                                                            <w:bottom w:val="none" w:sz="0" w:space="0" w:color="auto"/>
                                                                            <w:right w:val="none" w:sz="0" w:space="0" w:color="auto"/>
                                                                          </w:divBdr>
                                                                          <w:divsChild>
                                                                            <w:div w:id="2021589549">
                                                                              <w:marLeft w:val="0"/>
                                                                              <w:marRight w:val="0"/>
                                                                              <w:marTop w:val="0"/>
                                                                              <w:marBottom w:val="0"/>
                                                                              <w:divBdr>
                                                                                <w:top w:val="none" w:sz="0" w:space="0" w:color="auto"/>
                                                                                <w:left w:val="none" w:sz="0" w:space="0" w:color="auto"/>
                                                                                <w:bottom w:val="none" w:sz="0" w:space="0" w:color="auto"/>
                                                                                <w:right w:val="none" w:sz="0" w:space="0" w:color="auto"/>
                                                                              </w:divBdr>
                                                                              <w:divsChild>
                                                                                <w:div w:id="1984002410">
                                                                                  <w:marLeft w:val="0"/>
                                                                                  <w:marRight w:val="0"/>
                                                                                  <w:marTop w:val="0"/>
                                                                                  <w:marBottom w:val="0"/>
                                                                                  <w:divBdr>
                                                                                    <w:top w:val="none" w:sz="0" w:space="0" w:color="auto"/>
                                                                                    <w:left w:val="none" w:sz="0" w:space="0" w:color="auto"/>
                                                                                    <w:bottom w:val="none" w:sz="0" w:space="0" w:color="auto"/>
                                                                                    <w:right w:val="none" w:sz="0" w:space="0" w:color="auto"/>
                                                                                  </w:divBdr>
                                                                                  <w:divsChild>
                                                                                    <w:div w:id="537277310">
                                                                                      <w:marLeft w:val="0"/>
                                                                                      <w:marRight w:val="0"/>
                                                                                      <w:marTop w:val="0"/>
                                                                                      <w:marBottom w:val="0"/>
                                                                                      <w:divBdr>
                                                                                        <w:top w:val="none" w:sz="0" w:space="0" w:color="auto"/>
                                                                                        <w:left w:val="none" w:sz="0" w:space="0" w:color="auto"/>
                                                                                        <w:bottom w:val="none" w:sz="0" w:space="0" w:color="auto"/>
                                                                                        <w:right w:val="none" w:sz="0" w:space="0" w:color="auto"/>
                                                                                      </w:divBdr>
                                                                                      <w:divsChild>
                                                                                        <w:div w:id="88473998">
                                                                                          <w:marLeft w:val="0"/>
                                                                                          <w:marRight w:val="0"/>
                                                                                          <w:marTop w:val="0"/>
                                                                                          <w:marBottom w:val="0"/>
                                                                                          <w:divBdr>
                                                                                            <w:top w:val="none" w:sz="0" w:space="0" w:color="auto"/>
                                                                                            <w:left w:val="none" w:sz="0" w:space="0" w:color="auto"/>
                                                                                            <w:bottom w:val="none" w:sz="0" w:space="0" w:color="auto"/>
                                                                                            <w:right w:val="none" w:sz="0" w:space="0" w:color="auto"/>
                                                                                          </w:divBdr>
                                                                                          <w:divsChild>
                                                                                            <w:div w:id="483814424">
                                                                                              <w:marLeft w:val="0"/>
                                                                                              <w:marRight w:val="0"/>
                                                                                              <w:marTop w:val="0"/>
                                                                                              <w:marBottom w:val="0"/>
                                                                                              <w:divBdr>
                                                                                                <w:top w:val="none" w:sz="0" w:space="0" w:color="auto"/>
                                                                                                <w:left w:val="none" w:sz="0" w:space="0" w:color="auto"/>
                                                                                                <w:bottom w:val="none" w:sz="0" w:space="0" w:color="auto"/>
                                                                                                <w:right w:val="none" w:sz="0" w:space="0" w:color="auto"/>
                                                                                              </w:divBdr>
                                                                                              <w:divsChild>
                                                                                                <w:div w:id="1408453364">
                                                                                                  <w:marLeft w:val="0"/>
                                                                                                  <w:marRight w:val="0"/>
                                                                                                  <w:marTop w:val="0"/>
                                                                                                  <w:marBottom w:val="0"/>
                                                                                                  <w:divBdr>
                                                                                                    <w:top w:val="none" w:sz="0" w:space="0" w:color="auto"/>
                                                                                                    <w:left w:val="none" w:sz="0" w:space="0" w:color="auto"/>
                                                                                                    <w:bottom w:val="none" w:sz="0" w:space="0" w:color="auto"/>
                                                                                                    <w:right w:val="none" w:sz="0" w:space="0" w:color="auto"/>
                                                                                                  </w:divBdr>
                                                                                                  <w:divsChild>
                                                                                                    <w:div w:id="1442991739">
                                                                                                      <w:marLeft w:val="0"/>
                                                                                                      <w:marRight w:val="0"/>
                                                                                                      <w:marTop w:val="0"/>
                                                                                                      <w:marBottom w:val="0"/>
                                                                                                      <w:divBdr>
                                                                                                        <w:top w:val="none" w:sz="0" w:space="0" w:color="auto"/>
                                                                                                        <w:left w:val="none" w:sz="0" w:space="0" w:color="auto"/>
                                                                                                        <w:bottom w:val="none" w:sz="0" w:space="0" w:color="auto"/>
                                                                                                        <w:right w:val="none" w:sz="0" w:space="0" w:color="auto"/>
                                                                                                      </w:divBdr>
                                                                                                      <w:divsChild>
                                                                                                        <w:div w:id="1029526192">
                                                                                                          <w:marLeft w:val="700"/>
                                                                                                          <w:marRight w:val="0"/>
                                                                                                          <w:marTop w:val="0"/>
                                                                                                          <w:marBottom w:val="0"/>
                                                                                                          <w:divBdr>
                                                                                                            <w:top w:val="none" w:sz="0" w:space="0" w:color="auto"/>
                                                                                                            <w:left w:val="none" w:sz="0" w:space="0" w:color="auto"/>
                                                                                                            <w:bottom w:val="none" w:sz="0" w:space="0" w:color="auto"/>
                                                                                                            <w:right w:val="none" w:sz="0" w:space="0" w:color="auto"/>
                                                                                                          </w:divBdr>
                                                                                                          <w:divsChild>
                                                                                                            <w:div w:id="470830097">
                                                                                                              <w:marLeft w:val="0"/>
                                                                                                              <w:marRight w:val="0"/>
                                                                                                              <w:marTop w:val="0"/>
                                                                                                              <w:marBottom w:val="0"/>
                                                                                                              <w:divBdr>
                                                                                                                <w:top w:val="none" w:sz="0" w:space="0" w:color="auto"/>
                                                                                                                <w:left w:val="none" w:sz="0" w:space="0" w:color="auto"/>
                                                                                                                <w:bottom w:val="none" w:sz="0" w:space="0" w:color="auto"/>
                                                                                                                <w:right w:val="none" w:sz="0" w:space="0" w:color="auto"/>
                                                                                                              </w:divBdr>
                                                                                                              <w:divsChild>
                                                                                                                <w:div w:id="1667366919">
                                                                                                                  <w:marLeft w:val="0"/>
                                                                                                                  <w:marRight w:val="0"/>
                                                                                                                  <w:marTop w:val="0"/>
                                                                                                                  <w:marBottom w:val="0"/>
                                                                                                                  <w:divBdr>
                                                                                                                    <w:top w:val="none" w:sz="0" w:space="0" w:color="auto"/>
                                                                                                                    <w:left w:val="none" w:sz="0" w:space="0" w:color="auto"/>
                                                                                                                    <w:bottom w:val="none" w:sz="0" w:space="0" w:color="auto"/>
                                                                                                                    <w:right w:val="none" w:sz="0" w:space="0" w:color="auto"/>
                                                                                                                  </w:divBdr>
                                                                                                                </w:div>
                                                                                                              </w:divsChild>
                                                                                                            </w:div>
                                                                                                            <w:div w:id="1601987141">
                                                                                                              <w:marLeft w:val="0"/>
                                                                                                              <w:marRight w:val="195"/>
                                                                                                              <w:marTop w:val="0"/>
                                                                                                              <w:marBottom w:val="0"/>
                                                                                                              <w:divBdr>
                                                                                                                <w:top w:val="none" w:sz="0" w:space="0" w:color="auto"/>
                                                                                                                <w:left w:val="none" w:sz="0" w:space="0" w:color="auto"/>
                                                                                                                <w:bottom w:val="none" w:sz="0" w:space="0" w:color="auto"/>
                                                                                                                <w:right w:val="none" w:sz="0" w:space="0" w:color="auto"/>
                                                                                                              </w:divBdr>
                                                                                                              <w:divsChild>
                                                                                                                <w:div w:id="544753655">
                                                                                                                  <w:marLeft w:val="0"/>
                                                                                                                  <w:marRight w:val="0"/>
                                                                                                                  <w:marTop w:val="0"/>
                                                                                                                  <w:marBottom w:val="0"/>
                                                                                                                  <w:divBdr>
                                                                                                                    <w:top w:val="none" w:sz="0" w:space="0" w:color="auto"/>
                                                                                                                    <w:left w:val="none" w:sz="0" w:space="0" w:color="auto"/>
                                                                                                                    <w:bottom w:val="none" w:sz="0" w:space="0" w:color="auto"/>
                                                                                                                    <w:right w:val="none" w:sz="0" w:space="0" w:color="auto"/>
                                                                                                                  </w:divBdr>
                                                                                                                </w:div>
                                                                                                                <w:div w:id="5851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765185">
              <w:marLeft w:val="0"/>
              <w:marRight w:val="0"/>
              <w:marTop w:val="0"/>
              <w:marBottom w:val="0"/>
              <w:divBdr>
                <w:top w:val="none" w:sz="0" w:space="0" w:color="auto"/>
                <w:left w:val="none" w:sz="0" w:space="0" w:color="auto"/>
                <w:bottom w:val="none" w:sz="0" w:space="0" w:color="auto"/>
                <w:right w:val="none" w:sz="0" w:space="0" w:color="auto"/>
              </w:divBdr>
              <w:divsChild>
                <w:div w:id="678973488">
                  <w:marLeft w:val="0"/>
                  <w:marRight w:val="0"/>
                  <w:marTop w:val="0"/>
                  <w:marBottom w:val="0"/>
                  <w:divBdr>
                    <w:top w:val="none" w:sz="0" w:space="0" w:color="auto"/>
                    <w:left w:val="none" w:sz="0" w:space="0" w:color="auto"/>
                    <w:bottom w:val="none" w:sz="0" w:space="0" w:color="auto"/>
                    <w:right w:val="none" w:sz="0" w:space="0" w:color="auto"/>
                  </w:divBdr>
                  <w:divsChild>
                    <w:div w:id="311834610">
                      <w:marLeft w:val="0"/>
                      <w:marRight w:val="0"/>
                      <w:marTop w:val="0"/>
                      <w:marBottom w:val="75"/>
                      <w:divBdr>
                        <w:top w:val="none" w:sz="0" w:space="0" w:color="auto"/>
                        <w:left w:val="none" w:sz="0" w:space="0" w:color="auto"/>
                        <w:bottom w:val="none" w:sz="0" w:space="0" w:color="auto"/>
                        <w:right w:val="none" w:sz="0" w:space="0" w:color="auto"/>
                      </w:divBdr>
                    </w:div>
                    <w:div w:id="1461847534">
                      <w:marLeft w:val="0"/>
                      <w:marRight w:val="0"/>
                      <w:marTop w:val="0"/>
                      <w:marBottom w:val="75"/>
                      <w:divBdr>
                        <w:top w:val="none" w:sz="0" w:space="0" w:color="auto"/>
                        <w:left w:val="none" w:sz="0" w:space="0" w:color="auto"/>
                        <w:bottom w:val="none" w:sz="0" w:space="0" w:color="auto"/>
                        <w:right w:val="none" w:sz="0" w:space="0" w:color="auto"/>
                      </w:divBdr>
                    </w:div>
                    <w:div w:id="1937126418">
                      <w:marLeft w:val="0"/>
                      <w:marRight w:val="0"/>
                      <w:marTop w:val="0"/>
                      <w:marBottom w:val="0"/>
                      <w:divBdr>
                        <w:top w:val="none" w:sz="0" w:space="0" w:color="auto"/>
                        <w:left w:val="none" w:sz="0" w:space="0" w:color="auto"/>
                        <w:bottom w:val="none" w:sz="0" w:space="0" w:color="auto"/>
                        <w:right w:val="none" w:sz="0" w:space="0" w:color="auto"/>
                      </w:divBdr>
                    </w:div>
                  </w:divsChild>
                </w:div>
                <w:div w:id="71415753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65964263">
          <w:marLeft w:val="2100"/>
          <w:marRight w:val="0"/>
          <w:marTop w:val="0"/>
          <w:marBottom w:val="0"/>
          <w:divBdr>
            <w:top w:val="none" w:sz="0" w:space="0" w:color="auto"/>
            <w:left w:val="none" w:sz="0" w:space="0" w:color="auto"/>
            <w:bottom w:val="none" w:sz="0" w:space="0" w:color="auto"/>
            <w:right w:val="none" w:sz="0" w:space="0" w:color="auto"/>
          </w:divBdr>
          <w:divsChild>
            <w:div w:id="180558920">
              <w:marLeft w:val="0"/>
              <w:marRight w:val="0"/>
              <w:marTop w:val="0"/>
              <w:marBottom w:val="0"/>
              <w:divBdr>
                <w:top w:val="none" w:sz="0" w:space="0" w:color="auto"/>
                <w:left w:val="none" w:sz="0" w:space="0" w:color="auto"/>
                <w:bottom w:val="none" w:sz="0" w:space="0" w:color="auto"/>
                <w:right w:val="none" w:sz="0" w:space="0" w:color="auto"/>
              </w:divBdr>
              <w:divsChild>
                <w:div w:id="1082488780">
                  <w:marLeft w:val="0"/>
                  <w:marRight w:val="0"/>
                  <w:marTop w:val="0"/>
                  <w:marBottom w:val="0"/>
                  <w:divBdr>
                    <w:top w:val="none" w:sz="0" w:space="0" w:color="auto"/>
                    <w:left w:val="none" w:sz="0" w:space="0" w:color="auto"/>
                    <w:bottom w:val="none" w:sz="0" w:space="0" w:color="auto"/>
                    <w:right w:val="none" w:sz="0" w:space="0" w:color="auto"/>
                  </w:divBdr>
                  <w:divsChild>
                    <w:div w:id="550846206">
                      <w:marLeft w:val="0"/>
                      <w:marRight w:val="0"/>
                      <w:marTop w:val="0"/>
                      <w:marBottom w:val="0"/>
                      <w:divBdr>
                        <w:top w:val="none" w:sz="0" w:space="0" w:color="auto"/>
                        <w:left w:val="none" w:sz="0" w:space="0" w:color="auto"/>
                        <w:bottom w:val="none" w:sz="0" w:space="0" w:color="auto"/>
                        <w:right w:val="none" w:sz="0" w:space="0" w:color="auto"/>
                      </w:divBdr>
                    </w:div>
                  </w:divsChild>
                </w:div>
                <w:div w:id="1154417138">
                  <w:marLeft w:val="0"/>
                  <w:marRight w:val="0"/>
                  <w:marTop w:val="0"/>
                  <w:marBottom w:val="0"/>
                  <w:divBdr>
                    <w:top w:val="none" w:sz="0" w:space="0" w:color="auto"/>
                    <w:left w:val="none" w:sz="0" w:space="0" w:color="auto"/>
                    <w:bottom w:val="none" w:sz="0" w:space="0" w:color="auto"/>
                    <w:right w:val="none" w:sz="0" w:space="0" w:color="auto"/>
                  </w:divBdr>
                  <w:divsChild>
                    <w:div w:id="76095923">
                      <w:marLeft w:val="0"/>
                      <w:marRight w:val="0"/>
                      <w:marTop w:val="0"/>
                      <w:marBottom w:val="0"/>
                      <w:divBdr>
                        <w:top w:val="none" w:sz="0" w:space="0" w:color="auto"/>
                        <w:left w:val="none" w:sz="0" w:space="0" w:color="auto"/>
                        <w:bottom w:val="none" w:sz="0" w:space="0" w:color="auto"/>
                        <w:right w:val="none" w:sz="0" w:space="0" w:color="auto"/>
                      </w:divBdr>
                    </w:div>
                    <w:div w:id="389546338">
                      <w:marLeft w:val="0"/>
                      <w:marRight w:val="0"/>
                      <w:marTop w:val="0"/>
                      <w:marBottom w:val="0"/>
                      <w:divBdr>
                        <w:top w:val="none" w:sz="0" w:space="0" w:color="auto"/>
                        <w:left w:val="none" w:sz="0" w:space="0" w:color="auto"/>
                        <w:bottom w:val="none" w:sz="0" w:space="0" w:color="auto"/>
                        <w:right w:val="none" w:sz="0" w:space="0" w:color="auto"/>
                      </w:divBdr>
                    </w:div>
                    <w:div w:id="16009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839195">
      <w:bodyDiv w:val="1"/>
      <w:marLeft w:val="0"/>
      <w:marRight w:val="0"/>
      <w:marTop w:val="0"/>
      <w:marBottom w:val="0"/>
      <w:divBdr>
        <w:top w:val="none" w:sz="0" w:space="0" w:color="auto"/>
        <w:left w:val="none" w:sz="0" w:space="0" w:color="auto"/>
        <w:bottom w:val="none" w:sz="0" w:space="0" w:color="auto"/>
        <w:right w:val="none" w:sz="0" w:space="0" w:color="auto"/>
      </w:divBdr>
      <w:divsChild>
        <w:div w:id="573902580">
          <w:marLeft w:val="0"/>
          <w:marRight w:val="0"/>
          <w:marTop w:val="0"/>
          <w:marBottom w:val="0"/>
          <w:divBdr>
            <w:top w:val="none" w:sz="0" w:space="0" w:color="auto"/>
            <w:left w:val="none" w:sz="0" w:space="0" w:color="auto"/>
            <w:bottom w:val="none" w:sz="0" w:space="0" w:color="auto"/>
            <w:right w:val="none" w:sz="0" w:space="0" w:color="auto"/>
          </w:divBdr>
          <w:divsChild>
            <w:div w:id="261650001">
              <w:marLeft w:val="0"/>
              <w:marRight w:val="0"/>
              <w:marTop w:val="0"/>
              <w:marBottom w:val="0"/>
              <w:divBdr>
                <w:top w:val="none" w:sz="0" w:space="0" w:color="auto"/>
                <w:left w:val="none" w:sz="0" w:space="0" w:color="auto"/>
                <w:bottom w:val="none" w:sz="0" w:space="0" w:color="auto"/>
                <w:right w:val="none" w:sz="0" w:space="0" w:color="auto"/>
              </w:divBdr>
              <w:divsChild>
                <w:div w:id="2105563293">
                  <w:marLeft w:val="0"/>
                  <w:marRight w:val="0"/>
                  <w:marTop w:val="0"/>
                  <w:marBottom w:val="0"/>
                  <w:divBdr>
                    <w:top w:val="none" w:sz="0" w:space="0" w:color="auto"/>
                    <w:left w:val="none" w:sz="0" w:space="0" w:color="auto"/>
                    <w:bottom w:val="none" w:sz="0" w:space="0" w:color="auto"/>
                    <w:right w:val="none" w:sz="0" w:space="0" w:color="auto"/>
                  </w:divBdr>
                  <w:divsChild>
                    <w:div w:id="1641307292">
                      <w:marLeft w:val="0"/>
                      <w:marRight w:val="0"/>
                      <w:marTop w:val="0"/>
                      <w:marBottom w:val="0"/>
                      <w:divBdr>
                        <w:top w:val="none" w:sz="0" w:space="0" w:color="auto"/>
                        <w:left w:val="none" w:sz="0" w:space="0" w:color="auto"/>
                        <w:bottom w:val="none" w:sz="0" w:space="0" w:color="auto"/>
                        <w:right w:val="none" w:sz="0" w:space="0" w:color="auto"/>
                      </w:divBdr>
                      <w:divsChild>
                        <w:div w:id="1050155663">
                          <w:marLeft w:val="0"/>
                          <w:marRight w:val="0"/>
                          <w:marTop w:val="0"/>
                          <w:marBottom w:val="0"/>
                          <w:divBdr>
                            <w:top w:val="none" w:sz="0" w:space="0" w:color="auto"/>
                            <w:left w:val="none" w:sz="0" w:space="0" w:color="auto"/>
                            <w:bottom w:val="none" w:sz="0" w:space="0" w:color="auto"/>
                            <w:right w:val="none" w:sz="0" w:space="0" w:color="auto"/>
                          </w:divBdr>
                        </w:div>
                      </w:divsChild>
                    </w:div>
                    <w:div w:id="19547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345301">
      <w:bodyDiv w:val="1"/>
      <w:marLeft w:val="0"/>
      <w:marRight w:val="0"/>
      <w:marTop w:val="0"/>
      <w:marBottom w:val="0"/>
      <w:divBdr>
        <w:top w:val="none" w:sz="0" w:space="0" w:color="auto"/>
        <w:left w:val="none" w:sz="0" w:space="0" w:color="auto"/>
        <w:bottom w:val="none" w:sz="0" w:space="0" w:color="auto"/>
        <w:right w:val="none" w:sz="0" w:space="0" w:color="auto"/>
      </w:divBdr>
      <w:divsChild>
        <w:div w:id="678578598">
          <w:marLeft w:val="0"/>
          <w:marRight w:val="0"/>
          <w:marTop w:val="375"/>
          <w:marBottom w:val="330"/>
          <w:divBdr>
            <w:top w:val="none" w:sz="0" w:space="0" w:color="auto"/>
            <w:left w:val="none" w:sz="0" w:space="0" w:color="auto"/>
            <w:bottom w:val="none" w:sz="0" w:space="0" w:color="auto"/>
            <w:right w:val="none" w:sz="0" w:space="0" w:color="auto"/>
          </w:divBdr>
          <w:divsChild>
            <w:div w:id="5133564">
              <w:marLeft w:val="0"/>
              <w:marRight w:val="0"/>
              <w:marTop w:val="0"/>
              <w:marBottom w:val="210"/>
              <w:divBdr>
                <w:top w:val="none" w:sz="0" w:space="0" w:color="auto"/>
                <w:left w:val="none" w:sz="0" w:space="0" w:color="auto"/>
                <w:bottom w:val="none" w:sz="0" w:space="0" w:color="auto"/>
                <w:right w:val="none" w:sz="0" w:space="0" w:color="auto"/>
              </w:divBdr>
            </w:div>
            <w:div w:id="1746148028">
              <w:marLeft w:val="0"/>
              <w:marRight w:val="0"/>
              <w:marTop w:val="0"/>
              <w:marBottom w:val="210"/>
              <w:divBdr>
                <w:top w:val="none" w:sz="0" w:space="0" w:color="auto"/>
                <w:left w:val="none" w:sz="0" w:space="0" w:color="auto"/>
                <w:bottom w:val="none" w:sz="0" w:space="0" w:color="auto"/>
                <w:right w:val="none" w:sz="0" w:space="0" w:color="auto"/>
              </w:divBdr>
            </w:div>
          </w:divsChild>
        </w:div>
        <w:div w:id="1821579487">
          <w:marLeft w:val="0"/>
          <w:marRight w:val="0"/>
          <w:marTop w:val="0"/>
          <w:marBottom w:val="0"/>
          <w:divBdr>
            <w:top w:val="none" w:sz="0" w:space="0" w:color="auto"/>
            <w:left w:val="none" w:sz="0" w:space="0" w:color="auto"/>
            <w:bottom w:val="none" w:sz="0" w:space="0" w:color="auto"/>
            <w:right w:val="none" w:sz="0" w:space="0" w:color="auto"/>
          </w:divBdr>
          <w:divsChild>
            <w:div w:id="347290884">
              <w:marLeft w:val="0"/>
              <w:marRight w:val="0"/>
              <w:marTop w:val="0"/>
              <w:marBottom w:val="0"/>
              <w:divBdr>
                <w:top w:val="none" w:sz="0" w:space="0" w:color="auto"/>
                <w:left w:val="none" w:sz="0" w:space="0" w:color="auto"/>
                <w:bottom w:val="none" w:sz="0" w:space="0" w:color="auto"/>
                <w:right w:val="none" w:sz="0" w:space="0" w:color="auto"/>
              </w:divBdr>
              <w:divsChild>
                <w:div w:id="573318337">
                  <w:marLeft w:val="0"/>
                  <w:marRight w:val="0"/>
                  <w:marTop w:val="0"/>
                  <w:marBottom w:val="0"/>
                  <w:divBdr>
                    <w:top w:val="none" w:sz="0" w:space="0" w:color="auto"/>
                    <w:left w:val="none" w:sz="0" w:space="0" w:color="auto"/>
                    <w:bottom w:val="single" w:sz="6" w:space="15" w:color="FFFFFF"/>
                    <w:right w:val="none" w:sz="0" w:space="0" w:color="auto"/>
                  </w:divBdr>
                  <w:divsChild>
                    <w:div w:id="2007047681">
                      <w:marLeft w:val="0"/>
                      <w:marRight w:val="0"/>
                      <w:marTop w:val="0"/>
                      <w:marBottom w:val="0"/>
                      <w:divBdr>
                        <w:top w:val="none" w:sz="0" w:space="0" w:color="auto"/>
                        <w:left w:val="none" w:sz="0" w:space="0" w:color="auto"/>
                        <w:bottom w:val="none" w:sz="0" w:space="0" w:color="auto"/>
                        <w:right w:val="none" w:sz="0" w:space="0" w:color="auto"/>
                      </w:divBdr>
                      <w:divsChild>
                        <w:div w:id="2127459342">
                          <w:marLeft w:val="0"/>
                          <w:marRight w:val="0"/>
                          <w:marTop w:val="0"/>
                          <w:marBottom w:val="0"/>
                          <w:divBdr>
                            <w:top w:val="none" w:sz="0" w:space="0" w:color="auto"/>
                            <w:left w:val="none" w:sz="0" w:space="0" w:color="auto"/>
                            <w:bottom w:val="none" w:sz="0" w:space="0" w:color="auto"/>
                            <w:right w:val="none" w:sz="0" w:space="0" w:color="auto"/>
                          </w:divBdr>
                          <w:divsChild>
                            <w:div w:id="781341445">
                              <w:marLeft w:val="0"/>
                              <w:marRight w:val="0"/>
                              <w:marTop w:val="0"/>
                              <w:marBottom w:val="0"/>
                              <w:divBdr>
                                <w:top w:val="none" w:sz="0" w:space="0" w:color="auto"/>
                                <w:left w:val="none" w:sz="0" w:space="0" w:color="auto"/>
                                <w:bottom w:val="none" w:sz="0" w:space="0" w:color="auto"/>
                                <w:right w:val="none" w:sz="0" w:space="0" w:color="auto"/>
                              </w:divBdr>
                              <w:divsChild>
                                <w:div w:id="503858195">
                                  <w:marLeft w:val="0"/>
                                  <w:marRight w:val="0"/>
                                  <w:marTop w:val="0"/>
                                  <w:marBottom w:val="150"/>
                                  <w:divBdr>
                                    <w:top w:val="none" w:sz="0" w:space="0" w:color="auto"/>
                                    <w:left w:val="none" w:sz="0" w:space="0" w:color="auto"/>
                                    <w:bottom w:val="none" w:sz="0" w:space="0" w:color="auto"/>
                                    <w:right w:val="none" w:sz="0" w:space="0" w:color="auto"/>
                                  </w:divBdr>
                                  <w:divsChild>
                                    <w:div w:id="2102098883">
                                      <w:marLeft w:val="0"/>
                                      <w:marRight w:val="0"/>
                                      <w:marTop w:val="0"/>
                                      <w:marBottom w:val="0"/>
                                      <w:divBdr>
                                        <w:top w:val="none" w:sz="0" w:space="0" w:color="auto"/>
                                        <w:left w:val="none" w:sz="0" w:space="0" w:color="auto"/>
                                        <w:bottom w:val="none" w:sz="0" w:space="0" w:color="auto"/>
                                        <w:right w:val="none" w:sz="0" w:space="0" w:color="auto"/>
                                      </w:divBdr>
                                      <w:divsChild>
                                        <w:div w:id="1103258617">
                                          <w:marLeft w:val="0"/>
                                          <w:marRight w:val="0"/>
                                          <w:marTop w:val="0"/>
                                          <w:marBottom w:val="300"/>
                                          <w:divBdr>
                                            <w:top w:val="none" w:sz="0" w:space="0" w:color="auto"/>
                                            <w:left w:val="none" w:sz="0" w:space="0" w:color="auto"/>
                                            <w:bottom w:val="none" w:sz="0" w:space="0" w:color="auto"/>
                                            <w:right w:val="none" w:sz="0" w:space="0" w:color="auto"/>
                                          </w:divBdr>
                                          <w:divsChild>
                                            <w:div w:id="1384525442">
                                              <w:marLeft w:val="0"/>
                                              <w:marRight w:val="0"/>
                                              <w:marTop w:val="0"/>
                                              <w:marBottom w:val="0"/>
                                              <w:divBdr>
                                                <w:top w:val="none" w:sz="0" w:space="0" w:color="auto"/>
                                                <w:left w:val="none" w:sz="0" w:space="0" w:color="auto"/>
                                                <w:bottom w:val="none" w:sz="0" w:space="0" w:color="auto"/>
                                                <w:right w:val="none" w:sz="0" w:space="0" w:color="auto"/>
                                              </w:divBdr>
                                              <w:divsChild>
                                                <w:div w:id="1427119665">
                                                  <w:marLeft w:val="0"/>
                                                  <w:marRight w:val="0"/>
                                                  <w:marTop w:val="0"/>
                                                  <w:marBottom w:val="300"/>
                                                  <w:divBdr>
                                                    <w:top w:val="none" w:sz="0" w:space="0" w:color="auto"/>
                                                    <w:left w:val="none" w:sz="0" w:space="0" w:color="auto"/>
                                                    <w:bottom w:val="none" w:sz="0" w:space="0" w:color="auto"/>
                                                    <w:right w:val="none" w:sz="0" w:space="0" w:color="auto"/>
                                                  </w:divBdr>
                                                  <w:divsChild>
                                                    <w:div w:id="183597073">
                                                      <w:marLeft w:val="0"/>
                                                      <w:marRight w:val="0"/>
                                                      <w:marTop w:val="0"/>
                                                      <w:marBottom w:val="0"/>
                                                      <w:divBdr>
                                                        <w:top w:val="none" w:sz="0" w:space="0" w:color="auto"/>
                                                        <w:left w:val="none" w:sz="0" w:space="0" w:color="auto"/>
                                                        <w:bottom w:val="none" w:sz="0" w:space="0" w:color="auto"/>
                                                        <w:right w:val="none" w:sz="0" w:space="0" w:color="auto"/>
                                                      </w:divBdr>
                                                      <w:divsChild>
                                                        <w:div w:id="1797213586">
                                                          <w:marLeft w:val="0"/>
                                                          <w:marRight w:val="0"/>
                                                          <w:marTop w:val="0"/>
                                                          <w:marBottom w:val="0"/>
                                                          <w:divBdr>
                                                            <w:top w:val="none" w:sz="0" w:space="0" w:color="auto"/>
                                                            <w:left w:val="none" w:sz="0" w:space="0" w:color="auto"/>
                                                            <w:bottom w:val="none" w:sz="0" w:space="0" w:color="auto"/>
                                                            <w:right w:val="none" w:sz="0" w:space="0" w:color="auto"/>
                                                          </w:divBdr>
                                                          <w:divsChild>
                                                            <w:div w:id="1631209807">
                                                              <w:marLeft w:val="0"/>
                                                              <w:marRight w:val="120"/>
                                                              <w:marTop w:val="0"/>
                                                              <w:marBottom w:val="150"/>
                                                              <w:divBdr>
                                                                <w:top w:val="none" w:sz="0" w:space="0" w:color="auto"/>
                                                                <w:left w:val="none" w:sz="0" w:space="0" w:color="auto"/>
                                                                <w:bottom w:val="none" w:sz="0" w:space="0" w:color="auto"/>
                                                                <w:right w:val="none" w:sz="0" w:space="0" w:color="auto"/>
                                                              </w:divBdr>
                                                              <w:divsChild>
                                                                <w:div w:id="579799245">
                                                                  <w:marLeft w:val="0"/>
                                                                  <w:marRight w:val="0"/>
                                                                  <w:marTop w:val="0"/>
                                                                  <w:marBottom w:val="225"/>
                                                                  <w:divBdr>
                                                                    <w:top w:val="none" w:sz="0" w:space="0" w:color="auto"/>
                                                                    <w:left w:val="none" w:sz="0" w:space="0" w:color="auto"/>
                                                                    <w:bottom w:val="none" w:sz="0" w:space="0" w:color="auto"/>
                                                                    <w:right w:val="none" w:sz="0" w:space="0" w:color="auto"/>
                                                                  </w:divBdr>
                                                                </w:div>
                                                                <w:div w:id="597760752">
                                                                  <w:marLeft w:val="0"/>
                                                                  <w:marRight w:val="0"/>
                                                                  <w:marTop w:val="0"/>
                                                                  <w:marBottom w:val="300"/>
                                                                  <w:divBdr>
                                                                    <w:top w:val="none" w:sz="0" w:space="0" w:color="auto"/>
                                                                    <w:left w:val="none" w:sz="0" w:space="0" w:color="auto"/>
                                                                    <w:bottom w:val="none" w:sz="0" w:space="0" w:color="auto"/>
                                                                    <w:right w:val="none" w:sz="0" w:space="0" w:color="auto"/>
                                                                  </w:divBdr>
                                                                  <w:divsChild>
                                                                    <w:div w:id="935674314">
                                                                      <w:marLeft w:val="0"/>
                                                                      <w:marRight w:val="0"/>
                                                                      <w:marTop w:val="0"/>
                                                                      <w:marBottom w:val="0"/>
                                                                      <w:divBdr>
                                                                        <w:top w:val="none" w:sz="0" w:space="0" w:color="auto"/>
                                                                        <w:left w:val="none" w:sz="0" w:space="0" w:color="auto"/>
                                                                        <w:bottom w:val="none" w:sz="0" w:space="0" w:color="auto"/>
                                                                        <w:right w:val="none" w:sz="0" w:space="0" w:color="auto"/>
                                                                      </w:divBdr>
                                                                    </w:div>
                                                                    <w:div w:id="2070230464">
                                                                      <w:marLeft w:val="0"/>
                                                                      <w:marRight w:val="0"/>
                                                                      <w:marTop w:val="0"/>
                                                                      <w:marBottom w:val="0"/>
                                                                      <w:divBdr>
                                                                        <w:top w:val="none" w:sz="0" w:space="0" w:color="auto"/>
                                                                        <w:left w:val="none" w:sz="0" w:space="0" w:color="auto"/>
                                                                        <w:bottom w:val="none" w:sz="0" w:space="0" w:color="auto"/>
                                                                        <w:right w:val="none" w:sz="0" w:space="0" w:color="auto"/>
                                                                      </w:divBdr>
                                                                    </w:div>
                                                                  </w:divsChild>
                                                                </w:div>
                                                                <w:div w:id="778528152">
                                                                  <w:marLeft w:val="0"/>
                                                                  <w:marRight w:val="0"/>
                                                                  <w:marTop w:val="0"/>
                                                                  <w:marBottom w:val="300"/>
                                                                  <w:divBdr>
                                                                    <w:top w:val="none" w:sz="0" w:space="0" w:color="auto"/>
                                                                    <w:left w:val="none" w:sz="0" w:space="0" w:color="auto"/>
                                                                    <w:bottom w:val="none" w:sz="0" w:space="0" w:color="auto"/>
                                                                    <w:right w:val="none" w:sz="0" w:space="0" w:color="auto"/>
                                                                  </w:divBdr>
                                                                  <w:divsChild>
                                                                    <w:div w:id="927269052">
                                                                      <w:marLeft w:val="0"/>
                                                                      <w:marRight w:val="0"/>
                                                                      <w:marTop w:val="0"/>
                                                                      <w:marBottom w:val="0"/>
                                                                      <w:divBdr>
                                                                        <w:top w:val="none" w:sz="0" w:space="0" w:color="auto"/>
                                                                        <w:left w:val="none" w:sz="0" w:space="0" w:color="auto"/>
                                                                        <w:bottom w:val="none" w:sz="0" w:space="0" w:color="auto"/>
                                                                        <w:right w:val="none" w:sz="0" w:space="0" w:color="auto"/>
                                                                      </w:divBdr>
                                                                    </w:div>
                                                                    <w:div w:id="1098448964">
                                                                      <w:marLeft w:val="0"/>
                                                                      <w:marRight w:val="0"/>
                                                                      <w:marTop w:val="0"/>
                                                                      <w:marBottom w:val="0"/>
                                                                      <w:divBdr>
                                                                        <w:top w:val="none" w:sz="0" w:space="0" w:color="auto"/>
                                                                        <w:left w:val="none" w:sz="0" w:space="0" w:color="auto"/>
                                                                        <w:bottom w:val="none" w:sz="0" w:space="0" w:color="auto"/>
                                                                        <w:right w:val="none" w:sz="0" w:space="0" w:color="auto"/>
                                                                      </w:divBdr>
                                                                    </w:div>
                                                                  </w:divsChild>
                                                                </w:div>
                                                                <w:div w:id="792136719">
                                                                  <w:marLeft w:val="0"/>
                                                                  <w:marRight w:val="0"/>
                                                                  <w:marTop w:val="0"/>
                                                                  <w:marBottom w:val="225"/>
                                                                  <w:divBdr>
                                                                    <w:top w:val="none" w:sz="0" w:space="0" w:color="auto"/>
                                                                    <w:left w:val="none" w:sz="0" w:space="0" w:color="auto"/>
                                                                    <w:bottom w:val="none" w:sz="0" w:space="0" w:color="auto"/>
                                                                    <w:right w:val="none" w:sz="0" w:space="0" w:color="auto"/>
                                                                  </w:divBdr>
                                                                </w:div>
                                                                <w:div w:id="1898585248">
                                                                  <w:marLeft w:val="0"/>
                                                                  <w:marRight w:val="0"/>
                                                                  <w:marTop w:val="0"/>
                                                                  <w:marBottom w:val="225"/>
                                                                  <w:divBdr>
                                                                    <w:top w:val="none" w:sz="0" w:space="0" w:color="auto"/>
                                                                    <w:left w:val="none" w:sz="0" w:space="0" w:color="auto"/>
                                                                    <w:bottom w:val="none" w:sz="0" w:space="0" w:color="auto"/>
                                                                    <w:right w:val="none" w:sz="0" w:space="0" w:color="auto"/>
                                                                  </w:divBdr>
                                                                </w:div>
                                                                <w:div w:id="1915775129">
                                                                  <w:marLeft w:val="0"/>
                                                                  <w:marRight w:val="0"/>
                                                                  <w:marTop w:val="600"/>
                                                                  <w:marBottom w:val="600"/>
                                                                  <w:divBdr>
                                                                    <w:top w:val="none" w:sz="0" w:space="0" w:color="auto"/>
                                                                    <w:left w:val="none" w:sz="0" w:space="0" w:color="auto"/>
                                                                    <w:bottom w:val="none" w:sz="0" w:space="0" w:color="auto"/>
                                                                    <w:right w:val="none" w:sz="0" w:space="0" w:color="auto"/>
                                                                  </w:divBdr>
                                                                </w:div>
                                                                <w:div w:id="2063364547">
                                                                  <w:marLeft w:val="0"/>
                                                                  <w:marRight w:val="120"/>
                                                                  <w:marTop w:val="0"/>
                                                                  <w:marBottom w:val="150"/>
                                                                  <w:divBdr>
                                                                    <w:top w:val="none" w:sz="0" w:space="0" w:color="auto"/>
                                                                    <w:left w:val="none" w:sz="0" w:space="0" w:color="auto"/>
                                                                    <w:bottom w:val="none" w:sz="0" w:space="0" w:color="auto"/>
                                                                    <w:right w:val="none" w:sz="0" w:space="0" w:color="auto"/>
                                                                  </w:divBdr>
                                                                  <w:divsChild>
                                                                    <w:div w:id="1153913601">
                                                                      <w:marLeft w:val="0"/>
                                                                      <w:marRight w:val="120"/>
                                                                      <w:marTop w:val="0"/>
                                                                      <w:marBottom w:val="150"/>
                                                                      <w:divBdr>
                                                                        <w:top w:val="none" w:sz="0" w:space="0" w:color="auto"/>
                                                                        <w:left w:val="none" w:sz="0" w:space="0" w:color="auto"/>
                                                                        <w:bottom w:val="none" w:sz="0" w:space="0" w:color="auto"/>
                                                                        <w:right w:val="none" w:sz="0" w:space="0" w:color="auto"/>
                                                                      </w:divBdr>
                                                                      <w:divsChild>
                                                                        <w:div w:id="336540410">
                                                                          <w:marLeft w:val="0"/>
                                                                          <w:marRight w:val="0"/>
                                                                          <w:marTop w:val="0"/>
                                                                          <w:marBottom w:val="0"/>
                                                                          <w:divBdr>
                                                                            <w:top w:val="none" w:sz="0" w:space="0" w:color="auto"/>
                                                                            <w:left w:val="none" w:sz="0" w:space="0" w:color="auto"/>
                                                                            <w:bottom w:val="none" w:sz="0" w:space="0" w:color="auto"/>
                                                                            <w:right w:val="none" w:sz="0" w:space="0" w:color="auto"/>
                                                                          </w:divBdr>
                                                                        </w:div>
                                                                        <w:div w:id="103692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2515737">
              <w:marLeft w:val="0"/>
              <w:marRight w:val="0"/>
              <w:marTop w:val="0"/>
              <w:marBottom w:val="0"/>
              <w:divBdr>
                <w:top w:val="none" w:sz="0" w:space="0" w:color="auto"/>
                <w:left w:val="none" w:sz="0" w:space="0" w:color="auto"/>
                <w:bottom w:val="none" w:sz="0" w:space="0" w:color="auto"/>
                <w:right w:val="none" w:sz="0" w:space="0" w:color="auto"/>
              </w:divBdr>
              <w:divsChild>
                <w:div w:id="1574319434">
                  <w:marLeft w:val="0"/>
                  <w:marRight w:val="0"/>
                  <w:marTop w:val="75"/>
                  <w:marBottom w:val="0"/>
                  <w:divBdr>
                    <w:top w:val="none" w:sz="0" w:space="0" w:color="auto"/>
                    <w:left w:val="none" w:sz="0" w:space="0" w:color="auto"/>
                    <w:bottom w:val="none" w:sz="0" w:space="0" w:color="auto"/>
                    <w:right w:val="none" w:sz="0" w:space="0" w:color="auto"/>
                  </w:divBdr>
                  <w:divsChild>
                    <w:div w:id="21350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99564">
      <w:bodyDiv w:val="1"/>
      <w:marLeft w:val="0"/>
      <w:marRight w:val="0"/>
      <w:marTop w:val="0"/>
      <w:marBottom w:val="0"/>
      <w:divBdr>
        <w:top w:val="none" w:sz="0" w:space="0" w:color="auto"/>
        <w:left w:val="none" w:sz="0" w:space="0" w:color="auto"/>
        <w:bottom w:val="none" w:sz="0" w:space="0" w:color="auto"/>
        <w:right w:val="none" w:sz="0" w:space="0" w:color="auto"/>
      </w:divBdr>
    </w:div>
    <w:div w:id="784734973">
      <w:bodyDiv w:val="1"/>
      <w:marLeft w:val="0"/>
      <w:marRight w:val="0"/>
      <w:marTop w:val="0"/>
      <w:marBottom w:val="0"/>
      <w:divBdr>
        <w:top w:val="none" w:sz="0" w:space="0" w:color="auto"/>
        <w:left w:val="none" w:sz="0" w:space="0" w:color="auto"/>
        <w:bottom w:val="none" w:sz="0" w:space="0" w:color="auto"/>
        <w:right w:val="none" w:sz="0" w:space="0" w:color="auto"/>
      </w:divBdr>
      <w:divsChild>
        <w:div w:id="948584474">
          <w:marLeft w:val="0"/>
          <w:marRight w:val="0"/>
          <w:marTop w:val="0"/>
          <w:marBottom w:val="0"/>
          <w:divBdr>
            <w:top w:val="none" w:sz="0" w:space="0" w:color="auto"/>
            <w:left w:val="none" w:sz="0" w:space="0" w:color="auto"/>
            <w:bottom w:val="none" w:sz="0" w:space="0" w:color="auto"/>
            <w:right w:val="none" w:sz="0" w:space="0" w:color="auto"/>
          </w:divBdr>
          <w:divsChild>
            <w:div w:id="1613855715">
              <w:marLeft w:val="0"/>
              <w:marRight w:val="0"/>
              <w:marTop w:val="120"/>
              <w:marBottom w:val="120"/>
              <w:divBdr>
                <w:top w:val="none" w:sz="0" w:space="0" w:color="auto"/>
                <w:left w:val="none" w:sz="0" w:space="0" w:color="auto"/>
                <w:bottom w:val="none" w:sz="0" w:space="0" w:color="auto"/>
                <w:right w:val="none" w:sz="0" w:space="0" w:color="auto"/>
              </w:divBdr>
              <w:divsChild>
                <w:div w:id="115949635">
                  <w:marLeft w:val="0"/>
                  <w:marRight w:val="0"/>
                  <w:marTop w:val="0"/>
                  <w:marBottom w:val="0"/>
                  <w:divBdr>
                    <w:top w:val="none" w:sz="0" w:space="0" w:color="auto"/>
                    <w:left w:val="none" w:sz="0" w:space="0" w:color="auto"/>
                    <w:bottom w:val="none" w:sz="0" w:space="0" w:color="auto"/>
                    <w:right w:val="none" w:sz="0" w:space="0" w:color="auto"/>
                  </w:divBdr>
                  <w:divsChild>
                    <w:div w:id="10973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51094">
              <w:marLeft w:val="0"/>
              <w:marRight w:val="0"/>
              <w:marTop w:val="0"/>
              <w:marBottom w:val="225"/>
              <w:divBdr>
                <w:top w:val="none" w:sz="0" w:space="0" w:color="auto"/>
                <w:left w:val="none" w:sz="0" w:space="0" w:color="auto"/>
                <w:bottom w:val="none" w:sz="0" w:space="0" w:color="auto"/>
                <w:right w:val="none" w:sz="0" w:space="0" w:color="auto"/>
              </w:divBdr>
              <w:divsChild>
                <w:div w:id="2062243606">
                  <w:marLeft w:val="0"/>
                  <w:marRight w:val="0"/>
                  <w:marTop w:val="0"/>
                  <w:marBottom w:val="0"/>
                  <w:divBdr>
                    <w:top w:val="none" w:sz="0" w:space="0" w:color="auto"/>
                    <w:left w:val="none" w:sz="0" w:space="0" w:color="auto"/>
                    <w:bottom w:val="none" w:sz="0" w:space="0" w:color="auto"/>
                    <w:right w:val="none" w:sz="0" w:space="0" w:color="auto"/>
                  </w:divBdr>
                  <w:divsChild>
                    <w:div w:id="1456362468">
                      <w:marLeft w:val="0"/>
                      <w:marRight w:val="0"/>
                      <w:marTop w:val="0"/>
                      <w:marBottom w:val="0"/>
                      <w:divBdr>
                        <w:top w:val="none" w:sz="0" w:space="0" w:color="auto"/>
                        <w:left w:val="none" w:sz="0" w:space="0" w:color="auto"/>
                        <w:bottom w:val="none" w:sz="0" w:space="0" w:color="auto"/>
                        <w:right w:val="none" w:sz="0" w:space="0" w:color="auto"/>
                      </w:divBdr>
                      <w:divsChild>
                        <w:div w:id="1036855194">
                          <w:marLeft w:val="0"/>
                          <w:marRight w:val="0"/>
                          <w:marTop w:val="0"/>
                          <w:marBottom w:val="0"/>
                          <w:divBdr>
                            <w:top w:val="none" w:sz="0" w:space="0" w:color="auto"/>
                            <w:left w:val="none" w:sz="0" w:space="0" w:color="auto"/>
                            <w:bottom w:val="none" w:sz="0" w:space="0" w:color="auto"/>
                            <w:right w:val="none" w:sz="0" w:space="0" w:color="auto"/>
                          </w:divBdr>
                          <w:divsChild>
                            <w:div w:id="1788424320">
                              <w:marLeft w:val="0"/>
                              <w:marRight w:val="0"/>
                              <w:marTop w:val="0"/>
                              <w:marBottom w:val="0"/>
                              <w:divBdr>
                                <w:top w:val="none" w:sz="0" w:space="0" w:color="auto"/>
                                <w:left w:val="none" w:sz="0" w:space="0" w:color="auto"/>
                                <w:bottom w:val="none" w:sz="0" w:space="0" w:color="auto"/>
                                <w:right w:val="none" w:sz="0" w:space="0" w:color="auto"/>
                              </w:divBdr>
                              <w:divsChild>
                                <w:div w:id="344944844">
                                  <w:marLeft w:val="0"/>
                                  <w:marRight w:val="0"/>
                                  <w:marTop w:val="0"/>
                                  <w:marBottom w:val="0"/>
                                  <w:divBdr>
                                    <w:top w:val="none" w:sz="0" w:space="0" w:color="auto"/>
                                    <w:left w:val="none" w:sz="0" w:space="0" w:color="auto"/>
                                    <w:bottom w:val="none" w:sz="0" w:space="0" w:color="auto"/>
                                    <w:right w:val="none" w:sz="0" w:space="0" w:color="auto"/>
                                  </w:divBdr>
                                  <w:divsChild>
                                    <w:div w:id="56175022">
                                      <w:marLeft w:val="0"/>
                                      <w:marRight w:val="0"/>
                                      <w:marTop w:val="240"/>
                                      <w:marBottom w:val="240"/>
                                      <w:divBdr>
                                        <w:top w:val="none" w:sz="0" w:space="0" w:color="auto"/>
                                        <w:left w:val="none" w:sz="0" w:space="0" w:color="auto"/>
                                        <w:bottom w:val="none" w:sz="0" w:space="0" w:color="auto"/>
                                        <w:right w:val="none" w:sz="0" w:space="0" w:color="auto"/>
                                      </w:divBdr>
                                      <w:divsChild>
                                        <w:div w:id="659774107">
                                          <w:marLeft w:val="0"/>
                                          <w:marRight w:val="0"/>
                                          <w:marTop w:val="0"/>
                                          <w:marBottom w:val="0"/>
                                          <w:divBdr>
                                            <w:top w:val="none" w:sz="0" w:space="0" w:color="auto"/>
                                            <w:left w:val="none" w:sz="0" w:space="0" w:color="auto"/>
                                            <w:bottom w:val="none" w:sz="0" w:space="0" w:color="auto"/>
                                            <w:right w:val="none" w:sz="0" w:space="0" w:color="auto"/>
                                          </w:divBdr>
                                          <w:divsChild>
                                            <w:div w:id="1002201376">
                                              <w:marLeft w:val="0"/>
                                              <w:marRight w:val="0"/>
                                              <w:marTop w:val="0"/>
                                              <w:marBottom w:val="0"/>
                                              <w:divBdr>
                                                <w:top w:val="none" w:sz="0" w:space="0" w:color="auto"/>
                                                <w:left w:val="none" w:sz="0" w:space="0" w:color="auto"/>
                                                <w:bottom w:val="none" w:sz="0" w:space="0" w:color="auto"/>
                                                <w:right w:val="none" w:sz="0" w:space="0" w:color="auto"/>
                                              </w:divBdr>
                                              <w:divsChild>
                                                <w:div w:id="19656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1367">
                                          <w:marLeft w:val="0"/>
                                          <w:marRight w:val="0"/>
                                          <w:marTop w:val="0"/>
                                          <w:marBottom w:val="0"/>
                                          <w:divBdr>
                                            <w:top w:val="none" w:sz="0" w:space="0" w:color="auto"/>
                                            <w:left w:val="none" w:sz="0" w:space="0" w:color="auto"/>
                                            <w:bottom w:val="none" w:sz="0" w:space="0" w:color="auto"/>
                                            <w:right w:val="none" w:sz="0" w:space="0" w:color="auto"/>
                                          </w:divBdr>
                                          <w:divsChild>
                                            <w:div w:id="1607932047">
                                              <w:marLeft w:val="0"/>
                                              <w:marRight w:val="0"/>
                                              <w:marTop w:val="0"/>
                                              <w:marBottom w:val="0"/>
                                              <w:divBdr>
                                                <w:top w:val="none" w:sz="0" w:space="0" w:color="auto"/>
                                                <w:left w:val="none" w:sz="0" w:space="0" w:color="auto"/>
                                                <w:bottom w:val="none" w:sz="0" w:space="0" w:color="auto"/>
                                                <w:right w:val="none" w:sz="0" w:space="0" w:color="auto"/>
                                              </w:divBdr>
                                              <w:divsChild>
                                                <w:div w:id="10704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8341">
                                      <w:marLeft w:val="0"/>
                                      <w:marRight w:val="0"/>
                                      <w:marTop w:val="240"/>
                                      <w:marBottom w:val="240"/>
                                      <w:divBdr>
                                        <w:top w:val="none" w:sz="0" w:space="0" w:color="auto"/>
                                        <w:left w:val="none" w:sz="0" w:space="0" w:color="auto"/>
                                        <w:bottom w:val="none" w:sz="0" w:space="0" w:color="auto"/>
                                        <w:right w:val="none" w:sz="0" w:space="0" w:color="auto"/>
                                      </w:divBdr>
                                      <w:divsChild>
                                        <w:div w:id="827594439">
                                          <w:marLeft w:val="0"/>
                                          <w:marRight w:val="0"/>
                                          <w:marTop w:val="0"/>
                                          <w:marBottom w:val="0"/>
                                          <w:divBdr>
                                            <w:top w:val="none" w:sz="0" w:space="0" w:color="auto"/>
                                            <w:left w:val="none" w:sz="0" w:space="0" w:color="auto"/>
                                            <w:bottom w:val="none" w:sz="0" w:space="0" w:color="auto"/>
                                            <w:right w:val="none" w:sz="0" w:space="0" w:color="auto"/>
                                          </w:divBdr>
                                          <w:divsChild>
                                            <w:div w:id="1529953556">
                                              <w:marLeft w:val="0"/>
                                              <w:marRight w:val="0"/>
                                              <w:marTop w:val="0"/>
                                              <w:marBottom w:val="0"/>
                                              <w:divBdr>
                                                <w:top w:val="none" w:sz="0" w:space="0" w:color="auto"/>
                                                <w:left w:val="none" w:sz="0" w:space="0" w:color="auto"/>
                                                <w:bottom w:val="none" w:sz="0" w:space="0" w:color="auto"/>
                                                <w:right w:val="none" w:sz="0" w:space="0" w:color="auto"/>
                                              </w:divBdr>
                                              <w:divsChild>
                                                <w:div w:id="2182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7474">
                                          <w:marLeft w:val="0"/>
                                          <w:marRight w:val="0"/>
                                          <w:marTop w:val="0"/>
                                          <w:marBottom w:val="0"/>
                                          <w:divBdr>
                                            <w:top w:val="none" w:sz="0" w:space="0" w:color="auto"/>
                                            <w:left w:val="none" w:sz="0" w:space="0" w:color="auto"/>
                                            <w:bottom w:val="none" w:sz="0" w:space="0" w:color="auto"/>
                                            <w:right w:val="none" w:sz="0" w:space="0" w:color="auto"/>
                                          </w:divBdr>
                                          <w:divsChild>
                                            <w:div w:id="551816792">
                                              <w:marLeft w:val="0"/>
                                              <w:marRight w:val="0"/>
                                              <w:marTop w:val="0"/>
                                              <w:marBottom w:val="0"/>
                                              <w:divBdr>
                                                <w:top w:val="none" w:sz="0" w:space="0" w:color="auto"/>
                                                <w:left w:val="none" w:sz="0" w:space="0" w:color="auto"/>
                                                <w:bottom w:val="none" w:sz="0" w:space="0" w:color="auto"/>
                                                <w:right w:val="none" w:sz="0" w:space="0" w:color="auto"/>
                                              </w:divBdr>
                                              <w:divsChild>
                                                <w:div w:id="18697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59186">
                                      <w:marLeft w:val="0"/>
                                      <w:marRight w:val="0"/>
                                      <w:marTop w:val="240"/>
                                      <w:marBottom w:val="240"/>
                                      <w:divBdr>
                                        <w:top w:val="none" w:sz="0" w:space="0" w:color="auto"/>
                                        <w:left w:val="none" w:sz="0" w:space="0" w:color="auto"/>
                                        <w:bottom w:val="none" w:sz="0" w:space="0" w:color="auto"/>
                                        <w:right w:val="none" w:sz="0" w:space="0" w:color="auto"/>
                                      </w:divBdr>
                                      <w:divsChild>
                                        <w:div w:id="447360432">
                                          <w:marLeft w:val="0"/>
                                          <w:marRight w:val="0"/>
                                          <w:marTop w:val="0"/>
                                          <w:marBottom w:val="0"/>
                                          <w:divBdr>
                                            <w:top w:val="none" w:sz="0" w:space="0" w:color="auto"/>
                                            <w:left w:val="none" w:sz="0" w:space="0" w:color="auto"/>
                                            <w:bottom w:val="none" w:sz="0" w:space="0" w:color="auto"/>
                                            <w:right w:val="none" w:sz="0" w:space="0" w:color="auto"/>
                                          </w:divBdr>
                                          <w:divsChild>
                                            <w:div w:id="223831465">
                                              <w:marLeft w:val="0"/>
                                              <w:marRight w:val="0"/>
                                              <w:marTop w:val="0"/>
                                              <w:marBottom w:val="0"/>
                                              <w:divBdr>
                                                <w:top w:val="none" w:sz="0" w:space="0" w:color="auto"/>
                                                <w:left w:val="none" w:sz="0" w:space="0" w:color="auto"/>
                                                <w:bottom w:val="none" w:sz="0" w:space="0" w:color="auto"/>
                                                <w:right w:val="none" w:sz="0" w:space="0" w:color="auto"/>
                                              </w:divBdr>
                                              <w:divsChild>
                                                <w:div w:id="8179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3691">
                                          <w:marLeft w:val="0"/>
                                          <w:marRight w:val="0"/>
                                          <w:marTop w:val="0"/>
                                          <w:marBottom w:val="0"/>
                                          <w:divBdr>
                                            <w:top w:val="none" w:sz="0" w:space="0" w:color="auto"/>
                                            <w:left w:val="none" w:sz="0" w:space="0" w:color="auto"/>
                                            <w:bottom w:val="none" w:sz="0" w:space="0" w:color="auto"/>
                                            <w:right w:val="none" w:sz="0" w:space="0" w:color="auto"/>
                                          </w:divBdr>
                                          <w:divsChild>
                                            <w:div w:id="653991270">
                                              <w:marLeft w:val="0"/>
                                              <w:marRight w:val="0"/>
                                              <w:marTop w:val="0"/>
                                              <w:marBottom w:val="0"/>
                                              <w:divBdr>
                                                <w:top w:val="none" w:sz="0" w:space="0" w:color="auto"/>
                                                <w:left w:val="none" w:sz="0" w:space="0" w:color="auto"/>
                                                <w:bottom w:val="none" w:sz="0" w:space="0" w:color="auto"/>
                                                <w:right w:val="none" w:sz="0" w:space="0" w:color="auto"/>
                                              </w:divBdr>
                                              <w:divsChild>
                                                <w:div w:id="21243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884805">
                          <w:marLeft w:val="0"/>
                          <w:marRight w:val="0"/>
                          <w:marTop w:val="0"/>
                          <w:marBottom w:val="270"/>
                          <w:divBdr>
                            <w:top w:val="none" w:sz="0" w:space="0" w:color="auto"/>
                            <w:left w:val="none" w:sz="0" w:space="0" w:color="auto"/>
                            <w:bottom w:val="none" w:sz="0" w:space="0" w:color="auto"/>
                            <w:right w:val="none" w:sz="0" w:space="0" w:color="auto"/>
                          </w:divBdr>
                          <w:divsChild>
                            <w:div w:id="484518730">
                              <w:marLeft w:val="0"/>
                              <w:marRight w:val="0"/>
                              <w:marTop w:val="0"/>
                              <w:marBottom w:val="0"/>
                              <w:divBdr>
                                <w:top w:val="none" w:sz="0" w:space="0" w:color="auto"/>
                                <w:left w:val="none" w:sz="0" w:space="0" w:color="auto"/>
                                <w:bottom w:val="none" w:sz="0" w:space="0" w:color="auto"/>
                                <w:right w:val="none" w:sz="0" w:space="0" w:color="auto"/>
                              </w:divBdr>
                              <w:divsChild>
                                <w:div w:id="5268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273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784882140">
      <w:bodyDiv w:val="1"/>
      <w:marLeft w:val="0"/>
      <w:marRight w:val="0"/>
      <w:marTop w:val="0"/>
      <w:marBottom w:val="0"/>
      <w:divBdr>
        <w:top w:val="none" w:sz="0" w:space="0" w:color="auto"/>
        <w:left w:val="none" w:sz="0" w:space="0" w:color="auto"/>
        <w:bottom w:val="none" w:sz="0" w:space="0" w:color="auto"/>
        <w:right w:val="none" w:sz="0" w:space="0" w:color="auto"/>
      </w:divBdr>
      <w:divsChild>
        <w:div w:id="257642629">
          <w:marLeft w:val="0"/>
          <w:marRight w:val="0"/>
          <w:marTop w:val="0"/>
          <w:marBottom w:val="0"/>
          <w:divBdr>
            <w:top w:val="none" w:sz="0" w:space="0" w:color="auto"/>
            <w:left w:val="none" w:sz="0" w:space="0" w:color="auto"/>
            <w:bottom w:val="none" w:sz="0" w:space="0" w:color="auto"/>
            <w:right w:val="none" w:sz="0" w:space="0" w:color="auto"/>
          </w:divBdr>
          <w:divsChild>
            <w:div w:id="132915519">
              <w:marLeft w:val="0"/>
              <w:marRight w:val="0"/>
              <w:marTop w:val="0"/>
              <w:marBottom w:val="0"/>
              <w:divBdr>
                <w:top w:val="none" w:sz="0" w:space="0" w:color="auto"/>
                <w:left w:val="none" w:sz="0" w:space="0" w:color="auto"/>
                <w:bottom w:val="none" w:sz="0" w:space="0" w:color="auto"/>
                <w:right w:val="none" w:sz="0" w:space="0" w:color="auto"/>
              </w:divBdr>
              <w:divsChild>
                <w:div w:id="1587959674">
                  <w:marLeft w:val="0"/>
                  <w:marRight w:val="0"/>
                  <w:marTop w:val="75"/>
                  <w:marBottom w:val="0"/>
                  <w:divBdr>
                    <w:top w:val="none" w:sz="0" w:space="0" w:color="auto"/>
                    <w:left w:val="none" w:sz="0" w:space="0" w:color="auto"/>
                    <w:bottom w:val="none" w:sz="0" w:space="0" w:color="auto"/>
                    <w:right w:val="none" w:sz="0" w:space="0" w:color="auto"/>
                  </w:divBdr>
                  <w:divsChild>
                    <w:div w:id="3165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9856">
              <w:marLeft w:val="0"/>
              <w:marRight w:val="0"/>
              <w:marTop w:val="0"/>
              <w:marBottom w:val="0"/>
              <w:divBdr>
                <w:top w:val="none" w:sz="0" w:space="0" w:color="auto"/>
                <w:left w:val="none" w:sz="0" w:space="0" w:color="auto"/>
                <w:bottom w:val="none" w:sz="0" w:space="0" w:color="auto"/>
                <w:right w:val="none" w:sz="0" w:space="0" w:color="auto"/>
              </w:divBdr>
              <w:divsChild>
                <w:div w:id="1613633075">
                  <w:marLeft w:val="0"/>
                  <w:marRight w:val="0"/>
                  <w:marTop w:val="0"/>
                  <w:marBottom w:val="0"/>
                  <w:divBdr>
                    <w:top w:val="none" w:sz="0" w:space="0" w:color="auto"/>
                    <w:left w:val="none" w:sz="0" w:space="0" w:color="auto"/>
                    <w:bottom w:val="single" w:sz="6" w:space="15" w:color="FFFFFF"/>
                    <w:right w:val="none" w:sz="0" w:space="0" w:color="auto"/>
                  </w:divBdr>
                  <w:divsChild>
                    <w:div w:id="7559000">
                      <w:marLeft w:val="0"/>
                      <w:marRight w:val="0"/>
                      <w:marTop w:val="0"/>
                      <w:marBottom w:val="0"/>
                      <w:divBdr>
                        <w:top w:val="none" w:sz="0" w:space="0" w:color="auto"/>
                        <w:left w:val="none" w:sz="0" w:space="0" w:color="auto"/>
                        <w:bottom w:val="none" w:sz="0" w:space="0" w:color="auto"/>
                        <w:right w:val="none" w:sz="0" w:space="0" w:color="auto"/>
                      </w:divBdr>
                      <w:divsChild>
                        <w:div w:id="1906717693">
                          <w:marLeft w:val="0"/>
                          <w:marRight w:val="0"/>
                          <w:marTop w:val="0"/>
                          <w:marBottom w:val="0"/>
                          <w:divBdr>
                            <w:top w:val="none" w:sz="0" w:space="0" w:color="auto"/>
                            <w:left w:val="none" w:sz="0" w:space="0" w:color="auto"/>
                            <w:bottom w:val="none" w:sz="0" w:space="0" w:color="auto"/>
                            <w:right w:val="none" w:sz="0" w:space="0" w:color="auto"/>
                          </w:divBdr>
                          <w:divsChild>
                            <w:div w:id="1384867663">
                              <w:marLeft w:val="0"/>
                              <w:marRight w:val="0"/>
                              <w:marTop w:val="0"/>
                              <w:marBottom w:val="0"/>
                              <w:divBdr>
                                <w:top w:val="none" w:sz="0" w:space="0" w:color="auto"/>
                                <w:left w:val="none" w:sz="0" w:space="0" w:color="auto"/>
                                <w:bottom w:val="none" w:sz="0" w:space="0" w:color="auto"/>
                                <w:right w:val="none" w:sz="0" w:space="0" w:color="auto"/>
                              </w:divBdr>
                              <w:divsChild>
                                <w:div w:id="960644727">
                                  <w:marLeft w:val="0"/>
                                  <w:marRight w:val="0"/>
                                  <w:marTop w:val="0"/>
                                  <w:marBottom w:val="150"/>
                                  <w:divBdr>
                                    <w:top w:val="none" w:sz="0" w:space="0" w:color="auto"/>
                                    <w:left w:val="none" w:sz="0" w:space="0" w:color="auto"/>
                                    <w:bottom w:val="none" w:sz="0" w:space="0" w:color="auto"/>
                                    <w:right w:val="none" w:sz="0" w:space="0" w:color="auto"/>
                                  </w:divBdr>
                                  <w:divsChild>
                                    <w:div w:id="515659123">
                                      <w:marLeft w:val="0"/>
                                      <w:marRight w:val="0"/>
                                      <w:marTop w:val="0"/>
                                      <w:marBottom w:val="0"/>
                                      <w:divBdr>
                                        <w:top w:val="none" w:sz="0" w:space="0" w:color="auto"/>
                                        <w:left w:val="none" w:sz="0" w:space="0" w:color="auto"/>
                                        <w:bottom w:val="none" w:sz="0" w:space="0" w:color="auto"/>
                                        <w:right w:val="none" w:sz="0" w:space="0" w:color="auto"/>
                                      </w:divBdr>
                                      <w:divsChild>
                                        <w:div w:id="422989757">
                                          <w:marLeft w:val="0"/>
                                          <w:marRight w:val="0"/>
                                          <w:marTop w:val="0"/>
                                          <w:marBottom w:val="300"/>
                                          <w:divBdr>
                                            <w:top w:val="none" w:sz="0" w:space="0" w:color="auto"/>
                                            <w:left w:val="none" w:sz="0" w:space="0" w:color="auto"/>
                                            <w:bottom w:val="none" w:sz="0" w:space="0" w:color="auto"/>
                                            <w:right w:val="none" w:sz="0" w:space="0" w:color="auto"/>
                                          </w:divBdr>
                                          <w:divsChild>
                                            <w:div w:id="203256698">
                                              <w:marLeft w:val="0"/>
                                              <w:marRight w:val="0"/>
                                              <w:marTop w:val="0"/>
                                              <w:marBottom w:val="225"/>
                                              <w:divBdr>
                                                <w:top w:val="none" w:sz="0" w:space="0" w:color="auto"/>
                                                <w:left w:val="none" w:sz="0" w:space="0" w:color="auto"/>
                                                <w:bottom w:val="none" w:sz="0" w:space="0" w:color="auto"/>
                                                <w:right w:val="none" w:sz="0" w:space="0" w:color="auto"/>
                                              </w:divBdr>
                                            </w:div>
                                            <w:div w:id="489055867">
                                              <w:marLeft w:val="300"/>
                                              <w:marRight w:val="0"/>
                                              <w:marTop w:val="0"/>
                                              <w:marBottom w:val="150"/>
                                              <w:divBdr>
                                                <w:top w:val="none" w:sz="0" w:space="0" w:color="auto"/>
                                                <w:left w:val="none" w:sz="0" w:space="0" w:color="auto"/>
                                                <w:bottom w:val="none" w:sz="0" w:space="0" w:color="auto"/>
                                                <w:right w:val="none" w:sz="0" w:space="0" w:color="auto"/>
                                              </w:divBdr>
                                              <w:divsChild>
                                                <w:div w:id="639268566">
                                                  <w:marLeft w:val="0"/>
                                                  <w:marRight w:val="0"/>
                                                  <w:marTop w:val="0"/>
                                                  <w:marBottom w:val="0"/>
                                                  <w:divBdr>
                                                    <w:top w:val="none" w:sz="0" w:space="0" w:color="auto"/>
                                                    <w:left w:val="none" w:sz="0" w:space="0" w:color="auto"/>
                                                    <w:bottom w:val="none" w:sz="0" w:space="0" w:color="auto"/>
                                                    <w:right w:val="none" w:sz="0" w:space="0" w:color="auto"/>
                                                  </w:divBdr>
                                                  <w:divsChild>
                                                    <w:div w:id="499276400">
                                                      <w:marLeft w:val="0"/>
                                                      <w:marRight w:val="0"/>
                                                      <w:marTop w:val="225"/>
                                                      <w:marBottom w:val="0"/>
                                                      <w:divBdr>
                                                        <w:top w:val="none" w:sz="0" w:space="0" w:color="auto"/>
                                                        <w:left w:val="none" w:sz="0" w:space="0" w:color="auto"/>
                                                        <w:bottom w:val="none" w:sz="0" w:space="0" w:color="auto"/>
                                                        <w:right w:val="none" w:sz="0" w:space="0" w:color="auto"/>
                                                      </w:divBdr>
                                                      <w:divsChild>
                                                        <w:div w:id="871916644">
                                                          <w:marLeft w:val="0"/>
                                                          <w:marRight w:val="0"/>
                                                          <w:marTop w:val="0"/>
                                                          <w:marBottom w:val="0"/>
                                                          <w:divBdr>
                                                            <w:top w:val="none" w:sz="0" w:space="0" w:color="auto"/>
                                                            <w:left w:val="none" w:sz="0" w:space="0" w:color="auto"/>
                                                            <w:bottom w:val="none" w:sz="0" w:space="0" w:color="auto"/>
                                                            <w:right w:val="none" w:sz="0" w:space="0" w:color="auto"/>
                                                          </w:divBdr>
                                                        </w:div>
                                                        <w:div w:id="16684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7076">
                                              <w:marLeft w:val="0"/>
                                              <w:marRight w:val="300"/>
                                              <w:marTop w:val="0"/>
                                              <w:marBottom w:val="150"/>
                                              <w:divBdr>
                                                <w:top w:val="none" w:sz="0" w:space="0" w:color="auto"/>
                                                <w:left w:val="none" w:sz="0" w:space="0" w:color="auto"/>
                                                <w:bottom w:val="none" w:sz="0" w:space="0" w:color="auto"/>
                                                <w:right w:val="none" w:sz="0" w:space="0" w:color="auto"/>
                                              </w:divBdr>
                                              <w:divsChild>
                                                <w:div w:id="1453943747">
                                                  <w:marLeft w:val="0"/>
                                                  <w:marRight w:val="0"/>
                                                  <w:marTop w:val="0"/>
                                                  <w:marBottom w:val="0"/>
                                                  <w:divBdr>
                                                    <w:top w:val="none" w:sz="0" w:space="0" w:color="auto"/>
                                                    <w:left w:val="none" w:sz="0" w:space="0" w:color="auto"/>
                                                    <w:bottom w:val="none" w:sz="0" w:space="0" w:color="auto"/>
                                                    <w:right w:val="none" w:sz="0" w:space="0" w:color="auto"/>
                                                  </w:divBdr>
                                                  <w:divsChild>
                                                    <w:div w:id="239945378">
                                                      <w:marLeft w:val="0"/>
                                                      <w:marRight w:val="0"/>
                                                      <w:marTop w:val="225"/>
                                                      <w:marBottom w:val="0"/>
                                                      <w:divBdr>
                                                        <w:top w:val="none" w:sz="0" w:space="0" w:color="auto"/>
                                                        <w:left w:val="none" w:sz="0" w:space="0" w:color="auto"/>
                                                        <w:bottom w:val="none" w:sz="0" w:space="0" w:color="auto"/>
                                                        <w:right w:val="none" w:sz="0" w:space="0" w:color="auto"/>
                                                      </w:divBdr>
                                                      <w:divsChild>
                                                        <w:div w:id="972100445">
                                                          <w:marLeft w:val="0"/>
                                                          <w:marRight w:val="0"/>
                                                          <w:marTop w:val="0"/>
                                                          <w:marBottom w:val="0"/>
                                                          <w:divBdr>
                                                            <w:top w:val="none" w:sz="0" w:space="0" w:color="auto"/>
                                                            <w:left w:val="none" w:sz="0" w:space="0" w:color="auto"/>
                                                            <w:bottom w:val="none" w:sz="0" w:space="0" w:color="auto"/>
                                                            <w:right w:val="none" w:sz="0" w:space="0" w:color="auto"/>
                                                          </w:divBdr>
                                                        </w:div>
                                                        <w:div w:id="17762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136838">
                                          <w:marLeft w:val="0"/>
                                          <w:marRight w:val="0"/>
                                          <w:marTop w:val="0"/>
                                          <w:marBottom w:val="240"/>
                                          <w:divBdr>
                                            <w:top w:val="none" w:sz="0" w:space="0" w:color="auto"/>
                                            <w:left w:val="none" w:sz="0" w:space="0" w:color="auto"/>
                                            <w:bottom w:val="none" w:sz="0" w:space="0" w:color="auto"/>
                                            <w:right w:val="none" w:sz="0" w:space="0" w:color="auto"/>
                                          </w:divBdr>
                                        </w:div>
                                        <w:div w:id="2133397068">
                                          <w:marLeft w:val="0"/>
                                          <w:marRight w:val="0"/>
                                          <w:marTop w:val="0"/>
                                          <w:marBottom w:val="300"/>
                                          <w:divBdr>
                                            <w:top w:val="none" w:sz="0" w:space="0" w:color="auto"/>
                                            <w:left w:val="none" w:sz="0" w:space="0" w:color="auto"/>
                                            <w:bottom w:val="none" w:sz="0" w:space="0" w:color="auto"/>
                                            <w:right w:val="none" w:sz="0" w:space="0" w:color="auto"/>
                                          </w:divBdr>
                                          <w:divsChild>
                                            <w:div w:id="15247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235831">
          <w:marLeft w:val="0"/>
          <w:marRight w:val="0"/>
          <w:marTop w:val="375"/>
          <w:marBottom w:val="330"/>
          <w:divBdr>
            <w:top w:val="none" w:sz="0" w:space="0" w:color="auto"/>
            <w:left w:val="none" w:sz="0" w:space="0" w:color="auto"/>
            <w:bottom w:val="none" w:sz="0" w:space="0" w:color="auto"/>
            <w:right w:val="none" w:sz="0" w:space="0" w:color="auto"/>
          </w:divBdr>
          <w:divsChild>
            <w:div w:id="508325557">
              <w:marLeft w:val="0"/>
              <w:marRight w:val="0"/>
              <w:marTop w:val="0"/>
              <w:marBottom w:val="210"/>
              <w:divBdr>
                <w:top w:val="none" w:sz="0" w:space="0" w:color="auto"/>
                <w:left w:val="none" w:sz="0" w:space="0" w:color="auto"/>
                <w:bottom w:val="none" w:sz="0" w:space="0" w:color="auto"/>
                <w:right w:val="none" w:sz="0" w:space="0" w:color="auto"/>
              </w:divBdr>
              <w:divsChild>
                <w:div w:id="1396709478">
                  <w:marLeft w:val="0"/>
                  <w:marRight w:val="0"/>
                  <w:marTop w:val="0"/>
                  <w:marBottom w:val="0"/>
                  <w:divBdr>
                    <w:top w:val="none" w:sz="0" w:space="0" w:color="auto"/>
                    <w:left w:val="none" w:sz="0" w:space="0" w:color="auto"/>
                    <w:bottom w:val="none" w:sz="0" w:space="0" w:color="auto"/>
                    <w:right w:val="none" w:sz="0" w:space="0" w:color="auto"/>
                  </w:divBdr>
                  <w:divsChild>
                    <w:div w:id="5949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892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786704947">
      <w:bodyDiv w:val="1"/>
      <w:marLeft w:val="0"/>
      <w:marRight w:val="0"/>
      <w:marTop w:val="0"/>
      <w:marBottom w:val="0"/>
      <w:divBdr>
        <w:top w:val="none" w:sz="0" w:space="0" w:color="auto"/>
        <w:left w:val="none" w:sz="0" w:space="0" w:color="auto"/>
        <w:bottom w:val="none" w:sz="0" w:space="0" w:color="auto"/>
        <w:right w:val="none" w:sz="0" w:space="0" w:color="auto"/>
      </w:divBdr>
      <w:divsChild>
        <w:div w:id="1393851222">
          <w:marLeft w:val="0"/>
          <w:marRight w:val="0"/>
          <w:marTop w:val="0"/>
          <w:marBottom w:val="0"/>
          <w:divBdr>
            <w:top w:val="none" w:sz="0" w:space="0" w:color="auto"/>
            <w:left w:val="none" w:sz="0" w:space="0" w:color="auto"/>
            <w:bottom w:val="none" w:sz="0" w:space="0" w:color="auto"/>
            <w:right w:val="none" w:sz="0" w:space="0" w:color="auto"/>
          </w:divBdr>
          <w:divsChild>
            <w:div w:id="497965297">
              <w:marLeft w:val="0"/>
              <w:marRight w:val="0"/>
              <w:marTop w:val="0"/>
              <w:marBottom w:val="0"/>
              <w:divBdr>
                <w:top w:val="none" w:sz="0" w:space="0" w:color="auto"/>
                <w:left w:val="none" w:sz="0" w:space="0" w:color="auto"/>
                <w:bottom w:val="none" w:sz="0" w:space="0" w:color="auto"/>
                <w:right w:val="none" w:sz="0" w:space="0" w:color="auto"/>
              </w:divBdr>
              <w:divsChild>
                <w:div w:id="1039621958">
                  <w:marLeft w:val="0"/>
                  <w:marRight w:val="0"/>
                  <w:marTop w:val="75"/>
                  <w:marBottom w:val="0"/>
                  <w:divBdr>
                    <w:top w:val="none" w:sz="0" w:space="0" w:color="auto"/>
                    <w:left w:val="none" w:sz="0" w:space="0" w:color="auto"/>
                    <w:bottom w:val="none" w:sz="0" w:space="0" w:color="auto"/>
                    <w:right w:val="none" w:sz="0" w:space="0" w:color="auto"/>
                  </w:divBdr>
                  <w:divsChild>
                    <w:div w:id="5514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1889">
              <w:marLeft w:val="0"/>
              <w:marRight w:val="0"/>
              <w:marTop w:val="0"/>
              <w:marBottom w:val="0"/>
              <w:divBdr>
                <w:top w:val="none" w:sz="0" w:space="0" w:color="auto"/>
                <w:left w:val="none" w:sz="0" w:space="0" w:color="auto"/>
                <w:bottom w:val="none" w:sz="0" w:space="0" w:color="auto"/>
                <w:right w:val="none" w:sz="0" w:space="0" w:color="auto"/>
              </w:divBdr>
              <w:divsChild>
                <w:div w:id="1159612416">
                  <w:marLeft w:val="0"/>
                  <w:marRight w:val="0"/>
                  <w:marTop w:val="0"/>
                  <w:marBottom w:val="0"/>
                  <w:divBdr>
                    <w:top w:val="none" w:sz="0" w:space="0" w:color="auto"/>
                    <w:left w:val="none" w:sz="0" w:space="0" w:color="auto"/>
                    <w:bottom w:val="single" w:sz="6" w:space="15" w:color="FFFFFF"/>
                    <w:right w:val="none" w:sz="0" w:space="0" w:color="auto"/>
                  </w:divBdr>
                  <w:divsChild>
                    <w:div w:id="1371800228">
                      <w:marLeft w:val="0"/>
                      <w:marRight w:val="0"/>
                      <w:marTop w:val="0"/>
                      <w:marBottom w:val="0"/>
                      <w:divBdr>
                        <w:top w:val="none" w:sz="0" w:space="0" w:color="auto"/>
                        <w:left w:val="none" w:sz="0" w:space="0" w:color="auto"/>
                        <w:bottom w:val="none" w:sz="0" w:space="0" w:color="auto"/>
                        <w:right w:val="none" w:sz="0" w:space="0" w:color="auto"/>
                      </w:divBdr>
                      <w:divsChild>
                        <w:div w:id="1259217774">
                          <w:marLeft w:val="0"/>
                          <w:marRight w:val="0"/>
                          <w:marTop w:val="0"/>
                          <w:marBottom w:val="0"/>
                          <w:divBdr>
                            <w:top w:val="none" w:sz="0" w:space="0" w:color="auto"/>
                            <w:left w:val="none" w:sz="0" w:space="0" w:color="auto"/>
                            <w:bottom w:val="none" w:sz="0" w:space="0" w:color="auto"/>
                            <w:right w:val="none" w:sz="0" w:space="0" w:color="auto"/>
                          </w:divBdr>
                          <w:divsChild>
                            <w:div w:id="250822912">
                              <w:marLeft w:val="0"/>
                              <w:marRight w:val="0"/>
                              <w:marTop w:val="0"/>
                              <w:marBottom w:val="0"/>
                              <w:divBdr>
                                <w:top w:val="none" w:sz="0" w:space="0" w:color="auto"/>
                                <w:left w:val="none" w:sz="0" w:space="0" w:color="auto"/>
                                <w:bottom w:val="none" w:sz="0" w:space="0" w:color="auto"/>
                                <w:right w:val="none" w:sz="0" w:space="0" w:color="auto"/>
                              </w:divBdr>
                              <w:divsChild>
                                <w:div w:id="1257517827">
                                  <w:marLeft w:val="0"/>
                                  <w:marRight w:val="0"/>
                                  <w:marTop w:val="0"/>
                                  <w:marBottom w:val="150"/>
                                  <w:divBdr>
                                    <w:top w:val="none" w:sz="0" w:space="0" w:color="auto"/>
                                    <w:left w:val="none" w:sz="0" w:space="0" w:color="auto"/>
                                    <w:bottom w:val="none" w:sz="0" w:space="0" w:color="auto"/>
                                    <w:right w:val="none" w:sz="0" w:space="0" w:color="auto"/>
                                  </w:divBdr>
                                  <w:divsChild>
                                    <w:div w:id="559629769">
                                      <w:marLeft w:val="0"/>
                                      <w:marRight w:val="0"/>
                                      <w:marTop w:val="0"/>
                                      <w:marBottom w:val="0"/>
                                      <w:divBdr>
                                        <w:top w:val="none" w:sz="0" w:space="0" w:color="auto"/>
                                        <w:left w:val="none" w:sz="0" w:space="0" w:color="auto"/>
                                        <w:bottom w:val="none" w:sz="0" w:space="0" w:color="auto"/>
                                        <w:right w:val="none" w:sz="0" w:space="0" w:color="auto"/>
                                      </w:divBdr>
                                      <w:divsChild>
                                        <w:div w:id="95902638">
                                          <w:marLeft w:val="0"/>
                                          <w:marRight w:val="0"/>
                                          <w:marTop w:val="0"/>
                                          <w:marBottom w:val="300"/>
                                          <w:divBdr>
                                            <w:top w:val="none" w:sz="0" w:space="0" w:color="auto"/>
                                            <w:left w:val="none" w:sz="0" w:space="0" w:color="auto"/>
                                            <w:bottom w:val="none" w:sz="0" w:space="0" w:color="auto"/>
                                            <w:right w:val="none" w:sz="0" w:space="0" w:color="auto"/>
                                          </w:divBdr>
                                          <w:divsChild>
                                            <w:div w:id="1204054817">
                                              <w:marLeft w:val="0"/>
                                              <w:marRight w:val="0"/>
                                              <w:marTop w:val="0"/>
                                              <w:marBottom w:val="0"/>
                                              <w:divBdr>
                                                <w:top w:val="none" w:sz="0" w:space="0" w:color="auto"/>
                                                <w:left w:val="none" w:sz="0" w:space="0" w:color="auto"/>
                                                <w:bottom w:val="none" w:sz="0" w:space="0" w:color="auto"/>
                                                <w:right w:val="none" w:sz="0" w:space="0" w:color="auto"/>
                                              </w:divBdr>
                                            </w:div>
                                          </w:divsChild>
                                        </w:div>
                                        <w:div w:id="1468402406">
                                          <w:marLeft w:val="0"/>
                                          <w:marRight w:val="0"/>
                                          <w:marTop w:val="0"/>
                                          <w:marBottom w:val="240"/>
                                          <w:divBdr>
                                            <w:top w:val="none" w:sz="0" w:space="0" w:color="auto"/>
                                            <w:left w:val="none" w:sz="0" w:space="0" w:color="auto"/>
                                            <w:bottom w:val="none" w:sz="0" w:space="0" w:color="auto"/>
                                            <w:right w:val="none" w:sz="0" w:space="0" w:color="auto"/>
                                          </w:divBdr>
                                        </w:div>
                                        <w:div w:id="1556046238">
                                          <w:marLeft w:val="0"/>
                                          <w:marRight w:val="0"/>
                                          <w:marTop w:val="0"/>
                                          <w:marBottom w:val="300"/>
                                          <w:divBdr>
                                            <w:top w:val="none" w:sz="0" w:space="0" w:color="auto"/>
                                            <w:left w:val="none" w:sz="0" w:space="0" w:color="auto"/>
                                            <w:bottom w:val="none" w:sz="0" w:space="0" w:color="auto"/>
                                            <w:right w:val="none" w:sz="0" w:space="0" w:color="auto"/>
                                          </w:divBdr>
                                          <w:divsChild>
                                            <w:div w:id="518200705">
                                              <w:marLeft w:val="0"/>
                                              <w:marRight w:val="300"/>
                                              <w:marTop w:val="0"/>
                                              <w:marBottom w:val="150"/>
                                              <w:divBdr>
                                                <w:top w:val="none" w:sz="0" w:space="0" w:color="auto"/>
                                                <w:left w:val="none" w:sz="0" w:space="0" w:color="auto"/>
                                                <w:bottom w:val="none" w:sz="0" w:space="0" w:color="auto"/>
                                                <w:right w:val="none" w:sz="0" w:space="0" w:color="auto"/>
                                              </w:divBdr>
                                              <w:divsChild>
                                                <w:div w:id="890531585">
                                                  <w:marLeft w:val="0"/>
                                                  <w:marRight w:val="0"/>
                                                  <w:marTop w:val="0"/>
                                                  <w:marBottom w:val="0"/>
                                                  <w:divBdr>
                                                    <w:top w:val="none" w:sz="0" w:space="0" w:color="auto"/>
                                                    <w:left w:val="none" w:sz="0" w:space="0" w:color="auto"/>
                                                    <w:bottom w:val="none" w:sz="0" w:space="0" w:color="auto"/>
                                                    <w:right w:val="none" w:sz="0" w:space="0" w:color="auto"/>
                                                  </w:divBdr>
                                                  <w:divsChild>
                                                    <w:div w:id="1235123023">
                                                      <w:marLeft w:val="0"/>
                                                      <w:marRight w:val="0"/>
                                                      <w:marTop w:val="225"/>
                                                      <w:marBottom w:val="0"/>
                                                      <w:divBdr>
                                                        <w:top w:val="none" w:sz="0" w:space="0" w:color="auto"/>
                                                        <w:left w:val="none" w:sz="0" w:space="0" w:color="auto"/>
                                                        <w:bottom w:val="none" w:sz="0" w:space="0" w:color="auto"/>
                                                        <w:right w:val="none" w:sz="0" w:space="0" w:color="auto"/>
                                                      </w:divBdr>
                                                      <w:divsChild>
                                                        <w:div w:id="1388383850">
                                                          <w:marLeft w:val="0"/>
                                                          <w:marRight w:val="0"/>
                                                          <w:marTop w:val="0"/>
                                                          <w:marBottom w:val="0"/>
                                                          <w:divBdr>
                                                            <w:top w:val="none" w:sz="0" w:space="0" w:color="auto"/>
                                                            <w:left w:val="none" w:sz="0" w:space="0" w:color="auto"/>
                                                            <w:bottom w:val="none" w:sz="0" w:space="0" w:color="auto"/>
                                                            <w:right w:val="none" w:sz="0" w:space="0" w:color="auto"/>
                                                          </w:divBdr>
                                                        </w:div>
                                                        <w:div w:id="20294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2930733">
          <w:marLeft w:val="0"/>
          <w:marRight w:val="0"/>
          <w:marTop w:val="375"/>
          <w:marBottom w:val="330"/>
          <w:divBdr>
            <w:top w:val="none" w:sz="0" w:space="0" w:color="auto"/>
            <w:left w:val="none" w:sz="0" w:space="0" w:color="auto"/>
            <w:bottom w:val="none" w:sz="0" w:space="0" w:color="auto"/>
            <w:right w:val="none" w:sz="0" w:space="0" w:color="auto"/>
          </w:divBdr>
          <w:divsChild>
            <w:div w:id="307169063">
              <w:marLeft w:val="0"/>
              <w:marRight w:val="0"/>
              <w:marTop w:val="0"/>
              <w:marBottom w:val="210"/>
              <w:divBdr>
                <w:top w:val="none" w:sz="0" w:space="0" w:color="auto"/>
                <w:left w:val="none" w:sz="0" w:space="0" w:color="auto"/>
                <w:bottom w:val="none" w:sz="0" w:space="0" w:color="auto"/>
                <w:right w:val="none" w:sz="0" w:space="0" w:color="auto"/>
              </w:divBdr>
            </w:div>
            <w:div w:id="907617365">
              <w:marLeft w:val="0"/>
              <w:marRight w:val="0"/>
              <w:marTop w:val="0"/>
              <w:marBottom w:val="210"/>
              <w:divBdr>
                <w:top w:val="none" w:sz="0" w:space="0" w:color="auto"/>
                <w:left w:val="none" w:sz="0" w:space="0" w:color="auto"/>
                <w:bottom w:val="none" w:sz="0" w:space="0" w:color="auto"/>
                <w:right w:val="none" w:sz="0" w:space="0" w:color="auto"/>
              </w:divBdr>
              <w:divsChild>
                <w:div w:id="455492524">
                  <w:marLeft w:val="0"/>
                  <w:marRight w:val="0"/>
                  <w:marTop w:val="0"/>
                  <w:marBottom w:val="0"/>
                  <w:divBdr>
                    <w:top w:val="none" w:sz="0" w:space="0" w:color="auto"/>
                    <w:left w:val="none" w:sz="0" w:space="0" w:color="auto"/>
                    <w:bottom w:val="none" w:sz="0" w:space="0" w:color="auto"/>
                    <w:right w:val="none" w:sz="0" w:space="0" w:color="auto"/>
                  </w:divBdr>
                  <w:divsChild>
                    <w:div w:id="17799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514493">
      <w:bodyDiv w:val="1"/>
      <w:marLeft w:val="0"/>
      <w:marRight w:val="0"/>
      <w:marTop w:val="0"/>
      <w:marBottom w:val="0"/>
      <w:divBdr>
        <w:top w:val="none" w:sz="0" w:space="0" w:color="auto"/>
        <w:left w:val="none" w:sz="0" w:space="0" w:color="auto"/>
        <w:bottom w:val="none" w:sz="0" w:space="0" w:color="auto"/>
        <w:right w:val="none" w:sz="0" w:space="0" w:color="auto"/>
      </w:divBdr>
      <w:divsChild>
        <w:div w:id="2068529795">
          <w:marLeft w:val="0"/>
          <w:marRight w:val="0"/>
          <w:marTop w:val="0"/>
          <w:marBottom w:val="0"/>
          <w:divBdr>
            <w:top w:val="none" w:sz="0" w:space="0" w:color="auto"/>
            <w:left w:val="none" w:sz="0" w:space="0" w:color="auto"/>
            <w:bottom w:val="none" w:sz="0" w:space="0" w:color="auto"/>
            <w:right w:val="none" w:sz="0" w:space="0" w:color="auto"/>
          </w:divBdr>
          <w:divsChild>
            <w:div w:id="2044860413">
              <w:marLeft w:val="0"/>
              <w:marRight w:val="0"/>
              <w:marTop w:val="120"/>
              <w:marBottom w:val="120"/>
              <w:divBdr>
                <w:top w:val="none" w:sz="0" w:space="0" w:color="auto"/>
                <w:left w:val="none" w:sz="0" w:space="0" w:color="auto"/>
                <w:bottom w:val="none" w:sz="0" w:space="0" w:color="auto"/>
                <w:right w:val="none" w:sz="0" w:space="0" w:color="auto"/>
              </w:divBdr>
              <w:divsChild>
                <w:div w:id="569076103">
                  <w:marLeft w:val="0"/>
                  <w:marRight w:val="0"/>
                  <w:marTop w:val="0"/>
                  <w:marBottom w:val="0"/>
                  <w:divBdr>
                    <w:top w:val="none" w:sz="0" w:space="0" w:color="auto"/>
                    <w:left w:val="none" w:sz="0" w:space="0" w:color="auto"/>
                    <w:bottom w:val="none" w:sz="0" w:space="0" w:color="auto"/>
                    <w:right w:val="none" w:sz="0" w:space="0" w:color="auto"/>
                  </w:divBdr>
                  <w:divsChild>
                    <w:div w:id="16797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64278">
              <w:marLeft w:val="0"/>
              <w:marRight w:val="0"/>
              <w:marTop w:val="0"/>
              <w:marBottom w:val="225"/>
              <w:divBdr>
                <w:top w:val="none" w:sz="0" w:space="0" w:color="auto"/>
                <w:left w:val="none" w:sz="0" w:space="0" w:color="auto"/>
                <w:bottom w:val="none" w:sz="0" w:space="0" w:color="auto"/>
                <w:right w:val="none" w:sz="0" w:space="0" w:color="auto"/>
              </w:divBdr>
              <w:divsChild>
                <w:div w:id="1069304687">
                  <w:marLeft w:val="0"/>
                  <w:marRight w:val="0"/>
                  <w:marTop w:val="0"/>
                  <w:marBottom w:val="0"/>
                  <w:divBdr>
                    <w:top w:val="none" w:sz="0" w:space="0" w:color="auto"/>
                    <w:left w:val="none" w:sz="0" w:space="0" w:color="auto"/>
                    <w:bottom w:val="none" w:sz="0" w:space="0" w:color="auto"/>
                    <w:right w:val="none" w:sz="0" w:space="0" w:color="auto"/>
                  </w:divBdr>
                  <w:divsChild>
                    <w:div w:id="1393844057">
                      <w:marLeft w:val="0"/>
                      <w:marRight w:val="0"/>
                      <w:marTop w:val="0"/>
                      <w:marBottom w:val="195"/>
                      <w:divBdr>
                        <w:top w:val="none" w:sz="0" w:space="0" w:color="auto"/>
                        <w:left w:val="none" w:sz="0" w:space="0" w:color="auto"/>
                        <w:bottom w:val="none" w:sz="0" w:space="0" w:color="auto"/>
                        <w:right w:val="none" w:sz="0" w:space="0" w:color="auto"/>
                      </w:divBdr>
                    </w:div>
                    <w:div w:id="2121609938">
                      <w:marLeft w:val="0"/>
                      <w:marRight w:val="0"/>
                      <w:marTop w:val="0"/>
                      <w:marBottom w:val="0"/>
                      <w:divBdr>
                        <w:top w:val="none" w:sz="0" w:space="0" w:color="auto"/>
                        <w:left w:val="none" w:sz="0" w:space="0" w:color="auto"/>
                        <w:bottom w:val="none" w:sz="0" w:space="0" w:color="auto"/>
                        <w:right w:val="none" w:sz="0" w:space="0" w:color="auto"/>
                      </w:divBdr>
                      <w:divsChild>
                        <w:div w:id="2014066148">
                          <w:marLeft w:val="0"/>
                          <w:marRight w:val="0"/>
                          <w:marTop w:val="0"/>
                          <w:marBottom w:val="0"/>
                          <w:divBdr>
                            <w:top w:val="none" w:sz="0" w:space="0" w:color="auto"/>
                            <w:left w:val="none" w:sz="0" w:space="0" w:color="auto"/>
                            <w:bottom w:val="none" w:sz="0" w:space="0" w:color="auto"/>
                            <w:right w:val="none" w:sz="0" w:space="0" w:color="auto"/>
                          </w:divBdr>
                          <w:divsChild>
                            <w:div w:id="1350642264">
                              <w:marLeft w:val="0"/>
                              <w:marRight w:val="0"/>
                              <w:marTop w:val="0"/>
                              <w:marBottom w:val="0"/>
                              <w:divBdr>
                                <w:top w:val="none" w:sz="0" w:space="0" w:color="auto"/>
                                <w:left w:val="none" w:sz="0" w:space="0" w:color="auto"/>
                                <w:bottom w:val="none" w:sz="0" w:space="0" w:color="auto"/>
                                <w:right w:val="none" w:sz="0" w:space="0" w:color="auto"/>
                              </w:divBdr>
                              <w:divsChild>
                                <w:div w:id="20132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210895">
      <w:bodyDiv w:val="1"/>
      <w:marLeft w:val="0"/>
      <w:marRight w:val="0"/>
      <w:marTop w:val="0"/>
      <w:marBottom w:val="0"/>
      <w:divBdr>
        <w:top w:val="none" w:sz="0" w:space="0" w:color="auto"/>
        <w:left w:val="none" w:sz="0" w:space="0" w:color="auto"/>
        <w:bottom w:val="none" w:sz="0" w:space="0" w:color="auto"/>
        <w:right w:val="none" w:sz="0" w:space="0" w:color="auto"/>
      </w:divBdr>
      <w:divsChild>
        <w:div w:id="57360288">
          <w:marLeft w:val="450"/>
          <w:marRight w:val="0"/>
          <w:marTop w:val="0"/>
          <w:marBottom w:val="300"/>
          <w:divBdr>
            <w:top w:val="none" w:sz="0" w:space="0" w:color="auto"/>
            <w:left w:val="none" w:sz="0" w:space="0" w:color="auto"/>
            <w:bottom w:val="none" w:sz="0" w:space="0" w:color="auto"/>
            <w:right w:val="none" w:sz="0" w:space="0" w:color="auto"/>
          </w:divBdr>
          <w:divsChild>
            <w:div w:id="954676628">
              <w:marLeft w:val="0"/>
              <w:marRight w:val="0"/>
              <w:marTop w:val="0"/>
              <w:marBottom w:val="0"/>
              <w:divBdr>
                <w:top w:val="none" w:sz="0" w:space="0" w:color="auto"/>
                <w:left w:val="none" w:sz="0" w:space="0" w:color="auto"/>
                <w:bottom w:val="none" w:sz="0" w:space="0" w:color="auto"/>
                <w:right w:val="none" w:sz="0" w:space="0" w:color="auto"/>
              </w:divBdr>
            </w:div>
          </w:divsChild>
        </w:div>
        <w:div w:id="162552796">
          <w:marLeft w:val="0"/>
          <w:marRight w:val="0"/>
          <w:marTop w:val="0"/>
          <w:marBottom w:val="0"/>
          <w:divBdr>
            <w:top w:val="none" w:sz="0" w:space="0" w:color="auto"/>
            <w:left w:val="none" w:sz="0" w:space="0" w:color="auto"/>
            <w:bottom w:val="none" w:sz="0" w:space="0" w:color="auto"/>
            <w:right w:val="none" w:sz="0" w:space="0" w:color="auto"/>
          </w:divBdr>
        </w:div>
        <w:div w:id="1767800195">
          <w:marLeft w:val="0"/>
          <w:marRight w:val="0"/>
          <w:marTop w:val="0"/>
          <w:marBottom w:val="150"/>
          <w:divBdr>
            <w:top w:val="none" w:sz="0" w:space="0" w:color="auto"/>
            <w:left w:val="none" w:sz="0" w:space="0" w:color="auto"/>
            <w:bottom w:val="none" w:sz="0" w:space="0" w:color="auto"/>
            <w:right w:val="none" w:sz="0" w:space="0" w:color="auto"/>
          </w:divBdr>
        </w:div>
      </w:divsChild>
    </w:div>
    <w:div w:id="795484998">
      <w:bodyDiv w:val="1"/>
      <w:marLeft w:val="0"/>
      <w:marRight w:val="0"/>
      <w:marTop w:val="0"/>
      <w:marBottom w:val="0"/>
      <w:divBdr>
        <w:top w:val="none" w:sz="0" w:space="0" w:color="auto"/>
        <w:left w:val="none" w:sz="0" w:space="0" w:color="auto"/>
        <w:bottom w:val="none" w:sz="0" w:space="0" w:color="auto"/>
        <w:right w:val="none" w:sz="0" w:space="0" w:color="auto"/>
      </w:divBdr>
      <w:divsChild>
        <w:div w:id="81217995">
          <w:marLeft w:val="0"/>
          <w:marRight w:val="0"/>
          <w:marTop w:val="375"/>
          <w:marBottom w:val="330"/>
          <w:divBdr>
            <w:top w:val="none" w:sz="0" w:space="0" w:color="auto"/>
            <w:left w:val="none" w:sz="0" w:space="0" w:color="auto"/>
            <w:bottom w:val="none" w:sz="0" w:space="0" w:color="auto"/>
            <w:right w:val="none" w:sz="0" w:space="0" w:color="auto"/>
          </w:divBdr>
          <w:divsChild>
            <w:div w:id="256015277">
              <w:marLeft w:val="0"/>
              <w:marRight w:val="0"/>
              <w:marTop w:val="0"/>
              <w:marBottom w:val="210"/>
              <w:divBdr>
                <w:top w:val="none" w:sz="0" w:space="0" w:color="auto"/>
                <w:left w:val="none" w:sz="0" w:space="0" w:color="auto"/>
                <w:bottom w:val="none" w:sz="0" w:space="0" w:color="auto"/>
                <w:right w:val="none" w:sz="0" w:space="0" w:color="auto"/>
              </w:divBdr>
            </w:div>
            <w:div w:id="2094273724">
              <w:marLeft w:val="0"/>
              <w:marRight w:val="0"/>
              <w:marTop w:val="0"/>
              <w:marBottom w:val="210"/>
              <w:divBdr>
                <w:top w:val="none" w:sz="0" w:space="0" w:color="auto"/>
                <w:left w:val="none" w:sz="0" w:space="0" w:color="auto"/>
                <w:bottom w:val="none" w:sz="0" w:space="0" w:color="auto"/>
                <w:right w:val="none" w:sz="0" w:space="0" w:color="auto"/>
              </w:divBdr>
              <w:divsChild>
                <w:div w:id="1277522098">
                  <w:marLeft w:val="0"/>
                  <w:marRight w:val="0"/>
                  <w:marTop w:val="0"/>
                  <w:marBottom w:val="0"/>
                  <w:divBdr>
                    <w:top w:val="none" w:sz="0" w:space="0" w:color="auto"/>
                    <w:left w:val="none" w:sz="0" w:space="0" w:color="auto"/>
                    <w:bottom w:val="none" w:sz="0" w:space="0" w:color="auto"/>
                    <w:right w:val="none" w:sz="0" w:space="0" w:color="auto"/>
                  </w:divBdr>
                  <w:divsChild>
                    <w:div w:id="135006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57960">
          <w:marLeft w:val="0"/>
          <w:marRight w:val="0"/>
          <w:marTop w:val="0"/>
          <w:marBottom w:val="0"/>
          <w:divBdr>
            <w:top w:val="none" w:sz="0" w:space="0" w:color="auto"/>
            <w:left w:val="none" w:sz="0" w:space="0" w:color="auto"/>
            <w:bottom w:val="none" w:sz="0" w:space="0" w:color="auto"/>
            <w:right w:val="none" w:sz="0" w:space="0" w:color="auto"/>
          </w:divBdr>
          <w:divsChild>
            <w:div w:id="103698397">
              <w:marLeft w:val="0"/>
              <w:marRight w:val="0"/>
              <w:marTop w:val="0"/>
              <w:marBottom w:val="0"/>
              <w:divBdr>
                <w:top w:val="none" w:sz="0" w:space="0" w:color="auto"/>
                <w:left w:val="none" w:sz="0" w:space="0" w:color="auto"/>
                <w:bottom w:val="none" w:sz="0" w:space="0" w:color="auto"/>
                <w:right w:val="none" w:sz="0" w:space="0" w:color="auto"/>
              </w:divBdr>
              <w:divsChild>
                <w:div w:id="1338117571">
                  <w:marLeft w:val="0"/>
                  <w:marRight w:val="0"/>
                  <w:marTop w:val="0"/>
                  <w:marBottom w:val="0"/>
                  <w:divBdr>
                    <w:top w:val="none" w:sz="0" w:space="0" w:color="auto"/>
                    <w:left w:val="none" w:sz="0" w:space="0" w:color="auto"/>
                    <w:bottom w:val="single" w:sz="6" w:space="15" w:color="FFFFFF"/>
                    <w:right w:val="none" w:sz="0" w:space="0" w:color="auto"/>
                  </w:divBdr>
                  <w:divsChild>
                    <w:div w:id="1507482092">
                      <w:marLeft w:val="0"/>
                      <w:marRight w:val="0"/>
                      <w:marTop w:val="0"/>
                      <w:marBottom w:val="0"/>
                      <w:divBdr>
                        <w:top w:val="none" w:sz="0" w:space="0" w:color="auto"/>
                        <w:left w:val="none" w:sz="0" w:space="0" w:color="auto"/>
                        <w:bottom w:val="none" w:sz="0" w:space="0" w:color="auto"/>
                        <w:right w:val="none" w:sz="0" w:space="0" w:color="auto"/>
                      </w:divBdr>
                      <w:divsChild>
                        <w:div w:id="1306350010">
                          <w:marLeft w:val="0"/>
                          <w:marRight w:val="0"/>
                          <w:marTop w:val="0"/>
                          <w:marBottom w:val="0"/>
                          <w:divBdr>
                            <w:top w:val="none" w:sz="0" w:space="0" w:color="auto"/>
                            <w:left w:val="none" w:sz="0" w:space="0" w:color="auto"/>
                            <w:bottom w:val="none" w:sz="0" w:space="0" w:color="auto"/>
                            <w:right w:val="none" w:sz="0" w:space="0" w:color="auto"/>
                          </w:divBdr>
                          <w:divsChild>
                            <w:div w:id="775444975">
                              <w:marLeft w:val="0"/>
                              <w:marRight w:val="0"/>
                              <w:marTop w:val="0"/>
                              <w:marBottom w:val="0"/>
                              <w:divBdr>
                                <w:top w:val="none" w:sz="0" w:space="0" w:color="auto"/>
                                <w:left w:val="none" w:sz="0" w:space="0" w:color="auto"/>
                                <w:bottom w:val="none" w:sz="0" w:space="0" w:color="auto"/>
                                <w:right w:val="none" w:sz="0" w:space="0" w:color="auto"/>
                              </w:divBdr>
                              <w:divsChild>
                                <w:div w:id="481197166">
                                  <w:marLeft w:val="0"/>
                                  <w:marRight w:val="0"/>
                                  <w:marTop w:val="0"/>
                                  <w:marBottom w:val="150"/>
                                  <w:divBdr>
                                    <w:top w:val="none" w:sz="0" w:space="0" w:color="auto"/>
                                    <w:left w:val="none" w:sz="0" w:space="0" w:color="auto"/>
                                    <w:bottom w:val="none" w:sz="0" w:space="0" w:color="auto"/>
                                    <w:right w:val="none" w:sz="0" w:space="0" w:color="auto"/>
                                  </w:divBdr>
                                  <w:divsChild>
                                    <w:div w:id="1505585400">
                                      <w:marLeft w:val="0"/>
                                      <w:marRight w:val="0"/>
                                      <w:marTop w:val="0"/>
                                      <w:marBottom w:val="0"/>
                                      <w:divBdr>
                                        <w:top w:val="none" w:sz="0" w:space="0" w:color="auto"/>
                                        <w:left w:val="none" w:sz="0" w:space="0" w:color="auto"/>
                                        <w:bottom w:val="none" w:sz="0" w:space="0" w:color="auto"/>
                                        <w:right w:val="none" w:sz="0" w:space="0" w:color="auto"/>
                                      </w:divBdr>
                                      <w:divsChild>
                                        <w:div w:id="531460861">
                                          <w:marLeft w:val="0"/>
                                          <w:marRight w:val="0"/>
                                          <w:marTop w:val="0"/>
                                          <w:marBottom w:val="300"/>
                                          <w:divBdr>
                                            <w:top w:val="none" w:sz="0" w:space="0" w:color="auto"/>
                                            <w:left w:val="none" w:sz="0" w:space="0" w:color="auto"/>
                                            <w:bottom w:val="none" w:sz="0" w:space="0" w:color="auto"/>
                                            <w:right w:val="none" w:sz="0" w:space="0" w:color="auto"/>
                                          </w:divBdr>
                                          <w:divsChild>
                                            <w:div w:id="329219712">
                                              <w:marLeft w:val="0"/>
                                              <w:marRight w:val="0"/>
                                              <w:marTop w:val="0"/>
                                              <w:marBottom w:val="0"/>
                                              <w:divBdr>
                                                <w:top w:val="none" w:sz="0" w:space="0" w:color="auto"/>
                                                <w:left w:val="none" w:sz="0" w:space="0" w:color="auto"/>
                                                <w:bottom w:val="none" w:sz="0" w:space="0" w:color="auto"/>
                                                <w:right w:val="none" w:sz="0" w:space="0" w:color="auto"/>
                                              </w:divBdr>
                                            </w:div>
                                          </w:divsChild>
                                        </w:div>
                                        <w:div w:id="562109699">
                                          <w:marLeft w:val="0"/>
                                          <w:marRight w:val="0"/>
                                          <w:marTop w:val="0"/>
                                          <w:marBottom w:val="240"/>
                                          <w:divBdr>
                                            <w:top w:val="none" w:sz="0" w:space="0" w:color="auto"/>
                                            <w:left w:val="none" w:sz="0" w:space="0" w:color="auto"/>
                                            <w:bottom w:val="none" w:sz="0" w:space="0" w:color="auto"/>
                                            <w:right w:val="none" w:sz="0" w:space="0" w:color="auto"/>
                                          </w:divBdr>
                                        </w:div>
                                        <w:div w:id="1543253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16341">
              <w:marLeft w:val="0"/>
              <w:marRight w:val="0"/>
              <w:marTop w:val="0"/>
              <w:marBottom w:val="0"/>
              <w:divBdr>
                <w:top w:val="none" w:sz="0" w:space="0" w:color="auto"/>
                <w:left w:val="none" w:sz="0" w:space="0" w:color="auto"/>
                <w:bottom w:val="none" w:sz="0" w:space="0" w:color="auto"/>
                <w:right w:val="none" w:sz="0" w:space="0" w:color="auto"/>
              </w:divBdr>
              <w:divsChild>
                <w:div w:id="1957831495">
                  <w:marLeft w:val="0"/>
                  <w:marRight w:val="0"/>
                  <w:marTop w:val="75"/>
                  <w:marBottom w:val="0"/>
                  <w:divBdr>
                    <w:top w:val="none" w:sz="0" w:space="0" w:color="auto"/>
                    <w:left w:val="none" w:sz="0" w:space="0" w:color="auto"/>
                    <w:bottom w:val="none" w:sz="0" w:space="0" w:color="auto"/>
                    <w:right w:val="none" w:sz="0" w:space="0" w:color="auto"/>
                  </w:divBdr>
                  <w:divsChild>
                    <w:div w:id="1995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02451">
      <w:bodyDiv w:val="1"/>
      <w:marLeft w:val="0"/>
      <w:marRight w:val="0"/>
      <w:marTop w:val="0"/>
      <w:marBottom w:val="0"/>
      <w:divBdr>
        <w:top w:val="none" w:sz="0" w:space="0" w:color="auto"/>
        <w:left w:val="none" w:sz="0" w:space="0" w:color="auto"/>
        <w:bottom w:val="none" w:sz="0" w:space="0" w:color="auto"/>
        <w:right w:val="none" w:sz="0" w:space="0" w:color="auto"/>
      </w:divBdr>
      <w:divsChild>
        <w:div w:id="275412446">
          <w:marLeft w:val="2100"/>
          <w:marRight w:val="0"/>
          <w:marTop w:val="0"/>
          <w:marBottom w:val="0"/>
          <w:divBdr>
            <w:top w:val="none" w:sz="0" w:space="0" w:color="auto"/>
            <w:left w:val="none" w:sz="0" w:space="0" w:color="auto"/>
            <w:bottom w:val="none" w:sz="0" w:space="0" w:color="auto"/>
            <w:right w:val="none" w:sz="0" w:space="0" w:color="auto"/>
          </w:divBdr>
        </w:div>
        <w:div w:id="538470624">
          <w:marLeft w:val="2100"/>
          <w:marRight w:val="0"/>
          <w:marTop w:val="0"/>
          <w:marBottom w:val="0"/>
          <w:divBdr>
            <w:top w:val="none" w:sz="0" w:space="0" w:color="auto"/>
            <w:left w:val="none" w:sz="0" w:space="0" w:color="auto"/>
            <w:bottom w:val="none" w:sz="0" w:space="0" w:color="auto"/>
            <w:right w:val="none" w:sz="0" w:space="0" w:color="auto"/>
          </w:divBdr>
          <w:divsChild>
            <w:div w:id="94978944">
              <w:marLeft w:val="0"/>
              <w:marRight w:val="0"/>
              <w:marTop w:val="0"/>
              <w:marBottom w:val="0"/>
              <w:divBdr>
                <w:top w:val="none" w:sz="0" w:space="0" w:color="auto"/>
                <w:left w:val="none" w:sz="0" w:space="0" w:color="auto"/>
                <w:bottom w:val="none" w:sz="0" w:space="0" w:color="auto"/>
                <w:right w:val="none" w:sz="0" w:space="0" w:color="auto"/>
              </w:divBdr>
              <w:divsChild>
                <w:div w:id="401295395">
                  <w:marLeft w:val="0"/>
                  <w:marRight w:val="0"/>
                  <w:marTop w:val="0"/>
                  <w:marBottom w:val="0"/>
                  <w:divBdr>
                    <w:top w:val="none" w:sz="0" w:space="0" w:color="auto"/>
                    <w:left w:val="none" w:sz="0" w:space="0" w:color="auto"/>
                    <w:bottom w:val="none" w:sz="0" w:space="0" w:color="auto"/>
                    <w:right w:val="none" w:sz="0" w:space="0" w:color="auto"/>
                  </w:divBdr>
                  <w:divsChild>
                    <w:div w:id="1583375768">
                      <w:marLeft w:val="0"/>
                      <w:marRight w:val="0"/>
                      <w:marTop w:val="0"/>
                      <w:marBottom w:val="0"/>
                      <w:divBdr>
                        <w:top w:val="none" w:sz="0" w:space="0" w:color="auto"/>
                        <w:left w:val="none" w:sz="0" w:space="0" w:color="auto"/>
                        <w:bottom w:val="none" w:sz="0" w:space="0" w:color="auto"/>
                        <w:right w:val="none" w:sz="0" w:space="0" w:color="auto"/>
                      </w:divBdr>
                    </w:div>
                  </w:divsChild>
                </w:div>
                <w:div w:id="1320696291">
                  <w:marLeft w:val="0"/>
                  <w:marRight w:val="0"/>
                  <w:marTop w:val="0"/>
                  <w:marBottom w:val="0"/>
                  <w:divBdr>
                    <w:top w:val="none" w:sz="0" w:space="0" w:color="auto"/>
                    <w:left w:val="none" w:sz="0" w:space="0" w:color="auto"/>
                    <w:bottom w:val="none" w:sz="0" w:space="0" w:color="auto"/>
                    <w:right w:val="none" w:sz="0" w:space="0" w:color="auto"/>
                  </w:divBdr>
                  <w:divsChild>
                    <w:div w:id="1763720669">
                      <w:marLeft w:val="0"/>
                      <w:marRight w:val="0"/>
                      <w:marTop w:val="0"/>
                      <w:marBottom w:val="0"/>
                      <w:divBdr>
                        <w:top w:val="none" w:sz="0" w:space="0" w:color="auto"/>
                        <w:left w:val="none" w:sz="0" w:space="0" w:color="auto"/>
                        <w:bottom w:val="none" w:sz="0" w:space="0" w:color="auto"/>
                        <w:right w:val="none" w:sz="0" w:space="0" w:color="auto"/>
                      </w:divBdr>
                    </w:div>
                    <w:div w:id="1794866971">
                      <w:marLeft w:val="0"/>
                      <w:marRight w:val="0"/>
                      <w:marTop w:val="0"/>
                      <w:marBottom w:val="0"/>
                      <w:divBdr>
                        <w:top w:val="none" w:sz="0" w:space="0" w:color="auto"/>
                        <w:left w:val="none" w:sz="0" w:space="0" w:color="auto"/>
                        <w:bottom w:val="none" w:sz="0" w:space="0" w:color="auto"/>
                        <w:right w:val="none" w:sz="0" w:space="0" w:color="auto"/>
                      </w:divBdr>
                    </w:div>
                    <w:div w:id="19676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4139">
          <w:marLeft w:val="2100"/>
          <w:marRight w:val="0"/>
          <w:marTop w:val="0"/>
          <w:marBottom w:val="0"/>
          <w:divBdr>
            <w:top w:val="none" w:sz="0" w:space="0" w:color="auto"/>
            <w:left w:val="none" w:sz="0" w:space="0" w:color="auto"/>
            <w:bottom w:val="none" w:sz="0" w:space="0" w:color="auto"/>
            <w:right w:val="none" w:sz="0" w:space="0" w:color="auto"/>
          </w:divBdr>
          <w:divsChild>
            <w:div w:id="64451829">
              <w:marLeft w:val="0"/>
              <w:marRight w:val="0"/>
              <w:marTop w:val="0"/>
              <w:marBottom w:val="0"/>
              <w:divBdr>
                <w:top w:val="none" w:sz="0" w:space="0" w:color="auto"/>
                <w:left w:val="none" w:sz="0" w:space="0" w:color="auto"/>
                <w:bottom w:val="none" w:sz="0" w:space="0" w:color="auto"/>
                <w:right w:val="none" w:sz="0" w:space="0" w:color="auto"/>
              </w:divBdr>
              <w:divsChild>
                <w:div w:id="4478654">
                  <w:marLeft w:val="0"/>
                  <w:marRight w:val="0"/>
                  <w:marTop w:val="0"/>
                  <w:marBottom w:val="105"/>
                  <w:divBdr>
                    <w:top w:val="none" w:sz="0" w:space="0" w:color="auto"/>
                    <w:left w:val="none" w:sz="0" w:space="0" w:color="auto"/>
                    <w:bottom w:val="none" w:sz="0" w:space="0" w:color="auto"/>
                    <w:right w:val="none" w:sz="0" w:space="0" w:color="auto"/>
                  </w:divBdr>
                </w:div>
                <w:div w:id="1776943658">
                  <w:marLeft w:val="0"/>
                  <w:marRight w:val="0"/>
                  <w:marTop w:val="0"/>
                  <w:marBottom w:val="0"/>
                  <w:divBdr>
                    <w:top w:val="none" w:sz="0" w:space="0" w:color="auto"/>
                    <w:left w:val="none" w:sz="0" w:space="0" w:color="auto"/>
                    <w:bottom w:val="none" w:sz="0" w:space="0" w:color="auto"/>
                    <w:right w:val="none" w:sz="0" w:space="0" w:color="auto"/>
                  </w:divBdr>
                  <w:divsChild>
                    <w:div w:id="517818455">
                      <w:marLeft w:val="0"/>
                      <w:marRight w:val="0"/>
                      <w:marTop w:val="0"/>
                      <w:marBottom w:val="75"/>
                      <w:divBdr>
                        <w:top w:val="none" w:sz="0" w:space="0" w:color="auto"/>
                        <w:left w:val="none" w:sz="0" w:space="0" w:color="auto"/>
                        <w:bottom w:val="none" w:sz="0" w:space="0" w:color="auto"/>
                        <w:right w:val="none" w:sz="0" w:space="0" w:color="auto"/>
                      </w:divBdr>
                    </w:div>
                    <w:div w:id="1168793723">
                      <w:marLeft w:val="0"/>
                      <w:marRight w:val="0"/>
                      <w:marTop w:val="0"/>
                      <w:marBottom w:val="0"/>
                      <w:divBdr>
                        <w:top w:val="none" w:sz="0" w:space="0" w:color="auto"/>
                        <w:left w:val="none" w:sz="0" w:space="0" w:color="auto"/>
                        <w:bottom w:val="none" w:sz="0" w:space="0" w:color="auto"/>
                        <w:right w:val="none" w:sz="0" w:space="0" w:color="auto"/>
                      </w:divBdr>
                    </w:div>
                    <w:div w:id="12870100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40438357">
              <w:marLeft w:val="0"/>
              <w:marRight w:val="0"/>
              <w:marTop w:val="0"/>
              <w:marBottom w:val="0"/>
              <w:divBdr>
                <w:top w:val="none" w:sz="0" w:space="0" w:color="auto"/>
                <w:left w:val="none" w:sz="0" w:space="0" w:color="auto"/>
                <w:bottom w:val="none" w:sz="0" w:space="0" w:color="auto"/>
                <w:right w:val="none" w:sz="0" w:space="0" w:color="auto"/>
              </w:divBdr>
              <w:divsChild>
                <w:div w:id="311760158">
                  <w:marLeft w:val="0"/>
                  <w:marRight w:val="0"/>
                  <w:marTop w:val="0"/>
                  <w:marBottom w:val="0"/>
                  <w:divBdr>
                    <w:top w:val="none" w:sz="0" w:space="0" w:color="auto"/>
                    <w:left w:val="none" w:sz="0" w:space="0" w:color="auto"/>
                    <w:bottom w:val="none" w:sz="0" w:space="0" w:color="auto"/>
                    <w:right w:val="none" w:sz="0" w:space="0" w:color="auto"/>
                  </w:divBdr>
                  <w:divsChild>
                    <w:div w:id="61879113">
                      <w:marLeft w:val="0"/>
                      <w:marRight w:val="0"/>
                      <w:marTop w:val="0"/>
                      <w:marBottom w:val="0"/>
                      <w:divBdr>
                        <w:top w:val="none" w:sz="0" w:space="0" w:color="auto"/>
                        <w:left w:val="none" w:sz="0" w:space="0" w:color="auto"/>
                        <w:bottom w:val="none" w:sz="0" w:space="0" w:color="auto"/>
                        <w:right w:val="none" w:sz="0" w:space="0" w:color="auto"/>
                      </w:divBdr>
                      <w:divsChild>
                        <w:div w:id="932668199">
                          <w:marLeft w:val="0"/>
                          <w:marRight w:val="0"/>
                          <w:marTop w:val="0"/>
                          <w:marBottom w:val="0"/>
                          <w:divBdr>
                            <w:top w:val="none" w:sz="0" w:space="0" w:color="auto"/>
                            <w:left w:val="none" w:sz="0" w:space="0" w:color="auto"/>
                            <w:bottom w:val="none" w:sz="0" w:space="0" w:color="auto"/>
                            <w:right w:val="none" w:sz="0" w:space="0" w:color="auto"/>
                          </w:divBdr>
                          <w:divsChild>
                            <w:div w:id="1116169321">
                              <w:marLeft w:val="0"/>
                              <w:marRight w:val="0"/>
                              <w:marTop w:val="0"/>
                              <w:marBottom w:val="0"/>
                              <w:divBdr>
                                <w:top w:val="none" w:sz="0" w:space="0" w:color="auto"/>
                                <w:left w:val="none" w:sz="0" w:space="0" w:color="auto"/>
                                <w:bottom w:val="none" w:sz="0" w:space="0" w:color="auto"/>
                                <w:right w:val="none" w:sz="0" w:space="0" w:color="auto"/>
                              </w:divBdr>
                              <w:divsChild>
                                <w:div w:id="321206171">
                                  <w:marLeft w:val="0"/>
                                  <w:marRight w:val="0"/>
                                  <w:marTop w:val="0"/>
                                  <w:marBottom w:val="0"/>
                                  <w:divBdr>
                                    <w:top w:val="none" w:sz="0" w:space="0" w:color="auto"/>
                                    <w:left w:val="none" w:sz="0" w:space="0" w:color="auto"/>
                                    <w:bottom w:val="none" w:sz="0" w:space="0" w:color="auto"/>
                                    <w:right w:val="none" w:sz="0" w:space="0" w:color="auto"/>
                                  </w:divBdr>
                                  <w:divsChild>
                                    <w:div w:id="1788507368">
                                      <w:marLeft w:val="0"/>
                                      <w:marRight w:val="0"/>
                                      <w:marTop w:val="0"/>
                                      <w:marBottom w:val="0"/>
                                      <w:divBdr>
                                        <w:top w:val="none" w:sz="0" w:space="0" w:color="auto"/>
                                        <w:left w:val="none" w:sz="0" w:space="0" w:color="auto"/>
                                        <w:bottom w:val="none" w:sz="0" w:space="0" w:color="auto"/>
                                        <w:right w:val="none" w:sz="0" w:space="0" w:color="auto"/>
                                      </w:divBdr>
                                      <w:divsChild>
                                        <w:div w:id="657732638">
                                          <w:marLeft w:val="0"/>
                                          <w:marRight w:val="0"/>
                                          <w:marTop w:val="0"/>
                                          <w:marBottom w:val="0"/>
                                          <w:divBdr>
                                            <w:top w:val="none" w:sz="0" w:space="0" w:color="auto"/>
                                            <w:left w:val="none" w:sz="0" w:space="0" w:color="auto"/>
                                            <w:bottom w:val="none" w:sz="0" w:space="0" w:color="auto"/>
                                            <w:right w:val="none" w:sz="0" w:space="0" w:color="auto"/>
                                          </w:divBdr>
                                          <w:divsChild>
                                            <w:div w:id="766003476">
                                              <w:marLeft w:val="0"/>
                                              <w:marRight w:val="0"/>
                                              <w:marTop w:val="0"/>
                                              <w:marBottom w:val="0"/>
                                              <w:divBdr>
                                                <w:top w:val="none" w:sz="0" w:space="0" w:color="auto"/>
                                                <w:left w:val="none" w:sz="0" w:space="0" w:color="auto"/>
                                                <w:bottom w:val="none" w:sz="0" w:space="0" w:color="auto"/>
                                                <w:right w:val="none" w:sz="0" w:space="0" w:color="auto"/>
                                              </w:divBdr>
                                              <w:divsChild>
                                                <w:div w:id="2047557010">
                                                  <w:marLeft w:val="0"/>
                                                  <w:marRight w:val="0"/>
                                                  <w:marTop w:val="0"/>
                                                  <w:marBottom w:val="0"/>
                                                  <w:divBdr>
                                                    <w:top w:val="none" w:sz="0" w:space="0" w:color="auto"/>
                                                    <w:left w:val="none" w:sz="0" w:space="0" w:color="auto"/>
                                                    <w:bottom w:val="none" w:sz="0" w:space="0" w:color="auto"/>
                                                    <w:right w:val="none" w:sz="0" w:space="0" w:color="auto"/>
                                                  </w:divBdr>
                                                  <w:divsChild>
                                                    <w:div w:id="1485120214">
                                                      <w:marLeft w:val="0"/>
                                                      <w:marRight w:val="0"/>
                                                      <w:marTop w:val="0"/>
                                                      <w:marBottom w:val="0"/>
                                                      <w:divBdr>
                                                        <w:top w:val="none" w:sz="0" w:space="0" w:color="auto"/>
                                                        <w:left w:val="none" w:sz="0" w:space="0" w:color="auto"/>
                                                        <w:bottom w:val="none" w:sz="0" w:space="0" w:color="auto"/>
                                                        <w:right w:val="none" w:sz="0" w:space="0" w:color="auto"/>
                                                      </w:divBdr>
                                                      <w:divsChild>
                                                        <w:div w:id="1047334104">
                                                          <w:marLeft w:val="0"/>
                                                          <w:marRight w:val="0"/>
                                                          <w:marTop w:val="0"/>
                                                          <w:marBottom w:val="0"/>
                                                          <w:divBdr>
                                                            <w:top w:val="none" w:sz="0" w:space="0" w:color="auto"/>
                                                            <w:left w:val="none" w:sz="0" w:space="0" w:color="auto"/>
                                                            <w:bottom w:val="none" w:sz="0" w:space="0" w:color="auto"/>
                                                            <w:right w:val="none" w:sz="0" w:space="0" w:color="auto"/>
                                                          </w:divBdr>
                                                          <w:divsChild>
                                                            <w:div w:id="678896547">
                                                              <w:marLeft w:val="0"/>
                                                              <w:marRight w:val="0"/>
                                                              <w:marTop w:val="0"/>
                                                              <w:marBottom w:val="0"/>
                                                              <w:divBdr>
                                                                <w:top w:val="none" w:sz="0" w:space="0" w:color="auto"/>
                                                                <w:left w:val="none" w:sz="0" w:space="0" w:color="auto"/>
                                                                <w:bottom w:val="none" w:sz="0" w:space="0" w:color="auto"/>
                                                                <w:right w:val="none" w:sz="0" w:space="0" w:color="auto"/>
                                                              </w:divBdr>
                                                              <w:divsChild>
                                                                <w:div w:id="592277663">
                                                                  <w:marLeft w:val="0"/>
                                                                  <w:marRight w:val="0"/>
                                                                  <w:marTop w:val="0"/>
                                                                  <w:marBottom w:val="0"/>
                                                                  <w:divBdr>
                                                                    <w:top w:val="none" w:sz="0" w:space="0" w:color="auto"/>
                                                                    <w:left w:val="none" w:sz="0" w:space="0" w:color="auto"/>
                                                                    <w:bottom w:val="none" w:sz="0" w:space="0" w:color="auto"/>
                                                                    <w:right w:val="none" w:sz="0" w:space="0" w:color="auto"/>
                                                                  </w:divBdr>
                                                                  <w:divsChild>
                                                                    <w:div w:id="1337347615">
                                                                      <w:marLeft w:val="0"/>
                                                                      <w:marRight w:val="0"/>
                                                                      <w:marTop w:val="0"/>
                                                                      <w:marBottom w:val="0"/>
                                                                      <w:divBdr>
                                                                        <w:top w:val="none" w:sz="0" w:space="0" w:color="auto"/>
                                                                        <w:left w:val="none" w:sz="0" w:space="0" w:color="auto"/>
                                                                        <w:bottom w:val="none" w:sz="0" w:space="0" w:color="auto"/>
                                                                        <w:right w:val="none" w:sz="0" w:space="0" w:color="auto"/>
                                                                      </w:divBdr>
                                                                      <w:divsChild>
                                                                        <w:div w:id="1150827666">
                                                                          <w:marLeft w:val="0"/>
                                                                          <w:marRight w:val="0"/>
                                                                          <w:marTop w:val="0"/>
                                                                          <w:marBottom w:val="0"/>
                                                                          <w:divBdr>
                                                                            <w:top w:val="none" w:sz="0" w:space="0" w:color="auto"/>
                                                                            <w:left w:val="none" w:sz="0" w:space="0" w:color="auto"/>
                                                                            <w:bottom w:val="none" w:sz="0" w:space="0" w:color="auto"/>
                                                                            <w:right w:val="none" w:sz="0" w:space="0" w:color="auto"/>
                                                                          </w:divBdr>
                                                                          <w:divsChild>
                                                                            <w:div w:id="1935279536">
                                                                              <w:marLeft w:val="0"/>
                                                                              <w:marRight w:val="0"/>
                                                                              <w:marTop w:val="0"/>
                                                                              <w:marBottom w:val="0"/>
                                                                              <w:divBdr>
                                                                                <w:top w:val="none" w:sz="0" w:space="0" w:color="auto"/>
                                                                                <w:left w:val="none" w:sz="0" w:space="0" w:color="auto"/>
                                                                                <w:bottom w:val="none" w:sz="0" w:space="0" w:color="auto"/>
                                                                                <w:right w:val="none" w:sz="0" w:space="0" w:color="auto"/>
                                                                              </w:divBdr>
                                                                              <w:divsChild>
                                                                                <w:div w:id="1342271485">
                                                                                  <w:marLeft w:val="0"/>
                                                                                  <w:marRight w:val="0"/>
                                                                                  <w:marTop w:val="0"/>
                                                                                  <w:marBottom w:val="0"/>
                                                                                  <w:divBdr>
                                                                                    <w:top w:val="none" w:sz="0" w:space="0" w:color="auto"/>
                                                                                    <w:left w:val="none" w:sz="0" w:space="0" w:color="auto"/>
                                                                                    <w:bottom w:val="none" w:sz="0" w:space="0" w:color="auto"/>
                                                                                    <w:right w:val="none" w:sz="0" w:space="0" w:color="auto"/>
                                                                                  </w:divBdr>
                                                                                  <w:divsChild>
                                                                                    <w:div w:id="1564560141">
                                                                                      <w:marLeft w:val="0"/>
                                                                                      <w:marRight w:val="0"/>
                                                                                      <w:marTop w:val="0"/>
                                                                                      <w:marBottom w:val="0"/>
                                                                                      <w:divBdr>
                                                                                        <w:top w:val="none" w:sz="0" w:space="0" w:color="auto"/>
                                                                                        <w:left w:val="none" w:sz="0" w:space="0" w:color="auto"/>
                                                                                        <w:bottom w:val="none" w:sz="0" w:space="0" w:color="auto"/>
                                                                                        <w:right w:val="none" w:sz="0" w:space="0" w:color="auto"/>
                                                                                      </w:divBdr>
                                                                                      <w:divsChild>
                                                                                        <w:div w:id="1383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993595">
              <w:marLeft w:val="0"/>
              <w:marRight w:val="0"/>
              <w:marTop w:val="0"/>
              <w:marBottom w:val="0"/>
              <w:divBdr>
                <w:top w:val="none" w:sz="0" w:space="0" w:color="auto"/>
                <w:left w:val="none" w:sz="0" w:space="0" w:color="auto"/>
                <w:bottom w:val="none" w:sz="0" w:space="0" w:color="auto"/>
                <w:right w:val="none" w:sz="0" w:space="0" w:color="auto"/>
              </w:divBdr>
              <w:divsChild>
                <w:div w:id="65538270">
                  <w:marLeft w:val="0"/>
                  <w:marRight w:val="0"/>
                  <w:marTop w:val="0"/>
                  <w:marBottom w:val="105"/>
                  <w:divBdr>
                    <w:top w:val="none" w:sz="0" w:space="0" w:color="auto"/>
                    <w:left w:val="none" w:sz="0" w:space="0" w:color="auto"/>
                    <w:bottom w:val="none" w:sz="0" w:space="0" w:color="auto"/>
                    <w:right w:val="none" w:sz="0" w:space="0" w:color="auto"/>
                  </w:divBdr>
                </w:div>
                <w:div w:id="1888494309">
                  <w:marLeft w:val="0"/>
                  <w:marRight w:val="0"/>
                  <w:marTop w:val="0"/>
                  <w:marBottom w:val="0"/>
                  <w:divBdr>
                    <w:top w:val="none" w:sz="0" w:space="0" w:color="auto"/>
                    <w:left w:val="none" w:sz="0" w:space="0" w:color="auto"/>
                    <w:bottom w:val="none" w:sz="0" w:space="0" w:color="auto"/>
                    <w:right w:val="none" w:sz="0" w:space="0" w:color="auto"/>
                  </w:divBdr>
                  <w:divsChild>
                    <w:div w:id="1208493545">
                      <w:marLeft w:val="0"/>
                      <w:marRight w:val="0"/>
                      <w:marTop w:val="0"/>
                      <w:marBottom w:val="75"/>
                      <w:divBdr>
                        <w:top w:val="none" w:sz="0" w:space="0" w:color="auto"/>
                        <w:left w:val="none" w:sz="0" w:space="0" w:color="auto"/>
                        <w:bottom w:val="none" w:sz="0" w:space="0" w:color="auto"/>
                        <w:right w:val="none" w:sz="0" w:space="0" w:color="auto"/>
                      </w:divBdr>
                    </w:div>
                    <w:div w:id="1875923349">
                      <w:marLeft w:val="0"/>
                      <w:marRight w:val="0"/>
                      <w:marTop w:val="0"/>
                      <w:marBottom w:val="0"/>
                      <w:divBdr>
                        <w:top w:val="none" w:sz="0" w:space="0" w:color="auto"/>
                        <w:left w:val="none" w:sz="0" w:space="0" w:color="auto"/>
                        <w:bottom w:val="none" w:sz="0" w:space="0" w:color="auto"/>
                        <w:right w:val="none" w:sz="0" w:space="0" w:color="auto"/>
                      </w:divBdr>
                    </w:div>
                    <w:div w:id="19081523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78530851">
              <w:marLeft w:val="300"/>
              <w:marRight w:val="0"/>
              <w:marTop w:val="0"/>
              <w:marBottom w:val="75"/>
              <w:divBdr>
                <w:top w:val="none" w:sz="0" w:space="0" w:color="auto"/>
                <w:left w:val="none" w:sz="0" w:space="0" w:color="auto"/>
                <w:bottom w:val="none" w:sz="0" w:space="0" w:color="auto"/>
                <w:right w:val="none" w:sz="0" w:space="0" w:color="auto"/>
              </w:divBdr>
              <w:divsChild>
                <w:div w:id="1221746549">
                  <w:marLeft w:val="0"/>
                  <w:marRight w:val="0"/>
                  <w:marTop w:val="0"/>
                  <w:marBottom w:val="0"/>
                  <w:divBdr>
                    <w:top w:val="none" w:sz="0" w:space="0" w:color="auto"/>
                    <w:left w:val="none" w:sz="0" w:space="0" w:color="auto"/>
                    <w:bottom w:val="none" w:sz="0" w:space="0" w:color="auto"/>
                    <w:right w:val="none" w:sz="0" w:space="0" w:color="auto"/>
                  </w:divBdr>
                  <w:divsChild>
                    <w:div w:id="767432154">
                      <w:marLeft w:val="0"/>
                      <w:marRight w:val="0"/>
                      <w:marTop w:val="0"/>
                      <w:marBottom w:val="0"/>
                      <w:divBdr>
                        <w:top w:val="none" w:sz="0" w:space="0" w:color="auto"/>
                        <w:left w:val="none" w:sz="0" w:space="0" w:color="auto"/>
                        <w:bottom w:val="none" w:sz="0" w:space="0" w:color="auto"/>
                        <w:right w:val="none" w:sz="0" w:space="0" w:color="auto"/>
                      </w:divBdr>
                      <w:divsChild>
                        <w:div w:id="2100829114">
                          <w:marLeft w:val="0"/>
                          <w:marRight w:val="0"/>
                          <w:marTop w:val="0"/>
                          <w:marBottom w:val="0"/>
                          <w:divBdr>
                            <w:top w:val="none" w:sz="0" w:space="0" w:color="auto"/>
                            <w:left w:val="none" w:sz="0" w:space="0" w:color="auto"/>
                            <w:bottom w:val="none" w:sz="0" w:space="0" w:color="auto"/>
                            <w:right w:val="none" w:sz="0" w:space="0" w:color="auto"/>
                          </w:divBdr>
                          <w:divsChild>
                            <w:div w:id="904027029">
                              <w:marLeft w:val="0"/>
                              <w:marRight w:val="0"/>
                              <w:marTop w:val="0"/>
                              <w:marBottom w:val="0"/>
                              <w:divBdr>
                                <w:top w:val="none" w:sz="0" w:space="0" w:color="auto"/>
                                <w:left w:val="none" w:sz="0" w:space="0" w:color="auto"/>
                                <w:bottom w:val="none" w:sz="0" w:space="0" w:color="auto"/>
                                <w:right w:val="none" w:sz="0" w:space="0" w:color="auto"/>
                              </w:divBdr>
                              <w:divsChild>
                                <w:div w:id="760375902">
                                  <w:marLeft w:val="0"/>
                                  <w:marRight w:val="0"/>
                                  <w:marTop w:val="0"/>
                                  <w:marBottom w:val="0"/>
                                  <w:divBdr>
                                    <w:top w:val="none" w:sz="0" w:space="0" w:color="auto"/>
                                    <w:left w:val="none" w:sz="0" w:space="0" w:color="auto"/>
                                    <w:bottom w:val="none" w:sz="0" w:space="0" w:color="auto"/>
                                    <w:right w:val="none" w:sz="0" w:space="0" w:color="auto"/>
                                  </w:divBdr>
                                  <w:divsChild>
                                    <w:div w:id="885021430">
                                      <w:marLeft w:val="0"/>
                                      <w:marRight w:val="0"/>
                                      <w:marTop w:val="0"/>
                                      <w:marBottom w:val="0"/>
                                      <w:divBdr>
                                        <w:top w:val="none" w:sz="0" w:space="0" w:color="auto"/>
                                        <w:left w:val="none" w:sz="0" w:space="0" w:color="auto"/>
                                        <w:bottom w:val="none" w:sz="0" w:space="0" w:color="auto"/>
                                        <w:right w:val="none" w:sz="0" w:space="0" w:color="auto"/>
                                      </w:divBdr>
                                    </w:div>
                                    <w:div w:id="1817333917">
                                      <w:marLeft w:val="0"/>
                                      <w:marRight w:val="0"/>
                                      <w:marTop w:val="0"/>
                                      <w:marBottom w:val="0"/>
                                      <w:divBdr>
                                        <w:top w:val="none" w:sz="0" w:space="0" w:color="auto"/>
                                        <w:left w:val="none" w:sz="0" w:space="0" w:color="auto"/>
                                        <w:bottom w:val="none" w:sz="0" w:space="0" w:color="auto"/>
                                        <w:right w:val="none" w:sz="0" w:space="0" w:color="auto"/>
                                      </w:divBdr>
                                      <w:divsChild>
                                        <w:div w:id="220753410">
                                          <w:marLeft w:val="0"/>
                                          <w:marRight w:val="0"/>
                                          <w:marTop w:val="0"/>
                                          <w:marBottom w:val="75"/>
                                          <w:divBdr>
                                            <w:top w:val="none" w:sz="0" w:space="0" w:color="auto"/>
                                            <w:left w:val="none" w:sz="0" w:space="0" w:color="auto"/>
                                            <w:bottom w:val="none" w:sz="0" w:space="0" w:color="auto"/>
                                            <w:right w:val="none" w:sz="0" w:space="0" w:color="auto"/>
                                          </w:divBdr>
                                        </w:div>
                                      </w:divsChild>
                                    </w:div>
                                    <w:div w:id="19552812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161846">
              <w:marLeft w:val="0"/>
              <w:marRight w:val="0"/>
              <w:marTop w:val="0"/>
              <w:marBottom w:val="0"/>
              <w:divBdr>
                <w:top w:val="none" w:sz="0" w:space="0" w:color="auto"/>
                <w:left w:val="none" w:sz="0" w:space="0" w:color="auto"/>
                <w:bottom w:val="none" w:sz="0" w:space="0" w:color="auto"/>
                <w:right w:val="none" w:sz="0" w:space="0" w:color="auto"/>
              </w:divBdr>
              <w:divsChild>
                <w:div w:id="1442139881">
                  <w:marLeft w:val="0"/>
                  <w:marRight w:val="0"/>
                  <w:marTop w:val="0"/>
                  <w:marBottom w:val="0"/>
                  <w:divBdr>
                    <w:top w:val="none" w:sz="0" w:space="0" w:color="auto"/>
                    <w:left w:val="none" w:sz="0" w:space="0" w:color="auto"/>
                    <w:bottom w:val="none" w:sz="0" w:space="0" w:color="auto"/>
                    <w:right w:val="none" w:sz="0" w:space="0" w:color="auto"/>
                  </w:divBdr>
                  <w:divsChild>
                    <w:div w:id="580065814">
                      <w:marLeft w:val="0"/>
                      <w:marRight w:val="0"/>
                      <w:marTop w:val="0"/>
                      <w:marBottom w:val="0"/>
                      <w:divBdr>
                        <w:top w:val="none" w:sz="0" w:space="0" w:color="auto"/>
                        <w:left w:val="none" w:sz="0" w:space="0" w:color="auto"/>
                        <w:bottom w:val="none" w:sz="0" w:space="0" w:color="auto"/>
                        <w:right w:val="none" w:sz="0" w:space="0" w:color="auto"/>
                      </w:divBdr>
                    </w:div>
                    <w:div w:id="713120983">
                      <w:marLeft w:val="0"/>
                      <w:marRight w:val="0"/>
                      <w:marTop w:val="0"/>
                      <w:marBottom w:val="75"/>
                      <w:divBdr>
                        <w:top w:val="none" w:sz="0" w:space="0" w:color="auto"/>
                        <w:left w:val="none" w:sz="0" w:space="0" w:color="auto"/>
                        <w:bottom w:val="none" w:sz="0" w:space="0" w:color="auto"/>
                        <w:right w:val="none" w:sz="0" w:space="0" w:color="auto"/>
                      </w:divBdr>
                    </w:div>
                    <w:div w:id="1256669493">
                      <w:marLeft w:val="0"/>
                      <w:marRight w:val="0"/>
                      <w:marTop w:val="0"/>
                      <w:marBottom w:val="75"/>
                      <w:divBdr>
                        <w:top w:val="none" w:sz="0" w:space="0" w:color="auto"/>
                        <w:left w:val="none" w:sz="0" w:space="0" w:color="auto"/>
                        <w:bottom w:val="none" w:sz="0" w:space="0" w:color="auto"/>
                        <w:right w:val="none" w:sz="0" w:space="0" w:color="auto"/>
                      </w:divBdr>
                    </w:div>
                  </w:divsChild>
                </w:div>
                <w:div w:id="209690047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90910694">
          <w:marLeft w:val="2100"/>
          <w:marRight w:val="0"/>
          <w:marTop w:val="0"/>
          <w:marBottom w:val="0"/>
          <w:divBdr>
            <w:top w:val="none" w:sz="0" w:space="0" w:color="auto"/>
            <w:left w:val="none" w:sz="0" w:space="0" w:color="auto"/>
            <w:bottom w:val="none" w:sz="0" w:space="0" w:color="auto"/>
            <w:right w:val="none" w:sz="0" w:space="0" w:color="auto"/>
          </w:divBdr>
          <w:divsChild>
            <w:div w:id="1860193655">
              <w:marLeft w:val="0"/>
              <w:marRight w:val="0"/>
              <w:marTop w:val="0"/>
              <w:marBottom w:val="0"/>
              <w:divBdr>
                <w:top w:val="none" w:sz="0" w:space="0" w:color="auto"/>
                <w:left w:val="none" w:sz="0" w:space="0" w:color="auto"/>
                <w:bottom w:val="none" w:sz="0" w:space="0" w:color="auto"/>
                <w:right w:val="none" w:sz="0" w:space="0" w:color="auto"/>
              </w:divBdr>
              <w:divsChild>
                <w:div w:id="78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0933">
      <w:bodyDiv w:val="1"/>
      <w:marLeft w:val="0"/>
      <w:marRight w:val="0"/>
      <w:marTop w:val="0"/>
      <w:marBottom w:val="0"/>
      <w:divBdr>
        <w:top w:val="none" w:sz="0" w:space="0" w:color="auto"/>
        <w:left w:val="none" w:sz="0" w:space="0" w:color="auto"/>
        <w:bottom w:val="none" w:sz="0" w:space="0" w:color="auto"/>
        <w:right w:val="none" w:sz="0" w:space="0" w:color="auto"/>
      </w:divBdr>
      <w:divsChild>
        <w:div w:id="607393084">
          <w:marLeft w:val="0"/>
          <w:marRight w:val="0"/>
          <w:marTop w:val="450"/>
          <w:marBottom w:val="450"/>
          <w:divBdr>
            <w:top w:val="none" w:sz="0" w:space="0" w:color="auto"/>
            <w:left w:val="none" w:sz="0" w:space="0" w:color="auto"/>
            <w:bottom w:val="none" w:sz="0" w:space="0" w:color="auto"/>
            <w:right w:val="none" w:sz="0" w:space="0" w:color="auto"/>
          </w:divBdr>
        </w:div>
        <w:div w:id="1177647548">
          <w:marLeft w:val="0"/>
          <w:marRight w:val="120"/>
          <w:marTop w:val="0"/>
          <w:marBottom w:val="0"/>
          <w:divBdr>
            <w:top w:val="none" w:sz="0" w:space="0" w:color="auto"/>
            <w:left w:val="none" w:sz="0" w:space="0" w:color="auto"/>
            <w:bottom w:val="none" w:sz="0" w:space="0" w:color="auto"/>
            <w:right w:val="none" w:sz="0" w:space="0" w:color="auto"/>
          </w:divBdr>
        </w:div>
        <w:div w:id="1310861796">
          <w:marLeft w:val="0"/>
          <w:marRight w:val="0"/>
          <w:marTop w:val="0"/>
          <w:marBottom w:val="450"/>
          <w:divBdr>
            <w:top w:val="none" w:sz="0" w:space="0" w:color="auto"/>
            <w:left w:val="none" w:sz="0" w:space="0" w:color="auto"/>
            <w:bottom w:val="none" w:sz="0" w:space="0" w:color="auto"/>
            <w:right w:val="none" w:sz="0" w:space="0" w:color="auto"/>
          </w:divBdr>
          <w:divsChild>
            <w:div w:id="2063749341">
              <w:marLeft w:val="0"/>
              <w:marRight w:val="0"/>
              <w:marTop w:val="0"/>
              <w:marBottom w:val="300"/>
              <w:divBdr>
                <w:top w:val="none" w:sz="0" w:space="0" w:color="auto"/>
                <w:left w:val="none" w:sz="0" w:space="0" w:color="auto"/>
                <w:bottom w:val="none" w:sz="0" w:space="0" w:color="auto"/>
                <w:right w:val="none" w:sz="0" w:space="0" w:color="auto"/>
              </w:divBdr>
              <w:divsChild>
                <w:div w:id="764496210">
                  <w:marLeft w:val="0"/>
                  <w:marRight w:val="0"/>
                  <w:marTop w:val="0"/>
                  <w:marBottom w:val="0"/>
                  <w:divBdr>
                    <w:top w:val="none" w:sz="0" w:space="0" w:color="auto"/>
                    <w:left w:val="none" w:sz="0" w:space="0" w:color="auto"/>
                    <w:bottom w:val="none" w:sz="0" w:space="0" w:color="auto"/>
                    <w:right w:val="none" w:sz="0" w:space="0" w:color="auto"/>
                  </w:divBdr>
                  <w:divsChild>
                    <w:div w:id="1777406194">
                      <w:marLeft w:val="0"/>
                      <w:marRight w:val="0"/>
                      <w:marTop w:val="0"/>
                      <w:marBottom w:val="0"/>
                      <w:divBdr>
                        <w:top w:val="none" w:sz="0" w:space="0" w:color="auto"/>
                        <w:left w:val="none" w:sz="0" w:space="0" w:color="auto"/>
                        <w:bottom w:val="none" w:sz="0" w:space="0" w:color="auto"/>
                        <w:right w:val="none" w:sz="0" w:space="0" w:color="auto"/>
                      </w:divBdr>
                      <w:divsChild>
                        <w:div w:id="1279946556">
                          <w:marLeft w:val="0"/>
                          <w:marRight w:val="0"/>
                          <w:marTop w:val="0"/>
                          <w:marBottom w:val="0"/>
                          <w:divBdr>
                            <w:top w:val="none" w:sz="0" w:space="0" w:color="auto"/>
                            <w:left w:val="none" w:sz="0" w:space="0" w:color="auto"/>
                            <w:bottom w:val="none" w:sz="0" w:space="0" w:color="auto"/>
                            <w:right w:val="none" w:sz="0" w:space="0" w:color="auto"/>
                          </w:divBdr>
                          <w:divsChild>
                            <w:div w:id="1051536983">
                              <w:marLeft w:val="0"/>
                              <w:marRight w:val="0"/>
                              <w:marTop w:val="0"/>
                              <w:marBottom w:val="0"/>
                              <w:divBdr>
                                <w:top w:val="none" w:sz="0" w:space="0" w:color="auto"/>
                                <w:left w:val="none" w:sz="0" w:space="0" w:color="auto"/>
                                <w:bottom w:val="none" w:sz="0" w:space="0" w:color="auto"/>
                                <w:right w:val="none" w:sz="0" w:space="0" w:color="auto"/>
                              </w:divBdr>
                              <w:divsChild>
                                <w:div w:id="661467424">
                                  <w:marLeft w:val="0"/>
                                  <w:marRight w:val="0"/>
                                  <w:marTop w:val="0"/>
                                  <w:marBottom w:val="0"/>
                                  <w:divBdr>
                                    <w:top w:val="none" w:sz="0" w:space="0" w:color="auto"/>
                                    <w:left w:val="none" w:sz="0" w:space="0" w:color="auto"/>
                                    <w:bottom w:val="none" w:sz="0" w:space="0" w:color="auto"/>
                                    <w:right w:val="none" w:sz="0" w:space="0" w:color="auto"/>
                                  </w:divBdr>
                                  <w:divsChild>
                                    <w:div w:id="1494569283">
                                      <w:marLeft w:val="0"/>
                                      <w:marRight w:val="0"/>
                                      <w:marTop w:val="0"/>
                                      <w:marBottom w:val="0"/>
                                      <w:divBdr>
                                        <w:top w:val="none" w:sz="0" w:space="0" w:color="auto"/>
                                        <w:left w:val="none" w:sz="0" w:space="0" w:color="auto"/>
                                        <w:bottom w:val="none" w:sz="0" w:space="0" w:color="auto"/>
                                        <w:right w:val="none" w:sz="0" w:space="0" w:color="auto"/>
                                      </w:divBdr>
                                      <w:divsChild>
                                        <w:div w:id="1318218635">
                                          <w:marLeft w:val="0"/>
                                          <w:marRight w:val="0"/>
                                          <w:marTop w:val="0"/>
                                          <w:marBottom w:val="0"/>
                                          <w:divBdr>
                                            <w:top w:val="none" w:sz="0" w:space="0" w:color="auto"/>
                                            <w:left w:val="none" w:sz="0" w:space="0" w:color="auto"/>
                                            <w:bottom w:val="none" w:sz="0" w:space="0" w:color="auto"/>
                                            <w:right w:val="none" w:sz="0" w:space="0" w:color="auto"/>
                                          </w:divBdr>
                                          <w:divsChild>
                                            <w:div w:id="994333177">
                                              <w:marLeft w:val="0"/>
                                              <w:marRight w:val="0"/>
                                              <w:marTop w:val="0"/>
                                              <w:marBottom w:val="0"/>
                                              <w:divBdr>
                                                <w:top w:val="none" w:sz="0" w:space="0" w:color="auto"/>
                                                <w:left w:val="none" w:sz="0" w:space="0" w:color="auto"/>
                                                <w:bottom w:val="none" w:sz="0" w:space="0" w:color="auto"/>
                                                <w:right w:val="none" w:sz="0" w:space="0" w:color="auto"/>
                                              </w:divBdr>
                                              <w:divsChild>
                                                <w:div w:id="490144066">
                                                  <w:marLeft w:val="0"/>
                                                  <w:marRight w:val="0"/>
                                                  <w:marTop w:val="0"/>
                                                  <w:marBottom w:val="0"/>
                                                  <w:divBdr>
                                                    <w:top w:val="none" w:sz="0" w:space="0" w:color="auto"/>
                                                    <w:left w:val="none" w:sz="0" w:space="0" w:color="auto"/>
                                                    <w:bottom w:val="none" w:sz="0" w:space="0" w:color="auto"/>
                                                    <w:right w:val="none" w:sz="0" w:space="0" w:color="auto"/>
                                                  </w:divBdr>
                                                  <w:divsChild>
                                                    <w:div w:id="2145583969">
                                                      <w:marLeft w:val="0"/>
                                                      <w:marRight w:val="0"/>
                                                      <w:marTop w:val="0"/>
                                                      <w:marBottom w:val="0"/>
                                                      <w:divBdr>
                                                        <w:top w:val="none" w:sz="0" w:space="0" w:color="auto"/>
                                                        <w:left w:val="none" w:sz="0" w:space="0" w:color="auto"/>
                                                        <w:bottom w:val="none" w:sz="0" w:space="0" w:color="auto"/>
                                                        <w:right w:val="none" w:sz="0" w:space="0" w:color="auto"/>
                                                      </w:divBdr>
                                                      <w:divsChild>
                                                        <w:div w:id="32921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05517">
                                                  <w:marLeft w:val="0"/>
                                                  <w:marRight w:val="0"/>
                                                  <w:marTop w:val="0"/>
                                                  <w:marBottom w:val="0"/>
                                                  <w:divBdr>
                                                    <w:top w:val="none" w:sz="0" w:space="0" w:color="auto"/>
                                                    <w:left w:val="none" w:sz="0" w:space="0" w:color="auto"/>
                                                    <w:bottom w:val="none" w:sz="0" w:space="0" w:color="auto"/>
                                                    <w:right w:val="none" w:sz="0" w:space="0" w:color="auto"/>
                                                  </w:divBdr>
                                                  <w:divsChild>
                                                    <w:div w:id="9279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509216">
          <w:marLeft w:val="0"/>
          <w:marRight w:val="120"/>
          <w:marTop w:val="0"/>
          <w:marBottom w:val="0"/>
          <w:divBdr>
            <w:top w:val="none" w:sz="0" w:space="0" w:color="auto"/>
            <w:left w:val="none" w:sz="0" w:space="0" w:color="auto"/>
            <w:bottom w:val="none" w:sz="0" w:space="0" w:color="auto"/>
            <w:right w:val="none" w:sz="0" w:space="0" w:color="auto"/>
          </w:divBdr>
        </w:div>
        <w:div w:id="1486118319">
          <w:marLeft w:val="0"/>
          <w:marRight w:val="120"/>
          <w:marTop w:val="0"/>
          <w:marBottom w:val="0"/>
          <w:divBdr>
            <w:top w:val="none" w:sz="0" w:space="0" w:color="auto"/>
            <w:left w:val="none" w:sz="0" w:space="0" w:color="auto"/>
            <w:bottom w:val="none" w:sz="0" w:space="0" w:color="auto"/>
            <w:right w:val="none" w:sz="0" w:space="0" w:color="auto"/>
          </w:divBdr>
        </w:div>
      </w:divsChild>
    </w:div>
    <w:div w:id="802962293">
      <w:bodyDiv w:val="1"/>
      <w:marLeft w:val="0"/>
      <w:marRight w:val="0"/>
      <w:marTop w:val="0"/>
      <w:marBottom w:val="0"/>
      <w:divBdr>
        <w:top w:val="none" w:sz="0" w:space="0" w:color="auto"/>
        <w:left w:val="none" w:sz="0" w:space="0" w:color="auto"/>
        <w:bottom w:val="none" w:sz="0" w:space="0" w:color="auto"/>
        <w:right w:val="none" w:sz="0" w:space="0" w:color="auto"/>
      </w:divBdr>
      <w:divsChild>
        <w:div w:id="121851841">
          <w:marLeft w:val="0"/>
          <w:marRight w:val="0"/>
          <w:marTop w:val="0"/>
          <w:marBottom w:val="0"/>
          <w:divBdr>
            <w:top w:val="none" w:sz="0" w:space="0" w:color="auto"/>
            <w:left w:val="none" w:sz="0" w:space="0" w:color="auto"/>
            <w:bottom w:val="none" w:sz="0" w:space="0" w:color="auto"/>
            <w:right w:val="none" w:sz="0" w:space="0" w:color="auto"/>
          </w:divBdr>
          <w:divsChild>
            <w:div w:id="986780363">
              <w:marLeft w:val="0"/>
              <w:marRight w:val="0"/>
              <w:marTop w:val="0"/>
              <w:marBottom w:val="0"/>
              <w:divBdr>
                <w:top w:val="none" w:sz="0" w:space="0" w:color="auto"/>
                <w:left w:val="none" w:sz="0" w:space="0" w:color="auto"/>
                <w:bottom w:val="none" w:sz="0" w:space="0" w:color="auto"/>
                <w:right w:val="none" w:sz="0" w:space="0" w:color="auto"/>
              </w:divBdr>
            </w:div>
          </w:divsChild>
        </w:div>
        <w:div w:id="284701686">
          <w:marLeft w:val="0"/>
          <w:marRight w:val="0"/>
          <w:marTop w:val="0"/>
          <w:marBottom w:val="0"/>
          <w:divBdr>
            <w:top w:val="none" w:sz="0" w:space="0" w:color="auto"/>
            <w:left w:val="none" w:sz="0" w:space="0" w:color="auto"/>
            <w:bottom w:val="none" w:sz="0" w:space="0" w:color="auto"/>
            <w:right w:val="none" w:sz="0" w:space="0" w:color="auto"/>
          </w:divBdr>
          <w:divsChild>
            <w:div w:id="1874999951">
              <w:marLeft w:val="0"/>
              <w:marRight w:val="0"/>
              <w:marTop w:val="0"/>
              <w:marBottom w:val="0"/>
              <w:divBdr>
                <w:top w:val="none" w:sz="0" w:space="0" w:color="auto"/>
                <w:left w:val="none" w:sz="0" w:space="0" w:color="auto"/>
                <w:bottom w:val="none" w:sz="0" w:space="0" w:color="auto"/>
                <w:right w:val="none" w:sz="0" w:space="0" w:color="auto"/>
              </w:divBdr>
            </w:div>
          </w:divsChild>
        </w:div>
        <w:div w:id="910775005">
          <w:marLeft w:val="0"/>
          <w:marRight w:val="0"/>
          <w:marTop w:val="0"/>
          <w:marBottom w:val="0"/>
          <w:divBdr>
            <w:top w:val="none" w:sz="0" w:space="0" w:color="auto"/>
            <w:left w:val="none" w:sz="0" w:space="0" w:color="auto"/>
            <w:bottom w:val="none" w:sz="0" w:space="0" w:color="auto"/>
            <w:right w:val="none" w:sz="0" w:space="0" w:color="auto"/>
          </w:divBdr>
          <w:divsChild>
            <w:div w:id="2072534194">
              <w:marLeft w:val="0"/>
              <w:marRight w:val="0"/>
              <w:marTop w:val="0"/>
              <w:marBottom w:val="0"/>
              <w:divBdr>
                <w:top w:val="none" w:sz="0" w:space="0" w:color="auto"/>
                <w:left w:val="none" w:sz="0" w:space="0" w:color="auto"/>
                <w:bottom w:val="none" w:sz="0" w:space="0" w:color="auto"/>
                <w:right w:val="none" w:sz="0" w:space="0" w:color="auto"/>
              </w:divBdr>
            </w:div>
          </w:divsChild>
        </w:div>
        <w:div w:id="974261854">
          <w:marLeft w:val="0"/>
          <w:marRight w:val="0"/>
          <w:marTop w:val="0"/>
          <w:marBottom w:val="0"/>
          <w:divBdr>
            <w:top w:val="none" w:sz="0" w:space="0" w:color="auto"/>
            <w:left w:val="none" w:sz="0" w:space="0" w:color="auto"/>
            <w:bottom w:val="none" w:sz="0" w:space="0" w:color="auto"/>
            <w:right w:val="none" w:sz="0" w:space="0" w:color="auto"/>
          </w:divBdr>
          <w:divsChild>
            <w:div w:id="32967652">
              <w:marLeft w:val="0"/>
              <w:marRight w:val="0"/>
              <w:marTop w:val="0"/>
              <w:marBottom w:val="0"/>
              <w:divBdr>
                <w:top w:val="none" w:sz="0" w:space="0" w:color="auto"/>
                <w:left w:val="none" w:sz="0" w:space="0" w:color="auto"/>
                <w:bottom w:val="none" w:sz="0" w:space="0" w:color="auto"/>
                <w:right w:val="none" w:sz="0" w:space="0" w:color="auto"/>
              </w:divBdr>
            </w:div>
          </w:divsChild>
        </w:div>
        <w:div w:id="1774087929">
          <w:marLeft w:val="0"/>
          <w:marRight w:val="0"/>
          <w:marTop w:val="0"/>
          <w:marBottom w:val="0"/>
          <w:divBdr>
            <w:top w:val="none" w:sz="0" w:space="0" w:color="auto"/>
            <w:left w:val="none" w:sz="0" w:space="0" w:color="auto"/>
            <w:bottom w:val="none" w:sz="0" w:space="0" w:color="auto"/>
            <w:right w:val="none" w:sz="0" w:space="0" w:color="auto"/>
          </w:divBdr>
          <w:divsChild>
            <w:div w:id="1868909930">
              <w:marLeft w:val="0"/>
              <w:marRight w:val="0"/>
              <w:marTop w:val="0"/>
              <w:marBottom w:val="0"/>
              <w:divBdr>
                <w:top w:val="none" w:sz="0" w:space="0" w:color="auto"/>
                <w:left w:val="none" w:sz="0" w:space="0" w:color="auto"/>
                <w:bottom w:val="none" w:sz="0" w:space="0" w:color="auto"/>
                <w:right w:val="none" w:sz="0" w:space="0" w:color="auto"/>
              </w:divBdr>
            </w:div>
          </w:divsChild>
        </w:div>
        <w:div w:id="1947423980">
          <w:marLeft w:val="0"/>
          <w:marRight w:val="0"/>
          <w:marTop w:val="0"/>
          <w:marBottom w:val="0"/>
          <w:divBdr>
            <w:top w:val="none" w:sz="0" w:space="0" w:color="auto"/>
            <w:left w:val="none" w:sz="0" w:space="0" w:color="auto"/>
            <w:bottom w:val="none" w:sz="0" w:space="0" w:color="auto"/>
            <w:right w:val="none" w:sz="0" w:space="0" w:color="auto"/>
          </w:divBdr>
          <w:divsChild>
            <w:div w:id="24912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69482">
      <w:bodyDiv w:val="1"/>
      <w:marLeft w:val="0"/>
      <w:marRight w:val="0"/>
      <w:marTop w:val="0"/>
      <w:marBottom w:val="0"/>
      <w:divBdr>
        <w:top w:val="none" w:sz="0" w:space="0" w:color="auto"/>
        <w:left w:val="none" w:sz="0" w:space="0" w:color="auto"/>
        <w:bottom w:val="none" w:sz="0" w:space="0" w:color="auto"/>
        <w:right w:val="none" w:sz="0" w:space="0" w:color="auto"/>
      </w:divBdr>
      <w:divsChild>
        <w:div w:id="249312267">
          <w:marLeft w:val="0"/>
          <w:marRight w:val="0"/>
          <w:marTop w:val="0"/>
          <w:marBottom w:val="0"/>
          <w:divBdr>
            <w:top w:val="none" w:sz="0" w:space="0" w:color="auto"/>
            <w:left w:val="none" w:sz="0" w:space="0" w:color="auto"/>
            <w:bottom w:val="none" w:sz="0" w:space="0" w:color="auto"/>
            <w:right w:val="none" w:sz="0" w:space="0" w:color="auto"/>
          </w:divBdr>
          <w:divsChild>
            <w:div w:id="275676543">
              <w:marLeft w:val="0"/>
              <w:marRight w:val="0"/>
              <w:marTop w:val="0"/>
              <w:marBottom w:val="225"/>
              <w:divBdr>
                <w:top w:val="none" w:sz="0" w:space="0" w:color="auto"/>
                <w:left w:val="none" w:sz="0" w:space="0" w:color="auto"/>
                <w:bottom w:val="none" w:sz="0" w:space="0" w:color="auto"/>
                <w:right w:val="none" w:sz="0" w:space="0" w:color="auto"/>
              </w:divBdr>
              <w:divsChild>
                <w:div w:id="1119494480">
                  <w:marLeft w:val="0"/>
                  <w:marRight w:val="0"/>
                  <w:marTop w:val="0"/>
                  <w:marBottom w:val="0"/>
                  <w:divBdr>
                    <w:top w:val="none" w:sz="0" w:space="0" w:color="auto"/>
                    <w:left w:val="none" w:sz="0" w:space="0" w:color="auto"/>
                    <w:bottom w:val="none" w:sz="0" w:space="0" w:color="auto"/>
                    <w:right w:val="none" w:sz="0" w:space="0" w:color="auto"/>
                  </w:divBdr>
                  <w:divsChild>
                    <w:div w:id="109515906">
                      <w:marLeft w:val="0"/>
                      <w:marRight w:val="0"/>
                      <w:marTop w:val="0"/>
                      <w:marBottom w:val="0"/>
                      <w:divBdr>
                        <w:top w:val="none" w:sz="0" w:space="0" w:color="auto"/>
                        <w:left w:val="none" w:sz="0" w:space="0" w:color="auto"/>
                        <w:bottom w:val="none" w:sz="0" w:space="0" w:color="auto"/>
                        <w:right w:val="none" w:sz="0" w:space="0" w:color="auto"/>
                      </w:divBdr>
                      <w:divsChild>
                        <w:div w:id="1956447579">
                          <w:marLeft w:val="0"/>
                          <w:marRight w:val="0"/>
                          <w:marTop w:val="0"/>
                          <w:marBottom w:val="0"/>
                          <w:divBdr>
                            <w:top w:val="none" w:sz="0" w:space="0" w:color="auto"/>
                            <w:left w:val="none" w:sz="0" w:space="0" w:color="auto"/>
                            <w:bottom w:val="none" w:sz="0" w:space="0" w:color="auto"/>
                            <w:right w:val="none" w:sz="0" w:space="0" w:color="auto"/>
                          </w:divBdr>
                          <w:divsChild>
                            <w:div w:id="1883058786">
                              <w:marLeft w:val="0"/>
                              <w:marRight w:val="0"/>
                              <w:marTop w:val="0"/>
                              <w:marBottom w:val="0"/>
                              <w:divBdr>
                                <w:top w:val="none" w:sz="0" w:space="0" w:color="auto"/>
                                <w:left w:val="none" w:sz="0" w:space="0" w:color="auto"/>
                                <w:bottom w:val="none" w:sz="0" w:space="0" w:color="auto"/>
                                <w:right w:val="none" w:sz="0" w:space="0" w:color="auto"/>
                              </w:divBdr>
                              <w:divsChild>
                                <w:div w:id="16321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65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58075390">
              <w:marLeft w:val="0"/>
              <w:marRight w:val="0"/>
              <w:marTop w:val="120"/>
              <w:marBottom w:val="120"/>
              <w:divBdr>
                <w:top w:val="none" w:sz="0" w:space="0" w:color="auto"/>
                <w:left w:val="none" w:sz="0" w:space="0" w:color="auto"/>
                <w:bottom w:val="none" w:sz="0" w:space="0" w:color="auto"/>
                <w:right w:val="none" w:sz="0" w:space="0" w:color="auto"/>
              </w:divBdr>
              <w:divsChild>
                <w:div w:id="1894198827">
                  <w:marLeft w:val="0"/>
                  <w:marRight w:val="0"/>
                  <w:marTop w:val="0"/>
                  <w:marBottom w:val="0"/>
                  <w:divBdr>
                    <w:top w:val="none" w:sz="0" w:space="0" w:color="auto"/>
                    <w:left w:val="none" w:sz="0" w:space="0" w:color="auto"/>
                    <w:bottom w:val="none" w:sz="0" w:space="0" w:color="auto"/>
                    <w:right w:val="none" w:sz="0" w:space="0" w:color="auto"/>
                  </w:divBdr>
                  <w:divsChild>
                    <w:div w:id="2906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169869">
      <w:bodyDiv w:val="1"/>
      <w:marLeft w:val="0"/>
      <w:marRight w:val="0"/>
      <w:marTop w:val="0"/>
      <w:marBottom w:val="0"/>
      <w:divBdr>
        <w:top w:val="none" w:sz="0" w:space="0" w:color="auto"/>
        <w:left w:val="none" w:sz="0" w:space="0" w:color="auto"/>
        <w:bottom w:val="none" w:sz="0" w:space="0" w:color="auto"/>
        <w:right w:val="none" w:sz="0" w:space="0" w:color="auto"/>
      </w:divBdr>
      <w:divsChild>
        <w:div w:id="19359502">
          <w:marLeft w:val="0"/>
          <w:marRight w:val="0"/>
          <w:marTop w:val="0"/>
          <w:marBottom w:val="0"/>
          <w:divBdr>
            <w:top w:val="none" w:sz="0" w:space="0" w:color="auto"/>
            <w:left w:val="none" w:sz="0" w:space="0" w:color="auto"/>
            <w:bottom w:val="none" w:sz="0" w:space="0" w:color="auto"/>
            <w:right w:val="none" w:sz="0" w:space="0" w:color="auto"/>
          </w:divBdr>
          <w:divsChild>
            <w:div w:id="2078093729">
              <w:marLeft w:val="0"/>
              <w:marRight w:val="0"/>
              <w:marTop w:val="0"/>
              <w:marBottom w:val="225"/>
              <w:divBdr>
                <w:top w:val="none" w:sz="0" w:space="0" w:color="auto"/>
                <w:left w:val="none" w:sz="0" w:space="0" w:color="auto"/>
                <w:bottom w:val="none" w:sz="0" w:space="0" w:color="auto"/>
                <w:right w:val="none" w:sz="0" w:space="0" w:color="auto"/>
              </w:divBdr>
              <w:divsChild>
                <w:div w:id="400716017">
                  <w:marLeft w:val="0"/>
                  <w:marRight w:val="0"/>
                  <w:marTop w:val="0"/>
                  <w:marBottom w:val="0"/>
                  <w:divBdr>
                    <w:top w:val="none" w:sz="0" w:space="0" w:color="auto"/>
                    <w:left w:val="none" w:sz="0" w:space="0" w:color="auto"/>
                    <w:bottom w:val="none" w:sz="0" w:space="0" w:color="auto"/>
                    <w:right w:val="none" w:sz="0" w:space="0" w:color="auto"/>
                  </w:divBdr>
                  <w:divsChild>
                    <w:div w:id="92365781">
                      <w:marLeft w:val="0"/>
                      <w:marRight w:val="0"/>
                      <w:marTop w:val="0"/>
                      <w:marBottom w:val="0"/>
                      <w:divBdr>
                        <w:top w:val="none" w:sz="0" w:space="0" w:color="auto"/>
                        <w:left w:val="none" w:sz="0" w:space="0" w:color="auto"/>
                        <w:bottom w:val="none" w:sz="0" w:space="0" w:color="auto"/>
                        <w:right w:val="none" w:sz="0" w:space="0" w:color="auto"/>
                      </w:divBdr>
                      <w:divsChild>
                        <w:div w:id="201552754">
                          <w:marLeft w:val="0"/>
                          <w:marRight w:val="0"/>
                          <w:marTop w:val="0"/>
                          <w:marBottom w:val="0"/>
                          <w:divBdr>
                            <w:top w:val="none" w:sz="0" w:space="0" w:color="auto"/>
                            <w:left w:val="none" w:sz="0" w:space="0" w:color="auto"/>
                            <w:bottom w:val="none" w:sz="0" w:space="0" w:color="auto"/>
                            <w:right w:val="none" w:sz="0" w:space="0" w:color="auto"/>
                          </w:divBdr>
                          <w:divsChild>
                            <w:div w:id="22824208">
                              <w:marLeft w:val="0"/>
                              <w:marRight w:val="0"/>
                              <w:marTop w:val="0"/>
                              <w:marBottom w:val="0"/>
                              <w:divBdr>
                                <w:top w:val="none" w:sz="0" w:space="0" w:color="auto"/>
                                <w:left w:val="none" w:sz="0" w:space="0" w:color="auto"/>
                                <w:bottom w:val="none" w:sz="0" w:space="0" w:color="auto"/>
                                <w:right w:val="none" w:sz="0" w:space="0" w:color="auto"/>
                              </w:divBdr>
                              <w:divsChild>
                                <w:div w:id="10182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02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2132479449">
              <w:marLeft w:val="0"/>
              <w:marRight w:val="0"/>
              <w:marTop w:val="120"/>
              <w:marBottom w:val="120"/>
              <w:divBdr>
                <w:top w:val="none" w:sz="0" w:space="0" w:color="auto"/>
                <w:left w:val="none" w:sz="0" w:space="0" w:color="auto"/>
                <w:bottom w:val="none" w:sz="0" w:space="0" w:color="auto"/>
                <w:right w:val="none" w:sz="0" w:space="0" w:color="auto"/>
              </w:divBdr>
              <w:divsChild>
                <w:div w:id="1445004135">
                  <w:marLeft w:val="0"/>
                  <w:marRight w:val="0"/>
                  <w:marTop w:val="0"/>
                  <w:marBottom w:val="0"/>
                  <w:divBdr>
                    <w:top w:val="none" w:sz="0" w:space="0" w:color="auto"/>
                    <w:left w:val="none" w:sz="0" w:space="0" w:color="auto"/>
                    <w:bottom w:val="none" w:sz="0" w:space="0" w:color="auto"/>
                    <w:right w:val="none" w:sz="0" w:space="0" w:color="auto"/>
                  </w:divBdr>
                  <w:divsChild>
                    <w:div w:id="10339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210418">
      <w:bodyDiv w:val="1"/>
      <w:marLeft w:val="0"/>
      <w:marRight w:val="0"/>
      <w:marTop w:val="0"/>
      <w:marBottom w:val="0"/>
      <w:divBdr>
        <w:top w:val="none" w:sz="0" w:space="0" w:color="auto"/>
        <w:left w:val="none" w:sz="0" w:space="0" w:color="auto"/>
        <w:bottom w:val="none" w:sz="0" w:space="0" w:color="auto"/>
        <w:right w:val="none" w:sz="0" w:space="0" w:color="auto"/>
      </w:divBdr>
    </w:div>
    <w:div w:id="811598400">
      <w:bodyDiv w:val="1"/>
      <w:marLeft w:val="0"/>
      <w:marRight w:val="0"/>
      <w:marTop w:val="0"/>
      <w:marBottom w:val="0"/>
      <w:divBdr>
        <w:top w:val="none" w:sz="0" w:space="0" w:color="auto"/>
        <w:left w:val="none" w:sz="0" w:space="0" w:color="auto"/>
        <w:bottom w:val="none" w:sz="0" w:space="0" w:color="auto"/>
        <w:right w:val="none" w:sz="0" w:space="0" w:color="auto"/>
      </w:divBdr>
      <w:divsChild>
        <w:div w:id="562523086">
          <w:marLeft w:val="0"/>
          <w:marRight w:val="0"/>
          <w:marTop w:val="0"/>
          <w:marBottom w:val="375"/>
          <w:divBdr>
            <w:top w:val="none" w:sz="0" w:space="0" w:color="auto"/>
            <w:left w:val="none" w:sz="0" w:space="0" w:color="auto"/>
            <w:bottom w:val="none" w:sz="0" w:space="0" w:color="auto"/>
            <w:right w:val="none" w:sz="0" w:space="0" w:color="auto"/>
          </w:divBdr>
        </w:div>
        <w:div w:id="964238892">
          <w:marLeft w:val="0"/>
          <w:marRight w:val="0"/>
          <w:marTop w:val="0"/>
          <w:marBottom w:val="300"/>
          <w:divBdr>
            <w:top w:val="none" w:sz="0" w:space="0" w:color="auto"/>
            <w:left w:val="none" w:sz="0" w:space="0" w:color="auto"/>
            <w:bottom w:val="none" w:sz="0" w:space="0" w:color="auto"/>
            <w:right w:val="none" w:sz="0" w:space="0" w:color="auto"/>
          </w:divBdr>
          <w:divsChild>
            <w:div w:id="1773167002">
              <w:marLeft w:val="0"/>
              <w:marRight w:val="75"/>
              <w:marTop w:val="0"/>
              <w:marBottom w:val="0"/>
              <w:divBdr>
                <w:top w:val="none" w:sz="0" w:space="0" w:color="auto"/>
                <w:left w:val="none" w:sz="0" w:space="0" w:color="auto"/>
                <w:bottom w:val="none" w:sz="0" w:space="0" w:color="auto"/>
                <w:right w:val="none" w:sz="0" w:space="0" w:color="auto"/>
              </w:divBdr>
            </w:div>
            <w:div w:id="1992368635">
              <w:marLeft w:val="0"/>
              <w:marRight w:val="0"/>
              <w:marTop w:val="0"/>
              <w:marBottom w:val="0"/>
              <w:divBdr>
                <w:top w:val="none" w:sz="0" w:space="0" w:color="auto"/>
                <w:left w:val="none" w:sz="0" w:space="0" w:color="auto"/>
                <w:bottom w:val="none" w:sz="0" w:space="0" w:color="auto"/>
                <w:right w:val="none" w:sz="0" w:space="0" w:color="auto"/>
              </w:divBdr>
            </w:div>
          </w:divsChild>
        </w:div>
        <w:div w:id="1292515186">
          <w:marLeft w:val="0"/>
          <w:marRight w:val="0"/>
          <w:marTop w:val="0"/>
          <w:marBottom w:val="0"/>
          <w:divBdr>
            <w:top w:val="none" w:sz="0" w:space="0" w:color="auto"/>
            <w:left w:val="none" w:sz="0" w:space="0" w:color="auto"/>
            <w:bottom w:val="none" w:sz="0" w:space="0" w:color="auto"/>
            <w:right w:val="none" w:sz="0" w:space="0" w:color="auto"/>
          </w:divBdr>
          <w:divsChild>
            <w:div w:id="1542863508">
              <w:marLeft w:val="0"/>
              <w:marRight w:val="0"/>
              <w:marTop w:val="0"/>
              <w:marBottom w:val="240"/>
              <w:divBdr>
                <w:top w:val="single" w:sz="6" w:space="8" w:color="AAAAAA"/>
                <w:left w:val="single" w:sz="6" w:space="8" w:color="AAAAAA"/>
                <w:bottom w:val="single" w:sz="6" w:space="8" w:color="AAAAAA"/>
                <w:right w:val="single" w:sz="6" w:space="8" w:color="AAAAAA"/>
              </w:divBdr>
            </w:div>
            <w:div w:id="1817601877">
              <w:marLeft w:val="0"/>
              <w:marRight w:val="0"/>
              <w:marTop w:val="0"/>
              <w:marBottom w:val="0"/>
              <w:divBdr>
                <w:top w:val="none" w:sz="0" w:space="0" w:color="auto"/>
                <w:left w:val="none" w:sz="0" w:space="0" w:color="auto"/>
                <w:bottom w:val="none" w:sz="0" w:space="0" w:color="auto"/>
                <w:right w:val="none" w:sz="0" w:space="0" w:color="auto"/>
              </w:divBdr>
              <w:divsChild>
                <w:div w:id="846216566">
                  <w:marLeft w:val="150"/>
                  <w:marRight w:val="0"/>
                  <w:marTop w:val="300"/>
                  <w:marBottom w:val="0"/>
                  <w:divBdr>
                    <w:top w:val="none" w:sz="0" w:space="0" w:color="auto"/>
                    <w:left w:val="none" w:sz="0" w:space="0" w:color="auto"/>
                    <w:bottom w:val="none" w:sz="0" w:space="0" w:color="auto"/>
                    <w:right w:val="none" w:sz="0" w:space="0" w:color="auto"/>
                  </w:divBdr>
                  <w:divsChild>
                    <w:div w:id="147551812">
                      <w:marLeft w:val="0"/>
                      <w:marRight w:val="0"/>
                      <w:marTop w:val="0"/>
                      <w:marBottom w:val="0"/>
                      <w:divBdr>
                        <w:top w:val="none" w:sz="0" w:space="0" w:color="auto"/>
                        <w:left w:val="none" w:sz="0" w:space="0" w:color="auto"/>
                        <w:bottom w:val="none" w:sz="0" w:space="0" w:color="auto"/>
                        <w:right w:val="none" w:sz="0" w:space="0" w:color="auto"/>
                      </w:divBdr>
                    </w:div>
                  </w:divsChild>
                </w:div>
                <w:div w:id="1031802381">
                  <w:marLeft w:val="0"/>
                  <w:marRight w:val="0"/>
                  <w:marTop w:val="300"/>
                  <w:marBottom w:val="300"/>
                  <w:divBdr>
                    <w:top w:val="none" w:sz="0" w:space="0" w:color="auto"/>
                    <w:left w:val="none" w:sz="0" w:space="0" w:color="auto"/>
                    <w:bottom w:val="none" w:sz="0" w:space="0" w:color="auto"/>
                    <w:right w:val="none" w:sz="0" w:space="0" w:color="auto"/>
                  </w:divBdr>
                  <w:divsChild>
                    <w:div w:id="12215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5707">
              <w:marLeft w:val="0"/>
              <w:marRight w:val="0"/>
              <w:marTop w:val="0"/>
              <w:marBottom w:val="0"/>
              <w:divBdr>
                <w:top w:val="none" w:sz="0" w:space="0" w:color="auto"/>
                <w:left w:val="none" w:sz="0" w:space="0" w:color="auto"/>
                <w:bottom w:val="none" w:sz="0" w:space="0" w:color="auto"/>
                <w:right w:val="none" w:sz="0" w:space="0" w:color="auto"/>
              </w:divBdr>
              <w:divsChild>
                <w:div w:id="1856841473">
                  <w:marLeft w:val="150"/>
                  <w:marRight w:val="0"/>
                  <w:marTop w:val="300"/>
                  <w:marBottom w:val="0"/>
                  <w:divBdr>
                    <w:top w:val="none" w:sz="0" w:space="0" w:color="auto"/>
                    <w:left w:val="none" w:sz="0" w:space="0" w:color="auto"/>
                    <w:bottom w:val="none" w:sz="0" w:space="0" w:color="auto"/>
                    <w:right w:val="none" w:sz="0" w:space="0" w:color="auto"/>
                  </w:divBdr>
                  <w:divsChild>
                    <w:div w:id="1338193693">
                      <w:marLeft w:val="0"/>
                      <w:marRight w:val="0"/>
                      <w:marTop w:val="0"/>
                      <w:marBottom w:val="0"/>
                      <w:divBdr>
                        <w:top w:val="none" w:sz="0" w:space="0" w:color="auto"/>
                        <w:left w:val="none" w:sz="0" w:space="0" w:color="auto"/>
                        <w:bottom w:val="none" w:sz="0" w:space="0" w:color="auto"/>
                        <w:right w:val="none" w:sz="0" w:space="0" w:color="auto"/>
                      </w:divBdr>
                    </w:div>
                  </w:divsChild>
                </w:div>
                <w:div w:id="2130661190">
                  <w:marLeft w:val="0"/>
                  <w:marRight w:val="0"/>
                  <w:marTop w:val="300"/>
                  <w:marBottom w:val="300"/>
                  <w:divBdr>
                    <w:top w:val="none" w:sz="0" w:space="0" w:color="auto"/>
                    <w:left w:val="none" w:sz="0" w:space="0" w:color="auto"/>
                    <w:bottom w:val="none" w:sz="0" w:space="0" w:color="auto"/>
                    <w:right w:val="none" w:sz="0" w:space="0" w:color="auto"/>
                  </w:divBdr>
                  <w:divsChild>
                    <w:div w:id="13732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75973">
              <w:marLeft w:val="0"/>
              <w:marRight w:val="0"/>
              <w:marTop w:val="0"/>
              <w:marBottom w:val="300"/>
              <w:divBdr>
                <w:top w:val="none" w:sz="0" w:space="0" w:color="auto"/>
                <w:left w:val="none" w:sz="0" w:space="0" w:color="auto"/>
                <w:bottom w:val="none" w:sz="0" w:space="0" w:color="auto"/>
                <w:right w:val="none" w:sz="0" w:space="0" w:color="auto"/>
              </w:divBdr>
              <w:divsChild>
                <w:div w:id="5300000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14298431">
      <w:bodyDiv w:val="1"/>
      <w:marLeft w:val="0"/>
      <w:marRight w:val="0"/>
      <w:marTop w:val="0"/>
      <w:marBottom w:val="0"/>
      <w:divBdr>
        <w:top w:val="none" w:sz="0" w:space="0" w:color="auto"/>
        <w:left w:val="none" w:sz="0" w:space="0" w:color="auto"/>
        <w:bottom w:val="none" w:sz="0" w:space="0" w:color="auto"/>
        <w:right w:val="none" w:sz="0" w:space="0" w:color="auto"/>
      </w:divBdr>
      <w:divsChild>
        <w:div w:id="632060969">
          <w:marLeft w:val="0"/>
          <w:marRight w:val="0"/>
          <w:marTop w:val="0"/>
          <w:marBottom w:val="150"/>
          <w:divBdr>
            <w:top w:val="none" w:sz="0" w:space="0" w:color="auto"/>
            <w:left w:val="none" w:sz="0" w:space="0" w:color="auto"/>
            <w:bottom w:val="none" w:sz="0" w:space="0" w:color="auto"/>
            <w:right w:val="none" w:sz="0" w:space="0" w:color="auto"/>
          </w:divBdr>
          <w:divsChild>
            <w:div w:id="555511446">
              <w:marLeft w:val="0"/>
              <w:marRight w:val="0"/>
              <w:marTop w:val="0"/>
              <w:marBottom w:val="0"/>
              <w:divBdr>
                <w:top w:val="none" w:sz="0" w:space="0" w:color="auto"/>
                <w:left w:val="none" w:sz="0" w:space="0" w:color="auto"/>
                <w:bottom w:val="none" w:sz="0" w:space="0" w:color="auto"/>
                <w:right w:val="none" w:sz="0" w:space="0" w:color="auto"/>
              </w:divBdr>
              <w:divsChild>
                <w:div w:id="783689988">
                  <w:marLeft w:val="0"/>
                  <w:marRight w:val="0"/>
                  <w:marTop w:val="0"/>
                  <w:marBottom w:val="0"/>
                  <w:divBdr>
                    <w:top w:val="none" w:sz="0" w:space="0" w:color="auto"/>
                    <w:left w:val="none" w:sz="0" w:space="0" w:color="auto"/>
                    <w:bottom w:val="none" w:sz="0" w:space="0" w:color="auto"/>
                    <w:right w:val="none" w:sz="0" w:space="0" w:color="auto"/>
                  </w:divBdr>
                  <w:divsChild>
                    <w:div w:id="723678511">
                      <w:marLeft w:val="0"/>
                      <w:marRight w:val="0"/>
                      <w:marTop w:val="0"/>
                      <w:marBottom w:val="0"/>
                      <w:divBdr>
                        <w:top w:val="none" w:sz="0" w:space="0" w:color="auto"/>
                        <w:left w:val="none" w:sz="0" w:space="0" w:color="auto"/>
                        <w:bottom w:val="none" w:sz="0" w:space="0" w:color="auto"/>
                        <w:right w:val="none" w:sz="0" w:space="0" w:color="auto"/>
                      </w:divBdr>
                    </w:div>
                    <w:div w:id="923611257">
                      <w:marLeft w:val="0"/>
                      <w:marRight w:val="0"/>
                      <w:marTop w:val="0"/>
                      <w:marBottom w:val="0"/>
                      <w:divBdr>
                        <w:top w:val="none" w:sz="0" w:space="0" w:color="auto"/>
                        <w:left w:val="none" w:sz="0" w:space="0" w:color="auto"/>
                        <w:bottom w:val="none" w:sz="0" w:space="0" w:color="auto"/>
                        <w:right w:val="none" w:sz="0" w:space="0" w:color="auto"/>
                      </w:divBdr>
                      <w:divsChild>
                        <w:div w:id="526137282">
                          <w:marLeft w:val="0"/>
                          <w:marRight w:val="0"/>
                          <w:marTop w:val="0"/>
                          <w:marBottom w:val="0"/>
                          <w:divBdr>
                            <w:top w:val="none" w:sz="0" w:space="0" w:color="auto"/>
                            <w:left w:val="none" w:sz="0" w:space="0" w:color="auto"/>
                            <w:bottom w:val="none" w:sz="0" w:space="0" w:color="auto"/>
                            <w:right w:val="none" w:sz="0" w:space="0" w:color="auto"/>
                          </w:divBdr>
                        </w:div>
                      </w:divsChild>
                    </w:div>
                    <w:div w:id="10751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4866">
              <w:marLeft w:val="0"/>
              <w:marRight w:val="0"/>
              <w:marTop w:val="300"/>
              <w:marBottom w:val="0"/>
              <w:divBdr>
                <w:top w:val="none" w:sz="0" w:space="0" w:color="auto"/>
                <w:left w:val="none" w:sz="0" w:space="0" w:color="auto"/>
                <w:bottom w:val="none" w:sz="0" w:space="0" w:color="auto"/>
                <w:right w:val="none" w:sz="0" w:space="0" w:color="auto"/>
              </w:divBdr>
            </w:div>
            <w:div w:id="920061686">
              <w:marLeft w:val="0"/>
              <w:marRight w:val="0"/>
              <w:marTop w:val="0"/>
              <w:marBottom w:val="0"/>
              <w:divBdr>
                <w:top w:val="none" w:sz="0" w:space="0" w:color="auto"/>
                <w:left w:val="none" w:sz="0" w:space="0" w:color="auto"/>
                <w:bottom w:val="none" w:sz="0" w:space="0" w:color="auto"/>
                <w:right w:val="none" w:sz="0" w:space="0" w:color="auto"/>
              </w:divBdr>
            </w:div>
          </w:divsChild>
        </w:div>
        <w:div w:id="850488065">
          <w:marLeft w:val="0"/>
          <w:marRight w:val="0"/>
          <w:marTop w:val="0"/>
          <w:marBottom w:val="0"/>
          <w:divBdr>
            <w:top w:val="none" w:sz="0" w:space="0" w:color="auto"/>
            <w:left w:val="none" w:sz="0" w:space="0" w:color="auto"/>
            <w:bottom w:val="none" w:sz="0" w:space="0" w:color="auto"/>
            <w:right w:val="none" w:sz="0" w:space="0" w:color="auto"/>
          </w:divBdr>
          <w:divsChild>
            <w:div w:id="65498888">
              <w:marLeft w:val="0"/>
              <w:marRight w:val="0"/>
              <w:marTop w:val="225"/>
              <w:marBottom w:val="0"/>
              <w:divBdr>
                <w:top w:val="none" w:sz="0" w:space="0" w:color="auto"/>
                <w:left w:val="none" w:sz="0" w:space="0" w:color="auto"/>
                <w:bottom w:val="none" w:sz="0" w:space="0" w:color="auto"/>
                <w:right w:val="none" w:sz="0" w:space="0" w:color="auto"/>
              </w:divBdr>
              <w:divsChild>
                <w:div w:id="105733397">
                  <w:marLeft w:val="0"/>
                  <w:marRight w:val="0"/>
                  <w:marTop w:val="0"/>
                  <w:marBottom w:val="0"/>
                  <w:divBdr>
                    <w:top w:val="none" w:sz="0" w:space="0" w:color="auto"/>
                    <w:left w:val="none" w:sz="0" w:space="0" w:color="auto"/>
                    <w:bottom w:val="none" w:sz="0" w:space="0" w:color="auto"/>
                    <w:right w:val="none" w:sz="0" w:space="0" w:color="auto"/>
                  </w:divBdr>
                </w:div>
              </w:divsChild>
            </w:div>
            <w:div w:id="401874171">
              <w:marLeft w:val="0"/>
              <w:marRight w:val="0"/>
              <w:marTop w:val="0"/>
              <w:marBottom w:val="0"/>
              <w:divBdr>
                <w:top w:val="none" w:sz="0" w:space="0" w:color="auto"/>
                <w:left w:val="none" w:sz="0" w:space="0" w:color="auto"/>
                <w:bottom w:val="none" w:sz="0" w:space="0" w:color="auto"/>
                <w:right w:val="none" w:sz="0" w:space="0" w:color="auto"/>
              </w:divBdr>
              <w:divsChild>
                <w:div w:id="1640185778">
                  <w:marLeft w:val="0"/>
                  <w:marRight w:val="0"/>
                  <w:marTop w:val="0"/>
                  <w:marBottom w:val="0"/>
                  <w:divBdr>
                    <w:top w:val="none" w:sz="0" w:space="0" w:color="auto"/>
                    <w:left w:val="none" w:sz="0" w:space="0" w:color="auto"/>
                    <w:bottom w:val="none" w:sz="0" w:space="0" w:color="auto"/>
                    <w:right w:val="none" w:sz="0" w:space="0" w:color="auto"/>
                  </w:divBdr>
                </w:div>
              </w:divsChild>
            </w:div>
            <w:div w:id="977028875">
              <w:marLeft w:val="0"/>
              <w:marRight w:val="0"/>
              <w:marTop w:val="225"/>
              <w:marBottom w:val="0"/>
              <w:divBdr>
                <w:top w:val="none" w:sz="0" w:space="0" w:color="auto"/>
                <w:left w:val="none" w:sz="0" w:space="0" w:color="auto"/>
                <w:bottom w:val="none" w:sz="0" w:space="0" w:color="auto"/>
                <w:right w:val="none" w:sz="0" w:space="0" w:color="auto"/>
              </w:divBdr>
              <w:divsChild>
                <w:div w:id="18042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0126">
      <w:bodyDiv w:val="1"/>
      <w:marLeft w:val="0"/>
      <w:marRight w:val="0"/>
      <w:marTop w:val="0"/>
      <w:marBottom w:val="0"/>
      <w:divBdr>
        <w:top w:val="none" w:sz="0" w:space="0" w:color="auto"/>
        <w:left w:val="none" w:sz="0" w:space="0" w:color="auto"/>
        <w:bottom w:val="none" w:sz="0" w:space="0" w:color="auto"/>
        <w:right w:val="none" w:sz="0" w:space="0" w:color="auto"/>
      </w:divBdr>
      <w:divsChild>
        <w:div w:id="1685549796">
          <w:marLeft w:val="0"/>
          <w:marRight w:val="0"/>
          <w:marTop w:val="0"/>
          <w:marBottom w:val="0"/>
          <w:divBdr>
            <w:top w:val="none" w:sz="0" w:space="0" w:color="auto"/>
            <w:left w:val="none" w:sz="0" w:space="0" w:color="auto"/>
            <w:bottom w:val="none" w:sz="0" w:space="0" w:color="auto"/>
            <w:right w:val="none" w:sz="0" w:space="0" w:color="auto"/>
          </w:divBdr>
          <w:divsChild>
            <w:div w:id="962812860">
              <w:marLeft w:val="0"/>
              <w:marRight w:val="0"/>
              <w:marTop w:val="0"/>
              <w:marBottom w:val="0"/>
              <w:divBdr>
                <w:top w:val="none" w:sz="0" w:space="0" w:color="auto"/>
                <w:left w:val="none" w:sz="0" w:space="0" w:color="auto"/>
                <w:bottom w:val="none" w:sz="0" w:space="0" w:color="auto"/>
                <w:right w:val="none" w:sz="0" w:space="0" w:color="auto"/>
              </w:divBdr>
              <w:divsChild>
                <w:div w:id="1385760019">
                  <w:marLeft w:val="0"/>
                  <w:marRight w:val="0"/>
                  <w:marTop w:val="0"/>
                  <w:marBottom w:val="300"/>
                  <w:divBdr>
                    <w:top w:val="none" w:sz="0" w:space="0" w:color="auto"/>
                    <w:left w:val="none" w:sz="0" w:space="0" w:color="auto"/>
                    <w:bottom w:val="none" w:sz="0" w:space="0" w:color="auto"/>
                    <w:right w:val="none" w:sz="0" w:space="0" w:color="auto"/>
                  </w:divBdr>
                  <w:divsChild>
                    <w:div w:id="1077018963">
                      <w:marLeft w:val="0"/>
                      <w:marRight w:val="450"/>
                      <w:marTop w:val="0"/>
                      <w:marBottom w:val="300"/>
                      <w:divBdr>
                        <w:top w:val="none" w:sz="0" w:space="0" w:color="auto"/>
                        <w:left w:val="none" w:sz="0" w:space="0" w:color="auto"/>
                        <w:bottom w:val="none" w:sz="0" w:space="0" w:color="auto"/>
                        <w:right w:val="none" w:sz="0" w:space="0" w:color="auto"/>
                      </w:divBdr>
                      <w:divsChild>
                        <w:div w:id="1167592734">
                          <w:marLeft w:val="0"/>
                          <w:marRight w:val="0"/>
                          <w:marTop w:val="0"/>
                          <w:marBottom w:val="0"/>
                          <w:divBdr>
                            <w:top w:val="none" w:sz="0" w:space="0" w:color="auto"/>
                            <w:left w:val="none" w:sz="0" w:space="0" w:color="auto"/>
                            <w:bottom w:val="none" w:sz="0" w:space="0" w:color="auto"/>
                            <w:right w:val="none" w:sz="0" w:space="0" w:color="auto"/>
                          </w:divBdr>
                          <w:divsChild>
                            <w:div w:id="590503971">
                              <w:marLeft w:val="0"/>
                              <w:marRight w:val="0"/>
                              <w:marTop w:val="0"/>
                              <w:marBottom w:val="0"/>
                              <w:divBdr>
                                <w:top w:val="none" w:sz="0" w:space="0" w:color="auto"/>
                                <w:left w:val="none" w:sz="0" w:space="0" w:color="auto"/>
                                <w:bottom w:val="none" w:sz="0" w:space="0" w:color="auto"/>
                                <w:right w:val="none" w:sz="0" w:space="0" w:color="auto"/>
                              </w:divBdr>
                              <w:divsChild>
                                <w:div w:id="992753229">
                                  <w:marLeft w:val="0"/>
                                  <w:marRight w:val="0"/>
                                  <w:marTop w:val="0"/>
                                  <w:marBottom w:val="0"/>
                                  <w:divBdr>
                                    <w:top w:val="none" w:sz="0" w:space="0" w:color="auto"/>
                                    <w:left w:val="none" w:sz="0" w:space="0" w:color="auto"/>
                                    <w:bottom w:val="none" w:sz="0" w:space="0" w:color="auto"/>
                                    <w:right w:val="none" w:sz="0" w:space="0" w:color="auto"/>
                                  </w:divBdr>
                                </w:div>
                                <w:div w:id="11782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29616">
                  <w:marLeft w:val="0"/>
                  <w:marRight w:val="0"/>
                  <w:marTop w:val="0"/>
                  <w:marBottom w:val="300"/>
                  <w:divBdr>
                    <w:top w:val="none" w:sz="0" w:space="0" w:color="auto"/>
                    <w:left w:val="none" w:sz="0" w:space="0" w:color="auto"/>
                    <w:bottom w:val="none" w:sz="0" w:space="0" w:color="auto"/>
                    <w:right w:val="none" w:sz="0" w:space="0" w:color="auto"/>
                  </w:divBdr>
                  <w:divsChild>
                    <w:div w:id="99030143">
                      <w:marLeft w:val="0"/>
                      <w:marRight w:val="0"/>
                      <w:marTop w:val="0"/>
                      <w:marBottom w:val="0"/>
                      <w:divBdr>
                        <w:top w:val="none" w:sz="0" w:space="0" w:color="auto"/>
                        <w:left w:val="none" w:sz="0" w:space="0" w:color="auto"/>
                        <w:bottom w:val="none" w:sz="0" w:space="0" w:color="auto"/>
                        <w:right w:val="none" w:sz="0" w:space="0" w:color="auto"/>
                      </w:divBdr>
                    </w:div>
                  </w:divsChild>
                </w:div>
                <w:div w:id="1623655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9863773">
          <w:marLeft w:val="0"/>
          <w:marRight w:val="0"/>
          <w:marTop w:val="375"/>
          <w:marBottom w:val="330"/>
          <w:divBdr>
            <w:top w:val="none" w:sz="0" w:space="0" w:color="auto"/>
            <w:left w:val="none" w:sz="0" w:space="0" w:color="auto"/>
            <w:bottom w:val="none" w:sz="0" w:space="0" w:color="auto"/>
            <w:right w:val="none" w:sz="0" w:space="0" w:color="auto"/>
          </w:divBdr>
          <w:divsChild>
            <w:div w:id="186456445">
              <w:marLeft w:val="0"/>
              <w:marRight w:val="0"/>
              <w:marTop w:val="0"/>
              <w:marBottom w:val="210"/>
              <w:divBdr>
                <w:top w:val="none" w:sz="0" w:space="0" w:color="auto"/>
                <w:left w:val="none" w:sz="0" w:space="0" w:color="auto"/>
                <w:bottom w:val="none" w:sz="0" w:space="0" w:color="auto"/>
                <w:right w:val="none" w:sz="0" w:space="0" w:color="auto"/>
              </w:divBdr>
              <w:divsChild>
                <w:div w:id="496072402">
                  <w:marLeft w:val="0"/>
                  <w:marRight w:val="0"/>
                  <w:marTop w:val="0"/>
                  <w:marBottom w:val="0"/>
                  <w:divBdr>
                    <w:top w:val="none" w:sz="0" w:space="0" w:color="auto"/>
                    <w:left w:val="none" w:sz="0" w:space="0" w:color="auto"/>
                    <w:bottom w:val="none" w:sz="0" w:space="0" w:color="auto"/>
                    <w:right w:val="none" w:sz="0" w:space="0" w:color="auto"/>
                  </w:divBdr>
                  <w:divsChild>
                    <w:div w:id="5876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8541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15341316">
      <w:bodyDiv w:val="1"/>
      <w:marLeft w:val="0"/>
      <w:marRight w:val="0"/>
      <w:marTop w:val="0"/>
      <w:marBottom w:val="0"/>
      <w:divBdr>
        <w:top w:val="none" w:sz="0" w:space="0" w:color="auto"/>
        <w:left w:val="none" w:sz="0" w:space="0" w:color="auto"/>
        <w:bottom w:val="none" w:sz="0" w:space="0" w:color="auto"/>
        <w:right w:val="none" w:sz="0" w:space="0" w:color="auto"/>
      </w:divBdr>
      <w:divsChild>
        <w:div w:id="2025740114">
          <w:marLeft w:val="0"/>
          <w:marRight w:val="0"/>
          <w:marTop w:val="375"/>
          <w:marBottom w:val="330"/>
          <w:divBdr>
            <w:top w:val="none" w:sz="0" w:space="0" w:color="auto"/>
            <w:left w:val="none" w:sz="0" w:space="0" w:color="auto"/>
            <w:bottom w:val="none" w:sz="0" w:space="0" w:color="auto"/>
            <w:right w:val="none" w:sz="0" w:space="0" w:color="auto"/>
          </w:divBdr>
          <w:divsChild>
            <w:div w:id="570776424">
              <w:marLeft w:val="0"/>
              <w:marRight w:val="0"/>
              <w:marTop w:val="0"/>
              <w:marBottom w:val="210"/>
              <w:divBdr>
                <w:top w:val="none" w:sz="0" w:space="0" w:color="auto"/>
                <w:left w:val="none" w:sz="0" w:space="0" w:color="auto"/>
                <w:bottom w:val="none" w:sz="0" w:space="0" w:color="auto"/>
                <w:right w:val="none" w:sz="0" w:space="0" w:color="auto"/>
              </w:divBdr>
            </w:div>
            <w:div w:id="963005975">
              <w:marLeft w:val="0"/>
              <w:marRight w:val="0"/>
              <w:marTop w:val="0"/>
              <w:marBottom w:val="210"/>
              <w:divBdr>
                <w:top w:val="none" w:sz="0" w:space="0" w:color="auto"/>
                <w:left w:val="none" w:sz="0" w:space="0" w:color="auto"/>
                <w:bottom w:val="none" w:sz="0" w:space="0" w:color="auto"/>
                <w:right w:val="none" w:sz="0" w:space="0" w:color="auto"/>
              </w:divBdr>
              <w:divsChild>
                <w:div w:id="1793789227">
                  <w:marLeft w:val="0"/>
                  <w:marRight w:val="0"/>
                  <w:marTop w:val="0"/>
                  <w:marBottom w:val="0"/>
                  <w:divBdr>
                    <w:top w:val="none" w:sz="0" w:space="0" w:color="auto"/>
                    <w:left w:val="none" w:sz="0" w:space="0" w:color="auto"/>
                    <w:bottom w:val="none" w:sz="0" w:space="0" w:color="auto"/>
                    <w:right w:val="none" w:sz="0" w:space="0" w:color="auto"/>
                  </w:divBdr>
                  <w:divsChild>
                    <w:div w:id="14200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26665">
          <w:marLeft w:val="0"/>
          <w:marRight w:val="0"/>
          <w:marTop w:val="0"/>
          <w:marBottom w:val="0"/>
          <w:divBdr>
            <w:top w:val="none" w:sz="0" w:space="0" w:color="auto"/>
            <w:left w:val="none" w:sz="0" w:space="0" w:color="auto"/>
            <w:bottom w:val="none" w:sz="0" w:space="0" w:color="auto"/>
            <w:right w:val="none" w:sz="0" w:space="0" w:color="auto"/>
          </w:divBdr>
          <w:divsChild>
            <w:div w:id="1625505232">
              <w:marLeft w:val="0"/>
              <w:marRight w:val="0"/>
              <w:marTop w:val="0"/>
              <w:marBottom w:val="0"/>
              <w:divBdr>
                <w:top w:val="none" w:sz="0" w:space="0" w:color="auto"/>
                <w:left w:val="none" w:sz="0" w:space="0" w:color="auto"/>
                <w:bottom w:val="none" w:sz="0" w:space="0" w:color="auto"/>
                <w:right w:val="none" w:sz="0" w:space="0" w:color="auto"/>
              </w:divBdr>
              <w:divsChild>
                <w:div w:id="1212956922">
                  <w:marLeft w:val="0"/>
                  <w:marRight w:val="0"/>
                  <w:marTop w:val="0"/>
                  <w:marBottom w:val="300"/>
                  <w:divBdr>
                    <w:top w:val="none" w:sz="0" w:space="0" w:color="auto"/>
                    <w:left w:val="none" w:sz="0" w:space="0" w:color="auto"/>
                    <w:bottom w:val="none" w:sz="0" w:space="0" w:color="auto"/>
                    <w:right w:val="none" w:sz="0" w:space="0" w:color="auto"/>
                  </w:divBdr>
                  <w:divsChild>
                    <w:div w:id="2000378868">
                      <w:marLeft w:val="0"/>
                      <w:marRight w:val="0"/>
                      <w:marTop w:val="0"/>
                      <w:marBottom w:val="0"/>
                      <w:divBdr>
                        <w:top w:val="none" w:sz="0" w:space="0" w:color="auto"/>
                        <w:left w:val="none" w:sz="0" w:space="0" w:color="auto"/>
                        <w:bottom w:val="none" w:sz="0" w:space="0" w:color="auto"/>
                        <w:right w:val="none" w:sz="0" w:space="0" w:color="auto"/>
                      </w:divBdr>
                    </w:div>
                  </w:divsChild>
                </w:div>
                <w:div w:id="1565985255">
                  <w:marLeft w:val="0"/>
                  <w:marRight w:val="0"/>
                  <w:marTop w:val="0"/>
                  <w:marBottom w:val="300"/>
                  <w:divBdr>
                    <w:top w:val="none" w:sz="0" w:space="0" w:color="auto"/>
                    <w:left w:val="none" w:sz="0" w:space="0" w:color="auto"/>
                    <w:bottom w:val="none" w:sz="0" w:space="0" w:color="auto"/>
                    <w:right w:val="none" w:sz="0" w:space="0" w:color="auto"/>
                  </w:divBdr>
                  <w:divsChild>
                    <w:div w:id="180439064">
                      <w:marLeft w:val="300"/>
                      <w:marRight w:val="0"/>
                      <w:marTop w:val="0"/>
                      <w:marBottom w:val="150"/>
                      <w:divBdr>
                        <w:top w:val="none" w:sz="0" w:space="0" w:color="auto"/>
                        <w:left w:val="none" w:sz="0" w:space="0" w:color="auto"/>
                        <w:bottom w:val="none" w:sz="0" w:space="0" w:color="auto"/>
                        <w:right w:val="none" w:sz="0" w:space="0" w:color="auto"/>
                      </w:divBdr>
                      <w:divsChild>
                        <w:div w:id="1870409304">
                          <w:marLeft w:val="0"/>
                          <w:marRight w:val="0"/>
                          <w:marTop w:val="0"/>
                          <w:marBottom w:val="0"/>
                          <w:divBdr>
                            <w:top w:val="none" w:sz="0" w:space="0" w:color="auto"/>
                            <w:left w:val="none" w:sz="0" w:space="0" w:color="auto"/>
                            <w:bottom w:val="none" w:sz="0" w:space="0" w:color="auto"/>
                            <w:right w:val="none" w:sz="0" w:space="0" w:color="auto"/>
                          </w:divBdr>
                          <w:divsChild>
                            <w:div w:id="1998148827">
                              <w:marLeft w:val="0"/>
                              <w:marRight w:val="0"/>
                              <w:marTop w:val="225"/>
                              <w:marBottom w:val="0"/>
                              <w:divBdr>
                                <w:top w:val="none" w:sz="0" w:space="0" w:color="auto"/>
                                <w:left w:val="none" w:sz="0" w:space="0" w:color="auto"/>
                                <w:bottom w:val="none" w:sz="0" w:space="0" w:color="auto"/>
                                <w:right w:val="none" w:sz="0" w:space="0" w:color="auto"/>
                              </w:divBdr>
                              <w:divsChild>
                                <w:div w:id="466094217">
                                  <w:marLeft w:val="0"/>
                                  <w:marRight w:val="0"/>
                                  <w:marTop w:val="0"/>
                                  <w:marBottom w:val="0"/>
                                  <w:divBdr>
                                    <w:top w:val="none" w:sz="0" w:space="0" w:color="auto"/>
                                    <w:left w:val="none" w:sz="0" w:space="0" w:color="auto"/>
                                    <w:bottom w:val="none" w:sz="0" w:space="0" w:color="auto"/>
                                    <w:right w:val="none" w:sz="0" w:space="0" w:color="auto"/>
                                  </w:divBdr>
                                </w:div>
                                <w:div w:id="18187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2303">
                  <w:marLeft w:val="0"/>
                  <w:marRight w:val="0"/>
                  <w:marTop w:val="0"/>
                  <w:marBottom w:val="240"/>
                  <w:divBdr>
                    <w:top w:val="none" w:sz="0" w:space="0" w:color="auto"/>
                    <w:left w:val="none" w:sz="0" w:space="0" w:color="auto"/>
                    <w:bottom w:val="none" w:sz="0" w:space="0" w:color="auto"/>
                    <w:right w:val="none" w:sz="0" w:space="0" w:color="auto"/>
                  </w:divBdr>
                </w:div>
              </w:divsChild>
            </w:div>
            <w:div w:id="1830099376">
              <w:marLeft w:val="0"/>
              <w:marRight w:val="0"/>
              <w:marTop w:val="0"/>
              <w:marBottom w:val="0"/>
              <w:divBdr>
                <w:top w:val="none" w:sz="0" w:space="0" w:color="auto"/>
                <w:left w:val="none" w:sz="0" w:space="0" w:color="auto"/>
                <w:bottom w:val="none" w:sz="0" w:space="0" w:color="auto"/>
                <w:right w:val="none" w:sz="0" w:space="0" w:color="auto"/>
              </w:divBdr>
              <w:divsChild>
                <w:div w:id="698774989">
                  <w:marLeft w:val="0"/>
                  <w:marRight w:val="0"/>
                  <w:marTop w:val="75"/>
                  <w:marBottom w:val="0"/>
                  <w:divBdr>
                    <w:top w:val="none" w:sz="0" w:space="0" w:color="auto"/>
                    <w:left w:val="none" w:sz="0" w:space="0" w:color="auto"/>
                    <w:bottom w:val="none" w:sz="0" w:space="0" w:color="auto"/>
                    <w:right w:val="none" w:sz="0" w:space="0" w:color="auto"/>
                  </w:divBdr>
                  <w:divsChild>
                    <w:div w:id="1780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416345">
      <w:bodyDiv w:val="1"/>
      <w:marLeft w:val="0"/>
      <w:marRight w:val="0"/>
      <w:marTop w:val="0"/>
      <w:marBottom w:val="0"/>
      <w:divBdr>
        <w:top w:val="none" w:sz="0" w:space="0" w:color="auto"/>
        <w:left w:val="none" w:sz="0" w:space="0" w:color="auto"/>
        <w:bottom w:val="none" w:sz="0" w:space="0" w:color="auto"/>
        <w:right w:val="none" w:sz="0" w:space="0" w:color="auto"/>
      </w:divBdr>
    </w:div>
    <w:div w:id="824517603">
      <w:bodyDiv w:val="1"/>
      <w:marLeft w:val="0"/>
      <w:marRight w:val="0"/>
      <w:marTop w:val="0"/>
      <w:marBottom w:val="0"/>
      <w:divBdr>
        <w:top w:val="none" w:sz="0" w:space="0" w:color="auto"/>
        <w:left w:val="none" w:sz="0" w:space="0" w:color="auto"/>
        <w:bottom w:val="none" w:sz="0" w:space="0" w:color="auto"/>
        <w:right w:val="none" w:sz="0" w:space="0" w:color="auto"/>
      </w:divBdr>
      <w:divsChild>
        <w:div w:id="567958699">
          <w:marLeft w:val="0"/>
          <w:marRight w:val="0"/>
          <w:marTop w:val="0"/>
          <w:marBottom w:val="0"/>
          <w:divBdr>
            <w:top w:val="none" w:sz="0" w:space="0" w:color="auto"/>
            <w:left w:val="none" w:sz="0" w:space="0" w:color="auto"/>
            <w:bottom w:val="none" w:sz="0" w:space="0" w:color="auto"/>
            <w:right w:val="none" w:sz="0" w:space="0" w:color="auto"/>
          </w:divBdr>
          <w:divsChild>
            <w:div w:id="1002201766">
              <w:marLeft w:val="0"/>
              <w:marRight w:val="0"/>
              <w:marTop w:val="0"/>
              <w:marBottom w:val="0"/>
              <w:divBdr>
                <w:top w:val="none" w:sz="0" w:space="0" w:color="auto"/>
                <w:left w:val="none" w:sz="0" w:space="0" w:color="auto"/>
                <w:bottom w:val="none" w:sz="0" w:space="0" w:color="auto"/>
                <w:right w:val="none" w:sz="0" w:space="0" w:color="auto"/>
              </w:divBdr>
              <w:divsChild>
                <w:div w:id="1833913097">
                  <w:marLeft w:val="0"/>
                  <w:marRight w:val="0"/>
                  <w:marTop w:val="0"/>
                  <w:marBottom w:val="525"/>
                  <w:divBdr>
                    <w:top w:val="none" w:sz="0" w:space="0" w:color="auto"/>
                    <w:left w:val="none" w:sz="0" w:space="0" w:color="auto"/>
                    <w:bottom w:val="none" w:sz="0" w:space="0" w:color="auto"/>
                    <w:right w:val="none" w:sz="0" w:space="0" w:color="auto"/>
                  </w:divBdr>
                </w:div>
              </w:divsChild>
            </w:div>
            <w:div w:id="2050377702">
              <w:marLeft w:val="0"/>
              <w:marRight w:val="0"/>
              <w:marTop w:val="0"/>
              <w:marBottom w:val="0"/>
              <w:divBdr>
                <w:top w:val="none" w:sz="0" w:space="0" w:color="auto"/>
                <w:left w:val="none" w:sz="0" w:space="0" w:color="auto"/>
                <w:bottom w:val="none" w:sz="0" w:space="0" w:color="auto"/>
                <w:right w:val="none" w:sz="0" w:space="0" w:color="auto"/>
              </w:divBdr>
              <w:divsChild>
                <w:div w:id="3551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19617">
      <w:bodyDiv w:val="1"/>
      <w:marLeft w:val="0"/>
      <w:marRight w:val="0"/>
      <w:marTop w:val="0"/>
      <w:marBottom w:val="0"/>
      <w:divBdr>
        <w:top w:val="none" w:sz="0" w:space="0" w:color="auto"/>
        <w:left w:val="none" w:sz="0" w:space="0" w:color="auto"/>
        <w:bottom w:val="none" w:sz="0" w:space="0" w:color="auto"/>
        <w:right w:val="none" w:sz="0" w:space="0" w:color="auto"/>
      </w:divBdr>
      <w:divsChild>
        <w:div w:id="1256399450">
          <w:marLeft w:val="0"/>
          <w:marRight w:val="0"/>
          <w:marTop w:val="375"/>
          <w:marBottom w:val="330"/>
          <w:divBdr>
            <w:top w:val="none" w:sz="0" w:space="0" w:color="auto"/>
            <w:left w:val="none" w:sz="0" w:space="0" w:color="auto"/>
            <w:bottom w:val="none" w:sz="0" w:space="0" w:color="auto"/>
            <w:right w:val="none" w:sz="0" w:space="0" w:color="auto"/>
          </w:divBdr>
          <w:divsChild>
            <w:div w:id="47344147">
              <w:marLeft w:val="0"/>
              <w:marRight w:val="0"/>
              <w:marTop w:val="0"/>
              <w:marBottom w:val="210"/>
              <w:divBdr>
                <w:top w:val="none" w:sz="0" w:space="0" w:color="auto"/>
                <w:left w:val="none" w:sz="0" w:space="0" w:color="auto"/>
                <w:bottom w:val="none" w:sz="0" w:space="0" w:color="auto"/>
                <w:right w:val="none" w:sz="0" w:space="0" w:color="auto"/>
              </w:divBdr>
            </w:div>
            <w:div w:id="985164172">
              <w:marLeft w:val="0"/>
              <w:marRight w:val="0"/>
              <w:marTop w:val="0"/>
              <w:marBottom w:val="210"/>
              <w:divBdr>
                <w:top w:val="none" w:sz="0" w:space="0" w:color="auto"/>
                <w:left w:val="none" w:sz="0" w:space="0" w:color="auto"/>
                <w:bottom w:val="none" w:sz="0" w:space="0" w:color="auto"/>
                <w:right w:val="none" w:sz="0" w:space="0" w:color="auto"/>
              </w:divBdr>
              <w:divsChild>
                <w:div w:id="412165925">
                  <w:marLeft w:val="0"/>
                  <w:marRight w:val="0"/>
                  <w:marTop w:val="0"/>
                  <w:marBottom w:val="0"/>
                  <w:divBdr>
                    <w:top w:val="none" w:sz="0" w:space="0" w:color="auto"/>
                    <w:left w:val="none" w:sz="0" w:space="0" w:color="auto"/>
                    <w:bottom w:val="none" w:sz="0" w:space="0" w:color="auto"/>
                    <w:right w:val="none" w:sz="0" w:space="0" w:color="auto"/>
                  </w:divBdr>
                  <w:divsChild>
                    <w:div w:id="20454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95507">
          <w:marLeft w:val="0"/>
          <w:marRight w:val="0"/>
          <w:marTop w:val="0"/>
          <w:marBottom w:val="0"/>
          <w:divBdr>
            <w:top w:val="none" w:sz="0" w:space="0" w:color="auto"/>
            <w:left w:val="none" w:sz="0" w:space="0" w:color="auto"/>
            <w:bottom w:val="none" w:sz="0" w:space="0" w:color="auto"/>
            <w:right w:val="none" w:sz="0" w:space="0" w:color="auto"/>
          </w:divBdr>
          <w:divsChild>
            <w:div w:id="171653229">
              <w:marLeft w:val="0"/>
              <w:marRight w:val="0"/>
              <w:marTop w:val="0"/>
              <w:marBottom w:val="0"/>
              <w:divBdr>
                <w:top w:val="none" w:sz="0" w:space="0" w:color="auto"/>
                <w:left w:val="none" w:sz="0" w:space="0" w:color="auto"/>
                <w:bottom w:val="none" w:sz="0" w:space="0" w:color="auto"/>
                <w:right w:val="none" w:sz="0" w:space="0" w:color="auto"/>
              </w:divBdr>
              <w:divsChild>
                <w:div w:id="542791596">
                  <w:marLeft w:val="0"/>
                  <w:marRight w:val="0"/>
                  <w:marTop w:val="75"/>
                  <w:marBottom w:val="0"/>
                  <w:divBdr>
                    <w:top w:val="none" w:sz="0" w:space="0" w:color="auto"/>
                    <w:left w:val="none" w:sz="0" w:space="0" w:color="auto"/>
                    <w:bottom w:val="none" w:sz="0" w:space="0" w:color="auto"/>
                    <w:right w:val="none" w:sz="0" w:space="0" w:color="auto"/>
                  </w:divBdr>
                  <w:divsChild>
                    <w:div w:id="17086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41280">
              <w:marLeft w:val="0"/>
              <w:marRight w:val="0"/>
              <w:marTop w:val="0"/>
              <w:marBottom w:val="0"/>
              <w:divBdr>
                <w:top w:val="none" w:sz="0" w:space="0" w:color="auto"/>
                <w:left w:val="none" w:sz="0" w:space="0" w:color="auto"/>
                <w:bottom w:val="none" w:sz="0" w:space="0" w:color="auto"/>
                <w:right w:val="none" w:sz="0" w:space="0" w:color="auto"/>
              </w:divBdr>
              <w:divsChild>
                <w:div w:id="1078021309">
                  <w:marLeft w:val="0"/>
                  <w:marRight w:val="0"/>
                  <w:marTop w:val="0"/>
                  <w:marBottom w:val="240"/>
                  <w:divBdr>
                    <w:top w:val="none" w:sz="0" w:space="0" w:color="auto"/>
                    <w:left w:val="none" w:sz="0" w:space="0" w:color="auto"/>
                    <w:bottom w:val="none" w:sz="0" w:space="0" w:color="auto"/>
                    <w:right w:val="none" w:sz="0" w:space="0" w:color="auto"/>
                  </w:divBdr>
                </w:div>
                <w:div w:id="1401056745">
                  <w:marLeft w:val="0"/>
                  <w:marRight w:val="0"/>
                  <w:marTop w:val="0"/>
                  <w:marBottom w:val="300"/>
                  <w:divBdr>
                    <w:top w:val="none" w:sz="0" w:space="0" w:color="auto"/>
                    <w:left w:val="none" w:sz="0" w:space="0" w:color="auto"/>
                    <w:bottom w:val="none" w:sz="0" w:space="0" w:color="auto"/>
                    <w:right w:val="none" w:sz="0" w:space="0" w:color="auto"/>
                  </w:divBdr>
                  <w:divsChild>
                    <w:div w:id="350377108">
                      <w:marLeft w:val="0"/>
                      <w:marRight w:val="300"/>
                      <w:marTop w:val="0"/>
                      <w:marBottom w:val="150"/>
                      <w:divBdr>
                        <w:top w:val="none" w:sz="0" w:space="0" w:color="auto"/>
                        <w:left w:val="none" w:sz="0" w:space="0" w:color="auto"/>
                        <w:bottom w:val="none" w:sz="0" w:space="0" w:color="auto"/>
                        <w:right w:val="none" w:sz="0" w:space="0" w:color="auto"/>
                      </w:divBdr>
                      <w:divsChild>
                        <w:div w:id="179897321">
                          <w:marLeft w:val="0"/>
                          <w:marRight w:val="0"/>
                          <w:marTop w:val="0"/>
                          <w:marBottom w:val="0"/>
                          <w:divBdr>
                            <w:top w:val="none" w:sz="0" w:space="0" w:color="auto"/>
                            <w:left w:val="none" w:sz="0" w:space="0" w:color="auto"/>
                            <w:bottom w:val="none" w:sz="0" w:space="0" w:color="auto"/>
                            <w:right w:val="none" w:sz="0" w:space="0" w:color="auto"/>
                          </w:divBdr>
                          <w:divsChild>
                            <w:div w:id="771437615">
                              <w:marLeft w:val="0"/>
                              <w:marRight w:val="0"/>
                              <w:marTop w:val="225"/>
                              <w:marBottom w:val="0"/>
                              <w:divBdr>
                                <w:top w:val="none" w:sz="0" w:space="0" w:color="auto"/>
                                <w:left w:val="none" w:sz="0" w:space="0" w:color="auto"/>
                                <w:bottom w:val="none" w:sz="0" w:space="0" w:color="auto"/>
                                <w:right w:val="none" w:sz="0" w:space="0" w:color="auto"/>
                              </w:divBdr>
                              <w:divsChild>
                                <w:div w:id="585266629">
                                  <w:marLeft w:val="0"/>
                                  <w:marRight w:val="0"/>
                                  <w:marTop w:val="0"/>
                                  <w:marBottom w:val="0"/>
                                  <w:divBdr>
                                    <w:top w:val="none" w:sz="0" w:space="0" w:color="auto"/>
                                    <w:left w:val="none" w:sz="0" w:space="0" w:color="auto"/>
                                    <w:bottom w:val="none" w:sz="0" w:space="0" w:color="auto"/>
                                    <w:right w:val="none" w:sz="0" w:space="0" w:color="auto"/>
                                  </w:divBdr>
                                </w:div>
                                <w:div w:id="19896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94603">
      <w:bodyDiv w:val="1"/>
      <w:marLeft w:val="0"/>
      <w:marRight w:val="0"/>
      <w:marTop w:val="0"/>
      <w:marBottom w:val="0"/>
      <w:divBdr>
        <w:top w:val="none" w:sz="0" w:space="0" w:color="auto"/>
        <w:left w:val="none" w:sz="0" w:space="0" w:color="auto"/>
        <w:bottom w:val="none" w:sz="0" w:space="0" w:color="auto"/>
        <w:right w:val="none" w:sz="0" w:space="0" w:color="auto"/>
      </w:divBdr>
      <w:divsChild>
        <w:div w:id="334264560">
          <w:marLeft w:val="0"/>
          <w:marRight w:val="0"/>
          <w:marTop w:val="0"/>
          <w:marBottom w:val="0"/>
          <w:divBdr>
            <w:top w:val="none" w:sz="0" w:space="0" w:color="auto"/>
            <w:left w:val="none" w:sz="0" w:space="0" w:color="auto"/>
            <w:bottom w:val="none" w:sz="0" w:space="0" w:color="auto"/>
            <w:right w:val="none" w:sz="0" w:space="0" w:color="auto"/>
          </w:divBdr>
          <w:divsChild>
            <w:div w:id="5909963">
              <w:marLeft w:val="0"/>
              <w:marRight w:val="0"/>
              <w:marTop w:val="375"/>
              <w:marBottom w:val="0"/>
              <w:divBdr>
                <w:top w:val="none" w:sz="0" w:space="0" w:color="auto"/>
                <w:left w:val="none" w:sz="0" w:space="0" w:color="auto"/>
                <w:bottom w:val="none" w:sz="0" w:space="0" w:color="auto"/>
                <w:right w:val="none" w:sz="0" w:space="0" w:color="auto"/>
              </w:divBdr>
              <w:divsChild>
                <w:div w:id="1135873525">
                  <w:marLeft w:val="0"/>
                  <w:marRight w:val="0"/>
                  <w:marTop w:val="0"/>
                  <w:marBottom w:val="0"/>
                  <w:divBdr>
                    <w:top w:val="none" w:sz="0" w:space="0" w:color="auto"/>
                    <w:left w:val="none" w:sz="0" w:space="0" w:color="auto"/>
                    <w:bottom w:val="none" w:sz="0" w:space="0" w:color="auto"/>
                    <w:right w:val="none" w:sz="0" w:space="0" w:color="auto"/>
                  </w:divBdr>
                </w:div>
              </w:divsChild>
            </w:div>
            <w:div w:id="72708868">
              <w:marLeft w:val="0"/>
              <w:marRight w:val="0"/>
              <w:marTop w:val="225"/>
              <w:marBottom w:val="0"/>
              <w:divBdr>
                <w:top w:val="none" w:sz="0" w:space="0" w:color="auto"/>
                <w:left w:val="none" w:sz="0" w:space="0" w:color="auto"/>
                <w:bottom w:val="none" w:sz="0" w:space="0" w:color="auto"/>
                <w:right w:val="none" w:sz="0" w:space="0" w:color="auto"/>
              </w:divBdr>
              <w:divsChild>
                <w:div w:id="37708470">
                  <w:marLeft w:val="0"/>
                  <w:marRight w:val="0"/>
                  <w:marTop w:val="0"/>
                  <w:marBottom w:val="0"/>
                  <w:divBdr>
                    <w:top w:val="none" w:sz="0" w:space="0" w:color="auto"/>
                    <w:left w:val="none" w:sz="0" w:space="0" w:color="auto"/>
                    <w:bottom w:val="none" w:sz="0" w:space="0" w:color="auto"/>
                    <w:right w:val="none" w:sz="0" w:space="0" w:color="auto"/>
                  </w:divBdr>
                </w:div>
              </w:divsChild>
            </w:div>
            <w:div w:id="102310305">
              <w:marLeft w:val="0"/>
              <w:marRight w:val="0"/>
              <w:marTop w:val="225"/>
              <w:marBottom w:val="0"/>
              <w:divBdr>
                <w:top w:val="none" w:sz="0" w:space="0" w:color="auto"/>
                <w:left w:val="none" w:sz="0" w:space="0" w:color="auto"/>
                <w:bottom w:val="none" w:sz="0" w:space="0" w:color="auto"/>
                <w:right w:val="none" w:sz="0" w:space="0" w:color="auto"/>
              </w:divBdr>
              <w:divsChild>
                <w:div w:id="564687570">
                  <w:marLeft w:val="0"/>
                  <w:marRight w:val="0"/>
                  <w:marTop w:val="0"/>
                  <w:marBottom w:val="0"/>
                  <w:divBdr>
                    <w:top w:val="none" w:sz="0" w:space="0" w:color="auto"/>
                    <w:left w:val="none" w:sz="0" w:space="0" w:color="auto"/>
                    <w:bottom w:val="none" w:sz="0" w:space="0" w:color="auto"/>
                    <w:right w:val="none" w:sz="0" w:space="0" w:color="auto"/>
                  </w:divBdr>
                </w:div>
              </w:divsChild>
            </w:div>
            <w:div w:id="125204461">
              <w:marLeft w:val="0"/>
              <w:marRight w:val="0"/>
              <w:marTop w:val="225"/>
              <w:marBottom w:val="0"/>
              <w:divBdr>
                <w:top w:val="none" w:sz="0" w:space="0" w:color="auto"/>
                <w:left w:val="none" w:sz="0" w:space="0" w:color="auto"/>
                <w:bottom w:val="none" w:sz="0" w:space="0" w:color="auto"/>
                <w:right w:val="none" w:sz="0" w:space="0" w:color="auto"/>
              </w:divBdr>
              <w:divsChild>
                <w:div w:id="703755172">
                  <w:marLeft w:val="0"/>
                  <w:marRight w:val="0"/>
                  <w:marTop w:val="0"/>
                  <w:marBottom w:val="0"/>
                  <w:divBdr>
                    <w:top w:val="none" w:sz="0" w:space="0" w:color="auto"/>
                    <w:left w:val="none" w:sz="0" w:space="0" w:color="auto"/>
                    <w:bottom w:val="none" w:sz="0" w:space="0" w:color="auto"/>
                    <w:right w:val="none" w:sz="0" w:space="0" w:color="auto"/>
                  </w:divBdr>
                </w:div>
              </w:divsChild>
            </w:div>
            <w:div w:id="130024386">
              <w:marLeft w:val="0"/>
              <w:marRight w:val="0"/>
              <w:marTop w:val="375"/>
              <w:marBottom w:val="0"/>
              <w:divBdr>
                <w:top w:val="none" w:sz="0" w:space="0" w:color="auto"/>
                <w:left w:val="none" w:sz="0" w:space="0" w:color="auto"/>
                <w:bottom w:val="none" w:sz="0" w:space="0" w:color="auto"/>
                <w:right w:val="none" w:sz="0" w:space="0" w:color="auto"/>
              </w:divBdr>
              <w:divsChild>
                <w:div w:id="623537607">
                  <w:marLeft w:val="0"/>
                  <w:marRight w:val="0"/>
                  <w:marTop w:val="0"/>
                  <w:marBottom w:val="0"/>
                  <w:divBdr>
                    <w:top w:val="none" w:sz="0" w:space="0" w:color="auto"/>
                    <w:left w:val="none" w:sz="0" w:space="0" w:color="auto"/>
                    <w:bottom w:val="none" w:sz="0" w:space="0" w:color="auto"/>
                    <w:right w:val="none" w:sz="0" w:space="0" w:color="auto"/>
                  </w:divBdr>
                </w:div>
              </w:divsChild>
            </w:div>
            <w:div w:id="169565948">
              <w:marLeft w:val="0"/>
              <w:marRight w:val="0"/>
              <w:marTop w:val="225"/>
              <w:marBottom w:val="0"/>
              <w:divBdr>
                <w:top w:val="none" w:sz="0" w:space="0" w:color="auto"/>
                <w:left w:val="none" w:sz="0" w:space="0" w:color="auto"/>
                <w:bottom w:val="none" w:sz="0" w:space="0" w:color="auto"/>
                <w:right w:val="none" w:sz="0" w:space="0" w:color="auto"/>
              </w:divBdr>
              <w:divsChild>
                <w:div w:id="626744844">
                  <w:marLeft w:val="0"/>
                  <w:marRight w:val="0"/>
                  <w:marTop w:val="0"/>
                  <w:marBottom w:val="0"/>
                  <w:divBdr>
                    <w:top w:val="none" w:sz="0" w:space="0" w:color="auto"/>
                    <w:left w:val="none" w:sz="0" w:space="0" w:color="auto"/>
                    <w:bottom w:val="none" w:sz="0" w:space="0" w:color="auto"/>
                    <w:right w:val="none" w:sz="0" w:space="0" w:color="auto"/>
                  </w:divBdr>
                </w:div>
              </w:divsChild>
            </w:div>
            <w:div w:id="182673726">
              <w:marLeft w:val="0"/>
              <w:marRight w:val="0"/>
              <w:marTop w:val="225"/>
              <w:marBottom w:val="0"/>
              <w:divBdr>
                <w:top w:val="none" w:sz="0" w:space="0" w:color="auto"/>
                <w:left w:val="none" w:sz="0" w:space="0" w:color="auto"/>
                <w:bottom w:val="none" w:sz="0" w:space="0" w:color="auto"/>
                <w:right w:val="none" w:sz="0" w:space="0" w:color="auto"/>
              </w:divBdr>
              <w:divsChild>
                <w:div w:id="677580271">
                  <w:marLeft w:val="0"/>
                  <w:marRight w:val="0"/>
                  <w:marTop w:val="0"/>
                  <w:marBottom w:val="0"/>
                  <w:divBdr>
                    <w:top w:val="none" w:sz="0" w:space="0" w:color="auto"/>
                    <w:left w:val="none" w:sz="0" w:space="0" w:color="auto"/>
                    <w:bottom w:val="none" w:sz="0" w:space="0" w:color="auto"/>
                    <w:right w:val="none" w:sz="0" w:space="0" w:color="auto"/>
                  </w:divBdr>
                </w:div>
              </w:divsChild>
            </w:div>
            <w:div w:id="199242031">
              <w:marLeft w:val="0"/>
              <w:marRight w:val="0"/>
              <w:marTop w:val="225"/>
              <w:marBottom w:val="0"/>
              <w:divBdr>
                <w:top w:val="none" w:sz="0" w:space="0" w:color="auto"/>
                <w:left w:val="none" w:sz="0" w:space="0" w:color="auto"/>
                <w:bottom w:val="none" w:sz="0" w:space="0" w:color="auto"/>
                <w:right w:val="none" w:sz="0" w:space="0" w:color="auto"/>
              </w:divBdr>
              <w:divsChild>
                <w:div w:id="135535882">
                  <w:marLeft w:val="0"/>
                  <w:marRight w:val="0"/>
                  <w:marTop w:val="0"/>
                  <w:marBottom w:val="0"/>
                  <w:divBdr>
                    <w:top w:val="none" w:sz="0" w:space="0" w:color="auto"/>
                    <w:left w:val="none" w:sz="0" w:space="0" w:color="auto"/>
                    <w:bottom w:val="none" w:sz="0" w:space="0" w:color="auto"/>
                    <w:right w:val="none" w:sz="0" w:space="0" w:color="auto"/>
                  </w:divBdr>
                </w:div>
              </w:divsChild>
            </w:div>
            <w:div w:id="201089591">
              <w:marLeft w:val="0"/>
              <w:marRight w:val="0"/>
              <w:marTop w:val="225"/>
              <w:marBottom w:val="0"/>
              <w:divBdr>
                <w:top w:val="none" w:sz="0" w:space="0" w:color="auto"/>
                <w:left w:val="none" w:sz="0" w:space="0" w:color="auto"/>
                <w:bottom w:val="none" w:sz="0" w:space="0" w:color="auto"/>
                <w:right w:val="none" w:sz="0" w:space="0" w:color="auto"/>
              </w:divBdr>
              <w:divsChild>
                <w:div w:id="1585259489">
                  <w:marLeft w:val="0"/>
                  <w:marRight w:val="0"/>
                  <w:marTop w:val="0"/>
                  <w:marBottom w:val="0"/>
                  <w:divBdr>
                    <w:top w:val="none" w:sz="0" w:space="0" w:color="auto"/>
                    <w:left w:val="none" w:sz="0" w:space="0" w:color="auto"/>
                    <w:bottom w:val="none" w:sz="0" w:space="0" w:color="auto"/>
                    <w:right w:val="none" w:sz="0" w:space="0" w:color="auto"/>
                  </w:divBdr>
                </w:div>
              </w:divsChild>
            </w:div>
            <w:div w:id="226914934">
              <w:marLeft w:val="0"/>
              <w:marRight w:val="0"/>
              <w:marTop w:val="225"/>
              <w:marBottom w:val="0"/>
              <w:divBdr>
                <w:top w:val="none" w:sz="0" w:space="0" w:color="auto"/>
                <w:left w:val="none" w:sz="0" w:space="0" w:color="auto"/>
                <w:bottom w:val="none" w:sz="0" w:space="0" w:color="auto"/>
                <w:right w:val="none" w:sz="0" w:space="0" w:color="auto"/>
              </w:divBdr>
              <w:divsChild>
                <w:div w:id="1090468732">
                  <w:marLeft w:val="0"/>
                  <w:marRight w:val="0"/>
                  <w:marTop w:val="0"/>
                  <w:marBottom w:val="0"/>
                  <w:divBdr>
                    <w:top w:val="none" w:sz="0" w:space="0" w:color="auto"/>
                    <w:left w:val="none" w:sz="0" w:space="0" w:color="auto"/>
                    <w:bottom w:val="none" w:sz="0" w:space="0" w:color="auto"/>
                    <w:right w:val="none" w:sz="0" w:space="0" w:color="auto"/>
                  </w:divBdr>
                </w:div>
              </w:divsChild>
            </w:div>
            <w:div w:id="257643131">
              <w:marLeft w:val="0"/>
              <w:marRight w:val="0"/>
              <w:marTop w:val="375"/>
              <w:marBottom w:val="0"/>
              <w:divBdr>
                <w:top w:val="none" w:sz="0" w:space="0" w:color="auto"/>
                <w:left w:val="none" w:sz="0" w:space="0" w:color="auto"/>
                <w:bottom w:val="none" w:sz="0" w:space="0" w:color="auto"/>
                <w:right w:val="none" w:sz="0" w:space="0" w:color="auto"/>
              </w:divBdr>
              <w:divsChild>
                <w:div w:id="775056896">
                  <w:marLeft w:val="0"/>
                  <w:marRight w:val="0"/>
                  <w:marTop w:val="0"/>
                  <w:marBottom w:val="0"/>
                  <w:divBdr>
                    <w:top w:val="none" w:sz="0" w:space="0" w:color="auto"/>
                    <w:left w:val="none" w:sz="0" w:space="0" w:color="auto"/>
                    <w:bottom w:val="none" w:sz="0" w:space="0" w:color="auto"/>
                    <w:right w:val="none" w:sz="0" w:space="0" w:color="auto"/>
                  </w:divBdr>
                  <w:divsChild>
                    <w:div w:id="294067477">
                      <w:marLeft w:val="0"/>
                      <w:marRight w:val="0"/>
                      <w:marTop w:val="0"/>
                      <w:marBottom w:val="0"/>
                      <w:divBdr>
                        <w:top w:val="none" w:sz="0" w:space="0" w:color="auto"/>
                        <w:left w:val="none" w:sz="0" w:space="0" w:color="auto"/>
                        <w:bottom w:val="none" w:sz="0" w:space="0" w:color="auto"/>
                        <w:right w:val="none" w:sz="0" w:space="0" w:color="auto"/>
                      </w:divBdr>
                    </w:div>
                    <w:div w:id="5996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83998">
              <w:marLeft w:val="0"/>
              <w:marRight w:val="0"/>
              <w:marTop w:val="375"/>
              <w:marBottom w:val="0"/>
              <w:divBdr>
                <w:top w:val="none" w:sz="0" w:space="0" w:color="auto"/>
                <w:left w:val="none" w:sz="0" w:space="0" w:color="auto"/>
                <w:bottom w:val="none" w:sz="0" w:space="0" w:color="auto"/>
                <w:right w:val="none" w:sz="0" w:space="0" w:color="auto"/>
              </w:divBdr>
              <w:divsChild>
                <w:div w:id="88082700">
                  <w:marLeft w:val="0"/>
                  <w:marRight w:val="0"/>
                  <w:marTop w:val="0"/>
                  <w:marBottom w:val="0"/>
                  <w:divBdr>
                    <w:top w:val="none" w:sz="0" w:space="0" w:color="auto"/>
                    <w:left w:val="none" w:sz="0" w:space="0" w:color="auto"/>
                    <w:bottom w:val="none" w:sz="0" w:space="0" w:color="auto"/>
                    <w:right w:val="none" w:sz="0" w:space="0" w:color="auto"/>
                  </w:divBdr>
                  <w:divsChild>
                    <w:div w:id="115411666">
                      <w:marLeft w:val="0"/>
                      <w:marRight w:val="0"/>
                      <w:marTop w:val="0"/>
                      <w:marBottom w:val="0"/>
                      <w:divBdr>
                        <w:top w:val="none" w:sz="0" w:space="0" w:color="auto"/>
                        <w:left w:val="none" w:sz="0" w:space="0" w:color="auto"/>
                        <w:bottom w:val="none" w:sz="0" w:space="0" w:color="auto"/>
                        <w:right w:val="none" w:sz="0" w:space="0" w:color="auto"/>
                      </w:divBdr>
                    </w:div>
                    <w:div w:id="4751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4180">
              <w:marLeft w:val="0"/>
              <w:marRight w:val="0"/>
              <w:marTop w:val="225"/>
              <w:marBottom w:val="0"/>
              <w:divBdr>
                <w:top w:val="none" w:sz="0" w:space="0" w:color="auto"/>
                <w:left w:val="none" w:sz="0" w:space="0" w:color="auto"/>
                <w:bottom w:val="none" w:sz="0" w:space="0" w:color="auto"/>
                <w:right w:val="none" w:sz="0" w:space="0" w:color="auto"/>
              </w:divBdr>
              <w:divsChild>
                <w:div w:id="1880122862">
                  <w:marLeft w:val="0"/>
                  <w:marRight w:val="0"/>
                  <w:marTop w:val="0"/>
                  <w:marBottom w:val="0"/>
                  <w:divBdr>
                    <w:top w:val="none" w:sz="0" w:space="0" w:color="auto"/>
                    <w:left w:val="none" w:sz="0" w:space="0" w:color="auto"/>
                    <w:bottom w:val="none" w:sz="0" w:space="0" w:color="auto"/>
                    <w:right w:val="none" w:sz="0" w:space="0" w:color="auto"/>
                  </w:divBdr>
                </w:div>
              </w:divsChild>
            </w:div>
            <w:div w:id="343636284">
              <w:marLeft w:val="0"/>
              <w:marRight w:val="0"/>
              <w:marTop w:val="225"/>
              <w:marBottom w:val="0"/>
              <w:divBdr>
                <w:top w:val="none" w:sz="0" w:space="0" w:color="auto"/>
                <w:left w:val="none" w:sz="0" w:space="0" w:color="auto"/>
                <w:bottom w:val="none" w:sz="0" w:space="0" w:color="auto"/>
                <w:right w:val="none" w:sz="0" w:space="0" w:color="auto"/>
              </w:divBdr>
              <w:divsChild>
                <w:div w:id="1749381659">
                  <w:marLeft w:val="0"/>
                  <w:marRight w:val="0"/>
                  <w:marTop w:val="0"/>
                  <w:marBottom w:val="0"/>
                  <w:divBdr>
                    <w:top w:val="none" w:sz="0" w:space="0" w:color="auto"/>
                    <w:left w:val="none" w:sz="0" w:space="0" w:color="auto"/>
                    <w:bottom w:val="none" w:sz="0" w:space="0" w:color="auto"/>
                    <w:right w:val="none" w:sz="0" w:space="0" w:color="auto"/>
                  </w:divBdr>
                </w:div>
              </w:divsChild>
            </w:div>
            <w:div w:id="348989821">
              <w:marLeft w:val="0"/>
              <w:marRight w:val="0"/>
              <w:marTop w:val="375"/>
              <w:marBottom w:val="0"/>
              <w:divBdr>
                <w:top w:val="none" w:sz="0" w:space="0" w:color="auto"/>
                <w:left w:val="none" w:sz="0" w:space="0" w:color="auto"/>
                <w:bottom w:val="none" w:sz="0" w:space="0" w:color="auto"/>
                <w:right w:val="none" w:sz="0" w:space="0" w:color="auto"/>
              </w:divBdr>
              <w:divsChild>
                <w:div w:id="1222642999">
                  <w:marLeft w:val="0"/>
                  <w:marRight w:val="0"/>
                  <w:marTop w:val="0"/>
                  <w:marBottom w:val="0"/>
                  <w:divBdr>
                    <w:top w:val="none" w:sz="0" w:space="0" w:color="auto"/>
                    <w:left w:val="none" w:sz="0" w:space="0" w:color="auto"/>
                    <w:bottom w:val="none" w:sz="0" w:space="0" w:color="auto"/>
                    <w:right w:val="none" w:sz="0" w:space="0" w:color="auto"/>
                  </w:divBdr>
                </w:div>
              </w:divsChild>
            </w:div>
            <w:div w:id="349646603">
              <w:marLeft w:val="0"/>
              <w:marRight w:val="0"/>
              <w:marTop w:val="225"/>
              <w:marBottom w:val="0"/>
              <w:divBdr>
                <w:top w:val="none" w:sz="0" w:space="0" w:color="auto"/>
                <w:left w:val="none" w:sz="0" w:space="0" w:color="auto"/>
                <w:bottom w:val="none" w:sz="0" w:space="0" w:color="auto"/>
                <w:right w:val="none" w:sz="0" w:space="0" w:color="auto"/>
              </w:divBdr>
              <w:divsChild>
                <w:div w:id="905143724">
                  <w:marLeft w:val="0"/>
                  <w:marRight w:val="0"/>
                  <w:marTop w:val="0"/>
                  <w:marBottom w:val="0"/>
                  <w:divBdr>
                    <w:top w:val="none" w:sz="0" w:space="0" w:color="auto"/>
                    <w:left w:val="none" w:sz="0" w:space="0" w:color="auto"/>
                    <w:bottom w:val="none" w:sz="0" w:space="0" w:color="auto"/>
                    <w:right w:val="none" w:sz="0" w:space="0" w:color="auto"/>
                  </w:divBdr>
                </w:div>
              </w:divsChild>
            </w:div>
            <w:div w:id="356736301">
              <w:marLeft w:val="0"/>
              <w:marRight w:val="0"/>
              <w:marTop w:val="375"/>
              <w:marBottom w:val="0"/>
              <w:divBdr>
                <w:top w:val="none" w:sz="0" w:space="0" w:color="auto"/>
                <w:left w:val="none" w:sz="0" w:space="0" w:color="auto"/>
                <w:bottom w:val="none" w:sz="0" w:space="0" w:color="auto"/>
                <w:right w:val="none" w:sz="0" w:space="0" w:color="auto"/>
              </w:divBdr>
              <w:divsChild>
                <w:div w:id="1409614869">
                  <w:marLeft w:val="0"/>
                  <w:marRight w:val="0"/>
                  <w:marTop w:val="0"/>
                  <w:marBottom w:val="0"/>
                  <w:divBdr>
                    <w:top w:val="none" w:sz="0" w:space="0" w:color="auto"/>
                    <w:left w:val="none" w:sz="0" w:space="0" w:color="auto"/>
                    <w:bottom w:val="none" w:sz="0" w:space="0" w:color="auto"/>
                    <w:right w:val="none" w:sz="0" w:space="0" w:color="auto"/>
                  </w:divBdr>
                  <w:divsChild>
                    <w:div w:id="462236416">
                      <w:marLeft w:val="0"/>
                      <w:marRight w:val="0"/>
                      <w:marTop w:val="0"/>
                      <w:marBottom w:val="0"/>
                      <w:divBdr>
                        <w:top w:val="none" w:sz="0" w:space="0" w:color="auto"/>
                        <w:left w:val="none" w:sz="0" w:space="0" w:color="auto"/>
                        <w:bottom w:val="none" w:sz="0" w:space="0" w:color="auto"/>
                        <w:right w:val="none" w:sz="0" w:space="0" w:color="auto"/>
                      </w:divBdr>
                    </w:div>
                    <w:div w:id="5944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9154">
              <w:marLeft w:val="0"/>
              <w:marRight w:val="0"/>
              <w:marTop w:val="225"/>
              <w:marBottom w:val="0"/>
              <w:divBdr>
                <w:top w:val="none" w:sz="0" w:space="0" w:color="auto"/>
                <w:left w:val="none" w:sz="0" w:space="0" w:color="auto"/>
                <w:bottom w:val="none" w:sz="0" w:space="0" w:color="auto"/>
                <w:right w:val="none" w:sz="0" w:space="0" w:color="auto"/>
              </w:divBdr>
              <w:divsChild>
                <w:div w:id="1448230693">
                  <w:marLeft w:val="0"/>
                  <w:marRight w:val="0"/>
                  <w:marTop w:val="0"/>
                  <w:marBottom w:val="0"/>
                  <w:divBdr>
                    <w:top w:val="none" w:sz="0" w:space="0" w:color="auto"/>
                    <w:left w:val="none" w:sz="0" w:space="0" w:color="auto"/>
                    <w:bottom w:val="none" w:sz="0" w:space="0" w:color="auto"/>
                    <w:right w:val="none" w:sz="0" w:space="0" w:color="auto"/>
                  </w:divBdr>
                </w:div>
              </w:divsChild>
            </w:div>
            <w:div w:id="415632182">
              <w:marLeft w:val="0"/>
              <w:marRight w:val="0"/>
              <w:marTop w:val="375"/>
              <w:marBottom w:val="0"/>
              <w:divBdr>
                <w:top w:val="none" w:sz="0" w:space="0" w:color="auto"/>
                <w:left w:val="none" w:sz="0" w:space="0" w:color="auto"/>
                <w:bottom w:val="none" w:sz="0" w:space="0" w:color="auto"/>
                <w:right w:val="none" w:sz="0" w:space="0" w:color="auto"/>
              </w:divBdr>
              <w:divsChild>
                <w:div w:id="1791820787">
                  <w:marLeft w:val="0"/>
                  <w:marRight w:val="0"/>
                  <w:marTop w:val="0"/>
                  <w:marBottom w:val="0"/>
                  <w:divBdr>
                    <w:top w:val="none" w:sz="0" w:space="0" w:color="auto"/>
                    <w:left w:val="none" w:sz="0" w:space="0" w:color="auto"/>
                    <w:bottom w:val="none" w:sz="0" w:space="0" w:color="auto"/>
                    <w:right w:val="none" w:sz="0" w:space="0" w:color="auto"/>
                  </w:divBdr>
                  <w:divsChild>
                    <w:div w:id="892304909">
                      <w:marLeft w:val="0"/>
                      <w:marRight w:val="0"/>
                      <w:marTop w:val="0"/>
                      <w:marBottom w:val="0"/>
                      <w:divBdr>
                        <w:top w:val="none" w:sz="0" w:space="0" w:color="auto"/>
                        <w:left w:val="none" w:sz="0" w:space="0" w:color="auto"/>
                        <w:bottom w:val="none" w:sz="0" w:space="0" w:color="auto"/>
                        <w:right w:val="none" w:sz="0" w:space="0" w:color="auto"/>
                      </w:divBdr>
                    </w:div>
                    <w:div w:id="15967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4336">
              <w:marLeft w:val="0"/>
              <w:marRight w:val="0"/>
              <w:marTop w:val="375"/>
              <w:marBottom w:val="0"/>
              <w:divBdr>
                <w:top w:val="none" w:sz="0" w:space="0" w:color="auto"/>
                <w:left w:val="none" w:sz="0" w:space="0" w:color="auto"/>
                <w:bottom w:val="none" w:sz="0" w:space="0" w:color="auto"/>
                <w:right w:val="none" w:sz="0" w:space="0" w:color="auto"/>
              </w:divBdr>
              <w:divsChild>
                <w:div w:id="605306201">
                  <w:marLeft w:val="0"/>
                  <w:marRight w:val="0"/>
                  <w:marTop w:val="0"/>
                  <w:marBottom w:val="0"/>
                  <w:divBdr>
                    <w:top w:val="none" w:sz="0" w:space="0" w:color="auto"/>
                    <w:left w:val="none" w:sz="0" w:space="0" w:color="auto"/>
                    <w:bottom w:val="none" w:sz="0" w:space="0" w:color="auto"/>
                    <w:right w:val="none" w:sz="0" w:space="0" w:color="auto"/>
                  </w:divBdr>
                  <w:divsChild>
                    <w:div w:id="125437785">
                      <w:marLeft w:val="0"/>
                      <w:marRight w:val="0"/>
                      <w:marTop w:val="0"/>
                      <w:marBottom w:val="0"/>
                      <w:divBdr>
                        <w:top w:val="none" w:sz="0" w:space="0" w:color="auto"/>
                        <w:left w:val="none" w:sz="0" w:space="0" w:color="auto"/>
                        <w:bottom w:val="none" w:sz="0" w:space="0" w:color="auto"/>
                        <w:right w:val="none" w:sz="0" w:space="0" w:color="auto"/>
                      </w:divBdr>
                    </w:div>
                    <w:div w:id="1857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1937">
              <w:marLeft w:val="0"/>
              <w:marRight w:val="0"/>
              <w:marTop w:val="225"/>
              <w:marBottom w:val="0"/>
              <w:divBdr>
                <w:top w:val="none" w:sz="0" w:space="0" w:color="auto"/>
                <w:left w:val="none" w:sz="0" w:space="0" w:color="auto"/>
                <w:bottom w:val="none" w:sz="0" w:space="0" w:color="auto"/>
                <w:right w:val="none" w:sz="0" w:space="0" w:color="auto"/>
              </w:divBdr>
              <w:divsChild>
                <w:div w:id="1354763956">
                  <w:marLeft w:val="0"/>
                  <w:marRight w:val="0"/>
                  <w:marTop w:val="0"/>
                  <w:marBottom w:val="0"/>
                  <w:divBdr>
                    <w:top w:val="none" w:sz="0" w:space="0" w:color="auto"/>
                    <w:left w:val="none" w:sz="0" w:space="0" w:color="auto"/>
                    <w:bottom w:val="none" w:sz="0" w:space="0" w:color="auto"/>
                    <w:right w:val="none" w:sz="0" w:space="0" w:color="auto"/>
                  </w:divBdr>
                </w:div>
              </w:divsChild>
            </w:div>
            <w:div w:id="433482610">
              <w:marLeft w:val="0"/>
              <w:marRight w:val="0"/>
              <w:marTop w:val="225"/>
              <w:marBottom w:val="0"/>
              <w:divBdr>
                <w:top w:val="none" w:sz="0" w:space="0" w:color="auto"/>
                <w:left w:val="none" w:sz="0" w:space="0" w:color="auto"/>
                <w:bottom w:val="none" w:sz="0" w:space="0" w:color="auto"/>
                <w:right w:val="none" w:sz="0" w:space="0" w:color="auto"/>
              </w:divBdr>
              <w:divsChild>
                <w:div w:id="812988557">
                  <w:marLeft w:val="0"/>
                  <w:marRight w:val="0"/>
                  <w:marTop w:val="0"/>
                  <w:marBottom w:val="0"/>
                  <w:divBdr>
                    <w:top w:val="none" w:sz="0" w:space="0" w:color="auto"/>
                    <w:left w:val="none" w:sz="0" w:space="0" w:color="auto"/>
                    <w:bottom w:val="none" w:sz="0" w:space="0" w:color="auto"/>
                    <w:right w:val="none" w:sz="0" w:space="0" w:color="auto"/>
                  </w:divBdr>
                </w:div>
              </w:divsChild>
            </w:div>
            <w:div w:id="471800324">
              <w:marLeft w:val="0"/>
              <w:marRight w:val="0"/>
              <w:marTop w:val="225"/>
              <w:marBottom w:val="0"/>
              <w:divBdr>
                <w:top w:val="none" w:sz="0" w:space="0" w:color="auto"/>
                <w:left w:val="none" w:sz="0" w:space="0" w:color="auto"/>
                <w:bottom w:val="none" w:sz="0" w:space="0" w:color="auto"/>
                <w:right w:val="none" w:sz="0" w:space="0" w:color="auto"/>
              </w:divBdr>
              <w:divsChild>
                <w:div w:id="635137402">
                  <w:marLeft w:val="0"/>
                  <w:marRight w:val="0"/>
                  <w:marTop w:val="0"/>
                  <w:marBottom w:val="0"/>
                  <w:divBdr>
                    <w:top w:val="none" w:sz="0" w:space="0" w:color="auto"/>
                    <w:left w:val="none" w:sz="0" w:space="0" w:color="auto"/>
                    <w:bottom w:val="none" w:sz="0" w:space="0" w:color="auto"/>
                    <w:right w:val="none" w:sz="0" w:space="0" w:color="auto"/>
                  </w:divBdr>
                </w:div>
              </w:divsChild>
            </w:div>
            <w:div w:id="473719832">
              <w:marLeft w:val="0"/>
              <w:marRight w:val="0"/>
              <w:marTop w:val="375"/>
              <w:marBottom w:val="0"/>
              <w:divBdr>
                <w:top w:val="none" w:sz="0" w:space="0" w:color="auto"/>
                <w:left w:val="none" w:sz="0" w:space="0" w:color="auto"/>
                <w:bottom w:val="none" w:sz="0" w:space="0" w:color="auto"/>
                <w:right w:val="none" w:sz="0" w:space="0" w:color="auto"/>
              </w:divBdr>
              <w:divsChild>
                <w:div w:id="1015035912">
                  <w:marLeft w:val="0"/>
                  <w:marRight w:val="0"/>
                  <w:marTop w:val="0"/>
                  <w:marBottom w:val="0"/>
                  <w:divBdr>
                    <w:top w:val="none" w:sz="0" w:space="0" w:color="auto"/>
                    <w:left w:val="none" w:sz="0" w:space="0" w:color="auto"/>
                    <w:bottom w:val="none" w:sz="0" w:space="0" w:color="auto"/>
                    <w:right w:val="none" w:sz="0" w:space="0" w:color="auto"/>
                  </w:divBdr>
                  <w:divsChild>
                    <w:div w:id="306322264">
                      <w:marLeft w:val="0"/>
                      <w:marRight w:val="0"/>
                      <w:marTop w:val="0"/>
                      <w:marBottom w:val="0"/>
                      <w:divBdr>
                        <w:top w:val="none" w:sz="0" w:space="0" w:color="auto"/>
                        <w:left w:val="none" w:sz="0" w:space="0" w:color="auto"/>
                        <w:bottom w:val="none" w:sz="0" w:space="0" w:color="auto"/>
                        <w:right w:val="none" w:sz="0" w:space="0" w:color="auto"/>
                      </w:divBdr>
                    </w:div>
                    <w:div w:id="4392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63658">
              <w:marLeft w:val="0"/>
              <w:marRight w:val="0"/>
              <w:marTop w:val="225"/>
              <w:marBottom w:val="0"/>
              <w:divBdr>
                <w:top w:val="none" w:sz="0" w:space="0" w:color="auto"/>
                <w:left w:val="none" w:sz="0" w:space="0" w:color="auto"/>
                <w:bottom w:val="none" w:sz="0" w:space="0" w:color="auto"/>
                <w:right w:val="none" w:sz="0" w:space="0" w:color="auto"/>
              </w:divBdr>
              <w:divsChild>
                <w:div w:id="1063874365">
                  <w:marLeft w:val="0"/>
                  <w:marRight w:val="0"/>
                  <w:marTop w:val="0"/>
                  <w:marBottom w:val="0"/>
                  <w:divBdr>
                    <w:top w:val="none" w:sz="0" w:space="0" w:color="auto"/>
                    <w:left w:val="none" w:sz="0" w:space="0" w:color="auto"/>
                    <w:bottom w:val="none" w:sz="0" w:space="0" w:color="auto"/>
                    <w:right w:val="none" w:sz="0" w:space="0" w:color="auto"/>
                  </w:divBdr>
                </w:div>
              </w:divsChild>
            </w:div>
            <w:div w:id="502671571">
              <w:marLeft w:val="0"/>
              <w:marRight w:val="0"/>
              <w:marTop w:val="375"/>
              <w:marBottom w:val="0"/>
              <w:divBdr>
                <w:top w:val="none" w:sz="0" w:space="0" w:color="auto"/>
                <w:left w:val="none" w:sz="0" w:space="0" w:color="auto"/>
                <w:bottom w:val="none" w:sz="0" w:space="0" w:color="auto"/>
                <w:right w:val="none" w:sz="0" w:space="0" w:color="auto"/>
              </w:divBdr>
              <w:divsChild>
                <w:div w:id="2084256539">
                  <w:marLeft w:val="0"/>
                  <w:marRight w:val="0"/>
                  <w:marTop w:val="0"/>
                  <w:marBottom w:val="0"/>
                  <w:divBdr>
                    <w:top w:val="none" w:sz="0" w:space="0" w:color="auto"/>
                    <w:left w:val="none" w:sz="0" w:space="0" w:color="auto"/>
                    <w:bottom w:val="none" w:sz="0" w:space="0" w:color="auto"/>
                    <w:right w:val="none" w:sz="0" w:space="0" w:color="auto"/>
                  </w:divBdr>
                  <w:divsChild>
                    <w:div w:id="190606008">
                      <w:marLeft w:val="0"/>
                      <w:marRight w:val="0"/>
                      <w:marTop w:val="0"/>
                      <w:marBottom w:val="0"/>
                      <w:divBdr>
                        <w:top w:val="none" w:sz="0" w:space="0" w:color="auto"/>
                        <w:left w:val="none" w:sz="0" w:space="0" w:color="auto"/>
                        <w:bottom w:val="none" w:sz="0" w:space="0" w:color="auto"/>
                        <w:right w:val="none" w:sz="0" w:space="0" w:color="auto"/>
                      </w:divBdr>
                    </w:div>
                    <w:div w:id="10309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1141">
              <w:marLeft w:val="0"/>
              <w:marRight w:val="0"/>
              <w:marTop w:val="225"/>
              <w:marBottom w:val="0"/>
              <w:divBdr>
                <w:top w:val="none" w:sz="0" w:space="0" w:color="auto"/>
                <w:left w:val="none" w:sz="0" w:space="0" w:color="auto"/>
                <w:bottom w:val="none" w:sz="0" w:space="0" w:color="auto"/>
                <w:right w:val="none" w:sz="0" w:space="0" w:color="auto"/>
              </w:divBdr>
              <w:divsChild>
                <w:div w:id="1932737444">
                  <w:marLeft w:val="0"/>
                  <w:marRight w:val="0"/>
                  <w:marTop w:val="0"/>
                  <w:marBottom w:val="0"/>
                  <w:divBdr>
                    <w:top w:val="none" w:sz="0" w:space="0" w:color="auto"/>
                    <w:left w:val="none" w:sz="0" w:space="0" w:color="auto"/>
                    <w:bottom w:val="none" w:sz="0" w:space="0" w:color="auto"/>
                    <w:right w:val="none" w:sz="0" w:space="0" w:color="auto"/>
                  </w:divBdr>
                </w:div>
              </w:divsChild>
            </w:div>
            <w:div w:id="526597699">
              <w:marLeft w:val="0"/>
              <w:marRight w:val="0"/>
              <w:marTop w:val="375"/>
              <w:marBottom w:val="0"/>
              <w:divBdr>
                <w:top w:val="none" w:sz="0" w:space="0" w:color="auto"/>
                <w:left w:val="none" w:sz="0" w:space="0" w:color="auto"/>
                <w:bottom w:val="none" w:sz="0" w:space="0" w:color="auto"/>
                <w:right w:val="none" w:sz="0" w:space="0" w:color="auto"/>
              </w:divBdr>
              <w:divsChild>
                <w:div w:id="57018723">
                  <w:marLeft w:val="0"/>
                  <w:marRight w:val="0"/>
                  <w:marTop w:val="0"/>
                  <w:marBottom w:val="0"/>
                  <w:divBdr>
                    <w:top w:val="none" w:sz="0" w:space="0" w:color="auto"/>
                    <w:left w:val="none" w:sz="0" w:space="0" w:color="auto"/>
                    <w:bottom w:val="none" w:sz="0" w:space="0" w:color="auto"/>
                    <w:right w:val="none" w:sz="0" w:space="0" w:color="auto"/>
                  </w:divBdr>
                </w:div>
              </w:divsChild>
            </w:div>
            <w:div w:id="530143008">
              <w:marLeft w:val="0"/>
              <w:marRight w:val="0"/>
              <w:marTop w:val="375"/>
              <w:marBottom w:val="0"/>
              <w:divBdr>
                <w:top w:val="none" w:sz="0" w:space="0" w:color="auto"/>
                <w:left w:val="none" w:sz="0" w:space="0" w:color="auto"/>
                <w:bottom w:val="none" w:sz="0" w:space="0" w:color="auto"/>
                <w:right w:val="none" w:sz="0" w:space="0" w:color="auto"/>
              </w:divBdr>
              <w:divsChild>
                <w:div w:id="926228973">
                  <w:marLeft w:val="0"/>
                  <w:marRight w:val="0"/>
                  <w:marTop w:val="0"/>
                  <w:marBottom w:val="0"/>
                  <w:divBdr>
                    <w:top w:val="none" w:sz="0" w:space="0" w:color="auto"/>
                    <w:left w:val="none" w:sz="0" w:space="0" w:color="auto"/>
                    <w:bottom w:val="none" w:sz="0" w:space="0" w:color="auto"/>
                    <w:right w:val="none" w:sz="0" w:space="0" w:color="auto"/>
                  </w:divBdr>
                </w:div>
              </w:divsChild>
            </w:div>
            <w:div w:id="553809913">
              <w:marLeft w:val="0"/>
              <w:marRight w:val="0"/>
              <w:marTop w:val="225"/>
              <w:marBottom w:val="0"/>
              <w:divBdr>
                <w:top w:val="none" w:sz="0" w:space="0" w:color="auto"/>
                <w:left w:val="none" w:sz="0" w:space="0" w:color="auto"/>
                <w:bottom w:val="none" w:sz="0" w:space="0" w:color="auto"/>
                <w:right w:val="none" w:sz="0" w:space="0" w:color="auto"/>
              </w:divBdr>
              <w:divsChild>
                <w:div w:id="578756611">
                  <w:marLeft w:val="0"/>
                  <w:marRight w:val="0"/>
                  <w:marTop w:val="0"/>
                  <w:marBottom w:val="0"/>
                  <w:divBdr>
                    <w:top w:val="none" w:sz="0" w:space="0" w:color="auto"/>
                    <w:left w:val="none" w:sz="0" w:space="0" w:color="auto"/>
                    <w:bottom w:val="none" w:sz="0" w:space="0" w:color="auto"/>
                    <w:right w:val="none" w:sz="0" w:space="0" w:color="auto"/>
                  </w:divBdr>
                </w:div>
              </w:divsChild>
            </w:div>
            <w:div w:id="591620373">
              <w:marLeft w:val="0"/>
              <w:marRight w:val="0"/>
              <w:marTop w:val="225"/>
              <w:marBottom w:val="0"/>
              <w:divBdr>
                <w:top w:val="none" w:sz="0" w:space="0" w:color="auto"/>
                <w:left w:val="none" w:sz="0" w:space="0" w:color="auto"/>
                <w:bottom w:val="none" w:sz="0" w:space="0" w:color="auto"/>
                <w:right w:val="none" w:sz="0" w:space="0" w:color="auto"/>
              </w:divBdr>
              <w:divsChild>
                <w:div w:id="1022437396">
                  <w:marLeft w:val="0"/>
                  <w:marRight w:val="0"/>
                  <w:marTop w:val="0"/>
                  <w:marBottom w:val="0"/>
                  <w:divBdr>
                    <w:top w:val="none" w:sz="0" w:space="0" w:color="auto"/>
                    <w:left w:val="none" w:sz="0" w:space="0" w:color="auto"/>
                    <w:bottom w:val="none" w:sz="0" w:space="0" w:color="auto"/>
                    <w:right w:val="none" w:sz="0" w:space="0" w:color="auto"/>
                  </w:divBdr>
                </w:div>
              </w:divsChild>
            </w:div>
            <w:div w:id="595017483">
              <w:marLeft w:val="0"/>
              <w:marRight w:val="0"/>
              <w:marTop w:val="225"/>
              <w:marBottom w:val="0"/>
              <w:divBdr>
                <w:top w:val="none" w:sz="0" w:space="0" w:color="auto"/>
                <w:left w:val="none" w:sz="0" w:space="0" w:color="auto"/>
                <w:bottom w:val="none" w:sz="0" w:space="0" w:color="auto"/>
                <w:right w:val="none" w:sz="0" w:space="0" w:color="auto"/>
              </w:divBdr>
              <w:divsChild>
                <w:div w:id="1049767803">
                  <w:marLeft w:val="0"/>
                  <w:marRight w:val="0"/>
                  <w:marTop w:val="0"/>
                  <w:marBottom w:val="0"/>
                  <w:divBdr>
                    <w:top w:val="none" w:sz="0" w:space="0" w:color="auto"/>
                    <w:left w:val="none" w:sz="0" w:space="0" w:color="auto"/>
                    <w:bottom w:val="none" w:sz="0" w:space="0" w:color="auto"/>
                    <w:right w:val="none" w:sz="0" w:space="0" w:color="auto"/>
                  </w:divBdr>
                </w:div>
              </w:divsChild>
            </w:div>
            <w:div w:id="617756935">
              <w:marLeft w:val="0"/>
              <w:marRight w:val="0"/>
              <w:marTop w:val="225"/>
              <w:marBottom w:val="0"/>
              <w:divBdr>
                <w:top w:val="none" w:sz="0" w:space="0" w:color="auto"/>
                <w:left w:val="none" w:sz="0" w:space="0" w:color="auto"/>
                <w:bottom w:val="none" w:sz="0" w:space="0" w:color="auto"/>
                <w:right w:val="none" w:sz="0" w:space="0" w:color="auto"/>
              </w:divBdr>
              <w:divsChild>
                <w:div w:id="276327686">
                  <w:marLeft w:val="0"/>
                  <w:marRight w:val="0"/>
                  <w:marTop w:val="0"/>
                  <w:marBottom w:val="0"/>
                  <w:divBdr>
                    <w:top w:val="none" w:sz="0" w:space="0" w:color="auto"/>
                    <w:left w:val="none" w:sz="0" w:space="0" w:color="auto"/>
                    <w:bottom w:val="none" w:sz="0" w:space="0" w:color="auto"/>
                    <w:right w:val="none" w:sz="0" w:space="0" w:color="auto"/>
                  </w:divBdr>
                </w:div>
              </w:divsChild>
            </w:div>
            <w:div w:id="633876157">
              <w:marLeft w:val="0"/>
              <w:marRight w:val="0"/>
              <w:marTop w:val="225"/>
              <w:marBottom w:val="0"/>
              <w:divBdr>
                <w:top w:val="none" w:sz="0" w:space="0" w:color="auto"/>
                <w:left w:val="none" w:sz="0" w:space="0" w:color="auto"/>
                <w:bottom w:val="none" w:sz="0" w:space="0" w:color="auto"/>
                <w:right w:val="none" w:sz="0" w:space="0" w:color="auto"/>
              </w:divBdr>
              <w:divsChild>
                <w:div w:id="1220439699">
                  <w:marLeft w:val="0"/>
                  <w:marRight w:val="0"/>
                  <w:marTop w:val="0"/>
                  <w:marBottom w:val="0"/>
                  <w:divBdr>
                    <w:top w:val="none" w:sz="0" w:space="0" w:color="auto"/>
                    <w:left w:val="none" w:sz="0" w:space="0" w:color="auto"/>
                    <w:bottom w:val="none" w:sz="0" w:space="0" w:color="auto"/>
                    <w:right w:val="none" w:sz="0" w:space="0" w:color="auto"/>
                  </w:divBdr>
                </w:div>
              </w:divsChild>
            </w:div>
            <w:div w:id="642542880">
              <w:marLeft w:val="0"/>
              <w:marRight w:val="0"/>
              <w:marTop w:val="0"/>
              <w:marBottom w:val="0"/>
              <w:divBdr>
                <w:top w:val="none" w:sz="0" w:space="0" w:color="auto"/>
                <w:left w:val="none" w:sz="0" w:space="0" w:color="auto"/>
                <w:bottom w:val="none" w:sz="0" w:space="0" w:color="auto"/>
                <w:right w:val="none" w:sz="0" w:space="0" w:color="auto"/>
              </w:divBdr>
              <w:divsChild>
                <w:div w:id="1677532396">
                  <w:marLeft w:val="0"/>
                  <w:marRight w:val="0"/>
                  <w:marTop w:val="0"/>
                  <w:marBottom w:val="0"/>
                  <w:divBdr>
                    <w:top w:val="none" w:sz="0" w:space="0" w:color="auto"/>
                    <w:left w:val="none" w:sz="0" w:space="0" w:color="auto"/>
                    <w:bottom w:val="none" w:sz="0" w:space="0" w:color="auto"/>
                    <w:right w:val="none" w:sz="0" w:space="0" w:color="auto"/>
                  </w:divBdr>
                </w:div>
              </w:divsChild>
            </w:div>
            <w:div w:id="658968653">
              <w:marLeft w:val="0"/>
              <w:marRight w:val="0"/>
              <w:marTop w:val="375"/>
              <w:marBottom w:val="0"/>
              <w:divBdr>
                <w:top w:val="none" w:sz="0" w:space="0" w:color="auto"/>
                <w:left w:val="none" w:sz="0" w:space="0" w:color="auto"/>
                <w:bottom w:val="none" w:sz="0" w:space="0" w:color="auto"/>
                <w:right w:val="none" w:sz="0" w:space="0" w:color="auto"/>
              </w:divBdr>
              <w:divsChild>
                <w:div w:id="1040938924">
                  <w:marLeft w:val="0"/>
                  <w:marRight w:val="0"/>
                  <w:marTop w:val="0"/>
                  <w:marBottom w:val="0"/>
                  <w:divBdr>
                    <w:top w:val="none" w:sz="0" w:space="0" w:color="auto"/>
                    <w:left w:val="none" w:sz="0" w:space="0" w:color="auto"/>
                    <w:bottom w:val="none" w:sz="0" w:space="0" w:color="auto"/>
                    <w:right w:val="none" w:sz="0" w:space="0" w:color="auto"/>
                  </w:divBdr>
                  <w:divsChild>
                    <w:div w:id="19471810">
                      <w:marLeft w:val="0"/>
                      <w:marRight w:val="0"/>
                      <w:marTop w:val="0"/>
                      <w:marBottom w:val="0"/>
                      <w:divBdr>
                        <w:top w:val="none" w:sz="0" w:space="0" w:color="auto"/>
                        <w:left w:val="none" w:sz="0" w:space="0" w:color="auto"/>
                        <w:bottom w:val="none" w:sz="0" w:space="0" w:color="auto"/>
                        <w:right w:val="none" w:sz="0" w:space="0" w:color="auto"/>
                      </w:divBdr>
                    </w:div>
                    <w:div w:id="97086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1499">
              <w:marLeft w:val="0"/>
              <w:marRight w:val="0"/>
              <w:marTop w:val="225"/>
              <w:marBottom w:val="0"/>
              <w:divBdr>
                <w:top w:val="none" w:sz="0" w:space="0" w:color="auto"/>
                <w:left w:val="none" w:sz="0" w:space="0" w:color="auto"/>
                <w:bottom w:val="none" w:sz="0" w:space="0" w:color="auto"/>
                <w:right w:val="none" w:sz="0" w:space="0" w:color="auto"/>
              </w:divBdr>
              <w:divsChild>
                <w:div w:id="2055152133">
                  <w:marLeft w:val="0"/>
                  <w:marRight w:val="0"/>
                  <w:marTop w:val="0"/>
                  <w:marBottom w:val="0"/>
                  <w:divBdr>
                    <w:top w:val="none" w:sz="0" w:space="0" w:color="auto"/>
                    <w:left w:val="none" w:sz="0" w:space="0" w:color="auto"/>
                    <w:bottom w:val="none" w:sz="0" w:space="0" w:color="auto"/>
                    <w:right w:val="none" w:sz="0" w:space="0" w:color="auto"/>
                  </w:divBdr>
                </w:div>
              </w:divsChild>
            </w:div>
            <w:div w:id="738745900">
              <w:marLeft w:val="0"/>
              <w:marRight w:val="0"/>
              <w:marTop w:val="225"/>
              <w:marBottom w:val="0"/>
              <w:divBdr>
                <w:top w:val="none" w:sz="0" w:space="0" w:color="auto"/>
                <w:left w:val="none" w:sz="0" w:space="0" w:color="auto"/>
                <w:bottom w:val="none" w:sz="0" w:space="0" w:color="auto"/>
                <w:right w:val="none" w:sz="0" w:space="0" w:color="auto"/>
              </w:divBdr>
              <w:divsChild>
                <w:div w:id="1566840791">
                  <w:marLeft w:val="0"/>
                  <w:marRight w:val="0"/>
                  <w:marTop w:val="0"/>
                  <w:marBottom w:val="0"/>
                  <w:divBdr>
                    <w:top w:val="none" w:sz="0" w:space="0" w:color="auto"/>
                    <w:left w:val="none" w:sz="0" w:space="0" w:color="auto"/>
                    <w:bottom w:val="none" w:sz="0" w:space="0" w:color="auto"/>
                    <w:right w:val="none" w:sz="0" w:space="0" w:color="auto"/>
                  </w:divBdr>
                </w:div>
              </w:divsChild>
            </w:div>
            <w:div w:id="746809202">
              <w:marLeft w:val="0"/>
              <w:marRight w:val="0"/>
              <w:marTop w:val="225"/>
              <w:marBottom w:val="0"/>
              <w:divBdr>
                <w:top w:val="none" w:sz="0" w:space="0" w:color="auto"/>
                <w:left w:val="none" w:sz="0" w:space="0" w:color="auto"/>
                <w:bottom w:val="none" w:sz="0" w:space="0" w:color="auto"/>
                <w:right w:val="none" w:sz="0" w:space="0" w:color="auto"/>
              </w:divBdr>
              <w:divsChild>
                <w:div w:id="1851291951">
                  <w:marLeft w:val="0"/>
                  <w:marRight w:val="0"/>
                  <w:marTop w:val="0"/>
                  <w:marBottom w:val="0"/>
                  <w:divBdr>
                    <w:top w:val="none" w:sz="0" w:space="0" w:color="auto"/>
                    <w:left w:val="none" w:sz="0" w:space="0" w:color="auto"/>
                    <w:bottom w:val="none" w:sz="0" w:space="0" w:color="auto"/>
                    <w:right w:val="none" w:sz="0" w:space="0" w:color="auto"/>
                  </w:divBdr>
                </w:div>
              </w:divsChild>
            </w:div>
            <w:div w:id="777069600">
              <w:marLeft w:val="0"/>
              <w:marRight w:val="0"/>
              <w:marTop w:val="225"/>
              <w:marBottom w:val="0"/>
              <w:divBdr>
                <w:top w:val="none" w:sz="0" w:space="0" w:color="auto"/>
                <w:left w:val="none" w:sz="0" w:space="0" w:color="auto"/>
                <w:bottom w:val="none" w:sz="0" w:space="0" w:color="auto"/>
                <w:right w:val="none" w:sz="0" w:space="0" w:color="auto"/>
              </w:divBdr>
              <w:divsChild>
                <w:div w:id="1950892918">
                  <w:marLeft w:val="0"/>
                  <w:marRight w:val="0"/>
                  <w:marTop w:val="0"/>
                  <w:marBottom w:val="0"/>
                  <w:divBdr>
                    <w:top w:val="none" w:sz="0" w:space="0" w:color="auto"/>
                    <w:left w:val="none" w:sz="0" w:space="0" w:color="auto"/>
                    <w:bottom w:val="none" w:sz="0" w:space="0" w:color="auto"/>
                    <w:right w:val="none" w:sz="0" w:space="0" w:color="auto"/>
                  </w:divBdr>
                </w:div>
              </w:divsChild>
            </w:div>
            <w:div w:id="826480552">
              <w:marLeft w:val="0"/>
              <w:marRight w:val="0"/>
              <w:marTop w:val="225"/>
              <w:marBottom w:val="0"/>
              <w:divBdr>
                <w:top w:val="none" w:sz="0" w:space="0" w:color="auto"/>
                <w:left w:val="none" w:sz="0" w:space="0" w:color="auto"/>
                <w:bottom w:val="none" w:sz="0" w:space="0" w:color="auto"/>
                <w:right w:val="none" w:sz="0" w:space="0" w:color="auto"/>
              </w:divBdr>
              <w:divsChild>
                <w:div w:id="1915314604">
                  <w:marLeft w:val="0"/>
                  <w:marRight w:val="0"/>
                  <w:marTop w:val="0"/>
                  <w:marBottom w:val="0"/>
                  <w:divBdr>
                    <w:top w:val="none" w:sz="0" w:space="0" w:color="auto"/>
                    <w:left w:val="none" w:sz="0" w:space="0" w:color="auto"/>
                    <w:bottom w:val="none" w:sz="0" w:space="0" w:color="auto"/>
                    <w:right w:val="none" w:sz="0" w:space="0" w:color="auto"/>
                  </w:divBdr>
                </w:div>
              </w:divsChild>
            </w:div>
            <w:div w:id="858814506">
              <w:marLeft w:val="0"/>
              <w:marRight w:val="0"/>
              <w:marTop w:val="225"/>
              <w:marBottom w:val="0"/>
              <w:divBdr>
                <w:top w:val="none" w:sz="0" w:space="0" w:color="auto"/>
                <w:left w:val="none" w:sz="0" w:space="0" w:color="auto"/>
                <w:bottom w:val="none" w:sz="0" w:space="0" w:color="auto"/>
                <w:right w:val="none" w:sz="0" w:space="0" w:color="auto"/>
              </w:divBdr>
              <w:divsChild>
                <w:div w:id="1801071200">
                  <w:marLeft w:val="0"/>
                  <w:marRight w:val="0"/>
                  <w:marTop w:val="0"/>
                  <w:marBottom w:val="0"/>
                  <w:divBdr>
                    <w:top w:val="none" w:sz="0" w:space="0" w:color="auto"/>
                    <w:left w:val="none" w:sz="0" w:space="0" w:color="auto"/>
                    <w:bottom w:val="none" w:sz="0" w:space="0" w:color="auto"/>
                    <w:right w:val="none" w:sz="0" w:space="0" w:color="auto"/>
                  </w:divBdr>
                </w:div>
              </w:divsChild>
            </w:div>
            <w:div w:id="903102041">
              <w:marLeft w:val="0"/>
              <w:marRight w:val="0"/>
              <w:marTop w:val="225"/>
              <w:marBottom w:val="0"/>
              <w:divBdr>
                <w:top w:val="none" w:sz="0" w:space="0" w:color="auto"/>
                <w:left w:val="none" w:sz="0" w:space="0" w:color="auto"/>
                <w:bottom w:val="none" w:sz="0" w:space="0" w:color="auto"/>
                <w:right w:val="none" w:sz="0" w:space="0" w:color="auto"/>
              </w:divBdr>
              <w:divsChild>
                <w:div w:id="1075711015">
                  <w:marLeft w:val="0"/>
                  <w:marRight w:val="0"/>
                  <w:marTop w:val="0"/>
                  <w:marBottom w:val="0"/>
                  <w:divBdr>
                    <w:top w:val="none" w:sz="0" w:space="0" w:color="auto"/>
                    <w:left w:val="none" w:sz="0" w:space="0" w:color="auto"/>
                    <w:bottom w:val="none" w:sz="0" w:space="0" w:color="auto"/>
                    <w:right w:val="none" w:sz="0" w:space="0" w:color="auto"/>
                  </w:divBdr>
                </w:div>
              </w:divsChild>
            </w:div>
            <w:div w:id="922639837">
              <w:marLeft w:val="0"/>
              <w:marRight w:val="0"/>
              <w:marTop w:val="375"/>
              <w:marBottom w:val="0"/>
              <w:divBdr>
                <w:top w:val="none" w:sz="0" w:space="0" w:color="auto"/>
                <w:left w:val="none" w:sz="0" w:space="0" w:color="auto"/>
                <w:bottom w:val="none" w:sz="0" w:space="0" w:color="auto"/>
                <w:right w:val="none" w:sz="0" w:space="0" w:color="auto"/>
              </w:divBdr>
              <w:divsChild>
                <w:div w:id="1482112699">
                  <w:marLeft w:val="0"/>
                  <w:marRight w:val="0"/>
                  <w:marTop w:val="0"/>
                  <w:marBottom w:val="0"/>
                  <w:divBdr>
                    <w:top w:val="none" w:sz="0" w:space="0" w:color="auto"/>
                    <w:left w:val="none" w:sz="0" w:space="0" w:color="auto"/>
                    <w:bottom w:val="none" w:sz="0" w:space="0" w:color="auto"/>
                    <w:right w:val="none" w:sz="0" w:space="0" w:color="auto"/>
                  </w:divBdr>
                  <w:divsChild>
                    <w:div w:id="158621220">
                      <w:marLeft w:val="0"/>
                      <w:marRight w:val="0"/>
                      <w:marTop w:val="0"/>
                      <w:marBottom w:val="0"/>
                      <w:divBdr>
                        <w:top w:val="none" w:sz="0" w:space="0" w:color="auto"/>
                        <w:left w:val="none" w:sz="0" w:space="0" w:color="auto"/>
                        <w:bottom w:val="none" w:sz="0" w:space="0" w:color="auto"/>
                        <w:right w:val="none" w:sz="0" w:space="0" w:color="auto"/>
                      </w:divBdr>
                    </w:div>
                    <w:div w:id="6628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10325">
              <w:marLeft w:val="0"/>
              <w:marRight w:val="0"/>
              <w:marTop w:val="225"/>
              <w:marBottom w:val="0"/>
              <w:divBdr>
                <w:top w:val="none" w:sz="0" w:space="0" w:color="auto"/>
                <w:left w:val="none" w:sz="0" w:space="0" w:color="auto"/>
                <w:bottom w:val="none" w:sz="0" w:space="0" w:color="auto"/>
                <w:right w:val="none" w:sz="0" w:space="0" w:color="auto"/>
              </w:divBdr>
              <w:divsChild>
                <w:div w:id="1364751623">
                  <w:marLeft w:val="0"/>
                  <w:marRight w:val="0"/>
                  <w:marTop w:val="0"/>
                  <w:marBottom w:val="0"/>
                  <w:divBdr>
                    <w:top w:val="none" w:sz="0" w:space="0" w:color="auto"/>
                    <w:left w:val="none" w:sz="0" w:space="0" w:color="auto"/>
                    <w:bottom w:val="none" w:sz="0" w:space="0" w:color="auto"/>
                    <w:right w:val="none" w:sz="0" w:space="0" w:color="auto"/>
                  </w:divBdr>
                </w:div>
              </w:divsChild>
            </w:div>
            <w:div w:id="956792666">
              <w:marLeft w:val="0"/>
              <w:marRight w:val="0"/>
              <w:marTop w:val="225"/>
              <w:marBottom w:val="0"/>
              <w:divBdr>
                <w:top w:val="none" w:sz="0" w:space="0" w:color="auto"/>
                <w:left w:val="none" w:sz="0" w:space="0" w:color="auto"/>
                <w:bottom w:val="none" w:sz="0" w:space="0" w:color="auto"/>
                <w:right w:val="none" w:sz="0" w:space="0" w:color="auto"/>
              </w:divBdr>
              <w:divsChild>
                <w:div w:id="687412540">
                  <w:marLeft w:val="0"/>
                  <w:marRight w:val="0"/>
                  <w:marTop w:val="0"/>
                  <w:marBottom w:val="0"/>
                  <w:divBdr>
                    <w:top w:val="none" w:sz="0" w:space="0" w:color="auto"/>
                    <w:left w:val="none" w:sz="0" w:space="0" w:color="auto"/>
                    <w:bottom w:val="none" w:sz="0" w:space="0" w:color="auto"/>
                    <w:right w:val="none" w:sz="0" w:space="0" w:color="auto"/>
                  </w:divBdr>
                </w:div>
              </w:divsChild>
            </w:div>
            <w:div w:id="1001854746">
              <w:marLeft w:val="0"/>
              <w:marRight w:val="0"/>
              <w:marTop w:val="225"/>
              <w:marBottom w:val="0"/>
              <w:divBdr>
                <w:top w:val="none" w:sz="0" w:space="0" w:color="auto"/>
                <w:left w:val="none" w:sz="0" w:space="0" w:color="auto"/>
                <w:bottom w:val="none" w:sz="0" w:space="0" w:color="auto"/>
                <w:right w:val="none" w:sz="0" w:space="0" w:color="auto"/>
              </w:divBdr>
              <w:divsChild>
                <w:div w:id="2121797011">
                  <w:marLeft w:val="0"/>
                  <w:marRight w:val="0"/>
                  <w:marTop w:val="0"/>
                  <w:marBottom w:val="0"/>
                  <w:divBdr>
                    <w:top w:val="none" w:sz="0" w:space="0" w:color="auto"/>
                    <w:left w:val="none" w:sz="0" w:space="0" w:color="auto"/>
                    <w:bottom w:val="none" w:sz="0" w:space="0" w:color="auto"/>
                    <w:right w:val="none" w:sz="0" w:space="0" w:color="auto"/>
                  </w:divBdr>
                </w:div>
              </w:divsChild>
            </w:div>
            <w:div w:id="1055857438">
              <w:marLeft w:val="0"/>
              <w:marRight w:val="0"/>
              <w:marTop w:val="225"/>
              <w:marBottom w:val="0"/>
              <w:divBdr>
                <w:top w:val="none" w:sz="0" w:space="0" w:color="auto"/>
                <w:left w:val="none" w:sz="0" w:space="0" w:color="auto"/>
                <w:bottom w:val="none" w:sz="0" w:space="0" w:color="auto"/>
                <w:right w:val="none" w:sz="0" w:space="0" w:color="auto"/>
              </w:divBdr>
              <w:divsChild>
                <w:div w:id="493569527">
                  <w:marLeft w:val="0"/>
                  <w:marRight w:val="0"/>
                  <w:marTop w:val="0"/>
                  <w:marBottom w:val="0"/>
                  <w:divBdr>
                    <w:top w:val="none" w:sz="0" w:space="0" w:color="auto"/>
                    <w:left w:val="none" w:sz="0" w:space="0" w:color="auto"/>
                    <w:bottom w:val="none" w:sz="0" w:space="0" w:color="auto"/>
                    <w:right w:val="none" w:sz="0" w:space="0" w:color="auto"/>
                  </w:divBdr>
                </w:div>
              </w:divsChild>
            </w:div>
            <w:div w:id="1096364733">
              <w:marLeft w:val="0"/>
              <w:marRight w:val="0"/>
              <w:marTop w:val="225"/>
              <w:marBottom w:val="0"/>
              <w:divBdr>
                <w:top w:val="none" w:sz="0" w:space="0" w:color="auto"/>
                <w:left w:val="none" w:sz="0" w:space="0" w:color="auto"/>
                <w:bottom w:val="none" w:sz="0" w:space="0" w:color="auto"/>
                <w:right w:val="none" w:sz="0" w:space="0" w:color="auto"/>
              </w:divBdr>
              <w:divsChild>
                <w:div w:id="1376812623">
                  <w:marLeft w:val="0"/>
                  <w:marRight w:val="0"/>
                  <w:marTop w:val="0"/>
                  <w:marBottom w:val="0"/>
                  <w:divBdr>
                    <w:top w:val="none" w:sz="0" w:space="0" w:color="auto"/>
                    <w:left w:val="none" w:sz="0" w:space="0" w:color="auto"/>
                    <w:bottom w:val="none" w:sz="0" w:space="0" w:color="auto"/>
                    <w:right w:val="none" w:sz="0" w:space="0" w:color="auto"/>
                  </w:divBdr>
                </w:div>
              </w:divsChild>
            </w:div>
            <w:div w:id="1098716076">
              <w:marLeft w:val="0"/>
              <w:marRight w:val="0"/>
              <w:marTop w:val="225"/>
              <w:marBottom w:val="0"/>
              <w:divBdr>
                <w:top w:val="none" w:sz="0" w:space="0" w:color="auto"/>
                <w:left w:val="none" w:sz="0" w:space="0" w:color="auto"/>
                <w:bottom w:val="none" w:sz="0" w:space="0" w:color="auto"/>
                <w:right w:val="none" w:sz="0" w:space="0" w:color="auto"/>
              </w:divBdr>
              <w:divsChild>
                <w:div w:id="1625039769">
                  <w:marLeft w:val="0"/>
                  <w:marRight w:val="0"/>
                  <w:marTop w:val="0"/>
                  <w:marBottom w:val="0"/>
                  <w:divBdr>
                    <w:top w:val="none" w:sz="0" w:space="0" w:color="auto"/>
                    <w:left w:val="none" w:sz="0" w:space="0" w:color="auto"/>
                    <w:bottom w:val="none" w:sz="0" w:space="0" w:color="auto"/>
                    <w:right w:val="none" w:sz="0" w:space="0" w:color="auto"/>
                  </w:divBdr>
                </w:div>
              </w:divsChild>
            </w:div>
            <w:div w:id="1122117715">
              <w:marLeft w:val="0"/>
              <w:marRight w:val="0"/>
              <w:marTop w:val="225"/>
              <w:marBottom w:val="0"/>
              <w:divBdr>
                <w:top w:val="none" w:sz="0" w:space="0" w:color="auto"/>
                <w:left w:val="none" w:sz="0" w:space="0" w:color="auto"/>
                <w:bottom w:val="none" w:sz="0" w:space="0" w:color="auto"/>
                <w:right w:val="none" w:sz="0" w:space="0" w:color="auto"/>
              </w:divBdr>
              <w:divsChild>
                <w:div w:id="1345594699">
                  <w:marLeft w:val="0"/>
                  <w:marRight w:val="0"/>
                  <w:marTop w:val="0"/>
                  <w:marBottom w:val="0"/>
                  <w:divBdr>
                    <w:top w:val="none" w:sz="0" w:space="0" w:color="auto"/>
                    <w:left w:val="none" w:sz="0" w:space="0" w:color="auto"/>
                    <w:bottom w:val="none" w:sz="0" w:space="0" w:color="auto"/>
                    <w:right w:val="none" w:sz="0" w:space="0" w:color="auto"/>
                  </w:divBdr>
                </w:div>
              </w:divsChild>
            </w:div>
            <w:div w:id="1166169433">
              <w:marLeft w:val="0"/>
              <w:marRight w:val="0"/>
              <w:marTop w:val="375"/>
              <w:marBottom w:val="0"/>
              <w:divBdr>
                <w:top w:val="none" w:sz="0" w:space="0" w:color="auto"/>
                <w:left w:val="none" w:sz="0" w:space="0" w:color="auto"/>
                <w:bottom w:val="none" w:sz="0" w:space="0" w:color="auto"/>
                <w:right w:val="none" w:sz="0" w:space="0" w:color="auto"/>
              </w:divBdr>
              <w:divsChild>
                <w:div w:id="1770613866">
                  <w:marLeft w:val="0"/>
                  <w:marRight w:val="0"/>
                  <w:marTop w:val="0"/>
                  <w:marBottom w:val="0"/>
                  <w:divBdr>
                    <w:top w:val="none" w:sz="0" w:space="0" w:color="auto"/>
                    <w:left w:val="none" w:sz="0" w:space="0" w:color="auto"/>
                    <w:bottom w:val="none" w:sz="0" w:space="0" w:color="auto"/>
                    <w:right w:val="none" w:sz="0" w:space="0" w:color="auto"/>
                  </w:divBdr>
                </w:div>
              </w:divsChild>
            </w:div>
            <w:div w:id="1173256990">
              <w:marLeft w:val="0"/>
              <w:marRight w:val="0"/>
              <w:marTop w:val="225"/>
              <w:marBottom w:val="0"/>
              <w:divBdr>
                <w:top w:val="none" w:sz="0" w:space="0" w:color="auto"/>
                <w:left w:val="none" w:sz="0" w:space="0" w:color="auto"/>
                <w:bottom w:val="none" w:sz="0" w:space="0" w:color="auto"/>
                <w:right w:val="none" w:sz="0" w:space="0" w:color="auto"/>
              </w:divBdr>
              <w:divsChild>
                <w:div w:id="1787772334">
                  <w:marLeft w:val="0"/>
                  <w:marRight w:val="0"/>
                  <w:marTop w:val="0"/>
                  <w:marBottom w:val="0"/>
                  <w:divBdr>
                    <w:top w:val="none" w:sz="0" w:space="0" w:color="auto"/>
                    <w:left w:val="none" w:sz="0" w:space="0" w:color="auto"/>
                    <w:bottom w:val="none" w:sz="0" w:space="0" w:color="auto"/>
                    <w:right w:val="none" w:sz="0" w:space="0" w:color="auto"/>
                  </w:divBdr>
                </w:div>
              </w:divsChild>
            </w:div>
            <w:div w:id="1211530376">
              <w:marLeft w:val="0"/>
              <w:marRight w:val="0"/>
              <w:marTop w:val="225"/>
              <w:marBottom w:val="0"/>
              <w:divBdr>
                <w:top w:val="none" w:sz="0" w:space="0" w:color="auto"/>
                <w:left w:val="none" w:sz="0" w:space="0" w:color="auto"/>
                <w:bottom w:val="none" w:sz="0" w:space="0" w:color="auto"/>
                <w:right w:val="none" w:sz="0" w:space="0" w:color="auto"/>
              </w:divBdr>
              <w:divsChild>
                <w:div w:id="511917322">
                  <w:marLeft w:val="0"/>
                  <w:marRight w:val="0"/>
                  <w:marTop w:val="0"/>
                  <w:marBottom w:val="0"/>
                  <w:divBdr>
                    <w:top w:val="none" w:sz="0" w:space="0" w:color="auto"/>
                    <w:left w:val="none" w:sz="0" w:space="0" w:color="auto"/>
                    <w:bottom w:val="none" w:sz="0" w:space="0" w:color="auto"/>
                    <w:right w:val="none" w:sz="0" w:space="0" w:color="auto"/>
                  </w:divBdr>
                </w:div>
              </w:divsChild>
            </w:div>
            <w:div w:id="1213035836">
              <w:marLeft w:val="0"/>
              <w:marRight w:val="0"/>
              <w:marTop w:val="225"/>
              <w:marBottom w:val="0"/>
              <w:divBdr>
                <w:top w:val="none" w:sz="0" w:space="0" w:color="auto"/>
                <w:left w:val="none" w:sz="0" w:space="0" w:color="auto"/>
                <w:bottom w:val="none" w:sz="0" w:space="0" w:color="auto"/>
                <w:right w:val="none" w:sz="0" w:space="0" w:color="auto"/>
              </w:divBdr>
              <w:divsChild>
                <w:div w:id="1324359354">
                  <w:marLeft w:val="0"/>
                  <w:marRight w:val="0"/>
                  <w:marTop w:val="0"/>
                  <w:marBottom w:val="0"/>
                  <w:divBdr>
                    <w:top w:val="none" w:sz="0" w:space="0" w:color="auto"/>
                    <w:left w:val="none" w:sz="0" w:space="0" w:color="auto"/>
                    <w:bottom w:val="none" w:sz="0" w:space="0" w:color="auto"/>
                    <w:right w:val="none" w:sz="0" w:space="0" w:color="auto"/>
                  </w:divBdr>
                </w:div>
              </w:divsChild>
            </w:div>
            <w:div w:id="1220631668">
              <w:marLeft w:val="0"/>
              <w:marRight w:val="0"/>
              <w:marTop w:val="225"/>
              <w:marBottom w:val="0"/>
              <w:divBdr>
                <w:top w:val="none" w:sz="0" w:space="0" w:color="auto"/>
                <w:left w:val="none" w:sz="0" w:space="0" w:color="auto"/>
                <w:bottom w:val="none" w:sz="0" w:space="0" w:color="auto"/>
                <w:right w:val="none" w:sz="0" w:space="0" w:color="auto"/>
              </w:divBdr>
              <w:divsChild>
                <w:div w:id="1392996285">
                  <w:marLeft w:val="0"/>
                  <w:marRight w:val="0"/>
                  <w:marTop w:val="0"/>
                  <w:marBottom w:val="0"/>
                  <w:divBdr>
                    <w:top w:val="none" w:sz="0" w:space="0" w:color="auto"/>
                    <w:left w:val="none" w:sz="0" w:space="0" w:color="auto"/>
                    <w:bottom w:val="none" w:sz="0" w:space="0" w:color="auto"/>
                    <w:right w:val="none" w:sz="0" w:space="0" w:color="auto"/>
                  </w:divBdr>
                </w:div>
              </w:divsChild>
            </w:div>
            <w:div w:id="1221598226">
              <w:marLeft w:val="0"/>
              <w:marRight w:val="0"/>
              <w:marTop w:val="225"/>
              <w:marBottom w:val="0"/>
              <w:divBdr>
                <w:top w:val="none" w:sz="0" w:space="0" w:color="auto"/>
                <w:left w:val="none" w:sz="0" w:space="0" w:color="auto"/>
                <w:bottom w:val="none" w:sz="0" w:space="0" w:color="auto"/>
                <w:right w:val="none" w:sz="0" w:space="0" w:color="auto"/>
              </w:divBdr>
              <w:divsChild>
                <w:div w:id="1765298764">
                  <w:marLeft w:val="0"/>
                  <w:marRight w:val="0"/>
                  <w:marTop w:val="0"/>
                  <w:marBottom w:val="0"/>
                  <w:divBdr>
                    <w:top w:val="none" w:sz="0" w:space="0" w:color="auto"/>
                    <w:left w:val="none" w:sz="0" w:space="0" w:color="auto"/>
                    <w:bottom w:val="none" w:sz="0" w:space="0" w:color="auto"/>
                    <w:right w:val="none" w:sz="0" w:space="0" w:color="auto"/>
                  </w:divBdr>
                </w:div>
              </w:divsChild>
            </w:div>
            <w:div w:id="1225801390">
              <w:marLeft w:val="0"/>
              <w:marRight w:val="0"/>
              <w:marTop w:val="225"/>
              <w:marBottom w:val="0"/>
              <w:divBdr>
                <w:top w:val="none" w:sz="0" w:space="0" w:color="auto"/>
                <w:left w:val="none" w:sz="0" w:space="0" w:color="auto"/>
                <w:bottom w:val="none" w:sz="0" w:space="0" w:color="auto"/>
                <w:right w:val="none" w:sz="0" w:space="0" w:color="auto"/>
              </w:divBdr>
              <w:divsChild>
                <w:div w:id="961423495">
                  <w:marLeft w:val="0"/>
                  <w:marRight w:val="0"/>
                  <w:marTop w:val="0"/>
                  <w:marBottom w:val="0"/>
                  <w:divBdr>
                    <w:top w:val="none" w:sz="0" w:space="0" w:color="auto"/>
                    <w:left w:val="none" w:sz="0" w:space="0" w:color="auto"/>
                    <w:bottom w:val="none" w:sz="0" w:space="0" w:color="auto"/>
                    <w:right w:val="none" w:sz="0" w:space="0" w:color="auto"/>
                  </w:divBdr>
                </w:div>
              </w:divsChild>
            </w:div>
            <w:div w:id="1228036541">
              <w:marLeft w:val="0"/>
              <w:marRight w:val="0"/>
              <w:marTop w:val="225"/>
              <w:marBottom w:val="0"/>
              <w:divBdr>
                <w:top w:val="none" w:sz="0" w:space="0" w:color="auto"/>
                <w:left w:val="none" w:sz="0" w:space="0" w:color="auto"/>
                <w:bottom w:val="none" w:sz="0" w:space="0" w:color="auto"/>
                <w:right w:val="none" w:sz="0" w:space="0" w:color="auto"/>
              </w:divBdr>
              <w:divsChild>
                <w:div w:id="857087687">
                  <w:marLeft w:val="0"/>
                  <w:marRight w:val="0"/>
                  <w:marTop w:val="0"/>
                  <w:marBottom w:val="0"/>
                  <w:divBdr>
                    <w:top w:val="none" w:sz="0" w:space="0" w:color="auto"/>
                    <w:left w:val="none" w:sz="0" w:space="0" w:color="auto"/>
                    <w:bottom w:val="none" w:sz="0" w:space="0" w:color="auto"/>
                    <w:right w:val="none" w:sz="0" w:space="0" w:color="auto"/>
                  </w:divBdr>
                </w:div>
              </w:divsChild>
            </w:div>
            <w:div w:id="1244876865">
              <w:marLeft w:val="0"/>
              <w:marRight w:val="0"/>
              <w:marTop w:val="225"/>
              <w:marBottom w:val="0"/>
              <w:divBdr>
                <w:top w:val="none" w:sz="0" w:space="0" w:color="auto"/>
                <w:left w:val="none" w:sz="0" w:space="0" w:color="auto"/>
                <w:bottom w:val="none" w:sz="0" w:space="0" w:color="auto"/>
                <w:right w:val="none" w:sz="0" w:space="0" w:color="auto"/>
              </w:divBdr>
              <w:divsChild>
                <w:div w:id="550459767">
                  <w:marLeft w:val="0"/>
                  <w:marRight w:val="0"/>
                  <w:marTop w:val="0"/>
                  <w:marBottom w:val="0"/>
                  <w:divBdr>
                    <w:top w:val="none" w:sz="0" w:space="0" w:color="auto"/>
                    <w:left w:val="none" w:sz="0" w:space="0" w:color="auto"/>
                    <w:bottom w:val="none" w:sz="0" w:space="0" w:color="auto"/>
                    <w:right w:val="none" w:sz="0" w:space="0" w:color="auto"/>
                  </w:divBdr>
                </w:div>
              </w:divsChild>
            </w:div>
            <w:div w:id="1260716567">
              <w:marLeft w:val="0"/>
              <w:marRight w:val="0"/>
              <w:marTop w:val="225"/>
              <w:marBottom w:val="0"/>
              <w:divBdr>
                <w:top w:val="none" w:sz="0" w:space="0" w:color="auto"/>
                <w:left w:val="none" w:sz="0" w:space="0" w:color="auto"/>
                <w:bottom w:val="none" w:sz="0" w:space="0" w:color="auto"/>
                <w:right w:val="none" w:sz="0" w:space="0" w:color="auto"/>
              </w:divBdr>
              <w:divsChild>
                <w:div w:id="1110128089">
                  <w:marLeft w:val="0"/>
                  <w:marRight w:val="0"/>
                  <w:marTop w:val="0"/>
                  <w:marBottom w:val="0"/>
                  <w:divBdr>
                    <w:top w:val="none" w:sz="0" w:space="0" w:color="auto"/>
                    <w:left w:val="none" w:sz="0" w:space="0" w:color="auto"/>
                    <w:bottom w:val="none" w:sz="0" w:space="0" w:color="auto"/>
                    <w:right w:val="none" w:sz="0" w:space="0" w:color="auto"/>
                  </w:divBdr>
                </w:div>
              </w:divsChild>
            </w:div>
            <w:div w:id="1281764063">
              <w:marLeft w:val="0"/>
              <w:marRight w:val="0"/>
              <w:marTop w:val="225"/>
              <w:marBottom w:val="0"/>
              <w:divBdr>
                <w:top w:val="none" w:sz="0" w:space="0" w:color="auto"/>
                <w:left w:val="none" w:sz="0" w:space="0" w:color="auto"/>
                <w:bottom w:val="none" w:sz="0" w:space="0" w:color="auto"/>
                <w:right w:val="none" w:sz="0" w:space="0" w:color="auto"/>
              </w:divBdr>
              <w:divsChild>
                <w:div w:id="2007050084">
                  <w:marLeft w:val="0"/>
                  <w:marRight w:val="0"/>
                  <w:marTop w:val="0"/>
                  <w:marBottom w:val="0"/>
                  <w:divBdr>
                    <w:top w:val="none" w:sz="0" w:space="0" w:color="auto"/>
                    <w:left w:val="none" w:sz="0" w:space="0" w:color="auto"/>
                    <w:bottom w:val="none" w:sz="0" w:space="0" w:color="auto"/>
                    <w:right w:val="none" w:sz="0" w:space="0" w:color="auto"/>
                  </w:divBdr>
                </w:div>
              </w:divsChild>
            </w:div>
            <w:div w:id="1285574724">
              <w:marLeft w:val="0"/>
              <w:marRight w:val="0"/>
              <w:marTop w:val="225"/>
              <w:marBottom w:val="0"/>
              <w:divBdr>
                <w:top w:val="none" w:sz="0" w:space="0" w:color="auto"/>
                <w:left w:val="none" w:sz="0" w:space="0" w:color="auto"/>
                <w:bottom w:val="none" w:sz="0" w:space="0" w:color="auto"/>
                <w:right w:val="none" w:sz="0" w:space="0" w:color="auto"/>
              </w:divBdr>
              <w:divsChild>
                <w:div w:id="1125613055">
                  <w:marLeft w:val="0"/>
                  <w:marRight w:val="0"/>
                  <w:marTop w:val="0"/>
                  <w:marBottom w:val="0"/>
                  <w:divBdr>
                    <w:top w:val="none" w:sz="0" w:space="0" w:color="auto"/>
                    <w:left w:val="none" w:sz="0" w:space="0" w:color="auto"/>
                    <w:bottom w:val="none" w:sz="0" w:space="0" w:color="auto"/>
                    <w:right w:val="none" w:sz="0" w:space="0" w:color="auto"/>
                  </w:divBdr>
                </w:div>
              </w:divsChild>
            </w:div>
            <w:div w:id="1317759628">
              <w:marLeft w:val="0"/>
              <w:marRight w:val="0"/>
              <w:marTop w:val="225"/>
              <w:marBottom w:val="0"/>
              <w:divBdr>
                <w:top w:val="none" w:sz="0" w:space="0" w:color="auto"/>
                <w:left w:val="none" w:sz="0" w:space="0" w:color="auto"/>
                <w:bottom w:val="none" w:sz="0" w:space="0" w:color="auto"/>
                <w:right w:val="none" w:sz="0" w:space="0" w:color="auto"/>
              </w:divBdr>
              <w:divsChild>
                <w:div w:id="1583904101">
                  <w:marLeft w:val="0"/>
                  <w:marRight w:val="0"/>
                  <w:marTop w:val="0"/>
                  <w:marBottom w:val="0"/>
                  <w:divBdr>
                    <w:top w:val="none" w:sz="0" w:space="0" w:color="auto"/>
                    <w:left w:val="none" w:sz="0" w:space="0" w:color="auto"/>
                    <w:bottom w:val="none" w:sz="0" w:space="0" w:color="auto"/>
                    <w:right w:val="none" w:sz="0" w:space="0" w:color="auto"/>
                  </w:divBdr>
                </w:div>
              </w:divsChild>
            </w:div>
            <w:div w:id="1322151694">
              <w:marLeft w:val="0"/>
              <w:marRight w:val="0"/>
              <w:marTop w:val="225"/>
              <w:marBottom w:val="0"/>
              <w:divBdr>
                <w:top w:val="none" w:sz="0" w:space="0" w:color="auto"/>
                <w:left w:val="none" w:sz="0" w:space="0" w:color="auto"/>
                <w:bottom w:val="none" w:sz="0" w:space="0" w:color="auto"/>
                <w:right w:val="none" w:sz="0" w:space="0" w:color="auto"/>
              </w:divBdr>
              <w:divsChild>
                <w:div w:id="757946580">
                  <w:marLeft w:val="0"/>
                  <w:marRight w:val="0"/>
                  <w:marTop w:val="0"/>
                  <w:marBottom w:val="0"/>
                  <w:divBdr>
                    <w:top w:val="none" w:sz="0" w:space="0" w:color="auto"/>
                    <w:left w:val="none" w:sz="0" w:space="0" w:color="auto"/>
                    <w:bottom w:val="none" w:sz="0" w:space="0" w:color="auto"/>
                    <w:right w:val="none" w:sz="0" w:space="0" w:color="auto"/>
                  </w:divBdr>
                </w:div>
              </w:divsChild>
            </w:div>
            <w:div w:id="1335571202">
              <w:marLeft w:val="0"/>
              <w:marRight w:val="0"/>
              <w:marTop w:val="225"/>
              <w:marBottom w:val="0"/>
              <w:divBdr>
                <w:top w:val="none" w:sz="0" w:space="0" w:color="auto"/>
                <w:left w:val="none" w:sz="0" w:space="0" w:color="auto"/>
                <w:bottom w:val="none" w:sz="0" w:space="0" w:color="auto"/>
                <w:right w:val="none" w:sz="0" w:space="0" w:color="auto"/>
              </w:divBdr>
              <w:divsChild>
                <w:div w:id="724795306">
                  <w:marLeft w:val="0"/>
                  <w:marRight w:val="0"/>
                  <w:marTop w:val="0"/>
                  <w:marBottom w:val="0"/>
                  <w:divBdr>
                    <w:top w:val="none" w:sz="0" w:space="0" w:color="auto"/>
                    <w:left w:val="none" w:sz="0" w:space="0" w:color="auto"/>
                    <w:bottom w:val="none" w:sz="0" w:space="0" w:color="auto"/>
                    <w:right w:val="none" w:sz="0" w:space="0" w:color="auto"/>
                  </w:divBdr>
                </w:div>
              </w:divsChild>
            </w:div>
            <w:div w:id="1377585083">
              <w:marLeft w:val="0"/>
              <w:marRight w:val="0"/>
              <w:marTop w:val="375"/>
              <w:marBottom w:val="0"/>
              <w:divBdr>
                <w:top w:val="none" w:sz="0" w:space="0" w:color="auto"/>
                <w:left w:val="none" w:sz="0" w:space="0" w:color="auto"/>
                <w:bottom w:val="none" w:sz="0" w:space="0" w:color="auto"/>
                <w:right w:val="none" w:sz="0" w:space="0" w:color="auto"/>
              </w:divBdr>
              <w:divsChild>
                <w:div w:id="931206111">
                  <w:marLeft w:val="0"/>
                  <w:marRight w:val="0"/>
                  <w:marTop w:val="0"/>
                  <w:marBottom w:val="0"/>
                  <w:divBdr>
                    <w:top w:val="none" w:sz="0" w:space="0" w:color="auto"/>
                    <w:left w:val="none" w:sz="0" w:space="0" w:color="auto"/>
                    <w:bottom w:val="none" w:sz="0" w:space="0" w:color="auto"/>
                    <w:right w:val="none" w:sz="0" w:space="0" w:color="auto"/>
                  </w:divBdr>
                  <w:divsChild>
                    <w:div w:id="1839804189">
                      <w:marLeft w:val="0"/>
                      <w:marRight w:val="0"/>
                      <w:marTop w:val="0"/>
                      <w:marBottom w:val="0"/>
                      <w:divBdr>
                        <w:top w:val="none" w:sz="0" w:space="0" w:color="auto"/>
                        <w:left w:val="none" w:sz="0" w:space="0" w:color="auto"/>
                        <w:bottom w:val="none" w:sz="0" w:space="0" w:color="auto"/>
                        <w:right w:val="none" w:sz="0" w:space="0" w:color="auto"/>
                      </w:divBdr>
                    </w:div>
                    <w:div w:id="18875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1111">
              <w:marLeft w:val="0"/>
              <w:marRight w:val="0"/>
              <w:marTop w:val="225"/>
              <w:marBottom w:val="0"/>
              <w:divBdr>
                <w:top w:val="none" w:sz="0" w:space="0" w:color="auto"/>
                <w:left w:val="none" w:sz="0" w:space="0" w:color="auto"/>
                <w:bottom w:val="none" w:sz="0" w:space="0" w:color="auto"/>
                <w:right w:val="none" w:sz="0" w:space="0" w:color="auto"/>
              </w:divBdr>
              <w:divsChild>
                <w:div w:id="1619793433">
                  <w:marLeft w:val="0"/>
                  <w:marRight w:val="0"/>
                  <w:marTop w:val="0"/>
                  <w:marBottom w:val="0"/>
                  <w:divBdr>
                    <w:top w:val="none" w:sz="0" w:space="0" w:color="auto"/>
                    <w:left w:val="none" w:sz="0" w:space="0" w:color="auto"/>
                    <w:bottom w:val="none" w:sz="0" w:space="0" w:color="auto"/>
                    <w:right w:val="none" w:sz="0" w:space="0" w:color="auto"/>
                  </w:divBdr>
                </w:div>
              </w:divsChild>
            </w:div>
            <w:div w:id="1385331980">
              <w:marLeft w:val="0"/>
              <w:marRight w:val="0"/>
              <w:marTop w:val="225"/>
              <w:marBottom w:val="0"/>
              <w:divBdr>
                <w:top w:val="none" w:sz="0" w:space="0" w:color="auto"/>
                <w:left w:val="none" w:sz="0" w:space="0" w:color="auto"/>
                <w:bottom w:val="none" w:sz="0" w:space="0" w:color="auto"/>
                <w:right w:val="none" w:sz="0" w:space="0" w:color="auto"/>
              </w:divBdr>
              <w:divsChild>
                <w:div w:id="1497574255">
                  <w:marLeft w:val="0"/>
                  <w:marRight w:val="0"/>
                  <w:marTop w:val="0"/>
                  <w:marBottom w:val="0"/>
                  <w:divBdr>
                    <w:top w:val="none" w:sz="0" w:space="0" w:color="auto"/>
                    <w:left w:val="none" w:sz="0" w:space="0" w:color="auto"/>
                    <w:bottom w:val="none" w:sz="0" w:space="0" w:color="auto"/>
                    <w:right w:val="none" w:sz="0" w:space="0" w:color="auto"/>
                  </w:divBdr>
                </w:div>
              </w:divsChild>
            </w:div>
            <w:div w:id="1456757049">
              <w:marLeft w:val="0"/>
              <w:marRight w:val="0"/>
              <w:marTop w:val="225"/>
              <w:marBottom w:val="0"/>
              <w:divBdr>
                <w:top w:val="none" w:sz="0" w:space="0" w:color="auto"/>
                <w:left w:val="none" w:sz="0" w:space="0" w:color="auto"/>
                <w:bottom w:val="none" w:sz="0" w:space="0" w:color="auto"/>
                <w:right w:val="none" w:sz="0" w:space="0" w:color="auto"/>
              </w:divBdr>
              <w:divsChild>
                <w:div w:id="562180445">
                  <w:marLeft w:val="0"/>
                  <w:marRight w:val="0"/>
                  <w:marTop w:val="0"/>
                  <w:marBottom w:val="0"/>
                  <w:divBdr>
                    <w:top w:val="none" w:sz="0" w:space="0" w:color="auto"/>
                    <w:left w:val="none" w:sz="0" w:space="0" w:color="auto"/>
                    <w:bottom w:val="none" w:sz="0" w:space="0" w:color="auto"/>
                    <w:right w:val="none" w:sz="0" w:space="0" w:color="auto"/>
                  </w:divBdr>
                </w:div>
              </w:divsChild>
            </w:div>
            <w:div w:id="1457990639">
              <w:marLeft w:val="0"/>
              <w:marRight w:val="0"/>
              <w:marTop w:val="225"/>
              <w:marBottom w:val="0"/>
              <w:divBdr>
                <w:top w:val="none" w:sz="0" w:space="0" w:color="auto"/>
                <w:left w:val="none" w:sz="0" w:space="0" w:color="auto"/>
                <w:bottom w:val="none" w:sz="0" w:space="0" w:color="auto"/>
                <w:right w:val="none" w:sz="0" w:space="0" w:color="auto"/>
              </w:divBdr>
              <w:divsChild>
                <w:div w:id="675963790">
                  <w:marLeft w:val="0"/>
                  <w:marRight w:val="0"/>
                  <w:marTop w:val="0"/>
                  <w:marBottom w:val="0"/>
                  <w:divBdr>
                    <w:top w:val="none" w:sz="0" w:space="0" w:color="auto"/>
                    <w:left w:val="none" w:sz="0" w:space="0" w:color="auto"/>
                    <w:bottom w:val="none" w:sz="0" w:space="0" w:color="auto"/>
                    <w:right w:val="none" w:sz="0" w:space="0" w:color="auto"/>
                  </w:divBdr>
                </w:div>
              </w:divsChild>
            </w:div>
            <w:div w:id="1476218206">
              <w:marLeft w:val="0"/>
              <w:marRight w:val="0"/>
              <w:marTop w:val="225"/>
              <w:marBottom w:val="0"/>
              <w:divBdr>
                <w:top w:val="none" w:sz="0" w:space="0" w:color="auto"/>
                <w:left w:val="none" w:sz="0" w:space="0" w:color="auto"/>
                <w:bottom w:val="none" w:sz="0" w:space="0" w:color="auto"/>
                <w:right w:val="none" w:sz="0" w:space="0" w:color="auto"/>
              </w:divBdr>
              <w:divsChild>
                <w:div w:id="691609474">
                  <w:marLeft w:val="0"/>
                  <w:marRight w:val="0"/>
                  <w:marTop w:val="0"/>
                  <w:marBottom w:val="0"/>
                  <w:divBdr>
                    <w:top w:val="none" w:sz="0" w:space="0" w:color="auto"/>
                    <w:left w:val="none" w:sz="0" w:space="0" w:color="auto"/>
                    <w:bottom w:val="none" w:sz="0" w:space="0" w:color="auto"/>
                    <w:right w:val="none" w:sz="0" w:space="0" w:color="auto"/>
                  </w:divBdr>
                </w:div>
              </w:divsChild>
            </w:div>
            <w:div w:id="1501457857">
              <w:marLeft w:val="0"/>
              <w:marRight w:val="0"/>
              <w:marTop w:val="375"/>
              <w:marBottom w:val="0"/>
              <w:divBdr>
                <w:top w:val="none" w:sz="0" w:space="0" w:color="auto"/>
                <w:left w:val="none" w:sz="0" w:space="0" w:color="auto"/>
                <w:bottom w:val="none" w:sz="0" w:space="0" w:color="auto"/>
                <w:right w:val="none" w:sz="0" w:space="0" w:color="auto"/>
              </w:divBdr>
              <w:divsChild>
                <w:div w:id="988051710">
                  <w:marLeft w:val="0"/>
                  <w:marRight w:val="0"/>
                  <w:marTop w:val="0"/>
                  <w:marBottom w:val="0"/>
                  <w:divBdr>
                    <w:top w:val="none" w:sz="0" w:space="0" w:color="auto"/>
                    <w:left w:val="none" w:sz="0" w:space="0" w:color="auto"/>
                    <w:bottom w:val="none" w:sz="0" w:space="0" w:color="auto"/>
                    <w:right w:val="none" w:sz="0" w:space="0" w:color="auto"/>
                  </w:divBdr>
                </w:div>
              </w:divsChild>
            </w:div>
            <w:div w:id="1503276940">
              <w:marLeft w:val="0"/>
              <w:marRight w:val="0"/>
              <w:marTop w:val="375"/>
              <w:marBottom w:val="0"/>
              <w:divBdr>
                <w:top w:val="none" w:sz="0" w:space="0" w:color="auto"/>
                <w:left w:val="none" w:sz="0" w:space="0" w:color="auto"/>
                <w:bottom w:val="none" w:sz="0" w:space="0" w:color="auto"/>
                <w:right w:val="none" w:sz="0" w:space="0" w:color="auto"/>
              </w:divBdr>
              <w:divsChild>
                <w:div w:id="588734530">
                  <w:marLeft w:val="0"/>
                  <w:marRight w:val="0"/>
                  <w:marTop w:val="0"/>
                  <w:marBottom w:val="0"/>
                  <w:divBdr>
                    <w:top w:val="none" w:sz="0" w:space="0" w:color="auto"/>
                    <w:left w:val="none" w:sz="0" w:space="0" w:color="auto"/>
                    <w:bottom w:val="none" w:sz="0" w:space="0" w:color="auto"/>
                    <w:right w:val="none" w:sz="0" w:space="0" w:color="auto"/>
                  </w:divBdr>
                </w:div>
              </w:divsChild>
            </w:div>
            <w:div w:id="1507211841">
              <w:marLeft w:val="0"/>
              <w:marRight w:val="0"/>
              <w:marTop w:val="375"/>
              <w:marBottom w:val="0"/>
              <w:divBdr>
                <w:top w:val="none" w:sz="0" w:space="0" w:color="auto"/>
                <w:left w:val="none" w:sz="0" w:space="0" w:color="auto"/>
                <w:bottom w:val="none" w:sz="0" w:space="0" w:color="auto"/>
                <w:right w:val="none" w:sz="0" w:space="0" w:color="auto"/>
              </w:divBdr>
              <w:divsChild>
                <w:div w:id="479999736">
                  <w:marLeft w:val="0"/>
                  <w:marRight w:val="0"/>
                  <w:marTop w:val="0"/>
                  <w:marBottom w:val="0"/>
                  <w:divBdr>
                    <w:top w:val="none" w:sz="0" w:space="0" w:color="auto"/>
                    <w:left w:val="none" w:sz="0" w:space="0" w:color="auto"/>
                    <w:bottom w:val="none" w:sz="0" w:space="0" w:color="auto"/>
                    <w:right w:val="none" w:sz="0" w:space="0" w:color="auto"/>
                  </w:divBdr>
                </w:div>
              </w:divsChild>
            </w:div>
            <w:div w:id="1513489811">
              <w:marLeft w:val="0"/>
              <w:marRight w:val="0"/>
              <w:marTop w:val="225"/>
              <w:marBottom w:val="0"/>
              <w:divBdr>
                <w:top w:val="none" w:sz="0" w:space="0" w:color="auto"/>
                <w:left w:val="none" w:sz="0" w:space="0" w:color="auto"/>
                <w:bottom w:val="none" w:sz="0" w:space="0" w:color="auto"/>
                <w:right w:val="none" w:sz="0" w:space="0" w:color="auto"/>
              </w:divBdr>
              <w:divsChild>
                <w:div w:id="1373067626">
                  <w:marLeft w:val="0"/>
                  <w:marRight w:val="0"/>
                  <w:marTop w:val="0"/>
                  <w:marBottom w:val="0"/>
                  <w:divBdr>
                    <w:top w:val="none" w:sz="0" w:space="0" w:color="auto"/>
                    <w:left w:val="none" w:sz="0" w:space="0" w:color="auto"/>
                    <w:bottom w:val="none" w:sz="0" w:space="0" w:color="auto"/>
                    <w:right w:val="none" w:sz="0" w:space="0" w:color="auto"/>
                  </w:divBdr>
                </w:div>
              </w:divsChild>
            </w:div>
            <w:div w:id="1533348149">
              <w:marLeft w:val="0"/>
              <w:marRight w:val="0"/>
              <w:marTop w:val="225"/>
              <w:marBottom w:val="0"/>
              <w:divBdr>
                <w:top w:val="none" w:sz="0" w:space="0" w:color="auto"/>
                <w:left w:val="none" w:sz="0" w:space="0" w:color="auto"/>
                <w:bottom w:val="none" w:sz="0" w:space="0" w:color="auto"/>
                <w:right w:val="none" w:sz="0" w:space="0" w:color="auto"/>
              </w:divBdr>
              <w:divsChild>
                <w:div w:id="900558314">
                  <w:marLeft w:val="0"/>
                  <w:marRight w:val="0"/>
                  <w:marTop w:val="0"/>
                  <w:marBottom w:val="0"/>
                  <w:divBdr>
                    <w:top w:val="none" w:sz="0" w:space="0" w:color="auto"/>
                    <w:left w:val="none" w:sz="0" w:space="0" w:color="auto"/>
                    <w:bottom w:val="none" w:sz="0" w:space="0" w:color="auto"/>
                    <w:right w:val="none" w:sz="0" w:space="0" w:color="auto"/>
                  </w:divBdr>
                </w:div>
              </w:divsChild>
            </w:div>
            <w:div w:id="1561094685">
              <w:marLeft w:val="0"/>
              <w:marRight w:val="0"/>
              <w:marTop w:val="225"/>
              <w:marBottom w:val="0"/>
              <w:divBdr>
                <w:top w:val="none" w:sz="0" w:space="0" w:color="auto"/>
                <w:left w:val="none" w:sz="0" w:space="0" w:color="auto"/>
                <w:bottom w:val="none" w:sz="0" w:space="0" w:color="auto"/>
                <w:right w:val="none" w:sz="0" w:space="0" w:color="auto"/>
              </w:divBdr>
              <w:divsChild>
                <w:div w:id="1518616666">
                  <w:marLeft w:val="0"/>
                  <w:marRight w:val="0"/>
                  <w:marTop w:val="0"/>
                  <w:marBottom w:val="0"/>
                  <w:divBdr>
                    <w:top w:val="none" w:sz="0" w:space="0" w:color="auto"/>
                    <w:left w:val="none" w:sz="0" w:space="0" w:color="auto"/>
                    <w:bottom w:val="none" w:sz="0" w:space="0" w:color="auto"/>
                    <w:right w:val="none" w:sz="0" w:space="0" w:color="auto"/>
                  </w:divBdr>
                </w:div>
              </w:divsChild>
            </w:div>
            <w:div w:id="1563254812">
              <w:marLeft w:val="0"/>
              <w:marRight w:val="0"/>
              <w:marTop w:val="225"/>
              <w:marBottom w:val="0"/>
              <w:divBdr>
                <w:top w:val="none" w:sz="0" w:space="0" w:color="auto"/>
                <w:left w:val="none" w:sz="0" w:space="0" w:color="auto"/>
                <w:bottom w:val="none" w:sz="0" w:space="0" w:color="auto"/>
                <w:right w:val="none" w:sz="0" w:space="0" w:color="auto"/>
              </w:divBdr>
              <w:divsChild>
                <w:div w:id="1122774045">
                  <w:marLeft w:val="0"/>
                  <w:marRight w:val="0"/>
                  <w:marTop w:val="0"/>
                  <w:marBottom w:val="0"/>
                  <w:divBdr>
                    <w:top w:val="none" w:sz="0" w:space="0" w:color="auto"/>
                    <w:left w:val="none" w:sz="0" w:space="0" w:color="auto"/>
                    <w:bottom w:val="none" w:sz="0" w:space="0" w:color="auto"/>
                    <w:right w:val="none" w:sz="0" w:space="0" w:color="auto"/>
                  </w:divBdr>
                </w:div>
              </w:divsChild>
            </w:div>
            <w:div w:id="1573584900">
              <w:marLeft w:val="0"/>
              <w:marRight w:val="0"/>
              <w:marTop w:val="225"/>
              <w:marBottom w:val="0"/>
              <w:divBdr>
                <w:top w:val="none" w:sz="0" w:space="0" w:color="auto"/>
                <w:left w:val="none" w:sz="0" w:space="0" w:color="auto"/>
                <w:bottom w:val="none" w:sz="0" w:space="0" w:color="auto"/>
                <w:right w:val="none" w:sz="0" w:space="0" w:color="auto"/>
              </w:divBdr>
              <w:divsChild>
                <w:div w:id="1240363816">
                  <w:marLeft w:val="0"/>
                  <w:marRight w:val="0"/>
                  <w:marTop w:val="0"/>
                  <w:marBottom w:val="0"/>
                  <w:divBdr>
                    <w:top w:val="none" w:sz="0" w:space="0" w:color="auto"/>
                    <w:left w:val="none" w:sz="0" w:space="0" w:color="auto"/>
                    <w:bottom w:val="none" w:sz="0" w:space="0" w:color="auto"/>
                    <w:right w:val="none" w:sz="0" w:space="0" w:color="auto"/>
                  </w:divBdr>
                </w:div>
              </w:divsChild>
            </w:div>
            <w:div w:id="1581133352">
              <w:marLeft w:val="0"/>
              <w:marRight w:val="0"/>
              <w:marTop w:val="225"/>
              <w:marBottom w:val="0"/>
              <w:divBdr>
                <w:top w:val="none" w:sz="0" w:space="0" w:color="auto"/>
                <w:left w:val="none" w:sz="0" w:space="0" w:color="auto"/>
                <w:bottom w:val="none" w:sz="0" w:space="0" w:color="auto"/>
                <w:right w:val="none" w:sz="0" w:space="0" w:color="auto"/>
              </w:divBdr>
              <w:divsChild>
                <w:div w:id="1305088797">
                  <w:marLeft w:val="0"/>
                  <w:marRight w:val="0"/>
                  <w:marTop w:val="0"/>
                  <w:marBottom w:val="0"/>
                  <w:divBdr>
                    <w:top w:val="none" w:sz="0" w:space="0" w:color="auto"/>
                    <w:left w:val="none" w:sz="0" w:space="0" w:color="auto"/>
                    <w:bottom w:val="none" w:sz="0" w:space="0" w:color="auto"/>
                    <w:right w:val="none" w:sz="0" w:space="0" w:color="auto"/>
                  </w:divBdr>
                </w:div>
              </w:divsChild>
            </w:div>
            <w:div w:id="1584099780">
              <w:marLeft w:val="0"/>
              <w:marRight w:val="0"/>
              <w:marTop w:val="225"/>
              <w:marBottom w:val="0"/>
              <w:divBdr>
                <w:top w:val="none" w:sz="0" w:space="0" w:color="auto"/>
                <w:left w:val="none" w:sz="0" w:space="0" w:color="auto"/>
                <w:bottom w:val="none" w:sz="0" w:space="0" w:color="auto"/>
                <w:right w:val="none" w:sz="0" w:space="0" w:color="auto"/>
              </w:divBdr>
              <w:divsChild>
                <w:div w:id="712312461">
                  <w:marLeft w:val="0"/>
                  <w:marRight w:val="0"/>
                  <w:marTop w:val="0"/>
                  <w:marBottom w:val="0"/>
                  <w:divBdr>
                    <w:top w:val="none" w:sz="0" w:space="0" w:color="auto"/>
                    <w:left w:val="none" w:sz="0" w:space="0" w:color="auto"/>
                    <w:bottom w:val="none" w:sz="0" w:space="0" w:color="auto"/>
                    <w:right w:val="none" w:sz="0" w:space="0" w:color="auto"/>
                  </w:divBdr>
                </w:div>
              </w:divsChild>
            </w:div>
            <w:div w:id="1632898402">
              <w:marLeft w:val="0"/>
              <w:marRight w:val="0"/>
              <w:marTop w:val="375"/>
              <w:marBottom w:val="0"/>
              <w:divBdr>
                <w:top w:val="none" w:sz="0" w:space="0" w:color="auto"/>
                <w:left w:val="none" w:sz="0" w:space="0" w:color="auto"/>
                <w:bottom w:val="none" w:sz="0" w:space="0" w:color="auto"/>
                <w:right w:val="none" w:sz="0" w:space="0" w:color="auto"/>
              </w:divBdr>
              <w:divsChild>
                <w:div w:id="2100979872">
                  <w:marLeft w:val="0"/>
                  <w:marRight w:val="0"/>
                  <w:marTop w:val="0"/>
                  <w:marBottom w:val="0"/>
                  <w:divBdr>
                    <w:top w:val="none" w:sz="0" w:space="0" w:color="auto"/>
                    <w:left w:val="none" w:sz="0" w:space="0" w:color="auto"/>
                    <w:bottom w:val="none" w:sz="0" w:space="0" w:color="auto"/>
                    <w:right w:val="none" w:sz="0" w:space="0" w:color="auto"/>
                  </w:divBdr>
                  <w:divsChild>
                    <w:div w:id="48383195">
                      <w:marLeft w:val="0"/>
                      <w:marRight w:val="0"/>
                      <w:marTop w:val="0"/>
                      <w:marBottom w:val="0"/>
                      <w:divBdr>
                        <w:top w:val="none" w:sz="0" w:space="0" w:color="auto"/>
                        <w:left w:val="none" w:sz="0" w:space="0" w:color="auto"/>
                        <w:bottom w:val="none" w:sz="0" w:space="0" w:color="auto"/>
                        <w:right w:val="none" w:sz="0" w:space="0" w:color="auto"/>
                      </w:divBdr>
                    </w:div>
                    <w:div w:id="6747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6436">
              <w:marLeft w:val="0"/>
              <w:marRight w:val="0"/>
              <w:marTop w:val="225"/>
              <w:marBottom w:val="0"/>
              <w:divBdr>
                <w:top w:val="none" w:sz="0" w:space="0" w:color="auto"/>
                <w:left w:val="none" w:sz="0" w:space="0" w:color="auto"/>
                <w:bottom w:val="none" w:sz="0" w:space="0" w:color="auto"/>
                <w:right w:val="none" w:sz="0" w:space="0" w:color="auto"/>
              </w:divBdr>
              <w:divsChild>
                <w:div w:id="442308021">
                  <w:marLeft w:val="0"/>
                  <w:marRight w:val="0"/>
                  <w:marTop w:val="0"/>
                  <w:marBottom w:val="0"/>
                  <w:divBdr>
                    <w:top w:val="none" w:sz="0" w:space="0" w:color="auto"/>
                    <w:left w:val="none" w:sz="0" w:space="0" w:color="auto"/>
                    <w:bottom w:val="none" w:sz="0" w:space="0" w:color="auto"/>
                    <w:right w:val="none" w:sz="0" w:space="0" w:color="auto"/>
                  </w:divBdr>
                </w:div>
              </w:divsChild>
            </w:div>
            <w:div w:id="1676494996">
              <w:marLeft w:val="0"/>
              <w:marRight w:val="0"/>
              <w:marTop w:val="225"/>
              <w:marBottom w:val="0"/>
              <w:divBdr>
                <w:top w:val="none" w:sz="0" w:space="0" w:color="auto"/>
                <w:left w:val="none" w:sz="0" w:space="0" w:color="auto"/>
                <w:bottom w:val="none" w:sz="0" w:space="0" w:color="auto"/>
                <w:right w:val="none" w:sz="0" w:space="0" w:color="auto"/>
              </w:divBdr>
              <w:divsChild>
                <w:div w:id="835612439">
                  <w:marLeft w:val="0"/>
                  <w:marRight w:val="0"/>
                  <w:marTop w:val="0"/>
                  <w:marBottom w:val="0"/>
                  <w:divBdr>
                    <w:top w:val="none" w:sz="0" w:space="0" w:color="auto"/>
                    <w:left w:val="none" w:sz="0" w:space="0" w:color="auto"/>
                    <w:bottom w:val="none" w:sz="0" w:space="0" w:color="auto"/>
                    <w:right w:val="none" w:sz="0" w:space="0" w:color="auto"/>
                  </w:divBdr>
                </w:div>
              </w:divsChild>
            </w:div>
            <w:div w:id="1681393673">
              <w:marLeft w:val="0"/>
              <w:marRight w:val="0"/>
              <w:marTop w:val="375"/>
              <w:marBottom w:val="0"/>
              <w:divBdr>
                <w:top w:val="none" w:sz="0" w:space="0" w:color="auto"/>
                <w:left w:val="none" w:sz="0" w:space="0" w:color="auto"/>
                <w:bottom w:val="none" w:sz="0" w:space="0" w:color="auto"/>
                <w:right w:val="none" w:sz="0" w:space="0" w:color="auto"/>
              </w:divBdr>
              <w:divsChild>
                <w:div w:id="1762144202">
                  <w:marLeft w:val="0"/>
                  <w:marRight w:val="0"/>
                  <w:marTop w:val="0"/>
                  <w:marBottom w:val="0"/>
                  <w:divBdr>
                    <w:top w:val="none" w:sz="0" w:space="0" w:color="auto"/>
                    <w:left w:val="none" w:sz="0" w:space="0" w:color="auto"/>
                    <w:bottom w:val="none" w:sz="0" w:space="0" w:color="auto"/>
                    <w:right w:val="none" w:sz="0" w:space="0" w:color="auto"/>
                  </w:divBdr>
                </w:div>
              </w:divsChild>
            </w:div>
            <w:div w:id="1684086335">
              <w:marLeft w:val="0"/>
              <w:marRight w:val="0"/>
              <w:marTop w:val="225"/>
              <w:marBottom w:val="0"/>
              <w:divBdr>
                <w:top w:val="none" w:sz="0" w:space="0" w:color="auto"/>
                <w:left w:val="none" w:sz="0" w:space="0" w:color="auto"/>
                <w:bottom w:val="none" w:sz="0" w:space="0" w:color="auto"/>
                <w:right w:val="none" w:sz="0" w:space="0" w:color="auto"/>
              </w:divBdr>
              <w:divsChild>
                <w:div w:id="631667620">
                  <w:marLeft w:val="0"/>
                  <w:marRight w:val="0"/>
                  <w:marTop w:val="0"/>
                  <w:marBottom w:val="0"/>
                  <w:divBdr>
                    <w:top w:val="none" w:sz="0" w:space="0" w:color="auto"/>
                    <w:left w:val="none" w:sz="0" w:space="0" w:color="auto"/>
                    <w:bottom w:val="none" w:sz="0" w:space="0" w:color="auto"/>
                    <w:right w:val="none" w:sz="0" w:space="0" w:color="auto"/>
                  </w:divBdr>
                </w:div>
              </w:divsChild>
            </w:div>
            <w:div w:id="1729255689">
              <w:marLeft w:val="0"/>
              <w:marRight w:val="0"/>
              <w:marTop w:val="225"/>
              <w:marBottom w:val="0"/>
              <w:divBdr>
                <w:top w:val="none" w:sz="0" w:space="0" w:color="auto"/>
                <w:left w:val="none" w:sz="0" w:space="0" w:color="auto"/>
                <w:bottom w:val="none" w:sz="0" w:space="0" w:color="auto"/>
                <w:right w:val="none" w:sz="0" w:space="0" w:color="auto"/>
              </w:divBdr>
              <w:divsChild>
                <w:div w:id="1831173535">
                  <w:marLeft w:val="0"/>
                  <w:marRight w:val="0"/>
                  <w:marTop w:val="0"/>
                  <w:marBottom w:val="0"/>
                  <w:divBdr>
                    <w:top w:val="none" w:sz="0" w:space="0" w:color="auto"/>
                    <w:left w:val="none" w:sz="0" w:space="0" w:color="auto"/>
                    <w:bottom w:val="none" w:sz="0" w:space="0" w:color="auto"/>
                    <w:right w:val="none" w:sz="0" w:space="0" w:color="auto"/>
                  </w:divBdr>
                </w:div>
              </w:divsChild>
            </w:div>
            <w:div w:id="1753353709">
              <w:marLeft w:val="0"/>
              <w:marRight w:val="0"/>
              <w:marTop w:val="375"/>
              <w:marBottom w:val="0"/>
              <w:divBdr>
                <w:top w:val="none" w:sz="0" w:space="0" w:color="auto"/>
                <w:left w:val="none" w:sz="0" w:space="0" w:color="auto"/>
                <w:bottom w:val="none" w:sz="0" w:space="0" w:color="auto"/>
                <w:right w:val="none" w:sz="0" w:space="0" w:color="auto"/>
              </w:divBdr>
              <w:divsChild>
                <w:div w:id="1915701125">
                  <w:marLeft w:val="0"/>
                  <w:marRight w:val="0"/>
                  <w:marTop w:val="0"/>
                  <w:marBottom w:val="0"/>
                  <w:divBdr>
                    <w:top w:val="none" w:sz="0" w:space="0" w:color="auto"/>
                    <w:left w:val="none" w:sz="0" w:space="0" w:color="auto"/>
                    <w:bottom w:val="none" w:sz="0" w:space="0" w:color="auto"/>
                    <w:right w:val="none" w:sz="0" w:space="0" w:color="auto"/>
                  </w:divBdr>
                  <w:divsChild>
                    <w:div w:id="35857377">
                      <w:marLeft w:val="0"/>
                      <w:marRight w:val="0"/>
                      <w:marTop w:val="0"/>
                      <w:marBottom w:val="0"/>
                      <w:divBdr>
                        <w:top w:val="none" w:sz="0" w:space="0" w:color="auto"/>
                        <w:left w:val="none" w:sz="0" w:space="0" w:color="auto"/>
                        <w:bottom w:val="none" w:sz="0" w:space="0" w:color="auto"/>
                        <w:right w:val="none" w:sz="0" w:space="0" w:color="auto"/>
                      </w:divBdr>
                    </w:div>
                    <w:div w:id="1065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89015">
              <w:marLeft w:val="0"/>
              <w:marRight w:val="0"/>
              <w:marTop w:val="375"/>
              <w:marBottom w:val="0"/>
              <w:divBdr>
                <w:top w:val="none" w:sz="0" w:space="0" w:color="auto"/>
                <w:left w:val="none" w:sz="0" w:space="0" w:color="auto"/>
                <w:bottom w:val="none" w:sz="0" w:space="0" w:color="auto"/>
                <w:right w:val="none" w:sz="0" w:space="0" w:color="auto"/>
              </w:divBdr>
              <w:divsChild>
                <w:div w:id="425999864">
                  <w:marLeft w:val="0"/>
                  <w:marRight w:val="0"/>
                  <w:marTop w:val="0"/>
                  <w:marBottom w:val="0"/>
                  <w:divBdr>
                    <w:top w:val="none" w:sz="0" w:space="0" w:color="auto"/>
                    <w:left w:val="none" w:sz="0" w:space="0" w:color="auto"/>
                    <w:bottom w:val="none" w:sz="0" w:space="0" w:color="auto"/>
                    <w:right w:val="none" w:sz="0" w:space="0" w:color="auto"/>
                  </w:divBdr>
                </w:div>
              </w:divsChild>
            </w:div>
            <w:div w:id="1765229054">
              <w:marLeft w:val="0"/>
              <w:marRight w:val="0"/>
              <w:marTop w:val="225"/>
              <w:marBottom w:val="0"/>
              <w:divBdr>
                <w:top w:val="none" w:sz="0" w:space="0" w:color="auto"/>
                <w:left w:val="none" w:sz="0" w:space="0" w:color="auto"/>
                <w:bottom w:val="none" w:sz="0" w:space="0" w:color="auto"/>
                <w:right w:val="none" w:sz="0" w:space="0" w:color="auto"/>
              </w:divBdr>
              <w:divsChild>
                <w:div w:id="277101578">
                  <w:marLeft w:val="0"/>
                  <w:marRight w:val="0"/>
                  <w:marTop w:val="0"/>
                  <w:marBottom w:val="0"/>
                  <w:divBdr>
                    <w:top w:val="none" w:sz="0" w:space="0" w:color="auto"/>
                    <w:left w:val="none" w:sz="0" w:space="0" w:color="auto"/>
                    <w:bottom w:val="none" w:sz="0" w:space="0" w:color="auto"/>
                    <w:right w:val="none" w:sz="0" w:space="0" w:color="auto"/>
                  </w:divBdr>
                </w:div>
              </w:divsChild>
            </w:div>
            <w:div w:id="1783838110">
              <w:marLeft w:val="0"/>
              <w:marRight w:val="0"/>
              <w:marTop w:val="225"/>
              <w:marBottom w:val="0"/>
              <w:divBdr>
                <w:top w:val="none" w:sz="0" w:space="0" w:color="auto"/>
                <w:left w:val="none" w:sz="0" w:space="0" w:color="auto"/>
                <w:bottom w:val="none" w:sz="0" w:space="0" w:color="auto"/>
                <w:right w:val="none" w:sz="0" w:space="0" w:color="auto"/>
              </w:divBdr>
              <w:divsChild>
                <w:div w:id="970787433">
                  <w:marLeft w:val="0"/>
                  <w:marRight w:val="0"/>
                  <w:marTop w:val="0"/>
                  <w:marBottom w:val="0"/>
                  <w:divBdr>
                    <w:top w:val="none" w:sz="0" w:space="0" w:color="auto"/>
                    <w:left w:val="none" w:sz="0" w:space="0" w:color="auto"/>
                    <w:bottom w:val="none" w:sz="0" w:space="0" w:color="auto"/>
                    <w:right w:val="none" w:sz="0" w:space="0" w:color="auto"/>
                  </w:divBdr>
                </w:div>
              </w:divsChild>
            </w:div>
            <w:div w:id="1806503920">
              <w:marLeft w:val="0"/>
              <w:marRight w:val="0"/>
              <w:marTop w:val="225"/>
              <w:marBottom w:val="0"/>
              <w:divBdr>
                <w:top w:val="none" w:sz="0" w:space="0" w:color="auto"/>
                <w:left w:val="none" w:sz="0" w:space="0" w:color="auto"/>
                <w:bottom w:val="none" w:sz="0" w:space="0" w:color="auto"/>
                <w:right w:val="none" w:sz="0" w:space="0" w:color="auto"/>
              </w:divBdr>
              <w:divsChild>
                <w:div w:id="1877428695">
                  <w:marLeft w:val="0"/>
                  <w:marRight w:val="0"/>
                  <w:marTop w:val="0"/>
                  <w:marBottom w:val="0"/>
                  <w:divBdr>
                    <w:top w:val="none" w:sz="0" w:space="0" w:color="auto"/>
                    <w:left w:val="none" w:sz="0" w:space="0" w:color="auto"/>
                    <w:bottom w:val="none" w:sz="0" w:space="0" w:color="auto"/>
                    <w:right w:val="none" w:sz="0" w:space="0" w:color="auto"/>
                  </w:divBdr>
                </w:div>
              </w:divsChild>
            </w:div>
            <w:div w:id="1816795575">
              <w:marLeft w:val="0"/>
              <w:marRight w:val="0"/>
              <w:marTop w:val="225"/>
              <w:marBottom w:val="0"/>
              <w:divBdr>
                <w:top w:val="none" w:sz="0" w:space="0" w:color="auto"/>
                <w:left w:val="none" w:sz="0" w:space="0" w:color="auto"/>
                <w:bottom w:val="none" w:sz="0" w:space="0" w:color="auto"/>
                <w:right w:val="none" w:sz="0" w:space="0" w:color="auto"/>
              </w:divBdr>
              <w:divsChild>
                <w:div w:id="1892883838">
                  <w:marLeft w:val="0"/>
                  <w:marRight w:val="0"/>
                  <w:marTop w:val="0"/>
                  <w:marBottom w:val="0"/>
                  <w:divBdr>
                    <w:top w:val="none" w:sz="0" w:space="0" w:color="auto"/>
                    <w:left w:val="none" w:sz="0" w:space="0" w:color="auto"/>
                    <w:bottom w:val="none" w:sz="0" w:space="0" w:color="auto"/>
                    <w:right w:val="none" w:sz="0" w:space="0" w:color="auto"/>
                  </w:divBdr>
                </w:div>
              </w:divsChild>
            </w:div>
            <w:div w:id="1817643875">
              <w:marLeft w:val="0"/>
              <w:marRight w:val="0"/>
              <w:marTop w:val="225"/>
              <w:marBottom w:val="0"/>
              <w:divBdr>
                <w:top w:val="none" w:sz="0" w:space="0" w:color="auto"/>
                <w:left w:val="none" w:sz="0" w:space="0" w:color="auto"/>
                <w:bottom w:val="none" w:sz="0" w:space="0" w:color="auto"/>
                <w:right w:val="none" w:sz="0" w:space="0" w:color="auto"/>
              </w:divBdr>
              <w:divsChild>
                <w:div w:id="54546804">
                  <w:marLeft w:val="0"/>
                  <w:marRight w:val="0"/>
                  <w:marTop w:val="0"/>
                  <w:marBottom w:val="0"/>
                  <w:divBdr>
                    <w:top w:val="none" w:sz="0" w:space="0" w:color="auto"/>
                    <w:left w:val="none" w:sz="0" w:space="0" w:color="auto"/>
                    <w:bottom w:val="none" w:sz="0" w:space="0" w:color="auto"/>
                    <w:right w:val="none" w:sz="0" w:space="0" w:color="auto"/>
                  </w:divBdr>
                  <w:divsChild>
                    <w:div w:id="1613055745">
                      <w:marLeft w:val="0"/>
                      <w:marRight w:val="0"/>
                      <w:marTop w:val="0"/>
                      <w:marBottom w:val="0"/>
                      <w:divBdr>
                        <w:top w:val="single" w:sz="6" w:space="0" w:color="D9D9D9"/>
                        <w:left w:val="none" w:sz="0" w:space="0" w:color="auto"/>
                        <w:bottom w:val="single" w:sz="6" w:space="0" w:color="D9D9D9"/>
                        <w:right w:val="none" w:sz="0" w:space="0" w:color="auto"/>
                      </w:divBdr>
                      <w:divsChild>
                        <w:div w:id="628702388">
                          <w:marLeft w:val="0"/>
                          <w:marRight w:val="0"/>
                          <w:marTop w:val="0"/>
                          <w:marBottom w:val="0"/>
                          <w:divBdr>
                            <w:top w:val="none" w:sz="0" w:space="0" w:color="auto"/>
                            <w:left w:val="none" w:sz="0" w:space="0" w:color="auto"/>
                            <w:bottom w:val="none" w:sz="0" w:space="0" w:color="auto"/>
                            <w:right w:val="none" w:sz="0" w:space="0" w:color="auto"/>
                          </w:divBdr>
                          <w:divsChild>
                            <w:div w:id="154302433">
                              <w:marLeft w:val="0"/>
                              <w:marRight w:val="0"/>
                              <w:marTop w:val="0"/>
                              <w:marBottom w:val="0"/>
                              <w:divBdr>
                                <w:top w:val="none" w:sz="0" w:space="0" w:color="auto"/>
                                <w:left w:val="none" w:sz="0" w:space="0" w:color="auto"/>
                                <w:bottom w:val="none" w:sz="0" w:space="0" w:color="auto"/>
                                <w:right w:val="none" w:sz="0" w:space="0" w:color="auto"/>
                              </w:divBdr>
                              <w:divsChild>
                                <w:div w:id="1185024104">
                                  <w:marLeft w:val="0"/>
                                  <w:marRight w:val="0"/>
                                  <w:marTop w:val="0"/>
                                  <w:marBottom w:val="0"/>
                                  <w:divBdr>
                                    <w:top w:val="none" w:sz="0" w:space="0" w:color="auto"/>
                                    <w:left w:val="none" w:sz="0" w:space="0" w:color="auto"/>
                                    <w:bottom w:val="none" w:sz="0" w:space="0" w:color="auto"/>
                                    <w:right w:val="none" w:sz="0" w:space="0" w:color="auto"/>
                                  </w:divBdr>
                                  <w:divsChild>
                                    <w:div w:id="234708820">
                                      <w:marLeft w:val="0"/>
                                      <w:marRight w:val="0"/>
                                      <w:marTop w:val="0"/>
                                      <w:marBottom w:val="0"/>
                                      <w:divBdr>
                                        <w:top w:val="none" w:sz="0" w:space="0" w:color="auto"/>
                                        <w:left w:val="none" w:sz="0" w:space="0" w:color="auto"/>
                                        <w:bottom w:val="none" w:sz="0" w:space="0" w:color="auto"/>
                                        <w:right w:val="none" w:sz="0" w:space="0" w:color="auto"/>
                                      </w:divBdr>
                                      <w:divsChild>
                                        <w:div w:id="920454101">
                                          <w:marLeft w:val="0"/>
                                          <w:marRight w:val="0"/>
                                          <w:marTop w:val="100"/>
                                          <w:marBottom w:val="100"/>
                                          <w:divBdr>
                                            <w:top w:val="none" w:sz="0" w:space="0" w:color="auto"/>
                                            <w:left w:val="none" w:sz="0" w:space="0" w:color="auto"/>
                                            <w:bottom w:val="none" w:sz="0" w:space="0" w:color="auto"/>
                                            <w:right w:val="none" w:sz="0" w:space="0" w:color="auto"/>
                                          </w:divBdr>
                                          <w:divsChild>
                                            <w:div w:id="2004114566">
                                              <w:marLeft w:val="0"/>
                                              <w:marRight w:val="0"/>
                                              <w:marTop w:val="100"/>
                                              <w:marBottom w:val="100"/>
                                              <w:divBdr>
                                                <w:top w:val="single" w:sz="6" w:space="0" w:color="auto"/>
                                                <w:left w:val="single" w:sz="6" w:space="0" w:color="auto"/>
                                                <w:bottom w:val="single" w:sz="6" w:space="0" w:color="auto"/>
                                                <w:right w:val="single" w:sz="6" w:space="0" w:color="auto"/>
                                              </w:divBdr>
                                              <w:divsChild>
                                                <w:div w:id="1518545315">
                                                  <w:marLeft w:val="0"/>
                                                  <w:marRight w:val="0"/>
                                                  <w:marTop w:val="0"/>
                                                  <w:marBottom w:val="0"/>
                                                  <w:divBdr>
                                                    <w:top w:val="none" w:sz="0" w:space="0" w:color="auto"/>
                                                    <w:left w:val="none" w:sz="0" w:space="0" w:color="auto"/>
                                                    <w:bottom w:val="none" w:sz="0" w:space="0" w:color="auto"/>
                                                    <w:right w:val="none" w:sz="0" w:space="0" w:color="auto"/>
                                                  </w:divBdr>
                                                  <w:divsChild>
                                                    <w:div w:id="485973328">
                                                      <w:marLeft w:val="0"/>
                                                      <w:marRight w:val="0"/>
                                                      <w:marTop w:val="0"/>
                                                      <w:marBottom w:val="0"/>
                                                      <w:divBdr>
                                                        <w:top w:val="none" w:sz="0" w:space="0" w:color="auto"/>
                                                        <w:left w:val="none" w:sz="0" w:space="0" w:color="auto"/>
                                                        <w:bottom w:val="none" w:sz="0" w:space="0" w:color="auto"/>
                                                        <w:right w:val="none" w:sz="0" w:space="0" w:color="auto"/>
                                                      </w:divBdr>
                                                      <w:divsChild>
                                                        <w:div w:id="479006632">
                                                          <w:marLeft w:val="0"/>
                                                          <w:marRight w:val="0"/>
                                                          <w:marTop w:val="0"/>
                                                          <w:marBottom w:val="0"/>
                                                          <w:divBdr>
                                                            <w:top w:val="none" w:sz="0" w:space="0" w:color="auto"/>
                                                            <w:left w:val="none" w:sz="0" w:space="0" w:color="auto"/>
                                                            <w:bottom w:val="none" w:sz="0" w:space="0" w:color="auto"/>
                                                            <w:right w:val="none" w:sz="0" w:space="0" w:color="auto"/>
                                                          </w:divBdr>
                                                          <w:divsChild>
                                                            <w:div w:id="714697780">
                                                              <w:marLeft w:val="0"/>
                                                              <w:marRight w:val="0"/>
                                                              <w:marTop w:val="0"/>
                                                              <w:marBottom w:val="0"/>
                                                              <w:divBdr>
                                                                <w:top w:val="none" w:sz="0" w:space="0" w:color="auto"/>
                                                                <w:left w:val="none" w:sz="0" w:space="0" w:color="auto"/>
                                                                <w:bottom w:val="none" w:sz="0" w:space="0" w:color="auto"/>
                                                                <w:right w:val="none" w:sz="0" w:space="0" w:color="auto"/>
                                                              </w:divBdr>
                                                              <w:divsChild>
                                                                <w:div w:id="1364668384">
                                                                  <w:marLeft w:val="0"/>
                                                                  <w:marRight w:val="0"/>
                                                                  <w:marTop w:val="0"/>
                                                                  <w:marBottom w:val="0"/>
                                                                  <w:divBdr>
                                                                    <w:top w:val="none" w:sz="0" w:space="0" w:color="auto"/>
                                                                    <w:left w:val="none" w:sz="0" w:space="0" w:color="auto"/>
                                                                    <w:bottom w:val="none" w:sz="0" w:space="0" w:color="auto"/>
                                                                    <w:right w:val="none" w:sz="0" w:space="0" w:color="auto"/>
                                                                  </w:divBdr>
                                                                  <w:divsChild>
                                                                    <w:div w:id="679626581">
                                                                      <w:marLeft w:val="0"/>
                                                                      <w:marRight w:val="0"/>
                                                                      <w:marTop w:val="0"/>
                                                                      <w:marBottom w:val="0"/>
                                                                      <w:divBdr>
                                                                        <w:top w:val="none" w:sz="0" w:space="0" w:color="auto"/>
                                                                        <w:left w:val="none" w:sz="0" w:space="0" w:color="auto"/>
                                                                        <w:bottom w:val="none" w:sz="0" w:space="0" w:color="auto"/>
                                                                        <w:right w:val="none" w:sz="0" w:space="0" w:color="auto"/>
                                                                      </w:divBdr>
                                                                      <w:divsChild>
                                                                        <w:div w:id="755781614">
                                                                          <w:marLeft w:val="0"/>
                                                                          <w:marRight w:val="0"/>
                                                                          <w:marTop w:val="0"/>
                                                                          <w:marBottom w:val="0"/>
                                                                          <w:divBdr>
                                                                            <w:top w:val="none" w:sz="0" w:space="0" w:color="auto"/>
                                                                            <w:left w:val="none" w:sz="0" w:space="0" w:color="auto"/>
                                                                            <w:bottom w:val="none" w:sz="0" w:space="0" w:color="auto"/>
                                                                            <w:right w:val="none" w:sz="0" w:space="0" w:color="auto"/>
                                                                          </w:divBdr>
                                                                          <w:divsChild>
                                                                            <w:div w:id="41709030">
                                                                              <w:marLeft w:val="0"/>
                                                                              <w:marRight w:val="0"/>
                                                                              <w:marTop w:val="0"/>
                                                                              <w:marBottom w:val="0"/>
                                                                              <w:divBdr>
                                                                                <w:top w:val="none" w:sz="0" w:space="0" w:color="auto"/>
                                                                                <w:left w:val="none" w:sz="0" w:space="0" w:color="auto"/>
                                                                                <w:bottom w:val="none" w:sz="0" w:space="0" w:color="auto"/>
                                                                                <w:right w:val="none" w:sz="0" w:space="0" w:color="auto"/>
                                                                              </w:divBdr>
                                                                              <w:divsChild>
                                                                                <w:div w:id="1535146960">
                                                                                  <w:marLeft w:val="0"/>
                                                                                  <w:marRight w:val="0"/>
                                                                                  <w:marTop w:val="0"/>
                                                                                  <w:marBottom w:val="0"/>
                                                                                  <w:divBdr>
                                                                                    <w:top w:val="none" w:sz="0" w:space="0" w:color="auto"/>
                                                                                    <w:left w:val="none" w:sz="0" w:space="0" w:color="auto"/>
                                                                                    <w:bottom w:val="none" w:sz="0" w:space="0" w:color="auto"/>
                                                                                    <w:right w:val="none" w:sz="0" w:space="0" w:color="auto"/>
                                                                                  </w:divBdr>
                                                                                  <w:divsChild>
                                                                                    <w:div w:id="792402004">
                                                                                      <w:marLeft w:val="0"/>
                                                                                      <w:marRight w:val="0"/>
                                                                                      <w:marTop w:val="0"/>
                                                                                      <w:marBottom w:val="0"/>
                                                                                      <w:divBdr>
                                                                                        <w:top w:val="none" w:sz="0" w:space="0" w:color="auto"/>
                                                                                        <w:left w:val="none" w:sz="0" w:space="0" w:color="auto"/>
                                                                                        <w:bottom w:val="none" w:sz="0" w:space="0" w:color="auto"/>
                                                                                        <w:right w:val="none" w:sz="0" w:space="0" w:color="auto"/>
                                                                                      </w:divBdr>
                                                                                      <w:divsChild>
                                                                                        <w:div w:id="11935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99576">
                                                                              <w:marLeft w:val="0"/>
                                                                              <w:marRight w:val="0"/>
                                                                              <w:marTop w:val="0"/>
                                                                              <w:marBottom w:val="0"/>
                                                                              <w:divBdr>
                                                                                <w:top w:val="none" w:sz="0" w:space="0" w:color="auto"/>
                                                                                <w:left w:val="none" w:sz="0" w:space="0" w:color="auto"/>
                                                                                <w:bottom w:val="none" w:sz="0" w:space="0" w:color="auto"/>
                                                                                <w:right w:val="none" w:sz="0" w:space="0" w:color="auto"/>
                                                                              </w:divBdr>
                                                                              <w:divsChild>
                                                                                <w:div w:id="544489728">
                                                                                  <w:marLeft w:val="0"/>
                                                                                  <w:marRight w:val="0"/>
                                                                                  <w:marTop w:val="0"/>
                                                                                  <w:marBottom w:val="0"/>
                                                                                  <w:divBdr>
                                                                                    <w:top w:val="none" w:sz="0" w:space="0" w:color="auto"/>
                                                                                    <w:left w:val="none" w:sz="0" w:space="0" w:color="auto"/>
                                                                                    <w:bottom w:val="none" w:sz="0" w:space="0" w:color="auto"/>
                                                                                    <w:right w:val="none" w:sz="0" w:space="0" w:color="auto"/>
                                                                                  </w:divBdr>
                                                                                  <w:divsChild>
                                                                                    <w:div w:id="9485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25420">
                                                                          <w:marLeft w:val="0"/>
                                                                          <w:marRight w:val="0"/>
                                                                          <w:marTop w:val="0"/>
                                                                          <w:marBottom w:val="0"/>
                                                                          <w:divBdr>
                                                                            <w:top w:val="none" w:sz="0" w:space="0" w:color="auto"/>
                                                                            <w:left w:val="none" w:sz="0" w:space="0" w:color="auto"/>
                                                                            <w:bottom w:val="none" w:sz="0" w:space="0" w:color="auto"/>
                                                                            <w:right w:val="none" w:sz="0" w:space="0" w:color="auto"/>
                                                                          </w:divBdr>
                                                                        </w:div>
                                                                      </w:divsChild>
                                                                    </w:div>
                                                                    <w:div w:id="2127964288">
                                                                      <w:marLeft w:val="0"/>
                                                                      <w:marRight w:val="0"/>
                                                                      <w:marTop w:val="0"/>
                                                                      <w:marBottom w:val="0"/>
                                                                      <w:divBdr>
                                                                        <w:top w:val="none" w:sz="0" w:space="0" w:color="auto"/>
                                                                        <w:left w:val="none" w:sz="0" w:space="0" w:color="auto"/>
                                                                        <w:bottom w:val="none" w:sz="0" w:space="0" w:color="auto"/>
                                                                        <w:right w:val="none" w:sz="0" w:space="0" w:color="auto"/>
                                                                      </w:divBdr>
                                                                      <w:divsChild>
                                                                        <w:div w:id="2024280268">
                                                                          <w:marLeft w:val="0"/>
                                                                          <w:marRight w:val="0"/>
                                                                          <w:marTop w:val="0"/>
                                                                          <w:marBottom w:val="0"/>
                                                                          <w:divBdr>
                                                                            <w:top w:val="none" w:sz="0" w:space="0" w:color="auto"/>
                                                                            <w:left w:val="none" w:sz="0" w:space="0" w:color="auto"/>
                                                                            <w:bottom w:val="none" w:sz="0" w:space="0" w:color="auto"/>
                                                                            <w:right w:val="none" w:sz="0" w:space="0" w:color="auto"/>
                                                                          </w:divBdr>
                                                                          <w:divsChild>
                                                                            <w:div w:id="298538537">
                                                                              <w:marLeft w:val="0"/>
                                                                              <w:marRight w:val="0"/>
                                                                              <w:marTop w:val="0"/>
                                                                              <w:marBottom w:val="0"/>
                                                                              <w:divBdr>
                                                                                <w:top w:val="none" w:sz="0" w:space="0" w:color="auto"/>
                                                                                <w:left w:val="none" w:sz="0" w:space="0" w:color="auto"/>
                                                                                <w:bottom w:val="none" w:sz="0" w:space="0" w:color="auto"/>
                                                                                <w:right w:val="none" w:sz="0" w:space="0" w:color="auto"/>
                                                                              </w:divBdr>
                                                                              <w:divsChild>
                                                                                <w:div w:id="334692628">
                                                                                  <w:marLeft w:val="0"/>
                                                                                  <w:marRight w:val="0"/>
                                                                                  <w:marTop w:val="0"/>
                                                                                  <w:marBottom w:val="0"/>
                                                                                  <w:divBdr>
                                                                                    <w:top w:val="none" w:sz="0" w:space="0" w:color="auto"/>
                                                                                    <w:left w:val="none" w:sz="0" w:space="0" w:color="auto"/>
                                                                                    <w:bottom w:val="none" w:sz="0" w:space="0" w:color="auto"/>
                                                                                    <w:right w:val="none" w:sz="0" w:space="0" w:color="auto"/>
                                                                                  </w:divBdr>
                                                                                </w:div>
                                                                                <w:div w:id="1293368468">
                                                                                  <w:marLeft w:val="0"/>
                                                                                  <w:marRight w:val="0"/>
                                                                                  <w:marTop w:val="300"/>
                                                                                  <w:marBottom w:val="270"/>
                                                                                  <w:divBdr>
                                                                                    <w:top w:val="none" w:sz="0" w:space="0" w:color="auto"/>
                                                                                    <w:left w:val="none" w:sz="0" w:space="0" w:color="auto"/>
                                                                                    <w:bottom w:val="none" w:sz="0" w:space="0" w:color="auto"/>
                                                                                    <w:right w:val="none" w:sz="0" w:space="0" w:color="auto"/>
                                                                                  </w:divBdr>
                                                                                  <w:divsChild>
                                                                                    <w:div w:id="68122084">
                                                                                      <w:marLeft w:val="0"/>
                                                                                      <w:marRight w:val="0"/>
                                                                                      <w:marTop w:val="0"/>
                                                                                      <w:marBottom w:val="0"/>
                                                                                      <w:divBdr>
                                                                                        <w:top w:val="none" w:sz="0" w:space="0" w:color="auto"/>
                                                                                        <w:left w:val="none" w:sz="0" w:space="0" w:color="auto"/>
                                                                                        <w:bottom w:val="none" w:sz="0" w:space="0" w:color="auto"/>
                                                                                        <w:right w:val="none" w:sz="0" w:space="0" w:color="auto"/>
                                                                                      </w:divBdr>
                                                                                      <w:divsChild>
                                                                                        <w:div w:id="6294005">
                                                                                          <w:marLeft w:val="0"/>
                                                                                          <w:marRight w:val="0"/>
                                                                                          <w:marTop w:val="0"/>
                                                                                          <w:marBottom w:val="0"/>
                                                                                          <w:divBdr>
                                                                                            <w:top w:val="none" w:sz="0" w:space="0" w:color="auto"/>
                                                                                            <w:left w:val="none" w:sz="0" w:space="0" w:color="auto"/>
                                                                                            <w:bottom w:val="none" w:sz="0" w:space="0" w:color="auto"/>
                                                                                            <w:right w:val="none" w:sz="0" w:space="0" w:color="auto"/>
                                                                                          </w:divBdr>
                                                                                          <w:divsChild>
                                                                                            <w:div w:id="1774402914">
                                                                                              <w:marLeft w:val="0"/>
                                                                                              <w:marRight w:val="0"/>
                                                                                              <w:marTop w:val="0"/>
                                                                                              <w:marBottom w:val="0"/>
                                                                                              <w:divBdr>
                                                                                                <w:top w:val="none" w:sz="0" w:space="0" w:color="auto"/>
                                                                                                <w:left w:val="none" w:sz="0" w:space="0" w:color="auto"/>
                                                                                                <w:bottom w:val="none" w:sz="0" w:space="0" w:color="auto"/>
                                                                                                <w:right w:val="none" w:sz="0" w:space="0" w:color="auto"/>
                                                                                              </w:divBdr>
                                                                                              <w:divsChild>
                                                                                                <w:div w:id="19993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656535">
              <w:marLeft w:val="0"/>
              <w:marRight w:val="0"/>
              <w:marTop w:val="375"/>
              <w:marBottom w:val="0"/>
              <w:divBdr>
                <w:top w:val="none" w:sz="0" w:space="0" w:color="auto"/>
                <w:left w:val="none" w:sz="0" w:space="0" w:color="auto"/>
                <w:bottom w:val="none" w:sz="0" w:space="0" w:color="auto"/>
                <w:right w:val="none" w:sz="0" w:space="0" w:color="auto"/>
              </w:divBdr>
              <w:divsChild>
                <w:div w:id="52050384">
                  <w:marLeft w:val="0"/>
                  <w:marRight w:val="0"/>
                  <w:marTop w:val="0"/>
                  <w:marBottom w:val="0"/>
                  <w:divBdr>
                    <w:top w:val="none" w:sz="0" w:space="0" w:color="auto"/>
                    <w:left w:val="none" w:sz="0" w:space="0" w:color="auto"/>
                    <w:bottom w:val="none" w:sz="0" w:space="0" w:color="auto"/>
                    <w:right w:val="none" w:sz="0" w:space="0" w:color="auto"/>
                  </w:divBdr>
                  <w:divsChild>
                    <w:div w:id="387725290">
                      <w:marLeft w:val="0"/>
                      <w:marRight w:val="0"/>
                      <w:marTop w:val="0"/>
                      <w:marBottom w:val="0"/>
                      <w:divBdr>
                        <w:top w:val="none" w:sz="0" w:space="0" w:color="auto"/>
                        <w:left w:val="none" w:sz="0" w:space="0" w:color="auto"/>
                        <w:bottom w:val="none" w:sz="0" w:space="0" w:color="auto"/>
                        <w:right w:val="none" w:sz="0" w:space="0" w:color="auto"/>
                      </w:divBdr>
                    </w:div>
                    <w:div w:id="6631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7636">
              <w:marLeft w:val="0"/>
              <w:marRight w:val="0"/>
              <w:marTop w:val="375"/>
              <w:marBottom w:val="0"/>
              <w:divBdr>
                <w:top w:val="none" w:sz="0" w:space="0" w:color="auto"/>
                <w:left w:val="none" w:sz="0" w:space="0" w:color="auto"/>
                <w:bottom w:val="none" w:sz="0" w:space="0" w:color="auto"/>
                <w:right w:val="none" w:sz="0" w:space="0" w:color="auto"/>
              </w:divBdr>
              <w:divsChild>
                <w:div w:id="1493837626">
                  <w:marLeft w:val="0"/>
                  <w:marRight w:val="0"/>
                  <w:marTop w:val="0"/>
                  <w:marBottom w:val="0"/>
                  <w:divBdr>
                    <w:top w:val="none" w:sz="0" w:space="0" w:color="auto"/>
                    <w:left w:val="none" w:sz="0" w:space="0" w:color="auto"/>
                    <w:bottom w:val="none" w:sz="0" w:space="0" w:color="auto"/>
                    <w:right w:val="none" w:sz="0" w:space="0" w:color="auto"/>
                  </w:divBdr>
                </w:div>
              </w:divsChild>
            </w:div>
            <w:div w:id="1873111120">
              <w:marLeft w:val="0"/>
              <w:marRight w:val="0"/>
              <w:marTop w:val="375"/>
              <w:marBottom w:val="0"/>
              <w:divBdr>
                <w:top w:val="none" w:sz="0" w:space="0" w:color="auto"/>
                <w:left w:val="none" w:sz="0" w:space="0" w:color="auto"/>
                <w:bottom w:val="none" w:sz="0" w:space="0" w:color="auto"/>
                <w:right w:val="none" w:sz="0" w:space="0" w:color="auto"/>
              </w:divBdr>
              <w:divsChild>
                <w:div w:id="1183130789">
                  <w:marLeft w:val="0"/>
                  <w:marRight w:val="0"/>
                  <w:marTop w:val="0"/>
                  <w:marBottom w:val="0"/>
                  <w:divBdr>
                    <w:top w:val="none" w:sz="0" w:space="0" w:color="auto"/>
                    <w:left w:val="none" w:sz="0" w:space="0" w:color="auto"/>
                    <w:bottom w:val="none" w:sz="0" w:space="0" w:color="auto"/>
                    <w:right w:val="none" w:sz="0" w:space="0" w:color="auto"/>
                  </w:divBdr>
                </w:div>
              </w:divsChild>
            </w:div>
            <w:div w:id="1904952008">
              <w:marLeft w:val="0"/>
              <w:marRight w:val="0"/>
              <w:marTop w:val="225"/>
              <w:marBottom w:val="0"/>
              <w:divBdr>
                <w:top w:val="none" w:sz="0" w:space="0" w:color="auto"/>
                <w:left w:val="none" w:sz="0" w:space="0" w:color="auto"/>
                <w:bottom w:val="none" w:sz="0" w:space="0" w:color="auto"/>
                <w:right w:val="none" w:sz="0" w:space="0" w:color="auto"/>
              </w:divBdr>
              <w:divsChild>
                <w:div w:id="628556536">
                  <w:marLeft w:val="0"/>
                  <w:marRight w:val="0"/>
                  <w:marTop w:val="0"/>
                  <w:marBottom w:val="0"/>
                  <w:divBdr>
                    <w:top w:val="none" w:sz="0" w:space="0" w:color="auto"/>
                    <w:left w:val="none" w:sz="0" w:space="0" w:color="auto"/>
                    <w:bottom w:val="none" w:sz="0" w:space="0" w:color="auto"/>
                    <w:right w:val="none" w:sz="0" w:space="0" w:color="auto"/>
                  </w:divBdr>
                </w:div>
              </w:divsChild>
            </w:div>
            <w:div w:id="1917546982">
              <w:marLeft w:val="0"/>
              <w:marRight w:val="0"/>
              <w:marTop w:val="225"/>
              <w:marBottom w:val="0"/>
              <w:divBdr>
                <w:top w:val="none" w:sz="0" w:space="0" w:color="auto"/>
                <w:left w:val="none" w:sz="0" w:space="0" w:color="auto"/>
                <w:bottom w:val="none" w:sz="0" w:space="0" w:color="auto"/>
                <w:right w:val="none" w:sz="0" w:space="0" w:color="auto"/>
              </w:divBdr>
              <w:divsChild>
                <w:div w:id="89738735">
                  <w:marLeft w:val="0"/>
                  <w:marRight w:val="0"/>
                  <w:marTop w:val="0"/>
                  <w:marBottom w:val="0"/>
                  <w:divBdr>
                    <w:top w:val="none" w:sz="0" w:space="0" w:color="auto"/>
                    <w:left w:val="none" w:sz="0" w:space="0" w:color="auto"/>
                    <w:bottom w:val="none" w:sz="0" w:space="0" w:color="auto"/>
                    <w:right w:val="none" w:sz="0" w:space="0" w:color="auto"/>
                  </w:divBdr>
                </w:div>
              </w:divsChild>
            </w:div>
            <w:div w:id="1918440398">
              <w:marLeft w:val="0"/>
              <w:marRight w:val="0"/>
              <w:marTop w:val="375"/>
              <w:marBottom w:val="0"/>
              <w:divBdr>
                <w:top w:val="none" w:sz="0" w:space="0" w:color="auto"/>
                <w:left w:val="none" w:sz="0" w:space="0" w:color="auto"/>
                <w:bottom w:val="none" w:sz="0" w:space="0" w:color="auto"/>
                <w:right w:val="none" w:sz="0" w:space="0" w:color="auto"/>
              </w:divBdr>
              <w:divsChild>
                <w:div w:id="284241679">
                  <w:marLeft w:val="0"/>
                  <w:marRight w:val="0"/>
                  <w:marTop w:val="0"/>
                  <w:marBottom w:val="0"/>
                  <w:divBdr>
                    <w:top w:val="none" w:sz="0" w:space="0" w:color="auto"/>
                    <w:left w:val="none" w:sz="0" w:space="0" w:color="auto"/>
                    <w:bottom w:val="none" w:sz="0" w:space="0" w:color="auto"/>
                    <w:right w:val="none" w:sz="0" w:space="0" w:color="auto"/>
                  </w:divBdr>
                  <w:divsChild>
                    <w:div w:id="168721514">
                      <w:marLeft w:val="0"/>
                      <w:marRight w:val="0"/>
                      <w:marTop w:val="0"/>
                      <w:marBottom w:val="0"/>
                      <w:divBdr>
                        <w:top w:val="none" w:sz="0" w:space="0" w:color="auto"/>
                        <w:left w:val="none" w:sz="0" w:space="0" w:color="auto"/>
                        <w:bottom w:val="none" w:sz="0" w:space="0" w:color="auto"/>
                        <w:right w:val="none" w:sz="0" w:space="0" w:color="auto"/>
                      </w:divBdr>
                    </w:div>
                    <w:div w:id="38171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36772">
              <w:marLeft w:val="0"/>
              <w:marRight w:val="0"/>
              <w:marTop w:val="225"/>
              <w:marBottom w:val="0"/>
              <w:divBdr>
                <w:top w:val="none" w:sz="0" w:space="0" w:color="auto"/>
                <w:left w:val="none" w:sz="0" w:space="0" w:color="auto"/>
                <w:bottom w:val="none" w:sz="0" w:space="0" w:color="auto"/>
                <w:right w:val="none" w:sz="0" w:space="0" w:color="auto"/>
              </w:divBdr>
              <w:divsChild>
                <w:div w:id="2071921113">
                  <w:marLeft w:val="0"/>
                  <w:marRight w:val="0"/>
                  <w:marTop w:val="0"/>
                  <w:marBottom w:val="0"/>
                  <w:divBdr>
                    <w:top w:val="none" w:sz="0" w:space="0" w:color="auto"/>
                    <w:left w:val="none" w:sz="0" w:space="0" w:color="auto"/>
                    <w:bottom w:val="none" w:sz="0" w:space="0" w:color="auto"/>
                    <w:right w:val="none" w:sz="0" w:space="0" w:color="auto"/>
                  </w:divBdr>
                </w:div>
              </w:divsChild>
            </w:div>
            <w:div w:id="1973444161">
              <w:marLeft w:val="0"/>
              <w:marRight w:val="0"/>
              <w:marTop w:val="225"/>
              <w:marBottom w:val="0"/>
              <w:divBdr>
                <w:top w:val="none" w:sz="0" w:space="0" w:color="auto"/>
                <w:left w:val="none" w:sz="0" w:space="0" w:color="auto"/>
                <w:bottom w:val="none" w:sz="0" w:space="0" w:color="auto"/>
                <w:right w:val="none" w:sz="0" w:space="0" w:color="auto"/>
              </w:divBdr>
              <w:divsChild>
                <w:div w:id="1389261615">
                  <w:marLeft w:val="0"/>
                  <w:marRight w:val="0"/>
                  <w:marTop w:val="0"/>
                  <w:marBottom w:val="0"/>
                  <w:divBdr>
                    <w:top w:val="none" w:sz="0" w:space="0" w:color="auto"/>
                    <w:left w:val="none" w:sz="0" w:space="0" w:color="auto"/>
                    <w:bottom w:val="none" w:sz="0" w:space="0" w:color="auto"/>
                    <w:right w:val="none" w:sz="0" w:space="0" w:color="auto"/>
                  </w:divBdr>
                </w:div>
              </w:divsChild>
            </w:div>
            <w:div w:id="2012100961">
              <w:marLeft w:val="0"/>
              <w:marRight w:val="0"/>
              <w:marTop w:val="225"/>
              <w:marBottom w:val="0"/>
              <w:divBdr>
                <w:top w:val="none" w:sz="0" w:space="0" w:color="auto"/>
                <w:left w:val="none" w:sz="0" w:space="0" w:color="auto"/>
                <w:bottom w:val="none" w:sz="0" w:space="0" w:color="auto"/>
                <w:right w:val="none" w:sz="0" w:space="0" w:color="auto"/>
              </w:divBdr>
              <w:divsChild>
                <w:div w:id="164901971">
                  <w:marLeft w:val="0"/>
                  <w:marRight w:val="0"/>
                  <w:marTop w:val="0"/>
                  <w:marBottom w:val="0"/>
                  <w:divBdr>
                    <w:top w:val="none" w:sz="0" w:space="0" w:color="auto"/>
                    <w:left w:val="none" w:sz="0" w:space="0" w:color="auto"/>
                    <w:bottom w:val="none" w:sz="0" w:space="0" w:color="auto"/>
                    <w:right w:val="none" w:sz="0" w:space="0" w:color="auto"/>
                  </w:divBdr>
                </w:div>
              </w:divsChild>
            </w:div>
            <w:div w:id="2020231741">
              <w:marLeft w:val="0"/>
              <w:marRight w:val="0"/>
              <w:marTop w:val="225"/>
              <w:marBottom w:val="0"/>
              <w:divBdr>
                <w:top w:val="none" w:sz="0" w:space="0" w:color="auto"/>
                <w:left w:val="none" w:sz="0" w:space="0" w:color="auto"/>
                <w:bottom w:val="none" w:sz="0" w:space="0" w:color="auto"/>
                <w:right w:val="none" w:sz="0" w:space="0" w:color="auto"/>
              </w:divBdr>
              <w:divsChild>
                <w:div w:id="19429881">
                  <w:marLeft w:val="0"/>
                  <w:marRight w:val="0"/>
                  <w:marTop w:val="0"/>
                  <w:marBottom w:val="0"/>
                  <w:divBdr>
                    <w:top w:val="none" w:sz="0" w:space="0" w:color="auto"/>
                    <w:left w:val="none" w:sz="0" w:space="0" w:color="auto"/>
                    <w:bottom w:val="none" w:sz="0" w:space="0" w:color="auto"/>
                    <w:right w:val="none" w:sz="0" w:space="0" w:color="auto"/>
                  </w:divBdr>
                </w:div>
              </w:divsChild>
            </w:div>
            <w:div w:id="2021274609">
              <w:marLeft w:val="0"/>
              <w:marRight w:val="0"/>
              <w:marTop w:val="225"/>
              <w:marBottom w:val="0"/>
              <w:divBdr>
                <w:top w:val="none" w:sz="0" w:space="0" w:color="auto"/>
                <w:left w:val="none" w:sz="0" w:space="0" w:color="auto"/>
                <w:bottom w:val="none" w:sz="0" w:space="0" w:color="auto"/>
                <w:right w:val="none" w:sz="0" w:space="0" w:color="auto"/>
              </w:divBdr>
              <w:divsChild>
                <w:div w:id="2023628341">
                  <w:marLeft w:val="0"/>
                  <w:marRight w:val="0"/>
                  <w:marTop w:val="0"/>
                  <w:marBottom w:val="0"/>
                  <w:divBdr>
                    <w:top w:val="none" w:sz="0" w:space="0" w:color="auto"/>
                    <w:left w:val="none" w:sz="0" w:space="0" w:color="auto"/>
                    <w:bottom w:val="none" w:sz="0" w:space="0" w:color="auto"/>
                    <w:right w:val="none" w:sz="0" w:space="0" w:color="auto"/>
                  </w:divBdr>
                </w:div>
              </w:divsChild>
            </w:div>
            <w:div w:id="2087065353">
              <w:marLeft w:val="0"/>
              <w:marRight w:val="0"/>
              <w:marTop w:val="225"/>
              <w:marBottom w:val="0"/>
              <w:divBdr>
                <w:top w:val="none" w:sz="0" w:space="0" w:color="auto"/>
                <w:left w:val="none" w:sz="0" w:space="0" w:color="auto"/>
                <w:bottom w:val="none" w:sz="0" w:space="0" w:color="auto"/>
                <w:right w:val="none" w:sz="0" w:space="0" w:color="auto"/>
              </w:divBdr>
              <w:divsChild>
                <w:div w:id="106462710">
                  <w:marLeft w:val="0"/>
                  <w:marRight w:val="0"/>
                  <w:marTop w:val="0"/>
                  <w:marBottom w:val="0"/>
                  <w:divBdr>
                    <w:top w:val="none" w:sz="0" w:space="0" w:color="auto"/>
                    <w:left w:val="none" w:sz="0" w:space="0" w:color="auto"/>
                    <w:bottom w:val="none" w:sz="0" w:space="0" w:color="auto"/>
                    <w:right w:val="none" w:sz="0" w:space="0" w:color="auto"/>
                  </w:divBdr>
                </w:div>
              </w:divsChild>
            </w:div>
            <w:div w:id="2100564654">
              <w:marLeft w:val="0"/>
              <w:marRight w:val="0"/>
              <w:marTop w:val="225"/>
              <w:marBottom w:val="0"/>
              <w:divBdr>
                <w:top w:val="none" w:sz="0" w:space="0" w:color="auto"/>
                <w:left w:val="none" w:sz="0" w:space="0" w:color="auto"/>
                <w:bottom w:val="none" w:sz="0" w:space="0" w:color="auto"/>
                <w:right w:val="none" w:sz="0" w:space="0" w:color="auto"/>
              </w:divBdr>
              <w:divsChild>
                <w:div w:id="1515336704">
                  <w:marLeft w:val="0"/>
                  <w:marRight w:val="0"/>
                  <w:marTop w:val="0"/>
                  <w:marBottom w:val="0"/>
                  <w:divBdr>
                    <w:top w:val="none" w:sz="0" w:space="0" w:color="auto"/>
                    <w:left w:val="none" w:sz="0" w:space="0" w:color="auto"/>
                    <w:bottom w:val="none" w:sz="0" w:space="0" w:color="auto"/>
                    <w:right w:val="none" w:sz="0" w:space="0" w:color="auto"/>
                  </w:divBdr>
                </w:div>
              </w:divsChild>
            </w:div>
            <w:div w:id="2107727245">
              <w:marLeft w:val="0"/>
              <w:marRight w:val="0"/>
              <w:marTop w:val="225"/>
              <w:marBottom w:val="0"/>
              <w:divBdr>
                <w:top w:val="none" w:sz="0" w:space="0" w:color="auto"/>
                <w:left w:val="none" w:sz="0" w:space="0" w:color="auto"/>
                <w:bottom w:val="none" w:sz="0" w:space="0" w:color="auto"/>
                <w:right w:val="none" w:sz="0" w:space="0" w:color="auto"/>
              </w:divBdr>
              <w:divsChild>
                <w:div w:id="582489426">
                  <w:marLeft w:val="0"/>
                  <w:marRight w:val="0"/>
                  <w:marTop w:val="0"/>
                  <w:marBottom w:val="0"/>
                  <w:divBdr>
                    <w:top w:val="none" w:sz="0" w:space="0" w:color="auto"/>
                    <w:left w:val="none" w:sz="0" w:space="0" w:color="auto"/>
                    <w:bottom w:val="none" w:sz="0" w:space="0" w:color="auto"/>
                    <w:right w:val="none" w:sz="0" w:space="0" w:color="auto"/>
                  </w:divBdr>
                </w:div>
              </w:divsChild>
            </w:div>
            <w:div w:id="2133936611">
              <w:marLeft w:val="0"/>
              <w:marRight w:val="0"/>
              <w:marTop w:val="375"/>
              <w:marBottom w:val="0"/>
              <w:divBdr>
                <w:top w:val="none" w:sz="0" w:space="0" w:color="auto"/>
                <w:left w:val="none" w:sz="0" w:space="0" w:color="auto"/>
                <w:bottom w:val="none" w:sz="0" w:space="0" w:color="auto"/>
                <w:right w:val="none" w:sz="0" w:space="0" w:color="auto"/>
              </w:divBdr>
              <w:divsChild>
                <w:div w:id="3302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9399">
          <w:marLeft w:val="0"/>
          <w:marRight w:val="0"/>
          <w:marTop w:val="0"/>
          <w:marBottom w:val="150"/>
          <w:divBdr>
            <w:top w:val="none" w:sz="0" w:space="0" w:color="auto"/>
            <w:left w:val="none" w:sz="0" w:space="0" w:color="auto"/>
            <w:bottom w:val="none" w:sz="0" w:space="0" w:color="auto"/>
            <w:right w:val="none" w:sz="0" w:space="0" w:color="auto"/>
          </w:divBdr>
          <w:divsChild>
            <w:div w:id="1070542250">
              <w:marLeft w:val="0"/>
              <w:marRight w:val="0"/>
              <w:marTop w:val="0"/>
              <w:marBottom w:val="0"/>
              <w:divBdr>
                <w:top w:val="none" w:sz="0" w:space="0" w:color="auto"/>
                <w:left w:val="none" w:sz="0" w:space="0" w:color="auto"/>
                <w:bottom w:val="none" w:sz="0" w:space="0" w:color="auto"/>
                <w:right w:val="none" w:sz="0" w:space="0" w:color="auto"/>
              </w:divBdr>
              <w:divsChild>
                <w:div w:id="463231104">
                  <w:marLeft w:val="0"/>
                  <w:marRight w:val="0"/>
                  <w:marTop w:val="0"/>
                  <w:marBottom w:val="0"/>
                  <w:divBdr>
                    <w:top w:val="none" w:sz="0" w:space="0" w:color="auto"/>
                    <w:left w:val="none" w:sz="0" w:space="0" w:color="auto"/>
                    <w:bottom w:val="none" w:sz="0" w:space="0" w:color="auto"/>
                    <w:right w:val="none" w:sz="0" w:space="0" w:color="auto"/>
                  </w:divBdr>
                  <w:divsChild>
                    <w:div w:id="1409234188">
                      <w:marLeft w:val="0"/>
                      <w:marRight w:val="0"/>
                      <w:marTop w:val="0"/>
                      <w:marBottom w:val="0"/>
                      <w:divBdr>
                        <w:top w:val="none" w:sz="0" w:space="0" w:color="auto"/>
                        <w:left w:val="none" w:sz="0" w:space="0" w:color="auto"/>
                        <w:bottom w:val="none" w:sz="0" w:space="0" w:color="auto"/>
                        <w:right w:val="none" w:sz="0" w:space="0" w:color="auto"/>
                      </w:divBdr>
                    </w:div>
                    <w:div w:id="1655992654">
                      <w:marLeft w:val="0"/>
                      <w:marRight w:val="0"/>
                      <w:marTop w:val="0"/>
                      <w:marBottom w:val="0"/>
                      <w:divBdr>
                        <w:top w:val="none" w:sz="0" w:space="0" w:color="auto"/>
                        <w:left w:val="none" w:sz="0" w:space="0" w:color="auto"/>
                        <w:bottom w:val="none" w:sz="0" w:space="0" w:color="auto"/>
                        <w:right w:val="none" w:sz="0" w:space="0" w:color="auto"/>
                      </w:divBdr>
                      <w:divsChild>
                        <w:div w:id="20938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49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9325079">
      <w:bodyDiv w:val="1"/>
      <w:marLeft w:val="0"/>
      <w:marRight w:val="0"/>
      <w:marTop w:val="0"/>
      <w:marBottom w:val="0"/>
      <w:divBdr>
        <w:top w:val="none" w:sz="0" w:space="0" w:color="auto"/>
        <w:left w:val="none" w:sz="0" w:space="0" w:color="auto"/>
        <w:bottom w:val="none" w:sz="0" w:space="0" w:color="auto"/>
        <w:right w:val="none" w:sz="0" w:space="0" w:color="auto"/>
      </w:divBdr>
    </w:div>
    <w:div w:id="831528857">
      <w:bodyDiv w:val="1"/>
      <w:marLeft w:val="0"/>
      <w:marRight w:val="0"/>
      <w:marTop w:val="0"/>
      <w:marBottom w:val="0"/>
      <w:divBdr>
        <w:top w:val="none" w:sz="0" w:space="0" w:color="auto"/>
        <w:left w:val="none" w:sz="0" w:space="0" w:color="auto"/>
        <w:bottom w:val="none" w:sz="0" w:space="0" w:color="auto"/>
        <w:right w:val="none" w:sz="0" w:space="0" w:color="auto"/>
      </w:divBdr>
      <w:divsChild>
        <w:div w:id="1238245606">
          <w:marLeft w:val="2100"/>
          <w:marRight w:val="0"/>
          <w:marTop w:val="0"/>
          <w:marBottom w:val="0"/>
          <w:divBdr>
            <w:top w:val="none" w:sz="0" w:space="0" w:color="auto"/>
            <w:left w:val="none" w:sz="0" w:space="0" w:color="auto"/>
            <w:bottom w:val="none" w:sz="0" w:space="0" w:color="auto"/>
            <w:right w:val="none" w:sz="0" w:space="0" w:color="auto"/>
          </w:divBdr>
          <w:divsChild>
            <w:div w:id="122772974">
              <w:marLeft w:val="0"/>
              <w:marRight w:val="0"/>
              <w:marTop w:val="0"/>
              <w:marBottom w:val="0"/>
              <w:divBdr>
                <w:top w:val="none" w:sz="0" w:space="0" w:color="auto"/>
                <w:left w:val="none" w:sz="0" w:space="0" w:color="auto"/>
                <w:bottom w:val="none" w:sz="0" w:space="0" w:color="auto"/>
                <w:right w:val="none" w:sz="0" w:space="0" w:color="auto"/>
              </w:divBdr>
              <w:divsChild>
                <w:div w:id="399984153">
                  <w:marLeft w:val="0"/>
                  <w:marRight w:val="0"/>
                  <w:marTop w:val="0"/>
                  <w:marBottom w:val="105"/>
                  <w:divBdr>
                    <w:top w:val="none" w:sz="0" w:space="0" w:color="auto"/>
                    <w:left w:val="none" w:sz="0" w:space="0" w:color="auto"/>
                    <w:bottom w:val="none" w:sz="0" w:space="0" w:color="auto"/>
                    <w:right w:val="none" w:sz="0" w:space="0" w:color="auto"/>
                  </w:divBdr>
                </w:div>
                <w:div w:id="1202549381">
                  <w:marLeft w:val="0"/>
                  <w:marRight w:val="0"/>
                  <w:marTop w:val="0"/>
                  <w:marBottom w:val="0"/>
                  <w:divBdr>
                    <w:top w:val="none" w:sz="0" w:space="0" w:color="auto"/>
                    <w:left w:val="none" w:sz="0" w:space="0" w:color="auto"/>
                    <w:bottom w:val="none" w:sz="0" w:space="0" w:color="auto"/>
                    <w:right w:val="none" w:sz="0" w:space="0" w:color="auto"/>
                  </w:divBdr>
                  <w:divsChild>
                    <w:div w:id="1047493129">
                      <w:marLeft w:val="0"/>
                      <w:marRight w:val="0"/>
                      <w:marTop w:val="0"/>
                      <w:marBottom w:val="0"/>
                      <w:divBdr>
                        <w:top w:val="none" w:sz="0" w:space="0" w:color="auto"/>
                        <w:left w:val="none" w:sz="0" w:space="0" w:color="auto"/>
                        <w:bottom w:val="none" w:sz="0" w:space="0" w:color="auto"/>
                        <w:right w:val="none" w:sz="0" w:space="0" w:color="auto"/>
                      </w:divBdr>
                    </w:div>
                    <w:div w:id="1068305458">
                      <w:marLeft w:val="0"/>
                      <w:marRight w:val="0"/>
                      <w:marTop w:val="0"/>
                      <w:marBottom w:val="75"/>
                      <w:divBdr>
                        <w:top w:val="none" w:sz="0" w:space="0" w:color="auto"/>
                        <w:left w:val="none" w:sz="0" w:space="0" w:color="auto"/>
                        <w:bottom w:val="none" w:sz="0" w:space="0" w:color="auto"/>
                        <w:right w:val="none" w:sz="0" w:space="0" w:color="auto"/>
                      </w:divBdr>
                    </w:div>
                    <w:div w:id="19791439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2233447">
              <w:marLeft w:val="0"/>
              <w:marRight w:val="0"/>
              <w:marTop w:val="0"/>
              <w:marBottom w:val="0"/>
              <w:divBdr>
                <w:top w:val="none" w:sz="0" w:space="0" w:color="auto"/>
                <w:left w:val="none" w:sz="0" w:space="0" w:color="auto"/>
                <w:bottom w:val="none" w:sz="0" w:space="0" w:color="auto"/>
                <w:right w:val="none" w:sz="0" w:space="0" w:color="auto"/>
              </w:divBdr>
              <w:divsChild>
                <w:div w:id="367993974">
                  <w:marLeft w:val="0"/>
                  <w:marRight w:val="0"/>
                  <w:marTop w:val="0"/>
                  <w:marBottom w:val="105"/>
                  <w:divBdr>
                    <w:top w:val="none" w:sz="0" w:space="0" w:color="auto"/>
                    <w:left w:val="none" w:sz="0" w:space="0" w:color="auto"/>
                    <w:bottom w:val="none" w:sz="0" w:space="0" w:color="auto"/>
                    <w:right w:val="none" w:sz="0" w:space="0" w:color="auto"/>
                  </w:divBdr>
                </w:div>
                <w:div w:id="712389771">
                  <w:marLeft w:val="0"/>
                  <w:marRight w:val="0"/>
                  <w:marTop w:val="0"/>
                  <w:marBottom w:val="0"/>
                  <w:divBdr>
                    <w:top w:val="none" w:sz="0" w:space="0" w:color="auto"/>
                    <w:left w:val="none" w:sz="0" w:space="0" w:color="auto"/>
                    <w:bottom w:val="none" w:sz="0" w:space="0" w:color="auto"/>
                    <w:right w:val="none" w:sz="0" w:space="0" w:color="auto"/>
                  </w:divBdr>
                  <w:divsChild>
                    <w:div w:id="269239415">
                      <w:marLeft w:val="0"/>
                      <w:marRight w:val="0"/>
                      <w:marTop w:val="0"/>
                      <w:marBottom w:val="75"/>
                      <w:divBdr>
                        <w:top w:val="none" w:sz="0" w:space="0" w:color="auto"/>
                        <w:left w:val="none" w:sz="0" w:space="0" w:color="auto"/>
                        <w:bottom w:val="none" w:sz="0" w:space="0" w:color="auto"/>
                        <w:right w:val="none" w:sz="0" w:space="0" w:color="auto"/>
                      </w:divBdr>
                    </w:div>
                    <w:div w:id="809009068">
                      <w:marLeft w:val="0"/>
                      <w:marRight w:val="0"/>
                      <w:marTop w:val="0"/>
                      <w:marBottom w:val="0"/>
                      <w:divBdr>
                        <w:top w:val="none" w:sz="0" w:space="0" w:color="auto"/>
                        <w:left w:val="none" w:sz="0" w:space="0" w:color="auto"/>
                        <w:bottom w:val="none" w:sz="0" w:space="0" w:color="auto"/>
                        <w:right w:val="none" w:sz="0" w:space="0" w:color="auto"/>
                      </w:divBdr>
                    </w:div>
                    <w:div w:id="1485318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3028235">
              <w:marLeft w:val="0"/>
              <w:marRight w:val="0"/>
              <w:marTop w:val="0"/>
              <w:marBottom w:val="0"/>
              <w:divBdr>
                <w:top w:val="none" w:sz="0" w:space="0" w:color="auto"/>
                <w:left w:val="none" w:sz="0" w:space="0" w:color="auto"/>
                <w:bottom w:val="none" w:sz="0" w:space="0" w:color="auto"/>
                <w:right w:val="none" w:sz="0" w:space="0" w:color="auto"/>
              </w:divBdr>
              <w:divsChild>
                <w:div w:id="274681006">
                  <w:marLeft w:val="0"/>
                  <w:marRight w:val="0"/>
                  <w:marTop w:val="0"/>
                  <w:marBottom w:val="0"/>
                  <w:divBdr>
                    <w:top w:val="none" w:sz="0" w:space="0" w:color="auto"/>
                    <w:left w:val="none" w:sz="0" w:space="0" w:color="auto"/>
                    <w:bottom w:val="none" w:sz="0" w:space="0" w:color="auto"/>
                    <w:right w:val="none" w:sz="0" w:space="0" w:color="auto"/>
                  </w:divBdr>
                  <w:divsChild>
                    <w:div w:id="399061115">
                      <w:marLeft w:val="0"/>
                      <w:marRight w:val="0"/>
                      <w:marTop w:val="0"/>
                      <w:marBottom w:val="75"/>
                      <w:divBdr>
                        <w:top w:val="none" w:sz="0" w:space="0" w:color="auto"/>
                        <w:left w:val="none" w:sz="0" w:space="0" w:color="auto"/>
                        <w:bottom w:val="none" w:sz="0" w:space="0" w:color="auto"/>
                        <w:right w:val="none" w:sz="0" w:space="0" w:color="auto"/>
                      </w:divBdr>
                    </w:div>
                    <w:div w:id="1434322621">
                      <w:marLeft w:val="0"/>
                      <w:marRight w:val="0"/>
                      <w:marTop w:val="0"/>
                      <w:marBottom w:val="75"/>
                      <w:divBdr>
                        <w:top w:val="none" w:sz="0" w:space="0" w:color="auto"/>
                        <w:left w:val="none" w:sz="0" w:space="0" w:color="auto"/>
                        <w:bottom w:val="none" w:sz="0" w:space="0" w:color="auto"/>
                        <w:right w:val="none" w:sz="0" w:space="0" w:color="auto"/>
                      </w:divBdr>
                    </w:div>
                    <w:div w:id="1804157630">
                      <w:marLeft w:val="0"/>
                      <w:marRight w:val="0"/>
                      <w:marTop w:val="0"/>
                      <w:marBottom w:val="0"/>
                      <w:divBdr>
                        <w:top w:val="none" w:sz="0" w:space="0" w:color="auto"/>
                        <w:left w:val="none" w:sz="0" w:space="0" w:color="auto"/>
                        <w:bottom w:val="none" w:sz="0" w:space="0" w:color="auto"/>
                        <w:right w:val="none" w:sz="0" w:space="0" w:color="auto"/>
                      </w:divBdr>
                    </w:div>
                  </w:divsChild>
                </w:div>
                <w:div w:id="506990435">
                  <w:marLeft w:val="0"/>
                  <w:marRight w:val="0"/>
                  <w:marTop w:val="0"/>
                  <w:marBottom w:val="105"/>
                  <w:divBdr>
                    <w:top w:val="none" w:sz="0" w:space="0" w:color="auto"/>
                    <w:left w:val="none" w:sz="0" w:space="0" w:color="auto"/>
                    <w:bottom w:val="none" w:sz="0" w:space="0" w:color="auto"/>
                    <w:right w:val="none" w:sz="0" w:space="0" w:color="auto"/>
                  </w:divBdr>
                </w:div>
              </w:divsChild>
            </w:div>
            <w:div w:id="1678925526">
              <w:marLeft w:val="0"/>
              <w:marRight w:val="0"/>
              <w:marTop w:val="0"/>
              <w:marBottom w:val="0"/>
              <w:divBdr>
                <w:top w:val="none" w:sz="0" w:space="0" w:color="auto"/>
                <w:left w:val="none" w:sz="0" w:space="0" w:color="auto"/>
                <w:bottom w:val="none" w:sz="0" w:space="0" w:color="auto"/>
                <w:right w:val="none" w:sz="0" w:space="0" w:color="auto"/>
              </w:divBdr>
              <w:divsChild>
                <w:div w:id="78673284">
                  <w:marLeft w:val="0"/>
                  <w:marRight w:val="0"/>
                  <w:marTop w:val="0"/>
                  <w:marBottom w:val="0"/>
                  <w:divBdr>
                    <w:top w:val="none" w:sz="0" w:space="0" w:color="auto"/>
                    <w:left w:val="none" w:sz="0" w:space="0" w:color="auto"/>
                    <w:bottom w:val="none" w:sz="0" w:space="0" w:color="auto"/>
                    <w:right w:val="none" w:sz="0" w:space="0" w:color="auto"/>
                  </w:divBdr>
                  <w:divsChild>
                    <w:div w:id="587858556">
                      <w:marLeft w:val="0"/>
                      <w:marRight w:val="0"/>
                      <w:marTop w:val="0"/>
                      <w:marBottom w:val="75"/>
                      <w:divBdr>
                        <w:top w:val="none" w:sz="0" w:space="0" w:color="auto"/>
                        <w:left w:val="none" w:sz="0" w:space="0" w:color="auto"/>
                        <w:bottom w:val="none" w:sz="0" w:space="0" w:color="auto"/>
                        <w:right w:val="none" w:sz="0" w:space="0" w:color="auto"/>
                      </w:divBdr>
                    </w:div>
                    <w:div w:id="881207199">
                      <w:marLeft w:val="0"/>
                      <w:marRight w:val="0"/>
                      <w:marTop w:val="0"/>
                      <w:marBottom w:val="0"/>
                      <w:divBdr>
                        <w:top w:val="none" w:sz="0" w:space="0" w:color="auto"/>
                        <w:left w:val="none" w:sz="0" w:space="0" w:color="auto"/>
                        <w:bottom w:val="none" w:sz="0" w:space="0" w:color="auto"/>
                        <w:right w:val="none" w:sz="0" w:space="0" w:color="auto"/>
                      </w:divBdr>
                    </w:div>
                    <w:div w:id="1456024757">
                      <w:marLeft w:val="0"/>
                      <w:marRight w:val="0"/>
                      <w:marTop w:val="0"/>
                      <w:marBottom w:val="75"/>
                      <w:divBdr>
                        <w:top w:val="none" w:sz="0" w:space="0" w:color="auto"/>
                        <w:left w:val="none" w:sz="0" w:space="0" w:color="auto"/>
                        <w:bottom w:val="none" w:sz="0" w:space="0" w:color="auto"/>
                        <w:right w:val="none" w:sz="0" w:space="0" w:color="auto"/>
                      </w:divBdr>
                    </w:div>
                  </w:divsChild>
                </w:div>
                <w:div w:id="12291502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74748302">
          <w:marLeft w:val="2100"/>
          <w:marRight w:val="0"/>
          <w:marTop w:val="0"/>
          <w:marBottom w:val="0"/>
          <w:divBdr>
            <w:top w:val="none" w:sz="0" w:space="0" w:color="auto"/>
            <w:left w:val="none" w:sz="0" w:space="0" w:color="auto"/>
            <w:bottom w:val="none" w:sz="0" w:space="0" w:color="auto"/>
            <w:right w:val="none" w:sz="0" w:space="0" w:color="auto"/>
          </w:divBdr>
          <w:divsChild>
            <w:div w:id="934170648">
              <w:marLeft w:val="0"/>
              <w:marRight w:val="0"/>
              <w:marTop w:val="0"/>
              <w:marBottom w:val="0"/>
              <w:divBdr>
                <w:top w:val="none" w:sz="0" w:space="0" w:color="auto"/>
                <w:left w:val="none" w:sz="0" w:space="0" w:color="auto"/>
                <w:bottom w:val="none" w:sz="0" w:space="0" w:color="auto"/>
                <w:right w:val="none" w:sz="0" w:space="0" w:color="auto"/>
              </w:divBdr>
              <w:divsChild>
                <w:div w:id="435175021">
                  <w:marLeft w:val="0"/>
                  <w:marRight w:val="0"/>
                  <w:marTop w:val="0"/>
                  <w:marBottom w:val="0"/>
                  <w:divBdr>
                    <w:top w:val="none" w:sz="0" w:space="0" w:color="auto"/>
                    <w:left w:val="none" w:sz="0" w:space="0" w:color="auto"/>
                    <w:bottom w:val="none" w:sz="0" w:space="0" w:color="auto"/>
                    <w:right w:val="none" w:sz="0" w:space="0" w:color="auto"/>
                  </w:divBdr>
                  <w:divsChild>
                    <w:div w:id="668099267">
                      <w:marLeft w:val="0"/>
                      <w:marRight w:val="0"/>
                      <w:marTop w:val="0"/>
                      <w:marBottom w:val="0"/>
                      <w:divBdr>
                        <w:top w:val="none" w:sz="0" w:space="0" w:color="auto"/>
                        <w:left w:val="none" w:sz="0" w:space="0" w:color="auto"/>
                        <w:bottom w:val="none" w:sz="0" w:space="0" w:color="auto"/>
                        <w:right w:val="none" w:sz="0" w:space="0" w:color="auto"/>
                      </w:divBdr>
                    </w:div>
                    <w:div w:id="774256251">
                      <w:marLeft w:val="0"/>
                      <w:marRight w:val="0"/>
                      <w:marTop w:val="0"/>
                      <w:marBottom w:val="0"/>
                      <w:divBdr>
                        <w:top w:val="none" w:sz="0" w:space="0" w:color="auto"/>
                        <w:left w:val="none" w:sz="0" w:space="0" w:color="auto"/>
                        <w:bottom w:val="none" w:sz="0" w:space="0" w:color="auto"/>
                        <w:right w:val="none" w:sz="0" w:space="0" w:color="auto"/>
                      </w:divBdr>
                    </w:div>
                    <w:div w:id="1843618070">
                      <w:marLeft w:val="0"/>
                      <w:marRight w:val="0"/>
                      <w:marTop w:val="0"/>
                      <w:marBottom w:val="0"/>
                      <w:divBdr>
                        <w:top w:val="none" w:sz="0" w:space="0" w:color="auto"/>
                        <w:left w:val="none" w:sz="0" w:space="0" w:color="auto"/>
                        <w:bottom w:val="none" w:sz="0" w:space="0" w:color="auto"/>
                        <w:right w:val="none" w:sz="0" w:space="0" w:color="auto"/>
                      </w:divBdr>
                    </w:div>
                  </w:divsChild>
                </w:div>
                <w:div w:id="1058283620">
                  <w:marLeft w:val="0"/>
                  <w:marRight w:val="0"/>
                  <w:marTop w:val="0"/>
                  <w:marBottom w:val="0"/>
                  <w:divBdr>
                    <w:top w:val="none" w:sz="0" w:space="0" w:color="auto"/>
                    <w:left w:val="none" w:sz="0" w:space="0" w:color="auto"/>
                    <w:bottom w:val="none" w:sz="0" w:space="0" w:color="auto"/>
                    <w:right w:val="none" w:sz="0" w:space="0" w:color="auto"/>
                  </w:divBdr>
                  <w:divsChild>
                    <w:div w:id="20130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86537">
          <w:marLeft w:val="2100"/>
          <w:marRight w:val="0"/>
          <w:marTop w:val="0"/>
          <w:marBottom w:val="0"/>
          <w:divBdr>
            <w:top w:val="none" w:sz="0" w:space="0" w:color="auto"/>
            <w:left w:val="none" w:sz="0" w:space="0" w:color="auto"/>
            <w:bottom w:val="none" w:sz="0" w:space="0" w:color="auto"/>
            <w:right w:val="none" w:sz="0" w:space="0" w:color="auto"/>
          </w:divBdr>
          <w:divsChild>
            <w:div w:id="227738129">
              <w:marLeft w:val="0"/>
              <w:marRight w:val="0"/>
              <w:marTop w:val="0"/>
              <w:marBottom w:val="0"/>
              <w:divBdr>
                <w:top w:val="none" w:sz="0" w:space="0" w:color="auto"/>
                <w:left w:val="none" w:sz="0" w:space="0" w:color="auto"/>
                <w:bottom w:val="none" w:sz="0" w:space="0" w:color="auto"/>
                <w:right w:val="none" w:sz="0" w:space="0" w:color="auto"/>
              </w:divBdr>
              <w:divsChild>
                <w:div w:id="209615460">
                  <w:marLeft w:val="0"/>
                  <w:marRight w:val="0"/>
                  <w:marTop w:val="0"/>
                  <w:marBottom w:val="0"/>
                  <w:divBdr>
                    <w:top w:val="none" w:sz="0" w:space="0" w:color="auto"/>
                    <w:left w:val="none" w:sz="0" w:space="0" w:color="auto"/>
                    <w:bottom w:val="none" w:sz="0" w:space="0" w:color="auto"/>
                    <w:right w:val="none" w:sz="0" w:space="0" w:color="auto"/>
                  </w:divBdr>
                  <w:divsChild>
                    <w:div w:id="170949901">
                      <w:marLeft w:val="0"/>
                      <w:marRight w:val="0"/>
                      <w:marTop w:val="0"/>
                      <w:marBottom w:val="0"/>
                      <w:divBdr>
                        <w:top w:val="none" w:sz="0" w:space="0" w:color="auto"/>
                        <w:left w:val="none" w:sz="0" w:space="0" w:color="auto"/>
                        <w:bottom w:val="none" w:sz="0" w:space="0" w:color="auto"/>
                        <w:right w:val="none" w:sz="0" w:space="0" w:color="auto"/>
                      </w:divBdr>
                      <w:divsChild>
                        <w:div w:id="10124932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844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00903">
          <w:marLeft w:val="2100"/>
          <w:marRight w:val="0"/>
          <w:marTop w:val="0"/>
          <w:marBottom w:val="0"/>
          <w:divBdr>
            <w:top w:val="none" w:sz="0" w:space="0" w:color="auto"/>
            <w:left w:val="none" w:sz="0" w:space="0" w:color="auto"/>
            <w:bottom w:val="none" w:sz="0" w:space="0" w:color="auto"/>
            <w:right w:val="none" w:sz="0" w:space="0" w:color="auto"/>
          </w:divBdr>
        </w:div>
      </w:divsChild>
    </w:div>
    <w:div w:id="831797490">
      <w:bodyDiv w:val="1"/>
      <w:marLeft w:val="0"/>
      <w:marRight w:val="0"/>
      <w:marTop w:val="0"/>
      <w:marBottom w:val="0"/>
      <w:divBdr>
        <w:top w:val="none" w:sz="0" w:space="0" w:color="auto"/>
        <w:left w:val="none" w:sz="0" w:space="0" w:color="auto"/>
        <w:bottom w:val="none" w:sz="0" w:space="0" w:color="auto"/>
        <w:right w:val="none" w:sz="0" w:space="0" w:color="auto"/>
      </w:divBdr>
      <w:divsChild>
        <w:div w:id="306935202">
          <w:marLeft w:val="2100"/>
          <w:marRight w:val="0"/>
          <w:marTop w:val="0"/>
          <w:marBottom w:val="0"/>
          <w:divBdr>
            <w:top w:val="none" w:sz="0" w:space="0" w:color="auto"/>
            <w:left w:val="none" w:sz="0" w:space="0" w:color="auto"/>
            <w:bottom w:val="none" w:sz="0" w:space="0" w:color="auto"/>
            <w:right w:val="none" w:sz="0" w:space="0" w:color="auto"/>
          </w:divBdr>
          <w:divsChild>
            <w:div w:id="1901938273">
              <w:marLeft w:val="0"/>
              <w:marRight w:val="0"/>
              <w:marTop w:val="0"/>
              <w:marBottom w:val="0"/>
              <w:divBdr>
                <w:top w:val="none" w:sz="0" w:space="0" w:color="auto"/>
                <w:left w:val="none" w:sz="0" w:space="0" w:color="auto"/>
                <w:bottom w:val="none" w:sz="0" w:space="0" w:color="auto"/>
                <w:right w:val="none" w:sz="0" w:space="0" w:color="auto"/>
              </w:divBdr>
              <w:divsChild>
                <w:div w:id="650254450">
                  <w:marLeft w:val="0"/>
                  <w:marRight w:val="0"/>
                  <w:marTop w:val="0"/>
                  <w:marBottom w:val="0"/>
                  <w:divBdr>
                    <w:top w:val="none" w:sz="0" w:space="0" w:color="auto"/>
                    <w:left w:val="none" w:sz="0" w:space="0" w:color="auto"/>
                    <w:bottom w:val="none" w:sz="0" w:space="0" w:color="auto"/>
                    <w:right w:val="none" w:sz="0" w:space="0" w:color="auto"/>
                  </w:divBdr>
                </w:div>
                <w:div w:id="1450272164">
                  <w:marLeft w:val="0"/>
                  <w:marRight w:val="0"/>
                  <w:marTop w:val="0"/>
                  <w:marBottom w:val="0"/>
                  <w:divBdr>
                    <w:top w:val="none" w:sz="0" w:space="0" w:color="auto"/>
                    <w:left w:val="none" w:sz="0" w:space="0" w:color="auto"/>
                    <w:bottom w:val="none" w:sz="0" w:space="0" w:color="auto"/>
                    <w:right w:val="none" w:sz="0" w:space="0" w:color="auto"/>
                  </w:divBdr>
                  <w:divsChild>
                    <w:div w:id="950472824">
                      <w:marLeft w:val="0"/>
                      <w:marRight w:val="0"/>
                      <w:marTop w:val="0"/>
                      <w:marBottom w:val="0"/>
                      <w:divBdr>
                        <w:top w:val="none" w:sz="0" w:space="0" w:color="auto"/>
                        <w:left w:val="none" w:sz="0" w:space="0" w:color="auto"/>
                        <w:bottom w:val="none" w:sz="0" w:space="0" w:color="auto"/>
                        <w:right w:val="none" w:sz="0" w:space="0" w:color="auto"/>
                      </w:divBdr>
                      <w:divsChild>
                        <w:div w:id="18696336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5518">
          <w:marLeft w:val="2100"/>
          <w:marRight w:val="0"/>
          <w:marTop w:val="0"/>
          <w:marBottom w:val="0"/>
          <w:divBdr>
            <w:top w:val="none" w:sz="0" w:space="0" w:color="auto"/>
            <w:left w:val="none" w:sz="0" w:space="0" w:color="auto"/>
            <w:bottom w:val="none" w:sz="0" w:space="0" w:color="auto"/>
            <w:right w:val="none" w:sz="0" w:space="0" w:color="auto"/>
          </w:divBdr>
        </w:div>
        <w:div w:id="1345132570">
          <w:marLeft w:val="2100"/>
          <w:marRight w:val="0"/>
          <w:marTop w:val="0"/>
          <w:marBottom w:val="0"/>
          <w:divBdr>
            <w:top w:val="none" w:sz="0" w:space="0" w:color="auto"/>
            <w:left w:val="none" w:sz="0" w:space="0" w:color="auto"/>
            <w:bottom w:val="none" w:sz="0" w:space="0" w:color="auto"/>
            <w:right w:val="none" w:sz="0" w:space="0" w:color="auto"/>
          </w:divBdr>
          <w:divsChild>
            <w:div w:id="1110857136">
              <w:marLeft w:val="0"/>
              <w:marRight w:val="0"/>
              <w:marTop w:val="0"/>
              <w:marBottom w:val="0"/>
              <w:divBdr>
                <w:top w:val="none" w:sz="0" w:space="0" w:color="auto"/>
                <w:left w:val="none" w:sz="0" w:space="0" w:color="auto"/>
                <w:bottom w:val="none" w:sz="0" w:space="0" w:color="auto"/>
                <w:right w:val="none" w:sz="0" w:space="0" w:color="auto"/>
              </w:divBdr>
              <w:divsChild>
                <w:div w:id="150369416">
                  <w:marLeft w:val="0"/>
                  <w:marRight w:val="0"/>
                  <w:marTop w:val="0"/>
                  <w:marBottom w:val="0"/>
                  <w:divBdr>
                    <w:top w:val="none" w:sz="0" w:space="0" w:color="auto"/>
                    <w:left w:val="none" w:sz="0" w:space="0" w:color="auto"/>
                    <w:bottom w:val="none" w:sz="0" w:space="0" w:color="auto"/>
                    <w:right w:val="none" w:sz="0" w:space="0" w:color="auto"/>
                  </w:divBdr>
                  <w:divsChild>
                    <w:div w:id="472261748">
                      <w:marLeft w:val="0"/>
                      <w:marRight w:val="0"/>
                      <w:marTop w:val="0"/>
                      <w:marBottom w:val="0"/>
                      <w:divBdr>
                        <w:top w:val="none" w:sz="0" w:space="0" w:color="auto"/>
                        <w:left w:val="none" w:sz="0" w:space="0" w:color="auto"/>
                        <w:bottom w:val="none" w:sz="0" w:space="0" w:color="auto"/>
                        <w:right w:val="none" w:sz="0" w:space="0" w:color="auto"/>
                      </w:divBdr>
                    </w:div>
                  </w:divsChild>
                </w:div>
                <w:div w:id="1291979510">
                  <w:marLeft w:val="0"/>
                  <w:marRight w:val="0"/>
                  <w:marTop w:val="0"/>
                  <w:marBottom w:val="0"/>
                  <w:divBdr>
                    <w:top w:val="none" w:sz="0" w:space="0" w:color="auto"/>
                    <w:left w:val="none" w:sz="0" w:space="0" w:color="auto"/>
                    <w:bottom w:val="none" w:sz="0" w:space="0" w:color="auto"/>
                    <w:right w:val="none" w:sz="0" w:space="0" w:color="auto"/>
                  </w:divBdr>
                  <w:divsChild>
                    <w:div w:id="1345744193">
                      <w:marLeft w:val="0"/>
                      <w:marRight w:val="0"/>
                      <w:marTop w:val="0"/>
                      <w:marBottom w:val="0"/>
                      <w:divBdr>
                        <w:top w:val="none" w:sz="0" w:space="0" w:color="auto"/>
                        <w:left w:val="none" w:sz="0" w:space="0" w:color="auto"/>
                        <w:bottom w:val="none" w:sz="0" w:space="0" w:color="auto"/>
                        <w:right w:val="none" w:sz="0" w:space="0" w:color="auto"/>
                      </w:divBdr>
                    </w:div>
                    <w:div w:id="1670137773">
                      <w:marLeft w:val="0"/>
                      <w:marRight w:val="0"/>
                      <w:marTop w:val="0"/>
                      <w:marBottom w:val="0"/>
                      <w:divBdr>
                        <w:top w:val="none" w:sz="0" w:space="0" w:color="auto"/>
                        <w:left w:val="none" w:sz="0" w:space="0" w:color="auto"/>
                        <w:bottom w:val="none" w:sz="0" w:space="0" w:color="auto"/>
                        <w:right w:val="none" w:sz="0" w:space="0" w:color="auto"/>
                      </w:divBdr>
                    </w:div>
                    <w:div w:id="19433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36053">
          <w:marLeft w:val="2100"/>
          <w:marRight w:val="0"/>
          <w:marTop w:val="0"/>
          <w:marBottom w:val="0"/>
          <w:divBdr>
            <w:top w:val="none" w:sz="0" w:space="0" w:color="auto"/>
            <w:left w:val="none" w:sz="0" w:space="0" w:color="auto"/>
            <w:bottom w:val="none" w:sz="0" w:space="0" w:color="auto"/>
            <w:right w:val="none" w:sz="0" w:space="0" w:color="auto"/>
          </w:divBdr>
        </w:div>
      </w:divsChild>
    </w:div>
    <w:div w:id="836576083">
      <w:bodyDiv w:val="1"/>
      <w:marLeft w:val="0"/>
      <w:marRight w:val="0"/>
      <w:marTop w:val="0"/>
      <w:marBottom w:val="0"/>
      <w:divBdr>
        <w:top w:val="none" w:sz="0" w:space="0" w:color="auto"/>
        <w:left w:val="none" w:sz="0" w:space="0" w:color="auto"/>
        <w:bottom w:val="none" w:sz="0" w:space="0" w:color="auto"/>
        <w:right w:val="none" w:sz="0" w:space="0" w:color="auto"/>
      </w:divBdr>
      <w:divsChild>
        <w:div w:id="72708640">
          <w:marLeft w:val="0"/>
          <w:marRight w:val="0"/>
          <w:marTop w:val="0"/>
          <w:marBottom w:val="0"/>
          <w:divBdr>
            <w:top w:val="none" w:sz="0" w:space="0" w:color="auto"/>
            <w:left w:val="none" w:sz="0" w:space="0" w:color="auto"/>
            <w:bottom w:val="none" w:sz="0" w:space="0" w:color="auto"/>
            <w:right w:val="none" w:sz="0" w:space="0" w:color="auto"/>
          </w:divBdr>
          <w:divsChild>
            <w:div w:id="26755687">
              <w:marLeft w:val="0"/>
              <w:marRight w:val="255"/>
              <w:marTop w:val="0"/>
              <w:marBottom w:val="0"/>
              <w:divBdr>
                <w:top w:val="none" w:sz="0" w:space="0" w:color="auto"/>
                <w:left w:val="none" w:sz="0" w:space="0" w:color="auto"/>
                <w:bottom w:val="none" w:sz="0" w:space="0" w:color="auto"/>
                <w:right w:val="none" w:sz="0" w:space="0" w:color="auto"/>
              </w:divBdr>
            </w:div>
          </w:divsChild>
        </w:div>
        <w:div w:id="1417241576">
          <w:marLeft w:val="0"/>
          <w:marRight w:val="0"/>
          <w:marTop w:val="0"/>
          <w:marBottom w:val="480"/>
          <w:divBdr>
            <w:top w:val="none" w:sz="0" w:space="0" w:color="auto"/>
            <w:left w:val="none" w:sz="0" w:space="0" w:color="auto"/>
            <w:bottom w:val="none" w:sz="0" w:space="0" w:color="auto"/>
            <w:right w:val="none" w:sz="0" w:space="0" w:color="auto"/>
          </w:divBdr>
        </w:div>
        <w:div w:id="1609462834">
          <w:marLeft w:val="0"/>
          <w:marRight w:val="0"/>
          <w:marTop w:val="0"/>
          <w:marBottom w:val="0"/>
          <w:divBdr>
            <w:top w:val="none" w:sz="0" w:space="0" w:color="auto"/>
            <w:left w:val="none" w:sz="0" w:space="0" w:color="auto"/>
            <w:bottom w:val="none" w:sz="0" w:space="0" w:color="auto"/>
            <w:right w:val="none" w:sz="0" w:space="0" w:color="auto"/>
          </w:divBdr>
        </w:div>
        <w:div w:id="2010480390">
          <w:marLeft w:val="0"/>
          <w:marRight w:val="0"/>
          <w:marTop w:val="0"/>
          <w:marBottom w:val="0"/>
          <w:divBdr>
            <w:top w:val="none" w:sz="0" w:space="0" w:color="auto"/>
            <w:left w:val="none" w:sz="0" w:space="0" w:color="auto"/>
            <w:bottom w:val="none" w:sz="0" w:space="0" w:color="auto"/>
            <w:right w:val="none" w:sz="0" w:space="0" w:color="auto"/>
          </w:divBdr>
          <w:divsChild>
            <w:div w:id="13500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5348">
      <w:bodyDiv w:val="1"/>
      <w:marLeft w:val="0"/>
      <w:marRight w:val="0"/>
      <w:marTop w:val="0"/>
      <w:marBottom w:val="0"/>
      <w:divBdr>
        <w:top w:val="none" w:sz="0" w:space="0" w:color="auto"/>
        <w:left w:val="none" w:sz="0" w:space="0" w:color="auto"/>
        <w:bottom w:val="none" w:sz="0" w:space="0" w:color="auto"/>
        <w:right w:val="none" w:sz="0" w:space="0" w:color="auto"/>
      </w:divBdr>
      <w:divsChild>
        <w:div w:id="414211016">
          <w:marLeft w:val="0"/>
          <w:marRight w:val="0"/>
          <w:marTop w:val="0"/>
          <w:marBottom w:val="0"/>
          <w:divBdr>
            <w:top w:val="none" w:sz="0" w:space="0" w:color="auto"/>
            <w:left w:val="single" w:sz="12" w:space="0" w:color="004465"/>
            <w:bottom w:val="none" w:sz="0" w:space="0" w:color="auto"/>
            <w:right w:val="none" w:sz="0" w:space="0" w:color="auto"/>
          </w:divBdr>
        </w:div>
        <w:div w:id="601497220">
          <w:marLeft w:val="0"/>
          <w:marRight w:val="0"/>
          <w:marTop w:val="0"/>
          <w:marBottom w:val="0"/>
          <w:divBdr>
            <w:top w:val="none" w:sz="0" w:space="0" w:color="auto"/>
            <w:left w:val="single" w:sz="12" w:space="0" w:color="004465"/>
            <w:bottom w:val="none" w:sz="0" w:space="0" w:color="auto"/>
            <w:right w:val="none" w:sz="0" w:space="0" w:color="auto"/>
          </w:divBdr>
        </w:div>
      </w:divsChild>
    </w:div>
    <w:div w:id="840436834">
      <w:bodyDiv w:val="1"/>
      <w:marLeft w:val="0"/>
      <w:marRight w:val="0"/>
      <w:marTop w:val="0"/>
      <w:marBottom w:val="0"/>
      <w:divBdr>
        <w:top w:val="none" w:sz="0" w:space="0" w:color="auto"/>
        <w:left w:val="none" w:sz="0" w:space="0" w:color="auto"/>
        <w:bottom w:val="none" w:sz="0" w:space="0" w:color="auto"/>
        <w:right w:val="none" w:sz="0" w:space="0" w:color="auto"/>
      </w:divBdr>
      <w:divsChild>
        <w:div w:id="378165472">
          <w:marLeft w:val="0"/>
          <w:marRight w:val="0"/>
          <w:marTop w:val="0"/>
          <w:marBottom w:val="0"/>
          <w:divBdr>
            <w:top w:val="none" w:sz="0" w:space="0" w:color="auto"/>
            <w:left w:val="none" w:sz="0" w:space="0" w:color="auto"/>
            <w:bottom w:val="none" w:sz="0" w:space="0" w:color="auto"/>
            <w:right w:val="none" w:sz="0" w:space="0" w:color="auto"/>
          </w:divBdr>
          <w:divsChild>
            <w:div w:id="605574600">
              <w:marLeft w:val="0"/>
              <w:marRight w:val="0"/>
              <w:marTop w:val="0"/>
              <w:marBottom w:val="0"/>
              <w:divBdr>
                <w:top w:val="none" w:sz="0" w:space="0" w:color="auto"/>
                <w:left w:val="none" w:sz="0" w:space="0" w:color="auto"/>
                <w:bottom w:val="none" w:sz="0" w:space="0" w:color="auto"/>
                <w:right w:val="none" w:sz="0" w:space="0" w:color="auto"/>
              </w:divBdr>
              <w:divsChild>
                <w:div w:id="1814903466">
                  <w:marLeft w:val="0"/>
                  <w:marRight w:val="0"/>
                  <w:marTop w:val="75"/>
                  <w:marBottom w:val="0"/>
                  <w:divBdr>
                    <w:top w:val="none" w:sz="0" w:space="0" w:color="auto"/>
                    <w:left w:val="none" w:sz="0" w:space="0" w:color="auto"/>
                    <w:bottom w:val="none" w:sz="0" w:space="0" w:color="auto"/>
                    <w:right w:val="none" w:sz="0" w:space="0" w:color="auto"/>
                  </w:divBdr>
                  <w:divsChild>
                    <w:div w:id="17561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972">
              <w:marLeft w:val="0"/>
              <w:marRight w:val="0"/>
              <w:marTop w:val="0"/>
              <w:marBottom w:val="0"/>
              <w:divBdr>
                <w:top w:val="none" w:sz="0" w:space="0" w:color="auto"/>
                <w:left w:val="none" w:sz="0" w:space="0" w:color="auto"/>
                <w:bottom w:val="none" w:sz="0" w:space="0" w:color="auto"/>
                <w:right w:val="none" w:sz="0" w:space="0" w:color="auto"/>
              </w:divBdr>
              <w:divsChild>
                <w:div w:id="5865023">
                  <w:marLeft w:val="0"/>
                  <w:marRight w:val="0"/>
                  <w:marTop w:val="0"/>
                  <w:marBottom w:val="0"/>
                  <w:divBdr>
                    <w:top w:val="none" w:sz="0" w:space="0" w:color="auto"/>
                    <w:left w:val="none" w:sz="0" w:space="0" w:color="auto"/>
                    <w:bottom w:val="single" w:sz="6" w:space="15" w:color="FFFFFF"/>
                    <w:right w:val="none" w:sz="0" w:space="0" w:color="auto"/>
                  </w:divBdr>
                  <w:divsChild>
                    <w:div w:id="542180599">
                      <w:marLeft w:val="0"/>
                      <w:marRight w:val="0"/>
                      <w:marTop w:val="0"/>
                      <w:marBottom w:val="0"/>
                      <w:divBdr>
                        <w:top w:val="none" w:sz="0" w:space="0" w:color="auto"/>
                        <w:left w:val="none" w:sz="0" w:space="0" w:color="auto"/>
                        <w:bottom w:val="none" w:sz="0" w:space="0" w:color="auto"/>
                        <w:right w:val="none" w:sz="0" w:space="0" w:color="auto"/>
                      </w:divBdr>
                      <w:divsChild>
                        <w:div w:id="1858150026">
                          <w:marLeft w:val="0"/>
                          <w:marRight w:val="0"/>
                          <w:marTop w:val="0"/>
                          <w:marBottom w:val="0"/>
                          <w:divBdr>
                            <w:top w:val="none" w:sz="0" w:space="0" w:color="auto"/>
                            <w:left w:val="none" w:sz="0" w:space="0" w:color="auto"/>
                            <w:bottom w:val="none" w:sz="0" w:space="0" w:color="auto"/>
                            <w:right w:val="none" w:sz="0" w:space="0" w:color="auto"/>
                          </w:divBdr>
                          <w:divsChild>
                            <w:div w:id="807405148">
                              <w:marLeft w:val="0"/>
                              <w:marRight w:val="0"/>
                              <w:marTop w:val="0"/>
                              <w:marBottom w:val="0"/>
                              <w:divBdr>
                                <w:top w:val="none" w:sz="0" w:space="0" w:color="auto"/>
                                <w:left w:val="none" w:sz="0" w:space="0" w:color="auto"/>
                                <w:bottom w:val="none" w:sz="0" w:space="0" w:color="auto"/>
                                <w:right w:val="none" w:sz="0" w:space="0" w:color="auto"/>
                              </w:divBdr>
                              <w:divsChild>
                                <w:div w:id="433676599">
                                  <w:marLeft w:val="0"/>
                                  <w:marRight w:val="0"/>
                                  <w:marTop w:val="0"/>
                                  <w:marBottom w:val="150"/>
                                  <w:divBdr>
                                    <w:top w:val="none" w:sz="0" w:space="0" w:color="auto"/>
                                    <w:left w:val="none" w:sz="0" w:space="0" w:color="auto"/>
                                    <w:bottom w:val="none" w:sz="0" w:space="0" w:color="auto"/>
                                    <w:right w:val="none" w:sz="0" w:space="0" w:color="auto"/>
                                  </w:divBdr>
                                  <w:divsChild>
                                    <w:div w:id="1198860858">
                                      <w:marLeft w:val="0"/>
                                      <w:marRight w:val="0"/>
                                      <w:marTop w:val="0"/>
                                      <w:marBottom w:val="0"/>
                                      <w:divBdr>
                                        <w:top w:val="none" w:sz="0" w:space="0" w:color="auto"/>
                                        <w:left w:val="none" w:sz="0" w:space="0" w:color="auto"/>
                                        <w:bottom w:val="none" w:sz="0" w:space="0" w:color="auto"/>
                                        <w:right w:val="none" w:sz="0" w:space="0" w:color="auto"/>
                                      </w:divBdr>
                                      <w:divsChild>
                                        <w:div w:id="118036784">
                                          <w:marLeft w:val="0"/>
                                          <w:marRight w:val="0"/>
                                          <w:marTop w:val="0"/>
                                          <w:marBottom w:val="240"/>
                                          <w:divBdr>
                                            <w:top w:val="none" w:sz="0" w:space="0" w:color="auto"/>
                                            <w:left w:val="none" w:sz="0" w:space="0" w:color="auto"/>
                                            <w:bottom w:val="none" w:sz="0" w:space="0" w:color="auto"/>
                                            <w:right w:val="none" w:sz="0" w:space="0" w:color="auto"/>
                                          </w:divBdr>
                                        </w:div>
                                        <w:div w:id="521748793">
                                          <w:marLeft w:val="0"/>
                                          <w:marRight w:val="0"/>
                                          <w:marTop w:val="0"/>
                                          <w:marBottom w:val="300"/>
                                          <w:divBdr>
                                            <w:top w:val="none" w:sz="0" w:space="0" w:color="auto"/>
                                            <w:left w:val="none" w:sz="0" w:space="0" w:color="auto"/>
                                            <w:bottom w:val="none" w:sz="0" w:space="0" w:color="auto"/>
                                            <w:right w:val="none" w:sz="0" w:space="0" w:color="auto"/>
                                          </w:divBdr>
                                          <w:divsChild>
                                            <w:div w:id="445392540">
                                              <w:marLeft w:val="0"/>
                                              <w:marRight w:val="0"/>
                                              <w:marTop w:val="0"/>
                                              <w:marBottom w:val="225"/>
                                              <w:divBdr>
                                                <w:top w:val="none" w:sz="0" w:space="0" w:color="auto"/>
                                                <w:left w:val="none" w:sz="0" w:space="0" w:color="auto"/>
                                                <w:bottom w:val="none" w:sz="0" w:space="0" w:color="auto"/>
                                                <w:right w:val="none" w:sz="0" w:space="0" w:color="auto"/>
                                              </w:divBdr>
                                            </w:div>
                                            <w:div w:id="1317957380">
                                              <w:marLeft w:val="0"/>
                                              <w:marRight w:val="300"/>
                                              <w:marTop w:val="0"/>
                                              <w:marBottom w:val="150"/>
                                              <w:divBdr>
                                                <w:top w:val="none" w:sz="0" w:space="0" w:color="auto"/>
                                                <w:left w:val="none" w:sz="0" w:space="0" w:color="auto"/>
                                                <w:bottom w:val="none" w:sz="0" w:space="0" w:color="auto"/>
                                                <w:right w:val="none" w:sz="0" w:space="0" w:color="auto"/>
                                              </w:divBdr>
                                              <w:divsChild>
                                                <w:div w:id="2134593513">
                                                  <w:marLeft w:val="0"/>
                                                  <w:marRight w:val="0"/>
                                                  <w:marTop w:val="0"/>
                                                  <w:marBottom w:val="0"/>
                                                  <w:divBdr>
                                                    <w:top w:val="none" w:sz="0" w:space="0" w:color="auto"/>
                                                    <w:left w:val="none" w:sz="0" w:space="0" w:color="auto"/>
                                                    <w:bottom w:val="none" w:sz="0" w:space="0" w:color="auto"/>
                                                    <w:right w:val="none" w:sz="0" w:space="0" w:color="auto"/>
                                                  </w:divBdr>
                                                  <w:divsChild>
                                                    <w:div w:id="789209128">
                                                      <w:marLeft w:val="0"/>
                                                      <w:marRight w:val="0"/>
                                                      <w:marTop w:val="225"/>
                                                      <w:marBottom w:val="0"/>
                                                      <w:divBdr>
                                                        <w:top w:val="none" w:sz="0" w:space="0" w:color="auto"/>
                                                        <w:left w:val="none" w:sz="0" w:space="0" w:color="auto"/>
                                                        <w:bottom w:val="none" w:sz="0" w:space="0" w:color="auto"/>
                                                        <w:right w:val="none" w:sz="0" w:space="0" w:color="auto"/>
                                                      </w:divBdr>
                                                      <w:divsChild>
                                                        <w:div w:id="653264297">
                                                          <w:marLeft w:val="0"/>
                                                          <w:marRight w:val="0"/>
                                                          <w:marTop w:val="0"/>
                                                          <w:marBottom w:val="0"/>
                                                          <w:divBdr>
                                                            <w:top w:val="none" w:sz="0" w:space="0" w:color="auto"/>
                                                            <w:left w:val="none" w:sz="0" w:space="0" w:color="auto"/>
                                                            <w:bottom w:val="none" w:sz="0" w:space="0" w:color="auto"/>
                                                            <w:right w:val="none" w:sz="0" w:space="0" w:color="auto"/>
                                                          </w:divBdr>
                                                        </w:div>
                                                        <w:div w:id="7102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105975">
                                              <w:marLeft w:val="300"/>
                                              <w:marRight w:val="0"/>
                                              <w:marTop w:val="0"/>
                                              <w:marBottom w:val="150"/>
                                              <w:divBdr>
                                                <w:top w:val="none" w:sz="0" w:space="0" w:color="auto"/>
                                                <w:left w:val="none" w:sz="0" w:space="0" w:color="auto"/>
                                                <w:bottom w:val="none" w:sz="0" w:space="0" w:color="auto"/>
                                                <w:right w:val="none" w:sz="0" w:space="0" w:color="auto"/>
                                              </w:divBdr>
                                              <w:divsChild>
                                                <w:div w:id="1578249592">
                                                  <w:marLeft w:val="0"/>
                                                  <w:marRight w:val="0"/>
                                                  <w:marTop w:val="0"/>
                                                  <w:marBottom w:val="0"/>
                                                  <w:divBdr>
                                                    <w:top w:val="none" w:sz="0" w:space="0" w:color="auto"/>
                                                    <w:left w:val="none" w:sz="0" w:space="0" w:color="auto"/>
                                                    <w:bottom w:val="none" w:sz="0" w:space="0" w:color="auto"/>
                                                    <w:right w:val="none" w:sz="0" w:space="0" w:color="auto"/>
                                                  </w:divBdr>
                                                  <w:divsChild>
                                                    <w:div w:id="356123894">
                                                      <w:marLeft w:val="0"/>
                                                      <w:marRight w:val="0"/>
                                                      <w:marTop w:val="225"/>
                                                      <w:marBottom w:val="0"/>
                                                      <w:divBdr>
                                                        <w:top w:val="none" w:sz="0" w:space="0" w:color="auto"/>
                                                        <w:left w:val="none" w:sz="0" w:space="0" w:color="auto"/>
                                                        <w:bottom w:val="none" w:sz="0" w:space="0" w:color="auto"/>
                                                        <w:right w:val="none" w:sz="0" w:space="0" w:color="auto"/>
                                                      </w:divBdr>
                                                      <w:divsChild>
                                                        <w:div w:id="1049917028">
                                                          <w:marLeft w:val="0"/>
                                                          <w:marRight w:val="0"/>
                                                          <w:marTop w:val="0"/>
                                                          <w:marBottom w:val="0"/>
                                                          <w:divBdr>
                                                            <w:top w:val="none" w:sz="0" w:space="0" w:color="auto"/>
                                                            <w:left w:val="none" w:sz="0" w:space="0" w:color="auto"/>
                                                            <w:bottom w:val="none" w:sz="0" w:space="0" w:color="auto"/>
                                                            <w:right w:val="none" w:sz="0" w:space="0" w:color="auto"/>
                                                          </w:divBdr>
                                                        </w:div>
                                                        <w:div w:id="15707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26451">
                                          <w:marLeft w:val="0"/>
                                          <w:marRight w:val="0"/>
                                          <w:marTop w:val="0"/>
                                          <w:marBottom w:val="300"/>
                                          <w:divBdr>
                                            <w:top w:val="none" w:sz="0" w:space="0" w:color="auto"/>
                                            <w:left w:val="none" w:sz="0" w:space="0" w:color="auto"/>
                                            <w:bottom w:val="none" w:sz="0" w:space="0" w:color="auto"/>
                                            <w:right w:val="none" w:sz="0" w:space="0" w:color="auto"/>
                                          </w:divBdr>
                                          <w:divsChild>
                                            <w:div w:id="3895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940129">
          <w:marLeft w:val="0"/>
          <w:marRight w:val="0"/>
          <w:marTop w:val="375"/>
          <w:marBottom w:val="330"/>
          <w:divBdr>
            <w:top w:val="none" w:sz="0" w:space="0" w:color="auto"/>
            <w:left w:val="none" w:sz="0" w:space="0" w:color="auto"/>
            <w:bottom w:val="none" w:sz="0" w:space="0" w:color="auto"/>
            <w:right w:val="none" w:sz="0" w:space="0" w:color="auto"/>
          </w:divBdr>
          <w:divsChild>
            <w:div w:id="976029162">
              <w:marLeft w:val="0"/>
              <w:marRight w:val="0"/>
              <w:marTop w:val="0"/>
              <w:marBottom w:val="210"/>
              <w:divBdr>
                <w:top w:val="none" w:sz="0" w:space="0" w:color="auto"/>
                <w:left w:val="none" w:sz="0" w:space="0" w:color="auto"/>
                <w:bottom w:val="none" w:sz="0" w:space="0" w:color="auto"/>
                <w:right w:val="none" w:sz="0" w:space="0" w:color="auto"/>
              </w:divBdr>
            </w:div>
            <w:div w:id="2039504077">
              <w:marLeft w:val="0"/>
              <w:marRight w:val="0"/>
              <w:marTop w:val="0"/>
              <w:marBottom w:val="210"/>
              <w:divBdr>
                <w:top w:val="none" w:sz="0" w:space="0" w:color="auto"/>
                <w:left w:val="none" w:sz="0" w:space="0" w:color="auto"/>
                <w:bottom w:val="none" w:sz="0" w:space="0" w:color="auto"/>
                <w:right w:val="none" w:sz="0" w:space="0" w:color="auto"/>
              </w:divBdr>
              <w:divsChild>
                <w:div w:id="1163398335">
                  <w:marLeft w:val="0"/>
                  <w:marRight w:val="0"/>
                  <w:marTop w:val="0"/>
                  <w:marBottom w:val="0"/>
                  <w:divBdr>
                    <w:top w:val="none" w:sz="0" w:space="0" w:color="auto"/>
                    <w:left w:val="none" w:sz="0" w:space="0" w:color="auto"/>
                    <w:bottom w:val="none" w:sz="0" w:space="0" w:color="auto"/>
                    <w:right w:val="none" w:sz="0" w:space="0" w:color="auto"/>
                  </w:divBdr>
                  <w:divsChild>
                    <w:div w:id="149044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1995">
      <w:bodyDiv w:val="1"/>
      <w:marLeft w:val="0"/>
      <w:marRight w:val="0"/>
      <w:marTop w:val="0"/>
      <w:marBottom w:val="0"/>
      <w:divBdr>
        <w:top w:val="none" w:sz="0" w:space="0" w:color="auto"/>
        <w:left w:val="none" w:sz="0" w:space="0" w:color="auto"/>
        <w:bottom w:val="none" w:sz="0" w:space="0" w:color="auto"/>
        <w:right w:val="none" w:sz="0" w:space="0" w:color="auto"/>
      </w:divBdr>
      <w:divsChild>
        <w:div w:id="1456101387">
          <w:marLeft w:val="2100"/>
          <w:marRight w:val="0"/>
          <w:marTop w:val="0"/>
          <w:marBottom w:val="0"/>
          <w:divBdr>
            <w:top w:val="none" w:sz="0" w:space="0" w:color="auto"/>
            <w:left w:val="none" w:sz="0" w:space="0" w:color="auto"/>
            <w:bottom w:val="none" w:sz="0" w:space="0" w:color="auto"/>
            <w:right w:val="none" w:sz="0" w:space="0" w:color="auto"/>
          </w:divBdr>
        </w:div>
        <w:div w:id="1490174965">
          <w:marLeft w:val="2100"/>
          <w:marRight w:val="0"/>
          <w:marTop w:val="0"/>
          <w:marBottom w:val="0"/>
          <w:divBdr>
            <w:top w:val="none" w:sz="0" w:space="0" w:color="auto"/>
            <w:left w:val="none" w:sz="0" w:space="0" w:color="auto"/>
            <w:bottom w:val="none" w:sz="0" w:space="0" w:color="auto"/>
            <w:right w:val="none" w:sz="0" w:space="0" w:color="auto"/>
          </w:divBdr>
          <w:divsChild>
            <w:div w:id="2008170249">
              <w:marLeft w:val="0"/>
              <w:marRight w:val="0"/>
              <w:marTop w:val="0"/>
              <w:marBottom w:val="0"/>
              <w:divBdr>
                <w:top w:val="none" w:sz="0" w:space="0" w:color="auto"/>
                <w:left w:val="none" w:sz="0" w:space="0" w:color="auto"/>
                <w:bottom w:val="none" w:sz="0" w:space="0" w:color="auto"/>
                <w:right w:val="none" w:sz="0" w:space="0" w:color="auto"/>
              </w:divBdr>
              <w:divsChild>
                <w:div w:id="1107771628">
                  <w:marLeft w:val="0"/>
                  <w:marRight w:val="0"/>
                  <w:marTop w:val="0"/>
                  <w:marBottom w:val="0"/>
                  <w:divBdr>
                    <w:top w:val="none" w:sz="0" w:space="0" w:color="auto"/>
                    <w:left w:val="none" w:sz="0" w:space="0" w:color="auto"/>
                    <w:bottom w:val="none" w:sz="0" w:space="0" w:color="auto"/>
                    <w:right w:val="none" w:sz="0" w:space="0" w:color="auto"/>
                  </w:divBdr>
                </w:div>
                <w:div w:id="1203782911">
                  <w:marLeft w:val="0"/>
                  <w:marRight w:val="0"/>
                  <w:marTop w:val="0"/>
                  <w:marBottom w:val="0"/>
                  <w:divBdr>
                    <w:top w:val="none" w:sz="0" w:space="0" w:color="auto"/>
                    <w:left w:val="none" w:sz="0" w:space="0" w:color="auto"/>
                    <w:bottom w:val="none" w:sz="0" w:space="0" w:color="auto"/>
                    <w:right w:val="none" w:sz="0" w:space="0" w:color="auto"/>
                  </w:divBdr>
                  <w:divsChild>
                    <w:div w:id="310258583">
                      <w:marLeft w:val="0"/>
                      <w:marRight w:val="0"/>
                      <w:marTop w:val="0"/>
                      <w:marBottom w:val="0"/>
                      <w:divBdr>
                        <w:top w:val="none" w:sz="0" w:space="0" w:color="auto"/>
                        <w:left w:val="none" w:sz="0" w:space="0" w:color="auto"/>
                        <w:bottom w:val="none" w:sz="0" w:space="0" w:color="auto"/>
                        <w:right w:val="none" w:sz="0" w:space="0" w:color="auto"/>
                      </w:divBdr>
                      <w:divsChild>
                        <w:div w:id="7699284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514353">
          <w:marLeft w:val="2100"/>
          <w:marRight w:val="0"/>
          <w:marTop w:val="0"/>
          <w:marBottom w:val="0"/>
          <w:divBdr>
            <w:top w:val="none" w:sz="0" w:space="0" w:color="auto"/>
            <w:left w:val="none" w:sz="0" w:space="0" w:color="auto"/>
            <w:bottom w:val="none" w:sz="0" w:space="0" w:color="auto"/>
            <w:right w:val="none" w:sz="0" w:space="0" w:color="auto"/>
          </w:divBdr>
          <w:divsChild>
            <w:div w:id="318387846">
              <w:marLeft w:val="0"/>
              <w:marRight w:val="0"/>
              <w:marTop w:val="0"/>
              <w:marBottom w:val="0"/>
              <w:divBdr>
                <w:top w:val="none" w:sz="0" w:space="0" w:color="auto"/>
                <w:left w:val="none" w:sz="0" w:space="0" w:color="auto"/>
                <w:bottom w:val="none" w:sz="0" w:space="0" w:color="auto"/>
                <w:right w:val="none" w:sz="0" w:space="0" w:color="auto"/>
              </w:divBdr>
              <w:divsChild>
                <w:div w:id="1300191522">
                  <w:marLeft w:val="0"/>
                  <w:marRight w:val="0"/>
                  <w:marTop w:val="0"/>
                  <w:marBottom w:val="105"/>
                  <w:divBdr>
                    <w:top w:val="none" w:sz="0" w:space="0" w:color="auto"/>
                    <w:left w:val="none" w:sz="0" w:space="0" w:color="auto"/>
                    <w:bottom w:val="none" w:sz="0" w:space="0" w:color="auto"/>
                    <w:right w:val="none" w:sz="0" w:space="0" w:color="auto"/>
                  </w:divBdr>
                </w:div>
                <w:div w:id="1592818370">
                  <w:marLeft w:val="0"/>
                  <w:marRight w:val="0"/>
                  <w:marTop w:val="0"/>
                  <w:marBottom w:val="0"/>
                  <w:divBdr>
                    <w:top w:val="none" w:sz="0" w:space="0" w:color="auto"/>
                    <w:left w:val="none" w:sz="0" w:space="0" w:color="auto"/>
                    <w:bottom w:val="none" w:sz="0" w:space="0" w:color="auto"/>
                    <w:right w:val="none" w:sz="0" w:space="0" w:color="auto"/>
                  </w:divBdr>
                  <w:divsChild>
                    <w:div w:id="324629960">
                      <w:marLeft w:val="0"/>
                      <w:marRight w:val="0"/>
                      <w:marTop w:val="0"/>
                      <w:marBottom w:val="75"/>
                      <w:divBdr>
                        <w:top w:val="none" w:sz="0" w:space="0" w:color="auto"/>
                        <w:left w:val="none" w:sz="0" w:space="0" w:color="auto"/>
                        <w:bottom w:val="none" w:sz="0" w:space="0" w:color="auto"/>
                        <w:right w:val="none" w:sz="0" w:space="0" w:color="auto"/>
                      </w:divBdr>
                    </w:div>
                    <w:div w:id="863055468">
                      <w:marLeft w:val="0"/>
                      <w:marRight w:val="0"/>
                      <w:marTop w:val="0"/>
                      <w:marBottom w:val="75"/>
                      <w:divBdr>
                        <w:top w:val="none" w:sz="0" w:space="0" w:color="auto"/>
                        <w:left w:val="none" w:sz="0" w:space="0" w:color="auto"/>
                        <w:bottom w:val="none" w:sz="0" w:space="0" w:color="auto"/>
                        <w:right w:val="none" w:sz="0" w:space="0" w:color="auto"/>
                      </w:divBdr>
                    </w:div>
                    <w:div w:id="19352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61320">
              <w:marLeft w:val="0"/>
              <w:marRight w:val="0"/>
              <w:marTop w:val="0"/>
              <w:marBottom w:val="0"/>
              <w:divBdr>
                <w:top w:val="none" w:sz="0" w:space="0" w:color="auto"/>
                <w:left w:val="none" w:sz="0" w:space="0" w:color="auto"/>
                <w:bottom w:val="none" w:sz="0" w:space="0" w:color="auto"/>
                <w:right w:val="none" w:sz="0" w:space="0" w:color="auto"/>
              </w:divBdr>
              <w:divsChild>
                <w:div w:id="455562544">
                  <w:marLeft w:val="0"/>
                  <w:marRight w:val="0"/>
                  <w:marTop w:val="0"/>
                  <w:marBottom w:val="0"/>
                  <w:divBdr>
                    <w:top w:val="none" w:sz="0" w:space="0" w:color="auto"/>
                    <w:left w:val="none" w:sz="0" w:space="0" w:color="auto"/>
                    <w:bottom w:val="none" w:sz="0" w:space="0" w:color="auto"/>
                    <w:right w:val="none" w:sz="0" w:space="0" w:color="auto"/>
                  </w:divBdr>
                  <w:divsChild>
                    <w:div w:id="561329580">
                      <w:marLeft w:val="0"/>
                      <w:marRight w:val="0"/>
                      <w:marTop w:val="0"/>
                      <w:marBottom w:val="75"/>
                      <w:divBdr>
                        <w:top w:val="none" w:sz="0" w:space="0" w:color="auto"/>
                        <w:left w:val="none" w:sz="0" w:space="0" w:color="auto"/>
                        <w:bottom w:val="none" w:sz="0" w:space="0" w:color="auto"/>
                        <w:right w:val="none" w:sz="0" w:space="0" w:color="auto"/>
                      </w:divBdr>
                    </w:div>
                    <w:div w:id="800540464">
                      <w:marLeft w:val="0"/>
                      <w:marRight w:val="0"/>
                      <w:marTop w:val="0"/>
                      <w:marBottom w:val="0"/>
                      <w:divBdr>
                        <w:top w:val="none" w:sz="0" w:space="0" w:color="auto"/>
                        <w:left w:val="none" w:sz="0" w:space="0" w:color="auto"/>
                        <w:bottom w:val="none" w:sz="0" w:space="0" w:color="auto"/>
                        <w:right w:val="none" w:sz="0" w:space="0" w:color="auto"/>
                      </w:divBdr>
                    </w:div>
                    <w:div w:id="1068309170">
                      <w:marLeft w:val="0"/>
                      <w:marRight w:val="0"/>
                      <w:marTop w:val="0"/>
                      <w:marBottom w:val="75"/>
                      <w:divBdr>
                        <w:top w:val="none" w:sz="0" w:space="0" w:color="auto"/>
                        <w:left w:val="none" w:sz="0" w:space="0" w:color="auto"/>
                        <w:bottom w:val="none" w:sz="0" w:space="0" w:color="auto"/>
                        <w:right w:val="none" w:sz="0" w:space="0" w:color="auto"/>
                      </w:divBdr>
                    </w:div>
                  </w:divsChild>
                </w:div>
                <w:div w:id="1807310369">
                  <w:marLeft w:val="0"/>
                  <w:marRight w:val="0"/>
                  <w:marTop w:val="0"/>
                  <w:marBottom w:val="105"/>
                  <w:divBdr>
                    <w:top w:val="none" w:sz="0" w:space="0" w:color="auto"/>
                    <w:left w:val="none" w:sz="0" w:space="0" w:color="auto"/>
                    <w:bottom w:val="none" w:sz="0" w:space="0" w:color="auto"/>
                    <w:right w:val="none" w:sz="0" w:space="0" w:color="auto"/>
                  </w:divBdr>
                </w:div>
              </w:divsChild>
            </w:div>
            <w:div w:id="1227573955">
              <w:marLeft w:val="0"/>
              <w:marRight w:val="0"/>
              <w:marTop w:val="0"/>
              <w:marBottom w:val="300"/>
              <w:divBdr>
                <w:top w:val="none" w:sz="0" w:space="0" w:color="auto"/>
                <w:left w:val="none" w:sz="0" w:space="0" w:color="auto"/>
                <w:bottom w:val="none" w:sz="0" w:space="0" w:color="auto"/>
                <w:right w:val="none" w:sz="0" w:space="0" w:color="auto"/>
              </w:divBdr>
              <w:divsChild>
                <w:div w:id="538011907">
                  <w:marLeft w:val="0"/>
                  <w:marRight w:val="0"/>
                  <w:marTop w:val="0"/>
                  <w:marBottom w:val="0"/>
                  <w:divBdr>
                    <w:top w:val="none" w:sz="0" w:space="0" w:color="auto"/>
                    <w:left w:val="none" w:sz="0" w:space="0" w:color="auto"/>
                    <w:bottom w:val="none" w:sz="0" w:space="0" w:color="auto"/>
                    <w:right w:val="none" w:sz="0" w:space="0" w:color="auto"/>
                  </w:divBdr>
                  <w:divsChild>
                    <w:div w:id="1239098699">
                      <w:marLeft w:val="0"/>
                      <w:marRight w:val="0"/>
                      <w:marTop w:val="0"/>
                      <w:marBottom w:val="0"/>
                      <w:divBdr>
                        <w:top w:val="none" w:sz="0" w:space="0" w:color="auto"/>
                        <w:left w:val="none" w:sz="0" w:space="0" w:color="auto"/>
                        <w:bottom w:val="none" w:sz="0" w:space="0" w:color="auto"/>
                        <w:right w:val="none" w:sz="0" w:space="0" w:color="auto"/>
                      </w:divBdr>
                      <w:divsChild>
                        <w:div w:id="1100298741">
                          <w:marLeft w:val="0"/>
                          <w:marRight w:val="0"/>
                          <w:marTop w:val="0"/>
                          <w:marBottom w:val="0"/>
                          <w:divBdr>
                            <w:top w:val="none" w:sz="0" w:space="0" w:color="auto"/>
                            <w:left w:val="none" w:sz="0" w:space="0" w:color="auto"/>
                            <w:bottom w:val="none" w:sz="0" w:space="0" w:color="auto"/>
                            <w:right w:val="none" w:sz="0" w:space="0" w:color="auto"/>
                          </w:divBdr>
                        </w:div>
                        <w:div w:id="1302921805">
                          <w:marLeft w:val="0"/>
                          <w:marRight w:val="0"/>
                          <w:marTop w:val="0"/>
                          <w:marBottom w:val="0"/>
                          <w:divBdr>
                            <w:top w:val="none" w:sz="0" w:space="0" w:color="auto"/>
                            <w:left w:val="none" w:sz="0" w:space="0" w:color="auto"/>
                            <w:bottom w:val="none" w:sz="0" w:space="0" w:color="auto"/>
                            <w:right w:val="none" w:sz="0" w:space="0" w:color="auto"/>
                          </w:divBdr>
                        </w:div>
                        <w:div w:id="1959295660">
                          <w:marLeft w:val="0"/>
                          <w:marRight w:val="0"/>
                          <w:marTop w:val="0"/>
                          <w:marBottom w:val="0"/>
                          <w:divBdr>
                            <w:top w:val="none" w:sz="0" w:space="0" w:color="auto"/>
                            <w:left w:val="none" w:sz="0" w:space="0" w:color="auto"/>
                            <w:bottom w:val="none" w:sz="0" w:space="0" w:color="auto"/>
                            <w:right w:val="none" w:sz="0" w:space="0" w:color="auto"/>
                          </w:divBdr>
                        </w:div>
                      </w:divsChild>
                    </w:div>
                    <w:div w:id="1332247528">
                      <w:marLeft w:val="0"/>
                      <w:marRight w:val="0"/>
                      <w:marTop w:val="0"/>
                      <w:marBottom w:val="0"/>
                      <w:divBdr>
                        <w:top w:val="none" w:sz="0" w:space="0" w:color="auto"/>
                        <w:left w:val="none" w:sz="0" w:space="0" w:color="auto"/>
                        <w:bottom w:val="none" w:sz="0" w:space="0" w:color="auto"/>
                        <w:right w:val="none" w:sz="0" w:space="0" w:color="auto"/>
                      </w:divBdr>
                      <w:divsChild>
                        <w:div w:id="12819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74916">
              <w:marLeft w:val="0"/>
              <w:marRight w:val="0"/>
              <w:marTop w:val="0"/>
              <w:marBottom w:val="0"/>
              <w:divBdr>
                <w:top w:val="none" w:sz="0" w:space="0" w:color="auto"/>
                <w:left w:val="none" w:sz="0" w:space="0" w:color="auto"/>
                <w:bottom w:val="none" w:sz="0" w:space="0" w:color="auto"/>
                <w:right w:val="none" w:sz="0" w:space="0" w:color="auto"/>
              </w:divBdr>
              <w:divsChild>
                <w:div w:id="763653776">
                  <w:marLeft w:val="0"/>
                  <w:marRight w:val="0"/>
                  <w:marTop w:val="0"/>
                  <w:marBottom w:val="105"/>
                  <w:divBdr>
                    <w:top w:val="none" w:sz="0" w:space="0" w:color="auto"/>
                    <w:left w:val="none" w:sz="0" w:space="0" w:color="auto"/>
                    <w:bottom w:val="none" w:sz="0" w:space="0" w:color="auto"/>
                    <w:right w:val="none" w:sz="0" w:space="0" w:color="auto"/>
                  </w:divBdr>
                </w:div>
                <w:div w:id="983318959">
                  <w:marLeft w:val="0"/>
                  <w:marRight w:val="0"/>
                  <w:marTop w:val="0"/>
                  <w:marBottom w:val="0"/>
                  <w:divBdr>
                    <w:top w:val="none" w:sz="0" w:space="0" w:color="auto"/>
                    <w:left w:val="none" w:sz="0" w:space="0" w:color="auto"/>
                    <w:bottom w:val="none" w:sz="0" w:space="0" w:color="auto"/>
                    <w:right w:val="none" w:sz="0" w:space="0" w:color="auto"/>
                  </w:divBdr>
                  <w:divsChild>
                    <w:div w:id="239756510">
                      <w:marLeft w:val="0"/>
                      <w:marRight w:val="0"/>
                      <w:marTop w:val="0"/>
                      <w:marBottom w:val="0"/>
                      <w:divBdr>
                        <w:top w:val="none" w:sz="0" w:space="0" w:color="auto"/>
                        <w:left w:val="none" w:sz="0" w:space="0" w:color="auto"/>
                        <w:bottom w:val="none" w:sz="0" w:space="0" w:color="auto"/>
                        <w:right w:val="none" w:sz="0" w:space="0" w:color="auto"/>
                      </w:divBdr>
                    </w:div>
                    <w:div w:id="785855608">
                      <w:marLeft w:val="0"/>
                      <w:marRight w:val="0"/>
                      <w:marTop w:val="0"/>
                      <w:marBottom w:val="75"/>
                      <w:divBdr>
                        <w:top w:val="none" w:sz="0" w:space="0" w:color="auto"/>
                        <w:left w:val="none" w:sz="0" w:space="0" w:color="auto"/>
                        <w:bottom w:val="none" w:sz="0" w:space="0" w:color="auto"/>
                        <w:right w:val="none" w:sz="0" w:space="0" w:color="auto"/>
                      </w:divBdr>
                    </w:div>
                    <w:div w:id="1752004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00361110">
          <w:marLeft w:val="2100"/>
          <w:marRight w:val="0"/>
          <w:marTop w:val="0"/>
          <w:marBottom w:val="0"/>
          <w:divBdr>
            <w:top w:val="none" w:sz="0" w:space="0" w:color="auto"/>
            <w:left w:val="none" w:sz="0" w:space="0" w:color="auto"/>
            <w:bottom w:val="none" w:sz="0" w:space="0" w:color="auto"/>
            <w:right w:val="none" w:sz="0" w:space="0" w:color="auto"/>
          </w:divBdr>
          <w:divsChild>
            <w:div w:id="850067479">
              <w:marLeft w:val="0"/>
              <w:marRight w:val="0"/>
              <w:marTop w:val="0"/>
              <w:marBottom w:val="0"/>
              <w:divBdr>
                <w:top w:val="none" w:sz="0" w:space="0" w:color="auto"/>
                <w:left w:val="none" w:sz="0" w:space="0" w:color="auto"/>
                <w:bottom w:val="none" w:sz="0" w:space="0" w:color="auto"/>
                <w:right w:val="none" w:sz="0" w:space="0" w:color="auto"/>
              </w:divBdr>
              <w:divsChild>
                <w:div w:id="388501526">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842890933">
      <w:bodyDiv w:val="1"/>
      <w:marLeft w:val="0"/>
      <w:marRight w:val="0"/>
      <w:marTop w:val="0"/>
      <w:marBottom w:val="0"/>
      <w:divBdr>
        <w:top w:val="none" w:sz="0" w:space="0" w:color="auto"/>
        <w:left w:val="none" w:sz="0" w:space="0" w:color="auto"/>
        <w:bottom w:val="none" w:sz="0" w:space="0" w:color="auto"/>
        <w:right w:val="none" w:sz="0" w:space="0" w:color="auto"/>
      </w:divBdr>
      <w:divsChild>
        <w:div w:id="1535313014">
          <w:marLeft w:val="0"/>
          <w:marRight w:val="0"/>
          <w:marTop w:val="0"/>
          <w:marBottom w:val="0"/>
          <w:divBdr>
            <w:top w:val="none" w:sz="0" w:space="0" w:color="auto"/>
            <w:left w:val="none" w:sz="0" w:space="0" w:color="auto"/>
            <w:bottom w:val="none" w:sz="0" w:space="0" w:color="auto"/>
            <w:right w:val="none" w:sz="0" w:space="0" w:color="auto"/>
          </w:divBdr>
          <w:divsChild>
            <w:div w:id="487671855">
              <w:marLeft w:val="0"/>
              <w:marRight w:val="0"/>
              <w:marTop w:val="0"/>
              <w:marBottom w:val="210"/>
              <w:divBdr>
                <w:top w:val="none" w:sz="0" w:space="0" w:color="auto"/>
                <w:left w:val="none" w:sz="0" w:space="0" w:color="auto"/>
                <w:bottom w:val="none" w:sz="0" w:space="0" w:color="auto"/>
                <w:right w:val="none" w:sz="0" w:space="0" w:color="auto"/>
              </w:divBdr>
              <w:divsChild>
                <w:div w:id="1933736576">
                  <w:marLeft w:val="0"/>
                  <w:marRight w:val="0"/>
                  <w:marTop w:val="0"/>
                  <w:marBottom w:val="0"/>
                  <w:divBdr>
                    <w:top w:val="none" w:sz="0" w:space="0" w:color="auto"/>
                    <w:left w:val="none" w:sz="0" w:space="0" w:color="auto"/>
                    <w:bottom w:val="none" w:sz="0" w:space="0" w:color="auto"/>
                    <w:right w:val="none" w:sz="0" w:space="0" w:color="auto"/>
                  </w:divBdr>
                  <w:divsChild>
                    <w:div w:id="83039276">
                      <w:marLeft w:val="0"/>
                      <w:marRight w:val="0"/>
                      <w:marTop w:val="0"/>
                      <w:marBottom w:val="0"/>
                      <w:divBdr>
                        <w:top w:val="none" w:sz="0" w:space="0" w:color="auto"/>
                        <w:left w:val="none" w:sz="0" w:space="0" w:color="auto"/>
                        <w:bottom w:val="none" w:sz="0" w:space="0" w:color="auto"/>
                        <w:right w:val="none" w:sz="0" w:space="0" w:color="auto"/>
                      </w:divBdr>
                      <w:divsChild>
                        <w:div w:id="881555190">
                          <w:marLeft w:val="0"/>
                          <w:marRight w:val="0"/>
                          <w:marTop w:val="0"/>
                          <w:marBottom w:val="270"/>
                          <w:divBdr>
                            <w:top w:val="none" w:sz="0" w:space="0" w:color="auto"/>
                            <w:left w:val="none" w:sz="0" w:space="0" w:color="auto"/>
                            <w:bottom w:val="none" w:sz="0" w:space="0" w:color="auto"/>
                            <w:right w:val="none" w:sz="0" w:space="0" w:color="auto"/>
                          </w:divBdr>
                          <w:divsChild>
                            <w:div w:id="534194670">
                              <w:marLeft w:val="0"/>
                              <w:marRight w:val="0"/>
                              <w:marTop w:val="0"/>
                              <w:marBottom w:val="0"/>
                              <w:divBdr>
                                <w:top w:val="none" w:sz="0" w:space="0" w:color="auto"/>
                                <w:left w:val="none" w:sz="0" w:space="0" w:color="auto"/>
                                <w:bottom w:val="none" w:sz="0" w:space="0" w:color="auto"/>
                                <w:right w:val="none" w:sz="0" w:space="0" w:color="auto"/>
                              </w:divBdr>
                              <w:divsChild>
                                <w:div w:id="520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2743">
                          <w:marLeft w:val="0"/>
                          <w:marRight w:val="0"/>
                          <w:marTop w:val="0"/>
                          <w:marBottom w:val="0"/>
                          <w:divBdr>
                            <w:top w:val="none" w:sz="0" w:space="0" w:color="auto"/>
                            <w:left w:val="none" w:sz="0" w:space="0" w:color="auto"/>
                            <w:bottom w:val="none" w:sz="0" w:space="0" w:color="auto"/>
                            <w:right w:val="none" w:sz="0" w:space="0" w:color="auto"/>
                          </w:divBdr>
                          <w:divsChild>
                            <w:div w:id="1636401040">
                              <w:marLeft w:val="0"/>
                              <w:marRight w:val="0"/>
                              <w:marTop w:val="0"/>
                              <w:marBottom w:val="0"/>
                              <w:divBdr>
                                <w:top w:val="none" w:sz="0" w:space="0" w:color="auto"/>
                                <w:left w:val="none" w:sz="0" w:space="0" w:color="auto"/>
                                <w:bottom w:val="none" w:sz="0" w:space="0" w:color="auto"/>
                                <w:right w:val="none" w:sz="0" w:space="0" w:color="auto"/>
                              </w:divBdr>
                              <w:divsChild>
                                <w:div w:id="14746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560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08996613">
              <w:marLeft w:val="0"/>
              <w:marRight w:val="0"/>
              <w:marTop w:val="120"/>
              <w:marBottom w:val="120"/>
              <w:divBdr>
                <w:top w:val="none" w:sz="0" w:space="0" w:color="auto"/>
                <w:left w:val="none" w:sz="0" w:space="0" w:color="auto"/>
                <w:bottom w:val="none" w:sz="0" w:space="0" w:color="auto"/>
                <w:right w:val="none" w:sz="0" w:space="0" w:color="auto"/>
              </w:divBdr>
              <w:divsChild>
                <w:div w:id="2072389739">
                  <w:marLeft w:val="0"/>
                  <w:marRight w:val="0"/>
                  <w:marTop w:val="0"/>
                  <w:marBottom w:val="0"/>
                  <w:divBdr>
                    <w:top w:val="none" w:sz="0" w:space="0" w:color="auto"/>
                    <w:left w:val="none" w:sz="0" w:space="0" w:color="auto"/>
                    <w:bottom w:val="none" w:sz="0" w:space="0" w:color="auto"/>
                    <w:right w:val="none" w:sz="0" w:space="0" w:color="auto"/>
                  </w:divBdr>
                  <w:divsChild>
                    <w:div w:id="2398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4288">
      <w:bodyDiv w:val="1"/>
      <w:marLeft w:val="0"/>
      <w:marRight w:val="0"/>
      <w:marTop w:val="0"/>
      <w:marBottom w:val="0"/>
      <w:divBdr>
        <w:top w:val="none" w:sz="0" w:space="0" w:color="auto"/>
        <w:left w:val="none" w:sz="0" w:space="0" w:color="auto"/>
        <w:bottom w:val="none" w:sz="0" w:space="0" w:color="auto"/>
        <w:right w:val="none" w:sz="0" w:space="0" w:color="auto"/>
      </w:divBdr>
      <w:divsChild>
        <w:div w:id="33652099">
          <w:marLeft w:val="0"/>
          <w:marRight w:val="0"/>
          <w:marTop w:val="0"/>
          <w:marBottom w:val="0"/>
          <w:divBdr>
            <w:top w:val="none" w:sz="0" w:space="0" w:color="auto"/>
            <w:left w:val="none" w:sz="0" w:space="0" w:color="auto"/>
            <w:bottom w:val="none" w:sz="0" w:space="0" w:color="auto"/>
            <w:right w:val="none" w:sz="0" w:space="0" w:color="auto"/>
          </w:divBdr>
          <w:divsChild>
            <w:div w:id="1752853668">
              <w:marLeft w:val="0"/>
              <w:marRight w:val="0"/>
              <w:marTop w:val="0"/>
              <w:marBottom w:val="0"/>
              <w:divBdr>
                <w:top w:val="none" w:sz="0" w:space="0" w:color="auto"/>
                <w:left w:val="none" w:sz="0" w:space="0" w:color="auto"/>
                <w:bottom w:val="none" w:sz="0" w:space="0" w:color="auto"/>
                <w:right w:val="none" w:sz="0" w:space="0" w:color="auto"/>
              </w:divBdr>
              <w:divsChild>
                <w:div w:id="1930042473">
                  <w:marLeft w:val="0"/>
                  <w:marRight w:val="0"/>
                  <w:marTop w:val="75"/>
                  <w:marBottom w:val="0"/>
                  <w:divBdr>
                    <w:top w:val="none" w:sz="0" w:space="0" w:color="auto"/>
                    <w:left w:val="none" w:sz="0" w:space="0" w:color="auto"/>
                    <w:bottom w:val="none" w:sz="0" w:space="0" w:color="auto"/>
                    <w:right w:val="none" w:sz="0" w:space="0" w:color="auto"/>
                  </w:divBdr>
                  <w:divsChild>
                    <w:div w:id="5013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2176">
              <w:marLeft w:val="0"/>
              <w:marRight w:val="0"/>
              <w:marTop w:val="0"/>
              <w:marBottom w:val="0"/>
              <w:divBdr>
                <w:top w:val="none" w:sz="0" w:space="0" w:color="auto"/>
                <w:left w:val="none" w:sz="0" w:space="0" w:color="auto"/>
                <w:bottom w:val="none" w:sz="0" w:space="0" w:color="auto"/>
                <w:right w:val="none" w:sz="0" w:space="0" w:color="auto"/>
              </w:divBdr>
              <w:divsChild>
                <w:div w:id="514731805">
                  <w:marLeft w:val="0"/>
                  <w:marRight w:val="0"/>
                  <w:marTop w:val="0"/>
                  <w:marBottom w:val="300"/>
                  <w:divBdr>
                    <w:top w:val="none" w:sz="0" w:space="0" w:color="auto"/>
                    <w:left w:val="none" w:sz="0" w:space="0" w:color="auto"/>
                    <w:bottom w:val="none" w:sz="0" w:space="0" w:color="auto"/>
                    <w:right w:val="none" w:sz="0" w:space="0" w:color="auto"/>
                  </w:divBdr>
                  <w:divsChild>
                    <w:div w:id="251856877">
                      <w:marLeft w:val="0"/>
                      <w:marRight w:val="300"/>
                      <w:marTop w:val="0"/>
                      <w:marBottom w:val="150"/>
                      <w:divBdr>
                        <w:top w:val="none" w:sz="0" w:space="0" w:color="auto"/>
                        <w:left w:val="none" w:sz="0" w:space="0" w:color="auto"/>
                        <w:bottom w:val="none" w:sz="0" w:space="0" w:color="auto"/>
                        <w:right w:val="none" w:sz="0" w:space="0" w:color="auto"/>
                      </w:divBdr>
                      <w:divsChild>
                        <w:div w:id="1950503739">
                          <w:marLeft w:val="0"/>
                          <w:marRight w:val="0"/>
                          <w:marTop w:val="0"/>
                          <w:marBottom w:val="0"/>
                          <w:divBdr>
                            <w:top w:val="none" w:sz="0" w:space="0" w:color="auto"/>
                            <w:left w:val="none" w:sz="0" w:space="0" w:color="auto"/>
                            <w:bottom w:val="none" w:sz="0" w:space="0" w:color="auto"/>
                            <w:right w:val="none" w:sz="0" w:space="0" w:color="auto"/>
                          </w:divBdr>
                          <w:divsChild>
                            <w:div w:id="1427119846">
                              <w:marLeft w:val="0"/>
                              <w:marRight w:val="0"/>
                              <w:marTop w:val="225"/>
                              <w:marBottom w:val="0"/>
                              <w:divBdr>
                                <w:top w:val="none" w:sz="0" w:space="0" w:color="auto"/>
                                <w:left w:val="none" w:sz="0" w:space="0" w:color="auto"/>
                                <w:bottom w:val="none" w:sz="0" w:space="0" w:color="auto"/>
                                <w:right w:val="none" w:sz="0" w:space="0" w:color="auto"/>
                              </w:divBdr>
                              <w:divsChild>
                                <w:div w:id="706101539">
                                  <w:marLeft w:val="0"/>
                                  <w:marRight w:val="0"/>
                                  <w:marTop w:val="0"/>
                                  <w:marBottom w:val="0"/>
                                  <w:divBdr>
                                    <w:top w:val="none" w:sz="0" w:space="0" w:color="auto"/>
                                    <w:left w:val="none" w:sz="0" w:space="0" w:color="auto"/>
                                    <w:bottom w:val="none" w:sz="0" w:space="0" w:color="auto"/>
                                    <w:right w:val="none" w:sz="0" w:space="0" w:color="auto"/>
                                  </w:divBdr>
                                </w:div>
                                <w:div w:id="20988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97129">
                  <w:marLeft w:val="0"/>
                  <w:marRight w:val="0"/>
                  <w:marTop w:val="0"/>
                  <w:marBottom w:val="300"/>
                  <w:divBdr>
                    <w:top w:val="none" w:sz="0" w:space="0" w:color="auto"/>
                    <w:left w:val="none" w:sz="0" w:space="0" w:color="auto"/>
                    <w:bottom w:val="none" w:sz="0" w:space="0" w:color="auto"/>
                    <w:right w:val="none" w:sz="0" w:space="0" w:color="auto"/>
                  </w:divBdr>
                  <w:divsChild>
                    <w:div w:id="3286929">
                      <w:marLeft w:val="0"/>
                      <w:marRight w:val="0"/>
                      <w:marTop w:val="0"/>
                      <w:marBottom w:val="0"/>
                      <w:divBdr>
                        <w:top w:val="none" w:sz="0" w:space="0" w:color="auto"/>
                        <w:left w:val="none" w:sz="0" w:space="0" w:color="auto"/>
                        <w:bottom w:val="none" w:sz="0" w:space="0" w:color="auto"/>
                        <w:right w:val="none" w:sz="0" w:space="0" w:color="auto"/>
                      </w:divBdr>
                    </w:div>
                  </w:divsChild>
                </w:div>
                <w:div w:id="2100521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7626213">
          <w:marLeft w:val="0"/>
          <w:marRight w:val="0"/>
          <w:marTop w:val="375"/>
          <w:marBottom w:val="330"/>
          <w:divBdr>
            <w:top w:val="none" w:sz="0" w:space="0" w:color="auto"/>
            <w:left w:val="none" w:sz="0" w:space="0" w:color="auto"/>
            <w:bottom w:val="none" w:sz="0" w:space="0" w:color="auto"/>
            <w:right w:val="none" w:sz="0" w:space="0" w:color="auto"/>
          </w:divBdr>
          <w:divsChild>
            <w:div w:id="195966497">
              <w:marLeft w:val="0"/>
              <w:marRight w:val="0"/>
              <w:marTop w:val="0"/>
              <w:marBottom w:val="210"/>
              <w:divBdr>
                <w:top w:val="none" w:sz="0" w:space="0" w:color="auto"/>
                <w:left w:val="none" w:sz="0" w:space="0" w:color="auto"/>
                <w:bottom w:val="none" w:sz="0" w:space="0" w:color="auto"/>
                <w:right w:val="none" w:sz="0" w:space="0" w:color="auto"/>
              </w:divBdr>
            </w:div>
            <w:div w:id="1331133357">
              <w:marLeft w:val="0"/>
              <w:marRight w:val="0"/>
              <w:marTop w:val="0"/>
              <w:marBottom w:val="210"/>
              <w:divBdr>
                <w:top w:val="none" w:sz="0" w:space="0" w:color="auto"/>
                <w:left w:val="none" w:sz="0" w:space="0" w:color="auto"/>
                <w:bottom w:val="none" w:sz="0" w:space="0" w:color="auto"/>
                <w:right w:val="none" w:sz="0" w:space="0" w:color="auto"/>
              </w:divBdr>
              <w:divsChild>
                <w:div w:id="710762318">
                  <w:marLeft w:val="0"/>
                  <w:marRight w:val="0"/>
                  <w:marTop w:val="0"/>
                  <w:marBottom w:val="0"/>
                  <w:divBdr>
                    <w:top w:val="none" w:sz="0" w:space="0" w:color="auto"/>
                    <w:left w:val="none" w:sz="0" w:space="0" w:color="auto"/>
                    <w:bottom w:val="none" w:sz="0" w:space="0" w:color="auto"/>
                    <w:right w:val="none" w:sz="0" w:space="0" w:color="auto"/>
                  </w:divBdr>
                  <w:divsChild>
                    <w:div w:id="4884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290621">
      <w:bodyDiv w:val="1"/>
      <w:marLeft w:val="0"/>
      <w:marRight w:val="0"/>
      <w:marTop w:val="0"/>
      <w:marBottom w:val="0"/>
      <w:divBdr>
        <w:top w:val="none" w:sz="0" w:space="0" w:color="auto"/>
        <w:left w:val="none" w:sz="0" w:space="0" w:color="auto"/>
        <w:bottom w:val="none" w:sz="0" w:space="0" w:color="auto"/>
        <w:right w:val="none" w:sz="0" w:space="0" w:color="auto"/>
      </w:divBdr>
      <w:divsChild>
        <w:div w:id="288558118">
          <w:marLeft w:val="0"/>
          <w:marRight w:val="0"/>
          <w:marTop w:val="225"/>
          <w:marBottom w:val="0"/>
          <w:divBdr>
            <w:top w:val="none" w:sz="0" w:space="0" w:color="auto"/>
            <w:left w:val="none" w:sz="0" w:space="0" w:color="auto"/>
            <w:bottom w:val="none" w:sz="0" w:space="0" w:color="auto"/>
            <w:right w:val="none" w:sz="0" w:space="0" w:color="auto"/>
          </w:divBdr>
          <w:divsChild>
            <w:div w:id="547882979">
              <w:marLeft w:val="0"/>
              <w:marRight w:val="0"/>
              <w:marTop w:val="0"/>
              <w:marBottom w:val="0"/>
              <w:divBdr>
                <w:top w:val="none" w:sz="0" w:space="0" w:color="auto"/>
                <w:left w:val="none" w:sz="0" w:space="0" w:color="auto"/>
                <w:bottom w:val="none" w:sz="0" w:space="0" w:color="auto"/>
                <w:right w:val="none" w:sz="0" w:space="0" w:color="auto"/>
              </w:divBdr>
              <w:divsChild>
                <w:div w:id="216401751">
                  <w:marLeft w:val="0"/>
                  <w:marRight w:val="0"/>
                  <w:marTop w:val="0"/>
                  <w:marBottom w:val="0"/>
                  <w:divBdr>
                    <w:top w:val="none" w:sz="0" w:space="0" w:color="auto"/>
                    <w:left w:val="none" w:sz="0" w:space="0" w:color="auto"/>
                    <w:bottom w:val="none" w:sz="0" w:space="0" w:color="auto"/>
                    <w:right w:val="none" w:sz="0" w:space="0" w:color="auto"/>
                  </w:divBdr>
                </w:div>
                <w:div w:id="2653110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02658015">
          <w:marLeft w:val="0"/>
          <w:marRight w:val="0"/>
          <w:marTop w:val="225"/>
          <w:marBottom w:val="0"/>
          <w:divBdr>
            <w:top w:val="none" w:sz="0" w:space="0" w:color="auto"/>
            <w:left w:val="none" w:sz="0" w:space="0" w:color="auto"/>
            <w:bottom w:val="none" w:sz="0" w:space="0" w:color="auto"/>
            <w:right w:val="none" w:sz="0" w:space="0" w:color="auto"/>
          </w:divBdr>
          <w:divsChild>
            <w:div w:id="262881252">
              <w:marLeft w:val="0"/>
              <w:marRight w:val="0"/>
              <w:marTop w:val="0"/>
              <w:marBottom w:val="225"/>
              <w:divBdr>
                <w:top w:val="none" w:sz="0" w:space="0" w:color="auto"/>
                <w:left w:val="none" w:sz="0" w:space="0" w:color="auto"/>
                <w:bottom w:val="none" w:sz="0" w:space="0" w:color="auto"/>
                <w:right w:val="none" w:sz="0" w:space="0" w:color="auto"/>
              </w:divBdr>
            </w:div>
            <w:div w:id="1221860953">
              <w:marLeft w:val="0"/>
              <w:marRight w:val="0"/>
              <w:marTop w:val="0"/>
              <w:marBottom w:val="0"/>
              <w:divBdr>
                <w:top w:val="none" w:sz="0" w:space="0" w:color="auto"/>
                <w:left w:val="none" w:sz="0" w:space="0" w:color="auto"/>
                <w:bottom w:val="none" w:sz="0" w:space="0" w:color="auto"/>
                <w:right w:val="none" w:sz="0" w:space="0" w:color="auto"/>
              </w:divBdr>
              <w:divsChild>
                <w:div w:id="547684587">
                  <w:marLeft w:val="0"/>
                  <w:marRight w:val="0"/>
                  <w:marTop w:val="0"/>
                  <w:marBottom w:val="0"/>
                  <w:divBdr>
                    <w:top w:val="none" w:sz="0" w:space="0" w:color="auto"/>
                    <w:left w:val="none" w:sz="0" w:space="0" w:color="auto"/>
                    <w:bottom w:val="none" w:sz="0" w:space="0" w:color="auto"/>
                    <w:right w:val="none" w:sz="0" w:space="0" w:color="auto"/>
                  </w:divBdr>
                  <w:divsChild>
                    <w:div w:id="23945159">
                      <w:marLeft w:val="0"/>
                      <w:marRight w:val="0"/>
                      <w:marTop w:val="0"/>
                      <w:marBottom w:val="0"/>
                      <w:divBdr>
                        <w:top w:val="none" w:sz="0" w:space="0" w:color="auto"/>
                        <w:left w:val="none" w:sz="0" w:space="0" w:color="auto"/>
                        <w:bottom w:val="none" w:sz="0" w:space="0" w:color="auto"/>
                        <w:right w:val="none" w:sz="0" w:space="0" w:color="auto"/>
                      </w:divBdr>
                      <w:divsChild>
                        <w:div w:id="923420593">
                          <w:marLeft w:val="0"/>
                          <w:marRight w:val="0"/>
                          <w:marTop w:val="0"/>
                          <w:marBottom w:val="0"/>
                          <w:divBdr>
                            <w:top w:val="none" w:sz="0" w:space="0" w:color="auto"/>
                            <w:left w:val="none" w:sz="0" w:space="0" w:color="auto"/>
                            <w:bottom w:val="none" w:sz="0" w:space="0" w:color="auto"/>
                            <w:right w:val="none" w:sz="0" w:space="0" w:color="auto"/>
                          </w:divBdr>
                          <w:divsChild>
                            <w:div w:id="9576873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33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554897">
          <w:marLeft w:val="0"/>
          <w:marRight w:val="0"/>
          <w:marTop w:val="0"/>
          <w:marBottom w:val="0"/>
          <w:divBdr>
            <w:top w:val="none" w:sz="0" w:space="0" w:color="auto"/>
            <w:left w:val="none" w:sz="0" w:space="0" w:color="auto"/>
            <w:bottom w:val="none" w:sz="0" w:space="0" w:color="auto"/>
            <w:right w:val="none" w:sz="0" w:space="0" w:color="auto"/>
          </w:divBdr>
          <w:divsChild>
            <w:div w:id="400182625">
              <w:marLeft w:val="0"/>
              <w:marRight w:val="0"/>
              <w:marTop w:val="0"/>
              <w:marBottom w:val="0"/>
              <w:divBdr>
                <w:top w:val="none" w:sz="0" w:space="0" w:color="auto"/>
                <w:left w:val="none" w:sz="0" w:space="0" w:color="auto"/>
                <w:bottom w:val="none" w:sz="0" w:space="0" w:color="auto"/>
                <w:right w:val="none" w:sz="0" w:space="0" w:color="auto"/>
              </w:divBdr>
              <w:divsChild>
                <w:div w:id="2051956129">
                  <w:marLeft w:val="0"/>
                  <w:marRight w:val="0"/>
                  <w:marTop w:val="0"/>
                  <w:marBottom w:val="0"/>
                  <w:divBdr>
                    <w:top w:val="none" w:sz="0" w:space="0" w:color="auto"/>
                    <w:left w:val="none" w:sz="0" w:space="0" w:color="auto"/>
                    <w:bottom w:val="none" w:sz="0" w:space="0" w:color="auto"/>
                    <w:right w:val="none" w:sz="0" w:space="0" w:color="auto"/>
                  </w:divBdr>
                </w:div>
              </w:divsChild>
            </w:div>
            <w:div w:id="549851786">
              <w:marLeft w:val="0"/>
              <w:marRight w:val="0"/>
              <w:marTop w:val="0"/>
              <w:marBottom w:val="0"/>
              <w:divBdr>
                <w:top w:val="none" w:sz="0" w:space="0" w:color="auto"/>
                <w:left w:val="none" w:sz="0" w:space="0" w:color="auto"/>
                <w:bottom w:val="none" w:sz="0" w:space="0" w:color="auto"/>
                <w:right w:val="none" w:sz="0" w:space="0" w:color="auto"/>
              </w:divBdr>
              <w:divsChild>
                <w:div w:id="1022053542">
                  <w:marLeft w:val="0"/>
                  <w:marRight w:val="0"/>
                  <w:marTop w:val="0"/>
                  <w:marBottom w:val="0"/>
                  <w:divBdr>
                    <w:top w:val="none" w:sz="0" w:space="0" w:color="auto"/>
                    <w:left w:val="none" w:sz="0" w:space="0" w:color="auto"/>
                    <w:bottom w:val="none" w:sz="0" w:space="0" w:color="auto"/>
                    <w:right w:val="none" w:sz="0" w:space="0" w:color="auto"/>
                  </w:divBdr>
                </w:div>
              </w:divsChild>
            </w:div>
            <w:div w:id="617758906">
              <w:marLeft w:val="0"/>
              <w:marRight w:val="0"/>
              <w:marTop w:val="0"/>
              <w:marBottom w:val="0"/>
              <w:divBdr>
                <w:top w:val="none" w:sz="0" w:space="0" w:color="auto"/>
                <w:left w:val="none" w:sz="0" w:space="0" w:color="auto"/>
                <w:bottom w:val="none" w:sz="0" w:space="0" w:color="auto"/>
                <w:right w:val="none" w:sz="0" w:space="0" w:color="auto"/>
              </w:divBdr>
              <w:divsChild>
                <w:div w:id="439687000">
                  <w:marLeft w:val="0"/>
                  <w:marRight w:val="0"/>
                  <w:marTop w:val="0"/>
                  <w:marBottom w:val="0"/>
                  <w:divBdr>
                    <w:top w:val="none" w:sz="0" w:space="0" w:color="auto"/>
                    <w:left w:val="none" w:sz="0" w:space="0" w:color="auto"/>
                    <w:bottom w:val="none" w:sz="0" w:space="0" w:color="auto"/>
                    <w:right w:val="none" w:sz="0" w:space="0" w:color="auto"/>
                  </w:divBdr>
                </w:div>
              </w:divsChild>
            </w:div>
            <w:div w:id="653996581">
              <w:marLeft w:val="0"/>
              <w:marRight w:val="0"/>
              <w:marTop w:val="0"/>
              <w:marBottom w:val="0"/>
              <w:divBdr>
                <w:top w:val="none" w:sz="0" w:space="0" w:color="auto"/>
                <w:left w:val="none" w:sz="0" w:space="0" w:color="auto"/>
                <w:bottom w:val="none" w:sz="0" w:space="0" w:color="auto"/>
                <w:right w:val="none" w:sz="0" w:space="0" w:color="auto"/>
              </w:divBdr>
              <w:divsChild>
                <w:div w:id="2074348129">
                  <w:marLeft w:val="0"/>
                  <w:marRight w:val="0"/>
                  <w:marTop w:val="450"/>
                  <w:marBottom w:val="450"/>
                  <w:divBdr>
                    <w:top w:val="none" w:sz="0" w:space="0" w:color="auto"/>
                    <w:left w:val="none" w:sz="0" w:space="0" w:color="auto"/>
                    <w:bottom w:val="none" w:sz="0" w:space="0" w:color="auto"/>
                    <w:right w:val="none" w:sz="0" w:space="0" w:color="auto"/>
                  </w:divBdr>
                  <w:divsChild>
                    <w:div w:id="8837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9125">
              <w:marLeft w:val="0"/>
              <w:marRight w:val="0"/>
              <w:marTop w:val="0"/>
              <w:marBottom w:val="0"/>
              <w:divBdr>
                <w:top w:val="none" w:sz="0" w:space="0" w:color="auto"/>
                <w:left w:val="none" w:sz="0" w:space="0" w:color="auto"/>
                <w:bottom w:val="none" w:sz="0" w:space="0" w:color="auto"/>
                <w:right w:val="none" w:sz="0" w:space="0" w:color="auto"/>
              </w:divBdr>
              <w:divsChild>
                <w:div w:id="688600557">
                  <w:marLeft w:val="0"/>
                  <w:marRight w:val="0"/>
                  <w:marTop w:val="0"/>
                  <w:marBottom w:val="0"/>
                  <w:divBdr>
                    <w:top w:val="none" w:sz="0" w:space="0" w:color="auto"/>
                    <w:left w:val="none" w:sz="0" w:space="0" w:color="auto"/>
                    <w:bottom w:val="none" w:sz="0" w:space="0" w:color="auto"/>
                    <w:right w:val="none" w:sz="0" w:space="0" w:color="auto"/>
                  </w:divBdr>
                </w:div>
              </w:divsChild>
            </w:div>
            <w:div w:id="1706326817">
              <w:marLeft w:val="0"/>
              <w:marRight w:val="0"/>
              <w:marTop w:val="0"/>
              <w:marBottom w:val="0"/>
              <w:divBdr>
                <w:top w:val="none" w:sz="0" w:space="0" w:color="auto"/>
                <w:left w:val="none" w:sz="0" w:space="0" w:color="auto"/>
                <w:bottom w:val="none" w:sz="0" w:space="0" w:color="auto"/>
                <w:right w:val="none" w:sz="0" w:space="0" w:color="auto"/>
              </w:divBdr>
              <w:divsChild>
                <w:div w:id="1048644548">
                  <w:marLeft w:val="0"/>
                  <w:marRight w:val="0"/>
                  <w:marTop w:val="0"/>
                  <w:marBottom w:val="0"/>
                  <w:divBdr>
                    <w:top w:val="none" w:sz="0" w:space="0" w:color="auto"/>
                    <w:left w:val="none" w:sz="0" w:space="0" w:color="auto"/>
                    <w:bottom w:val="none" w:sz="0" w:space="0" w:color="auto"/>
                    <w:right w:val="none" w:sz="0" w:space="0" w:color="auto"/>
                  </w:divBdr>
                </w:div>
              </w:divsChild>
            </w:div>
            <w:div w:id="1859543220">
              <w:marLeft w:val="0"/>
              <w:marRight w:val="0"/>
              <w:marTop w:val="0"/>
              <w:marBottom w:val="0"/>
              <w:divBdr>
                <w:top w:val="none" w:sz="0" w:space="0" w:color="auto"/>
                <w:left w:val="none" w:sz="0" w:space="0" w:color="auto"/>
                <w:bottom w:val="none" w:sz="0" w:space="0" w:color="auto"/>
                <w:right w:val="none" w:sz="0" w:space="0" w:color="auto"/>
              </w:divBdr>
              <w:divsChild>
                <w:div w:id="1252936599">
                  <w:marLeft w:val="0"/>
                  <w:marRight w:val="0"/>
                  <w:marTop w:val="0"/>
                  <w:marBottom w:val="0"/>
                  <w:divBdr>
                    <w:top w:val="none" w:sz="0" w:space="0" w:color="auto"/>
                    <w:left w:val="none" w:sz="0" w:space="0" w:color="auto"/>
                    <w:bottom w:val="none" w:sz="0" w:space="0" w:color="auto"/>
                    <w:right w:val="none" w:sz="0" w:space="0" w:color="auto"/>
                  </w:divBdr>
                </w:div>
              </w:divsChild>
            </w:div>
            <w:div w:id="2146504840">
              <w:marLeft w:val="0"/>
              <w:marRight w:val="0"/>
              <w:marTop w:val="0"/>
              <w:marBottom w:val="0"/>
              <w:divBdr>
                <w:top w:val="none" w:sz="0" w:space="0" w:color="auto"/>
                <w:left w:val="none" w:sz="0" w:space="0" w:color="auto"/>
                <w:bottom w:val="none" w:sz="0" w:space="0" w:color="auto"/>
                <w:right w:val="none" w:sz="0" w:space="0" w:color="auto"/>
              </w:divBdr>
              <w:divsChild>
                <w:div w:id="10419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93928">
      <w:bodyDiv w:val="1"/>
      <w:marLeft w:val="0"/>
      <w:marRight w:val="0"/>
      <w:marTop w:val="0"/>
      <w:marBottom w:val="0"/>
      <w:divBdr>
        <w:top w:val="none" w:sz="0" w:space="0" w:color="auto"/>
        <w:left w:val="none" w:sz="0" w:space="0" w:color="auto"/>
        <w:bottom w:val="none" w:sz="0" w:space="0" w:color="auto"/>
        <w:right w:val="none" w:sz="0" w:space="0" w:color="auto"/>
      </w:divBdr>
      <w:divsChild>
        <w:div w:id="315497662">
          <w:marLeft w:val="2100"/>
          <w:marRight w:val="0"/>
          <w:marTop w:val="0"/>
          <w:marBottom w:val="0"/>
          <w:divBdr>
            <w:top w:val="none" w:sz="0" w:space="0" w:color="auto"/>
            <w:left w:val="none" w:sz="0" w:space="0" w:color="auto"/>
            <w:bottom w:val="none" w:sz="0" w:space="0" w:color="auto"/>
            <w:right w:val="none" w:sz="0" w:space="0" w:color="auto"/>
          </w:divBdr>
          <w:divsChild>
            <w:div w:id="273172572">
              <w:marLeft w:val="0"/>
              <w:marRight w:val="0"/>
              <w:marTop w:val="0"/>
              <w:marBottom w:val="0"/>
              <w:divBdr>
                <w:top w:val="none" w:sz="0" w:space="0" w:color="auto"/>
                <w:left w:val="none" w:sz="0" w:space="0" w:color="auto"/>
                <w:bottom w:val="none" w:sz="0" w:space="0" w:color="auto"/>
                <w:right w:val="none" w:sz="0" w:space="0" w:color="auto"/>
              </w:divBdr>
              <w:divsChild>
                <w:div w:id="1730229035">
                  <w:marLeft w:val="0"/>
                  <w:marRight w:val="0"/>
                  <w:marTop w:val="0"/>
                  <w:marBottom w:val="0"/>
                  <w:divBdr>
                    <w:top w:val="none" w:sz="0" w:space="0" w:color="auto"/>
                    <w:left w:val="none" w:sz="0" w:space="0" w:color="auto"/>
                    <w:bottom w:val="none" w:sz="0" w:space="0" w:color="auto"/>
                    <w:right w:val="none" w:sz="0" w:space="0" w:color="auto"/>
                  </w:divBdr>
                  <w:divsChild>
                    <w:div w:id="1190297505">
                      <w:marLeft w:val="0"/>
                      <w:marRight w:val="0"/>
                      <w:marTop w:val="0"/>
                      <w:marBottom w:val="75"/>
                      <w:divBdr>
                        <w:top w:val="none" w:sz="0" w:space="0" w:color="auto"/>
                        <w:left w:val="none" w:sz="0" w:space="0" w:color="auto"/>
                        <w:bottom w:val="none" w:sz="0" w:space="0" w:color="auto"/>
                        <w:right w:val="none" w:sz="0" w:space="0" w:color="auto"/>
                      </w:divBdr>
                    </w:div>
                    <w:div w:id="1661495526">
                      <w:marLeft w:val="0"/>
                      <w:marRight w:val="0"/>
                      <w:marTop w:val="0"/>
                      <w:marBottom w:val="0"/>
                      <w:divBdr>
                        <w:top w:val="none" w:sz="0" w:space="0" w:color="auto"/>
                        <w:left w:val="none" w:sz="0" w:space="0" w:color="auto"/>
                        <w:bottom w:val="none" w:sz="0" w:space="0" w:color="auto"/>
                        <w:right w:val="none" w:sz="0" w:space="0" w:color="auto"/>
                      </w:divBdr>
                    </w:div>
                    <w:div w:id="1854878486">
                      <w:marLeft w:val="0"/>
                      <w:marRight w:val="0"/>
                      <w:marTop w:val="0"/>
                      <w:marBottom w:val="75"/>
                      <w:divBdr>
                        <w:top w:val="none" w:sz="0" w:space="0" w:color="auto"/>
                        <w:left w:val="none" w:sz="0" w:space="0" w:color="auto"/>
                        <w:bottom w:val="none" w:sz="0" w:space="0" w:color="auto"/>
                        <w:right w:val="none" w:sz="0" w:space="0" w:color="auto"/>
                      </w:divBdr>
                    </w:div>
                  </w:divsChild>
                </w:div>
                <w:div w:id="21284282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534122466">
          <w:marLeft w:val="2100"/>
          <w:marRight w:val="0"/>
          <w:marTop w:val="0"/>
          <w:marBottom w:val="0"/>
          <w:divBdr>
            <w:top w:val="none" w:sz="0" w:space="0" w:color="auto"/>
            <w:left w:val="none" w:sz="0" w:space="0" w:color="auto"/>
            <w:bottom w:val="none" w:sz="0" w:space="0" w:color="auto"/>
            <w:right w:val="none" w:sz="0" w:space="0" w:color="auto"/>
          </w:divBdr>
          <w:divsChild>
            <w:div w:id="1048997479">
              <w:marLeft w:val="0"/>
              <w:marRight w:val="0"/>
              <w:marTop w:val="0"/>
              <w:marBottom w:val="0"/>
              <w:divBdr>
                <w:top w:val="none" w:sz="0" w:space="0" w:color="auto"/>
                <w:left w:val="none" w:sz="0" w:space="0" w:color="auto"/>
                <w:bottom w:val="none" w:sz="0" w:space="0" w:color="auto"/>
                <w:right w:val="none" w:sz="0" w:space="0" w:color="auto"/>
              </w:divBdr>
              <w:divsChild>
                <w:div w:id="18278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684">
          <w:marLeft w:val="2100"/>
          <w:marRight w:val="0"/>
          <w:marTop w:val="0"/>
          <w:marBottom w:val="0"/>
          <w:divBdr>
            <w:top w:val="none" w:sz="0" w:space="0" w:color="auto"/>
            <w:left w:val="none" w:sz="0" w:space="0" w:color="auto"/>
            <w:bottom w:val="none" w:sz="0" w:space="0" w:color="auto"/>
            <w:right w:val="none" w:sz="0" w:space="0" w:color="auto"/>
          </w:divBdr>
        </w:div>
      </w:divsChild>
    </w:div>
    <w:div w:id="855776962">
      <w:bodyDiv w:val="1"/>
      <w:marLeft w:val="0"/>
      <w:marRight w:val="0"/>
      <w:marTop w:val="0"/>
      <w:marBottom w:val="0"/>
      <w:divBdr>
        <w:top w:val="none" w:sz="0" w:space="0" w:color="auto"/>
        <w:left w:val="none" w:sz="0" w:space="0" w:color="auto"/>
        <w:bottom w:val="none" w:sz="0" w:space="0" w:color="auto"/>
        <w:right w:val="none" w:sz="0" w:space="0" w:color="auto"/>
      </w:divBdr>
      <w:divsChild>
        <w:div w:id="685400659">
          <w:marLeft w:val="0"/>
          <w:marRight w:val="0"/>
          <w:marTop w:val="0"/>
          <w:marBottom w:val="0"/>
          <w:divBdr>
            <w:top w:val="none" w:sz="0" w:space="0" w:color="auto"/>
            <w:left w:val="none" w:sz="0" w:space="0" w:color="auto"/>
            <w:bottom w:val="none" w:sz="0" w:space="0" w:color="auto"/>
            <w:right w:val="none" w:sz="0" w:space="0" w:color="auto"/>
          </w:divBdr>
          <w:divsChild>
            <w:div w:id="131022998">
              <w:marLeft w:val="0"/>
              <w:marRight w:val="0"/>
              <w:marTop w:val="0"/>
              <w:marBottom w:val="0"/>
              <w:divBdr>
                <w:top w:val="none" w:sz="0" w:space="0" w:color="auto"/>
                <w:left w:val="none" w:sz="0" w:space="0" w:color="auto"/>
                <w:bottom w:val="none" w:sz="0" w:space="0" w:color="auto"/>
                <w:right w:val="none" w:sz="0" w:space="0" w:color="auto"/>
              </w:divBdr>
              <w:divsChild>
                <w:div w:id="1373846249">
                  <w:marLeft w:val="0"/>
                  <w:marRight w:val="0"/>
                  <w:marTop w:val="75"/>
                  <w:marBottom w:val="0"/>
                  <w:divBdr>
                    <w:top w:val="none" w:sz="0" w:space="0" w:color="auto"/>
                    <w:left w:val="none" w:sz="0" w:space="0" w:color="auto"/>
                    <w:bottom w:val="none" w:sz="0" w:space="0" w:color="auto"/>
                    <w:right w:val="none" w:sz="0" w:space="0" w:color="auto"/>
                  </w:divBdr>
                  <w:divsChild>
                    <w:div w:id="13285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6518">
              <w:marLeft w:val="0"/>
              <w:marRight w:val="0"/>
              <w:marTop w:val="0"/>
              <w:marBottom w:val="0"/>
              <w:divBdr>
                <w:top w:val="none" w:sz="0" w:space="0" w:color="auto"/>
                <w:left w:val="none" w:sz="0" w:space="0" w:color="auto"/>
                <w:bottom w:val="none" w:sz="0" w:space="0" w:color="auto"/>
                <w:right w:val="none" w:sz="0" w:space="0" w:color="auto"/>
              </w:divBdr>
              <w:divsChild>
                <w:div w:id="1548492596">
                  <w:marLeft w:val="0"/>
                  <w:marRight w:val="0"/>
                  <w:marTop w:val="0"/>
                  <w:marBottom w:val="300"/>
                  <w:divBdr>
                    <w:top w:val="none" w:sz="0" w:space="0" w:color="auto"/>
                    <w:left w:val="none" w:sz="0" w:space="0" w:color="auto"/>
                    <w:bottom w:val="none" w:sz="0" w:space="0" w:color="auto"/>
                    <w:right w:val="none" w:sz="0" w:space="0" w:color="auto"/>
                  </w:divBdr>
                  <w:divsChild>
                    <w:div w:id="511914880">
                      <w:marLeft w:val="0"/>
                      <w:marRight w:val="300"/>
                      <w:marTop w:val="0"/>
                      <w:marBottom w:val="150"/>
                      <w:divBdr>
                        <w:top w:val="none" w:sz="0" w:space="0" w:color="auto"/>
                        <w:left w:val="none" w:sz="0" w:space="0" w:color="auto"/>
                        <w:bottom w:val="none" w:sz="0" w:space="0" w:color="auto"/>
                        <w:right w:val="none" w:sz="0" w:space="0" w:color="auto"/>
                      </w:divBdr>
                      <w:divsChild>
                        <w:div w:id="703791131">
                          <w:marLeft w:val="0"/>
                          <w:marRight w:val="0"/>
                          <w:marTop w:val="0"/>
                          <w:marBottom w:val="0"/>
                          <w:divBdr>
                            <w:top w:val="none" w:sz="0" w:space="0" w:color="auto"/>
                            <w:left w:val="none" w:sz="0" w:space="0" w:color="auto"/>
                            <w:bottom w:val="none" w:sz="0" w:space="0" w:color="auto"/>
                            <w:right w:val="none" w:sz="0" w:space="0" w:color="auto"/>
                          </w:divBdr>
                          <w:divsChild>
                            <w:div w:id="494030074">
                              <w:marLeft w:val="0"/>
                              <w:marRight w:val="0"/>
                              <w:marTop w:val="225"/>
                              <w:marBottom w:val="0"/>
                              <w:divBdr>
                                <w:top w:val="none" w:sz="0" w:space="0" w:color="auto"/>
                                <w:left w:val="none" w:sz="0" w:space="0" w:color="auto"/>
                                <w:bottom w:val="none" w:sz="0" w:space="0" w:color="auto"/>
                                <w:right w:val="none" w:sz="0" w:space="0" w:color="auto"/>
                              </w:divBdr>
                              <w:divsChild>
                                <w:div w:id="1227036640">
                                  <w:marLeft w:val="0"/>
                                  <w:marRight w:val="0"/>
                                  <w:marTop w:val="0"/>
                                  <w:marBottom w:val="0"/>
                                  <w:divBdr>
                                    <w:top w:val="none" w:sz="0" w:space="0" w:color="auto"/>
                                    <w:left w:val="none" w:sz="0" w:space="0" w:color="auto"/>
                                    <w:bottom w:val="none" w:sz="0" w:space="0" w:color="auto"/>
                                    <w:right w:val="none" w:sz="0" w:space="0" w:color="auto"/>
                                  </w:divBdr>
                                </w:div>
                                <w:div w:id="21402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45629">
                      <w:marLeft w:val="0"/>
                      <w:marRight w:val="0"/>
                      <w:marTop w:val="0"/>
                      <w:marBottom w:val="225"/>
                      <w:divBdr>
                        <w:top w:val="none" w:sz="0" w:space="0" w:color="auto"/>
                        <w:left w:val="none" w:sz="0" w:space="0" w:color="auto"/>
                        <w:bottom w:val="none" w:sz="0" w:space="0" w:color="auto"/>
                        <w:right w:val="none" w:sz="0" w:space="0" w:color="auto"/>
                      </w:divBdr>
                      <w:divsChild>
                        <w:div w:id="1580600276">
                          <w:marLeft w:val="0"/>
                          <w:marRight w:val="0"/>
                          <w:marTop w:val="0"/>
                          <w:marBottom w:val="0"/>
                          <w:divBdr>
                            <w:top w:val="none" w:sz="0" w:space="0" w:color="auto"/>
                            <w:left w:val="none" w:sz="0" w:space="0" w:color="auto"/>
                            <w:bottom w:val="none" w:sz="0" w:space="0" w:color="auto"/>
                            <w:right w:val="none" w:sz="0" w:space="0" w:color="auto"/>
                          </w:divBdr>
                          <w:divsChild>
                            <w:div w:id="1773014229">
                              <w:marLeft w:val="0"/>
                              <w:marRight w:val="0"/>
                              <w:marTop w:val="0"/>
                              <w:marBottom w:val="0"/>
                              <w:divBdr>
                                <w:top w:val="none" w:sz="0" w:space="0" w:color="auto"/>
                                <w:left w:val="none" w:sz="0" w:space="0" w:color="auto"/>
                                <w:bottom w:val="none" w:sz="0" w:space="0" w:color="auto"/>
                                <w:right w:val="none" w:sz="0" w:space="0" w:color="auto"/>
                              </w:divBdr>
                              <w:divsChild>
                                <w:div w:id="275797848">
                                  <w:marLeft w:val="0"/>
                                  <w:marRight w:val="0"/>
                                  <w:marTop w:val="0"/>
                                  <w:marBottom w:val="0"/>
                                  <w:divBdr>
                                    <w:top w:val="none" w:sz="0" w:space="0" w:color="auto"/>
                                    <w:left w:val="none" w:sz="0" w:space="0" w:color="auto"/>
                                    <w:bottom w:val="none" w:sz="0" w:space="0" w:color="auto"/>
                                    <w:right w:val="none" w:sz="0" w:space="0" w:color="auto"/>
                                  </w:divBdr>
                                  <w:divsChild>
                                    <w:div w:id="1430155883">
                                      <w:marLeft w:val="0"/>
                                      <w:marRight w:val="0"/>
                                      <w:marTop w:val="0"/>
                                      <w:marBottom w:val="0"/>
                                      <w:divBdr>
                                        <w:top w:val="none" w:sz="0" w:space="0" w:color="auto"/>
                                        <w:left w:val="none" w:sz="0" w:space="0" w:color="auto"/>
                                        <w:bottom w:val="none" w:sz="0" w:space="0" w:color="auto"/>
                                        <w:right w:val="none" w:sz="0" w:space="0" w:color="auto"/>
                                      </w:divBdr>
                                      <w:divsChild>
                                        <w:div w:id="1573471496">
                                          <w:marLeft w:val="0"/>
                                          <w:marRight w:val="0"/>
                                          <w:marTop w:val="0"/>
                                          <w:marBottom w:val="0"/>
                                          <w:divBdr>
                                            <w:top w:val="none" w:sz="0" w:space="0" w:color="auto"/>
                                            <w:left w:val="none" w:sz="0" w:space="0" w:color="auto"/>
                                            <w:bottom w:val="none" w:sz="0" w:space="0" w:color="auto"/>
                                            <w:right w:val="none" w:sz="0" w:space="0" w:color="auto"/>
                                          </w:divBdr>
                                          <w:divsChild>
                                            <w:div w:id="1446584132">
                                              <w:marLeft w:val="0"/>
                                              <w:marRight w:val="0"/>
                                              <w:marTop w:val="0"/>
                                              <w:marBottom w:val="0"/>
                                              <w:divBdr>
                                                <w:top w:val="none" w:sz="0" w:space="0" w:color="auto"/>
                                                <w:left w:val="none" w:sz="0" w:space="0" w:color="auto"/>
                                                <w:bottom w:val="none" w:sz="0" w:space="0" w:color="auto"/>
                                                <w:right w:val="none" w:sz="0" w:space="0" w:color="auto"/>
                                              </w:divBdr>
                                              <w:divsChild>
                                                <w:div w:id="1363553822">
                                                  <w:marLeft w:val="0"/>
                                                  <w:marRight w:val="0"/>
                                                  <w:marTop w:val="0"/>
                                                  <w:marBottom w:val="0"/>
                                                  <w:divBdr>
                                                    <w:top w:val="none" w:sz="0" w:space="0" w:color="auto"/>
                                                    <w:left w:val="none" w:sz="0" w:space="0" w:color="auto"/>
                                                    <w:bottom w:val="none" w:sz="0" w:space="0" w:color="auto"/>
                                                    <w:right w:val="none" w:sz="0" w:space="0" w:color="auto"/>
                                                  </w:divBdr>
                                                  <w:divsChild>
                                                    <w:div w:id="1405563486">
                                                      <w:marLeft w:val="0"/>
                                                      <w:marRight w:val="0"/>
                                                      <w:marTop w:val="0"/>
                                                      <w:marBottom w:val="0"/>
                                                      <w:divBdr>
                                                        <w:top w:val="none" w:sz="0" w:space="0" w:color="auto"/>
                                                        <w:left w:val="none" w:sz="0" w:space="0" w:color="auto"/>
                                                        <w:bottom w:val="none" w:sz="0" w:space="0" w:color="auto"/>
                                                        <w:right w:val="none" w:sz="0" w:space="0" w:color="auto"/>
                                                      </w:divBdr>
                                                      <w:divsChild>
                                                        <w:div w:id="393744447">
                                                          <w:marLeft w:val="0"/>
                                                          <w:marRight w:val="0"/>
                                                          <w:marTop w:val="0"/>
                                                          <w:marBottom w:val="0"/>
                                                          <w:divBdr>
                                                            <w:top w:val="none" w:sz="0" w:space="0" w:color="auto"/>
                                                            <w:left w:val="none" w:sz="0" w:space="0" w:color="auto"/>
                                                            <w:bottom w:val="none" w:sz="0" w:space="0" w:color="auto"/>
                                                            <w:right w:val="none" w:sz="0" w:space="0" w:color="auto"/>
                                                          </w:divBdr>
                                                          <w:divsChild>
                                                            <w:div w:id="1915124044">
                                                              <w:marLeft w:val="0"/>
                                                              <w:marRight w:val="0"/>
                                                              <w:marTop w:val="0"/>
                                                              <w:marBottom w:val="0"/>
                                                              <w:divBdr>
                                                                <w:top w:val="none" w:sz="0" w:space="0" w:color="auto"/>
                                                                <w:left w:val="none" w:sz="0" w:space="0" w:color="auto"/>
                                                                <w:bottom w:val="none" w:sz="0" w:space="0" w:color="auto"/>
                                                                <w:right w:val="none" w:sz="0" w:space="0" w:color="auto"/>
                                                              </w:divBdr>
                                                              <w:divsChild>
                                                                <w:div w:id="1423909797">
                                                                  <w:marLeft w:val="0"/>
                                                                  <w:marRight w:val="0"/>
                                                                  <w:marTop w:val="0"/>
                                                                  <w:marBottom w:val="0"/>
                                                                  <w:divBdr>
                                                                    <w:top w:val="none" w:sz="0" w:space="0" w:color="auto"/>
                                                                    <w:left w:val="none" w:sz="0" w:space="0" w:color="auto"/>
                                                                    <w:bottom w:val="none" w:sz="0" w:space="0" w:color="auto"/>
                                                                    <w:right w:val="none" w:sz="0" w:space="0" w:color="auto"/>
                                                                  </w:divBdr>
                                                                  <w:divsChild>
                                                                    <w:div w:id="1042246993">
                                                                      <w:marLeft w:val="0"/>
                                                                      <w:marRight w:val="0"/>
                                                                      <w:marTop w:val="0"/>
                                                                      <w:marBottom w:val="0"/>
                                                                      <w:divBdr>
                                                                        <w:top w:val="none" w:sz="0" w:space="0" w:color="auto"/>
                                                                        <w:left w:val="none" w:sz="0" w:space="0" w:color="auto"/>
                                                                        <w:bottom w:val="none" w:sz="0" w:space="0" w:color="auto"/>
                                                                        <w:right w:val="none" w:sz="0" w:space="0" w:color="auto"/>
                                                                      </w:divBdr>
                                                                      <w:divsChild>
                                                                        <w:div w:id="1394961764">
                                                                          <w:marLeft w:val="0"/>
                                                                          <w:marRight w:val="0"/>
                                                                          <w:marTop w:val="0"/>
                                                                          <w:marBottom w:val="0"/>
                                                                          <w:divBdr>
                                                                            <w:top w:val="none" w:sz="0" w:space="0" w:color="auto"/>
                                                                            <w:left w:val="none" w:sz="0" w:space="0" w:color="auto"/>
                                                                            <w:bottom w:val="none" w:sz="0" w:space="0" w:color="auto"/>
                                                                            <w:right w:val="none" w:sz="0" w:space="0" w:color="auto"/>
                                                                          </w:divBdr>
                                                                          <w:divsChild>
                                                                            <w:div w:id="1620143521">
                                                                              <w:marLeft w:val="0"/>
                                                                              <w:marRight w:val="0"/>
                                                                              <w:marTop w:val="0"/>
                                                                              <w:marBottom w:val="0"/>
                                                                              <w:divBdr>
                                                                                <w:top w:val="none" w:sz="0" w:space="0" w:color="auto"/>
                                                                                <w:left w:val="none" w:sz="0" w:space="0" w:color="auto"/>
                                                                                <w:bottom w:val="none" w:sz="0" w:space="0" w:color="auto"/>
                                                                                <w:right w:val="none" w:sz="0" w:space="0" w:color="auto"/>
                                                                              </w:divBdr>
                                                                              <w:divsChild>
                                                                                <w:div w:id="250548811">
                                                                                  <w:marLeft w:val="0"/>
                                                                                  <w:marRight w:val="0"/>
                                                                                  <w:marTop w:val="0"/>
                                                                                  <w:marBottom w:val="0"/>
                                                                                  <w:divBdr>
                                                                                    <w:top w:val="none" w:sz="0" w:space="0" w:color="auto"/>
                                                                                    <w:left w:val="none" w:sz="0" w:space="0" w:color="auto"/>
                                                                                    <w:bottom w:val="none" w:sz="0" w:space="0" w:color="auto"/>
                                                                                    <w:right w:val="none" w:sz="0" w:space="0" w:color="auto"/>
                                                                                  </w:divBdr>
                                                                                  <w:divsChild>
                                                                                    <w:div w:id="1915164424">
                                                                                      <w:marLeft w:val="0"/>
                                                                                      <w:marRight w:val="0"/>
                                                                                      <w:marTop w:val="0"/>
                                                                                      <w:marBottom w:val="0"/>
                                                                                      <w:divBdr>
                                                                                        <w:top w:val="none" w:sz="0" w:space="0" w:color="auto"/>
                                                                                        <w:left w:val="none" w:sz="0" w:space="0" w:color="auto"/>
                                                                                        <w:bottom w:val="none" w:sz="0" w:space="0" w:color="auto"/>
                                                                                        <w:right w:val="none" w:sz="0" w:space="0" w:color="auto"/>
                                                                                      </w:divBdr>
                                                                                      <w:divsChild>
                                                                                        <w:div w:id="1508521851">
                                                                                          <w:marLeft w:val="0"/>
                                                                                          <w:marRight w:val="0"/>
                                                                                          <w:marTop w:val="0"/>
                                                                                          <w:marBottom w:val="0"/>
                                                                                          <w:divBdr>
                                                                                            <w:top w:val="none" w:sz="0" w:space="0" w:color="auto"/>
                                                                                            <w:left w:val="none" w:sz="0" w:space="0" w:color="auto"/>
                                                                                            <w:bottom w:val="none" w:sz="0" w:space="0" w:color="auto"/>
                                                                                            <w:right w:val="none" w:sz="0" w:space="0" w:color="auto"/>
                                                                                          </w:divBdr>
                                                                                          <w:divsChild>
                                                                                            <w:div w:id="1841507143">
                                                                                              <w:marLeft w:val="0"/>
                                                                                              <w:marRight w:val="0"/>
                                                                                              <w:marTop w:val="0"/>
                                                                                              <w:marBottom w:val="0"/>
                                                                                              <w:divBdr>
                                                                                                <w:top w:val="none" w:sz="0" w:space="0" w:color="auto"/>
                                                                                                <w:left w:val="none" w:sz="0" w:space="0" w:color="auto"/>
                                                                                                <w:bottom w:val="none" w:sz="0" w:space="0" w:color="auto"/>
                                                                                                <w:right w:val="none" w:sz="0" w:space="0" w:color="auto"/>
                                                                                              </w:divBdr>
                                                                                              <w:divsChild>
                                                                                                <w:div w:id="929047314">
                                                                                                  <w:marLeft w:val="0"/>
                                                                                                  <w:marRight w:val="0"/>
                                                                                                  <w:marTop w:val="0"/>
                                                                                                  <w:marBottom w:val="0"/>
                                                                                                  <w:divBdr>
                                                                                                    <w:top w:val="none" w:sz="0" w:space="0" w:color="auto"/>
                                                                                                    <w:left w:val="none" w:sz="0" w:space="0" w:color="auto"/>
                                                                                                    <w:bottom w:val="none" w:sz="0" w:space="0" w:color="auto"/>
                                                                                                    <w:right w:val="none" w:sz="0" w:space="0" w:color="auto"/>
                                                                                                  </w:divBdr>
                                                                                                  <w:divsChild>
                                                                                                    <w:div w:id="882055768">
                                                                                                      <w:marLeft w:val="0"/>
                                                                                                      <w:marRight w:val="0"/>
                                                                                                      <w:marTop w:val="0"/>
                                                                                                      <w:marBottom w:val="0"/>
                                                                                                      <w:divBdr>
                                                                                                        <w:top w:val="none" w:sz="0" w:space="0" w:color="auto"/>
                                                                                                        <w:left w:val="none" w:sz="0" w:space="0" w:color="auto"/>
                                                                                                        <w:bottom w:val="none" w:sz="0" w:space="0" w:color="auto"/>
                                                                                                        <w:right w:val="none" w:sz="0" w:space="0" w:color="auto"/>
                                                                                                      </w:divBdr>
                                                                                                      <w:divsChild>
                                                                                                        <w:div w:id="1685937427">
                                                                                                          <w:marLeft w:val="0"/>
                                                                                                          <w:marRight w:val="0"/>
                                                                                                          <w:marTop w:val="0"/>
                                                                                                          <w:marBottom w:val="0"/>
                                                                                                          <w:divBdr>
                                                                                                            <w:top w:val="none" w:sz="0" w:space="0" w:color="auto"/>
                                                                                                            <w:left w:val="none" w:sz="0" w:space="0" w:color="auto"/>
                                                                                                            <w:bottom w:val="none" w:sz="0" w:space="0" w:color="auto"/>
                                                                                                            <w:right w:val="none" w:sz="0" w:space="0" w:color="auto"/>
                                                                                                          </w:divBdr>
                                                                                                          <w:divsChild>
                                                                                                            <w:div w:id="653293272">
                                                                                                              <w:marLeft w:val="0"/>
                                                                                                              <w:marRight w:val="0"/>
                                                                                                              <w:marTop w:val="0"/>
                                                                                                              <w:marBottom w:val="0"/>
                                                                                                              <w:divBdr>
                                                                                                                <w:top w:val="none" w:sz="0" w:space="0" w:color="auto"/>
                                                                                                                <w:left w:val="none" w:sz="0" w:space="0" w:color="auto"/>
                                                                                                                <w:bottom w:val="none" w:sz="0" w:space="0" w:color="auto"/>
                                                                                                                <w:right w:val="none" w:sz="0" w:space="0" w:color="auto"/>
                                                                                                              </w:divBdr>
                                                                                                              <w:divsChild>
                                                                                                                <w:div w:id="112604235">
                                                                                                                  <w:marLeft w:val="0"/>
                                                                                                                  <w:marRight w:val="0"/>
                                                                                                                  <w:marTop w:val="0"/>
                                                                                                                  <w:marBottom w:val="0"/>
                                                                                                                  <w:divBdr>
                                                                                                                    <w:top w:val="none" w:sz="0" w:space="0" w:color="auto"/>
                                                                                                                    <w:left w:val="none" w:sz="0" w:space="0" w:color="auto"/>
                                                                                                                    <w:bottom w:val="none" w:sz="0" w:space="0" w:color="auto"/>
                                                                                                                    <w:right w:val="none" w:sz="0" w:space="0" w:color="auto"/>
                                                                                                                  </w:divBdr>
                                                                                                                  <w:divsChild>
                                                                                                                    <w:div w:id="851796118">
                                                                                                                      <w:marLeft w:val="0"/>
                                                                                                                      <w:marRight w:val="0"/>
                                                                                                                      <w:marTop w:val="0"/>
                                                                                                                      <w:marBottom w:val="0"/>
                                                                                                                      <w:divBdr>
                                                                                                                        <w:top w:val="none" w:sz="0" w:space="0" w:color="auto"/>
                                                                                                                        <w:left w:val="none" w:sz="0" w:space="0" w:color="auto"/>
                                                                                                                        <w:bottom w:val="none" w:sz="0" w:space="0" w:color="auto"/>
                                                                                                                        <w:right w:val="none" w:sz="0" w:space="0" w:color="auto"/>
                                                                                                                      </w:divBdr>
                                                                                                                      <w:divsChild>
                                                                                                                        <w:div w:id="8679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6289">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666131">
                                              <w:marLeft w:val="0"/>
                                              <w:marRight w:val="0"/>
                                              <w:marTop w:val="0"/>
                                              <w:marBottom w:val="0"/>
                                              <w:divBdr>
                                                <w:top w:val="none" w:sz="0" w:space="0" w:color="auto"/>
                                                <w:left w:val="none" w:sz="0" w:space="0" w:color="auto"/>
                                                <w:bottom w:val="none" w:sz="0" w:space="0" w:color="auto"/>
                                                <w:right w:val="none" w:sz="0" w:space="0" w:color="auto"/>
                                              </w:divBdr>
                                            </w:div>
                                            <w:div w:id="19844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752423">
          <w:marLeft w:val="0"/>
          <w:marRight w:val="0"/>
          <w:marTop w:val="375"/>
          <w:marBottom w:val="330"/>
          <w:divBdr>
            <w:top w:val="none" w:sz="0" w:space="0" w:color="auto"/>
            <w:left w:val="none" w:sz="0" w:space="0" w:color="auto"/>
            <w:bottom w:val="none" w:sz="0" w:space="0" w:color="auto"/>
            <w:right w:val="none" w:sz="0" w:space="0" w:color="auto"/>
          </w:divBdr>
          <w:divsChild>
            <w:div w:id="399332782">
              <w:marLeft w:val="0"/>
              <w:marRight w:val="0"/>
              <w:marTop w:val="0"/>
              <w:marBottom w:val="210"/>
              <w:divBdr>
                <w:top w:val="none" w:sz="0" w:space="0" w:color="auto"/>
                <w:left w:val="none" w:sz="0" w:space="0" w:color="auto"/>
                <w:bottom w:val="none" w:sz="0" w:space="0" w:color="auto"/>
                <w:right w:val="none" w:sz="0" w:space="0" w:color="auto"/>
              </w:divBdr>
            </w:div>
            <w:div w:id="1950625147">
              <w:marLeft w:val="0"/>
              <w:marRight w:val="0"/>
              <w:marTop w:val="0"/>
              <w:marBottom w:val="210"/>
              <w:divBdr>
                <w:top w:val="none" w:sz="0" w:space="0" w:color="auto"/>
                <w:left w:val="none" w:sz="0" w:space="0" w:color="auto"/>
                <w:bottom w:val="none" w:sz="0" w:space="0" w:color="auto"/>
                <w:right w:val="none" w:sz="0" w:space="0" w:color="auto"/>
              </w:divBdr>
              <w:divsChild>
                <w:div w:id="217211880">
                  <w:marLeft w:val="0"/>
                  <w:marRight w:val="0"/>
                  <w:marTop w:val="0"/>
                  <w:marBottom w:val="0"/>
                  <w:divBdr>
                    <w:top w:val="none" w:sz="0" w:space="0" w:color="auto"/>
                    <w:left w:val="none" w:sz="0" w:space="0" w:color="auto"/>
                    <w:bottom w:val="none" w:sz="0" w:space="0" w:color="auto"/>
                    <w:right w:val="none" w:sz="0" w:space="0" w:color="auto"/>
                  </w:divBdr>
                  <w:divsChild>
                    <w:div w:id="2230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96400">
      <w:bodyDiv w:val="1"/>
      <w:marLeft w:val="0"/>
      <w:marRight w:val="0"/>
      <w:marTop w:val="0"/>
      <w:marBottom w:val="0"/>
      <w:divBdr>
        <w:top w:val="none" w:sz="0" w:space="0" w:color="auto"/>
        <w:left w:val="none" w:sz="0" w:space="0" w:color="auto"/>
        <w:bottom w:val="none" w:sz="0" w:space="0" w:color="auto"/>
        <w:right w:val="none" w:sz="0" w:space="0" w:color="auto"/>
      </w:divBdr>
      <w:divsChild>
        <w:div w:id="925188180">
          <w:marLeft w:val="0"/>
          <w:marRight w:val="0"/>
          <w:marTop w:val="0"/>
          <w:marBottom w:val="0"/>
          <w:divBdr>
            <w:top w:val="none" w:sz="0" w:space="0" w:color="auto"/>
            <w:left w:val="none" w:sz="0" w:space="0" w:color="auto"/>
            <w:bottom w:val="none" w:sz="0" w:space="0" w:color="auto"/>
            <w:right w:val="none" w:sz="0" w:space="0" w:color="auto"/>
          </w:divBdr>
          <w:divsChild>
            <w:div w:id="1388147675">
              <w:marLeft w:val="0"/>
              <w:marRight w:val="0"/>
              <w:marTop w:val="0"/>
              <w:marBottom w:val="0"/>
              <w:divBdr>
                <w:top w:val="none" w:sz="0" w:space="0" w:color="auto"/>
                <w:left w:val="none" w:sz="0" w:space="0" w:color="auto"/>
                <w:bottom w:val="none" w:sz="0" w:space="0" w:color="auto"/>
                <w:right w:val="none" w:sz="0" w:space="0" w:color="auto"/>
              </w:divBdr>
              <w:divsChild>
                <w:div w:id="7523200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29083956">
          <w:marLeft w:val="0"/>
          <w:marRight w:val="0"/>
          <w:marTop w:val="0"/>
          <w:marBottom w:val="0"/>
          <w:divBdr>
            <w:top w:val="none" w:sz="0" w:space="0" w:color="auto"/>
            <w:left w:val="none" w:sz="0" w:space="0" w:color="auto"/>
            <w:bottom w:val="none" w:sz="0" w:space="0" w:color="auto"/>
            <w:right w:val="none" w:sz="0" w:space="0" w:color="auto"/>
          </w:divBdr>
          <w:divsChild>
            <w:div w:id="1067798796">
              <w:marLeft w:val="0"/>
              <w:marRight w:val="0"/>
              <w:marTop w:val="0"/>
              <w:marBottom w:val="0"/>
              <w:divBdr>
                <w:top w:val="none" w:sz="0" w:space="0" w:color="auto"/>
                <w:left w:val="none" w:sz="0" w:space="0" w:color="auto"/>
                <w:bottom w:val="none" w:sz="0" w:space="0" w:color="auto"/>
                <w:right w:val="none" w:sz="0" w:space="0" w:color="auto"/>
              </w:divBdr>
              <w:divsChild>
                <w:div w:id="972710427">
                  <w:marLeft w:val="0"/>
                  <w:marRight w:val="0"/>
                  <w:marTop w:val="0"/>
                  <w:marBottom w:val="0"/>
                  <w:divBdr>
                    <w:top w:val="none" w:sz="0" w:space="0" w:color="auto"/>
                    <w:left w:val="none" w:sz="0" w:space="0" w:color="auto"/>
                    <w:bottom w:val="none" w:sz="0" w:space="0" w:color="auto"/>
                    <w:right w:val="none" w:sz="0" w:space="0" w:color="auto"/>
                  </w:divBdr>
                </w:div>
                <w:div w:id="2004506688">
                  <w:marLeft w:val="450"/>
                  <w:marRight w:val="0"/>
                  <w:marTop w:val="0"/>
                  <w:marBottom w:val="300"/>
                  <w:divBdr>
                    <w:top w:val="none" w:sz="0" w:space="0" w:color="auto"/>
                    <w:left w:val="none" w:sz="0" w:space="0" w:color="auto"/>
                    <w:bottom w:val="none" w:sz="0" w:space="0" w:color="auto"/>
                    <w:right w:val="none" w:sz="0" w:space="0" w:color="auto"/>
                  </w:divBdr>
                  <w:divsChild>
                    <w:div w:id="21146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13572">
      <w:bodyDiv w:val="1"/>
      <w:marLeft w:val="0"/>
      <w:marRight w:val="0"/>
      <w:marTop w:val="0"/>
      <w:marBottom w:val="0"/>
      <w:divBdr>
        <w:top w:val="none" w:sz="0" w:space="0" w:color="auto"/>
        <w:left w:val="none" w:sz="0" w:space="0" w:color="auto"/>
        <w:bottom w:val="none" w:sz="0" w:space="0" w:color="auto"/>
        <w:right w:val="none" w:sz="0" w:space="0" w:color="auto"/>
      </w:divBdr>
      <w:divsChild>
        <w:div w:id="1181579818">
          <w:marLeft w:val="0"/>
          <w:marRight w:val="0"/>
          <w:marTop w:val="225"/>
          <w:marBottom w:val="0"/>
          <w:divBdr>
            <w:top w:val="none" w:sz="0" w:space="0" w:color="auto"/>
            <w:left w:val="none" w:sz="0" w:space="0" w:color="auto"/>
            <w:bottom w:val="none" w:sz="0" w:space="0" w:color="auto"/>
            <w:right w:val="none" w:sz="0" w:space="0" w:color="auto"/>
          </w:divBdr>
          <w:divsChild>
            <w:div w:id="556744190">
              <w:marLeft w:val="0"/>
              <w:marRight w:val="0"/>
              <w:marTop w:val="0"/>
              <w:marBottom w:val="0"/>
              <w:divBdr>
                <w:top w:val="none" w:sz="0" w:space="0" w:color="auto"/>
                <w:left w:val="none" w:sz="0" w:space="0" w:color="auto"/>
                <w:bottom w:val="none" w:sz="0" w:space="0" w:color="auto"/>
                <w:right w:val="none" w:sz="0" w:space="0" w:color="auto"/>
              </w:divBdr>
              <w:divsChild>
                <w:div w:id="1480918878">
                  <w:marLeft w:val="0"/>
                  <w:marRight w:val="0"/>
                  <w:marTop w:val="150"/>
                  <w:marBottom w:val="0"/>
                  <w:divBdr>
                    <w:top w:val="none" w:sz="0" w:space="0" w:color="auto"/>
                    <w:left w:val="none" w:sz="0" w:space="0" w:color="auto"/>
                    <w:bottom w:val="none" w:sz="0" w:space="0" w:color="auto"/>
                    <w:right w:val="none" w:sz="0" w:space="0" w:color="auto"/>
                  </w:divBdr>
                </w:div>
                <w:div w:id="19723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83526">
          <w:marLeft w:val="0"/>
          <w:marRight w:val="0"/>
          <w:marTop w:val="225"/>
          <w:marBottom w:val="0"/>
          <w:divBdr>
            <w:top w:val="none" w:sz="0" w:space="0" w:color="auto"/>
            <w:left w:val="none" w:sz="0" w:space="0" w:color="auto"/>
            <w:bottom w:val="none" w:sz="0" w:space="0" w:color="auto"/>
            <w:right w:val="none" w:sz="0" w:space="0" w:color="auto"/>
          </w:divBdr>
          <w:divsChild>
            <w:div w:id="1480420882">
              <w:marLeft w:val="0"/>
              <w:marRight w:val="0"/>
              <w:marTop w:val="0"/>
              <w:marBottom w:val="0"/>
              <w:divBdr>
                <w:top w:val="none" w:sz="0" w:space="0" w:color="auto"/>
                <w:left w:val="none" w:sz="0" w:space="0" w:color="auto"/>
                <w:bottom w:val="none" w:sz="0" w:space="0" w:color="auto"/>
                <w:right w:val="none" w:sz="0" w:space="0" w:color="auto"/>
              </w:divBdr>
              <w:divsChild>
                <w:div w:id="2003895218">
                  <w:marLeft w:val="0"/>
                  <w:marRight w:val="0"/>
                  <w:marTop w:val="0"/>
                  <w:marBottom w:val="0"/>
                  <w:divBdr>
                    <w:top w:val="none" w:sz="0" w:space="0" w:color="auto"/>
                    <w:left w:val="none" w:sz="0" w:space="0" w:color="auto"/>
                    <w:bottom w:val="none" w:sz="0" w:space="0" w:color="auto"/>
                    <w:right w:val="none" w:sz="0" w:space="0" w:color="auto"/>
                  </w:divBdr>
                  <w:divsChild>
                    <w:div w:id="1681807669">
                      <w:marLeft w:val="0"/>
                      <w:marRight w:val="0"/>
                      <w:marTop w:val="0"/>
                      <w:marBottom w:val="0"/>
                      <w:divBdr>
                        <w:top w:val="none" w:sz="0" w:space="0" w:color="auto"/>
                        <w:left w:val="none" w:sz="0" w:space="0" w:color="auto"/>
                        <w:bottom w:val="none" w:sz="0" w:space="0" w:color="auto"/>
                        <w:right w:val="none" w:sz="0" w:space="0" w:color="auto"/>
                      </w:divBdr>
                    </w:div>
                    <w:div w:id="1979995955">
                      <w:marLeft w:val="0"/>
                      <w:marRight w:val="0"/>
                      <w:marTop w:val="0"/>
                      <w:marBottom w:val="0"/>
                      <w:divBdr>
                        <w:top w:val="none" w:sz="0" w:space="0" w:color="auto"/>
                        <w:left w:val="none" w:sz="0" w:space="0" w:color="auto"/>
                        <w:bottom w:val="none" w:sz="0" w:space="0" w:color="auto"/>
                        <w:right w:val="none" w:sz="0" w:space="0" w:color="auto"/>
                      </w:divBdr>
                      <w:divsChild>
                        <w:div w:id="1470049713">
                          <w:marLeft w:val="0"/>
                          <w:marRight w:val="0"/>
                          <w:marTop w:val="0"/>
                          <w:marBottom w:val="0"/>
                          <w:divBdr>
                            <w:top w:val="none" w:sz="0" w:space="0" w:color="auto"/>
                            <w:left w:val="none" w:sz="0" w:space="0" w:color="auto"/>
                            <w:bottom w:val="none" w:sz="0" w:space="0" w:color="auto"/>
                            <w:right w:val="none" w:sz="0" w:space="0" w:color="auto"/>
                          </w:divBdr>
                          <w:divsChild>
                            <w:div w:id="13193360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45339">
              <w:marLeft w:val="0"/>
              <w:marRight w:val="0"/>
              <w:marTop w:val="0"/>
              <w:marBottom w:val="225"/>
              <w:divBdr>
                <w:top w:val="none" w:sz="0" w:space="0" w:color="auto"/>
                <w:left w:val="none" w:sz="0" w:space="0" w:color="auto"/>
                <w:bottom w:val="none" w:sz="0" w:space="0" w:color="auto"/>
                <w:right w:val="none" w:sz="0" w:space="0" w:color="auto"/>
              </w:divBdr>
            </w:div>
          </w:divsChild>
        </w:div>
        <w:div w:id="1747531901">
          <w:marLeft w:val="0"/>
          <w:marRight w:val="0"/>
          <w:marTop w:val="0"/>
          <w:marBottom w:val="0"/>
          <w:divBdr>
            <w:top w:val="none" w:sz="0" w:space="0" w:color="auto"/>
            <w:left w:val="none" w:sz="0" w:space="0" w:color="auto"/>
            <w:bottom w:val="none" w:sz="0" w:space="0" w:color="auto"/>
            <w:right w:val="none" w:sz="0" w:space="0" w:color="auto"/>
          </w:divBdr>
          <w:divsChild>
            <w:div w:id="51123520">
              <w:marLeft w:val="0"/>
              <w:marRight w:val="0"/>
              <w:marTop w:val="0"/>
              <w:marBottom w:val="0"/>
              <w:divBdr>
                <w:top w:val="none" w:sz="0" w:space="0" w:color="auto"/>
                <w:left w:val="none" w:sz="0" w:space="0" w:color="auto"/>
                <w:bottom w:val="none" w:sz="0" w:space="0" w:color="auto"/>
                <w:right w:val="none" w:sz="0" w:space="0" w:color="auto"/>
              </w:divBdr>
              <w:divsChild>
                <w:div w:id="1642809326">
                  <w:marLeft w:val="0"/>
                  <w:marRight w:val="0"/>
                  <w:marTop w:val="0"/>
                  <w:marBottom w:val="0"/>
                  <w:divBdr>
                    <w:top w:val="none" w:sz="0" w:space="0" w:color="auto"/>
                    <w:left w:val="none" w:sz="0" w:space="0" w:color="auto"/>
                    <w:bottom w:val="none" w:sz="0" w:space="0" w:color="auto"/>
                    <w:right w:val="none" w:sz="0" w:space="0" w:color="auto"/>
                  </w:divBdr>
                </w:div>
              </w:divsChild>
            </w:div>
            <w:div w:id="83696672">
              <w:marLeft w:val="0"/>
              <w:marRight w:val="0"/>
              <w:marTop w:val="0"/>
              <w:marBottom w:val="0"/>
              <w:divBdr>
                <w:top w:val="none" w:sz="0" w:space="0" w:color="auto"/>
                <w:left w:val="none" w:sz="0" w:space="0" w:color="auto"/>
                <w:bottom w:val="none" w:sz="0" w:space="0" w:color="auto"/>
                <w:right w:val="none" w:sz="0" w:space="0" w:color="auto"/>
              </w:divBdr>
              <w:divsChild>
                <w:div w:id="1578786626">
                  <w:marLeft w:val="0"/>
                  <w:marRight w:val="0"/>
                  <w:marTop w:val="0"/>
                  <w:marBottom w:val="0"/>
                  <w:divBdr>
                    <w:top w:val="none" w:sz="0" w:space="0" w:color="auto"/>
                    <w:left w:val="none" w:sz="0" w:space="0" w:color="auto"/>
                    <w:bottom w:val="none" w:sz="0" w:space="0" w:color="auto"/>
                    <w:right w:val="none" w:sz="0" w:space="0" w:color="auto"/>
                  </w:divBdr>
                </w:div>
              </w:divsChild>
            </w:div>
            <w:div w:id="96946928">
              <w:marLeft w:val="0"/>
              <w:marRight w:val="0"/>
              <w:marTop w:val="0"/>
              <w:marBottom w:val="0"/>
              <w:divBdr>
                <w:top w:val="none" w:sz="0" w:space="0" w:color="auto"/>
                <w:left w:val="none" w:sz="0" w:space="0" w:color="auto"/>
                <w:bottom w:val="none" w:sz="0" w:space="0" w:color="auto"/>
                <w:right w:val="none" w:sz="0" w:space="0" w:color="auto"/>
              </w:divBdr>
              <w:divsChild>
                <w:div w:id="2070299239">
                  <w:marLeft w:val="0"/>
                  <w:marRight w:val="0"/>
                  <w:marTop w:val="0"/>
                  <w:marBottom w:val="0"/>
                  <w:divBdr>
                    <w:top w:val="none" w:sz="0" w:space="0" w:color="auto"/>
                    <w:left w:val="none" w:sz="0" w:space="0" w:color="auto"/>
                    <w:bottom w:val="none" w:sz="0" w:space="0" w:color="auto"/>
                    <w:right w:val="none" w:sz="0" w:space="0" w:color="auto"/>
                  </w:divBdr>
                </w:div>
              </w:divsChild>
            </w:div>
            <w:div w:id="157118096">
              <w:marLeft w:val="0"/>
              <w:marRight w:val="0"/>
              <w:marTop w:val="0"/>
              <w:marBottom w:val="0"/>
              <w:divBdr>
                <w:top w:val="none" w:sz="0" w:space="0" w:color="auto"/>
                <w:left w:val="none" w:sz="0" w:space="0" w:color="auto"/>
                <w:bottom w:val="none" w:sz="0" w:space="0" w:color="auto"/>
                <w:right w:val="none" w:sz="0" w:space="0" w:color="auto"/>
              </w:divBdr>
              <w:divsChild>
                <w:div w:id="583536144">
                  <w:marLeft w:val="0"/>
                  <w:marRight w:val="0"/>
                  <w:marTop w:val="0"/>
                  <w:marBottom w:val="0"/>
                  <w:divBdr>
                    <w:top w:val="none" w:sz="0" w:space="0" w:color="auto"/>
                    <w:left w:val="none" w:sz="0" w:space="0" w:color="auto"/>
                    <w:bottom w:val="none" w:sz="0" w:space="0" w:color="auto"/>
                    <w:right w:val="none" w:sz="0" w:space="0" w:color="auto"/>
                  </w:divBdr>
                </w:div>
              </w:divsChild>
            </w:div>
            <w:div w:id="270018351">
              <w:marLeft w:val="0"/>
              <w:marRight w:val="0"/>
              <w:marTop w:val="0"/>
              <w:marBottom w:val="0"/>
              <w:divBdr>
                <w:top w:val="none" w:sz="0" w:space="0" w:color="auto"/>
                <w:left w:val="none" w:sz="0" w:space="0" w:color="auto"/>
                <w:bottom w:val="none" w:sz="0" w:space="0" w:color="auto"/>
                <w:right w:val="none" w:sz="0" w:space="0" w:color="auto"/>
              </w:divBdr>
              <w:divsChild>
                <w:div w:id="1785028882">
                  <w:marLeft w:val="0"/>
                  <w:marRight w:val="0"/>
                  <w:marTop w:val="0"/>
                  <w:marBottom w:val="0"/>
                  <w:divBdr>
                    <w:top w:val="none" w:sz="0" w:space="0" w:color="auto"/>
                    <w:left w:val="none" w:sz="0" w:space="0" w:color="auto"/>
                    <w:bottom w:val="none" w:sz="0" w:space="0" w:color="auto"/>
                    <w:right w:val="none" w:sz="0" w:space="0" w:color="auto"/>
                  </w:divBdr>
                </w:div>
              </w:divsChild>
            </w:div>
            <w:div w:id="281814391">
              <w:marLeft w:val="0"/>
              <w:marRight w:val="0"/>
              <w:marTop w:val="0"/>
              <w:marBottom w:val="0"/>
              <w:divBdr>
                <w:top w:val="none" w:sz="0" w:space="0" w:color="auto"/>
                <w:left w:val="none" w:sz="0" w:space="0" w:color="auto"/>
                <w:bottom w:val="none" w:sz="0" w:space="0" w:color="auto"/>
                <w:right w:val="none" w:sz="0" w:space="0" w:color="auto"/>
              </w:divBdr>
              <w:divsChild>
                <w:div w:id="2089842820">
                  <w:marLeft w:val="0"/>
                  <w:marRight w:val="0"/>
                  <w:marTop w:val="0"/>
                  <w:marBottom w:val="0"/>
                  <w:divBdr>
                    <w:top w:val="none" w:sz="0" w:space="0" w:color="auto"/>
                    <w:left w:val="none" w:sz="0" w:space="0" w:color="auto"/>
                    <w:bottom w:val="none" w:sz="0" w:space="0" w:color="auto"/>
                    <w:right w:val="none" w:sz="0" w:space="0" w:color="auto"/>
                  </w:divBdr>
                </w:div>
              </w:divsChild>
            </w:div>
            <w:div w:id="315645216">
              <w:marLeft w:val="0"/>
              <w:marRight w:val="0"/>
              <w:marTop w:val="0"/>
              <w:marBottom w:val="0"/>
              <w:divBdr>
                <w:top w:val="none" w:sz="0" w:space="0" w:color="auto"/>
                <w:left w:val="none" w:sz="0" w:space="0" w:color="auto"/>
                <w:bottom w:val="none" w:sz="0" w:space="0" w:color="auto"/>
                <w:right w:val="none" w:sz="0" w:space="0" w:color="auto"/>
              </w:divBdr>
              <w:divsChild>
                <w:div w:id="2109808189">
                  <w:marLeft w:val="0"/>
                  <w:marRight w:val="0"/>
                  <w:marTop w:val="0"/>
                  <w:marBottom w:val="0"/>
                  <w:divBdr>
                    <w:top w:val="none" w:sz="0" w:space="0" w:color="auto"/>
                    <w:left w:val="none" w:sz="0" w:space="0" w:color="auto"/>
                    <w:bottom w:val="none" w:sz="0" w:space="0" w:color="auto"/>
                    <w:right w:val="none" w:sz="0" w:space="0" w:color="auto"/>
                  </w:divBdr>
                </w:div>
              </w:divsChild>
            </w:div>
            <w:div w:id="373694026">
              <w:marLeft w:val="0"/>
              <w:marRight w:val="0"/>
              <w:marTop w:val="0"/>
              <w:marBottom w:val="0"/>
              <w:divBdr>
                <w:top w:val="none" w:sz="0" w:space="0" w:color="auto"/>
                <w:left w:val="none" w:sz="0" w:space="0" w:color="auto"/>
                <w:bottom w:val="none" w:sz="0" w:space="0" w:color="auto"/>
                <w:right w:val="none" w:sz="0" w:space="0" w:color="auto"/>
              </w:divBdr>
              <w:divsChild>
                <w:div w:id="1090388746">
                  <w:marLeft w:val="0"/>
                  <w:marRight w:val="0"/>
                  <w:marTop w:val="450"/>
                  <w:marBottom w:val="450"/>
                  <w:divBdr>
                    <w:top w:val="none" w:sz="0" w:space="0" w:color="auto"/>
                    <w:left w:val="none" w:sz="0" w:space="0" w:color="auto"/>
                    <w:bottom w:val="none" w:sz="0" w:space="0" w:color="auto"/>
                    <w:right w:val="none" w:sz="0" w:space="0" w:color="auto"/>
                  </w:divBdr>
                  <w:divsChild>
                    <w:div w:id="1595556384">
                      <w:marLeft w:val="0"/>
                      <w:marRight w:val="0"/>
                      <w:marTop w:val="0"/>
                      <w:marBottom w:val="0"/>
                      <w:divBdr>
                        <w:top w:val="none" w:sz="0" w:space="0" w:color="auto"/>
                        <w:left w:val="none" w:sz="0" w:space="0" w:color="auto"/>
                        <w:bottom w:val="none" w:sz="0" w:space="0" w:color="auto"/>
                        <w:right w:val="none" w:sz="0" w:space="0" w:color="auto"/>
                      </w:divBdr>
                      <w:divsChild>
                        <w:div w:id="1292249200">
                          <w:marLeft w:val="0"/>
                          <w:marRight w:val="0"/>
                          <w:marTop w:val="0"/>
                          <w:marBottom w:val="0"/>
                          <w:divBdr>
                            <w:top w:val="none" w:sz="0" w:space="0" w:color="auto"/>
                            <w:left w:val="none" w:sz="0" w:space="0" w:color="auto"/>
                            <w:bottom w:val="none" w:sz="0" w:space="0" w:color="auto"/>
                            <w:right w:val="none" w:sz="0" w:space="0" w:color="auto"/>
                          </w:divBdr>
                        </w:div>
                      </w:divsChild>
                    </w:div>
                    <w:div w:id="17924340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21146476">
              <w:marLeft w:val="0"/>
              <w:marRight w:val="0"/>
              <w:marTop w:val="0"/>
              <w:marBottom w:val="0"/>
              <w:divBdr>
                <w:top w:val="none" w:sz="0" w:space="0" w:color="auto"/>
                <w:left w:val="none" w:sz="0" w:space="0" w:color="auto"/>
                <w:bottom w:val="none" w:sz="0" w:space="0" w:color="auto"/>
                <w:right w:val="none" w:sz="0" w:space="0" w:color="auto"/>
              </w:divBdr>
              <w:divsChild>
                <w:div w:id="1045175175">
                  <w:marLeft w:val="0"/>
                  <w:marRight w:val="0"/>
                  <w:marTop w:val="0"/>
                  <w:marBottom w:val="0"/>
                  <w:divBdr>
                    <w:top w:val="none" w:sz="0" w:space="0" w:color="auto"/>
                    <w:left w:val="none" w:sz="0" w:space="0" w:color="auto"/>
                    <w:bottom w:val="none" w:sz="0" w:space="0" w:color="auto"/>
                    <w:right w:val="none" w:sz="0" w:space="0" w:color="auto"/>
                  </w:divBdr>
                </w:div>
              </w:divsChild>
            </w:div>
            <w:div w:id="459418467">
              <w:marLeft w:val="0"/>
              <w:marRight w:val="0"/>
              <w:marTop w:val="0"/>
              <w:marBottom w:val="0"/>
              <w:divBdr>
                <w:top w:val="none" w:sz="0" w:space="0" w:color="auto"/>
                <w:left w:val="none" w:sz="0" w:space="0" w:color="auto"/>
                <w:bottom w:val="none" w:sz="0" w:space="0" w:color="auto"/>
                <w:right w:val="none" w:sz="0" w:space="0" w:color="auto"/>
              </w:divBdr>
              <w:divsChild>
                <w:div w:id="970328432">
                  <w:marLeft w:val="0"/>
                  <w:marRight w:val="0"/>
                  <w:marTop w:val="0"/>
                  <w:marBottom w:val="0"/>
                  <w:divBdr>
                    <w:top w:val="none" w:sz="0" w:space="0" w:color="auto"/>
                    <w:left w:val="none" w:sz="0" w:space="0" w:color="auto"/>
                    <w:bottom w:val="none" w:sz="0" w:space="0" w:color="auto"/>
                    <w:right w:val="none" w:sz="0" w:space="0" w:color="auto"/>
                  </w:divBdr>
                </w:div>
              </w:divsChild>
            </w:div>
            <w:div w:id="470556000">
              <w:marLeft w:val="0"/>
              <w:marRight w:val="0"/>
              <w:marTop w:val="0"/>
              <w:marBottom w:val="0"/>
              <w:divBdr>
                <w:top w:val="none" w:sz="0" w:space="0" w:color="auto"/>
                <w:left w:val="none" w:sz="0" w:space="0" w:color="auto"/>
                <w:bottom w:val="none" w:sz="0" w:space="0" w:color="auto"/>
                <w:right w:val="none" w:sz="0" w:space="0" w:color="auto"/>
              </w:divBdr>
              <w:divsChild>
                <w:div w:id="812480091">
                  <w:marLeft w:val="0"/>
                  <w:marRight w:val="0"/>
                  <w:marTop w:val="0"/>
                  <w:marBottom w:val="0"/>
                  <w:divBdr>
                    <w:top w:val="none" w:sz="0" w:space="0" w:color="auto"/>
                    <w:left w:val="none" w:sz="0" w:space="0" w:color="auto"/>
                    <w:bottom w:val="none" w:sz="0" w:space="0" w:color="auto"/>
                    <w:right w:val="none" w:sz="0" w:space="0" w:color="auto"/>
                  </w:divBdr>
                </w:div>
              </w:divsChild>
            </w:div>
            <w:div w:id="480389592">
              <w:marLeft w:val="0"/>
              <w:marRight w:val="0"/>
              <w:marTop w:val="0"/>
              <w:marBottom w:val="0"/>
              <w:divBdr>
                <w:top w:val="none" w:sz="0" w:space="0" w:color="auto"/>
                <w:left w:val="none" w:sz="0" w:space="0" w:color="auto"/>
                <w:bottom w:val="none" w:sz="0" w:space="0" w:color="auto"/>
                <w:right w:val="none" w:sz="0" w:space="0" w:color="auto"/>
              </w:divBdr>
              <w:divsChild>
                <w:div w:id="137261895">
                  <w:marLeft w:val="0"/>
                  <w:marRight w:val="0"/>
                  <w:marTop w:val="0"/>
                  <w:marBottom w:val="0"/>
                  <w:divBdr>
                    <w:top w:val="none" w:sz="0" w:space="0" w:color="auto"/>
                    <w:left w:val="none" w:sz="0" w:space="0" w:color="auto"/>
                    <w:bottom w:val="none" w:sz="0" w:space="0" w:color="auto"/>
                    <w:right w:val="none" w:sz="0" w:space="0" w:color="auto"/>
                  </w:divBdr>
                </w:div>
              </w:divsChild>
            </w:div>
            <w:div w:id="580872975">
              <w:marLeft w:val="0"/>
              <w:marRight w:val="0"/>
              <w:marTop w:val="0"/>
              <w:marBottom w:val="0"/>
              <w:divBdr>
                <w:top w:val="none" w:sz="0" w:space="0" w:color="auto"/>
                <w:left w:val="none" w:sz="0" w:space="0" w:color="auto"/>
                <w:bottom w:val="none" w:sz="0" w:space="0" w:color="auto"/>
                <w:right w:val="none" w:sz="0" w:space="0" w:color="auto"/>
              </w:divBdr>
              <w:divsChild>
                <w:div w:id="1532835348">
                  <w:marLeft w:val="0"/>
                  <w:marRight w:val="0"/>
                  <w:marTop w:val="0"/>
                  <w:marBottom w:val="0"/>
                  <w:divBdr>
                    <w:top w:val="none" w:sz="0" w:space="0" w:color="auto"/>
                    <w:left w:val="none" w:sz="0" w:space="0" w:color="auto"/>
                    <w:bottom w:val="none" w:sz="0" w:space="0" w:color="auto"/>
                    <w:right w:val="none" w:sz="0" w:space="0" w:color="auto"/>
                  </w:divBdr>
                </w:div>
              </w:divsChild>
            </w:div>
            <w:div w:id="676152704">
              <w:marLeft w:val="0"/>
              <w:marRight w:val="0"/>
              <w:marTop w:val="0"/>
              <w:marBottom w:val="0"/>
              <w:divBdr>
                <w:top w:val="none" w:sz="0" w:space="0" w:color="auto"/>
                <w:left w:val="none" w:sz="0" w:space="0" w:color="auto"/>
                <w:bottom w:val="none" w:sz="0" w:space="0" w:color="auto"/>
                <w:right w:val="none" w:sz="0" w:space="0" w:color="auto"/>
              </w:divBdr>
              <w:divsChild>
                <w:div w:id="1710570301">
                  <w:marLeft w:val="0"/>
                  <w:marRight w:val="0"/>
                  <w:marTop w:val="0"/>
                  <w:marBottom w:val="0"/>
                  <w:divBdr>
                    <w:top w:val="none" w:sz="0" w:space="0" w:color="auto"/>
                    <w:left w:val="none" w:sz="0" w:space="0" w:color="auto"/>
                    <w:bottom w:val="none" w:sz="0" w:space="0" w:color="auto"/>
                    <w:right w:val="none" w:sz="0" w:space="0" w:color="auto"/>
                  </w:divBdr>
                </w:div>
              </w:divsChild>
            </w:div>
            <w:div w:id="727146145">
              <w:marLeft w:val="0"/>
              <w:marRight w:val="0"/>
              <w:marTop w:val="0"/>
              <w:marBottom w:val="0"/>
              <w:divBdr>
                <w:top w:val="none" w:sz="0" w:space="0" w:color="auto"/>
                <w:left w:val="none" w:sz="0" w:space="0" w:color="auto"/>
                <w:bottom w:val="none" w:sz="0" w:space="0" w:color="auto"/>
                <w:right w:val="none" w:sz="0" w:space="0" w:color="auto"/>
              </w:divBdr>
              <w:divsChild>
                <w:div w:id="1909461318">
                  <w:marLeft w:val="0"/>
                  <w:marRight w:val="0"/>
                  <w:marTop w:val="0"/>
                  <w:marBottom w:val="0"/>
                  <w:divBdr>
                    <w:top w:val="none" w:sz="0" w:space="0" w:color="auto"/>
                    <w:left w:val="none" w:sz="0" w:space="0" w:color="auto"/>
                    <w:bottom w:val="none" w:sz="0" w:space="0" w:color="auto"/>
                    <w:right w:val="none" w:sz="0" w:space="0" w:color="auto"/>
                  </w:divBdr>
                </w:div>
              </w:divsChild>
            </w:div>
            <w:div w:id="801339844">
              <w:marLeft w:val="0"/>
              <w:marRight w:val="0"/>
              <w:marTop w:val="0"/>
              <w:marBottom w:val="0"/>
              <w:divBdr>
                <w:top w:val="none" w:sz="0" w:space="0" w:color="auto"/>
                <w:left w:val="none" w:sz="0" w:space="0" w:color="auto"/>
                <w:bottom w:val="none" w:sz="0" w:space="0" w:color="auto"/>
                <w:right w:val="none" w:sz="0" w:space="0" w:color="auto"/>
              </w:divBdr>
              <w:divsChild>
                <w:div w:id="42368897">
                  <w:marLeft w:val="0"/>
                  <w:marRight w:val="0"/>
                  <w:marTop w:val="450"/>
                  <w:marBottom w:val="450"/>
                  <w:divBdr>
                    <w:top w:val="none" w:sz="0" w:space="0" w:color="auto"/>
                    <w:left w:val="none" w:sz="0" w:space="0" w:color="auto"/>
                    <w:bottom w:val="none" w:sz="0" w:space="0" w:color="auto"/>
                    <w:right w:val="none" w:sz="0" w:space="0" w:color="auto"/>
                  </w:divBdr>
                  <w:divsChild>
                    <w:div w:id="377171871">
                      <w:marLeft w:val="0"/>
                      <w:marRight w:val="0"/>
                      <w:marTop w:val="150"/>
                      <w:marBottom w:val="0"/>
                      <w:divBdr>
                        <w:top w:val="none" w:sz="0" w:space="0" w:color="auto"/>
                        <w:left w:val="none" w:sz="0" w:space="0" w:color="auto"/>
                        <w:bottom w:val="none" w:sz="0" w:space="0" w:color="auto"/>
                        <w:right w:val="none" w:sz="0" w:space="0" w:color="auto"/>
                      </w:divBdr>
                    </w:div>
                    <w:div w:id="1652556998">
                      <w:marLeft w:val="0"/>
                      <w:marRight w:val="0"/>
                      <w:marTop w:val="0"/>
                      <w:marBottom w:val="0"/>
                      <w:divBdr>
                        <w:top w:val="none" w:sz="0" w:space="0" w:color="auto"/>
                        <w:left w:val="none" w:sz="0" w:space="0" w:color="auto"/>
                        <w:bottom w:val="none" w:sz="0" w:space="0" w:color="auto"/>
                        <w:right w:val="none" w:sz="0" w:space="0" w:color="auto"/>
                      </w:divBdr>
                      <w:divsChild>
                        <w:div w:id="18814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52398">
              <w:marLeft w:val="0"/>
              <w:marRight w:val="0"/>
              <w:marTop w:val="0"/>
              <w:marBottom w:val="0"/>
              <w:divBdr>
                <w:top w:val="none" w:sz="0" w:space="0" w:color="auto"/>
                <w:left w:val="none" w:sz="0" w:space="0" w:color="auto"/>
                <w:bottom w:val="none" w:sz="0" w:space="0" w:color="auto"/>
                <w:right w:val="none" w:sz="0" w:space="0" w:color="auto"/>
              </w:divBdr>
              <w:divsChild>
                <w:div w:id="943918946">
                  <w:marLeft w:val="0"/>
                  <w:marRight w:val="0"/>
                  <w:marTop w:val="0"/>
                  <w:marBottom w:val="0"/>
                  <w:divBdr>
                    <w:top w:val="none" w:sz="0" w:space="0" w:color="auto"/>
                    <w:left w:val="none" w:sz="0" w:space="0" w:color="auto"/>
                    <w:bottom w:val="none" w:sz="0" w:space="0" w:color="auto"/>
                    <w:right w:val="none" w:sz="0" w:space="0" w:color="auto"/>
                  </w:divBdr>
                </w:div>
              </w:divsChild>
            </w:div>
            <w:div w:id="846989192">
              <w:marLeft w:val="0"/>
              <w:marRight w:val="0"/>
              <w:marTop w:val="0"/>
              <w:marBottom w:val="0"/>
              <w:divBdr>
                <w:top w:val="none" w:sz="0" w:space="0" w:color="auto"/>
                <w:left w:val="none" w:sz="0" w:space="0" w:color="auto"/>
                <w:bottom w:val="none" w:sz="0" w:space="0" w:color="auto"/>
                <w:right w:val="none" w:sz="0" w:space="0" w:color="auto"/>
              </w:divBdr>
              <w:divsChild>
                <w:div w:id="641156372">
                  <w:marLeft w:val="0"/>
                  <w:marRight w:val="0"/>
                  <w:marTop w:val="0"/>
                  <w:marBottom w:val="0"/>
                  <w:divBdr>
                    <w:top w:val="none" w:sz="0" w:space="0" w:color="auto"/>
                    <w:left w:val="none" w:sz="0" w:space="0" w:color="auto"/>
                    <w:bottom w:val="none" w:sz="0" w:space="0" w:color="auto"/>
                    <w:right w:val="none" w:sz="0" w:space="0" w:color="auto"/>
                  </w:divBdr>
                </w:div>
              </w:divsChild>
            </w:div>
            <w:div w:id="884827683">
              <w:marLeft w:val="0"/>
              <w:marRight w:val="0"/>
              <w:marTop w:val="0"/>
              <w:marBottom w:val="0"/>
              <w:divBdr>
                <w:top w:val="none" w:sz="0" w:space="0" w:color="auto"/>
                <w:left w:val="none" w:sz="0" w:space="0" w:color="auto"/>
                <w:bottom w:val="none" w:sz="0" w:space="0" w:color="auto"/>
                <w:right w:val="none" w:sz="0" w:space="0" w:color="auto"/>
              </w:divBdr>
              <w:divsChild>
                <w:div w:id="1018121493">
                  <w:marLeft w:val="0"/>
                  <w:marRight w:val="0"/>
                  <w:marTop w:val="0"/>
                  <w:marBottom w:val="0"/>
                  <w:divBdr>
                    <w:top w:val="none" w:sz="0" w:space="0" w:color="auto"/>
                    <w:left w:val="none" w:sz="0" w:space="0" w:color="auto"/>
                    <w:bottom w:val="none" w:sz="0" w:space="0" w:color="auto"/>
                    <w:right w:val="none" w:sz="0" w:space="0" w:color="auto"/>
                  </w:divBdr>
                </w:div>
              </w:divsChild>
            </w:div>
            <w:div w:id="904145782">
              <w:marLeft w:val="0"/>
              <w:marRight w:val="0"/>
              <w:marTop w:val="0"/>
              <w:marBottom w:val="0"/>
              <w:divBdr>
                <w:top w:val="none" w:sz="0" w:space="0" w:color="auto"/>
                <w:left w:val="none" w:sz="0" w:space="0" w:color="auto"/>
                <w:bottom w:val="none" w:sz="0" w:space="0" w:color="auto"/>
                <w:right w:val="none" w:sz="0" w:space="0" w:color="auto"/>
              </w:divBdr>
              <w:divsChild>
                <w:div w:id="1845775710">
                  <w:marLeft w:val="0"/>
                  <w:marRight w:val="0"/>
                  <w:marTop w:val="0"/>
                  <w:marBottom w:val="0"/>
                  <w:divBdr>
                    <w:top w:val="none" w:sz="0" w:space="0" w:color="auto"/>
                    <w:left w:val="none" w:sz="0" w:space="0" w:color="auto"/>
                    <w:bottom w:val="none" w:sz="0" w:space="0" w:color="auto"/>
                    <w:right w:val="none" w:sz="0" w:space="0" w:color="auto"/>
                  </w:divBdr>
                </w:div>
              </w:divsChild>
            </w:div>
            <w:div w:id="947809757">
              <w:marLeft w:val="0"/>
              <w:marRight w:val="0"/>
              <w:marTop w:val="0"/>
              <w:marBottom w:val="0"/>
              <w:divBdr>
                <w:top w:val="none" w:sz="0" w:space="0" w:color="auto"/>
                <w:left w:val="none" w:sz="0" w:space="0" w:color="auto"/>
                <w:bottom w:val="none" w:sz="0" w:space="0" w:color="auto"/>
                <w:right w:val="none" w:sz="0" w:space="0" w:color="auto"/>
              </w:divBdr>
              <w:divsChild>
                <w:div w:id="1378699777">
                  <w:marLeft w:val="0"/>
                  <w:marRight w:val="0"/>
                  <w:marTop w:val="0"/>
                  <w:marBottom w:val="0"/>
                  <w:divBdr>
                    <w:top w:val="none" w:sz="0" w:space="0" w:color="auto"/>
                    <w:left w:val="none" w:sz="0" w:space="0" w:color="auto"/>
                    <w:bottom w:val="none" w:sz="0" w:space="0" w:color="auto"/>
                    <w:right w:val="none" w:sz="0" w:space="0" w:color="auto"/>
                  </w:divBdr>
                </w:div>
              </w:divsChild>
            </w:div>
            <w:div w:id="957028387">
              <w:marLeft w:val="0"/>
              <w:marRight w:val="0"/>
              <w:marTop w:val="0"/>
              <w:marBottom w:val="0"/>
              <w:divBdr>
                <w:top w:val="none" w:sz="0" w:space="0" w:color="auto"/>
                <w:left w:val="none" w:sz="0" w:space="0" w:color="auto"/>
                <w:bottom w:val="none" w:sz="0" w:space="0" w:color="auto"/>
                <w:right w:val="none" w:sz="0" w:space="0" w:color="auto"/>
              </w:divBdr>
              <w:divsChild>
                <w:div w:id="909190171">
                  <w:marLeft w:val="0"/>
                  <w:marRight w:val="0"/>
                  <w:marTop w:val="450"/>
                  <w:marBottom w:val="450"/>
                  <w:divBdr>
                    <w:top w:val="none" w:sz="0" w:space="0" w:color="auto"/>
                    <w:left w:val="none" w:sz="0" w:space="0" w:color="auto"/>
                    <w:bottom w:val="none" w:sz="0" w:space="0" w:color="auto"/>
                    <w:right w:val="none" w:sz="0" w:space="0" w:color="auto"/>
                  </w:divBdr>
                  <w:divsChild>
                    <w:div w:id="1492209085">
                      <w:marLeft w:val="0"/>
                      <w:marRight w:val="0"/>
                      <w:marTop w:val="0"/>
                      <w:marBottom w:val="0"/>
                      <w:divBdr>
                        <w:top w:val="none" w:sz="0" w:space="0" w:color="auto"/>
                        <w:left w:val="none" w:sz="0" w:space="0" w:color="auto"/>
                        <w:bottom w:val="none" w:sz="0" w:space="0" w:color="auto"/>
                        <w:right w:val="none" w:sz="0" w:space="0" w:color="auto"/>
                      </w:divBdr>
                      <w:divsChild>
                        <w:div w:id="418139210">
                          <w:marLeft w:val="0"/>
                          <w:marRight w:val="0"/>
                          <w:marTop w:val="0"/>
                          <w:marBottom w:val="0"/>
                          <w:divBdr>
                            <w:top w:val="none" w:sz="0" w:space="0" w:color="auto"/>
                            <w:left w:val="none" w:sz="0" w:space="0" w:color="auto"/>
                            <w:bottom w:val="none" w:sz="0" w:space="0" w:color="auto"/>
                            <w:right w:val="none" w:sz="0" w:space="0" w:color="auto"/>
                          </w:divBdr>
                        </w:div>
                      </w:divsChild>
                    </w:div>
                    <w:div w:id="16891414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67515680">
              <w:marLeft w:val="0"/>
              <w:marRight w:val="0"/>
              <w:marTop w:val="0"/>
              <w:marBottom w:val="0"/>
              <w:divBdr>
                <w:top w:val="none" w:sz="0" w:space="0" w:color="auto"/>
                <w:left w:val="none" w:sz="0" w:space="0" w:color="auto"/>
                <w:bottom w:val="none" w:sz="0" w:space="0" w:color="auto"/>
                <w:right w:val="none" w:sz="0" w:space="0" w:color="auto"/>
              </w:divBdr>
              <w:divsChild>
                <w:div w:id="559442222">
                  <w:marLeft w:val="0"/>
                  <w:marRight w:val="0"/>
                  <w:marTop w:val="0"/>
                  <w:marBottom w:val="0"/>
                  <w:divBdr>
                    <w:top w:val="none" w:sz="0" w:space="0" w:color="auto"/>
                    <w:left w:val="none" w:sz="0" w:space="0" w:color="auto"/>
                    <w:bottom w:val="none" w:sz="0" w:space="0" w:color="auto"/>
                    <w:right w:val="none" w:sz="0" w:space="0" w:color="auto"/>
                  </w:divBdr>
                </w:div>
              </w:divsChild>
            </w:div>
            <w:div w:id="970943536">
              <w:marLeft w:val="0"/>
              <w:marRight w:val="0"/>
              <w:marTop w:val="0"/>
              <w:marBottom w:val="0"/>
              <w:divBdr>
                <w:top w:val="none" w:sz="0" w:space="0" w:color="auto"/>
                <w:left w:val="none" w:sz="0" w:space="0" w:color="auto"/>
                <w:bottom w:val="none" w:sz="0" w:space="0" w:color="auto"/>
                <w:right w:val="none" w:sz="0" w:space="0" w:color="auto"/>
              </w:divBdr>
              <w:divsChild>
                <w:div w:id="792089817">
                  <w:marLeft w:val="0"/>
                  <w:marRight w:val="0"/>
                  <w:marTop w:val="0"/>
                  <w:marBottom w:val="0"/>
                  <w:divBdr>
                    <w:top w:val="none" w:sz="0" w:space="0" w:color="auto"/>
                    <w:left w:val="none" w:sz="0" w:space="0" w:color="auto"/>
                    <w:bottom w:val="none" w:sz="0" w:space="0" w:color="auto"/>
                    <w:right w:val="none" w:sz="0" w:space="0" w:color="auto"/>
                  </w:divBdr>
                </w:div>
              </w:divsChild>
            </w:div>
            <w:div w:id="1021586618">
              <w:marLeft w:val="0"/>
              <w:marRight w:val="0"/>
              <w:marTop w:val="0"/>
              <w:marBottom w:val="0"/>
              <w:divBdr>
                <w:top w:val="none" w:sz="0" w:space="0" w:color="auto"/>
                <w:left w:val="none" w:sz="0" w:space="0" w:color="auto"/>
                <w:bottom w:val="none" w:sz="0" w:space="0" w:color="auto"/>
                <w:right w:val="none" w:sz="0" w:space="0" w:color="auto"/>
              </w:divBdr>
              <w:divsChild>
                <w:div w:id="1164131284">
                  <w:marLeft w:val="0"/>
                  <w:marRight w:val="0"/>
                  <w:marTop w:val="0"/>
                  <w:marBottom w:val="0"/>
                  <w:divBdr>
                    <w:top w:val="none" w:sz="0" w:space="0" w:color="auto"/>
                    <w:left w:val="none" w:sz="0" w:space="0" w:color="auto"/>
                    <w:bottom w:val="none" w:sz="0" w:space="0" w:color="auto"/>
                    <w:right w:val="none" w:sz="0" w:space="0" w:color="auto"/>
                  </w:divBdr>
                </w:div>
              </w:divsChild>
            </w:div>
            <w:div w:id="1099327336">
              <w:marLeft w:val="0"/>
              <w:marRight w:val="0"/>
              <w:marTop w:val="0"/>
              <w:marBottom w:val="0"/>
              <w:divBdr>
                <w:top w:val="none" w:sz="0" w:space="0" w:color="auto"/>
                <w:left w:val="none" w:sz="0" w:space="0" w:color="auto"/>
                <w:bottom w:val="none" w:sz="0" w:space="0" w:color="auto"/>
                <w:right w:val="none" w:sz="0" w:space="0" w:color="auto"/>
              </w:divBdr>
              <w:divsChild>
                <w:div w:id="125245984">
                  <w:marLeft w:val="0"/>
                  <w:marRight w:val="0"/>
                  <w:marTop w:val="0"/>
                  <w:marBottom w:val="0"/>
                  <w:divBdr>
                    <w:top w:val="none" w:sz="0" w:space="0" w:color="auto"/>
                    <w:left w:val="none" w:sz="0" w:space="0" w:color="auto"/>
                    <w:bottom w:val="none" w:sz="0" w:space="0" w:color="auto"/>
                    <w:right w:val="none" w:sz="0" w:space="0" w:color="auto"/>
                  </w:divBdr>
                </w:div>
              </w:divsChild>
            </w:div>
            <w:div w:id="1252858067">
              <w:marLeft w:val="0"/>
              <w:marRight w:val="0"/>
              <w:marTop w:val="0"/>
              <w:marBottom w:val="0"/>
              <w:divBdr>
                <w:top w:val="none" w:sz="0" w:space="0" w:color="auto"/>
                <w:left w:val="none" w:sz="0" w:space="0" w:color="auto"/>
                <w:bottom w:val="none" w:sz="0" w:space="0" w:color="auto"/>
                <w:right w:val="none" w:sz="0" w:space="0" w:color="auto"/>
              </w:divBdr>
              <w:divsChild>
                <w:div w:id="1577091009">
                  <w:marLeft w:val="0"/>
                  <w:marRight w:val="0"/>
                  <w:marTop w:val="0"/>
                  <w:marBottom w:val="0"/>
                  <w:divBdr>
                    <w:top w:val="none" w:sz="0" w:space="0" w:color="auto"/>
                    <w:left w:val="none" w:sz="0" w:space="0" w:color="auto"/>
                    <w:bottom w:val="none" w:sz="0" w:space="0" w:color="auto"/>
                    <w:right w:val="none" w:sz="0" w:space="0" w:color="auto"/>
                  </w:divBdr>
                </w:div>
              </w:divsChild>
            </w:div>
            <w:div w:id="1277906970">
              <w:marLeft w:val="0"/>
              <w:marRight w:val="0"/>
              <w:marTop w:val="0"/>
              <w:marBottom w:val="0"/>
              <w:divBdr>
                <w:top w:val="none" w:sz="0" w:space="0" w:color="auto"/>
                <w:left w:val="none" w:sz="0" w:space="0" w:color="auto"/>
                <w:bottom w:val="none" w:sz="0" w:space="0" w:color="auto"/>
                <w:right w:val="none" w:sz="0" w:space="0" w:color="auto"/>
              </w:divBdr>
              <w:divsChild>
                <w:div w:id="280117461">
                  <w:marLeft w:val="0"/>
                  <w:marRight w:val="0"/>
                  <w:marTop w:val="0"/>
                  <w:marBottom w:val="0"/>
                  <w:divBdr>
                    <w:top w:val="none" w:sz="0" w:space="0" w:color="auto"/>
                    <w:left w:val="none" w:sz="0" w:space="0" w:color="auto"/>
                    <w:bottom w:val="none" w:sz="0" w:space="0" w:color="auto"/>
                    <w:right w:val="none" w:sz="0" w:space="0" w:color="auto"/>
                  </w:divBdr>
                </w:div>
              </w:divsChild>
            </w:div>
            <w:div w:id="1338146246">
              <w:marLeft w:val="0"/>
              <w:marRight w:val="0"/>
              <w:marTop w:val="0"/>
              <w:marBottom w:val="0"/>
              <w:divBdr>
                <w:top w:val="none" w:sz="0" w:space="0" w:color="auto"/>
                <w:left w:val="none" w:sz="0" w:space="0" w:color="auto"/>
                <w:bottom w:val="none" w:sz="0" w:space="0" w:color="auto"/>
                <w:right w:val="none" w:sz="0" w:space="0" w:color="auto"/>
              </w:divBdr>
              <w:divsChild>
                <w:div w:id="1295258470">
                  <w:marLeft w:val="0"/>
                  <w:marRight w:val="0"/>
                  <w:marTop w:val="0"/>
                  <w:marBottom w:val="0"/>
                  <w:divBdr>
                    <w:top w:val="none" w:sz="0" w:space="0" w:color="auto"/>
                    <w:left w:val="none" w:sz="0" w:space="0" w:color="auto"/>
                    <w:bottom w:val="none" w:sz="0" w:space="0" w:color="auto"/>
                    <w:right w:val="none" w:sz="0" w:space="0" w:color="auto"/>
                  </w:divBdr>
                </w:div>
              </w:divsChild>
            </w:div>
            <w:div w:id="1408646164">
              <w:marLeft w:val="0"/>
              <w:marRight w:val="0"/>
              <w:marTop w:val="0"/>
              <w:marBottom w:val="0"/>
              <w:divBdr>
                <w:top w:val="none" w:sz="0" w:space="0" w:color="auto"/>
                <w:left w:val="none" w:sz="0" w:space="0" w:color="auto"/>
                <w:bottom w:val="none" w:sz="0" w:space="0" w:color="auto"/>
                <w:right w:val="none" w:sz="0" w:space="0" w:color="auto"/>
              </w:divBdr>
              <w:divsChild>
                <w:div w:id="1446845768">
                  <w:marLeft w:val="0"/>
                  <w:marRight w:val="0"/>
                  <w:marTop w:val="0"/>
                  <w:marBottom w:val="0"/>
                  <w:divBdr>
                    <w:top w:val="none" w:sz="0" w:space="0" w:color="auto"/>
                    <w:left w:val="none" w:sz="0" w:space="0" w:color="auto"/>
                    <w:bottom w:val="none" w:sz="0" w:space="0" w:color="auto"/>
                    <w:right w:val="none" w:sz="0" w:space="0" w:color="auto"/>
                  </w:divBdr>
                </w:div>
              </w:divsChild>
            </w:div>
            <w:div w:id="1434007756">
              <w:marLeft w:val="0"/>
              <w:marRight w:val="0"/>
              <w:marTop w:val="0"/>
              <w:marBottom w:val="0"/>
              <w:divBdr>
                <w:top w:val="none" w:sz="0" w:space="0" w:color="auto"/>
                <w:left w:val="none" w:sz="0" w:space="0" w:color="auto"/>
                <w:bottom w:val="none" w:sz="0" w:space="0" w:color="auto"/>
                <w:right w:val="none" w:sz="0" w:space="0" w:color="auto"/>
              </w:divBdr>
              <w:divsChild>
                <w:div w:id="635524791">
                  <w:marLeft w:val="0"/>
                  <w:marRight w:val="0"/>
                  <w:marTop w:val="0"/>
                  <w:marBottom w:val="0"/>
                  <w:divBdr>
                    <w:top w:val="none" w:sz="0" w:space="0" w:color="auto"/>
                    <w:left w:val="none" w:sz="0" w:space="0" w:color="auto"/>
                    <w:bottom w:val="none" w:sz="0" w:space="0" w:color="auto"/>
                    <w:right w:val="none" w:sz="0" w:space="0" w:color="auto"/>
                  </w:divBdr>
                </w:div>
              </w:divsChild>
            </w:div>
            <w:div w:id="1484854198">
              <w:marLeft w:val="0"/>
              <w:marRight w:val="0"/>
              <w:marTop w:val="0"/>
              <w:marBottom w:val="0"/>
              <w:divBdr>
                <w:top w:val="none" w:sz="0" w:space="0" w:color="auto"/>
                <w:left w:val="none" w:sz="0" w:space="0" w:color="auto"/>
                <w:bottom w:val="none" w:sz="0" w:space="0" w:color="auto"/>
                <w:right w:val="none" w:sz="0" w:space="0" w:color="auto"/>
              </w:divBdr>
              <w:divsChild>
                <w:div w:id="1723482452">
                  <w:marLeft w:val="0"/>
                  <w:marRight w:val="0"/>
                  <w:marTop w:val="0"/>
                  <w:marBottom w:val="0"/>
                  <w:divBdr>
                    <w:top w:val="none" w:sz="0" w:space="0" w:color="auto"/>
                    <w:left w:val="none" w:sz="0" w:space="0" w:color="auto"/>
                    <w:bottom w:val="none" w:sz="0" w:space="0" w:color="auto"/>
                    <w:right w:val="none" w:sz="0" w:space="0" w:color="auto"/>
                  </w:divBdr>
                </w:div>
              </w:divsChild>
            </w:div>
            <w:div w:id="1505390643">
              <w:marLeft w:val="0"/>
              <w:marRight w:val="0"/>
              <w:marTop w:val="0"/>
              <w:marBottom w:val="0"/>
              <w:divBdr>
                <w:top w:val="none" w:sz="0" w:space="0" w:color="auto"/>
                <w:left w:val="none" w:sz="0" w:space="0" w:color="auto"/>
                <w:bottom w:val="none" w:sz="0" w:space="0" w:color="auto"/>
                <w:right w:val="none" w:sz="0" w:space="0" w:color="auto"/>
              </w:divBdr>
              <w:divsChild>
                <w:div w:id="796340143">
                  <w:marLeft w:val="0"/>
                  <w:marRight w:val="0"/>
                  <w:marTop w:val="0"/>
                  <w:marBottom w:val="0"/>
                  <w:divBdr>
                    <w:top w:val="none" w:sz="0" w:space="0" w:color="auto"/>
                    <w:left w:val="none" w:sz="0" w:space="0" w:color="auto"/>
                    <w:bottom w:val="none" w:sz="0" w:space="0" w:color="auto"/>
                    <w:right w:val="none" w:sz="0" w:space="0" w:color="auto"/>
                  </w:divBdr>
                </w:div>
              </w:divsChild>
            </w:div>
            <w:div w:id="1573076501">
              <w:marLeft w:val="0"/>
              <w:marRight w:val="0"/>
              <w:marTop w:val="0"/>
              <w:marBottom w:val="0"/>
              <w:divBdr>
                <w:top w:val="none" w:sz="0" w:space="0" w:color="auto"/>
                <w:left w:val="none" w:sz="0" w:space="0" w:color="auto"/>
                <w:bottom w:val="none" w:sz="0" w:space="0" w:color="auto"/>
                <w:right w:val="none" w:sz="0" w:space="0" w:color="auto"/>
              </w:divBdr>
              <w:divsChild>
                <w:div w:id="1478960773">
                  <w:marLeft w:val="0"/>
                  <w:marRight w:val="0"/>
                  <w:marTop w:val="0"/>
                  <w:marBottom w:val="0"/>
                  <w:divBdr>
                    <w:top w:val="none" w:sz="0" w:space="0" w:color="auto"/>
                    <w:left w:val="none" w:sz="0" w:space="0" w:color="auto"/>
                    <w:bottom w:val="none" w:sz="0" w:space="0" w:color="auto"/>
                    <w:right w:val="none" w:sz="0" w:space="0" w:color="auto"/>
                  </w:divBdr>
                </w:div>
              </w:divsChild>
            </w:div>
            <w:div w:id="1643464688">
              <w:marLeft w:val="0"/>
              <w:marRight w:val="0"/>
              <w:marTop w:val="0"/>
              <w:marBottom w:val="0"/>
              <w:divBdr>
                <w:top w:val="none" w:sz="0" w:space="0" w:color="auto"/>
                <w:left w:val="none" w:sz="0" w:space="0" w:color="auto"/>
                <w:bottom w:val="none" w:sz="0" w:space="0" w:color="auto"/>
                <w:right w:val="none" w:sz="0" w:space="0" w:color="auto"/>
              </w:divBdr>
              <w:divsChild>
                <w:div w:id="1244686563">
                  <w:marLeft w:val="0"/>
                  <w:marRight w:val="0"/>
                  <w:marTop w:val="0"/>
                  <w:marBottom w:val="0"/>
                  <w:divBdr>
                    <w:top w:val="none" w:sz="0" w:space="0" w:color="auto"/>
                    <w:left w:val="none" w:sz="0" w:space="0" w:color="auto"/>
                    <w:bottom w:val="none" w:sz="0" w:space="0" w:color="auto"/>
                    <w:right w:val="none" w:sz="0" w:space="0" w:color="auto"/>
                  </w:divBdr>
                </w:div>
              </w:divsChild>
            </w:div>
            <w:div w:id="1664702204">
              <w:marLeft w:val="0"/>
              <w:marRight w:val="0"/>
              <w:marTop w:val="0"/>
              <w:marBottom w:val="0"/>
              <w:divBdr>
                <w:top w:val="none" w:sz="0" w:space="0" w:color="auto"/>
                <w:left w:val="none" w:sz="0" w:space="0" w:color="auto"/>
                <w:bottom w:val="none" w:sz="0" w:space="0" w:color="auto"/>
                <w:right w:val="none" w:sz="0" w:space="0" w:color="auto"/>
              </w:divBdr>
              <w:divsChild>
                <w:div w:id="2045519193">
                  <w:marLeft w:val="0"/>
                  <w:marRight w:val="0"/>
                  <w:marTop w:val="0"/>
                  <w:marBottom w:val="0"/>
                  <w:divBdr>
                    <w:top w:val="none" w:sz="0" w:space="0" w:color="auto"/>
                    <w:left w:val="none" w:sz="0" w:space="0" w:color="auto"/>
                    <w:bottom w:val="none" w:sz="0" w:space="0" w:color="auto"/>
                    <w:right w:val="none" w:sz="0" w:space="0" w:color="auto"/>
                  </w:divBdr>
                </w:div>
              </w:divsChild>
            </w:div>
            <w:div w:id="1679579847">
              <w:marLeft w:val="0"/>
              <w:marRight w:val="0"/>
              <w:marTop w:val="0"/>
              <w:marBottom w:val="0"/>
              <w:divBdr>
                <w:top w:val="none" w:sz="0" w:space="0" w:color="auto"/>
                <w:left w:val="none" w:sz="0" w:space="0" w:color="auto"/>
                <w:bottom w:val="none" w:sz="0" w:space="0" w:color="auto"/>
                <w:right w:val="none" w:sz="0" w:space="0" w:color="auto"/>
              </w:divBdr>
              <w:divsChild>
                <w:div w:id="272711627">
                  <w:marLeft w:val="0"/>
                  <w:marRight w:val="0"/>
                  <w:marTop w:val="0"/>
                  <w:marBottom w:val="0"/>
                  <w:divBdr>
                    <w:top w:val="none" w:sz="0" w:space="0" w:color="auto"/>
                    <w:left w:val="none" w:sz="0" w:space="0" w:color="auto"/>
                    <w:bottom w:val="none" w:sz="0" w:space="0" w:color="auto"/>
                    <w:right w:val="none" w:sz="0" w:space="0" w:color="auto"/>
                  </w:divBdr>
                </w:div>
              </w:divsChild>
            </w:div>
            <w:div w:id="1748770118">
              <w:marLeft w:val="0"/>
              <w:marRight w:val="0"/>
              <w:marTop w:val="0"/>
              <w:marBottom w:val="0"/>
              <w:divBdr>
                <w:top w:val="none" w:sz="0" w:space="0" w:color="auto"/>
                <w:left w:val="none" w:sz="0" w:space="0" w:color="auto"/>
                <w:bottom w:val="none" w:sz="0" w:space="0" w:color="auto"/>
                <w:right w:val="none" w:sz="0" w:space="0" w:color="auto"/>
              </w:divBdr>
              <w:divsChild>
                <w:div w:id="1793554790">
                  <w:marLeft w:val="0"/>
                  <w:marRight w:val="0"/>
                  <w:marTop w:val="0"/>
                  <w:marBottom w:val="0"/>
                  <w:divBdr>
                    <w:top w:val="none" w:sz="0" w:space="0" w:color="auto"/>
                    <w:left w:val="none" w:sz="0" w:space="0" w:color="auto"/>
                    <w:bottom w:val="none" w:sz="0" w:space="0" w:color="auto"/>
                    <w:right w:val="none" w:sz="0" w:space="0" w:color="auto"/>
                  </w:divBdr>
                </w:div>
              </w:divsChild>
            </w:div>
            <w:div w:id="1864515407">
              <w:marLeft w:val="0"/>
              <w:marRight w:val="0"/>
              <w:marTop w:val="0"/>
              <w:marBottom w:val="0"/>
              <w:divBdr>
                <w:top w:val="none" w:sz="0" w:space="0" w:color="auto"/>
                <w:left w:val="none" w:sz="0" w:space="0" w:color="auto"/>
                <w:bottom w:val="none" w:sz="0" w:space="0" w:color="auto"/>
                <w:right w:val="none" w:sz="0" w:space="0" w:color="auto"/>
              </w:divBdr>
              <w:divsChild>
                <w:div w:id="492110594">
                  <w:marLeft w:val="0"/>
                  <w:marRight w:val="0"/>
                  <w:marTop w:val="0"/>
                  <w:marBottom w:val="0"/>
                  <w:divBdr>
                    <w:top w:val="none" w:sz="0" w:space="0" w:color="auto"/>
                    <w:left w:val="none" w:sz="0" w:space="0" w:color="auto"/>
                    <w:bottom w:val="none" w:sz="0" w:space="0" w:color="auto"/>
                    <w:right w:val="none" w:sz="0" w:space="0" w:color="auto"/>
                  </w:divBdr>
                </w:div>
              </w:divsChild>
            </w:div>
            <w:div w:id="1973292216">
              <w:marLeft w:val="0"/>
              <w:marRight w:val="0"/>
              <w:marTop w:val="0"/>
              <w:marBottom w:val="0"/>
              <w:divBdr>
                <w:top w:val="none" w:sz="0" w:space="0" w:color="auto"/>
                <w:left w:val="none" w:sz="0" w:space="0" w:color="auto"/>
                <w:bottom w:val="none" w:sz="0" w:space="0" w:color="auto"/>
                <w:right w:val="none" w:sz="0" w:space="0" w:color="auto"/>
              </w:divBdr>
              <w:divsChild>
                <w:div w:id="11992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60957">
      <w:bodyDiv w:val="1"/>
      <w:marLeft w:val="0"/>
      <w:marRight w:val="0"/>
      <w:marTop w:val="0"/>
      <w:marBottom w:val="0"/>
      <w:divBdr>
        <w:top w:val="none" w:sz="0" w:space="0" w:color="auto"/>
        <w:left w:val="none" w:sz="0" w:space="0" w:color="auto"/>
        <w:bottom w:val="none" w:sz="0" w:space="0" w:color="auto"/>
        <w:right w:val="none" w:sz="0" w:space="0" w:color="auto"/>
      </w:divBdr>
      <w:divsChild>
        <w:div w:id="1760443501">
          <w:marLeft w:val="0"/>
          <w:marRight w:val="0"/>
          <w:marTop w:val="0"/>
          <w:marBottom w:val="0"/>
          <w:divBdr>
            <w:top w:val="none" w:sz="0" w:space="0" w:color="auto"/>
            <w:left w:val="single" w:sz="12" w:space="0" w:color="004465"/>
            <w:bottom w:val="none" w:sz="0" w:space="0" w:color="auto"/>
            <w:right w:val="none" w:sz="0" w:space="0" w:color="auto"/>
          </w:divBdr>
        </w:div>
      </w:divsChild>
    </w:div>
    <w:div w:id="868688303">
      <w:bodyDiv w:val="1"/>
      <w:marLeft w:val="0"/>
      <w:marRight w:val="0"/>
      <w:marTop w:val="0"/>
      <w:marBottom w:val="0"/>
      <w:divBdr>
        <w:top w:val="none" w:sz="0" w:space="0" w:color="auto"/>
        <w:left w:val="none" w:sz="0" w:space="0" w:color="auto"/>
        <w:bottom w:val="none" w:sz="0" w:space="0" w:color="auto"/>
        <w:right w:val="none" w:sz="0" w:space="0" w:color="auto"/>
      </w:divBdr>
      <w:divsChild>
        <w:div w:id="681515935">
          <w:marLeft w:val="0"/>
          <w:marRight w:val="0"/>
          <w:marTop w:val="0"/>
          <w:marBottom w:val="240"/>
          <w:divBdr>
            <w:top w:val="none" w:sz="0" w:space="0" w:color="auto"/>
            <w:left w:val="none" w:sz="0" w:space="0" w:color="auto"/>
            <w:bottom w:val="none" w:sz="0" w:space="0" w:color="auto"/>
            <w:right w:val="none" w:sz="0" w:space="0" w:color="auto"/>
          </w:divBdr>
          <w:divsChild>
            <w:div w:id="487210036">
              <w:marLeft w:val="0"/>
              <w:marRight w:val="75"/>
              <w:marTop w:val="0"/>
              <w:marBottom w:val="0"/>
              <w:divBdr>
                <w:top w:val="single" w:sz="6" w:space="0" w:color="EEEEEE"/>
                <w:left w:val="none" w:sz="0" w:space="0" w:color="auto"/>
                <w:bottom w:val="single" w:sz="6" w:space="0" w:color="EEEEEE"/>
                <w:right w:val="none" w:sz="0" w:space="0" w:color="auto"/>
              </w:divBdr>
              <w:divsChild>
                <w:div w:id="15731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0078">
          <w:marLeft w:val="0"/>
          <w:marRight w:val="0"/>
          <w:marTop w:val="0"/>
          <w:marBottom w:val="0"/>
          <w:divBdr>
            <w:top w:val="none" w:sz="0" w:space="0" w:color="auto"/>
            <w:left w:val="none" w:sz="0" w:space="0" w:color="auto"/>
            <w:bottom w:val="none" w:sz="0" w:space="0" w:color="auto"/>
            <w:right w:val="none" w:sz="0" w:space="0" w:color="auto"/>
          </w:divBdr>
          <w:divsChild>
            <w:div w:id="63181519">
              <w:marLeft w:val="840"/>
              <w:marRight w:val="0"/>
              <w:marTop w:val="0"/>
              <w:marBottom w:val="0"/>
              <w:divBdr>
                <w:top w:val="none" w:sz="0" w:space="0" w:color="auto"/>
                <w:left w:val="none" w:sz="0" w:space="0" w:color="auto"/>
                <w:bottom w:val="none" w:sz="0" w:space="0" w:color="auto"/>
                <w:right w:val="none" w:sz="0" w:space="0" w:color="auto"/>
              </w:divBdr>
              <w:divsChild>
                <w:div w:id="413547255">
                  <w:marLeft w:val="0"/>
                  <w:marRight w:val="540"/>
                  <w:marTop w:val="0"/>
                  <w:marBottom w:val="240"/>
                  <w:divBdr>
                    <w:top w:val="none" w:sz="0" w:space="0" w:color="auto"/>
                    <w:left w:val="none" w:sz="0" w:space="0" w:color="auto"/>
                    <w:bottom w:val="none" w:sz="0" w:space="0" w:color="auto"/>
                    <w:right w:val="none" w:sz="0" w:space="0" w:color="auto"/>
                  </w:divBdr>
                  <w:divsChild>
                    <w:div w:id="1641380229">
                      <w:marLeft w:val="0"/>
                      <w:marRight w:val="0"/>
                      <w:marTop w:val="0"/>
                      <w:marBottom w:val="0"/>
                      <w:divBdr>
                        <w:top w:val="none" w:sz="0" w:space="0" w:color="auto"/>
                        <w:left w:val="none" w:sz="0" w:space="0" w:color="auto"/>
                        <w:bottom w:val="none" w:sz="0" w:space="0" w:color="auto"/>
                        <w:right w:val="none" w:sz="0" w:space="0" w:color="auto"/>
                      </w:divBdr>
                    </w:div>
                  </w:divsChild>
                </w:div>
                <w:div w:id="512301539">
                  <w:marLeft w:val="0"/>
                  <w:marRight w:val="0"/>
                  <w:marTop w:val="600"/>
                  <w:marBottom w:val="600"/>
                  <w:divBdr>
                    <w:top w:val="none" w:sz="0" w:space="0" w:color="auto"/>
                    <w:left w:val="none" w:sz="0" w:space="0" w:color="auto"/>
                    <w:bottom w:val="none" w:sz="0" w:space="0" w:color="auto"/>
                    <w:right w:val="none" w:sz="0" w:space="0" w:color="auto"/>
                  </w:divBdr>
                </w:div>
                <w:div w:id="913393200">
                  <w:marLeft w:val="0"/>
                  <w:marRight w:val="0"/>
                  <w:marTop w:val="540"/>
                  <w:marBottom w:val="540"/>
                  <w:divBdr>
                    <w:top w:val="none" w:sz="0" w:space="0" w:color="auto"/>
                    <w:left w:val="none" w:sz="0" w:space="0" w:color="auto"/>
                    <w:bottom w:val="none" w:sz="0" w:space="0" w:color="auto"/>
                    <w:right w:val="none" w:sz="0" w:space="0" w:color="auto"/>
                  </w:divBdr>
                </w:div>
                <w:div w:id="1342006516">
                  <w:marLeft w:val="0"/>
                  <w:marRight w:val="0"/>
                  <w:marTop w:val="0"/>
                  <w:marBottom w:val="240"/>
                  <w:divBdr>
                    <w:top w:val="none" w:sz="0" w:space="0" w:color="auto"/>
                    <w:left w:val="none" w:sz="0" w:space="0" w:color="auto"/>
                    <w:bottom w:val="none" w:sz="0" w:space="0" w:color="auto"/>
                    <w:right w:val="none" w:sz="0" w:space="0" w:color="auto"/>
                  </w:divBdr>
                  <w:divsChild>
                    <w:div w:id="780763008">
                      <w:marLeft w:val="0"/>
                      <w:marRight w:val="0"/>
                      <w:marTop w:val="0"/>
                      <w:marBottom w:val="0"/>
                      <w:divBdr>
                        <w:top w:val="none" w:sz="0" w:space="0" w:color="auto"/>
                        <w:left w:val="none" w:sz="0" w:space="0" w:color="auto"/>
                        <w:bottom w:val="none" w:sz="0" w:space="0" w:color="auto"/>
                        <w:right w:val="none" w:sz="0" w:space="0" w:color="auto"/>
                      </w:divBdr>
                    </w:div>
                    <w:div w:id="1818840875">
                      <w:marLeft w:val="0"/>
                      <w:marRight w:val="0"/>
                      <w:marTop w:val="0"/>
                      <w:marBottom w:val="0"/>
                      <w:divBdr>
                        <w:top w:val="none" w:sz="0" w:space="0" w:color="auto"/>
                        <w:left w:val="none" w:sz="0" w:space="0" w:color="auto"/>
                        <w:bottom w:val="none" w:sz="0" w:space="0" w:color="auto"/>
                        <w:right w:val="none" w:sz="0" w:space="0" w:color="auto"/>
                      </w:divBdr>
                    </w:div>
                  </w:divsChild>
                </w:div>
                <w:div w:id="1582522854">
                  <w:marLeft w:val="0"/>
                  <w:marRight w:val="540"/>
                  <w:marTop w:val="0"/>
                  <w:marBottom w:val="240"/>
                  <w:divBdr>
                    <w:top w:val="none" w:sz="0" w:space="0" w:color="auto"/>
                    <w:left w:val="none" w:sz="0" w:space="0" w:color="auto"/>
                    <w:bottom w:val="none" w:sz="0" w:space="0" w:color="auto"/>
                    <w:right w:val="none" w:sz="0" w:space="0" w:color="auto"/>
                  </w:divBdr>
                  <w:divsChild>
                    <w:div w:id="899824013">
                      <w:marLeft w:val="0"/>
                      <w:marRight w:val="0"/>
                      <w:marTop w:val="0"/>
                      <w:marBottom w:val="0"/>
                      <w:divBdr>
                        <w:top w:val="none" w:sz="0" w:space="0" w:color="auto"/>
                        <w:left w:val="none" w:sz="0" w:space="0" w:color="auto"/>
                        <w:bottom w:val="none" w:sz="0" w:space="0" w:color="auto"/>
                        <w:right w:val="none" w:sz="0" w:space="0" w:color="auto"/>
                      </w:divBdr>
                    </w:div>
                  </w:divsChild>
                </w:div>
                <w:div w:id="1670450151">
                  <w:marLeft w:val="0"/>
                  <w:marRight w:val="540"/>
                  <w:marTop w:val="0"/>
                  <w:marBottom w:val="240"/>
                  <w:divBdr>
                    <w:top w:val="none" w:sz="0" w:space="0" w:color="auto"/>
                    <w:left w:val="none" w:sz="0" w:space="0" w:color="auto"/>
                    <w:bottom w:val="none" w:sz="0" w:space="0" w:color="auto"/>
                    <w:right w:val="none" w:sz="0" w:space="0" w:color="auto"/>
                  </w:divBdr>
                  <w:divsChild>
                    <w:div w:id="17747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3240">
              <w:marLeft w:val="840"/>
              <w:marRight w:val="0"/>
              <w:marTop w:val="0"/>
              <w:marBottom w:val="240"/>
              <w:divBdr>
                <w:top w:val="none" w:sz="0" w:space="0" w:color="auto"/>
                <w:left w:val="none" w:sz="0" w:space="0" w:color="auto"/>
                <w:bottom w:val="single" w:sz="6" w:space="11" w:color="EEEEEE"/>
                <w:right w:val="none" w:sz="0" w:space="0" w:color="auto"/>
              </w:divBdr>
              <w:divsChild>
                <w:div w:id="1989745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2618597">
          <w:marLeft w:val="0"/>
          <w:marRight w:val="0"/>
          <w:marTop w:val="0"/>
          <w:marBottom w:val="180"/>
          <w:divBdr>
            <w:top w:val="none" w:sz="0" w:space="0" w:color="auto"/>
            <w:left w:val="none" w:sz="0" w:space="0" w:color="auto"/>
            <w:bottom w:val="single" w:sz="6" w:space="6" w:color="EEEEEE"/>
            <w:right w:val="none" w:sz="0" w:space="0" w:color="auto"/>
          </w:divBdr>
        </w:div>
        <w:div w:id="981152634">
          <w:marLeft w:val="0"/>
          <w:marRight w:val="0"/>
          <w:marTop w:val="0"/>
          <w:marBottom w:val="0"/>
          <w:divBdr>
            <w:top w:val="none" w:sz="0" w:space="0" w:color="auto"/>
            <w:left w:val="none" w:sz="0" w:space="0" w:color="auto"/>
            <w:bottom w:val="none" w:sz="0" w:space="0" w:color="auto"/>
            <w:right w:val="none" w:sz="0" w:space="0" w:color="auto"/>
          </w:divBdr>
        </w:div>
      </w:divsChild>
    </w:div>
    <w:div w:id="874005518">
      <w:bodyDiv w:val="1"/>
      <w:marLeft w:val="0"/>
      <w:marRight w:val="0"/>
      <w:marTop w:val="0"/>
      <w:marBottom w:val="0"/>
      <w:divBdr>
        <w:top w:val="none" w:sz="0" w:space="0" w:color="auto"/>
        <w:left w:val="none" w:sz="0" w:space="0" w:color="auto"/>
        <w:bottom w:val="none" w:sz="0" w:space="0" w:color="auto"/>
        <w:right w:val="none" w:sz="0" w:space="0" w:color="auto"/>
      </w:divBdr>
      <w:divsChild>
        <w:div w:id="40330690">
          <w:marLeft w:val="2100"/>
          <w:marRight w:val="0"/>
          <w:marTop w:val="0"/>
          <w:marBottom w:val="0"/>
          <w:divBdr>
            <w:top w:val="none" w:sz="0" w:space="0" w:color="auto"/>
            <w:left w:val="none" w:sz="0" w:space="0" w:color="auto"/>
            <w:bottom w:val="none" w:sz="0" w:space="0" w:color="auto"/>
            <w:right w:val="none" w:sz="0" w:space="0" w:color="auto"/>
          </w:divBdr>
        </w:div>
        <w:div w:id="115684016">
          <w:marLeft w:val="2100"/>
          <w:marRight w:val="0"/>
          <w:marTop w:val="0"/>
          <w:marBottom w:val="0"/>
          <w:divBdr>
            <w:top w:val="none" w:sz="0" w:space="0" w:color="auto"/>
            <w:left w:val="none" w:sz="0" w:space="0" w:color="auto"/>
            <w:bottom w:val="none" w:sz="0" w:space="0" w:color="auto"/>
            <w:right w:val="none" w:sz="0" w:space="0" w:color="auto"/>
          </w:divBdr>
          <w:divsChild>
            <w:div w:id="471754606">
              <w:marLeft w:val="0"/>
              <w:marRight w:val="0"/>
              <w:marTop w:val="0"/>
              <w:marBottom w:val="0"/>
              <w:divBdr>
                <w:top w:val="none" w:sz="0" w:space="0" w:color="auto"/>
                <w:left w:val="none" w:sz="0" w:space="0" w:color="auto"/>
                <w:bottom w:val="none" w:sz="0" w:space="0" w:color="auto"/>
                <w:right w:val="none" w:sz="0" w:space="0" w:color="auto"/>
              </w:divBdr>
              <w:divsChild>
                <w:div w:id="1380280261">
                  <w:marLeft w:val="0"/>
                  <w:marRight w:val="0"/>
                  <w:marTop w:val="0"/>
                  <w:marBottom w:val="0"/>
                  <w:divBdr>
                    <w:top w:val="none" w:sz="0" w:space="0" w:color="auto"/>
                    <w:left w:val="none" w:sz="0" w:space="0" w:color="auto"/>
                    <w:bottom w:val="none" w:sz="0" w:space="0" w:color="auto"/>
                    <w:right w:val="none" w:sz="0" w:space="0" w:color="auto"/>
                  </w:divBdr>
                  <w:divsChild>
                    <w:div w:id="33115864">
                      <w:marLeft w:val="0"/>
                      <w:marRight w:val="0"/>
                      <w:marTop w:val="0"/>
                      <w:marBottom w:val="75"/>
                      <w:divBdr>
                        <w:top w:val="none" w:sz="0" w:space="0" w:color="auto"/>
                        <w:left w:val="none" w:sz="0" w:space="0" w:color="auto"/>
                        <w:bottom w:val="none" w:sz="0" w:space="0" w:color="auto"/>
                        <w:right w:val="none" w:sz="0" w:space="0" w:color="auto"/>
                      </w:divBdr>
                    </w:div>
                    <w:div w:id="1059280894">
                      <w:marLeft w:val="0"/>
                      <w:marRight w:val="0"/>
                      <w:marTop w:val="0"/>
                      <w:marBottom w:val="0"/>
                      <w:divBdr>
                        <w:top w:val="none" w:sz="0" w:space="0" w:color="auto"/>
                        <w:left w:val="none" w:sz="0" w:space="0" w:color="auto"/>
                        <w:bottom w:val="none" w:sz="0" w:space="0" w:color="auto"/>
                        <w:right w:val="none" w:sz="0" w:space="0" w:color="auto"/>
                      </w:divBdr>
                    </w:div>
                    <w:div w:id="1651250953">
                      <w:marLeft w:val="0"/>
                      <w:marRight w:val="0"/>
                      <w:marTop w:val="0"/>
                      <w:marBottom w:val="75"/>
                      <w:divBdr>
                        <w:top w:val="none" w:sz="0" w:space="0" w:color="auto"/>
                        <w:left w:val="none" w:sz="0" w:space="0" w:color="auto"/>
                        <w:bottom w:val="none" w:sz="0" w:space="0" w:color="auto"/>
                        <w:right w:val="none" w:sz="0" w:space="0" w:color="auto"/>
                      </w:divBdr>
                    </w:div>
                  </w:divsChild>
                </w:div>
                <w:div w:id="1857768070">
                  <w:marLeft w:val="0"/>
                  <w:marRight w:val="0"/>
                  <w:marTop w:val="0"/>
                  <w:marBottom w:val="105"/>
                  <w:divBdr>
                    <w:top w:val="none" w:sz="0" w:space="0" w:color="auto"/>
                    <w:left w:val="none" w:sz="0" w:space="0" w:color="auto"/>
                    <w:bottom w:val="none" w:sz="0" w:space="0" w:color="auto"/>
                    <w:right w:val="none" w:sz="0" w:space="0" w:color="auto"/>
                  </w:divBdr>
                </w:div>
              </w:divsChild>
            </w:div>
            <w:div w:id="806357325">
              <w:marLeft w:val="0"/>
              <w:marRight w:val="0"/>
              <w:marTop w:val="0"/>
              <w:marBottom w:val="0"/>
              <w:divBdr>
                <w:top w:val="none" w:sz="0" w:space="0" w:color="auto"/>
                <w:left w:val="none" w:sz="0" w:space="0" w:color="auto"/>
                <w:bottom w:val="none" w:sz="0" w:space="0" w:color="auto"/>
                <w:right w:val="none" w:sz="0" w:space="0" w:color="auto"/>
              </w:divBdr>
              <w:divsChild>
                <w:div w:id="1771899916">
                  <w:marLeft w:val="0"/>
                  <w:marRight w:val="0"/>
                  <w:marTop w:val="0"/>
                  <w:marBottom w:val="0"/>
                  <w:divBdr>
                    <w:top w:val="none" w:sz="0" w:space="0" w:color="auto"/>
                    <w:left w:val="none" w:sz="0" w:space="0" w:color="auto"/>
                    <w:bottom w:val="none" w:sz="0" w:space="0" w:color="auto"/>
                    <w:right w:val="none" w:sz="0" w:space="0" w:color="auto"/>
                  </w:divBdr>
                  <w:divsChild>
                    <w:div w:id="254901274">
                      <w:marLeft w:val="0"/>
                      <w:marRight w:val="0"/>
                      <w:marTop w:val="0"/>
                      <w:marBottom w:val="75"/>
                      <w:divBdr>
                        <w:top w:val="none" w:sz="0" w:space="0" w:color="auto"/>
                        <w:left w:val="none" w:sz="0" w:space="0" w:color="auto"/>
                        <w:bottom w:val="none" w:sz="0" w:space="0" w:color="auto"/>
                        <w:right w:val="none" w:sz="0" w:space="0" w:color="auto"/>
                      </w:divBdr>
                    </w:div>
                    <w:div w:id="493498388">
                      <w:marLeft w:val="0"/>
                      <w:marRight w:val="0"/>
                      <w:marTop w:val="0"/>
                      <w:marBottom w:val="75"/>
                      <w:divBdr>
                        <w:top w:val="none" w:sz="0" w:space="0" w:color="auto"/>
                        <w:left w:val="none" w:sz="0" w:space="0" w:color="auto"/>
                        <w:bottom w:val="none" w:sz="0" w:space="0" w:color="auto"/>
                        <w:right w:val="none" w:sz="0" w:space="0" w:color="auto"/>
                      </w:divBdr>
                    </w:div>
                    <w:div w:id="2053267158">
                      <w:marLeft w:val="0"/>
                      <w:marRight w:val="0"/>
                      <w:marTop w:val="0"/>
                      <w:marBottom w:val="0"/>
                      <w:divBdr>
                        <w:top w:val="none" w:sz="0" w:space="0" w:color="auto"/>
                        <w:left w:val="none" w:sz="0" w:space="0" w:color="auto"/>
                        <w:bottom w:val="none" w:sz="0" w:space="0" w:color="auto"/>
                        <w:right w:val="none" w:sz="0" w:space="0" w:color="auto"/>
                      </w:divBdr>
                    </w:div>
                  </w:divsChild>
                </w:div>
                <w:div w:id="2008315813">
                  <w:marLeft w:val="0"/>
                  <w:marRight w:val="0"/>
                  <w:marTop w:val="0"/>
                  <w:marBottom w:val="105"/>
                  <w:divBdr>
                    <w:top w:val="none" w:sz="0" w:space="0" w:color="auto"/>
                    <w:left w:val="none" w:sz="0" w:space="0" w:color="auto"/>
                    <w:bottom w:val="none" w:sz="0" w:space="0" w:color="auto"/>
                    <w:right w:val="none" w:sz="0" w:space="0" w:color="auto"/>
                  </w:divBdr>
                </w:div>
              </w:divsChild>
            </w:div>
            <w:div w:id="1045181833">
              <w:marLeft w:val="0"/>
              <w:marRight w:val="0"/>
              <w:marTop w:val="0"/>
              <w:marBottom w:val="0"/>
              <w:divBdr>
                <w:top w:val="none" w:sz="0" w:space="0" w:color="auto"/>
                <w:left w:val="none" w:sz="0" w:space="0" w:color="auto"/>
                <w:bottom w:val="none" w:sz="0" w:space="0" w:color="auto"/>
                <w:right w:val="none" w:sz="0" w:space="0" w:color="auto"/>
              </w:divBdr>
              <w:divsChild>
                <w:div w:id="1372151979">
                  <w:marLeft w:val="0"/>
                  <w:marRight w:val="0"/>
                  <w:marTop w:val="0"/>
                  <w:marBottom w:val="105"/>
                  <w:divBdr>
                    <w:top w:val="none" w:sz="0" w:space="0" w:color="auto"/>
                    <w:left w:val="none" w:sz="0" w:space="0" w:color="auto"/>
                    <w:bottom w:val="none" w:sz="0" w:space="0" w:color="auto"/>
                    <w:right w:val="none" w:sz="0" w:space="0" w:color="auto"/>
                  </w:divBdr>
                </w:div>
                <w:div w:id="1581863326">
                  <w:marLeft w:val="0"/>
                  <w:marRight w:val="0"/>
                  <w:marTop w:val="0"/>
                  <w:marBottom w:val="0"/>
                  <w:divBdr>
                    <w:top w:val="none" w:sz="0" w:space="0" w:color="auto"/>
                    <w:left w:val="none" w:sz="0" w:space="0" w:color="auto"/>
                    <w:bottom w:val="none" w:sz="0" w:space="0" w:color="auto"/>
                    <w:right w:val="none" w:sz="0" w:space="0" w:color="auto"/>
                  </w:divBdr>
                  <w:divsChild>
                    <w:div w:id="824205741">
                      <w:marLeft w:val="0"/>
                      <w:marRight w:val="0"/>
                      <w:marTop w:val="0"/>
                      <w:marBottom w:val="75"/>
                      <w:divBdr>
                        <w:top w:val="none" w:sz="0" w:space="0" w:color="auto"/>
                        <w:left w:val="none" w:sz="0" w:space="0" w:color="auto"/>
                        <w:bottom w:val="none" w:sz="0" w:space="0" w:color="auto"/>
                        <w:right w:val="none" w:sz="0" w:space="0" w:color="auto"/>
                      </w:divBdr>
                    </w:div>
                    <w:div w:id="1123429406">
                      <w:marLeft w:val="0"/>
                      <w:marRight w:val="0"/>
                      <w:marTop w:val="0"/>
                      <w:marBottom w:val="75"/>
                      <w:divBdr>
                        <w:top w:val="none" w:sz="0" w:space="0" w:color="auto"/>
                        <w:left w:val="none" w:sz="0" w:space="0" w:color="auto"/>
                        <w:bottom w:val="none" w:sz="0" w:space="0" w:color="auto"/>
                        <w:right w:val="none" w:sz="0" w:space="0" w:color="auto"/>
                      </w:divBdr>
                    </w:div>
                    <w:div w:id="21041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072764">
          <w:marLeft w:val="2100"/>
          <w:marRight w:val="0"/>
          <w:marTop w:val="0"/>
          <w:marBottom w:val="0"/>
          <w:divBdr>
            <w:top w:val="none" w:sz="0" w:space="0" w:color="auto"/>
            <w:left w:val="none" w:sz="0" w:space="0" w:color="auto"/>
            <w:bottom w:val="none" w:sz="0" w:space="0" w:color="auto"/>
            <w:right w:val="none" w:sz="0" w:space="0" w:color="auto"/>
          </w:divBdr>
          <w:divsChild>
            <w:div w:id="338897963">
              <w:marLeft w:val="0"/>
              <w:marRight w:val="0"/>
              <w:marTop w:val="0"/>
              <w:marBottom w:val="0"/>
              <w:divBdr>
                <w:top w:val="none" w:sz="0" w:space="0" w:color="auto"/>
                <w:left w:val="none" w:sz="0" w:space="0" w:color="auto"/>
                <w:bottom w:val="none" w:sz="0" w:space="0" w:color="auto"/>
                <w:right w:val="none" w:sz="0" w:space="0" w:color="auto"/>
              </w:divBdr>
              <w:divsChild>
                <w:div w:id="7623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0761">
          <w:marLeft w:val="2100"/>
          <w:marRight w:val="0"/>
          <w:marTop w:val="0"/>
          <w:marBottom w:val="0"/>
          <w:divBdr>
            <w:top w:val="none" w:sz="0" w:space="0" w:color="auto"/>
            <w:left w:val="none" w:sz="0" w:space="0" w:color="auto"/>
            <w:bottom w:val="none" w:sz="0" w:space="0" w:color="auto"/>
            <w:right w:val="none" w:sz="0" w:space="0" w:color="auto"/>
          </w:divBdr>
          <w:divsChild>
            <w:div w:id="1844082268">
              <w:marLeft w:val="0"/>
              <w:marRight w:val="0"/>
              <w:marTop w:val="0"/>
              <w:marBottom w:val="0"/>
              <w:divBdr>
                <w:top w:val="none" w:sz="0" w:space="0" w:color="auto"/>
                <w:left w:val="none" w:sz="0" w:space="0" w:color="auto"/>
                <w:bottom w:val="none" w:sz="0" w:space="0" w:color="auto"/>
                <w:right w:val="none" w:sz="0" w:space="0" w:color="auto"/>
              </w:divBdr>
              <w:divsChild>
                <w:div w:id="821042750">
                  <w:marLeft w:val="0"/>
                  <w:marRight w:val="0"/>
                  <w:marTop w:val="0"/>
                  <w:marBottom w:val="0"/>
                  <w:divBdr>
                    <w:top w:val="none" w:sz="0" w:space="0" w:color="auto"/>
                    <w:left w:val="none" w:sz="0" w:space="0" w:color="auto"/>
                    <w:bottom w:val="none" w:sz="0" w:space="0" w:color="auto"/>
                    <w:right w:val="none" w:sz="0" w:space="0" w:color="auto"/>
                  </w:divBdr>
                  <w:divsChild>
                    <w:div w:id="685982013">
                      <w:marLeft w:val="0"/>
                      <w:marRight w:val="0"/>
                      <w:marTop w:val="0"/>
                      <w:marBottom w:val="0"/>
                      <w:divBdr>
                        <w:top w:val="none" w:sz="0" w:space="0" w:color="auto"/>
                        <w:left w:val="none" w:sz="0" w:space="0" w:color="auto"/>
                        <w:bottom w:val="none" w:sz="0" w:space="0" w:color="auto"/>
                        <w:right w:val="none" w:sz="0" w:space="0" w:color="auto"/>
                      </w:divBdr>
                    </w:div>
                    <w:div w:id="1142968530">
                      <w:marLeft w:val="0"/>
                      <w:marRight w:val="0"/>
                      <w:marTop w:val="0"/>
                      <w:marBottom w:val="0"/>
                      <w:divBdr>
                        <w:top w:val="none" w:sz="0" w:space="0" w:color="auto"/>
                        <w:left w:val="none" w:sz="0" w:space="0" w:color="auto"/>
                        <w:bottom w:val="none" w:sz="0" w:space="0" w:color="auto"/>
                        <w:right w:val="none" w:sz="0" w:space="0" w:color="auto"/>
                      </w:divBdr>
                    </w:div>
                    <w:div w:id="1367556903">
                      <w:marLeft w:val="0"/>
                      <w:marRight w:val="0"/>
                      <w:marTop w:val="0"/>
                      <w:marBottom w:val="0"/>
                      <w:divBdr>
                        <w:top w:val="none" w:sz="0" w:space="0" w:color="auto"/>
                        <w:left w:val="none" w:sz="0" w:space="0" w:color="auto"/>
                        <w:bottom w:val="none" w:sz="0" w:space="0" w:color="auto"/>
                        <w:right w:val="none" w:sz="0" w:space="0" w:color="auto"/>
                      </w:divBdr>
                    </w:div>
                  </w:divsChild>
                </w:div>
                <w:div w:id="1282952353">
                  <w:marLeft w:val="0"/>
                  <w:marRight w:val="0"/>
                  <w:marTop w:val="0"/>
                  <w:marBottom w:val="0"/>
                  <w:divBdr>
                    <w:top w:val="none" w:sz="0" w:space="0" w:color="auto"/>
                    <w:left w:val="none" w:sz="0" w:space="0" w:color="auto"/>
                    <w:bottom w:val="none" w:sz="0" w:space="0" w:color="auto"/>
                    <w:right w:val="none" w:sz="0" w:space="0" w:color="auto"/>
                  </w:divBdr>
                  <w:divsChild>
                    <w:div w:id="9707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856011">
      <w:bodyDiv w:val="1"/>
      <w:marLeft w:val="0"/>
      <w:marRight w:val="0"/>
      <w:marTop w:val="0"/>
      <w:marBottom w:val="0"/>
      <w:divBdr>
        <w:top w:val="none" w:sz="0" w:space="0" w:color="auto"/>
        <w:left w:val="none" w:sz="0" w:space="0" w:color="auto"/>
        <w:bottom w:val="none" w:sz="0" w:space="0" w:color="auto"/>
        <w:right w:val="none" w:sz="0" w:space="0" w:color="auto"/>
      </w:divBdr>
      <w:divsChild>
        <w:div w:id="339624719">
          <w:marLeft w:val="0"/>
          <w:marRight w:val="0"/>
          <w:marTop w:val="0"/>
          <w:marBottom w:val="0"/>
          <w:divBdr>
            <w:top w:val="none" w:sz="0" w:space="0" w:color="auto"/>
            <w:left w:val="none" w:sz="0" w:space="0" w:color="auto"/>
            <w:bottom w:val="none" w:sz="0" w:space="0" w:color="auto"/>
            <w:right w:val="none" w:sz="0" w:space="0" w:color="auto"/>
          </w:divBdr>
          <w:divsChild>
            <w:div w:id="166287461">
              <w:marLeft w:val="0"/>
              <w:marRight w:val="0"/>
              <w:marTop w:val="0"/>
              <w:marBottom w:val="0"/>
              <w:divBdr>
                <w:top w:val="none" w:sz="0" w:space="0" w:color="auto"/>
                <w:left w:val="none" w:sz="0" w:space="0" w:color="auto"/>
                <w:bottom w:val="none" w:sz="0" w:space="0" w:color="auto"/>
                <w:right w:val="none" w:sz="0" w:space="0" w:color="auto"/>
              </w:divBdr>
              <w:divsChild>
                <w:div w:id="1684353968">
                  <w:marLeft w:val="0"/>
                  <w:marRight w:val="0"/>
                  <w:marTop w:val="75"/>
                  <w:marBottom w:val="0"/>
                  <w:divBdr>
                    <w:top w:val="none" w:sz="0" w:space="0" w:color="auto"/>
                    <w:left w:val="none" w:sz="0" w:space="0" w:color="auto"/>
                    <w:bottom w:val="none" w:sz="0" w:space="0" w:color="auto"/>
                    <w:right w:val="none" w:sz="0" w:space="0" w:color="auto"/>
                  </w:divBdr>
                  <w:divsChild>
                    <w:div w:id="121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0641">
              <w:marLeft w:val="0"/>
              <w:marRight w:val="0"/>
              <w:marTop w:val="0"/>
              <w:marBottom w:val="0"/>
              <w:divBdr>
                <w:top w:val="none" w:sz="0" w:space="0" w:color="auto"/>
                <w:left w:val="none" w:sz="0" w:space="0" w:color="auto"/>
                <w:bottom w:val="none" w:sz="0" w:space="0" w:color="auto"/>
                <w:right w:val="none" w:sz="0" w:space="0" w:color="auto"/>
              </w:divBdr>
              <w:divsChild>
                <w:div w:id="1646542957">
                  <w:marLeft w:val="0"/>
                  <w:marRight w:val="0"/>
                  <w:marTop w:val="0"/>
                  <w:marBottom w:val="0"/>
                  <w:divBdr>
                    <w:top w:val="none" w:sz="0" w:space="0" w:color="auto"/>
                    <w:left w:val="none" w:sz="0" w:space="0" w:color="auto"/>
                    <w:bottom w:val="single" w:sz="6" w:space="15" w:color="FFFFFF"/>
                    <w:right w:val="none" w:sz="0" w:space="0" w:color="auto"/>
                  </w:divBdr>
                  <w:divsChild>
                    <w:div w:id="1379427211">
                      <w:marLeft w:val="0"/>
                      <w:marRight w:val="0"/>
                      <w:marTop w:val="0"/>
                      <w:marBottom w:val="0"/>
                      <w:divBdr>
                        <w:top w:val="none" w:sz="0" w:space="0" w:color="auto"/>
                        <w:left w:val="none" w:sz="0" w:space="0" w:color="auto"/>
                        <w:bottom w:val="none" w:sz="0" w:space="0" w:color="auto"/>
                        <w:right w:val="none" w:sz="0" w:space="0" w:color="auto"/>
                      </w:divBdr>
                      <w:divsChild>
                        <w:div w:id="215822181">
                          <w:marLeft w:val="0"/>
                          <w:marRight w:val="0"/>
                          <w:marTop w:val="0"/>
                          <w:marBottom w:val="0"/>
                          <w:divBdr>
                            <w:top w:val="none" w:sz="0" w:space="0" w:color="auto"/>
                            <w:left w:val="none" w:sz="0" w:space="0" w:color="auto"/>
                            <w:bottom w:val="none" w:sz="0" w:space="0" w:color="auto"/>
                            <w:right w:val="none" w:sz="0" w:space="0" w:color="auto"/>
                          </w:divBdr>
                          <w:divsChild>
                            <w:div w:id="1574850012">
                              <w:marLeft w:val="0"/>
                              <w:marRight w:val="0"/>
                              <w:marTop w:val="0"/>
                              <w:marBottom w:val="0"/>
                              <w:divBdr>
                                <w:top w:val="none" w:sz="0" w:space="0" w:color="auto"/>
                                <w:left w:val="none" w:sz="0" w:space="0" w:color="auto"/>
                                <w:bottom w:val="none" w:sz="0" w:space="0" w:color="auto"/>
                                <w:right w:val="none" w:sz="0" w:space="0" w:color="auto"/>
                              </w:divBdr>
                              <w:divsChild>
                                <w:div w:id="1413312242">
                                  <w:marLeft w:val="0"/>
                                  <w:marRight w:val="0"/>
                                  <w:marTop w:val="0"/>
                                  <w:marBottom w:val="150"/>
                                  <w:divBdr>
                                    <w:top w:val="none" w:sz="0" w:space="0" w:color="auto"/>
                                    <w:left w:val="none" w:sz="0" w:space="0" w:color="auto"/>
                                    <w:bottom w:val="none" w:sz="0" w:space="0" w:color="auto"/>
                                    <w:right w:val="none" w:sz="0" w:space="0" w:color="auto"/>
                                  </w:divBdr>
                                  <w:divsChild>
                                    <w:div w:id="1134833216">
                                      <w:marLeft w:val="0"/>
                                      <w:marRight w:val="0"/>
                                      <w:marTop w:val="0"/>
                                      <w:marBottom w:val="0"/>
                                      <w:divBdr>
                                        <w:top w:val="none" w:sz="0" w:space="0" w:color="auto"/>
                                        <w:left w:val="none" w:sz="0" w:space="0" w:color="auto"/>
                                        <w:bottom w:val="none" w:sz="0" w:space="0" w:color="auto"/>
                                        <w:right w:val="none" w:sz="0" w:space="0" w:color="auto"/>
                                      </w:divBdr>
                                      <w:divsChild>
                                        <w:div w:id="394357002">
                                          <w:marLeft w:val="0"/>
                                          <w:marRight w:val="0"/>
                                          <w:marTop w:val="0"/>
                                          <w:marBottom w:val="300"/>
                                          <w:divBdr>
                                            <w:top w:val="none" w:sz="0" w:space="0" w:color="auto"/>
                                            <w:left w:val="none" w:sz="0" w:space="0" w:color="auto"/>
                                            <w:bottom w:val="none" w:sz="0" w:space="0" w:color="auto"/>
                                            <w:right w:val="none" w:sz="0" w:space="0" w:color="auto"/>
                                          </w:divBdr>
                                          <w:divsChild>
                                            <w:div w:id="427430446">
                                              <w:marLeft w:val="0"/>
                                              <w:marRight w:val="0"/>
                                              <w:marTop w:val="0"/>
                                              <w:marBottom w:val="225"/>
                                              <w:divBdr>
                                                <w:top w:val="none" w:sz="0" w:space="0" w:color="auto"/>
                                                <w:left w:val="none" w:sz="0" w:space="0" w:color="auto"/>
                                                <w:bottom w:val="none" w:sz="0" w:space="0" w:color="auto"/>
                                                <w:right w:val="none" w:sz="0" w:space="0" w:color="auto"/>
                                              </w:divBdr>
                                            </w:div>
                                            <w:div w:id="825244013">
                                              <w:marLeft w:val="0"/>
                                              <w:marRight w:val="300"/>
                                              <w:marTop w:val="0"/>
                                              <w:marBottom w:val="150"/>
                                              <w:divBdr>
                                                <w:top w:val="none" w:sz="0" w:space="0" w:color="auto"/>
                                                <w:left w:val="none" w:sz="0" w:space="0" w:color="auto"/>
                                                <w:bottom w:val="none" w:sz="0" w:space="0" w:color="auto"/>
                                                <w:right w:val="none" w:sz="0" w:space="0" w:color="auto"/>
                                              </w:divBdr>
                                              <w:divsChild>
                                                <w:div w:id="620890547">
                                                  <w:marLeft w:val="0"/>
                                                  <w:marRight w:val="0"/>
                                                  <w:marTop w:val="0"/>
                                                  <w:marBottom w:val="0"/>
                                                  <w:divBdr>
                                                    <w:top w:val="none" w:sz="0" w:space="0" w:color="auto"/>
                                                    <w:left w:val="none" w:sz="0" w:space="0" w:color="auto"/>
                                                    <w:bottom w:val="none" w:sz="0" w:space="0" w:color="auto"/>
                                                    <w:right w:val="none" w:sz="0" w:space="0" w:color="auto"/>
                                                  </w:divBdr>
                                                  <w:divsChild>
                                                    <w:div w:id="1439330476">
                                                      <w:marLeft w:val="0"/>
                                                      <w:marRight w:val="0"/>
                                                      <w:marTop w:val="225"/>
                                                      <w:marBottom w:val="0"/>
                                                      <w:divBdr>
                                                        <w:top w:val="none" w:sz="0" w:space="0" w:color="auto"/>
                                                        <w:left w:val="none" w:sz="0" w:space="0" w:color="auto"/>
                                                        <w:bottom w:val="none" w:sz="0" w:space="0" w:color="auto"/>
                                                        <w:right w:val="none" w:sz="0" w:space="0" w:color="auto"/>
                                                      </w:divBdr>
                                                      <w:divsChild>
                                                        <w:div w:id="1101225205">
                                                          <w:marLeft w:val="0"/>
                                                          <w:marRight w:val="0"/>
                                                          <w:marTop w:val="0"/>
                                                          <w:marBottom w:val="0"/>
                                                          <w:divBdr>
                                                            <w:top w:val="none" w:sz="0" w:space="0" w:color="auto"/>
                                                            <w:left w:val="none" w:sz="0" w:space="0" w:color="auto"/>
                                                            <w:bottom w:val="none" w:sz="0" w:space="0" w:color="auto"/>
                                                            <w:right w:val="none" w:sz="0" w:space="0" w:color="auto"/>
                                                          </w:divBdr>
                                                        </w:div>
                                                        <w:div w:id="14418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5620">
                                              <w:marLeft w:val="300"/>
                                              <w:marRight w:val="0"/>
                                              <w:marTop w:val="0"/>
                                              <w:marBottom w:val="150"/>
                                              <w:divBdr>
                                                <w:top w:val="none" w:sz="0" w:space="0" w:color="auto"/>
                                                <w:left w:val="none" w:sz="0" w:space="0" w:color="auto"/>
                                                <w:bottom w:val="none" w:sz="0" w:space="0" w:color="auto"/>
                                                <w:right w:val="none" w:sz="0" w:space="0" w:color="auto"/>
                                              </w:divBdr>
                                              <w:divsChild>
                                                <w:div w:id="176162995">
                                                  <w:marLeft w:val="0"/>
                                                  <w:marRight w:val="0"/>
                                                  <w:marTop w:val="0"/>
                                                  <w:marBottom w:val="0"/>
                                                  <w:divBdr>
                                                    <w:top w:val="none" w:sz="0" w:space="0" w:color="auto"/>
                                                    <w:left w:val="none" w:sz="0" w:space="0" w:color="auto"/>
                                                    <w:bottom w:val="none" w:sz="0" w:space="0" w:color="auto"/>
                                                    <w:right w:val="none" w:sz="0" w:space="0" w:color="auto"/>
                                                  </w:divBdr>
                                                  <w:divsChild>
                                                    <w:div w:id="933392095">
                                                      <w:marLeft w:val="0"/>
                                                      <w:marRight w:val="0"/>
                                                      <w:marTop w:val="225"/>
                                                      <w:marBottom w:val="0"/>
                                                      <w:divBdr>
                                                        <w:top w:val="none" w:sz="0" w:space="0" w:color="auto"/>
                                                        <w:left w:val="none" w:sz="0" w:space="0" w:color="auto"/>
                                                        <w:bottom w:val="none" w:sz="0" w:space="0" w:color="auto"/>
                                                        <w:right w:val="none" w:sz="0" w:space="0" w:color="auto"/>
                                                      </w:divBdr>
                                                      <w:divsChild>
                                                        <w:div w:id="1351419833">
                                                          <w:marLeft w:val="0"/>
                                                          <w:marRight w:val="0"/>
                                                          <w:marTop w:val="0"/>
                                                          <w:marBottom w:val="0"/>
                                                          <w:divBdr>
                                                            <w:top w:val="none" w:sz="0" w:space="0" w:color="auto"/>
                                                            <w:left w:val="none" w:sz="0" w:space="0" w:color="auto"/>
                                                            <w:bottom w:val="none" w:sz="0" w:space="0" w:color="auto"/>
                                                            <w:right w:val="none" w:sz="0" w:space="0" w:color="auto"/>
                                                          </w:divBdr>
                                                        </w:div>
                                                        <w:div w:id="16107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51439">
                                          <w:marLeft w:val="0"/>
                                          <w:marRight w:val="0"/>
                                          <w:marTop w:val="0"/>
                                          <w:marBottom w:val="300"/>
                                          <w:divBdr>
                                            <w:top w:val="none" w:sz="0" w:space="0" w:color="auto"/>
                                            <w:left w:val="none" w:sz="0" w:space="0" w:color="auto"/>
                                            <w:bottom w:val="none" w:sz="0" w:space="0" w:color="auto"/>
                                            <w:right w:val="none" w:sz="0" w:space="0" w:color="auto"/>
                                          </w:divBdr>
                                          <w:divsChild>
                                            <w:div w:id="230776579">
                                              <w:marLeft w:val="0"/>
                                              <w:marRight w:val="0"/>
                                              <w:marTop w:val="0"/>
                                              <w:marBottom w:val="0"/>
                                              <w:divBdr>
                                                <w:top w:val="none" w:sz="0" w:space="0" w:color="auto"/>
                                                <w:left w:val="none" w:sz="0" w:space="0" w:color="auto"/>
                                                <w:bottom w:val="none" w:sz="0" w:space="0" w:color="auto"/>
                                                <w:right w:val="none" w:sz="0" w:space="0" w:color="auto"/>
                                              </w:divBdr>
                                            </w:div>
                                          </w:divsChild>
                                        </w:div>
                                        <w:div w:id="20377292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9252596">
          <w:marLeft w:val="0"/>
          <w:marRight w:val="0"/>
          <w:marTop w:val="375"/>
          <w:marBottom w:val="330"/>
          <w:divBdr>
            <w:top w:val="none" w:sz="0" w:space="0" w:color="auto"/>
            <w:left w:val="none" w:sz="0" w:space="0" w:color="auto"/>
            <w:bottom w:val="none" w:sz="0" w:space="0" w:color="auto"/>
            <w:right w:val="none" w:sz="0" w:space="0" w:color="auto"/>
          </w:divBdr>
          <w:divsChild>
            <w:div w:id="1727535129">
              <w:marLeft w:val="0"/>
              <w:marRight w:val="0"/>
              <w:marTop w:val="0"/>
              <w:marBottom w:val="210"/>
              <w:divBdr>
                <w:top w:val="none" w:sz="0" w:space="0" w:color="auto"/>
                <w:left w:val="none" w:sz="0" w:space="0" w:color="auto"/>
                <w:bottom w:val="none" w:sz="0" w:space="0" w:color="auto"/>
                <w:right w:val="none" w:sz="0" w:space="0" w:color="auto"/>
              </w:divBdr>
            </w:div>
            <w:div w:id="1950236002">
              <w:marLeft w:val="0"/>
              <w:marRight w:val="0"/>
              <w:marTop w:val="0"/>
              <w:marBottom w:val="210"/>
              <w:divBdr>
                <w:top w:val="none" w:sz="0" w:space="0" w:color="auto"/>
                <w:left w:val="none" w:sz="0" w:space="0" w:color="auto"/>
                <w:bottom w:val="none" w:sz="0" w:space="0" w:color="auto"/>
                <w:right w:val="none" w:sz="0" w:space="0" w:color="auto"/>
              </w:divBdr>
              <w:divsChild>
                <w:div w:id="767237031">
                  <w:marLeft w:val="0"/>
                  <w:marRight w:val="0"/>
                  <w:marTop w:val="0"/>
                  <w:marBottom w:val="0"/>
                  <w:divBdr>
                    <w:top w:val="none" w:sz="0" w:space="0" w:color="auto"/>
                    <w:left w:val="none" w:sz="0" w:space="0" w:color="auto"/>
                    <w:bottom w:val="none" w:sz="0" w:space="0" w:color="auto"/>
                    <w:right w:val="none" w:sz="0" w:space="0" w:color="auto"/>
                  </w:divBdr>
                  <w:divsChild>
                    <w:div w:id="19726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82567">
      <w:bodyDiv w:val="1"/>
      <w:marLeft w:val="0"/>
      <w:marRight w:val="0"/>
      <w:marTop w:val="0"/>
      <w:marBottom w:val="0"/>
      <w:divBdr>
        <w:top w:val="none" w:sz="0" w:space="0" w:color="auto"/>
        <w:left w:val="none" w:sz="0" w:space="0" w:color="auto"/>
        <w:bottom w:val="none" w:sz="0" w:space="0" w:color="auto"/>
        <w:right w:val="none" w:sz="0" w:space="0" w:color="auto"/>
      </w:divBdr>
      <w:divsChild>
        <w:div w:id="449517055">
          <w:marLeft w:val="0"/>
          <w:marRight w:val="0"/>
          <w:marTop w:val="0"/>
          <w:marBottom w:val="150"/>
          <w:divBdr>
            <w:top w:val="none" w:sz="0" w:space="0" w:color="auto"/>
            <w:left w:val="none" w:sz="0" w:space="0" w:color="auto"/>
            <w:bottom w:val="none" w:sz="0" w:space="0" w:color="auto"/>
            <w:right w:val="none" w:sz="0" w:space="0" w:color="auto"/>
          </w:divBdr>
          <w:divsChild>
            <w:div w:id="715549190">
              <w:marLeft w:val="0"/>
              <w:marRight w:val="0"/>
              <w:marTop w:val="300"/>
              <w:marBottom w:val="0"/>
              <w:divBdr>
                <w:top w:val="none" w:sz="0" w:space="0" w:color="auto"/>
                <w:left w:val="none" w:sz="0" w:space="0" w:color="auto"/>
                <w:bottom w:val="none" w:sz="0" w:space="0" w:color="auto"/>
                <w:right w:val="none" w:sz="0" w:space="0" w:color="auto"/>
              </w:divBdr>
            </w:div>
            <w:div w:id="1669333760">
              <w:marLeft w:val="0"/>
              <w:marRight w:val="0"/>
              <w:marTop w:val="0"/>
              <w:marBottom w:val="0"/>
              <w:divBdr>
                <w:top w:val="none" w:sz="0" w:space="0" w:color="auto"/>
                <w:left w:val="none" w:sz="0" w:space="0" w:color="auto"/>
                <w:bottom w:val="none" w:sz="0" w:space="0" w:color="auto"/>
                <w:right w:val="none" w:sz="0" w:space="0" w:color="auto"/>
              </w:divBdr>
              <w:divsChild>
                <w:div w:id="30615941">
                  <w:marLeft w:val="0"/>
                  <w:marRight w:val="0"/>
                  <w:marTop w:val="0"/>
                  <w:marBottom w:val="0"/>
                  <w:divBdr>
                    <w:top w:val="none" w:sz="0" w:space="0" w:color="auto"/>
                    <w:left w:val="none" w:sz="0" w:space="0" w:color="auto"/>
                    <w:bottom w:val="none" w:sz="0" w:space="0" w:color="auto"/>
                    <w:right w:val="none" w:sz="0" w:space="0" w:color="auto"/>
                  </w:divBdr>
                  <w:divsChild>
                    <w:div w:id="594360771">
                      <w:marLeft w:val="-135"/>
                      <w:marRight w:val="0"/>
                      <w:marTop w:val="0"/>
                      <w:marBottom w:val="0"/>
                      <w:divBdr>
                        <w:top w:val="none" w:sz="0" w:space="0" w:color="auto"/>
                        <w:left w:val="none" w:sz="0" w:space="0" w:color="auto"/>
                        <w:bottom w:val="none" w:sz="0" w:space="0" w:color="auto"/>
                        <w:right w:val="none" w:sz="0" w:space="0" w:color="auto"/>
                      </w:divBdr>
                    </w:div>
                    <w:div w:id="1362701291">
                      <w:marLeft w:val="0"/>
                      <w:marRight w:val="0"/>
                      <w:marTop w:val="0"/>
                      <w:marBottom w:val="0"/>
                      <w:divBdr>
                        <w:top w:val="none" w:sz="0" w:space="0" w:color="auto"/>
                        <w:left w:val="none" w:sz="0" w:space="0" w:color="auto"/>
                        <w:bottom w:val="none" w:sz="0" w:space="0" w:color="auto"/>
                        <w:right w:val="none" w:sz="0" w:space="0" w:color="auto"/>
                      </w:divBdr>
                      <w:divsChild>
                        <w:div w:id="997029194">
                          <w:marLeft w:val="0"/>
                          <w:marRight w:val="0"/>
                          <w:marTop w:val="0"/>
                          <w:marBottom w:val="0"/>
                          <w:divBdr>
                            <w:top w:val="none" w:sz="0" w:space="0" w:color="auto"/>
                            <w:left w:val="none" w:sz="0" w:space="0" w:color="auto"/>
                            <w:bottom w:val="none" w:sz="0" w:space="0" w:color="auto"/>
                            <w:right w:val="none" w:sz="0" w:space="0" w:color="auto"/>
                          </w:divBdr>
                        </w:div>
                      </w:divsChild>
                    </w:div>
                    <w:div w:id="157353841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612133023">
          <w:marLeft w:val="0"/>
          <w:marRight w:val="0"/>
          <w:marTop w:val="0"/>
          <w:marBottom w:val="0"/>
          <w:divBdr>
            <w:top w:val="none" w:sz="0" w:space="0" w:color="auto"/>
            <w:left w:val="none" w:sz="0" w:space="0" w:color="auto"/>
            <w:bottom w:val="none" w:sz="0" w:space="0" w:color="auto"/>
            <w:right w:val="none" w:sz="0" w:space="0" w:color="auto"/>
          </w:divBdr>
          <w:divsChild>
            <w:div w:id="19430819">
              <w:marLeft w:val="0"/>
              <w:marRight w:val="0"/>
              <w:marTop w:val="375"/>
              <w:marBottom w:val="0"/>
              <w:divBdr>
                <w:top w:val="none" w:sz="0" w:space="0" w:color="auto"/>
                <w:left w:val="none" w:sz="0" w:space="0" w:color="auto"/>
                <w:bottom w:val="none" w:sz="0" w:space="0" w:color="auto"/>
                <w:right w:val="none" w:sz="0" w:space="0" w:color="auto"/>
              </w:divBdr>
              <w:divsChild>
                <w:div w:id="1923293733">
                  <w:marLeft w:val="0"/>
                  <w:marRight w:val="0"/>
                  <w:marTop w:val="0"/>
                  <w:marBottom w:val="0"/>
                  <w:divBdr>
                    <w:top w:val="none" w:sz="0" w:space="0" w:color="auto"/>
                    <w:left w:val="none" w:sz="0" w:space="0" w:color="auto"/>
                    <w:bottom w:val="none" w:sz="0" w:space="0" w:color="auto"/>
                    <w:right w:val="none" w:sz="0" w:space="0" w:color="auto"/>
                  </w:divBdr>
                </w:div>
              </w:divsChild>
            </w:div>
            <w:div w:id="145099057">
              <w:marLeft w:val="0"/>
              <w:marRight w:val="0"/>
              <w:marTop w:val="225"/>
              <w:marBottom w:val="0"/>
              <w:divBdr>
                <w:top w:val="none" w:sz="0" w:space="0" w:color="auto"/>
                <w:left w:val="none" w:sz="0" w:space="0" w:color="auto"/>
                <w:bottom w:val="none" w:sz="0" w:space="0" w:color="auto"/>
                <w:right w:val="none" w:sz="0" w:space="0" w:color="auto"/>
              </w:divBdr>
              <w:divsChild>
                <w:div w:id="915162694">
                  <w:marLeft w:val="0"/>
                  <w:marRight w:val="0"/>
                  <w:marTop w:val="0"/>
                  <w:marBottom w:val="0"/>
                  <w:divBdr>
                    <w:top w:val="none" w:sz="0" w:space="0" w:color="auto"/>
                    <w:left w:val="none" w:sz="0" w:space="0" w:color="auto"/>
                    <w:bottom w:val="none" w:sz="0" w:space="0" w:color="auto"/>
                    <w:right w:val="none" w:sz="0" w:space="0" w:color="auto"/>
                  </w:divBdr>
                </w:div>
              </w:divsChild>
            </w:div>
            <w:div w:id="361900050">
              <w:marLeft w:val="0"/>
              <w:marRight w:val="0"/>
              <w:marTop w:val="225"/>
              <w:marBottom w:val="0"/>
              <w:divBdr>
                <w:top w:val="none" w:sz="0" w:space="0" w:color="auto"/>
                <w:left w:val="none" w:sz="0" w:space="0" w:color="auto"/>
                <w:bottom w:val="none" w:sz="0" w:space="0" w:color="auto"/>
                <w:right w:val="none" w:sz="0" w:space="0" w:color="auto"/>
              </w:divBdr>
              <w:divsChild>
                <w:div w:id="520825492">
                  <w:marLeft w:val="0"/>
                  <w:marRight w:val="0"/>
                  <w:marTop w:val="0"/>
                  <w:marBottom w:val="0"/>
                  <w:divBdr>
                    <w:top w:val="none" w:sz="0" w:space="0" w:color="auto"/>
                    <w:left w:val="none" w:sz="0" w:space="0" w:color="auto"/>
                    <w:bottom w:val="none" w:sz="0" w:space="0" w:color="auto"/>
                    <w:right w:val="none" w:sz="0" w:space="0" w:color="auto"/>
                  </w:divBdr>
                </w:div>
              </w:divsChild>
            </w:div>
            <w:div w:id="385836584">
              <w:marLeft w:val="0"/>
              <w:marRight w:val="0"/>
              <w:marTop w:val="375"/>
              <w:marBottom w:val="0"/>
              <w:divBdr>
                <w:top w:val="none" w:sz="0" w:space="0" w:color="auto"/>
                <w:left w:val="none" w:sz="0" w:space="0" w:color="auto"/>
                <w:bottom w:val="none" w:sz="0" w:space="0" w:color="auto"/>
                <w:right w:val="none" w:sz="0" w:space="0" w:color="auto"/>
              </w:divBdr>
              <w:divsChild>
                <w:div w:id="2077317103">
                  <w:marLeft w:val="0"/>
                  <w:marRight w:val="0"/>
                  <w:marTop w:val="0"/>
                  <w:marBottom w:val="0"/>
                  <w:divBdr>
                    <w:top w:val="none" w:sz="0" w:space="0" w:color="auto"/>
                    <w:left w:val="none" w:sz="0" w:space="0" w:color="auto"/>
                    <w:bottom w:val="none" w:sz="0" w:space="0" w:color="auto"/>
                    <w:right w:val="none" w:sz="0" w:space="0" w:color="auto"/>
                  </w:divBdr>
                </w:div>
              </w:divsChild>
            </w:div>
            <w:div w:id="464543046">
              <w:marLeft w:val="0"/>
              <w:marRight w:val="0"/>
              <w:marTop w:val="375"/>
              <w:marBottom w:val="0"/>
              <w:divBdr>
                <w:top w:val="none" w:sz="0" w:space="0" w:color="auto"/>
                <w:left w:val="none" w:sz="0" w:space="0" w:color="auto"/>
                <w:bottom w:val="none" w:sz="0" w:space="0" w:color="auto"/>
                <w:right w:val="none" w:sz="0" w:space="0" w:color="auto"/>
              </w:divBdr>
              <w:divsChild>
                <w:div w:id="1920216818">
                  <w:marLeft w:val="0"/>
                  <w:marRight w:val="0"/>
                  <w:marTop w:val="0"/>
                  <w:marBottom w:val="0"/>
                  <w:divBdr>
                    <w:top w:val="none" w:sz="0" w:space="0" w:color="auto"/>
                    <w:left w:val="none" w:sz="0" w:space="0" w:color="auto"/>
                    <w:bottom w:val="none" w:sz="0" w:space="0" w:color="auto"/>
                    <w:right w:val="none" w:sz="0" w:space="0" w:color="auto"/>
                  </w:divBdr>
                  <w:divsChild>
                    <w:div w:id="396632632">
                      <w:marLeft w:val="0"/>
                      <w:marRight w:val="0"/>
                      <w:marTop w:val="0"/>
                      <w:marBottom w:val="0"/>
                      <w:divBdr>
                        <w:top w:val="none" w:sz="0" w:space="0" w:color="auto"/>
                        <w:left w:val="none" w:sz="0" w:space="0" w:color="auto"/>
                        <w:bottom w:val="none" w:sz="0" w:space="0" w:color="auto"/>
                        <w:right w:val="none" w:sz="0" w:space="0" w:color="auto"/>
                      </w:divBdr>
                    </w:div>
                    <w:div w:id="14367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158">
              <w:marLeft w:val="0"/>
              <w:marRight w:val="0"/>
              <w:marTop w:val="225"/>
              <w:marBottom w:val="0"/>
              <w:divBdr>
                <w:top w:val="none" w:sz="0" w:space="0" w:color="auto"/>
                <w:left w:val="none" w:sz="0" w:space="0" w:color="auto"/>
                <w:bottom w:val="none" w:sz="0" w:space="0" w:color="auto"/>
                <w:right w:val="none" w:sz="0" w:space="0" w:color="auto"/>
              </w:divBdr>
              <w:divsChild>
                <w:div w:id="549997677">
                  <w:marLeft w:val="0"/>
                  <w:marRight w:val="0"/>
                  <w:marTop w:val="0"/>
                  <w:marBottom w:val="0"/>
                  <w:divBdr>
                    <w:top w:val="none" w:sz="0" w:space="0" w:color="auto"/>
                    <w:left w:val="none" w:sz="0" w:space="0" w:color="auto"/>
                    <w:bottom w:val="none" w:sz="0" w:space="0" w:color="auto"/>
                    <w:right w:val="none" w:sz="0" w:space="0" w:color="auto"/>
                  </w:divBdr>
                </w:div>
              </w:divsChild>
            </w:div>
            <w:div w:id="492797532">
              <w:marLeft w:val="0"/>
              <w:marRight w:val="0"/>
              <w:marTop w:val="375"/>
              <w:marBottom w:val="0"/>
              <w:divBdr>
                <w:top w:val="none" w:sz="0" w:space="0" w:color="auto"/>
                <w:left w:val="none" w:sz="0" w:space="0" w:color="auto"/>
                <w:bottom w:val="none" w:sz="0" w:space="0" w:color="auto"/>
                <w:right w:val="none" w:sz="0" w:space="0" w:color="auto"/>
              </w:divBdr>
              <w:divsChild>
                <w:div w:id="1294292755">
                  <w:marLeft w:val="0"/>
                  <w:marRight w:val="0"/>
                  <w:marTop w:val="0"/>
                  <w:marBottom w:val="0"/>
                  <w:divBdr>
                    <w:top w:val="none" w:sz="0" w:space="0" w:color="auto"/>
                    <w:left w:val="none" w:sz="0" w:space="0" w:color="auto"/>
                    <w:bottom w:val="none" w:sz="0" w:space="0" w:color="auto"/>
                    <w:right w:val="none" w:sz="0" w:space="0" w:color="auto"/>
                  </w:divBdr>
                  <w:divsChild>
                    <w:div w:id="801731824">
                      <w:marLeft w:val="0"/>
                      <w:marRight w:val="0"/>
                      <w:marTop w:val="0"/>
                      <w:marBottom w:val="0"/>
                      <w:divBdr>
                        <w:top w:val="none" w:sz="0" w:space="0" w:color="auto"/>
                        <w:left w:val="none" w:sz="0" w:space="0" w:color="auto"/>
                        <w:bottom w:val="none" w:sz="0" w:space="0" w:color="auto"/>
                        <w:right w:val="none" w:sz="0" w:space="0" w:color="auto"/>
                      </w:divBdr>
                    </w:div>
                    <w:div w:id="20605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30640">
              <w:marLeft w:val="0"/>
              <w:marRight w:val="0"/>
              <w:marTop w:val="225"/>
              <w:marBottom w:val="0"/>
              <w:divBdr>
                <w:top w:val="none" w:sz="0" w:space="0" w:color="auto"/>
                <w:left w:val="none" w:sz="0" w:space="0" w:color="auto"/>
                <w:bottom w:val="none" w:sz="0" w:space="0" w:color="auto"/>
                <w:right w:val="none" w:sz="0" w:space="0" w:color="auto"/>
              </w:divBdr>
              <w:divsChild>
                <w:div w:id="271941071">
                  <w:marLeft w:val="0"/>
                  <w:marRight w:val="0"/>
                  <w:marTop w:val="0"/>
                  <w:marBottom w:val="0"/>
                  <w:divBdr>
                    <w:top w:val="none" w:sz="0" w:space="0" w:color="auto"/>
                    <w:left w:val="none" w:sz="0" w:space="0" w:color="auto"/>
                    <w:bottom w:val="none" w:sz="0" w:space="0" w:color="auto"/>
                    <w:right w:val="none" w:sz="0" w:space="0" w:color="auto"/>
                  </w:divBdr>
                </w:div>
              </w:divsChild>
            </w:div>
            <w:div w:id="536821671">
              <w:marLeft w:val="0"/>
              <w:marRight w:val="0"/>
              <w:marTop w:val="225"/>
              <w:marBottom w:val="0"/>
              <w:divBdr>
                <w:top w:val="none" w:sz="0" w:space="0" w:color="auto"/>
                <w:left w:val="none" w:sz="0" w:space="0" w:color="auto"/>
                <w:bottom w:val="none" w:sz="0" w:space="0" w:color="auto"/>
                <w:right w:val="none" w:sz="0" w:space="0" w:color="auto"/>
              </w:divBdr>
              <w:divsChild>
                <w:div w:id="371537865">
                  <w:marLeft w:val="0"/>
                  <w:marRight w:val="0"/>
                  <w:marTop w:val="0"/>
                  <w:marBottom w:val="0"/>
                  <w:divBdr>
                    <w:top w:val="none" w:sz="0" w:space="0" w:color="auto"/>
                    <w:left w:val="none" w:sz="0" w:space="0" w:color="auto"/>
                    <w:bottom w:val="none" w:sz="0" w:space="0" w:color="auto"/>
                    <w:right w:val="none" w:sz="0" w:space="0" w:color="auto"/>
                  </w:divBdr>
                </w:div>
              </w:divsChild>
            </w:div>
            <w:div w:id="611016927">
              <w:marLeft w:val="0"/>
              <w:marRight w:val="0"/>
              <w:marTop w:val="225"/>
              <w:marBottom w:val="0"/>
              <w:divBdr>
                <w:top w:val="none" w:sz="0" w:space="0" w:color="auto"/>
                <w:left w:val="none" w:sz="0" w:space="0" w:color="auto"/>
                <w:bottom w:val="none" w:sz="0" w:space="0" w:color="auto"/>
                <w:right w:val="none" w:sz="0" w:space="0" w:color="auto"/>
              </w:divBdr>
              <w:divsChild>
                <w:div w:id="1425564456">
                  <w:marLeft w:val="0"/>
                  <w:marRight w:val="0"/>
                  <w:marTop w:val="0"/>
                  <w:marBottom w:val="0"/>
                  <w:divBdr>
                    <w:top w:val="none" w:sz="0" w:space="0" w:color="auto"/>
                    <w:left w:val="none" w:sz="0" w:space="0" w:color="auto"/>
                    <w:bottom w:val="none" w:sz="0" w:space="0" w:color="auto"/>
                    <w:right w:val="none" w:sz="0" w:space="0" w:color="auto"/>
                  </w:divBdr>
                </w:div>
              </w:divsChild>
            </w:div>
            <w:div w:id="752701867">
              <w:marLeft w:val="0"/>
              <w:marRight w:val="0"/>
              <w:marTop w:val="375"/>
              <w:marBottom w:val="0"/>
              <w:divBdr>
                <w:top w:val="none" w:sz="0" w:space="0" w:color="auto"/>
                <w:left w:val="none" w:sz="0" w:space="0" w:color="auto"/>
                <w:bottom w:val="none" w:sz="0" w:space="0" w:color="auto"/>
                <w:right w:val="none" w:sz="0" w:space="0" w:color="auto"/>
              </w:divBdr>
              <w:divsChild>
                <w:div w:id="1511405810">
                  <w:marLeft w:val="0"/>
                  <w:marRight w:val="0"/>
                  <w:marTop w:val="0"/>
                  <w:marBottom w:val="0"/>
                  <w:divBdr>
                    <w:top w:val="none" w:sz="0" w:space="0" w:color="auto"/>
                    <w:left w:val="none" w:sz="0" w:space="0" w:color="auto"/>
                    <w:bottom w:val="none" w:sz="0" w:space="0" w:color="auto"/>
                    <w:right w:val="none" w:sz="0" w:space="0" w:color="auto"/>
                  </w:divBdr>
                </w:div>
              </w:divsChild>
            </w:div>
            <w:div w:id="759982117">
              <w:marLeft w:val="0"/>
              <w:marRight w:val="0"/>
              <w:marTop w:val="375"/>
              <w:marBottom w:val="0"/>
              <w:divBdr>
                <w:top w:val="none" w:sz="0" w:space="0" w:color="auto"/>
                <w:left w:val="none" w:sz="0" w:space="0" w:color="auto"/>
                <w:bottom w:val="none" w:sz="0" w:space="0" w:color="auto"/>
                <w:right w:val="none" w:sz="0" w:space="0" w:color="auto"/>
              </w:divBdr>
              <w:divsChild>
                <w:div w:id="878588789">
                  <w:marLeft w:val="0"/>
                  <w:marRight w:val="0"/>
                  <w:marTop w:val="0"/>
                  <w:marBottom w:val="0"/>
                  <w:divBdr>
                    <w:top w:val="none" w:sz="0" w:space="0" w:color="auto"/>
                    <w:left w:val="none" w:sz="0" w:space="0" w:color="auto"/>
                    <w:bottom w:val="none" w:sz="0" w:space="0" w:color="auto"/>
                    <w:right w:val="none" w:sz="0" w:space="0" w:color="auto"/>
                  </w:divBdr>
                  <w:divsChild>
                    <w:div w:id="795411384">
                      <w:marLeft w:val="0"/>
                      <w:marRight w:val="0"/>
                      <w:marTop w:val="0"/>
                      <w:marBottom w:val="0"/>
                      <w:divBdr>
                        <w:top w:val="none" w:sz="0" w:space="0" w:color="auto"/>
                        <w:left w:val="none" w:sz="0" w:space="0" w:color="auto"/>
                        <w:bottom w:val="none" w:sz="0" w:space="0" w:color="auto"/>
                        <w:right w:val="none" w:sz="0" w:space="0" w:color="auto"/>
                      </w:divBdr>
                    </w:div>
                    <w:div w:id="8016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831">
              <w:marLeft w:val="0"/>
              <w:marRight w:val="0"/>
              <w:marTop w:val="225"/>
              <w:marBottom w:val="0"/>
              <w:divBdr>
                <w:top w:val="none" w:sz="0" w:space="0" w:color="auto"/>
                <w:left w:val="none" w:sz="0" w:space="0" w:color="auto"/>
                <w:bottom w:val="none" w:sz="0" w:space="0" w:color="auto"/>
                <w:right w:val="none" w:sz="0" w:space="0" w:color="auto"/>
              </w:divBdr>
              <w:divsChild>
                <w:div w:id="117072708">
                  <w:marLeft w:val="0"/>
                  <w:marRight w:val="0"/>
                  <w:marTop w:val="0"/>
                  <w:marBottom w:val="0"/>
                  <w:divBdr>
                    <w:top w:val="none" w:sz="0" w:space="0" w:color="auto"/>
                    <w:left w:val="none" w:sz="0" w:space="0" w:color="auto"/>
                    <w:bottom w:val="none" w:sz="0" w:space="0" w:color="auto"/>
                    <w:right w:val="none" w:sz="0" w:space="0" w:color="auto"/>
                  </w:divBdr>
                </w:div>
              </w:divsChild>
            </w:div>
            <w:div w:id="1115170519">
              <w:marLeft w:val="0"/>
              <w:marRight w:val="0"/>
              <w:marTop w:val="225"/>
              <w:marBottom w:val="0"/>
              <w:divBdr>
                <w:top w:val="none" w:sz="0" w:space="0" w:color="auto"/>
                <w:left w:val="none" w:sz="0" w:space="0" w:color="auto"/>
                <w:bottom w:val="none" w:sz="0" w:space="0" w:color="auto"/>
                <w:right w:val="none" w:sz="0" w:space="0" w:color="auto"/>
              </w:divBdr>
              <w:divsChild>
                <w:div w:id="1906405769">
                  <w:marLeft w:val="0"/>
                  <w:marRight w:val="0"/>
                  <w:marTop w:val="0"/>
                  <w:marBottom w:val="0"/>
                  <w:divBdr>
                    <w:top w:val="none" w:sz="0" w:space="0" w:color="auto"/>
                    <w:left w:val="none" w:sz="0" w:space="0" w:color="auto"/>
                    <w:bottom w:val="none" w:sz="0" w:space="0" w:color="auto"/>
                    <w:right w:val="none" w:sz="0" w:space="0" w:color="auto"/>
                  </w:divBdr>
                </w:div>
              </w:divsChild>
            </w:div>
            <w:div w:id="1129086630">
              <w:marLeft w:val="0"/>
              <w:marRight w:val="0"/>
              <w:marTop w:val="225"/>
              <w:marBottom w:val="0"/>
              <w:divBdr>
                <w:top w:val="none" w:sz="0" w:space="0" w:color="auto"/>
                <w:left w:val="none" w:sz="0" w:space="0" w:color="auto"/>
                <w:bottom w:val="none" w:sz="0" w:space="0" w:color="auto"/>
                <w:right w:val="none" w:sz="0" w:space="0" w:color="auto"/>
              </w:divBdr>
              <w:divsChild>
                <w:div w:id="1635673821">
                  <w:marLeft w:val="0"/>
                  <w:marRight w:val="0"/>
                  <w:marTop w:val="0"/>
                  <w:marBottom w:val="0"/>
                  <w:divBdr>
                    <w:top w:val="none" w:sz="0" w:space="0" w:color="auto"/>
                    <w:left w:val="none" w:sz="0" w:space="0" w:color="auto"/>
                    <w:bottom w:val="none" w:sz="0" w:space="0" w:color="auto"/>
                    <w:right w:val="none" w:sz="0" w:space="0" w:color="auto"/>
                  </w:divBdr>
                </w:div>
              </w:divsChild>
            </w:div>
            <w:div w:id="1235429358">
              <w:marLeft w:val="0"/>
              <w:marRight w:val="0"/>
              <w:marTop w:val="375"/>
              <w:marBottom w:val="0"/>
              <w:divBdr>
                <w:top w:val="none" w:sz="0" w:space="0" w:color="auto"/>
                <w:left w:val="none" w:sz="0" w:space="0" w:color="auto"/>
                <w:bottom w:val="none" w:sz="0" w:space="0" w:color="auto"/>
                <w:right w:val="none" w:sz="0" w:space="0" w:color="auto"/>
              </w:divBdr>
              <w:divsChild>
                <w:div w:id="283923757">
                  <w:marLeft w:val="0"/>
                  <w:marRight w:val="0"/>
                  <w:marTop w:val="0"/>
                  <w:marBottom w:val="0"/>
                  <w:divBdr>
                    <w:top w:val="none" w:sz="0" w:space="0" w:color="auto"/>
                    <w:left w:val="none" w:sz="0" w:space="0" w:color="auto"/>
                    <w:bottom w:val="none" w:sz="0" w:space="0" w:color="auto"/>
                    <w:right w:val="none" w:sz="0" w:space="0" w:color="auto"/>
                  </w:divBdr>
                  <w:divsChild>
                    <w:div w:id="205915883">
                      <w:marLeft w:val="0"/>
                      <w:marRight w:val="0"/>
                      <w:marTop w:val="0"/>
                      <w:marBottom w:val="0"/>
                      <w:divBdr>
                        <w:top w:val="none" w:sz="0" w:space="0" w:color="auto"/>
                        <w:left w:val="none" w:sz="0" w:space="0" w:color="auto"/>
                        <w:bottom w:val="none" w:sz="0" w:space="0" w:color="auto"/>
                        <w:right w:val="none" w:sz="0" w:space="0" w:color="auto"/>
                      </w:divBdr>
                    </w:div>
                    <w:div w:id="174910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56046">
              <w:marLeft w:val="0"/>
              <w:marRight w:val="0"/>
              <w:marTop w:val="225"/>
              <w:marBottom w:val="0"/>
              <w:divBdr>
                <w:top w:val="none" w:sz="0" w:space="0" w:color="auto"/>
                <w:left w:val="none" w:sz="0" w:space="0" w:color="auto"/>
                <w:bottom w:val="none" w:sz="0" w:space="0" w:color="auto"/>
                <w:right w:val="none" w:sz="0" w:space="0" w:color="auto"/>
              </w:divBdr>
              <w:divsChild>
                <w:div w:id="604460060">
                  <w:marLeft w:val="0"/>
                  <w:marRight w:val="0"/>
                  <w:marTop w:val="0"/>
                  <w:marBottom w:val="0"/>
                  <w:divBdr>
                    <w:top w:val="none" w:sz="0" w:space="0" w:color="auto"/>
                    <w:left w:val="none" w:sz="0" w:space="0" w:color="auto"/>
                    <w:bottom w:val="none" w:sz="0" w:space="0" w:color="auto"/>
                    <w:right w:val="none" w:sz="0" w:space="0" w:color="auto"/>
                  </w:divBdr>
                </w:div>
              </w:divsChild>
            </w:div>
            <w:div w:id="1688018616">
              <w:marLeft w:val="0"/>
              <w:marRight w:val="0"/>
              <w:marTop w:val="225"/>
              <w:marBottom w:val="0"/>
              <w:divBdr>
                <w:top w:val="none" w:sz="0" w:space="0" w:color="auto"/>
                <w:left w:val="none" w:sz="0" w:space="0" w:color="auto"/>
                <w:bottom w:val="none" w:sz="0" w:space="0" w:color="auto"/>
                <w:right w:val="none" w:sz="0" w:space="0" w:color="auto"/>
              </w:divBdr>
              <w:divsChild>
                <w:div w:id="865799411">
                  <w:marLeft w:val="0"/>
                  <w:marRight w:val="0"/>
                  <w:marTop w:val="0"/>
                  <w:marBottom w:val="0"/>
                  <w:divBdr>
                    <w:top w:val="none" w:sz="0" w:space="0" w:color="auto"/>
                    <w:left w:val="none" w:sz="0" w:space="0" w:color="auto"/>
                    <w:bottom w:val="none" w:sz="0" w:space="0" w:color="auto"/>
                    <w:right w:val="none" w:sz="0" w:space="0" w:color="auto"/>
                  </w:divBdr>
                </w:div>
              </w:divsChild>
            </w:div>
            <w:div w:id="1750880848">
              <w:marLeft w:val="0"/>
              <w:marRight w:val="0"/>
              <w:marTop w:val="225"/>
              <w:marBottom w:val="0"/>
              <w:divBdr>
                <w:top w:val="none" w:sz="0" w:space="0" w:color="auto"/>
                <w:left w:val="none" w:sz="0" w:space="0" w:color="auto"/>
                <w:bottom w:val="none" w:sz="0" w:space="0" w:color="auto"/>
                <w:right w:val="none" w:sz="0" w:space="0" w:color="auto"/>
              </w:divBdr>
              <w:divsChild>
                <w:div w:id="760756844">
                  <w:marLeft w:val="0"/>
                  <w:marRight w:val="0"/>
                  <w:marTop w:val="0"/>
                  <w:marBottom w:val="0"/>
                  <w:divBdr>
                    <w:top w:val="none" w:sz="0" w:space="0" w:color="auto"/>
                    <w:left w:val="none" w:sz="0" w:space="0" w:color="auto"/>
                    <w:bottom w:val="none" w:sz="0" w:space="0" w:color="auto"/>
                    <w:right w:val="none" w:sz="0" w:space="0" w:color="auto"/>
                  </w:divBdr>
                </w:div>
              </w:divsChild>
            </w:div>
            <w:div w:id="1809736368">
              <w:marLeft w:val="0"/>
              <w:marRight w:val="0"/>
              <w:marTop w:val="375"/>
              <w:marBottom w:val="0"/>
              <w:divBdr>
                <w:top w:val="none" w:sz="0" w:space="0" w:color="auto"/>
                <w:left w:val="none" w:sz="0" w:space="0" w:color="auto"/>
                <w:bottom w:val="none" w:sz="0" w:space="0" w:color="auto"/>
                <w:right w:val="none" w:sz="0" w:space="0" w:color="auto"/>
              </w:divBdr>
              <w:divsChild>
                <w:div w:id="1972783582">
                  <w:marLeft w:val="0"/>
                  <w:marRight w:val="0"/>
                  <w:marTop w:val="0"/>
                  <w:marBottom w:val="0"/>
                  <w:divBdr>
                    <w:top w:val="none" w:sz="0" w:space="0" w:color="auto"/>
                    <w:left w:val="none" w:sz="0" w:space="0" w:color="auto"/>
                    <w:bottom w:val="none" w:sz="0" w:space="0" w:color="auto"/>
                    <w:right w:val="none" w:sz="0" w:space="0" w:color="auto"/>
                  </w:divBdr>
                  <w:divsChild>
                    <w:div w:id="516772709">
                      <w:marLeft w:val="0"/>
                      <w:marRight w:val="0"/>
                      <w:marTop w:val="0"/>
                      <w:marBottom w:val="0"/>
                      <w:divBdr>
                        <w:top w:val="none" w:sz="0" w:space="0" w:color="auto"/>
                        <w:left w:val="none" w:sz="0" w:space="0" w:color="auto"/>
                        <w:bottom w:val="none" w:sz="0" w:space="0" w:color="auto"/>
                        <w:right w:val="none" w:sz="0" w:space="0" w:color="auto"/>
                      </w:divBdr>
                    </w:div>
                    <w:div w:id="7712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5503">
              <w:marLeft w:val="0"/>
              <w:marRight w:val="0"/>
              <w:marTop w:val="375"/>
              <w:marBottom w:val="0"/>
              <w:divBdr>
                <w:top w:val="none" w:sz="0" w:space="0" w:color="auto"/>
                <w:left w:val="none" w:sz="0" w:space="0" w:color="auto"/>
                <w:bottom w:val="none" w:sz="0" w:space="0" w:color="auto"/>
                <w:right w:val="none" w:sz="0" w:space="0" w:color="auto"/>
              </w:divBdr>
              <w:divsChild>
                <w:div w:id="218446414">
                  <w:marLeft w:val="0"/>
                  <w:marRight w:val="0"/>
                  <w:marTop w:val="0"/>
                  <w:marBottom w:val="0"/>
                  <w:divBdr>
                    <w:top w:val="none" w:sz="0" w:space="0" w:color="auto"/>
                    <w:left w:val="none" w:sz="0" w:space="0" w:color="auto"/>
                    <w:bottom w:val="none" w:sz="0" w:space="0" w:color="auto"/>
                    <w:right w:val="none" w:sz="0" w:space="0" w:color="auto"/>
                  </w:divBdr>
                </w:div>
              </w:divsChild>
            </w:div>
            <w:div w:id="1841657525">
              <w:marLeft w:val="0"/>
              <w:marRight w:val="0"/>
              <w:marTop w:val="375"/>
              <w:marBottom w:val="0"/>
              <w:divBdr>
                <w:top w:val="none" w:sz="0" w:space="0" w:color="auto"/>
                <w:left w:val="none" w:sz="0" w:space="0" w:color="auto"/>
                <w:bottom w:val="none" w:sz="0" w:space="0" w:color="auto"/>
                <w:right w:val="none" w:sz="0" w:space="0" w:color="auto"/>
              </w:divBdr>
              <w:divsChild>
                <w:div w:id="872500576">
                  <w:marLeft w:val="0"/>
                  <w:marRight w:val="0"/>
                  <w:marTop w:val="0"/>
                  <w:marBottom w:val="0"/>
                  <w:divBdr>
                    <w:top w:val="none" w:sz="0" w:space="0" w:color="auto"/>
                    <w:left w:val="none" w:sz="0" w:space="0" w:color="auto"/>
                    <w:bottom w:val="none" w:sz="0" w:space="0" w:color="auto"/>
                    <w:right w:val="none" w:sz="0" w:space="0" w:color="auto"/>
                  </w:divBdr>
                </w:div>
              </w:divsChild>
            </w:div>
            <w:div w:id="1867480685">
              <w:marLeft w:val="0"/>
              <w:marRight w:val="0"/>
              <w:marTop w:val="225"/>
              <w:marBottom w:val="0"/>
              <w:divBdr>
                <w:top w:val="none" w:sz="0" w:space="0" w:color="auto"/>
                <w:left w:val="none" w:sz="0" w:space="0" w:color="auto"/>
                <w:bottom w:val="none" w:sz="0" w:space="0" w:color="auto"/>
                <w:right w:val="none" w:sz="0" w:space="0" w:color="auto"/>
              </w:divBdr>
              <w:divsChild>
                <w:div w:id="316689563">
                  <w:marLeft w:val="0"/>
                  <w:marRight w:val="0"/>
                  <w:marTop w:val="0"/>
                  <w:marBottom w:val="0"/>
                  <w:divBdr>
                    <w:top w:val="none" w:sz="0" w:space="0" w:color="auto"/>
                    <w:left w:val="none" w:sz="0" w:space="0" w:color="auto"/>
                    <w:bottom w:val="none" w:sz="0" w:space="0" w:color="auto"/>
                    <w:right w:val="none" w:sz="0" w:space="0" w:color="auto"/>
                  </w:divBdr>
                </w:div>
              </w:divsChild>
            </w:div>
            <w:div w:id="1912155626">
              <w:marLeft w:val="0"/>
              <w:marRight w:val="0"/>
              <w:marTop w:val="225"/>
              <w:marBottom w:val="0"/>
              <w:divBdr>
                <w:top w:val="none" w:sz="0" w:space="0" w:color="auto"/>
                <w:left w:val="none" w:sz="0" w:space="0" w:color="auto"/>
                <w:bottom w:val="none" w:sz="0" w:space="0" w:color="auto"/>
                <w:right w:val="none" w:sz="0" w:space="0" w:color="auto"/>
              </w:divBdr>
              <w:divsChild>
                <w:div w:id="324744405">
                  <w:marLeft w:val="0"/>
                  <w:marRight w:val="0"/>
                  <w:marTop w:val="0"/>
                  <w:marBottom w:val="0"/>
                  <w:divBdr>
                    <w:top w:val="none" w:sz="0" w:space="0" w:color="auto"/>
                    <w:left w:val="none" w:sz="0" w:space="0" w:color="auto"/>
                    <w:bottom w:val="none" w:sz="0" w:space="0" w:color="auto"/>
                    <w:right w:val="none" w:sz="0" w:space="0" w:color="auto"/>
                  </w:divBdr>
                </w:div>
              </w:divsChild>
            </w:div>
            <w:div w:id="2006084629">
              <w:marLeft w:val="0"/>
              <w:marRight w:val="0"/>
              <w:marTop w:val="225"/>
              <w:marBottom w:val="0"/>
              <w:divBdr>
                <w:top w:val="none" w:sz="0" w:space="0" w:color="auto"/>
                <w:left w:val="none" w:sz="0" w:space="0" w:color="auto"/>
                <w:bottom w:val="none" w:sz="0" w:space="0" w:color="auto"/>
                <w:right w:val="none" w:sz="0" w:space="0" w:color="auto"/>
              </w:divBdr>
              <w:divsChild>
                <w:div w:id="1406145971">
                  <w:marLeft w:val="0"/>
                  <w:marRight w:val="0"/>
                  <w:marTop w:val="0"/>
                  <w:marBottom w:val="0"/>
                  <w:divBdr>
                    <w:top w:val="none" w:sz="0" w:space="0" w:color="auto"/>
                    <w:left w:val="none" w:sz="0" w:space="0" w:color="auto"/>
                    <w:bottom w:val="none" w:sz="0" w:space="0" w:color="auto"/>
                    <w:right w:val="none" w:sz="0" w:space="0" w:color="auto"/>
                  </w:divBdr>
                </w:div>
              </w:divsChild>
            </w:div>
            <w:div w:id="2030176231">
              <w:marLeft w:val="0"/>
              <w:marRight w:val="0"/>
              <w:marTop w:val="0"/>
              <w:marBottom w:val="0"/>
              <w:divBdr>
                <w:top w:val="none" w:sz="0" w:space="0" w:color="auto"/>
                <w:left w:val="none" w:sz="0" w:space="0" w:color="auto"/>
                <w:bottom w:val="none" w:sz="0" w:space="0" w:color="auto"/>
                <w:right w:val="none" w:sz="0" w:space="0" w:color="auto"/>
              </w:divBdr>
              <w:divsChild>
                <w:div w:id="1744177906">
                  <w:marLeft w:val="0"/>
                  <w:marRight w:val="0"/>
                  <w:marTop w:val="0"/>
                  <w:marBottom w:val="0"/>
                  <w:divBdr>
                    <w:top w:val="none" w:sz="0" w:space="0" w:color="auto"/>
                    <w:left w:val="none" w:sz="0" w:space="0" w:color="auto"/>
                    <w:bottom w:val="none" w:sz="0" w:space="0" w:color="auto"/>
                    <w:right w:val="none" w:sz="0" w:space="0" w:color="auto"/>
                  </w:divBdr>
                </w:div>
              </w:divsChild>
            </w:div>
            <w:div w:id="2052880384">
              <w:marLeft w:val="0"/>
              <w:marRight w:val="0"/>
              <w:marTop w:val="225"/>
              <w:marBottom w:val="0"/>
              <w:divBdr>
                <w:top w:val="none" w:sz="0" w:space="0" w:color="auto"/>
                <w:left w:val="none" w:sz="0" w:space="0" w:color="auto"/>
                <w:bottom w:val="none" w:sz="0" w:space="0" w:color="auto"/>
                <w:right w:val="none" w:sz="0" w:space="0" w:color="auto"/>
              </w:divBdr>
              <w:divsChild>
                <w:div w:id="1143354712">
                  <w:marLeft w:val="0"/>
                  <w:marRight w:val="0"/>
                  <w:marTop w:val="0"/>
                  <w:marBottom w:val="0"/>
                  <w:divBdr>
                    <w:top w:val="none" w:sz="0" w:space="0" w:color="auto"/>
                    <w:left w:val="none" w:sz="0" w:space="0" w:color="auto"/>
                    <w:bottom w:val="none" w:sz="0" w:space="0" w:color="auto"/>
                    <w:right w:val="none" w:sz="0" w:space="0" w:color="auto"/>
                  </w:divBdr>
                </w:div>
              </w:divsChild>
            </w:div>
            <w:div w:id="2127308035">
              <w:marLeft w:val="0"/>
              <w:marRight w:val="0"/>
              <w:marTop w:val="225"/>
              <w:marBottom w:val="0"/>
              <w:divBdr>
                <w:top w:val="none" w:sz="0" w:space="0" w:color="auto"/>
                <w:left w:val="none" w:sz="0" w:space="0" w:color="auto"/>
                <w:bottom w:val="none" w:sz="0" w:space="0" w:color="auto"/>
                <w:right w:val="none" w:sz="0" w:space="0" w:color="auto"/>
              </w:divBdr>
              <w:divsChild>
                <w:div w:id="8810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351670">
      <w:bodyDiv w:val="1"/>
      <w:marLeft w:val="0"/>
      <w:marRight w:val="0"/>
      <w:marTop w:val="0"/>
      <w:marBottom w:val="0"/>
      <w:divBdr>
        <w:top w:val="none" w:sz="0" w:space="0" w:color="auto"/>
        <w:left w:val="none" w:sz="0" w:space="0" w:color="auto"/>
        <w:bottom w:val="none" w:sz="0" w:space="0" w:color="auto"/>
        <w:right w:val="none" w:sz="0" w:space="0" w:color="auto"/>
      </w:divBdr>
      <w:divsChild>
        <w:div w:id="74521855">
          <w:marLeft w:val="0"/>
          <w:marRight w:val="0"/>
          <w:marTop w:val="0"/>
          <w:marBottom w:val="0"/>
          <w:divBdr>
            <w:top w:val="none" w:sz="0" w:space="0" w:color="auto"/>
            <w:left w:val="none" w:sz="0" w:space="0" w:color="auto"/>
            <w:bottom w:val="none" w:sz="0" w:space="0" w:color="auto"/>
            <w:right w:val="none" w:sz="0" w:space="0" w:color="auto"/>
          </w:divBdr>
          <w:divsChild>
            <w:div w:id="126703238">
              <w:marLeft w:val="0"/>
              <w:marRight w:val="0"/>
              <w:marTop w:val="0"/>
              <w:marBottom w:val="180"/>
              <w:divBdr>
                <w:top w:val="none" w:sz="0" w:space="0" w:color="auto"/>
                <w:left w:val="none" w:sz="0" w:space="0" w:color="auto"/>
                <w:bottom w:val="single" w:sz="6" w:space="6" w:color="EEEEEE"/>
                <w:right w:val="none" w:sz="0" w:space="0" w:color="auto"/>
              </w:divBdr>
            </w:div>
          </w:divsChild>
        </w:div>
        <w:div w:id="656305734">
          <w:marLeft w:val="0"/>
          <w:marRight w:val="0"/>
          <w:marTop w:val="0"/>
          <w:marBottom w:val="0"/>
          <w:divBdr>
            <w:top w:val="none" w:sz="0" w:space="0" w:color="auto"/>
            <w:left w:val="none" w:sz="0" w:space="0" w:color="auto"/>
            <w:bottom w:val="none" w:sz="0" w:space="0" w:color="auto"/>
            <w:right w:val="none" w:sz="0" w:space="0" w:color="auto"/>
          </w:divBdr>
          <w:divsChild>
            <w:div w:id="1273240786">
              <w:marLeft w:val="0"/>
              <w:marRight w:val="0"/>
              <w:marTop w:val="0"/>
              <w:marBottom w:val="0"/>
              <w:divBdr>
                <w:top w:val="none" w:sz="0" w:space="0" w:color="auto"/>
                <w:left w:val="none" w:sz="0" w:space="0" w:color="auto"/>
                <w:bottom w:val="none" w:sz="0" w:space="0" w:color="auto"/>
                <w:right w:val="none" w:sz="0" w:space="0" w:color="auto"/>
              </w:divBdr>
            </w:div>
          </w:divsChild>
        </w:div>
        <w:div w:id="1671132182">
          <w:marLeft w:val="0"/>
          <w:marRight w:val="0"/>
          <w:marTop w:val="0"/>
          <w:marBottom w:val="240"/>
          <w:divBdr>
            <w:top w:val="single" w:sz="6" w:space="4" w:color="EEEEEE"/>
            <w:left w:val="none" w:sz="0" w:space="0" w:color="auto"/>
            <w:bottom w:val="single" w:sz="6" w:space="4" w:color="EEEEEE"/>
            <w:right w:val="none" w:sz="0" w:space="0" w:color="auto"/>
          </w:divBdr>
          <w:divsChild>
            <w:div w:id="1390230601">
              <w:marLeft w:val="0"/>
              <w:marRight w:val="75"/>
              <w:marTop w:val="0"/>
              <w:marBottom w:val="0"/>
              <w:divBdr>
                <w:top w:val="none" w:sz="0" w:space="0" w:color="auto"/>
                <w:left w:val="none" w:sz="0" w:space="0" w:color="auto"/>
                <w:bottom w:val="none" w:sz="0" w:space="0" w:color="auto"/>
                <w:right w:val="none" w:sz="0" w:space="0" w:color="auto"/>
              </w:divBdr>
              <w:divsChild>
                <w:div w:id="4202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7594">
          <w:marLeft w:val="0"/>
          <w:marRight w:val="0"/>
          <w:marTop w:val="0"/>
          <w:marBottom w:val="0"/>
          <w:divBdr>
            <w:top w:val="none" w:sz="0" w:space="0" w:color="auto"/>
            <w:left w:val="none" w:sz="0" w:space="0" w:color="auto"/>
            <w:bottom w:val="none" w:sz="0" w:space="0" w:color="auto"/>
            <w:right w:val="none" w:sz="0" w:space="0" w:color="auto"/>
          </w:divBdr>
          <w:divsChild>
            <w:div w:id="1220821269">
              <w:marLeft w:val="0"/>
              <w:marRight w:val="0"/>
              <w:marTop w:val="0"/>
              <w:marBottom w:val="0"/>
              <w:divBdr>
                <w:top w:val="none" w:sz="0" w:space="0" w:color="auto"/>
                <w:left w:val="none" w:sz="0" w:space="0" w:color="auto"/>
                <w:bottom w:val="none" w:sz="0" w:space="0" w:color="auto"/>
                <w:right w:val="none" w:sz="0" w:space="0" w:color="auto"/>
              </w:divBdr>
              <w:divsChild>
                <w:div w:id="1203786172">
                  <w:marLeft w:val="0"/>
                  <w:marRight w:val="0"/>
                  <w:marTop w:val="0"/>
                  <w:marBottom w:val="0"/>
                  <w:divBdr>
                    <w:top w:val="none" w:sz="0" w:space="0" w:color="auto"/>
                    <w:left w:val="none" w:sz="0" w:space="0" w:color="auto"/>
                    <w:bottom w:val="none" w:sz="0" w:space="0" w:color="auto"/>
                    <w:right w:val="none" w:sz="0" w:space="0" w:color="auto"/>
                  </w:divBdr>
                  <w:divsChild>
                    <w:div w:id="544951691">
                      <w:marLeft w:val="0"/>
                      <w:marRight w:val="0"/>
                      <w:marTop w:val="0"/>
                      <w:marBottom w:val="0"/>
                      <w:divBdr>
                        <w:top w:val="none" w:sz="0" w:space="0" w:color="auto"/>
                        <w:left w:val="none" w:sz="0" w:space="0" w:color="auto"/>
                        <w:bottom w:val="none" w:sz="0" w:space="0" w:color="auto"/>
                        <w:right w:val="none" w:sz="0" w:space="0" w:color="auto"/>
                      </w:divBdr>
                      <w:divsChild>
                        <w:div w:id="718555265">
                          <w:marLeft w:val="0"/>
                          <w:marRight w:val="0"/>
                          <w:marTop w:val="0"/>
                          <w:marBottom w:val="0"/>
                          <w:divBdr>
                            <w:top w:val="none" w:sz="0" w:space="0" w:color="auto"/>
                            <w:left w:val="none" w:sz="0" w:space="0" w:color="auto"/>
                            <w:bottom w:val="none" w:sz="0" w:space="0" w:color="auto"/>
                            <w:right w:val="none" w:sz="0" w:space="0" w:color="auto"/>
                          </w:divBdr>
                          <w:divsChild>
                            <w:div w:id="1729718991">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35534616">
                      <w:marLeft w:val="0"/>
                      <w:marRight w:val="0"/>
                      <w:marTop w:val="0"/>
                      <w:marBottom w:val="0"/>
                      <w:divBdr>
                        <w:top w:val="none" w:sz="0" w:space="0" w:color="auto"/>
                        <w:left w:val="none" w:sz="0" w:space="0" w:color="auto"/>
                        <w:bottom w:val="none" w:sz="0" w:space="0" w:color="auto"/>
                        <w:right w:val="none" w:sz="0" w:space="0" w:color="auto"/>
                      </w:divBdr>
                      <w:divsChild>
                        <w:div w:id="706370814">
                          <w:marLeft w:val="0"/>
                          <w:marRight w:val="0"/>
                          <w:marTop w:val="240"/>
                          <w:marBottom w:val="240"/>
                          <w:divBdr>
                            <w:top w:val="single" w:sz="6" w:space="12" w:color="F5F5F5"/>
                            <w:left w:val="none" w:sz="0" w:space="0" w:color="auto"/>
                            <w:bottom w:val="single" w:sz="6" w:space="20" w:color="F5F5F5"/>
                            <w:right w:val="none" w:sz="0" w:space="0" w:color="auto"/>
                          </w:divBdr>
                          <w:divsChild>
                            <w:div w:id="473762674">
                              <w:marLeft w:val="0"/>
                              <w:marRight w:val="0"/>
                              <w:marTop w:val="0"/>
                              <w:marBottom w:val="0"/>
                              <w:divBdr>
                                <w:top w:val="none" w:sz="0" w:space="0" w:color="auto"/>
                                <w:left w:val="none" w:sz="0" w:space="0" w:color="auto"/>
                                <w:bottom w:val="none" w:sz="0" w:space="0" w:color="auto"/>
                                <w:right w:val="none" w:sz="0" w:space="0" w:color="auto"/>
                              </w:divBdr>
                              <w:divsChild>
                                <w:div w:id="91385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410">
                          <w:marLeft w:val="0"/>
                          <w:marRight w:val="0"/>
                          <w:marTop w:val="240"/>
                          <w:marBottom w:val="240"/>
                          <w:divBdr>
                            <w:top w:val="single" w:sz="6" w:space="12" w:color="F5F5F5"/>
                            <w:left w:val="none" w:sz="0" w:space="0" w:color="auto"/>
                            <w:bottom w:val="single" w:sz="6" w:space="20" w:color="F5F5F5"/>
                            <w:right w:val="none" w:sz="0" w:space="0" w:color="auto"/>
                          </w:divBdr>
                          <w:divsChild>
                            <w:div w:id="2108883527">
                              <w:marLeft w:val="0"/>
                              <w:marRight w:val="0"/>
                              <w:marTop w:val="0"/>
                              <w:marBottom w:val="0"/>
                              <w:divBdr>
                                <w:top w:val="none" w:sz="0" w:space="0" w:color="auto"/>
                                <w:left w:val="none" w:sz="0" w:space="0" w:color="auto"/>
                                <w:bottom w:val="none" w:sz="0" w:space="0" w:color="auto"/>
                                <w:right w:val="none" w:sz="0" w:space="0" w:color="auto"/>
                              </w:divBdr>
                              <w:divsChild>
                                <w:div w:id="213694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5411">
                          <w:marLeft w:val="0"/>
                          <w:marRight w:val="0"/>
                          <w:marTop w:val="240"/>
                          <w:marBottom w:val="240"/>
                          <w:divBdr>
                            <w:top w:val="single" w:sz="6" w:space="12" w:color="F5F5F5"/>
                            <w:left w:val="none" w:sz="0" w:space="0" w:color="auto"/>
                            <w:bottom w:val="single" w:sz="6" w:space="20" w:color="F5F5F5"/>
                            <w:right w:val="none" w:sz="0" w:space="0" w:color="auto"/>
                          </w:divBdr>
                          <w:divsChild>
                            <w:div w:id="1393581909">
                              <w:marLeft w:val="0"/>
                              <w:marRight w:val="0"/>
                              <w:marTop w:val="0"/>
                              <w:marBottom w:val="0"/>
                              <w:divBdr>
                                <w:top w:val="none" w:sz="0" w:space="0" w:color="auto"/>
                                <w:left w:val="none" w:sz="0" w:space="0" w:color="auto"/>
                                <w:bottom w:val="none" w:sz="0" w:space="0" w:color="auto"/>
                                <w:right w:val="none" w:sz="0" w:space="0" w:color="auto"/>
                              </w:divBdr>
                              <w:divsChild>
                                <w:div w:id="76927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86336">
                          <w:marLeft w:val="0"/>
                          <w:marRight w:val="0"/>
                          <w:marTop w:val="240"/>
                          <w:marBottom w:val="240"/>
                          <w:divBdr>
                            <w:top w:val="none" w:sz="0" w:space="0" w:color="auto"/>
                            <w:left w:val="none" w:sz="0" w:space="0" w:color="auto"/>
                            <w:bottom w:val="none" w:sz="0" w:space="0" w:color="auto"/>
                            <w:right w:val="none" w:sz="0" w:space="0" w:color="auto"/>
                          </w:divBdr>
                          <w:divsChild>
                            <w:div w:id="358240118">
                              <w:marLeft w:val="0"/>
                              <w:marRight w:val="0"/>
                              <w:marTop w:val="0"/>
                              <w:marBottom w:val="0"/>
                              <w:divBdr>
                                <w:top w:val="none" w:sz="0" w:space="0" w:color="auto"/>
                                <w:left w:val="none" w:sz="0" w:space="0" w:color="auto"/>
                                <w:bottom w:val="none" w:sz="0" w:space="0" w:color="auto"/>
                                <w:right w:val="none" w:sz="0" w:space="0" w:color="auto"/>
                              </w:divBdr>
                              <w:divsChild>
                                <w:div w:id="489294035">
                                  <w:marLeft w:val="0"/>
                                  <w:marRight w:val="0"/>
                                  <w:marTop w:val="0"/>
                                  <w:marBottom w:val="0"/>
                                  <w:divBdr>
                                    <w:top w:val="none" w:sz="0" w:space="0" w:color="auto"/>
                                    <w:left w:val="none" w:sz="0" w:space="0" w:color="auto"/>
                                    <w:bottom w:val="none" w:sz="0" w:space="0" w:color="auto"/>
                                    <w:right w:val="none" w:sz="0" w:space="0" w:color="auto"/>
                                  </w:divBdr>
                                  <w:divsChild>
                                    <w:div w:id="1050609782">
                                      <w:marLeft w:val="0"/>
                                      <w:marRight w:val="0"/>
                                      <w:marTop w:val="0"/>
                                      <w:marBottom w:val="0"/>
                                      <w:divBdr>
                                        <w:top w:val="none" w:sz="0" w:space="0" w:color="auto"/>
                                        <w:left w:val="none" w:sz="0" w:space="0" w:color="auto"/>
                                        <w:bottom w:val="none" w:sz="0" w:space="0" w:color="auto"/>
                                        <w:right w:val="none" w:sz="0" w:space="0" w:color="auto"/>
                                      </w:divBdr>
                                      <w:divsChild>
                                        <w:div w:id="96045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14685">
                              <w:marLeft w:val="0"/>
                              <w:marRight w:val="0"/>
                              <w:marTop w:val="180"/>
                              <w:marBottom w:val="0"/>
                              <w:divBdr>
                                <w:top w:val="none" w:sz="0" w:space="0" w:color="auto"/>
                                <w:left w:val="none" w:sz="0" w:space="0" w:color="auto"/>
                                <w:bottom w:val="none" w:sz="0" w:space="0" w:color="auto"/>
                                <w:right w:val="none" w:sz="0" w:space="0" w:color="auto"/>
                              </w:divBdr>
                              <w:divsChild>
                                <w:div w:id="20558853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123381">
      <w:bodyDiv w:val="1"/>
      <w:marLeft w:val="0"/>
      <w:marRight w:val="0"/>
      <w:marTop w:val="0"/>
      <w:marBottom w:val="0"/>
      <w:divBdr>
        <w:top w:val="none" w:sz="0" w:space="0" w:color="auto"/>
        <w:left w:val="none" w:sz="0" w:space="0" w:color="auto"/>
        <w:bottom w:val="none" w:sz="0" w:space="0" w:color="auto"/>
        <w:right w:val="none" w:sz="0" w:space="0" w:color="auto"/>
      </w:divBdr>
      <w:divsChild>
        <w:div w:id="344403804">
          <w:marLeft w:val="0"/>
          <w:marRight w:val="0"/>
          <w:marTop w:val="330"/>
          <w:marBottom w:val="0"/>
          <w:divBdr>
            <w:top w:val="none" w:sz="0" w:space="0" w:color="auto"/>
            <w:left w:val="none" w:sz="0" w:space="0" w:color="auto"/>
            <w:bottom w:val="none" w:sz="0" w:space="0" w:color="auto"/>
            <w:right w:val="none" w:sz="0" w:space="0" w:color="auto"/>
          </w:divBdr>
          <w:divsChild>
            <w:div w:id="90930605">
              <w:marLeft w:val="0"/>
              <w:marRight w:val="0"/>
              <w:marTop w:val="0"/>
              <w:marBottom w:val="0"/>
              <w:divBdr>
                <w:top w:val="none" w:sz="0" w:space="0" w:color="auto"/>
                <w:left w:val="none" w:sz="0" w:space="0" w:color="auto"/>
                <w:bottom w:val="none" w:sz="0" w:space="0" w:color="auto"/>
                <w:right w:val="none" w:sz="0" w:space="0" w:color="auto"/>
              </w:divBdr>
              <w:divsChild>
                <w:div w:id="1399941858">
                  <w:marLeft w:val="0"/>
                  <w:marRight w:val="0"/>
                  <w:marTop w:val="270"/>
                  <w:marBottom w:val="0"/>
                  <w:divBdr>
                    <w:top w:val="none" w:sz="0" w:space="0" w:color="auto"/>
                    <w:left w:val="none" w:sz="0" w:space="0" w:color="auto"/>
                    <w:bottom w:val="none" w:sz="0" w:space="0" w:color="auto"/>
                    <w:right w:val="none" w:sz="0" w:space="0" w:color="auto"/>
                  </w:divBdr>
                  <w:divsChild>
                    <w:div w:id="1221096305">
                      <w:marLeft w:val="0"/>
                      <w:marRight w:val="0"/>
                      <w:marTop w:val="0"/>
                      <w:marBottom w:val="0"/>
                      <w:divBdr>
                        <w:top w:val="none" w:sz="0" w:space="0" w:color="auto"/>
                        <w:left w:val="none" w:sz="0" w:space="0" w:color="auto"/>
                        <w:bottom w:val="none" w:sz="0" w:space="0" w:color="auto"/>
                        <w:right w:val="none" w:sz="0" w:space="0" w:color="auto"/>
                      </w:divBdr>
                      <w:divsChild>
                        <w:div w:id="1250195716">
                          <w:marLeft w:val="0"/>
                          <w:marRight w:val="0"/>
                          <w:marTop w:val="0"/>
                          <w:marBottom w:val="0"/>
                          <w:divBdr>
                            <w:top w:val="none" w:sz="0" w:space="0" w:color="auto"/>
                            <w:left w:val="none" w:sz="0" w:space="0" w:color="auto"/>
                            <w:bottom w:val="none" w:sz="0" w:space="0" w:color="auto"/>
                            <w:right w:val="none" w:sz="0" w:space="0" w:color="auto"/>
                          </w:divBdr>
                          <w:divsChild>
                            <w:div w:id="201670750">
                              <w:marLeft w:val="0"/>
                              <w:marRight w:val="0"/>
                              <w:marTop w:val="0"/>
                              <w:marBottom w:val="0"/>
                              <w:divBdr>
                                <w:top w:val="none" w:sz="0" w:space="0" w:color="auto"/>
                                <w:left w:val="none" w:sz="0" w:space="0" w:color="auto"/>
                                <w:bottom w:val="none" w:sz="0" w:space="0" w:color="auto"/>
                                <w:right w:val="none" w:sz="0" w:space="0" w:color="auto"/>
                              </w:divBdr>
                            </w:div>
                            <w:div w:id="1128282857">
                              <w:marLeft w:val="0"/>
                              <w:marRight w:val="0"/>
                              <w:marTop w:val="0"/>
                              <w:marBottom w:val="0"/>
                              <w:divBdr>
                                <w:top w:val="none" w:sz="0" w:space="0" w:color="auto"/>
                                <w:left w:val="none" w:sz="0" w:space="0" w:color="auto"/>
                                <w:bottom w:val="none" w:sz="0" w:space="0" w:color="auto"/>
                                <w:right w:val="none" w:sz="0" w:space="0" w:color="auto"/>
                              </w:divBdr>
                            </w:div>
                            <w:div w:id="1195194784">
                              <w:marLeft w:val="0"/>
                              <w:marRight w:val="0"/>
                              <w:marTop w:val="0"/>
                              <w:marBottom w:val="0"/>
                              <w:divBdr>
                                <w:top w:val="none" w:sz="0" w:space="0" w:color="auto"/>
                                <w:left w:val="none" w:sz="0" w:space="0" w:color="auto"/>
                                <w:bottom w:val="none" w:sz="0" w:space="0" w:color="auto"/>
                                <w:right w:val="none" w:sz="0" w:space="0" w:color="auto"/>
                              </w:divBdr>
                            </w:div>
                            <w:div w:id="19379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94419">
                  <w:marLeft w:val="0"/>
                  <w:marRight w:val="0"/>
                  <w:marTop w:val="75"/>
                  <w:marBottom w:val="0"/>
                  <w:divBdr>
                    <w:top w:val="none" w:sz="0" w:space="0" w:color="auto"/>
                    <w:left w:val="none" w:sz="0" w:space="0" w:color="auto"/>
                    <w:bottom w:val="none" w:sz="0" w:space="0" w:color="auto"/>
                    <w:right w:val="none" w:sz="0" w:space="0" w:color="auto"/>
                  </w:divBdr>
                  <w:divsChild>
                    <w:div w:id="1764569340">
                      <w:marLeft w:val="0"/>
                      <w:marRight w:val="0"/>
                      <w:marTop w:val="0"/>
                      <w:marBottom w:val="0"/>
                      <w:divBdr>
                        <w:top w:val="none" w:sz="0" w:space="0" w:color="auto"/>
                        <w:left w:val="none" w:sz="0" w:space="0" w:color="auto"/>
                        <w:bottom w:val="none" w:sz="0" w:space="0" w:color="auto"/>
                        <w:right w:val="none" w:sz="0" w:space="0" w:color="auto"/>
                      </w:divBdr>
                    </w:div>
                  </w:divsChild>
                </w:div>
                <w:div w:id="1804499108">
                  <w:marLeft w:val="0"/>
                  <w:marRight w:val="0"/>
                  <w:marTop w:val="0"/>
                  <w:marBottom w:val="0"/>
                  <w:divBdr>
                    <w:top w:val="none" w:sz="0" w:space="0" w:color="auto"/>
                    <w:left w:val="none" w:sz="0" w:space="0" w:color="auto"/>
                    <w:bottom w:val="none" w:sz="0" w:space="0" w:color="auto"/>
                    <w:right w:val="none" w:sz="0" w:space="0" w:color="auto"/>
                  </w:divBdr>
                  <w:divsChild>
                    <w:div w:id="499348457">
                      <w:marLeft w:val="0"/>
                      <w:marRight w:val="0"/>
                      <w:marTop w:val="0"/>
                      <w:marBottom w:val="0"/>
                      <w:divBdr>
                        <w:top w:val="none" w:sz="0" w:space="0" w:color="auto"/>
                        <w:left w:val="none" w:sz="0" w:space="0" w:color="auto"/>
                        <w:bottom w:val="none" w:sz="0" w:space="0" w:color="auto"/>
                        <w:right w:val="none" w:sz="0" w:space="0" w:color="auto"/>
                      </w:divBdr>
                      <w:divsChild>
                        <w:div w:id="4651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10519">
          <w:marLeft w:val="0"/>
          <w:marRight w:val="0"/>
          <w:marTop w:val="0"/>
          <w:marBottom w:val="0"/>
          <w:divBdr>
            <w:top w:val="none" w:sz="0" w:space="0" w:color="auto"/>
            <w:left w:val="none" w:sz="0" w:space="0" w:color="auto"/>
            <w:bottom w:val="none" w:sz="0" w:space="0" w:color="auto"/>
            <w:right w:val="none" w:sz="0" w:space="0" w:color="auto"/>
          </w:divBdr>
          <w:divsChild>
            <w:div w:id="809787066">
              <w:marLeft w:val="3345"/>
              <w:marRight w:val="1309"/>
              <w:marTop w:val="0"/>
              <w:marBottom w:val="0"/>
              <w:divBdr>
                <w:top w:val="none" w:sz="0" w:space="0" w:color="auto"/>
                <w:left w:val="none" w:sz="0" w:space="0" w:color="auto"/>
                <w:bottom w:val="none" w:sz="0" w:space="0" w:color="auto"/>
                <w:right w:val="none" w:sz="0" w:space="0" w:color="auto"/>
              </w:divBdr>
              <w:divsChild>
                <w:div w:id="1258633121">
                  <w:marLeft w:val="0"/>
                  <w:marRight w:val="0"/>
                  <w:marTop w:val="0"/>
                  <w:marBottom w:val="0"/>
                  <w:divBdr>
                    <w:top w:val="none" w:sz="0" w:space="0" w:color="auto"/>
                    <w:left w:val="none" w:sz="0" w:space="0" w:color="auto"/>
                    <w:bottom w:val="none" w:sz="0" w:space="0" w:color="auto"/>
                    <w:right w:val="none" w:sz="0" w:space="0" w:color="auto"/>
                  </w:divBdr>
                  <w:divsChild>
                    <w:div w:id="1467697556">
                      <w:marLeft w:val="0"/>
                      <w:marRight w:val="0"/>
                      <w:marTop w:val="0"/>
                      <w:marBottom w:val="0"/>
                      <w:divBdr>
                        <w:top w:val="none" w:sz="0" w:space="0" w:color="auto"/>
                        <w:left w:val="none" w:sz="0" w:space="0" w:color="auto"/>
                        <w:bottom w:val="none" w:sz="0" w:space="0" w:color="auto"/>
                        <w:right w:val="none" w:sz="0" w:space="0" w:color="auto"/>
                      </w:divBdr>
                      <w:divsChild>
                        <w:div w:id="2055159024">
                          <w:marLeft w:val="0"/>
                          <w:marRight w:val="0"/>
                          <w:marTop w:val="0"/>
                          <w:marBottom w:val="0"/>
                          <w:divBdr>
                            <w:top w:val="none" w:sz="0" w:space="0" w:color="auto"/>
                            <w:left w:val="none" w:sz="0" w:space="0" w:color="auto"/>
                            <w:bottom w:val="none" w:sz="0" w:space="0" w:color="auto"/>
                            <w:right w:val="none" w:sz="0" w:space="0" w:color="auto"/>
                          </w:divBdr>
                          <w:divsChild>
                            <w:div w:id="472531128">
                              <w:marLeft w:val="0"/>
                              <w:marRight w:val="0"/>
                              <w:marTop w:val="0"/>
                              <w:marBottom w:val="0"/>
                              <w:divBdr>
                                <w:top w:val="none" w:sz="0" w:space="0" w:color="auto"/>
                                <w:left w:val="none" w:sz="0" w:space="0" w:color="auto"/>
                                <w:bottom w:val="none" w:sz="0" w:space="0" w:color="auto"/>
                                <w:right w:val="none" w:sz="0" w:space="0" w:color="auto"/>
                              </w:divBdr>
                              <w:divsChild>
                                <w:div w:id="574513380">
                                  <w:marLeft w:val="0"/>
                                  <w:marRight w:val="0"/>
                                  <w:marTop w:val="0"/>
                                  <w:marBottom w:val="0"/>
                                  <w:divBdr>
                                    <w:top w:val="none" w:sz="0" w:space="0" w:color="auto"/>
                                    <w:left w:val="none" w:sz="0" w:space="0" w:color="auto"/>
                                    <w:bottom w:val="none" w:sz="0" w:space="0" w:color="auto"/>
                                    <w:right w:val="none" w:sz="0" w:space="0" w:color="auto"/>
                                  </w:divBdr>
                                </w:div>
                                <w:div w:id="2029211444">
                                  <w:marLeft w:val="0"/>
                                  <w:marRight w:val="0"/>
                                  <w:marTop w:val="0"/>
                                  <w:marBottom w:val="0"/>
                                  <w:divBdr>
                                    <w:top w:val="none" w:sz="0" w:space="0" w:color="auto"/>
                                    <w:left w:val="none" w:sz="0" w:space="0" w:color="auto"/>
                                    <w:bottom w:val="none" w:sz="0" w:space="0" w:color="auto"/>
                                    <w:right w:val="none" w:sz="0" w:space="0" w:color="auto"/>
                                  </w:divBdr>
                                  <w:divsChild>
                                    <w:div w:id="349374541">
                                      <w:marLeft w:val="0"/>
                                      <w:marRight w:val="0"/>
                                      <w:marTop w:val="0"/>
                                      <w:marBottom w:val="150"/>
                                      <w:divBdr>
                                        <w:top w:val="none" w:sz="0" w:space="0" w:color="auto"/>
                                        <w:left w:val="none" w:sz="0" w:space="0" w:color="auto"/>
                                        <w:bottom w:val="none" w:sz="0" w:space="0" w:color="auto"/>
                                        <w:right w:val="none" w:sz="0" w:space="0" w:color="auto"/>
                                      </w:divBdr>
                                    </w:div>
                                    <w:div w:id="15494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04996">
          <w:marLeft w:val="0"/>
          <w:marRight w:val="0"/>
          <w:marTop w:val="0"/>
          <w:marBottom w:val="0"/>
          <w:divBdr>
            <w:top w:val="none" w:sz="0" w:space="0" w:color="auto"/>
            <w:left w:val="none" w:sz="0" w:space="0" w:color="auto"/>
            <w:bottom w:val="none" w:sz="0" w:space="0" w:color="auto"/>
            <w:right w:val="none" w:sz="0" w:space="0" w:color="auto"/>
          </w:divBdr>
          <w:divsChild>
            <w:div w:id="98792132">
              <w:marLeft w:val="0"/>
              <w:marRight w:val="0"/>
              <w:marTop w:val="0"/>
              <w:marBottom w:val="0"/>
              <w:divBdr>
                <w:top w:val="none" w:sz="0" w:space="0" w:color="auto"/>
                <w:left w:val="none" w:sz="0" w:space="0" w:color="auto"/>
                <w:bottom w:val="none" w:sz="0" w:space="0" w:color="auto"/>
                <w:right w:val="none" w:sz="0" w:space="0" w:color="auto"/>
              </w:divBdr>
              <w:divsChild>
                <w:div w:id="675304254">
                  <w:marLeft w:val="0"/>
                  <w:marRight w:val="0"/>
                  <w:marTop w:val="0"/>
                  <w:marBottom w:val="0"/>
                  <w:divBdr>
                    <w:top w:val="none" w:sz="0" w:space="0" w:color="auto"/>
                    <w:left w:val="none" w:sz="0" w:space="0" w:color="auto"/>
                    <w:bottom w:val="none" w:sz="0" w:space="0" w:color="auto"/>
                    <w:right w:val="none" w:sz="0" w:space="0" w:color="auto"/>
                  </w:divBdr>
                </w:div>
              </w:divsChild>
            </w:div>
            <w:div w:id="1514688972">
              <w:marLeft w:val="0"/>
              <w:marRight w:val="0"/>
              <w:marTop w:val="0"/>
              <w:marBottom w:val="120"/>
              <w:divBdr>
                <w:top w:val="none" w:sz="0" w:space="0" w:color="auto"/>
                <w:left w:val="none" w:sz="0" w:space="0" w:color="auto"/>
                <w:bottom w:val="none" w:sz="0" w:space="0" w:color="auto"/>
                <w:right w:val="none" w:sz="0" w:space="0" w:color="auto"/>
              </w:divBdr>
              <w:divsChild>
                <w:div w:id="19904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3661">
      <w:bodyDiv w:val="1"/>
      <w:marLeft w:val="0"/>
      <w:marRight w:val="0"/>
      <w:marTop w:val="0"/>
      <w:marBottom w:val="0"/>
      <w:divBdr>
        <w:top w:val="none" w:sz="0" w:space="0" w:color="auto"/>
        <w:left w:val="none" w:sz="0" w:space="0" w:color="auto"/>
        <w:bottom w:val="none" w:sz="0" w:space="0" w:color="auto"/>
        <w:right w:val="none" w:sz="0" w:space="0" w:color="auto"/>
      </w:divBdr>
      <w:divsChild>
        <w:div w:id="708602632">
          <w:marLeft w:val="0"/>
          <w:marRight w:val="0"/>
          <w:marTop w:val="375"/>
          <w:marBottom w:val="330"/>
          <w:divBdr>
            <w:top w:val="none" w:sz="0" w:space="0" w:color="auto"/>
            <w:left w:val="none" w:sz="0" w:space="0" w:color="auto"/>
            <w:bottom w:val="none" w:sz="0" w:space="0" w:color="auto"/>
            <w:right w:val="none" w:sz="0" w:space="0" w:color="auto"/>
          </w:divBdr>
          <w:divsChild>
            <w:div w:id="1114131963">
              <w:marLeft w:val="0"/>
              <w:marRight w:val="0"/>
              <w:marTop w:val="0"/>
              <w:marBottom w:val="210"/>
              <w:divBdr>
                <w:top w:val="none" w:sz="0" w:space="0" w:color="auto"/>
                <w:left w:val="none" w:sz="0" w:space="0" w:color="auto"/>
                <w:bottom w:val="none" w:sz="0" w:space="0" w:color="auto"/>
                <w:right w:val="none" w:sz="0" w:space="0" w:color="auto"/>
              </w:divBdr>
              <w:divsChild>
                <w:div w:id="2091611523">
                  <w:marLeft w:val="0"/>
                  <w:marRight w:val="0"/>
                  <w:marTop w:val="0"/>
                  <w:marBottom w:val="0"/>
                  <w:divBdr>
                    <w:top w:val="none" w:sz="0" w:space="0" w:color="auto"/>
                    <w:left w:val="none" w:sz="0" w:space="0" w:color="auto"/>
                    <w:bottom w:val="none" w:sz="0" w:space="0" w:color="auto"/>
                    <w:right w:val="none" w:sz="0" w:space="0" w:color="auto"/>
                  </w:divBdr>
                  <w:divsChild>
                    <w:div w:id="8403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97948">
              <w:marLeft w:val="0"/>
              <w:marRight w:val="0"/>
              <w:marTop w:val="0"/>
              <w:marBottom w:val="210"/>
              <w:divBdr>
                <w:top w:val="none" w:sz="0" w:space="0" w:color="auto"/>
                <w:left w:val="none" w:sz="0" w:space="0" w:color="auto"/>
                <w:bottom w:val="none" w:sz="0" w:space="0" w:color="auto"/>
                <w:right w:val="none" w:sz="0" w:space="0" w:color="auto"/>
              </w:divBdr>
            </w:div>
          </w:divsChild>
        </w:div>
        <w:div w:id="1416710157">
          <w:marLeft w:val="0"/>
          <w:marRight w:val="0"/>
          <w:marTop w:val="0"/>
          <w:marBottom w:val="0"/>
          <w:divBdr>
            <w:top w:val="none" w:sz="0" w:space="0" w:color="auto"/>
            <w:left w:val="none" w:sz="0" w:space="0" w:color="auto"/>
            <w:bottom w:val="none" w:sz="0" w:space="0" w:color="auto"/>
            <w:right w:val="none" w:sz="0" w:space="0" w:color="auto"/>
          </w:divBdr>
          <w:divsChild>
            <w:div w:id="27686936">
              <w:marLeft w:val="0"/>
              <w:marRight w:val="0"/>
              <w:marTop w:val="0"/>
              <w:marBottom w:val="0"/>
              <w:divBdr>
                <w:top w:val="none" w:sz="0" w:space="0" w:color="auto"/>
                <w:left w:val="none" w:sz="0" w:space="0" w:color="auto"/>
                <w:bottom w:val="none" w:sz="0" w:space="0" w:color="auto"/>
                <w:right w:val="none" w:sz="0" w:space="0" w:color="auto"/>
              </w:divBdr>
              <w:divsChild>
                <w:div w:id="104539015">
                  <w:marLeft w:val="0"/>
                  <w:marRight w:val="0"/>
                  <w:marTop w:val="0"/>
                  <w:marBottom w:val="300"/>
                  <w:divBdr>
                    <w:top w:val="none" w:sz="0" w:space="0" w:color="auto"/>
                    <w:left w:val="none" w:sz="0" w:space="0" w:color="auto"/>
                    <w:bottom w:val="none" w:sz="0" w:space="0" w:color="auto"/>
                    <w:right w:val="none" w:sz="0" w:space="0" w:color="auto"/>
                  </w:divBdr>
                  <w:divsChild>
                    <w:div w:id="266081550">
                      <w:marLeft w:val="0"/>
                      <w:marRight w:val="0"/>
                      <w:marTop w:val="0"/>
                      <w:marBottom w:val="300"/>
                      <w:divBdr>
                        <w:top w:val="none" w:sz="0" w:space="0" w:color="auto"/>
                        <w:left w:val="none" w:sz="0" w:space="0" w:color="auto"/>
                        <w:bottom w:val="none" w:sz="0" w:space="0" w:color="auto"/>
                        <w:right w:val="none" w:sz="0" w:space="0" w:color="auto"/>
                      </w:divBdr>
                      <w:divsChild>
                        <w:div w:id="1210460397">
                          <w:marLeft w:val="0"/>
                          <w:marRight w:val="0"/>
                          <w:marTop w:val="0"/>
                          <w:marBottom w:val="0"/>
                          <w:divBdr>
                            <w:top w:val="none" w:sz="0" w:space="0" w:color="auto"/>
                            <w:left w:val="none" w:sz="0" w:space="0" w:color="auto"/>
                            <w:bottom w:val="none" w:sz="0" w:space="0" w:color="auto"/>
                            <w:right w:val="none" w:sz="0" w:space="0" w:color="auto"/>
                          </w:divBdr>
                          <w:divsChild>
                            <w:div w:id="10717309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2746127">
                      <w:marLeft w:val="0"/>
                      <w:marRight w:val="0"/>
                      <w:marTop w:val="0"/>
                      <w:marBottom w:val="0"/>
                      <w:divBdr>
                        <w:top w:val="none" w:sz="0" w:space="0" w:color="auto"/>
                        <w:left w:val="none" w:sz="0" w:space="0" w:color="auto"/>
                        <w:bottom w:val="none" w:sz="0" w:space="0" w:color="auto"/>
                        <w:right w:val="none" w:sz="0" w:space="0" w:color="auto"/>
                      </w:divBdr>
                      <w:divsChild>
                        <w:div w:id="377514183">
                          <w:marLeft w:val="0"/>
                          <w:marRight w:val="0"/>
                          <w:marTop w:val="0"/>
                          <w:marBottom w:val="0"/>
                          <w:divBdr>
                            <w:top w:val="none" w:sz="0" w:space="0" w:color="auto"/>
                            <w:left w:val="none" w:sz="0" w:space="0" w:color="auto"/>
                            <w:bottom w:val="none" w:sz="0" w:space="0" w:color="auto"/>
                            <w:right w:val="none" w:sz="0" w:space="0" w:color="auto"/>
                          </w:divBdr>
                          <w:divsChild>
                            <w:div w:id="1392658628">
                              <w:marLeft w:val="0"/>
                              <w:marRight w:val="0"/>
                              <w:marTop w:val="0"/>
                              <w:marBottom w:val="0"/>
                              <w:divBdr>
                                <w:top w:val="none" w:sz="0" w:space="0" w:color="auto"/>
                                <w:left w:val="none" w:sz="0" w:space="0" w:color="auto"/>
                                <w:bottom w:val="none" w:sz="0" w:space="0" w:color="auto"/>
                                <w:right w:val="none" w:sz="0" w:space="0" w:color="auto"/>
                              </w:divBdr>
                              <w:divsChild>
                                <w:div w:id="1885866771">
                                  <w:marLeft w:val="0"/>
                                  <w:marRight w:val="0"/>
                                  <w:marTop w:val="0"/>
                                  <w:marBottom w:val="0"/>
                                  <w:divBdr>
                                    <w:top w:val="none" w:sz="0" w:space="0" w:color="auto"/>
                                    <w:left w:val="none" w:sz="0" w:space="0" w:color="auto"/>
                                    <w:bottom w:val="none" w:sz="0" w:space="0" w:color="auto"/>
                                    <w:right w:val="none" w:sz="0" w:space="0" w:color="auto"/>
                                  </w:divBdr>
                                  <w:divsChild>
                                    <w:div w:id="1918897339">
                                      <w:marLeft w:val="0"/>
                                      <w:marRight w:val="0"/>
                                      <w:marTop w:val="0"/>
                                      <w:marBottom w:val="0"/>
                                      <w:divBdr>
                                        <w:top w:val="none" w:sz="0" w:space="0" w:color="auto"/>
                                        <w:left w:val="none" w:sz="0" w:space="0" w:color="auto"/>
                                        <w:bottom w:val="none" w:sz="0" w:space="0" w:color="auto"/>
                                        <w:right w:val="none" w:sz="0" w:space="0" w:color="auto"/>
                                      </w:divBdr>
                                      <w:divsChild>
                                        <w:div w:id="569968613">
                                          <w:marLeft w:val="0"/>
                                          <w:marRight w:val="0"/>
                                          <w:marTop w:val="0"/>
                                          <w:marBottom w:val="0"/>
                                          <w:divBdr>
                                            <w:top w:val="none" w:sz="0" w:space="0" w:color="auto"/>
                                            <w:left w:val="none" w:sz="0" w:space="0" w:color="auto"/>
                                            <w:bottom w:val="none" w:sz="0" w:space="0" w:color="auto"/>
                                            <w:right w:val="none" w:sz="0" w:space="0" w:color="auto"/>
                                          </w:divBdr>
                                          <w:divsChild>
                                            <w:div w:id="1124734678">
                                              <w:marLeft w:val="0"/>
                                              <w:marRight w:val="0"/>
                                              <w:marTop w:val="0"/>
                                              <w:marBottom w:val="0"/>
                                              <w:divBdr>
                                                <w:top w:val="none" w:sz="0" w:space="0" w:color="auto"/>
                                                <w:left w:val="none" w:sz="0" w:space="0" w:color="auto"/>
                                                <w:bottom w:val="none" w:sz="0" w:space="0" w:color="auto"/>
                                                <w:right w:val="none" w:sz="0" w:space="0" w:color="auto"/>
                                              </w:divBdr>
                                              <w:divsChild>
                                                <w:div w:id="87892275">
                                                  <w:marLeft w:val="0"/>
                                                  <w:marRight w:val="0"/>
                                                  <w:marTop w:val="0"/>
                                                  <w:marBottom w:val="0"/>
                                                  <w:divBdr>
                                                    <w:top w:val="none" w:sz="0" w:space="0" w:color="auto"/>
                                                    <w:left w:val="none" w:sz="0" w:space="0" w:color="auto"/>
                                                    <w:bottom w:val="none" w:sz="0" w:space="0" w:color="auto"/>
                                                    <w:right w:val="none" w:sz="0" w:space="0" w:color="auto"/>
                                                  </w:divBdr>
                                                  <w:divsChild>
                                                    <w:div w:id="2051569813">
                                                      <w:marLeft w:val="0"/>
                                                      <w:marRight w:val="0"/>
                                                      <w:marTop w:val="0"/>
                                                      <w:marBottom w:val="0"/>
                                                      <w:divBdr>
                                                        <w:top w:val="none" w:sz="0" w:space="0" w:color="auto"/>
                                                        <w:left w:val="none" w:sz="0" w:space="0" w:color="auto"/>
                                                        <w:bottom w:val="none" w:sz="0" w:space="0" w:color="auto"/>
                                                        <w:right w:val="none" w:sz="0" w:space="0" w:color="auto"/>
                                                      </w:divBdr>
                                                      <w:divsChild>
                                                        <w:div w:id="197933267">
                                                          <w:marLeft w:val="0"/>
                                                          <w:marRight w:val="0"/>
                                                          <w:marTop w:val="0"/>
                                                          <w:marBottom w:val="0"/>
                                                          <w:divBdr>
                                                            <w:top w:val="none" w:sz="0" w:space="0" w:color="auto"/>
                                                            <w:left w:val="none" w:sz="0" w:space="0" w:color="auto"/>
                                                            <w:bottom w:val="none" w:sz="0" w:space="0" w:color="auto"/>
                                                            <w:right w:val="none" w:sz="0" w:space="0" w:color="auto"/>
                                                          </w:divBdr>
                                                          <w:divsChild>
                                                            <w:div w:id="950625511">
                                                              <w:marLeft w:val="0"/>
                                                              <w:marRight w:val="0"/>
                                                              <w:marTop w:val="0"/>
                                                              <w:marBottom w:val="0"/>
                                                              <w:divBdr>
                                                                <w:top w:val="none" w:sz="0" w:space="0" w:color="auto"/>
                                                                <w:left w:val="none" w:sz="0" w:space="0" w:color="auto"/>
                                                                <w:bottom w:val="none" w:sz="0" w:space="0" w:color="auto"/>
                                                                <w:right w:val="none" w:sz="0" w:space="0" w:color="auto"/>
                                                              </w:divBdr>
                                                              <w:divsChild>
                                                                <w:div w:id="308247282">
                                                                  <w:marLeft w:val="0"/>
                                                                  <w:marRight w:val="0"/>
                                                                  <w:marTop w:val="0"/>
                                                                  <w:marBottom w:val="0"/>
                                                                  <w:divBdr>
                                                                    <w:top w:val="none" w:sz="0" w:space="0" w:color="auto"/>
                                                                    <w:left w:val="none" w:sz="0" w:space="0" w:color="auto"/>
                                                                    <w:bottom w:val="none" w:sz="0" w:space="0" w:color="auto"/>
                                                                    <w:right w:val="none" w:sz="0" w:space="0" w:color="auto"/>
                                                                  </w:divBdr>
                                                                  <w:divsChild>
                                                                    <w:div w:id="960889133">
                                                                      <w:marLeft w:val="0"/>
                                                                      <w:marRight w:val="0"/>
                                                                      <w:marTop w:val="0"/>
                                                                      <w:marBottom w:val="0"/>
                                                                      <w:divBdr>
                                                                        <w:top w:val="none" w:sz="0" w:space="0" w:color="auto"/>
                                                                        <w:left w:val="none" w:sz="0" w:space="0" w:color="auto"/>
                                                                        <w:bottom w:val="none" w:sz="0" w:space="0" w:color="auto"/>
                                                                        <w:right w:val="none" w:sz="0" w:space="0" w:color="auto"/>
                                                                      </w:divBdr>
                                                                      <w:divsChild>
                                                                        <w:div w:id="1765177267">
                                                                          <w:marLeft w:val="0"/>
                                                                          <w:marRight w:val="0"/>
                                                                          <w:marTop w:val="0"/>
                                                                          <w:marBottom w:val="0"/>
                                                                          <w:divBdr>
                                                                            <w:top w:val="none" w:sz="0" w:space="0" w:color="auto"/>
                                                                            <w:left w:val="none" w:sz="0" w:space="0" w:color="auto"/>
                                                                            <w:bottom w:val="none" w:sz="0" w:space="0" w:color="auto"/>
                                                                            <w:right w:val="none" w:sz="0" w:space="0" w:color="auto"/>
                                                                          </w:divBdr>
                                                                          <w:divsChild>
                                                                            <w:div w:id="2136872037">
                                                                              <w:marLeft w:val="0"/>
                                                                              <w:marRight w:val="0"/>
                                                                              <w:marTop w:val="0"/>
                                                                              <w:marBottom w:val="0"/>
                                                                              <w:divBdr>
                                                                                <w:top w:val="none" w:sz="0" w:space="0" w:color="auto"/>
                                                                                <w:left w:val="none" w:sz="0" w:space="0" w:color="auto"/>
                                                                                <w:bottom w:val="none" w:sz="0" w:space="0" w:color="auto"/>
                                                                                <w:right w:val="none" w:sz="0" w:space="0" w:color="auto"/>
                                                                              </w:divBdr>
                                                                              <w:divsChild>
                                                                                <w:div w:id="1670714439">
                                                                                  <w:marLeft w:val="0"/>
                                                                                  <w:marRight w:val="0"/>
                                                                                  <w:marTop w:val="0"/>
                                                                                  <w:marBottom w:val="0"/>
                                                                                  <w:divBdr>
                                                                                    <w:top w:val="none" w:sz="0" w:space="0" w:color="auto"/>
                                                                                    <w:left w:val="none" w:sz="0" w:space="0" w:color="auto"/>
                                                                                    <w:bottom w:val="none" w:sz="0" w:space="0" w:color="auto"/>
                                                                                    <w:right w:val="none" w:sz="0" w:space="0" w:color="auto"/>
                                                                                  </w:divBdr>
                                                                                  <w:divsChild>
                                                                                    <w:div w:id="1640257781">
                                                                                      <w:marLeft w:val="0"/>
                                                                                      <w:marRight w:val="0"/>
                                                                                      <w:marTop w:val="0"/>
                                                                                      <w:marBottom w:val="0"/>
                                                                                      <w:divBdr>
                                                                                        <w:top w:val="none" w:sz="0" w:space="0" w:color="auto"/>
                                                                                        <w:left w:val="none" w:sz="0" w:space="0" w:color="auto"/>
                                                                                        <w:bottom w:val="none" w:sz="0" w:space="0" w:color="auto"/>
                                                                                        <w:right w:val="none" w:sz="0" w:space="0" w:color="auto"/>
                                                                                      </w:divBdr>
                                                                                      <w:divsChild>
                                                                                        <w:div w:id="1993869228">
                                                                                          <w:marLeft w:val="0"/>
                                                                                          <w:marRight w:val="0"/>
                                                                                          <w:marTop w:val="0"/>
                                                                                          <w:marBottom w:val="0"/>
                                                                                          <w:divBdr>
                                                                                            <w:top w:val="none" w:sz="0" w:space="0" w:color="auto"/>
                                                                                            <w:left w:val="none" w:sz="0" w:space="0" w:color="auto"/>
                                                                                            <w:bottom w:val="none" w:sz="0" w:space="0" w:color="auto"/>
                                                                                            <w:right w:val="none" w:sz="0" w:space="0" w:color="auto"/>
                                                                                          </w:divBdr>
                                                                                          <w:divsChild>
                                                                                            <w:div w:id="1668945768">
                                                                                              <w:marLeft w:val="0"/>
                                                                                              <w:marRight w:val="0"/>
                                                                                              <w:marTop w:val="0"/>
                                                                                              <w:marBottom w:val="0"/>
                                                                                              <w:divBdr>
                                                                                                <w:top w:val="none" w:sz="0" w:space="0" w:color="auto"/>
                                                                                                <w:left w:val="none" w:sz="0" w:space="0" w:color="auto"/>
                                                                                                <w:bottom w:val="none" w:sz="0" w:space="0" w:color="auto"/>
                                                                                                <w:right w:val="none" w:sz="0" w:space="0" w:color="auto"/>
                                                                                              </w:divBdr>
                                                                                              <w:divsChild>
                                                                                                <w:div w:id="2014140061">
                                                                                                  <w:marLeft w:val="0"/>
                                                                                                  <w:marRight w:val="0"/>
                                                                                                  <w:marTop w:val="0"/>
                                                                                                  <w:marBottom w:val="0"/>
                                                                                                  <w:divBdr>
                                                                                                    <w:top w:val="none" w:sz="0" w:space="0" w:color="auto"/>
                                                                                                    <w:left w:val="none" w:sz="0" w:space="0" w:color="auto"/>
                                                                                                    <w:bottom w:val="none" w:sz="0" w:space="0" w:color="auto"/>
                                                                                                    <w:right w:val="none" w:sz="0" w:space="0" w:color="auto"/>
                                                                                                  </w:divBdr>
                                                                                                  <w:divsChild>
                                                                                                    <w:div w:id="828640754">
                                                                                                      <w:marLeft w:val="0"/>
                                                                                                      <w:marRight w:val="84"/>
                                                                                                      <w:marTop w:val="0"/>
                                                                                                      <w:marBottom w:val="0"/>
                                                                                                      <w:divBdr>
                                                                                                        <w:top w:val="none" w:sz="0" w:space="0" w:color="auto"/>
                                                                                                        <w:left w:val="none" w:sz="0" w:space="0" w:color="auto"/>
                                                                                                        <w:bottom w:val="none" w:sz="0" w:space="0" w:color="auto"/>
                                                                                                        <w:right w:val="none" w:sz="0" w:space="0" w:color="auto"/>
                                                                                                      </w:divBdr>
                                                                                                    </w:div>
                                                                                                    <w:div w:id="1415514079">
                                                                                                      <w:marLeft w:val="0"/>
                                                                                                      <w:marRight w:val="0"/>
                                                                                                      <w:marTop w:val="0"/>
                                                                                                      <w:marBottom w:val="0"/>
                                                                                                      <w:divBdr>
                                                                                                        <w:top w:val="none" w:sz="0" w:space="0" w:color="auto"/>
                                                                                                        <w:left w:val="none" w:sz="0" w:space="0" w:color="auto"/>
                                                                                                        <w:bottom w:val="none" w:sz="0" w:space="0" w:color="auto"/>
                                                                                                        <w:right w:val="none" w:sz="0" w:space="0" w:color="auto"/>
                                                                                                      </w:divBdr>
                                                                                                      <w:divsChild>
                                                                                                        <w:div w:id="1661428044">
                                                                                                          <w:marLeft w:val="0"/>
                                                                                                          <w:marRight w:val="0"/>
                                                                                                          <w:marTop w:val="0"/>
                                                                                                          <w:marBottom w:val="0"/>
                                                                                                          <w:divBdr>
                                                                                                            <w:top w:val="none" w:sz="0" w:space="0" w:color="auto"/>
                                                                                                            <w:left w:val="none" w:sz="0" w:space="0" w:color="auto"/>
                                                                                                            <w:bottom w:val="none" w:sz="0" w:space="0" w:color="auto"/>
                                                                                                            <w:right w:val="none" w:sz="0" w:space="0" w:color="auto"/>
                                                                                                          </w:divBdr>
                                                                                                          <w:divsChild>
                                                                                                            <w:div w:id="90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890636">
                                                          <w:marLeft w:val="0"/>
                                                          <w:marRight w:val="0"/>
                                                          <w:marTop w:val="0"/>
                                                          <w:marBottom w:val="0"/>
                                                          <w:divBdr>
                                                            <w:top w:val="none" w:sz="0" w:space="0" w:color="auto"/>
                                                            <w:left w:val="none" w:sz="0" w:space="0" w:color="auto"/>
                                                            <w:bottom w:val="none" w:sz="0" w:space="0" w:color="auto"/>
                                                            <w:right w:val="none" w:sz="0" w:space="0" w:color="auto"/>
                                                          </w:divBdr>
                                                          <w:divsChild>
                                                            <w:div w:id="458687221">
                                                              <w:marLeft w:val="0"/>
                                                              <w:marRight w:val="0"/>
                                                              <w:marTop w:val="0"/>
                                                              <w:marBottom w:val="0"/>
                                                              <w:divBdr>
                                                                <w:top w:val="none" w:sz="0" w:space="0" w:color="auto"/>
                                                                <w:left w:val="none" w:sz="0" w:space="0" w:color="auto"/>
                                                                <w:bottom w:val="none" w:sz="0" w:space="0" w:color="auto"/>
                                                                <w:right w:val="none" w:sz="0" w:space="0" w:color="auto"/>
                                                              </w:divBdr>
                                                              <w:divsChild>
                                                                <w:div w:id="1147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230378">
                      <w:marLeft w:val="0"/>
                      <w:marRight w:val="0"/>
                      <w:marTop w:val="0"/>
                      <w:marBottom w:val="300"/>
                      <w:divBdr>
                        <w:top w:val="none" w:sz="0" w:space="0" w:color="auto"/>
                        <w:left w:val="none" w:sz="0" w:space="0" w:color="auto"/>
                        <w:bottom w:val="none" w:sz="0" w:space="0" w:color="auto"/>
                        <w:right w:val="none" w:sz="0" w:space="0" w:color="auto"/>
                      </w:divBdr>
                      <w:divsChild>
                        <w:div w:id="1911848737">
                          <w:marLeft w:val="0"/>
                          <w:marRight w:val="0"/>
                          <w:marTop w:val="0"/>
                          <w:marBottom w:val="0"/>
                          <w:divBdr>
                            <w:top w:val="none" w:sz="0" w:space="0" w:color="auto"/>
                            <w:left w:val="none" w:sz="0" w:space="0" w:color="auto"/>
                            <w:bottom w:val="none" w:sz="0" w:space="0" w:color="auto"/>
                            <w:right w:val="none" w:sz="0" w:space="0" w:color="auto"/>
                          </w:divBdr>
                          <w:divsChild>
                            <w:div w:id="18081606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598060">
      <w:bodyDiv w:val="1"/>
      <w:marLeft w:val="0"/>
      <w:marRight w:val="0"/>
      <w:marTop w:val="0"/>
      <w:marBottom w:val="0"/>
      <w:divBdr>
        <w:top w:val="none" w:sz="0" w:space="0" w:color="auto"/>
        <w:left w:val="none" w:sz="0" w:space="0" w:color="auto"/>
        <w:bottom w:val="none" w:sz="0" w:space="0" w:color="auto"/>
        <w:right w:val="none" w:sz="0" w:space="0" w:color="auto"/>
      </w:divBdr>
      <w:divsChild>
        <w:div w:id="122888880">
          <w:marLeft w:val="0"/>
          <w:marRight w:val="0"/>
          <w:marTop w:val="450"/>
          <w:marBottom w:val="750"/>
          <w:divBdr>
            <w:top w:val="none" w:sz="0" w:space="0" w:color="auto"/>
            <w:left w:val="none" w:sz="0" w:space="0" w:color="auto"/>
            <w:bottom w:val="none" w:sz="0" w:space="0" w:color="auto"/>
            <w:right w:val="none" w:sz="0" w:space="0" w:color="auto"/>
          </w:divBdr>
          <w:divsChild>
            <w:div w:id="1021853387">
              <w:marLeft w:val="0"/>
              <w:marRight w:val="0"/>
              <w:marTop w:val="0"/>
              <w:marBottom w:val="0"/>
              <w:divBdr>
                <w:top w:val="none" w:sz="0" w:space="0" w:color="auto"/>
                <w:left w:val="none" w:sz="0" w:space="0" w:color="auto"/>
                <w:bottom w:val="none" w:sz="0" w:space="0" w:color="auto"/>
                <w:right w:val="none" w:sz="0" w:space="0" w:color="auto"/>
              </w:divBdr>
              <w:divsChild>
                <w:div w:id="139349075">
                  <w:marLeft w:val="0"/>
                  <w:marRight w:val="0"/>
                  <w:marTop w:val="0"/>
                  <w:marBottom w:val="0"/>
                  <w:divBdr>
                    <w:top w:val="none" w:sz="0" w:space="0" w:color="auto"/>
                    <w:left w:val="none" w:sz="0" w:space="0" w:color="auto"/>
                    <w:bottom w:val="none" w:sz="0" w:space="0" w:color="auto"/>
                    <w:right w:val="none" w:sz="0" w:space="0" w:color="auto"/>
                  </w:divBdr>
                </w:div>
                <w:div w:id="1818909622">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 w:id="248346759">
          <w:marLeft w:val="0"/>
          <w:marRight w:val="0"/>
          <w:marTop w:val="675"/>
          <w:marBottom w:val="0"/>
          <w:divBdr>
            <w:top w:val="none" w:sz="0" w:space="0" w:color="auto"/>
            <w:left w:val="none" w:sz="0" w:space="0" w:color="auto"/>
            <w:bottom w:val="none" w:sz="0" w:space="0" w:color="auto"/>
            <w:right w:val="none" w:sz="0" w:space="0" w:color="auto"/>
          </w:divBdr>
          <w:divsChild>
            <w:div w:id="1287006338">
              <w:marLeft w:val="0"/>
              <w:marRight w:val="0"/>
              <w:marTop w:val="0"/>
              <w:marBottom w:val="0"/>
              <w:divBdr>
                <w:top w:val="none" w:sz="0" w:space="0" w:color="auto"/>
                <w:left w:val="none" w:sz="0" w:space="0" w:color="auto"/>
                <w:bottom w:val="none" w:sz="0" w:space="0" w:color="auto"/>
                <w:right w:val="none" w:sz="0" w:space="0" w:color="auto"/>
              </w:divBdr>
              <w:divsChild>
                <w:div w:id="11404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5634">
          <w:marLeft w:val="0"/>
          <w:marRight w:val="0"/>
          <w:marTop w:val="0"/>
          <w:marBottom w:val="0"/>
          <w:divBdr>
            <w:top w:val="none" w:sz="0" w:space="0" w:color="auto"/>
            <w:left w:val="none" w:sz="0" w:space="0" w:color="auto"/>
            <w:bottom w:val="none" w:sz="0" w:space="0" w:color="auto"/>
            <w:right w:val="none" w:sz="0" w:space="0" w:color="auto"/>
          </w:divBdr>
          <w:divsChild>
            <w:div w:id="1040204286">
              <w:marLeft w:val="0"/>
              <w:marRight w:val="0"/>
              <w:marTop w:val="0"/>
              <w:marBottom w:val="0"/>
              <w:divBdr>
                <w:top w:val="none" w:sz="0" w:space="0" w:color="auto"/>
                <w:left w:val="none" w:sz="0" w:space="0" w:color="auto"/>
                <w:bottom w:val="none" w:sz="0" w:space="0" w:color="auto"/>
                <w:right w:val="none" w:sz="0" w:space="0" w:color="auto"/>
              </w:divBdr>
              <w:divsChild>
                <w:div w:id="4103472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35954256">
          <w:marLeft w:val="0"/>
          <w:marRight w:val="0"/>
          <w:marTop w:val="750"/>
          <w:marBottom w:val="0"/>
          <w:divBdr>
            <w:top w:val="none" w:sz="0" w:space="0" w:color="auto"/>
            <w:left w:val="none" w:sz="0" w:space="0" w:color="auto"/>
            <w:bottom w:val="none" w:sz="0" w:space="0" w:color="auto"/>
            <w:right w:val="none" w:sz="0" w:space="0" w:color="auto"/>
          </w:divBdr>
          <w:divsChild>
            <w:div w:id="12138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4208">
      <w:bodyDiv w:val="1"/>
      <w:marLeft w:val="0"/>
      <w:marRight w:val="0"/>
      <w:marTop w:val="0"/>
      <w:marBottom w:val="0"/>
      <w:divBdr>
        <w:top w:val="none" w:sz="0" w:space="0" w:color="auto"/>
        <w:left w:val="none" w:sz="0" w:space="0" w:color="auto"/>
        <w:bottom w:val="none" w:sz="0" w:space="0" w:color="auto"/>
        <w:right w:val="none" w:sz="0" w:space="0" w:color="auto"/>
      </w:divBdr>
      <w:divsChild>
        <w:div w:id="1626618205">
          <w:marLeft w:val="0"/>
          <w:marRight w:val="0"/>
          <w:marTop w:val="375"/>
          <w:marBottom w:val="330"/>
          <w:divBdr>
            <w:top w:val="none" w:sz="0" w:space="0" w:color="auto"/>
            <w:left w:val="none" w:sz="0" w:space="0" w:color="auto"/>
            <w:bottom w:val="none" w:sz="0" w:space="0" w:color="auto"/>
            <w:right w:val="none" w:sz="0" w:space="0" w:color="auto"/>
          </w:divBdr>
          <w:divsChild>
            <w:div w:id="197743361">
              <w:marLeft w:val="0"/>
              <w:marRight w:val="0"/>
              <w:marTop w:val="0"/>
              <w:marBottom w:val="210"/>
              <w:divBdr>
                <w:top w:val="none" w:sz="0" w:space="0" w:color="auto"/>
                <w:left w:val="none" w:sz="0" w:space="0" w:color="auto"/>
                <w:bottom w:val="none" w:sz="0" w:space="0" w:color="auto"/>
                <w:right w:val="none" w:sz="0" w:space="0" w:color="auto"/>
              </w:divBdr>
              <w:divsChild>
                <w:div w:id="1932663380">
                  <w:marLeft w:val="0"/>
                  <w:marRight w:val="0"/>
                  <w:marTop w:val="0"/>
                  <w:marBottom w:val="0"/>
                  <w:divBdr>
                    <w:top w:val="none" w:sz="0" w:space="0" w:color="auto"/>
                    <w:left w:val="none" w:sz="0" w:space="0" w:color="auto"/>
                    <w:bottom w:val="none" w:sz="0" w:space="0" w:color="auto"/>
                    <w:right w:val="none" w:sz="0" w:space="0" w:color="auto"/>
                  </w:divBdr>
                  <w:divsChild>
                    <w:div w:id="9890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3701">
              <w:marLeft w:val="0"/>
              <w:marRight w:val="0"/>
              <w:marTop w:val="0"/>
              <w:marBottom w:val="210"/>
              <w:divBdr>
                <w:top w:val="none" w:sz="0" w:space="0" w:color="auto"/>
                <w:left w:val="none" w:sz="0" w:space="0" w:color="auto"/>
                <w:bottom w:val="none" w:sz="0" w:space="0" w:color="auto"/>
                <w:right w:val="none" w:sz="0" w:space="0" w:color="auto"/>
              </w:divBdr>
            </w:div>
          </w:divsChild>
        </w:div>
        <w:div w:id="1987318139">
          <w:marLeft w:val="0"/>
          <w:marRight w:val="0"/>
          <w:marTop w:val="0"/>
          <w:marBottom w:val="0"/>
          <w:divBdr>
            <w:top w:val="none" w:sz="0" w:space="0" w:color="auto"/>
            <w:left w:val="none" w:sz="0" w:space="0" w:color="auto"/>
            <w:bottom w:val="none" w:sz="0" w:space="0" w:color="auto"/>
            <w:right w:val="none" w:sz="0" w:space="0" w:color="auto"/>
          </w:divBdr>
          <w:divsChild>
            <w:div w:id="857307965">
              <w:marLeft w:val="0"/>
              <w:marRight w:val="0"/>
              <w:marTop w:val="0"/>
              <w:marBottom w:val="0"/>
              <w:divBdr>
                <w:top w:val="none" w:sz="0" w:space="0" w:color="auto"/>
                <w:left w:val="none" w:sz="0" w:space="0" w:color="auto"/>
                <w:bottom w:val="none" w:sz="0" w:space="0" w:color="auto"/>
                <w:right w:val="none" w:sz="0" w:space="0" w:color="auto"/>
              </w:divBdr>
              <w:divsChild>
                <w:div w:id="575477516">
                  <w:marLeft w:val="0"/>
                  <w:marRight w:val="0"/>
                  <w:marTop w:val="0"/>
                  <w:marBottom w:val="300"/>
                  <w:divBdr>
                    <w:top w:val="none" w:sz="0" w:space="0" w:color="auto"/>
                    <w:left w:val="none" w:sz="0" w:space="0" w:color="auto"/>
                    <w:bottom w:val="none" w:sz="0" w:space="0" w:color="auto"/>
                    <w:right w:val="none" w:sz="0" w:space="0" w:color="auto"/>
                  </w:divBdr>
                  <w:divsChild>
                    <w:div w:id="1037002510">
                      <w:marLeft w:val="0"/>
                      <w:marRight w:val="0"/>
                      <w:marTop w:val="0"/>
                      <w:marBottom w:val="300"/>
                      <w:divBdr>
                        <w:top w:val="none" w:sz="0" w:space="0" w:color="auto"/>
                        <w:left w:val="none" w:sz="0" w:space="0" w:color="auto"/>
                        <w:bottom w:val="none" w:sz="0" w:space="0" w:color="auto"/>
                        <w:right w:val="none" w:sz="0" w:space="0" w:color="auto"/>
                      </w:divBdr>
                      <w:divsChild>
                        <w:div w:id="637762690">
                          <w:marLeft w:val="0"/>
                          <w:marRight w:val="0"/>
                          <w:marTop w:val="0"/>
                          <w:marBottom w:val="0"/>
                          <w:divBdr>
                            <w:top w:val="none" w:sz="0" w:space="0" w:color="auto"/>
                            <w:left w:val="none" w:sz="0" w:space="0" w:color="auto"/>
                            <w:bottom w:val="none" w:sz="0" w:space="0" w:color="auto"/>
                            <w:right w:val="none" w:sz="0" w:space="0" w:color="auto"/>
                          </w:divBdr>
                          <w:divsChild>
                            <w:div w:id="14429175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8610414">
                      <w:marLeft w:val="0"/>
                      <w:marRight w:val="0"/>
                      <w:marTop w:val="0"/>
                      <w:marBottom w:val="225"/>
                      <w:divBdr>
                        <w:top w:val="none" w:sz="0" w:space="0" w:color="auto"/>
                        <w:left w:val="none" w:sz="0" w:space="0" w:color="auto"/>
                        <w:bottom w:val="none" w:sz="0" w:space="0" w:color="auto"/>
                        <w:right w:val="none" w:sz="0" w:space="0" w:color="auto"/>
                      </w:divBdr>
                      <w:divsChild>
                        <w:div w:id="1286546463">
                          <w:marLeft w:val="0"/>
                          <w:marRight w:val="0"/>
                          <w:marTop w:val="0"/>
                          <w:marBottom w:val="0"/>
                          <w:divBdr>
                            <w:top w:val="none" w:sz="0" w:space="0" w:color="auto"/>
                            <w:left w:val="none" w:sz="0" w:space="0" w:color="auto"/>
                            <w:bottom w:val="none" w:sz="0" w:space="0" w:color="auto"/>
                            <w:right w:val="none" w:sz="0" w:space="0" w:color="auto"/>
                          </w:divBdr>
                          <w:divsChild>
                            <w:div w:id="1200168901">
                              <w:marLeft w:val="0"/>
                              <w:marRight w:val="0"/>
                              <w:marTop w:val="0"/>
                              <w:marBottom w:val="0"/>
                              <w:divBdr>
                                <w:top w:val="none" w:sz="0" w:space="0" w:color="auto"/>
                                <w:left w:val="none" w:sz="0" w:space="0" w:color="auto"/>
                                <w:bottom w:val="none" w:sz="0" w:space="0" w:color="auto"/>
                                <w:right w:val="none" w:sz="0" w:space="0" w:color="auto"/>
                              </w:divBdr>
                              <w:divsChild>
                                <w:div w:id="1267156118">
                                  <w:marLeft w:val="0"/>
                                  <w:marRight w:val="0"/>
                                  <w:marTop w:val="0"/>
                                  <w:marBottom w:val="0"/>
                                  <w:divBdr>
                                    <w:top w:val="none" w:sz="0" w:space="0" w:color="auto"/>
                                    <w:left w:val="none" w:sz="0" w:space="0" w:color="auto"/>
                                    <w:bottom w:val="none" w:sz="0" w:space="0" w:color="auto"/>
                                    <w:right w:val="none" w:sz="0" w:space="0" w:color="auto"/>
                                  </w:divBdr>
                                  <w:divsChild>
                                    <w:div w:id="970210537">
                                      <w:marLeft w:val="0"/>
                                      <w:marRight w:val="0"/>
                                      <w:marTop w:val="0"/>
                                      <w:marBottom w:val="0"/>
                                      <w:divBdr>
                                        <w:top w:val="none" w:sz="0" w:space="0" w:color="auto"/>
                                        <w:left w:val="none" w:sz="0" w:space="0" w:color="auto"/>
                                        <w:bottom w:val="none" w:sz="0" w:space="0" w:color="auto"/>
                                        <w:right w:val="none" w:sz="0" w:space="0" w:color="auto"/>
                                      </w:divBdr>
                                      <w:divsChild>
                                        <w:div w:id="631209224">
                                          <w:marLeft w:val="0"/>
                                          <w:marRight w:val="0"/>
                                          <w:marTop w:val="0"/>
                                          <w:marBottom w:val="0"/>
                                          <w:divBdr>
                                            <w:top w:val="none" w:sz="0" w:space="0" w:color="auto"/>
                                            <w:left w:val="none" w:sz="0" w:space="0" w:color="auto"/>
                                            <w:bottom w:val="none" w:sz="0" w:space="0" w:color="auto"/>
                                            <w:right w:val="none" w:sz="0" w:space="0" w:color="auto"/>
                                          </w:divBdr>
                                          <w:divsChild>
                                            <w:div w:id="2320504">
                                              <w:marLeft w:val="0"/>
                                              <w:marRight w:val="0"/>
                                              <w:marTop w:val="0"/>
                                              <w:marBottom w:val="0"/>
                                              <w:divBdr>
                                                <w:top w:val="none" w:sz="0" w:space="0" w:color="auto"/>
                                                <w:left w:val="none" w:sz="0" w:space="0" w:color="auto"/>
                                                <w:bottom w:val="none" w:sz="0" w:space="0" w:color="auto"/>
                                                <w:right w:val="none" w:sz="0" w:space="0" w:color="auto"/>
                                              </w:divBdr>
                                            </w:div>
                                            <w:div w:id="903369992">
                                              <w:marLeft w:val="0"/>
                                              <w:marRight w:val="0"/>
                                              <w:marTop w:val="0"/>
                                              <w:marBottom w:val="0"/>
                                              <w:divBdr>
                                                <w:top w:val="none" w:sz="0" w:space="0" w:color="auto"/>
                                                <w:left w:val="none" w:sz="0" w:space="0" w:color="auto"/>
                                                <w:bottom w:val="none" w:sz="0" w:space="0" w:color="auto"/>
                                                <w:right w:val="none" w:sz="0" w:space="0" w:color="auto"/>
                                              </w:divBdr>
                                              <w:divsChild>
                                                <w:div w:id="432555017">
                                                  <w:marLeft w:val="0"/>
                                                  <w:marRight w:val="0"/>
                                                  <w:marTop w:val="0"/>
                                                  <w:marBottom w:val="0"/>
                                                  <w:divBdr>
                                                    <w:top w:val="none" w:sz="0" w:space="0" w:color="auto"/>
                                                    <w:left w:val="none" w:sz="0" w:space="0" w:color="auto"/>
                                                    <w:bottom w:val="none" w:sz="0" w:space="0" w:color="auto"/>
                                                    <w:right w:val="none" w:sz="0" w:space="0" w:color="auto"/>
                                                  </w:divBdr>
                                                  <w:divsChild>
                                                    <w:div w:id="496655477">
                                                      <w:marLeft w:val="0"/>
                                                      <w:marRight w:val="0"/>
                                                      <w:marTop w:val="0"/>
                                                      <w:marBottom w:val="0"/>
                                                      <w:divBdr>
                                                        <w:top w:val="none" w:sz="0" w:space="0" w:color="auto"/>
                                                        <w:left w:val="none" w:sz="0" w:space="0" w:color="auto"/>
                                                        <w:bottom w:val="none" w:sz="0" w:space="0" w:color="auto"/>
                                                        <w:right w:val="none" w:sz="0" w:space="0" w:color="auto"/>
                                                      </w:divBdr>
                                                      <w:divsChild>
                                                        <w:div w:id="1442187539">
                                                          <w:marLeft w:val="0"/>
                                                          <w:marRight w:val="0"/>
                                                          <w:marTop w:val="0"/>
                                                          <w:marBottom w:val="0"/>
                                                          <w:divBdr>
                                                            <w:top w:val="none" w:sz="0" w:space="0" w:color="auto"/>
                                                            <w:left w:val="none" w:sz="0" w:space="0" w:color="auto"/>
                                                            <w:bottom w:val="none" w:sz="0" w:space="0" w:color="auto"/>
                                                            <w:right w:val="none" w:sz="0" w:space="0" w:color="auto"/>
                                                          </w:divBdr>
                                                          <w:divsChild>
                                                            <w:div w:id="820999345">
                                                              <w:marLeft w:val="0"/>
                                                              <w:marRight w:val="0"/>
                                                              <w:marTop w:val="0"/>
                                                              <w:marBottom w:val="0"/>
                                                              <w:divBdr>
                                                                <w:top w:val="none" w:sz="0" w:space="0" w:color="auto"/>
                                                                <w:left w:val="none" w:sz="0" w:space="0" w:color="auto"/>
                                                                <w:bottom w:val="none" w:sz="0" w:space="0" w:color="auto"/>
                                                                <w:right w:val="none" w:sz="0" w:space="0" w:color="auto"/>
                                                              </w:divBdr>
                                                              <w:divsChild>
                                                                <w:div w:id="462694464">
                                                                  <w:marLeft w:val="0"/>
                                                                  <w:marRight w:val="0"/>
                                                                  <w:marTop w:val="0"/>
                                                                  <w:marBottom w:val="0"/>
                                                                  <w:divBdr>
                                                                    <w:top w:val="none" w:sz="0" w:space="0" w:color="auto"/>
                                                                    <w:left w:val="none" w:sz="0" w:space="0" w:color="auto"/>
                                                                    <w:bottom w:val="none" w:sz="0" w:space="0" w:color="auto"/>
                                                                    <w:right w:val="none" w:sz="0" w:space="0" w:color="auto"/>
                                                                  </w:divBdr>
                                                                  <w:divsChild>
                                                                    <w:div w:id="840589176">
                                                                      <w:marLeft w:val="0"/>
                                                                      <w:marRight w:val="0"/>
                                                                      <w:marTop w:val="0"/>
                                                                      <w:marBottom w:val="0"/>
                                                                      <w:divBdr>
                                                                        <w:top w:val="none" w:sz="0" w:space="0" w:color="auto"/>
                                                                        <w:left w:val="none" w:sz="0" w:space="0" w:color="auto"/>
                                                                        <w:bottom w:val="none" w:sz="0" w:space="0" w:color="auto"/>
                                                                        <w:right w:val="none" w:sz="0" w:space="0" w:color="auto"/>
                                                                      </w:divBdr>
                                                                      <w:divsChild>
                                                                        <w:div w:id="1764764940">
                                                                          <w:marLeft w:val="0"/>
                                                                          <w:marRight w:val="0"/>
                                                                          <w:marTop w:val="0"/>
                                                                          <w:marBottom w:val="0"/>
                                                                          <w:divBdr>
                                                                            <w:top w:val="none" w:sz="0" w:space="0" w:color="auto"/>
                                                                            <w:left w:val="none" w:sz="0" w:space="0" w:color="auto"/>
                                                                            <w:bottom w:val="none" w:sz="0" w:space="0" w:color="auto"/>
                                                                            <w:right w:val="none" w:sz="0" w:space="0" w:color="auto"/>
                                                                          </w:divBdr>
                                                                          <w:divsChild>
                                                                            <w:div w:id="743721872">
                                                                              <w:marLeft w:val="0"/>
                                                                              <w:marRight w:val="0"/>
                                                                              <w:marTop w:val="0"/>
                                                                              <w:marBottom w:val="0"/>
                                                                              <w:divBdr>
                                                                                <w:top w:val="none" w:sz="0" w:space="0" w:color="auto"/>
                                                                                <w:left w:val="none" w:sz="0" w:space="0" w:color="auto"/>
                                                                                <w:bottom w:val="none" w:sz="0" w:space="0" w:color="auto"/>
                                                                                <w:right w:val="none" w:sz="0" w:space="0" w:color="auto"/>
                                                                              </w:divBdr>
                                                                              <w:divsChild>
                                                                                <w:div w:id="2145652805">
                                                                                  <w:marLeft w:val="0"/>
                                                                                  <w:marRight w:val="0"/>
                                                                                  <w:marTop w:val="0"/>
                                                                                  <w:marBottom w:val="0"/>
                                                                                  <w:divBdr>
                                                                                    <w:top w:val="none" w:sz="0" w:space="0" w:color="auto"/>
                                                                                    <w:left w:val="none" w:sz="0" w:space="0" w:color="auto"/>
                                                                                    <w:bottom w:val="none" w:sz="0" w:space="0" w:color="auto"/>
                                                                                    <w:right w:val="none" w:sz="0" w:space="0" w:color="auto"/>
                                                                                  </w:divBdr>
                                                                                  <w:divsChild>
                                                                                    <w:div w:id="1907374761">
                                                                                      <w:marLeft w:val="0"/>
                                                                                      <w:marRight w:val="0"/>
                                                                                      <w:marTop w:val="0"/>
                                                                                      <w:marBottom w:val="0"/>
                                                                                      <w:divBdr>
                                                                                        <w:top w:val="none" w:sz="0" w:space="0" w:color="auto"/>
                                                                                        <w:left w:val="none" w:sz="0" w:space="0" w:color="auto"/>
                                                                                        <w:bottom w:val="none" w:sz="0" w:space="0" w:color="auto"/>
                                                                                        <w:right w:val="none" w:sz="0" w:space="0" w:color="auto"/>
                                                                                      </w:divBdr>
                                                                                      <w:divsChild>
                                                                                        <w:div w:id="1494056772">
                                                                                          <w:marLeft w:val="0"/>
                                                                                          <w:marRight w:val="0"/>
                                                                                          <w:marTop w:val="0"/>
                                                                                          <w:marBottom w:val="0"/>
                                                                                          <w:divBdr>
                                                                                            <w:top w:val="none" w:sz="0" w:space="0" w:color="auto"/>
                                                                                            <w:left w:val="none" w:sz="0" w:space="0" w:color="auto"/>
                                                                                            <w:bottom w:val="none" w:sz="0" w:space="0" w:color="auto"/>
                                                                                            <w:right w:val="none" w:sz="0" w:space="0" w:color="auto"/>
                                                                                          </w:divBdr>
                                                                                          <w:divsChild>
                                                                                            <w:div w:id="817844652">
                                                                                              <w:marLeft w:val="0"/>
                                                                                              <w:marRight w:val="0"/>
                                                                                              <w:marTop w:val="0"/>
                                                                                              <w:marBottom w:val="0"/>
                                                                                              <w:divBdr>
                                                                                                <w:top w:val="none" w:sz="0" w:space="0" w:color="auto"/>
                                                                                                <w:left w:val="none" w:sz="0" w:space="0" w:color="auto"/>
                                                                                                <w:bottom w:val="none" w:sz="0" w:space="0" w:color="auto"/>
                                                                                                <w:right w:val="none" w:sz="0" w:space="0" w:color="auto"/>
                                                                                              </w:divBdr>
                                                                                              <w:divsChild>
                                                                                                <w:div w:id="484275520">
                                                                                                  <w:marLeft w:val="0"/>
                                                                                                  <w:marRight w:val="0"/>
                                                                                                  <w:marTop w:val="0"/>
                                                                                                  <w:marBottom w:val="0"/>
                                                                                                  <w:divBdr>
                                                                                                    <w:top w:val="none" w:sz="0" w:space="0" w:color="auto"/>
                                                                                                    <w:left w:val="none" w:sz="0" w:space="0" w:color="auto"/>
                                                                                                    <w:bottom w:val="none" w:sz="0" w:space="0" w:color="auto"/>
                                                                                                    <w:right w:val="none" w:sz="0" w:space="0" w:color="auto"/>
                                                                                                  </w:divBdr>
                                                                                                  <w:divsChild>
                                                                                                    <w:div w:id="1347515844">
                                                                                                      <w:marLeft w:val="0"/>
                                                                                                      <w:marRight w:val="0"/>
                                                                                                      <w:marTop w:val="0"/>
                                                                                                      <w:marBottom w:val="0"/>
                                                                                                      <w:divBdr>
                                                                                                        <w:top w:val="none" w:sz="0" w:space="0" w:color="auto"/>
                                                                                                        <w:left w:val="none" w:sz="0" w:space="0" w:color="auto"/>
                                                                                                        <w:bottom w:val="none" w:sz="0" w:space="0" w:color="auto"/>
                                                                                                        <w:right w:val="none" w:sz="0" w:space="0" w:color="auto"/>
                                                                                                      </w:divBdr>
                                                                                                      <w:divsChild>
                                                                                                        <w:div w:id="844704960">
                                                                                                          <w:marLeft w:val="0"/>
                                                                                                          <w:marRight w:val="0"/>
                                                                                                          <w:marTop w:val="0"/>
                                                                                                          <w:marBottom w:val="0"/>
                                                                                                          <w:divBdr>
                                                                                                            <w:top w:val="none" w:sz="0" w:space="0" w:color="auto"/>
                                                                                                            <w:left w:val="none" w:sz="0" w:space="0" w:color="auto"/>
                                                                                                            <w:bottom w:val="none" w:sz="0" w:space="0" w:color="auto"/>
                                                                                                            <w:right w:val="none" w:sz="0" w:space="0" w:color="auto"/>
                                                                                                          </w:divBdr>
                                                                                                          <w:divsChild>
                                                                                                            <w:div w:id="1037780971">
                                                                                                              <w:marLeft w:val="0"/>
                                                                                                              <w:marRight w:val="0"/>
                                                                                                              <w:marTop w:val="0"/>
                                                                                                              <w:marBottom w:val="0"/>
                                                                                                              <w:divBdr>
                                                                                                                <w:top w:val="none" w:sz="0" w:space="0" w:color="auto"/>
                                                                                                                <w:left w:val="none" w:sz="0" w:space="0" w:color="auto"/>
                                                                                                                <w:bottom w:val="none" w:sz="0" w:space="0" w:color="auto"/>
                                                                                                                <w:right w:val="none" w:sz="0" w:space="0" w:color="auto"/>
                                                                                                              </w:divBdr>
                                                                                                              <w:divsChild>
                                                                                                                <w:div w:id="299917057">
                                                                                                                  <w:marLeft w:val="0"/>
                                                                                                                  <w:marRight w:val="0"/>
                                                                                                                  <w:marTop w:val="0"/>
                                                                                                                  <w:marBottom w:val="0"/>
                                                                                                                  <w:divBdr>
                                                                                                                    <w:top w:val="none" w:sz="0" w:space="0" w:color="auto"/>
                                                                                                                    <w:left w:val="none" w:sz="0" w:space="0" w:color="auto"/>
                                                                                                                    <w:bottom w:val="none" w:sz="0" w:space="0" w:color="auto"/>
                                                                                                                    <w:right w:val="none" w:sz="0" w:space="0" w:color="auto"/>
                                                                                                                  </w:divBdr>
                                                                                                                  <w:divsChild>
                                                                                                                    <w:div w:id="1604340351">
                                                                                                                      <w:marLeft w:val="0"/>
                                                                                                                      <w:marRight w:val="0"/>
                                                                                                                      <w:marTop w:val="0"/>
                                                                                                                      <w:marBottom w:val="0"/>
                                                                                                                      <w:divBdr>
                                                                                                                        <w:top w:val="none" w:sz="0" w:space="0" w:color="auto"/>
                                                                                                                        <w:left w:val="none" w:sz="0" w:space="0" w:color="auto"/>
                                                                                                                        <w:bottom w:val="none" w:sz="0" w:space="0" w:color="auto"/>
                                                                                                                        <w:right w:val="none" w:sz="0" w:space="0" w:color="auto"/>
                                                                                                                      </w:divBdr>
                                                                                                                      <w:divsChild>
                                                                                                                        <w:div w:id="9486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582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7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2768">
              <w:marLeft w:val="0"/>
              <w:marRight w:val="0"/>
              <w:marTop w:val="0"/>
              <w:marBottom w:val="0"/>
              <w:divBdr>
                <w:top w:val="none" w:sz="0" w:space="0" w:color="auto"/>
                <w:left w:val="none" w:sz="0" w:space="0" w:color="auto"/>
                <w:bottom w:val="none" w:sz="0" w:space="0" w:color="auto"/>
                <w:right w:val="none" w:sz="0" w:space="0" w:color="auto"/>
              </w:divBdr>
              <w:divsChild>
                <w:div w:id="1465000508">
                  <w:marLeft w:val="0"/>
                  <w:marRight w:val="0"/>
                  <w:marTop w:val="75"/>
                  <w:marBottom w:val="0"/>
                  <w:divBdr>
                    <w:top w:val="none" w:sz="0" w:space="0" w:color="auto"/>
                    <w:left w:val="none" w:sz="0" w:space="0" w:color="auto"/>
                    <w:bottom w:val="none" w:sz="0" w:space="0" w:color="auto"/>
                    <w:right w:val="none" w:sz="0" w:space="0" w:color="auto"/>
                  </w:divBdr>
                  <w:divsChild>
                    <w:div w:id="7228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522056">
      <w:bodyDiv w:val="1"/>
      <w:marLeft w:val="0"/>
      <w:marRight w:val="0"/>
      <w:marTop w:val="0"/>
      <w:marBottom w:val="0"/>
      <w:divBdr>
        <w:top w:val="none" w:sz="0" w:space="0" w:color="auto"/>
        <w:left w:val="none" w:sz="0" w:space="0" w:color="auto"/>
        <w:bottom w:val="none" w:sz="0" w:space="0" w:color="auto"/>
        <w:right w:val="none" w:sz="0" w:space="0" w:color="auto"/>
      </w:divBdr>
      <w:divsChild>
        <w:div w:id="267397783">
          <w:marLeft w:val="0"/>
          <w:marRight w:val="0"/>
          <w:marTop w:val="375"/>
          <w:marBottom w:val="330"/>
          <w:divBdr>
            <w:top w:val="none" w:sz="0" w:space="0" w:color="auto"/>
            <w:left w:val="none" w:sz="0" w:space="0" w:color="auto"/>
            <w:bottom w:val="none" w:sz="0" w:space="0" w:color="auto"/>
            <w:right w:val="none" w:sz="0" w:space="0" w:color="auto"/>
          </w:divBdr>
          <w:divsChild>
            <w:div w:id="385568465">
              <w:marLeft w:val="0"/>
              <w:marRight w:val="0"/>
              <w:marTop w:val="0"/>
              <w:marBottom w:val="210"/>
              <w:divBdr>
                <w:top w:val="none" w:sz="0" w:space="0" w:color="auto"/>
                <w:left w:val="none" w:sz="0" w:space="0" w:color="auto"/>
                <w:bottom w:val="none" w:sz="0" w:space="0" w:color="auto"/>
                <w:right w:val="none" w:sz="0" w:space="0" w:color="auto"/>
              </w:divBdr>
            </w:div>
            <w:div w:id="1450779437">
              <w:marLeft w:val="0"/>
              <w:marRight w:val="0"/>
              <w:marTop w:val="0"/>
              <w:marBottom w:val="210"/>
              <w:divBdr>
                <w:top w:val="none" w:sz="0" w:space="0" w:color="auto"/>
                <w:left w:val="none" w:sz="0" w:space="0" w:color="auto"/>
                <w:bottom w:val="none" w:sz="0" w:space="0" w:color="auto"/>
                <w:right w:val="none" w:sz="0" w:space="0" w:color="auto"/>
              </w:divBdr>
            </w:div>
          </w:divsChild>
        </w:div>
        <w:div w:id="572087210">
          <w:marLeft w:val="0"/>
          <w:marRight w:val="0"/>
          <w:marTop w:val="0"/>
          <w:marBottom w:val="0"/>
          <w:divBdr>
            <w:top w:val="none" w:sz="0" w:space="0" w:color="auto"/>
            <w:left w:val="none" w:sz="0" w:space="0" w:color="auto"/>
            <w:bottom w:val="none" w:sz="0" w:space="0" w:color="auto"/>
            <w:right w:val="none" w:sz="0" w:space="0" w:color="auto"/>
          </w:divBdr>
          <w:divsChild>
            <w:div w:id="1288393173">
              <w:marLeft w:val="0"/>
              <w:marRight w:val="0"/>
              <w:marTop w:val="0"/>
              <w:marBottom w:val="0"/>
              <w:divBdr>
                <w:top w:val="none" w:sz="0" w:space="0" w:color="auto"/>
                <w:left w:val="none" w:sz="0" w:space="0" w:color="auto"/>
                <w:bottom w:val="none" w:sz="0" w:space="0" w:color="auto"/>
                <w:right w:val="none" w:sz="0" w:space="0" w:color="auto"/>
              </w:divBdr>
              <w:divsChild>
                <w:div w:id="559369687">
                  <w:marLeft w:val="0"/>
                  <w:marRight w:val="0"/>
                  <w:marTop w:val="75"/>
                  <w:marBottom w:val="0"/>
                  <w:divBdr>
                    <w:top w:val="none" w:sz="0" w:space="0" w:color="auto"/>
                    <w:left w:val="none" w:sz="0" w:space="0" w:color="auto"/>
                    <w:bottom w:val="none" w:sz="0" w:space="0" w:color="auto"/>
                    <w:right w:val="none" w:sz="0" w:space="0" w:color="auto"/>
                  </w:divBdr>
                  <w:divsChild>
                    <w:div w:id="209612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9191">
              <w:marLeft w:val="0"/>
              <w:marRight w:val="0"/>
              <w:marTop w:val="0"/>
              <w:marBottom w:val="0"/>
              <w:divBdr>
                <w:top w:val="none" w:sz="0" w:space="0" w:color="auto"/>
                <w:left w:val="none" w:sz="0" w:space="0" w:color="auto"/>
                <w:bottom w:val="none" w:sz="0" w:space="0" w:color="auto"/>
                <w:right w:val="none" w:sz="0" w:space="0" w:color="auto"/>
              </w:divBdr>
              <w:divsChild>
                <w:div w:id="164054860">
                  <w:marLeft w:val="0"/>
                  <w:marRight w:val="0"/>
                  <w:marTop w:val="0"/>
                  <w:marBottom w:val="0"/>
                  <w:divBdr>
                    <w:top w:val="none" w:sz="0" w:space="0" w:color="auto"/>
                    <w:left w:val="none" w:sz="0" w:space="0" w:color="auto"/>
                    <w:bottom w:val="single" w:sz="6" w:space="15" w:color="FFFFFF"/>
                    <w:right w:val="none" w:sz="0" w:space="0" w:color="auto"/>
                  </w:divBdr>
                  <w:divsChild>
                    <w:div w:id="157356060">
                      <w:marLeft w:val="0"/>
                      <w:marRight w:val="0"/>
                      <w:marTop w:val="0"/>
                      <w:marBottom w:val="0"/>
                      <w:divBdr>
                        <w:top w:val="none" w:sz="0" w:space="0" w:color="auto"/>
                        <w:left w:val="none" w:sz="0" w:space="0" w:color="auto"/>
                        <w:bottom w:val="none" w:sz="0" w:space="0" w:color="auto"/>
                        <w:right w:val="none" w:sz="0" w:space="0" w:color="auto"/>
                      </w:divBdr>
                      <w:divsChild>
                        <w:div w:id="2102752955">
                          <w:marLeft w:val="0"/>
                          <w:marRight w:val="0"/>
                          <w:marTop w:val="0"/>
                          <w:marBottom w:val="0"/>
                          <w:divBdr>
                            <w:top w:val="none" w:sz="0" w:space="0" w:color="auto"/>
                            <w:left w:val="none" w:sz="0" w:space="0" w:color="auto"/>
                            <w:bottom w:val="none" w:sz="0" w:space="0" w:color="auto"/>
                            <w:right w:val="none" w:sz="0" w:space="0" w:color="auto"/>
                          </w:divBdr>
                          <w:divsChild>
                            <w:div w:id="800616135">
                              <w:marLeft w:val="0"/>
                              <w:marRight w:val="0"/>
                              <w:marTop w:val="0"/>
                              <w:marBottom w:val="0"/>
                              <w:divBdr>
                                <w:top w:val="none" w:sz="0" w:space="0" w:color="auto"/>
                                <w:left w:val="none" w:sz="0" w:space="0" w:color="auto"/>
                                <w:bottom w:val="none" w:sz="0" w:space="0" w:color="auto"/>
                                <w:right w:val="none" w:sz="0" w:space="0" w:color="auto"/>
                              </w:divBdr>
                              <w:divsChild>
                                <w:div w:id="1403018771">
                                  <w:marLeft w:val="0"/>
                                  <w:marRight w:val="0"/>
                                  <w:marTop w:val="0"/>
                                  <w:marBottom w:val="150"/>
                                  <w:divBdr>
                                    <w:top w:val="none" w:sz="0" w:space="0" w:color="auto"/>
                                    <w:left w:val="none" w:sz="0" w:space="0" w:color="auto"/>
                                    <w:bottom w:val="none" w:sz="0" w:space="0" w:color="auto"/>
                                    <w:right w:val="none" w:sz="0" w:space="0" w:color="auto"/>
                                  </w:divBdr>
                                  <w:divsChild>
                                    <w:div w:id="1137337563">
                                      <w:marLeft w:val="0"/>
                                      <w:marRight w:val="0"/>
                                      <w:marTop w:val="0"/>
                                      <w:marBottom w:val="0"/>
                                      <w:divBdr>
                                        <w:top w:val="none" w:sz="0" w:space="0" w:color="auto"/>
                                        <w:left w:val="none" w:sz="0" w:space="0" w:color="auto"/>
                                        <w:bottom w:val="none" w:sz="0" w:space="0" w:color="auto"/>
                                        <w:right w:val="none" w:sz="0" w:space="0" w:color="auto"/>
                                      </w:divBdr>
                                      <w:divsChild>
                                        <w:div w:id="725838073">
                                          <w:marLeft w:val="0"/>
                                          <w:marRight w:val="0"/>
                                          <w:marTop w:val="0"/>
                                          <w:marBottom w:val="300"/>
                                          <w:divBdr>
                                            <w:top w:val="none" w:sz="0" w:space="0" w:color="auto"/>
                                            <w:left w:val="none" w:sz="0" w:space="0" w:color="auto"/>
                                            <w:bottom w:val="none" w:sz="0" w:space="0" w:color="auto"/>
                                            <w:right w:val="none" w:sz="0" w:space="0" w:color="auto"/>
                                          </w:divBdr>
                                          <w:divsChild>
                                            <w:div w:id="17509190">
                                              <w:marLeft w:val="0"/>
                                              <w:marRight w:val="0"/>
                                              <w:marTop w:val="0"/>
                                              <w:marBottom w:val="300"/>
                                              <w:divBdr>
                                                <w:top w:val="none" w:sz="0" w:space="0" w:color="auto"/>
                                                <w:left w:val="none" w:sz="0" w:space="0" w:color="auto"/>
                                                <w:bottom w:val="none" w:sz="0" w:space="0" w:color="auto"/>
                                                <w:right w:val="none" w:sz="0" w:space="0" w:color="auto"/>
                                              </w:divBdr>
                                              <w:divsChild>
                                                <w:div w:id="73818873">
                                                  <w:marLeft w:val="0"/>
                                                  <w:marRight w:val="0"/>
                                                  <w:marTop w:val="0"/>
                                                  <w:marBottom w:val="0"/>
                                                  <w:divBdr>
                                                    <w:top w:val="none" w:sz="0" w:space="0" w:color="auto"/>
                                                    <w:left w:val="none" w:sz="0" w:space="0" w:color="auto"/>
                                                    <w:bottom w:val="none" w:sz="0" w:space="0" w:color="auto"/>
                                                    <w:right w:val="none" w:sz="0" w:space="0" w:color="auto"/>
                                                  </w:divBdr>
                                                </w:div>
                                                <w:div w:id="965813364">
                                                  <w:marLeft w:val="0"/>
                                                  <w:marRight w:val="0"/>
                                                  <w:marTop w:val="0"/>
                                                  <w:marBottom w:val="0"/>
                                                  <w:divBdr>
                                                    <w:top w:val="none" w:sz="0" w:space="0" w:color="auto"/>
                                                    <w:left w:val="none" w:sz="0" w:space="0" w:color="auto"/>
                                                    <w:bottom w:val="none" w:sz="0" w:space="0" w:color="auto"/>
                                                    <w:right w:val="none" w:sz="0" w:space="0" w:color="auto"/>
                                                  </w:divBdr>
                                                </w:div>
                                              </w:divsChild>
                                            </w:div>
                                            <w:div w:id="712075546">
                                              <w:marLeft w:val="0"/>
                                              <w:marRight w:val="0"/>
                                              <w:marTop w:val="0"/>
                                              <w:marBottom w:val="225"/>
                                              <w:divBdr>
                                                <w:top w:val="none" w:sz="0" w:space="0" w:color="auto"/>
                                                <w:left w:val="none" w:sz="0" w:space="0" w:color="auto"/>
                                                <w:bottom w:val="none" w:sz="0" w:space="0" w:color="auto"/>
                                                <w:right w:val="none" w:sz="0" w:space="0" w:color="auto"/>
                                              </w:divBdr>
                                            </w:div>
                                            <w:div w:id="939531181">
                                              <w:marLeft w:val="0"/>
                                              <w:marRight w:val="0"/>
                                              <w:marTop w:val="0"/>
                                              <w:marBottom w:val="225"/>
                                              <w:divBdr>
                                                <w:top w:val="none" w:sz="0" w:space="0" w:color="auto"/>
                                                <w:left w:val="none" w:sz="0" w:space="0" w:color="auto"/>
                                                <w:bottom w:val="none" w:sz="0" w:space="0" w:color="auto"/>
                                                <w:right w:val="none" w:sz="0" w:space="0" w:color="auto"/>
                                              </w:divBdr>
                                            </w:div>
                                            <w:div w:id="1030103026">
                                              <w:marLeft w:val="0"/>
                                              <w:marRight w:val="300"/>
                                              <w:marTop w:val="0"/>
                                              <w:marBottom w:val="150"/>
                                              <w:divBdr>
                                                <w:top w:val="none" w:sz="0" w:space="0" w:color="auto"/>
                                                <w:left w:val="none" w:sz="0" w:space="0" w:color="auto"/>
                                                <w:bottom w:val="none" w:sz="0" w:space="0" w:color="auto"/>
                                                <w:right w:val="none" w:sz="0" w:space="0" w:color="auto"/>
                                              </w:divBdr>
                                              <w:divsChild>
                                                <w:div w:id="1636370210">
                                                  <w:marLeft w:val="0"/>
                                                  <w:marRight w:val="0"/>
                                                  <w:marTop w:val="0"/>
                                                  <w:marBottom w:val="0"/>
                                                  <w:divBdr>
                                                    <w:top w:val="none" w:sz="0" w:space="0" w:color="auto"/>
                                                    <w:left w:val="none" w:sz="0" w:space="0" w:color="auto"/>
                                                    <w:bottom w:val="none" w:sz="0" w:space="0" w:color="auto"/>
                                                    <w:right w:val="none" w:sz="0" w:space="0" w:color="auto"/>
                                                  </w:divBdr>
                                                  <w:divsChild>
                                                    <w:div w:id="1122262992">
                                                      <w:marLeft w:val="0"/>
                                                      <w:marRight w:val="0"/>
                                                      <w:marTop w:val="225"/>
                                                      <w:marBottom w:val="0"/>
                                                      <w:divBdr>
                                                        <w:top w:val="none" w:sz="0" w:space="0" w:color="auto"/>
                                                        <w:left w:val="none" w:sz="0" w:space="0" w:color="auto"/>
                                                        <w:bottom w:val="none" w:sz="0" w:space="0" w:color="auto"/>
                                                        <w:right w:val="none" w:sz="0" w:space="0" w:color="auto"/>
                                                      </w:divBdr>
                                                      <w:divsChild>
                                                        <w:div w:id="1446002669">
                                                          <w:marLeft w:val="0"/>
                                                          <w:marRight w:val="0"/>
                                                          <w:marTop w:val="0"/>
                                                          <w:marBottom w:val="0"/>
                                                          <w:divBdr>
                                                            <w:top w:val="none" w:sz="0" w:space="0" w:color="auto"/>
                                                            <w:left w:val="none" w:sz="0" w:space="0" w:color="auto"/>
                                                            <w:bottom w:val="none" w:sz="0" w:space="0" w:color="auto"/>
                                                            <w:right w:val="none" w:sz="0" w:space="0" w:color="auto"/>
                                                          </w:divBdr>
                                                        </w:div>
                                                        <w:div w:id="20297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3432">
                                              <w:marLeft w:val="0"/>
                                              <w:marRight w:val="0"/>
                                              <w:marTop w:val="0"/>
                                              <w:marBottom w:val="300"/>
                                              <w:divBdr>
                                                <w:top w:val="none" w:sz="0" w:space="0" w:color="auto"/>
                                                <w:left w:val="none" w:sz="0" w:space="0" w:color="auto"/>
                                                <w:bottom w:val="none" w:sz="0" w:space="0" w:color="auto"/>
                                                <w:right w:val="none" w:sz="0" w:space="0" w:color="auto"/>
                                              </w:divBdr>
                                              <w:divsChild>
                                                <w:div w:id="260066581">
                                                  <w:marLeft w:val="0"/>
                                                  <w:marRight w:val="0"/>
                                                  <w:marTop w:val="0"/>
                                                  <w:marBottom w:val="0"/>
                                                  <w:divBdr>
                                                    <w:top w:val="none" w:sz="0" w:space="0" w:color="auto"/>
                                                    <w:left w:val="none" w:sz="0" w:space="0" w:color="auto"/>
                                                    <w:bottom w:val="none" w:sz="0" w:space="0" w:color="auto"/>
                                                    <w:right w:val="none" w:sz="0" w:space="0" w:color="auto"/>
                                                  </w:divBdr>
                                                </w:div>
                                                <w:div w:id="1404257519">
                                                  <w:marLeft w:val="0"/>
                                                  <w:marRight w:val="0"/>
                                                  <w:marTop w:val="0"/>
                                                  <w:marBottom w:val="0"/>
                                                  <w:divBdr>
                                                    <w:top w:val="none" w:sz="0" w:space="0" w:color="auto"/>
                                                    <w:left w:val="none" w:sz="0" w:space="0" w:color="auto"/>
                                                    <w:bottom w:val="none" w:sz="0" w:space="0" w:color="auto"/>
                                                    <w:right w:val="none" w:sz="0" w:space="0" w:color="auto"/>
                                                  </w:divBdr>
                                                </w:div>
                                              </w:divsChild>
                                            </w:div>
                                            <w:div w:id="1549951858">
                                              <w:marLeft w:val="0"/>
                                              <w:marRight w:val="0"/>
                                              <w:marTop w:val="0"/>
                                              <w:marBottom w:val="300"/>
                                              <w:divBdr>
                                                <w:top w:val="none" w:sz="0" w:space="0" w:color="auto"/>
                                                <w:left w:val="none" w:sz="0" w:space="0" w:color="auto"/>
                                                <w:bottom w:val="none" w:sz="0" w:space="0" w:color="auto"/>
                                                <w:right w:val="none" w:sz="0" w:space="0" w:color="auto"/>
                                              </w:divBdr>
                                              <w:divsChild>
                                                <w:div w:id="880898619">
                                                  <w:marLeft w:val="0"/>
                                                  <w:marRight w:val="0"/>
                                                  <w:marTop w:val="0"/>
                                                  <w:marBottom w:val="0"/>
                                                  <w:divBdr>
                                                    <w:top w:val="none" w:sz="0" w:space="0" w:color="auto"/>
                                                    <w:left w:val="none" w:sz="0" w:space="0" w:color="auto"/>
                                                    <w:bottom w:val="none" w:sz="0" w:space="0" w:color="auto"/>
                                                    <w:right w:val="none" w:sz="0" w:space="0" w:color="auto"/>
                                                  </w:divBdr>
                                                  <w:divsChild>
                                                    <w:div w:id="15352711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5405604">
                                              <w:marLeft w:val="300"/>
                                              <w:marRight w:val="0"/>
                                              <w:marTop w:val="0"/>
                                              <w:marBottom w:val="150"/>
                                              <w:divBdr>
                                                <w:top w:val="none" w:sz="0" w:space="0" w:color="auto"/>
                                                <w:left w:val="none" w:sz="0" w:space="0" w:color="auto"/>
                                                <w:bottom w:val="none" w:sz="0" w:space="0" w:color="auto"/>
                                                <w:right w:val="none" w:sz="0" w:space="0" w:color="auto"/>
                                              </w:divBdr>
                                              <w:divsChild>
                                                <w:div w:id="485249539">
                                                  <w:marLeft w:val="0"/>
                                                  <w:marRight w:val="0"/>
                                                  <w:marTop w:val="0"/>
                                                  <w:marBottom w:val="0"/>
                                                  <w:divBdr>
                                                    <w:top w:val="none" w:sz="0" w:space="0" w:color="auto"/>
                                                    <w:left w:val="none" w:sz="0" w:space="0" w:color="auto"/>
                                                    <w:bottom w:val="none" w:sz="0" w:space="0" w:color="auto"/>
                                                    <w:right w:val="none" w:sz="0" w:space="0" w:color="auto"/>
                                                  </w:divBdr>
                                                  <w:divsChild>
                                                    <w:div w:id="60520764">
                                                      <w:marLeft w:val="0"/>
                                                      <w:marRight w:val="0"/>
                                                      <w:marTop w:val="225"/>
                                                      <w:marBottom w:val="0"/>
                                                      <w:divBdr>
                                                        <w:top w:val="none" w:sz="0" w:space="0" w:color="auto"/>
                                                        <w:left w:val="none" w:sz="0" w:space="0" w:color="auto"/>
                                                        <w:bottom w:val="none" w:sz="0" w:space="0" w:color="auto"/>
                                                        <w:right w:val="none" w:sz="0" w:space="0" w:color="auto"/>
                                                      </w:divBdr>
                                                      <w:divsChild>
                                                        <w:div w:id="416051247">
                                                          <w:marLeft w:val="0"/>
                                                          <w:marRight w:val="0"/>
                                                          <w:marTop w:val="0"/>
                                                          <w:marBottom w:val="0"/>
                                                          <w:divBdr>
                                                            <w:top w:val="none" w:sz="0" w:space="0" w:color="auto"/>
                                                            <w:left w:val="none" w:sz="0" w:space="0" w:color="auto"/>
                                                            <w:bottom w:val="none" w:sz="0" w:space="0" w:color="auto"/>
                                                            <w:right w:val="none" w:sz="0" w:space="0" w:color="auto"/>
                                                          </w:divBdr>
                                                        </w:div>
                                                        <w:div w:id="20020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5449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640504">
      <w:bodyDiv w:val="1"/>
      <w:marLeft w:val="0"/>
      <w:marRight w:val="0"/>
      <w:marTop w:val="0"/>
      <w:marBottom w:val="0"/>
      <w:divBdr>
        <w:top w:val="none" w:sz="0" w:space="0" w:color="auto"/>
        <w:left w:val="none" w:sz="0" w:space="0" w:color="auto"/>
        <w:bottom w:val="none" w:sz="0" w:space="0" w:color="auto"/>
        <w:right w:val="none" w:sz="0" w:space="0" w:color="auto"/>
      </w:divBdr>
      <w:divsChild>
        <w:div w:id="136070232">
          <w:marLeft w:val="0"/>
          <w:marRight w:val="0"/>
          <w:marTop w:val="225"/>
          <w:marBottom w:val="0"/>
          <w:divBdr>
            <w:top w:val="none" w:sz="0" w:space="0" w:color="auto"/>
            <w:left w:val="none" w:sz="0" w:space="0" w:color="auto"/>
            <w:bottom w:val="none" w:sz="0" w:space="0" w:color="auto"/>
            <w:right w:val="none" w:sz="0" w:space="0" w:color="auto"/>
          </w:divBdr>
          <w:divsChild>
            <w:div w:id="1447386825">
              <w:marLeft w:val="0"/>
              <w:marRight w:val="0"/>
              <w:marTop w:val="0"/>
              <w:marBottom w:val="225"/>
              <w:divBdr>
                <w:top w:val="none" w:sz="0" w:space="0" w:color="auto"/>
                <w:left w:val="none" w:sz="0" w:space="0" w:color="auto"/>
                <w:bottom w:val="none" w:sz="0" w:space="0" w:color="auto"/>
                <w:right w:val="none" w:sz="0" w:space="0" w:color="auto"/>
              </w:divBdr>
            </w:div>
            <w:div w:id="1505508633">
              <w:marLeft w:val="0"/>
              <w:marRight w:val="0"/>
              <w:marTop w:val="0"/>
              <w:marBottom w:val="0"/>
              <w:divBdr>
                <w:top w:val="none" w:sz="0" w:space="0" w:color="auto"/>
                <w:left w:val="none" w:sz="0" w:space="0" w:color="auto"/>
                <w:bottom w:val="none" w:sz="0" w:space="0" w:color="auto"/>
                <w:right w:val="none" w:sz="0" w:space="0" w:color="auto"/>
              </w:divBdr>
              <w:divsChild>
                <w:div w:id="365909501">
                  <w:marLeft w:val="0"/>
                  <w:marRight w:val="0"/>
                  <w:marTop w:val="0"/>
                  <w:marBottom w:val="0"/>
                  <w:divBdr>
                    <w:top w:val="none" w:sz="0" w:space="0" w:color="auto"/>
                    <w:left w:val="none" w:sz="0" w:space="0" w:color="auto"/>
                    <w:bottom w:val="none" w:sz="0" w:space="0" w:color="auto"/>
                    <w:right w:val="none" w:sz="0" w:space="0" w:color="auto"/>
                  </w:divBdr>
                  <w:divsChild>
                    <w:div w:id="887423685">
                      <w:marLeft w:val="0"/>
                      <w:marRight w:val="0"/>
                      <w:marTop w:val="0"/>
                      <w:marBottom w:val="0"/>
                      <w:divBdr>
                        <w:top w:val="none" w:sz="0" w:space="0" w:color="auto"/>
                        <w:left w:val="none" w:sz="0" w:space="0" w:color="auto"/>
                        <w:bottom w:val="none" w:sz="0" w:space="0" w:color="auto"/>
                        <w:right w:val="none" w:sz="0" w:space="0" w:color="auto"/>
                      </w:divBdr>
                      <w:divsChild>
                        <w:div w:id="1015308633">
                          <w:marLeft w:val="0"/>
                          <w:marRight w:val="0"/>
                          <w:marTop w:val="0"/>
                          <w:marBottom w:val="0"/>
                          <w:divBdr>
                            <w:top w:val="none" w:sz="0" w:space="0" w:color="auto"/>
                            <w:left w:val="none" w:sz="0" w:space="0" w:color="auto"/>
                            <w:bottom w:val="none" w:sz="0" w:space="0" w:color="auto"/>
                            <w:right w:val="none" w:sz="0" w:space="0" w:color="auto"/>
                          </w:divBdr>
                          <w:divsChild>
                            <w:div w:id="185233541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271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4819">
          <w:marLeft w:val="0"/>
          <w:marRight w:val="0"/>
          <w:marTop w:val="0"/>
          <w:marBottom w:val="0"/>
          <w:divBdr>
            <w:top w:val="none" w:sz="0" w:space="0" w:color="auto"/>
            <w:left w:val="none" w:sz="0" w:space="0" w:color="auto"/>
            <w:bottom w:val="none" w:sz="0" w:space="0" w:color="auto"/>
            <w:right w:val="none" w:sz="0" w:space="0" w:color="auto"/>
          </w:divBdr>
          <w:divsChild>
            <w:div w:id="113405466">
              <w:marLeft w:val="0"/>
              <w:marRight w:val="0"/>
              <w:marTop w:val="0"/>
              <w:marBottom w:val="0"/>
              <w:divBdr>
                <w:top w:val="none" w:sz="0" w:space="0" w:color="auto"/>
                <w:left w:val="none" w:sz="0" w:space="0" w:color="auto"/>
                <w:bottom w:val="none" w:sz="0" w:space="0" w:color="auto"/>
                <w:right w:val="none" w:sz="0" w:space="0" w:color="auto"/>
              </w:divBdr>
              <w:divsChild>
                <w:div w:id="178665322">
                  <w:marLeft w:val="0"/>
                  <w:marRight w:val="0"/>
                  <w:marTop w:val="0"/>
                  <w:marBottom w:val="0"/>
                  <w:divBdr>
                    <w:top w:val="none" w:sz="0" w:space="0" w:color="auto"/>
                    <w:left w:val="none" w:sz="0" w:space="0" w:color="auto"/>
                    <w:bottom w:val="none" w:sz="0" w:space="0" w:color="auto"/>
                    <w:right w:val="none" w:sz="0" w:space="0" w:color="auto"/>
                  </w:divBdr>
                </w:div>
              </w:divsChild>
            </w:div>
            <w:div w:id="222374678">
              <w:marLeft w:val="0"/>
              <w:marRight w:val="0"/>
              <w:marTop w:val="0"/>
              <w:marBottom w:val="0"/>
              <w:divBdr>
                <w:top w:val="none" w:sz="0" w:space="0" w:color="auto"/>
                <w:left w:val="none" w:sz="0" w:space="0" w:color="auto"/>
                <w:bottom w:val="none" w:sz="0" w:space="0" w:color="auto"/>
                <w:right w:val="none" w:sz="0" w:space="0" w:color="auto"/>
              </w:divBdr>
              <w:divsChild>
                <w:div w:id="913196651">
                  <w:marLeft w:val="0"/>
                  <w:marRight w:val="0"/>
                  <w:marTop w:val="0"/>
                  <w:marBottom w:val="0"/>
                  <w:divBdr>
                    <w:top w:val="none" w:sz="0" w:space="0" w:color="auto"/>
                    <w:left w:val="none" w:sz="0" w:space="0" w:color="auto"/>
                    <w:bottom w:val="none" w:sz="0" w:space="0" w:color="auto"/>
                    <w:right w:val="none" w:sz="0" w:space="0" w:color="auto"/>
                  </w:divBdr>
                </w:div>
              </w:divsChild>
            </w:div>
            <w:div w:id="314917040">
              <w:marLeft w:val="0"/>
              <w:marRight w:val="0"/>
              <w:marTop w:val="0"/>
              <w:marBottom w:val="0"/>
              <w:divBdr>
                <w:top w:val="none" w:sz="0" w:space="0" w:color="auto"/>
                <w:left w:val="none" w:sz="0" w:space="0" w:color="auto"/>
                <w:bottom w:val="none" w:sz="0" w:space="0" w:color="auto"/>
                <w:right w:val="none" w:sz="0" w:space="0" w:color="auto"/>
              </w:divBdr>
              <w:divsChild>
                <w:div w:id="2136170490">
                  <w:marLeft w:val="0"/>
                  <w:marRight w:val="0"/>
                  <w:marTop w:val="0"/>
                  <w:marBottom w:val="0"/>
                  <w:divBdr>
                    <w:top w:val="none" w:sz="0" w:space="0" w:color="auto"/>
                    <w:left w:val="none" w:sz="0" w:space="0" w:color="auto"/>
                    <w:bottom w:val="none" w:sz="0" w:space="0" w:color="auto"/>
                    <w:right w:val="none" w:sz="0" w:space="0" w:color="auto"/>
                  </w:divBdr>
                </w:div>
              </w:divsChild>
            </w:div>
            <w:div w:id="1185438219">
              <w:marLeft w:val="0"/>
              <w:marRight w:val="0"/>
              <w:marTop w:val="0"/>
              <w:marBottom w:val="0"/>
              <w:divBdr>
                <w:top w:val="none" w:sz="0" w:space="0" w:color="auto"/>
                <w:left w:val="none" w:sz="0" w:space="0" w:color="auto"/>
                <w:bottom w:val="none" w:sz="0" w:space="0" w:color="auto"/>
                <w:right w:val="none" w:sz="0" w:space="0" w:color="auto"/>
              </w:divBdr>
              <w:divsChild>
                <w:div w:id="184296796">
                  <w:marLeft w:val="0"/>
                  <w:marRight w:val="0"/>
                  <w:marTop w:val="0"/>
                  <w:marBottom w:val="0"/>
                  <w:divBdr>
                    <w:top w:val="none" w:sz="0" w:space="0" w:color="auto"/>
                    <w:left w:val="none" w:sz="0" w:space="0" w:color="auto"/>
                    <w:bottom w:val="none" w:sz="0" w:space="0" w:color="auto"/>
                    <w:right w:val="none" w:sz="0" w:space="0" w:color="auto"/>
                  </w:divBdr>
                </w:div>
              </w:divsChild>
            </w:div>
            <w:div w:id="1288858252">
              <w:marLeft w:val="0"/>
              <w:marRight w:val="0"/>
              <w:marTop w:val="0"/>
              <w:marBottom w:val="0"/>
              <w:divBdr>
                <w:top w:val="none" w:sz="0" w:space="0" w:color="auto"/>
                <w:left w:val="none" w:sz="0" w:space="0" w:color="auto"/>
                <w:bottom w:val="none" w:sz="0" w:space="0" w:color="auto"/>
                <w:right w:val="none" w:sz="0" w:space="0" w:color="auto"/>
              </w:divBdr>
              <w:divsChild>
                <w:div w:id="1121802772">
                  <w:marLeft w:val="0"/>
                  <w:marRight w:val="0"/>
                  <w:marTop w:val="0"/>
                  <w:marBottom w:val="0"/>
                  <w:divBdr>
                    <w:top w:val="none" w:sz="0" w:space="0" w:color="auto"/>
                    <w:left w:val="none" w:sz="0" w:space="0" w:color="auto"/>
                    <w:bottom w:val="none" w:sz="0" w:space="0" w:color="auto"/>
                    <w:right w:val="none" w:sz="0" w:space="0" w:color="auto"/>
                  </w:divBdr>
                </w:div>
              </w:divsChild>
            </w:div>
            <w:div w:id="1358651772">
              <w:marLeft w:val="0"/>
              <w:marRight w:val="0"/>
              <w:marTop w:val="0"/>
              <w:marBottom w:val="0"/>
              <w:divBdr>
                <w:top w:val="none" w:sz="0" w:space="0" w:color="auto"/>
                <w:left w:val="none" w:sz="0" w:space="0" w:color="auto"/>
                <w:bottom w:val="none" w:sz="0" w:space="0" w:color="auto"/>
                <w:right w:val="none" w:sz="0" w:space="0" w:color="auto"/>
              </w:divBdr>
              <w:divsChild>
                <w:div w:id="1872645411">
                  <w:marLeft w:val="0"/>
                  <w:marRight w:val="0"/>
                  <w:marTop w:val="0"/>
                  <w:marBottom w:val="0"/>
                  <w:divBdr>
                    <w:top w:val="none" w:sz="0" w:space="0" w:color="auto"/>
                    <w:left w:val="none" w:sz="0" w:space="0" w:color="auto"/>
                    <w:bottom w:val="none" w:sz="0" w:space="0" w:color="auto"/>
                    <w:right w:val="none" w:sz="0" w:space="0" w:color="auto"/>
                  </w:divBdr>
                </w:div>
              </w:divsChild>
            </w:div>
            <w:div w:id="2092193774">
              <w:marLeft w:val="0"/>
              <w:marRight w:val="0"/>
              <w:marTop w:val="0"/>
              <w:marBottom w:val="0"/>
              <w:divBdr>
                <w:top w:val="none" w:sz="0" w:space="0" w:color="auto"/>
                <w:left w:val="none" w:sz="0" w:space="0" w:color="auto"/>
                <w:bottom w:val="none" w:sz="0" w:space="0" w:color="auto"/>
                <w:right w:val="none" w:sz="0" w:space="0" w:color="auto"/>
              </w:divBdr>
              <w:divsChild>
                <w:div w:id="1229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67064">
          <w:marLeft w:val="0"/>
          <w:marRight w:val="0"/>
          <w:marTop w:val="225"/>
          <w:marBottom w:val="0"/>
          <w:divBdr>
            <w:top w:val="none" w:sz="0" w:space="0" w:color="auto"/>
            <w:left w:val="none" w:sz="0" w:space="0" w:color="auto"/>
            <w:bottom w:val="none" w:sz="0" w:space="0" w:color="auto"/>
            <w:right w:val="none" w:sz="0" w:space="0" w:color="auto"/>
          </w:divBdr>
          <w:divsChild>
            <w:div w:id="1715153443">
              <w:marLeft w:val="0"/>
              <w:marRight w:val="0"/>
              <w:marTop w:val="0"/>
              <w:marBottom w:val="0"/>
              <w:divBdr>
                <w:top w:val="none" w:sz="0" w:space="0" w:color="auto"/>
                <w:left w:val="none" w:sz="0" w:space="0" w:color="auto"/>
                <w:bottom w:val="none" w:sz="0" w:space="0" w:color="auto"/>
                <w:right w:val="none" w:sz="0" w:space="0" w:color="auto"/>
              </w:divBdr>
              <w:divsChild>
                <w:div w:id="234239423">
                  <w:marLeft w:val="0"/>
                  <w:marRight w:val="0"/>
                  <w:marTop w:val="0"/>
                  <w:marBottom w:val="0"/>
                  <w:divBdr>
                    <w:top w:val="none" w:sz="0" w:space="0" w:color="auto"/>
                    <w:left w:val="none" w:sz="0" w:space="0" w:color="auto"/>
                    <w:bottom w:val="none" w:sz="0" w:space="0" w:color="auto"/>
                    <w:right w:val="none" w:sz="0" w:space="0" w:color="auto"/>
                  </w:divBdr>
                </w:div>
                <w:div w:id="18206091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84756260">
      <w:bodyDiv w:val="1"/>
      <w:marLeft w:val="0"/>
      <w:marRight w:val="0"/>
      <w:marTop w:val="0"/>
      <w:marBottom w:val="0"/>
      <w:divBdr>
        <w:top w:val="none" w:sz="0" w:space="0" w:color="auto"/>
        <w:left w:val="none" w:sz="0" w:space="0" w:color="auto"/>
        <w:bottom w:val="none" w:sz="0" w:space="0" w:color="auto"/>
        <w:right w:val="none" w:sz="0" w:space="0" w:color="auto"/>
      </w:divBdr>
      <w:divsChild>
        <w:div w:id="262302922">
          <w:marLeft w:val="0"/>
          <w:marRight w:val="0"/>
          <w:marTop w:val="0"/>
          <w:marBottom w:val="0"/>
          <w:divBdr>
            <w:top w:val="none" w:sz="0" w:space="0" w:color="auto"/>
            <w:left w:val="none" w:sz="0" w:space="0" w:color="auto"/>
            <w:bottom w:val="none" w:sz="0" w:space="0" w:color="auto"/>
            <w:right w:val="none" w:sz="0" w:space="0" w:color="auto"/>
          </w:divBdr>
          <w:divsChild>
            <w:div w:id="77334052">
              <w:marLeft w:val="0"/>
              <w:marRight w:val="0"/>
              <w:marTop w:val="0"/>
              <w:marBottom w:val="225"/>
              <w:divBdr>
                <w:top w:val="none" w:sz="0" w:space="0" w:color="auto"/>
                <w:left w:val="none" w:sz="0" w:space="0" w:color="auto"/>
                <w:bottom w:val="none" w:sz="0" w:space="0" w:color="auto"/>
                <w:right w:val="none" w:sz="0" w:space="0" w:color="auto"/>
              </w:divBdr>
              <w:divsChild>
                <w:div w:id="1022702502">
                  <w:marLeft w:val="0"/>
                  <w:marRight w:val="0"/>
                  <w:marTop w:val="0"/>
                  <w:marBottom w:val="0"/>
                  <w:divBdr>
                    <w:top w:val="none" w:sz="0" w:space="0" w:color="auto"/>
                    <w:left w:val="none" w:sz="0" w:space="0" w:color="auto"/>
                    <w:bottom w:val="none" w:sz="0" w:space="0" w:color="auto"/>
                    <w:right w:val="none" w:sz="0" w:space="0" w:color="auto"/>
                  </w:divBdr>
                  <w:divsChild>
                    <w:div w:id="311644751">
                      <w:marLeft w:val="0"/>
                      <w:marRight w:val="0"/>
                      <w:marTop w:val="0"/>
                      <w:marBottom w:val="0"/>
                      <w:divBdr>
                        <w:top w:val="none" w:sz="0" w:space="0" w:color="auto"/>
                        <w:left w:val="none" w:sz="0" w:space="0" w:color="auto"/>
                        <w:bottom w:val="none" w:sz="0" w:space="0" w:color="auto"/>
                        <w:right w:val="none" w:sz="0" w:space="0" w:color="auto"/>
                      </w:divBdr>
                      <w:divsChild>
                        <w:div w:id="1327441076">
                          <w:marLeft w:val="0"/>
                          <w:marRight w:val="0"/>
                          <w:marTop w:val="0"/>
                          <w:marBottom w:val="0"/>
                          <w:divBdr>
                            <w:top w:val="none" w:sz="0" w:space="0" w:color="auto"/>
                            <w:left w:val="none" w:sz="0" w:space="0" w:color="auto"/>
                            <w:bottom w:val="none" w:sz="0" w:space="0" w:color="auto"/>
                            <w:right w:val="none" w:sz="0" w:space="0" w:color="auto"/>
                          </w:divBdr>
                          <w:divsChild>
                            <w:div w:id="990522203">
                              <w:marLeft w:val="0"/>
                              <w:marRight w:val="0"/>
                              <w:marTop w:val="0"/>
                              <w:marBottom w:val="0"/>
                              <w:divBdr>
                                <w:top w:val="none" w:sz="0" w:space="0" w:color="auto"/>
                                <w:left w:val="none" w:sz="0" w:space="0" w:color="auto"/>
                                <w:bottom w:val="none" w:sz="0" w:space="0" w:color="auto"/>
                                <w:right w:val="none" w:sz="0" w:space="0" w:color="auto"/>
                              </w:divBdr>
                              <w:divsChild>
                                <w:div w:id="19341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806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340084497">
              <w:marLeft w:val="0"/>
              <w:marRight w:val="0"/>
              <w:marTop w:val="120"/>
              <w:marBottom w:val="120"/>
              <w:divBdr>
                <w:top w:val="none" w:sz="0" w:space="0" w:color="auto"/>
                <w:left w:val="none" w:sz="0" w:space="0" w:color="auto"/>
                <w:bottom w:val="none" w:sz="0" w:space="0" w:color="auto"/>
                <w:right w:val="none" w:sz="0" w:space="0" w:color="auto"/>
              </w:divBdr>
              <w:divsChild>
                <w:div w:id="2134860641">
                  <w:marLeft w:val="0"/>
                  <w:marRight w:val="0"/>
                  <w:marTop w:val="0"/>
                  <w:marBottom w:val="0"/>
                  <w:divBdr>
                    <w:top w:val="none" w:sz="0" w:space="0" w:color="auto"/>
                    <w:left w:val="none" w:sz="0" w:space="0" w:color="auto"/>
                    <w:bottom w:val="none" w:sz="0" w:space="0" w:color="auto"/>
                    <w:right w:val="none" w:sz="0" w:space="0" w:color="auto"/>
                  </w:divBdr>
                  <w:divsChild>
                    <w:div w:id="11410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727377">
      <w:bodyDiv w:val="1"/>
      <w:marLeft w:val="0"/>
      <w:marRight w:val="0"/>
      <w:marTop w:val="0"/>
      <w:marBottom w:val="0"/>
      <w:divBdr>
        <w:top w:val="none" w:sz="0" w:space="0" w:color="auto"/>
        <w:left w:val="none" w:sz="0" w:space="0" w:color="auto"/>
        <w:bottom w:val="none" w:sz="0" w:space="0" w:color="auto"/>
        <w:right w:val="none" w:sz="0" w:space="0" w:color="auto"/>
      </w:divBdr>
      <w:divsChild>
        <w:div w:id="173031782">
          <w:marLeft w:val="2100"/>
          <w:marRight w:val="0"/>
          <w:marTop w:val="0"/>
          <w:marBottom w:val="0"/>
          <w:divBdr>
            <w:top w:val="none" w:sz="0" w:space="0" w:color="auto"/>
            <w:left w:val="none" w:sz="0" w:space="0" w:color="auto"/>
            <w:bottom w:val="none" w:sz="0" w:space="0" w:color="auto"/>
            <w:right w:val="none" w:sz="0" w:space="0" w:color="auto"/>
          </w:divBdr>
          <w:divsChild>
            <w:div w:id="1618946711">
              <w:marLeft w:val="0"/>
              <w:marRight w:val="0"/>
              <w:marTop w:val="0"/>
              <w:marBottom w:val="0"/>
              <w:divBdr>
                <w:top w:val="none" w:sz="0" w:space="0" w:color="auto"/>
                <w:left w:val="none" w:sz="0" w:space="0" w:color="auto"/>
                <w:bottom w:val="none" w:sz="0" w:space="0" w:color="auto"/>
                <w:right w:val="none" w:sz="0" w:space="0" w:color="auto"/>
              </w:divBdr>
              <w:divsChild>
                <w:div w:id="90708041">
                  <w:marLeft w:val="0"/>
                  <w:marRight w:val="0"/>
                  <w:marTop w:val="0"/>
                  <w:marBottom w:val="0"/>
                  <w:divBdr>
                    <w:top w:val="none" w:sz="0" w:space="0" w:color="auto"/>
                    <w:left w:val="none" w:sz="0" w:space="0" w:color="auto"/>
                    <w:bottom w:val="none" w:sz="0" w:space="0" w:color="auto"/>
                    <w:right w:val="none" w:sz="0" w:space="0" w:color="auto"/>
                  </w:divBdr>
                  <w:divsChild>
                    <w:div w:id="37048688">
                      <w:marLeft w:val="0"/>
                      <w:marRight w:val="0"/>
                      <w:marTop w:val="0"/>
                      <w:marBottom w:val="0"/>
                      <w:divBdr>
                        <w:top w:val="none" w:sz="0" w:space="0" w:color="auto"/>
                        <w:left w:val="none" w:sz="0" w:space="0" w:color="auto"/>
                        <w:bottom w:val="none" w:sz="0" w:space="0" w:color="auto"/>
                        <w:right w:val="none" w:sz="0" w:space="0" w:color="auto"/>
                      </w:divBdr>
                    </w:div>
                    <w:div w:id="1500119347">
                      <w:marLeft w:val="0"/>
                      <w:marRight w:val="0"/>
                      <w:marTop w:val="0"/>
                      <w:marBottom w:val="0"/>
                      <w:divBdr>
                        <w:top w:val="none" w:sz="0" w:space="0" w:color="auto"/>
                        <w:left w:val="none" w:sz="0" w:space="0" w:color="auto"/>
                        <w:bottom w:val="none" w:sz="0" w:space="0" w:color="auto"/>
                        <w:right w:val="none" w:sz="0" w:space="0" w:color="auto"/>
                      </w:divBdr>
                    </w:div>
                    <w:div w:id="1551653904">
                      <w:marLeft w:val="0"/>
                      <w:marRight w:val="0"/>
                      <w:marTop w:val="0"/>
                      <w:marBottom w:val="0"/>
                      <w:divBdr>
                        <w:top w:val="none" w:sz="0" w:space="0" w:color="auto"/>
                        <w:left w:val="none" w:sz="0" w:space="0" w:color="auto"/>
                        <w:bottom w:val="none" w:sz="0" w:space="0" w:color="auto"/>
                        <w:right w:val="none" w:sz="0" w:space="0" w:color="auto"/>
                      </w:divBdr>
                    </w:div>
                  </w:divsChild>
                </w:div>
                <w:div w:id="1010642216">
                  <w:marLeft w:val="0"/>
                  <w:marRight w:val="0"/>
                  <w:marTop w:val="0"/>
                  <w:marBottom w:val="0"/>
                  <w:divBdr>
                    <w:top w:val="none" w:sz="0" w:space="0" w:color="auto"/>
                    <w:left w:val="none" w:sz="0" w:space="0" w:color="auto"/>
                    <w:bottom w:val="none" w:sz="0" w:space="0" w:color="auto"/>
                    <w:right w:val="none" w:sz="0" w:space="0" w:color="auto"/>
                  </w:divBdr>
                  <w:divsChild>
                    <w:div w:id="11651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60675">
          <w:marLeft w:val="2100"/>
          <w:marRight w:val="0"/>
          <w:marTop w:val="0"/>
          <w:marBottom w:val="0"/>
          <w:divBdr>
            <w:top w:val="none" w:sz="0" w:space="0" w:color="auto"/>
            <w:left w:val="none" w:sz="0" w:space="0" w:color="auto"/>
            <w:bottom w:val="none" w:sz="0" w:space="0" w:color="auto"/>
            <w:right w:val="none" w:sz="0" w:space="0" w:color="auto"/>
          </w:divBdr>
        </w:div>
        <w:div w:id="1250694891">
          <w:marLeft w:val="2100"/>
          <w:marRight w:val="0"/>
          <w:marTop w:val="0"/>
          <w:marBottom w:val="0"/>
          <w:divBdr>
            <w:top w:val="none" w:sz="0" w:space="0" w:color="auto"/>
            <w:left w:val="none" w:sz="0" w:space="0" w:color="auto"/>
            <w:bottom w:val="none" w:sz="0" w:space="0" w:color="auto"/>
            <w:right w:val="none" w:sz="0" w:space="0" w:color="auto"/>
          </w:divBdr>
          <w:divsChild>
            <w:div w:id="338629133">
              <w:marLeft w:val="0"/>
              <w:marRight w:val="0"/>
              <w:marTop w:val="0"/>
              <w:marBottom w:val="0"/>
              <w:divBdr>
                <w:top w:val="none" w:sz="0" w:space="0" w:color="auto"/>
                <w:left w:val="none" w:sz="0" w:space="0" w:color="auto"/>
                <w:bottom w:val="none" w:sz="0" w:space="0" w:color="auto"/>
                <w:right w:val="none" w:sz="0" w:space="0" w:color="auto"/>
              </w:divBdr>
              <w:divsChild>
                <w:div w:id="931862090">
                  <w:marLeft w:val="0"/>
                  <w:marRight w:val="0"/>
                  <w:marTop w:val="0"/>
                  <w:marBottom w:val="0"/>
                  <w:divBdr>
                    <w:top w:val="none" w:sz="0" w:space="0" w:color="auto"/>
                    <w:left w:val="none" w:sz="0" w:space="0" w:color="auto"/>
                    <w:bottom w:val="none" w:sz="0" w:space="0" w:color="auto"/>
                    <w:right w:val="none" w:sz="0" w:space="0" w:color="auto"/>
                  </w:divBdr>
                  <w:divsChild>
                    <w:div w:id="526993821">
                      <w:marLeft w:val="0"/>
                      <w:marRight w:val="0"/>
                      <w:marTop w:val="0"/>
                      <w:marBottom w:val="0"/>
                      <w:divBdr>
                        <w:top w:val="none" w:sz="0" w:space="0" w:color="auto"/>
                        <w:left w:val="none" w:sz="0" w:space="0" w:color="auto"/>
                        <w:bottom w:val="none" w:sz="0" w:space="0" w:color="auto"/>
                        <w:right w:val="none" w:sz="0" w:space="0" w:color="auto"/>
                      </w:divBdr>
                    </w:div>
                    <w:div w:id="1643775573">
                      <w:marLeft w:val="0"/>
                      <w:marRight w:val="0"/>
                      <w:marTop w:val="0"/>
                      <w:marBottom w:val="75"/>
                      <w:divBdr>
                        <w:top w:val="none" w:sz="0" w:space="0" w:color="auto"/>
                        <w:left w:val="none" w:sz="0" w:space="0" w:color="auto"/>
                        <w:bottom w:val="none" w:sz="0" w:space="0" w:color="auto"/>
                        <w:right w:val="none" w:sz="0" w:space="0" w:color="auto"/>
                      </w:divBdr>
                    </w:div>
                    <w:div w:id="1929268056">
                      <w:marLeft w:val="0"/>
                      <w:marRight w:val="0"/>
                      <w:marTop w:val="0"/>
                      <w:marBottom w:val="75"/>
                      <w:divBdr>
                        <w:top w:val="none" w:sz="0" w:space="0" w:color="auto"/>
                        <w:left w:val="none" w:sz="0" w:space="0" w:color="auto"/>
                        <w:bottom w:val="none" w:sz="0" w:space="0" w:color="auto"/>
                        <w:right w:val="none" w:sz="0" w:space="0" w:color="auto"/>
                      </w:divBdr>
                    </w:div>
                  </w:divsChild>
                </w:div>
                <w:div w:id="2059934474">
                  <w:marLeft w:val="0"/>
                  <w:marRight w:val="0"/>
                  <w:marTop w:val="0"/>
                  <w:marBottom w:val="105"/>
                  <w:divBdr>
                    <w:top w:val="none" w:sz="0" w:space="0" w:color="auto"/>
                    <w:left w:val="none" w:sz="0" w:space="0" w:color="auto"/>
                    <w:bottom w:val="none" w:sz="0" w:space="0" w:color="auto"/>
                    <w:right w:val="none" w:sz="0" w:space="0" w:color="auto"/>
                  </w:divBdr>
                </w:div>
              </w:divsChild>
            </w:div>
            <w:div w:id="388504287">
              <w:marLeft w:val="0"/>
              <w:marRight w:val="0"/>
              <w:marTop w:val="0"/>
              <w:marBottom w:val="0"/>
              <w:divBdr>
                <w:top w:val="none" w:sz="0" w:space="0" w:color="auto"/>
                <w:left w:val="none" w:sz="0" w:space="0" w:color="auto"/>
                <w:bottom w:val="none" w:sz="0" w:space="0" w:color="auto"/>
                <w:right w:val="none" w:sz="0" w:space="0" w:color="auto"/>
              </w:divBdr>
              <w:divsChild>
                <w:div w:id="1120563001">
                  <w:marLeft w:val="0"/>
                  <w:marRight w:val="0"/>
                  <w:marTop w:val="0"/>
                  <w:marBottom w:val="0"/>
                  <w:divBdr>
                    <w:top w:val="none" w:sz="0" w:space="0" w:color="auto"/>
                    <w:left w:val="none" w:sz="0" w:space="0" w:color="auto"/>
                    <w:bottom w:val="none" w:sz="0" w:space="0" w:color="auto"/>
                    <w:right w:val="none" w:sz="0" w:space="0" w:color="auto"/>
                  </w:divBdr>
                  <w:divsChild>
                    <w:div w:id="201015432">
                      <w:marLeft w:val="0"/>
                      <w:marRight w:val="0"/>
                      <w:marTop w:val="0"/>
                      <w:marBottom w:val="75"/>
                      <w:divBdr>
                        <w:top w:val="none" w:sz="0" w:space="0" w:color="auto"/>
                        <w:left w:val="none" w:sz="0" w:space="0" w:color="auto"/>
                        <w:bottom w:val="none" w:sz="0" w:space="0" w:color="auto"/>
                        <w:right w:val="none" w:sz="0" w:space="0" w:color="auto"/>
                      </w:divBdr>
                    </w:div>
                    <w:div w:id="971253104">
                      <w:marLeft w:val="0"/>
                      <w:marRight w:val="0"/>
                      <w:marTop w:val="0"/>
                      <w:marBottom w:val="75"/>
                      <w:divBdr>
                        <w:top w:val="none" w:sz="0" w:space="0" w:color="auto"/>
                        <w:left w:val="none" w:sz="0" w:space="0" w:color="auto"/>
                        <w:bottom w:val="none" w:sz="0" w:space="0" w:color="auto"/>
                        <w:right w:val="none" w:sz="0" w:space="0" w:color="auto"/>
                      </w:divBdr>
                    </w:div>
                    <w:div w:id="1133400889">
                      <w:marLeft w:val="0"/>
                      <w:marRight w:val="0"/>
                      <w:marTop w:val="0"/>
                      <w:marBottom w:val="0"/>
                      <w:divBdr>
                        <w:top w:val="none" w:sz="0" w:space="0" w:color="auto"/>
                        <w:left w:val="none" w:sz="0" w:space="0" w:color="auto"/>
                        <w:bottom w:val="none" w:sz="0" w:space="0" w:color="auto"/>
                        <w:right w:val="none" w:sz="0" w:space="0" w:color="auto"/>
                      </w:divBdr>
                    </w:div>
                  </w:divsChild>
                </w:div>
                <w:div w:id="1279409940">
                  <w:marLeft w:val="0"/>
                  <w:marRight w:val="0"/>
                  <w:marTop w:val="0"/>
                  <w:marBottom w:val="105"/>
                  <w:divBdr>
                    <w:top w:val="none" w:sz="0" w:space="0" w:color="auto"/>
                    <w:left w:val="none" w:sz="0" w:space="0" w:color="auto"/>
                    <w:bottom w:val="none" w:sz="0" w:space="0" w:color="auto"/>
                    <w:right w:val="none" w:sz="0" w:space="0" w:color="auto"/>
                  </w:divBdr>
                </w:div>
              </w:divsChild>
            </w:div>
            <w:div w:id="881748461">
              <w:marLeft w:val="0"/>
              <w:marRight w:val="0"/>
              <w:marTop w:val="0"/>
              <w:marBottom w:val="0"/>
              <w:divBdr>
                <w:top w:val="none" w:sz="0" w:space="0" w:color="auto"/>
                <w:left w:val="none" w:sz="0" w:space="0" w:color="auto"/>
                <w:bottom w:val="none" w:sz="0" w:space="0" w:color="auto"/>
                <w:right w:val="none" w:sz="0" w:space="0" w:color="auto"/>
              </w:divBdr>
              <w:divsChild>
                <w:div w:id="2022663783">
                  <w:marLeft w:val="0"/>
                  <w:marRight w:val="0"/>
                  <w:marTop w:val="0"/>
                  <w:marBottom w:val="105"/>
                  <w:divBdr>
                    <w:top w:val="none" w:sz="0" w:space="0" w:color="auto"/>
                    <w:left w:val="none" w:sz="0" w:space="0" w:color="auto"/>
                    <w:bottom w:val="none" w:sz="0" w:space="0" w:color="auto"/>
                    <w:right w:val="none" w:sz="0" w:space="0" w:color="auto"/>
                  </w:divBdr>
                </w:div>
                <w:div w:id="2095668372">
                  <w:marLeft w:val="0"/>
                  <w:marRight w:val="0"/>
                  <w:marTop w:val="0"/>
                  <w:marBottom w:val="0"/>
                  <w:divBdr>
                    <w:top w:val="none" w:sz="0" w:space="0" w:color="auto"/>
                    <w:left w:val="none" w:sz="0" w:space="0" w:color="auto"/>
                    <w:bottom w:val="none" w:sz="0" w:space="0" w:color="auto"/>
                    <w:right w:val="none" w:sz="0" w:space="0" w:color="auto"/>
                  </w:divBdr>
                  <w:divsChild>
                    <w:div w:id="479884450">
                      <w:marLeft w:val="0"/>
                      <w:marRight w:val="0"/>
                      <w:marTop w:val="0"/>
                      <w:marBottom w:val="75"/>
                      <w:divBdr>
                        <w:top w:val="none" w:sz="0" w:space="0" w:color="auto"/>
                        <w:left w:val="none" w:sz="0" w:space="0" w:color="auto"/>
                        <w:bottom w:val="none" w:sz="0" w:space="0" w:color="auto"/>
                        <w:right w:val="none" w:sz="0" w:space="0" w:color="auto"/>
                      </w:divBdr>
                    </w:div>
                    <w:div w:id="650134529">
                      <w:marLeft w:val="0"/>
                      <w:marRight w:val="0"/>
                      <w:marTop w:val="0"/>
                      <w:marBottom w:val="75"/>
                      <w:divBdr>
                        <w:top w:val="none" w:sz="0" w:space="0" w:color="auto"/>
                        <w:left w:val="none" w:sz="0" w:space="0" w:color="auto"/>
                        <w:bottom w:val="none" w:sz="0" w:space="0" w:color="auto"/>
                        <w:right w:val="none" w:sz="0" w:space="0" w:color="auto"/>
                      </w:divBdr>
                    </w:div>
                    <w:div w:id="19791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22148">
              <w:marLeft w:val="0"/>
              <w:marRight w:val="0"/>
              <w:marTop w:val="0"/>
              <w:marBottom w:val="0"/>
              <w:divBdr>
                <w:top w:val="none" w:sz="0" w:space="0" w:color="auto"/>
                <w:left w:val="none" w:sz="0" w:space="0" w:color="auto"/>
                <w:bottom w:val="none" w:sz="0" w:space="0" w:color="auto"/>
                <w:right w:val="none" w:sz="0" w:space="0" w:color="auto"/>
              </w:divBdr>
              <w:divsChild>
                <w:div w:id="612590828">
                  <w:marLeft w:val="0"/>
                  <w:marRight w:val="0"/>
                  <w:marTop w:val="0"/>
                  <w:marBottom w:val="0"/>
                  <w:divBdr>
                    <w:top w:val="none" w:sz="0" w:space="0" w:color="auto"/>
                    <w:left w:val="none" w:sz="0" w:space="0" w:color="auto"/>
                    <w:bottom w:val="none" w:sz="0" w:space="0" w:color="auto"/>
                    <w:right w:val="none" w:sz="0" w:space="0" w:color="auto"/>
                  </w:divBdr>
                  <w:divsChild>
                    <w:div w:id="784156184">
                      <w:marLeft w:val="0"/>
                      <w:marRight w:val="0"/>
                      <w:marTop w:val="0"/>
                      <w:marBottom w:val="0"/>
                      <w:divBdr>
                        <w:top w:val="none" w:sz="0" w:space="0" w:color="auto"/>
                        <w:left w:val="none" w:sz="0" w:space="0" w:color="auto"/>
                        <w:bottom w:val="none" w:sz="0" w:space="0" w:color="auto"/>
                        <w:right w:val="none" w:sz="0" w:space="0" w:color="auto"/>
                      </w:divBdr>
                      <w:divsChild>
                        <w:div w:id="750129171">
                          <w:marLeft w:val="0"/>
                          <w:marRight w:val="0"/>
                          <w:marTop w:val="0"/>
                          <w:marBottom w:val="0"/>
                          <w:divBdr>
                            <w:top w:val="none" w:sz="0" w:space="0" w:color="auto"/>
                            <w:left w:val="none" w:sz="0" w:space="0" w:color="auto"/>
                            <w:bottom w:val="none" w:sz="0" w:space="0" w:color="auto"/>
                            <w:right w:val="none" w:sz="0" w:space="0" w:color="auto"/>
                          </w:divBdr>
                          <w:divsChild>
                            <w:div w:id="1101293973">
                              <w:marLeft w:val="0"/>
                              <w:marRight w:val="0"/>
                              <w:marTop w:val="0"/>
                              <w:marBottom w:val="0"/>
                              <w:divBdr>
                                <w:top w:val="none" w:sz="0" w:space="0" w:color="auto"/>
                                <w:left w:val="none" w:sz="0" w:space="0" w:color="auto"/>
                                <w:bottom w:val="none" w:sz="0" w:space="0" w:color="auto"/>
                                <w:right w:val="none" w:sz="0" w:space="0" w:color="auto"/>
                              </w:divBdr>
                              <w:divsChild>
                                <w:div w:id="376470488">
                                  <w:marLeft w:val="0"/>
                                  <w:marRight w:val="0"/>
                                  <w:marTop w:val="0"/>
                                  <w:marBottom w:val="0"/>
                                  <w:divBdr>
                                    <w:top w:val="none" w:sz="0" w:space="0" w:color="auto"/>
                                    <w:left w:val="none" w:sz="0" w:space="0" w:color="auto"/>
                                    <w:bottom w:val="none" w:sz="0" w:space="0" w:color="auto"/>
                                    <w:right w:val="none" w:sz="0" w:space="0" w:color="auto"/>
                                  </w:divBdr>
                                  <w:divsChild>
                                    <w:div w:id="2061973388">
                                      <w:marLeft w:val="0"/>
                                      <w:marRight w:val="0"/>
                                      <w:marTop w:val="0"/>
                                      <w:marBottom w:val="0"/>
                                      <w:divBdr>
                                        <w:top w:val="none" w:sz="0" w:space="0" w:color="auto"/>
                                        <w:left w:val="none" w:sz="0" w:space="0" w:color="auto"/>
                                        <w:bottom w:val="none" w:sz="0" w:space="0" w:color="auto"/>
                                        <w:right w:val="none" w:sz="0" w:space="0" w:color="auto"/>
                                      </w:divBdr>
                                      <w:divsChild>
                                        <w:div w:id="1324312780">
                                          <w:marLeft w:val="0"/>
                                          <w:marRight w:val="0"/>
                                          <w:marTop w:val="0"/>
                                          <w:marBottom w:val="0"/>
                                          <w:divBdr>
                                            <w:top w:val="none" w:sz="0" w:space="0" w:color="auto"/>
                                            <w:left w:val="none" w:sz="0" w:space="0" w:color="auto"/>
                                            <w:bottom w:val="none" w:sz="0" w:space="0" w:color="auto"/>
                                            <w:right w:val="none" w:sz="0" w:space="0" w:color="auto"/>
                                          </w:divBdr>
                                          <w:divsChild>
                                            <w:div w:id="2127966937">
                                              <w:marLeft w:val="0"/>
                                              <w:marRight w:val="0"/>
                                              <w:marTop w:val="0"/>
                                              <w:marBottom w:val="0"/>
                                              <w:divBdr>
                                                <w:top w:val="none" w:sz="0" w:space="0" w:color="auto"/>
                                                <w:left w:val="none" w:sz="0" w:space="0" w:color="auto"/>
                                                <w:bottom w:val="none" w:sz="0" w:space="0" w:color="auto"/>
                                                <w:right w:val="none" w:sz="0" w:space="0" w:color="auto"/>
                                              </w:divBdr>
                                              <w:divsChild>
                                                <w:div w:id="873888616">
                                                  <w:marLeft w:val="0"/>
                                                  <w:marRight w:val="0"/>
                                                  <w:marTop w:val="0"/>
                                                  <w:marBottom w:val="0"/>
                                                  <w:divBdr>
                                                    <w:top w:val="none" w:sz="0" w:space="0" w:color="auto"/>
                                                    <w:left w:val="none" w:sz="0" w:space="0" w:color="auto"/>
                                                    <w:bottom w:val="none" w:sz="0" w:space="0" w:color="auto"/>
                                                    <w:right w:val="none" w:sz="0" w:space="0" w:color="auto"/>
                                                  </w:divBdr>
                                                  <w:divsChild>
                                                    <w:div w:id="1058699474">
                                                      <w:marLeft w:val="0"/>
                                                      <w:marRight w:val="0"/>
                                                      <w:marTop w:val="0"/>
                                                      <w:marBottom w:val="0"/>
                                                      <w:divBdr>
                                                        <w:top w:val="none" w:sz="0" w:space="0" w:color="auto"/>
                                                        <w:left w:val="none" w:sz="0" w:space="0" w:color="auto"/>
                                                        <w:bottom w:val="none" w:sz="0" w:space="0" w:color="auto"/>
                                                        <w:right w:val="none" w:sz="0" w:space="0" w:color="auto"/>
                                                      </w:divBdr>
                                                      <w:divsChild>
                                                        <w:div w:id="251007923">
                                                          <w:marLeft w:val="0"/>
                                                          <w:marRight w:val="0"/>
                                                          <w:marTop w:val="0"/>
                                                          <w:marBottom w:val="0"/>
                                                          <w:divBdr>
                                                            <w:top w:val="none" w:sz="0" w:space="0" w:color="auto"/>
                                                            <w:left w:val="none" w:sz="0" w:space="0" w:color="auto"/>
                                                            <w:bottom w:val="none" w:sz="0" w:space="0" w:color="auto"/>
                                                            <w:right w:val="none" w:sz="0" w:space="0" w:color="auto"/>
                                                          </w:divBdr>
                                                          <w:divsChild>
                                                            <w:div w:id="946933635">
                                                              <w:marLeft w:val="0"/>
                                                              <w:marRight w:val="0"/>
                                                              <w:marTop w:val="0"/>
                                                              <w:marBottom w:val="0"/>
                                                              <w:divBdr>
                                                                <w:top w:val="none" w:sz="0" w:space="0" w:color="auto"/>
                                                                <w:left w:val="none" w:sz="0" w:space="0" w:color="auto"/>
                                                                <w:bottom w:val="none" w:sz="0" w:space="0" w:color="auto"/>
                                                                <w:right w:val="none" w:sz="0" w:space="0" w:color="auto"/>
                                                              </w:divBdr>
                                                              <w:divsChild>
                                                                <w:div w:id="567305274">
                                                                  <w:marLeft w:val="0"/>
                                                                  <w:marRight w:val="0"/>
                                                                  <w:marTop w:val="0"/>
                                                                  <w:marBottom w:val="0"/>
                                                                  <w:divBdr>
                                                                    <w:top w:val="none" w:sz="0" w:space="0" w:color="auto"/>
                                                                    <w:left w:val="none" w:sz="0" w:space="0" w:color="auto"/>
                                                                    <w:bottom w:val="none" w:sz="0" w:space="0" w:color="auto"/>
                                                                    <w:right w:val="none" w:sz="0" w:space="0" w:color="auto"/>
                                                                  </w:divBdr>
                                                                  <w:divsChild>
                                                                    <w:div w:id="1593197093">
                                                                      <w:marLeft w:val="0"/>
                                                                      <w:marRight w:val="0"/>
                                                                      <w:marTop w:val="0"/>
                                                                      <w:marBottom w:val="0"/>
                                                                      <w:divBdr>
                                                                        <w:top w:val="none" w:sz="0" w:space="0" w:color="auto"/>
                                                                        <w:left w:val="none" w:sz="0" w:space="0" w:color="auto"/>
                                                                        <w:bottom w:val="none" w:sz="0" w:space="0" w:color="auto"/>
                                                                        <w:right w:val="none" w:sz="0" w:space="0" w:color="auto"/>
                                                                      </w:divBdr>
                                                                      <w:divsChild>
                                                                        <w:div w:id="772092180">
                                                                          <w:marLeft w:val="0"/>
                                                                          <w:marRight w:val="0"/>
                                                                          <w:marTop w:val="0"/>
                                                                          <w:marBottom w:val="0"/>
                                                                          <w:divBdr>
                                                                            <w:top w:val="none" w:sz="0" w:space="0" w:color="auto"/>
                                                                            <w:left w:val="none" w:sz="0" w:space="0" w:color="auto"/>
                                                                            <w:bottom w:val="none" w:sz="0" w:space="0" w:color="auto"/>
                                                                            <w:right w:val="none" w:sz="0" w:space="0" w:color="auto"/>
                                                                          </w:divBdr>
                                                                          <w:divsChild>
                                                                            <w:div w:id="580063945">
                                                                              <w:marLeft w:val="0"/>
                                                                              <w:marRight w:val="0"/>
                                                                              <w:marTop w:val="0"/>
                                                                              <w:marBottom w:val="0"/>
                                                                              <w:divBdr>
                                                                                <w:top w:val="none" w:sz="0" w:space="0" w:color="auto"/>
                                                                                <w:left w:val="none" w:sz="0" w:space="0" w:color="auto"/>
                                                                                <w:bottom w:val="none" w:sz="0" w:space="0" w:color="auto"/>
                                                                                <w:right w:val="none" w:sz="0" w:space="0" w:color="auto"/>
                                                                              </w:divBdr>
                                                                              <w:divsChild>
                                                                                <w:div w:id="1496143298">
                                                                                  <w:marLeft w:val="0"/>
                                                                                  <w:marRight w:val="0"/>
                                                                                  <w:marTop w:val="0"/>
                                                                                  <w:marBottom w:val="0"/>
                                                                                  <w:divBdr>
                                                                                    <w:top w:val="none" w:sz="0" w:space="0" w:color="auto"/>
                                                                                    <w:left w:val="none" w:sz="0" w:space="0" w:color="auto"/>
                                                                                    <w:bottom w:val="none" w:sz="0" w:space="0" w:color="auto"/>
                                                                                    <w:right w:val="none" w:sz="0" w:space="0" w:color="auto"/>
                                                                                  </w:divBdr>
                                                                                  <w:divsChild>
                                                                                    <w:div w:id="270668270">
                                                                                      <w:marLeft w:val="0"/>
                                                                                      <w:marRight w:val="0"/>
                                                                                      <w:marTop w:val="0"/>
                                                                                      <w:marBottom w:val="0"/>
                                                                                      <w:divBdr>
                                                                                        <w:top w:val="none" w:sz="0" w:space="0" w:color="auto"/>
                                                                                        <w:left w:val="none" w:sz="0" w:space="0" w:color="auto"/>
                                                                                        <w:bottom w:val="none" w:sz="0" w:space="0" w:color="auto"/>
                                                                                        <w:right w:val="none" w:sz="0" w:space="0" w:color="auto"/>
                                                                                      </w:divBdr>
                                                                                      <w:divsChild>
                                                                                        <w:div w:id="146823458">
                                                                                          <w:marLeft w:val="0"/>
                                                                                          <w:marRight w:val="0"/>
                                                                                          <w:marTop w:val="0"/>
                                                                                          <w:marBottom w:val="0"/>
                                                                                          <w:divBdr>
                                                                                            <w:top w:val="none" w:sz="0" w:space="0" w:color="auto"/>
                                                                                            <w:left w:val="none" w:sz="0" w:space="0" w:color="auto"/>
                                                                                            <w:bottom w:val="none" w:sz="0" w:space="0" w:color="auto"/>
                                                                                            <w:right w:val="none" w:sz="0" w:space="0" w:color="auto"/>
                                                                                          </w:divBdr>
                                                                                          <w:divsChild>
                                                                                            <w:div w:id="57290629">
                                                                                              <w:marLeft w:val="0"/>
                                                                                              <w:marRight w:val="0"/>
                                                                                              <w:marTop w:val="0"/>
                                                                                              <w:marBottom w:val="0"/>
                                                                                              <w:divBdr>
                                                                                                <w:top w:val="none" w:sz="0" w:space="0" w:color="auto"/>
                                                                                                <w:left w:val="none" w:sz="0" w:space="0" w:color="auto"/>
                                                                                                <w:bottom w:val="none" w:sz="0" w:space="0" w:color="auto"/>
                                                                                                <w:right w:val="none" w:sz="0" w:space="0" w:color="auto"/>
                                                                                              </w:divBdr>
                                                                                              <w:divsChild>
                                                                                                <w:div w:id="113060427">
                                                                                                  <w:marLeft w:val="0"/>
                                                                                                  <w:marRight w:val="0"/>
                                                                                                  <w:marTop w:val="0"/>
                                                                                                  <w:marBottom w:val="0"/>
                                                                                                  <w:divBdr>
                                                                                                    <w:top w:val="none" w:sz="0" w:space="0" w:color="auto"/>
                                                                                                    <w:left w:val="none" w:sz="0" w:space="0" w:color="auto"/>
                                                                                                    <w:bottom w:val="none" w:sz="0" w:space="0" w:color="auto"/>
                                                                                                    <w:right w:val="none" w:sz="0" w:space="0" w:color="auto"/>
                                                                                                  </w:divBdr>
                                                                                                  <w:divsChild>
                                                                                                    <w:div w:id="1303004915">
                                                                                                      <w:marLeft w:val="700"/>
                                                                                                      <w:marRight w:val="0"/>
                                                                                                      <w:marTop w:val="0"/>
                                                                                                      <w:marBottom w:val="0"/>
                                                                                                      <w:divBdr>
                                                                                                        <w:top w:val="none" w:sz="0" w:space="0" w:color="auto"/>
                                                                                                        <w:left w:val="none" w:sz="0" w:space="0" w:color="auto"/>
                                                                                                        <w:bottom w:val="none" w:sz="0" w:space="0" w:color="auto"/>
                                                                                                        <w:right w:val="none" w:sz="0" w:space="0" w:color="auto"/>
                                                                                                      </w:divBdr>
                                                                                                      <w:divsChild>
                                                                                                        <w:div w:id="1376156138">
                                                                                                          <w:marLeft w:val="0"/>
                                                                                                          <w:marRight w:val="195"/>
                                                                                                          <w:marTop w:val="0"/>
                                                                                                          <w:marBottom w:val="0"/>
                                                                                                          <w:divBdr>
                                                                                                            <w:top w:val="none" w:sz="0" w:space="0" w:color="auto"/>
                                                                                                            <w:left w:val="none" w:sz="0" w:space="0" w:color="auto"/>
                                                                                                            <w:bottom w:val="none" w:sz="0" w:space="0" w:color="auto"/>
                                                                                                            <w:right w:val="none" w:sz="0" w:space="0" w:color="auto"/>
                                                                                                          </w:divBdr>
                                                                                                          <w:divsChild>
                                                                                                            <w:div w:id="750739181">
                                                                                                              <w:marLeft w:val="0"/>
                                                                                                              <w:marRight w:val="0"/>
                                                                                                              <w:marTop w:val="0"/>
                                                                                                              <w:marBottom w:val="0"/>
                                                                                                              <w:divBdr>
                                                                                                                <w:top w:val="none" w:sz="0" w:space="0" w:color="auto"/>
                                                                                                                <w:left w:val="none" w:sz="0" w:space="0" w:color="auto"/>
                                                                                                                <w:bottom w:val="none" w:sz="0" w:space="0" w:color="auto"/>
                                                                                                                <w:right w:val="none" w:sz="0" w:space="0" w:color="auto"/>
                                                                                                              </w:divBdr>
                                                                                                            </w:div>
                                                                                                            <w:div w:id="937982458">
                                                                                                              <w:marLeft w:val="0"/>
                                                                                                              <w:marRight w:val="0"/>
                                                                                                              <w:marTop w:val="0"/>
                                                                                                              <w:marBottom w:val="0"/>
                                                                                                              <w:divBdr>
                                                                                                                <w:top w:val="none" w:sz="0" w:space="0" w:color="auto"/>
                                                                                                                <w:left w:val="none" w:sz="0" w:space="0" w:color="auto"/>
                                                                                                                <w:bottom w:val="none" w:sz="0" w:space="0" w:color="auto"/>
                                                                                                                <w:right w:val="none" w:sz="0" w:space="0" w:color="auto"/>
                                                                                                              </w:divBdr>
                                                                                                            </w:div>
                                                                                                          </w:divsChild>
                                                                                                        </w:div>
                                                                                                        <w:div w:id="1713993345">
                                                                                                          <w:marLeft w:val="0"/>
                                                                                                          <w:marRight w:val="0"/>
                                                                                                          <w:marTop w:val="0"/>
                                                                                                          <w:marBottom w:val="0"/>
                                                                                                          <w:divBdr>
                                                                                                            <w:top w:val="none" w:sz="0" w:space="0" w:color="auto"/>
                                                                                                            <w:left w:val="none" w:sz="0" w:space="0" w:color="auto"/>
                                                                                                            <w:bottom w:val="none" w:sz="0" w:space="0" w:color="auto"/>
                                                                                                            <w:right w:val="none" w:sz="0" w:space="0" w:color="auto"/>
                                                                                                          </w:divBdr>
                                                                                                          <w:divsChild>
                                                                                                            <w:div w:id="8115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322181">
              <w:marLeft w:val="0"/>
              <w:marRight w:val="0"/>
              <w:marTop w:val="0"/>
              <w:marBottom w:val="0"/>
              <w:divBdr>
                <w:top w:val="none" w:sz="0" w:space="0" w:color="auto"/>
                <w:left w:val="none" w:sz="0" w:space="0" w:color="auto"/>
                <w:bottom w:val="none" w:sz="0" w:space="0" w:color="auto"/>
                <w:right w:val="none" w:sz="0" w:space="0" w:color="auto"/>
              </w:divBdr>
              <w:divsChild>
                <w:div w:id="1210000429">
                  <w:marLeft w:val="0"/>
                  <w:marRight w:val="0"/>
                  <w:marTop w:val="0"/>
                  <w:marBottom w:val="0"/>
                  <w:divBdr>
                    <w:top w:val="none" w:sz="0" w:space="0" w:color="auto"/>
                    <w:left w:val="none" w:sz="0" w:space="0" w:color="auto"/>
                    <w:bottom w:val="none" w:sz="0" w:space="0" w:color="auto"/>
                    <w:right w:val="none" w:sz="0" w:space="0" w:color="auto"/>
                  </w:divBdr>
                  <w:divsChild>
                    <w:div w:id="860780124">
                      <w:marLeft w:val="0"/>
                      <w:marRight w:val="0"/>
                      <w:marTop w:val="0"/>
                      <w:marBottom w:val="75"/>
                      <w:divBdr>
                        <w:top w:val="none" w:sz="0" w:space="0" w:color="auto"/>
                        <w:left w:val="none" w:sz="0" w:space="0" w:color="auto"/>
                        <w:bottom w:val="none" w:sz="0" w:space="0" w:color="auto"/>
                        <w:right w:val="none" w:sz="0" w:space="0" w:color="auto"/>
                      </w:divBdr>
                    </w:div>
                    <w:div w:id="1136724100">
                      <w:marLeft w:val="0"/>
                      <w:marRight w:val="0"/>
                      <w:marTop w:val="0"/>
                      <w:marBottom w:val="75"/>
                      <w:divBdr>
                        <w:top w:val="none" w:sz="0" w:space="0" w:color="auto"/>
                        <w:left w:val="none" w:sz="0" w:space="0" w:color="auto"/>
                        <w:bottom w:val="none" w:sz="0" w:space="0" w:color="auto"/>
                        <w:right w:val="none" w:sz="0" w:space="0" w:color="auto"/>
                      </w:divBdr>
                    </w:div>
                    <w:div w:id="1586912855">
                      <w:marLeft w:val="0"/>
                      <w:marRight w:val="0"/>
                      <w:marTop w:val="0"/>
                      <w:marBottom w:val="0"/>
                      <w:divBdr>
                        <w:top w:val="none" w:sz="0" w:space="0" w:color="auto"/>
                        <w:left w:val="none" w:sz="0" w:space="0" w:color="auto"/>
                        <w:bottom w:val="none" w:sz="0" w:space="0" w:color="auto"/>
                        <w:right w:val="none" w:sz="0" w:space="0" w:color="auto"/>
                      </w:divBdr>
                    </w:div>
                  </w:divsChild>
                </w:div>
                <w:div w:id="157682181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078673409">
          <w:marLeft w:val="2100"/>
          <w:marRight w:val="0"/>
          <w:marTop w:val="0"/>
          <w:marBottom w:val="0"/>
          <w:divBdr>
            <w:top w:val="none" w:sz="0" w:space="0" w:color="auto"/>
            <w:left w:val="none" w:sz="0" w:space="0" w:color="auto"/>
            <w:bottom w:val="none" w:sz="0" w:space="0" w:color="auto"/>
            <w:right w:val="none" w:sz="0" w:space="0" w:color="auto"/>
          </w:divBdr>
          <w:divsChild>
            <w:div w:id="462234519">
              <w:marLeft w:val="0"/>
              <w:marRight w:val="0"/>
              <w:marTop w:val="0"/>
              <w:marBottom w:val="0"/>
              <w:divBdr>
                <w:top w:val="none" w:sz="0" w:space="0" w:color="auto"/>
                <w:left w:val="none" w:sz="0" w:space="0" w:color="auto"/>
                <w:bottom w:val="none" w:sz="0" w:space="0" w:color="auto"/>
                <w:right w:val="none" w:sz="0" w:space="0" w:color="auto"/>
              </w:divBdr>
              <w:divsChild>
                <w:div w:id="1488979156">
                  <w:marLeft w:val="0"/>
                  <w:marRight w:val="0"/>
                  <w:marTop w:val="0"/>
                  <w:marBottom w:val="0"/>
                  <w:divBdr>
                    <w:top w:val="none" w:sz="0" w:space="0" w:color="auto"/>
                    <w:left w:val="none" w:sz="0" w:space="0" w:color="auto"/>
                    <w:bottom w:val="none" w:sz="0" w:space="0" w:color="auto"/>
                    <w:right w:val="none" w:sz="0" w:space="0" w:color="auto"/>
                  </w:divBdr>
                </w:div>
                <w:div w:id="1852992543">
                  <w:marLeft w:val="0"/>
                  <w:marRight w:val="0"/>
                  <w:marTop w:val="0"/>
                  <w:marBottom w:val="0"/>
                  <w:divBdr>
                    <w:top w:val="none" w:sz="0" w:space="0" w:color="auto"/>
                    <w:left w:val="none" w:sz="0" w:space="0" w:color="auto"/>
                    <w:bottom w:val="none" w:sz="0" w:space="0" w:color="auto"/>
                    <w:right w:val="none" w:sz="0" w:space="0" w:color="auto"/>
                  </w:divBdr>
                  <w:divsChild>
                    <w:div w:id="1271468383">
                      <w:marLeft w:val="0"/>
                      <w:marRight w:val="0"/>
                      <w:marTop w:val="0"/>
                      <w:marBottom w:val="0"/>
                      <w:divBdr>
                        <w:top w:val="none" w:sz="0" w:space="0" w:color="auto"/>
                        <w:left w:val="none" w:sz="0" w:space="0" w:color="auto"/>
                        <w:bottom w:val="none" w:sz="0" w:space="0" w:color="auto"/>
                        <w:right w:val="none" w:sz="0" w:space="0" w:color="auto"/>
                      </w:divBdr>
                      <w:divsChild>
                        <w:div w:id="85939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576680">
      <w:bodyDiv w:val="1"/>
      <w:marLeft w:val="0"/>
      <w:marRight w:val="0"/>
      <w:marTop w:val="0"/>
      <w:marBottom w:val="0"/>
      <w:divBdr>
        <w:top w:val="none" w:sz="0" w:space="0" w:color="auto"/>
        <w:left w:val="none" w:sz="0" w:space="0" w:color="auto"/>
        <w:bottom w:val="none" w:sz="0" w:space="0" w:color="auto"/>
        <w:right w:val="none" w:sz="0" w:space="0" w:color="auto"/>
      </w:divBdr>
      <w:divsChild>
        <w:div w:id="126434896">
          <w:marLeft w:val="0"/>
          <w:marRight w:val="0"/>
          <w:marTop w:val="0"/>
          <w:marBottom w:val="0"/>
          <w:divBdr>
            <w:top w:val="none" w:sz="0" w:space="0" w:color="auto"/>
            <w:left w:val="none" w:sz="0" w:space="0" w:color="auto"/>
            <w:bottom w:val="none" w:sz="0" w:space="0" w:color="auto"/>
            <w:right w:val="none" w:sz="0" w:space="0" w:color="auto"/>
          </w:divBdr>
          <w:divsChild>
            <w:div w:id="514029977">
              <w:marLeft w:val="0"/>
              <w:marRight w:val="0"/>
              <w:marTop w:val="0"/>
              <w:marBottom w:val="525"/>
              <w:divBdr>
                <w:top w:val="none" w:sz="0" w:space="0" w:color="auto"/>
                <w:left w:val="none" w:sz="0" w:space="0" w:color="auto"/>
                <w:bottom w:val="none" w:sz="0" w:space="0" w:color="auto"/>
                <w:right w:val="none" w:sz="0" w:space="0" w:color="auto"/>
              </w:divBdr>
            </w:div>
          </w:divsChild>
        </w:div>
        <w:div w:id="216556724">
          <w:marLeft w:val="300"/>
          <w:marRight w:val="0"/>
          <w:marTop w:val="0"/>
          <w:marBottom w:val="0"/>
          <w:divBdr>
            <w:top w:val="none" w:sz="0" w:space="0" w:color="auto"/>
            <w:left w:val="none" w:sz="0" w:space="0" w:color="auto"/>
            <w:bottom w:val="none" w:sz="0" w:space="0" w:color="auto"/>
            <w:right w:val="none" w:sz="0" w:space="0" w:color="auto"/>
          </w:divBdr>
        </w:div>
        <w:div w:id="487864006">
          <w:marLeft w:val="300"/>
          <w:marRight w:val="0"/>
          <w:marTop w:val="0"/>
          <w:marBottom w:val="0"/>
          <w:divBdr>
            <w:top w:val="none" w:sz="0" w:space="0" w:color="auto"/>
            <w:left w:val="none" w:sz="0" w:space="0" w:color="auto"/>
            <w:bottom w:val="none" w:sz="0" w:space="0" w:color="auto"/>
            <w:right w:val="none" w:sz="0" w:space="0" w:color="auto"/>
          </w:divBdr>
        </w:div>
        <w:div w:id="701444162">
          <w:marLeft w:val="300"/>
          <w:marRight w:val="0"/>
          <w:marTop w:val="0"/>
          <w:marBottom w:val="0"/>
          <w:divBdr>
            <w:top w:val="none" w:sz="0" w:space="0" w:color="auto"/>
            <w:left w:val="none" w:sz="0" w:space="0" w:color="auto"/>
            <w:bottom w:val="none" w:sz="0" w:space="0" w:color="auto"/>
            <w:right w:val="none" w:sz="0" w:space="0" w:color="auto"/>
          </w:divBdr>
        </w:div>
        <w:div w:id="711613219">
          <w:marLeft w:val="0"/>
          <w:marRight w:val="0"/>
          <w:marTop w:val="0"/>
          <w:marBottom w:val="0"/>
          <w:divBdr>
            <w:top w:val="none" w:sz="0" w:space="0" w:color="auto"/>
            <w:left w:val="single" w:sz="12" w:space="0" w:color="004465"/>
            <w:bottom w:val="none" w:sz="0" w:space="0" w:color="auto"/>
            <w:right w:val="none" w:sz="0" w:space="0" w:color="auto"/>
          </w:divBdr>
        </w:div>
        <w:div w:id="747963971">
          <w:marLeft w:val="300"/>
          <w:marRight w:val="0"/>
          <w:marTop w:val="0"/>
          <w:marBottom w:val="0"/>
          <w:divBdr>
            <w:top w:val="none" w:sz="0" w:space="0" w:color="auto"/>
            <w:left w:val="none" w:sz="0" w:space="0" w:color="auto"/>
            <w:bottom w:val="none" w:sz="0" w:space="0" w:color="auto"/>
            <w:right w:val="none" w:sz="0" w:space="0" w:color="auto"/>
          </w:divBdr>
        </w:div>
        <w:div w:id="759253342">
          <w:marLeft w:val="300"/>
          <w:marRight w:val="0"/>
          <w:marTop w:val="0"/>
          <w:marBottom w:val="0"/>
          <w:divBdr>
            <w:top w:val="none" w:sz="0" w:space="0" w:color="auto"/>
            <w:left w:val="none" w:sz="0" w:space="0" w:color="auto"/>
            <w:bottom w:val="none" w:sz="0" w:space="0" w:color="auto"/>
            <w:right w:val="none" w:sz="0" w:space="0" w:color="auto"/>
          </w:divBdr>
        </w:div>
        <w:div w:id="780031120">
          <w:marLeft w:val="300"/>
          <w:marRight w:val="0"/>
          <w:marTop w:val="0"/>
          <w:marBottom w:val="0"/>
          <w:divBdr>
            <w:top w:val="none" w:sz="0" w:space="0" w:color="auto"/>
            <w:left w:val="none" w:sz="0" w:space="0" w:color="auto"/>
            <w:bottom w:val="none" w:sz="0" w:space="0" w:color="auto"/>
            <w:right w:val="none" w:sz="0" w:space="0" w:color="auto"/>
          </w:divBdr>
        </w:div>
        <w:div w:id="875771836">
          <w:marLeft w:val="300"/>
          <w:marRight w:val="0"/>
          <w:marTop w:val="0"/>
          <w:marBottom w:val="0"/>
          <w:divBdr>
            <w:top w:val="none" w:sz="0" w:space="0" w:color="auto"/>
            <w:left w:val="none" w:sz="0" w:space="0" w:color="auto"/>
            <w:bottom w:val="none" w:sz="0" w:space="0" w:color="auto"/>
            <w:right w:val="none" w:sz="0" w:space="0" w:color="auto"/>
          </w:divBdr>
        </w:div>
        <w:div w:id="885605472">
          <w:marLeft w:val="300"/>
          <w:marRight w:val="0"/>
          <w:marTop w:val="0"/>
          <w:marBottom w:val="0"/>
          <w:divBdr>
            <w:top w:val="none" w:sz="0" w:space="0" w:color="auto"/>
            <w:left w:val="none" w:sz="0" w:space="0" w:color="auto"/>
            <w:bottom w:val="none" w:sz="0" w:space="0" w:color="auto"/>
            <w:right w:val="none" w:sz="0" w:space="0" w:color="auto"/>
          </w:divBdr>
        </w:div>
        <w:div w:id="1025714842">
          <w:marLeft w:val="300"/>
          <w:marRight w:val="0"/>
          <w:marTop w:val="0"/>
          <w:marBottom w:val="0"/>
          <w:divBdr>
            <w:top w:val="none" w:sz="0" w:space="0" w:color="auto"/>
            <w:left w:val="none" w:sz="0" w:space="0" w:color="auto"/>
            <w:bottom w:val="none" w:sz="0" w:space="0" w:color="auto"/>
            <w:right w:val="none" w:sz="0" w:space="0" w:color="auto"/>
          </w:divBdr>
        </w:div>
        <w:div w:id="1204949134">
          <w:marLeft w:val="0"/>
          <w:marRight w:val="0"/>
          <w:marTop w:val="0"/>
          <w:marBottom w:val="0"/>
          <w:divBdr>
            <w:top w:val="none" w:sz="0" w:space="0" w:color="auto"/>
            <w:left w:val="single" w:sz="12" w:space="0" w:color="004465"/>
            <w:bottom w:val="none" w:sz="0" w:space="0" w:color="auto"/>
            <w:right w:val="none" w:sz="0" w:space="0" w:color="auto"/>
          </w:divBdr>
        </w:div>
        <w:div w:id="1354917764">
          <w:marLeft w:val="300"/>
          <w:marRight w:val="0"/>
          <w:marTop w:val="0"/>
          <w:marBottom w:val="0"/>
          <w:divBdr>
            <w:top w:val="none" w:sz="0" w:space="0" w:color="auto"/>
            <w:left w:val="none" w:sz="0" w:space="0" w:color="auto"/>
            <w:bottom w:val="none" w:sz="0" w:space="0" w:color="auto"/>
            <w:right w:val="none" w:sz="0" w:space="0" w:color="auto"/>
          </w:divBdr>
        </w:div>
        <w:div w:id="1387686181">
          <w:marLeft w:val="300"/>
          <w:marRight w:val="0"/>
          <w:marTop w:val="0"/>
          <w:marBottom w:val="0"/>
          <w:divBdr>
            <w:top w:val="none" w:sz="0" w:space="0" w:color="auto"/>
            <w:left w:val="none" w:sz="0" w:space="0" w:color="auto"/>
            <w:bottom w:val="none" w:sz="0" w:space="0" w:color="auto"/>
            <w:right w:val="none" w:sz="0" w:space="0" w:color="auto"/>
          </w:divBdr>
        </w:div>
        <w:div w:id="1534003743">
          <w:marLeft w:val="0"/>
          <w:marRight w:val="0"/>
          <w:marTop w:val="0"/>
          <w:marBottom w:val="0"/>
          <w:divBdr>
            <w:top w:val="none" w:sz="0" w:space="0" w:color="auto"/>
            <w:left w:val="single" w:sz="12" w:space="0" w:color="004465"/>
            <w:bottom w:val="none" w:sz="0" w:space="0" w:color="auto"/>
            <w:right w:val="none" w:sz="0" w:space="0" w:color="auto"/>
          </w:divBdr>
        </w:div>
        <w:div w:id="1597208318">
          <w:marLeft w:val="300"/>
          <w:marRight w:val="0"/>
          <w:marTop w:val="0"/>
          <w:marBottom w:val="0"/>
          <w:divBdr>
            <w:top w:val="none" w:sz="0" w:space="0" w:color="auto"/>
            <w:left w:val="none" w:sz="0" w:space="0" w:color="auto"/>
            <w:bottom w:val="none" w:sz="0" w:space="0" w:color="auto"/>
            <w:right w:val="none" w:sz="0" w:space="0" w:color="auto"/>
          </w:divBdr>
        </w:div>
        <w:div w:id="1612203675">
          <w:marLeft w:val="300"/>
          <w:marRight w:val="0"/>
          <w:marTop w:val="0"/>
          <w:marBottom w:val="0"/>
          <w:divBdr>
            <w:top w:val="none" w:sz="0" w:space="0" w:color="auto"/>
            <w:left w:val="none" w:sz="0" w:space="0" w:color="auto"/>
            <w:bottom w:val="none" w:sz="0" w:space="0" w:color="auto"/>
            <w:right w:val="none" w:sz="0" w:space="0" w:color="auto"/>
          </w:divBdr>
        </w:div>
        <w:div w:id="1626933056">
          <w:marLeft w:val="300"/>
          <w:marRight w:val="0"/>
          <w:marTop w:val="0"/>
          <w:marBottom w:val="0"/>
          <w:divBdr>
            <w:top w:val="none" w:sz="0" w:space="0" w:color="auto"/>
            <w:left w:val="none" w:sz="0" w:space="0" w:color="auto"/>
            <w:bottom w:val="none" w:sz="0" w:space="0" w:color="auto"/>
            <w:right w:val="none" w:sz="0" w:space="0" w:color="auto"/>
          </w:divBdr>
        </w:div>
        <w:div w:id="1671985398">
          <w:marLeft w:val="300"/>
          <w:marRight w:val="0"/>
          <w:marTop w:val="0"/>
          <w:marBottom w:val="0"/>
          <w:divBdr>
            <w:top w:val="none" w:sz="0" w:space="0" w:color="auto"/>
            <w:left w:val="none" w:sz="0" w:space="0" w:color="auto"/>
            <w:bottom w:val="none" w:sz="0" w:space="0" w:color="auto"/>
            <w:right w:val="none" w:sz="0" w:space="0" w:color="auto"/>
          </w:divBdr>
        </w:div>
        <w:div w:id="1816027647">
          <w:marLeft w:val="300"/>
          <w:marRight w:val="0"/>
          <w:marTop w:val="0"/>
          <w:marBottom w:val="0"/>
          <w:divBdr>
            <w:top w:val="none" w:sz="0" w:space="0" w:color="auto"/>
            <w:left w:val="none" w:sz="0" w:space="0" w:color="auto"/>
            <w:bottom w:val="none" w:sz="0" w:space="0" w:color="auto"/>
            <w:right w:val="none" w:sz="0" w:space="0" w:color="auto"/>
          </w:divBdr>
        </w:div>
        <w:div w:id="2018574344">
          <w:marLeft w:val="300"/>
          <w:marRight w:val="0"/>
          <w:marTop w:val="0"/>
          <w:marBottom w:val="0"/>
          <w:divBdr>
            <w:top w:val="none" w:sz="0" w:space="0" w:color="auto"/>
            <w:left w:val="none" w:sz="0" w:space="0" w:color="auto"/>
            <w:bottom w:val="none" w:sz="0" w:space="0" w:color="auto"/>
            <w:right w:val="none" w:sz="0" w:space="0" w:color="auto"/>
          </w:divBdr>
        </w:div>
      </w:divsChild>
    </w:div>
    <w:div w:id="892928338">
      <w:bodyDiv w:val="1"/>
      <w:marLeft w:val="0"/>
      <w:marRight w:val="0"/>
      <w:marTop w:val="0"/>
      <w:marBottom w:val="0"/>
      <w:divBdr>
        <w:top w:val="none" w:sz="0" w:space="0" w:color="auto"/>
        <w:left w:val="none" w:sz="0" w:space="0" w:color="auto"/>
        <w:bottom w:val="none" w:sz="0" w:space="0" w:color="auto"/>
        <w:right w:val="none" w:sz="0" w:space="0" w:color="auto"/>
      </w:divBdr>
    </w:div>
    <w:div w:id="893352130">
      <w:bodyDiv w:val="1"/>
      <w:marLeft w:val="0"/>
      <w:marRight w:val="0"/>
      <w:marTop w:val="0"/>
      <w:marBottom w:val="0"/>
      <w:divBdr>
        <w:top w:val="none" w:sz="0" w:space="0" w:color="auto"/>
        <w:left w:val="none" w:sz="0" w:space="0" w:color="auto"/>
        <w:bottom w:val="none" w:sz="0" w:space="0" w:color="auto"/>
        <w:right w:val="none" w:sz="0" w:space="0" w:color="auto"/>
      </w:divBdr>
      <w:divsChild>
        <w:div w:id="33502599">
          <w:marLeft w:val="2100"/>
          <w:marRight w:val="0"/>
          <w:marTop w:val="0"/>
          <w:marBottom w:val="0"/>
          <w:divBdr>
            <w:top w:val="none" w:sz="0" w:space="0" w:color="auto"/>
            <w:left w:val="none" w:sz="0" w:space="0" w:color="auto"/>
            <w:bottom w:val="none" w:sz="0" w:space="0" w:color="auto"/>
            <w:right w:val="none" w:sz="0" w:space="0" w:color="auto"/>
          </w:divBdr>
          <w:divsChild>
            <w:div w:id="240019053">
              <w:marLeft w:val="0"/>
              <w:marRight w:val="0"/>
              <w:marTop w:val="0"/>
              <w:marBottom w:val="0"/>
              <w:divBdr>
                <w:top w:val="none" w:sz="0" w:space="0" w:color="auto"/>
                <w:left w:val="none" w:sz="0" w:space="0" w:color="auto"/>
                <w:bottom w:val="none" w:sz="0" w:space="0" w:color="auto"/>
                <w:right w:val="none" w:sz="0" w:space="0" w:color="auto"/>
              </w:divBdr>
              <w:divsChild>
                <w:div w:id="53966849">
                  <w:marLeft w:val="0"/>
                  <w:marRight w:val="0"/>
                  <w:marTop w:val="0"/>
                  <w:marBottom w:val="0"/>
                  <w:divBdr>
                    <w:top w:val="none" w:sz="0" w:space="0" w:color="auto"/>
                    <w:left w:val="none" w:sz="0" w:space="0" w:color="auto"/>
                    <w:bottom w:val="none" w:sz="0" w:space="0" w:color="auto"/>
                    <w:right w:val="none" w:sz="0" w:space="0" w:color="auto"/>
                  </w:divBdr>
                  <w:divsChild>
                    <w:div w:id="489180162">
                      <w:marLeft w:val="0"/>
                      <w:marRight w:val="0"/>
                      <w:marTop w:val="0"/>
                      <w:marBottom w:val="0"/>
                      <w:divBdr>
                        <w:top w:val="none" w:sz="0" w:space="0" w:color="auto"/>
                        <w:left w:val="none" w:sz="0" w:space="0" w:color="auto"/>
                        <w:bottom w:val="none" w:sz="0" w:space="0" w:color="auto"/>
                        <w:right w:val="none" w:sz="0" w:space="0" w:color="auto"/>
                      </w:divBdr>
                    </w:div>
                    <w:div w:id="1033457010">
                      <w:marLeft w:val="0"/>
                      <w:marRight w:val="0"/>
                      <w:marTop w:val="0"/>
                      <w:marBottom w:val="0"/>
                      <w:divBdr>
                        <w:top w:val="none" w:sz="0" w:space="0" w:color="auto"/>
                        <w:left w:val="none" w:sz="0" w:space="0" w:color="auto"/>
                        <w:bottom w:val="none" w:sz="0" w:space="0" w:color="auto"/>
                        <w:right w:val="none" w:sz="0" w:space="0" w:color="auto"/>
                      </w:divBdr>
                    </w:div>
                    <w:div w:id="1730837588">
                      <w:marLeft w:val="0"/>
                      <w:marRight w:val="0"/>
                      <w:marTop w:val="0"/>
                      <w:marBottom w:val="0"/>
                      <w:divBdr>
                        <w:top w:val="none" w:sz="0" w:space="0" w:color="auto"/>
                        <w:left w:val="none" w:sz="0" w:space="0" w:color="auto"/>
                        <w:bottom w:val="none" w:sz="0" w:space="0" w:color="auto"/>
                        <w:right w:val="none" w:sz="0" w:space="0" w:color="auto"/>
                      </w:divBdr>
                    </w:div>
                  </w:divsChild>
                </w:div>
                <w:div w:id="511186349">
                  <w:marLeft w:val="0"/>
                  <w:marRight w:val="0"/>
                  <w:marTop w:val="0"/>
                  <w:marBottom w:val="0"/>
                  <w:divBdr>
                    <w:top w:val="none" w:sz="0" w:space="0" w:color="auto"/>
                    <w:left w:val="none" w:sz="0" w:space="0" w:color="auto"/>
                    <w:bottom w:val="none" w:sz="0" w:space="0" w:color="auto"/>
                    <w:right w:val="none" w:sz="0" w:space="0" w:color="auto"/>
                  </w:divBdr>
                  <w:divsChild>
                    <w:div w:id="16110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842345">
          <w:marLeft w:val="2100"/>
          <w:marRight w:val="0"/>
          <w:marTop w:val="0"/>
          <w:marBottom w:val="0"/>
          <w:divBdr>
            <w:top w:val="none" w:sz="0" w:space="0" w:color="auto"/>
            <w:left w:val="none" w:sz="0" w:space="0" w:color="auto"/>
            <w:bottom w:val="none" w:sz="0" w:space="0" w:color="auto"/>
            <w:right w:val="none" w:sz="0" w:space="0" w:color="auto"/>
          </w:divBdr>
        </w:div>
        <w:div w:id="429358148">
          <w:marLeft w:val="2100"/>
          <w:marRight w:val="0"/>
          <w:marTop w:val="0"/>
          <w:marBottom w:val="0"/>
          <w:divBdr>
            <w:top w:val="none" w:sz="0" w:space="0" w:color="auto"/>
            <w:left w:val="none" w:sz="0" w:space="0" w:color="auto"/>
            <w:bottom w:val="none" w:sz="0" w:space="0" w:color="auto"/>
            <w:right w:val="none" w:sz="0" w:space="0" w:color="auto"/>
          </w:divBdr>
          <w:divsChild>
            <w:div w:id="391124043">
              <w:marLeft w:val="0"/>
              <w:marRight w:val="0"/>
              <w:marTop w:val="0"/>
              <w:marBottom w:val="0"/>
              <w:divBdr>
                <w:top w:val="none" w:sz="0" w:space="0" w:color="auto"/>
                <w:left w:val="none" w:sz="0" w:space="0" w:color="auto"/>
                <w:bottom w:val="none" w:sz="0" w:space="0" w:color="auto"/>
                <w:right w:val="none" w:sz="0" w:space="0" w:color="auto"/>
              </w:divBdr>
              <w:divsChild>
                <w:div w:id="19558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8870">
          <w:marLeft w:val="2100"/>
          <w:marRight w:val="0"/>
          <w:marTop w:val="0"/>
          <w:marBottom w:val="0"/>
          <w:divBdr>
            <w:top w:val="none" w:sz="0" w:space="0" w:color="auto"/>
            <w:left w:val="none" w:sz="0" w:space="0" w:color="auto"/>
            <w:bottom w:val="none" w:sz="0" w:space="0" w:color="auto"/>
            <w:right w:val="none" w:sz="0" w:space="0" w:color="auto"/>
          </w:divBdr>
          <w:divsChild>
            <w:div w:id="2826162">
              <w:marLeft w:val="0"/>
              <w:marRight w:val="0"/>
              <w:marTop w:val="0"/>
              <w:marBottom w:val="0"/>
              <w:divBdr>
                <w:top w:val="none" w:sz="0" w:space="0" w:color="auto"/>
                <w:left w:val="none" w:sz="0" w:space="0" w:color="auto"/>
                <w:bottom w:val="none" w:sz="0" w:space="0" w:color="auto"/>
                <w:right w:val="none" w:sz="0" w:space="0" w:color="auto"/>
              </w:divBdr>
              <w:divsChild>
                <w:div w:id="37172618">
                  <w:marLeft w:val="0"/>
                  <w:marRight w:val="0"/>
                  <w:marTop w:val="0"/>
                  <w:marBottom w:val="0"/>
                  <w:divBdr>
                    <w:top w:val="none" w:sz="0" w:space="0" w:color="auto"/>
                    <w:left w:val="none" w:sz="0" w:space="0" w:color="auto"/>
                    <w:bottom w:val="none" w:sz="0" w:space="0" w:color="auto"/>
                    <w:right w:val="none" w:sz="0" w:space="0" w:color="auto"/>
                  </w:divBdr>
                  <w:divsChild>
                    <w:div w:id="36321232">
                      <w:marLeft w:val="0"/>
                      <w:marRight w:val="0"/>
                      <w:marTop w:val="0"/>
                      <w:marBottom w:val="75"/>
                      <w:divBdr>
                        <w:top w:val="none" w:sz="0" w:space="0" w:color="auto"/>
                        <w:left w:val="none" w:sz="0" w:space="0" w:color="auto"/>
                        <w:bottom w:val="none" w:sz="0" w:space="0" w:color="auto"/>
                        <w:right w:val="none" w:sz="0" w:space="0" w:color="auto"/>
                      </w:divBdr>
                    </w:div>
                    <w:div w:id="851454108">
                      <w:marLeft w:val="0"/>
                      <w:marRight w:val="0"/>
                      <w:marTop w:val="0"/>
                      <w:marBottom w:val="75"/>
                      <w:divBdr>
                        <w:top w:val="none" w:sz="0" w:space="0" w:color="auto"/>
                        <w:left w:val="none" w:sz="0" w:space="0" w:color="auto"/>
                        <w:bottom w:val="none" w:sz="0" w:space="0" w:color="auto"/>
                        <w:right w:val="none" w:sz="0" w:space="0" w:color="auto"/>
                      </w:divBdr>
                    </w:div>
                    <w:div w:id="1005866163">
                      <w:marLeft w:val="0"/>
                      <w:marRight w:val="0"/>
                      <w:marTop w:val="0"/>
                      <w:marBottom w:val="0"/>
                      <w:divBdr>
                        <w:top w:val="none" w:sz="0" w:space="0" w:color="auto"/>
                        <w:left w:val="none" w:sz="0" w:space="0" w:color="auto"/>
                        <w:bottom w:val="none" w:sz="0" w:space="0" w:color="auto"/>
                        <w:right w:val="none" w:sz="0" w:space="0" w:color="auto"/>
                      </w:divBdr>
                    </w:div>
                  </w:divsChild>
                </w:div>
                <w:div w:id="902250835">
                  <w:marLeft w:val="0"/>
                  <w:marRight w:val="0"/>
                  <w:marTop w:val="0"/>
                  <w:marBottom w:val="105"/>
                  <w:divBdr>
                    <w:top w:val="none" w:sz="0" w:space="0" w:color="auto"/>
                    <w:left w:val="none" w:sz="0" w:space="0" w:color="auto"/>
                    <w:bottom w:val="none" w:sz="0" w:space="0" w:color="auto"/>
                    <w:right w:val="none" w:sz="0" w:space="0" w:color="auto"/>
                  </w:divBdr>
                </w:div>
              </w:divsChild>
            </w:div>
            <w:div w:id="25982993">
              <w:marLeft w:val="0"/>
              <w:marRight w:val="0"/>
              <w:marTop w:val="0"/>
              <w:marBottom w:val="0"/>
              <w:divBdr>
                <w:top w:val="none" w:sz="0" w:space="0" w:color="auto"/>
                <w:left w:val="none" w:sz="0" w:space="0" w:color="auto"/>
                <w:bottom w:val="none" w:sz="0" w:space="0" w:color="auto"/>
                <w:right w:val="none" w:sz="0" w:space="0" w:color="auto"/>
              </w:divBdr>
              <w:divsChild>
                <w:div w:id="1639140614">
                  <w:marLeft w:val="0"/>
                  <w:marRight w:val="0"/>
                  <w:marTop w:val="0"/>
                  <w:marBottom w:val="0"/>
                  <w:divBdr>
                    <w:top w:val="none" w:sz="0" w:space="0" w:color="auto"/>
                    <w:left w:val="none" w:sz="0" w:space="0" w:color="auto"/>
                    <w:bottom w:val="none" w:sz="0" w:space="0" w:color="auto"/>
                    <w:right w:val="none" w:sz="0" w:space="0" w:color="auto"/>
                  </w:divBdr>
                  <w:divsChild>
                    <w:div w:id="41640669">
                      <w:marLeft w:val="0"/>
                      <w:marRight w:val="0"/>
                      <w:marTop w:val="0"/>
                      <w:marBottom w:val="0"/>
                      <w:divBdr>
                        <w:top w:val="none" w:sz="0" w:space="0" w:color="auto"/>
                        <w:left w:val="none" w:sz="0" w:space="0" w:color="auto"/>
                        <w:bottom w:val="none" w:sz="0" w:space="0" w:color="auto"/>
                        <w:right w:val="none" w:sz="0" w:space="0" w:color="auto"/>
                      </w:divBdr>
                      <w:divsChild>
                        <w:div w:id="2100371788">
                          <w:marLeft w:val="0"/>
                          <w:marRight w:val="0"/>
                          <w:marTop w:val="0"/>
                          <w:marBottom w:val="0"/>
                          <w:divBdr>
                            <w:top w:val="none" w:sz="0" w:space="0" w:color="auto"/>
                            <w:left w:val="none" w:sz="0" w:space="0" w:color="auto"/>
                            <w:bottom w:val="none" w:sz="0" w:space="0" w:color="auto"/>
                            <w:right w:val="none" w:sz="0" w:space="0" w:color="auto"/>
                          </w:divBdr>
                          <w:divsChild>
                            <w:div w:id="1609772382">
                              <w:marLeft w:val="0"/>
                              <w:marRight w:val="0"/>
                              <w:marTop w:val="0"/>
                              <w:marBottom w:val="0"/>
                              <w:divBdr>
                                <w:top w:val="none" w:sz="0" w:space="0" w:color="auto"/>
                                <w:left w:val="none" w:sz="0" w:space="0" w:color="auto"/>
                                <w:bottom w:val="none" w:sz="0" w:space="0" w:color="auto"/>
                                <w:right w:val="none" w:sz="0" w:space="0" w:color="auto"/>
                              </w:divBdr>
                              <w:divsChild>
                                <w:div w:id="402067810">
                                  <w:marLeft w:val="0"/>
                                  <w:marRight w:val="0"/>
                                  <w:marTop w:val="0"/>
                                  <w:marBottom w:val="0"/>
                                  <w:divBdr>
                                    <w:top w:val="none" w:sz="0" w:space="0" w:color="auto"/>
                                    <w:left w:val="none" w:sz="0" w:space="0" w:color="auto"/>
                                    <w:bottom w:val="none" w:sz="0" w:space="0" w:color="auto"/>
                                    <w:right w:val="none" w:sz="0" w:space="0" w:color="auto"/>
                                  </w:divBdr>
                                  <w:divsChild>
                                    <w:div w:id="1269580105">
                                      <w:marLeft w:val="0"/>
                                      <w:marRight w:val="0"/>
                                      <w:marTop w:val="0"/>
                                      <w:marBottom w:val="0"/>
                                      <w:divBdr>
                                        <w:top w:val="none" w:sz="0" w:space="0" w:color="auto"/>
                                        <w:left w:val="none" w:sz="0" w:space="0" w:color="auto"/>
                                        <w:bottom w:val="none" w:sz="0" w:space="0" w:color="auto"/>
                                        <w:right w:val="none" w:sz="0" w:space="0" w:color="auto"/>
                                      </w:divBdr>
                                      <w:divsChild>
                                        <w:div w:id="2087611552">
                                          <w:marLeft w:val="0"/>
                                          <w:marRight w:val="0"/>
                                          <w:marTop w:val="0"/>
                                          <w:marBottom w:val="0"/>
                                          <w:divBdr>
                                            <w:top w:val="none" w:sz="0" w:space="0" w:color="auto"/>
                                            <w:left w:val="none" w:sz="0" w:space="0" w:color="auto"/>
                                            <w:bottom w:val="none" w:sz="0" w:space="0" w:color="auto"/>
                                            <w:right w:val="none" w:sz="0" w:space="0" w:color="auto"/>
                                          </w:divBdr>
                                          <w:divsChild>
                                            <w:div w:id="905988798">
                                              <w:marLeft w:val="0"/>
                                              <w:marRight w:val="0"/>
                                              <w:marTop w:val="0"/>
                                              <w:marBottom w:val="0"/>
                                              <w:divBdr>
                                                <w:top w:val="none" w:sz="0" w:space="0" w:color="auto"/>
                                                <w:left w:val="none" w:sz="0" w:space="0" w:color="auto"/>
                                                <w:bottom w:val="none" w:sz="0" w:space="0" w:color="auto"/>
                                                <w:right w:val="none" w:sz="0" w:space="0" w:color="auto"/>
                                              </w:divBdr>
                                              <w:divsChild>
                                                <w:div w:id="2103334906">
                                                  <w:marLeft w:val="0"/>
                                                  <w:marRight w:val="0"/>
                                                  <w:marTop w:val="0"/>
                                                  <w:marBottom w:val="0"/>
                                                  <w:divBdr>
                                                    <w:top w:val="none" w:sz="0" w:space="0" w:color="auto"/>
                                                    <w:left w:val="none" w:sz="0" w:space="0" w:color="auto"/>
                                                    <w:bottom w:val="none" w:sz="0" w:space="0" w:color="auto"/>
                                                    <w:right w:val="none" w:sz="0" w:space="0" w:color="auto"/>
                                                  </w:divBdr>
                                                  <w:divsChild>
                                                    <w:div w:id="1412582862">
                                                      <w:marLeft w:val="0"/>
                                                      <w:marRight w:val="0"/>
                                                      <w:marTop w:val="0"/>
                                                      <w:marBottom w:val="0"/>
                                                      <w:divBdr>
                                                        <w:top w:val="none" w:sz="0" w:space="0" w:color="auto"/>
                                                        <w:left w:val="none" w:sz="0" w:space="0" w:color="auto"/>
                                                        <w:bottom w:val="none" w:sz="0" w:space="0" w:color="auto"/>
                                                        <w:right w:val="none" w:sz="0" w:space="0" w:color="auto"/>
                                                      </w:divBdr>
                                                      <w:divsChild>
                                                        <w:div w:id="1653486257">
                                                          <w:marLeft w:val="0"/>
                                                          <w:marRight w:val="0"/>
                                                          <w:marTop w:val="0"/>
                                                          <w:marBottom w:val="0"/>
                                                          <w:divBdr>
                                                            <w:top w:val="none" w:sz="0" w:space="0" w:color="auto"/>
                                                            <w:left w:val="none" w:sz="0" w:space="0" w:color="auto"/>
                                                            <w:bottom w:val="none" w:sz="0" w:space="0" w:color="auto"/>
                                                            <w:right w:val="none" w:sz="0" w:space="0" w:color="auto"/>
                                                          </w:divBdr>
                                                          <w:divsChild>
                                                            <w:div w:id="1614827988">
                                                              <w:marLeft w:val="0"/>
                                                              <w:marRight w:val="0"/>
                                                              <w:marTop w:val="0"/>
                                                              <w:marBottom w:val="0"/>
                                                              <w:divBdr>
                                                                <w:top w:val="none" w:sz="0" w:space="0" w:color="auto"/>
                                                                <w:left w:val="none" w:sz="0" w:space="0" w:color="auto"/>
                                                                <w:bottom w:val="none" w:sz="0" w:space="0" w:color="auto"/>
                                                                <w:right w:val="none" w:sz="0" w:space="0" w:color="auto"/>
                                                              </w:divBdr>
                                                              <w:divsChild>
                                                                <w:div w:id="2146966712">
                                                                  <w:marLeft w:val="0"/>
                                                                  <w:marRight w:val="0"/>
                                                                  <w:marTop w:val="0"/>
                                                                  <w:marBottom w:val="0"/>
                                                                  <w:divBdr>
                                                                    <w:top w:val="none" w:sz="0" w:space="0" w:color="auto"/>
                                                                    <w:left w:val="none" w:sz="0" w:space="0" w:color="auto"/>
                                                                    <w:bottom w:val="none" w:sz="0" w:space="0" w:color="auto"/>
                                                                    <w:right w:val="none" w:sz="0" w:space="0" w:color="auto"/>
                                                                  </w:divBdr>
                                                                  <w:divsChild>
                                                                    <w:div w:id="1330866570">
                                                                      <w:marLeft w:val="0"/>
                                                                      <w:marRight w:val="0"/>
                                                                      <w:marTop w:val="0"/>
                                                                      <w:marBottom w:val="0"/>
                                                                      <w:divBdr>
                                                                        <w:top w:val="none" w:sz="0" w:space="0" w:color="auto"/>
                                                                        <w:left w:val="none" w:sz="0" w:space="0" w:color="auto"/>
                                                                        <w:bottom w:val="none" w:sz="0" w:space="0" w:color="auto"/>
                                                                        <w:right w:val="none" w:sz="0" w:space="0" w:color="auto"/>
                                                                      </w:divBdr>
                                                                      <w:divsChild>
                                                                        <w:div w:id="1664970295">
                                                                          <w:marLeft w:val="0"/>
                                                                          <w:marRight w:val="0"/>
                                                                          <w:marTop w:val="0"/>
                                                                          <w:marBottom w:val="0"/>
                                                                          <w:divBdr>
                                                                            <w:top w:val="none" w:sz="0" w:space="0" w:color="auto"/>
                                                                            <w:left w:val="none" w:sz="0" w:space="0" w:color="auto"/>
                                                                            <w:bottom w:val="none" w:sz="0" w:space="0" w:color="auto"/>
                                                                            <w:right w:val="none" w:sz="0" w:space="0" w:color="auto"/>
                                                                          </w:divBdr>
                                                                          <w:divsChild>
                                                                            <w:div w:id="2049184014">
                                                                              <w:marLeft w:val="0"/>
                                                                              <w:marRight w:val="0"/>
                                                                              <w:marTop w:val="0"/>
                                                                              <w:marBottom w:val="0"/>
                                                                              <w:divBdr>
                                                                                <w:top w:val="none" w:sz="0" w:space="0" w:color="auto"/>
                                                                                <w:left w:val="none" w:sz="0" w:space="0" w:color="auto"/>
                                                                                <w:bottom w:val="none" w:sz="0" w:space="0" w:color="auto"/>
                                                                                <w:right w:val="none" w:sz="0" w:space="0" w:color="auto"/>
                                                                              </w:divBdr>
                                                                              <w:divsChild>
                                                                                <w:div w:id="640770682">
                                                                                  <w:marLeft w:val="0"/>
                                                                                  <w:marRight w:val="0"/>
                                                                                  <w:marTop w:val="0"/>
                                                                                  <w:marBottom w:val="0"/>
                                                                                  <w:divBdr>
                                                                                    <w:top w:val="none" w:sz="0" w:space="0" w:color="auto"/>
                                                                                    <w:left w:val="none" w:sz="0" w:space="0" w:color="auto"/>
                                                                                    <w:bottom w:val="none" w:sz="0" w:space="0" w:color="auto"/>
                                                                                    <w:right w:val="none" w:sz="0" w:space="0" w:color="auto"/>
                                                                                  </w:divBdr>
                                                                                  <w:divsChild>
                                                                                    <w:div w:id="671373159">
                                                                                      <w:marLeft w:val="0"/>
                                                                                      <w:marRight w:val="0"/>
                                                                                      <w:marTop w:val="0"/>
                                                                                      <w:marBottom w:val="0"/>
                                                                                      <w:divBdr>
                                                                                        <w:top w:val="none" w:sz="0" w:space="0" w:color="auto"/>
                                                                                        <w:left w:val="none" w:sz="0" w:space="0" w:color="auto"/>
                                                                                        <w:bottom w:val="none" w:sz="0" w:space="0" w:color="auto"/>
                                                                                        <w:right w:val="none" w:sz="0" w:space="0" w:color="auto"/>
                                                                                      </w:divBdr>
                                                                                      <w:divsChild>
                                                                                        <w:div w:id="11688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32051">
              <w:marLeft w:val="300"/>
              <w:marRight w:val="0"/>
              <w:marTop w:val="0"/>
              <w:marBottom w:val="75"/>
              <w:divBdr>
                <w:top w:val="none" w:sz="0" w:space="0" w:color="auto"/>
                <w:left w:val="none" w:sz="0" w:space="0" w:color="auto"/>
                <w:bottom w:val="none" w:sz="0" w:space="0" w:color="auto"/>
                <w:right w:val="none" w:sz="0" w:space="0" w:color="auto"/>
              </w:divBdr>
              <w:divsChild>
                <w:div w:id="899826629">
                  <w:marLeft w:val="0"/>
                  <w:marRight w:val="0"/>
                  <w:marTop w:val="0"/>
                  <w:marBottom w:val="0"/>
                  <w:divBdr>
                    <w:top w:val="none" w:sz="0" w:space="0" w:color="auto"/>
                    <w:left w:val="none" w:sz="0" w:space="0" w:color="auto"/>
                    <w:bottom w:val="none" w:sz="0" w:space="0" w:color="auto"/>
                    <w:right w:val="none" w:sz="0" w:space="0" w:color="auto"/>
                  </w:divBdr>
                  <w:divsChild>
                    <w:div w:id="2071802945">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sChild>
                            <w:div w:id="2146770448">
                              <w:marLeft w:val="0"/>
                              <w:marRight w:val="0"/>
                              <w:marTop w:val="0"/>
                              <w:marBottom w:val="0"/>
                              <w:divBdr>
                                <w:top w:val="none" w:sz="0" w:space="0" w:color="auto"/>
                                <w:left w:val="none" w:sz="0" w:space="0" w:color="auto"/>
                                <w:bottom w:val="none" w:sz="0" w:space="0" w:color="auto"/>
                                <w:right w:val="none" w:sz="0" w:space="0" w:color="auto"/>
                              </w:divBdr>
                              <w:divsChild>
                                <w:div w:id="1271425485">
                                  <w:marLeft w:val="0"/>
                                  <w:marRight w:val="0"/>
                                  <w:marTop w:val="0"/>
                                  <w:marBottom w:val="0"/>
                                  <w:divBdr>
                                    <w:top w:val="none" w:sz="0" w:space="0" w:color="auto"/>
                                    <w:left w:val="none" w:sz="0" w:space="0" w:color="auto"/>
                                    <w:bottom w:val="none" w:sz="0" w:space="0" w:color="auto"/>
                                    <w:right w:val="none" w:sz="0" w:space="0" w:color="auto"/>
                                  </w:divBdr>
                                  <w:divsChild>
                                    <w:div w:id="551235853">
                                      <w:marLeft w:val="0"/>
                                      <w:marRight w:val="0"/>
                                      <w:marTop w:val="0"/>
                                      <w:marBottom w:val="0"/>
                                      <w:divBdr>
                                        <w:top w:val="none" w:sz="0" w:space="0" w:color="auto"/>
                                        <w:left w:val="none" w:sz="0" w:space="0" w:color="auto"/>
                                        <w:bottom w:val="none" w:sz="0" w:space="0" w:color="auto"/>
                                        <w:right w:val="none" w:sz="0" w:space="0" w:color="auto"/>
                                      </w:divBdr>
                                    </w:div>
                                    <w:div w:id="1044797204">
                                      <w:marLeft w:val="0"/>
                                      <w:marRight w:val="0"/>
                                      <w:marTop w:val="0"/>
                                      <w:marBottom w:val="0"/>
                                      <w:divBdr>
                                        <w:top w:val="none" w:sz="0" w:space="0" w:color="auto"/>
                                        <w:left w:val="none" w:sz="0" w:space="0" w:color="auto"/>
                                        <w:bottom w:val="none" w:sz="0" w:space="0" w:color="auto"/>
                                        <w:right w:val="none" w:sz="0" w:space="0" w:color="auto"/>
                                      </w:divBdr>
                                      <w:divsChild>
                                        <w:div w:id="926885639">
                                          <w:marLeft w:val="0"/>
                                          <w:marRight w:val="0"/>
                                          <w:marTop w:val="0"/>
                                          <w:marBottom w:val="75"/>
                                          <w:divBdr>
                                            <w:top w:val="none" w:sz="0" w:space="0" w:color="auto"/>
                                            <w:left w:val="none" w:sz="0" w:space="0" w:color="auto"/>
                                            <w:bottom w:val="none" w:sz="0" w:space="0" w:color="auto"/>
                                            <w:right w:val="none" w:sz="0" w:space="0" w:color="auto"/>
                                          </w:divBdr>
                                        </w:div>
                                      </w:divsChild>
                                    </w:div>
                                    <w:div w:id="13796642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545650">
              <w:marLeft w:val="0"/>
              <w:marRight w:val="0"/>
              <w:marTop w:val="0"/>
              <w:marBottom w:val="0"/>
              <w:divBdr>
                <w:top w:val="none" w:sz="0" w:space="0" w:color="auto"/>
                <w:left w:val="none" w:sz="0" w:space="0" w:color="auto"/>
                <w:bottom w:val="none" w:sz="0" w:space="0" w:color="auto"/>
                <w:right w:val="none" w:sz="0" w:space="0" w:color="auto"/>
              </w:divBdr>
              <w:divsChild>
                <w:div w:id="631519477">
                  <w:marLeft w:val="0"/>
                  <w:marRight w:val="0"/>
                  <w:marTop w:val="0"/>
                  <w:marBottom w:val="105"/>
                  <w:divBdr>
                    <w:top w:val="none" w:sz="0" w:space="0" w:color="auto"/>
                    <w:left w:val="none" w:sz="0" w:space="0" w:color="auto"/>
                    <w:bottom w:val="none" w:sz="0" w:space="0" w:color="auto"/>
                    <w:right w:val="none" w:sz="0" w:space="0" w:color="auto"/>
                  </w:divBdr>
                </w:div>
                <w:div w:id="1489400551">
                  <w:marLeft w:val="0"/>
                  <w:marRight w:val="0"/>
                  <w:marTop w:val="0"/>
                  <w:marBottom w:val="0"/>
                  <w:divBdr>
                    <w:top w:val="none" w:sz="0" w:space="0" w:color="auto"/>
                    <w:left w:val="none" w:sz="0" w:space="0" w:color="auto"/>
                    <w:bottom w:val="none" w:sz="0" w:space="0" w:color="auto"/>
                    <w:right w:val="none" w:sz="0" w:space="0" w:color="auto"/>
                  </w:divBdr>
                  <w:divsChild>
                    <w:div w:id="831019437">
                      <w:marLeft w:val="0"/>
                      <w:marRight w:val="0"/>
                      <w:marTop w:val="0"/>
                      <w:marBottom w:val="75"/>
                      <w:divBdr>
                        <w:top w:val="none" w:sz="0" w:space="0" w:color="auto"/>
                        <w:left w:val="none" w:sz="0" w:space="0" w:color="auto"/>
                        <w:bottom w:val="none" w:sz="0" w:space="0" w:color="auto"/>
                        <w:right w:val="none" w:sz="0" w:space="0" w:color="auto"/>
                      </w:divBdr>
                    </w:div>
                    <w:div w:id="848909157">
                      <w:marLeft w:val="0"/>
                      <w:marRight w:val="0"/>
                      <w:marTop w:val="0"/>
                      <w:marBottom w:val="0"/>
                      <w:divBdr>
                        <w:top w:val="none" w:sz="0" w:space="0" w:color="auto"/>
                        <w:left w:val="none" w:sz="0" w:space="0" w:color="auto"/>
                        <w:bottom w:val="none" w:sz="0" w:space="0" w:color="auto"/>
                        <w:right w:val="none" w:sz="0" w:space="0" w:color="auto"/>
                      </w:divBdr>
                    </w:div>
                    <w:div w:id="18501021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65638370">
              <w:marLeft w:val="0"/>
              <w:marRight w:val="0"/>
              <w:marTop w:val="0"/>
              <w:marBottom w:val="0"/>
              <w:divBdr>
                <w:top w:val="none" w:sz="0" w:space="0" w:color="auto"/>
                <w:left w:val="none" w:sz="0" w:space="0" w:color="auto"/>
                <w:bottom w:val="none" w:sz="0" w:space="0" w:color="auto"/>
                <w:right w:val="none" w:sz="0" w:space="0" w:color="auto"/>
              </w:divBdr>
              <w:divsChild>
                <w:div w:id="827015424">
                  <w:marLeft w:val="0"/>
                  <w:marRight w:val="0"/>
                  <w:marTop w:val="0"/>
                  <w:marBottom w:val="0"/>
                  <w:divBdr>
                    <w:top w:val="none" w:sz="0" w:space="0" w:color="auto"/>
                    <w:left w:val="none" w:sz="0" w:space="0" w:color="auto"/>
                    <w:bottom w:val="none" w:sz="0" w:space="0" w:color="auto"/>
                    <w:right w:val="none" w:sz="0" w:space="0" w:color="auto"/>
                  </w:divBdr>
                  <w:divsChild>
                    <w:div w:id="132260140">
                      <w:marLeft w:val="0"/>
                      <w:marRight w:val="0"/>
                      <w:marTop w:val="0"/>
                      <w:marBottom w:val="75"/>
                      <w:divBdr>
                        <w:top w:val="none" w:sz="0" w:space="0" w:color="auto"/>
                        <w:left w:val="none" w:sz="0" w:space="0" w:color="auto"/>
                        <w:bottom w:val="none" w:sz="0" w:space="0" w:color="auto"/>
                        <w:right w:val="none" w:sz="0" w:space="0" w:color="auto"/>
                      </w:divBdr>
                    </w:div>
                    <w:div w:id="972103033">
                      <w:marLeft w:val="0"/>
                      <w:marRight w:val="0"/>
                      <w:marTop w:val="0"/>
                      <w:marBottom w:val="0"/>
                      <w:divBdr>
                        <w:top w:val="none" w:sz="0" w:space="0" w:color="auto"/>
                        <w:left w:val="none" w:sz="0" w:space="0" w:color="auto"/>
                        <w:bottom w:val="none" w:sz="0" w:space="0" w:color="auto"/>
                        <w:right w:val="none" w:sz="0" w:space="0" w:color="auto"/>
                      </w:divBdr>
                    </w:div>
                    <w:div w:id="1460685459">
                      <w:marLeft w:val="0"/>
                      <w:marRight w:val="0"/>
                      <w:marTop w:val="0"/>
                      <w:marBottom w:val="75"/>
                      <w:divBdr>
                        <w:top w:val="none" w:sz="0" w:space="0" w:color="auto"/>
                        <w:left w:val="none" w:sz="0" w:space="0" w:color="auto"/>
                        <w:bottom w:val="none" w:sz="0" w:space="0" w:color="auto"/>
                        <w:right w:val="none" w:sz="0" w:space="0" w:color="auto"/>
                      </w:divBdr>
                    </w:div>
                  </w:divsChild>
                </w:div>
                <w:div w:id="103654555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94318784">
      <w:bodyDiv w:val="1"/>
      <w:marLeft w:val="0"/>
      <w:marRight w:val="0"/>
      <w:marTop w:val="0"/>
      <w:marBottom w:val="0"/>
      <w:divBdr>
        <w:top w:val="none" w:sz="0" w:space="0" w:color="auto"/>
        <w:left w:val="none" w:sz="0" w:space="0" w:color="auto"/>
        <w:bottom w:val="none" w:sz="0" w:space="0" w:color="auto"/>
        <w:right w:val="none" w:sz="0" w:space="0" w:color="auto"/>
      </w:divBdr>
      <w:divsChild>
        <w:div w:id="535197352">
          <w:marLeft w:val="0"/>
          <w:marRight w:val="0"/>
          <w:marTop w:val="0"/>
          <w:marBottom w:val="0"/>
          <w:divBdr>
            <w:top w:val="none" w:sz="0" w:space="0" w:color="auto"/>
            <w:left w:val="none" w:sz="0" w:space="0" w:color="auto"/>
            <w:bottom w:val="none" w:sz="0" w:space="0" w:color="auto"/>
            <w:right w:val="none" w:sz="0" w:space="0" w:color="auto"/>
          </w:divBdr>
          <w:divsChild>
            <w:div w:id="112602143">
              <w:marLeft w:val="0"/>
              <w:marRight w:val="0"/>
              <w:marTop w:val="0"/>
              <w:marBottom w:val="0"/>
              <w:divBdr>
                <w:top w:val="none" w:sz="0" w:space="0" w:color="auto"/>
                <w:left w:val="none" w:sz="0" w:space="0" w:color="auto"/>
                <w:bottom w:val="none" w:sz="0" w:space="0" w:color="auto"/>
                <w:right w:val="none" w:sz="0" w:space="0" w:color="auto"/>
              </w:divBdr>
              <w:divsChild>
                <w:div w:id="915550235">
                  <w:marLeft w:val="0"/>
                  <w:marRight w:val="0"/>
                  <w:marTop w:val="0"/>
                  <w:marBottom w:val="0"/>
                  <w:divBdr>
                    <w:top w:val="none" w:sz="0" w:space="0" w:color="auto"/>
                    <w:left w:val="none" w:sz="0" w:space="0" w:color="auto"/>
                    <w:bottom w:val="none" w:sz="0" w:space="0" w:color="auto"/>
                    <w:right w:val="none" w:sz="0" w:space="0" w:color="auto"/>
                  </w:divBdr>
                </w:div>
              </w:divsChild>
            </w:div>
            <w:div w:id="316501096">
              <w:marLeft w:val="0"/>
              <w:marRight w:val="0"/>
              <w:marTop w:val="0"/>
              <w:marBottom w:val="0"/>
              <w:divBdr>
                <w:top w:val="none" w:sz="0" w:space="0" w:color="auto"/>
                <w:left w:val="none" w:sz="0" w:space="0" w:color="auto"/>
                <w:bottom w:val="none" w:sz="0" w:space="0" w:color="auto"/>
                <w:right w:val="none" w:sz="0" w:space="0" w:color="auto"/>
              </w:divBdr>
              <w:divsChild>
                <w:div w:id="823544034">
                  <w:marLeft w:val="0"/>
                  <w:marRight w:val="0"/>
                  <w:marTop w:val="0"/>
                  <w:marBottom w:val="0"/>
                  <w:divBdr>
                    <w:top w:val="none" w:sz="0" w:space="0" w:color="auto"/>
                    <w:left w:val="none" w:sz="0" w:space="0" w:color="auto"/>
                    <w:bottom w:val="none" w:sz="0" w:space="0" w:color="auto"/>
                    <w:right w:val="none" w:sz="0" w:space="0" w:color="auto"/>
                  </w:divBdr>
                </w:div>
              </w:divsChild>
            </w:div>
            <w:div w:id="402803816">
              <w:marLeft w:val="0"/>
              <w:marRight w:val="0"/>
              <w:marTop w:val="0"/>
              <w:marBottom w:val="0"/>
              <w:divBdr>
                <w:top w:val="none" w:sz="0" w:space="0" w:color="auto"/>
                <w:left w:val="none" w:sz="0" w:space="0" w:color="auto"/>
                <w:bottom w:val="none" w:sz="0" w:space="0" w:color="auto"/>
                <w:right w:val="none" w:sz="0" w:space="0" w:color="auto"/>
              </w:divBdr>
              <w:divsChild>
                <w:div w:id="1497770054">
                  <w:marLeft w:val="0"/>
                  <w:marRight w:val="0"/>
                  <w:marTop w:val="0"/>
                  <w:marBottom w:val="0"/>
                  <w:divBdr>
                    <w:top w:val="none" w:sz="0" w:space="0" w:color="auto"/>
                    <w:left w:val="none" w:sz="0" w:space="0" w:color="auto"/>
                    <w:bottom w:val="none" w:sz="0" w:space="0" w:color="auto"/>
                    <w:right w:val="none" w:sz="0" w:space="0" w:color="auto"/>
                  </w:divBdr>
                </w:div>
              </w:divsChild>
            </w:div>
            <w:div w:id="531184788">
              <w:marLeft w:val="0"/>
              <w:marRight w:val="0"/>
              <w:marTop w:val="0"/>
              <w:marBottom w:val="0"/>
              <w:divBdr>
                <w:top w:val="none" w:sz="0" w:space="0" w:color="auto"/>
                <w:left w:val="none" w:sz="0" w:space="0" w:color="auto"/>
                <w:bottom w:val="none" w:sz="0" w:space="0" w:color="auto"/>
                <w:right w:val="none" w:sz="0" w:space="0" w:color="auto"/>
              </w:divBdr>
              <w:divsChild>
                <w:div w:id="2099708802">
                  <w:marLeft w:val="0"/>
                  <w:marRight w:val="0"/>
                  <w:marTop w:val="0"/>
                  <w:marBottom w:val="0"/>
                  <w:divBdr>
                    <w:top w:val="none" w:sz="0" w:space="0" w:color="auto"/>
                    <w:left w:val="none" w:sz="0" w:space="0" w:color="auto"/>
                    <w:bottom w:val="none" w:sz="0" w:space="0" w:color="auto"/>
                    <w:right w:val="none" w:sz="0" w:space="0" w:color="auto"/>
                  </w:divBdr>
                </w:div>
              </w:divsChild>
            </w:div>
            <w:div w:id="599995780">
              <w:marLeft w:val="0"/>
              <w:marRight w:val="0"/>
              <w:marTop w:val="0"/>
              <w:marBottom w:val="0"/>
              <w:divBdr>
                <w:top w:val="none" w:sz="0" w:space="0" w:color="auto"/>
                <w:left w:val="none" w:sz="0" w:space="0" w:color="auto"/>
                <w:bottom w:val="none" w:sz="0" w:space="0" w:color="auto"/>
                <w:right w:val="none" w:sz="0" w:space="0" w:color="auto"/>
              </w:divBdr>
              <w:divsChild>
                <w:div w:id="305278346">
                  <w:marLeft w:val="0"/>
                  <w:marRight w:val="0"/>
                  <w:marTop w:val="0"/>
                  <w:marBottom w:val="0"/>
                  <w:divBdr>
                    <w:top w:val="none" w:sz="0" w:space="0" w:color="auto"/>
                    <w:left w:val="none" w:sz="0" w:space="0" w:color="auto"/>
                    <w:bottom w:val="none" w:sz="0" w:space="0" w:color="auto"/>
                    <w:right w:val="none" w:sz="0" w:space="0" w:color="auto"/>
                  </w:divBdr>
                </w:div>
              </w:divsChild>
            </w:div>
            <w:div w:id="733358759">
              <w:marLeft w:val="0"/>
              <w:marRight w:val="0"/>
              <w:marTop w:val="0"/>
              <w:marBottom w:val="0"/>
              <w:divBdr>
                <w:top w:val="none" w:sz="0" w:space="0" w:color="auto"/>
                <w:left w:val="none" w:sz="0" w:space="0" w:color="auto"/>
                <w:bottom w:val="none" w:sz="0" w:space="0" w:color="auto"/>
                <w:right w:val="none" w:sz="0" w:space="0" w:color="auto"/>
              </w:divBdr>
              <w:divsChild>
                <w:div w:id="899169949">
                  <w:marLeft w:val="0"/>
                  <w:marRight w:val="0"/>
                  <w:marTop w:val="0"/>
                  <w:marBottom w:val="0"/>
                  <w:divBdr>
                    <w:top w:val="none" w:sz="0" w:space="0" w:color="auto"/>
                    <w:left w:val="none" w:sz="0" w:space="0" w:color="auto"/>
                    <w:bottom w:val="none" w:sz="0" w:space="0" w:color="auto"/>
                    <w:right w:val="none" w:sz="0" w:space="0" w:color="auto"/>
                  </w:divBdr>
                </w:div>
              </w:divsChild>
            </w:div>
            <w:div w:id="2011175034">
              <w:marLeft w:val="0"/>
              <w:marRight w:val="0"/>
              <w:marTop w:val="0"/>
              <w:marBottom w:val="0"/>
              <w:divBdr>
                <w:top w:val="none" w:sz="0" w:space="0" w:color="auto"/>
                <w:left w:val="none" w:sz="0" w:space="0" w:color="auto"/>
                <w:bottom w:val="none" w:sz="0" w:space="0" w:color="auto"/>
                <w:right w:val="none" w:sz="0" w:space="0" w:color="auto"/>
              </w:divBdr>
              <w:divsChild>
                <w:div w:id="1635715306">
                  <w:marLeft w:val="0"/>
                  <w:marRight w:val="0"/>
                  <w:marTop w:val="0"/>
                  <w:marBottom w:val="0"/>
                  <w:divBdr>
                    <w:top w:val="none" w:sz="0" w:space="0" w:color="auto"/>
                    <w:left w:val="none" w:sz="0" w:space="0" w:color="auto"/>
                    <w:bottom w:val="none" w:sz="0" w:space="0" w:color="auto"/>
                    <w:right w:val="none" w:sz="0" w:space="0" w:color="auto"/>
                  </w:divBdr>
                </w:div>
              </w:divsChild>
            </w:div>
            <w:div w:id="2064909600">
              <w:marLeft w:val="0"/>
              <w:marRight w:val="0"/>
              <w:marTop w:val="0"/>
              <w:marBottom w:val="0"/>
              <w:divBdr>
                <w:top w:val="none" w:sz="0" w:space="0" w:color="auto"/>
                <w:left w:val="none" w:sz="0" w:space="0" w:color="auto"/>
                <w:bottom w:val="none" w:sz="0" w:space="0" w:color="auto"/>
                <w:right w:val="none" w:sz="0" w:space="0" w:color="auto"/>
              </w:divBdr>
              <w:divsChild>
                <w:div w:id="18779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7361">
          <w:marLeft w:val="0"/>
          <w:marRight w:val="0"/>
          <w:marTop w:val="225"/>
          <w:marBottom w:val="0"/>
          <w:divBdr>
            <w:top w:val="none" w:sz="0" w:space="0" w:color="auto"/>
            <w:left w:val="none" w:sz="0" w:space="0" w:color="auto"/>
            <w:bottom w:val="none" w:sz="0" w:space="0" w:color="auto"/>
            <w:right w:val="none" w:sz="0" w:space="0" w:color="auto"/>
          </w:divBdr>
          <w:divsChild>
            <w:div w:id="477116782">
              <w:marLeft w:val="0"/>
              <w:marRight w:val="0"/>
              <w:marTop w:val="0"/>
              <w:marBottom w:val="0"/>
              <w:divBdr>
                <w:top w:val="none" w:sz="0" w:space="0" w:color="auto"/>
                <w:left w:val="none" w:sz="0" w:space="0" w:color="auto"/>
                <w:bottom w:val="none" w:sz="0" w:space="0" w:color="auto"/>
                <w:right w:val="none" w:sz="0" w:space="0" w:color="auto"/>
              </w:divBdr>
              <w:divsChild>
                <w:div w:id="1592855110">
                  <w:marLeft w:val="0"/>
                  <w:marRight w:val="0"/>
                  <w:marTop w:val="150"/>
                  <w:marBottom w:val="0"/>
                  <w:divBdr>
                    <w:top w:val="none" w:sz="0" w:space="0" w:color="auto"/>
                    <w:left w:val="none" w:sz="0" w:space="0" w:color="auto"/>
                    <w:bottom w:val="none" w:sz="0" w:space="0" w:color="auto"/>
                    <w:right w:val="none" w:sz="0" w:space="0" w:color="auto"/>
                  </w:divBdr>
                </w:div>
                <w:div w:id="16731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69550">
          <w:marLeft w:val="0"/>
          <w:marRight w:val="0"/>
          <w:marTop w:val="225"/>
          <w:marBottom w:val="0"/>
          <w:divBdr>
            <w:top w:val="none" w:sz="0" w:space="0" w:color="auto"/>
            <w:left w:val="none" w:sz="0" w:space="0" w:color="auto"/>
            <w:bottom w:val="none" w:sz="0" w:space="0" w:color="auto"/>
            <w:right w:val="none" w:sz="0" w:space="0" w:color="auto"/>
          </w:divBdr>
          <w:divsChild>
            <w:div w:id="1322126217">
              <w:marLeft w:val="0"/>
              <w:marRight w:val="0"/>
              <w:marTop w:val="0"/>
              <w:marBottom w:val="225"/>
              <w:divBdr>
                <w:top w:val="none" w:sz="0" w:space="0" w:color="auto"/>
                <w:left w:val="none" w:sz="0" w:space="0" w:color="auto"/>
                <w:bottom w:val="none" w:sz="0" w:space="0" w:color="auto"/>
                <w:right w:val="none" w:sz="0" w:space="0" w:color="auto"/>
              </w:divBdr>
            </w:div>
            <w:div w:id="1424885449">
              <w:marLeft w:val="0"/>
              <w:marRight w:val="0"/>
              <w:marTop w:val="0"/>
              <w:marBottom w:val="0"/>
              <w:divBdr>
                <w:top w:val="none" w:sz="0" w:space="0" w:color="auto"/>
                <w:left w:val="none" w:sz="0" w:space="0" w:color="auto"/>
                <w:bottom w:val="none" w:sz="0" w:space="0" w:color="auto"/>
                <w:right w:val="none" w:sz="0" w:space="0" w:color="auto"/>
              </w:divBdr>
              <w:divsChild>
                <w:div w:id="1115055043">
                  <w:marLeft w:val="0"/>
                  <w:marRight w:val="0"/>
                  <w:marTop w:val="0"/>
                  <w:marBottom w:val="0"/>
                  <w:divBdr>
                    <w:top w:val="none" w:sz="0" w:space="0" w:color="auto"/>
                    <w:left w:val="none" w:sz="0" w:space="0" w:color="auto"/>
                    <w:bottom w:val="none" w:sz="0" w:space="0" w:color="auto"/>
                    <w:right w:val="none" w:sz="0" w:space="0" w:color="auto"/>
                  </w:divBdr>
                  <w:divsChild>
                    <w:div w:id="172260133">
                      <w:marLeft w:val="0"/>
                      <w:marRight w:val="0"/>
                      <w:marTop w:val="0"/>
                      <w:marBottom w:val="0"/>
                      <w:divBdr>
                        <w:top w:val="none" w:sz="0" w:space="0" w:color="auto"/>
                        <w:left w:val="none" w:sz="0" w:space="0" w:color="auto"/>
                        <w:bottom w:val="none" w:sz="0" w:space="0" w:color="auto"/>
                        <w:right w:val="none" w:sz="0" w:space="0" w:color="auto"/>
                      </w:divBdr>
                    </w:div>
                    <w:div w:id="17638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995">
      <w:bodyDiv w:val="1"/>
      <w:marLeft w:val="0"/>
      <w:marRight w:val="0"/>
      <w:marTop w:val="0"/>
      <w:marBottom w:val="0"/>
      <w:divBdr>
        <w:top w:val="none" w:sz="0" w:space="0" w:color="auto"/>
        <w:left w:val="none" w:sz="0" w:space="0" w:color="auto"/>
        <w:bottom w:val="none" w:sz="0" w:space="0" w:color="auto"/>
        <w:right w:val="none" w:sz="0" w:space="0" w:color="auto"/>
      </w:divBdr>
      <w:divsChild>
        <w:div w:id="1323309703">
          <w:marLeft w:val="0"/>
          <w:marRight w:val="0"/>
          <w:marTop w:val="375"/>
          <w:marBottom w:val="330"/>
          <w:divBdr>
            <w:top w:val="none" w:sz="0" w:space="0" w:color="auto"/>
            <w:left w:val="none" w:sz="0" w:space="0" w:color="auto"/>
            <w:bottom w:val="none" w:sz="0" w:space="0" w:color="auto"/>
            <w:right w:val="none" w:sz="0" w:space="0" w:color="auto"/>
          </w:divBdr>
          <w:divsChild>
            <w:div w:id="789906011">
              <w:marLeft w:val="0"/>
              <w:marRight w:val="0"/>
              <w:marTop w:val="0"/>
              <w:marBottom w:val="210"/>
              <w:divBdr>
                <w:top w:val="none" w:sz="0" w:space="0" w:color="auto"/>
                <w:left w:val="none" w:sz="0" w:space="0" w:color="auto"/>
                <w:bottom w:val="none" w:sz="0" w:space="0" w:color="auto"/>
                <w:right w:val="none" w:sz="0" w:space="0" w:color="auto"/>
              </w:divBdr>
            </w:div>
            <w:div w:id="1197498657">
              <w:marLeft w:val="0"/>
              <w:marRight w:val="0"/>
              <w:marTop w:val="0"/>
              <w:marBottom w:val="210"/>
              <w:divBdr>
                <w:top w:val="none" w:sz="0" w:space="0" w:color="auto"/>
                <w:left w:val="none" w:sz="0" w:space="0" w:color="auto"/>
                <w:bottom w:val="none" w:sz="0" w:space="0" w:color="auto"/>
                <w:right w:val="none" w:sz="0" w:space="0" w:color="auto"/>
              </w:divBdr>
              <w:divsChild>
                <w:div w:id="250744254">
                  <w:marLeft w:val="0"/>
                  <w:marRight w:val="0"/>
                  <w:marTop w:val="0"/>
                  <w:marBottom w:val="0"/>
                  <w:divBdr>
                    <w:top w:val="none" w:sz="0" w:space="0" w:color="auto"/>
                    <w:left w:val="none" w:sz="0" w:space="0" w:color="auto"/>
                    <w:bottom w:val="none" w:sz="0" w:space="0" w:color="auto"/>
                    <w:right w:val="none" w:sz="0" w:space="0" w:color="auto"/>
                  </w:divBdr>
                  <w:divsChild>
                    <w:div w:id="1620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96469">
          <w:marLeft w:val="0"/>
          <w:marRight w:val="0"/>
          <w:marTop w:val="0"/>
          <w:marBottom w:val="0"/>
          <w:divBdr>
            <w:top w:val="none" w:sz="0" w:space="0" w:color="auto"/>
            <w:left w:val="none" w:sz="0" w:space="0" w:color="auto"/>
            <w:bottom w:val="none" w:sz="0" w:space="0" w:color="auto"/>
            <w:right w:val="none" w:sz="0" w:space="0" w:color="auto"/>
          </w:divBdr>
          <w:divsChild>
            <w:div w:id="1193763997">
              <w:marLeft w:val="0"/>
              <w:marRight w:val="0"/>
              <w:marTop w:val="0"/>
              <w:marBottom w:val="0"/>
              <w:divBdr>
                <w:top w:val="none" w:sz="0" w:space="0" w:color="auto"/>
                <w:left w:val="none" w:sz="0" w:space="0" w:color="auto"/>
                <w:bottom w:val="none" w:sz="0" w:space="0" w:color="auto"/>
                <w:right w:val="none" w:sz="0" w:space="0" w:color="auto"/>
              </w:divBdr>
              <w:divsChild>
                <w:div w:id="817305855">
                  <w:marLeft w:val="0"/>
                  <w:marRight w:val="0"/>
                  <w:marTop w:val="0"/>
                  <w:marBottom w:val="240"/>
                  <w:divBdr>
                    <w:top w:val="none" w:sz="0" w:space="0" w:color="auto"/>
                    <w:left w:val="none" w:sz="0" w:space="0" w:color="auto"/>
                    <w:bottom w:val="none" w:sz="0" w:space="0" w:color="auto"/>
                    <w:right w:val="none" w:sz="0" w:space="0" w:color="auto"/>
                  </w:divBdr>
                </w:div>
                <w:div w:id="1537232131">
                  <w:marLeft w:val="0"/>
                  <w:marRight w:val="0"/>
                  <w:marTop w:val="0"/>
                  <w:marBottom w:val="300"/>
                  <w:divBdr>
                    <w:top w:val="none" w:sz="0" w:space="0" w:color="auto"/>
                    <w:left w:val="none" w:sz="0" w:space="0" w:color="auto"/>
                    <w:bottom w:val="none" w:sz="0" w:space="0" w:color="auto"/>
                    <w:right w:val="none" w:sz="0" w:space="0" w:color="auto"/>
                  </w:divBdr>
                  <w:divsChild>
                    <w:div w:id="2031443033">
                      <w:marLeft w:val="0"/>
                      <w:marRight w:val="0"/>
                      <w:marTop w:val="0"/>
                      <w:marBottom w:val="0"/>
                      <w:divBdr>
                        <w:top w:val="none" w:sz="0" w:space="0" w:color="auto"/>
                        <w:left w:val="none" w:sz="0" w:space="0" w:color="auto"/>
                        <w:bottom w:val="none" w:sz="0" w:space="0" w:color="auto"/>
                        <w:right w:val="none" w:sz="0" w:space="0" w:color="auto"/>
                      </w:divBdr>
                    </w:div>
                  </w:divsChild>
                </w:div>
                <w:div w:id="1624382501">
                  <w:marLeft w:val="0"/>
                  <w:marRight w:val="0"/>
                  <w:marTop w:val="0"/>
                  <w:marBottom w:val="300"/>
                  <w:divBdr>
                    <w:top w:val="none" w:sz="0" w:space="0" w:color="auto"/>
                    <w:left w:val="none" w:sz="0" w:space="0" w:color="auto"/>
                    <w:bottom w:val="none" w:sz="0" w:space="0" w:color="auto"/>
                    <w:right w:val="none" w:sz="0" w:space="0" w:color="auto"/>
                  </w:divBdr>
                  <w:divsChild>
                    <w:div w:id="102767985">
                      <w:marLeft w:val="0"/>
                      <w:marRight w:val="0"/>
                      <w:marTop w:val="600"/>
                      <w:marBottom w:val="600"/>
                      <w:divBdr>
                        <w:top w:val="none" w:sz="0" w:space="0" w:color="auto"/>
                        <w:left w:val="none" w:sz="0" w:space="0" w:color="auto"/>
                        <w:bottom w:val="none" w:sz="0" w:space="0" w:color="auto"/>
                        <w:right w:val="none" w:sz="0" w:space="0" w:color="auto"/>
                      </w:divBdr>
                    </w:div>
                    <w:div w:id="134956130">
                      <w:marLeft w:val="0"/>
                      <w:marRight w:val="0"/>
                      <w:marTop w:val="600"/>
                      <w:marBottom w:val="600"/>
                      <w:divBdr>
                        <w:top w:val="none" w:sz="0" w:space="0" w:color="auto"/>
                        <w:left w:val="none" w:sz="0" w:space="0" w:color="auto"/>
                        <w:bottom w:val="none" w:sz="0" w:space="0" w:color="auto"/>
                        <w:right w:val="none" w:sz="0" w:space="0" w:color="auto"/>
                      </w:divBdr>
                    </w:div>
                    <w:div w:id="162817605">
                      <w:marLeft w:val="0"/>
                      <w:marRight w:val="0"/>
                      <w:marTop w:val="0"/>
                      <w:marBottom w:val="0"/>
                      <w:divBdr>
                        <w:top w:val="none" w:sz="0" w:space="0" w:color="auto"/>
                        <w:left w:val="none" w:sz="0" w:space="0" w:color="auto"/>
                        <w:bottom w:val="none" w:sz="0" w:space="0" w:color="auto"/>
                        <w:right w:val="none" w:sz="0" w:space="0" w:color="auto"/>
                      </w:divBdr>
                      <w:divsChild>
                        <w:div w:id="1761946797">
                          <w:marLeft w:val="0"/>
                          <w:marRight w:val="0"/>
                          <w:marTop w:val="0"/>
                          <w:marBottom w:val="0"/>
                          <w:divBdr>
                            <w:top w:val="none" w:sz="0" w:space="0" w:color="auto"/>
                            <w:left w:val="none" w:sz="0" w:space="0" w:color="auto"/>
                            <w:bottom w:val="none" w:sz="0" w:space="0" w:color="auto"/>
                            <w:right w:val="none" w:sz="0" w:space="0" w:color="auto"/>
                          </w:divBdr>
                          <w:divsChild>
                            <w:div w:id="576013009">
                              <w:marLeft w:val="0"/>
                              <w:marRight w:val="0"/>
                              <w:marTop w:val="0"/>
                              <w:marBottom w:val="0"/>
                              <w:divBdr>
                                <w:top w:val="none" w:sz="0" w:space="0" w:color="auto"/>
                                <w:left w:val="none" w:sz="0" w:space="0" w:color="auto"/>
                                <w:bottom w:val="none" w:sz="0" w:space="0" w:color="auto"/>
                                <w:right w:val="none" w:sz="0" w:space="0" w:color="auto"/>
                              </w:divBdr>
                              <w:divsChild>
                                <w:div w:id="1850169024">
                                  <w:marLeft w:val="0"/>
                                  <w:marRight w:val="0"/>
                                  <w:marTop w:val="0"/>
                                  <w:marBottom w:val="0"/>
                                  <w:divBdr>
                                    <w:top w:val="none" w:sz="0" w:space="0" w:color="auto"/>
                                    <w:left w:val="none" w:sz="0" w:space="0" w:color="auto"/>
                                    <w:bottom w:val="none" w:sz="0" w:space="0" w:color="auto"/>
                                    <w:right w:val="none" w:sz="0" w:space="0" w:color="auto"/>
                                  </w:divBdr>
                                  <w:divsChild>
                                    <w:div w:id="1865945622">
                                      <w:marLeft w:val="0"/>
                                      <w:marRight w:val="0"/>
                                      <w:marTop w:val="0"/>
                                      <w:marBottom w:val="0"/>
                                      <w:divBdr>
                                        <w:top w:val="none" w:sz="0" w:space="0" w:color="auto"/>
                                        <w:left w:val="none" w:sz="0" w:space="0" w:color="auto"/>
                                        <w:bottom w:val="none" w:sz="0" w:space="0" w:color="auto"/>
                                        <w:right w:val="none" w:sz="0" w:space="0" w:color="auto"/>
                                      </w:divBdr>
                                      <w:divsChild>
                                        <w:div w:id="1629120172">
                                          <w:marLeft w:val="0"/>
                                          <w:marRight w:val="0"/>
                                          <w:marTop w:val="0"/>
                                          <w:marBottom w:val="0"/>
                                          <w:divBdr>
                                            <w:top w:val="none" w:sz="0" w:space="0" w:color="auto"/>
                                            <w:left w:val="none" w:sz="0" w:space="0" w:color="auto"/>
                                            <w:bottom w:val="none" w:sz="0" w:space="0" w:color="auto"/>
                                            <w:right w:val="none" w:sz="0" w:space="0" w:color="auto"/>
                                          </w:divBdr>
                                          <w:divsChild>
                                            <w:div w:id="980844165">
                                              <w:marLeft w:val="0"/>
                                              <w:marRight w:val="0"/>
                                              <w:marTop w:val="0"/>
                                              <w:marBottom w:val="0"/>
                                              <w:divBdr>
                                                <w:top w:val="none" w:sz="0" w:space="0" w:color="auto"/>
                                                <w:left w:val="none" w:sz="0" w:space="0" w:color="auto"/>
                                                <w:bottom w:val="none" w:sz="0" w:space="0" w:color="auto"/>
                                                <w:right w:val="none" w:sz="0" w:space="0" w:color="auto"/>
                                              </w:divBdr>
                                              <w:divsChild>
                                                <w:div w:id="2145268975">
                                                  <w:marLeft w:val="0"/>
                                                  <w:marRight w:val="0"/>
                                                  <w:marTop w:val="0"/>
                                                  <w:marBottom w:val="0"/>
                                                  <w:divBdr>
                                                    <w:top w:val="none" w:sz="0" w:space="0" w:color="auto"/>
                                                    <w:left w:val="none" w:sz="0" w:space="0" w:color="auto"/>
                                                    <w:bottom w:val="none" w:sz="0" w:space="0" w:color="auto"/>
                                                    <w:right w:val="none" w:sz="0" w:space="0" w:color="auto"/>
                                                  </w:divBdr>
                                                  <w:divsChild>
                                                    <w:div w:id="1658651615">
                                                      <w:marLeft w:val="0"/>
                                                      <w:marRight w:val="0"/>
                                                      <w:marTop w:val="120"/>
                                                      <w:marBottom w:val="0"/>
                                                      <w:divBdr>
                                                        <w:top w:val="none" w:sz="0" w:space="0" w:color="auto"/>
                                                        <w:left w:val="none" w:sz="0" w:space="0" w:color="auto"/>
                                                        <w:bottom w:val="none" w:sz="0" w:space="0" w:color="auto"/>
                                                        <w:right w:val="none" w:sz="0" w:space="0" w:color="auto"/>
                                                      </w:divBdr>
                                                      <w:divsChild>
                                                        <w:div w:id="1582254571">
                                                          <w:marLeft w:val="0"/>
                                                          <w:marRight w:val="0"/>
                                                          <w:marTop w:val="0"/>
                                                          <w:marBottom w:val="0"/>
                                                          <w:divBdr>
                                                            <w:top w:val="none" w:sz="0" w:space="0" w:color="auto"/>
                                                            <w:left w:val="none" w:sz="0" w:space="0" w:color="auto"/>
                                                            <w:bottom w:val="none" w:sz="0" w:space="0" w:color="auto"/>
                                                            <w:right w:val="none" w:sz="0" w:space="0" w:color="auto"/>
                                                          </w:divBdr>
                                                          <w:divsChild>
                                                            <w:div w:id="157043369">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9447330">
                      <w:marLeft w:val="0"/>
                      <w:marRight w:val="0"/>
                      <w:marTop w:val="600"/>
                      <w:marBottom w:val="600"/>
                      <w:divBdr>
                        <w:top w:val="none" w:sz="0" w:space="0" w:color="auto"/>
                        <w:left w:val="none" w:sz="0" w:space="0" w:color="auto"/>
                        <w:bottom w:val="none" w:sz="0" w:space="0" w:color="auto"/>
                        <w:right w:val="none" w:sz="0" w:space="0" w:color="auto"/>
                      </w:divBdr>
                    </w:div>
                    <w:div w:id="1861964002">
                      <w:marLeft w:val="300"/>
                      <w:marRight w:val="0"/>
                      <w:marTop w:val="0"/>
                      <w:marBottom w:val="150"/>
                      <w:divBdr>
                        <w:top w:val="none" w:sz="0" w:space="0" w:color="auto"/>
                        <w:left w:val="none" w:sz="0" w:space="0" w:color="auto"/>
                        <w:bottom w:val="none" w:sz="0" w:space="0" w:color="auto"/>
                        <w:right w:val="none" w:sz="0" w:space="0" w:color="auto"/>
                      </w:divBdr>
                      <w:divsChild>
                        <w:div w:id="1015502600">
                          <w:marLeft w:val="0"/>
                          <w:marRight w:val="0"/>
                          <w:marTop w:val="0"/>
                          <w:marBottom w:val="0"/>
                          <w:divBdr>
                            <w:top w:val="none" w:sz="0" w:space="0" w:color="auto"/>
                            <w:left w:val="none" w:sz="0" w:space="0" w:color="auto"/>
                            <w:bottom w:val="none" w:sz="0" w:space="0" w:color="auto"/>
                            <w:right w:val="none" w:sz="0" w:space="0" w:color="auto"/>
                          </w:divBdr>
                          <w:divsChild>
                            <w:div w:id="313334607">
                              <w:marLeft w:val="0"/>
                              <w:marRight w:val="0"/>
                              <w:marTop w:val="225"/>
                              <w:marBottom w:val="0"/>
                              <w:divBdr>
                                <w:top w:val="none" w:sz="0" w:space="0" w:color="auto"/>
                                <w:left w:val="none" w:sz="0" w:space="0" w:color="auto"/>
                                <w:bottom w:val="none" w:sz="0" w:space="0" w:color="auto"/>
                                <w:right w:val="none" w:sz="0" w:space="0" w:color="auto"/>
                              </w:divBdr>
                              <w:divsChild>
                                <w:div w:id="553548406">
                                  <w:marLeft w:val="0"/>
                                  <w:marRight w:val="0"/>
                                  <w:marTop w:val="0"/>
                                  <w:marBottom w:val="0"/>
                                  <w:divBdr>
                                    <w:top w:val="none" w:sz="0" w:space="0" w:color="auto"/>
                                    <w:left w:val="none" w:sz="0" w:space="0" w:color="auto"/>
                                    <w:bottom w:val="none" w:sz="0" w:space="0" w:color="auto"/>
                                    <w:right w:val="none" w:sz="0" w:space="0" w:color="auto"/>
                                  </w:divBdr>
                                </w:div>
                                <w:div w:id="9193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5642">
                      <w:marLeft w:val="0"/>
                      <w:marRight w:val="300"/>
                      <w:marTop w:val="0"/>
                      <w:marBottom w:val="150"/>
                      <w:divBdr>
                        <w:top w:val="none" w:sz="0" w:space="0" w:color="auto"/>
                        <w:left w:val="none" w:sz="0" w:space="0" w:color="auto"/>
                        <w:bottom w:val="none" w:sz="0" w:space="0" w:color="auto"/>
                        <w:right w:val="none" w:sz="0" w:space="0" w:color="auto"/>
                      </w:divBdr>
                      <w:divsChild>
                        <w:div w:id="1264875091">
                          <w:marLeft w:val="0"/>
                          <w:marRight w:val="0"/>
                          <w:marTop w:val="0"/>
                          <w:marBottom w:val="0"/>
                          <w:divBdr>
                            <w:top w:val="none" w:sz="0" w:space="0" w:color="auto"/>
                            <w:left w:val="none" w:sz="0" w:space="0" w:color="auto"/>
                            <w:bottom w:val="none" w:sz="0" w:space="0" w:color="auto"/>
                            <w:right w:val="none" w:sz="0" w:space="0" w:color="auto"/>
                          </w:divBdr>
                          <w:divsChild>
                            <w:div w:id="203758719">
                              <w:marLeft w:val="0"/>
                              <w:marRight w:val="0"/>
                              <w:marTop w:val="225"/>
                              <w:marBottom w:val="0"/>
                              <w:divBdr>
                                <w:top w:val="none" w:sz="0" w:space="0" w:color="auto"/>
                                <w:left w:val="none" w:sz="0" w:space="0" w:color="auto"/>
                                <w:bottom w:val="none" w:sz="0" w:space="0" w:color="auto"/>
                                <w:right w:val="none" w:sz="0" w:space="0" w:color="auto"/>
                              </w:divBdr>
                              <w:divsChild>
                                <w:div w:id="188565997">
                                  <w:marLeft w:val="0"/>
                                  <w:marRight w:val="0"/>
                                  <w:marTop w:val="0"/>
                                  <w:marBottom w:val="0"/>
                                  <w:divBdr>
                                    <w:top w:val="none" w:sz="0" w:space="0" w:color="auto"/>
                                    <w:left w:val="none" w:sz="0" w:space="0" w:color="auto"/>
                                    <w:bottom w:val="none" w:sz="0" w:space="0" w:color="auto"/>
                                    <w:right w:val="none" w:sz="0" w:space="0" w:color="auto"/>
                                  </w:divBdr>
                                </w:div>
                                <w:div w:id="9285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155568">
              <w:marLeft w:val="0"/>
              <w:marRight w:val="0"/>
              <w:marTop w:val="0"/>
              <w:marBottom w:val="0"/>
              <w:divBdr>
                <w:top w:val="none" w:sz="0" w:space="0" w:color="auto"/>
                <w:left w:val="none" w:sz="0" w:space="0" w:color="auto"/>
                <w:bottom w:val="none" w:sz="0" w:space="0" w:color="auto"/>
                <w:right w:val="none" w:sz="0" w:space="0" w:color="auto"/>
              </w:divBdr>
              <w:divsChild>
                <w:div w:id="1016689194">
                  <w:marLeft w:val="0"/>
                  <w:marRight w:val="0"/>
                  <w:marTop w:val="75"/>
                  <w:marBottom w:val="0"/>
                  <w:divBdr>
                    <w:top w:val="none" w:sz="0" w:space="0" w:color="auto"/>
                    <w:left w:val="none" w:sz="0" w:space="0" w:color="auto"/>
                    <w:bottom w:val="none" w:sz="0" w:space="0" w:color="auto"/>
                    <w:right w:val="none" w:sz="0" w:space="0" w:color="auto"/>
                  </w:divBdr>
                  <w:divsChild>
                    <w:div w:id="11266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536860">
      <w:bodyDiv w:val="1"/>
      <w:marLeft w:val="0"/>
      <w:marRight w:val="0"/>
      <w:marTop w:val="0"/>
      <w:marBottom w:val="0"/>
      <w:divBdr>
        <w:top w:val="none" w:sz="0" w:space="0" w:color="auto"/>
        <w:left w:val="none" w:sz="0" w:space="0" w:color="auto"/>
        <w:bottom w:val="none" w:sz="0" w:space="0" w:color="auto"/>
        <w:right w:val="none" w:sz="0" w:space="0" w:color="auto"/>
      </w:divBdr>
    </w:div>
    <w:div w:id="909340906">
      <w:bodyDiv w:val="1"/>
      <w:marLeft w:val="0"/>
      <w:marRight w:val="0"/>
      <w:marTop w:val="0"/>
      <w:marBottom w:val="0"/>
      <w:divBdr>
        <w:top w:val="none" w:sz="0" w:space="0" w:color="auto"/>
        <w:left w:val="none" w:sz="0" w:space="0" w:color="auto"/>
        <w:bottom w:val="none" w:sz="0" w:space="0" w:color="auto"/>
        <w:right w:val="none" w:sz="0" w:space="0" w:color="auto"/>
      </w:divBdr>
      <w:divsChild>
        <w:div w:id="285738289">
          <w:marLeft w:val="0"/>
          <w:marRight w:val="375"/>
          <w:marTop w:val="75"/>
          <w:marBottom w:val="150"/>
          <w:divBdr>
            <w:top w:val="none" w:sz="0" w:space="0" w:color="auto"/>
            <w:left w:val="none" w:sz="0" w:space="0" w:color="auto"/>
            <w:bottom w:val="none" w:sz="0" w:space="0" w:color="auto"/>
            <w:right w:val="none" w:sz="0" w:space="0" w:color="auto"/>
          </w:divBdr>
          <w:divsChild>
            <w:div w:id="230969376">
              <w:marLeft w:val="0"/>
              <w:marRight w:val="0"/>
              <w:marTop w:val="120"/>
              <w:marBottom w:val="0"/>
              <w:divBdr>
                <w:top w:val="none" w:sz="0" w:space="0" w:color="auto"/>
                <w:left w:val="none" w:sz="0" w:space="0" w:color="auto"/>
                <w:bottom w:val="none" w:sz="0" w:space="0" w:color="auto"/>
                <w:right w:val="none" w:sz="0" w:space="0" w:color="auto"/>
              </w:divBdr>
            </w:div>
            <w:div w:id="1920022055">
              <w:marLeft w:val="0"/>
              <w:marRight w:val="0"/>
              <w:marTop w:val="75"/>
              <w:marBottom w:val="0"/>
              <w:divBdr>
                <w:top w:val="none" w:sz="0" w:space="0" w:color="auto"/>
                <w:left w:val="none" w:sz="0" w:space="0" w:color="auto"/>
                <w:bottom w:val="none" w:sz="0" w:space="0" w:color="auto"/>
                <w:right w:val="none" w:sz="0" w:space="0" w:color="auto"/>
              </w:divBdr>
            </w:div>
          </w:divsChild>
        </w:div>
        <w:div w:id="302855580">
          <w:marLeft w:val="0"/>
          <w:marRight w:val="375"/>
          <w:marTop w:val="75"/>
          <w:marBottom w:val="150"/>
          <w:divBdr>
            <w:top w:val="none" w:sz="0" w:space="0" w:color="auto"/>
            <w:left w:val="none" w:sz="0" w:space="0" w:color="auto"/>
            <w:bottom w:val="none" w:sz="0" w:space="0" w:color="auto"/>
            <w:right w:val="none" w:sz="0" w:space="0" w:color="auto"/>
          </w:divBdr>
          <w:divsChild>
            <w:div w:id="363678419">
              <w:marLeft w:val="0"/>
              <w:marRight w:val="0"/>
              <w:marTop w:val="75"/>
              <w:marBottom w:val="0"/>
              <w:divBdr>
                <w:top w:val="none" w:sz="0" w:space="0" w:color="auto"/>
                <w:left w:val="none" w:sz="0" w:space="0" w:color="auto"/>
                <w:bottom w:val="none" w:sz="0" w:space="0" w:color="auto"/>
                <w:right w:val="none" w:sz="0" w:space="0" w:color="auto"/>
              </w:divBdr>
            </w:div>
            <w:div w:id="1138454259">
              <w:marLeft w:val="0"/>
              <w:marRight w:val="0"/>
              <w:marTop w:val="120"/>
              <w:marBottom w:val="0"/>
              <w:divBdr>
                <w:top w:val="none" w:sz="0" w:space="0" w:color="auto"/>
                <w:left w:val="none" w:sz="0" w:space="0" w:color="auto"/>
                <w:bottom w:val="none" w:sz="0" w:space="0" w:color="auto"/>
                <w:right w:val="none" w:sz="0" w:space="0" w:color="auto"/>
              </w:divBdr>
            </w:div>
          </w:divsChild>
        </w:div>
        <w:div w:id="620112652">
          <w:marLeft w:val="0"/>
          <w:marRight w:val="375"/>
          <w:marTop w:val="75"/>
          <w:marBottom w:val="150"/>
          <w:divBdr>
            <w:top w:val="none" w:sz="0" w:space="0" w:color="auto"/>
            <w:left w:val="none" w:sz="0" w:space="0" w:color="auto"/>
            <w:bottom w:val="none" w:sz="0" w:space="0" w:color="auto"/>
            <w:right w:val="none" w:sz="0" w:space="0" w:color="auto"/>
          </w:divBdr>
          <w:divsChild>
            <w:div w:id="209222125">
              <w:marLeft w:val="0"/>
              <w:marRight w:val="0"/>
              <w:marTop w:val="120"/>
              <w:marBottom w:val="0"/>
              <w:divBdr>
                <w:top w:val="none" w:sz="0" w:space="0" w:color="auto"/>
                <w:left w:val="none" w:sz="0" w:space="0" w:color="auto"/>
                <w:bottom w:val="none" w:sz="0" w:space="0" w:color="auto"/>
                <w:right w:val="none" w:sz="0" w:space="0" w:color="auto"/>
              </w:divBdr>
            </w:div>
            <w:div w:id="5922765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0309080">
      <w:bodyDiv w:val="1"/>
      <w:marLeft w:val="0"/>
      <w:marRight w:val="0"/>
      <w:marTop w:val="0"/>
      <w:marBottom w:val="0"/>
      <w:divBdr>
        <w:top w:val="none" w:sz="0" w:space="0" w:color="auto"/>
        <w:left w:val="none" w:sz="0" w:space="0" w:color="auto"/>
        <w:bottom w:val="none" w:sz="0" w:space="0" w:color="auto"/>
        <w:right w:val="none" w:sz="0" w:space="0" w:color="auto"/>
      </w:divBdr>
    </w:div>
    <w:div w:id="910770048">
      <w:bodyDiv w:val="1"/>
      <w:marLeft w:val="0"/>
      <w:marRight w:val="0"/>
      <w:marTop w:val="0"/>
      <w:marBottom w:val="0"/>
      <w:divBdr>
        <w:top w:val="none" w:sz="0" w:space="0" w:color="auto"/>
        <w:left w:val="none" w:sz="0" w:space="0" w:color="auto"/>
        <w:bottom w:val="none" w:sz="0" w:space="0" w:color="auto"/>
        <w:right w:val="none" w:sz="0" w:space="0" w:color="auto"/>
      </w:divBdr>
      <w:divsChild>
        <w:div w:id="8993166">
          <w:marLeft w:val="2100"/>
          <w:marRight w:val="0"/>
          <w:marTop w:val="0"/>
          <w:marBottom w:val="0"/>
          <w:divBdr>
            <w:top w:val="none" w:sz="0" w:space="0" w:color="auto"/>
            <w:left w:val="none" w:sz="0" w:space="0" w:color="auto"/>
            <w:bottom w:val="none" w:sz="0" w:space="0" w:color="auto"/>
            <w:right w:val="none" w:sz="0" w:space="0" w:color="auto"/>
          </w:divBdr>
          <w:divsChild>
            <w:div w:id="1581671301">
              <w:marLeft w:val="0"/>
              <w:marRight w:val="0"/>
              <w:marTop w:val="0"/>
              <w:marBottom w:val="0"/>
              <w:divBdr>
                <w:top w:val="none" w:sz="0" w:space="0" w:color="auto"/>
                <w:left w:val="none" w:sz="0" w:space="0" w:color="auto"/>
                <w:bottom w:val="none" w:sz="0" w:space="0" w:color="auto"/>
                <w:right w:val="none" w:sz="0" w:space="0" w:color="auto"/>
              </w:divBdr>
              <w:divsChild>
                <w:div w:id="236785291">
                  <w:marLeft w:val="0"/>
                  <w:marRight w:val="0"/>
                  <w:marTop w:val="0"/>
                  <w:marBottom w:val="0"/>
                  <w:divBdr>
                    <w:top w:val="none" w:sz="0" w:space="0" w:color="auto"/>
                    <w:left w:val="none" w:sz="0" w:space="0" w:color="auto"/>
                    <w:bottom w:val="none" w:sz="0" w:space="0" w:color="auto"/>
                    <w:right w:val="none" w:sz="0" w:space="0" w:color="auto"/>
                  </w:divBdr>
                </w:div>
                <w:div w:id="1848524029">
                  <w:marLeft w:val="0"/>
                  <w:marRight w:val="0"/>
                  <w:marTop w:val="0"/>
                  <w:marBottom w:val="0"/>
                  <w:divBdr>
                    <w:top w:val="none" w:sz="0" w:space="0" w:color="auto"/>
                    <w:left w:val="none" w:sz="0" w:space="0" w:color="auto"/>
                    <w:bottom w:val="none" w:sz="0" w:space="0" w:color="auto"/>
                    <w:right w:val="none" w:sz="0" w:space="0" w:color="auto"/>
                  </w:divBdr>
                  <w:divsChild>
                    <w:div w:id="1735614840">
                      <w:marLeft w:val="0"/>
                      <w:marRight w:val="0"/>
                      <w:marTop w:val="0"/>
                      <w:marBottom w:val="0"/>
                      <w:divBdr>
                        <w:top w:val="none" w:sz="0" w:space="0" w:color="auto"/>
                        <w:left w:val="none" w:sz="0" w:space="0" w:color="auto"/>
                        <w:bottom w:val="none" w:sz="0" w:space="0" w:color="auto"/>
                        <w:right w:val="none" w:sz="0" w:space="0" w:color="auto"/>
                      </w:divBdr>
                      <w:divsChild>
                        <w:div w:id="355255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69897">
          <w:marLeft w:val="2100"/>
          <w:marRight w:val="0"/>
          <w:marTop w:val="0"/>
          <w:marBottom w:val="0"/>
          <w:divBdr>
            <w:top w:val="none" w:sz="0" w:space="0" w:color="auto"/>
            <w:left w:val="none" w:sz="0" w:space="0" w:color="auto"/>
            <w:bottom w:val="none" w:sz="0" w:space="0" w:color="auto"/>
            <w:right w:val="none" w:sz="0" w:space="0" w:color="auto"/>
          </w:divBdr>
        </w:div>
        <w:div w:id="1466199539">
          <w:marLeft w:val="2100"/>
          <w:marRight w:val="0"/>
          <w:marTop w:val="0"/>
          <w:marBottom w:val="0"/>
          <w:divBdr>
            <w:top w:val="none" w:sz="0" w:space="0" w:color="auto"/>
            <w:left w:val="none" w:sz="0" w:space="0" w:color="auto"/>
            <w:bottom w:val="none" w:sz="0" w:space="0" w:color="auto"/>
            <w:right w:val="none" w:sz="0" w:space="0" w:color="auto"/>
          </w:divBdr>
          <w:divsChild>
            <w:div w:id="1123113455">
              <w:marLeft w:val="0"/>
              <w:marRight w:val="0"/>
              <w:marTop w:val="0"/>
              <w:marBottom w:val="0"/>
              <w:divBdr>
                <w:top w:val="none" w:sz="0" w:space="0" w:color="auto"/>
                <w:left w:val="none" w:sz="0" w:space="0" w:color="auto"/>
                <w:bottom w:val="none" w:sz="0" w:space="0" w:color="auto"/>
                <w:right w:val="none" w:sz="0" w:space="0" w:color="auto"/>
              </w:divBdr>
              <w:divsChild>
                <w:div w:id="1055859796">
                  <w:marLeft w:val="0"/>
                  <w:marRight w:val="0"/>
                  <w:marTop w:val="0"/>
                  <w:marBottom w:val="0"/>
                  <w:divBdr>
                    <w:top w:val="none" w:sz="0" w:space="0" w:color="auto"/>
                    <w:left w:val="none" w:sz="0" w:space="0" w:color="auto"/>
                    <w:bottom w:val="none" w:sz="0" w:space="0" w:color="auto"/>
                    <w:right w:val="none" w:sz="0" w:space="0" w:color="auto"/>
                  </w:divBdr>
                  <w:divsChild>
                    <w:div w:id="341979474">
                      <w:marLeft w:val="0"/>
                      <w:marRight w:val="0"/>
                      <w:marTop w:val="0"/>
                      <w:marBottom w:val="0"/>
                      <w:divBdr>
                        <w:top w:val="none" w:sz="0" w:space="0" w:color="auto"/>
                        <w:left w:val="none" w:sz="0" w:space="0" w:color="auto"/>
                        <w:bottom w:val="none" w:sz="0" w:space="0" w:color="auto"/>
                        <w:right w:val="none" w:sz="0" w:space="0" w:color="auto"/>
                      </w:divBdr>
                    </w:div>
                  </w:divsChild>
                </w:div>
                <w:div w:id="1760057050">
                  <w:marLeft w:val="0"/>
                  <w:marRight w:val="0"/>
                  <w:marTop w:val="0"/>
                  <w:marBottom w:val="0"/>
                  <w:divBdr>
                    <w:top w:val="none" w:sz="0" w:space="0" w:color="auto"/>
                    <w:left w:val="none" w:sz="0" w:space="0" w:color="auto"/>
                    <w:bottom w:val="none" w:sz="0" w:space="0" w:color="auto"/>
                    <w:right w:val="none" w:sz="0" w:space="0" w:color="auto"/>
                  </w:divBdr>
                  <w:divsChild>
                    <w:div w:id="636102829">
                      <w:marLeft w:val="0"/>
                      <w:marRight w:val="0"/>
                      <w:marTop w:val="0"/>
                      <w:marBottom w:val="0"/>
                      <w:divBdr>
                        <w:top w:val="none" w:sz="0" w:space="0" w:color="auto"/>
                        <w:left w:val="none" w:sz="0" w:space="0" w:color="auto"/>
                        <w:bottom w:val="none" w:sz="0" w:space="0" w:color="auto"/>
                        <w:right w:val="none" w:sz="0" w:space="0" w:color="auto"/>
                      </w:divBdr>
                    </w:div>
                    <w:div w:id="1494908813">
                      <w:marLeft w:val="0"/>
                      <w:marRight w:val="0"/>
                      <w:marTop w:val="0"/>
                      <w:marBottom w:val="0"/>
                      <w:divBdr>
                        <w:top w:val="none" w:sz="0" w:space="0" w:color="auto"/>
                        <w:left w:val="none" w:sz="0" w:space="0" w:color="auto"/>
                        <w:bottom w:val="none" w:sz="0" w:space="0" w:color="auto"/>
                        <w:right w:val="none" w:sz="0" w:space="0" w:color="auto"/>
                      </w:divBdr>
                    </w:div>
                    <w:div w:id="20100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71779">
          <w:marLeft w:val="2100"/>
          <w:marRight w:val="0"/>
          <w:marTop w:val="0"/>
          <w:marBottom w:val="0"/>
          <w:divBdr>
            <w:top w:val="none" w:sz="0" w:space="0" w:color="auto"/>
            <w:left w:val="none" w:sz="0" w:space="0" w:color="auto"/>
            <w:bottom w:val="none" w:sz="0" w:space="0" w:color="auto"/>
            <w:right w:val="none" w:sz="0" w:space="0" w:color="auto"/>
          </w:divBdr>
          <w:divsChild>
            <w:div w:id="590050339">
              <w:marLeft w:val="0"/>
              <w:marRight w:val="0"/>
              <w:marTop w:val="0"/>
              <w:marBottom w:val="0"/>
              <w:divBdr>
                <w:top w:val="none" w:sz="0" w:space="0" w:color="auto"/>
                <w:left w:val="none" w:sz="0" w:space="0" w:color="auto"/>
                <w:bottom w:val="none" w:sz="0" w:space="0" w:color="auto"/>
                <w:right w:val="none" w:sz="0" w:space="0" w:color="auto"/>
              </w:divBdr>
              <w:divsChild>
                <w:div w:id="310793299">
                  <w:marLeft w:val="0"/>
                  <w:marRight w:val="0"/>
                  <w:marTop w:val="0"/>
                  <w:marBottom w:val="0"/>
                  <w:divBdr>
                    <w:top w:val="none" w:sz="0" w:space="0" w:color="auto"/>
                    <w:left w:val="none" w:sz="0" w:space="0" w:color="auto"/>
                    <w:bottom w:val="none" w:sz="0" w:space="0" w:color="auto"/>
                    <w:right w:val="none" w:sz="0" w:space="0" w:color="auto"/>
                  </w:divBdr>
                  <w:divsChild>
                    <w:div w:id="723407387">
                      <w:marLeft w:val="0"/>
                      <w:marRight w:val="0"/>
                      <w:marTop w:val="0"/>
                      <w:marBottom w:val="75"/>
                      <w:divBdr>
                        <w:top w:val="none" w:sz="0" w:space="0" w:color="auto"/>
                        <w:left w:val="none" w:sz="0" w:space="0" w:color="auto"/>
                        <w:bottom w:val="none" w:sz="0" w:space="0" w:color="auto"/>
                        <w:right w:val="none" w:sz="0" w:space="0" w:color="auto"/>
                      </w:divBdr>
                    </w:div>
                    <w:div w:id="1794975556">
                      <w:marLeft w:val="0"/>
                      <w:marRight w:val="0"/>
                      <w:marTop w:val="0"/>
                      <w:marBottom w:val="75"/>
                      <w:divBdr>
                        <w:top w:val="none" w:sz="0" w:space="0" w:color="auto"/>
                        <w:left w:val="none" w:sz="0" w:space="0" w:color="auto"/>
                        <w:bottom w:val="none" w:sz="0" w:space="0" w:color="auto"/>
                        <w:right w:val="none" w:sz="0" w:space="0" w:color="auto"/>
                      </w:divBdr>
                    </w:div>
                    <w:div w:id="1883202614">
                      <w:marLeft w:val="0"/>
                      <w:marRight w:val="0"/>
                      <w:marTop w:val="0"/>
                      <w:marBottom w:val="0"/>
                      <w:divBdr>
                        <w:top w:val="none" w:sz="0" w:space="0" w:color="auto"/>
                        <w:left w:val="none" w:sz="0" w:space="0" w:color="auto"/>
                        <w:bottom w:val="none" w:sz="0" w:space="0" w:color="auto"/>
                        <w:right w:val="none" w:sz="0" w:space="0" w:color="auto"/>
                      </w:divBdr>
                    </w:div>
                  </w:divsChild>
                </w:div>
                <w:div w:id="2038971007">
                  <w:marLeft w:val="0"/>
                  <w:marRight w:val="0"/>
                  <w:marTop w:val="0"/>
                  <w:marBottom w:val="105"/>
                  <w:divBdr>
                    <w:top w:val="none" w:sz="0" w:space="0" w:color="auto"/>
                    <w:left w:val="none" w:sz="0" w:space="0" w:color="auto"/>
                    <w:bottom w:val="none" w:sz="0" w:space="0" w:color="auto"/>
                    <w:right w:val="none" w:sz="0" w:space="0" w:color="auto"/>
                  </w:divBdr>
                </w:div>
              </w:divsChild>
            </w:div>
            <w:div w:id="868491383">
              <w:marLeft w:val="0"/>
              <w:marRight w:val="0"/>
              <w:marTop w:val="0"/>
              <w:marBottom w:val="0"/>
              <w:divBdr>
                <w:top w:val="none" w:sz="0" w:space="0" w:color="auto"/>
                <w:left w:val="none" w:sz="0" w:space="0" w:color="auto"/>
                <w:bottom w:val="none" w:sz="0" w:space="0" w:color="auto"/>
                <w:right w:val="none" w:sz="0" w:space="0" w:color="auto"/>
              </w:divBdr>
              <w:divsChild>
                <w:div w:id="1530530795">
                  <w:marLeft w:val="0"/>
                  <w:marRight w:val="0"/>
                  <w:marTop w:val="0"/>
                  <w:marBottom w:val="0"/>
                  <w:divBdr>
                    <w:top w:val="none" w:sz="0" w:space="0" w:color="auto"/>
                    <w:left w:val="none" w:sz="0" w:space="0" w:color="auto"/>
                    <w:bottom w:val="none" w:sz="0" w:space="0" w:color="auto"/>
                    <w:right w:val="none" w:sz="0" w:space="0" w:color="auto"/>
                  </w:divBdr>
                  <w:divsChild>
                    <w:div w:id="1358967157">
                      <w:marLeft w:val="0"/>
                      <w:marRight w:val="0"/>
                      <w:marTop w:val="0"/>
                      <w:marBottom w:val="0"/>
                      <w:divBdr>
                        <w:top w:val="none" w:sz="0" w:space="0" w:color="auto"/>
                        <w:left w:val="none" w:sz="0" w:space="0" w:color="auto"/>
                        <w:bottom w:val="none" w:sz="0" w:space="0" w:color="auto"/>
                        <w:right w:val="none" w:sz="0" w:space="0" w:color="auto"/>
                      </w:divBdr>
                      <w:divsChild>
                        <w:div w:id="1014458748">
                          <w:marLeft w:val="0"/>
                          <w:marRight w:val="0"/>
                          <w:marTop w:val="0"/>
                          <w:marBottom w:val="0"/>
                          <w:divBdr>
                            <w:top w:val="none" w:sz="0" w:space="0" w:color="auto"/>
                            <w:left w:val="none" w:sz="0" w:space="0" w:color="auto"/>
                            <w:bottom w:val="none" w:sz="0" w:space="0" w:color="auto"/>
                            <w:right w:val="none" w:sz="0" w:space="0" w:color="auto"/>
                          </w:divBdr>
                          <w:divsChild>
                            <w:div w:id="470708724">
                              <w:marLeft w:val="0"/>
                              <w:marRight w:val="0"/>
                              <w:marTop w:val="0"/>
                              <w:marBottom w:val="0"/>
                              <w:divBdr>
                                <w:top w:val="none" w:sz="0" w:space="0" w:color="auto"/>
                                <w:left w:val="none" w:sz="0" w:space="0" w:color="auto"/>
                                <w:bottom w:val="none" w:sz="0" w:space="0" w:color="auto"/>
                                <w:right w:val="none" w:sz="0" w:space="0" w:color="auto"/>
                              </w:divBdr>
                              <w:divsChild>
                                <w:div w:id="350491310">
                                  <w:marLeft w:val="0"/>
                                  <w:marRight w:val="0"/>
                                  <w:marTop w:val="0"/>
                                  <w:marBottom w:val="0"/>
                                  <w:divBdr>
                                    <w:top w:val="none" w:sz="0" w:space="0" w:color="auto"/>
                                    <w:left w:val="none" w:sz="0" w:space="0" w:color="auto"/>
                                    <w:bottom w:val="none" w:sz="0" w:space="0" w:color="auto"/>
                                    <w:right w:val="none" w:sz="0" w:space="0" w:color="auto"/>
                                  </w:divBdr>
                                  <w:divsChild>
                                    <w:div w:id="893002905">
                                      <w:marLeft w:val="0"/>
                                      <w:marRight w:val="0"/>
                                      <w:marTop w:val="0"/>
                                      <w:marBottom w:val="0"/>
                                      <w:divBdr>
                                        <w:top w:val="none" w:sz="0" w:space="0" w:color="auto"/>
                                        <w:left w:val="none" w:sz="0" w:space="0" w:color="auto"/>
                                        <w:bottom w:val="none" w:sz="0" w:space="0" w:color="auto"/>
                                        <w:right w:val="none" w:sz="0" w:space="0" w:color="auto"/>
                                      </w:divBdr>
                                      <w:divsChild>
                                        <w:div w:id="936407526">
                                          <w:marLeft w:val="0"/>
                                          <w:marRight w:val="0"/>
                                          <w:marTop w:val="0"/>
                                          <w:marBottom w:val="0"/>
                                          <w:divBdr>
                                            <w:top w:val="none" w:sz="0" w:space="0" w:color="auto"/>
                                            <w:left w:val="none" w:sz="0" w:space="0" w:color="auto"/>
                                            <w:bottom w:val="none" w:sz="0" w:space="0" w:color="auto"/>
                                            <w:right w:val="none" w:sz="0" w:space="0" w:color="auto"/>
                                          </w:divBdr>
                                          <w:divsChild>
                                            <w:div w:id="1747339227">
                                              <w:marLeft w:val="0"/>
                                              <w:marRight w:val="0"/>
                                              <w:marTop w:val="0"/>
                                              <w:marBottom w:val="0"/>
                                              <w:divBdr>
                                                <w:top w:val="none" w:sz="0" w:space="0" w:color="auto"/>
                                                <w:left w:val="none" w:sz="0" w:space="0" w:color="auto"/>
                                                <w:bottom w:val="none" w:sz="0" w:space="0" w:color="auto"/>
                                                <w:right w:val="none" w:sz="0" w:space="0" w:color="auto"/>
                                              </w:divBdr>
                                              <w:divsChild>
                                                <w:div w:id="1052193872">
                                                  <w:marLeft w:val="0"/>
                                                  <w:marRight w:val="0"/>
                                                  <w:marTop w:val="0"/>
                                                  <w:marBottom w:val="0"/>
                                                  <w:divBdr>
                                                    <w:top w:val="none" w:sz="0" w:space="0" w:color="auto"/>
                                                    <w:left w:val="none" w:sz="0" w:space="0" w:color="auto"/>
                                                    <w:bottom w:val="none" w:sz="0" w:space="0" w:color="auto"/>
                                                    <w:right w:val="none" w:sz="0" w:space="0" w:color="auto"/>
                                                  </w:divBdr>
                                                  <w:divsChild>
                                                    <w:div w:id="2139909886">
                                                      <w:marLeft w:val="0"/>
                                                      <w:marRight w:val="0"/>
                                                      <w:marTop w:val="0"/>
                                                      <w:marBottom w:val="0"/>
                                                      <w:divBdr>
                                                        <w:top w:val="none" w:sz="0" w:space="0" w:color="auto"/>
                                                        <w:left w:val="none" w:sz="0" w:space="0" w:color="auto"/>
                                                        <w:bottom w:val="none" w:sz="0" w:space="0" w:color="auto"/>
                                                        <w:right w:val="none" w:sz="0" w:space="0" w:color="auto"/>
                                                      </w:divBdr>
                                                      <w:divsChild>
                                                        <w:div w:id="140003059">
                                                          <w:marLeft w:val="0"/>
                                                          <w:marRight w:val="0"/>
                                                          <w:marTop w:val="0"/>
                                                          <w:marBottom w:val="0"/>
                                                          <w:divBdr>
                                                            <w:top w:val="none" w:sz="0" w:space="0" w:color="auto"/>
                                                            <w:left w:val="none" w:sz="0" w:space="0" w:color="auto"/>
                                                            <w:bottom w:val="none" w:sz="0" w:space="0" w:color="auto"/>
                                                            <w:right w:val="none" w:sz="0" w:space="0" w:color="auto"/>
                                                          </w:divBdr>
                                                          <w:divsChild>
                                                            <w:div w:id="565191366">
                                                              <w:marLeft w:val="0"/>
                                                              <w:marRight w:val="0"/>
                                                              <w:marTop w:val="0"/>
                                                              <w:marBottom w:val="0"/>
                                                              <w:divBdr>
                                                                <w:top w:val="none" w:sz="0" w:space="0" w:color="auto"/>
                                                                <w:left w:val="none" w:sz="0" w:space="0" w:color="auto"/>
                                                                <w:bottom w:val="none" w:sz="0" w:space="0" w:color="auto"/>
                                                                <w:right w:val="none" w:sz="0" w:space="0" w:color="auto"/>
                                                              </w:divBdr>
                                                              <w:divsChild>
                                                                <w:div w:id="910583946">
                                                                  <w:marLeft w:val="0"/>
                                                                  <w:marRight w:val="0"/>
                                                                  <w:marTop w:val="0"/>
                                                                  <w:marBottom w:val="0"/>
                                                                  <w:divBdr>
                                                                    <w:top w:val="none" w:sz="0" w:space="0" w:color="auto"/>
                                                                    <w:left w:val="none" w:sz="0" w:space="0" w:color="auto"/>
                                                                    <w:bottom w:val="none" w:sz="0" w:space="0" w:color="auto"/>
                                                                    <w:right w:val="none" w:sz="0" w:space="0" w:color="auto"/>
                                                                  </w:divBdr>
                                                                  <w:divsChild>
                                                                    <w:div w:id="1586183140">
                                                                      <w:marLeft w:val="0"/>
                                                                      <w:marRight w:val="0"/>
                                                                      <w:marTop w:val="0"/>
                                                                      <w:marBottom w:val="0"/>
                                                                      <w:divBdr>
                                                                        <w:top w:val="none" w:sz="0" w:space="0" w:color="auto"/>
                                                                        <w:left w:val="none" w:sz="0" w:space="0" w:color="auto"/>
                                                                        <w:bottom w:val="none" w:sz="0" w:space="0" w:color="auto"/>
                                                                        <w:right w:val="none" w:sz="0" w:space="0" w:color="auto"/>
                                                                      </w:divBdr>
                                                                      <w:divsChild>
                                                                        <w:div w:id="1382826148">
                                                                          <w:marLeft w:val="0"/>
                                                                          <w:marRight w:val="0"/>
                                                                          <w:marTop w:val="0"/>
                                                                          <w:marBottom w:val="0"/>
                                                                          <w:divBdr>
                                                                            <w:top w:val="none" w:sz="0" w:space="0" w:color="auto"/>
                                                                            <w:left w:val="none" w:sz="0" w:space="0" w:color="auto"/>
                                                                            <w:bottom w:val="none" w:sz="0" w:space="0" w:color="auto"/>
                                                                            <w:right w:val="none" w:sz="0" w:space="0" w:color="auto"/>
                                                                          </w:divBdr>
                                                                          <w:divsChild>
                                                                            <w:div w:id="535429622">
                                                                              <w:marLeft w:val="0"/>
                                                                              <w:marRight w:val="0"/>
                                                                              <w:marTop w:val="0"/>
                                                                              <w:marBottom w:val="0"/>
                                                                              <w:divBdr>
                                                                                <w:top w:val="none" w:sz="0" w:space="0" w:color="auto"/>
                                                                                <w:left w:val="none" w:sz="0" w:space="0" w:color="auto"/>
                                                                                <w:bottom w:val="none" w:sz="0" w:space="0" w:color="auto"/>
                                                                                <w:right w:val="none" w:sz="0" w:space="0" w:color="auto"/>
                                                                              </w:divBdr>
                                                                              <w:divsChild>
                                                                                <w:div w:id="236287429">
                                                                                  <w:marLeft w:val="0"/>
                                                                                  <w:marRight w:val="0"/>
                                                                                  <w:marTop w:val="0"/>
                                                                                  <w:marBottom w:val="0"/>
                                                                                  <w:divBdr>
                                                                                    <w:top w:val="none" w:sz="0" w:space="0" w:color="auto"/>
                                                                                    <w:left w:val="none" w:sz="0" w:space="0" w:color="auto"/>
                                                                                    <w:bottom w:val="none" w:sz="0" w:space="0" w:color="auto"/>
                                                                                    <w:right w:val="none" w:sz="0" w:space="0" w:color="auto"/>
                                                                                  </w:divBdr>
                                                                                  <w:divsChild>
                                                                                    <w:div w:id="1229463227">
                                                                                      <w:marLeft w:val="0"/>
                                                                                      <w:marRight w:val="0"/>
                                                                                      <w:marTop w:val="0"/>
                                                                                      <w:marBottom w:val="0"/>
                                                                                      <w:divBdr>
                                                                                        <w:top w:val="none" w:sz="0" w:space="0" w:color="auto"/>
                                                                                        <w:left w:val="none" w:sz="0" w:space="0" w:color="auto"/>
                                                                                        <w:bottom w:val="none" w:sz="0" w:space="0" w:color="auto"/>
                                                                                        <w:right w:val="none" w:sz="0" w:space="0" w:color="auto"/>
                                                                                      </w:divBdr>
                                                                                      <w:divsChild>
                                                                                        <w:div w:id="124667681">
                                                                                          <w:marLeft w:val="0"/>
                                                                                          <w:marRight w:val="0"/>
                                                                                          <w:marTop w:val="0"/>
                                                                                          <w:marBottom w:val="0"/>
                                                                                          <w:divBdr>
                                                                                            <w:top w:val="none" w:sz="0" w:space="0" w:color="auto"/>
                                                                                            <w:left w:val="none" w:sz="0" w:space="0" w:color="auto"/>
                                                                                            <w:bottom w:val="none" w:sz="0" w:space="0" w:color="auto"/>
                                                                                            <w:right w:val="none" w:sz="0" w:space="0" w:color="auto"/>
                                                                                          </w:divBdr>
                                                                                          <w:divsChild>
                                                                                            <w:div w:id="2040887138">
                                                                                              <w:marLeft w:val="0"/>
                                                                                              <w:marRight w:val="0"/>
                                                                                              <w:marTop w:val="0"/>
                                                                                              <w:marBottom w:val="0"/>
                                                                                              <w:divBdr>
                                                                                                <w:top w:val="none" w:sz="0" w:space="0" w:color="auto"/>
                                                                                                <w:left w:val="none" w:sz="0" w:space="0" w:color="auto"/>
                                                                                                <w:bottom w:val="none" w:sz="0" w:space="0" w:color="auto"/>
                                                                                                <w:right w:val="none" w:sz="0" w:space="0" w:color="auto"/>
                                                                                              </w:divBdr>
                                                                                              <w:divsChild>
                                                                                                <w:div w:id="1235893515">
                                                                                                  <w:marLeft w:val="0"/>
                                                                                                  <w:marRight w:val="0"/>
                                                                                                  <w:marTop w:val="0"/>
                                                                                                  <w:marBottom w:val="0"/>
                                                                                                  <w:divBdr>
                                                                                                    <w:top w:val="none" w:sz="0" w:space="0" w:color="auto"/>
                                                                                                    <w:left w:val="none" w:sz="0" w:space="0" w:color="auto"/>
                                                                                                    <w:bottom w:val="none" w:sz="0" w:space="0" w:color="auto"/>
                                                                                                    <w:right w:val="none" w:sz="0" w:space="0" w:color="auto"/>
                                                                                                  </w:divBdr>
                                                                                                  <w:divsChild>
                                                                                                    <w:div w:id="315454451">
                                                                                                      <w:marLeft w:val="0"/>
                                                                                                      <w:marRight w:val="0"/>
                                                                                                      <w:marTop w:val="0"/>
                                                                                                      <w:marBottom w:val="0"/>
                                                                                                      <w:divBdr>
                                                                                                        <w:top w:val="none" w:sz="0" w:space="0" w:color="auto"/>
                                                                                                        <w:left w:val="none" w:sz="0" w:space="0" w:color="auto"/>
                                                                                                        <w:bottom w:val="none" w:sz="0" w:space="0" w:color="auto"/>
                                                                                                        <w:right w:val="none" w:sz="0" w:space="0" w:color="auto"/>
                                                                                                      </w:divBdr>
                                                                                                    </w:div>
                                                                                                    <w:div w:id="2097359655">
                                                                                                      <w:marLeft w:val="0"/>
                                                                                                      <w:marRight w:val="0"/>
                                                                                                      <w:marTop w:val="0"/>
                                                                                                      <w:marBottom w:val="0"/>
                                                                                                      <w:divBdr>
                                                                                                        <w:top w:val="none" w:sz="0" w:space="0" w:color="auto"/>
                                                                                                        <w:left w:val="none" w:sz="0" w:space="0" w:color="auto"/>
                                                                                                        <w:bottom w:val="none" w:sz="0" w:space="0" w:color="auto"/>
                                                                                                        <w:right w:val="none" w:sz="0" w:space="0" w:color="auto"/>
                                                                                                      </w:divBdr>
                                                                                                      <w:divsChild>
                                                                                                        <w:div w:id="293877937">
                                                                                                          <w:marLeft w:val="700"/>
                                                                                                          <w:marRight w:val="0"/>
                                                                                                          <w:marTop w:val="0"/>
                                                                                                          <w:marBottom w:val="0"/>
                                                                                                          <w:divBdr>
                                                                                                            <w:top w:val="none" w:sz="0" w:space="0" w:color="auto"/>
                                                                                                            <w:left w:val="none" w:sz="0" w:space="0" w:color="auto"/>
                                                                                                            <w:bottom w:val="none" w:sz="0" w:space="0" w:color="auto"/>
                                                                                                            <w:right w:val="none" w:sz="0" w:space="0" w:color="auto"/>
                                                                                                          </w:divBdr>
                                                                                                          <w:divsChild>
                                                                                                            <w:div w:id="360395716">
                                                                                                              <w:marLeft w:val="0"/>
                                                                                                              <w:marRight w:val="195"/>
                                                                                                              <w:marTop w:val="0"/>
                                                                                                              <w:marBottom w:val="0"/>
                                                                                                              <w:divBdr>
                                                                                                                <w:top w:val="none" w:sz="0" w:space="0" w:color="auto"/>
                                                                                                                <w:left w:val="none" w:sz="0" w:space="0" w:color="auto"/>
                                                                                                                <w:bottom w:val="none" w:sz="0" w:space="0" w:color="auto"/>
                                                                                                                <w:right w:val="none" w:sz="0" w:space="0" w:color="auto"/>
                                                                                                              </w:divBdr>
                                                                                                              <w:divsChild>
                                                                                                                <w:div w:id="418603463">
                                                                                                                  <w:marLeft w:val="0"/>
                                                                                                                  <w:marRight w:val="0"/>
                                                                                                                  <w:marTop w:val="0"/>
                                                                                                                  <w:marBottom w:val="0"/>
                                                                                                                  <w:divBdr>
                                                                                                                    <w:top w:val="none" w:sz="0" w:space="0" w:color="auto"/>
                                                                                                                    <w:left w:val="none" w:sz="0" w:space="0" w:color="auto"/>
                                                                                                                    <w:bottom w:val="none" w:sz="0" w:space="0" w:color="auto"/>
                                                                                                                    <w:right w:val="none" w:sz="0" w:space="0" w:color="auto"/>
                                                                                                                  </w:divBdr>
                                                                                                                </w:div>
                                                                                                                <w:div w:id="1056128478">
                                                                                                                  <w:marLeft w:val="0"/>
                                                                                                                  <w:marRight w:val="0"/>
                                                                                                                  <w:marTop w:val="0"/>
                                                                                                                  <w:marBottom w:val="0"/>
                                                                                                                  <w:divBdr>
                                                                                                                    <w:top w:val="none" w:sz="0" w:space="0" w:color="auto"/>
                                                                                                                    <w:left w:val="none" w:sz="0" w:space="0" w:color="auto"/>
                                                                                                                    <w:bottom w:val="none" w:sz="0" w:space="0" w:color="auto"/>
                                                                                                                    <w:right w:val="none" w:sz="0" w:space="0" w:color="auto"/>
                                                                                                                  </w:divBdr>
                                                                                                                </w:div>
                                                                                                              </w:divsChild>
                                                                                                            </w:div>
                                                                                                            <w:div w:id="517545810">
                                                                                                              <w:marLeft w:val="0"/>
                                                                                                              <w:marRight w:val="0"/>
                                                                                                              <w:marTop w:val="0"/>
                                                                                                              <w:marBottom w:val="0"/>
                                                                                                              <w:divBdr>
                                                                                                                <w:top w:val="none" w:sz="0" w:space="0" w:color="auto"/>
                                                                                                                <w:left w:val="none" w:sz="0" w:space="0" w:color="auto"/>
                                                                                                                <w:bottom w:val="none" w:sz="0" w:space="0" w:color="auto"/>
                                                                                                                <w:right w:val="none" w:sz="0" w:space="0" w:color="auto"/>
                                                                                                              </w:divBdr>
                                                                                                              <w:divsChild>
                                                                                                                <w:div w:id="2482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373658">
              <w:marLeft w:val="0"/>
              <w:marRight w:val="0"/>
              <w:marTop w:val="0"/>
              <w:marBottom w:val="0"/>
              <w:divBdr>
                <w:top w:val="none" w:sz="0" w:space="0" w:color="auto"/>
                <w:left w:val="none" w:sz="0" w:space="0" w:color="auto"/>
                <w:bottom w:val="none" w:sz="0" w:space="0" w:color="auto"/>
                <w:right w:val="none" w:sz="0" w:space="0" w:color="auto"/>
              </w:divBdr>
              <w:divsChild>
                <w:div w:id="9377563">
                  <w:marLeft w:val="0"/>
                  <w:marRight w:val="0"/>
                  <w:marTop w:val="0"/>
                  <w:marBottom w:val="105"/>
                  <w:divBdr>
                    <w:top w:val="none" w:sz="0" w:space="0" w:color="auto"/>
                    <w:left w:val="none" w:sz="0" w:space="0" w:color="auto"/>
                    <w:bottom w:val="none" w:sz="0" w:space="0" w:color="auto"/>
                    <w:right w:val="none" w:sz="0" w:space="0" w:color="auto"/>
                  </w:divBdr>
                </w:div>
                <w:div w:id="1959137236">
                  <w:marLeft w:val="0"/>
                  <w:marRight w:val="0"/>
                  <w:marTop w:val="0"/>
                  <w:marBottom w:val="0"/>
                  <w:divBdr>
                    <w:top w:val="none" w:sz="0" w:space="0" w:color="auto"/>
                    <w:left w:val="none" w:sz="0" w:space="0" w:color="auto"/>
                    <w:bottom w:val="none" w:sz="0" w:space="0" w:color="auto"/>
                    <w:right w:val="none" w:sz="0" w:space="0" w:color="auto"/>
                  </w:divBdr>
                  <w:divsChild>
                    <w:div w:id="146167820">
                      <w:marLeft w:val="0"/>
                      <w:marRight w:val="0"/>
                      <w:marTop w:val="0"/>
                      <w:marBottom w:val="0"/>
                      <w:divBdr>
                        <w:top w:val="none" w:sz="0" w:space="0" w:color="auto"/>
                        <w:left w:val="none" w:sz="0" w:space="0" w:color="auto"/>
                        <w:bottom w:val="none" w:sz="0" w:space="0" w:color="auto"/>
                        <w:right w:val="none" w:sz="0" w:space="0" w:color="auto"/>
                      </w:divBdr>
                    </w:div>
                    <w:div w:id="1501119666">
                      <w:marLeft w:val="0"/>
                      <w:marRight w:val="0"/>
                      <w:marTop w:val="0"/>
                      <w:marBottom w:val="75"/>
                      <w:divBdr>
                        <w:top w:val="none" w:sz="0" w:space="0" w:color="auto"/>
                        <w:left w:val="none" w:sz="0" w:space="0" w:color="auto"/>
                        <w:bottom w:val="none" w:sz="0" w:space="0" w:color="auto"/>
                        <w:right w:val="none" w:sz="0" w:space="0" w:color="auto"/>
                      </w:divBdr>
                    </w:div>
                    <w:div w:id="18468227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10963459">
      <w:bodyDiv w:val="1"/>
      <w:marLeft w:val="0"/>
      <w:marRight w:val="0"/>
      <w:marTop w:val="0"/>
      <w:marBottom w:val="0"/>
      <w:divBdr>
        <w:top w:val="none" w:sz="0" w:space="0" w:color="auto"/>
        <w:left w:val="none" w:sz="0" w:space="0" w:color="auto"/>
        <w:bottom w:val="none" w:sz="0" w:space="0" w:color="auto"/>
        <w:right w:val="none" w:sz="0" w:space="0" w:color="auto"/>
      </w:divBdr>
      <w:divsChild>
        <w:div w:id="28534686">
          <w:marLeft w:val="2100"/>
          <w:marRight w:val="0"/>
          <w:marTop w:val="0"/>
          <w:marBottom w:val="0"/>
          <w:divBdr>
            <w:top w:val="none" w:sz="0" w:space="0" w:color="auto"/>
            <w:left w:val="none" w:sz="0" w:space="0" w:color="auto"/>
            <w:bottom w:val="none" w:sz="0" w:space="0" w:color="auto"/>
            <w:right w:val="none" w:sz="0" w:space="0" w:color="auto"/>
          </w:divBdr>
          <w:divsChild>
            <w:div w:id="1701316695">
              <w:marLeft w:val="0"/>
              <w:marRight w:val="0"/>
              <w:marTop w:val="0"/>
              <w:marBottom w:val="0"/>
              <w:divBdr>
                <w:top w:val="none" w:sz="0" w:space="0" w:color="auto"/>
                <w:left w:val="none" w:sz="0" w:space="0" w:color="auto"/>
                <w:bottom w:val="none" w:sz="0" w:space="0" w:color="auto"/>
                <w:right w:val="none" w:sz="0" w:space="0" w:color="auto"/>
              </w:divBdr>
              <w:divsChild>
                <w:div w:id="17238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49342">
          <w:marLeft w:val="2100"/>
          <w:marRight w:val="0"/>
          <w:marTop w:val="0"/>
          <w:marBottom w:val="0"/>
          <w:divBdr>
            <w:top w:val="none" w:sz="0" w:space="0" w:color="auto"/>
            <w:left w:val="none" w:sz="0" w:space="0" w:color="auto"/>
            <w:bottom w:val="none" w:sz="0" w:space="0" w:color="auto"/>
            <w:right w:val="none" w:sz="0" w:space="0" w:color="auto"/>
          </w:divBdr>
          <w:divsChild>
            <w:div w:id="262152622">
              <w:marLeft w:val="0"/>
              <w:marRight w:val="0"/>
              <w:marTop w:val="0"/>
              <w:marBottom w:val="0"/>
              <w:divBdr>
                <w:top w:val="none" w:sz="0" w:space="0" w:color="auto"/>
                <w:left w:val="none" w:sz="0" w:space="0" w:color="auto"/>
                <w:bottom w:val="none" w:sz="0" w:space="0" w:color="auto"/>
                <w:right w:val="none" w:sz="0" w:space="0" w:color="auto"/>
              </w:divBdr>
            </w:div>
            <w:div w:id="311258547">
              <w:marLeft w:val="0"/>
              <w:marRight w:val="0"/>
              <w:marTop w:val="0"/>
              <w:marBottom w:val="0"/>
              <w:divBdr>
                <w:top w:val="none" w:sz="0" w:space="0" w:color="auto"/>
                <w:left w:val="none" w:sz="0" w:space="0" w:color="auto"/>
                <w:bottom w:val="none" w:sz="0" w:space="0" w:color="auto"/>
                <w:right w:val="none" w:sz="0" w:space="0" w:color="auto"/>
              </w:divBdr>
              <w:divsChild>
                <w:div w:id="337581576">
                  <w:marLeft w:val="0"/>
                  <w:marRight w:val="0"/>
                  <w:marTop w:val="0"/>
                  <w:marBottom w:val="105"/>
                  <w:divBdr>
                    <w:top w:val="none" w:sz="0" w:space="0" w:color="auto"/>
                    <w:left w:val="none" w:sz="0" w:space="0" w:color="auto"/>
                    <w:bottom w:val="none" w:sz="0" w:space="0" w:color="auto"/>
                    <w:right w:val="none" w:sz="0" w:space="0" w:color="auto"/>
                  </w:divBdr>
                </w:div>
                <w:div w:id="912542809">
                  <w:marLeft w:val="0"/>
                  <w:marRight w:val="0"/>
                  <w:marTop w:val="0"/>
                  <w:marBottom w:val="0"/>
                  <w:divBdr>
                    <w:top w:val="none" w:sz="0" w:space="0" w:color="auto"/>
                    <w:left w:val="none" w:sz="0" w:space="0" w:color="auto"/>
                    <w:bottom w:val="none" w:sz="0" w:space="0" w:color="auto"/>
                    <w:right w:val="none" w:sz="0" w:space="0" w:color="auto"/>
                  </w:divBdr>
                  <w:divsChild>
                    <w:div w:id="23751554">
                      <w:marLeft w:val="0"/>
                      <w:marRight w:val="0"/>
                      <w:marTop w:val="0"/>
                      <w:marBottom w:val="75"/>
                      <w:divBdr>
                        <w:top w:val="none" w:sz="0" w:space="0" w:color="auto"/>
                        <w:left w:val="none" w:sz="0" w:space="0" w:color="auto"/>
                        <w:bottom w:val="none" w:sz="0" w:space="0" w:color="auto"/>
                        <w:right w:val="none" w:sz="0" w:space="0" w:color="auto"/>
                      </w:divBdr>
                    </w:div>
                    <w:div w:id="1341272414">
                      <w:marLeft w:val="0"/>
                      <w:marRight w:val="0"/>
                      <w:marTop w:val="0"/>
                      <w:marBottom w:val="75"/>
                      <w:divBdr>
                        <w:top w:val="none" w:sz="0" w:space="0" w:color="auto"/>
                        <w:left w:val="none" w:sz="0" w:space="0" w:color="auto"/>
                        <w:bottom w:val="none" w:sz="0" w:space="0" w:color="auto"/>
                        <w:right w:val="none" w:sz="0" w:space="0" w:color="auto"/>
                      </w:divBdr>
                    </w:div>
                    <w:div w:id="211631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5882">
              <w:marLeft w:val="0"/>
              <w:marRight w:val="0"/>
              <w:marTop w:val="100"/>
              <w:marBottom w:val="225"/>
              <w:divBdr>
                <w:top w:val="none" w:sz="0" w:space="0" w:color="auto"/>
                <w:left w:val="none" w:sz="0" w:space="0" w:color="auto"/>
                <w:bottom w:val="none" w:sz="0" w:space="0" w:color="auto"/>
                <w:right w:val="none" w:sz="0" w:space="0" w:color="auto"/>
              </w:divBdr>
            </w:div>
            <w:div w:id="465856033">
              <w:marLeft w:val="0"/>
              <w:marRight w:val="0"/>
              <w:marTop w:val="0"/>
              <w:marBottom w:val="0"/>
              <w:divBdr>
                <w:top w:val="none" w:sz="0" w:space="0" w:color="auto"/>
                <w:left w:val="none" w:sz="0" w:space="0" w:color="auto"/>
                <w:bottom w:val="none" w:sz="0" w:space="0" w:color="auto"/>
                <w:right w:val="none" w:sz="0" w:space="0" w:color="auto"/>
              </w:divBdr>
            </w:div>
            <w:div w:id="569967922">
              <w:marLeft w:val="0"/>
              <w:marRight w:val="0"/>
              <w:marTop w:val="100"/>
              <w:marBottom w:val="75"/>
              <w:divBdr>
                <w:top w:val="none" w:sz="0" w:space="0" w:color="auto"/>
                <w:left w:val="none" w:sz="0" w:space="0" w:color="auto"/>
                <w:bottom w:val="none" w:sz="0" w:space="0" w:color="auto"/>
                <w:right w:val="none" w:sz="0" w:space="0" w:color="auto"/>
              </w:divBdr>
            </w:div>
            <w:div w:id="932544248">
              <w:marLeft w:val="0"/>
              <w:marRight w:val="0"/>
              <w:marTop w:val="0"/>
              <w:marBottom w:val="0"/>
              <w:divBdr>
                <w:top w:val="none" w:sz="0" w:space="0" w:color="auto"/>
                <w:left w:val="none" w:sz="0" w:space="0" w:color="auto"/>
                <w:bottom w:val="none" w:sz="0" w:space="0" w:color="auto"/>
                <w:right w:val="none" w:sz="0" w:space="0" w:color="auto"/>
              </w:divBdr>
            </w:div>
            <w:div w:id="986282041">
              <w:marLeft w:val="0"/>
              <w:marRight w:val="0"/>
              <w:marTop w:val="100"/>
              <w:marBottom w:val="225"/>
              <w:divBdr>
                <w:top w:val="none" w:sz="0" w:space="0" w:color="auto"/>
                <w:left w:val="none" w:sz="0" w:space="0" w:color="auto"/>
                <w:bottom w:val="none" w:sz="0" w:space="0" w:color="auto"/>
                <w:right w:val="none" w:sz="0" w:space="0" w:color="auto"/>
              </w:divBdr>
            </w:div>
            <w:div w:id="1159492994">
              <w:marLeft w:val="0"/>
              <w:marRight w:val="0"/>
              <w:marTop w:val="100"/>
              <w:marBottom w:val="75"/>
              <w:divBdr>
                <w:top w:val="none" w:sz="0" w:space="0" w:color="auto"/>
                <w:left w:val="none" w:sz="0" w:space="0" w:color="auto"/>
                <w:bottom w:val="none" w:sz="0" w:space="0" w:color="auto"/>
                <w:right w:val="none" w:sz="0" w:space="0" w:color="auto"/>
              </w:divBdr>
            </w:div>
            <w:div w:id="1434862568">
              <w:marLeft w:val="0"/>
              <w:marRight w:val="0"/>
              <w:marTop w:val="0"/>
              <w:marBottom w:val="0"/>
              <w:divBdr>
                <w:top w:val="none" w:sz="0" w:space="0" w:color="auto"/>
                <w:left w:val="none" w:sz="0" w:space="0" w:color="auto"/>
                <w:bottom w:val="none" w:sz="0" w:space="0" w:color="auto"/>
                <w:right w:val="none" w:sz="0" w:space="0" w:color="auto"/>
              </w:divBdr>
            </w:div>
            <w:div w:id="1487865886">
              <w:marLeft w:val="0"/>
              <w:marRight w:val="0"/>
              <w:marTop w:val="100"/>
              <w:marBottom w:val="225"/>
              <w:divBdr>
                <w:top w:val="none" w:sz="0" w:space="0" w:color="auto"/>
                <w:left w:val="none" w:sz="0" w:space="0" w:color="auto"/>
                <w:bottom w:val="none" w:sz="0" w:space="0" w:color="auto"/>
                <w:right w:val="none" w:sz="0" w:space="0" w:color="auto"/>
              </w:divBdr>
            </w:div>
            <w:div w:id="1513835067">
              <w:marLeft w:val="0"/>
              <w:marRight w:val="0"/>
              <w:marTop w:val="0"/>
              <w:marBottom w:val="0"/>
              <w:divBdr>
                <w:top w:val="none" w:sz="0" w:space="0" w:color="auto"/>
                <w:left w:val="none" w:sz="0" w:space="0" w:color="auto"/>
                <w:bottom w:val="none" w:sz="0" w:space="0" w:color="auto"/>
                <w:right w:val="none" w:sz="0" w:space="0" w:color="auto"/>
              </w:divBdr>
              <w:divsChild>
                <w:div w:id="949555109">
                  <w:marLeft w:val="0"/>
                  <w:marRight w:val="0"/>
                  <w:marTop w:val="0"/>
                  <w:marBottom w:val="105"/>
                  <w:divBdr>
                    <w:top w:val="none" w:sz="0" w:space="0" w:color="auto"/>
                    <w:left w:val="none" w:sz="0" w:space="0" w:color="auto"/>
                    <w:bottom w:val="none" w:sz="0" w:space="0" w:color="auto"/>
                    <w:right w:val="none" w:sz="0" w:space="0" w:color="auto"/>
                  </w:divBdr>
                </w:div>
                <w:div w:id="1883177262">
                  <w:marLeft w:val="0"/>
                  <w:marRight w:val="0"/>
                  <w:marTop w:val="0"/>
                  <w:marBottom w:val="0"/>
                  <w:divBdr>
                    <w:top w:val="none" w:sz="0" w:space="0" w:color="auto"/>
                    <w:left w:val="none" w:sz="0" w:space="0" w:color="auto"/>
                    <w:bottom w:val="none" w:sz="0" w:space="0" w:color="auto"/>
                    <w:right w:val="none" w:sz="0" w:space="0" w:color="auto"/>
                  </w:divBdr>
                  <w:divsChild>
                    <w:div w:id="75981900">
                      <w:marLeft w:val="0"/>
                      <w:marRight w:val="0"/>
                      <w:marTop w:val="0"/>
                      <w:marBottom w:val="0"/>
                      <w:divBdr>
                        <w:top w:val="none" w:sz="0" w:space="0" w:color="auto"/>
                        <w:left w:val="none" w:sz="0" w:space="0" w:color="auto"/>
                        <w:bottom w:val="none" w:sz="0" w:space="0" w:color="auto"/>
                        <w:right w:val="none" w:sz="0" w:space="0" w:color="auto"/>
                      </w:divBdr>
                    </w:div>
                    <w:div w:id="176232583">
                      <w:marLeft w:val="0"/>
                      <w:marRight w:val="0"/>
                      <w:marTop w:val="0"/>
                      <w:marBottom w:val="75"/>
                      <w:divBdr>
                        <w:top w:val="none" w:sz="0" w:space="0" w:color="auto"/>
                        <w:left w:val="none" w:sz="0" w:space="0" w:color="auto"/>
                        <w:bottom w:val="none" w:sz="0" w:space="0" w:color="auto"/>
                        <w:right w:val="none" w:sz="0" w:space="0" w:color="auto"/>
                      </w:divBdr>
                    </w:div>
                    <w:div w:id="12182068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0624133">
              <w:marLeft w:val="0"/>
              <w:marRight w:val="0"/>
              <w:marTop w:val="0"/>
              <w:marBottom w:val="0"/>
              <w:divBdr>
                <w:top w:val="none" w:sz="0" w:space="0" w:color="auto"/>
                <w:left w:val="none" w:sz="0" w:space="0" w:color="auto"/>
                <w:bottom w:val="none" w:sz="0" w:space="0" w:color="auto"/>
                <w:right w:val="none" w:sz="0" w:space="0" w:color="auto"/>
              </w:divBdr>
            </w:div>
            <w:div w:id="2094084102">
              <w:marLeft w:val="0"/>
              <w:marRight w:val="0"/>
              <w:marTop w:val="100"/>
              <w:marBottom w:val="75"/>
              <w:divBdr>
                <w:top w:val="none" w:sz="0" w:space="0" w:color="auto"/>
                <w:left w:val="none" w:sz="0" w:space="0" w:color="auto"/>
                <w:bottom w:val="none" w:sz="0" w:space="0" w:color="auto"/>
                <w:right w:val="none" w:sz="0" w:space="0" w:color="auto"/>
              </w:divBdr>
            </w:div>
          </w:divsChild>
        </w:div>
        <w:div w:id="978994916">
          <w:marLeft w:val="2100"/>
          <w:marRight w:val="0"/>
          <w:marTop w:val="0"/>
          <w:marBottom w:val="0"/>
          <w:divBdr>
            <w:top w:val="none" w:sz="0" w:space="0" w:color="auto"/>
            <w:left w:val="none" w:sz="0" w:space="0" w:color="auto"/>
            <w:bottom w:val="none" w:sz="0" w:space="0" w:color="auto"/>
            <w:right w:val="none" w:sz="0" w:space="0" w:color="auto"/>
          </w:divBdr>
        </w:div>
        <w:div w:id="1045107625">
          <w:marLeft w:val="2100"/>
          <w:marRight w:val="0"/>
          <w:marTop w:val="0"/>
          <w:marBottom w:val="0"/>
          <w:divBdr>
            <w:top w:val="none" w:sz="0" w:space="0" w:color="auto"/>
            <w:left w:val="none" w:sz="0" w:space="0" w:color="auto"/>
            <w:bottom w:val="none" w:sz="0" w:space="0" w:color="auto"/>
            <w:right w:val="none" w:sz="0" w:space="0" w:color="auto"/>
          </w:divBdr>
          <w:divsChild>
            <w:div w:id="854265211">
              <w:marLeft w:val="0"/>
              <w:marRight w:val="0"/>
              <w:marTop w:val="0"/>
              <w:marBottom w:val="0"/>
              <w:divBdr>
                <w:top w:val="none" w:sz="0" w:space="0" w:color="auto"/>
                <w:left w:val="none" w:sz="0" w:space="0" w:color="auto"/>
                <w:bottom w:val="none" w:sz="0" w:space="0" w:color="auto"/>
                <w:right w:val="none" w:sz="0" w:space="0" w:color="auto"/>
              </w:divBdr>
              <w:divsChild>
                <w:div w:id="343359401">
                  <w:marLeft w:val="0"/>
                  <w:marRight w:val="0"/>
                  <w:marTop w:val="0"/>
                  <w:marBottom w:val="0"/>
                  <w:divBdr>
                    <w:top w:val="none" w:sz="0" w:space="0" w:color="auto"/>
                    <w:left w:val="none" w:sz="0" w:space="0" w:color="auto"/>
                    <w:bottom w:val="none" w:sz="0" w:space="0" w:color="auto"/>
                    <w:right w:val="none" w:sz="0" w:space="0" w:color="auto"/>
                  </w:divBdr>
                  <w:divsChild>
                    <w:div w:id="554511821">
                      <w:marLeft w:val="0"/>
                      <w:marRight w:val="0"/>
                      <w:marTop w:val="0"/>
                      <w:marBottom w:val="0"/>
                      <w:divBdr>
                        <w:top w:val="none" w:sz="0" w:space="0" w:color="auto"/>
                        <w:left w:val="none" w:sz="0" w:space="0" w:color="auto"/>
                        <w:bottom w:val="none" w:sz="0" w:space="0" w:color="auto"/>
                        <w:right w:val="none" w:sz="0" w:space="0" w:color="auto"/>
                      </w:divBdr>
                    </w:div>
                    <w:div w:id="727385349">
                      <w:marLeft w:val="0"/>
                      <w:marRight w:val="0"/>
                      <w:marTop w:val="0"/>
                      <w:marBottom w:val="0"/>
                      <w:divBdr>
                        <w:top w:val="none" w:sz="0" w:space="0" w:color="auto"/>
                        <w:left w:val="none" w:sz="0" w:space="0" w:color="auto"/>
                        <w:bottom w:val="none" w:sz="0" w:space="0" w:color="auto"/>
                        <w:right w:val="none" w:sz="0" w:space="0" w:color="auto"/>
                      </w:divBdr>
                    </w:div>
                    <w:div w:id="779956595">
                      <w:marLeft w:val="0"/>
                      <w:marRight w:val="0"/>
                      <w:marTop w:val="0"/>
                      <w:marBottom w:val="0"/>
                      <w:divBdr>
                        <w:top w:val="none" w:sz="0" w:space="0" w:color="auto"/>
                        <w:left w:val="none" w:sz="0" w:space="0" w:color="auto"/>
                        <w:bottom w:val="none" w:sz="0" w:space="0" w:color="auto"/>
                        <w:right w:val="none" w:sz="0" w:space="0" w:color="auto"/>
                      </w:divBdr>
                    </w:div>
                  </w:divsChild>
                </w:div>
                <w:div w:id="655037883">
                  <w:marLeft w:val="0"/>
                  <w:marRight w:val="0"/>
                  <w:marTop w:val="0"/>
                  <w:marBottom w:val="0"/>
                  <w:divBdr>
                    <w:top w:val="none" w:sz="0" w:space="0" w:color="auto"/>
                    <w:left w:val="none" w:sz="0" w:space="0" w:color="auto"/>
                    <w:bottom w:val="none" w:sz="0" w:space="0" w:color="auto"/>
                    <w:right w:val="none" w:sz="0" w:space="0" w:color="auto"/>
                  </w:divBdr>
                  <w:divsChild>
                    <w:div w:id="12305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2292">
      <w:bodyDiv w:val="1"/>
      <w:marLeft w:val="0"/>
      <w:marRight w:val="0"/>
      <w:marTop w:val="0"/>
      <w:marBottom w:val="0"/>
      <w:divBdr>
        <w:top w:val="none" w:sz="0" w:space="0" w:color="auto"/>
        <w:left w:val="none" w:sz="0" w:space="0" w:color="auto"/>
        <w:bottom w:val="none" w:sz="0" w:space="0" w:color="auto"/>
        <w:right w:val="none" w:sz="0" w:space="0" w:color="auto"/>
      </w:divBdr>
      <w:divsChild>
        <w:div w:id="238827765">
          <w:marLeft w:val="0"/>
          <w:marRight w:val="0"/>
          <w:marTop w:val="0"/>
          <w:marBottom w:val="0"/>
          <w:divBdr>
            <w:top w:val="none" w:sz="0" w:space="0" w:color="auto"/>
            <w:left w:val="none" w:sz="0" w:space="0" w:color="auto"/>
            <w:bottom w:val="none" w:sz="0" w:space="0" w:color="auto"/>
            <w:right w:val="none" w:sz="0" w:space="0" w:color="auto"/>
          </w:divBdr>
          <w:divsChild>
            <w:div w:id="989796177">
              <w:marLeft w:val="0"/>
              <w:marRight w:val="0"/>
              <w:marTop w:val="0"/>
              <w:marBottom w:val="0"/>
              <w:divBdr>
                <w:top w:val="none" w:sz="0" w:space="0" w:color="auto"/>
                <w:left w:val="none" w:sz="0" w:space="0" w:color="auto"/>
                <w:bottom w:val="none" w:sz="0" w:space="0" w:color="auto"/>
                <w:right w:val="none" w:sz="0" w:space="0" w:color="auto"/>
              </w:divBdr>
              <w:divsChild>
                <w:div w:id="897977029">
                  <w:marLeft w:val="0"/>
                  <w:marRight w:val="0"/>
                  <w:marTop w:val="0"/>
                  <w:marBottom w:val="300"/>
                  <w:divBdr>
                    <w:top w:val="none" w:sz="0" w:space="0" w:color="auto"/>
                    <w:left w:val="none" w:sz="0" w:space="0" w:color="auto"/>
                    <w:bottom w:val="none" w:sz="0" w:space="0" w:color="auto"/>
                    <w:right w:val="none" w:sz="0" w:space="0" w:color="auto"/>
                  </w:divBdr>
                  <w:divsChild>
                    <w:div w:id="999381540">
                      <w:marLeft w:val="0"/>
                      <w:marRight w:val="0"/>
                      <w:marTop w:val="0"/>
                      <w:marBottom w:val="300"/>
                      <w:divBdr>
                        <w:top w:val="none" w:sz="0" w:space="0" w:color="auto"/>
                        <w:left w:val="none" w:sz="0" w:space="0" w:color="auto"/>
                        <w:bottom w:val="none" w:sz="0" w:space="0" w:color="auto"/>
                        <w:right w:val="none" w:sz="0" w:space="0" w:color="auto"/>
                      </w:divBdr>
                      <w:divsChild>
                        <w:div w:id="1900827579">
                          <w:marLeft w:val="0"/>
                          <w:marRight w:val="0"/>
                          <w:marTop w:val="0"/>
                          <w:marBottom w:val="0"/>
                          <w:divBdr>
                            <w:top w:val="none" w:sz="0" w:space="0" w:color="auto"/>
                            <w:left w:val="none" w:sz="0" w:space="0" w:color="auto"/>
                            <w:bottom w:val="none" w:sz="0" w:space="0" w:color="auto"/>
                            <w:right w:val="none" w:sz="0" w:space="0" w:color="auto"/>
                          </w:divBdr>
                          <w:divsChild>
                            <w:div w:id="17333124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12861518">
                  <w:marLeft w:val="0"/>
                  <w:marRight w:val="0"/>
                  <w:marTop w:val="0"/>
                  <w:marBottom w:val="300"/>
                  <w:divBdr>
                    <w:top w:val="none" w:sz="0" w:space="0" w:color="auto"/>
                    <w:left w:val="none" w:sz="0" w:space="0" w:color="auto"/>
                    <w:bottom w:val="none" w:sz="0" w:space="0" w:color="auto"/>
                    <w:right w:val="none" w:sz="0" w:space="0" w:color="auto"/>
                  </w:divBdr>
                  <w:divsChild>
                    <w:div w:id="18482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69429">
          <w:marLeft w:val="0"/>
          <w:marRight w:val="0"/>
          <w:marTop w:val="375"/>
          <w:marBottom w:val="330"/>
          <w:divBdr>
            <w:top w:val="none" w:sz="0" w:space="0" w:color="auto"/>
            <w:left w:val="none" w:sz="0" w:space="0" w:color="auto"/>
            <w:bottom w:val="none" w:sz="0" w:space="0" w:color="auto"/>
            <w:right w:val="none" w:sz="0" w:space="0" w:color="auto"/>
          </w:divBdr>
          <w:divsChild>
            <w:div w:id="217472169">
              <w:marLeft w:val="0"/>
              <w:marRight w:val="0"/>
              <w:marTop w:val="0"/>
              <w:marBottom w:val="210"/>
              <w:divBdr>
                <w:top w:val="none" w:sz="0" w:space="0" w:color="auto"/>
                <w:left w:val="none" w:sz="0" w:space="0" w:color="auto"/>
                <w:bottom w:val="none" w:sz="0" w:space="0" w:color="auto"/>
                <w:right w:val="none" w:sz="0" w:space="0" w:color="auto"/>
              </w:divBdr>
              <w:divsChild>
                <w:div w:id="1447700973">
                  <w:marLeft w:val="0"/>
                  <w:marRight w:val="0"/>
                  <w:marTop w:val="0"/>
                  <w:marBottom w:val="0"/>
                  <w:divBdr>
                    <w:top w:val="none" w:sz="0" w:space="0" w:color="auto"/>
                    <w:left w:val="none" w:sz="0" w:space="0" w:color="auto"/>
                    <w:bottom w:val="none" w:sz="0" w:space="0" w:color="auto"/>
                    <w:right w:val="none" w:sz="0" w:space="0" w:color="auto"/>
                  </w:divBdr>
                  <w:divsChild>
                    <w:div w:id="14473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035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15282115">
      <w:bodyDiv w:val="1"/>
      <w:marLeft w:val="0"/>
      <w:marRight w:val="0"/>
      <w:marTop w:val="0"/>
      <w:marBottom w:val="0"/>
      <w:divBdr>
        <w:top w:val="none" w:sz="0" w:space="0" w:color="auto"/>
        <w:left w:val="none" w:sz="0" w:space="0" w:color="auto"/>
        <w:bottom w:val="none" w:sz="0" w:space="0" w:color="auto"/>
        <w:right w:val="none" w:sz="0" w:space="0" w:color="auto"/>
      </w:divBdr>
      <w:divsChild>
        <w:div w:id="295986078">
          <w:marLeft w:val="0"/>
          <w:marRight w:val="0"/>
          <w:marTop w:val="0"/>
          <w:marBottom w:val="0"/>
          <w:divBdr>
            <w:top w:val="none" w:sz="0" w:space="0" w:color="auto"/>
            <w:left w:val="none" w:sz="0" w:space="0" w:color="auto"/>
            <w:bottom w:val="none" w:sz="0" w:space="0" w:color="auto"/>
            <w:right w:val="none" w:sz="0" w:space="0" w:color="auto"/>
          </w:divBdr>
          <w:divsChild>
            <w:div w:id="607591920">
              <w:marLeft w:val="0"/>
              <w:marRight w:val="0"/>
              <w:marTop w:val="0"/>
              <w:marBottom w:val="180"/>
              <w:divBdr>
                <w:top w:val="none" w:sz="0" w:space="0" w:color="auto"/>
                <w:left w:val="none" w:sz="0" w:space="0" w:color="auto"/>
                <w:bottom w:val="single" w:sz="6" w:space="6" w:color="EEEEEE"/>
                <w:right w:val="none" w:sz="0" w:space="0" w:color="auto"/>
              </w:divBdr>
            </w:div>
          </w:divsChild>
        </w:div>
        <w:div w:id="445396393">
          <w:marLeft w:val="0"/>
          <w:marRight w:val="0"/>
          <w:marTop w:val="0"/>
          <w:marBottom w:val="0"/>
          <w:divBdr>
            <w:top w:val="none" w:sz="0" w:space="0" w:color="auto"/>
            <w:left w:val="none" w:sz="0" w:space="0" w:color="auto"/>
            <w:bottom w:val="none" w:sz="0" w:space="0" w:color="auto"/>
            <w:right w:val="none" w:sz="0" w:space="0" w:color="auto"/>
          </w:divBdr>
          <w:divsChild>
            <w:div w:id="1074668580">
              <w:marLeft w:val="0"/>
              <w:marRight w:val="0"/>
              <w:marTop w:val="0"/>
              <w:marBottom w:val="0"/>
              <w:divBdr>
                <w:top w:val="none" w:sz="0" w:space="0" w:color="auto"/>
                <w:left w:val="none" w:sz="0" w:space="0" w:color="auto"/>
                <w:bottom w:val="none" w:sz="0" w:space="0" w:color="auto"/>
                <w:right w:val="none" w:sz="0" w:space="0" w:color="auto"/>
              </w:divBdr>
            </w:div>
          </w:divsChild>
        </w:div>
        <w:div w:id="705526053">
          <w:marLeft w:val="0"/>
          <w:marRight w:val="0"/>
          <w:marTop w:val="0"/>
          <w:marBottom w:val="0"/>
          <w:divBdr>
            <w:top w:val="none" w:sz="0" w:space="0" w:color="auto"/>
            <w:left w:val="none" w:sz="0" w:space="0" w:color="auto"/>
            <w:bottom w:val="none" w:sz="0" w:space="0" w:color="auto"/>
            <w:right w:val="none" w:sz="0" w:space="0" w:color="auto"/>
          </w:divBdr>
          <w:divsChild>
            <w:div w:id="1296987399">
              <w:marLeft w:val="0"/>
              <w:marRight w:val="0"/>
              <w:marTop w:val="0"/>
              <w:marBottom w:val="0"/>
              <w:divBdr>
                <w:top w:val="none" w:sz="0" w:space="0" w:color="auto"/>
                <w:left w:val="none" w:sz="0" w:space="0" w:color="auto"/>
                <w:bottom w:val="none" w:sz="0" w:space="0" w:color="auto"/>
                <w:right w:val="none" w:sz="0" w:space="0" w:color="auto"/>
              </w:divBdr>
              <w:divsChild>
                <w:div w:id="1181309736">
                  <w:marLeft w:val="0"/>
                  <w:marRight w:val="0"/>
                  <w:marTop w:val="0"/>
                  <w:marBottom w:val="240"/>
                  <w:divBdr>
                    <w:top w:val="none" w:sz="0" w:space="0" w:color="auto"/>
                    <w:left w:val="none" w:sz="0" w:space="0" w:color="auto"/>
                    <w:bottom w:val="single" w:sz="6" w:space="11" w:color="EEEEEE"/>
                    <w:right w:val="none" w:sz="0" w:space="0" w:color="auto"/>
                  </w:divBdr>
                  <w:divsChild>
                    <w:div w:id="1562518132">
                      <w:marLeft w:val="0"/>
                      <w:marRight w:val="0"/>
                      <w:marTop w:val="225"/>
                      <w:marBottom w:val="0"/>
                      <w:divBdr>
                        <w:top w:val="none" w:sz="0" w:space="0" w:color="auto"/>
                        <w:left w:val="none" w:sz="0" w:space="0" w:color="auto"/>
                        <w:bottom w:val="none" w:sz="0" w:space="0" w:color="auto"/>
                        <w:right w:val="none" w:sz="0" w:space="0" w:color="auto"/>
                      </w:divBdr>
                    </w:div>
                  </w:divsChild>
                </w:div>
                <w:div w:id="1350714254">
                  <w:marLeft w:val="0"/>
                  <w:marRight w:val="0"/>
                  <w:marTop w:val="0"/>
                  <w:marBottom w:val="0"/>
                  <w:divBdr>
                    <w:top w:val="none" w:sz="0" w:space="0" w:color="auto"/>
                    <w:left w:val="none" w:sz="0" w:space="0" w:color="auto"/>
                    <w:bottom w:val="none" w:sz="0" w:space="0" w:color="auto"/>
                    <w:right w:val="none" w:sz="0" w:space="0" w:color="auto"/>
                  </w:divBdr>
                  <w:divsChild>
                    <w:div w:id="1055203499">
                      <w:marLeft w:val="0"/>
                      <w:marRight w:val="0"/>
                      <w:marTop w:val="0"/>
                      <w:marBottom w:val="0"/>
                      <w:divBdr>
                        <w:top w:val="none" w:sz="0" w:space="0" w:color="auto"/>
                        <w:left w:val="none" w:sz="0" w:space="0" w:color="auto"/>
                        <w:bottom w:val="none" w:sz="0" w:space="0" w:color="auto"/>
                        <w:right w:val="none" w:sz="0" w:space="0" w:color="auto"/>
                      </w:divBdr>
                      <w:divsChild>
                        <w:div w:id="1998849189">
                          <w:marLeft w:val="0"/>
                          <w:marRight w:val="540"/>
                          <w:marTop w:val="0"/>
                          <w:marBottom w:val="240"/>
                          <w:divBdr>
                            <w:top w:val="none" w:sz="0" w:space="0" w:color="auto"/>
                            <w:left w:val="none" w:sz="0" w:space="0" w:color="auto"/>
                            <w:bottom w:val="none" w:sz="0" w:space="0" w:color="auto"/>
                            <w:right w:val="none" w:sz="0" w:space="0" w:color="auto"/>
                          </w:divBdr>
                          <w:divsChild>
                            <w:div w:id="5204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129532">
          <w:marLeft w:val="0"/>
          <w:marRight w:val="0"/>
          <w:marTop w:val="0"/>
          <w:marBottom w:val="240"/>
          <w:divBdr>
            <w:top w:val="none" w:sz="0" w:space="0" w:color="auto"/>
            <w:left w:val="none" w:sz="0" w:space="0" w:color="auto"/>
            <w:bottom w:val="none" w:sz="0" w:space="0" w:color="auto"/>
            <w:right w:val="none" w:sz="0" w:space="0" w:color="auto"/>
          </w:divBdr>
          <w:divsChild>
            <w:div w:id="1709140839">
              <w:marLeft w:val="0"/>
              <w:marRight w:val="75"/>
              <w:marTop w:val="0"/>
              <w:marBottom w:val="0"/>
              <w:divBdr>
                <w:top w:val="single" w:sz="6" w:space="0" w:color="EEEEEE"/>
                <w:left w:val="none" w:sz="0" w:space="0" w:color="auto"/>
                <w:bottom w:val="single" w:sz="6" w:space="0" w:color="EEEEEE"/>
                <w:right w:val="none" w:sz="0" w:space="0" w:color="auto"/>
              </w:divBdr>
              <w:divsChild>
                <w:div w:id="47048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835304">
      <w:bodyDiv w:val="1"/>
      <w:marLeft w:val="0"/>
      <w:marRight w:val="0"/>
      <w:marTop w:val="0"/>
      <w:marBottom w:val="0"/>
      <w:divBdr>
        <w:top w:val="none" w:sz="0" w:space="0" w:color="auto"/>
        <w:left w:val="none" w:sz="0" w:space="0" w:color="auto"/>
        <w:bottom w:val="none" w:sz="0" w:space="0" w:color="auto"/>
        <w:right w:val="none" w:sz="0" w:space="0" w:color="auto"/>
      </w:divBdr>
      <w:divsChild>
        <w:div w:id="111901192">
          <w:marLeft w:val="0"/>
          <w:marRight w:val="0"/>
          <w:marTop w:val="0"/>
          <w:marBottom w:val="150"/>
          <w:divBdr>
            <w:top w:val="none" w:sz="0" w:space="0" w:color="auto"/>
            <w:left w:val="none" w:sz="0" w:space="0" w:color="auto"/>
            <w:bottom w:val="none" w:sz="0" w:space="0" w:color="auto"/>
            <w:right w:val="none" w:sz="0" w:space="0" w:color="auto"/>
          </w:divBdr>
          <w:divsChild>
            <w:div w:id="1175219982">
              <w:marLeft w:val="0"/>
              <w:marRight w:val="150"/>
              <w:marTop w:val="0"/>
              <w:marBottom w:val="0"/>
              <w:divBdr>
                <w:top w:val="none" w:sz="0" w:space="0" w:color="auto"/>
                <w:left w:val="none" w:sz="0" w:space="0" w:color="auto"/>
                <w:bottom w:val="none" w:sz="0" w:space="0" w:color="auto"/>
                <w:right w:val="none" w:sz="0" w:space="0" w:color="auto"/>
              </w:divBdr>
              <w:divsChild>
                <w:div w:id="436339170">
                  <w:marLeft w:val="0"/>
                  <w:marRight w:val="0"/>
                  <w:marTop w:val="0"/>
                  <w:marBottom w:val="0"/>
                  <w:divBdr>
                    <w:top w:val="none" w:sz="0" w:space="0" w:color="auto"/>
                    <w:left w:val="none" w:sz="0" w:space="0" w:color="auto"/>
                    <w:bottom w:val="none" w:sz="0" w:space="0" w:color="auto"/>
                    <w:right w:val="none" w:sz="0" w:space="0" w:color="auto"/>
                  </w:divBdr>
                </w:div>
                <w:div w:id="5144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98881">
      <w:bodyDiv w:val="1"/>
      <w:marLeft w:val="0"/>
      <w:marRight w:val="0"/>
      <w:marTop w:val="0"/>
      <w:marBottom w:val="0"/>
      <w:divBdr>
        <w:top w:val="none" w:sz="0" w:space="0" w:color="auto"/>
        <w:left w:val="none" w:sz="0" w:space="0" w:color="auto"/>
        <w:bottom w:val="none" w:sz="0" w:space="0" w:color="auto"/>
        <w:right w:val="none" w:sz="0" w:space="0" w:color="auto"/>
      </w:divBdr>
      <w:divsChild>
        <w:div w:id="1592811385">
          <w:marLeft w:val="0"/>
          <w:marRight w:val="0"/>
          <w:marTop w:val="375"/>
          <w:marBottom w:val="330"/>
          <w:divBdr>
            <w:top w:val="none" w:sz="0" w:space="0" w:color="auto"/>
            <w:left w:val="none" w:sz="0" w:space="0" w:color="auto"/>
            <w:bottom w:val="none" w:sz="0" w:space="0" w:color="auto"/>
            <w:right w:val="none" w:sz="0" w:space="0" w:color="auto"/>
          </w:divBdr>
          <w:divsChild>
            <w:div w:id="334504800">
              <w:marLeft w:val="0"/>
              <w:marRight w:val="0"/>
              <w:marTop w:val="0"/>
              <w:marBottom w:val="210"/>
              <w:divBdr>
                <w:top w:val="none" w:sz="0" w:space="0" w:color="auto"/>
                <w:left w:val="none" w:sz="0" w:space="0" w:color="auto"/>
                <w:bottom w:val="none" w:sz="0" w:space="0" w:color="auto"/>
                <w:right w:val="none" w:sz="0" w:space="0" w:color="auto"/>
              </w:divBdr>
            </w:div>
            <w:div w:id="526060203">
              <w:marLeft w:val="0"/>
              <w:marRight w:val="0"/>
              <w:marTop w:val="0"/>
              <w:marBottom w:val="210"/>
              <w:divBdr>
                <w:top w:val="none" w:sz="0" w:space="0" w:color="auto"/>
                <w:left w:val="none" w:sz="0" w:space="0" w:color="auto"/>
                <w:bottom w:val="none" w:sz="0" w:space="0" w:color="auto"/>
                <w:right w:val="none" w:sz="0" w:space="0" w:color="auto"/>
              </w:divBdr>
              <w:divsChild>
                <w:div w:id="1151629341">
                  <w:marLeft w:val="0"/>
                  <w:marRight w:val="0"/>
                  <w:marTop w:val="0"/>
                  <w:marBottom w:val="0"/>
                  <w:divBdr>
                    <w:top w:val="none" w:sz="0" w:space="0" w:color="auto"/>
                    <w:left w:val="none" w:sz="0" w:space="0" w:color="auto"/>
                    <w:bottom w:val="none" w:sz="0" w:space="0" w:color="auto"/>
                    <w:right w:val="none" w:sz="0" w:space="0" w:color="auto"/>
                  </w:divBdr>
                  <w:divsChild>
                    <w:div w:id="10232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36389">
          <w:marLeft w:val="0"/>
          <w:marRight w:val="0"/>
          <w:marTop w:val="0"/>
          <w:marBottom w:val="0"/>
          <w:divBdr>
            <w:top w:val="none" w:sz="0" w:space="0" w:color="auto"/>
            <w:left w:val="none" w:sz="0" w:space="0" w:color="auto"/>
            <w:bottom w:val="none" w:sz="0" w:space="0" w:color="auto"/>
            <w:right w:val="none" w:sz="0" w:space="0" w:color="auto"/>
          </w:divBdr>
          <w:divsChild>
            <w:div w:id="201332143">
              <w:marLeft w:val="0"/>
              <w:marRight w:val="0"/>
              <w:marTop w:val="0"/>
              <w:marBottom w:val="0"/>
              <w:divBdr>
                <w:top w:val="none" w:sz="0" w:space="0" w:color="auto"/>
                <w:left w:val="none" w:sz="0" w:space="0" w:color="auto"/>
                <w:bottom w:val="none" w:sz="0" w:space="0" w:color="auto"/>
                <w:right w:val="none" w:sz="0" w:space="0" w:color="auto"/>
              </w:divBdr>
              <w:divsChild>
                <w:div w:id="1706832493">
                  <w:marLeft w:val="0"/>
                  <w:marRight w:val="0"/>
                  <w:marTop w:val="0"/>
                  <w:marBottom w:val="0"/>
                  <w:divBdr>
                    <w:top w:val="none" w:sz="0" w:space="0" w:color="auto"/>
                    <w:left w:val="none" w:sz="0" w:space="0" w:color="auto"/>
                    <w:bottom w:val="single" w:sz="6" w:space="15" w:color="FFFFFF"/>
                    <w:right w:val="none" w:sz="0" w:space="0" w:color="auto"/>
                  </w:divBdr>
                  <w:divsChild>
                    <w:div w:id="482280731">
                      <w:marLeft w:val="0"/>
                      <w:marRight w:val="0"/>
                      <w:marTop w:val="0"/>
                      <w:marBottom w:val="0"/>
                      <w:divBdr>
                        <w:top w:val="none" w:sz="0" w:space="0" w:color="auto"/>
                        <w:left w:val="none" w:sz="0" w:space="0" w:color="auto"/>
                        <w:bottom w:val="none" w:sz="0" w:space="0" w:color="auto"/>
                        <w:right w:val="none" w:sz="0" w:space="0" w:color="auto"/>
                      </w:divBdr>
                      <w:divsChild>
                        <w:div w:id="169488338">
                          <w:marLeft w:val="0"/>
                          <w:marRight w:val="0"/>
                          <w:marTop w:val="0"/>
                          <w:marBottom w:val="0"/>
                          <w:divBdr>
                            <w:top w:val="none" w:sz="0" w:space="0" w:color="auto"/>
                            <w:left w:val="none" w:sz="0" w:space="0" w:color="auto"/>
                            <w:bottom w:val="none" w:sz="0" w:space="0" w:color="auto"/>
                            <w:right w:val="none" w:sz="0" w:space="0" w:color="auto"/>
                          </w:divBdr>
                          <w:divsChild>
                            <w:div w:id="59597054">
                              <w:marLeft w:val="0"/>
                              <w:marRight w:val="0"/>
                              <w:marTop w:val="0"/>
                              <w:marBottom w:val="0"/>
                              <w:divBdr>
                                <w:top w:val="none" w:sz="0" w:space="0" w:color="auto"/>
                                <w:left w:val="none" w:sz="0" w:space="0" w:color="auto"/>
                                <w:bottom w:val="none" w:sz="0" w:space="0" w:color="auto"/>
                                <w:right w:val="none" w:sz="0" w:space="0" w:color="auto"/>
                              </w:divBdr>
                              <w:divsChild>
                                <w:div w:id="289017337">
                                  <w:marLeft w:val="0"/>
                                  <w:marRight w:val="0"/>
                                  <w:marTop w:val="0"/>
                                  <w:marBottom w:val="150"/>
                                  <w:divBdr>
                                    <w:top w:val="none" w:sz="0" w:space="0" w:color="auto"/>
                                    <w:left w:val="none" w:sz="0" w:space="0" w:color="auto"/>
                                    <w:bottom w:val="none" w:sz="0" w:space="0" w:color="auto"/>
                                    <w:right w:val="none" w:sz="0" w:space="0" w:color="auto"/>
                                  </w:divBdr>
                                  <w:divsChild>
                                    <w:div w:id="1986810105">
                                      <w:marLeft w:val="0"/>
                                      <w:marRight w:val="0"/>
                                      <w:marTop w:val="0"/>
                                      <w:marBottom w:val="0"/>
                                      <w:divBdr>
                                        <w:top w:val="none" w:sz="0" w:space="0" w:color="auto"/>
                                        <w:left w:val="none" w:sz="0" w:space="0" w:color="auto"/>
                                        <w:bottom w:val="none" w:sz="0" w:space="0" w:color="auto"/>
                                        <w:right w:val="none" w:sz="0" w:space="0" w:color="auto"/>
                                      </w:divBdr>
                                      <w:divsChild>
                                        <w:div w:id="1641109707">
                                          <w:marLeft w:val="0"/>
                                          <w:marRight w:val="0"/>
                                          <w:marTop w:val="0"/>
                                          <w:marBottom w:val="300"/>
                                          <w:divBdr>
                                            <w:top w:val="none" w:sz="0" w:space="0" w:color="auto"/>
                                            <w:left w:val="none" w:sz="0" w:space="0" w:color="auto"/>
                                            <w:bottom w:val="none" w:sz="0" w:space="0" w:color="auto"/>
                                            <w:right w:val="none" w:sz="0" w:space="0" w:color="auto"/>
                                          </w:divBdr>
                                        </w:div>
                                        <w:div w:id="20854931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384379">
              <w:marLeft w:val="0"/>
              <w:marRight w:val="0"/>
              <w:marTop w:val="0"/>
              <w:marBottom w:val="0"/>
              <w:divBdr>
                <w:top w:val="none" w:sz="0" w:space="0" w:color="auto"/>
                <w:left w:val="none" w:sz="0" w:space="0" w:color="auto"/>
                <w:bottom w:val="none" w:sz="0" w:space="0" w:color="auto"/>
                <w:right w:val="none" w:sz="0" w:space="0" w:color="auto"/>
              </w:divBdr>
              <w:divsChild>
                <w:div w:id="36587090">
                  <w:marLeft w:val="0"/>
                  <w:marRight w:val="0"/>
                  <w:marTop w:val="75"/>
                  <w:marBottom w:val="0"/>
                  <w:divBdr>
                    <w:top w:val="none" w:sz="0" w:space="0" w:color="auto"/>
                    <w:left w:val="none" w:sz="0" w:space="0" w:color="auto"/>
                    <w:bottom w:val="none" w:sz="0" w:space="0" w:color="auto"/>
                    <w:right w:val="none" w:sz="0" w:space="0" w:color="auto"/>
                  </w:divBdr>
                  <w:divsChild>
                    <w:div w:id="128156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02710">
      <w:bodyDiv w:val="1"/>
      <w:marLeft w:val="0"/>
      <w:marRight w:val="0"/>
      <w:marTop w:val="0"/>
      <w:marBottom w:val="0"/>
      <w:divBdr>
        <w:top w:val="none" w:sz="0" w:space="0" w:color="auto"/>
        <w:left w:val="none" w:sz="0" w:space="0" w:color="auto"/>
        <w:bottom w:val="none" w:sz="0" w:space="0" w:color="auto"/>
        <w:right w:val="none" w:sz="0" w:space="0" w:color="auto"/>
      </w:divBdr>
    </w:div>
    <w:div w:id="928659237">
      <w:bodyDiv w:val="1"/>
      <w:marLeft w:val="0"/>
      <w:marRight w:val="0"/>
      <w:marTop w:val="0"/>
      <w:marBottom w:val="0"/>
      <w:divBdr>
        <w:top w:val="none" w:sz="0" w:space="0" w:color="auto"/>
        <w:left w:val="none" w:sz="0" w:space="0" w:color="auto"/>
        <w:bottom w:val="none" w:sz="0" w:space="0" w:color="auto"/>
        <w:right w:val="none" w:sz="0" w:space="0" w:color="auto"/>
      </w:divBdr>
      <w:divsChild>
        <w:div w:id="630718581">
          <w:marLeft w:val="0"/>
          <w:marRight w:val="0"/>
          <w:marTop w:val="0"/>
          <w:marBottom w:val="0"/>
          <w:divBdr>
            <w:top w:val="none" w:sz="0" w:space="0" w:color="auto"/>
            <w:left w:val="none" w:sz="0" w:space="0" w:color="auto"/>
            <w:bottom w:val="none" w:sz="0" w:space="0" w:color="auto"/>
            <w:right w:val="none" w:sz="0" w:space="0" w:color="auto"/>
          </w:divBdr>
        </w:div>
        <w:div w:id="1202789349">
          <w:marLeft w:val="0"/>
          <w:marRight w:val="0"/>
          <w:marTop w:val="0"/>
          <w:marBottom w:val="0"/>
          <w:divBdr>
            <w:top w:val="none" w:sz="0" w:space="0" w:color="auto"/>
            <w:left w:val="none" w:sz="0" w:space="0" w:color="auto"/>
            <w:bottom w:val="none" w:sz="0" w:space="0" w:color="auto"/>
            <w:right w:val="none" w:sz="0" w:space="0" w:color="auto"/>
          </w:divBdr>
          <w:divsChild>
            <w:div w:id="414788703">
              <w:marLeft w:val="0"/>
              <w:marRight w:val="0"/>
              <w:marTop w:val="0"/>
              <w:marBottom w:val="0"/>
              <w:divBdr>
                <w:top w:val="none" w:sz="0" w:space="0" w:color="auto"/>
                <w:left w:val="none" w:sz="0" w:space="0" w:color="auto"/>
                <w:bottom w:val="none" w:sz="0" w:space="0" w:color="auto"/>
                <w:right w:val="none" w:sz="0" w:space="0" w:color="auto"/>
              </w:divBdr>
              <w:divsChild>
                <w:div w:id="322047299">
                  <w:marLeft w:val="0"/>
                  <w:marRight w:val="0"/>
                  <w:marTop w:val="0"/>
                  <w:marBottom w:val="0"/>
                  <w:divBdr>
                    <w:top w:val="none" w:sz="0" w:space="0" w:color="auto"/>
                    <w:left w:val="none" w:sz="0" w:space="0" w:color="auto"/>
                    <w:bottom w:val="none" w:sz="0" w:space="0" w:color="auto"/>
                    <w:right w:val="none" w:sz="0" w:space="0" w:color="auto"/>
                  </w:divBdr>
                </w:div>
                <w:div w:id="537278626">
                  <w:marLeft w:val="0"/>
                  <w:marRight w:val="0"/>
                  <w:marTop w:val="0"/>
                  <w:marBottom w:val="0"/>
                  <w:divBdr>
                    <w:top w:val="none" w:sz="0" w:space="0" w:color="auto"/>
                    <w:left w:val="none" w:sz="0" w:space="0" w:color="auto"/>
                    <w:bottom w:val="none" w:sz="0" w:space="0" w:color="auto"/>
                    <w:right w:val="none" w:sz="0" w:space="0" w:color="auto"/>
                  </w:divBdr>
                </w:div>
                <w:div w:id="715278488">
                  <w:marLeft w:val="0"/>
                  <w:marRight w:val="0"/>
                  <w:marTop w:val="0"/>
                  <w:marBottom w:val="0"/>
                  <w:divBdr>
                    <w:top w:val="none" w:sz="0" w:space="0" w:color="auto"/>
                    <w:left w:val="none" w:sz="0" w:space="0" w:color="auto"/>
                    <w:bottom w:val="none" w:sz="0" w:space="0" w:color="auto"/>
                    <w:right w:val="none" w:sz="0" w:space="0" w:color="auto"/>
                  </w:divBdr>
                </w:div>
                <w:div w:id="1094789757">
                  <w:marLeft w:val="0"/>
                  <w:marRight w:val="0"/>
                  <w:marTop w:val="0"/>
                  <w:marBottom w:val="0"/>
                  <w:divBdr>
                    <w:top w:val="none" w:sz="0" w:space="0" w:color="auto"/>
                    <w:left w:val="none" w:sz="0" w:space="0" w:color="auto"/>
                    <w:bottom w:val="none" w:sz="0" w:space="0" w:color="auto"/>
                    <w:right w:val="none" w:sz="0" w:space="0" w:color="auto"/>
                  </w:divBdr>
                </w:div>
                <w:div w:id="1207572482">
                  <w:blockQuote w:val="1"/>
                  <w:marLeft w:val="0"/>
                  <w:marRight w:val="0"/>
                  <w:marTop w:val="0"/>
                  <w:marBottom w:val="0"/>
                  <w:divBdr>
                    <w:top w:val="none" w:sz="0" w:space="0" w:color="auto"/>
                    <w:left w:val="none" w:sz="0" w:space="0" w:color="auto"/>
                    <w:bottom w:val="none" w:sz="0" w:space="0" w:color="auto"/>
                    <w:right w:val="none" w:sz="0" w:space="0" w:color="auto"/>
                  </w:divBdr>
                </w:div>
                <w:div w:id="1530558984">
                  <w:marLeft w:val="0"/>
                  <w:marRight w:val="0"/>
                  <w:marTop w:val="0"/>
                  <w:marBottom w:val="0"/>
                  <w:divBdr>
                    <w:top w:val="none" w:sz="0" w:space="0" w:color="auto"/>
                    <w:left w:val="none" w:sz="0" w:space="0" w:color="auto"/>
                    <w:bottom w:val="none" w:sz="0" w:space="0" w:color="auto"/>
                    <w:right w:val="none" w:sz="0" w:space="0" w:color="auto"/>
                  </w:divBdr>
                </w:div>
              </w:divsChild>
            </w:div>
            <w:div w:id="1910268109">
              <w:marLeft w:val="0"/>
              <w:marRight w:val="0"/>
              <w:marTop w:val="0"/>
              <w:marBottom w:val="0"/>
              <w:divBdr>
                <w:top w:val="none" w:sz="0" w:space="0" w:color="auto"/>
                <w:left w:val="none" w:sz="0" w:space="0" w:color="auto"/>
                <w:bottom w:val="none" w:sz="0" w:space="0" w:color="auto"/>
                <w:right w:val="none" w:sz="0" w:space="0" w:color="auto"/>
              </w:divBdr>
              <w:divsChild>
                <w:div w:id="20497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00265">
          <w:marLeft w:val="0"/>
          <w:marRight w:val="0"/>
          <w:marTop w:val="0"/>
          <w:marBottom w:val="0"/>
          <w:divBdr>
            <w:top w:val="none" w:sz="0" w:space="0" w:color="auto"/>
            <w:left w:val="none" w:sz="0" w:space="0" w:color="auto"/>
            <w:bottom w:val="none" w:sz="0" w:space="0" w:color="auto"/>
            <w:right w:val="none" w:sz="0" w:space="0" w:color="auto"/>
          </w:divBdr>
          <w:divsChild>
            <w:div w:id="1602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4645">
      <w:bodyDiv w:val="1"/>
      <w:marLeft w:val="0"/>
      <w:marRight w:val="0"/>
      <w:marTop w:val="0"/>
      <w:marBottom w:val="0"/>
      <w:divBdr>
        <w:top w:val="none" w:sz="0" w:space="0" w:color="auto"/>
        <w:left w:val="none" w:sz="0" w:space="0" w:color="auto"/>
        <w:bottom w:val="none" w:sz="0" w:space="0" w:color="auto"/>
        <w:right w:val="none" w:sz="0" w:space="0" w:color="auto"/>
      </w:divBdr>
      <w:divsChild>
        <w:div w:id="235668318">
          <w:marLeft w:val="0"/>
          <w:marRight w:val="0"/>
          <w:marTop w:val="0"/>
          <w:marBottom w:val="0"/>
          <w:divBdr>
            <w:top w:val="none" w:sz="0" w:space="0" w:color="auto"/>
            <w:left w:val="none" w:sz="0" w:space="0" w:color="auto"/>
            <w:bottom w:val="none" w:sz="0" w:space="0" w:color="auto"/>
            <w:right w:val="none" w:sz="0" w:space="0" w:color="auto"/>
          </w:divBdr>
          <w:divsChild>
            <w:div w:id="1333413016">
              <w:marLeft w:val="0"/>
              <w:marRight w:val="0"/>
              <w:marTop w:val="0"/>
              <w:marBottom w:val="0"/>
              <w:divBdr>
                <w:top w:val="none" w:sz="0" w:space="0" w:color="auto"/>
                <w:left w:val="none" w:sz="0" w:space="0" w:color="auto"/>
                <w:bottom w:val="none" w:sz="0" w:space="0" w:color="auto"/>
                <w:right w:val="none" w:sz="0" w:space="0" w:color="auto"/>
              </w:divBdr>
              <w:divsChild>
                <w:div w:id="215630541">
                  <w:marLeft w:val="0"/>
                  <w:marRight w:val="0"/>
                  <w:marTop w:val="0"/>
                  <w:marBottom w:val="525"/>
                  <w:divBdr>
                    <w:top w:val="none" w:sz="0" w:space="0" w:color="auto"/>
                    <w:left w:val="none" w:sz="0" w:space="0" w:color="auto"/>
                    <w:bottom w:val="none" w:sz="0" w:space="0" w:color="auto"/>
                    <w:right w:val="none" w:sz="0" w:space="0" w:color="auto"/>
                  </w:divBdr>
                </w:div>
              </w:divsChild>
            </w:div>
            <w:div w:id="1987589915">
              <w:marLeft w:val="0"/>
              <w:marRight w:val="0"/>
              <w:marTop w:val="0"/>
              <w:marBottom w:val="0"/>
              <w:divBdr>
                <w:top w:val="none" w:sz="0" w:space="0" w:color="auto"/>
                <w:left w:val="none" w:sz="0" w:space="0" w:color="auto"/>
                <w:bottom w:val="none" w:sz="0" w:space="0" w:color="auto"/>
                <w:right w:val="none" w:sz="0" w:space="0" w:color="auto"/>
              </w:divBdr>
              <w:divsChild>
                <w:div w:id="16625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9923">
      <w:bodyDiv w:val="1"/>
      <w:marLeft w:val="0"/>
      <w:marRight w:val="0"/>
      <w:marTop w:val="0"/>
      <w:marBottom w:val="0"/>
      <w:divBdr>
        <w:top w:val="none" w:sz="0" w:space="0" w:color="auto"/>
        <w:left w:val="none" w:sz="0" w:space="0" w:color="auto"/>
        <w:bottom w:val="none" w:sz="0" w:space="0" w:color="auto"/>
        <w:right w:val="none" w:sz="0" w:space="0" w:color="auto"/>
      </w:divBdr>
      <w:divsChild>
        <w:div w:id="231816077">
          <w:marLeft w:val="0"/>
          <w:marRight w:val="0"/>
          <w:marTop w:val="0"/>
          <w:marBottom w:val="0"/>
          <w:divBdr>
            <w:top w:val="none" w:sz="0" w:space="0" w:color="auto"/>
            <w:left w:val="none" w:sz="0" w:space="0" w:color="auto"/>
            <w:bottom w:val="none" w:sz="0" w:space="0" w:color="auto"/>
            <w:right w:val="none" w:sz="0" w:space="0" w:color="auto"/>
          </w:divBdr>
          <w:divsChild>
            <w:div w:id="863903040">
              <w:marLeft w:val="0"/>
              <w:marRight w:val="0"/>
              <w:marTop w:val="0"/>
              <w:marBottom w:val="240"/>
              <w:divBdr>
                <w:top w:val="none" w:sz="0" w:space="0" w:color="auto"/>
                <w:left w:val="none" w:sz="0" w:space="0" w:color="auto"/>
                <w:bottom w:val="none" w:sz="0" w:space="0" w:color="auto"/>
                <w:right w:val="none" w:sz="0" w:space="0" w:color="auto"/>
              </w:divBdr>
              <w:divsChild>
                <w:div w:id="390273737">
                  <w:marLeft w:val="0"/>
                  <w:marRight w:val="0"/>
                  <w:marTop w:val="0"/>
                  <w:marBottom w:val="0"/>
                  <w:divBdr>
                    <w:top w:val="none" w:sz="0" w:space="0" w:color="auto"/>
                    <w:left w:val="none" w:sz="0" w:space="0" w:color="auto"/>
                    <w:bottom w:val="none" w:sz="0" w:space="0" w:color="auto"/>
                    <w:right w:val="none" w:sz="0" w:space="0" w:color="auto"/>
                  </w:divBdr>
                </w:div>
                <w:div w:id="644941255">
                  <w:marLeft w:val="0"/>
                  <w:marRight w:val="0"/>
                  <w:marTop w:val="0"/>
                  <w:marBottom w:val="0"/>
                  <w:divBdr>
                    <w:top w:val="none" w:sz="0" w:space="0" w:color="auto"/>
                    <w:left w:val="none" w:sz="0" w:space="0" w:color="auto"/>
                    <w:bottom w:val="none" w:sz="0" w:space="0" w:color="auto"/>
                    <w:right w:val="none" w:sz="0" w:space="0" w:color="auto"/>
                  </w:divBdr>
                </w:div>
              </w:divsChild>
            </w:div>
            <w:div w:id="955528033">
              <w:marLeft w:val="0"/>
              <w:marRight w:val="540"/>
              <w:marTop w:val="0"/>
              <w:marBottom w:val="240"/>
              <w:divBdr>
                <w:top w:val="none" w:sz="0" w:space="0" w:color="auto"/>
                <w:left w:val="none" w:sz="0" w:space="0" w:color="auto"/>
                <w:bottom w:val="none" w:sz="0" w:space="0" w:color="auto"/>
                <w:right w:val="none" w:sz="0" w:space="0" w:color="auto"/>
              </w:divBdr>
              <w:divsChild>
                <w:div w:id="1444615885">
                  <w:marLeft w:val="0"/>
                  <w:marRight w:val="0"/>
                  <w:marTop w:val="0"/>
                  <w:marBottom w:val="0"/>
                  <w:divBdr>
                    <w:top w:val="none" w:sz="0" w:space="0" w:color="auto"/>
                    <w:left w:val="none" w:sz="0" w:space="0" w:color="auto"/>
                    <w:bottom w:val="none" w:sz="0" w:space="0" w:color="auto"/>
                    <w:right w:val="none" w:sz="0" w:space="0" w:color="auto"/>
                  </w:divBdr>
                </w:div>
              </w:divsChild>
            </w:div>
            <w:div w:id="1214777827">
              <w:marLeft w:val="540"/>
              <w:marRight w:val="0"/>
              <w:marTop w:val="0"/>
              <w:marBottom w:val="240"/>
              <w:divBdr>
                <w:top w:val="none" w:sz="0" w:space="0" w:color="auto"/>
                <w:left w:val="none" w:sz="0" w:space="0" w:color="auto"/>
                <w:bottom w:val="none" w:sz="0" w:space="0" w:color="auto"/>
                <w:right w:val="none" w:sz="0" w:space="0" w:color="auto"/>
              </w:divBdr>
              <w:divsChild>
                <w:div w:id="1016662869">
                  <w:marLeft w:val="0"/>
                  <w:marRight w:val="0"/>
                  <w:marTop w:val="0"/>
                  <w:marBottom w:val="0"/>
                  <w:divBdr>
                    <w:top w:val="none" w:sz="0" w:space="0" w:color="auto"/>
                    <w:left w:val="none" w:sz="0" w:space="0" w:color="auto"/>
                    <w:bottom w:val="none" w:sz="0" w:space="0" w:color="auto"/>
                    <w:right w:val="none" w:sz="0" w:space="0" w:color="auto"/>
                  </w:divBdr>
                </w:div>
              </w:divsChild>
            </w:div>
            <w:div w:id="1670673196">
              <w:marLeft w:val="0"/>
              <w:marRight w:val="0"/>
              <w:marTop w:val="240"/>
              <w:marBottom w:val="240"/>
              <w:divBdr>
                <w:top w:val="single" w:sz="6" w:space="12" w:color="F5F5F5"/>
                <w:left w:val="none" w:sz="0" w:space="0" w:color="auto"/>
                <w:bottom w:val="single" w:sz="6" w:space="20" w:color="F5F5F5"/>
                <w:right w:val="none" w:sz="0" w:space="0" w:color="auto"/>
              </w:divBdr>
              <w:divsChild>
                <w:div w:id="309529473">
                  <w:marLeft w:val="0"/>
                  <w:marRight w:val="0"/>
                  <w:marTop w:val="0"/>
                  <w:marBottom w:val="0"/>
                  <w:divBdr>
                    <w:top w:val="none" w:sz="0" w:space="0" w:color="auto"/>
                    <w:left w:val="none" w:sz="0" w:space="0" w:color="auto"/>
                    <w:bottom w:val="none" w:sz="0" w:space="0" w:color="auto"/>
                    <w:right w:val="none" w:sz="0" w:space="0" w:color="auto"/>
                  </w:divBdr>
                </w:div>
              </w:divsChild>
            </w:div>
            <w:div w:id="2063401794">
              <w:marLeft w:val="0"/>
              <w:marRight w:val="0"/>
              <w:marTop w:val="0"/>
              <w:marBottom w:val="240"/>
              <w:divBdr>
                <w:top w:val="none" w:sz="0" w:space="0" w:color="auto"/>
                <w:left w:val="none" w:sz="0" w:space="0" w:color="auto"/>
                <w:bottom w:val="none" w:sz="0" w:space="0" w:color="auto"/>
                <w:right w:val="none" w:sz="0" w:space="0" w:color="auto"/>
              </w:divBdr>
              <w:divsChild>
                <w:div w:id="672532220">
                  <w:marLeft w:val="0"/>
                  <w:marRight w:val="0"/>
                  <w:marTop w:val="0"/>
                  <w:marBottom w:val="0"/>
                  <w:divBdr>
                    <w:top w:val="none" w:sz="0" w:space="0" w:color="auto"/>
                    <w:left w:val="none" w:sz="0" w:space="0" w:color="auto"/>
                    <w:bottom w:val="none" w:sz="0" w:space="0" w:color="auto"/>
                    <w:right w:val="none" w:sz="0" w:space="0" w:color="auto"/>
                  </w:divBdr>
                </w:div>
                <w:div w:id="16260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01421">
          <w:marLeft w:val="0"/>
          <w:marRight w:val="0"/>
          <w:marTop w:val="0"/>
          <w:marBottom w:val="0"/>
          <w:divBdr>
            <w:top w:val="none" w:sz="0" w:space="0" w:color="auto"/>
            <w:left w:val="none" w:sz="0" w:space="0" w:color="auto"/>
            <w:bottom w:val="none" w:sz="0" w:space="0" w:color="auto"/>
            <w:right w:val="none" w:sz="0" w:space="0" w:color="auto"/>
          </w:divBdr>
          <w:divsChild>
            <w:div w:id="11151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67251">
      <w:bodyDiv w:val="1"/>
      <w:marLeft w:val="0"/>
      <w:marRight w:val="0"/>
      <w:marTop w:val="0"/>
      <w:marBottom w:val="0"/>
      <w:divBdr>
        <w:top w:val="none" w:sz="0" w:space="0" w:color="auto"/>
        <w:left w:val="none" w:sz="0" w:space="0" w:color="auto"/>
        <w:bottom w:val="none" w:sz="0" w:space="0" w:color="auto"/>
        <w:right w:val="none" w:sz="0" w:space="0" w:color="auto"/>
      </w:divBdr>
      <w:divsChild>
        <w:div w:id="936408520">
          <w:marLeft w:val="0"/>
          <w:marRight w:val="0"/>
          <w:marTop w:val="0"/>
          <w:marBottom w:val="0"/>
          <w:divBdr>
            <w:top w:val="none" w:sz="0" w:space="0" w:color="auto"/>
            <w:left w:val="none" w:sz="0" w:space="0" w:color="auto"/>
            <w:bottom w:val="none" w:sz="0" w:space="0" w:color="auto"/>
            <w:right w:val="none" w:sz="0" w:space="0" w:color="auto"/>
          </w:divBdr>
          <w:divsChild>
            <w:div w:id="1248230567">
              <w:marLeft w:val="0"/>
              <w:marRight w:val="0"/>
              <w:marTop w:val="0"/>
              <w:marBottom w:val="0"/>
              <w:divBdr>
                <w:top w:val="none" w:sz="0" w:space="0" w:color="auto"/>
                <w:left w:val="none" w:sz="0" w:space="0" w:color="auto"/>
                <w:bottom w:val="none" w:sz="0" w:space="0" w:color="auto"/>
                <w:right w:val="none" w:sz="0" w:space="0" w:color="auto"/>
              </w:divBdr>
              <w:divsChild>
                <w:div w:id="702443848">
                  <w:marLeft w:val="0"/>
                  <w:marRight w:val="0"/>
                  <w:marTop w:val="0"/>
                  <w:marBottom w:val="240"/>
                  <w:divBdr>
                    <w:top w:val="none" w:sz="0" w:space="0" w:color="auto"/>
                    <w:left w:val="none" w:sz="0" w:space="0" w:color="auto"/>
                    <w:bottom w:val="single" w:sz="6" w:space="11" w:color="EEEEEE"/>
                    <w:right w:val="none" w:sz="0" w:space="0" w:color="auto"/>
                  </w:divBdr>
                  <w:divsChild>
                    <w:div w:id="424156463">
                      <w:marLeft w:val="0"/>
                      <w:marRight w:val="0"/>
                      <w:marTop w:val="225"/>
                      <w:marBottom w:val="0"/>
                      <w:divBdr>
                        <w:top w:val="none" w:sz="0" w:space="0" w:color="auto"/>
                        <w:left w:val="none" w:sz="0" w:space="0" w:color="auto"/>
                        <w:bottom w:val="none" w:sz="0" w:space="0" w:color="auto"/>
                        <w:right w:val="none" w:sz="0" w:space="0" w:color="auto"/>
                      </w:divBdr>
                    </w:div>
                  </w:divsChild>
                </w:div>
                <w:div w:id="957562716">
                  <w:marLeft w:val="0"/>
                  <w:marRight w:val="0"/>
                  <w:marTop w:val="0"/>
                  <w:marBottom w:val="0"/>
                  <w:divBdr>
                    <w:top w:val="none" w:sz="0" w:space="0" w:color="auto"/>
                    <w:left w:val="none" w:sz="0" w:space="0" w:color="auto"/>
                    <w:bottom w:val="none" w:sz="0" w:space="0" w:color="auto"/>
                    <w:right w:val="none" w:sz="0" w:space="0" w:color="auto"/>
                  </w:divBdr>
                  <w:divsChild>
                    <w:div w:id="928998869">
                      <w:marLeft w:val="0"/>
                      <w:marRight w:val="540"/>
                      <w:marTop w:val="0"/>
                      <w:marBottom w:val="240"/>
                      <w:divBdr>
                        <w:top w:val="none" w:sz="0" w:space="0" w:color="auto"/>
                        <w:left w:val="none" w:sz="0" w:space="0" w:color="auto"/>
                        <w:bottom w:val="none" w:sz="0" w:space="0" w:color="auto"/>
                        <w:right w:val="none" w:sz="0" w:space="0" w:color="auto"/>
                      </w:divBdr>
                      <w:divsChild>
                        <w:div w:id="281310111">
                          <w:marLeft w:val="0"/>
                          <w:marRight w:val="0"/>
                          <w:marTop w:val="0"/>
                          <w:marBottom w:val="0"/>
                          <w:divBdr>
                            <w:top w:val="none" w:sz="0" w:space="0" w:color="auto"/>
                            <w:left w:val="none" w:sz="0" w:space="0" w:color="auto"/>
                            <w:bottom w:val="none" w:sz="0" w:space="0" w:color="auto"/>
                            <w:right w:val="none" w:sz="0" w:space="0" w:color="auto"/>
                          </w:divBdr>
                        </w:div>
                      </w:divsChild>
                    </w:div>
                    <w:div w:id="1491411451">
                      <w:marLeft w:val="540"/>
                      <w:marRight w:val="0"/>
                      <w:marTop w:val="0"/>
                      <w:marBottom w:val="240"/>
                      <w:divBdr>
                        <w:top w:val="none" w:sz="0" w:space="0" w:color="auto"/>
                        <w:left w:val="none" w:sz="0" w:space="0" w:color="auto"/>
                        <w:bottom w:val="none" w:sz="0" w:space="0" w:color="auto"/>
                        <w:right w:val="none" w:sz="0" w:space="0" w:color="auto"/>
                      </w:divBdr>
                      <w:divsChild>
                        <w:div w:id="8969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95997">
          <w:marLeft w:val="0"/>
          <w:marRight w:val="0"/>
          <w:marTop w:val="0"/>
          <w:marBottom w:val="180"/>
          <w:divBdr>
            <w:top w:val="none" w:sz="0" w:space="0" w:color="auto"/>
            <w:left w:val="none" w:sz="0" w:space="0" w:color="auto"/>
            <w:bottom w:val="single" w:sz="6" w:space="6" w:color="EEEEEE"/>
            <w:right w:val="none" w:sz="0" w:space="0" w:color="auto"/>
          </w:divBdr>
        </w:div>
        <w:div w:id="1178042168">
          <w:marLeft w:val="0"/>
          <w:marRight w:val="0"/>
          <w:marTop w:val="0"/>
          <w:marBottom w:val="0"/>
          <w:divBdr>
            <w:top w:val="none" w:sz="0" w:space="0" w:color="auto"/>
            <w:left w:val="none" w:sz="0" w:space="0" w:color="auto"/>
            <w:bottom w:val="none" w:sz="0" w:space="0" w:color="auto"/>
            <w:right w:val="none" w:sz="0" w:space="0" w:color="auto"/>
          </w:divBdr>
        </w:div>
        <w:div w:id="1839076425">
          <w:marLeft w:val="0"/>
          <w:marRight w:val="0"/>
          <w:marTop w:val="0"/>
          <w:marBottom w:val="240"/>
          <w:divBdr>
            <w:top w:val="none" w:sz="0" w:space="0" w:color="auto"/>
            <w:left w:val="none" w:sz="0" w:space="0" w:color="auto"/>
            <w:bottom w:val="none" w:sz="0" w:space="0" w:color="auto"/>
            <w:right w:val="none" w:sz="0" w:space="0" w:color="auto"/>
          </w:divBdr>
          <w:divsChild>
            <w:div w:id="384137481">
              <w:marLeft w:val="0"/>
              <w:marRight w:val="75"/>
              <w:marTop w:val="0"/>
              <w:marBottom w:val="0"/>
              <w:divBdr>
                <w:top w:val="single" w:sz="6" w:space="0" w:color="EEEEEE"/>
                <w:left w:val="none" w:sz="0" w:space="0" w:color="auto"/>
                <w:bottom w:val="single" w:sz="6" w:space="0" w:color="EEEEEE"/>
                <w:right w:val="none" w:sz="0" w:space="0" w:color="auto"/>
              </w:divBdr>
              <w:divsChild>
                <w:div w:id="748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259325">
      <w:bodyDiv w:val="1"/>
      <w:marLeft w:val="0"/>
      <w:marRight w:val="0"/>
      <w:marTop w:val="0"/>
      <w:marBottom w:val="0"/>
      <w:divBdr>
        <w:top w:val="none" w:sz="0" w:space="0" w:color="auto"/>
        <w:left w:val="none" w:sz="0" w:space="0" w:color="auto"/>
        <w:bottom w:val="none" w:sz="0" w:space="0" w:color="auto"/>
        <w:right w:val="none" w:sz="0" w:space="0" w:color="auto"/>
      </w:divBdr>
      <w:divsChild>
        <w:div w:id="1223827636">
          <w:marLeft w:val="0"/>
          <w:marRight w:val="0"/>
          <w:marTop w:val="0"/>
          <w:marBottom w:val="0"/>
          <w:divBdr>
            <w:top w:val="none" w:sz="0" w:space="0" w:color="auto"/>
            <w:left w:val="none" w:sz="0" w:space="0" w:color="auto"/>
            <w:bottom w:val="none" w:sz="0" w:space="0" w:color="auto"/>
            <w:right w:val="none" w:sz="0" w:space="0" w:color="auto"/>
          </w:divBdr>
        </w:div>
        <w:div w:id="1723288315">
          <w:marLeft w:val="0"/>
          <w:marRight w:val="0"/>
          <w:marTop w:val="0"/>
          <w:marBottom w:val="180"/>
          <w:divBdr>
            <w:top w:val="none" w:sz="0" w:space="0" w:color="auto"/>
            <w:left w:val="none" w:sz="0" w:space="0" w:color="auto"/>
            <w:bottom w:val="single" w:sz="6" w:space="6" w:color="EEEEEE"/>
            <w:right w:val="none" w:sz="0" w:space="0" w:color="auto"/>
          </w:divBdr>
        </w:div>
        <w:div w:id="1803838536">
          <w:marLeft w:val="0"/>
          <w:marRight w:val="0"/>
          <w:marTop w:val="0"/>
          <w:marBottom w:val="0"/>
          <w:divBdr>
            <w:top w:val="none" w:sz="0" w:space="0" w:color="auto"/>
            <w:left w:val="none" w:sz="0" w:space="0" w:color="auto"/>
            <w:bottom w:val="none" w:sz="0" w:space="0" w:color="auto"/>
            <w:right w:val="none" w:sz="0" w:space="0" w:color="auto"/>
          </w:divBdr>
          <w:divsChild>
            <w:div w:id="51538407">
              <w:marLeft w:val="840"/>
              <w:marRight w:val="0"/>
              <w:marTop w:val="0"/>
              <w:marBottom w:val="240"/>
              <w:divBdr>
                <w:top w:val="none" w:sz="0" w:space="0" w:color="auto"/>
                <w:left w:val="none" w:sz="0" w:space="0" w:color="auto"/>
                <w:bottom w:val="single" w:sz="6" w:space="11" w:color="EEEEEE"/>
                <w:right w:val="none" w:sz="0" w:space="0" w:color="auto"/>
              </w:divBdr>
              <w:divsChild>
                <w:div w:id="182406863">
                  <w:marLeft w:val="0"/>
                  <w:marRight w:val="0"/>
                  <w:marTop w:val="225"/>
                  <w:marBottom w:val="0"/>
                  <w:divBdr>
                    <w:top w:val="none" w:sz="0" w:space="0" w:color="auto"/>
                    <w:left w:val="none" w:sz="0" w:space="0" w:color="auto"/>
                    <w:bottom w:val="none" w:sz="0" w:space="0" w:color="auto"/>
                    <w:right w:val="none" w:sz="0" w:space="0" w:color="auto"/>
                  </w:divBdr>
                </w:div>
              </w:divsChild>
            </w:div>
            <w:div w:id="1380591431">
              <w:marLeft w:val="840"/>
              <w:marRight w:val="0"/>
              <w:marTop w:val="0"/>
              <w:marBottom w:val="0"/>
              <w:divBdr>
                <w:top w:val="none" w:sz="0" w:space="0" w:color="auto"/>
                <w:left w:val="none" w:sz="0" w:space="0" w:color="auto"/>
                <w:bottom w:val="none" w:sz="0" w:space="0" w:color="auto"/>
                <w:right w:val="none" w:sz="0" w:space="0" w:color="auto"/>
              </w:divBdr>
              <w:divsChild>
                <w:div w:id="195508353">
                  <w:marLeft w:val="0"/>
                  <w:marRight w:val="0"/>
                  <w:marTop w:val="240"/>
                  <w:marBottom w:val="240"/>
                  <w:divBdr>
                    <w:top w:val="single" w:sz="6" w:space="12" w:color="F5F5F5"/>
                    <w:left w:val="none" w:sz="0" w:space="0" w:color="auto"/>
                    <w:bottom w:val="single" w:sz="6" w:space="20" w:color="F5F5F5"/>
                    <w:right w:val="none" w:sz="0" w:space="0" w:color="auto"/>
                  </w:divBdr>
                  <w:divsChild>
                    <w:div w:id="1918976442">
                      <w:marLeft w:val="0"/>
                      <w:marRight w:val="0"/>
                      <w:marTop w:val="0"/>
                      <w:marBottom w:val="0"/>
                      <w:divBdr>
                        <w:top w:val="none" w:sz="0" w:space="0" w:color="auto"/>
                        <w:left w:val="none" w:sz="0" w:space="0" w:color="auto"/>
                        <w:bottom w:val="none" w:sz="0" w:space="0" w:color="auto"/>
                        <w:right w:val="none" w:sz="0" w:space="0" w:color="auto"/>
                      </w:divBdr>
                    </w:div>
                  </w:divsChild>
                </w:div>
                <w:div w:id="1854998885">
                  <w:marLeft w:val="0"/>
                  <w:marRight w:val="0"/>
                  <w:marTop w:val="240"/>
                  <w:marBottom w:val="240"/>
                  <w:divBdr>
                    <w:top w:val="none" w:sz="0" w:space="0" w:color="auto"/>
                    <w:left w:val="none" w:sz="0" w:space="0" w:color="auto"/>
                    <w:bottom w:val="none" w:sz="0" w:space="0" w:color="auto"/>
                    <w:right w:val="none" w:sz="0" w:space="0" w:color="auto"/>
                  </w:divBdr>
                  <w:divsChild>
                    <w:div w:id="528417194">
                      <w:marLeft w:val="0"/>
                      <w:marRight w:val="0"/>
                      <w:marTop w:val="0"/>
                      <w:marBottom w:val="0"/>
                      <w:divBdr>
                        <w:top w:val="none" w:sz="0" w:space="0" w:color="auto"/>
                        <w:left w:val="none" w:sz="0" w:space="0" w:color="auto"/>
                        <w:bottom w:val="none" w:sz="0" w:space="0" w:color="auto"/>
                        <w:right w:val="none" w:sz="0" w:space="0" w:color="auto"/>
                      </w:divBdr>
                      <w:divsChild>
                        <w:div w:id="333845823">
                          <w:marLeft w:val="0"/>
                          <w:marRight w:val="0"/>
                          <w:marTop w:val="0"/>
                          <w:marBottom w:val="0"/>
                          <w:divBdr>
                            <w:top w:val="none" w:sz="0" w:space="0" w:color="auto"/>
                            <w:left w:val="none" w:sz="0" w:space="0" w:color="auto"/>
                            <w:bottom w:val="none" w:sz="0" w:space="0" w:color="auto"/>
                            <w:right w:val="none" w:sz="0" w:space="0" w:color="auto"/>
                          </w:divBdr>
                          <w:divsChild>
                            <w:div w:id="508327421">
                              <w:marLeft w:val="0"/>
                              <w:marRight w:val="0"/>
                              <w:marTop w:val="0"/>
                              <w:marBottom w:val="0"/>
                              <w:divBdr>
                                <w:top w:val="none" w:sz="0" w:space="0" w:color="auto"/>
                                <w:left w:val="none" w:sz="0" w:space="0" w:color="auto"/>
                                <w:bottom w:val="none" w:sz="0" w:space="0" w:color="auto"/>
                                <w:right w:val="none" w:sz="0" w:space="0" w:color="auto"/>
                              </w:divBdr>
                              <w:divsChild>
                                <w:div w:id="16772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7576">
                  <w:marLeft w:val="540"/>
                  <w:marRight w:val="0"/>
                  <w:marTop w:val="0"/>
                  <w:marBottom w:val="240"/>
                  <w:divBdr>
                    <w:top w:val="none" w:sz="0" w:space="0" w:color="auto"/>
                    <w:left w:val="none" w:sz="0" w:space="0" w:color="auto"/>
                    <w:bottom w:val="none" w:sz="0" w:space="0" w:color="auto"/>
                    <w:right w:val="none" w:sz="0" w:space="0" w:color="auto"/>
                  </w:divBdr>
                  <w:divsChild>
                    <w:div w:id="18970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73723">
          <w:marLeft w:val="0"/>
          <w:marRight w:val="0"/>
          <w:marTop w:val="0"/>
          <w:marBottom w:val="240"/>
          <w:divBdr>
            <w:top w:val="none" w:sz="0" w:space="0" w:color="auto"/>
            <w:left w:val="none" w:sz="0" w:space="0" w:color="auto"/>
            <w:bottom w:val="none" w:sz="0" w:space="0" w:color="auto"/>
            <w:right w:val="none" w:sz="0" w:space="0" w:color="auto"/>
          </w:divBdr>
          <w:divsChild>
            <w:div w:id="790710587">
              <w:marLeft w:val="0"/>
              <w:marRight w:val="75"/>
              <w:marTop w:val="0"/>
              <w:marBottom w:val="0"/>
              <w:divBdr>
                <w:top w:val="single" w:sz="6" w:space="0" w:color="EEEEEE"/>
                <w:left w:val="none" w:sz="0" w:space="0" w:color="auto"/>
                <w:bottom w:val="single" w:sz="6" w:space="0" w:color="EEEEEE"/>
                <w:right w:val="none" w:sz="0" w:space="0" w:color="auto"/>
              </w:divBdr>
              <w:divsChild>
                <w:div w:id="9144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2991">
      <w:bodyDiv w:val="1"/>
      <w:marLeft w:val="0"/>
      <w:marRight w:val="0"/>
      <w:marTop w:val="0"/>
      <w:marBottom w:val="0"/>
      <w:divBdr>
        <w:top w:val="none" w:sz="0" w:space="0" w:color="auto"/>
        <w:left w:val="none" w:sz="0" w:space="0" w:color="auto"/>
        <w:bottom w:val="none" w:sz="0" w:space="0" w:color="auto"/>
        <w:right w:val="none" w:sz="0" w:space="0" w:color="auto"/>
      </w:divBdr>
      <w:divsChild>
        <w:div w:id="238830242">
          <w:blockQuote w:val="1"/>
          <w:marLeft w:val="0"/>
          <w:marRight w:val="0"/>
          <w:marTop w:val="0"/>
          <w:marBottom w:val="0"/>
          <w:divBdr>
            <w:top w:val="none" w:sz="0" w:space="0" w:color="auto"/>
            <w:left w:val="single" w:sz="18" w:space="15" w:color="000000"/>
            <w:bottom w:val="none" w:sz="0" w:space="0" w:color="auto"/>
            <w:right w:val="none" w:sz="0" w:space="0" w:color="auto"/>
          </w:divBdr>
        </w:div>
        <w:div w:id="822813827">
          <w:blockQuote w:val="1"/>
          <w:marLeft w:val="0"/>
          <w:marRight w:val="0"/>
          <w:marTop w:val="0"/>
          <w:marBottom w:val="0"/>
          <w:divBdr>
            <w:top w:val="none" w:sz="0" w:space="0" w:color="auto"/>
            <w:left w:val="single" w:sz="18" w:space="15" w:color="000000"/>
            <w:bottom w:val="none" w:sz="0" w:space="0" w:color="auto"/>
            <w:right w:val="none" w:sz="0" w:space="0" w:color="auto"/>
          </w:divBdr>
        </w:div>
        <w:div w:id="868222113">
          <w:blockQuote w:val="1"/>
          <w:marLeft w:val="0"/>
          <w:marRight w:val="0"/>
          <w:marTop w:val="0"/>
          <w:marBottom w:val="0"/>
          <w:divBdr>
            <w:top w:val="none" w:sz="0" w:space="0" w:color="auto"/>
            <w:left w:val="single" w:sz="18" w:space="15" w:color="000000"/>
            <w:bottom w:val="none" w:sz="0" w:space="0" w:color="auto"/>
            <w:right w:val="none" w:sz="0" w:space="0" w:color="auto"/>
          </w:divBdr>
        </w:div>
        <w:div w:id="1009135901">
          <w:blockQuote w:val="1"/>
          <w:marLeft w:val="0"/>
          <w:marRight w:val="0"/>
          <w:marTop w:val="0"/>
          <w:marBottom w:val="0"/>
          <w:divBdr>
            <w:top w:val="none" w:sz="0" w:space="0" w:color="auto"/>
            <w:left w:val="single" w:sz="18" w:space="15" w:color="000000"/>
            <w:bottom w:val="none" w:sz="0" w:space="0" w:color="auto"/>
            <w:right w:val="none" w:sz="0" w:space="0" w:color="auto"/>
          </w:divBdr>
        </w:div>
        <w:div w:id="1090199577">
          <w:blockQuote w:val="1"/>
          <w:marLeft w:val="0"/>
          <w:marRight w:val="0"/>
          <w:marTop w:val="0"/>
          <w:marBottom w:val="0"/>
          <w:divBdr>
            <w:top w:val="none" w:sz="0" w:space="0" w:color="auto"/>
            <w:left w:val="single" w:sz="18" w:space="15" w:color="000000"/>
            <w:bottom w:val="none" w:sz="0" w:space="0" w:color="auto"/>
            <w:right w:val="none" w:sz="0" w:space="0" w:color="auto"/>
          </w:divBdr>
        </w:div>
        <w:div w:id="1723287685">
          <w:blockQuote w:val="1"/>
          <w:marLeft w:val="0"/>
          <w:marRight w:val="0"/>
          <w:marTop w:val="0"/>
          <w:marBottom w:val="0"/>
          <w:divBdr>
            <w:top w:val="none" w:sz="0" w:space="0" w:color="auto"/>
            <w:left w:val="single" w:sz="18" w:space="15" w:color="000000"/>
            <w:bottom w:val="none" w:sz="0" w:space="0" w:color="auto"/>
            <w:right w:val="none" w:sz="0" w:space="0" w:color="auto"/>
          </w:divBdr>
        </w:div>
        <w:div w:id="1820925942">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943925595">
      <w:bodyDiv w:val="1"/>
      <w:marLeft w:val="0"/>
      <w:marRight w:val="0"/>
      <w:marTop w:val="0"/>
      <w:marBottom w:val="0"/>
      <w:divBdr>
        <w:top w:val="none" w:sz="0" w:space="0" w:color="auto"/>
        <w:left w:val="none" w:sz="0" w:space="0" w:color="auto"/>
        <w:bottom w:val="none" w:sz="0" w:space="0" w:color="auto"/>
        <w:right w:val="none" w:sz="0" w:space="0" w:color="auto"/>
      </w:divBdr>
    </w:div>
    <w:div w:id="947204410">
      <w:bodyDiv w:val="1"/>
      <w:marLeft w:val="0"/>
      <w:marRight w:val="0"/>
      <w:marTop w:val="0"/>
      <w:marBottom w:val="0"/>
      <w:divBdr>
        <w:top w:val="none" w:sz="0" w:space="0" w:color="auto"/>
        <w:left w:val="none" w:sz="0" w:space="0" w:color="auto"/>
        <w:bottom w:val="none" w:sz="0" w:space="0" w:color="auto"/>
        <w:right w:val="none" w:sz="0" w:space="0" w:color="auto"/>
      </w:divBdr>
      <w:divsChild>
        <w:div w:id="179198190">
          <w:marLeft w:val="0"/>
          <w:marRight w:val="0"/>
          <w:marTop w:val="0"/>
          <w:marBottom w:val="240"/>
          <w:divBdr>
            <w:top w:val="none" w:sz="0" w:space="0" w:color="auto"/>
            <w:left w:val="none" w:sz="0" w:space="0" w:color="auto"/>
            <w:bottom w:val="none" w:sz="0" w:space="0" w:color="auto"/>
            <w:right w:val="none" w:sz="0" w:space="0" w:color="auto"/>
          </w:divBdr>
          <w:divsChild>
            <w:div w:id="956251824">
              <w:marLeft w:val="0"/>
              <w:marRight w:val="75"/>
              <w:marTop w:val="0"/>
              <w:marBottom w:val="0"/>
              <w:divBdr>
                <w:top w:val="single" w:sz="6" w:space="0" w:color="EEEEEE"/>
                <w:left w:val="none" w:sz="0" w:space="0" w:color="auto"/>
                <w:bottom w:val="single" w:sz="6" w:space="0" w:color="EEEEEE"/>
                <w:right w:val="none" w:sz="0" w:space="0" w:color="auto"/>
              </w:divBdr>
              <w:divsChild>
                <w:div w:id="3325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5823">
          <w:marLeft w:val="0"/>
          <w:marRight w:val="0"/>
          <w:marTop w:val="0"/>
          <w:marBottom w:val="0"/>
          <w:divBdr>
            <w:top w:val="none" w:sz="0" w:space="0" w:color="auto"/>
            <w:left w:val="none" w:sz="0" w:space="0" w:color="auto"/>
            <w:bottom w:val="none" w:sz="0" w:space="0" w:color="auto"/>
            <w:right w:val="none" w:sz="0" w:space="0" w:color="auto"/>
          </w:divBdr>
        </w:div>
        <w:div w:id="1157497047">
          <w:marLeft w:val="0"/>
          <w:marRight w:val="0"/>
          <w:marTop w:val="0"/>
          <w:marBottom w:val="0"/>
          <w:divBdr>
            <w:top w:val="none" w:sz="0" w:space="0" w:color="auto"/>
            <w:left w:val="none" w:sz="0" w:space="0" w:color="auto"/>
            <w:bottom w:val="none" w:sz="0" w:space="0" w:color="auto"/>
            <w:right w:val="none" w:sz="0" w:space="0" w:color="auto"/>
          </w:divBdr>
          <w:divsChild>
            <w:div w:id="741755427">
              <w:marLeft w:val="840"/>
              <w:marRight w:val="0"/>
              <w:marTop w:val="0"/>
              <w:marBottom w:val="0"/>
              <w:divBdr>
                <w:top w:val="none" w:sz="0" w:space="0" w:color="auto"/>
                <w:left w:val="none" w:sz="0" w:space="0" w:color="auto"/>
                <w:bottom w:val="none" w:sz="0" w:space="0" w:color="auto"/>
                <w:right w:val="none" w:sz="0" w:space="0" w:color="auto"/>
              </w:divBdr>
              <w:divsChild>
                <w:div w:id="633877265">
                  <w:marLeft w:val="540"/>
                  <w:marRight w:val="0"/>
                  <w:marTop w:val="0"/>
                  <w:marBottom w:val="240"/>
                  <w:divBdr>
                    <w:top w:val="none" w:sz="0" w:space="0" w:color="auto"/>
                    <w:left w:val="none" w:sz="0" w:space="0" w:color="auto"/>
                    <w:bottom w:val="none" w:sz="0" w:space="0" w:color="auto"/>
                    <w:right w:val="none" w:sz="0" w:space="0" w:color="auto"/>
                  </w:divBdr>
                  <w:divsChild>
                    <w:div w:id="1293559121">
                      <w:marLeft w:val="0"/>
                      <w:marRight w:val="0"/>
                      <w:marTop w:val="0"/>
                      <w:marBottom w:val="0"/>
                      <w:divBdr>
                        <w:top w:val="none" w:sz="0" w:space="0" w:color="auto"/>
                        <w:left w:val="none" w:sz="0" w:space="0" w:color="auto"/>
                        <w:bottom w:val="none" w:sz="0" w:space="0" w:color="auto"/>
                        <w:right w:val="none" w:sz="0" w:space="0" w:color="auto"/>
                      </w:divBdr>
                    </w:div>
                  </w:divsChild>
                </w:div>
                <w:div w:id="1108622572">
                  <w:marLeft w:val="0"/>
                  <w:marRight w:val="0"/>
                  <w:marTop w:val="240"/>
                  <w:marBottom w:val="240"/>
                  <w:divBdr>
                    <w:top w:val="none" w:sz="0" w:space="0" w:color="auto"/>
                    <w:left w:val="none" w:sz="0" w:space="0" w:color="auto"/>
                    <w:bottom w:val="none" w:sz="0" w:space="0" w:color="auto"/>
                    <w:right w:val="none" w:sz="0" w:space="0" w:color="auto"/>
                  </w:divBdr>
                  <w:divsChild>
                    <w:div w:id="172360097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49501417">
                              <w:marLeft w:val="0"/>
                              <w:marRight w:val="0"/>
                              <w:marTop w:val="0"/>
                              <w:marBottom w:val="0"/>
                              <w:divBdr>
                                <w:top w:val="none" w:sz="0" w:space="0" w:color="auto"/>
                                <w:left w:val="none" w:sz="0" w:space="0" w:color="auto"/>
                                <w:bottom w:val="none" w:sz="0" w:space="0" w:color="auto"/>
                                <w:right w:val="none" w:sz="0" w:space="0" w:color="auto"/>
                              </w:divBdr>
                              <w:divsChild>
                                <w:div w:id="2397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3001">
                  <w:marLeft w:val="0"/>
                  <w:marRight w:val="0"/>
                  <w:marTop w:val="240"/>
                  <w:marBottom w:val="240"/>
                  <w:divBdr>
                    <w:top w:val="single" w:sz="6" w:space="12" w:color="F5F5F5"/>
                    <w:left w:val="none" w:sz="0" w:space="0" w:color="auto"/>
                    <w:bottom w:val="single" w:sz="6" w:space="20" w:color="F5F5F5"/>
                    <w:right w:val="none" w:sz="0" w:space="0" w:color="auto"/>
                  </w:divBdr>
                  <w:divsChild>
                    <w:div w:id="5060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70713">
              <w:marLeft w:val="840"/>
              <w:marRight w:val="0"/>
              <w:marTop w:val="0"/>
              <w:marBottom w:val="240"/>
              <w:divBdr>
                <w:top w:val="none" w:sz="0" w:space="0" w:color="auto"/>
                <w:left w:val="none" w:sz="0" w:space="0" w:color="auto"/>
                <w:bottom w:val="single" w:sz="6" w:space="11" w:color="EEEEEE"/>
                <w:right w:val="none" w:sz="0" w:space="0" w:color="auto"/>
              </w:divBdr>
              <w:divsChild>
                <w:div w:id="9766466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2478583">
          <w:marLeft w:val="0"/>
          <w:marRight w:val="0"/>
          <w:marTop w:val="0"/>
          <w:marBottom w:val="180"/>
          <w:divBdr>
            <w:top w:val="none" w:sz="0" w:space="0" w:color="auto"/>
            <w:left w:val="none" w:sz="0" w:space="0" w:color="auto"/>
            <w:bottom w:val="single" w:sz="6" w:space="6" w:color="EEEEEE"/>
            <w:right w:val="none" w:sz="0" w:space="0" w:color="auto"/>
          </w:divBdr>
        </w:div>
      </w:divsChild>
    </w:div>
    <w:div w:id="949893933">
      <w:bodyDiv w:val="1"/>
      <w:marLeft w:val="0"/>
      <w:marRight w:val="0"/>
      <w:marTop w:val="0"/>
      <w:marBottom w:val="0"/>
      <w:divBdr>
        <w:top w:val="none" w:sz="0" w:space="0" w:color="auto"/>
        <w:left w:val="none" w:sz="0" w:space="0" w:color="auto"/>
        <w:bottom w:val="none" w:sz="0" w:space="0" w:color="auto"/>
        <w:right w:val="none" w:sz="0" w:space="0" w:color="auto"/>
      </w:divBdr>
    </w:div>
    <w:div w:id="952203537">
      <w:bodyDiv w:val="1"/>
      <w:marLeft w:val="0"/>
      <w:marRight w:val="0"/>
      <w:marTop w:val="0"/>
      <w:marBottom w:val="0"/>
      <w:divBdr>
        <w:top w:val="none" w:sz="0" w:space="0" w:color="auto"/>
        <w:left w:val="none" w:sz="0" w:space="0" w:color="auto"/>
        <w:bottom w:val="none" w:sz="0" w:space="0" w:color="auto"/>
        <w:right w:val="none" w:sz="0" w:space="0" w:color="auto"/>
      </w:divBdr>
      <w:divsChild>
        <w:div w:id="1486972349">
          <w:marLeft w:val="0"/>
          <w:marRight w:val="0"/>
          <w:marTop w:val="0"/>
          <w:marBottom w:val="0"/>
          <w:divBdr>
            <w:top w:val="none" w:sz="0" w:space="0" w:color="auto"/>
            <w:left w:val="none" w:sz="0" w:space="0" w:color="auto"/>
            <w:bottom w:val="none" w:sz="0" w:space="0" w:color="auto"/>
            <w:right w:val="none" w:sz="0" w:space="0" w:color="auto"/>
          </w:divBdr>
        </w:div>
      </w:divsChild>
    </w:div>
    <w:div w:id="953831377">
      <w:bodyDiv w:val="1"/>
      <w:marLeft w:val="0"/>
      <w:marRight w:val="0"/>
      <w:marTop w:val="0"/>
      <w:marBottom w:val="0"/>
      <w:divBdr>
        <w:top w:val="none" w:sz="0" w:space="0" w:color="auto"/>
        <w:left w:val="none" w:sz="0" w:space="0" w:color="auto"/>
        <w:bottom w:val="none" w:sz="0" w:space="0" w:color="auto"/>
        <w:right w:val="none" w:sz="0" w:space="0" w:color="auto"/>
      </w:divBdr>
      <w:divsChild>
        <w:div w:id="210271492">
          <w:marLeft w:val="0"/>
          <w:marRight w:val="0"/>
          <w:marTop w:val="0"/>
          <w:marBottom w:val="0"/>
          <w:divBdr>
            <w:top w:val="none" w:sz="0" w:space="0" w:color="auto"/>
            <w:left w:val="none" w:sz="0" w:space="0" w:color="auto"/>
            <w:bottom w:val="none" w:sz="0" w:space="0" w:color="auto"/>
            <w:right w:val="none" w:sz="0" w:space="0" w:color="auto"/>
          </w:divBdr>
          <w:divsChild>
            <w:div w:id="139614722">
              <w:marLeft w:val="0"/>
              <w:marRight w:val="0"/>
              <w:marTop w:val="0"/>
              <w:marBottom w:val="0"/>
              <w:divBdr>
                <w:top w:val="none" w:sz="0" w:space="0" w:color="auto"/>
                <w:left w:val="none" w:sz="0" w:space="0" w:color="auto"/>
                <w:bottom w:val="none" w:sz="0" w:space="0" w:color="auto"/>
                <w:right w:val="none" w:sz="0" w:space="0" w:color="auto"/>
              </w:divBdr>
              <w:divsChild>
                <w:div w:id="1989280955">
                  <w:marLeft w:val="0"/>
                  <w:marRight w:val="0"/>
                  <w:marTop w:val="75"/>
                  <w:marBottom w:val="0"/>
                  <w:divBdr>
                    <w:top w:val="none" w:sz="0" w:space="0" w:color="auto"/>
                    <w:left w:val="none" w:sz="0" w:space="0" w:color="auto"/>
                    <w:bottom w:val="none" w:sz="0" w:space="0" w:color="auto"/>
                    <w:right w:val="none" w:sz="0" w:space="0" w:color="auto"/>
                  </w:divBdr>
                  <w:divsChild>
                    <w:div w:id="16794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50985">
              <w:marLeft w:val="0"/>
              <w:marRight w:val="0"/>
              <w:marTop w:val="0"/>
              <w:marBottom w:val="0"/>
              <w:divBdr>
                <w:top w:val="none" w:sz="0" w:space="0" w:color="auto"/>
                <w:left w:val="none" w:sz="0" w:space="0" w:color="auto"/>
                <w:bottom w:val="none" w:sz="0" w:space="0" w:color="auto"/>
                <w:right w:val="none" w:sz="0" w:space="0" w:color="auto"/>
              </w:divBdr>
              <w:divsChild>
                <w:div w:id="8811336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34336129">
          <w:marLeft w:val="0"/>
          <w:marRight w:val="0"/>
          <w:marTop w:val="375"/>
          <w:marBottom w:val="330"/>
          <w:divBdr>
            <w:top w:val="none" w:sz="0" w:space="0" w:color="auto"/>
            <w:left w:val="none" w:sz="0" w:space="0" w:color="auto"/>
            <w:bottom w:val="none" w:sz="0" w:space="0" w:color="auto"/>
            <w:right w:val="none" w:sz="0" w:space="0" w:color="auto"/>
          </w:divBdr>
          <w:divsChild>
            <w:div w:id="496000883">
              <w:marLeft w:val="0"/>
              <w:marRight w:val="0"/>
              <w:marTop w:val="0"/>
              <w:marBottom w:val="210"/>
              <w:divBdr>
                <w:top w:val="none" w:sz="0" w:space="0" w:color="auto"/>
                <w:left w:val="none" w:sz="0" w:space="0" w:color="auto"/>
                <w:bottom w:val="none" w:sz="0" w:space="0" w:color="auto"/>
                <w:right w:val="none" w:sz="0" w:space="0" w:color="auto"/>
              </w:divBdr>
            </w:div>
            <w:div w:id="1423182619">
              <w:marLeft w:val="0"/>
              <w:marRight w:val="0"/>
              <w:marTop w:val="0"/>
              <w:marBottom w:val="210"/>
              <w:divBdr>
                <w:top w:val="none" w:sz="0" w:space="0" w:color="auto"/>
                <w:left w:val="none" w:sz="0" w:space="0" w:color="auto"/>
                <w:bottom w:val="none" w:sz="0" w:space="0" w:color="auto"/>
                <w:right w:val="none" w:sz="0" w:space="0" w:color="auto"/>
              </w:divBdr>
              <w:divsChild>
                <w:div w:id="1102652924">
                  <w:marLeft w:val="0"/>
                  <w:marRight w:val="0"/>
                  <w:marTop w:val="0"/>
                  <w:marBottom w:val="0"/>
                  <w:divBdr>
                    <w:top w:val="none" w:sz="0" w:space="0" w:color="auto"/>
                    <w:left w:val="none" w:sz="0" w:space="0" w:color="auto"/>
                    <w:bottom w:val="none" w:sz="0" w:space="0" w:color="auto"/>
                    <w:right w:val="none" w:sz="0" w:space="0" w:color="auto"/>
                  </w:divBdr>
                  <w:divsChild>
                    <w:div w:id="19835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142137">
      <w:bodyDiv w:val="1"/>
      <w:marLeft w:val="0"/>
      <w:marRight w:val="0"/>
      <w:marTop w:val="0"/>
      <w:marBottom w:val="0"/>
      <w:divBdr>
        <w:top w:val="none" w:sz="0" w:space="0" w:color="auto"/>
        <w:left w:val="none" w:sz="0" w:space="0" w:color="auto"/>
        <w:bottom w:val="none" w:sz="0" w:space="0" w:color="auto"/>
        <w:right w:val="none" w:sz="0" w:space="0" w:color="auto"/>
      </w:divBdr>
      <w:divsChild>
        <w:div w:id="343745348">
          <w:marLeft w:val="0"/>
          <w:marRight w:val="0"/>
          <w:marTop w:val="0"/>
          <w:marBottom w:val="300"/>
          <w:divBdr>
            <w:top w:val="none" w:sz="0" w:space="0" w:color="auto"/>
            <w:left w:val="none" w:sz="0" w:space="0" w:color="auto"/>
            <w:bottom w:val="none" w:sz="0" w:space="0" w:color="auto"/>
            <w:right w:val="none" w:sz="0" w:space="0" w:color="auto"/>
          </w:divBdr>
        </w:div>
        <w:div w:id="1500191203">
          <w:marLeft w:val="0"/>
          <w:marRight w:val="0"/>
          <w:marTop w:val="0"/>
          <w:marBottom w:val="0"/>
          <w:divBdr>
            <w:top w:val="none" w:sz="0" w:space="0" w:color="auto"/>
            <w:left w:val="none" w:sz="0" w:space="0" w:color="auto"/>
            <w:bottom w:val="none" w:sz="0" w:space="0" w:color="auto"/>
            <w:right w:val="none" w:sz="0" w:space="0" w:color="auto"/>
          </w:divBdr>
          <w:divsChild>
            <w:div w:id="1362823868">
              <w:marLeft w:val="0"/>
              <w:marRight w:val="0"/>
              <w:marTop w:val="300"/>
              <w:marBottom w:val="300"/>
              <w:divBdr>
                <w:top w:val="none" w:sz="0" w:space="0" w:color="auto"/>
                <w:left w:val="none" w:sz="0" w:space="0" w:color="auto"/>
                <w:bottom w:val="none" w:sz="0" w:space="0" w:color="auto"/>
                <w:right w:val="none" w:sz="0" w:space="0" w:color="auto"/>
              </w:divBdr>
              <w:divsChild>
                <w:div w:id="740522695">
                  <w:marLeft w:val="0"/>
                  <w:marRight w:val="0"/>
                  <w:marTop w:val="0"/>
                  <w:marBottom w:val="0"/>
                  <w:divBdr>
                    <w:top w:val="none" w:sz="0" w:space="0" w:color="auto"/>
                    <w:left w:val="none" w:sz="0" w:space="0" w:color="auto"/>
                    <w:bottom w:val="none" w:sz="0" w:space="0" w:color="auto"/>
                    <w:right w:val="none" w:sz="0" w:space="0" w:color="auto"/>
                  </w:divBdr>
                  <w:divsChild>
                    <w:div w:id="20814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458459">
          <w:marLeft w:val="0"/>
          <w:marRight w:val="0"/>
          <w:marTop w:val="300"/>
          <w:marBottom w:val="300"/>
          <w:divBdr>
            <w:top w:val="none" w:sz="0" w:space="0" w:color="auto"/>
            <w:left w:val="none" w:sz="0" w:space="0" w:color="auto"/>
            <w:bottom w:val="none" w:sz="0" w:space="0" w:color="auto"/>
            <w:right w:val="none" w:sz="0" w:space="0" w:color="auto"/>
          </w:divBdr>
          <w:divsChild>
            <w:div w:id="799496197">
              <w:marLeft w:val="0"/>
              <w:marRight w:val="0"/>
              <w:marTop w:val="0"/>
              <w:marBottom w:val="0"/>
              <w:divBdr>
                <w:top w:val="none" w:sz="0" w:space="0" w:color="auto"/>
                <w:left w:val="none" w:sz="0" w:space="0" w:color="auto"/>
                <w:bottom w:val="none" w:sz="0" w:space="0" w:color="auto"/>
                <w:right w:val="none" w:sz="0" w:space="0" w:color="auto"/>
              </w:divBdr>
              <w:divsChild>
                <w:div w:id="204685298">
                  <w:marLeft w:val="0"/>
                  <w:marRight w:val="0"/>
                  <w:marTop w:val="0"/>
                  <w:marBottom w:val="0"/>
                  <w:divBdr>
                    <w:top w:val="none" w:sz="0" w:space="0" w:color="auto"/>
                    <w:left w:val="none" w:sz="0" w:space="0" w:color="auto"/>
                    <w:bottom w:val="none" w:sz="0" w:space="0" w:color="auto"/>
                    <w:right w:val="none" w:sz="0" w:space="0" w:color="auto"/>
                  </w:divBdr>
                </w:div>
                <w:div w:id="479733783">
                  <w:marLeft w:val="0"/>
                  <w:marRight w:val="300"/>
                  <w:marTop w:val="0"/>
                  <w:marBottom w:val="0"/>
                  <w:divBdr>
                    <w:top w:val="none" w:sz="0" w:space="0" w:color="auto"/>
                    <w:left w:val="none" w:sz="0" w:space="0" w:color="auto"/>
                    <w:bottom w:val="none" w:sz="0" w:space="0" w:color="auto"/>
                    <w:right w:val="none" w:sz="0" w:space="0" w:color="auto"/>
                  </w:divBdr>
                </w:div>
              </w:divsChild>
            </w:div>
            <w:div w:id="1213813293">
              <w:marLeft w:val="0"/>
              <w:marRight w:val="150"/>
              <w:marTop w:val="0"/>
              <w:marBottom w:val="0"/>
              <w:divBdr>
                <w:top w:val="none" w:sz="0" w:space="0" w:color="auto"/>
                <w:left w:val="none" w:sz="0" w:space="0" w:color="auto"/>
                <w:bottom w:val="none" w:sz="0" w:space="0" w:color="auto"/>
                <w:right w:val="none" w:sz="0" w:space="0" w:color="auto"/>
              </w:divBdr>
              <w:divsChild>
                <w:div w:id="1647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6318">
          <w:marLeft w:val="-640"/>
          <w:marRight w:val="-640"/>
          <w:marTop w:val="0"/>
          <w:marBottom w:val="0"/>
          <w:divBdr>
            <w:top w:val="none" w:sz="0" w:space="0" w:color="auto"/>
            <w:left w:val="none" w:sz="0" w:space="0" w:color="auto"/>
            <w:bottom w:val="none" w:sz="0" w:space="0" w:color="auto"/>
            <w:right w:val="none" w:sz="0" w:space="0" w:color="auto"/>
          </w:divBdr>
          <w:divsChild>
            <w:div w:id="2852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35935">
      <w:bodyDiv w:val="1"/>
      <w:marLeft w:val="0"/>
      <w:marRight w:val="0"/>
      <w:marTop w:val="0"/>
      <w:marBottom w:val="0"/>
      <w:divBdr>
        <w:top w:val="none" w:sz="0" w:space="0" w:color="auto"/>
        <w:left w:val="none" w:sz="0" w:space="0" w:color="auto"/>
        <w:bottom w:val="none" w:sz="0" w:space="0" w:color="auto"/>
        <w:right w:val="none" w:sz="0" w:space="0" w:color="auto"/>
      </w:divBdr>
      <w:divsChild>
        <w:div w:id="292636351">
          <w:marLeft w:val="0"/>
          <w:marRight w:val="0"/>
          <w:marTop w:val="0"/>
          <w:marBottom w:val="0"/>
          <w:divBdr>
            <w:top w:val="none" w:sz="0" w:space="0" w:color="auto"/>
            <w:left w:val="none" w:sz="0" w:space="0" w:color="auto"/>
            <w:bottom w:val="none" w:sz="0" w:space="0" w:color="auto"/>
            <w:right w:val="none" w:sz="0" w:space="0" w:color="auto"/>
          </w:divBdr>
          <w:divsChild>
            <w:div w:id="354700311">
              <w:marLeft w:val="0"/>
              <w:marRight w:val="0"/>
              <w:marTop w:val="0"/>
              <w:marBottom w:val="240"/>
              <w:divBdr>
                <w:top w:val="none" w:sz="0" w:space="0" w:color="auto"/>
                <w:left w:val="none" w:sz="0" w:space="0" w:color="auto"/>
                <w:bottom w:val="none" w:sz="0" w:space="0" w:color="auto"/>
                <w:right w:val="none" w:sz="0" w:space="0" w:color="auto"/>
              </w:divBdr>
              <w:divsChild>
                <w:div w:id="127358331">
                  <w:marLeft w:val="0"/>
                  <w:marRight w:val="0"/>
                  <w:marTop w:val="0"/>
                  <w:marBottom w:val="0"/>
                  <w:divBdr>
                    <w:top w:val="none" w:sz="0" w:space="0" w:color="auto"/>
                    <w:left w:val="none" w:sz="0" w:space="0" w:color="auto"/>
                    <w:bottom w:val="none" w:sz="0" w:space="0" w:color="auto"/>
                    <w:right w:val="none" w:sz="0" w:space="0" w:color="auto"/>
                  </w:divBdr>
                </w:div>
                <w:div w:id="1930767133">
                  <w:marLeft w:val="0"/>
                  <w:marRight w:val="0"/>
                  <w:marTop w:val="0"/>
                  <w:marBottom w:val="0"/>
                  <w:divBdr>
                    <w:top w:val="none" w:sz="0" w:space="0" w:color="auto"/>
                    <w:left w:val="none" w:sz="0" w:space="0" w:color="auto"/>
                    <w:bottom w:val="none" w:sz="0" w:space="0" w:color="auto"/>
                    <w:right w:val="none" w:sz="0" w:space="0" w:color="auto"/>
                  </w:divBdr>
                </w:div>
              </w:divsChild>
            </w:div>
            <w:div w:id="423842452">
              <w:marLeft w:val="0"/>
              <w:marRight w:val="540"/>
              <w:marTop w:val="0"/>
              <w:marBottom w:val="240"/>
              <w:divBdr>
                <w:top w:val="none" w:sz="0" w:space="0" w:color="auto"/>
                <w:left w:val="none" w:sz="0" w:space="0" w:color="auto"/>
                <w:bottom w:val="none" w:sz="0" w:space="0" w:color="auto"/>
                <w:right w:val="none" w:sz="0" w:space="0" w:color="auto"/>
              </w:divBdr>
              <w:divsChild>
                <w:div w:id="1079717531">
                  <w:marLeft w:val="0"/>
                  <w:marRight w:val="0"/>
                  <w:marTop w:val="0"/>
                  <w:marBottom w:val="0"/>
                  <w:divBdr>
                    <w:top w:val="none" w:sz="0" w:space="0" w:color="auto"/>
                    <w:left w:val="none" w:sz="0" w:space="0" w:color="auto"/>
                    <w:bottom w:val="none" w:sz="0" w:space="0" w:color="auto"/>
                    <w:right w:val="none" w:sz="0" w:space="0" w:color="auto"/>
                  </w:divBdr>
                </w:div>
              </w:divsChild>
            </w:div>
            <w:div w:id="536241534">
              <w:marLeft w:val="540"/>
              <w:marRight w:val="0"/>
              <w:marTop w:val="0"/>
              <w:marBottom w:val="240"/>
              <w:divBdr>
                <w:top w:val="none" w:sz="0" w:space="0" w:color="auto"/>
                <w:left w:val="none" w:sz="0" w:space="0" w:color="auto"/>
                <w:bottom w:val="none" w:sz="0" w:space="0" w:color="auto"/>
                <w:right w:val="none" w:sz="0" w:space="0" w:color="auto"/>
              </w:divBdr>
              <w:divsChild>
                <w:div w:id="616837811">
                  <w:marLeft w:val="0"/>
                  <w:marRight w:val="0"/>
                  <w:marTop w:val="0"/>
                  <w:marBottom w:val="0"/>
                  <w:divBdr>
                    <w:top w:val="none" w:sz="0" w:space="0" w:color="auto"/>
                    <w:left w:val="none" w:sz="0" w:space="0" w:color="auto"/>
                    <w:bottom w:val="none" w:sz="0" w:space="0" w:color="auto"/>
                    <w:right w:val="none" w:sz="0" w:space="0" w:color="auto"/>
                  </w:divBdr>
                </w:div>
              </w:divsChild>
            </w:div>
            <w:div w:id="1279488649">
              <w:marLeft w:val="0"/>
              <w:marRight w:val="0"/>
              <w:marTop w:val="240"/>
              <w:marBottom w:val="240"/>
              <w:divBdr>
                <w:top w:val="single" w:sz="6" w:space="12" w:color="F5F5F5"/>
                <w:left w:val="none" w:sz="0" w:space="0" w:color="auto"/>
                <w:bottom w:val="single" w:sz="6" w:space="20" w:color="F5F5F5"/>
                <w:right w:val="none" w:sz="0" w:space="0" w:color="auto"/>
              </w:divBdr>
              <w:divsChild>
                <w:div w:id="102965242">
                  <w:marLeft w:val="0"/>
                  <w:marRight w:val="0"/>
                  <w:marTop w:val="0"/>
                  <w:marBottom w:val="0"/>
                  <w:divBdr>
                    <w:top w:val="none" w:sz="0" w:space="0" w:color="auto"/>
                    <w:left w:val="none" w:sz="0" w:space="0" w:color="auto"/>
                    <w:bottom w:val="none" w:sz="0" w:space="0" w:color="auto"/>
                    <w:right w:val="none" w:sz="0" w:space="0" w:color="auto"/>
                  </w:divBdr>
                </w:div>
              </w:divsChild>
            </w:div>
            <w:div w:id="1416591759">
              <w:marLeft w:val="0"/>
              <w:marRight w:val="0"/>
              <w:marTop w:val="0"/>
              <w:marBottom w:val="240"/>
              <w:divBdr>
                <w:top w:val="none" w:sz="0" w:space="0" w:color="auto"/>
                <w:left w:val="none" w:sz="0" w:space="0" w:color="auto"/>
                <w:bottom w:val="none" w:sz="0" w:space="0" w:color="auto"/>
                <w:right w:val="none" w:sz="0" w:space="0" w:color="auto"/>
              </w:divBdr>
              <w:divsChild>
                <w:div w:id="316885209">
                  <w:marLeft w:val="0"/>
                  <w:marRight w:val="0"/>
                  <w:marTop w:val="0"/>
                  <w:marBottom w:val="0"/>
                  <w:divBdr>
                    <w:top w:val="none" w:sz="0" w:space="0" w:color="auto"/>
                    <w:left w:val="none" w:sz="0" w:space="0" w:color="auto"/>
                    <w:bottom w:val="none" w:sz="0" w:space="0" w:color="auto"/>
                    <w:right w:val="none" w:sz="0" w:space="0" w:color="auto"/>
                  </w:divBdr>
                </w:div>
                <w:div w:id="8726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282">
          <w:marLeft w:val="0"/>
          <w:marRight w:val="0"/>
          <w:marTop w:val="0"/>
          <w:marBottom w:val="0"/>
          <w:divBdr>
            <w:top w:val="none" w:sz="0" w:space="0" w:color="auto"/>
            <w:left w:val="none" w:sz="0" w:space="0" w:color="auto"/>
            <w:bottom w:val="none" w:sz="0" w:space="0" w:color="auto"/>
            <w:right w:val="none" w:sz="0" w:space="0" w:color="auto"/>
          </w:divBdr>
          <w:divsChild>
            <w:div w:id="8803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6227">
      <w:bodyDiv w:val="1"/>
      <w:marLeft w:val="0"/>
      <w:marRight w:val="0"/>
      <w:marTop w:val="0"/>
      <w:marBottom w:val="0"/>
      <w:divBdr>
        <w:top w:val="none" w:sz="0" w:space="0" w:color="auto"/>
        <w:left w:val="none" w:sz="0" w:space="0" w:color="auto"/>
        <w:bottom w:val="none" w:sz="0" w:space="0" w:color="auto"/>
        <w:right w:val="none" w:sz="0" w:space="0" w:color="auto"/>
      </w:divBdr>
      <w:divsChild>
        <w:div w:id="390353635">
          <w:marLeft w:val="0"/>
          <w:marRight w:val="0"/>
          <w:marTop w:val="600"/>
          <w:marBottom w:val="600"/>
          <w:divBdr>
            <w:top w:val="none" w:sz="0" w:space="0" w:color="auto"/>
            <w:left w:val="none" w:sz="0" w:space="0" w:color="auto"/>
            <w:bottom w:val="none" w:sz="0" w:space="0" w:color="auto"/>
            <w:right w:val="none" w:sz="0" w:space="0" w:color="auto"/>
          </w:divBdr>
        </w:div>
        <w:div w:id="2108764962">
          <w:marLeft w:val="0"/>
          <w:marRight w:val="0"/>
          <w:marTop w:val="0"/>
          <w:marBottom w:val="0"/>
          <w:divBdr>
            <w:top w:val="none" w:sz="0" w:space="0" w:color="auto"/>
            <w:left w:val="none" w:sz="0" w:space="0" w:color="auto"/>
            <w:bottom w:val="none" w:sz="0" w:space="0" w:color="auto"/>
            <w:right w:val="none" w:sz="0" w:space="0" w:color="auto"/>
          </w:divBdr>
          <w:divsChild>
            <w:div w:id="1011372955">
              <w:marLeft w:val="0"/>
              <w:marRight w:val="0"/>
              <w:marTop w:val="0"/>
              <w:marBottom w:val="300"/>
              <w:divBdr>
                <w:top w:val="none" w:sz="0" w:space="0" w:color="auto"/>
                <w:left w:val="none" w:sz="0" w:space="0" w:color="auto"/>
                <w:bottom w:val="none" w:sz="0" w:space="0" w:color="auto"/>
                <w:right w:val="none" w:sz="0" w:space="0" w:color="auto"/>
              </w:divBdr>
              <w:divsChild>
                <w:div w:id="30495554">
                  <w:marLeft w:val="0"/>
                  <w:marRight w:val="0"/>
                  <w:marTop w:val="0"/>
                  <w:marBottom w:val="0"/>
                  <w:divBdr>
                    <w:top w:val="none" w:sz="0" w:space="0" w:color="auto"/>
                    <w:left w:val="none" w:sz="0" w:space="0" w:color="auto"/>
                    <w:bottom w:val="none" w:sz="0" w:space="0" w:color="auto"/>
                    <w:right w:val="none" w:sz="0" w:space="0" w:color="auto"/>
                  </w:divBdr>
                </w:div>
                <w:div w:id="16009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45909">
      <w:bodyDiv w:val="1"/>
      <w:marLeft w:val="0"/>
      <w:marRight w:val="0"/>
      <w:marTop w:val="0"/>
      <w:marBottom w:val="0"/>
      <w:divBdr>
        <w:top w:val="none" w:sz="0" w:space="0" w:color="auto"/>
        <w:left w:val="none" w:sz="0" w:space="0" w:color="auto"/>
        <w:bottom w:val="none" w:sz="0" w:space="0" w:color="auto"/>
        <w:right w:val="none" w:sz="0" w:space="0" w:color="auto"/>
      </w:divBdr>
      <w:divsChild>
        <w:div w:id="373239713">
          <w:marLeft w:val="0"/>
          <w:marRight w:val="0"/>
          <w:marTop w:val="0"/>
          <w:marBottom w:val="0"/>
          <w:divBdr>
            <w:top w:val="none" w:sz="0" w:space="0" w:color="auto"/>
            <w:left w:val="none" w:sz="0" w:space="0" w:color="auto"/>
            <w:bottom w:val="none" w:sz="0" w:space="0" w:color="auto"/>
            <w:right w:val="none" w:sz="0" w:space="0" w:color="auto"/>
          </w:divBdr>
          <w:divsChild>
            <w:div w:id="1053194679">
              <w:marLeft w:val="0"/>
              <w:marRight w:val="0"/>
              <w:marTop w:val="0"/>
              <w:marBottom w:val="0"/>
              <w:divBdr>
                <w:top w:val="none" w:sz="0" w:space="0" w:color="auto"/>
                <w:left w:val="none" w:sz="0" w:space="0" w:color="auto"/>
                <w:bottom w:val="none" w:sz="0" w:space="0" w:color="auto"/>
                <w:right w:val="none" w:sz="0" w:space="0" w:color="auto"/>
              </w:divBdr>
              <w:divsChild>
                <w:div w:id="14237713">
                  <w:marLeft w:val="0"/>
                  <w:marRight w:val="0"/>
                  <w:marTop w:val="0"/>
                  <w:marBottom w:val="240"/>
                  <w:divBdr>
                    <w:top w:val="none" w:sz="0" w:space="0" w:color="auto"/>
                    <w:left w:val="none" w:sz="0" w:space="0" w:color="auto"/>
                    <w:bottom w:val="none" w:sz="0" w:space="0" w:color="auto"/>
                    <w:right w:val="none" w:sz="0" w:space="0" w:color="auto"/>
                  </w:divBdr>
                </w:div>
                <w:div w:id="2028361422">
                  <w:marLeft w:val="0"/>
                  <w:marRight w:val="0"/>
                  <w:marTop w:val="0"/>
                  <w:marBottom w:val="300"/>
                  <w:divBdr>
                    <w:top w:val="none" w:sz="0" w:space="0" w:color="auto"/>
                    <w:left w:val="none" w:sz="0" w:space="0" w:color="auto"/>
                    <w:bottom w:val="none" w:sz="0" w:space="0" w:color="auto"/>
                    <w:right w:val="none" w:sz="0" w:space="0" w:color="auto"/>
                  </w:divBdr>
                  <w:divsChild>
                    <w:div w:id="25177366">
                      <w:marLeft w:val="300"/>
                      <w:marRight w:val="0"/>
                      <w:marTop w:val="0"/>
                      <w:marBottom w:val="150"/>
                      <w:divBdr>
                        <w:top w:val="none" w:sz="0" w:space="0" w:color="auto"/>
                        <w:left w:val="none" w:sz="0" w:space="0" w:color="auto"/>
                        <w:bottom w:val="none" w:sz="0" w:space="0" w:color="auto"/>
                        <w:right w:val="none" w:sz="0" w:space="0" w:color="auto"/>
                      </w:divBdr>
                      <w:divsChild>
                        <w:div w:id="1867404707">
                          <w:marLeft w:val="0"/>
                          <w:marRight w:val="0"/>
                          <w:marTop w:val="0"/>
                          <w:marBottom w:val="0"/>
                          <w:divBdr>
                            <w:top w:val="none" w:sz="0" w:space="0" w:color="auto"/>
                            <w:left w:val="none" w:sz="0" w:space="0" w:color="auto"/>
                            <w:bottom w:val="none" w:sz="0" w:space="0" w:color="auto"/>
                            <w:right w:val="none" w:sz="0" w:space="0" w:color="auto"/>
                          </w:divBdr>
                          <w:divsChild>
                            <w:div w:id="1328627646">
                              <w:marLeft w:val="0"/>
                              <w:marRight w:val="0"/>
                              <w:marTop w:val="225"/>
                              <w:marBottom w:val="0"/>
                              <w:divBdr>
                                <w:top w:val="none" w:sz="0" w:space="0" w:color="auto"/>
                                <w:left w:val="none" w:sz="0" w:space="0" w:color="auto"/>
                                <w:bottom w:val="none" w:sz="0" w:space="0" w:color="auto"/>
                                <w:right w:val="none" w:sz="0" w:space="0" w:color="auto"/>
                              </w:divBdr>
                              <w:divsChild>
                                <w:div w:id="1677808925">
                                  <w:marLeft w:val="0"/>
                                  <w:marRight w:val="0"/>
                                  <w:marTop w:val="0"/>
                                  <w:marBottom w:val="0"/>
                                  <w:divBdr>
                                    <w:top w:val="none" w:sz="0" w:space="0" w:color="auto"/>
                                    <w:left w:val="none" w:sz="0" w:space="0" w:color="auto"/>
                                    <w:bottom w:val="none" w:sz="0" w:space="0" w:color="auto"/>
                                    <w:right w:val="none" w:sz="0" w:space="0" w:color="auto"/>
                                  </w:divBdr>
                                </w:div>
                                <w:div w:id="17975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8518">
                      <w:marLeft w:val="0"/>
                      <w:marRight w:val="0"/>
                      <w:marTop w:val="0"/>
                      <w:marBottom w:val="0"/>
                      <w:divBdr>
                        <w:top w:val="none" w:sz="0" w:space="0" w:color="auto"/>
                        <w:left w:val="none" w:sz="0" w:space="0" w:color="auto"/>
                        <w:bottom w:val="none" w:sz="0" w:space="0" w:color="auto"/>
                        <w:right w:val="none" w:sz="0" w:space="0" w:color="auto"/>
                      </w:divBdr>
                      <w:divsChild>
                        <w:div w:id="1526480563">
                          <w:marLeft w:val="0"/>
                          <w:marRight w:val="0"/>
                          <w:marTop w:val="0"/>
                          <w:marBottom w:val="300"/>
                          <w:divBdr>
                            <w:top w:val="none" w:sz="0" w:space="0" w:color="auto"/>
                            <w:left w:val="none" w:sz="0" w:space="0" w:color="auto"/>
                            <w:bottom w:val="none" w:sz="0" w:space="0" w:color="auto"/>
                            <w:right w:val="none" w:sz="0" w:space="0" w:color="auto"/>
                          </w:divBdr>
                          <w:divsChild>
                            <w:div w:id="15612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25061">
                      <w:marLeft w:val="0"/>
                      <w:marRight w:val="300"/>
                      <w:marTop w:val="0"/>
                      <w:marBottom w:val="150"/>
                      <w:divBdr>
                        <w:top w:val="none" w:sz="0" w:space="0" w:color="auto"/>
                        <w:left w:val="none" w:sz="0" w:space="0" w:color="auto"/>
                        <w:bottom w:val="none" w:sz="0" w:space="0" w:color="auto"/>
                        <w:right w:val="none" w:sz="0" w:space="0" w:color="auto"/>
                      </w:divBdr>
                      <w:divsChild>
                        <w:div w:id="1174102998">
                          <w:marLeft w:val="0"/>
                          <w:marRight w:val="0"/>
                          <w:marTop w:val="0"/>
                          <w:marBottom w:val="0"/>
                          <w:divBdr>
                            <w:top w:val="none" w:sz="0" w:space="0" w:color="auto"/>
                            <w:left w:val="none" w:sz="0" w:space="0" w:color="auto"/>
                            <w:bottom w:val="none" w:sz="0" w:space="0" w:color="auto"/>
                            <w:right w:val="none" w:sz="0" w:space="0" w:color="auto"/>
                          </w:divBdr>
                          <w:divsChild>
                            <w:div w:id="900018401">
                              <w:marLeft w:val="0"/>
                              <w:marRight w:val="0"/>
                              <w:marTop w:val="225"/>
                              <w:marBottom w:val="0"/>
                              <w:divBdr>
                                <w:top w:val="none" w:sz="0" w:space="0" w:color="auto"/>
                                <w:left w:val="none" w:sz="0" w:space="0" w:color="auto"/>
                                <w:bottom w:val="none" w:sz="0" w:space="0" w:color="auto"/>
                                <w:right w:val="none" w:sz="0" w:space="0" w:color="auto"/>
                              </w:divBdr>
                              <w:divsChild>
                                <w:div w:id="626163075">
                                  <w:marLeft w:val="0"/>
                                  <w:marRight w:val="0"/>
                                  <w:marTop w:val="0"/>
                                  <w:marBottom w:val="0"/>
                                  <w:divBdr>
                                    <w:top w:val="none" w:sz="0" w:space="0" w:color="auto"/>
                                    <w:left w:val="none" w:sz="0" w:space="0" w:color="auto"/>
                                    <w:bottom w:val="none" w:sz="0" w:space="0" w:color="auto"/>
                                    <w:right w:val="none" w:sz="0" w:space="0" w:color="auto"/>
                                  </w:divBdr>
                                </w:div>
                                <w:div w:id="11929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90923">
                      <w:marLeft w:val="0"/>
                      <w:marRight w:val="300"/>
                      <w:marTop w:val="0"/>
                      <w:marBottom w:val="150"/>
                      <w:divBdr>
                        <w:top w:val="none" w:sz="0" w:space="0" w:color="auto"/>
                        <w:left w:val="none" w:sz="0" w:space="0" w:color="auto"/>
                        <w:bottom w:val="none" w:sz="0" w:space="0" w:color="auto"/>
                        <w:right w:val="none" w:sz="0" w:space="0" w:color="auto"/>
                      </w:divBdr>
                      <w:divsChild>
                        <w:div w:id="437992490">
                          <w:marLeft w:val="0"/>
                          <w:marRight w:val="0"/>
                          <w:marTop w:val="0"/>
                          <w:marBottom w:val="0"/>
                          <w:divBdr>
                            <w:top w:val="none" w:sz="0" w:space="0" w:color="auto"/>
                            <w:left w:val="none" w:sz="0" w:space="0" w:color="auto"/>
                            <w:bottom w:val="none" w:sz="0" w:space="0" w:color="auto"/>
                            <w:right w:val="none" w:sz="0" w:space="0" w:color="auto"/>
                          </w:divBdr>
                          <w:divsChild>
                            <w:div w:id="1735620403">
                              <w:marLeft w:val="0"/>
                              <w:marRight w:val="0"/>
                              <w:marTop w:val="225"/>
                              <w:marBottom w:val="0"/>
                              <w:divBdr>
                                <w:top w:val="none" w:sz="0" w:space="0" w:color="auto"/>
                                <w:left w:val="none" w:sz="0" w:space="0" w:color="auto"/>
                                <w:bottom w:val="none" w:sz="0" w:space="0" w:color="auto"/>
                                <w:right w:val="none" w:sz="0" w:space="0" w:color="auto"/>
                              </w:divBdr>
                              <w:divsChild>
                                <w:div w:id="281309970">
                                  <w:marLeft w:val="0"/>
                                  <w:marRight w:val="0"/>
                                  <w:marTop w:val="0"/>
                                  <w:marBottom w:val="0"/>
                                  <w:divBdr>
                                    <w:top w:val="none" w:sz="0" w:space="0" w:color="auto"/>
                                    <w:left w:val="none" w:sz="0" w:space="0" w:color="auto"/>
                                    <w:bottom w:val="none" w:sz="0" w:space="0" w:color="auto"/>
                                    <w:right w:val="none" w:sz="0" w:space="0" w:color="auto"/>
                                  </w:divBdr>
                                </w:div>
                                <w:div w:id="8987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84871">
                      <w:marLeft w:val="300"/>
                      <w:marRight w:val="0"/>
                      <w:marTop w:val="0"/>
                      <w:marBottom w:val="150"/>
                      <w:divBdr>
                        <w:top w:val="none" w:sz="0" w:space="0" w:color="auto"/>
                        <w:left w:val="none" w:sz="0" w:space="0" w:color="auto"/>
                        <w:bottom w:val="none" w:sz="0" w:space="0" w:color="auto"/>
                        <w:right w:val="none" w:sz="0" w:space="0" w:color="auto"/>
                      </w:divBdr>
                      <w:divsChild>
                        <w:div w:id="1189174674">
                          <w:marLeft w:val="0"/>
                          <w:marRight w:val="0"/>
                          <w:marTop w:val="0"/>
                          <w:marBottom w:val="0"/>
                          <w:divBdr>
                            <w:top w:val="none" w:sz="0" w:space="0" w:color="auto"/>
                            <w:left w:val="none" w:sz="0" w:space="0" w:color="auto"/>
                            <w:bottom w:val="none" w:sz="0" w:space="0" w:color="auto"/>
                            <w:right w:val="none" w:sz="0" w:space="0" w:color="auto"/>
                          </w:divBdr>
                          <w:divsChild>
                            <w:div w:id="756827880">
                              <w:marLeft w:val="0"/>
                              <w:marRight w:val="0"/>
                              <w:marTop w:val="225"/>
                              <w:marBottom w:val="0"/>
                              <w:divBdr>
                                <w:top w:val="none" w:sz="0" w:space="0" w:color="auto"/>
                                <w:left w:val="none" w:sz="0" w:space="0" w:color="auto"/>
                                <w:bottom w:val="none" w:sz="0" w:space="0" w:color="auto"/>
                                <w:right w:val="none" w:sz="0" w:space="0" w:color="auto"/>
                              </w:divBdr>
                              <w:divsChild>
                                <w:div w:id="394861147">
                                  <w:marLeft w:val="0"/>
                                  <w:marRight w:val="0"/>
                                  <w:marTop w:val="0"/>
                                  <w:marBottom w:val="0"/>
                                  <w:divBdr>
                                    <w:top w:val="none" w:sz="0" w:space="0" w:color="auto"/>
                                    <w:left w:val="none" w:sz="0" w:space="0" w:color="auto"/>
                                    <w:bottom w:val="none" w:sz="0" w:space="0" w:color="auto"/>
                                    <w:right w:val="none" w:sz="0" w:space="0" w:color="auto"/>
                                  </w:divBdr>
                                </w:div>
                                <w:div w:id="5841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553706">
              <w:marLeft w:val="0"/>
              <w:marRight w:val="0"/>
              <w:marTop w:val="0"/>
              <w:marBottom w:val="0"/>
              <w:divBdr>
                <w:top w:val="none" w:sz="0" w:space="0" w:color="auto"/>
                <w:left w:val="none" w:sz="0" w:space="0" w:color="auto"/>
                <w:bottom w:val="none" w:sz="0" w:space="0" w:color="auto"/>
                <w:right w:val="none" w:sz="0" w:space="0" w:color="auto"/>
              </w:divBdr>
              <w:divsChild>
                <w:div w:id="689841774">
                  <w:marLeft w:val="0"/>
                  <w:marRight w:val="0"/>
                  <w:marTop w:val="75"/>
                  <w:marBottom w:val="0"/>
                  <w:divBdr>
                    <w:top w:val="none" w:sz="0" w:space="0" w:color="auto"/>
                    <w:left w:val="none" w:sz="0" w:space="0" w:color="auto"/>
                    <w:bottom w:val="none" w:sz="0" w:space="0" w:color="auto"/>
                    <w:right w:val="none" w:sz="0" w:space="0" w:color="auto"/>
                  </w:divBdr>
                  <w:divsChild>
                    <w:div w:id="7571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5098">
          <w:marLeft w:val="0"/>
          <w:marRight w:val="0"/>
          <w:marTop w:val="375"/>
          <w:marBottom w:val="330"/>
          <w:divBdr>
            <w:top w:val="none" w:sz="0" w:space="0" w:color="auto"/>
            <w:left w:val="none" w:sz="0" w:space="0" w:color="auto"/>
            <w:bottom w:val="none" w:sz="0" w:space="0" w:color="auto"/>
            <w:right w:val="none" w:sz="0" w:space="0" w:color="auto"/>
          </w:divBdr>
          <w:divsChild>
            <w:div w:id="114492662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59528726">
      <w:bodyDiv w:val="1"/>
      <w:marLeft w:val="0"/>
      <w:marRight w:val="0"/>
      <w:marTop w:val="0"/>
      <w:marBottom w:val="0"/>
      <w:divBdr>
        <w:top w:val="none" w:sz="0" w:space="0" w:color="auto"/>
        <w:left w:val="none" w:sz="0" w:space="0" w:color="auto"/>
        <w:bottom w:val="none" w:sz="0" w:space="0" w:color="auto"/>
        <w:right w:val="none" w:sz="0" w:space="0" w:color="auto"/>
      </w:divBdr>
      <w:divsChild>
        <w:div w:id="282275081">
          <w:marLeft w:val="0"/>
          <w:marRight w:val="0"/>
          <w:marTop w:val="0"/>
          <w:marBottom w:val="0"/>
          <w:divBdr>
            <w:top w:val="none" w:sz="0" w:space="0" w:color="auto"/>
            <w:left w:val="single" w:sz="12" w:space="0" w:color="004465"/>
            <w:bottom w:val="none" w:sz="0" w:space="0" w:color="auto"/>
            <w:right w:val="none" w:sz="0" w:space="0" w:color="auto"/>
          </w:divBdr>
          <w:divsChild>
            <w:div w:id="1545404877">
              <w:marLeft w:val="0"/>
              <w:marRight w:val="0"/>
              <w:marTop w:val="0"/>
              <w:marBottom w:val="300"/>
              <w:divBdr>
                <w:top w:val="none" w:sz="0" w:space="0" w:color="auto"/>
                <w:left w:val="none" w:sz="0" w:space="0" w:color="auto"/>
                <w:bottom w:val="none" w:sz="0" w:space="0" w:color="auto"/>
                <w:right w:val="none" w:sz="0" w:space="0" w:color="auto"/>
              </w:divBdr>
            </w:div>
          </w:divsChild>
        </w:div>
        <w:div w:id="316811820">
          <w:marLeft w:val="0"/>
          <w:marRight w:val="0"/>
          <w:marTop w:val="0"/>
          <w:marBottom w:val="0"/>
          <w:divBdr>
            <w:top w:val="none" w:sz="0" w:space="0" w:color="auto"/>
            <w:left w:val="none" w:sz="0" w:space="0" w:color="auto"/>
            <w:bottom w:val="none" w:sz="0" w:space="0" w:color="auto"/>
            <w:right w:val="none" w:sz="0" w:space="0" w:color="auto"/>
          </w:divBdr>
          <w:divsChild>
            <w:div w:id="2110349246">
              <w:marLeft w:val="0"/>
              <w:marRight w:val="0"/>
              <w:marTop w:val="0"/>
              <w:marBottom w:val="525"/>
              <w:divBdr>
                <w:top w:val="none" w:sz="0" w:space="0" w:color="auto"/>
                <w:left w:val="none" w:sz="0" w:space="0" w:color="auto"/>
                <w:bottom w:val="none" w:sz="0" w:space="0" w:color="auto"/>
                <w:right w:val="none" w:sz="0" w:space="0" w:color="auto"/>
              </w:divBdr>
            </w:div>
          </w:divsChild>
        </w:div>
        <w:div w:id="954485628">
          <w:marLeft w:val="0"/>
          <w:marRight w:val="0"/>
          <w:marTop w:val="0"/>
          <w:marBottom w:val="0"/>
          <w:divBdr>
            <w:top w:val="none" w:sz="0" w:space="0" w:color="auto"/>
            <w:left w:val="none" w:sz="0" w:space="0" w:color="auto"/>
            <w:bottom w:val="none" w:sz="0" w:space="0" w:color="auto"/>
            <w:right w:val="none" w:sz="0" w:space="0" w:color="auto"/>
          </w:divBdr>
          <w:divsChild>
            <w:div w:id="2039814918">
              <w:marLeft w:val="0"/>
              <w:marRight w:val="0"/>
              <w:marTop w:val="0"/>
              <w:marBottom w:val="525"/>
              <w:divBdr>
                <w:top w:val="none" w:sz="0" w:space="0" w:color="auto"/>
                <w:left w:val="none" w:sz="0" w:space="0" w:color="auto"/>
                <w:bottom w:val="none" w:sz="0" w:space="0" w:color="auto"/>
                <w:right w:val="none" w:sz="0" w:space="0" w:color="auto"/>
              </w:divBdr>
            </w:div>
          </w:divsChild>
        </w:div>
        <w:div w:id="1692222348">
          <w:marLeft w:val="0"/>
          <w:marRight w:val="0"/>
          <w:marTop w:val="0"/>
          <w:marBottom w:val="0"/>
          <w:divBdr>
            <w:top w:val="none" w:sz="0" w:space="0" w:color="auto"/>
            <w:left w:val="none" w:sz="0" w:space="0" w:color="auto"/>
            <w:bottom w:val="none" w:sz="0" w:space="0" w:color="auto"/>
            <w:right w:val="none" w:sz="0" w:space="0" w:color="auto"/>
          </w:divBdr>
          <w:divsChild>
            <w:div w:id="156658728">
              <w:marLeft w:val="0"/>
              <w:marRight w:val="0"/>
              <w:marTop w:val="0"/>
              <w:marBottom w:val="525"/>
              <w:divBdr>
                <w:top w:val="none" w:sz="0" w:space="0" w:color="auto"/>
                <w:left w:val="none" w:sz="0" w:space="0" w:color="auto"/>
                <w:bottom w:val="none" w:sz="0" w:space="0" w:color="auto"/>
                <w:right w:val="none" w:sz="0" w:space="0" w:color="auto"/>
              </w:divBdr>
              <w:divsChild>
                <w:div w:id="12131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40556">
      <w:bodyDiv w:val="1"/>
      <w:marLeft w:val="0"/>
      <w:marRight w:val="0"/>
      <w:marTop w:val="0"/>
      <w:marBottom w:val="0"/>
      <w:divBdr>
        <w:top w:val="none" w:sz="0" w:space="0" w:color="auto"/>
        <w:left w:val="none" w:sz="0" w:space="0" w:color="auto"/>
        <w:bottom w:val="none" w:sz="0" w:space="0" w:color="auto"/>
        <w:right w:val="none" w:sz="0" w:space="0" w:color="auto"/>
      </w:divBdr>
      <w:divsChild>
        <w:div w:id="665940148">
          <w:marLeft w:val="2100"/>
          <w:marRight w:val="0"/>
          <w:marTop w:val="0"/>
          <w:marBottom w:val="0"/>
          <w:divBdr>
            <w:top w:val="none" w:sz="0" w:space="0" w:color="auto"/>
            <w:left w:val="none" w:sz="0" w:space="0" w:color="auto"/>
            <w:bottom w:val="none" w:sz="0" w:space="0" w:color="auto"/>
            <w:right w:val="none" w:sz="0" w:space="0" w:color="auto"/>
          </w:divBdr>
          <w:divsChild>
            <w:div w:id="706298048">
              <w:marLeft w:val="0"/>
              <w:marRight w:val="0"/>
              <w:marTop w:val="0"/>
              <w:marBottom w:val="0"/>
              <w:divBdr>
                <w:top w:val="none" w:sz="0" w:space="0" w:color="auto"/>
                <w:left w:val="none" w:sz="0" w:space="0" w:color="auto"/>
                <w:bottom w:val="none" w:sz="0" w:space="0" w:color="auto"/>
                <w:right w:val="none" w:sz="0" w:space="0" w:color="auto"/>
              </w:divBdr>
              <w:divsChild>
                <w:div w:id="16108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5243">
          <w:marLeft w:val="2100"/>
          <w:marRight w:val="0"/>
          <w:marTop w:val="0"/>
          <w:marBottom w:val="0"/>
          <w:divBdr>
            <w:top w:val="none" w:sz="0" w:space="0" w:color="auto"/>
            <w:left w:val="none" w:sz="0" w:space="0" w:color="auto"/>
            <w:bottom w:val="none" w:sz="0" w:space="0" w:color="auto"/>
            <w:right w:val="none" w:sz="0" w:space="0" w:color="auto"/>
          </w:divBdr>
          <w:divsChild>
            <w:div w:id="145051670">
              <w:marLeft w:val="0"/>
              <w:marRight w:val="0"/>
              <w:marTop w:val="0"/>
              <w:marBottom w:val="0"/>
              <w:divBdr>
                <w:top w:val="none" w:sz="0" w:space="0" w:color="auto"/>
                <w:left w:val="none" w:sz="0" w:space="0" w:color="auto"/>
                <w:bottom w:val="none" w:sz="0" w:space="0" w:color="auto"/>
                <w:right w:val="none" w:sz="0" w:space="0" w:color="auto"/>
              </w:divBdr>
              <w:divsChild>
                <w:div w:id="513038452">
                  <w:marLeft w:val="0"/>
                  <w:marRight w:val="0"/>
                  <w:marTop w:val="0"/>
                  <w:marBottom w:val="105"/>
                  <w:divBdr>
                    <w:top w:val="none" w:sz="0" w:space="0" w:color="auto"/>
                    <w:left w:val="none" w:sz="0" w:space="0" w:color="auto"/>
                    <w:bottom w:val="none" w:sz="0" w:space="0" w:color="auto"/>
                    <w:right w:val="none" w:sz="0" w:space="0" w:color="auto"/>
                  </w:divBdr>
                </w:div>
                <w:div w:id="1477914140">
                  <w:marLeft w:val="0"/>
                  <w:marRight w:val="0"/>
                  <w:marTop w:val="0"/>
                  <w:marBottom w:val="0"/>
                  <w:divBdr>
                    <w:top w:val="none" w:sz="0" w:space="0" w:color="auto"/>
                    <w:left w:val="none" w:sz="0" w:space="0" w:color="auto"/>
                    <w:bottom w:val="none" w:sz="0" w:space="0" w:color="auto"/>
                    <w:right w:val="none" w:sz="0" w:space="0" w:color="auto"/>
                  </w:divBdr>
                  <w:divsChild>
                    <w:div w:id="205261867">
                      <w:marLeft w:val="0"/>
                      <w:marRight w:val="0"/>
                      <w:marTop w:val="0"/>
                      <w:marBottom w:val="75"/>
                      <w:divBdr>
                        <w:top w:val="none" w:sz="0" w:space="0" w:color="auto"/>
                        <w:left w:val="none" w:sz="0" w:space="0" w:color="auto"/>
                        <w:bottom w:val="none" w:sz="0" w:space="0" w:color="auto"/>
                        <w:right w:val="none" w:sz="0" w:space="0" w:color="auto"/>
                      </w:divBdr>
                    </w:div>
                    <w:div w:id="1707558569">
                      <w:marLeft w:val="0"/>
                      <w:marRight w:val="0"/>
                      <w:marTop w:val="0"/>
                      <w:marBottom w:val="0"/>
                      <w:divBdr>
                        <w:top w:val="none" w:sz="0" w:space="0" w:color="auto"/>
                        <w:left w:val="none" w:sz="0" w:space="0" w:color="auto"/>
                        <w:bottom w:val="none" w:sz="0" w:space="0" w:color="auto"/>
                        <w:right w:val="none" w:sz="0" w:space="0" w:color="auto"/>
                      </w:divBdr>
                    </w:div>
                    <w:div w:id="1937009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9422002">
              <w:marLeft w:val="0"/>
              <w:marRight w:val="0"/>
              <w:marTop w:val="0"/>
              <w:marBottom w:val="0"/>
              <w:divBdr>
                <w:top w:val="none" w:sz="0" w:space="0" w:color="auto"/>
                <w:left w:val="none" w:sz="0" w:space="0" w:color="auto"/>
                <w:bottom w:val="none" w:sz="0" w:space="0" w:color="auto"/>
                <w:right w:val="none" w:sz="0" w:space="0" w:color="auto"/>
              </w:divBdr>
              <w:divsChild>
                <w:div w:id="1772121491">
                  <w:marLeft w:val="0"/>
                  <w:marRight w:val="0"/>
                  <w:marTop w:val="0"/>
                  <w:marBottom w:val="0"/>
                  <w:divBdr>
                    <w:top w:val="none" w:sz="0" w:space="0" w:color="auto"/>
                    <w:left w:val="none" w:sz="0" w:space="0" w:color="auto"/>
                    <w:bottom w:val="none" w:sz="0" w:space="0" w:color="auto"/>
                    <w:right w:val="none" w:sz="0" w:space="0" w:color="auto"/>
                  </w:divBdr>
                  <w:divsChild>
                    <w:div w:id="187646712">
                      <w:marLeft w:val="0"/>
                      <w:marRight w:val="0"/>
                      <w:marTop w:val="0"/>
                      <w:marBottom w:val="75"/>
                      <w:divBdr>
                        <w:top w:val="none" w:sz="0" w:space="0" w:color="auto"/>
                        <w:left w:val="none" w:sz="0" w:space="0" w:color="auto"/>
                        <w:bottom w:val="none" w:sz="0" w:space="0" w:color="auto"/>
                        <w:right w:val="none" w:sz="0" w:space="0" w:color="auto"/>
                      </w:divBdr>
                    </w:div>
                    <w:div w:id="1216625023">
                      <w:marLeft w:val="0"/>
                      <w:marRight w:val="0"/>
                      <w:marTop w:val="0"/>
                      <w:marBottom w:val="75"/>
                      <w:divBdr>
                        <w:top w:val="none" w:sz="0" w:space="0" w:color="auto"/>
                        <w:left w:val="none" w:sz="0" w:space="0" w:color="auto"/>
                        <w:bottom w:val="none" w:sz="0" w:space="0" w:color="auto"/>
                        <w:right w:val="none" w:sz="0" w:space="0" w:color="auto"/>
                      </w:divBdr>
                    </w:div>
                    <w:div w:id="1227492502">
                      <w:marLeft w:val="0"/>
                      <w:marRight w:val="0"/>
                      <w:marTop w:val="0"/>
                      <w:marBottom w:val="0"/>
                      <w:divBdr>
                        <w:top w:val="none" w:sz="0" w:space="0" w:color="auto"/>
                        <w:left w:val="none" w:sz="0" w:space="0" w:color="auto"/>
                        <w:bottom w:val="none" w:sz="0" w:space="0" w:color="auto"/>
                        <w:right w:val="none" w:sz="0" w:space="0" w:color="auto"/>
                      </w:divBdr>
                    </w:div>
                  </w:divsChild>
                </w:div>
                <w:div w:id="18023804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35580742">
          <w:marLeft w:val="2100"/>
          <w:marRight w:val="0"/>
          <w:marTop w:val="0"/>
          <w:marBottom w:val="0"/>
          <w:divBdr>
            <w:top w:val="none" w:sz="0" w:space="0" w:color="auto"/>
            <w:left w:val="none" w:sz="0" w:space="0" w:color="auto"/>
            <w:bottom w:val="none" w:sz="0" w:space="0" w:color="auto"/>
            <w:right w:val="none" w:sz="0" w:space="0" w:color="auto"/>
          </w:divBdr>
          <w:divsChild>
            <w:div w:id="20134965">
              <w:marLeft w:val="0"/>
              <w:marRight w:val="0"/>
              <w:marTop w:val="0"/>
              <w:marBottom w:val="0"/>
              <w:divBdr>
                <w:top w:val="none" w:sz="0" w:space="0" w:color="auto"/>
                <w:left w:val="none" w:sz="0" w:space="0" w:color="auto"/>
                <w:bottom w:val="none" w:sz="0" w:space="0" w:color="auto"/>
                <w:right w:val="none" w:sz="0" w:space="0" w:color="auto"/>
              </w:divBdr>
              <w:divsChild>
                <w:div w:id="1775637499">
                  <w:marLeft w:val="0"/>
                  <w:marRight w:val="0"/>
                  <w:marTop w:val="0"/>
                  <w:marBottom w:val="0"/>
                  <w:divBdr>
                    <w:top w:val="none" w:sz="0" w:space="0" w:color="auto"/>
                    <w:left w:val="none" w:sz="0" w:space="0" w:color="auto"/>
                    <w:bottom w:val="none" w:sz="0" w:space="0" w:color="auto"/>
                    <w:right w:val="none" w:sz="0" w:space="0" w:color="auto"/>
                  </w:divBdr>
                  <w:divsChild>
                    <w:div w:id="1994336662">
                      <w:marLeft w:val="0"/>
                      <w:marRight w:val="0"/>
                      <w:marTop w:val="0"/>
                      <w:marBottom w:val="0"/>
                      <w:divBdr>
                        <w:top w:val="none" w:sz="0" w:space="0" w:color="auto"/>
                        <w:left w:val="none" w:sz="0" w:space="0" w:color="auto"/>
                        <w:bottom w:val="none" w:sz="0" w:space="0" w:color="auto"/>
                        <w:right w:val="none" w:sz="0" w:space="0" w:color="auto"/>
                      </w:divBdr>
                    </w:div>
                  </w:divsChild>
                </w:div>
                <w:div w:id="2115441068">
                  <w:marLeft w:val="0"/>
                  <w:marRight w:val="0"/>
                  <w:marTop w:val="0"/>
                  <w:marBottom w:val="0"/>
                  <w:divBdr>
                    <w:top w:val="none" w:sz="0" w:space="0" w:color="auto"/>
                    <w:left w:val="none" w:sz="0" w:space="0" w:color="auto"/>
                    <w:bottom w:val="none" w:sz="0" w:space="0" w:color="auto"/>
                    <w:right w:val="none" w:sz="0" w:space="0" w:color="auto"/>
                  </w:divBdr>
                  <w:divsChild>
                    <w:div w:id="266475335">
                      <w:marLeft w:val="0"/>
                      <w:marRight w:val="0"/>
                      <w:marTop w:val="0"/>
                      <w:marBottom w:val="0"/>
                      <w:divBdr>
                        <w:top w:val="none" w:sz="0" w:space="0" w:color="auto"/>
                        <w:left w:val="none" w:sz="0" w:space="0" w:color="auto"/>
                        <w:bottom w:val="none" w:sz="0" w:space="0" w:color="auto"/>
                        <w:right w:val="none" w:sz="0" w:space="0" w:color="auto"/>
                      </w:divBdr>
                    </w:div>
                    <w:div w:id="664865349">
                      <w:marLeft w:val="0"/>
                      <w:marRight w:val="0"/>
                      <w:marTop w:val="0"/>
                      <w:marBottom w:val="0"/>
                      <w:divBdr>
                        <w:top w:val="none" w:sz="0" w:space="0" w:color="auto"/>
                        <w:left w:val="none" w:sz="0" w:space="0" w:color="auto"/>
                        <w:bottom w:val="none" w:sz="0" w:space="0" w:color="auto"/>
                        <w:right w:val="none" w:sz="0" w:space="0" w:color="auto"/>
                      </w:divBdr>
                    </w:div>
                    <w:div w:id="15160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79258">
          <w:marLeft w:val="2100"/>
          <w:marRight w:val="0"/>
          <w:marTop w:val="0"/>
          <w:marBottom w:val="0"/>
          <w:divBdr>
            <w:top w:val="none" w:sz="0" w:space="0" w:color="auto"/>
            <w:left w:val="none" w:sz="0" w:space="0" w:color="auto"/>
            <w:bottom w:val="none" w:sz="0" w:space="0" w:color="auto"/>
            <w:right w:val="none" w:sz="0" w:space="0" w:color="auto"/>
          </w:divBdr>
        </w:div>
      </w:divsChild>
    </w:div>
    <w:div w:id="962923592">
      <w:bodyDiv w:val="1"/>
      <w:marLeft w:val="0"/>
      <w:marRight w:val="0"/>
      <w:marTop w:val="0"/>
      <w:marBottom w:val="0"/>
      <w:divBdr>
        <w:top w:val="none" w:sz="0" w:space="0" w:color="auto"/>
        <w:left w:val="none" w:sz="0" w:space="0" w:color="auto"/>
        <w:bottom w:val="none" w:sz="0" w:space="0" w:color="auto"/>
        <w:right w:val="none" w:sz="0" w:space="0" w:color="auto"/>
      </w:divBdr>
      <w:divsChild>
        <w:div w:id="245967296">
          <w:marLeft w:val="0"/>
          <w:marRight w:val="0"/>
          <w:marTop w:val="0"/>
          <w:marBottom w:val="0"/>
          <w:divBdr>
            <w:top w:val="none" w:sz="0" w:space="0" w:color="auto"/>
            <w:left w:val="none" w:sz="0" w:space="0" w:color="auto"/>
            <w:bottom w:val="none" w:sz="0" w:space="0" w:color="auto"/>
            <w:right w:val="none" w:sz="0" w:space="0" w:color="auto"/>
          </w:divBdr>
          <w:divsChild>
            <w:div w:id="732852773">
              <w:marLeft w:val="0"/>
              <w:marRight w:val="0"/>
              <w:marTop w:val="0"/>
              <w:marBottom w:val="0"/>
              <w:divBdr>
                <w:top w:val="none" w:sz="0" w:space="0" w:color="auto"/>
                <w:left w:val="none" w:sz="0" w:space="0" w:color="auto"/>
                <w:bottom w:val="none" w:sz="0" w:space="0" w:color="auto"/>
                <w:right w:val="none" w:sz="0" w:space="0" w:color="auto"/>
              </w:divBdr>
              <w:divsChild>
                <w:div w:id="937106445">
                  <w:marLeft w:val="0"/>
                  <w:marRight w:val="0"/>
                  <w:marTop w:val="0"/>
                  <w:marBottom w:val="240"/>
                  <w:divBdr>
                    <w:top w:val="none" w:sz="0" w:space="0" w:color="auto"/>
                    <w:left w:val="none" w:sz="0" w:space="0" w:color="auto"/>
                    <w:bottom w:val="none" w:sz="0" w:space="0" w:color="auto"/>
                    <w:right w:val="none" w:sz="0" w:space="0" w:color="auto"/>
                  </w:divBdr>
                </w:div>
                <w:div w:id="1919821911">
                  <w:marLeft w:val="0"/>
                  <w:marRight w:val="0"/>
                  <w:marTop w:val="0"/>
                  <w:marBottom w:val="300"/>
                  <w:divBdr>
                    <w:top w:val="none" w:sz="0" w:space="0" w:color="auto"/>
                    <w:left w:val="none" w:sz="0" w:space="0" w:color="auto"/>
                    <w:bottom w:val="none" w:sz="0" w:space="0" w:color="auto"/>
                    <w:right w:val="none" w:sz="0" w:space="0" w:color="auto"/>
                  </w:divBdr>
                  <w:divsChild>
                    <w:div w:id="1938246247">
                      <w:marLeft w:val="0"/>
                      <w:marRight w:val="300"/>
                      <w:marTop w:val="0"/>
                      <w:marBottom w:val="150"/>
                      <w:divBdr>
                        <w:top w:val="none" w:sz="0" w:space="0" w:color="auto"/>
                        <w:left w:val="none" w:sz="0" w:space="0" w:color="auto"/>
                        <w:bottom w:val="none" w:sz="0" w:space="0" w:color="auto"/>
                        <w:right w:val="none" w:sz="0" w:space="0" w:color="auto"/>
                      </w:divBdr>
                      <w:divsChild>
                        <w:div w:id="1358585502">
                          <w:marLeft w:val="0"/>
                          <w:marRight w:val="0"/>
                          <w:marTop w:val="0"/>
                          <w:marBottom w:val="0"/>
                          <w:divBdr>
                            <w:top w:val="none" w:sz="0" w:space="0" w:color="auto"/>
                            <w:left w:val="none" w:sz="0" w:space="0" w:color="auto"/>
                            <w:bottom w:val="none" w:sz="0" w:space="0" w:color="auto"/>
                            <w:right w:val="none" w:sz="0" w:space="0" w:color="auto"/>
                          </w:divBdr>
                          <w:divsChild>
                            <w:div w:id="1279021030">
                              <w:marLeft w:val="0"/>
                              <w:marRight w:val="0"/>
                              <w:marTop w:val="225"/>
                              <w:marBottom w:val="0"/>
                              <w:divBdr>
                                <w:top w:val="none" w:sz="0" w:space="0" w:color="auto"/>
                                <w:left w:val="none" w:sz="0" w:space="0" w:color="auto"/>
                                <w:bottom w:val="none" w:sz="0" w:space="0" w:color="auto"/>
                                <w:right w:val="none" w:sz="0" w:space="0" w:color="auto"/>
                              </w:divBdr>
                              <w:divsChild>
                                <w:div w:id="10387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603686">
              <w:marLeft w:val="0"/>
              <w:marRight w:val="0"/>
              <w:marTop w:val="0"/>
              <w:marBottom w:val="0"/>
              <w:divBdr>
                <w:top w:val="none" w:sz="0" w:space="0" w:color="auto"/>
                <w:left w:val="none" w:sz="0" w:space="0" w:color="auto"/>
                <w:bottom w:val="none" w:sz="0" w:space="0" w:color="auto"/>
                <w:right w:val="none" w:sz="0" w:space="0" w:color="auto"/>
              </w:divBdr>
              <w:divsChild>
                <w:div w:id="501050744">
                  <w:marLeft w:val="0"/>
                  <w:marRight w:val="0"/>
                  <w:marTop w:val="75"/>
                  <w:marBottom w:val="0"/>
                  <w:divBdr>
                    <w:top w:val="none" w:sz="0" w:space="0" w:color="auto"/>
                    <w:left w:val="none" w:sz="0" w:space="0" w:color="auto"/>
                    <w:bottom w:val="none" w:sz="0" w:space="0" w:color="auto"/>
                    <w:right w:val="none" w:sz="0" w:space="0" w:color="auto"/>
                  </w:divBdr>
                  <w:divsChild>
                    <w:div w:id="16071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6549">
          <w:marLeft w:val="0"/>
          <w:marRight w:val="0"/>
          <w:marTop w:val="375"/>
          <w:marBottom w:val="330"/>
          <w:divBdr>
            <w:top w:val="none" w:sz="0" w:space="0" w:color="auto"/>
            <w:left w:val="none" w:sz="0" w:space="0" w:color="auto"/>
            <w:bottom w:val="none" w:sz="0" w:space="0" w:color="auto"/>
            <w:right w:val="none" w:sz="0" w:space="0" w:color="auto"/>
          </w:divBdr>
          <w:divsChild>
            <w:div w:id="1234778074">
              <w:marLeft w:val="0"/>
              <w:marRight w:val="0"/>
              <w:marTop w:val="0"/>
              <w:marBottom w:val="210"/>
              <w:divBdr>
                <w:top w:val="none" w:sz="0" w:space="0" w:color="auto"/>
                <w:left w:val="none" w:sz="0" w:space="0" w:color="auto"/>
                <w:bottom w:val="none" w:sz="0" w:space="0" w:color="auto"/>
                <w:right w:val="none" w:sz="0" w:space="0" w:color="auto"/>
              </w:divBdr>
              <w:divsChild>
                <w:div w:id="686249972">
                  <w:marLeft w:val="0"/>
                  <w:marRight w:val="0"/>
                  <w:marTop w:val="0"/>
                  <w:marBottom w:val="0"/>
                  <w:divBdr>
                    <w:top w:val="none" w:sz="0" w:space="0" w:color="auto"/>
                    <w:left w:val="none" w:sz="0" w:space="0" w:color="auto"/>
                    <w:bottom w:val="none" w:sz="0" w:space="0" w:color="auto"/>
                    <w:right w:val="none" w:sz="0" w:space="0" w:color="auto"/>
                  </w:divBdr>
                  <w:divsChild>
                    <w:div w:id="17757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091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65353824">
      <w:bodyDiv w:val="1"/>
      <w:marLeft w:val="0"/>
      <w:marRight w:val="0"/>
      <w:marTop w:val="0"/>
      <w:marBottom w:val="0"/>
      <w:divBdr>
        <w:top w:val="none" w:sz="0" w:space="0" w:color="auto"/>
        <w:left w:val="none" w:sz="0" w:space="0" w:color="auto"/>
        <w:bottom w:val="none" w:sz="0" w:space="0" w:color="auto"/>
        <w:right w:val="none" w:sz="0" w:space="0" w:color="auto"/>
      </w:divBdr>
      <w:divsChild>
        <w:div w:id="219485987">
          <w:marLeft w:val="2100"/>
          <w:marRight w:val="0"/>
          <w:marTop w:val="0"/>
          <w:marBottom w:val="0"/>
          <w:divBdr>
            <w:top w:val="none" w:sz="0" w:space="0" w:color="auto"/>
            <w:left w:val="none" w:sz="0" w:space="0" w:color="auto"/>
            <w:bottom w:val="none" w:sz="0" w:space="0" w:color="auto"/>
            <w:right w:val="none" w:sz="0" w:space="0" w:color="auto"/>
          </w:divBdr>
          <w:divsChild>
            <w:div w:id="989559235">
              <w:marLeft w:val="0"/>
              <w:marRight w:val="0"/>
              <w:marTop w:val="0"/>
              <w:marBottom w:val="0"/>
              <w:divBdr>
                <w:top w:val="none" w:sz="0" w:space="0" w:color="auto"/>
                <w:left w:val="none" w:sz="0" w:space="0" w:color="auto"/>
                <w:bottom w:val="none" w:sz="0" w:space="0" w:color="auto"/>
                <w:right w:val="none" w:sz="0" w:space="0" w:color="auto"/>
              </w:divBdr>
              <w:divsChild>
                <w:div w:id="286352491">
                  <w:marLeft w:val="0"/>
                  <w:marRight w:val="0"/>
                  <w:marTop w:val="0"/>
                  <w:marBottom w:val="75"/>
                  <w:divBdr>
                    <w:top w:val="none" w:sz="0" w:space="0" w:color="auto"/>
                    <w:left w:val="none" w:sz="0" w:space="0" w:color="auto"/>
                    <w:bottom w:val="none" w:sz="0" w:space="0" w:color="auto"/>
                    <w:right w:val="none" w:sz="0" w:space="0" w:color="auto"/>
                  </w:divBdr>
                </w:div>
                <w:div w:id="1021669135">
                  <w:marLeft w:val="0"/>
                  <w:marRight w:val="0"/>
                  <w:marTop w:val="0"/>
                  <w:marBottom w:val="0"/>
                  <w:divBdr>
                    <w:top w:val="none" w:sz="0" w:space="0" w:color="auto"/>
                    <w:left w:val="none" w:sz="0" w:space="0" w:color="auto"/>
                    <w:bottom w:val="none" w:sz="0" w:space="0" w:color="auto"/>
                    <w:right w:val="none" w:sz="0" w:space="0" w:color="auto"/>
                  </w:divBdr>
                </w:div>
                <w:div w:id="1424570396">
                  <w:marLeft w:val="0"/>
                  <w:marRight w:val="0"/>
                  <w:marTop w:val="0"/>
                  <w:marBottom w:val="75"/>
                  <w:divBdr>
                    <w:top w:val="none" w:sz="0" w:space="0" w:color="auto"/>
                    <w:left w:val="none" w:sz="0" w:space="0" w:color="auto"/>
                    <w:bottom w:val="none" w:sz="0" w:space="0" w:color="auto"/>
                    <w:right w:val="none" w:sz="0" w:space="0" w:color="auto"/>
                  </w:divBdr>
                </w:div>
              </w:divsChild>
            </w:div>
            <w:div w:id="1186866736">
              <w:marLeft w:val="0"/>
              <w:marRight w:val="0"/>
              <w:marTop w:val="0"/>
              <w:marBottom w:val="105"/>
              <w:divBdr>
                <w:top w:val="none" w:sz="0" w:space="0" w:color="auto"/>
                <w:left w:val="none" w:sz="0" w:space="0" w:color="auto"/>
                <w:bottom w:val="none" w:sz="0" w:space="0" w:color="auto"/>
                <w:right w:val="none" w:sz="0" w:space="0" w:color="auto"/>
              </w:divBdr>
            </w:div>
            <w:div w:id="1319649831">
              <w:marLeft w:val="0"/>
              <w:marRight w:val="0"/>
              <w:marTop w:val="0"/>
              <w:marBottom w:val="105"/>
              <w:divBdr>
                <w:top w:val="none" w:sz="0" w:space="0" w:color="auto"/>
                <w:left w:val="none" w:sz="0" w:space="0" w:color="auto"/>
                <w:bottom w:val="none" w:sz="0" w:space="0" w:color="auto"/>
                <w:right w:val="none" w:sz="0" w:space="0" w:color="auto"/>
              </w:divBdr>
            </w:div>
            <w:div w:id="1440223881">
              <w:marLeft w:val="0"/>
              <w:marRight w:val="0"/>
              <w:marTop w:val="0"/>
              <w:marBottom w:val="0"/>
              <w:divBdr>
                <w:top w:val="none" w:sz="0" w:space="0" w:color="auto"/>
                <w:left w:val="none" w:sz="0" w:space="0" w:color="auto"/>
                <w:bottom w:val="none" w:sz="0" w:space="0" w:color="auto"/>
                <w:right w:val="none" w:sz="0" w:space="0" w:color="auto"/>
              </w:divBdr>
              <w:divsChild>
                <w:div w:id="387457445">
                  <w:marLeft w:val="0"/>
                  <w:marRight w:val="0"/>
                  <w:marTop w:val="0"/>
                  <w:marBottom w:val="75"/>
                  <w:divBdr>
                    <w:top w:val="none" w:sz="0" w:space="0" w:color="auto"/>
                    <w:left w:val="none" w:sz="0" w:space="0" w:color="auto"/>
                    <w:bottom w:val="none" w:sz="0" w:space="0" w:color="auto"/>
                    <w:right w:val="none" w:sz="0" w:space="0" w:color="auto"/>
                  </w:divBdr>
                </w:div>
                <w:div w:id="1524441994">
                  <w:marLeft w:val="0"/>
                  <w:marRight w:val="0"/>
                  <w:marTop w:val="0"/>
                  <w:marBottom w:val="75"/>
                  <w:divBdr>
                    <w:top w:val="none" w:sz="0" w:space="0" w:color="auto"/>
                    <w:left w:val="none" w:sz="0" w:space="0" w:color="auto"/>
                    <w:bottom w:val="none" w:sz="0" w:space="0" w:color="auto"/>
                    <w:right w:val="none" w:sz="0" w:space="0" w:color="auto"/>
                  </w:divBdr>
                </w:div>
                <w:div w:id="16289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9749">
          <w:marLeft w:val="2100"/>
          <w:marRight w:val="0"/>
          <w:marTop w:val="0"/>
          <w:marBottom w:val="0"/>
          <w:divBdr>
            <w:top w:val="none" w:sz="0" w:space="0" w:color="auto"/>
            <w:left w:val="none" w:sz="0" w:space="0" w:color="auto"/>
            <w:bottom w:val="none" w:sz="0" w:space="0" w:color="auto"/>
            <w:right w:val="none" w:sz="0" w:space="0" w:color="auto"/>
          </w:divBdr>
          <w:divsChild>
            <w:div w:id="1300377000">
              <w:marLeft w:val="0"/>
              <w:marRight w:val="0"/>
              <w:marTop w:val="0"/>
              <w:marBottom w:val="0"/>
              <w:divBdr>
                <w:top w:val="none" w:sz="0" w:space="0" w:color="auto"/>
                <w:left w:val="none" w:sz="0" w:space="0" w:color="auto"/>
                <w:bottom w:val="none" w:sz="0" w:space="0" w:color="auto"/>
                <w:right w:val="none" w:sz="0" w:space="0" w:color="auto"/>
              </w:divBdr>
              <w:divsChild>
                <w:div w:id="190648520">
                  <w:marLeft w:val="0"/>
                  <w:marRight w:val="0"/>
                  <w:marTop w:val="0"/>
                  <w:marBottom w:val="0"/>
                  <w:divBdr>
                    <w:top w:val="none" w:sz="0" w:space="0" w:color="auto"/>
                    <w:left w:val="none" w:sz="0" w:space="0" w:color="auto"/>
                    <w:bottom w:val="none" w:sz="0" w:space="0" w:color="auto"/>
                    <w:right w:val="none" w:sz="0" w:space="0" w:color="auto"/>
                  </w:divBdr>
                  <w:divsChild>
                    <w:div w:id="1034579048">
                      <w:marLeft w:val="0"/>
                      <w:marRight w:val="0"/>
                      <w:marTop w:val="0"/>
                      <w:marBottom w:val="0"/>
                      <w:divBdr>
                        <w:top w:val="none" w:sz="0" w:space="0" w:color="auto"/>
                        <w:left w:val="none" w:sz="0" w:space="0" w:color="auto"/>
                        <w:bottom w:val="none" w:sz="0" w:space="0" w:color="auto"/>
                        <w:right w:val="none" w:sz="0" w:space="0" w:color="auto"/>
                      </w:divBdr>
                    </w:div>
                  </w:divsChild>
                </w:div>
                <w:div w:id="1425539901">
                  <w:marLeft w:val="0"/>
                  <w:marRight w:val="0"/>
                  <w:marTop w:val="0"/>
                  <w:marBottom w:val="0"/>
                  <w:divBdr>
                    <w:top w:val="none" w:sz="0" w:space="0" w:color="auto"/>
                    <w:left w:val="none" w:sz="0" w:space="0" w:color="auto"/>
                    <w:bottom w:val="none" w:sz="0" w:space="0" w:color="auto"/>
                    <w:right w:val="none" w:sz="0" w:space="0" w:color="auto"/>
                  </w:divBdr>
                  <w:divsChild>
                    <w:div w:id="65496864">
                      <w:marLeft w:val="0"/>
                      <w:marRight w:val="0"/>
                      <w:marTop w:val="0"/>
                      <w:marBottom w:val="0"/>
                      <w:divBdr>
                        <w:top w:val="none" w:sz="0" w:space="0" w:color="auto"/>
                        <w:left w:val="none" w:sz="0" w:space="0" w:color="auto"/>
                        <w:bottom w:val="none" w:sz="0" w:space="0" w:color="auto"/>
                        <w:right w:val="none" w:sz="0" w:space="0" w:color="auto"/>
                      </w:divBdr>
                    </w:div>
                    <w:div w:id="241259606">
                      <w:marLeft w:val="0"/>
                      <w:marRight w:val="0"/>
                      <w:marTop w:val="0"/>
                      <w:marBottom w:val="0"/>
                      <w:divBdr>
                        <w:top w:val="none" w:sz="0" w:space="0" w:color="auto"/>
                        <w:left w:val="none" w:sz="0" w:space="0" w:color="auto"/>
                        <w:bottom w:val="none" w:sz="0" w:space="0" w:color="auto"/>
                        <w:right w:val="none" w:sz="0" w:space="0" w:color="auto"/>
                      </w:divBdr>
                    </w:div>
                    <w:div w:id="17436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048559">
          <w:marLeft w:val="2100"/>
          <w:marRight w:val="0"/>
          <w:marTop w:val="0"/>
          <w:marBottom w:val="0"/>
          <w:divBdr>
            <w:top w:val="none" w:sz="0" w:space="0" w:color="auto"/>
            <w:left w:val="none" w:sz="0" w:space="0" w:color="auto"/>
            <w:bottom w:val="none" w:sz="0" w:space="0" w:color="auto"/>
            <w:right w:val="none" w:sz="0" w:space="0" w:color="auto"/>
          </w:divBdr>
        </w:div>
        <w:div w:id="1476870835">
          <w:marLeft w:val="2100"/>
          <w:marRight w:val="0"/>
          <w:marTop w:val="0"/>
          <w:marBottom w:val="0"/>
          <w:divBdr>
            <w:top w:val="none" w:sz="0" w:space="0" w:color="auto"/>
            <w:left w:val="none" w:sz="0" w:space="0" w:color="auto"/>
            <w:bottom w:val="none" w:sz="0" w:space="0" w:color="auto"/>
            <w:right w:val="none" w:sz="0" w:space="0" w:color="auto"/>
          </w:divBdr>
          <w:divsChild>
            <w:div w:id="577404022">
              <w:marLeft w:val="0"/>
              <w:marRight w:val="0"/>
              <w:marTop w:val="0"/>
              <w:marBottom w:val="0"/>
              <w:divBdr>
                <w:top w:val="none" w:sz="0" w:space="0" w:color="auto"/>
                <w:left w:val="none" w:sz="0" w:space="0" w:color="auto"/>
                <w:bottom w:val="none" w:sz="0" w:space="0" w:color="auto"/>
                <w:right w:val="none" w:sz="0" w:space="0" w:color="auto"/>
              </w:divBdr>
              <w:divsChild>
                <w:div w:id="3238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470915">
      <w:bodyDiv w:val="1"/>
      <w:marLeft w:val="0"/>
      <w:marRight w:val="0"/>
      <w:marTop w:val="0"/>
      <w:marBottom w:val="0"/>
      <w:divBdr>
        <w:top w:val="none" w:sz="0" w:space="0" w:color="auto"/>
        <w:left w:val="none" w:sz="0" w:space="0" w:color="auto"/>
        <w:bottom w:val="none" w:sz="0" w:space="0" w:color="auto"/>
        <w:right w:val="none" w:sz="0" w:space="0" w:color="auto"/>
      </w:divBdr>
      <w:divsChild>
        <w:div w:id="465899788">
          <w:marLeft w:val="2100"/>
          <w:marRight w:val="0"/>
          <w:marTop w:val="0"/>
          <w:marBottom w:val="0"/>
          <w:divBdr>
            <w:top w:val="none" w:sz="0" w:space="0" w:color="auto"/>
            <w:left w:val="none" w:sz="0" w:space="0" w:color="auto"/>
            <w:bottom w:val="none" w:sz="0" w:space="0" w:color="auto"/>
            <w:right w:val="none" w:sz="0" w:space="0" w:color="auto"/>
          </w:divBdr>
        </w:div>
        <w:div w:id="1346055703">
          <w:marLeft w:val="2100"/>
          <w:marRight w:val="0"/>
          <w:marTop w:val="0"/>
          <w:marBottom w:val="0"/>
          <w:divBdr>
            <w:top w:val="none" w:sz="0" w:space="0" w:color="auto"/>
            <w:left w:val="none" w:sz="0" w:space="0" w:color="auto"/>
            <w:bottom w:val="none" w:sz="0" w:space="0" w:color="auto"/>
            <w:right w:val="none" w:sz="0" w:space="0" w:color="auto"/>
          </w:divBdr>
          <w:divsChild>
            <w:div w:id="801271561">
              <w:marLeft w:val="0"/>
              <w:marRight w:val="0"/>
              <w:marTop w:val="0"/>
              <w:marBottom w:val="0"/>
              <w:divBdr>
                <w:top w:val="none" w:sz="0" w:space="0" w:color="auto"/>
                <w:left w:val="none" w:sz="0" w:space="0" w:color="auto"/>
                <w:bottom w:val="none" w:sz="0" w:space="0" w:color="auto"/>
                <w:right w:val="none" w:sz="0" w:space="0" w:color="auto"/>
              </w:divBdr>
              <w:divsChild>
                <w:div w:id="162549160">
                  <w:marLeft w:val="0"/>
                  <w:marRight w:val="0"/>
                  <w:marTop w:val="0"/>
                  <w:marBottom w:val="0"/>
                  <w:divBdr>
                    <w:top w:val="none" w:sz="0" w:space="0" w:color="auto"/>
                    <w:left w:val="none" w:sz="0" w:space="0" w:color="auto"/>
                    <w:bottom w:val="none" w:sz="0" w:space="0" w:color="auto"/>
                    <w:right w:val="none" w:sz="0" w:space="0" w:color="auto"/>
                  </w:divBdr>
                </w:div>
                <w:div w:id="251205001">
                  <w:marLeft w:val="0"/>
                  <w:marRight w:val="0"/>
                  <w:marTop w:val="0"/>
                  <w:marBottom w:val="0"/>
                  <w:divBdr>
                    <w:top w:val="none" w:sz="0" w:space="0" w:color="auto"/>
                    <w:left w:val="none" w:sz="0" w:space="0" w:color="auto"/>
                    <w:bottom w:val="none" w:sz="0" w:space="0" w:color="auto"/>
                    <w:right w:val="none" w:sz="0" w:space="0" w:color="auto"/>
                  </w:divBdr>
                  <w:divsChild>
                    <w:div w:id="834145945">
                      <w:marLeft w:val="0"/>
                      <w:marRight w:val="0"/>
                      <w:marTop w:val="0"/>
                      <w:marBottom w:val="0"/>
                      <w:divBdr>
                        <w:top w:val="none" w:sz="0" w:space="0" w:color="auto"/>
                        <w:left w:val="none" w:sz="0" w:space="0" w:color="auto"/>
                        <w:bottom w:val="none" w:sz="0" w:space="0" w:color="auto"/>
                        <w:right w:val="none" w:sz="0" w:space="0" w:color="auto"/>
                      </w:divBdr>
                      <w:divsChild>
                        <w:div w:id="14326254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1423">
          <w:marLeft w:val="2100"/>
          <w:marRight w:val="0"/>
          <w:marTop w:val="0"/>
          <w:marBottom w:val="0"/>
          <w:divBdr>
            <w:top w:val="none" w:sz="0" w:space="0" w:color="auto"/>
            <w:left w:val="none" w:sz="0" w:space="0" w:color="auto"/>
            <w:bottom w:val="none" w:sz="0" w:space="0" w:color="auto"/>
            <w:right w:val="none" w:sz="0" w:space="0" w:color="auto"/>
          </w:divBdr>
          <w:divsChild>
            <w:div w:id="142505725">
              <w:marLeft w:val="0"/>
              <w:marRight w:val="0"/>
              <w:marTop w:val="0"/>
              <w:marBottom w:val="0"/>
              <w:divBdr>
                <w:top w:val="none" w:sz="0" w:space="0" w:color="auto"/>
                <w:left w:val="none" w:sz="0" w:space="0" w:color="auto"/>
                <w:bottom w:val="none" w:sz="0" w:space="0" w:color="auto"/>
                <w:right w:val="none" w:sz="0" w:space="0" w:color="auto"/>
              </w:divBdr>
              <w:divsChild>
                <w:div w:id="735707186">
                  <w:marLeft w:val="0"/>
                  <w:marRight w:val="0"/>
                  <w:marTop w:val="0"/>
                  <w:marBottom w:val="0"/>
                  <w:divBdr>
                    <w:top w:val="none" w:sz="0" w:space="0" w:color="auto"/>
                    <w:left w:val="none" w:sz="0" w:space="0" w:color="auto"/>
                    <w:bottom w:val="none" w:sz="0" w:space="0" w:color="auto"/>
                    <w:right w:val="none" w:sz="0" w:space="0" w:color="auto"/>
                  </w:divBdr>
                  <w:divsChild>
                    <w:div w:id="1648588132">
                      <w:marLeft w:val="0"/>
                      <w:marRight w:val="0"/>
                      <w:marTop w:val="0"/>
                      <w:marBottom w:val="0"/>
                      <w:divBdr>
                        <w:top w:val="none" w:sz="0" w:space="0" w:color="auto"/>
                        <w:left w:val="none" w:sz="0" w:space="0" w:color="auto"/>
                        <w:bottom w:val="none" w:sz="0" w:space="0" w:color="auto"/>
                        <w:right w:val="none" w:sz="0" w:space="0" w:color="auto"/>
                      </w:divBdr>
                    </w:div>
                  </w:divsChild>
                </w:div>
                <w:div w:id="1340544921">
                  <w:marLeft w:val="0"/>
                  <w:marRight w:val="0"/>
                  <w:marTop w:val="0"/>
                  <w:marBottom w:val="0"/>
                  <w:divBdr>
                    <w:top w:val="none" w:sz="0" w:space="0" w:color="auto"/>
                    <w:left w:val="none" w:sz="0" w:space="0" w:color="auto"/>
                    <w:bottom w:val="none" w:sz="0" w:space="0" w:color="auto"/>
                    <w:right w:val="none" w:sz="0" w:space="0" w:color="auto"/>
                  </w:divBdr>
                  <w:divsChild>
                    <w:div w:id="267277811">
                      <w:marLeft w:val="0"/>
                      <w:marRight w:val="0"/>
                      <w:marTop w:val="0"/>
                      <w:marBottom w:val="0"/>
                      <w:divBdr>
                        <w:top w:val="none" w:sz="0" w:space="0" w:color="auto"/>
                        <w:left w:val="none" w:sz="0" w:space="0" w:color="auto"/>
                        <w:bottom w:val="none" w:sz="0" w:space="0" w:color="auto"/>
                        <w:right w:val="none" w:sz="0" w:space="0" w:color="auto"/>
                      </w:divBdr>
                    </w:div>
                    <w:div w:id="748618219">
                      <w:marLeft w:val="0"/>
                      <w:marRight w:val="0"/>
                      <w:marTop w:val="0"/>
                      <w:marBottom w:val="0"/>
                      <w:divBdr>
                        <w:top w:val="none" w:sz="0" w:space="0" w:color="auto"/>
                        <w:left w:val="none" w:sz="0" w:space="0" w:color="auto"/>
                        <w:bottom w:val="none" w:sz="0" w:space="0" w:color="auto"/>
                        <w:right w:val="none" w:sz="0" w:space="0" w:color="auto"/>
                      </w:divBdr>
                    </w:div>
                    <w:div w:id="16444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8202">
          <w:marLeft w:val="2100"/>
          <w:marRight w:val="0"/>
          <w:marTop w:val="0"/>
          <w:marBottom w:val="0"/>
          <w:divBdr>
            <w:top w:val="none" w:sz="0" w:space="0" w:color="auto"/>
            <w:left w:val="none" w:sz="0" w:space="0" w:color="auto"/>
            <w:bottom w:val="none" w:sz="0" w:space="0" w:color="auto"/>
            <w:right w:val="none" w:sz="0" w:space="0" w:color="auto"/>
          </w:divBdr>
          <w:divsChild>
            <w:div w:id="1844666894">
              <w:marLeft w:val="0"/>
              <w:marRight w:val="0"/>
              <w:marTop w:val="0"/>
              <w:marBottom w:val="0"/>
              <w:divBdr>
                <w:top w:val="none" w:sz="0" w:space="0" w:color="auto"/>
                <w:left w:val="none" w:sz="0" w:space="0" w:color="auto"/>
                <w:bottom w:val="none" w:sz="0" w:space="0" w:color="auto"/>
                <w:right w:val="none" w:sz="0" w:space="0" w:color="auto"/>
              </w:divBdr>
              <w:divsChild>
                <w:div w:id="1080441336">
                  <w:marLeft w:val="0"/>
                  <w:marRight w:val="0"/>
                  <w:marTop w:val="0"/>
                  <w:marBottom w:val="0"/>
                  <w:divBdr>
                    <w:top w:val="none" w:sz="0" w:space="0" w:color="auto"/>
                    <w:left w:val="none" w:sz="0" w:space="0" w:color="auto"/>
                    <w:bottom w:val="none" w:sz="0" w:space="0" w:color="auto"/>
                    <w:right w:val="none" w:sz="0" w:space="0" w:color="auto"/>
                  </w:divBdr>
                  <w:divsChild>
                    <w:div w:id="247736187">
                      <w:marLeft w:val="0"/>
                      <w:marRight w:val="0"/>
                      <w:marTop w:val="0"/>
                      <w:marBottom w:val="0"/>
                      <w:divBdr>
                        <w:top w:val="none" w:sz="0" w:space="0" w:color="auto"/>
                        <w:left w:val="none" w:sz="0" w:space="0" w:color="auto"/>
                        <w:bottom w:val="none" w:sz="0" w:space="0" w:color="auto"/>
                        <w:right w:val="none" w:sz="0" w:space="0" w:color="auto"/>
                      </w:divBdr>
                      <w:divsChild>
                        <w:div w:id="392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560073">
      <w:bodyDiv w:val="1"/>
      <w:marLeft w:val="0"/>
      <w:marRight w:val="0"/>
      <w:marTop w:val="0"/>
      <w:marBottom w:val="0"/>
      <w:divBdr>
        <w:top w:val="none" w:sz="0" w:space="0" w:color="auto"/>
        <w:left w:val="none" w:sz="0" w:space="0" w:color="auto"/>
        <w:bottom w:val="none" w:sz="0" w:space="0" w:color="auto"/>
        <w:right w:val="none" w:sz="0" w:space="0" w:color="auto"/>
      </w:divBdr>
      <w:divsChild>
        <w:div w:id="332419950">
          <w:marLeft w:val="1200"/>
          <w:marRight w:val="0"/>
          <w:marTop w:val="0"/>
          <w:marBottom w:val="0"/>
          <w:divBdr>
            <w:top w:val="none" w:sz="0" w:space="0" w:color="auto"/>
            <w:left w:val="none" w:sz="0" w:space="0" w:color="auto"/>
            <w:bottom w:val="none" w:sz="0" w:space="0" w:color="auto"/>
            <w:right w:val="none" w:sz="0" w:space="0" w:color="auto"/>
          </w:divBdr>
          <w:divsChild>
            <w:div w:id="18165974">
              <w:marLeft w:val="0"/>
              <w:marRight w:val="0"/>
              <w:marTop w:val="0"/>
              <w:marBottom w:val="0"/>
              <w:divBdr>
                <w:top w:val="none" w:sz="0" w:space="0" w:color="auto"/>
                <w:left w:val="none" w:sz="0" w:space="0" w:color="auto"/>
                <w:bottom w:val="none" w:sz="0" w:space="0" w:color="auto"/>
                <w:right w:val="none" w:sz="0" w:space="0" w:color="auto"/>
              </w:divBdr>
              <w:divsChild>
                <w:div w:id="1248075701">
                  <w:marLeft w:val="0"/>
                  <w:marRight w:val="0"/>
                  <w:marTop w:val="0"/>
                  <w:marBottom w:val="0"/>
                  <w:divBdr>
                    <w:top w:val="none" w:sz="0" w:space="0" w:color="auto"/>
                    <w:left w:val="none" w:sz="0" w:space="0" w:color="auto"/>
                    <w:bottom w:val="none" w:sz="0" w:space="0" w:color="auto"/>
                    <w:right w:val="none" w:sz="0" w:space="0" w:color="auto"/>
                  </w:divBdr>
                  <w:divsChild>
                    <w:div w:id="1004747150">
                      <w:marLeft w:val="0"/>
                      <w:marRight w:val="0"/>
                      <w:marTop w:val="0"/>
                      <w:marBottom w:val="0"/>
                      <w:divBdr>
                        <w:top w:val="none" w:sz="0" w:space="0" w:color="auto"/>
                        <w:left w:val="none" w:sz="0" w:space="0" w:color="auto"/>
                        <w:bottom w:val="none" w:sz="0" w:space="0" w:color="auto"/>
                        <w:right w:val="none" w:sz="0" w:space="0" w:color="auto"/>
                      </w:divBdr>
                      <w:divsChild>
                        <w:div w:id="191463107">
                          <w:marLeft w:val="0"/>
                          <w:marRight w:val="0"/>
                          <w:marTop w:val="0"/>
                          <w:marBottom w:val="0"/>
                          <w:divBdr>
                            <w:top w:val="none" w:sz="0" w:space="0" w:color="auto"/>
                            <w:left w:val="none" w:sz="0" w:space="0" w:color="auto"/>
                            <w:bottom w:val="none" w:sz="0" w:space="0" w:color="auto"/>
                            <w:right w:val="none" w:sz="0" w:space="0" w:color="auto"/>
                          </w:divBdr>
                          <w:divsChild>
                            <w:div w:id="63953241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634825363">
                      <w:marLeft w:val="900"/>
                      <w:marRight w:val="900"/>
                      <w:marTop w:val="0"/>
                      <w:marBottom w:val="0"/>
                      <w:divBdr>
                        <w:top w:val="none" w:sz="0" w:space="0" w:color="auto"/>
                        <w:left w:val="none" w:sz="0" w:space="0" w:color="auto"/>
                        <w:bottom w:val="none" w:sz="0" w:space="0" w:color="auto"/>
                        <w:right w:val="none" w:sz="0" w:space="0" w:color="auto"/>
                      </w:divBdr>
                      <w:divsChild>
                        <w:div w:id="693069967">
                          <w:marLeft w:val="540"/>
                          <w:marRight w:val="0"/>
                          <w:marTop w:val="0"/>
                          <w:marBottom w:val="240"/>
                          <w:divBdr>
                            <w:top w:val="none" w:sz="0" w:space="0" w:color="auto"/>
                            <w:left w:val="none" w:sz="0" w:space="0" w:color="auto"/>
                            <w:bottom w:val="none" w:sz="0" w:space="0" w:color="auto"/>
                            <w:right w:val="none" w:sz="0" w:space="0" w:color="auto"/>
                          </w:divBdr>
                          <w:divsChild>
                            <w:div w:id="45027820">
                              <w:marLeft w:val="0"/>
                              <w:marRight w:val="0"/>
                              <w:marTop w:val="0"/>
                              <w:marBottom w:val="0"/>
                              <w:divBdr>
                                <w:top w:val="none" w:sz="0" w:space="0" w:color="auto"/>
                                <w:left w:val="none" w:sz="0" w:space="0" w:color="auto"/>
                                <w:bottom w:val="none" w:sz="0" w:space="0" w:color="auto"/>
                                <w:right w:val="none" w:sz="0" w:space="0" w:color="auto"/>
                              </w:divBdr>
                            </w:div>
                          </w:divsChild>
                        </w:div>
                        <w:div w:id="902177114">
                          <w:marLeft w:val="0"/>
                          <w:marRight w:val="540"/>
                          <w:marTop w:val="0"/>
                          <w:marBottom w:val="240"/>
                          <w:divBdr>
                            <w:top w:val="none" w:sz="0" w:space="0" w:color="auto"/>
                            <w:left w:val="none" w:sz="0" w:space="0" w:color="auto"/>
                            <w:bottom w:val="none" w:sz="0" w:space="0" w:color="auto"/>
                            <w:right w:val="none" w:sz="0" w:space="0" w:color="auto"/>
                          </w:divBdr>
                          <w:divsChild>
                            <w:div w:id="521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89495">
                  <w:marLeft w:val="0"/>
                  <w:marRight w:val="0"/>
                  <w:marTop w:val="0"/>
                  <w:marBottom w:val="450"/>
                  <w:divBdr>
                    <w:top w:val="none" w:sz="0" w:space="0" w:color="auto"/>
                    <w:left w:val="none" w:sz="0" w:space="0" w:color="auto"/>
                    <w:bottom w:val="single" w:sz="6" w:space="11" w:color="EEEEEE"/>
                    <w:right w:val="none" w:sz="0" w:space="0" w:color="auto"/>
                  </w:divBdr>
                  <w:divsChild>
                    <w:div w:id="5507260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3835177">
          <w:marLeft w:val="0"/>
          <w:marRight w:val="0"/>
          <w:marTop w:val="0"/>
          <w:marBottom w:val="240"/>
          <w:divBdr>
            <w:top w:val="none" w:sz="0" w:space="0" w:color="auto"/>
            <w:left w:val="none" w:sz="0" w:space="0" w:color="auto"/>
            <w:bottom w:val="none" w:sz="0" w:space="0" w:color="auto"/>
            <w:right w:val="none" w:sz="0" w:space="0" w:color="auto"/>
          </w:divBdr>
          <w:divsChild>
            <w:div w:id="189689624">
              <w:marLeft w:val="0"/>
              <w:marRight w:val="75"/>
              <w:marTop w:val="0"/>
              <w:marBottom w:val="0"/>
              <w:divBdr>
                <w:top w:val="single" w:sz="6" w:space="0" w:color="EEEEEE"/>
                <w:left w:val="none" w:sz="0" w:space="0" w:color="auto"/>
                <w:bottom w:val="single" w:sz="6" w:space="0" w:color="EEEEEE"/>
                <w:right w:val="none" w:sz="0" w:space="0" w:color="auto"/>
              </w:divBdr>
              <w:divsChild>
                <w:div w:id="4870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68894">
          <w:marLeft w:val="0"/>
          <w:marRight w:val="0"/>
          <w:marTop w:val="0"/>
          <w:marBottom w:val="0"/>
          <w:divBdr>
            <w:top w:val="none" w:sz="0" w:space="0" w:color="auto"/>
            <w:left w:val="none" w:sz="0" w:space="0" w:color="auto"/>
            <w:bottom w:val="none" w:sz="0" w:space="0" w:color="auto"/>
            <w:right w:val="none" w:sz="0" w:space="0" w:color="auto"/>
          </w:divBdr>
          <w:divsChild>
            <w:div w:id="320039192">
              <w:marLeft w:val="0"/>
              <w:marRight w:val="0"/>
              <w:marTop w:val="0"/>
              <w:marBottom w:val="180"/>
              <w:divBdr>
                <w:top w:val="none" w:sz="0" w:space="0" w:color="auto"/>
                <w:left w:val="none" w:sz="0" w:space="0" w:color="auto"/>
                <w:bottom w:val="single" w:sz="6" w:space="6" w:color="EEEEEE"/>
                <w:right w:val="none" w:sz="0" w:space="0" w:color="auto"/>
              </w:divBdr>
            </w:div>
          </w:divsChild>
        </w:div>
        <w:div w:id="1867330578">
          <w:marLeft w:val="0"/>
          <w:marRight w:val="0"/>
          <w:marTop w:val="0"/>
          <w:marBottom w:val="0"/>
          <w:divBdr>
            <w:top w:val="none" w:sz="0" w:space="0" w:color="auto"/>
            <w:left w:val="none" w:sz="0" w:space="0" w:color="auto"/>
            <w:bottom w:val="none" w:sz="0" w:space="0" w:color="auto"/>
            <w:right w:val="none" w:sz="0" w:space="0" w:color="auto"/>
          </w:divBdr>
          <w:divsChild>
            <w:div w:id="20949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2279">
      <w:bodyDiv w:val="1"/>
      <w:marLeft w:val="0"/>
      <w:marRight w:val="0"/>
      <w:marTop w:val="0"/>
      <w:marBottom w:val="0"/>
      <w:divBdr>
        <w:top w:val="none" w:sz="0" w:space="0" w:color="auto"/>
        <w:left w:val="none" w:sz="0" w:space="0" w:color="auto"/>
        <w:bottom w:val="none" w:sz="0" w:space="0" w:color="auto"/>
        <w:right w:val="none" w:sz="0" w:space="0" w:color="auto"/>
      </w:divBdr>
      <w:divsChild>
        <w:div w:id="502011530">
          <w:marLeft w:val="0"/>
          <w:marRight w:val="0"/>
          <w:marTop w:val="0"/>
          <w:marBottom w:val="0"/>
          <w:divBdr>
            <w:top w:val="none" w:sz="0" w:space="0" w:color="auto"/>
            <w:left w:val="none" w:sz="0" w:space="0" w:color="auto"/>
            <w:bottom w:val="none" w:sz="0" w:space="0" w:color="auto"/>
            <w:right w:val="none" w:sz="0" w:space="0" w:color="auto"/>
          </w:divBdr>
          <w:divsChild>
            <w:div w:id="607351745">
              <w:marLeft w:val="840"/>
              <w:marRight w:val="0"/>
              <w:marTop w:val="0"/>
              <w:marBottom w:val="240"/>
              <w:divBdr>
                <w:top w:val="none" w:sz="0" w:space="0" w:color="auto"/>
                <w:left w:val="none" w:sz="0" w:space="0" w:color="auto"/>
                <w:bottom w:val="single" w:sz="6" w:space="11" w:color="EEEEEE"/>
                <w:right w:val="none" w:sz="0" w:space="0" w:color="auto"/>
              </w:divBdr>
              <w:divsChild>
                <w:div w:id="1058212195">
                  <w:marLeft w:val="0"/>
                  <w:marRight w:val="0"/>
                  <w:marTop w:val="225"/>
                  <w:marBottom w:val="0"/>
                  <w:divBdr>
                    <w:top w:val="none" w:sz="0" w:space="0" w:color="auto"/>
                    <w:left w:val="none" w:sz="0" w:space="0" w:color="auto"/>
                    <w:bottom w:val="none" w:sz="0" w:space="0" w:color="auto"/>
                    <w:right w:val="none" w:sz="0" w:space="0" w:color="auto"/>
                  </w:divBdr>
                </w:div>
              </w:divsChild>
            </w:div>
            <w:div w:id="2030521447">
              <w:marLeft w:val="840"/>
              <w:marRight w:val="0"/>
              <w:marTop w:val="0"/>
              <w:marBottom w:val="0"/>
              <w:divBdr>
                <w:top w:val="none" w:sz="0" w:space="0" w:color="auto"/>
                <w:left w:val="none" w:sz="0" w:space="0" w:color="auto"/>
                <w:bottom w:val="none" w:sz="0" w:space="0" w:color="auto"/>
                <w:right w:val="none" w:sz="0" w:space="0" w:color="auto"/>
              </w:divBdr>
              <w:divsChild>
                <w:div w:id="178157866">
                  <w:marLeft w:val="0"/>
                  <w:marRight w:val="0"/>
                  <w:marTop w:val="0"/>
                  <w:marBottom w:val="0"/>
                  <w:divBdr>
                    <w:top w:val="none" w:sz="0" w:space="0" w:color="auto"/>
                    <w:left w:val="none" w:sz="0" w:space="0" w:color="auto"/>
                    <w:bottom w:val="none" w:sz="0" w:space="0" w:color="auto"/>
                    <w:right w:val="none" w:sz="0" w:space="0" w:color="auto"/>
                  </w:divBdr>
                  <w:divsChild>
                    <w:div w:id="784007458">
                      <w:marLeft w:val="0"/>
                      <w:marRight w:val="0"/>
                      <w:marTop w:val="240"/>
                      <w:marBottom w:val="240"/>
                      <w:divBdr>
                        <w:top w:val="single" w:sz="6" w:space="12" w:color="F5F5F5"/>
                        <w:left w:val="none" w:sz="0" w:space="0" w:color="auto"/>
                        <w:bottom w:val="single" w:sz="6" w:space="20" w:color="F5F5F5"/>
                        <w:right w:val="none" w:sz="0" w:space="0" w:color="auto"/>
                      </w:divBdr>
                      <w:divsChild>
                        <w:div w:id="20286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0321">
                  <w:marLeft w:val="0"/>
                  <w:marRight w:val="0"/>
                  <w:marTop w:val="0"/>
                  <w:marBottom w:val="0"/>
                  <w:divBdr>
                    <w:top w:val="none" w:sz="0" w:space="0" w:color="auto"/>
                    <w:left w:val="none" w:sz="0" w:space="0" w:color="auto"/>
                    <w:bottom w:val="none" w:sz="0" w:space="0" w:color="auto"/>
                    <w:right w:val="none" w:sz="0" w:space="0" w:color="auto"/>
                  </w:divBdr>
                  <w:divsChild>
                    <w:div w:id="2053651662">
                      <w:marLeft w:val="0"/>
                      <w:marRight w:val="0"/>
                      <w:marTop w:val="240"/>
                      <w:marBottom w:val="240"/>
                      <w:divBdr>
                        <w:top w:val="single" w:sz="6" w:space="12" w:color="F5F5F5"/>
                        <w:left w:val="none" w:sz="0" w:space="0" w:color="auto"/>
                        <w:bottom w:val="single" w:sz="6" w:space="20" w:color="F5F5F5"/>
                        <w:right w:val="none" w:sz="0" w:space="0" w:color="auto"/>
                      </w:divBdr>
                      <w:divsChild>
                        <w:div w:id="18292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961009">
          <w:marLeft w:val="0"/>
          <w:marRight w:val="0"/>
          <w:marTop w:val="0"/>
          <w:marBottom w:val="180"/>
          <w:divBdr>
            <w:top w:val="none" w:sz="0" w:space="0" w:color="auto"/>
            <w:left w:val="none" w:sz="0" w:space="0" w:color="auto"/>
            <w:bottom w:val="single" w:sz="6" w:space="6" w:color="EEEEEE"/>
            <w:right w:val="none" w:sz="0" w:space="0" w:color="auto"/>
          </w:divBdr>
        </w:div>
        <w:div w:id="1747722607">
          <w:marLeft w:val="0"/>
          <w:marRight w:val="0"/>
          <w:marTop w:val="0"/>
          <w:marBottom w:val="0"/>
          <w:divBdr>
            <w:top w:val="none" w:sz="0" w:space="0" w:color="auto"/>
            <w:left w:val="none" w:sz="0" w:space="0" w:color="auto"/>
            <w:bottom w:val="none" w:sz="0" w:space="0" w:color="auto"/>
            <w:right w:val="none" w:sz="0" w:space="0" w:color="auto"/>
          </w:divBdr>
        </w:div>
        <w:div w:id="1839731912">
          <w:marLeft w:val="0"/>
          <w:marRight w:val="0"/>
          <w:marTop w:val="0"/>
          <w:marBottom w:val="240"/>
          <w:divBdr>
            <w:top w:val="none" w:sz="0" w:space="0" w:color="auto"/>
            <w:left w:val="none" w:sz="0" w:space="0" w:color="auto"/>
            <w:bottom w:val="none" w:sz="0" w:space="0" w:color="auto"/>
            <w:right w:val="none" w:sz="0" w:space="0" w:color="auto"/>
          </w:divBdr>
          <w:divsChild>
            <w:div w:id="1702974433">
              <w:marLeft w:val="0"/>
              <w:marRight w:val="75"/>
              <w:marTop w:val="0"/>
              <w:marBottom w:val="0"/>
              <w:divBdr>
                <w:top w:val="single" w:sz="6" w:space="0" w:color="EEEEEE"/>
                <w:left w:val="none" w:sz="0" w:space="0" w:color="auto"/>
                <w:bottom w:val="single" w:sz="6" w:space="0" w:color="EEEEEE"/>
                <w:right w:val="none" w:sz="0" w:space="0" w:color="auto"/>
              </w:divBdr>
              <w:divsChild>
                <w:div w:id="6941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3331">
      <w:bodyDiv w:val="1"/>
      <w:marLeft w:val="0"/>
      <w:marRight w:val="0"/>
      <w:marTop w:val="0"/>
      <w:marBottom w:val="0"/>
      <w:divBdr>
        <w:top w:val="none" w:sz="0" w:space="0" w:color="auto"/>
        <w:left w:val="none" w:sz="0" w:space="0" w:color="auto"/>
        <w:bottom w:val="none" w:sz="0" w:space="0" w:color="auto"/>
        <w:right w:val="none" w:sz="0" w:space="0" w:color="auto"/>
      </w:divBdr>
      <w:divsChild>
        <w:div w:id="966620293">
          <w:marLeft w:val="2100"/>
          <w:marRight w:val="0"/>
          <w:marTop w:val="0"/>
          <w:marBottom w:val="0"/>
          <w:divBdr>
            <w:top w:val="none" w:sz="0" w:space="0" w:color="auto"/>
            <w:left w:val="none" w:sz="0" w:space="0" w:color="auto"/>
            <w:bottom w:val="none" w:sz="0" w:space="0" w:color="auto"/>
            <w:right w:val="none" w:sz="0" w:space="0" w:color="auto"/>
          </w:divBdr>
          <w:divsChild>
            <w:div w:id="1545632751">
              <w:marLeft w:val="0"/>
              <w:marRight w:val="0"/>
              <w:marTop w:val="0"/>
              <w:marBottom w:val="0"/>
              <w:divBdr>
                <w:top w:val="none" w:sz="0" w:space="0" w:color="auto"/>
                <w:left w:val="none" w:sz="0" w:space="0" w:color="auto"/>
                <w:bottom w:val="none" w:sz="0" w:space="0" w:color="auto"/>
                <w:right w:val="none" w:sz="0" w:space="0" w:color="auto"/>
              </w:divBdr>
              <w:divsChild>
                <w:div w:id="656417173">
                  <w:marLeft w:val="0"/>
                  <w:marRight w:val="0"/>
                  <w:marTop w:val="0"/>
                  <w:marBottom w:val="0"/>
                  <w:divBdr>
                    <w:top w:val="none" w:sz="0" w:space="0" w:color="auto"/>
                    <w:left w:val="none" w:sz="0" w:space="0" w:color="auto"/>
                    <w:bottom w:val="none" w:sz="0" w:space="0" w:color="auto"/>
                    <w:right w:val="none" w:sz="0" w:space="0" w:color="auto"/>
                  </w:divBdr>
                  <w:divsChild>
                    <w:div w:id="793064720">
                      <w:marLeft w:val="0"/>
                      <w:marRight w:val="0"/>
                      <w:marTop w:val="0"/>
                      <w:marBottom w:val="0"/>
                      <w:divBdr>
                        <w:top w:val="none" w:sz="0" w:space="0" w:color="auto"/>
                        <w:left w:val="none" w:sz="0" w:space="0" w:color="auto"/>
                        <w:bottom w:val="none" w:sz="0" w:space="0" w:color="auto"/>
                        <w:right w:val="none" w:sz="0" w:space="0" w:color="auto"/>
                      </w:divBdr>
                    </w:div>
                    <w:div w:id="1049955810">
                      <w:marLeft w:val="0"/>
                      <w:marRight w:val="0"/>
                      <w:marTop w:val="0"/>
                      <w:marBottom w:val="0"/>
                      <w:divBdr>
                        <w:top w:val="none" w:sz="0" w:space="0" w:color="auto"/>
                        <w:left w:val="none" w:sz="0" w:space="0" w:color="auto"/>
                        <w:bottom w:val="none" w:sz="0" w:space="0" w:color="auto"/>
                        <w:right w:val="none" w:sz="0" w:space="0" w:color="auto"/>
                      </w:divBdr>
                    </w:div>
                    <w:div w:id="1148937264">
                      <w:marLeft w:val="0"/>
                      <w:marRight w:val="0"/>
                      <w:marTop w:val="0"/>
                      <w:marBottom w:val="0"/>
                      <w:divBdr>
                        <w:top w:val="none" w:sz="0" w:space="0" w:color="auto"/>
                        <w:left w:val="none" w:sz="0" w:space="0" w:color="auto"/>
                        <w:bottom w:val="none" w:sz="0" w:space="0" w:color="auto"/>
                        <w:right w:val="none" w:sz="0" w:space="0" w:color="auto"/>
                      </w:divBdr>
                    </w:div>
                  </w:divsChild>
                </w:div>
                <w:div w:id="1635594816">
                  <w:marLeft w:val="0"/>
                  <w:marRight w:val="0"/>
                  <w:marTop w:val="0"/>
                  <w:marBottom w:val="0"/>
                  <w:divBdr>
                    <w:top w:val="none" w:sz="0" w:space="0" w:color="auto"/>
                    <w:left w:val="none" w:sz="0" w:space="0" w:color="auto"/>
                    <w:bottom w:val="none" w:sz="0" w:space="0" w:color="auto"/>
                    <w:right w:val="none" w:sz="0" w:space="0" w:color="auto"/>
                  </w:divBdr>
                  <w:divsChild>
                    <w:div w:id="14976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0935">
          <w:marLeft w:val="2100"/>
          <w:marRight w:val="0"/>
          <w:marTop w:val="0"/>
          <w:marBottom w:val="0"/>
          <w:divBdr>
            <w:top w:val="none" w:sz="0" w:space="0" w:color="auto"/>
            <w:left w:val="none" w:sz="0" w:space="0" w:color="auto"/>
            <w:bottom w:val="none" w:sz="0" w:space="0" w:color="auto"/>
            <w:right w:val="none" w:sz="0" w:space="0" w:color="auto"/>
          </w:divBdr>
        </w:div>
        <w:div w:id="1612660695">
          <w:marLeft w:val="2100"/>
          <w:marRight w:val="0"/>
          <w:marTop w:val="0"/>
          <w:marBottom w:val="0"/>
          <w:divBdr>
            <w:top w:val="none" w:sz="0" w:space="0" w:color="auto"/>
            <w:left w:val="none" w:sz="0" w:space="0" w:color="auto"/>
            <w:bottom w:val="none" w:sz="0" w:space="0" w:color="auto"/>
            <w:right w:val="none" w:sz="0" w:space="0" w:color="auto"/>
          </w:divBdr>
          <w:divsChild>
            <w:div w:id="1533348837">
              <w:marLeft w:val="0"/>
              <w:marRight w:val="0"/>
              <w:marTop w:val="0"/>
              <w:marBottom w:val="0"/>
              <w:divBdr>
                <w:top w:val="none" w:sz="0" w:space="0" w:color="auto"/>
                <w:left w:val="none" w:sz="0" w:space="0" w:color="auto"/>
                <w:bottom w:val="none" w:sz="0" w:space="0" w:color="auto"/>
                <w:right w:val="none" w:sz="0" w:space="0" w:color="auto"/>
              </w:divBdr>
              <w:divsChild>
                <w:div w:id="484978240">
                  <w:marLeft w:val="0"/>
                  <w:marRight w:val="0"/>
                  <w:marTop w:val="0"/>
                  <w:marBottom w:val="0"/>
                  <w:divBdr>
                    <w:top w:val="none" w:sz="0" w:space="0" w:color="auto"/>
                    <w:left w:val="none" w:sz="0" w:space="0" w:color="auto"/>
                    <w:bottom w:val="none" w:sz="0" w:space="0" w:color="auto"/>
                    <w:right w:val="none" w:sz="0" w:space="0" w:color="auto"/>
                  </w:divBdr>
                  <w:divsChild>
                    <w:div w:id="615404234">
                      <w:marLeft w:val="0"/>
                      <w:marRight w:val="0"/>
                      <w:marTop w:val="0"/>
                      <w:marBottom w:val="0"/>
                      <w:divBdr>
                        <w:top w:val="none" w:sz="0" w:space="0" w:color="auto"/>
                        <w:left w:val="none" w:sz="0" w:space="0" w:color="auto"/>
                        <w:bottom w:val="none" w:sz="0" w:space="0" w:color="auto"/>
                        <w:right w:val="none" w:sz="0" w:space="0" w:color="auto"/>
                      </w:divBdr>
                      <w:divsChild>
                        <w:div w:id="19377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22153">
          <w:marLeft w:val="2100"/>
          <w:marRight w:val="0"/>
          <w:marTop w:val="0"/>
          <w:marBottom w:val="0"/>
          <w:divBdr>
            <w:top w:val="none" w:sz="0" w:space="0" w:color="auto"/>
            <w:left w:val="none" w:sz="0" w:space="0" w:color="auto"/>
            <w:bottom w:val="none" w:sz="0" w:space="0" w:color="auto"/>
            <w:right w:val="none" w:sz="0" w:space="0" w:color="auto"/>
          </w:divBdr>
          <w:divsChild>
            <w:div w:id="260769505">
              <w:marLeft w:val="0"/>
              <w:marRight w:val="0"/>
              <w:marTop w:val="0"/>
              <w:marBottom w:val="0"/>
              <w:divBdr>
                <w:top w:val="none" w:sz="0" w:space="0" w:color="auto"/>
                <w:left w:val="none" w:sz="0" w:space="0" w:color="auto"/>
                <w:bottom w:val="none" w:sz="0" w:space="0" w:color="auto"/>
                <w:right w:val="none" w:sz="0" w:space="0" w:color="auto"/>
              </w:divBdr>
              <w:divsChild>
                <w:div w:id="164782535">
                  <w:marLeft w:val="0"/>
                  <w:marRight w:val="0"/>
                  <w:marTop w:val="0"/>
                  <w:marBottom w:val="0"/>
                  <w:divBdr>
                    <w:top w:val="none" w:sz="0" w:space="0" w:color="auto"/>
                    <w:left w:val="none" w:sz="0" w:space="0" w:color="auto"/>
                    <w:bottom w:val="none" w:sz="0" w:space="0" w:color="auto"/>
                    <w:right w:val="none" w:sz="0" w:space="0" w:color="auto"/>
                  </w:divBdr>
                </w:div>
                <w:div w:id="1361736068">
                  <w:marLeft w:val="0"/>
                  <w:marRight w:val="0"/>
                  <w:marTop w:val="0"/>
                  <w:marBottom w:val="0"/>
                  <w:divBdr>
                    <w:top w:val="none" w:sz="0" w:space="0" w:color="auto"/>
                    <w:left w:val="none" w:sz="0" w:space="0" w:color="auto"/>
                    <w:bottom w:val="none" w:sz="0" w:space="0" w:color="auto"/>
                    <w:right w:val="none" w:sz="0" w:space="0" w:color="auto"/>
                  </w:divBdr>
                  <w:divsChild>
                    <w:div w:id="32124920">
                      <w:marLeft w:val="0"/>
                      <w:marRight w:val="0"/>
                      <w:marTop w:val="0"/>
                      <w:marBottom w:val="0"/>
                      <w:divBdr>
                        <w:top w:val="none" w:sz="0" w:space="0" w:color="auto"/>
                        <w:left w:val="none" w:sz="0" w:space="0" w:color="auto"/>
                        <w:bottom w:val="none" w:sz="0" w:space="0" w:color="auto"/>
                        <w:right w:val="none" w:sz="0" w:space="0" w:color="auto"/>
                      </w:divBdr>
                      <w:divsChild>
                        <w:div w:id="73905719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138596">
      <w:bodyDiv w:val="1"/>
      <w:marLeft w:val="0"/>
      <w:marRight w:val="0"/>
      <w:marTop w:val="0"/>
      <w:marBottom w:val="0"/>
      <w:divBdr>
        <w:top w:val="none" w:sz="0" w:space="0" w:color="auto"/>
        <w:left w:val="none" w:sz="0" w:space="0" w:color="auto"/>
        <w:bottom w:val="none" w:sz="0" w:space="0" w:color="auto"/>
        <w:right w:val="none" w:sz="0" w:space="0" w:color="auto"/>
      </w:divBdr>
      <w:divsChild>
        <w:div w:id="16201026">
          <w:marLeft w:val="0"/>
          <w:marRight w:val="0"/>
          <w:marTop w:val="0"/>
          <w:marBottom w:val="0"/>
          <w:divBdr>
            <w:top w:val="none" w:sz="0" w:space="0" w:color="auto"/>
            <w:left w:val="none" w:sz="0" w:space="0" w:color="auto"/>
            <w:bottom w:val="none" w:sz="0" w:space="0" w:color="auto"/>
            <w:right w:val="none" w:sz="0" w:space="0" w:color="auto"/>
          </w:divBdr>
          <w:divsChild>
            <w:div w:id="464979107">
              <w:marLeft w:val="0"/>
              <w:marRight w:val="0"/>
              <w:marTop w:val="0"/>
              <w:marBottom w:val="0"/>
              <w:divBdr>
                <w:top w:val="none" w:sz="0" w:space="0" w:color="auto"/>
                <w:left w:val="none" w:sz="0" w:space="0" w:color="auto"/>
                <w:bottom w:val="none" w:sz="0" w:space="0" w:color="auto"/>
                <w:right w:val="none" w:sz="0" w:space="0" w:color="auto"/>
              </w:divBdr>
              <w:divsChild>
                <w:div w:id="1799838510">
                  <w:marLeft w:val="0"/>
                  <w:marRight w:val="0"/>
                  <w:marTop w:val="0"/>
                  <w:marBottom w:val="525"/>
                  <w:divBdr>
                    <w:top w:val="none" w:sz="0" w:space="0" w:color="auto"/>
                    <w:left w:val="none" w:sz="0" w:space="0" w:color="auto"/>
                    <w:bottom w:val="none" w:sz="0" w:space="0" w:color="auto"/>
                    <w:right w:val="none" w:sz="0" w:space="0" w:color="auto"/>
                  </w:divBdr>
                  <w:divsChild>
                    <w:div w:id="15998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9216">
              <w:marLeft w:val="0"/>
              <w:marRight w:val="0"/>
              <w:marTop w:val="0"/>
              <w:marBottom w:val="0"/>
              <w:divBdr>
                <w:top w:val="none" w:sz="0" w:space="0" w:color="auto"/>
                <w:left w:val="single" w:sz="12" w:space="0" w:color="004465"/>
                <w:bottom w:val="none" w:sz="0" w:space="0" w:color="auto"/>
                <w:right w:val="none" w:sz="0" w:space="0" w:color="auto"/>
              </w:divBdr>
            </w:div>
            <w:div w:id="1711299272">
              <w:marLeft w:val="0"/>
              <w:marRight w:val="0"/>
              <w:marTop w:val="0"/>
              <w:marBottom w:val="0"/>
              <w:divBdr>
                <w:top w:val="none" w:sz="0" w:space="0" w:color="auto"/>
                <w:left w:val="none" w:sz="0" w:space="0" w:color="auto"/>
                <w:bottom w:val="none" w:sz="0" w:space="0" w:color="auto"/>
                <w:right w:val="none" w:sz="0" w:space="0" w:color="auto"/>
              </w:divBdr>
              <w:divsChild>
                <w:div w:id="12843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45904">
      <w:bodyDiv w:val="1"/>
      <w:marLeft w:val="0"/>
      <w:marRight w:val="0"/>
      <w:marTop w:val="0"/>
      <w:marBottom w:val="0"/>
      <w:divBdr>
        <w:top w:val="none" w:sz="0" w:space="0" w:color="auto"/>
        <w:left w:val="none" w:sz="0" w:space="0" w:color="auto"/>
        <w:bottom w:val="none" w:sz="0" w:space="0" w:color="auto"/>
        <w:right w:val="none" w:sz="0" w:space="0" w:color="auto"/>
      </w:divBdr>
      <w:divsChild>
        <w:div w:id="1357854349">
          <w:marLeft w:val="0"/>
          <w:marRight w:val="0"/>
          <w:marTop w:val="375"/>
          <w:marBottom w:val="330"/>
          <w:divBdr>
            <w:top w:val="none" w:sz="0" w:space="0" w:color="auto"/>
            <w:left w:val="none" w:sz="0" w:space="0" w:color="auto"/>
            <w:bottom w:val="none" w:sz="0" w:space="0" w:color="auto"/>
            <w:right w:val="none" w:sz="0" w:space="0" w:color="auto"/>
          </w:divBdr>
          <w:divsChild>
            <w:div w:id="1151867491">
              <w:marLeft w:val="0"/>
              <w:marRight w:val="0"/>
              <w:marTop w:val="0"/>
              <w:marBottom w:val="210"/>
              <w:divBdr>
                <w:top w:val="none" w:sz="0" w:space="0" w:color="auto"/>
                <w:left w:val="none" w:sz="0" w:space="0" w:color="auto"/>
                <w:bottom w:val="none" w:sz="0" w:space="0" w:color="auto"/>
                <w:right w:val="none" w:sz="0" w:space="0" w:color="auto"/>
              </w:divBdr>
              <w:divsChild>
                <w:div w:id="1767647907">
                  <w:marLeft w:val="0"/>
                  <w:marRight w:val="0"/>
                  <w:marTop w:val="0"/>
                  <w:marBottom w:val="0"/>
                  <w:divBdr>
                    <w:top w:val="none" w:sz="0" w:space="0" w:color="auto"/>
                    <w:left w:val="none" w:sz="0" w:space="0" w:color="auto"/>
                    <w:bottom w:val="none" w:sz="0" w:space="0" w:color="auto"/>
                    <w:right w:val="none" w:sz="0" w:space="0" w:color="auto"/>
                  </w:divBdr>
                  <w:divsChild>
                    <w:div w:id="4399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0571">
              <w:marLeft w:val="0"/>
              <w:marRight w:val="0"/>
              <w:marTop w:val="0"/>
              <w:marBottom w:val="210"/>
              <w:divBdr>
                <w:top w:val="none" w:sz="0" w:space="0" w:color="auto"/>
                <w:left w:val="none" w:sz="0" w:space="0" w:color="auto"/>
                <w:bottom w:val="none" w:sz="0" w:space="0" w:color="auto"/>
                <w:right w:val="none" w:sz="0" w:space="0" w:color="auto"/>
              </w:divBdr>
            </w:div>
          </w:divsChild>
        </w:div>
        <w:div w:id="2061200910">
          <w:marLeft w:val="0"/>
          <w:marRight w:val="0"/>
          <w:marTop w:val="0"/>
          <w:marBottom w:val="0"/>
          <w:divBdr>
            <w:top w:val="none" w:sz="0" w:space="0" w:color="auto"/>
            <w:left w:val="none" w:sz="0" w:space="0" w:color="auto"/>
            <w:bottom w:val="none" w:sz="0" w:space="0" w:color="auto"/>
            <w:right w:val="none" w:sz="0" w:space="0" w:color="auto"/>
          </w:divBdr>
          <w:divsChild>
            <w:div w:id="1553542337">
              <w:marLeft w:val="0"/>
              <w:marRight w:val="0"/>
              <w:marTop w:val="0"/>
              <w:marBottom w:val="0"/>
              <w:divBdr>
                <w:top w:val="none" w:sz="0" w:space="0" w:color="auto"/>
                <w:left w:val="none" w:sz="0" w:space="0" w:color="auto"/>
                <w:bottom w:val="none" w:sz="0" w:space="0" w:color="auto"/>
                <w:right w:val="none" w:sz="0" w:space="0" w:color="auto"/>
              </w:divBdr>
              <w:divsChild>
                <w:div w:id="856582430">
                  <w:marLeft w:val="0"/>
                  <w:marRight w:val="0"/>
                  <w:marTop w:val="0"/>
                  <w:marBottom w:val="0"/>
                  <w:divBdr>
                    <w:top w:val="none" w:sz="0" w:space="0" w:color="auto"/>
                    <w:left w:val="none" w:sz="0" w:space="0" w:color="auto"/>
                    <w:bottom w:val="none" w:sz="0" w:space="0" w:color="auto"/>
                    <w:right w:val="none" w:sz="0" w:space="0" w:color="auto"/>
                  </w:divBdr>
                  <w:divsChild>
                    <w:div w:id="637539214">
                      <w:marLeft w:val="0"/>
                      <w:marRight w:val="0"/>
                      <w:marTop w:val="0"/>
                      <w:marBottom w:val="0"/>
                      <w:divBdr>
                        <w:top w:val="none" w:sz="0" w:space="0" w:color="auto"/>
                        <w:left w:val="none" w:sz="0" w:space="0" w:color="auto"/>
                        <w:bottom w:val="single" w:sz="6" w:space="15" w:color="FFFFFF"/>
                        <w:right w:val="none" w:sz="0" w:space="0" w:color="auto"/>
                      </w:divBdr>
                      <w:divsChild>
                        <w:div w:id="1930308885">
                          <w:marLeft w:val="0"/>
                          <w:marRight w:val="0"/>
                          <w:marTop w:val="0"/>
                          <w:marBottom w:val="0"/>
                          <w:divBdr>
                            <w:top w:val="none" w:sz="0" w:space="0" w:color="auto"/>
                            <w:left w:val="none" w:sz="0" w:space="0" w:color="auto"/>
                            <w:bottom w:val="none" w:sz="0" w:space="0" w:color="auto"/>
                            <w:right w:val="none" w:sz="0" w:space="0" w:color="auto"/>
                          </w:divBdr>
                          <w:divsChild>
                            <w:div w:id="1921134461">
                              <w:marLeft w:val="0"/>
                              <w:marRight w:val="0"/>
                              <w:marTop w:val="0"/>
                              <w:marBottom w:val="0"/>
                              <w:divBdr>
                                <w:top w:val="none" w:sz="0" w:space="0" w:color="auto"/>
                                <w:left w:val="none" w:sz="0" w:space="0" w:color="auto"/>
                                <w:bottom w:val="none" w:sz="0" w:space="0" w:color="auto"/>
                                <w:right w:val="none" w:sz="0" w:space="0" w:color="auto"/>
                              </w:divBdr>
                              <w:divsChild>
                                <w:div w:id="636185650">
                                  <w:marLeft w:val="0"/>
                                  <w:marRight w:val="0"/>
                                  <w:marTop w:val="0"/>
                                  <w:marBottom w:val="0"/>
                                  <w:divBdr>
                                    <w:top w:val="none" w:sz="0" w:space="0" w:color="auto"/>
                                    <w:left w:val="none" w:sz="0" w:space="0" w:color="auto"/>
                                    <w:bottom w:val="none" w:sz="0" w:space="0" w:color="auto"/>
                                    <w:right w:val="none" w:sz="0" w:space="0" w:color="auto"/>
                                  </w:divBdr>
                                  <w:divsChild>
                                    <w:div w:id="491600230">
                                      <w:marLeft w:val="0"/>
                                      <w:marRight w:val="0"/>
                                      <w:marTop w:val="0"/>
                                      <w:marBottom w:val="150"/>
                                      <w:divBdr>
                                        <w:top w:val="none" w:sz="0" w:space="0" w:color="auto"/>
                                        <w:left w:val="none" w:sz="0" w:space="0" w:color="auto"/>
                                        <w:bottom w:val="none" w:sz="0" w:space="0" w:color="auto"/>
                                        <w:right w:val="none" w:sz="0" w:space="0" w:color="auto"/>
                                      </w:divBdr>
                                      <w:divsChild>
                                        <w:div w:id="338772794">
                                          <w:marLeft w:val="0"/>
                                          <w:marRight w:val="0"/>
                                          <w:marTop w:val="0"/>
                                          <w:marBottom w:val="0"/>
                                          <w:divBdr>
                                            <w:top w:val="none" w:sz="0" w:space="0" w:color="auto"/>
                                            <w:left w:val="none" w:sz="0" w:space="0" w:color="auto"/>
                                            <w:bottom w:val="none" w:sz="0" w:space="0" w:color="auto"/>
                                            <w:right w:val="none" w:sz="0" w:space="0" w:color="auto"/>
                                          </w:divBdr>
                                          <w:divsChild>
                                            <w:div w:id="1676683688">
                                              <w:marLeft w:val="0"/>
                                              <w:marRight w:val="0"/>
                                              <w:marTop w:val="0"/>
                                              <w:marBottom w:val="300"/>
                                              <w:divBdr>
                                                <w:top w:val="none" w:sz="0" w:space="0" w:color="auto"/>
                                                <w:left w:val="none" w:sz="0" w:space="0" w:color="auto"/>
                                                <w:bottom w:val="none" w:sz="0" w:space="0" w:color="auto"/>
                                                <w:right w:val="none" w:sz="0" w:space="0" w:color="auto"/>
                                              </w:divBdr>
                                              <w:divsChild>
                                                <w:div w:id="1069228587">
                                                  <w:marLeft w:val="0"/>
                                                  <w:marRight w:val="0"/>
                                                  <w:marTop w:val="0"/>
                                                  <w:marBottom w:val="0"/>
                                                  <w:divBdr>
                                                    <w:top w:val="none" w:sz="0" w:space="0" w:color="auto"/>
                                                    <w:left w:val="none" w:sz="0" w:space="0" w:color="auto"/>
                                                    <w:bottom w:val="none" w:sz="0" w:space="0" w:color="auto"/>
                                                    <w:right w:val="none" w:sz="0" w:space="0" w:color="auto"/>
                                                  </w:divBdr>
                                                  <w:divsChild>
                                                    <w:div w:id="889196969">
                                                      <w:marLeft w:val="300"/>
                                                      <w:marRight w:val="0"/>
                                                      <w:marTop w:val="0"/>
                                                      <w:marBottom w:val="150"/>
                                                      <w:divBdr>
                                                        <w:top w:val="none" w:sz="0" w:space="0" w:color="auto"/>
                                                        <w:left w:val="none" w:sz="0" w:space="0" w:color="auto"/>
                                                        <w:bottom w:val="none" w:sz="0" w:space="0" w:color="auto"/>
                                                        <w:right w:val="none" w:sz="0" w:space="0" w:color="auto"/>
                                                      </w:divBdr>
                                                      <w:divsChild>
                                                        <w:div w:id="1700205037">
                                                          <w:marLeft w:val="0"/>
                                                          <w:marRight w:val="0"/>
                                                          <w:marTop w:val="0"/>
                                                          <w:marBottom w:val="0"/>
                                                          <w:divBdr>
                                                            <w:top w:val="none" w:sz="0" w:space="0" w:color="auto"/>
                                                            <w:left w:val="none" w:sz="0" w:space="0" w:color="auto"/>
                                                            <w:bottom w:val="none" w:sz="0" w:space="0" w:color="auto"/>
                                                            <w:right w:val="none" w:sz="0" w:space="0" w:color="auto"/>
                                                          </w:divBdr>
                                                          <w:divsChild>
                                                            <w:div w:id="549926785">
                                                              <w:marLeft w:val="0"/>
                                                              <w:marRight w:val="0"/>
                                                              <w:marTop w:val="225"/>
                                                              <w:marBottom w:val="0"/>
                                                              <w:divBdr>
                                                                <w:top w:val="none" w:sz="0" w:space="0" w:color="auto"/>
                                                                <w:left w:val="none" w:sz="0" w:space="0" w:color="auto"/>
                                                                <w:bottom w:val="none" w:sz="0" w:space="0" w:color="auto"/>
                                                                <w:right w:val="none" w:sz="0" w:space="0" w:color="auto"/>
                                                              </w:divBdr>
                                                              <w:divsChild>
                                                                <w:div w:id="1002976569">
                                                                  <w:marLeft w:val="0"/>
                                                                  <w:marRight w:val="0"/>
                                                                  <w:marTop w:val="0"/>
                                                                  <w:marBottom w:val="0"/>
                                                                  <w:divBdr>
                                                                    <w:top w:val="none" w:sz="0" w:space="0" w:color="auto"/>
                                                                    <w:left w:val="none" w:sz="0" w:space="0" w:color="auto"/>
                                                                    <w:bottom w:val="none" w:sz="0" w:space="0" w:color="auto"/>
                                                                    <w:right w:val="none" w:sz="0" w:space="0" w:color="auto"/>
                                                                  </w:divBdr>
                                                                </w:div>
                                                                <w:div w:id="15159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4212">
                                                      <w:marLeft w:val="0"/>
                                                      <w:marRight w:val="0"/>
                                                      <w:marTop w:val="0"/>
                                                      <w:marBottom w:val="0"/>
                                                      <w:divBdr>
                                                        <w:top w:val="none" w:sz="0" w:space="0" w:color="auto"/>
                                                        <w:left w:val="none" w:sz="0" w:space="0" w:color="auto"/>
                                                        <w:bottom w:val="none" w:sz="0" w:space="0" w:color="auto"/>
                                                        <w:right w:val="none" w:sz="0" w:space="0" w:color="auto"/>
                                                      </w:divBdr>
                                                      <w:divsChild>
                                                        <w:div w:id="301351679">
                                                          <w:marLeft w:val="0"/>
                                                          <w:marRight w:val="0"/>
                                                          <w:marTop w:val="0"/>
                                                          <w:marBottom w:val="0"/>
                                                          <w:divBdr>
                                                            <w:top w:val="none" w:sz="0" w:space="0" w:color="auto"/>
                                                            <w:left w:val="none" w:sz="0" w:space="0" w:color="auto"/>
                                                            <w:bottom w:val="none" w:sz="0" w:space="0" w:color="auto"/>
                                                            <w:right w:val="none" w:sz="0" w:space="0" w:color="auto"/>
                                                          </w:divBdr>
                                                          <w:divsChild>
                                                            <w:div w:id="1308898538">
                                                              <w:marLeft w:val="0"/>
                                                              <w:marRight w:val="0"/>
                                                              <w:marTop w:val="0"/>
                                                              <w:marBottom w:val="0"/>
                                                              <w:divBdr>
                                                                <w:top w:val="none" w:sz="0" w:space="0" w:color="auto"/>
                                                                <w:left w:val="none" w:sz="0" w:space="0" w:color="auto"/>
                                                                <w:bottom w:val="none" w:sz="0" w:space="0" w:color="auto"/>
                                                                <w:right w:val="none" w:sz="0" w:space="0" w:color="auto"/>
                                                              </w:divBdr>
                                                            </w:div>
                                                          </w:divsChild>
                                                        </w:div>
                                                        <w:div w:id="759109038">
                                                          <w:marLeft w:val="0"/>
                                                          <w:marRight w:val="0"/>
                                                          <w:marTop w:val="0"/>
                                                          <w:marBottom w:val="0"/>
                                                          <w:divBdr>
                                                            <w:top w:val="none" w:sz="0" w:space="0" w:color="auto"/>
                                                            <w:left w:val="none" w:sz="0" w:space="0" w:color="auto"/>
                                                            <w:bottom w:val="none" w:sz="0" w:space="0" w:color="auto"/>
                                                            <w:right w:val="none" w:sz="0" w:space="0" w:color="auto"/>
                                                          </w:divBdr>
                                                          <w:divsChild>
                                                            <w:div w:id="1963150629">
                                                              <w:marLeft w:val="0"/>
                                                              <w:marRight w:val="0"/>
                                                              <w:marTop w:val="0"/>
                                                              <w:marBottom w:val="0"/>
                                                              <w:divBdr>
                                                                <w:top w:val="none" w:sz="0" w:space="0" w:color="auto"/>
                                                                <w:left w:val="none" w:sz="0" w:space="0" w:color="auto"/>
                                                                <w:bottom w:val="none" w:sz="0" w:space="0" w:color="auto"/>
                                                                <w:right w:val="none" w:sz="0" w:space="0" w:color="auto"/>
                                                              </w:divBdr>
                                                              <w:divsChild>
                                                                <w:div w:id="176046534">
                                                                  <w:marLeft w:val="0"/>
                                                                  <w:marRight w:val="0"/>
                                                                  <w:marTop w:val="0"/>
                                                                  <w:marBottom w:val="0"/>
                                                                  <w:divBdr>
                                                                    <w:top w:val="none" w:sz="0" w:space="0" w:color="auto"/>
                                                                    <w:left w:val="none" w:sz="0" w:space="0" w:color="auto"/>
                                                                    <w:bottom w:val="none" w:sz="0" w:space="0" w:color="auto"/>
                                                                    <w:right w:val="none" w:sz="0" w:space="0" w:color="auto"/>
                                                                  </w:divBdr>
                                                                  <w:divsChild>
                                                                    <w:div w:id="35471101">
                                                                      <w:marLeft w:val="0"/>
                                                                      <w:marRight w:val="0"/>
                                                                      <w:marTop w:val="0"/>
                                                                      <w:marBottom w:val="0"/>
                                                                      <w:divBdr>
                                                                        <w:top w:val="none" w:sz="0" w:space="0" w:color="auto"/>
                                                                        <w:left w:val="none" w:sz="0" w:space="0" w:color="auto"/>
                                                                        <w:bottom w:val="none" w:sz="0" w:space="0" w:color="auto"/>
                                                                        <w:right w:val="none" w:sz="0" w:space="0" w:color="auto"/>
                                                                      </w:divBdr>
                                                                    </w:div>
                                                                    <w:div w:id="85658879">
                                                                      <w:marLeft w:val="0"/>
                                                                      <w:marRight w:val="0"/>
                                                                      <w:marTop w:val="0"/>
                                                                      <w:marBottom w:val="0"/>
                                                                      <w:divBdr>
                                                                        <w:top w:val="none" w:sz="0" w:space="0" w:color="auto"/>
                                                                        <w:left w:val="none" w:sz="0" w:space="0" w:color="auto"/>
                                                                        <w:bottom w:val="none" w:sz="0" w:space="0" w:color="auto"/>
                                                                        <w:right w:val="none" w:sz="0" w:space="0" w:color="auto"/>
                                                                      </w:divBdr>
                                                                    </w:div>
                                                                    <w:div w:id="92409146">
                                                                      <w:marLeft w:val="0"/>
                                                                      <w:marRight w:val="0"/>
                                                                      <w:marTop w:val="0"/>
                                                                      <w:marBottom w:val="0"/>
                                                                      <w:divBdr>
                                                                        <w:top w:val="none" w:sz="0" w:space="0" w:color="auto"/>
                                                                        <w:left w:val="none" w:sz="0" w:space="0" w:color="auto"/>
                                                                        <w:bottom w:val="none" w:sz="0" w:space="0" w:color="auto"/>
                                                                        <w:right w:val="none" w:sz="0" w:space="0" w:color="auto"/>
                                                                      </w:divBdr>
                                                                    </w:div>
                                                                    <w:div w:id="138301902">
                                                                      <w:marLeft w:val="0"/>
                                                                      <w:marRight w:val="0"/>
                                                                      <w:marTop w:val="0"/>
                                                                      <w:marBottom w:val="0"/>
                                                                      <w:divBdr>
                                                                        <w:top w:val="none" w:sz="0" w:space="0" w:color="auto"/>
                                                                        <w:left w:val="none" w:sz="0" w:space="0" w:color="auto"/>
                                                                        <w:bottom w:val="none" w:sz="0" w:space="0" w:color="auto"/>
                                                                        <w:right w:val="none" w:sz="0" w:space="0" w:color="auto"/>
                                                                      </w:divBdr>
                                                                    </w:div>
                                                                    <w:div w:id="236792281">
                                                                      <w:marLeft w:val="0"/>
                                                                      <w:marRight w:val="0"/>
                                                                      <w:marTop w:val="0"/>
                                                                      <w:marBottom w:val="0"/>
                                                                      <w:divBdr>
                                                                        <w:top w:val="none" w:sz="0" w:space="0" w:color="auto"/>
                                                                        <w:left w:val="none" w:sz="0" w:space="0" w:color="auto"/>
                                                                        <w:bottom w:val="none" w:sz="0" w:space="0" w:color="auto"/>
                                                                        <w:right w:val="none" w:sz="0" w:space="0" w:color="auto"/>
                                                                      </w:divBdr>
                                                                    </w:div>
                                                                    <w:div w:id="326323714">
                                                                      <w:marLeft w:val="0"/>
                                                                      <w:marRight w:val="0"/>
                                                                      <w:marTop w:val="0"/>
                                                                      <w:marBottom w:val="0"/>
                                                                      <w:divBdr>
                                                                        <w:top w:val="none" w:sz="0" w:space="0" w:color="auto"/>
                                                                        <w:left w:val="none" w:sz="0" w:space="0" w:color="auto"/>
                                                                        <w:bottom w:val="none" w:sz="0" w:space="0" w:color="auto"/>
                                                                        <w:right w:val="none" w:sz="0" w:space="0" w:color="auto"/>
                                                                      </w:divBdr>
                                                                    </w:div>
                                                                    <w:div w:id="332075259">
                                                                      <w:marLeft w:val="0"/>
                                                                      <w:marRight w:val="0"/>
                                                                      <w:marTop w:val="0"/>
                                                                      <w:marBottom w:val="0"/>
                                                                      <w:divBdr>
                                                                        <w:top w:val="none" w:sz="0" w:space="0" w:color="auto"/>
                                                                        <w:left w:val="none" w:sz="0" w:space="0" w:color="auto"/>
                                                                        <w:bottom w:val="none" w:sz="0" w:space="0" w:color="auto"/>
                                                                        <w:right w:val="none" w:sz="0" w:space="0" w:color="auto"/>
                                                                      </w:divBdr>
                                                                    </w:div>
                                                                    <w:div w:id="339241688">
                                                                      <w:marLeft w:val="0"/>
                                                                      <w:marRight w:val="0"/>
                                                                      <w:marTop w:val="0"/>
                                                                      <w:marBottom w:val="0"/>
                                                                      <w:divBdr>
                                                                        <w:top w:val="none" w:sz="0" w:space="0" w:color="auto"/>
                                                                        <w:left w:val="none" w:sz="0" w:space="0" w:color="auto"/>
                                                                        <w:bottom w:val="none" w:sz="0" w:space="0" w:color="auto"/>
                                                                        <w:right w:val="none" w:sz="0" w:space="0" w:color="auto"/>
                                                                      </w:divBdr>
                                                                    </w:div>
                                                                    <w:div w:id="460003313">
                                                                      <w:marLeft w:val="0"/>
                                                                      <w:marRight w:val="0"/>
                                                                      <w:marTop w:val="0"/>
                                                                      <w:marBottom w:val="0"/>
                                                                      <w:divBdr>
                                                                        <w:top w:val="none" w:sz="0" w:space="0" w:color="auto"/>
                                                                        <w:left w:val="none" w:sz="0" w:space="0" w:color="auto"/>
                                                                        <w:bottom w:val="none" w:sz="0" w:space="0" w:color="auto"/>
                                                                        <w:right w:val="none" w:sz="0" w:space="0" w:color="auto"/>
                                                                      </w:divBdr>
                                                                    </w:div>
                                                                    <w:div w:id="478618675">
                                                                      <w:marLeft w:val="0"/>
                                                                      <w:marRight w:val="0"/>
                                                                      <w:marTop w:val="0"/>
                                                                      <w:marBottom w:val="0"/>
                                                                      <w:divBdr>
                                                                        <w:top w:val="none" w:sz="0" w:space="0" w:color="auto"/>
                                                                        <w:left w:val="none" w:sz="0" w:space="0" w:color="auto"/>
                                                                        <w:bottom w:val="none" w:sz="0" w:space="0" w:color="auto"/>
                                                                        <w:right w:val="none" w:sz="0" w:space="0" w:color="auto"/>
                                                                      </w:divBdr>
                                                                    </w:div>
                                                                    <w:div w:id="574782936">
                                                                      <w:marLeft w:val="0"/>
                                                                      <w:marRight w:val="0"/>
                                                                      <w:marTop w:val="0"/>
                                                                      <w:marBottom w:val="0"/>
                                                                      <w:divBdr>
                                                                        <w:top w:val="none" w:sz="0" w:space="0" w:color="auto"/>
                                                                        <w:left w:val="none" w:sz="0" w:space="0" w:color="auto"/>
                                                                        <w:bottom w:val="none" w:sz="0" w:space="0" w:color="auto"/>
                                                                        <w:right w:val="none" w:sz="0" w:space="0" w:color="auto"/>
                                                                      </w:divBdr>
                                                                    </w:div>
                                                                    <w:div w:id="746615665">
                                                                      <w:marLeft w:val="0"/>
                                                                      <w:marRight w:val="0"/>
                                                                      <w:marTop w:val="0"/>
                                                                      <w:marBottom w:val="0"/>
                                                                      <w:divBdr>
                                                                        <w:top w:val="none" w:sz="0" w:space="0" w:color="auto"/>
                                                                        <w:left w:val="none" w:sz="0" w:space="0" w:color="auto"/>
                                                                        <w:bottom w:val="none" w:sz="0" w:space="0" w:color="auto"/>
                                                                        <w:right w:val="none" w:sz="0" w:space="0" w:color="auto"/>
                                                                      </w:divBdr>
                                                                    </w:div>
                                                                    <w:div w:id="751194342">
                                                                      <w:marLeft w:val="0"/>
                                                                      <w:marRight w:val="0"/>
                                                                      <w:marTop w:val="0"/>
                                                                      <w:marBottom w:val="0"/>
                                                                      <w:divBdr>
                                                                        <w:top w:val="none" w:sz="0" w:space="0" w:color="auto"/>
                                                                        <w:left w:val="none" w:sz="0" w:space="0" w:color="auto"/>
                                                                        <w:bottom w:val="none" w:sz="0" w:space="0" w:color="auto"/>
                                                                        <w:right w:val="none" w:sz="0" w:space="0" w:color="auto"/>
                                                                      </w:divBdr>
                                                                    </w:div>
                                                                    <w:div w:id="758867339">
                                                                      <w:marLeft w:val="0"/>
                                                                      <w:marRight w:val="0"/>
                                                                      <w:marTop w:val="0"/>
                                                                      <w:marBottom w:val="0"/>
                                                                      <w:divBdr>
                                                                        <w:top w:val="none" w:sz="0" w:space="0" w:color="auto"/>
                                                                        <w:left w:val="none" w:sz="0" w:space="0" w:color="auto"/>
                                                                        <w:bottom w:val="none" w:sz="0" w:space="0" w:color="auto"/>
                                                                        <w:right w:val="none" w:sz="0" w:space="0" w:color="auto"/>
                                                                      </w:divBdr>
                                                                    </w:div>
                                                                    <w:div w:id="847401256">
                                                                      <w:marLeft w:val="0"/>
                                                                      <w:marRight w:val="0"/>
                                                                      <w:marTop w:val="0"/>
                                                                      <w:marBottom w:val="0"/>
                                                                      <w:divBdr>
                                                                        <w:top w:val="none" w:sz="0" w:space="0" w:color="auto"/>
                                                                        <w:left w:val="none" w:sz="0" w:space="0" w:color="auto"/>
                                                                        <w:bottom w:val="none" w:sz="0" w:space="0" w:color="auto"/>
                                                                        <w:right w:val="none" w:sz="0" w:space="0" w:color="auto"/>
                                                                      </w:divBdr>
                                                                    </w:div>
                                                                    <w:div w:id="946884979">
                                                                      <w:marLeft w:val="0"/>
                                                                      <w:marRight w:val="0"/>
                                                                      <w:marTop w:val="0"/>
                                                                      <w:marBottom w:val="0"/>
                                                                      <w:divBdr>
                                                                        <w:top w:val="none" w:sz="0" w:space="0" w:color="auto"/>
                                                                        <w:left w:val="none" w:sz="0" w:space="0" w:color="auto"/>
                                                                        <w:bottom w:val="none" w:sz="0" w:space="0" w:color="auto"/>
                                                                        <w:right w:val="none" w:sz="0" w:space="0" w:color="auto"/>
                                                                      </w:divBdr>
                                                                    </w:div>
                                                                    <w:div w:id="989678607">
                                                                      <w:marLeft w:val="0"/>
                                                                      <w:marRight w:val="0"/>
                                                                      <w:marTop w:val="0"/>
                                                                      <w:marBottom w:val="0"/>
                                                                      <w:divBdr>
                                                                        <w:top w:val="none" w:sz="0" w:space="0" w:color="auto"/>
                                                                        <w:left w:val="none" w:sz="0" w:space="0" w:color="auto"/>
                                                                        <w:bottom w:val="none" w:sz="0" w:space="0" w:color="auto"/>
                                                                        <w:right w:val="none" w:sz="0" w:space="0" w:color="auto"/>
                                                                      </w:divBdr>
                                                                    </w:div>
                                                                    <w:div w:id="997925823">
                                                                      <w:marLeft w:val="0"/>
                                                                      <w:marRight w:val="0"/>
                                                                      <w:marTop w:val="0"/>
                                                                      <w:marBottom w:val="0"/>
                                                                      <w:divBdr>
                                                                        <w:top w:val="none" w:sz="0" w:space="0" w:color="auto"/>
                                                                        <w:left w:val="none" w:sz="0" w:space="0" w:color="auto"/>
                                                                        <w:bottom w:val="none" w:sz="0" w:space="0" w:color="auto"/>
                                                                        <w:right w:val="none" w:sz="0" w:space="0" w:color="auto"/>
                                                                      </w:divBdr>
                                                                    </w:div>
                                                                    <w:div w:id="1058163344">
                                                                      <w:marLeft w:val="0"/>
                                                                      <w:marRight w:val="0"/>
                                                                      <w:marTop w:val="0"/>
                                                                      <w:marBottom w:val="0"/>
                                                                      <w:divBdr>
                                                                        <w:top w:val="none" w:sz="0" w:space="0" w:color="auto"/>
                                                                        <w:left w:val="none" w:sz="0" w:space="0" w:color="auto"/>
                                                                        <w:bottom w:val="none" w:sz="0" w:space="0" w:color="auto"/>
                                                                        <w:right w:val="none" w:sz="0" w:space="0" w:color="auto"/>
                                                                      </w:divBdr>
                                                                    </w:div>
                                                                    <w:div w:id="1121651470">
                                                                      <w:marLeft w:val="0"/>
                                                                      <w:marRight w:val="0"/>
                                                                      <w:marTop w:val="0"/>
                                                                      <w:marBottom w:val="0"/>
                                                                      <w:divBdr>
                                                                        <w:top w:val="none" w:sz="0" w:space="0" w:color="auto"/>
                                                                        <w:left w:val="none" w:sz="0" w:space="0" w:color="auto"/>
                                                                        <w:bottom w:val="none" w:sz="0" w:space="0" w:color="auto"/>
                                                                        <w:right w:val="none" w:sz="0" w:space="0" w:color="auto"/>
                                                                      </w:divBdr>
                                                                    </w:div>
                                                                    <w:div w:id="1203831266">
                                                                      <w:marLeft w:val="0"/>
                                                                      <w:marRight w:val="0"/>
                                                                      <w:marTop w:val="0"/>
                                                                      <w:marBottom w:val="0"/>
                                                                      <w:divBdr>
                                                                        <w:top w:val="none" w:sz="0" w:space="0" w:color="auto"/>
                                                                        <w:left w:val="none" w:sz="0" w:space="0" w:color="auto"/>
                                                                        <w:bottom w:val="none" w:sz="0" w:space="0" w:color="auto"/>
                                                                        <w:right w:val="none" w:sz="0" w:space="0" w:color="auto"/>
                                                                      </w:divBdr>
                                                                    </w:div>
                                                                    <w:div w:id="1207597513">
                                                                      <w:marLeft w:val="0"/>
                                                                      <w:marRight w:val="0"/>
                                                                      <w:marTop w:val="0"/>
                                                                      <w:marBottom w:val="0"/>
                                                                      <w:divBdr>
                                                                        <w:top w:val="none" w:sz="0" w:space="0" w:color="auto"/>
                                                                        <w:left w:val="none" w:sz="0" w:space="0" w:color="auto"/>
                                                                        <w:bottom w:val="none" w:sz="0" w:space="0" w:color="auto"/>
                                                                        <w:right w:val="none" w:sz="0" w:space="0" w:color="auto"/>
                                                                      </w:divBdr>
                                                                    </w:div>
                                                                    <w:div w:id="1345862624">
                                                                      <w:marLeft w:val="0"/>
                                                                      <w:marRight w:val="0"/>
                                                                      <w:marTop w:val="0"/>
                                                                      <w:marBottom w:val="0"/>
                                                                      <w:divBdr>
                                                                        <w:top w:val="none" w:sz="0" w:space="0" w:color="auto"/>
                                                                        <w:left w:val="none" w:sz="0" w:space="0" w:color="auto"/>
                                                                        <w:bottom w:val="none" w:sz="0" w:space="0" w:color="auto"/>
                                                                        <w:right w:val="none" w:sz="0" w:space="0" w:color="auto"/>
                                                                      </w:divBdr>
                                                                    </w:div>
                                                                    <w:div w:id="1365868277">
                                                                      <w:marLeft w:val="0"/>
                                                                      <w:marRight w:val="0"/>
                                                                      <w:marTop w:val="0"/>
                                                                      <w:marBottom w:val="0"/>
                                                                      <w:divBdr>
                                                                        <w:top w:val="none" w:sz="0" w:space="0" w:color="auto"/>
                                                                        <w:left w:val="none" w:sz="0" w:space="0" w:color="auto"/>
                                                                        <w:bottom w:val="none" w:sz="0" w:space="0" w:color="auto"/>
                                                                        <w:right w:val="none" w:sz="0" w:space="0" w:color="auto"/>
                                                                      </w:divBdr>
                                                                    </w:div>
                                                                    <w:div w:id="1558323724">
                                                                      <w:marLeft w:val="0"/>
                                                                      <w:marRight w:val="0"/>
                                                                      <w:marTop w:val="0"/>
                                                                      <w:marBottom w:val="0"/>
                                                                      <w:divBdr>
                                                                        <w:top w:val="none" w:sz="0" w:space="0" w:color="auto"/>
                                                                        <w:left w:val="none" w:sz="0" w:space="0" w:color="auto"/>
                                                                        <w:bottom w:val="none" w:sz="0" w:space="0" w:color="auto"/>
                                                                        <w:right w:val="none" w:sz="0" w:space="0" w:color="auto"/>
                                                                      </w:divBdr>
                                                                    </w:div>
                                                                    <w:div w:id="1778285120">
                                                                      <w:marLeft w:val="0"/>
                                                                      <w:marRight w:val="0"/>
                                                                      <w:marTop w:val="0"/>
                                                                      <w:marBottom w:val="0"/>
                                                                      <w:divBdr>
                                                                        <w:top w:val="none" w:sz="0" w:space="0" w:color="auto"/>
                                                                        <w:left w:val="none" w:sz="0" w:space="0" w:color="auto"/>
                                                                        <w:bottom w:val="none" w:sz="0" w:space="0" w:color="auto"/>
                                                                        <w:right w:val="none" w:sz="0" w:space="0" w:color="auto"/>
                                                                      </w:divBdr>
                                                                    </w:div>
                                                                    <w:div w:id="1857160232">
                                                                      <w:marLeft w:val="0"/>
                                                                      <w:marRight w:val="0"/>
                                                                      <w:marTop w:val="0"/>
                                                                      <w:marBottom w:val="0"/>
                                                                      <w:divBdr>
                                                                        <w:top w:val="none" w:sz="0" w:space="0" w:color="auto"/>
                                                                        <w:left w:val="none" w:sz="0" w:space="0" w:color="auto"/>
                                                                        <w:bottom w:val="none" w:sz="0" w:space="0" w:color="auto"/>
                                                                        <w:right w:val="none" w:sz="0" w:space="0" w:color="auto"/>
                                                                      </w:divBdr>
                                                                    </w:div>
                                                                    <w:div w:id="1860001443">
                                                                      <w:marLeft w:val="0"/>
                                                                      <w:marRight w:val="0"/>
                                                                      <w:marTop w:val="0"/>
                                                                      <w:marBottom w:val="0"/>
                                                                      <w:divBdr>
                                                                        <w:top w:val="none" w:sz="0" w:space="0" w:color="auto"/>
                                                                        <w:left w:val="none" w:sz="0" w:space="0" w:color="auto"/>
                                                                        <w:bottom w:val="none" w:sz="0" w:space="0" w:color="auto"/>
                                                                        <w:right w:val="none" w:sz="0" w:space="0" w:color="auto"/>
                                                                      </w:divBdr>
                                                                    </w:div>
                                                                    <w:div w:id="1906143017">
                                                                      <w:marLeft w:val="0"/>
                                                                      <w:marRight w:val="0"/>
                                                                      <w:marTop w:val="0"/>
                                                                      <w:marBottom w:val="0"/>
                                                                      <w:divBdr>
                                                                        <w:top w:val="none" w:sz="0" w:space="0" w:color="auto"/>
                                                                        <w:left w:val="none" w:sz="0" w:space="0" w:color="auto"/>
                                                                        <w:bottom w:val="none" w:sz="0" w:space="0" w:color="auto"/>
                                                                        <w:right w:val="none" w:sz="0" w:space="0" w:color="auto"/>
                                                                      </w:divBdr>
                                                                    </w:div>
                                                                    <w:div w:id="1936399524">
                                                                      <w:marLeft w:val="0"/>
                                                                      <w:marRight w:val="0"/>
                                                                      <w:marTop w:val="0"/>
                                                                      <w:marBottom w:val="0"/>
                                                                      <w:divBdr>
                                                                        <w:top w:val="none" w:sz="0" w:space="0" w:color="auto"/>
                                                                        <w:left w:val="none" w:sz="0" w:space="0" w:color="auto"/>
                                                                        <w:bottom w:val="none" w:sz="0" w:space="0" w:color="auto"/>
                                                                        <w:right w:val="none" w:sz="0" w:space="0" w:color="auto"/>
                                                                      </w:divBdr>
                                                                    </w:div>
                                                                    <w:div w:id="2023586310">
                                                                      <w:marLeft w:val="0"/>
                                                                      <w:marRight w:val="0"/>
                                                                      <w:marTop w:val="0"/>
                                                                      <w:marBottom w:val="0"/>
                                                                      <w:divBdr>
                                                                        <w:top w:val="none" w:sz="0" w:space="0" w:color="auto"/>
                                                                        <w:left w:val="none" w:sz="0" w:space="0" w:color="auto"/>
                                                                        <w:bottom w:val="none" w:sz="0" w:space="0" w:color="auto"/>
                                                                        <w:right w:val="none" w:sz="0" w:space="0" w:color="auto"/>
                                                                      </w:divBdr>
                                                                    </w:div>
                                                                    <w:div w:id="214264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175339">
                                                          <w:marLeft w:val="0"/>
                                                          <w:marRight w:val="0"/>
                                                          <w:marTop w:val="0"/>
                                                          <w:marBottom w:val="0"/>
                                                          <w:divBdr>
                                                            <w:top w:val="none" w:sz="0" w:space="0" w:color="auto"/>
                                                            <w:left w:val="none" w:sz="0" w:space="0" w:color="auto"/>
                                                            <w:bottom w:val="none" w:sz="0" w:space="0" w:color="auto"/>
                                                            <w:right w:val="none" w:sz="0" w:space="0" w:color="auto"/>
                                                          </w:divBdr>
                                                        </w:div>
                                                      </w:divsChild>
                                                    </w:div>
                                                    <w:div w:id="1761560179">
                                                      <w:marLeft w:val="0"/>
                                                      <w:marRight w:val="300"/>
                                                      <w:marTop w:val="0"/>
                                                      <w:marBottom w:val="150"/>
                                                      <w:divBdr>
                                                        <w:top w:val="none" w:sz="0" w:space="0" w:color="auto"/>
                                                        <w:left w:val="none" w:sz="0" w:space="0" w:color="auto"/>
                                                        <w:bottom w:val="none" w:sz="0" w:space="0" w:color="auto"/>
                                                        <w:right w:val="none" w:sz="0" w:space="0" w:color="auto"/>
                                                      </w:divBdr>
                                                      <w:divsChild>
                                                        <w:div w:id="642850053">
                                                          <w:marLeft w:val="0"/>
                                                          <w:marRight w:val="0"/>
                                                          <w:marTop w:val="0"/>
                                                          <w:marBottom w:val="0"/>
                                                          <w:divBdr>
                                                            <w:top w:val="none" w:sz="0" w:space="0" w:color="auto"/>
                                                            <w:left w:val="none" w:sz="0" w:space="0" w:color="auto"/>
                                                            <w:bottom w:val="none" w:sz="0" w:space="0" w:color="auto"/>
                                                            <w:right w:val="none" w:sz="0" w:space="0" w:color="auto"/>
                                                          </w:divBdr>
                                                          <w:divsChild>
                                                            <w:div w:id="1768689639">
                                                              <w:marLeft w:val="0"/>
                                                              <w:marRight w:val="0"/>
                                                              <w:marTop w:val="225"/>
                                                              <w:marBottom w:val="0"/>
                                                              <w:divBdr>
                                                                <w:top w:val="none" w:sz="0" w:space="0" w:color="auto"/>
                                                                <w:left w:val="none" w:sz="0" w:space="0" w:color="auto"/>
                                                                <w:bottom w:val="none" w:sz="0" w:space="0" w:color="auto"/>
                                                                <w:right w:val="none" w:sz="0" w:space="0" w:color="auto"/>
                                                              </w:divBdr>
                                                              <w:divsChild>
                                                                <w:div w:id="1577008659">
                                                                  <w:marLeft w:val="0"/>
                                                                  <w:marRight w:val="0"/>
                                                                  <w:marTop w:val="0"/>
                                                                  <w:marBottom w:val="0"/>
                                                                  <w:divBdr>
                                                                    <w:top w:val="none" w:sz="0" w:space="0" w:color="auto"/>
                                                                    <w:left w:val="none" w:sz="0" w:space="0" w:color="auto"/>
                                                                    <w:bottom w:val="none" w:sz="0" w:space="0" w:color="auto"/>
                                                                    <w:right w:val="none" w:sz="0" w:space="0" w:color="auto"/>
                                                                  </w:divBdr>
                                                                </w:div>
                                                                <w:div w:id="18095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50340">
                                                      <w:marLeft w:val="0"/>
                                                      <w:marRight w:val="0"/>
                                                      <w:marTop w:val="0"/>
                                                      <w:marBottom w:val="0"/>
                                                      <w:divBdr>
                                                        <w:top w:val="none" w:sz="0" w:space="0" w:color="auto"/>
                                                        <w:left w:val="none" w:sz="0" w:space="0" w:color="auto"/>
                                                        <w:bottom w:val="none" w:sz="0" w:space="0" w:color="auto"/>
                                                        <w:right w:val="none" w:sz="0" w:space="0" w:color="auto"/>
                                                      </w:divBdr>
                                                      <w:divsChild>
                                                        <w:div w:id="7466540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152493">
                                                  <w:marLeft w:val="0"/>
                                                  <w:marRight w:val="300"/>
                                                  <w:marTop w:val="0"/>
                                                  <w:marBottom w:val="150"/>
                                                  <w:divBdr>
                                                    <w:top w:val="none" w:sz="0" w:space="0" w:color="auto"/>
                                                    <w:left w:val="none" w:sz="0" w:space="0" w:color="auto"/>
                                                    <w:bottom w:val="none" w:sz="0" w:space="0" w:color="auto"/>
                                                    <w:right w:val="none" w:sz="0" w:space="0" w:color="auto"/>
                                                  </w:divBdr>
                                                  <w:divsChild>
                                                    <w:div w:id="468134506">
                                                      <w:marLeft w:val="0"/>
                                                      <w:marRight w:val="0"/>
                                                      <w:marTop w:val="0"/>
                                                      <w:marBottom w:val="0"/>
                                                      <w:divBdr>
                                                        <w:top w:val="none" w:sz="0" w:space="0" w:color="auto"/>
                                                        <w:left w:val="none" w:sz="0" w:space="0" w:color="auto"/>
                                                        <w:bottom w:val="none" w:sz="0" w:space="0" w:color="auto"/>
                                                        <w:right w:val="none" w:sz="0" w:space="0" w:color="auto"/>
                                                      </w:divBdr>
                                                      <w:divsChild>
                                                        <w:div w:id="1353990770">
                                                          <w:marLeft w:val="0"/>
                                                          <w:marRight w:val="0"/>
                                                          <w:marTop w:val="225"/>
                                                          <w:marBottom w:val="0"/>
                                                          <w:divBdr>
                                                            <w:top w:val="none" w:sz="0" w:space="0" w:color="auto"/>
                                                            <w:left w:val="none" w:sz="0" w:space="0" w:color="auto"/>
                                                            <w:bottom w:val="none" w:sz="0" w:space="0" w:color="auto"/>
                                                            <w:right w:val="none" w:sz="0" w:space="0" w:color="auto"/>
                                                          </w:divBdr>
                                                          <w:divsChild>
                                                            <w:div w:id="219245694">
                                                              <w:marLeft w:val="0"/>
                                                              <w:marRight w:val="0"/>
                                                              <w:marTop w:val="0"/>
                                                              <w:marBottom w:val="0"/>
                                                              <w:divBdr>
                                                                <w:top w:val="none" w:sz="0" w:space="0" w:color="auto"/>
                                                                <w:left w:val="none" w:sz="0" w:space="0" w:color="auto"/>
                                                                <w:bottom w:val="none" w:sz="0" w:space="0" w:color="auto"/>
                                                                <w:right w:val="none" w:sz="0" w:space="0" w:color="auto"/>
                                                              </w:divBdr>
                                                            </w:div>
                                                            <w:div w:id="12699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1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414952">
      <w:bodyDiv w:val="1"/>
      <w:marLeft w:val="0"/>
      <w:marRight w:val="0"/>
      <w:marTop w:val="0"/>
      <w:marBottom w:val="0"/>
      <w:divBdr>
        <w:top w:val="none" w:sz="0" w:space="0" w:color="auto"/>
        <w:left w:val="none" w:sz="0" w:space="0" w:color="auto"/>
        <w:bottom w:val="none" w:sz="0" w:space="0" w:color="auto"/>
        <w:right w:val="none" w:sz="0" w:space="0" w:color="auto"/>
      </w:divBdr>
      <w:divsChild>
        <w:div w:id="5181966">
          <w:marLeft w:val="0"/>
          <w:marRight w:val="0"/>
          <w:marTop w:val="0"/>
          <w:marBottom w:val="0"/>
          <w:divBdr>
            <w:top w:val="none" w:sz="0" w:space="0" w:color="auto"/>
            <w:left w:val="none" w:sz="0" w:space="0" w:color="auto"/>
            <w:bottom w:val="none" w:sz="0" w:space="0" w:color="auto"/>
            <w:right w:val="none" w:sz="0" w:space="0" w:color="auto"/>
          </w:divBdr>
          <w:divsChild>
            <w:div w:id="113644718">
              <w:marLeft w:val="0"/>
              <w:marRight w:val="0"/>
              <w:marTop w:val="225"/>
              <w:marBottom w:val="0"/>
              <w:divBdr>
                <w:top w:val="none" w:sz="0" w:space="0" w:color="auto"/>
                <w:left w:val="none" w:sz="0" w:space="0" w:color="auto"/>
                <w:bottom w:val="none" w:sz="0" w:space="0" w:color="auto"/>
                <w:right w:val="none" w:sz="0" w:space="0" w:color="auto"/>
              </w:divBdr>
              <w:divsChild>
                <w:div w:id="24408299">
                  <w:marLeft w:val="0"/>
                  <w:marRight w:val="0"/>
                  <w:marTop w:val="0"/>
                  <w:marBottom w:val="0"/>
                  <w:divBdr>
                    <w:top w:val="none" w:sz="0" w:space="0" w:color="auto"/>
                    <w:left w:val="none" w:sz="0" w:space="0" w:color="auto"/>
                    <w:bottom w:val="none" w:sz="0" w:space="0" w:color="auto"/>
                    <w:right w:val="none" w:sz="0" w:space="0" w:color="auto"/>
                  </w:divBdr>
                </w:div>
              </w:divsChild>
            </w:div>
            <w:div w:id="323582748">
              <w:marLeft w:val="0"/>
              <w:marRight w:val="0"/>
              <w:marTop w:val="375"/>
              <w:marBottom w:val="0"/>
              <w:divBdr>
                <w:top w:val="none" w:sz="0" w:space="0" w:color="auto"/>
                <w:left w:val="none" w:sz="0" w:space="0" w:color="auto"/>
                <w:bottom w:val="none" w:sz="0" w:space="0" w:color="auto"/>
                <w:right w:val="none" w:sz="0" w:space="0" w:color="auto"/>
              </w:divBdr>
              <w:divsChild>
                <w:div w:id="632902519">
                  <w:marLeft w:val="0"/>
                  <w:marRight w:val="0"/>
                  <w:marTop w:val="0"/>
                  <w:marBottom w:val="0"/>
                  <w:divBdr>
                    <w:top w:val="none" w:sz="0" w:space="0" w:color="auto"/>
                    <w:left w:val="none" w:sz="0" w:space="0" w:color="auto"/>
                    <w:bottom w:val="none" w:sz="0" w:space="0" w:color="auto"/>
                    <w:right w:val="none" w:sz="0" w:space="0" w:color="auto"/>
                  </w:divBdr>
                </w:div>
              </w:divsChild>
            </w:div>
            <w:div w:id="499586782">
              <w:marLeft w:val="0"/>
              <w:marRight w:val="0"/>
              <w:marTop w:val="375"/>
              <w:marBottom w:val="0"/>
              <w:divBdr>
                <w:top w:val="none" w:sz="0" w:space="0" w:color="auto"/>
                <w:left w:val="none" w:sz="0" w:space="0" w:color="auto"/>
                <w:bottom w:val="none" w:sz="0" w:space="0" w:color="auto"/>
                <w:right w:val="none" w:sz="0" w:space="0" w:color="auto"/>
              </w:divBdr>
              <w:divsChild>
                <w:div w:id="1695111298">
                  <w:marLeft w:val="0"/>
                  <w:marRight w:val="0"/>
                  <w:marTop w:val="0"/>
                  <w:marBottom w:val="0"/>
                  <w:divBdr>
                    <w:top w:val="none" w:sz="0" w:space="0" w:color="auto"/>
                    <w:left w:val="none" w:sz="0" w:space="0" w:color="auto"/>
                    <w:bottom w:val="none" w:sz="0" w:space="0" w:color="auto"/>
                    <w:right w:val="none" w:sz="0" w:space="0" w:color="auto"/>
                  </w:divBdr>
                </w:div>
              </w:divsChild>
            </w:div>
            <w:div w:id="1080173600">
              <w:marLeft w:val="0"/>
              <w:marRight w:val="0"/>
              <w:marTop w:val="225"/>
              <w:marBottom w:val="0"/>
              <w:divBdr>
                <w:top w:val="none" w:sz="0" w:space="0" w:color="auto"/>
                <w:left w:val="none" w:sz="0" w:space="0" w:color="auto"/>
                <w:bottom w:val="none" w:sz="0" w:space="0" w:color="auto"/>
                <w:right w:val="none" w:sz="0" w:space="0" w:color="auto"/>
              </w:divBdr>
              <w:divsChild>
                <w:div w:id="1536117223">
                  <w:marLeft w:val="0"/>
                  <w:marRight w:val="0"/>
                  <w:marTop w:val="0"/>
                  <w:marBottom w:val="0"/>
                  <w:divBdr>
                    <w:top w:val="none" w:sz="0" w:space="0" w:color="auto"/>
                    <w:left w:val="none" w:sz="0" w:space="0" w:color="auto"/>
                    <w:bottom w:val="none" w:sz="0" w:space="0" w:color="auto"/>
                    <w:right w:val="none" w:sz="0" w:space="0" w:color="auto"/>
                  </w:divBdr>
                </w:div>
              </w:divsChild>
            </w:div>
            <w:div w:id="1203522156">
              <w:marLeft w:val="0"/>
              <w:marRight w:val="0"/>
              <w:marTop w:val="375"/>
              <w:marBottom w:val="0"/>
              <w:divBdr>
                <w:top w:val="none" w:sz="0" w:space="0" w:color="auto"/>
                <w:left w:val="none" w:sz="0" w:space="0" w:color="auto"/>
                <w:bottom w:val="none" w:sz="0" w:space="0" w:color="auto"/>
                <w:right w:val="none" w:sz="0" w:space="0" w:color="auto"/>
              </w:divBdr>
              <w:divsChild>
                <w:div w:id="1867211017">
                  <w:marLeft w:val="0"/>
                  <w:marRight w:val="0"/>
                  <w:marTop w:val="0"/>
                  <w:marBottom w:val="0"/>
                  <w:divBdr>
                    <w:top w:val="none" w:sz="0" w:space="0" w:color="auto"/>
                    <w:left w:val="none" w:sz="0" w:space="0" w:color="auto"/>
                    <w:bottom w:val="none" w:sz="0" w:space="0" w:color="auto"/>
                    <w:right w:val="none" w:sz="0" w:space="0" w:color="auto"/>
                  </w:divBdr>
                  <w:divsChild>
                    <w:div w:id="1497378572">
                      <w:marLeft w:val="0"/>
                      <w:marRight w:val="0"/>
                      <w:marTop w:val="0"/>
                      <w:marBottom w:val="0"/>
                      <w:divBdr>
                        <w:top w:val="none" w:sz="0" w:space="0" w:color="auto"/>
                        <w:left w:val="none" w:sz="0" w:space="0" w:color="auto"/>
                        <w:bottom w:val="none" w:sz="0" w:space="0" w:color="auto"/>
                        <w:right w:val="none" w:sz="0" w:space="0" w:color="auto"/>
                      </w:divBdr>
                    </w:div>
                    <w:div w:id="189126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94518">
              <w:marLeft w:val="0"/>
              <w:marRight w:val="0"/>
              <w:marTop w:val="225"/>
              <w:marBottom w:val="0"/>
              <w:divBdr>
                <w:top w:val="none" w:sz="0" w:space="0" w:color="auto"/>
                <w:left w:val="none" w:sz="0" w:space="0" w:color="auto"/>
                <w:bottom w:val="none" w:sz="0" w:space="0" w:color="auto"/>
                <w:right w:val="none" w:sz="0" w:space="0" w:color="auto"/>
              </w:divBdr>
              <w:divsChild>
                <w:div w:id="1221794916">
                  <w:marLeft w:val="0"/>
                  <w:marRight w:val="0"/>
                  <w:marTop w:val="0"/>
                  <w:marBottom w:val="0"/>
                  <w:divBdr>
                    <w:top w:val="none" w:sz="0" w:space="0" w:color="auto"/>
                    <w:left w:val="none" w:sz="0" w:space="0" w:color="auto"/>
                    <w:bottom w:val="none" w:sz="0" w:space="0" w:color="auto"/>
                    <w:right w:val="none" w:sz="0" w:space="0" w:color="auto"/>
                  </w:divBdr>
                </w:div>
              </w:divsChild>
            </w:div>
            <w:div w:id="1488934580">
              <w:marLeft w:val="0"/>
              <w:marRight w:val="0"/>
              <w:marTop w:val="0"/>
              <w:marBottom w:val="0"/>
              <w:divBdr>
                <w:top w:val="none" w:sz="0" w:space="0" w:color="auto"/>
                <w:left w:val="none" w:sz="0" w:space="0" w:color="auto"/>
                <w:bottom w:val="none" w:sz="0" w:space="0" w:color="auto"/>
                <w:right w:val="none" w:sz="0" w:space="0" w:color="auto"/>
              </w:divBdr>
              <w:divsChild>
                <w:div w:id="2031181943">
                  <w:marLeft w:val="0"/>
                  <w:marRight w:val="0"/>
                  <w:marTop w:val="0"/>
                  <w:marBottom w:val="0"/>
                  <w:divBdr>
                    <w:top w:val="none" w:sz="0" w:space="0" w:color="auto"/>
                    <w:left w:val="none" w:sz="0" w:space="0" w:color="auto"/>
                    <w:bottom w:val="none" w:sz="0" w:space="0" w:color="auto"/>
                    <w:right w:val="none" w:sz="0" w:space="0" w:color="auto"/>
                  </w:divBdr>
                </w:div>
              </w:divsChild>
            </w:div>
            <w:div w:id="1532914537">
              <w:marLeft w:val="0"/>
              <w:marRight w:val="0"/>
              <w:marTop w:val="225"/>
              <w:marBottom w:val="0"/>
              <w:divBdr>
                <w:top w:val="none" w:sz="0" w:space="0" w:color="auto"/>
                <w:left w:val="none" w:sz="0" w:space="0" w:color="auto"/>
                <w:bottom w:val="none" w:sz="0" w:space="0" w:color="auto"/>
                <w:right w:val="none" w:sz="0" w:space="0" w:color="auto"/>
              </w:divBdr>
              <w:divsChild>
                <w:div w:id="145167297">
                  <w:marLeft w:val="0"/>
                  <w:marRight w:val="0"/>
                  <w:marTop w:val="0"/>
                  <w:marBottom w:val="0"/>
                  <w:divBdr>
                    <w:top w:val="none" w:sz="0" w:space="0" w:color="auto"/>
                    <w:left w:val="none" w:sz="0" w:space="0" w:color="auto"/>
                    <w:bottom w:val="none" w:sz="0" w:space="0" w:color="auto"/>
                    <w:right w:val="none" w:sz="0" w:space="0" w:color="auto"/>
                  </w:divBdr>
                </w:div>
              </w:divsChild>
            </w:div>
            <w:div w:id="1611934650">
              <w:marLeft w:val="0"/>
              <w:marRight w:val="0"/>
              <w:marTop w:val="225"/>
              <w:marBottom w:val="0"/>
              <w:divBdr>
                <w:top w:val="none" w:sz="0" w:space="0" w:color="auto"/>
                <w:left w:val="none" w:sz="0" w:space="0" w:color="auto"/>
                <w:bottom w:val="none" w:sz="0" w:space="0" w:color="auto"/>
                <w:right w:val="none" w:sz="0" w:space="0" w:color="auto"/>
              </w:divBdr>
              <w:divsChild>
                <w:div w:id="529877507">
                  <w:marLeft w:val="0"/>
                  <w:marRight w:val="0"/>
                  <w:marTop w:val="0"/>
                  <w:marBottom w:val="0"/>
                  <w:divBdr>
                    <w:top w:val="none" w:sz="0" w:space="0" w:color="auto"/>
                    <w:left w:val="none" w:sz="0" w:space="0" w:color="auto"/>
                    <w:bottom w:val="none" w:sz="0" w:space="0" w:color="auto"/>
                    <w:right w:val="none" w:sz="0" w:space="0" w:color="auto"/>
                  </w:divBdr>
                </w:div>
              </w:divsChild>
            </w:div>
            <w:div w:id="1964192323">
              <w:marLeft w:val="0"/>
              <w:marRight w:val="0"/>
              <w:marTop w:val="225"/>
              <w:marBottom w:val="0"/>
              <w:divBdr>
                <w:top w:val="none" w:sz="0" w:space="0" w:color="auto"/>
                <w:left w:val="none" w:sz="0" w:space="0" w:color="auto"/>
                <w:bottom w:val="none" w:sz="0" w:space="0" w:color="auto"/>
                <w:right w:val="none" w:sz="0" w:space="0" w:color="auto"/>
              </w:divBdr>
              <w:divsChild>
                <w:div w:id="1507747210">
                  <w:marLeft w:val="0"/>
                  <w:marRight w:val="0"/>
                  <w:marTop w:val="0"/>
                  <w:marBottom w:val="0"/>
                  <w:divBdr>
                    <w:top w:val="none" w:sz="0" w:space="0" w:color="auto"/>
                    <w:left w:val="none" w:sz="0" w:space="0" w:color="auto"/>
                    <w:bottom w:val="none" w:sz="0" w:space="0" w:color="auto"/>
                    <w:right w:val="none" w:sz="0" w:space="0" w:color="auto"/>
                  </w:divBdr>
                </w:div>
              </w:divsChild>
            </w:div>
            <w:div w:id="2125801451">
              <w:marLeft w:val="0"/>
              <w:marRight w:val="0"/>
              <w:marTop w:val="225"/>
              <w:marBottom w:val="0"/>
              <w:divBdr>
                <w:top w:val="none" w:sz="0" w:space="0" w:color="auto"/>
                <w:left w:val="none" w:sz="0" w:space="0" w:color="auto"/>
                <w:bottom w:val="none" w:sz="0" w:space="0" w:color="auto"/>
                <w:right w:val="none" w:sz="0" w:space="0" w:color="auto"/>
              </w:divBdr>
              <w:divsChild>
                <w:div w:id="982152517">
                  <w:marLeft w:val="0"/>
                  <w:marRight w:val="0"/>
                  <w:marTop w:val="0"/>
                  <w:marBottom w:val="0"/>
                  <w:divBdr>
                    <w:top w:val="none" w:sz="0" w:space="0" w:color="auto"/>
                    <w:left w:val="none" w:sz="0" w:space="0" w:color="auto"/>
                    <w:bottom w:val="none" w:sz="0" w:space="0" w:color="auto"/>
                    <w:right w:val="none" w:sz="0" w:space="0" w:color="auto"/>
                  </w:divBdr>
                </w:div>
              </w:divsChild>
            </w:div>
            <w:div w:id="2134126785">
              <w:marLeft w:val="0"/>
              <w:marRight w:val="0"/>
              <w:marTop w:val="375"/>
              <w:marBottom w:val="0"/>
              <w:divBdr>
                <w:top w:val="none" w:sz="0" w:space="0" w:color="auto"/>
                <w:left w:val="none" w:sz="0" w:space="0" w:color="auto"/>
                <w:bottom w:val="none" w:sz="0" w:space="0" w:color="auto"/>
                <w:right w:val="none" w:sz="0" w:space="0" w:color="auto"/>
              </w:divBdr>
              <w:divsChild>
                <w:div w:id="762335671">
                  <w:marLeft w:val="0"/>
                  <w:marRight w:val="0"/>
                  <w:marTop w:val="0"/>
                  <w:marBottom w:val="0"/>
                  <w:divBdr>
                    <w:top w:val="none" w:sz="0" w:space="0" w:color="auto"/>
                    <w:left w:val="none" w:sz="0" w:space="0" w:color="auto"/>
                    <w:bottom w:val="none" w:sz="0" w:space="0" w:color="auto"/>
                    <w:right w:val="none" w:sz="0" w:space="0" w:color="auto"/>
                  </w:divBdr>
                  <w:divsChild>
                    <w:div w:id="662128202">
                      <w:marLeft w:val="0"/>
                      <w:marRight w:val="0"/>
                      <w:marTop w:val="0"/>
                      <w:marBottom w:val="0"/>
                      <w:divBdr>
                        <w:top w:val="none" w:sz="0" w:space="0" w:color="auto"/>
                        <w:left w:val="none" w:sz="0" w:space="0" w:color="auto"/>
                        <w:bottom w:val="none" w:sz="0" w:space="0" w:color="auto"/>
                        <w:right w:val="none" w:sz="0" w:space="0" w:color="auto"/>
                      </w:divBdr>
                    </w:div>
                    <w:div w:id="12523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6341">
          <w:marLeft w:val="0"/>
          <w:marRight w:val="0"/>
          <w:marTop w:val="0"/>
          <w:marBottom w:val="150"/>
          <w:divBdr>
            <w:top w:val="none" w:sz="0" w:space="0" w:color="auto"/>
            <w:left w:val="none" w:sz="0" w:space="0" w:color="auto"/>
            <w:bottom w:val="none" w:sz="0" w:space="0" w:color="auto"/>
            <w:right w:val="none" w:sz="0" w:space="0" w:color="auto"/>
          </w:divBdr>
          <w:divsChild>
            <w:div w:id="262879132">
              <w:marLeft w:val="0"/>
              <w:marRight w:val="0"/>
              <w:marTop w:val="0"/>
              <w:marBottom w:val="0"/>
              <w:divBdr>
                <w:top w:val="none" w:sz="0" w:space="0" w:color="auto"/>
                <w:left w:val="none" w:sz="0" w:space="0" w:color="auto"/>
                <w:bottom w:val="none" w:sz="0" w:space="0" w:color="auto"/>
                <w:right w:val="none" w:sz="0" w:space="0" w:color="auto"/>
              </w:divBdr>
            </w:div>
            <w:div w:id="1106271429">
              <w:marLeft w:val="0"/>
              <w:marRight w:val="0"/>
              <w:marTop w:val="300"/>
              <w:marBottom w:val="0"/>
              <w:divBdr>
                <w:top w:val="none" w:sz="0" w:space="0" w:color="auto"/>
                <w:left w:val="none" w:sz="0" w:space="0" w:color="auto"/>
                <w:bottom w:val="none" w:sz="0" w:space="0" w:color="auto"/>
                <w:right w:val="none" w:sz="0" w:space="0" w:color="auto"/>
              </w:divBdr>
            </w:div>
            <w:div w:id="1799371488">
              <w:marLeft w:val="0"/>
              <w:marRight w:val="0"/>
              <w:marTop w:val="0"/>
              <w:marBottom w:val="0"/>
              <w:divBdr>
                <w:top w:val="none" w:sz="0" w:space="0" w:color="auto"/>
                <w:left w:val="none" w:sz="0" w:space="0" w:color="auto"/>
                <w:bottom w:val="none" w:sz="0" w:space="0" w:color="auto"/>
                <w:right w:val="none" w:sz="0" w:space="0" w:color="auto"/>
              </w:divBdr>
              <w:divsChild>
                <w:div w:id="1013844592">
                  <w:marLeft w:val="0"/>
                  <w:marRight w:val="0"/>
                  <w:marTop w:val="0"/>
                  <w:marBottom w:val="0"/>
                  <w:divBdr>
                    <w:top w:val="none" w:sz="0" w:space="0" w:color="auto"/>
                    <w:left w:val="none" w:sz="0" w:space="0" w:color="auto"/>
                    <w:bottom w:val="none" w:sz="0" w:space="0" w:color="auto"/>
                    <w:right w:val="none" w:sz="0" w:space="0" w:color="auto"/>
                  </w:divBdr>
                  <w:divsChild>
                    <w:div w:id="85853936">
                      <w:marLeft w:val="0"/>
                      <w:marRight w:val="0"/>
                      <w:marTop w:val="0"/>
                      <w:marBottom w:val="0"/>
                      <w:divBdr>
                        <w:top w:val="none" w:sz="0" w:space="0" w:color="auto"/>
                        <w:left w:val="none" w:sz="0" w:space="0" w:color="auto"/>
                        <w:bottom w:val="none" w:sz="0" w:space="0" w:color="auto"/>
                        <w:right w:val="none" w:sz="0" w:space="0" w:color="auto"/>
                      </w:divBdr>
                    </w:div>
                    <w:div w:id="319778086">
                      <w:marLeft w:val="-135"/>
                      <w:marRight w:val="0"/>
                      <w:marTop w:val="0"/>
                      <w:marBottom w:val="0"/>
                      <w:divBdr>
                        <w:top w:val="none" w:sz="0" w:space="0" w:color="auto"/>
                        <w:left w:val="none" w:sz="0" w:space="0" w:color="auto"/>
                        <w:bottom w:val="none" w:sz="0" w:space="0" w:color="auto"/>
                        <w:right w:val="none" w:sz="0" w:space="0" w:color="auto"/>
                      </w:divBdr>
                    </w:div>
                    <w:div w:id="1429274865">
                      <w:marLeft w:val="0"/>
                      <w:marRight w:val="135"/>
                      <w:marTop w:val="0"/>
                      <w:marBottom w:val="0"/>
                      <w:divBdr>
                        <w:top w:val="none" w:sz="0" w:space="0" w:color="auto"/>
                        <w:left w:val="none" w:sz="0" w:space="0" w:color="auto"/>
                        <w:bottom w:val="none" w:sz="0" w:space="0" w:color="auto"/>
                        <w:right w:val="none" w:sz="0" w:space="0" w:color="auto"/>
                      </w:divBdr>
                    </w:div>
                    <w:div w:id="1832287326">
                      <w:marLeft w:val="0"/>
                      <w:marRight w:val="0"/>
                      <w:marTop w:val="0"/>
                      <w:marBottom w:val="0"/>
                      <w:divBdr>
                        <w:top w:val="none" w:sz="0" w:space="0" w:color="auto"/>
                        <w:left w:val="none" w:sz="0" w:space="0" w:color="auto"/>
                        <w:bottom w:val="none" w:sz="0" w:space="0" w:color="auto"/>
                        <w:right w:val="none" w:sz="0" w:space="0" w:color="auto"/>
                      </w:divBdr>
                      <w:divsChild>
                        <w:div w:id="17987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537922">
      <w:bodyDiv w:val="1"/>
      <w:marLeft w:val="0"/>
      <w:marRight w:val="0"/>
      <w:marTop w:val="0"/>
      <w:marBottom w:val="0"/>
      <w:divBdr>
        <w:top w:val="none" w:sz="0" w:space="0" w:color="auto"/>
        <w:left w:val="none" w:sz="0" w:space="0" w:color="auto"/>
        <w:bottom w:val="none" w:sz="0" w:space="0" w:color="auto"/>
        <w:right w:val="none" w:sz="0" w:space="0" w:color="auto"/>
      </w:divBdr>
    </w:div>
    <w:div w:id="979337064">
      <w:bodyDiv w:val="1"/>
      <w:marLeft w:val="0"/>
      <w:marRight w:val="0"/>
      <w:marTop w:val="0"/>
      <w:marBottom w:val="0"/>
      <w:divBdr>
        <w:top w:val="none" w:sz="0" w:space="0" w:color="auto"/>
        <w:left w:val="none" w:sz="0" w:space="0" w:color="auto"/>
        <w:bottom w:val="none" w:sz="0" w:space="0" w:color="auto"/>
        <w:right w:val="none" w:sz="0" w:space="0" w:color="auto"/>
      </w:divBdr>
      <w:divsChild>
        <w:div w:id="423258875">
          <w:marLeft w:val="0"/>
          <w:marRight w:val="0"/>
          <w:marTop w:val="0"/>
          <w:marBottom w:val="0"/>
          <w:divBdr>
            <w:top w:val="none" w:sz="0" w:space="0" w:color="auto"/>
            <w:left w:val="none" w:sz="0" w:space="0" w:color="auto"/>
            <w:bottom w:val="none" w:sz="0" w:space="0" w:color="auto"/>
            <w:right w:val="none" w:sz="0" w:space="0" w:color="auto"/>
          </w:divBdr>
          <w:divsChild>
            <w:div w:id="75368412">
              <w:marLeft w:val="0"/>
              <w:marRight w:val="0"/>
              <w:marTop w:val="0"/>
              <w:marBottom w:val="0"/>
              <w:divBdr>
                <w:top w:val="none" w:sz="0" w:space="0" w:color="auto"/>
                <w:left w:val="none" w:sz="0" w:space="0" w:color="auto"/>
                <w:bottom w:val="none" w:sz="0" w:space="0" w:color="auto"/>
                <w:right w:val="none" w:sz="0" w:space="0" w:color="auto"/>
              </w:divBdr>
              <w:divsChild>
                <w:div w:id="220025817">
                  <w:marLeft w:val="0"/>
                  <w:marRight w:val="0"/>
                  <w:marTop w:val="0"/>
                  <w:marBottom w:val="0"/>
                  <w:divBdr>
                    <w:top w:val="none" w:sz="0" w:space="0" w:color="auto"/>
                    <w:left w:val="none" w:sz="0" w:space="0" w:color="auto"/>
                    <w:bottom w:val="none" w:sz="0" w:space="0" w:color="auto"/>
                    <w:right w:val="none" w:sz="0" w:space="0" w:color="auto"/>
                  </w:divBdr>
                </w:div>
                <w:div w:id="1096754375">
                  <w:marLeft w:val="0"/>
                  <w:marRight w:val="0"/>
                  <w:marTop w:val="0"/>
                  <w:marBottom w:val="0"/>
                  <w:divBdr>
                    <w:top w:val="none" w:sz="0" w:space="0" w:color="auto"/>
                    <w:left w:val="none" w:sz="0" w:space="0" w:color="auto"/>
                    <w:bottom w:val="none" w:sz="0" w:space="0" w:color="auto"/>
                    <w:right w:val="none" w:sz="0" w:space="0" w:color="auto"/>
                  </w:divBdr>
                </w:div>
                <w:div w:id="1734348087">
                  <w:marLeft w:val="0"/>
                  <w:marRight w:val="0"/>
                  <w:marTop w:val="0"/>
                  <w:marBottom w:val="0"/>
                  <w:divBdr>
                    <w:top w:val="none" w:sz="0" w:space="0" w:color="auto"/>
                    <w:left w:val="none" w:sz="0" w:space="0" w:color="auto"/>
                    <w:bottom w:val="none" w:sz="0" w:space="0" w:color="auto"/>
                    <w:right w:val="none" w:sz="0" w:space="0" w:color="auto"/>
                  </w:divBdr>
                </w:div>
              </w:divsChild>
            </w:div>
            <w:div w:id="2086491896">
              <w:marLeft w:val="0"/>
              <w:marRight w:val="0"/>
              <w:marTop w:val="0"/>
              <w:marBottom w:val="0"/>
              <w:divBdr>
                <w:top w:val="none" w:sz="0" w:space="0" w:color="auto"/>
                <w:left w:val="none" w:sz="0" w:space="0" w:color="auto"/>
                <w:bottom w:val="none" w:sz="0" w:space="0" w:color="auto"/>
                <w:right w:val="none" w:sz="0" w:space="0" w:color="auto"/>
              </w:divBdr>
              <w:divsChild>
                <w:div w:id="10129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1863">
          <w:marLeft w:val="0"/>
          <w:marRight w:val="0"/>
          <w:marTop w:val="0"/>
          <w:marBottom w:val="0"/>
          <w:divBdr>
            <w:top w:val="none" w:sz="0" w:space="0" w:color="auto"/>
            <w:left w:val="none" w:sz="0" w:space="0" w:color="auto"/>
            <w:bottom w:val="none" w:sz="0" w:space="0" w:color="auto"/>
            <w:right w:val="none" w:sz="0" w:space="0" w:color="auto"/>
          </w:divBdr>
          <w:divsChild>
            <w:div w:id="743912286">
              <w:marLeft w:val="0"/>
              <w:marRight w:val="0"/>
              <w:marTop w:val="0"/>
              <w:marBottom w:val="0"/>
              <w:divBdr>
                <w:top w:val="none" w:sz="0" w:space="0" w:color="auto"/>
                <w:left w:val="none" w:sz="0" w:space="0" w:color="auto"/>
                <w:bottom w:val="none" w:sz="0" w:space="0" w:color="auto"/>
                <w:right w:val="none" w:sz="0" w:space="0" w:color="auto"/>
              </w:divBdr>
            </w:div>
          </w:divsChild>
        </w:div>
        <w:div w:id="796147362">
          <w:marLeft w:val="0"/>
          <w:marRight w:val="0"/>
          <w:marTop w:val="0"/>
          <w:marBottom w:val="0"/>
          <w:divBdr>
            <w:top w:val="none" w:sz="0" w:space="0" w:color="auto"/>
            <w:left w:val="none" w:sz="0" w:space="0" w:color="auto"/>
            <w:bottom w:val="none" w:sz="0" w:space="0" w:color="auto"/>
            <w:right w:val="none" w:sz="0" w:space="0" w:color="auto"/>
          </w:divBdr>
        </w:div>
      </w:divsChild>
    </w:div>
    <w:div w:id="979383836">
      <w:bodyDiv w:val="1"/>
      <w:marLeft w:val="0"/>
      <w:marRight w:val="0"/>
      <w:marTop w:val="0"/>
      <w:marBottom w:val="0"/>
      <w:divBdr>
        <w:top w:val="none" w:sz="0" w:space="0" w:color="auto"/>
        <w:left w:val="none" w:sz="0" w:space="0" w:color="auto"/>
        <w:bottom w:val="none" w:sz="0" w:space="0" w:color="auto"/>
        <w:right w:val="none" w:sz="0" w:space="0" w:color="auto"/>
      </w:divBdr>
      <w:divsChild>
        <w:div w:id="946497638">
          <w:marLeft w:val="0"/>
          <w:marRight w:val="0"/>
          <w:marTop w:val="0"/>
          <w:marBottom w:val="0"/>
          <w:divBdr>
            <w:top w:val="none" w:sz="0" w:space="0" w:color="auto"/>
            <w:left w:val="none" w:sz="0" w:space="0" w:color="auto"/>
            <w:bottom w:val="none" w:sz="0" w:space="0" w:color="auto"/>
            <w:right w:val="none" w:sz="0" w:space="0" w:color="auto"/>
          </w:divBdr>
          <w:divsChild>
            <w:div w:id="98793285">
              <w:marLeft w:val="0"/>
              <w:marRight w:val="0"/>
              <w:marTop w:val="0"/>
              <w:marBottom w:val="0"/>
              <w:divBdr>
                <w:top w:val="none" w:sz="0" w:space="0" w:color="auto"/>
                <w:left w:val="none" w:sz="0" w:space="0" w:color="auto"/>
                <w:bottom w:val="none" w:sz="0" w:space="0" w:color="auto"/>
                <w:right w:val="none" w:sz="0" w:space="0" w:color="auto"/>
              </w:divBdr>
              <w:divsChild>
                <w:div w:id="1185092246">
                  <w:marLeft w:val="0"/>
                  <w:marRight w:val="0"/>
                  <w:marTop w:val="75"/>
                  <w:marBottom w:val="0"/>
                  <w:divBdr>
                    <w:top w:val="none" w:sz="0" w:space="0" w:color="auto"/>
                    <w:left w:val="none" w:sz="0" w:space="0" w:color="auto"/>
                    <w:bottom w:val="none" w:sz="0" w:space="0" w:color="auto"/>
                    <w:right w:val="none" w:sz="0" w:space="0" w:color="auto"/>
                  </w:divBdr>
                  <w:divsChild>
                    <w:div w:id="13799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3072">
              <w:marLeft w:val="0"/>
              <w:marRight w:val="0"/>
              <w:marTop w:val="0"/>
              <w:marBottom w:val="0"/>
              <w:divBdr>
                <w:top w:val="none" w:sz="0" w:space="0" w:color="auto"/>
                <w:left w:val="none" w:sz="0" w:space="0" w:color="auto"/>
                <w:bottom w:val="none" w:sz="0" w:space="0" w:color="auto"/>
                <w:right w:val="none" w:sz="0" w:space="0" w:color="auto"/>
              </w:divBdr>
              <w:divsChild>
                <w:div w:id="23559066">
                  <w:marLeft w:val="0"/>
                  <w:marRight w:val="0"/>
                  <w:marTop w:val="0"/>
                  <w:marBottom w:val="300"/>
                  <w:divBdr>
                    <w:top w:val="none" w:sz="0" w:space="0" w:color="auto"/>
                    <w:left w:val="none" w:sz="0" w:space="0" w:color="auto"/>
                    <w:bottom w:val="none" w:sz="0" w:space="0" w:color="auto"/>
                    <w:right w:val="none" w:sz="0" w:space="0" w:color="auto"/>
                  </w:divBdr>
                  <w:divsChild>
                    <w:div w:id="226648514">
                      <w:marLeft w:val="0"/>
                      <w:marRight w:val="300"/>
                      <w:marTop w:val="0"/>
                      <w:marBottom w:val="150"/>
                      <w:divBdr>
                        <w:top w:val="none" w:sz="0" w:space="0" w:color="auto"/>
                        <w:left w:val="none" w:sz="0" w:space="0" w:color="auto"/>
                        <w:bottom w:val="none" w:sz="0" w:space="0" w:color="auto"/>
                        <w:right w:val="none" w:sz="0" w:space="0" w:color="auto"/>
                      </w:divBdr>
                      <w:divsChild>
                        <w:div w:id="246310899">
                          <w:marLeft w:val="0"/>
                          <w:marRight w:val="0"/>
                          <w:marTop w:val="0"/>
                          <w:marBottom w:val="0"/>
                          <w:divBdr>
                            <w:top w:val="none" w:sz="0" w:space="0" w:color="auto"/>
                            <w:left w:val="none" w:sz="0" w:space="0" w:color="auto"/>
                            <w:bottom w:val="none" w:sz="0" w:space="0" w:color="auto"/>
                            <w:right w:val="none" w:sz="0" w:space="0" w:color="auto"/>
                          </w:divBdr>
                          <w:divsChild>
                            <w:div w:id="50811606">
                              <w:marLeft w:val="0"/>
                              <w:marRight w:val="0"/>
                              <w:marTop w:val="225"/>
                              <w:marBottom w:val="0"/>
                              <w:divBdr>
                                <w:top w:val="none" w:sz="0" w:space="0" w:color="auto"/>
                                <w:left w:val="none" w:sz="0" w:space="0" w:color="auto"/>
                                <w:bottom w:val="none" w:sz="0" w:space="0" w:color="auto"/>
                                <w:right w:val="none" w:sz="0" w:space="0" w:color="auto"/>
                              </w:divBdr>
                              <w:divsChild>
                                <w:div w:id="562057859">
                                  <w:marLeft w:val="0"/>
                                  <w:marRight w:val="0"/>
                                  <w:marTop w:val="0"/>
                                  <w:marBottom w:val="0"/>
                                  <w:divBdr>
                                    <w:top w:val="none" w:sz="0" w:space="0" w:color="auto"/>
                                    <w:left w:val="none" w:sz="0" w:space="0" w:color="auto"/>
                                    <w:bottom w:val="none" w:sz="0" w:space="0" w:color="auto"/>
                                    <w:right w:val="none" w:sz="0" w:space="0" w:color="auto"/>
                                  </w:divBdr>
                                </w:div>
                                <w:div w:id="5887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404722">
                  <w:marLeft w:val="0"/>
                  <w:marRight w:val="0"/>
                  <w:marTop w:val="0"/>
                  <w:marBottom w:val="300"/>
                  <w:divBdr>
                    <w:top w:val="none" w:sz="0" w:space="0" w:color="auto"/>
                    <w:left w:val="none" w:sz="0" w:space="0" w:color="auto"/>
                    <w:bottom w:val="none" w:sz="0" w:space="0" w:color="auto"/>
                    <w:right w:val="none" w:sz="0" w:space="0" w:color="auto"/>
                  </w:divBdr>
                  <w:divsChild>
                    <w:div w:id="498497296">
                      <w:marLeft w:val="0"/>
                      <w:marRight w:val="0"/>
                      <w:marTop w:val="0"/>
                      <w:marBottom w:val="0"/>
                      <w:divBdr>
                        <w:top w:val="none" w:sz="0" w:space="0" w:color="auto"/>
                        <w:left w:val="none" w:sz="0" w:space="0" w:color="auto"/>
                        <w:bottom w:val="none" w:sz="0" w:space="0" w:color="auto"/>
                        <w:right w:val="none" w:sz="0" w:space="0" w:color="auto"/>
                      </w:divBdr>
                    </w:div>
                  </w:divsChild>
                </w:div>
                <w:div w:id="1172794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6952742">
          <w:marLeft w:val="0"/>
          <w:marRight w:val="0"/>
          <w:marTop w:val="375"/>
          <w:marBottom w:val="330"/>
          <w:divBdr>
            <w:top w:val="none" w:sz="0" w:space="0" w:color="auto"/>
            <w:left w:val="none" w:sz="0" w:space="0" w:color="auto"/>
            <w:bottom w:val="none" w:sz="0" w:space="0" w:color="auto"/>
            <w:right w:val="none" w:sz="0" w:space="0" w:color="auto"/>
          </w:divBdr>
          <w:divsChild>
            <w:div w:id="886838930">
              <w:marLeft w:val="0"/>
              <w:marRight w:val="0"/>
              <w:marTop w:val="0"/>
              <w:marBottom w:val="210"/>
              <w:divBdr>
                <w:top w:val="none" w:sz="0" w:space="0" w:color="auto"/>
                <w:left w:val="none" w:sz="0" w:space="0" w:color="auto"/>
                <w:bottom w:val="none" w:sz="0" w:space="0" w:color="auto"/>
                <w:right w:val="none" w:sz="0" w:space="0" w:color="auto"/>
              </w:divBdr>
              <w:divsChild>
                <w:div w:id="388041019">
                  <w:marLeft w:val="0"/>
                  <w:marRight w:val="0"/>
                  <w:marTop w:val="0"/>
                  <w:marBottom w:val="0"/>
                  <w:divBdr>
                    <w:top w:val="none" w:sz="0" w:space="0" w:color="auto"/>
                    <w:left w:val="none" w:sz="0" w:space="0" w:color="auto"/>
                    <w:bottom w:val="none" w:sz="0" w:space="0" w:color="auto"/>
                    <w:right w:val="none" w:sz="0" w:space="0" w:color="auto"/>
                  </w:divBdr>
                  <w:divsChild>
                    <w:div w:id="13331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99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81622362">
      <w:bodyDiv w:val="1"/>
      <w:marLeft w:val="0"/>
      <w:marRight w:val="0"/>
      <w:marTop w:val="0"/>
      <w:marBottom w:val="0"/>
      <w:divBdr>
        <w:top w:val="none" w:sz="0" w:space="0" w:color="auto"/>
        <w:left w:val="none" w:sz="0" w:space="0" w:color="auto"/>
        <w:bottom w:val="none" w:sz="0" w:space="0" w:color="auto"/>
        <w:right w:val="none" w:sz="0" w:space="0" w:color="auto"/>
      </w:divBdr>
      <w:divsChild>
        <w:div w:id="224606040">
          <w:marLeft w:val="1200"/>
          <w:marRight w:val="0"/>
          <w:marTop w:val="0"/>
          <w:marBottom w:val="0"/>
          <w:divBdr>
            <w:top w:val="none" w:sz="0" w:space="0" w:color="auto"/>
            <w:left w:val="none" w:sz="0" w:space="0" w:color="auto"/>
            <w:bottom w:val="none" w:sz="0" w:space="0" w:color="auto"/>
            <w:right w:val="none" w:sz="0" w:space="0" w:color="auto"/>
          </w:divBdr>
          <w:divsChild>
            <w:div w:id="278877394">
              <w:marLeft w:val="0"/>
              <w:marRight w:val="0"/>
              <w:marTop w:val="0"/>
              <w:marBottom w:val="450"/>
              <w:divBdr>
                <w:top w:val="none" w:sz="0" w:space="0" w:color="auto"/>
                <w:left w:val="none" w:sz="0" w:space="0" w:color="auto"/>
                <w:bottom w:val="single" w:sz="6" w:space="11" w:color="EEEEEE"/>
                <w:right w:val="none" w:sz="0" w:space="0" w:color="auto"/>
              </w:divBdr>
              <w:divsChild>
                <w:div w:id="1449355565">
                  <w:marLeft w:val="0"/>
                  <w:marRight w:val="0"/>
                  <w:marTop w:val="225"/>
                  <w:marBottom w:val="0"/>
                  <w:divBdr>
                    <w:top w:val="none" w:sz="0" w:space="0" w:color="auto"/>
                    <w:left w:val="none" w:sz="0" w:space="0" w:color="auto"/>
                    <w:bottom w:val="none" w:sz="0" w:space="0" w:color="auto"/>
                    <w:right w:val="none" w:sz="0" w:space="0" w:color="auto"/>
                  </w:divBdr>
                </w:div>
              </w:divsChild>
            </w:div>
            <w:div w:id="458844328">
              <w:marLeft w:val="2400"/>
              <w:marRight w:val="0"/>
              <w:marTop w:val="0"/>
              <w:marBottom w:val="0"/>
              <w:divBdr>
                <w:top w:val="none" w:sz="0" w:space="0" w:color="auto"/>
                <w:left w:val="none" w:sz="0" w:space="0" w:color="auto"/>
                <w:bottom w:val="none" w:sz="0" w:space="0" w:color="auto"/>
                <w:right w:val="none" w:sz="0" w:space="0" w:color="auto"/>
              </w:divBdr>
            </w:div>
          </w:divsChild>
        </w:div>
        <w:div w:id="1072047849">
          <w:marLeft w:val="0"/>
          <w:marRight w:val="0"/>
          <w:marTop w:val="0"/>
          <w:marBottom w:val="0"/>
          <w:divBdr>
            <w:top w:val="none" w:sz="0" w:space="0" w:color="auto"/>
            <w:left w:val="none" w:sz="0" w:space="0" w:color="auto"/>
            <w:bottom w:val="none" w:sz="0" w:space="0" w:color="auto"/>
            <w:right w:val="none" w:sz="0" w:space="0" w:color="auto"/>
          </w:divBdr>
        </w:div>
        <w:div w:id="2085643850">
          <w:marLeft w:val="0"/>
          <w:marRight w:val="0"/>
          <w:marTop w:val="0"/>
          <w:marBottom w:val="240"/>
          <w:divBdr>
            <w:top w:val="none" w:sz="0" w:space="0" w:color="auto"/>
            <w:left w:val="none" w:sz="0" w:space="0" w:color="auto"/>
            <w:bottom w:val="none" w:sz="0" w:space="0" w:color="auto"/>
            <w:right w:val="none" w:sz="0" w:space="0" w:color="auto"/>
          </w:divBdr>
          <w:divsChild>
            <w:div w:id="1356882937">
              <w:marLeft w:val="0"/>
              <w:marRight w:val="75"/>
              <w:marTop w:val="0"/>
              <w:marBottom w:val="0"/>
              <w:divBdr>
                <w:top w:val="single" w:sz="6" w:space="0" w:color="EEEEEE"/>
                <w:left w:val="none" w:sz="0" w:space="0" w:color="auto"/>
                <w:bottom w:val="single" w:sz="6" w:space="0" w:color="EEEEEE"/>
                <w:right w:val="none" w:sz="0" w:space="0" w:color="auto"/>
              </w:divBdr>
              <w:divsChild>
                <w:div w:id="15760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1264">
      <w:bodyDiv w:val="1"/>
      <w:marLeft w:val="0"/>
      <w:marRight w:val="0"/>
      <w:marTop w:val="0"/>
      <w:marBottom w:val="0"/>
      <w:divBdr>
        <w:top w:val="none" w:sz="0" w:space="0" w:color="auto"/>
        <w:left w:val="none" w:sz="0" w:space="0" w:color="auto"/>
        <w:bottom w:val="none" w:sz="0" w:space="0" w:color="auto"/>
        <w:right w:val="none" w:sz="0" w:space="0" w:color="auto"/>
      </w:divBdr>
      <w:divsChild>
        <w:div w:id="515847227">
          <w:marLeft w:val="0"/>
          <w:marRight w:val="0"/>
          <w:marTop w:val="375"/>
          <w:marBottom w:val="330"/>
          <w:divBdr>
            <w:top w:val="none" w:sz="0" w:space="0" w:color="auto"/>
            <w:left w:val="none" w:sz="0" w:space="0" w:color="auto"/>
            <w:bottom w:val="none" w:sz="0" w:space="0" w:color="auto"/>
            <w:right w:val="none" w:sz="0" w:space="0" w:color="auto"/>
          </w:divBdr>
          <w:divsChild>
            <w:div w:id="60521315">
              <w:marLeft w:val="0"/>
              <w:marRight w:val="0"/>
              <w:marTop w:val="0"/>
              <w:marBottom w:val="210"/>
              <w:divBdr>
                <w:top w:val="none" w:sz="0" w:space="0" w:color="auto"/>
                <w:left w:val="none" w:sz="0" w:space="0" w:color="auto"/>
                <w:bottom w:val="none" w:sz="0" w:space="0" w:color="auto"/>
                <w:right w:val="none" w:sz="0" w:space="0" w:color="auto"/>
              </w:divBdr>
              <w:divsChild>
                <w:div w:id="1544557599">
                  <w:marLeft w:val="0"/>
                  <w:marRight w:val="0"/>
                  <w:marTop w:val="0"/>
                  <w:marBottom w:val="0"/>
                  <w:divBdr>
                    <w:top w:val="none" w:sz="0" w:space="0" w:color="auto"/>
                    <w:left w:val="none" w:sz="0" w:space="0" w:color="auto"/>
                    <w:bottom w:val="none" w:sz="0" w:space="0" w:color="auto"/>
                    <w:right w:val="none" w:sz="0" w:space="0" w:color="auto"/>
                  </w:divBdr>
                  <w:divsChild>
                    <w:div w:id="4302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27563">
              <w:marLeft w:val="0"/>
              <w:marRight w:val="0"/>
              <w:marTop w:val="0"/>
              <w:marBottom w:val="210"/>
              <w:divBdr>
                <w:top w:val="none" w:sz="0" w:space="0" w:color="auto"/>
                <w:left w:val="none" w:sz="0" w:space="0" w:color="auto"/>
                <w:bottom w:val="none" w:sz="0" w:space="0" w:color="auto"/>
                <w:right w:val="none" w:sz="0" w:space="0" w:color="auto"/>
              </w:divBdr>
            </w:div>
          </w:divsChild>
        </w:div>
        <w:div w:id="1336692152">
          <w:marLeft w:val="0"/>
          <w:marRight w:val="0"/>
          <w:marTop w:val="0"/>
          <w:marBottom w:val="0"/>
          <w:divBdr>
            <w:top w:val="none" w:sz="0" w:space="0" w:color="auto"/>
            <w:left w:val="none" w:sz="0" w:space="0" w:color="auto"/>
            <w:bottom w:val="none" w:sz="0" w:space="0" w:color="auto"/>
            <w:right w:val="none" w:sz="0" w:space="0" w:color="auto"/>
          </w:divBdr>
          <w:divsChild>
            <w:div w:id="397872898">
              <w:marLeft w:val="0"/>
              <w:marRight w:val="0"/>
              <w:marTop w:val="0"/>
              <w:marBottom w:val="0"/>
              <w:divBdr>
                <w:top w:val="none" w:sz="0" w:space="0" w:color="auto"/>
                <w:left w:val="none" w:sz="0" w:space="0" w:color="auto"/>
                <w:bottom w:val="none" w:sz="0" w:space="0" w:color="auto"/>
                <w:right w:val="none" w:sz="0" w:space="0" w:color="auto"/>
              </w:divBdr>
              <w:divsChild>
                <w:div w:id="1644579579">
                  <w:marLeft w:val="0"/>
                  <w:marRight w:val="0"/>
                  <w:marTop w:val="75"/>
                  <w:marBottom w:val="0"/>
                  <w:divBdr>
                    <w:top w:val="none" w:sz="0" w:space="0" w:color="auto"/>
                    <w:left w:val="none" w:sz="0" w:space="0" w:color="auto"/>
                    <w:bottom w:val="none" w:sz="0" w:space="0" w:color="auto"/>
                    <w:right w:val="none" w:sz="0" w:space="0" w:color="auto"/>
                  </w:divBdr>
                  <w:divsChild>
                    <w:div w:id="14804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2340">
              <w:marLeft w:val="0"/>
              <w:marRight w:val="0"/>
              <w:marTop w:val="0"/>
              <w:marBottom w:val="0"/>
              <w:divBdr>
                <w:top w:val="none" w:sz="0" w:space="0" w:color="auto"/>
                <w:left w:val="none" w:sz="0" w:space="0" w:color="auto"/>
                <w:bottom w:val="none" w:sz="0" w:space="0" w:color="auto"/>
                <w:right w:val="none" w:sz="0" w:space="0" w:color="auto"/>
              </w:divBdr>
              <w:divsChild>
                <w:div w:id="1506554409">
                  <w:marLeft w:val="0"/>
                  <w:marRight w:val="0"/>
                  <w:marTop w:val="0"/>
                  <w:marBottom w:val="300"/>
                  <w:divBdr>
                    <w:top w:val="none" w:sz="0" w:space="0" w:color="auto"/>
                    <w:left w:val="none" w:sz="0" w:space="0" w:color="auto"/>
                    <w:bottom w:val="none" w:sz="0" w:space="0" w:color="auto"/>
                    <w:right w:val="none" w:sz="0" w:space="0" w:color="auto"/>
                  </w:divBdr>
                  <w:divsChild>
                    <w:div w:id="1203635926">
                      <w:marLeft w:val="0"/>
                      <w:marRight w:val="0"/>
                      <w:marTop w:val="0"/>
                      <w:marBottom w:val="0"/>
                      <w:divBdr>
                        <w:top w:val="none" w:sz="0" w:space="0" w:color="auto"/>
                        <w:left w:val="none" w:sz="0" w:space="0" w:color="auto"/>
                        <w:bottom w:val="none" w:sz="0" w:space="0" w:color="auto"/>
                        <w:right w:val="none" w:sz="0" w:space="0" w:color="auto"/>
                      </w:divBdr>
                    </w:div>
                  </w:divsChild>
                </w:div>
                <w:div w:id="1664624984">
                  <w:marLeft w:val="0"/>
                  <w:marRight w:val="0"/>
                  <w:marTop w:val="0"/>
                  <w:marBottom w:val="300"/>
                  <w:divBdr>
                    <w:top w:val="none" w:sz="0" w:space="0" w:color="auto"/>
                    <w:left w:val="none" w:sz="0" w:space="0" w:color="auto"/>
                    <w:bottom w:val="none" w:sz="0" w:space="0" w:color="auto"/>
                    <w:right w:val="none" w:sz="0" w:space="0" w:color="auto"/>
                  </w:divBdr>
                  <w:divsChild>
                    <w:div w:id="288632445">
                      <w:marLeft w:val="0"/>
                      <w:marRight w:val="0"/>
                      <w:marTop w:val="0"/>
                      <w:marBottom w:val="0"/>
                      <w:divBdr>
                        <w:top w:val="none" w:sz="0" w:space="0" w:color="auto"/>
                        <w:left w:val="none" w:sz="0" w:space="0" w:color="auto"/>
                        <w:bottom w:val="none" w:sz="0" w:space="0" w:color="auto"/>
                        <w:right w:val="none" w:sz="0" w:space="0" w:color="auto"/>
                      </w:divBdr>
                      <w:divsChild>
                        <w:div w:id="2138986709">
                          <w:marLeft w:val="0"/>
                          <w:marRight w:val="0"/>
                          <w:marTop w:val="0"/>
                          <w:marBottom w:val="0"/>
                          <w:divBdr>
                            <w:top w:val="none" w:sz="0" w:space="0" w:color="auto"/>
                            <w:left w:val="none" w:sz="0" w:space="0" w:color="auto"/>
                            <w:bottom w:val="none" w:sz="0" w:space="0" w:color="auto"/>
                            <w:right w:val="none" w:sz="0" w:space="0" w:color="auto"/>
                          </w:divBdr>
                          <w:divsChild>
                            <w:div w:id="940332485">
                              <w:marLeft w:val="0"/>
                              <w:marRight w:val="0"/>
                              <w:marTop w:val="0"/>
                              <w:marBottom w:val="0"/>
                              <w:divBdr>
                                <w:top w:val="none" w:sz="0" w:space="0" w:color="auto"/>
                                <w:left w:val="none" w:sz="0" w:space="0" w:color="auto"/>
                                <w:bottom w:val="none" w:sz="0" w:space="0" w:color="auto"/>
                                <w:right w:val="none" w:sz="0" w:space="0" w:color="auto"/>
                              </w:divBdr>
                              <w:divsChild>
                                <w:div w:id="1993947542">
                                  <w:marLeft w:val="0"/>
                                  <w:marRight w:val="0"/>
                                  <w:marTop w:val="0"/>
                                  <w:marBottom w:val="0"/>
                                  <w:divBdr>
                                    <w:top w:val="none" w:sz="0" w:space="0" w:color="auto"/>
                                    <w:left w:val="none" w:sz="0" w:space="0" w:color="auto"/>
                                    <w:bottom w:val="none" w:sz="0" w:space="0" w:color="auto"/>
                                    <w:right w:val="none" w:sz="0" w:space="0" w:color="auto"/>
                                  </w:divBdr>
                                  <w:divsChild>
                                    <w:div w:id="1001396205">
                                      <w:marLeft w:val="0"/>
                                      <w:marRight w:val="0"/>
                                      <w:marTop w:val="0"/>
                                      <w:marBottom w:val="0"/>
                                      <w:divBdr>
                                        <w:top w:val="none" w:sz="0" w:space="0" w:color="auto"/>
                                        <w:left w:val="none" w:sz="0" w:space="0" w:color="auto"/>
                                        <w:bottom w:val="none" w:sz="0" w:space="0" w:color="auto"/>
                                        <w:right w:val="none" w:sz="0" w:space="0" w:color="auto"/>
                                      </w:divBdr>
                                      <w:divsChild>
                                        <w:div w:id="242111382">
                                          <w:marLeft w:val="0"/>
                                          <w:marRight w:val="0"/>
                                          <w:marTop w:val="0"/>
                                          <w:marBottom w:val="0"/>
                                          <w:divBdr>
                                            <w:top w:val="none" w:sz="0" w:space="0" w:color="auto"/>
                                            <w:left w:val="none" w:sz="0" w:space="0" w:color="auto"/>
                                            <w:bottom w:val="none" w:sz="0" w:space="0" w:color="auto"/>
                                            <w:right w:val="none" w:sz="0" w:space="0" w:color="auto"/>
                                          </w:divBdr>
                                          <w:divsChild>
                                            <w:div w:id="331101525">
                                              <w:marLeft w:val="0"/>
                                              <w:marRight w:val="0"/>
                                              <w:marTop w:val="0"/>
                                              <w:marBottom w:val="0"/>
                                              <w:divBdr>
                                                <w:top w:val="none" w:sz="0" w:space="0" w:color="auto"/>
                                                <w:left w:val="none" w:sz="0" w:space="0" w:color="auto"/>
                                                <w:bottom w:val="none" w:sz="0" w:space="0" w:color="auto"/>
                                                <w:right w:val="none" w:sz="0" w:space="0" w:color="auto"/>
                                              </w:divBdr>
                                              <w:divsChild>
                                                <w:div w:id="1171797430">
                                                  <w:marLeft w:val="0"/>
                                                  <w:marRight w:val="0"/>
                                                  <w:marTop w:val="0"/>
                                                  <w:marBottom w:val="0"/>
                                                  <w:divBdr>
                                                    <w:top w:val="none" w:sz="0" w:space="0" w:color="auto"/>
                                                    <w:left w:val="none" w:sz="0" w:space="0" w:color="auto"/>
                                                    <w:bottom w:val="none" w:sz="0" w:space="0" w:color="auto"/>
                                                    <w:right w:val="none" w:sz="0" w:space="0" w:color="auto"/>
                                                  </w:divBdr>
                                                  <w:divsChild>
                                                    <w:div w:id="1491142331">
                                                      <w:marLeft w:val="0"/>
                                                      <w:marRight w:val="0"/>
                                                      <w:marTop w:val="0"/>
                                                      <w:marBottom w:val="0"/>
                                                      <w:divBdr>
                                                        <w:top w:val="none" w:sz="0" w:space="0" w:color="auto"/>
                                                        <w:left w:val="none" w:sz="0" w:space="0" w:color="auto"/>
                                                        <w:bottom w:val="none" w:sz="0" w:space="0" w:color="auto"/>
                                                        <w:right w:val="none" w:sz="0" w:space="0" w:color="auto"/>
                                                      </w:divBdr>
                                                      <w:divsChild>
                                                        <w:div w:id="68776380">
                                                          <w:marLeft w:val="0"/>
                                                          <w:marRight w:val="0"/>
                                                          <w:marTop w:val="0"/>
                                                          <w:marBottom w:val="0"/>
                                                          <w:divBdr>
                                                            <w:top w:val="none" w:sz="0" w:space="0" w:color="auto"/>
                                                            <w:left w:val="none" w:sz="0" w:space="0" w:color="auto"/>
                                                            <w:bottom w:val="none" w:sz="0" w:space="0" w:color="auto"/>
                                                            <w:right w:val="none" w:sz="0" w:space="0" w:color="auto"/>
                                                          </w:divBdr>
                                                          <w:divsChild>
                                                            <w:div w:id="925117043">
                                                              <w:marLeft w:val="0"/>
                                                              <w:marRight w:val="0"/>
                                                              <w:marTop w:val="0"/>
                                                              <w:marBottom w:val="0"/>
                                                              <w:divBdr>
                                                                <w:top w:val="none" w:sz="0" w:space="0" w:color="auto"/>
                                                                <w:left w:val="none" w:sz="0" w:space="0" w:color="auto"/>
                                                                <w:bottom w:val="none" w:sz="0" w:space="0" w:color="auto"/>
                                                                <w:right w:val="none" w:sz="0" w:space="0" w:color="auto"/>
                                                              </w:divBdr>
                                                              <w:divsChild>
                                                                <w:div w:id="5111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0604">
                                                          <w:marLeft w:val="0"/>
                                                          <w:marRight w:val="0"/>
                                                          <w:marTop w:val="0"/>
                                                          <w:marBottom w:val="0"/>
                                                          <w:divBdr>
                                                            <w:top w:val="none" w:sz="0" w:space="0" w:color="auto"/>
                                                            <w:left w:val="none" w:sz="0" w:space="0" w:color="auto"/>
                                                            <w:bottom w:val="none" w:sz="0" w:space="0" w:color="auto"/>
                                                            <w:right w:val="none" w:sz="0" w:space="0" w:color="auto"/>
                                                          </w:divBdr>
                                                          <w:divsChild>
                                                            <w:div w:id="596713056">
                                                              <w:marLeft w:val="0"/>
                                                              <w:marRight w:val="0"/>
                                                              <w:marTop w:val="0"/>
                                                              <w:marBottom w:val="0"/>
                                                              <w:divBdr>
                                                                <w:top w:val="none" w:sz="0" w:space="0" w:color="auto"/>
                                                                <w:left w:val="none" w:sz="0" w:space="0" w:color="auto"/>
                                                                <w:bottom w:val="none" w:sz="0" w:space="0" w:color="auto"/>
                                                                <w:right w:val="none" w:sz="0" w:space="0" w:color="auto"/>
                                                              </w:divBdr>
                                                              <w:divsChild>
                                                                <w:div w:id="1309675986">
                                                                  <w:marLeft w:val="0"/>
                                                                  <w:marRight w:val="0"/>
                                                                  <w:marTop w:val="0"/>
                                                                  <w:marBottom w:val="0"/>
                                                                  <w:divBdr>
                                                                    <w:top w:val="none" w:sz="0" w:space="0" w:color="auto"/>
                                                                    <w:left w:val="none" w:sz="0" w:space="0" w:color="auto"/>
                                                                    <w:bottom w:val="none" w:sz="0" w:space="0" w:color="auto"/>
                                                                    <w:right w:val="none" w:sz="0" w:space="0" w:color="auto"/>
                                                                  </w:divBdr>
                                                                  <w:divsChild>
                                                                    <w:div w:id="718473792">
                                                                      <w:marLeft w:val="0"/>
                                                                      <w:marRight w:val="0"/>
                                                                      <w:marTop w:val="0"/>
                                                                      <w:marBottom w:val="0"/>
                                                                      <w:divBdr>
                                                                        <w:top w:val="none" w:sz="0" w:space="0" w:color="auto"/>
                                                                        <w:left w:val="none" w:sz="0" w:space="0" w:color="auto"/>
                                                                        <w:bottom w:val="none" w:sz="0" w:space="0" w:color="auto"/>
                                                                        <w:right w:val="none" w:sz="0" w:space="0" w:color="auto"/>
                                                                      </w:divBdr>
                                                                      <w:divsChild>
                                                                        <w:div w:id="1528059638">
                                                                          <w:marLeft w:val="0"/>
                                                                          <w:marRight w:val="0"/>
                                                                          <w:marTop w:val="0"/>
                                                                          <w:marBottom w:val="0"/>
                                                                          <w:divBdr>
                                                                            <w:top w:val="none" w:sz="0" w:space="0" w:color="auto"/>
                                                                            <w:left w:val="none" w:sz="0" w:space="0" w:color="auto"/>
                                                                            <w:bottom w:val="none" w:sz="0" w:space="0" w:color="auto"/>
                                                                            <w:right w:val="none" w:sz="0" w:space="0" w:color="auto"/>
                                                                          </w:divBdr>
                                                                          <w:divsChild>
                                                                            <w:div w:id="1152216474">
                                                                              <w:marLeft w:val="0"/>
                                                                              <w:marRight w:val="0"/>
                                                                              <w:marTop w:val="0"/>
                                                                              <w:marBottom w:val="0"/>
                                                                              <w:divBdr>
                                                                                <w:top w:val="none" w:sz="0" w:space="0" w:color="auto"/>
                                                                                <w:left w:val="none" w:sz="0" w:space="0" w:color="auto"/>
                                                                                <w:bottom w:val="none" w:sz="0" w:space="0" w:color="auto"/>
                                                                                <w:right w:val="none" w:sz="0" w:space="0" w:color="auto"/>
                                                                              </w:divBdr>
                                                                              <w:divsChild>
                                                                                <w:div w:id="1483813066">
                                                                                  <w:marLeft w:val="0"/>
                                                                                  <w:marRight w:val="0"/>
                                                                                  <w:marTop w:val="0"/>
                                                                                  <w:marBottom w:val="0"/>
                                                                                  <w:divBdr>
                                                                                    <w:top w:val="none" w:sz="0" w:space="0" w:color="auto"/>
                                                                                    <w:left w:val="none" w:sz="0" w:space="0" w:color="auto"/>
                                                                                    <w:bottom w:val="none" w:sz="0" w:space="0" w:color="auto"/>
                                                                                    <w:right w:val="none" w:sz="0" w:space="0" w:color="auto"/>
                                                                                  </w:divBdr>
                                                                                  <w:divsChild>
                                                                                    <w:div w:id="390467581">
                                                                                      <w:marLeft w:val="0"/>
                                                                                      <w:marRight w:val="0"/>
                                                                                      <w:marTop w:val="0"/>
                                                                                      <w:marBottom w:val="0"/>
                                                                                      <w:divBdr>
                                                                                        <w:top w:val="none" w:sz="0" w:space="0" w:color="auto"/>
                                                                                        <w:left w:val="none" w:sz="0" w:space="0" w:color="auto"/>
                                                                                        <w:bottom w:val="none" w:sz="0" w:space="0" w:color="auto"/>
                                                                                        <w:right w:val="none" w:sz="0" w:space="0" w:color="auto"/>
                                                                                      </w:divBdr>
                                                                                      <w:divsChild>
                                                                                        <w:div w:id="1325550981">
                                                                                          <w:marLeft w:val="0"/>
                                                                                          <w:marRight w:val="0"/>
                                                                                          <w:marTop w:val="0"/>
                                                                                          <w:marBottom w:val="0"/>
                                                                                          <w:divBdr>
                                                                                            <w:top w:val="none" w:sz="0" w:space="0" w:color="auto"/>
                                                                                            <w:left w:val="none" w:sz="0" w:space="0" w:color="auto"/>
                                                                                            <w:bottom w:val="none" w:sz="0" w:space="0" w:color="auto"/>
                                                                                            <w:right w:val="none" w:sz="0" w:space="0" w:color="auto"/>
                                                                                          </w:divBdr>
                                                                                          <w:divsChild>
                                                                                            <w:div w:id="260375391">
                                                                                              <w:marLeft w:val="0"/>
                                                                                              <w:marRight w:val="0"/>
                                                                                              <w:marTop w:val="0"/>
                                                                                              <w:marBottom w:val="0"/>
                                                                                              <w:divBdr>
                                                                                                <w:top w:val="none" w:sz="0" w:space="0" w:color="auto"/>
                                                                                                <w:left w:val="none" w:sz="0" w:space="0" w:color="auto"/>
                                                                                                <w:bottom w:val="none" w:sz="0" w:space="0" w:color="auto"/>
                                                                                                <w:right w:val="none" w:sz="0" w:space="0" w:color="auto"/>
                                                                                              </w:divBdr>
                                                                                              <w:divsChild>
                                                                                                <w:div w:id="1775510948">
                                                                                                  <w:marLeft w:val="0"/>
                                                                                                  <w:marRight w:val="0"/>
                                                                                                  <w:marTop w:val="0"/>
                                                                                                  <w:marBottom w:val="0"/>
                                                                                                  <w:divBdr>
                                                                                                    <w:top w:val="none" w:sz="0" w:space="0" w:color="auto"/>
                                                                                                    <w:left w:val="none" w:sz="0" w:space="0" w:color="auto"/>
                                                                                                    <w:bottom w:val="none" w:sz="0" w:space="0" w:color="auto"/>
                                                                                                    <w:right w:val="none" w:sz="0" w:space="0" w:color="auto"/>
                                                                                                  </w:divBdr>
                                                                                                  <w:divsChild>
                                                                                                    <w:div w:id="1274168300">
                                                                                                      <w:marLeft w:val="0"/>
                                                                                                      <w:marRight w:val="84"/>
                                                                                                      <w:marTop w:val="0"/>
                                                                                                      <w:marBottom w:val="0"/>
                                                                                                      <w:divBdr>
                                                                                                        <w:top w:val="none" w:sz="0" w:space="0" w:color="auto"/>
                                                                                                        <w:left w:val="none" w:sz="0" w:space="0" w:color="auto"/>
                                                                                                        <w:bottom w:val="none" w:sz="0" w:space="0" w:color="auto"/>
                                                                                                        <w:right w:val="none" w:sz="0" w:space="0" w:color="auto"/>
                                                                                                      </w:divBdr>
                                                                                                    </w:div>
                                                                                                    <w:div w:id="1861550466">
                                                                                                      <w:marLeft w:val="0"/>
                                                                                                      <w:marRight w:val="0"/>
                                                                                                      <w:marTop w:val="0"/>
                                                                                                      <w:marBottom w:val="0"/>
                                                                                                      <w:divBdr>
                                                                                                        <w:top w:val="none" w:sz="0" w:space="0" w:color="auto"/>
                                                                                                        <w:left w:val="none" w:sz="0" w:space="0" w:color="auto"/>
                                                                                                        <w:bottom w:val="none" w:sz="0" w:space="0" w:color="auto"/>
                                                                                                        <w:right w:val="none" w:sz="0" w:space="0" w:color="auto"/>
                                                                                                      </w:divBdr>
                                                                                                      <w:divsChild>
                                                                                                        <w:div w:id="983772783">
                                                                                                          <w:marLeft w:val="0"/>
                                                                                                          <w:marRight w:val="0"/>
                                                                                                          <w:marTop w:val="0"/>
                                                                                                          <w:marBottom w:val="0"/>
                                                                                                          <w:divBdr>
                                                                                                            <w:top w:val="none" w:sz="0" w:space="0" w:color="auto"/>
                                                                                                            <w:left w:val="none" w:sz="0" w:space="0" w:color="auto"/>
                                                                                                            <w:bottom w:val="none" w:sz="0" w:space="0" w:color="auto"/>
                                                                                                            <w:right w:val="none" w:sz="0" w:space="0" w:color="auto"/>
                                                                                                          </w:divBdr>
                                                                                                          <w:divsChild>
                                                                                                            <w:div w:id="7030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414503">
                      <w:marLeft w:val="0"/>
                      <w:marRight w:val="300"/>
                      <w:marTop w:val="0"/>
                      <w:marBottom w:val="150"/>
                      <w:divBdr>
                        <w:top w:val="none" w:sz="0" w:space="0" w:color="auto"/>
                        <w:left w:val="none" w:sz="0" w:space="0" w:color="auto"/>
                        <w:bottom w:val="none" w:sz="0" w:space="0" w:color="auto"/>
                        <w:right w:val="none" w:sz="0" w:space="0" w:color="auto"/>
                      </w:divBdr>
                      <w:divsChild>
                        <w:div w:id="1963610316">
                          <w:marLeft w:val="0"/>
                          <w:marRight w:val="0"/>
                          <w:marTop w:val="0"/>
                          <w:marBottom w:val="0"/>
                          <w:divBdr>
                            <w:top w:val="none" w:sz="0" w:space="0" w:color="auto"/>
                            <w:left w:val="none" w:sz="0" w:space="0" w:color="auto"/>
                            <w:bottom w:val="none" w:sz="0" w:space="0" w:color="auto"/>
                            <w:right w:val="none" w:sz="0" w:space="0" w:color="auto"/>
                          </w:divBdr>
                          <w:divsChild>
                            <w:div w:id="197357322">
                              <w:marLeft w:val="0"/>
                              <w:marRight w:val="0"/>
                              <w:marTop w:val="225"/>
                              <w:marBottom w:val="0"/>
                              <w:divBdr>
                                <w:top w:val="none" w:sz="0" w:space="0" w:color="auto"/>
                                <w:left w:val="none" w:sz="0" w:space="0" w:color="auto"/>
                                <w:bottom w:val="none" w:sz="0" w:space="0" w:color="auto"/>
                                <w:right w:val="none" w:sz="0" w:space="0" w:color="auto"/>
                              </w:divBdr>
                              <w:divsChild>
                                <w:div w:id="753624877">
                                  <w:marLeft w:val="0"/>
                                  <w:marRight w:val="0"/>
                                  <w:marTop w:val="0"/>
                                  <w:marBottom w:val="0"/>
                                  <w:divBdr>
                                    <w:top w:val="none" w:sz="0" w:space="0" w:color="auto"/>
                                    <w:left w:val="none" w:sz="0" w:space="0" w:color="auto"/>
                                    <w:bottom w:val="none" w:sz="0" w:space="0" w:color="auto"/>
                                    <w:right w:val="none" w:sz="0" w:space="0" w:color="auto"/>
                                  </w:divBdr>
                                </w:div>
                                <w:div w:id="1237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024816">
      <w:bodyDiv w:val="1"/>
      <w:marLeft w:val="0"/>
      <w:marRight w:val="0"/>
      <w:marTop w:val="0"/>
      <w:marBottom w:val="0"/>
      <w:divBdr>
        <w:top w:val="none" w:sz="0" w:space="0" w:color="auto"/>
        <w:left w:val="none" w:sz="0" w:space="0" w:color="auto"/>
        <w:bottom w:val="none" w:sz="0" w:space="0" w:color="auto"/>
        <w:right w:val="none" w:sz="0" w:space="0" w:color="auto"/>
      </w:divBdr>
    </w:div>
    <w:div w:id="993290256">
      <w:bodyDiv w:val="1"/>
      <w:marLeft w:val="0"/>
      <w:marRight w:val="0"/>
      <w:marTop w:val="0"/>
      <w:marBottom w:val="0"/>
      <w:divBdr>
        <w:top w:val="none" w:sz="0" w:space="0" w:color="auto"/>
        <w:left w:val="none" w:sz="0" w:space="0" w:color="auto"/>
        <w:bottom w:val="none" w:sz="0" w:space="0" w:color="auto"/>
        <w:right w:val="none" w:sz="0" w:space="0" w:color="auto"/>
      </w:divBdr>
    </w:div>
    <w:div w:id="997461018">
      <w:bodyDiv w:val="1"/>
      <w:marLeft w:val="0"/>
      <w:marRight w:val="0"/>
      <w:marTop w:val="0"/>
      <w:marBottom w:val="0"/>
      <w:divBdr>
        <w:top w:val="none" w:sz="0" w:space="0" w:color="auto"/>
        <w:left w:val="none" w:sz="0" w:space="0" w:color="auto"/>
        <w:bottom w:val="none" w:sz="0" w:space="0" w:color="auto"/>
        <w:right w:val="none" w:sz="0" w:space="0" w:color="auto"/>
      </w:divBdr>
      <w:divsChild>
        <w:div w:id="532034648">
          <w:marLeft w:val="0"/>
          <w:marRight w:val="0"/>
          <w:marTop w:val="375"/>
          <w:marBottom w:val="750"/>
          <w:divBdr>
            <w:top w:val="none" w:sz="0" w:space="0" w:color="auto"/>
            <w:left w:val="none" w:sz="0" w:space="0" w:color="auto"/>
            <w:bottom w:val="none" w:sz="0" w:space="0" w:color="auto"/>
            <w:right w:val="none" w:sz="0" w:space="0" w:color="auto"/>
          </w:divBdr>
          <w:divsChild>
            <w:div w:id="1891964563">
              <w:marLeft w:val="0"/>
              <w:marRight w:val="0"/>
              <w:marTop w:val="0"/>
              <w:marBottom w:val="0"/>
              <w:divBdr>
                <w:top w:val="none" w:sz="0" w:space="0" w:color="auto"/>
                <w:left w:val="none" w:sz="0" w:space="0" w:color="auto"/>
                <w:bottom w:val="none" w:sz="0" w:space="0" w:color="auto"/>
                <w:right w:val="none" w:sz="0" w:space="0" w:color="auto"/>
              </w:divBdr>
              <w:divsChild>
                <w:div w:id="248395360">
                  <w:marLeft w:val="0"/>
                  <w:marRight w:val="0"/>
                  <w:marTop w:val="0"/>
                  <w:marBottom w:val="0"/>
                  <w:divBdr>
                    <w:top w:val="none" w:sz="0" w:space="0" w:color="auto"/>
                    <w:left w:val="none" w:sz="0" w:space="0" w:color="auto"/>
                    <w:bottom w:val="none" w:sz="0" w:space="0" w:color="auto"/>
                    <w:right w:val="none" w:sz="0" w:space="0" w:color="auto"/>
                  </w:divBdr>
                </w:div>
                <w:div w:id="465586345">
                  <w:marLeft w:val="0"/>
                  <w:marRight w:val="0"/>
                  <w:marTop w:val="0"/>
                  <w:marBottom w:val="300"/>
                  <w:divBdr>
                    <w:top w:val="none" w:sz="0" w:space="0" w:color="auto"/>
                    <w:left w:val="none" w:sz="0" w:space="0" w:color="auto"/>
                    <w:bottom w:val="none" w:sz="0" w:space="0" w:color="auto"/>
                    <w:right w:val="none" w:sz="0" w:space="0" w:color="auto"/>
                  </w:divBdr>
                </w:div>
                <w:div w:id="1183665654">
                  <w:marLeft w:val="0"/>
                  <w:marRight w:val="0"/>
                  <w:marTop w:val="0"/>
                  <w:marBottom w:val="0"/>
                  <w:divBdr>
                    <w:top w:val="none" w:sz="0" w:space="0" w:color="auto"/>
                    <w:left w:val="none" w:sz="0" w:space="0" w:color="auto"/>
                    <w:bottom w:val="none" w:sz="0" w:space="0" w:color="auto"/>
                    <w:right w:val="none" w:sz="0" w:space="0" w:color="auto"/>
                  </w:divBdr>
                  <w:divsChild>
                    <w:div w:id="905258602">
                      <w:marLeft w:val="0"/>
                      <w:marRight w:val="0"/>
                      <w:marTop w:val="0"/>
                      <w:marBottom w:val="0"/>
                      <w:divBdr>
                        <w:top w:val="none" w:sz="0" w:space="0" w:color="auto"/>
                        <w:left w:val="none" w:sz="0" w:space="0" w:color="auto"/>
                        <w:bottom w:val="none" w:sz="0" w:space="0" w:color="auto"/>
                        <w:right w:val="none" w:sz="0" w:space="0" w:color="auto"/>
                      </w:divBdr>
                      <w:divsChild>
                        <w:div w:id="6253213">
                          <w:marLeft w:val="0"/>
                          <w:marRight w:val="0"/>
                          <w:marTop w:val="0"/>
                          <w:marBottom w:val="0"/>
                          <w:divBdr>
                            <w:top w:val="none" w:sz="0" w:space="0" w:color="auto"/>
                            <w:left w:val="none" w:sz="0" w:space="0" w:color="auto"/>
                            <w:bottom w:val="none" w:sz="0" w:space="0" w:color="auto"/>
                            <w:right w:val="none" w:sz="0" w:space="0" w:color="auto"/>
                          </w:divBdr>
                        </w:div>
                      </w:divsChild>
                    </w:div>
                    <w:div w:id="1910189830">
                      <w:marLeft w:val="0"/>
                      <w:marRight w:val="0"/>
                      <w:marTop w:val="0"/>
                      <w:marBottom w:val="0"/>
                      <w:divBdr>
                        <w:top w:val="none" w:sz="0" w:space="0" w:color="auto"/>
                        <w:left w:val="none" w:sz="0" w:space="0" w:color="auto"/>
                        <w:bottom w:val="none" w:sz="0" w:space="0" w:color="auto"/>
                        <w:right w:val="none" w:sz="0" w:space="0" w:color="auto"/>
                      </w:divBdr>
                      <w:divsChild>
                        <w:div w:id="208106861">
                          <w:marLeft w:val="0"/>
                          <w:marRight w:val="0"/>
                          <w:marTop w:val="0"/>
                          <w:marBottom w:val="0"/>
                          <w:divBdr>
                            <w:top w:val="none" w:sz="0" w:space="0" w:color="auto"/>
                            <w:left w:val="none" w:sz="0" w:space="0" w:color="auto"/>
                            <w:bottom w:val="none" w:sz="0" w:space="0" w:color="auto"/>
                            <w:right w:val="none" w:sz="0" w:space="0" w:color="auto"/>
                          </w:divBdr>
                          <w:divsChild>
                            <w:div w:id="1844203633">
                              <w:marLeft w:val="0"/>
                              <w:marRight w:val="0"/>
                              <w:marTop w:val="0"/>
                              <w:marBottom w:val="225"/>
                              <w:divBdr>
                                <w:top w:val="none" w:sz="0" w:space="0" w:color="auto"/>
                                <w:left w:val="none" w:sz="0" w:space="0" w:color="auto"/>
                                <w:bottom w:val="none" w:sz="0" w:space="0" w:color="auto"/>
                                <w:right w:val="none" w:sz="0" w:space="0" w:color="auto"/>
                              </w:divBdr>
                            </w:div>
                          </w:divsChild>
                        </w:div>
                        <w:div w:id="1749962877">
                          <w:marLeft w:val="0"/>
                          <w:marRight w:val="300"/>
                          <w:marTop w:val="0"/>
                          <w:marBottom w:val="0"/>
                          <w:divBdr>
                            <w:top w:val="none" w:sz="0" w:space="0" w:color="auto"/>
                            <w:left w:val="none" w:sz="0" w:space="0" w:color="auto"/>
                            <w:bottom w:val="none" w:sz="0" w:space="0" w:color="auto"/>
                            <w:right w:val="none" w:sz="0" w:space="0" w:color="auto"/>
                          </w:divBdr>
                          <w:divsChild>
                            <w:div w:id="6644767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09199989">
          <w:marLeft w:val="0"/>
          <w:marRight w:val="0"/>
          <w:marTop w:val="0"/>
          <w:marBottom w:val="0"/>
          <w:divBdr>
            <w:top w:val="none" w:sz="0" w:space="0" w:color="auto"/>
            <w:left w:val="none" w:sz="0" w:space="0" w:color="auto"/>
            <w:bottom w:val="none" w:sz="0" w:space="0" w:color="auto"/>
            <w:right w:val="none" w:sz="0" w:space="0" w:color="auto"/>
          </w:divBdr>
          <w:divsChild>
            <w:div w:id="818569139">
              <w:marLeft w:val="0"/>
              <w:marRight w:val="0"/>
              <w:marTop w:val="300"/>
              <w:marBottom w:val="0"/>
              <w:divBdr>
                <w:top w:val="none" w:sz="0" w:space="0" w:color="auto"/>
                <w:left w:val="none" w:sz="0" w:space="0" w:color="auto"/>
                <w:bottom w:val="none" w:sz="0" w:space="0" w:color="auto"/>
                <w:right w:val="none" w:sz="0" w:space="0" w:color="auto"/>
              </w:divBdr>
              <w:divsChild>
                <w:div w:id="548609267">
                  <w:marLeft w:val="0"/>
                  <w:marRight w:val="0"/>
                  <w:marTop w:val="0"/>
                  <w:marBottom w:val="0"/>
                  <w:divBdr>
                    <w:top w:val="none" w:sz="0" w:space="0" w:color="auto"/>
                    <w:left w:val="none" w:sz="0" w:space="0" w:color="auto"/>
                    <w:bottom w:val="none" w:sz="0" w:space="0" w:color="auto"/>
                    <w:right w:val="none" w:sz="0" w:space="0" w:color="auto"/>
                  </w:divBdr>
                  <w:divsChild>
                    <w:div w:id="1895699385">
                      <w:marLeft w:val="0"/>
                      <w:marRight w:val="0"/>
                      <w:marTop w:val="0"/>
                      <w:marBottom w:val="0"/>
                      <w:divBdr>
                        <w:top w:val="single" w:sz="6" w:space="15" w:color="auto"/>
                        <w:left w:val="single" w:sz="6" w:space="15" w:color="auto"/>
                        <w:bottom w:val="single" w:sz="6" w:space="15" w:color="auto"/>
                        <w:right w:val="single" w:sz="6" w:space="15" w:color="auto"/>
                      </w:divBdr>
                      <w:divsChild>
                        <w:div w:id="932084370">
                          <w:marLeft w:val="0"/>
                          <w:marRight w:val="0"/>
                          <w:marTop w:val="0"/>
                          <w:marBottom w:val="0"/>
                          <w:divBdr>
                            <w:top w:val="none" w:sz="0" w:space="0" w:color="auto"/>
                            <w:left w:val="none" w:sz="0" w:space="0" w:color="auto"/>
                            <w:bottom w:val="none" w:sz="0" w:space="0" w:color="auto"/>
                            <w:right w:val="none" w:sz="0" w:space="0" w:color="auto"/>
                          </w:divBdr>
                        </w:div>
                        <w:div w:id="13832082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5011744">
                  <w:marLeft w:val="0"/>
                  <w:marRight w:val="0"/>
                  <w:marTop w:val="0"/>
                  <w:marBottom w:val="0"/>
                  <w:divBdr>
                    <w:top w:val="none" w:sz="0" w:space="0" w:color="auto"/>
                    <w:left w:val="none" w:sz="0" w:space="0" w:color="auto"/>
                    <w:bottom w:val="none" w:sz="0" w:space="0" w:color="auto"/>
                    <w:right w:val="none" w:sz="0" w:space="0" w:color="auto"/>
                  </w:divBdr>
                  <w:divsChild>
                    <w:div w:id="1588150229">
                      <w:marLeft w:val="0"/>
                      <w:marRight w:val="0"/>
                      <w:marTop w:val="0"/>
                      <w:marBottom w:val="0"/>
                      <w:divBdr>
                        <w:top w:val="none" w:sz="0" w:space="0" w:color="auto"/>
                        <w:left w:val="none" w:sz="0" w:space="0" w:color="auto"/>
                        <w:bottom w:val="none" w:sz="0" w:space="0" w:color="auto"/>
                        <w:right w:val="none" w:sz="0" w:space="0" w:color="auto"/>
                      </w:divBdr>
                    </w:div>
                    <w:div w:id="1699502719">
                      <w:marLeft w:val="0"/>
                      <w:marRight w:val="0"/>
                      <w:marTop w:val="100"/>
                      <w:marBottom w:val="0"/>
                      <w:divBdr>
                        <w:top w:val="none" w:sz="0" w:space="0" w:color="auto"/>
                        <w:left w:val="none" w:sz="0" w:space="0" w:color="auto"/>
                        <w:bottom w:val="none" w:sz="0" w:space="0" w:color="auto"/>
                        <w:right w:val="none" w:sz="0" w:space="0" w:color="auto"/>
                      </w:divBdr>
                      <w:divsChild>
                        <w:div w:id="179204769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804622">
      <w:bodyDiv w:val="1"/>
      <w:marLeft w:val="0"/>
      <w:marRight w:val="0"/>
      <w:marTop w:val="0"/>
      <w:marBottom w:val="0"/>
      <w:divBdr>
        <w:top w:val="none" w:sz="0" w:space="0" w:color="auto"/>
        <w:left w:val="none" w:sz="0" w:space="0" w:color="auto"/>
        <w:bottom w:val="none" w:sz="0" w:space="0" w:color="auto"/>
        <w:right w:val="none" w:sz="0" w:space="0" w:color="auto"/>
      </w:divBdr>
    </w:div>
    <w:div w:id="999236705">
      <w:bodyDiv w:val="1"/>
      <w:marLeft w:val="0"/>
      <w:marRight w:val="0"/>
      <w:marTop w:val="0"/>
      <w:marBottom w:val="0"/>
      <w:divBdr>
        <w:top w:val="none" w:sz="0" w:space="0" w:color="auto"/>
        <w:left w:val="none" w:sz="0" w:space="0" w:color="auto"/>
        <w:bottom w:val="none" w:sz="0" w:space="0" w:color="auto"/>
        <w:right w:val="none" w:sz="0" w:space="0" w:color="auto"/>
      </w:divBdr>
      <w:divsChild>
        <w:div w:id="573468410">
          <w:marLeft w:val="0"/>
          <w:marRight w:val="0"/>
          <w:marTop w:val="375"/>
          <w:marBottom w:val="330"/>
          <w:divBdr>
            <w:top w:val="none" w:sz="0" w:space="0" w:color="auto"/>
            <w:left w:val="none" w:sz="0" w:space="0" w:color="auto"/>
            <w:bottom w:val="none" w:sz="0" w:space="0" w:color="auto"/>
            <w:right w:val="none" w:sz="0" w:space="0" w:color="auto"/>
          </w:divBdr>
          <w:divsChild>
            <w:div w:id="426930610">
              <w:marLeft w:val="0"/>
              <w:marRight w:val="0"/>
              <w:marTop w:val="0"/>
              <w:marBottom w:val="210"/>
              <w:divBdr>
                <w:top w:val="none" w:sz="0" w:space="0" w:color="auto"/>
                <w:left w:val="none" w:sz="0" w:space="0" w:color="auto"/>
                <w:bottom w:val="none" w:sz="0" w:space="0" w:color="auto"/>
                <w:right w:val="none" w:sz="0" w:space="0" w:color="auto"/>
              </w:divBdr>
            </w:div>
            <w:div w:id="1418214422">
              <w:marLeft w:val="0"/>
              <w:marRight w:val="0"/>
              <w:marTop w:val="0"/>
              <w:marBottom w:val="210"/>
              <w:divBdr>
                <w:top w:val="none" w:sz="0" w:space="0" w:color="auto"/>
                <w:left w:val="none" w:sz="0" w:space="0" w:color="auto"/>
                <w:bottom w:val="none" w:sz="0" w:space="0" w:color="auto"/>
                <w:right w:val="none" w:sz="0" w:space="0" w:color="auto"/>
              </w:divBdr>
              <w:divsChild>
                <w:div w:id="728725197">
                  <w:marLeft w:val="0"/>
                  <w:marRight w:val="0"/>
                  <w:marTop w:val="0"/>
                  <w:marBottom w:val="0"/>
                  <w:divBdr>
                    <w:top w:val="none" w:sz="0" w:space="0" w:color="auto"/>
                    <w:left w:val="none" w:sz="0" w:space="0" w:color="auto"/>
                    <w:bottom w:val="none" w:sz="0" w:space="0" w:color="auto"/>
                    <w:right w:val="none" w:sz="0" w:space="0" w:color="auto"/>
                  </w:divBdr>
                  <w:divsChild>
                    <w:div w:id="19313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90581">
          <w:marLeft w:val="0"/>
          <w:marRight w:val="0"/>
          <w:marTop w:val="0"/>
          <w:marBottom w:val="0"/>
          <w:divBdr>
            <w:top w:val="none" w:sz="0" w:space="0" w:color="auto"/>
            <w:left w:val="none" w:sz="0" w:space="0" w:color="auto"/>
            <w:bottom w:val="none" w:sz="0" w:space="0" w:color="auto"/>
            <w:right w:val="none" w:sz="0" w:space="0" w:color="auto"/>
          </w:divBdr>
          <w:divsChild>
            <w:div w:id="123929472">
              <w:marLeft w:val="0"/>
              <w:marRight w:val="0"/>
              <w:marTop w:val="0"/>
              <w:marBottom w:val="0"/>
              <w:divBdr>
                <w:top w:val="none" w:sz="0" w:space="0" w:color="auto"/>
                <w:left w:val="none" w:sz="0" w:space="0" w:color="auto"/>
                <w:bottom w:val="none" w:sz="0" w:space="0" w:color="auto"/>
                <w:right w:val="none" w:sz="0" w:space="0" w:color="auto"/>
              </w:divBdr>
              <w:divsChild>
                <w:div w:id="273169523">
                  <w:marLeft w:val="0"/>
                  <w:marRight w:val="0"/>
                  <w:marTop w:val="0"/>
                  <w:marBottom w:val="240"/>
                  <w:divBdr>
                    <w:top w:val="none" w:sz="0" w:space="0" w:color="auto"/>
                    <w:left w:val="none" w:sz="0" w:space="0" w:color="auto"/>
                    <w:bottom w:val="none" w:sz="0" w:space="0" w:color="auto"/>
                    <w:right w:val="none" w:sz="0" w:space="0" w:color="auto"/>
                  </w:divBdr>
                </w:div>
                <w:div w:id="1157695165">
                  <w:marLeft w:val="0"/>
                  <w:marRight w:val="0"/>
                  <w:marTop w:val="0"/>
                  <w:marBottom w:val="300"/>
                  <w:divBdr>
                    <w:top w:val="none" w:sz="0" w:space="0" w:color="auto"/>
                    <w:left w:val="none" w:sz="0" w:space="0" w:color="auto"/>
                    <w:bottom w:val="none" w:sz="0" w:space="0" w:color="auto"/>
                    <w:right w:val="none" w:sz="0" w:space="0" w:color="auto"/>
                  </w:divBdr>
                  <w:divsChild>
                    <w:div w:id="260644291">
                      <w:marLeft w:val="300"/>
                      <w:marRight w:val="0"/>
                      <w:marTop w:val="0"/>
                      <w:marBottom w:val="150"/>
                      <w:divBdr>
                        <w:top w:val="none" w:sz="0" w:space="0" w:color="auto"/>
                        <w:left w:val="none" w:sz="0" w:space="0" w:color="auto"/>
                        <w:bottom w:val="none" w:sz="0" w:space="0" w:color="auto"/>
                        <w:right w:val="none" w:sz="0" w:space="0" w:color="auto"/>
                      </w:divBdr>
                      <w:divsChild>
                        <w:div w:id="1250583162">
                          <w:marLeft w:val="0"/>
                          <w:marRight w:val="0"/>
                          <w:marTop w:val="0"/>
                          <w:marBottom w:val="0"/>
                          <w:divBdr>
                            <w:top w:val="none" w:sz="0" w:space="0" w:color="auto"/>
                            <w:left w:val="none" w:sz="0" w:space="0" w:color="auto"/>
                            <w:bottom w:val="none" w:sz="0" w:space="0" w:color="auto"/>
                            <w:right w:val="none" w:sz="0" w:space="0" w:color="auto"/>
                          </w:divBdr>
                          <w:divsChild>
                            <w:div w:id="861431513">
                              <w:marLeft w:val="0"/>
                              <w:marRight w:val="0"/>
                              <w:marTop w:val="225"/>
                              <w:marBottom w:val="0"/>
                              <w:divBdr>
                                <w:top w:val="none" w:sz="0" w:space="0" w:color="auto"/>
                                <w:left w:val="none" w:sz="0" w:space="0" w:color="auto"/>
                                <w:bottom w:val="none" w:sz="0" w:space="0" w:color="auto"/>
                                <w:right w:val="none" w:sz="0" w:space="0" w:color="auto"/>
                              </w:divBdr>
                              <w:divsChild>
                                <w:div w:id="1240361581">
                                  <w:marLeft w:val="0"/>
                                  <w:marRight w:val="0"/>
                                  <w:marTop w:val="0"/>
                                  <w:marBottom w:val="0"/>
                                  <w:divBdr>
                                    <w:top w:val="none" w:sz="0" w:space="0" w:color="auto"/>
                                    <w:left w:val="none" w:sz="0" w:space="0" w:color="auto"/>
                                    <w:bottom w:val="none" w:sz="0" w:space="0" w:color="auto"/>
                                    <w:right w:val="none" w:sz="0" w:space="0" w:color="auto"/>
                                  </w:divBdr>
                                </w:div>
                                <w:div w:id="18389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51604">
                      <w:marLeft w:val="0"/>
                      <w:marRight w:val="300"/>
                      <w:marTop w:val="0"/>
                      <w:marBottom w:val="150"/>
                      <w:divBdr>
                        <w:top w:val="none" w:sz="0" w:space="0" w:color="auto"/>
                        <w:left w:val="none" w:sz="0" w:space="0" w:color="auto"/>
                        <w:bottom w:val="none" w:sz="0" w:space="0" w:color="auto"/>
                        <w:right w:val="none" w:sz="0" w:space="0" w:color="auto"/>
                      </w:divBdr>
                      <w:divsChild>
                        <w:div w:id="1642998972">
                          <w:marLeft w:val="0"/>
                          <w:marRight w:val="0"/>
                          <w:marTop w:val="0"/>
                          <w:marBottom w:val="0"/>
                          <w:divBdr>
                            <w:top w:val="none" w:sz="0" w:space="0" w:color="auto"/>
                            <w:left w:val="none" w:sz="0" w:space="0" w:color="auto"/>
                            <w:bottom w:val="none" w:sz="0" w:space="0" w:color="auto"/>
                            <w:right w:val="none" w:sz="0" w:space="0" w:color="auto"/>
                          </w:divBdr>
                          <w:divsChild>
                            <w:div w:id="748430221">
                              <w:marLeft w:val="0"/>
                              <w:marRight w:val="0"/>
                              <w:marTop w:val="225"/>
                              <w:marBottom w:val="0"/>
                              <w:divBdr>
                                <w:top w:val="none" w:sz="0" w:space="0" w:color="auto"/>
                                <w:left w:val="none" w:sz="0" w:space="0" w:color="auto"/>
                                <w:bottom w:val="none" w:sz="0" w:space="0" w:color="auto"/>
                                <w:right w:val="none" w:sz="0" w:space="0" w:color="auto"/>
                              </w:divBdr>
                              <w:divsChild>
                                <w:div w:id="1457874492">
                                  <w:marLeft w:val="0"/>
                                  <w:marRight w:val="0"/>
                                  <w:marTop w:val="0"/>
                                  <w:marBottom w:val="0"/>
                                  <w:divBdr>
                                    <w:top w:val="none" w:sz="0" w:space="0" w:color="auto"/>
                                    <w:left w:val="none" w:sz="0" w:space="0" w:color="auto"/>
                                    <w:bottom w:val="none" w:sz="0" w:space="0" w:color="auto"/>
                                    <w:right w:val="none" w:sz="0" w:space="0" w:color="auto"/>
                                  </w:divBdr>
                                </w:div>
                                <w:div w:id="20545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5112">
                      <w:marLeft w:val="300"/>
                      <w:marRight w:val="0"/>
                      <w:marTop w:val="0"/>
                      <w:marBottom w:val="150"/>
                      <w:divBdr>
                        <w:top w:val="none" w:sz="0" w:space="0" w:color="auto"/>
                        <w:left w:val="none" w:sz="0" w:space="0" w:color="auto"/>
                        <w:bottom w:val="none" w:sz="0" w:space="0" w:color="auto"/>
                        <w:right w:val="none" w:sz="0" w:space="0" w:color="auto"/>
                      </w:divBdr>
                      <w:divsChild>
                        <w:div w:id="130173979">
                          <w:marLeft w:val="0"/>
                          <w:marRight w:val="0"/>
                          <w:marTop w:val="0"/>
                          <w:marBottom w:val="0"/>
                          <w:divBdr>
                            <w:top w:val="none" w:sz="0" w:space="0" w:color="auto"/>
                            <w:left w:val="none" w:sz="0" w:space="0" w:color="auto"/>
                            <w:bottom w:val="none" w:sz="0" w:space="0" w:color="auto"/>
                            <w:right w:val="none" w:sz="0" w:space="0" w:color="auto"/>
                          </w:divBdr>
                          <w:divsChild>
                            <w:div w:id="40519321">
                              <w:marLeft w:val="0"/>
                              <w:marRight w:val="0"/>
                              <w:marTop w:val="225"/>
                              <w:marBottom w:val="0"/>
                              <w:divBdr>
                                <w:top w:val="none" w:sz="0" w:space="0" w:color="auto"/>
                                <w:left w:val="none" w:sz="0" w:space="0" w:color="auto"/>
                                <w:bottom w:val="none" w:sz="0" w:space="0" w:color="auto"/>
                                <w:right w:val="none" w:sz="0" w:space="0" w:color="auto"/>
                              </w:divBdr>
                              <w:divsChild>
                                <w:div w:id="377318324">
                                  <w:marLeft w:val="0"/>
                                  <w:marRight w:val="0"/>
                                  <w:marTop w:val="0"/>
                                  <w:marBottom w:val="0"/>
                                  <w:divBdr>
                                    <w:top w:val="none" w:sz="0" w:space="0" w:color="auto"/>
                                    <w:left w:val="none" w:sz="0" w:space="0" w:color="auto"/>
                                    <w:bottom w:val="none" w:sz="0" w:space="0" w:color="auto"/>
                                    <w:right w:val="none" w:sz="0" w:space="0" w:color="auto"/>
                                  </w:divBdr>
                                </w:div>
                                <w:div w:id="4307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779279">
                  <w:marLeft w:val="0"/>
                  <w:marRight w:val="0"/>
                  <w:marTop w:val="0"/>
                  <w:marBottom w:val="300"/>
                  <w:divBdr>
                    <w:top w:val="none" w:sz="0" w:space="0" w:color="auto"/>
                    <w:left w:val="none" w:sz="0" w:space="0" w:color="auto"/>
                    <w:bottom w:val="none" w:sz="0" w:space="0" w:color="auto"/>
                    <w:right w:val="none" w:sz="0" w:space="0" w:color="auto"/>
                  </w:divBdr>
                  <w:divsChild>
                    <w:div w:id="30693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68966">
              <w:marLeft w:val="0"/>
              <w:marRight w:val="0"/>
              <w:marTop w:val="0"/>
              <w:marBottom w:val="0"/>
              <w:divBdr>
                <w:top w:val="none" w:sz="0" w:space="0" w:color="auto"/>
                <w:left w:val="none" w:sz="0" w:space="0" w:color="auto"/>
                <w:bottom w:val="none" w:sz="0" w:space="0" w:color="auto"/>
                <w:right w:val="none" w:sz="0" w:space="0" w:color="auto"/>
              </w:divBdr>
              <w:divsChild>
                <w:div w:id="1069424220">
                  <w:marLeft w:val="0"/>
                  <w:marRight w:val="0"/>
                  <w:marTop w:val="75"/>
                  <w:marBottom w:val="0"/>
                  <w:divBdr>
                    <w:top w:val="none" w:sz="0" w:space="0" w:color="auto"/>
                    <w:left w:val="none" w:sz="0" w:space="0" w:color="auto"/>
                    <w:bottom w:val="none" w:sz="0" w:space="0" w:color="auto"/>
                    <w:right w:val="none" w:sz="0" w:space="0" w:color="auto"/>
                  </w:divBdr>
                  <w:divsChild>
                    <w:div w:id="710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03963">
      <w:bodyDiv w:val="1"/>
      <w:marLeft w:val="0"/>
      <w:marRight w:val="0"/>
      <w:marTop w:val="0"/>
      <w:marBottom w:val="0"/>
      <w:divBdr>
        <w:top w:val="none" w:sz="0" w:space="0" w:color="auto"/>
        <w:left w:val="none" w:sz="0" w:space="0" w:color="auto"/>
        <w:bottom w:val="none" w:sz="0" w:space="0" w:color="auto"/>
        <w:right w:val="none" w:sz="0" w:space="0" w:color="auto"/>
      </w:divBdr>
      <w:divsChild>
        <w:div w:id="1063874539">
          <w:marLeft w:val="0"/>
          <w:marRight w:val="0"/>
          <w:marTop w:val="0"/>
          <w:marBottom w:val="0"/>
          <w:divBdr>
            <w:top w:val="none" w:sz="0" w:space="0" w:color="auto"/>
            <w:left w:val="none" w:sz="0" w:space="0" w:color="auto"/>
            <w:bottom w:val="none" w:sz="0" w:space="0" w:color="auto"/>
            <w:right w:val="none" w:sz="0" w:space="0" w:color="auto"/>
          </w:divBdr>
          <w:divsChild>
            <w:div w:id="430663496">
              <w:marLeft w:val="0"/>
              <w:marRight w:val="0"/>
              <w:marTop w:val="0"/>
              <w:marBottom w:val="0"/>
              <w:divBdr>
                <w:top w:val="none" w:sz="0" w:space="0" w:color="auto"/>
                <w:left w:val="none" w:sz="0" w:space="0" w:color="auto"/>
                <w:bottom w:val="none" w:sz="0" w:space="0" w:color="auto"/>
                <w:right w:val="none" w:sz="0" w:space="0" w:color="auto"/>
              </w:divBdr>
              <w:divsChild>
                <w:div w:id="1303802665">
                  <w:marLeft w:val="0"/>
                  <w:marRight w:val="0"/>
                  <w:marTop w:val="75"/>
                  <w:marBottom w:val="0"/>
                  <w:divBdr>
                    <w:top w:val="none" w:sz="0" w:space="0" w:color="auto"/>
                    <w:left w:val="none" w:sz="0" w:space="0" w:color="auto"/>
                    <w:bottom w:val="none" w:sz="0" w:space="0" w:color="auto"/>
                    <w:right w:val="none" w:sz="0" w:space="0" w:color="auto"/>
                  </w:divBdr>
                  <w:divsChild>
                    <w:div w:id="17357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8773">
              <w:marLeft w:val="0"/>
              <w:marRight w:val="0"/>
              <w:marTop w:val="0"/>
              <w:marBottom w:val="0"/>
              <w:divBdr>
                <w:top w:val="none" w:sz="0" w:space="0" w:color="auto"/>
                <w:left w:val="none" w:sz="0" w:space="0" w:color="auto"/>
                <w:bottom w:val="none" w:sz="0" w:space="0" w:color="auto"/>
                <w:right w:val="none" w:sz="0" w:space="0" w:color="auto"/>
              </w:divBdr>
              <w:divsChild>
                <w:div w:id="1054541468">
                  <w:marLeft w:val="0"/>
                  <w:marRight w:val="0"/>
                  <w:marTop w:val="0"/>
                  <w:marBottom w:val="0"/>
                  <w:divBdr>
                    <w:top w:val="none" w:sz="0" w:space="0" w:color="auto"/>
                    <w:left w:val="none" w:sz="0" w:space="0" w:color="auto"/>
                    <w:bottom w:val="single" w:sz="6" w:space="15" w:color="FFFFFF"/>
                    <w:right w:val="none" w:sz="0" w:space="0" w:color="auto"/>
                  </w:divBdr>
                  <w:divsChild>
                    <w:div w:id="1064838065">
                      <w:marLeft w:val="0"/>
                      <w:marRight w:val="0"/>
                      <w:marTop w:val="0"/>
                      <w:marBottom w:val="0"/>
                      <w:divBdr>
                        <w:top w:val="none" w:sz="0" w:space="0" w:color="auto"/>
                        <w:left w:val="none" w:sz="0" w:space="0" w:color="auto"/>
                        <w:bottom w:val="none" w:sz="0" w:space="0" w:color="auto"/>
                        <w:right w:val="none" w:sz="0" w:space="0" w:color="auto"/>
                      </w:divBdr>
                      <w:divsChild>
                        <w:div w:id="1883201935">
                          <w:marLeft w:val="0"/>
                          <w:marRight w:val="0"/>
                          <w:marTop w:val="0"/>
                          <w:marBottom w:val="0"/>
                          <w:divBdr>
                            <w:top w:val="none" w:sz="0" w:space="0" w:color="auto"/>
                            <w:left w:val="none" w:sz="0" w:space="0" w:color="auto"/>
                            <w:bottom w:val="none" w:sz="0" w:space="0" w:color="auto"/>
                            <w:right w:val="none" w:sz="0" w:space="0" w:color="auto"/>
                          </w:divBdr>
                          <w:divsChild>
                            <w:div w:id="993142119">
                              <w:marLeft w:val="0"/>
                              <w:marRight w:val="0"/>
                              <w:marTop w:val="0"/>
                              <w:marBottom w:val="0"/>
                              <w:divBdr>
                                <w:top w:val="none" w:sz="0" w:space="0" w:color="auto"/>
                                <w:left w:val="none" w:sz="0" w:space="0" w:color="auto"/>
                                <w:bottom w:val="none" w:sz="0" w:space="0" w:color="auto"/>
                                <w:right w:val="none" w:sz="0" w:space="0" w:color="auto"/>
                              </w:divBdr>
                              <w:divsChild>
                                <w:div w:id="1736859419">
                                  <w:marLeft w:val="0"/>
                                  <w:marRight w:val="0"/>
                                  <w:marTop w:val="0"/>
                                  <w:marBottom w:val="150"/>
                                  <w:divBdr>
                                    <w:top w:val="none" w:sz="0" w:space="0" w:color="auto"/>
                                    <w:left w:val="none" w:sz="0" w:space="0" w:color="auto"/>
                                    <w:bottom w:val="none" w:sz="0" w:space="0" w:color="auto"/>
                                    <w:right w:val="none" w:sz="0" w:space="0" w:color="auto"/>
                                  </w:divBdr>
                                  <w:divsChild>
                                    <w:div w:id="996952959">
                                      <w:marLeft w:val="0"/>
                                      <w:marRight w:val="0"/>
                                      <w:marTop w:val="0"/>
                                      <w:marBottom w:val="0"/>
                                      <w:divBdr>
                                        <w:top w:val="none" w:sz="0" w:space="0" w:color="auto"/>
                                        <w:left w:val="none" w:sz="0" w:space="0" w:color="auto"/>
                                        <w:bottom w:val="none" w:sz="0" w:space="0" w:color="auto"/>
                                        <w:right w:val="none" w:sz="0" w:space="0" w:color="auto"/>
                                      </w:divBdr>
                                      <w:divsChild>
                                        <w:div w:id="9188672">
                                          <w:marLeft w:val="0"/>
                                          <w:marRight w:val="0"/>
                                          <w:marTop w:val="0"/>
                                          <w:marBottom w:val="240"/>
                                          <w:divBdr>
                                            <w:top w:val="none" w:sz="0" w:space="0" w:color="auto"/>
                                            <w:left w:val="none" w:sz="0" w:space="0" w:color="auto"/>
                                            <w:bottom w:val="none" w:sz="0" w:space="0" w:color="auto"/>
                                            <w:right w:val="none" w:sz="0" w:space="0" w:color="auto"/>
                                          </w:divBdr>
                                        </w:div>
                                        <w:div w:id="1701129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692931">
          <w:marLeft w:val="0"/>
          <w:marRight w:val="0"/>
          <w:marTop w:val="375"/>
          <w:marBottom w:val="330"/>
          <w:divBdr>
            <w:top w:val="none" w:sz="0" w:space="0" w:color="auto"/>
            <w:left w:val="none" w:sz="0" w:space="0" w:color="auto"/>
            <w:bottom w:val="none" w:sz="0" w:space="0" w:color="auto"/>
            <w:right w:val="none" w:sz="0" w:space="0" w:color="auto"/>
          </w:divBdr>
          <w:divsChild>
            <w:div w:id="462314361">
              <w:marLeft w:val="0"/>
              <w:marRight w:val="0"/>
              <w:marTop w:val="0"/>
              <w:marBottom w:val="210"/>
              <w:divBdr>
                <w:top w:val="none" w:sz="0" w:space="0" w:color="auto"/>
                <w:left w:val="none" w:sz="0" w:space="0" w:color="auto"/>
                <w:bottom w:val="none" w:sz="0" w:space="0" w:color="auto"/>
                <w:right w:val="none" w:sz="0" w:space="0" w:color="auto"/>
              </w:divBdr>
              <w:divsChild>
                <w:div w:id="1065757453">
                  <w:marLeft w:val="0"/>
                  <w:marRight w:val="0"/>
                  <w:marTop w:val="0"/>
                  <w:marBottom w:val="0"/>
                  <w:divBdr>
                    <w:top w:val="none" w:sz="0" w:space="0" w:color="auto"/>
                    <w:left w:val="none" w:sz="0" w:space="0" w:color="auto"/>
                    <w:bottom w:val="none" w:sz="0" w:space="0" w:color="auto"/>
                    <w:right w:val="none" w:sz="0" w:space="0" w:color="auto"/>
                  </w:divBdr>
                  <w:divsChild>
                    <w:div w:id="2668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9193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001352465">
      <w:bodyDiv w:val="1"/>
      <w:marLeft w:val="0"/>
      <w:marRight w:val="0"/>
      <w:marTop w:val="0"/>
      <w:marBottom w:val="0"/>
      <w:divBdr>
        <w:top w:val="none" w:sz="0" w:space="0" w:color="auto"/>
        <w:left w:val="none" w:sz="0" w:space="0" w:color="auto"/>
        <w:bottom w:val="none" w:sz="0" w:space="0" w:color="auto"/>
        <w:right w:val="none" w:sz="0" w:space="0" w:color="auto"/>
      </w:divBdr>
      <w:divsChild>
        <w:div w:id="139540907">
          <w:marLeft w:val="0"/>
          <w:marRight w:val="0"/>
          <w:marTop w:val="450"/>
          <w:marBottom w:val="330"/>
          <w:divBdr>
            <w:top w:val="none" w:sz="0" w:space="0" w:color="auto"/>
            <w:left w:val="none" w:sz="0" w:space="0" w:color="auto"/>
            <w:bottom w:val="none" w:sz="0" w:space="0" w:color="auto"/>
            <w:right w:val="none" w:sz="0" w:space="0" w:color="auto"/>
          </w:divBdr>
          <w:divsChild>
            <w:div w:id="900209593">
              <w:marLeft w:val="0"/>
              <w:marRight w:val="0"/>
              <w:marTop w:val="0"/>
              <w:marBottom w:val="75"/>
              <w:divBdr>
                <w:top w:val="none" w:sz="0" w:space="0" w:color="auto"/>
                <w:left w:val="none" w:sz="0" w:space="0" w:color="auto"/>
                <w:bottom w:val="none" w:sz="0" w:space="0" w:color="auto"/>
                <w:right w:val="none" w:sz="0" w:space="0" w:color="auto"/>
              </w:divBdr>
            </w:div>
          </w:divsChild>
        </w:div>
        <w:div w:id="542712122">
          <w:marLeft w:val="0"/>
          <w:marRight w:val="0"/>
          <w:marTop w:val="0"/>
          <w:marBottom w:val="0"/>
          <w:divBdr>
            <w:top w:val="none" w:sz="0" w:space="0" w:color="auto"/>
            <w:left w:val="none" w:sz="0" w:space="0" w:color="auto"/>
            <w:bottom w:val="none" w:sz="0" w:space="0" w:color="auto"/>
            <w:right w:val="none" w:sz="0" w:space="0" w:color="auto"/>
          </w:divBdr>
          <w:divsChild>
            <w:div w:id="15159032">
              <w:marLeft w:val="0"/>
              <w:marRight w:val="0"/>
              <w:marTop w:val="0"/>
              <w:marBottom w:val="420"/>
              <w:divBdr>
                <w:top w:val="none" w:sz="0" w:space="0" w:color="auto"/>
                <w:left w:val="none" w:sz="0" w:space="0" w:color="auto"/>
                <w:bottom w:val="none" w:sz="0" w:space="0" w:color="auto"/>
                <w:right w:val="none" w:sz="0" w:space="0" w:color="auto"/>
              </w:divBdr>
              <w:divsChild>
                <w:div w:id="741371041">
                  <w:marLeft w:val="0"/>
                  <w:marRight w:val="900"/>
                  <w:marTop w:val="450"/>
                  <w:marBottom w:val="690"/>
                  <w:divBdr>
                    <w:top w:val="single" w:sz="6" w:space="0" w:color="F5F5F5"/>
                    <w:left w:val="single" w:sz="6" w:space="0" w:color="F5F5F5"/>
                    <w:bottom w:val="single" w:sz="6" w:space="0" w:color="F5F5F5"/>
                    <w:right w:val="single" w:sz="6" w:space="0" w:color="F5F5F5"/>
                  </w:divBdr>
                  <w:divsChild>
                    <w:div w:id="1648515316">
                      <w:marLeft w:val="0"/>
                      <w:marRight w:val="0"/>
                      <w:marTop w:val="0"/>
                      <w:marBottom w:val="0"/>
                      <w:divBdr>
                        <w:top w:val="none" w:sz="0" w:space="0" w:color="auto"/>
                        <w:left w:val="none" w:sz="0" w:space="0" w:color="auto"/>
                        <w:bottom w:val="none" w:sz="0" w:space="0" w:color="auto"/>
                        <w:right w:val="none" w:sz="0" w:space="0" w:color="auto"/>
                      </w:divBdr>
                      <w:divsChild>
                        <w:div w:id="1294558104">
                          <w:marLeft w:val="0"/>
                          <w:marRight w:val="0"/>
                          <w:marTop w:val="0"/>
                          <w:marBottom w:val="0"/>
                          <w:divBdr>
                            <w:top w:val="none" w:sz="0" w:space="0" w:color="auto"/>
                            <w:left w:val="none" w:sz="0" w:space="0" w:color="auto"/>
                            <w:bottom w:val="none" w:sz="0" w:space="0" w:color="auto"/>
                            <w:right w:val="none" w:sz="0" w:space="0" w:color="auto"/>
                          </w:divBdr>
                          <w:divsChild>
                            <w:div w:id="1154637249">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752236796">
                  <w:marLeft w:val="900"/>
                  <w:marRight w:val="0"/>
                  <w:marTop w:val="450"/>
                  <w:marBottom w:val="690"/>
                  <w:divBdr>
                    <w:top w:val="single" w:sz="6" w:space="0" w:color="F5F5F5"/>
                    <w:left w:val="single" w:sz="6" w:space="0" w:color="F5F5F5"/>
                    <w:bottom w:val="single" w:sz="6" w:space="0" w:color="F5F5F5"/>
                    <w:right w:val="single" w:sz="6" w:space="0" w:color="F5F5F5"/>
                  </w:divBdr>
                  <w:divsChild>
                    <w:div w:id="1081365392">
                      <w:marLeft w:val="0"/>
                      <w:marRight w:val="0"/>
                      <w:marTop w:val="0"/>
                      <w:marBottom w:val="0"/>
                      <w:divBdr>
                        <w:top w:val="none" w:sz="0" w:space="0" w:color="auto"/>
                        <w:left w:val="none" w:sz="0" w:space="0" w:color="auto"/>
                        <w:bottom w:val="none" w:sz="0" w:space="0" w:color="auto"/>
                        <w:right w:val="none" w:sz="0" w:space="0" w:color="auto"/>
                      </w:divBdr>
                      <w:divsChild>
                        <w:div w:id="1488983587">
                          <w:marLeft w:val="0"/>
                          <w:marRight w:val="0"/>
                          <w:marTop w:val="0"/>
                          <w:marBottom w:val="0"/>
                          <w:divBdr>
                            <w:top w:val="none" w:sz="0" w:space="0" w:color="auto"/>
                            <w:left w:val="none" w:sz="0" w:space="0" w:color="auto"/>
                            <w:bottom w:val="none" w:sz="0" w:space="0" w:color="auto"/>
                            <w:right w:val="none" w:sz="0" w:space="0" w:color="auto"/>
                          </w:divBdr>
                          <w:divsChild>
                            <w:div w:id="16548670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754936096">
              <w:marLeft w:val="0"/>
              <w:marRight w:val="0"/>
              <w:marTop w:val="0"/>
              <w:marBottom w:val="450"/>
              <w:divBdr>
                <w:top w:val="none" w:sz="0" w:space="0" w:color="auto"/>
                <w:left w:val="none" w:sz="0" w:space="0" w:color="auto"/>
                <w:bottom w:val="none" w:sz="0" w:space="0" w:color="auto"/>
                <w:right w:val="none" w:sz="0" w:space="0" w:color="auto"/>
              </w:divBdr>
              <w:divsChild>
                <w:div w:id="1298877073">
                  <w:marLeft w:val="0"/>
                  <w:marRight w:val="0"/>
                  <w:marTop w:val="0"/>
                  <w:marBottom w:val="0"/>
                  <w:divBdr>
                    <w:top w:val="none" w:sz="0" w:space="0" w:color="auto"/>
                    <w:left w:val="none" w:sz="0" w:space="0" w:color="auto"/>
                    <w:bottom w:val="none" w:sz="0" w:space="0" w:color="auto"/>
                    <w:right w:val="none" w:sz="0" w:space="0" w:color="auto"/>
                  </w:divBdr>
                  <w:divsChild>
                    <w:div w:id="1765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116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003434265">
      <w:bodyDiv w:val="1"/>
      <w:marLeft w:val="0"/>
      <w:marRight w:val="0"/>
      <w:marTop w:val="0"/>
      <w:marBottom w:val="0"/>
      <w:divBdr>
        <w:top w:val="none" w:sz="0" w:space="0" w:color="auto"/>
        <w:left w:val="none" w:sz="0" w:space="0" w:color="auto"/>
        <w:bottom w:val="none" w:sz="0" w:space="0" w:color="auto"/>
        <w:right w:val="none" w:sz="0" w:space="0" w:color="auto"/>
      </w:divBdr>
      <w:divsChild>
        <w:div w:id="526867090">
          <w:marLeft w:val="0"/>
          <w:marRight w:val="0"/>
          <w:marTop w:val="0"/>
          <w:marBottom w:val="0"/>
          <w:divBdr>
            <w:top w:val="none" w:sz="0" w:space="0" w:color="auto"/>
            <w:left w:val="none" w:sz="0" w:space="0" w:color="auto"/>
            <w:bottom w:val="none" w:sz="0" w:space="0" w:color="auto"/>
            <w:right w:val="none" w:sz="0" w:space="0" w:color="auto"/>
          </w:divBdr>
          <w:divsChild>
            <w:div w:id="7753981">
              <w:marLeft w:val="0"/>
              <w:marRight w:val="0"/>
              <w:marTop w:val="225"/>
              <w:marBottom w:val="0"/>
              <w:divBdr>
                <w:top w:val="none" w:sz="0" w:space="0" w:color="auto"/>
                <w:left w:val="none" w:sz="0" w:space="0" w:color="auto"/>
                <w:bottom w:val="none" w:sz="0" w:space="0" w:color="auto"/>
                <w:right w:val="none" w:sz="0" w:space="0" w:color="auto"/>
              </w:divBdr>
              <w:divsChild>
                <w:div w:id="2037149844">
                  <w:marLeft w:val="0"/>
                  <w:marRight w:val="0"/>
                  <w:marTop w:val="0"/>
                  <w:marBottom w:val="0"/>
                  <w:divBdr>
                    <w:top w:val="none" w:sz="0" w:space="0" w:color="auto"/>
                    <w:left w:val="none" w:sz="0" w:space="0" w:color="auto"/>
                    <w:bottom w:val="none" w:sz="0" w:space="0" w:color="auto"/>
                    <w:right w:val="none" w:sz="0" w:space="0" w:color="auto"/>
                  </w:divBdr>
                </w:div>
              </w:divsChild>
            </w:div>
            <w:div w:id="55857769">
              <w:marLeft w:val="0"/>
              <w:marRight w:val="0"/>
              <w:marTop w:val="225"/>
              <w:marBottom w:val="0"/>
              <w:divBdr>
                <w:top w:val="none" w:sz="0" w:space="0" w:color="auto"/>
                <w:left w:val="none" w:sz="0" w:space="0" w:color="auto"/>
                <w:bottom w:val="none" w:sz="0" w:space="0" w:color="auto"/>
                <w:right w:val="none" w:sz="0" w:space="0" w:color="auto"/>
              </w:divBdr>
              <w:divsChild>
                <w:div w:id="21980077">
                  <w:marLeft w:val="0"/>
                  <w:marRight w:val="0"/>
                  <w:marTop w:val="0"/>
                  <w:marBottom w:val="0"/>
                  <w:divBdr>
                    <w:top w:val="none" w:sz="0" w:space="0" w:color="auto"/>
                    <w:left w:val="none" w:sz="0" w:space="0" w:color="auto"/>
                    <w:bottom w:val="none" w:sz="0" w:space="0" w:color="auto"/>
                    <w:right w:val="none" w:sz="0" w:space="0" w:color="auto"/>
                  </w:divBdr>
                </w:div>
              </w:divsChild>
            </w:div>
            <w:div w:id="92678204">
              <w:marLeft w:val="0"/>
              <w:marRight w:val="0"/>
              <w:marTop w:val="225"/>
              <w:marBottom w:val="0"/>
              <w:divBdr>
                <w:top w:val="none" w:sz="0" w:space="0" w:color="auto"/>
                <w:left w:val="none" w:sz="0" w:space="0" w:color="auto"/>
                <w:bottom w:val="none" w:sz="0" w:space="0" w:color="auto"/>
                <w:right w:val="none" w:sz="0" w:space="0" w:color="auto"/>
              </w:divBdr>
              <w:divsChild>
                <w:div w:id="1658729212">
                  <w:marLeft w:val="0"/>
                  <w:marRight w:val="0"/>
                  <w:marTop w:val="0"/>
                  <w:marBottom w:val="0"/>
                  <w:divBdr>
                    <w:top w:val="none" w:sz="0" w:space="0" w:color="auto"/>
                    <w:left w:val="none" w:sz="0" w:space="0" w:color="auto"/>
                    <w:bottom w:val="none" w:sz="0" w:space="0" w:color="auto"/>
                    <w:right w:val="none" w:sz="0" w:space="0" w:color="auto"/>
                  </w:divBdr>
                </w:div>
              </w:divsChild>
            </w:div>
            <w:div w:id="108402889">
              <w:marLeft w:val="0"/>
              <w:marRight w:val="0"/>
              <w:marTop w:val="375"/>
              <w:marBottom w:val="0"/>
              <w:divBdr>
                <w:top w:val="none" w:sz="0" w:space="0" w:color="auto"/>
                <w:left w:val="none" w:sz="0" w:space="0" w:color="auto"/>
                <w:bottom w:val="none" w:sz="0" w:space="0" w:color="auto"/>
                <w:right w:val="none" w:sz="0" w:space="0" w:color="auto"/>
              </w:divBdr>
              <w:divsChild>
                <w:div w:id="58018965">
                  <w:marLeft w:val="0"/>
                  <w:marRight w:val="0"/>
                  <w:marTop w:val="0"/>
                  <w:marBottom w:val="0"/>
                  <w:divBdr>
                    <w:top w:val="none" w:sz="0" w:space="0" w:color="auto"/>
                    <w:left w:val="none" w:sz="0" w:space="0" w:color="auto"/>
                    <w:bottom w:val="none" w:sz="0" w:space="0" w:color="auto"/>
                    <w:right w:val="none" w:sz="0" w:space="0" w:color="auto"/>
                  </w:divBdr>
                </w:div>
              </w:divsChild>
            </w:div>
            <w:div w:id="132217398">
              <w:marLeft w:val="0"/>
              <w:marRight w:val="0"/>
              <w:marTop w:val="375"/>
              <w:marBottom w:val="0"/>
              <w:divBdr>
                <w:top w:val="none" w:sz="0" w:space="0" w:color="auto"/>
                <w:left w:val="none" w:sz="0" w:space="0" w:color="auto"/>
                <w:bottom w:val="none" w:sz="0" w:space="0" w:color="auto"/>
                <w:right w:val="none" w:sz="0" w:space="0" w:color="auto"/>
              </w:divBdr>
              <w:divsChild>
                <w:div w:id="91051551">
                  <w:marLeft w:val="0"/>
                  <w:marRight w:val="0"/>
                  <w:marTop w:val="0"/>
                  <w:marBottom w:val="0"/>
                  <w:divBdr>
                    <w:top w:val="none" w:sz="0" w:space="0" w:color="auto"/>
                    <w:left w:val="none" w:sz="0" w:space="0" w:color="auto"/>
                    <w:bottom w:val="none" w:sz="0" w:space="0" w:color="auto"/>
                    <w:right w:val="none" w:sz="0" w:space="0" w:color="auto"/>
                  </w:divBdr>
                </w:div>
              </w:divsChild>
            </w:div>
            <w:div w:id="164177731">
              <w:marLeft w:val="0"/>
              <w:marRight w:val="0"/>
              <w:marTop w:val="225"/>
              <w:marBottom w:val="0"/>
              <w:divBdr>
                <w:top w:val="none" w:sz="0" w:space="0" w:color="auto"/>
                <w:left w:val="none" w:sz="0" w:space="0" w:color="auto"/>
                <w:bottom w:val="none" w:sz="0" w:space="0" w:color="auto"/>
                <w:right w:val="none" w:sz="0" w:space="0" w:color="auto"/>
              </w:divBdr>
              <w:divsChild>
                <w:div w:id="429089646">
                  <w:marLeft w:val="0"/>
                  <w:marRight w:val="0"/>
                  <w:marTop w:val="0"/>
                  <w:marBottom w:val="0"/>
                  <w:divBdr>
                    <w:top w:val="none" w:sz="0" w:space="0" w:color="auto"/>
                    <w:left w:val="none" w:sz="0" w:space="0" w:color="auto"/>
                    <w:bottom w:val="none" w:sz="0" w:space="0" w:color="auto"/>
                    <w:right w:val="none" w:sz="0" w:space="0" w:color="auto"/>
                  </w:divBdr>
                </w:div>
              </w:divsChild>
            </w:div>
            <w:div w:id="175653702">
              <w:marLeft w:val="0"/>
              <w:marRight w:val="0"/>
              <w:marTop w:val="375"/>
              <w:marBottom w:val="0"/>
              <w:divBdr>
                <w:top w:val="none" w:sz="0" w:space="0" w:color="auto"/>
                <w:left w:val="none" w:sz="0" w:space="0" w:color="auto"/>
                <w:bottom w:val="none" w:sz="0" w:space="0" w:color="auto"/>
                <w:right w:val="none" w:sz="0" w:space="0" w:color="auto"/>
              </w:divBdr>
              <w:divsChild>
                <w:div w:id="1537890237">
                  <w:marLeft w:val="0"/>
                  <w:marRight w:val="0"/>
                  <w:marTop w:val="0"/>
                  <w:marBottom w:val="0"/>
                  <w:divBdr>
                    <w:top w:val="none" w:sz="0" w:space="0" w:color="auto"/>
                    <w:left w:val="none" w:sz="0" w:space="0" w:color="auto"/>
                    <w:bottom w:val="none" w:sz="0" w:space="0" w:color="auto"/>
                    <w:right w:val="none" w:sz="0" w:space="0" w:color="auto"/>
                  </w:divBdr>
                </w:div>
              </w:divsChild>
            </w:div>
            <w:div w:id="287398701">
              <w:marLeft w:val="0"/>
              <w:marRight w:val="0"/>
              <w:marTop w:val="375"/>
              <w:marBottom w:val="0"/>
              <w:divBdr>
                <w:top w:val="none" w:sz="0" w:space="0" w:color="auto"/>
                <w:left w:val="none" w:sz="0" w:space="0" w:color="auto"/>
                <w:bottom w:val="none" w:sz="0" w:space="0" w:color="auto"/>
                <w:right w:val="none" w:sz="0" w:space="0" w:color="auto"/>
              </w:divBdr>
              <w:divsChild>
                <w:div w:id="1677147314">
                  <w:marLeft w:val="0"/>
                  <w:marRight w:val="0"/>
                  <w:marTop w:val="0"/>
                  <w:marBottom w:val="0"/>
                  <w:divBdr>
                    <w:top w:val="none" w:sz="0" w:space="0" w:color="auto"/>
                    <w:left w:val="none" w:sz="0" w:space="0" w:color="auto"/>
                    <w:bottom w:val="none" w:sz="0" w:space="0" w:color="auto"/>
                    <w:right w:val="none" w:sz="0" w:space="0" w:color="auto"/>
                  </w:divBdr>
                </w:div>
              </w:divsChild>
            </w:div>
            <w:div w:id="291712116">
              <w:marLeft w:val="0"/>
              <w:marRight w:val="0"/>
              <w:marTop w:val="375"/>
              <w:marBottom w:val="0"/>
              <w:divBdr>
                <w:top w:val="none" w:sz="0" w:space="0" w:color="auto"/>
                <w:left w:val="none" w:sz="0" w:space="0" w:color="auto"/>
                <w:bottom w:val="none" w:sz="0" w:space="0" w:color="auto"/>
                <w:right w:val="none" w:sz="0" w:space="0" w:color="auto"/>
              </w:divBdr>
              <w:divsChild>
                <w:div w:id="1659262779">
                  <w:marLeft w:val="0"/>
                  <w:marRight w:val="0"/>
                  <w:marTop w:val="0"/>
                  <w:marBottom w:val="0"/>
                  <w:divBdr>
                    <w:top w:val="none" w:sz="0" w:space="0" w:color="auto"/>
                    <w:left w:val="none" w:sz="0" w:space="0" w:color="auto"/>
                    <w:bottom w:val="none" w:sz="0" w:space="0" w:color="auto"/>
                    <w:right w:val="none" w:sz="0" w:space="0" w:color="auto"/>
                  </w:divBdr>
                  <w:divsChild>
                    <w:div w:id="558127096">
                      <w:marLeft w:val="0"/>
                      <w:marRight w:val="0"/>
                      <w:marTop w:val="0"/>
                      <w:marBottom w:val="0"/>
                      <w:divBdr>
                        <w:top w:val="none" w:sz="0" w:space="0" w:color="auto"/>
                        <w:left w:val="none" w:sz="0" w:space="0" w:color="auto"/>
                        <w:bottom w:val="none" w:sz="0" w:space="0" w:color="auto"/>
                        <w:right w:val="none" w:sz="0" w:space="0" w:color="auto"/>
                      </w:divBdr>
                    </w:div>
                    <w:div w:id="17822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74597">
              <w:marLeft w:val="0"/>
              <w:marRight w:val="0"/>
              <w:marTop w:val="375"/>
              <w:marBottom w:val="0"/>
              <w:divBdr>
                <w:top w:val="none" w:sz="0" w:space="0" w:color="auto"/>
                <w:left w:val="none" w:sz="0" w:space="0" w:color="auto"/>
                <w:bottom w:val="none" w:sz="0" w:space="0" w:color="auto"/>
                <w:right w:val="none" w:sz="0" w:space="0" w:color="auto"/>
              </w:divBdr>
              <w:divsChild>
                <w:div w:id="1903325523">
                  <w:marLeft w:val="0"/>
                  <w:marRight w:val="0"/>
                  <w:marTop w:val="0"/>
                  <w:marBottom w:val="0"/>
                  <w:divBdr>
                    <w:top w:val="none" w:sz="0" w:space="0" w:color="auto"/>
                    <w:left w:val="none" w:sz="0" w:space="0" w:color="auto"/>
                    <w:bottom w:val="none" w:sz="0" w:space="0" w:color="auto"/>
                    <w:right w:val="none" w:sz="0" w:space="0" w:color="auto"/>
                  </w:divBdr>
                  <w:divsChild>
                    <w:div w:id="586768901">
                      <w:marLeft w:val="0"/>
                      <w:marRight w:val="0"/>
                      <w:marTop w:val="0"/>
                      <w:marBottom w:val="0"/>
                      <w:divBdr>
                        <w:top w:val="none" w:sz="0" w:space="0" w:color="auto"/>
                        <w:left w:val="none" w:sz="0" w:space="0" w:color="auto"/>
                        <w:bottom w:val="none" w:sz="0" w:space="0" w:color="auto"/>
                        <w:right w:val="none" w:sz="0" w:space="0" w:color="auto"/>
                      </w:divBdr>
                    </w:div>
                    <w:div w:id="20476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08837">
              <w:marLeft w:val="0"/>
              <w:marRight w:val="0"/>
              <w:marTop w:val="225"/>
              <w:marBottom w:val="0"/>
              <w:divBdr>
                <w:top w:val="none" w:sz="0" w:space="0" w:color="auto"/>
                <w:left w:val="none" w:sz="0" w:space="0" w:color="auto"/>
                <w:bottom w:val="none" w:sz="0" w:space="0" w:color="auto"/>
                <w:right w:val="none" w:sz="0" w:space="0" w:color="auto"/>
              </w:divBdr>
              <w:divsChild>
                <w:div w:id="1533760515">
                  <w:marLeft w:val="0"/>
                  <w:marRight w:val="0"/>
                  <w:marTop w:val="0"/>
                  <w:marBottom w:val="0"/>
                  <w:divBdr>
                    <w:top w:val="none" w:sz="0" w:space="0" w:color="auto"/>
                    <w:left w:val="none" w:sz="0" w:space="0" w:color="auto"/>
                    <w:bottom w:val="none" w:sz="0" w:space="0" w:color="auto"/>
                    <w:right w:val="none" w:sz="0" w:space="0" w:color="auto"/>
                  </w:divBdr>
                </w:div>
              </w:divsChild>
            </w:div>
            <w:div w:id="490022853">
              <w:marLeft w:val="0"/>
              <w:marRight w:val="0"/>
              <w:marTop w:val="225"/>
              <w:marBottom w:val="0"/>
              <w:divBdr>
                <w:top w:val="none" w:sz="0" w:space="0" w:color="auto"/>
                <w:left w:val="none" w:sz="0" w:space="0" w:color="auto"/>
                <w:bottom w:val="none" w:sz="0" w:space="0" w:color="auto"/>
                <w:right w:val="none" w:sz="0" w:space="0" w:color="auto"/>
              </w:divBdr>
              <w:divsChild>
                <w:div w:id="1551377421">
                  <w:marLeft w:val="0"/>
                  <w:marRight w:val="0"/>
                  <w:marTop w:val="0"/>
                  <w:marBottom w:val="0"/>
                  <w:divBdr>
                    <w:top w:val="none" w:sz="0" w:space="0" w:color="auto"/>
                    <w:left w:val="none" w:sz="0" w:space="0" w:color="auto"/>
                    <w:bottom w:val="none" w:sz="0" w:space="0" w:color="auto"/>
                    <w:right w:val="none" w:sz="0" w:space="0" w:color="auto"/>
                  </w:divBdr>
                </w:div>
              </w:divsChild>
            </w:div>
            <w:div w:id="529031047">
              <w:marLeft w:val="0"/>
              <w:marRight w:val="0"/>
              <w:marTop w:val="375"/>
              <w:marBottom w:val="0"/>
              <w:divBdr>
                <w:top w:val="none" w:sz="0" w:space="0" w:color="auto"/>
                <w:left w:val="none" w:sz="0" w:space="0" w:color="auto"/>
                <w:bottom w:val="none" w:sz="0" w:space="0" w:color="auto"/>
                <w:right w:val="none" w:sz="0" w:space="0" w:color="auto"/>
              </w:divBdr>
              <w:divsChild>
                <w:div w:id="1248198930">
                  <w:marLeft w:val="0"/>
                  <w:marRight w:val="0"/>
                  <w:marTop w:val="0"/>
                  <w:marBottom w:val="0"/>
                  <w:divBdr>
                    <w:top w:val="none" w:sz="0" w:space="0" w:color="auto"/>
                    <w:left w:val="none" w:sz="0" w:space="0" w:color="auto"/>
                    <w:bottom w:val="none" w:sz="0" w:space="0" w:color="auto"/>
                    <w:right w:val="none" w:sz="0" w:space="0" w:color="auto"/>
                  </w:divBdr>
                  <w:divsChild>
                    <w:div w:id="106043789">
                      <w:marLeft w:val="0"/>
                      <w:marRight w:val="0"/>
                      <w:marTop w:val="0"/>
                      <w:marBottom w:val="0"/>
                      <w:divBdr>
                        <w:top w:val="none" w:sz="0" w:space="0" w:color="auto"/>
                        <w:left w:val="none" w:sz="0" w:space="0" w:color="auto"/>
                        <w:bottom w:val="none" w:sz="0" w:space="0" w:color="auto"/>
                        <w:right w:val="none" w:sz="0" w:space="0" w:color="auto"/>
                      </w:divBdr>
                    </w:div>
                    <w:div w:id="10683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3479">
              <w:marLeft w:val="0"/>
              <w:marRight w:val="0"/>
              <w:marTop w:val="225"/>
              <w:marBottom w:val="0"/>
              <w:divBdr>
                <w:top w:val="none" w:sz="0" w:space="0" w:color="auto"/>
                <w:left w:val="none" w:sz="0" w:space="0" w:color="auto"/>
                <w:bottom w:val="none" w:sz="0" w:space="0" w:color="auto"/>
                <w:right w:val="none" w:sz="0" w:space="0" w:color="auto"/>
              </w:divBdr>
              <w:divsChild>
                <w:div w:id="939069422">
                  <w:marLeft w:val="0"/>
                  <w:marRight w:val="0"/>
                  <w:marTop w:val="0"/>
                  <w:marBottom w:val="0"/>
                  <w:divBdr>
                    <w:top w:val="none" w:sz="0" w:space="0" w:color="auto"/>
                    <w:left w:val="none" w:sz="0" w:space="0" w:color="auto"/>
                    <w:bottom w:val="none" w:sz="0" w:space="0" w:color="auto"/>
                    <w:right w:val="none" w:sz="0" w:space="0" w:color="auto"/>
                  </w:divBdr>
                </w:div>
              </w:divsChild>
            </w:div>
            <w:div w:id="543368985">
              <w:marLeft w:val="0"/>
              <w:marRight w:val="0"/>
              <w:marTop w:val="225"/>
              <w:marBottom w:val="0"/>
              <w:divBdr>
                <w:top w:val="none" w:sz="0" w:space="0" w:color="auto"/>
                <w:left w:val="none" w:sz="0" w:space="0" w:color="auto"/>
                <w:bottom w:val="none" w:sz="0" w:space="0" w:color="auto"/>
                <w:right w:val="none" w:sz="0" w:space="0" w:color="auto"/>
              </w:divBdr>
              <w:divsChild>
                <w:div w:id="1258322740">
                  <w:marLeft w:val="0"/>
                  <w:marRight w:val="0"/>
                  <w:marTop w:val="0"/>
                  <w:marBottom w:val="0"/>
                  <w:divBdr>
                    <w:top w:val="none" w:sz="0" w:space="0" w:color="auto"/>
                    <w:left w:val="none" w:sz="0" w:space="0" w:color="auto"/>
                    <w:bottom w:val="none" w:sz="0" w:space="0" w:color="auto"/>
                    <w:right w:val="none" w:sz="0" w:space="0" w:color="auto"/>
                  </w:divBdr>
                </w:div>
              </w:divsChild>
            </w:div>
            <w:div w:id="572088643">
              <w:marLeft w:val="0"/>
              <w:marRight w:val="0"/>
              <w:marTop w:val="225"/>
              <w:marBottom w:val="0"/>
              <w:divBdr>
                <w:top w:val="none" w:sz="0" w:space="0" w:color="auto"/>
                <w:left w:val="none" w:sz="0" w:space="0" w:color="auto"/>
                <w:bottom w:val="none" w:sz="0" w:space="0" w:color="auto"/>
                <w:right w:val="none" w:sz="0" w:space="0" w:color="auto"/>
              </w:divBdr>
              <w:divsChild>
                <w:div w:id="1471480723">
                  <w:marLeft w:val="0"/>
                  <w:marRight w:val="0"/>
                  <w:marTop w:val="0"/>
                  <w:marBottom w:val="0"/>
                  <w:divBdr>
                    <w:top w:val="none" w:sz="0" w:space="0" w:color="auto"/>
                    <w:left w:val="none" w:sz="0" w:space="0" w:color="auto"/>
                    <w:bottom w:val="none" w:sz="0" w:space="0" w:color="auto"/>
                    <w:right w:val="none" w:sz="0" w:space="0" w:color="auto"/>
                  </w:divBdr>
                </w:div>
              </w:divsChild>
            </w:div>
            <w:div w:id="589390264">
              <w:marLeft w:val="0"/>
              <w:marRight w:val="0"/>
              <w:marTop w:val="225"/>
              <w:marBottom w:val="0"/>
              <w:divBdr>
                <w:top w:val="none" w:sz="0" w:space="0" w:color="auto"/>
                <w:left w:val="none" w:sz="0" w:space="0" w:color="auto"/>
                <w:bottom w:val="none" w:sz="0" w:space="0" w:color="auto"/>
                <w:right w:val="none" w:sz="0" w:space="0" w:color="auto"/>
              </w:divBdr>
              <w:divsChild>
                <w:div w:id="897984078">
                  <w:marLeft w:val="0"/>
                  <w:marRight w:val="0"/>
                  <w:marTop w:val="0"/>
                  <w:marBottom w:val="0"/>
                  <w:divBdr>
                    <w:top w:val="none" w:sz="0" w:space="0" w:color="auto"/>
                    <w:left w:val="none" w:sz="0" w:space="0" w:color="auto"/>
                    <w:bottom w:val="none" w:sz="0" w:space="0" w:color="auto"/>
                    <w:right w:val="none" w:sz="0" w:space="0" w:color="auto"/>
                  </w:divBdr>
                </w:div>
              </w:divsChild>
            </w:div>
            <w:div w:id="618806747">
              <w:marLeft w:val="0"/>
              <w:marRight w:val="0"/>
              <w:marTop w:val="375"/>
              <w:marBottom w:val="0"/>
              <w:divBdr>
                <w:top w:val="none" w:sz="0" w:space="0" w:color="auto"/>
                <w:left w:val="none" w:sz="0" w:space="0" w:color="auto"/>
                <w:bottom w:val="none" w:sz="0" w:space="0" w:color="auto"/>
                <w:right w:val="none" w:sz="0" w:space="0" w:color="auto"/>
              </w:divBdr>
              <w:divsChild>
                <w:div w:id="812989198">
                  <w:marLeft w:val="0"/>
                  <w:marRight w:val="0"/>
                  <w:marTop w:val="0"/>
                  <w:marBottom w:val="0"/>
                  <w:divBdr>
                    <w:top w:val="none" w:sz="0" w:space="0" w:color="auto"/>
                    <w:left w:val="none" w:sz="0" w:space="0" w:color="auto"/>
                    <w:bottom w:val="none" w:sz="0" w:space="0" w:color="auto"/>
                    <w:right w:val="none" w:sz="0" w:space="0" w:color="auto"/>
                  </w:divBdr>
                  <w:divsChild>
                    <w:div w:id="564532481">
                      <w:marLeft w:val="0"/>
                      <w:marRight w:val="0"/>
                      <w:marTop w:val="0"/>
                      <w:marBottom w:val="0"/>
                      <w:divBdr>
                        <w:top w:val="none" w:sz="0" w:space="0" w:color="auto"/>
                        <w:left w:val="none" w:sz="0" w:space="0" w:color="auto"/>
                        <w:bottom w:val="none" w:sz="0" w:space="0" w:color="auto"/>
                        <w:right w:val="none" w:sz="0" w:space="0" w:color="auto"/>
                      </w:divBdr>
                    </w:div>
                    <w:div w:id="13156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9816">
              <w:marLeft w:val="0"/>
              <w:marRight w:val="0"/>
              <w:marTop w:val="225"/>
              <w:marBottom w:val="0"/>
              <w:divBdr>
                <w:top w:val="none" w:sz="0" w:space="0" w:color="auto"/>
                <w:left w:val="none" w:sz="0" w:space="0" w:color="auto"/>
                <w:bottom w:val="none" w:sz="0" w:space="0" w:color="auto"/>
                <w:right w:val="none" w:sz="0" w:space="0" w:color="auto"/>
              </w:divBdr>
              <w:divsChild>
                <w:div w:id="630862632">
                  <w:marLeft w:val="0"/>
                  <w:marRight w:val="0"/>
                  <w:marTop w:val="0"/>
                  <w:marBottom w:val="0"/>
                  <w:divBdr>
                    <w:top w:val="none" w:sz="0" w:space="0" w:color="auto"/>
                    <w:left w:val="none" w:sz="0" w:space="0" w:color="auto"/>
                    <w:bottom w:val="none" w:sz="0" w:space="0" w:color="auto"/>
                    <w:right w:val="none" w:sz="0" w:space="0" w:color="auto"/>
                  </w:divBdr>
                </w:div>
              </w:divsChild>
            </w:div>
            <w:div w:id="657155180">
              <w:marLeft w:val="0"/>
              <w:marRight w:val="0"/>
              <w:marTop w:val="225"/>
              <w:marBottom w:val="0"/>
              <w:divBdr>
                <w:top w:val="none" w:sz="0" w:space="0" w:color="auto"/>
                <w:left w:val="none" w:sz="0" w:space="0" w:color="auto"/>
                <w:bottom w:val="none" w:sz="0" w:space="0" w:color="auto"/>
                <w:right w:val="none" w:sz="0" w:space="0" w:color="auto"/>
              </w:divBdr>
              <w:divsChild>
                <w:div w:id="1365987091">
                  <w:marLeft w:val="0"/>
                  <w:marRight w:val="0"/>
                  <w:marTop w:val="0"/>
                  <w:marBottom w:val="0"/>
                  <w:divBdr>
                    <w:top w:val="none" w:sz="0" w:space="0" w:color="auto"/>
                    <w:left w:val="none" w:sz="0" w:space="0" w:color="auto"/>
                    <w:bottom w:val="none" w:sz="0" w:space="0" w:color="auto"/>
                    <w:right w:val="none" w:sz="0" w:space="0" w:color="auto"/>
                  </w:divBdr>
                </w:div>
              </w:divsChild>
            </w:div>
            <w:div w:id="710805509">
              <w:marLeft w:val="0"/>
              <w:marRight w:val="0"/>
              <w:marTop w:val="225"/>
              <w:marBottom w:val="0"/>
              <w:divBdr>
                <w:top w:val="none" w:sz="0" w:space="0" w:color="auto"/>
                <w:left w:val="none" w:sz="0" w:space="0" w:color="auto"/>
                <w:bottom w:val="none" w:sz="0" w:space="0" w:color="auto"/>
                <w:right w:val="none" w:sz="0" w:space="0" w:color="auto"/>
              </w:divBdr>
              <w:divsChild>
                <w:div w:id="1664235595">
                  <w:marLeft w:val="0"/>
                  <w:marRight w:val="0"/>
                  <w:marTop w:val="0"/>
                  <w:marBottom w:val="0"/>
                  <w:divBdr>
                    <w:top w:val="none" w:sz="0" w:space="0" w:color="auto"/>
                    <w:left w:val="none" w:sz="0" w:space="0" w:color="auto"/>
                    <w:bottom w:val="none" w:sz="0" w:space="0" w:color="auto"/>
                    <w:right w:val="none" w:sz="0" w:space="0" w:color="auto"/>
                  </w:divBdr>
                </w:div>
              </w:divsChild>
            </w:div>
            <w:div w:id="803430850">
              <w:marLeft w:val="0"/>
              <w:marRight w:val="0"/>
              <w:marTop w:val="225"/>
              <w:marBottom w:val="0"/>
              <w:divBdr>
                <w:top w:val="none" w:sz="0" w:space="0" w:color="auto"/>
                <w:left w:val="none" w:sz="0" w:space="0" w:color="auto"/>
                <w:bottom w:val="none" w:sz="0" w:space="0" w:color="auto"/>
                <w:right w:val="none" w:sz="0" w:space="0" w:color="auto"/>
              </w:divBdr>
              <w:divsChild>
                <w:div w:id="1668709916">
                  <w:marLeft w:val="0"/>
                  <w:marRight w:val="0"/>
                  <w:marTop w:val="0"/>
                  <w:marBottom w:val="0"/>
                  <w:divBdr>
                    <w:top w:val="none" w:sz="0" w:space="0" w:color="auto"/>
                    <w:left w:val="none" w:sz="0" w:space="0" w:color="auto"/>
                    <w:bottom w:val="none" w:sz="0" w:space="0" w:color="auto"/>
                    <w:right w:val="none" w:sz="0" w:space="0" w:color="auto"/>
                  </w:divBdr>
                </w:div>
              </w:divsChild>
            </w:div>
            <w:div w:id="841892999">
              <w:marLeft w:val="0"/>
              <w:marRight w:val="0"/>
              <w:marTop w:val="225"/>
              <w:marBottom w:val="0"/>
              <w:divBdr>
                <w:top w:val="none" w:sz="0" w:space="0" w:color="auto"/>
                <w:left w:val="none" w:sz="0" w:space="0" w:color="auto"/>
                <w:bottom w:val="none" w:sz="0" w:space="0" w:color="auto"/>
                <w:right w:val="none" w:sz="0" w:space="0" w:color="auto"/>
              </w:divBdr>
              <w:divsChild>
                <w:div w:id="1438452885">
                  <w:marLeft w:val="0"/>
                  <w:marRight w:val="0"/>
                  <w:marTop w:val="0"/>
                  <w:marBottom w:val="0"/>
                  <w:divBdr>
                    <w:top w:val="none" w:sz="0" w:space="0" w:color="auto"/>
                    <w:left w:val="none" w:sz="0" w:space="0" w:color="auto"/>
                    <w:bottom w:val="none" w:sz="0" w:space="0" w:color="auto"/>
                    <w:right w:val="none" w:sz="0" w:space="0" w:color="auto"/>
                  </w:divBdr>
                </w:div>
              </w:divsChild>
            </w:div>
            <w:div w:id="902183045">
              <w:marLeft w:val="0"/>
              <w:marRight w:val="0"/>
              <w:marTop w:val="225"/>
              <w:marBottom w:val="0"/>
              <w:divBdr>
                <w:top w:val="none" w:sz="0" w:space="0" w:color="auto"/>
                <w:left w:val="none" w:sz="0" w:space="0" w:color="auto"/>
                <w:bottom w:val="none" w:sz="0" w:space="0" w:color="auto"/>
                <w:right w:val="none" w:sz="0" w:space="0" w:color="auto"/>
              </w:divBdr>
              <w:divsChild>
                <w:div w:id="774129717">
                  <w:marLeft w:val="0"/>
                  <w:marRight w:val="0"/>
                  <w:marTop w:val="0"/>
                  <w:marBottom w:val="0"/>
                  <w:divBdr>
                    <w:top w:val="none" w:sz="0" w:space="0" w:color="auto"/>
                    <w:left w:val="none" w:sz="0" w:space="0" w:color="auto"/>
                    <w:bottom w:val="none" w:sz="0" w:space="0" w:color="auto"/>
                    <w:right w:val="none" w:sz="0" w:space="0" w:color="auto"/>
                  </w:divBdr>
                </w:div>
              </w:divsChild>
            </w:div>
            <w:div w:id="905408802">
              <w:marLeft w:val="0"/>
              <w:marRight w:val="0"/>
              <w:marTop w:val="225"/>
              <w:marBottom w:val="0"/>
              <w:divBdr>
                <w:top w:val="none" w:sz="0" w:space="0" w:color="auto"/>
                <w:left w:val="none" w:sz="0" w:space="0" w:color="auto"/>
                <w:bottom w:val="none" w:sz="0" w:space="0" w:color="auto"/>
                <w:right w:val="none" w:sz="0" w:space="0" w:color="auto"/>
              </w:divBdr>
              <w:divsChild>
                <w:div w:id="397900800">
                  <w:marLeft w:val="0"/>
                  <w:marRight w:val="0"/>
                  <w:marTop w:val="0"/>
                  <w:marBottom w:val="0"/>
                  <w:divBdr>
                    <w:top w:val="none" w:sz="0" w:space="0" w:color="auto"/>
                    <w:left w:val="none" w:sz="0" w:space="0" w:color="auto"/>
                    <w:bottom w:val="none" w:sz="0" w:space="0" w:color="auto"/>
                    <w:right w:val="none" w:sz="0" w:space="0" w:color="auto"/>
                  </w:divBdr>
                </w:div>
              </w:divsChild>
            </w:div>
            <w:div w:id="961808878">
              <w:marLeft w:val="0"/>
              <w:marRight w:val="0"/>
              <w:marTop w:val="225"/>
              <w:marBottom w:val="0"/>
              <w:divBdr>
                <w:top w:val="none" w:sz="0" w:space="0" w:color="auto"/>
                <w:left w:val="none" w:sz="0" w:space="0" w:color="auto"/>
                <w:bottom w:val="none" w:sz="0" w:space="0" w:color="auto"/>
                <w:right w:val="none" w:sz="0" w:space="0" w:color="auto"/>
              </w:divBdr>
              <w:divsChild>
                <w:div w:id="1627810358">
                  <w:marLeft w:val="0"/>
                  <w:marRight w:val="0"/>
                  <w:marTop w:val="0"/>
                  <w:marBottom w:val="0"/>
                  <w:divBdr>
                    <w:top w:val="none" w:sz="0" w:space="0" w:color="auto"/>
                    <w:left w:val="none" w:sz="0" w:space="0" w:color="auto"/>
                    <w:bottom w:val="none" w:sz="0" w:space="0" w:color="auto"/>
                    <w:right w:val="none" w:sz="0" w:space="0" w:color="auto"/>
                  </w:divBdr>
                </w:div>
              </w:divsChild>
            </w:div>
            <w:div w:id="1025137717">
              <w:marLeft w:val="0"/>
              <w:marRight w:val="0"/>
              <w:marTop w:val="225"/>
              <w:marBottom w:val="0"/>
              <w:divBdr>
                <w:top w:val="none" w:sz="0" w:space="0" w:color="auto"/>
                <w:left w:val="none" w:sz="0" w:space="0" w:color="auto"/>
                <w:bottom w:val="none" w:sz="0" w:space="0" w:color="auto"/>
                <w:right w:val="none" w:sz="0" w:space="0" w:color="auto"/>
              </w:divBdr>
              <w:divsChild>
                <w:div w:id="1616400708">
                  <w:marLeft w:val="0"/>
                  <w:marRight w:val="0"/>
                  <w:marTop w:val="0"/>
                  <w:marBottom w:val="0"/>
                  <w:divBdr>
                    <w:top w:val="none" w:sz="0" w:space="0" w:color="auto"/>
                    <w:left w:val="none" w:sz="0" w:space="0" w:color="auto"/>
                    <w:bottom w:val="none" w:sz="0" w:space="0" w:color="auto"/>
                    <w:right w:val="none" w:sz="0" w:space="0" w:color="auto"/>
                  </w:divBdr>
                </w:div>
              </w:divsChild>
            </w:div>
            <w:div w:id="1048607616">
              <w:marLeft w:val="0"/>
              <w:marRight w:val="0"/>
              <w:marTop w:val="375"/>
              <w:marBottom w:val="0"/>
              <w:divBdr>
                <w:top w:val="none" w:sz="0" w:space="0" w:color="auto"/>
                <w:left w:val="none" w:sz="0" w:space="0" w:color="auto"/>
                <w:bottom w:val="none" w:sz="0" w:space="0" w:color="auto"/>
                <w:right w:val="none" w:sz="0" w:space="0" w:color="auto"/>
              </w:divBdr>
              <w:divsChild>
                <w:div w:id="1331325828">
                  <w:marLeft w:val="0"/>
                  <w:marRight w:val="0"/>
                  <w:marTop w:val="0"/>
                  <w:marBottom w:val="0"/>
                  <w:divBdr>
                    <w:top w:val="none" w:sz="0" w:space="0" w:color="auto"/>
                    <w:left w:val="none" w:sz="0" w:space="0" w:color="auto"/>
                    <w:bottom w:val="none" w:sz="0" w:space="0" w:color="auto"/>
                    <w:right w:val="none" w:sz="0" w:space="0" w:color="auto"/>
                  </w:divBdr>
                </w:div>
              </w:divsChild>
            </w:div>
            <w:div w:id="1076635828">
              <w:marLeft w:val="0"/>
              <w:marRight w:val="0"/>
              <w:marTop w:val="225"/>
              <w:marBottom w:val="0"/>
              <w:divBdr>
                <w:top w:val="none" w:sz="0" w:space="0" w:color="auto"/>
                <w:left w:val="none" w:sz="0" w:space="0" w:color="auto"/>
                <w:bottom w:val="none" w:sz="0" w:space="0" w:color="auto"/>
                <w:right w:val="none" w:sz="0" w:space="0" w:color="auto"/>
              </w:divBdr>
              <w:divsChild>
                <w:div w:id="713431744">
                  <w:marLeft w:val="0"/>
                  <w:marRight w:val="0"/>
                  <w:marTop w:val="0"/>
                  <w:marBottom w:val="0"/>
                  <w:divBdr>
                    <w:top w:val="none" w:sz="0" w:space="0" w:color="auto"/>
                    <w:left w:val="none" w:sz="0" w:space="0" w:color="auto"/>
                    <w:bottom w:val="none" w:sz="0" w:space="0" w:color="auto"/>
                    <w:right w:val="none" w:sz="0" w:space="0" w:color="auto"/>
                  </w:divBdr>
                </w:div>
              </w:divsChild>
            </w:div>
            <w:div w:id="1108627031">
              <w:marLeft w:val="0"/>
              <w:marRight w:val="0"/>
              <w:marTop w:val="225"/>
              <w:marBottom w:val="0"/>
              <w:divBdr>
                <w:top w:val="none" w:sz="0" w:space="0" w:color="auto"/>
                <w:left w:val="none" w:sz="0" w:space="0" w:color="auto"/>
                <w:bottom w:val="none" w:sz="0" w:space="0" w:color="auto"/>
                <w:right w:val="none" w:sz="0" w:space="0" w:color="auto"/>
              </w:divBdr>
              <w:divsChild>
                <w:div w:id="198513547">
                  <w:marLeft w:val="0"/>
                  <w:marRight w:val="0"/>
                  <w:marTop w:val="0"/>
                  <w:marBottom w:val="0"/>
                  <w:divBdr>
                    <w:top w:val="none" w:sz="0" w:space="0" w:color="auto"/>
                    <w:left w:val="none" w:sz="0" w:space="0" w:color="auto"/>
                    <w:bottom w:val="none" w:sz="0" w:space="0" w:color="auto"/>
                    <w:right w:val="none" w:sz="0" w:space="0" w:color="auto"/>
                  </w:divBdr>
                </w:div>
              </w:divsChild>
            </w:div>
            <w:div w:id="1190023121">
              <w:marLeft w:val="0"/>
              <w:marRight w:val="0"/>
              <w:marTop w:val="225"/>
              <w:marBottom w:val="0"/>
              <w:divBdr>
                <w:top w:val="none" w:sz="0" w:space="0" w:color="auto"/>
                <w:left w:val="none" w:sz="0" w:space="0" w:color="auto"/>
                <w:bottom w:val="none" w:sz="0" w:space="0" w:color="auto"/>
                <w:right w:val="none" w:sz="0" w:space="0" w:color="auto"/>
              </w:divBdr>
              <w:divsChild>
                <w:div w:id="998966848">
                  <w:marLeft w:val="0"/>
                  <w:marRight w:val="0"/>
                  <w:marTop w:val="0"/>
                  <w:marBottom w:val="0"/>
                  <w:divBdr>
                    <w:top w:val="none" w:sz="0" w:space="0" w:color="auto"/>
                    <w:left w:val="none" w:sz="0" w:space="0" w:color="auto"/>
                    <w:bottom w:val="none" w:sz="0" w:space="0" w:color="auto"/>
                    <w:right w:val="none" w:sz="0" w:space="0" w:color="auto"/>
                  </w:divBdr>
                </w:div>
              </w:divsChild>
            </w:div>
            <w:div w:id="1191648806">
              <w:marLeft w:val="0"/>
              <w:marRight w:val="0"/>
              <w:marTop w:val="375"/>
              <w:marBottom w:val="0"/>
              <w:divBdr>
                <w:top w:val="none" w:sz="0" w:space="0" w:color="auto"/>
                <w:left w:val="none" w:sz="0" w:space="0" w:color="auto"/>
                <w:bottom w:val="none" w:sz="0" w:space="0" w:color="auto"/>
                <w:right w:val="none" w:sz="0" w:space="0" w:color="auto"/>
              </w:divBdr>
              <w:divsChild>
                <w:div w:id="639456621">
                  <w:marLeft w:val="0"/>
                  <w:marRight w:val="0"/>
                  <w:marTop w:val="0"/>
                  <w:marBottom w:val="0"/>
                  <w:divBdr>
                    <w:top w:val="none" w:sz="0" w:space="0" w:color="auto"/>
                    <w:left w:val="none" w:sz="0" w:space="0" w:color="auto"/>
                    <w:bottom w:val="none" w:sz="0" w:space="0" w:color="auto"/>
                    <w:right w:val="none" w:sz="0" w:space="0" w:color="auto"/>
                  </w:divBdr>
                  <w:divsChild>
                    <w:div w:id="437412295">
                      <w:marLeft w:val="0"/>
                      <w:marRight w:val="0"/>
                      <w:marTop w:val="0"/>
                      <w:marBottom w:val="0"/>
                      <w:divBdr>
                        <w:top w:val="none" w:sz="0" w:space="0" w:color="auto"/>
                        <w:left w:val="none" w:sz="0" w:space="0" w:color="auto"/>
                        <w:bottom w:val="none" w:sz="0" w:space="0" w:color="auto"/>
                        <w:right w:val="none" w:sz="0" w:space="0" w:color="auto"/>
                      </w:divBdr>
                    </w:div>
                    <w:div w:id="12497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82512">
              <w:marLeft w:val="0"/>
              <w:marRight w:val="0"/>
              <w:marTop w:val="225"/>
              <w:marBottom w:val="0"/>
              <w:divBdr>
                <w:top w:val="none" w:sz="0" w:space="0" w:color="auto"/>
                <w:left w:val="none" w:sz="0" w:space="0" w:color="auto"/>
                <w:bottom w:val="none" w:sz="0" w:space="0" w:color="auto"/>
                <w:right w:val="none" w:sz="0" w:space="0" w:color="auto"/>
              </w:divBdr>
              <w:divsChild>
                <w:div w:id="1146553633">
                  <w:marLeft w:val="0"/>
                  <w:marRight w:val="0"/>
                  <w:marTop w:val="0"/>
                  <w:marBottom w:val="0"/>
                  <w:divBdr>
                    <w:top w:val="none" w:sz="0" w:space="0" w:color="auto"/>
                    <w:left w:val="none" w:sz="0" w:space="0" w:color="auto"/>
                    <w:bottom w:val="none" w:sz="0" w:space="0" w:color="auto"/>
                    <w:right w:val="none" w:sz="0" w:space="0" w:color="auto"/>
                  </w:divBdr>
                </w:div>
              </w:divsChild>
            </w:div>
            <w:div w:id="1253078039">
              <w:marLeft w:val="0"/>
              <w:marRight w:val="0"/>
              <w:marTop w:val="375"/>
              <w:marBottom w:val="0"/>
              <w:divBdr>
                <w:top w:val="none" w:sz="0" w:space="0" w:color="auto"/>
                <w:left w:val="none" w:sz="0" w:space="0" w:color="auto"/>
                <w:bottom w:val="none" w:sz="0" w:space="0" w:color="auto"/>
                <w:right w:val="none" w:sz="0" w:space="0" w:color="auto"/>
              </w:divBdr>
              <w:divsChild>
                <w:div w:id="2036885256">
                  <w:marLeft w:val="0"/>
                  <w:marRight w:val="0"/>
                  <w:marTop w:val="0"/>
                  <w:marBottom w:val="0"/>
                  <w:divBdr>
                    <w:top w:val="none" w:sz="0" w:space="0" w:color="auto"/>
                    <w:left w:val="none" w:sz="0" w:space="0" w:color="auto"/>
                    <w:bottom w:val="none" w:sz="0" w:space="0" w:color="auto"/>
                    <w:right w:val="none" w:sz="0" w:space="0" w:color="auto"/>
                  </w:divBdr>
                  <w:divsChild>
                    <w:div w:id="830104626">
                      <w:marLeft w:val="0"/>
                      <w:marRight w:val="0"/>
                      <w:marTop w:val="0"/>
                      <w:marBottom w:val="0"/>
                      <w:divBdr>
                        <w:top w:val="none" w:sz="0" w:space="0" w:color="auto"/>
                        <w:left w:val="none" w:sz="0" w:space="0" w:color="auto"/>
                        <w:bottom w:val="none" w:sz="0" w:space="0" w:color="auto"/>
                        <w:right w:val="none" w:sz="0" w:space="0" w:color="auto"/>
                      </w:divBdr>
                    </w:div>
                    <w:div w:id="17106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2501">
              <w:marLeft w:val="0"/>
              <w:marRight w:val="0"/>
              <w:marTop w:val="225"/>
              <w:marBottom w:val="0"/>
              <w:divBdr>
                <w:top w:val="none" w:sz="0" w:space="0" w:color="auto"/>
                <w:left w:val="none" w:sz="0" w:space="0" w:color="auto"/>
                <w:bottom w:val="none" w:sz="0" w:space="0" w:color="auto"/>
                <w:right w:val="none" w:sz="0" w:space="0" w:color="auto"/>
              </w:divBdr>
              <w:divsChild>
                <w:div w:id="121772149">
                  <w:marLeft w:val="0"/>
                  <w:marRight w:val="0"/>
                  <w:marTop w:val="0"/>
                  <w:marBottom w:val="0"/>
                  <w:divBdr>
                    <w:top w:val="none" w:sz="0" w:space="0" w:color="auto"/>
                    <w:left w:val="none" w:sz="0" w:space="0" w:color="auto"/>
                    <w:bottom w:val="none" w:sz="0" w:space="0" w:color="auto"/>
                    <w:right w:val="none" w:sz="0" w:space="0" w:color="auto"/>
                  </w:divBdr>
                </w:div>
              </w:divsChild>
            </w:div>
            <w:div w:id="1304038373">
              <w:marLeft w:val="0"/>
              <w:marRight w:val="0"/>
              <w:marTop w:val="375"/>
              <w:marBottom w:val="0"/>
              <w:divBdr>
                <w:top w:val="none" w:sz="0" w:space="0" w:color="auto"/>
                <w:left w:val="none" w:sz="0" w:space="0" w:color="auto"/>
                <w:bottom w:val="none" w:sz="0" w:space="0" w:color="auto"/>
                <w:right w:val="none" w:sz="0" w:space="0" w:color="auto"/>
              </w:divBdr>
              <w:divsChild>
                <w:div w:id="1209075858">
                  <w:marLeft w:val="0"/>
                  <w:marRight w:val="0"/>
                  <w:marTop w:val="0"/>
                  <w:marBottom w:val="0"/>
                  <w:divBdr>
                    <w:top w:val="none" w:sz="0" w:space="0" w:color="auto"/>
                    <w:left w:val="none" w:sz="0" w:space="0" w:color="auto"/>
                    <w:bottom w:val="none" w:sz="0" w:space="0" w:color="auto"/>
                    <w:right w:val="none" w:sz="0" w:space="0" w:color="auto"/>
                  </w:divBdr>
                  <w:divsChild>
                    <w:div w:id="800538567">
                      <w:marLeft w:val="0"/>
                      <w:marRight w:val="0"/>
                      <w:marTop w:val="0"/>
                      <w:marBottom w:val="0"/>
                      <w:divBdr>
                        <w:top w:val="none" w:sz="0" w:space="0" w:color="auto"/>
                        <w:left w:val="none" w:sz="0" w:space="0" w:color="auto"/>
                        <w:bottom w:val="none" w:sz="0" w:space="0" w:color="auto"/>
                        <w:right w:val="none" w:sz="0" w:space="0" w:color="auto"/>
                      </w:divBdr>
                    </w:div>
                    <w:div w:id="17653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1687">
              <w:marLeft w:val="0"/>
              <w:marRight w:val="0"/>
              <w:marTop w:val="225"/>
              <w:marBottom w:val="0"/>
              <w:divBdr>
                <w:top w:val="none" w:sz="0" w:space="0" w:color="auto"/>
                <w:left w:val="none" w:sz="0" w:space="0" w:color="auto"/>
                <w:bottom w:val="none" w:sz="0" w:space="0" w:color="auto"/>
                <w:right w:val="none" w:sz="0" w:space="0" w:color="auto"/>
              </w:divBdr>
              <w:divsChild>
                <w:div w:id="1267421929">
                  <w:marLeft w:val="0"/>
                  <w:marRight w:val="0"/>
                  <w:marTop w:val="0"/>
                  <w:marBottom w:val="0"/>
                  <w:divBdr>
                    <w:top w:val="none" w:sz="0" w:space="0" w:color="auto"/>
                    <w:left w:val="none" w:sz="0" w:space="0" w:color="auto"/>
                    <w:bottom w:val="none" w:sz="0" w:space="0" w:color="auto"/>
                    <w:right w:val="none" w:sz="0" w:space="0" w:color="auto"/>
                  </w:divBdr>
                </w:div>
              </w:divsChild>
            </w:div>
            <w:div w:id="1354725059">
              <w:marLeft w:val="0"/>
              <w:marRight w:val="0"/>
              <w:marTop w:val="225"/>
              <w:marBottom w:val="0"/>
              <w:divBdr>
                <w:top w:val="none" w:sz="0" w:space="0" w:color="auto"/>
                <w:left w:val="none" w:sz="0" w:space="0" w:color="auto"/>
                <w:bottom w:val="none" w:sz="0" w:space="0" w:color="auto"/>
                <w:right w:val="none" w:sz="0" w:space="0" w:color="auto"/>
              </w:divBdr>
              <w:divsChild>
                <w:div w:id="1314682443">
                  <w:marLeft w:val="0"/>
                  <w:marRight w:val="0"/>
                  <w:marTop w:val="0"/>
                  <w:marBottom w:val="0"/>
                  <w:divBdr>
                    <w:top w:val="none" w:sz="0" w:space="0" w:color="auto"/>
                    <w:left w:val="none" w:sz="0" w:space="0" w:color="auto"/>
                    <w:bottom w:val="none" w:sz="0" w:space="0" w:color="auto"/>
                    <w:right w:val="none" w:sz="0" w:space="0" w:color="auto"/>
                  </w:divBdr>
                </w:div>
              </w:divsChild>
            </w:div>
            <w:div w:id="1380474826">
              <w:marLeft w:val="0"/>
              <w:marRight w:val="0"/>
              <w:marTop w:val="225"/>
              <w:marBottom w:val="0"/>
              <w:divBdr>
                <w:top w:val="none" w:sz="0" w:space="0" w:color="auto"/>
                <w:left w:val="none" w:sz="0" w:space="0" w:color="auto"/>
                <w:bottom w:val="none" w:sz="0" w:space="0" w:color="auto"/>
                <w:right w:val="none" w:sz="0" w:space="0" w:color="auto"/>
              </w:divBdr>
              <w:divsChild>
                <w:div w:id="1314986962">
                  <w:marLeft w:val="0"/>
                  <w:marRight w:val="0"/>
                  <w:marTop w:val="0"/>
                  <w:marBottom w:val="0"/>
                  <w:divBdr>
                    <w:top w:val="none" w:sz="0" w:space="0" w:color="auto"/>
                    <w:left w:val="none" w:sz="0" w:space="0" w:color="auto"/>
                    <w:bottom w:val="none" w:sz="0" w:space="0" w:color="auto"/>
                    <w:right w:val="none" w:sz="0" w:space="0" w:color="auto"/>
                  </w:divBdr>
                </w:div>
              </w:divsChild>
            </w:div>
            <w:div w:id="1409352021">
              <w:marLeft w:val="0"/>
              <w:marRight w:val="0"/>
              <w:marTop w:val="225"/>
              <w:marBottom w:val="0"/>
              <w:divBdr>
                <w:top w:val="none" w:sz="0" w:space="0" w:color="auto"/>
                <w:left w:val="none" w:sz="0" w:space="0" w:color="auto"/>
                <w:bottom w:val="none" w:sz="0" w:space="0" w:color="auto"/>
                <w:right w:val="none" w:sz="0" w:space="0" w:color="auto"/>
              </w:divBdr>
              <w:divsChild>
                <w:div w:id="1956598789">
                  <w:marLeft w:val="0"/>
                  <w:marRight w:val="0"/>
                  <w:marTop w:val="0"/>
                  <w:marBottom w:val="0"/>
                  <w:divBdr>
                    <w:top w:val="none" w:sz="0" w:space="0" w:color="auto"/>
                    <w:left w:val="none" w:sz="0" w:space="0" w:color="auto"/>
                    <w:bottom w:val="none" w:sz="0" w:space="0" w:color="auto"/>
                    <w:right w:val="none" w:sz="0" w:space="0" w:color="auto"/>
                  </w:divBdr>
                </w:div>
              </w:divsChild>
            </w:div>
            <w:div w:id="1422796173">
              <w:marLeft w:val="0"/>
              <w:marRight w:val="0"/>
              <w:marTop w:val="225"/>
              <w:marBottom w:val="0"/>
              <w:divBdr>
                <w:top w:val="none" w:sz="0" w:space="0" w:color="auto"/>
                <w:left w:val="none" w:sz="0" w:space="0" w:color="auto"/>
                <w:bottom w:val="none" w:sz="0" w:space="0" w:color="auto"/>
                <w:right w:val="none" w:sz="0" w:space="0" w:color="auto"/>
              </w:divBdr>
              <w:divsChild>
                <w:div w:id="1799912876">
                  <w:marLeft w:val="0"/>
                  <w:marRight w:val="0"/>
                  <w:marTop w:val="0"/>
                  <w:marBottom w:val="0"/>
                  <w:divBdr>
                    <w:top w:val="none" w:sz="0" w:space="0" w:color="auto"/>
                    <w:left w:val="none" w:sz="0" w:space="0" w:color="auto"/>
                    <w:bottom w:val="none" w:sz="0" w:space="0" w:color="auto"/>
                    <w:right w:val="none" w:sz="0" w:space="0" w:color="auto"/>
                  </w:divBdr>
                </w:div>
              </w:divsChild>
            </w:div>
            <w:div w:id="1429544093">
              <w:marLeft w:val="0"/>
              <w:marRight w:val="0"/>
              <w:marTop w:val="225"/>
              <w:marBottom w:val="0"/>
              <w:divBdr>
                <w:top w:val="none" w:sz="0" w:space="0" w:color="auto"/>
                <w:left w:val="none" w:sz="0" w:space="0" w:color="auto"/>
                <w:bottom w:val="none" w:sz="0" w:space="0" w:color="auto"/>
                <w:right w:val="none" w:sz="0" w:space="0" w:color="auto"/>
              </w:divBdr>
              <w:divsChild>
                <w:div w:id="1417481813">
                  <w:marLeft w:val="0"/>
                  <w:marRight w:val="0"/>
                  <w:marTop w:val="0"/>
                  <w:marBottom w:val="0"/>
                  <w:divBdr>
                    <w:top w:val="none" w:sz="0" w:space="0" w:color="auto"/>
                    <w:left w:val="none" w:sz="0" w:space="0" w:color="auto"/>
                    <w:bottom w:val="none" w:sz="0" w:space="0" w:color="auto"/>
                    <w:right w:val="none" w:sz="0" w:space="0" w:color="auto"/>
                  </w:divBdr>
                </w:div>
              </w:divsChild>
            </w:div>
            <w:div w:id="1458139456">
              <w:marLeft w:val="0"/>
              <w:marRight w:val="0"/>
              <w:marTop w:val="225"/>
              <w:marBottom w:val="0"/>
              <w:divBdr>
                <w:top w:val="none" w:sz="0" w:space="0" w:color="auto"/>
                <w:left w:val="none" w:sz="0" w:space="0" w:color="auto"/>
                <w:bottom w:val="none" w:sz="0" w:space="0" w:color="auto"/>
                <w:right w:val="none" w:sz="0" w:space="0" w:color="auto"/>
              </w:divBdr>
              <w:divsChild>
                <w:div w:id="434520544">
                  <w:marLeft w:val="0"/>
                  <w:marRight w:val="0"/>
                  <w:marTop w:val="0"/>
                  <w:marBottom w:val="0"/>
                  <w:divBdr>
                    <w:top w:val="none" w:sz="0" w:space="0" w:color="auto"/>
                    <w:left w:val="none" w:sz="0" w:space="0" w:color="auto"/>
                    <w:bottom w:val="none" w:sz="0" w:space="0" w:color="auto"/>
                    <w:right w:val="none" w:sz="0" w:space="0" w:color="auto"/>
                  </w:divBdr>
                </w:div>
              </w:divsChild>
            </w:div>
            <w:div w:id="1528568785">
              <w:marLeft w:val="0"/>
              <w:marRight w:val="0"/>
              <w:marTop w:val="225"/>
              <w:marBottom w:val="0"/>
              <w:divBdr>
                <w:top w:val="none" w:sz="0" w:space="0" w:color="auto"/>
                <w:left w:val="none" w:sz="0" w:space="0" w:color="auto"/>
                <w:bottom w:val="none" w:sz="0" w:space="0" w:color="auto"/>
                <w:right w:val="none" w:sz="0" w:space="0" w:color="auto"/>
              </w:divBdr>
              <w:divsChild>
                <w:div w:id="189027026">
                  <w:marLeft w:val="0"/>
                  <w:marRight w:val="0"/>
                  <w:marTop w:val="0"/>
                  <w:marBottom w:val="0"/>
                  <w:divBdr>
                    <w:top w:val="none" w:sz="0" w:space="0" w:color="auto"/>
                    <w:left w:val="none" w:sz="0" w:space="0" w:color="auto"/>
                    <w:bottom w:val="none" w:sz="0" w:space="0" w:color="auto"/>
                    <w:right w:val="none" w:sz="0" w:space="0" w:color="auto"/>
                  </w:divBdr>
                </w:div>
              </w:divsChild>
            </w:div>
            <w:div w:id="1551917714">
              <w:marLeft w:val="0"/>
              <w:marRight w:val="0"/>
              <w:marTop w:val="225"/>
              <w:marBottom w:val="0"/>
              <w:divBdr>
                <w:top w:val="none" w:sz="0" w:space="0" w:color="auto"/>
                <w:left w:val="none" w:sz="0" w:space="0" w:color="auto"/>
                <w:bottom w:val="none" w:sz="0" w:space="0" w:color="auto"/>
                <w:right w:val="none" w:sz="0" w:space="0" w:color="auto"/>
              </w:divBdr>
              <w:divsChild>
                <w:div w:id="618687711">
                  <w:marLeft w:val="0"/>
                  <w:marRight w:val="0"/>
                  <w:marTop w:val="0"/>
                  <w:marBottom w:val="0"/>
                  <w:divBdr>
                    <w:top w:val="none" w:sz="0" w:space="0" w:color="auto"/>
                    <w:left w:val="none" w:sz="0" w:space="0" w:color="auto"/>
                    <w:bottom w:val="none" w:sz="0" w:space="0" w:color="auto"/>
                    <w:right w:val="none" w:sz="0" w:space="0" w:color="auto"/>
                  </w:divBdr>
                </w:div>
              </w:divsChild>
            </w:div>
            <w:div w:id="1609461246">
              <w:marLeft w:val="0"/>
              <w:marRight w:val="0"/>
              <w:marTop w:val="225"/>
              <w:marBottom w:val="0"/>
              <w:divBdr>
                <w:top w:val="none" w:sz="0" w:space="0" w:color="auto"/>
                <w:left w:val="none" w:sz="0" w:space="0" w:color="auto"/>
                <w:bottom w:val="none" w:sz="0" w:space="0" w:color="auto"/>
                <w:right w:val="none" w:sz="0" w:space="0" w:color="auto"/>
              </w:divBdr>
              <w:divsChild>
                <w:div w:id="1712605672">
                  <w:marLeft w:val="0"/>
                  <w:marRight w:val="0"/>
                  <w:marTop w:val="0"/>
                  <w:marBottom w:val="0"/>
                  <w:divBdr>
                    <w:top w:val="none" w:sz="0" w:space="0" w:color="auto"/>
                    <w:left w:val="none" w:sz="0" w:space="0" w:color="auto"/>
                    <w:bottom w:val="none" w:sz="0" w:space="0" w:color="auto"/>
                    <w:right w:val="none" w:sz="0" w:space="0" w:color="auto"/>
                  </w:divBdr>
                </w:div>
              </w:divsChild>
            </w:div>
            <w:div w:id="1713991068">
              <w:marLeft w:val="0"/>
              <w:marRight w:val="0"/>
              <w:marTop w:val="375"/>
              <w:marBottom w:val="0"/>
              <w:divBdr>
                <w:top w:val="none" w:sz="0" w:space="0" w:color="auto"/>
                <w:left w:val="none" w:sz="0" w:space="0" w:color="auto"/>
                <w:bottom w:val="none" w:sz="0" w:space="0" w:color="auto"/>
                <w:right w:val="none" w:sz="0" w:space="0" w:color="auto"/>
              </w:divBdr>
              <w:divsChild>
                <w:div w:id="40834946">
                  <w:marLeft w:val="0"/>
                  <w:marRight w:val="0"/>
                  <w:marTop w:val="0"/>
                  <w:marBottom w:val="0"/>
                  <w:divBdr>
                    <w:top w:val="none" w:sz="0" w:space="0" w:color="auto"/>
                    <w:left w:val="none" w:sz="0" w:space="0" w:color="auto"/>
                    <w:bottom w:val="none" w:sz="0" w:space="0" w:color="auto"/>
                    <w:right w:val="none" w:sz="0" w:space="0" w:color="auto"/>
                  </w:divBdr>
                  <w:divsChild>
                    <w:div w:id="1272738240">
                      <w:marLeft w:val="0"/>
                      <w:marRight w:val="0"/>
                      <w:marTop w:val="0"/>
                      <w:marBottom w:val="0"/>
                      <w:divBdr>
                        <w:top w:val="none" w:sz="0" w:space="0" w:color="auto"/>
                        <w:left w:val="none" w:sz="0" w:space="0" w:color="auto"/>
                        <w:bottom w:val="none" w:sz="0" w:space="0" w:color="auto"/>
                        <w:right w:val="none" w:sz="0" w:space="0" w:color="auto"/>
                      </w:divBdr>
                    </w:div>
                    <w:div w:id="13134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6697">
              <w:marLeft w:val="0"/>
              <w:marRight w:val="0"/>
              <w:marTop w:val="225"/>
              <w:marBottom w:val="0"/>
              <w:divBdr>
                <w:top w:val="none" w:sz="0" w:space="0" w:color="auto"/>
                <w:left w:val="none" w:sz="0" w:space="0" w:color="auto"/>
                <w:bottom w:val="none" w:sz="0" w:space="0" w:color="auto"/>
                <w:right w:val="none" w:sz="0" w:space="0" w:color="auto"/>
              </w:divBdr>
              <w:divsChild>
                <w:div w:id="223878586">
                  <w:marLeft w:val="0"/>
                  <w:marRight w:val="0"/>
                  <w:marTop w:val="0"/>
                  <w:marBottom w:val="0"/>
                  <w:divBdr>
                    <w:top w:val="none" w:sz="0" w:space="0" w:color="auto"/>
                    <w:left w:val="none" w:sz="0" w:space="0" w:color="auto"/>
                    <w:bottom w:val="none" w:sz="0" w:space="0" w:color="auto"/>
                    <w:right w:val="none" w:sz="0" w:space="0" w:color="auto"/>
                  </w:divBdr>
                </w:div>
              </w:divsChild>
            </w:div>
            <w:div w:id="1866215519">
              <w:marLeft w:val="0"/>
              <w:marRight w:val="0"/>
              <w:marTop w:val="225"/>
              <w:marBottom w:val="0"/>
              <w:divBdr>
                <w:top w:val="none" w:sz="0" w:space="0" w:color="auto"/>
                <w:left w:val="none" w:sz="0" w:space="0" w:color="auto"/>
                <w:bottom w:val="none" w:sz="0" w:space="0" w:color="auto"/>
                <w:right w:val="none" w:sz="0" w:space="0" w:color="auto"/>
              </w:divBdr>
              <w:divsChild>
                <w:div w:id="257569858">
                  <w:marLeft w:val="0"/>
                  <w:marRight w:val="0"/>
                  <w:marTop w:val="0"/>
                  <w:marBottom w:val="0"/>
                  <w:divBdr>
                    <w:top w:val="none" w:sz="0" w:space="0" w:color="auto"/>
                    <w:left w:val="none" w:sz="0" w:space="0" w:color="auto"/>
                    <w:bottom w:val="none" w:sz="0" w:space="0" w:color="auto"/>
                    <w:right w:val="none" w:sz="0" w:space="0" w:color="auto"/>
                  </w:divBdr>
                </w:div>
              </w:divsChild>
            </w:div>
            <w:div w:id="1876114758">
              <w:marLeft w:val="0"/>
              <w:marRight w:val="0"/>
              <w:marTop w:val="0"/>
              <w:marBottom w:val="0"/>
              <w:divBdr>
                <w:top w:val="none" w:sz="0" w:space="0" w:color="auto"/>
                <w:left w:val="none" w:sz="0" w:space="0" w:color="auto"/>
                <w:bottom w:val="none" w:sz="0" w:space="0" w:color="auto"/>
                <w:right w:val="none" w:sz="0" w:space="0" w:color="auto"/>
              </w:divBdr>
              <w:divsChild>
                <w:div w:id="796222117">
                  <w:marLeft w:val="0"/>
                  <w:marRight w:val="0"/>
                  <w:marTop w:val="0"/>
                  <w:marBottom w:val="0"/>
                  <w:divBdr>
                    <w:top w:val="none" w:sz="0" w:space="0" w:color="auto"/>
                    <w:left w:val="none" w:sz="0" w:space="0" w:color="auto"/>
                    <w:bottom w:val="none" w:sz="0" w:space="0" w:color="auto"/>
                    <w:right w:val="none" w:sz="0" w:space="0" w:color="auto"/>
                  </w:divBdr>
                </w:div>
              </w:divsChild>
            </w:div>
            <w:div w:id="1877309612">
              <w:marLeft w:val="0"/>
              <w:marRight w:val="0"/>
              <w:marTop w:val="225"/>
              <w:marBottom w:val="0"/>
              <w:divBdr>
                <w:top w:val="none" w:sz="0" w:space="0" w:color="auto"/>
                <w:left w:val="none" w:sz="0" w:space="0" w:color="auto"/>
                <w:bottom w:val="none" w:sz="0" w:space="0" w:color="auto"/>
                <w:right w:val="none" w:sz="0" w:space="0" w:color="auto"/>
              </w:divBdr>
              <w:divsChild>
                <w:div w:id="732049885">
                  <w:marLeft w:val="0"/>
                  <w:marRight w:val="0"/>
                  <w:marTop w:val="0"/>
                  <w:marBottom w:val="0"/>
                  <w:divBdr>
                    <w:top w:val="none" w:sz="0" w:space="0" w:color="auto"/>
                    <w:left w:val="none" w:sz="0" w:space="0" w:color="auto"/>
                    <w:bottom w:val="none" w:sz="0" w:space="0" w:color="auto"/>
                    <w:right w:val="none" w:sz="0" w:space="0" w:color="auto"/>
                  </w:divBdr>
                </w:div>
              </w:divsChild>
            </w:div>
            <w:div w:id="1879389378">
              <w:marLeft w:val="0"/>
              <w:marRight w:val="0"/>
              <w:marTop w:val="225"/>
              <w:marBottom w:val="0"/>
              <w:divBdr>
                <w:top w:val="none" w:sz="0" w:space="0" w:color="auto"/>
                <w:left w:val="none" w:sz="0" w:space="0" w:color="auto"/>
                <w:bottom w:val="none" w:sz="0" w:space="0" w:color="auto"/>
                <w:right w:val="none" w:sz="0" w:space="0" w:color="auto"/>
              </w:divBdr>
              <w:divsChild>
                <w:div w:id="1473861027">
                  <w:marLeft w:val="0"/>
                  <w:marRight w:val="0"/>
                  <w:marTop w:val="0"/>
                  <w:marBottom w:val="0"/>
                  <w:divBdr>
                    <w:top w:val="none" w:sz="0" w:space="0" w:color="auto"/>
                    <w:left w:val="none" w:sz="0" w:space="0" w:color="auto"/>
                    <w:bottom w:val="none" w:sz="0" w:space="0" w:color="auto"/>
                    <w:right w:val="none" w:sz="0" w:space="0" w:color="auto"/>
                  </w:divBdr>
                </w:div>
              </w:divsChild>
            </w:div>
            <w:div w:id="1983734723">
              <w:marLeft w:val="0"/>
              <w:marRight w:val="0"/>
              <w:marTop w:val="225"/>
              <w:marBottom w:val="0"/>
              <w:divBdr>
                <w:top w:val="none" w:sz="0" w:space="0" w:color="auto"/>
                <w:left w:val="none" w:sz="0" w:space="0" w:color="auto"/>
                <w:bottom w:val="none" w:sz="0" w:space="0" w:color="auto"/>
                <w:right w:val="none" w:sz="0" w:space="0" w:color="auto"/>
              </w:divBdr>
              <w:divsChild>
                <w:div w:id="1607882808">
                  <w:marLeft w:val="0"/>
                  <w:marRight w:val="0"/>
                  <w:marTop w:val="0"/>
                  <w:marBottom w:val="0"/>
                  <w:divBdr>
                    <w:top w:val="none" w:sz="0" w:space="0" w:color="auto"/>
                    <w:left w:val="none" w:sz="0" w:space="0" w:color="auto"/>
                    <w:bottom w:val="none" w:sz="0" w:space="0" w:color="auto"/>
                    <w:right w:val="none" w:sz="0" w:space="0" w:color="auto"/>
                  </w:divBdr>
                </w:div>
              </w:divsChild>
            </w:div>
            <w:div w:id="1983921078">
              <w:marLeft w:val="0"/>
              <w:marRight w:val="0"/>
              <w:marTop w:val="225"/>
              <w:marBottom w:val="0"/>
              <w:divBdr>
                <w:top w:val="none" w:sz="0" w:space="0" w:color="auto"/>
                <w:left w:val="none" w:sz="0" w:space="0" w:color="auto"/>
                <w:bottom w:val="none" w:sz="0" w:space="0" w:color="auto"/>
                <w:right w:val="none" w:sz="0" w:space="0" w:color="auto"/>
              </w:divBdr>
              <w:divsChild>
                <w:div w:id="136730716">
                  <w:marLeft w:val="0"/>
                  <w:marRight w:val="0"/>
                  <w:marTop w:val="0"/>
                  <w:marBottom w:val="0"/>
                  <w:divBdr>
                    <w:top w:val="none" w:sz="0" w:space="0" w:color="auto"/>
                    <w:left w:val="none" w:sz="0" w:space="0" w:color="auto"/>
                    <w:bottom w:val="none" w:sz="0" w:space="0" w:color="auto"/>
                    <w:right w:val="none" w:sz="0" w:space="0" w:color="auto"/>
                  </w:divBdr>
                </w:div>
              </w:divsChild>
            </w:div>
            <w:div w:id="2031489191">
              <w:marLeft w:val="0"/>
              <w:marRight w:val="0"/>
              <w:marTop w:val="375"/>
              <w:marBottom w:val="0"/>
              <w:divBdr>
                <w:top w:val="none" w:sz="0" w:space="0" w:color="auto"/>
                <w:left w:val="none" w:sz="0" w:space="0" w:color="auto"/>
                <w:bottom w:val="none" w:sz="0" w:space="0" w:color="auto"/>
                <w:right w:val="none" w:sz="0" w:space="0" w:color="auto"/>
              </w:divBdr>
              <w:divsChild>
                <w:div w:id="939795902">
                  <w:marLeft w:val="0"/>
                  <w:marRight w:val="0"/>
                  <w:marTop w:val="0"/>
                  <w:marBottom w:val="0"/>
                  <w:divBdr>
                    <w:top w:val="none" w:sz="0" w:space="0" w:color="auto"/>
                    <w:left w:val="none" w:sz="0" w:space="0" w:color="auto"/>
                    <w:bottom w:val="none" w:sz="0" w:space="0" w:color="auto"/>
                    <w:right w:val="none" w:sz="0" w:space="0" w:color="auto"/>
                  </w:divBdr>
                </w:div>
              </w:divsChild>
            </w:div>
            <w:div w:id="2034452130">
              <w:marLeft w:val="0"/>
              <w:marRight w:val="0"/>
              <w:marTop w:val="375"/>
              <w:marBottom w:val="0"/>
              <w:divBdr>
                <w:top w:val="none" w:sz="0" w:space="0" w:color="auto"/>
                <w:left w:val="none" w:sz="0" w:space="0" w:color="auto"/>
                <w:bottom w:val="none" w:sz="0" w:space="0" w:color="auto"/>
                <w:right w:val="none" w:sz="0" w:space="0" w:color="auto"/>
              </w:divBdr>
              <w:divsChild>
                <w:div w:id="885458480">
                  <w:marLeft w:val="0"/>
                  <w:marRight w:val="0"/>
                  <w:marTop w:val="0"/>
                  <w:marBottom w:val="0"/>
                  <w:divBdr>
                    <w:top w:val="none" w:sz="0" w:space="0" w:color="auto"/>
                    <w:left w:val="none" w:sz="0" w:space="0" w:color="auto"/>
                    <w:bottom w:val="none" w:sz="0" w:space="0" w:color="auto"/>
                    <w:right w:val="none" w:sz="0" w:space="0" w:color="auto"/>
                  </w:divBdr>
                </w:div>
              </w:divsChild>
            </w:div>
            <w:div w:id="2045711400">
              <w:marLeft w:val="0"/>
              <w:marRight w:val="0"/>
              <w:marTop w:val="375"/>
              <w:marBottom w:val="0"/>
              <w:divBdr>
                <w:top w:val="none" w:sz="0" w:space="0" w:color="auto"/>
                <w:left w:val="none" w:sz="0" w:space="0" w:color="auto"/>
                <w:bottom w:val="none" w:sz="0" w:space="0" w:color="auto"/>
                <w:right w:val="none" w:sz="0" w:space="0" w:color="auto"/>
              </w:divBdr>
              <w:divsChild>
                <w:div w:id="1631592200">
                  <w:marLeft w:val="0"/>
                  <w:marRight w:val="0"/>
                  <w:marTop w:val="0"/>
                  <w:marBottom w:val="0"/>
                  <w:divBdr>
                    <w:top w:val="none" w:sz="0" w:space="0" w:color="auto"/>
                    <w:left w:val="none" w:sz="0" w:space="0" w:color="auto"/>
                    <w:bottom w:val="none" w:sz="0" w:space="0" w:color="auto"/>
                    <w:right w:val="none" w:sz="0" w:space="0" w:color="auto"/>
                  </w:divBdr>
                </w:div>
              </w:divsChild>
            </w:div>
            <w:div w:id="2145655074">
              <w:marLeft w:val="0"/>
              <w:marRight w:val="0"/>
              <w:marTop w:val="225"/>
              <w:marBottom w:val="0"/>
              <w:divBdr>
                <w:top w:val="none" w:sz="0" w:space="0" w:color="auto"/>
                <w:left w:val="none" w:sz="0" w:space="0" w:color="auto"/>
                <w:bottom w:val="none" w:sz="0" w:space="0" w:color="auto"/>
                <w:right w:val="none" w:sz="0" w:space="0" w:color="auto"/>
              </w:divBdr>
              <w:divsChild>
                <w:div w:id="9179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4999">
          <w:marLeft w:val="0"/>
          <w:marRight w:val="0"/>
          <w:marTop w:val="0"/>
          <w:marBottom w:val="150"/>
          <w:divBdr>
            <w:top w:val="none" w:sz="0" w:space="0" w:color="auto"/>
            <w:left w:val="none" w:sz="0" w:space="0" w:color="auto"/>
            <w:bottom w:val="none" w:sz="0" w:space="0" w:color="auto"/>
            <w:right w:val="none" w:sz="0" w:space="0" w:color="auto"/>
          </w:divBdr>
          <w:divsChild>
            <w:div w:id="886841975">
              <w:marLeft w:val="0"/>
              <w:marRight w:val="0"/>
              <w:marTop w:val="0"/>
              <w:marBottom w:val="0"/>
              <w:divBdr>
                <w:top w:val="none" w:sz="0" w:space="0" w:color="auto"/>
                <w:left w:val="none" w:sz="0" w:space="0" w:color="auto"/>
                <w:bottom w:val="none" w:sz="0" w:space="0" w:color="auto"/>
                <w:right w:val="none" w:sz="0" w:space="0" w:color="auto"/>
              </w:divBdr>
              <w:divsChild>
                <w:div w:id="936595846">
                  <w:marLeft w:val="0"/>
                  <w:marRight w:val="0"/>
                  <w:marTop w:val="0"/>
                  <w:marBottom w:val="0"/>
                  <w:divBdr>
                    <w:top w:val="none" w:sz="0" w:space="0" w:color="auto"/>
                    <w:left w:val="none" w:sz="0" w:space="0" w:color="auto"/>
                    <w:bottom w:val="none" w:sz="0" w:space="0" w:color="auto"/>
                    <w:right w:val="none" w:sz="0" w:space="0" w:color="auto"/>
                  </w:divBdr>
                  <w:divsChild>
                    <w:div w:id="133917044">
                      <w:marLeft w:val="-135"/>
                      <w:marRight w:val="0"/>
                      <w:marTop w:val="0"/>
                      <w:marBottom w:val="0"/>
                      <w:divBdr>
                        <w:top w:val="none" w:sz="0" w:space="0" w:color="auto"/>
                        <w:left w:val="none" w:sz="0" w:space="0" w:color="auto"/>
                        <w:bottom w:val="none" w:sz="0" w:space="0" w:color="auto"/>
                        <w:right w:val="none" w:sz="0" w:space="0" w:color="auto"/>
                      </w:divBdr>
                    </w:div>
                    <w:div w:id="605162770">
                      <w:marLeft w:val="0"/>
                      <w:marRight w:val="135"/>
                      <w:marTop w:val="0"/>
                      <w:marBottom w:val="0"/>
                      <w:divBdr>
                        <w:top w:val="none" w:sz="0" w:space="0" w:color="auto"/>
                        <w:left w:val="none" w:sz="0" w:space="0" w:color="auto"/>
                        <w:bottom w:val="none" w:sz="0" w:space="0" w:color="auto"/>
                        <w:right w:val="none" w:sz="0" w:space="0" w:color="auto"/>
                      </w:divBdr>
                    </w:div>
                    <w:div w:id="1162506636">
                      <w:marLeft w:val="0"/>
                      <w:marRight w:val="0"/>
                      <w:marTop w:val="0"/>
                      <w:marBottom w:val="0"/>
                      <w:divBdr>
                        <w:top w:val="none" w:sz="0" w:space="0" w:color="auto"/>
                        <w:left w:val="none" w:sz="0" w:space="0" w:color="auto"/>
                        <w:bottom w:val="none" w:sz="0" w:space="0" w:color="auto"/>
                        <w:right w:val="none" w:sz="0" w:space="0" w:color="auto"/>
                      </w:divBdr>
                      <w:divsChild>
                        <w:div w:id="284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57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5329288">
      <w:bodyDiv w:val="1"/>
      <w:marLeft w:val="0"/>
      <w:marRight w:val="0"/>
      <w:marTop w:val="0"/>
      <w:marBottom w:val="0"/>
      <w:divBdr>
        <w:top w:val="none" w:sz="0" w:space="0" w:color="auto"/>
        <w:left w:val="none" w:sz="0" w:space="0" w:color="auto"/>
        <w:bottom w:val="none" w:sz="0" w:space="0" w:color="auto"/>
        <w:right w:val="none" w:sz="0" w:space="0" w:color="auto"/>
      </w:divBdr>
      <w:divsChild>
        <w:div w:id="50613859">
          <w:marLeft w:val="2100"/>
          <w:marRight w:val="0"/>
          <w:marTop w:val="0"/>
          <w:marBottom w:val="0"/>
          <w:divBdr>
            <w:top w:val="none" w:sz="0" w:space="0" w:color="auto"/>
            <w:left w:val="none" w:sz="0" w:space="0" w:color="auto"/>
            <w:bottom w:val="none" w:sz="0" w:space="0" w:color="auto"/>
            <w:right w:val="none" w:sz="0" w:space="0" w:color="auto"/>
          </w:divBdr>
        </w:div>
        <w:div w:id="1208836645">
          <w:marLeft w:val="2100"/>
          <w:marRight w:val="0"/>
          <w:marTop w:val="0"/>
          <w:marBottom w:val="0"/>
          <w:divBdr>
            <w:top w:val="none" w:sz="0" w:space="0" w:color="auto"/>
            <w:left w:val="none" w:sz="0" w:space="0" w:color="auto"/>
            <w:bottom w:val="none" w:sz="0" w:space="0" w:color="auto"/>
            <w:right w:val="none" w:sz="0" w:space="0" w:color="auto"/>
          </w:divBdr>
        </w:div>
        <w:div w:id="1618218530">
          <w:marLeft w:val="0"/>
          <w:marRight w:val="0"/>
          <w:marTop w:val="0"/>
          <w:marBottom w:val="0"/>
          <w:divBdr>
            <w:top w:val="none" w:sz="0" w:space="0" w:color="auto"/>
            <w:left w:val="none" w:sz="0" w:space="0" w:color="auto"/>
            <w:bottom w:val="none" w:sz="0" w:space="0" w:color="auto"/>
            <w:right w:val="none" w:sz="0" w:space="0" w:color="auto"/>
          </w:divBdr>
          <w:divsChild>
            <w:div w:id="1632781256">
              <w:marLeft w:val="0"/>
              <w:marRight w:val="0"/>
              <w:marTop w:val="0"/>
              <w:marBottom w:val="0"/>
              <w:divBdr>
                <w:top w:val="none" w:sz="0" w:space="0" w:color="auto"/>
                <w:left w:val="none" w:sz="0" w:space="0" w:color="auto"/>
                <w:bottom w:val="none" w:sz="0" w:space="0" w:color="auto"/>
                <w:right w:val="none" w:sz="0" w:space="0" w:color="auto"/>
              </w:divBdr>
              <w:divsChild>
                <w:div w:id="520439111">
                  <w:marLeft w:val="0"/>
                  <w:marRight w:val="0"/>
                  <w:marTop w:val="0"/>
                  <w:marBottom w:val="0"/>
                  <w:divBdr>
                    <w:top w:val="none" w:sz="0" w:space="0" w:color="auto"/>
                    <w:left w:val="none" w:sz="0" w:space="0" w:color="auto"/>
                    <w:bottom w:val="none" w:sz="0" w:space="0" w:color="auto"/>
                    <w:right w:val="none" w:sz="0" w:space="0" w:color="auto"/>
                  </w:divBdr>
                  <w:divsChild>
                    <w:div w:id="1519081963">
                      <w:marLeft w:val="0"/>
                      <w:marRight w:val="0"/>
                      <w:marTop w:val="0"/>
                      <w:marBottom w:val="0"/>
                      <w:divBdr>
                        <w:top w:val="none" w:sz="0" w:space="0" w:color="auto"/>
                        <w:left w:val="none" w:sz="0" w:space="0" w:color="auto"/>
                        <w:bottom w:val="none" w:sz="0" w:space="0" w:color="auto"/>
                        <w:right w:val="none" w:sz="0" w:space="0" w:color="auto"/>
                      </w:divBdr>
                    </w:div>
                  </w:divsChild>
                </w:div>
                <w:div w:id="2039309408">
                  <w:marLeft w:val="0"/>
                  <w:marRight w:val="0"/>
                  <w:marTop w:val="0"/>
                  <w:marBottom w:val="0"/>
                  <w:divBdr>
                    <w:top w:val="none" w:sz="0" w:space="0" w:color="auto"/>
                    <w:left w:val="none" w:sz="0" w:space="0" w:color="auto"/>
                    <w:bottom w:val="none" w:sz="0" w:space="0" w:color="auto"/>
                    <w:right w:val="none" w:sz="0" w:space="0" w:color="auto"/>
                  </w:divBdr>
                  <w:divsChild>
                    <w:div w:id="964624963">
                      <w:marLeft w:val="0"/>
                      <w:marRight w:val="0"/>
                      <w:marTop w:val="0"/>
                      <w:marBottom w:val="0"/>
                      <w:divBdr>
                        <w:top w:val="none" w:sz="0" w:space="0" w:color="auto"/>
                        <w:left w:val="none" w:sz="0" w:space="0" w:color="auto"/>
                        <w:bottom w:val="none" w:sz="0" w:space="0" w:color="auto"/>
                        <w:right w:val="none" w:sz="0" w:space="0" w:color="auto"/>
                      </w:divBdr>
                    </w:div>
                    <w:div w:id="1183671589">
                      <w:marLeft w:val="0"/>
                      <w:marRight w:val="0"/>
                      <w:marTop w:val="0"/>
                      <w:marBottom w:val="0"/>
                      <w:divBdr>
                        <w:top w:val="none" w:sz="0" w:space="0" w:color="auto"/>
                        <w:left w:val="none" w:sz="0" w:space="0" w:color="auto"/>
                        <w:bottom w:val="none" w:sz="0" w:space="0" w:color="auto"/>
                        <w:right w:val="none" w:sz="0" w:space="0" w:color="auto"/>
                      </w:divBdr>
                    </w:div>
                    <w:div w:id="19140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8803">
      <w:bodyDiv w:val="1"/>
      <w:marLeft w:val="0"/>
      <w:marRight w:val="0"/>
      <w:marTop w:val="0"/>
      <w:marBottom w:val="0"/>
      <w:divBdr>
        <w:top w:val="none" w:sz="0" w:space="0" w:color="auto"/>
        <w:left w:val="none" w:sz="0" w:space="0" w:color="auto"/>
        <w:bottom w:val="none" w:sz="0" w:space="0" w:color="auto"/>
        <w:right w:val="none" w:sz="0" w:space="0" w:color="auto"/>
      </w:divBdr>
      <w:divsChild>
        <w:div w:id="694040844">
          <w:marLeft w:val="0"/>
          <w:marRight w:val="0"/>
          <w:marTop w:val="375"/>
          <w:marBottom w:val="330"/>
          <w:divBdr>
            <w:top w:val="none" w:sz="0" w:space="0" w:color="auto"/>
            <w:left w:val="none" w:sz="0" w:space="0" w:color="auto"/>
            <w:bottom w:val="none" w:sz="0" w:space="0" w:color="auto"/>
            <w:right w:val="none" w:sz="0" w:space="0" w:color="auto"/>
          </w:divBdr>
          <w:divsChild>
            <w:div w:id="1195969555">
              <w:marLeft w:val="0"/>
              <w:marRight w:val="0"/>
              <w:marTop w:val="0"/>
              <w:marBottom w:val="210"/>
              <w:divBdr>
                <w:top w:val="none" w:sz="0" w:space="0" w:color="auto"/>
                <w:left w:val="none" w:sz="0" w:space="0" w:color="auto"/>
                <w:bottom w:val="none" w:sz="0" w:space="0" w:color="auto"/>
                <w:right w:val="none" w:sz="0" w:space="0" w:color="auto"/>
              </w:divBdr>
            </w:div>
            <w:div w:id="1910265006">
              <w:marLeft w:val="0"/>
              <w:marRight w:val="0"/>
              <w:marTop w:val="0"/>
              <w:marBottom w:val="210"/>
              <w:divBdr>
                <w:top w:val="none" w:sz="0" w:space="0" w:color="auto"/>
                <w:left w:val="none" w:sz="0" w:space="0" w:color="auto"/>
                <w:bottom w:val="none" w:sz="0" w:space="0" w:color="auto"/>
                <w:right w:val="none" w:sz="0" w:space="0" w:color="auto"/>
              </w:divBdr>
              <w:divsChild>
                <w:div w:id="1233737654">
                  <w:marLeft w:val="0"/>
                  <w:marRight w:val="0"/>
                  <w:marTop w:val="0"/>
                  <w:marBottom w:val="0"/>
                  <w:divBdr>
                    <w:top w:val="none" w:sz="0" w:space="0" w:color="auto"/>
                    <w:left w:val="none" w:sz="0" w:space="0" w:color="auto"/>
                    <w:bottom w:val="none" w:sz="0" w:space="0" w:color="auto"/>
                    <w:right w:val="none" w:sz="0" w:space="0" w:color="auto"/>
                  </w:divBdr>
                  <w:divsChild>
                    <w:div w:id="9733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84538">
          <w:marLeft w:val="0"/>
          <w:marRight w:val="0"/>
          <w:marTop w:val="0"/>
          <w:marBottom w:val="0"/>
          <w:divBdr>
            <w:top w:val="none" w:sz="0" w:space="0" w:color="auto"/>
            <w:left w:val="none" w:sz="0" w:space="0" w:color="auto"/>
            <w:bottom w:val="none" w:sz="0" w:space="0" w:color="auto"/>
            <w:right w:val="none" w:sz="0" w:space="0" w:color="auto"/>
          </w:divBdr>
          <w:divsChild>
            <w:div w:id="93987142">
              <w:marLeft w:val="0"/>
              <w:marRight w:val="0"/>
              <w:marTop w:val="0"/>
              <w:marBottom w:val="0"/>
              <w:divBdr>
                <w:top w:val="none" w:sz="0" w:space="0" w:color="auto"/>
                <w:left w:val="none" w:sz="0" w:space="0" w:color="auto"/>
                <w:bottom w:val="none" w:sz="0" w:space="0" w:color="auto"/>
                <w:right w:val="none" w:sz="0" w:space="0" w:color="auto"/>
              </w:divBdr>
              <w:divsChild>
                <w:div w:id="128978264">
                  <w:marLeft w:val="0"/>
                  <w:marRight w:val="0"/>
                  <w:marTop w:val="75"/>
                  <w:marBottom w:val="0"/>
                  <w:divBdr>
                    <w:top w:val="none" w:sz="0" w:space="0" w:color="auto"/>
                    <w:left w:val="none" w:sz="0" w:space="0" w:color="auto"/>
                    <w:bottom w:val="none" w:sz="0" w:space="0" w:color="auto"/>
                    <w:right w:val="none" w:sz="0" w:space="0" w:color="auto"/>
                  </w:divBdr>
                  <w:divsChild>
                    <w:div w:id="7252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5032">
              <w:marLeft w:val="0"/>
              <w:marRight w:val="0"/>
              <w:marTop w:val="0"/>
              <w:marBottom w:val="0"/>
              <w:divBdr>
                <w:top w:val="none" w:sz="0" w:space="0" w:color="auto"/>
                <w:left w:val="none" w:sz="0" w:space="0" w:color="auto"/>
                <w:bottom w:val="none" w:sz="0" w:space="0" w:color="auto"/>
                <w:right w:val="none" w:sz="0" w:space="0" w:color="auto"/>
              </w:divBdr>
              <w:divsChild>
                <w:div w:id="1399593638">
                  <w:marLeft w:val="0"/>
                  <w:marRight w:val="0"/>
                  <w:marTop w:val="0"/>
                  <w:marBottom w:val="300"/>
                  <w:divBdr>
                    <w:top w:val="none" w:sz="0" w:space="0" w:color="auto"/>
                    <w:left w:val="none" w:sz="0" w:space="0" w:color="auto"/>
                    <w:bottom w:val="none" w:sz="0" w:space="0" w:color="auto"/>
                    <w:right w:val="none" w:sz="0" w:space="0" w:color="auto"/>
                  </w:divBdr>
                  <w:divsChild>
                    <w:div w:id="1770925305">
                      <w:marLeft w:val="300"/>
                      <w:marRight w:val="0"/>
                      <w:marTop w:val="0"/>
                      <w:marBottom w:val="150"/>
                      <w:divBdr>
                        <w:top w:val="none" w:sz="0" w:space="0" w:color="auto"/>
                        <w:left w:val="none" w:sz="0" w:space="0" w:color="auto"/>
                        <w:bottom w:val="none" w:sz="0" w:space="0" w:color="auto"/>
                        <w:right w:val="none" w:sz="0" w:space="0" w:color="auto"/>
                      </w:divBdr>
                      <w:divsChild>
                        <w:div w:id="696269938">
                          <w:marLeft w:val="0"/>
                          <w:marRight w:val="0"/>
                          <w:marTop w:val="0"/>
                          <w:marBottom w:val="0"/>
                          <w:divBdr>
                            <w:top w:val="none" w:sz="0" w:space="0" w:color="auto"/>
                            <w:left w:val="none" w:sz="0" w:space="0" w:color="auto"/>
                            <w:bottom w:val="none" w:sz="0" w:space="0" w:color="auto"/>
                            <w:right w:val="none" w:sz="0" w:space="0" w:color="auto"/>
                          </w:divBdr>
                          <w:divsChild>
                            <w:div w:id="1297108291">
                              <w:marLeft w:val="0"/>
                              <w:marRight w:val="0"/>
                              <w:marTop w:val="225"/>
                              <w:marBottom w:val="0"/>
                              <w:divBdr>
                                <w:top w:val="none" w:sz="0" w:space="0" w:color="auto"/>
                                <w:left w:val="none" w:sz="0" w:space="0" w:color="auto"/>
                                <w:bottom w:val="none" w:sz="0" w:space="0" w:color="auto"/>
                                <w:right w:val="none" w:sz="0" w:space="0" w:color="auto"/>
                              </w:divBdr>
                              <w:divsChild>
                                <w:div w:id="268396883">
                                  <w:marLeft w:val="0"/>
                                  <w:marRight w:val="0"/>
                                  <w:marTop w:val="0"/>
                                  <w:marBottom w:val="0"/>
                                  <w:divBdr>
                                    <w:top w:val="none" w:sz="0" w:space="0" w:color="auto"/>
                                    <w:left w:val="none" w:sz="0" w:space="0" w:color="auto"/>
                                    <w:bottom w:val="none" w:sz="0" w:space="0" w:color="auto"/>
                                    <w:right w:val="none" w:sz="0" w:space="0" w:color="auto"/>
                                  </w:divBdr>
                                </w:div>
                                <w:div w:id="3776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1631">
      <w:bodyDiv w:val="1"/>
      <w:marLeft w:val="0"/>
      <w:marRight w:val="0"/>
      <w:marTop w:val="0"/>
      <w:marBottom w:val="0"/>
      <w:divBdr>
        <w:top w:val="none" w:sz="0" w:space="0" w:color="auto"/>
        <w:left w:val="none" w:sz="0" w:space="0" w:color="auto"/>
        <w:bottom w:val="none" w:sz="0" w:space="0" w:color="auto"/>
        <w:right w:val="none" w:sz="0" w:space="0" w:color="auto"/>
      </w:divBdr>
      <w:divsChild>
        <w:div w:id="656343456">
          <w:marLeft w:val="0"/>
          <w:marRight w:val="0"/>
          <w:marTop w:val="0"/>
          <w:marBottom w:val="0"/>
          <w:divBdr>
            <w:top w:val="none" w:sz="0" w:space="0" w:color="auto"/>
            <w:left w:val="none" w:sz="0" w:space="0" w:color="auto"/>
            <w:bottom w:val="none" w:sz="0" w:space="0" w:color="auto"/>
            <w:right w:val="none" w:sz="0" w:space="0" w:color="auto"/>
          </w:divBdr>
        </w:div>
        <w:div w:id="895508445">
          <w:marLeft w:val="0"/>
          <w:marRight w:val="0"/>
          <w:marTop w:val="0"/>
          <w:marBottom w:val="0"/>
          <w:divBdr>
            <w:top w:val="none" w:sz="0" w:space="0" w:color="auto"/>
            <w:left w:val="none" w:sz="0" w:space="0" w:color="auto"/>
            <w:bottom w:val="none" w:sz="0" w:space="0" w:color="auto"/>
            <w:right w:val="none" w:sz="0" w:space="0" w:color="auto"/>
          </w:divBdr>
          <w:divsChild>
            <w:div w:id="133916951">
              <w:marLeft w:val="0"/>
              <w:marRight w:val="0"/>
              <w:marTop w:val="0"/>
              <w:marBottom w:val="0"/>
              <w:divBdr>
                <w:top w:val="none" w:sz="0" w:space="0" w:color="auto"/>
                <w:left w:val="none" w:sz="0" w:space="0" w:color="auto"/>
                <w:bottom w:val="none" w:sz="0" w:space="0" w:color="auto"/>
                <w:right w:val="none" w:sz="0" w:space="0" w:color="auto"/>
              </w:divBdr>
              <w:divsChild>
                <w:div w:id="284118841">
                  <w:marLeft w:val="0"/>
                  <w:marRight w:val="0"/>
                  <w:marTop w:val="0"/>
                  <w:marBottom w:val="0"/>
                  <w:divBdr>
                    <w:top w:val="none" w:sz="0" w:space="0" w:color="auto"/>
                    <w:left w:val="none" w:sz="0" w:space="0" w:color="auto"/>
                    <w:bottom w:val="none" w:sz="0" w:space="0" w:color="auto"/>
                    <w:right w:val="none" w:sz="0" w:space="0" w:color="auto"/>
                  </w:divBdr>
                </w:div>
                <w:div w:id="576018932">
                  <w:blockQuote w:val="1"/>
                  <w:marLeft w:val="0"/>
                  <w:marRight w:val="0"/>
                  <w:marTop w:val="0"/>
                  <w:marBottom w:val="0"/>
                  <w:divBdr>
                    <w:top w:val="none" w:sz="0" w:space="0" w:color="auto"/>
                    <w:left w:val="none" w:sz="0" w:space="0" w:color="auto"/>
                    <w:bottom w:val="none" w:sz="0" w:space="0" w:color="auto"/>
                    <w:right w:val="none" w:sz="0" w:space="0" w:color="auto"/>
                  </w:divBdr>
                </w:div>
                <w:div w:id="650250925">
                  <w:marLeft w:val="0"/>
                  <w:marRight w:val="0"/>
                  <w:marTop w:val="0"/>
                  <w:marBottom w:val="0"/>
                  <w:divBdr>
                    <w:top w:val="none" w:sz="0" w:space="0" w:color="auto"/>
                    <w:left w:val="none" w:sz="0" w:space="0" w:color="auto"/>
                    <w:bottom w:val="none" w:sz="0" w:space="0" w:color="auto"/>
                    <w:right w:val="none" w:sz="0" w:space="0" w:color="auto"/>
                  </w:divBdr>
                </w:div>
                <w:div w:id="1214854667">
                  <w:marLeft w:val="0"/>
                  <w:marRight w:val="0"/>
                  <w:marTop w:val="0"/>
                  <w:marBottom w:val="0"/>
                  <w:divBdr>
                    <w:top w:val="none" w:sz="0" w:space="0" w:color="auto"/>
                    <w:left w:val="none" w:sz="0" w:space="0" w:color="auto"/>
                    <w:bottom w:val="none" w:sz="0" w:space="0" w:color="auto"/>
                    <w:right w:val="none" w:sz="0" w:space="0" w:color="auto"/>
                  </w:divBdr>
                  <w:divsChild>
                    <w:div w:id="2124417080">
                      <w:marLeft w:val="0"/>
                      <w:marRight w:val="0"/>
                      <w:marTop w:val="0"/>
                      <w:marBottom w:val="0"/>
                      <w:divBdr>
                        <w:top w:val="none" w:sz="0" w:space="0" w:color="auto"/>
                        <w:left w:val="none" w:sz="0" w:space="0" w:color="auto"/>
                        <w:bottom w:val="none" w:sz="0" w:space="0" w:color="auto"/>
                        <w:right w:val="none" w:sz="0" w:space="0" w:color="auto"/>
                      </w:divBdr>
                      <w:divsChild>
                        <w:div w:id="1760247672">
                          <w:marLeft w:val="0"/>
                          <w:marRight w:val="0"/>
                          <w:marTop w:val="0"/>
                          <w:marBottom w:val="0"/>
                          <w:divBdr>
                            <w:top w:val="none" w:sz="0" w:space="0" w:color="auto"/>
                            <w:left w:val="none" w:sz="0" w:space="0" w:color="auto"/>
                            <w:bottom w:val="none" w:sz="0" w:space="0" w:color="auto"/>
                            <w:right w:val="none" w:sz="0" w:space="0" w:color="auto"/>
                          </w:divBdr>
                          <w:divsChild>
                            <w:div w:id="224222631">
                              <w:marLeft w:val="0"/>
                              <w:marRight w:val="0"/>
                              <w:marTop w:val="0"/>
                              <w:marBottom w:val="0"/>
                              <w:divBdr>
                                <w:top w:val="none" w:sz="0" w:space="0" w:color="auto"/>
                                <w:left w:val="none" w:sz="0" w:space="0" w:color="auto"/>
                                <w:bottom w:val="none" w:sz="0" w:space="0" w:color="auto"/>
                                <w:right w:val="none" w:sz="0" w:space="0" w:color="auto"/>
                              </w:divBdr>
                              <w:divsChild>
                                <w:div w:id="1565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339977">
                  <w:marLeft w:val="0"/>
                  <w:marRight w:val="0"/>
                  <w:marTop w:val="0"/>
                  <w:marBottom w:val="0"/>
                  <w:divBdr>
                    <w:top w:val="none" w:sz="0" w:space="0" w:color="auto"/>
                    <w:left w:val="none" w:sz="0" w:space="0" w:color="auto"/>
                    <w:bottom w:val="none" w:sz="0" w:space="0" w:color="auto"/>
                    <w:right w:val="none" w:sz="0" w:space="0" w:color="auto"/>
                  </w:divBdr>
                </w:div>
                <w:div w:id="1732652510">
                  <w:marLeft w:val="0"/>
                  <w:marRight w:val="0"/>
                  <w:marTop w:val="0"/>
                  <w:marBottom w:val="0"/>
                  <w:divBdr>
                    <w:top w:val="none" w:sz="0" w:space="0" w:color="auto"/>
                    <w:left w:val="none" w:sz="0" w:space="0" w:color="auto"/>
                    <w:bottom w:val="none" w:sz="0" w:space="0" w:color="auto"/>
                    <w:right w:val="none" w:sz="0" w:space="0" w:color="auto"/>
                  </w:divBdr>
                </w:div>
              </w:divsChild>
            </w:div>
            <w:div w:id="559556120">
              <w:marLeft w:val="0"/>
              <w:marRight w:val="0"/>
              <w:marTop w:val="0"/>
              <w:marBottom w:val="0"/>
              <w:divBdr>
                <w:top w:val="none" w:sz="0" w:space="0" w:color="auto"/>
                <w:left w:val="none" w:sz="0" w:space="0" w:color="auto"/>
                <w:bottom w:val="none" w:sz="0" w:space="0" w:color="auto"/>
                <w:right w:val="none" w:sz="0" w:space="0" w:color="auto"/>
              </w:divBdr>
              <w:divsChild>
                <w:div w:id="8772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7294">
          <w:marLeft w:val="0"/>
          <w:marRight w:val="0"/>
          <w:marTop w:val="0"/>
          <w:marBottom w:val="0"/>
          <w:divBdr>
            <w:top w:val="none" w:sz="0" w:space="0" w:color="auto"/>
            <w:left w:val="none" w:sz="0" w:space="0" w:color="auto"/>
            <w:bottom w:val="none" w:sz="0" w:space="0" w:color="auto"/>
            <w:right w:val="none" w:sz="0" w:space="0" w:color="auto"/>
          </w:divBdr>
          <w:divsChild>
            <w:div w:id="13739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99680">
      <w:bodyDiv w:val="1"/>
      <w:marLeft w:val="0"/>
      <w:marRight w:val="0"/>
      <w:marTop w:val="0"/>
      <w:marBottom w:val="0"/>
      <w:divBdr>
        <w:top w:val="none" w:sz="0" w:space="0" w:color="auto"/>
        <w:left w:val="none" w:sz="0" w:space="0" w:color="auto"/>
        <w:bottom w:val="none" w:sz="0" w:space="0" w:color="auto"/>
        <w:right w:val="none" w:sz="0" w:space="0" w:color="auto"/>
      </w:divBdr>
      <w:divsChild>
        <w:div w:id="518273565">
          <w:marLeft w:val="0"/>
          <w:marRight w:val="0"/>
          <w:marTop w:val="0"/>
          <w:marBottom w:val="0"/>
          <w:divBdr>
            <w:top w:val="none" w:sz="0" w:space="0" w:color="auto"/>
            <w:left w:val="single" w:sz="12" w:space="0" w:color="004465"/>
            <w:bottom w:val="none" w:sz="0" w:space="0" w:color="auto"/>
            <w:right w:val="none" w:sz="0" w:space="0" w:color="auto"/>
          </w:divBdr>
        </w:div>
        <w:div w:id="929967596">
          <w:marLeft w:val="0"/>
          <w:marRight w:val="0"/>
          <w:marTop w:val="0"/>
          <w:marBottom w:val="0"/>
          <w:divBdr>
            <w:top w:val="none" w:sz="0" w:space="0" w:color="auto"/>
            <w:left w:val="none" w:sz="0" w:space="0" w:color="auto"/>
            <w:bottom w:val="none" w:sz="0" w:space="0" w:color="auto"/>
            <w:right w:val="none" w:sz="0" w:space="0" w:color="auto"/>
          </w:divBdr>
          <w:divsChild>
            <w:div w:id="61030833">
              <w:marLeft w:val="0"/>
              <w:marRight w:val="0"/>
              <w:marTop w:val="0"/>
              <w:marBottom w:val="525"/>
              <w:divBdr>
                <w:top w:val="none" w:sz="0" w:space="0" w:color="auto"/>
                <w:left w:val="none" w:sz="0" w:space="0" w:color="auto"/>
                <w:bottom w:val="none" w:sz="0" w:space="0" w:color="auto"/>
                <w:right w:val="none" w:sz="0" w:space="0" w:color="auto"/>
              </w:divBdr>
            </w:div>
          </w:divsChild>
        </w:div>
        <w:div w:id="969433616">
          <w:marLeft w:val="0"/>
          <w:marRight w:val="0"/>
          <w:marTop w:val="0"/>
          <w:marBottom w:val="0"/>
          <w:divBdr>
            <w:top w:val="none" w:sz="0" w:space="0" w:color="auto"/>
            <w:left w:val="none" w:sz="0" w:space="0" w:color="auto"/>
            <w:bottom w:val="none" w:sz="0" w:space="0" w:color="auto"/>
            <w:right w:val="none" w:sz="0" w:space="0" w:color="auto"/>
          </w:divBdr>
          <w:divsChild>
            <w:div w:id="173695198">
              <w:marLeft w:val="0"/>
              <w:marRight w:val="0"/>
              <w:marTop w:val="0"/>
              <w:marBottom w:val="525"/>
              <w:divBdr>
                <w:top w:val="none" w:sz="0" w:space="0" w:color="auto"/>
                <w:left w:val="none" w:sz="0" w:space="0" w:color="auto"/>
                <w:bottom w:val="none" w:sz="0" w:space="0" w:color="auto"/>
                <w:right w:val="none" w:sz="0" w:space="0" w:color="auto"/>
              </w:divBdr>
              <w:divsChild>
                <w:div w:id="19110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1026">
          <w:marLeft w:val="0"/>
          <w:marRight w:val="0"/>
          <w:marTop w:val="0"/>
          <w:marBottom w:val="0"/>
          <w:divBdr>
            <w:top w:val="none" w:sz="0" w:space="0" w:color="auto"/>
            <w:left w:val="none" w:sz="0" w:space="0" w:color="auto"/>
            <w:bottom w:val="none" w:sz="0" w:space="0" w:color="auto"/>
            <w:right w:val="none" w:sz="0" w:space="0" w:color="auto"/>
          </w:divBdr>
          <w:divsChild>
            <w:div w:id="75247127">
              <w:marLeft w:val="0"/>
              <w:marRight w:val="0"/>
              <w:marTop w:val="0"/>
              <w:marBottom w:val="525"/>
              <w:divBdr>
                <w:top w:val="none" w:sz="0" w:space="0" w:color="auto"/>
                <w:left w:val="none" w:sz="0" w:space="0" w:color="auto"/>
                <w:bottom w:val="none" w:sz="0" w:space="0" w:color="auto"/>
                <w:right w:val="none" w:sz="0" w:space="0" w:color="auto"/>
              </w:divBdr>
            </w:div>
          </w:divsChild>
        </w:div>
        <w:div w:id="1304851571">
          <w:marLeft w:val="0"/>
          <w:marRight w:val="0"/>
          <w:marTop w:val="0"/>
          <w:marBottom w:val="0"/>
          <w:divBdr>
            <w:top w:val="none" w:sz="0" w:space="0" w:color="auto"/>
            <w:left w:val="single" w:sz="12" w:space="0" w:color="004465"/>
            <w:bottom w:val="none" w:sz="0" w:space="0" w:color="auto"/>
            <w:right w:val="none" w:sz="0" w:space="0" w:color="auto"/>
          </w:divBdr>
        </w:div>
      </w:divsChild>
    </w:div>
    <w:div w:id="1017266941">
      <w:bodyDiv w:val="1"/>
      <w:marLeft w:val="0"/>
      <w:marRight w:val="0"/>
      <w:marTop w:val="0"/>
      <w:marBottom w:val="0"/>
      <w:divBdr>
        <w:top w:val="none" w:sz="0" w:space="0" w:color="auto"/>
        <w:left w:val="none" w:sz="0" w:space="0" w:color="auto"/>
        <w:bottom w:val="none" w:sz="0" w:space="0" w:color="auto"/>
        <w:right w:val="none" w:sz="0" w:space="0" w:color="auto"/>
      </w:divBdr>
      <w:divsChild>
        <w:div w:id="527380067">
          <w:marLeft w:val="0"/>
          <w:marRight w:val="0"/>
          <w:marTop w:val="0"/>
          <w:marBottom w:val="0"/>
          <w:divBdr>
            <w:top w:val="none" w:sz="0" w:space="0" w:color="auto"/>
            <w:left w:val="none" w:sz="0" w:space="0" w:color="auto"/>
            <w:bottom w:val="none" w:sz="0" w:space="0" w:color="auto"/>
            <w:right w:val="none" w:sz="0" w:space="0" w:color="auto"/>
          </w:divBdr>
          <w:divsChild>
            <w:div w:id="548104440">
              <w:marLeft w:val="0"/>
              <w:marRight w:val="0"/>
              <w:marTop w:val="0"/>
              <w:marBottom w:val="0"/>
              <w:divBdr>
                <w:top w:val="none" w:sz="0" w:space="0" w:color="auto"/>
                <w:left w:val="none" w:sz="0" w:space="0" w:color="auto"/>
                <w:bottom w:val="none" w:sz="0" w:space="0" w:color="auto"/>
                <w:right w:val="none" w:sz="0" w:space="0" w:color="auto"/>
              </w:divBdr>
            </w:div>
          </w:divsChild>
        </w:div>
        <w:div w:id="580483799">
          <w:marLeft w:val="0"/>
          <w:marRight w:val="0"/>
          <w:marTop w:val="0"/>
          <w:marBottom w:val="0"/>
          <w:divBdr>
            <w:top w:val="none" w:sz="0" w:space="0" w:color="auto"/>
            <w:left w:val="none" w:sz="0" w:space="0" w:color="auto"/>
            <w:bottom w:val="none" w:sz="0" w:space="0" w:color="auto"/>
            <w:right w:val="none" w:sz="0" w:space="0" w:color="auto"/>
          </w:divBdr>
          <w:divsChild>
            <w:div w:id="1579553297">
              <w:marLeft w:val="0"/>
              <w:marRight w:val="0"/>
              <w:marTop w:val="0"/>
              <w:marBottom w:val="0"/>
              <w:divBdr>
                <w:top w:val="none" w:sz="0" w:space="0" w:color="auto"/>
                <w:left w:val="none" w:sz="0" w:space="0" w:color="auto"/>
                <w:bottom w:val="none" w:sz="0" w:space="0" w:color="auto"/>
                <w:right w:val="none" w:sz="0" w:space="0" w:color="auto"/>
              </w:divBdr>
            </w:div>
          </w:divsChild>
        </w:div>
        <w:div w:id="599292301">
          <w:marLeft w:val="0"/>
          <w:marRight w:val="0"/>
          <w:marTop w:val="0"/>
          <w:marBottom w:val="0"/>
          <w:divBdr>
            <w:top w:val="none" w:sz="0" w:space="0" w:color="auto"/>
            <w:left w:val="none" w:sz="0" w:space="0" w:color="auto"/>
            <w:bottom w:val="none" w:sz="0" w:space="0" w:color="auto"/>
            <w:right w:val="none" w:sz="0" w:space="0" w:color="auto"/>
          </w:divBdr>
          <w:divsChild>
            <w:div w:id="772095461">
              <w:marLeft w:val="0"/>
              <w:marRight w:val="0"/>
              <w:marTop w:val="0"/>
              <w:marBottom w:val="0"/>
              <w:divBdr>
                <w:top w:val="none" w:sz="0" w:space="0" w:color="auto"/>
                <w:left w:val="none" w:sz="0" w:space="0" w:color="auto"/>
                <w:bottom w:val="none" w:sz="0" w:space="0" w:color="auto"/>
                <w:right w:val="none" w:sz="0" w:space="0" w:color="auto"/>
              </w:divBdr>
            </w:div>
          </w:divsChild>
        </w:div>
        <w:div w:id="802232878">
          <w:marLeft w:val="0"/>
          <w:marRight w:val="0"/>
          <w:marTop w:val="0"/>
          <w:marBottom w:val="0"/>
          <w:divBdr>
            <w:top w:val="none" w:sz="0" w:space="0" w:color="auto"/>
            <w:left w:val="none" w:sz="0" w:space="0" w:color="auto"/>
            <w:bottom w:val="none" w:sz="0" w:space="0" w:color="auto"/>
            <w:right w:val="none" w:sz="0" w:space="0" w:color="auto"/>
          </w:divBdr>
          <w:divsChild>
            <w:div w:id="1080754287">
              <w:marLeft w:val="0"/>
              <w:marRight w:val="0"/>
              <w:marTop w:val="0"/>
              <w:marBottom w:val="0"/>
              <w:divBdr>
                <w:top w:val="none" w:sz="0" w:space="0" w:color="auto"/>
                <w:left w:val="none" w:sz="0" w:space="0" w:color="auto"/>
                <w:bottom w:val="none" w:sz="0" w:space="0" w:color="auto"/>
                <w:right w:val="none" w:sz="0" w:space="0" w:color="auto"/>
              </w:divBdr>
            </w:div>
          </w:divsChild>
        </w:div>
        <w:div w:id="832257703">
          <w:marLeft w:val="0"/>
          <w:marRight w:val="0"/>
          <w:marTop w:val="0"/>
          <w:marBottom w:val="0"/>
          <w:divBdr>
            <w:top w:val="none" w:sz="0" w:space="0" w:color="auto"/>
            <w:left w:val="none" w:sz="0" w:space="0" w:color="auto"/>
            <w:bottom w:val="none" w:sz="0" w:space="0" w:color="auto"/>
            <w:right w:val="none" w:sz="0" w:space="0" w:color="auto"/>
          </w:divBdr>
          <w:divsChild>
            <w:div w:id="785007602">
              <w:marLeft w:val="0"/>
              <w:marRight w:val="0"/>
              <w:marTop w:val="0"/>
              <w:marBottom w:val="0"/>
              <w:divBdr>
                <w:top w:val="none" w:sz="0" w:space="0" w:color="auto"/>
                <w:left w:val="none" w:sz="0" w:space="0" w:color="auto"/>
                <w:bottom w:val="none" w:sz="0" w:space="0" w:color="auto"/>
                <w:right w:val="none" w:sz="0" w:space="0" w:color="auto"/>
              </w:divBdr>
            </w:div>
          </w:divsChild>
        </w:div>
        <w:div w:id="1361391150">
          <w:marLeft w:val="0"/>
          <w:marRight w:val="0"/>
          <w:marTop w:val="0"/>
          <w:marBottom w:val="0"/>
          <w:divBdr>
            <w:top w:val="none" w:sz="0" w:space="0" w:color="auto"/>
            <w:left w:val="none" w:sz="0" w:space="0" w:color="auto"/>
            <w:bottom w:val="none" w:sz="0" w:space="0" w:color="auto"/>
            <w:right w:val="none" w:sz="0" w:space="0" w:color="auto"/>
          </w:divBdr>
          <w:divsChild>
            <w:div w:id="772091889">
              <w:marLeft w:val="0"/>
              <w:marRight w:val="0"/>
              <w:marTop w:val="0"/>
              <w:marBottom w:val="0"/>
              <w:divBdr>
                <w:top w:val="none" w:sz="0" w:space="0" w:color="auto"/>
                <w:left w:val="none" w:sz="0" w:space="0" w:color="auto"/>
                <w:bottom w:val="none" w:sz="0" w:space="0" w:color="auto"/>
                <w:right w:val="none" w:sz="0" w:space="0" w:color="auto"/>
              </w:divBdr>
            </w:div>
          </w:divsChild>
        </w:div>
        <w:div w:id="1860653720">
          <w:marLeft w:val="0"/>
          <w:marRight w:val="0"/>
          <w:marTop w:val="0"/>
          <w:marBottom w:val="0"/>
          <w:divBdr>
            <w:top w:val="none" w:sz="0" w:space="0" w:color="auto"/>
            <w:left w:val="none" w:sz="0" w:space="0" w:color="auto"/>
            <w:bottom w:val="none" w:sz="0" w:space="0" w:color="auto"/>
            <w:right w:val="none" w:sz="0" w:space="0" w:color="auto"/>
          </w:divBdr>
          <w:divsChild>
            <w:div w:id="457651630">
              <w:marLeft w:val="0"/>
              <w:marRight w:val="0"/>
              <w:marTop w:val="0"/>
              <w:marBottom w:val="0"/>
              <w:divBdr>
                <w:top w:val="none" w:sz="0" w:space="0" w:color="auto"/>
                <w:left w:val="none" w:sz="0" w:space="0" w:color="auto"/>
                <w:bottom w:val="none" w:sz="0" w:space="0" w:color="auto"/>
                <w:right w:val="none" w:sz="0" w:space="0" w:color="auto"/>
              </w:divBdr>
            </w:div>
          </w:divsChild>
        </w:div>
        <w:div w:id="2097744751">
          <w:marLeft w:val="0"/>
          <w:marRight w:val="0"/>
          <w:marTop w:val="0"/>
          <w:marBottom w:val="0"/>
          <w:divBdr>
            <w:top w:val="none" w:sz="0" w:space="0" w:color="auto"/>
            <w:left w:val="none" w:sz="0" w:space="0" w:color="auto"/>
            <w:bottom w:val="none" w:sz="0" w:space="0" w:color="auto"/>
            <w:right w:val="none" w:sz="0" w:space="0" w:color="auto"/>
          </w:divBdr>
          <w:divsChild>
            <w:div w:id="885723741">
              <w:marLeft w:val="0"/>
              <w:marRight w:val="0"/>
              <w:marTop w:val="0"/>
              <w:marBottom w:val="0"/>
              <w:divBdr>
                <w:top w:val="none" w:sz="0" w:space="0" w:color="auto"/>
                <w:left w:val="none" w:sz="0" w:space="0" w:color="auto"/>
                <w:bottom w:val="none" w:sz="0" w:space="0" w:color="auto"/>
                <w:right w:val="none" w:sz="0" w:space="0" w:color="auto"/>
              </w:divBdr>
            </w:div>
          </w:divsChild>
        </w:div>
        <w:div w:id="2130465575">
          <w:marLeft w:val="0"/>
          <w:marRight w:val="0"/>
          <w:marTop w:val="0"/>
          <w:marBottom w:val="0"/>
          <w:divBdr>
            <w:top w:val="none" w:sz="0" w:space="0" w:color="auto"/>
            <w:left w:val="none" w:sz="0" w:space="0" w:color="auto"/>
            <w:bottom w:val="none" w:sz="0" w:space="0" w:color="auto"/>
            <w:right w:val="none" w:sz="0" w:space="0" w:color="auto"/>
          </w:divBdr>
          <w:divsChild>
            <w:div w:id="131047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44351">
      <w:bodyDiv w:val="1"/>
      <w:marLeft w:val="0"/>
      <w:marRight w:val="0"/>
      <w:marTop w:val="0"/>
      <w:marBottom w:val="0"/>
      <w:divBdr>
        <w:top w:val="none" w:sz="0" w:space="0" w:color="auto"/>
        <w:left w:val="none" w:sz="0" w:space="0" w:color="auto"/>
        <w:bottom w:val="none" w:sz="0" w:space="0" w:color="auto"/>
        <w:right w:val="none" w:sz="0" w:space="0" w:color="auto"/>
      </w:divBdr>
      <w:divsChild>
        <w:div w:id="455023845">
          <w:marLeft w:val="0"/>
          <w:marRight w:val="0"/>
          <w:marTop w:val="225"/>
          <w:marBottom w:val="0"/>
          <w:divBdr>
            <w:top w:val="none" w:sz="0" w:space="0" w:color="auto"/>
            <w:left w:val="none" w:sz="0" w:space="0" w:color="auto"/>
            <w:bottom w:val="none" w:sz="0" w:space="0" w:color="auto"/>
            <w:right w:val="none" w:sz="0" w:space="0" w:color="auto"/>
          </w:divBdr>
          <w:divsChild>
            <w:div w:id="2091192168">
              <w:marLeft w:val="0"/>
              <w:marRight w:val="0"/>
              <w:marTop w:val="0"/>
              <w:marBottom w:val="0"/>
              <w:divBdr>
                <w:top w:val="none" w:sz="0" w:space="0" w:color="auto"/>
                <w:left w:val="none" w:sz="0" w:space="0" w:color="auto"/>
                <w:bottom w:val="none" w:sz="0" w:space="0" w:color="auto"/>
                <w:right w:val="none" w:sz="0" w:space="0" w:color="auto"/>
              </w:divBdr>
              <w:divsChild>
                <w:div w:id="517281361">
                  <w:marLeft w:val="0"/>
                  <w:marRight w:val="0"/>
                  <w:marTop w:val="0"/>
                  <w:marBottom w:val="0"/>
                  <w:divBdr>
                    <w:top w:val="none" w:sz="0" w:space="0" w:color="auto"/>
                    <w:left w:val="none" w:sz="0" w:space="0" w:color="auto"/>
                    <w:bottom w:val="none" w:sz="0" w:space="0" w:color="auto"/>
                    <w:right w:val="none" w:sz="0" w:space="0" w:color="auto"/>
                  </w:divBdr>
                </w:div>
                <w:div w:id="9490489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1532937">
          <w:marLeft w:val="0"/>
          <w:marRight w:val="0"/>
          <w:marTop w:val="0"/>
          <w:marBottom w:val="0"/>
          <w:divBdr>
            <w:top w:val="none" w:sz="0" w:space="0" w:color="auto"/>
            <w:left w:val="none" w:sz="0" w:space="0" w:color="auto"/>
            <w:bottom w:val="none" w:sz="0" w:space="0" w:color="auto"/>
            <w:right w:val="none" w:sz="0" w:space="0" w:color="auto"/>
          </w:divBdr>
          <w:divsChild>
            <w:div w:id="639530487">
              <w:marLeft w:val="0"/>
              <w:marRight w:val="0"/>
              <w:marTop w:val="0"/>
              <w:marBottom w:val="0"/>
              <w:divBdr>
                <w:top w:val="none" w:sz="0" w:space="0" w:color="auto"/>
                <w:left w:val="none" w:sz="0" w:space="0" w:color="auto"/>
                <w:bottom w:val="none" w:sz="0" w:space="0" w:color="auto"/>
                <w:right w:val="none" w:sz="0" w:space="0" w:color="auto"/>
              </w:divBdr>
              <w:divsChild>
                <w:div w:id="66536387">
                  <w:marLeft w:val="0"/>
                  <w:marRight w:val="0"/>
                  <w:marTop w:val="0"/>
                  <w:marBottom w:val="0"/>
                  <w:divBdr>
                    <w:top w:val="none" w:sz="0" w:space="0" w:color="auto"/>
                    <w:left w:val="none" w:sz="0" w:space="0" w:color="auto"/>
                    <w:bottom w:val="none" w:sz="0" w:space="0" w:color="auto"/>
                    <w:right w:val="none" w:sz="0" w:space="0" w:color="auto"/>
                  </w:divBdr>
                </w:div>
              </w:divsChild>
            </w:div>
            <w:div w:id="756831667">
              <w:marLeft w:val="0"/>
              <w:marRight w:val="0"/>
              <w:marTop w:val="0"/>
              <w:marBottom w:val="0"/>
              <w:divBdr>
                <w:top w:val="none" w:sz="0" w:space="0" w:color="auto"/>
                <w:left w:val="none" w:sz="0" w:space="0" w:color="auto"/>
                <w:bottom w:val="none" w:sz="0" w:space="0" w:color="auto"/>
                <w:right w:val="none" w:sz="0" w:space="0" w:color="auto"/>
              </w:divBdr>
              <w:divsChild>
                <w:div w:id="389890534">
                  <w:marLeft w:val="0"/>
                  <w:marRight w:val="0"/>
                  <w:marTop w:val="0"/>
                  <w:marBottom w:val="0"/>
                  <w:divBdr>
                    <w:top w:val="none" w:sz="0" w:space="0" w:color="auto"/>
                    <w:left w:val="none" w:sz="0" w:space="0" w:color="auto"/>
                    <w:bottom w:val="none" w:sz="0" w:space="0" w:color="auto"/>
                    <w:right w:val="none" w:sz="0" w:space="0" w:color="auto"/>
                  </w:divBdr>
                </w:div>
              </w:divsChild>
            </w:div>
            <w:div w:id="922377897">
              <w:marLeft w:val="0"/>
              <w:marRight w:val="0"/>
              <w:marTop w:val="0"/>
              <w:marBottom w:val="0"/>
              <w:divBdr>
                <w:top w:val="none" w:sz="0" w:space="0" w:color="auto"/>
                <w:left w:val="none" w:sz="0" w:space="0" w:color="auto"/>
                <w:bottom w:val="none" w:sz="0" w:space="0" w:color="auto"/>
                <w:right w:val="none" w:sz="0" w:space="0" w:color="auto"/>
              </w:divBdr>
              <w:divsChild>
                <w:div w:id="1415394639">
                  <w:marLeft w:val="0"/>
                  <w:marRight w:val="0"/>
                  <w:marTop w:val="0"/>
                  <w:marBottom w:val="0"/>
                  <w:divBdr>
                    <w:top w:val="none" w:sz="0" w:space="0" w:color="auto"/>
                    <w:left w:val="none" w:sz="0" w:space="0" w:color="auto"/>
                    <w:bottom w:val="none" w:sz="0" w:space="0" w:color="auto"/>
                    <w:right w:val="none" w:sz="0" w:space="0" w:color="auto"/>
                  </w:divBdr>
                </w:div>
              </w:divsChild>
            </w:div>
            <w:div w:id="1655798965">
              <w:marLeft w:val="0"/>
              <w:marRight w:val="0"/>
              <w:marTop w:val="0"/>
              <w:marBottom w:val="0"/>
              <w:divBdr>
                <w:top w:val="none" w:sz="0" w:space="0" w:color="auto"/>
                <w:left w:val="none" w:sz="0" w:space="0" w:color="auto"/>
                <w:bottom w:val="none" w:sz="0" w:space="0" w:color="auto"/>
                <w:right w:val="none" w:sz="0" w:space="0" w:color="auto"/>
              </w:divBdr>
              <w:divsChild>
                <w:div w:id="628784886">
                  <w:marLeft w:val="0"/>
                  <w:marRight w:val="0"/>
                  <w:marTop w:val="0"/>
                  <w:marBottom w:val="0"/>
                  <w:divBdr>
                    <w:top w:val="none" w:sz="0" w:space="0" w:color="auto"/>
                    <w:left w:val="none" w:sz="0" w:space="0" w:color="auto"/>
                    <w:bottom w:val="none" w:sz="0" w:space="0" w:color="auto"/>
                    <w:right w:val="none" w:sz="0" w:space="0" w:color="auto"/>
                  </w:divBdr>
                </w:div>
              </w:divsChild>
            </w:div>
            <w:div w:id="1937783399">
              <w:marLeft w:val="0"/>
              <w:marRight w:val="0"/>
              <w:marTop w:val="0"/>
              <w:marBottom w:val="0"/>
              <w:divBdr>
                <w:top w:val="none" w:sz="0" w:space="0" w:color="auto"/>
                <w:left w:val="none" w:sz="0" w:space="0" w:color="auto"/>
                <w:bottom w:val="none" w:sz="0" w:space="0" w:color="auto"/>
                <w:right w:val="none" w:sz="0" w:space="0" w:color="auto"/>
              </w:divBdr>
              <w:divsChild>
                <w:div w:id="825558633">
                  <w:marLeft w:val="0"/>
                  <w:marRight w:val="0"/>
                  <w:marTop w:val="450"/>
                  <w:marBottom w:val="450"/>
                  <w:divBdr>
                    <w:top w:val="none" w:sz="0" w:space="0" w:color="auto"/>
                    <w:left w:val="none" w:sz="0" w:space="0" w:color="auto"/>
                    <w:bottom w:val="none" w:sz="0" w:space="0" w:color="auto"/>
                    <w:right w:val="none" w:sz="0" w:space="0" w:color="auto"/>
                  </w:divBdr>
                  <w:divsChild>
                    <w:div w:id="11302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99566">
              <w:marLeft w:val="0"/>
              <w:marRight w:val="0"/>
              <w:marTop w:val="0"/>
              <w:marBottom w:val="0"/>
              <w:divBdr>
                <w:top w:val="none" w:sz="0" w:space="0" w:color="auto"/>
                <w:left w:val="none" w:sz="0" w:space="0" w:color="auto"/>
                <w:bottom w:val="none" w:sz="0" w:space="0" w:color="auto"/>
                <w:right w:val="none" w:sz="0" w:space="0" w:color="auto"/>
              </w:divBdr>
              <w:divsChild>
                <w:div w:id="180238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44231">
          <w:marLeft w:val="0"/>
          <w:marRight w:val="0"/>
          <w:marTop w:val="225"/>
          <w:marBottom w:val="0"/>
          <w:divBdr>
            <w:top w:val="none" w:sz="0" w:space="0" w:color="auto"/>
            <w:left w:val="none" w:sz="0" w:space="0" w:color="auto"/>
            <w:bottom w:val="none" w:sz="0" w:space="0" w:color="auto"/>
            <w:right w:val="none" w:sz="0" w:space="0" w:color="auto"/>
          </w:divBdr>
          <w:divsChild>
            <w:div w:id="1985158426">
              <w:marLeft w:val="0"/>
              <w:marRight w:val="0"/>
              <w:marTop w:val="0"/>
              <w:marBottom w:val="225"/>
              <w:divBdr>
                <w:top w:val="none" w:sz="0" w:space="0" w:color="auto"/>
                <w:left w:val="none" w:sz="0" w:space="0" w:color="auto"/>
                <w:bottom w:val="none" w:sz="0" w:space="0" w:color="auto"/>
                <w:right w:val="none" w:sz="0" w:space="0" w:color="auto"/>
              </w:divBdr>
            </w:div>
            <w:div w:id="2005935973">
              <w:marLeft w:val="0"/>
              <w:marRight w:val="0"/>
              <w:marTop w:val="0"/>
              <w:marBottom w:val="0"/>
              <w:divBdr>
                <w:top w:val="none" w:sz="0" w:space="0" w:color="auto"/>
                <w:left w:val="none" w:sz="0" w:space="0" w:color="auto"/>
                <w:bottom w:val="none" w:sz="0" w:space="0" w:color="auto"/>
                <w:right w:val="none" w:sz="0" w:space="0" w:color="auto"/>
              </w:divBdr>
              <w:divsChild>
                <w:div w:id="2102095833">
                  <w:marLeft w:val="0"/>
                  <w:marRight w:val="0"/>
                  <w:marTop w:val="0"/>
                  <w:marBottom w:val="0"/>
                  <w:divBdr>
                    <w:top w:val="none" w:sz="0" w:space="0" w:color="auto"/>
                    <w:left w:val="none" w:sz="0" w:space="0" w:color="auto"/>
                    <w:bottom w:val="none" w:sz="0" w:space="0" w:color="auto"/>
                    <w:right w:val="none" w:sz="0" w:space="0" w:color="auto"/>
                  </w:divBdr>
                  <w:divsChild>
                    <w:div w:id="547299210">
                      <w:marLeft w:val="0"/>
                      <w:marRight w:val="0"/>
                      <w:marTop w:val="0"/>
                      <w:marBottom w:val="0"/>
                      <w:divBdr>
                        <w:top w:val="none" w:sz="0" w:space="0" w:color="auto"/>
                        <w:left w:val="none" w:sz="0" w:space="0" w:color="auto"/>
                        <w:bottom w:val="none" w:sz="0" w:space="0" w:color="auto"/>
                        <w:right w:val="none" w:sz="0" w:space="0" w:color="auto"/>
                      </w:divBdr>
                      <w:divsChild>
                        <w:div w:id="2140368297">
                          <w:marLeft w:val="0"/>
                          <w:marRight w:val="0"/>
                          <w:marTop w:val="0"/>
                          <w:marBottom w:val="0"/>
                          <w:divBdr>
                            <w:top w:val="none" w:sz="0" w:space="0" w:color="auto"/>
                            <w:left w:val="none" w:sz="0" w:space="0" w:color="auto"/>
                            <w:bottom w:val="none" w:sz="0" w:space="0" w:color="auto"/>
                            <w:right w:val="none" w:sz="0" w:space="0" w:color="auto"/>
                          </w:divBdr>
                          <w:divsChild>
                            <w:div w:id="192021638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147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501719">
      <w:bodyDiv w:val="1"/>
      <w:marLeft w:val="0"/>
      <w:marRight w:val="0"/>
      <w:marTop w:val="0"/>
      <w:marBottom w:val="0"/>
      <w:divBdr>
        <w:top w:val="none" w:sz="0" w:space="0" w:color="auto"/>
        <w:left w:val="none" w:sz="0" w:space="0" w:color="auto"/>
        <w:bottom w:val="none" w:sz="0" w:space="0" w:color="auto"/>
        <w:right w:val="none" w:sz="0" w:space="0" w:color="auto"/>
      </w:divBdr>
      <w:divsChild>
        <w:div w:id="1015576719">
          <w:marLeft w:val="0"/>
          <w:marRight w:val="0"/>
          <w:marTop w:val="0"/>
          <w:marBottom w:val="0"/>
          <w:divBdr>
            <w:top w:val="none" w:sz="0" w:space="0" w:color="auto"/>
            <w:left w:val="single" w:sz="12" w:space="0" w:color="004465"/>
            <w:bottom w:val="none" w:sz="0" w:space="0" w:color="auto"/>
            <w:right w:val="none" w:sz="0" w:space="0" w:color="auto"/>
          </w:divBdr>
        </w:div>
      </w:divsChild>
    </w:div>
    <w:div w:id="1020083237">
      <w:bodyDiv w:val="1"/>
      <w:marLeft w:val="0"/>
      <w:marRight w:val="0"/>
      <w:marTop w:val="0"/>
      <w:marBottom w:val="0"/>
      <w:divBdr>
        <w:top w:val="none" w:sz="0" w:space="0" w:color="auto"/>
        <w:left w:val="none" w:sz="0" w:space="0" w:color="auto"/>
        <w:bottom w:val="none" w:sz="0" w:space="0" w:color="auto"/>
        <w:right w:val="none" w:sz="0" w:space="0" w:color="auto"/>
      </w:divBdr>
      <w:divsChild>
        <w:div w:id="1310094740">
          <w:marLeft w:val="0"/>
          <w:marRight w:val="0"/>
          <w:marTop w:val="0"/>
          <w:marBottom w:val="150"/>
          <w:divBdr>
            <w:top w:val="none" w:sz="0" w:space="0" w:color="auto"/>
            <w:left w:val="none" w:sz="0" w:space="0" w:color="auto"/>
            <w:bottom w:val="none" w:sz="0" w:space="0" w:color="auto"/>
            <w:right w:val="none" w:sz="0" w:space="0" w:color="auto"/>
          </w:divBdr>
          <w:divsChild>
            <w:div w:id="790324366">
              <w:marLeft w:val="0"/>
              <w:marRight w:val="0"/>
              <w:marTop w:val="300"/>
              <w:marBottom w:val="0"/>
              <w:divBdr>
                <w:top w:val="none" w:sz="0" w:space="0" w:color="auto"/>
                <w:left w:val="none" w:sz="0" w:space="0" w:color="auto"/>
                <w:bottom w:val="none" w:sz="0" w:space="0" w:color="auto"/>
                <w:right w:val="none" w:sz="0" w:space="0" w:color="auto"/>
              </w:divBdr>
            </w:div>
            <w:div w:id="1286078809">
              <w:marLeft w:val="0"/>
              <w:marRight w:val="0"/>
              <w:marTop w:val="0"/>
              <w:marBottom w:val="0"/>
              <w:divBdr>
                <w:top w:val="none" w:sz="0" w:space="0" w:color="auto"/>
                <w:left w:val="none" w:sz="0" w:space="0" w:color="auto"/>
                <w:bottom w:val="none" w:sz="0" w:space="0" w:color="auto"/>
                <w:right w:val="none" w:sz="0" w:space="0" w:color="auto"/>
              </w:divBdr>
              <w:divsChild>
                <w:div w:id="505707591">
                  <w:marLeft w:val="0"/>
                  <w:marRight w:val="0"/>
                  <w:marTop w:val="0"/>
                  <w:marBottom w:val="0"/>
                  <w:divBdr>
                    <w:top w:val="none" w:sz="0" w:space="0" w:color="auto"/>
                    <w:left w:val="none" w:sz="0" w:space="0" w:color="auto"/>
                    <w:bottom w:val="none" w:sz="0" w:space="0" w:color="auto"/>
                    <w:right w:val="none" w:sz="0" w:space="0" w:color="auto"/>
                  </w:divBdr>
                  <w:divsChild>
                    <w:div w:id="332152174">
                      <w:marLeft w:val="0"/>
                      <w:marRight w:val="0"/>
                      <w:marTop w:val="0"/>
                      <w:marBottom w:val="0"/>
                      <w:divBdr>
                        <w:top w:val="none" w:sz="0" w:space="0" w:color="auto"/>
                        <w:left w:val="none" w:sz="0" w:space="0" w:color="auto"/>
                        <w:bottom w:val="none" w:sz="0" w:space="0" w:color="auto"/>
                        <w:right w:val="none" w:sz="0" w:space="0" w:color="auto"/>
                      </w:divBdr>
                      <w:divsChild>
                        <w:div w:id="42799549">
                          <w:marLeft w:val="0"/>
                          <w:marRight w:val="0"/>
                          <w:marTop w:val="0"/>
                          <w:marBottom w:val="0"/>
                          <w:divBdr>
                            <w:top w:val="none" w:sz="0" w:space="0" w:color="auto"/>
                            <w:left w:val="none" w:sz="0" w:space="0" w:color="auto"/>
                            <w:bottom w:val="none" w:sz="0" w:space="0" w:color="auto"/>
                            <w:right w:val="none" w:sz="0" w:space="0" w:color="auto"/>
                          </w:divBdr>
                        </w:div>
                      </w:divsChild>
                    </w:div>
                    <w:div w:id="821433475">
                      <w:marLeft w:val="0"/>
                      <w:marRight w:val="135"/>
                      <w:marTop w:val="0"/>
                      <w:marBottom w:val="0"/>
                      <w:divBdr>
                        <w:top w:val="none" w:sz="0" w:space="0" w:color="auto"/>
                        <w:left w:val="none" w:sz="0" w:space="0" w:color="auto"/>
                        <w:bottom w:val="none" w:sz="0" w:space="0" w:color="auto"/>
                        <w:right w:val="none" w:sz="0" w:space="0" w:color="auto"/>
                      </w:divBdr>
                    </w:div>
                    <w:div w:id="18454342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174526">
          <w:marLeft w:val="0"/>
          <w:marRight w:val="0"/>
          <w:marTop w:val="0"/>
          <w:marBottom w:val="0"/>
          <w:divBdr>
            <w:top w:val="none" w:sz="0" w:space="0" w:color="auto"/>
            <w:left w:val="none" w:sz="0" w:space="0" w:color="auto"/>
            <w:bottom w:val="none" w:sz="0" w:space="0" w:color="auto"/>
            <w:right w:val="none" w:sz="0" w:space="0" w:color="auto"/>
          </w:divBdr>
          <w:divsChild>
            <w:div w:id="36319053">
              <w:marLeft w:val="0"/>
              <w:marRight w:val="0"/>
              <w:marTop w:val="375"/>
              <w:marBottom w:val="0"/>
              <w:divBdr>
                <w:top w:val="none" w:sz="0" w:space="0" w:color="auto"/>
                <w:left w:val="none" w:sz="0" w:space="0" w:color="auto"/>
                <w:bottom w:val="none" w:sz="0" w:space="0" w:color="auto"/>
                <w:right w:val="none" w:sz="0" w:space="0" w:color="auto"/>
              </w:divBdr>
              <w:divsChild>
                <w:div w:id="184177506">
                  <w:marLeft w:val="0"/>
                  <w:marRight w:val="0"/>
                  <w:marTop w:val="0"/>
                  <w:marBottom w:val="0"/>
                  <w:divBdr>
                    <w:top w:val="none" w:sz="0" w:space="0" w:color="auto"/>
                    <w:left w:val="none" w:sz="0" w:space="0" w:color="auto"/>
                    <w:bottom w:val="none" w:sz="0" w:space="0" w:color="auto"/>
                    <w:right w:val="none" w:sz="0" w:space="0" w:color="auto"/>
                  </w:divBdr>
                </w:div>
              </w:divsChild>
            </w:div>
            <w:div w:id="43600146">
              <w:marLeft w:val="0"/>
              <w:marRight w:val="0"/>
              <w:marTop w:val="375"/>
              <w:marBottom w:val="0"/>
              <w:divBdr>
                <w:top w:val="none" w:sz="0" w:space="0" w:color="auto"/>
                <w:left w:val="none" w:sz="0" w:space="0" w:color="auto"/>
                <w:bottom w:val="none" w:sz="0" w:space="0" w:color="auto"/>
                <w:right w:val="none" w:sz="0" w:space="0" w:color="auto"/>
              </w:divBdr>
              <w:divsChild>
                <w:div w:id="787700706">
                  <w:marLeft w:val="0"/>
                  <w:marRight w:val="0"/>
                  <w:marTop w:val="0"/>
                  <w:marBottom w:val="0"/>
                  <w:divBdr>
                    <w:top w:val="none" w:sz="0" w:space="0" w:color="auto"/>
                    <w:left w:val="none" w:sz="0" w:space="0" w:color="auto"/>
                    <w:bottom w:val="none" w:sz="0" w:space="0" w:color="auto"/>
                    <w:right w:val="none" w:sz="0" w:space="0" w:color="auto"/>
                  </w:divBdr>
                </w:div>
              </w:divsChild>
            </w:div>
            <w:div w:id="331378173">
              <w:marLeft w:val="0"/>
              <w:marRight w:val="0"/>
              <w:marTop w:val="375"/>
              <w:marBottom w:val="0"/>
              <w:divBdr>
                <w:top w:val="none" w:sz="0" w:space="0" w:color="auto"/>
                <w:left w:val="none" w:sz="0" w:space="0" w:color="auto"/>
                <w:bottom w:val="none" w:sz="0" w:space="0" w:color="auto"/>
                <w:right w:val="none" w:sz="0" w:space="0" w:color="auto"/>
              </w:divBdr>
              <w:divsChild>
                <w:div w:id="959337411">
                  <w:marLeft w:val="0"/>
                  <w:marRight w:val="0"/>
                  <w:marTop w:val="0"/>
                  <w:marBottom w:val="0"/>
                  <w:divBdr>
                    <w:top w:val="none" w:sz="0" w:space="0" w:color="auto"/>
                    <w:left w:val="none" w:sz="0" w:space="0" w:color="auto"/>
                    <w:bottom w:val="none" w:sz="0" w:space="0" w:color="auto"/>
                    <w:right w:val="none" w:sz="0" w:space="0" w:color="auto"/>
                  </w:divBdr>
                  <w:divsChild>
                    <w:div w:id="493692632">
                      <w:marLeft w:val="0"/>
                      <w:marRight w:val="0"/>
                      <w:marTop w:val="0"/>
                      <w:marBottom w:val="0"/>
                      <w:divBdr>
                        <w:top w:val="none" w:sz="0" w:space="0" w:color="auto"/>
                        <w:left w:val="none" w:sz="0" w:space="0" w:color="auto"/>
                        <w:bottom w:val="none" w:sz="0" w:space="0" w:color="auto"/>
                        <w:right w:val="none" w:sz="0" w:space="0" w:color="auto"/>
                      </w:divBdr>
                    </w:div>
                    <w:div w:id="7621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7316">
              <w:marLeft w:val="0"/>
              <w:marRight w:val="0"/>
              <w:marTop w:val="225"/>
              <w:marBottom w:val="0"/>
              <w:divBdr>
                <w:top w:val="none" w:sz="0" w:space="0" w:color="auto"/>
                <w:left w:val="none" w:sz="0" w:space="0" w:color="auto"/>
                <w:bottom w:val="none" w:sz="0" w:space="0" w:color="auto"/>
                <w:right w:val="none" w:sz="0" w:space="0" w:color="auto"/>
              </w:divBdr>
              <w:divsChild>
                <w:div w:id="19742425">
                  <w:marLeft w:val="0"/>
                  <w:marRight w:val="0"/>
                  <w:marTop w:val="0"/>
                  <w:marBottom w:val="0"/>
                  <w:divBdr>
                    <w:top w:val="none" w:sz="0" w:space="0" w:color="auto"/>
                    <w:left w:val="none" w:sz="0" w:space="0" w:color="auto"/>
                    <w:bottom w:val="none" w:sz="0" w:space="0" w:color="auto"/>
                    <w:right w:val="none" w:sz="0" w:space="0" w:color="auto"/>
                  </w:divBdr>
                </w:div>
              </w:divsChild>
            </w:div>
            <w:div w:id="437875697">
              <w:marLeft w:val="0"/>
              <w:marRight w:val="0"/>
              <w:marTop w:val="225"/>
              <w:marBottom w:val="0"/>
              <w:divBdr>
                <w:top w:val="none" w:sz="0" w:space="0" w:color="auto"/>
                <w:left w:val="none" w:sz="0" w:space="0" w:color="auto"/>
                <w:bottom w:val="none" w:sz="0" w:space="0" w:color="auto"/>
                <w:right w:val="none" w:sz="0" w:space="0" w:color="auto"/>
              </w:divBdr>
              <w:divsChild>
                <w:div w:id="1605461190">
                  <w:marLeft w:val="0"/>
                  <w:marRight w:val="0"/>
                  <w:marTop w:val="0"/>
                  <w:marBottom w:val="0"/>
                  <w:divBdr>
                    <w:top w:val="none" w:sz="0" w:space="0" w:color="auto"/>
                    <w:left w:val="none" w:sz="0" w:space="0" w:color="auto"/>
                    <w:bottom w:val="none" w:sz="0" w:space="0" w:color="auto"/>
                    <w:right w:val="none" w:sz="0" w:space="0" w:color="auto"/>
                  </w:divBdr>
                </w:div>
              </w:divsChild>
            </w:div>
            <w:div w:id="491877111">
              <w:marLeft w:val="0"/>
              <w:marRight w:val="0"/>
              <w:marTop w:val="225"/>
              <w:marBottom w:val="0"/>
              <w:divBdr>
                <w:top w:val="none" w:sz="0" w:space="0" w:color="auto"/>
                <w:left w:val="none" w:sz="0" w:space="0" w:color="auto"/>
                <w:bottom w:val="none" w:sz="0" w:space="0" w:color="auto"/>
                <w:right w:val="none" w:sz="0" w:space="0" w:color="auto"/>
              </w:divBdr>
              <w:divsChild>
                <w:div w:id="479536498">
                  <w:marLeft w:val="0"/>
                  <w:marRight w:val="0"/>
                  <w:marTop w:val="0"/>
                  <w:marBottom w:val="0"/>
                  <w:divBdr>
                    <w:top w:val="none" w:sz="0" w:space="0" w:color="auto"/>
                    <w:left w:val="none" w:sz="0" w:space="0" w:color="auto"/>
                    <w:bottom w:val="none" w:sz="0" w:space="0" w:color="auto"/>
                    <w:right w:val="none" w:sz="0" w:space="0" w:color="auto"/>
                  </w:divBdr>
                </w:div>
              </w:divsChild>
            </w:div>
            <w:div w:id="578053750">
              <w:marLeft w:val="0"/>
              <w:marRight w:val="0"/>
              <w:marTop w:val="225"/>
              <w:marBottom w:val="0"/>
              <w:divBdr>
                <w:top w:val="none" w:sz="0" w:space="0" w:color="auto"/>
                <w:left w:val="none" w:sz="0" w:space="0" w:color="auto"/>
                <w:bottom w:val="none" w:sz="0" w:space="0" w:color="auto"/>
                <w:right w:val="none" w:sz="0" w:space="0" w:color="auto"/>
              </w:divBdr>
              <w:divsChild>
                <w:div w:id="1355232114">
                  <w:marLeft w:val="0"/>
                  <w:marRight w:val="0"/>
                  <w:marTop w:val="0"/>
                  <w:marBottom w:val="0"/>
                  <w:divBdr>
                    <w:top w:val="none" w:sz="0" w:space="0" w:color="auto"/>
                    <w:left w:val="none" w:sz="0" w:space="0" w:color="auto"/>
                    <w:bottom w:val="none" w:sz="0" w:space="0" w:color="auto"/>
                    <w:right w:val="none" w:sz="0" w:space="0" w:color="auto"/>
                  </w:divBdr>
                </w:div>
              </w:divsChild>
            </w:div>
            <w:div w:id="581334222">
              <w:marLeft w:val="0"/>
              <w:marRight w:val="0"/>
              <w:marTop w:val="225"/>
              <w:marBottom w:val="0"/>
              <w:divBdr>
                <w:top w:val="none" w:sz="0" w:space="0" w:color="auto"/>
                <w:left w:val="none" w:sz="0" w:space="0" w:color="auto"/>
                <w:bottom w:val="none" w:sz="0" w:space="0" w:color="auto"/>
                <w:right w:val="none" w:sz="0" w:space="0" w:color="auto"/>
              </w:divBdr>
              <w:divsChild>
                <w:div w:id="540367692">
                  <w:marLeft w:val="0"/>
                  <w:marRight w:val="0"/>
                  <w:marTop w:val="0"/>
                  <w:marBottom w:val="0"/>
                  <w:divBdr>
                    <w:top w:val="none" w:sz="0" w:space="0" w:color="auto"/>
                    <w:left w:val="none" w:sz="0" w:space="0" w:color="auto"/>
                    <w:bottom w:val="none" w:sz="0" w:space="0" w:color="auto"/>
                    <w:right w:val="none" w:sz="0" w:space="0" w:color="auto"/>
                  </w:divBdr>
                </w:div>
              </w:divsChild>
            </w:div>
            <w:div w:id="583030969">
              <w:marLeft w:val="0"/>
              <w:marRight w:val="0"/>
              <w:marTop w:val="225"/>
              <w:marBottom w:val="0"/>
              <w:divBdr>
                <w:top w:val="none" w:sz="0" w:space="0" w:color="auto"/>
                <w:left w:val="none" w:sz="0" w:space="0" w:color="auto"/>
                <w:bottom w:val="none" w:sz="0" w:space="0" w:color="auto"/>
                <w:right w:val="none" w:sz="0" w:space="0" w:color="auto"/>
              </w:divBdr>
              <w:divsChild>
                <w:div w:id="2142963667">
                  <w:marLeft w:val="0"/>
                  <w:marRight w:val="0"/>
                  <w:marTop w:val="0"/>
                  <w:marBottom w:val="0"/>
                  <w:divBdr>
                    <w:top w:val="none" w:sz="0" w:space="0" w:color="auto"/>
                    <w:left w:val="none" w:sz="0" w:space="0" w:color="auto"/>
                    <w:bottom w:val="none" w:sz="0" w:space="0" w:color="auto"/>
                    <w:right w:val="none" w:sz="0" w:space="0" w:color="auto"/>
                  </w:divBdr>
                </w:div>
              </w:divsChild>
            </w:div>
            <w:div w:id="740979801">
              <w:marLeft w:val="0"/>
              <w:marRight w:val="0"/>
              <w:marTop w:val="225"/>
              <w:marBottom w:val="0"/>
              <w:divBdr>
                <w:top w:val="none" w:sz="0" w:space="0" w:color="auto"/>
                <w:left w:val="none" w:sz="0" w:space="0" w:color="auto"/>
                <w:bottom w:val="none" w:sz="0" w:space="0" w:color="auto"/>
                <w:right w:val="none" w:sz="0" w:space="0" w:color="auto"/>
              </w:divBdr>
              <w:divsChild>
                <w:div w:id="1426464304">
                  <w:marLeft w:val="0"/>
                  <w:marRight w:val="0"/>
                  <w:marTop w:val="0"/>
                  <w:marBottom w:val="0"/>
                  <w:divBdr>
                    <w:top w:val="none" w:sz="0" w:space="0" w:color="auto"/>
                    <w:left w:val="none" w:sz="0" w:space="0" w:color="auto"/>
                    <w:bottom w:val="none" w:sz="0" w:space="0" w:color="auto"/>
                    <w:right w:val="none" w:sz="0" w:space="0" w:color="auto"/>
                  </w:divBdr>
                </w:div>
              </w:divsChild>
            </w:div>
            <w:div w:id="781993955">
              <w:marLeft w:val="0"/>
              <w:marRight w:val="0"/>
              <w:marTop w:val="0"/>
              <w:marBottom w:val="0"/>
              <w:divBdr>
                <w:top w:val="none" w:sz="0" w:space="0" w:color="auto"/>
                <w:left w:val="none" w:sz="0" w:space="0" w:color="auto"/>
                <w:bottom w:val="none" w:sz="0" w:space="0" w:color="auto"/>
                <w:right w:val="none" w:sz="0" w:space="0" w:color="auto"/>
              </w:divBdr>
              <w:divsChild>
                <w:div w:id="1789736738">
                  <w:marLeft w:val="0"/>
                  <w:marRight w:val="0"/>
                  <w:marTop w:val="0"/>
                  <w:marBottom w:val="0"/>
                  <w:divBdr>
                    <w:top w:val="none" w:sz="0" w:space="0" w:color="auto"/>
                    <w:left w:val="none" w:sz="0" w:space="0" w:color="auto"/>
                    <w:bottom w:val="none" w:sz="0" w:space="0" w:color="auto"/>
                    <w:right w:val="none" w:sz="0" w:space="0" w:color="auto"/>
                  </w:divBdr>
                </w:div>
              </w:divsChild>
            </w:div>
            <w:div w:id="809787749">
              <w:marLeft w:val="0"/>
              <w:marRight w:val="0"/>
              <w:marTop w:val="375"/>
              <w:marBottom w:val="0"/>
              <w:divBdr>
                <w:top w:val="none" w:sz="0" w:space="0" w:color="auto"/>
                <w:left w:val="none" w:sz="0" w:space="0" w:color="auto"/>
                <w:bottom w:val="none" w:sz="0" w:space="0" w:color="auto"/>
                <w:right w:val="none" w:sz="0" w:space="0" w:color="auto"/>
              </w:divBdr>
              <w:divsChild>
                <w:div w:id="686442692">
                  <w:marLeft w:val="0"/>
                  <w:marRight w:val="0"/>
                  <w:marTop w:val="0"/>
                  <w:marBottom w:val="0"/>
                  <w:divBdr>
                    <w:top w:val="none" w:sz="0" w:space="0" w:color="auto"/>
                    <w:left w:val="none" w:sz="0" w:space="0" w:color="auto"/>
                    <w:bottom w:val="none" w:sz="0" w:space="0" w:color="auto"/>
                    <w:right w:val="none" w:sz="0" w:space="0" w:color="auto"/>
                  </w:divBdr>
                </w:div>
              </w:divsChild>
            </w:div>
            <w:div w:id="985359838">
              <w:marLeft w:val="0"/>
              <w:marRight w:val="0"/>
              <w:marTop w:val="225"/>
              <w:marBottom w:val="0"/>
              <w:divBdr>
                <w:top w:val="none" w:sz="0" w:space="0" w:color="auto"/>
                <w:left w:val="none" w:sz="0" w:space="0" w:color="auto"/>
                <w:bottom w:val="none" w:sz="0" w:space="0" w:color="auto"/>
                <w:right w:val="none" w:sz="0" w:space="0" w:color="auto"/>
              </w:divBdr>
              <w:divsChild>
                <w:div w:id="1994332083">
                  <w:marLeft w:val="0"/>
                  <w:marRight w:val="0"/>
                  <w:marTop w:val="0"/>
                  <w:marBottom w:val="0"/>
                  <w:divBdr>
                    <w:top w:val="none" w:sz="0" w:space="0" w:color="auto"/>
                    <w:left w:val="none" w:sz="0" w:space="0" w:color="auto"/>
                    <w:bottom w:val="none" w:sz="0" w:space="0" w:color="auto"/>
                    <w:right w:val="none" w:sz="0" w:space="0" w:color="auto"/>
                  </w:divBdr>
                </w:div>
              </w:divsChild>
            </w:div>
            <w:div w:id="1212688880">
              <w:marLeft w:val="0"/>
              <w:marRight w:val="0"/>
              <w:marTop w:val="375"/>
              <w:marBottom w:val="0"/>
              <w:divBdr>
                <w:top w:val="none" w:sz="0" w:space="0" w:color="auto"/>
                <w:left w:val="none" w:sz="0" w:space="0" w:color="auto"/>
                <w:bottom w:val="none" w:sz="0" w:space="0" w:color="auto"/>
                <w:right w:val="none" w:sz="0" w:space="0" w:color="auto"/>
              </w:divBdr>
              <w:divsChild>
                <w:div w:id="949582818">
                  <w:marLeft w:val="0"/>
                  <w:marRight w:val="0"/>
                  <w:marTop w:val="0"/>
                  <w:marBottom w:val="0"/>
                  <w:divBdr>
                    <w:top w:val="none" w:sz="0" w:space="0" w:color="auto"/>
                    <w:left w:val="none" w:sz="0" w:space="0" w:color="auto"/>
                    <w:bottom w:val="none" w:sz="0" w:space="0" w:color="auto"/>
                    <w:right w:val="none" w:sz="0" w:space="0" w:color="auto"/>
                  </w:divBdr>
                </w:div>
              </w:divsChild>
            </w:div>
            <w:div w:id="1241408240">
              <w:marLeft w:val="0"/>
              <w:marRight w:val="0"/>
              <w:marTop w:val="375"/>
              <w:marBottom w:val="0"/>
              <w:divBdr>
                <w:top w:val="none" w:sz="0" w:space="0" w:color="auto"/>
                <w:left w:val="none" w:sz="0" w:space="0" w:color="auto"/>
                <w:bottom w:val="none" w:sz="0" w:space="0" w:color="auto"/>
                <w:right w:val="none" w:sz="0" w:space="0" w:color="auto"/>
              </w:divBdr>
              <w:divsChild>
                <w:div w:id="2019774224">
                  <w:marLeft w:val="0"/>
                  <w:marRight w:val="0"/>
                  <w:marTop w:val="0"/>
                  <w:marBottom w:val="0"/>
                  <w:divBdr>
                    <w:top w:val="none" w:sz="0" w:space="0" w:color="auto"/>
                    <w:left w:val="none" w:sz="0" w:space="0" w:color="auto"/>
                    <w:bottom w:val="none" w:sz="0" w:space="0" w:color="auto"/>
                    <w:right w:val="none" w:sz="0" w:space="0" w:color="auto"/>
                  </w:divBdr>
                  <w:divsChild>
                    <w:div w:id="119617329">
                      <w:marLeft w:val="0"/>
                      <w:marRight w:val="0"/>
                      <w:marTop w:val="0"/>
                      <w:marBottom w:val="0"/>
                      <w:divBdr>
                        <w:top w:val="none" w:sz="0" w:space="0" w:color="auto"/>
                        <w:left w:val="none" w:sz="0" w:space="0" w:color="auto"/>
                        <w:bottom w:val="none" w:sz="0" w:space="0" w:color="auto"/>
                        <w:right w:val="none" w:sz="0" w:space="0" w:color="auto"/>
                      </w:divBdr>
                    </w:div>
                    <w:div w:id="16474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10970">
              <w:marLeft w:val="0"/>
              <w:marRight w:val="0"/>
              <w:marTop w:val="225"/>
              <w:marBottom w:val="0"/>
              <w:divBdr>
                <w:top w:val="none" w:sz="0" w:space="0" w:color="auto"/>
                <w:left w:val="none" w:sz="0" w:space="0" w:color="auto"/>
                <w:bottom w:val="none" w:sz="0" w:space="0" w:color="auto"/>
                <w:right w:val="none" w:sz="0" w:space="0" w:color="auto"/>
              </w:divBdr>
              <w:divsChild>
                <w:div w:id="765616410">
                  <w:marLeft w:val="0"/>
                  <w:marRight w:val="0"/>
                  <w:marTop w:val="0"/>
                  <w:marBottom w:val="0"/>
                  <w:divBdr>
                    <w:top w:val="none" w:sz="0" w:space="0" w:color="auto"/>
                    <w:left w:val="none" w:sz="0" w:space="0" w:color="auto"/>
                    <w:bottom w:val="none" w:sz="0" w:space="0" w:color="auto"/>
                    <w:right w:val="none" w:sz="0" w:space="0" w:color="auto"/>
                  </w:divBdr>
                </w:div>
              </w:divsChild>
            </w:div>
            <w:div w:id="1591811150">
              <w:marLeft w:val="0"/>
              <w:marRight w:val="0"/>
              <w:marTop w:val="225"/>
              <w:marBottom w:val="0"/>
              <w:divBdr>
                <w:top w:val="none" w:sz="0" w:space="0" w:color="auto"/>
                <w:left w:val="none" w:sz="0" w:space="0" w:color="auto"/>
                <w:bottom w:val="none" w:sz="0" w:space="0" w:color="auto"/>
                <w:right w:val="none" w:sz="0" w:space="0" w:color="auto"/>
              </w:divBdr>
              <w:divsChild>
                <w:div w:id="1130320000">
                  <w:marLeft w:val="0"/>
                  <w:marRight w:val="0"/>
                  <w:marTop w:val="0"/>
                  <w:marBottom w:val="0"/>
                  <w:divBdr>
                    <w:top w:val="none" w:sz="0" w:space="0" w:color="auto"/>
                    <w:left w:val="none" w:sz="0" w:space="0" w:color="auto"/>
                    <w:bottom w:val="none" w:sz="0" w:space="0" w:color="auto"/>
                    <w:right w:val="none" w:sz="0" w:space="0" w:color="auto"/>
                  </w:divBdr>
                  <w:divsChild>
                    <w:div w:id="639770958">
                      <w:marLeft w:val="0"/>
                      <w:marRight w:val="0"/>
                      <w:marTop w:val="0"/>
                      <w:marBottom w:val="0"/>
                      <w:divBdr>
                        <w:top w:val="single" w:sz="6" w:space="0" w:color="D9D9D9"/>
                        <w:left w:val="none" w:sz="0" w:space="0" w:color="auto"/>
                        <w:bottom w:val="single" w:sz="6" w:space="0" w:color="D9D9D9"/>
                        <w:right w:val="none" w:sz="0" w:space="0" w:color="auto"/>
                      </w:divBdr>
                      <w:divsChild>
                        <w:div w:id="1166359033">
                          <w:marLeft w:val="0"/>
                          <w:marRight w:val="0"/>
                          <w:marTop w:val="0"/>
                          <w:marBottom w:val="0"/>
                          <w:divBdr>
                            <w:top w:val="none" w:sz="0" w:space="0" w:color="auto"/>
                            <w:left w:val="none" w:sz="0" w:space="0" w:color="auto"/>
                            <w:bottom w:val="none" w:sz="0" w:space="0" w:color="auto"/>
                            <w:right w:val="none" w:sz="0" w:space="0" w:color="auto"/>
                          </w:divBdr>
                          <w:divsChild>
                            <w:div w:id="1458403268">
                              <w:marLeft w:val="0"/>
                              <w:marRight w:val="0"/>
                              <w:marTop w:val="0"/>
                              <w:marBottom w:val="0"/>
                              <w:divBdr>
                                <w:top w:val="none" w:sz="0" w:space="0" w:color="auto"/>
                                <w:left w:val="none" w:sz="0" w:space="0" w:color="auto"/>
                                <w:bottom w:val="none" w:sz="0" w:space="0" w:color="auto"/>
                                <w:right w:val="none" w:sz="0" w:space="0" w:color="auto"/>
                              </w:divBdr>
                              <w:divsChild>
                                <w:div w:id="1874807882">
                                  <w:marLeft w:val="0"/>
                                  <w:marRight w:val="0"/>
                                  <w:marTop w:val="0"/>
                                  <w:marBottom w:val="0"/>
                                  <w:divBdr>
                                    <w:top w:val="none" w:sz="0" w:space="0" w:color="auto"/>
                                    <w:left w:val="none" w:sz="0" w:space="0" w:color="auto"/>
                                    <w:bottom w:val="none" w:sz="0" w:space="0" w:color="auto"/>
                                    <w:right w:val="none" w:sz="0" w:space="0" w:color="auto"/>
                                  </w:divBdr>
                                  <w:divsChild>
                                    <w:div w:id="584994317">
                                      <w:marLeft w:val="0"/>
                                      <w:marRight w:val="0"/>
                                      <w:marTop w:val="0"/>
                                      <w:marBottom w:val="0"/>
                                      <w:divBdr>
                                        <w:top w:val="none" w:sz="0" w:space="0" w:color="auto"/>
                                        <w:left w:val="none" w:sz="0" w:space="0" w:color="auto"/>
                                        <w:bottom w:val="none" w:sz="0" w:space="0" w:color="auto"/>
                                        <w:right w:val="none" w:sz="0" w:space="0" w:color="auto"/>
                                      </w:divBdr>
                                      <w:divsChild>
                                        <w:div w:id="2078896724">
                                          <w:marLeft w:val="0"/>
                                          <w:marRight w:val="0"/>
                                          <w:marTop w:val="100"/>
                                          <w:marBottom w:val="100"/>
                                          <w:divBdr>
                                            <w:top w:val="none" w:sz="0" w:space="0" w:color="auto"/>
                                            <w:left w:val="none" w:sz="0" w:space="0" w:color="auto"/>
                                            <w:bottom w:val="none" w:sz="0" w:space="0" w:color="auto"/>
                                            <w:right w:val="none" w:sz="0" w:space="0" w:color="auto"/>
                                          </w:divBdr>
                                          <w:divsChild>
                                            <w:div w:id="1761178468">
                                              <w:marLeft w:val="0"/>
                                              <w:marRight w:val="0"/>
                                              <w:marTop w:val="100"/>
                                              <w:marBottom w:val="100"/>
                                              <w:divBdr>
                                                <w:top w:val="single" w:sz="6" w:space="0" w:color="auto"/>
                                                <w:left w:val="single" w:sz="6" w:space="0" w:color="auto"/>
                                                <w:bottom w:val="single" w:sz="6" w:space="0" w:color="auto"/>
                                                <w:right w:val="single" w:sz="6" w:space="0" w:color="auto"/>
                                              </w:divBdr>
                                              <w:divsChild>
                                                <w:div w:id="926767727">
                                                  <w:marLeft w:val="0"/>
                                                  <w:marRight w:val="0"/>
                                                  <w:marTop w:val="0"/>
                                                  <w:marBottom w:val="0"/>
                                                  <w:divBdr>
                                                    <w:top w:val="none" w:sz="0" w:space="0" w:color="auto"/>
                                                    <w:left w:val="none" w:sz="0" w:space="0" w:color="auto"/>
                                                    <w:bottom w:val="none" w:sz="0" w:space="0" w:color="auto"/>
                                                    <w:right w:val="none" w:sz="0" w:space="0" w:color="auto"/>
                                                  </w:divBdr>
                                                  <w:divsChild>
                                                    <w:div w:id="867373355">
                                                      <w:marLeft w:val="0"/>
                                                      <w:marRight w:val="0"/>
                                                      <w:marTop w:val="0"/>
                                                      <w:marBottom w:val="0"/>
                                                      <w:divBdr>
                                                        <w:top w:val="none" w:sz="0" w:space="0" w:color="auto"/>
                                                        <w:left w:val="none" w:sz="0" w:space="0" w:color="auto"/>
                                                        <w:bottom w:val="none" w:sz="0" w:space="0" w:color="auto"/>
                                                        <w:right w:val="none" w:sz="0" w:space="0" w:color="auto"/>
                                                      </w:divBdr>
                                                      <w:divsChild>
                                                        <w:div w:id="1703170021">
                                                          <w:marLeft w:val="0"/>
                                                          <w:marRight w:val="0"/>
                                                          <w:marTop w:val="0"/>
                                                          <w:marBottom w:val="0"/>
                                                          <w:divBdr>
                                                            <w:top w:val="none" w:sz="0" w:space="0" w:color="auto"/>
                                                            <w:left w:val="none" w:sz="0" w:space="0" w:color="auto"/>
                                                            <w:bottom w:val="none" w:sz="0" w:space="0" w:color="auto"/>
                                                            <w:right w:val="none" w:sz="0" w:space="0" w:color="auto"/>
                                                          </w:divBdr>
                                                          <w:divsChild>
                                                            <w:div w:id="543521123">
                                                              <w:marLeft w:val="0"/>
                                                              <w:marRight w:val="0"/>
                                                              <w:marTop w:val="0"/>
                                                              <w:marBottom w:val="0"/>
                                                              <w:divBdr>
                                                                <w:top w:val="none" w:sz="0" w:space="0" w:color="auto"/>
                                                                <w:left w:val="none" w:sz="0" w:space="0" w:color="auto"/>
                                                                <w:bottom w:val="none" w:sz="0" w:space="0" w:color="auto"/>
                                                                <w:right w:val="none" w:sz="0" w:space="0" w:color="auto"/>
                                                              </w:divBdr>
                                                              <w:divsChild>
                                                                <w:div w:id="938606833">
                                                                  <w:marLeft w:val="0"/>
                                                                  <w:marRight w:val="0"/>
                                                                  <w:marTop w:val="0"/>
                                                                  <w:marBottom w:val="0"/>
                                                                  <w:divBdr>
                                                                    <w:top w:val="none" w:sz="0" w:space="0" w:color="auto"/>
                                                                    <w:left w:val="none" w:sz="0" w:space="0" w:color="auto"/>
                                                                    <w:bottom w:val="none" w:sz="0" w:space="0" w:color="auto"/>
                                                                    <w:right w:val="none" w:sz="0" w:space="0" w:color="auto"/>
                                                                  </w:divBdr>
                                                                  <w:divsChild>
                                                                    <w:div w:id="5063536">
                                                                      <w:marLeft w:val="0"/>
                                                                      <w:marRight w:val="0"/>
                                                                      <w:marTop w:val="0"/>
                                                                      <w:marBottom w:val="0"/>
                                                                      <w:divBdr>
                                                                        <w:top w:val="none" w:sz="0" w:space="0" w:color="auto"/>
                                                                        <w:left w:val="none" w:sz="0" w:space="0" w:color="auto"/>
                                                                        <w:bottom w:val="none" w:sz="0" w:space="0" w:color="auto"/>
                                                                        <w:right w:val="none" w:sz="0" w:space="0" w:color="auto"/>
                                                                      </w:divBdr>
                                                                      <w:divsChild>
                                                                        <w:div w:id="301204527">
                                                                          <w:marLeft w:val="0"/>
                                                                          <w:marRight w:val="0"/>
                                                                          <w:marTop w:val="0"/>
                                                                          <w:marBottom w:val="0"/>
                                                                          <w:divBdr>
                                                                            <w:top w:val="none" w:sz="0" w:space="0" w:color="auto"/>
                                                                            <w:left w:val="none" w:sz="0" w:space="0" w:color="auto"/>
                                                                            <w:bottom w:val="none" w:sz="0" w:space="0" w:color="auto"/>
                                                                            <w:right w:val="none" w:sz="0" w:space="0" w:color="auto"/>
                                                                          </w:divBdr>
                                                                        </w:div>
                                                                        <w:div w:id="953831463">
                                                                          <w:marLeft w:val="0"/>
                                                                          <w:marRight w:val="0"/>
                                                                          <w:marTop w:val="0"/>
                                                                          <w:marBottom w:val="0"/>
                                                                          <w:divBdr>
                                                                            <w:top w:val="none" w:sz="0" w:space="0" w:color="auto"/>
                                                                            <w:left w:val="none" w:sz="0" w:space="0" w:color="auto"/>
                                                                            <w:bottom w:val="none" w:sz="0" w:space="0" w:color="auto"/>
                                                                            <w:right w:val="none" w:sz="0" w:space="0" w:color="auto"/>
                                                                          </w:divBdr>
                                                                          <w:divsChild>
                                                                            <w:div w:id="267353415">
                                                                              <w:marLeft w:val="0"/>
                                                                              <w:marRight w:val="0"/>
                                                                              <w:marTop w:val="0"/>
                                                                              <w:marBottom w:val="0"/>
                                                                              <w:divBdr>
                                                                                <w:top w:val="none" w:sz="0" w:space="0" w:color="auto"/>
                                                                                <w:left w:val="none" w:sz="0" w:space="0" w:color="auto"/>
                                                                                <w:bottom w:val="none" w:sz="0" w:space="0" w:color="auto"/>
                                                                                <w:right w:val="none" w:sz="0" w:space="0" w:color="auto"/>
                                                                              </w:divBdr>
                                                                              <w:divsChild>
                                                                                <w:div w:id="1844592211">
                                                                                  <w:marLeft w:val="0"/>
                                                                                  <w:marRight w:val="0"/>
                                                                                  <w:marTop w:val="0"/>
                                                                                  <w:marBottom w:val="0"/>
                                                                                  <w:divBdr>
                                                                                    <w:top w:val="none" w:sz="0" w:space="0" w:color="auto"/>
                                                                                    <w:left w:val="none" w:sz="0" w:space="0" w:color="auto"/>
                                                                                    <w:bottom w:val="none" w:sz="0" w:space="0" w:color="auto"/>
                                                                                    <w:right w:val="none" w:sz="0" w:space="0" w:color="auto"/>
                                                                                  </w:divBdr>
                                                                                  <w:divsChild>
                                                                                    <w:div w:id="14312087">
                                                                                      <w:marLeft w:val="0"/>
                                                                                      <w:marRight w:val="0"/>
                                                                                      <w:marTop w:val="0"/>
                                                                                      <w:marBottom w:val="0"/>
                                                                                      <w:divBdr>
                                                                                        <w:top w:val="none" w:sz="0" w:space="0" w:color="auto"/>
                                                                                        <w:left w:val="none" w:sz="0" w:space="0" w:color="auto"/>
                                                                                        <w:bottom w:val="none" w:sz="0" w:space="0" w:color="auto"/>
                                                                                        <w:right w:val="none" w:sz="0" w:space="0" w:color="auto"/>
                                                                                      </w:divBdr>
                                                                                      <w:divsChild>
                                                                                        <w:div w:id="18970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949134">
                                                                      <w:marLeft w:val="0"/>
                                                                      <w:marRight w:val="0"/>
                                                                      <w:marTop w:val="0"/>
                                                                      <w:marBottom w:val="0"/>
                                                                      <w:divBdr>
                                                                        <w:top w:val="none" w:sz="0" w:space="0" w:color="auto"/>
                                                                        <w:left w:val="none" w:sz="0" w:space="0" w:color="auto"/>
                                                                        <w:bottom w:val="none" w:sz="0" w:space="0" w:color="auto"/>
                                                                        <w:right w:val="none" w:sz="0" w:space="0" w:color="auto"/>
                                                                      </w:divBdr>
                                                                      <w:divsChild>
                                                                        <w:div w:id="1874027473">
                                                                          <w:marLeft w:val="0"/>
                                                                          <w:marRight w:val="0"/>
                                                                          <w:marTop w:val="0"/>
                                                                          <w:marBottom w:val="0"/>
                                                                          <w:divBdr>
                                                                            <w:top w:val="none" w:sz="0" w:space="0" w:color="auto"/>
                                                                            <w:left w:val="none" w:sz="0" w:space="0" w:color="auto"/>
                                                                            <w:bottom w:val="none" w:sz="0" w:space="0" w:color="auto"/>
                                                                            <w:right w:val="none" w:sz="0" w:space="0" w:color="auto"/>
                                                                          </w:divBdr>
                                                                          <w:divsChild>
                                                                            <w:div w:id="1389180668">
                                                                              <w:marLeft w:val="0"/>
                                                                              <w:marRight w:val="0"/>
                                                                              <w:marTop w:val="0"/>
                                                                              <w:marBottom w:val="0"/>
                                                                              <w:divBdr>
                                                                                <w:top w:val="none" w:sz="0" w:space="0" w:color="auto"/>
                                                                                <w:left w:val="none" w:sz="0" w:space="0" w:color="auto"/>
                                                                                <w:bottom w:val="none" w:sz="0" w:space="0" w:color="auto"/>
                                                                                <w:right w:val="none" w:sz="0" w:space="0" w:color="auto"/>
                                                                              </w:divBdr>
                                                                              <w:divsChild>
                                                                                <w:div w:id="776021177">
                                                                                  <w:marLeft w:val="0"/>
                                                                                  <w:marRight w:val="0"/>
                                                                                  <w:marTop w:val="0"/>
                                                                                  <w:marBottom w:val="0"/>
                                                                                  <w:divBdr>
                                                                                    <w:top w:val="none" w:sz="0" w:space="0" w:color="auto"/>
                                                                                    <w:left w:val="none" w:sz="0" w:space="0" w:color="auto"/>
                                                                                    <w:bottom w:val="none" w:sz="0" w:space="0" w:color="auto"/>
                                                                                    <w:right w:val="none" w:sz="0" w:space="0" w:color="auto"/>
                                                                                  </w:divBdr>
                                                                                </w:div>
                                                                                <w:div w:id="1221866749">
                                                                                  <w:marLeft w:val="0"/>
                                                                                  <w:marRight w:val="0"/>
                                                                                  <w:marTop w:val="360"/>
                                                                                  <w:marBottom w:val="330"/>
                                                                                  <w:divBdr>
                                                                                    <w:top w:val="none" w:sz="0" w:space="0" w:color="auto"/>
                                                                                    <w:left w:val="none" w:sz="0" w:space="0" w:color="auto"/>
                                                                                    <w:bottom w:val="none" w:sz="0" w:space="0" w:color="auto"/>
                                                                                    <w:right w:val="none" w:sz="0" w:space="0" w:color="auto"/>
                                                                                  </w:divBdr>
                                                                                  <w:divsChild>
                                                                                    <w:div w:id="812678745">
                                                                                      <w:marLeft w:val="0"/>
                                                                                      <w:marRight w:val="0"/>
                                                                                      <w:marTop w:val="0"/>
                                                                                      <w:marBottom w:val="0"/>
                                                                                      <w:divBdr>
                                                                                        <w:top w:val="none" w:sz="0" w:space="0" w:color="auto"/>
                                                                                        <w:left w:val="none" w:sz="0" w:space="0" w:color="auto"/>
                                                                                        <w:bottom w:val="none" w:sz="0" w:space="0" w:color="auto"/>
                                                                                        <w:right w:val="none" w:sz="0" w:space="0" w:color="auto"/>
                                                                                      </w:divBdr>
                                                                                      <w:divsChild>
                                                                                        <w:div w:id="1399748454">
                                                                                          <w:marLeft w:val="0"/>
                                                                                          <w:marRight w:val="0"/>
                                                                                          <w:marTop w:val="0"/>
                                                                                          <w:marBottom w:val="0"/>
                                                                                          <w:divBdr>
                                                                                            <w:top w:val="none" w:sz="0" w:space="0" w:color="auto"/>
                                                                                            <w:left w:val="none" w:sz="0" w:space="0" w:color="auto"/>
                                                                                            <w:bottom w:val="none" w:sz="0" w:space="0" w:color="auto"/>
                                                                                            <w:right w:val="none" w:sz="0" w:space="0" w:color="auto"/>
                                                                                          </w:divBdr>
                                                                                          <w:divsChild>
                                                                                            <w:div w:id="1834832704">
                                                                                              <w:marLeft w:val="0"/>
                                                                                              <w:marRight w:val="0"/>
                                                                                              <w:marTop w:val="0"/>
                                                                                              <w:marBottom w:val="0"/>
                                                                                              <w:divBdr>
                                                                                                <w:top w:val="none" w:sz="0" w:space="0" w:color="auto"/>
                                                                                                <w:left w:val="none" w:sz="0" w:space="0" w:color="auto"/>
                                                                                                <w:bottom w:val="none" w:sz="0" w:space="0" w:color="auto"/>
                                                                                                <w:right w:val="none" w:sz="0" w:space="0" w:color="auto"/>
                                                                                              </w:divBdr>
                                                                                              <w:divsChild>
                                                                                                <w:div w:id="1299258713">
                                                                                                  <w:marLeft w:val="0"/>
                                                                                                  <w:marRight w:val="0"/>
                                                                                                  <w:marTop w:val="0"/>
                                                                                                  <w:marBottom w:val="0"/>
                                                                                                  <w:divBdr>
                                                                                                    <w:top w:val="none" w:sz="0" w:space="0" w:color="auto"/>
                                                                                                    <w:left w:val="none" w:sz="0" w:space="0" w:color="auto"/>
                                                                                                    <w:bottom w:val="none" w:sz="0" w:space="0" w:color="auto"/>
                                                                                                    <w:right w:val="none" w:sz="0" w:space="0" w:color="auto"/>
                                                                                                  </w:divBdr>
                                                                                                  <w:divsChild>
                                                                                                    <w:div w:id="7464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882061">
              <w:marLeft w:val="0"/>
              <w:marRight w:val="0"/>
              <w:marTop w:val="375"/>
              <w:marBottom w:val="0"/>
              <w:divBdr>
                <w:top w:val="none" w:sz="0" w:space="0" w:color="auto"/>
                <w:left w:val="none" w:sz="0" w:space="0" w:color="auto"/>
                <w:bottom w:val="none" w:sz="0" w:space="0" w:color="auto"/>
                <w:right w:val="none" w:sz="0" w:space="0" w:color="auto"/>
              </w:divBdr>
              <w:divsChild>
                <w:div w:id="1040714034">
                  <w:marLeft w:val="0"/>
                  <w:marRight w:val="0"/>
                  <w:marTop w:val="0"/>
                  <w:marBottom w:val="0"/>
                  <w:divBdr>
                    <w:top w:val="none" w:sz="0" w:space="0" w:color="auto"/>
                    <w:left w:val="none" w:sz="0" w:space="0" w:color="auto"/>
                    <w:bottom w:val="none" w:sz="0" w:space="0" w:color="auto"/>
                    <w:right w:val="none" w:sz="0" w:space="0" w:color="auto"/>
                  </w:divBdr>
                </w:div>
              </w:divsChild>
            </w:div>
            <w:div w:id="1661540703">
              <w:marLeft w:val="0"/>
              <w:marRight w:val="0"/>
              <w:marTop w:val="225"/>
              <w:marBottom w:val="0"/>
              <w:divBdr>
                <w:top w:val="none" w:sz="0" w:space="0" w:color="auto"/>
                <w:left w:val="none" w:sz="0" w:space="0" w:color="auto"/>
                <w:bottom w:val="none" w:sz="0" w:space="0" w:color="auto"/>
                <w:right w:val="none" w:sz="0" w:space="0" w:color="auto"/>
              </w:divBdr>
              <w:divsChild>
                <w:div w:id="557715049">
                  <w:marLeft w:val="0"/>
                  <w:marRight w:val="0"/>
                  <w:marTop w:val="0"/>
                  <w:marBottom w:val="0"/>
                  <w:divBdr>
                    <w:top w:val="none" w:sz="0" w:space="0" w:color="auto"/>
                    <w:left w:val="none" w:sz="0" w:space="0" w:color="auto"/>
                    <w:bottom w:val="none" w:sz="0" w:space="0" w:color="auto"/>
                    <w:right w:val="none" w:sz="0" w:space="0" w:color="auto"/>
                  </w:divBdr>
                </w:div>
              </w:divsChild>
            </w:div>
            <w:div w:id="1679886701">
              <w:marLeft w:val="0"/>
              <w:marRight w:val="0"/>
              <w:marTop w:val="375"/>
              <w:marBottom w:val="0"/>
              <w:divBdr>
                <w:top w:val="none" w:sz="0" w:space="0" w:color="auto"/>
                <w:left w:val="none" w:sz="0" w:space="0" w:color="auto"/>
                <w:bottom w:val="none" w:sz="0" w:space="0" w:color="auto"/>
                <w:right w:val="none" w:sz="0" w:space="0" w:color="auto"/>
              </w:divBdr>
              <w:divsChild>
                <w:div w:id="1192255898">
                  <w:marLeft w:val="0"/>
                  <w:marRight w:val="0"/>
                  <w:marTop w:val="0"/>
                  <w:marBottom w:val="0"/>
                  <w:divBdr>
                    <w:top w:val="none" w:sz="0" w:space="0" w:color="auto"/>
                    <w:left w:val="none" w:sz="0" w:space="0" w:color="auto"/>
                    <w:bottom w:val="none" w:sz="0" w:space="0" w:color="auto"/>
                    <w:right w:val="none" w:sz="0" w:space="0" w:color="auto"/>
                  </w:divBdr>
                  <w:divsChild>
                    <w:div w:id="431585537">
                      <w:marLeft w:val="0"/>
                      <w:marRight w:val="0"/>
                      <w:marTop w:val="0"/>
                      <w:marBottom w:val="0"/>
                      <w:divBdr>
                        <w:top w:val="none" w:sz="0" w:space="0" w:color="auto"/>
                        <w:left w:val="none" w:sz="0" w:space="0" w:color="auto"/>
                        <w:bottom w:val="none" w:sz="0" w:space="0" w:color="auto"/>
                        <w:right w:val="none" w:sz="0" w:space="0" w:color="auto"/>
                      </w:divBdr>
                    </w:div>
                    <w:div w:id="10484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97047">
              <w:marLeft w:val="0"/>
              <w:marRight w:val="0"/>
              <w:marTop w:val="375"/>
              <w:marBottom w:val="0"/>
              <w:divBdr>
                <w:top w:val="none" w:sz="0" w:space="0" w:color="auto"/>
                <w:left w:val="none" w:sz="0" w:space="0" w:color="auto"/>
                <w:bottom w:val="none" w:sz="0" w:space="0" w:color="auto"/>
                <w:right w:val="none" w:sz="0" w:space="0" w:color="auto"/>
              </w:divBdr>
              <w:divsChild>
                <w:div w:id="1393624888">
                  <w:marLeft w:val="0"/>
                  <w:marRight w:val="0"/>
                  <w:marTop w:val="0"/>
                  <w:marBottom w:val="0"/>
                  <w:divBdr>
                    <w:top w:val="none" w:sz="0" w:space="0" w:color="auto"/>
                    <w:left w:val="none" w:sz="0" w:space="0" w:color="auto"/>
                    <w:bottom w:val="none" w:sz="0" w:space="0" w:color="auto"/>
                    <w:right w:val="none" w:sz="0" w:space="0" w:color="auto"/>
                  </w:divBdr>
                  <w:divsChild>
                    <w:div w:id="7367597">
                      <w:marLeft w:val="0"/>
                      <w:marRight w:val="0"/>
                      <w:marTop w:val="0"/>
                      <w:marBottom w:val="0"/>
                      <w:divBdr>
                        <w:top w:val="none" w:sz="0" w:space="0" w:color="auto"/>
                        <w:left w:val="none" w:sz="0" w:space="0" w:color="auto"/>
                        <w:bottom w:val="none" w:sz="0" w:space="0" w:color="auto"/>
                        <w:right w:val="none" w:sz="0" w:space="0" w:color="auto"/>
                      </w:divBdr>
                    </w:div>
                    <w:div w:id="729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1789">
              <w:marLeft w:val="0"/>
              <w:marRight w:val="0"/>
              <w:marTop w:val="375"/>
              <w:marBottom w:val="0"/>
              <w:divBdr>
                <w:top w:val="none" w:sz="0" w:space="0" w:color="auto"/>
                <w:left w:val="none" w:sz="0" w:space="0" w:color="auto"/>
                <w:bottom w:val="none" w:sz="0" w:space="0" w:color="auto"/>
                <w:right w:val="none" w:sz="0" w:space="0" w:color="auto"/>
              </w:divBdr>
              <w:divsChild>
                <w:div w:id="1051927077">
                  <w:marLeft w:val="0"/>
                  <w:marRight w:val="0"/>
                  <w:marTop w:val="0"/>
                  <w:marBottom w:val="0"/>
                  <w:divBdr>
                    <w:top w:val="none" w:sz="0" w:space="0" w:color="auto"/>
                    <w:left w:val="none" w:sz="0" w:space="0" w:color="auto"/>
                    <w:bottom w:val="none" w:sz="0" w:space="0" w:color="auto"/>
                    <w:right w:val="none" w:sz="0" w:space="0" w:color="auto"/>
                  </w:divBdr>
                  <w:divsChild>
                    <w:div w:id="661739958">
                      <w:marLeft w:val="0"/>
                      <w:marRight w:val="0"/>
                      <w:marTop w:val="0"/>
                      <w:marBottom w:val="0"/>
                      <w:divBdr>
                        <w:top w:val="none" w:sz="0" w:space="0" w:color="auto"/>
                        <w:left w:val="none" w:sz="0" w:space="0" w:color="auto"/>
                        <w:bottom w:val="none" w:sz="0" w:space="0" w:color="auto"/>
                        <w:right w:val="none" w:sz="0" w:space="0" w:color="auto"/>
                      </w:divBdr>
                    </w:div>
                    <w:div w:id="7749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6825">
              <w:marLeft w:val="0"/>
              <w:marRight w:val="0"/>
              <w:marTop w:val="225"/>
              <w:marBottom w:val="0"/>
              <w:divBdr>
                <w:top w:val="none" w:sz="0" w:space="0" w:color="auto"/>
                <w:left w:val="none" w:sz="0" w:space="0" w:color="auto"/>
                <w:bottom w:val="none" w:sz="0" w:space="0" w:color="auto"/>
                <w:right w:val="none" w:sz="0" w:space="0" w:color="auto"/>
              </w:divBdr>
              <w:divsChild>
                <w:div w:id="16344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5012">
      <w:bodyDiv w:val="1"/>
      <w:marLeft w:val="0"/>
      <w:marRight w:val="0"/>
      <w:marTop w:val="0"/>
      <w:marBottom w:val="0"/>
      <w:divBdr>
        <w:top w:val="none" w:sz="0" w:space="0" w:color="auto"/>
        <w:left w:val="none" w:sz="0" w:space="0" w:color="auto"/>
        <w:bottom w:val="none" w:sz="0" w:space="0" w:color="auto"/>
        <w:right w:val="none" w:sz="0" w:space="0" w:color="auto"/>
      </w:divBdr>
      <w:divsChild>
        <w:div w:id="391270914">
          <w:marLeft w:val="0"/>
          <w:marRight w:val="0"/>
          <w:marTop w:val="0"/>
          <w:marBottom w:val="0"/>
          <w:divBdr>
            <w:top w:val="none" w:sz="0" w:space="0" w:color="auto"/>
            <w:left w:val="none" w:sz="0" w:space="0" w:color="auto"/>
            <w:bottom w:val="none" w:sz="0" w:space="0" w:color="auto"/>
            <w:right w:val="none" w:sz="0" w:space="0" w:color="auto"/>
          </w:divBdr>
          <w:divsChild>
            <w:div w:id="202445375">
              <w:marLeft w:val="0"/>
              <w:marRight w:val="0"/>
              <w:marTop w:val="0"/>
              <w:marBottom w:val="0"/>
              <w:divBdr>
                <w:top w:val="none" w:sz="0" w:space="0" w:color="auto"/>
                <w:left w:val="none" w:sz="0" w:space="0" w:color="auto"/>
                <w:bottom w:val="none" w:sz="0" w:space="0" w:color="auto"/>
                <w:right w:val="none" w:sz="0" w:space="0" w:color="auto"/>
              </w:divBdr>
              <w:divsChild>
                <w:div w:id="644506431">
                  <w:marLeft w:val="0"/>
                  <w:marRight w:val="0"/>
                  <w:marTop w:val="0"/>
                  <w:marBottom w:val="300"/>
                  <w:divBdr>
                    <w:top w:val="none" w:sz="0" w:space="0" w:color="auto"/>
                    <w:left w:val="none" w:sz="0" w:space="0" w:color="auto"/>
                    <w:bottom w:val="none" w:sz="0" w:space="0" w:color="auto"/>
                    <w:right w:val="none" w:sz="0" w:space="0" w:color="auto"/>
                  </w:divBdr>
                  <w:divsChild>
                    <w:div w:id="30150466">
                      <w:marLeft w:val="0"/>
                      <w:marRight w:val="300"/>
                      <w:marTop w:val="0"/>
                      <w:marBottom w:val="150"/>
                      <w:divBdr>
                        <w:top w:val="none" w:sz="0" w:space="0" w:color="auto"/>
                        <w:left w:val="none" w:sz="0" w:space="0" w:color="auto"/>
                        <w:bottom w:val="none" w:sz="0" w:space="0" w:color="auto"/>
                        <w:right w:val="none" w:sz="0" w:space="0" w:color="auto"/>
                      </w:divBdr>
                      <w:divsChild>
                        <w:div w:id="1693611673">
                          <w:marLeft w:val="0"/>
                          <w:marRight w:val="0"/>
                          <w:marTop w:val="0"/>
                          <w:marBottom w:val="0"/>
                          <w:divBdr>
                            <w:top w:val="none" w:sz="0" w:space="0" w:color="auto"/>
                            <w:left w:val="none" w:sz="0" w:space="0" w:color="auto"/>
                            <w:bottom w:val="none" w:sz="0" w:space="0" w:color="auto"/>
                            <w:right w:val="none" w:sz="0" w:space="0" w:color="auto"/>
                          </w:divBdr>
                          <w:divsChild>
                            <w:div w:id="645745055">
                              <w:marLeft w:val="0"/>
                              <w:marRight w:val="0"/>
                              <w:marTop w:val="225"/>
                              <w:marBottom w:val="0"/>
                              <w:divBdr>
                                <w:top w:val="none" w:sz="0" w:space="0" w:color="auto"/>
                                <w:left w:val="none" w:sz="0" w:space="0" w:color="auto"/>
                                <w:bottom w:val="none" w:sz="0" w:space="0" w:color="auto"/>
                                <w:right w:val="none" w:sz="0" w:space="0" w:color="auto"/>
                              </w:divBdr>
                              <w:divsChild>
                                <w:div w:id="768501088">
                                  <w:marLeft w:val="0"/>
                                  <w:marRight w:val="0"/>
                                  <w:marTop w:val="0"/>
                                  <w:marBottom w:val="0"/>
                                  <w:divBdr>
                                    <w:top w:val="none" w:sz="0" w:space="0" w:color="auto"/>
                                    <w:left w:val="none" w:sz="0" w:space="0" w:color="auto"/>
                                    <w:bottom w:val="none" w:sz="0" w:space="0" w:color="auto"/>
                                    <w:right w:val="none" w:sz="0" w:space="0" w:color="auto"/>
                                  </w:divBdr>
                                </w:div>
                                <w:div w:id="11169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3262">
                      <w:marLeft w:val="300"/>
                      <w:marRight w:val="0"/>
                      <w:marTop w:val="0"/>
                      <w:marBottom w:val="150"/>
                      <w:divBdr>
                        <w:top w:val="none" w:sz="0" w:space="0" w:color="auto"/>
                        <w:left w:val="none" w:sz="0" w:space="0" w:color="auto"/>
                        <w:bottom w:val="none" w:sz="0" w:space="0" w:color="auto"/>
                        <w:right w:val="none" w:sz="0" w:space="0" w:color="auto"/>
                      </w:divBdr>
                      <w:divsChild>
                        <w:div w:id="651448430">
                          <w:marLeft w:val="0"/>
                          <w:marRight w:val="0"/>
                          <w:marTop w:val="0"/>
                          <w:marBottom w:val="0"/>
                          <w:divBdr>
                            <w:top w:val="none" w:sz="0" w:space="0" w:color="auto"/>
                            <w:left w:val="none" w:sz="0" w:space="0" w:color="auto"/>
                            <w:bottom w:val="none" w:sz="0" w:space="0" w:color="auto"/>
                            <w:right w:val="none" w:sz="0" w:space="0" w:color="auto"/>
                          </w:divBdr>
                          <w:divsChild>
                            <w:div w:id="197013258">
                              <w:marLeft w:val="0"/>
                              <w:marRight w:val="0"/>
                              <w:marTop w:val="225"/>
                              <w:marBottom w:val="0"/>
                              <w:divBdr>
                                <w:top w:val="none" w:sz="0" w:space="0" w:color="auto"/>
                                <w:left w:val="none" w:sz="0" w:space="0" w:color="auto"/>
                                <w:bottom w:val="none" w:sz="0" w:space="0" w:color="auto"/>
                                <w:right w:val="none" w:sz="0" w:space="0" w:color="auto"/>
                              </w:divBdr>
                              <w:divsChild>
                                <w:div w:id="29767320">
                                  <w:marLeft w:val="0"/>
                                  <w:marRight w:val="0"/>
                                  <w:marTop w:val="0"/>
                                  <w:marBottom w:val="0"/>
                                  <w:divBdr>
                                    <w:top w:val="none" w:sz="0" w:space="0" w:color="auto"/>
                                    <w:left w:val="none" w:sz="0" w:space="0" w:color="auto"/>
                                    <w:bottom w:val="none" w:sz="0" w:space="0" w:color="auto"/>
                                    <w:right w:val="none" w:sz="0" w:space="0" w:color="auto"/>
                                  </w:divBdr>
                                </w:div>
                                <w:div w:id="10278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96932">
                  <w:marLeft w:val="0"/>
                  <w:marRight w:val="0"/>
                  <w:marTop w:val="0"/>
                  <w:marBottom w:val="240"/>
                  <w:divBdr>
                    <w:top w:val="none" w:sz="0" w:space="0" w:color="auto"/>
                    <w:left w:val="none" w:sz="0" w:space="0" w:color="auto"/>
                    <w:bottom w:val="none" w:sz="0" w:space="0" w:color="auto"/>
                    <w:right w:val="none" w:sz="0" w:space="0" w:color="auto"/>
                  </w:divBdr>
                </w:div>
              </w:divsChild>
            </w:div>
            <w:div w:id="2075736067">
              <w:marLeft w:val="0"/>
              <w:marRight w:val="0"/>
              <w:marTop w:val="0"/>
              <w:marBottom w:val="0"/>
              <w:divBdr>
                <w:top w:val="none" w:sz="0" w:space="0" w:color="auto"/>
                <w:left w:val="none" w:sz="0" w:space="0" w:color="auto"/>
                <w:bottom w:val="none" w:sz="0" w:space="0" w:color="auto"/>
                <w:right w:val="none" w:sz="0" w:space="0" w:color="auto"/>
              </w:divBdr>
              <w:divsChild>
                <w:div w:id="265768338">
                  <w:marLeft w:val="0"/>
                  <w:marRight w:val="0"/>
                  <w:marTop w:val="75"/>
                  <w:marBottom w:val="0"/>
                  <w:divBdr>
                    <w:top w:val="none" w:sz="0" w:space="0" w:color="auto"/>
                    <w:left w:val="none" w:sz="0" w:space="0" w:color="auto"/>
                    <w:bottom w:val="none" w:sz="0" w:space="0" w:color="auto"/>
                    <w:right w:val="none" w:sz="0" w:space="0" w:color="auto"/>
                  </w:divBdr>
                  <w:divsChild>
                    <w:div w:id="12453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58968">
          <w:marLeft w:val="0"/>
          <w:marRight w:val="0"/>
          <w:marTop w:val="375"/>
          <w:marBottom w:val="330"/>
          <w:divBdr>
            <w:top w:val="none" w:sz="0" w:space="0" w:color="auto"/>
            <w:left w:val="none" w:sz="0" w:space="0" w:color="auto"/>
            <w:bottom w:val="none" w:sz="0" w:space="0" w:color="auto"/>
            <w:right w:val="none" w:sz="0" w:space="0" w:color="auto"/>
          </w:divBdr>
          <w:divsChild>
            <w:div w:id="1381781875">
              <w:marLeft w:val="0"/>
              <w:marRight w:val="0"/>
              <w:marTop w:val="0"/>
              <w:marBottom w:val="210"/>
              <w:divBdr>
                <w:top w:val="none" w:sz="0" w:space="0" w:color="auto"/>
                <w:left w:val="none" w:sz="0" w:space="0" w:color="auto"/>
                <w:bottom w:val="none" w:sz="0" w:space="0" w:color="auto"/>
                <w:right w:val="none" w:sz="0" w:space="0" w:color="auto"/>
              </w:divBdr>
            </w:div>
            <w:div w:id="1492674600">
              <w:marLeft w:val="0"/>
              <w:marRight w:val="0"/>
              <w:marTop w:val="0"/>
              <w:marBottom w:val="210"/>
              <w:divBdr>
                <w:top w:val="none" w:sz="0" w:space="0" w:color="auto"/>
                <w:left w:val="none" w:sz="0" w:space="0" w:color="auto"/>
                <w:bottom w:val="none" w:sz="0" w:space="0" w:color="auto"/>
                <w:right w:val="none" w:sz="0" w:space="0" w:color="auto"/>
              </w:divBdr>
              <w:divsChild>
                <w:div w:id="494731707">
                  <w:marLeft w:val="0"/>
                  <w:marRight w:val="0"/>
                  <w:marTop w:val="0"/>
                  <w:marBottom w:val="0"/>
                  <w:divBdr>
                    <w:top w:val="none" w:sz="0" w:space="0" w:color="auto"/>
                    <w:left w:val="none" w:sz="0" w:space="0" w:color="auto"/>
                    <w:bottom w:val="none" w:sz="0" w:space="0" w:color="auto"/>
                    <w:right w:val="none" w:sz="0" w:space="0" w:color="auto"/>
                  </w:divBdr>
                  <w:divsChild>
                    <w:div w:id="13773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324593">
      <w:bodyDiv w:val="1"/>
      <w:marLeft w:val="0"/>
      <w:marRight w:val="0"/>
      <w:marTop w:val="0"/>
      <w:marBottom w:val="0"/>
      <w:divBdr>
        <w:top w:val="none" w:sz="0" w:space="0" w:color="auto"/>
        <w:left w:val="none" w:sz="0" w:space="0" w:color="auto"/>
        <w:bottom w:val="none" w:sz="0" w:space="0" w:color="auto"/>
        <w:right w:val="none" w:sz="0" w:space="0" w:color="auto"/>
      </w:divBdr>
      <w:divsChild>
        <w:div w:id="217012956">
          <w:marLeft w:val="0"/>
          <w:marRight w:val="0"/>
          <w:marTop w:val="0"/>
          <w:marBottom w:val="150"/>
          <w:divBdr>
            <w:top w:val="none" w:sz="0" w:space="0" w:color="auto"/>
            <w:left w:val="none" w:sz="0" w:space="0" w:color="auto"/>
            <w:bottom w:val="none" w:sz="0" w:space="0" w:color="auto"/>
            <w:right w:val="none" w:sz="0" w:space="0" w:color="auto"/>
          </w:divBdr>
          <w:divsChild>
            <w:div w:id="312217034">
              <w:marLeft w:val="0"/>
              <w:marRight w:val="0"/>
              <w:marTop w:val="300"/>
              <w:marBottom w:val="0"/>
              <w:divBdr>
                <w:top w:val="none" w:sz="0" w:space="0" w:color="auto"/>
                <w:left w:val="none" w:sz="0" w:space="0" w:color="auto"/>
                <w:bottom w:val="none" w:sz="0" w:space="0" w:color="auto"/>
                <w:right w:val="none" w:sz="0" w:space="0" w:color="auto"/>
              </w:divBdr>
            </w:div>
            <w:div w:id="1971351707">
              <w:marLeft w:val="0"/>
              <w:marRight w:val="0"/>
              <w:marTop w:val="0"/>
              <w:marBottom w:val="0"/>
              <w:divBdr>
                <w:top w:val="none" w:sz="0" w:space="0" w:color="auto"/>
                <w:left w:val="none" w:sz="0" w:space="0" w:color="auto"/>
                <w:bottom w:val="none" w:sz="0" w:space="0" w:color="auto"/>
                <w:right w:val="none" w:sz="0" w:space="0" w:color="auto"/>
              </w:divBdr>
              <w:divsChild>
                <w:div w:id="112722557">
                  <w:marLeft w:val="0"/>
                  <w:marRight w:val="0"/>
                  <w:marTop w:val="0"/>
                  <w:marBottom w:val="0"/>
                  <w:divBdr>
                    <w:top w:val="none" w:sz="0" w:space="0" w:color="auto"/>
                    <w:left w:val="none" w:sz="0" w:space="0" w:color="auto"/>
                    <w:bottom w:val="none" w:sz="0" w:space="0" w:color="auto"/>
                    <w:right w:val="none" w:sz="0" w:space="0" w:color="auto"/>
                  </w:divBdr>
                  <w:divsChild>
                    <w:div w:id="22825450">
                      <w:marLeft w:val="0"/>
                      <w:marRight w:val="0"/>
                      <w:marTop w:val="0"/>
                      <w:marBottom w:val="0"/>
                      <w:divBdr>
                        <w:top w:val="none" w:sz="0" w:space="0" w:color="auto"/>
                        <w:left w:val="none" w:sz="0" w:space="0" w:color="auto"/>
                        <w:bottom w:val="none" w:sz="0" w:space="0" w:color="auto"/>
                        <w:right w:val="none" w:sz="0" w:space="0" w:color="auto"/>
                      </w:divBdr>
                      <w:divsChild>
                        <w:div w:id="359015773">
                          <w:marLeft w:val="0"/>
                          <w:marRight w:val="0"/>
                          <w:marTop w:val="0"/>
                          <w:marBottom w:val="0"/>
                          <w:divBdr>
                            <w:top w:val="none" w:sz="0" w:space="0" w:color="auto"/>
                            <w:left w:val="none" w:sz="0" w:space="0" w:color="auto"/>
                            <w:bottom w:val="none" w:sz="0" w:space="0" w:color="auto"/>
                            <w:right w:val="none" w:sz="0" w:space="0" w:color="auto"/>
                          </w:divBdr>
                        </w:div>
                      </w:divsChild>
                    </w:div>
                    <w:div w:id="566385150">
                      <w:marLeft w:val="-135"/>
                      <w:marRight w:val="0"/>
                      <w:marTop w:val="0"/>
                      <w:marBottom w:val="0"/>
                      <w:divBdr>
                        <w:top w:val="none" w:sz="0" w:space="0" w:color="auto"/>
                        <w:left w:val="none" w:sz="0" w:space="0" w:color="auto"/>
                        <w:bottom w:val="none" w:sz="0" w:space="0" w:color="auto"/>
                        <w:right w:val="none" w:sz="0" w:space="0" w:color="auto"/>
                      </w:divBdr>
                    </w:div>
                    <w:div w:id="7752495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31075552">
          <w:marLeft w:val="0"/>
          <w:marRight w:val="0"/>
          <w:marTop w:val="0"/>
          <w:marBottom w:val="0"/>
          <w:divBdr>
            <w:top w:val="none" w:sz="0" w:space="0" w:color="auto"/>
            <w:left w:val="none" w:sz="0" w:space="0" w:color="auto"/>
            <w:bottom w:val="none" w:sz="0" w:space="0" w:color="auto"/>
            <w:right w:val="none" w:sz="0" w:space="0" w:color="auto"/>
          </w:divBdr>
          <w:divsChild>
            <w:div w:id="28074032">
              <w:marLeft w:val="0"/>
              <w:marRight w:val="0"/>
              <w:marTop w:val="375"/>
              <w:marBottom w:val="0"/>
              <w:divBdr>
                <w:top w:val="none" w:sz="0" w:space="0" w:color="auto"/>
                <w:left w:val="none" w:sz="0" w:space="0" w:color="auto"/>
                <w:bottom w:val="none" w:sz="0" w:space="0" w:color="auto"/>
                <w:right w:val="none" w:sz="0" w:space="0" w:color="auto"/>
              </w:divBdr>
              <w:divsChild>
                <w:div w:id="1360206643">
                  <w:marLeft w:val="0"/>
                  <w:marRight w:val="0"/>
                  <w:marTop w:val="0"/>
                  <w:marBottom w:val="0"/>
                  <w:divBdr>
                    <w:top w:val="none" w:sz="0" w:space="0" w:color="auto"/>
                    <w:left w:val="none" w:sz="0" w:space="0" w:color="auto"/>
                    <w:bottom w:val="none" w:sz="0" w:space="0" w:color="auto"/>
                    <w:right w:val="none" w:sz="0" w:space="0" w:color="auto"/>
                  </w:divBdr>
                </w:div>
              </w:divsChild>
            </w:div>
            <w:div w:id="153886915">
              <w:marLeft w:val="0"/>
              <w:marRight w:val="0"/>
              <w:marTop w:val="375"/>
              <w:marBottom w:val="0"/>
              <w:divBdr>
                <w:top w:val="none" w:sz="0" w:space="0" w:color="auto"/>
                <w:left w:val="none" w:sz="0" w:space="0" w:color="auto"/>
                <w:bottom w:val="none" w:sz="0" w:space="0" w:color="auto"/>
                <w:right w:val="none" w:sz="0" w:space="0" w:color="auto"/>
              </w:divBdr>
              <w:divsChild>
                <w:div w:id="2038195644">
                  <w:marLeft w:val="0"/>
                  <w:marRight w:val="0"/>
                  <w:marTop w:val="0"/>
                  <w:marBottom w:val="0"/>
                  <w:divBdr>
                    <w:top w:val="none" w:sz="0" w:space="0" w:color="auto"/>
                    <w:left w:val="none" w:sz="0" w:space="0" w:color="auto"/>
                    <w:bottom w:val="none" w:sz="0" w:space="0" w:color="auto"/>
                    <w:right w:val="none" w:sz="0" w:space="0" w:color="auto"/>
                  </w:divBdr>
                </w:div>
              </w:divsChild>
            </w:div>
            <w:div w:id="167990575">
              <w:marLeft w:val="0"/>
              <w:marRight w:val="0"/>
              <w:marTop w:val="225"/>
              <w:marBottom w:val="0"/>
              <w:divBdr>
                <w:top w:val="none" w:sz="0" w:space="0" w:color="auto"/>
                <w:left w:val="none" w:sz="0" w:space="0" w:color="auto"/>
                <w:bottom w:val="none" w:sz="0" w:space="0" w:color="auto"/>
                <w:right w:val="none" w:sz="0" w:space="0" w:color="auto"/>
              </w:divBdr>
              <w:divsChild>
                <w:div w:id="1011687199">
                  <w:marLeft w:val="0"/>
                  <w:marRight w:val="0"/>
                  <w:marTop w:val="0"/>
                  <w:marBottom w:val="0"/>
                  <w:divBdr>
                    <w:top w:val="none" w:sz="0" w:space="0" w:color="auto"/>
                    <w:left w:val="none" w:sz="0" w:space="0" w:color="auto"/>
                    <w:bottom w:val="none" w:sz="0" w:space="0" w:color="auto"/>
                    <w:right w:val="none" w:sz="0" w:space="0" w:color="auto"/>
                  </w:divBdr>
                </w:div>
              </w:divsChild>
            </w:div>
            <w:div w:id="340159718">
              <w:marLeft w:val="0"/>
              <w:marRight w:val="0"/>
              <w:marTop w:val="375"/>
              <w:marBottom w:val="0"/>
              <w:divBdr>
                <w:top w:val="none" w:sz="0" w:space="0" w:color="auto"/>
                <w:left w:val="none" w:sz="0" w:space="0" w:color="auto"/>
                <w:bottom w:val="none" w:sz="0" w:space="0" w:color="auto"/>
                <w:right w:val="none" w:sz="0" w:space="0" w:color="auto"/>
              </w:divBdr>
              <w:divsChild>
                <w:div w:id="1235627408">
                  <w:marLeft w:val="0"/>
                  <w:marRight w:val="0"/>
                  <w:marTop w:val="0"/>
                  <w:marBottom w:val="0"/>
                  <w:divBdr>
                    <w:top w:val="none" w:sz="0" w:space="0" w:color="auto"/>
                    <w:left w:val="none" w:sz="0" w:space="0" w:color="auto"/>
                    <w:bottom w:val="none" w:sz="0" w:space="0" w:color="auto"/>
                    <w:right w:val="none" w:sz="0" w:space="0" w:color="auto"/>
                  </w:divBdr>
                  <w:divsChild>
                    <w:div w:id="158888742">
                      <w:marLeft w:val="0"/>
                      <w:marRight w:val="0"/>
                      <w:marTop w:val="0"/>
                      <w:marBottom w:val="0"/>
                      <w:divBdr>
                        <w:top w:val="none" w:sz="0" w:space="0" w:color="auto"/>
                        <w:left w:val="none" w:sz="0" w:space="0" w:color="auto"/>
                        <w:bottom w:val="none" w:sz="0" w:space="0" w:color="auto"/>
                        <w:right w:val="none" w:sz="0" w:space="0" w:color="auto"/>
                      </w:divBdr>
                    </w:div>
                    <w:div w:id="6541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804">
              <w:marLeft w:val="0"/>
              <w:marRight w:val="0"/>
              <w:marTop w:val="375"/>
              <w:marBottom w:val="0"/>
              <w:divBdr>
                <w:top w:val="none" w:sz="0" w:space="0" w:color="auto"/>
                <w:left w:val="none" w:sz="0" w:space="0" w:color="auto"/>
                <w:bottom w:val="none" w:sz="0" w:space="0" w:color="auto"/>
                <w:right w:val="none" w:sz="0" w:space="0" w:color="auto"/>
              </w:divBdr>
              <w:divsChild>
                <w:div w:id="605187664">
                  <w:marLeft w:val="0"/>
                  <w:marRight w:val="0"/>
                  <w:marTop w:val="0"/>
                  <w:marBottom w:val="0"/>
                  <w:divBdr>
                    <w:top w:val="none" w:sz="0" w:space="0" w:color="auto"/>
                    <w:left w:val="none" w:sz="0" w:space="0" w:color="auto"/>
                    <w:bottom w:val="none" w:sz="0" w:space="0" w:color="auto"/>
                    <w:right w:val="none" w:sz="0" w:space="0" w:color="auto"/>
                  </w:divBdr>
                  <w:divsChild>
                    <w:div w:id="233396798">
                      <w:marLeft w:val="0"/>
                      <w:marRight w:val="0"/>
                      <w:marTop w:val="0"/>
                      <w:marBottom w:val="0"/>
                      <w:divBdr>
                        <w:top w:val="none" w:sz="0" w:space="0" w:color="auto"/>
                        <w:left w:val="none" w:sz="0" w:space="0" w:color="auto"/>
                        <w:bottom w:val="none" w:sz="0" w:space="0" w:color="auto"/>
                        <w:right w:val="none" w:sz="0" w:space="0" w:color="auto"/>
                      </w:divBdr>
                    </w:div>
                    <w:div w:id="12840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10068">
              <w:marLeft w:val="0"/>
              <w:marRight w:val="0"/>
              <w:marTop w:val="225"/>
              <w:marBottom w:val="0"/>
              <w:divBdr>
                <w:top w:val="none" w:sz="0" w:space="0" w:color="auto"/>
                <w:left w:val="none" w:sz="0" w:space="0" w:color="auto"/>
                <w:bottom w:val="none" w:sz="0" w:space="0" w:color="auto"/>
                <w:right w:val="none" w:sz="0" w:space="0" w:color="auto"/>
              </w:divBdr>
              <w:divsChild>
                <w:div w:id="1960334266">
                  <w:marLeft w:val="0"/>
                  <w:marRight w:val="0"/>
                  <w:marTop w:val="0"/>
                  <w:marBottom w:val="0"/>
                  <w:divBdr>
                    <w:top w:val="none" w:sz="0" w:space="0" w:color="auto"/>
                    <w:left w:val="none" w:sz="0" w:space="0" w:color="auto"/>
                    <w:bottom w:val="none" w:sz="0" w:space="0" w:color="auto"/>
                    <w:right w:val="none" w:sz="0" w:space="0" w:color="auto"/>
                  </w:divBdr>
                </w:div>
              </w:divsChild>
            </w:div>
            <w:div w:id="445197758">
              <w:marLeft w:val="0"/>
              <w:marRight w:val="0"/>
              <w:marTop w:val="375"/>
              <w:marBottom w:val="0"/>
              <w:divBdr>
                <w:top w:val="none" w:sz="0" w:space="0" w:color="auto"/>
                <w:left w:val="none" w:sz="0" w:space="0" w:color="auto"/>
                <w:bottom w:val="none" w:sz="0" w:space="0" w:color="auto"/>
                <w:right w:val="none" w:sz="0" w:space="0" w:color="auto"/>
              </w:divBdr>
              <w:divsChild>
                <w:div w:id="1685594605">
                  <w:marLeft w:val="0"/>
                  <w:marRight w:val="0"/>
                  <w:marTop w:val="0"/>
                  <w:marBottom w:val="0"/>
                  <w:divBdr>
                    <w:top w:val="none" w:sz="0" w:space="0" w:color="auto"/>
                    <w:left w:val="none" w:sz="0" w:space="0" w:color="auto"/>
                    <w:bottom w:val="none" w:sz="0" w:space="0" w:color="auto"/>
                    <w:right w:val="none" w:sz="0" w:space="0" w:color="auto"/>
                  </w:divBdr>
                </w:div>
              </w:divsChild>
            </w:div>
            <w:div w:id="686835878">
              <w:marLeft w:val="0"/>
              <w:marRight w:val="0"/>
              <w:marTop w:val="225"/>
              <w:marBottom w:val="0"/>
              <w:divBdr>
                <w:top w:val="none" w:sz="0" w:space="0" w:color="auto"/>
                <w:left w:val="none" w:sz="0" w:space="0" w:color="auto"/>
                <w:bottom w:val="none" w:sz="0" w:space="0" w:color="auto"/>
                <w:right w:val="none" w:sz="0" w:space="0" w:color="auto"/>
              </w:divBdr>
              <w:divsChild>
                <w:div w:id="1782064822">
                  <w:marLeft w:val="0"/>
                  <w:marRight w:val="0"/>
                  <w:marTop w:val="0"/>
                  <w:marBottom w:val="0"/>
                  <w:divBdr>
                    <w:top w:val="none" w:sz="0" w:space="0" w:color="auto"/>
                    <w:left w:val="none" w:sz="0" w:space="0" w:color="auto"/>
                    <w:bottom w:val="none" w:sz="0" w:space="0" w:color="auto"/>
                    <w:right w:val="none" w:sz="0" w:space="0" w:color="auto"/>
                  </w:divBdr>
                </w:div>
              </w:divsChild>
            </w:div>
            <w:div w:id="765467949">
              <w:marLeft w:val="0"/>
              <w:marRight w:val="0"/>
              <w:marTop w:val="225"/>
              <w:marBottom w:val="0"/>
              <w:divBdr>
                <w:top w:val="none" w:sz="0" w:space="0" w:color="auto"/>
                <w:left w:val="none" w:sz="0" w:space="0" w:color="auto"/>
                <w:bottom w:val="none" w:sz="0" w:space="0" w:color="auto"/>
                <w:right w:val="none" w:sz="0" w:space="0" w:color="auto"/>
              </w:divBdr>
              <w:divsChild>
                <w:div w:id="596444558">
                  <w:marLeft w:val="0"/>
                  <w:marRight w:val="0"/>
                  <w:marTop w:val="0"/>
                  <w:marBottom w:val="0"/>
                  <w:divBdr>
                    <w:top w:val="none" w:sz="0" w:space="0" w:color="auto"/>
                    <w:left w:val="none" w:sz="0" w:space="0" w:color="auto"/>
                    <w:bottom w:val="none" w:sz="0" w:space="0" w:color="auto"/>
                    <w:right w:val="none" w:sz="0" w:space="0" w:color="auto"/>
                  </w:divBdr>
                </w:div>
              </w:divsChild>
            </w:div>
            <w:div w:id="843284417">
              <w:marLeft w:val="0"/>
              <w:marRight w:val="0"/>
              <w:marTop w:val="0"/>
              <w:marBottom w:val="0"/>
              <w:divBdr>
                <w:top w:val="none" w:sz="0" w:space="0" w:color="auto"/>
                <w:left w:val="none" w:sz="0" w:space="0" w:color="auto"/>
                <w:bottom w:val="none" w:sz="0" w:space="0" w:color="auto"/>
                <w:right w:val="none" w:sz="0" w:space="0" w:color="auto"/>
              </w:divBdr>
              <w:divsChild>
                <w:div w:id="1201362518">
                  <w:marLeft w:val="0"/>
                  <w:marRight w:val="0"/>
                  <w:marTop w:val="0"/>
                  <w:marBottom w:val="0"/>
                  <w:divBdr>
                    <w:top w:val="none" w:sz="0" w:space="0" w:color="auto"/>
                    <w:left w:val="none" w:sz="0" w:space="0" w:color="auto"/>
                    <w:bottom w:val="none" w:sz="0" w:space="0" w:color="auto"/>
                    <w:right w:val="none" w:sz="0" w:space="0" w:color="auto"/>
                  </w:divBdr>
                </w:div>
              </w:divsChild>
            </w:div>
            <w:div w:id="848133310">
              <w:marLeft w:val="0"/>
              <w:marRight w:val="0"/>
              <w:marTop w:val="225"/>
              <w:marBottom w:val="0"/>
              <w:divBdr>
                <w:top w:val="none" w:sz="0" w:space="0" w:color="auto"/>
                <w:left w:val="none" w:sz="0" w:space="0" w:color="auto"/>
                <w:bottom w:val="none" w:sz="0" w:space="0" w:color="auto"/>
                <w:right w:val="none" w:sz="0" w:space="0" w:color="auto"/>
              </w:divBdr>
              <w:divsChild>
                <w:div w:id="910968444">
                  <w:marLeft w:val="0"/>
                  <w:marRight w:val="0"/>
                  <w:marTop w:val="0"/>
                  <w:marBottom w:val="0"/>
                  <w:divBdr>
                    <w:top w:val="none" w:sz="0" w:space="0" w:color="auto"/>
                    <w:left w:val="none" w:sz="0" w:space="0" w:color="auto"/>
                    <w:bottom w:val="none" w:sz="0" w:space="0" w:color="auto"/>
                    <w:right w:val="none" w:sz="0" w:space="0" w:color="auto"/>
                  </w:divBdr>
                </w:div>
              </w:divsChild>
            </w:div>
            <w:div w:id="848641924">
              <w:marLeft w:val="0"/>
              <w:marRight w:val="0"/>
              <w:marTop w:val="375"/>
              <w:marBottom w:val="0"/>
              <w:divBdr>
                <w:top w:val="none" w:sz="0" w:space="0" w:color="auto"/>
                <w:left w:val="none" w:sz="0" w:space="0" w:color="auto"/>
                <w:bottom w:val="none" w:sz="0" w:space="0" w:color="auto"/>
                <w:right w:val="none" w:sz="0" w:space="0" w:color="auto"/>
              </w:divBdr>
              <w:divsChild>
                <w:div w:id="322665358">
                  <w:marLeft w:val="0"/>
                  <w:marRight w:val="0"/>
                  <w:marTop w:val="0"/>
                  <w:marBottom w:val="0"/>
                  <w:divBdr>
                    <w:top w:val="none" w:sz="0" w:space="0" w:color="auto"/>
                    <w:left w:val="none" w:sz="0" w:space="0" w:color="auto"/>
                    <w:bottom w:val="none" w:sz="0" w:space="0" w:color="auto"/>
                    <w:right w:val="none" w:sz="0" w:space="0" w:color="auto"/>
                  </w:divBdr>
                </w:div>
              </w:divsChild>
            </w:div>
            <w:div w:id="1009722680">
              <w:marLeft w:val="0"/>
              <w:marRight w:val="0"/>
              <w:marTop w:val="375"/>
              <w:marBottom w:val="0"/>
              <w:divBdr>
                <w:top w:val="none" w:sz="0" w:space="0" w:color="auto"/>
                <w:left w:val="none" w:sz="0" w:space="0" w:color="auto"/>
                <w:bottom w:val="none" w:sz="0" w:space="0" w:color="auto"/>
                <w:right w:val="none" w:sz="0" w:space="0" w:color="auto"/>
              </w:divBdr>
              <w:divsChild>
                <w:div w:id="371151776">
                  <w:marLeft w:val="0"/>
                  <w:marRight w:val="0"/>
                  <w:marTop w:val="0"/>
                  <w:marBottom w:val="0"/>
                  <w:divBdr>
                    <w:top w:val="none" w:sz="0" w:space="0" w:color="auto"/>
                    <w:left w:val="none" w:sz="0" w:space="0" w:color="auto"/>
                    <w:bottom w:val="none" w:sz="0" w:space="0" w:color="auto"/>
                    <w:right w:val="none" w:sz="0" w:space="0" w:color="auto"/>
                  </w:divBdr>
                  <w:divsChild>
                    <w:div w:id="734552508">
                      <w:marLeft w:val="0"/>
                      <w:marRight w:val="0"/>
                      <w:marTop w:val="0"/>
                      <w:marBottom w:val="0"/>
                      <w:divBdr>
                        <w:top w:val="none" w:sz="0" w:space="0" w:color="auto"/>
                        <w:left w:val="none" w:sz="0" w:space="0" w:color="auto"/>
                        <w:bottom w:val="none" w:sz="0" w:space="0" w:color="auto"/>
                        <w:right w:val="none" w:sz="0" w:space="0" w:color="auto"/>
                      </w:divBdr>
                    </w:div>
                    <w:div w:id="8859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72035">
              <w:marLeft w:val="0"/>
              <w:marRight w:val="0"/>
              <w:marTop w:val="225"/>
              <w:marBottom w:val="0"/>
              <w:divBdr>
                <w:top w:val="none" w:sz="0" w:space="0" w:color="auto"/>
                <w:left w:val="none" w:sz="0" w:space="0" w:color="auto"/>
                <w:bottom w:val="none" w:sz="0" w:space="0" w:color="auto"/>
                <w:right w:val="none" w:sz="0" w:space="0" w:color="auto"/>
              </w:divBdr>
              <w:divsChild>
                <w:div w:id="976301774">
                  <w:marLeft w:val="0"/>
                  <w:marRight w:val="0"/>
                  <w:marTop w:val="0"/>
                  <w:marBottom w:val="0"/>
                  <w:divBdr>
                    <w:top w:val="none" w:sz="0" w:space="0" w:color="auto"/>
                    <w:left w:val="none" w:sz="0" w:space="0" w:color="auto"/>
                    <w:bottom w:val="none" w:sz="0" w:space="0" w:color="auto"/>
                    <w:right w:val="none" w:sz="0" w:space="0" w:color="auto"/>
                  </w:divBdr>
                </w:div>
              </w:divsChild>
            </w:div>
            <w:div w:id="1083842844">
              <w:marLeft w:val="0"/>
              <w:marRight w:val="0"/>
              <w:marTop w:val="225"/>
              <w:marBottom w:val="0"/>
              <w:divBdr>
                <w:top w:val="none" w:sz="0" w:space="0" w:color="auto"/>
                <w:left w:val="none" w:sz="0" w:space="0" w:color="auto"/>
                <w:bottom w:val="none" w:sz="0" w:space="0" w:color="auto"/>
                <w:right w:val="none" w:sz="0" w:space="0" w:color="auto"/>
              </w:divBdr>
              <w:divsChild>
                <w:div w:id="193081152">
                  <w:marLeft w:val="0"/>
                  <w:marRight w:val="0"/>
                  <w:marTop w:val="0"/>
                  <w:marBottom w:val="0"/>
                  <w:divBdr>
                    <w:top w:val="none" w:sz="0" w:space="0" w:color="auto"/>
                    <w:left w:val="none" w:sz="0" w:space="0" w:color="auto"/>
                    <w:bottom w:val="none" w:sz="0" w:space="0" w:color="auto"/>
                    <w:right w:val="none" w:sz="0" w:space="0" w:color="auto"/>
                  </w:divBdr>
                </w:div>
              </w:divsChild>
            </w:div>
            <w:div w:id="1183326607">
              <w:marLeft w:val="0"/>
              <w:marRight w:val="0"/>
              <w:marTop w:val="225"/>
              <w:marBottom w:val="0"/>
              <w:divBdr>
                <w:top w:val="none" w:sz="0" w:space="0" w:color="auto"/>
                <w:left w:val="none" w:sz="0" w:space="0" w:color="auto"/>
                <w:bottom w:val="none" w:sz="0" w:space="0" w:color="auto"/>
                <w:right w:val="none" w:sz="0" w:space="0" w:color="auto"/>
              </w:divBdr>
              <w:divsChild>
                <w:div w:id="1476338132">
                  <w:marLeft w:val="0"/>
                  <w:marRight w:val="0"/>
                  <w:marTop w:val="0"/>
                  <w:marBottom w:val="0"/>
                  <w:divBdr>
                    <w:top w:val="none" w:sz="0" w:space="0" w:color="auto"/>
                    <w:left w:val="none" w:sz="0" w:space="0" w:color="auto"/>
                    <w:bottom w:val="none" w:sz="0" w:space="0" w:color="auto"/>
                    <w:right w:val="none" w:sz="0" w:space="0" w:color="auto"/>
                  </w:divBdr>
                </w:div>
              </w:divsChild>
            </w:div>
            <w:div w:id="1699430412">
              <w:marLeft w:val="0"/>
              <w:marRight w:val="0"/>
              <w:marTop w:val="225"/>
              <w:marBottom w:val="0"/>
              <w:divBdr>
                <w:top w:val="none" w:sz="0" w:space="0" w:color="auto"/>
                <w:left w:val="none" w:sz="0" w:space="0" w:color="auto"/>
                <w:bottom w:val="none" w:sz="0" w:space="0" w:color="auto"/>
                <w:right w:val="none" w:sz="0" w:space="0" w:color="auto"/>
              </w:divBdr>
              <w:divsChild>
                <w:div w:id="329911526">
                  <w:marLeft w:val="0"/>
                  <w:marRight w:val="0"/>
                  <w:marTop w:val="0"/>
                  <w:marBottom w:val="0"/>
                  <w:divBdr>
                    <w:top w:val="none" w:sz="0" w:space="0" w:color="auto"/>
                    <w:left w:val="none" w:sz="0" w:space="0" w:color="auto"/>
                    <w:bottom w:val="none" w:sz="0" w:space="0" w:color="auto"/>
                    <w:right w:val="none" w:sz="0" w:space="0" w:color="auto"/>
                  </w:divBdr>
                </w:div>
              </w:divsChild>
            </w:div>
            <w:div w:id="1732969813">
              <w:marLeft w:val="0"/>
              <w:marRight w:val="0"/>
              <w:marTop w:val="375"/>
              <w:marBottom w:val="0"/>
              <w:divBdr>
                <w:top w:val="none" w:sz="0" w:space="0" w:color="auto"/>
                <w:left w:val="none" w:sz="0" w:space="0" w:color="auto"/>
                <w:bottom w:val="none" w:sz="0" w:space="0" w:color="auto"/>
                <w:right w:val="none" w:sz="0" w:space="0" w:color="auto"/>
              </w:divBdr>
              <w:divsChild>
                <w:div w:id="1162937323">
                  <w:marLeft w:val="0"/>
                  <w:marRight w:val="0"/>
                  <w:marTop w:val="0"/>
                  <w:marBottom w:val="0"/>
                  <w:divBdr>
                    <w:top w:val="none" w:sz="0" w:space="0" w:color="auto"/>
                    <w:left w:val="none" w:sz="0" w:space="0" w:color="auto"/>
                    <w:bottom w:val="none" w:sz="0" w:space="0" w:color="auto"/>
                    <w:right w:val="none" w:sz="0" w:space="0" w:color="auto"/>
                  </w:divBdr>
                  <w:divsChild>
                    <w:div w:id="450367997">
                      <w:marLeft w:val="0"/>
                      <w:marRight w:val="0"/>
                      <w:marTop w:val="0"/>
                      <w:marBottom w:val="0"/>
                      <w:divBdr>
                        <w:top w:val="none" w:sz="0" w:space="0" w:color="auto"/>
                        <w:left w:val="none" w:sz="0" w:space="0" w:color="auto"/>
                        <w:bottom w:val="none" w:sz="0" w:space="0" w:color="auto"/>
                        <w:right w:val="none" w:sz="0" w:space="0" w:color="auto"/>
                      </w:divBdr>
                    </w:div>
                    <w:div w:id="7796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0976">
              <w:marLeft w:val="0"/>
              <w:marRight w:val="0"/>
              <w:marTop w:val="225"/>
              <w:marBottom w:val="0"/>
              <w:divBdr>
                <w:top w:val="none" w:sz="0" w:space="0" w:color="auto"/>
                <w:left w:val="none" w:sz="0" w:space="0" w:color="auto"/>
                <w:bottom w:val="none" w:sz="0" w:space="0" w:color="auto"/>
                <w:right w:val="none" w:sz="0" w:space="0" w:color="auto"/>
              </w:divBdr>
              <w:divsChild>
                <w:div w:id="5045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74719">
      <w:bodyDiv w:val="1"/>
      <w:marLeft w:val="0"/>
      <w:marRight w:val="0"/>
      <w:marTop w:val="0"/>
      <w:marBottom w:val="0"/>
      <w:divBdr>
        <w:top w:val="none" w:sz="0" w:space="0" w:color="auto"/>
        <w:left w:val="none" w:sz="0" w:space="0" w:color="auto"/>
        <w:bottom w:val="none" w:sz="0" w:space="0" w:color="auto"/>
        <w:right w:val="none" w:sz="0" w:space="0" w:color="auto"/>
      </w:divBdr>
      <w:divsChild>
        <w:div w:id="10113536">
          <w:marLeft w:val="0"/>
          <w:marRight w:val="0"/>
          <w:marTop w:val="0"/>
          <w:marBottom w:val="150"/>
          <w:divBdr>
            <w:top w:val="none" w:sz="0" w:space="0" w:color="auto"/>
            <w:left w:val="none" w:sz="0" w:space="0" w:color="auto"/>
            <w:bottom w:val="none" w:sz="0" w:space="0" w:color="auto"/>
            <w:right w:val="none" w:sz="0" w:space="0" w:color="auto"/>
          </w:divBdr>
          <w:divsChild>
            <w:div w:id="258762578">
              <w:marLeft w:val="0"/>
              <w:marRight w:val="0"/>
              <w:marTop w:val="0"/>
              <w:marBottom w:val="0"/>
              <w:divBdr>
                <w:top w:val="none" w:sz="0" w:space="0" w:color="auto"/>
                <w:left w:val="none" w:sz="0" w:space="0" w:color="auto"/>
                <w:bottom w:val="none" w:sz="0" w:space="0" w:color="auto"/>
                <w:right w:val="none" w:sz="0" w:space="0" w:color="auto"/>
              </w:divBdr>
              <w:divsChild>
                <w:div w:id="2044745558">
                  <w:marLeft w:val="0"/>
                  <w:marRight w:val="0"/>
                  <w:marTop w:val="0"/>
                  <w:marBottom w:val="0"/>
                  <w:divBdr>
                    <w:top w:val="none" w:sz="0" w:space="0" w:color="auto"/>
                    <w:left w:val="none" w:sz="0" w:space="0" w:color="auto"/>
                    <w:bottom w:val="none" w:sz="0" w:space="0" w:color="auto"/>
                    <w:right w:val="none" w:sz="0" w:space="0" w:color="auto"/>
                  </w:divBdr>
                  <w:divsChild>
                    <w:div w:id="207306638">
                      <w:marLeft w:val="0"/>
                      <w:marRight w:val="0"/>
                      <w:marTop w:val="0"/>
                      <w:marBottom w:val="0"/>
                      <w:divBdr>
                        <w:top w:val="none" w:sz="0" w:space="0" w:color="auto"/>
                        <w:left w:val="none" w:sz="0" w:space="0" w:color="auto"/>
                        <w:bottom w:val="none" w:sz="0" w:space="0" w:color="auto"/>
                        <w:right w:val="none" w:sz="0" w:space="0" w:color="auto"/>
                      </w:divBdr>
                      <w:divsChild>
                        <w:div w:id="342976486">
                          <w:marLeft w:val="0"/>
                          <w:marRight w:val="0"/>
                          <w:marTop w:val="0"/>
                          <w:marBottom w:val="0"/>
                          <w:divBdr>
                            <w:top w:val="none" w:sz="0" w:space="0" w:color="auto"/>
                            <w:left w:val="none" w:sz="0" w:space="0" w:color="auto"/>
                            <w:bottom w:val="none" w:sz="0" w:space="0" w:color="auto"/>
                            <w:right w:val="none" w:sz="0" w:space="0" w:color="auto"/>
                          </w:divBdr>
                        </w:div>
                      </w:divsChild>
                    </w:div>
                    <w:div w:id="971907280">
                      <w:marLeft w:val="0"/>
                      <w:marRight w:val="135"/>
                      <w:marTop w:val="0"/>
                      <w:marBottom w:val="0"/>
                      <w:divBdr>
                        <w:top w:val="none" w:sz="0" w:space="0" w:color="auto"/>
                        <w:left w:val="none" w:sz="0" w:space="0" w:color="auto"/>
                        <w:bottom w:val="none" w:sz="0" w:space="0" w:color="auto"/>
                        <w:right w:val="none" w:sz="0" w:space="0" w:color="auto"/>
                      </w:divBdr>
                    </w:div>
                    <w:div w:id="14465357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40123816">
              <w:marLeft w:val="0"/>
              <w:marRight w:val="0"/>
              <w:marTop w:val="300"/>
              <w:marBottom w:val="0"/>
              <w:divBdr>
                <w:top w:val="none" w:sz="0" w:space="0" w:color="auto"/>
                <w:left w:val="none" w:sz="0" w:space="0" w:color="auto"/>
                <w:bottom w:val="none" w:sz="0" w:space="0" w:color="auto"/>
                <w:right w:val="none" w:sz="0" w:space="0" w:color="auto"/>
              </w:divBdr>
            </w:div>
          </w:divsChild>
        </w:div>
        <w:div w:id="1040935978">
          <w:marLeft w:val="0"/>
          <w:marRight w:val="0"/>
          <w:marTop w:val="0"/>
          <w:marBottom w:val="0"/>
          <w:divBdr>
            <w:top w:val="none" w:sz="0" w:space="0" w:color="auto"/>
            <w:left w:val="none" w:sz="0" w:space="0" w:color="auto"/>
            <w:bottom w:val="none" w:sz="0" w:space="0" w:color="auto"/>
            <w:right w:val="none" w:sz="0" w:space="0" w:color="auto"/>
          </w:divBdr>
          <w:divsChild>
            <w:div w:id="19668471">
              <w:marLeft w:val="0"/>
              <w:marRight w:val="0"/>
              <w:marTop w:val="225"/>
              <w:marBottom w:val="0"/>
              <w:divBdr>
                <w:top w:val="none" w:sz="0" w:space="0" w:color="auto"/>
                <w:left w:val="none" w:sz="0" w:space="0" w:color="auto"/>
                <w:bottom w:val="none" w:sz="0" w:space="0" w:color="auto"/>
                <w:right w:val="none" w:sz="0" w:space="0" w:color="auto"/>
              </w:divBdr>
              <w:divsChild>
                <w:div w:id="170410669">
                  <w:marLeft w:val="0"/>
                  <w:marRight w:val="0"/>
                  <w:marTop w:val="0"/>
                  <w:marBottom w:val="0"/>
                  <w:divBdr>
                    <w:top w:val="none" w:sz="0" w:space="0" w:color="auto"/>
                    <w:left w:val="none" w:sz="0" w:space="0" w:color="auto"/>
                    <w:bottom w:val="none" w:sz="0" w:space="0" w:color="auto"/>
                    <w:right w:val="none" w:sz="0" w:space="0" w:color="auto"/>
                  </w:divBdr>
                </w:div>
              </w:divsChild>
            </w:div>
            <w:div w:id="25101368">
              <w:marLeft w:val="0"/>
              <w:marRight w:val="0"/>
              <w:marTop w:val="225"/>
              <w:marBottom w:val="0"/>
              <w:divBdr>
                <w:top w:val="none" w:sz="0" w:space="0" w:color="auto"/>
                <w:left w:val="none" w:sz="0" w:space="0" w:color="auto"/>
                <w:bottom w:val="none" w:sz="0" w:space="0" w:color="auto"/>
                <w:right w:val="none" w:sz="0" w:space="0" w:color="auto"/>
              </w:divBdr>
              <w:divsChild>
                <w:div w:id="1502117196">
                  <w:marLeft w:val="0"/>
                  <w:marRight w:val="0"/>
                  <w:marTop w:val="0"/>
                  <w:marBottom w:val="0"/>
                  <w:divBdr>
                    <w:top w:val="none" w:sz="0" w:space="0" w:color="auto"/>
                    <w:left w:val="none" w:sz="0" w:space="0" w:color="auto"/>
                    <w:bottom w:val="none" w:sz="0" w:space="0" w:color="auto"/>
                    <w:right w:val="none" w:sz="0" w:space="0" w:color="auto"/>
                  </w:divBdr>
                </w:div>
              </w:divsChild>
            </w:div>
            <w:div w:id="31266831">
              <w:marLeft w:val="0"/>
              <w:marRight w:val="0"/>
              <w:marTop w:val="375"/>
              <w:marBottom w:val="0"/>
              <w:divBdr>
                <w:top w:val="none" w:sz="0" w:space="0" w:color="auto"/>
                <w:left w:val="none" w:sz="0" w:space="0" w:color="auto"/>
                <w:bottom w:val="none" w:sz="0" w:space="0" w:color="auto"/>
                <w:right w:val="none" w:sz="0" w:space="0" w:color="auto"/>
              </w:divBdr>
              <w:divsChild>
                <w:div w:id="587927927">
                  <w:marLeft w:val="0"/>
                  <w:marRight w:val="0"/>
                  <w:marTop w:val="0"/>
                  <w:marBottom w:val="0"/>
                  <w:divBdr>
                    <w:top w:val="none" w:sz="0" w:space="0" w:color="auto"/>
                    <w:left w:val="none" w:sz="0" w:space="0" w:color="auto"/>
                    <w:bottom w:val="none" w:sz="0" w:space="0" w:color="auto"/>
                    <w:right w:val="none" w:sz="0" w:space="0" w:color="auto"/>
                  </w:divBdr>
                </w:div>
              </w:divsChild>
            </w:div>
            <w:div w:id="51930585">
              <w:marLeft w:val="0"/>
              <w:marRight w:val="0"/>
              <w:marTop w:val="225"/>
              <w:marBottom w:val="0"/>
              <w:divBdr>
                <w:top w:val="none" w:sz="0" w:space="0" w:color="auto"/>
                <w:left w:val="none" w:sz="0" w:space="0" w:color="auto"/>
                <w:bottom w:val="none" w:sz="0" w:space="0" w:color="auto"/>
                <w:right w:val="none" w:sz="0" w:space="0" w:color="auto"/>
              </w:divBdr>
              <w:divsChild>
                <w:div w:id="1212880767">
                  <w:marLeft w:val="0"/>
                  <w:marRight w:val="0"/>
                  <w:marTop w:val="0"/>
                  <w:marBottom w:val="0"/>
                  <w:divBdr>
                    <w:top w:val="none" w:sz="0" w:space="0" w:color="auto"/>
                    <w:left w:val="none" w:sz="0" w:space="0" w:color="auto"/>
                    <w:bottom w:val="none" w:sz="0" w:space="0" w:color="auto"/>
                    <w:right w:val="none" w:sz="0" w:space="0" w:color="auto"/>
                  </w:divBdr>
                </w:div>
              </w:divsChild>
            </w:div>
            <w:div w:id="64882643">
              <w:marLeft w:val="0"/>
              <w:marRight w:val="0"/>
              <w:marTop w:val="225"/>
              <w:marBottom w:val="0"/>
              <w:divBdr>
                <w:top w:val="none" w:sz="0" w:space="0" w:color="auto"/>
                <w:left w:val="none" w:sz="0" w:space="0" w:color="auto"/>
                <w:bottom w:val="none" w:sz="0" w:space="0" w:color="auto"/>
                <w:right w:val="none" w:sz="0" w:space="0" w:color="auto"/>
              </w:divBdr>
              <w:divsChild>
                <w:div w:id="2040857984">
                  <w:marLeft w:val="0"/>
                  <w:marRight w:val="0"/>
                  <w:marTop w:val="0"/>
                  <w:marBottom w:val="0"/>
                  <w:divBdr>
                    <w:top w:val="none" w:sz="0" w:space="0" w:color="auto"/>
                    <w:left w:val="none" w:sz="0" w:space="0" w:color="auto"/>
                    <w:bottom w:val="none" w:sz="0" w:space="0" w:color="auto"/>
                    <w:right w:val="none" w:sz="0" w:space="0" w:color="auto"/>
                  </w:divBdr>
                </w:div>
              </w:divsChild>
            </w:div>
            <w:div w:id="106627489">
              <w:marLeft w:val="0"/>
              <w:marRight w:val="0"/>
              <w:marTop w:val="225"/>
              <w:marBottom w:val="0"/>
              <w:divBdr>
                <w:top w:val="none" w:sz="0" w:space="0" w:color="auto"/>
                <w:left w:val="none" w:sz="0" w:space="0" w:color="auto"/>
                <w:bottom w:val="none" w:sz="0" w:space="0" w:color="auto"/>
                <w:right w:val="none" w:sz="0" w:space="0" w:color="auto"/>
              </w:divBdr>
              <w:divsChild>
                <w:div w:id="1809976738">
                  <w:marLeft w:val="0"/>
                  <w:marRight w:val="0"/>
                  <w:marTop w:val="0"/>
                  <w:marBottom w:val="0"/>
                  <w:divBdr>
                    <w:top w:val="none" w:sz="0" w:space="0" w:color="auto"/>
                    <w:left w:val="none" w:sz="0" w:space="0" w:color="auto"/>
                    <w:bottom w:val="none" w:sz="0" w:space="0" w:color="auto"/>
                    <w:right w:val="none" w:sz="0" w:space="0" w:color="auto"/>
                  </w:divBdr>
                </w:div>
              </w:divsChild>
            </w:div>
            <w:div w:id="112984315">
              <w:marLeft w:val="0"/>
              <w:marRight w:val="0"/>
              <w:marTop w:val="225"/>
              <w:marBottom w:val="0"/>
              <w:divBdr>
                <w:top w:val="none" w:sz="0" w:space="0" w:color="auto"/>
                <w:left w:val="none" w:sz="0" w:space="0" w:color="auto"/>
                <w:bottom w:val="none" w:sz="0" w:space="0" w:color="auto"/>
                <w:right w:val="none" w:sz="0" w:space="0" w:color="auto"/>
              </w:divBdr>
              <w:divsChild>
                <w:div w:id="1879119724">
                  <w:marLeft w:val="0"/>
                  <w:marRight w:val="0"/>
                  <w:marTop w:val="0"/>
                  <w:marBottom w:val="0"/>
                  <w:divBdr>
                    <w:top w:val="none" w:sz="0" w:space="0" w:color="auto"/>
                    <w:left w:val="none" w:sz="0" w:space="0" w:color="auto"/>
                    <w:bottom w:val="none" w:sz="0" w:space="0" w:color="auto"/>
                    <w:right w:val="none" w:sz="0" w:space="0" w:color="auto"/>
                  </w:divBdr>
                </w:div>
              </w:divsChild>
            </w:div>
            <w:div w:id="143473631">
              <w:marLeft w:val="0"/>
              <w:marRight w:val="0"/>
              <w:marTop w:val="375"/>
              <w:marBottom w:val="0"/>
              <w:divBdr>
                <w:top w:val="none" w:sz="0" w:space="0" w:color="auto"/>
                <w:left w:val="none" w:sz="0" w:space="0" w:color="auto"/>
                <w:bottom w:val="none" w:sz="0" w:space="0" w:color="auto"/>
                <w:right w:val="none" w:sz="0" w:space="0" w:color="auto"/>
              </w:divBdr>
              <w:divsChild>
                <w:div w:id="821770444">
                  <w:marLeft w:val="0"/>
                  <w:marRight w:val="0"/>
                  <w:marTop w:val="0"/>
                  <w:marBottom w:val="0"/>
                  <w:divBdr>
                    <w:top w:val="none" w:sz="0" w:space="0" w:color="auto"/>
                    <w:left w:val="none" w:sz="0" w:space="0" w:color="auto"/>
                    <w:bottom w:val="none" w:sz="0" w:space="0" w:color="auto"/>
                    <w:right w:val="none" w:sz="0" w:space="0" w:color="auto"/>
                  </w:divBdr>
                </w:div>
              </w:divsChild>
            </w:div>
            <w:div w:id="155729009">
              <w:marLeft w:val="0"/>
              <w:marRight w:val="0"/>
              <w:marTop w:val="225"/>
              <w:marBottom w:val="0"/>
              <w:divBdr>
                <w:top w:val="none" w:sz="0" w:space="0" w:color="auto"/>
                <w:left w:val="none" w:sz="0" w:space="0" w:color="auto"/>
                <w:bottom w:val="none" w:sz="0" w:space="0" w:color="auto"/>
                <w:right w:val="none" w:sz="0" w:space="0" w:color="auto"/>
              </w:divBdr>
              <w:divsChild>
                <w:div w:id="1436176373">
                  <w:marLeft w:val="0"/>
                  <w:marRight w:val="0"/>
                  <w:marTop w:val="0"/>
                  <w:marBottom w:val="0"/>
                  <w:divBdr>
                    <w:top w:val="none" w:sz="0" w:space="0" w:color="auto"/>
                    <w:left w:val="none" w:sz="0" w:space="0" w:color="auto"/>
                    <w:bottom w:val="none" w:sz="0" w:space="0" w:color="auto"/>
                    <w:right w:val="none" w:sz="0" w:space="0" w:color="auto"/>
                  </w:divBdr>
                </w:div>
              </w:divsChild>
            </w:div>
            <w:div w:id="193202155">
              <w:marLeft w:val="0"/>
              <w:marRight w:val="0"/>
              <w:marTop w:val="375"/>
              <w:marBottom w:val="0"/>
              <w:divBdr>
                <w:top w:val="none" w:sz="0" w:space="0" w:color="auto"/>
                <w:left w:val="none" w:sz="0" w:space="0" w:color="auto"/>
                <w:bottom w:val="none" w:sz="0" w:space="0" w:color="auto"/>
                <w:right w:val="none" w:sz="0" w:space="0" w:color="auto"/>
              </w:divBdr>
              <w:divsChild>
                <w:div w:id="1516771637">
                  <w:marLeft w:val="0"/>
                  <w:marRight w:val="0"/>
                  <w:marTop w:val="0"/>
                  <w:marBottom w:val="0"/>
                  <w:divBdr>
                    <w:top w:val="none" w:sz="0" w:space="0" w:color="auto"/>
                    <w:left w:val="none" w:sz="0" w:space="0" w:color="auto"/>
                    <w:bottom w:val="none" w:sz="0" w:space="0" w:color="auto"/>
                    <w:right w:val="none" w:sz="0" w:space="0" w:color="auto"/>
                  </w:divBdr>
                  <w:divsChild>
                    <w:div w:id="759983070">
                      <w:marLeft w:val="0"/>
                      <w:marRight w:val="0"/>
                      <w:marTop w:val="0"/>
                      <w:marBottom w:val="0"/>
                      <w:divBdr>
                        <w:top w:val="none" w:sz="0" w:space="0" w:color="auto"/>
                        <w:left w:val="none" w:sz="0" w:space="0" w:color="auto"/>
                        <w:bottom w:val="none" w:sz="0" w:space="0" w:color="auto"/>
                        <w:right w:val="none" w:sz="0" w:space="0" w:color="auto"/>
                      </w:divBdr>
                    </w:div>
                    <w:div w:id="78423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5051">
              <w:marLeft w:val="0"/>
              <w:marRight w:val="0"/>
              <w:marTop w:val="375"/>
              <w:marBottom w:val="0"/>
              <w:divBdr>
                <w:top w:val="none" w:sz="0" w:space="0" w:color="auto"/>
                <w:left w:val="none" w:sz="0" w:space="0" w:color="auto"/>
                <w:bottom w:val="none" w:sz="0" w:space="0" w:color="auto"/>
                <w:right w:val="none" w:sz="0" w:space="0" w:color="auto"/>
              </w:divBdr>
              <w:divsChild>
                <w:div w:id="104619992">
                  <w:marLeft w:val="0"/>
                  <w:marRight w:val="0"/>
                  <w:marTop w:val="0"/>
                  <w:marBottom w:val="0"/>
                  <w:divBdr>
                    <w:top w:val="none" w:sz="0" w:space="0" w:color="auto"/>
                    <w:left w:val="none" w:sz="0" w:space="0" w:color="auto"/>
                    <w:bottom w:val="none" w:sz="0" w:space="0" w:color="auto"/>
                    <w:right w:val="none" w:sz="0" w:space="0" w:color="auto"/>
                  </w:divBdr>
                  <w:divsChild>
                    <w:div w:id="660545388">
                      <w:marLeft w:val="0"/>
                      <w:marRight w:val="0"/>
                      <w:marTop w:val="0"/>
                      <w:marBottom w:val="0"/>
                      <w:divBdr>
                        <w:top w:val="none" w:sz="0" w:space="0" w:color="auto"/>
                        <w:left w:val="none" w:sz="0" w:space="0" w:color="auto"/>
                        <w:bottom w:val="none" w:sz="0" w:space="0" w:color="auto"/>
                        <w:right w:val="none" w:sz="0" w:space="0" w:color="auto"/>
                      </w:divBdr>
                    </w:div>
                    <w:div w:id="93317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2308">
              <w:marLeft w:val="0"/>
              <w:marRight w:val="0"/>
              <w:marTop w:val="225"/>
              <w:marBottom w:val="0"/>
              <w:divBdr>
                <w:top w:val="none" w:sz="0" w:space="0" w:color="auto"/>
                <w:left w:val="none" w:sz="0" w:space="0" w:color="auto"/>
                <w:bottom w:val="none" w:sz="0" w:space="0" w:color="auto"/>
                <w:right w:val="none" w:sz="0" w:space="0" w:color="auto"/>
              </w:divBdr>
              <w:divsChild>
                <w:div w:id="133061">
                  <w:marLeft w:val="0"/>
                  <w:marRight w:val="0"/>
                  <w:marTop w:val="0"/>
                  <w:marBottom w:val="0"/>
                  <w:divBdr>
                    <w:top w:val="none" w:sz="0" w:space="0" w:color="auto"/>
                    <w:left w:val="none" w:sz="0" w:space="0" w:color="auto"/>
                    <w:bottom w:val="none" w:sz="0" w:space="0" w:color="auto"/>
                    <w:right w:val="none" w:sz="0" w:space="0" w:color="auto"/>
                  </w:divBdr>
                </w:div>
              </w:divsChild>
            </w:div>
            <w:div w:id="234357739">
              <w:marLeft w:val="0"/>
              <w:marRight w:val="0"/>
              <w:marTop w:val="225"/>
              <w:marBottom w:val="0"/>
              <w:divBdr>
                <w:top w:val="none" w:sz="0" w:space="0" w:color="auto"/>
                <w:left w:val="none" w:sz="0" w:space="0" w:color="auto"/>
                <w:bottom w:val="none" w:sz="0" w:space="0" w:color="auto"/>
                <w:right w:val="none" w:sz="0" w:space="0" w:color="auto"/>
              </w:divBdr>
              <w:divsChild>
                <w:div w:id="1560555620">
                  <w:marLeft w:val="0"/>
                  <w:marRight w:val="0"/>
                  <w:marTop w:val="0"/>
                  <w:marBottom w:val="0"/>
                  <w:divBdr>
                    <w:top w:val="none" w:sz="0" w:space="0" w:color="auto"/>
                    <w:left w:val="none" w:sz="0" w:space="0" w:color="auto"/>
                    <w:bottom w:val="none" w:sz="0" w:space="0" w:color="auto"/>
                    <w:right w:val="none" w:sz="0" w:space="0" w:color="auto"/>
                  </w:divBdr>
                </w:div>
              </w:divsChild>
            </w:div>
            <w:div w:id="242567894">
              <w:marLeft w:val="0"/>
              <w:marRight w:val="0"/>
              <w:marTop w:val="225"/>
              <w:marBottom w:val="0"/>
              <w:divBdr>
                <w:top w:val="none" w:sz="0" w:space="0" w:color="auto"/>
                <w:left w:val="none" w:sz="0" w:space="0" w:color="auto"/>
                <w:bottom w:val="none" w:sz="0" w:space="0" w:color="auto"/>
                <w:right w:val="none" w:sz="0" w:space="0" w:color="auto"/>
              </w:divBdr>
              <w:divsChild>
                <w:div w:id="1016926626">
                  <w:marLeft w:val="0"/>
                  <w:marRight w:val="0"/>
                  <w:marTop w:val="0"/>
                  <w:marBottom w:val="0"/>
                  <w:divBdr>
                    <w:top w:val="none" w:sz="0" w:space="0" w:color="auto"/>
                    <w:left w:val="none" w:sz="0" w:space="0" w:color="auto"/>
                    <w:bottom w:val="none" w:sz="0" w:space="0" w:color="auto"/>
                    <w:right w:val="none" w:sz="0" w:space="0" w:color="auto"/>
                  </w:divBdr>
                </w:div>
              </w:divsChild>
            </w:div>
            <w:div w:id="309872356">
              <w:marLeft w:val="0"/>
              <w:marRight w:val="0"/>
              <w:marTop w:val="225"/>
              <w:marBottom w:val="0"/>
              <w:divBdr>
                <w:top w:val="none" w:sz="0" w:space="0" w:color="auto"/>
                <w:left w:val="none" w:sz="0" w:space="0" w:color="auto"/>
                <w:bottom w:val="none" w:sz="0" w:space="0" w:color="auto"/>
                <w:right w:val="none" w:sz="0" w:space="0" w:color="auto"/>
              </w:divBdr>
              <w:divsChild>
                <w:div w:id="101728751">
                  <w:marLeft w:val="0"/>
                  <w:marRight w:val="0"/>
                  <w:marTop w:val="0"/>
                  <w:marBottom w:val="0"/>
                  <w:divBdr>
                    <w:top w:val="none" w:sz="0" w:space="0" w:color="auto"/>
                    <w:left w:val="none" w:sz="0" w:space="0" w:color="auto"/>
                    <w:bottom w:val="none" w:sz="0" w:space="0" w:color="auto"/>
                    <w:right w:val="none" w:sz="0" w:space="0" w:color="auto"/>
                  </w:divBdr>
                </w:div>
              </w:divsChild>
            </w:div>
            <w:div w:id="325325720">
              <w:marLeft w:val="0"/>
              <w:marRight w:val="0"/>
              <w:marTop w:val="225"/>
              <w:marBottom w:val="0"/>
              <w:divBdr>
                <w:top w:val="none" w:sz="0" w:space="0" w:color="auto"/>
                <w:left w:val="none" w:sz="0" w:space="0" w:color="auto"/>
                <w:bottom w:val="none" w:sz="0" w:space="0" w:color="auto"/>
                <w:right w:val="none" w:sz="0" w:space="0" w:color="auto"/>
              </w:divBdr>
              <w:divsChild>
                <w:div w:id="516580917">
                  <w:marLeft w:val="0"/>
                  <w:marRight w:val="0"/>
                  <w:marTop w:val="0"/>
                  <w:marBottom w:val="0"/>
                  <w:divBdr>
                    <w:top w:val="none" w:sz="0" w:space="0" w:color="auto"/>
                    <w:left w:val="none" w:sz="0" w:space="0" w:color="auto"/>
                    <w:bottom w:val="none" w:sz="0" w:space="0" w:color="auto"/>
                    <w:right w:val="none" w:sz="0" w:space="0" w:color="auto"/>
                  </w:divBdr>
                </w:div>
              </w:divsChild>
            </w:div>
            <w:div w:id="334188507">
              <w:marLeft w:val="0"/>
              <w:marRight w:val="0"/>
              <w:marTop w:val="225"/>
              <w:marBottom w:val="0"/>
              <w:divBdr>
                <w:top w:val="none" w:sz="0" w:space="0" w:color="auto"/>
                <w:left w:val="none" w:sz="0" w:space="0" w:color="auto"/>
                <w:bottom w:val="none" w:sz="0" w:space="0" w:color="auto"/>
                <w:right w:val="none" w:sz="0" w:space="0" w:color="auto"/>
              </w:divBdr>
              <w:divsChild>
                <w:div w:id="375468840">
                  <w:marLeft w:val="0"/>
                  <w:marRight w:val="0"/>
                  <w:marTop w:val="0"/>
                  <w:marBottom w:val="0"/>
                  <w:divBdr>
                    <w:top w:val="none" w:sz="0" w:space="0" w:color="auto"/>
                    <w:left w:val="none" w:sz="0" w:space="0" w:color="auto"/>
                    <w:bottom w:val="none" w:sz="0" w:space="0" w:color="auto"/>
                    <w:right w:val="none" w:sz="0" w:space="0" w:color="auto"/>
                  </w:divBdr>
                </w:div>
              </w:divsChild>
            </w:div>
            <w:div w:id="339358396">
              <w:marLeft w:val="0"/>
              <w:marRight w:val="0"/>
              <w:marTop w:val="225"/>
              <w:marBottom w:val="0"/>
              <w:divBdr>
                <w:top w:val="none" w:sz="0" w:space="0" w:color="auto"/>
                <w:left w:val="none" w:sz="0" w:space="0" w:color="auto"/>
                <w:bottom w:val="none" w:sz="0" w:space="0" w:color="auto"/>
                <w:right w:val="none" w:sz="0" w:space="0" w:color="auto"/>
              </w:divBdr>
              <w:divsChild>
                <w:div w:id="1533574493">
                  <w:marLeft w:val="0"/>
                  <w:marRight w:val="0"/>
                  <w:marTop w:val="0"/>
                  <w:marBottom w:val="0"/>
                  <w:divBdr>
                    <w:top w:val="none" w:sz="0" w:space="0" w:color="auto"/>
                    <w:left w:val="none" w:sz="0" w:space="0" w:color="auto"/>
                    <w:bottom w:val="none" w:sz="0" w:space="0" w:color="auto"/>
                    <w:right w:val="none" w:sz="0" w:space="0" w:color="auto"/>
                  </w:divBdr>
                </w:div>
              </w:divsChild>
            </w:div>
            <w:div w:id="350884552">
              <w:marLeft w:val="0"/>
              <w:marRight w:val="0"/>
              <w:marTop w:val="225"/>
              <w:marBottom w:val="0"/>
              <w:divBdr>
                <w:top w:val="none" w:sz="0" w:space="0" w:color="auto"/>
                <w:left w:val="none" w:sz="0" w:space="0" w:color="auto"/>
                <w:bottom w:val="none" w:sz="0" w:space="0" w:color="auto"/>
                <w:right w:val="none" w:sz="0" w:space="0" w:color="auto"/>
              </w:divBdr>
              <w:divsChild>
                <w:div w:id="1778020430">
                  <w:marLeft w:val="0"/>
                  <w:marRight w:val="0"/>
                  <w:marTop w:val="0"/>
                  <w:marBottom w:val="0"/>
                  <w:divBdr>
                    <w:top w:val="none" w:sz="0" w:space="0" w:color="auto"/>
                    <w:left w:val="none" w:sz="0" w:space="0" w:color="auto"/>
                    <w:bottom w:val="none" w:sz="0" w:space="0" w:color="auto"/>
                    <w:right w:val="none" w:sz="0" w:space="0" w:color="auto"/>
                  </w:divBdr>
                </w:div>
              </w:divsChild>
            </w:div>
            <w:div w:id="385758301">
              <w:marLeft w:val="0"/>
              <w:marRight w:val="0"/>
              <w:marTop w:val="225"/>
              <w:marBottom w:val="0"/>
              <w:divBdr>
                <w:top w:val="none" w:sz="0" w:space="0" w:color="auto"/>
                <w:left w:val="none" w:sz="0" w:space="0" w:color="auto"/>
                <w:bottom w:val="none" w:sz="0" w:space="0" w:color="auto"/>
                <w:right w:val="none" w:sz="0" w:space="0" w:color="auto"/>
              </w:divBdr>
              <w:divsChild>
                <w:div w:id="63186243">
                  <w:marLeft w:val="0"/>
                  <w:marRight w:val="0"/>
                  <w:marTop w:val="0"/>
                  <w:marBottom w:val="0"/>
                  <w:divBdr>
                    <w:top w:val="none" w:sz="0" w:space="0" w:color="auto"/>
                    <w:left w:val="none" w:sz="0" w:space="0" w:color="auto"/>
                    <w:bottom w:val="none" w:sz="0" w:space="0" w:color="auto"/>
                    <w:right w:val="none" w:sz="0" w:space="0" w:color="auto"/>
                  </w:divBdr>
                </w:div>
              </w:divsChild>
            </w:div>
            <w:div w:id="403339167">
              <w:marLeft w:val="0"/>
              <w:marRight w:val="0"/>
              <w:marTop w:val="225"/>
              <w:marBottom w:val="0"/>
              <w:divBdr>
                <w:top w:val="none" w:sz="0" w:space="0" w:color="auto"/>
                <w:left w:val="none" w:sz="0" w:space="0" w:color="auto"/>
                <w:bottom w:val="none" w:sz="0" w:space="0" w:color="auto"/>
                <w:right w:val="none" w:sz="0" w:space="0" w:color="auto"/>
              </w:divBdr>
              <w:divsChild>
                <w:div w:id="1479884375">
                  <w:marLeft w:val="0"/>
                  <w:marRight w:val="0"/>
                  <w:marTop w:val="0"/>
                  <w:marBottom w:val="0"/>
                  <w:divBdr>
                    <w:top w:val="none" w:sz="0" w:space="0" w:color="auto"/>
                    <w:left w:val="none" w:sz="0" w:space="0" w:color="auto"/>
                    <w:bottom w:val="none" w:sz="0" w:space="0" w:color="auto"/>
                    <w:right w:val="none" w:sz="0" w:space="0" w:color="auto"/>
                  </w:divBdr>
                </w:div>
              </w:divsChild>
            </w:div>
            <w:div w:id="405759648">
              <w:marLeft w:val="0"/>
              <w:marRight w:val="0"/>
              <w:marTop w:val="225"/>
              <w:marBottom w:val="0"/>
              <w:divBdr>
                <w:top w:val="none" w:sz="0" w:space="0" w:color="auto"/>
                <w:left w:val="none" w:sz="0" w:space="0" w:color="auto"/>
                <w:bottom w:val="none" w:sz="0" w:space="0" w:color="auto"/>
                <w:right w:val="none" w:sz="0" w:space="0" w:color="auto"/>
              </w:divBdr>
              <w:divsChild>
                <w:div w:id="1172723101">
                  <w:marLeft w:val="0"/>
                  <w:marRight w:val="0"/>
                  <w:marTop w:val="0"/>
                  <w:marBottom w:val="0"/>
                  <w:divBdr>
                    <w:top w:val="none" w:sz="0" w:space="0" w:color="auto"/>
                    <w:left w:val="none" w:sz="0" w:space="0" w:color="auto"/>
                    <w:bottom w:val="none" w:sz="0" w:space="0" w:color="auto"/>
                    <w:right w:val="none" w:sz="0" w:space="0" w:color="auto"/>
                  </w:divBdr>
                </w:div>
              </w:divsChild>
            </w:div>
            <w:div w:id="408894482">
              <w:marLeft w:val="0"/>
              <w:marRight w:val="0"/>
              <w:marTop w:val="225"/>
              <w:marBottom w:val="0"/>
              <w:divBdr>
                <w:top w:val="none" w:sz="0" w:space="0" w:color="auto"/>
                <w:left w:val="none" w:sz="0" w:space="0" w:color="auto"/>
                <w:bottom w:val="none" w:sz="0" w:space="0" w:color="auto"/>
                <w:right w:val="none" w:sz="0" w:space="0" w:color="auto"/>
              </w:divBdr>
              <w:divsChild>
                <w:div w:id="1171988423">
                  <w:marLeft w:val="0"/>
                  <w:marRight w:val="0"/>
                  <w:marTop w:val="0"/>
                  <w:marBottom w:val="0"/>
                  <w:divBdr>
                    <w:top w:val="none" w:sz="0" w:space="0" w:color="auto"/>
                    <w:left w:val="none" w:sz="0" w:space="0" w:color="auto"/>
                    <w:bottom w:val="none" w:sz="0" w:space="0" w:color="auto"/>
                    <w:right w:val="none" w:sz="0" w:space="0" w:color="auto"/>
                  </w:divBdr>
                </w:div>
              </w:divsChild>
            </w:div>
            <w:div w:id="446000027">
              <w:marLeft w:val="0"/>
              <w:marRight w:val="0"/>
              <w:marTop w:val="225"/>
              <w:marBottom w:val="0"/>
              <w:divBdr>
                <w:top w:val="none" w:sz="0" w:space="0" w:color="auto"/>
                <w:left w:val="none" w:sz="0" w:space="0" w:color="auto"/>
                <w:bottom w:val="none" w:sz="0" w:space="0" w:color="auto"/>
                <w:right w:val="none" w:sz="0" w:space="0" w:color="auto"/>
              </w:divBdr>
              <w:divsChild>
                <w:div w:id="687290936">
                  <w:marLeft w:val="0"/>
                  <w:marRight w:val="0"/>
                  <w:marTop w:val="0"/>
                  <w:marBottom w:val="0"/>
                  <w:divBdr>
                    <w:top w:val="none" w:sz="0" w:space="0" w:color="auto"/>
                    <w:left w:val="none" w:sz="0" w:space="0" w:color="auto"/>
                    <w:bottom w:val="none" w:sz="0" w:space="0" w:color="auto"/>
                    <w:right w:val="none" w:sz="0" w:space="0" w:color="auto"/>
                  </w:divBdr>
                </w:div>
              </w:divsChild>
            </w:div>
            <w:div w:id="455685030">
              <w:marLeft w:val="0"/>
              <w:marRight w:val="0"/>
              <w:marTop w:val="225"/>
              <w:marBottom w:val="0"/>
              <w:divBdr>
                <w:top w:val="none" w:sz="0" w:space="0" w:color="auto"/>
                <w:left w:val="none" w:sz="0" w:space="0" w:color="auto"/>
                <w:bottom w:val="none" w:sz="0" w:space="0" w:color="auto"/>
                <w:right w:val="none" w:sz="0" w:space="0" w:color="auto"/>
              </w:divBdr>
              <w:divsChild>
                <w:div w:id="772475402">
                  <w:marLeft w:val="0"/>
                  <w:marRight w:val="0"/>
                  <w:marTop w:val="0"/>
                  <w:marBottom w:val="0"/>
                  <w:divBdr>
                    <w:top w:val="none" w:sz="0" w:space="0" w:color="auto"/>
                    <w:left w:val="none" w:sz="0" w:space="0" w:color="auto"/>
                    <w:bottom w:val="none" w:sz="0" w:space="0" w:color="auto"/>
                    <w:right w:val="none" w:sz="0" w:space="0" w:color="auto"/>
                  </w:divBdr>
                </w:div>
              </w:divsChild>
            </w:div>
            <w:div w:id="457142282">
              <w:marLeft w:val="0"/>
              <w:marRight w:val="0"/>
              <w:marTop w:val="225"/>
              <w:marBottom w:val="0"/>
              <w:divBdr>
                <w:top w:val="none" w:sz="0" w:space="0" w:color="auto"/>
                <w:left w:val="none" w:sz="0" w:space="0" w:color="auto"/>
                <w:bottom w:val="none" w:sz="0" w:space="0" w:color="auto"/>
                <w:right w:val="none" w:sz="0" w:space="0" w:color="auto"/>
              </w:divBdr>
              <w:divsChild>
                <w:div w:id="1648361569">
                  <w:marLeft w:val="0"/>
                  <w:marRight w:val="0"/>
                  <w:marTop w:val="0"/>
                  <w:marBottom w:val="0"/>
                  <w:divBdr>
                    <w:top w:val="none" w:sz="0" w:space="0" w:color="auto"/>
                    <w:left w:val="none" w:sz="0" w:space="0" w:color="auto"/>
                    <w:bottom w:val="none" w:sz="0" w:space="0" w:color="auto"/>
                    <w:right w:val="none" w:sz="0" w:space="0" w:color="auto"/>
                  </w:divBdr>
                </w:div>
              </w:divsChild>
            </w:div>
            <w:div w:id="458228633">
              <w:marLeft w:val="0"/>
              <w:marRight w:val="0"/>
              <w:marTop w:val="225"/>
              <w:marBottom w:val="0"/>
              <w:divBdr>
                <w:top w:val="none" w:sz="0" w:space="0" w:color="auto"/>
                <w:left w:val="none" w:sz="0" w:space="0" w:color="auto"/>
                <w:bottom w:val="none" w:sz="0" w:space="0" w:color="auto"/>
                <w:right w:val="none" w:sz="0" w:space="0" w:color="auto"/>
              </w:divBdr>
              <w:divsChild>
                <w:div w:id="1429277237">
                  <w:marLeft w:val="0"/>
                  <w:marRight w:val="0"/>
                  <w:marTop w:val="0"/>
                  <w:marBottom w:val="0"/>
                  <w:divBdr>
                    <w:top w:val="none" w:sz="0" w:space="0" w:color="auto"/>
                    <w:left w:val="none" w:sz="0" w:space="0" w:color="auto"/>
                    <w:bottom w:val="none" w:sz="0" w:space="0" w:color="auto"/>
                    <w:right w:val="none" w:sz="0" w:space="0" w:color="auto"/>
                  </w:divBdr>
                </w:div>
              </w:divsChild>
            </w:div>
            <w:div w:id="558251876">
              <w:marLeft w:val="0"/>
              <w:marRight w:val="0"/>
              <w:marTop w:val="225"/>
              <w:marBottom w:val="0"/>
              <w:divBdr>
                <w:top w:val="none" w:sz="0" w:space="0" w:color="auto"/>
                <w:left w:val="none" w:sz="0" w:space="0" w:color="auto"/>
                <w:bottom w:val="none" w:sz="0" w:space="0" w:color="auto"/>
                <w:right w:val="none" w:sz="0" w:space="0" w:color="auto"/>
              </w:divBdr>
              <w:divsChild>
                <w:div w:id="636028032">
                  <w:marLeft w:val="0"/>
                  <w:marRight w:val="0"/>
                  <w:marTop w:val="0"/>
                  <w:marBottom w:val="0"/>
                  <w:divBdr>
                    <w:top w:val="none" w:sz="0" w:space="0" w:color="auto"/>
                    <w:left w:val="none" w:sz="0" w:space="0" w:color="auto"/>
                    <w:bottom w:val="none" w:sz="0" w:space="0" w:color="auto"/>
                    <w:right w:val="none" w:sz="0" w:space="0" w:color="auto"/>
                  </w:divBdr>
                </w:div>
              </w:divsChild>
            </w:div>
            <w:div w:id="562065171">
              <w:marLeft w:val="0"/>
              <w:marRight w:val="0"/>
              <w:marTop w:val="225"/>
              <w:marBottom w:val="0"/>
              <w:divBdr>
                <w:top w:val="none" w:sz="0" w:space="0" w:color="auto"/>
                <w:left w:val="none" w:sz="0" w:space="0" w:color="auto"/>
                <w:bottom w:val="none" w:sz="0" w:space="0" w:color="auto"/>
                <w:right w:val="none" w:sz="0" w:space="0" w:color="auto"/>
              </w:divBdr>
              <w:divsChild>
                <w:div w:id="241377890">
                  <w:marLeft w:val="0"/>
                  <w:marRight w:val="0"/>
                  <w:marTop w:val="0"/>
                  <w:marBottom w:val="0"/>
                  <w:divBdr>
                    <w:top w:val="none" w:sz="0" w:space="0" w:color="auto"/>
                    <w:left w:val="none" w:sz="0" w:space="0" w:color="auto"/>
                    <w:bottom w:val="none" w:sz="0" w:space="0" w:color="auto"/>
                    <w:right w:val="none" w:sz="0" w:space="0" w:color="auto"/>
                  </w:divBdr>
                </w:div>
              </w:divsChild>
            </w:div>
            <w:div w:id="595407040">
              <w:marLeft w:val="0"/>
              <w:marRight w:val="0"/>
              <w:marTop w:val="225"/>
              <w:marBottom w:val="0"/>
              <w:divBdr>
                <w:top w:val="none" w:sz="0" w:space="0" w:color="auto"/>
                <w:left w:val="none" w:sz="0" w:space="0" w:color="auto"/>
                <w:bottom w:val="none" w:sz="0" w:space="0" w:color="auto"/>
                <w:right w:val="none" w:sz="0" w:space="0" w:color="auto"/>
              </w:divBdr>
              <w:divsChild>
                <w:div w:id="1980380942">
                  <w:marLeft w:val="0"/>
                  <w:marRight w:val="0"/>
                  <w:marTop w:val="0"/>
                  <w:marBottom w:val="0"/>
                  <w:divBdr>
                    <w:top w:val="none" w:sz="0" w:space="0" w:color="auto"/>
                    <w:left w:val="none" w:sz="0" w:space="0" w:color="auto"/>
                    <w:bottom w:val="none" w:sz="0" w:space="0" w:color="auto"/>
                    <w:right w:val="none" w:sz="0" w:space="0" w:color="auto"/>
                  </w:divBdr>
                </w:div>
              </w:divsChild>
            </w:div>
            <w:div w:id="625046415">
              <w:marLeft w:val="0"/>
              <w:marRight w:val="0"/>
              <w:marTop w:val="225"/>
              <w:marBottom w:val="0"/>
              <w:divBdr>
                <w:top w:val="none" w:sz="0" w:space="0" w:color="auto"/>
                <w:left w:val="none" w:sz="0" w:space="0" w:color="auto"/>
                <w:bottom w:val="none" w:sz="0" w:space="0" w:color="auto"/>
                <w:right w:val="none" w:sz="0" w:space="0" w:color="auto"/>
              </w:divBdr>
              <w:divsChild>
                <w:div w:id="199323126">
                  <w:marLeft w:val="0"/>
                  <w:marRight w:val="0"/>
                  <w:marTop w:val="0"/>
                  <w:marBottom w:val="0"/>
                  <w:divBdr>
                    <w:top w:val="none" w:sz="0" w:space="0" w:color="auto"/>
                    <w:left w:val="none" w:sz="0" w:space="0" w:color="auto"/>
                    <w:bottom w:val="none" w:sz="0" w:space="0" w:color="auto"/>
                    <w:right w:val="none" w:sz="0" w:space="0" w:color="auto"/>
                  </w:divBdr>
                </w:div>
              </w:divsChild>
            </w:div>
            <w:div w:id="659310931">
              <w:marLeft w:val="0"/>
              <w:marRight w:val="0"/>
              <w:marTop w:val="375"/>
              <w:marBottom w:val="0"/>
              <w:divBdr>
                <w:top w:val="none" w:sz="0" w:space="0" w:color="auto"/>
                <w:left w:val="none" w:sz="0" w:space="0" w:color="auto"/>
                <w:bottom w:val="none" w:sz="0" w:space="0" w:color="auto"/>
                <w:right w:val="none" w:sz="0" w:space="0" w:color="auto"/>
              </w:divBdr>
              <w:divsChild>
                <w:div w:id="1588612119">
                  <w:marLeft w:val="0"/>
                  <w:marRight w:val="0"/>
                  <w:marTop w:val="0"/>
                  <w:marBottom w:val="0"/>
                  <w:divBdr>
                    <w:top w:val="none" w:sz="0" w:space="0" w:color="auto"/>
                    <w:left w:val="none" w:sz="0" w:space="0" w:color="auto"/>
                    <w:bottom w:val="none" w:sz="0" w:space="0" w:color="auto"/>
                    <w:right w:val="none" w:sz="0" w:space="0" w:color="auto"/>
                  </w:divBdr>
                  <w:divsChild>
                    <w:div w:id="914969365">
                      <w:marLeft w:val="0"/>
                      <w:marRight w:val="0"/>
                      <w:marTop w:val="0"/>
                      <w:marBottom w:val="0"/>
                      <w:divBdr>
                        <w:top w:val="none" w:sz="0" w:space="0" w:color="auto"/>
                        <w:left w:val="none" w:sz="0" w:space="0" w:color="auto"/>
                        <w:bottom w:val="none" w:sz="0" w:space="0" w:color="auto"/>
                        <w:right w:val="none" w:sz="0" w:space="0" w:color="auto"/>
                      </w:divBdr>
                    </w:div>
                    <w:div w:id="16644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98043">
              <w:marLeft w:val="0"/>
              <w:marRight w:val="0"/>
              <w:marTop w:val="225"/>
              <w:marBottom w:val="0"/>
              <w:divBdr>
                <w:top w:val="none" w:sz="0" w:space="0" w:color="auto"/>
                <w:left w:val="none" w:sz="0" w:space="0" w:color="auto"/>
                <w:bottom w:val="none" w:sz="0" w:space="0" w:color="auto"/>
                <w:right w:val="none" w:sz="0" w:space="0" w:color="auto"/>
              </w:divBdr>
              <w:divsChild>
                <w:div w:id="39136223">
                  <w:marLeft w:val="0"/>
                  <w:marRight w:val="0"/>
                  <w:marTop w:val="0"/>
                  <w:marBottom w:val="0"/>
                  <w:divBdr>
                    <w:top w:val="none" w:sz="0" w:space="0" w:color="auto"/>
                    <w:left w:val="none" w:sz="0" w:space="0" w:color="auto"/>
                    <w:bottom w:val="none" w:sz="0" w:space="0" w:color="auto"/>
                    <w:right w:val="none" w:sz="0" w:space="0" w:color="auto"/>
                  </w:divBdr>
                </w:div>
              </w:divsChild>
            </w:div>
            <w:div w:id="673649336">
              <w:marLeft w:val="0"/>
              <w:marRight w:val="0"/>
              <w:marTop w:val="225"/>
              <w:marBottom w:val="0"/>
              <w:divBdr>
                <w:top w:val="none" w:sz="0" w:space="0" w:color="auto"/>
                <w:left w:val="none" w:sz="0" w:space="0" w:color="auto"/>
                <w:bottom w:val="none" w:sz="0" w:space="0" w:color="auto"/>
                <w:right w:val="none" w:sz="0" w:space="0" w:color="auto"/>
              </w:divBdr>
              <w:divsChild>
                <w:div w:id="528180756">
                  <w:marLeft w:val="0"/>
                  <w:marRight w:val="0"/>
                  <w:marTop w:val="0"/>
                  <w:marBottom w:val="0"/>
                  <w:divBdr>
                    <w:top w:val="none" w:sz="0" w:space="0" w:color="auto"/>
                    <w:left w:val="none" w:sz="0" w:space="0" w:color="auto"/>
                    <w:bottom w:val="none" w:sz="0" w:space="0" w:color="auto"/>
                    <w:right w:val="none" w:sz="0" w:space="0" w:color="auto"/>
                  </w:divBdr>
                </w:div>
              </w:divsChild>
            </w:div>
            <w:div w:id="691417700">
              <w:marLeft w:val="0"/>
              <w:marRight w:val="0"/>
              <w:marTop w:val="225"/>
              <w:marBottom w:val="0"/>
              <w:divBdr>
                <w:top w:val="none" w:sz="0" w:space="0" w:color="auto"/>
                <w:left w:val="none" w:sz="0" w:space="0" w:color="auto"/>
                <w:bottom w:val="none" w:sz="0" w:space="0" w:color="auto"/>
                <w:right w:val="none" w:sz="0" w:space="0" w:color="auto"/>
              </w:divBdr>
              <w:divsChild>
                <w:div w:id="1383820653">
                  <w:marLeft w:val="0"/>
                  <w:marRight w:val="0"/>
                  <w:marTop w:val="0"/>
                  <w:marBottom w:val="0"/>
                  <w:divBdr>
                    <w:top w:val="none" w:sz="0" w:space="0" w:color="auto"/>
                    <w:left w:val="none" w:sz="0" w:space="0" w:color="auto"/>
                    <w:bottom w:val="none" w:sz="0" w:space="0" w:color="auto"/>
                    <w:right w:val="none" w:sz="0" w:space="0" w:color="auto"/>
                  </w:divBdr>
                </w:div>
              </w:divsChild>
            </w:div>
            <w:div w:id="693194344">
              <w:marLeft w:val="0"/>
              <w:marRight w:val="0"/>
              <w:marTop w:val="225"/>
              <w:marBottom w:val="0"/>
              <w:divBdr>
                <w:top w:val="none" w:sz="0" w:space="0" w:color="auto"/>
                <w:left w:val="none" w:sz="0" w:space="0" w:color="auto"/>
                <w:bottom w:val="none" w:sz="0" w:space="0" w:color="auto"/>
                <w:right w:val="none" w:sz="0" w:space="0" w:color="auto"/>
              </w:divBdr>
              <w:divsChild>
                <w:div w:id="1700012008">
                  <w:marLeft w:val="0"/>
                  <w:marRight w:val="0"/>
                  <w:marTop w:val="0"/>
                  <w:marBottom w:val="0"/>
                  <w:divBdr>
                    <w:top w:val="none" w:sz="0" w:space="0" w:color="auto"/>
                    <w:left w:val="none" w:sz="0" w:space="0" w:color="auto"/>
                    <w:bottom w:val="none" w:sz="0" w:space="0" w:color="auto"/>
                    <w:right w:val="none" w:sz="0" w:space="0" w:color="auto"/>
                  </w:divBdr>
                </w:div>
              </w:divsChild>
            </w:div>
            <w:div w:id="715398938">
              <w:marLeft w:val="0"/>
              <w:marRight w:val="0"/>
              <w:marTop w:val="375"/>
              <w:marBottom w:val="0"/>
              <w:divBdr>
                <w:top w:val="none" w:sz="0" w:space="0" w:color="auto"/>
                <w:left w:val="none" w:sz="0" w:space="0" w:color="auto"/>
                <w:bottom w:val="none" w:sz="0" w:space="0" w:color="auto"/>
                <w:right w:val="none" w:sz="0" w:space="0" w:color="auto"/>
              </w:divBdr>
              <w:divsChild>
                <w:div w:id="175195475">
                  <w:marLeft w:val="0"/>
                  <w:marRight w:val="0"/>
                  <w:marTop w:val="0"/>
                  <w:marBottom w:val="0"/>
                  <w:divBdr>
                    <w:top w:val="none" w:sz="0" w:space="0" w:color="auto"/>
                    <w:left w:val="none" w:sz="0" w:space="0" w:color="auto"/>
                    <w:bottom w:val="none" w:sz="0" w:space="0" w:color="auto"/>
                    <w:right w:val="none" w:sz="0" w:space="0" w:color="auto"/>
                  </w:divBdr>
                  <w:divsChild>
                    <w:div w:id="176620312">
                      <w:marLeft w:val="0"/>
                      <w:marRight w:val="0"/>
                      <w:marTop w:val="0"/>
                      <w:marBottom w:val="0"/>
                      <w:divBdr>
                        <w:top w:val="none" w:sz="0" w:space="0" w:color="auto"/>
                        <w:left w:val="none" w:sz="0" w:space="0" w:color="auto"/>
                        <w:bottom w:val="none" w:sz="0" w:space="0" w:color="auto"/>
                        <w:right w:val="none" w:sz="0" w:space="0" w:color="auto"/>
                      </w:divBdr>
                    </w:div>
                    <w:div w:id="11724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38593">
              <w:marLeft w:val="0"/>
              <w:marRight w:val="0"/>
              <w:marTop w:val="225"/>
              <w:marBottom w:val="0"/>
              <w:divBdr>
                <w:top w:val="none" w:sz="0" w:space="0" w:color="auto"/>
                <w:left w:val="none" w:sz="0" w:space="0" w:color="auto"/>
                <w:bottom w:val="none" w:sz="0" w:space="0" w:color="auto"/>
                <w:right w:val="none" w:sz="0" w:space="0" w:color="auto"/>
              </w:divBdr>
              <w:divsChild>
                <w:div w:id="570191661">
                  <w:marLeft w:val="0"/>
                  <w:marRight w:val="0"/>
                  <w:marTop w:val="0"/>
                  <w:marBottom w:val="0"/>
                  <w:divBdr>
                    <w:top w:val="none" w:sz="0" w:space="0" w:color="auto"/>
                    <w:left w:val="none" w:sz="0" w:space="0" w:color="auto"/>
                    <w:bottom w:val="none" w:sz="0" w:space="0" w:color="auto"/>
                    <w:right w:val="none" w:sz="0" w:space="0" w:color="auto"/>
                  </w:divBdr>
                </w:div>
              </w:divsChild>
            </w:div>
            <w:div w:id="731001151">
              <w:marLeft w:val="0"/>
              <w:marRight w:val="0"/>
              <w:marTop w:val="225"/>
              <w:marBottom w:val="0"/>
              <w:divBdr>
                <w:top w:val="none" w:sz="0" w:space="0" w:color="auto"/>
                <w:left w:val="none" w:sz="0" w:space="0" w:color="auto"/>
                <w:bottom w:val="none" w:sz="0" w:space="0" w:color="auto"/>
                <w:right w:val="none" w:sz="0" w:space="0" w:color="auto"/>
              </w:divBdr>
              <w:divsChild>
                <w:div w:id="691999012">
                  <w:marLeft w:val="0"/>
                  <w:marRight w:val="0"/>
                  <w:marTop w:val="0"/>
                  <w:marBottom w:val="0"/>
                  <w:divBdr>
                    <w:top w:val="none" w:sz="0" w:space="0" w:color="auto"/>
                    <w:left w:val="none" w:sz="0" w:space="0" w:color="auto"/>
                    <w:bottom w:val="none" w:sz="0" w:space="0" w:color="auto"/>
                    <w:right w:val="none" w:sz="0" w:space="0" w:color="auto"/>
                  </w:divBdr>
                </w:div>
              </w:divsChild>
            </w:div>
            <w:div w:id="734427044">
              <w:marLeft w:val="0"/>
              <w:marRight w:val="0"/>
              <w:marTop w:val="0"/>
              <w:marBottom w:val="0"/>
              <w:divBdr>
                <w:top w:val="none" w:sz="0" w:space="0" w:color="auto"/>
                <w:left w:val="none" w:sz="0" w:space="0" w:color="auto"/>
                <w:bottom w:val="none" w:sz="0" w:space="0" w:color="auto"/>
                <w:right w:val="none" w:sz="0" w:space="0" w:color="auto"/>
              </w:divBdr>
              <w:divsChild>
                <w:div w:id="1952781001">
                  <w:marLeft w:val="0"/>
                  <w:marRight w:val="0"/>
                  <w:marTop w:val="0"/>
                  <w:marBottom w:val="0"/>
                  <w:divBdr>
                    <w:top w:val="none" w:sz="0" w:space="0" w:color="auto"/>
                    <w:left w:val="none" w:sz="0" w:space="0" w:color="auto"/>
                    <w:bottom w:val="none" w:sz="0" w:space="0" w:color="auto"/>
                    <w:right w:val="none" w:sz="0" w:space="0" w:color="auto"/>
                  </w:divBdr>
                </w:div>
              </w:divsChild>
            </w:div>
            <w:div w:id="744180038">
              <w:marLeft w:val="0"/>
              <w:marRight w:val="0"/>
              <w:marTop w:val="375"/>
              <w:marBottom w:val="0"/>
              <w:divBdr>
                <w:top w:val="none" w:sz="0" w:space="0" w:color="auto"/>
                <w:left w:val="none" w:sz="0" w:space="0" w:color="auto"/>
                <w:bottom w:val="none" w:sz="0" w:space="0" w:color="auto"/>
                <w:right w:val="none" w:sz="0" w:space="0" w:color="auto"/>
              </w:divBdr>
              <w:divsChild>
                <w:div w:id="16394821">
                  <w:marLeft w:val="0"/>
                  <w:marRight w:val="0"/>
                  <w:marTop w:val="0"/>
                  <w:marBottom w:val="0"/>
                  <w:divBdr>
                    <w:top w:val="none" w:sz="0" w:space="0" w:color="auto"/>
                    <w:left w:val="none" w:sz="0" w:space="0" w:color="auto"/>
                    <w:bottom w:val="none" w:sz="0" w:space="0" w:color="auto"/>
                    <w:right w:val="none" w:sz="0" w:space="0" w:color="auto"/>
                  </w:divBdr>
                  <w:divsChild>
                    <w:div w:id="572928758">
                      <w:marLeft w:val="0"/>
                      <w:marRight w:val="0"/>
                      <w:marTop w:val="0"/>
                      <w:marBottom w:val="0"/>
                      <w:divBdr>
                        <w:top w:val="none" w:sz="0" w:space="0" w:color="auto"/>
                        <w:left w:val="none" w:sz="0" w:space="0" w:color="auto"/>
                        <w:bottom w:val="none" w:sz="0" w:space="0" w:color="auto"/>
                        <w:right w:val="none" w:sz="0" w:space="0" w:color="auto"/>
                      </w:divBdr>
                    </w:div>
                    <w:div w:id="7436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7797">
              <w:marLeft w:val="0"/>
              <w:marRight w:val="0"/>
              <w:marTop w:val="375"/>
              <w:marBottom w:val="0"/>
              <w:divBdr>
                <w:top w:val="none" w:sz="0" w:space="0" w:color="auto"/>
                <w:left w:val="none" w:sz="0" w:space="0" w:color="auto"/>
                <w:bottom w:val="none" w:sz="0" w:space="0" w:color="auto"/>
                <w:right w:val="none" w:sz="0" w:space="0" w:color="auto"/>
              </w:divBdr>
              <w:divsChild>
                <w:div w:id="1771195976">
                  <w:marLeft w:val="0"/>
                  <w:marRight w:val="0"/>
                  <w:marTop w:val="0"/>
                  <w:marBottom w:val="0"/>
                  <w:divBdr>
                    <w:top w:val="none" w:sz="0" w:space="0" w:color="auto"/>
                    <w:left w:val="none" w:sz="0" w:space="0" w:color="auto"/>
                    <w:bottom w:val="none" w:sz="0" w:space="0" w:color="auto"/>
                    <w:right w:val="none" w:sz="0" w:space="0" w:color="auto"/>
                  </w:divBdr>
                </w:div>
              </w:divsChild>
            </w:div>
            <w:div w:id="773206384">
              <w:marLeft w:val="0"/>
              <w:marRight w:val="0"/>
              <w:marTop w:val="225"/>
              <w:marBottom w:val="0"/>
              <w:divBdr>
                <w:top w:val="none" w:sz="0" w:space="0" w:color="auto"/>
                <w:left w:val="none" w:sz="0" w:space="0" w:color="auto"/>
                <w:bottom w:val="none" w:sz="0" w:space="0" w:color="auto"/>
                <w:right w:val="none" w:sz="0" w:space="0" w:color="auto"/>
              </w:divBdr>
              <w:divsChild>
                <w:div w:id="1644116413">
                  <w:marLeft w:val="0"/>
                  <w:marRight w:val="0"/>
                  <w:marTop w:val="0"/>
                  <w:marBottom w:val="0"/>
                  <w:divBdr>
                    <w:top w:val="none" w:sz="0" w:space="0" w:color="auto"/>
                    <w:left w:val="none" w:sz="0" w:space="0" w:color="auto"/>
                    <w:bottom w:val="none" w:sz="0" w:space="0" w:color="auto"/>
                    <w:right w:val="none" w:sz="0" w:space="0" w:color="auto"/>
                  </w:divBdr>
                </w:div>
              </w:divsChild>
            </w:div>
            <w:div w:id="796799610">
              <w:marLeft w:val="0"/>
              <w:marRight w:val="0"/>
              <w:marTop w:val="375"/>
              <w:marBottom w:val="0"/>
              <w:divBdr>
                <w:top w:val="none" w:sz="0" w:space="0" w:color="auto"/>
                <w:left w:val="none" w:sz="0" w:space="0" w:color="auto"/>
                <w:bottom w:val="none" w:sz="0" w:space="0" w:color="auto"/>
                <w:right w:val="none" w:sz="0" w:space="0" w:color="auto"/>
              </w:divBdr>
              <w:divsChild>
                <w:div w:id="481967183">
                  <w:marLeft w:val="0"/>
                  <w:marRight w:val="0"/>
                  <w:marTop w:val="0"/>
                  <w:marBottom w:val="0"/>
                  <w:divBdr>
                    <w:top w:val="none" w:sz="0" w:space="0" w:color="auto"/>
                    <w:left w:val="none" w:sz="0" w:space="0" w:color="auto"/>
                    <w:bottom w:val="none" w:sz="0" w:space="0" w:color="auto"/>
                    <w:right w:val="none" w:sz="0" w:space="0" w:color="auto"/>
                  </w:divBdr>
                </w:div>
              </w:divsChild>
            </w:div>
            <w:div w:id="807670059">
              <w:marLeft w:val="0"/>
              <w:marRight w:val="0"/>
              <w:marTop w:val="375"/>
              <w:marBottom w:val="0"/>
              <w:divBdr>
                <w:top w:val="none" w:sz="0" w:space="0" w:color="auto"/>
                <w:left w:val="none" w:sz="0" w:space="0" w:color="auto"/>
                <w:bottom w:val="none" w:sz="0" w:space="0" w:color="auto"/>
                <w:right w:val="none" w:sz="0" w:space="0" w:color="auto"/>
              </w:divBdr>
              <w:divsChild>
                <w:div w:id="1345015881">
                  <w:marLeft w:val="0"/>
                  <w:marRight w:val="0"/>
                  <w:marTop w:val="0"/>
                  <w:marBottom w:val="0"/>
                  <w:divBdr>
                    <w:top w:val="none" w:sz="0" w:space="0" w:color="auto"/>
                    <w:left w:val="none" w:sz="0" w:space="0" w:color="auto"/>
                    <w:bottom w:val="none" w:sz="0" w:space="0" w:color="auto"/>
                    <w:right w:val="none" w:sz="0" w:space="0" w:color="auto"/>
                  </w:divBdr>
                  <w:divsChild>
                    <w:div w:id="983386132">
                      <w:marLeft w:val="0"/>
                      <w:marRight w:val="0"/>
                      <w:marTop w:val="0"/>
                      <w:marBottom w:val="0"/>
                      <w:divBdr>
                        <w:top w:val="none" w:sz="0" w:space="0" w:color="auto"/>
                        <w:left w:val="none" w:sz="0" w:space="0" w:color="auto"/>
                        <w:bottom w:val="none" w:sz="0" w:space="0" w:color="auto"/>
                        <w:right w:val="none" w:sz="0" w:space="0" w:color="auto"/>
                      </w:divBdr>
                    </w:div>
                    <w:div w:id="18176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78811">
              <w:marLeft w:val="0"/>
              <w:marRight w:val="0"/>
              <w:marTop w:val="375"/>
              <w:marBottom w:val="0"/>
              <w:divBdr>
                <w:top w:val="none" w:sz="0" w:space="0" w:color="auto"/>
                <w:left w:val="none" w:sz="0" w:space="0" w:color="auto"/>
                <w:bottom w:val="none" w:sz="0" w:space="0" w:color="auto"/>
                <w:right w:val="none" w:sz="0" w:space="0" w:color="auto"/>
              </w:divBdr>
              <w:divsChild>
                <w:div w:id="457450263">
                  <w:marLeft w:val="0"/>
                  <w:marRight w:val="0"/>
                  <w:marTop w:val="0"/>
                  <w:marBottom w:val="0"/>
                  <w:divBdr>
                    <w:top w:val="none" w:sz="0" w:space="0" w:color="auto"/>
                    <w:left w:val="none" w:sz="0" w:space="0" w:color="auto"/>
                    <w:bottom w:val="none" w:sz="0" w:space="0" w:color="auto"/>
                    <w:right w:val="none" w:sz="0" w:space="0" w:color="auto"/>
                  </w:divBdr>
                </w:div>
              </w:divsChild>
            </w:div>
            <w:div w:id="893277415">
              <w:marLeft w:val="0"/>
              <w:marRight w:val="0"/>
              <w:marTop w:val="225"/>
              <w:marBottom w:val="0"/>
              <w:divBdr>
                <w:top w:val="none" w:sz="0" w:space="0" w:color="auto"/>
                <w:left w:val="none" w:sz="0" w:space="0" w:color="auto"/>
                <w:bottom w:val="none" w:sz="0" w:space="0" w:color="auto"/>
                <w:right w:val="none" w:sz="0" w:space="0" w:color="auto"/>
              </w:divBdr>
              <w:divsChild>
                <w:div w:id="1012343485">
                  <w:marLeft w:val="0"/>
                  <w:marRight w:val="0"/>
                  <w:marTop w:val="0"/>
                  <w:marBottom w:val="0"/>
                  <w:divBdr>
                    <w:top w:val="none" w:sz="0" w:space="0" w:color="auto"/>
                    <w:left w:val="none" w:sz="0" w:space="0" w:color="auto"/>
                    <w:bottom w:val="none" w:sz="0" w:space="0" w:color="auto"/>
                    <w:right w:val="none" w:sz="0" w:space="0" w:color="auto"/>
                  </w:divBdr>
                </w:div>
              </w:divsChild>
            </w:div>
            <w:div w:id="915674559">
              <w:marLeft w:val="0"/>
              <w:marRight w:val="0"/>
              <w:marTop w:val="225"/>
              <w:marBottom w:val="0"/>
              <w:divBdr>
                <w:top w:val="none" w:sz="0" w:space="0" w:color="auto"/>
                <w:left w:val="none" w:sz="0" w:space="0" w:color="auto"/>
                <w:bottom w:val="none" w:sz="0" w:space="0" w:color="auto"/>
                <w:right w:val="none" w:sz="0" w:space="0" w:color="auto"/>
              </w:divBdr>
              <w:divsChild>
                <w:div w:id="18165057">
                  <w:marLeft w:val="0"/>
                  <w:marRight w:val="0"/>
                  <w:marTop w:val="0"/>
                  <w:marBottom w:val="0"/>
                  <w:divBdr>
                    <w:top w:val="none" w:sz="0" w:space="0" w:color="auto"/>
                    <w:left w:val="none" w:sz="0" w:space="0" w:color="auto"/>
                    <w:bottom w:val="none" w:sz="0" w:space="0" w:color="auto"/>
                    <w:right w:val="none" w:sz="0" w:space="0" w:color="auto"/>
                  </w:divBdr>
                </w:div>
              </w:divsChild>
            </w:div>
            <w:div w:id="928386338">
              <w:marLeft w:val="0"/>
              <w:marRight w:val="0"/>
              <w:marTop w:val="225"/>
              <w:marBottom w:val="0"/>
              <w:divBdr>
                <w:top w:val="none" w:sz="0" w:space="0" w:color="auto"/>
                <w:left w:val="none" w:sz="0" w:space="0" w:color="auto"/>
                <w:bottom w:val="none" w:sz="0" w:space="0" w:color="auto"/>
                <w:right w:val="none" w:sz="0" w:space="0" w:color="auto"/>
              </w:divBdr>
              <w:divsChild>
                <w:div w:id="2049601712">
                  <w:marLeft w:val="0"/>
                  <w:marRight w:val="0"/>
                  <w:marTop w:val="0"/>
                  <w:marBottom w:val="0"/>
                  <w:divBdr>
                    <w:top w:val="none" w:sz="0" w:space="0" w:color="auto"/>
                    <w:left w:val="none" w:sz="0" w:space="0" w:color="auto"/>
                    <w:bottom w:val="none" w:sz="0" w:space="0" w:color="auto"/>
                    <w:right w:val="none" w:sz="0" w:space="0" w:color="auto"/>
                  </w:divBdr>
                </w:div>
              </w:divsChild>
            </w:div>
            <w:div w:id="955449915">
              <w:marLeft w:val="0"/>
              <w:marRight w:val="0"/>
              <w:marTop w:val="375"/>
              <w:marBottom w:val="0"/>
              <w:divBdr>
                <w:top w:val="none" w:sz="0" w:space="0" w:color="auto"/>
                <w:left w:val="none" w:sz="0" w:space="0" w:color="auto"/>
                <w:bottom w:val="none" w:sz="0" w:space="0" w:color="auto"/>
                <w:right w:val="none" w:sz="0" w:space="0" w:color="auto"/>
              </w:divBdr>
              <w:divsChild>
                <w:div w:id="1653945416">
                  <w:marLeft w:val="0"/>
                  <w:marRight w:val="0"/>
                  <w:marTop w:val="0"/>
                  <w:marBottom w:val="0"/>
                  <w:divBdr>
                    <w:top w:val="none" w:sz="0" w:space="0" w:color="auto"/>
                    <w:left w:val="none" w:sz="0" w:space="0" w:color="auto"/>
                    <w:bottom w:val="none" w:sz="0" w:space="0" w:color="auto"/>
                    <w:right w:val="none" w:sz="0" w:space="0" w:color="auto"/>
                  </w:divBdr>
                  <w:divsChild>
                    <w:div w:id="19278840">
                      <w:marLeft w:val="0"/>
                      <w:marRight w:val="0"/>
                      <w:marTop w:val="0"/>
                      <w:marBottom w:val="0"/>
                      <w:divBdr>
                        <w:top w:val="none" w:sz="0" w:space="0" w:color="auto"/>
                        <w:left w:val="none" w:sz="0" w:space="0" w:color="auto"/>
                        <w:bottom w:val="none" w:sz="0" w:space="0" w:color="auto"/>
                        <w:right w:val="none" w:sz="0" w:space="0" w:color="auto"/>
                      </w:divBdr>
                    </w:div>
                    <w:div w:id="15777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19944">
              <w:marLeft w:val="0"/>
              <w:marRight w:val="0"/>
              <w:marTop w:val="225"/>
              <w:marBottom w:val="0"/>
              <w:divBdr>
                <w:top w:val="none" w:sz="0" w:space="0" w:color="auto"/>
                <w:left w:val="none" w:sz="0" w:space="0" w:color="auto"/>
                <w:bottom w:val="none" w:sz="0" w:space="0" w:color="auto"/>
                <w:right w:val="none" w:sz="0" w:space="0" w:color="auto"/>
              </w:divBdr>
              <w:divsChild>
                <w:div w:id="146243434">
                  <w:marLeft w:val="0"/>
                  <w:marRight w:val="0"/>
                  <w:marTop w:val="0"/>
                  <w:marBottom w:val="0"/>
                  <w:divBdr>
                    <w:top w:val="none" w:sz="0" w:space="0" w:color="auto"/>
                    <w:left w:val="none" w:sz="0" w:space="0" w:color="auto"/>
                    <w:bottom w:val="none" w:sz="0" w:space="0" w:color="auto"/>
                    <w:right w:val="none" w:sz="0" w:space="0" w:color="auto"/>
                  </w:divBdr>
                </w:div>
              </w:divsChild>
            </w:div>
            <w:div w:id="1009798333">
              <w:marLeft w:val="0"/>
              <w:marRight w:val="0"/>
              <w:marTop w:val="375"/>
              <w:marBottom w:val="0"/>
              <w:divBdr>
                <w:top w:val="none" w:sz="0" w:space="0" w:color="auto"/>
                <w:left w:val="none" w:sz="0" w:space="0" w:color="auto"/>
                <w:bottom w:val="none" w:sz="0" w:space="0" w:color="auto"/>
                <w:right w:val="none" w:sz="0" w:space="0" w:color="auto"/>
              </w:divBdr>
              <w:divsChild>
                <w:div w:id="1242104193">
                  <w:marLeft w:val="0"/>
                  <w:marRight w:val="0"/>
                  <w:marTop w:val="0"/>
                  <w:marBottom w:val="0"/>
                  <w:divBdr>
                    <w:top w:val="none" w:sz="0" w:space="0" w:color="auto"/>
                    <w:left w:val="none" w:sz="0" w:space="0" w:color="auto"/>
                    <w:bottom w:val="none" w:sz="0" w:space="0" w:color="auto"/>
                    <w:right w:val="none" w:sz="0" w:space="0" w:color="auto"/>
                  </w:divBdr>
                </w:div>
              </w:divsChild>
            </w:div>
            <w:div w:id="1038893532">
              <w:marLeft w:val="0"/>
              <w:marRight w:val="0"/>
              <w:marTop w:val="225"/>
              <w:marBottom w:val="0"/>
              <w:divBdr>
                <w:top w:val="none" w:sz="0" w:space="0" w:color="auto"/>
                <w:left w:val="none" w:sz="0" w:space="0" w:color="auto"/>
                <w:bottom w:val="none" w:sz="0" w:space="0" w:color="auto"/>
                <w:right w:val="none" w:sz="0" w:space="0" w:color="auto"/>
              </w:divBdr>
              <w:divsChild>
                <w:div w:id="207187153">
                  <w:marLeft w:val="0"/>
                  <w:marRight w:val="0"/>
                  <w:marTop w:val="0"/>
                  <w:marBottom w:val="0"/>
                  <w:divBdr>
                    <w:top w:val="none" w:sz="0" w:space="0" w:color="auto"/>
                    <w:left w:val="none" w:sz="0" w:space="0" w:color="auto"/>
                    <w:bottom w:val="none" w:sz="0" w:space="0" w:color="auto"/>
                    <w:right w:val="none" w:sz="0" w:space="0" w:color="auto"/>
                  </w:divBdr>
                </w:div>
              </w:divsChild>
            </w:div>
            <w:div w:id="1047533500">
              <w:marLeft w:val="0"/>
              <w:marRight w:val="0"/>
              <w:marTop w:val="225"/>
              <w:marBottom w:val="0"/>
              <w:divBdr>
                <w:top w:val="none" w:sz="0" w:space="0" w:color="auto"/>
                <w:left w:val="none" w:sz="0" w:space="0" w:color="auto"/>
                <w:bottom w:val="none" w:sz="0" w:space="0" w:color="auto"/>
                <w:right w:val="none" w:sz="0" w:space="0" w:color="auto"/>
              </w:divBdr>
              <w:divsChild>
                <w:div w:id="860051627">
                  <w:marLeft w:val="0"/>
                  <w:marRight w:val="0"/>
                  <w:marTop w:val="0"/>
                  <w:marBottom w:val="0"/>
                  <w:divBdr>
                    <w:top w:val="none" w:sz="0" w:space="0" w:color="auto"/>
                    <w:left w:val="none" w:sz="0" w:space="0" w:color="auto"/>
                    <w:bottom w:val="none" w:sz="0" w:space="0" w:color="auto"/>
                    <w:right w:val="none" w:sz="0" w:space="0" w:color="auto"/>
                  </w:divBdr>
                </w:div>
              </w:divsChild>
            </w:div>
            <w:div w:id="1051079536">
              <w:marLeft w:val="0"/>
              <w:marRight w:val="0"/>
              <w:marTop w:val="225"/>
              <w:marBottom w:val="0"/>
              <w:divBdr>
                <w:top w:val="none" w:sz="0" w:space="0" w:color="auto"/>
                <w:left w:val="none" w:sz="0" w:space="0" w:color="auto"/>
                <w:bottom w:val="none" w:sz="0" w:space="0" w:color="auto"/>
                <w:right w:val="none" w:sz="0" w:space="0" w:color="auto"/>
              </w:divBdr>
              <w:divsChild>
                <w:div w:id="1615750683">
                  <w:marLeft w:val="0"/>
                  <w:marRight w:val="0"/>
                  <w:marTop w:val="0"/>
                  <w:marBottom w:val="0"/>
                  <w:divBdr>
                    <w:top w:val="none" w:sz="0" w:space="0" w:color="auto"/>
                    <w:left w:val="none" w:sz="0" w:space="0" w:color="auto"/>
                    <w:bottom w:val="none" w:sz="0" w:space="0" w:color="auto"/>
                    <w:right w:val="none" w:sz="0" w:space="0" w:color="auto"/>
                  </w:divBdr>
                </w:div>
              </w:divsChild>
            </w:div>
            <w:div w:id="1071124796">
              <w:marLeft w:val="0"/>
              <w:marRight w:val="0"/>
              <w:marTop w:val="225"/>
              <w:marBottom w:val="0"/>
              <w:divBdr>
                <w:top w:val="none" w:sz="0" w:space="0" w:color="auto"/>
                <w:left w:val="none" w:sz="0" w:space="0" w:color="auto"/>
                <w:bottom w:val="none" w:sz="0" w:space="0" w:color="auto"/>
                <w:right w:val="none" w:sz="0" w:space="0" w:color="auto"/>
              </w:divBdr>
              <w:divsChild>
                <w:div w:id="1556550125">
                  <w:marLeft w:val="0"/>
                  <w:marRight w:val="0"/>
                  <w:marTop w:val="0"/>
                  <w:marBottom w:val="0"/>
                  <w:divBdr>
                    <w:top w:val="none" w:sz="0" w:space="0" w:color="auto"/>
                    <w:left w:val="none" w:sz="0" w:space="0" w:color="auto"/>
                    <w:bottom w:val="none" w:sz="0" w:space="0" w:color="auto"/>
                    <w:right w:val="none" w:sz="0" w:space="0" w:color="auto"/>
                  </w:divBdr>
                </w:div>
              </w:divsChild>
            </w:div>
            <w:div w:id="1075013327">
              <w:marLeft w:val="0"/>
              <w:marRight w:val="0"/>
              <w:marTop w:val="225"/>
              <w:marBottom w:val="0"/>
              <w:divBdr>
                <w:top w:val="none" w:sz="0" w:space="0" w:color="auto"/>
                <w:left w:val="none" w:sz="0" w:space="0" w:color="auto"/>
                <w:bottom w:val="none" w:sz="0" w:space="0" w:color="auto"/>
                <w:right w:val="none" w:sz="0" w:space="0" w:color="auto"/>
              </w:divBdr>
              <w:divsChild>
                <w:div w:id="950283395">
                  <w:marLeft w:val="0"/>
                  <w:marRight w:val="0"/>
                  <w:marTop w:val="0"/>
                  <w:marBottom w:val="0"/>
                  <w:divBdr>
                    <w:top w:val="none" w:sz="0" w:space="0" w:color="auto"/>
                    <w:left w:val="none" w:sz="0" w:space="0" w:color="auto"/>
                    <w:bottom w:val="none" w:sz="0" w:space="0" w:color="auto"/>
                    <w:right w:val="none" w:sz="0" w:space="0" w:color="auto"/>
                  </w:divBdr>
                </w:div>
              </w:divsChild>
            </w:div>
            <w:div w:id="1091269658">
              <w:marLeft w:val="0"/>
              <w:marRight w:val="0"/>
              <w:marTop w:val="375"/>
              <w:marBottom w:val="0"/>
              <w:divBdr>
                <w:top w:val="none" w:sz="0" w:space="0" w:color="auto"/>
                <w:left w:val="none" w:sz="0" w:space="0" w:color="auto"/>
                <w:bottom w:val="none" w:sz="0" w:space="0" w:color="auto"/>
                <w:right w:val="none" w:sz="0" w:space="0" w:color="auto"/>
              </w:divBdr>
              <w:divsChild>
                <w:div w:id="1047611065">
                  <w:marLeft w:val="0"/>
                  <w:marRight w:val="0"/>
                  <w:marTop w:val="0"/>
                  <w:marBottom w:val="0"/>
                  <w:divBdr>
                    <w:top w:val="none" w:sz="0" w:space="0" w:color="auto"/>
                    <w:left w:val="none" w:sz="0" w:space="0" w:color="auto"/>
                    <w:bottom w:val="none" w:sz="0" w:space="0" w:color="auto"/>
                    <w:right w:val="none" w:sz="0" w:space="0" w:color="auto"/>
                  </w:divBdr>
                </w:div>
              </w:divsChild>
            </w:div>
            <w:div w:id="1092044144">
              <w:marLeft w:val="0"/>
              <w:marRight w:val="0"/>
              <w:marTop w:val="225"/>
              <w:marBottom w:val="0"/>
              <w:divBdr>
                <w:top w:val="none" w:sz="0" w:space="0" w:color="auto"/>
                <w:left w:val="none" w:sz="0" w:space="0" w:color="auto"/>
                <w:bottom w:val="none" w:sz="0" w:space="0" w:color="auto"/>
                <w:right w:val="none" w:sz="0" w:space="0" w:color="auto"/>
              </w:divBdr>
              <w:divsChild>
                <w:div w:id="349721988">
                  <w:marLeft w:val="0"/>
                  <w:marRight w:val="0"/>
                  <w:marTop w:val="0"/>
                  <w:marBottom w:val="0"/>
                  <w:divBdr>
                    <w:top w:val="none" w:sz="0" w:space="0" w:color="auto"/>
                    <w:left w:val="none" w:sz="0" w:space="0" w:color="auto"/>
                    <w:bottom w:val="none" w:sz="0" w:space="0" w:color="auto"/>
                    <w:right w:val="none" w:sz="0" w:space="0" w:color="auto"/>
                  </w:divBdr>
                </w:div>
              </w:divsChild>
            </w:div>
            <w:div w:id="1097601406">
              <w:marLeft w:val="0"/>
              <w:marRight w:val="0"/>
              <w:marTop w:val="225"/>
              <w:marBottom w:val="0"/>
              <w:divBdr>
                <w:top w:val="none" w:sz="0" w:space="0" w:color="auto"/>
                <w:left w:val="none" w:sz="0" w:space="0" w:color="auto"/>
                <w:bottom w:val="none" w:sz="0" w:space="0" w:color="auto"/>
                <w:right w:val="none" w:sz="0" w:space="0" w:color="auto"/>
              </w:divBdr>
              <w:divsChild>
                <w:div w:id="964309190">
                  <w:marLeft w:val="0"/>
                  <w:marRight w:val="0"/>
                  <w:marTop w:val="0"/>
                  <w:marBottom w:val="0"/>
                  <w:divBdr>
                    <w:top w:val="none" w:sz="0" w:space="0" w:color="auto"/>
                    <w:left w:val="none" w:sz="0" w:space="0" w:color="auto"/>
                    <w:bottom w:val="none" w:sz="0" w:space="0" w:color="auto"/>
                    <w:right w:val="none" w:sz="0" w:space="0" w:color="auto"/>
                  </w:divBdr>
                </w:div>
              </w:divsChild>
            </w:div>
            <w:div w:id="1122266108">
              <w:marLeft w:val="0"/>
              <w:marRight w:val="0"/>
              <w:marTop w:val="225"/>
              <w:marBottom w:val="0"/>
              <w:divBdr>
                <w:top w:val="none" w:sz="0" w:space="0" w:color="auto"/>
                <w:left w:val="none" w:sz="0" w:space="0" w:color="auto"/>
                <w:bottom w:val="none" w:sz="0" w:space="0" w:color="auto"/>
                <w:right w:val="none" w:sz="0" w:space="0" w:color="auto"/>
              </w:divBdr>
              <w:divsChild>
                <w:div w:id="609750289">
                  <w:marLeft w:val="0"/>
                  <w:marRight w:val="0"/>
                  <w:marTop w:val="0"/>
                  <w:marBottom w:val="0"/>
                  <w:divBdr>
                    <w:top w:val="none" w:sz="0" w:space="0" w:color="auto"/>
                    <w:left w:val="none" w:sz="0" w:space="0" w:color="auto"/>
                    <w:bottom w:val="none" w:sz="0" w:space="0" w:color="auto"/>
                    <w:right w:val="none" w:sz="0" w:space="0" w:color="auto"/>
                  </w:divBdr>
                </w:div>
              </w:divsChild>
            </w:div>
            <w:div w:id="1127352688">
              <w:marLeft w:val="0"/>
              <w:marRight w:val="0"/>
              <w:marTop w:val="375"/>
              <w:marBottom w:val="0"/>
              <w:divBdr>
                <w:top w:val="none" w:sz="0" w:space="0" w:color="auto"/>
                <w:left w:val="none" w:sz="0" w:space="0" w:color="auto"/>
                <w:bottom w:val="none" w:sz="0" w:space="0" w:color="auto"/>
                <w:right w:val="none" w:sz="0" w:space="0" w:color="auto"/>
              </w:divBdr>
              <w:divsChild>
                <w:div w:id="1026718280">
                  <w:marLeft w:val="0"/>
                  <w:marRight w:val="0"/>
                  <w:marTop w:val="0"/>
                  <w:marBottom w:val="0"/>
                  <w:divBdr>
                    <w:top w:val="none" w:sz="0" w:space="0" w:color="auto"/>
                    <w:left w:val="none" w:sz="0" w:space="0" w:color="auto"/>
                    <w:bottom w:val="none" w:sz="0" w:space="0" w:color="auto"/>
                    <w:right w:val="none" w:sz="0" w:space="0" w:color="auto"/>
                  </w:divBdr>
                  <w:divsChild>
                    <w:div w:id="625738023">
                      <w:marLeft w:val="0"/>
                      <w:marRight w:val="0"/>
                      <w:marTop w:val="0"/>
                      <w:marBottom w:val="0"/>
                      <w:divBdr>
                        <w:top w:val="none" w:sz="0" w:space="0" w:color="auto"/>
                        <w:left w:val="none" w:sz="0" w:space="0" w:color="auto"/>
                        <w:bottom w:val="none" w:sz="0" w:space="0" w:color="auto"/>
                        <w:right w:val="none" w:sz="0" w:space="0" w:color="auto"/>
                      </w:divBdr>
                    </w:div>
                    <w:div w:id="13413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23327">
              <w:marLeft w:val="0"/>
              <w:marRight w:val="0"/>
              <w:marTop w:val="225"/>
              <w:marBottom w:val="0"/>
              <w:divBdr>
                <w:top w:val="none" w:sz="0" w:space="0" w:color="auto"/>
                <w:left w:val="none" w:sz="0" w:space="0" w:color="auto"/>
                <w:bottom w:val="none" w:sz="0" w:space="0" w:color="auto"/>
                <w:right w:val="none" w:sz="0" w:space="0" w:color="auto"/>
              </w:divBdr>
              <w:divsChild>
                <w:div w:id="1882522549">
                  <w:marLeft w:val="0"/>
                  <w:marRight w:val="0"/>
                  <w:marTop w:val="0"/>
                  <w:marBottom w:val="0"/>
                  <w:divBdr>
                    <w:top w:val="none" w:sz="0" w:space="0" w:color="auto"/>
                    <w:left w:val="none" w:sz="0" w:space="0" w:color="auto"/>
                    <w:bottom w:val="none" w:sz="0" w:space="0" w:color="auto"/>
                    <w:right w:val="none" w:sz="0" w:space="0" w:color="auto"/>
                  </w:divBdr>
                </w:div>
              </w:divsChild>
            </w:div>
            <w:div w:id="1166628759">
              <w:marLeft w:val="0"/>
              <w:marRight w:val="0"/>
              <w:marTop w:val="225"/>
              <w:marBottom w:val="0"/>
              <w:divBdr>
                <w:top w:val="none" w:sz="0" w:space="0" w:color="auto"/>
                <w:left w:val="none" w:sz="0" w:space="0" w:color="auto"/>
                <w:bottom w:val="none" w:sz="0" w:space="0" w:color="auto"/>
                <w:right w:val="none" w:sz="0" w:space="0" w:color="auto"/>
              </w:divBdr>
              <w:divsChild>
                <w:div w:id="1224606335">
                  <w:marLeft w:val="0"/>
                  <w:marRight w:val="0"/>
                  <w:marTop w:val="0"/>
                  <w:marBottom w:val="0"/>
                  <w:divBdr>
                    <w:top w:val="none" w:sz="0" w:space="0" w:color="auto"/>
                    <w:left w:val="none" w:sz="0" w:space="0" w:color="auto"/>
                    <w:bottom w:val="none" w:sz="0" w:space="0" w:color="auto"/>
                    <w:right w:val="none" w:sz="0" w:space="0" w:color="auto"/>
                  </w:divBdr>
                </w:div>
              </w:divsChild>
            </w:div>
            <w:div w:id="1177764853">
              <w:marLeft w:val="0"/>
              <w:marRight w:val="0"/>
              <w:marTop w:val="375"/>
              <w:marBottom w:val="0"/>
              <w:divBdr>
                <w:top w:val="none" w:sz="0" w:space="0" w:color="auto"/>
                <w:left w:val="none" w:sz="0" w:space="0" w:color="auto"/>
                <w:bottom w:val="none" w:sz="0" w:space="0" w:color="auto"/>
                <w:right w:val="none" w:sz="0" w:space="0" w:color="auto"/>
              </w:divBdr>
              <w:divsChild>
                <w:div w:id="2096894909">
                  <w:marLeft w:val="0"/>
                  <w:marRight w:val="0"/>
                  <w:marTop w:val="0"/>
                  <w:marBottom w:val="0"/>
                  <w:divBdr>
                    <w:top w:val="none" w:sz="0" w:space="0" w:color="auto"/>
                    <w:left w:val="none" w:sz="0" w:space="0" w:color="auto"/>
                    <w:bottom w:val="none" w:sz="0" w:space="0" w:color="auto"/>
                    <w:right w:val="none" w:sz="0" w:space="0" w:color="auto"/>
                  </w:divBdr>
                  <w:divsChild>
                    <w:div w:id="1553884610">
                      <w:marLeft w:val="0"/>
                      <w:marRight w:val="0"/>
                      <w:marTop w:val="0"/>
                      <w:marBottom w:val="0"/>
                      <w:divBdr>
                        <w:top w:val="none" w:sz="0" w:space="0" w:color="auto"/>
                        <w:left w:val="none" w:sz="0" w:space="0" w:color="auto"/>
                        <w:bottom w:val="none" w:sz="0" w:space="0" w:color="auto"/>
                        <w:right w:val="none" w:sz="0" w:space="0" w:color="auto"/>
                      </w:divBdr>
                    </w:div>
                    <w:div w:id="173061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6154">
              <w:marLeft w:val="0"/>
              <w:marRight w:val="0"/>
              <w:marTop w:val="225"/>
              <w:marBottom w:val="0"/>
              <w:divBdr>
                <w:top w:val="none" w:sz="0" w:space="0" w:color="auto"/>
                <w:left w:val="none" w:sz="0" w:space="0" w:color="auto"/>
                <w:bottom w:val="none" w:sz="0" w:space="0" w:color="auto"/>
                <w:right w:val="none" w:sz="0" w:space="0" w:color="auto"/>
              </w:divBdr>
              <w:divsChild>
                <w:div w:id="2009285839">
                  <w:marLeft w:val="0"/>
                  <w:marRight w:val="0"/>
                  <w:marTop w:val="0"/>
                  <w:marBottom w:val="0"/>
                  <w:divBdr>
                    <w:top w:val="none" w:sz="0" w:space="0" w:color="auto"/>
                    <w:left w:val="none" w:sz="0" w:space="0" w:color="auto"/>
                    <w:bottom w:val="none" w:sz="0" w:space="0" w:color="auto"/>
                    <w:right w:val="none" w:sz="0" w:space="0" w:color="auto"/>
                  </w:divBdr>
                </w:div>
              </w:divsChild>
            </w:div>
            <w:div w:id="1271669629">
              <w:marLeft w:val="0"/>
              <w:marRight w:val="0"/>
              <w:marTop w:val="225"/>
              <w:marBottom w:val="0"/>
              <w:divBdr>
                <w:top w:val="none" w:sz="0" w:space="0" w:color="auto"/>
                <w:left w:val="none" w:sz="0" w:space="0" w:color="auto"/>
                <w:bottom w:val="none" w:sz="0" w:space="0" w:color="auto"/>
                <w:right w:val="none" w:sz="0" w:space="0" w:color="auto"/>
              </w:divBdr>
              <w:divsChild>
                <w:div w:id="1806847964">
                  <w:marLeft w:val="0"/>
                  <w:marRight w:val="0"/>
                  <w:marTop w:val="0"/>
                  <w:marBottom w:val="0"/>
                  <w:divBdr>
                    <w:top w:val="none" w:sz="0" w:space="0" w:color="auto"/>
                    <w:left w:val="none" w:sz="0" w:space="0" w:color="auto"/>
                    <w:bottom w:val="none" w:sz="0" w:space="0" w:color="auto"/>
                    <w:right w:val="none" w:sz="0" w:space="0" w:color="auto"/>
                  </w:divBdr>
                </w:div>
              </w:divsChild>
            </w:div>
            <w:div w:id="1298140703">
              <w:marLeft w:val="0"/>
              <w:marRight w:val="0"/>
              <w:marTop w:val="225"/>
              <w:marBottom w:val="0"/>
              <w:divBdr>
                <w:top w:val="none" w:sz="0" w:space="0" w:color="auto"/>
                <w:left w:val="none" w:sz="0" w:space="0" w:color="auto"/>
                <w:bottom w:val="none" w:sz="0" w:space="0" w:color="auto"/>
                <w:right w:val="none" w:sz="0" w:space="0" w:color="auto"/>
              </w:divBdr>
              <w:divsChild>
                <w:div w:id="355815585">
                  <w:marLeft w:val="0"/>
                  <w:marRight w:val="0"/>
                  <w:marTop w:val="0"/>
                  <w:marBottom w:val="0"/>
                  <w:divBdr>
                    <w:top w:val="none" w:sz="0" w:space="0" w:color="auto"/>
                    <w:left w:val="none" w:sz="0" w:space="0" w:color="auto"/>
                    <w:bottom w:val="none" w:sz="0" w:space="0" w:color="auto"/>
                    <w:right w:val="none" w:sz="0" w:space="0" w:color="auto"/>
                  </w:divBdr>
                </w:div>
              </w:divsChild>
            </w:div>
            <w:div w:id="1334718964">
              <w:marLeft w:val="0"/>
              <w:marRight w:val="0"/>
              <w:marTop w:val="375"/>
              <w:marBottom w:val="0"/>
              <w:divBdr>
                <w:top w:val="none" w:sz="0" w:space="0" w:color="auto"/>
                <w:left w:val="none" w:sz="0" w:space="0" w:color="auto"/>
                <w:bottom w:val="none" w:sz="0" w:space="0" w:color="auto"/>
                <w:right w:val="none" w:sz="0" w:space="0" w:color="auto"/>
              </w:divBdr>
              <w:divsChild>
                <w:div w:id="1988508394">
                  <w:marLeft w:val="0"/>
                  <w:marRight w:val="0"/>
                  <w:marTop w:val="0"/>
                  <w:marBottom w:val="0"/>
                  <w:divBdr>
                    <w:top w:val="none" w:sz="0" w:space="0" w:color="auto"/>
                    <w:left w:val="none" w:sz="0" w:space="0" w:color="auto"/>
                    <w:bottom w:val="none" w:sz="0" w:space="0" w:color="auto"/>
                    <w:right w:val="none" w:sz="0" w:space="0" w:color="auto"/>
                  </w:divBdr>
                  <w:divsChild>
                    <w:div w:id="1250582511">
                      <w:marLeft w:val="0"/>
                      <w:marRight w:val="0"/>
                      <w:marTop w:val="0"/>
                      <w:marBottom w:val="0"/>
                      <w:divBdr>
                        <w:top w:val="none" w:sz="0" w:space="0" w:color="auto"/>
                        <w:left w:val="none" w:sz="0" w:space="0" w:color="auto"/>
                        <w:bottom w:val="none" w:sz="0" w:space="0" w:color="auto"/>
                        <w:right w:val="none" w:sz="0" w:space="0" w:color="auto"/>
                      </w:divBdr>
                    </w:div>
                    <w:div w:id="14660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85472">
              <w:marLeft w:val="0"/>
              <w:marRight w:val="0"/>
              <w:marTop w:val="225"/>
              <w:marBottom w:val="0"/>
              <w:divBdr>
                <w:top w:val="none" w:sz="0" w:space="0" w:color="auto"/>
                <w:left w:val="none" w:sz="0" w:space="0" w:color="auto"/>
                <w:bottom w:val="none" w:sz="0" w:space="0" w:color="auto"/>
                <w:right w:val="none" w:sz="0" w:space="0" w:color="auto"/>
              </w:divBdr>
              <w:divsChild>
                <w:div w:id="434598151">
                  <w:marLeft w:val="0"/>
                  <w:marRight w:val="0"/>
                  <w:marTop w:val="0"/>
                  <w:marBottom w:val="0"/>
                  <w:divBdr>
                    <w:top w:val="none" w:sz="0" w:space="0" w:color="auto"/>
                    <w:left w:val="none" w:sz="0" w:space="0" w:color="auto"/>
                    <w:bottom w:val="none" w:sz="0" w:space="0" w:color="auto"/>
                    <w:right w:val="none" w:sz="0" w:space="0" w:color="auto"/>
                  </w:divBdr>
                </w:div>
              </w:divsChild>
            </w:div>
            <w:div w:id="1417051194">
              <w:marLeft w:val="0"/>
              <w:marRight w:val="0"/>
              <w:marTop w:val="225"/>
              <w:marBottom w:val="0"/>
              <w:divBdr>
                <w:top w:val="none" w:sz="0" w:space="0" w:color="auto"/>
                <w:left w:val="none" w:sz="0" w:space="0" w:color="auto"/>
                <w:bottom w:val="none" w:sz="0" w:space="0" w:color="auto"/>
                <w:right w:val="none" w:sz="0" w:space="0" w:color="auto"/>
              </w:divBdr>
              <w:divsChild>
                <w:div w:id="1639725649">
                  <w:marLeft w:val="0"/>
                  <w:marRight w:val="0"/>
                  <w:marTop w:val="0"/>
                  <w:marBottom w:val="0"/>
                  <w:divBdr>
                    <w:top w:val="none" w:sz="0" w:space="0" w:color="auto"/>
                    <w:left w:val="none" w:sz="0" w:space="0" w:color="auto"/>
                    <w:bottom w:val="none" w:sz="0" w:space="0" w:color="auto"/>
                    <w:right w:val="none" w:sz="0" w:space="0" w:color="auto"/>
                  </w:divBdr>
                </w:div>
              </w:divsChild>
            </w:div>
            <w:div w:id="1417898866">
              <w:marLeft w:val="0"/>
              <w:marRight w:val="0"/>
              <w:marTop w:val="225"/>
              <w:marBottom w:val="0"/>
              <w:divBdr>
                <w:top w:val="none" w:sz="0" w:space="0" w:color="auto"/>
                <w:left w:val="none" w:sz="0" w:space="0" w:color="auto"/>
                <w:bottom w:val="none" w:sz="0" w:space="0" w:color="auto"/>
                <w:right w:val="none" w:sz="0" w:space="0" w:color="auto"/>
              </w:divBdr>
              <w:divsChild>
                <w:div w:id="1199317323">
                  <w:marLeft w:val="0"/>
                  <w:marRight w:val="0"/>
                  <w:marTop w:val="0"/>
                  <w:marBottom w:val="0"/>
                  <w:divBdr>
                    <w:top w:val="none" w:sz="0" w:space="0" w:color="auto"/>
                    <w:left w:val="none" w:sz="0" w:space="0" w:color="auto"/>
                    <w:bottom w:val="none" w:sz="0" w:space="0" w:color="auto"/>
                    <w:right w:val="none" w:sz="0" w:space="0" w:color="auto"/>
                  </w:divBdr>
                </w:div>
              </w:divsChild>
            </w:div>
            <w:div w:id="1437094364">
              <w:marLeft w:val="0"/>
              <w:marRight w:val="0"/>
              <w:marTop w:val="225"/>
              <w:marBottom w:val="0"/>
              <w:divBdr>
                <w:top w:val="none" w:sz="0" w:space="0" w:color="auto"/>
                <w:left w:val="none" w:sz="0" w:space="0" w:color="auto"/>
                <w:bottom w:val="none" w:sz="0" w:space="0" w:color="auto"/>
                <w:right w:val="none" w:sz="0" w:space="0" w:color="auto"/>
              </w:divBdr>
              <w:divsChild>
                <w:div w:id="1531147094">
                  <w:marLeft w:val="0"/>
                  <w:marRight w:val="0"/>
                  <w:marTop w:val="0"/>
                  <w:marBottom w:val="0"/>
                  <w:divBdr>
                    <w:top w:val="none" w:sz="0" w:space="0" w:color="auto"/>
                    <w:left w:val="none" w:sz="0" w:space="0" w:color="auto"/>
                    <w:bottom w:val="none" w:sz="0" w:space="0" w:color="auto"/>
                    <w:right w:val="none" w:sz="0" w:space="0" w:color="auto"/>
                  </w:divBdr>
                </w:div>
              </w:divsChild>
            </w:div>
            <w:div w:id="1442993094">
              <w:marLeft w:val="0"/>
              <w:marRight w:val="0"/>
              <w:marTop w:val="225"/>
              <w:marBottom w:val="0"/>
              <w:divBdr>
                <w:top w:val="none" w:sz="0" w:space="0" w:color="auto"/>
                <w:left w:val="none" w:sz="0" w:space="0" w:color="auto"/>
                <w:bottom w:val="none" w:sz="0" w:space="0" w:color="auto"/>
                <w:right w:val="none" w:sz="0" w:space="0" w:color="auto"/>
              </w:divBdr>
              <w:divsChild>
                <w:div w:id="943616490">
                  <w:marLeft w:val="0"/>
                  <w:marRight w:val="0"/>
                  <w:marTop w:val="0"/>
                  <w:marBottom w:val="0"/>
                  <w:divBdr>
                    <w:top w:val="none" w:sz="0" w:space="0" w:color="auto"/>
                    <w:left w:val="none" w:sz="0" w:space="0" w:color="auto"/>
                    <w:bottom w:val="none" w:sz="0" w:space="0" w:color="auto"/>
                    <w:right w:val="none" w:sz="0" w:space="0" w:color="auto"/>
                  </w:divBdr>
                </w:div>
              </w:divsChild>
            </w:div>
            <w:div w:id="1454322908">
              <w:marLeft w:val="0"/>
              <w:marRight w:val="0"/>
              <w:marTop w:val="225"/>
              <w:marBottom w:val="0"/>
              <w:divBdr>
                <w:top w:val="none" w:sz="0" w:space="0" w:color="auto"/>
                <w:left w:val="none" w:sz="0" w:space="0" w:color="auto"/>
                <w:bottom w:val="none" w:sz="0" w:space="0" w:color="auto"/>
                <w:right w:val="none" w:sz="0" w:space="0" w:color="auto"/>
              </w:divBdr>
              <w:divsChild>
                <w:div w:id="334498302">
                  <w:marLeft w:val="0"/>
                  <w:marRight w:val="0"/>
                  <w:marTop w:val="0"/>
                  <w:marBottom w:val="0"/>
                  <w:divBdr>
                    <w:top w:val="none" w:sz="0" w:space="0" w:color="auto"/>
                    <w:left w:val="none" w:sz="0" w:space="0" w:color="auto"/>
                    <w:bottom w:val="none" w:sz="0" w:space="0" w:color="auto"/>
                    <w:right w:val="none" w:sz="0" w:space="0" w:color="auto"/>
                  </w:divBdr>
                </w:div>
              </w:divsChild>
            </w:div>
            <w:div w:id="1457069541">
              <w:marLeft w:val="0"/>
              <w:marRight w:val="0"/>
              <w:marTop w:val="375"/>
              <w:marBottom w:val="0"/>
              <w:divBdr>
                <w:top w:val="none" w:sz="0" w:space="0" w:color="auto"/>
                <w:left w:val="none" w:sz="0" w:space="0" w:color="auto"/>
                <w:bottom w:val="none" w:sz="0" w:space="0" w:color="auto"/>
                <w:right w:val="none" w:sz="0" w:space="0" w:color="auto"/>
              </w:divBdr>
              <w:divsChild>
                <w:div w:id="1259750187">
                  <w:marLeft w:val="0"/>
                  <w:marRight w:val="0"/>
                  <w:marTop w:val="0"/>
                  <w:marBottom w:val="0"/>
                  <w:divBdr>
                    <w:top w:val="none" w:sz="0" w:space="0" w:color="auto"/>
                    <w:left w:val="none" w:sz="0" w:space="0" w:color="auto"/>
                    <w:bottom w:val="none" w:sz="0" w:space="0" w:color="auto"/>
                    <w:right w:val="none" w:sz="0" w:space="0" w:color="auto"/>
                  </w:divBdr>
                  <w:divsChild>
                    <w:div w:id="414518521">
                      <w:marLeft w:val="0"/>
                      <w:marRight w:val="0"/>
                      <w:marTop w:val="0"/>
                      <w:marBottom w:val="0"/>
                      <w:divBdr>
                        <w:top w:val="none" w:sz="0" w:space="0" w:color="auto"/>
                        <w:left w:val="none" w:sz="0" w:space="0" w:color="auto"/>
                        <w:bottom w:val="none" w:sz="0" w:space="0" w:color="auto"/>
                        <w:right w:val="none" w:sz="0" w:space="0" w:color="auto"/>
                      </w:divBdr>
                    </w:div>
                    <w:div w:id="13694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9460">
              <w:marLeft w:val="0"/>
              <w:marRight w:val="0"/>
              <w:marTop w:val="225"/>
              <w:marBottom w:val="0"/>
              <w:divBdr>
                <w:top w:val="none" w:sz="0" w:space="0" w:color="auto"/>
                <w:left w:val="none" w:sz="0" w:space="0" w:color="auto"/>
                <w:bottom w:val="none" w:sz="0" w:space="0" w:color="auto"/>
                <w:right w:val="none" w:sz="0" w:space="0" w:color="auto"/>
              </w:divBdr>
              <w:divsChild>
                <w:div w:id="1652101036">
                  <w:marLeft w:val="0"/>
                  <w:marRight w:val="0"/>
                  <w:marTop w:val="0"/>
                  <w:marBottom w:val="0"/>
                  <w:divBdr>
                    <w:top w:val="none" w:sz="0" w:space="0" w:color="auto"/>
                    <w:left w:val="none" w:sz="0" w:space="0" w:color="auto"/>
                    <w:bottom w:val="none" w:sz="0" w:space="0" w:color="auto"/>
                    <w:right w:val="none" w:sz="0" w:space="0" w:color="auto"/>
                  </w:divBdr>
                </w:div>
              </w:divsChild>
            </w:div>
            <w:div w:id="1476138424">
              <w:marLeft w:val="0"/>
              <w:marRight w:val="0"/>
              <w:marTop w:val="225"/>
              <w:marBottom w:val="0"/>
              <w:divBdr>
                <w:top w:val="none" w:sz="0" w:space="0" w:color="auto"/>
                <w:left w:val="none" w:sz="0" w:space="0" w:color="auto"/>
                <w:bottom w:val="none" w:sz="0" w:space="0" w:color="auto"/>
                <w:right w:val="none" w:sz="0" w:space="0" w:color="auto"/>
              </w:divBdr>
              <w:divsChild>
                <w:div w:id="181825389">
                  <w:marLeft w:val="0"/>
                  <w:marRight w:val="0"/>
                  <w:marTop w:val="0"/>
                  <w:marBottom w:val="0"/>
                  <w:divBdr>
                    <w:top w:val="none" w:sz="0" w:space="0" w:color="auto"/>
                    <w:left w:val="none" w:sz="0" w:space="0" w:color="auto"/>
                    <w:bottom w:val="none" w:sz="0" w:space="0" w:color="auto"/>
                    <w:right w:val="none" w:sz="0" w:space="0" w:color="auto"/>
                  </w:divBdr>
                </w:div>
              </w:divsChild>
            </w:div>
            <w:div w:id="1481919088">
              <w:marLeft w:val="0"/>
              <w:marRight w:val="0"/>
              <w:marTop w:val="375"/>
              <w:marBottom w:val="0"/>
              <w:divBdr>
                <w:top w:val="none" w:sz="0" w:space="0" w:color="auto"/>
                <w:left w:val="none" w:sz="0" w:space="0" w:color="auto"/>
                <w:bottom w:val="none" w:sz="0" w:space="0" w:color="auto"/>
                <w:right w:val="none" w:sz="0" w:space="0" w:color="auto"/>
              </w:divBdr>
              <w:divsChild>
                <w:div w:id="1516844708">
                  <w:marLeft w:val="0"/>
                  <w:marRight w:val="0"/>
                  <w:marTop w:val="0"/>
                  <w:marBottom w:val="0"/>
                  <w:divBdr>
                    <w:top w:val="none" w:sz="0" w:space="0" w:color="auto"/>
                    <w:left w:val="none" w:sz="0" w:space="0" w:color="auto"/>
                    <w:bottom w:val="none" w:sz="0" w:space="0" w:color="auto"/>
                    <w:right w:val="none" w:sz="0" w:space="0" w:color="auto"/>
                  </w:divBdr>
                </w:div>
              </w:divsChild>
            </w:div>
            <w:div w:id="1505512552">
              <w:marLeft w:val="0"/>
              <w:marRight w:val="0"/>
              <w:marTop w:val="225"/>
              <w:marBottom w:val="0"/>
              <w:divBdr>
                <w:top w:val="none" w:sz="0" w:space="0" w:color="auto"/>
                <w:left w:val="none" w:sz="0" w:space="0" w:color="auto"/>
                <w:bottom w:val="none" w:sz="0" w:space="0" w:color="auto"/>
                <w:right w:val="none" w:sz="0" w:space="0" w:color="auto"/>
              </w:divBdr>
              <w:divsChild>
                <w:div w:id="1718774807">
                  <w:marLeft w:val="0"/>
                  <w:marRight w:val="0"/>
                  <w:marTop w:val="0"/>
                  <w:marBottom w:val="0"/>
                  <w:divBdr>
                    <w:top w:val="none" w:sz="0" w:space="0" w:color="auto"/>
                    <w:left w:val="none" w:sz="0" w:space="0" w:color="auto"/>
                    <w:bottom w:val="none" w:sz="0" w:space="0" w:color="auto"/>
                    <w:right w:val="none" w:sz="0" w:space="0" w:color="auto"/>
                  </w:divBdr>
                </w:div>
              </w:divsChild>
            </w:div>
            <w:div w:id="1510101395">
              <w:marLeft w:val="0"/>
              <w:marRight w:val="0"/>
              <w:marTop w:val="225"/>
              <w:marBottom w:val="0"/>
              <w:divBdr>
                <w:top w:val="none" w:sz="0" w:space="0" w:color="auto"/>
                <w:left w:val="none" w:sz="0" w:space="0" w:color="auto"/>
                <w:bottom w:val="none" w:sz="0" w:space="0" w:color="auto"/>
                <w:right w:val="none" w:sz="0" w:space="0" w:color="auto"/>
              </w:divBdr>
              <w:divsChild>
                <w:div w:id="1670861305">
                  <w:marLeft w:val="0"/>
                  <w:marRight w:val="0"/>
                  <w:marTop w:val="0"/>
                  <w:marBottom w:val="0"/>
                  <w:divBdr>
                    <w:top w:val="none" w:sz="0" w:space="0" w:color="auto"/>
                    <w:left w:val="none" w:sz="0" w:space="0" w:color="auto"/>
                    <w:bottom w:val="none" w:sz="0" w:space="0" w:color="auto"/>
                    <w:right w:val="none" w:sz="0" w:space="0" w:color="auto"/>
                  </w:divBdr>
                </w:div>
              </w:divsChild>
            </w:div>
            <w:div w:id="1515261293">
              <w:marLeft w:val="0"/>
              <w:marRight w:val="0"/>
              <w:marTop w:val="225"/>
              <w:marBottom w:val="0"/>
              <w:divBdr>
                <w:top w:val="none" w:sz="0" w:space="0" w:color="auto"/>
                <w:left w:val="none" w:sz="0" w:space="0" w:color="auto"/>
                <w:bottom w:val="none" w:sz="0" w:space="0" w:color="auto"/>
                <w:right w:val="none" w:sz="0" w:space="0" w:color="auto"/>
              </w:divBdr>
              <w:divsChild>
                <w:div w:id="1842818207">
                  <w:marLeft w:val="0"/>
                  <w:marRight w:val="0"/>
                  <w:marTop w:val="0"/>
                  <w:marBottom w:val="0"/>
                  <w:divBdr>
                    <w:top w:val="none" w:sz="0" w:space="0" w:color="auto"/>
                    <w:left w:val="none" w:sz="0" w:space="0" w:color="auto"/>
                    <w:bottom w:val="none" w:sz="0" w:space="0" w:color="auto"/>
                    <w:right w:val="none" w:sz="0" w:space="0" w:color="auto"/>
                  </w:divBdr>
                </w:div>
              </w:divsChild>
            </w:div>
            <w:div w:id="1536191226">
              <w:marLeft w:val="0"/>
              <w:marRight w:val="0"/>
              <w:marTop w:val="225"/>
              <w:marBottom w:val="0"/>
              <w:divBdr>
                <w:top w:val="none" w:sz="0" w:space="0" w:color="auto"/>
                <w:left w:val="none" w:sz="0" w:space="0" w:color="auto"/>
                <w:bottom w:val="none" w:sz="0" w:space="0" w:color="auto"/>
                <w:right w:val="none" w:sz="0" w:space="0" w:color="auto"/>
              </w:divBdr>
              <w:divsChild>
                <w:div w:id="434374799">
                  <w:marLeft w:val="0"/>
                  <w:marRight w:val="0"/>
                  <w:marTop w:val="0"/>
                  <w:marBottom w:val="0"/>
                  <w:divBdr>
                    <w:top w:val="none" w:sz="0" w:space="0" w:color="auto"/>
                    <w:left w:val="none" w:sz="0" w:space="0" w:color="auto"/>
                    <w:bottom w:val="none" w:sz="0" w:space="0" w:color="auto"/>
                    <w:right w:val="none" w:sz="0" w:space="0" w:color="auto"/>
                  </w:divBdr>
                </w:div>
              </w:divsChild>
            </w:div>
            <w:div w:id="1539471684">
              <w:marLeft w:val="0"/>
              <w:marRight w:val="0"/>
              <w:marTop w:val="225"/>
              <w:marBottom w:val="0"/>
              <w:divBdr>
                <w:top w:val="none" w:sz="0" w:space="0" w:color="auto"/>
                <w:left w:val="none" w:sz="0" w:space="0" w:color="auto"/>
                <w:bottom w:val="none" w:sz="0" w:space="0" w:color="auto"/>
                <w:right w:val="none" w:sz="0" w:space="0" w:color="auto"/>
              </w:divBdr>
              <w:divsChild>
                <w:div w:id="45419443">
                  <w:marLeft w:val="0"/>
                  <w:marRight w:val="0"/>
                  <w:marTop w:val="0"/>
                  <w:marBottom w:val="0"/>
                  <w:divBdr>
                    <w:top w:val="none" w:sz="0" w:space="0" w:color="auto"/>
                    <w:left w:val="none" w:sz="0" w:space="0" w:color="auto"/>
                    <w:bottom w:val="none" w:sz="0" w:space="0" w:color="auto"/>
                    <w:right w:val="none" w:sz="0" w:space="0" w:color="auto"/>
                  </w:divBdr>
                </w:div>
              </w:divsChild>
            </w:div>
            <w:div w:id="1542858144">
              <w:marLeft w:val="0"/>
              <w:marRight w:val="0"/>
              <w:marTop w:val="225"/>
              <w:marBottom w:val="0"/>
              <w:divBdr>
                <w:top w:val="none" w:sz="0" w:space="0" w:color="auto"/>
                <w:left w:val="none" w:sz="0" w:space="0" w:color="auto"/>
                <w:bottom w:val="none" w:sz="0" w:space="0" w:color="auto"/>
                <w:right w:val="none" w:sz="0" w:space="0" w:color="auto"/>
              </w:divBdr>
              <w:divsChild>
                <w:div w:id="887766149">
                  <w:marLeft w:val="0"/>
                  <w:marRight w:val="0"/>
                  <w:marTop w:val="0"/>
                  <w:marBottom w:val="0"/>
                  <w:divBdr>
                    <w:top w:val="none" w:sz="0" w:space="0" w:color="auto"/>
                    <w:left w:val="none" w:sz="0" w:space="0" w:color="auto"/>
                    <w:bottom w:val="none" w:sz="0" w:space="0" w:color="auto"/>
                    <w:right w:val="none" w:sz="0" w:space="0" w:color="auto"/>
                  </w:divBdr>
                </w:div>
              </w:divsChild>
            </w:div>
            <w:div w:id="1573153774">
              <w:marLeft w:val="0"/>
              <w:marRight w:val="0"/>
              <w:marTop w:val="225"/>
              <w:marBottom w:val="0"/>
              <w:divBdr>
                <w:top w:val="none" w:sz="0" w:space="0" w:color="auto"/>
                <w:left w:val="none" w:sz="0" w:space="0" w:color="auto"/>
                <w:bottom w:val="none" w:sz="0" w:space="0" w:color="auto"/>
                <w:right w:val="none" w:sz="0" w:space="0" w:color="auto"/>
              </w:divBdr>
              <w:divsChild>
                <w:div w:id="631596829">
                  <w:marLeft w:val="0"/>
                  <w:marRight w:val="0"/>
                  <w:marTop w:val="0"/>
                  <w:marBottom w:val="0"/>
                  <w:divBdr>
                    <w:top w:val="none" w:sz="0" w:space="0" w:color="auto"/>
                    <w:left w:val="none" w:sz="0" w:space="0" w:color="auto"/>
                    <w:bottom w:val="none" w:sz="0" w:space="0" w:color="auto"/>
                    <w:right w:val="none" w:sz="0" w:space="0" w:color="auto"/>
                  </w:divBdr>
                </w:div>
              </w:divsChild>
            </w:div>
            <w:div w:id="1588802090">
              <w:marLeft w:val="0"/>
              <w:marRight w:val="0"/>
              <w:marTop w:val="225"/>
              <w:marBottom w:val="0"/>
              <w:divBdr>
                <w:top w:val="none" w:sz="0" w:space="0" w:color="auto"/>
                <w:left w:val="none" w:sz="0" w:space="0" w:color="auto"/>
                <w:bottom w:val="none" w:sz="0" w:space="0" w:color="auto"/>
                <w:right w:val="none" w:sz="0" w:space="0" w:color="auto"/>
              </w:divBdr>
              <w:divsChild>
                <w:div w:id="1188835777">
                  <w:marLeft w:val="0"/>
                  <w:marRight w:val="0"/>
                  <w:marTop w:val="0"/>
                  <w:marBottom w:val="0"/>
                  <w:divBdr>
                    <w:top w:val="none" w:sz="0" w:space="0" w:color="auto"/>
                    <w:left w:val="none" w:sz="0" w:space="0" w:color="auto"/>
                    <w:bottom w:val="none" w:sz="0" w:space="0" w:color="auto"/>
                    <w:right w:val="none" w:sz="0" w:space="0" w:color="auto"/>
                  </w:divBdr>
                </w:div>
              </w:divsChild>
            </w:div>
            <w:div w:id="1615820741">
              <w:marLeft w:val="0"/>
              <w:marRight w:val="0"/>
              <w:marTop w:val="225"/>
              <w:marBottom w:val="0"/>
              <w:divBdr>
                <w:top w:val="none" w:sz="0" w:space="0" w:color="auto"/>
                <w:left w:val="none" w:sz="0" w:space="0" w:color="auto"/>
                <w:bottom w:val="none" w:sz="0" w:space="0" w:color="auto"/>
                <w:right w:val="none" w:sz="0" w:space="0" w:color="auto"/>
              </w:divBdr>
              <w:divsChild>
                <w:div w:id="81493840">
                  <w:marLeft w:val="0"/>
                  <w:marRight w:val="0"/>
                  <w:marTop w:val="0"/>
                  <w:marBottom w:val="0"/>
                  <w:divBdr>
                    <w:top w:val="none" w:sz="0" w:space="0" w:color="auto"/>
                    <w:left w:val="none" w:sz="0" w:space="0" w:color="auto"/>
                    <w:bottom w:val="none" w:sz="0" w:space="0" w:color="auto"/>
                    <w:right w:val="none" w:sz="0" w:space="0" w:color="auto"/>
                  </w:divBdr>
                </w:div>
              </w:divsChild>
            </w:div>
            <w:div w:id="1618102792">
              <w:marLeft w:val="0"/>
              <w:marRight w:val="0"/>
              <w:marTop w:val="225"/>
              <w:marBottom w:val="0"/>
              <w:divBdr>
                <w:top w:val="none" w:sz="0" w:space="0" w:color="auto"/>
                <w:left w:val="none" w:sz="0" w:space="0" w:color="auto"/>
                <w:bottom w:val="none" w:sz="0" w:space="0" w:color="auto"/>
                <w:right w:val="none" w:sz="0" w:space="0" w:color="auto"/>
              </w:divBdr>
              <w:divsChild>
                <w:div w:id="698773424">
                  <w:marLeft w:val="0"/>
                  <w:marRight w:val="0"/>
                  <w:marTop w:val="0"/>
                  <w:marBottom w:val="0"/>
                  <w:divBdr>
                    <w:top w:val="none" w:sz="0" w:space="0" w:color="auto"/>
                    <w:left w:val="none" w:sz="0" w:space="0" w:color="auto"/>
                    <w:bottom w:val="none" w:sz="0" w:space="0" w:color="auto"/>
                    <w:right w:val="none" w:sz="0" w:space="0" w:color="auto"/>
                  </w:divBdr>
                </w:div>
              </w:divsChild>
            </w:div>
            <w:div w:id="1626040194">
              <w:marLeft w:val="0"/>
              <w:marRight w:val="0"/>
              <w:marTop w:val="225"/>
              <w:marBottom w:val="0"/>
              <w:divBdr>
                <w:top w:val="none" w:sz="0" w:space="0" w:color="auto"/>
                <w:left w:val="none" w:sz="0" w:space="0" w:color="auto"/>
                <w:bottom w:val="none" w:sz="0" w:space="0" w:color="auto"/>
                <w:right w:val="none" w:sz="0" w:space="0" w:color="auto"/>
              </w:divBdr>
              <w:divsChild>
                <w:div w:id="1850948825">
                  <w:marLeft w:val="0"/>
                  <w:marRight w:val="0"/>
                  <w:marTop w:val="0"/>
                  <w:marBottom w:val="0"/>
                  <w:divBdr>
                    <w:top w:val="none" w:sz="0" w:space="0" w:color="auto"/>
                    <w:left w:val="none" w:sz="0" w:space="0" w:color="auto"/>
                    <w:bottom w:val="none" w:sz="0" w:space="0" w:color="auto"/>
                    <w:right w:val="none" w:sz="0" w:space="0" w:color="auto"/>
                  </w:divBdr>
                </w:div>
              </w:divsChild>
            </w:div>
            <w:div w:id="1628579948">
              <w:marLeft w:val="0"/>
              <w:marRight w:val="0"/>
              <w:marTop w:val="225"/>
              <w:marBottom w:val="0"/>
              <w:divBdr>
                <w:top w:val="none" w:sz="0" w:space="0" w:color="auto"/>
                <w:left w:val="none" w:sz="0" w:space="0" w:color="auto"/>
                <w:bottom w:val="none" w:sz="0" w:space="0" w:color="auto"/>
                <w:right w:val="none" w:sz="0" w:space="0" w:color="auto"/>
              </w:divBdr>
              <w:divsChild>
                <w:div w:id="311760510">
                  <w:marLeft w:val="0"/>
                  <w:marRight w:val="0"/>
                  <w:marTop w:val="0"/>
                  <w:marBottom w:val="0"/>
                  <w:divBdr>
                    <w:top w:val="none" w:sz="0" w:space="0" w:color="auto"/>
                    <w:left w:val="none" w:sz="0" w:space="0" w:color="auto"/>
                    <w:bottom w:val="none" w:sz="0" w:space="0" w:color="auto"/>
                    <w:right w:val="none" w:sz="0" w:space="0" w:color="auto"/>
                  </w:divBdr>
                </w:div>
              </w:divsChild>
            </w:div>
            <w:div w:id="1629822213">
              <w:marLeft w:val="0"/>
              <w:marRight w:val="0"/>
              <w:marTop w:val="375"/>
              <w:marBottom w:val="0"/>
              <w:divBdr>
                <w:top w:val="none" w:sz="0" w:space="0" w:color="auto"/>
                <w:left w:val="none" w:sz="0" w:space="0" w:color="auto"/>
                <w:bottom w:val="none" w:sz="0" w:space="0" w:color="auto"/>
                <w:right w:val="none" w:sz="0" w:space="0" w:color="auto"/>
              </w:divBdr>
              <w:divsChild>
                <w:div w:id="14893420">
                  <w:marLeft w:val="0"/>
                  <w:marRight w:val="0"/>
                  <w:marTop w:val="0"/>
                  <w:marBottom w:val="0"/>
                  <w:divBdr>
                    <w:top w:val="none" w:sz="0" w:space="0" w:color="auto"/>
                    <w:left w:val="none" w:sz="0" w:space="0" w:color="auto"/>
                    <w:bottom w:val="none" w:sz="0" w:space="0" w:color="auto"/>
                    <w:right w:val="none" w:sz="0" w:space="0" w:color="auto"/>
                  </w:divBdr>
                </w:div>
              </w:divsChild>
            </w:div>
            <w:div w:id="1643734908">
              <w:marLeft w:val="0"/>
              <w:marRight w:val="0"/>
              <w:marTop w:val="225"/>
              <w:marBottom w:val="0"/>
              <w:divBdr>
                <w:top w:val="none" w:sz="0" w:space="0" w:color="auto"/>
                <w:left w:val="none" w:sz="0" w:space="0" w:color="auto"/>
                <w:bottom w:val="none" w:sz="0" w:space="0" w:color="auto"/>
                <w:right w:val="none" w:sz="0" w:space="0" w:color="auto"/>
              </w:divBdr>
              <w:divsChild>
                <w:div w:id="630287183">
                  <w:marLeft w:val="0"/>
                  <w:marRight w:val="0"/>
                  <w:marTop w:val="0"/>
                  <w:marBottom w:val="0"/>
                  <w:divBdr>
                    <w:top w:val="none" w:sz="0" w:space="0" w:color="auto"/>
                    <w:left w:val="none" w:sz="0" w:space="0" w:color="auto"/>
                    <w:bottom w:val="none" w:sz="0" w:space="0" w:color="auto"/>
                    <w:right w:val="none" w:sz="0" w:space="0" w:color="auto"/>
                  </w:divBdr>
                </w:div>
              </w:divsChild>
            </w:div>
            <w:div w:id="1655716853">
              <w:marLeft w:val="0"/>
              <w:marRight w:val="0"/>
              <w:marTop w:val="375"/>
              <w:marBottom w:val="0"/>
              <w:divBdr>
                <w:top w:val="none" w:sz="0" w:space="0" w:color="auto"/>
                <w:left w:val="none" w:sz="0" w:space="0" w:color="auto"/>
                <w:bottom w:val="none" w:sz="0" w:space="0" w:color="auto"/>
                <w:right w:val="none" w:sz="0" w:space="0" w:color="auto"/>
              </w:divBdr>
              <w:divsChild>
                <w:div w:id="943154739">
                  <w:marLeft w:val="0"/>
                  <w:marRight w:val="0"/>
                  <w:marTop w:val="0"/>
                  <w:marBottom w:val="0"/>
                  <w:divBdr>
                    <w:top w:val="none" w:sz="0" w:space="0" w:color="auto"/>
                    <w:left w:val="none" w:sz="0" w:space="0" w:color="auto"/>
                    <w:bottom w:val="none" w:sz="0" w:space="0" w:color="auto"/>
                    <w:right w:val="none" w:sz="0" w:space="0" w:color="auto"/>
                  </w:divBdr>
                  <w:divsChild>
                    <w:div w:id="285354278">
                      <w:marLeft w:val="0"/>
                      <w:marRight w:val="0"/>
                      <w:marTop w:val="0"/>
                      <w:marBottom w:val="0"/>
                      <w:divBdr>
                        <w:top w:val="none" w:sz="0" w:space="0" w:color="auto"/>
                        <w:left w:val="none" w:sz="0" w:space="0" w:color="auto"/>
                        <w:bottom w:val="none" w:sz="0" w:space="0" w:color="auto"/>
                        <w:right w:val="none" w:sz="0" w:space="0" w:color="auto"/>
                      </w:divBdr>
                    </w:div>
                    <w:div w:id="13293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92258">
              <w:marLeft w:val="0"/>
              <w:marRight w:val="0"/>
              <w:marTop w:val="225"/>
              <w:marBottom w:val="0"/>
              <w:divBdr>
                <w:top w:val="none" w:sz="0" w:space="0" w:color="auto"/>
                <w:left w:val="none" w:sz="0" w:space="0" w:color="auto"/>
                <w:bottom w:val="none" w:sz="0" w:space="0" w:color="auto"/>
                <w:right w:val="none" w:sz="0" w:space="0" w:color="auto"/>
              </w:divBdr>
              <w:divsChild>
                <w:div w:id="198475654">
                  <w:marLeft w:val="0"/>
                  <w:marRight w:val="0"/>
                  <w:marTop w:val="0"/>
                  <w:marBottom w:val="0"/>
                  <w:divBdr>
                    <w:top w:val="none" w:sz="0" w:space="0" w:color="auto"/>
                    <w:left w:val="none" w:sz="0" w:space="0" w:color="auto"/>
                    <w:bottom w:val="none" w:sz="0" w:space="0" w:color="auto"/>
                    <w:right w:val="none" w:sz="0" w:space="0" w:color="auto"/>
                  </w:divBdr>
                </w:div>
              </w:divsChild>
            </w:div>
            <w:div w:id="1714230306">
              <w:marLeft w:val="0"/>
              <w:marRight w:val="0"/>
              <w:marTop w:val="375"/>
              <w:marBottom w:val="0"/>
              <w:divBdr>
                <w:top w:val="none" w:sz="0" w:space="0" w:color="auto"/>
                <w:left w:val="none" w:sz="0" w:space="0" w:color="auto"/>
                <w:bottom w:val="none" w:sz="0" w:space="0" w:color="auto"/>
                <w:right w:val="none" w:sz="0" w:space="0" w:color="auto"/>
              </w:divBdr>
              <w:divsChild>
                <w:div w:id="593174323">
                  <w:marLeft w:val="0"/>
                  <w:marRight w:val="0"/>
                  <w:marTop w:val="0"/>
                  <w:marBottom w:val="0"/>
                  <w:divBdr>
                    <w:top w:val="none" w:sz="0" w:space="0" w:color="auto"/>
                    <w:left w:val="none" w:sz="0" w:space="0" w:color="auto"/>
                    <w:bottom w:val="none" w:sz="0" w:space="0" w:color="auto"/>
                    <w:right w:val="none" w:sz="0" w:space="0" w:color="auto"/>
                  </w:divBdr>
                </w:div>
              </w:divsChild>
            </w:div>
            <w:div w:id="1738702123">
              <w:marLeft w:val="0"/>
              <w:marRight w:val="0"/>
              <w:marTop w:val="225"/>
              <w:marBottom w:val="0"/>
              <w:divBdr>
                <w:top w:val="none" w:sz="0" w:space="0" w:color="auto"/>
                <w:left w:val="none" w:sz="0" w:space="0" w:color="auto"/>
                <w:bottom w:val="none" w:sz="0" w:space="0" w:color="auto"/>
                <w:right w:val="none" w:sz="0" w:space="0" w:color="auto"/>
              </w:divBdr>
              <w:divsChild>
                <w:div w:id="331759483">
                  <w:marLeft w:val="0"/>
                  <w:marRight w:val="0"/>
                  <w:marTop w:val="0"/>
                  <w:marBottom w:val="0"/>
                  <w:divBdr>
                    <w:top w:val="none" w:sz="0" w:space="0" w:color="auto"/>
                    <w:left w:val="none" w:sz="0" w:space="0" w:color="auto"/>
                    <w:bottom w:val="none" w:sz="0" w:space="0" w:color="auto"/>
                    <w:right w:val="none" w:sz="0" w:space="0" w:color="auto"/>
                  </w:divBdr>
                </w:div>
              </w:divsChild>
            </w:div>
            <w:div w:id="1742482163">
              <w:marLeft w:val="0"/>
              <w:marRight w:val="0"/>
              <w:marTop w:val="225"/>
              <w:marBottom w:val="0"/>
              <w:divBdr>
                <w:top w:val="none" w:sz="0" w:space="0" w:color="auto"/>
                <w:left w:val="none" w:sz="0" w:space="0" w:color="auto"/>
                <w:bottom w:val="none" w:sz="0" w:space="0" w:color="auto"/>
                <w:right w:val="none" w:sz="0" w:space="0" w:color="auto"/>
              </w:divBdr>
              <w:divsChild>
                <w:div w:id="970790266">
                  <w:marLeft w:val="0"/>
                  <w:marRight w:val="0"/>
                  <w:marTop w:val="0"/>
                  <w:marBottom w:val="0"/>
                  <w:divBdr>
                    <w:top w:val="none" w:sz="0" w:space="0" w:color="auto"/>
                    <w:left w:val="none" w:sz="0" w:space="0" w:color="auto"/>
                    <w:bottom w:val="none" w:sz="0" w:space="0" w:color="auto"/>
                    <w:right w:val="none" w:sz="0" w:space="0" w:color="auto"/>
                  </w:divBdr>
                </w:div>
              </w:divsChild>
            </w:div>
            <w:div w:id="1789622215">
              <w:marLeft w:val="0"/>
              <w:marRight w:val="0"/>
              <w:marTop w:val="375"/>
              <w:marBottom w:val="0"/>
              <w:divBdr>
                <w:top w:val="none" w:sz="0" w:space="0" w:color="auto"/>
                <w:left w:val="none" w:sz="0" w:space="0" w:color="auto"/>
                <w:bottom w:val="none" w:sz="0" w:space="0" w:color="auto"/>
                <w:right w:val="none" w:sz="0" w:space="0" w:color="auto"/>
              </w:divBdr>
              <w:divsChild>
                <w:div w:id="913590286">
                  <w:marLeft w:val="0"/>
                  <w:marRight w:val="0"/>
                  <w:marTop w:val="0"/>
                  <w:marBottom w:val="0"/>
                  <w:divBdr>
                    <w:top w:val="none" w:sz="0" w:space="0" w:color="auto"/>
                    <w:left w:val="none" w:sz="0" w:space="0" w:color="auto"/>
                    <w:bottom w:val="none" w:sz="0" w:space="0" w:color="auto"/>
                    <w:right w:val="none" w:sz="0" w:space="0" w:color="auto"/>
                  </w:divBdr>
                </w:div>
              </w:divsChild>
            </w:div>
            <w:div w:id="1861771089">
              <w:marLeft w:val="0"/>
              <w:marRight w:val="0"/>
              <w:marTop w:val="225"/>
              <w:marBottom w:val="0"/>
              <w:divBdr>
                <w:top w:val="none" w:sz="0" w:space="0" w:color="auto"/>
                <w:left w:val="none" w:sz="0" w:space="0" w:color="auto"/>
                <w:bottom w:val="none" w:sz="0" w:space="0" w:color="auto"/>
                <w:right w:val="none" w:sz="0" w:space="0" w:color="auto"/>
              </w:divBdr>
              <w:divsChild>
                <w:div w:id="846141117">
                  <w:marLeft w:val="0"/>
                  <w:marRight w:val="0"/>
                  <w:marTop w:val="0"/>
                  <w:marBottom w:val="0"/>
                  <w:divBdr>
                    <w:top w:val="none" w:sz="0" w:space="0" w:color="auto"/>
                    <w:left w:val="none" w:sz="0" w:space="0" w:color="auto"/>
                    <w:bottom w:val="none" w:sz="0" w:space="0" w:color="auto"/>
                    <w:right w:val="none" w:sz="0" w:space="0" w:color="auto"/>
                  </w:divBdr>
                </w:div>
              </w:divsChild>
            </w:div>
            <w:div w:id="1878078061">
              <w:marLeft w:val="0"/>
              <w:marRight w:val="0"/>
              <w:marTop w:val="225"/>
              <w:marBottom w:val="0"/>
              <w:divBdr>
                <w:top w:val="none" w:sz="0" w:space="0" w:color="auto"/>
                <w:left w:val="none" w:sz="0" w:space="0" w:color="auto"/>
                <w:bottom w:val="none" w:sz="0" w:space="0" w:color="auto"/>
                <w:right w:val="none" w:sz="0" w:space="0" w:color="auto"/>
              </w:divBdr>
              <w:divsChild>
                <w:div w:id="1142188496">
                  <w:marLeft w:val="0"/>
                  <w:marRight w:val="0"/>
                  <w:marTop w:val="0"/>
                  <w:marBottom w:val="0"/>
                  <w:divBdr>
                    <w:top w:val="none" w:sz="0" w:space="0" w:color="auto"/>
                    <w:left w:val="none" w:sz="0" w:space="0" w:color="auto"/>
                    <w:bottom w:val="none" w:sz="0" w:space="0" w:color="auto"/>
                    <w:right w:val="none" w:sz="0" w:space="0" w:color="auto"/>
                  </w:divBdr>
                </w:div>
              </w:divsChild>
            </w:div>
            <w:div w:id="1918906240">
              <w:marLeft w:val="0"/>
              <w:marRight w:val="0"/>
              <w:marTop w:val="225"/>
              <w:marBottom w:val="0"/>
              <w:divBdr>
                <w:top w:val="none" w:sz="0" w:space="0" w:color="auto"/>
                <w:left w:val="none" w:sz="0" w:space="0" w:color="auto"/>
                <w:bottom w:val="none" w:sz="0" w:space="0" w:color="auto"/>
                <w:right w:val="none" w:sz="0" w:space="0" w:color="auto"/>
              </w:divBdr>
              <w:divsChild>
                <w:div w:id="45222312">
                  <w:marLeft w:val="0"/>
                  <w:marRight w:val="0"/>
                  <w:marTop w:val="0"/>
                  <w:marBottom w:val="0"/>
                  <w:divBdr>
                    <w:top w:val="none" w:sz="0" w:space="0" w:color="auto"/>
                    <w:left w:val="none" w:sz="0" w:space="0" w:color="auto"/>
                    <w:bottom w:val="none" w:sz="0" w:space="0" w:color="auto"/>
                    <w:right w:val="none" w:sz="0" w:space="0" w:color="auto"/>
                  </w:divBdr>
                </w:div>
              </w:divsChild>
            </w:div>
            <w:div w:id="1939827970">
              <w:marLeft w:val="0"/>
              <w:marRight w:val="0"/>
              <w:marTop w:val="225"/>
              <w:marBottom w:val="0"/>
              <w:divBdr>
                <w:top w:val="none" w:sz="0" w:space="0" w:color="auto"/>
                <w:left w:val="none" w:sz="0" w:space="0" w:color="auto"/>
                <w:bottom w:val="none" w:sz="0" w:space="0" w:color="auto"/>
                <w:right w:val="none" w:sz="0" w:space="0" w:color="auto"/>
              </w:divBdr>
              <w:divsChild>
                <w:div w:id="1105493411">
                  <w:marLeft w:val="0"/>
                  <w:marRight w:val="0"/>
                  <w:marTop w:val="0"/>
                  <w:marBottom w:val="0"/>
                  <w:divBdr>
                    <w:top w:val="none" w:sz="0" w:space="0" w:color="auto"/>
                    <w:left w:val="none" w:sz="0" w:space="0" w:color="auto"/>
                    <w:bottom w:val="none" w:sz="0" w:space="0" w:color="auto"/>
                    <w:right w:val="none" w:sz="0" w:space="0" w:color="auto"/>
                  </w:divBdr>
                </w:div>
              </w:divsChild>
            </w:div>
            <w:div w:id="1944261536">
              <w:marLeft w:val="0"/>
              <w:marRight w:val="0"/>
              <w:marTop w:val="225"/>
              <w:marBottom w:val="0"/>
              <w:divBdr>
                <w:top w:val="none" w:sz="0" w:space="0" w:color="auto"/>
                <w:left w:val="none" w:sz="0" w:space="0" w:color="auto"/>
                <w:bottom w:val="none" w:sz="0" w:space="0" w:color="auto"/>
                <w:right w:val="none" w:sz="0" w:space="0" w:color="auto"/>
              </w:divBdr>
              <w:divsChild>
                <w:div w:id="1822698352">
                  <w:marLeft w:val="0"/>
                  <w:marRight w:val="0"/>
                  <w:marTop w:val="0"/>
                  <w:marBottom w:val="0"/>
                  <w:divBdr>
                    <w:top w:val="none" w:sz="0" w:space="0" w:color="auto"/>
                    <w:left w:val="none" w:sz="0" w:space="0" w:color="auto"/>
                    <w:bottom w:val="none" w:sz="0" w:space="0" w:color="auto"/>
                    <w:right w:val="none" w:sz="0" w:space="0" w:color="auto"/>
                  </w:divBdr>
                </w:div>
              </w:divsChild>
            </w:div>
            <w:div w:id="1945383667">
              <w:marLeft w:val="0"/>
              <w:marRight w:val="0"/>
              <w:marTop w:val="375"/>
              <w:marBottom w:val="0"/>
              <w:divBdr>
                <w:top w:val="none" w:sz="0" w:space="0" w:color="auto"/>
                <w:left w:val="none" w:sz="0" w:space="0" w:color="auto"/>
                <w:bottom w:val="none" w:sz="0" w:space="0" w:color="auto"/>
                <w:right w:val="none" w:sz="0" w:space="0" w:color="auto"/>
              </w:divBdr>
              <w:divsChild>
                <w:div w:id="542208107">
                  <w:marLeft w:val="0"/>
                  <w:marRight w:val="0"/>
                  <w:marTop w:val="0"/>
                  <w:marBottom w:val="0"/>
                  <w:divBdr>
                    <w:top w:val="none" w:sz="0" w:space="0" w:color="auto"/>
                    <w:left w:val="none" w:sz="0" w:space="0" w:color="auto"/>
                    <w:bottom w:val="none" w:sz="0" w:space="0" w:color="auto"/>
                    <w:right w:val="none" w:sz="0" w:space="0" w:color="auto"/>
                  </w:divBdr>
                  <w:divsChild>
                    <w:div w:id="62147110">
                      <w:marLeft w:val="0"/>
                      <w:marRight w:val="0"/>
                      <w:marTop w:val="0"/>
                      <w:marBottom w:val="0"/>
                      <w:divBdr>
                        <w:top w:val="none" w:sz="0" w:space="0" w:color="auto"/>
                        <w:left w:val="none" w:sz="0" w:space="0" w:color="auto"/>
                        <w:bottom w:val="none" w:sz="0" w:space="0" w:color="auto"/>
                        <w:right w:val="none" w:sz="0" w:space="0" w:color="auto"/>
                      </w:divBdr>
                    </w:div>
                    <w:div w:id="178395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05820">
              <w:marLeft w:val="0"/>
              <w:marRight w:val="0"/>
              <w:marTop w:val="375"/>
              <w:marBottom w:val="0"/>
              <w:divBdr>
                <w:top w:val="none" w:sz="0" w:space="0" w:color="auto"/>
                <w:left w:val="none" w:sz="0" w:space="0" w:color="auto"/>
                <w:bottom w:val="none" w:sz="0" w:space="0" w:color="auto"/>
                <w:right w:val="none" w:sz="0" w:space="0" w:color="auto"/>
              </w:divBdr>
              <w:divsChild>
                <w:div w:id="1391345922">
                  <w:marLeft w:val="0"/>
                  <w:marRight w:val="0"/>
                  <w:marTop w:val="0"/>
                  <w:marBottom w:val="0"/>
                  <w:divBdr>
                    <w:top w:val="none" w:sz="0" w:space="0" w:color="auto"/>
                    <w:left w:val="none" w:sz="0" w:space="0" w:color="auto"/>
                    <w:bottom w:val="none" w:sz="0" w:space="0" w:color="auto"/>
                    <w:right w:val="none" w:sz="0" w:space="0" w:color="auto"/>
                  </w:divBdr>
                  <w:divsChild>
                    <w:div w:id="264970641">
                      <w:marLeft w:val="0"/>
                      <w:marRight w:val="0"/>
                      <w:marTop w:val="0"/>
                      <w:marBottom w:val="0"/>
                      <w:divBdr>
                        <w:top w:val="none" w:sz="0" w:space="0" w:color="auto"/>
                        <w:left w:val="none" w:sz="0" w:space="0" w:color="auto"/>
                        <w:bottom w:val="none" w:sz="0" w:space="0" w:color="auto"/>
                        <w:right w:val="none" w:sz="0" w:space="0" w:color="auto"/>
                      </w:divBdr>
                    </w:div>
                    <w:div w:id="12862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1560">
              <w:marLeft w:val="0"/>
              <w:marRight w:val="0"/>
              <w:marTop w:val="225"/>
              <w:marBottom w:val="0"/>
              <w:divBdr>
                <w:top w:val="none" w:sz="0" w:space="0" w:color="auto"/>
                <w:left w:val="none" w:sz="0" w:space="0" w:color="auto"/>
                <w:bottom w:val="none" w:sz="0" w:space="0" w:color="auto"/>
                <w:right w:val="none" w:sz="0" w:space="0" w:color="auto"/>
              </w:divBdr>
              <w:divsChild>
                <w:div w:id="929044872">
                  <w:marLeft w:val="0"/>
                  <w:marRight w:val="0"/>
                  <w:marTop w:val="0"/>
                  <w:marBottom w:val="0"/>
                  <w:divBdr>
                    <w:top w:val="none" w:sz="0" w:space="0" w:color="auto"/>
                    <w:left w:val="none" w:sz="0" w:space="0" w:color="auto"/>
                    <w:bottom w:val="none" w:sz="0" w:space="0" w:color="auto"/>
                    <w:right w:val="none" w:sz="0" w:space="0" w:color="auto"/>
                  </w:divBdr>
                </w:div>
              </w:divsChild>
            </w:div>
            <w:div w:id="2005282947">
              <w:marLeft w:val="0"/>
              <w:marRight w:val="0"/>
              <w:marTop w:val="375"/>
              <w:marBottom w:val="0"/>
              <w:divBdr>
                <w:top w:val="none" w:sz="0" w:space="0" w:color="auto"/>
                <w:left w:val="none" w:sz="0" w:space="0" w:color="auto"/>
                <w:bottom w:val="none" w:sz="0" w:space="0" w:color="auto"/>
                <w:right w:val="none" w:sz="0" w:space="0" w:color="auto"/>
              </w:divBdr>
              <w:divsChild>
                <w:div w:id="2063671345">
                  <w:marLeft w:val="0"/>
                  <w:marRight w:val="0"/>
                  <w:marTop w:val="0"/>
                  <w:marBottom w:val="0"/>
                  <w:divBdr>
                    <w:top w:val="none" w:sz="0" w:space="0" w:color="auto"/>
                    <w:left w:val="none" w:sz="0" w:space="0" w:color="auto"/>
                    <w:bottom w:val="none" w:sz="0" w:space="0" w:color="auto"/>
                    <w:right w:val="none" w:sz="0" w:space="0" w:color="auto"/>
                  </w:divBdr>
                </w:div>
              </w:divsChild>
            </w:div>
            <w:div w:id="2008943095">
              <w:marLeft w:val="0"/>
              <w:marRight w:val="0"/>
              <w:marTop w:val="225"/>
              <w:marBottom w:val="0"/>
              <w:divBdr>
                <w:top w:val="none" w:sz="0" w:space="0" w:color="auto"/>
                <w:left w:val="none" w:sz="0" w:space="0" w:color="auto"/>
                <w:bottom w:val="none" w:sz="0" w:space="0" w:color="auto"/>
                <w:right w:val="none" w:sz="0" w:space="0" w:color="auto"/>
              </w:divBdr>
              <w:divsChild>
                <w:div w:id="953441690">
                  <w:marLeft w:val="0"/>
                  <w:marRight w:val="0"/>
                  <w:marTop w:val="0"/>
                  <w:marBottom w:val="0"/>
                  <w:divBdr>
                    <w:top w:val="none" w:sz="0" w:space="0" w:color="auto"/>
                    <w:left w:val="none" w:sz="0" w:space="0" w:color="auto"/>
                    <w:bottom w:val="none" w:sz="0" w:space="0" w:color="auto"/>
                    <w:right w:val="none" w:sz="0" w:space="0" w:color="auto"/>
                  </w:divBdr>
                </w:div>
              </w:divsChild>
            </w:div>
            <w:div w:id="2022849468">
              <w:marLeft w:val="0"/>
              <w:marRight w:val="0"/>
              <w:marTop w:val="225"/>
              <w:marBottom w:val="0"/>
              <w:divBdr>
                <w:top w:val="none" w:sz="0" w:space="0" w:color="auto"/>
                <w:left w:val="none" w:sz="0" w:space="0" w:color="auto"/>
                <w:bottom w:val="none" w:sz="0" w:space="0" w:color="auto"/>
                <w:right w:val="none" w:sz="0" w:space="0" w:color="auto"/>
              </w:divBdr>
              <w:divsChild>
                <w:div w:id="1891378478">
                  <w:marLeft w:val="0"/>
                  <w:marRight w:val="0"/>
                  <w:marTop w:val="0"/>
                  <w:marBottom w:val="0"/>
                  <w:divBdr>
                    <w:top w:val="none" w:sz="0" w:space="0" w:color="auto"/>
                    <w:left w:val="none" w:sz="0" w:space="0" w:color="auto"/>
                    <w:bottom w:val="none" w:sz="0" w:space="0" w:color="auto"/>
                    <w:right w:val="none" w:sz="0" w:space="0" w:color="auto"/>
                  </w:divBdr>
                </w:div>
              </w:divsChild>
            </w:div>
            <w:div w:id="2023311619">
              <w:marLeft w:val="0"/>
              <w:marRight w:val="0"/>
              <w:marTop w:val="225"/>
              <w:marBottom w:val="0"/>
              <w:divBdr>
                <w:top w:val="none" w:sz="0" w:space="0" w:color="auto"/>
                <w:left w:val="none" w:sz="0" w:space="0" w:color="auto"/>
                <w:bottom w:val="none" w:sz="0" w:space="0" w:color="auto"/>
                <w:right w:val="none" w:sz="0" w:space="0" w:color="auto"/>
              </w:divBdr>
              <w:divsChild>
                <w:div w:id="1695841021">
                  <w:marLeft w:val="0"/>
                  <w:marRight w:val="0"/>
                  <w:marTop w:val="0"/>
                  <w:marBottom w:val="0"/>
                  <w:divBdr>
                    <w:top w:val="none" w:sz="0" w:space="0" w:color="auto"/>
                    <w:left w:val="none" w:sz="0" w:space="0" w:color="auto"/>
                    <w:bottom w:val="none" w:sz="0" w:space="0" w:color="auto"/>
                    <w:right w:val="none" w:sz="0" w:space="0" w:color="auto"/>
                  </w:divBdr>
                </w:div>
              </w:divsChild>
            </w:div>
            <w:div w:id="2033918087">
              <w:marLeft w:val="0"/>
              <w:marRight w:val="0"/>
              <w:marTop w:val="375"/>
              <w:marBottom w:val="0"/>
              <w:divBdr>
                <w:top w:val="none" w:sz="0" w:space="0" w:color="auto"/>
                <w:left w:val="none" w:sz="0" w:space="0" w:color="auto"/>
                <w:bottom w:val="none" w:sz="0" w:space="0" w:color="auto"/>
                <w:right w:val="none" w:sz="0" w:space="0" w:color="auto"/>
              </w:divBdr>
              <w:divsChild>
                <w:div w:id="1170873893">
                  <w:marLeft w:val="0"/>
                  <w:marRight w:val="0"/>
                  <w:marTop w:val="0"/>
                  <w:marBottom w:val="0"/>
                  <w:divBdr>
                    <w:top w:val="none" w:sz="0" w:space="0" w:color="auto"/>
                    <w:left w:val="none" w:sz="0" w:space="0" w:color="auto"/>
                    <w:bottom w:val="none" w:sz="0" w:space="0" w:color="auto"/>
                    <w:right w:val="none" w:sz="0" w:space="0" w:color="auto"/>
                  </w:divBdr>
                </w:div>
              </w:divsChild>
            </w:div>
            <w:div w:id="2043899896">
              <w:marLeft w:val="0"/>
              <w:marRight w:val="0"/>
              <w:marTop w:val="225"/>
              <w:marBottom w:val="0"/>
              <w:divBdr>
                <w:top w:val="none" w:sz="0" w:space="0" w:color="auto"/>
                <w:left w:val="none" w:sz="0" w:space="0" w:color="auto"/>
                <w:bottom w:val="none" w:sz="0" w:space="0" w:color="auto"/>
                <w:right w:val="none" w:sz="0" w:space="0" w:color="auto"/>
              </w:divBdr>
              <w:divsChild>
                <w:div w:id="420689200">
                  <w:marLeft w:val="0"/>
                  <w:marRight w:val="0"/>
                  <w:marTop w:val="0"/>
                  <w:marBottom w:val="0"/>
                  <w:divBdr>
                    <w:top w:val="none" w:sz="0" w:space="0" w:color="auto"/>
                    <w:left w:val="none" w:sz="0" w:space="0" w:color="auto"/>
                    <w:bottom w:val="none" w:sz="0" w:space="0" w:color="auto"/>
                    <w:right w:val="none" w:sz="0" w:space="0" w:color="auto"/>
                  </w:divBdr>
                </w:div>
              </w:divsChild>
            </w:div>
            <w:div w:id="2066830111">
              <w:marLeft w:val="0"/>
              <w:marRight w:val="0"/>
              <w:marTop w:val="375"/>
              <w:marBottom w:val="0"/>
              <w:divBdr>
                <w:top w:val="none" w:sz="0" w:space="0" w:color="auto"/>
                <w:left w:val="none" w:sz="0" w:space="0" w:color="auto"/>
                <w:bottom w:val="none" w:sz="0" w:space="0" w:color="auto"/>
                <w:right w:val="none" w:sz="0" w:space="0" w:color="auto"/>
              </w:divBdr>
              <w:divsChild>
                <w:div w:id="373123273">
                  <w:marLeft w:val="0"/>
                  <w:marRight w:val="0"/>
                  <w:marTop w:val="0"/>
                  <w:marBottom w:val="0"/>
                  <w:divBdr>
                    <w:top w:val="none" w:sz="0" w:space="0" w:color="auto"/>
                    <w:left w:val="none" w:sz="0" w:space="0" w:color="auto"/>
                    <w:bottom w:val="none" w:sz="0" w:space="0" w:color="auto"/>
                    <w:right w:val="none" w:sz="0" w:space="0" w:color="auto"/>
                  </w:divBdr>
                </w:div>
              </w:divsChild>
            </w:div>
            <w:div w:id="2090693272">
              <w:marLeft w:val="0"/>
              <w:marRight w:val="0"/>
              <w:marTop w:val="225"/>
              <w:marBottom w:val="0"/>
              <w:divBdr>
                <w:top w:val="none" w:sz="0" w:space="0" w:color="auto"/>
                <w:left w:val="none" w:sz="0" w:space="0" w:color="auto"/>
                <w:bottom w:val="none" w:sz="0" w:space="0" w:color="auto"/>
                <w:right w:val="none" w:sz="0" w:space="0" w:color="auto"/>
              </w:divBdr>
              <w:divsChild>
                <w:div w:id="1171406015">
                  <w:marLeft w:val="0"/>
                  <w:marRight w:val="0"/>
                  <w:marTop w:val="0"/>
                  <w:marBottom w:val="0"/>
                  <w:divBdr>
                    <w:top w:val="none" w:sz="0" w:space="0" w:color="auto"/>
                    <w:left w:val="none" w:sz="0" w:space="0" w:color="auto"/>
                    <w:bottom w:val="none" w:sz="0" w:space="0" w:color="auto"/>
                    <w:right w:val="none" w:sz="0" w:space="0" w:color="auto"/>
                  </w:divBdr>
                </w:div>
              </w:divsChild>
            </w:div>
            <w:div w:id="2095392433">
              <w:marLeft w:val="0"/>
              <w:marRight w:val="0"/>
              <w:marTop w:val="225"/>
              <w:marBottom w:val="0"/>
              <w:divBdr>
                <w:top w:val="none" w:sz="0" w:space="0" w:color="auto"/>
                <w:left w:val="none" w:sz="0" w:space="0" w:color="auto"/>
                <w:bottom w:val="none" w:sz="0" w:space="0" w:color="auto"/>
                <w:right w:val="none" w:sz="0" w:space="0" w:color="auto"/>
              </w:divBdr>
              <w:divsChild>
                <w:div w:id="703872968">
                  <w:marLeft w:val="0"/>
                  <w:marRight w:val="0"/>
                  <w:marTop w:val="0"/>
                  <w:marBottom w:val="0"/>
                  <w:divBdr>
                    <w:top w:val="none" w:sz="0" w:space="0" w:color="auto"/>
                    <w:left w:val="none" w:sz="0" w:space="0" w:color="auto"/>
                    <w:bottom w:val="none" w:sz="0" w:space="0" w:color="auto"/>
                    <w:right w:val="none" w:sz="0" w:space="0" w:color="auto"/>
                  </w:divBdr>
                </w:div>
              </w:divsChild>
            </w:div>
            <w:div w:id="2110546156">
              <w:marLeft w:val="0"/>
              <w:marRight w:val="0"/>
              <w:marTop w:val="225"/>
              <w:marBottom w:val="0"/>
              <w:divBdr>
                <w:top w:val="none" w:sz="0" w:space="0" w:color="auto"/>
                <w:left w:val="none" w:sz="0" w:space="0" w:color="auto"/>
                <w:bottom w:val="none" w:sz="0" w:space="0" w:color="auto"/>
                <w:right w:val="none" w:sz="0" w:space="0" w:color="auto"/>
              </w:divBdr>
              <w:divsChild>
                <w:div w:id="1829320120">
                  <w:marLeft w:val="0"/>
                  <w:marRight w:val="0"/>
                  <w:marTop w:val="0"/>
                  <w:marBottom w:val="0"/>
                  <w:divBdr>
                    <w:top w:val="none" w:sz="0" w:space="0" w:color="auto"/>
                    <w:left w:val="none" w:sz="0" w:space="0" w:color="auto"/>
                    <w:bottom w:val="none" w:sz="0" w:space="0" w:color="auto"/>
                    <w:right w:val="none" w:sz="0" w:space="0" w:color="auto"/>
                  </w:divBdr>
                </w:div>
              </w:divsChild>
            </w:div>
            <w:div w:id="2127767431">
              <w:marLeft w:val="0"/>
              <w:marRight w:val="0"/>
              <w:marTop w:val="225"/>
              <w:marBottom w:val="0"/>
              <w:divBdr>
                <w:top w:val="none" w:sz="0" w:space="0" w:color="auto"/>
                <w:left w:val="none" w:sz="0" w:space="0" w:color="auto"/>
                <w:bottom w:val="none" w:sz="0" w:space="0" w:color="auto"/>
                <w:right w:val="none" w:sz="0" w:space="0" w:color="auto"/>
              </w:divBdr>
              <w:divsChild>
                <w:div w:id="795297273">
                  <w:marLeft w:val="0"/>
                  <w:marRight w:val="0"/>
                  <w:marTop w:val="0"/>
                  <w:marBottom w:val="0"/>
                  <w:divBdr>
                    <w:top w:val="none" w:sz="0" w:space="0" w:color="auto"/>
                    <w:left w:val="none" w:sz="0" w:space="0" w:color="auto"/>
                    <w:bottom w:val="none" w:sz="0" w:space="0" w:color="auto"/>
                    <w:right w:val="none" w:sz="0" w:space="0" w:color="auto"/>
                  </w:divBdr>
                </w:div>
              </w:divsChild>
            </w:div>
            <w:div w:id="2138529036">
              <w:marLeft w:val="0"/>
              <w:marRight w:val="0"/>
              <w:marTop w:val="225"/>
              <w:marBottom w:val="0"/>
              <w:divBdr>
                <w:top w:val="none" w:sz="0" w:space="0" w:color="auto"/>
                <w:left w:val="none" w:sz="0" w:space="0" w:color="auto"/>
                <w:bottom w:val="none" w:sz="0" w:space="0" w:color="auto"/>
                <w:right w:val="none" w:sz="0" w:space="0" w:color="auto"/>
              </w:divBdr>
              <w:divsChild>
                <w:div w:id="14592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6522">
      <w:bodyDiv w:val="1"/>
      <w:marLeft w:val="0"/>
      <w:marRight w:val="0"/>
      <w:marTop w:val="0"/>
      <w:marBottom w:val="0"/>
      <w:divBdr>
        <w:top w:val="none" w:sz="0" w:space="0" w:color="auto"/>
        <w:left w:val="none" w:sz="0" w:space="0" w:color="auto"/>
        <w:bottom w:val="none" w:sz="0" w:space="0" w:color="auto"/>
        <w:right w:val="none" w:sz="0" w:space="0" w:color="auto"/>
      </w:divBdr>
      <w:divsChild>
        <w:div w:id="435174807">
          <w:marLeft w:val="0"/>
          <w:marRight w:val="0"/>
          <w:marTop w:val="375"/>
          <w:marBottom w:val="330"/>
          <w:divBdr>
            <w:top w:val="none" w:sz="0" w:space="0" w:color="auto"/>
            <w:left w:val="none" w:sz="0" w:space="0" w:color="auto"/>
            <w:bottom w:val="none" w:sz="0" w:space="0" w:color="auto"/>
            <w:right w:val="none" w:sz="0" w:space="0" w:color="auto"/>
          </w:divBdr>
          <w:divsChild>
            <w:div w:id="222982106">
              <w:marLeft w:val="0"/>
              <w:marRight w:val="0"/>
              <w:marTop w:val="0"/>
              <w:marBottom w:val="210"/>
              <w:divBdr>
                <w:top w:val="none" w:sz="0" w:space="0" w:color="auto"/>
                <w:left w:val="none" w:sz="0" w:space="0" w:color="auto"/>
                <w:bottom w:val="none" w:sz="0" w:space="0" w:color="auto"/>
                <w:right w:val="none" w:sz="0" w:space="0" w:color="auto"/>
              </w:divBdr>
            </w:div>
            <w:div w:id="500657157">
              <w:marLeft w:val="0"/>
              <w:marRight w:val="0"/>
              <w:marTop w:val="0"/>
              <w:marBottom w:val="210"/>
              <w:divBdr>
                <w:top w:val="none" w:sz="0" w:space="0" w:color="auto"/>
                <w:left w:val="none" w:sz="0" w:space="0" w:color="auto"/>
                <w:bottom w:val="none" w:sz="0" w:space="0" w:color="auto"/>
                <w:right w:val="none" w:sz="0" w:space="0" w:color="auto"/>
              </w:divBdr>
              <w:divsChild>
                <w:div w:id="1982348923">
                  <w:marLeft w:val="0"/>
                  <w:marRight w:val="0"/>
                  <w:marTop w:val="0"/>
                  <w:marBottom w:val="0"/>
                  <w:divBdr>
                    <w:top w:val="none" w:sz="0" w:space="0" w:color="auto"/>
                    <w:left w:val="none" w:sz="0" w:space="0" w:color="auto"/>
                    <w:bottom w:val="none" w:sz="0" w:space="0" w:color="auto"/>
                    <w:right w:val="none" w:sz="0" w:space="0" w:color="auto"/>
                  </w:divBdr>
                  <w:divsChild>
                    <w:div w:id="7111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4184">
          <w:marLeft w:val="0"/>
          <w:marRight w:val="0"/>
          <w:marTop w:val="0"/>
          <w:marBottom w:val="0"/>
          <w:divBdr>
            <w:top w:val="none" w:sz="0" w:space="0" w:color="auto"/>
            <w:left w:val="none" w:sz="0" w:space="0" w:color="auto"/>
            <w:bottom w:val="none" w:sz="0" w:space="0" w:color="auto"/>
            <w:right w:val="none" w:sz="0" w:space="0" w:color="auto"/>
          </w:divBdr>
          <w:divsChild>
            <w:div w:id="1226333652">
              <w:marLeft w:val="0"/>
              <w:marRight w:val="0"/>
              <w:marTop w:val="0"/>
              <w:marBottom w:val="0"/>
              <w:divBdr>
                <w:top w:val="none" w:sz="0" w:space="0" w:color="auto"/>
                <w:left w:val="none" w:sz="0" w:space="0" w:color="auto"/>
                <w:bottom w:val="none" w:sz="0" w:space="0" w:color="auto"/>
                <w:right w:val="none" w:sz="0" w:space="0" w:color="auto"/>
              </w:divBdr>
              <w:divsChild>
                <w:div w:id="948243579">
                  <w:marLeft w:val="0"/>
                  <w:marRight w:val="0"/>
                  <w:marTop w:val="0"/>
                  <w:marBottom w:val="300"/>
                  <w:divBdr>
                    <w:top w:val="none" w:sz="0" w:space="0" w:color="auto"/>
                    <w:left w:val="none" w:sz="0" w:space="0" w:color="auto"/>
                    <w:bottom w:val="none" w:sz="0" w:space="0" w:color="auto"/>
                    <w:right w:val="none" w:sz="0" w:space="0" w:color="auto"/>
                  </w:divBdr>
                  <w:divsChild>
                    <w:div w:id="402021898">
                      <w:marLeft w:val="300"/>
                      <w:marRight w:val="0"/>
                      <w:marTop w:val="0"/>
                      <w:marBottom w:val="150"/>
                      <w:divBdr>
                        <w:top w:val="none" w:sz="0" w:space="0" w:color="auto"/>
                        <w:left w:val="none" w:sz="0" w:space="0" w:color="auto"/>
                        <w:bottom w:val="none" w:sz="0" w:space="0" w:color="auto"/>
                        <w:right w:val="none" w:sz="0" w:space="0" w:color="auto"/>
                      </w:divBdr>
                      <w:divsChild>
                        <w:div w:id="1967002125">
                          <w:marLeft w:val="0"/>
                          <w:marRight w:val="0"/>
                          <w:marTop w:val="0"/>
                          <w:marBottom w:val="0"/>
                          <w:divBdr>
                            <w:top w:val="none" w:sz="0" w:space="0" w:color="auto"/>
                            <w:left w:val="none" w:sz="0" w:space="0" w:color="auto"/>
                            <w:bottom w:val="none" w:sz="0" w:space="0" w:color="auto"/>
                            <w:right w:val="none" w:sz="0" w:space="0" w:color="auto"/>
                          </w:divBdr>
                          <w:divsChild>
                            <w:div w:id="1615555621">
                              <w:marLeft w:val="0"/>
                              <w:marRight w:val="0"/>
                              <w:marTop w:val="225"/>
                              <w:marBottom w:val="0"/>
                              <w:divBdr>
                                <w:top w:val="none" w:sz="0" w:space="0" w:color="auto"/>
                                <w:left w:val="none" w:sz="0" w:space="0" w:color="auto"/>
                                <w:bottom w:val="none" w:sz="0" w:space="0" w:color="auto"/>
                                <w:right w:val="none" w:sz="0" w:space="0" w:color="auto"/>
                              </w:divBdr>
                              <w:divsChild>
                                <w:div w:id="413429767">
                                  <w:marLeft w:val="0"/>
                                  <w:marRight w:val="0"/>
                                  <w:marTop w:val="0"/>
                                  <w:marBottom w:val="0"/>
                                  <w:divBdr>
                                    <w:top w:val="none" w:sz="0" w:space="0" w:color="auto"/>
                                    <w:left w:val="none" w:sz="0" w:space="0" w:color="auto"/>
                                    <w:bottom w:val="none" w:sz="0" w:space="0" w:color="auto"/>
                                    <w:right w:val="none" w:sz="0" w:space="0" w:color="auto"/>
                                  </w:divBdr>
                                </w:div>
                                <w:div w:id="18750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99387">
              <w:marLeft w:val="0"/>
              <w:marRight w:val="0"/>
              <w:marTop w:val="0"/>
              <w:marBottom w:val="0"/>
              <w:divBdr>
                <w:top w:val="none" w:sz="0" w:space="0" w:color="auto"/>
                <w:left w:val="none" w:sz="0" w:space="0" w:color="auto"/>
                <w:bottom w:val="none" w:sz="0" w:space="0" w:color="auto"/>
                <w:right w:val="none" w:sz="0" w:space="0" w:color="auto"/>
              </w:divBdr>
              <w:divsChild>
                <w:div w:id="144129518">
                  <w:marLeft w:val="0"/>
                  <w:marRight w:val="0"/>
                  <w:marTop w:val="75"/>
                  <w:marBottom w:val="0"/>
                  <w:divBdr>
                    <w:top w:val="none" w:sz="0" w:space="0" w:color="auto"/>
                    <w:left w:val="none" w:sz="0" w:space="0" w:color="auto"/>
                    <w:bottom w:val="none" w:sz="0" w:space="0" w:color="auto"/>
                    <w:right w:val="none" w:sz="0" w:space="0" w:color="auto"/>
                  </w:divBdr>
                  <w:divsChild>
                    <w:div w:id="19986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51314">
      <w:bodyDiv w:val="1"/>
      <w:marLeft w:val="0"/>
      <w:marRight w:val="0"/>
      <w:marTop w:val="0"/>
      <w:marBottom w:val="0"/>
      <w:divBdr>
        <w:top w:val="none" w:sz="0" w:space="0" w:color="auto"/>
        <w:left w:val="none" w:sz="0" w:space="0" w:color="auto"/>
        <w:bottom w:val="none" w:sz="0" w:space="0" w:color="auto"/>
        <w:right w:val="none" w:sz="0" w:space="0" w:color="auto"/>
      </w:divBdr>
    </w:div>
    <w:div w:id="1034382451">
      <w:bodyDiv w:val="1"/>
      <w:marLeft w:val="0"/>
      <w:marRight w:val="0"/>
      <w:marTop w:val="0"/>
      <w:marBottom w:val="0"/>
      <w:divBdr>
        <w:top w:val="none" w:sz="0" w:space="0" w:color="auto"/>
        <w:left w:val="none" w:sz="0" w:space="0" w:color="auto"/>
        <w:bottom w:val="none" w:sz="0" w:space="0" w:color="auto"/>
        <w:right w:val="none" w:sz="0" w:space="0" w:color="auto"/>
      </w:divBdr>
      <w:divsChild>
        <w:div w:id="605701486">
          <w:marLeft w:val="0"/>
          <w:marRight w:val="0"/>
          <w:marTop w:val="375"/>
          <w:marBottom w:val="330"/>
          <w:divBdr>
            <w:top w:val="none" w:sz="0" w:space="0" w:color="auto"/>
            <w:left w:val="none" w:sz="0" w:space="0" w:color="auto"/>
            <w:bottom w:val="none" w:sz="0" w:space="0" w:color="auto"/>
            <w:right w:val="none" w:sz="0" w:space="0" w:color="auto"/>
          </w:divBdr>
          <w:divsChild>
            <w:div w:id="1551309475">
              <w:marLeft w:val="0"/>
              <w:marRight w:val="0"/>
              <w:marTop w:val="0"/>
              <w:marBottom w:val="210"/>
              <w:divBdr>
                <w:top w:val="none" w:sz="0" w:space="0" w:color="auto"/>
                <w:left w:val="none" w:sz="0" w:space="0" w:color="auto"/>
                <w:bottom w:val="none" w:sz="0" w:space="0" w:color="auto"/>
                <w:right w:val="none" w:sz="0" w:space="0" w:color="auto"/>
              </w:divBdr>
            </w:div>
            <w:div w:id="1677725131">
              <w:marLeft w:val="0"/>
              <w:marRight w:val="0"/>
              <w:marTop w:val="0"/>
              <w:marBottom w:val="210"/>
              <w:divBdr>
                <w:top w:val="none" w:sz="0" w:space="0" w:color="auto"/>
                <w:left w:val="none" w:sz="0" w:space="0" w:color="auto"/>
                <w:bottom w:val="none" w:sz="0" w:space="0" w:color="auto"/>
                <w:right w:val="none" w:sz="0" w:space="0" w:color="auto"/>
              </w:divBdr>
            </w:div>
          </w:divsChild>
        </w:div>
        <w:div w:id="1523738092">
          <w:marLeft w:val="0"/>
          <w:marRight w:val="0"/>
          <w:marTop w:val="0"/>
          <w:marBottom w:val="0"/>
          <w:divBdr>
            <w:top w:val="none" w:sz="0" w:space="0" w:color="auto"/>
            <w:left w:val="none" w:sz="0" w:space="0" w:color="auto"/>
            <w:bottom w:val="none" w:sz="0" w:space="0" w:color="auto"/>
            <w:right w:val="none" w:sz="0" w:space="0" w:color="auto"/>
          </w:divBdr>
          <w:divsChild>
            <w:div w:id="629745552">
              <w:marLeft w:val="0"/>
              <w:marRight w:val="0"/>
              <w:marTop w:val="0"/>
              <w:marBottom w:val="0"/>
              <w:divBdr>
                <w:top w:val="none" w:sz="0" w:space="0" w:color="auto"/>
                <w:left w:val="none" w:sz="0" w:space="0" w:color="auto"/>
                <w:bottom w:val="none" w:sz="0" w:space="0" w:color="auto"/>
                <w:right w:val="none" w:sz="0" w:space="0" w:color="auto"/>
              </w:divBdr>
              <w:divsChild>
                <w:div w:id="162475546">
                  <w:marLeft w:val="0"/>
                  <w:marRight w:val="0"/>
                  <w:marTop w:val="0"/>
                  <w:marBottom w:val="0"/>
                  <w:divBdr>
                    <w:top w:val="none" w:sz="0" w:space="0" w:color="auto"/>
                    <w:left w:val="none" w:sz="0" w:space="0" w:color="auto"/>
                    <w:bottom w:val="single" w:sz="6" w:space="15" w:color="FFFFFF"/>
                    <w:right w:val="none" w:sz="0" w:space="0" w:color="auto"/>
                  </w:divBdr>
                  <w:divsChild>
                    <w:div w:id="1450508365">
                      <w:marLeft w:val="0"/>
                      <w:marRight w:val="0"/>
                      <w:marTop w:val="0"/>
                      <w:marBottom w:val="0"/>
                      <w:divBdr>
                        <w:top w:val="none" w:sz="0" w:space="0" w:color="auto"/>
                        <w:left w:val="none" w:sz="0" w:space="0" w:color="auto"/>
                        <w:bottom w:val="none" w:sz="0" w:space="0" w:color="auto"/>
                        <w:right w:val="none" w:sz="0" w:space="0" w:color="auto"/>
                      </w:divBdr>
                      <w:divsChild>
                        <w:div w:id="1318994560">
                          <w:marLeft w:val="0"/>
                          <w:marRight w:val="0"/>
                          <w:marTop w:val="0"/>
                          <w:marBottom w:val="0"/>
                          <w:divBdr>
                            <w:top w:val="none" w:sz="0" w:space="0" w:color="auto"/>
                            <w:left w:val="none" w:sz="0" w:space="0" w:color="auto"/>
                            <w:bottom w:val="none" w:sz="0" w:space="0" w:color="auto"/>
                            <w:right w:val="none" w:sz="0" w:space="0" w:color="auto"/>
                          </w:divBdr>
                          <w:divsChild>
                            <w:div w:id="571504020">
                              <w:marLeft w:val="0"/>
                              <w:marRight w:val="0"/>
                              <w:marTop w:val="0"/>
                              <w:marBottom w:val="0"/>
                              <w:divBdr>
                                <w:top w:val="none" w:sz="0" w:space="0" w:color="auto"/>
                                <w:left w:val="none" w:sz="0" w:space="0" w:color="auto"/>
                                <w:bottom w:val="none" w:sz="0" w:space="0" w:color="auto"/>
                                <w:right w:val="none" w:sz="0" w:space="0" w:color="auto"/>
                              </w:divBdr>
                              <w:divsChild>
                                <w:div w:id="2103258183">
                                  <w:marLeft w:val="0"/>
                                  <w:marRight w:val="0"/>
                                  <w:marTop w:val="0"/>
                                  <w:marBottom w:val="150"/>
                                  <w:divBdr>
                                    <w:top w:val="none" w:sz="0" w:space="0" w:color="auto"/>
                                    <w:left w:val="none" w:sz="0" w:space="0" w:color="auto"/>
                                    <w:bottom w:val="none" w:sz="0" w:space="0" w:color="auto"/>
                                    <w:right w:val="none" w:sz="0" w:space="0" w:color="auto"/>
                                  </w:divBdr>
                                  <w:divsChild>
                                    <w:div w:id="1164248541">
                                      <w:marLeft w:val="0"/>
                                      <w:marRight w:val="0"/>
                                      <w:marTop w:val="0"/>
                                      <w:marBottom w:val="0"/>
                                      <w:divBdr>
                                        <w:top w:val="none" w:sz="0" w:space="0" w:color="auto"/>
                                        <w:left w:val="none" w:sz="0" w:space="0" w:color="auto"/>
                                        <w:bottom w:val="none" w:sz="0" w:space="0" w:color="auto"/>
                                        <w:right w:val="none" w:sz="0" w:space="0" w:color="auto"/>
                                      </w:divBdr>
                                      <w:divsChild>
                                        <w:div w:id="781386030">
                                          <w:marLeft w:val="0"/>
                                          <w:marRight w:val="0"/>
                                          <w:marTop w:val="0"/>
                                          <w:marBottom w:val="300"/>
                                          <w:divBdr>
                                            <w:top w:val="none" w:sz="0" w:space="0" w:color="auto"/>
                                            <w:left w:val="none" w:sz="0" w:space="0" w:color="auto"/>
                                            <w:bottom w:val="none" w:sz="0" w:space="0" w:color="auto"/>
                                            <w:right w:val="none" w:sz="0" w:space="0" w:color="auto"/>
                                          </w:divBdr>
                                          <w:divsChild>
                                            <w:div w:id="612596609">
                                              <w:marLeft w:val="0"/>
                                              <w:marRight w:val="0"/>
                                              <w:marTop w:val="0"/>
                                              <w:marBottom w:val="0"/>
                                              <w:divBdr>
                                                <w:top w:val="none" w:sz="0" w:space="0" w:color="auto"/>
                                                <w:left w:val="none" w:sz="0" w:space="0" w:color="auto"/>
                                                <w:bottom w:val="none" w:sz="0" w:space="0" w:color="auto"/>
                                                <w:right w:val="none" w:sz="0" w:space="0" w:color="auto"/>
                                              </w:divBdr>
                                              <w:divsChild>
                                                <w:div w:id="934049574">
                                                  <w:marLeft w:val="0"/>
                                                  <w:marRight w:val="0"/>
                                                  <w:marTop w:val="0"/>
                                                  <w:marBottom w:val="300"/>
                                                  <w:divBdr>
                                                    <w:top w:val="none" w:sz="0" w:space="0" w:color="auto"/>
                                                    <w:left w:val="none" w:sz="0" w:space="0" w:color="auto"/>
                                                    <w:bottom w:val="none" w:sz="0" w:space="0" w:color="auto"/>
                                                    <w:right w:val="none" w:sz="0" w:space="0" w:color="auto"/>
                                                  </w:divBdr>
                                                  <w:divsChild>
                                                    <w:div w:id="95948836">
                                                      <w:marLeft w:val="0"/>
                                                      <w:marRight w:val="0"/>
                                                      <w:marTop w:val="0"/>
                                                      <w:marBottom w:val="0"/>
                                                      <w:divBdr>
                                                        <w:top w:val="none" w:sz="0" w:space="0" w:color="auto"/>
                                                        <w:left w:val="none" w:sz="0" w:space="0" w:color="auto"/>
                                                        <w:bottom w:val="none" w:sz="0" w:space="0" w:color="auto"/>
                                                        <w:right w:val="none" w:sz="0" w:space="0" w:color="auto"/>
                                                      </w:divBdr>
                                                      <w:divsChild>
                                                        <w:div w:id="1061637853">
                                                          <w:marLeft w:val="0"/>
                                                          <w:marRight w:val="0"/>
                                                          <w:marTop w:val="0"/>
                                                          <w:marBottom w:val="0"/>
                                                          <w:divBdr>
                                                            <w:top w:val="none" w:sz="0" w:space="0" w:color="auto"/>
                                                            <w:left w:val="none" w:sz="0" w:space="0" w:color="auto"/>
                                                            <w:bottom w:val="none" w:sz="0" w:space="0" w:color="auto"/>
                                                            <w:right w:val="none" w:sz="0" w:space="0" w:color="auto"/>
                                                          </w:divBdr>
                                                          <w:divsChild>
                                                            <w:div w:id="870798463">
                                                              <w:marLeft w:val="0"/>
                                                              <w:marRight w:val="120"/>
                                                              <w:marTop w:val="0"/>
                                                              <w:marBottom w:val="150"/>
                                                              <w:divBdr>
                                                                <w:top w:val="none" w:sz="0" w:space="0" w:color="auto"/>
                                                                <w:left w:val="none" w:sz="0" w:space="0" w:color="auto"/>
                                                                <w:bottom w:val="none" w:sz="0" w:space="0" w:color="auto"/>
                                                                <w:right w:val="none" w:sz="0" w:space="0" w:color="auto"/>
                                                              </w:divBdr>
                                                              <w:divsChild>
                                                                <w:div w:id="189268002">
                                                                  <w:marLeft w:val="0"/>
                                                                  <w:marRight w:val="0"/>
                                                                  <w:marTop w:val="0"/>
                                                                  <w:marBottom w:val="225"/>
                                                                  <w:divBdr>
                                                                    <w:top w:val="none" w:sz="0" w:space="0" w:color="auto"/>
                                                                    <w:left w:val="none" w:sz="0" w:space="0" w:color="auto"/>
                                                                    <w:bottom w:val="none" w:sz="0" w:space="0" w:color="auto"/>
                                                                    <w:right w:val="none" w:sz="0" w:space="0" w:color="auto"/>
                                                                  </w:divBdr>
                                                                </w:div>
                                                                <w:div w:id="229342995">
                                                                  <w:marLeft w:val="0"/>
                                                                  <w:marRight w:val="0"/>
                                                                  <w:marTop w:val="0"/>
                                                                  <w:marBottom w:val="300"/>
                                                                  <w:divBdr>
                                                                    <w:top w:val="none" w:sz="0" w:space="0" w:color="auto"/>
                                                                    <w:left w:val="none" w:sz="0" w:space="0" w:color="auto"/>
                                                                    <w:bottom w:val="none" w:sz="0" w:space="0" w:color="auto"/>
                                                                    <w:right w:val="none" w:sz="0" w:space="0" w:color="auto"/>
                                                                  </w:divBdr>
                                                                  <w:divsChild>
                                                                    <w:div w:id="795413707">
                                                                      <w:marLeft w:val="0"/>
                                                                      <w:marRight w:val="0"/>
                                                                      <w:marTop w:val="0"/>
                                                                      <w:marBottom w:val="0"/>
                                                                      <w:divBdr>
                                                                        <w:top w:val="none" w:sz="0" w:space="0" w:color="auto"/>
                                                                        <w:left w:val="none" w:sz="0" w:space="0" w:color="auto"/>
                                                                        <w:bottom w:val="none" w:sz="0" w:space="0" w:color="auto"/>
                                                                        <w:right w:val="none" w:sz="0" w:space="0" w:color="auto"/>
                                                                      </w:divBdr>
                                                                    </w:div>
                                                                    <w:div w:id="1592162806">
                                                                      <w:marLeft w:val="0"/>
                                                                      <w:marRight w:val="0"/>
                                                                      <w:marTop w:val="0"/>
                                                                      <w:marBottom w:val="0"/>
                                                                      <w:divBdr>
                                                                        <w:top w:val="none" w:sz="0" w:space="0" w:color="auto"/>
                                                                        <w:left w:val="none" w:sz="0" w:space="0" w:color="auto"/>
                                                                        <w:bottom w:val="none" w:sz="0" w:space="0" w:color="auto"/>
                                                                        <w:right w:val="none" w:sz="0" w:space="0" w:color="auto"/>
                                                                      </w:divBdr>
                                                                    </w:div>
                                                                  </w:divsChild>
                                                                </w:div>
                                                                <w:div w:id="371923516">
                                                                  <w:marLeft w:val="0"/>
                                                                  <w:marRight w:val="0"/>
                                                                  <w:marTop w:val="0"/>
                                                                  <w:marBottom w:val="225"/>
                                                                  <w:divBdr>
                                                                    <w:top w:val="none" w:sz="0" w:space="0" w:color="auto"/>
                                                                    <w:left w:val="none" w:sz="0" w:space="0" w:color="auto"/>
                                                                    <w:bottom w:val="none" w:sz="0" w:space="0" w:color="auto"/>
                                                                    <w:right w:val="none" w:sz="0" w:space="0" w:color="auto"/>
                                                                  </w:divBdr>
                                                                </w:div>
                                                                <w:div w:id="822696871">
                                                                  <w:marLeft w:val="0"/>
                                                                  <w:marRight w:val="0"/>
                                                                  <w:marTop w:val="600"/>
                                                                  <w:marBottom w:val="600"/>
                                                                  <w:divBdr>
                                                                    <w:top w:val="none" w:sz="0" w:space="0" w:color="auto"/>
                                                                    <w:left w:val="none" w:sz="0" w:space="0" w:color="auto"/>
                                                                    <w:bottom w:val="none" w:sz="0" w:space="0" w:color="auto"/>
                                                                    <w:right w:val="none" w:sz="0" w:space="0" w:color="auto"/>
                                                                  </w:divBdr>
                                                                </w:div>
                                                                <w:div w:id="1455171896">
                                                                  <w:marLeft w:val="0"/>
                                                                  <w:marRight w:val="120"/>
                                                                  <w:marTop w:val="0"/>
                                                                  <w:marBottom w:val="150"/>
                                                                  <w:divBdr>
                                                                    <w:top w:val="none" w:sz="0" w:space="0" w:color="auto"/>
                                                                    <w:left w:val="none" w:sz="0" w:space="0" w:color="auto"/>
                                                                    <w:bottom w:val="none" w:sz="0" w:space="0" w:color="auto"/>
                                                                    <w:right w:val="none" w:sz="0" w:space="0" w:color="auto"/>
                                                                  </w:divBdr>
                                                                  <w:divsChild>
                                                                    <w:div w:id="2119910193">
                                                                      <w:marLeft w:val="0"/>
                                                                      <w:marRight w:val="120"/>
                                                                      <w:marTop w:val="0"/>
                                                                      <w:marBottom w:val="150"/>
                                                                      <w:divBdr>
                                                                        <w:top w:val="none" w:sz="0" w:space="0" w:color="auto"/>
                                                                        <w:left w:val="none" w:sz="0" w:space="0" w:color="auto"/>
                                                                        <w:bottom w:val="none" w:sz="0" w:space="0" w:color="auto"/>
                                                                        <w:right w:val="none" w:sz="0" w:space="0" w:color="auto"/>
                                                                      </w:divBdr>
                                                                      <w:divsChild>
                                                                        <w:div w:id="654917993">
                                                                          <w:marLeft w:val="0"/>
                                                                          <w:marRight w:val="0"/>
                                                                          <w:marTop w:val="0"/>
                                                                          <w:marBottom w:val="0"/>
                                                                          <w:divBdr>
                                                                            <w:top w:val="none" w:sz="0" w:space="0" w:color="auto"/>
                                                                            <w:left w:val="none" w:sz="0" w:space="0" w:color="auto"/>
                                                                            <w:bottom w:val="none" w:sz="0" w:space="0" w:color="auto"/>
                                                                            <w:right w:val="none" w:sz="0" w:space="0" w:color="auto"/>
                                                                          </w:divBdr>
                                                                        </w:div>
                                                                        <w:div w:id="1097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63003">
                                                                  <w:marLeft w:val="0"/>
                                                                  <w:marRight w:val="0"/>
                                                                  <w:marTop w:val="0"/>
                                                                  <w:marBottom w:val="225"/>
                                                                  <w:divBdr>
                                                                    <w:top w:val="none" w:sz="0" w:space="0" w:color="auto"/>
                                                                    <w:left w:val="none" w:sz="0" w:space="0" w:color="auto"/>
                                                                    <w:bottom w:val="none" w:sz="0" w:space="0" w:color="auto"/>
                                                                    <w:right w:val="none" w:sz="0" w:space="0" w:color="auto"/>
                                                                  </w:divBdr>
                                                                </w:div>
                                                                <w:div w:id="1977446772">
                                                                  <w:marLeft w:val="0"/>
                                                                  <w:marRight w:val="0"/>
                                                                  <w:marTop w:val="0"/>
                                                                  <w:marBottom w:val="300"/>
                                                                  <w:divBdr>
                                                                    <w:top w:val="none" w:sz="0" w:space="0" w:color="auto"/>
                                                                    <w:left w:val="none" w:sz="0" w:space="0" w:color="auto"/>
                                                                    <w:bottom w:val="none" w:sz="0" w:space="0" w:color="auto"/>
                                                                    <w:right w:val="none" w:sz="0" w:space="0" w:color="auto"/>
                                                                  </w:divBdr>
                                                                  <w:divsChild>
                                                                    <w:div w:id="409279322">
                                                                      <w:marLeft w:val="0"/>
                                                                      <w:marRight w:val="0"/>
                                                                      <w:marTop w:val="0"/>
                                                                      <w:marBottom w:val="0"/>
                                                                      <w:divBdr>
                                                                        <w:top w:val="none" w:sz="0" w:space="0" w:color="auto"/>
                                                                        <w:left w:val="none" w:sz="0" w:space="0" w:color="auto"/>
                                                                        <w:bottom w:val="none" w:sz="0" w:space="0" w:color="auto"/>
                                                                        <w:right w:val="none" w:sz="0" w:space="0" w:color="auto"/>
                                                                      </w:divBdr>
                                                                    </w:div>
                                                                    <w:div w:id="15868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0135088">
              <w:marLeft w:val="0"/>
              <w:marRight w:val="0"/>
              <w:marTop w:val="0"/>
              <w:marBottom w:val="0"/>
              <w:divBdr>
                <w:top w:val="none" w:sz="0" w:space="0" w:color="auto"/>
                <w:left w:val="none" w:sz="0" w:space="0" w:color="auto"/>
                <w:bottom w:val="none" w:sz="0" w:space="0" w:color="auto"/>
                <w:right w:val="none" w:sz="0" w:space="0" w:color="auto"/>
              </w:divBdr>
              <w:divsChild>
                <w:div w:id="1426682172">
                  <w:marLeft w:val="0"/>
                  <w:marRight w:val="0"/>
                  <w:marTop w:val="75"/>
                  <w:marBottom w:val="0"/>
                  <w:divBdr>
                    <w:top w:val="none" w:sz="0" w:space="0" w:color="auto"/>
                    <w:left w:val="none" w:sz="0" w:space="0" w:color="auto"/>
                    <w:bottom w:val="none" w:sz="0" w:space="0" w:color="auto"/>
                    <w:right w:val="none" w:sz="0" w:space="0" w:color="auto"/>
                  </w:divBdr>
                  <w:divsChild>
                    <w:div w:id="8920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40471">
      <w:bodyDiv w:val="1"/>
      <w:marLeft w:val="0"/>
      <w:marRight w:val="0"/>
      <w:marTop w:val="0"/>
      <w:marBottom w:val="0"/>
      <w:divBdr>
        <w:top w:val="none" w:sz="0" w:space="0" w:color="auto"/>
        <w:left w:val="none" w:sz="0" w:space="0" w:color="auto"/>
        <w:bottom w:val="none" w:sz="0" w:space="0" w:color="auto"/>
        <w:right w:val="none" w:sz="0" w:space="0" w:color="auto"/>
      </w:divBdr>
      <w:divsChild>
        <w:div w:id="428892542">
          <w:marLeft w:val="0"/>
          <w:marRight w:val="0"/>
          <w:marTop w:val="0"/>
          <w:marBottom w:val="150"/>
          <w:divBdr>
            <w:top w:val="none" w:sz="0" w:space="0" w:color="auto"/>
            <w:left w:val="none" w:sz="0" w:space="0" w:color="auto"/>
            <w:bottom w:val="none" w:sz="0" w:space="0" w:color="auto"/>
            <w:right w:val="none" w:sz="0" w:space="0" w:color="auto"/>
          </w:divBdr>
          <w:divsChild>
            <w:div w:id="661935075">
              <w:marLeft w:val="0"/>
              <w:marRight w:val="0"/>
              <w:marTop w:val="0"/>
              <w:marBottom w:val="0"/>
              <w:divBdr>
                <w:top w:val="none" w:sz="0" w:space="0" w:color="auto"/>
                <w:left w:val="none" w:sz="0" w:space="0" w:color="auto"/>
                <w:bottom w:val="none" w:sz="0" w:space="0" w:color="auto"/>
                <w:right w:val="none" w:sz="0" w:space="0" w:color="auto"/>
              </w:divBdr>
              <w:divsChild>
                <w:div w:id="364212480">
                  <w:marLeft w:val="0"/>
                  <w:marRight w:val="0"/>
                  <w:marTop w:val="0"/>
                  <w:marBottom w:val="0"/>
                  <w:divBdr>
                    <w:top w:val="none" w:sz="0" w:space="0" w:color="auto"/>
                    <w:left w:val="none" w:sz="0" w:space="0" w:color="auto"/>
                    <w:bottom w:val="none" w:sz="0" w:space="0" w:color="auto"/>
                    <w:right w:val="none" w:sz="0" w:space="0" w:color="auto"/>
                  </w:divBdr>
                  <w:divsChild>
                    <w:div w:id="637030505">
                      <w:marLeft w:val="-135"/>
                      <w:marRight w:val="0"/>
                      <w:marTop w:val="0"/>
                      <w:marBottom w:val="0"/>
                      <w:divBdr>
                        <w:top w:val="none" w:sz="0" w:space="0" w:color="auto"/>
                        <w:left w:val="none" w:sz="0" w:space="0" w:color="auto"/>
                        <w:bottom w:val="none" w:sz="0" w:space="0" w:color="auto"/>
                        <w:right w:val="none" w:sz="0" w:space="0" w:color="auto"/>
                      </w:divBdr>
                    </w:div>
                    <w:div w:id="1134445430">
                      <w:marLeft w:val="0"/>
                      <w:marRight w:val="135"/>
                      <w:marTop w:val="0"/>
                      <w:marBottom w:val="0"/>
                      <w:divBdr>
                        <w:top w:val="none" w:sz="0" w:space="0" w:color="auto"/>
                        <w:left w:val="none" w:sz="0" w:space="0" w:color="auto"/>
                        <w:bottom w:val="none" w:sz="0" w:space="0" w:color="auto"/>
                        <w:right w:val="none" w:sz="0" w:space="0" w:color="auto"/>
                      </w:divBdr>
                    </w:div>
                    <w:div w:id="1758359271">
                      <w:marLeft w:val="0"/>
                      <w:marRight w:val="0"/>
                      <w:marTop w:val="0"/>
                      <w:marBottom w:val="0"/>
                      <w:divBdr>
                        <w:top w:val="none" w:sz="0" w:space="0" w:color="auto"/>
                        <w:left w:val="none" w:sz="0" w:space="0" w:color="auto"/>
                        <w:bottom w:val="none" w:sz="0" w:space="0" w:color="auto"/>
                        <w:right w:val="none" w:sz="0" w:space="0" w:color="auto"/>
                      </w:divBdr>
                      <w:divsChild>
                        <w:div w:id="1965692051">
                          <w:marLeft w:val="0"/>
                          <w:marRight w:val="0"/>
                          <w:marTop w:val="0"/>
                          <w:marBottom w:val="0"/>
                          <w:divBdr>
                            <w:top w:val="none" w:sz="0" w:space="0" w:color="auto"/>
                            <w:left w:val="none" w:sz="0" w:space="0" w:color="auto"/>
                            <w:bottom w:val="none" w:sz="0" w:space="0" w:color="auto"/>
                            <w:right w:val="none" w:sz="0" w:space="0" w:color="auto"/>
                          </w:divBdr>
                        </w:div>
                      </w:divsChild>
                    </w:div>
                    <w:div w:id="21136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479">
              <w:marLeft w:val="0"/>
              <w:marRight w:val="0"/>
              <w:marTop w:val="300"/>
              <w:marBottom w:val="0"/>
              <w:divBdr>
                <w:top w:val="none" w:sz="0" w:space="0" w:color="auto"/>
                <w:left w:val="none" w:sz="0" w:space="0" w:color="auto"/>
                <w:bottom w:val="none" w:sz="0" w:space="0" w:color="auto"/>
                <w:right w:val="none" w:sz="0" w:space="0" w:color="auto"/>
              </w:divBdr>
            </w:div>
          </w:divsChild>
        </w:div>
        <w:div w:id="1096441010">
          <w:marLeft w:val="0"/>
          <w:marRight w:val="0"/>
          <w:marTop w:val="0"/>
          <w:marBottom w:val="0"/>
          <w:divBdr>
            <w:top w:val="none" w:sz="0" w:space="0" w:color="auto"/>
            <w:left w:val="none" w:sz="0" w:space="0" w:color="auto"/>
            <w:bottom w:val="none" w:sz="0" w:space="0" w:color="auto"/>
            <w:right w:val="none" w:sz="0" w:space="0" w:color="auto"/>
          </w:divBdr>
          <w:divsChild>
            <w:div w:id="88281039">
              <w:marLeft w:val="0"/>
              <w:marRight w:val="0"/>
              <w:marTop w:val="225"/>
              <w:marBottom w:val="0"/>
              <w:divBdr>
                <w:top w:val="none" w:sz="0" w:space="0" w:color="auto"/>
                <w:left w:val="none" w:sz="0" w:space="0" w:color="auto"/>
                <w:bottom w:val="none" w:sz="0" w:space="0" w:color="auto"/>
                <w:right w:val="none" w:sz="0" w:space="0" w:color="auto"/>
              </w:divBdr>
              <w:divsChild>
                <w:div w:id="1607469710">
                  <w:marLeft w:val="0"/>
                  <w:marRight w:val="0"/>
                  <w:marTop w:val="0"/>
                  <w:marBottom w:val="0"/>
                  <w:divBdr>
                    <w:top w:val="none" w:sz="0" w:space="0" w:color="auto"/>
                    <w:left w:val="none" w:sz="0" w:space="0" w:color="auto"/>
                    <w:bottom w:val="none" w:sz="0" w:space="0" w:color="auto"/>
                    <w:right w:val="none" w:sz="0" w:space="0" w:color="auto"/>
                  </w:divBdr>
                </w:div>
              </w:divsChild>
            </w:div>
            <w:div w:id="123238527">
              <w:marLeft w:val="0"/>
              <w:marRight w:val="0"/>
              <w:marTop w:val="225"/>
              <w:marBottom w:val="0"/>
              <w:divBdr>
                <w:top w:val="none" w:sz="0" w:space="0" w:color="auto"/>
                <w:left w:val="none" w:sz="0" w:space="0" w:color="auto"/>
                <w:bottom w:val="none" w:sz="0" w:space="0" w:color="auto"/>
                <w:right w:val="none" w:sz="0" w:space="0" w:color="auto"/>
              </w:divBdr>
              <w:divsChild>
                <w:div w:id="2054646184">
                  <w:marLeft w:val="0"/>
                  <w:marRight w:val="0"/>
                  <w:marTop w:val="0"/>
                  <w:marBottom w:val="0"/>
                  <w:divBdr>
                    <w:top w:val="none" w:sz="0" w:space="0" w:color="auto"/>
                    <w:left w:val="none" w:sz="0" w:space="0" w:color="auto"/>
                    <w:bottom w:val="none" w:sz="0" w:space="0" w:color="auto"/>
                    <w:right w:val="none" w:sz="0" w:space="0" w:color="auto"/>
                  </w:divBdr>
                </w:div>
              </w:divsChild>
            </w:div>
            <w:div w:id="203177122">
              <w:marLeft w:val="0"/>
              <w:marRight w:val="0"/>
              <w:marTop w:val="225"/>
              <w:marBottom w:val="0"/>
              <w:divBdr>
                <w:top w:val="none" w:sz="0" w:space="0" w:color="auto"/>
                <w:left w:val="none" w:sz="0" w:space="0" w:color="auto"/>
                <w:bottom w:val="none" w:sz="0" w:space="0" w:color="auto"/>
                <w:right w:val="none" w:sz="0" w:space="0" w:color="auto"/>
              </w:divBdr>
              <w:divsChild>
                <w:div w:id="196742042">
                  <w:marLeft w:val="0"/>
                  <w:marRight w:val="0"/>
                  <w:marTop w:val="0"/>
                  <w:marBottom w:val="0"/>
                  <w:divBdr>
                    <w:top w:val="none" w:sz="0" w:space="0" w:color="auto"/>
                    <w:left w:val="none" w:sz="0" w:space="0" w:color="auto"/>
                    <w:bottom w:val="none" w:sz="0" w:space="0" w:color="auto"/>
                    <w:right w:val="none" w:sz="0" w:space="0" w:color="auto"/>
                  </w:divBdr>
                </w:div>
              </w:divsChild>
            </w:div>
            <w:div w:id="297808713">
              <w:marLeft w:val="0"/>
              <w:marRight w:val="0"/>
              <w:marTop w:val="225"/>
              <w:marBottom w:val="0"/>
              <w:divBdr>
                <w:top w:val="none" w:sz="0" w:space="0" w:color="auto"/>
                <w:left w:val="none" w:sz="0" w:space="0" w:color="auto"/>
                <w:bottom w:val="none" w:sz="0" w:space="0" w:color="auto"/>
                <w:right w:val="none" w:sz="0" w:space="0" w:color="auto"/>
              </w:divBdr>
              <w:divsChild>
                <w:div w:id="1523131638">
                  <w:marLeft w:val="0"/>
                  <w:marRight w:val="0"/>
                  <w:marTop w:val="0"/>
                  <w:marBottom w:val="0"/>
                  <w:divBdr>
                    <w:top w:val="none" w:sz="0" w:space="0" w:color="auto"/>
                    <w:left w:val="none" w:sz="0" w:space="0" w:color="auto"/>
                    <w:bottom w:val="none" w:sz="0" w:space="0" w:color="auto"/>
                    <w:right w:val="none" w:sz="0" w:space="0" w:color="auto"/>
                  </w:divBdr>
                </w:div>
              </w:divsChild>
            </w:div>
            <w:div w:id="366873069">
              <w:marLeft w:val="0"/>
              <w:marRight w:val="0"/>
              <w:marTop w:val="225"/>
              <w:marBottom w:val="0"/>
              <w:divBdr>
                <w:top w:val="none" w:sz="0" w:space="0" w:color="auto"/>
                <w:left w:val="none" w:sz="0" w:space="0" w:color="auto"/>
                <w:bottom w:val="none" w:sz="0" w:space="0" w:color="auto"/>
                <w:right w:val="none" w:sz="0" w:space="0" w:color="auto"/>
              </w:divBdr>
              <w:divsChild>
                <w:div w:id="632759723">
                  <w:marLeft w:val="0"/>
                  <w:marRight w:val="0"/>
                  <w:marTop w:val="0"/>
                  <w:marBottom w:val="0"/>
                  <w:divBdr>
                    <w:top w:val="none" w:sz="0" w:space="0" w:color="auto"/>
                    <w:left w:val="none" w:sz="0" w:space="0" w:color="auto"/>
                    <w:bottom w:val="none" w:sz="0" w:space="0" w:color="auto"/>
                    <w:right w:val="none" w:sz="0" w:space="0" w:color="auto"/>
                  </w:divBdr>
                </w:div>
              </w:divsChild>
            </w:div>
            <w:div w:id="368457295">
              <w:marLeft w:val="0"/>
              <w:marRight w:val="0"/>
              <w:marTop w:val="375"/>
              <w:marBottom w:val="0"/>
              <w:divBdr>
                <w:top w:val="none" w:sz="0" w:space="0" w:color="auto"/>
                <w:left w:val="none" w:sz="0" w:space="0" w:color="auto"/>
                <w:bottom w:val="none" w:sz="0" w:space="0" w:color="auto"/>
                <w:right w:val="none" w:sz="0" w:space="0" w:color="auto"/>
              </w:divBdr>
              <w:divsChild>
                <w:div w:id="1560630245">
                  <w:marLeft w:val="0"/>
                  <w:marRight w:val="0"/>
                  <w:marTop w:val="0"/>
                  <w:marBottom w:val="0"/>
                  <w:divBdr>
                    <w:top w:val="none" w:sz="0" w:space="0" w:color="auto"/>
                    <w:left w:val="none" w:sz="0" w:space="0" w:color="auto"/>
                    <w:bottom w:val="none" w:sz="0" w:space="0" w:color="auto"/>
                    <w:right w:val="none" w:sz="0" w:space="0" w:color="auto"/>
                  </w:divBdr>
                  <w:divsChild>
                    <w:div w:id="638536627">
                      <w:marLeft w:val="0"/>
                      <w:marRight w:val="0"/>
                      <w:marTop w:val="0"/>
                      <w:marBottom w:val="0"/>
                      <w:divBdr>
                        <w:top w:val="none" w:sz="0" w:space="0" w:color="auto"/>
                        <w:left w:val="none" w:sz="0" w:space="0" w:color="auto"/>
                        <w:bottom w:val="none" w:sz="0" w:space="0" w:color="auto"/>
                        <w:right w:val="none" w:sz="0" w:space="0" w:color="auto"/>
                      </w:divBdr>
                    </w:div>
                    <w:div w:id="9638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4709">
              <w:marLeft w:val="0"/>
              <w:marRight w:val="0"/>
              <w:marTop w:val="375"/>
              <w:marBottom w:val="0"/>
              <w:divBdr>
                <w:top w:val="none" w:sz="0" w:space="0" w:color="auto"/>
                <w:left w:val="none" w:sz="0" w:space="0" w:color="auto"/>
                <w:bottom w:val="none" w:sz="0" w:space="0" w:color="auto"/>
                <w:right w:val="none" w:sz="0" w:space="0" w:color="auto"/>
              </w:divBdr>
              <w:divsChild>
                <w:div w:id="339550151">
                  <w:marLeft w:val="0"/>
                  <w:marRight w:val="0"/>
                  <w:marTop w:val="0"/>
                  <w:marBottom w:val="0"/>
                  <w:divBdr>
                    <w:top w:val="none" w:sz="0" w:space="0" w:color="auto"/>
                    <w:left w:val="none" w:sz="0" w:space="0" w:color="auto"/>
                    <w:bottom w:val="none" w:sz="0" w:space="0" w:color="auto"/>
                    <w:right w:val="none" w:sz="0" w:space="0" w:color="auto"/>
                  </w:divBdr>
                </w:div>
              </w:divsChild>
            </w:div>
            <w:div w:id="445469970">
              <w:marLeft w:val="0"/>
              <w:marRight w:val="0"/>
              <w:marTop w:val="375"/>
              <w:marBottom w:val="0"/>
              <w:divBdr>
                <w:top w:val="none" w:sz="0" w:space="0" w:color="auto"/>
                <w:left w:val="none" w:sz="0" w:space="0" w:color="auto"/>
                <w:bottom w:val="none" w:sz="0" w:space="0" w:color="auto"/>
                <w:right w:val="none" w:sz="0" w:space="0" w:color="auto"/>
              </w:divBdr>
              <w:divsChild>
                <w:div w:id="1997302682">
                  <w:marLeft w:val="0"/>
                  <w:marRight w:val="0"/>
                  <w:marTop w:val="0"/>
                  <w:marBottom w:val="0"/>
                  <w:divBdr>
                    <w:top w:val="none" w:sz="0" w:space="0" w:color="auto"/>
                    <w:left w:val="none" w:sz="0" w:space="0" w:color="auto"/>
                    <w:bottom w:val="none" w:sz="0" w:space="0" w:color="auto"/>
                    <w:right w:val="none" w:sz="0" w:space="0" w:color="auto"/>
                  </w:divBdr>
                </w:div>
              </w:divsChild>
            </w:div>
            <w:div w:id="495653605">
              <w:marLeft w:val="0"/>
              <w:marRight w:val="0"/>
              <w:marTop w:val="375"/>
              <w:marBottom w:val="0"/>
              <w:divBdr>
                <w:top w:val="none" w:sz="0" w:space="0" w:color="auto"/>
                <w:left w:val="none" w:sz="0" w:space="0" w:color="auto"/>
                <w:bottom w:val="none" w:sz="0" w:space="0" w:color="auto"/>
                <w:right w:val="none" w:sz="0" w:space="0" w:color="auto"/>
              </w:divBdr>
              <w:divsChild>
                <w:div w:id="1910964528">
                  <w:marLeft w:val="0"/>
                  <w:marRight w:val="0"/>
                  <w:marTop w:val="0"/>
                  <w:marBottom w:val="0"/>
                  <w:divBdr>
                    <w:top w:val="none" w:sz="0" w:space="0" w:color="auto"/>
                    <w:left w:val="none" w:sz="0" w:space="0" w:color="auto"/>
                    <w:bottom w:val="none" w:sz="0" w:space="0" w:color="auto"/>
                    <w:right w:val="none" w:sz="0" w:space="0" w:color="auto"/>
                  </w:divBdr>
                  <w:divsChild>
                    <w:div w:id="798374648">
                      <w:marLeft w:val="0"/>
                      <w:marRight w:val="0"/>
                      <w:marTop w:val="0"/>
                      <w:marBottom w:val="0"/>
                      <w:divBdr>
                        <w:top w:val="none" w:sz="0" w:space="0" w:color="auto"/>
                        <w:left w:val="none" w:sz="0" w:space="0" w:color="auto"/>
                        <w:bottom w:val="none" w:sz="0" w:space="0" w:color="auto"/>
                        <w:right w:val="none" w:sz="0" w:space="0" w:color="auto"/>
                      </w:divBdr>
                    </w:div>
                    <w:div w:id="14939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6113">
              <w:marLeft w:val="0"/>
              <w:marRight w:val="0"/>
              <w:marTop w:val="225"/>
              <w:marBottom w:val="0"/>
              <w:divBdr>
                <w:top w:val="none" w:sz="0" w:space="0" w:color="auto"/>
                <w:left w:val="none" w:sz="0" w:space="0" w:color="auto"/>
                <w:bottom w:val="none" w:sz="0" w:space="0" w:color="auto"/>
                <w:right w:val="none" w:sz="0" w:space="0" w:color="auto"/>
              </w:divBdr>
              <w:divsChild>
                <w:div w:id="1454902343">
                  <w:marLeft w:val="0"/>
                  <w:marRight w:val="0"/>
                  <w:marTop w:val="0"/>
                  <w:marBottom w:val="0"/>
                  <w:divBdr>
                    <w:top w:val="none" w:sz="0" w:space="0" w:color="auto"/>
                    <w:left w:val="none" w:sz="0" w:space="0" w:color="auto"/>
                    <w:bottom w:val="none" w:sz="0" w:space="0" w:color="auto"/>
                    <w:right w:val="none" w:sz="0" w:space="0" w:color="auto"/>
                  </w:divBdr>
                </w:div>
              </w:divsChild>
            </w:div>
            <w:div w:id="514265448">
              <w:marLeft w:val="0"/>
              <w:marRight w:val="0"/>
              <w:marTop w:val="375"/>
              <w:marBottom w:val="0"/>
              <w:divBdr>
                <w:top w:val="none" w:sz="0" w:space="0" w:color="auto"/>
                <w:left w:val="none" w:sz="0" w:space="0" w:color="auto"/>
                <w:bottom w:val="none" w:sz="0" w:space="0" w:color="auto"/>
                <w:right w:val="none" w:sz="0" w:space="0" w:color="auto"/>
              </w:divBdr>
              <w:divsChild>
                <w:div w:id="1261110767">
                  <w:marLeft w:val="0"/>
                  <w:marRight w:val="0"/>
                  <w:marTop w:val="0"/>
                  <w:marBottom w:val="0"/>
                  <w:divBdr>
                    <w:top w:val="none" w:sz="0" w:space="0" w:color="auto"/>
                    <w:left w:val="none" w:sz="0" w:space="0" w:color="auto"/>
                    <w:bottom w:val="none" w:sz="0" w:space="0" w:color="auto"/>
                    <w:right w:val="none" w:sz="0" w:space="0" w:color="auto"/>
                  </w:divBdr>
                  <w:divsChild>
                    <w:div w:id="214005590">
                      <w:marLeft w:val="0"/>
                      <w:marRight w:val="0"/>
                      <w:marTop w:val="0"/>
                      <w:marBottom w:val="0"/>
                      <w:divBdr>
                        <w:top w:val="none" w:sz="0" w:space="0" w:color="auto"/>
                        <w:left w:val="none" w:sz="0" w:space="0" w:color="auto"/>
                        <w:bottom w:val="none" w:sz="0" w:space="0" w:color="auto"/>
                        <w:right w:val="none" w:sz="0" w:space="0" w:color="auto"/>
                      </w:divBdr>
                    </w:div>
                    <w:div w:id="11877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7002">
              <w:marLeft w:val="0"/>
              <w:marRight w:val="0"/>
              <w:marTop w:val="0"/>
              <w:marBottom w:val="0"/>
              <w:divBdr>
                <w:top w:val="none" w:sz="0" w:space="0" w:color="auto"/>
                <w:left w:val="none" w:sz="0" w:space="0" w:color="auto"/>
                <w:bottom w:val="none" w:sz="0" w:space="0" w:color="auto"/>
                <w:right w:val="none" w:sz="0" w:space="0" w:color="auto"/>
              </w:divBdr>
              <w:divsChild>
                <w:div w:id="918444186">
                  <w:marLeft w:val="0"/>
                  <w:marRight w:val="0"/>
                  <w:marTop w:val="0"/>
                  <w:marBottom w:val="0"/>
                  <w:divBdr>
                    <w:top w:val="none" w:sz="0" w:space="0" w:color="auto"/>
                    <w:left w:val="none" w:sz="0" w:space="0" w:color="auto"/>
                    <w:bottom w:val="none" w:sz="0" w:space="0" w:color="auto"/>
                    <w:right w:val="none" w:sz="0" w:space="0" w:color="auto"/>
                  </w:divBdr>
                </w:div>
              </w:divsChild>
            </w:div>
            <w:div w:id="856847766">
              <w:marLeft w:val="0"/>
              <w:marRight w:val="0"/>
              <w:marTop w:val="375"/>
              <w:marBottom w:val="0"/>
              <w:divBdr>
                <w:top w:val="none" w:sz="0" w:space="0" w:color="auto"/>
                <w:left w:val="none" w:sz="0" w:space="0" w:color="auto"/>
                <w:bottom w:val="none" w:sz="0" w:space="0" w:color="auto"/>
                <w:right w:val="none" w:sz="0" w:space="0" w:color="auto"/>
              </w:divBdr>
              <w:divsChild>
                <w:div w:id="2102985920">
                  <w:marLeft w:val="0"/>
                  <w:marRight w:val="0"/>
                  <w:marTop w:val="0"/>
                  <w:marBottom w:val="0"/>
                  <w:divBdr>
                    <w:top w:val="none" w:sz="0" w:space="0" w:color="auto"/>
                    <w:left w:val="none" w:sz="0" w:space="0" w:color="auto"/>
                    <w:bottom w:val="none" w:sz="0" w:space="0" w:color="auto"/>
                    <w:right w:val="none" w:sz="0" w:space="0" w:color="auto"/>
                  </w:divBdr>
                </w:div>
              </w:divsChild>
            </w:div>
            <w:div w:id="919097017">
              <w:marLeft w:val="0"/>
              <w:marRight w:val="0"/>
              <w:marTop w:val="375"/>
              <w:marBottom w:val="0"/>
              <w:divBdr>
                <w:top w:val="none" w:sz="0" w:space="0" w:color="auto"/>
                <w:left w:val="none" w:sz="0" w:space="0" w:color="auto"/>
                <w:bottom w:val="none" w:sz="0" w:space="0" w:color="auto"/>
                <w:right w:val="none" w:sz="0" w:space="0" w:color="auto"/>
              </w:divBdr>
              <w:divsChild>
                <w:div w:id="1855802138">
                  <w:marLeft w:val="0"/>
                  <w:marRight w:val="0"/>
                  <w:marTop w:val="0"/>
                  <w:marBottom w:val="0"/>
                  <w:divBdr>
                    <w:top w:val="none" w:sz="0" w:space="0" w:color="auto"/>
                    <w:left w:val="none" w:sz="0" w:space="0" w:color="auto"/>
                    <w:bottom w:val="none" w:sz="0" w:space="0" w:color="auto"/>
                    <w:right w:val="none" w:sz="0" w:space="0" w:color="auto"/>
                  </w:divBdr>
                  <w:divsChild>
                    <w:div w:id="1318532109">
                      <w:marLeft w:val="0"/>
                      <w:marRight w:val="0"/>
                      <w:marTop w:val="0"/>
                      <w:marBottom w:val="0"/>
                      <w:divBdr>
                        <w:top w:val="none" w:sz="0" w:space="0" w:color="auto"/>
                        <w:left w:val="none" w:sz="0" w:space="0" w:color="auto"/>
                        <w:bottom w:val="none" w:sz="0" w:space="0" w:color="auto"/>
                        <w:right w:val="none" w:sz="0" w:space="0" w:color="auto"/>
                      </w:divBdr>
                    </w:div>
                    <w:div w:id="16023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5303">
              <w:marLeft w:val="0"/>
              <w:marRight w:val="0"/>
              <w:marTop w:val="225"/>
              <w:marBottom w:val="0"/>
              <w:divBdr>
                <w:top w:val="none" w:sz="0" w:space="0" w:color="auto"/>
                <w:left w:val="none" w:sz="0" w:space="0" w:color="auto"/>
                <w:bottom w:val="none" w:sz="0" w:space="0" w:color="auto"/>
                <w:right w:val="none" w:sz="0" w:space="0" w:color="auto"/>
              </w:divBdr>
              <w:divsChild>
                <w:div w:id="2126457817">
                  <w:marLeft w:val="0"/>
                  <w:marRight w:val="0"/>
                  <w:marTop w:val="0"/>
                  <w:marBottom w:val="0"/>
                  <w:divBdr>
                    <w:top w:val="none" w:sz="0" w:space="0" w:color="auto"/>
                    <w:left w:val="none" w:sz="0" w:space="0" w:color="auto"/>
                    <w:bottom w:val="none" w:sz="0" w:space="0" w:color="auto"/>
                    <w:right w:val="none" w:sz="0" w:space="0" w:color="auto"/>
                  </w:divBdr>
                </w:div>
              </w:divsChild>
            </w:div>
            <w:div w:id="977108572">
              <w:marLeft w:val="0"/>
              <w:marRight w:val="0"/>
              <w:marTop w:val="225"/>
              <w:marBottom w:val="0"/>
              <w:divBdr>
                <w:top w:val="none" w:sz="0" w:space="0" w:color="auto"/>
                <w:left w:val="none" w:sz="0" w:space="0" w:color="auto"/>
                <w:bottom w:val="none" w:sz="0" w:space="0" w:color="auto"/>
                <w:right w:val="none" w:sz="0" w:space="0" w:color="auto"/>
              </w:divBdr>
              <w:divsChild>
                <w:div w:id="830869426">
                  <w:marLeft w:val="0"/>
                  <w:marRight w:val="0"/>
                  <w:marTop w:val="0"/>
                  <w:marBottom w:val="0"/>
                  <w:divBdr>
                    <w:top w:val="none" w:sz="0" w:space="0" w:color="auto"/>
                    <w:left w:val="none" w:sz="0" w:space="0" w:color="auto"/>
                    <w:bottom w:val="none" w:sz="0" w:space="0" w:color="auto"/>
                    <w:right w:val="none" w:sz="0" w:space="0" w:color="auto"/>
                  </w:divBdr>
                </w:div>
              </w:divsChild>
            </w:div>
            <w:div w:id="1039207795">
              <w:marLeft w:val="0"/>
              <w:marRight w:val="0"/>
              <w:marTop w:val="375"/>
              <w:marBottom w:val="0"/>
              <w:divBdr>
                <w:top w:val="none" w:sz="0" w:space="0" w:color="auto"/>
                <w:left w:val="none" w:sz="0" w:space="0" w:color="auto"/>
                <w:bottom w:val="none" w:sz="0" w:space="0" w:color="auto"/>
                <w:right w:val="none" w:sz="0" w:space="0" w:color="auto"/>
              </w:divBdr>
              <w:divsChild>
                <w:div w:id="1141649583">
                  <w:marLeft w:val="0"/>
                  <w:marRight w:val="0"/>
                  <w:marTop w:val="0"/>
                  <w:marBottom w:val="0"/>
                  <w:divBdr>
                    <w:top w:val="none" w:sz="0" w:space="0" w:color="auto"/>
                    <w:left w:val="none" w:sz="0" w:space="0" w:color="auto"/>
                    <w:bottom w:val="none" w:sz="0" w:space="0" w:color="auto"/>
                    <w:right w:val="none" w:sz="0" w:space="0" w:color="auto"/>
                  </w:divBdr>
                </w:div>
              </w:divsChild>
            </w:div>
            <w:div w:id="1044596291">
              <w:marLeft w:val="0"/>
              <w:marRight w:val="0"/>
              <w:marTop w:val="225"/>
              <w:marBottom w:val="0"/>
              <w:divBdr>
                <w:top w:val="none" w:sz="0" w:space="0" w:color="auto"/>
                <w:left w:val="none" w:sz="0" w:space="0" w:color="auto"/>
                <w:bottom w:val="none" w:sz="0" w:space="0" w:color="auto"/>
                <w:right w:val="none" w:sz="0" w:space="0" w:color="auto"/>
              </w:divBdr>
              <w:divsChild>
                <w:div w:id="441190185">
                  <w:marLeft w:val="0"/>
                  <w:marRight w:val="0"/>
                  <w:marTop w:val="0"/>
                  <w:marBottom w:val="0"/>
                  <w:divBdr>
                    <w:top w:val="none" w:sz="0" w:space="0" w:color="auto"/>
                    <w:left w:val="none" w:sz="0" w:space="0" w:color="auto"/>
                    <w:bottom w:val="none" w:sz="0" w:space="0" w:color="auto"/>
                    <w:right w:val="none" w:sz="0" w:space="0" w:color="auto"/>
                  </w:divBdr>
                </w:div>
              </w:divsChild>
            </w:div>
            <w:div w:id="1123117735">
              <w:marLeft w:val="0"/>
              <w:marRight w:val="0"/>
              <w:marTop w:val="375"/>
              <w:marBottom w:val="0"/>
              <w:divBdr>
                <w:top w:val="none" w:sz="0" w:space="0" w:color="auto"/>
                <w:left w:val="none" w:sz="0" w:space="0" w:color="auto"/>
                <w:bottom w:val="none" w:sz="0" w:space="0" w:color="auto"/>
                <w:right w:val="none" w:sz="0" w:space="0" w:color="auto"/>
              </w:divBdr>
              <w:divsChild>
                <w:div w:id="549998429">
                  <w:marLeft w:val="0"/>
                  <w:marRight w:val="0"/>
                  <w:marTop w:val="0"/>
                  <w:marBottom w:val="0"/>
                  <w:divBdr>
                    <w:top w:val="none" w:sz="0" w:space="0" w:color="auto"/>
                    <w:left w:val="none" w:sz="0" w:space="0" w:color="auto"/>
                    <w:bottom w:val="none" w:sz="0" w:space="0" w:color="auto"/>
                    <w:right w:val="none" w:sz="0" w:space="0" w:color="auto"/>
                  </w:divBdr>
                </w:div>
              </w:divsChild>
            </w:div>
            <w:div w:id="1133402829">
              <w:marLeft w:val="0"/>
              <w:marRight w:val="0"/>
              <w:marTop w:val="225"/>
              <w:marBottom w:val="0"/>
              <w:divBdr>
                <w:top w:val="none" w:sz="0" w:space="0" w:color="auto"/>
                <w:left w:val="none" w:sz="0" w:space="0" w:color="auto"/>
                <w:bottom w:val="none" w:sz="0" w:space="0" w:color="auto"/>
                <w:right w:val="none" w:sz="0" w:space="0" w:color="auto"/>
              </w:divBdr>
              <w:divsChild>
                <w:div w:id="1867206446">
                  <w:marLeft w:val="0"/>
                  <w:marRight w:val="0"/>
                  <w:marTop w:val="0"/>
                  <w:marBottom w:val="0"/>
                  <w:divBdr>
                    <w:top w:val="none" w:sz="0" w:space="0" w:color="auto"/>
                    <w:left w:val="none" w:sz="0" w:space="0" w:color="auto"/>
                    <w:bottom w:val="none" w:sz="0" w:space="0" w:color="auto"/>
                    <w:right w:val="none" w:sz="0" w:space="0" w:color="auto"/>
                  </w:divBdr>
                </w:div>
              </w:divsChild>
            </w:div>
            <w:div w:id="1214267687">
              <w:marLeft w:val="0"/>
              <w:marRight w:val="0"/>
              <w:marTop w:val="375"/>
              <w:marBottom w:val="0"/>
              <w:divBdr>
                <w:top w:val="none" w:sz="0" w:space="0" w:color="auto"/>
                <w:left w:val="none" w:sz="0" w:space="0" w:color="auto"/>
                <w:bottom w:val="none" w:sz="0" w:space="0" w:color="auto"/>
                <w:right w:val="none" w:sz="0" w:space="0" w:color="auto"/>
              </w:divBdr>
              <w:divsChild>
                <w:div w:id="2116516501">
                  <w:marLeft w:val="0"/>
                  <w:marRight w:val="0"/>
                  <w:marTop w:val="0"/>
                  <w:marBottom w:val="0"/>
                  <w:divBdr>
                    <w:top w:val="none" w:sz="0" w:space="0" w:color="auto"/>
                    <w:left w:val="none" w:sz="0" w:space="0" w:color="auto"/>
                    <w:bottom w:val="none" w:sz="0" w:space="0" w:color="auto"/>
                    <w:right w:val="none" w:sz="0" w:space="0" w:color="auto"/>
                  </w:divBdr>
                  <w:divsChild>
                    <w:div w:id="141385876">
                      <w:marLeft w:val="0"/>
                      <w:marRight w:val="0"/>
                      <w:marTop w:val="0"/>
                      <w:marBottom w:val="0"/>
                      <w:divBdr>
                        <w:top w:val="none" w:sz="0" w:space="0" w:color="auto"/>
                        <w:left w:val="none" w:sz="0" w:space="0" w:color="auto"/>
                        <w:bottom w:val="none" w:sz="0" w:space="0" w:color="auto"/>
                        <w:right w:val="none" w:sz="0" w:space="0" w:color="auto"/>
                      </w:divBdr>
                    </w:div>
                    <w:div w:id="7751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7124">
              <w:marLeft w:val="0"/>
              <w:marRight w:val="0"/>
              <w:marTop w:val="225"/>
              <w:marBottom w:val="0"/>
              <w:divBdr>
                <w:top w:val="none" w:sz="0" w:space="0" w:color="auto"/>
                <w:left w:val="none" w:sz="0" w:space="0" w:color="auto"/>
                <w:bottom w:val="none" w:sz="0" w:space="0" w:color="auto"/>
                <w:right w:val="none" w:sz="0" w:space="0" w:color="auto"/>
              </w:divBdr>
              <w:divsChild>
                <w:div w:id="1206604784">
                  <w:marLeft w:val="0"/>
                  <w:marRight w:val="0"/>
                  <w:marTop w:val="0"/>
                  <w:marBottom w:val="0"/>
                  <w:divBdr>
                    <w:top w:val="none" w:sz="0" w:space="0" w:color="auto"/>
                    <w:left w:val="none" w:sz="0" w:space="0" w:color="auto"/>
                    <w:bottom w:val="none" w:sz="0" w:space="0" w:color="auto"/>
                    <w:right w:val="none" w:sz="0" w:space="0" w:color="auto"/>
                  </w:divBdr>
                </w:div>
              </w:divsChild>
            </w:div>
            <w:div w:id="1251429317">
              <w:marLeft w:val="0"/>
              <w:marRight w:val="0"/>
              <w:marTop w:val="225"/>
              <w:marBottom w:val="0"/>
              <w:divBdr>
                <w:top w:val="none" w:sz="0" w:space="0" w:color="auto"/>
                <w:left w:val="none" w:sz="0" w:space="0" w:color="auto"/>
                <w:bottom w:val="none" w:sz="0" w:space="0" w:color="auto"/>
                <w:right w:val="none" w:sz="0" w:space="0" w:color="auto"/>
              </w:divBdr>
              <w:divsChild>
                <w:div w:id="842166849">
                  <w:marLeft w:val="0"/>
                  <w:marRight w:val="0"/>
                  <w:marTop w:val="0"/>
                  <w:marBottom w:val="0"/>
                  <w:divBdr>
                    <w:top w:val="none" w:sz="0" w:space="0" w:color="auto"/>
                    <w:left w:val="none" w:sz="0" w:space="0" w:color="auto"/>
                    <w:bottom w:val="none" w:sz="0" w:space="0" w:color="auto"/>
                    <w:right w:val="none" w:sz="0" w:space="0" w:color="auto"/>
                  </w:divBdr>
                </w:div>
              </w:divsChild>
            </w:div>
            <w:div w:id="1309630828">
              <w:marLeft w:val="0"/>
              <w:marRight w:val="0"/>
              <w:marTop w:val="225"/>
              <w:marBottom w:val="0"/>
              <w:divBdr>
                <w:top w:val="none" w:sz="0" w:space="0" w:color="auto"/>
                <w:left w:val="none" w:sz="0" w:space="0" w:color="auto"/>
                <w:bottom w:val="none" w:sz="0" w:space="0" w:color="auto"/>
                <w:right w:val="none" w:sz="0" w:space="0" w:color="auto"/>
              </w:divBdr>
              <w:divsChild>
                <w:div w:id="58746996">
                  <w:marLeft w:val="0"/>
                  <w:marRight w:val="0"/>
                  <w:marTop w:val="0"/>
                  <w:marBottom w:val="0"/>
                  <w:divBdr>
                    <w:top w:val="none" w:sz="0" w:space="0" w:color="auto"/>
                    <w:left w:val="none" w:sz="0" w:space="0" w:color="auto"/>
                    <w:bottom w:val="none" w:sz="0" w:space="0" w:color="auto"/>
                    <w:right w:val="none" w:sz="0" w:space="0" w:color="auto"/>
                  </w:divBdr>
                </w:div>
              </w:divsChild>
            </w:div>
            <w:div w:id="1404064857">
              <w:marLeft w:val="0"/>
              <w:marRight w:val="0"/>
              <w:marTop w:val="225"/>
              <w:marBottom w:val="0"/>
              <w:divBdr>
                <w:top w:val="none" w:sz="0" w:space="0" w:color="auto"/>
                <w:left w:val="none" w:sz="0" w:space="0" w:color="auto"/>
                <w:bottom w:val="none" w:sz="0" w:space="0" w:color="auto"/>
                <w:right w:val="none" w:sz="0" w:space="0" w:color="auto"/>
              </w:divBdr>
              <w:divsChild>
                <w:div w:id="1785999162">
                  <w:marLeft w:val="0"/>
                  <w:marRight w:val="0"/>
                  <w:marTop w:val="0"/>
                  <w:marBottom w:val="0"/>
                  <w:divBdr>
                    <w:top w:val="none" w:sz="0" w:space="0" w:color="auto"/>
                    <w:left w:val="none" w:sz="0" w:space="0" w:color="auto"/>
                    <w:bottom w:val="none" w:sz="0" w:space="0" w:color="auto"/>
                    <w:right w:val="none" w:sz="0" w:space="0" w:color="auto"/>
                  </w:divBdr>
                </w:div>
              </w:divsChild>
            </w:div>
            <w:div w:id="1444957829">
              <w:marLeft w:val="0"/>
              <w:marRight w:val="0"/>
              <w:marTop w:val="225"/>
              <w:marBottom w:val="0"/>
              <w:divBdr>
                <w:top w:val="none" w:sz="0" w:space="0" w:color="auto"/>
                <w:left w:val="none" w:sz="0" w:space="0" w:color="auto"/>
                <w:bottom w:val="none" w:sz="0" w:space="0" w:color="auto"/>
                <w:right w:val="none" w:sz="0" w:space="0" w:color="auto"/>
              </w:divBdr>
              <w:divsChild>
                <w:div w:id="1118571550">
                  <w:marLeft w:val="0"/>
                  <w:marRight w:val="0"/>
                  <w:marTop w:val="0"/>
                  <w:marBottom w:val="0"/>
                  <w:divBdr>
                    <w:top w:val="none" w:sz="0" w:space="0" w:color="auto"/>
                    <w:left w:val="none" w:sz="0" w:space="0" w:color="auto"/>
                    <w:bottom w:val="none" w:sz="0" w:space="0" w:color="auto"/>
                    <w:right w:val="none" w:sz="0" w:space="0" w:color="auto"/>
                  </w:divBdr>
                </w:div>
              </w:divsChild>
            </w:div>
            <w:div w:id="1639608408">
              <w:marLeft w:val="0"/>
              <w:marRight w:val="0"/>
              <w:marTop w:val="225"/>
              <w:marBottom w:val="0"/>
              <w:divBdr>
                <w:top w:val="none" w:sz="0" w:space="0" w:color="auto"/>
                <w:left w:val="none" w:sz="0" w:space="0" w:color="auto"/>
                <w:bottom w:val="none" w:sz="0" w:space="0" w:color="auto"/>
                <w:right w:val="none" w:sz="0" w:space="0" w:color="auto"/>
              </w:divBdr>
              <w:divsChild>
                <w:div w:id="769397520">
                  <w:marLeft w:val="0"/>
                  <w:marRight w:val="0"/>
                  <w:marTop w:val="0"/>
                  <w:marBottom w:val="0"/>
                  <w:divBdr>
                    <w:top w:val="none" w:sz="0" w:space="0" w:color="auto"/>
                    <w:left w:val="none" w:sz="0" w:space="0" w:color="auto"/>
                    <w:bottom w:val="none" w:sz="0" w:space="0" w:color="auto"/>
                    <w:right w:val="none" w:sz="0" w:space="0" w:color="auto"/>
                  </w:divBdr>
                </w:div>
              </w:divsChild>
            </w:div>
            <w:div w:id="1647198343">
              <w:marLeft w:val="0"/>
              <w:marRight w:val="0"/>
              <w:marTop w:val="375"/>
              <w:marBottom w:val="0"/>
              <w:divBdr>
                <w:top w:val="none" w:sz="0" w:space="0" w:color="auto"/>
                <w:left w:val="none" w:sz="0" w:space="0" w:color="auto"/>
                <w:bottom w:val="none" w:sz="0" w:space="0" w:color="auto"/>
                <w:right w:val="none" w:sz="0" w:space="0" w:color="auto"/>
              </w:divBdr>
              <w:divsChild>
                <w:div w:id="395203873">
                  <w:marLeft w:val="0"/>
                  <w:marRight w:val="0"/>
                  <w:marTop w:val="0"/>
                  <w:marBottom w:val="0"/>
                  <w:divBdr>
                    <w:top w:val="none" w:sz="0" w:space="0" w:color="auto"/>
                    <w:left w:val="none" w:sz="0" w:space="0" w:color="auto"/>
                    <w:bottom w:val="none" w:sz="0" w:space="0" w:color="auto"/>
                    <w:right w:val="none" w:sz="0" w:space="0" w:color="auto"/>
                  </w:divBdr>
                  <w:divsChild>
                    <w:div w:id="730613888">
                      <w:marLeft w:val="0"/>
                      <w:marRight w:val="0"/>
                      <w:marTop w:val="0"/>
                      <w:marBottom w:val="0"/>
                      <w:divBdr>
                        <w:top w:val="none" w:sz="0" w:space="0" w:color="auto"/>
                        <w:left w:val="none" w:sz="0" w:space="0" w:color="auto"/>
                        <w:bottom w:val="none" w:sz="0" w:space="0" w:color="auto"/>
                        <w:right w:val="none" w:sz="0" w:space="0" w:color="auto"/>
                      </w:divBdr>
                    </w:div>
                    <w:div w:id="17173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36884">
              <w:marLeft w:val="0"/>
              <w:marRight w:val="0"/>
              <w:marTop w:val="225"/>
              <w:marBottom w:val="0"/>
              <w:divBdr>
                <w:top w:val="none" w:sz="0" w:space="0" w:color="auto"/>
                <w:left w:val="none" w:sz="0" w:space="0" w:color="auto"/>
                <w:bottom w:val="none" w:sz="0" w:space="0" w:color="auto"/>
                <w:right w:val="none" w:sz="0" w:space="0" w:color="auto"/>
              </w:divBdr>
              <w:divsChild>
                <w:div w:id="898596575">
                  <w:marLeft w:val="0"/>
                  <w:marRight w:val="0"/>
                  <w:marTop w:val="0"/>
                  <w:marBottom w:val="0"/>
                  <w:divBdr>
                    <w:top w:val="none" w:sz="0" w:space="0" w:color="auto"/>
                    <w:left w:val="none" w:sz="0" w:space="0" w:color="auto"/>
                    <w:bottom w:val="none" w:sz="0" w:space="0" w:color="auto"/>
                    <w:right w:val="none" w:sz="0" w:space="0" w:color="auto"/>
                  </w:divBdr>
                </w:div>
              </w:divsChild>
            </w:div>
            <w:div w:id="1778327877">
              <w:marLeft w:val="0"/>
              <w:marRight w:val="0"/>
              <w:marTop w:val="225"/>
              <w:marBottom w:val="0"/>
              <w:divBdr>
                <w:top w:val="none" w:sz="0" w:space="0" w:color="auto"/>
                <w:left w:val="none" w:sz="0" w:space="0" w:color="auto"/>
                <w:bottom w:val="none" w:sz="0" w:space="0" w:color="auto"/>
                <w:right w:val="none" w:sz="0" w:space="0" w:color="auto"/>
              </w:divBdr>
              <w:divsChild>
                <w:div w:id="120270560">
                  <w:marLeft w:val="0"/>
                  <w:marRight w:val="0"/>
                  <w:marTop w:val="0"/>
                  <w:marBottom w:val="0"/>
                  <w:divBdr>
                    <w:top w:val="none" w:sz="0" w:space="0" w:color="auto"/>
                    <w:left w:val="none" w:sz="0" w:space="0" w:color="auto"/>
                    <w:bottom w:val="none" w:sz="0" w:space="0" w:color="auto"/>
                    <w:right w:val="none" w:sz="0" w:space="0" w:color="auto"/>
                  </w:divBdr>
                </w:div>
              </w:divsChild>
            </w:div>
            <w:div w:id="1915551975">
              <w:marLeft w:val="0"/>
              <w:marRight w:val="0"/>
              <w:marTop w:val="225"/>
              <w:marBottom w:val="0"/>
              <w:divBdr>
                <w:top w:val="none" w:sz="0" w:space="0" w:color="auto"/>
                <w:left w:val="none" w:sz="0" w:space="0" w:color="auto"/>
                <w:bottom w:val="none" w:sz="0" w:space="0" w:color="auto"/>
                <w:right w:val="none" w:sz="0" w:space="0" w:color="auto"/>
              </w:divBdr>
              <w:divsChild>
                <w:div w:id="977687114">
                  <w:marLeft w:val="0"/>
                  <w:marRight w:val="0"/>
                  <w:marTop w:val="0"/>
                  <w:marBottom w:val="0"/>
                  <w:divBdr>
                    <w:top w:val="none" w:sz="0" w:space="0" w:color="auto"/>
                    <w:left w:val="none" w:sz="0" w:space="0" w:color="auto"/>
                    <w:bottom w:val="none" w:sz="0" w:space="0" w:color="auto"/>
                    <w:right w:val="none" w:sz="0" w:space="0" w:color="auto"/>
                  </w:divBdr>
                </w:div>
              </w:divsChild>
            </w:div>
            <w:div w:id="1944846681">
              <w:marLeft w:val="0"/>
              <w:marRight w:val="0"/>
              <w:marTop w:val="225"/>
              <w:marBottom w:val="0"/>
              <w:divBdr>
                <w:top w:val="none" w:sz="0" w:space="0" w:color="auto"/>
                <w:left w:val="none" w:sz="0" w:space="0" w:color="auto"/>
                <w:bottom w:val="none" w:sz="0" w:space="0" w:color="auto"/>
                <w:right w:val="none" w:sz="0" w:space="0" w:color="auto"/>
              </w:divBdr>
              <w:divsChild>
                <w:div w:id="457458532">
                  <w:marLeft w:val="0"/>
                  <w:marRight w:val="0"/>
                  <w:marTop w:val="0"/>
                  <w:marBottom w:val="0"/>
                  <w:divBdr>
                    <w:top w:val="none" w:sz="0" w:space="0" w:color="auto"/>
                    <w:left w:val="none" w:sz="0" w:space="0" w:color="auto"/>
                    <w:bottom w:val="none" w:sz="0" w:space="0" w:color="auto"/>
                    <w:right w:val="none" w:sz="0" w:space="0" w:color="auto"/>
                  </w:divBdr>
                </w:div>
              </w:divsChild>
            </w:div>
            <w:div w:id="1948610130">
              <w:marLeft w:val="0"/>
              <w:marRight w:val="0"/>
              <w:marTop w:val="225"/>
              <w:marBottom w:val="0"/>
              <w:divBdr>
                <w:top w:val="none" w:sz="0" w:space="0" w:color="auto"/>
                <w:left w:val="none" w:sz="0" w:space="0" w:color="auto"/>
                <w:bottom w:val="none" w:sz="0" w:space="0" w:color="auto"/>
                <w:right w:val="none" w:sz="0" w:space="0" w:color="auto"/>
              </w:divBdr>
              <w:divsChild>
                <w:div w:id="33429986">
                  <w:marLeft w:val="0"/>
                  <w:marRight w:val="0"/>
                  <w:marTop w:val="0"/>
                  <w:marBottom w:val="0"/>
                  <w:divBdr>
                    <w:top w:val="none" w:sz="0" w:space="0" w:color="auto"/>
                    <w:left w:val="none" w:sz="0" w:space="0" w:color="auto"/>
                    <w:bottom w:val="none" w:sz="0" w:space="0" w:color="auto"/>
                    <w:right w:val="none" w:sz="0" w:space="0" w:color="auto"/>
                  </w:divBdr>
                </w:div>
              </w:divsChild>
            </w:div>
            <w:div w:id="1956253341">
              <w:marLeft w:val="0"/>
              <w:marRight w:val="0"/>
              <w:marTop w:val="225"/>
              <w:marBottom w:val="0"/>
              <w:divBdr>
                <w:top w:val="none" w:sz="0" w:space="0" w:color="auto"/>
                <w:left w:val="none" w:sz="0" w:space="0" w:color="auto"/>
                <w:bottom w:val="none" w:sz="0" w:space="0" w:color="auto"/>
                <w:right w:val="none" w:sz="0" w:space="0" w:color="auto"/>
              </w:divBdr>
              <w:divsChild>
                <w:div w:id="2081176823">
                  <w:marLeft w:val="0"/>
                  <w:marRight w:val="0"/>
                  <w:marTop w:val="0"/>
                  <w:marBottom w:val="0"/>
                  <w:divBdr>
                    <w:top w:val="none" w:sz="0" w:space="0" w:color="auto"/>
                    <w:left w:val="none" w:sz="0" w:space="0" w:color="auto"/>
                    <w:bottom w:val="none" w:sz="0" w:space="0" w:color="auto"/>
                    <w:right w:val="none" w:sz="0" w:space="0" w:color="auto"/>
                  </w:divBdr>
                </w:div>
              </w:divsChild>
            </w:div>
            <w:div w:id="2004310127">
              <w:marLeft w:val="0"/>
              <w:marRight w:val="0"/>
              <w:marTop w:val="375"/>
              <w:marBottom w:val="0"/>
              <w:divBdr>
                <w:top w:val="none" w:sz="0" w:space="0" w:color="auto"/>
                <w:left w:val="none" w:sz="0" w:space="0" w:color="auto"/>
                <w:bottom w:val="none" w:sz="0" w:space="0" w:color="auto"/>
                <w:right w:val="none" w:sz="0" w:space="0" w:color="auto"/>
              </w:divBdr>
              <w:divsChild>
                <w:div w:id="123274734">
                  <w:marLeft w:val="0"/>
                  <w:marRight w:val="0"/>
                  <w:marTop w:val="0"/>
                  <w:marBottom w:val="0"/>
                  <w:divBdr>
                    <w:top w:val="none" w:sz="0" w:space="0" w:color="auto"/>
                    <w:left w:val="none" w:sz="0" w:space="0" w:color="auto"/>
                    <w:bottom w:val="none" w:sz="0" w:space="0" w:color="auto"/>
                    <w:right w:val="none" w:sz="0" w:space="0" w:color="auto"/>
                  </w:divBdr>
                </w:div>
              </w:divsChild>
            </w:div>
            <w:div w:id="2051025715">
              <w:marLeft w:val="0"/>
              <w:marRight w:val="0"/>
              <w:marTop w:val="225"/>
              <w:marBottom w:val="0"/>
              <w:divBdr>
                <w:top w:val="none" w:sz="0" w:space="0" w:color="auto"/>
                <w:left w:val="none" w:sz="0" w:space="0" w:color="auto"/>
                <w:bottom w:val="none" w:sz="0" w:space="0" w:color="auto"/>
                <w:right w:val="none" w:sz="0" w:space="0" w:color="auto"/>
              </w:divBdr>
              <w:divsChild>
                <w:div w:id="14064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54227">
      <w:bodyDiv w:val="1"/>
      <w:marLeft w:val="0"/>
      <w:marRight w:val="0"/>
      <w:marTop w:val="0"/>
      <w:marBottom w:val="0"/>
      <w:divBdr>
        <w:top w:val="none" w:sz="0" w:space="0" w:color="auto"/>
        <w:left w:val="none" w:sz="0" w:space="0" w:color="auto"/>
        <w:bottom w:val="none" w:sz="0" w:space="0" w:color="auto"/>
        <w:right w:val="none" w:sz="0" w:space="0" w:color="auto"/>
      </w:divBdr>
      <w:divsChild>
        <w:div w:id="25258582">
          <w:marLeft w:val="0"/>
          <w:marRight w:val="0"/>
          <w:marTop w:val="225"/>
          <w:marBottom w:val="0"/>
          <w:divBdr>
            <w:top w:val="none" w:sz="0" w:space="0" w:color="auto"/>
            <w:left w:val="none" w:sz="0" w:space="0" w:color="auto"/>
            <w:bottom w:val="none" w:sz="0" w:space="0" w:color="auto"/>
            <w:right w:val="none" w:sz="0" w:space="0" w:color="auto"/>
          </w:divBdr>
          <w:divsChild>
            <w:div w:id="498663941">
              <w:marLeft w:val="0"/>
              <w:marRight w:val="0"/>
              <w:marTop w:val="0"/>
              <w:marBottom w:val="0"/>
              <w:divBdr>
                <w:top w:val="none" w:sz="0" w:space="0" w:color="auto"/>
                <w:left w:val="none" w:sz="0" w:space="0" w:color="auto"/>
                <w:bottom w:val="none" w:sz="0" w:space="0" w:color="auto"/>
                <w:right w:val="none" w:sz="0" w:space="0" w:color="auto"/>
              </w:divBdr>
              <w:divsChild>
                <w:div w:id="2039117162">
                  <w:marLeft w:val="0"/>
                  <w:marRight w:val="0"/>
                  <w:marTop w:val="0"/>
                  <w:marBottom w:val="0"/>
                  <w:divBdr>
                    <w:top w:val="none" w:sz="0" w:space="0" w:color="auto"/>
                    <w:left w:val="none" w:sz="0" w:space="0" w:color="auto"/>
                    <w:bottom w:val="none" w:sz="0" w:space="0" w:color="auto"/>
                    <w:right w:val="none" w:sz="0" w:space="0" w:color="auto"/>
                  </w:divBdr>
                </w:div>
                <w:div w:id="21108510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46236610">
          <w:marLeft w:val="0"/>
          <w:marRight w:val="0"/>
          <w:marTop w:val="0"/>
          <w:marBottom w:val="0"/>
          <w:divBdr>
            <w:top w:val="none" w:sz="0" w:space="0" w:color="auto"/>
            <w:left w:val="none" w:sz="0" w:space="0" w:color="auto"/>
            <w:bottom w:val="none" w:sz="0" w:space="0" w:color="auto"/>
            <w:right w:val="none" w:sz="0" w:space="0" w:color="auto"/>
          </w:divBdr>
          <w:divsChild>
            <w:div w:id="591820007">
              <w:marLeft w:val="0"/>
              <w:marRight w:val="0"/>
              <w:marTop w:val="0"/>
              <w:marBottom w:val="0"/>
              <w:divBdr>
                <w:top w:val="none" w:sz="0" w:space="0" w:color="auto"/>
                <w:left w:val="none" w:sz="0" w:space="0" w:color="auto"/>
                <w:bottom w:val="none" w:sz="0" w:space="0" w:color="auto"/>
                <w:right w:val="none" w:sz="0" w:space="0" w:color="auto"/>
              </w:divBdr>
              <w:divsChild>
                <w:div w:id="518392817">
                  <w:marLeft w:val="0"/>
                  <w:marRight w:val="0"/>
                  <w:marTop w:val="0"/>
                  <w:marBottom w:val="0"/>
                  <w:divBdr>
                    <w:top w:val="none" w:sz="0" w:space="0" w:color="auto"/>
                    <w:left w:val="none" w:sz="0" w:space="0" w:color="auto"/>
                    <w:bottom w:val="none" w:sz="0" w:space="0" w:color="auto"/>
                    <w:right w:val="none" w:sz="0" w:space="0" w:color="auto"/>
                  </w:divBdr>
                </w:div>
              </w:divsChild>
            </w:div>
            <w:div w:id="1019699973">
              <w:marLeft w:val="0"/>
              <w:marRight w:val="0"/>
              <w:marTop w:val="0"/>
              <w:marBottom w:val="0"/>
              <w:divBdr>
                <w:top w:val="none" w:sz="0" w:space="0" w:color="auto"/>
                <w:left w:val="none" w:sz="0" w:space="0" w:color="auto"/>
                <w:bottom w:val="none" w:sz="0" w:space="0" w:color="auto"/>
                <w:right w:val="none" w:sz="0" w:space="0" w:color="auto"/>
              </w:divBdr>
              <w:divsChild>
                <w:div w:id="576013555">
                  <w:marLeft w:val="0"/>
                  <w:marRight w:val="0"/>
                  <w:marTop w:val="0"/>
                  <w:marBottom w:val="0"/>
                  <w:divBdr>
                    <w:top w:val="none" w:sz="0" w:space="0" w:color="auto"/>
                    <w:left w:val="none" w:sz="0" w:space="0" w:color="auto"/>
                    <w:bottom w:val="none" w:sz="0" w:space="0" w:color="auto"/>
                    <w:right w:val="none" w:sz="0" w:space="0" w:color="auto"/>
                  </w:divBdr>
                </w:div>
              </w:divsChild>
            </w:div>
            <w:div w:id="1230573400">
              <w:marLeft w:val="0"/>
              <w:marRight w:val="0"/>
              <w:marTop w:val="0"/>
              <w:marBottom w:val="0"/>
              <w:divBdr>
                <w:top w:val="none" w:sz="0" w:space="0" w:color="auto"/>
                <w:left w:val="none" w:sz="0" w:space="0" w:color="auto"/>
                <w:bottom w:val="none" w:sz="0" w:space="0" w:color="auto"/>
                <w:right w:val="none" w:sz="0" w:space="0" w:color="auto"/>
              </w:divBdr>
              <w:divsChild>
                <w:div w:id="117187525">
                  <w:marLeft w:val="0"/>
                  <w:marRight w:val="0"/>
                  <w:marTop w:val="0"/>
                  <w:marBottom w:val="0"/>
                  <w:divBdr>
                    <w:top w:val="none" w:sz="0" w:space="0" w:color="auto"/>
                    <w:left w:val="none" w:sz="0" w:space="0" w:color="auto"/>
                    <w:bottom w:val="none" w:sz="0" w:space="0" w:color="auto"/>
                    <w:right w:val="none" w:sz="0" w:space="0" w:color="auto"/>
                  </w:divBdr>
                </w:div>
              </w:divsChild>
            </w:div>
            <w:div w:id="1367292195">
              <w:marLeft w:val="0"/>
              <w:marRight w:val="0"/>
              <w:marTop w:val="0"/>
              <w:marBottom w:val="0"/>
              <w:divBdr>
                <w:top w:val="none" w:sz="0" w:space="0" w:color="auto"/>
                <w:left w:val="none" w:sz="0" w:space="0" w:color="auto"/>
                <w:bottom w:val="none" w:sz="0" w:space="0" w:color="auto"/>
                <w:right w:val="none" w:sz="0" w:space="0" w:color="auto"/>
              </w:divBdr>
              <w:divsChild>
                <w:div w:id="1726292182">
                  <w:marLeft w:val="0"/>
                  <w:marRight w:val="0"/>
                  <w:marTop w:val="0"/>
                  <w:marBottom w:val="0"/>
                  <w:divBdr>
                    <w:top w:val="none" w:sz="0" w:space="0" w:color="auto"/>
                    <w:left w:val="none" w:sz="0" w:space="0" w:color="auto"/>
                    <w:bottom w:val="none" w:sz="0" w:space="0" w:color="auto"/>
                    <w:right w:val="none" w:sz="0" w:space="0" w:color="auto"/>
                  </w:divBdr>
                </w:div>
              </w:divsChild>
            </w:div>
            <w:div w:id="1761901497">
              <w:marLeft w:val="0"/>
              <w:marRight w:val="0"/>
              <w:marTop w:val="0"/>
              <w:marBottom w:val="0"/>
              <w:divBdr>
                <w:top w:val="none" w:sz="0" w:space="0" w:color="auto"/>
                <w:left w:val="none" w:sz="0" w:space="0" w:color="auto"/>
                <w:bottom w:val="none" w:sz="0" w:space="0" w:color="auto"/>
                <w:right w:val="none" w:sz="0" w:space="0" w:color="auto"/>
              </w:divBdr>
              <w:divsChild>
                <w:div w:id="508328888">
                  <w:marLeft w:val="0"/>
                  <w:marRight w:val="0"/>
                  <w:marTop w:val="0"/>
                  <w:marBottom w:val="0"/>
                  <w:divBdr>
                    <w:top w:val="none" w:sz="0" w:space="0" w:color="auto"/>
                    <w:left w:val="none" w:sz="0" w:space="0" w:color="auto"/>
                    <w:bottom w:val="none" w:sz="0" w:space="0" w:color="auto"/>
                    <w:right w:val="none" w:sz="0" w:space="0" w:color="auto"/>
                  </w:divBdr>
                </w:div>
              </w:divsChild>
            </w:div>
            <w:div w:id="2034380420">
              <w:marLeft w:val="0"/>
              <w:marRight w:val="0"/>
              <w:marTop w:val="0"/>
              <w:marBottom w:val="0"/>
              <w:divBdr>
                <w:top w:val="none" w:sz="0" w:space="0" w:color="auto"/>
                <w:left w:val="none" w:sz="0" w:space="0" w:color="auto"/>
                <w:bottom w:val="none" w:sz="0" w:space="0" w:color="auto"/>
                <w:right w:val="none" w:sz="0" w:space="0" w:color="auto"/>
              </w:divBdr>
              <w:divsChild>
                <w:div w:id="1250508858">
                  <w:marLeft w:val="0"/>
                  <w:marRight w:val="0"/>
                  <w:marTop w:val="0"/>
                  <w:marBottom w:val="0"/>
                  <w:divBdr>
                    <w:top w:val="none" w:sz="0" w:space="0" w:color="auto"/>
                    <w:left w:val="none" w:sz="0" w:space="0" w:color="auto"/>
                    <w:bottom w:val="none" w:sz="0" w:space="0" w:color="auto"/>
                    <w:right w:val="none" w:sz="0" w:space="0" w:color="auto"/>
                  </w:divBdr>
                </w:div>
              </w:divsChild>
            </w:div>
            <w:div w:id="2057846786">
              <w:marLeft w:val="0"/>
              <w:marRight w:val="0"/>
              <w:marTop w:val="0"/>
              <w:marBottom w:val="0"/>
              <w:divBdr>
                <w:top w:val="none" w:sz="0" w:space="0" w:color="auto"/>
                <w:left w:val="none" w:sz="0" w:space="0" w:color="auto"/>
                <w:bottom w:val="none" w:sz="0" w:space="0" w:color="auto"/>
                <w:right w:val="none" w:sz="0" w:space="0" w:color="auto"/>
              </w:divBdr>
              <w:divsChild>
                <w:div w:id="510069343">
                  <w:marLeft w:val="0"/>
                  <w:marRight w:val="0"/>
                  <w:marTop w:val="0"/>
                  <w:marBottom w:val="0"/>
                  <w:divBdr>
                    <w:top w:val="none" w:sz="0" w:space="0" w:color="auto"/>
                    <w:left w:val="none" w:sz="0" w:space="0" w:color="auto"/>
                    <w:bottom w:val="none" w:sz="0" w:space="0" w:color="auto"/>
                    <w:right w:val="none" w:sz="0" w:space="0" w:color="auto"/>
                  </w:divBdr>
                </w:div>
              </w:divsChild>
            </w:div>
            <w:div w:id="2081751751">
              <w:marLeft w:val="0"/>
              <w:marRight w:val="0"/>
              <w:marTop w:val="0"/>
              <w:marBottom w:val="0"/>
              <w:divBdr>
                <w:top w:val="none" w:sz="0" w:space="0" w:color="auto"/>
                <w:left w:val="none" w:sz="0" w:space="0" w:color="auto"/>
                <w:bottom w:val="none" w:sz="0" w:space="0" w:color="auto"/>
                <w:right w:val="none" w:sz="0" w:space="0" w:color="auto"/>
              </w:divBdr>
              <w:divsChild>
                <w:div w:id="5768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6780">
          <w:marLeft w:val="0"/>
          <w:marRight w:val="0"/>
          <w:marTop w:val="225"/>
          <w:marBottom w:val="0"/>
          <w:divBdr>
            <w:top w:val="none" w:sz="0" w:space="0" w:color="auto"/>
            <w:left w:val="none" w:sz="0" w:space="0" w:color="auto"/>
            <w:bottom w:val="none" w:sz="0" w:space="0" w:color="auto"/>
            <w:right w:val="none" w:sz="0" w:space="0" w:color="auto"/>
          </w:divBdr>
          <w:divsChild>
            <w:div w:id="1180394336">
              <w:marLeft w:val="0"/>
              <w:marRight w:val="0"/>
              <w:marTop w:val="0"/>
              <w:marBottom w:val="225"/>
              <w:divBdr>
                <w:top w:val="none" w:sz="0" w:space="0" w:color="auto"/>
                <w:left w:val="none" w:sz="0" w:space="0" w:color="auto"/>
                <w:bottom w:val="none" w:sz="0" w:space="0" w:color="auto"/>
                <w:right w:val="none" w:sz="0" w:space="0" w:color="auto"/>
              </w:divBdr>
            </w:div>
            <w:div w:id="1439371519">
              <w:marLeft w:val="0"/>
              <w:marRight w:val="0"/>
              <w:marTop w:val="0"/>
              <w:marBottom w:val="0"/>
              <w:divBdr>
                <w:top w:val="none" w:sz="0" w:space="0" w:color="auto"/>
                <w:left w:val="none" w:sz="0" w:space="0" w:color="auto"/>
                <w:bottom w:val="none" w:sz="0" w:space="0" w:color="auto"/>
                <w:right w:val="none" w:sz="0" w:space="0" w:color="auto"/>
              </w:divBdr>
              <w:divsChild>
                <w:div w:id="1233127844">
                  <w:marLeft w:val="0"/>
                  <w:marRight w:val="0"/>
                  <w:marTop w:val="0"/>
                  <w:marBottom w:val="0"/>
                  <w:divBdr>
                    <w:top w:val="none" w:sz="0" w:space="0" w:color="auto"/>
                    <w:left w:val="none" w:sz="0" w:space="0" w:color="auto"/>
                    <w:bottom w:val="none" w:sz="0" w:space="0" w:color="auto"/>
                    <w:right w:val="none" w:sz="0" w:space="0" w:color="auto"/>
                  </w:divBdr>
                  <w:divsChild>
                    <w:div w:id="203979959">
                      <w:marLeft w:val="0"/>
                      <w:marRight w:val="0"/>
                      <w:marTop w:val="0"/>
                      <w:marBottom w:val="0"/>
                      <w:divBdr>
                        <w:top w:val="none" w:sz="0" w:space="0" w:color="auto"/>
                        <w:left w:val="none" w:sz="0" w:space="0" w:color="auto"/>
                        <w:bottom w:val="none" w:sz="0" w:space="0" w:color="auto"/>
                        <w:right w:val="none" w:sz="0" w:space="0" w:color="auto"/>
                      </w:divBdr>
                    </w:div>
                    <w:div w:id="5997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542170">
      <w:bodyDiv w:val="1"/>
      <w:marLeft w:val="0"/>
      <w:marRight w:val="0"/>
      <w:marTop w:val="0"/>
      <w:marBottom w:val="0"/>
      <w:divBdr>
        <w:top w:val="none" w:sz="0" w:space="0" w:color="auto"/>
        <w:left w:val="none" w:sz="0" w:space="0" w:color="auto"/>
        <w:bottom w:val="none" w:sz="0" w:space="0" w:color="auto"/>
        <w:right w:val="none" w:sz="0" w:space="0" w:color="auto"/>
      </w:divBdr>
      <w:divsChild>
        <w:div w:id="162548153">
          <w:marLeft w:val="2100"/>
          <w:marRight w:val="0"/>
          <w:marTop w:val="0"/>
          <w:marBottom w:val="0"/>
          <w:divBdr>
            <w:top w:val="none" w:sz="0" w:space="0" w:color="auto"/>
            <w:left w:val="none" w:sz="0" w:space="0" w:color="auto"/>
            <w:bottom w:val="none" w:sz="0" w:space="0" w:color="auto"/>
            <w:right w:val="none" w:sz="0" w:space="0" w:color="auto"/>
          </w:divBdr>
        </w:div>
        <w:div w:id="549345063">
          <w:marLeft w:val="2100"/>
          <w:marRight w:val="0"/>
          <w:marTop w:val="0"/>
          <w:marBottom w:val="0"/>
          <w:divBdr>
            <w:top w:val="none" w:sz="0" w:space="0" w:color="auto"/>
            <w:left w:val="none" w:sz="0" w:space="0" w:color="auto"/>
            <w:bottom w:val="none" w:sz="0" w:space="0" w:color="auto"/>
            <w:right w:val="none" w:sz="0" w:space="0" w:color="auto"/>
          </w:divBdr>
          <w:divsChild>
            <w:div w:id="1974561403">
              <w:marLeft w:val="0"/>
              <w:marRight w:val="0"/>
              <w:marTop w:val="0"/>
              <w:marBottom w:val="0"/>
              <w:divBdr>
                <w:top w:val="none" w:sz="0" w:space="0" w:color="auto"/>
                <w:left w:val="none" w:sz="0" w:space="0" w:color="auto"/>
                <w:bottom w:val="none" w:sz="0" w:space="0" w:color="auto"/>
                <w:right w:val="none" w:sz="0" w:space="0" w:color="auto"/>
              </w:divBdr>
              <w:divsChild>
                <w:div w:id="642781055">
                  <w:marLeft w:val="0"/>
                  <w:marRight w:val="0"/>
                  <w:marTop w:val="0"/>
                  <w:marBottom w:val="0"/>
                  <w:divBdr>
                    <w:top w:val="none" w:sz="0" w:space="0" w:color="auto"/>
                    <w:left w:val="none" w:sz="0" w:space="0" w:color="auto"/>
                    <w:bottom w:val="none" w:sz="0" w:space="0" w:color="auto"/>
                    <w:right w:val="none" w:sz="0" w:space="0" w:color="auto"/>
                  </w:divBdr>
                  <w:divsChild>
                    <w:div w:id="1744336205">
                      <w:marLeft w:val="0"/>
                      <w:marRight w:val="0"/>
                      <w:marTop w:val="0"/>
                      <w:marBottom w:val="0"/>
                      <w:divBdr>
                        <w:top w:val="none" w:sz="0" w:space="0" w:color="auto"/>
                        <w:left w:val="none" w:sz="0" w:space="0" w:color="auto"/>
                        <w:bottom w:val="none" w:sz="0" w:space="0" w:color="auto"/>
                        <w:right w:val="none" w:sz="0" w:space="0" w:color="auto"/>
                      </w:divBdr>
                    </w:div>
                  </w:divsChild>
                </w:div>
                <w:div w:id="1863283412">
                  <w:marLeft w:val="0"/>
                  <w:marRight w:val="0"/>
                  <w:marTop w:val="0"/>
                  <w:marBottom w:val="0"/>
                  <w:divBdr>
                    <w:top w:val="none" w:sz="0" w:space="0" w:color="auto"/>
                    <w:left w:val="none" w:sz="0" w:space="0" w:color="auto"/>
                    <w:bottom w:val="none" w:sz="0" w:space="0" w:color="auto"/>
                    <w:right w:val="none" w:sz="0" w:space="0" w:color="auto"/>
                  </w:divBdr>
                  <w:divsChild>
                    <w:div w:id="419064631">
                      <w:marLeft w:val="0"/>
                      <w:marRight w:val="0"/>
                      <w:marTop w:val="0"/>
                      <w:marBottom w:val="0"/>
                      <w:divBdr>
                        <w:top w:val="none" w:sz="0" w:space="0" w:color="auto"/>
                        <w:left w:val="none" w:sz="0" w:space="0" w:color="auto"/>
                        <w:bottom w:val="none" w:sz="0" w:space="0" w:color="auto"/>
                        <w:right w:val="none" w:sz="0" w:space="0" w:color="auto"/>
                      </w:divBdr>
                    </w:div>
                    <w:div w:id="901599253">
                      <w:marLeft w:val="0"/>
                      <w:marRight w:val="0"/>
                      <w:marTop w:val="0"/>
                      <w:marBottom w:val="0"/>
                      <w:divBdr>
                        <w:top w:val="none" w:sz="0" w:space="0" w:color="auto"/>
                        <w:left w:val="none" w:sz="0" w:space="0" w:color="auto"/>
                        <w:bottom w:val="none" w:sz="0" w:space="0" w:color="auto"/>
                        <w:right w:val="none" w:sz="0" w:space="0" w:color="auto"/>
                      </w:divBdr>
                    </w:div>
                    <w:div w:id="14473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8289">
          <w:marLeft w:val="2100"/>
          <w:marRight w:val="0"/>
          <w:marTop w:val="0"/>
          <w:marBottom w:val="0"/>
          <w:divBdr>
            <w:top w:val="none" w:sz="0" w:space="0" w:color="auto"/>
            <w:left w:val="none" w:sz="0" w:space="0" w:color="auto"/>
            <w:bottom w:val="none" w:sz="0" w:space="0" w:color="auto"/>
            <w:right w:val="none" w:sz="0" w:space="0" w:color="auto"/>
          </w:divBdr>
          <w:divsChild>
            <w:div w:id="105269386">
              <w:marLeft w:val="300"/>
              <w:marRight w:val="0"/>
              <w:marTop w:val="0"/>
              <w:marBottom w:val="75"/>
              <w:divBdr>
                <w:top w:val="none" w:sz="0" w:space="0" w:color="auto"/>
                <w:left w:val="none" w:sz="0" w:space="0" w:color="auto"/>
                <w:bottom w:val="none" w:sz="0" w:space="0" w:color="auto"/>
                <w:right w:val="none" w:sz="0" w:space="0" w:color="auto"/>
              </w:divBdr>
              <w:divsChild>
                <w:div w:id="882717937">
                  <w:marLeft w:val="0"/>
                  <w:marRight w:val="0"/>
                  <w:marTop w:val="0"/>
                  <w:marBottom w:val="0"/>
                  <w:divBdr>
                    <w:top w:val="none" w:sz="0" w:space="0" w:color="auto"/>
                    <w:left w:val="none" w:sz="0" w:space="0" w:color="auto"/>
                    <w:bottom w:val="none" w:sz="0" w:space="0" w:color="auto"/>
                    <w:right w:val="none" w:sz="0" w:space="0" w:color="auto"/>
                  </w:divBdr>
                  <w:divsChild>
                    <w:div w:id="1430538513">
                      <w:marLeft w:val="0"/>
                      <w:marRight w:val="0"/>
                      <w:marTop w:val="0"/>
                      <w:marBottom w:val="0"/>
                      <w:divBdr>
                        <w:top w:val="none" w:sz="0" w:space="0" w:color="auto"/>
                        <w:left w:val="none" w:sz="0" w:space="0" w:color="auto"/>
                        <w:bottom w:val="none" w:sz="0" w:space="0" w:color="auto"/>
                        <w:right w:val="none" w:sz="0" w:space="0" w:color="auto"/>
                      </w:divBdr>
                      <w:divsChild>
                        <w:div w:id="1909879598">
                          <w:marLeft w:val="0"/>
                          <w:marRight w:val="0"/>
                          <w:marTop w:val="0"/>
                          <w:marBottom w:val="0"/>
                          <w:divBdr>
                            <w:top w:val="none" w:sz="0" w:space="0" w:color="auto"/>
                            <w:left w:val="none" w:sz="0" w:space="0" w:color="auto"/>
                            <w:bottom w:val="none" w:sz="0" w:space="0" w:color="auto"/>
                            <w:right w:val="none" w:sz="0" w:space="0" w:color="auto"/>
                          </w:divBdr>
                          <w:divsChild>
                            <w:div w:id="1303385983">
                              <w:marLeft w:val="0"/>
                              <w:marRight w:val="0"/>
                              <w:marTop w:val="0"/>
                              <w:marBottom w:val="0"/>
                              <w:divBdr>
                                <w:top w:val="none" w:sz="0" w:space="0" w:color="auto"/>
                                <w:left w:val="none" w:sz="0" w:space="0" w:color="auto"/>
                                <w:bottom w:val="none" w:sz="0" w:space="0" w:color="auto"/>
                                <w:right w:val="none" w:sz="0" w:space="0" w:color="auto"/>
                              </w:divBdr>
                              <w:divsChild>
                                <w:div w:id="1886599324">
                                  <w:marLeft w:val="0"/>
                                  <w:marRight w:val="0"/>
                                  <w:marTop w:val="0"/>
                                  <w:marBottom w:val="0"/>
                                  <w:divBdr>
                                    <w:top w:val="none" w:sz="0" w:space="0" w:color="auto"/>
                                    <w:left w:val="none" w:sz="0" w:space="0" w:color="auto"/>
                                    <w:bottom w:val="none" w:sz="0" w:space="0" w:color="auto"/>
                                    <w:right w:val="none" w:sz="0" w:space="0" w:color="auto"/>
                                  </w:divBdr>
                                  <w:divsChild>
                                    <w:div w:id="1608465612">
                                      <w:marLeft w:val="0"/>
                                      <w:marRight w:val="0"/>
                                      <w:marTop w:val="0"/>
                                      <w:marBottom w:val="0"/>
                                      <w:divBdr>
                                        <w:top w:val="none" w:sz="0" w:space="0" w:color="auto"/>
                                        <w:left w:val="none" w:sz="0" w:space="0" w:color="auto"/>
                                        <w:bottom w:val="none" w:sz="0" w:space="0" w:color="auto"/>
                                        <w:right w:val="none" w:sz="0" w:space="0" w:color="auto"/>
                                      </w:divBdr>
                                      <w:divsChild>
                                        <w:div w:id="208687462">
                                          <w:marLeft w:val="0"/>
                                          <w:marRight w:val="0"/>
                                          <w:marTop w:val="0"/>
                                          <w:marBottom w:val="0"/>
                                          <w:divBdr>
                                            <w:top w:val="none" w:sz="0" w:space="0" w:color="auto"/>
                                            <w:left w:val="none" w:sz="0" w:space="0" w:color="auto"/>
                                            <w:bottom w:val="none" w:sz="0" w:space="0" w:color="auto"/>
                                            <w:right w:val="none" w:sz="0" w:space="0" w:color="auto"/>
                                          </w:divBdr>
                                          <w:divsChild>
                                            <w:div w:id="1986278871">
                                              <w:marLeft w:val="0"/>
                                              <w:marRight w:val="0"/>
                                              <w:marTop w:val="0"/>
                                              <w:marBottom w:val="0"/>
                                              <w:divBdr>
                                                <w:top w:val="none" w:sz="0" w:space="0" w:color="auto"/>
                                                <w:left w:val="none" w:sz="0" w:space="0" w:color="auto"/>
                                                <w:bottom w:val="none" w:sz="0" w:space="0" w:color="auto"/>
                                                <w:right w:val="none" w:sz="0" w:space="0" w:color="auto"/>
                                              </w:divBdr>
                                              <w:divsChild>
                                                <w:div w:id="252327256">
                                                  <w:marLeft w:val="0"/>
                                                  <w:marRight w:val="0"/>
                                                  <w:marTop w:val="0"/>
                                                  <w:marBottom w:val="0"/>
                                                  <w:divBdr>
                                                    <w:top w:val="none" w:sz="0" w:space="0" w:color="auto"/>
                                                    <w:left w:val="none" w:sz="0" w:space="0" w:color="auto"/>
                                                    <w:bottom w:val="none" w:sz="0" w:space="0" w:color="auto"/>
                                                    <w:right w:val="none" w:sz="0" w:space="0" w:color="auto"/>
                                                  </w:divBdr>
                                                  <w:divsChild>
                                                    <w:div w:id="1736784180">
                                                      <w:marLeft w:val="0"/>
                                                      <w:marRight w:val="0"/>
                                                      <w:marTop w:val="0"/>
                                                      <w:marBottom w:val="0"/>
                                                      <w:divBdr>
                                                        <w:top w:val="none" w:sz="0" w:space="0" w:color="auto"/>
                                                        <w:left w:val="none" w:sz="0" w:space="0" w:color="auto"/>
                                                        <w:bottom w:val="none" w:sz="0" w:space="0" w:color="auto"/>
                                                        <w:right w:val="none" w:sz="0" w:space="0" w:color="auto"/>
                                                      </w:divBdr>
                                                      <w:divsChild>
                                                        <w:div w:id="1303389826">
                                                          <w:marLeft w:val="0"/>
                                                          <w:marRight w:val="0"/>
                                                          <w:marTop w:val="0"/>
                                                          <w:marBottom w:val="0"/>
                                                          <w:divBdr>
                                                            <w:top w:val="none" w:sz="0" w:space="0" w:color="auto"/>
                                                            <w:left w:val="none" w:sz="0" w:space="0" w:color="auto"/>
                                                            <w:bottom w:val="none" w:sz="0" w:space="0" w:color="auto"/>
                                                            <w:right w:val="none" w:sz="0" w:space="0" w:color="auto"/>
                                                          </w:divBdr>
                                                          <w:divsChild>
                                                            <w:div w:id="1903056240">
                                                              <w:marLeft w:val="0"/>
                                                              <w:marRight w:val="0"/>
                                                              <w:marTop w:val="0"/>
                                                              <w:marBottom w:val="0"/>
                                                              <w:divBdr>
                                                                <w:top w:val="none" w:sz="0" w:space="0" w:color="auto"/>
                                                                <w:left w:val="none" w:sz="0" w:space="0" w:color="auto"/>
                                                                <w:bottom w:val="none" w:sz="0" w:space="0" w:color="auto"/>
                                                                <w:right w:val="none" w:sz="0" w:space="0" w:color="auto"/>
                                                              </w:divBdr>
                                                              <w:divsChild>
                                                                <w:div w:id="1897620830">
                                                                  <w:marLeft w:val="0"/>
                                                                  <w:marRight w:val="0"/>
                                                                  <w:marTop w:val="100"/>
                                                                  <w:marBottom w:val="100"/>
                                                                  <w:divBdr>
                                                                    <w:top w:val="none" w:sz="0" w:space="0" w:color="auto"/>
                                                                    <w:left w:val="none" w:sz="0" w:space="0" w:color="auto"/>
                                                                    <w:bottom w:val="none" w:sz="0" w:space="0" w:color="auto"/>
                                                                    <w:right w:val="none" w:sz="0" w:space="0" w:color="auto"/>
                                                                  </w:divBdr>
                                                                  <w:divsChild>
                                                                    <w:div w:id="70468209">
                                                                      <w:marLeft w:val="0"/>
                                                                      <w:marRight w:val="0"/>
                                                                      <w:marTop w:val="0"/>
                                                                      <w:marBottom w:val="0"/>
                                                                      <w:divBdr>
                                                                        <w:top w:val="none" w:sz="0" w:space="0" w:color="auto"/>
                                                                        <w:left w:val="none" w:sz="0" w:space="0" w:color="auto"/>
                                                                        <w:bottom w:val="none" w:sz="0" w:space="0" w:color="auto"/>
                                                                        <w:right w:val="none" w:sz="0" w:space="0" w:color="auto"/>
                                                                      </w:divBdr>
                                                                      <w:divsChild>
                                                                        <w:div w:id="1566180392">
                                                                          <w:marLeft w:val="0"/>
                                                                          <w:marRight w:val="0"/>
                                                                          <w:marTop w:val="0"/>
                                                                          <w:marBottom w:val="0"/>
                                                                          <w:divBdr>
                                                                            <w:top w:val="none" w:sz="0" w:space="0" w:color="auto"/>
                                                                            <w:left w:val="none" w:sz="0" w:space="0" w:color="auto"/>
                                                                            <w:bottom w:val="none" w:sz="0" w:space="0" w:color="auto"/>
                                                                            <w:right w:val="none" w:sz="0" w:space="0" w:color="auto"/>
                                                                          </w:divBdr>
                                                                        </w:div>
                                                                      </w:divsChild>
                                                                    </w:div>
                                                                    <w:div w:id="2094010712">
                                                                      <w:marLeft w:val="0"/>
                                                                      <w:marRight w:val="0"/>
                                                                      <w:marTop w:val="0"/>
                                                                      <w:marBottom w:val="0"/>
                                                                      <w:divBdr>
                                                                        <w:top w:val="none" w:sz="0" w:space="0" w:color="auto"/>
                                                                        <w:left w:val="none" w:sz="0" w:space="0" w:color="auto"/>
                                                                        <w:bottom w:val="none" w:sz="0" w:space="0" w:color="auto"/>
                                                                        <w:right w:val="none" w:sz="0" w:space="0" w:color="auto"/>
                                                                      </w:divBdr>
                                                                      <w:divsChild>
                                                                        <w:div w:id="311300256">
                                                                          <w:marLeft w:val="0"/>
                                                                          <w:marRight w:val="0"/>
                                                                          <w:marTop w:val="0"/>
                                                                          <w:marBottom w:val="0"/>
                                                                          <w:divBdr>
                                                                            <w:top w:val="none" w:sz="0" w:space="0" w:color="auto"/>
                                                                            <w:left w:val="none" w:sz="0" w:space="0" w:color="auto"/>
                                                                            <w:bottom w:val="none" w:sz="0" w:space="0" w:color="auto"/>
                                                                            <w:right w:val="none" w:sz="0" w:space="0" w:color="auto"/>
                                                                          </w:divBdr>
                                                                          <w:divsChild>
                                                                            <w:div w:id="713382815">
                                                                              <w:marLeft w:val="0"/>
                                                                              <w:marRight w:val="0"/>
                                                                              <w:marTop w:val="0"/>
                                                                              <w:marBottom w:val="0"/>
                                                                              <w:divBdr>
                                                                                <w:top w:val="none" w:sz="0" w:space="0" w:color="auto"/>
                                                                                <w:left w:val="none" w:sz="0" w:space="0" w:color="auto"/>
                                                                                <w:bottom w:val="none" w:sz="0" w:space="0" w:color="auto"/>
                                                                                <w:right w:val="none" w:sz="0" w:space="0" w:color="auto"/>
                                                                              </w:divBdr>
                                                                              <w:divsChild>
                                                                                <w:div w:id="18160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7697">
                                                                          <w:marLeft w:val="0"/>
                                                                          <w:marRight w:val="0"/>
                                                                          <w:marTop w:val="0"/>
                                                                          <w:marBottom w:val="0"/>
                                                                          <w:divBdr>
                                                                            <w:top w:val="none" w:sz="0" w:space="0" w:color="auto"/>
                                                                            <w:left w:val="none" w:sz="0" w:space="0" w:color="auto"/>
                                                                            <w:bottom w:val="none" w:sz="0" w:space="0" w:color="auto"/>
                                                                            <w:right w:val="none" w:sz="0" w:space="0" w:color="auto"/>
                                                                          </w:divBdr>
                                                                        </w:div>
                                                                        <w:div w:id="707878624">
                                                                          <w:marLeft w:val="0"/>
                                                                          <w:marRight w:val="0"/>
                                                                          <w:marTop w:val="0"/>
                                                                          <w:marBottom w:val="0"/>
                                                                          <w:divBdr>
                                                                            <w:top w:val="none" w:sz="0" w:space="0" w:color="auto"/>
                                                                            <w:left w:val="none" w:sz="0" w:space="0" w:color="auto"/>
                                                                            <w:bottom w:val="none" w:sz="0" w:space="0" w:color="auto"/>
                                                                            <w:right w:val="none" w:sz="0" w:space="0" w:color="auto"/>
                                                                          </w:divBdr>
                                                                          <w:divsChild>
                                                                            <w:div w:id="516386378">
                                                                              <w:marLeft w:val="0"/>
                                                                              <w:marRight w:val="0"/>
                                                                              <w:marTop w:val="45"/>
                                                                              <w:marBottom w:val="0"/>
                                                                              <w:divBdr>
                                                                                <w:top w:val="none" w:sz="0" w:space="0" w:color="auto"/>
                                                                                <w:left w:val="none" w:sz="0" w:space="0" w:color="auto"/>
                                                                                <w:bottom w:val="none" w:sz="0" w:space="0" w:color="auto"/>
                                                                                <w:right w:val="none" w:sz="0" w:space="0" w:color="auto"/>
                                                                              </w:divBdr>
                                                                            </w:div>
                                                                            <w:div w:id="1461222081">
                                                                              <w:marLeft w:val="0"/>
                                                                              <w:marRight w:val="0"/>
                                                                              <w:marTop w:val="45"/>
                                                                              <w:marBottom w:val="0"/>
                                                                              <w:divBdr>
                                                                                <w:top w:val="none" w:sz="0" w:space="0" w:color="auto"/>
                                                                                <w:left w:val="none" w:sz="0" w:space="0" w:color="auto"/>
                                                                                <w:bottom w:val="none" w:sz="0" w:space="0" w:color="auto"/>
                                                                                <w:right w:val="none" w:sz="0" w:space="0" w:color="auto"/>
                                                                              </w:divBdr>
                                                                              <w:divsChild>
                                                                                <w:div w:id="1889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05779">
              <w:marLeft w:val="0"/>
              <w:marRight w:val="0"/>
              <w:marTop w:val="0"/>
              <w:marBottom w:val="0"/>
              <w:divBdr>
                <w:top w:val="none" w:sz="0" w:space="0" w:color="auto"/>
                <w:left w:val="none" w:sz="0" w:space="0" w:color="auto"/>
                <w:bottom w:val="none" w:sz="0" w:space="0" w:color="auto"/>
                <w:right w:val="none" w:sz="0" w:space="0" w:color="auto"/>
              </w:divBdr>
              <w:divsChild>
                <w:div w:id="211380435">
                  <w:marLeft w:val="0"/>
                  <w:marRight w:val="0"/>
                  <w:marTop w:val="0"/>
                  <w:marBottom w:val="0"/>
                  <w:divBdr>
                    <w:top w:val="none" w:sz="0" w:space="0" w:color="auto"/>
                    <w:left w:val="none" w:sz="0" w:space="0" w:color="auto"/>
                    <w:bottom w:val="none" w:sz="0" w:space="0" w:color="auto"/>
                    <w:right w:val="none" w:sz="0" w:space="0" w:color="auto"/>
                  </w:divBdr>
                  <w:divsChild>
                    <w:div w:id="89813139">
                      <w:marLeft w:val="0"/>
                      <w:marRight w:val="0"/>
                      <w:marTop w:val="0"/>
                      <w:marBottom w:val="75"/>
                      <w:divBdr>
                        <w:top w:val="none" w:sz="0" w:space="0" w:color="auto"/>
                        <w:left w:val="none" w:sz="0" w:space="0" w:color="auto"/>
                        <w:bottom w:val="none" w:sz="0" w:space="0" w:color="auto"/>
                        <w:right w:val="none" w:sz="0" w:space="0" w:color="auto"/>
                      </w:divBdr>
                    </w:div>
                    <w:div w:id="1356268895">
                      <w:marLeft w:val="0"/>
                      <w:marRight w:val="0"/>
                      <w:marTop w:val="0"/>
                      <w:marBottom w:val="75"/>
                      <w:divBdr>
                        <w:top w:val="none" w:sz="0" w:space="0" w:color="auto"/>
                        <w:left w:val="none" w:sz="0" w:space="0" w:color="auto"/>
                        <w:bottom w:val="none" w:sz="0" w:space="0" w:color="auto"/>
                        <w:right w:val="none" w:sz="0" w:space="0" w:color="auto"/>
                      </w:divBdr>
                    </w:div>
                    <w:div w:id="1388071214">
                      <w:marLeft w:val="0"/>
                      <w:marRight w:val="0"/>
                      <w:marTop w:val="0"/>
                      <w:marBottom w:val="0"/>
                      <w:divBdr>
                        <w:top w:val="none" w:sz="0" w:space="0" w:color="auto"/>
                        <w:left w:val="none" w:sz="0" w:space="0" w:color="auto"/>
                        <w:bottom w:val="none" w:sz="0" w:space="0" w:color="auto"/>
                        <w:right w:val="none" w:sz="0" w:space="0" w:color="auto"/>
                      </w:divBdr>
                    </w:div>
                  </w:divsChild>
                </w:div>
                <w:div w:id="1695839205">
                  <w:marLeft w:val="0"/>
                  <w:marRight w:val="0"/>
                  <w:marTop w:val="0"/>
                  <w:marBottom w:val="105"/>
                  <w:divBdr>
                    <w:top w:val="none" w:sz="0" w:space="0" w:color="auto"/>
                    <w:left w:val="none" w:sz="0" w:space="0" w:color="auto"/>
                    <w:bottom w:val="none" w:sz="0" w:space="0" w:color="auto"/>
                    <w:right w:val="none" w:sz="0" w:space="0" w:color="auto"/>
                  </w:divBdr>
                </w:div>
              </w:divsChild>
            </w:div>
            <w:div w:id="1041398975">
              <w:marLeft w:val="0"/>
              <w:marRight w:val="0"/>
              <w:marTop w:val="0"/>
              <w:marBottom w:val="0"/>
              <w:divBdr>
                <w:top w:val="none" w:sz="0" w:space="0" w:color="auto"/>
                <w:left w:val="none" w:sz="0" w:space="0" w:color="auto"/>
                <w:bottom w:val="none" w:sz="0" w:space="0" w:color="auto"/>
                <w:right w:val="none" w:sz="0" w:space="0" w:color="auto"/>
              </w:divBdr>
              <w:divsChild>
                <w:div w:id="1709453312">
                  <w:marLeft w:val="0"/>
                  <w:marRight w:val="0"/>
                  <w:marTop w:val="0"/>
                  <w:marBottom w:val="105"/>
                  <w:divBdr>
                    <w:top w:val="none" w:sz="0" w:space="0" w:color="auto"/>
                    <w:left w:val="none" w:sz="0" w:space="0" w:color="auto"/>
                    <w:bottom w:val="none" w:sz="0" w:space="0" w:color="auto"/>
                    <w:right w:val="none" w:sz="0" w:space="0" w:color="auto"/>
                  </w:divBdr>
                </w:div>
                <w:div w:id="1886985016">
                  <w:marLeft w:val="0"/>
                  <w:marRight w:val="0"/>
                  <w:marTop w:val="0"/>
                  <w:marBottom w:val="0"/>
                  <w:divBdr>
                    <w:top w:val="none" w:sz="0" w:space="0" w:color="auto"/>
                    <w:left w:val="none" w:sz="0" w:space="0" w:color="auto"/>
                    <w:bottom w:val="none" w:sz="0" w:space="0" w:color="auto"/>
                    <w:right w:val="none" w:sz="0" w:space="0" w:color="auto"/>
                  </w:divBdr>
                  <w:divsChild>
                    <w:div w:id="117572464">
                      <w:marLeft w:val="0"/>
                      <w:marRight w:val="0"/>
                      <w:marTop w:val="0"/>
                      <w:marBottom w:val="0"/>
                      <w:divBdr>
                        <w:top w:val="none" w:sz="0" w:space="0" w:color="auto"/>
                        <w:left w:val="none" w:sz="0" w:space="0" w:color="auto"/>
                        <w:bottom w:val="none" w:sz="0" w:space="0" w:color="auto"/>
                        <w:right w:val="none" w:sz="0" w:space="0" w:color="auto"/>
                      </w:divBdr>
                    </w:div>
                    <w:div w:id="136537058">
                      <w:marLeft w:val="0"/>
                      <w:marRight w:val="0"/>
                      <w:marTop w:val="0"/>
                      <w:marBottom w:val="75"/>
                      <w:divBdr>
                        <w:top w:val="none" w:sz="0" w:space="0" w:color="auto"/>
                        <w:left w:val="none" w:sz="0" w:space="0" w:color="auto"/>
                        <w:bottom w:val="none" w:sz="0" w:space="0" w:color="auto"/>
                        <w:right w:val="none" w:sz="0" w:space="0" w:color="auto"/>
                      </w:divBdr>
                    </w:div>
                    <w:div w:id="19912089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78795085">
              <w:marLeft w:val="0"/>
              <w:marRight w:val="0"/>
              <w:marTop w:val="0"/>
              <w:marBottom w:val="0"/>
              <w:divBdr>
                <w:top w:val="none" w:sz="0" w:space="0" w:color="auto"/>
                <w:left w:val="none" w:sz="0" w:space="0" w:color="auto"/>
                <w:bottom w:val="none" w:sz="0" w:space="0" w:color="auto"/>
                <w:right w:val="none" w:sz="0" w:space="0" w:color="auto"/>
              </w:divBdr>
              <w:divsChild>
                <w:div w:id="348917622">
                  <w:marLeft w:val="0"/>
                  <w:marRight w:val="0"/>
                  <w:marTop w:val="0"/>
                  <w:marBottom w:val="0"/>
                  <w:divBdr>
                    <w:top w:val="none" w:sz="0" w:space="0" w:color="auto"/>
                    <w:left w:val="none" w:sz="0" w:space="0" w:color="auto"/>
                    <w:bottom w:val="none" w:sz="0" w:space="0" w:color="auto"/>
                    <w:right w:val="none" w:sz="0" w:space="0" w:color="auto"/>
                  </w:divBdr>
                  <w:divsChild>
                    <w:div w:id="421410693">
                      <w:marLeft w:val="0"/>
                      <w:marRight w:val="0"/>
                      <w:marTop w:val="0"/>
                      <w:marBottom w:val="0"/>
                      <w:divBdr>
                        <w:top w:val="none" w:sz="0" w:space="0" w:color="auto"/>
                        <w:left w:val="none" w:sz="0" w:space="0" w:color="auto"/>
                        <w:bottom w:val="none" w:sz="0" w:space="0" w:color="auto"/>
                        <w:right w:val="none" w:sz="0" w:space="0" w:color="auto"/>
                      </w:divBdr>
                      <w:divsChild>
                        <w:div w:id="552542241">
                          <w:marLeft w:val="0"/>
                          <w:marRight w:val="0"/>
                          <w:marTop w:val="0"/>
                          <w:marBottom w:val="0"/>
                          <w:divBdr>
                            <w:top w:val="none" w:sz="0" w:space="0" w:color="auto"/>
                            <w:left w:val="none" w:sz="0" w:space="0" w:color="auto"/>
                            <w:bottom w:val="none" w:sz="0" w:space="0" w:color="auto"/>
                            <w:right w:val="none" w:sz="0" w:space="0" w:color="auto"/>
                          </w:divBdr>
                          <w:divsChild>
                            <w:div w:id="1757359501">
                              <w:marLeft w:val="0"/>
                              <w:marRight w:val="0"/>
                              <w:marTop w:val="0"/>
                              <w:marBottom w:val="0"/>
                              <w:divBdr>
                                <w:top w:val="none" w:sz="0" w:space="0" w:color="auto"/>
                                <w:left w:val="none" w:sz="0" w:space="0" w:color="auto"/>
                                <w:bottom w:val="none" w:sz="0" w:space="0" w:color="auto"/>
                                <w:right w:val="none" w:sz="0" w:space="0" w:color="auto"/>
                              </w:divBdr>
                              <w:divsChild>
                                <w:div w:id="782921568">
                                  <w:marLeft w:val="0"/>
                                  <w:marRight w:val="0"/>
                                  <w:marTop w:val="0"/>
                                  <w:marBottom w:val="0"/>
                                  <w:divBdr>
                                    <w:top w:val="none" w:sz="0" w:space="0" w:color="auto"/>
                                    <w:left w:val="none" w:sz="0" w:space="0" w:color="auto"/>
                                    <w:bottom w:val="none" w:sz="0" w:space="0" w:color="auto"/>
                                    <w:right w:val="none" w:sz="0" w:space="0" w:color="auto"/>
                                  </w:divBdr>
                                  <w:divsChild>
                                    <w:div w:id="1721439748">
                                      <w:marLeft w:val="0"/>
                                      <w:marRight w:val="0"/>
                                      <w:marTop w:val="0"/>
                                      <w:marBottom w:val="0"/>
                                      <w:divBdr>
                                        <w:top w:val="none" w:sz="0" w:space="0" w:color="auto"/>
                                        <w:left w:val="none" w:sz="0" w:space="0" w:color="auto"/>
                                        <w:bottom w:val="none" w:sz="0" w:space="0" w:color="auto"/>
                                        <w:right w:val="none" w:sz="0" w:space="0" w:color="auto"/>
                                      </w:divBdr>
                                      <w:divsChild>
                                        <w:div w:id="1674141498">
                                          <w:marLeft w:val="0"/>
                                          <w:marRight w:val="0"/>
                                          <w:marTop w:val="0"/>
                                          <w:marBottom w:val="0"/>
                                          <w:divBdr>
                                            <w:top w:val="none" w:sz="0" w:space="0" w:color="auto"/>
                                            <w:left w:val="none" w:sz="0" w:space="0" w:color="auto"/>
                                            <w:bottom w:val="none" w:sz="0" w:space="0" w:color="auto"/>
                                            <w:right w:val="none" w:sz="0" w:space="0" w:color="auto"/>
                                          </w:divBdr>
                                          <w:divsChild>
                                            <w:div w:id="429668952">
                                              <w:marLeft w:val="0"/>
                                              <w:marRight w:val="0"/>
                                              <w:marTop w:val="0"/>
                                              <w:marBottom w:val="0"/>
                                              <w:divBdr>
                                                <w:top w:val="none" w:sz="0" w:space="0" w:color="auto"/>
                                                <w:left w:val="none" w:sz="0" w:space="0" w:color="auto"/>
                                                <w:bottom w:val="none" w:sz="0" w:space="0" w:color="auto"/>
                                                <w:right w:val="none" w:sz="0" w:space="0" w:color="auto"/>
                                              </w:divBdr>
                                              <w:divsChild>
                                                <w:div w:id="105200631">
                                                  <w:marLeft w:val="0"/>
                                                  <w:marRight w:val="0"/>
                                                  <w:marTop w:val="0"/>
                                                  <w:marBottom w:val="0"/>
                                                  <w:divBdr>
                                                    <w:top w:val="none" w:sz="0" w:space="0" w:color="auto"/>
                                                    <w:left w:val="none" w:sz="0" w:space="0" w:color="auto"/>
                                                    <w:bottom w:val="none" w:sz="0" w:space="0" w:color="auto"/>
                                                    <w:right w:val="none" w:sz="0" w:space="0" w:color="auto"/>
                                                  </w:divBdr>
                                                  <w:divsChild>
                                                    <w:div w:id="2090156594">
                                                      <w:marLeft w:val="0"/>
                                                      <w:marRight w:val="0"/>
                                                      <w:marTop w:val="0"/>
                                                      <w:marBottom w:val="0"/>
                                                      <w:divBdr>
                                                        <w:top w:val="none" w:sz="0" w:space="0" w:color="auto"/>
                                                        <w:left w:val="none" w:sz="0" w:space="0" w:color="auto"/>
                                                        <w:bottom w:val="none" w:sz="0" w:space="0" w:color="auto"/>
                                                        <w:right w:val="none" w:sz="0" w:space="0" w:color="auto"/>
                                                      </w:divBdr>
                                                      <w:divsChild>
                                                        <w:div w:id="1863592546">
                                                          <w:marLeft w:val="0"/>
                                                          <w:marRight w:val="0"/>
                                                          <w:marTop w:val="0"/>
                                                          <w:marBottom w:val="0"/>
                                                          <w:divBdr>
                                                            <w:top w:val="none" w:sz="0" w:space="0" w:color="auto"/>
                                                            <w:left w:val="none" w:sz="0" w:space="0" w:color="auto"/>
                                                            <w:bottom w:val="none" w:sz="0" w:space="0" w:color="auto"/>
                                                            <w:right w:val="none" w:sz="0" w:space="0" w:color="auto"/>
                                                          </w:divBdr>
                                                          <w:divsChild>
                                                            <w:div w:id="1183087050">
                                                              <w:marLeft w:val="0"/>
                                                              <w:marRight w:val="0"/>
                                                              <w:marTop w:val="0"/>
                                                              <w:marBottom w:val="0"/>
                                                              <w:divBdr>
                                                                <w:top w:val="none" w:sz="0" w:space="0" w:color="auto"/>
                                                                <w:left w:val="none" w:sz="0" w:space="0" w:color="auto"/>
                                                                <w:bottom w:val="none" w:sz="0" w:space="0" w:color="auto"/>
                                                                <w:right w:val="none" w:sz="0" w:space="0" w:color="auto"/>
                                                              </w:divBdr>
                                                              <w:divsChild>
                                                                <w:div w:id="490293725">
                                                                  <w:marLeft w:val="0"/>
                                                                  <w:marRight w:val="0"/>
                                                                  <w:marTop w:val="0"/>
                                                                  <w:marBottom w:val="0"/>
                                                                  <w:divBdr>
                                                                    <w:top w:val="none" w:sz="0" w:space="0" w:color="auto"/>
                                                                    <w:left w:val="none" w:sz="0" w:space="0" w:color="auto"/>
                                                                    <w:bottom w:val="none" w:sz="0" w:space="0" w:color="auto"/>
                                                                    <w:right w:val="none" w:sz="0" w:space="0" w:color="auto"/>
                                                                  </w:divBdr>
                                                                  <w:divsChild>
                                                                    <w:div w:id="466975883">
                                                                      <w:marLeft w:val="0"/>
                                                                      <w:marRight w:val="0"/>
                                                                      <w:marTop w:val="0"/>
                                                                      <w:marBottom w:val="0"/>
                                                                      <w:divBdr>
                                                                        <w:top w:val="none" w:sz="0" w:space="0" w:color="auto"/>
                                                                        <w:left w:val="none" w:sz="0" w:space="0" w:color="auto"/>
                                                                        <w:bottom w:val="none" w:sz="0" w:space="0" w:color="auto"/>
                                                                        <w:right w:val="none" w:sz="0" w:space="0" w:color="auto"/>
                                                                      </w:divBdr>
                                                                      <w:divsChild>
                                                                        <w:div w:id="1364867914">
                                                                          <w:marLeft w:val="0"/>
                                                                          <w:marRight w:val="0"/>
                                                                          <w:marTop w:val="0"/>
                                                                          <w:marBottom w:val="0"/>
                                                                          <w:divBdr>
                                                                            <w:top w:val="none" w:sz="0" w:space="0" w:color="auto"/>
                                                                            <w:left w:val="none" w:sz="0" w:space="0" w:color="auto"/>
                                                                            <w:bottom w:val="none" w:sz="0" w:space="0" w:color="auto"/>
                                                                            <w:right w:val="none" w:sz="0" w:space="0" w:color="auto"/>
                                                                          </w:divBdr>
                                                                          <w:divsChild>
                                                                            <w:div w:id="58021733">
                                                                              <w:marLeft w:val="0"/>
                                                                              <w:marRight w:val="0"/>
                                                                              <w:marTop w:val="0"/>
                                                                              <w:marBottom w:val="0"/>
                                                                              <w:divBdr>
                                                                                <w:top w:val="none" w:sz="0" w:space="0" w:color="auto"/>
                                                                                <w:left w:val="none" w:sz="0" w:space="0" w:color="auto"/>
                                                                                <w:bottom w:val="none" w:sz="0" w:space="0" w:color="auto"/>
                                                                                <w:right w:val="none" w:sz="0" w:space="0" w:color="auto"/>
                                                                              </w:divBdr>
                                                                              <w:divsChild>
                                                                                <w:div w:id="791286879">
                                                                                  <w:marLeft w:val="0"/>
                                                                                  <w:marRight w:val="0"/>
                                                                                  <w:marTop w:val="0"/>
                                                                                  <w:marBottom w:val="0"/>
                                                                                  <w:divBdr>
                                                                                    <w:top w:val="none" w:sz="0" w:space="0" w:color="auto"/>
                                                                                    <w:left w:val="none" w:sz="0" w:space="0" w:color="auto"/>
                                                                                    <w:bottom w:val="none" w:sz="0" w:space="0" w:color="auto"/>
                                                                                    <w:right w:val="none" w:sz="0" w:space="0" w:color="auto"/>
                                                                                  </w:divBdr>
                                                                                  <w:divsChild>
                                                                                    <w:div w:id="240335150">
                                                                                      <w:marLeft w:val="0"/>
                                                                                      <w:marRight w:val="0"/>
                                                                                      <w:marTop w:val="0"/>
                                                                                      <w:marBottom w:val="0"/>
                                                                                      <w:divBdr>
                                                                                        <w:top w:val="none" w:sz="0" w:space="0" w:color="auto"/>
                                                                                        <w:left w:val="none" w:sz="0" w:space="0" w:color="auto"/>
                                                                                        <w:bottom w:val="none" w:sz="0" w:space="0" w:color="auto"/>
                                                                                        <w:right w:val="none" w:sz="0" w:space="0" w:color="auto"/>
                                                                                      </w:divBdr>
                                                                                      <w:divsChild>
                                                                                        <w:div w:id="1299264906">
                                                                                          <w:marLeft w:val="0"/>
                                                                                          <w:marRight w:val="0"/>
                                                                                          <w:marTop w:val="0"/>
                                                                                          <w:marBottom w:val="0"/>
                                                                                          <w:divBdr>
                                                                                            <w:top w:val="none" w:sz="0" w:space="0" w:color="auto"/>
                                                                                            <w:left w:val="none" w:sz="0" w:space="0" w:color="auto"/>
                                                                                            <w:bottom w:val="none" w:sz="0" w:space="0" w:color="auto"/>
                                                                                            <w:right w:val="none" w:sz="0" w:space="0" w:color="auto"/>
                                                                                          </w:divBdr>
                                                                                          <w:divsChild>
                                                                                            <w:div w:id="797530477">
                                                                                              <w:marLeft w:val="0"/>
                                                                                              <w:marRight w:val="0"/>
                                                                                              <w:marTop w:val="0"/>
                                                                                              <w:marBottom w:val="0"/>
                                                                                              <w:divBdr>
                                                                                                <w:top w:val="none" w:sz="0" w:space="0" w:color="auto"/>
                                                                                                <w:left w:val="none" w:sz="0" w:space="0" w:color="auto"/>
                                                                                                <w:bottom w:val="none" w:sz="0" w:space="0" w:color="auto"/>
                                                                                                <w:right w:val="none" w:sz="0" w:space="0" w:color="auto"/>
                                                                                              </w:divBdr>
                                                                                              <w:divsChild>
                                                                                                <w:div w:id="1408310519">
                                                                                                  <w:marLeft w:val="0"/>
                                                                                                  <w:marRight w:val="0"/>
                                                                                                  <w:marTop w:val="0"/>
                                                                                                  <w:marBottom w:val="0"/>
                                                                                                  <w:divBdr>
                                                                                                    <w:top w:val="none" w:sz="0" w:space="0" w:color="auto"/>
                                                                                                    <w:left w:val="none" w:sz="0" w:space="0" w:color="auto"/>
                                                                                                    <w:bottom w:val="none" w:sz="0" w:space="0" w:color="auto"/>
                                                                                                    <w:right w:val="none" w:sz="0" w:space="0" w:color="auto"/>
                                                                                                  </w:divBdr>
                                                                                                  <w:divsChild>
                                                                                                    <w:div w:id="206524984">
                                                                                                      <w:marLeft w:val="0"/>
                                                                                                      <w:marRight w:val="0"/>
                                                                                                      <w:marTop w:val="0"/>
                                                                                                      <w:marBottom w:val="0"/>
                                                                                                      <w:divBdr>
                                                                                                        <w:top w:val="none" w:sz="0" w:space="0" w:color="auto"/>
                                                                                                        <w:left w:val="none" w:sz="0" w:space="0" w:color="auto"/>
                                                                                                        <w:bottom w:val="none" w:sz="0" w:space="0" w:color="auto"/>
                                                                                                        <w:right w:val="none" w:sz="0" w:space="0" w:color="auto"/>
                                                                                                      </w:divBdr>
                                                                                                    </w:div>
                                                                                                    <w:div w:id="1162306861">
                                                                                                      <w:marLeft w:val="0"/>
                                                                                                      <w:marRight w:val="0"/>
                                                                                                      <w:marTop w:val="0"/>
                                                                                                      <w:marBottom w:val="0"/>
                                                                                                      <w:divBdr>
                                                                                                        <w:top w:val="none" w:sz="0" w:space="0" w:color="auto"/>
                                                                                                        <w:left w:val="none" w:sz="0" w:space="0" w:color="auto"/>
                                                                                                        <w:bottom w:val="none" w:sz="0" w:space="0" w:color="auto"/>
                                                                                                        <w:right w:val="none" w:sz="0" w:space="0" w:color="auto"/>
                                                                                                      </w:divBdr>
                                                                                                      <w:divsChild>
                                                                                                        <w:div w:id="1788428661">
                                                                                                          <w:marLeft w:val="700"/>
                                                                                                          <w:marRight w:val="0"/>
                                                                                                          <w:marTop w:val="0"/>
                                                                                                          <w:marBottom w:val="0"/>
                                                                                                          <w:divBdr>
                                                                                                            <w:top w:val="none" w:sz="0" w:space="0" w:color="auto"/>
                                                                                                            <w:left w:val="none" w:sz="0" w:space="0" w:color="auto"/>
                                                                                                            <w:bottom w:val="none" w:sz="0" w:space="0" w:color="auto"/>
                                                                                                            <w:right w:val="none" w:sz="0" w:space="0" w:color="auto"/>
                                                                                                          </w:divBdr>
                                                                                                          <w:divsChild>
                                                                                                            <w:div w:id="1149443409">
                                                                                                              <w:marLeft w:val="0"/>
                                                                                                              <w:marRight w:val="195"/>
                                                                                                              <w:marTop w:val="0"/>
                                                                                                              <w:marBottom w:val="0"/>
                                                                                                              <w:divBdr>
                                                                                                                <w:top w:val="none" w:sz="0" w:space="0" w:color="auto"/>
                                                                                                                <w:left w:val="none" w:sz="0" w:space="0" w:color="auto"/>
                                                                                                                <w:bottom w:val="none" w:sz="0" w:space="0" w:color="auto"/>
                                                                                                                <w:right w:val="none" w:sz="0" w:space="0" w:color="auto"/>
                                                                                                              </w:divBdr>
                                                                                                              <w:divsChild>
                                                                                                                <w:div w:id="1684672094">
                                                                                                                  <w:marLeft w:val="0"/>
                                                                                                                  <w:marRight w:val="0"/>
                                                                                                                  <w:marTop w:val="0"/>
                                                                                                                  <w:marBottom w:val="0"/>
                                                                                                                  <w:divBdr>
                                                                                                                    <w:top w:val="none" w:sz="0" w:space="0" w:color="auto"/>
                                                                                                                    <w:left w:val="none" w:sz="0" w:space="0" w:color="auto"/>
                                                                                                                    <w:bottom w:val="none" w:sz="0" w:space="0" w:color="auto"/>
                                                                                                                    <w:right w:val="none" w:sz="0" w:space="0" w:color="auto"/>
                                                                                                                  </w:divBdr>
                                                                                                                </w:div>
                                                                                                                <w:div w:id="2137213296">
                                                                                                                  <w:marLeft w:val="0"/>
                                                                                                                  <w:marRight w:val="0"/>
                                                                                                                  <w:marTop w:val="0"/>
                                                                                                                  <w:marBottom w:val="0"/>
                                                                                                                  <w:divBdr>
                                                                                                                    <w:top w:val="none" w:sz="0" w:space="0" w:color="auto"/>
                                                                                                                    <w:left w:val="none" w:sz="0" w:space="0" w:color="auto"/>
                                                                                                                    <w:bottom w:val="none" w:sz="0" w:space="0" w:color="auto"/>
                                                                                                                    <w:right w:val="none" w:sz="0" w:space="0" w:color="auto"/>
                                                                                                                  </w:divBdr>
                                                                                                                </w:div>
                                                                                                              </w:divsChild>
                                                                                                            </w:div>
                                                                                                            <w:div w:id="2147123168">
                                                                                                              <w:marLeft w:val="0"/>
                                                                                                              <w:marRight w:val="0"/>
                                                                                                              <w:marTop w:val="0"/>
                                                                                                              <w:marBottom w:val="0"/>
                                                                                                              <w:divBdr>
                                                                                                                <w:top w:val="none" w:sz="0" w:space="0" w:color="auto"/>
                                                                                                                <w:left w:val="none" w:sz="0" w:space="0" w:color="auto"/>
                                                                                                                <w:bottom w:val="none" w:sz="0" w:space="0" w:color="auto"/>
                                                                                                                <w:right w:val="none" w:sz="0" w:space="0" w:color="auto"/>
                                                                                                              </w:divBdr>
                                                                                                              <w:divsChild>
                                                                                                                <w:div w:id="1646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200349">
          <w:marLeft w:val="2100"/>
          <w:marRight w:val="0"/>
          <w:marTop w:val="0"/>
          <w:marBottom w:val="0"/>
          <w:divBdr>
            <w:top w:val="none" w:sz="0" w:space="0" w:color="auto"/>
            <w:left w:val="none" w:sz="0" w:space="0" w:color="auto"/>
            <w:bottom w:val="none" w:sz="0" w:space="0" w:color="auto"/>
            <w:right w:val="none" w:sz="0" w:space="0" w:color="auto"/>
          </w:divBdr>
          <w:divsChild>
            <w:div w:id="77561467">
              <w:marLeft w:val="0"/>
              <w:marRight w:val="0"/>
              <w:marTop w:val="0"/>
              <w:marBottom w:val="0"/>
              <w:divBdr>
                <w:top w:val="none" w:sz="0" w:space="0" w:color="auto"/>
                <w:left w:val="none" w:sz="0" w:space="0" w:color="auto"/>
                <w:bottom w:val="none" w:sz="0" w:space="0" w:color="auto"/>
                <w:right w:val="none" w:sz="0" w:space="0" w:color="auto"/>
              </w:divBdr>
              <w:divsChild>
                <w:div w:id="4061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80810">
      <w:bodyDiv w:val="1"/>
      <w:marLeft w:val="0"/>
      <w:marRight w:val="0"/>
      <w:marTop w:val="0"/>
      <w:marBottom w:val="0"/>
      <w:divBdr>
        <w:top w:val="none" w:sz="0" w:space="0" w:color="auto"/>
        <w:left w:val="none" w:sz="0" w:space="0" w:color="auto"/>
        <w:bottom w:val="none" w:sz="0" w:space="0" w:color="auto"/>
        <w:right w:val="none" w:sz="0" w:space="0" w:color="auto"/>
      </w:divBdr>
      <w:divsChild>
        <w:div w:id="861044461">
          <w:marLeft w:val="2100"/>
          <w:marRight w:val="0"/>
          <w:marTop w:val="0"/>
          <w:marBottom w:val="0"/>
          <w:divBdr>
            <w:top w:val="none" w:sz="0" w:space="0" w:color="auto"/>
            <w:left w:val="none" w:sz="0" w:space="0" w:color="auto"/>
            <w:bottom w:val="none" w:sz="0" w:space="0" w:color="auto"/>
            <w:right w:val="none" w:sz="0" w:space="0" w:color="auto"/>
          </w:divBdr>
          <w:divsChild>
            <w:div w:id="1007246988">
              <w:marLeft w:val="0"/>
              <w:marRight w:val="0"/>
              <w:marTop w:val="0"/>
              <w:marBottom w:val="0"/>
              <w:divBdr>
                <w:top w:val="none" w:sz="0" w:space="0" w:color="auto"/>
                <w:left w:val="none" w:sz="0" w:space="0" w:color="auto"/>
                <w:bottom w:val="none" w:sz="0" w:space="0" w:color="auto"/>
                <w:right w:val="none" w:sz="0" w:space="0" w:color="auto"/>
              </w:divBdr>
              <w:divsChild>
                <w:div w:id="463887336">
                  <w:marLeft w:val="0"/>
                  <w:marRight w:val="0"/>
                  <w:marTop w:val="0"/>
                  <w:marBottom w:val="0"/>
                  <w:divBdr>
                    <w:top w:val="none" w:sz="0" w:space="0" w:color="auto"/>
                    <w:left w:val="none" w:sz="0" w:space="0" w:color="auto"/>
                    <w:bottom w:val="none" w:sz="0" w:space="0" w:color="auto"/>
                    <w:right w:val="none" w:sz="0" w:space="0" w:color="auto"/>
                  </w:divBdr>
                  <w:divsChild>
                    <w:div w:id="436172552">
                      <w:marLeft w:val="0"/>
                      <w:marRight w:val="0"/>
                      <w:marTop w:val="0"/>
                      <w:marBottom w:val="0"/>
                      <w:divBdr>
                        <w:top w:val="none" w:sz="0" w:space="0" w:color="auto"/>
                        <w:left w:val="none" w:sz="0" w:space="0" w:color="auto"/>
                        <w:bottom w:val="none" w:sz="0" w:space="0" w:color="auto"/>
                        <w:right w:val="none" w:sz="0" w:space="0" w:color="auto"/>
                      </w:divBdr>
                    </w:div>
                    <w:div w:id="1002049791">
                      <w:marLeft w:val="0"/>
                      <w:marRight w:val="0"/>
                      <w:marTop w:val="0"/>
                      <w:marBottom w:val="0"/>
                      <w:divBdr>
                        <w:top w:val="none" w:sz="0" w:space="0" w:color="auto"/>
                        <w:left w:val="none" w:sz="0" w:space="0" w:color="auto"/>
                        <w:bottom w:val="none" w:sz="0" w:space="0" w:color="auto"/>
                        <w:right w:val="none" w:sz="0" w:space="0" w:color="auto"/>
                      </w:divBdr>
                    </w:div>
                    <w:div w:id="1118140963">
                      <w:marLeft w:val="0"/>
                      <w:marRight w:val="0"/>
                      <w:marTop w:val="0"/>
                      <w:marBottom w:val="0"/>
                      <w:divBdr>
                        <w:top w:val="none" w:sz="0" w:space="0" w:color="auto"/>
                        <w:left w:val="none" w:sz="0" w:space="0" w:color="auto"/>
                        <w:bottom w:val="none" w:sz="0" w:space="0" w:color="auto"/>
                        <w:right w:val="none" w:sz="0" w:space="0" w:color="auto"/>
                      </w:divBdr>
                    </w:div>
                  </w:divsChild>
                </w:div>
                <w:div w:id="1443576294">
                  <w:marLeft w:val="0"/>
                  <w:marRight w:val="0"/>
                  <w:marTop w:val="0"/>
                  <w:marBottom w:val="0"/>
                  <w:divBdr>
                    <w:top w:val="none" w:sz="0" w:space="0" w:color="auto"/>
                    <w:left w:val="none" w:sz="0" w:space="0" w:color="auto"/>
                    <w:bottom w:val="none" w:sz="0" w:space="0" w:color="auto"/>
                    <w:right w:val="none" w:sz="0" w:space="0" w:color="auto"/>
                  </w:divBdr>
                  <w:divsChild>
                    <w:div w:id="17291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94705">
          <w:marLeft w:val="2100"/>
          <w:marRight w:val="0"/>
          <w:marTop w:val="0"/>
          <w:marBottom w:val="0"/>
          <w:divBdr>
            <w:top w:val="none" w:sz="0" w:space="0" w:color="auto"/>
            <w:left w:val="none" w:sz="0" w:space="0" w:color="auto"/>
            <w:bottom w:val="none" w:sz="0" w:space="0" w:color="auto"/>
            <w:right w:val="none" w:sz="0" w:space="0" w:color="auto"/>
          </w:divBdr>
          <w:divsChild>
            <w:div w:id="1049915158">
              <w:marLeft w:val="0"/>
              <w:marRight w:val="0"/>
              <w:marTop w:val="0"/>
              <w:marBottom w:val="0"/>
              <w:divBdr>
                <w:top w:val="none" w:sz="0" w:space="0" w:color="auto"/>
                <w:left w:val="none" w:sz="0" w:space="0" w:color="auto"/>
                <w:bottom w:val="none" w:sz="0" w:space="0" w:color="auto"/>
                <w:right w:val="none" w:sz="0" w:space="0" w:color="auto"/>
              </w:divBdr>
              <w:divsChild>
                <w:div w:id="19926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3255">
          <w:marLeft w:val="2100"/>
          <w:marRight w:val="0"/>
          <w:marTop w:val="0"/>
          <w:marBottom w:val="0"/>
          <w:divBdr>
            <w:top w:val="none" w:sz="0" w:space="0" w:color="auto"/>
            <w:left w:val="none" w:sz="0" w:space="0" w:color="auto"/>
            <w:bottom w:val="none" w:sz="0" w:space="0" w:color="auto"/>
            <w:right w:val="none" w:sz="0" w:space="0" w:color="auto"/>
          </w:divBdr>
        </w:div>
        <w:div w:id="1756705371">
          <w:marLeft w:val="2100"/>
          <w:marRight w:val="0"/>
          <w:marTop w:val="0"/>
          <w:marBottom w:val="0"/>
          <w:divBdr>
            <w:top w:val="none" w:sz="0" w:space="0" w:color="auto"/>
            <w:left w:val="none" w:sz="0" w:space="0" w:color="auto"/>
            <w:bottom w:val="none" w:sz="0" w:space="0" w:color="auto"/>
            <w:right w:val="none" w:sz="0" w:space="0" w:color="auto"/>
          </w:divBdr>
        </w:div>
      </w:divsChild>
    </w:div>
    <w:div w:id="1039664984">
      <w:bodyDiv w:val="1"/>
      <w:marLeft w:val="0"/>
      <w:marRight w:val="0"/>
      <w:marTop w:val="0"/>
      <w:marBottom w:val="0"/>
      <w:divBdr>
        <w:top w:val="none" w:sz="0" w:space="0" w:color="auto"/>
        <w:left w:val="none" w:sz="0" w:space="0" w:color="auto"/>
        <w:bottom w:val="none" w:sz="0" w:space="0" w:color="auto"/>
        <w:right w:val="none" w:sz="0" w:space="0" w:color="auto"/>
      </w:divBdr>
      <w:divsChild>
        <w:div w:id="30766867">
          <w:marLeft w:val="0"/>
          <w:marRight w:val="0"/>
          <w:marTop w:val="0"/>
          <w:marBottom w:val="0"/>
          <w:divBdr>
            <w:top w:val="none" w:sz="0" w:space="0" w:color="auto"/>
            <w:left w:val="none" w:sz="0" w:space="0" w:color="auto"/>
            <w:bottom w:val="none" w:sz="0" w:space="0" w:color="auto"/>
            <w:right w:val="none" w:sz="0" w:space="0" w:color="auto"/>
          </w:divBdr>
          <w:divsChild>
            <w:div w:id="1139808865">
              <w:marLeft w:val="0"/>
              <w:marRight w:val="0"/>
              <w:marTop w:val="0"/>
              <w:marBottom w:val="0"/>
              <w:divBdr>
                <w:top w:val="none" w:sz="0" w:space="0" w:color="auto"/>
                <w:left w:val="none" w:sz="0" w:space="0" w:color="auto"/>
                <w:bottom w:val="none" w:sz="0" w:space="0" w:color="auto"/>
                <w:right w:val="none" w:sz="0" w:space="0" w:color="auto"/>
              </w:divBdr>
            </w:div>
            <w:div w:id="1236168163">
              <w:marLeft w:val="0"/>
              <w:marRight w:val="0"/>
              <w:marTop w:val="75"/>
              <w:marBottom w:val="225"/>
              <w:divBdr>
                <w:top w:val="none" w:sz="0" w:space="0" w:color="auto"/>
                <w:left w:val="single" w:sz="36" w:space="8" w:color="47C2C0"/>
                <w:bottom w:val="none" w:sz="0" w:space="0" w:color="auto"/>
                <w:right w:val="none" w:sz="0" w:space="0" w:color="auto"/>
              </w:divBdr>
            </w:div>
          </w:divsChild>
        </w:div>
        <w:div w:id="2135294257">
          <w:marLeft w:val="-150"/>
          <w:marRight w:val="-150"/>
          <w:marTop w:val="0"/>
          <w:marBottom w:val="0"/>
          <w:divBdr>
            <w:top w:val="none" w:sz="0" w:space="0" w:color="auto"/>
            <w:left w:val="none" w:sz="0" w:space="0" w:color="auto"/>
            <w:bottom w:val="none" w:sz="0" w:space="0" w:color="auto"/>
            <w:right w:val="none" w:sz="0" w:space="0" w:color="auto"/>
          </w:divBdr>
        </w:div>
      </w:divsChild>
    </w:div>
    <w:div w:id="1042942899">
      <w:bodyDiv w:val="1"/>
      <w:marLeft w:val="0"/>
      <w:marRight w:val="0"/>
      <w:marTop w:val="0"/>
      <w:marBottom w:val="0"/>
      <w:divBdr>
        <w:top w:val="none" w:sz="0" w:space="0" w:color="auto"/>
        <w:left w:val="none" w:sz="0" w:space="0" w:color="auto"/>
        <w:bottom w:val="none" w:sz="0" w:space="0" w:color="auto"/>
        <w:right w:val="none" w:sz="0" w:space="0" w:color="auto"/>
      </w:divBdr>
      <w:divsChild>
        <w:div w:id="583337986">
          <w:marLeft w:val="0"/>
          <w:marRight w:val="0"/>
          <w:marTop w:val="0"/>
          <w:marBottom w:val="0"/>
          <w:divBdr>
            <w:top w:val="none" w:sz="0" w:space="0" w:color="auto"/>
            <w:left w:val="none" w:sz="0" w:space="0" w:color="auto"/>
            <w:bottom w:val="none" w:sz="0" w:space="0" w:color="auto"/>
            <w:right w:val="none" w:sz="0" w:space="0" w:color="auto"/>
          </w:divBdr>
          <w:divsChild>
            <w:div w:id="146477283">
              <w:marLeft w:val="0"/>
              <w:marRight w:val="0"/>
              <w:marTop w:val="0"/>
              <w:marBottom w:val="0"/>
              <w:divBdr>
                <w:top w:val="none" w:sz="0" w:space="0" w:color="auto"/>
                <w:left w:val="none" w:sz="0" w:space="0" w:color="auto"/>
                <w:bottom w:val="none" w:sz="0" w:space="0" w:color="auto"/>
                <w:right w:val="none" w:sz="0" w:space="0" w:color="auto"/>
              </w:divBdr>
              <w:divsChild>
                <w:div w:id="460458448">
                  <w:marLeft w:val="0"/>
                  <w:marRight w:val="0"/>
                  <w:marTop w:val="0"/>
                  <w:marBottom w:val="0"/>
                  <w:divBdr>
                    <w:top w:val="none" w:sz="0" w:space="0" w:color="auto"/>
                    <w:left w:val="none" w:sz="0" w:space="0" w:color="auto"/>
                    <w:bottom w:val="none" w:sz="0" w:space="0" w:color="auto"/>
                    <w:right w:val="none" w:sz="0" w:space="0" w:color="auto"/>
                  </w:divBdr>
                </w:div>
              </w:divsChild>
            </w:div>
            <w:div w:id="306207898">
              <w:marLeft w:val="0"/>
              <w:marRight w:val="0"/>
              <w:marTop w:val="375"/>
              <w:marBottom w:val="0"/>
              <w:divBdr>
                <w:top w:val="none" w:sz="0" w:space="0" w:color="auto"/>
                <w:left w:val="none" w:sz="0" w:space="0" w:color="auto"/>
                <w:bottom w:val="none" w:sz="0" w:space="0" w:color="auto"/>
                <w:right w:val="none" w:sz="0" w:space="0" w:color="auto"/>
              </w:divBdr>
              <w:divsChild>
                <w:div w:id="710148597">
                  <w:marLeft w:val="0"/>
                  <w:marRight w:val="0"/>
                  <w:marTop w:val="0"/>
                  <w:marBottom w:val="0"/>
                  <w:divBdr>
                    <w:top w:val="none" w:sz="0" w:space="0" w:color="auto"/>
                    <w:left w:val="none" w:sz="0" w:space="0" w:color="auto"/>
                    <w:bottom w:val="none" w:sz="0" w:space="0" w:color="auto"/>
                    <w:right w:val="none" w:sz="0" w:space="0" w:color="auto"/>
                  </w:divBdr>
                  <w:divsChild>
                    <w:div w:id="717899562">
                      <w:marLeft w:val="0"/>
                      <w:marRight w:val="0"/>
                      <w:marTop w:val="0"/>
                      <w:marBottom w:val="0"/>
                      <w:divBdr>
                        <w:top w:val="none" w:sz="0" w:space="0" w:color="auto"/>
                        <w:left w:val="none" w:sz="0" w:space="0" w:color="auto"/>
                        <w:bottom w:val="none" w:sz="0" w:space="0" w:color="auto"/>
                        <w:right w:val="none" w:sz="0" w:space="0" w:color="auto"/>
                      </w:divBdr>
                    </w:div>
                    <w:div w:id="8704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7812">
              <w:marLeft w:val="0"/>
              <w:marRight w:val="0"/>
              <w:marTop w:val="225"/>
              <w:marBottom w:val="0"/>
              <w:divBdr>
                <w:top w:val="none" w:sz="0" w:space="0" w:color="auto"/>
                <w:left w:val="none" w:sz="0" w:space="0" w:color="auto"/>
                <w:bottom w:val="none" w:sz="0" w:space="0" w:color="auto"/>
                <w:right w:val="none" w:sz="0" w:space="0" w:color="auto"/>
              </w:divBdr>
              <w:divsChild>
                <w:div w:id="2024167341">
                  <w:marLeft w:val="0"/>
                  <w:marRight w:val="0"/>
                  <w:marTop w:val="0"/>
                  <w:marBottom w:val="0"/>
                  <w:divBdr>
                    <w:top w:val="none" w:sz="0" w:space="0" w:color="auto"/>
                    <w:left w:val="none" w:sz="0" w:space="0" w:color="auto"/>
                    <w:bottom w:val="none" w:sz="0" w:space="0" w:color="auto"/>
                    <w:right w:val="none" w:sz="0" w:space="0" w:color="auto"/>
                  </w:divBdr>
                </w:div>
              </w:divsChild>
            </w:div>
            <w:div w:id="712538729">
              <w:marLeft w:val="0"/>
              <w:marRight w:val="0"/>
              <w:marTop w:val="225"/>
              <w:marBottom w:val="0"/>
              <w:divBdr>
                <w:top w:val="none" w:sz="0" w:space="0" w:color="auto"/>
                <w:left w:val="none" w:sz="0" w:space="0" w:color="auto"/>
                <w:bottom w:val="none" w:sz="0" w:space="0" w:color="auto"/>
                <w:right w:val="none" w:sz="0" w:space="0" w:color="auto"/>
              </w:divBdr>
              <w:divsChild>
                <w:div w:id="1736900792">
                  <w:marLeft w:val="0"/>
                  <w:marRight w:val="0"/>
                  <w:marTop w:val="0"/>
                  <w:marBottom w:val="0"/>
                  <w:divBdr>
                    <w:top w:val="none" w:sz="0" w:space="0" w:color="auto"/>
                    <w:left w:val="none" w:sz="0" w:space="0" w:color="auto"/>
                    <w:bottom w:val="none" w:sz="0" w:space="0" w:color="auto"/>
                    <w:right w:val="none" w:sz="0" w:space="0" w:color="auto"/>
                  </w:divBdr>
                </w:div>
              </w:divsChild>
            </w:div>
            <w:div w:id="1864899173">
              <w:marLeft w:val="0"/>
              <w:marRight w:val="0"/>
              <w:marTop w:val="225"/>
              <w:marBottom w:val="0"/>
              <w:divBdr>
                <w:top w:val="none" w:sz="0" w:space="0" w:color="auto"/>
                <w:left w:val="none" w:sz="0" w:space="0" w:color="auto"/>
                <w:bottom w:val="none" w:sz="0" w:space="0" w:color="auto"/>
                <w:right w:val="none" w:sz="0" w:space="0" w:color="auto"/>
              </w:divBdr>
              <w:divsChild>
                <w:div w:id="110638393">
                  <w:marLeft w:val="0"/>
                  <w:marRight w:val="0"/>
                  <w:marTop w:val="0"/>
                  <w:marBottom w:val="0"/>
                  <w:divBdr>
                    <w:top w:val="none" w:sz="0" w:space="0" w:color="auto"/>
                    <w:left w:val="none" w:sz="0" w:space="0" w:color="auto"/>
                    <w:bottom w:val="none" w:sz="0" w:space="0" w:color="auto"/>
                    <w:right w:val="none" w:sz="0" w:space="0" w:color="auto"/>
                  </w:divBdr>
                </w:div>
              </w:divsChild>
            </w:div>
            <w:div w:id="2017877444">
              <w:marLeft w:val="0"/>
              <w:marRight w:val="0"/>
              <w:marTop w:val="375"/>
              <w:marBottom w:val="0"/>
              <w:divBdr>
                <w:top w:val="none" w:sz="0" w:space="0" w:color="auto"/>
                <w:left w:val="none" w:sz="0" w:space="0" w:color="auto"/>
                <w:bottom w:val="none" w:sz="0" w:space="0" w:color="auto"/>
                <w:right w:val="none" w:sz="0" w:space="0" w:color="auto"/>
              </w:divBdr>
              <w:divsChild>
                <w:div w:id="307520839">
                  <w:marLeft w:val="0"/>
                  <w:marRight w:val="0"/>
                  <w:marTop w:val="0"/>
                  <w:marBottom w:val="0"/>
                  <w:divBdr>
                    <w:top w:val="none" w:sz="0" w:space="0" w:color="auto"/>
                    <w:left w:val="none" w:sz="0" w:space="0" w:color="auto"/>
                    <w:bottom w:val="none" w:sz="0" w:space="0" w:color="auto"/>
                    <w:right w:val="none" w:sz="0" w:space="0" w:color="auto"/>
                  </w:divBdr>
                </w:div>
              </w:divsChild>
            </w:div>
            <w:div w:id="2069261092">
              <w:marLeft w:val="0"/>
              <w:marRight w:val="0"/>
              <w:marTop w:val="225"/>
              <w:marBottom w:val="0"/>
              <w:divBdr>
                <w:top w:val="none" w:sz="0" w:space="0" w:color="auto"/>
                <w:left w:val="none" w:sz="0" w:space="0" w:color="auto"/>
                <w:bottom w:val="none" w:sz="0" w:space="0" w:color="auto"/>
                <w:right w:val="none" w:sz="0" w:space="0" w:color="auto"/>
              </w:divBdr>
              <w:divsChild>
                <w:div w:id="163474403">
                  <w:marLeft w:val="0"/>
                  <w:marRight w:val="0"/>
                  <w:marTop w:val="0"/>
                  <w:marBottom w:val="0"/>
                  <w:divBdr>
                    <w:top w:val="none" w:sz="0" w:space="0" w:color="auto"/>
                    <w:left w:val="none" w:sz="0" w:space="0" w:color="auto"/>
                    <w:bottom w:val="none" w:sz="0" w:space="0" w:color="auto"/>
                    <w:right w:val="none" w:sz="0" w:space="0" w:color="auto"/>
                  </w:divBdr>
                  <w:divsChild>
                    <w:div w:id="1058433298">
                      <w:marLeft w:val="0"/>
                      <w:marRight w:val="0"/>
                      <w:marTop w:val="0"/>
                      <w:marBottom w:val="0"/>
                      <w:divBdr>
                        <w:top w:val="single" w:sz="6" w:space="0" w:color="D9D9D9"/>
                        <w:left w:val="none" w:sz="0" w:space="0" w:color="auto"/>
                        <w:bottom w:val="single" w:sz="6" w:space="0" w:color="D9D9D9"/>
                        <w:right w:val="none" w:sz="0" w:space="0" w:color="auto"/>
                      </w:divBdr>
                      <w:divsChild>
                        <w:div w:id="1365058647">
                          <w:marLeft w:val="0"/>
                          <w:marRight w:val="0"/>
                          <w:marTop w:val="0"/>
                          <w:marBottom w:val="0"/>
                          <w:divBdr>
                            <w:top w:val="none" w:sz="0" w:space="0" w:color="auto"/>
                            <w:left w:val="none" w:sz="0" w:space="0" w:color="auto"/>
                            <w:bottom w:val="none" w:sz="0" w:space="0" w:color="auto"/>
                            <w:right w:val="none" w:sz="0" w:space="0" w:color="auto"/>
                          </w:divBdr>
                          <w:divsChild>
                            <w:div w:id="802774692">
                              <w:marLeft w:val="0"/>
                              <w:marRight w:val="0"/>
                              <w:marTop w:val="0"/>
                              <w:marBottom w:val="0"/>
                              <w:divBdr>
                                <w:top w:val="none" w:sz="0" w:space="0" w:color="auto"/>
                                <w:left w:val="none" w:sz="0" w:space="0" w:color="auto"/>
                                <w:bottom w:val="none" w:sz="0" w:space="0" w:color="auto"/>
                                <w:right w:val="none" w:sz="0" w:space="0" w:color="auto"/>
                              </w:divBdr>
                              <w:divsChild>
                                <w:div w:id="517045124">
                                  <w:marLeft w:val="0"/>
                                  <w:marRight w:val="0"/>
                                  <w:marTop w:val="0"/>
                                  <w:marBottom w:val="0"/>
                                  <w:divBdr>
                                    <w:top w:val="none" w:sz="0" w:space="0" w:color="auto"/>
                                    <w:left w:val="none" w:sz="0" w:space="0" w:color="auto"/>
                                    <w:bottom w:val="none" w:sz="0" w:space="0" w:color="auto"/>
                                    <w:right w:val="none" w:sz="0" w:space="0" w:color="auto"/>
                                  </w:divBdr>
                                  <w:divsChild>
                                    <w:div w:id="784808324">
                                      <w:marLeft w:val="0"/>
                                      <w:marRight w:val="0"/>
                                      <w:marTop w:val="0"/>
                                      <w:marBottom w:val="0"/>
                                      <w:divBdr>
                                        <w:top w:val="none" w:sz="0" w:space="0" w:color="auto"/>
                                        <w:left w:val="none" w:sz="0" w:space="0" w:color="auto"/>
                                        <w:bottom w:val="none" w:sz="0" w:space="0" w:color="auto"/>
                                        <w:right w:val="none" w:sz="0" w:space="0" w:color="auto"/>
                                      </w:divBdr>
                                      <w:divsChild>
                                        <w:div w:id="1786146451">
                                          <w:marLeft w:val="0"/>
                                          <w:marRight w:val="0"/>
                                          <w:marTop w:val="0"/>
                                          <w:marBottom w:val="0"/>
                                          <w:divBdr>
                                            <w:top w:val="none" w:sz="0" w:space="0" w:color="auto"/>
                                            <w:left w:val="none" w:sz="0" w:space="0" w:color="auto"/>
                                            <w:bottom w:val="none" w:sz="0" w:space="0" w:color="auto"/>
                                            <w:right w:val="none" w:sz="0" w:space="0" w:color="auto"/>
                                          </w:divBdr>
                                          <w:divsChild>
                                            <w:div w:id="1443264353">
                                              <w:marLeft w:val="0"/>
                                              <w:marRight w:val="0"/>
                                              <w:marTop w:val="0"/>
                                              <w:marBottom w:val="0"/>
                                              <w:divBdr>
                                                <w:top w:val="none" w:sz="0" w:space="0" w:color="auto"/>
                                                <w:left w:val="none" w:sz="0" w:space="0" w:color="auto"/>
                                                <w:bottom w:val="none" w:sz="0" w:space="0" w:color="auto"/>
                                                <w:right w:val="none" w:sz="0" w:space="0" w:color="auto"/>
                                              </w:divBdr>
                                              <w:divsChild>
                                                <w:div w:id="977762238">
                                                  <w:marLeft w:val="0"/>
                                                  <w:marRight w:val="0"/>
                                                  <w:marTop w:val="0"/>
                                                  <w:marBottom w:val="0"/>
                                                  <w:divBdr>
                                                    <w:top w:val="none" w:sz="0" w:space="0" w:color="auto"/>
                                                    <w:left w:val="none" w:sz="0" w:space="0" w:color="auto"/>
                                                    <w:bottom w:val="none" w:sz="0" w:space="0" w:color="auto"/>
                                                    <w:right w:val="none" w:sz="0" w:space="0" w:color="auto"/>
                                                  </w:divBdr>
                                                  <w:divsChild>
                                                    <w:div w:id="1151099185">
                                                      <w:marLeft w:val="0"/>
                                                      <w:marRight w:val="0"/>
                                                      <w:marTop w:val="0"/>
                                                      <w:marBottom w:val="0"/>
                                                      <w:divBdr>
                                                        <w:top w:val="none" w:sz="0" w:space="0" w:color="auto"/>
                                                        <w:left w:val="none" w:sz="0" w:space="0" w:color="auto"/>
                                                        <w:bottom w:val="none" w:sz="0" w:space="0" w:color="auto"/>
                                                        <w:right w:val="none" w:sz="0" w:space="0" w:color="auto"/>
                                                      </w:divBdr>
                                                      <w:divsChild>
                                                        <w:div w:id="1783303981">
                                                          <w:marLeft w:val="0"/>
                                                          <w:marRight w:val="0"/>
                                                          <w:marTop w:val="0"/>
                                                          <w:marBottom w:val="0"/>
                                                          <w:divBdr>
                                                            <w:top w:val="none" w:sz="0" w:space="0" w:color="auto"/>
                                                            <w:left w:val="none" w:sz="0" w:space="0" w:color="auto"/>
                                                            <w:bottom w:val="none" w:sz="0" w:space="0" w:color="auto"/>
                                                            <w:right w:val="none" w:sz="0" w:space="0" w:color="auto"/>
                                                          </w:divBdr>
                                                          <w:divsChild>
                                                            <w:div w:id="2115512606">
                                                              <w:marLeft w:val="0"/>
                                                              <w:marRight w:val="0"/>
                                                              <w:marTop w:val="0"/>
                                                              <w:marBottom w:val="0"/>
                                                              <w:divBdr>
                                                                <w:top w:val="none" w:sz="0" w:space="0" w:color="auto"/>
                                                                <w:left w:val="none" w:sz="0" w:space="0" w:color="auto"/>
                                                                <w:bottom w:val="none" w:sz="0" w:space="0" w:color="auto"/>
                                                                <w:right w:val="none" w:sz="0" w:space="0" w:color="auto"/>
                                                              </w:divBdr>
                                                              <w:divsChild>
                                                                <w:div w:id="921179858">
                                                                  <w:marLeft w:val="0"/>
                                                                  <w:marRight w:val="0"/>
                                                                  <w:marTop w:val="0"/>
                                                                  <w:marBottom w:val="0"/>
                                                                  <w:divBdr>
                                                                    <w:top w:val="none" w:sz="0" w:space="0" w:color="auto"/>
                                                                    <w:left w:val="none" w:sz="0" w:space="0" w:color="auto"/>
                                                                    <w:bottom w:val="none" w:sz="0" w:space="0" w:color="auto"/>
                                                                    <w:right w:val="none" w:sz="0" w:space="0" w:color="auto"/>
                                                                  </w:divBdr>
                                                                  <w:divsChild>
                                                                    <w:div w:id="2065254523">
                                                                      <w:marLeft w:val="0"/>
                                                                      <w:marRight w:val="0"/>
                                                                      <w:marTop w:val="0"/>
                                                                      <w:marBottom w:val="0"/>
                                                                      <w:divBdr>
                                                                        <w:top w:val="none" w:sz="0" w:space="0" w:color="auto"/>
                                                                        <w:left w:val="none" w:sz="0" w:space="0" w:color="auto"/>
                                                                        <w:bottom w:val="none" w:sz="0" w:space="0" w:color="auto"/>
                                                                        <w:right w:val="none" w:sz="0" w:space="0" w:color="auto"/>
                                                                      </w:divBdr>
                                                                      <w:divsChild>
                                                                        <w:div w:id="354891202">
                                                                          <w:marLeft w:val="0"/>
                                                                          <w:marRight w:val="0"/>
                                                                          <w:marTop w:val="0"/>
                                                                          <w:marBottom w:val="0"/>
                                                                          <w:divBdr>
                                                                            <w:top w:val="none" w:sz="0" w:space="0" w:color="auto"/>
                                                                            <w:left w:val="none" w:sz="0" w:space="0" w:color="auto"/>
                                                                            <w:bottom w:val="none" w:sz="0" w:space="0" w:color="auto"/>
                                                                            <w:right w:val="none" w:sz="0" w:space="0" w:color="auto"/>
                                                                          </w:divBdr>
                                                                          <w:divsChild>
                                                                            <w:div w:id="1863742900">
                                                                              <w:marLeft w:val="0"/>
                                                                              <w:marRight w:val="0"/>
                                                                              <w:marTop w:val="0"/>
                                                                              <w:marBottom w:val="0"/>
                                                                              <w:divBdr>
                                                                                <w:top w:val="none" w:sz="0" w:space="0" w:color="auto"/>
                                                                                <w:left w:val="none" w:sz="0" w:space="0" w:color="auto"/>
                                                                                <w:bottom w:val="none" w:sz="0" w:space="0" w:color="auto"/>
                                                                                <w:right w:val="none" w:sz="0" w:space="0" w:color="auto"/>
                                                                              </w:divBdr>
                                                                              <w:divsChild>
                                                                                <w:div w:id="458837878">
                                                                                  <w:marLeft w:val="0"/>
                                                                                  <w:marRight w:val="0"/>
                                                                                  <w:marTop w:val="0"/>
                                                                                  <w:marBottom w:val="180"/>
                                                                                  <w:divBdr>
                                                                                    <w:top w:val="none" w:sz="0" w:space="0" w:color="auto"/>
                                                                                    <w:left w:val="none" w:sz="0" w:space="0" w:color="auto"/>
                                                                                    <w:bottom w:val="none" w:sz="0" w:space="0" w:color="auto"/>
                                                                                    <w:right w:val="none" w:sz="0" w:space="0" w:color="auto"/>
                                                                                  </w:divBdr>
                                                                                  <w:divsChild>
                                                                                    <w:div w:id="440301914">
                                                                                      <w:marLeft w:val="0"/>
                                                                                      <w:marRight w:val="0"/>
                                                                                      <w:marTop w:val="0"/>
                                                                                      <w:marBottom w:val="180"/>
                                                                                      <w:divBdr>
                                                                                        <w:top w:val="none" w:sz="0" w:space="0" w:color="auto"/>
                                                                                        <w:left w:val="none" w:sz="0" w:space="0" w:color="auto"/>
                                                                                        <w:bottom w:val="none" w:sz="0" w:space="0" w:color="auto"/>
                                                                                        <w:right w:val="none" w:sz="0" w:space="0" w:color="auto"/>
                                                                                      </w:divBdr>
                                                                                      <w:divsChild>
                                                                                        <w:div w:id="1545866999">
                                                                                          <w:marLeft w:val="0"/>
                                                                                          <w:marRight w:val="0"/>
                                                                                          <w:marTop w:val="0"/>
                                                                                          <w:marBottom w:val="0"/>
                                                                                          <w:divBdr>
                                                                                            <w:top w:val="none" w:sz="0" w:space="0" w:color="auto"/>
                                                                                            <w:left w:val="none" w:sz="0" w:space="0" w:color="auto"/>
                                                                                            <w:bottom w:val="none" w:sz="0" w:space="0" w:color="auto"/>
                                                                                            <w:right w:val="none" w:sz="0" w:space="0" w:color="auto"/>
                                                                                          </w:divBdr>
                                                                                        </w:div>
                                                                                      </w:divsChild>
                                                                                    </w:div>
                                                                                    <w:div w:id="1553694349">
                                                                                      <w:marLeft w:val="0"/>
                                                                                      <w:marRight w:val="0"/>
                                                                                      <w:marTop w:val="0"/>
                                                                                      <w:marBottom w:val="0"/>
                                                                                      <w:divBdr>
                                                                                        <w:top w:val="none" w:sz="0" w:space="0" w:color="auto"/>
                                                                                        <w:left w:val="none" w:sz="0" w:space="0" w:color="auto"/>
                                                                                        <w:bottom w:val="none" w:sz="0" w:space="0" w:color="auto"/>
                                                                                        <w:right w:val="none" w:sz="0" w:space="0" w:color="auto"/>
                                                                                      </w:divBdr>
                                                                                      <w:divsChild>
                                                                                        <w:div w:id="1820536898">
                                                                                          <w:marLeft w:val="0"/>
                                                                                          <w:marRight w:val="0"/>
                                                                                          <w:marTop w:val="0"/>
                                                                                          <w:marBottom w:val="0"/>
                                                                                          <w:divBdr>
                                                                                            <w:top w:val="none" w:sz="0" w:space="0" w:color="auto"/>
                                                                                            <w:left w:val="none" w:sz="0" w:space="0" w:color="auto"/>
                                                                                            <w:bottom w:val="none" w:sz="0" w:space="0" w:color="auto"/>
                                                                                            <w:right w:val="none" w:sz="0" w:space="0" w:color="auto"/>
                                                                                          </w:divBdr>
                                                                                          <w:divsChild>
                                                                                            <w:div w:id="538854581">
                                                                                              <w:marLeft w:val="0"/>
                                                                                              <w:marRight w:val="0"/>
                                                                                              <w:marTop w:val="75"/>
                                                                                              <w:marBottom w:val="0"/>
                                                                                              <w:divBdr>
                                                                                                <w:top w:val="none" w:sz="0" w:space="0" w:color="auto"/>
                                                                                                <w:left w:val="none" w:sz="0" w:space="0" w:color="auto"/>
                                                                                                <w:bottom w:val="none" w:sz="0" w:space="0" w:color="auto"/>
                                                                                                <w:right w:val="none" w:sz="0" w:space="0" w:color="auto"/>
                                                                                              </w:divBdr>
                                                                                            </w:div>
                                                                                            <w:div w:id="918254921">
                                                                                              <w:marLeft w:val="0"/>
                                                                                              <w:marRight w:val="0"/>
                                                                                              <w:marTop w:val="75"/>
                                                                                              <w:marBottom w:val="0"/>
                                                                                              <w:divBdr>
                                                                                                <w:top w:val="none" w:sz="0" w:space="0" w:color="auto"/>
                                                                                                <w:left w:val="none" w:sz="0" w:space="0" w:color="auto"/>
                                                                                                <w:bottom w:val="none" w:sz="0" w:space="0" w:color="auto"/>
                                                                                                <w:right w:val="none" w:sz="0" w:space="0" w:color="auto"/>
                                                                                              </w:divBdr>
                                                                                            </w:div>
                                                                                            <w:div w:id="1074281674">
                                                                                              <w:marLeft w:val="0"/>
                                                                                              <w:marRight w:val="0"/>
                                                                                              <w:marTop w:val="75"/>
                                                                                              <w:marBottom w:val="0"/>
                                                                                              <w:divBdr>
                                                                                                <w:top w:val="none" w:sz="0" w:space="0" w:color="auto"/>
                                                                                                <w:left w:val="none" w:sz="0" w:space="0" w:color="auto"/>
                                                                                                <w:bottom w:val="none" w:sz="0" w:space="0" w:color="auto"/>
                                                                                                <w:right w:val="none" w:sz="0" w:space="0" w:color="auto"/>
                                                                                              </w:divBdr>
                                                                                            </w:div>
                                                                                            <w:div w:id="16499356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70382871">
                                                                                  <w:marLeft w:val="0"/>
                                                                                  <w:marRight w:val="240"/>
                                                                                  <w:marTop w:val="0"/>
                                                                                  <w:marBottom w:val="180"/>
                                                                                  <w:divBdr>
                                                                                    <w:top w:val="none" w:sz="0" w:space="0" w:color="auto"/>
                                                                                    <w:left w:val="none" w:sz="0" w:space="0" w:color="auto"/>
                                                                                    <w:bottom w:val="none" w:sz="0" w:space="0" w:color="auto"/>
                                                                                    <w:right w:val="none" w:sz="0" w:space="0" w:color="auto"/>
                                                                                  </w:divBdr>
                                                                                </w:div>
                                                                                <w:div w:id="1411073208">
                                                                                  <w:marLeft w:val="0"/>
                                                                                  <w:marRight w:val="240"/>
                                                                                  <w:marTop w:val="0"/>
                                                                                  <w:marBottom w:val="0"/>
                                                                                  <w:divBdr>
                                                                                    <w:top w:val="none" w:sz="0" w:space="0" w:color="auto"/>
                                                                                    <w:left w:val="none" w:sz="0" w:space="0" w:color="auto"/>
                                                                                    <w:bottom w:val="none" w:sz="0" w:space="0" w:color="auto"/>
                                                                                    <w:right w:val="none" w:sz="0" w:space="0" w:color="auto"/>
                                                                                  </w:divBdr>
                                                                                </w:div>
                                                                                <w:div w:id="1465006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149425">
          <w:marLeft w:val="0"/>
          <w:marRight w:val="0"/>
          <w:marTop w:val="0"/>
          <w:marBottom w:val="150"/>
          <w:divBdr>
            <w:top w:val="none" w:sz="0" w:space="0" w:color="auto"/>
            <w:left w:val="none" w:sz="0" w:space="0" w:color="auto"/>
            <w:bottom w:val="none" w:sz="0" w:space="0" w:color="auto"/>
            <w:right w:val="none" w:sz="0" w:space="0" w:color="auto"/>
          </w:divBdr>
          <w:divsChild>
            <w:div w:id="47802617">
              <w:marLeft w:val="0"/>
              <w:marRight w:val="0"/>
              <w:marTop w:val="0"/>
              <w:marBottom w:val="0"/>
              <w:divBdr>
                <w:top w:val="none" w:sz="0" w:space="0" w:color="auto"/>
                <w:left w:val="none" w:sz="0" w:space="0" w:color="auto"/>
                <w:bottom w:val="none" w:sz="0" w:space="0" w:color="auto"/>
                <w:right w:val="none" w:sz="0" w:space="0" w:color="auto"/>
              </w:divBdr>
              <w:divsChild>
                <w:div w:id="1125929686">
                  <w:marLeft w:val="0"/>
                  <w:marRight w:val="0"/>
                  <w:marTop w:val="0"/>
                  <w:marBottom w:val="0"/>
                  <w:divBdr>
                    <w:top w:val="none" w:sz="0" w:space="0" w:color="auto"/>
                    <w:left w:val="none" w:sz="0" w:space="0" w:color="auto"/>
                    <w:bottom w:val="none" w:sz="0" w:space="0" w:color="auto"/>
                    <w:right w:val="none" w:sz="0" w:space="0" w:color="auto"/>
                  </w:divBdr>
                  <w:divsChild>
                    <w:div w:id="321202545">
                      <w:marLeft w:val="0"/>
                      <w:marRight w:val="0"/>
                      <w:marTop w:val="0"/>
                      <w:marBottom w:val="0"/>
                      <w:divBdr>
                        <w:top w:val="none" w:sz="0" w:space="0" w:color="auto"/>
                        <w:left w:val="none" w:sz="0" w:space="0" w:color="auto"/>
                        <w:bottom w:val="none" w:sz="0" w:space="0" w:color="auto"/>
                        <w:right w:val="none" w:sz="0" w:space="0" w:color="auto"/>
                      </w:divBdr>
                    </w:div>
                    <w:div w:id="1358703149">
                      <w:marLeft w:val="0"/>
                      <w:marRight w:val="0"/>
                      <w:marTop w:val="0"/>
                      <w:marBottom w:val="0"/>
                      <w:divBdr>
                        <w:top w:val="none" w:sz="0" w:space="0" w:color="auto"/>
                        <w:left w:val="none" w:sz="0" w:space="0" w:color="auto"/>
                        <w:bottom w:val="none" w:sz="0" w:space="0" w:color="auto"/>
                        <w:right w:val="none" w:sz="0" w:space="0" w:color="auto"/>
                      </w:divBdr>
                      <w:divsChild>
                        <w:div w:id="2103527131">
                          <w:marLeft w:val="0"/>
                          <w:marRight w:val="0"/>
                          <w:marTop w:val="0"/>
                          <w:marBottom w:val="0"/>
                          <w:divBdr>
                            <w:top w:val="none" w:sz="0" w:space="0" w:color="auto"/>
                            <w:left w:val="none" w:sz="0" w:space="0" w:color="auto"/>
                            <w:bottom w:val="none" w:sz="0" w:space="0" w:color="auto"/>
                            <w:right w:val="none" w:sz="0" w:space="0" w:color="auto"/>
                          </w:divBdr>
                        </w:div>
                      </w:divsChild>
                    </w:div>
                    <w:div w:id="19498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9528">
              <w:marLeft w:val="0"/>
              <w:marRight w:val="0"/>
              <w:marTop w:val="0"/>
              <w:marBottom w:val="0"/>
              <w:divBdr>
                <w:top w:val="none" w:sz="0" w:space="0" w:color="auto"/>
                <w:left w:val="none" w:sz="0" w:space="0" w:color="auto"/>
                <w:bottom w:val="none" w:sz="0" w:space="0" w:color="auto"/>
                <w:right w:val="none" w:sz="0" w:space="0" w:color="auto"/>
              </w:divBdr>
            </w:div>
            <w:div w:id="1032997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4208545">
      <w:bodyDiv w:val="1"/>
      <w:marLeft w:val="0"/>
      <w:marRight w:val="0"/>
      <w:marTop w:val="0"/>
      <w:marBottom w:val="0"/>
      <w:divBdr>
        <w:top w:val="none" w:sz="0" w:space="0" w:color="auto"/>
        <w:left w:val="none" w:sz="0" w:space="0" w:color="auto"/>
        <w:bottom w:val="none" w:sz="0" w:space="0" w:color="auto"/>
        <w:right w:val="none" w:sz="0" w:space="0" w:color="auto"/>
      </w:divBdr>
      <w:divsChild>
        <w:div w:id="1314138170">
          <w:marLeft w:val="0"/>
          <w:marRight w:val="0"/>
          <w:marTop w:val="375"/>
          <w:marBottom w:val="330"/>
          <w:divBdr>
            <w:top w:val="none" w:sz="0" w:space="0" w:color="auto"/>
            <w:left w:val="none" w:sz="0" w:space="0" w:color="auto"/>
            <w:bottom w:val="none" w:sz="0" w:space="0" w:color="auto"/>
            <w:right w:val="none" w:sz="0" w:space="0" w:color="auto"/>
          </w:divBdr>
          <w:divsChild>
            <w:div w:id="348796971">
              <w:marLeft w:val="0"/>
              <w:marRight w:val="0"/>
              <w:marTop w:val="0"/>
              <w:marBottom w:val="210"/>
              <w:divBdr>
                <w:top w:val="none" w:sz="0" w:space="0" w:color="auto"/>
                <w:left w:val="none" w:sz="0" w:space="0" w:color="auto"/>
                <w:bottom w:val="none" w:sz="0" w:space="0" w:color="auto"/>
                <w:right w:val="none" w:sz="0" w:space="0" w:color="auto"/>
              </w:divBdr>
            </w:div>
            <w:div w:id="1807777546">
              <w:marLeft w:val="0"/>
              <w:marRight w:val="0"/>
              <w:marTop w:val="0"/>
              <w:marBottom w:val="210"/>
              <w:divBdr>
                <w:top w:val="none" w:sz="0" w:space="0" w:color="auto"/>
                <w:left w:val="none" w:sz="0" w:space="0" w:color="auto"/>
                <w:bottom w:val="none" w:sz="0" w:space="0" w:color="auto"/>
                <w:right w:val="none" w:sz="0" w:space="0" w:color="auto"/>
              </w:divBdr>
              <w:divsChild>
                <w:div w:id="999499258">
                  <w:marLeft w:val="0"/>
                  <w:marRight w:val="0"/>
                  <w:marTop w:val="0"/>
                  <w:marBottom w:val="0"/>
                  <w:divBdr>
                    <w:top w:val="none" w:sz="0" w:space="0" w:color="auto"/>
                    <w:left w:val="none" w:sz="0" w:space="0" w:color="auto"/>
                    <w:bottom w:val="none" w:sz="0" w:space="0" w:color="auto"/>
                    <w:right w:val="none" w:sz="0" w:space="0" w:color="auto"/>
                  </w:divBdr>
                  <w:divsChild>
                    <w:div w:id="14377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01470">
          <w:marLeft w:val="0"/>
          <w:marRight w:val="0"/>
          <w:marTop w:val="0"/>
          <w:marBottom w:val="0"/>
          <w:divBdr>
            <w:top w:val="none" w:sz="0" w:space="0" w:color="auto"/>
            <w:left w:val="none" w:sz="0" w:space="0" w:color="auto"/>
            <w:bottom w:val="none" w:sz="0" w:space="0" w:color="auto"/>
            <w:right w:val="none" w:sz="0" w:space="0" w:color="auto"/>
          </w:divBdr>
          <w:divsChild>
            <w:div w:id="1694721233">
              <w:marLeft w:val="0"/>
              <w:marRight w:val="0"/>
              <w:marTop w:val="0"/>
              <w:marBottom w:val="0"/>
              <w:divBdr>
                <w:top w:val="none" w:sz="0" w:space="0" w:color="auto"/>
                <w:left w:val="none" w:sz="0" w:space="0" w:color="auto"/>
                <w:bottom w:val="none" w:sz="0" w:space="0" w:color="auto"/>
                <w:right w:val="none" w:sz="0" w:space="0" w:color="auto"/>
              </w:divBdr>
              <w:divsChild>
                <w:div w:id="121658864">
                  <w:marLeft w:val="0"/>
                  <w:marRight w:val="0"/>
                  <w:marTop w:val="0"/>
                  <w:marBottom w:val="300"/>
                  <w:divBdr>
                    <w:top w:val="none" w:sz="0" w:space="0" w:color="auto"/>
                    <w:left w:val="none" w:sz="0" w:space="0" w:color="auto"/>
                    <w:bottom w:val="none" w:sz="0" w:space="0" w:color="auto"/>
                    <w:right w:val="none" w:sz="0" w:space="0" w:color="auto"/>
                  </w:divBdr>
                  <w:divsChild>
                    <w:div w:id="484859027">
                      <w:marLeft w:val="0"/>
                      <w:marRight w:val="0"/>
                      <w:marTop w:val="0"/>
                      <w:marBottom w:val="0"/>
                      <w:divBdr>
                        <w:top w:val="none" w:sz="0" w:space="0" w:color="auto"/>
                        <w:left w:val="none" w:sz="0" w:space="0" w:color="auto"/>
                        <w:bottom w:val="none" w:sz="0" w:space="0" w:color="auto"/>
                        <w:right w:val="none" w:sz="0" w:space="0" w:color="auto"/>
                      </w:divBdr>
                      <w:divsChild>
                        <w:div w:id="1618175774">
                          <w:marLeft w:val="0"/>
                          <w:marRight w:val="0"/>
                          <w:marTop w:val="0"/>
                          <w:marBottom w:val="0"/>
                          <w:divBdr>
                            <w:top w:val="none" w:sz="0" w:space="0" w:color="auto"/>
                            <w:left w:val="none" w:sz="0" w:space="0" w:color="auto"/>
                            <w:bottom w:val="none" w:sz="0" w:space="0" w:color="auto"/>
                            <w:right w:val="none" w:sz="0" w:space="0" w:color="auto"/>
                          </w:divBdr>
                          <w:divsChild>
                            <w:div w:id="578563221">
                              <w:marLeft w:val="0"/>
                              <w:marRight w:val="0"/>
                              <w:marTop w:val="0"/>
                              <w:marBottom w:val="0"/>
                              <w:divBdr>
                                <w:top w:val="none" w:sz="0" w:space="0" w:color="auto"/>
                                <w:left w:val="none" w:sz="0" w:space="0" w:color="auto"/>
                                <w:bottom w:val="none" w:sz="0" w:space="0" w:color="auto"/>
                                <w:right w:val="none" w:sz="0" w:space="0" w:color="auto"/>
                              </w:divBdr>
                              <w:divsChild>
                                <w:div w:id="9845191">
                                  <w:marLeft w:val="0"/>
                                  <w:marRight w:val="0"/>
                                  <w:marTop w:val="0"/>
                                  <w:marBottom w:val="0"/>
                                  <w:divBdr>
                                    <w:top w:val="none" w:sz="0" w:space="0" w:color="auto"/>
                                    <w:left w:val="none" w:sz="0" w:space="0" w:color="auto"/>
                                    <w:bottom w:val="none" w:sz="0" w:space="0" w:color="auto"/>
                                    <w:right w:val="none" w:sz="0" w:space="0" w:color="auto"/>
                                  </w:divBdr>
                                  <w:divsChild>
                                    <w:div w:id="348458128">
                                      <w:marLeft w:val="0"/>
                                      <w:marRight w:val="0"/>
                                      <w:marTop w:val="0"/>
                                      <w:marBottom w:val="0"/>
                                      <w:divBdr>
                                        <w:top w:val="none" w:sz="0" w:space="0" w:color="auto"/>
                                        <w:left w:val="none" w:sz="0" w:space="0" w:color="auto"/>
                                        <w:bottom w:val="none" w:sz="0" w:space="0" w:color="auto"/>
                                        <w:right w:val="none" w:sz="0" w:space="0" w:color="auto"/>
                                      </w:divBdr>
                                      <w:divsChild>
                                        <w:div w:id="1194999359">
                                          <w:marLeft w:val="0"/>
                                          <w:marRight w:val="0"/>
                                          <w:marTop w:val="0"/>
                                          <w:marBottom w:val="0"/>
                                          <w:divBdr>
                                            <w:top w:val="none" w:sz="0" w:space="0" w:color="auto"/>
                                            <w:left w:val="none" w:sz="0" w:space="0" w:color="auto"/>
                                            <w:bottom w:val="none" w:sz="0" w:space="0" w:color="auto"/>
                                            <w:right w:val="none" w:sz="0" w:space="0" w:color="auto"/>
                                          </w:divBdr>
                                          <w:divsChild>
                                            <w:div w:id="2005012016">
                                              <w:marLeft w:val="0"/>
                                              <w:marRight w:val="0"/>
                                              <w:marTop w:val="0"/>
                                              <w:marBottom w:val="0"/>
                                              <w:divBdr>
                                                <w:top w:val="none" w:sz="0" w:space="0" w:color="auto"/>
                                                <w:left w:val="none" w:sz="0" w:space="0" w:color="auto"/>
                                                <w:bottom w:val="none" w:sz="0" w:space="0" w:color="auto"/>
                                                <w:right w:val="none" w:sz="0" w:space="0" w:color="auto"/>
                                              </w:divBdr>
                                              <w:divsChild>
                                                <w:div w:id="1430589621">
                                                  <w:marLeft w:val="0"/>
                                                  <w:marRight w:val="0"/>
                                                  <w:marTop w:val="0"/>
                                                  <w:marBottom w:val="0"/>
                                                  <w:divBdr>
                                                    <w:top w:val="none" w:sz="0" w:space="0" w:color="auto"/>
                                                    <w:left w:val="none" w:sz="0" w:space="0" w:color="auto"/>
                                                    <w:bottom w:val="none" w:sz="0" w:space="0" w:color="auto"/>
                                                    <w:right w:val="none" w:sz="0" w:space="0" w:color="auto"/>
                                                  </w:divBdr>
                                                  <w:divsChild>
                                                    <w:div w:id="1567376938">
                                                      <w:marLeft w:val="0"/>
                                                      <w:marRight w:val="0"/>
                                                      <w:marTop w:val="0"/>
                                                      <w:marBottom w:val="0"/>
                                                      <w:divBdr>
                                                        <w:top w:val="none" w:sz="0" w:space="0" w:color="auto"/>
                                                        <w:left w:val="none" w:sz="0" w:space="0" w:color="auto"/>
                                                        <w:bottom w:val="none" w:sz="0" w:space="0" w:color="auto"/>
                                                        <w:right w:val="none" w:sz="0" w:space="0" w:color="auto"/>
                                                      </w:divBdr>
                                                      <w:divsChild>
                                                        <w:div w:id="730268212">
                                                          <w:marLeft w:val="0"/>
                                                          <w:marRight w:val="0"/>
                                                          <w:marTop w:val="0"/>
                                                          <w:marBottom w:val="0"/>
                                                          <w:divBdr>
                                                            <w:top w:val="none" w:sz="0" w:space="0" w:color="auto"/>
                                                            <w:left w:val="none" w:sz="0" w:space="0" w:color="auto"/>
                                                            <w:bottom w:val="none" w:sz="0" w:space="0" w:color="auto"/>
                                                            <w:right w:val="none" w:sz="0" w:space="0" w:color="auto"/>
                                                          </w:divBdr>
                                                          <w:divsChild>
                                                            <w:div w:id="425927610">
                                                              <w:marLeft w:val="0"/>
                                                              <w:marRight w:val="0"/>
                                                              <w:marTop w:val="0"/>
                                                              <w:marBottom w:val="0"/>
                                                              <w:divBdr>
                                                                <w:top w:val="none" w:sz="0" w:space="0" w:color="auto"/>
                                                                <w:left w:val="none" w:sz="0" w:space="0" w:color="auto"/>
                                                                <w:bottom w:val="none" w:sz="0" w:space="0" w:color="auto"/>
                                                                <w:right w:val="none" w:sz="0" w:space="0" w:color="auto"/>
                                                              </w:divBdr>
                                                              <w:divsChild>
                                                                <w:div w:id="1956132191">
                                                                  <w:marLeft w:val="0"/>
                                                                  <w:marRight w:val="0"/>
                                                                  <w:marTop w:val="0"/>
                                                                  <w:marBottom w:val="0"/>
                                                                  <w:divBdr>
                                                                    <w:top w:val="none" w:sz="0" w:space="0" w:color="auto"/>
                                                                    <w:left w:val="none" w:sz="0" w:space="0" w:color="auto"/>
                                                                    <w:bottom w:val="none" w:sz="0" w:space="0" w:color="auto"/>
                                                                    <w:right w:val="none" w:sz="0" w:space="0" w:color="auto"/>
                                                                  </w:divBdr>
                                                                  <w:divsChild>
                                                                    <w:div w:id="822892907">
                                                                      <w:marLeft w:val="0"/>
                                                                      <w:marRight w:val="0"/>
                                                                      <w:marTop w:val="0"/>
                                                                      <w:marBottom w:val="0"/>
                                                                      <w:divBdr>
                                                                        <w:top w:val="none" w:sz="0" w:space="0" w:color="auto"/>
                                                                        <w:left w:val="none" w:sz="0" w:space="0" w:color="auto"/>
                                                                        <w:bottom w:val="none" w:sz="0" w:space="0" w:color="auto"/>
                                                                        <w:right w:val="none" w:sz="0" w:space="0" w:color="auto"/>
                                                                      </w:divBdr>
                                                                      <w:divsChild>
                                                                        <w:div w:id="540214250">
                                                                          <w:marLeft w:val="0"/>
                                                                          <w:marRight w:val="0"/>
                                                                          <w:marTop w:val="0"/>
                                                                          <w:marBottom w:val="0"/>
                                                                          <w:divBdr>
                                                                            <w:top w:val="none" w:sz="0" w:space="0" w:color="auto"/>
                                                                            <w:left w:val="none" w:sz="0" w:space="0" w:color="auto"/>
                                                                            <w:bottom w:val="none" w:sz="0" w:space="0" w:color="auto"/>
                                                                            <w:right w:val="none" w:sz="0" w:space="0" w:color="auto"/>
                                                                          </w:divBdr>
                                                                          <w:divsChild>
                                                                            <w:div w:id="636032122">
                                                                              <w:marLeft w:val="0"/>
                                                                              <w:marRight w:val="0"/>
                                                                              <w:marTop w:val="0"/>
                                                                              <w:marBottom w:val="0"/>
                                                                              <w:divBdr>
                                                                                <w:top w:val="none" w:sz="0" w:space="0" w:color="auto"/>
                                                                                <w:left w:val="none" w:sz="0" w:space="0" w:color="auto"/>
                                                                                <w:bottom w:val="none" w:sz="0" w:space="0" w:color="auto"/>
                                                                                <w:right w:val="none" w:sz="0" w:space="0" w:color="auto"/>
                                                                              </w:divBdr>
                                                                              <w:divsChild>
                                                                                <w:div w:id="1498618990">
                                                                                  <w:marLeft w:val="0"/>
                                                                                  <w:marRight w:val="0"/>
                                                                                  <w:marTop w:val="0"/>
                                                                                  <w:marBottom w:val="0"/>
                                                                                  <w:divBdr>
                                                                                    <w:top w:val="none" w:sz="0" w:space="0" w:color="auto"/>
                                                                                    <w:left w:val="none" w:sz="0" w:space="0" w:color="auto"/>
                                                                                    <w:bottom w:val="none" w:sz="0" w:space="0" w:color="auto"/>
                                                                                    <w:right w:val="none" w:sz="0" w:space="0" w:color="auto"/>
                                                                                  </w:divBdr>
                                                                                  <w:divsChild>
                                                                                    <w:div w:id="758675804">
                                                                                      <w:marLeft w:val="0"/>
                                                                                      <w:marRight w:val="0"/>
                                                                                      <w:marTop w:val="0"/>
                                                                                      <w:marBottom w:val="0"/>
                                                                                      <w:divBdr>
                                                                                        <w:top w:val="none" w:sz="0" w:space="0" w:color="auto"/>
                                                                                        <w:left w:val="none" w:sz="0" w:space="0" w:color="auto"/>
                                                                                        <w:bottom w:val="none" w:sz="0" w:space="0" w:color="auto"/>
                                                                                        <w:right w:val="none" w:sz="0" w:space="0" w:color="auto"/>
                                                                                      </w:divBdr>
                                                                                      <w:divsChild>
                                                                                        <w:div w:id="1859854906">
                                                                                          <w:marLeft w:val="0"/>
                                                                                          <w:marRight w:val="0"/>
                                                                                          <w:marTop w:val="0"/>
                                                                                          <w:marBottom w:val="0"/>
                                                                                          <w:divBdr>
                                                                                            <w:top w:val="none" w:sz="0" w:space="0" w:color="auto"/>
                                                                                            <w:left w:val="none" w:sz="0" w:space="0" w:color="auto"/>
                                                                                            <w:bottom w:val="none" w:sz="0" w:space="0" w:color="auto"/>
                                                                                            <w:right w:val="none" w:sz="0" w:space="0" w:color="auto"/>
                                                                                          </w:divBdr>
                                                                                          <w:divsChild>
                                                                                            <w:div w:id="983317074">
                                                                                              <w:marLeft w:val="0"/>
                                                                                              <w:marRight w:val="0"/>
                                                                                              <w:marTop w:val="0"/>
                                                                                              <w:marBottom w:val="0"/>
                                                                                              <w:divBdr>
                                                                                                <w:top w:val="none" w:sz="0" w:space="0" w:color="auto"/>
                                                                                                <w:left w:val="none" w:sz="0" w:space="0" w:color="auto"/>
                                                                                                <w:bottom w:val="none" w:sz="0" w:space="0" w:color="auto"/>
                                                                                                <w:right w:val="none" w:sz="0" w:space="0" w:color="auto"/>
                                                                                              </w:divBdr>
                                                                                              <w:divsChild>
                                                                                                <w:div w:id="651912110">
                                                                                                  <w:marLeft w:val="0"/>
                                                                                                  <w:marRight w:val="0"/>
                                                                                                  <w:marTop w:val="0"/>
                                                                                                  <w:marBottom w:val="0"/>
                                                                                                  <w:divBdr>
                                                                                                    <w:top w:val="none" w:sz="0" w:space="0" w:color="auto"/>
                                                                                                    <w:left w:val="none" w:sz="0" w:space="0" w:color="auto"/>
                                                                                                    <w:bottom w:val="none" w:sz="0" w:space="0" w:color="auto"/>
                                                                                                    <w:right w:val="none" w:sz="0" w:space="0" w:color="auto"/>
                                                                                                  </w:divBdr>
                                                                                                  <w:divsChild>
                                                                                                    <w:div w:id="470902322">
                                                                                                      <w:marLeft w:val="0"/>
                                                                                                      <w:marRight w:val="0"/>
                                                                                                      <w:marTop w:val="0"/>
                                                                                                      <w:marBottom w:val="0"/>
                                                                                                      <w:divBdr>
                                                                                                        <w:top w:val="none" w:sz="0" w:space="0" w:color="auto"/>
                                                                                                        <w:left w:val="none" w:sz="0" w:space="0" w:color="auto"/>
                                                                                                        <w:bottom w:val="none" w:sz="0" w:space="0" w:color="auto"/>
                                                                                                        <w:right w:val="none" w:sz="0" w:space="0" w:color="auto"/>
                                                                                                      </w:divBdr>
                                                                                                      <w:divsChild>
                                                                                                        <w:div w:id="796070310">
                                                                                                          <w:marLeft w:val="0"/>
                                                                                                          <w:marRight w:val="0"/>
                                                                                                          <w:marTop w:val="0"/>
                                                                                                          <w:marBottom w:val="0"/>
                                                                                                          <w:divBdr>
                                                                                                            <w:top w:val="none" w:sz="0" w:space="0" w:color="auto"/>
                                                                                                            <w:left w:val="none" w:sz="0" w:space="0" w:color="auto"/>
                                                                                                            <w:bottom w:val="none" w:sz="0" w:space="0" w:color="auto"/>
                                                                                                            <w:right w:val="none" w:sz="0" w:space="0" w:color="auto"/>
                                                                                                          </w:divBdr>
                                                                                                          <w:divsChild>
                                                                                                            <w:div w:id="3125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78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782365">
                                                          <w:marLeft w:val="0"/>
                                                          <w:marRight w:val="0"/>
                                                          <w:marTop w:val="0"/>
                                                          <w:marBottom w:val="0"/>
                                                          <w:divBdr>
                                                            <w:top w:val="none" w:sz="0" w:space="0" w:color="auto"/>
                                                            <w:left w:val="none" w:sz="0" w:space="0" w:color="auto"/>
                                                            <w:bottom w:val="none" w:sz="0" w:space="0" w:color="auto"/>
                                                            <w:right w:val="none" w:sz="0" w:space="0" w:color="auto"/>
                                                          </w:divBdr>
                                                          <w:divsChild>
                                                            <w:div w:id="1938828721">
                                                              <w:marLeft w:val="0"/>
                                                              <w:marRight w:val="0"/>
                                                              <w:marTop w:val="0"/>
                                                              <w:marBottom w:val="0"/>
                                                              <w:divBdr>
                                                                <w:top w:val="none" w:sz="0" w:space="0" w:color="auto"/>
                                                                <w:left w:val="none" w:sz="0" w:space="0" w:color="auto"/>
                                                                <w:bottom w:val="none" w:sz="0" w:space="0" w:color="auto"/>
                                                                <w:right w:val="none" w:sz="0" w:space="0" w:color="auto"/>
                                                              </w:divBdr>
                                                              <w:divsChild>
                                                                <w:div w:id="20885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272483">
                      <w:marLeft w:val="0"/>
                      <w:marRight w:val="300"/>
                      <w:marTop w:val="0"/>
                      <w:marBottom w:val="150"/>
                      <w:divBdr>
                        <w:top w:val="none" w:sz="0" w:space="0" w:color="auto"/>
                        <w:left w:val="none" w:sz="0" w:space="0" w:color="auto"/>
                        <w:bottom w:val="none" w:sz="0" w:space="0" w:color="auto"/>
                        <w:right w:val="none" w:sz="0" w:space="0" w:color="auto"/>
                      </w:divBdr>
                      <w:divsChild>
                        <w:div w:id="391467059">
                          <w:marLeft w:val="0"/>
                          <w:marRight w:val="0"/>
                          <w:marTop w:val="0"/>
                          <w:marBottom w:val="0"/>
                          <w:divBdr>
                            <w:top w:val="none" w:sz="0" w:space="0" w:color="auto"/>
                            <w:left w:val="none" w:sz="0" w:space="0" w:color="auto"/>
                            <w:bottom w:val="none" w:sz="0" w:space="0" w:color="auto"/>
                            <w:right w:val="none" w:sz="0" w:space="0" w:color="auto"/>
                          </w:divBdr>
                          <w:divsChild>
                            <w:div w:id="22098551">
                              <w:marLeft w:val="0"/>
                              <w:marRight w:val="0"/>
                              <w:marTop w:val="225"/>
                              <w:marBottom w:val="0"/>
                              <w:divBdr>
                                <w:top w:val="none" w:sz="0" w:space="0" w:color="auto"/>
                                <w:left w:val="none" w:sz="0" w:space="0" w:color="auto"/>
                                <w:bottom w:val="none" w:sz="0" w:space="0" w:color="auto"/>
                                <w:right w:val="none" w:sz="0" w:space="0" w:color="auto"/>
                              </w:divBdr>
                              <w:divsChild>
                                <w:div w:id="1161853463">
                                  <w:marLeft w:val="0"/>
                                  <w:marRight w:val="0"/>
                                  <w:marTop w:val="0"/>
                                  <w:marBottom w:val="0"/>
                                  <w:divBdr>
                                    <w:top w:val="none" w:sz="0" w:space="0" w:color="auto"/>
                                    <w:left w:val="none" w:sz="0" w:space="0" w:color="auto"/>
                                    <w:bottom w:val="none" w:sz="0" w:space="0" w:color="auto"/>
                                    <w:right w:val="none" w:sz="0" w:space="0" w:color="auto"/>
                                  </w:divBdr>
                                </w:div>
                                <w:div w:id="21171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00518">
                  <w:marLeft w:val="0"/>
                  <w:marRight w:val="0"/>
                  <w:marTop w:val="0"/>
                  <w:marBottom w:val="240"/>
                  <w:divBdr>
                    <w:top w:val="none" w:sz="0" w:space="0" w:color="auto"/>
                    <w:left w:val="none" w:sz="0" w:space="0" w:color="auto"/>
                    <w:bottom w:val="none" w:sz="0" w:space="0" w:color="auto"/>
                    <w:right w:val="none" w:sz="0" w:space="0" w:color="auto"/>
                  </w:divBdr>
                </w:div>
                <w:div w:id="1482381848">
                  <w:marLeft w:val="0"/>
                  <w:marRight w:val="0"/>
                  <w:marTop w:val="0"/>
                  <w:marBottom w:val="300"/>
                  <w:divBdr>
                    <w:top w:val="none" w:sz="0" w:space="0" w:color="auto"/>
                    <w:left w:val="none" w:sz="0" w:space="0" w:color="auto"/>
                    <w:bottom w:val="none" w:sz="0" w:space="0" w:color="auto"/>
                    <w:right w:val="none" w:sz="0" w:space="0" w:color="auto"/>
                  </w:divBdr>
                  <w:divsChild>
                    <w:div w:id="5132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49224">
      <w:bodyDiv w:val="1"/>
      <w:marLeft w:val="0"/>
      <w:marRight w:val="0"/>
      <w:marTop w:val="0"/>
      <w:marBottom w:val="0"/>
      <w:divBdr>
        <w:top w:val="none" w:sz="0" w:space="0" w:color="auto"/>
        <w:left w:val="none" w:sz="0" w:space="0" w:color="auto"/>
        <w:bottom w:val="none" w:sz="0" w:space="0" w:color="auto"/>
        <w:right w:val="none" w:sz="0" w:space="0" w:color="auto"/>
      </w:divBdr>
      <w:divsChild>
        <w:div w:id="621033317">
          <w:marLeft w:val="0"/>
          <w:marRight w:val="0"/>
          <w:marTop w:val="225"/>
          <w:marBottom w:val="0"/>
          <w:divBdr>
            <w:top w:val="none" w:sz="0" w:space="0" w:color="auto"/>
            <w:left w:val="none" w:sz="0" w:space="0" w:color="auto"/>
            <w:bottom w:val="none" w:sz="0" w:space="0" w:color="auto"/>
            <w:right w:val="none" w:sz="0" w:space="0" w:color="auto"/>
          </w:divBdr>
          <w:divsChild>
            <w:div w:id="888540532">
              <w:marLeft w:val="0"/>
              <w:marRight w:val="0"/>
              <w:marTop w:val="0"/>
              <w:marBottom w:val="0"/>
              <w:divBdr>
                <w:top w:val="none" w:sz="0" w:space="0" w:color="auto"/>
                <w:left w:val="none" w:sz="0" w:space="0" w:color="auto"/>
                <w:bottom w:val="none" w:sz="0" w:space="0" w:color="auto"/>
                <w:right w:val="none" w:sz="0" w:space="0" w:color="auto"/>
              </w:divBdr>
              <w:divsChild>
                <w:div w:id="838619453">
                  <w:marLeft w:val="0"/>
                  <w:marRight w:val="0"/>
                  <w:marTop w:val="0"/>
                  <w:marBottom w:val="0"/>
                  <w:divBdr>
                    <w:top w:val="none" w:sz="0" w:space="0" w:color="auto"/>
                    <w:left w:val="none" w:sz="0" w:space="0" w:color="auto"/>
                    <w:bottom w:val="none" w:sz="0" w:space="0" w:color="auto"/>
                    <w:right w:val="none" w:sz="0" w:space="0" w:color="auto"/>
                  </w:divBdr>
                  <w:divsChild>
                    <w:div w:id="70391774">
                      <w:marLeft w:val="0"/>
                      <w:marRight w:val="0"/>
                      <w:marTop w:val="0"/>
                      <w:marBottom w:val="0"/>
                      <w:divBdr>
                        <w:top w:val="none" w:sz="0" w:space="0" w:color="auto"/>
                        <w:left w:val="none" w:sz="0" w:space="0" w:color="auto"/>
                        <w:bottom w:val="none" w:sz="0" w:space="0" w:color="auto"/>
                        <w:right w:val="none" w:sz="0" w:space="0" w:color="auto"/>
                      </w:divBdr>
                      <w:divsChild>
                        <w:div w:id="1202550996">
                          <w:marLeft w:val="0"/>
                          <w:marRight w:val="0"/>
                          <w:marTop w:val="0"/>
                          <w:marBottom w:val="0"/>
                          <w:divBdr>
                            <w:top w:val="none" w:sz="0" w:space="0" w:color="auto"/>
                            <w:left w:val="none" w:sz="0" w:space="0" w:color="auto"/>
                            <w:bottom w:val="none" w:sz="0" w:space="0" w:color="auto"/>
                            <w:right w:val="none" w:sz="0" w:space="0" w:color="auto"/>
                          </w:divBdr>
                          <w:divsChild>
                            <w:div w:id="199243857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714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5372">
              <w:marLeft w:val="0"/>
              <w:marRight w:val="0"/>
              <w:marTop w:val="0"/>
              <w:marBottom w:val="225"/>
              <w:divBdr>
                <w:top w:val="none" w:sz="0" w:space="0" w:color="auto"/>
                <w:left w:val="none" w:sz="0" w:space="0" w:color="auto"/>
                <w:bottom w:val="none" w:sz="0" w:space="0" w:color="auto"/>
                <w:right w:val="none" w:sz="0" w:space="0" w:color="auto"/>
              </w:divBdr>
            </w:div>
          </w:divsChild>
        </w:div>
        <w:div w:id="1405763954">
          <w:marLeft w:val="0"/>
          <w:marRight w:val="0"/>
          <w:marTop w:val="0"/>
          <w:marBottom w:val="0"/>
          <w:divBdr>
            <w:top w:val="none" w:sz="0" w:space="0" w:color="auto"/>
            <w:left w:val="none" w:sz="0" w:space="0" w:color="auto"/>
            <w:bottom w:val="none" w:sz="0" w:space="0" w:color="auto"/>
            <w:right w:val="none" w:sz="0" w:space="0" w:color="auto"/>
          </w:divBdr>
          <w:divsChild>
            <w:div w:id="98530491">
              <w:marLeft w:val="0"/>
              <w:marRight w:val="0"/>
              <w:marTop w:val="0"/>
              <w:marBottom w:val="0"/>
              <w:divBdr>
                <w:top w:val="none" w:sz="0" w:space="0" w:color="auto"/>
                <w:left w:val="none" w:sz="0" w:space="0" w:color="auto"/>
                <w:bottom w:val="none" w:sz="0" w:space="0" w:color="auto"/>
                <w:right w:val="none" w:sz="0" w:space="0" w:color="auto"/>
              </w:divBdr>
              <w:divsChild>
                <w:div w:id="323583175">
                  <w:marLeft w:val="0"/>
                  <w:marRight w:val="0"/>
                  <w:marTop w:val="0"/>
                  <w:marBottom w:val="0"/>
                  <w:divBdr>
                    <w:top w:val="none" w:sz="0" w:space="0" w:color="auto"/>
                    <w:left w:val="none" w:sz="0" w:space="0" w:color="auto"/>
                    <w:bottom w:val="none" w:sz="0" w:space="0" w:color="auto"/>
                    <w:right w:val="none" w:sz="0" w:space="0" w:color="auto"/>
                  </w:divBdr>
                </w:div>
              </w:divsChild>
            </w:div>
            <w:div w:id="236214580">
              <w:marLeft w:val="0"/>
              <w:marRight w:val="0"/>
              <w:marTop w:val="0"/>
              <w:marBottom w:val="0"/>
              <w:divBdr>
                <w:top w:val="none" w:sz="0" w:space="0" w:color="auto"/>
                <w:left w:val="none" w:sz="0" w:space="0" w:color="auto"/>
                <w:bottom w:val="none" w:sz="0" w:space="0" w:color="auto"/>
                <w:right w:val="none" w:sz="0" w:space="0" w:color="auto"/>
              </w:divBdr>
              <w:divsChild>
                <w:div w:id="684138335">
                  <w:marLeft w:val="0"/>
                  <w:marRight w:val="0"/>
                  <w:marTop w:val="0"/>
                  <w:marBottom w:val="0"/>
                  <w:divBdr>
                    <w:top w:val="none" w:sz="0" w:space="0" w:color="auto"/>
                    <w:left w:val="none" w:sz="0" w:space="0" w:color="auto"/>
                    <w:bottom w:val="none" w:sz="0" w:space="0" w:color="auto"/>
                    <w:right w:val="none" w:sz="0" w:space="0" w:color="auto"/>
                  </w:divBdr>
                </w:div>
              </w:divsChild>
            </w:div>
            <w:div w:id="787316032">
              <w:marLeft w:val="0"/>
              <w:marRight w:val="0"/>
              <w:marTop w:val="0"/>
              <w:marBottom w:val="0"/>
              <w:divBdr>
                <w:top w:val="none" w:sz="0" w:space="0" w:color="auto"/>
                <w:left w:val="none" w:sz="0" w:space="0" w:color="auto"/>
                <w:bottom w:val="none" w:sz="0" w:space="0" w:color="auto"/>
                <w:right w:val="none" w:sz="0" w:space="0" w:color="auto"/>
              </w:divBdr>
              <w:divsChild>
                <w:div w:id="821240929">
                  <w:marLeft w:val="0"/>
                  <w:marRight w:val="0"/>
                  <w:marTop w:val="0"/>
                  <w:marBottom w:val="0"/>
                  <w:divBdr>
                    <w:top w:val="none" w:sz="0" w:space="0" w:color="auto"/>
                    <w:left w:val="none" w:sz="0" w:space="0" w:color="auto"/>
                    <w:bottom w:val="none" w:sz="0" w:space="0" w:color="auto"/>
                    <w:right w:val="none" w:sz="0" w:space="0" w:color="auto"/>
                  </w:divBdr>
                </w:div>
              </w:divsChild>
            </w:div>
            <w:div w:id="1059548582">
              <w:marLeft w:val="0"/>
              <w:marRight w:val="0"/>
              <w:marTop w:val="0"/>
              <w:marBottom w:val="0"/>
              <w:divBdr>
                <w:top w:val="none" w:sz="0" w:space="0" w:color="auto"/>
                <w:left w:val="none" w:sz="0" w:space="0" w:color="auto"/>
                <w:bottom w:val="none" w:sz="0" w:space="0" w:color="auto"/>
                <w:right w:val="none" w:sz="0" w:space="0" w:color="auto"/>
              </w:divBdr>
              <w:divsChild>
                <w:div w:id="1023825507">
                  <w:marLeft w:val="0"/>
                  <w:marRight w:val="0"/>
                  <w:marTop w:val="0"/>
                  <w:marBottom w:val="0"/>
                  <w:divBdr>
                    <w:top w:val="none" w:sz="0" w:space="0" w:color="auto"/>
                    <w:left w:val="none" w:sz="0" w:space="0" w:color="auto"/>
                    <w:bottom w:val="none" w:sz="0" w:space="0" w:color="auto"/>
                    <w:right w:val="none" w:sz="0" w:space="0" w:color="auto"/>
                  </w:divBdr>
                </w:div>
              </w:divsChild>
            </w:div>
            <w:div w:id="1675109261">
              <w:marLeft w:val="0"/>
              <w:marRight w:val="0"/>
              <w:marTop w:val="0"/>
              <w:marBottom w:val="0"/>
              <w:divBdr>
                <w:top w:val="none" w:sz="0" w:space="0" w:color="auto"/>
                <w:left w:val="none" w:sz="0" w:space="0" w:color="auto"/>
                <w:bottom w:val="none" w:sz="0" w:space="0" w:color="auto"/>
                <w:right w:val="none" w:sz="0" w:space="0" w:color="auto"/>
              </w:divBdr>
              <w:divsChild>
                <w:div w:id="513107411">
                  <w:marLeft w:val="0"/>
                  <w:marRight w:val="0"/>
                  <w:marTop w:val="0"/>
                  <w:marBottom w:val="0"/>
                  <w:divBdr>
                    <w:top w:val="none" w:sz="0" w:space="0" w:color="auto"/>
                    <w:left w:val="none" w:sz="0" w:space="0" w:color="auto"/>
                    <w:bottom w:val="none" w:sz="0" w:space="0" w:color="auto"/>
                    <w:right w:val="none" w:sz="0" w:space="0" w:color="auto"/>
                  </w:divBdr>
                </w:div>
              </w:divsChild>
            </w:div>
            <w:div w:id="1956981023">
              <w:marLeft w:val="0"/>
              <w:marRight w:val="0"/>
              <w:marTop w:val="0"/>
              <w:marBottom w:val="0"/>
              <w:divBdr>
                <w:top w:val="none" w:sz="0" w:space="0" w:color="auto"/>
                <w:left w:val="none" w:sz="0" w:space="0" w:color="auto"/>
                <w:bottom w:val="none" w:sz="0" w:space="0" w:color="auto"/>
                <w:right w:val="none" w:sz="0" w:space="0" w:color="auto"/>
              </w:divBdr>
              <w:divsChild>
                <w:div w:id="2039891465">
                  <w:marLeft w:val="0"/>
                  <w:marRight w:val="0"/>
                  <w:marTop w:val="0"/>
                  <w:marBottom w:val="0"/>
                  <w:divBdr>
                    <w:top w:val="none" w:sz="0" w:space="0" w:color="auto"/>
                    <w:left w:val="none" w:sz="0" w:space="0" w:color="auto"/>
                    <w:bottom w:val="none" w:sz="0" w:space="0" w:color="auto"/>
                    <w:right w:val="none" w:sz="0" w:space="0" w:color="auto"/>
                  </w:divBdr>
                </w:div>
              </w:divsChild>
            </w:div>
            <w:div w:id="2048528459">
              <w:marLeft w:val="0"/>
              <w:marRight w:val="0"/>
              <w:marTop w:val="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35446">
          <w:marLeft w:val="0"/>
          <w:marRight w:val="0"/>
          <w:marTop w:val="225"/>
          <w:marBottom w:val="0"/>
          <w:divBdr>
            <w:top w:val="none" w:sz="0" w:space="0" w:color="auto"/>
            <w:left w:val="none" w:sz="0" w:space="0" w:color="auto"/>
            <w:bottom w:val="none" w:sz="0" w:space="0" w:color="auto"/>
            <w:right w:val="none" w:sz="0" w:space="0" w:color="auto"/>
          </w:divBdr>
          <w:divsChild>
            <w:div w:id="10647200">
              <w:marLeft w:val="0"/>
              <w:marRight w:val="0"/>
              <w:marTop w:val="0"/>
              <w:marBottom w:val="0"/>
              <w:divBdr>
                <w:top w:val="none" w:sz="0" w:space="0" w:color="auto"/>
                <w:left w:val="none" w:sz="0" w:space="0" w:color="auto"/>
                <w:bottom w:val="none" w:sz="0" w:space="0" w:color="auto"/>
                <w:right w:val="none" w:sz="0" w:space="0" w:color="auto"/>
              </w:divBdr>
              <w:divsChild>
                <w:div w:id="26295073">
                  <w:marLeft w:val="0"/>
                  <w:marRight w:val="0"/>
                  <w:marTop w:val="150"/>
                  <w:marBottom w:val="0"/>
                  <w:divBdr>
                    <w:top w:val="none" w:sz="0" w:space="0" w:color="auto"/>
                    <w:left w:val="none" w:sz="0" w:space="0" w:color="auto"/>
                    <w:bottom w:val="none" w:sz="0" w:space="0" w:color="auto"/>
                    <w:right w:val="none" w:sz="0" w:space="0" w:color="auto"/>
                  </w:divBdr>
                </w:div>
                <w:div w:id="10384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455269">
      <w:bodyDiv w:val="1"/>
      <w:marLeft w:val="0"/>
      <w:marRight w:val="0"/>
      <w:marTop w:val="0"/>
      <w:marBottom w:val="0"/>
      <w:divBdr>
        <w:top w:val="none" w:sz="0" w:space="0" w:color="auto"/>
        <w:left w:val="none" w:sz="0" w:space="0" w:color="auto"/>
        <w:bottom w:val="none" w:sz="0" w:space="0" w:color="auto"/>
        <w:right w:val="none" w:sz="0" w:space="0" w:color="auto"/>
      </w:divBdr>
      <w:divsChild>
        <w:div w:id="830366595">
          <w:marLeft w:val="0"/>
          <w:marRight w:val="0"/>
          <w:marTop w:val="0"/>
          <w:marBottom w:val="0"/>
          <w:divBdr>
            <w:top w:val="none" w:sz="0" w:space="0" w:color="auto"/>
            <w:left w:val="none" w:sz="0" w:space="0" w:color="auto"/>
            <w:bottom w:val="none" w:sz="0" w:space="0" w:color="auto"/>
            <w:right w:val="none" w:sz="0" w:space="0" w:color="auto"/>
          </w:divBdr>
          <w:divsChild>
            <w:div w:id="112985173">
              <w:marLeft w:val="0"/>
              <w:marRight w:val="0"/>
              <w:marTop w:val="225"/>
              <w:marBottom w:val="0"/>
              <w:divBdr>
                <w:top w:val="none" w:sz="0" w:space="0" w:color="auto"/>
                <w:left w:val="none" w:sz="0" w:space="0" w:color="auto"/>
                <w:bottom w:val="none" w:sz="0" w:space="0" w:color="auto"/>
                <w:right w:val="none" w:sz="0" w:space="0" w:color="auto"/>
              </w:divBdr>
              <w:divsChild>
                <w:div w:id="1968468653">
                  <w:marLeft w:val="0"/>
                  <w:marRight w:val="0"/>
                  <w:marTop w:val="0"/>
                  <w:marBottom w:val="0"/>
                  <w:divBdr>
                    <w:top w:val="none" w:sz="0" w:space="0" w:color="auto"/>
                    <w:left w:val="none" w:sz="0" w:space="0" w:color="auto"/>
                    <w:bottom w:val="none" w:sz="0" w:space="0" w:color="auto"/>
                    <w:right w:val="none" w:sz="0" w:space="0" w:color="auto"/>
                  </w:divBdr>
                </w:div>
              </w:divsChild>
            </w:div>
            <w:div w:id="113990448">
              <w:marLeft w:val="0"/>
              <w:marRight w:val="0"/>
              <w:marTop w:val="375"/>
              <w:marBottom w:val="0"/>
              <w:divBdr>
                <w:top w:val="none" w:sz="0" w:space="0" w:color="auto"/>
                <w:left w:val="none" w:sz="0" w:space="0" w:color="auto"/>
                <w:bottom w:val="none" w:sz="0" w:space="0" w:color="auto"/>
                <w:right w:val="none" w:sz="0" w:space="0" w:color="auto"/>
              </w:divBdr>
              <w:divsChild>
                <w:div w:id="947809284">
                  <w:marLeft w:val="0"/>
                  <w:marRight w:val="0"/>
                  <w:marTop w:val="0"/>
                  <w:marBottom w:val="0"/>
                  <w:divBdr>
                    <w:top w:val="none" w:sz="0" w:space="0" w:color="auto"/>
                    <w:left w:val="none" w:sz="0" w:space="0" w:color="auto"/>
                    <w:bottom w:val="none" w:sz="0" w:space="0" w:color="auto"/>
                    <w:right w:val="none" w:sz="0" w:space="0" w:color="auto"/>
                  </w:divBdr>
                </w:div>
              </w:divsChild>
            </w:div>
            <w:div w:id="138159595">
              <w:marLeft w:val="0"/>
              <w:marRight w:val="0"/>
              <w:marTop w:val="225"/>
              <w:marBottom w:val="0"/>
              <w:divBdr>
                <w:top w:val="none" w:sz="0" w:space="0" w:color="auto"/>
                <w:left w:val="none" w:sz="0" w:space="0" w:color="auto"/>
                <w:bottom w:val="none" w:sz="0" w:space="0" w:color="auto"/>
                <w:right w:val="none" w:sz="0" w:space="0" w:color="auto"/>
              </w:divBdr>
              <w:divsChild>
                <w:div w:id="1603494582">
                  <w:marLeft w:val="0"/>
                  <w:marRight w:val="0"/>
                  <w:marTop w:val="0"/>
                  <w:marBottom w:val="0"/>
                  <w:divBdr>
                    <w:top w:val="none" w:sz="0" w:space="0" w:color="auto"/>
                    <w:left w:val="none" w:sz="0" w:space="0" w:color="auto"/>
                    <w:bottom w:val="none" w:sz="0" w:space="0" w:color="auto"/>
                    <w:right w:val="none" w:sz="0" w:space="0" w:color="auto"/>
                  </w:divBdr>
                </w:div>
              </w:divsChild>
            </w:div>
            <w:div w:id="138764089">
              <w:marLeft w:val="0"/>
              <w:marRight w:val="0"/>
              <w:marTop w:val="0"/>
              <w:marBottom w:val="0"/>
              <w:divBdr>
                <w:top w:val="none" w:sz="0" w:space="0" w:color="auto"/>
                <w:left w:val="none" w:sz="0" w:space="0" w:color="auto"/>
                <w:bottom w:val="none" w:sz="0" w:space="0" w:color="auto"/>
                <w:right w:val="none" w:sz="0" w:space="0" w:color="auto"/>
              </w:divBdr>
              <w:divsChild>
                <w:div w:id="1489251992">
                  <w:marLeft w:val="0"/>
                  <w:marRight w:val="0"/>
                  <w:marTop w:val="0"/>
                  <w:marBottom w:val="0"/>
                  <w:divBdr>
                    <w:top w:val="none" w:sz="0" w:space="0" w:color="auto"/>
                    <w:left w:val="none" w:sz="0" w:space="0" w:color="auto"/>
                    <w:bottom w:val="none" w:sz="0" w:space="0" w:color="auto"/>
                    <w:right w:val="none" w:sz="0" w:space="0" w:color="auto"/>
                  </w:divBdr>
                </w:div>
              </w:divsChild>
            </w:div>
            <w:div w:id="139346823">
              <w:marLeft w:val="0"/>
              <w:marRight w:val="0"/>
              <w:marTop w:val="375"/>
              <w:marBottom w:val="0"/>
              <w:divBdr>
                <w:top w:val="none" w:sz="0" w:space="0" w:color="auto"/>
                <w:left w:val="none" w:sz="0" w:space="0" w:color="auto"/>
                <w:bottom w:val="none" w:sz="0" w:space="0" w:color="auto"/>
                <w:right w:val="none" w:sz="0" w:space="0" w:color="auto"/>
              </w:divBdr>
              <w:divsChild>
                <w:div w:id="2050101553">
                  <w:marLeft w:val="0"/>
                  <w:marRight w:val="0"/>
                  <w:marTop w:val="0"/>
                  <w:marBottom w:val="0"/>
                  <w:divBdr>
                    <w:top w:val="none" w:sz="0" w:space="0" w:color="auto"/>
                    <w:left w:val="none" w:sz="0" w:space="0" w:color="auto"/>
                    <w:bottom w:val="none" w:sz="0" w:space="0" w:color="auto"/>
                    <w:right w:val="none" w:sz="0" w:space="0" w:color="auto"/>
                  </w:divBdr>
                  <w:divsChild>
                    <w:div w:id="935136243">
                      <w:marLeft w:val="0"/>
                      <w:marRight w:val="0"/>
                      <w:marTop w:val="0"/>
                      <w:marBottom w:val="0"/>
                      <w:divBdr>
                        <w:top w:val="none" w:sz="0" w:space="0" w:color="auto"/>
                        <w:left w:val="none" w:sz="0" w:space="0" w:color="auto"/>
                        <w:bottom w:val="none" w:sz="0" w:space="0" w:color="auto"/>
                        <w:right w:val="none" w:sz="0" w:space="0" w:color="auto"/>
                      </w:divBdr>
                    </w:div>
                    <w:div w:id="94557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7445">
              <w:marLeft w:val="0"/>
              <w:marRight w:val="0"/>
              <w:marTop w:val="225"/>
              <w:marBottom w:val="0"/>
              <w:divBdr>
                <w:top w:val="none" w:sz="0" w:space="0" w:color="auto"/>
                <w:left w:val="none" w:sz="0" w:space="0" w:color="auto"/>
                <w:bottom w:val="none" w:sz="0" w:space="0" w:color="auto"/>
                <w:right w:val="none" w:sz="0" w:space="0" w:color="auto"/>
              </w:divBdr>
              <w:divsChild>
                <w:div w:id="939338285">
                  <w:marLeft w:val="0"/>
                  <w:marRight w:val="0"/>
                  <w:marTop w:val="0"/>
                  <w:marBottom w:val="0"/>
                  <w:divBdr>
                    <w:top w:val="none" w:sz="0" w:space="0" w:color="auto"/>
                    <w:left w:val="none" w:sz="0" w:space="0" w:color="auto"/>
                    <w:bottom w:val="none" w:sz="0" w:space="0" w:color="auto"/>
                    <w:right w:val="none" w:sz="0" w:space="0" w:color="auto"/>
                  </w:divBdr>
                </w:div>
              </w:divsChild>
            </w:div>
            <w:div w:id="278070758">
              <w:marLeft w:val="0"/>
              <w:marRight w:val="0"/>
              <w:marTop w:val="225"/>
              <w:marBottom w:val="0"/>
              <w:divBdr>
                <w:top w:val="none" w:sz="0" w:space="0" w:color="auto"/>
                <w:left w:val="none" w:sz="0" w:space="0" w:color="auto"/>
                <w:bottom w:val="none" w:sz="0" w:space="0" w:color="auto"/>
                <w:right w:val="none" w:sz="0" w:space="0" w:color="auto"/>
              </w:divBdr>
              <w:divsChild>
                <w:div w:id="1100102664">
                  <w:marLeft w:val="0"/>
                  <w:marRight w:val="0"/>
                  <w:marTop w:val="0"/>
                  <w:marBottom w:val="0"/>
                  <w:divBdr>
                    <w:top w:val="none" w:sz="0" w:space="0" w:color="auto"/>
                    <w:left w:val="none" w:sz="0" w:space="0" w:color="auto"/>
                    <w:bottom w:val="none" w:sz="0" w:space="0" w:color="auto"/>
                    <w:right w:val="none" w:sz="0" w:space="0" w:color="auto"/>
                  </w:divBdr>
                </w:div>
              </w:divsChild>
            </w:div>
            <w:div w:id="279118432">
              <w:marLeft w:val="0"/>
              <w:marRight w:val="0"/>
              <w:marTop w:val="225"/>
              <w:marBottom w:val="0"/>
              <w:divBdr>
                <w:top w:val="none" w:sz="0" w:space="0" w:color="auto"/>
                <w:left w:val="none" w:sz="0" w:space="0" w:color="auto"/>
                <w:bottom w:val="none" w:sz="0" w:space="0" w:color="auto"/>
                <w:right w:val="none" w:sz="0" w:space="0" w:color="auto"/>
              </w:divBdr>
              <w:divsChild>
                <w:div w:id="1480420286">
                  <w:marLeft w:val="0"/>
                  <w:marRight w:val="0"/>
                  <w:marTop w:val="0"/>
                  <w:marBottom w:val="0"/>
                  <w:divBdr>
                    <w:top w:val="none" w:sz="0" w:space="0" w:color="auto"/>
                    <w:left w:val="none" w:sz="0" w:space="0" w:color="auto"/>
                    <w:bottom w:val="none" w:sz="0" w:space="0" w:color="auto"/>
                    <w:right w:val="none" w:sz="0" w:space="0" w:color="auto"/>
                  </w:divBdr>
                </w:div>
              </w:divsChild>
            </w:div>
            <w:div w:id="323123561">
              <w:marLeft w:val="0"/>
              <w:marRight w:val="0"/>
              <w:marTop w:val="225"/>
              <w:marBottom w:val="0"/>
              <w:divBdr>
                <w:top w:val="none" w:sz="0" w:space="0" w:color="auto"/>
                <w:left w:val="none" w:sz="0" w:space="0" w:color="auto"/>
                <w:bottom w:val="none" w:sz="0" w:space="0" w:color="auto"/>
                <w:right w:val="none" w:sz="0" w:space="0" w:color="auto"/>
              </w:divBdr>
              <w:divsChild>
                <w:div w:id="548808921">
                  <w:marLeft w:val="0"/>
                  <w:marRight w:val="0"/>
                  <w:marTop w:val="0"/>
                  <w:marBottom w:val="0"/>
                  <w:divBdr>
                    <w:top w:val="none" w:sz="0" w:space="0" w:color="auto"/>
                    <w:left w:val="none" w:sz="0" w:space="0" w:color="auto"/>
                    <w:bottom w:val="none" w:sz="0" w:space="0" w:color="auto"/>
                    <w:right w:val="none" w:sz="0" w:space="0" w:color="auto"/>
                  </w:divBdr>
                </w:div>
              </w:divsChild>
            </w:div>
            <w:div w:id="363099010">
              <w:marLeft w:val="0"/>
              <w:marRight w:val="0"/>
              <w:marTop w:val="225"/>
              <w:marBottom w:val="0"/>
              <w:divBdr>
                <w:top w:val="none" w:sz="0" w:space="0" w:color="auto"/>
                <w:left w:val="none" w:sz="0" w:space="0" w:color="auto"/>
                <w:bottom w:val="none" w:sz="0" w:space="0" w:color="auto"/>
                <w:right w:val="none" w:sz="0" w:space="0" w:color="auto"/>
              </w:divBdr>
              <w:divsChild>
                <w:div w:id="2019384247">
                  <w:marLeft w:val="0"/>
                  <w:marRight w:val="0"/>
                  <w:marTop w:val="0"/>
                  <w:marBottom w:val="0"/>
                  <w:divBdr>
                    <w:top w:val="none" w:sz="0" w:space="0" w:color="auto"/>
                    <w:left w:val="none" w:sz="0" w:space="0" w:color="auto"/>
                    <w:bottom w:val="none" w:sz="0" w:space="0" w:color="auto"/>
                    <w:right w:val="none" w:sz="0" w:space="0" w:color="auto"/>
                  </w:divBdr>
                </w:div>
              </w:divsChild>
            </w:div>
            <w:div w:id="425266900">
              <w:marLeft w:val="0"/>
              <w:marRight w:val="0"/>
              <w:marTop w:val="225"/>
              <w:marBottom w:val="0"/>
              <w:divBdr>
                <w:top w:val="none" w:sz="0" w:space="0" w:color="auto"/>
                <w:left w:val="none" w:sz="0" w:space="0" w:color="auto"/>
                <w:bottom w:val="none" w:sz="0" w:space="0" w:color="auto"/>
                <w:right w:val="none" w:sz="0" w:space="0" w:color="auto"/>
              </w:divBdr>
              <w:divsChild>
                <w:div w:id="1284385435">
                  <w:marLeft w:val="0"/>
                  <w:marRight w:val="0"/>
                  <w:marTop w:val="0"/>
                  <w:marBottom w:val="0"/>
                  <w:divBdr>
                    <w:top w:val="none" w:sz="0" w:space="0" w:color="auto"/>
                    <w:left w:val="none" w:sz="0" w:space="0" w:color="auto"/>
                    <w:bottom w:val="none" w:sz="0" w:space="0" w:color="auto"/>
                    <w:right w:val="none" w:sz="0" w:space="0" w:color="auto"/>
                  </w:divBdr>
                </w:div>
              </w:divsChild>
            </w:div>
            <w:div w:id="441727848">
              <w:marLeft w:val="0"/>
              <w:marRight w:val="0"/>
              <w:marTop w:val="375"/>
              <w:marBottom w:val="0"/>
              <w:divBdr>
                <w:top w:val="none" w:sz="0" w:space="0" w:color="auto"/>
                <w:left w:val="none" w:sz="0" w:space="0" w:color="auto"/>
                <w:bottom w:val="none" w:sz="0" w:space="0" w:color="auto"/>
                <w:right w:val="none" w:sz="0" w:space="0" w:color="auto"/>
              </w:divBdr>
              <w:divsChild>
                <w:div w:id="639073509">
                  <w:marLeft w:val="0"/>
                  <w:marRight w:val="0"/>
                  <w:marTop w:val="0"/>
                  <w:marBottom w:val="0"/>
                  <w:divBdr>
                    <w:top w:val="none" w:sz="0" w:space="0" w:color="auto"/>
                    <w:left w:val="none" w:sz="0" w:space="0" w:color="auto"/>
                    <w:bottom w:val="none" w:sz="0" w:space="0" w:color="auto"/>
                    <w:right w:val="none" w:sz="0" w:space="0" w:color="auto"/>
                  </w:divBdr>
                </w:div>
              </w:divsChild>
            </w:div>
            <w:div w:id="536703614">
              <w:marLeft w:val="0"/>
              <w:marRight w:val="0"/>
              <w:marTop w:val="225"/>
              <w:marBottom w:val="0"/>
              <w:divBdr>
                <w:top w:val="none" w:sz="0" w:space="0" w:color="auto"/>
                <w:left w:val="none" w:sz="0" w:space="0" w:color="auto"/>
                <w:bottom w:val="none" w:sz="0" w:space="0" w:color="auto"/>
                <w:right w:val="none" w:sz="0" w:space="0" w:color="auto"/>
              </w:divBdr>
              <w:divsChild>
                <w:div w:id="641930232">
                  <w:marLeft w:val="0"/>
                  <w:marRight w:val="0"/>
                  <w:marTop w:val="0"/>
                  <w:marBottom w:val="0"/>
                  <w:divBdr>
                    <w:top w:val="none" w:sz="0" w:space="0" w:color="auto"/>
                    <w:left w:val="none" w:sz="0" w:space="0" w:color="auto"/>
                    <w:bottom w:val="none" w:sz="0" w:space="0" w:color="auto"/>
                    <w:right w:val="none" w:sz="0" w:space="0" w:color="auto"/>
                  </w:divBdr>
                </w:div>
              </w:divsChild>
            </w:div>
            <w:div w:id="563180042">
              <w:marLeft w:val="0"/>
              <w:marRight w:val="0"/>
              <w:marTop w:val="225"/>
              <w:marBottom w:val="0"/>
              <w:divBdr>
                <w:top w:val="none" w:sz="0" w:space="0" w:color="auto"/>
                <w:left w:val="none" w:sz="0" w:space="0" w:color="auto"/>
                <w:bottom w:val="none" w:sz="0" w:space="0" w:color="auto"/>
                <w:right w:val="none" w:sz="0" w:space="0" w:color="auto"/>
              </w:divBdr>
              <w:divsChild>
                <w:div w:id="1964269999">
                  <w:marLeft w:val="0"/>
                  <w:marRight w:val="0"/>
                  <w:marTop w:val="0"/>
                  <w:marBottom w:val="0"/>
                  <w:divBdr>
                    <w:top w:val="none" w:sz="0" w:space="0" w:color="auto"/>
                    <w:left w:val="none" w:sz="0" w:space="0" w:color="auto"/>
                    <w:bottom w:val="none" w:sz="0" w:space="0" w:color="auto"/>
                    <w:right w:val="none" w:sz="0" w:space="0" w:color="auto"/>
                  </w:divBdr>
                </w:div>
              </w:divsChild>
            </w:div>
            <w:div w:id="570310211">
              <w:marLeft w:val="0"/>
              <w:marRight w:val="0"/>
              <w:marTop w:val="375"/>
              <w:marBottom w:val="0"/>
              <w:divBdr>
                <w:top w:val="none" w:sz="0" w:space="0" w:color="auto"/>
                <w:left w:val="none" w:sz="0" w:space="0" w:color="auto"/>
                <w:bottom w:val="none" w:sz="0" w:space="0" w:color="auto"/>
                <w:right w:val="none" w:sz="0" w:space="0" w:color="auto"/>
              </w:divBdr>
              <w:divsChild>
                <w:div w:id="876508135">
                  <w:marLeft w:val="0"/>
                  <w:marRight w:val="0"/>
                  <w:marTop w:val="0"/>
                  <w:marBottom w:val="0"/>
                  <w:divBdr>
                    <w:top w:val="none" w:sz="0" w:space="0" w:color="auto"/>
                    <w:left w:val="none" w:sz="0" w:space="0" w:color="auto"/>
                    <w:bottom w:val="none" w:sz="0" w:space="0" w:color="auto"/>
                    <w:right w:val="none" w:sz="0" w:space="0" w:color="auto"/>
                  </w:divBdr>
                </w:div>
              </w:divsChild>
            </w:div>
            <w:div w:id="589852676">
              <w:marLeft w:val="0"/>
              <w:marRight w:val="0"/>
              <w:marTop w:val="375"/>
              <w:marBottom w:val="0"/>
              <w:divBdr>
                <w:top w:val="none" w:sz="0" w:space="0" w:color="auto"/>
                <w:left w:val="none" w:sz="0" w:space="0" w:color="auto"/>
                <w:bottom w:val="none" w:sz="0" w:space="0" w:color="auto"/>
                <w:right w:val="none" w:sz="0" w:space="0" w:color="auto"/>
              </w:divBdr>
              <w:divsChild>
                <w:div w:id="1258950064">
                  <w:marLeft w:val="0"/>
                  <w:marRight w:val="0"/>
                  <w:marTop w:val="0"/>
                  <w:marBottom w:val="0"/>
                  <w:divBdr>
                    <w:top w:val="none" w:sz="0" w:space="0" w:color="auto"/>
                    <w:left w:val="none" w:sz="0" w:space="0" w:color="auto"/>
                    <w:bottom w:val="none" w:sz="0" w:space="0" w:color="auto"/>
                    <w:right w:val="none" w:sz="0" w:space="0" w:color="auto"/>
                  </w:divBdr>
                </w:div>
              </w:divsChild>
            </w:div>
            <w:div w:id="618143330">
              <w:marLeft w:val="0"/>
              <w:marRight w:val="0"/>
              <w:marTop w:val="225"/>
              <w:marBottom w:val="0"/>
              <w:divBdr>
                <w:top w:val="none" w:sz="0" w:space="0" w:color="auto"/>
                <w:left w:val="none" w:sz="0" w:space="0" w:color="auto"/>
                <w:bottom w:val="none" w:sz="0" w:space="0" w:color="auto"/>
                <w:right w:val="none" w:sz="0" w:space="0" w:color="auto"/>
              </w:divBdr>
              <w:divsChild>
                <w:div w:id="1868985083">
                  <w:marLeft w:val="0"/>
                  <w:marRight w:val="0"/>
                  <w:marTop w:val="0"/>
                  <w:marBottom w:val="0"/>
                  <w:divBdr>
                    <w:top w:val="none" w:sz="0" w:space="0" w:color="auto"/>
                    <w:left w:val="none" w:sz="0" w:space="0" w:color="auto"/>
                    <w:bottom w:val="none" w:sz="0" w:space="0" w:color="auto"/>
                    <w:right w:val="none" w:sz="0" w:space="0" w:color="auto"/>
                  </w:divBdr>
                </w:div>
              </w:divsChild>
            </w:div>
            <w:div w:id="637800087">
              <w:marLeft w:val="0"/>
              <w:marRight w:val="0"/>
              <w:marTop w:val="225"/>
              <w:marBottom w:val="0"/>
              <w:divBdr>
                <w:top w:val="none" w:sz="0" w:space="0" w:color="auto"/>
                <w:left w:val="none" w:sz="0" w:space="0" w:color="auto"/>
                <w:bottom w:val="none" w:sz="0" w:space="0" w:color="auto"/>
                <w:right w:val="none" w:sz="0" w:space="0" w:color="auto"/>
              </w:divBdr>
              <w:divsChild>
                <w:div w:id="1854997345">
                  <w:marLeft w:val="0"/>
                  <w:marRight w:val="0"/>
                  <w:marTop w:val="0"/>
                  <w:marBottom w:val="0"/>
                  <w:divBdr>
                    <w:top w:val="none" w:sz="0" w:space="0" w:color="auto"/>
                    <w:left w:val="none" w:sz="0" w:space="0" w:color="auto"/>
                    <w:bottom w:val="none" w:sz="0" w:space="0" w:color="auto"/>
                    <w:right w:val="none" w:sz="0" w:space="0" w:color="auto"/>
                  </w:divBdr>
                </w:div>
              </w:divsChild>
            </w:div>
            <w:div w:id="676927002">
              <w:marLeft w:val="0"/>
              <w:marRight w:val="0"/>
              <w:marTop w:val="225"/>
              <w:marBottom w:val="0"/>
              <w:divBdr>
                <w:top w:val="none" w:sz="0" w:space="0" w:color="auto"/>
                <w:left w:val="none" w:sz="0" w:space="0" w:color="auto"/>
                <w:bottom w:val="none" w:sz="0" w:space="0" w:color="auto"/>
                <w:right w:val="none" w:sz="0" w:space="0" w:color="auto"/>
              </w:divBdr>
              <w:divsChild>
                <w:div w:id="539365501">
                  <w:marLeft w:val="0"/>
                  <w:marRight w:val="0"/>
                  <w:marTop w:val="0"/>
                  <w:marBottom w:val="0"/>
                  <w:divBdr>
                    <w:top w:val="none" w:sz="0" w:space="0" w:color="auto"/>
                    <w:left w:val="none" w:sz="0" w:space="0" w:color="auto"/>
                    <w:bottom w:val="none" w:sz="0" w:space="0" w:color="auto"/>
                    <w:right w:val="none" w:sz="0" w:space="0" w:color="auto"/>
                  </w:divBdr>
                </w:div>
              </w:divsChild>
            </w:div>
            <w:div w:id="712659665">
              <w:marLeft w:val="0"/>
              <w:marRight w:val="0"/>
              <w:marTop w:val="375"/>
              <w:marBottom w:val="0"/>
              <w:divBdr>
                <w:top w:val="none" w:sz="0" w:space="0" w:color="auto"/>
                <w:left w:val="none" w:sz="0" w:space="0" w:color="auto"/>
                <w:bottom w:val="none" w:sz="0" w:space="0" w:color="auto"/>
                <w:right w:val="none" w:sz="0" w:space="0" w:color="auto"/>
              </w:divBdr>
              <w:divsChild>
                <w:div w:id="1419329591">
                  <w:marLeft w:val="0"/>
                  <w:marRight w:val="0"/>
                  <w:marTop w:val="0"/>
                  <w:marBottom w:val="0"/>
                  <w:divBdr>
                    <w:top w:val="none" w:sz="0" w:space="0" w:color="auto"/>
                    <w:left w:val="none" w:sz="0" w:space="0" w:color="auto"/>
                    <w:bottom w:val="none" w:sz="0" w:space="0" w:color="auto"/>
                    <w:right w:val="none" w:sz="0" w:space="0" w:color="auto"/>
                  </w:divBdr>
                  <w:divsChild>
                    <w:div w:id="1847551356">
                      <w:marLeft w:val="0"/>
                      <w:marRight w:val="0"/>
                      <w:marTop w:val="0"/>
                      <w:marBottom w:val="0"/>
                      <w:divBdr>
                        <w:top w:val="none" w:sz="0" w:space="0" w:color="auto"/>
                        <w:left w:val="none" w:sz="0" w:space="0" w:color="auto"/>
                        <w:bottom w:val="none" w:sz="0" w:space="0" w:color="auto"/>
                        <w:right w:val="none" w:sz="0" w:space="0" w:color="auto"/>
                      </w:divBdr>
                    </w:div>
                    <w:div w:id="20633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7381">
              <w:marLeft w:val="0"/>
              <w:marRight w:val="0"/>
              <w:marTop w:val="225"/>
              <w:marBottom w:val="0"/>
              <w:divBdr>
                <w:top w:val="none" w:sz="0" w:space="0" w:color="auto"/>
                <w:left w:val="none" w:sz="0" w:space="0" w:color="auto"/>
                <w:bottom w:val="none" w:sz="0" w:space="0" w:color="auto"/>
                <w:right w:val="none" w:sz="0" w:space="0" w:color="auto"/>
              </w:divBdr>
              <w:divsChild>
                <w:div w:id="1920362985">
                  <w:marLeft w:val="0"/>
                  <w:marRight w:val="0"/>
                  <w:marTop w:val="0"/>
                  <w:marBottom w:val="0"/>
                  <w:divBdr>
                    <w:top w:val="none" w:sz="0" w:space="0" w:color="auto"/>
                    <w:left w:val="none" w:sz="0" w:space="0" w:color="auto"/>
                    <w:bottom w:val="none" w:sz="0" w:space="0" w:color="auto"/>
                    <w:right w:val="none" w:sz="0" w:space="0" w:color="auto"/>
                  </w:divBdr>
                </w:div>
              </w:divsChild>
            </w:div>
            <w:div w:id="768890412">
              <w:marLeft w:val="0"/>
              <w:marRight w:val="0"/>
              <w:marTop w:val="225"/>
              <w:marBottom w:val="0"/>
              <w:divBdr>
                <w:top w:val="none" w:sz="0" w:space="0" w:color="auto"/>
                <w:left w:val="none" w:sz="0" w:space="0" w:color="auto"/>
                <w:bottom w:val="none" w:sz="0" w:space="0" w:color="auto"/>
                <w:right w:val="none" w:sz="0" w:space="0" w:color="auto"/>
              </w:divBdr>
              <w:divsChild>
                <w:div w:id="549412">
                  <w:marLeft w:val="0"/>
                  <w:marRight w:val="0"/>
                  <w:marTop w:val="0"/>
                  <w:marBottom w:val="0"/>
                  <w:divBdr>
                    <w:top w:val="none" w:sz="0" w:space="0" w:color="auto"/>
                    <w:left w:val="none" w:sz="0" w:space="0" w:color="auto"/>
                    <w:bottom w:val="none" w:sz="0" w:space="0" w:color="auto"/>
                    <w:right w:val="none" w:sz="0" w:space="0" w:color="auto"/>
                  </w:divBdr>
                </w:div>
              </w:divsChild>
            </w:div>
            <w:div w:id="797186671">
              <w:marLeft w:val="0"/>
              <w:marRight w:val="0"/>
              <w:marTop w:val="225"/>
              <w:marBottom w:val="0"/>
              <w:divBdr>
                <w:top w:val="none" w:sz="0" w:space="0" w:color="auto"/>
                <w:left w:val="none" w:sz="0" w:space="0" w:color="auto"/>
                <w:bottom w:val="none" w:sz="0" w:space="0" w:color="auto"/>
                <w:right w:val="none" w:sz="0" w:space="0" w:color="auto"/>
              </w:divBdr>
              <w:divsChild>
                <w:div w:id="1158112164">
                  <w:marLeft w:val="0"/>
                  <w:marRight w:val="0"/>
                  <w:marTop w:val="0"/>
                  <w:marBottom w:val="0"/>
                  <w:divBdr>
                    <w:top w:val="none" w:sz="0" w:space="0" w:color="auto"/>
                    <w:left w:val="none" w:sz="0" w:space="0" w:color="auto"/>
                    <w:bottom w:val="none" w:sz="0" w:space="0" w:color="auto"/>
                    <w:right w:val="none" w:sz="0" w:space="0" w:color="auto"/>
                  </w:divBdr>
                </w:div>
              </w:divsChild>
            </w:div>
            <w:div w:id="836188516">
              <w:marLeft w:val="0"/>
              <w:marRight w:val="0"/>
              <w:marTop w:val="225"/>
              <w:marBottom w:val="0"/>
              <w:divBdr>
                <w:top w:val="none" w:sz="0" w:space="0" w:color="auto"/>
                <w:left w:val="none" w:sz="0" w:space="0" w:color="auto"/>
                <w:bottom w:val="none" w:sz="0" w:space="0" w:color="auto"/>
                <w:right w:val="none" w:sz="0" w:space="0" w:color="auto"/>
              </w:divBdr>
              <w:divsChild>
                <w:div w:id="337003192">
                  <w:marLeft w:val="0"/>
                  <w:marRight w:val="0"/>
                  <w:marTop w:val="0"/>
                  <w:marBottom w:val="0"/>
                  <w:divBdr>
                    <w:top w:val="none" w:sz="0" w:space="0" w:color="auto"/>
                    <w:left w:val="none" w:sz="0" w:space="0" w:color="auto"/>
                    <w:bottom w:val="none" w:sz="0" w:space="0" w:color="auto"/>
                    <w:right w:val="none" w:sz="0" w:space="0" w:color="auto"/>
                  </w:divBdr>
                </w:div>
              </w:divsChild>
            </w:div>
            <w:div w:id="906960747">
              <w:marLeft w:val="0"/>
              <w:marRight w:val="0"/>
              <w:marTop w:val="375"/>
              <w:marBottom w:val="0"/>
              <w:divBdr>
                <w:top w:val="none" w:sz="0" w:space="0" w:color="auto"/>
                <w:left w:val="none" w:sz="0" w:space="0" w:color="auto"/>
                <w:bottom w:val="none" w:sz="0" w:space="0" w:color="auto"/>
                <w:right w:val="none" w:sz="0" w:space="0" w:color="auto"/>
              </w:divBdr>
              <w:divsChild>
                <w:div w:id="682586435">
                  <w:marLeft w:val="0"/>
                  <w:marRight w:val="0"/>
                  <w:marTop w:val="0"/>
                  <w:marBottom w:val="0"/>
                  <w:divBdr>
                    <w:top w:val="none" w:sz="0" w:space="0" w:color="auto"/>
                    <w:left w:val="none" w:sz="0" w:space="0" w:color="auto"/>
                    <w:bottom w:val="none" w:sz="0" w:space="0" w:color="auto"/>
                    <w:right w:val="none" w:sz="0" w:space="0" w:color="auto"/>
                  </w:divBdr>
                  <w:divsChild>
                    <w:div w:id="25329375">
                      <w:marLeft w:val="0"/>
                      <w:marRight w:val="0"/>
                      <w:marTop w:val="0"/>
                      <w:marBottom w:val="0"/>
                      <w:divBdr>
                        <w:top w:val="none" w:sz="0" w:space="0" w:color="auto"/>
                        <w:left w:val="none" w:sz="0" w:space="0" w:color="auto"/>
                        <w:bottom w:val="none" w:sz="0" w:space="0" w:color="auto"/>
                        <w:right w:val="none" w:sz="0" w:space="0" w:color="auto"/>
                      </w:divBdr>
                    </w:div>
                    <w:div w:id="16465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99579">
              <w:marLeft w:val="0"/>
              <w:marRight w:val="0"/>
              <w:marTop w:val="225"/>
              <w:marBottom w:val="0"/>
              <w:divBdr>
                <w:top w:val="none" w:sz="0" w:space="0" w:color="auto"/>
                <w:left w:val="none" w:sz="0" w:space="0" w:color="auto"/>
                <w:bottom w:val="none" w:sz="0" w:space="0" w:color="auto"/>
                <w:right w:val="none" w:sz="0" w:space="0" w:color="auto"/>
              </w:divBdr>
              <w:divsChild>
                <w:div w:id="379524809">
                  <w:marLeft w:val="0"/>
                  <w:marRight w:val="0"/>
                  <w:marTop w:val="0"/>
                  <w:marBottom w:val="0"/>
                  <w:divBdr>
                    <w:top w:val="none" w:sz="0" w:space="0" w:color="auto"/>
                    <w:left w:val="none" w:sz="0" w:space="0" w:color="auto"/>
                    <w:bottom w:val="none" w:sz="0" w:space="0" w:color="auto"/>
                    <w:right w:val="none" w:sz="0" w:space="0" w:color="auto"/>
                  </w:divBdr>
                </w:div>
              </w:divsChild>
            </w:div>
            <w:div w:id="1096942407">
              <w:marLeft w:val="0"/>
              <w:marRight w:val="0"/>
              <w:marTop w:val="225"/>
              <w:marBottom w:val="0"/>
              <w:divBdr>
                <w:top w:val="none" w:sz="0" w:space="0" w:color="auto"/>
                <w:left w:val="none" w:sz="0" w:space="0" w:color="auto"/>
                <w:bottom w:val="none" w:sz="0" w:space="0" w:color="auto"/>
                <w:right w:val="none" w:sz="0" w:space="0" w:color="auto"/>
              </w:divBdr>
              <w:divsChild>
                <w:div w:id="459955261">
                  <w:marLeft w:val="0"/>
                  <w:marRight w:val="0"/>
                  <w:marTop w:val="0"/>
                  <w:marBottom w:val="0"/>
                  <w:divBdr>
                    <w:top w:val="none" w:sz="0" w:space="0" w:color="auto"/>
                    <w:left w:val="none" w:sz="0" w:space="0" w:color="auto"/>
                    <w:bottom w:val="none" w:sz="0" w:space="0" w:color="auto"/>
                    <w:right w:val="none" w:sz="0" w:space="0" w:color="auto"/>
                  </w:divBdr>
                </w:div>
              </w:divsChild>
            </w:div>
            <w:div w:id="1137995672">
              <w:marLeft w:val="0"/>
              <w:marRight w:val="0"/>
              <w:marTop w:val="225"/>
              <w:marBottom w:val="0"/>
              <w:divBdr>
                <w:top w:val="none" w:sz="0" w:space="0" w:color="auto"/>
                <w:left w:val="none" w:sz="0" w:space="0" w:color="auto"/>
                <w:bottom w:val="none" w:sz="0" w:space="0" w:color="auto"/>
                <w:right w:val="none" w:sz="0" w:space="0" w:color="auto"/>
              </w:divBdr>
              <w:divsChild>
                <w:div w:id="1266765387">
                  <w:marLeft w:val="0"/>
                  <w:marRight w:val="0"/>
                  <w:marTop w:val="0"/>
                  <w:marBottom w:val="0"/>
                  <w:divBdr>
                    <w:top w:val="none" w:sz="0" w:space="0" w:color="auto"/>
                    <w:left w:val="none" w:sz="0" w:space="0" w:color="auto"/>
                    <w:bottom w:val="none" w:sz="0" w:space="0" w:color="auto"/>
                    <w:right w:val="none" w:sz="0" w:space="0" w:color="auto"/>
                  </w:divBdr>
                </w:div>
              </w:divsChild>
            </w:div>
            <w:div w:id="1163860402">
              <w:marLeft w:val="0"/>
              <w:marRight w:val="0"/>
              <w:marTop w:val="375"/>
              <w:marBottom w:val="0"/>
              <w:divBdr>
                <w:top w:val="none" w:sz="0" w:space="0" w:color="auto"/>
                <w:left w:val="none" w:sz="0" w:space="0" w:color="auto"/>
                <w:bottom w:val="none" w:sz="0" w:space="0" w:color="auto"/>
                <w:right w:val="none" w:sz="0" w:space="0" w:color="auto"/>
              </w:divBdr>
              <w:divsChild>
                <w:div w:id="1583759359">
                  <w:marLeft w:val="0"/>
                  <w:marRight w:val="0"/>
                  <w:marTop w:val="0"/>
                  <w:marBottom w:val="0"/>
                  <w:divBdr>
                    <w:top w:val="none" w:sz="0" w:space="0" w:color="auto"/>
                    <w:left w:val="none" w:sz="0" w:space="0" w:color="auto"/>
                    <w:bottom w:val="none" w:sz="0" w:space="0" w:color="auto"/>
                    <w:right w:val="none" w:sz="0" w:space="0" w:color="auto"/>
                  </w:divBdr>
                </w:div>
              </w:divsChild>
            </w:div>
            <w:div w:id="1201625125">
              <w:marLeft w:val="0"/>
              <w:marRight w:val="0"/>
              <w:marTop w:val="225"/>
              <w:marBottom w:val="0"/>
              <w:divBdr>
                <w:top w:val="none" w:sz="0" w:space="0" w:color="auto"/>
                <w:left w:val="none" w:sz="0" w:space="0" w:color="auto"/>
                <w:bottom w:val="none" w:sz="0" w:space="0" w:color="auto"/>
                <w:right w:val="none" w:sz="0" w:space="0" w:color="auto"/>
              </w:divBdr>
              <w:divsChild>
                <w:div w:id="932587124">
                  <w:marLeft w:val="0"/>
                  <w:marRight w:val="0"/>
                  <w:marTop w:val="0"/>
                  <w:marBottom w:val="0"/>
                  <w:divBdr>
                    <w:top w:val="none" w:sz="0" w:space="0" w:color="auto"/>
                    <w:left w:val="none" w:sz="0" w:space="0" w:color="auto"/>
                    <w:bottom w:val="none" w:sz="0" w:space="0" w:color="auto"/>
                    <w:right w:val="none" w:sz="0" w:space="0" w:color="auto"/>
                  </w:divBdr>
                </w:div>
              </w:divsChild>
            </w:div>
            <w:div w:id="1289700822">
              <w:marLeft w:val="0"/>
              <w:marRight w:val="0"/>
              <w:marTop w:val="225"/>
              <w:marBottom w:val="0"/>
              <w:divBdr>
                <w:top w:val="none" w:sz="0" w:space="0" w:color="auto"/>
                <w:left w:val="none" w:sz="0" w:space="0" w:color="auto"/>
                <w:bottom w:val="none" w:sz="0" w:space="0" w:color="auto"/>
                <w:right w:val="none" w:sz="0" w:space="0" w:color="auto"/>
              </w:divBdr>
              <w:divsChild>
                <w:div w:id="296450912">
                  <w:marLeft w:val="0"/>
                  <w:marRight w:val="0"/>
                  <w:marTop w:val="0"/>
                  <w:marBottom w:val="0"/>
                  <w:divBdr>
                    <w:top w:val="none" w:sz="0" w:space="0" w:color="auto"/>
                    <w:left w:val="none" w:sz="0" w:space="0" w:color="auto"/>
                    <w:bottom w:val="none" w:sz="0" w:space="0" w:color="auto"/>
                    <w:right w:val="none" w:sz="0" w:space="0" w:color="auto"/>
                  </w:divBdr>
                </w:div>
              </w:divsChild>
            </w:div>
            <w:div w:id="1503739819">
              <w:marLeft w:val="0"/>
              <w:marRight w:val="0"/>
              <w:marTop w:val="375"/>
              <w:marBottom w:val="0"/>
              <w:divBdr>
                <w:top w:val="none" w:sz="0" w:space="0" w:color="auto"/>
                <w:left w:val="none" w:sz="0" w:space="0" w:color="auto"/>
                <w:bottom w:val="none" w:sz="0" w:space="0" w:color="auto"/>
                <w:right w:val="none" w:sz="0" w:space="0" w:color="auto"/>
              </w:divBdr>
              <w:divsChild>
                <w:div w:id="1752576459">
                  <w:marLeft w:val="0"/>
                  <w:marRight w:val="0"/>
                  <w:marTop w:val="0"/>
                  <w:marBottom w:val="0"/>
                  <w:divBdr>
                    <w:top w:val="none" w:sz="0" w:space="0" w:color="auto"/>
                    <w:left w:val="none" w:sz="0" w:space="0" w:color="auto"/>
                    <w:bottom w:val="none" w:sz="0" w:space="0" w:color="auto"/>
                    <w:right w:val="none" w:sz="0" w:space="0" w:color="auto"/>
                  </w:divBdr>
                  <w:divsChild>
                    <w:div w:id="578639464">
                      <w:marLeft w:val="0"/>
                      <w:marRight w:val="0"/>
                      <w:marTop w:val="0"/>
                      <w:marBottom w:val="0"/>
                      <w:divBdr>
                        <w:top w:val="none" w:sz="0" w:space="0" w:color="auto"/>
                        <w:left w:val="none" w:sz="0" w:space="0" w:color="auto"/>
                        <w:bottom w:val="none" w:sz="0" w:space="0" w:color="auto"/>
                        <w:right w:val="none" w:sz="0" w:space="0" w:color="auto"/>
                      </w:divBdr>
                    </w:div>
                    <w:div w:id="19031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18012">
              <w:marLeft w:val="0"/>
              <w:marRight w:val="0"/>
              <w:marTop w:val="375"/>
              <w:marBottom w:val="0"/>
              <w:divBdr>
                <w:top w:val="none" w:sz="0" w:space="0" w:color="auto"/>
                <w:left w:val="none" w:sz="0" w:space="0" w:color="auto"/>
                <w:bottom w:val="none" w:sz="0" w:space="0" w:color="auto"/>
                <w:right w:val="none" w:sz="0" w:space="0" w:color="auto"/>
              </w:divBdr>
              <w:divsChild>
                <w:div w:id="1134370227">
                  <w:marLeft w:val="0"/>
                  <w:marRight w:val="0"/>
                  <w:marTop w:val="0"/>
                  <w:marBottom w:val="0"/>
                  <w:divBdr>
                    <w:top w:val="none" w:sz="0" w:space="0" w:color="auto"/>
                    <w:left w:val="none" w:sz="0" w:space="0" w:color="auto"/>
                    <w:bottom w:val="none" w:sz="0" w:space="0" w:color="auto"/>
                    <w:right w:val="none" w:sz="0" w:space="0" w:color="auto"/>
                  </w:divBdr>
                </w:div>
              </w:divsChild>
            </w:div>
            <w:div w:id="1688871136">
              <w:marLeft w:val="0"/>
              <w:marRight w:val="0"/>
              <w:marTop w:val="225"/>
              <w:marBottom w:val="0"/>
              <w:divBdr>
                <w:top w:val="none" w:sz="0" w:space="0" w:color="auto"/>
                <w:left w:val="none" w:sz="0" w:space="0" w:color="auto"/>
                <w:bottom w:val="none" w:sz="0" w:space="0" w:color="auto"/>
                <w:right w:val="none" w:sz="0" w:space="0" w:color="auto"/>
              </w:divBdr>
              <w:divsChild>
                <w:div w:id="1381782013">
                  <w:marLeft w:val="0"/>
                  <w:marRight w:val="0"/>
                  <w:marTop w:val="0"/>
                  <w:marBottom w:val="0"/>
                  <w:divBdr>
                    <w:top w:val="none" w:sz="0" w:space="0" w:color="auto"/>
                    <w:left w:val="none" w:sz="0" w:space="0" w:color="auto"/>
                    <w:bottom w:val="none" w:sz="0" w:space="0" w:color="auto"/>
                    <w:right w:val="none" w:sz="0" w:space="0" w:color="auto"/>
                  </w:divBdr>
                </w:div>
              </w:divsChild>
            </w:div>
            <w:div w:id="1772776520">
              <w:marLeft w:val="0"/>
              <w:marRight w:val="0"/>
              <w:marTop w:val="225"/>
              <w:marBottom w:val="0"/>
              <w:divBdr>
                <w:top w:val="none" w:sz="0" w:space="0" w:color="auto"/>
                <w:left w:val="none" w:sz="0" w:space="0" w:color="auto"/>
                <w:bottom w:val="none" w:sz="0" w:space="0" w:color="auto"/>
                <w:right w:val="none" w:sz="0" w:space="0" w:color="auto"/>
              </w:divBdr>
              <w:divsChild>
                <w:div w:id="22368478">
                  <w:marLeft w:val="0"/>
                  <w:marRight w:val="0"/>
                  <w:marTop w:val="0"/>
                  <w:marBottom w:val="0"/>
                  <w:divBdr>
                    <w:top w:val="none" w:sz="0" w:space="0" w:color="auto"/>
                    <w:left w:val="none" w:sz="0" w:space="0" w:color="auto"/>
                    <w:bottom w:val="none" w:sz="0" w:space="0" w:color="auto"/>
                    <w:right w:val="none" w:sz="0" w:space="0" w:color="auto"/>
                  </w:divBdr>
                </w:div>
              </w:divsChild>
            </w:div>
            <w:div w:id="1777677085">
              <w:marLeft w:val="0"/>
              <w:marRight w:val="0"/>
              <w:marTop w:val="225"/>
              <w:marBottom w:val="0"/>
              <w:divBdr>
                <w:top w:val="none" w:sz="0" w:space="0" w:color="auto"/>
                <w:left w:val="none" w:sz="0" w:space="0" w:color="auto"/>
                <w:bottom w:val="none" w:sz="0" w:space="0" w:color="auto"/>
                <w:right w:val="none" w:sz="0" w:space="0" w:color="auto"/>
              </w:divBdr>
              <w:divsChild>
                <w:div w:id="1205563369">
                  <w:marLeft w:val="0"/>
                  <w:marRight w:val="0"/>
                  <w:marTop w:val="0"/>
                  <w:marBottom w:val="0"/>
                  <w:divBdr>
                    <w:top w:val="none" w:sz="0" w:space="0" w:color="auto"/>
                    <w:left w:val="none" w:sz="0" w:space="0" w:color="auto"/>
                    <w:bottom w:val="none" w:sz="0" w:space="0" w:color="auto"/>
                    <w:right w:val="none" w:sz="0" w:space="0" w:color="auto"/>
                  </w:divBdr>
                </w:div>
              </w:divsChild>
            </w:div>
            <w:div w:id="1834099896">
              <w:marLeft w:val="0"/>
              <w:marRight w:val="0"/>
              <w:marTop w:val="375"/>
              <w:marBottom w:val="0"/>
              <w:divBdr>
                <w:top w:val="none" w:sz="0" w:space="0" w:color="auto"/>
                <w:left w:val="none" w:sz="0" w:space="0" w:color="auto"/>
                <w:bottom w:val="none" w:sz="0" w:space="0" w:color="auto"/>
                <w:right w:val="none" w:sz="0" w:space="0" w:color="auto"/>
              </w:divBdr>
              <w:divsChild>
                <w:div w:id="677853087">
                  <w:marLeft w:val="0"/>
                  <w:marRight w:val="0"/>
                  <w:marTop w:val="0"/>
                  <w:marBottom w:val="0"/>
                  <w:divBdr>
                    <w:top w:val="none" w:sz="0" w:space="0" w:color="auto"/>
                    <w:left w:val="none" w:sz="0" w:space="0" w:color="auto"/>
                    <w:bottom w:val="none" w:sz="0" w:space="0" w:color="auto"/>
                    <w:right w:val="none" w:sz="0" w:space="0" w:color="auto"/>
                  </w:divBdr>
                  <w:divsChild>
                    <w:div w:id="1160658456">
                      <w:marLeft w:val="0"/>
                      <w:marRight w:val="0"/>
                      <w:marTop w:val="0"/>
                      <w:marBottom w:val="0"/>
                      <w:divBdr>
                        <w:top w:val="none" w:sz="0" w:space="0" w:color="auto"/>
                        <w:left w:val="none" w:sz="0" w:space="0" w:color="auto"/>
                        <w:bottom w:val="none" w:sz="0" w:space="0" w:color="auto"/>
                        <w:right w:val="none" w:sz="0" w:space="0" w:color="auto"/>
                      </w:divBdr>
                    </w:div>
                    <w:div w:id="17584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96638">
              <w:marLeft w:val="0"/>
              <w:marRight w:val="0"/>
              <w:marTop w:val="375"/>
              <w:marBottom w:val="0"/>
              <w:divBdr>
                <w:top w:val="none" w:sz="0" w:space="0" w:color="auto"/>
                <w:left w:val="none" w:sz="0" w:space="0" w:color="auto"/>
                <w:bottom w:val="none" w:sz="0" w:space="0" w:color="auto"/>
                <w:right w:val="none" w:sz="0" w:space="0" w:color="auto"/>
              </w:divBdr>
              <w:divsChild>
                <w:div w:id="1822960456">
                  <w:marLeft w:val="0"/>
                  <w:marRight w:val="0"/>
                  <w:marTop w:val="0"/>
                  <w:marBottom w:val="0"/>
                  <w:divBdr>
                    <w:top w:val="none" w:sz="0" w:space="0" w:color="auto"/>
                    <w:left w:val="none" w:sz="0" w:space="0" w:color="auto"/>
                    <w:bottom w:val="none" w:sz="0" w:space="0" w:color="auto"/>
                    <w:right w:val="none" w:sz="0" w:space="0" w:color="auto"/>
                  </w:divBdr>
                  <w:divsChild>
                    <w:div w:id="387461513">
                      <w:marLeft w:val="0"/>
                      <w:marRight w:val="0"/>
                      <w:marTop w:val="0"/>
                      <w:marBottom w:val="0"/>
                      <w:divBdr>
                        <w:top w:val="none" w:sz="0" w:space="0" w:color="auto"/>
                        <w:left w:val="none" w:sz="0" w:space="0" w:color="auto"/>
                        <w:bottom w:val="none" w:sz="0" w:space="0" w:color="auto"/>
                        <w:right w:val="none" w:sz="0" w:space="0" w:color="auto"/>
                      </w:divBdr>
                    </w:div>
                    <w:div w:id="11155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09623">
              <w:marLeft w:val="0"/>
              <w:marRight w:val="0"/>
              <w:marTop w:val="225"/>
              <w:marBottom w:val="0"/>
              <w:divBdr>
                <w:top w:val="none" w:sz="0" w:space="0" w:color="auto"/>
                <w:left w:val="none" w:sz="0" w:space="0" w:color="auto"/>
                <w:bottom w:val="none" w:sz="0" w:space="0" w:color="auto"/>
                <w:right w:val="none" w:sz="0" w:space="0" w:color="auto"/>
              </w:divBdr>
              <w:divsChild>
                <w:div w:id="949162832">
                  <w:marLeft w:val="0"/>
                  <w:marRight w:val="0"/>
                  <w:marTop w:val="0"/>
                  <w:marBottom w:val="0"/>
                  <w:divBdr>
                    <w:top w:val="none" w:sz="0" w:space="0" w:color="auto"/>
                    <w:left w:val="none" w:sz="0" w:space="0" w:color="auto"/>
                    <w:bottom w:val="none" w:sz="0" w:space="0" w:color="auto"/>
                    <w:right w:val="none" w:sz="0" w:space="0" w:color="auto"/>
                  </w:divBdr>
                </w:div>
              </w:divsChild>
            </w:div>
            <w:div w:id="2077586266">
              <w:marLeft w:val="0"/>
              <w:marRight w:val="0"/>
              <w:marTop w:val="225"/>
              <w:marBottom w:val="0"/>
              <w:divBdr>
                <w:top w:val="none" w:sz="0" w:space="0" w:color="auto"/>
                <w:left w:val="none" w:sz="0" w:space="0" w:color="auto"/>
                <w:bottom w:val="none" w:sz="0" w:space="0" w:color="auto"/>
                <w:right w:val="none" w:sz="0" w:space="0" w:color="auto"/>
              </w:divBdr>
              <w:divsChild>
                <w:div w:id="4234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5189">
          <w:marLeft w:val="0"/>
          <w:marRight w:val="0"/>
          <w:marTop w:val="0"/>
          <w:marBottom w:val="150"/>
          <w:divBdr>
            <w:top w:val="none" w:sz="0" w:space="0" w:color="auto"/>
            <w:left w:val="none" w:sz="0" w:space="0" w:color="auto"/>
            <w:bottom w:val="none" w:sz="0" w:space="0" w:color="auto"/>
            <w:right w:val="none" w:sz="0" w:space="0" w:color="auto"/>
          </w:divBdr>
          <w:divsChild>
            <w:div w:id="255333617">
              <w:marLeft w:val="0"/>
              <w:marRight w:val="0"/>
              <w:marTop w:val="300"/>
              <w:marBottom w:val="0"/>
              <w:divBdr>
                <w:top w:val="none" w:sz="0" w:space="0" w:color="auto"/>
                <w:left w:val="none" w:sz="0" w:space="0" w:color="auto"/>
                <w:bottom w:val="none" w:sz="0" w:space="0" w:color="auto"/>
                <w:right w:val="none" w:sz="0" w:space="0" w:color="auto"/>
              </w:divBdr>
            </w:div>
            <w:div w:id="312612769">
              <w:marLeft w:val="0"/>
              <w:marRight w:val="0"/>
              <w:marTop w:val="0"/>
              <w:marBottom w:val="0"/>
              <w:divBdr>
                <w:top w:val="none" w:sz="0" w:space="0" w:color="auto"/>
                <w:left w:val="none" w:sz="0" w:space="0" w:color="auto"/>
                <w:bottom w:val="none" w:sz="0" w:space="0" w:color="auto"/>
                <w:right w:val="none" w:sz="0" w:space="0" w:color="auto"/>
              </w:divBdr>
              <w:divsChild>
                <w:div w:id="977340340">
                  <w:marLeft w:val="0"/>
                  <w:marRight w:val="0"/>
                  <w:marTop w:val="0"/>
                  <w:marBottom w:val="0"/>
                  <w:divBdr>
                    <w:top w:val="none" w:sz="0" w:space="0" w:color="auto"/>
                    <w:left w:val="none" w:sz="0" w:space="0" w:color="auto"/>
                    <w:bottom w:val="none" w:sz="0" w:space="0" w:color="auto"/>
                    <w:right w:val="none" w:sz="0" w:space="0" w:color="auto"/>
                  </w:divBdr>
                  <w:divsChild>
                    <w:div w:id="346448388">
                      <w:marLeft w:val="0"/>
                      <w:marRight w:val="0"/>
                      <w:marTop w:val="0"/>
                      <w:marBottom w:val="0"/>
                      <w:divBdr>
                        <w:top w:val="none" w:sz="0" w:space="0" w:color="auto"/>
                        <w:left w:val="none" w:sz="0" w:space="0" w:color="auto"/>
                        <w:bottom w:val="none" w:sz="0" w:space="0" w:color="auto"/>
                        <w:right w:val="none" w:sz="0" w:space="0" w:color="auto"/>
                      </w:divBdr>
                      <w:divsChild>
                        <w:div w:id="2091734996">
                          <w:marLeft w:val="0"/>
                          <w:marRight w:val="0"/>
                          <w:marTop w:val="0"/>
                          <w:marBottom w:val="0"/>
                          <w:divBdr>
                            <w:top w:val="none" w:sz="0" w:space="0" w:color="auto"/>
                            <w:left w:val="none" w:sz="0" w:space="0" w:color="auto"/>
                            <w:bottom w:val="none" w:sz="0" w:space="0" w:color="auto"/>
                            <w:right w:val="none" w:sz="0" w:space="0" w:color="auto"/>
                          </w:divBdr>
                        </w:div>
                      </w:divsChild>
                    </w:div>
                    <w:div w:id="16453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342918">
      <w:bodyDiv w:val="1"/>
      <w:marLeft w:val="0"/>
      <w:marRight w:val="0"/>
      <w:marTop w:val="0"/>
      <w:marBottom w:val="0"/>
      <w:divBdr>
        <w:top w:val="none" w:sz="0" w:space="0" w:color="auto"/>
        <w:left w:val="none" w:sz="0" w:space="0" w:color="auto"/>
        <w:bottom w:val="none" w:sz="0" w:space="0" w:color="auto"/>
        <w:right w:val="none" w:sz="0" w:space="0" w:color="auto"/>
      </w:divBdr>
      <w:divsChild>
        <w:div w:id="223567923">
          <w:marLeft w:val="0"/>
          <w:marRight w:val="0"/>
          <w:marTop w:val="210"/>
          <w:marBottom w:val="0"/>
          <w:divBdr>
            <w:top w:val="none" w:sz="0" w:space="0" w:color="auto"/>
            <w:left w:val="none" w:sz="0" w:space="0" w:color="auto"/>
            <w:bottom w:val="none" w:sz="0" w:space="0" w:color="auto"/>
            <w:right w:val="none" w:sz="0" w:space="0" w:color="auto"/>
          </w:divBdr>
        </w:div>
        <w:div w:id="884489719">
          <w:marLeft w:val="0"/>
          <w:marRight w:val="0"/>
          <w:marTop w:val="0"/>
          <w:marBottom w:val="0"/>
          <w:divBdr>
            <w:top w:val="none" w:sz="0" w:space="0" w:color="auto"/>
            <w:left w:val="none" w:sz="0" w:space="0" w:color="auto"/>
            <w:bottom w:val="none" w:sz="0" w:space="0" w:color="auto"/>
            <w:right w:val="none" w:sz="0" w:space="0" w:color="auto"/>
          </w:divBdr>
          <w:divsChild>
            <w:div w:id="178013040">
              <w:marLeft w:val="0"/>
              <w:marRight w:val="0"/>
              <w:marTop w:val="0"/>
              <w:marBottom w:val="0"/>
              <w:divBdr>
                <w:top w:val="none" w:sz="0" w:space="0" w:color="auto"/>
                <w:left w:val="none" w:sz="0" w:space="0" w:color="auto"/>
                <w:bottom w:val="none" w:sz="0" w:space="0" w:color="auto"/>
                <w:right w:val="none" w:sz="0" w:space="0" w:color="auto"/>
              </w:divBdr>
              <w:divsChild>
                <w:div w:id="365984697">
                  <w:blockQuote w:val="1"/>
                  <w:marLeft w:val="450"/>
                  <w:marRight w:val="0"/>
                  <w:marTop w:val="0"/>
                  <w:marBottom w:val="300"/>
                  <w:divBdr>
                    <w:top w:val="none" w:sz="0" w:space="8" w:color="auto"/>
                    <w:left w:val="single" w:sz="18" w:space="15" w:color="CCCCCC"/>
                    <w:bottom w:val="none" w:sz="0" w:space="8" w:color="auto"/>
                    <w:right w:val="none" w:sz="0" w:space="15" w:color="auto"/>
                  </w:divBdr>
                </w:div>
              </w:divsChild>
            </w:div>
            <w:div w:id="606427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3849643">
      <w:bodyDiv w:val="1"/>
      <w:marLeft w:val="0"/>
      <w:marRight w:val="0"/>
      <w:marTop w:val="0"/>
      <w:marBottom w:val="0"/>
      <w:divBdr>
        <w:top w:val="none" w:sz="0" w:space="0" w:color="auto"/>
        <w:left w:val="none" w:sz="0" w:space="0" w:color="auto"/>
        <w:bottom w:val="none" w:sz="0" w:space="0" w:color="auto"/>
        <w:right w:val="none" w:sz="0" w:space="0" w:color="auto"/>
      </w:divBdr>
      <w:divsChild>
        <w:div w:id="1000040400">
          <w:marLeft w:val="0"/>
          <w:marRight w:val="0"/>
          <w:marTop w:val="0"/>
          <w:marBottom w:val="0"/>
          <w:divBdr>
            <w:top w:val="none" w:sz="0" w:space="0" w:color="auto"/>
            <w:left w:val="none" w:sz="0" w:space="0" w:color="auto"/>
            <w:bottom w:val="none" w:sz="0" w:space="0" w:color="auto"/>
            <w:right w:val="none" w:sz="0" w:space="0" w:color="auto"/>
          </w:divBdr>
          <w:divsChild>
            <w:div w:id="174227360">
              <w:marLeft w:val="3345"/>
              <w:marRight w:val="1309"/>
              <w:marTop w:val="0"/>
              <w:marBottom w:val="0"/>
              <w:divBdr>
                <w:top w:val="none" w:sz="0" w:space="0" w:color="auto"/>
                <w:left w:val="none" w:sz="0" w:space="0" w:color="auto"/>
                <w:bottom w:val="none" w:sz="0" w:space="0" w:color="auto"/>
                <w:right w:val="none" w:sz="0" w:space="0" w:color="auto"/>
              </w:divBdr>
              <w:divsChild>
                <w:div w:id="596981554">
                  <w:marLeft w:val="0"/>
                  <w:marRight w:val="0"/>
                  <w:marTop w:val="0"/>
                  <w:marBottom w:val="0"/>
                  <w:divBdr>
                    <w:top w:val="none" w:sz="0" w:space="0" w:color="auto"/>
                    <w:left w:val="none" w:sz="0" w:space="0" w:color="auto"/>
                    <w:bottom w:val="none" w:sz="0" w:space="0" w:color="auto"/>
                    <w:right w:val="none" w:sz="0" w:space="0" w:color="auto"/>
                  </w:divBdr>
                  <w:divsChild>
                    <w:div w:id="1703895414">
                      <w:marLeft w:val="0"/>
                      <w:marRight w:val="0"/>
                      <w:marTop w:val="0"/>
                      <w:marBottom w:val="0"/>
                      <w:divBdr>
                        <w:top w:val="none" w:sz="0" w:space="0" w:color="auto"/>
                        <w:left w:val="none" w:sz="0" w:space="0" w:color="auto"/>
                        <w:bottom w:val="none" w:sz="0" w:space="0" w:color="auto"/>
                        <w:right w:val="none" w:sz="0" w:space="0" w:color="auto"/>
                      </w:divBdr>
                      <w:divsChild>
                        <w:div w:id="1165441524">
                          <w:marLeft w:val="0"/>
                          <w:marRight w:val="0"/>
                          <w:marTop w:val="0"/>
                          <w:marBottom w:val="0"/>
                          <w:divBdr>
                            <w:top w:val="none" w:sz="0" w:space="0" w:color="auto"/>
                            <w:left w:val="none" w:sz="0" w:space="0" w:color="auto"/>
                            <w:bottom w:val="none" w:sz="0" w:space="0" w:color="auto"/>
                            <w:right w:val="none" w:sz="0" w:space="0" w:color="auto"/>
                          </w:divBdr>
                          <w:divsChild>
                            <w:div w:id="776363683">
                              <w:marLeft w:val="0"/>
                              <w:marRight w:val="0"/>
                              <w:marTop w:val="0"/>
                              <w:marBottom w:val="0"/>
                              <w:divBdr>
                                <w:top w:val="none" w:sz="0" w:space="0" w:color="auto"/>
                                <w:left w:val="none" w:sz="0" w:space="0" w:color="auto"/>
                                <w:bottom w:val="none" w:sz="0" w:space="0" w:color="auto"/>
                                <w:right w:val="none" w:sz="0" w:space="0" w:color="auto"/>
                              </w:divBdr>
                              <w:divsChild>
                                <w:div w:id="1682511318">
                                  <w:marLeft w:val="0"/>
                                  <w:marRight w:val="0"/>
                                  <w:marTop w:val="0"/>
                                  <w:marBottom w:val="0"/>
                                  <w:divBdr>
                                    <w:top w:val="none" w:sz="0" w:space="0" w:color="auto"/>
                                    <w:left w:val="none" w:sz="0" w:space="0" w:color="auto"/>
                                    <w:bottom w:val="none" w:sz="0" w:space="0" w:color="auto"/>
                                    <w:right w:val="none" w:sz="0" w:space="0" w:color="auto"/>
                                  </w:divBdr>
                                </w:div>
                                <w:div w:id="1955860672">
                                  <w:marLeft w:val="0"/>
                                  <w:marRight w:val="0"/>
                                  <w:marTop w:val="0"/>
                                  <w:marBottom w:val="0"/>
                                  <w:divBdr>
                                    <w:top w:val="none" w:sz="0" w:space="0" w:color="auto"/>
                                    <w:left w:val="none" w:sz="0" w:space="0" w:color="auto"/>
                                    <w:bottom w:val="none" w:sz="0" w:space="0" w:color="auto"/>
                                    <w:right w:val="none" w:sz="0" w:space="0" w:color="auto"/>
                                  </w:divBdr>
                                  <w:divsChild>
                                    <w:div w:id="32047362">
                                      <w:marLeft w:val="0"/>
                                      <w:marRight w:val="0"/>
                                      <w:marTop w:val="0"/>
                                      <w:marBottom w:val="150"/>
                                      <w:divBdr>
                                        <w:top w:val="none" w:sz="0" w:space="0" w:color="auto"/>
                                        <w:left w:val="none" w:sz="0" w:space="0" w:color="auto"/>
                                        <w:bottom w:val="none" w:sz="0" w:space="0" w:color="auto"/>
                                        <w:right w:val="none" w:sz="0" w:space="0" w:color="auto"/>
                                      </w:divBdr>
                                    </w:div>
                                    <w:div w:id="18099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140861">
              <w:marLeft w:val="0"/>
              <w:marRight w:val="0"/>
              <w:marTop w:val="0"/>
              <w:marBottom w:val="300"/>
              <w:divBdr>
                <w:top w:val="none" w:sz="0" w:space="0" w:color="auto"/>
                <w:left w:val="none" w:sz="0" w:space="0" w:color="auto"/>
                <w:bottom w:val="none" w:sz="0" w:space="0" w:color="auto"/>
                <w:right w:val="none" w:sz="0" w:space="0" w:color="auto"/>
              </w:divBdr>
              <w:divsChild>
                <w:div w:id="1943685101">
                  <w:marLeft w:val="0"/>
                  <w:marRight w:val="0"/>
                  <w:marTop w:val="0"/>
                  <w:marBottom w:val="0"/>
                  <w:divBdr>
                    <w:top w:val="none" w:sz="0" w:space="0" w:color="auto"/>
                    <w:left w:val="none" w:sz="0" w:space="0" w:color="auto"/>
                    <w:bottom w:val="none" w:sz="0" w:space="0" w:color="auto"/>
                    <w:right w:val="none" w:sz="0" w:space="0" w:color="auto"/>
                  </w:divBdr>
                  <w:divsChild>
                    <w:div w:id="1320158551">
                      <w:marLeft w:val="0"/>
                      <w:marRight w:val="0"/>
                      <w:marTop w:val="0"/>
                      <w:marBottom w:val="0"/>
                      <w:divBdr>
                        <w:top w:val="none" w:sz="0" w:space="0" w:color="auto"/>
                        <w:left w:val="none" w:sz="0" w:space="0" w:color="auto"/>
                        <w:bottom w:val="none" w:sz="0" w:space="0" w:color="auto"/>
                        <w:right w:val="none" w:sz="0" w:space="0" w:color="auto"/>
                      </w:divBdr>
                      <w:divsChild>
                        <w:div w:id="20487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93824">
          <w:marLeft w:val="0"/>
          <w:marRight w:val="0"/>
          <w:marTop w:val="330"/>
          <w:marBottom w:val="0"/>
          <w:divBdr>
            <w:top w:val="none" w:sz="0" w:space="0" w:color="auto"/>
            <w:left w:val="none" w:sz="0" w:space="0" w:color="auto"/>
            <w:bottom w:val="none" w:sz="0" w:space="0" w:color="auto"/>
            <w:right w:val="none" w:sz="0" w:space="0" w:color="auto"/>
          </w:divBdr>
          <w:divsChild>
            <w:div w:id="1979341839">
              <w:marLeft w:val="0"/>
              <w:marRight w:val="0"/>
              <w:marTop w:val="0"/>
              <w:marBottom w:val="0"/>
              <w:divBdr>
                <w:top w:val="none" w:sz="0" w:space="0" w:color="auto"/>
                <w:left w:val="none" w:sz="0" w:space="0" w:color="auto"/>
                <w:bottom w:val="none" w:sz="0" w:space="0" w:color="auto"/>
                <w:right w:val="none" w:sz="0" w:space="0" w:color="auto"/>
              </w:divBdr>
              <w:divsChild>
                <w:div w:id="140342740">
                  <w:marLeft w:val="0"/>
                  <w:marRight w:val="0"/>
                  <w:marTop w:val="0"/>
                  <w:marBottom w:val="0"/>
                  <w:divBdr>
                    <w:top w:val="none" w:sz="0" w:space="0" w:color="auto"/>
                    <w:left w:val="none" w:sz="0" w:space="0" w:color="auto"/>
                    <w:bottom w:val="none" w:sz="0" w:space="0" w:color="auto"/>
                    <w:right w:val="none" w:sz="0" w:space="0" w:color="auto"/>
                  </w:divBdr>
                  <w:divsChild>
                    <w:div w:id="1086344891">
                      <w:marLeft w:val="0"/>
                      <w:marRight w:val="0"/>
                      <w:marTop w:val="0"/>
                      <w:marBottom w:val="0"/>
                      <w:divBdr>
                        <w:top w:val="none" w:sz="0" w:space="0" w:color="auto"/>
                        <w:left w:val="none" w:sz="0" w:space="0" w:color="auto"/>
                        <w:bottom w:val="none" w:sz="0" w:space="0" w:color="auto"/>
                        <w:right w:val="none" w:sz="0" w:space="0" w:color="auto"/>
                      </w:divBdr>
                      <w:divsChild>
                        <w:div w:id="4986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3673">
                  <w:marLeft w:val="0"/>
                  <w:marRight w:val="0"/>
                  <w:marTop w:val="75"/>
                  <w:marBottom w:val="0"/>
                  <w:divBdr>
                    <w:top w:val="none" w:sz="0" w:space="0" w:color="auto"/>
                    <w:left w:val="none" w:sz="0" w:space="0" w:color="auto"/>
                    <w:bottom w:val="none" w:sz="0" w:space="0" w:color="auto"/>
                    <w:right w:val="none" w:sz="0" w:space="0" w:color="auto"/>
                  </w:divBdr>
                  <w:divsChild>
                    <w:div w:id="2046756139">
                      <w:marLeft w:val="0"/>
                      <w:marRight w:val="0"/>
                      <w:marTop w:val="0"/>
                      <w:marBottom w:val="0"/>
                      <w:divBdr>
                        <w:top w:val="none" w:sz="0" w:space="0" w:color="auto"/>
                        <w:left w:val="none" w:sz="0" w:space="0" w:color="auto"/>
                        <w:bottom w:val="none" w:sz="0" w:space="0" w:color="auto"/>
                        <w:right w:val="none" w:sz="0" w:space="0" w:color="auto"/>
                      </w:divBdr>
                    </w:div>
                  </w:divsChild>
                </w:div>
                <w:div w:id="1698770263">
                  <w:marLeft w:val="0"/>
                  <w:marRight w:val="0"/>
                  <w:marTop w:val="270"/>
                  <w:marBottom w:val="0"/>
                  <w:divBdr>
                    <w:top w:val="none" w:sz="0" w:space="0" w:color="auto"/>
                    <w:left w:val="none" w:sz="0" w:space="0" w:color="auto"/>
                    <w:bottom w:val="none" w:sz="0" w:space="0" w:color="auto"/>
                    <w:right w:val="none" w:sz="0" w:space="0" w:color="auto"/>
                  </w:divBdr>
                  <w:divsChild>
                    <w:div w:id="60490454">
                      <w:marLeft w:val="0"/>
                      <w:marRight w:val="0"/>
                      <w:marTop w:val="0"/>
                      <w:marBottom w:val="0"/>
                      <w:divBdr>
                        <w:top w:val="none" w:sz="0" w:space="0" w:color="auto"/>
                        <w:left w:val="none" w:sz="0" w:space="0" w:color="auto"/>
                        <w:bottom w:val="none" w:sz="0" w:space="0" w:color="auto"/>
                        <w:right w:val="none" w:sz="0" w:space="0" w:color="auto"/>
                      </w:divBdr>
                      <w:divsChild>
                        <w:div w:id="2079858553">
                          <w:marLeft w:val="0"/>
                          <w:marRight w:val="0"/>
                          <w:marTop w:val="0"/>
                          <w:marBottom w:val="0"/>
                          <w:divBdr>
                            <w:top w:val="none" w:sz="0" w:space="0" w:color="auto"/>
                            <w:left w:val="none" w:sz="0" w:space="0" w:color="auto"/>
                            <w:bottom w:val="none" w:sz="0" w:space="0" w:color="auto"/>
                            <w:right w:val="none" w:sz="0" w:space="0" w:color="auto"/>
                          </w:divBdr>
                          <w:divsChild>
                            <w:div w:id="1244027126">
                              <w:marLeft w:val="0"/>
                              <w:marRight w:val="0"/>
                              <w:marTop w:val="0"/>
                              <w:marBottom w:val="0"/>
                              <w:divBdr>
                                <w:top w:val="none" w:sz="0" w:space="0" w:color="auto"/>
                                <w:left w:val="none" w:sz="0" w:space="0" w:color="auto"/>
                                <w:bottom w:val="none" w:sz="0" w:space="0" w:color="auto"/>
                                <w:right w:val="none" w:sz="0" w:space="0" w:color="auto"/>
                              </w:divBdr>
                            </w:div>
                            <w:div w:id="1289816765">
                              <w:marLeft w:val="0"/>
                              <w:marRight w:val="0"/>
                              <w:marTop w:val="0"/>
                              <w:marBottom w:val="0"/>
                              <w:divBdr>
                                <w:top w:val="none" w:sz="0" w:space="0" w:color="auto"/>
                                <w:left w:val="none" w:sz="0" w:space="0" w:color="auto"/>
                                <w:bottom w:val="none" w:sz="0" w:space="0" w:color="auto"/>
                                <w:right w:val="none" w:sz="0" w:space="0" w:color="auto"/>
                              </w:divBdr>
                            </w:div>
                            <w:div w:id="1983729324">
                              <w:marLeft w:val="0"/>
                              <w:marRight w:val="0"/>
                              <w:marTop w:val="0"/>
                              <w:marBottom w:val="0"/>
                              <w:divBdr>
                                <w:top w:val="none" w:sz="0" w:space="0" w:color="auto"/>
                                <w:left w:val="none" w:sz="0" w:space="0" w:color="auto"/>
                                <w:bottom w:val="none" w:sz="0" w:space="0" w:color="auto"/>
                                <w:right w:val="none" w:sz="0" w:space="0" w:color="auto"/>
                              </w:divBdr>
                            </w:div>
                            <w:div w:id="211177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955506">
          <w:marLeft w:val="0"/>
          <w:marRight w:val="0"/>
          <w:marTop w:val="0"/>
          <w:marBottom w:val="0"/>
          <w:divBdr>
            <w:top w:val="none" w:sz="0" w:space="0" w:color="auto"/>
            <w:left w:val="none" w:sz="0" w:space="0" w:color="auto"/>
            <w:bottom w:val="none" w:sz="0" w:space="0" w:color="auto"/>
            <w:right w:val="none" w:sz="0" w:space="0" w:color="auto"/>
          </w:divBdr>
          <w:divsChild>
            <w:div w:id="463624741">
              <w:marLeft w:val="0"/>
              <w:marRight w:val="0"/>
              <w:marTop w:val="0"/>
              <w:marBottom w:val="0"/>
              <w:divBdr>
                <w:top w:val="none" w:sz="0" w:space="0" w:color="auto"/>
                <w:left w:val="none" w:sz="0" w:space="0" w:color="auto"/>
                <w:bottom w:val="none" w:sz="0" w:space="0" w:color="auto"/>
                <w:right w:val="none" w:sz="0" w:space="0" w:color="auto"/>
              </w:divBdr>
              <w:divsChild>
                <w:div w:id="42409066">
                  <w:marLeft w:val="0"/>
                  <w:marRight w:val="0"/>
                  <w:marTop w:val="0"/>
                  <w:marBottom w:val="0"/>
                  <w:divBdr>
                    <w:top w:val="none" w:sz="0" w:space="0" w:color="auto"/>
                    <w:left w:val="none" w:sz="0" w:space="0" w:color="auto"/>
                    <w:bottom w:val="none" w:sz="0" w:space="0" w:color="auto"/>
                    <w:right w:val="none" w:sz="0" w:space="0" w:color="auto"/>
                  </w:divBdr>
                </w:div>
              </w:divsChild>
            </w:div>
            <w:div w:id="554315579">
              <w:marLeft w:val="0"/>
              <w:marRight w:val="0"/>
              <w:marTop w:val="0"/>
              <w:marBottom w:val="120"/>
              <w:divBdr>
                <w:top w:val="none" w:sz="0" w:space="0" w:color="auto"/>
                <w:left w:val="none" w:sz="0" w:space="0" w:color="auto"/>
                <w:bottom w:val="none" w:sz="0" w:space="0" w:color="auto"/>
                <w:right w:val="none" w:sz="0" w:space="0" w:color="auto"/>
              </w:divBdr>
              <w:divsChild>
                <w:div w:id="6565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07195">
      <w:bodyDiv w:val="1"/>
      <w:marLeft w:val="0"/>
      <w:marRight w:val="0"/>
      <w:marTop w:val="0"/>
      <w:marBottom w:val="0"/>
      <w:divBdr>
        <w:top w:val="none" w:sz="0" w:space="0" w:color="auto"/>
        <w:left w:val="none" w:sz="0" w:space="0" w:color="auto"/>
        <w:bottom w:val="none" w:sz="0" w:space="0" w:color="auto"/>
        <w:right w:val="none" w:sz="0" w:space="0" w:color="auto"/>
      </w:divBdr>
    </w:div>
    <w:div w:id="1060516623">
      <w:bodyDiv w:val="1"/>
      <w:marLeft w:val="0"/>
      <w:marRight w:val="0"/>
      <w:marTop w:val="0"/>
      <w:marBottom w:val="0"/>
      <w:divBdr>
        <w:top w:val="none" w:sz="0" w:space="0" w:color="auto"/>
        <w:left w:val="none" w:sz="0" w:space="0" w:color="auto"/>
        <w:bottom w:val="none" w:sz="0" w:space="0" w:color="auto"/>
        <w:right w:val="none" w:sz="0" w:space="0" w:color="auto"/>
      </w:divBdr>
      <w:divsChild>
        <w:div w:id="199244574">
          <w:marLeft w:val="0"/>
          <w:marRight w:val="0"/>
          <w:marTop w:val="0"/>
          <w:marBottom w:val="0"/>
          <w:divBdr>
            <w:top w:val="none" w:sz="0" w:space="0" w:color="auto"/>
            <w:left w:val="none" w:sz="0" w:space="0" w:color="auto"/>
            <w:bottom w:val="none" w:sz="0" w:space="0" w:color="auto"/>
            <w:right w:val="none" w:sz="0" w:space="0" w:color="auto"/>
          </w:divBdr>
          <w:divsChild>
            <w:div w:id="1374496257">
              <w:marLeft w:val="0"/>
              <w:marRight w:val="0"/>
              <w:marTop w:val="0"/>
              <w:marBottom w:val="0"/>
              <w:divBdr>
                <w:top w:val="none" w:sz="0" w:space="0" w:color="auto"/>
                <w:left w:val="none" w:sz="0" w:space="0" w:color="auto"/>
                <w:bottom w:val="none" w:sz="0" w:space="0" w:color="auto"/>
                <w:right w:val="none" w:sz="0" w:space="0" w:color="auto"/>
              </w:divBdr>
            </w:div>
          </w:divsChild>
        </w:div>
        <w:div w:id="611664815">
          <w:marLeft w:val="0"/>
          <w:marRight w:val="0"/>
          <w:marTop w:val="0"/>
          <w:marBottom w:val="0"/>
          <w:divBdr>
            <w:top w:val="none" w:sz="0" w:space="0" w:color="auto"/>
            <w:left w:val="none" w:sz="0" w:space="0" w:color="auto"/>
            <w:bottom w:val="none" w:sz="0" w:space="0" w:color="auto"/>
            <w:right w:val="none" w:sz="0" w:space="0" w:color="auto"/>
          </w:divBdr>
          <w:divsChild>
            <w:div w:id="3326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4647">
      <w:bodyDiv w:val="1"/>
      <w:marLeft w:val="0"/>
      <w:marRight w:val="0"/>
      <w:marTop w:val="0"/>
      <w:marBottom w:val="0"/>
      <w:divBdr>
        <w:top w:val="none" w:sz="0" w:space="0" w:color="auto"/>
        <w:left w:val="none" w:sz="0" w:space="0" w:color="auto"/>
        <w:bottom w:val="none" w:sz="0" w:space="0" w:color="auto"/>
        <w:right w:val="none" w:sz="0" w:space="0" w:color="auto"/>
      </w:divBdr>
      <w:divsChild>
        <w:div w:id="413938569">
          <w:marLeft w:val="2100"/>
          <w:marRight w:val="0"/>
          <w:marTop w:val="0"/>
          <w:marBottom w:val="0"/>
          <w:divBdr>
            <w:top w:val="none" w:sz="0" w:space="0" w:color="auto"/>
            <w:left w:val="none" w:sz="0" w:space="0" w:color="auto"/>
            <w:bottom w:val="none" w:sz="0" w:space="0" w:color="auto"/>
            <w:right w:val="none" w:sz="0" w:space="0" w:color="auto"/>
          </w:divBdr>
          <w:divsChild>
            <w:div w:id="1063215308">
              <w:marLeft w:val="0"/>
              <w:marRight w:val="0"/>
              <w:marTop w:val="0"/>
              <w:marBottom w:val="0"/>
              <w:divBdr>
                <w:top w:val="none" w:sz="0" w:space="0" w:color="auto"/>
                <w:left w:val="none" w:sz="0" w:space="0" w:color="auto"/>
                <w:bottom w:val="none" w:sz="0" w:space="0" w:color="auto"/>
                <w:right w:val="none" w:sz="0" w:space="0" w:color="auto"/>
              </w:divBdr>
              <w:divsChild>
                <w:div w:id="509298201">
                  <w:marLeft w:val="0"/>
                  <w:marRight w:val="0"/>
                  <w:marTop w:val="0"/>
                  <w:marBottom w:val="0"/>
                  <w:divBdr>
                    <w:top w:val="none" w:sz="0" w:space="0" w:color="auto"/>
                    <w:left w:val="none" w:sz="0" w:space="0" w:color="auto"/>
                    <w:bottom w:val="none" w:sz="0" w:space="0" w:color="auto"/>
                    <w:right w:val="none" w:sz="0" w:space="0" w:color="auto"/>
                  </w:divBdr>
                  <w:divsChild>
                    <w:div w:id="1603488424">
                      <w:marLeft w:val="0"/>
                      <w:marRight w:val="0"/>
                      <w:marTop w:val="0"/>
                      <w:marBottom w:val="0"/>
                      <w:divBdr>
                        <w:top w:val="none" w:sz="0" w:space="0" w:color="auto"/>
                        <w:left w:val="none" w:sz="0" w:space="0" w:color="auto"/>
                        <w:bottom w:val="none" w:sz="0" w:space="0" w:color="auto"/>
                        <w:right w:val="none" w:sz="0" w:space="0" w:color="auto"/>
                      </w:divBdr>
                    </w:div>
                  </w:divsChild>
                </w:div>
                <w:div w:id="1987776172">
                  <w:marLeft w:val="0"/>
                  <w:marRight w:val="0"/>
                  <w:marTop w:val="0"/>
                  <w:marBottom w:val="0"/>
                  <w:divBdr>
                    <w:top w:val="none" w:sz="0" w:space="0" w:color="auto"/>
                    <w:left w:val="none" w:sz="0" w:space="0" w:color="auto"/>
                    <w:bottom w:val="none" w:sz="0" w:space="0" w:color="auto"/>
                    <w:right w:val="none" w:sz="0" w:space="0" w:color="auto"/>
                  </w:divBdr>
                  <w:divsChild>
                    <w:div w:id="1110390163">
                      <w:marLeft w:val="0"/>
                      <w:marRight w:val="0"/>
                      <w:marTop w:val="0"/>
                      <w:marBottom w:val="0"/>
                      <w:divBdr>
                        <w:top w:val="none" w:sz="0" w:space="0" w:color="auto"/>
                        <w:left w:val="none" w:sz="0" w:space="0" w:color="auto"/>
                        <w:bottom w:val="none" w:sz="0" w:space="0" w:color="auto"/>
                        <w:right w:val="none" w:sz="0" w:space="0" w:color="auto"/>
                      </w:divBdr>
                    </w:div>
                    <w:div w:id="1491409370">
                      <w:marLeft w:val="0"/>
                      <w:marRight w:val="0"/>
                      <w:marTop w:val="0"/>
                      <w:marBottom w:val="0"/>
                      <w:divBdr>
                        <w:top w:val="none" w:sz="0" w:space="0" w:color="auto"/>
                        <w:left w:val="none" w:sz="0" w:space="0" w:color="auto"/>
                        <w:bottom w:val="none" w:sz="0" w:space="0" w:color="auto"/>
                        <w:right w:val="none" w:sz="0" w:space="0" w:color="auto"/>
                      </w:divBdr>
                    </w:div>
                    <w:div w:id="14929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83614">
          <w:marLeft w:val="2100"/>
          <w:marRight w:val="0"/>
          <w:marTop w:val="0"/>
          <w:marBottom w:val="0"/>
          <w:divBdr>
            <w:top w:val="none" w:sz="0" w:space="0" w:color="auto"/>
            <w:left w:val="none" w:sz="0" w:space="0" w:color="auto"/>
            <w:bottom w:val="none" w:sz="0" w:space="0" w:color="auto"/>
            <w:right w:val="none" w:sz="0" w:space="0" w:color="auto"/>
          </w:divBdr>
        </w:div>
        <w:div w:id="1599829756">
          <w:marLeft w:val="2100"/>
          <w:marRight w:val="0"/>
          <w:marTop w:val="0"/>
          <w:marBottom w:val="0"/>
          <w:divBdr>
            <w:top w:val="none" w:sz="0" w:space="0" w:color="auto"/>
            <w:left w:val="none" w:sz="0" w:space="0" w:color="auto"/>
            <w:bottom w:val="none" w:sz="0" w:space="0" w:color="auto"/>
            <w:right w:val="none" w:sz="0" w:space="0" w:color="auto"/>
          </w:divBdr>
          <w:divsChild>
            <w:div w:id="1524436205">
              <w:marLeft w:val="0"/>
              <w:marRight w:val="0"/>
              <w:marTop w:val="0"/>
              <w:marBottom w:val="0"/>
              <w:divBdr>
                <w:top w:val="none" w:sz="0" w:space="0" w:color="auto"/>
                <w:left w:val="none" w:sz="0" w:space="0" w:color="auto"/>
                <w:bottom w:val="none" w:sz="0" w:space="0" w:color="auto"/>
                <w:right w:val="none" w:sz="0" w:space="0" w:color="auto"/>
              </w:divBdr>
              <w:divsChild>
                <w:div w:id="803741265">
                  <w:marLeft w:val="0"/>
                  <w:marRight w:val="0"/>
                  <w:marTop w:val="0"/>
                  <w:marBottom w:val="0"/>
                  <w:divBdr>
                    <w:top w:val="none" w:sz="0" w:space="0" w:color="auto"/>
                    <w:left w:val="none" w:sz="0" w:space="0" w:color="auto"/>
                    <w:bottom w:val="none" w:sz="0" w:space="0" w:color="auto"/>
                    <w:right w:val="none" w:sz="0" w:space="0" w:color="auto"/>
                  </w:divBdr>
                </w:div>
                <w:div w:id="1021054172">
                  <w:marLeft w:val="0"/>
                  <w:marRight w:val="0"/>
                  <w:marTop w:val="0"/>
                  <w:marBottom w:val="0"/>
                  <w:divBdr>
                    <w:top w:val="none" w:sz="0" w:space="0" w:color="auto"/>
                    <w:left w:val="none" w:sz="0" w:space="0" w:color="auto"/>
                    <w:bottom w:val="none" w:sz="0" w:space="0" w:color="auto"/>
                    <w:right w:val="none" w:sz="0" w:space="0" w:color="auto"/>
                  </w:divBdr>
                  <w:divsChild>
                    <w:div w:id="364143014">
                      <w:marLeft w:val="0"/>
                      <w:marRight w:val="0"/>
                      <w:marTop w:val="0"/>
                      <w:marBottom w:val="0"/>
                      <w:divBdr>
                        <w:top w:val="none" w:sz="0" w:space="0" w:color="auto"/>
                        <w:left w:val="none" w:sz="0" w:space="0" w:color="auto"/>
                        <w:bottom w:val="none" w:sz="0" w:space="0" w:color="auto"/>
                        <w:right w:val="none" w:sz="0" w:space="0" w:color="auto"/>
                      </w:divBdr>
                      <w:divsChild>
                        <w:div w:id="63445728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41429">
          <w:marLeft w:val="2100"/>
          <w:marRight w:val="0"/>
          <w:marTop w:val="0"/>
          <w:marBottom w:val="0"/>
          <w:divBdr>
            <w:top w:val="none" w:sz="0" w:space="0" w:color="auto"/>
            <w:left w:val="none" w:sz="0" w:space="0" w:color="auto"/>
            <w:bottom w:val="none" w:sz="0" w:space="0" w:color="auto"/>
            <w:right w:val="none" w:sz="0" w:space="0" w:color="auto"/>
          </w:divBdr>
          <w:divsChild>
            <w:div w:id="353925068">
              <w:marLeft w:val="0"/>
              <w:marRight w:val="0"/>
              <w:marTop w:val="0"/>
              <w:marBottom w:val="0"/>
              <w:divBdr>
                <w:top w:val="none" w:sz="0" w:space="0" w:color="auto"/>
                <w:left w:val="none" w:sz="0" w:space="0" w:color="auto"/>
                <w:bottom w:val="none" w:sz="0" w:space="0" w:color="auto"/>
                <w:right w:val="none" w:sz="0" w:space="0" w:color="auto"/>
              </w:divBdr>
              <w:divsChild>
                <w:div w:id="309405973">
                  <w:marLeft w:val="0"/>
                  <w:marRight w:val="0"/>
                  <w:marTop w:val="0"/>
                  <w:marBottom w:val="0"/>
                  <w:divBdr>
                    <w:top w:val="none" w:sz="0" w:space="0" w:color="auto"/>
                    <w:left w:val="none" w:sz="0" w:space="0" w:color="auto"/>
                    <w:bottom w:val="none" w:sz="0" w:space="0" w:color="auto"/>
                    <w:right w:val="none" w:sz="0" w:space="0" w:color="auto"/>
                  </w:divBdr>
                  <w:divsChild>
                    <w:div w:id="160048711">
                      <w:marLeft w:val="0"/>
                      <w:marRight w:val="0"/>
                      <w:marTop w:val="0"/>
                      <w:marBottom w:val="0"/>
                      <w:divBdr>
                        <w:top w:val="none" w:sz="0" w:space="0" w:color="auto"/>
                        <w:left w:val="none" w:sz="0" w:space="0" w:color="auto"/>
                        <w:bottom w:val="none" w:sz="0" w:space="0" w:color="auto"/>
                        <w:right w:val="none" w:sz="0" w:space="0" w:color="auto"/>
                      </w:divBdr>
                    </w:div>
                    <w:div w:id="1729642757">
                      <w:marLeft w:val="0"/>
                      <w:marRight w:val="0"/>
                      <w:marTop w:val="0"/>
                      <w:marBottom w:val="75"/>
                      <w:divBdr>
                        <w:top w:val="none" w:sz="0" w:space="0" w:color="auto"/>
                        <w:left w:val="none" w:sz="0" w:space="0" w:color="auto"/>
                        <w:bottom w:val="none" w:sz="0" w:space="0" w:color="auto"/>
                        <w:right w:val="none" w:sz="0" w:space="0" w:color="auto"/>
                      </w:divBdr>
                    </w:div>
                    <w:div w:id="2048986376">
                      <w:marLeft w:val="0"/>
                      <w:marRight w:val="0"/>
                      <w:marTop w:val="0"/>
                      <w:marBottom w:val="75"/>
                      <w:divBdr>
                        <w:top w:val="none" w:sz="0" w:space="0" w:color="auto"/>
                        <w:left w:val="none" w:sz="0" w:space="0" w:color="auto"/>
                        <w:bottom w:val="none" w:sz="0" w:space="0" w:color="auto"/>
                        <w:right w:val="none" w:sz="0" w:space="0" w:color="auto"/>
                      </w:divBdr>
                    </w:div>
                  </w:divsChild>
                </w:div>
                <w:div w:id="2064712363">
                  <w:marLeft w:val="0"/>
                  <w:marRight w:val="0"/>
                  <w:marTop w:val="0"/>
                  <w:marBottom w:val="105"/>
                  <w:divBdr>
                    <w:top w:val="none" w:sz="0" w:space="0" w:color="auto"/>
                    <w:left w:val="none" w:sz="0" w:space="0" w:color="auto"/>
                    <w:bottom w:val="none" w:sz="0" w:space="0" w:color="auto"/>
                    <w:right w:val="none" w:sz="0" w:space="0" w:color="auto"/>
                  </w:divBdr>
                </w:div>
              </w:divsChild>
            </w:div>
            <w:div w:id="1702363309">
              <w:marLeft w:val="0"/>
              <w:marRight w:val="0"/>
              <w:marTop w:val="0"/>
              <w:marBottom w:val="0"/>
              <w:divBdr>
                <w:top w:val="none" w:sz="0" w:space="0" w:color="auto"/>
                <w:left w:val="none" w:sz="0" w:space="0" w:color="auto"/>
                <w:bottom w:val="none" w:sz="0" w:space="0" w:color="auto"/>
                <w:right w:val="none" w:sz="0" w:space="0" w:color="auto"/>
              </w:divBdr>
              <w:divsChild>
                <w:div w:id="948007016">
                  <w:marLeft w:val="0"/>
                  <w:marRight w:val="0"/>
                  <w:marTop w:val="0"/>
                  <w:marBottom w:val="0"/>
                  <w:divBdr>
                    <w:top w:val="none" w:sz="0" w:space="0" w:color="auto"/>
                    <w:left w:val="none" w:sz="0" w:space="0" w:color="auto"/>
                    <w:bottom w:val="none" w:sz="0" w:space="0" w:color="auto"/>
                    <w:right w:val="none" w:sz="0" w:space="0" w:color="auto"/>
                  </w:divBdr>
                  <w:divsChild>
                    <w:div w:id="910238314">
                      <w:marLeft w:val="0"/>
                      <w:marRight w:val="0"/>
                      <w:marTop w:val="0"/>
                      <w:marBottom w:val="75"/>
                      <w:divBdr>
                        <w:top w:val="none" w:sz="0" w:space="0" w:color="auto"/>
                        <w:left w:val="none" w:sz="0" w:space="0" w:color="auto"/>
                        <w:bottom w:val="none" w:sz="0" w:space="0" w:color="auto"/>
                        <w:right w:val="none" w:sz="0" w:space="0" w:color="auto"/>
                      </w:divBdr>
                    </w:div>
                    <w:div w:id="1113280045">
                      <w:marLeft w:val="0"/>
                      <w:marRight w:val="0"/>
                      <w:marTop w:val="0"/>
                      <w:marBottom w:val="0"/>
                      <w:divBdr>
                        <w:top w:val="none" w:sz="0" w:space="0" w:color="auto"/>
                        <w:left w:val="none" w:sz="0" w:space="0" w:color="auto"/>
                        <w:bottom w:val="none" w:sz="0" w:space="0" w:color="auto"/>
                        <w:right w:val="none" w:sz="0" w:space="0" w:color="auto"/>
                      </w:divBdr>
                    </w:div>
                    <w:div w:id="1516186045">
                      <w:marLeft w:val="0"/>
                      <w:marRight w:val="0"/>
                      <w:marTop w:val="0"/>
                      <w:marBottom w:val="75"/>
                      <w:divBdr>
                        <w:top w:val="none" w:sz="0" w:space="0" w:color="auto"/>
                        <w:left w:val="none" w:sz="0" w:space="0" w:color="auto"/>
                        <w:bottom w:val="none" w:sz="0" w:space="0" w:color="auto"/>
                        <w:right w:val="none" w:sz="0" w:space="0" w:color="auto"/>
                      </w:divBdr>
                    </w:div>
                  </w:divsChild>
                </w:div>
                <w:div w:id="2126806797">
                  <w:marLeft w:val="0"/>
                  <w:marRight w:val="0"/>
                  <w:marTop w:val="0"/>
                  <w:marBottom w:val="105"/>
                  <w:divBdr>
                    <w:top w:val="none" w:sz="0" w:space="0" w:color="auto"/>
                    <w:left w:val="none" w:sz="0" w:space="0" w:color="auto"/>
                    <w:bottom w:val="none" w:sz="0" w:space="0" w:color="auto"/>
                    <w:right w:val="none" w:sz="0" w:space="0" w:color="auto"/>
                  </w:divBdr>
                </w:div>
              </w:divsChild>
            </w:div>
            <w:div w:id="2087724982">
              <w:marLeft w:val="0"/>
              <w:marRight w:val="0"/>
              <w:marTop w:val="0"/>
              <w:marBottom w:val="0"/>
              <w:divBdr>
                <w:top w:val="none" w:sz="0" w:space="0" w:color="auto"/>
                <w:left w:val="none" w:sz="0" w:space="0" w:color="auto"/>
                <w:bottom w:val="none" w:sz="0" w:space="0" w:color="auto"/>
                <w:right w:val="none" w:sz="0" w:space="0" w:color="auto"/>
              </w:divBdr>
              <w:divsChild>
                <w:div w:id="1673296918">
                  <w:marLeft w:val="0"/>
                  <w:marRight w:val="0"/>
                  <w:marTop w:val="0"/>
                  <w:marBottom w:val="0"/>
                  <w:divBdr>
                    <w:top w:val="none" w:sz="0" w:space="0" w:color="auto"/>
                    <w:left w:val="none" w:sz="0" w:space="0" w:color="auto"/>
                    <w:bottom w:val="none" w:sz="0" w:space="0" w:color="auto"/>
                    <w:right w:val="none" w:sz="0" w:space="0" w:color="auto"/>
                  </w:divBdr>
                  <w:divsChild>
                    <w:div w:id="263002395">
                      <w:marLeft w:val="0"/>
                      <w:marRight w:val="0"/>
                      <w:marTop w:val="0"/>
                      <w:marBottom w:val="75"/>
                      <w:divBdr>
                        <w:top w:val="none" w:sz="0" w:space="0" w:color="auto"/>
                        <w:left w:val="none" w:sz="0" w:space="0" w:color="auto"/>
                        <w:bottom w:val="none" w:sz="0" w:space="0" w:color="auto"/>
                        <w:right w:val="none" w:sz="0" w:space="0" w:color="auto"/>
                      </w:divBdr>
                    </w:div>
                    <w:div w:id="503328626">
                      <w:marLeft w:val="0"/>
                      <w:marRight w:val="0"/>
                      <w:marTop w:val="0"/>
                      <w:marBottom w:val="75"/>
                      <w:divBdr>
                        <w:top w:val="none" w:sz="0" w:space="0" w:color="auto"/>
                        <w:left w:val="none" w:sz="0" w:space="0" w:color="auto"/>
                        <w:bottom w:val="none" w:sz="0" w:space="0" w:color="auto"/>
                        <w:right w:val="none" w:sz="0" w:space="0" w:color="auto"/>
                      </w:divBdr>
                    </w:div>
                    <w:div w:id="831797298">
                      <w:marLeft w:val="0"/>
                      <w:marRight w:val="0"/>
                      <w:marTop w:val="0"/>
                      <w:marBottom w:val="0"/>
                      <w:divBdr>
                        <w:top w:val="none" w:sz="0" w:space="0" w:color="auto"/>
                        <w:left w:val="none" w:sz="0" w:space="0" w:color="auto"/>
                        <w:bottom w:val="none" w:sz="0" w:space="0" w:color="auto"/>
                        <w:right w:val="none" w:sz="0" w:space="0" w:color="auto"/>
                      </w:divBdr>
                    </w:div>
                  </w:divsChild>
                </w:div>
                <w:div w:id="2141991373">
                  <w:marLeft w:val="0"/>
                  <w:marRight w:val="0"/>
                  <w:marTop w:val="0"/>
                  <w:marBottom w:val="105"/>
                  <w:divBdr>
                    <w:top w:val="none" w:sz="0" w:space="0" w:color="auto"/>
                    <w:left w:val="none" w:sz="0" w:space="0" w:color="auto"/>
                    <w:bottom w:val="none" w:sz="0" w:space="0" w:color="auto"/>
                    <w:right w:val="none" w:sz="0" w:space="0" w:color="auto"/>
                  </w:divBdr>
                </w:div>
              </w:divsChild>
            </w:div>
            <w:div w:id="2103991719">
              <w:marLeft w:val="300"/>
              <w:marRight w:val="0"/>
              <w:marTop w:val="0"/>
              <w:marBottom w:val="75"/>
              <w:divBdr>
                <w:top w:val="none" w:sz="0" w:space="0" w:color="auto"/>
                <w:left w:val="none" w:sz="0" w:space="0" w:color="auto"/>
                <w:bottom w:val="none" w:sz="0" w:space="0" w:color="auto"/>
                <w:right w:val="none" w:sz="0" w:space="0" w:color="auto"/>
              </w:divBdr>
              <w:divsChild>
                <w:div w:id="1669364988">
                  <w:marLeft w:val="0"/>
                  <w:marRight w:val="0"/>
                  <w:marTop w:val="0"/>
                  <w:marBottom w:val="0"/>
                  <w:divBdr>
                    <w:top w:val="none" w:sz="0" w:space="0" w:color="auto"/>
                    <w:left w:val="none" w:sz="0" w:space="0" w:color="auto"/>
                    <w:bottom w:val="none" w:sz="0" w:space="0" w:color="auto"/>
                    <w:right w:val="none" w:sz="0" w:space="0" w:color="auto"/>
                  </w:divBdr>
                  <w:divsChild>
                    <w:div w:id="1713191289">
                      <w:marLeft w:val="0"/>
                      <w:marRight w:val="0"/>
                      <w:marTop w:val="0"/>
                      <w:marBottom w:val="0"/>
                      <w:divBdr>
                        <w:top w:val="none" w:sz="0" w:space="0" w:color="auto"/>
                        <w:left w:val="none" w:sz="0" w:space="0" w:color="auto"/>
                        <w:bottom w:val="none" w:sz="0" w:space="0" w:color="auto"/>
                        <w:right w:val="none" w:sz="0" w:space="0" w:color="auto"/>
                      </w:divBdr>
                      <w:divsChild>
                        <w:div w:id="922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297073">
      <w:bodyDiv w:val="1"/>
      <w:marLeft w:val="0"/>
      <w:marRight w:val="0"/>
      <w:marTop w:val="0"/>
      <w:marBottom w:val="0"/>
      <w:divBdr>
        <w:top w:val="none" w:sz="0" w:space="0" w:color="auto"/>
        <w:left w:val="none" w:sz="0" w:space="0" w:color="auto"/>
        <w:bottom w:val="none" w:sz="0" w:space="0" w:color="auto"/>
        <w:right w:val="none" w:sz="0" w:space="0" w:color="auto"/>
      </w:divBdr>
      <w:divsChild>
        <w:div w:id="3552566">
          <w:marLeft w:val="0"/>
          <w:marRight w:val="0"/>
          <w:marTop w:val="375"/>
          <w:marBottom w:val="330"/>
          <w:divBdr>
            <w:top w:val="none" w:sz="0" w:space="0" w:color="auto"/>
            <w:left w:val="none" w:sz="0" w:space="0" w:color="auto"/>
            <w:bottom w:val="none" w:sz="0" w:space="0" w:color="auto"/>
            <w:right w:val="none" w:sz="0" w:space="0" w:color="auto"/>
          </w:divBdr>
          <w:divsChild>
            <w:div w:id="1047333731">
              <w:marLeft w:val="0"/>
              <w:marRight w:val="0"/>
              <w:marTop w:val="0"/>
              <w:marBottom w:val="210"/>
              <w:divBdr>
                <w:top w:val="none" w:sz="0" w:space="0" w:color="auto"/>
                <w:left w:val="none" w:sz="0" w:space="0" w:color="auto"/>
                <w:bottom w:val="none" w:sz="0" w:space="0" w:color="auto"/>
                <w:right w:val="none" w:sz="0" w:space="0" w:color="auto"/>
              </w:divBdr>
            </w:div>
            <w:div w:id="1132674542">
              <w:marLeft w:val="0"/>
              <w:marRight w:val="0"/>
              <w:marTop w:val="0"/>
              <w:marBottom w:val="210"/>
              <w:divBdr>
                <w:top w:val="none" w:sz="0" w:space="0" w:color="auto"/>
                <w:left w:val="none" w:sz="0" w:space="0" w:color="auto"/>
                <w:bottom w:val="none" w:sz="0" w:space="0" w:color="auto"/>
                <w:right w:val="none" w:sz="0" w:space="0" w:color="auto"/>
              </w:divBdr>
              <w:divsChild>
                <w:div w:id="1612397017">
                  <w:marLeft w:val="0"/>
                  <w:marRight w:val="0"/>
                  <w:marTop w:val="0"/>
                  <w:marBottom w:val="0"/>
                  <w:divBdr>
                    <w:top w:val="none" w:sz="0" w:space="0" w:color="auto"/>
                    <w:left w:val="none" w:sz="0" w:space="0" w:color="auto"/>
                    <w:bottom w:val="none" w:sz="0" w:space="0" w:color="auto"/>
                    <w:right w:val="none" w:sz="0" w:space="0" w:color="auto"/>
                  </w:divBdr>
                  <w:divsChild>
                    <w:div w:id="18220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0440">
          <w:marLeft w:val="0"/>
          <w:marRight w:val="0"/>
          <w:marTop w:val="0"/>
          <w:marBottom w:val="0"/>
          <w:divBdr>
            <w:top w:val="none" w:sz="0" w:space="0" w:color="auto"/>
            <w:left w:val="none" w:sz="0" w:space="0" w:color="auto"/>
            <w:bottom w:val="none" w:sz="0" w:space="0" w:color="auto"/>
            <w:right w:val="none" w:sz="0" w:space="0" w:color="auto"/>
          </w:divBdr>
          <w:divsChild>
            <w:div w:id="450128273">
              <w:marLeft w:val="0"/>
              <w:marRight w:val="0"/>
              <w:marTop w:val="0"/>
              <w:marBottom w:val="0"/>
              <w:divBdr>
                <w:top w:val="none" w:sz="0" w:space="0" w:color="auto"/>
                <w:left w:val="none" w:sz="0" w:space="0" w:color="auto"/>
                <w:bottom w:val="none" w:sz="0" w:space="0" w:color="auto"/>
                <w:right w:val="none" w:sz="0" w:space="0" w:color="auto"/>
              </w:divBdr>
              <w:divsChild>
                <w:div w:id="1665670100">
                  <w:marLeft w:val="0"/>
                  <w:marRight w:val="0"/>
                  <w:marTop w:val="0"/>
                  <w:marBottom w:val="0"/>
                  <w:divBdr>
                    <w:top w:val="none" w:sz="0" w:space="0" w:color="auto"/>
                    <w:left w:val="none" w:sz="0" w:space="0" w:color="auto"/>
                    <w:bottom w:val="single" w:sz="6" w:space="15" w:color="FFFFFF"/>
                    <w:right w:val="none" w:sz="0" w:space="0" w:color="auto"/>
                  </w:divBdr>
                  <w:divsChild>
                    <w:div w:id="1275208325">
                      <w:marLeft w:val="0"/>
                      <w:marRight w:val="0"/>
                      <w:marTop w:val="0"/>
                      <w:marBottom w:val="0"/>
                      <w:divBdr>
                        <w:top w:val="none" w:sz="0" w:space="0" w:color="auto"/>
                        <w:left w:val="none" w:sz="0" w:space="0" w:color="auto"/>
                        <w:bottom w:val="none" w:sz="0" w:space="0" w:color="auto"/>
                        <w:right w:val="none" w:sz="0" w:space="0" w:color="auto"/>
                      </w:divBdr>
                      <w:divsChild>
                        <w:div w:id="2122261098">
                          <w:marLeft w:val="0"/>
                          <w:marRight w:val="0"/>
                          <w:marTop w:val="0"/>
                          <w:marBottom w:val="0"/>
                          <w:divBdr>
                            <w:top w:val="none" w:sz="0" w:space="0" w:color="auto"/>
                            <w:left w:val="none" w:sz="0" w:space="0" w:color="auto"/>
                            <w:bottom w:val="none" w:sz="0" w:space="0" w:color="auto"/>
                            <w:right w:val="none" w:sz="0" w:space="0" w:color="auto"/>
                          </w:divBdr>
                          <w:divsChild>
                            <w:div w:id="19623443">
                              <w:marLeft w:val="0"/>
                              <w:marRight w:val="0"/>
                              <w:marTop w:val="0"/>
                              <w:marBottom w:val="0"/>
                              <w:divBdr>
                                <w:top w:val="none" w:sz="0" w:space="0" w:color="auto"/>
                                <w:left w:val="none" w:sz="0" w:space="0" w:color="auto"/>
                                <w:bottom w:val="none" w:sz="0" w:space="0" w:color="auto"/>
                                <w:right w:val="none" w:sz="0" w:space="0" w:color="auto"/>
                              </w:divBdr>
                              <w:divsChild>
                                <w:div w:id="815224271">
                                  <w:marLeft w:val="0"/>
                                  <w:marRight w:val="0"/>
                                  <w:marTop w:val="0"/>
                                  <w:marBottom w:val="150"/>
                                  <w:divBdr>
                                    <w:top w:val="none" w:sz="0" w:space="0" w:color="auto"/>
                                    <w:left w:val="none" w:sz="0" w:space="0" w:color="auto"/>
                                    <w:bottom w:val="none" w:sz="0" w:space="0" w:color="auto"/>
                                    <w:right w:val="none" w:sz="0" w:space="0" w:color="auto"/>
                                  </w:divBdr>
                                  <w:divsChild>
                                    <w:div w:id="1603219007">
                                      <w:marLeft w:val="0"/>
                                      <w:marRight w:val="0"/>
                                      <w:marTop w:val="0"/>
                                      <w:marBottom w:val="0"/>
                                      <w:divBdr>
                                        <w:top w:val="none" w:sz="0" w:space="0" w:color="auto"/>
                                        <w:left w:val="none" w:sz="0" w:space="0" w:color="auto"/>
                                        <w:bottom w:val="none" w:sz="0" w:space="0" w:color="auto"/>
                                        <w:right w:val="none" w:sz="0" w:space="0" w:color="auto"/>
                                      </w:divBdr>
                                      <w:divsChild>
                                        <w:div w:id="166680751">
                                          <w:marLeft w:val="0"/>
                                          <w:marRight w:val="0"/>
                                          <w:marTop w:val="0"/>
                                          <w:marBottom w:val="300"/>
                                          <w:divBdr>
                                            <w:top w:val="none" w:sz="0" w:space="0" w:color="auto"/>
                                            <w:left w:val="none" w:sz="0" w:space="0" w:color="auto"/>
                                            <w:bottom w:val="none" w:sz="0" w:space="0" w:color="auto"/>
                                            <w:right w:val="none" w:sz="0" w:space="0" w:color="auto"/>
                                          </w:divBdr>
                                          <w:divsChild>
                                            <w:div w:id="381097645">
                                              <w:marLeft w:val="0"/>
                                              <w:marRight w:val="300"/>
                                              <w:marTop w:val="0"/>
                                              <w:marBottom w:val="150"/>
                                              <w:divBdr>
                                                <w:top w:val="none" w:sz="0" w:space="0" w:color="auto"/>
                                                <w:left w:val="none" w:sz="0" w:space="0" w:color="auto"/>
                                                <w:bottom w:val="none" w:sz="0" w:space="0" w:color="auto"/>
                                                <w:right w:val="none" w:sz="0" w:space="0" w:color="auto"/>
                                              </w:divBdr>
                                              <w:divsChild>
                                                <w:div w:id="906459682">
                                                  <w:marLeft w:val="0"/>
                                                  <w:marRight w:val="0"/>
                                                  <w:marTop w:val="0"/>
                                                  <w:marBottom w:val="0"/>
                                                  <w:divBdr>
                                                    <w:top w:val="none" w:sz="0" w:space="0" w:color="auto"/>
                                                    <w:left w:val="none" w:sz="0" w:space="0" w:color="auto"/>
                                                    <w:bottom w:val="none" w:sz="0" w:space="0" w:color="auto"/>
                                                    <w:right w:val="none" w:sz="0" w:space="0" w:color="auto"/>
                                                  </w:divBdr>
                                                  <w:divsChild>
                                                    <w:div w:id="637296882">
                                                      <w:marLeft w:val="0"/>
                                                      <w:marRight w:val="0"/>
                                                      <w:marTop w:val="225"/>
                                                      <w:marBottom w:val="0"/>
                                                      <w:divBdr>
                                                        <w:top w:val="none" w:sz="0" w:space="0" w:color="auto"/>
                                                        <w:left w:val="none" w:sz="0" w:space="0" w:color="auto"/>
                                                        <w:bottom w:val="none" w:sz="0" w:space="0" w:color="auto"/>
                                                        <w:right w:val="none" w:sz="0" w:space="0" w:color="auto"/>
                                                      </w:divBdr>
                                                      <w:divsChild>
                                                        <w:div w:id="825585349">
                                                          <w:marLeft w:val="0"/>
                                                          <w:marRight w:val="0"/>
                                                          <w:marTop w:val="0"/>
                                                          <w:marBottom w:val="0"/>
                                                          <w:divBdr>
                                                            <w:top w:val="none" w:sz="0" w:space="0" w:color="auto"/>
                                                            <w:left w:val="none" w:sz="0" w:space="0" w:color="auto"/>
                                                            <w:bottom w:val="none" w:sz="0" w:space="0" w:color="auto"/>
                                                            <w:right w:val="none" w:sz="0" w:space="0" w:color="auto"/>
                                                          </w:divBdr>
                                                        </w:div>
                                                        <w:div w:id="17095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61064">
                                              <w:marLeft w:val="0"/>
                                              <w:marRight w:val="0"/>
                                              <w:marTop w:val="600"/>
                                              <w:marBottom w:val="600"/>
                                              <w:divBdr>
                                                <w:top w:val="none" w:sz="0" w:space="0" w:color="auto"/>
                                                <w:left w:val="none" w:sz="0" w:space="0" w:color="auto"/>
                                                <w:bottom w:val="none" w:sz="0" w:space="0" w:color="auto"/>
                                                <w:right w:val="none" w:sz="0" w:space="0" w:color="auto"/>
                                              </w:divBdr>
                                            </w:div>
                                            <w:div w:id="593513382">
                                              <w:marLeft w:val="0"/>
                                              <w:marRight w:val="0"/>
                                              <w:marTop w:val="0"/>
                                              <w:marBottom w:val="225"/>
                                              <w:divBdr>
                                                <w:top w:val="none" w:sz="0" w:space="0" w:color="auto"/>
                                                <w:left w:val="none" w:sz="0" w:space="0" w:color="auto"/>
                                                <w:bottom w:val="none" w:sz="0" w:space="0" w:color="auto"/>
                                                <w:right w:val="none" w:sz="0" w:space="0" w:color="auto"/>
                                              </w:divBdr>
                                            </w:div>
                                            <w:div w:id="635112650">
                                              <w:marLeft w:val="0"/>
                                              <w:marRight w:val="0"/>
                                              <w:marTop w:val="0"/>
                                              <w:marBottom w:val="225"/>
                                              <w:divBdr>
                                                <w:top w:val="none" w:sz="0" w:space="0" w:color="auto"/>
                                                <w:left w:val="none" w:sz="0" w:space="0" w:color="auto"/>
                                                <w:bottom w:val="none" w:sz="0" w:space="0" w:color="auto"/>
                                                <w:right w:val="none" w:sz="0" w:space="0" w:color="auto"/>
                                              </w:divBdr>
                                            </w:div>
                                            <w:div w:id="1122771724">
                                              <w:marLeft w:val="300"/>
                                              <w:marRight w:val="0"/>
                                              <w:marTop w:val="0"/>
                                              <w:marBottom w:val="150"/>
                                              <w:divBdr>
                                                <w:top w:val="none" w:sz="0" w:space="0" w:color="auto"/>
                                                <w:left w:val="none" w:sz="0" w:space="0" w:color="auto"/>
                                                <w:bottom w:val="none" w:sz="0" w:space="0" w:color="auto"/>
                                                <w:right w:val="none" w:sz="0" w:space="0" w:color="auto"/>
                                              </w:divBdr>
                                              <w:divsChild>
                                                <w:div w:id="733087519">
                                                  <w:marLeft w:val="0"/>
                                                  <w:marRight w:val="0"/>
                                                  <w:marTop w:val="0"/>
                                                  <w:marBottom w:val="0"/>
                                                  <w:divBdr>
                                                    <w:top w:val="none" w:sz="0" w:space="0" w:color="auto"/>
                                                    <w:left w:val="none" w:sz="0" w:space="0" w:color="auto"/>
                                                    <w:bottom w:val="none" w:sz="0" w:space="0" w:color="auto"/>
                                                    <w:right w:val="none" w:sz="0" w:space="0" w:color="auto"/>
                                                  </w:divBdr>
                                                  <w:divsChild>
                                                    <w:div w:id="1623803490">
                                                      <w:marLeft w:val="0"/>
                                                      <w:marRight w:val="0"/>
                                                      <w:marTop w:val="225"/>
                                                      <w:marBottom w:val="0"/>
                                                      <w:divBdr>
                                                        <w:top w:val="none" w:sz="0" w:space="0" w:color="auto"/>
                                                        <w:left w:val="none" w:sz="0" w:space="0" w:color="auto"/>
                                                        <w:bottom w:val="none" w:sz="0" w:space="0" w:color="auto"/>
                                                        <w:right w:val="none" w:sz="0" w:space="0" w:color="auto"/>
                                                      </w:divBdr>
                                                      <w:divsChild>
                                                        <w:div w:id="9930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19058">
                                          <w:marLeft w:val="0"/>
                                          <w:marRight w:val="0"/>
                                          <w:marTop w:val="0"/>
                                          <w:marBottom w:val="300"/>
                                          <w:divBdr>
                                            <w:top w:val="none" w:sz="0" w:space="0" w:color="auto"/>
                                            <w:left w:val="none" w:sz="0" w:space="0" w:color="auto"/>
                                            <w:bottom w:val="none" w:sz="0" w:space="0" w:color="auto"/>
                                            <w:right w:val="none" w:sz="0" w:space="0" w:color="auto"/>
                                          </w:divBdr>
                                          <w:divsChild>
                                            <w:div w:id="962931193">
                                              <w:marLeft w:val="0"/>
                                              <w:marRight w:val="0"/>
                                              <w:marTop w:val="0"/>
                                              <w:marBottom w:val="0"/>
                                              <w:divBdr>
                                                <w:top w:val="none" w:sz="0" w:space="0" w:color="auto"/>
                                                <w:left w:val="none" w:sz="0" w:space="0" w:color="auto"/>
                                                <w:bottom w:val="none" w:sz="0" w:space="0" w:color="auto"/>
                                                <w:right w:val="none" w:sz="0" w:space="0" w:color="auto"/>
                                              </w:divBdr>
                                            </w:div>
                                          </w:divsChild>
                                        </w:div>
                                        <w:div w:id="1606186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317900">
              <w:marLeft w:val="0"/>
              <w:marRight w:val="0"/>
              <w:marTop w:val="0"/>
              <w:marBottom w:val="0"/>
              <w:divBdr>
                <w:top w:val="none" w:sz="0" w:space="0" w:color="auto"/>
                <w:left w:val="none" w:sz="0" w:space="0" w:color="auto"/>
                <w:bottom w:val="none" w:sz="0" w:space="0" w:color="auto"/>
                <w:right w:val="none" w:sz="0" w:space="0" w:color="auto"/>
              </w:divBdr>
              <w:divsChild>
                <w:div w:id="3947697">
                  <w:marLeft w:val="0"/>
                  <w:marRight w:val="0"/>
                  <w:marTop w:val="75"/>
                  <w:marBottom w:val="0"/>
                  <w:divBdr>
                    <w:top w:val="none" w:sz="0" w:space="0" w:color="auto"/>
                    <w:left w:val="none" w:sz="0" w:space="0" w:color="auto"/>
                    <w:bottom w:val="none" w:sz="0" w:space="0" w:color="auto"/>
                    <w:right w:val="none" w:sz="0" w:space="0" w:color="auto"/>
                  </w:divBdr>
                  <w:divsChild>
                    <w:div w:id="19493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994820">
      <w:bodyDiv w:val="1"/>
      <w:marLeft w:val="0"/>
      <w:marRight w:val="0"/>
      <w:marTop w:val="0"/>
      <w:marBottom w:val="0"/>
      <w:divBdr>
        <w:top w:val="none" w:sz="0" w:space="0" w:color="auto"/>
        <w:left w:val="none" w:sz="0" w:space="0" w:color="auto"/>
        <w:bottom w:val="none" w:sz="0" w:space="0" w:color="auto"/>
        <w:right w:val="none" w:sz="0" w:space="0" w:color="auto"/>
      </w:divBdr>
    </w:div>
    <w:div w:id="1067802133">
      <w:bodyDiv w:val="1"/>
      <w:marLeft w:val="0"/>
      <w:marRight w:val="0"/>
      <w:marTop w:val="0"/>
      <w:marBottom w:val="0"/>
      <w:divBdr>
        <w:top w:val="none" w:sz="0" w:space="0" w:color="auto"/>
        <w:left w:val="none" w:sz="0" w:space="0" w:color="auto"/>
        <w:bottom w:val="none" w:sz="0" w:space="0" w:color="auto"/>
        <w:right w:val="none" w:sz="0" w:space="0" w:color="auto"/>
      </w:divBdr>
    </w:div>
    <w:div w:id="1068070956">
      <w:bodyDiv w:val="1"/>
      <w:marLeft w:val="0"/>
      <w:marRight w:val="0"/>
      <w:marTop w:val="0"/>
      <w:marBottom w:val="0"/>
      <w:divBdr>
        <w:top w:val="none" w:sz="0" w:space="0" w:color="auto"/>
        <w:left w:val="none" w:sz="0" w:space="0" w:color="auto"/>
        <w:bottom w:val="none" w:sz="0" w:space="0" w:color="auto"/>
        <w:right w:val="none" w:sz="0" w:space="0" w:color="auto"/>
      </w:divBdr>
      <w:divsChild>
        <w:div w:id="744448832">
          <w:marLeft w:val="0"/>
          <w:marRight w:val="300"/>
          <w:marTop w:val="0"/>
          <w:marBottom w:val="150"/>
          <w:divBdr>
            <w:top w:val="none" w:sz="0" w:space="0" w:color="auto"/>
            <w:left w:val="none" w:sz="0" w:space="0" w:color="auto"/>
            <w:bottom w:val="none" w:sz="0" w:space="0" w:color="auto"/>
            <w:right w:val="none" w:sz="0" w:space="0" w:color="auto"/>
          </w:divBdr>
          <w:divsChild>
            <w:div w:id="788204629">
              <w:marLeft w:val="0"/>
              <w:marRight w:val="0"/>
              <w:marTop w:val="0"/>
              <w:marBottom w:val="0"/>
              <w:divBdr>
                <w:top w:val="none" w:sz="0" w:space="0" w:color="auto"/>
                <w:left w:val="none" w:sz="0" w:space="0" w:color="auto"/>
                <w:bottom w:val="none" w:sz="0" w:space="0" w:color="auto"/>
                <w:right w:val="none" w:sz="0" w:space="0" w:color="auto"/>
              </w:divBdr>
              <w:divsChild>
                <w:div w:id="554851526">
                  <w:marLeft w:val="0"/>
                  <w:marRight w:val="0"/>
                  <w:marTop w:val="225"/>
                  <w:marBottom w:val="0"/>
                  <w:divBdr>
                    <w:top w:val="none" w:sz="0" w:space="0" w:color="auto"/>
                    <w:left w:val="none" w:sz="0" w:space="0" w:color="auto"/>
                    <w:bottom w:val="none" w:sz="0" w:space="0" w:color="auto"/>
                    <w:right w:val="none" w:sz="0" w:space="0" w:color="auto"/>
                  </w:divBdr>
                  <w:divsChild>
                    <w:div w:id="1124347059">
                      <w:marLeft w:val="0"/>
                      <w:marRight w:val="0"/>
                      <w:marTop w:val="0"/>
                      <w:marBottom w:val="0"/>
                      <w:divBdr>
                        <w:top w:val="none" w:sz="0" w:space="0" w:color="auto"/>
                        <w:left w:val="none" w:sz="0" w:space="0" w:color="auto"/>
                        <w:bottom w:val="none" w:sz="0" w:space="0" w:color="auto"/>
                        <w:right w:val="none" w:sz="0" w:space="0" w:color="auto"/>
                      </w:divBdr>
                    </w:div>
                    <w:div w:id="13842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23118">
          <w:marLeft w:val="0"/>
          <w:marRight w:val="0"/>
          <w:marTop w:val="600"/>
          <w:marBottom w:val="600"/>
          <w:divBdr>
            <w:top w:val="none" w:sz="0" w:space="0" w:color="auto"/>
            <w:left w:val="none" w:sz="0" w:space="0" w:color="auto"/>
            <w:bottom w:val="none" w:sz="0" w:space="0" w:color="auto"/>
            <w:right w:val="none" w:sz="0" w:space="0" w:color="auto"/>
          </w:divBdr>
        </w:div>
      </w:divsChild>
    </w:div>
    <w:div w:id="1068190388">
      <w:bodyDiv w:val="1"/>
      <w:marLeft w:val="0"/>
      <w:marRight w:val="0"/>
      <w:marTop w:val="0"/>
      <w:marBottom w:val="0"/>
      <w:divBdr>
        <w:top w:val="none" w:sz="0" w:space="0" w:color="auto"/>
        <w:left w:val="none" w:sz="0" w:space="0" w:color="auto"/>
        <w:bottom w:val="none" w:sz="0" w:space="0" w:color="auto"/>
        <w:right w:val="none" w:sz="0" w:space="0" w:color="auto"/>
      </w:divBdr>
      <w:divsChild>
        <w:div w:id="2085954534">
          <w:marLeft w:val="0"/>
          <w:marRight w:val="0"/>
          <w:marTop w:val="0"/>
          <w:marBottom w:val="0"/>
          <w:divBdr>
            <w:top w:val="none" w:sz="0" w:space="0" w:color="auto"/>
            <w:left w:val="none" w:sz="0" w:space="0" w:color="auto"/>
            <w:bottom w:val="none" w:sz="0" w:space="0" w:color="auto"/>
            <w:right w:val="none" w:sz="0" w:space="0" w:color="auto"/>
          </w:divBdr>
          <w:divsChild>
            <w:div w:id="252015414">
              <w:marLeft w:val="0"/>
              <w:marRight w:val="0"/>
              <w:marTop w:val="0"/>
              <w:marBottom w:val="0"/>
              <w:divBdr>
                <w:top w:val="none" w:sz="0" w:space="0" w:color="auto"/>
                <w:left w:val="none" w:sz="0" w:space="0" w:color="auto"/>
                <w:bottom w:val="none" w:sz="0" w:space="0" w:color="auto"/>
                <w:right w:val="none" w:sz="0" w:space="0" w:color="auto"/>
              </w:divBdr>
              <w:divsChild>
                <w:div w:id="1716083572">
                  <w:marLeft w:val="0"/>
                  <w:marRight w:val="0"/>
                  <w:marTop w:val="0"/>
                  <w:marBottom w:val="0"/>
                  <w:divBdr>
                    <w:top w:val="none" w:sz="0" w:space="0" w:color="auto"/>
                    <w:left w:val="none" w:sz="0" w:space="0" w:color="auto"/>
                    <w:bottom w:val="none" w:sz="0" w:space="0" w:color="auto"/>
                    <w:right w:val="none" w:sz="0" w:space="0" w:color="auto"/>
                  </w:divBdr>
                </w:div>
              </w:divsChild>
            </w:div>
            <w:div w:id="984579231">
              <w:marLeft w:val="0"/>
              <w:marRight w:val="0"/>
              <w:marTop w:val="0"/>
              <w:marBottom w:val="0"/>
              <w:divBdr>
                <w:top w:val="none" w:sz="0" w:space="0" w:color="auto"/>
                <w:left w:val="none" w:sz="0" w:space="0" w:color="auto"/>
                <w:bottom w:val="none" w:sz="0" w:space="0" w:color="auto"/>
                <w:right w:val="none" w:sz="0" w:space="0" w:color="auto"/>
              </w:divBdr>
              <w:divsChild>
                <w:div w:id="613635023">
                  <w:marLeft w:val="0"/>
                  <w:marRight w:val="0"/>
                  <w:marTop w:val="0"/>
                  <w:marBottom w:val="525"/>
                  <w:divBdr>
                    <w:top w:val="none" w:sz="0" w:space="0" w:color="auto"/>
                    <w:left w:val="none" w:sz="0" w:space="0" w:color="auto"/>
                    <w:bottom w:val="none" w:sz="0" w:space="0" w:color="auto"/>
                    <w:right w:val="none" w:sz="0" w:space="0" w:color="auto"/>
                  </w:divBdr>
                  <w:divsChild>
                    <w:div w:id="25548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71596">
              <w:marLeft w:val="0"/>
              <w:marRight w:val="0"/>
              <w:marTop w:val="0"/>
              <w:marBottom w:val="600"/>
              <w:divBdr>
                <w:top w:val="none" w:sz="0" w:space="0" w:color="auto"/>
                <w:left w:val="none" w:sz="0" w:space="0" w:color="auto"/>
                <w:bottom w:val="none" w:sz="0" w:space="0" w:color="auto"/>
                <w:right w:val="none" w:sz="0" w:space="0" w:color="auto"/>
              </w:divBdr>
              <w:divsChild>
                <w:div w:id="1227644036">
                  <w:marLeft w:val="0"/>
                  <w:marRight w:val="0"/>
                  <w:marTop w:val="0"/>
                  <w:marBottom w:val="0"/>
                  <w:divBdr>
                    <w:top w:val="none" w:sz="0" w:space="0" w:color="auto"/>
                    <w:left w:val="none" w:sz="0" w:space="0" w:color="auto"/>
                    <w:bottom w:val="none" w:sz="0" w:space="0" w:color="auto"/>
                    <w:right w:val="none" w:sz="0" w:space="0" w:color="auto"/>
                  </w:divBdr>
                  <w:divsChild>
                    <w:div w:id="2076585762">
                      <w:marLeft w:val="0"/>
                      <w:marRight w:val="0"/>
                      <w:marTop w:val="0"/>
                      <w:marBottom w:val="0"/>
                      <w:divBdr>
                        <w:top w:val="none" w:sz="0" w:space="0" w:color="auto"/>
                        <w:left w:val="none" w:sz="0" w:space="0" w:color="auto"/>
                        <w:bottom w:val="none" w:sz="0" w:space="0" w:color="auto"/>
                        <w:right w:val="none" w:sz="0" w:space="0" w:color="auto"/>
                      </w:divBdr>
                    </w:div>
                  </w:divsChild>
                </w:div>
                <w:div w:id="1480489579">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1082140915">
      <w:bodyDiv w:val="1"/>
      <w:marLeft w:val="0"/>
      <w:marRight w:val="0"/>
      <w:marTop w:val="0"/>
      <w:marBottom w:val="0"/>
      <w:divBdr>
        <w:top w:val="none" w:sz="0" w:space="0" w:color="auto"/>
        <w:left w:val="none" w:sz="0" w:space="0" w:color="auto"/>
        <w:bottom w:val="none" w:sz="0" w:space="0" w:color="auto"/>
        <w:right w:val="none" w:sz="0" w:space="0" w:color="auto"/>
      </w:divBdr>
      <w:divsChild>
        <w:div w:id="365761809">
          <w:marLeft w:val="2100"/>
          <w:marRight w:val="0"/>
          <w:marTop w:val="0"/>
          <w:marBottom w:val="0"/>
          <w:divBdr>
            <w:top w:val="none" w:sz="0" w:space="0" w:color="auto"/>
            <w:left w:val="none" w:sz="0" w:space="0" w:color="auto"/>
            <w:bottom w:val="none" w:sz="0" w:space="0" w:color="auto"/>
            <w:right w:val="none" w:sz="0" w:space="0" w:color="auto"/>
          </w:divBdr>
          <w:divsChild>
            <w:div w:id="1128664426">
              <w:marLeft w:val="0"/>
              <w:marRight w:val="0"/>
              <w:marTop w:val="0"/>
              <w:marBottom w:val="0"/>
              <w:divBdr>
                <w:top w:val="none" w:sz="0" w:space="0" w:color="auto"/>
                <w:left w:val="none" w:sz="0" w:space="0" w:color="auto"/>
                <w:bottom w:val="none" w:sz="0" w:space="0" w:color="auto"/>
                <w:right w:val="none" w:sz="0" w:space="0" w:color="auto"/>
              </w:divBdr>
              <w:divsChild>
                <w:div w:id="33121372">
                  <w:marLeft w:val="0"/>
                  <w:marRight w:val="0"/>
                  <w:marTop w:val="0"/>
                  <w:marBottom w:val="0"/>
                  <w:divBdr>
                    <w:top w:val="none" w:sz="0" w:space="0" w:color="auto"/>
                    <w:left w:val="none" w:sz="0" w:space="0" w:color="auto"/>
                    <w:bottom w:val="none" w:sz="0" w:space="0" w:color="auto"/>
                    <w:right w:val="none" w:sz="0" w:space="0" w:color="auto"/>
                  </w:divBdr>
                  <w:divsChild>
                    <w:div w:id="1060862688">
                      <w:marLeft w:val="0"/>
                      <w:marRight w:val="0"/>
                      <w:marTop w:val="0"/>
                      <w:marBottom w:val="0"/>
                      <w:divBdr>
                        <w:top w:val="none" w:sz="0" w:space="0" w:color="auto"/>
                        <w:left w:val="none" w:sz="0" w:space="0" w:color="auto"/>
                        <w:bottom w:val="none" w:sz="0" w:space="0" w:color="auto"/>
                        <w:right w:val="none" w:sz="0" w:space="0" w:color="auto"/>
                      </w:divBdr>
                      <w:divsChild>
                        <w:div w:id="396516433">
                          <w:marLeft w:val="0"/>
                          <w:marRight w:val="0"/>
                          <w:marTop w:val="0"/>
                          <w:marBottom w:val="0"/>
                          <w:divBdr>
                            <w:top w:val="none" w:sz="0" w:space="0" w:color="auto"/>
                            <w:left w:val="none" w:sz="0" w:space="0" w:color="auto"/>
                            <w:bottom w:val="none" w:sz="0" w:space="0" w:color="auto"/>
                            <w:right w:val="none" w:sz="0" w:space="0" w:color="auto"/>
                          </w:divBdr>
                          <w:divsChild>
                            <w:div w:id="129637545">
                              <w:marLeft w:val="0"/>
                              <w:marRight w:val="0"/>
                              <w:marTop w:val="0"/>
                              <w:marBottom w:val="0"/>
                              <w:divBdr>
                                <w:top w:val="none" w:sz="0" w:space="0" w:color="auto"/>
                                <w:left w:val="none" w:sz="0" w:space="0" w:color="auto"/>
                                <w:bottom w:val="none" w:sz="0" w:space="0" w:color="auto"/>
                                <w:right w:val="none" w:sz="0" w:space="0" w:color="auto"/>
                              </w:divBdr>
                              <w:divsChild>
                                <w:div w:id="711617697">
                                  <w:marLeft w:val="0"/>
                                  <w:marRight w:val="0"/>
                                  <w:marTop w:val="0"/>
                                  <w:marBottom w:val="0"/>
                                  <w:divBdr>
                                    <w:top w:val="none" w:sz="0" w:space="0" w:color="auto"/>
                                    <w:left w:val="none" w:sz="0" w:space="0" w:color="auto"/>
                                    <w:bottom w:val="none" w:sz="0" w:space="0" w:color="auto"/>
                                    <w:right w:val="none" w:sz="0" w:space="0" w:color="auto"/>
                                  </w:divBdr>
                                  <w:divsChild>
                                    <w:div w:id="1445537606">
                                      <w:marLeft w:val="0"/>
                                      <w:marRight w:val="0"/>
                                      <w:marTop w:val="0"/>
                                      <w:marBottom w:val="0"/>
                                      <w:divBdr>
                                        <w:top w:val="none" w:sz="0" w:space="0" w:color="auto"/>
                                        <w:left w:val="none" w:sz="0" w:space="0" w:color="auto"/>
                                        <w:bottom w:val="none" w:sz="0" w:space="0" w:color="auto"/>
                                        <w:right w:val="none" w:sz="0" w:space="0" w:color="auto"/>
                                      </w:divBdr>
                                      <w:divsChild>
                                        <w:div w:id="1385562665">
                                          <w:marLeft w:val="0"/>
                                          <w:marRight w:val="0"/>
                                          <w:marTop w:val="0"/>
                                          <w:marBottom w:val="0"/>
                                          <w:divBdr>
                                            <w:top w:val="none" w:sz="0" w:space="0" w:color="auto"/>
                                            <w:left w:val="none" w:sz="0" w:space="0" w:color="auto"/>
                                            <w:bottom w:val="none" w:sz="0" w:space="0" w:color="auto"/>
                                            <w:right w:val="none" w:sz="0" w:space="0" w:color="auto"/>
                                          </w:divBdr>
                                          <w:divsChild>
                                            <w:div w:id="307587498">
                                              <w:marLeft w:val="0"/>
                                              <w:marRight w:val="0"/>
                                              <w:marTop w:val="0"/>
                                              <w:marBottom w:val="0"/>
                                              <w:divBdr>
                                                <w:top w:val="none" w:sz="0" w:space="0" w:color="auto"/>
                                                <w:left w:val="none" w:sz="0" w:space="0" w:color="auto"/>
                                                <w:bottom w:val="none" w:sz="0" w:space="0" w:color="auto"/>
                                                <w:right w:val="none" w:sz="0" w:space="0" w:color="auto"/>
                                              </w:divBdr>
                                              <w:divsChild>
                                                <w:div w:id="1081413877">
                                                  <w:marLeft w:val="0"/>
                                                  <w:marRight w:val="0"/>
                                                  <w:marTop w:val="0"/>
                                                  <w:marBottom w:val="0"/>
                                                  <w:divBdr>
                                                    <w:top w:val="none" w:sz="0" w:space="0" w:color="auto"/>
                                                    <w:left w:val="none" w:sz="0" w:space="0" w:color="auto"/>
                                                    <w:bottom w:val="none" w:sz="0" w:space="0" w:color="auto"/>
                                                    <w:right w:val="none" w:sz="0" w:space="0" w:color="auto"/>
                                                  </w:divBdr>
                                                  <w:divsChild>
                                                    <w:div w:id="2109037306">
                                                      <w:marLeft w:val="0"/>
                                                      <w:marRight w:val="0"/>
                                                      <w:marTop w:val="0"/>
                                                      <w:marBottom w:val="0"/>
                                                      <w:divBdr>
                                                        <w:top w:val="none" w:sz="0" w:space="0" w:color="auto"/>
                                                        <w:left w:val="none" w:sz="0" w:space="0" w:color="auto"/>
                                                        <w:bottom w:val="none" w:sz="0" w:space="0" w:color="auto"/>
                                                        <w:right w:val="none" w:sz="0" w:space="0" w:color="auto"/>
                                                      </w:divBdr>
                                                      <w:divsChild>
                                                        <w:div w:id="397559539">
                                                          <w:marLeft w:val="0"/>
                                                          <w:marRight w:val="0"/>
                                                          <w:marTop w:val="0"/>
                                                          <w:marBottom w:val="0"/>
                                                          <w:divBdr>
                                                            <w:top w:val="none" w:sz="0" w:space="0" w:color="auto"/>
                                                            <w:left w:val="none" w:sz="0" w:space="0" w:color="auto"/>
                                                            <w:bottom w:val="none" w:sz="0" w:space="0" w:color="auto"/>
                                                            <w:right w:val="none" w:sz="0" w:space="0" w:color="auto"/>
                                                          </w:divBdr>
                                                          <w:divsChild>
                                                            <w:div w:id="866720710">
                                                              <w:marLeft w:val="0"/>
                                                              <w:marRight w:val="0"/>
                                                              <w:marTop w:val="0"/>
                                                              <w:marBottom w:val="0"/>
                                                              <w:divBdr>
                                                                <w:top w:val="none" w:sz="0" w:space="0" w:color="auto"/>
                                                                <w:left w:val="none" w:sz="0" w:space="0" w:color="auto"/>
                                                                <w:bottom w:val="none" w:sz="0" w:space="0" w:color="auto"/>
                                                                <w:right w:val="none" w:sz="0" w:space="0" w:color="auto"/>
                                                              </w:divBdr>
                                                              <w:divsChild>
                                                                <w:div w:id="426004480">
                                                                  <w:marLeft w:val="0"/>
                                                                  <w:marRight w:val="0"/>
                                                                  <w:marTop w:val="0"/>
                                                                  <w:marBottom w:val="0"/>
                                                                  <w:divBdr>
                                                                    <w:top w:val="none" w:sz="0" w:space="0" w:color="auto"/>
                                                                    <w:left w:val="none" w:sz="0" w:space="0" w:color="auto"/>
                                                                    <w:bottom w:val="none" w:sz="0" w:space="0" w:color="auto"/>
                                                                    <w:right w:val="none" w:sz="0" w:space="0" w:color="auto"/>
                                                                  </w:divBdr>
                                                                  <w:divsChild>
                                                                    <w:div w:id="658384499">
                                                                      <w:marLeft w:val="0"/>
                                                                      <w:marRight w:val="0"/>
                                                                      <w:marTop w:val="0"/>
                                                                      <w:marBottom w:val="0"/>
                                                                      <w:divBdr>
                                                                        <w:top w:val="none" w:sz="0" w:space="0" w:color="auto"/>
                                                                        <w:left w:val="none" w:sz="0" w:space="0" w:color="auto"/>
                                                                        <w:bottom w:val="none" w:sz="0" w:space="0" w:color="auto"/>
                                                                        <w:right w:val="none" w:sz="0" w:space="0" w:color="auto"/>
                                                                      </w:divBdr>
                                                                      <w:divsChild>
                                                                        <w:div w:id="786967926">
                                                                          <w:marLeft w:val="0"/>
                                                                          <w:marRight w:val="0"/>
                                                                          <w:marTop w:val="0"/>
                                                                          <w:marBottom w:val="0"/>
                                                                          <w:divBdr>
                                                                            <w:top w:val="none" w:sz="0" w:space="0" w:color="auto"/>
                                                                            <w:left w:val="none" w:sz="0" w:space="0" w:color="auto"/>
                                                                            <w:bottom w:val="none" w:sz="0" w:space="0" w:color="auto"/>
                                                                            <w:right w:val="none" w:sz="0" w:space="0" w:color="auto"/>
                                                                          </w:divBdr>
                                                                          <w:divsChild>
                                                                            <w:div w:id="408818987">
                                                                              <w:marLeft w:val="0"/>
                                                                              <w:marRight w:val="0"/>
                                                                              <w:marTop w:val="0"/>
                                                                              <w:marBottom w:val="0"/>
                                                                              <w:divBdr>
                                                                                <w:top w:val="none" w:sz="0" w:space="0" w:color="auto"/>
                                                                                <w:left w:val="none" w:sz="0" w:space="0" w:color="auto"/>
                                                                                <w:bottom w:val="none" w:sz="0" w:space="0" w:color="auto"/>
                                                                                <w:right w:val="none" w:sz="0" w:space="0" w:color="auto"/>
                                                                              </w:divBdr>
                                                                              <w:divsChild>
                                                                                <w:div w:id="401410806">
                                                                                  <w:marLeft w:val="0"/>
                                                                                  <w:marRight w:val="0"/>
                                                                                  <w:marTop w:val="0"/>
                                                                                  <w:marBottom w:val="0"/>
                                                                                  <w:divBdr>
                                                                                    <w:top w:val="none" w:sz="0" w:space="0" w:color="auto"/>
                                                                                    <w:left w:val="none" w:sz="0" w:space="0" w:color="auto"/>
                                                                                    <w:bottom w:val="none" w:sz="0" w:space="0" w:color="auto"/>
                                                                                    <w:right w:val="none" w:sz="0" w:space="0" w:color="auto"/>
                                                                                  </w:divBdr>
                                                                                  <w:divsChild>
                                                                                    <w:div w:id="2033603130">
                                                                                      <w:marLeft w:val="0"/>
                                                                                      <w:marRight w:val="0"/>
                                                                                      <w:marTop w:val="0"/>
                                                                                      <w:marBottom w:val="0"/>
                                                                                      <w:divBdr>
                                                                                        <w:top w:val="none" w:sz="0" w:space="0" w:color="auto"/>
                                                                                        <w:left w:val="none" w:sz="0" w:space="0" w:color="auto"/>
                                                                                        <w:bottom w:val="none" w:sz="0" w:space="0" w:color="auto"/>
                                                                                        <w:right w:val="none" w:sz="0" w:space="0" w:color="auto"/>
                                                                                      </w:divBdr>
                                                                                      <w:divsChild>
                                                                                        <w:div w:id="726952460">
                                                                                          <w:marLeft w:val="0"/>
                                                                                          <w:marRight w:val="0"/>
                                                                                          <w:marTop w:val="0"/>
                                                                                          <w:marBottom w:val="0"/>
                                                                                          <w:divBdr>
                                                                                            <w:top w:val="none" w:sz="0" w:space="0" w:color="auto"/>
                                                                                            <w:left w:val="none" w:sz="0" w:space="0" w:color="auto"/>
                                                                                            <w:bottom w:val="none" w:sz="0" w:space="0" w:color="auto"/>
                                                                                            <w:right w:val="none" w:sz="0" w:space="0" w:color="auto"/>
                                                                                          </w:divBdr>
                                                                                          <w:divsChild>
                                                                                            <w:div w:id="298651570">
                                                                                              <w:marLeft w:val="0"/>
                                                                                              <w:marRight w:val="0"/>
                                                                                              <w:marTop w:val="0"/>
                                                                                              <w:marBottom w:val="0"/>
                                                                                              <w:divBdr>
                                                                                                <w:top w:val="none" w:sz="0" w:space="0" w:color="auto"/>
                                                                                                <w:left w:val="none" w:sz="0" w:space="0" w:color="auto"/>
                                                                                                <w:bottom w:val="none" w:sz="0" w:space="0" w:color="auto"/>
                                                                                                <w:right w:val="none" w:sz="0" w:space="0" w:color="auto"/>
                                                                                              </w:divBdr>
                                                                                              <w:divsChild>
                                                                                                <w:div w:id="1080638405">
                                                                                                  <w:marLeft w:val="0"/>
                                                                                                  <w:marRight w:val="0"/>
                                                                                                  <w:marTop w:val="0"/>
                                                                                                  <w:marBottom w:val="0"/>
                                                                                                  <w:divBdr>
                                                                                                    <w:top w:val="none" w:sz="0" w:space="0" w:color="auto"/>
                                                                                                    <w:left w:val="none" w:sz="0" w:space="0" w:color="auto"/>
                                                                                                    <w:bottom w:val="none" w:sz="0" w:space="0" w:color="auto"/>
                                                                                                    <w:right w:val="none" w:sz="0" w:space="0" w:color="auto"/>
                                                                                                  </w:divBdr>
                                                                                                  <w:divsChild>
                                                                                                    <w:div w:id="1102534290">
                                                                                                      <w:marLeft w:val="0"/>
                                                                                                      <w:marRight w:val="0"/>
                                                                                                      <w:marTop w:val="0"/>
                                                                                                      <w:marBottom w:val="0"/>
                                                                                                      <w:divBdr>
                                                                                                        <w:top w:val="none" w:sz="0" w:space="0" w:color="auto"/>
                                                                                                        <w:left w:val="none" w:sz="0" w:space="0" w:color="auto"/>
                                                                                                        <w:bottom w:val="none" w:sz="0" w:space="0" w:color="auto"/>
                                                                                                        <w:right w:val="none" w:sz="0" w:space="0" w:color="auto"/>
                                                                                                      </w:divBdr>
                                                                                                      <w:divsChild>
                                                                                                        <w:div w:id="252520112">
                                                                                                          <w:marLeft w:val="0"/>
                                                                                                          <w:marRight w:val="0"/>
                                                                                                          <w:marTop w:val="0"/>
                                                                                                          <w:marBottom w:val="0"/>
                                                                                                          <w:divBdr>
                                                                                                            <w:top w:val="none" w:sz="0" w:space="0" w:color="auto"/>
                                                                                                            <w:left w:val="none" w:sz="0" w:space="0" w:color="auto"/>
                                                                                                            <w:bottom w:val="none" w:sz="0" w:space="0" w:color="auto"/>
                                                                                                            <w:right w:val="none" w:sz="0" w:space="0" w:color="auto"/>
                                                                                                          </w:divBdr>
                                                                                                          <w:divsChild>
                                                                                                            <w:div w:id="1432119203">
                                                                                                              <w:marLeft w:val="0"/>
                                                                                                              <w:marRight w:val="0"/>
                                                                                                              <w:marTop w:val="0"/>
                                                                                                              <w:marBottom w:val="0"/>
                                                                                                              <w:divBdr>
                                                                                                                <w:top w:val="none" w:sz="0" w:space="0" w:color="auto"/>
                                                                                                                <w:left w:val="none" w:sz="0" w:space="0" w:color="auto"/>
                                                                                                                <w:bottom w:val="none" w:sz="0" w:space="0" w:color="auto"/>
                                                                                                                <w:right w:val="none" w:sz="0" w:space="0" w:color="auto"/>
                                                                                                              </w:divBdr>
                                                                                                              <w:divsChild>
                                                                                                                <w:div w:id="22824917">
                                                                                                                  <w:marLeft w:val="700"/>
                                                                                                                  <w:marRight w:val="0"/>
                                                                                                                  <w:marTop w:val="0"/>
                                                                                                                  <w:marBottom w:val="0"/>
                                                                                                                  <w:divBdr>
                                                                                                                    <w:top w:val="none" w:sz="0" w:space="0" w:color="auto"/>
                                                                                                                    <w:left w:val="none" w:sz="0" w:space="0" w:color="auto"/>
                                                                                                                    <w:bottom w:val="none" w:sz="0" w:space="0" w:color="auto"/>
                                                                                                                    <w:right w:val="none" w:sz="0" w:space="0" w:color="auto"/>
                                                                                                                  </w:divBdr>
                                                                                                                  <w:divsChild>
                                                                                                                    <w:div w:id="651909396">
                                                                                                                      <w:marLeft w:val="0"/>
                                                                                                                      <w:marRight w:val="195"/>
                                                                                                                      <w:marTop w:val="0"/>
                                                                                                                      <w:marBottom w:val="0"/>
                                                                                                                      <w:divBdr>
                                                                                                                        <w:top w:val="none" w:sz="0" w:space="0" w:color="auto"/>
                                                                                                                        <w:left w:val="none" w:sz="0" w:space="0" w:color="auto"/>
                                                                                                                        <w:bottom w:val="none" w:sz="0" w:space="0" w:color="auto"/>
                                                                                                                        <w:right w:val="none" w:sz="0" w:space="0" w:color="auto"/>
                                                                                                                      </w:divBdr>
                                                                                                                      <w:divsChild>
                                                                                                                        <w:div w:id="546453267">
                                                                                                                          <w:marLeft w:val="0"/>
                                                                                                                          <w:marRight w:val="0"/>
                                                                                                                          <w:marTop w:val="0"/>
                                                                                                                          <w:marBottom w:val="0"/>
                                                                                                                          <w:divBdr>
                                                                                                                            <w:top w:val="none" w:sz="0" w:space="0" w:color="auto"/>
                                                                                                                            <w:left w:val="none" w:sz="0" w:space="0" w:color="auto"/>
                                                                                                                            <w:bottom w:val="none" w:sz="0" w:space="0" w:color="auto"/>
                                                                                                                            <w:right w:val="none" w:sz="0" w:space="0" w:color="auto"/>
                                                                                                                          </w:divBdr>
                                                                                                                        </w:div>
                                                                                                                        <w:div w:id="1902521071">
                                                                                                                          <w:marLeft w:val="0"/>
                                                                                                                          <w:marRight w:val="0"/>
                                                                                                                          <w:marTop w:val="0"/>
                                                                                                                          <w:marBottom w:val="0"/>
                                                                                                                          <w:divBdr>
                                                                                                                            <w:top w:val="none" w:sz="0" w:space="0" w:color="auto"/>
                                                                                                                            <w:left w:val="none" w:sz="0" w:space="0" w:color="auto"/>
                                                                                                                            <w:bottom w:val="none" w:sz="0" w:space="0" w:color="auto"/>
                                                                                                                            <w:right w:val="none" w:sz="0" w:space="0" w:color="auto"/>
                                                                                                                          </w:divBdr>
                                                                                                                        </w:div>
                                                                                                                      </w:divsChild>
                                                                                                                    </w:div>
                                                                                                                    <w:div w:id="2028554569">
                                                                                                                      <w:marLeft w:val="0"/>
                                                                                                                      <w:marRight w:val="0"/>
                                                                                                                      <w:marTop w:val="0"/>
                                                                                                                      <w:marBottom w:val="0"/>
                                                                                                                      <w:divBdr>
                                                                                                                        <w:top w:val="none" w:sz="0" w:space="0" w:color="auto"/>
                                                                                                                        <w:left w:val="none" w:sz="0" w:space="0" w:color="auto"/>
                                                                                                                        <w:bottom w:val="none" w:sz="0" w:space="0" w:color="auto"/>
                                                                                                                        <w:right w:val="none" w:sz="0" w:space="0" w:color="auto"/>
                                                                                                                      </w:divBdr>
                                                                                                                      <w:divsChild>
                                                                                                                        <w:div w:id="7734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07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920080">
              <w:marLeft w:val="0"/>
              <w:marRight w:val="0"/>
              <w:marTop w:val="0"/>
              <w:marBottom w:val="0"/>
              <w:divBdr>
                <w:top w:val="none" w:sz="0" w:space="0" w:color="auto"/>
                <w:left w:val="none" w:sz="0" w:space="0" w:color="auto"/>
                <w:bottom w:val="none" w:sz="0" w:space="0" w:color="auto"/>
                <w:right w:val="none" w:sz="0" w:space="0" w:color="auto"/>
              </w:divBdr>
              <w:divsChild>
                <w:div w:id="1737048607">
                  <w:marLeft w:val="0"/>
                  <w:marRight w:val="0"/>
                  <w:marTop w:val="0"/>
                  <w:marBottom w:val="105"/>
                  <w:divBdr>
                    <w:top w:val="none" w:sz="0" w:space="0" w:color="auto"/>
                    <w:left w:val="none" w:sz="0" w:space="0" w:color="auto"/>
                    <w:bottom w:val="none" w:sz="0" w:space="0" w:color="auto"/>
                    <w:right w:val="none" w:sz="0" w:space="0" w:color="auto"/>
                  </w:divBdr>
                </w:div>
                <w:div w:id="1785884005">
                  <w:marLeft w:val="0"/>
                  <w:marRight w:val="0"/>
                  <w:marTop w:val="0"/>
                  <w:marBottom w:val="0"/>
                  <w:divBdr>
                    <w:top w:val="none" w:sz="0" w:space="0" w:color="auto"/>
                    <w:left w:val="none" w:sz="0" w:space="0" w:color="auto"/>
                    <w:bottom w:val="none" w:sz="0" w:space="0" w:color="auto"/>
                    <w:right w:val="none" w:sz="0" w:space="0" w:color="auto"/>
                  </w:divBdr>
                  <w:divsChild>
                    <w:div w:id="597062897">
                      <w:marLeft w:val="0"/>
                      <w:marRight w:val="0"/>
                      <w:marTop w:val="0"/>
                      <w:marBottom w:val="75"/>
                      <w:divBdr>
                        <w:top w:val="none" w:sz="0" w:space="0" w:color="auto"/>
                        <w:left w:val="none" w:sz="0" w:space="0" w:color="auto"/>
                        <w:bottom w:val="none" w:sz="0" w:space="0" w:color="auto"/>
                        <w:right w:val="none" w:sz="0" w:space="0" w:color="auto"/>
                      </w:divBdr>
                    </w:div>
                    <w:div w:id="784734958">
                      <w:marLeft w:val="0"/>
                      <w:marRight w:val="0"/>
                      <w:marTop w:val="0"/>
                      <w:marBottom w:val="75"/>
                      <w:divBdr>
                        <w:top w:val="none" w:sz="0" w:space="0" w:color="auto"/>
                        <w:left w:val="none" w:sz="0" w:space="0" w:color="auto"/>
                        <w:bottom w:val="none" w:sz="0" w:space="0" w:color="auto"/>
                        <w:right w:val="none" w:sz="0" w:space="0" w:color="auto"/>
                      </w:divBdr>
                    </w:div>
                    <w:div w:id="18575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81632">
              <w:marLeft w:val="0"/>
              <w:marRight w:val="0"/>
              <w:marTop w:val="0"/>
              <w:marBottom w:val="0"/>
              <w:divBdr>
                <w:top w:val="none" w:sz="0" w:space="0" w:color="auto"/>
                <w:left w:val="none" w:sz="0" w:space="0" w:color="auto"/>
                <w:bottom w:val="none" w:sz="0" w:space="0" w:color="auto"/>
                <w:right w:val="none" w:sz="0" w:space="0" w:color="auto"/>
              </w:divBdr>
              <w:divsChild>
                <w:div w:id="660499037">
                  <w:marLeft w:val="0"/>
                  <w:marRight w:val="0"/>
                  <w:marTop w:val="0"/>
                  <w:marBottom w:val="105"/>
                  <w:divBdr>
                    <w:top w:val="none" w:sz="0" w:space="0" w:color="auto"/>
                    <w:left w:val="none" w:sz="0" w:space="0" w:color="auto"/>
                    <w:bottom w:val="none" w:sz="0" w:space="0" w:color="auto"/>
                    <w:right w:val="none" w:sz="0" w:space="0" w:color="auto"/>
                  </w:divBdr>
                </w:div>
                <w:div w:id="1304313446">
                  <w:marLeft w:val="0"/>
                  <w:marRight w:val="0"/>
                  <w:marTop w:val="0"/>
                  <w:marBottom w:val="0"/>
                  <w:divBdr>
                    <w:top w:val="none" w:sz="0" w:space="0" w:color="auto"/>
                    <w:left w:val="none" w:sz="0" w:space="0" w:color="auto"/>
                    <w:bottom w:val="none" w:sz="0" w:space="0" w:color="auto"/>
                    <w:right w:val="none" w:sz="0" w:space="0" w:color="auto"/>
                  </w:divBdr>
                  <w:divsChild>
                    <w:div w:id="132601646">
                      <w:marLeft w:val="0"/>
                      <w:marRight w:val="0"/>
                      <w:marTop w:val="0"/>
                      <w:marBottom w:val="75"/>
                      <w:divBdr>
                        <w:top w:val="none" w:sz="0" w:space="0" w:color="auto"/>
                        <w:left w:val="none" w:sz="0" w:space="0" w:color="auto"/>
                        <w:bottom w:val="none" w:sz="0" w:space="0" w:color="auto"/>
                        <w:right w:val="none" w:sz="0" w:space="0" w:color="auto"/>
                      </w:divBdr>
                    </w:div>
                    <w:div w:id="404307644">
                      <w:marLeft w:val="0"/>
                      <w:marRight w:val="0"/>
                      <w:marTop w:val="0"/>
                      <w:marBottom w:val="75"/>
                      <w:divBdr>
                        <w:top w:val="none" w:sz="0" w:space="0" w:color="auto"/>
                        <w:left w:val="none" w:sz="0" w:space="0" w:color="auto"/>
                        <w:bottom w:val="none" w:sz="0" w:space="0" w:color="auto"/>
                        <w:right w:val="none" w:sz="0" w:space="0" w:color="auto"/>
                      </w:divBdr>
                    </w:div>
                    <w:div w:id="11270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9399">
              <w:marLeft w:val="300"/>
              <w:marRight w:val="0"/>
              <w:marTop w:val="0"/>
              <w:marBottom w:val="75"/>
              <w:divBdr>
                <w:top w:val="none" w:sz="0" w:space="0" w:color="auto"/>
                <w:left w:val="none" w:sz="0" w:space="0" w:color="auto"/>
                <w:bottom w:val="none" w:sz="0" w:space="0" w:color="auto"/>
                <w:right w:val="none" w:sz="0" w:space="0" w:color="auto"/>
              </w:divBdr>
              <w:divsChild>
                <w:div w:id="1420983504">
                  <w:marLeft w:val="0"/>
                  <w:marRight w:val="0"/>
                  <w:marTop w:val="0"/>
                  <w:marBottom w:val="0"/>
                  <w:divBdr>
                    <w:top w:val="none" w:sz="0" w:space="0" w:color="auto"/>
                    <w:left w:val="none" w:sz="0" w:space="0" w:color="auto"/>
                    <w:bottom w:val="none" w:sz="0" w:space="0" w:color="auto"/>
                    <w:right w:val="none" w:sz="0" w:space="0" w:color="auto"/>
                  </w:divBdr>
                  <w:divsChild>
                    <w:div w:id="703603603">
                      <w:marLeft w:val="0"/>
                      <w:marRight w:val="0"/>
                      <w:marTop w:val="0"/>
                      <w:marBottom w:val="0"/>
                      <w:divBdr>
                        <w:top w:val="none" w:sz="0" w:space="0" w:color="auto"/>
                        <w:left w:val="none" w:sz="0" w:space="0" w:color="auto"/>
                        <w:bottom w:val="none" w:sz="0" w:space="0" w:color="auto"/>
                        <w:right w:val="none" w:sz="0" w:space="0" w:color="auto"/>
                      </w:divBdr>
                      <w:divsChild>
                        <w:div w:id="1383944152">
                          <w:marLeft w:val="0"/>
                          <w:marRight w:val="0"/>
                          <w:marTop w:val="0"/>
                          <w:marBottom w:val="0"/>
                          <w:divBdr>
                            <w:top w:val="none" w:sz="0" w:space="0" w:color="auto"/>
                            <w:left w:val="none" w:sz="0" w:space="0" w:color="auto"/>
                            <w:bottom w:val="none" w:sz="0" w:space="0" w:color="auto"/>
                            <w:right w:val="none" w:sz="0" w:space="0" w:color="auto"/>
                          </w:divBdr>
                          <w:divsChild>
                            <w:div w:id="106125040">
                              <w:marLeft w:val="0"/>
                              <w:marRight w:val="0"/>
                              <w:marTop w:val="0"/>
                              <w:marBottom w:val="0"/>
                              <w:divBdr>
                                <w:top w:val="none" w:sz="0" w:space="0" w:color="auto"/>
                                <w:left w:val="none" w:sz="0" w:space="0" w:color="auto"/>
                                <w:bottom w:val="none" w:sz="0" w:space="0" w:color="auto"/>
                                <w:right w:val="none" w:sz="0" w:space="0" w:color="auto"/>
                              </w:divBdr>
                              <w:divsChild>
                                <w:div w:id="163278129">
                                  <w:marLeft w:val="0"/>
                                  <w:marRight w:val="0"/>
                                  <w:marTop w:val="0"/>
                                  <w:marBottom w:val="0"/>
                                  <w:divBdr>
                                    <w:top w:val="none" w:sz="0" w:space="0" w:color="auto"/>
                                    <w:left w:val="none" w:sz="0" w:space="0" w:color="auto"/>
                                    <w:bottom w:val="none" w:sz="0" w:space="0" w:color="auto"/>
                                    <w:right w:val="none" w:sz="0" w:space="0" w:color="auto"/>
                                  </w:divBdr>
                                  <w:divsChild>
                                    <w:div w:id="401682195">
                                      <w:marLeft w:val="0"/>
                                      <w:marRight w:val="0"/>
                                      <w:marTop w:val="0"/>
                                      <w:marBottom w:val="0"/>
                                      <w:divBdr>
                                        <w:top w:val="none" w:sz="0" w:space="0" w:color="auto"/>
                                        <w:left w:val="none" w:sz="0" w:space="0" w:color="auto"/>
                                        <w:bottom w:val="none" w:sz="0" w:space="0" w:color="auto"/>
                                        <w:right w:val="none" w:sz="0" w:space="0" w:color="auto"/>
                                      </w:divBdr>
                                    </w:div>
                                    <w:div w:id="464008797">
                                      <w:marLeft w:val="0"/>
                                      <w:marRight w:val="0"/>
                                      <w:marTop w:val="0"/>
                                      <w:marBottom w:val="0"/>
                                      <w:divBdr>
                                        <w:top w:val="none" w:sz="0" w:space="0" w:color="auto"/>
                                        <w:left w:val="none" w:sz="0" w:space="0" w:color="auto"/>
                                        <w:bottom w:val="none" w:sz="0" w:space="0" w:color="auto"/>
                                        <w:right w:val="none" w:sz="0" w:space="0" w:color="auto"/>
                                      </w:divBdr>
                                      <w:divsChild>
                                        <w:div w:id="151921030">
                                          <w:marLeft w:val="0"/>
                                          <w:marRight w:val="0"/>
                                          <w:marTop w:val="0"/>
                                          <w:marBottom w:val="75"/>
                                          <w:divBdr>
                                            <w:top w:val="none" w:sz="0" w:space="0" w:color="auto"/>
                                            <w:left w:val="none" w:sz="0" w:space="0" w:color="auto"/>
                                            <w:bottom w:val="none" w:sz="0" w:space="0" w:color="auto"/>
                                            <w:right w:val="none" w:sz="0" w:space="0" w:color="auto"/>
                                          </w:divBdr>
                                        </w:div>
                                      </w:divsChild>
                                    </w:div>
                                    <w:div w:id="19862773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742694">
          <w:marLeft w:val="2100"/>
          <w:marRight w:val="0"/>
          <w:marTop w:val="0"/>
          <w:marBottom w:val="0"/>
          <w:divBdr>
            <w:top w:val="none" w:sz="0" w:space="0" w:color="auto"/>
            <w:left w:val="none" w:sz="0" w:space="0" w:color="auto"/>
            <w:bottom w:val="none" w:sz="0" w:space="0" w:color="auto"/>
            <w:right w:val="none" w:sz="0" w:space="0" w:color="auto"/>
          </w:divBdr>
          <w:divsChild>
            <w:div w:id="306209683">
              <w:marLeft w:val="0"/>
              <w:marRight w:val="0"/>
              <w:marTop w:val="0"/>
              <w:marBottom w:val="0"/>
              <w:divBdr>
                <w:top w:val="none" w:sz="0" w:space="0" w:color="auto"/>
                <w:left w:val="none" w:sz="0" w:space="0" w:color="auto"/>
                <w:bottom w:val="none" w:sz="0" w:space="0" w:color="auto"/>
                <w:right w:val="none" w:sz="0" w:space="0" w:color="auto"/>
              </w:divBdr>
              <w:divsChild>
                <w:div w:id="13478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828">
          <w:marLeft w:val="2100"/>
          <w:marRight w:val="0"/>
          <w:marTop w:val="0"/>
          <w:marBottom w:val="0"/>
          <w:divBdr>
            <w:top w:val="none" w:sz="0" w:space="0" w:color="auto"/>
            <w:left w:val="none" w:sz="0" w:space="0" w:color="auto"/>
            <w:bottom w:val="none" w:sz="0" w:space="0" w:color="auto"/>
            <w:right w:val="none" w:sz="0" w:space="0" w:color="auto"/>
          </w:divBdr>
        </w:div>
        <w:div w:id="1901556945">
          <w:marLeft w:val="2100"/>
          <w:marRight w:val="0"/>
          <w:marTop w:val="0"/>
          <w:marBottom w:val="0"/>
          <w:divBdr>
            <w:top w:val="none" w:sz="0" w:space="0" w:color="auto"/>
            <w:left w:val="none" w:sz="0" w:space="0" w:color="auto"/>
            <w:bottom w:val="none" w:sz="0" w:space="0" w:color="auto"/>
            <w:right w:val="none" w:sz="0" w:space="0" w:color="auto"/>
          </w:divBdr>
          <w:divsChild>
            <w:div w:id="479617340">
              <w:marLeft w:val="0"/>
              <w:marRight w:val="0"/>
              <w:marTop w:val="0"/>
              <w:marBottom w:val="0"/>
              <w:divBdr>
                <w:top w:val="none" w:sz="0" w:space="0" w:color="auto"/>
                <w:left w:val="none" w:sz="0" w:space="0" w:color="auto"/>
                <w:bottom w:val="none" w:sz="0" w:space="0" w:color="auto"/>
                <w:right w:val="none" w:sz="0" w:space="0" w:color="auto"/>
              </w:divBdr>
              <w:divsChild>
                <w:div w:id="1037582291">
                  <w:marLeft w:val="0"/>
                  <w:marRight w:val="0"/>
                  <w:marTop w:val="0"/>
                  <w:marBottom w:val="0"/>
                  <w:divBdr>
                    <w:top w:val="none" w:sz="0" w:space="0" w:color="auto"/>
                    <w:left w:val="none" w:sz="0" w:space="0" w:color="auto"/>
                    <w:bottom w:val="none" w:sz="0" w:space="0" w:color="auto"/>
                    <w:right w:val="none" w:sz="0" w:space="0" w:color="auto"/>
                  </w:divBdr>
                  <w:divsChild>
                    <w:div w:id="1270549893">
                      <w:marLeft w:val="0"/>
                      <w:marRight w:val="0"/>
                      <w:marTop w:val="0"/>
                      <w:marBottom w:val="0"/>
                      <w:divBdr>
                        <w:top w:val="none" w:sz="0" w:space="0" w:color="auto"/>
                        <w:left w:val="none" w:sz="0" w:space="0" w:color="auto"/>
                        <w:bottom w:val="none" w:sz="0" w:space="0" w:color="auto"/>
                        <w:right w:val="none" w:sz="0" w:space="0" w:color="auto"/>
                      </w:divBdr>
                    </w:div>
                  </w:divsChild>
                </w:div>
                <w:div w:id="1131367404">
                  <w:marLeft w:val="0"/>
                  <w:marRight w:val="0"/>
                  <w:marTop w:val="0"/>
                  <w:marBottom w:val="0"/>
                  <w:divBdr>
                    <w:top w:val="none" w:sz="0" w:space="0" w:color="auto"/>
                    <w:left w:val="none" w:sz="0" w:space="0" w:color="auto"/>
                    <w:bottom w:val="none" w:sz="0" w:space="0" w:color="auto"/>
                    <w:right w:val="none" w:sz="0" w:space="0" w:color="auto"/>
                  </w:divBdr>
                  <w:divsChild>
                    <w:div w:id="891774866">
                      <w:marLeft w:val="0"/>
                      <w:marRight w:val="0"/>
                      <w:marTop w:val="0"/>
                      <w:marBottom w:val="0"/>
                      <w:divBdr>
                        <w:top w:val="none" w:sz="0" w:space="0" w:color="auto"/>
                        <w:left w:val="none" w:sz="0" w:space="0" w:color="auto"/>
                        <w:bottom w:val="none" w:sz="0" w:space="0" w:color="auto"/>
                        <w:right w:val="none" w:sz="0" w:space="0" w:color="auto"/>
                      </w:divBdr>
                    </w:div>
                    <w:div w:id="1524899544">
                      <w:marLeft w:val="0"/>
                      <w:marRight w:val="0"/>
                      <w:marTop w:val="0"/>
                      <w:marBottom w:val="0"/>
                      <w:divBdr>
                        <w:top w:val="none" w:sz="0" w:space="0" w:color="auto"/>
                        <w:left w:val="none" w:sz="0" w:space="0" w:color="auto"/>
                        <w:bottom w:val="none" w:sz="0" w:space="0" w:color="auto"/>
                        <w:right w:val="none" w:sz="0" w:space="0" w:color="auto"/>
                      </w:divBdr>
                    </w:div>
                    <w:div w:id="19650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93490">
      <w:bodyDiv w:val="1"/>
      <w:marLeft w:val="0"/>
      <w:marRight w:val="0"/>
      <w:marTop w:val="0"/>
      <w:marBottom w:val="0"/>
      <w:divBdr>
        <w:top w:val="none" w:sz="0" w:space="0" w:color="auto"/>
        <w:left w:val="none" w:sz="0" w:space="0" w:color="auto"/>
        <w:bottom w:val="none" w:sz="0" w:space="0" w:color="auto"/>
        <w:right w:val="none" w:sz="0" w:space="0" w:color="auto"/>
      </w:divBdr>
      <w:divsChild>
        <w:div w:id="60103073">
          <w:marLeft w:val="0"/>
          <w:marRight w:val="0"/>
          <w:marTop w:val="0"/>
          <w:marBottom w:val="0"/>
          <w:divBdr>
            <w:top w:val="none" w:sz="0" w:space="0" w:color="auto"/>
            <w:left w:val="none" w:sz="0" w:space="0" w:color="auto"/>
            <w:bottom w:val="none" w:sz="0" w:space="0" w:color="auto"/>
            <w:right w:val="none" w:sz="0" w:space="0" w:color="auto"/>
          </w:divBdr>
          <w:divsChild>
            <w:div w:id="45222228">
              <w:marLeft w:val="0"/>
              <w:marRight w:val="0"/>
              <w:marTop w:val="375"/>
              <w:marBottom w:val="0"/>
              <w:divBdr>
                <w:top w:val="none" w:sz="0" w:space="0" w:color="auto"/>
                <w:left w:val="none" w:sz="0" w:space="0" w:color="auto"/>
                <w:bottom w:val="none" w:sz="0" w:space="0" w:color="auto"/>
                <w:right w:val="none" w:sz="0" w:space="0" w:color="auto"/>
              </w:divBdr>
              <w:divsChild>
                <w:div w:id="1000547067">
                  <w:marLeft w:val="0"/>
                  <w:marRight w:val="0"/>
                  <w:marTop w:val="0"/>
                  <w:marBottom w:val="0"/>
                  <w:divBdr>
                    <w:top w:val="none" w:sz="0" w:space="0" w:color="auto"/>
                    <w:left w:val="none" w:sz="0" w:space="0" w:color="auto"/>
                    <w:bottom w:val="none" w:sz="0" w:space="0" w:color="auto"/>
                    <w:right w:val="none" w:sz="0" w:space="0" w:color="auto"/>
                  </w:divBdr>
                  <w:divsChild>
                    <w:div w:id="334235207">
                      <w:marLeft w:val="0"/>
                      <w:marRight w:val="0"/>
                      <w:marTop w:val="0"/>
                      <w:marBottom w:val="0"/>
                      <w:divBdr>
                        <w:top w:val="none" w:sz="0" w:space="0" w:color="auto"/>
                        <w:left w:val="none" w:sz="0" w:space="0" w:color="auto"/>
                        <w:bottom w:val="none" w:sz="0" w:space="0" w:color="auto"/>
                        <w:right w:val="none" w:sz="0" w:space="0" w:color="auto"/>
                      </w:divBdr>
                    </w:div>
                    <w:div w:id="12259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7596">
              <w:marLeft w:val="0"/>
              <w:marRight w:val="0"/>
              <w:marTop w:val="225"/>
              <w:marBottom w:val="0"/>
              <w:divBdr>
                <w:top w:val="none" w:sz="0" w:space="0" w:color="auto"/>
                <w:left w:val="none" w:sz="0" w:space="0" w:color="auto"/>
                <w:bottom w:val="none" w:sz="0" w:space="0" w:color="auto"/>
                <w:right w:val="none" w:sz="0" w:space="0" w:color="auto"/>
              </w:divBdr>
              <w:divsChild>
                <w:div w:id="1232691243">
                  <w:marLeft w:val="0"/>
                  <w:marRight w:val="0"/>
                  <w:marTop w:val="0"/>
                  <w:marBottom w:val="0"/>
                  <w:divBdr>
                    <w:top w:val="none" w:sz="0" w:space="0" w:color="auto"/>
                    <w:left w:val="none" w:sz="0" w:space="0" w:color="auto"/>
                    <w:bottom w:val="none" w:sz="0" w:space="0" w:color="auto"/>
                    <w:right w:val="none" w:sz="0" w:space="0" w:color="auto"/>
                  </w:divBdr>
                </w:div>
              </w:divsChild>
            </w:div>
            <w:div w:id="132797722">
              <w:marLeft w:val="0"/>
              <w:marRight w:val="0"/>
              <w:marTop w:val="225"/>
              <w:marBottom w:val="0"/>
              <w:divBdr>
                <w:top w:val="none" w:sz="0" w:space="0" w:color="auto"/>
                <w:left w:val="none" w:sz="0" w:space="0" w:color="auto"/>
                <w:bottom w:val="none" w:sz="0" w:space="0" w:color="auto"/>
                <w:right w:val="none" w:sz="0" w:space="0" w:color="auto"/>
              </w:divBdr>
              <w:divsChild>
                <w:div w:id="972439506">
                  <w:marLeft w:val="0"/>
                  <w:marRight w:val="0"/>
                  <w:marTop w:val="0"/>
                  <w:marBottom w:val="0"/>
                  <w:divBdr>
                    <w:top w:val="none" w:sz="0" w:space="0" w:color="auto"/>
                    <w:left w:val="none" w:sz="0" w:space="0" w:color="auto"/>
                    <w:bottom w:val="none" w:sz="0" w:space="0" w:color="auto"/>
                    <w:right w:val="none" w:sz="0" w:space="0" w:color="auto"/>
                  </w:divBdr>
                </w:div>
              </w:divsChild>
            </w:div>
            <w:div w:id="261645822">
              <w:marLeft w:val="0"/>
              <w:marRight w:val="0"/>
              <w:marTop w:val="375"/>
              <w:marBottom w:val="0"/>
              <w:divBdr>
                <w:top w:val="none" w:sz="0" w:space="0" w:color="auto"/>
                <w:left w:val="none" w:sz="0" w:space="0" w:color="auto"/>
                <w:bottom w:val="none" w:sz="0" w:space="0" w:color="auto"/>
                <w:right w:val="none" w:sz="0" w:space="0" w:color="auto"/>
              </w:divBdr>
              <w:divsChild>
                <w:div w:id="1354652282">
                  <w:marLeft w:val="0"/>
                  <w:marRight w:val="0"/>
                  <w:marTop w:val="0"/>
                  <w:marBottom w:val="0"/>
                  <w:divBdr>
                    <w:top w:val="none" w:sz="0" w:space="0" w:color="auto"/>
                    <w:left w:val="none" w:sz="0" w:space="0" w:color="auto"/>
                    <w:bottom w:val="none" w:sz="0" w:space="0" w:color="auto"/>
                    <w:right w:val="none" w:sz="0" w:space="0" w:color="auto"/>
                  </w:divBdr>
                  <w:divsChild>
                    <w:div w:id="947156749">
                      <w:marLeft w:val="0"/>
                      <w:marRight w:val="0"/>
                      <w:marTop w:val="0"/>
                      <w:marBottom w:val="0"/>
                      <w:divBdr>
                        <w:top w:val="none" w:sz="0" w:space="0" w:color="auto"/>
                        <w:left w:val="none" w:sz="0" w:space="0" w:color="auto"/>
                        <w:bottom w:val="none" w:sz="0" w:space="0" w:color="auto"/>
                        <w:right w:val="none" w:sz="0" w:space="0" w:color="auto"/>
                      </w:divBdr>
                    </w:div>
                    <w:div w:id="12627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81143">
              <w:marLeft w:val="0"/>
              <w:marRight w:val="0"/>
              <w:marTop w:val="225"/>
              <w:marBottom w:val="0"/>
              <w:divBdr>
                <w:top w:val="none" w:sz="0" w:space="0" w:color="auto"/>
                <w:left w:val="none" w:sz="0" w:space="0" w:color="auto"/>
                <w:bottom w:val="none" w:sz="0" w:space="0" w:color="auto"/>
                <w:right w:val="none" w:sz="0" w:space="0" w:color="auto"/>
              </w:divBdr>
              <w:divsChild>
                <w:div w:id="1065878288">
                  <w:marLeft w:val="0"/>
                  <w:marRight w:val="0"/>
                  <w:marTop w:val="0"/>
                  <w:marBottom w:val="0"/>
                  <w:divBdr>
                    <w:top w:val="none" w:sz="0" w:space="0" w:color="auto"/>
                    <w:left w:val="none" w:sz="0" w:space="0" w:color="auto"/>
                    <w:bottom w:val="none" w:sz="0" w:space="0" w:color="auto"/>
                    <w:right w:val="none" w:sz="0" w:space="0" w:color="auto"/>
                  </w:divBdr>
                </w:div>
              </w:divsChild>
            </w:div>
            <w:div w:id="387924892">
              <w:marLeft w:val="0"/>
              <w:marRight w:val="0"/>
              <w:marTop w:val="375"/>
              <w:marBottom w:val="0"/>
              <w:divBdr>
                <w:top w:val="none" w:sz="0" w:space="0" w:color="auto"/>
                <w:left w:val="none" w:sz="0" w:space="0" w:color="auto"/>
                <w:bottom w:val="none" w:sz="0" w:space="0" w:color="auto"/>
                <w:right w:val="none" w:sz="0" w:space="0" w:color="auto"/>
              </w:divBdr>
              <w:divsChild>
                <w:div w:id="2048219700">
                  <w:marLeft w:val="0"/>
                  <w:marRight w:val="0"/>
                  <w:marTop w:val="0"/>
                  <w:marBottom w:val="0"/>
                  <w:divBdr>
                    <w:top w:val="none" w:sz="0" w:space="0" w:color="auto"/>
                    <w:left w:val="none" w:sz="0" w:space="0" w:color="auto"/>
                    <w:bottom w:val="none" w:sz="0" w:space="0" w:color="auto"/>
                    <w:right w:val="none" w:sz="0" w:space="0" w:color="auto"/>
                  </w:divBdr>
                </w:div>
              </w:divsChild>
            </w:div>
            <w:div w:id="499932571">
              <w:marLeft w:val="0"/>
              <w:marRight w:val="0"/>
              <w:marTop w:val="225"/>
              <w:marBottom w:val="0"/>
              <w:divBdr>
                <w:top w:val="none" w:sz="0" w:space="0" w:color="auto"/>
                <w:left w:val="none" w:sz="0" w:space="0" w:color="auto"/>
                <w:bottom w:val="none" w:sz="0" w:space="0" w:color="auto"/>
                <w:right w:val="none" w:sz="0" w:space="0" w:color="auto"/>
              </w:divBdr>
              <w:divsChild>
                <w:div w:id="787118079">
                  <w:marLeft w:val="0"/>
                  <w:marRight w:val="0"/>
                  <w:marTop w:val="0"/>
                  <w:marBottom w:val="0"/>
                  <w:divBdr>
                    <w:top w:val="none" w:sz="0" w:space="0" w:color="auto"/>
                    <w:left w:val="none" w:sz="0" w:space="0" w:color="auto"/>
                    <w:bottom w:val="none" w:sz="0" w:space="0" w:color="auto"/>
                    <w:right w:val="none" w:sz="0" w:space="0" w:color="auto"/>
                  </w:divBdr>
                </w:div>
              </w:divsChild>
            </w:div>
            <w:div w:id="520045091">
              <w:marLeft w:val="0"/>
              <w:marRight w:val="0"/>
              <w:marTop w:val="375"/>
              <w:marBottom w:val="0"/>
              <w:divBdr>
                <w:top w:val="none" w:sz="0" w:space="0" w:color="auto"/>
                <w:left w:val="none" w:sz="0" w:space="0" w:color="auto"/>
                <w:bottom w:val="none" w:sz="0" w:space="0" w:color="auto"/>
                <w:right w:val="none" w:sz="0" w:space="0" w:color="auto"/>
              </w:divBdr>
              <w:divsChild>
                <w:div w:id="2120837011">
                  <w:marLeft w:val="0"/>
                  <w:marRight w:val="0"/>
                  <w:marTop w:val="0"/>
                  <w:marBottom w:val="0"/>
                  <w:divBdr>
                    <w:top w:val="none" w:sz="0" w:space="0" w:color="auto"/>
                    <w:left w:val="none" w:sz="0" w:space="0" w:color="auto"/>
                    <w:bottom w:val="none" w:sz="0" w:space="0" w:color="auto"/>
                    <w:right w:val="none" w:sz="0" w:space="0" w:color="auto"/>
                  </w:divBdr>
                  <w:divsChild>
                    <w:div w:id="1423379533">
                      <w:marLeft w:val="0"/>
                      <w:marRight w:val="0"/>
                      <w:marTop w:val="0"/>
                      <w:marBottom w:val="0"/>
                      <w:divBdr>
                        <w:top w:val="none" w:sz="0" w:space="0" w:color="auto"/>
                        <w:left w:val="none" w:sz="0" w:space="0" w:color="auto"/>
                        <w:bottom w:val="none" w:sz="0" w:space="0" w:color="auto"/>
                        <w:right w:val="none" w:sz="0" w:space="0" w:color="auto"/>
                      </w:divBdr>
                    </w:div>
                    <w:div w:id="15994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43149">
              <w:marLeft w:val="0"/>
              <w:marRight w:val="0"/>
              <w:marTop w:val="225"/>
              <w:marBottom w:val="0"/>
              <w:divBdr>
                <w:top w:val="none" w:sz="0" w:space="0" w:color="auto"/>
                <w:left w:val="none" w:sz="0" w:space="0" w:color="auto"/>
                <w:bottom w:val="none" w:sz="0" w:space="0" w:color="auto"/>
                <w:right w:val="none" w:sz="0" w:space="0" w:color="auto"/>
              </w:divBdr>
              <w:divsChild>
                <w:div w:id="817572681">
                  <w:marLeft w:val="0"/>
                  <w:marRight w:val="0"/>
                  <w:marTop w:val="0"/>
                  <w:marBottom w:val="0"/>
                  <w:divBdr>
                    <w:top w:val="none" w:sz="0" w:space="0" w:color="auto"/>
                    <w:left w:val="none" w:sz="0" w:space="0" w:color="auto"/>
                    <w:bottom w:val="none" w:sz="0" w:space="0" w:color="auto"/>
                    <w:right w:val="none" w:sz="0" w:space="0" w:color="auto"/>
                  </w:divBdr>
                </w:div>
              </w:divsChild>
            </w:div>
            <w:div w:id="550657971">
              <w:marLeft w:val="0"/>
              <w:marRight w:val="0"/>
              <w:marTop w:val="225"/>
              <w:marBottom w:val="0"/>
              <w:divBdr>
                <w:top w:val="none" w:sz="0" w:space="0" w:color="auto"/>
                <w:left w:val="none" w:sz="0" w:space="0" w:color="auto"/>
                <w:bottom w:val="none" w:sz="0" w:space="0" w:color="auto"/>
                <w:right w:val="none" w:sz="0" w:space="0" w:color="auto"/>
              </w:divBdr>
              <w:divsChild>
                <w:div w:id="870845131">
                  <w:marLeft w:val="0"/>
                  <w:marRight w:val="0"/>
                  <w:marTop w:val="0"/>
                  <w:marBottom w:val="0"/>
                  <w:divBdr>
                    <w:top w:val="none" w:sz="0" w:space="0" w:color="auto"/>
                    <w:left w:val="none" w:sz="0" w:space="0" w:color="auto"/>
                    <w:bottom w:val="none" w:sz="0" w:space="0" w:color="auto"/>
                    <w:right w:val="none" w:sz="0" w:space="0" w:color="auto"/>
                  </w:divBdr>
                </w:div>
              </w:divsChild>
            </w:div>
            <w:div w:id="589243000">
              <w:marLeft w:val="0"/>
              <w:marRight w:val="0"/>
              <w:marTop w:val="225"/>
              <w:marBottom w:val="0"/>
              <w:divBdr>
                <w:top w:val="none" w:sz="0" w:space="0" w:color="auto"/>
                <w:left w:val="none" w:sz="0" w:space="0" w:color="auto"/>
                <w:bottom w:val="none" w:sz="0" w:space="0" w:color="auto"/>
                <w:right w:val="none" w:sz="0" w:space="0" w:color="auto"/>
              </w:divBdr>
              <w:divsChild>
                <w:div w:id="1864517644">
                  <w:marLeft w:val="0"/>
                  <w:marRight w:val="0"/>
                  <w:marTop w:val="0"/>
                  <w:marBottom w:val="0"/>
                  <w:divBdr>
                    <w:top w:val="none" w:sz="0" w:space="0" w:color="auto"/>
                    <w:left w:val="none" w:sz="0" w:space="0" w:color="auto"/>
                    <w:bottom w:val="none" w:sz="0" w:space="0" w:color="auto"/>
                    <w:right w:val="none" w:sz="0" w:space="0" w:color="auto"/>
                  </w:divBdr>
                </w:div>
              </w:divsChild>
            </w:div>
            <w:div w:id="652415245">
              <w:marLeft w:val="0"/>
              <w:marRight w:val="0"/>
              <w:marTop w:val="225"/>
              <w:marBottom w:val="0"/>
              <w:divBdr>
                <w:top w:val="none" w:sz="0" w:space="0" w:color="auto"/>
                <w:left w:val="none" w:sz="0" w:space="0" w:color="auto"/>
                <w:bottom w:val="none" w:sz="0" w:space="0" w:color="auto"/>
                <w:right w:val="none" w:sz="0" w:space="0" w:color="auto"/>
              </w:divBdr>
              <w:divsChild>
                <w:div w:id="675503408">
                  <w:marLeft w:val="0"/>
                  <w:marRight w:val="0"/>
                  <w:marTop w:val="0"/>
                  <w:marBottom w:val="0"/>
                  <w:divBdr>
                    <w:top w:val="none" w:sz="0" w:space="0" w:color="auto"/>
                    <w:left w:val="none" w:sz="0" w:space="0" w:color="auto"/>
                    <w:bottom w:val="none" w:sz="0" w:space="0" w:color="auto"/>
                    <w:right w:val="none" w:sz="0" w:space="0" w:color="auto"/>
                  </w:divBdr>
                </w:div>
              </w:divsChild>
            </w:div>
            <w:div w:id="653878366">
              <w:marLeft w:val="0"/>
              <w:marRight w:val="0"/>
              <w:marTop w:val="0"/>
              <w:marBottom w:val="0"/>
              <w:divBdr>
                <w:top w:val="none" w:sz="0" w:space="0" w:color="auto"/>
                <w:left w:val="none" w:sz="0" w:space="0" w:color="auto"/>
                <w:bottom w:val="none" w:sz="0" w:space="0" w:color="auto"/>
                <w:right w:val="none" w:sz="0" w:space="0" w:color="auto"/>
              </w:divBdr>
              <w:divsChild>
                <w:div w:id="1957979574">
                  <w:marLeft w:val="0"/>
                  <w:marRight w:val="0"/>
                  <w:marTop w:val="0"/>
                  <w:marBottom w:val="0"/>
                  <w:divBdr>
                    <w:top w:val="none" w:sz="0" w:space="0" w:color="auto"/>
                    <w:left w:val="none" w:sz="0" w:space="0" w:color="auto"/>
                    <w:bottom w:val="none" w:sz="0" w:space="0" w:color="auto"/>
                    <w:right w:val="none" w:sz="0" w:space="0" w:color="auto"/>
                  </w:divBdr>
                </w:div>
              </w:divsChild>
            </w:div>
            <w:div w:id="700210719">
              <w:marLeft w:val="0"/>
              <w:marRight w:val="0"/>
              <w:marTop w:val="225"/>
              <w:marBottom w:val="0"/>
              <w:divBdr>
                <w:top w:val="none" w:sz="0" w:space="0" w:color="auto"/>
                <w:left w:val="none" w:sz="0" w:space="0" w:color="auto"/>
                <w:bottom w:val="none" w:sz="0" w:space="0" w:color="auto"/>
                <w:right w:val="none" w:sz="0" w:space="0" w:color="auto"/>
              </w:divBdr>
              <w:divsChild>
                <w:div w:id="491993263">
                  <w:marLeft w:val="0"/>
                  <w:marRight w:val="0"/>
                  <w:marTop w:val="0"/>
                  <w:marBottom w:val="0"/>
                  <w:divBdr>
                    <w:top w:val="none" w:sz="0" w:space="0" w:color="auto"/>
                    <w:left w:val="none" w:sz="0" w:space="0" w:color="auto"/>
                    <w:bottom w:val="none" w:sz="0" w:space="0" w:color="auto"/>
                    <w:right w:val="none" w:sz="0" w:space="0" w:color="auto"/>
                  </w:divBdr>
                </w:div>
              </w:divsChild>
            </w:div>
            <w:div w:id="766924476">
              <w:marLeft w:val="0"/>
              <w:marRight w:val="0"/>
              <w:marTop w:val="225"/>
              <w:marBottom w:val="0"/>
              <w:divBdr>
                <w:top w:val="none" w:sz="0" w:space="0" w:color="auto"/>
                <w:left w:val="none" w:sz="0" w:space="0" w:color="auto"/>
                <w:bottom w:val="none" w:sz="0" w:space="0" w:color="auto"/>
                <w:right w:val="none" w:sz="0" w:space="0" w:color="auto"/>
              </w:divBdr>
              <w:divsChild>
                <w:div w:id="802967936">
                  <w:marLeft w:val="0"/>
                  <w:marRight w:val="0"/>
                  <w:marTop w:val="0"/>
                  <w:marBottom w:val="0"/>
                  <w:divBdr>
                    <w:top w:val="none" w:sz="0" w:space="0" w:color="auto"/>
                    <w:left w:val="none" w:sz="0" w:space="0" w:color="auto"/>
                    <w:bottom w:val="none" w:sz="0" w:space="0" w:color="auto"/>
                    <w:right w:val="none" w:sz="0" w:space="0" w:color="auto"/>
                  </w:divBdr>
                </w:div>
              </w:divsChild>
            </w:div>
            <w:div w:id="802044751">
              <w:marLeft w:val="0"/>
              <w:marRight w:val="0"/>
              <w:marTop w:val="225"/>
              <w:marBottom w:val="0"/>
              <w:divBdr>
                <w:top w:val="none" w:sz="0" w:space="0" w:color="auto"/>
                <w:left w:val="none" w:sz="0" w:space="0" w:color="auto"/>
                <w:bottom w:val="none" w:sz="0" w:space="0" w:color="auto"/>
                <w:right w:val="none" w:sz="0" w:space="0" w:color="auto"/>
              </w:divBdr>
              <w:divsChild>
                <w:div w:id="2070499275">
                  <w:marLeft w:val="0"/>
                  <w:marRight w:val="0"/>
                  <w:marTop w:val="0"/>
                  <w:marBottom w:val="0"/>
                  <w:divBdr>
                    <w:top w:val="none" w:sz="0" w:space="0" w:color="auto"/>
                    <w:left w:val="none" w:sz="0" w:space="0" w:color="auto"/>
                    <w:bottom w:val="none" w:sz="0" w:space="0" w:color="auto"/>
                    <w:right w:val="none" w:sz="0" w:space="0" w:color="auto"/>
                  </w:divBdr>
                </w:div>
              </w:divsChild>
            </w:div>
            <w:div w:id="837770908">
              <w:marLeft w:val="0"/>
              <w:marRight w:val="0"/>
              <w:marTop w:val="225"/>
              <w:marBottom w:val="0"/>
              <w:divBdr>
                <w:top w:val="none" w:sz="0" w:space="0" w:color="auto"/>
                <w:left w:val="none" w:sz="0" w:space="0" w:color="auto"/>
                <w:bottom w:val="none" w:sz="0" w:space="0" w:color="auto"/>
                <w:right w:val="none" w:sz="0" w:space="0" w:color="auto"/>
              </w:divBdr>
              <w:divsChild>
                <w:div w:id="1697198455">
                  <w:marLeft w:val="0"/>
                  <w:marRight w:val="0"/>
                  <w:marTop w:val="0"/>
                  <w:marBottom w:val="0"/>
                  <w:divBdr>
                    <w:top w:val="none" w:sz="0" w:space="0" w:color="auto"/>
                    <w:left w:val="none" w:sz="0" w:space="0" w:color="auto"/>
                    <w:bottom w:val="none" w:sz="0" w:space="0" w:color="auto"/>
                    <w:right w:val="none" w:sz="0" w:space="0" w:color="auto"/>
                  </w:divBdr>
                </w:div>
              </w:divsChild>
            </w:div>
            <w:div w:id="948048814">
              <w:marLeft w:val="0"/>
              <w:marRight w:val="0"/>
              <w:marTop w:val="225"/>
              <w:marBottom w:val="0"/>
              <w:divBdr>
                <w:top w:val="none" w:sz="0" w:space="0" w:color="auto"/>
                <w:left w:val="none" w:sz="0" w:space="0" w:color="auto"/>
                <w:bottom w:val="none" w:sz="0" w:space="0" w:color="auto"/>
                <w:right w:val="none" w:sz="0" w:space="0" w:color="auto"/>
              </w:divBdr>
              <w:divsChild>
                <w:div w:id="682558793">
                  <w:marLeft w:val="0"/>
                  <w:marRight w:val="0"/>
                  <w:marTop w:val="0"/>
                  <w:marBottom w:val="0"/>
                  <w:divBdr>
                    <w:top w:val="none" w:sz="0" w:space="0" w:color="auto"/>
                    <w:left w:val="none" w:sz="0" w:space="0" w:color="auto"/>
                    <w:bottom w:val="none" w:sz="0" w:space="0" w:color="auto"/>
                    <w:right w:val="none" w:sz="0" w:space="0" w:color="auto"/>
                  </w:divBdr>
                </w:div>
              </w:divsChild>
            </w:div>
            <w:div w:id="948243841">
              <w:marLeft w:val="0"/>
              <w:marRight w:val="0"/>
              <w:marTop w:val="225"/>
              <w:marBottom w:val="0"/>
              <w:divBdr>
                <w:top w:val="none" w:sz="0" w:space="0" w:color="auto"/>
                <w:left w:val="none" w:sz="0" w:space="0" w:color="auto"/>
                <w:bottom w:val="none" w:sz="0" w:space="0" w:color="auto"/>
                <w:right w:val="none" w:sz="0" w:space="0" w:color="auto"/>
              </w:divBdr>
              <w:divsChild>
                <w:div w:id="1969312528">
                  <w:marLeft w:val="0"/>
                  <w:marRight w:val="0"/>
                  <w:marTop w:val="0"/>
                  <w:marBottom w:val="0"/>
                  <w:divBdr>
                    <w:top w:val="none" w:sz="0" w:space="0" w:color="auto"/>
                    <w:left w:val="none" w:sz="0" w:space="0" w:color="auto"/>
                    <w:bottom w:val="none" w:sz="0" w:space="0" w:color="auto"/>
                    <w:right w:val="none" w:sz="0" w:space="0" w:color="auto"/>
                  </w:divBdr>
                </w:div>
              </w:divsChild>
            </w:div>
            <w:div w:id="993485767">
              <w:marLeft w:val="0"/>
              <w:marRight w:val="0"/>
              <w:marTop w:val="225"/>
              <w:marBottom w:val="0"/>
              <w:divBdr>
                <w:top w:val="none" w:sz="0" w:space="0" w:color="auto"/>
                <w:left w:val="none" w:sz="0" w:space="0" w:color="auto"/>
                <w:bottom w:val="none" w:sz="0" w:space="0" w:color="auto"/>
                <w:right w:val="none" w:sz="0" w:space="0" w:color="auto"/>
              </w:divBdr>
              <w:divsChild>
                <w:div w:id="272829636">
                  <w:marLeft w:val="0"/>
                  <w:marRight w:val="0"/>
                  <w:marTop w:val="0"/>
                  <w:marBottom w:val="0"/>
                  <w:divBdr>
                    <w:top w:val="none" w:sz="0" w:space="0" w:color="auto"/>
                    <w:left w:val="none" w:sz="0" w:space="0" w:color="auto"/>
                    <w:bottom w:val="none" w:sz="0" w:space="0" w:color="auto"/>
                    <w:right w:val="none" w:sz="0" w:space="0" w:color="auto"/>
                  </w:divBdr>
                </w:div>
              </w:divsChild>
            </w:div>
            <w:div w:id="1034116346">
              <w:marLeft w:val="0"/>
              <w:marRight w:val="0"/>
              <w:marTop w:val="225"/>
              <w:marBottom w:val="0"/>
              <w:divBdr>
                <w:top w:val="none" w:sz="0" w:space="0" w:color="auto"/>
                <w:left w:val="none" w:sz="0" w:space="0" w:color="auto"/>
                <w:bottom w:val="none" w:sz="0" w:space="0" w:color="auto"/>
                <w:right w:val="none" w:sz="0" w:space="0" w:color="auto"/>
              </w:divBdr>
              <w:divsChild>
                <w:div w:id="1700616857">
                  <w:marLeft w:val="0"/>
                  <w:marRight w:val="0"/>
                  <w:marTop w:val="0"/>
                  <w:marBottom w:val="0"/>
                  <w:divBdr>
                    <w:top w:val="none" w:sz="0" w:space="0" w:color="auto"/>
                    <w:left w:val="none" w:sz="0" w:space="0" w:color="auto"/>
                    <w:bottom w:val="none" w:sz="0" w:space="0" w:color="auto"/>
                    <w:right w:val="none" w:sz="0" w:space="0" w:color="auto"/>
                  </w:divBdr>
                </w:div>
              </w:divsChild>
            </w:div>
            <w:div w:id="1041713731">
              <w:marLeft w:val="0"/>
              <w:marRight w:val="0"/>
              <w:marTop w:val="225"/>
              <w:marBottom w:val="0"/>
              <w:divBdr>
                <w:top w:val="none" w:sz="0" w:space="0" w:color="auto"/>
                <w:left w:val="none" w:sz="0" w:space="0" w:color="auto"/>
                <w:bottom w:val="none" w:sz="0" w:space="0" w:color="auto"/>
                <w:right w:val="none" w:sz="0" w:space="0" w:color="auto"/>
              </w:divBdr>
              <w:divsChild>
                <w:div w:id="1284462887">
                  <w:marLeft w:val="0"/>
                  <w:marRight w:val="0"/>
                  <w:marTop w:val="0"/>
                  <w:marBottom w:val="0"/>
                  <w:divBdr>
                    <w:top w:val="none" w:sz="0" w:space="0" w:color="auto"/>
                    <w:left w:val="none" w:sz="0" w:space="0" w:color="auto"/>
                    <w:bottom w:val="none" w:sz="0" w:space="0" w:color="auto"/>
                    <w:right w:val="none" w:sz="0" w:space="0" w:color="auto"/>
                  </w:divBdr>
                </w:div>
              </w:divsChild>
            </w:div>
            <w:div w:id="1068577947">
              <w:marLeft w:val="0"/>
              <w:marRight w:val="0"/>
              <w:marTop w:val="225"/>
              <w:marBottom w:val="0"/>
              <w:divBdr>
                <w:top w:val="none" w:sz="0" w:space="0" w:color="auto"/>
                <w:left w:val="none" w:sz="0" w:space="0" w:color="auto"/>
                <w:bottom w:val="none" w:sz="0" w:space="0" w:color="auto"/>
                <w:right w:val="none" w:sz="0" w:space="0" w:color="auto"/>
              </w:divBdr>
              <w:divsChild>
                <w:div w:id="430518617">
                  <w:marLeft w:val="0"/>
                  <w:marRight w:val="0"/>
                  <w:marTop w:val="0"/>
                  <w:marBottom w:val="0"/>
                  <w:divBdr>
                    <w:top w:val="none" w:sz="0" w:space="0" w:color="auto"/>
                    <w:left w:val="none" w:sz="0" w:space="0" w:color="auto"/>
                    <w:bottom w:val="none" w:sz="0" w:space="0" w:color="auto"/>
                    <w:right w:val="none" w:sz="0" w:space="0" w:color="auto"/>
                  </w:divBdr>
                </w:div>
              </w:divsChild>
            </w:div>
            <w:div w:id="1253054562">
              <w:marLeft w:val="0"/>
              <w:marRight w:val="0"/>
              <w:marTop w:val="375"/>
              <w:marBottom w:val="0"/>
              <w:divBdr>
                <w:top w:val="none" w:sz="0" w:space="0" w:color="auto"/>
                <w:left w:val="none" w:sz="0" w:space="0" w:color="auto"/>
                <w:bottom w:val="none" w:sz="0" w:space="0" w:color="auto"/>
                <w:right w:val="none" w:sz="0" w:space="0" w:color="auto"/>
              </w:divBdr>
              <w:divsChild>
                <w:div w:id="2057780043">
                  <w:marLeft w:val="0"/>
                  <w:marRight w:val="0"/>
                  <w:marTop w:val="0"/>
                  <w:marBottom w:val="0"/>
                  <w:divBdr>
                    <w:top w:val="none" w:sz="0" w:space="0" w:color="auto"/>
                    <w:left w:val="none" w:sz="0" w:space="0" w:color="auto"/>
                    <w:bottom w:val="none" w:sz="0" w:space="0" w:color="auto"/>
                    <w:right w:val="none" w:sz="0" w:space="0" w:color="auto"/>
                  </w:divBdr>
                  <w:divsChild>
                    <w:div w:id="193275036">
                      <w:marLeft w:val="0"/>
                      <w:marRight w:val="0"/>
                      <w:marTop w:val="0"/>
                      <w:marBottom w:val="0"/>
                      <w:divBdr>
                        <w:top w:val="none" w:sz="0" w:space="0" w:color="auto"/>
                        <w:left w:val="none" w:sz="0" w:space="0" w:color="auto"/>
                        <w:bottom w:val="none" w:sz="0" w:space="0" w:color="auto"/>
                        <w:right w:val="none" w:sz="0" w:space="0" w:color="auto"/>
                      </w:divBdr>
                    </w:div>
                    <w:div w:id="20667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1599">
              <w:marLeft w:val="0"/>
              <w:marRight w:val="0"/>
              <w:marTop w:val="375"/>
              <w:marBottom w:val="0"/>
              <w:divBdr>
                <w:top w:val="none" w:sz="0" w:space="0" w:color="auto"/>
                <w:left w:val="none" w:sz="0" w:space="0" w:color="auto"/>
                <w:bottom w:val="none" w:sz="0" w:space="0" w:color="auto"/>
                <w:right w:val="none" w:sz="0" w:space="0" w:color="auto"/>
              </w:divBdr>
              <w:divsChild>
                <w:div w:id="1937637955">
                  <w:marLeft w:val="0"/>
                  <w:marRight w:val="0"/>
                  <w:marTop w:val="0"/>
                  <w:marBottom w:val="0"/>
                  <w:divBdr>
                    <w:top w:val="none" w:sz="0" w:space="0" w:color="auto"/>
                    <w:left w:val="none" w:sz="0" w:space="0" w:color="auto"/>
                    <w:bottom w:val="none" w:sz="0" w:space="0" w:color="auto"/>
                    <w:right w:val="none" w:sz="0" w:space="0" w:color="auto"/>
                  </w:divBdr>
                </w:div>
              </w:divsChild>
            </w:div>
            <w:div w:id="1299721921">
              <w:marLeft w:val="0"/>
              <w:marRight w:val="0"/>
              <w:marTop w:val="225"/>
              <w:marBottom w:val="0"/>
              <w:divBdr>
                <w:top w:val="none" w:sz="0" w:space="0" w:color="auto"/>
                <w:left w:val="none" w:sz="0" w:space="0" w:color="auto"/>
                <w:bottom w:val="none" w:sz="0" w:space="0" w:color="auto"/>
                <w:right w:val="none" w:sz="0" w:space="0" w:color="auto"/>
              </w:divBdr>
              <w:divsChild>
                <w:div w:id="344939261">
                  <w:marLeft w:val="0"/>
                  <w:marRight w:val="0"/>
                  <w:marTop w:val="0"/>
                  <w:marBottom w:val="0"/>
                  <w:divBdr>
                    <w:top w:val="none" w:sz="0" w:space="0" w:color="auto"/>
                    <w:left w:val="none" w:sz="0" w:space="0" w:color="auto"/>
                    <w:bottom w:val="none" w:sz="0" w:space="0" w:color="auto"/>
                    <w:right w:val="none" w:sz="0" w:space="0" w:color="auto"/>
                  </w:divBdr>
                </w:div>
              </w:divsChild>
            </w:div>
            <w:div w:id="1370103874">
              <w:marLeft w:val="0"/>
              <w:marRight w:val="0"/>
              <w:marTop w:val="225"/>
              <w:marBottom w:val="0"/>
              <w:divBdr>
                <w:top w:val="none" w:sz="0" w:space="0" w:color="auto"/>
                <w:left w:val="none" w:sz="0" w:space="0" w:color="auto"/>
                <w:bottom w:val="none" w:sz="0" w:space="0" w:color="auto"/>
                <w:right w:val="none" w:sz="0" w:space="0" w:color="auto"/>
              </w:divBdr>
              <w:divsChild>
                <w:div w:id="1801877831">
                  <w:marLeft w:val="0"/>
                  <w:marRight w:val="0"/>
                  <w:marTop w:val="0"/>
                  <w:marBottom w:val="0"/>
                  <w:divBdr>
                    <w:top w:val="none" w:sz="0" w:space="0" w:color="auto"/>
                    <w:left w:val="none" w:sz="0" w:space="0" w:color="auto"/>
                    <w:bottom w:val="none" w:sz="0" w:space="0" w:color="auto"/>
                    <w:right w:val="none" w:sz="0" w:space="0" w:color="auto"/>
                  </w:divBdr>
                </w:div>
              </w:divsChild>
            </w:div>
            <w:div w:id="1374228466">
              <w:marLeft w:val="0"/>
              <w:marRight w:val="0"/>
              <w:marTop w:val="225"/>
              <w:marBottom w:val="0"/>
              <w:divBdr>
                <w:top w:val="none" w:sz="0" w:space="0" w:color="auto"/>
                <w:left w:val="none" w:sz="0" w:space="0" w:color="auto"/>
                <w:bottom w:val="none" w:sz="0" w:space="0" w:color="auto"/>
                <w:right w:val="none" w:sz="0" w:space="0" w:color="auto"/>
              </w:divBdr>
              <w:divsChild>
                <w:div w:id="190387650">
                  <w:marLeft w:val="0"/>
                  <w:marRight w:val="0"/>
                  <w:marTop w:val="0"/>
                  <w:marBottom w:val="0"/>
                  <w:divBdr>
                    <w:top w:val="none" w:sz="0" w:space="0" w:color="auto"/>
                    <w:left w:val="none" w:sz="0" w:space="0" w:color="auto"/>
                    <w:bottom w:val="none" w:sz="0" w:space="0" w:color="auto"/>
                    <w:right w:val="none" w:sz="0" w:space="0" w:color="auto"/>
                  </w:divBdr>
                </w:div>
              </w:divsChild>
            </w:div>
            <w:div w:id="1419213469">
              <w:marLeft w:val="0"/>
              <w:marRight w:val="0"/>
              <w:marTop w:val="375"/>
              <w:marBottom w:val="0"/>
              <w:divBdr>
                <w:top w:val="none" w:sz="0" w:space="0" w:color="auto"/>
                <w:left w:val="none" w:sz="0" w:space="0" w:color="auto"/>
                <w:bottom w:val="none" w:sz="0" w:space="0" w:color="auto"/>
                <w:right w:val="none" w:sz="0" w:space="0" w:color="auto"/>
              </w:divBdr>
              <w:divsChild>
                <w:div w:id="1116100740">
                  <w:marLeft w:val="0"/>
                  <w:marRight w:val="0"/>
                  <w:marTop w:val="0"/>
                  <w:marBottom w:val="0"/>
                  <w:divBdr>
                    <w:top w:val="none" w:sz="0" w:space="0" w:color="auto"/>
                    <w:left w:val="none" w:sz="0" w:space="0" w:color="auto"/>
                    <w:bottom w:val="none" w:sz="0" w:space="0" w:color="auto"/>
                    <w:right w:val="none" w:sz="0" w:space="0" w:color="auto"/>
                  </w:divBdr>
                </w:div>
              </w:divsChild>
            </w:div>
            <w:div w:id="1480726485">
              <w:marLeft w:val="0"/>
              <w:marRight w:val="0"/>
              <w:marTop w:val="375"/>
              <w:marBottom w:val="0"/>
              <w:divBdr>
                <w:top w:val="none" w:sz="0" w:space="0" w:color="auto"/>
                <w:left w:val="none" w:sz="0" w:space="0" w:color="auto"/>
                <w:bottom w:val="none" w:sz="0" w:space="0" w:color="auto"/>
                <w:right w:val="none" w:sz="0" w:space="0" w:color="auto"/>
              </w:divBdr>
              <w:divsChild>
                <w:div w:id="1903518265">
                  <w:marLeft w:val="0"/>
                  <w:marRight w:val="0"/>
                  <w:marTop w:val="0"/>
                  <w:marBottom w:val="0"/>
                  <w:divBdr>
                    <w:top w:val="none" w:sz="0" w:space="0" w:color="auto"/>
                    <w:left w:val="none" w:sz="0" w:space="0" w:color="auto"/>
                    <w:bottom w:val="none" w:sz="0" w:space="0" w:color="auto"/>
                    <w:right w:val="none" w:sz="0" w:space="0" w:color="auto"/>
                  </w:divBdr>
                  <w:divsChild>
                    <w:div w:id="1624458361">
                      <w:marLeft w:val="0"/>
                      <w:marRight w:val="0"/>
                      <w:marTop w:val="0"/>
                      <w:marBottom w:val="0"/>
                      <w:divBdr>
                        <w:top w:val="none" w:sz="0" w:space="0" w:color="auto"/>
                        <w:left w:val="none" w:sz="0" w:space="0" w:color="auto"/>
                        <w:bottom w:val="none" w:sz="0" w:space="0" w:color="auto"/>
                        <w:right w:val="none" w:sz="0" w:space="0" w:color="auto"/>
                      </w:divBdr>
                    </w:div>
                    <w:div w:id="18428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63362">
              <w:marLeft w:val="0"/>
              <w:marRight w:val="0"/>
              <w:marTop w:val="225"/>
              <w:marBottom w:val="0"/>
              <w:divBdr>
                <w:top w:val="none" w:sz="0" w:space="0" w:color="auto"/>
                <w:left w:val="none" w:sz="0" w:space="0" w:color="auto"/>
                <w:bottom w:val="none" w:sz="0" w:space="0" w:color="auto"/>
                <w:right w:val="none" w:sz="0" w:space="0" w:color="auto"/>
              </w:divBdr>
              <w:divsChild>
                <w:div w:id="401024452">
                  <w:marLeft w:val="0"/>
                  <w:marRight w:val="0"/>
                  <w:marTop w:val="0"/>
                  <w:marBottom w:val="0"/>
                  <w:divBdr>
                    <w:top w:val="none" w:sz="0" w:space="0" w:color="auto"/>
                    <w:left w:val="none" w:sz="0" w:space="0" w:color="auto"/>
                    <w:bottom w:val="none" w:sz="0" w:space="0" w:color="auto"/>
                    <w:right w:val="none" w:sz="0" w:space="0" w:color="auto"/>
                  </w:divBdr>
                </w:div>
              </w:divsChild>
            </w:div>
            <w:div w:id="1517621030">
              <w:marLeft w:val="0"/>
              <w:marRight w:val="0"/>
              <w:marTop w:val="375"/>
              <w:marBottom w:val="0"/>
              <w:divBdr>
                <w:top w:val="none" w:sz="0" w:space="0" w:color="auto"/>
                <w:left w:val="none" w:sz="0" w:space="0" w:color="auto"/>
                <w:bottom w:val="none" w:sz="0" w:space="0" w:color="auto"/>
                <w:right w:val="none" w:sz="0" w:space="0" w:color="auto"/>
              </w:divBdr>
              <w:divsChild>
                <w:div w:id="1606109051">
                  <w:marLeft w:val="0"/>
                  <w:marRight w:val="0"/>
                  <w:marTop w:val="0"/>
                  <w:marBottom w:val="0"/>
                  <w:divBdr>
                    <w:top w:val="none" w:sz="0" w:space="0" w:color="auto"/>
                    <w:left w:val="none" w:sz="0" w:space="0" w:color="auto"/>
                    <w:bottom w:val="none" w:sz="0" w:space="0" w:color="auto"/>
                    <w:right w:val="none" w:sz="0" w:space="0" w:color="auto"/>
                  </w:divBdr>
                </w:div>
              </w:divsChild>
            </w:div>
            <w:div w:id="1549610521">
              <w:marLeft w:val="0"/>
              <w:marRight w:val="0"/>
              <w:marTop w:val="225"/>
              <w:marBottom w:val="0"/>
              <w:divBdr>
                <w:top w:val="none" w:sz="0" w:space="0" w:color="auto"/>
                <w:left w:val="none" w:sz="0" w:space="0" w:color="auto"/>
                <w:bottom w:val="none" w:sz="0" w:space="0" w:color="auto"/>
                <w:right w:val="none" w:sz="0" w:space="0" w:color="auto"/>
              </w:divBdr>
              <w:divsChild>
                <w:div w:id="1800293067">
                  <w:marLeft w:val="0"/>
                  <w:marRight w:val="0"/>
                  <w:marTop w:val="0"/>
                  <w:marBottom w:val="0"/>
                  <w:divBdr>
                    <w:top w:val="none" w:sz="0" w:space="0" w:color="auto"/>
                    <w:left w:val="none" w:sz="0" w:space="0" w:color="auto"/>
                    <w:bottom w:val="none" w:sz="0" w:space="0" w:color="auto"/>
                    <w:right w:val="none" w:sz="0" w:space="0" w:color="auto"/>
                  </w:divBdr>
                </w:div>
              </w:divsChild>
            </w:div>
            <w:div w:id="1556311945">
              <w:marLeft w:val="0"/>
              <w:marRight w:val="0"/>
              <w:marTop w:val="375"/>
              <w:marBottom w:val="0"/>
              <w:divBdr>
                <w:top w:val="none" w:sz="0" w:space="0" w:color="auto"/>
                <w:left w:val="none" w:sz="0" w:space="0" w:color="auto"/>
                <w:bottom w:val="none" w:sz="0" w:space="0" w:color="auto"/>
                <w:right w:val="none" w:sz="0" w:space="0" w:color="auto"/>
              </w:divBdr>
              <w:divsChild>
                <w:div w:id="1426608626">
                  <w:marLeft w:val="0"/>
                  <w:marRight w:val="0"/>
                  <w:marTop w:val="0"/>
                  <w:marBottom w:val="0"/>
                  <w:divBdr>
                    <w:top w:val="none" w:sz="0" w:space="0" w:color="auto"/>
                    <w:left w:val="none" w:sz="0" w:space="0" w:color="auto"/>
                    <w:bottom w:val="none" w:sz="0" w:space="0" w:color="auto"/>
                    <w:right w:val="none" w:sz="0" w:space="0" w:color="auto"/>
                  </w:divBdr>
                  <w:divsChild>
                    <w:div w:id="1948123259">
                      <w:marLeft w:val="0"/>
                      <w:marRight w:val="0"/>
                      <w:marTop w:val="0"/>
                      <w:marBottom w:val="0"/>
                      <w:divBdr>
                        <w:top w:val="none" w:sz="0" w:space="0" w:color="auto"/>
                        <w:left w:val="none" w:sz="0" w:space="0" w:color="auto"/>
                        <w:bottom w:val="none" w:sz="0" w:space="0" w:color="auto"/>
                        <w:right w:val="none" w:sz="0" w:space="0" w:color="auto"/>
                      </w:divBdr>
                    </w:div>
                    <w:div w:id="195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17861">
              <w:marLeft w:val="0"/>
              <w:marRight w:val="0"/>
              <w:marTop w:val="225"/>
              <w:marBottom w:val="0"/>
              <w:divBdr>
                <w:top w:val="none" w:sz="0" w:space="0" w:color="auto"/>
                <w:left w:val="none" w:sz="0" w:space="0" w:color="auto"/>
                <w:bottom w:val="none" w:sz="0" w:space="0" w:color="auto"/>
                <w:right w:val="none" w:sz="0" w:space="0" w:color="auto"/>
              </w:divBdr>
              <w:divsChild>
                <w:div w:id="1112549811">
                  <w:marLeft w:val="0"/>
                  <w:marRight w:val="0"/>
                  <w:marTop w:val="0"/>
                  <w:marBottom w:val="0"/>
                  <w:divBdr>
                    <w:top w:val="none" w:sz="0" w:space="0" w:color="auto"/>
                    <w:left w:val="none" w:sz="0" w:space="0" w:color="auto"/>
                    <w:bottom w:val="none" w:sz="0" w:space="0" w:color="auto"/>
                    <w:right w:val="none" w:sz="0" w:space="0" w:color="auto"/>
                  </w:divBdr>
                </w:div>
              </w:divsChild>
            </w:div>
            <w:div w:id="1655992253">
              <w:marLeft w:val="0"/>
              <w:marRight w:val="0"/>
              <w:marTop w:val="375"/>
              <w:marBottom w:val="0"/>
              <w:divBdr>
                <w:top w:val="none" w:sz="0" w:space="0" w:color="auto"/>
                <w:left w:val="none" w:sz="0" w:space="0" w:color="auto"/>
                <w:bottom w:val="none" w:sz="0" w:space="0" w:color="auto"/>
                <w:right w:val="none" w:sz="0" w:space="0" w:color="auto"/>
              </w:divBdr>
              <w:divsChild>
                <w:div w:id="2020309450">
                  <w:marLeft w:val="0"/>
                  <w:marRight w:val="0"/>
                  <w:marTop w:val="0"/>
                  <w:marBottom w:val="0"/>
                  <w:divBdr>
                    <w:top w:val="none" w:sz="0" w:space="0" w:color="auto"/>
                    <w:left w:val="none" w:sz="0" w:space="0" w:color="auto"/>
                    <w:bottom w:val="none" w:sz="0" w:space="0" w:color="auto"/>
                    <w:right w:val="none" w:sz="0" w:space="0" w:color="auto"/>
                  </w:divBdr>
                </w:div>
              </w:divsChild>
            </w:div>
            <w:div w:id="1749956825">
              <w:marLeft w:val="0"/>
              <w:marRight w:val="0"/>
              <w:marTop w:val="225"/>
              <w:marBottom w:val="0"/>
              <w:divBdr>
                <w:top w:val="none" w:sz="0" w:space="0" w:color="auto"/>
                <w:left w:val="none" w:sz="0" w:space="0" w:color="auto"/>
                <w:bottom w:val="none" w:sz="0" w:space="0" w:color="auto"/>
                <w:right w:val="none" w:sz="0" w:space="0" w:color="auto"/>
              </w:divBdr>
              <w:divsChild>
                <w:div w:id="251163515">
                  <w:marLeft w:val="0"/>
                  <w:marRight w:val="0"/>
                  <w:marTop w:val="0"/>
                  <w:marBottom w:val="0"/>
                  <w:divBdr>
                    <w:top w:val="none" w:sz="0" w:space="0" w:color="auto"/>
                    <w:left w:val="none" w:sz="0" w:space="0" w:color="auto"/>
                    <w:bottom w:val="none" w:sz="0" w:space="0" w:color="auto"/>
                    <w:right w:val="none" w:sz="0" w:space="0" w:color="auto"/>
                  </w:divBdr>
                </w:div>
              </w:divsChild>
            </w:div>
            <w:div w:id="1808427575">
              <w:marLeft w:val="0"/>
              <w:marRight w:val="0"/>
              <w:marTop w:val="225"/>
              <w:marBottom w:val="0"/>
              <w:divBdr>
                <w:top w:val="none" w:sz="0" w:space="0" w:color="auto"/>
                <w:left w:val="none" w:sz="0" w:space="0" w:color="auto"/>
                <w:bottom w:val="none" w:sz="0" w:space="0" w:color="auto"/>
                <w:right w:val="none" w:sz="0" w:space="0" w:color="auto"/>
              </w:divBdr>
              <w:divsChild>
                <w:div w:id="941641983">
                  <w:marLeft w:val="0"/>
                  <w:marRight w:val="0"/>
                  <w:marTop w:val="0"/>
                  <w:marBottom w:val="0"/>
                  <w:divBdr>
                    <w:top w:val="none" w:sz="0" w:space="0" w:color="auto"/>
                    <w:left w:val="none" w:sz="0" w:space="0" w:color="auto"/>
                    <w:bottom w:val="none" w:sz="0" w:space="0" w:color="auto"/>
                    <w:right w:val="none" w:sz="0" w:space="0" w:color="auto"/>
                  </w:divBdr>
                </w:div>
              </w:divsChild>
            </w:div>
            <w:div w:id="1837459837">
              <w:marLeft w:val="0"/>
              <w:marRight w:val="0"/>
              <w:marTop w:val="225"/>
              <w:marBottom w:val="0"/>
              <w:divBdr>
                <w:top w:val="none" w:sz="0" w:space="0" w:color="auto"/>
                <w:left w:val="none" w:sz="0" w:space="0" w:color="auto"/>
                <w:bottom w:val="none" w:sz="0" w:space="0" w:color="auto"/>
                <w:right w:val="none" w:sz="0" w:space="0" w:color="auto"/>
              </w:divBdr>
              <w:divsChild>
                <w:div w:id="195581067">
                  <w:marLeft w:val="0"/>
                  <w:marRight w:val="0"/>
                  <w:marTop w:val="0"/>
                  <w:marBottom w:val="0"/>
                  <w:divBdr>
                    <w:top w:val="none" w:sz="0" w:space="0" w:color="auto"/>
                    <w:left w:val="none" w:sz="0" w:space="0" w:color="auto"/>
                    <w:bottom w:val="none" w:sz="0" w:space="0" w:color="auto"/>
                    <w:right w:val="none" w:sz="0" w:space="0" w:color="auto"/>
                  </w:divBdr>
                </w:div>
              </w:divsChild>
            </w:div>
            <w:div w:id="1958636999">
              <w:marLeft w:val="0"/>
              <w:marRight w:val="0"/>
              <w:marTop w:val="225"/>
              <w:marBottom w:val="0"/>
              <w:divBdr>
                <w:top w:val="none" w:sz="0" w:space="0" w:color="auto"/>
                <w:left w:val="none" w:sz="0" w:space="0" w:color="auto"/>
                <w:bottom w:val="none" w:sz="0" w:space="0" w:color="auto"/>
                <w:right w:val="none" w:sz="0" w:space="0" w:color="auto"/>
              </w:divBdr>
              <w:divsChild>
                <w:div w:id="1983534729">
                  <w:marLeft w:val="0"/>
                  <w:marRight w:val="0"/>
                  <w:marTop w:val="0"/>
                  <w:marBottom w:val="0"/>
                  <w:divBdr>
                    <w:top w:val="none" w:sz="0" w:space="0" w:color="auto"/>
                    <w:left w:val="none" w:sz="0" w:space="0" w:color="auto"/>
                    <w:bottom w:val="none" w:sz="0" w:space="0" w:color="auto"/>
                    <w:right w:val="none" w:sz="0" w:space="0" w:color="auto"/>
                  </w:divBdr>
                </w:div>
              </w:divsChild>
            </w:div>
            <w:div w:id="1969359493">
              <w:marLeft w:val="0"/>
              <w:marRight w:val="0"/>
              <w:marTop w:val="225"/>
              <w:marBottom w:val="0"/>
              <w:divBdr>
                <w:top w:val="none" w:sz="0" w:space="0" w:color="auto"/>
                <w:left w:val="none" w:sz="0" w:space="0" w:color="auto"/>
                <w:bottom w:val="none" w:sz="0" w:space="0" w:color="auto"/>
                <w:right w:val="none" w:sz="0" w:space="0" w:color="auto"/>
              </w:divBdr>
              <w:divsChild>
                <w:div w:id="2056082935">
                  <w:marLeft w:val="0"/>
                  <w:marRight w:val="0"/>
                  <w:marTop w:val="0"/>
                  <w:marBottom w:val="0"/>
                  <w:divBdr>
                    <w:top w:val="none" w:sz="0" w:space="0" w:color="auto"/>
                    <w:left w:val="none" w:sz="0" w:space="0" w:color="auto"/>
                    <w:bottom w:val="none" w:sz="0" w:space="0" w:color="auto"/>
                    <w:right w:val="none" w:sz="0" w:space="0" w:color="auto"/>
                  </w:divBdr>
                </w:div>
              </w:divsChild>
            </w:div>
            <w:div w:id="2047296161">
              <w:marLeft w:val="0"/>
              <w:marRight w:val="0"/>
              <w:marTop w:val="375"/>
              <w:marBottom w:val="0"/>
              <w:divBdr>
                <w:top w:val="none" w:sz="0" w:space="0" w:color="auto"/>
                <w:left w:val="none" w:sz="0" w:space="0" w:color="auto"/>
                <w:bottom w:val="none" w:sz="0" w:space="0" w:color="auto"/>
                <w:right w:val="none" w:sz="0" w:space="0" w:color="auto"/>
              </w:divBdr>
              <w:divsChild>
                <w:div w:id="1210873530">
                  <w:marLeft w:val="0"/>
                  <w:marRight w:val="0"/>
                  <w:marTop w:val="0"/>
                  <w:marBottom w:val="0"/>
                  <w:divBdr>
                    <w:top w:val="none" w:sz="0" w:space="0" w:color="auto"/>
                    <w:left w:val="none" w:sz="0" w:space="0" w:color="auto"/>
                    <w:bottom w:val="none" w:sz="0" w:space="0" w:color="auto"/>
                    <w:right w:val="none" w:sz="0" w:space="0" w:color="auto"/>
                  </w:divBdr>
                </w:div>
              </w:divsChild>
            </w:div>
            <w:div w:id="2054116407">
              <w:marLeft w:val="0"/>
              <w:marRight w:val="0"/>
              <w:marTop w:val="225"/>
              <w:marBottom w:val="0"/>
              <w:divBdr>
                <w:top w:val="none" w:sz="0" w:space="0" w:color="auto"/>
                <w:left w:val="none" w:sz="0" w:space="0" w:color="auto"/>
                <w:bottom w:val="none" w:sz="0" w:space="0" w:color="auto"/>
                <w:right w:val="none" w:sz="0" w:space="0" w:color="auto"/>
              </w:divBdr>
              <w:divsChild>
                <w:div w:id="4269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90788">
          <w:marLeft w:val="0"/>
          <w:marRight w:val="0"/>
          <w:marTop w:val="0"/>
          <w:marBottom w:val="150"/>
          <w:divBdr>
            <w:top w:val="none" w:sz="0" w:space="0" w:color="auto"/>
            <w:left w:val="none" w:sz="0" w:space="0" w:color="auto"/>
            <w:bottom w:val="none" w:sz="0" w:space="0" w:color="auto"/>
            <w:right w:val="none" w:sz="0" w:space="0" w:color="auto"/>
          </w:divBdr>
          <w:divsChild>
            <w:div w:id="244999377">
              <w:marLeft w:val="0"/>
              <w:marRight w:val="0"/>
              <w:marTop w:val="0"/>
              <w:marBottom w:val="0"/>
              <w:divBdr>
                <w:top w:val="none" w:sz="0" w:space="0" w:color="auto"/>
                <w:left w:val="none" w:sz="0" w:space="0" w:color="auto"/>
                <w:bottom w:val="none" w:sz="0" w:space="0" w:color="auto"/>
                <w:right w:val="none" w:sz="0" w:space="0" w:color="auto"/>
              </w:divBdr>
              <w:divsChild>
                <w:div w:id="928346874">
                  <w:marLeft w:val="0"/>
                  <w:marRight w:val="0"/>
                  <w:marTop w:val="0"/>
                  <w:marBottom w:val="0"/>
                  <w:divBdr>
                    <w:top w:val="none" w:sz="0" w:space="0" w:color="auto"/>
                    <w:left w:val="none" w:sz="0" w:space="0" w:color="auto"/>
                    <w:bottom w:val="none" w:sz="0" w:space="0" w:color="auto"/>
                    <w:right w:val="none" w:sz="0" w:space="0" w:color="auto"/>
                  </w:divBdr>
                  <w:divsChild>
                    <w:div w:id="266157586">
                      <w:marLeft w:val="0"/>
                      <w:marRight w:val="0"/>
                      <w:marTop w:val="0"/>
                      <w:marBottom w:val="0"/>
                      <w:divBdr>
                        <w:top w:val="none" w:sz="0" w:space="0" w:color="auto"/>
                        <w:left w:val="none" w:sz="0" w:space="0" w:color="auto"/>
                        <w:bottom w:val="none" w:sz="0" w:space="0" w:color="auto"/>
                        <w:right w:val="none" w:sz="0" w:space="0" w:color="auto"/>
                      </w:divBdr>
                      <w:divsChild>
                        <w:div w:id="1561673052">
                          <w:marLeft w:val="0"/>
                          <w:marRight w:val="0"/>
                          <w:marTop w:val="0"/>
                          <w:marBottom w:val="0"/>
                          <w:divBdr>
                            <w:top w:val="none" w:sz="0" w:space="0" w:color="auto"/>
                            <w:left w:val="none" w:sz="0" w:space="0" w:color="auto"/>
                            <w:bottom w:val="none" w:sz="0" w:space="0" w:color="auto"/>
                            <w:right w:val="none" w:sz="0" w:space="0" w:color="auto"/>
                          </w:divBdr>
                        </w:div>
                      </w:divsChild>
                    </w:div>
                    <w:div w:id="108437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570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4255568">
      <w:bodyDiv w:val="1"/>
      <w:marLeft w:val="0"/>
      <w:marRight w:val="0"/>
      <w:marTop w:val="0"/>
      <w:marBottom w:val="0"/>
      <w:divBdr>
        <w:top w:val="none" w:sz="0" w:space="0" w:color="auto"/>
        <w:left w:val="none" w:sz="0" w:space="0" w:color="auto"/>
        <w:bottom w:val="none" w:sz="0" w:space="0" w:color="auto"/>
        <w:right w:val="none" w:sz="0" w:space="0" w:color="auto"/>
      </w:divBdr>
      <w:divsChild>
        <w:div w:id="1440757619">
          <w:marLeft w:val="0"/>
          <w:marRight w:val="0"/>
          <w:marTop w:val="0"/>
          <w:marBottom w:val="0"/>
          <w:divBdr>
            <w:top w:val="none" w:sz="0" w:space="0" w:color="auto"/>
            <w:left w:val="single" w:sz="12" w:space="0" w:color="333333"/>
            <w:bottom w:val="none" w:sz="0" w:space="0" w:color="auto"/>
            <w:right w:val="none" w:sz="0" w:space="0" w:color="auto"/>
          </w:divBdr>
        </w:div>
      </w:divsChild>
    </w:div>
    <w:div w:id="1084298855">
      <w:bodyDiv w:val="1"/>
      <w:marLeft w:val="0"/>
      <w:marRight w:val="0"/>
      <w:marTop w:val="0"/>
      <w:marBottom w:val="0"/>
      <w:divBdr>
        <w:top w:val="none" w:sz="0" w:space="0" w:color="auto"/>
        <w:left w:val="none" w:sz="0" w:space="0" w:color="auto"/>
        <w:bottom w:val="none" w:sz="0" w:space="0" w:color="auto"/>
        <w:right w:val="none" w:sz="0" w:space="0" w:color="auto"/>
      </w:divBdr>
      <w:divsChild>
        <w:div w:id="943994848">
          <w:marLeft w:val="0"/>
          <w:marRight w:val="0"/>
          <w:marTop w:val="0"/>
          <w:marBottom w:val="150"/>
          <w:divBdr>
            <w:top w:val="none" w:sz="0" w:space="0" w:color="auto"/>
            <w:left w:val="none" w:sz="0" w:space="0" w:color="auto"/>
            <w:bottom w:val="none" w:sz="0" w:space="0" w:color="auto"/>
            <w:right w:val="none" w:sz="0" w:space="0" w:color="auto"/>
          </w:divBdr>
          <w:divsChild>
            <w:div w:id="865757957">
              <w:marLeft w:val="0"/>
              <w:marRight w:val="0"/>
              <w:marTop w:val="300"/>
              <w:marBottom w:val="0"/>
              <w:divBdr>
                <w:top w:val="none" w:sz="0" w:space="0" w:color="auto"/>
                <w:left w:val="none" w:sz="0" w:space="0" w:color="auto"/>
                <w:bottom w:val="none" w:sz="0" w:space="0" w:color="auto"/>
                <w:right w:val="none" w:sz="0" w:space="0" w:color="auto"/>
              </w:divBdr>
            </w:div>
            <w:div w:id="1674215014">
              <w:marLeft w:val="0"/>
              <w:marRight w:val="0"/>
              <w:marTop w:val="0"/>
              <w:marBottom w:val="0"/>
              <w:divBdr>
                <w:top w:val="none" w:sz="0" w:space="0" w:color="auto"/>
                <w:left w:val="none" w:sz="0" w:space="0" w:color="auto"/>
                <w:bottom w:val="none" w:sz="0" w:space="0" w:color="auto"/>
                <w:right w:val="none" w:sz="0" w:space="0" w:color="auto"/>
              </w:divBdr>
              <w:divsChild>
                <w:div w:id="848523898">
                  <w:marLeft w:val="0"/>
                  <w:marRight w:val="0"/>
                  <w:marTop w:val="0"/>
                  <w:marBottom w:val="0"/>
                  <w:divBdr>
                    <w:top w:val="none" w:sz="0" w:space="0" w:color="auto"/>
                    <w:left w:val="none" w:sz="0" w:space="0" w:color="auto"/>
                    <w:bottom w:val="none" w:sz="0" w:space="0" w:color="auto"/>
                    <w:right w:val="none" w:sz="0" w:space="0" w:color="auto"/>
                  </w:divBdr>
                  <w:divsChild>
                    <w:div w:id="183712184">
                      <w:marLeft w:val="0"/>
                      <w:marRight w:val="0"/>
                      <w:marTop w:val="0"/>
                      <w:marBottom w:val="0"/>
                      <w:divBdr>
                        <w:top w:val="none" w:sz="0" w:space="0" w:color="auto"/>
                        <w:left w:val="none" w:sz="0" w:space="0" w:color="auto"/>
                        <w:bottom w:val="none" w:sz="0" w:space="0" w:color="auto"/>
                        <w:right w:val="none" w:sz="0" w:space="0" w:color="auto"/>
                      </w:divBdr>
                      <w:divsChild>
                        <w:div w:id="1378892814">
                          <w:marLeft w:val="0"/>
                          <w:marRight w:val="0"/>
                          <w:marTop w:val="0"/>
                          <w:marBottom w:val="0"/>
                          <w:divBdr>
                            <w:top w:val="none" w:sz="0" w:space="0" w:color="auto"/>
                            <w:left w:val="none" w:sz="0" w:space="0" w:color="auto"/>
                            <w:bottom w:val="none" w:sz="0" w:space="0" w:color="auto"/>
                            <w:right w:val="none" w:sz="0" w:space="0" w:color="auto"/>
                          </w:divBdr>
                        </w:div>
                      </w:divsChild>
                    </w:div>
                    <w:div w:id="1094396028">
                      <w:marLeft w:val="-135"/>
                      <w:marRight w:val="0"/>
                      <w:marTop w:val="0"/>
                      <w:marBottom w:val="0"/>
                      <w:divBdr>
                        <w:top w:val="none" w:sz="0" w:space="0" w:color="auto"/>
                        <w:left w:val="none" w:sz="0" w:space="0" w:color="auto"/>
                        <w:bottom w:val="none" w:sz="0" w:space="0" w:color="auto"/>
                        <w:right w:val="none" w:sz="0" w:space="0" w:color="auto"/>
                      </w:divBdr>
                    </w:div>
                    <w:div w:id="17269517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955912288">
          <w:marLeft w:val="0"/>
          <w:marRight w:val="0"/>
          <w:marTop w:val="0"/>
          <w:marBottom w:val="0"/>
          <w:divBdr>
            <w:top w:val="none" w:sz="0" w:space="0" w:color="auto"/>
            <w:left w:val="none" w:sz="0" w:space="0" w:color="auto"/>
            <w:bottom w:val="none" w:sz="0" w:space="0" w:color="auto"/>
            <w:right w:val="none" w:sz="0" w:space="0" w:color="auto"/>
          </w:divBdr>
          <w:divsChild>
            <w:div w:id="41952279">
              <w:marLeft w:val="0"/>
              <w:marRight w:val="0"/>
              <w:marTop w:val="225"/>
              <w:marBottom w:val="0"/>
              <w:divBdr>
                <w:top w:val="none" w:sz="0" w:space="0" w:color="auto"/>
                <w:left w:val="none" w:sz="0" w:space="0" w:color="auto"/>
                <w:bottom w:val="none" w:sz="0" w:space="0" w:color="auto"/>
                <w:right w:val="none" w:sz="0" w:space="0" w:color="auto"/>
              </w:divBdr>
              <w:divsChild>
                <w:div w:id="2003073453">
                  <w:marLeft w:val="0"/>
                  <w:marRight w:val="0"/>
                  <w:marTop w:val="0"/>
                  <w:marBottom w:val="0"/>
                  <w:divBdr>
                    <w:top w:val="none" w:sz="0" w:space="0" w:color="auto"/>
                    <w:left w:val="none" w:sz="0" w:space="0" w:color="auto"/>
                    <w:bottom w:val="none" w:sz="0" w:space="0" w:color="auto"/>
                    <w:right w:val="none" w:sz="0" w:space="0" w:color="auto"/>
                  </w:divBdr>
                </w:div>
              </w:divsChild>
            </w:div>
            <w:div w:id="68506595">
              <w:marLeft w:val="0"/>
              <w:marRight w:val="0"/>
              <w:marTop w:val="375"/>
              <w:marBottom w:val="0"/>
              <w:divBdr>
                <w:top w:val="none" w:sz="0" w:space="0" w:color="auto"/>
                <w:left w:val="none" w:sz="0" w:space="0" w:color="auto"/>
                <w:bottom w:val="none" w:sz="0" w:space="0" w:color="auto"/>
                <w:right w:val="none" w:sz="0" w:space="0" w:color="auto"/>
              </w:divBdr>
              <w:divsChild>
                <w:div w:id="1817719945">
                  <w:marLeft w:val="0"/>
                  <w:marRight w:val="0"/>
                  <w:marTop w:val="0"/>
                  <w:marBottom w:val="0"/>
                  <w:divBdr>
                    <w:top w:val="none" w:sz="0" w:space="0" w:color="auto"/>
                    <w:left w:val="none" w:sz="0" w:space="0" w:color="auto"/>
                    <w:bottom w:val="none" w:sz="0" w:space="0" w:color="auto"/>
                    <w:right w:val="none" w:sz="0" w:space="0" w:color="auto"/>
                  </w:divBdr>
                  <w:divsChild>
                    <w:div w:id="1216818599">
                      <w:marLeft w:val="0"/>
                      <w:marRight w:val="0"/>
                      <w:marTop w:val="0"/>
                      <w:marBottom w:val="0"/>
                      <w:divBdr>
                        <w:top w:val="none" w:sz="0" w:space="0" w:color="auto"/>
                        <w:left w:val="none" w:sz="0" w:space="0" w:color="auto"/>
                        <w:bottom w:val="none" w:sz="0" w:space="0" w:color="auto"/>
                        <w:right w:val="none" w:sz="0" w:space="0" w:color="auto"/>
                      </w:divBdr>
                    </w:div>
                    <w:div w:id="18978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9442">
              <w:marLeft w:val="0"/>
              <w:marRight w:val="0"/>
              <w:marTop w:val="375"/>
              <w:marBottom w:val="0"/>
              <w:divBdr>
                <w:top w:val="none" w:sz="0" w:space="0" w:color="auto"/>
                <w:left w:val="none" w:sz="0" w:space="0" w:color="auto"/>
                <w:bottom w:val="none" w:sz="0" w:space="0" w:color="auto"/>
                <w:right w:val="none" w:sz="0" w:space="0" w:color="auto"/>
              </w:divBdr>
              <w:divsChild>
                <w:div w:id="49152524">
                  <w:marLeft w:val="0"/>
                  <w:marRight w:val="0"/>
                  <w:marTop w:val="0"/>
                  <w:marBottom w:val="0"/>
                  <w:divBdr>
                    <w:top w:val="none" w:sz="0" w:space="0" w:color="auto"/>
                    <w:left w:val="none" w:sz="0" w:space="0" w:color="auto"/>
                    <w:bottom w:val="none" w:sz="0" w:space="0" w:color="auto"/>
                    <w:right w:val="none" w:sz="0" w:space="0" w:color="auto"/>
                  </w:divBdr>
                  <w:divsChild>
                    <w:div w:id="2023046432">
                      <w:marLeft w:val="0"/>
                      <w:marRight w:val="0"/>
                      <w:marTop w:val="0"/>
                      <w:marBottom w:val="0"/>
                      <w:divBdr>
                        <w:top w:val="none" w:sz="0" w:space="0" w:color="auto"/>
                        <w:left w:val="none" w:sz="0" w:space="0" w:color="auto"/>
                        <w:bottom w:val="none" w:sz="0" w:space="0" w:color="auto"/>
                        <w:right w:val="none" w:sz="0" w:space="0" w:color="auto"/>
                      </w:divBdr>
                    </w:div>
                    <w:div w:id="20911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41389">
              <w:marLeft w:val="0"/>
              <w:marRight w:val="0"/>
              <w:marTop w:val="225"/>
              <w:marBottom w:val="0"/>
              <w:divBdr>
                <w:top w:val="none" w:sz="0" w:space="0" w:color="auto"/>
                <w:left w:val="none" w:sz="0" w:space="0" w:color="auto"/>
                <w:bottom w:val="none" w:sz="0" w:space="0" w:color="auto"/>
                <w:right w:val="none" w:sz="0" w:space="0" w:color="auto"/>
              </w:divBdr>
              <w:divsChild>
                <w:div w:id="36855278">
                  <w:marLeft w:val="0"/>
                  <w:marRight w:val="0"/>
                  <w:marTop w:val="0"/>
                  <w:marBottom w:val="0"/>
                  <w:divBdr>
                    <w:top w:val="none" w:sz="0" w:space="0" w:color="auto"/>
                    <w:left w:val="none" w:sz="0" w:space="0" w:color="auto"/>
                    <w:bottom w:val="none" w:sz="0" w:space="0" w:color="auto"/>
                    <w:right w:val="none" w:sz="0" w:space="0" w:color="auto"/>
                  </w:divBdr>
                </w:div>
              </w:divsChild>
            </w:div>
            <w:div w:id="249124017">
              <w:marLeft w:val="0"/>
              <w:marRight w:val="0"/>
              <w:marTop w:val="225"/>
              <w:marBottom w:val="0"/>
              <w:divBdr>
                <w:top w:val="none" w:sz="0" w:space="0" w:color="auto"/>
                <w:left w:val="none" w:sz="0" w:space="0" w:color="auto"/>
                <w:bottom w:val="none" w:sz="0" w:space="0" w:color="auto"/>
                <w:right w:val="none" w:sz="0" w:space="0" w:color="auto"/>
              </w:divBdr>
              <w:divsChild>
                <w:div w:id="1550530597">
                  <w:marLeft w:val="0"/>
                  <w:marRight w:val="0"/>
                  <w:marTop w:val="0"/>
                  <w:marBottom w:val="0"/>
                  <w:divBdr>
                    <w:top w:val="none" w:sz="0" w:space="0" w:color="auto"/>
                    <w:left w:val="none" w:sz="0" w:space="0" w:color="auto"/>
                    <w:bottom w:val="none" w:sz="0" w:space="0" w:color="auto"/>
                    <w:right w:val="none" w:sz="0" w:space="0" w:color="auto"/>
                  </w:divBdr>
                </w:div>
              </w:divsChild>
            </w:div>
            <w:div w:id="313798633">
              <w:marLeft w:val="0"/>
              <w:marRight w:val="0"/>
              <w:marTop w:val="375"/>
              <w:marBottom w:val="0"/>
              <w:divBdr>
                <w:top w:val="none" w:sz="0" w:space="0" w:color="auto"/>
                <w:left w:val="none" w:sz="0" w:space="0" w:color="auto"/>
                <w:bottom w:val="none" w:sz="0" w:space="0" w:color="auto"/>
                <w:right w:val="none" w:sz="0" w:space="0" w:color="auto"/>
              </w:divBdr>
              <w:divsChild>
                <w:div w:id="898784193">
                  <w:marLeft w:val="0"/>
                  <w:marRight w:val="0"/>
                  <w:marTop w:val="0"/>
                  <w:marBottom w:val="0"/>
                  <w:divBdr>
                    <w:top w:val="none" w:sz="0" w:space="0" w:color="auto"/>
                    <w:left w:val="none" w:sz="0" w:space="0" w:color="auto"/>
                    <w:bottom w:val="none" w:sz="0" w:space="0" w:color="auto"/>
                    <w:right w:val="none" w:sz="0" w:space="0" w:color="auto"/>
                  </w:divBdr>
                  <w:divsChild>
                    <w:div w:id="1691568386">
                      <w:marLeft w:val="0"/>
                      <w:marRight w:val="0"/>
                      <w:marTop w:val="0"/>
                      <w:marBottom w:val="0"/>
                      <w:divBdr>
                        <w:top w:val="none" w:sz="0" w:space="0" w:color="auto"/>
                        <w:left w:val="none" w:sz="0" w:space="0" w:color="auto"/>
                        <w:bottom w:val="none" w:sz="0" w:space="0" w:color="auto"/>
                        <w:right w:val="none" w:sz="0" w:space="0" w:color="auto"/>
                      </w:divBdr>
                    </w:div>
                    <w:div w:id="19018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4390">
              <w:marLeft w:val="0"/>
              <w:marRight w:val="0"/>
              <w:marTop w:val="225"/>
              <w:marBottom w:val="0"/>
              <w:divBdr>
                <w:top w:val="none" w:sz="0" w:space="0" w:color="auto"/>
                <w:left w:val="none" w:sz="0" w:space="0" w:color="auto"/>
                <w:bottom w:val="none" w:sz="0" w:space="0" w:color="auto"/>
                <w:right w:val="none" w:sz="0" w:space="0" w:color="auto"/>
              </w:divBdr>
              <w:divsChild>
                <w:div w:id="365788229">
                  <w:marLeft w:val="0"/>
                  <w:marRight w:val="0"/>
                  <w:marTop w:val="0"/>
                  <w:marBottom w:val="0"/>
                  <w:divBdr>
                    <w:top w:val="none" w:sz="0" w:space="0" w:color="auto"/>
                    <w:left w:val="none" w:sz="0" w:space="0" w:color="auto"/>
                    <w:bottom w:val="none" w:sz="0" w:space="0" w:color="auto"/>
                    <w:right w:val="none" w:sz="0" w:space="0" w:color="auto"/>
                  </w:divBdr>
                </w:div>
              </w:divsChild>
            </w:div>
            <w:div w:id="441191927">
              <w:marLeft w:val="0"/>
              <w:marRight w:val="0"/>
              <w:marTop w:val="375"/>
              <w:marBottom w:val="0"/>
              <w:divBdr>
                <w:top w:val="none" w:sz="0" w:space="0" w:color="auto"/>
                <w:left w:val="none" w:sz="0" w:space="0" w:color="auto"/>
                <w:bottom w:val="none" w:sz="0" w:space="0" w:color="auto"/>
                <w:right w:val="none" w:sz="0" w:space="0" w:color="auto"/>
              </w:divBdr>
              <w:divsChild>
                <w:div w:id="1155956058">
                  <w:marLeft w:val="0"/>
                  <w:marRight w:val="0"/>
                  <w:marTop w:val="0"/>
                  <w:marBottom w:val="0"/>
                  <w:divBdr>
                    <w:top w:val="none" w:sz="0" w:space="0" w:color="auto"/>
                    <w:left w:val="none" w:sz="0" w:space="0" w:color="auto"/>
                    <w:bottom w:val="none" w:sz="0" w:space="0" w:color="auto"/>
                    <w:right w:val="none" w:sz="0" w:space="0" w:color="auto"/>
                  </w:divBdr>
                  <w:divsChild>
                    <w:div w:id="257906082">
                      <w:marLeft w:val="0"/>
                      <w:marRight w:val="0"/>
                      <w:marTop w:val="0"/>
                      <w:marBottom w:val="0"/>
                      <w:divBdr>
                        <w:top w:val="none" w:sz="0" w:space="0" w:color="auto"/>
                        <w:left w:val="none" w:sz="0" w:space="0" w:color="auto"/>
                        <w:bottom w:val="none" w:sz="0" w:space="0" w:color="auto"/>
                        <w:right w:val="none" w:sz="0" w:space="0" w:color="auto"/>
                      </w:divBdr>
                    </w:div>
                    <w:div w:id="5092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5645">
              <w:marLeft w:val="0"/>
              <w:marRight w:val="0"/>
              <w:marTop w:val="225"/>
              <w:marBottom w:val="0"/>
              <w:divBdr>
                <w:top w:val="none" w:sz="0" w:space="0" w:color="auto"/>
                <w:left w:val="none" w:sz="0" w:space="0" w:color="auto"/>
                <w:bottom w:val="none" w:sz="0" w:space="0" w:color="auto"/>
                <w:right w:val="none" w:sz="0" w:space="0" w:color="auto"/>
              </w:divBdr>
              <w:divsChild>
                <w:div w:id="1761677070">
                  <w:marLeft w:val="0"/>
                  <w:marRight w:val="0"/>
                  <w:marTop w:val="0"/>
                  <w:marBottom w:val="0"/>
                  <w:divBdr>
                    <w:top w:val="none" w:sz="0" w:space="0" w:color="auto"/>
                    <w:left w:val="none" w:sz="0" w:space="0" w:color="auto"/>
                    <w:bottom w:val="none" w:sz="0" w:space="0" w:color="auto"/>
                    <w:right w:val="none" w:sz="0" w:space="0" w:color="auto"/>
                  </w:divBdr>
                </w:div>
              </w:divsChild>
            </w:div>
            <w:div w:id="497963336">
              <w:marLeft w:val="0"/>
              <w:marRight w:val="0"/>
              <w:marTop w:val="225"/>
              <w:marBottom w:val="0"/>
              <w:divBdr>
                <w:top w:val="none" w:sz="0" w:space="0" w:color="auto"/>
                <w:left w:val="none" w:sz="0" w:space="0" w:color="auto"/>
                <w:bottom w:val="none" w:sz="0" w:space="0" w:color="auto"/>
                <w:right w:val="none" w:sz="0" w:space="0" w:color="auto"/>
              </w:divBdr>
              <w:divsChild>
                <w:div w:id="617689302">
                  <w:marLeft w:val="0"/>
                  <w:marRight w:val="0"/>
                  <w:marTop w:val="0"/>
                  <w:marBottom w:val="0"/>
                  <w:divBdr>
                    <w:top w:val="none" w:sz="0" w:space="0" w:color="auto"/>
                    <w:left w:val="none" w:sz="0" w:space="0" w:color="auto"/>
                    <w:bottom w:val="none" w:sz="0" w:space="0" w:color="auto"/>
                    <w:right w:val="none" w:sz="0" w:space="0" w:color="auto"/>
                  </w:divBdr>
                </w:div>
              </w:divsChild>
            </w:div>
            <w:div w:id="544412840">
              <w:marLeft w:val="0"/>
              <w:marRight w:val="0"/>
              <w:marTop w:val="225"/>
              <w:marBottom w:val="0"/>
              <w:divBdr>
                <w:top w:val="none" w:sz="0" w:space="0" w:color="auto"/>
                <w:left w:val="none" w:sz="0" w:space="0" w:color="auto"/>
                <w:bottom w:val="none" w:sz="0" w:space="0" w:color="auto"/>
                <w:right w:val="none" w:sz="0" w:space="0" w:color="auto"/>
              </w:divBdr>
              <w:divsChild>
                <w:div w:id="397901657">
                  <w:marLeft w:val="0"/>
                  <w:marRight w:val="0"/>
                  <w:marTop w:val="0"/>
                  <w:marBottom w:val="0"/>
                  <w:divBdr>
                    <w:top w:val="none" w:sz="0" w:space="0" w:color="auto"/>
                    <w:left w:val="none" w:sz="0" w:space="0" w:color="auto"/>
                    <w:bottom w:val="none" w:sz="0" w:space="0" w:color="auto"/>
                    <w:right w:val="none" w:sz="0" w:space="0" w:color="auto"/>
                  </w:divBdr>
                </w:div>
              </w:divsChild>
            </w:div>
            <w:div w:id="565917254">
              <w:marLeft w:val="0"/>
              <w:marRight w:val="0"/>
              <w:marTop w:val="225"/>
              <w:marBottom w:val="0"/>
              <w:divBdr>
                <w:top w:val="none" w:sz="0" w:space="0" w:color="auto"/>
                <w:left w:val="none" w:sz="0" w:space="0" w:color="auto"/>
                <w:bottom w:val="none" w:sz="0" w:space="0" w:color="auto"/>
                <w:right w:val="none" w:sz="0" w:space="0" w:color="auto"/>
              </w:divBdr>
              <w:divsChild>
                <w:div w:id="1665932104">
                  <w:marLeft w:val="0"/>
                  <w:marRight w:val="0"/>
                  <w:marTop w:val="0"/>
                  <w:marBottom w:val="0"/>
                  <w:divBdr>
                    <w:top w:val="none" w:sz="0" w:space="0" w:color="auto"/>
                    <w:left w:val="none" w:sz="0" w:space="0" w:color="auto"/>
                    <w:bottom w:val="none" w:sz="0" w:space="0" w:color="auto"/>
                    <w:right w:val="none" w:sz="0" w:space="0" w:color="auto"/>
                  </w:divBdr>
                </w:div>
              </w:divsChild>
            </w:div>
            <w:div w:id="738600334">
              <w:marLeft w:val="0"/>
              <w:marRight w:val="0"/>
              <w:marTop w:val="375"/>
              <w:marBottom w:val="0"/>
              <w:divBdr>
                <w:top w:val="none" w:sz="0" w:space="0" w:color="auto"/>
                <w:left w:val="none" w:sz="0" w:space="0" w:color="auto"/>
                <w:bottom w:val="none" w:sz="0" w:space="0" w:color="auto"/>
                <w:right w:val="none" w:sz="0" w:space="0" w:color="auto"/>
              </w:divBdr>
              <w:divsChild>
                <w:div w:id="331378730">
                  <w:marLeft w:val="0"/>
                  <w:marRight w:val="0"/>
                  <w:marTop w:val="0"/>
                  <w:marBottom w:val="0"/>
                  <w:divBdr>
                    <w:top w:val="none" w:sz="0" w:space="0" w:color="auto"/>
                    <w:left w:val="none" w:sz="0" w:space="0" w:color="auto"/>
                    <w:bottom w:val="none" w:sz="0" w:space="0" w:color="auto"/>
                    <w:right w:val="none" w:sz="0" w:space="0" w:color="auto"/>
                  </w:divBdr>
                </w:div>
              </w:divsChild>
            </w:div>
            <w:div w:id="810295779">
              <w:marLeft w:val="0"/>
              <w:marRight w:val="0"/>
              <w:marTop w:val="225"/>
              <w:marBottom w:val="0"/>
              <w:divBdr>
                <w:top w:val="none" w:sz="0" w:space="0" w:color="auto"/>
                <w:left w:val="none" w:sz="0" w:space="0" w:color="auto"/>
                <w:bottom w:val="none" w:sz="0" w:space="0" w:color="auto"/>
                <w:right w:val="none" w:sz="0" w:space="0" w:color="auto"/>
              </w:divBdr>
              <w:divsChild>
                <w:div w:id="810825259">
                  <w:marLeft w:val="0"/>
                  <w:marRight w:val="0"/>
                  <w:marTop w:val="0"/>
                  <w:marBottom w:val="0"/>
                  <w:divBdr>
                    <w:top w:val="none" w:sz="0" w:space="0" w:color="auto"/>
                    <w:left w:val="none" w:sz="0" w:space="0" w:color="auto"/>
                    <w:bottom w:val="none" w:sz="0" w:space="0" w:color="auto"/>
                    <w:right w:val="none" w:sz="0" w:space="0" w:color="auto"/>
                  </w:divBdr>
                </w:div>
              </w:divsChild>
            </w:div>
            <w:div w:id="978612664">
              <w:marLeft w:val="0"/>
              <w:marRight w:val="0"/>
              <w:marTop w:val="225"/>
              <w:marBottom w:val="0"/>
              <w:divBdr>
                <w:top w:val="none" w:sz="0" w:space="0" w:color="auto"/>
                <w:left w:val="none" w:sz="0" w:space="0" w:color="auto"/>
                <w:bottom w:val="none" w:sz="0" w:space="0" w:color="auto"/>
                <w:right w:val="none" w:sz="0" w:space="0" w:color="auto"/>
              </w:divBdr>
              <w:divsChild>
                <w:div w:id="1817066208">
                  <w:marLeft w:val="0"/>
                  <w:marRight w:val="0"/>
                  <w:marTop w:val="0"/>
                  <w:marBottom w:val="0"/>
                  <w:divBdr>
                    <w:top w:val="none" w:sz="0" w:space="0" w:color="auto"/>
                    <w:left w:val="none" w:sz="0" w:space="0" w:color="auto"/>
                    <w:bottom w:val="none" w:sz="0" w:space="0" w:color="auto"/>
                    <w:right w:val="none" w:sz="0" w:space="0" w:color="auto"/>
                  </w:divBdr>
                </w:div>
              </w:divsChild>
            </w:div>
            <w:div w:id="982004312">
              <w:marLeft w:val="0"/>
              <w:marRight w:val="0"/>
              <w:marTop w:val="375"/>
              <w:marBottom w:val="0"/>
              <w:divBdr>
                <w:top w:val="none" w:sz="0" w:space="0" w:color="auto"/>
                <w:left w:val="none" w:sz="0" w:space="0" w:color="auto"/>
                <w:bottom w:val="none" w:sz="0" w:space="0" w:color="auto"/>
                <w:right w:val="none" w:sz="0" w:space="0" w:color="auto"/>
              </w:divBdr>
              <w:divsChild>
                <w:div w:id="49962165">
                  <w:marLeft w:val="0"/>
                  <w:marRight w:val="0"/>
                  <w:marTop w:val="0"/>
                  <w:marBottom w:val="0"/>
                  <w:divBdr>
                    <w:top w:val="none" w:sz="0" w:space="0" w:color="auto"/>
                    <w:left w:val="none" w:sz="0" w:space="0" w:color="auto"/>
                    <w:bottom w:val="none" w:sz="0" w:space="0" w:color="auto"/>
                    <w:right w:val="none" w:sz="0" w:space="0" w:color="auto"/>
                  </w:divBdr>
                </w:div>
              </w:divsChild>
            </w:div>
            <w:div w:id="982733702">
              <w:marLeft w:val="0"/>
              <w:marRight w:val="0"/>
              <w:marTop w:val="0"/>
              <w:marBottom w:val="0"/>
              <w:divBdr>
                <w:top w:val="none" w:sz="0" w:space="0" w:color="auto"/>
                <w:left w:val="none" w:sz="0" w:space="0" w:color="auto"/>
                <w:bottom w:val="none" w:sz="0" w:space="0" w:color="auto"/>
                <w:right w:val="none" w:sz="0" w:space="0" w:color="auto"/>
              </w:divBdr>
              <w:divsChild>
                <w:div w:id="334040780">
                  <w:marLeft w:val="0"/>
                  <w:marRight w:val="0"/>
                  <w:marTop w:val="0"/>
                  <w:marBottom w:val="0"/>
                  <w:divBdr>
                    <w:top w:val="none" w:sz="0" w:space="0" w:color="auto"/>
                    <w:left w:val="none" w:sz="0" w:space="0" w:color="auto"/>
                    <w:bottom w:val="none" w:sz="0" w:space="0" w:color="auto"/>
                    <w:right w:val="none" w:sz="0" w:space="0" w:color="auto"/>
                  </w:divBdr>
                </w:div>
              </w:divsChild>
            </w:div>
            <w:div w:id="1031154496">
              <w:marLeft w:val="0"/>
              <w:marRight w:val="0"/>
              <w:marTop w:val="225"/>
              <w:marBottom w:val="0"/>
              <w:divBdr>
                <w:top w:val="none" w:sz="0" w:space="0" w:color="auto"/>
                <w:left w:val="none" w:sz="0" w:space="0" w:color="auto"/>
                <w:bottom w:val="none" w:sz="0" w:space="0" w:color="auto"/>
                <w:right w:val="none" w:sz="0" w:space="0" w:color="auto"/>
              </w:divBdr>
              <w:divsChild>
                <w:div w:id="524757110">
                  <w:marLeft w:val="0"/>
                  <w:marRight w:val="0"/>
                  <w:marTop w:val="0"/>
                  <w:marBottom w:val="0"/>
                  <w:divBdr>
                    <w:top w:val="none" w:sz="0" w:space="0" w:color="auto"/>
                    <w:left w:val="none" w:sz="0" w:space="0" w:color="auto"/>
                    <w:bottom w:val="none" w:sz="0" w:space="0" w:color="auto"/>
                    <w:right w:val="none" w:sz="0" w:space="0" w:color="auto"/>
                  </w:divBdr>
                </w:div>
              </w:divsChild>
            </w:div>
            <w:div w:id="1048457287">
              <w:marLeft w:val="0"/>
              <w:marRight w:val="0"/>
              <w:marTop w:val="375"/>
              <w:marBottom w:val="0"/>
              <w:divBdr>
                <w:top w:val="none" w:sz="0" w:space="0" w:color="auto"/>
                <w:left w:val="none" w:sz="0" w:space="0" w:color="auto"/>
                <w:bottom w:val="none" w:sz="0" w:space="0" w:color="auto"/>
                <w:right w:val="none" w:sz="0" w:space="0" w:color="auto"/>
              </w:divBdr>
              <w:divsChild>
                <w:div w:id="700979116">
                  <w:marLeft w:val="0"/>
                  <w:marRight w:val="0"/>
                  <w:marTop w:val="0"/>
                  <w:marBottom w:val="0"/>
                  <w:divBdr>
                    <w:top w:val="none" w:sz="0" w:space="0" w:color="auto"/>
                    <w:left w:val="none" w:sz="0" w:space="0" w:color="auto"/>
                    <w:bottom w:val="none" w:sz="0" w:space="0" w:color="auto"/>
                    <w:right w:val="none" w:sz="0" w:space="0" w:color="auto"/>
                  </w:divBdr>
                </w:div>
              </w:divsChild>
            </w:div>
            <w:div w:id="1094015954">
              <w:marLeft w:val="0"/>
              <w:marRight w:val="0"/>
              <w:marTop w:val="225"/>
              <w:marBottom w:val="0"/>
              <w:divBdr>
                <w:top w:val="none" w:sz="0" w:space="0" w:color="auto"/>
                <w:left w:val="none" w:sz="0" w:space="0" w:color="auto"/>
                <w:bottom w:val="none" w:sz="0" w:space="0" w:color="auto"/>
                <w:right w:val="none" w:sz="0" w:space="0" w:color="auto"/>
              </w:divBdr>
              <w:divsChild>
                <w:div w:id="284970418">
                  <w:marLeft w:val="0"/>
                  <w:marRight w:val="0"/>
                  <w:marTop w:val="0"/>
                  <w:marBottom w:val="0"/>
                  <w:divBdr>
                    <w:top w:val="none" w:sz="0" w:space="0" w:color="auto"/>
                    <w:left w:val="none" w:sz="0" w:space="0" w:color="auto"/>
                    <w:bottom w:val="none" w:sz="0" w:space="0" w:color="auto"/>
                    <w:right w:val="none" w:sz="0" w:space="0" w:color="auto"/>
                  </w:divBdr>
                </w:div>
              </w:divsChild>
            </w:div>
            <w:div w:id="1215891616">
              <w:marLeft w:val="0"/>
              <w:marRight w:val="0"/>
              <w:marTop w:val="225"/>
              <w:marBottom w:val="0"/>
              <w:divBdr>
                <w:top w:val="none" w:sz="0" w:space="0" w:color="auto"/>
                <w:left w:val="none" w:sz="0" w:space="0" w:color="auto"/>
                <w:bottom w:val="none" w:sz="0" w:space="0" w:color="auto"/>
                <w:right w:val="none" w:sz="0" w:space="0" w:color="auto"/>
              </w:divBdr>
              <w:divsChild>
                <w:div w:id="785656927">
                  <w:marLeft w:val="0"/>
                  <w:marRight w:val="0"/>
                  <w:marTop w:val="0"/>
                  <w:marBottom w:val="0"/>
                  <w:divBdr>
                    <w:top w:val="none" w:sz="0" w:space="0" w:color="auto"/>
                    <w:left w:val="none" w:sz="0" w:space="0" w:color="auto"/>
                    <w:bottom w:val="none" w:sz="0" w:space="0" w:color="auto"/>
                    <w:right w:val="none" w:sz="0" w:space="0" w:color="auto"/>
                  </w:divBdr>
                </w:div>
              </w:divsChild>
            </w:div>
            <w:div w:id="1311638749">
              <w:marLeft w:val="0"/>
              <w:marRight w:val="0"/>
              <w:marTop w:val="375"/>
              <w:marBottom w:val="0"/>
              <w:divBdr>
                <w:top w:val="none" w:sz="0" w:space="0" w:color="auto"/>
                <w:left w:val="none" w:sz="0" w:space="0" w:color="auto"/>
                <w:bottom w:val="none" w:sz="0" w:space="0" w:color="auto"/>
                <w:right w:val="none" w:sz="0" w:space="0" w:color="auto"/>
              </w:divBdr>
              <w:divsChild>
                <w:div w:id="1045299876">
                  <w:marLeft w:val="0"/>
                  <w:marRight w:val="0"/>
                  <w:marTop w:val="0"/>
                  <w:marBottom w:val="0"/>
                  <w:divBdr>
                    <w:top w:val="none" w:sz="0" w:space="0" w:color="auto"/>
                    <w:left w:val="none" w:sz="0" w:space="0" w:color="auto"/>
                    <w:bottom w:val="none" w:sz="0" w:space="0" w:color="auto"/>
                    <w:right w:val="none" w:sz="0" w:space="0" w:color="auto"/>
                  </w:divBdr>
                  <w:divsChild>
                    <w:div w:id="1018774081">
                      <w:marLeft w:val="0"/>
                      <w:marRight w:val="0"/>
                      <w:marTop w:val="0"/>
                      <w:marBottom w:val="0"/>
                      <w:divBdr>
                        <w:top w:val="none" w:sz="0" w:space="0" w:color="auto"/>
                        <w:left w:val="none" w:sz="0" w:space="0" w:color="auto"/>
                        <w:bottom w:val="none" w:sz="0" w:space="0" w:color="auto"/>
                        <w:right w:val="none" w:sz="0" w:space="0" w:color="auto"/>
                      </w:divBdr>
                    </w:div>
                    <w:div w:id="15981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59834">
              <w:marLeft w:val="0"/>
              <w:marRight w:val="0"/>
              <w:marTop w:val="375"/>
              <w:marBottom w:val="0"/>
              <w:divBdr>
                <w:top w:val="none" w:sz="0" w:space="0" w:color="auto"/>
                <w:left w:val="none" w:sz="0" w:space="0" w:color="auto"/>
                <w:bottom w:val="none" w:sz="0" w:space="0" w:color="auto"/>
                <w:right w:val="none" w:sz="0" w:space="0" w:color="auto"/>
              </w:divBdr>
              <w:divsChild>
                <w:div w:id="1349988658">
                  <w:marLeft w:val="0"/>
                  <w:marRight w:val="0"/>
                  <w:marTop w:val="0"/>
                  <w:marBottom w:val="0"/>
                  <w:divBdr>
                    <w:top w:val="none" w:sz="0" w:space="0" w:color="auto"/>
                    <w:left w:val="none" w:sz="0" w:space="0" w:color="auto"/>
                    <w:bottom w:val="none" w:sz="0" w:space="0" w:color="auto"/>
                    <w:right w:val="none" w:sz="0" w:space="0" w:color="auto"/>
                  </w:divBdr>
                </w:div>
              </w:divsChild>
            </w:div>
            <w:div w:id="1537037408">
              <w:marLeft w:val="0"/>
              <w:marRight w:val="0"/>
              <w:marTop w:val="225"/>
              <w:marBottom w:val="0"/>
              <w:divBdr>
                <w:top w:val="none" w:sz="0" w:space="0" w:color="auto"/>
                <w:left w:val="none" w:sz="0" w:space="0" w:color="auto"/>
                <w:bottom w:val="none" w:sz="0" w:space="0" w:color="auto"/>
                <w:right w:val="none" w:sz="0" w:space="0" w:color="auto"/>
              </w:divBdr>
              <w:divsChild>
                <w:div w:id="1610352009">
                  <w:marLeft w:val="0"/>
                  <w:marRight w:val="0"/>
                  <w:marTop w:val="0"/>
                  <w:marBottom w:val="0"/>
                  <w:divBdr>
                    <w:top w:val="none" w:sz="0" w:space="0" w:color="auto"/>
                    <w:left w:val="none" w:sz="0" w:space="0" w:color="auto"/>
                    <w:bottom w:val="none" w:sz="0" w:space="0" w:color="auto"/>
                    <w:right w:val="none" w:sz="0" w:space="0" w:color="auto"/>
                  </w:divBdr>
                </w:div>
              </w:divsChild>
            </w:div>
            <w:div w:id="1559978584">
              <w:marLeft w:val="0"/>
              <w:marRight w:val="0"/>
              <w:marTop w:val="225"/>
              <w:marBottom w:val="0"/>
              <w:divBdr>
                <w:top w:val="none" w:sz="0" w:space="0" w:color="auto"/>
                <w:left w:val="none" w:sz="0" w:space="0" w:color="auto"/>
                <w:bottom w:val="none" w:sz="0" w:space="0" w:color="auto"/>
                <w:right w:val="none" w:sz="0" w:space="0" w:color="auto"/>
              </w:divBdr>
              <w:divsChild>
                <w:div w:id="1558204894">
                  <w:marLeft w:val="0"/>
                  <w:marRight w:val="0"/>
                  <w:marTop w:val="0"/>
                  <w:marBottom w:val="0"/>
                  <w:divBdr>
                    <w:top w:val="none" w:sz="0" w:space="0" w:color="auto"/>
                    <w:left w:val="none" w:sz="0" w:space="0" w:color="auto"/>
                    <w:bottom w:val="none" w:sz="0" w:space="0" w:color="auto"/>
                    <w:right w:val="none" w:sz="0" w:space="0" w:color="auto"/>
                  </w:divBdr>
                </w:div>
              </w:divsChild>
            </w:div>
            <w:div w:id="1748845795">
              <w:marLeft w:val="0"/>
              <w:marRight w:val="0"/>
              <w:marTop w:val="375"/>
              <w:marBottom w:val="0"/>
              <w:divBdr>
                <w:top w:val="none" w:sz="0" w:space="0" w:color="auto"/>
                <w:left w:val="none" w:sz="0" w:space="0" w:color="auto"/>
                <w:bottom w:val="none" w:sz="0" w:space="0" w:color="auto"/>
                <w:right w:val="none" w:sz="0" w:space="0" w:color="auto"/>
              </w:divBdr>
              <w:divsChild>
                <w:div w:id="1589390712">
                  <w:marLeft w:val="0"/>
                  <w:marRight w:val="0"/>
                  <w:marTop w:val="0"/>
                  <w:marBottom w:val="0"/>
                  <w:divBdr>
                    <w:top w:val="none" w:sz="0" w:space="0" w:color="auto"/>
                    <w:left w:val="none" w:sz="0" w:space="0" w:color="auto"/>
                    <w:bottom w:val="none" w:sz="0" w:space="0" w:color="auto"/>
                    <w:right w:val="none" w:sz="0" w:space="0" w:color="auto"/>
                  </w:divBdr>
                </w:div>
              </w:divsChild>
            </w:div>
            <w:div w:id="2115124609">
              <w:marLeft w:val="0"/>
              <w:marRight w:val="0"/>
              <w:marTop w:val="225"/>
              <w:marBottom w:val="0"/>
              <w:divBdr>
                <w:top w:val="none" w:sz="0" w:space="0" w:color="auto"/>
                <w:left w:val="none" w:sz="0" w:space="0" w:color="auto"/>
                <w:bottom w:val="none" w:sz="0" w:space="0" w:color="auto"/>
                <w:right w:val="none" w:sz="0" w:space="0" w:color="auto"/>
              </w:divBdr>
              <w:divsChild>
                <w:div w:id="11411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345900">
      <w:bodyDiv w:val="1"/>
      <w:marLeft w:val="0"/>
      <w:marRight w:val="0"/>
      <w:marTop w:val="0"/>
      <w:marBottom w:val="0"/>
      <w:divBdr>
        <w:top w:val="none" w:sz="0" w:space="0" w:color="auto"/>
        <w:left w:val="none" w:sz="0" w:space="0" w:color="auto"/>
        <w:bottom w:val="none" w:sz="0" w:space="0" w:color="auto"/>
        <w:right w:val="none" w:sz="0" w:space="0" w:color="auto"/>
      </w:divBdr>
      <w:divsChild>
        <w:div w:id="2008316051">
          <w:marLeft w:val="0"/>
          <w:marRight w:val="0"/>
          <w:marTop w:val="0"/>
          <w:marBottom w:val="150"/>
          <w:divBdr>
            <w:top w:val="none" w:sz="0" w:space="0" w:color="auto"/>
            <w:left w:val="none" w:sz="0" w:space="0" w:color="auto"/>
            <w:bottom w:val="none" w:sz="0" w:space="0" w:color="auto"/>
            <w:right w:val="none" w:sz="0" w:space="0" w:color="auto"/>
          </w:divBdr>
          <w:divsChild>
            <w:div w:id="2053575277">
              <w:marLeft w:val="0"/>
              <w:marRight w:val="150"/>
              <w:marTop w:val="0"/>
              <w:marBottom w:val="0"/>
              <w:divBdr>
                <w:top w:val="none" w:sz="0" w:space="0" w:color="auto"/>
                <w:left w:val="none" w:sz="0" w:space="0" w:color="auto"/>
                <w:bottom w:val="none" w:sz="0" w:space="0" w:color="auto"/>
                <w:right w:val="none" w:sz="0" w:space="0" w:color="auto"/>
              </w:divBdr>
              <w:divsChild>
                <w:div w:id="203060176">
                  <w:marLeft w:val="0"/>
                  <w:marRight w:val="0"/>
                  <w:marTop w:val="0"/>
                  <w:marBottom w:val="0"/>
                  <w:divBdr>
                    <w:top w:val="none" w:sz="0" w:space="0" w:color="auto"/>
                    <w:left w:val="none" w:sz="0" w:space="0" w:color="auto"/>
                    <w:bottom w:val="none" w:sz="0" w:space="0" w:color="auto"/>
                    <w:right w:val="none" w:sz="0" w:space="0" w:color="auto"/>
                  </w:divBdr>
                </w:div>
                <w:div w:id="2813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4652">
      <w:bodyDiv w:val="1"/>
      <w:marLeft w:val="0"/>
      <w:marRight w:val="0"/>
      <w:marTop w:val="0"/>
      <w:marBottom w:val="0"/>
      <w:divBdr>
        <w:top w:val="none" w:sz="0" w:space="0" w:color="auto"/>
        <w:left w:val="none" w:sz="0" w:space="0" w:color="auto"/>
        <w:bottom w:val="none" w:sz="0" w:space="0" w:color="auto"/>
        <w:right w:val="none" w:sz="0" w:space="0" w:color="auto"/>
      </w:divBdr>
      <w:divsChild>
        <w:div w:id="119275685">
          <w:marLeft w:val="300"/>
          <w:marRight w:val="0"/>
          <w:marTop w:val="0"/>
          <w:marBottom w:val="0"/>
          <w:divBdr>
            <w:top w:val="none" w:sz="0" w:space="0" w:color="auto"/>
            <w:left w:val="none" w:sz="0" w:space="0" w:color="auto"/>
            <w:bottom w:val="none" w:sz="0" w:space="0" w:color="auto"/>
            <w:right w:val="none" w:sz="0" w:space="0" w:color="auto"/>
          </w:divBdr>
        </w:div>
        <w:div w:id="124930760">
          <w:marLeft w:val="300"/>
          <w:marRight w:val="0"/>
          <w:marTop w:val="0"/>
          <w:marBottom w:val="0"/>
          <w:divBdr>
            <w:top w:val="none" w:sz="0" w:space="0" w:color="auto"/>
            <w:left w:val="none" w:sz="0" w:space="0" w:color="auto"/>
            <w:bottom w:val="none" w:sz="0" w:space="0" w:color="auto"/>
            <w:right w:val="none" w:sz="0" w:space="0" w:color="auto"/>
          </w:divBdr>
        </w:div>
        <w:div w:id="146213616">
          <w:marLeft w:val="300"/>
          <w:marRight w:val="0"/>
          <w:marTop w:val="0"/>
          <w:marBottom w:val="0"/>
          <w:divBdr>
            <w:top w:val="none" w:sz="0" w:space="0" w:color="auto"/>
            <w:left w:val="none" w:sz="0" w:space="0" w:color="auto"/>
            <w:bottom w:val="none" w:sz="0" w:space="0" w:color="auto"/>
            <w:right w:val="none" w:sz="0" w:space="0" w:color="auto"/>
          </w:divBdr>
        </w:div>
        <w:div w:id="209463371">
          <w:marLeft w:val="0"/>
          <w:marRight w:val="0"/>
          <w:marTop w:val="0"/>
          <w:marBottom w:val="0"/>
          <w:divBdr>
            <w:top w:val="none" w:sz="0" w:space="0" w:color="auto"/>
            <w:left w:val="single" w:sz="12" w:space="0" w:color="004465"/>
            <w:bottom w:val="none" w:sz="0" w:space="0" w:color="auto"/>
            <w:right w:val="none" w:sz="0" w:space="0" w:color="auto"/>
          </w:divBdr>
        </w:div>
        <w:div w:id="250551667">
          <w:marLeft w:val="300"/>
          <w:marRight w:val="0"/>
          <w:marTop w:val="0"/>
          <w:marBottom w:val="0"/>
          <w:divBdr>
            <w:top w:val="none" w:sz="0" w:space="0" w:color="auto"/>
            <w:left w:val="none" w:sz="0" w:space="0" w:color="auto"/>
            <w:bottom w:val="none" w:sz="0" w:space="0" w:color="auto"/>
            <w:right w:val="none" w:sz="0" w:space="0" w:color="auto"/>
          </w:divBdr>
        </w:div>
        <w:div w:id="500781258">
          <w:marLeft w:val="300"/>
          <w:marRight w:val="0"/>
          <w:marTop w:val="0"/>
          <w:marBottom w:val="0"/>
          <w:divBdr>
            <w:top w:val="none" w:sz="0" w:space="0" w:color="auto"/>
            <w:left w:val="none" w:sz="0" w:space="0" w:color="auto"/>
            <w:bottom w:val="none" w:sz="0" w:space="0" w:color="auto"/>
            <w:right w:val="none" w:sz="0" w:space="0" w:color="auto"/>
          </w:divBdr>
        </w:div>
        <w:div w:id="670764766">
          <w:marLeft w:val="0"/>
          <w:marRight w:val="0"/>
          <w:marTop w:val="0"/>
          <w:marBottom w:val="0"/>
          <w:divBdr>
            <w:top w:val="none" w:sz="0" w:space="0" w:color="auto"/>
            <w:left w:val="none" w:sz="0" w:space="0" w:color="auto"/>
            <w:bottom w:val="none" w:sz="0" w:space="0" w:color="auto"/>
            <w:right w:val="none" w:sz="0" w:space="0" w:color="auto"/>
          </w:divBdr>
          <w:divsChild>
            <w:div w:id="530648253">
              <w:marLeft w:val="0"/>
              <w:marRight w:val="0"/>
              <w:marTop w:val="0"/>
              <w:marBottom w:val="525"/>
              <w:divBdr>
                <w:top w:val="none" w:sz="0" w:space="0" w:color="auto"/>
                <w:left w:val="none" w:sz="0" w:space="0" w:color="auto"/>
                <w:bottom w:val="none" w:sz="0" w:space="0" w:color="auto"/>
                <w:right w:val="none" w:sz="0" w:space="0" w:color="auto"/>
              </w:divBdr>
            </w:div>
          </w:divsChild>
        </w:div>
        <w:div w:id="840892656">
          <w:marLeft w:val="300"/>
          <w:marRight w:val="0"/>
          <w:marTop w:val="0"/>
          <w:marBottom w:val="0"/>
          <w:divBdr>
            <w:top w:val="none" w:sz="0" w:space="0" w:color="auto"/>
            <w:left w:val="none" w:sz="0" w:space="0" w:color="auto"/>
            <w:bottom w:val="none" w:sz="0" w:space="0" w:color="auto"/>
            <w:right w:val="none" w:sz="0" w:space="0" w:color="auto"/>
          </w:divBdr>
        </w:div>
        <w:div w:id="896402139">
          <w:marLeft w:val="300"/>
          <w:marRight w:val="0"/>
          <w:marTop w:val="0"/>
          <w:marBottom w:val="0"/>
          <w:divBdr>
            <w:top w:val="none" w:sz="0" w:space="0" w:color="auto"/>
            <w:left w:val="none" w:sz="0" w:space="0" w:color="auto"/>
            <w:bottom w:val="none" w:sz="0" w:space="0" w:color="auto"/>
            <w:right w:val="none" w:sz="0" w:space="0" w:color="auto"/>
          </w:divBdr>
        </w:div>
        <w:div w:id="999962777">
          <w:marLeft w:val="300"/>
          <w:marRight w:val="0"/>
          <w:marTop w:val="0"/>
          <w:marBottom w:val="0"/>
          <w:divBdr>
            <w:top w:val="none" w:sz="0" w:space="0" w:color="auto"/>
            <w:left w:val="none" w:sz="0" w:space="0" w:color="auto"/>
            <w:bottom w:val="none" w:sz="0" w:space="0" w:color="auto"/>
            <w:right w:val="none" w:sz="0" w:space="0" w:color="auto"/>
          </w:divBdr>
        </w:div>
        <w:div w:id="1080372381">
          <w:marLeft w:val="300"/>
          <w:marRight w:val="0"/>
          <w:marTop w:val="0"/>
          <w:marBottom w:val="0"/>
          <w:divBdr>
            <w:top w:val="none" w:sz="0" w:space="0" w:color="auto"/>
            <w:left w:val="none" w:sz="0" w:space="0" w:color="auto"/>
            <w:bottom w:val="none" w:sz="0" w:space="0" w:color="auto"/>
            <w:right w:val="none" w:sz="0" w:space="0" w:color="auto"/>
          </w:divBdr>
        </w:div>
        <w:div w:id="1258752019">
          <w:marLeft w:val="0"/>
          <w:marRight w:val="0"/>
          <w:marTop w:val="0"/>
          <w:marBottom w:val="0"/>
          <w:divBdr>
            <w:top w:val="none" w:sz="0" w:space="0" w:color="auto"/>
            <w:left w:val="single" w:sz="12" w:space="0" w:color="004465"/>
            <w:bottom w:val="none" w:sz="0" w:space="0" w:color="auto"/>
            <w:right w:val="none" w:sz="0" w:space="0" w:color="auto"/>
          </w:divBdr>
        </w:div>
        <w:div w:id="1328552039">
          <w:marLeft w:val="300"/>
          <w:marRight w:val="0"/>
          <w:marTop w:val="0"/>
          <w:marBottom w:val="0"/>
          <w:divBdr>
            <w:top w:val="none" w:sz="0" w:space="0" w:color="auto"/>
            <w:left w:val="none" w:sz="0" w:space="0" w:color="auto"/>
            <w:bottom w:val="none" w:sz="0" w:space="0" w:color="auto"/>
            <w:right w:val="none" w:sz="0" w:space="0" w:color="auto"/>
          </w:divBdr>
        </w:div>
        <w:div w:id="1445273148">
          <w:marLeft w:val="300"/>
          <w:marRight w:val="0"/>
          <w:marTop w:val="0"/>
          <w:marBottom w:val="0"/>
          <w:divBdr>
            <w:top w:val="none" w:sz="0" w:space="0" w:color="auto"/>
            <w:left w:val="none" w:sz="0" w:space="0" w:color="auto"/>
            <w:bottom w:val="none" w:sz="0" w:space="0" w:color="auto"/>
            <w:right w:val="none" w:sz="0" w:space="0" w:color="auto"/>
          </w:divBdr>
        </w:div>
        <w:div w:id="1488325379">
          <w:marLeft w:val="300"/>
          <w:marRight w:val="0"/>
          <w:marTop w:val="0"/>
          <w:marBottom w:val="0"/>
          <w:divBdr>
            <w:top w:val="none" w:sz="0" w:space="0" w:color="auto"/>
            <w:left w:val="none" w:sz="0" w:space="0" w:color="auto"/>
            <w:bottom w:val="none" w:sz="0" w:space="0" w:color="auto"/>
            <w:right w:val="none" w:sz="0" w:space="0" w:color="auto"/>
          </w:divBdr>
        </w:div>
        <w:div w:id="1492064806">
          <w:marLeft w:val="300"/>
          <w:marRight w:val="0"/>
          <w:marTop w:val="0"/>
          <w:marBottom w:val="0"/>
          <w:divBdr>
            <w:top w:val="none" w:sz="0" w:space="0" w:color="auto"/>
            <w:left w:val="none" w:sz="0" w:space="0" w:color="auto"/>
            <w:bottom w:val="none" w:sz="0" w:space="0" w:color="auto"/>
            <w:right w:val="none" w:sz="0" w:space="0" w:color="auto"/>
          </w:divBdr>
        </w:div>
        <w:div w:id="1518734411">
          <w:marLeft w:val="300"/>
          <w:marRight w:val="0"/>
          <w:marTop w:val="0"/>
          <w:marBottom w:val="0"/>
          <w:divBdr>
            <w:top w:val="none" w:sz="0" w:space="0" w:color="auto"/>
            <w:left w:val="none" w:sz="0" w:space="0" w:color="auto"/>
            <w:bottom w:val="none" w:sz="0" w:space="0" w:color="auto"/>
            <w:right w:val="none" w:sz="0" w:space="0" w:color="auto"/>
          </w:divBdr>
        </w:div>
        <w:div w:id="1856268241">
          <w:marLeft w:val="300"/>
          <w:marRight w:val="0"/>
          <w:marTop w:val="0"/>
          <w:marBottom w:val="0"/>
          <w:divBdr>
            <w:top w:val="none" w:sz="0" w:space="0" w:color="auto"/>
            <w:left w:val="none" w:sz="0" w:space="0" w:color="auto"/>
            <w:bottom w:val="none" w:sz="0" w:space="0" w:color="auto"/>
            <w:right w:val="none" w:sz="0" w:space="0" w:color="auto"/>
          </w:divBdr>
        </w:div>
        <w:div w:id="1868759833">
          <w:marLeft w:val="300"/>
          <w:marRight w:val="0"/>
          <w:marTop w:val="0"/>
          <w:marBottom w:val="0"/>
          <w:divBdr>
            <w:top w:val="none" w:sz="0" w:space="0" w:color="auto"/>
            <w:left w:val="none" w:sz="0" w:space="0" w:color="auto"/>
            <w:bottom w:val="none" w:sz="0" w:space="0" w:color="auto"/>
            <w:right w:val="none" w:sz="0" w:space="0" w:color="auto"/>
          </w:divBdr>
        </w:div>
        <w:div w:id="1953825275">
          <w:marLeft w:val="0"/>
          <w:marRight w:val="0"/>
          <w:marTop w:val="0"/>
          <w:marBottom w:val="0"/>
          <w:divBdr>
            <w:top w:val="none" w:sz="0" w:space="0" w:color="auto"/>
            <w:left w:val="single" w:sz="12" w:space="0" w:color="004465"/>
            <w:bottom w:val="none" w:sz="0" w:space="0" w:color="auto"/>
            <w:right w:val="none" w:sz="0" w:space="0" w:color="auto"/>
          </w:divBdr>
        </w:div>
        <w:div w:id="2089035842">
          <w:marLeft w:val="300"/>
          <w:marRight w:val="0"/>
          <w:marTop w:val="0"/>
          <w:marBottom w:val="0"/>
          <w:divBdr>
            <w:top w:val="none" w:sz="0" w:space="0" w:color="auto"/>
            <w:left w:val="none" w:sz="0" w:space="0" w:color="auto"/>
            <w:bottom w:val="none" w:sz="0" w:space="0" w:color="auto"/>
            <w:right w:val="none" w:sz="0" w:space="0" w:color="auto"/>
          </w:divBdr>
        </w:div>
      </w:divsChild>
    </w:div>
    <w:div w:id="1104617548">
      <w:bodyDiv w:val="1"/>
      <w:marLeft w:val="0"/>
      <w:marRight w:val="0"/>
      <w:marTop w:val="0"/>
      <w:marBottom w:val="0"/>
      <w:divBdr>
        <w:top w:val="none" w:sz="0" w:space="0" w:color="auto"/>
        <w:left w:val="none" w:sz="0" w:space="0" w:color="auto"/>
        <w:bottom w:val="none" w:sz="0" w:space="0" w:color="auto"/>
        <w:right w:val="none" w:sz="0" w:space="0" w:color="auto"/>
      </w:divBdr>
    </w:div>
    <w:div w:id="1106315159">
      <w:bodyDiv w:val="1"/>
      <w:marLeft w:val="0"/>
      <w:marRight w:val="0"/>
      <w:marTop w:val="0"/>
      <w:marBottom w:val="0"/>
      <w:divBdr>
        <w:top w:val="none" w:sz="0" w:space="0" w:color="auto"/>
        <w:left w:val="none" w:sz="0" w:space="0" w:color="auto"/>
        <w:bottom w:val="none" w:sz="0" w:space="0" w:color="auto"/>
        <w:right w:val="none" w:sz="0" w:space="0" w:color="auto"/>
      </w:divBdr>
      <w:divsChild>
        <w:div w:id="99879755">
          <w:marLeft w:val="0"/>
          <w:marRight w:val="0"/>
          <w:marTop w:val="0"/>
          <w:marBottom w:val="0"/>
          <w:divBdr>
            <w:top w:val="none" w:sz="0" w:space="0" w:color="auto"/>
            <w:left w:val="none" w:sz="0" w:space="0" w:color="auto"/>
            <w:bottom w:val="none" w:sz="0" w:space="0" w:color="auto"/>
            <w:right w:val="none" w:sz="0" w:space="0" w:color="auto"/>
          </w:divBdr>
          <w:divsChild>
            <w:div w:id="117918839">
              <w:marLeft w:val="0"/>
              <w:marRight w:val="0"/>
              <w:marTop w:val="0"/>
              <w:marBottom w:val="0"/>
              <w:divBdr>
                <w:top w:val="none" w:sz="0" w:space="0" w:color="auto"/>
                <w:left w:val="none" w:sz="0" w:space="0" w:color="auto"/>
                <w:bottom w:val="none" w:sz="0" w:space="0" w:color="auto"/>
                <w:right w:val="none" w:sz="0" w:space="0" w:color="auto"/>
              </w:divBdr>
              <w:divsChild>
                <w:div w:id="1186863139">
                  <w:marLeft w:val="0"/>
                  <w:marRight w:val="0"/>
                  <w:marTop w:val="0"/>
                  <w:marBottom w:val="0"/>
                  <w:divBdr>
                    <w:top w:val="none" w:sz="0" w:space="0" w:color="auto"/>
                    <w:left w:val="none" w:sz="0" w:space="0" w:color="auto"/>
                    <w:bottom w:val="none" w:sz="0" w:space="0" w:color="auto"/>
                    <w:right w:val="none" w:sz="0" w:space="0" w:color="auto"/>
                  </w:divBdr>
                  <w:divsChild>
                    <w:div w:id="1362706989">
                      <w:marLeft w:val="-300"/>
                      <w:marRight w:val="0"/>
                      <w:marTop w:val="0"/>
                      <w:marBottom w:val="0"/>
                      <w:divBdr>
                        <w:top w:val="none" w:sz="0" w:space="0" w:color="auto"/>
                        <w:left w:val="none" w:sz="0" w:space="0" w:color="auto"/>
                        <w:bottom w:val="none" w:sz="0" w:space="0" w:color="auto"/>
                        <w:right w:val="none" w:sz="0" w:space="0" w:color="auto"/>
                      </w:divBdr>
                      <w:divsChild>
                        <w:div w:id="905141143">
                          <w:marLeft w:val="300"/>
                          <w:marRight w:val="0"/>
                          <w:marTop w:val="0"/>
                          <w:marBottom w:val="0"/>
                          <w:divBdr>
                            <w:top w:val="none" w:sz="0" w:space="0" w:color="auto"/>
                            <w:left w:val="none" w:sz="0" w:space="0" w:color="auto"/>
                            <w:bottom w:val="none" w:sz="0" w:space="0" w:color="auto"/>
                            <w:right w:val="none" w:sz="0" w:space="0" w:color="auto"/>
                          </w:divBdr>
                          <w:divsChild>
                            <w:div w:id="958996714">
                              <w:marLeft w:val="0"/>
                              <w:marRight w:val="0"/>
                              <w:marTop w:val="0"/>
                              <w:marBottom w:val="0"/>
                              <w:divBdr>
                                <w:top w:val="none" w:sz="0" w:space="0" w:color="auto"/>
                                <w:left w:val="none" w:sz="0" w:space="0" w:color="auto"/>
                                <w:bottom w:val="none" w:sz="0" w:space="0" w:color="auto"/>
                                <w:right w:val="none" w:sz="0" w:space="0" w:color="auto"/>
                              </w:divBdr>
                              <w:divsChild>
                                <w:div w:id="728111778">
                                  <w:marLeft w:val="0"/>
                                  <w:marRight w:val="0"/>
                                  <w:marTop w:val="0"/>
                                  <w:marBottom w:val="300"/>
                                  <w:divBdr>
                                    <w:top w:val="none" w:sz="0" w:space="0" w:color="auto"/>
                                    <w:left w:val="none" w:sz="0" w:space="0" w:color="auto"/>
                                    <w:bottom w:val="none" w:sz="0" w:space="0" w:color="auto"/>
                                    <w:right w:val="none" w:sz="0" w:space="0" w:color="auto"/>
                                  </w:divBdr>
                                  <w:divsChild>
                                    <w:div w:id="432558060">
                                      <w:marLeft w:val="0"/>
                                      <w:marRight w:val="0"/>
                                      <w:marTop w:val="0"/>
                                      <w:marBottom w:val="0"/>
                                      <w:divBdr>
                                        <w:top w:val="none" w:sz="0" w:space="0" w:color="auto"/>
                                        <w:left w:val="none" w:sz="0" w:space="0" w:color="auto"/>
                                        <w:bottom w:val="none" w:sz="0" w:space="0" w:color="auto"/>
                                        <w:right w:val="none" w:sz="0" w:space="0" w:color="auto"/>
                                      </w:divBdr>
                                      <w:divsChild>
                                        <w:div w:id="51738575">
                                          <w:marLeft w:val="0"/>
                                          <w:marRight w:val="0"/>
                                          <w:marTop w:val="0"/>
                                          <w:marBottom w:val="300"/>
                                          <w:divBdr>
                                            <w:top w:val="none" w:sz="0" w:space="0" w:color="auto"/>
                                            <w:left w:val="none" w:sz="0" w:space="0" w:color="auto"/>
                                            <w:bottom w:val="none" w:sz="0" w:space="0" w:color="auto"/>
                                            <w:right w:val="none" w:sz="0" w:space="0" w:color="auto"/>
                                          </w:divBdr>
                                        </w:div>
                                        <w:div w:id="54084127">
                                          <w:marLeft w:val="0"/>
                                          <w:marRight w:val="0"/>
                                          <w:marTop w:val="0"/>
                                          <w:marBottom w:val="300"/>
                                          <w:divBdr>
                                            <w:top w:val="none" w:sz="0" w:space="0" w:color="auto"/>
                                            <w:left w:val="none" w:sz="0" w:space="0" w:color="auto"/>
                                            <w:bottom w:val="none" w:sz="0" w:space="0" w:color="auto"/>
                                            <w:right w:val="none" w:sz="0" w:space="0" w:color="auto"/>
                                          </w:divBdr>
                                        </w:div>
                                        <w:div w:id="142624663">
                                          <w:marLeft w:val="0"/>
                                          <w:marRight w:val="0"/>
                                          <w:marTop w:val="0"/>
                                          <w:marBottom w:val="300"/>
                                          <w:divBdr>
                                            <w:top w:val="none" w:sz="0" w:space="0" w:color="auto"/>
                                            <w:left w:val="none" w:sz="0" w:space="0" w:color="auto"/>
                                            <w:bottom w:val="none" w:sz="0" w:space="0" w:color="auto"/>
                                            <w:right w:val="none" w:sz="0" w:space="0" w:color="auto"/>
                                          </w:divBdr>
                                        </w:div>
                                        <w:div w:id="160781774">
                                          <w:marLeft w:val="0"/>
                                          <w:marRight w:val="0"/>
                                          <w:marTop w:val="0"/>
                                          <w:marBottom w:val="300"/>
                                          <w:divBdr>
                                            <w:top w:val="none" w:sz="0" w:space="0" w:color="auto"/>
                                            <w:left w:val="none" w:sz="0" w:space="0" w:color="auto"/>
                                            <w:bottom w:val="none" w:sz="0" w:space="0" w:color="auto"/>
                                            <w:right w:val="none" w:sz="0" w:space="0" w:color="auto"/>
                                          </w:divBdr>
                                        </w:div>
                                        <w:div w:id="175272594">
                                          <w:marLeft w:val="0"/>
                                          <w:marRight w:val="0"/>
                                          <w:marTop w:val="0"/>
                                          <w:marBottom w:val="300"/>
                                          <w:divBdr>
                                            <w:top w:val="none" w:sz="0" w:space="0" w:color="auto"/>
                                            <w:left w:val="none" w:sz="0" w:space="0" w:color="auto"/>
                                            <w:bottom w:val="none" w:sz="0" w:space="0" w:color="auto"/>
                                            <w:right w:val="none" w:sz="0" w:space="0" w:color="auto"/>
                                          </w:divBdr>
                                          <w:divsChild>
                                            <w:div w:id="86198544">
                                              <w:marLeft w:val="0"/>
                                              <w:marRight w:val="0"/>
                                              <w:marTop w:val="0"/>
                                              <w:marBottom w:val="0"/>
                                              <w:divBdr>
                                                <w:top w:val="none" w:sz="0" w:space="0" w:color="auto"/>
                                                <w:left w:val="single" w:sz="24" w:space="12" w:color="005FF9"/>
                                                <w:bottom w:val="none" w:sz="0" w:space="0" w:color="auto"/>
                                                <w:right w:val="none" w:sz="0" w:space="0" w:color="auto"/>
                                              </w:divBdr>
                                            </w:div>
                                          </w:divsChild>
                                        </w:div>
                                        <w:div w:id="252587391">
                                          <w:marLeft w:val="0"/>
                                          <w:marRight w:val="0"/>
                                          <w:marTop w:val="0"/>
                                          <w:marBottom w:val="300"/>
                                          <w:divBdr>
                                            <w:top w:val="none" w:sz="0" w:space="0" w:color="auto"/>
                                            <w:left w:val="none" w:sz="0" w:space="0" w:color="auto"/>
                                            <w:bottom w:val="none" w:sz="0" w:space="0" w:color="auto"/>
                                            <w:right w:val="none" w:sz="0" w:space="0" w:color="auto"/>
                                          </w:divBdr>
                                        </w:div>
                                        <w:div w:id="291054765">
                                          <w:marLeft w:val="0"/>
                                          <w:marRight w:val="0"/>
                                          <w:marTop w:val="0"/>
                                          <w:marBottom w:val="300"/>
                                          <w:divBdr>
                                            <w:top w:val="none" w:sz="0" w:space="0" w:color="auto"/>
                                            <w:left w:val="none" w:sz="0" w:space="0" w:color="auto"/>
                                            <w:bottom w:val="none" w:sz="0" w:space="0" w:color="auto"/>
                                            <w:right w:val="none" w:sz="0" w:space="0" w:color="auto"/>
                                          </w:divBdr>
                                        </w:div>
                                        <w:div w:id="293298415">
                                          <w:marLeft w:val="0"/>
                                          <w:marRight w:val="0"/>
                                          <w:marTop w:val="0"/>
                                          <w:marBottom w:val="300"/>
                                          <w:divBdr>
                                            <w:top w:val="none" w:sz="0" w:space="0" w:color="auto"/>
                                            <w:left w:val="none" w:sz="0" w:space="0" w:color="auto"/>
                                            <w:bottom w:val="none" w:sz="0" w:space="0" w:color="auto"/>
                                            <w:right w:val="none" w:sz="0" w:space="0" w:color="auto"/>
                                          </w:divBdr>
                                        </w:div>
                                        <w:div w:id="317927646">
                                          <w:marLeft w:val="0"/>
                                          <w:marRight w:val="0"/>
                                          <w:marTop w:val="0"/>
                                          <w:marBottom w:val="300"/>
                                          <w:divBdr>
                                            <w:top w:val="none" w:sz="0" w:space="0" w:color="auto"/>
                                            <w:left w:val="none" w:sz="0" w:space="0" w:color="auto"/>
                                            <w:bottom w:val="none" w:sz="0" w:space="0" w:color="auto"/>
                                            <w:right w:val="none" w:sz="0" w:space="0" w:color="auto"/>
                                          </w:divBdr>
                                        </w:div>
                                        <w:div w:id="484128012">
                                          <w:marLeft w:val="0"/>
                                          <w:marRight w:val="0"/>
                                          <w:marTop w:val="0"/>
                                          <w:marBottom w:val="300"/>
                                          <w:divBdr>
                                            <w:top w:val="none" w:sz="0" w:space="0" w:color="auto"/>
                                            <w:left w:val="none" w:sz="0" w:space="0" w:color="auto"/>
                                            <w:bottom w:val="none" w:sz="0" w:space="0" w:color="auto"/>
                                            <w:right w:val="none" w:sz="0" w:space="0" w:color="auto"/>
                                          </w:divBdr>
                                        </w:div>
                                        <w:div w:id="496964935">
                                          <w:marLeft w:val="0"/>
                                          <w:marRight w:val="0"/>
                                          <w:marTop w:val="0"/>
                                          <w:marBottom w:val="300"/>
                                          <w:divBdr>
                                            <w:top w:val="none" w:sz="0" w:space="0" w:color="auto"/>
                                            <w:left w:val="none" w:sz="0" w:space="0" w:color="auto"/>
                                            <w:bottom w:val="none" w:sz="0" w:space="0" w:color="auto"/>
                                            <w:right w:val="none" w:sz="0" w:space="0" w:color="auto"/>
                                          </w:divBdr>
                                        </w:div>
                                        <w:div w:id="567347690">
                                          <w:marLeft w:val="0"/>
                                          <w:marRight w:val="0"/>
                                          <w:marTop w:val="0"/>
                                          <w:marBottom w:val="300"/>
                                          <w:divBdr>
                                            <w:top w:val="none" w:sz="0" w:space="0" w:color="auto"/>
                                            <w:left w:val="none" w:sz="0" w:space="0" w:color="auto"/>
                                            <w:bottom w:val="none" w:sz="0" w:space="0" w:color="auto"/>
                                            <w:right w:val="none" w:sz="0" w:space="0" w:color="auto"/>
                                          </w:divBdr>
                                        </w:div>
                                        <w:div w:id="574709387">
                                          <w:marLeft w:val="0"/>
                                          <w:marRight w:val="0"/>
                                          <w:marTop w:val="0"/>
                                          <w:marBottom w:val="300"/>
                                          <w:divBdr>
                                            <w:top w:val="none" w:sz="0" w:space="0" w:color="auto"/>
                                            <w:left w:val="none" w:sz="0" w:space="0" w:color="auto"/>
                                            <w:bottom w:val="none" w:sz="0" w:space="0" w:color="auto"/>
                                            <w:right w:val="none" w:sz="0" w:space="0" w:color="auto"/>
                                          </w:divBdr>
                                        </w:div>
                                        <w:div w:id="611397355">
                                          <w:marLeft w:val="0"/>
                                          <w:marRight w:val="0"/>
                                          <w:marTop w:val="0"/>
                                          <w:marBottom w:val="300"/>
                                          <w:divBdr>
                                            <w:top w:val="none" w:sz="0" w:space="0" w:color="auto"/>
                                            <w:left w:val="none" w:sz="0" w:space="0" w:color="auto"/>
                                            <w:bottom w:val="none" w:sz="0" w:space="0" w:color="auto"/>
                                            <w:right w:val="none" w:sz="0" w:space="0" w:color="auto"/>
                                          </w:divBdr>
                                        </w:div>
                                        <w:div w:id="689834884">
                                          <w:marLeft w:val="0"/>
                                          <w:marRight w:val="0"/>
                                          <w:marTop w:val="0"/>
                                          <w:marBottom w:val="300"/>
                                          <w:divBdr>
                                            <w:top w:val="none" w:sz="0" w:space="0" w:color="auto"/>
                                            <w:left w:val="none" w:sz="0" w:space="0" w:color="auto"/>
                                            <w:bottom w:val="none" w:sz="0" w:space="0" w:color="auto"/>
                                            <w:right w:val="none" w:sz="0" w:space="0" w:color="auto"/>
                                          </w:divBdr>
                                          <w:divsChild>
                                            <w:div w:id="1069812094">
                                              <w:marLeft w:val="0"/>
                                              <w:marRight w:val="0"/>
                                              <w:marTop w:val="0"/>
                                              <w:marBottom w:val="0"/>
                                              <w:divBdr>
                                                <w:top w:val="none" w:sz="0" w:space="0" w:color="auto"/>
                                                <w:left w:val="none" w:sz="0" w:space="0" w:color="auto"/>
                                                <w:bottom w:val="none" w:sz="0" w:space="0" w:color="auto"/>
                                                <w:right w:val="none" w:sz="0" w:space="0" w:color="auto"/>
                                              </w:divBdr>
                                              <w:divsChild>
                                                <w:div w:id="1622418136">
                                                  <w:marLeft w:val="0"/>
                                                  <w:marRight w:val="0"/>
                                                  <w:marTop w:val="0"/>
                                                  <w:marBottom w:val="0"/>
                                                  <w:divBdr>
                                                    <w:top w:val="none" w:sz="0" w:space="0" w:color="auto"/>
                                                    <w:left w:val="none" w:sz="0" w:space="0" w:color="auto"/>
                                                    <w:bottom w:val="none" w:sz="0" w:space="0" w:color="auto"/>
                                                    <w:right w:val="none" w:sz="0" w:space="0" w:color="auto"/>
                                                  </w:divBdr>
                                                  <w:divsChild>
                                                    <w:div w:id="386102649">
                                                      <w:marLeft w:val="0"/>
                                                      <w:marRight w:val="0"/>
                                                      <w:marTop w:val="0"/>
                                                      <w:marBottom w:val="0"/>
                                                      <w:divBdr>
                                                        <w:top w:val="none" w:sz="0" w:space="0" w:color="auto"/>
                                                        <w:left w:val="none" w:sz="0" w:space="0" w:color="auto"/>
                                                        <w:bottom w:val="none" w:sz="0" w:space="0" w:color="auto"/>
                                                        <w:right w:val="none" w:sz="0" w:space="0" w:color="auto"/>
                                                      </w:divBdr>
                                                      <w:divsChild>
                                                        <w:div w:id="628819605">
                                                          <w:marLeft w:val="0"/>
                                                          <w:marRight w:val="0"/>
                                                          <w:marTop w:val="0"/>
                                                          <w:marBottom w:val="0"/>
                                                          <w:divBdr>
                                                            <w:top w:val="none" w:sz="0" w:space="6" w:color="auto"/>
                                                            <w:left w:val="none" w:sz="0" w:space="0" w:color="auto"/>
                                                            <w:bottom w:val="single" w:sz="6" w:space="6" w:color="auto"/>
                                                            <w:right w:val="none" w:sz="0" w:space="0" w:color="auto"/>
                                                          </w:divBdr>
                                                        </w:div>
                                                        <w:div w:id="14380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08108">
                                          <w:marLeft w:val="0"/>
                                          <w:marRight w:val="0"/>
                                          <w:marTop w:val="0"/>
                                          <w:marBottom w:val="300"/>
                                          <w:divBdr>
                                            <w:top w:val="none" w:sz="0" w:space="0" w:color="auto"/>
                                            <w:left w:val="none" w:sz="0" w:space="0" w:color="auto"/>
                                            <w:bottom w:val="none" w:sz="0" w:space="0" w:color="auto"/>
                                            <w:right w:val="none" w:sz="0" w:space="0" w:color="auto"/>
                                          </w:divBdr>
                                        </w:div>
                                        <w:div w:id="714475723">
                                          <w:marLeft w:val="0"/>
                                          <w:marRight w:val="0"/>
                                          <w:marTop w:val="0"/>
                                          <w:marBottom w:val="300"/>
                                          <w:divBdr>
                                            <w:top w:val="none" w:sz="0" w:space="0" w:color="auto"/>
                                            <w:left w:val="none" w:sz="0" w:space="0" w:color="auto"/>
                                            <w:bottom w:val="none" w:sz="0" w:space="0" w:color="auto"/>
                                            <w:right w:val="none" w:sz="0" w:space="0" w:color="auto"/>
                                          </w:divBdr>
                                          <w:divsChild>
                                            <w:div w:id="1999914233">
                                              <w:marLeft w:val="0"/>
                                              <w:marRight w:val="0"/>
                                              <w:marTop w:val="0"/>
                                              <w:marBottom w:val="0"/>
                                              <w:divBdr>
                                                <w:top w:val="none" w:sz="0" w:space="0" w:color="auto"/>
                                                <w:left w:val="none" w:sz="0" w:space="0" w:color="auto"/>
                                                <w:bottom w:val="none" w:sz="0" w:space="0" w:color="auto"/>
                                                <w:right w:val="none" w:sz="0" w:space="0" w:color="auto"/>
                                              </w:divBdr>
                                            </w:div>
                                          </w:divsChild>
                                        </w:div>
                                        <w:div w:id="851534470">
                                          <w:marLeft w:val="0"/>
                                          <w:marRight w:val="0"/>
                                          <w:marTop w:val="0"/>
                                          <w:marBottom w:val="300"/>
                                          <w:divBdr>
                                            <w:top w:val="none" w:sz="0" w:space="0" w:color="auto"/>
                                            <w:left w:val="none" w:sz="0" w:space="0" w:color="auto"/>
                                            <w:bottom w:val="none" w:sz="0" w:space="0" w:color="auto"/>
                                            <w:right w:val="none" w:sz="0" w:space="0" w:color="auto"/>
                                          </w:divBdr>
                                          <w:divsChild>
                                            <w:div w:id="1464497605">
                                              <w:marLeft w:val="0"/>
                                              <w:marRight w:val="0"/>
                                              <w:marTop w:val="0"/>
                                              <w:marBottom w:val="0"/>
                                              <w:divBdr>
                                                <w:top w:val="none" w:sz="0" w:space="0" w:color="auto"/>
                                                <w:left w:val="single" w:sz="24" w:space="12" w:color="005FF9"/>
                                                <w:bottom w:val="none" w:sz="0" w:space="0" w:color="auto"/>
                                                <w:right w:val="none" w:sz="0" w:space="0" w:color="auto"/>
                                              </w:divBdr>
                                            </w:div>
                                          </w:divsChild>
                                        </w:div>
                                        <w:div w:id="867334247">
                                          <w:marLeft w:val="0"/>
                                          <w:marRight w:val="0"/>
                                          <w:marTop w:val="0"/>
                                          <w:marBottom w:val="300"/>
                                          <w:divBdr>
                                            <w:top w:val="none" w:sz="0" w:space="0" w:color="auto"/>
                                            <w:left w:val="none" w:sz="0" w:space="0" w:color="auto"/>
                                            <w:bottom w:val="none" w:sz="0" w:space="0" w:color="auto"/>
                                            <w:right w:val="none" w:sz="0" w:space="0" w:color="auto"/>
                                          </w:divBdr>
                                        </w:div>
                                        <w:div w:id="951593226">
                                          <w:marLeft w:val="0"/>
                                          <w:marRight w:val="0"/>
                                          <w:marTop w:val="0"/>
                                          <w:marBottom w:val="300"/>
                                          <w:divBdr>
                                            <w:top w:val="none" w:sz="0" w:space="0" w:color="auto"/>
                                            <w:left w:val="none" w:sz="0" w:space="0" w:color="auto"/>
                                            <w:bottom w:val="none" w:sz="0" w:space="0" w:color="auto"/>
                                            <w:right w:val="none" w:sz="0" w:space="0" w:color="auto"/>
                                          </w:divBdr>
                                        </w:div>
                                        <w:div w:id="998539121">
                                          <w:marLeft w:val="0"/>
                                          <w:marRight w:val="0"/>
                                          <w:marTop w:val="0"/>
                                          <w:marBottom w:val="300"/>
                                          <w:divBdr>
                                            <w:top w:val="none" w:sz="0" w:space="0" w:color="auto"/>
                                            <w:left w:val="none" w:sz="0" w:space="0" w:color="auto"/>
                                            <w:bottom w:val="none" w:sz="0" w:space="0" w:color="auto"/>
                                            <w:right w:val="none" w:sz="0" w:space="0" w:color="auto"/>
                                          </w:divBdr>
                                          <w:divsChild>
                                            <w:div w:id="1117943274">
                                              <w:marLeft w:val="0"/>
                                              <w:marRight w:val="0"/>
                                              <w:marTop w:val="0"/>
                                              <w:marBottom w:val="0"/>
                                              <w:divBdr>
                                                <w:top w:val="none" w:sz="0" w:space="0" w:color="auto"/>
                                                <w:left w:val="single" w:sz="24" w:space="12" w:color="005FF9"/>
                                                <w:bottom w:val="none" w:sz="0" w:space="0" w:color="auto"/>
                                                <w:right w:val="none" w:sz="0" w:space="0" w:color="auto"/>
                                              </w:divBdr>
                                            </w:div>
                                          </w:divsChild>
                                        </w:div>
                                        <w:div w:id="1020593990">
                                          <w:marLeft w:val="0"/>
                                          <w:marRight w:val="0"/>
                                          <w:marTop w:val="0"/>
                                          <w:marBottom w:val="300"/>
                                          <w:divBdr>
                                            <w:top w:val="none" w:sz="0" w:space="0" w:color="auto"/>
                                            <w:left w:val="none" w:sz="0" w:space="0" w:color="auto"/>
                                            <w:bottom w:val="none" w:sz="0" w:space="0" w:color="auto"/>
                                            <w:right w:val="none" w:sz="0" w:space="0" w:color="auto"/>
                                          </w:divBdr>
                                        </w:div>
                                        <w:div w:id="1060442594">
                                          <w:marLeft w:val="0"/>
                                          <w:marRight w:val="0"/>
                                          <w:marTop w:val="0"/>
                                          <w:marBottom w:val="300"/>
                                          <w:divBdr>
                                            <w:top w:val="none" w:sz="0" w:space="0" w:color="auto"/>
                                            <w:left w:val="none" w:sz="0" w:space="0" w:color="auto"/>
                                            <w:bottom w:val="none" w:sz="0" w:space="0" w:color="auto"/>
                                            <w:right w:val="none" w:sz="0" w:space="0" w:color="auto"/>
                                          </w:divBdr>
                                        </w:div>
                                        <w:div w:id="1088889118">
                                          <w:marLeft w:val="0"/>
                                          <w:marRight w:val="0"/>
                                          <w:marTop w:val="0"/>
                                          <w:marBottom w:val="300"/>
                                          <w:divBdr>
                                            <w:top w:val="none" w:sz="0" w:space="0" w:color="auto"/>
                                            <w:left w:val="none" w:sz="0" w:space="0" w:color="auto"/>
                                            <w:bottom w:val="none" w:sz="0" w:space="0" w:color="auto"/>
                                            <w:right w:val="none" w:sz="0" w:space="0" w:color="auto"/>
                                          </w:divBdr>
                                        </w:div>
                                        <w:div w:id="1099062916">
                                          <w:marLeft w:val="0"/>
                                          <w:marRight w:val="0"/>
                                          <w:marTop w:val="0"/>
                                          <w:marBottom w:val="300"/>
                                          <w:divBdr>
                                            <w:top w:val="none" w:sz="0" w:space="0" w:color="auto"/>
                                            <w:left w:val="none" w:sz="0" w:space="0" w:color="auto"/>
                                            <w:bottom w:val="none" w:sz="0" w:space="0" w:color="auto"/>
                                            <w:right w:val="none" w:sz="0" w:space="0" w:color="auto"/>
                                          </w:divBdr>
                                          <w:divsChild>
                                            <w:div w:id="1642269155">
                                              <w:marLeft w:val="0"/>
                                              <w:marRight w:val="0"/>
                                              <w:marTop w:val="0"/>
                                              <w:marBottom w:val="0"/>
                                              <w:divBdr>
                                                <w:top w:val="none" w:sz="0" w:space="0" w:color="auto"/>
                                                <w:left w:val="single" w:sz="24" w:space="12" w:color="005FF9"/>
                                                <w:bottom w:val="none" w:sz="0" w:space="0" w:color="auto"/>
                                                <w:right w:val="none" w:sz="0" w:space="0" w:color="auto"/>
                                              </w:divBdr>
                                            </w:div>
                                          </w:divsChild>
                                        </w:div>
                                        <w:div w:id="1109010012">
                                          <w:marLeft w:val="0"/>
                                          <w:marRight w:val="0"/>
                                          <w:marTop w:val="0"/>
                                          <w:marBottom w:val="300"/>
                                          <w:divBdr>
                                            <w:top w:val="none" w:sz="0" w:space="0" w:color="auto"/>
                                            <w:left w:val="none" w:sz="0" w:space="0" w:color="auto"/>
                                            <w:bottom w:val="none" w:sz="0" w:space="0" w:color="auto"/>
                                            <w:right w:val="none" w:sz="0" w:space="0" w:color="auto"/>
                                          </w:divBdr>
                                        </w:div>
                                        <w:div w:id="1124693214">
                                          <w:marLeft w:val="0"/>
                                          <w:marRight w:val="0"/>
                                          <w:marTop w:val="0"/>
                                          <w:marBottom w:val="300"/>
                                          <w:divBdr>
                                            <w:top w:val="none" w:sz="0" w:space="0" w:color="auto"/>
                                            <w:left w:val="none" w:sz="0" w:space="0" w:color="auto"/>
                                            <w:bottom w:val="none" w:sz="0" w:space="0" w:color="auto"/>
                                            <w:right w:val="none" w:sz="0" w:space="0" w:color="auto"/>
                                          </w:divBdr>
                                        </w:div>
                                        <w:div w:id="1125466118">
                                          <w:marLeft w:val="0"/>
                                          <w:marRight w:val="0"/>
                                          <w:marTop w:val="0"/>
                                          <w:marBottom w:val="300"/>
                                          <w:divBdr>
                                            <w:top w:val="none" w:sz="0" w:space="0" w:color="auto"/>
                                            <w:left w:val="none" w:sz="0" w:space="0" w:color="auto"/>
                                            <w:bottom w:val="none" w:sz="0" w:space="0" w:color="auto"/>
                                            <w:right w:val="none" w:sz="0" w:space="0" w:color="auto"/>
                                          </w:divBdr>
                                        </w:div>
                                        <w:div w:id="1186401629">
                                          <w:marLeft w:val="0"/>
                                          <w:marRight w:val="0"/>
                                          <w:marTop w:val="0"/>
                                          <w:marBottom w:val="300"/>
                                          <w:divBdr>
                                            <w:top w:val="none" w:sz="0" w:space="0" w:color="auto"/>
                                            <w:left w:val="none" w:sz="0" w:space="0" w:color="auto"/>
                                            <w:bottom w:val="none" w:sz="0" w:space="0" w:color="auto"/>
                                            <w:right w:val="none" w:sz="0" w:space="0" w:color="auto"/>
                                          </w:divBdr>
                                        </w:div>
                                        <w:div w:id="1188371080">
                                          <w:marLeft w:val="0"/>
                                          <w:marRight w:val="0"/>
                                          <w:marTop w:val="0"/>
                                          <w:marBottom w:val="300"/>
                                          <w:divBdr>
                                            <w:top w:val="none" w:sz="0" w:space="0" w:color="auto"/>
                                            <w:left w:val="none" w:sz="0" w:space="0" w:color="auto"/>
                                            <w:bottom w:val="none" w:sz="0" w:space="0" w:color="auto"/>
                                            <w:right w:val="none" w:sz="0" w:space="0" w:color="auto"/>
                                          </w:divBdr>
                                          <w:divsChild>
                                            <w:div w:id="2038652069">
                                              <w:marLeft w:val="0"/>
                                              <w:marRight w:val="0"/>
                                              <w:marTop w:val="0"/>
                                              <w:marBottom w:val="0"/>
                                              <w:divBdr>
                                                <w:top w:val="none" w:sz="0" w:space="0" w:color="auto"/>
                                                <w:left w:val="none" w:sz="0" w:space="0" w:color="auto"/>
                                                <w:bottom w:val="none" w:sz="0" w:space="0" w:color="auto"/>
                                                <w:right w:val="none" w:sz="0" w:space="0" w:color="auto"/>
                                              </w:divBdr>
                                            </w:div>
                                          </w:divsChild>
                                        </w:div>
                                        <w:div w:id="1286041538">
                                          <w:marLeft w:val="0"/>
                                          <w:marRight w:val="0"/>
                                          <w:marTop w:val="0"/>
                                          <w:marBottom w:val="300"/>
                                          <w:divBdr>
                                            <w:top w:val="none" w:sz="0" w:space="0" w:color="auto"/>
                                            <w:left w:val="none" w:sz="0" w:space="0" w:color="auto"/>
                                            <w:bottom w:val="none" w:sz="0" w:space="0" w:color="auto"/>
                                            <w:right w:val="none" w:sz="0" w:space="0" w:color="auto"/>
                                          </w:divBdr>
                                        </w:div>
                                        <w:div w:id="1327247707">
                                          <w:marLeft w:val="0"/>
                                          <w:marRight w:val="0"/>
                                          <w:marTop w:val="0"/>
                                          <w:marBottom w:val="300"/>
                                          <w:divBdr>
                                            <w:top w:val="none" w:sz="0" w:space="0" w:color="auto"/>
                                            <w:left w:val="none" w:sz="0" w:space="0" w:color="auto"/>
                                            <w:bottom w:val="none" w:sz="0" w:space="0" w:color="auto"/>
                                            <w:right w:val="none" w:sz="0" w:space="0" w:color="auto"/>
                                          </w:divBdr>
                                          <w:divsChild>
                                            <w:div w:id="1466385295">
                                              <w:marLeft w:val="0"/>
                                              <w:marRight w:val="0"/>
                                              <w:marTop w:val="0"/>
                                              <w:marBottom w:val="0"/>
                                              <w:divBdr>
                                                <w:top w:val="none" w:sz="0" w:space="0" w:color="auto"/>
                                                <w:left w:val="single" w:sz="24" w:space="12" w:color="005FF9"/>
                                                <w:bottom w:val="none" w:sz="0" w:space="0" w:color="auto"/>
                                                <w:right w:val="none" w:sz="0" w:space="0" w:color="auto"/>
                                              </w:divBdr>
                                            </w:div>
                                          </w:divsChild>
                                        </w:div>
                                        <w:div w:id="1549489297">
                                          <w:marLeft w:val="0"/>
                                          <w:marRight w:val="0"/>
                                          <w:marTop w:val="0"/>
                                          <w:marBottom w:val="300"/>
                                          <w:divBdr>
                                            <w:top w:val="none" w:sz="0" w:space="0" w:color="auto"/>
                                            <w:left w:val="none" w:sz="0" w:space="0" w:color="auto"/>
                                            <w:bottom w:val="none" w:sz="0" w:space="0" w:color="auto"/>
                                            <w:right w:val="none" w:sz="0" w:space="0" w:color="auto"/>
                                          </w:divBdr>
                                        </w:div>
                                        <w:div w:id="1564943370">
                                          <w:marLeft w:val="0"/>
                                          <w:marRight w:val="0"/>
                                          <w:marTop w:val="0"/>
                                          <w:marBottom w:val="300"/>
                                          <w:divBdr>
                                            <w:top w:val="none" w:sz="0" w:space="0" w:color="auto"/>
                                            <w:left w:val="none" w:sz="0" w:space="0" w:color="auto"/>
                                            <w:bottom w:val="none" w:sz="0" w:space="0" w:color="auto"/>
                                            <w:right w:val="none" w:sz="0" w:space="0" w:color="auto"/>
                                          </w:divBdr>
                                        </w:div>
                                        <w:div w:id="1630621723">
                                          <w:marLeft w:val="0"/>
                                          <w:marRight w:val="0"/>
                                          <w:marTop w:val="0"/>
                                          <w:marBottom w:val="300"/>
                                          <w:divBdr>
                                            <w:top w:val="none" w:sz="0" w:space="0" w:color="auto"/>
                                            <w:left w:val="none" w:sz="0" w:space="0" w:color="auto"/>
                                            <w:bottom w:val="none" w:sz="0" w:space="0" w:color="auto"/>
                                            <w:right w:val="none" w:sz="0" w:space="0" w:color="auto"/>
                                          </w:divBdr>
                                        </w:div>
                                        <w:div w:id="1681396054">
                                          <w:marLeft w:val="0"/>
                                          <w:marRight w:val="0"/>
                                          <w:marTop w:val="0"/>
                                          <w:marBottom w:val="300"/>
                                          <w:divBdr>
                                            <w:top w:val="none" w:sz="0" w:space="0" w:color="auto"/>
                                            <w:left w:val="none" w:sz="0" w:space="0" w:color="auto"/>
                                            <w:bottom w:val="none" w:sz="0" w:space="0" w:color="auto"/>
                                            <w:right w:val="none" w:sz="0" w:space="0" w:color="auto"/>
                                          </w:divBdr>
                                        </w:div>
                                        <w:div w:id="1697929191">
                                          <w:marLeft w:val="0"/>
                                          <w:marRight w:val="300"/>
                                          <w:marTop w:val="0"/>
                                          <w:marBottom w:val="225"/>
                                          <w:divBdr>
                                            <w:top w:val="none" w:sz="0" w:space="0" w:color="auto"/>
                                            <w:left w:val="none" w:sz="0" w:space="0" w:color="auto"/>
                                            <w:bottom w:val="none" w:sz="0" w:space="0" w:color="auto"/>
                                            <w:right w:val="none" w:sz="0" w:space="0" w:color="auto"/>
                                          </w:divBdr>
                                          <w:divsChild>
                                            <w:div w:id="1717462539">
                                              <w:marLeft w:val="0"/>
                                              <w:marRight w:val="0"/>
                                              <w:marTop w:val="0"/>
                                              <w:marBottom w:val="0"/>
                                              <w:divBdr>
                                                <w:top w:val="single" w:sz="6" w:space="0" w:color="DEDEDE"/>
                                                <w:left w:val="single" w:sz="6" w:space="0" w:color="DEDEDE"/>
                                                <w:bottom w:val="single" w:sz="6" w:space="0" w:color="DEDEDE"/>
                                                <w:right w:val="single" w:sz="6" w:space="0" w:color="DEDEDE"/>
                                              </w:divBdr>
                                              <w:divsChild>
                                                <w:div w:id="1698579864">
                                                  <w:marLeft w:val="0"/>
                                                  <w:marRight w:val="0"/>
                                                  <w:marTop w:val="0"/>
                                                  <w:marBottom w:val="0"/>
                                                  <w:divBdr>
                                                    <w:top w:val="none" w:sz="0" w:space="0" w:color="auto"/>
                                                    <w:left w:val="none" w:sz="0" w:space="0" w:color="auto"/>
                                                    <w:bottom w:val="none" w:sz="0" w:space="0" w:color="auto"/>
                                                    <w:right w:val="none" w:sz="0" w:space="0" w:color="auto"/>
                                                  </w:divBdr>
                                                  <w:divsChild>
                                                    <w:div w:id="1338732080">
                                                      <w:marLeft w:val="0"/>
                                                      <w:marRight w:val="0"/>
                                                      <w:marTop w:val="0"/>
                                                      <w:marBottom w:val="150"/>
                                                      <w:divBdr>
                                                        <w:top w:val="none" w:sz="0" w:space="0" w:color="auto"/>
                                                        <w:left w:val="none" w:sz="0" w:space="0" w:color="auto"/>
                                                        <w:bottom w:val="single" w:sz="6" w:space="8" w:color="E5E5E5"/>
                                                        <w:right w:val="none" w:sz="0" w:space="0" w:color="auto"/>
                                                      </w:divBdr>
                                                      <w:divsChild>
                                                        <w:div w:id="1436747415">
                                                          <w:marLeft w:val="0"/>
                                                          <w:marRight w:val="0"/>
                                                          <w:marTop w:val="0"/>
                                                          <w:marBottom w:val="0"/>
                                                          <w:divBdr>
                                                            <w:top w:val="none" w:sz="0" w:space="0" w:color="auto"/>
                                                            <w:left w:val="none" w:sz="0" w:space="0" w:color="auto"/>
                                                            <w:bottom w:val="none" w:sz="0" w:space="0" w:color="auto"/>
                                                            <w:right w:val="none" w:sz="0" w:space="0" w:color="auto"/>
                                                          </w:divBdr>
                                                        </w:div>
                                                      </w:divsChild>
                                                    </w:div>
                                                    <w:div w:id="1939096129">
                                                      <w:marLeft w:val="0"/>
                                                      <w:marRight w:val="0"/>
                                                      <w:marTop w:val="0"/>
                                                      <w:marBottom w:val="0"/>
                                                      <w:divBdr>
                                                        <w:top w:val="none" w:sz="0" w:space="0" w:color="auto"/>
                                                        <w:left w:val="none" w:sz="0" w:space="0" w:color="auto"/>
                                                        <w:bottom w:val="none" w:sz="0" w:space="0" w:color="auto"/>
                                                        <w:right w:val="none" w:sz="0" w:space="0" w:color="auto"/>
                                                      </w:divBdr>
                                                      <w:divsChild>
                                                        <w:div w:id="12984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40398">
                                          <w:marLeft w:val="0"/>
                                          <w:marRight w:val="0"/>
                                          <w:marTop w:val="0"/>
                                          <w:marBottom w:val="300"/>
                                          <w:divBdr>
                                            <w:top w:val="none" w:sz="0" w:space="0" w:color="auto"/>
                                            <w:left w:val="none" w:sz="0" w:space="0" w:color="auto"/>
                                            <w:bottom w:val="none" w:sz="0" w:space="0" w:color="auto"/>
                                            <w:right w:val="none" w:sz="0" w:space="0" w:color="auto"/>
                                          </w:divBdr>
                                        </w:div>
                                        <w:div w:id="1815440731">
                                          <w:marLeft w:val="0"/>
                                          <w:marRight w:val="0"/>
                                          <w:marTop w:val="0"/>
                                          <w:marBottom w:val="300"/>
                                          <w:divBdr>
                                            <w:top w:val="none" w:sz="0" w:space="0" w:color="auto"/>
                                            <w:left w:val="none" w:sz="0" w:space="0" w:color="auto"/>
                                            <w:bottom w:val="none" w:sz="0" w:space="0" w:color="auto"/>
                                            <w:right w:val="none" w:sz="0" w:space="0" w:color="auto"/>
                                          </w:divBdr>
                                        </w:div>
                                        <w:div w:id="1821462896">
                                          <w:marLeft w:val="0"/>
                                          <w:marRight w:val="300"/>
                                          <w:marTop w:val="0"/>
                                          <w:marBottom w:val="225"/>
                                          <w:divBdr>
                                            <w:top w:val="none" w:sz="0" w:space="0" w:color="auto"/>
                                            <w:left w:val="none" w:sz="0" w:space="0" w:color="auto"/>
                                            <w:bottom w:val="none" w:sz="0" w:space="0" w:color="auto"/>
                                            <w:right w:val="none" w:sz="0" w:space="0" w:color="auto"/>
                                          </w:divBdr>
                                          <w:divsChild>
                                            <w:div w:id="830678648">
                                              <w:marLeft w:val="0"/>
                                              <w:marRight w:val="0"/>
                                              <w:marTop w:val="0"/>
                                              <w:marBottom w:val="0"/>
                                              <w:divBdr>
                                                <w:top w:val="single" w:sz="6" w:space="0" w:color="DEDEDE"/>
                                                <w:left w:val="single" w:sz="6" w:space="0" w:color="DEDEDE"/>
                                                <w:bottom w:val="single" w:sz="6" w:space="0" w:color="DEDEDE"/>
                                                <w:right w:val="single" w:sz="6" w:space="0" w:color="DEDEDE"/>
                                              </w:divBdr>
                                              <w:divsChild>
                                                <w:div w:id="1278684148">
                                                  <w:marLeft w:val="0"/>
                                                  <w:marRight w:val="0"/>
                                                  <w:marTop w:val="0"/>
                                                  <w:marBottom w:val="0"/>
                                                  <w:divBdr>
                                                    <w:top w:val="none" w:sz="0" w:space="0" w:color="auto"/>
                                                    <w:left w:val="none" w:sz="0" w:space="0" w:color="auto"/>
                                                    <w:bottom w:val="none" w:sz="0" w:space="0" w:color="auto"/>
                                                    <w:right w:val="none" w:sz="0" w:space="0" w:color="auto"/>
                                                  </w:divBdr>
                                                  <w:divsChild>
                                                    <w:div w:id="409742011">
                                                      <w:marLeft w:val="0"/>
                                                      <w:marRight w:val="0"/>
                                                      <w:marTop w:val="0"/>
                                                      <w:marBottom w:val="0"/>
                                                      <w:divBdr>
                                                        <w:top w:val="none" w:sz="0" w:space="0" w:color="auto"/>
                                                        <w:left w:val="none" w:sz="0" w:space="0" w:color="auto"/>
                                                        <w:bottom w:val="none" w:sz="0" w:space="0" w:color="auto"/>
                                                        <w:right w:val="none" w:sz="0" w:space="0" w:color="auto"/>
                                                      </w:divBdr>
                                                      <w:divsChild>
                                                        <w:div w:id="657881350">
                                                          <w:marLeft w:val="0"/>
                                                          <w:marRight w:val="0"/>
                                                          <w:marTop w:val="0"/>
                                                          <w:marBottom w:val="0"/>
                                                          <w:divBdr>
                                                            <w:top w:val="none" w:sz="0" w:space="0" w:color="auto"/>
                                                            <w:left w:val="none" w:sz="0" w:space="0" w:color="auto"/>
                                                            <w:bottom w:val="none" w:sz="0" w:space="0" w:color="auto"/>
                                                            <w:right w:val="none" w:sz="0" w:space="0" w:color="auto"/>
                                                          </w:divBdr>
                                                        </w:div>
                                                      </w:divsChild>
                                                    </w:div>
                                                    <w:div w:id="1888755602">
                                                      <w:marLeft w:val="0"/>
                                                      <w:marRight w:val="0"/>
                                                      <w:marTop w:val="0"/>
                                                      <w:marBottom w:val="150"/>
                                                      <w:divBdr>
                                                        <w:top w:val="none" w:sz="0" w:space="0" w:color="auto"/>
                                                        <w:left w:val="none" w:sz="0" w:space="0" w:color="auto"/>
                                                        <w:bottom w:val="single" w:sz="6" w:space="8" w:color="E5E5E5"/>
                                                        <w:right w:val="none" w:sz="0" w:space="0" w:color="auto"/>
                                                      </w:divBdr>
                                                      <w:divsChild>
                                                        <w:div w:id="2006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19885">
                                          <w:marLeft w:val="0"/>
                                          <w:marRight w:val="0"/>
                                          <w:marTop w:val="0"/>
                                          <w:marBottom w:val="300"/>
                                          <w:divBdr>
                                            <w:top w:val="none" w:sz="0" w:space="0" w:color="auto"/>
                                            <w:left w:val="none" w:sz="0" w:space="0" w:color="auto"/>
                                            <w:bottom w:val="none" w:sz="0" w:space="0" w:color="auto"/>
                                            <w:right w:val="none" w:sz="0" w:space="0" w:color="auto"/>
                                          </w:divBdr>
                                        </w:div>
                                        <w:div w:id="1925647312">
                                          <w:marLeft w:val="0"/>
                                          <w:marRight w:val="0"/>
                                          <w:marTop w:val="0"/>
                                          <w:marBottom w:val="300"/>
                                          <w:divBdr>
                                            <w:top w:val="none" w:sz="0" w:space="0" w:color="auto"/>
                                            <w:left w:val="none" w:sz="0" w:space="0" w:color="auto"/>
                                            <w:bottom w:val="none" w:sz="0" w:space="0" w:color="auto"/>
                                            <w:right w:val="none" w:sz="0" w:space="0" w:color="auto"/>
                                          </w:divBdr>
                                        </w:div>
                                        <w:div w:id="1974628555">
                                          <w:marLeft w:val="0"/>
                                          <w:marRight w:val="0"/>
                                          <w:marTop w:val="0"/>
                                          <w:marBottom w:val="300"/>
                                          <w:divBdr>
                                            <w:top w:val="none" w:sz="0" w:space="0" w:color="auto"/>
                                            <w:left w:val="none" w:sz="0" w:space="0" w:color="auto"/>
                                            <w:bottom w:val="none" w:sz="0" w:space="0" w:color="auto"/>
                                            <w:right w:val="none" w:sz="0" w:space="0" w:color="auto"/>
                                          </w:divBdr>
                                        </w:div>
                                        <w:div w:id="2002855778">
                                          <w:marLeft w:val="0"/>
                                          <w:marRight w:val="0"/>
                                          <w:marTop w:val="0"/>
                                          <w:marBottom w:val="300"/>
                                          <w:divBdr>
                                            <w:top w:val="none" w:sz="0" w:space="0" w:color="auto"/>
                                            <w:left w:val="none" w:sz="0" w:space="0" w:color="auto"/>
                                            <w:bottom w:val="none" w:sz="0" w:space="0" w:color="auto"/>
                                            <w:right w:val="none" w:sz="0" w:space="0" w:color="auto"/>
                                          </w:divBdr>
                                        </w:div>
                                        <w:div w:id="2014649096">
                                          <w:marLeft w:val="0"/>
                                          <w:marRight w:val="0"/>
                                          <w:marTop w:val="0"/>
                                          <w:marBottom w:val="300"/>
                                          <w:divBdr>
                                            <w:top w:val="none" w:sz="0" w:space="0" w:color="auto"/>
                                            <w:left w:val="none" w:sz="0" w:space="0" w:color="auto"/>
                                            <w:bottom w:val="none" w:sz="0" w:space="0" w:color="auto"/>
                                            <w:right w:val="none" w:sz="0" w:space="0" w:color="auto"/>
                                          </w:divBdr>
                                          <w:divsChild>
                                            <w:div w:id="1554275101">
                                              <w:marLeft w:val="0"/>
                                              <w:marRight w:val="0"/>
                                              <w:marTop w:val="0"/>
                                              <w:marBottom w:val="0"/>
                                              <w:divBdr>
                                                <w:top w:val="none" w:sz="0" w:space="0" w:color="auto"/>
                                                <w:left w:val="single" w:sz="24" w:space="12" w:color="005FF9"/>
                                                <w:bottom w:val="none" w:sz="0" w:space="0" w:color="auto"/>
                                                <w:right w:val="none" w:sz="0" w:space="0" w:color="auto"/>
                                              </w:divBdr>
                                            </w:div>
                                          </w:divsChild>
                                        </w:div>
                                        <w:div w:id="2099593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491817">
          <w:marLeft w:val="0"/>
          <w:marRight w:val="0"/>
          <w:marTop w:val="0"/>
          <w:marBottom w:val="0"/>
          <w:divBdr>
            <w:top w:val="none" w:sz="0" w:space="0" w:color="auto"/>
            <w:left w:val="none" w:sz="0" w:space="0" w:color="auto"/>
            <w:bottom w:val="none" w:sz="0" w:space="0" w:color="auto"/>
            <w:right w:val="none" w:sz="0" w:space="0" w:color="auto"/>
          </w:divBdr>
          <w:divsChild>
            <w:div w:id="913048592">
              <w:marLeft w:val="0"/>
              <w:marRight w:val="0"/>
              <w:marTop w:val="0"/>
              <w:marBottom w:val="0"/>
              <w:divBdr>
                <w:top w:val="none" w:sz="0" w:space="0" w:color="auto"/>
                <w:left w:val="none" w:sz="0" w:space="0" w:color="auto"/>
                <w:bottom w:val="none" w:sz="0" w:space="0" w:color="auto"/>
                <w:right w:val="none" w:sz="0" w:space="0" w:color="auto"/>
              </w:divBdr>
              <w:divsChild>
                <w:div w:id="2065328127">
                  <w:marLeft w:val="0"/>
                  <w:marRight w:val="0"/>
                  <w:marTop w:val="0"/>
                  <w:marBottom w:val="0"/>
                  <w:divBdr>
                    <w:top w:val="none" w:sz="0" w:space="0" w:color="auto"/>
                    <w:left w:val="none" w:sz="0" w:space="0" w:color="auto"/>
                    <w:bottom w:val="none" w:sz="0" w:space="0" w:color="auto"/>
                    <w:right w:val="none" w:sz="0" w:space="0" w:color="auto"/>
                  </w:divBdr>
                  <w:divsChild>
                    <w:div w:id="2124416297">
                      <w:marLeft w:val="-300"/>
                      <w:marRight w:val="0"/>
                      <w:marTop w:val="0"/>
                      <w:marBottom w:val="0"/>
                      <w:divBdr>
                        <w:top w:val="none" w:sz="0" w:space="0" w:color="auto"/>
                        <w:left w:val="none" w:sz="0" w:space="0" w:color="auto"/>
                        <w:bottom w:val="none" w:sz="0" w:space="0" w:color="auto"/>
                        <w:right w:val="none" w:sz="0" w:space="0" w:color="auto"/>
                      </w:divBdr>
                      <w:divsChild>
                        <w:div w:id="1639532589">
                          <w:marLeft w:val="300"/>
                          <w:marRight w:val="0"/>
                          <w:marTop w:val="0"/>
                          <w:marBottom w:val="0"/>
                          <w:divBdr>
                            <w:top w:val="none" w:sz="0" w:space="0" w:color="auto"/>
                            <w:left w:val="none" w:sz="0" w:space="0" w:color="auto"/>
                            <w:bottom w:val="none" w:sz="0" w:space="0" w:color="auto"/>
                            <w:right w:val="none" w:sz="0" w:space="0" w:color="auto"/>
                          </w:divBdr>
                          <w:divsChild>
                            <w:div w:id="1808812630">
                              <w:marLeft w:val="0"/>
                              <w:marRight w:val="0"/>
                              <w:marTop w:val="0"/>
                              <w:marBottom w:val="0"/>
                              <w:divBdr>
                                <w:top w:val="none" w:sz="0" w:space="0" w:color="auto"/>
                                <w:left w:val="none" w:sz="0" w:space="0" w:color="auto"/>
                                <w:bottom w:val="none" w:sz="0" w:space="0" w:color="auto"/>
                                <w:right w:val="none" w:sz="0" w:space="0" w:color="auto"/>
                              </w:divBdr>
                              <w:divsChild>
                                <w:div w:id="934019769">
                                  <w:marLeft w:val="0"/>
                                  <w:marRight w:val="0"/>
                                  <w:marTop w:val="0"/>
                                  <w:marBottom w:val="0"/>
                                  <w:divBdr>
                                    <w:top w:val="none" w:sz="0" w:space="0" w:color="auto"/>
                                    <w:left w:val="none" w:sz="0" w:space="0" w:color="auto"/>
                                    <w:bottom w:val="none" w:sz="0" w:space="0" w:color="auto"/>
                                    <w:right w:val="none" w:sz="0" w:space="0" w:color="auto"/>
                                  </w:divBdr>
                                  <w:divsChild>
                                    <w:div w:id="1951668544">
                                      <w:marLeft w:val="300"/>
                                      <w:marRight w:val="0"/>
                                      <w:marTop w:val="150"/>
                                      <w:marBottom w:val="0"/>
                                      <w:divBdr>
                                        <w:top w:val="none" w:sz="0" w:space="0" w:color="auto"/>
                                        <w:left w:val="none" w:sz="0" w:space="0" w:color="auto"/>
                                        <w:bottom w:val="none" w:sz="0" w:space="0" w:color="auto"/>
                                        <w:right w:val="none" w:sz="0" w:space="0" w:color="auto"/>
                                      </w:divBdr>
                                      <w:divsChild>
                                        <w:div w:id="298413227">
                                          <w:marLeft w:val="0"/>
                                          <w:marRight w:val="0"/>
                                          <w:marTop w:val="0"/>
                                          <w:marBottom w:val="0"/>
                                          <w:divBdr>
                                            <w:top w:val="none" w:sz="0" w:space="0" w:color="auto"/>
                                            <w:left w:val="none" w:sz="0" w:space="0" w:color="auto"/>
                                            <w:bottom w:val="none" w:sz="0" w:space="0" w:color="auto"/>
                                            <w:right w:val="none" w:sz="0" w:space="0" w:color="auto"/>
                                          </w:divBdr>
                                          <w:divsChild>
                                            <w:div w:id="615141495">
                                              <w:marLeft w:val="0"/>
                                              <w:marRight w:val="0"/>
                                              <w:marTop w:val="0"/>
                                              <w:marBottom w:val="0"/>
                                              <w:divBdr>
                                                <w:top w:val="none" w:sz="0" w:space="0" w:color="auto"/>
                                                <w:left w:val="none" w:sz="0" w:space="0" w:color="auto"/>
                                                <w:bottom w:val="none" w:sz="0" w:space="0" w:color="auto"/>
                                                <w:right w:val="none" w:sz="0" w:space="0" w:color="auto"/>
                                              </w:divBdr>
                                              <w:divsChild>
                                                <w:div w:id="20036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36976">
                                  <w:marLeft w:val="0"/>
                                  <w:marRight w:val="0"/>
                                  <w:marTop w:val="0"/>
                                  <w:marBottom w:val="0"/>
                                  <w:divBdr>
                                    <w:top w:val="none" w:sz="0" w:space="0" w:color="auto"/>
                                    <w:left w:val="none" w:sz="0" w:space="0" w:color="auto"/>
                                    <w:bottom w:val="none" w:sz="0" w:space="0" w:color="auto"/>
                                    <w:right w:val="none" w:sz="0" w:space="0" w:color="auto"/>
                                  </w:divBdr>
                                  <w:divsChild>
                                    <w:div w:id="421100190">
                                      <w:marLeft w:val="0"/>
                                      <w:marRight w:val="0"/>
                                      <w:marTop w:val="0"/>
                                      <w:marBottom w:val="0"/>
                                      <w:divBdr>
                                        <w:top w:val="none" w:sz="0" w:space="0" w:color="auto"/>
                                        <w:left w:val="none" w:sz="0" w:space="0" w:color="auto"/>
                                        <w:bottom w:val="none" w:sz="0" w:space="0" w:color="auto"/>
                                        <w:right w:val="none" w:sz="0" w:space="0" w:color="auto"/>
                                      </w:divBdr>
                                      <w:divsChild>
                                        <w:div w:id="1578586522">
                                          <w:marLeft w:val="0"/>
                                          <w:marRight w:val="0"/>
                                          <w:marTop w:val="0"/>
                                          <w:marBottom w:val="0"/>
                                          <w:divBdr>
                                            <w:top w:val="none" w:sz="0" w:space="0" w:color="auto"/>
                                            <w:left w:val="none" w:sz="0" w:space="0" w:color="auto"/>
                                            <w:bottom w:val="none" w:sz="0" w:space="0" w:color="auto"/>
                                            <w:right w:val="none" w:sz="0" w:space="0" w:color="auto"/>
                                          </w:divBdr>
                                        </w:div>
                                      </w:divsChild>
                                    </w:div>
                                    <w:div w:id="10291402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161769">
      <w:bodyDiv w:val="1"/>
      <w:marLeft w:val="0"/>
      <w:marRight w:val="0"/>
      <w:marTop w:val="0"/>
      <w:marBottom w:val="0"/>
      <w:divBdr>
        <w:top w:val="none" w:sz="0" w:space="0" w:color="auto"/>
        <w:left w:val="none" w:sz="0" w:space="0" w:color="auto"/>
        <w:bottom w:val="none" w:sz="0" w:space="0" w:color="auto"/>
        <w:right w:val="none" w:sz="0" w:space="0" w:color="auto"/>
      </w:divBdr>
      <w:divsChild>
        <w:div w:id="60061775">
          <w:marLeft w:val="0"/>
          <w:marRight w:val="0"/>
          <w:marTop w:val="0"/>
          <w:marBottom w:val="0"/>
          <w:divBdr>
            <w:top w:val="none" w:sz="0" w:space="0" w:color="auto"/>
            <w:left w:val="none" w:sz="0" w:space="0" w:color="auto"/>
            <w:bottom w:val="none" w:sz="0" w:space="0" w:color="auto"/>
            <w:right w:val="none" w:sz="0" w:space="0" w:color="auto"/>
          </w:divBdr>
        </w:div>
        <w:div w:id="1369839913">
          <w:marLeft w:val="0"/>
          <w:marRight w:val="0"/>
          <w:marTop w:val="0"/>
          <w:marBottom w:val="0"/>
          <w:divBdr>
            <w:top w:val="none" w:sz="0" w:space="0" w:color="auto"/>
            <w:left w:val="none" w:sz="0" w:space="0" w:color="auto"/>
            <w:bottom w:val="none" w:sz="0" w:space="0" w:color="auto"/>
            <w:right w:val="none" w:sz="0" w:space="0" w:color="auto"/>
          </w:divBdr>
          <w:divsChild>
            <w:div w:id="706756408">
              <w:marLeft w:val="0"/>
              <w:marRight w:val="0"/>
              <w:marTop w:val="0"/>
              <w:marBottom w:val="0"/>
              <w:divBdr>
                <w:top w:val="none" w:sz="0" w:space="0" w:color="auto"/>
                <w:left w:val="none" w:sz="0" w:space="0" w:color="auto"/>
                <w:bottom w:val="none" w:sz="0" w:space="0" w:color="auto"/>
                <w:right w:val="none" w:sz="0" w:space="0" w:color="auto"/>
              </w:divBdr>
              <w:divsChild>
                <w:div w:id="1924948903">
                  <w:marLeft w:val="0"/>
                  <w:marRight w:val="0"/>
                  <w:marTop w:val="0"/>
                  <w:marBottom w:val="0"/>
                  <w:divBdr>
                    <w:top w:val="none" w:sz="0" w:space="0" w:color="auto"/>
                    <w:left w:val="none" w:sz="0" w:space="0" w:color="auto"/>
                    <w:bottom w:val="none" w:sz="0" w:space="0" w:color="auto"/>
                    <w:right w:val="none" w:sz="0" w:space="0" w:color="auto"/>
                  </w:divBdr>
                </w:div>
                <w:div w:id="2123062845">
                  <w:marLeft w:val="0"/>
                  <w:marRight w:val="0"/>
                  <w:marTop w:val="0"/>
                  <w:marBottom w:val="0"/>
                  <w:divBdr>
                    <w:top w:val="none" w:sz="0" w:space="0" w:color="auto"/>
                    <w:left w:val="none" w:sz="0" w:space="0" w:color="auto"/>
                    <w:bottom w:val="none" w:sz="0" w:space="0" w:color="auto"/>
                    <w:right w:val="none" w:sz="0" w:space="0" w:color="auto"/>
                  </w:divBdr>
                </w:div>
              </w:divsChild>
            </w:div>
            <w:div w:id="1231189677">
              <w:marLeft w:val="0"/>
              <w:marRight w:val="0"/>
              <w:marTop w:val="0"/>
              <w:marBottom w:val="0"/>
              <w:divBdr>
                <w:top w:val="none" w:sz="0" w:space="0" w:color="auto"/>
                <w:left w:val="none" w:sz="0" w:space="0" w:color="auto"/>
                <w:bottom w:val="none" w:sz="0" w:space="0" w:color="auto"/>
                <w:right w:val="none" w:sz="0" w:space="0" w:color="auto"/>
              </w:divBdr>
              <w:divsChild>
                <w:div w:id="13016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4095">
          <w:marLeft w:val="0"/>
          <w:marRight w:val="0"/>
          <w:marTop w:val="0"/>
          <w:marBottom w:val="0"/>
          <w:divBdr>
            <w:top w:val="none" w:sz="0" w:space="0" w:color="auto"/>
            <w:left w:val="none" w:sz="0" w:space="0" w:color="auto"/>
            <w:bottom w:val="none" w:sz="0" w:space="0" w:color="auto"/>
            <w:right w:val="none" w:sz="0" w:space="0" w:color="auto"/>
          </w:divBdr>
          <w:divsChild>
            <w:div w:id="19139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7605">
      <w:bodyDiv w:val="1"/>
      <w:marLeft w:val="0"/>
      <w:marRight w:val="0"/>
      <w:marTop w:val="0"/>
      <w:marBottom w:val="0"/>
      <w:divBdr>
        <w:top w:val="none" w:sz="0" w:space="0" w:color="auto"/>
        <w:left w:val="none" w:sz="0" w:space="0" w:color="auto"/>
        <w:bottom w:val="none" w:sz="0" w:space="0" w:color="auto"/>
        <w:right w:val="none" w:sz="0" w:space="0" w:color="auto"/>
      </w:divBdr>
      <w:divsChild>
        <w:div w:id="31270546">
          <w:marLeft w:val="2100"/>
          <w:marRight w:val="0"/>
          <w:marTop w:val="0"/>
          <w:marBottom w:val="0"/>
          <w:divBdr>
            <w:top w:val="none" w:sz="0" w:space="0" w:color="auto"/>
            <w:left w:val="none" w:sz="0" w:space="0" w:color="auto"/>
            <w:bottom w:val="none" w:sz="0" w:space="0" w:color="auto"/>
            <w:right w:val="none" w:sz="0" w:space="0" w:color="auto"/>
          </w:divBdr>
        </w:div>
        <w:div w:id="786045123">
          <w:marLeft w:val="2100"/>
          <w:marRight w:val="0"/>
          <w:marTop w:val="0"/>
          <w:marBottom w:val="0"/>
          <w:divBdr>
            <w:top w:val="none" w:sz="0" w:space="0" w:color="auto"/>
            <w:left w:val="none" w:sz="0" w:space="0" w:color="auto"/>
            <w:bottom w:val="none" w:sz="0" w:space="0" w:color="auto"/>
            <w:right w:val="none" w:sz="0" w:space="0" w:color="auto"/>
          </w:divBdr>
          <w:divsChild>
            <w:div w:id="1864703029">
              <w:marLeft w:val="0"/>
              <w:marRight w:val="0"/>
              <w:marTop w:val="0"/>
              <w:marBottom w:val="0"/>
              <w:divBdr>
                <w:top w:val="none" w:sz="0" w:space="0" w:color="auto"/>
                <w:left w:val="none" w:sz="0" w:space="0" w:color="auto"/>
                <w:bottom w:val="none" w:sz="0" w:space="0" w:color="auto"/>
                <w:right w:val="none" w:sz="0" w:space="0" w:color="auto"/>
              </w:divBdr>
              <w:divsChild>
                <w:div w:id="1584534254">
                  <w:marLeft w:val="0"/>
                  <w:marRight w:val="0"/>
                  <w:marTop w:val="0"/>
                  <w:marBottom w:val="0"/>
                  <w:divBdr>
                    <w:top w:val="none" w:sz="0" w:space="0" w:color="auto"/>
                    <w:left w:val="none" w:sz="0" w:space="0" w:color="auto"/>
                    <w:bottom w:val="none" w:sz="0" w:space="0" w:color="auto"/>
                    <w:right w:val="none" w:sz="0" w:space="0" w:color="auto"/>
                  </w:divBdr>
                  <w:divsChild>
                    <w:div w:id="373507460">
                      <w:marLeft w:val="0"/>
                      <w:marRight w:val="0"/>
                      <w:marTop w:val="0"/>
                      <w:marBottom w:val="0"/>
                      <w:divBdr>
                        <w:top w:val="none" w:sz="0" w:space="0" w:color="auto"/>
                        <w:left w:val="none" w:sz="0" w:space="0" w:color="auto"/>
                        <w:bottom w:val="none" w:sz="0" w:space="0" w:color="auto"/>
                        <w:right w:val="none" w:sz="0" w:space="0" w:color="auto"/>
                      </w:divBdr>
                    </w:div>
                    <w:div w:id="698701419">
                      <w:marLeft w:val="0"/>
                      <w:marRight w:val="0"/>
                      <w:marTop w:val="0"/>
                      <w:marBottom w:val="0"/>
                      <w:divBdr>
                        <w:top w:val="none" w:sz="0" w:space="0" w:color="auto"/>
                        <w:left w:val="none" w:sz="0" w:space="0" w:color="auto"/>
                        <w:bottom w:val="none" w:sz="0" w:space="0" w:color="auto"/>
                        <w:right w:val="none" w:sz="0" w:space="0" w:color="auto"/>
                      </w:divBdr>
                    </w:div>
                    <w:div w:id="1956326110">
                      <w:marLeft w:val="0"/>
                      <w:marRight w:val="0"/>
                      <w:marTop w:val="0"/>
                      <w:marBottom w:val="0"/>
                      <w:divBdr>
                        <w:top w:val="none" w:sz="0" w:space="0" w:color="auto"/>
                        <w:left w:val="none" w:sz="0" w:space="0" w:color="auto"/>
                        <w:bottom w:val="none" w:sz="0" w:space="0" w:color="auto"/>
                        <w:right w:val="none" w:sz="0" w:space="0" w:color="auto"/>
                      </w:divBdr>
                    </w:div>
                  </w:divsChild>
                </w:div>
                <w:div w:id="1870023545">
                  <w:marLeft w:val="0"/>
                  <w:marRight w:val="0"/>
                  <w:marTop w:val="0"/>
                  <w:marBottom w:val="0"/>
                  <w:divBdr>
                    <w:top w:val="none" w:sz="0" w:space="0" w:color="auto"/>
                    <w:left w:val="none" w:sz="0" w:space="0" w:color="auto"/>
                    <w:bottom w:val="none" w:sz="0" w:space="0" w:color="auto"/>
                    <w:right w:val="none" w:sz="0" w:space="0" w:color="auto"/>
                  </w:divBdr>
                  <w:divsChild>
                    <w:div w:id="135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07664">
          <w:marLeft w:val="2100"/>
          <w:marRight w:val="0"/>
          <w:marTop w:val="0"/>
          <w:marBottom w:val="0"/>
          <w:divBdr>
            <w:top w:val="none" w:sz="0" w:space="0" w:color="auto"/>
            <w:left w:val="none" w:sz="0" w:space="0" w:color="auto"/>
            <w:bottom w:val="none" w:sz="0" w:space="0" w:color="auto"/>
            <w:right w:val="none" w:sz="0" w:space="0" w:color="auto"/>
          </w:divBdr>
          <w:divsChild>
            <w:div w:id="66459894">
              <w:marLeft w:val="0"/>
              <w:marRight w:val="0"/>
              <w:marTop w:val="0"/>
              <w:marBottom w:val="0"/>
              <w:divBdr>
                <w:top w:val="none" w:sz="0" w:space="0" w:color="auto"/>
                <w:left w:val="none" w:sz="0" w:space="0" w:color="auto"/>
                <w:bottom w:val="none" w:sz="0" w:space="0" w:color="auto"/>
                <w:right w:val="none" w:sz="0" w:space="0" w:color="auto"/>
              </w:divBdr>
              <w:divsChild>
                <w:div w:id="1261379920">
                  <w:marLeft w:val="0"/>
                  <w:marRight w:val="0"/>
                  <w:marTop w:val="0"/>
                  <w:marBottom w:val="0"/>
                  <w:divBdr>
                    <w:top w:val="none" w:sz="0" w:space="0" w:color="auto"/>
                    <w:left w:val="none" w:sz="0" w:space="0" w:color="auto"/>
                    <w:bottom w:val="none" w:sz="0" w:space="0" w:color="auto"/>
                    <w:right w:val="none" w:sz="0" w:space="0" w:color="auto"/>
                  </w:divBdr>
                  <w:divsChild>
                    <w:div w:id="944726068">
                      <w:marLeft w:val="0"/>
                      <w:marRight w:val="0"/>
                      <w:marTop w:val="0"/>
                      <w:marBottom w:val="75"/>
                      <w:divBdr>
                        <w:top w:val="none" w:sz="0" w:space="0" w:color="auto"/>
                        <w:left w:val="none" w:sz="0" w:space="0" w:color="auto"/>
                        <w:bottom w:val="none" w:sz="0" w:space="0" w:color="auto"/>
                        <w:right w:val="none" w:sz="0" w:space="0" w:color="auto"/>
                      </w:divBdr>
                    </w:div>
                    <w:div w:id="1308239586">
                      <w:marLeft w:val="0"/>
                      <w:marRight w:val="0"/>
                      <w:marTop w:val="0"/>
                      <w:marBottom w:val="0"/>
                      <w:divBdr>
                        <w:top w:val="none" w:sz="0" w:space="0" w:color="auto"/>
                        <w:left w:val="none" w:sz="0" w:space="0" w:color="auto"/>
                        <w:bottom w:val="none" w:sz="0" w:space="0" w:color="auto"/>
                        <w:right w:val="none" w:sz="0" w:space="0" w:color="auto"/>
                      </w:divBdr>
                    </w:div>
                    <w:div w:id="1677688215">
                      <w:marLeft w:val="0"/>
                      <w:marRight w:val="0"/>
                      <w:marTop w:val="0"/>
                      <w:marBottom w:val="75"/>
                      <w:divBdr>
                        <w:top w:val="none" w:sz="0" w:space="0" w:color="auto"/>
                        <w:left w:val="none" w:sz="0" w:space="0" w:color="auto"/>
                        <w:bottom w:val="none" w:sz="0" w:space="0" w:color="auto"/>
                        <w:right w:val="none" w:sz="0" w:space="0" w:color="auto"/>
                      </w:divBdr>
                    </w:div>
                  </w:divsChild>
                </w:div>
                <w:div w:id="1677028502">
                  <w:marLeft w:val="0"/>
                  <w:marRight w:val="0"/>
                  <w:marTop w:val="0"/>
                  <w:marBottom w:val="105"/>
                  <w:divBdr>
                    <w:top w:val="none" w:sz="0" w:space="0" w:color="auto"/>
                    <w:left w:val="none" w:sz="0" w:space="0" w:color="auto"/>
                    <w:bottom w:val="none" w:sz="0" w:space="0" w:color="auto"/>
                    <w:right w:val="none" w:sz="0" w:space="0" w:color="auto"/>
                  </w:divBdr>
                </w:div>
              </w:divsChild>
            </w:div>
            <w:div w:id="806435483">
              <w:marLeft w:val="0"/>
              <w:marRight w:val="0"/>
              <w:marTop w:val="0"/>
              <w:marBottom w:val="0"/>
              <w:divBdr>
                <w:top w:val="none" w:sz="0" w:space="0" w:color="auto"/>
                <w:left w:val="none" w:sz="0" w:space="0" w:color="auto"/>
                <w:bottom w:val="none" w:sz="0" w:space="0" w:color="auto"/>
                <w:right w:val="none" w:sz="0" w:space="0" w:color="auto"/>
              </w:divBdr>
              <w:divsChild>
                <w:div w:id="728574520">
                  <w:marLeft w:val="0"/>
                  <w:marRight w:val="0"/>
                  <w:marTop w:val="0"/>
                  <w:marBottom w:val="0"/>
                  <w:divBdr>
                    <w:top w:val="none" w:sz="0" w:space="0" w:color="auto"/>
                    <w:left w:val="none" w:sz="0" w:space="0" w:color="auto"/>
                    <w:bottom w:val="none" w:sz="0" w:space="0" w:color="auto"/>
                    <w:right w:val="none" w:sz="0" w:space="0" w:color="auto"/>
                  </w:divBdr>
                  <w:divsChild>
                    <w:div w:id="139468450">
                      <w:marLeft w:val="0"/>
                      <w:marRight w:val="0"/>
                      <w:marTop w:val="0"/>
                      <w:marBottom w:val="0"/>
                      <w:divBdr>
                        <w:top w:val="none" w:sz="0" w:space="0" w:color="auto"/>
                        <w:left w:val="none" w:sz="0" w:space="0" w:color="auto"/>
                        <w:bottom w:val="none" w:sz="0" w:space="0" w:color="auto"/>
                        <w:right w:val="none" w:sz="0" w:space="0" w:color="auto"/>
                      </w:divBdr>
                    </w:div>
                    <w:div w:id="637302696">
                      <w:marLeft w:val="0"/>
                      <w:marRight w:val="0"/>
                      <w:marTop w:val="0"/>
                      <w:marBottom w:val="75"/>
                      <w:divBdr>
                        <w:top w:val="none" w:sz="0" w:space="0" w:color="auto"/>
                        <w:left w:val="none" w:sz="0" w:space="0" w:color="auto"/>
                        <w:bottom w:val="none" w:sz="0" w:space="0" w:color="auto"/>
                        <w:right w:val="none" w:sz="0" w:space="0" w:color="auto"/>
                      </w:divBdr>
                    </w:div>
                    <w:div w:id="1394423349">
                      <w:marLeft w:val="0"/>
                      <w:marRight w:val="0"/>
                      <w:marTop w:val="0"/>
                      <w:marBottom w:val="75"/>
                      <w:divBdr>
                        <w:top w:val="none" w:sz="0" w:space="0" w:color="auto"/>
                        <w:left w:val="none" w:sz="0" w:space="0" w:color="auto"/>
                        <w:bottom w:val="none" w:sz="0" w:space="0" w:color="auto"/>
                        <w:right w:val="none" w:sz="0" w:space="0" w:color="auto"/>
                      </w:divBdr>
                    </w:div>
                  </w:divsChild>
                </w:div>
                <w:div w:id="1756779715">
                  <w:marLeft w:val="0"/>
                  <w:marRight w:val="0"/>
                  <w:marTop w:val="0"/>
                  <w:marBottom w:val="105"/>
                  <w:divBdr>
                    <w:top w:val="none" w:sz="0" w:space="0" w:color="auto"/>
                    <w:left w:val="none" w:sz="0" w:space="0" w:color="auto"/>
                    <w:bottom w:val="none" w:sz="0" w:space="0" w:color="auto"/>
                    <w:right w:val="none" w:sz="0" w:space="0" w:color="auto"/>
                  </w:divBdr>
                </w:div>
              </w:divsChild>
            </w:div>
            <w:div w:id="1423602237">
              <w:marLeft w:val="0"/>
              <w:marRight w:val="0"/>
              <w:marTop w:val="0"/>
              <w:marBottom w:val="0"/>
              <w:divBdr>
                <w:top w:val="none" w:sz="0" w:space="0" w:color="auto"/>
                <w:left w:val="none" w:sz="0" w:space="0" w:color="auto"/>
                <w:bottom w:val="none" w:sz="0" w:space="0" w:color="auto"/>
                <w:right w:val="none" w:sz="0" w:space="0" w:color="auto"/>
              </w:divBdr>
              <w:divsChild>
                <w:div w:id="589654797">
                  <w:marLeft w:val="0"/>
                  <w:marRight w:val="0"/>
                  <w:marTop w:val="0"/>
                  <w:marBottom w:val="105"/>
                  <w:divBdr>
                    <w:top w:val="none" w:sz="0" w:space="0" w:color="auto"/>
                    <w:left w:val="none" w:sz="0" w:space="0" w:color="auto"/>
                    <w:bottom w:val="none" w:sz="0" w:space="0" w:color="auto"/>
                    <w:right w:val="none" w:sz="0" w:space="0" w:color="auto"/>
                  </w:divBdr>
                </w:div>
                <w:div w:id="966395676">
                  <w:marLeft w:val="0"/>
                  <w:marRight w:val="0"/>
                  <w:marTop w:val="0"/>
                  <w:marBottom w:val="0"/>
                  <w:divBdr>
                    <w:top w:val="none" w:sz="0" w:space="0" w:color="auto"/>
                    <w:left w:val="none" w:sz="0" w:space="0" w:color="auto"/>
                    <w:bottom w:val="none" w:sz="0" w:space="0" w:color="auto"/>
                    <w:right w:val="none" w:sz="0" w:space="0" w:color="auto"/>
                  </w:divBdr>
                  <w:divsChild>
                    <w:div w:id="1719430039">
                      <w:marLeft w:val="0"/>
                      <w:marRight w:val="0"/>
                      <w:marTop w:val="0"/>
                      <w:marBottom w:val="0"/>
                      <w:divBdr>
                        <w:top w:val="none" w:sz="0" w:space="0" w:color="auto"/>
                        <w:left w:val="none" w:sz="0" w:space="0" w:color="auto"/>
                        <w:bottom w:val="none" w:sz="0" w:space="0" w:color="auto"/>
                        <w:right w:val="none" w:sz="0" w:space="0" w:color="auto"/>
                      </w:divBdr>
                    </w:div>
                    <w:div w:id="1796214337">
                      <w:marLeft w:val="0"/>
                      <w:marRight w:val="0"/>
                      <w:marTop w:val="0"/>
                      <w:marBottom w:val="75"/>
                      <w:divBdr>
                        <w:top w:val="none" w:sz="0" w:space="0" w:color="auto"/>
                        <w:left w:val="none" w:sz="0" w:space="0" w:color="auto"/>
                        <w:bottom w:val="none" w:sz="0" w:space="0" w:color="auto"/>
                        <w:right w:val="none" w:sz="0" w:space="0" w:color="auto"/>
                      </w:divBdr>
                    </w:div>
                    <w:div w:id="20242839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40484417">
              <w:marLeft w:val="0"/>
              <w:marRight w:val="0"/>
              <w:marTop w:val="0"/>
              <w:marBottom w:val="0"/>
              <w:divBdr>
                <w:top w:val="none" w:sz="0" w:space="0" w:color="auto"/>
                <w:left w:val="none" w:sz="0" w:space="0" w:color="auto"/>
                <w:bottom w:val="none" w:sz="0" w:space="0" w:color="auto"/>
                <w:right w:val="none" w:sz="0" w:space="0" w:color="auto"/>
              </w:divBdr>
              <w:divsChild>
                <w:div w:id="761873309">
                  <w:marLeft w:val="0"/>
                  <w:marRight w:val="0"/>
                  <w:marTop w:val="0"/>
                  <w:marBottom w:val="0"/>
                  <w:divBdr>
                    <w:top w:val="none" w:sz="0" w:space="0" w:color="auto"/>
                    <w:left w:val="none" w:sz="0" w:space="0" w:color="auto"/>
                    <w:bottom w:val="none" w:sz="0" w:space="0" w:color="auto"/>
                    <w:right w:val="none" w:sz="0" w:space="0" w:color="auto"/>
                  </w:divBdr>
                  <w:divsChild>
                    <w:div w:id="67072505">
                      <w:marLeft w:val="0"/>
                      <w:marRight w:val="0"/>
                      <w:marTop w:val="0"/>
                      <w:marBottom w:val="75"/>
                      <w:divBdr>
                        <w:top w:val="none" w:sz="0" w:space="0" w:color="auto"/>
                        <w:left w:val="none" w:sz="0" w:space="0" w:color="auto"/>
                        <w:bottom w:val="none" w:sz="0" w:space="0" w:color="auto"/>
                        <w:right w:val="none" w:sz="0" w:space="0" w:color="auto"/>
                      </w:divBdr>
                    </w:div>
                    <w:div w:id="705371788">
                      <w:marLeft w:val="0"/>
                      <w:marRight w:val="0"/>
                      <w:marTop w:val="0"/>
                      <w:marBottom w:val="75"/>
                      <w:divBdr>
                        <w:top w:val="none" w:sz="0" w:space="0" w:color="auto"/>
                        <w:left w:val="none" w:sz="0" w:space="0" w:color="auto"/>
                        <w:bottom w:val="none" w:sz="0" w:space="0" w:color="auto"/>
                        <w:right w:val="none" w:sz="0" w:space="0" w:color="auto"/>
                      </w:divBdr>
                    </w:div>
                    <w:div w:id="2028022344">
                      <w:marLeft w:val="0"/>
                      <w:marRight w:val="0"/>
                      <w:marTop w:val="0"/>
                      <w:marBottom w:val="0"/>
                      <w:divBdr>
                        <w:top w:val="none" w:sz="0" w:space="0" w:color="auto"/>
                        <w:left w:val="none" w:sz="0" w:space="0" w:color="auto"/>
                        <w:bottom w:val="none" w:sz="0" w:space="0" w:color="auto"/>
                        <w:right w:val="none" w:sz="0" w:space="0" w:color="auto"/>
                      </w:divBdr>
                    </w:div>
                  </w:divsChild>
                </w:div>
                <w:div w:id="109015327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055154327">
          <w:marLeft w:val="2100"/>
          <w:marRight w:val="0"/>
          <w:marTop w:val="0"/>
          <w:marBottom w:val="0"/>
          <w:divBdr>
            <w:top w:val="none" w:sz="0" w:space="0" w:color="auto"/>
            <w:left w:val="none" w:sz="0" w:space="0" w:color="auto"/>
            <w:bottom w:val="none" w:sz="0" w:space="0" w:color="auto"/>
            <w:right w:val="none" w:sz="0" w:space="0" w:color="auto"/>
          </w:divBdr>
          <w:divsChild>
            <w:div w:id="241531911">
              <w:marLeft w:val="0"/>
              <w:marRight w:val="0"/>
              <w:marTop w:val="0"/>
              <w:marBottom w:val="0"/>
              <w:divBdr>
                <w:top w:val="none" w:sz="0" w:space="0" w:color="auto"/>
                <w:left w:val="none" w:sz="0" w:space="0" w:color="auto"/>
                <w:bottom w:val="none" w:sz="0" w:space="0" w:color="auto"/>
                <w:right w:val="none" w:sz="0" w:space="0" w:color="auto"/>
              </w:divBdr>
              <w:divsChild>
                <w:div w:id="620847687">
                  <w:marLeft w:val="0"/>
                  <w:marRight w:val="0"/>
                  <w:marTop w:val="0"/>
                  <w:marBottom w:val="0"/>
                  <w:divBdr>
                    <w:top w:val="none" w:sz="0" w:space="0" w:color="auto"/>
                    <w:left w:val="none" w:sz="0" w:space="0" w:color="auto"/>
                    <w:bottom w:val="none" w:sz="0" w:space="0" w:color="auto"/>
                    <w:right w:val="none" w:sz="0" w:space="0" w:color="auto"/>
                  </w:divBdr>
                </w:div>
                <w:div w:id="936599225">
                  <w:marLeft w:val="0"/>
                  <w:marRight w:val="0"/>
                  <w:marTop w:val="0"/>
                  <w:marBottom w:val="0"/>
                  <w:divBdr>
                    <w:top w:val="none" w:sz="0" w:space="0" w:color="auto"/>
                    <w:left w:val="none" w:sz="0" w:space="0" w:color="auto"/>
                    <w:bottom w:val="none" w:sz="0" w:space="0" w:color="auto"/>
                    <w:right w:val="none" w:sz="0" w:space="0" w:color="auto"/>
                  </w:divBdr>
                  <w:divsChild>
                    <w:div w:id="309217086">
                      <w:marLeft w:val="0"/>
                      <w:marRight w:val="0"/>
                      <w:marTop w:val="0"/>
                      <w:marBottom w:val="0"/>
                      <w:divBdr>
                        <w:top w:val="none" w:sz="0" w:space="0" w:color="auto"/>
                        <w:left w:val="none" w:sz="0" w:space="0" w:color="auto"/>
                        <w:bottom w:val="none" w:sz="0" w:space="0" w:color="auto"/>
                        <w:right w:val="none" w:sz="0" w:space="0" w:color="auto"/>
                      </w:divBdr>
                      <w:divsChild>
                        <w:div w:id="18304400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365148">
      <w:bodyDiv w:val="1"/>
      <w:marLeft w:val="0"/>
      <w:marRight w:val="0"/>
      <w:marTop w:val="0"/>
      <w:marBottom w:val="0"/>
      <w:divBdr>
        <w:top w:val="none" w:sz="0" w:space="0" w:color="auto"/>
        <w:left w:val="none" w:sz="0" w:space="0" w:color="auto"/>
        <w:bottom w:val="none" w:sz="0" w:space="0" w:color="auto"/>
        <w:right w:val="none" w:sz="0" w:space="0" w:color="auto"/>
      </w:divBdr>
      <w:divsChild>
        <w:div w:id="626202724">
          <w:marLeft w:val="2100"/>
          <w:marRight w:val="0"/>
          <w:marTop w:val="0"/>
          <w:marBottom w:val="0"/>
          <w:divBdr>
            <w:top w:val="none" w:sz="0" w:space="0" w:color="auto"/>
            <w:left w:val="none" w:sz="0" w:space="0" w:color="auto"/>
            <w:bottom w:val="none" w:sz="0" w:space="0" w:color="auto"/>
            <w:right w:val="none" w:sz="0" w:space="0" w:color="auto"/>
          </w:divBdr>
          <w:divsChild>
            <w:div w:id="112754514">
              <w:marLeft w:val="0"/>
              <w:marRight w:val="0"/>
              <w:marTop w:val="0"/>
              <w:marBottom w:val="0"/>
              <w:divBdr>
                <w:top w:val="none" w:sz="0" w:space="0" w:color="auto"/>
                <w:left w:val="none" w:sz="0" w:space="0" w:color="auto"/>
                <w:bottom w:val="none" w:sz="0" w:space="0" w:color="auto"/>
                <w:right w:val="none" w:sz="0" w:space="0" w:color="auto"/>
              </w:divBdr>
              <w:divsChild>
                <w:div w:id="251013089">
                  <w:marLeft w:val="0"/>
                  <w:marRight w:val="0"/>
                  <w:marTop w:val="0"/>
                  <w:marBottom w:val="0"/>
                  <w:divBdr>
                    <w:top w:val="none" w:sz="0" w:space="0" w:color="auto"/>
                    <w:left w:val="none" w:sz="0" w:space="0" w:color="auto"/>
                    <w:bottom w:val="none" w:sz="0" w:space="0" w:color="auto"/>
                    <w:right w:val="none" w:sz="0" w:space="0" w:color="auto"/>
                  </w:divBdr>
                  <w:divsChild>
                    <w:div w:id="523833752">
                      <w:marLeft w:val="0"/>
                      <w:marRight w:val="0"/>
                      <w:marTop w:val="0"/>
                      <w:marBottom w:val="75"/>
                      <w:divBdr>
                        <w:top w:val="none" w:sz="0" w:space="0" w:color="auto"/>
                        <w:left w:val="none" w:sz="0" w:space="0" w:color="auto"/>
                        <w:bottom w:val="none" w:sz="0" w:space="0" w:color="auto"/>
                        <w:right w:val="none" w:sz="0" w:space="0" w:color="auto"/>
                      </w:divBdr>
                    </w:div>
                    <w:div w:id="942617527">
                      <w:marLeft w:val="0"/>
                      <w:marRight w:val="0"/>
                      <w:marTop w:val="0"/>
                      <w:marBottom w:val="0"/>
                      <w:divBdr>
                        <w:top w:val="none" w:sz="0" w:space="0" w:color="auto"/>
                        <w:left w:val="none" w:sz="0" w:space="0" w:color="auto"/>
                        <w:bottom w:val="none" w:sz="0" w:space="0" w:color="auto"/>
                        <w:right w:val="none" w:sz="0" w:space="0" w:color="auto"/>
                      </w:divBdr>
                    </w:div>
                    <w:div w:id="1865513634">
                      <w:marLeft w:val="0"/>
                      <w:marRight w:val="0"/>
                      <w:marTop w:val="0"/>
                      <w:marBottom w:val="75"/>
                      <w:divBdr>
                        <w:top w:val="none" w:sz="0" w:space="0" w:color="auto"/>
                        <w:left w:val="none" w:sz="0" w:space="0" w:color="auto"/>
                        <w:bottom w:val="none" w:sz="0" w:space="0" w:color="auto"/>
                        <w:right w:val="none" w:sz="0" w:space="0" w:color="auto"/>
                      </w:divBdr>
                    </w:div>
                  </w:divsChild>
                </w:div>
                <w:div w:id="40148674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63327232">
          <w:marLeft w:val="2100"/>
          <w:marRight w:val="0"/>
          <w:marTop w:val="0"/>
          <w:marBottom w:val="0"/>
          <w:divBdr>
            <w:top w:val="none" w:sz="0" w:space="0" w:color="auto"/>
            <w:left w:val="none" w:sz="0" w:space="0" w:color="auto"/>
            <w:bottom w:val="none" w:sz="0" w:space="0" w:color="auto"/>
            <w:right w:val="none" w:sz="0" w:space="0" w:color="auto"/>
          </w:divBdr>
        </w:div>
        <w:div w:id="1960338997">
          <w:marLeft w:val="2100"/>
          <w:marRight w:val="0"/>
          <w:marTop w:val="0"/>
          <w:marBottom w:val="0"/>
          <w:divBdr>
            <w:top w:val="none" w:sz="0" w:space="0" w:color="auto"/>
            <w:left w:val="none" w:sz="0" w:space="0" w:color="auto"/>
            <w:bottom w:val="none" w:sz="0" w:space="0" w:color="auto"/>
            <w:right w:val="none" w:sz="0" w:space="0" w:color="auto"/>
          </w:divBdr>
          <w:divsChild>
            <w:div w:id="1452474528">
              <w:marLeft w:val="0"/>
              <w:marRight w:val="0"/>
              <w:marTop w:val="0"/>
              <w:marBottom w:val="0"/>
              <w:divBdr>
                <w:top w:val="none" w:sz="0" w:space="0" w:color="auto"/>
                <w:left w:val="none" w:sz="0" w:space="0" w:color="auto"/>
                <w:bottom w:val="none" w:sz="0" w:space="0" w:color="auto"/>
                <w:right w:val="none" w:sz="0" w:space="0" w:color="auto"/>
              </w:divBdr>
              <w:divsChild>
                <w:div w:id="14941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96428">
      <w:bodyDiv w:val="1"/>
      <w:marLeft w:val="0"/>
      <w:marRight w:val="0"/>
      <w:marTop w:val="0"/>
      <w:marBottom w:val="0"/>
      <w:divBdr>
        <w:top w:val="none" w:sz="0" w:space="0" w:color="auto"/>
        <w:left w:val="none" w:sz="0" w:space="0" w:color="auto"/>
        <w:bottom w:val="none" w:sz="0" w:space="0" w:color="auto"/>
        <w:right w:val="none" w:sz="0" w:space="0" w:color="auto"/>
      </w:divBdr>
      <w:divsChild>
        <w:div w:id="964509308">
          <w:marLeft w:val="0"/>
          <w:marRight w:val="0"/>
          <w:marTop w:val="0"/>
          <w:marBottom w:val="150"/>
          <w:divBdr>
            <w:top w:val="none" w:sz="0" w:space="0" w:color="auto"/>
            <w:left w:val="none" w:sz="0" w:space="0" w:color="auto"/>
            <w:bottom w:val="none" w:sz="0" w:space="0" w:color="auto"/>
            <w:right w:val="none" w:sz="0" w:space="0" w:color="auto"/>
          </w:divBdr>
          <w:divsChild>
            <w:div w:id="1821774324">
              <w:marLeft w:val="0"/>
              <w:marRight w:val="150"/>
              <w:marTop w:val="0"/>
              <w:marBottom w:val="0"/>
              <w:divBdr>
                <w:top w:val="none" w:sz="0" w:space="0" w:color="auto"/>
                <w:left w:val="none" w:sz="0" w:space="0" w:color="auto"/>
                <w:bottom w:val="none" w:sz="0" w:space="0" w:color="auto"/>
                <w:right w:val="none" w:sz="0" w:space="0" w:color="auto"/>
              </w:divBdr>
              <w:divsChild>
                <w:div w:id="60107758">
                  <w:marLeft w:val="0"/>
                  <w:marRight w:val="0"/>
                  <w:marTop w:val="0"/>
                  <w:marBottom w:val="0"/>
                  <w:divBdr>
                    <w:top w:val="none" w:sz="0" w:space="0" w:color="auto"/>
                    <w:left w:val="none" w:sz="0" w:space="0" w:color="auto"/>
                    <w:bottom w:val="none" w:sz="0" w:space="0" w:color="auto"/>
                    <w:right w:val="none" w:sz="0" w:space="0" w:color="auto"/>
                  </w:divBdr>
                </w:div>
                <w:div w:id="14622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16735">
      <w:bodyDiv w:val="1"/>
      <w:marLeft w:val="0"/>
      <w:marRight w:val="0"/>
      <w:marTop w:val="0"/>
      <w:marBottom w:val="0"/>
      <w:divBdr>
        <w:top w:val="none" w:sz="0" w:space="0" w:color="auto"/>
        <w:left w:val="none" w:sz="0" w:space="0" w:color="auto"/>
        <w:bottom w:val="none" w:sz="0" w:space="0" w:color="auto"/>
        <w:right w:val="none" w:sz="0" w:space="0" w:color="auto"/>
      </w:divBdr>
      <w:divsChild>
        <w:div w:id="959916134">
          <w:marLeft w:val="0"/>
          <w:marRight w:val="0"/>
          <w:marTop w:val="0"/>
          <w:marBottom w:val="150"/>
          <w:divBdr>
            <w:top w:val="none" w:sz="0" w:space="0" w:color="auto"/>
            <w:left w:val="none" w:sz="0" w:space="0" w:color="auto"/>
            <w:bottom w:val="none" w:sz="0" w:space="0" w:color="auto"/>
            <w:right w:val="none" w:sz="0" w:space="0" w:color="auto"/>
          </w:divBdr>
          <w:divsChild>
            <w:div w:id="133724253">
              <w:marLeft w:val="0"/>
              <w:marRight w:val="0"/>
              <w:marTop w:val="0"/>
              <w:marBottom w:val="0"/>
              <w:divBdr>
                <w:top w:val="none" w:sz="0" w:space="0" w:color="auto"/>
                <w:left w:val="none" w:sz="0" w:space="0" w:color="auto"/>
                <w:bottom w:val="none" w:sz="0" w:space="0" w:color="auto"/>
                <w:right w:val="none" w:sz="0" w:space="0" w:color="auto"/>
              </w:divBdr>
              <w:divsChild>
                <w:div w:id="710686090">
                  <w:marLeft w:val="0"/>
                  <w:marRight w:val="0"/>
                  <w:marTop w:val="0"/>
                  <w:marBottom w:val="0"/>
                  <w:divBdr>
                    <w:top w:val="none" w:sz="0" w:space="0" w:color="auto"/>
                    <w:left w:val="none" w:sz="0" w:space="0" w:color="auto"/>
                    <w:bottom w:val="none" w:sz="0" w:space="0" w:color="auto"/>
                    <w:right w:val="none" w:sz="0" w:space="0" w:color="auto"/>
                  </w:divBdr>
                  <w:divsChild>
                    <w:div w:id="81952631">
                      <w:marLeft w:val="0"/>
                      <w:marRight w:val="0"/>
                      <w:marTop w:val="0"/>
                      <w:marBottom w:val="0"/>
                      <w:divBdr>
                        <w:top w:val="none" w:sz="0" w:space="0" w:color="auto"/>
                        <w:left w:val="none" w:sz="0" w:space="0" w:color="auto"/>
                        <w:bottom w:val="none" w:sz="0" w:space="0" w:color="auto"/>
                        <w:right w:val="none" w:sz="0" w:space="0" w:color="auto"/>
                      </w:divBdr>
                      <w:divsChild>
                        <w:div w:id="1071661578">
                          <w:marLeft w:val="0"/>
                          <w:marRight w:val="0"/>
                          <w:marTop w:val="0"/>
                          <w:marBottom w:val="0"/>
                          <w:divBdr>
                            <w:top w:val="none" w:sz="0" w:space="0" w:color="auto"/>
                            <w:left w:val="none" w:sz="0" w:space="0" w:color="auto"/>
                            <w:bottom w:val="none" w:sz="0" w:space="0" w:color="auto"/>
                            <w:right w:val="none" w:sz="0" w:space="0" w:color="auto"/>
                          </w:divBdr>
                        </w:div>
                      </w:divsChild>
                    </w:div>
                    <w:div w:id="251739538">
                      <w:marLeft w:val="0"/>
                      <w:marRight w:val="0"/>
                      <w:marTop w:val="0"/>
                      <w:marBottom w:val="0"/>
                      <w:divBdr>
                        <w:top w:val="none" w:sz="0" w:space="0" w:color="auto"/>
                        <w:left w:val="none" w:sz="0" w:space="0" w:color="auto"/>
                        <w:bottom w:val="none" w:sz="0" w:space="0" w:color="auto"/>
                        <w:right w:val="none" w:sz="0" w:space="0" w:color="auto"/>
                      </w:divBdr>
                    </w:div>
                    <w:div w:id="606622828">
                      <w:marLeft w:val="0"/>
                      <w:marRight w:val="135"/>
                      <w:marTop w:val="0"/>
                      <w:marBottom w:val="0"/>
                      <w:divBdr>
                        <w:top w:val="none" w:sz="0" w:space="0" w:color="auto"/>
                        <w:left w:val="none" w:sz="0" w:space="0" w:color="auto"/>
                        <w:bottom w:val="none" w:sz="0" w:space="0" w:color="auto"/>
                        <w:right w:val="none" w:sz="0" w:space="0" w:color="auto"/>
                      </w:divBdr>
                    </w:div>
                    <w:div w:id="151672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49779313">
              <w:marLeft w:val="0"/>
              <w:marRight w:val="0"/>
              <w:marTop w:val="300"/>
              <w:marBottom w:val="0"/>
              <w:divBdr>
                <w:top w:val="none" w:sz="0" w:space="0" w:color="auto"/>
                <w:left w:val="none" w:sz="0" w:space="0" w:color="auto"/>
                <w:bottom w:val="none" w:sz="0" w:space="0" w:color="auto"/>
                <w:right w:val="none" w:sz="0" w:space="0" w:color="auto"/>
              </w:divBdr>
            </w:div>
          </w:divsChild>
        </w:div>
        <w:div w:id="1922333393">
          <w:marLeft w:val="0"/>
          <w:marRight w:val="0"/>
          <w:marTop w:val="0"/>
          <w:marBottom w:val="0"/>
          <w:divBdr>
            <w:top w:val="none" w:sz="0" w:space="0" w:color="auto"/>
            <w:left w:val="none" w:sz="0" w:space="0" w:color="auto"/>
            <w:bottom w:val="none" w:sz="0" w:space="0" w:color="auto"/>
            <w:right w:val="none" w:sz="0" w:space="0" w:color="auto"/>
          </w:divBdr>
          <w:divsChild>
            <w:div w:id="14773571">
              <w:marLeft w:val="0"/>
              <w:marRight w:val="0"/>
              <w:marTop w:val="375"/>
              <w:marBottom w:val="0"/>
              <w:divBdr>
                <w:top w:val="none" w:sz="0" w:space="0" w:color="auto"/>
                <w:left w:val="none" w:sz="0" w:space="0" w:color="auto"/>
                <w:bottom w:val="none" w:sz="0" w:space="0" w:color="auto"/>
                <w:right w:val="none" w:sz="0" w:space="0" w:color="auto"/>
              </w:divBdr>
              <w:divsChild>
                <w:div w:id="595676682">
                  <w:marLeft w:val="0"/>
                  <w:marRight w:val="0"/>
                  <w:marTop w:val="0"/>
                  <w:marBottom w:val="0"/>
                  <w:divBdr>
                    <w:top w:val="none" w:sz="0" w:space="0" w:color="auto"/>
                    <w:left w:val="none" w:sz="0" w:space="0" w:color="auto"/>
                    <w:bottom w:val="none" w:sz="0" w:space="0" w:color="auto"/>
                    <w:right w:val="none" w:sz="0" w:space="0" w:color="auto"/>
                  </w:divBdr>
                  <w:divsChild>
                    <w:div w:id="774446617">
                      <w:marLeft w:val="0"/>
                      <w:marRight w:val="0"/>
                      <w:marTop w:val="0"/>
                      <w:marBottom w:val="0"/>
                      <w:divBdr>
                        <w:top w:val="none" w:sz="0" w:space="0" w:color="auto"/>
                        <w:left w:val="none" w:sz="0" w:space="0" w:color="auto"/>
                        <w:bottom w:val="none" w:sz="0" w:space="0" w:color="auto"/>
                        <w:right w:val="none" w:sz="0" w:space="0" w:color="auto"/>
                      </w:divBdr>
                    </w:div>
                    <w:div w:id="13266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2787">
              <w:marLeft w:val="0"/>
              <w:marRight w:val="0"/>
              <w:marTop w:val="225"/>
              <w:marBottom w:val="0"/>
              <w:divBdr>
                <w:top w:val="none" w:sz="0" w:space="0" w:color="auto"/>
                <w:left w:val="none" w:sz="0" w:space="0" w:color="auto"/>
                <w:bottom w:val="none" w:sz="0" w:space="0" w:color="auto"/>
                <w:right w:val="none" w:sz="0" w:space="0" w:color="auto"/>
              </w:divBdr>
              <w:divsChild>
                <w:div w:id="1764567510">
                  <w:marLeft w:val="0"/>
                  <w:marRight w:val="0"/>
                  <w:marTop w:val="0"/>
                  <w:marBottom w:val="0"/>
                  <w:divBdr>
                    <w:top w:val="none" w:sz="0" w:space="0" w:color="auto"/>
                    <w:left w:val="none" w:sz="0" w:space="0" w:color="auto"/>
                    <w:bottom w:val="none" w:sz="0" w:space="0" w:color="auto"/>
                    <w:right w:val="none" w:sz="0" w:space="0" w:color="auto"/>
                  </w:divBdr>
                </w:div>
              </w:divsChild>
            </w:div>
            <w:div w:id="109474128">
              <w:marLeft w:val="0"/>
              <w:marRight w:val="0"/>
              <w:marTop w:val="225"/>
              <w:marBottom w:val="0"/>
              <w:divBdr>
                <w:top w:val="none" w:sz="0" w:space="0" w:color="auto"/>
                <w:left w:val="none" w:sz="0" w:space="0" w:color="auto"/>
                <w:bottom w:val="none" w:sz="0" w:space="0" w:color="auto"/>
                <w:right w:val="none" w:sz="0" w:space="0" w:color="auto"/>
              </w:divBdr>
              <w:divsChild>
                <w:div w:id="2037778546">
                  <w:marLeft w:val="0"/>
                  <w:marRight w:val="0"/>
                  <w:marTop w:val="0"/>
                  <w:marBottom w:val="0"/>
                  <w:divBdr>
                    <w:top w:val="none" w:sz="0" w:space="0" w:color="auto"/>
                    <w:left w:val="none" w:sz="0" w:space="0" w:color="auto"/>
                    <w:bottom w:val="none" w:sz="0" w:space="0" w:color="auto"/>
                    <w:right w:val="none" w:sz="0" w:space="0" w:color="auto"/>
                  </w:divBdr>
                </w:div>
              </w:divsChild>
            </w:div>
            <w:div w:id="141049444">
              <w:marLeft w:val="0"/>
              <w:marRight w:val="0"/>
              <w:marTop w:val="225"/>
              <w:marBottom w:val="0"/>
              <w:divBdr>
                <w:top w:val="none" w:sz="0" w:space="0" w:color="auto"/>
                <w:left w:val="none" w:sz="0" w:space="0" w:color="auto"/>
                <w:bottom w:val="none" w:sz="0" w:space="0" w:color="auto"/>
                <w:right w:val="none" w:sz="0" w:space="0" w:color="auto"/>
              </w:divBdr>
              <w:divsChild>
                <w:div w:id="1481463821">
                  <w:marLeft w:val="0"/>
                  <w:marRight w:val="0"/>
                  <w:marTop w:val="0"/>
                  <w:marBottom w:val="0"/>
                  <w:divBdr>
                    <w:top w:val="none" w:sz="0" w:space="0" w:color="auto"/>
                    <w:left w:val="none" w:sz="0" w:space="0" w:color="auto"/>
                    <w:bottom w:val="none" w:sz="0" w:space="0" w:color="auto"/>
                    <w:right w:val="none" w:sz="0" w:space="0" w:color="auto"/>
                  </w:divBdr>
                </w:div>
              </w:divsChild>
            </w:div>
            <w:div w:id="169295088">
              <w:marLeft w:val="0"/>
              <w:marRight w:val="0"/>
              <w:marTop w:val="225"/>
              <w:marBottom w:val="0"/>
              <w:divBdr>
                <w:top w:val="none" w:sz="0" w:space="0" w:color="auto"/>
                <w:left w:val="none" w:sz="0" w:space="0" w:color="auto"/>
                <w:bottom w:val="none" w:sz="0" w:space="0" w:color="auto"/>
                <w:right w:val="none" w:sz="0" w:space="0" w:color="auto"/>
              </w:divBdr>
              <w:divsChild>
                <w:div w:id="1327829163">
                  <w:marLeft w:val="0"/>
                  <w:marRight w:val="0"/>
                  <w:marTop w:val="0"/>
                  <w:marBottom w:val="0"/>
                  <w:divBdr>
                    <w:top w:val="none" w:sz="0" w:space="0" w:color="auto"/>
                    <w:left w:val="none" w:sz="0" w:space="0" w:color="auto"/>
                    <w:bottom w:val="none" w:sz="0" w:space="0" w:color="auto"/>
                    <w:right w:val="none" w:sz="0" w:space="0" w:color="auto"/>
                  </w:divBdr>
                </w:div>
              </w:divsChild>
            </w:div>
            <w:div w:id="174999056">
              <w:marLeft w:val="0"/>
              <w:marRight w:val="0"/>
              <w:marTop w:val="225"/>
              <w:marBottom w:val="0"/>
              <w:divBdr>
                <w:top w:val="none" w:sz="0" w:space="0" w:color="auto"/>
                <w:left w:val="none" w:sz="0" w:space="0" w:color="auto"/>
                <w:bottom w:val="none" w:sz="0" w:space="0" w:color="auto"/>
                <w:right w:val="none" w:sz="0" w:space="0" w:color="auto"/>
              </w:divBdr>
              <w:divsChild>
                <w:div w:id="1413893326">
                  <w:marLeft w:val="0"/>
                  <w:marRight w:val="0"/>
                  <w:marTop w:val="0"/>
                  <w:marBottom w:val="0"/>
                  <w:divBdr>
                    <w:top w:val="none" w:sz="0" w:space="0" w:color="auto"/>
                    <w:left w:val="none" w:sz="0" w:space="0" w:color="auto"/>
                    <w:bottom w:val="none" w:sz="0" w:space="0" w:color="auto"/>
                    <w:right w:val="none" w:sz="0" w:space="0" w:color="auto"/>
                  </w:divBdr>
                </w:div>
              </w:divsChild>
            </w:div>
            <w:div w:id="208998243">
              <w:marLeft w:val="0"/>
              <w:marRight w:val="0"/>
              <w:marTop w:val="225"/>
              <w:marBottom w:val="0"/>
              <w:divBdr>
                <w:top w:val="none" w:sz="0" w:space="0" w:color="auto"/>
                <w:left w:val="none" w:sz="0" w:space="0" w:color="auto"/>
                <w:bottom w:val="none" w:sz="0" w:space="0" w:color="auto"/>
                <w:right w:val="none" w:sz="0" w:space="0" w:color="auto"/>
              </w:divBdr>
              <w:divsChild>
                <w:div w:id="1289050092">
                  <w:marLeft w:val="0"/>
                  <w:marRight w:val="0"/>
                  <w:marTop w:val="0"/>
                  <w:marBottom w:val="0"/>
                  <w:divBdr>
                    <w:top w:val="none" w:sz="0" w:space="0" w:color="auto"/>
                    <w:left w:val="none" w:sz="0" w:space="0" w:color="auto"/>
                    <w:bottom w:val="none" w:sz="0" w:space="0" w:color="auto"/>
                    <w:right w:val="none" w:sz="0" w:space="0" w:color="auto"/>
                  </w:divBdr>
                </w:div>
              </w:divsChild>
            </w:div>
            <w:div w:id="239290760">
              <w:marLeft w:val="0"/>
              <w:marRight w:val="0"/>
              <w:marTop w:val="225"/>
              <w:marBottom w:val="0"/>
              <w:divBdr>
                <w:top w:val="none" w:sz="0" w:space="0" w:color="auto"/>
                <w:left w:val="none" w:sz="0" w:space="0" w:color="auto"/>
                <w:bottom w:val="none" w:sz="0" w:space="0" w:color="auto"/>
                <w:right w:val="none" w:sz="0" w:space="0" w:color="auto"/>
              </w:divBdr>
              <w:divsChild>
                <w:div w:id="539778855">
                  <w:marLeft w:val="0"/>
                  <w:marRight w:val="0"/>
                  <w:marTop w:val="0"/>
                  <w:marBottom w:val="0"/>
                  <w:divBdr>
                    <w:top w:val="none" w:sz="0" w:space="0" w:color="auto"/>
                    <w:left w:val="none" w:sz="0" w:space="0" w:color="auto"/>
                    <w:bottom w:val="none" w:sz="0" w:space="0" w:color="auto"/>
                    <w:right w:val="none" w:sz="0" w:space="0" w:color="auto"/>
                  </w:divBdr>
                </w:div>
              </w:divsChild>
            </w:div>
            <w:div w:id="263810798">
              <w:marLeft w:val="0"/>
              <w:marRight w:val="0"/>
              <w:marTop w:val="225"/>
              <w:marBottom w:val="0"/>
              <w:divBdr>
                <w:top w:val="none" w:sz="0" w:space="0" w:color="auto"/>
                <w:left w:val="none" w:sz="0" w:space="0" w:color="auto"/>
                <w:bottom w:val="none" w:sz="0" w:space="0" w:color="auto"/>
                <w:right w:val="none" w:sz="0" w:space="0" w:color="auto"/>
              </w:divBdr>
              <w:divsChild>
                <w:div w:id="1288926353">
                  <w:marLeft w:val="0"/>
                  <w:marRight w:val="0"/>
                  <w:marTop w:val="0"/>
                  <w:marBottom w:val="0"/>
                  <w:divBdr>
                    <w:top w:val="none" w:sz="0" w:space="0" w:color="auto"/>
                    <w:left w:val="none" w:sz="0" w:space="0" w:color="auto"/>
                    <w:bottom w:val="none" w:sz="0" w:space="0" w:color="auto"/>
                    <w:right w:val="none" w:sz="0" w:space="0" w:color="auto"/>
                  </w:divBdr>
                </w:div>
              </w:divsChild>
            </w:div>
            <w:div w:id="283583455">
              <w:marLeft w:val="0"/>
              <w:marRight w:val="0"/>
              <w:marTop w:val="225"/>
              <w:marBottom w:val="0"/>
              <w:divBdr>
                <w:top w:val="none" w:sz="0" w:space="0" w:color="auto"/>
                <w:left w:val="none" w:sz="0" w:space="0" w:color="auto"/>
                <w:bottom w:val="none" w:sz="0" w:space="0" w:color="auto"/>
                <w:right w:val="none" w:sz="0" w:space="0" w:color="auto"/>
              </w:divBdr>
              <w:divsChild>
                <w:div w:id="445278069">
                  <w:marLeft w:val="0"/>
                  <w:marRight w:val="0"/>
                  <w:marTop w:val="0"/>
                  <w:marBottom w:val="0"/>
                  <w:divBdr>
                    <w:top w:val="none" w:sz="0" w:space="0" w:color="auto"/>
                    <w:left w:val="none" w:sz="0" w:space="0" w:color="auto"/>
                    <w:bottom w:val="none" w:sz="0" w:space="0" w:color="auto"/>
                    <w:right w:val="none" w:sz="0" w:space="0" w:color="auto"/>
                  </w:divBdr>
                </w:div>
              </w:divsChild>
            </w:div>
            <w:div w:id="297228305">
              <w:marLeft w:val="0"/>
              <w:marRight w:val="0"/>
              <w:marTop w:val="225"/>
              <w:marBottom w:val="0"/>
              <w:divBdr>
                <w:top w:val="none" w:sz="0" w:space="0" w:color="auto"/>
                <w:left w:val="none" w:sz="0" w:space="0" w:color="auto"/>
                <w:bottom w:val="none" w:sz="0" w:space="0" w:color="auto"/>
                <w:right w:val="none" w:sz="0" w:space="0" w:color="auto"/>
              </w:divBdr>
              <w:divsChild>
                <w:div w:id="317198978">
                  <w:marLeft w:val="0"/>
                  <w:marRight w:val="0"/>
                  <w:marTop w:val="0"/>
                  <w:marBottom w:val="0"/>
                  <w:divBdr>
                    <w:top w:val="none" w:sz="0" w:space="0" w:color="auto"/>
                    <w:left w:val="none" w:sz="0" w:space="0" w:color="auto"/>
                    <w:bottom w:val="none" w:sz="0" w:space="0" w:color="auto"/>
                    <w:right w:val="none" w:sz="0" w:space="0" w:color="auto"/>
                  </w:divBdr>
                </w:div>
              </w:divsChild>
            </w:div>
            <w:div w:id="336806650">
              <w:marLeft w:val="0"/>
              <w:marRight w:val="0"/>
              <w:marTop w:val="225"/>
              <w:marBottom w:val="0"/>
              <w:divBdr>
                <w:top w:val="none" w:sz="0" w:space="0" w:color="auto"/>
                <w:left w:val="none" w:sz="0" w:space="0" w:color="auto"/>
                <w:bottom w:val="none" w:sz="0" w:space="0" w:color="auto"/>
                <w:right w:val="none" w:sz="0" w:space="0" w:color="auto"/>
              </w:divBdr>
              <w:divsChild>
                <w:div w:id="31002232">
                  <w:marLeft w:val="0"/>
                  <w:marRight w:val="0"/>
                  <w:marTop w:val="0"/>
                  <w:marBottom w:val="0"/>
                  <w:divBdr>
                    <w:top w:val="none" w:sz="0" w:space="0" w:color="auto"/>
                    <w:left w:val="none" w:sz="0" w:space="0" w:color="auto"/>
                    <w:bottom w:val="none" w:sz="0" w:space="0" w:color="auto"/>
                    <w:right w:val="none" w:sz="0" w:space="0" w:color="auto"/>
                  </w:divBdr>
                </w:div>
              </w:divsChild>
            </w:div>
            <w:div w:id="477575717">
              <w:marLeft w:val="0"/>
              <w:marRight w:val="0"/>
              <w:marTop w:val="375"/>
              <w:marBottom w:val="0"/>
              <w:divBdr>
                <w:top w:val="none" w:sz="0" w:space="0" w:color="auto"/>
                <w:left w:val="none" w:sz="0" w:space="0" w:color="auto"/>
                <w:bottom w:val="none" w:sz="0" w:space="0" w:color="auto"/>
                <w:right w:val="none" w:sz="0" w:space="0" w:color="auto"/>
              </w:divBdr>
              <w:divsChild>
                <w:div w:id="1478910039">
                  <w:marLeft w:val="0"/>
                  <w:marRight w:val="0"/>
                  <w:marTop w:val="0"/>
                  <w:marBottom w:val="0"/>
                  <w:divBdr>
                    <w:top w:val="none" w:sz="0" w:space="0" w:color="auto"/>
                    <w:left w:val="none" w:sz="0" w:space="0" w:color="auto"/>
                    <w:bottom w:val="none" w:sz="0" w:space="0" w:color="auto"/>
                    <w:right w:val="none" w:sz="0" w:space="0" w:color="auto"/>
                  </w:divBdr>
                  <w:divsChild>
                    <w:div w:id="1512379849">
                      <w:marLeft w:val="0"/>
                      <w:marRight w:val="0"/>
                      <w:marTop w:val="0"/>
                      <w:marBottom w:val="0"/>
                      <w:divBdr>
                        <w:top w:val="none" w:sz="0" w:space="0" w:color="auto"/>
                        <w:left w:val="none" w:sz="0" w:space="0" w:color="auto"/>
                        <w:bottom w:val="none" w:sz="0" w:space="0" w:color="auto"/>
                        <w:right w:val="none" w:sz="0" w:space="0" w:color="auto"/>
                      </w:divBdr>
                    </w:div>
                    <w:div w:id="15731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3788">
              <w:marLeft w:val="0"/>
              <w:marRight w:val="0"/>
              <w:marTop w:val="225"/>
              <w:marBottom w:val="0"/>
              <w:divBdr>
                <w:top w:val="none" w:sz="0" w:space="0" w:color="auto"/>
                <w:left w:val="none" w:sz="0" w:space="0" w:color="auto"/>
                <w:bottom w:val="none" w:sz="0" w:space="0" w:color="auto"/>
                <w:right w:val="none" w:sz="0" w:space="0" w:color="auto"/>
              </w:divBdr>
              <w:divsChild>
                <w:div w:id="534125921">
                  <w:marLeft w:val="0"/>
                  <w:marRight w:val="0"/>
                  <w:marTop w:val="0"/>
                  <w:marBottom w:val="0"/>
                  <w:divBdr>
                    <w:top w:val="none" w:sz="0" w:space="0" w:color="auto"/>
                    <w:left w:val="none" w:sz="0" w:space="0" w:color="auto"/>
                    <w:bottom w:val="none" w:sz="0" w:space="0" w:color="auto"/>
                    <w:right w:val="none" w:sz="0" w:space="0" w:color="auto"/>
                  </w:divBdr>
                </w:div>
              </w:divsChild>
            </w:div>
            <w:div w:id="484905199">
              <w:marLeft w:val="0"/>
              <w:marRight w:val="0"/>
              <w:marTop w:val="225"/>
              <w:marBottom w:val="0"/>
              <w:divBdr>
                <w:top w:val="none" w:sz="0" w:space="0" w:color="auto"/>
                <w:left w:val="none" w:sz="0" w:space="0" w:color="auto"/>
                <w:bottom w:val="none" w:sz="0" w:space="0" w:color="auto"/>
                <w:right w:val="none" w:sz="0" w:space="0" w:color="auto"/>
              </w:divBdr>
              <w:divsChild>
                <w:div w:id="914558601">
                  <w:marLeft w:val="0"/>
                  <w:marRight w:val="0"/>
                  <w:marTop w:val="0"/>
                  <w:marBottom w:val="0"/>
                  <w:divBdr>
                    <w:top w:val="none" w:sz="0" w:space="0" w:color="auto"/>
                    <w:left w:val="none" w:sz="0" w:space="0" w:color="auto"/>
                    <w:bottom w:val="none" w:sz="0" w:space="0" w:color="auto"/>
                    <w:right w:val="none" w:sz="0" w:space="0" w:color="auto"/>
                  </w:divBdr>
                </w:div>
              </w:divsChild>
            </w:div>
            <w:div w:id="489448244">
              <w:marLeft w:val="0"/>
              <w:marRight w:val="0"/>
              <w:marTop w:val="375"/>
              <w:marBottom w:val="0"/>
              <w:divBdr>
                <w:top w:val="none" w:sz="0" w:space="0" w:color="auto"/>
                <w:left w:val="none" w:sz="0" w:space="0" w:color="auto"/>
                <w:bottom w:val="none" w:sz="0" w:space="0" w:color="auto"/>
                <w:right w:val="none" w:sz="0" w:space="0" w:color="auto"/>
              </w:divBdr>
              <w:divsChild>
                <w:div w:id="836963133">
                  <w:marLeft w:val="0"/>
                  <w:marRight w:val="0"/>
                  <w:marTop w:val="0"/>
                  <w:marBottom w:val="0"/>
                  <w:divBdr>
                    <w:top w:val="none" w:sz="0" w:space="0" w:color="auto"/>
                    <w:left w:val="none" w:sz="0" w:space="0" w:color="auto"/>
                    <w:bottom w:val="none" w:sz="0" w:space="0" w:color="auto"/>
                    <w:right w:val="none" w:sz="0" w:space="0" w:color="auto"/>
                  </w:divBdr>
                </w:div>
              </w:divsChild>
            </w:div>
            <w:div w:id="516314656">
              <w:marLeft w:val="0"/>
              <w:marRight w:val="0"/>
              <w:marTop w:val="375"/>
              <w:marBottom w:val="0"/>
              <w:divBdr>
                <w:top w:val="none" w:sz="0" w:space="0" w:color="auto"/>
                <w:left w:val="none" w:sz="0" w:space="0" w:color="auto"/>
                <w:bottom w:val="none" w:sz="0" w:space="0" w:color="auto"/>
                <w:right w:val="none" w:sz="0" w:space="0" w:color="auto"/>
              </w:divBdr>
              <w:divsChild>
                <w:div w:id="1545487936">
                  <w:marLeft w:val="0"/>
                  <w:marRight w:val="0"/>
                  <w:marTop w:val="0"/>
                  <w:marBottom w:val="0"/>
                  <w:divBdr>
                    <w:top w:val="none" w:sz="0" w:space="0" w:color="auto"/>
                    <w:left w:val="none" w:sz="0" w:space="0" w:color="auto"/>
                    <w:bottom w:val="none" w:sz="0" w:space="0" w:color="auto"/>
                    <w:right w:val="none" w:sz="0" w:space="0" w:color="auto"/>
                  </w:divBdr>
                  <w:divsChild>
                    <w:div w:id="937982153">
                      <w:marLeft w:val="0"/>
                      <w:marRight w:val="0"/>
                      <w:marTop w:val="0"/>
                      <w:marBottom w:val="0"/>
                      <w:divBdr>
                        <w:top w:val="none" w:sz="0" w:space="0" w:color="auto"/>
                        <w:left w:val="none" w:sz="0" w:space="0" w:color="auto"/>
                        <w:bottom w:val="none" w:sz="0" w:space="0" w:color="auto"/>
                        <w:right w:val="none" w:sz="0" w:space="0" w:color="auto"/>
                      </w:divBdr>
                    </w:div>
                    <w:div w:id="17628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8568">
              <w:marLeft w:val="0"/>
              <w:marRight w:val="0"/>
              <w:marTop w:val="225"/>
              <w:marBottom w:val="0"/>
              <w:divBdr>
                <w:top w:val="none" w:sz="0" w:space="0" w:color="auto"/>
                <w:left w:val="none" w:sz="0" w:space="0" w:color="auto"/>
                <w:bottom w:val="none" w:sz="0" w:space="0" w:color="auto"/>
                <w:right w:val="none" w:sz="0" w:space="0" w:color="auto"/>
              </w:divBdr>
              <w:divsChild>
                <w:div w:id="808787621">
                  <w:marLeft w:val="0"/>
                  <w:marRight w:val="0"/>
                  <w:marTop w:val="0"/>
                  <w:marBottom w:val="0"/>
                  <w:divBdr>
                    <w:top w:val="none" w:sz="0" w:space="0" w:color="auto"/>
                    <w:left w:val="none" w:sz="0" w:space="0" w:color="auto"/>
                    <w:bottom w:val="none" w:sz="0" w:space="0" w:color="auto"/>
                    <w:right w:val="none" w:sz="0" w:space="0" w:color="auto"/>
                  </w:divBdr>
                </w:div>
              </w:divsChild>
            </w:div>
            <w:div w:id="607200644">
              <w:marLeft w:val="0"/>
              <w:marRight w:val="0"/>
              <w:marTop w:val="225"/>
              <w:marBottom w:val="0"/>
              <w:divBdr>
                <w:top w:val="none" w:sz="0" w:space="0" w:color="auto"/>
                <w:left w:val="none" w:sz="0" w:space="0" w:color="auto"/>
                <w:bottom w:val="none" w:sz="0" w:space="0" w:color="auto"/>
                <w:right w:val="none" w:sz="0" w:space="0" w:color="auto"/>
              </w:divBdr>
              <w:divsChild>
                <w:div w:id="631520034">
                  <w:marLeft w:val="0"/>
                  <w:marRight w:val="0"/>
                  <w:marTop w:val="0"/>
                  <w:marBottom w:val="0"/>
                  <w:divBdr>
                    <w:top w:val="none" w:sz="0" w:space="0" w:color="auto"/>
                    <w:left w:val="none" w:sz="0" w:space="0" w:color="auto"/>
                    <w:bottom w:val="none" w:sz="0" w:space="0" w:color="auto"/>
                    <w:right w:val="none" w:sz="0" w:space="0" w:color="auto"/>
                  </w:divBdr>
                </w:div>
              </w:divsChild>
            </w:div>
            <w:div w:id="652374561">
              <w:marLeft w:val="0"/>
              <w:marRight w:val="0"/>
              <w:marTop w:val="225"/>
              <w:marBottom w:val="0"/>
              <w:divBdr>
                <w:top w:val="none" w:sz="0" w:space="0" w:color="auto"/>
                <w:left w:val="none" w:sz="0" w:space="0" w:color="auto"/>
                <w:bottom w:val="none" w:sz="0" w:space="0" w:color="auto"/>
                <w:right w:val="none" w:sz="0" w:space="0" w:color="auto"/>
              </w:divBdr>
              <w:divsChild>
                <w:div w:id="2065785167">
                  <w:marLeft w:val="0"/>
                  <w:marRight w:val="0"/>
                  <w:marTop w:val="0"/>
                  <w:marBottom w:val="0"/>
                  <w:divBdr>
                    <w:top w:val="none" w:sz="0" w:space="0" w:color="auto"/>
                    <w:left w:val="none" w:sz="0" w:space="0" w:color="auto"/>
                    <w:bottom w:val="none" w:sz="0" w:space="0" w:color="auto"/>
                    <w:right w:val="none" w:sz="0" w:space="0" w:color="auto"/>
                  </w:divBdr>
                </w:div>
              </w:divsChild>
            </w:div>
            <w:div w:id="686366057">
              <w:marLeft w:val="0"/>
              <w:marRight w:val="0"/>
              <w:marTop w:val="225"/>
              <w:marBottom w:val="0"/>
              <w:divBdr>
                <w:top w:val="none" w:sz="0" w:space="0" w:color="auto"/>
                <w:left w:val="none" w:sz="0" w:space="0" w:color="auto"/>
                <w:bottom w:val="none" w:sz="0" w:space="0" w:color="auto"/>
                <w:right w:val="none" w:sz="0" w:space="0" w:color="auto"/>
              </w:divBdr>
              <w:divsChild>
                <w:div w:id="284583234">
                  <w:marLeft w:val="0"/>
                  <w:marRight w:val="0"/>
                  <w:marTop w:val="0"/>
                  <w:marBottom w:val="0"/>
                  <w:divBdr>
                    <w:top w:val="none" w:sz="0" w:space="0" w:color="auto"/>
                    <w:left w:val="none" w:sz="0" w:space="0" w:color="auto"/>
                    <w:bottom w:val="none" w:sz="0" w:space="0" w:color="auto"/>
                    <w:right w:val="none" w:sz="0" w:space="0" w:color="auto"/>
                  </w:divBdr>
                </w:div>
              </w:divsChild>
            </w:div>
            <w:div w:id="730537262">
              <w:marLeft w:val="0"/>
              <w:marRight w:val="0"/>
              <w:marTop w:val="225"/>
              <w:marBottom w:val="0"/>
              <w:divBdr>
                <w:top w:val="none" w:sz="0" w:space="0" w:color="auto"/>
                <w:left w:val="none" w:sz="0" w:space="0" w:color="auto"/>
                <w:bottom w:val="none" w:sz="0" w:space="0" w:color="auto"/>
                <w:right w:val="none" w:sz="0" w:space="0" w:color="auto"/>
              </w:divBdr>
              <w:divsChild>
                <w:div w:id="888804047">
                  <w:marLeft w:val="0"/>
                  <w:marRight w:val="0"/>
                  <w:marTop w:val="0"/>
                  <w:marBottom w:val="0"/>
                  <w:divBdr>
                    <w:top w:val="none" w:sz="0" w:space="0" w:color="auto"/>
                    <w:left w:val="none" w:sz="0" w:space="0" w:color="auto"/>
                    <w:bottom w:val="none" w:sz="0" w:space="0" w:color="auto"/>
                    <w:right w:val="none" w:sz="0" w:space="0" w:color="auto"/>
                  </w:divBdr>
                </w:div>
              </w:divsChild>
            </w:div>
            <w:div w:id="736901772">
              <w:marLeft w:val="0"/>
              <w:marRight w:val="0"/>
              <w:marTop w:val="225"/>
              <w:marBottom w:val="0"/>
              <w:divBdr>
                <w:top w:val="none" w:sz="0" w:space="0" w:color="auto"/>
                <w:left w:val="none" w:sz="0" w:space="0" w:color="auto"/>
                <w:bottom w:val="none" w:sz="0" w:space="0" w:color="auto"/>
                <w:right w:val="none" w:sz="0" w:space="0" w:color="auto"/>
              </w:divBdr>
              <w:divsChild>
                <w:div w:id="978267557">
                  <w:marLeft w:val="0"/>
                  <w:marRight w:val="0"/>
                  <w:marTop w:val="0"/>
                  <w:marBottom w:val="0"/>
                  <w:divBdr>
                    <w:top w:val="none" w:sz="0" w:space="0" w:color="auto"/>
                    <w:left w:val="none" w:sz="0" w:space="0" w:color="auto"/>
                    <w:bottom w:val="none" w:sz="0" w:space="0" w:color="auto"/>
                    <w:right w:val="none" w:sz="0" w:space="0" w:color="auto"/>
                  </w:divBdr>
                </w:div>
              </w:divsChild>
            </w:div>
            <w:div w:id="886068956">
              <w:marLeft w:val="0"/>
              <w:marRight w:val="0"/>
              <w:marTop w:val="225"/>
              <w:marBottom w:val="0"/>
              <w:divBdr>
                <w:top w:val="none" w:sz="0" w:space="0" w:color="auto"/>
                <w:left w:val="none" w:sz="0" w:space="0" w:color="auto"/>
                <w:bottom w:val="none" w:sz="0" w:space="0" w:color="auto"/>
                <w:right w:val="none" w:sz="0" w:space="0" w:color="auto"/>
              </w:divBdr>
              <w:divsChild>
                <w:div w:id="96561804">
                  <w:marLeft w:val="0"/>
                  <w:marRight w:val="0"/>
                  <w:marTop w:val="0"/>
                  <w:marBottom w:val="0"/>
                  <w:divBdr>
                    <w:top w:val="none" w:sz="0" w:space="0" w:color="auto"/>
                    <w:left w:val="none" w:sz="0" w:space="0" w:color="auto"/>
                    <w:bottom w:val="none" w:sz="0" w:space="0" w:color="auto"/>
                    <w:right w:val="none" w:sz="0" w:space="0" w:color="auto"/>
                  </w:divBdr>
                </w:div>
              </w:divsChild>
            </w:div>
            <w:div w:id="889456746">
              <w:marLeft w:val="0"/>
              <w:marRight w:val="0"/>
              <w:marTop w:val="375"/>
              <w:marBottom w:val="0"/>
              <w:divBdr>
                <w:top w:val="none" w:sz="0" w:space="0" w:color="auto"/>
                <w:left w:val="none" w:sz="0" w:space="0" w:color="auto"/>
                <w:bottom w:val="none" w:sz="0" w:space="0" w:color="auto"/>
                <w:right w:val="none" w:sz="0" w:space="0" w:color="auto"/>
              </w:divBdr>
              <w:divsChild>
                <w:div w:id="545722651">
                  <w:marLeft w:val="0"/>
                  <w:marRight w:val="0"/>
                  <w:marTop w:val="0"/>
                  <w:marBottom w:val="0"/>
                  <w:divBdr>
                    <w:top w:val="none" w:sz="0" w:space="0" w:color="auto"/>
                    <w:left w:val="none" w:sz="0" w:space="0" w:color="auto"/>
                    <w:bottom w:val="none" w:sz="0" w:space="0" w:color="auto"/>
                    <w:right w:val="none" w:sz="0" w:space="0" w:color="auto"/>
                  </w:divBdr>
                  <w:divsChild>
                    <w:div w:id="137308061">
                      <w:marLeft w:val="0"/>
                      <w:marRight w:val="0"/>
                      <w:marTop w:val="0"/>
                      <w:marBottom w:val="0"/>
                      <w:divBdr>
                        <w:top w:val="none" w:sz="0" w:space="0" w:color="auto"/>
                        <w:left w:val="none" w:sz="0" w:space="0" w:color="auto"/>
                        <w:bottom w:val="none" w:sz="0" w:space="0" w:color="auto"/>
                        <w:right w:val="none" w:sz="0" w:space="0" w:color="auto"/>
                      </w:divBdr>
                    </w:div>
                    <w:div w:id="10331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0269">
              <w:marLeft w:val="0"/>
              <w:marRight w:val="0"/>
              <w:marTop w:val="225"/>
              <w:marBottom w:val="0"/>
              <w:divBdr>
                <w:top w:val="none" w:sz="0" w:space="0" w:color="auto"/>
                <w:left w:val="none" w:sz="0" w:space="0" w:color="auto"/>
                <w:bottom w:val="none" w:sz="0" w:space="0" w:color="auto"/>
                <w:right w:val="none" w:sz="0" w:space="0" w:color="auto"/>
              </w:divBdr>
              <w:divsChild>
                <w:div w:id="1003818690">
                  <w:marLeft w:val="0"/>
                  <w:marRight w:val="0"/>
                  <w:marTop w:val="0"/>
                  <w:marBottom w:val="0"/>
                  <w:divBdr>
                    <w:top w:val="none" w:sz="0" w:space="0" w:color="auto"/>
                    <w:left w:val="none" w:sz="0" w:space="0" w:color="auto"/>
                    <w:bottom w:val="none" w:sz="0" w:space="0" w:color="auto"/>
                    <w:right w:val="none" w:sz="0" w:space="0" w:color="auto"/>
                  </w:divBdr>
                </w:div>
              </w:divsChild>
            </w:div>
            <w:div w:id="914977384">
              <w:marLeft w:val="0"/>
              <w:marRight w:val="0"/>
              <w:marTop w:val="375"/>
              <w:marBottom w:val="0"/>
              <w:divBdr>
                <w:top w:val="none" w:sz="0" w:space="0" w:color="auto"/>
                <w:left w:val="none" w:sz="0" w:space="0" w:color="auto"/>
                <w:bottom w:val="none" w:sz="0" w:space="0" w:color="auto"/>
                <w:right w:val="none" w:sz="0" w:space="0" w:color="auto"/>
              </w:divBdr>
              <w:divsChild>
                <w:div w:id="1605261843">
                  <w:marLeft w:val="0"/>
                  <w:marRight w:val="0"/>
                  <w:marTop w:val="0"/>
                  <w:marBottom w:val="0"/>
                  <w:divBdr>
                    <w:top w:val="none" w:sz="0" w:space="0" w:color="auto"/>
                    <w:left w:val="none" w:sz="0" w:space="0" w:color="auto"/>
                    <w:bottom w:val="none" w:sz="0" w:space="0" w:color="auto"/>
                    <w:right w:val="none" w:sz="0" w:space="0" w:color="auto"/>
                  </w:divBdr>
                </w:div>
              </w:divsChild>
            </w:div>
            <w:div w:id="924461455">
              <w:marLeft w:val="0"/>
              <w:marRight w:val="0"/>
              <w:marTop w:val="375"/>
              <w:marBottom w:val="0"/>
              <w:divBdr>
                <w:top w:val="none" w:sz="0" w:space="0" w:color="auto"/>
                <w:left w:val="none" w:sz="0" w:space="0" w:color="auto"/>
                <w:bottom w:val="none" w:sz="0" w:space="0" w:color="auto"/>
                <w:right w:val="none" w:sz="0" w:space="0" w:color="auto"/>
              </w:divBdr>
              <w:divsChild>
                <w:div w:id="402411203">
                  <w:marLeft w:val="0"/>
                  <w:marRight w:val="0"/>
                  <w:marTop w:val="0"/>
                  <w:marBottom w:val="0"/>
                  <w:divBdr>
                    <w:top w:val="none" w:sz="0" w:space="0" w:color="auto"/>
                    <w:left w:val="none" w:sz="0" w:space="0" w:color="auto"/>
                    <w:bottom w:val="none" w:sz="0" w:space="0" w:color="auto"/>
                    <w:right w:val="none" w:sz="0" w:space="0" w:color="auto"/>
                  </w:divBdr>
                </w:div>
              </w:divsChild>
            </w:div>
            <w:div w:id="944657831">
              <w:marLeft w:val="0"/>
              <w:marRight w:val="0"/>
              <w:marTop w:val="225"/>
              <w:marBottom w:val="0"/>
              <w:divBdr>
                <w:top w:val="none" w:sz="0" w:space="0" w:color="auto"/>
                <w:left w:val="none" w:sz="0" w:space="0" w:color="auto"/>
                <w:bottom w:val="none" w:sz="0" w:space="0" w:color="auto"/>
                <w:right w:val="none" w:sz="0" w:space="0" w:color="auto"/>
              </w:divBdr>
              <w:divsChild>
                <w:div w:id="330447557">
                  <w:marLeft w:val="0"/>
                  <w:marRight w:val="0"/>
                  <w:marTop w:val="0"/>
                  <w:marBottom w:val="0"/>
                  <w:divBdr>
                    <w:top w:val="none" w:sz="0" w:space="0" w:color="auto"/>
                    <w:left w:val="none" w:sz="0" w:space="0" w:color="auto"/>
                    <w:bottom w:val="none" w:sz="0" w:space="0" w:color="auto"/>
                    <w:right w:val="none" w:sz="0" w:space="0" w:color="auto"/>
                  </w:divBdr>
                </w:div>
              </w:divsChild>
            </w:div>
            <w:div w:id="961880950">
              <w:marLeft w:val="0"/>
              <w:marRight w:val="0"/>
              <w:marTop w:val="225"/>
              <w:marBottom w:val="0"/>
              <w:divBdr>
                <w:top w:val="none" w:sz="0" w:space="0" w:color="auto"/>
                <w:left w:val="none" w:sz="0" w:space="0" w:color="auto"/>
                <w:bottom w:val="none" w:sz="0" w:space="0" w:color="auto"/>
                <w:right w:val="none" w:sz="0" w:space="0" w:color="auto"/>
              </w:divBdr>
              <w:divsChild>
                <w:div w:id="1586185723">
                  <w:marLeft w:val="0"/>
                  <w:marRight w:val="0"/>
                  <w:marTop w:val="0"/>
                  <w:marBottom w:val="0"/>
                  <w:divBdr>
                    <w:top w:val="none" w:sz="0" w:space="0" w:color="auto"/>
                    <w:left w:val="none" w:sz="0" w:space="0" w:color="auto"/>
                    <w:bottom w:val="none" w:sz="0" w:space="0" w:color="auto"/>
                    <w:right w:val="none" w:sz="0" w:space="0" w:color="auto"/>
                  </w:divBdr>
                </w:div>
              </w:divsChild>
            </w:div>
            <w:div w:id="972101733">
              <w:marLeft w:val="0"/>
              <w:marRight w:val="0"/>
              <w:marTop w:val="225"/>
              <w:marBottom w:val="0"/>
              <w:divBdr>
                <w:top w:val="none" w:sz="0" w:space="0" w:color="auto"/>
                <w:left w:val="none" w:sz="0" w:space="0" w:color="auto"/>
                <w:bottom w:val="none" w:sz="0" w:space="0" w:color="auto"/>
                <w:right w:val="none" w:sz="0" w:space="0" w:color="auto"/>
              </w:divBdr>
              <w:divsChild>
                <w:div w:id="947930639">
                  <w:marLeft w:val="0"/>
                  <w:marRight w:val="0"/>
                  <w:marTop w:val="0"/>
                  <w:marBottom w:val="0"/>
                  <w:divBdr>
                    <w:top w:val="none" w:sz="0" w:space="0" w:color="auto"/>
                    <w:left w:val="none" w:sz="0" w:space="0" w:color="auto"/>
                    <w:bottom w:val="none" w:sz="0" w:space="0" w:color="auto"/>
                    <w:right w:val="none" w:sz="0" w:space="0" w:color="auto"/>
                  </w:divBdr>
                </w:div>
              </w:divsChild>
            </w:div>
            <w:div w:id="1015420100">
              <w:marLeft w:val="0"/>
              <w:marRight w:val="0"/>
              <w:marTop w:val="225"/>
              <w:marBottom w:val="0"/>
              <w:divBdr>
                <w:top w:val="none" w:sz="0" w:space="0" w:color="auto"/>
                <w:left w:val="none" w:sz="0" w:space="0" w:color="auto"/>
                <w:bottom w:val="none" w:sz="0" w:space="0" w:color="auto"/>
                <w:right w:val="none" w:sz="0" w:space="0" w:color="auto"/>
              </w:divBdr>
              <w:divsChild>
                <w:div w:id="200172442">
                  <w:marLeft w:val="0"/>
                  <w:marRight w:val="0"/>
                  <w:marTop w:val="0"/>
                  <w:marBottom w:val="0"/>
                  <w:divBdr>
                    <w:top w:val="none" w:sz="0" w:space="0" w:color="auto"/>
                    <w:left w:val="none" w:sz="0" w:space="0" w:color="auto"/>
                    <w:bottom w:val="none" w:sz="0" w:space="0" w:color="auto"/>
                    <w:right w:val="none" w:sz="0" w:space="0" w:color="auto"/>
                  </w:divBdr>
                </w:div>
              </w:divsChild>
            </w:div>
            <w:div w:id="1024135689">
              <w:marLeft w:val="0"/>
              <w:marRight w:val="0"/>
              <w:marTop w:val="225"/>
              <w:marBottom w:val="0"/>
              <w:divBdr>
                <w:top w:val="none" w:sz="0" w:space="0" w:color="auto"/>
                <w:left w:val="none" w:sz="0" w:space="0" w:color="auto"/>
                <w:bottom w:val="none" w:sz="0" w:space="0" w:color="auto"/>
                <w:right w:val="none" w:sz="0" w:space="0" w:color="auto"/>
              </w:divBdr>
              <w:divsChild>
                <w:div w:id="638337400">
                  <w:marLeft w:val="0"/>
                  <w:marRight w:val="0"/>
                  <w:marTop w:val="0"/>
                  <w:marBottom w:val="0"/>
                  <w:divBdr>
                    <w:top w:val="none" w:sz="0" w:space="0" w:color="auto"/>
                    <w:left w:val="none" w:sz="0" w:space="0" w:color="auto"/>
                    <w:bottom w:val="none" w:sz="0" w:space="0" w:color="auto"/>
                    <w:right w:val="none" w:sz="0" w:space="0" w:color="auto"/>
                  </w:divBdr>
                </w:div>
              </w:divsChild>
            </w:div>
            <w:div w:id="1066759694">
              <w:marLeft w:val="0"/>
              <w:marRight w:val="0"/>
              <w:marTop w:val="375"/>
              <w:marBottom w:val="0"/>
              <w:divBdr>
                <w:top w:val="none" w:sz="0" w:space="0" w:color="auto"/>
                <w:left w:val="none" w:sz="0" w:space="0" w:color="auto"/>
                <w:bottom w:val="none" w:sz="0" w:space="0" w:color="auto"/>
                <w:right w:val="none" w:sz="0" w:space="0" w:color="auto"/>
              </w:divBdr>
              <w:divsChild>
                <w:div w:id="776756182">
                  <w:marLeft w:val="0"/>
                  <w:marRight w:val="0"/>
                  <w:marTop w:val="0"/>
                  <w:marBottom w:val="0"/>
                  <w:divBdr>
                    <w:top w:val="none" w:sz="0" w:space="0" w:color="auto"/>
                    <w:left w:val="none" w:sz="0" w:space="0" w:color="auto"/>
                    <w:bottom w:val="none" w:sz="0" w:space="0" w:color="auto"/>
                    <w:right w:val="none" w:sz="0" w:space="0" w:color="auto"/>
                  </w:divBdr>
                </w:div>
              </w:divsChild>
            </w:div>
            <w:div w:id="1072001871">
              <w:marLeft w:val="0"/>
              <w:marRight w:val="0"/>
              <w:marTop w:val="375"/>
              <w:marBottom w:val="0"/>
              <w:divBdr>
                <w:top w:val="none" w:sz="0" w:space="0" w:color="auto"/>
                <w:left w:val="none" w:sz="0" w:space="0" w:color="auto"/>
                <w:bottom w:val="none" w:sz="0" w:space="0" w:color="auto"/>
                <w:right w:val="none" w:sz="0" w:space="0" w:color="auto"/>
              </w:divBdr>
              <w:divsChild>
                <w:div w:id="1443917683">
                  <w:marLeft w:val="0"/>
                  <w:marRight w:val="0"/>
                  <w:marTop w:val="0"/>
                  <w:marBottom w:val="0"/>
                  <w:divBdr>
                    <w:top w:val="none" w:sz="0" w:space="0" w:color="auto"/>
                    <w:left w:val="none" w:sz="0" w:space="0" w:color="auto"/>
                    <w:bottom w:val="none" w:sz="0" w:space="0" w:color="auto"/>
                    <w:right w:val="none" w:sz="0" w:space="0" w:color="auto"/>
                  </w:divBdr>
                </w:div>
              </w:divsChild>
            </w:div>
            <w:div w:id="1076592104">
              <w:marLeft w:val="0"/>
              <w:marRight w:val="0"/>
              <w:marTop w:val="225"/>
              <w:marBottom w:val="0"/>
              <w:divBdr>
                <w:top w:val="none" w:sz="0" w:space="0" w:color="auto"/>
                <w:left w:val="none" w:sz="0" w:space="0" w:color="auto"/>
                <w:bottom w:val="none" w:sz="0" w:space="0" w:color="auto"/>
                <w:right w:val="none" w:sz="0" w:space="0" w:color="auto"/>
              </w:divBdr>
              <w:divsChild>
                <w:div w:id="752624083">
                  <w:marLeft w:val="0"/>
                  <w:marRight w:val="0"/>
                  <w:marTop w:val="0"/>
                  <w:marBottom w:val="0"/>
                  <w:divBdr>
                    <w:top w:val="none" w:sz="0" w:space="0" w:color="auto"/>
                    <w:left w:val="none" w:sz="0" w:space="0" w:color="auto"/>
                    <w:bottom w:val="none" w:sz="0" w:space="0" w:color="auto"/>
                    <w:right w:val="none" w:sz="0" w:space="0" w:color="auto"/>
                  </w:divBdr>
                </w:div>
              </w:divsChild>
            </w:div>
            <w:div w:id="1079131279">
              <w:marLeft w:val="0"/>
              <w:marRight w:val="0"/>
              <w:marTop w:val="375"/>
              <w:marBottom w:val="0"/>
              <w:divBdr>
                <w:top w:val="none" w:sz="0" w:space="0" w:color="auto"/>
                <w:left w:val="none" w:sz="0" w:space="0" w:color="auto"/>
                <w:bottom w:val="none" w:sz="0" w:space="0" w:color="auto"/>
                <w:right w:val="none" w:sz="0" w:space="0" w:color="auto"/>
              </w:divBdr>
              <w:divsChild>
                <w:div w:id="1021667530">
                  <w:marLeft w:val="0"/>
                  <w:marRight w:val="0"/>
                  <w:marTop w:val="0"/>
                  <w:marBottom w:val="0"/>
                  <w:divBdr>
                    <w:top w:val="none" w:sz="0" w:space="0" w:color="auto"/>
                    <w:left w:val="none" w:sz="0" w:space="0" w:color="auto"/>
                    <w:bottom w:val="none" w:sz="0" w:space="0" w:color="auto"/>
                    <w:right w:val="none" w:sz="0" w:space="0" w:color="auto"/>
                  </w:divBdr>
                  <w:divsChild>
                    <w:div w:id="386296707">
                      <w:marLeft w:val="0"/>
                      <w:marRight w:val="0"/>
                      <w:marTop w:val="0"/>
                      <w:marBottom w:val="0"/>
                      <w:divBdr>
                        <w:top w:val="none" w:sz="0" w:space="0" w:color="auto"/>
                        <w:left w:val="none" w:sz="0" w:space="0" w:color="auto"/>
                        <w:bottom w:val="none" w:sz="0" w:space="0" w:color="auto"/>
                        <w:right w:val="none" w:sz="0" w:space="0" w:color="auto"/>
                      </w:divBdr>
                    </w:div>
                    <w:div w:id="6091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12789">
              <w:marLeft w:val="0"/>
              <w:marRight w:val="0"/>
              <w:marTop w:val="225"/>
              <w:marBottom w:val="0"/>
              <w:divBdr>
                <w:top w:val="none" w:sz="0" w:space="0" w:color="auto"/>
                <w:left w:val="none" w:sz="0" w:space="0" w:color="auto"/>
                <w:bottom w:val="none" w:sz="0" w:space="0" w:color="auto"/>
                <w:right w:val="none" w:sz="0" w:space="0" w:color="auto"/>
              </w:divBdr>
              <w:divsChild>
                <w:div w:id="639112689">
                  <w:marLeft w:val="0"/>
                  <w:marRight w:val="0"/>
                  <w:marTop w:val="0"/>
                  <w:marBottom w:val="0"/>
                  <w:divBdr>
                    <w:top w:val="none" w:sz="0" w:space="0" w:color="auto"/>
                    <w:left w:val="none" w:sz="0" w:space="0" w:color="auto"/>
                    <w:bottom w:val="none" w:sz="0" w:space="0" w:color="auto"/>
                    <w:right w:val="none" w:sz="0" w:space="0" w:color="auto"/>
                  </w:divBdr>
                </w:div>
              </w:divsChild>
            </w:div>
            <w:div w:id="1134057465">
              <w:marLeft w:val="0"/>
              <w:marRight w:val="0"/>
              <w:marTop w:val="225"/>
              <w:marBottom w:val="0"/>
              <w:divBdr>
                <w:top w:val="none" w:sz="0" w:space="0" w:color="auto"/>
                <w:left w:val="none" w:sz="0" w:space="0" w:color="auto"/>
                <w:bottom w:val="none" w:sz="0" w:space="0" w:color="auto"/>
                <w:right w:val="none" w:sz="0" w:space="0" w:color="auto"/>
              </w:divBdr>
              <w:divsChild>
                <w:div w:id="1669138724">
                  <w:marLeft w:val="0"/>
                  <w:marRight w:val="0"/>
                  <w:marTop w:val="0"/>
                  <w:marBottom w:val="0"/>
                  <w:divBdr>
                    <w:top w:val="none" w:sz="0" w:space="0" w:color="auto"/>
                    <w:left w:val="none" w:sz="0" w:space="0" w:color="auto"/>
                    <w:bottom w:val="none" w:sz="0" w:space="0" w:color="auto"/>
                    <w:right w:val="none" w:sz="0" w:space="0" w:color="auto"/>
                  </w:divBdr>
                </w:div>
              </w:divsChild>
            </w:div>
            <w:div w:id="1135871634">
              <w:marLeft w:val="0"/>
              <w:marRight w:val="0"/>
              <w:marTop w:val="225"/>
              <w:marBottom w:val="0"/>
              <w:divBdr>
                <w:top w:val="none" w:sz="0" w:space="0" w:color="auto"/>
                <w:left w:val="none" w:sz="0" w:space="0" w:color="auto"/>
                <w:bottom w:val="none" w:sz="0" w:space="0" w:color="auto"/>
                <w:right w:val="none" w:sz="0" w:space="0" w:color="auto"/>
              </w:divBdr>
              <w:divsChild>
                <w:div w:id="1318681490">
                  <w:marLeft w:val="0"/>
                  <w:marRight w:val="0"/>
                  <w:marTop w:val="0"/>
                  <w:marBottom w:val="0"/>
                  <w:divBdr>
                    <w:top w:val="none" w:sz="0" w:space="0" w:color="auto"/>
                    <w:left w:val="none" w:sz="0" w:space="0" w:color="auto"/>
                    <w:bottom w:val="none" w:sz="0" w:space="0" w:color="auto"/>
                    <w:right w:val="none" w:sz="0" w:space="0" w:color="auto"/>
                  </w:divBdr>
                </w:div>
              </w:divsChild>
            </w:div>
            <w:div w:id="1144274343">
              <w:marLeft w:val="0"/>
              <w:marRight w:val="0"/>
              <w:marTop w:val="225"/>
              <w:marBottom w:val="0"/>
              <w:divBdr>
                <w:top w:val="none" w:sz="0" w:space="0" w:color="auto"/>
                <w:left w:val="none" w:sz="0" w:space="0" w:color="auto"/>
                <w:bottom w:val="none" w:sz="0" w:space="0" w:color="auto"/>
                <w:right w:val="none" w:sz="0" w:space="0" w:color="auto"/>
              </w:divBdr>
              <w:divsChild>
                <w:div w:id="992568656">
                  <w:marLeft w:val="0"/>
                  <w:marRight w:val="0"/>
                  <w:marTop w:val="0"/>
                  <w:marBottom w:val="0"/>
                  <w:divBdr>
                    <w:top w:val="none" w:sz="0" w:space="0" w:color="auto"/>
                    <w:left w:val="none" w:sz="0" w:space="0" w:color="auto"/>
                    <w:bottom w:val="none" w:sz="0" w:space="0" w:color="auto"/>
                    <w:right w:val="none" w:sz="0" w:space="0" w:color="auto"/>
                  </w:divBdr>
                </w:div>
              </w:divsChild>
            </w:div>
            <w:div w:id="1152678834">
              <w:marLeft w:val="0"/>
              <w:marRight w:val="0"/>
              <w:marTop w:val="225"/>
              <w:marBottom w:val="0"/>
              <w:divBdr>
                <w:top w:val="none" w:sz="0" w:space="0" w:color="auto"/>
                <w:left w:val="none" w:sz="0" w:space="0" w:color="auto"/>
                <w:bottom w:val="none" w:sz="0" w:space="0" w:color="auto"/>
                <w:right w:val="none" w:sz="0" w:space="0" w:color="auto"/>
              </w:divBdr>
              <w:divsChild>
                <w:div w:id="860555957">
                  <w:marLeft w:val="0"/>
                  <w:marRight w:val="0"/>
                  <w:marTop w:val="0"/>
                  <w:marBottom w:val="0"/>
                  <w:divBdr>
                    <w:top w:val="none" w:sz="0" w:space="0" w:color="auto"/>
                    <w:left w:val="none" w:sz="0" w:space="0" w:color="auto"/>
                    <w:bottom w:val="none" w:sz="0" w:space="0" w:color="auto"/>
                    <w:right w:val="none" w:sz="0" w:space="0" w:color="auto"/>
                  </w:divBdr>
                </w:div>
              </w:divsChild>
            </w:div>
            <w:div w:id="1182280130">
              <w:marLeft w:val="0"/>
              <w:marRight w:val="0"/>
              <w:marTop w:val="225"/>
              <w:marBottom w:val="0"/>
              <w:divBdr>
                <w:top w:val="none" w:sz="0" w:space="0" w:color="auto"/>
                <w:left w:val="none" w:sz="0" w:space="0" w:color="auto"/>
                <w:bottom w:val="none" w:sz="0" w:space="0" w:color="auto"/>
                <w:right w:val="none" w:sz="0" w:space="0" w:color="auto"/>
              </w:divBdr>
              <w:divsChild>
                <w:div w:id="554703822">
                  <w:marLeft w:val="0"/>
                  <w:marRight w:val="0"/>
                  <w:marTop w:val="0"/>
                  <w:marBottom w:val="0"/>
                  <w:divBdr>
                    <w:top w:val="none" w:sz="0" w:space="0" w:color="auto"/>
                    <w:left w:val="none" w:sz="0" w:space="0" w:color="auto"/>
                    <w:bottom w:val="none" w:sz="0" w:space="0" w:color="auto"/>
                    <w:right w:val="none" w:sz="0" w:space="0" w:color="auto"/>
                  </w:divBdr>
                </w:div>
              </w:divsChild>
            </w:div>
            <w:div w:id="1285773841">
              <w:marLeft w:val="0"/>
              <w:marRight w:val="0"/>
              <w:marTop w:val="375"/>
              <w:marBottom w:val="0"/>
              <w:divBdr>
                <w:top w:val="none" w:sz="0" w:space="0" w:color="auto"/>
                <w:left w:val="none" w:sz="0" w:space="0" w:color="auto"/>
                <w:bottom w:val="none" w:sz="0" w:space="0" w:color="auto"/>
                <w:right w:val="none" w:sz="0" w:space="0" w:color="auto"/>
              </w:divBdr>
              <w:divsChild>
                <w:div w:id="1407072832">
                  <w:marLeft w:val="0"/>
                  <w:marRight w:val="0"/>
                  <w:marTop w:val="0"/>
                  <w:marBottom w:val="0"/>
                  <w:divBdr>
                    <w:top w:val="none" w:sz="0" w:space="0" w:color="auto"/>
                    <w:left w:val="none" w:sz="0" w:space="0" w:color="auto"/>
                    <w:bottom w:val="none" w:sz="0" w:space="0" w:color="auto"/>
                    <w:right w:val="none" w:sz="0" w:space="0" w:color="auto"/>
                  </w:divBdr>
                  <w:divsChild>
                    <w:div w:id="729964869">
                      <w:marLeft w:val="0"/>
                      <w:marRight w:val="0"/>
                      <w:marTop w:val="0"/>
                      <w:marBottom w:val="0"/>
                      <w:divBdr>
                        <w:top w:val="none" w:sz="0" w:space="0" w:color="auto"/>
                        <w:left w:val="none" w:sz="0" w:space="0" w:color="auto"/>
                        <w:bottom w:val="none" w:sz="0" w:space="0" w:color="auto"/>
                        <w:right w:val="none" w:sz="0" w:space="0" w:color="auto"/>
                      </w:divBdr>
                    </w:div>
                    <w:div w:id="11469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9915">
              <w:marLeft w:val="0"/>
              <w:marRight w:val="0"/>
              <w:marTop w:val="225"/>
              <w:marBottom w:val="0"/>
              <w:divBdr>
                <w:top w:val="none" w:sz="0" w:space="0" w:color="auto"/>
                <w:left w:val="none" w:sz="0" w:space="0" w:color="auto"/>
                <w:bottom w:val="none" w:sz="0" w:space="0" w:color="auto"/>
                <w:right w:val="none" w:sz="0" w:space="0" w:color="auto"/>
              </w:divBdr>
              <w:divsChild>
                <w:div w:id="769617800">
                  <w:marLeft w:val="0"/>
                  <w:marRight w:val="0"/>
                  <w:marTop w:val="0"/>
                  <w:marBottom w:val="0"/>
                  <w:divBdr>
                    <w:top w:val="none" w:sz="0" w:space="0" w:color="auto"/>
                    <w:left w:val="none" w:sz="0" w:space="0" w:color="auto"/>
                    <w:bottom w:val="none" w:sz="0" w:space="0" w:color="auto"/>
                    <w:right w:val="none" w:sz="0" w:space="0" w:color="auto"/>
                  </w:divBdr>
                </w:div>
              </w:divsChild>
            </w:div>
            <w:div w:id="1332676994">
              <w:marLeft w:val="0"/>
              <w:marRight w:val="0"/>
              <w:marTop w:val="225"/>
              <w:marBottom w:val="0"/>
              <w:divBdr>
                <w:top w:val="none" w:sz="0" w:space="0" w:color="auto"/>
                <w:left w:val="none" w:sz="0" w:space="0" w:color="auto"/>
                <w:bottom w:val="none" w:sz="0" w:space="0" w:color="auto"/>
                <w:right w:val="none" w:sz="0" w:space="0" w:color="auto"/>
              </w:divBdr>
              <w:divsChild>
                <w:div w:id="1828933930">
                  <w:marLeft w:val="0"/>
                  <w:marRight w:val="0"/>
                  <w:marTop w:val="0"/>
                  <w:marBottom w:val="0"/>
                  <w:divBdr>
                    <w:top w:val="none" w:sz="0" w:space="0" w:color="auto"/>
                    <w:left w:val="none" w:sz="0" w:space="0" w:color="auto"/>
                    <w:bottom w:val="none" w:sz="0" w:space="0" w:color="auto"/>
                    <w:right w:val="none" w:sz="0" w:space="0" w:color="auto"/>
                  </w:divBdr>
                </w:div>
              </w:divsChild>
            </w:div>
            <w:div w:id="1367026243">
              <w:marLeft w:val="0"/>
              <w:marRight w:val="0"/>
              <w:marTop w:val="225"/>
              <w:marBottom w:val="0"/>
              <w:divBdr>
                <w:top w:val="none" w:sz="0" w:space="0" w:color="auto"/>
                <w:left w:val="none" w:sz="0" w:space="0" w:color="auto"/>
                <w:bottom w:val="none" w:sz="0" w:space="0" w:color="auto"/>
                <w:right w:val="none" w:sz="0" w:space="0" w:color="auto"/>
              </w:divBdr>
              <w:divsChild>
                <w:div w:id="1127427180">
                  <w:marLeft w:val="0"/>
                  <w:marRight w:val="0"/>
                  <w:marTop w:val="0"/>
                  <w:marBottom w:val="0"/>
                  <w:divBdr>
                    <w:top w:val="none" w:sz="0" w:space="0" w:color="auto"/>
                    <w:left w:val="none" w:sz="0" w:space="0" w:color="auto"/>
                    <w:bottom w:val="none" w:sz="0" w:space="0" w:color="auto"/>
                    <w:right w:val="none" w:sz="0" w:space="0" w:color="auto"/>
                  </w:divBdr>
                </w:div>
              </w:divsChild>
            </w:div>
            <w:div w:id="1385565187">
              <w:marLeft w:val="0"/>
              <w:marRight w:val="0"/>
              <w:marTop w:val="225"/>
              <w:marBottom w:val="0"/>
              <w:divBdr>
                <w:top w:val="none" w:sz="0" w:space="0" w:color="auto"/>
                <w:left w:val="none" w:sz="0" w:space="0" w:color="auto"/>
                <w:bottom w:val="none" w:sz="0" w:space="0" w:color="auto"/>
                <w:right w:val="none" w:sz="0" w:space="0" w:color="auto"/>
              </w:divBdr>
              <w:divsChild>
                <w:div w:id="1047484688">
                  <w:marLeft w:val="0"/>
                  <w:marRight w:val="0"/>
                  <w:marTop w:val="0"/>
                  <w:marBottom w:val="0"/>
                  <w:divBdr>
                    <w:top w:val="none" w:sz="0" w:space="0" w:color="auto"/>
                    <w:left w:val="none" w:sz="0" w:space="0" w:color="auto"/>
                    <w:bottom w:val="none" w:sz="0" w:space="0" w:color="auto"/>
                    <w:right w:val="none" w:sz="0" w:space="0" w:color="auto"/>
                  </w:divBdr>
                </w:div>
              </w:divsChild>
            </w:div>
            <w:div w:id="1403675138">
              <w:marLeft w:val="0"/>
              <w:marRight w:val="0"/>
              <w:marTop w:val="225"/>
              <w:marBottom w:val="0"/>
              <w:divBdr>
                <w:top w:val="none" w:sz="0" w:space="0" w:color="auto"/>
                <w:left w:val="none" w:sz="0" w:space="0" w:color="auto"/>
                <w:bottom w:val="none" w:sz="0" w:space="0" w:color="auto"/>
                <w:right w:val="none" w:sz="0" w:space="0" w:color="auto"/>
              </w:divBdr>
              <w:divsChild>
                <w:div w:id="134223996">
                  <w:marLeft w:val="0"/>
                  <w:marRight w:val="0"/>
                  <w:marTop w:val="0"/>
                  <w:marBottom w:val="0"/>
                  <w:divBdr>
                    <w:top w:val="none" w:sz="0" w:space="0" w:color="auto"/>
                    <w:left w:val="none" w:sz="0" w:space="0" w:color="auto"/>
                    <w:bottom w:val="none" w:sz="0" w:space="0" w:color="auto"/>
                    <w:right w:val="none" w:sz="0" w:space="0" w:color="auto"/>
                  </w:divBdr>
                </w:div>
              </w:divsChild>
            </w:div>
            <w:div w:id="1417702703">
              <w:marLeft w:val="0"/>
              <w:marRight w:val="0"/>
              <w:marTop w:val="225"/>
              <w:marBottom w:val="0"/>
              <w:divBdr>
                <w:top w:val="none" w:sz="0" w:space="0" w:color="auto"/>
                <w:left w:val="none" w:sz="0" w:space="0" w:color="auto"/>
                <w:bottom w:val="none" w:sz="0" w:space="0" w:color="auto"/>
                <w:right w:val="none" w:sz="0" w:space="0" w:color="auto"/>
              </w:divBdr>
              <w:divsChild>
                <w:div w:id="917323202">
                  <w:marLeft w:val="0"/>
                  <w:marRight w:val="0"/>
                  <w:marTop w:val="0"/>
                  <w:marBottom w:val="0"/>
                  <w:divBdr>
                    <w:top w:val="none" w:sz="0" w:space="0" w:color="auto"/>
                    <w:left w:val="none" w:sz="0" w:space="0" w:color="auto"/>
                    <w:bottom w:val="none" w:sz="0" w:space="0" w:color="auto"/>
                    <w:right w:val="none" w:sz="0" w:space="0" w:color="auto"/>
                  </w:divBdr>
                </w:div>
              </w:divsChild>
            </w:div>
            <w:div w:id="1432241858">
              <w:marLeft w:val="0"/>
              <w:marRight w:val="0"/>
              <w:marTop w:val="225"/>
              <w:marBottom w:val="0"/>
              <w:divBdr>
                <w:top w:val="none" w:sz="0" w:space="0" w:color="auto"/>
                <w:left w:val="none" w:sz="0" w:space="0" w:color="auto"/>
                <w:bottom w:val="none" w:sz="0" w:space="0" w:color="auto"/>
                <w:right w:val="none" w:sz="0" w:space="0" w:color="auto"/>
              </w:divBdr>
              <w:divsChild>
                <w:div w:id="159005662">
                  <w:marLeft w:val="0"/>
                  <w:marRight w:val="0"/>
                  <w:marTop w:val="0"/>
                  <w:marBottom w:val="0"/>
                  <w:divBdr>
                    <w:top w:val="none" w:sz="0" w:space="0" w:color="auto"/>
                    <w:left w:val="none" w:sz="0" w:space="0" w:color="auto"/>
                    <w:bottom w:val="none" w:sz="0" w:space="0" w:color="auto"/>
                    <w:right w:val="none" w:sz="0" w:space="0" w:color="auto"/>
                  </w:divBdr>
                </w:div>
              </w:divsChild>
            </w:div>
            <w:div w:id="1460805084">
              <w:marLeft w:val="0"/>
              <w:marRight w:val="0"/>
              <w:marTop w:val="225"/>
              <w:marBottom w:val="0"/>
              <w:divBdr>
                <w:top w:val="none" w:sz="0" w:space="0" w:color="auto"/>
                <w:left w:val="none" w:sz="0" w:space="0" w:color="auto"/>
                <w:bottom w:val="none" w:sz="0" w:space="0" w:color="auto"/>
                <w:right w:val="none" w:sz="0" w:space="0" w:color="auto"/>
              </w:divBdr>
              <w:divsChild>
                <w:div w:id="778455127">
                  <w:marLeft w:val="0"/>
                  <w:marRight w:val="0"/>
                  <w:marTop w:val="0"/>
                  <w:marBottom w:val="0"/>
                  <w:divBdr>
                    <w:top w:val="none" w:sz="0" w:space="0" w:color="auto"/>
                    <w:left w:val="none" w:sz="0" w:space="0" w:color="auto"/>
                    <w:bottom w:val="none" w:sz="0" w:space="0" w:color="auto"/>
                    <w:right w:val="none" w:sz="0" w:space="0" w:color="auto"/>
                  </w:divBdr>
                </w:div>
              </w:divsChild>
            </w:div>
            <w:div w:id="1525437199">
              <w:marLeft w:val="0"/>
              <w:marRight w:val="0"/>
              <w:marTop w:val="0"/>
              <w:marBottom w:val="0"/>
              <w:divBdr>
                <w:top w:val="none" w:sz="0" w:space="0" w:color="auto"/>
                <w:left w:val="none" w:sz="0" w:space="0" w:color="auto"/>
                <w:bottom w:val="none" w:sz="0" w:space="0" w:color="auto"/>
                <w:right w:val="none" w:sz="0" w:space="0" w:color="auto"/>
              </w:divBdr>
              <w:divsChild>
                <w:div w:id="1812557701">
                  <w:marLeft w:val="0"/>
                  <w:marRight w:val="0"/>
                  <w:marTop w:val="0"/>
                  <w:marBottom w:val="0"/>
                  <w:divBdr>
                    <w:top w:val="none" w:sz="0" w:space="0" w:color="auto"/>
                    <w:left w:val="none" w:sz="0" w:space="0" w:color="auto"/>
                    <w:bottom w:val="none" w:sz="0" w:space="0" w:color="auto"/>
                    <w:right w:val="none" w:sz="0" w:space="0" w:color="auto"/>
                  </w:divBdr>
                </w:div>
              </w:divsChild>
            </w:div>
            <w:div w:id="1526139219">
              <w:marLeft w:val="0"/>
              <w:marRight w:val="0"/>
              <w:marTop w:val="225"/>
              <w:marBottom w:val="0"/>
              <w:divBdr>
                <w:top w:val="none" w:sz="0" w:space="0" w:color="auto"/>
                <w:left w:val="none" w:sz="0" w:space="0" w:color="auto"/>
                <w:bottom w:val="none" w:sz="0" w:space="0" w:color="auto"/>
                <w:right w:val="none" w:sz="0" w:space="0" w:color="auto"/>
              </w:divBdr>
              <w:divsChild>
                <w:div w:id="1065184269">
                  <w:marLeft w:val="0"/>
                  <w:marRight w:val="0"/>
                  <w:marTop w:val="0"/>
                  <w:marBottom w:val="0"/>
                  <w:divBdr>
                    <w:top w:val="none" w:sz="0" w:space="0" w:color="auto"/>
                    <w:left w:val="none" w:sz="0" w:space="0" w:color="auto"/>
                    <w:bottom w:val="none" w:sz="0" w:space="0" w:color="auto"/>
                    <w:right w:val="none" w:sz="0" w:space="0" w:color="auto"/>
                  </w:divBdr>
                </w:div>
              </w:divsChild>
            </w:div>
            <w:div w:id="1538540978">
              <w:marLeft w:val="0"/>
              <w:marRight w:val="0"/>
              <w:marTop w:val="225"/>
              <w:marBottom w:val="0"/>
              <w:divBdr>
                <w:top w:val="none" w:sz="0" w:space="0" w:color="auto"/>
                <w:left w:val="none" w:sz="0" w:space="0" w:color="auto"/>
                <w:bottom w:val="none" w:sz="0" w:space="0" w:color="auto"/>
                <w:right w:val="none" w:sz="0" w:space="0" w:color="auto"/>
              </w:divBdr>
              <w:divsChild>
                <w:div w:id="429813039">
                  <w:marLeft w:val="0"/>
                  <w:marRight w:val="0"/>
                  <w:marTop w:val="0"/>
                  <w:marBottom w:val="0"/>
                  <w:divBdr>
                    <w:top w:val="none" w:sz="0" w:space="0" w:color="auto"/>
                    <w:left w:val="none" w:sz="0" w:space="0" w:color="auto"/>
                    <w:bottom w:val="none" w:sz="0" w:space="0" w:color="auto"/>
                    <w:right w:val="none" w:sz="0" w:space="0" w:color="auto"/>
                  </w:divBdr>
                </w:div>
              </w:divsChild>
            </w:div>
            <w:div w:id="1606111982">
              <w:marLeft w:val="0"/>
              <w:marRight w:val="0"/>
              <w:marTop w:val="225"/>
              <w:marBottom w:val="0"/>
              <w:divBdr>
                <w:top w:val="none" w:sz="0" w:space="0" w:color="auto"/>
                <w:left w:val="none" w:sz="0" w:space="0" w:color="auto"/>
                <w:bottom w:val="none" w:sz="0" w:space="0" w:color="auto"/>
                <w:right w:val="none" w:sz="0" w:space="0" w:color="auto"/>
              </w:divBdr>
              <w:divsChild>
                <w:div w:id="1827934058">
                  <w:marLeft w:val="0"/>
                  <w:marRight w:val="0"/>
                  <w:marTop w:val="0"/>
                  <w:marBottom w:val="0"/>
                  <w:divBdr>
                    <w:top w:val="none" w:sz="0" w:space="0" w:color="auto"/>
                    <w:left w:val="none" w:sz="0" w:space="0" w:color="auto"/>
                    <w:bottom w:val="none" w:sz="0" w:space="0" w:color="auto"/>
                    <w:right w:val="none" w:sz="0" w:space="0" w:color="auto"/>
                  </w:divBdr>
                </w:div>
              </w:divsChild>
            </w:div>
            <w:div w:id="1652756095">
              <w:marLeft w:val="0"/>
              <w:marRight w:val="0"/>
              <w:marTop w:val="375"/>
              <w:marBottom w:val="0"/>
              <w:divBdr>
                <w:top w:val="none" w:sz="0" w:space="0" w:color="auto"/>
                <w:left w:val="none" w:sz="0" w:space="0" w:color="auto"/>
                <w:bottom w:val="none" w:sz="0" w:space="0" w:color="auto"/>
                <w:right w:val="none" w:sz="0" w:space="0" w:color="auto"/>
              </w:divBdr>
              <w:divsChild>
                <w:div w:id="1011489579">
                  <w:marLeft w:val="0"/>
                  <w:marRight w:val="0"/>
                  <w:marTop w:val="0"/>
                  <w:marBottom w:val="0"/>
                  <w:divBdr>
                    <w:top w:val="none" w:sz="0" w:space="0" w:color="auto"/>
                    <w:left w:val="none" w:sz="0" w:space="0" w:color="auto"/>
                    <w:bottom w:val="none" w:sz="0" w:space="0" w:color="auto"/>
                    <w:right w:val="none" w:sz="0" w:space="0" w:color="auto"/>
                  </w:divBdr>
                </w:div>
              </w:divsChild>
            </w:div>
            <w:div w:id="1699619026">
              <w:marLeft w:val="0"/>
              <w:marRight w:val="0"/>
              <w:marTop w:val="375"/>
              <w:marBottom w:val="0"/>
              <w:divBdr>
                <w:top w:val="none" w:sz="0" w:space="0" w:color="auto"/>
                <w:left w:val="none" w:sz="0" w:space="0" w:color="auto"/>
                <w:bottom w:val="none" w:sz="0" w:space="0" w:color="auto"/>
                <w:right w:val="none" w:sz="0" w:space="0" w:color="auto"/>
              </w:divBdr>
              <w:divsChild>
                <w:div w:id="164907830">
                  <w:marLeft w:val="0"/>
                  <w:marRight w:val="0"/>
                  <w:marTop w:val="0"/>
                  <w:marBottom w:val="0"/>
                  <w:divBdr>
                    <w:top w:val="none" w:sz="0" w:space="0" w:color="auto"/>
                    <w:left w:val="none" w:sz="0" w:space="0" w:color="auto"/>
                    <w:bottom w:val="none" w:sz="0" w:space="0" w:color="auto"/>
                    <w:right w:val="none" w:sz="0" w:space="0" w:color="auto"/>
                  </w:divBdr>
                </w:div>
              </w:divsChild>
            </w:div>
            <w:div w:id="1745637365">
              <w:marLeft w:val="0"/>
              <w:marRight w:val="0"/>
              <w:marTop w:val="225"/>
              <w:marBottom w:val="0"/>
              <w:divBdr>
                <w:top w:val="none" w:sz="0" w:space="0" w:color="auto"/>
                <w:left w:val="none" w:sz="0" w:space="0" w:color="auto"/>
                <w:bottom w:val="none" w:sz="0" w:space="0" w:color="auto"/>
                <w:right w:val="none" w:sz="0" w:space="0" w:color="auto"/>
              </w:divBdr>
              <w:divsChild>
                <w:div w:id="963999978">
                  <w:marLeft w:val="0"/>
                  <w:marRight w:val="0"/>
                  <w:marTop w:val="0"/>
                  <w:marBottom w:val="0"/>
                  <w:divBdr>
                    <w:top w:val="none" w:sz="0" w:space="0" w:color="auto"/>
                    <w:left w:val="none" w:sz="0" w:space="0" w:color="auto"/>
                    <w:bottom w:val="none" w:sz="0" w:space="0" w:color="auto"/>
                    <w:right w:val="none" w:sz="0" w:space="0" w:color="auto"/>
                  </w:divBdr>
                </w:div>
              </w:divsChild>
            </w:div>
            <w:div w:id="1760247004">
              <w:marLeft w:val="0"/>
              <w:marRight w:val="0"/>
              <w:marTop w:val="225"/>
              <w:marBottom w:val="0"/>
              <w:divBdr>
                <w:top w:val="none" w:sz="0" w:space="0" w:color="auto"/>
                <w:left w:val="none" w:sz="0" w:space="0" w:color="auto"/>
                <w:bottom w:val="none" w:sz="0" w:space="0" w:color="auto"/>
                <w:right w:val="none" w:sz="0" w:space="0" w:color="auto"/>
              </w:divBdr>
              <w:divsChild>
                <w:div w:id="831027364">
                  <w:marLeft w:val="0"/>
                  <w:marRight w:val="0"/>
                  <w:marTop w:val="0"/>
                  <w:marBottom w:val="0"/>
                  <w:divBdr>
                    <w:top w:val="none" w:sz="0" w:space="0" w:color="auto"/>
                    <w:left w:val="none" w:sz="0" w:space="0" w:color="auto"/>
                    <w:bottom w:val="none" w:sz="0" w:space="0" w:color="auto"/>
                    <w:right w:val="none" w:sz="0" w:space="0" w:color="auto"/>
                  </w:divBdr>
                </w:div>
              </w:divsChild>
            </w:div>
            <w:div w:id="1808930424">
              <w:marLeft w:val="0"/>
              <w:marRight w:val="0"/>
              <w:marTop w:val="375"/>
              <w:marBottom w:val="0"/>
              <w:divBdr>
                <w:top w:val="none" w:sz="0" w:space="0" w:color="auto"/>
                <w:left w:val="none" w:sz="0" w:space="0" w:color="auto"/>
                <w:bottom w:val="none" w:sz="0" w:space="0" w:color="auto"/>
                <w:right w:val="none" w:sz="0" w:space="0" w:color="auto"/>
              </w:divBdr>
              <w:divsChild>
                <w:div w:id="930043866">
                  <w:marLeft w:val="0"/>
                  <w:marRight w:val="0"/>
                  <w:marTop w:val="0"/>
                  <w:marBottom w:val="0"/>
                  <w:divBdr>
                    <w:top w:val="none" w:sz="0" w:space="0" w:color="auto"/>
                    <w:left w:val="none" w:sz="0" w:space="0" w:color="auto"/>
                    <w:bottom w:val="none" w:sz="0" w:space="0" w:color="auto"/>
                    <w:right w:val="none" w:sz="0" w:space="0" w:color="auto"/>
                  </w:divBdr>
                  <w:divsChild>
                    <w:div w:id="461582550">
                      <w:marLeft w:val="0"/>
                      <w:marRight w:val="0"/>
                      <w:marTop w:val="0"/>
                      <w:marBottom w:val="0"/>
                      <w:divBdr>
                        <w:top w:val="none" w:sz="0" w:space="0" w:color="auto"/>
                        <w:left w:val="none" w:sz="0" w:space="0" w:color="auto"/>
                        <w:bottom w:val="none" w:sz="0" w:space="0" w:color="auto"/>
                        <w:right w:val="none" w:sz="0" w:space="0" w:color="auto"/>
                      </w:divBdr>
                    </w:div>
                    <w:div w:id="49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8017">
              <w:marLeft w:val="0"/>
              <w:marRight w:val="0"/>
              <w:marTop w:val="225"/>
              <w:marBottom w:val="0"/>
              <w:divBdr>
                <w:top w:val="none" w:sz="0" w:space="0" w:color="auto"/>
                <w:left w:val="none" w:sz="0" w:space="0" w:color="auto"/>
                <w:bottom w:val="none" w:sz="0" w:space="0" w:color="auto"/>
                <w:right w:val="none" w:sz="0" w:space="0" w:color="auto"/>
              </w:divBdr>
              <w:divsChild>
                <w:div w:id="419448970">
                  <w:marLeft w:val="0"/>
                  <w:marRight w:val="0"/>
                  <w:marTop w:val="0"/>
                  <w:marBottom w:val="0"/>
                  <w:divBdr>
                    <w:top w:val="none" w:sz="0" w:space="0" w:color="auto"/>
                    <w:left w:val="none" w:sz="0" w:space="0" w:color="auto"/>
                    <w:bottom w:val="none" w:sz="0" w:space="0" w:color="auto"/>
                    <w:right w:val="none" w:sz="0" w:space="0" w:color="auto"/>
                  </w:divBdr>
                </w:div>
              </w:divsChild>
            </w:div>
            <w:div w:id="1916473436">
              <w:marLeft w:val="0"/>
              <w:marRight w:val="0"/>
              <w:marTop w:val="375"/>
              <w:marBottom w:val="0"/>
              <w:divBdr>
                <w:top w:val="none" w:sz="0" w:space="0" w:color="auto"/>
                <w:left w:val="none" w:sz="0" w:space="0" w:color="auto"/>
                <w:bottom w:val="none" w:sz="0" w:space="0" w:color="auto"/>
                <w:right w:val="none" w:sz="0" w:space="0" w:color="auto"/>
              </w:divBdr>
              <w:divsChild>
                <w:div w:id="332997083">
                  <w:marLeft w:val="0"/>
                  <w:marRight w:val="0"/>
                  <w:marTop w:val="0"/>
                  <w:marBottom w:val="0"/>
                  <w:divBdr>
                    <w:top w:val="none" w:sz="0" w:space="0" w:color="auto"/>
                    <w:left w:val="none" w:sz="0" w:space="0" w:color="auto"/>
                    <w:bottom w:val="none" w:sz="0" w:space="0" w:color="auto"/>
                    <w:right w:val="none" w:sz="0" w:space="0" w:color="auto"/>
                  </w:divBdr>
                  <w:divsChild>
                    <w:div w:id="1874225476">
                      <w:marLeft w:val="0"/>
                      <w:marRight w:val="0"/>
                      <w:marTop w:val="0"/>
                      <w:marBottom w:val="0"/>
                      <w:divBdr>
                        <w:top w:val="none" w:sz="0" w:space="0" w:color="auto"/>
                        <w:left w:val="none" w:sz="0" w:space="0" w:color="auto"/>
                        <w:bottom w:val="none" w:sz="0" w:space="0" w:color="auto"/>
                        <w:right w:val="none" w:sz="0" w:space="0" w:color="auto"/>
                      </w:divBdr>
                    </w:div>
                    <w:div w:id="20389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6334">
              <w:marLeft w:val="0"/>
              <w:marRight w:val="0"/>
              <w:marTop w:val="225"/>
              <w:marBottom w:val="0"/>
              <w:divBdr>
                <w:top w:val="none" w:sz="0" w:space="0" w:color="auto"/>
                <w:left w:val="none" w:sz="0" w:space="0" w:color="auto"/>
                <w:bottom w:val="none" w:sz="0" w:space="0" w:color="auto"/>
                <w:right w:val="none" w:sz="0" w:space="0" w:color="auto"/>
              </w:divBdr>
              <w:divsChild>
                <w:div w:id="928394516">
                  <w:marLeft w:val="0"/>
                  <w:marRight w:val="0"/>
                  <w:marTop w:val="0"/>
                  <w:marBottom w:val="0"/>
                  <w:divBdr>
                    <w:top w:val="none" w:sz="0" w:space="0" w:color="auto"/>
                    <w:left w:val="none" w:sz="0" w:space="0" w:color="auto"/>
                    <w:bottom w:val="none" w:sz="0" w:space="0" w:color="auto"/>
                    <w:right w:val="none" w:sz="0" w:space="0" w:color="auto"/>
                  </w:divBdr>
                </w:div>
              </w:divsChild>
            </w:div>
            <w:div w:id="1947346392">
              <w:marLeft w:val="0"/>
              <w:marRight w:val="0"/>
              <w:marTop w:val="225"/>
              <w:marBottom w:val="0"/>
              <w:divBdr>
                <w:top w:val="none" w:sz="0" w:space="0" w:color="auto"/>
                <w:left w:val="none" w:sz="0" w:space="0" w:color="auto"/>
                <w:bottom w:val="none" w:sz="0" w:space="0" w:color="auto"/>
                <w:right w:val="none" w:sz="0" w:space="0" w:color="auto"/>
              </w:divBdr>
              <w:divsChild>
                <w:div w:id="1341159479">
                  <w:marLeft w:val="0"/>
                  <w:marRight w:val="0"/>
                  <w:marTop w:val="0"/>
                  <w:marBottom w:val="0"/>
                  <w:divBdr>
                    <w:top w:val="none" w:sz="0" w:space="0" w:color="auto"/>
                    <w:left w:val="none" w:sz="0" w:space="0" w:color="auto"/>
                    <w:bottom w:val="none" w:sz="0" w:space="0" w:color="auto"/>
                    <w:right w:val="none" w:sz="0" w:space="0" w:color="auto"/>
                  </w:divBdr>
                </w:div>
              </w:divsChild>
            </w:div>
            <w:div w:id="1980068793">
              <w:marLeft w:val="0"/>
              <w:marRight w:val="0"/>
              <w:marTop w:val="375"/>
              <w:marBottom w:val="0"/>
              <w:divBdr>
                <w:top w:val="none" w:sz="0" w:space="0" w:color="auto"/>
                <w:left w:val="none" w:sz="0" w:space="0" w:color="auto"/>
                <w:bottom w:val="none" w:sz="0" w:space="0" w:color="auto"/>
                <w:right w:val="none" w:sz="0" w:space="0" w:color="auto"/>
              </w:divBdr>
              <w:divsChild>
                <w:div w:id="1721663423">
                  <w:marLeft w:val="0"/>
                  <w:marRight w:val="0"/>
                  <w:marTop w:val="0"/>
                  <w:marBottom w:val="0"/>
                  <w:divBdr>
                    <w:top w:val="none" w:sz="0" w:space="0" w:color="auto"/>
                    <w:left w:val="none" w:sz="0" w:space="0" w:color="auto"/>
                    <w:bottom w:val="none" w:sz="0" w:space="0" w:color="auto"/>
                    <w:right w:val="none" w:sz="0" w:space="0" w:color="auto"/>
                  </w:divBdr>
                </w:div>
              </w:divsChild>
            </w:div>
            <w:div w:id="1992170856">
              <w:marLeft w:val="0"/>
              <w:marRight w:val="0"/>
              <w:marTop w:val="225"/>
              <w:marBottom w:val="0"/>
              <w:divBdr>
                <w:top w:val="none" w:sz="0" w:space="0" w:color="auto"/>
                <w:left w:val="none" w:sz="0" w:space="0" w:color="auto"/>
                <w:bottom w:val="none" w:sz="0" w:space="0" w:color="auto"/>
                <w:right w:val="none" w:sz="0" w:space="0" w:color="auto"/>
              </w:divBdr>
              <w:divsChild>
                <w:div w:id="1608387745">
                  <w:marLeft w:val="0"/>
                  <w:marRight w:val="0"/>
                  <w:marTop w:val="0"/>
                  <w:marBottom w:val="0"/>
                  <w:divBdr>
                    <w:top w:val="none" w:sz="0" w:space="0" w:color="auto"/>
                    <w:left w:val="none" w:sz="0" w:space="0" w:color="auto"/>
                    <w:bottom w:val="none" w:sz="0" w:space="0" w:color="auto"/>
                    <w:right w:val="none" w:sz="0" w:space="0" w:color="auto"/>
                  </w:divBdr>
                </w:div>
              </w:divsChild>
            </w:div>
            <w:div w:id="2008746279">
              <w:marLeft w:val="0"/>
              <w:marRight w:val="0"/>
              <w:marTop w:val="225"/>
              <w:marBottom w:val="0"/>
              <w:divBdr>
                <w:top w:val="none" w:sz="0" w:space="0" w:color="auto"/>
                <w:left w:val="none" w:sz="0" w:space="0" w:color="auto"/>
                <w:bottom w:val="none" w:sz="0" w:space="0" w:color="auto"/>
                <w:right w:val="none" w:sz="0" w:space="0" w:color="auto"/>
              </w:divBdr>
              <w:divsChild>
                <w:div w:id="277759187">
                  <w:marLeft w:val="0"/>
                  <w:marRight w:val="0"/>
                  <w:marTop w:val="0"/>
                  <w:marBottom w:val="0"/>
                  <w:divBdr>
                    <w:top w:val="none" w:sz="0" w:space="0" w:color="auto"/>
                    <w:left w:val="none" w:sz="0" w:space="0" w:color="auto"/>
                    <w:bottom w:val="none" w:sz="0" w:space="0" w:color="auto"/>
                    <w:right w:val="none" w:sz="0" w:space="0" w:color="auto"/>
                  </w:divBdr>
                  <w:divsChild>
                    <w:div w:id="1111124880">
                      <w:marLeft w:val="0"/>
                      <w:marRight w:val="0"/>
                      <w:marTop w:val="0"/>
                      <w:marBottom w:val="0"/>
                      <w:divBdr>
                        <w:top w:val="single" w:sz="6" w:space="0" w:color="D9D9D9"/>
                        <w:left w:val="none" w:sz="0" w:space="0" w:color="auto"/>
                        <w:bottom w:val="single" w:sz="6" w:space="0" w:color="D9D9D9"/>
                        <w:right w:val="none" w:sz="0" w:space="0" w:color="auto"/>
                      </w:divBdr>
                      <w:divsChild>
                        <w:div w:id="125512532">
                          <w:marLeft w:val="0"/>
                          <w:marRight w:val="0"/>
                          <w:marTop w:val="0"/>
                          <w:marBottom w:val="0"/>
                          <w:divBdr>
                            <w:top w:val="none" w:sz="0" w:space="0" w:color="auto"/>
                            <w:left w:val="none" w:sz="0" w:space="0" w:color="auto"/>
                            <w:bottom w:val="none" w:sz="0" w:space="0" w:color="auto"/>
                            <w:right w:val="none" w:sz="0" w:space="0" w:color="auto"/>
                          </w:divBdr>
                          <w:divsChild>
                            <w:div w:id="1971395736">
                              <w:marLeft w:val="0"/>
                              <w:marRight w:val="0"/>
                              <w:marTop w:val="0"/>
                              <w:marBottom w:val="0"/>
                              <w:divBdr>
                                <w:top w:val="none" w:sz="0" w:space="0" w:color="auto"/>
                                <w:left w:val="none" w:sz="0" w:space="0" w:color="auto"/>
                                <w:bottom w:val="none" w:sz="0" w:space="0" w:color="auto"/>
                                <w:right w:val="none" w:sz="0" w:space="0" w:color="auto"/>
                              </w:divBdr>
                              <w:divsChild>
                                <w:div w:id="341511385">
                                  <w:marLeft w:val="0"/>
                                  <w:marRight w:val="0"/>
                                  <w:marTop w:val="0"/>
                                  <w:marBottom w:val="0"/>
                                  <w:divBdr>
                                    <w:top w:val="none" w:sz="0" w:space="0" w:color="auto"/>
                                    <w:left w:val="none" w:sz="0" w:space="0" w:color="auto"/>
                                    <w:bottom w:val="none" w:sz="0" w:space="0" w:color="auto"/>
                                    <w:right w:val="none" w:sz="0" w:space="0" w:color="auto"/>
                                  </w:divBdr>
                                  <w:divsChild>
                                    <w:div w:id="153036102">
                                      <w:marLeft w:val="0"/>
                                      <w:marRight w:val="0"/>
                                      <w:marTop w:val="0"/>
                                      <w:marBottom w:val="0"/>
                                      <w:divBdr>
                                        <w:top w:val="none" w:sz="0" w:space="0" w:color="auto"/>
                                        <w:left w:val="none" w:sz="0" w:space="0" w:color="auto"/>
                                        <w:bottom w:val="none" w:sz="0" w:space="0" w:color="auto"/>
                                        <w:right w:val="none" w:sz="0" w:space="0" w:color="auto"/>
                                      </w:divBdr>
                                      <w:divsChild>
                                        <w:div w:id="183515951">
                                          <w:marLeft w:val="0"/>
                                          <w:marRight w:val="0"/>
                                          <w:marTop w:val="0"/>
                                          <w:marBottom w:val="0"/>
                                          <w:divBdr>
                                            <w:top w:val="none" w:sz="0" w:space="0" w:color="auto"/>
                                            <w:left w:val="none" w:sz="0" w:space="0" w:color="auto"/>
                                            <w:bottom w:val="none" w:sz="0" w:space="0" w:color="auto"/>
                                            <w:right w:val="none" w:sz="0" w:space="0" w:color="auto"/>
                                          </w:divBdr>
                                          <w:divsChild>
                                            <w:div w:id="1391347460">
                                              <w:marLeft w:val="0"/>
                                              <w:marRight w:val="0"/>
                                              <w:marTop w:val="0"/>
                                              <w:marBottom w:val="0"/>
                                              <w:divBdr>
                                                <w:top w:val="none" w:sz="0" w:space="0" w:color="auto"/>
                                                <w:left w:val="none" w:sz="0" w:space="0" w:color="auto"/>
                                                <w:bottom w:val="none" w:sz="0" w:space="0" w:color="auto"/>
                                                <w:right w:val="none" w:sz="0" w:space="0" w:color="auto"/>
                                              </w:divBdr>
                                              <w:divsChild>
                                                <w:div w:id="200941025">
                                                  <w:marLeft w:val="0"/>
                                                  <w:marRight w:val="0"/>
                                                  <w:marTop w:val="0"/>
                                                  <w:marBottom w:val="0"/>
                                                  <w:divBdr>
                                                    <w:top w:val="none" w:sz="0" w:space="0" w:color="auto"/>
                                                    <w:left w:val="none" w:sz="0" w:space="0" w:color="auto"/>
                                                    <w:bottom w:val="none" w:sz="0" w:space="0" w:color="auto"/>
                                                    <w:right w:val="none" w:sz="0" w:space="0" w:color="auto"/>
                                                  </w:divBdr>
                                                  <w:divsChild>
                                                    <w:div w:id="1131905023">
                                                      <w:marLeft w:val="0"/>
                                                      <w:marRight w:val="0"/>
                                                      <w:marTop w:val="0"/>
                                                      <w:marBottom w:val="0"/>
                                                      <w:divBdr>
                                                        <w:top w:val="none" w:sz="0" w:space="0" w:color="auto"/>
                                                        <w:left w:val="none" w:sz="0" w:space="0" w:color="auto"/>
                                                        <w:bottom w:val="none" w:sz="0" w:space="0" w:color="auto"/>
                                                        <w:right w:val="none" w:sz="0" w:space="0" w:color="auto"/>
                                                      </w:divBdr>
                                                      <w:divsChild>
                                                        <w:div w:id="1624338555">
                                                          <w:marLeft w:val="0"/>
                                                          <w:marRight w:val="0"/>
                                                          <w:marTop w:val="0"/>
                                                          <w:marBottom w:val="0"/>
                                                          <w:divBdr>
                                                            <w:top w:val="none" w:sz="0" w:space="0" w:color="auto"/>
                                                            <w:left w:val="none" w:sz="0" w:space="0" w:color="auto"/>
                                                            <w:bottom w:val="none" w:sz="0" w:space="0" w:color="auto"/>
                                                            <w:right w:val="none" w:sz="0" w:space="0" w:color="auto"/>
                                                          </w:divBdr>
                                                          <w:divsChild>
                                                            <w:div w:id="159471778">
                                                              <w:marLeft w:val="0"/>
                                                              <w:marRight w:val="0"/>
                                                              <w:marTop w:val="0"/>
                                                              <w:marBottom w:val="0"/>
                                                              <w:divBdr>
                                                                <w:top w:val="none" w:sz="0" w:space="0" w:color="auto"/>
                                                                <w:left w:val="none" w:sz="0" w:space="0" w:color="auto"/>
                                                                <w:bottom w:val="none" w:sz="0" w:space="0" w:color="auto"/>
                                                                <w:right w:val="none" w:sz="0" w:space="0" w:color="auto"/>
                                                              </w:divBdr>
                                                              <w:divsChild>
                                                                <w:div w:id="1714306106">
                                                                  <w:marLeft w:val="0"/>
                                                                  <w:marRight w:val="0"/>
                                                                  <w:marTop w:val="0"/>
                                                                  <w:marBottom w:val="0"/>
                                                                  <w:divBdr>
                                                                    <w:top w:val="none" w:sz="0" w:space="0" w:color="auto"/>
                                                                    <w:left w:val="none" w:sz="0" w:space="0" w:color="auto"/>
                                                                    <w:bottom w:val="none" w:sz="0" w:space="0" w:color="auto"/>
                                                                    <w:right w:val="none" w:sz="0" w:space="0" w:color="auto"/>
                                                                  </w:divBdr>
                                                                  <w:divsChild>
                                                                    <w:div w:id="1109739608">
                                                                      <w:marLeft w:val="0"/>
                                                                      <w:marRight w:val="0"/>
                                                                      <w:marTop w:val="0"/>
                                                                      <w:marBottom w:val="0"/>
                                                                      <w:divBdr>
                                                                        <w:top w:val="none" w:sz="0" w:space="0" w:color="auto"/>
                                                                        <w:left w:val="none" w:sz="0" w:space="0" w:color="auto"/>
                                                                        <w:bottom w:val="none" w:sz="0" w:space="0" w:color="auto"/>
                                                                        <w:right w:val="none" w:sz="0" w:space="0" w:color="auto"/>
                                                                      </w:divBdr>
                                                                      <w:divsChild>
                                                                        <w:div w:id="1390616840">
                                                                          <w:marLeft w:val="0"/>
                                                                          <w:marRight w:val="0"/>
                                                                          <w:marTop w:val="0"/>
                                                                          <w:marBottom w:val="0"/>
                                                                          <w:divBdr>
                                                                            <w:top w:val="none" w:sz="0" w:space="0" w:color="auto"/>
                                                                            <w:left w:val="none" w:sz="0" w:space="0" w:color="auto"/>
                                                                            <w:bottom w:val="none" w:sz="0" w:space="0" w:color="auto"/>
                                                                            <w:right w:val="none" w:sz="0" w:space="0" w:color="auto"/>
                                                                          </w:divBdr>
                                                                          <w:divsChild>
                                                                            <w:div w:id="530536766">
                                                                              <w:marLeft w:val="0"/>
                                                                              <w:marRight w:val="0"/>
                                                                              <w:marTop w:val="0"/>
                                                                              <w:marBottom w:val="0"/>
                                                                              <w:divBdr>
                                                                                <w:top w:val="none" w:sz="0" w:space="0" w:color="auto"/>
                                                                                <w:left w:val="none" w:sz="0" w:space="0" w:color="auto"/>
                                                                                <w:bottom w:val="none" w:sz="0" w:space="0" w:color="auto"/>
                                                                                <w:right w:val="none" w:sz="0" w:space="0" w:color="auto"/>
                                                                              </w:divBdr>
                                                                              <w:divsChild>
                                                                                <w:div w:id="458884564">
                                                                                  <w:marLeft w:val="0"/>
                                                                                  <w:marRight w:val="240"/>
                                                                                  <w:marTop w:val="0"/>
                                                                                  <w:marBottom w:val="0"/>
                                                                                  <w:divBdr>
                                                                                    <w:top w:val="none" w:sz="0" w:space="0" w:color="auto"/>
                                                                                    <w:left w:val="none" w:sz="0" w:space="0" w:color="auto"/>
                                                                                    <w:bottom w:val="none" w:sz="0" w:space="0" w:color="auto"/>
                                                                                    <w:right w:val="none" w:sz="0" w:space="0" w:color="auto"/>
                                                                                  </w:divBdr>
                                                                                </w:div>
                                                                                <w:div w:id="918907242">
                                                                                  <w:marLeft w:val="0"/>
                                                                                  <w:marRight w:val="0"/>
                                                                                  <w:marTop w:val="0"/>
                                                                                  <w:marBottom w:val="0"/>
                                                                                  <w:divBdr>
                                                                                    <w:top w:val="none" w:sz="0" w:space="0" w:color="auto"/>
                                                                                    <w:left w:val="none" w:sz="0" w:space="0" w:color="auto"/>
                                                                                    <w:bottom w:val="none" w:sz="0" w:space="0" w:color="auto"/>
                                                                                    <w:right w:val="none" w:sz="0" w:space="0" w:color="auto"/>
                                                                                  </w:divBdr>
                                                                                </w:div>
                                                                                <w:div w:id="937524564">
                                                                                  <w:marLeft w:val="0"/>
                                                                                  <w:marRight w:val="0"/>
                                                                                  <w:marTop w:val="0"/>
                                                                                  <w:marBottom w:val="75"/>
                                                                                  <w:divBdr>
                                                                                    <w:top w:val="none" w:sz="0" w:space="0" w:color="auto"/>
                                                                                    <w:left w:val="none" w:sz="0" w:space="0" w:color="auto"/>
                                                                                    <w:bottom w:val="none" w:sz="0" w:space="0" w:color="auto"/>
                                                                                    <w:right w:val="none" w:sz="0" w:space="0" w:color="auto"/>
                                                                                  </w:divBdr>
                                                                                  <w:divsChild>
                                                                                    <w:div w:id="232278852">
                                                                                      <w:marLeft w:val="0"/>
                                                                                      <w:marRight w:val="0"/>
                                                                                      <w:marTop w:val="120"/>
                                                                                      <w:marBottom w:val="0"/>
                                                                                      <w:divBdr>
                                                                                        <w:top w:val="none" w:sz="0" w:space="0" w:color="auto"/>
                                                                                        <w:left w:val="none" w:sz="0" w:space="0" w:color="auto"/>
                                                                                        <w:bottom w:val="none" w:sz="0" w:space="0" w:color="auto"/>
                                                                                        <w:right w:val="none" w:sz="0" w:space="0" w:color="auto"/>
                                                                                      </w:divBdr>
                                                                                      <w:divsChild>
                                                                                        <w:div w:id="2022732461">
                                                                                          <w:marLeft w:val="0"/>
                                                                                          <w:marRight w:val="0"/>
                                                                                          <w:marTop w:val="0"/>
                                                                                          <w:marBottom w:val="0"/>
                                                                                          <w:divBdr>
                                                                                            <w:top w:val="none" w:sz="0" w:space="0" w:color="auto"/>
                                                                                            <w:left w:val="none" w:sz="0" w:space="0" w:color="auto"/>
                                                                                            <w:bottom w:val="none" w:sz="0" w:space="0" w:color="auto"/>
                                                                                            <w:right w:val="none" w:sz="0" w:space="0" w:color="auto"/>
                                                                                          </w:divBdr>
                                                                                        </w:div>
                                                                                      </w:divsChild>
                                                                                    </w:div>
                                                                                    <w:div w:id="675159787">
                                                                                      <w:marLeft w:val="0"/>
                                                                                      <w:marRight w:val="0"/>
                                                                                      <w:marTop w:val="0"/>
                                                                                      <w:marBottom w:val="0"/>
                                                                                      <w:divBdr>
                                                                                        <w:top w:val="none" w:sz="0" w:space="0" w:color="auto"/>
                                                                                        <w:left w:val="none" w:sz="0" w:space="0" w:color="auto"/>
                                                                                        <w:bottom w:val="none" w:sz="0" w:space="0" w:color="auto"/>
                                                                                        <w:right w:val="none" w:sz="0" w:space="0" w:color="auto"/>
                                                                                      </w:divBdr>
                                                                                      <w:divsChild>
                                                                                        <w:div w:id="109397038">
                                                                                          <w:marLeft w:val="0"/>
                                                                                          <w:marRight w:val="0"/>
                                                                                          <w:marTop w:val="0"/>
                                                                                          <w:marBottom w:val="0"/>
                                                                                          <w:divBdr>
                                                                                            <w:top w:val="none" w:sz="0" w:space="0" w:color="auto"/>
                                                                                            <w:left w:val="none" w:sz="0" w:space="0" w:color="auto"/>
                                                                                            <w:bottom w:val="none" w:sz="0" w:space="0" w:color="auto"/>
                                                                                            <w:right w:val="none" w:sz="0" w:space="0" w:color="auto"/>
                                                                                          </w:divBdr>
                                                                                          <w:divsChild>
                                                                                            <w:div w:id="214783886">
                                                                                              <w:marLeft w:val="0"/>
                                                                                              <w:marRight w:val="0"/>
                                                                                              <w:marTop w:val="75"/>
                                                                                              <w:marBottom w:val="0"/>
                                                                                              <w:divBdr>
                                                                                                <w:top w:val="none" w:sz="0" w:space="0" w:color="auto"/>
                                                                                                <w:left w:val="none" w:sz="0" w:space="0" w:color="auto"/>
                                                                                                <w:bottom w:val="none" w:sz="0" w:space="0" w:color="auto"/>
                                                                                                <w:right w:val="none" w:sz="0" w:space="0" w:color="auto"/>
                                                                                              </w:divBdr>
                                                                                            </w:div>
                                                                                            <w:div w:id="1726181480">
                                                                                              <w:marLeft w:val="0"/>
                                                                                              <w:marRight w:val="0"/>
                                                                                              <w:marTop w:val="75"/>
                                                                                              <w:marBottom w:val="0"/>
                                                                                              <w:divBdr>
                                                                                                <w:top w:val="none" w:sz="0" w:space="0" w:color="auto"/>
                                                                                                <w:left w:val="none" w:sz="0" w:space="0" w:color="auto"/>
                                                                                                <w:bottom w:val="none" w:sz="0" w:space="0" w:color="auto"/>
                                                                                                <w:right w:val="none" w:sz="0" w:space="0" w:color="auto"/>
                                                                                              </w:divBdr>
                                                                                            </w:div>
                                                                                            <w:div w:id="20922370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505021">
              <w:marLeft w:val="0"/>
              <w:marRight w:val="0"/>
              <w:marTop w:val="225"/>
              <w:marBottom w:val="0"/>
              <w:divBdr>
                <w:top w:val="none" w:sz="0" w:space="0" w:color="auto"/>
                <w:left w:val="none" w:sz="0" w:space="0" w:color="auto"/>
                <w:bottom w:val="none" w:sz="0" w:space="0" w:color="auto"/>
                <w:right w:val="none" w:sz="0" w:space="0" w:color="auto"/>
              </w:divBdr>
              <w:divsChild>
                <w:div w:id="132525596">
                  <w:marLeft w:val="0"/>
                  <w:marRight w:val="0"/>
                  <w:marTop w:val="0"/>
                  <w:marBottom w:val="0"/>
                  <w:divBdr>
                    <w:top w:val="none" w:sz="0" w:space="0" w:color="auto"/>
                    <w:left w:val="none" w:sz="0" w:space="0" w:color="auto"/>
                    <w:bottom w:val="none" w:sz="0" w:space="0" w:color="auto"/>
                    <w:right w:val="none" w:sz="0" w:space="0" w:color="auto"/>
                  </w:divBdr>
                </w:div>
              </w:divsChild>
            </w:div>
            <w:div w:id="2020429955">
              <w:marLeft w:val="0"/>
              <w:marRight w:val="0"/>
              <w:marTop w:val="225"/>
              <w:marBottom w:val="0"/>
              <w:divBdr>
                <w:top w:val="none" w:sz="0" w:space="0" w:color="auto"/>
                <w:left w:val="none" w:sz="0" w:space="0" w:color="auto"/>
                <w:bottom w:val="none" w:sz="0" w:space="0" w:color="auto"/>
                <w:right w:val="none" w:sz="0" w:space="0" w:color="auto"/>
              </w:divBdr>
              <w:divsChild>
                <w:div w:id="1081176572">
                  <w:marLeft w:val="0"/>
                  <w:marRight w:val="0"/>
                  <w:marTop w:val="0"/>
                  <w:marBottom w:val="0"/>
                  <w:divBdr>
                    <w:top w:val="none" w:sz="0" w:space="0" w:color="auto"/>
                    <w:left w:val="none" w:sz="0" w:space="0" w:color="auto"/>
                    <w:bottom w:val="none" w:sz="0" w:space="0" w:color="auto"/>
                    <w:right w:val="none" w:sz="0" w:space="0" w:color="auto"/>
                  </w:divBdr>
                </w:div>
              </w:divsChild>
            </w:div>
            <w:div w:id="2022320684">
              <w:marLeft w:val="0"/>
              <w:marRight w:val="0"/>
              <w:marTop w:val="225"/>
              <w:marBottom w:val="0"/>
              <w:divBdr>
                <w:top w:val="none" w:sz="0" w:space="0" w:color="auto"/>
                <w:left w:val="none" w:sz="0" w:space="0" w:color="auto"/>
                <w:bottom w:val="none" w:sz="0" w:space="0" w:color="auto"/>
                <w:right w:val="none" w:sz="0" w:space="0" w:color="auto"/>
              </w:divBdr>
              <w:divsChild>
                <w:div w:id="1654990827">
                  <w:marLeft w:val="0"/>
                  <w:marRight w:val="0"/>
                  <w:marTop w:val="0"/>
                  <w:marBottom w:val="0"/>
                  <w:divBdr>
                    <w:top w:val="none" w:sz="0" w:space="0" w:color="auto"/>
                    <w:left w:val="none" w:sz="0" w:space="0" w:color="auto"/>
                    <w:bottom w:val="none" w:sz="0" w:space="0" w:color="auto"/>
                    <w:right w:val="none" w:sz="0" w:space="0" w:color="auto"/>
                  </w:divBdr>
                </w:div>
              </w:divsChild>
            </w:div>
            <w:div w:id="2033916914">
              <w:marLeft w:val="0"/>
              <w:marRight w:val="0"/>
              <w:marTop w:val="225"/>
              <w:marBottom w:val="0"/>
              <w:divBdr>
                <w:top w:val="none" w:sz="0" w:space="0" w:color="auto"/>
                <w:left w:val="none" w:sz="0" w:space="0" w:color="auto"/>
                <w:bottom w:val="none" w:sz="0" w:space="0" w:color="auto"/>
                <w:right w:val="none" w:sz="0" w:space="0" w:color="auto"/>
              </w:divBdr>
              <w:divsChild>
                <w:div w:id="317538518">
                  <w:marLeft w:val="0"/>
                  <w:marRight w:val="0"/>
                  <w:marTop w:val="0"/>
                  <w:marBottom w:val="0"/>
                  <w:divBdr>
                    <w:top w:val="none" w:sz="0" w:space="0" w:color="auto"/>
                    <w:left w:val="none" w:sz="0" w:space="0" w:color="auto"/>
                    <w:bottom w:val="none" w:sz="0" w:space="0" w:color="auto"/>
                    <w:right w:val="none" w:sz="0" w:space="0" w:color="auto"/>
                  </w:divBdr>
                </w:div>
              </w:divsChild>
            </w:div>
            <w:div w:id="2037415279">
              <w:marLeft w:val="0"/>
              <w:marRight w:val="0"/>
              <w:marTop w:val="225"/>
              <w:marBottom w:val="0"/>
              <w:divBdr>
                <w:top w:val="none" w:sz="0" w:space="0" w:color="auto"/>
                <w:left w:val="none" w:sz="0" w:space="0" w:color="auto"/>
                <w:bottom w:val="none" w:sz="0" w:space="0" w:color="auto"/>
                <w:right w:val="none" w:sz="0" w:space="0" w:color="auto"/>
              </w:divBdr>
              <w:divsChild>
                <w:div w:id="1565945610">
                  <w:marLeft w:val="0"/>
                  <w:marRight w:val="0"/>
                  <w:marTop w:val="0"/>
                  <w:marBottom w:val="0"/>
                  <w:divBdr>
                    <w:top w:val="none" w:sz="0" w:space="0" w:color="auto"/>
                    <w:left w:val="none" w:sz="0" w:space="0" w:color="auto"/>
                    <w:bottom w:val="none" w:sz="0" w:space="0" w:color="auto"/>
                    <w:right w:val="none" w:sz="0" w:space="0" w:color="auto"/>
                  </w:divBdr>
                </w:div>
              </w:divsChild>
            </w:div>
            <w:div w:id="2115326612">
              <w:marLeft w:val="0"/>
              <w:marRight w:val="0"/>
              <w:marTop w:val="225"/>
              <w:marBottom w:val="0"/>
              <w:divBdr>
                <w:top w:val="none" w:sz="0" w:space="0" w:color="auto"/>
                <w:left w:val="none" w:sz="0" w:space="0" w:color="auto"/>
                <w:bottom w:val="none" w:sz="0" w:space="0" w:color="auto"/>
                <w:right w:val="none" w:sz="0" w:space="0" w:color="auto"/>
              </w:divBdr>
              <w:divsChild>
                <w:div w:id="14848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2863">
      <w:bodyDiv w:val="1"/>
      <w:marLeft w:val="0"/>
      <w:marRight w:val="0"/>
      <w:marTop w:val="0"/>
      <w:marBottom w:val="0"/>
      <w:divBdr>
        <w:top w:val="none" w:sz="0" w:space="0" w:color="auto"/>
        <w:left w:val="none" w:sz="0" w:space="0" w:color="auto"/>
        <w:bottom w:val="none" w:sz="0" w:space="0" w:color="auto"/>
        <w:right w:val="none" w:sz="0" w:space="0" w:color="auto"/>
      </w:divBdr>
    </w:div>
    <w:div w:id="1125466758">
      <w:bodyDiv w:val="1"/>
      <w:marLeft w:val="0"/>
      <w:marRight w:val="0"/>
      <w:marTop w:val="0"/>
      <w:marBottom w:val="0"/>
      <w:divBdr>
        <w:top w:val="none" w:sz="0" w:space="0" w:color="auto"/>
        <w:left w:val="none" w:sz="0" w:space="0" w:color="auto"/>
        <w:bottom w:val="none" w:sz="0" w:space="0" w:color="auto"/>
        <w:right w:val="none" w:sz="0" w:space="0" w:color="auto"/>
      </w:divBdr>
      <w:divsChild>
        <w:div w:id="678893388">
          <w:marLeft w:val="0"/>
          <w:marRight w:val="0"/>
          <w:marTop w:val="375"/>
          <w:marBottom w:val="330"/>
          <w:divBdr>
            <w:top w:val="none" w:sz="0" w:space="0" w:color="auto"/>
            <w:left w:val="none" w:sz="0" w:space="0" w:color="auto"/>
            <w:bottom w:val="none" w:sz="0" w:space="0" w:color="auto"/>
            <w:right w:val="none" w:sz="0" w:space="0" w:color="auto"/>
          </w:divBdr>
          <w:divsChild>
            <w:div w:id="241139618">
              <w:marLeft w:val="0"/>
              <w:marRight w:val="0"/>
              <w:marTop w:val="0"/>
              <w:marBottom w:val="210"/>
              <w:divBdr>
                <w:top w:val="none" w:sz="0" w:space="0" w:color="auto"/>
                <w:left w:val="none" w:sz="0" w:space="0" w:color="auto"/>
                <w:bottom w:val="none" w:sz="0" w:space="0" w:color="auto"/>
                <w:right w:val="none" w:sz="0" w:space="0" w:color="auto"/>
              </w:divBdr>
              <w:divsChild>
                <w:div w:id="340082890">
                  <w:marLeft w:val="0"/>
                  <w:marRight w:val="0"/>
                  <w:marTop w:val="0"/>
                  <w:marBottom w:val="0"/>
                  <w:divBdr>
                    <w:top w:val="none" w:sz="0" w:space="0" w:color="auto"/>
                    <w:left w:val="none" w:sz="0" w:space="0" w:color="auto"/>
                    <w:bottom w:val="none" w:sz="0" w:space="0" w:color="auto"/>
                    <w:right w:val="none" w:sz="0" w:space="0" w:color="auto"/>
                  </w:divBdr>
                  <w:divsChild>
                    <w:div w:id="5223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98588">
              <w:marLeft w:val="0"/>
              <w:marRight w:val="0"/>
              <w:marTop w:val="0"/>
              <w:marBottom w:val="210"/>
              <w:divBdr>
                <w:top w:val="none" w:sz="0" w:space="0" w:color="auto"/>
                <w:left w:val="none" w:sz="0" w:space="0" w:color="auto"/>
                <w:bottom w:val="none" w:sz="0" w:space="0" w:color="auto"/>
                <w:right w:val="none" w:sz="0" w:space="0" w:color="auto"/>
              </w:divBdr>
            </w:div>
          </w:divsChild>
        </w:div>
        <w:div w:id="1750734718">
          <w:marLeft w:val="0"/>
          <w:marRight w:val="0"/>
          <w:marTop w:val="0"/>
          <w:marBottom w:val="0"/>
          <w:divBdr>
            <w:top w:val="none" w:sz="0" w:space="0" w:color="auto"/>
            <w:left w:val="none" w:sz="0" w:space="0" w:color="auto"/>
            <w:bottom w:val="none" w:sz="0" w:space="0" w:color="auto"/>
            <w:right w:val="none" w:sz="0" w:space="0" w:color="auto"/>
          </w:divBdr>
          <w:divsChild>
            <w:div w:id="157311322">
              <w:marLeft w:val="0"/>
              <w:marRight w:val="0"/>
              <w:marTop w:val="0"/>
              <w:marBottom w:val="0"/>
              <w:divBdr>
                <w:top w:val="none" w:sz="0" w:space="0" w:color="auto"/>
                <w:left w:val="none" w:sz="0" w:space="0" w:color="auto"/>
                <w:bottom w:val="none" w:sz="0" w:space="0" w:color="auto"/>
                <w:right w:val="none" w:sz="0" w:space="0" w:color="auto"/>
              </w:divBdr>
              <w:divsChild>
                <w:div w:id="693574114">
                  <w:marLeft w:val="0"/>
                  <w:marRight w:val="0"/>
                  <w:marTop w:val="0"/>
                  <w:marBottom w:val="0"/>
                  <w:divBdr>
                    <w:top w:val="none" w:sz="0" w:space="0" w:color="auto"/>
                    <w:left w:val="none" w:sz="0" w:space="0" w:color="auto"/>
                    <w:bottom w:val="none" w:sz="0" w:space="0" w:color="auto"/>
                    <w:right w:val="none" w:sz="0" w:space="0" w:color="auto"/>
                  </w:divBdr>
                  <w:divsChild>
                    <w:div w:id="476915018">
                      <w:marLeft w:val="0"/>
                      <w:marRight w:val="0"/>
                      <w:marTop w:val="0"/>
                      <w:marBottom w:val="0"/>
                      <w:divBdr>
                        <w:top w:val="none" w:sz="0" w:space="0" w:color="auto"/>
                        <w:left w:val="none" w:sz="0" w:space="0" w:color="auto"/>
                        <w:bottom w:val="single" w:sz="6" w:space="15" w:color="FFFFFF"/>
                        <w:right w:val="none" w:sz="0" w:space="0" w:color="auto"/>
                      </w:divBdr>
                      <w:divsChild>
                        <w:div w:id="1704018169">
                          <w:marLeft w:val="0"/>
                          <w:marRight w:val="0"/>
                          <w:marTop w:val="0"/>
                          <w:marBottom w:val="0"/>
                          <w:divBdr>
                            <w:top w:val="none" w:sz="0" w:space="0" w:color="auto"/>
                            <w:left w:val="none" w:sz="0" w:space="0" w:color="auto"/>
                            <w:bottom w:val="none" w:sz="0" w:space="0" w:color="auto"/>
                            <w:right w:val="none" w:sz="0" w:space="0" w:color="auto"/>
                          </w:divBdr>
                          <w:divsChild>
                            <w:div w:id="147213533">
                              <w:marLeft w:val="0"/>
                              <w:marRight w:val="0"/>
                              <w:marTop w:val="0"/>
                              <w:marBottom w:val="0"/>
                              <w:divBdr>
                                <w:top w:val="none" w:sz="0" w:space="0" w:color="auto"/>
                                <w:left w:val="none" w:sz="0" w:space="0" w:color="auto"/>
                                <w:bottom w:val="none" w:sz="0" w:space="0" w:color="auto"/>
                                <w:right w:val="none" w:sz="0" w:space="0" w:color="auto"/>
                              </w:divBdr>
                              <w:divsChild>
                                <w:div w:id="1257446896">
                                  <w:marLeft w:val="0"/>
                                  <w:marRight w:val="0"/>
                                  <w:marTop w:val="0"/>
                                  <w:marBottom w:val="0"/>
                                  <w:divBdr>
                                    <w:top w:val="none" w:sz="0" w:space="0" w:color="auto"/>
                                    <w:left w:val="none" w:sz="0" w:space="0" w:color="auto"/>
                                    <w:bottom w:val="none" w:sz="0" w:space="0" w:color="auto"/>
                                    <w:right w:val="none" w:sz="0" w:space="0" w:color="auto"/>
                                  </w:divBdr>
                                  <w:divsChild>
                                    <w:div w:id="348678293">
                                      <w:marLeft w:val="0"/>
                                      <w:marRight w:val="0"/>
                                      <w:marTop w:val="0"/>
                                      <w:marBottom w:val="150"/>
                                      <w:divBdr>
                                        <w:top w:val="none" w:sz="0" w:space="0" w:color="auto"/>
                                        <w:left w:val="none" w:sz="0" w:space="0" w:color="auto"/>
                                        <w:bottom w:val="none" w:sz="0" w:space="0" w:color="auto"/>
                                        <w:right w:val="none" w:sz="0" w:space="0" w:color="auto"/>
                                      </w:divBdr>
                                      <w:divsChild>
                                        <w:div w:id="1023482936">
                                          <w:marLeft w:val="0"/>
                                          <w:marRight w:val="0"/>
                                          <w:marTop w:val="0"/>
                                          <w:marBottom w:val="0"/>
                                          <w:divBdr>
                                            <w:top w:val="none" w:sz="0" w:space="0" w:color="auto"/>
                                            <w:left w:val="none" w:sz="0" w:space="0" w:color="auto"/>
                                            <w:bottom w:val="none" w:sz="0" w:space="0" w:color="auto"/>
                                            <w:right w:val="none" w:sz="0" w:space="0" w:color="auto"/>
                                          </w:divBdr>
                                          <w:divsChild>
                                            <w:div w:id="741829918">
                                              <w:marLeft w:val="0"/>
                                              <w:marRight w:val="0"/>
                                              <w:marTop w:val="0"/>
                                              <w:marBottom w:val="300"/>
                                              <w:divBdr>
                                                <w:top w:val="none" w:sz="0" w:space="0" w:color="auto"/>
                                                <w:left w:val="none" w:sz="0" w:space="0" w:color="auto"/>
                                                <w:bottom w:val="none" w:sz="0" w:space="0" w:color="auto"/>
                                                <w:right w:val="none" w:sz="0" w:space="0" w:color="auto"/>
                                              </w:divBdr>
                                              <w:divsChild>
                                                <w:div w:id="1447037740">
                                                  <w:marLeft w:val="0"/>
                                                  <w:marRight w:val="0"/>
                                                  <w:marTop w:val="0"/>
                                                  <w:marBottom w:val="225"/>
                                                  <w:divBdr>
                                                    <w:top w:val="none" w:sz="0" w:space="0" w:color="auto"/>
                                                    <w:left w:val="none" w:sz="0" w:space="0" w:color="auto"/>
                                                    <w:bottom w:val="none" w:sz="0" w:space="0" w:color="auto"/>
                                                    <w:right w:val="none" w:sz="0" w:space="0" w:color="auto"/>
                                                  </w:divBdr>
                                                </w:div>
                                                <w:div w:id="1466268110">
                                                  <w:marLeft w:val="0"/>
                                                  <w:marRight w:val="0"/>
                                                  <w:marTop w:val="0"/>
                                                  <w:marBottom w:val="300"/>
                                                  <w:divBdr>
                                                    <w:top w:val="none" w:sz="0" w:space="0" w:color="auto"/>
                                                    <w:left w:val="none" w:sz="0" w:space="0" w:color="auto"/>
                                                    <w:bottom w:val="none" w:sz="0" w:space="0" w:color="auto"/>
                                                    <w:right w:val="none" w:sz="0" w:space="0" w:color="auto"/>
                                                  </w:divBdr>
                                                  <w:divsChild>
                                                    <w:div w:id="1732002903">
                                                      <w:marLeft w:val="0"/>
                                                      <w:marRight w:val="0"/>
                                                      <w:marTop w:val="0"/>
                                                      <w:marBottom w:val="0"/>
                                                      <w:divBdr>
                                                        <w:top w:val="none" w:sz="0" w:space="0" w:color="auto"/>
                                                        <w:left w:val="none" w:sz="0" w:space="0" w:color="auto"/>
                                                        <w:bottom w:val="none" w:sz="0" w:space="0" w:color="auto"/>
                                                        <w:right w:val="none" w:sz="0" w:space="0" w:color="auto"/>
                                                      </w:divBdr>
                                                      <w:divsChild>
                                                        <w:div w:id="12402084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2914623">
                                                  <w:marLeft w:val="0"/>
                                                  <w:marRight w:val="300"/>
                                                  <w:marTop w:val="0"/>
                                                  <w:marBottom w:val="150"/>
                                                  <w:divBdr>
                                                    <w:top w:val="none" w:sz="0" w:space="0" w:color="auto"/>
                                                    <w:left w:val="none" w:sz="0" w:space="0" w:color="auto"/>
                                                    <w:bottom w:val="none" w:sz="0" w:space="0" w:color="auto"/>
                                                    <w:right w:val="none" w:sz="0" w:space="0" w:color="auto"/>
                                                  </w:divBdr>
                                                  <w:divsChild>
                                                    <w:div w:id="540748119">
                                                      <w:marLeft w:val="0"/>
                                                      <w:marRight w:val="0"/>
                                                      <w:marTop w:val="0"/>
                                                      <w:marBottom w:val="0"/>
                                                      <w:divBdr>
                                                        <w:top w:val="none" w:sz="0" w:space="0" w:color="auto"/>
                                                        <w:left w:val="none" w:sz="0" w:space="0" w:color="auto"/>
                                                        <w:bottom w:val="none" w:sz="0" w:space="0" w:color="auto"/>
                                                        <w:right w:val="none" w:sz="0" w:space="0" w:color="auto"/>
                                                      </w:divBdr>
                                                      <w:divsChild>
                                                        <w:div w:id="1572079517">
                                                          <w:marLeft w:val="0"/>
                                                          <w:marRight w:val="0"/>
                                                          <w:marTop w:val="225"/>
                                                          <w:marBottom w:val="0"/>
                                                          <w:divBdr>
                                                            <w:top w:val="none" w:sz="0" w:space="0" w:color="auto"/>
                                                            <w:left w:val="none" w:sz="0" w:space="0" w:color="auto"/>
                                                            <w:bottom w:val="none" w:sz="0" w:space="0" w:color="auto"/>
                                                            <w:right w:val="none" w:sz="0" w:space="0" w:color="auto"/>
                                                          </w:divBdr>
                                                          <w:divsChild>
                                                            <w:div w:id="564417217">
                                                              <w:marLeft w:val="0"/>
                                                              <w:marRight w:val="0"/>
                                                              <w:marTop w:val="0"/>
                                                              <w:marBottom w:val="0"/>
                                                              <w:divBdr>
                                                                <w:top w:val="none" w:sz="0" w:space="0" w:color="auto"/>
                                                                <w:left w:val="none" w:sz="0" w:space="0" w:color="auto"/>
                                                                <w:bottom w:val="none" w:sz="0" w:space="0" w:color="auto"/>
                                                                <w:right w:val="none" w:sz="0" w:space="0" w:color="auto"/>
                                                              </w:divBdr>
                                                            </w:div>
                                                            <w:div w:id="13420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7309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1904590">
      <w:bodyDiv w:val="1"/>
      <w:marLeft w:val="0"/>
      <w:marRight w:val="0"/>
      <w:marTop w:val="0"/>
      <w:marBottom w:val="0"/>
      <w:divBdr>
        <w:top w:val="none" w:sz="0" w:space="0" w:color="auto"/>
        <w:left w:val="none" w:sz="0" w:space="0" w:color="auto"/>
        <w:bottom w:val="none" w:sz="0" w:space="0" w:color="auto"/>
        <w:right w:val="none" w:sz="0" w:space="0" w:color="auto"/>
      </w:divBdr>
      <w:divsChild>
        <w:div w:id="325287315">
          <w:marLeft w:val="2100"/>
          <w:marRight w:val="0"/>
          <w:marTop w:val="0"/>
          <w:marBottom w:val="0"/>
          <w:divBdr>
            <w:top w:val="none" w:sz="0" w:space="0" w:color="auto"/>
            <w:left w:val="none" w:sz="0" w:space="0" w:color="auto"/>
            <w:bottom w:val="none" w:sz="0" w:space="0" w:color="auto"/>
            <w:right w:val="none" w:sz="0" w:space="0" w:color="auto"/>
          </w:divBdr>
          <w:divsChild>
            <w:div w:id="2097943604">
              <w:marLeft w:val="0"/>
              <w:marRight w:val="0"/>
              <w:marTop w:val="0"/>
              <w:marBottom w:val="0"/>
              <w:divBdr>
                <w:top w:val="none" w:sz="0" w:space="0" w:color="auto"/>
                <w:left w:val="none" w:sz="0" w:space="0" w:color="auto"/>
                <w:bottom w:val="none" w:sz="0" w:space="0" w:color="auto"/>
                <w:right w:val="none" w:sz="0" w:space="0" w:color="auto"/>
              </w:divBdr>
              <w:divsChild>
                <w:div w:id="187067363">
                  <w:marLeft w:val="0"/>
                  <w:marRight w:val="0"/>
                  <w:marTop w:val="0"/>
                  <w:marBottom w:val="0"/>
                  <w:divBdr>
                    <w:top w:val="none" w:sz="0" w:space="0" w:color="auto"/>
                    <w:left w:val="none" w:sz="0" w:space="0" w:color="auto"/>
                    <w:bottom w:val="none" w:sz="0" w:space="0" w:color="auto"/>
                    <w:right w:val="none" w:sz="0" w:space="0" w:color="auto"/>
                  </w:divBdr>
                  <w:divsChild>
                    <w:div w:id="879636063">
                      <w:marLeft w:val="0"/>
                      <w:marRight w:val="0"/>
                      <w:marTop w:val="0"/>
                      <w:marBottom w:val="0"/>
                      <w:divBdr>
                        <w:top w:val="none" w:sz="0" w:space="0" w:color="auto"/>
                        <w:left w:val="none" w:sz="0" w:space="0" w:color="auto"/>
                        <w:bottom w:val="none" w:sz="0" w:space="0" w:color="auto"/>
                        <w:right w:val="none" w:sz="0" w:space="0" w:color="auto"/>
                      </w:divBdr>
                    </w:div>
                  </w:divsChild>
                </w:div>
                <w:div w:id="482699790">
                  <w:marLeft w:val="0"/>
                  <w:marRight w:val="0"/>
                  <w:marTop w:val="0"/>
                  <w:marBottom w:val="0"/>
                  <w:divBdr>
                    <w:top w:val="none" w:sz="0" w:space="0" w:color="auto"/>
                    <w:left w:val="none" w:sz="0" w:space="0" w:color="auto"/>
                    <w:bottom w:val="none" w:sz="0" w:space="0" w:color="auto"/>
                    <w:right w:val="none" w:sz="0" w:space="0" w:color="auto"/>
                  </w:divBdr>
                  <w:divsChild>
                    <w:div w:id="209077423">
                      <w:marLeft w:val="0"/>
                      <w:marRight w:val="0"/>
                      <w:marTop w:val="0"/>
                      <w:marBottom w:val="0"/>
                      <w:divBdr>
                        <w:top w:val="none" w:sz="0" w:space="0" w:color="auto"/>
                        <w:left w:val="none" w:sz="0" w:space="0" w:color="auto"/>
                        <w:bottom w:val="none" w:sz="0" w:space="0" w:color="auto"/>
                        <w:right w:val="none" w:sz="0" w:space="0" w:color="auto"/>
                      </w:divBdr>
                    </w:div>
                    <w:div w:id="551039503">
                      <w:marLeft w:val="0"/>
                      <w:marRight w:val="0"/>
                      <w:marTop w:val="0"/>
                      <w:marBottom w:val="0"/>
                      <w:divBdr>
                        <w:top w:val="none" w:sz="0" w:space="0" w:color="auto"/>
                        <w:left w:val="none" w:sz="0" w:space="0" w:color="auto"/>
                        <w:bottom w:val="none" w:sz="0" w:space="0" w:color="auto"/>
                        <w:right w:val="none" w:sz="0" w:space="0" w:color="auto"/>
                      </w:divBdr>
                    </w:div>
                    <w:div w:id="7349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94856">
          <w:marLeft w:val="2100"/>
          <w:marRight w:val="0"/>
          <w:marTop w:val="0"/>
          <w:marBottom w:val="0"/>
          <w:divBdr>
            <w:top w:val="none" w:sz="0" w:space="0" w:color="auto"/>
            <w:left w:val="none" w:sz="0" w:space="0" w:color="auto"/>
            <w:bottom w:val="none" w:sz="0" w:space="0" w:color="auto"/>
            <w:right w:val="none" w:sz="0" w:space="0" w:color="auto"/>
          </w:divBdr>
        </w:div>
        <w:div w:id="1321232235">
          <w:marLeft w:val="2100"/>
          <w:marRight w:val="0"/>
          <w:marTop w:val="0"/>
          <w:marBottom w:val="0"/>
          <w:divBdr>
            <w:top w:val="none" w:sz="0" w:space="0" w:color="auto"/>
            <w:left w:val="none" w:sz="0" w:space="0" w:color="auto"/>
            <w:bottom w:val="none" w:sz="0" w:space="0" w:color="auto"/>
            <w:right w:val="none" w:sz="0" w:space="0" w:color="auto"/>
          </w:divBdr>
          <w:divsChild>
            <w:div w:id="1366246997">
              <w:marLeft w:val="0"/>
              <w:marRight w:val="0"/>
              <w:marTop w:val="0"/>
              <w:marBottom w:val="0"/>
              <w:divBdr>
                <w:top w:val="none" w:sz="0" w:space="0" w:color="auto"/>
                <w:left w:val="none" w:sz="0" w:space="0" w:color="auto"/>
                <w:bottom w:val="none" w:sz="0" w:space="0" w:color="auto"/>
                <w:right w:val="none" w:sz="0" w:space="0" w:color="auto"/>
              </w:divBdr>
              <w:divsChild>
                <w:div w:id="166914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9653">
          <w:marLeft w:val="2100"/>
          <w:marRight w:val="0"/>
          <w:marTop w:val="0"/>
          <w:marBottom w:val="0"/>
          <w:divBdr>
            <w:top w:val="none" w:sz="0" w:space="0" w:color="auto"/>
            <w:left w:val="none" w:sz="0" w:space="0" w:color="auto"/>
            <w:bottom w:val="none" w:sz="0" w:space="0" w:color="auto"/>
            <w:right w:val="none" w:sz="0" w:space="0" w:color="auto"/>
          </w:divBdr>
          <w:divsChild>
            <w:div w:id="401176329">
              <w:marLeft w:val="0"/>
              <w:marRight w:val="0"/>
              <w:marTop w:val="0"/>
              <w:marBottom w:val="0"/>
              <w:divBdr>
                <w:top w:val="none" w:sz="0" w:space="0" w:color="auto"/>
                <w:left w:val="none" w:sz="0" w:space="0" w:color="auto"/>
                <w:bottom w:val="none" w:sz="0" w:space="0" w:color="auto"/>
                <w:right w:val="none" w:sz="0" w:space="0" w:color="auto"/>
              </w:divBdr>
              <w:divsChild>
                <w:div w:id="1265459813">
                  <w:marLeft w:val="0"/>
                  <w:marRight w:val="0"/>
                  <w:marTop w:val="0"/>
                  <w:marBottom w:val="105"/>
                  <w:divBdr>
                    <w:top w:val="none" w:sz="0" w:space="0" w:color="auto"/>
                    <w:left w:val="none" w:sz="0" w:space="0" w:color="auto"/>
                    <w:bottom w:val="none" w:sz="0" w:space="0" w:color="auto"/>
                    <w:right w:val="none" w:sz="0" w:space="0" w:color="auto"/>
                  </w:divBdr>
                </w:div>
                <w:div w:id="1468624354">
                  <w:marLeft w:val="0"/>
                  <w:marRight w:val="0"/>
                  <w:marTop w:val="0"/>
                  <w:marBottom w:val="0"/>
                  <w:divBdr>
                    <w:top w:val="none" w:sz="0" w:space="0" w:color="auto"/>
                    <w:left w:val="none" w:sz="0" w:space="0" w:color="auto"/>
                    <w:bottom w:val="none" w:sz="0" w:space="0" w:color="auto"/>
                    <w:right w:val="none" w:sz="0" w:space="0" w:color="auto"/>
                  </w:divBdr>
                  <w:divsChild>
                    <w:div w:id="614212370">
                      <w:marLeft w:val="0"/>
                      <w:marRight w:val="0"/>
                      <w:marTop w:val="0"/>
                      <w:marBottom w:val="75"/>
                      <w:divBdr>
                        <w:top w:val="none" w:sz="0" w:space="0" w:color="auto"/>
                        <w:left w:val="none" w:sz="0" w:space="0" w:color="auto"/>
                        <w:bottom w:val="none" w:sz="0" w:space="0" w:color="auto"/>
                        <w:right w:val="none" w:sz="0" w:space="0" w:color="auto"/>
                      </w:divBdr>
                    </w:div>
                    <w:div w:id="1693454585">
                      <w:marLeft w:val="0"/>
                      <w:marRight w:val="0"/>
                      <w:marTop w:val="0"/>
                      <w:marBottom w:val="75"/>
                      <w:divBdr>
                        <w:top w:val="none" w:sz="0" w:space="0" w:color="auto"/>
                        <w:left w:val="none" w:sz="0" w:space="0" w:color="auto"/>
                        <w:bottom w:val="none" w:sz="0" w:space="0" w:color="auto"/>
                        <w:right w:val="none" w:sz="0" w:space="0" w:color="auto"/>
                      </w:divBdr>
                    </w:div>
                    <w:div w:id="18395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1016">
              <w:marLeft w:val="0"/>
              <w:marRight w:val="0"/>
              <w:marTop w:val="0"/>
              <w:marBottom w:val="0"/>
              <w:divBdr>
                <w:top w:val="none" w:sz="0" w:space="0" w:color="auto"/>
                <w:left w:val="none" w:sz="0" w:space="0" w:color="auto"/>
                <w:bottom w:val="none" w:sz="0" w:space="0" w:color="auto"/>
                <w:right w:val="none" w:sz="0" w:space="0" w:color="auto"/>
              </w:divBdr>
              <w:divsChild>
                <w:div w:id="67924643">
                  <w:marLeft w:val="0"/>
                  <w:marRight w:val="0"/>
                  <w:marTop w:val="0"/>
                  <w:marBottom w:val="105"/>
                  <w:divBdr>
                    <w:top w:val="none" w:sz="0" w:space="0" w:color="auto"/>
                    <w:left w:val="none" w:sz="0" w:space="0" w:color="auto"/>
                    <w:bottom w:val="none" w:sz="0" w:space="0" w:color="auto"/>
                    <w:right w:val="none" w:sz="0" w:space="0" w:color="auto"/>
                  </w:divBdr>
                </w:div>
                <w:div w:id="1167331594">
                  <w:marLeft w:val="0"/>
                  <w:marRight w:val="0"/>
                  <w:marTop w:val="0"/>
                  <w:marBottom w:val="0"/>
                  <w:divBdr>
                    <w:top w:val="none" w:sz="0" w:space="0" w:color="auto"/>
                    <w:left w:val="none" w:sz="0" w:space="0" w:color="auto"/>
                    <w:bottom w:val="none" w:sz="0" w:space="0" w:color="auto"/>
                    <w:right w:val="none" w:sz="0" w:space="0" w:color="auto"/>
                  </w:divBdr>
                  <w:divsChild>
                    <w:div w:id="141653458">
                      <w:marLeft w:val="0"/>
                      <w:marRight w:val="0"/>
                      <w:marTop w:val="0"/>
                      <w:marBottom w:val="75"/>
                      <w:divBdr>
                        <w:top w:val="none" w:sz="0" w:space="0" w:color="auto"/>
                        <w:left w:val="none" w:sz="0" w:space="0" w:color="auto"/>
                        <w:bottom w:val="none" w:sz="0" w:space="0" w:color="auto"/>
                        <w:right w:val="none" w:sz="0" w:space="0" w:color="auto"/>
                      </w:divBdr>
                    </w:div>
                    <w:div w:id="348609818">
                      <w:marLeft w:val="0"/>
                      <w:marRight w:val="0"/>
                      <w:marTop w:val="0"/>
                      <w:marBottom w:val="0"/>
                      <w:divBdr>
                        <w:top w:val="none" w:sz="0" w:space="0" w:color="auto"/>
                        <w:left w:val="none" w:sz="0" w:space="0" w:color="auto"/>
                        <w:bottom w:val="none" w:sz="0" w:space="0" w:color="auto"/>
                        <w:right w:val="none" w:sz="0" w:space="0" w:color="auto"/>
                      </w:divBdr>
                    </w:div>
                    <w:div w:id="8850682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28306865">
              <w:marLeft w:val="0"/>
              <w:marRight w:val="0"/>
              <w:marTop w:val="0"/>
              <w:marBottom w:val="0"/>
              <w:divBdr>
                <w:top w:val="none" w:sz="0" w:space="0" w:color="auto"/>
                <w:left w:val="none" w:sz="0" w:space="0" w:color="auto"/>
                <w:bottom w:val="none" w:sz="0" w:space="0" w:color="auto"/>
                <w:right w:val="none" w:sz="0" w:space="0" w:color="auto"/>
              </w:divBdr>
              <w:divsChild>
                <w:div w:id="386075868">
                  <w:marLeft w:val="0"/>
                  <w:marRight w:val="0"/>
                  <w:marTop w:val="0"/>
                  <w:marBottom w:val="0"/>
                  <w:divBdr>
                    <w:top w:val="none" w:sz="0" w:space="0" w:color="auto"/>
                    <w:left w:val="none" w:sz="0" w:space="0" w:color="auto"/>
                    <w:bottom w:val="none" w:sz="0" w:space="0" w:color="auto"/>
                    <w:right w:val="none" w:sz="0" w:space="0" w:color="auto"/>
                  </w:divBdr>
                  <w:divsChild>
                    <w:div w:id="633485077">
                      <w:marLeft w:val="0"/>
                      <w:marRight w:val="0"/>
                      <w:marTop w:val="0"/>
                      <w:marBottom w:val="75"/>
                      <w:divBdr>
                        <w:top w:val="none" w:sz="0" w:space="0" w:color="auto"/>
                        <w:left w:val="none" w:sz="0" w:space="0" w:color="auto"/>
                        <w:bottom w:val="none" w:sz="0" w:space="0" w:color="auto"/>
                        <w:right w:val="none" w:sz="0" w:space="0" w:color="auto"/>
                      </w:divBdr>
                    </w:div>
                    <w:div w:id="880482300">
                      <w:marLeft w:val="0"/>
                      <w:marRight w:val="0"/>
                      <w:marTop w:val="0"/>
                      <w:marBottom w:val="75"/>
                      <w:divBdr>
                        <w:top w:val="none" w:sz="0" w:space="0" w:color="auto"/>
                        <w:left w:val="none" w:sz="0" w:space="0" w:color="auto"/>
                        <w:bottom w:val="none" w:sz="0" w:space="0" w:color="auto"/>
                        <w:right w:val="none" w:sz="0" w:space="0" w:color="auto"/>
                      </w:divBdr>
                    </w:div>
                    <w:div w:id="977614525">
                      <w:marLeft w:val="0"/>
                      <w:marRight w:val="0"/>
                      <w:marTop w:val="0"/>
                      <w:marBottom w:val="0"/>
                      <w:divBdr>
                        <w:top w:val="none" w:sz="0" w:space="0" w:color="auto"/>
                        <w:left w:val="none" w:sz="0" w:space="0" w:color="auto"/>
                        <w:bottom w:val="none" w:sz="0" w:space="0" w:color="auto"/>
                        <w:right w:val="none" w:sz="0" w:space="0" w:color="auto"/>
                      </w:divBdr>
                    </w:div>
                  </w:divsChild>
                </w:div>
                <w:div w:id="110981751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132332782">
      <w:bodyDiv w:val="1"/>
      <w:marLeft w:val="0"/>
      <w:marRight w:val="0"/>
      <w:marTop w:val="0"/>
      <w:marBottom w:val="0"/>
      <w:divBdr>
        <w:top w:val="none" w:sz="0" w:space="0" w:color="auto"/>
        <w:left w:val="none" w:sz="0" w:space="0" w:color="auto"/>
        <w:bottom w:val="none" w:sz="0" w:space="0" w:color="auto"/>
        <w:right w:val="none" w:sz="0" w:space="0" w:color="auto"/>
      </w:divBdr>
      <w:divsChild>
        <w:div w:id="585072632">
          <w:marLeft w:val="2100"/>
          <w:marRight w:val="0"/>
          <w:marTop w:val="0"/>
          <w:marBottom w:val="0"/>
          <w:divBdr>
            <w:top w:val="none" w:sz="0" w:space="0" w:color="auto"/>
            <w:left w:val="none" w:sz="0" w:space="0" w:color="auto"/>
            <w:bottom w:val="none" w:sz="0" w:space="0" w:color="auto"/>
            <w:right w:val="none" w:sz="0" w:space="0" w:color="auto"/>
          </w:divBdr>
        </w:div>
        <w:div w:id="1007365592">
          <w:marLeft w:val="2100"/>
          <w:marRight w:val="0"/>
          <w:marTop w:val="0"/>
          <w:marBottom w:val="0"/>
          <w:divBdr>
            <w:top w:val="none" w:sz="0" w:space="0" w:color="auto"/>
            <w:left w:val="none" w:sz="0" w:space="0" w:color="auto"/>
            <w:bottom w:val="none" w:sz="0" w:space="0" w:color="auto"/>
            <w:right w:val="none" w:sz="0" w:space="0" w:color="auto"/>
          </w:divBdr>
          <w:divsChild>
            <w:div w:id="199632316">
              <w:marLeft w:val="0"/>
              <w:marRight w:val="0"/>
              <w:marTop w:val="0"/>
              <w:marBottom w:val="225"/>
              <w:divBdr>
                <w:top w:val="none" w:sz="0" w:space="0" w:color="auto"/>
                <w:left w:val="none" w:sz="0" w:space="0" w:color="auto"/>
                <w:bottom w:val="none" w:sz="0" w:space="0" w:color="auto"/>
                <w:right w:val="none" w:sz="0" w:space="0" w:color="auto"/>
              </w:divBdr>
            </w:div>
            <w:div w:id="532963417">
              <w:marLeft w:val="0"/>
              <w:marRight w:val="0"/>
              <w:marTop w:val="0"/>
              <w:marBottom w:val="225"/>
              <w:divBdr>
                <w:top w:val="none" w:sz="0" w:space="0" w:color="auto"/>
                <w:left w:val="none" w:sz="0" w:space="0" w:color="auto"/>
                <w:bottom w:val="none" w:sz="0" w:space="0" w:color="auto"/>
                <w:right w:val="none" w:sz="0" w:space="0" w:color="auto"/>
              </w:divBdr>
            </w:div>
            <w:div w:id="606277064">
              <w:marLeft w:val="0"/>
              <w:marRight w:val="0"/>
              <w:marTop w:val="0"/>
              <w:marBottom w:val="0"/>
              <w:divBdr>
                <w:top w:val="none" w:sz="0" w:space="0" w:color="auto"/>
                <w:left w:val="none" w:sz="0" w:space="0" w:color="auto"/>
                <w:bottom w:val="none" w:sz="0" w:space="0" w:color="auto"/>
                <w:right w:val="none" w:sz="0" w:space="0" w:color="auto"/>
              </w:divBdr>
              <w:divsChild>
                <w:div w:id="564150219">
                  <w:marLeft w:val="0"/>
                  <w:marRight w:val="0"/>
                  <w:marTop w:val="0"/>
                  <w:marBottom w:val="105"/>
                  <w:divBdr>
                    <w:top w:val="none" w:sz="0" w:space="0" w:color="auto"/>
                    <w:left w:val="none" w:sz="0" w:space="0" w:color="auto"/>
                    <w:bottom w:val="none" w:sz="0" w:space="0" w:color="auto"/>
                    <w:right w:val="none" w:sz="0" w:space="0" w:color="auto"/>
                  </w:divBdr>
                </w:div>
                <w:div w:id="1326670012">
                  <w:marLeft w:val="0"/>
                  <w:marRight w:val="0"/>
                  <w:marTop w:val="0"/>
                  <w:marBottom w:val="0"/>
                  <w:divBdr>
                    <w:top w:val="none" w:sz="0" w:space="0" w:color="auto"/>
                    <w:left w:val="none" w:sz="0" w:space="0" w:color="auto"/>
                    <w:bottom w:val="none" w:sz="0" w:space="0" w:color="auto"/>
                    <w:right w:val="none" w:sz="0" w:space="0" w:color="auto"/>
                  </w:divBdr>
                  <w:divsChild>
                    <w:div w:id="1444376075">
                      <w:marLeft w:val="0"/>
                      <w:marRight w:val="0"/>
                      <w:marTop w:val="0"/>
                      <w:marBottom w:val="0"/>
                      <w:divBdr>
                        <w:top w:val="none" w:sz="0" w:space="0" w:color="auto"/>
                        <w:left w:val="none" w:sz="0" w:space="0" w:color="auto"/>
                        <w:bottom w:val="none" w:sz="0" w:space="0" w:color="auto"/>
                        <w:right w:val="none" w:sz="0" w:space="0" w:color="auto"/>
                      </w:divBdr>
                    </w:div>
                    <w:div w:id="1754159720">
                      <w:marLeft w:val="0"/>
                      <w:marRight w:val="0"/>
                      <w:marTop w:val="0"/>
                      <w:marBottom w:val="75"/>
                      <w:divBdr>
                        <w:top w:val="none" w:sz="0" w:space="0" w:color="auto"/>
                        <w:left w:val="none" w:sz="0" w:space="0" w:color="auto"/>
                        <w:bottom w:val="none" w:sz="0" w:space="0" w:color="auto"/>
                        <w:right w:val="none" w:sz="0" w:space="0" w:color="auto"/>
                      </w:divBdr>
                    </w:div>
                    <w:div w:id="21118542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77466116">
              <w:marLeft w:val="0"/>
              <w:marRight w:val="0"/>
              <w:marTop w:val="0"/>
              <w:marBottom w:val="0"/>
              <w:divBdr>
                <w:top w:val="none" w:sz="0" w:space="0" w:color="auto"/>
                <w:left w:val="none" w:sz="0" w:space="0" w:color="auto"/>
                <w:bottom w:val="none" w:sz="0" w:space="0" w:color="auto"/>
                <w:right w:val="none" w:sz="0" w:space="0" w:color="auto"/>
              </w:divBdr>
              <w:divsChild>
                <w:div w:id="749615302">
                  <w:marLeft w:val="0"/>
                  <w:marRight w:val="0"/>
                  <w:marTop w:val="0"/>
                  <w:marBottom w:val="105"/>
                  <w:divBdr>
                    <w:top w:val="none" w:sz="0" w:space="0" w:color="auto"/>
                    <w:left w:val="none" w:sz="0" w:space="0" w:color="auto"/>
                    <w:bottom w:val="none" w:sz="0" w:space="0" w:color="auto"/>
                    <w:right w:val="none" w:sz="0" w:space="0" w:color="auto"/>
                  </w:divBdr>
                </w:div>
                <w:div w:id="1505045568">
                  <w:marLeft w:val="0"/>
                  <w:marRight w:val="0"/>
                  <w:marTop w:val="0"/>
                  <w:marBottom w:val="0"/>
                  <w:divBdr>
                    <w:top w:val="none" w:sz="0" w:space="0" w:color="auto"/>
                    <w:left w:val="none" w:sz="0" w:space="0" w:color="auto"/>
                    <w:bottom w:val="none" w:sz="0" w:space="0" w:color="auto"/>
                    <w:right w:val="none" w:sz="0" w:space="0" w:color="auto"/>
                  </w:divBdr>
                  <w:divsChild>
                    <w:div w:id="283997637">
                      <w:marLeft w:val="0"/>
                      <w:marRight w:val="0"/>
                      <w:marTop w:val="0"/>
                      <w:marBottom w:val="75"/>
                      <w:divBdr>
                        <w:top w:val="none" w:sz="0" w:space="0" w:color="auto"/>
                        <w:left w:val="none" w:sz="0" w:space="0" w:color="auto"/>
                        <w:bottom w:val="none" w:sz="0" w:space="0" w:color="auto"/>
                        <w:right w:val="none" w:sz="0" w:space="0" w:color="auto"/>
                      </w:divBdr>
                    </w:div>
                    <w:div w:id="609777928">
                      <w:marLeft w:val="0"/>
                      <w:marRight w:val="0"/>
                      <w:marTop w:val="0"/>
                      <w:marBottom w:val="75"/>
                      <w:divBdr>
                        <w:top w:val="none" w:sz="0" w:space="0" w:color="auto"/>
                        <w:left w:val="none" w:sz="0" w:space="0" w:color="auto"/>
                        <w:bottom w:val="none" w:sz="0" w:space="0" w:color="auto"/>
                        <w:right w:val="none" w:sz="0" w:space="0" w:color="auto"/>
                      </w:divBdr>
                    </w:div>
                    <w:div w:id="11702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1728">
              <w:marLeft w:val="0"/>
              <w:marRight w:val="0"/>
              <w:marTop w:val="0"/>
              <w:marBottom w:val="0"/>
              <w:divBdr>
                <w:top w:val="none" w:sz="0" w:space="0" w:color="auto"/>
                <w:left w:val="none" w:sz="0" w:space="0" w:color="auto"/>
                <w:bottom w:val="none" w:sz="0" w:space="0" w:color="auto"/>
                <w:right w:val="none" w:sz="0" w:space="0" w:color="auto"/>
              </w:divBdr>
              <w:divsChild>
                <w:div w:id="1142428918">
                  <w:marLeft w:val="0"/>
                  <w:marRight w:val="0"/>
                  <w:marTop w:val="0"/>
                  <w:marBottom w:val="105"/>
                  <w:divBdr>
                    <w:top w:val="none" w:sz="0" w:space="0" w:color="auto"/>
                    <w:left w:val="none" w:sz="0" w:space="0" w:color="auto"/>
                    <w:bottom w:val="none" w:sz="0" w:space="0" w:color="auto"/>
                    <w:right w:val="none" w:sz="0" w:space="0" w:color="auto"/>
                  </w:divBdr>
                </w:div>
                <w:div w:id="1338000380">
                  <w:marLeft w:val="0"/>
                  <w:marRight w:val="0"/>
                  <w:marTop w:val="0"/>
                  <w:marBottom w:val="0"/>
                  <w:divBdr>
                    <w:top w:val="none" w:sz="0" w:space="0" w:color="auto"/>
                    <w:left w:val="none" w:sz="0" w:space="0" w:color="auto"/>
                    <w:bottom w:val="none" w:sz="0" w:space="0" w:color="auto"/>
                    <w:right w:val="none" w:sz="0" w:space="0" w:color="auto"/>
                  </w:divBdr>
                  <w:divsChild>
                    <w:div w:id="200749615">
                      <w:marLeft w:val="0"/>
                      <w:marRight w:val="0"/>
                      <w:marTop w:val="0"/>
                      <w:marBottom w:val="0"/>
                      <w:divBdr>
                        <w:top w:val="none" w:sz="0" w:space="0" w:color="auto"/>
                        <w:left w:val="none" w:sz="0" w:space="0" w:color="auto"/>
                        <w:bottom w:val="none" w:sz="0" w:space="0" w:color="auto"/>
                        <w:right w:val="none" w:sz="0" w:space="0" w:color="auto"/>
                      </w:divBdr>
                    </w:div>
                    <w:div w:id="484709374">
                      <w:marLeft w:val="0"/>
                      <w:marRight w:val="0"/>
                      <w:marTop w:val="0"/>
                      <w:marBottom w:val="75"/>
                      <w:divBdr>
                        <w:top w:val="none" w:sz="0" w:space="0" w:color="auto"/>
                        <w:left w:val="none" w:sz="0" w:space="0" w:color="auto"/>
                        <w:bottom w:val="none" w:sz="0" w:space="0" w:color="auto"/>
                        <w:right w:val="none" w:sz="0" w:space="0" w:color="auto"/>
                      </w:divBdr>
                    </w:div>
                    <w:div w:id="9712514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70486519">
              <w:marLeft w:val="0"/>
              <w:marRight w:val="0"/>
              <w:marTop w:val="0"/>
              <w:marBottom w:val="0"/>
              <w:divBdr>
                <w:top w:val="none" w:sz="0" w:space="0" w:color="auto"/>
                <w:left w:val="none" w:sz="0" w:space="0" w:color="auto"/>
                <w:bottom w:val="none" w:sz="0" w:space="0" w:color="auto"/>
                <w:right w:val="none" w:sz="0" w:space="0" w:color="auto"/>
              </w:divBdr>
              <w:divsChild>
                <w:div w:id="490022856">
                  <w:marLeft w:val="0"/>
                  <w:marRight w:val="0"/>
                  <w:marTop w:val="0"/>
                  <w:marBottom w:val="0"/>
                  <w:divBdr>
                    <w:top w:val="none" w:sz="0" w:space="0" w:color="auto"/>
                    <w:left w:val="none" w:sz="0" w:space="0" w:color="auto"/>
                    <w:bottom w:val="none" w:sz="0" w:space="0" w:color="auto"/>
                    <w:right w:val="none" w:sz="0" w:space="0" w:color="auto"/>
                  </w:divBdr>
                  <w:divsChild>
                    <w:div w:id="739139626">
                      <w:marLeft w:val="0"/>
                      <w:marRight w:val="0"/>
                      <w:marTop w:val="0"/>
                      <w:marBottom w:val="75"/>
                      <w:divBdr>
                        <w:top w:val="none" w:sz="0" w:space="0" w:color="auto"/>
                        <w:left w:val="none" w:sz="0" w:space="0" w:color="auto"/>
                        <w:bottom w:val="none" w:sz="0" w:space="0" w:color="auto"/>
                        <w:right w:val="none" w:sz="0" w:space="0" w:color="auto"/>
                      </w:divBdr>
                    </w:div>
                    <w:div w:id="1279097893">
                      <w:marLeft w:val="0"/>
                      <w:marRight w:val="0"/>
                      <w:marTop w:val="0"/>
                      <w:marBottom w:val="75"/>
                      <w:divBdr>
                        <w:top w:val="none" w:sz="0" w:space="0" w:color="auto"/>
                        <w:left w:val="none" w:sz="0" w:space="0" w:color="auto"/>
                        <w:bottom w:val="none" w:sz="0" w:space="0" w:color="auto"/>
                        <w:right w:val="none" w:sz="0" w:space="0" w:color="auto"/>
                      </w:divBdr>
                    </w:div>
                    <w:div w:id="1374958533">
                      <w:marLeft w:val="0"/>
                      <w:marRight w:val="0"/>
                      <w:marTop w:val="0"/>
                      <w:marBottom w:val="0"/>
                      <w:divBdr>
                        <w:top w:val="none" w:sz="0" w:space="0" w:color="auto"/>
                        <w:left w:val="none" w:sz="0" w:space="0" w:color="auto"/>
                        <w:bottom w:val="none" w:sz="0" w:space="0" w:color="auto"/>
                        <w:right w:val="none" w:sz="0" w:space="0" w:color="auto"/>
                      </w:divBdr>
                    </w:div>
                  </w:divsChild>
                </w:div>
                <w:div w:id="2093044152">
                  <w:marLeft w:val="0"/>
                  <w:marRight w:val="0"/>
                  <w:marTop w:val="0"/>
                  <w:marBottom w:val="105"/>
                  <w:divBdr>
                    <w:top w:val="none" w:sz="0" w:space="0" w:color="auto"/>
                    <w:left w:val="none" w:sz="0" w:space="0" w:color="auto"/>
                    <w:bottom w:val="none" w:sz="0" w:space="0" w:color="auto"/>
                    <w:right w:val="none" w:sz="0" w:space="0" w:color="auto"/>
                  </w:divBdr>
                </w:div>
              </w:divsChild>
            </w:div>
            <w:div w:id="1257589419">
              <w:marLeft w:val="0"/>
              <w:marRight w:val="0"/>
              <w:marTop w:val="0"/>
              <w:marBottom w:val="0"/>
              <w:divBdr>
                <w:top w:val="none" w:sz="0" w:space="0" w:color="auto"/>
                <w:left w:val="none" w:sz="0" w:space="0" w:color="auto"/>
                <w:bottom w:val="none" w:sz="0" w:space="0" w:color="auto"/>
                <w:right w:val="none" w:sz="0" w:space="0" w:color="auto"/>
              </w:divBdr>
              <w:divsChild>
                <w:div w:id="326522080">
                  <w:marLeft w:val="0"/>
                  <w:marRight w:val="0"/>
                  <w:marTop w:val="0"/>
                  <w:marBottom w:val="105"/>
                  <w:divBdr>
                    <w:top w:val="none" w:sz="0" w:space="0" w:color="auto"/>
                    <w:left w:val="none" w:sz="0" w:space="0" w:color="auto"/>
                    <w:bottom w:val="none" w:sz="0" w:space="0" w:color="auto"/>
                    <w:right w:val="none" w:sz="0" w:space="0" w:color="auto"/>
                  </w:divBdr>
                </w:div>
                <w:div w:id="707337106">
                  <w:marLeft w:val="0"/>
                  <w:marRight w:val="0"/>
                  <w:marTop w:val="0"/>
                  <w:marBottom w:val="0"/>
                  <w:divBdr>
                    <w:top w:val="none" w:sz="0" w:space="0" w:color="auto"/>
                    <w:left w:val="none" w:sz="0" w:space="0" w:color="auto"/>
                    <w:bottom w:val="none" w:sz="0" w:space="0" w:color="auto"/>
                    <w:right w:val="none" w:sz="0" w:space="0" w:color="auto"/>
                  </w:divBdr>
                  <w:divsChild>
                    <w:div w:id="137460172">
                      <w:marLeft w:val="0"/>
                      <w:marRight w:val="0"/>
                      <w:marTop w:val="0"/>
                      <w:marBottom w:val="0"/>
                      <w:divBdr>
                        <w:top w:val="none" w:sz="0" w:space="0" w:color="auto"/>
                        <w:left w:val="none" w:sz="0" w:space="0" w:color="auto"/>
                        <w:bottom w:val="none" w:sz="0" w:space="0" w:color="auto"/>
                        <w:right w:val="none" w:sz="0" w:space="0" w:color="auto"/>
                      </w:divBdr>
                    </w:div>
                    <w:div w:id="728111177">
                      <w:marLeft w:val="0"/>
                      <w:marRight w:val="0"/>
                      <w:marTop w:val="0"/>
                      <w:marBottom w:val="75"/>
                      <w:divBdr>
                        <w:top w:val="none" w:sz="0" w:space="0" w:color="auto"/>
                        <w:left w:val="none" w:sz="0" w:space="0" w:color="auto"/>
                        <w:bottom w:val="none" w:sz="0" w:space="0" w:color="auto"/>
                        <w:right w:val="none" w:sz="0" w:space="0" w:color="auto"/>
                      </w:divBdr>
                    </w:div>
                    <w:div w:id="12242955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49841465">
              <w:marLeft w:val="0"/>
              <w:marRight w:val="0"/>
              <w:marTop w:val="0"/>
              <w:marBottom w:val="0"/>
              <w:divBdr>
                <w:top w:val="none" w:sz="0" w:space="0" w:color="auto"/>
                <w:left w:val="none" w:sz="0" w:space="0" w:color="auto"/>
                <w:bottom w:val="dotted" w:sz="6" w:space="0" w:color="B11116"/>
                <w:right w:val="none" w:sz="0" w:space="0" w:color="auto"/>
              </w:divBdr>
            </w:div>
          </w:divsChild>
        </w:div>
        <w:div w:id="1465393854">
          <w:marLeft w:val="2100"/>
          <w:marRight w:val="0"/>
          <w:marTop w:val="0"/>
          <w:marBottom w:val="0"/>
          <w:divBdr>
            <w:top w:val="none" w:sz="0" w:space="0" w:color="auto"/>
            <w:left w:val="none" w:sz="0" w:space="0" w:color="auto"/>
            <w:bottom w:val="none" w:sz="0" w:space="0" w:color="auto"/>
            <w:right w:val="none" w:sz="0" w:space="0" w:color="auto"/>
          </w:divBdr>
          <w:divsChild>
            <w:div w:id="2009283420">
              <w:marLeft w:val="0"/>
              <w:marRight w:val="0"/>
              <w:marTop w:val="0"/>
              <w:marBottom w:val="0"/>
              <w:divBdr>
                <w:top w:val="none" w:sz="0" w:space="0" w:color="auto"/>
                <w:left w:val="none" w:sz="0" w:space="0" w:color="auto"/>
                <w:bottom w:val="none" w:sz="0" w:space="0" w:color="auto"/>
                <w:right w:val="none" w:sz="0" w:space="0" w:color="auto"/>
              </w:divBdr>
              <w:divsChild>
                <w:div w:id="936326711">
                  <w:marLeft w:val="0"/>
                  <w:marRight w:val="0"/>
                  <w:marTop w:val="0"/>
                  <w:marBottom w:val="0"/>
                  <w:divBdr>
                    <w:top w:val="none" w:sz="0" w:space="0" w:color="auto"/>
                    <w:left w:val="none" w:sz="0" w:space="0" w:color="auto"/>
                    <w:bottom w:val="none" w:sz="0" w:space="0" w:color="auto"/>
                    <w:right w:val="none" w:sz="0" w:space="0" w:color="auto"/>
                  </w:divBdr>
                  <w:divsChild>
                    <w:div w:id="344868794">
                      <w:marLeft w:val="0"/>
                      <w:marRight w:val="0"/>
                      <w:marTop w:val="0"/>
                      <w:marBottom w:val="0"/>
                      <w:divBdr>
                        <w:top w:val="none" w:sz="0" w:space="0" w:color="auto"/>
                        <w:left w:val="none" w:sz="0" w:space="0" w:color="auto"/>
                        <w:bottom w:val="none" w:sz="0" w:space="0" w:color="auto"/>
                        <w:right w:val="none" w:sz="0" w:space="0" w:color="auto"/>
                      </w:divBdr>
                      <w:divsChild>
                        <w:div w:id="10723113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554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06569">
          <w:marLeft w:val="2100"/>
          <w:marRight w:val="0"/>
          <w:marTop w:val="0"/>
          <w:marBottom w:val="0"/>
          <w:divBdr>
            <w:top w:val="none" w:sz="0" w:space="0" w:color="auto"/>
            <w:left w:val="none" w:sz="0" w:space="0" w:color="auto"/>
            <w:bottom w:val="none" w:sz="0" w:space="0" w:color="auto"/>
            <w:right w:val="none" w:sz="0" w:space="0" w:color="auto"/>
          </w:divBdr>
          <w:divsChild>
            <w:div w:id="222568046">
              <w:marLeft w:val="0"/>
              <w:marRight w:val="0"/>
              <w:marTop w:val="0"/>
              <w:marBottom w:val="0"/>
              <w:divBdr>
                <w:top w:val="none" w:sz="0" w:space="0" w:color="auto"/>
                <w:left w:val="none" w:sz="0" w:space="0" w:color="auto"/>
                <w:bottom w:val="none" w:sz="0" w:space="0" w:color="auto"/>
                <w:right w:val="none" w:sz="0" w:space="0" w:color="auto"/>
              </w:divBdr>
              <w:divsChild>
                <w:div w:id="533275286">
                  <w:marLeft w:val="0"/>
                  <w:marRight w:val="0"/>
                  <w:marTop w:val="0"/>
                  <w:marBottom w:val="0"/>
                  <w:divBdr>
                    <w:top w:val="none" w:sz="0" w:space="0" w:color="auto"/>
                    <w:left w:val="none" w:sz="0" w:space="0" w:color="auto"/>
                    <w:bottom w:val="none" w:sz="0" w:space="0" w:color="auto"/>
                    <w:right w:val="none" w:sz="0" w:space="0" w:color="auto"/>
                  </w:divBdr>
                  <w:divsChild>
                    <w:div w:id="1473139684">
                      <w:marLeft w:val="0"/>
                      <w:marRight w:val="0"/>
                      <w:marTop w:val="0"/>
                      <w:marBottom w:val="0"/>
                      <w:divBdr>
                        <w:top w:val="none" w:sz="0" w:space="0" w:color="auto"/>
                        <w:left w:val="none" w:sz="0" w:space="0" w:color="auto"/>
                        <w:bottom w:val="none" w:sz="0" w:space="0" w:color="auto"/>
                        <w:right w:val="none" w:sz="0" w:space="0" w:color="auto"/>
                      </w:divBdr>
                    </w:div>
                    <w:div w:id="2063672964">
                      <w:marLeft w:val="0"/>
                      <w:marRight w:val="0"/>
                      <w:marTop w:val="0"/>
                      <w:marBottom w:val="0"/>
                      <w:divBdr>
                        <w:top w:val="none" w:sz="0" w:space="0" w:color="auto"/>
                        <w:left w:val="none" w:sz="0" w:space="0" w:color="auto"/>
                        <w:bottom w:val="none" w:sz="0" w:space="0" w:color="auto"/>
                        <w:right w:val="none" w:sz="0" w:space="0" w:color="auto"/>
                      </w:divBdr>
                    </w:div>
                    <w:div w:id="2101756315">
                      <w:marLeft w:val="0"/>
                      <w:marRight w:val="0"/>
                      <w:marTop w:val="0"/>
                      <w:marBottom w:val="0"/>
                      <w:divBdr>
                        <w:top w:val="none" w:sz="0" w:space="0" w:color="auto"/>
                        <w:left w:val="none" w:sz="0" w:space="0" w:color="auto"/>
                        <w:bottom w:val="none" w:sz="0" w:space="0" w:color="auto"/>
                        <w:right w:val="none" w:sz="0" w:space="0" w:color="auto"/>
                      </w:divBdr>
                    </w:div>
                  </w:divsChild>
                </w:div>
                <w:div w:id="549268250">
                  <w:marLeft w:val="0"/>
                  <w:marRight w:val="0"/>
                  <w:marTop w:val="0"/>
                  <w:marBottom w:val="0"/>
                  <w:divBdr>
                    <w:top w:val="none" w:sz="0" w:space="0" w:color="auto"/>
                    <w:left w:val="none" w:sz="0" w:space="0" w:color="auto"/>
                    <w:bottom w:val="none" w:sz="0" w:space="0" w:color="auto"/>
                    <w:right w:val="none" w:sz="0" w:space="0" w:color="auto"/>
                  </w:divBdr>
                  <w:divsChild>
                    <w:div w:id="162191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759085">
      <w:bodyDiv w:val="1"/>
      <w:marLeft w:val="0"/>
      <w:marRight w:val="0"/>
      <w:marTop w:val="0"/>
      <w:marBottom w:val="0"/>
      <w:divBdr>
        <w:top w:val="none" w:sz="0" w:space="0" w:color="auto"/>
        <w:left w:val="none" w:sz="0" w:space="0" w:color="auto"/>
        <w:bottom w:val="none" w:sz="0" w:space="0" w:color="auto"/>
        <w:right w:val="none" w:sz="0" w:space="0" w:color="auto"/>
      </w:divBdr>
      <w:divsChild>
        <w:div w:id="610553399">
          <w:marLeft w:val="0"/>
          <w:marRight w:val="0"/>
          <w:marTop w:val="0"/>
          <w:marBottom w:val="0"/>
          <w:divBdr>
            <w:top w:val="none" w:sz="0" w:space="0" w:color="auto"/>
            <w:left w:val="none" w:sz="0" w:space="0" w:color="auto"/>
            <w:bottom w:val="none" w:sz="0" w:space="0" w:color="auto"/>
            <w:right w:val="none" w:sz="0" w:space="0" w:color="auto"/>
          </w:divBdr>
          <w:divsChild>
            <w:div w:id="335546180">
              <w:marLeft w:val="0"/>
              <w:marRight w:val="0"/>
              <w:marTop w:val="0"/>
              <w:marBottom w:val="0"/>
              <w:divBdr>
                <w:top w:val="none" w:sz="0" w:space="0" w:color="auto"/>
                <w:left w:val="none" w:sz="0" w:space="0" w:color="auto"/>
                <w:bottom w:val="none" w:sz="0" w:space="0" w:color="auto"/>
                <w:right w:val="none" w:sz="0" w:space="0" w:color="auto"/>
              </w:divBdr>
              <w:divsChild>
                <w:div w:id="1944192201">
                  <w:marLeft w:val="0"/>
                  <w:marRight w:val="0"/>
                  <w:marTop w:val="0"/>
                  <w:marBottom w:val="0"/>
                  <w:divBdr>
                    <w:top w:val="none" w:sz="0" w:space="0" w:color="auto"/>
                    <w:left w:val="none" w:sz="0" w:space="0" w:color="auto"/>
                    <w:bottom w:val="none" w:sz="0" w:space="0" w:color="auto"/>
                    <w:right w:val="none" w:sz="0" w:space="0" w:color="auto"/>
                  </w:divBdr>
                </w:div>
              </w:divsChild>
            </w:div>
            <w:div w:id="1082292297">
              <w:marLeft w:val="0"/>
              <w:marRight w:val="0"/>
              <w:marTop w:val="225"/>
              <w:marBottom w:val="0"/>
              <w:divBdr>
                <w:top w:val="none" w:sz="0" w:space="0" w:color="auto"/>
                <w:left w:val="none" w:sz="0" w:space="0" w:color="auto"/>
                <w:bottom w:val="none" w:sz="0" w:space="0" w:color="auto"/>
                <w:right w:val="none" w:sz="0" w:space="0" w:color="auto"/>
              </w:divBdr>
              <w:divsChild>
                <w:div w:id="1584492730">
                  <w:marLeft w:val="0"/>
                  <w:marRight w:val="0"/>
                  <w:marTop w:val="0"/>
                  <w:marBottom w:val="0"/>
                  <w:divBdr>
                    <w:top w:val="none" w:sz="0" w:space="0" w:color="auto"/>
                    <w:left w:val="none" w:sz="0" w:space="0" w:color="auto"/>
                    <w:bottom w:val="none" w:sz="0" w:space="0" w:color="auto"/>
                    <w:right w:val="none" w:sz="0" w:space="0" w:color="auto"/>
                  </w:divBdr>
                </w:div>
              </w:divsChild>
            </w:div>
            <w:div w:id="1668899454">
              <w:marLeft w:val="0"/>
              <w:marRight w:val="0"/>
              <w:marTop w:val="225"/>
              <w:marBottom w:val="0"/>
              <w:divBdr>
                <w:top w:val="none" w:sz="0" w:space="0" w:color="auto"/>
                <w:left w:val="none" w:sz="0" w:space="0" w:color="auto"/>
                <w:bottom w:val="none" w:sz="0" w:space="0" w:color="auto"/>
                <w:right w:val="none" w:sz="0" w:space="0" w:color="auto"/>
              </w:divBdr>
              <w:divsChild>
                <w:div w:id="970863896">
                  <w:marLeft w:val="0"/>
                  <w:marRight w:val="0"/>
                  <w:marTop w:val="0"/>
                  <w:marBottom w:val="0"/>
                  <w:divBdr>
                    <w:top w:val="none" w:sz="0" w:space="0" w:color="auto"/>
                    <w:left w:val="none" w:sz="0" w:space="0" w:color="auto"/>
                    <w:bottom w:val="none" w:sz="0" w:space="0" w:color="auto"/>
                    <w:right w:val="none" w:sz="0" w:space="0" w:color="auto"/>
                  </w:divBdr>
                </w:div>
              </w:divsChild>
            </w:div>
            <w:div w:id="2131511884">
              <w:marLeft w:val="0"/>
              <w:marRight w:val="0"/>
              <w:marTop w:val="225"/>
              <w:marBottom w:val="0"/>
              <w:divBdr>
                <w:top w:val="none" w:sz="0" w:space="0" w:color="auto"/>
                <w:left w:val="none" w:sz="0" w:space="0" w:color="auto"/>
                <w:bottom w:val="none" w:sz="0" w:space="0" w:color="auto"/>
                <w:right w:val="none" w:sz="0" w:space="0" w:color="auto"/>
              </w:divBdr>
              <w:divsChild>
                <w:div w:id="11956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6243">
          <w:marLeft w:val="0"/>
          <w:marRight w:val="0"/>
          <w:marTop w:val="0"/>
          <w:marBottom w:val="150"/>
          <w:divBdr>
            <w:top w:val="none" w:sz="0" w:space="0" w:color="auto"/>
            <w:left w:val="none" w:sz="0" w:space="0" w:color="auto"/>
            <w:bottom w:val="none" w:sz="0" w:space="0" w:color="auto"/>
            <w:right w:val="none" w:sz="0" w:space="0" w:color="auto"/>
          </w:divBdr>
          <w:divsChild>
            <w:div w:id="431516262">
              <w:marLeft w:val="0"/>
              <w:marRight w:val="0"/>
              <w:marTop w:val="0"/>
              <w:marBottom w:val="0"/>
              <w:divBdr>
                <w:top w:val="none" w:sz="0" w:space="0" w:color="auto"/>
                <w:left w:val="none" w:sz="0" w:space="0" w:color="auto"/>
                <w:bottom w:val="none" w:sz="0" w:space="0" w:color="auto"/>
                <w:right w:val="none" w:sz="0" w:space="0" w:color="auto"/>
              </w:divBdr>
            </w:div>
            <w:div w:id="772936908">
              <w:marLeft w:val="0"/>
              <w:marRight w:val="0"/>
              <w:marTop w:val="300"/>
              <w:marBottom w:val="0"/>
              <w:divBdr>
                <w:top w:val="none" w:sz="0" w:space="0" w:color="auto"/>
                <w:left w:val="none" w:sz="0" w:space="0" w:color="auto"/>
                <w:bottom w:val="none" w:sz="0" w:space="0" w:color="auto"/>
                <w:right w:val="none" w:sz="0" w:space="0" w:color="auto"/>
              </w:divBdr>
            </w:div>
            <w:div w:id="1664431499">
              <w:marLeft w:val="0"/>
              <w:marRight w:val="0"/>
              <w:marTop w:val="0"/>
              <w:marBottom w:val="0"/>
              <w:divBdr>
                <w:top w:val="none" w:sz="0" w:space="0" w:color="auto"/>
                <w:left w:val="none" w:sz="0" w:space="0" w:color="auto"/>
                <w:bottom w:val="none" w:sz="0" w:space="0" w:color="auto"/>
                <w:right w:val="none" w:sz="0" w:space="0" w:color="auto"/>
              </w:divBdr>
              <w:divsChild>
                <w:div w:id="95178587">
                  <w:marLeft w:val="0"/>
                  <w:marRight w:val="0"/>
                  <w:marTop w:val="0"/>
                  <w:marBottom w:val="0"/>
                  <w:divBdr>
                    <w:top w:val="none" w:sz="0" w:space="0" w:color="auto"/>
                    <w:left w:val="none" w:sz="0" w:space="0" w:color="auto"/>
                    <w:bottom w:val="none" w:sz="0" w:space="0" w:color="auto"/>
                    <w:right w:val="none" w:sz="0" w:space="0" w:color="auto"/>
                  </w:divBdr>
                  <w:divsChild>
                    <w:div w:id="728263242">
                      <w:marLeft w:val="0"/>
                      <w:marRight w:val="0"/>
                      <w:marTop w:val="0"/>
                      <w:marBottom w:val="0"/>
                      <w:divBdr>
                        <w:top w:val="none" w:sz="0" w:space="0" w:color="auto"/>
                        <w:left w:val="none" w:sz="0" w:space="0" w:color="auto"/>
                        <w:bottom w:val="none" w:sz="0" w:space="0" w:color="auto"/>
                        <w:right w:val="none" w:sz="0" w:space="0" w:color="auto"/>
                      </w:divBdr>
                    </w:div>
                    <w:div w:id="845873979">
                      <w:marLeft w:val="0"/>
                      <w:marRight w:val="0"/>
                      <w:marTop w:val="0"/>
                      <w:marBottom w:val="0"/>
                      <w:divBdr>
                        <w:top w:val="none" w:sz="0" w:space="0" w:color="auto"/>
                        <w:left w:val="none" w:sz="0" w:space="0" w:color="auto"/>
                        <w:bottom w:val="none" w:sz="0" w:space="0" w:color="auto"/>
                        <w:right w:val="none" w:sz="0" w:space="0" w:color="auto"/>
                      </w:divBdr>
                    </w:div>
                    <w:div w:id="857934803">
                      <w:marLeft w:val="0"/>
                      <w:marRight w:val="0"/>
                      <w:marTop w:val="0"/>
                      <w:marBottom w:val="0"/>
                      <w:divBdr>
                        <w:top w:val="none" w:sz="0" w:space="0" w:color="auto"/>
                        <w:left w:val="none" w:sz="0" w:space="0" w:color="auto"/>
                        <w:bottom w:val="none" w:sz="0" w:space="0" w:color="auto"/>
                        <w:right w:val="none" w:sz="0" w:space="0" w:color="auto"/>
                      </w:divBdr>
                      <w:divsChild>
                        <w:div w:id="18633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375472">
      <w:bodyDiv w:val="1"/>
      <w:marLeft w:val="0"/>
      <w:marRight w:val="0"/>
      <w:marTop w:val="0"/>
      <w:marBottom w:val="0"/>
      <w:divBdr>
        <w:top w:val="none" w:sz="0" w:space="0" w:color="auto"/>
        <w:left w:val="none" w:sz="0" w:space="0" w:color="auto"/>
        <w:bottom w:val="none" w:sz="0" w:space="0" w:color="auto"/>
        <w:right w:val="none" w:sz="0" w:space="0" w:color="auto"/>
      </w:divBdr>
    </w:div>
    <w:div w:id="1138648358">
      <w:bodyDiv w:val="1"/>
      <w:marLeft w:val="0"/>
      <w:marRight w:val="0"/>
      <w:marTop w:val="0"/>
      <w:marBottom w:val="0"/>
      <w:divBdr>
        <w:top w:val="none" w:sz="0" w:space="0" w:color="auto"/>
        <w:left w:val="none" w:sz="0" w:space="0" w:color="auto"/>
        <w:bottom w:val="none" w:sz="0" w:space="0" w:color="auto"/>
        <w:right w:val="none" w:sz="0" w:space="0" w:color="auto"/>
      </w:divBdr>
    </w:div>
    <w:div w:id="1140343604">
      <w:bodyDiv w:val="1"/>
      <w:marLeft w:val="0"/>
      <w:marRight w:val="0"/>
      <w:marTop w:val="0"/>
      <w:marBottom w:val="0"/>
      <w:divBdr>
        <w:top w:val="none" w:sz="0" w:space="0" w:color="auto"/>
        <w:left w:val="none" w:sz="0" w:space="0" w:color="auto"/>
        <w:bottom w:val="none" w:sz="0" w:space="0" w:color="auto"/>
        <w:right w:val="none" w:sz="0" w:space="0" w:color="auto"/>
      </w:divBdr>
      <w:divsChild>
        <w:div w:id="470749177">
          <w:marLeft w:val="0"/>
          <w:marRight w:val="0"/>
          <w:marTop w:val="0"/>
          <w:marBottom w:val="0"/>
          <w:divBdr>
            <w:top w:val="none" w:sz="0" w:space="0" w:color="auto"/>
            <w:left w:val="none" w:sz="0" w:space="0" w:color="auto"/>
            <w:bottom w:val="none" w:sz="0" w:space="0" w:color="auto"/>
            <w:right w:val="none" w:sz="0" w:space="0" w:color="auto"/>
          </w:divBdr>
          <w:divsChild>
            <w:div w:id="1143742774">
              <w:marLeft w:val="0"/>
              <w:marRight w:val="0"/>
              <w:marTop w:val="0"/>
              <w:marBottom w:val="0"/>
              <w:divBdr>
                <w:top w:val="none" w:sz="0" w:space="0" w:color="auto"/>
                <w:left w:val="none" w:sz="0" w:space="0" w:color="auto"/>
                <w:bottom w:val="none" w:sz="0" w:space="0" w:color="auto"/>
                <w:right w:val="none" w:sz="0" w:space="0" w:color="auto"/>
              </w:divBdr>
              <w:divsChild>
                <w:div w:id="1270963875">
                  <w:marLeft w:val="0"/>
                  <w:marRight w:val="0"/>
                  <w:marTop w:val="0"/>
                  <w:marBottom w:val="0"/>
                  <w:divBdr>
                    <w:top w:val="none" w:sz="0" w:space="0" w:color="auto"/>
                    <w:left w:val="none" w:sz="0" w:space="0" w:color="auto"/>
                    <w:bottom w:val="none" w:sz="0" w:space="0" w:color="auto"/>
                    <w:right w:val="none" w:sz="0" w:space="0" w:color="auto"/>
                  </w:divBdr>
                  <w:divsChild>
                    <w:div w:id="673646971">
                      <w:marLeft w:val="0"/>
                      <w:marRight w:val="0"/>
                      <w:marTop w:val="0"/>
                      <w:marBottom w:val="0"/>
                      <w:divBdr>
                        <w:top w:val="none" w:sz="0" w:space="0" w:color="auto"/>
                        <w:left w:val="none" w:sz="0" w:space="0" w:color="auto"/>
                        <w:bottom w:val="none" w:sz="0" w:space="0" w:color="auto"/>
                        <w:right w:val="none" w:sz="0" w:space="0" w:color="auto"/>
                      </w:divBdr>
                      <w:divsChild>
                        <w:div w:id="407269483">
                          <w:marLeft w:val="540"/>
                          <w:marRight w:val="0"/>
                          <w:marTop w:val="0"/>
                          <w:marBottom w:val="240"/>
                          <w:divBdr>
                            <w:top w:val="none" w:sz="0" w:space="0" w:color="auto"/>
                            <w:left w:val="none" w:sz="0" w:space="0" w:color="auto"/>
                            <w:bottom w:val="none" w:sz="0" w:space="0" w:color="auto"/>
                            <w:right w:val="none" w:sz="0" w:space="0" w:color="auto"/>
                          </w:divBdr>
                          <w:divsChild>
                            <w:div w:id="1559979256">
                              <w:marLeft w:val="0"/>
                              <w:marRight w:val="0"/>
                              <w:marTop w:val="0"/>
                              <w:marBottom w:val="0"/>
                              <w:divBdr>
                                <w:top w:val="none" w:sz="0" w:space="0" w:color="auto"/>
                                <w:left w:val="none" w:sz="0" w:space="0" w:color="auto"/>
                                <w:bottom w:val="none" w:sz="0" w:space="0" w:color="auto"/>
                                <w:right w:val="none" w:sz="0" w:space="0" w:color="auto"/>
                              </w:divBdr>
                              <w:divsChild>
                                <w:div w:id="199865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58899">
                          <w:marLeft w:val="0"/>
                          <w:marRight w:val="540"/>
                          <w:marTop w:val="0"/>
                          <w:marBottom w:val="240"/>
                          <w:divBdr>
                            <w:top w:val="none" w:sz="0" w:space="0" w:color="auto"/>
                            <w:left w:val="none" w:sz="0" w:space="0" w:color="auto"/>
                            <w:bottom w:val="none" w:sz="0" w:space="0" w:color="auto"/>
                            <w:right w:val="none" w:sz="0" w:space="0" w:color="auto"/>
                          </w:divBdr>
                          <w:divsChild>
                            <w:div w:id="154541740">
                              <w:marLeft w:val="0"/>
                              <w:marRight w:val="0"/>
                              <w:marTop w:val="0"/>
                              <w:marBottom w:val="0"/>
                              <w:divBdr>
                                <w:top w:val="none" w:sz="0" w:space="0" w:color="auto"/>
                                <w:left w:val="none" w:sz="0" w:space="0" w:color="auto"/>
                                <w:bottom w:val="none" w:sz="0" w:space="0" w:color="auto"/>
                                <w:right w:val="none" w:sz="0" w:space="0" w:color="auto"/>
                              </w:divBdr>
                              <w:divsChild>
                                <w:div w:id="37115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2977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1721125613">
                  <w:marLeft w:val="0"/>
                  <w:marRight w:val="0"/>
                  <w:marTop w:val="0"/>
                  <w:marBottom w:val="450"/>
                  <w:divBdr>
                    <w:top w:val="none" w:sz="0" w:space="0" w:color="auto"/>
                    <w:left w:val="none" w:sz="0" w:space="0" w:color="auto"/>
                    <w:bottom w:val="single" w:sz="6" w:space="10" w:color="EEEEEE"/>
                    <w:right w:val="none" w:sz="0" w:space="0" w:color="auto"/>
                  </w:divBdr>
                  <w:divsChild>
                    <w:div w:id="11129098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577905351">
          <w:marLeft w:val="0"/>
          <w:marRight w:val="0"/>
          <w:marTop w:val="0"/>
          <w:marBottom w:val="180"/>
          <w:divBdr>
            <w:top w:val="single" w:sz="6" w:space="4" w:color="EEEEEE"/>
            <w:left w:val="none" w:sz="0" w:space="0" w:color="auto"/>
            <w:bottom w:val="single" w:sz="6" w:space="4" w:color="EEEEEE"/>
            <w:right w:val="none" w:sz="0" w:space="0" w:color="auto"/>
          </w:divBdr>
          <w:divsChild>
            <w:div w:id="117996367">
              <w:marLeft w:val="0"/>
              <w:marRight w:val="300"/>
              <w:marTop w:val="0"/>
              <w:marBottom w:val="0"/>
              <w:divBdr>
                <w:top w:val="none" w:sz="0" w:space="0" w:color="auto"/>
                <w:left w:val="none" w:sz="0" w:space="0" w:color="auto"/>
                <w:bottom w:val="none" w:sz="0" w:space="0" w:color="auto"/>
                <w:right w:val="none" w:sz="0" w:space="0" w:color="auto"/>
              </w:divBdr>
              <w:divsChild>
                <w:div w:id="20008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63552">
          <w:marLeft w:val="0"/>
          <w:marRight w:val="0"/>
          <w:marTop w:val="0"/>
          <w:marBottom w:val="0"/>
          <w:divBdr>
            <w:top w:val="none" w:sz="0" w:space="0" w:color="auto"/>
            <w:left w:val="none" w:sz="0" w:space="0" w:color="auto"/>
            <w:bottom w:val="none" w:sz="0" w:space="0" w:color="auto"/>
            <w:right w:val="none" w:sz="0" w:space="0" w:color="auto"/>
          </w:divBdr>
        </w:div>
        <w:div w:id="915476831">
          <w:marLeft w:val="0"/>
          <w:marRight w:val="0"/>
          <w:marTop w:val="0"/>
          <w:marBottom w:val="240"/>
          <w:divBdr>
            <w:top w:val="none" w:sz="0" w:space="0" w:color="auto"/>
            <w:left w:val="none" w:sz="0" w:space="0" w:color="auto"/>
            <w:bottom w:val="none" w:sz="0" w:space="0" w:color="auto"/>
            <w:right w:val="none" w:sz="0" w:space="0" w:color="auto"/>
          </w:divBdr>
        </w:div>
      </w:divsChild>
    </w:div>
    <w:div w:id="1142423562">
      <w:bodyDiv w:val="1"/>
      <w:marLeft w:val="0"/>
      <w:marRight w:val="0"/>
      <w:marTop w:val="0"/>
      <w:marBottom w:val="0"/>
      <w:divBdr>
        <w:top w:val="none" w:sz="0" w:space="0" w:color="auto"/>
        <w:left w:val="none" w:sz="0" w:space="0" w:color="auto"/>
        <w:bottom w:val="none" w:sz="0" w:space="0" w:color="auto"/>
        <w:right w:val="none" w:sz="0" w:space="0" w:color="auto"/>
      </w:divBdr>
    </w:div>
    <w:div w:id="1143228855">
      <w:bodyDiv w:val="1"/>
      <w:marLeft w:val="0"/>
      <w:marRight w:val="0"/>
      <w:marTop w:val="0"/>
      <w:marBottom w:val="0"/>
      <w:divBdr>
        <w:top w:val="none" w:sz="0" w:space="0" w:color="auto"/>
        <w:left w:val="none" w:sz="0" w:space="0" w:color="auto"/>
        <w:bottom w:val="none" w:sz="0" w:space="0" w:color="auto"/>
        <w:right w:val="none" w:sz="0" w:space="0" w:color="auto"/>
      </w:divBdr>
      <w:divsChild>
        <w:div w:id="730883152">
          <w:marLeft w:val="0"/>
          <w:marRight w:val="0"/>
          <w:marTop w:val="0"/>
          <w:marBottom w:val="0"/>
          <w:divBdr>
            <w:top w:val="none" w:sz="0" w:space="0" w:color="auto"/>
            <w:left w:val="none" w:sz="0" w:space="0" w:color="auto"/>
            <w:bottom w:val="none" w:sz="0" w:space="0" w:color="auto"/>
            <w:right w:val="none" w:sz="0" w:space="0" w:color="auto"/>
          </w:divBdr>
          <w:divsChild>
            <w:div w:id="1124301233">
              <w:marLeft w:val="0"/>
              <w:marRight w:val="255"/>
              <w:marTop w:val="0"/>
              <w:marBottom w:val="0"/>
              <w:divBdr>
                <w:top w:val="none" w:sz="0" w:space="0" w:color="auto"/>
                <w:left w:val="none" w:sz="0" w:space="0" w:color="auto"/>
                <w:bottom w:val="none" w:sz="0" w:space="0" w:color="auto"/>
                <w:right w:val="none" w:sz="0" w:space="0" w:color="auto"/>
              </w:divBdr>
            </w:div>
          </w:divsChild>
        </w:div>
        <w:div w:id="1683125341">
          <w:marLeft w:val="0"/>
          <w:marRight w:val="0"/>
          <w:marTop w:val="0"/>
          <w:marBottom w:val="0"/>
          <w:divBdr>
            <w:top w:val="none" w:sz="0" w:space="0" w:color="auto"/>
            <w:left w:val="none" w:sz="0" w:space="0" w:color="auto"/>
            <w:bottom w:val="none" w:sz="0" w:space="0" w:color="auto"/>
            <w:right w:val="none" w:sz="0" w:space="0" w:color="auto"/>
          </w:divBdr>
          <w:divsChild>
            <w:div w:id="1659922669">
              <w:marLeft w:val="0"/>
              <w:marRight w:val="0"/>
              <w:marTop w:val="0"/>
              <w:marBottom w:val="0"/>
              <w:divBdr>
                <w:top w:val="none" w:sz="0" w:space="0" w:color="auto"/>
                <w:left w:val="none" w:sz="0" w:space="0" w:color="auto"/>
                <w:bottom w:val="none" w:sz="0" w:space="0" w:color="auto"/>
                <w:right w:val="none" w:sz="0" w:space="0" w:color="auto"/>
              </w:divBdr>
            </w:div>
          </w:divsChild>
        </w:div>
        <w:div w:id="1795173308">
          <w:marLeft w:val="0"/>
          <w:marRight w:val="0"/>
          <w:marTop w:val="0"/>
          <w:marBottom w:val="0"/>
          <w:divBdr>
            <w:top w:val="none" w:sz="0" w:space="0" w:color="auto"/>
            <w:left w:val="none" w:sz="0" w:space="0" w:color="auto"/>
            <w:bottom w:val="none" w:sz="0" w:space="0" w:color="auto"/>
            <w:right w:val="none" w:sz="0" w:space="0" w:color="auto"/>
          </w:divBdr>
        </w:div>
      </w:divsChild>
    </w:div>
    <w:div w:id="1148092092">
      <w:bodyDiv w:val="1"/>
      <w:marLeft w:val="0"/>
      <w:marRight w:val="0"/>
      <w:marTop w:val="0"/>
      <w:marBottom w:val="0"/>
      <w:divBdr>
        <w:top w:val="none" w:sz="0" w:space="0" w:color="auto"/>
        <w:left w:val="none" w:sz="0" w:space="0" w:color="auto"/>
        <w:bottom w:val="none" w:sz="0" w:space="0" w:color="auto"/>
        <w:right w:val="none" w:sz="0" w:space="0" w:color="auto"/>
      </w:divBdr>
      <w:divsChild>
        <w:div w:id="267784118">
          <w:marLeft w:val="0"/>
          <w:marRight w:val="0"/>
          <w:marTop w:val="0"/>
          <w:marBottom w:val="0"/>
          <w:divBdr>
            <w:top w:val="none" w:sz="0" w:space="0" w:color="auto"/>
            <w:left w:val="none" w:sz="0" w:space="0" w:color="auto"/>
            <w:bottom w:val="none" w:sz="0" w:space="0" w:color="auto"/>
            <w:right w:val="none" w:sz="0" w:space="0" w:color="auto"/>
          </w:divBdr>
          <w:divsChild>
            <w:div w:id="349726984">
              <w:marLeft w:val="0"/>
              <w:marRight w:val="0"/>
              <w:marTop w:val="0"/>
              <w:marBottom w:val="0"/>
              <w:divBdr>
                <w:top w:val="none" w:sz="0" w:space="0" w:color="auto"/>
                <w:left w:val="none" w:sz="0" w:space="0" w:color="auto"/>
                <w:bottom w:val="none" w:sz="0" w:space="0" w:color="auto"/>
                <w:right w:val="none" w:sz="0" w:space="0" w:color="auto"/>
              </w:divBdr>
              <w:divsChild>
                <w:div w:id="113597992">
                  <w:marLeft w:val="0"/>
                  <w:marRight w:val="0"/>
                  <w:marTop w:val="0"/>
                  <w:marBottom w:val="0"/>
                  <w:divBdr>
                    <w:top w:val="none" w:sz="0" w:space="0" w:color="auto"/>
                    <w:left w:val="none" w:sz="0" w:space="0" w:color="auto"/>
                    <w:bottom w:val="none" w:sz="0" w:space="0" w:color="auto"/>
                    <w:right w:val="none" w:sz="0" w:space="0" w:color="auto"/>
                  </w:divBdr>
                </w:div>
                <w:div w:id="505049549">
                  <w:marLeft w:val="0"/>
                  <w:marRight w:val="0"/>
                  <w:marTop w:val="0"/>
                  <w:marBottom w:val="0"/>
                  <w:divBdr>
                    <w:top w:val="none" w:sz="0" w:space="0" w:color="auto"/>
                    <w:left w:val="none" w:sz="0" w:space="0" w:color="auto"/>
                    <w:bottom w:val="none" w:sz="0" w:space="0" w:color="auto"/>
                    <w:right w:val="none" w:sz="0" w:space="0" w:color="auto"/>
                  </w:divBdr>
                </w:div>
                <w:div w:id="557860748">
                  <w:marLeft w:val="0"/>
                  <w:marRight w:val="0"/>
                  <w:marTop w:val="0"/>
                  <w:marBottom w:val="0"/>
                  <w:divBdr>
                    <w:top w:val="none" w:sz="0" w:space="0" w:color="auto"/>
                    <w:left w:val="none" w:sz="0" w:space="0" w:color="auto"/>
                    <w:bottom w:val="none" w:sz="0" w:space="0" w:color="auto"/>
                    <w:right w:val="none" w:sz="0" w:space="0" w:color="auto"/>
                  </w:divBdr>
                </w:div>
                <w:div w:id="1076438740">
                  <w:marLeft w:val="0"/>
                  <w:marRight w:val="0"/>
                  <w:marTop w:val="0"/>
                  <w:marBottom w:val="0"/>
                  <w:divBdr>
                    <w:top w:val="none" w:sz="0" w:space="0" w:color="auto"/>
                    <w:left w:val="none" w:sz="0" w:space="0" w:color="auto"/>
                    <w:bottom w:val="none" w:sz="0" w:space="0" w:color="auto"/>
                    <w:right w:val="none" w:sz="0" w:space="0" w:color="auto"/>
                  </w:divBdr>
                </w:div>
                <w:div w:id="1134565662">
                  <w:marLeft w:val="0"/>
                  <w:marRight w:val="0"/>
                  <w:marTop w:val="0"/>
                  <w:marBottom w:val="0"/>
                  <w:divBdr>
                    <w:top w:val="single" w:sz="6" w:space="4" w:color="CCCCCC"/>
                    <w:left w:val="single" w:sz="6" w:space="8" w:color="CCCCCC"/>
                    <w:bottom w:val="single" w:sz="6" w:space="4" w:color="CCCCCC"/>
                    <w:right w:val="single" w:sz="6" w:space="8" w:color="CCCCCC"/>
                  </w:divBdr>
                </w:div>
                <w:div w:id="1548713456">
                  <w:marLeft w:val="0"/>
                  <w:marRight w:val="0"/>
                  <w:marTop w:val="0"/>
                  <w:marBottom w:val="0"/>
                  <w:divBdr>
                    <w:top w:val="none" w:sz="0" w:space="0" w:color="auto"/>
                    <w:left w:val="none" w:sz="0" w:space="0" w:color="auto"/>
                    <w:bottom w:val="none" w:sz="0" w:space="0" w:color="auto"/>
                    <w:right w:val="none" w:sz="0" w:space="0" w:color="auto"/>
                  </w:divBdr>
                </w:div>
                <w:div w:id="1714453492">
                  <w:marLeft w:val="0"/>
                  <w:marRight w:val="0"/>
                  <w:marTop w:val="0"/>
                  <w:marBottom w:val="0"/>
                  <w:divBdr>
                    <w:top w:val="none" w:sz="0" w:space="0" w:color="auto"/>
                    <w:left w:val="none" w:sz="0" w:space="0" w:color="auto"/>
                    <w:bottom w:val="none" w:sz="0" w:space="0" w:color="auto"/>
                    <w:right w:val="none" w:sz="0" w:space="0" w:color="auto"/>
                  </w:divBdr>
                </w:div>
                <w:div w:id="1743481249">
                  <w:marLeft w:val="0"/>
                  <w:marRight w:val="0"/>
                  <w:marTop w:val="0"/>
                  <w:marBottom w:val="0"/>
                  <w:divBdr>
                    <w:top w:val="none" w:sz="0" w:space="0" w:color="auto"/>
                    <w:left w:val="none" w:sz="0" w:space="0" w:color="auto"/>
                    <w:bottom w:val="none" w:sz="0" w:space="0" w:color="auto"/>
                    <w:right w:val="none" w:sz="0" w:space="0" w:color="auto"/>
                  </w:divBdr>
                </w:div>
                <w:div w:id="1907060959">
                  <w:marLeft w:val="0"/>
                  <w:marRight w:val="0"/>
                  <w:marTop w:val="0"/>
                  <w:marBottom w:val="0"/>
                  <w:divBdr>
                    <w:top w:val="none" w:sz="0" w:space="0" w:color="auto"/>
                    <w:left w:val="none" w:sz="0" w:space="0" w:color="auto"/>
                    <w:bottom w:val="none" w:sz="0" w:space="0" w:color="auto"/>
                    <w:right w:val="none" w:sz="0" w:space="0" w:color="auto"/>
                  </w:divBdr>
                </w:div>
                <w:div w:id="1947883766">
                  <w:marLeft w:val="0"/>
                  <w:marRight w:val="0"/>
                  <w:marTop w:val="0"/>
                  <w:marBottom w:val="0"/>
                  <w:divBdr>
                    <w:top w:val="none" w:sz="0" w:space="0" w:color="auto"/>
                    <w:left w:val="none" w:sz="0" w:space="0" w:color="auto"/>
                    <w:bottom w:val="none" w:sz="0" w:space="0" w:color="auto"/>
                    <w:right w:val="none" w:sz="0" w:space="0" w:color="auto"/>
                  </w:divBdr>
                </w:div>
              </w:divsChild>
            </w:div>
            <w:div w:id="781920816">
              <w:marLeft w:val="0"/>
              <w:marRight w:val="0"/>
              <w:marTop w:val="0"/>
              <w:marBottom w:val="0"/>
              <w:divBdr>
                <w:top w:val="none" w:sz="0" w:space="0" w:color="auto"/>
                <w:left w:val="none" w:sz="0" w:space="0" w:color="auto"/>
                <w:bottom w:val="none" w:sz="0" w:space="0" w:color="auto"/>
                <w:right w:val="none" w:sz="0" w:space="0" w:color="auto"/>
              </w:divBdr>
              <w:divsChild>
                <w:div w:id="8846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39300">
          <w:marLeft w:val="0"/>
          <w:marRight w:val="0"/>
          <w:marTop w:val="0"/>
          <w:marBottom w:val="0"/>
          <w:divBdr>
            <w:top w:val="none" w:sz="0" w:space="0" w:color="auto"/>
            <w:left w:val="none" w:sz="0" w:space="0" w:color="auto"/>
            <w:bottom w:val="none" w:sz="0" w:space="0" w:color="auto"/>
            <w:right w:val="none" w:sz="0" w:space="0" w:color="auto"/>
          </w:divBdr>
          <w:divsChild>
            <w:div w:id="373624940">
              <w:marLeft w:val="0"/>
              <w:marRight w:val="0"/>
              <w:marTop w:val="0"/>
              <w:marBottom w:val="0"/>
              <w:divBdr>
                <w:top w:val="none" w:sz="0" w:space="0" w:color="auto"/>
                <w:left w:val="none" w:sz="0" w:space="0" w:color="auto"/>
                <w:bottom w:val="none" w:sz="0" w:space="0" w:color="auto"/>
                <w:right w:val="none" w:sz="0" w:space="0" w:color="auto"/>
              </w:divBdr>
            </w:div>
          </w:divsChild>
        </w:div>
        <w:div w:id="2064599690">
          <w:marLeft w:val="0"/>
          <w:marRight w:val="0"/>
          <w:marTop w:val="0"/>
          <w:marBottom w:val="0"/>
          <w:divBdr>
            <w:top w:val="none" w:sz="0" w:space="0" w:color="auto"/>
            <w:left w:val="none" w:sz="0" w:space="0" w:color="auto"/>
            <w:bottom w:val="none" w:sz="0" w:space="0" w:color="auto"/>
            <w:right w:val="none" w:sz="0" w:space="0" w:color="auto"/>
          </w:divBdr>
        </w:div>
      </w:divsChild>
    </w:div>
    <w:div w:id="1148329172">
      <w:bodyDiv w:val="1"/>
      <w:marLeft w:val="0"/>
      <w:marRight w:val="0"/>
      <w:marTop w:val="0"/>
      <w:marBottom w:val="0"/>
      <w:divBdr>
        <w:top w:val="none" w:sz="0" w:space="0" w:color="auto"/>
        <w:left w:val="none" w:sz="0" w:space="0" w:color="auto"/>
        <w:bottom w:val="none" w:sz="0" w:space="0" w:color="auto"/>
        <w:right w:val="none" w:sz="0" w:space="0" w:color="auto"/>
      </w:divBdr>
      <w:divsChild>
        <w:div w:id="369841473">
          <w:marLeft w:val="0"/>
          <w:marRight w:val="0"/>
          <w:marTop w:val="0"/>
          <w:marBottom w:val="0"/>
          <w:divBdr>
            <w:top w:val="none" w:sz="0" w:space="0" w:color="auto"/>
            <w:left w:val="none" w:sz="0" w:space="0" w:color="auto"/>
            <w:bottom w:val="none" w:sz="0" w:space="0" w:color="auto"/>
            <w:right w:val="none" w:sz="0" w:space="0" w:color="auto"/>
          </w:divBdr>
          <w:divsChild>
            <w:div w:id="37705311">
              <w:marLeft w:val="0"/>
              <w:marRight w:val="0"/>
              <w:marTop w:val="0"/>
              <w:marBottom w:val="0"/>
              <w:divBdr>
                <w:top w:val="none" w:sz="0" w:space="0" w:color="auto"/>
                <w:left w:val="none" w:sz="0" w:space="0" w:color="auto"/>
                <w:bottom w:val="none" w:sz="0" w:space="0" w:color="auto"/>
                <w:right w:val="none" w:sz="0" w:space="0" w:color="auto"/>
              </w:divBdr>
              <w:divsChild>
                <w:div w:id="1777940174">
                  <w:marLeft w:val="0"/>
                  <w:marRight w:val="0"/>
                  <w:marTop w:val="0"/>
                  <w:marBottom w:val="0"/>
                  <w:divBdr>
                    <w:top w:val="none" w:sz="0" w:space="0" w:color="auto"/>
                    <w:left w:val="none" w:sz="0" w:space="0" w:color="auto"/>
                    <w:bottom w:val="none" w:sz="0" w:space="0" w:color="auto"/>
                    <w:right w:val="none" w:sz="0" w:space="0" w:color="auto"/>
                  </w:divBdr>
                  <w:divsChild>
                    <w:div w:id="778138221">
                      <w:marLeft w:val="0"/>
                      <w:marRight w:val="0"/>
                      <w:marTop w:val="0"/>
                      <w:marBottom w:val="0"/>
                      <w:divBdr>
                        <w:top w:val="none" w:sz="0" w:space="0" w:color="auto"/>
                        <w:left w:val="none" w:sz="0" w:space="0" w:color="auto"/>
                        <w:bottom w:val="none" w:sz="0" w:space="0" w:color="auto"/>
                        <w:right w:val="none" w:sz="0" w:space="0" w:color="auto"/>
                      </w:divBdr>
                    </w:div>
                    <w:div w:id="987510782">
                      <w:marLeft w:val="0"/>
                      <w:marRight w:val="0"/>
                      <w:marTop w:val="0"/>
                      <w:marBottom w:val="0"/>
                      <w:divBdr>
                        <w:top w:val="none" w:sz="0" w:space="0" w:color="auto"/>
                        <w:left w:val="none" w:sz="0" w:space="0" w:color="auto"/>
                        <w:bottom w:val="none" w:sz="0" w:space="0" w:color="auto"/>
                        <w:right w:val="none" w:sz="0" w:space="0" w:color="auto"/>
                      </w:divBdr>
                      <w:divsChild>
                        <w:div w:id="480736322">
                          <w:marLeft w:val="0"/>
                          <w:marRight w:val="0"/>
                          <w:marTop w:val="0"/>
                          <w:marBottom w:val="0"/>
                          <w:divBdr>
                            <w:top w:val="none" w:sz="0" w:space="0" w:color="auto"/>
                            <w:left w:val="none" w:sz="0" w:space="0" w:color="auto"/>
                            <w:bottom w:val="none" w:sz="0" w:space="0" w:color="auto"/>
                            <w:right w:val="none" w:sz="0" w:space="0" w:color="auto"/>
                          </w:divBdr>
                          <w:divsChild>
                            <w:div w:id="1372998732">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398791813">
          <w:marLeft w:val="0"/>
          <w:marRight w:val="0"/>
          <w:marTop w:val="0"/>
          <w:marBottom w:val="0"/>
          <w:divBdr>
            <w:top w:val="none" w:sz="0" w:space="0" w:color="auto"/>
            <w:left w:val="none" w:sz="0" w:space="0" w:color="auto"/>
            <w:bottom w:val="none" w:sz="0" w:space="0" w:color="auto"/>
            <w:right w:val="none" w:sz="0" w:space="0" w:color="auto"/>
          </w:divBdr>
          <w:divsChild>
            <w:div w:id="1681811053">
              <w:marLeft w:val="0"/>
              <w:marRight w:val="0"/>
              <w:marTop w:val="0"/>
              <w:marBottom w:val="180"/>
              <w:divBdr>
                <w:top w:val="none" w:sz="0" w:space="0" w:color="auto"/>
                <w:left w:val="none" w:sz="0" w:space="0" w:color="auto"/>
                <w:bottom w:val="single" w:sz="6" w:space="6" w:color="EEEEEE"/>
                <w:right w:val="none" w:sz="0" w:space="0" w:color="auto"/>
              </w:divBdr>
            </w:div>
          </w:divsChild>
        </w:div>
        <w:div w:id="1213268347">
          <w:marLeft w:val="0"/>
          <w:marRight w:val="0"/>
          <w:marTop w:val="0"/>
          <w:marBottom w:val="240"/>
          <w:divBdr>
            <w:top w:val="none" w:sz="0" w:space="0" w:color="auto"/>
            <w:left w:val="none" w:sz="0" w:space="0" w:color="auto"/>
            <w:bottom w:val="none" w:sz="0" w:space="0" w:color="auto"/>
            <w:right w:val="none" w:sz="0" w:space="0" w:color="auto"/>
          </w:divBdr>
          <w:divsChild>
            <w:div w:id="962879903">
              <w:marLeft w:val="0"/>
              <w:marRight w:val="75"/>
              <w:marTop w:val="0"/>
              <w:marBottom w:val="0"/>
              <w:divBdr>
                <w:top w:val="single" w:sz="6" w:space="0" w:color="EEEEEE"/>
                <w:left w:val="none" w:sz="0" w:space="0" w:color="auto"/>
                <w:bottom w:val="single" w:sz="6" w:space="0" w:color="EEEEEE"/>
                <w:right w:val="none" w:sz="0" w:space="0" w:color="auto"/>
              </w:divBdr>
              <w:divsChild>
                <w:div w:id="23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4519">
          <w:marLeft w:val="0"/>
          <w:marRight w:val="0"/>
          <w:marTop w:val="0"/>
          <w:marBottom w:val="0"/>
          <w:divBdr>
            <w:top w:val="none" w:sz="0" w:space="0" w:color="auto"/>
            <w:left w:val="none" w:sz="0" w:space="0" w:color="auto"/>
            <w:bottom w:val="none" w:sz="0" w:space="0" w:color="auto"/>
            <w:right w:val="none" w:sz="0" w:space="0" w:color="auto"/>
          </w:divBdr>
          <w:divsChild>
            <w:div w:id="1881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3885">
      <w:bodyDiv w:val="1"/>
      <w:marLeft w:val="0"/>
      <w:marRight w:val="0"/>
      <w:marTop w:val="0"/>
      <w:marBottom w:val="0"/>
      <w:divBdr>
        <w:top w:val="none" w:sz="0" w:space="0" w:color="auto"/>
        <w:left w:val="none" w:sz="0" w:space="0" w:color="auto"/>
        <w:bottom w:val="none" w:sz="0" w:space="0" w:color="auto"/>
        <w:right w:val="none" w:sz="0" w:space="0" w:color="auto"/>
      </w:divBdr>
    </w:div>
    <w:div w:id="1150170299">
      <w:bodyDiv w:val="1"/>
      <w:marLeft w:val="0"/>
      <w:marRight w:val="0"/>
      <w:marTop w:val="0"/>
      <w:marBottom w:val="0"/>
      <w:divBdr>
        <w:top w:val="none" w:sz="0" w:space="0" w:color="auto"/>
        <w:left w:val="none" w:sz="0" w:space="0" w:color="auto"/>
        <w:bottom w:val="none" w:sz="0" w:space="0" w:color="auto"/>
        <w:right w:val="none" w:sz="0" w:space="0" w:color="auto"/>
      </w:divBdr>
      <w:divsChild>
        <w:div w:id="1531452415">
          <w:marLeft w:val="0"/>
          <w:marRight w:val="0"/>
          <w:marTop w:val="375"/>
          <w:marBottom w:val="330"/>
          <w:divBdr>
            <w:top w:val="none" w:sz="0" w:space="0" w:color="auto"/>
            <w:left w:val="none" w:sz="0" w:space="0" w:color="auto"/>
            <w:bottom w:val="none" w:sz="0" w:space="0" w:color="auto"/>
            <w:right w:val="none" w:sz="0" w:space="0" w:color="auto"/>
          </w:divBdr>
          <w:divsChild>
            <w:div w:id="913246905">
              <w:marLeft w:val="0"/>
              <w:marRight w:val="0"/>
              <w:marTop w:val="0"/>
              <w:marBottom w:val="210"/>
              <w:divBdr>
                <w:top w:val="none" w:sz="0" w:space="0" w:color="auto"/>
                <w:left w:val="none" w:sz="0" w:space="0" w:color="auto"/>
                <w:bottom w:val="none" w:sz="0" w:space="0" w:color="auto"/>
                <w:right w:val="none" w:sz="0" w:space="0" w:color="auto"/>
              </w:divBdr>
              <w:divsChild>
                <w:div w:id="1763067864">
                  <w:marLeft w:val="0"/>
                  <w:marRight w:val="0"/>
                  <w:marTop w:val="0"/>
                  <w:marBottom w:val="0"/>
                  <w:divBdr>
                    <w:top w:val="none" w:sz="0" w:space="0" w:color="auto"/>
                    <w:left w:val="none" w:sz="0" w:space="0" w:color="auto"/>
                    <w:bottom w:val="none" w:sz="0" w:space="0" w:color="auto"/>
                    <w:right w:val="none" w:sz="0" w:space="0" w:color="auto"/>
                  </w:divBdr>
                  <w:divsChild>
                    <w:div w:id="13304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8445">
              <w:marLeft w:val="0"/>
              <w:marRight w:val="0"/>
              <w:marTop w:val="0"/>
              <w:marBottom w:val="210"/>
              <w:divBdr>
                <w:top w:val="none" w:sz="0" w:space="0" w:color="auto"/>
                <w:left w:val="none" w:sz="0" w:space="0" w:color="auto"/>
                <w:bottom w:val="none" w:sz="0" w:space="0" w:color="auto"/>
                <w:right w:val="none" w:sz="0" w:space="0" w:color="auto"/>
              </w:divBdr>
            </w:div>
          </w:divsChild>
        </w:div>
        <w:div w:id="1616014782">
          <w:marLeft w:val="0"/>
          <w:marRight w:val="0"/>
          <w:marTop w:val="0"/>
          <w:marBottom w:val="0"/>
          <w:divBdr>
            <w:top w:val="none" w:sz="0" w:space="0" w:color="auto"/>
            <w:left w:val="none" w:sz="0" w:space="0" w:color="auto"/>
            <w:bottom w:val="none" w:sz="0" w:space="0" w:color="auto"/>
            <w:right w:val="none" w:sz="0" w:space="0" w:color="auto"/>
          </w:divBdr>
          <w:divsChild>
            <w:div w:id="589002607">
              <w:marLeft w:val="0"/>
              <w:marRight w:val="0"/>
              <w:marTop w:val="0"/>
              <w:marBottom w:val="0"/>
              <w:divBdr>
                <w:top w:val="none" w:sz="0" w:space="0" w:color="auto"/>
                <w:left w:val="none" w:sz="0" w:space="0" w:color="auto"/>
                <w:bottom w:val="none" w:sz="0" w:space="0" w:color="auto"/>
                <w:right w:val="none" w:sz="0" w:space="0" w:color="auto"/>
              </w:divBdr>
              <w:divsChild>
                <w:div w:id="614412402">
                  <w:marLeft w:val="0"/>
                  <w:marRight w:val="0"/>
                  <w:marTop w:val="75"/>
                  <w:marBottom w:val="0"/>
                  <w:divBdr>
                    <w:top w:val="none" w:sz="0" w:space="0" w:color="auto"/>
                    <w:left w:val="none" w:sz="0" w:space="0" w:color="auto"/>
                    <w:bottom w:val="none" w:sz="0" w:space="0" w:color="auto"/>
                    <w:right w:val="none" w:sz="0" w:space="0" w:color="auto"/>
                  </w:divBdr>
                  <w:divsChild>
                    <w:div w:id="6586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3592">
              <w:marLeft w:val="0"/>
              <w:marRight w:val="0"/>
              <w:marTop w:val="0"/>
              <w:marBottom w:val="0"/>
              <w:divBdr>
                <w:top w:val="none" w:sz="0" w:space="0" w:color="auto"/>
                <w:left w:val="none" w:sz="0" w:space="0" w:color="auto"/>
                <w:bottom w:val="none" w:sz="0" w:space="0" w:color="auto"/>
                <w:right w:val="none" w:sz="0" w:space="0" w:color="auto"/>
              </w:divBdr>
              <w:divsChild>
                <w:div w:id="238714438">
                  <w:marLeft w:val="0"/>
                  <w:marRight w:val="0"/>
                  <w:marTop w:val="0"/>
                  <w:marBottom w:val="300"/>
                  <w:divBdr>
                    <w:top w:val="none" w:sz="0" w:space="0" w:color="auto"/>
                    <w:left w:val="none" w:sz="0" w:space="0" w:color="auto"/>
                    <w:bottom w:val="none" w:sz="0" w:space="0" w:color="auto"/>
                    <w:right w:val="none" w:sz="0" w:space="0" w:color="auto"/>
                  </w:divBdr>
                  <w:divsChild>
                    <w:div w:id="235285564">
                      <w:marLeft w:val="0"/>
                      <w:marRight w:val="0"/>
                      <w:marTop w:val="0"/>
                      <w:marBottom w:val="0"/>
                      <w:divBdr>
                        <w:top w:val="none" w:sz="0" w:space="0" w:color="auto"/>
                        <w:left w:val="none" w:sz="0" w:space="0" w:color="auto"/>
                        <w:bottom w:val="none" w:sz="0" w:space="0" w:color="auto"/>
                        <w:right w:val="none" w:sz="0" w:space="0" w:color="auto"/>
                      </w:divBdr>
                    </w:div>
                  </w:divsChild>
                </w:div>
                <w:div w:id="1981107218">
                  <w:marLeft w:val="0"/>
                  <w:marRight w:val="0"/>
                  <w:marTop w:val="0"/>
                  <w:marBottom w:val="300"/>
                  <w:divBdr>
                    <w:top w:val="none" w:sz="0" w:space="0" w:color="auto"/>
                    <w:left w:val="none" w:sz="0" w:space="0" w:color="auto"/>
                    <w:bottom w:val="none" w:sz="0" w:space="0" w:color="auto"/>
                    <w:right w:val="none" w:sz="0" w:space="0" w:color="auto"/>
                  </w:divBdr>
                  <w:divsChild>
                    <w:div w:id="1446003633">
                      <w:marLeft w:val="0"/>
                      <w:marRight w:val="300"/>
                      <w:marTop w:val="0"/>
                      <w:marBottom w:val="150"/>
                      <w:divBdr>
                        <w:top w:val="none" w:sz="0" w:space="0" w:color="auto"/>
                        <w:left w:val="none" w:sz="0" w:space="0" w:color="auto"/>
                        <w:bottom w:val="none" w:sz="0" w:space="0" w:color="auto"/>
                        <w:right w:val="none" w:sz="0" w:space="0" w:color="auto"/>
                      </w:divBdr>
                      <w:divsChild>
                        <w:div w:id="621767540">
                          <w:marLeft w:val="0"/>
                          <w:marRight w:val="0"/>
                          <w:marTop w:val="0"/>
                          <w:marBottom w:val="0"/>
                          <w:divBdr>
                            <w:top w:val="none" w:sz="0" w:space="0" w:color="auto"/>
                            <w:left w:val="none" w:sz="0" w:space="0" w:color="auto"/>
                            <w:bottom w:val="none" w:sz="0" w:space="0" w:color="auto"/>
                            <w:right w:val="none" w:sz="0" w:space="0" w:color="auto"/>
                          </w:divBdr>
                          <w:divsChild>
                            <w:div w:id="1028488959">
                              <w:marLeft w:val="0"/>
                              <w:marRight w:val="0"/>
                              <w:marTop w:val="225"/>
                              <w:marBottom w:val="0"/>
                              <w:divBdr>
                                <w:top w:val="none" w:sz="0" w:space="0" w:color="auto"/>
                                <w:left w:val="none" w:sz="0" w:space="0" w:color="auto"/>
                                <w:bottom w:val="none" w:sz="0" w:space="0" w:color="auto"/>
                                <w:right w:val="none" w:sz="0" w:space="0" w:color="auto"/>
                              </w:divBdr>
                              <w:divsChild>
                                <w:div w:id="678385563">
                                  <w:marLeft w:val="0"/>
                                  <w:marRight w:val="0"/>
                                  <w:marTop w:val="0"/>
                                  <w:marBottom w:val="0"/>
                                  <w:divBdr>
                                    <w:top w:val="none" w:sz="0" w:space="0" w:color="auto"/>
                                    <w:left w:val="none" w:sz="0" w:space="0" w:color="auto"/>
                                    <w:bottom w:val="none" w:sz="0" w:space="0" w:color="auto"/>
                                    <w:right w:val="none" w:sz="0" w:space="0" w:color="auto"/>
                                  </w:divBdr>
                                </w:div>
                                <w:div w:id="19413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6222">
                      <w:marLeft w:val="300"/>
                      <w:marRight w:val="0"/>
                      <w:marTop w:val="0"/>
                      <w:marBottom w:val="150"/>
                      <w:divBdr>
                        <w:top w:val="none" w:sz="0" w:space="0" w:color="auto"/>
                        <w:left w:val="none" w:sz="0" w:space="0" w:color="auto"/>
                        <w:bottom w:val="none" w:sz="0" w:space="0" w:color="auto"/>
                        <w:right w:val="none" w:sz="0" w:space="0" w:color="auto"/>
                      </w:divBdr>
                      <w:divsChild>
                        <w:div w:id="1037857289">
                          <w:marLeft w:val="0"/>
                          <w:marRight w:val="0"/>
                          <w:marTop w:val="0"/>
                          <w:marBottom w:val="0"/>
                          <w:divBdr>
                            <w:top w:val="none" w:sz="0" w:space="0" w:color="auto"/>
                            <w:left w:val="none" w:sz="0" w:space="0" w:color="auto"/>
                            <w:bottom w:val="none" w:sz="0" w:space="0" w:color="auto"/>
                            <w:right w:val="none" w:sz="0" w:space="0" w:color="auto"/>
                          </w:divBdr>
                          <w:divsChild>
                            <w:div w:id="818620033">
                              <w:marLeft w:val="0"/>
                              <w:marRight w:val="0"/>
                              <w:marTop w:val="225"/>
                              <w:marBottom w:val="0"/>
                              <w:divBdr>
                                <w:top w:val="none" w:sz="0" w:space="0" w:color="auto"/>
                                <w:left w:val="none" w:sz="0" w:space="0" w:color="auto"/>
                                <w:bottom w:val="none" w:sz="0" w:space="0" w:color="auto"/>
                                <w:right w:val="none" w:sz="0" w:space="0" w:color="auto"/>
                              </w:divBdr>
                              <w:divsChild>
                                <w:div w:id="633028293">
                                  <w:marLeft w:val="0"/>
                                  <w:marRight w:val="0"/>
                                  <w:marTop w:val="0"/>
                                  <w:marBottom w:val="0"/>
                                  <w:divBdr>
                                    <w:top w:val="none" w:sz="0" w:space="0" w:color="auto"/>
                                    <w:left w:val="none" w:sz="0" w:space="0" w:color="auto"/>
                                    <w:bottom w:val="none" w:sz="0" w:space="0" w:color="auto"/>
                                    <w:right w:val="none" w:sz="0" w:space="0" w:color="auto"/>
                                  </w:divBdr>
                                </w:div>
                                <w:div w:id="1074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712568">
      <w:bodyDiv w:val="1"/>
      <w:marLeft w:val="0"/>
      <w:marRight w:val="0"/>
      <w:marTop w:val="0"/>
      <w:marBottom w:val="0"/>
      <w:divBdr>
        <w:top w:val="none" w:sz="0" w:space="0" w:color="auto"/>
        <w:left w:val="none" w:sz="0" w:space="0" w:color="auto"/>
        <w:bottom w:val="none" w:sz="0" w:space="0" w:color="auto"/>
        <w:right w:val="none" w:sz="0" w:space="0" w:color="auto"/>
      </w:divBdr>
    </w:div>
    <w:div w:id="1154637201">
      <w:bodyDiv w:val="1"/>
      <w:marLeft w:val="0"/>
      <w:marRight w:val="0"/>
      <w:marTop w:val="0"/>
      <w:marBottom w:val="0"/>
      <w:divBdr>
        <w:top w:val="none" w:sz="0" w:space="0" w:color="auto"/>
        <w:left w:val="none" w:sz="0" w:space="0" w:color="auto"/>
        <w:bottom w:val="none" w:sz="0" w:space="0" w:color="auto"/>
        <w:right w:val="none" w:sz="0" w:space="0" w:color="auto"/>
      </w:divBdr>
    </w:div>
    <w:div w:id="1154759288">
      <w:bodyDiv w:val="1"/>
      <w:marLeft w:val="0"/>
      <w:marRight w:val="0"/>
      <w:marTop w:val="0"/>
      <w:marBottom w:val="0"/>
      <w:divBdr>
        <w:top w:val="none" w:sz="0" w:space="0" w:color="auto"/>
        <w:left w:val="none" w:sz="0" w:space="0" w:color="auto"/>
        <w:bottom w:val="none" w:sz="0" w:space="0" w:color="auto"/>
        <w:right w:val="none" w:sz="0" w:space="0" w:color="auto"/>
      </w:divBdr>
      <w:divsChild>
        <w:div w:id="42869716">
          <w:marLeft w:val="0"/>
          <w:marRight w:val="0"/>
          <w:marTop w:val="0"/>
          <w:marBottom w:val="0"/>
          <w:divBdr>
            <w:top w:val="none" w:sz="0" w:space="0" w:color="auto"/>
            <w:left w:val="none" w:sz="0" w:space="0" w:color="auto"/>
            <w:bottom w:val="none" w:sz="0" w:space="0" w:color="auto"/>
            <w:right w:val="none" w:sz="0" w:space="0" w:color="auto"/>
          </w:divBdr>
        </w:div>
        <w:div w:id="651182790">
          <w:marLeft w:val="0"/>
          <w:marRight w:val="0"/>
          <w:marTop w:val="0"/>
          <w:marBottom w:val="240"/>
          <w:divBdr>
            <w:top w:val="none" w:sz="0" w:space="0" w:color="auto"/>
            <w:left w:val="none" w:sz="0" w:space="0" w:color="auto"/>
            <w:bottom w:val="none" w:sz="0" w:space="0" w:color="auto"/>
            <w:right w:val="none" w:sz="0" w:space="0" w:color="auto"/>
          </w:divBdr>
          <w:divsChild>
            <w:div w:id="569463568">
              <w:marLeft w:val="0"/>
              <w:marRight w:val="75"/>
              <w:marTop w:val="0"/>
              <w:marBottom w:val="0"/>
              <w:divBdr>
                <w:top w:val="single" w:sz="6" w:space="0" w:color="EEEEEE"/>
                <w:left w:val="none" w:sz="0" w:space="0" w:color="auto"/>
                <w:bottom w:val="single" w:sz="6" w:space="0" w:color="EEEEEE"/>
                <w:right w:val="none" w:sz="0" w:space="0" w:color="auto"/>
              </w:divBdr>
              <w:divsChild>
                <w:div w:id="4160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69638">
          <w:marLeft w:val="0"/>
          <w:marRight w:val="0"/>
          <w:marTop w:val="0"/>
          <w:marBottom w:val="0"/>
          <w:divBdr>
            <w:top w:val="none" w:sz="0" w:space="0" w:color="auto"/>
            <w:left w:val="none" w:sz="0" w:space="0" w:color="auto"/>
            <w:bottom w:val="none" w:sz="0" w:space="0" w:color="auto"/>
            <w:right w:val="none" w:sz="0" w:space="0" w:color="auto"/>
          </w:divBdr>
          <w:divsChild>
            <w:div w:id="1038816292">
              <w:marLeft w:val="840"/>
              <w:marRight w:val="0"/>
              <w:marTop w:val="0"/>
              <w:marBottom w:val="0"/>
              <w:divBdr>
                <w:top w:val="none" w:sz="0" w:space="0" w:color="auto"/>
                <w:left w:val="none" w:sz="0" w:space="0" w:color="auto"/>
                <w:bottom w:val="none" w:sz="0" w:space="0" w:color="auto"/>
                <w:right w:val="none" w:sz="0" w:space="0" w:color="auto"/>
              </w:divBdr>
              <w:divsChild>
                <w:div w:id="927271610">
                  <w:marLeft w:val="0"/>
                  <w:marRight w:val="0"/>
                  <w:marTop w:val="0"/>
                  <w:marBottom w:val="0"/>
                  <w:divBdr>
                    <w:top w:val="none" w:sz="0" w:space="0" w:color="auto"/>
                    <w:left w:val="none" w:sz="0" w:space="0" w:color="auto"/>
                    <w:bottom w:val="none" w:sz="0" w:space="0" w:color="auto"/>
                    <w:right w:val="none" w:sz="0" w:space="0" w:color="auto"/>
                  </w:divBdr>
                  <w:divsChild>
                    <w:div w:id="1231233738">
                      <w:marLeft w:val="0"/>
                      <w:marRight w:val="0"/>
                      <w:marTop w:val="0"/>
                      <w:marBottom w:val="0"/>
                      <w:divBdr>
                        <w:top w:val="none" w:sz="0" w:space="0" w:color="auto"/>
                        <w:left w:val="none" w:sz="0" w:space="0" w:color="auto"/>
                        <w:bottom w:val="none" w:sz="0" w:space="0" w:color="auto"/>
                        <w:right w:val="none" w:sz="0" w:space="0" w:color="auto"/>
                      </w:divBdr>
                      <w:divsChild>
                        <w:div w:id="1249197616">
                          <w:marLeft w:val="0"/>
                          <w:marRight w:val="0"/>
                          <w:marTop w:val="0"/>
                          <w:marBottom w:val="0"/>
                          <w:divBdr>
                            <w:top w:val="none" w:sz="0" w:space="0" w:color="auto"/>
                            <w:left w:val="none" w:sz="0" w:space="0" w:color="auto"/>
                            <w:bottom w:val="none" w:sz="0" w:space="0" w:color="auto"/>
                            <w:right w:val="none" w:sz="0" w:space="0" w:color="auto"/>
                          </w:divBdr>
                          <w:divsChild>
                            <w:div w:id="178004830">
                              <w:marLeft w:val="0"/>
                              <w:marRight w:val="0"/>
                              <w:marTop w:val="0"/>
                              <w:marBottom w:val="0"/>
                              <w:divBdr>
                                <w:top w:val="none" w:sz="0" w:space="0" w:color="auto"/>
                                <w:left w:val="none" w:sz="0" w:space="0" w:color="auto"/>
                                <w:bottom w:val="none" w:sz="0" w:space="0" w:color="auto"/>
                                <w:right w:val="none" w:sz="0" w:space="0" w:color="auto"/>
                              </w:divBdr>
                            </w:div>
                            <w:div w:id="1020005560">
                              <w:marLeft w:val="0"/>
                              <w:marRight w:val="0"/>
                              <w:marTop w:val="0"/>
                              <w:marBottom w:val="0"/>
                              <w:divBdr>
                                <w:top w:val="none" w:sz="0" w:space="0" w:color="auto"/>
                                <w:left w:val="none" w:sz="0" w:space="0" w:color="auto"/>
                                <w:bottom w:val="none" w:sz="0" w:space="0" w:color="auto"/>
                                <w:right w:val="none" w:sz="0" w:space="0" w:color="auto"/>
                              </w:divBdr>
                            </w:div>
                            <w:div w:id="1847669648">
                              <w:marLeft w:val="0"/>
                              <w:marRight w:val="0"/>
                              <w:marTop w:val="0"/>
                              <w:marBottom w:val="0"/>
                              <w:divBdr>
                                <w:top w:val="none" w:sz="0" w:space="0" w:color="auto"/>
                                <w:left w:val="none" w:sz="0" w:space="0" w:color="auto"/>
                                <w:bottom w:val="none" w:sz="0" w:space="0" w:color="auto"/>
                                <w:right w:val="none" w:sz="0" w:space="0" w:color="auto"/>
                              </w:divBdr>
                            </w:div>
                            <w:div w:id="191011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47471">
                  <w:marLeft w:val="0"/>
                  <w:marRight w:val="0"/>
                  <w:marTop w:val="0"/>
                  <w:marBottom w:val="0"/>
                  <w:divBdr>
                    <w:top w:val="none" w:sz="0" w:space="0" w:color="auto"/>
                    <w:left w:val="none" w:sz="0" w:space="0" w:color="auto"/>
                    <w:bottom w:val="none" w:sz="0" w:space="0" w:color="auto"/>
                    <w:right w:val="none" w:sz="0" w:space="0" w:color="auto"/>
                  </w:divBdr>
                  <w:divsChild>
                    <w:div w:id="1382174190">
                      <w:marLeft w:val="0"/>
                      <w:marRight w:val="0"/>
                      <w:marTop w:val="0"/>
                      <w:marBottom w:val="75"/>
                      <w:divBdr>
                        <w:top w:val="none" w:sz="0" w:space="0" w:color="auto"/>
                        <w:left w:val="none" w:sz="0" w:space="0" w:color="auto"/>
                        <w:bottom w:val="none" w:sz="0" w:space="0" w:color="auto"/>
                        <w:right w:val="none" w:sz="0" w:space="0" w:color="auto"/>
                      </w:divBdr>
                    </w:div>
                  </w:divsChild>
                </w:div>
                <w:div w:id="1551763184">
                  <w:marLeft w:val="0"/>
                  <w:marRight w:val="0"/>
                  <w:marTop w:val="0"/>
                  <w:marBottom w:val="0"/>
                  <w:divBdr>
                    <w:top w:val="none" w:sz="0" w:space="0" w:color="auto"/>
                    <w:left w:val="none" w:sz="0" w:space="0" w:color="auto"/>
                    <w:bottom w:val="none" w:sz="0" w:space="0" w:color="auto"/>
                    <w:right w:val="none" w:sz="0" w:space="0" w:color="auto"/>
                  </w:divBdr>
                </w:div>
                <w:div w:id="1898277648">
                  <w:marLeft w:val="0"/>
                  <w:marRight w:val="0"/>
                  <w:marTop w:val="0"/>
                  <w:marBottom w:val="0"/>
                  <w:divBdr>
                    <w:top w:val="none" w:sz="0" w:space="0" w:color="auto"/>
                    <w:left w:val="none" w:sz="0" w:space="0" w:color="auto"/>
                    <w:bottom w:val="none" w:sz="0" w:space="0" w:color="auto"/>
                    <w:right w:val="none" w:sz="0" w:space="0" w:color="auto"/>
                  </w:divBdr>
                  <w:divsChild>
                    <w:div w:id="181783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83092">
      <w:bodyDiv w:val="1"/>
      <w:marLeft w:val="0"/>
      <w:marRight w:val="0"/>
      <w:marTop w:val="0"/>
      <w:marBottom w:val="0"/>
      <w:divBdr>
        <w:top w:val="none" w:sz="0" w:space="0" w:color="auto"/>
        <w:left w:val="none" w:sz="0" w:space="0" w:color="auto"/>
        <w:bottom w:val="none" w:sz="0" w:space="0" w:color="auto"/>
        <w:right w:val="none" w:sz="0" w:space="0" w:color="auto"/>
      </w:divBdr>
      <w:divsChild>
        <w:div w:id="560408434">
          <w:marLeft w:val="2100"/>
          <w:marRight w:val="0"/>
          <w:marTop w:val="0"/>
          <w:marBottom w:val="0"/>
          <w:divBdr>
            <w:top w:val="none" w:sz="0" w:space="0" w:color="auto"/>
            <w:left w:val="none" w:sz="0" w:space="0" w:color="auto"/>
            <w:bottom w:val="none" w:sz="0" w:space="0" w:color="auto"/>
            <w:right w:val="none" w:sz="0" w:space="0" w:color="auto"/>
          </w:divBdr>
          <w:divsChild>
            <w:div w:id="1151941470">
              <w:marLeft w:val="0"/>
              <w:marRight w:val="0"/>
              <w:marTop w:val="0"/>
              <w:marBottom w:val="0"/>
              <w:divBdr>
                <w:top w:val="none" w:sz="0" w:space="0" w:color="auto"/>
                <w:left w:val="none" w:sz="0" w:space="0" w:color="auto"/>
                <w:bottom w:val="none" w:sz="0" w:space="0" w:color="auto"/>
                <w:right w:val="none" w:sz="0" w:space="0" w:color="auto"/>
              </w:divBdr>
              <w:divsChild>
                <w:div w:id="3037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1776">
          <w:marLeft w:val="2100"/>
          <w:marRight w:val="0"/>
          <w:marTop w:val="0"/>
          <w:marBottom w:val="0"/>
          <w:divBdr>
            <w:top w:val="none" w:sz="0" w:space="0" w:color="auto"/>
            <w:left w:val="none" w:sz="0" w:space="0" w:color="auto"/>
            <w:bottom w:val="none" w:sz="0" w:space="0" w:color="auto"/>
            <w:right w:val="none" w:sz="0" w:space="0" w:color="auto"/>
          </w:divBdr>
          <w:divsChild>
            <w:div w:id="1450123655">
              <w:marLeft w:val="0"/>
              <w:marRight w:val="0"/>
              <w:marTop w:val="0"/>
              <w:marBottom w:val="0"/>
              <w:divBdr>
                <w:top w:val="none" w:sz="0" w:space="0" w:color="auto"/>
                <w:left w:val="none" w:sz="0" w:space="0" w:color="auto"/>
                <w:bottom w:val="none" w:sz="0" w:space="0" w:color="auto"/>
                <w:right w:val="none" w:sz="0" w:space="0" w:color="auto"/>
              </w:divBdr>
              <w:divsChild>
                <w:div w:id="189882100">
                  <w:marLeft w:val="0"/>
                  <w:marRight w:val="0"/>
                  <w:marTop w:val="0"/>
                  <w:marBottom w:val="0"/>
                  <w:divBdr>
                    <w:top w:val="none" w:sz="0" w:space="0" w:color="auto"/>
                    <w:left w:val="none" w:sz="0" w:space="0" w:color="auto"/>
                    <w:bottom w:val="none" w:sz="0" w:space="0" w:color="auto"/>
                    <w:right w:val="none" w:sz="0" w:space="0" w:color="auto"/>
                  </w:divBdr>
                  <w:divsChild>
                    <w:div w:id="938105292">
                      <w:marLeft w:val="0"/>
                      <w:marRight w:val="0"/>
                      <w:marTop w:val="0"/>
                      <w:marBottom w:val="0"/>
                      <w:divBdr>
                        <w:top w:val="none" w:sz="0" w:space="0" w:color="auto"/>
                        <w:left w:val="none" w:sz="0" w:space="0" w:color="auto"/>
                        <w:bottom w:val="none" w:sz="0" w:space="0" w:color="auto"/>
                        <w:right w:val="none" w:sz="0" w:space="0" w:color="auto"/>
                      </w:divBdr>
                    </w:div>
                  </w:divsChild>
                </w:div>
                <w:div w:id="1436363063">
                  <w:marLeft w:val="0"/>
                  <w:marRight w:val="0"/>
                  <w:marTop w:val="0"/>
                  <w:marBottom w:val="0"/>
                  <w:divBdr>
                    <w:top w:val="none" w:sz="0" w:space="0" w:color="auto"/>
                    <w:left w:val="none" w:sz="0" w:space="0" w:color="auto"/>
                    <w:bottom w:val="none" w:sz="0" w:space="0" w:color="auto"/>
                    <w:right w:val="none" w:sz="0" w:space="0" w:color="auto"/>
                  </w:divBdr>
                  <w:divsChild>
                    <w:div w:id="1356078031">
                      <w:marLeft w:val="0"/>
                      <w:marRight w:val="0"/>
                      <w:marTop w:val="0"/>
                      <w:marBottom w:val="0"/>
                      <w:divBdr>
                        <w:top w:val="none" w:sz="0" w:space="0" w:color="auto"/>
                        <w:left w:val="none" w:sz="0" w:space="0" w:color="auto"/>
                        <w:bottom w:val="none" w:sz="0" w:space="0" w:color="auto"/>
                        <w:right w:val="none" w:sz="0" w:space="0" w:color="auto"/>
                      </w:divBdr>
                    </w:div>
                    <w:div w:id="1417165190">
                      <w:marLeft w:val="0"/>
                      <w:marRight w:val="0"/>
                      <w:marTop w:val="0"/>
                      <w:marBottom w:val="0"/>
                      <w:divBdr>
                        <w:top w:val="none" w:sz="0" w:space="0" w:color="auto"/>
                        <w:left w:val="none" w:sz="0" w:space="0" w:color="auto"/>
                        <w:bottom w:val="none" w:sz="0" w:space="0" w:color="auto"/>
                        <w:right w:val="none" w:sz="0" w:space="0" w:color="auto"/>
                      </w:divBdr>
                    </w:div>
                    <w:div w:id="14423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730996">
          <w:marLeft w:val="2100"/>
          <w:marRight w:val="0"/>
          <w:marTop w:val="0"/>
          <w:marBottom w:val="0"/>
          <w:divBdr>
            <w:top w:val="none" w:sz="0" w:space="0" w:color="auto"/>
            <w:left w:val="none" w:sz="0" w:space="0" w:color="auto"/>
            <w:bottom w:val="none" w:sz="0" w:space="0" w:color="auto"/>
            <w:right w:val="none" w:sz="0" w:space="0" w:color="auto"/>
          </w:divBdr>
        </w:div>
      </w:divsChild>
    </w:div>
    <w:div w:id="1159736858">
      <w:bodyDiv w:val="1"/>
      <w:marLeft w:val="0"/>
      <w:marRight w:val="0"/>
      <w:marTop w:val="0"/>
      <w:marBottom w:val="0"/>
      <w:divBdr>
        <w:top w:val="none" w:sz="0" w:space="0" w:color="auto"/>
        <w:left w:val="none" w:sz="0" w:space="0" w:color="auto"/>
        <w:bottom w:val="none" w:sz="0" w:space="0" w:color="auto"/>
        <w:right w:val="none" w:sz="0" w:space="0" w:color="auto"/>
      </w:divBdr>
    </w:div>
    <w:div w:id="1164781770">
      <w:bodyDiv w:val="1"/>
      <w:marLeft w:val="0"/>
      <w:marRight w:val="0"/>
      <w:marTop w:val="0"/>
      <w:marBottom w:val="0"/>
      <w:divBdr>
        <w:top w:val="none" w:sz="0" w:space="0" w:color="auto"/>
        <w:left w:val="none" w:sz="0" w:space="0" w:color="auto"/>
        <w:bottom w:val="none" w:sz="0" w:space="0" w:color="auto"/>
        <w:right w:val="none" w:sz="0" w:space="0" w:color="auto"/>
      </w:divBdr>
      <w:divsChild>
        <w:div w:id="705064993">
          <w:marLeft w:val="0"/>
          <w:marRight w:val="0"/>
          <w:marTop w:val="0"/>
          <w:marBottom w:val="0"/>
          <w:divBdr>
            <w:top w:val="none" w:sz="0" w:space="0" w:color="auto"/>
            <w:left w:val="none" w:sz="0" w:space="0" w:color="auto"/>
            <w:bottom w:val="none" w:sz="0" w:space="0" w:color="auto"/>
            <w:right w:val="none" w:sz="0" w:space="0" w:color="auto"/>
          </w:divBdr>
          <w:divsChild>
            <w:div w:id="243801476">
              <w:marLeft w:val="0"/>
              <w:marRight w:val="0"/>
              <w:marTop w:val="225"/>
              <w:marBottom w:val="0"/>
              <w:divBdr>
                <w:top w:val="none" w:sz="0" w:space="0" w:color="auto"/>
                <w:left w:val="none" w:sz="0" w:space="0" w:color="auto"/>
                <w:bottom w:val="none" w:sz="0" w:space="0" w:color="auto"/>
                <w:right w:val="none" w:sz="0" w:space="0" w:color="auto"/>
              </w:divBdr>
              <w:divsChild>
                <w:div w:id="551692047">
                  <w:marLeft w:val="0"/>
                  <w:marRight w:val="0"/>
                  <w:marTop w:val="0"/>
                  <w:marBottom w:val="0"/>
                  <w:divBdr>
                    <w:top w:val="none" w:sz="0" w:space="0" w:color="auto"/>
                    <w:left w:val="none" w:sz="0" w:space="0" w:color="auto"/>
                    <w:bottom w:val="none" w:sz="0" w:space="0" w:color="auto"/>
                    <w:right w:val="none" w:sz="0" w:space="0" w:color="auto"/>
                  </w:divBdr>
                </w:div>
              </w:divsChild>
            </w:div>
            <w:div w:id="364521092">
              <w:marLeft w:val="0"/>
              <w:marRight w:val="0"/>
              <w:marTop w:val="225"/>
              <w:marBottom w:val="0"/>
              <w:divBdr>
                <w:top w:val="none" w:sz="0" w:space="0" w:color="auto"/>
                <w:left w:val="none" w:sz="0" w:space="0" w:color="auto"/>
                <w:bottom w:val="none" w:sz="0" w:space="0" w:color="auto"/>
                <w:right w:val="none" w:sz="0" w:space="0" w:color="auto"/>
              </w:divBdr>
              <w:divsChild>
                <w:div w:id="1402824572">
                  <w:marLeft w:val="0"/>
                  <w:marRight w:val="0"/>
                  <w:marTop w:val="0"/>
                  <w:marBottom w:val="0"/>
                  <w:divBdr>
                    <w:top w:val="none" w:sz="0" w:space="0" w:color="auto"/>
                    <w:left w:val="none" w:sz="0" w:space="0" w:color="auto"/>
                    <w:bottom w:val="none" w:sz="0" w:space="0" w:color="auto"/>
                    <w:right w:val="none" w:sz="0" w:space="0" w:color="auto"/>
                  </w:divBdr>
                </w:div>
              </w:divsChild>
            </w:div>
            <w:div w:id="472405235">
              <w:marLeft w:val="0"/>
              <w:marRight w:val="0"/>
              <w:marTop w:val="0"/>
              <w:marBottom w:val="0"/>
              <w:divBdr>
                <w:top w:val="none" w:sz="0" w:space="0" w:color="auto"/>
                <w:left w:val="none" w:sz="0" w:space="0" w:color="auto"/>
                <w:bottom w:val="none" w:sz="0" w:space="0" w:color="auto"/>
                <w:right w:val="none" w:sz="0" w:space="0" w:color="auto"/>
              </w:divBdr>
              <w:divsChild>
                <w:div w:id="1039404430">
                  <w:marLeft w:val="0"/>
                  <w:marRight w:val="0"/>
                  <w:marTop w:val="0"/>
                  <w:marBottom w:val="0"/>
                  <w:divBdr>
                    <w:top w:val="none" w:sz="0" w:space="0" w:color="auto"/>
                    <w:left w:val="none" w:sz="0" w:space="0" w:color="auto"/>
                    <w:bottom w:val="none" w:sz="0" w:space="0" w:color="auto"/>
                    <w:right w:val="none" w:sz="0" w:space="0" w:color="auto"/>
                  </w:divBdr>
                </w:div>
              </w:divsChild>
            </w:div>
            <w:div w:id="1202013174">
              <w:marLeft w:val="0"/>
              <w:marRight w:val="0"/>
              <w:marTop w:val="225"/>
              <w:marBottom w:val="0"/>
              <w:divBdr>
                <w:top w:val="none" w:sz="0" w:space="0" w:color="auto"/>
                <w:left w:val="none" w:sz="0" w:space="0" w:color="auto"/>
                <w:bottom w:val="none" w:sz="0" w:space="0" w:color="auto"/>
                <w:right w:val="none" w:sz="0" w:space="0" w:color="auto"/>
              </w:divBdr>
              <w:divsChild>
                <w:div w:id="727918089">
                  <w:marLeft w:val="0"/>
                  <w:marRight w:val="0"/>
                  <w:marTop w:val="0"/>
                  <w:marBottom w:val="0"/>
                  <w:divBdr>
                    <w:top w:val="none" w:sz="0" w:space="0" w:color="auto"/>
                    <w:left w:val="none" w:sz="0" w:space="0" w:color="auto"/>
                    <w:bottom w:val="none" w:sz="0" w:space="0" w:color="auto"/>
                    <w:right w:val="none" w:sz="0" w:space="0" w:color="auto"/>
                  </w:divBdr>
                </w:div>
              </w:divsChild>
            </w:div>
            <w:div w:id="1418017333">
              <w:marLeft w:val="0"/>
              <w:marRight w:val="0"/>
              <w:marTop w:val="225"/>
              <w:marBottom w:val="0"/>
              <w:divBdr>
                <w:top w:val="none" w:sz="0" w:space="0" w:color="auto"/>
                <w:left w:val="none" w:sz="0" w:space="0" w:color="auto"/>
                <w:bottom w:val="none" w:sz="0" w:space="0" w:color="auto"/>
                <w:right w:val="none" w:sz="0" w:space="0" w:color="auto"/>
              </w:divBdr>
              <w:divsChild>
                <w:div w:id="312373338">
                  <w:marLeft w:val="0"/>
                  <w:marRight w:val="0"/>
                  <w:marTop w:val="0"/>
                  <w:marBottom w:val="0"/>
                  <w:divBdr>
                    <w:top w:val="none" w:sz="0" w:space="0" w:color="auto"/>
                    <w:left w:val="none" w:sz="0" w:space="0" w:color="auto"/>
                    <w:bottom w:val="none" w:sz="0" w:space="0" w:color="auto"/>
                    <w:right w:val="none" w:sz="0" w:space="0" w:color="auto"/>
                  </w:divBdr>
                  <w:divsChild>
                    <w:div w:id="896938738">
                      <w:marLeft w:val="0"/>
                      <w:marRight w:val="0"/>
                      <w:marTop w:val="0"/>
                      <w:marBottom w:val="0"/>
                      <w:divBdr>
                        <w:top w:val="single" w:sz="6" w:space="0" w:color="D9D9D9"/>
                        <w:left w:val="none" w:sz="0" w:space="0" w:color="auto"/>
                        <w:bottom w:val="single" w:sz="6" w:space="0" w:color="D9D9D9"/>
                        <w:right w:val="none" w:sz="0" w:space="0" w:color="auto"/>
                      </w:divBdr>
                      <w:divsChild>
                        <w:div w:id="667945339">
                          <w:marLeft w:val="0"/>
                          <w:marRight w:val="0"/>
                          <w:marTop w:val="0"/>
                          <w:marBottom w:val="0"/>
                          <w:divBdr>
                            <w:top w:val="none" w:sz="0" w:space="0" w:color="auto"/>
                            <w:left w:val="none" w:sz="0" w:space="0" w:color="auto"/>
                            <w:bottom w:val="none" w:sz="0" w:space="0" w:color="auto"/>
                            <w:right w:val="none" w:sz="0" w:space="0" w:color="auto"/>
                          </w:divBdr>
                          <w:divsChild>
                            <w:div w:id="48383178">
                              <w:marLeft w:val="0"/>
                              <w:marRight w:val="0"/>
                              <w:marTop w:val="0"/>
                              <w:marBottom w:val="0"/>
                              <w:divBdr>
                                <w:top w:val="none" w:sz="0" w:space="0" w:color="auto"/>
                                <w:left w:val="none" w:sz="0" w:space="0" w:color="auto"/>
                                <w:bottom w:val="none" w:sz="0" w:space="0" w:color="auto"/>
                                <w:right w:val="none" w:sz="0" w:space="0" w:color="auto"/>
                              </w:divBdr>
                              <w:divsChild>
                                <w:div w:id="364671371">
                                  <w:marLeft w:val="0"/>
                                  <w:marRight w:val="0"/>
                                  <w:marTop w:val="0"/>
                                  <w:marBottom w:val="0"/>
                                  <w:divBdr>
                                    <w:top w:val="none" w:sz="0" w:space="0" w:color="auto"/>
                                    <w:left w:val="none" w:sz="0" w:space="0" w:color="auto"/>
                                    <w:bottom w:val="none" w:sz="0" w:space="0" w:color="auto"/>
                                    <w:right w:val="none" w:sz="0" w:space="0" w:color="auto"/>
                                  </w:divBdr>
                                  <w:divsChild>
                                    <w:div w:id="1880900897">
                                      <w:marLeft w:val="0"/>
                                      <w:marRight w:val="0"/>
                                      <w:marTop w:val="0"/>
                                      <w:marBottom w:val="0"/>
                                      <w:divBdr>
                                        <w:top w:val="none" w:sz="0" w:space="0" w:color="auto"/>
                                        <w:left w:val="none" w:sz="0" w:space="0" w:color="auto"/>
                                        <w:bottom w:val="none" w:sz="0" w:space="0" w:color="auto"/>
                                        <w:right w:val="none" w:sz="0" w:space="0" w:color="auto"/>
                                      </w:divBdr>
                                      <w:divsChild>
                                        <w:div w:id="591159906">
                                          <w:marLeft w:val="0"/>
                                          <w:marRight w:val="0"/>
                                          <w:marTop w:val="0"/>
                                          <w:marBottom w:val="0"/>
                                          <w:divBdr>
                                            <w:top w:val="none" w:sz="0" w:space="0" w:color="auto"/>
                                            <w:left w:val="none" w:sz="0" w:space="0" w:color="auto"/>
                                            <w:bottom w:val="none" w:sz="0" w:space="0" w:color="auto"/>
                                            <w:right w:val="none" w:sz="0" w:space="0" w:color="auto"/>
                                          </w:divBdr>
                                          <w:divsChild>
                                            <w:div w:id="1766152946">
                                              <w:marLeft w:val="0"/>
                                              <w:marRight w:val="0"/>
                                              <w:marTop w:val="0"/>
                                              <w:marBottom w:val="0"/>
                                              <w:divBdr>
                                                <w:top w:val="none" w:sz="0" w:space="0" w:color="auto"/>
                                                <w:left w:val="none" w:sz="0" w:space="0" w:color="auto"/>
                                                <w:bottom w:val="none" w:sz="0" w:space="0" w:color="auto"/>
                                                <w:right w:val="none" w:sz="0" w:space="0" w:color="auto"/>
                                              </w:divBdr>
                                              <w:divsChild>
                                                <w:div w:id="1853376466">
                                                  <w:marLeft w:val="0"/>
                                                  <w:marRight w:val="0"/>
                                                  <w:marTop w:val="0"/>
                                                  <w:marBottom w:val="0"/>
                                                  <w:divBdr>
                                                    <w:top w:val="none" w:sz="0" w:space="0" w:color="auto"/>
                                                    <w:left w:val="none" w:sz="0" w:space="0" w:color="auto"/>
                                                    <w:bottom w:val="none" w:sz="0" w:space="0" w:color="auto"/>
                                                    <w:right w:val="none" w:sz="0" w:space="0" w:color="auto"/>
                                                  </w:divBdr>
                                                  <w:divsChild>
                                                    <w:div w:id="250700079">
                                                      <w:marLeft w:val="0"/>
                                                      <w:marRight w:val="0"/>
                                                      <w:marTop w:val="0"/>
                                                      <w:marBottom w:val="0"/>
                                                      <w:divBdr>
                                                        <w:top w:val="none" w:sz="0" w:space="0" w:color="auto"/>
                                                        <w:left w:val="none" w:sz="0" w:space="0" w:color="auto"/>
                                                        <w:bottom w:val="none" w:sz="0" w:space="0" w:color="auto"/>
                                                        <w:right w:val="none" w:sz="0" w:space="0" w:color="auto"/>
                                                      </w:divBdr>
                                                      <w:divsChild>
                                                        <w:div w:id="696541825">
                                                          <w:marLeft w:val="0"/>
                                                          <w:marRight w:val="0"/>
                                                          <w:marTop w:val="0"/>
                                                          <w:marBottom w:val="0"/>
                                                          <w:divBdr>
                                                            <w:top w:val="none" w:sz="0" w:space="0" w:color="auto"/>
                                                            <w:left w:val="none" w:sz="0" w:space="0" w:color="auto"/>
                                                            <w:bottom w:val="none" w:sz="0" w:space="0" w:color="auto"/>
                                                            <w:right w:val="none" w:sz="0" w:space="0" w:color="auto"/>
                                                          </w:divBdr>
                                                          <w:divsChild>
                                                            <w:div w:id="266351691">
                                                              <w:marLeft w:val="0"/>
                                                              <w:marRight w:val="0"/>
                                                              <w:marTop w:val="0"/>
                                                              <w:marBottom w:val="0"/>
                                                              <w:divBdr>
                                                                <w:top w:val="none" w:sz="0" w:space="0" w:color="auto"/>
                                                                <w:left w:val="none" w:sz="0" w:space="0" w:color="auto"/>
                                                                <w:bottom w:val="none" w:sz="0" w:space="0" w:color="auto"/>
                                                                <w:right w:val="none" w:sz="0" w:space="0" w:color="auto"/>
                                                              </w:divBdr>
                                                              <w:divsChild>
                                                                <w:div w:id="544175283">
                                                                  <w:marLeft w:val="0"/>
                                                                  <w:marRight w:val="0"/>
                                                                  <w:marTop w:val="0"/>
                                                                  <w:marBottom w:val="0"/>
                                                                  <w:divBdr>
                                                                    <w:top w:val="none" w:sz="0" w:space="0" w:color="auto"/>
                                                                    <w:left w:val="none" w:sz="0" w:space="0" w:color="auto"/>
                                                                    <w:bottom w:val="none" w:sz="0" w:space="0" w:color="auto"/>
                                                                    <w:right w:val="none" w:sz="0" w:space="0" w:color="auto"/>
                                                                  </w:divBdr>
                                                                  <w:divsChild>
                                                                    <w:div w:id="396437381">
                                                                      <w:marLeft w:val="0"/>
                                                                      <w:marRight w:val="0"/>
                                                                      <w:marTop w:val="0"/>
                                                                      <w:marBottom w:val="0"/>
                                                                      <w:divBdr>
                                                                        <w:top w:val="none" w:sz="0" w:space="0" w:color="auto"/>
                                                                        <w:left w:val="none" w:sz="0" w:space="0" w:color="auto"/>
                                                                        <w:bottom w:val="none" w:sz="0" w:space="0" w:color="auto"/>
                                                                        <w:right w:val="none" w:sz="0" w:space="0" w:color="auto"/>
                                                                      </w:divBdr>
                                                                      <w:divsChild>
                                                                        <w:div w:id="598149328">
                                                                          <w:marLeft w:val="0"/>
                                                                          <w:marRight w:val="0"/>
                                                                          <w:marTop w:val="0"/>
                                                                          <w:marBottom w:val="0"/>
                                                                          <w:divBdr>
                                                                            <w:top w:val="none" w:sz="0" w:space="0" w:color="auto"/>
                                                                            <w:left w:val="none" w:sz="0" w:space="0" w:color="auto"/>
                                                                            <w:bottom w:val="none" w:sz="0" w:space="0" w:color="auto"/>
                                                                            <w:right w:val="none" w:sz="0" w:space="0" w:color="auto"/>
                                                                          </w:divBdr>
                                                                          <w:divsChild>
                                                                            <w:div w:id="1285962497">
                                                                              <w:marLeft w:val="0"/>
                                                                              <w:marRight w:val="0"/>
                                                                              <w:marTop w:val="0"/>
                                                                              <w:marBottom w:val="0"/>
                                                                              <w:divBdr>
                                                                                <w:top w:val="none" w:sz="0" w:space="0" w:color="auto"/>
                                                                                <w:left w:val="none" w:sz="0" w:space="0" w:color="auto"/>
                                                                                <w:bottom w:val="none" w:sz="0" w:space="0" w:color="auto"/>
                                                                                <w:right w:val="none" w:sz="0" w:space="0" w:color="auto"/>
                                                                              </w:divBdr>
                                                                              <w:divsChild>
                                                                                <w:div w:id="266159768">
                                                                                  <w:marLeft w:val="0"/>
                                                                                  <w:marRight w:val="0"/>
                                                                                  <w:marTop w:val="0"/>
                                                                                  <w:marBottom w:val="180"/>
                                                                                  <w:divBdr>
                                                                                    <w:top w:val="none" w:sz="0" w:space="0" w:color="auto"/>
                                                                                    <w:left w:val="none" w:sz="0" w:space="0" w:color="auto"/>
                                                                                    <w:bottom w:val="none" w:sz="0" w:space="0" w:color="auto"/>
                                                                                    <w:right w:val="none" w:sz="0" w:space="0" w:color="auto"/>
                                                                                  </w:divBdr>
                                                                                  <w:divsChild>
                                                                                    <w:div w:id="1044329990">
                                                                                      <w:marLeft w:val="0"/>
                                                                                      <w:marRight w:val="0"/>
                                                                                      <w:marTop w:val="0"/>
                                                                                      <w:marBottom w:val="180"/>
                                                                                      <w:divBdr>
                                                                                        <w:top w:val="none" w:sz="0" w:space="0" w:color="auto"/>
                                                                                        <w:left w:val="none" w:sz="0" w:space="0" w:color="auto"/>
                                                                                        <w:bottom w:val="none" w:sz="0" w:space="0" w:color="auto"/>
                                                                                        <w:right w:val="none" w:sz="0" w:space="0" w:color="auto"/>
                                                                                      </w:divBdr>
                                                                                      <w:divsChild>
                                                                                        <w:div w:id="131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84558">
                                                                                  <w:marLeft w:val="0"/>
                                                                                  <w:marRight w:val="0"/>
                                                                                  <w:marTop w:val="0"/>
                                                                                  <w:marBottom w:val="180"/>
                                                                                  <w:divBdr>
                                                                                    <w:top w:val="none" w:sz="0" w:space="0" w:color="auto"/>
                                                                                    <w:left w:val="none" w:sz="0" w:space="0" w:color="auto"/>
                                                                                    <w:bottom w:val="none" w:sz="0" w:space="0" w:color="auto"/>
                                                                                    <w:right w:val="none" w:sz="0" w:space="0" w:color="auto"/>
                                                                                  </w:divBdr>
                                                                                  <w:divsChild>
                                                                                    <w:div w:id="414326278">
                                                                                      <w:marLeft w:val="0"/>
                                                                                      <w:marRight w:val="0"/>
                                                                                      <w:marTop w:val="0"/>
                                                                                      <w:marBottom w:val="0"/>
                                                                                      <w:divBdr>
                                                                                        <w:top w:val="none" w:sz="0" w:space="0" w:color="auto"/>
                                                                                        <w:left w:val="none" w:sz="0" w:space="0" w:color="auto"/>
                                                                                        <w:bottom w:val="none" w:sz="0" w:space="0" w:color="auto"/>
                                                                                        <w:right w:val="none" w:sz="0" w:space="0" w:color="auto"/>
                                                                                      </w:divBdr>
                                                                                    </w:div>
                                                                                  </w:divsChild>
                                                                                </w:div>
                                                                                <w:div w:id="1640651791">
                                                                                  <w:marLeft w:val="0"/>
                                                                                  <w:marRight w:val="240"/>
                                                                                  <w:marTop w:val="0"/>
                                                                                  <w:marBottom w:val="0"/>
                                                                                  <w:divBdr>
                                                                                    <w:top w:val="none" w:sz="0" w:space="0" w:color="auto"/>
                                                                                    <w:left w:val="none" w:sz="0" w:space="0" w:color="auto"/>
                                                                                    <w:bottom w:val="none" w:sz="0" w:space="0" w:color="auto"/>
                                                                                    <w:right w:val="none" w:sz="0" w:space="0" w:color="auto"/>
                                                                                  </w:divBdr>
                                                                                </w:div>
                                                                                <w:div w:id="2011983760">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356927">
              <w:marLeft w:val="0"/>
              <w:marRight w:val="0"/>
              <w:marTop w:val="225"/>
              <w:marBottom w:val="0"/>
              <w:divBdr>
                <w:top w:val="none" w:sz="0" w:space="0" w:color="auto"/>
                <w:left w:val="none" w:sz="0" w:space="0" w:color="auto"/>
                <w:bottom w:val="none" w:sz="0" w:space="0" w:color="auto"/>
                <w:right w:val="none" w:sz="0" w:space="0" w:color="auto"/>
              </w:divBdr>
              <w:divsChild>
                <w:div w:id="13889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50867">
          <w:marLeft w:val="0"/>
          <w:marRight w:val="0"/>
          <w:marTop w:val="0"/>
          <w:marBottom w:val="150"/>
          <w:divBdr>
            <w:top w:val="none" w:sz="0" w:space="0" w:color="auto"/>
            <w:left w:val="none" w:sz="0" w:space="0" w:color="auto"/>
            <w:bottom w:val="none" w:sz="0" w:space="0" w:color="auto"/>
            <w:right w:val="none" w:sz="0" w:space="0" w:color="auto"/>
          </w:divBdr>
          <w:divsChild>
            <w:div w:id="89740821">
              <w:marLeft w:val="0"/>
              <w:marRight w:val="0"/>
              <w:marTop w:val="0"/>
              <w:marBottom w:val="0"/>
              <w:divBdr>
                <w:top w:val="none" w:sz="0" w:space="0" w:color="auto"/>
                <w:left w:val="none" w:sz="0" w:space="0" w:color="auto"/>
                <w:bottom w:val="none" w:sz="0" w:space="0" w:color="auto"/>
                <w:right w:val="none" w:sz="0" w:space="0" w:color="auto"/>
              </w:divBdr>
            </w:div>
            <w:div w:id="292634383">
              <w:marLeft w:val="0"/>
              <w:marRight w:val="0"/>
              <w:marTop w:val="300"/>
              <w:marBottom w:val="0"/>
              <w:divBdr>
                <w:top w:val="none" w:sz="0" w:space="0" w:color="auto"/>
                <w:left w:val="none" w:sz="0" w:space="0" w:color="auto"/>
                <w:bottom w:val="none" w:sz="0" w:space="0" w:color="auto"/>
                <w:right w:val="none" w:sz="0" w:space="0" w:color="auto"/>
              </w:divBdr>
            </w:div>
            <w:div w:id="1762263197">
              <w:marLeft w:val="0"/>
              <w:marRight w:val="0"/>
              <w:marTop w:val="0"/>
              <w:marBottom w:val="0"/>
              <w:divBdr>
                <w:top w:val="none" w:sz="0" w:space="0" w:color="auto"/>
                <w:left w:val="none" w:sz="0" w:space="0" w:color="auto"/>
                <w:bottom w:val="none" w:sz="0" w:space="0" w:color="auto"/>
                <w:right w:val="none" w:sz="0" w:space="0" w:color="auto"/>
              </w:divBdr>
              <w:divsChild>
                <w:div w:id="384566021">
                  <w:marLeft w:val="0"/>
                  <w:marRight w:val="0"/>
                  <w:marTop w:val="0"/>
                  <w:marBottom w:val="0"/>
                  <w:divBdr>
                    <w:top w:val="none" w:sz="0" w:space="0" w:color="auto"/>
                    <w:left w:val="none" w:sz="0" w:space="0" w:color="auto"/>
                    <w:bottom w:val="none" w:sz="0" w:space="0" w:color="auto"/>
                    <w:right w:val="none" w:sz="0" w:space="0" w:color="auto"/>
                  </w:divBdr>
                  <w:divsChild>
                    <w:div w:id="379790393">
                      <w:marLeft w:val="0"/>
                      <w:marRight w:val="0"/>
                      <w:marTop w:val="0"/>
                      <w:marBottom w:val="0"/>
                      <w:divBdr>
                        <w:top w:val="none" w:sz="0" w:space="0" w:color="auto"/>
                        <w:left w:val="none" w:sz="0" w:space="0" w:color="auto"/>
                        <w:bottom w:val="none" w:sz="0" w:space="0" w:color="auto"/>
                        <w:right w:val="none" w:sz="0" w:space="0" w:color="auto"/>
                      </w:divBdr>
                      <w:divsChild>
                        <w:div w:id="137260087">
                          <w:marLeft w:val="0"/>
                          <w:marRight w:val="0"/>
                          <w:marTop w:val="0"/>
                          <w:marBottom w:val="0"/>
                          <w:divBdr>
                            <w:top w:val="none" w:sz="0" w:space="0" w:color="auto"/>
                            <w:left w:val="none" w:sz="0" w:space="0" w:color="auto"/>
                            <w:bottom w:val="none" w:sz="0" w:space="0" w:color="auto"/>
                            <w:right w:val="none" w:sz="0" w:space="0" w:color="auto"/>
                          </w:divBdr>
                        </w:div>
                      </w:divsChild>
                    </w:div>
                    <w:div w:id="892616767">
                      <w:marLeft w:val="0"/>
                      <w:marRight w:val="135"/>
                      <w:marTop w:val="0"/>
                      <w:marBottom w:val="0"/>
                      <w:divBdr>
                        <w:top w:val="none" w:sz="0" w:space="0" w:color="auto"/>
                        <w:left w:val="none" w:sz="0" w:space="0" w:color="auto"/>
                        <w:bottom w:val="none" w:sz="0" w:space="0" w:color="auto"/>
                        <w:right w:val="none" w:sz="0" w:space="0" w:color="auto"/>
                      </w:divBdr>
                    </w:div>
                    <w:div w:id="995962827">
                      <w:marLeft w:val="0"/>
                      <w:marRight w:val="0"/>
                      <w:marTop w:val="0"/>
                      <w:marBottom w:val="0"/>
                      <w:divBdr>
                        <w:top w:val="none" w:sz="0" w:space="0" w:color="auto"/>
                        <w:left w:val="none" w:sz="0" w:space="0" w:color="auto"/>
                        <w:bottom w:val="none" w:sz="0" w:space="0" w:color="auto"/>
                        <w:right w:val="none" w:sz="0" w:space="0" w:color="auto"/>
                      </w:divBdr>
                    </w:div>
                    <w:div w:id="1344740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612776">
      <w:bodyDiv w:val="1"/>
      <w:marLeft w:val="0"/>
      <w:marRight w:val="0"/>
      <w:marTop w:val="0"/>
      <w:marBottom w:val="0"/>
      <w:divBdr>
        <w:top w:val="none" w:sz="0" w:space="0" w:color="auto"/>
        <w:left w:val="none" w:sz="0" w:space="0" w:color="auto"/>
        <w:bottom w:val="none" w:sz="0" w:space="0" w:color="auto"/>
        <w:right w:val="none" w:sz="0" w:space="0" w:color="auto"/>
      </w:divBdr>
      <w:divsChild>
        <w:div w:id="506210739">
          <w:marLeft w:val="0"/>
          <w:marRight w:val="0"/>
          <w:marTop w:val="0"/>
          <w:marBottom w:val="0"/>
          <w:divBdr>
            <w:top w:val="none" w:sz="0" w:space="0" w:color="auto"/>
            <w:left w:val="none" w:sz="0" w:space="0" w:color="auto"/>
            <w:bottom w:val="none" w:sz="0" w:space="0" w:color="auto"/>
            <w:right w:val="none" w:sz="0" w:space="0" w:color="auto"/>
          </w:divBdr>
          <w:divsChild>
            <w:div w:id="809637780">
              <w:marLeft w:val="0"/>
              <w:marRight w:val="0"/>
              <w:marTop w:val="0"/>
              <w:marBottom w:val="0"/>
              <w:divBdr>
                <w:top w:val="none" w:sz="0" w:space="0" w:color="auto"/>
                <w:left w:val="none" w:sz="0" w:space="0" w:color="auto"/>
                <w:bottom w:val="none" w:sz="0" w:space="0" w:color="auto"/>
                <w:right w:val="none" w:sz="0" w:space="0" w:color="auto"/>
              </w:divBdr>
            </w:div>
          </w:divsChild>
        </w:div>
        <w:div w:id="1146704093">
          <w:marLeft w:val="0"/>
          <w:marRight w:val="0"/>
          <w:marTop w:val="0"/>
          <w:marBottom w:val="0"/>
          <w:divBdr>
            <w:top w:val="none" w:sz="0" w:space="0" w:color="auto"/>
            <w:left w:val="none" w:sz="0" w:space="0" w:color="auto"/>
            <w:bottom w:val="none" w:sz="0" w:space="0" w:color="auto"/>
            <w:right w:val="none" w:sz="0" w:space="0" w:color="auto"/>
          </w:divBdr>
          <w:divsChild>
            <w:div w:id="1597716132">
              <w:marLeft w:val="0"/>
              <w:marRight w:val="0"/>
              <w:marTop w:val="0"/>
              <w:marBottom w:val="180"/>
              <w:divBdr>
                <w:top w:val="none" w:sz="0" w:space="0" w:color="auto"/>
                <w:left w:val="none" w:sz="0" w:space="0" w:color="auto"/>
                <w:bottom w:val="single" w:sz="6" w:space="6" w:color="EEEEEE"/>
                <w:right w:val="none" w:sz="0" w:space="0" w:color="auto"/>
              </w:divBdr>
            </w:div>
          </w:divsChild>
        </w:div>
        <w:div w:id="1726098567">
          <w:marLeft w:val="0"/>
          <w:marRight w:val="0"/>
          <w:marTop w:val="0"/>
          <w:marBottom w:val="240"/>
          <w:divBdr>
            <w:top w:val="single" w:sz="6" w:space="4" w:color="EEEEEE"/>
            <w:left w:val="none" w:sz="0" w:space="0" w:color="auto"/>
            <w:bottom w:val="single" w:sz="6" w:space="4" w:color="EEEEEE"/>
            <w:right w:val="none" w:sz="0" w:space="0" w:color="auto"/>
          </w:divBdr>
          <w:divsChild>
            <w:div w:id="451051508">
              <w:marLeft w:val="0"/>
              <w:marRight w:val="75"/>
              <w:marTop w:val="0"/>
              <w:marBottom w:val="0"/>
              <w:divBdr>
                <w:top w:val="none" w:sz="0" w:space="0" w:color="auto"/>
                <w:left w:val="none" w:sz="0" w:space="0" w:color="auto"/>
                <w:bottom w:val="none" w:sz="0" w:space="0" w:color="auto"/>
                <w:right w:val="none" w:sz="0" w:space="0" w:color="auto"/>
              </w:divBdr>
              <w:divsChild>
                <w:div w:id="15072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23267">
          <w:marLeft w:val="0"/>
          <w:marRight w:val="0"/>
          <w:marTop w:val="0"/>
          <w:marBottom w:val="0"/>
          <w:divBdr>
            <w:top w:val="none" w:sz="0" w:space="0" w:color="auto"/>
            <w:left w:val="none" w:sz="0" w:space="0" w:color="auto"/>
            <w:bottom w:val="none" w:sz="0" w:space="0" w:color="auto"/>
            <w:right w:val="none" w:sz="0" w:space="0" w:color="auto"/>
          </w:divBdr>
          <w:divsChild>
            <w:div w:id="1437407323">
              <w:marLeft w:val="0"/>
              <w:marRight w:val="0"/>
              <w:marTop w:val="0"/>
              <w:marBottom w:val="0"/>
              <w:divBdr>
                <w:top w:val="none" w:sz="0" w:space="0" w:color="auto"/>
                <w:left w:val="none" w:sz="0" w:space="0" w:color="auto"/>
                <w:bottom w:val="none" w:sz="0" w:space="0" w:color="auto"/>
                <w:right w:val="none" w:sz="0" w:space="0" w:color="auto"/>
              </w:divBdr>
              <w:divsChild>
                <w:div w:id="173030920">
                  <w:marLeft w:val="0"/>
                  <w:marRight w:val="0"/>
                  <w:marTop w:val="0"/>
                  <w:marBottom w:val="0"/>
                  <w:divBdr>
                    <w:top w:val="none" w:sz="0" w:space="0" w:color="auto"/>
                    <w:left w:val="none" w:sz="0" w:space="0" w:color="auto"/>
                    <w:bottom w:val="none" w:sz="0" w:space="0" w:color="auto"/>
                    <w:right w:val="none" w:sz="0" w:space="0" w:color="auto"/>
                  </w:divBdr>
                  <w:divsChild>
                    <w:div w:id="1123157472">
                      <w:marLeft w:val="0"/>
                      <w:marRight w:val="0"/>
                      <w:marTop w:val="0"/>
                      <w:marBottom w:val="0"/>
                      <w:divBdr>
                        <w:top w:val="none" w:sz="0" w:space="0" w:color="auto"/>
                        <w:left w:val="none" w:sz="0" w:space="0" w:color="auto"/>
                        <w:bottom w:val="none" w:sz="0" w:space="0" w:color="auto"/>
                        <w:right w:val="none" w:sz="0" w:space="0" w:color="auto"/>
                      </w:divBdr>
                      <w:divsChild>
                        <w:div w:id="94178166">
                          <w:marLeft w:val="0"/>
                          <w:marRight w:val="0"/>
                          <w:marTop w:val="0"/>
                          <w:marBottom w:val="0"/>
                          <w:divBdr>
                            <w:top w:val="none" w:sz="0" w:space="0" w:color="auto"/>
                            <w:left w:val="none" w:sz="0" w:space="0" w:color="auto"/>
                            <w:bottom w:val="none" w:sz="0" w:space="0" w:color="auto"/>
                            <w:right w:val="none" w:sz="0" w:space="0" w:color="auto"/>
                          </w:divBdr>
                          <w:divsChild>
                            <w:div w:id="153677170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42786683">
                      <w:marLeft w:val="0"/>
                      <w:marRight w:val="0"/>
                      <w:marTop w:val="0"/>
                      <w:marBottom w:val="0"/>
                      <w:divBdr>
                        <w:top w:val="none" w:sz="0" w:space="0" w:color="auto"/>
                        <w:left w:val="none" w:sz="0" w:space="0" w:color="auto"/>
                        <w:bottom w:val="none" w:sz="0" w:space="0" w:color="auto"/>
                        <w:right w:val="none" w:sz="0" w:space="0" w:color="auto"/>
                      </w:divBdr>
                      <w:divsChild>
                        <w:div w:id="1015304904">
                          <w:marLeft w:val="0"/>
                          <w:marRight w:val="0"/>
                          <w:marTop w:val="0"/>
                          <w:marBottom w:val="240"/>
                          <w:divBdr>
                            <w:top w:val="none" w:sz="0" w:space="0" w:color="auto"/>
                            <w:left w:val="none" w:sz="0" w:space="0" w:color="auto"/>
                            <w:bottom w:val="none" w:sz="0" w:space="0" w:color="auto"/>
                            <w:right w:val="none" w:sz="0" w:space="0" w:color="auto"/>
                          </w:divBdr>
                          <w:divsChild>
                            <w:div w:id="15470356">
                              <w:marLeft w:val="0"/>
                              <w:marRight w:val="0"/>
                              <w:marTop w:val="0"/>
                              <w:marBottom w:val="0"/>
                              <w:divBdr>
                                <w:top w:val="none" w:sz="0" w:space="0" w:color="auto"/>
                                <w:left w:val="none" w:sz="0" w:space="0" w:color="auto"/>
                                <w:bottom w:val="none" w:sz="0" w:space="0" w:color="auto"/>
                                <w:right w:val="none" w:sz="0" w:space="0" w:color="auto"/>
                              </w:divBdr>
                            </w:div>
                            <w:div w:id="1959870306">
                              <w:marLeft w:val="0"/>
                              <w:marRight w:val="0"/>
                              <w:marTop w:val="0"/>
                              <w:marBottom w:val="0"/>
                              <w:divBdr>
                                <w:top w:val="none" w:sz="0" w:space="0" w:color="auto"/>
                                <w:left w:val="none" w:sz="0" w:space="0" w:color="auto"/>
                                <w:bottom w:val="none" w:sz="0" w:space="0" w:color="auto"/>
                                <w:right w:val="none" w:sz="0" w:space="0" w:color="auto"/>
                              </w:divBdr>
                            </w:div>
                          </w:divsChild>
                        </w:div>
                        <w:div w:id="1017921701">
                          <w:marLeft w:val="0"/>
                          <w:marRight w:val="0"/>
                          <w:marTop w:val="0"/>
                          <w:marBottom w:val="240"/>
                          <w:divBdr>
                            <w:top w:val="none" w:sz="0" w:space="0" w:color="auto"/>
                            <w:left w:val="none" w:sz="0" w:space="0" w:color="auto"/>
                            <w:bottom w:val="none" w:sz="0" w:space="0" w:color="auto"/>
                            <w:right w:val="none" w:sz="0" w:space="0" w:color="auto"/>
                          </w:divBdr>
                          <w:divsChild>
                            <w:div w:id="853300098">
                              <w:marLeft w:val="0"/>
                              <w:marRight w:val="0"/>
                              <w:marTop w:val="0"/>
                              <w:marBottom w:val="0"/>
                              <w:divBdr>
                                <w:top w:val="none" w:sz="0" w:space="0" w:color="auto"/>
                                <w:left w:val="none" w:sz="0" w:space="0" w:color="auto"/>
                                <w:bottom w:val="none" w:sz="0" w:space="0" w:color="auto"/>
                                <w:right w:val="none" w:sz="0" w:space="0" w:color="auto"/>
                              </w:divBdr>
                            </w:div>
                            <w:div w:id="1952471945">
                              <w:marLeft w:val="0"/>
                              <w:marRight w:val="0"/>
                              <w:marTop w:val="0"/>
                              <w:marBottom w:val="0"/>
                              <w:divBdr>
                                <w:top w:val="none" w:sz="0" w:space="0" w:color="auto"/>
                                <w:left w:val="none" w:sz="0" w:space="0" w:color="auto"/>
                                <w:bottom w:val="none" w:sz="0" w:space="0" w:color="auto"/>
                                <w:right w:val="none" w:sz="0" w:space="0" w:color="auto"/>
                              </w:divBdr>
                            </w:div>
                          </w:divsChild>
                        </w:div>
                        <w:div w:id="1108739256">
                          <w:marLeft w:val="540"/>
                          <w:marRight w:val="0"/>
                          <w:marTop w:val="0"/>
                          <w:marBottom w:val="240"/>
                          <w:divBdr>
                            <w:top w:val="none" w:sz="0" w:space="0" w:color="auto"/>
                            <w:left w:val="none" w:sz="0" w:space="0" w:color="auto"/>
                            <w:bottom w:val="none" w:sz="0" w:space="0" w:color="auto"/>
                            <w:right w:val="none" w:sz="0" w:space="0" w:color="auto"/>
                          </w:divBdr>
                          <w:divsChild>
                            <w:div w:id="472138642">
                              <w:marLeft w:val="0"/>
                              <w:marRight w:val="0"/>
                              <w:marTop w:val="0"/>
                              <w:marBottom w:val="0"/>
                              <w:divBdr>
                                <w:top w:val="none" w:sz="0" w:space="0" w:color="auto"/>
                                <w:left w:val="none" w:sz="0" w:space="0" w:color="auto"/>
                                <w:bottom w:val="none" w:sz="0" w:space="0" w:color="auto"/>
                                <w:right w:val="none" w:sz="0" w:space="0" w:color="auto"/>
                              </w:divBdr>
                              <w:divsChild>
                                <w:div w:id="10533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1310">
                          <w:marLeft w:val="0"/>
                          <w:marRight w:val="540"/>
                          <w:marTop w:val="0"/>
                          <w:marBottom w:val="240"/>
                          <w:divBdr>
                            <w:top w:val="none" w:sz="0" w:space="0" w:color="auto"/>
                            <w:left w:val="none" w:sz="0" w:space="0" w:color="auto"/>
                            <w:bottom w:val="none" w:sz="0" w:space="0" w:color="auto"/>
                            <w:right w:val="none" w:sz="0" w:space="0" w:color="auto"/>
                          </w:divBdr>
                          <w:divsChild>
                            <w:div w:id="618877920">
                              <w:marLeft w:val="0"/>
                              <w:marRight w:val="0"/>
                              <w:marTop w:val="0"/>
                              <w:marBottom w:val="0"/>
                              <w:divBdr>
                                <w:top w:val="none" w:sz="0" w:space="0" w:color="auto"/>
                                <w:left w:val="none" w:sz="0" w:space="0" w:color="auto"/>
                                <w:bottom w:val="none" w:sz="0" w:space="0" w:color="auto"/>
                                <w:right w:val="none" w:sz="0" w:space="0" w:color="auto"/>
                              </w:divBdr>
                              <w:divsChild>
                                <w:div w:id="512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67739">
                          <w:marLeft w:val="0"/>
                          <w:marRight w:val="0"/>
                          <w:marTop w:val="540"/>
                          <w:marBottom w:val="540"/>
                          <w:divBdr>
                            <w:top w:val="none" w:sz="0" w:space="0" w:color="auto"/>
                            <w:left w:val="none" w:sz="0" w:space="0" w:color="auto"/>
                            <w:bottom w:val="none" w:sz="0" w:space="0" w:color="auto"/>
                            <w:right w:val="none" w:sz="0" w:space="0" w:color="auto"/>
                          </w:divBdr>
                        </w:div>
                        <w:div w:id="2021277649">
                          <w:marLeft w:val="0"/>
                          <w:marRight w:val="540"/>
                          <w:marTop w:val="0"/>
                          <w:marBottom w:val="240"/>
                          <w:divBdr>
                            <w:top w:val="none" w:sz="0" w:space="0" w:color="auto"/>
                            <w:left w:val="none" w:sz="0" w:space="0" w:color="auto"/>
                            <w:bottom w:val="none" w:sz="0" w:space="0" w:color="auto"/>
                            <w:right w:val="none" w:sz="0" w:space="0" w:color="auto"/>
                          </w:divBdr>
                          <w:divsChild>
                            <w:div w:id="1967353149">
                              <w:marLeft w:val="0"/>
                              <w:marRight w:val="0"/>
                              <w:marTop w:val="0"/>
                              <w:marBottom w:val="0"/>
                              <w:divBdr>
                                <w:top w:val="none" w:sz="0" w:space="0" w:color="auto"/>
                                <w:left w:val="none" w:sz="0" w:space="0" w:color="auto"/>
                                <w:bottom w:val="none" w:sz="0" w:space="0" w:color="auto"/>
                                <w:right w:val="none" w:sz="0" w:space="0" w:color="auto"/>
                              </w:divBdr>
                              <w:divsChild>
                                <w:div w:id="188340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19665">
                  <w:marLeft w:val="0"/>
                  <w:marRight w:val="0"/>
                  <w:marTop w:val="0"/>
                  <w:marBottom w:val="240"/>
                  <w:divBdr>
                    <w:top w:val="none" w:sz="0" w:space="0" w:color="auto"/>
                    <w:left w:val="none" w:sz="0" w:space="0" w:color="auto"/>
                    <w:bottom w:val="single" w:sz="6" w:space="11" w:color="EEEEEE"/>
                    <w:right w:val="none" w:sz="0" w:space="0" w:color="auto"/>
                  </w:divBdr>
                  <w:divsChild>
                    <w:div w:id="13215390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177157753">
      <w:bodyDiv w:val="1"/>
      <w:marLeft w:val="0"/>
      <w:marRight w:val="0"/>
      <w:marTop w:val="0"/>
      <w:marBottom w:val="0"/>
      <w:divBdr>
        <w:top w:val="none" w:sz="0" w:space="0" w:color="auto"/>
        <w:left w:val="none" w:sz="0" w:space="0" w:color="auto"/>
        <w:bottom w:val="none" w:sz="0" w:space="0" w:color="auto"/>
        <w:right w:val="none" w:sz="0" w:space="0" w:color="auto"/>
      </w:divBdr>
      <w:divsChild>
        <w:div w:id="682443244">
          <w:marLeft w:val="2100"/>
          <w:marRight w:val="0"/>
          <w:marTop w:val="0"/>
          <w:marBottom w:val="0"/>
          <w:divBdr>
            <w:top w:val="none" w:sz="0" w:space="0" w:color="auto"/>
            <w:left w:val="none" w:sz="0" w:space="0" w:color="auto"/>
            <w:bottom w:val="none" w:sz="0" w:space="0" w:color="auto"/>
            <w:right w:val="none" w:sz="0" w:space="0" w:color="auto"/>
          </w:divBdr>
        </w:div>
        <w:div w:id="1034230246">
          <w:marLeft w:val="2100"/>
          <w:marRight w:val="0"/>
          <w:marTop w:val="0"/>
          <w:marBottom w:val="0"/>
          <w:divBdr>
            <w:top w:val="none" w:sz="0" w:space="0" w:color="auto"/>
            <w:left w:val="none" w:sz="0" w:space="0" w:color="auto"/>
            <w:bottom w:val="none" w:sz="0" w:space="0" w:color="auto"/>
            <w:right w:val="none" w:sz="0" w:space="0" w:color="auto"/>
          </w:divBdr>
          <w:divsChild>
            <w:div w:id="475072864">
              <w:marLeft w:val="0"/>
              <w:marRight w:val="0"/>
              <w:marTop w:val="0"/>
              <w:marBottom w:val="0"/>
              <w:divBdr>
                <w:top w:val="none" w:sz="0" w:space="0" w:color="auto"/>
                <w:left w:val="none" w:sz="0" w:space="0" w:color="auto"/>
                <w:bottom w:val="none" w:sz="0" w:space="0" w:color="auto"/>
                <w:right w:val="none" w:sz="0" w:space="0" w:color="auto"/>
              </w:divBdr>
              <w:divsChild>
                <w:div w:id="679089711">
                  <w:marLeft w:val="0"/>
                  <w:marRight w:val="0"/>
                  <w:marTop w:val="0"/>
                  <w:marBottom w:val="0"/>
                  <w:divBdr>
                    <w:top w:val="none" w:sz="0" w:space="0" w:color="auto"/>
                    <w:left w:val="none" w:sz="0" w:space="0" w:color="auto"/>
                    <w:bottom w:val="none" w:sz="0" w:space="0" w:color="auto"/>
                    <w:right w:val="none" w:sz="0" w:space="0" w:color="auto"/>
                  </w:divBdr>
                  <w:divsChild>
                    <w:div w:id="1729184427">
                      <w:marLeft w:val="0"/>
                      <w:marRight w:val="0"/>
                      <w:marTop w:val="0"/>
                      <w:marBottom w:val="0"/>
                      <w:divBdr>
                        <w:top w:val="none" w:sz="0" w:space="0" w:color="auto"/>
                        <w:left w:val="none" w:sz="0" w:space="0" w:color="auto"/>
                        <w:bottom w:val="none" w:sz="0" w:space="0" w:color="auto"/>
                        <w:right w:val="none" w:sz="0" w:space="0" w:color="auto"/>
                      </w:divBdr>
                    </w:div>
                  </w:divsChild>
                </w:div>
                <w:div w:id="1593661289">
                  <w:marLeft w:val="0"/>
                  <w:marRight w:val="0"/>
                  <w:marTop w:val="0"/>
                  <w:marBottom w:val="0"/>
                  <w:divBdr>
                    <w:top w:val="none" w:sz="0" w:space="0" w:color="auto"/>
                    <w:left w:val="none" w:sz="0" w:space="0" w:color="auto"/>
                    <w:bottom w:val="none" w:sz="0" w:space="0" w:color="auto"/>
                    <w:right w:val="none" w:sz="0" w:space="0" w:color="auto"/>
                  </w:divBdr>
                  <w:divsChild>
                    <w:div w:id="608775858">
                      <w:marLeft w:val="0"/>
                      <w:marRight w:val="0"/>
                      <w:marTop w:val="0"/>
                      <w:marBottom w:val="0"/>
                      <w:divBdr>
                        <w:top w:val="none" w:sz="0" w:space="0" w:color="auto"/>
                        <w:left w:val="none" w:sz="0" w:space="0" w:color="auto"/>
                        <w:bottom w:val="none" w:sz="0" w:space="0" w:color="auto"/>
                        <w:right w:val="none" w:sz="0" w:space="0" w:color="auto"/>
                      </w:divBdr>
                    </w:div>
                    <w:div w:id="1422024968">
                      <w:marLeft w:val="0"/>
                      <w:marRight w:val="0"/>
                      <w:marTop w:val="0"/>
                      <w:marBottom w:val="0"/>
                      <w:divBdr>
                        <w:top w:val="none" w:sz="0" w:space="0" w:color="auto"/>
                        <w:left w:val="none" w:sz="0" w:space="0" w:color="auto"/>
                        <w:bottom w:val="none" w:sz="0" w:space="0" w:color="auto"/>
                        <w:right w:val="none" w:sz="0" w:space="0" w:color="auto"/>
                      </w:divBdr>
                    </w:div>
                    <w:div w:id="20793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4941">
          <w:marLeft w:val="2100"/>
          <w:marRight w:val="0"/>
          <w:marTop w:val="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994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0587">
          <w:marLeft w:val="2100"/>
          <w:marRight w:val="0"/>
          <w:marTop w:val="0"/>
          <w:marBottom w:val="0"/>
          <w:divBdr>
            <w:top w:val="none" w:sz="0" w:space="0" w:color="auto"/>
            <w:left w:val="none" w:sz="0" w:space="0" w:color="auto"/>
            <w:bottom w:val="none" w:sz="0" w:space="0" w:color="auto"/>
            <w:right w:val="none" w:sz="0" w:space="0" w:color="auto"/>
          </w:divBdr>
          <w:divsChild>
            <w:div w:id="209850468">
              <w:marLeft w:val="0"/>
              <w:marRight w:val="0"/>
              <w:marTop w:val="100"/>
              <w:marBottom w:val="225"/>
              <w:divBdr>
                <w:top w:val="none" w:sz="0" w:space="0" w:color="auto"/>
                <w:left w:val="none" w:sz="0" w:space="0" w:color="auto"/>
                <w:bottom w:val="none" w:sz="0" w:space="0" w:color="auto"/>
                <w:right w:val="none" w:sz="0" w:space="0" w:color="auto"/>
              </w:divBdr>
            </w:div>
            <w:div w:id="523402473">
              <w:marLeft w:val="0"/>
              <w:marRight w:val="0"/>
              <w:marTop w:val="0"/>
              <w:marBottom w:val="0"/>
              <w:divBdr>
                <w:top w:val="none" w:sz="0" w:space="0" w:color="auto"/>
                <w:left w:val="none" w:sz="0" w:space="0" w:color="auto"/>
                <w:bottom w:val="none" w:sz="0" w:space="0" w:color="auto"/>
                <w:right w:val="none" w:sz="0" w:space="0" w:color="auto"/>
              </w:divBdr>
            </w:div>
            <w:div w:id="539323988">
              <w:marLeft w:val="0"/>
              <w:marRight w:val="0"/>
              <w:marTop w:val="100"/>
              <w:marBottom w:val="75"/>
              <w:divBdr>
                <w:top w:val="none" w:sz="0" w:space="0" w:color="auto"/>
                <w:left w:val="none" w:sz="0" w:space="0" w:color="auto"/>
                <w:bottom w:val="none" w:sz="0" w:space="0" w:color="auto"/>
                <w:right w:val="none" w:sz="0" w:space="0" w:color="auto"/>
              </w:divBdr>
            </w:div>
            <w:div w:id="567886400">
              <w:marLeft w:val="0"/>
              <w:marRight w:val="0"/>
              <w:marTop w:val="100"/>
              <w:marBottom w:val="225"/>
              <w:divBdr>
                <w:top w:val="none" w:sz="0" w:space="0" w:color="auto"/>
                <w:left w:val="none" w:sz="0" w:space="0" w:color="auto"/>
                <w:bottom w:val="none" w:sz="0" w:space="0" w:color="auto"/>
                <w:right w:val="none" w:sz="0" w:space="0" w:color="auto"/>
              </w:divBdr>
            </w:div>
            <w:div w:id="942499717">
              <w:marLeft w:val="0"/>
              <w:marRight w:val="0"/>
              <w:marTop w:val="0"/>
              <w:marBottom w:val="0"/>
              <w:divBdr>
                <w:top w:val="none" w:sz="0" w:space="0" w:color="auto"/>
                <w:left w:val="none" w:sz="0" w:space="0" w:color="auto"/>
                <w:bottom w:val="none" w:sz="0" w:space="0" w:color="auto"/>
                <w:right w:val="none" w:sz="0" w:space="0" w:color="auto"/>
              </w:divBdr>
              <w:divsChild>
                <w:div w:id="921452865">
                  <w:marLeft w:val="0"/>
                  <w:marRight w:val="0"/>
                  <w:marTop w:val="0"/>
                  <w:marBottom w:val="105"/>
                  <w:divBdr>
                    <w:top w:val="none" w:sz="0" w:space="0" w:color="auto"/>
                    <w:left w:val="none" w:sz="0" w:space="0" w:color="auto"/>
                    <w:bottom w:val="none" w:sz="0" w:space="0" w:color="auto"/>
                    <w:right w:val="none" w:sz="0" w:space="0" w:color="auto"/>
                  </w:divBdr>
                </w:div>
                <w:div w:id="1182932261">
                  <w:marLeft w:val="0"/>
                  <w:marRight w:val="0"/>
                  <w:marTop w:val="0"/>
                  <w:marBottom w:val="0"/>
                  <w:divBdr>
                    <w:top w:val="none" w:sz="0" w:space="0" w:color="auto"/>
                    <w:left w:val="none" w:sz="0" w:space="0" w:color="auto"/>
                    <w:bottom w:val="none" w:sz="0" w:space="0" w:color="auto"/>
                    <w:right w:val="none" w:sz="0" w:space="0" w:color="auto"/>
                  </w:divBdr>
                  <w:divsChild>
                    <w:div w:id="46535741">
                      <w:marLeft w:val="0"/>
                      <w:marRight w:val="0"/>
                      <w:marTop w:val="0"/>
                      <w:marBottom w:val="75"/>
                      <w:divBdr>
                        <w:top w:val="none" w:sz="0" w:space="0" w:color="auto"/>
                        <w:left w:val="none" w:sz="0" w:space="0" w:color="auto"/>
                        <w:bottom w:val="none" w:sz="0" w:space="0" w:color="auto"/>
                        <w:right w:val="none" w:sz="0" w:space="0" w:color="auto"/>
                      </w:divBdr>
                    </w:div>
                    <w:div w:id="132261902">
                      <w:marLeft w:val="0"/>
                      <w:marRight w:val="0"/>
                      <w:marTop w:val="0"/>
                      <w:marBottom w:val="0"/>
                      <w:divBdr>
                        <w:top w:val="none" w:sz="0" w:space="0" w:color="auto"/>
                        <w:left w:val="none" w:sz="0" w:space="0" w:color="auto"/>
                        <w:bottom w:val="none" w:sz="0" w:space="0" w:color="auto"/>
                        <w:right w:val="none" w:sz="0" w:space="0" w:color="auto"/>
                      </w:divBdr>
                    </w:div>
                    <w:div w:id="18352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81076717">
              <w:marLeft w:val="0"/>
              <w:marRight w:val="0"/>
              <w:marTop w:val="0"/>
              <w:marBottom w:val="0"/>
              <w:divBdr>
                <w:top w:val="none" w:sz="0" w:space="0" w:color="auto"/>
                <w:left w:val="none" w:sz="0" w:space="0" w:color="auto"/>
                <w:bottom w:val="none" w:sz="0" w:space="0" w:color="auto"/>
                <w:right w:val="none" w:sz="0" w:space="0" w:color="auto"/>
              </w:divBdr>
            </w:div>
            <w:div w:id="1211725098">
              <w:marLeft w:val="0"/>
              <w:marRight w:val="0"/>
              <w:marTop w:val="100"/>
              <w:marBottom w:val="75"/>
              <w:divBdr>
                <w:top w:val="none" w:sz="0" w:space="0" w:color="auto"/>
                <w:left w:val="none" w:sz="0" w:space="0" w:color="auto"/>
                <w:bottom w:val="none" w:sz="0" w:space="0" w:color="auto"/>
                <w:right w:val="none" w:sz="0" w:space="0" w:color="auto"/>
              </w:divBdr>
            </w:div>
            <w:div w:id="1489780700">
              <w:marLeft w:val="0"/>
              <w:marRight w:val="0"/>
              <w:marTop w:val="100"/>
              <w:marBottom w:val="75"/>
              <w:divBdr>
                <w:top w:val="none" w:sz="0" w:space="0" w:color="auto"/>
                <w:left w:val="none" w:sz="0" w:space="0" w:color="auto"/>
                <w:bottom w:val="none" w:sz="0" w:space="0" w:color="auto"/>
                <w:right w:val="none" w:sz="0" w:space="0" w:color="auto"/>
              </w:divBdr>
            </w:div>
            <w:div w:id="1598782534">
              <w:marLeft w:val="0"/>
              <w:marRight w:val="0"/>
              <w:marTop w:val="100"/>
              <w:marBottom w:val="225"/>
              <w:divBdr>
                <w:top w:val="none" w:sz="0" w:space="0" w:color="auto"/>
                <w:left w:val="none" w:sz="0" w:space="0" w:color="auto"/>
                <w:bottom w:val="none" w:sz="0" w:space="0" w:color="auto"/>
                <w:right w:val="none" w:sz="0" w:space="0" w:color="auto"/>
              </w:divBdr>
            </w:div>
            <w:div w:id="1627546190">
              <w:marLeft w:val="0"/>
              <w:marRight w:val="0"/>
              <w:marTop w:val="0"/>
              <w:marBottom w:val="0"/>
              <w:divBdr>
                <w:top w:val="none" w:sz="0" w:space="0" w:color="auto"/>
                <w:left w:val="none" w:sz="0" w:space="0" w:color="auto"/>
                <w:bottom w:val="none" w:sz="0" w:space="0" w:color="auto"/>
                <w:right w:val="none" w:sz="0" w:space="0" w:color="auto"/>
              </w:divBdr>
            </w:div>
            <w:div w:id="1722288129">
              <w:marLeft w:val="0"/>
              <w:marRight w:val="0"/>
              <w:marTop w:val="0"/>
              <w:marBottom w:val="0"/>
              <w:divBdr>
                <w:top w:val="none" w:sz="0" w:space="0" w:color="auto"/>
                <w:left w:val="none" w:sz="0" w:space="0" w:color="auto"/>
                <w:bottom w:val="none" w:sz="0" w:space="0" w:color="auto"/>
                <w:right w:val="none" w:sz="0" w:space="0" w:color="auto"/>
              </w:divBdr>
            </w:div>
            <w:div w:id="1793471875">
              <w:marLeft w:val="0"/>
              <w:marRight w:val="0"/>
              <w:marTop w:val="0"/>
              <w:marBottom w:val="0"/>
              <w:divBdr>
                <w:top w:val="none" w:sz="0" w:space="0" w:color="auto"/>
                <w:left w:val="none" w:sz="0" w:space="0" w:color="auto"/>
                <w:bottom w:val="none" w:sz="0" w:space="0" w:color="auto"/>
                <w:right w:val="none" w:sz="0" w:space="0" w:color="auto"/>
              </w:divBdr>
              <w:divsChild>
                <w:div w:id="594482993">
                  <w:marLeft w:val="0"/>
                  <w:marRight w:val="0"/>
                  <w:marTop w:val="0"/>
                  <w:marBottom w:val="105"/>
                  <w:divBdr>
                    <w:top w:val="none" w:sz="0" w:space="0" w:color="auto"/>
                    <w:left w:val="none" w:sz="0" w:space="0" w:color="auto"/>
                    <w:bottom w:val="none" w:sz="0" w:space="0" w:color="auto"/>
                    <w:right w:val="none" w:sz="0" w:space="0" w:color="auto"/>
                  </w:divBdr>
                </w:div>
                <w:div w:id="852035210">
                  <w:marLeft w:val="0"/>
                  <w:marRight w:val="0"/>
                  <w:marTop w:val="0"/>
                  <w:marBottom w:val="0"/>
                  <w:divBdr>
                    <w:top w:val="none" w:sz="0" w:space="0" w:color="auto"/>
                    <w:left w:val="none" w:sz="0" w:space="0" w:color="auto"/>
                    <w:bottom w:val="none" w:sz="0" w:space="0" w:color="auto"/>
                    <w:right w:val="none" w:sz="0" w:space="0" w:color="auto"/>
                  </w:divBdr>
                  <w:divsChild>
                    <w:div w:id="867137577">
                      <w:marLeft w:val="0"/>
                      <w:marRight w:val="0"/>
                      <w:marTop w:val="0"/>
                      <w:marBottom w:val="75"/>
                      <w:divBdr>
                        <w:top w:val="none" w:sz="0" w:space="0" w:color="auto"/>
                        <w:left w:val="none" w:sz="0" w:space="0" w:color="auto"/>
                        <w:bottom w:val="none" w:sz="0" w:space="0" w:color="auto"/>
                        <w:right w:val="none" w:sz="0" w:space="0" w:color="auto"/>
                      </w:divBdr>
                    </w:div>
                    <w:div w:id="1569806051">
                      <w:marLeft w:val="0"/>
                      <w:marRight w:val="0"/>
                      <w:marTop w:val="0"/>
                      <w:marBottom w:val="75"/>
                      <w:divBdr>
                        <w:top w:val="none" w:sz="0" w:space="0" w:color="auto"/>
                        <w:left w:val="none" w:sz="0" w:space="0" w:color="auto"/>
                        <w:bottom w:val="none" w:sz="0" w:space="0" w:color="auto"/>
                        <w:right w:val="none" w:sz="0" w:space="0" w:color="auto"/>
                      </w:divBdr>
                    </w:div>
                    <w:div w:id="18935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8929">
      <w:bodyDiv w:val="1"/>
      <w:marLeft w:val="0"/>
      <w:marRight w:val="0"/>
      <w:marTop w:val="0"/>
      <w:marBottom w:val="0"/>
      <w:divBdr>
        <w:top w:val="none" w:sz="0" w:space="0" w:color="auto"/>
        <w:left w:val="none" w:sz="0" w:space="0" w:color="auto"/>
        <w:bottom w:val="none" w:sz="0" w:space="0" w:color="auto"/>
        <w:right w:val="none" w:sz="0" w:space="0" w:color="auto"/>
      </w:divBdr>
      <w:divsChild>
        <w:div w:id="586160967">
          <w:marLeft w:val="0"/>
          <w:marRight w:val="0"/>
          <w:marTop w:val="0"/>
          <w:marBottom w:val="0"/>
          <w:divBdr>
            <w:top w:val="none" w:sz="0" w:space="0" w:color="auto"/>
            <w:left w:val="none" w:sz="0" w:space="0" w:color="auto"/>
            <w:bottom w:val="none" w:sz="0" w:space="0" w:color="auto"/>
            <w:right w:val="none" w:sz="0" w:space="0" w:color="auto"/>
          </w:divBdr>
        </w:div>
        <w:div w:id="1007902731">
          <w:marLeft w:val="0"/>
          <w:marRight w:val="0"/>
          <w:marTop w:val="0"/>
          <w:marBottom w:val="0"/>
          <w:divBdr>
            <w:top w:val="none" w:sz="0" w:space="0" w:color="auto"/>
            <w:left w:val="none" w:sz="0" w:space="0" w:color="auto"/>
            <w:bottom w:val="none" w:sz="0" w:space="0" w:color="auto"/>
            <w:right w:val="none" w:sz="0" w:space="0" w:color="auto"/>
          </w:divBdr>
        </w:div>
        <w:div w:id="1801608897">
          <w:marLeft w:val="0"/>
          <w:marRight w:val="0"/>
          <w:marTop w:val="0"/>
          <w:marBottom w:val="0"/>
          <w:divBdr>
            <w:top w:val="none" w:sz="0" w:space="0" w:color="auto"/>
            <w:left w:val="none" w:sz="0" w:space="0" w:color="auto"/>
            <w:bottom w:val="none" w:sz="0" w:space="0" w:color="auto"/>
            <w:right w:val="none" w:sz="0" w:space="0" w:color="auto"/>
          </w:divBdr>
        </w:div>
        <w:div w:id="2051375072">
          <w:marLeft w:val="0"/>
          <w:marRight w:val="0"/>
          <w:marTop w:val="0"/>
          <w:marBottom w:val="0"/>
          <w:divBdr>
            <w:top w:val="none" w:sz="0" w:space="0" w:color="auto"/>
            <w:left w:val="none" w:sz="0" w:space="0" w:color="auto"/>
            <w:bottom w:val="none" w:sz="0" w:space="0" w:color="auto"/>
            <w:right w:val="none" w:sz="0" w:space="0" w:color="auto"/>
          </w:divBdr>
        </w:div>
        <w:div w:id="2134516111">
          <w:marLeft w:val="0"/>
          <w:marRight w:val="0"/>
          <w:marTop w:val="0"/>
          <w:marBottom w:val="0"/>
          <w:divBdr>
            <w:top w:val="none" w:sz="0" w:space="0" w:color="auto"/>
            <w:left w:val="none" w:sz="0" w:space="0" w:color="auto"/>
            <w:bottom w:val="none" w:sz="0" w:space="0" w:color="auto"/>
            <w:right w:val="none" w:sz="0" w:space="0" w:color="auto"/>
          </w:divBdr>
          <w:divsChild>
            <w:div w:id="308824589">
              <w:marLeft w:val="0"/>
              <w:marRight w:val="0"/>
              <w:marTop w:val="0"/>
              <w:marBottom w:val="0"/>
              <w:divBdr>
                <w:top w:val="none" w:sz="0" w:space="0" w:color="auto"/>
                <w:left w:val="none" w:sz="0" w:space="0" w:color="auto"/>
                <w:bottom w:val="none" w:sz="0" w:space="0" w:color="auto"/>
                <w:right w:val="none" w:sz="0" w:space="0" w:color="auto"/>
              </w:divBdr>
              <w:divsChild>
                <w:div w:id="1851065378">
                  <w:marLeft w:val="0"/>
                  <w:marRight w:val="0"/>
                  <w:marTop w:val="0"/>
                  <w:marBottom w:val="0"/>
                  <w:divBdr>
                    <w:top w:val="none" w:sz="0" w:space="0" w:color="auto"/>
                    <w:left w:val="none" w:sz="0" w:space="0" w:color="auto"/>
                    <w:bottom w:val="none" w:sz="0" w:space="0" w:color="auto"/>
                    <w:right w:val="none" w:sz="0" w:space="0" w:color="auto"/>
                  </w:divBdr>
                  <w:divsChild>
                    <w:div w:id="201405533">
                      <w:marLeft w:val="0"/>
                      <w:marRight w:val="0"/>
                      <w:marTop w:val="0"/>
                      <w:marBottom w:val="0"/>
                      <w:divBdr>
                        <w:top w:val="none" w:sz="0" w:space="0" w:color="auto"/>
                        <w:left w:val="none" w:sz="0" w:space="0" w:color="auto"/>
                        <w:bottom w:val="none" w:sz="0" w:space="0" w:color="auto"/>
                        <w:right w:val="none" w:sz="0" w:space="0" w:color="auto"/>
                      </w:divBdr>
                      <w:divsChild>
                        <w:div w:id="1431580425">
                          <w:marLeft w:val="0"/>
                          <w:marRight w:val="0"/>
                          <w:marTop w:val="0"/>
                          <w:marBottom w:val="0"/>
                          <w:divBdr>
                            <w:top w:val="none" w:sz="0" w:space="0" w:color="auto"/>
                            <w:left w:val="none" w:sz="0" w:space="0" w:color="auto"/>
                            <w:bottom w:val="none" w:sz="0" w:space="0" w:color="auto"/>
                            <w:right w:val="none" w:sz="0" w:space="0" w:color="auto"/>
                          </w:divBdr>
                          <w:divsChild>
                            <w:div w:id="9896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92262">
              <w:marLeft w:val="0"/>
              <w:marRight w:val="0"/>
              <w:marTop w:val="0"/>
              <w:marBottom w:val="0"/>
              <w:divBdr>
                <w:top w:val="none" w:sz="0" w:space="0" w:color="auto"/>
                <w:left w:val="none" w:sz="0" w:space="0" w:color="auto"/>
                <w:bottom w:val="none" w:sz="0" w:space="0" w:color="auto"/>
                <w:right w:val="none" w:sz="0" w:space="0" w:color="auto"/>
              </w:divBdr>
              <w:divsChild>
                <w:div w:id="948464340">
                  <w:marLeft w:val="0"/>
                  <w:marRight w:val="0"/>
                  <w:marTop w:val="0"/>
                  <w:marBottom w:val="0"/>
                  <w:divBdr>
                    <w:top w:val="none" w:sz="0" w:space="0" w:color="auto"/>
                    <w:left w:val="none" w:sz="0" w:space="0" w:color="auto"/>
                    <w:bottom w:val="none" w:sz="0" w:space="0" w:color="auto"/>
                    <w:right w:val="none" w:sz="0" w:space="0" w:color="auto"/>
                  </w:divBdr>
                </w:div>
                <w:div w:id="1340087172">
                  <w:marLeft w:val="0"/>
                  <w:marRight w:val="0"/>
                  <w:marTop w:val="0"/>
                  <w:marBottom w:val="0"/>
                  <w:divBdr>
                    <w:top w:val="none" w:sz="0" w:space="0" w:color="auto"/>
                    <w:left w:val="none" w:sz="0" w:space="0" w:color="auto"/>
                    <w:bottom w:val="none" w:sz="0" w:space="0" w:color="auto"/>
                    <w:right w:val="none" w:sz="0" w:space="0" w:color="auto"/>
                  </w:divBdr>
                </w:div>
              </w:divsChild>
            </w:div>
            <w:div w:id="18905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0786">
      <w:bodyDiv w:val="1"/>
      <w:marLeft w:val="0"/>
      <w:marRight w:val="0"/>
      <w:marTop w:val="0"/>
      <w:marBottom w:val="0"/>
      <w:divBdr>
        <w:top w:val="none" w:sz="0" w:space="0" w:color="auto"/>
        <w:left w:val="none" w:sz="0" w:space="0" w:color="auto"/>
        <w:bottom w:val="none" w:sz="0" w:space="0" w:color="auto"/>
        <w:right w:val="none" w:sz="0" w:space="0" w:color="auto"/>
      </w:divBdr>
      <w:divsChild>
        <w:div w:id="1690597104">
          <w:marLeft w:val="0"/>
          <w:marRight w:val="0"/>
          <w:marTop w:val="0"/>
          <w:marBottom w:val="0"/>
          <w:divBdr>
            <w:top w:val="none" w:sz="0" w:space="0" w:color="auto"/>
            <w:left w:val="none" w:sz="0" w:space="0" w:color="auto"/>
            <w:bottom w:val="none" w:sz="0" w:space="0" w:color="auto"/>
            <w:right w:val="none" w:sz="0" w:space="0" w:color="auto"/>
          </w:divBdr>
          <w:divsChild>
            <w:div w:id="203373948">
              <w:marLeft w:val="0"/>
              <w:marRight w:val="0"/>
              <w:marTop w:val="0"/>
              <w:marBottom w:val="0"/>
              <w:divBdr>
                <w:top w:val="none" w:sz="0" w:space="0" w:color="auto"/>
                <w:left w:val="none" w:sz="0" w:space="0" w:color="auto"/>
                <w:bottom w:val="none" w:sz="0" w:space="0" w:color="auto"/>
                <w:right w:val="none" w:sz="0" w:space="0" w:color="auto"/>
              </w:divBdr>
            </w:div>
          </w:divsChild>
        </w:div>
        <w:div w:id="319499909">
          <w:marLeft w:val="0"/>
          <w:marRight w:val="0"/>
          <w:marTop w:val="0"/>
          <w:marBottom w:val="240"/>
          <w:divBdr>
            <w:top w:val="single" w:sz="6" w:space="4" w:color="EEEEEE"/>
            <w:left w:val="none" w:sz="0" w:space="0" w:color="auto"/>
            <w:bottom w:val="single" w:sz="6" w:space="4" w:color="EEEEEE"/>
            <w:right w:val="none" w:sz="0" w:space="0" w:color="auto"/>
          </w:divBdr>
          <w:divsChild>
            <w:div w:id="1671521431">
              <w:marLeft w:val="0"/>
              <w:marRight w:val="75"/>
              <w:marTop w:val="0"/>
              <w:marBottom w:val="0"/>
              <w:divBdr>
                <w:top w:val="none" w:sz="0" w:space="0" w:color="auto"/>
                <w:left w:val="none" w:sz="0" w:space="0" w:color="auto"/>
                <w:bottom w:val="none" w:sz="0" w:space="0" w:color="auto"/>
                <w:right w:val="none" w:sz="0" w:space="0" w:color="auto"/>
              </w:divBdr>
              <w:divsChild>
                <w:div w:id="4734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60527">
          <w:marLeft w:val="0"/>
          <w:marRight w:val="0"/>
          <w:marTop w:val="0"/>
          <w:marBottom w:val="0"/>
          <w:divBdr>
            <w:top w:val="none" w:sz="0" w:space="0" w:color="auto"/>
            <w:left w:val="none" w:sz="0" w:space="0" w:color="auto"/>
            <w:bottom w:val="none" w:sz="0" w:space="0" w:color="auto"/>
            <w:right w:val="none" w:sz="0" w:space="0" w:color="auto"/>
          </w:divBdr>
          <w:divsChild>
            <w:div w:id="1286690516">
              <w:marLeft w:val="0"/>
              <w:marRight w:val="0"/>
              <w:marTop w:val="0"/>
              <w:marBottom w:val="180"/>
              <w:divBdr>
                <w:top w:val="none" w:sz="0" w:space="0" w:color="auto"/>
                <w:left w:val="none" w:sz="0" w:space="0" w:color="auto"/>
                <w:bottom w:val="single" w:sz="6" w:space="6" w:color="EEEEEE"/>
                <w:right w:val="none" w:sz="0" w:space="0" w:color="auto"/>
              </w:divBdr>
            </w:div>
          </w:divsChild>
        </w:div>
        <w:div w:id="1418477117">
          <w:marLeft w:val="0"/>
          <w:marRight w:val="0"/>
          <w:marTop w:val="0"/>
          <w:marBottom w:val="0"/>
          <w:divBdr>
            <w:top w:val="none" w:sz="0" w:space="0" w:color="auto"/>
            <w:left w:val="none" w:sz="0" w:space="0" w:color="auto"/>
            <w:bottom w:val="none" w:sz="0" w:space="0" w:color="auto"/>
            <w:right w:val="none" w:sz="0" w:space="0" w:color="auto"/>
          </w:divBdr>
          <w:divsChild>
            <w:div w:id="889805873">
              <w:marLeft w:val="0"/>
              <w:marRight w:val="0"/>
              <w:marTop w:val="0"/>
              <w:marBottom w:val="0"/>
              <w:divBdr>
                <w:top w:val="none" w:sz="0" w:space="0" w:color="auto"/>
                <w:left w:val="none" w:sz="0" w:space="0" w:color="auto"/>
                <w:bottom w:val="none" w:sz="0" w:space="0" w:color="auto"/>
                <w:right w:val="none" w:sz="0" w:space="0" w:color="auto"/>
              </w:divBdr>
              <w:divsChild>
                <w:div w:id="362365109">
                  <w:marLeft w:val="0"/>
                  <w:marRight w:val="0"/>
                  <w:marTop w:val="0"/>
                  <w:marBottom w:val="240"/>
                  <w:divBdr>
                    <w:top w:val="none" w:sz="0" w:space="0" w:color="auto"/>
                    <w:left w:val="none" w:sz="0" w:space="0" w:color="auto"/>
                    <w:bottom w:val="single" w:sz="6" w:space="11" w:color="EEEEEE"/>
                    <w:right w:val="none" w:sz="0" w:space="0" w:color="auto"/>
                  </w:divBdr>
                  <w:divsChild>
                    <w:div w:id="1503543798">
                      <w:marLeft w:val="0"/>
                      <w:marRight w:val="0"/>
                      <w:marTop w:val="225"/>
                      <w:marBottom w:val="0"/>
                      <w:divBdr>
                        <w:top w:val="none" w:sz="0" w:space="0" w:color="auto"/>
                        <w:left w:val="none" w:sz="0" w:space="0" w:color="auto"/>
                        <w:bottom w:val="none" w:sz="0" w:space="0" w:color="auto"/>
                        <w:right w:val="none" w:sz="0" w:space="0" w:color="auto"/>
                      </w:divBdr>
                    </w:div>
                  </w:divsChild>
                </w:div>
                <w:div w:id="1077290451">
                  <w:marLeft w:val="0"/>
                  <w:marRight w:val="0"/>
                  <w:marTop w:val="0"/>
                  <w:marBottom w:val="0"/>
                  <w:divBdr>
                    <w:top w:val="none" w:sz="0" w:space="0" w:color="auto"/>
                    <w:left w:val="none" w:sz="0" w:space="0" w:color="auto"/>
                    <w:bottom w:val="none" w:sz="0" w:space="0" w:color="auto"/>
                    <w:right w:val="none" w:sz="0" w:space="0" w:color="auto"/>
                  </w:divBdr>
                  <w:divsChild>
                    <w:div w:id="1720856427">
                      <w:marLeft w:val="0"/>
                      <w:marRight w:val="0"/>
                      <w:marTop w:val="0"/>
                      <w:marBottom w:val="0"/>
                      <w:divBdr>
                        <w:top w:val="none" w:sz="0" w:space="0" w:color="auto"/>
                        <w:left w:val="none" w:sz="0" w:space="0" w:color="auto"/>
                        <w:bottom w:val="none" w:sz="0" w:space="0" w:color="auto"/>
                        <w:right w:val="none" w:sz="0" w:space="0" w:color="auto"/>
                      </w:divBdr>
                      <w:divsChild>
                        <w:div w:id="404452409">
                          <w:marLeft w:val="0"/>
                          <w:marRight w:val="0"/>
                          <w:marTop w:val="0"/>
                          <w:marBottom w:val="0"/>
                          <w:divBdr>
                            <w:top w:val="none" w:sz="0" w:space="0" w:color="auto"/>
                            <w:left w:val="none" w:sz="0" w:space="0" w:color="auto"/>
                            <w:bottom w:val="none" w:sz="0" w:space="0" w:color="auto"/>
                            <w:right w:val="none" w:sz="0" w:space="0" w:color="auto"/>
                          </w:divBdr>
                          <w:divsChild>
                            <w:div w:id="2070418414">
                              <w:marLeft w:val="0"/>
                              <w:marRight w:val="0"/>
                              <w:marTop w:val="0"/>
                              <w:marBottom w:val="0"/>
                              <w:divBdr>
                                <w:top w:val="none" w:sz="0" w:space="0" w:color="auto"/>
                                <w:left w:val="none" w:sz="0" w:space="0" w:color="auto"/>
                                <w:bottom w:val="none" w:sz="0" w:space="0" w:color="auto"/>
                                <w:right w:val="none" w:sz="0" w:space="0" w:color="auto"/>
                              </w:divBdr>
                              <w:divsChild>
                                <w:div w:id="2071540324">
                                  <w:marLeft w:val="0"/>
                                  <w:marRight w:val="0"/>
                                  <w:marTop w:val="540"/>
                                  <w:marBottom w:val="540"/>
                                  <w:divBdr>
                                    <w:top w:val="none" w:sz="0" w:space="0" w:color="auto"/>
                                    <w:left w:val="none" w:sz="0" w:space="0" w:color="auto"/>
                                    <w:bottom w:val="none" w:sz="0" w:space="0" w:color="auto"/>
                                    <w:right w:val="none" w:sz="0" w:space="0" w:color="auto"/>
                                  </w:divBdr>
                                </w:div>
                                <w:div w:id="2081634464">
                                  <w:marLeft w:val="0"/>
                                  <w:marRight w:val="0"/>
                                  <w:marTop w:val="240"/>
                                  <w:marBottom w:val="240"/>
                                  <w:divBdr>
                                    <w:top w:val="none" w:sz="0" w:space="0" w:color="auto"/>
                                    <w:left w:val="none" w:sz="0" w:space="0" w:color="auto"/>
                                    <w:bottom w:val="none" w:sz="0" w:space="0" w:color="auto"/>
                                    <w:right w:val="none" w:sz="0" w:space="0" w:color="auto"/>
                                  </w:divBdr>
                                  <w:divsChild>
                                    <w:div w:id="2077818883">
                                      <w:marLeft w:val="0"/>
                                      <w:marRight w:val="0"/>
                                      <w:marTop w:val="0"/>
                                      <w:marBottom w:val="0"/>
                                      <w:divBdr>
                                        <w:top w:val="none" w:sz="0" w:space="0" w:color="auto"/>
                                        <w:left w:val="none" w:sz="0" w:space="0" w:color="auto"/>
                                        <w:bottom w:val="none" w:sz="0" w:space="0" w:color="auto"/>
                                        <w:right w:val="none" w:sz="0" w:space="0" w:color="auto"/>
                                      </w:divBdr>
                                      <w:divsChild>
                                        <w:div w:id="1656178236">
                                          <w:marLeft w:val="0"/>
                                          <w:marRight w:val="0"/>
                                          <w:marTop w:val="0"/>
                                          <w:marBottom w:val="0"/>
                                          <w:divBdr>
                                            <w:top w:val="none" w:sz="0" w:space="0" w:color="auto"/>
                                            <w:left w:val="none" w:sz="0" w:space="0" w:color="auto"/>
                                            <w:bottom w:val="none" w:sz="0" w:space="0" w:color="auto"/>
                                            <w:right w:val="none" w:sz="0" w:space="0" w:color="auto"/>
                                          </w:divBdr>
                                          <w:divsChild>
                                            <w:div w:id="1831676590">
                                              <w:marLeft w:val="0"/>
                                              <w:marRight w:val="0"/>
                                              <w:marTop w:val="0"/>
                                              <w:marBottom w:val="0"/>
                                              <w:divBdr>
                                                <w:top w:val="none" w:sz="0" w:space="0" w:color="auto"/>
                                                <w:left w:val="none" w:sz="0" w:space="0" w:color="auto"/>
                                                <w:bottom w:val="none" w:sz="0" w:space="0" w:color="auto"/>
                                                <w:right w:val="none" w:sz="0" w:space="0" w:color="auto"/>
                                              </w:divBdr>
                                              <w:divsChild>
                                                <w:div w:id="1572421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80398482">
                                      <w:marLeft w:val="0"/>
                                      <w:marRight w:val="0"/>
                                      <w:marTop w:val="180"/>
                                      <w:marBottom w:val="0"/>
                                      <w:divBdr>
                                        <w:top w:val="none" w:sz="0" w:space="0" w:color="auto"/>
                                        <w:left w:val="none" w:sz="0" w:space="0" w:color="auto"/>
                                        <w:bottom w:val="none" w:sz="0" w:space="0" w:color="auto"/>
                                        <w:right w:val="none" w:sz="0" w:space="0" w:color="auto"/>
                                      </w:divBdr>
                                      <w:divsChild>
                                        <w:div w:id="20984823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864911">
      <w:bodyDiv w:val="1"/>
      <w:marLeft w:val="0"/>
      <w:marRight w:val="0"/>
      <w:marTop w:val="0"/>
      <w:marBottom w:val="0"/>
      <w:divBdr>
        <w:top w:val="none" w:sz="0" w:space="0" w:color="auto"/>
        <w:left w:val="none" w:sz="0" w:space="0" w:color="auto"/>
        <w:bottom w:val="none" w:sz="0" w:space="0" w:color="auto"/>
        <w:right w:val="none" w:sz="0" w:space="0" w:color="auto"/>
      </w:divBdr>
      <w:divsChild>
        <w:div w:id="577716217">
          <w:marLeft w:val="0"/>
          <w:marRight w:val="0"/>
          <w:marTop w:val="375"/>
          <w:marBottom w:val="330"/>
          <w:divBdr>
            <w:top w:val="none" w:sz="0" w:space="0" w:color="auto"/>
            <w:left w:val="none" w:sz="0" w:space="0" w:color="auto"/>
            <w:bottom w:val="none" w:sz="0" w:space="0" w:color="auto"/>
            <w:right w:val="none" w:sz="0" w:space="0" w:color="auto"/>
          </w:divBdr>
          <w:divsChild>
            <w:div w:id="469136830">
              <w:marLeft w:val="0"/>
              <w:marRight w:val="0"/>
              <w:marTop w:val="0"/>
              <w:marBottom w:val="210"/>
              <w:divBdr>
                <w:top w:val="none" w:sz="0" w:space="0" w:color="auto"/>
                <w:left w:val="none" w:sz="0" w:space="0" w:color="auto"/>
                <w:bottom w:val="none" w:sz="0" w:space="0" w:color="auto"/>
                <w:right w:val="none" w:sz="0" w:space="0" w:color="auto"/>
              </w:divBdr>
              <w:divsChild>
                <w:div w:id="1819761648">
                  <w:marLeft w:val="0"/>
                  <w:marRight w:val="0"/>
                  <w:marTop w:val="0"/>
                  <w:marBottom w:val="0"/>
                  <w:divBdr>
                    <w:top w:val="none" w:sz="0" w:space="0" w:color="auto"/>
                    <w:left w:val="none" w:sz="0" w:space="0" w:color="auto"/>
                    <w:bottom w:val="none" w:sz="0" w:space="0" w:color="auto"/>
                    <w:right w:val="none" w:sz="0" w:space="0" w:color="auto"/>
                  </w:divBdr>
                  <w:divsChild>
                    <w:div w:id="6178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7564">
              <w:marLeft w:val="0"/>
              <w:marRight w:val="0"/>
              <w:marTop w:val="0"/>
              <w:marBottom w:val="210"/>
              <w:divBdr>
                <w:top w:val="none" w:sz="0" w:space="0" w:color="auto"/>
                <w:left w:val="none" w:sz="0" w:space="0" w:color="auto"/>
                <w:bottom w:val="none" w:sz="0" w:space="0" w:color="auto"/>
                <w:right w:val="none" w:sz="0" w:space="0" w:color="auto"/>
              </w:divBdr>
            </w:div>
          </w:divsChild>
        </w:div>
        <w:div w:id="1056054386">
          <w:marLeft w:val="0"/>
          <w:marRight w:val="0"/>
          <w:marTop w:val="0"/>
          <w:marBottom w:val="0"/>
          <w:divBdr>
            <w:top w:val="none" w:sz="0" w:space="0" w:color="auto"/>
            <w:left w:val="none" w:sz="0" w:space="0" w:color="auto"/>
            <w:bottom w:val="none" w:sz="0" w:space="0" w:color="auto"/>
            <w:right w:val="none" w:sz="0" w:space="0" w:color="auto"/>
          </w:divBdr>
          <w:divsChild>
            <w:div w:id="62023906">
              <w:marLeft w:val="0"/>
              <w:marRight w:val="0"/>
              <w:marTop w:val="0"/>
              <w:marBottom w:val="0"/>
              <w:divBdr>
                <w:top w:val="none" w:sz="0" w:space="0" w:color="auto"/>
                <w:left w:val="none" w:sz="0" w:space="0" w:color="auto"/>
                <w:bottom w:val="none" w:sz="0" w:space="0" w:color="auto"/>
                <w:right w:val="none" w:sz="0" w:space="0" w:color="auto"/>
              </w:divBdr>
              <w:divsChild>
                <w:div w:id="1080716453">
                  <w:marLeft w:val="0"/>
                  <w:marRight w:val="0"/>
                  <w:marTop w:val="0"/>
                  <w:marBottom w:val="240"/>
                  <w:divBdr>
                    <w:top w:val="none" w:sz="0" w:space="0" w:color="auto"/>
                    <w:left w:val="none" w:sz="0" w:space="0" w:color="auto"/>
                    <w:bottom w:val="none" w:sz="0" w:space="0" w:color="auto"/>
                    <w:right w:val="none" w:sz="0" w:space="0" w:color="auto"/>
                  </w:divBdr>
                </w:div>
                <w:div w:id="1910337711">
                  <w:marLeft w:val="0"/>
                  <w:marRight w:val="0"/>
                  <w:marTop w:val="0"/>
                  <w:marBottom w:val="300"/>
                  <w:divBdr>
                    <w:top w:val="none" w:sz="0" w:space="0" w:color="auto"/>
                    <w:left w:val="none" w:sz="0" w:space="0" w:color="auto"/>
                    <w:bottom w:val="none" w:sz="0" w:space="0" w:color="auto"/>
                    <w:right w:val="none" w:sz="0" w:space="0" w:color="auto"/>
                  </w:divBdr>
                  <w:divsChild>
                    <w:div w:id="621962864">
                      <w:marLeft w:val="0"/>
                      <w:marRight w:val="450"/>
                      <w:marTop w:val="0"/>
                      <w:marBottom w:val="300"/>
                      <w:divBdr>
                        <w:top w:val="none" w:sz="0" w:space="0" w:color="auto"/>
                        <w:left w:val="none" w:sz="0" w:space="0" w:color="auto"/>
                        <w:bottom w:val="none" w:sz="0" w:space="0" w:color="auto"/>
                        <w:right w:val="none" w:sz="0" w:space="0" w:color="auto"/>
                      </w:divBdr>
                      <w:divsChild>
                        <w:div w:id="289747522">
                          <w:marLeft w:val="0"/>
                          <w:marRight w:val="0"/>
                          <w:marTop w:val="0"/>
                          <w:marBottom w:val="0"/>
                          <w:divBdr>
                            <w:top w:val="none" w:sz="0" w:space="0" w:color="auto"/>
                            <w:left w:val="none" w:sz="0" w:space="0" w:color="auto"/>
                            <w:bottom w:val="none" w:sz="0" w:space="0" w:color="auto"/>
                            <w:right w:val="none" w:sz="0" w:space="0" w:color="auto"/>
                          </w:divBdr>
                          <w:divsChild>
                            <w:div w:id="1417826033">
                              <w:marLeft w:val="0"/>
                              <w:marRight w:val="0"/>
                              <w:marTop w:val="0"/>
                              <w:marBottom w:val="0"/>
                              <w:divBdr>
                                <w:top w:val="none" w:sz="0" w:space="0" w:color="auto"/>
                                <w:left w:val="none" w:sz="0" w:space="0" w:color="auto"/>
                                <w:bottom w:val="none" w:sz="0" w:space="0" w:color="auto"/>
                                <w:right w:val="none" w:sz="0" w:space="0" w:color="auto"/>
                              </w:divBdr>
                              <w:divsChild>
                                <w:div w:id="324939521">
                                  <w:marLeft w:val="0"/>
                                  <w:marRight w:val="0"/>
                                  <w:marTop w:val="0"/>
                                  <w:marBottom w:val="0"/>
                                  <w:divBdr>
                                    <w:top w:val="none" w:sz="0" w:space="0" w:color="auto"/>
                                    <w:left w:val="none" w:sz="0" w:space="0" w:color="auto"/>
                                    <w:bottom w:val="none" w:sz="0" w:space="0" w:color="auto"/>
                                    <w:right w:val="none" w:sz="0" w:space="0" w:color="auto"/>
                                  </w:divBdr>
                                </w:div>
                                <w:div w:id="20641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28485">
                      <w:marLeft w:val="0"/>
                      <w:marRight w:val="0"/>
                      <w:marTop w:val="0"/>
                      <w:marBottom w:val="300"/>
                      <w:divBdr>
                        <w:top w:val="none" w:sz="0" w:space="0" w:color="auto"/>
                        <w:left w:val="none" w:sz="0" w:space="0" w:color="auto"/>
                        <w:bottom w:val="none" w:sz="0" w:space="0" w:color="auto"/>
                        <w:right w:val="none" w:sz="0" w:space="0" w:color="auto"/>
                      </w:divBdr>
                      <w:divsChild>
                        <w:div w:id="374163584">
                          <w:marLeft w:val="0"/>
                          <w:marRight w:val="0"/>
                          <w:marTop w:val="0"/>
                          <w:marBottom w:val="0"/>
                          <w:divBdr>
                            <w:top w:val="none" w:sz="0" w:space="0" w:color="auto"/>
                            <w:left w:val="none" w:sz="0" w:space="0" w:color="auto"/>
                            <w:bottom w:val="none" w:sz="0" w:space="0" w:color="auto"/>
                            <w:right w:val="none" w:sz="0" w:space="0" w:color="auto"/>
                          </w:divBdr>
                        </w:div>
                        <w:div w:id="7744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758297">
      <w:bodyDiv w:val="1"/>
      <w:marLeft w:val="0"/>
      <w:marRight w:val="0"/>
      <w:marTop w:val="0"/>
      <w:marBottom w:val="0"/>
      <w:divBdr>
        <w:top w:val="none" w:sz="0" w:space="0" w:color="auto"/>
        <w:left w:val="none" w:sz="0" w:space="0" w:color="auto"/>
        <w:bottom w:val="none" w:sz="0" w:space="0" w:color="auto"/>
        <w:right w:val="none" w:sz="0" w:space="0" w:color="auto"/>
      </w:divBdr>
      <w:divsChild>
        <w:div w:id="527833025">
          <w:marLeft w:val="0"/>
          <w:marRight w:val="0"/>
          <w:marTop w:val="0"/>
          <w:marBottom w:val="0"/>
          <w:divBdr>
            <w:top w:val="none" w:sz="0" w:space="0" w:color="auto"/>
            <w:left w:val="none" w:sz="0" w:space="0" w:color="auto"/>
            <w:bottom w:val="none" w:sz="0" w:space="0" w:color="auto"/>
            <w:right w:val="none" w:sz="0" w:space="0" w:color="auto"/>
          </w:divBdr>
          <w:divsChild>
            <w:div w:id="52506708">
              <w:marLeft w:val="0"/>
              <w:marRight w:val="0"/>
              <w:marTop w:val="225"/>
              <w:marBottom w:val="0"/>
              <w:divBdr>
                <w:top w:val="none" w:sz="0" w:space="0" w:color="auto"/>
                <w:left w:val="none" w:sz="0" w:space="0" w:color="auto"/>
                <w:bottom w:val="none" w:sz="0" w:space="0" w:color="auto"/>
                <w:right w:val="none" w:sz="0" w:space="0" w:color="auto"/>
              </w:divBdr>
              <w:divsChild>
                <w:div w:id="446655322">
                  <w:marLeft w:val="0"/>
                  <w:marRight w:val="0"/>
                  <w:marTop w:val="0"/>
                  <w:marBottom w:val="0"/>
                  <w:divBdr>
                    <w:top w:val="none" w:sz="0" w:space="0" w:color="auto"/>
                    <w:left w:val="none" w:sz="0" w:space="0" w:color="auto"/>
                    <w:bottom w:val="none" w:sz="0" w:space="0" w:color="auto"/>
                    <w:right w:val="none" w:sz="0" w:space="0" w:color="auto"/>
                  </w:divBdr>
                </w:div>
              </w:divsChild>
            </w:div>
            <w:div w:id="89549757">
              <w:marLeft w:val="0"/>
              <w:marRight w:val="0"/>
              <w:marTop w:val="225"/>
              <w:marBottom w:val="0"/>
              <w:divBdr>
                <w:top w:val="none" w:sz="0" w:space="0" w:color="auto"/>
                <w:left w:val="none" w:sz="0" w:space="0" w:color="auto"/>
                <w:bottom w:val="none" w:sz="0" w:space="0" w:color="auto"/>
                <w:right w:val="none" w:sz="0" w:space="0" w:color="auto"/>
              </w:divBdr>
              <w:divsChild>
                <w:div w:id="401413031">
                  <w:marLeft w:val="0"/>
                  <w:marRight w:val="0"/>
                  <w:marTop w:val="0"/>
                  <w:marBottom w:val="0"/>
                  <w:divBdr>
                    <w:top w:val="none" w:sz="0" w:space="0" w:color="auto"/>
                    <w:left w:val="none" w:sz="0" w:space="0" w:color="auto"/>
                    <w:bottom w:val="none" w:sz="0" w:space="0" w:color="auto"/>
                    <w:right w:val="none" w:sz="0" w:space="0" w:color="auto"/>
                  </w:divBdr>
                </w:div>
              </w:divsChild>
            </w:div>
            <w:div w:id="108201993">
              <w:marLeft w:val="0"/>
              <w:marRight w:val="0"/>
              <w:marTop w:val="225"/>
              <w:marBottom w:val="0"/>
              <w:divBdr>
                <w:top w:val="none" w:sz="0" w:space="0" w:color="auto"/>
                <w:left w:val="none" w:sz="0" w:space="0" w:color="auto"/>
                <w:bottom w:val="none" w:sz="0" w:space="0" w:color="auto"/>
                <w:right w:val="none" w:sz="0" w:space="0" w:color="auto"/>
              </w:divBdr>
              <w:divsChild>
                <w:div w:id="830677718">
                  <w:marLeft w:val="0"/>
                  <w:marRight w:val="0"/>
                  <w:marTop w:val="0"/>
                  <w:marBottom w:val="0"/>
                  <w:divBdr>
                    <w:top w:val="none" w:sz="0" w:space="0" w:color="auto"/>
                    <w:left w:val="none" w:sz="0" w:space="0" w:color="auto"/>
                    <w:bottom w:val="none" w:sz="0" w:space="0" w:color="auto"/>
                    <w:right w:val="none" w:sz="0" w:space="0" w:color="auto"/>
                  </w:divBdr>
                </w:div>
              </w:divsChild>
            </w:div>
            <w:div w:id="111941113">
              <w:marLeft w:val="0"/>
              <w:marRight w:val="0"/>
              <w:marTop w:val="375"/>
              <w:marBottom w:val="0"/>
              <w:divBdr>
                <w:top w:val="none" w:sz="0" w:space="0" w:color="auto"/>
                <w:left w:val="none" w:sz="0" w:space="0" w:color="auto"/>
                <w:bottom w:val="none" w:sz="0" w:space="0" w:color="auto"/>
                <w:right w:val="none" w:sz="0" w:space="0" w:color="auto"/>
              </w:divBdr>
              <w:divsChild>
                <w:div w:id="1348479619">
                  <w:marLeft w:val="0"/>
                  <w:marRight w:val="0"/>
                  <w:marTop w:val="0"/>
                  <w:marBottom w:val="0"/>
                  <w:divBdr>
                    <w:top w:val="none" w:sz="0" w:space="0" w:color="auto"/>
                    <w:left w:val="none" w:sz="0" w:space="0" w:color="auto"/>
                    <w:bottom w:val="none" w:sz="0" w:space="0" w:color="auto"/>
                    <w:right w:val="none" w:sz="0" w:space="0" w:color="auto"/>
                  </w:divBdr>
                  <w:divsChild>
                    <w:div w:id="78065922">
                      <w:marLeft w:val="0"/>
                      <w:marRight w:val="0"/>
                      <w:marTop w:val="0"/>
                      <w:marBottom w:val="0"/>
                      <w:divBdr>
                        <w:top w:val="none" w:sz="0" w:space="0" w:color="auto"/>
                        <w:left w:val="none" w:sz="0" w:space="0" w:color="auto"/>
                        <w:bottom w:val="none" w:sz="0" w:space="0" w:color="auto"/>
                        <w:right w:val="none" w:sz="0" w:space="0" w:color="auto"/>
                      </w:divBdr>
                    </w:div>
                    <w:div w:id="9846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5506">
              <w:marLeft w:val="0"/>
              <w:marRight w:val="0"/>
              <w:marTop w:val="375"/>
              <w:marBottom w:val="0"/>
              <w:divBdr>
                <w:top w:val="none" w:sz="0" w:space="0" w:color="auto"/>
                <w:left w:val="none" w:sz="0" w:space="0" w:color="auto"/>
                <w:bottom w:val="none" w:sz="0" w:space="0" w:color="auto"/>
                <w:right w:val="none" w:sz="0" w:space="0" w:color="auto"/>
              </w:divBdr>
              <w:divsChild>
                <w:div w:id="1681614769">
                  <w:marLeft w:val="0"/>
                  <w:marRight w:val="0"/>
                  <w:marTop w:val="0"/>
                  <w:marBottom w:val="0"/>
                  <w:divBdr>
                    <w:top w:val="none" w:sz="0" w:space="0" w:color="auto"/>
                    <w:left w:val="none" w:sz="0" w:space="0" w:color="auto"/>
                    <w:bottom w:val="none" w:sz="0" w:space="0" w:color="auto"/>
                    <w:right w:val="none" w:sz="0" w:space="0" w:color="auto"/>
                  </w:divBdr>
                </w:div>
              </w:divsChild>
            </w:div>
            <w:div w:id="129596559">
              <w:marLeft w:val="0"/>
              <w:marRight w:val="0"/>
              <w:marTop w:val="225"/>
              <w:marBottom w:val="0"/>
              <w:divBdr>
                <w:top w:val="none" w:sz="0" w:space="0" w:color="auto"/>
                <w:left w:val="none" w:sz="0" w:space="0" w:color="auto"/>
                <w:bottom w:val="none" w:sz="0" w:space="0" w:color="auto"/>
                <w:right w:val="none" w:sz="0" w:space="0" w:color="auto"/>
              </w:divBdr>
              <w:divsChild>
                <w:div w:id="2142644894">
                  <w:marLeft w:val="0"/>
                  <w:marRight w:val="0"/>
                  <w:marTop w:val="0"/>
                  <w:marBottom w:val="0"/>
                  <w:divBdr>
                    <w:top w:val="none" w:sz="0" w:space="0" w:color="auto"/>
                    <w:left w:val="none" w:sz="0" w:space="0" w:color="auto"/>
                    <w:bottom w:val="none" w:sz="0" w:space="0" w:color="auto"/>
                    <w:right w:val="none" w:sz="0" w:space="0" w:color="auto"/>
                  </w:divBdr>
                </w:div>
              </w:divsChild>
            </w:div>
            <w:div w:id="140510919">
              <w:marLeft w:val="0"/>
              <w:marRight w:val="0"/>
              <w:marTop w:val="225"/>
              <w:marBottom w:val="0"/>
              <w:divBdr>
                <w:top w:val="none" w:sz="0" w:space="0" w:color="auto"/>
                <w:left w:val="none" w:sz="0" w:space="0" w:color="auto"/>
                <w:bottom w:val="none" w:sz="0" w:space="0" w:color="auto"/>
                <w:right w:val="none" w:sz="0" w:space="0" w:color="auto"/>
              </w:divBdr>
              <w:divsChild>
                <w:div w:id="1552228171">
                  <w:marLeft w:val="0"/>
                  <w:marRight w:val="0"/>
                  <w:marTop w:val="0"/>
                  <w:marBottom w:val="0"/>
                  <w:divBdr>
                    <w:top w:val="none" w:sz="0" w:space="0" w:color="auto"/>
                    <w:left w:val="none" w:sz="0" w:space="0" w:color="auto"/>
                    <w:bottom w:val="none" w:sz="0" w:space="0" w:color="auto"/>
                    <w:right w:val="none" w:sz="0" w:space="0" w:color="auto"/>
                  </w:divBdr>
                </w:div>
              </w:divsChild>
            </w:div>
            <w:div w:id="141239717">
              <w:marLeft w:val="0"/>
              <w:marRight w:val="0"/>
              <w:marTop w:val="225"/>
              <w:marBottom w:val="0"/>
              <w:divBdr>
                <w:top w:val="none" w:sz="0" w:space="0" w:color="auto"/>
                <w:left w:val="none" w:sz="0" w:space="0" w:color="auto"/>
                <w:bottom w:val="none" w:sz="0" w:space="0" w:color="auto"/>
                <w:right w:val="none" w:sz="0" w:space="0" w:color="auto"/>
              </w:divBdr>
              <w:divsChild>
                <w:div w:id="136647134">
                  <w:marLeft w:val="0"/>
                  <w:marRight w:val="0"/>
                  <w:marTop w:val="0"/>
                  <w:marBottom w:val="0"/>
                  <w:divBdr>
                    <w:top w:val="none" w:sz="0" w:space="0" w:color="auto"/>
                    <w:left w:val="none" w:sz="0" w:space="0" w:color="auto"/>
                    <w:bottom w:val="none" w:sz="0" w:space="0" w:color="auto"/>
                    <w:right w:val="none" w:sz="0" w:space="0" w:color="auto"/>
                  </w:divBdr>
                </w:div>
              </w:divsChild>
            </w:div>
            <w:div w:id="146046865">
              <w:marLeft w:val="0"/>
              <w:marRight w:val="0"/>
              <w:marTop w:val="375"/>
              <w:marBottom w:val="0"/>
              <w:divBdr>
                <w:top w:val="none" w:sz="0" w:space="0" w:color="auto"/>
                <w:left w:val="none" w:sz="0" w:space="0" w:color="auto"/>
                <w:bottom w:val="none" w:sz="0" w:space="0" w:color="auto"/>
                <w:right w:val="none" w:sz="0" w:space="0" w:color="auto"/>
              </w:divBdr>
              <w:divsChild>
                <w:div w:id="905797796">
                  <w:marLeft w:val="0"/>
                  <w:marRight w:val="0"/>
                  <w:marTop w:val="0"/>
                  <w:marBottom w:val="0"/>
                  <w:divBdr>
                    <w:top w:val="none" w:sz="0" w:space="0" w:color="auto"/>
                    <w:left w:val="none" w:sz="0" w:space="0" w:color="auto"/>
                    <w:bottom w:val="none" w:sz="0" w:space="0" w:color="auto"/>
                    <w:right w:val="none" w:sz="0" w:space="0" w:color="auto"/>
                  </w:divBdr>
                </w:div>
              </w:divsChild>
            </w:div>
            <w:div w:id="172232261">
              <w:marLeft w:val="0"/>
              <w:marRight w:val="0"/>
              <w:marTop w:val="225"/>
              <w:marBottom w:val="0"/>
              <w:divBdr>
                <w:top w:val="none" w:sz="0" w:space="0" w:color="auto"/>
                <w:left w:val="none" w:sz="0" w:space="0" w:color="auto"/>
                <w:bottom w:val="none" w:sz="0" w:space="0" w:color="auto"/>
                <w:right w:val="none" w:sz="0" w:space="0" w:color="auto"/>
              </w:divBdr>
              <w:divsChild>
                <w:div w:id="1295406807">
                  <w:marLeft w:val="0"/>
                  <w:marRight w:val="0"/>
                  <w:marTop w:val="0"/>
                  <w:marBottom w:val="0"/>
                  <w:divBdr>
                    <w:top w:val="none" w:sz="0" w:space="0" w:color="auto"/>
                    <w:left w:val="none" w:sz="0" w:space="0" w:color="auto"/>
                    <w:bottom w:val="none" w:sz="0" w:space="0" w:color="auto"/>
                    <w:right w:val="none" w:sz="0" w:space="0" w:color="auto"/>
                  </w:divBdr>
                </w:div>
              </w:divsChild>
            </w:div>
            <w:div w:id="177620479">
              <w:marLeft w:val="0"/>
              <w:marRight w:val="0"/>
              <w:marTop w:val="375"/>
              <w:marBottom w:val="0"/>
              <w:divBdr>
                <w:top w:val="none" w:sz="0" w:space="0" w:color="auto"/>
                <w:left w:val="none" w:sz="0" w:space="0" w:color="auto"/>
                <w:bottom w:val="none" w:sz="0" w:space="0" w:color="auto"/>
                <w:right w:val="none" w:sz="0" w:space="0" w:color="auto"/>
              </w:divBdr>
              <w:divsChild>
                <w:div w:id="1987733491">
                  <w:marLeft w:val="0"/>
                  <w:marRight w:val="0"/>
                  <w:marTop w:val="0"/>
                  <w:marBottom w:val="0"/>
                  <w:divBdr>
                    <w:top w:val="none" w:sz="0" w:space="0" w:color="auto"/>
                    <w:left w:val="none" w:sz="0" w:space="0" w:color="auto"/>
                    <w:bottom w:val="none" w:sz="0" w:space="0" w:color="auto"/>
                    <w:right w:val="none" w:sz="0" w:space="0" w:color="auto"/>
                  </w:divBdr>
                </w:div>
              </w:divsChild>
            </w:div>
            <w:div w:id="181868796">
              <w:marLeft w:val="0"/>
              <w:marRight w:val="0"/>
              <w:marTop w:val="225"/>
              <w:marBottom w:val="0"/>
              <w:divBdr>
                <w:top w:val="none" w:sz="0" w:space="0" w:color="auto"/>
                <w:left w:val="none" w:sz="0" w:space="0" w:color="auto"/>
                <w:bottom w:val="none" w:sz="0" w:space="0" w:color="auto"/>
                <w:right w:val="none" w:sz="0" w:space="0" w:color="auto"/>
              </w:divBdr>
              <w:divsChild>
                <w:div w:id="906186181">
                  <w:marLeft w:val="0"/>
                  <w:marRight w:val="0"/>
                  <w:marTop w:val="0"/>
                  <w:marBottom w:val="0"/>
                  <w:divBdr>
                    <w:top w:val="none" w:sz="0" w:space="0" w:color="auto"/>
                    <w:left w:val="none" w:sz="0" w:space="0" w:color="auto"/>
                    <w:bottom w:val="none" w:sz="0" w:space="0" w:color="auto"/>
                    <w:right w:val="none" w:sz="0" w:space="0" w:color="auto"/>
                  </w:divBdr>
                </w:div>
              </w:divsChild>
            </w:div>
            <w:div w:id="227958550">
              <w:marLeft w:val="0"/>
              <w:marRight w:val="0"/>
              <w:marTop w:val="225"/>
              <w:marBottom w:val="0"/>
              <w:divBdr>
                <w:top w:val="none" w:sz="0" w:space="0" w:color="auto"/>
                <w:left w:val="none" w:sz="0" w:space="0" w:color="auto"/>
                <w:bottom w:val="none" w:sz="0" w:space="0" w:color="auto"/>
                <w:right w:val="none" w:sz="0" w:space="0" w:color="auto"/>
              </w:divBdr>
              <w:divsChild>
                <w:div w:id="953904239">
                  <w:marLeft w:val="0"/>
                  <w:marRight w:val="0"/>
                  <w:marTop w:val="0"/>
                  <w:marBottom w:val="0"/>
                  <w:divBdr>
                    <w:top w:val="none" w:sz="0" w:space="0" w:color="auto"/>
                    <w:left w:val="none" w:sz="0" w:space="0" w:color="auto"/>
                    <w:bottom w:val="none" w:sz="0" w:space="0" w:color="auto"/>
                    <w:right w:val="none" w:sz="0" w:space="0" w:color="auto"/>
                  </w:divBdr>
                </w:div>
              </w:divsChild>
            </w:div>
            <w:div w:id="236788646">
              <w:marLeft w:val="0"/>
              <w:marRight w:val="0"/>
              <w:marTop w:val="225"/>
              <w:marBottom w:val="0"/>
              <w:divBdr>
                <w:top w:val="none" w:sz="0" w:space="0" w:color="auto"/>
                <w:left w:val="none" w:sz="0" w:space="0" w:color="auto"/>
                <w:bottom w:val="none" w:sz="0" w:space="0" w:color="auto"/>
                <w:right w:val="none" w:sz="0" w:space="0" w:color="auto"/>
              </w:divBdr>
              <w:divsChild>
                <w:div w:id="1594822807">
                  <w:marLeft w:val="0"/>
                  <w:marRight w:val="0"/>
                  <w:marTop w:val="0"/>
                  <w:marBottom w:val="0"/>
                  <w:divBdr>
                    <w:top w:val="none" w:sz="0" w:space="0" w:color="auto"/>
                    <w:left w:val="none" w:sz="0" w:space="0" w:color="auto"/>
                    <w:bottom w:val="none" w:sz="0" w:space="0" w:color="auto"/>
                    <w:right w:val="none" w:sz="0" w:space="0" w:color="auto"/>
                  </w:divBdr>
                </w:div>
              </w:divsChild>
            </w:div>
            <w:div w:id="381906982">
              <w:marLeft w:val="0"/>
              <w:marRight w:val="0"/>
              <w:marTop w:val="225"/>
              <w:marBottom w:val="0"/>
              <w:divBdr>
                <w:top w:val="none" w:sz="0" w:space="0" w:color="auto"/>
                <w:left w:val="none" w:sz="0" w:space="0" w:color="auto"/>
                <w:bottom w:val="none" w:sz="0" w:space="0" w:color="auto"/>
                <w:right w:val="none" w:sz="0" w:space="0" w:color="auto"/>
              </w:divBdr>
              <w:divsChild>
                <w:div w:id="1381518342">
                  <w:marLeft w:val="0"/>
                  <w:marRight w:val="0"/>
                  <w:marTop w:val="0"/>
                  <w:marBottom w:val="0"/>
                  <w:divBdr>
                    <w:top w:val="none" w:sz="0" w:space="0" w:color="auto"/>
                    <w:left w:val="none" w:sz="0" w:space="0" w:color="auto"/>
                    <w:bottom w:val="none" w:sz="0" w:space="0" w:color="auto"/>
                    <w:right w:val="none" w:sz="0" w:space="0" w:color="auto"/>
                  </w:divBdr>
                </w:div>
              </w:divsChild>
            </w:div>
            <w:div w:id="395397359">
              <w:marLeft w:val="0"/>
              <w:marRight w:val="0"/>
              <w:marTop w:val="225"/>
              <w:marBottom w:val="0"/>
              <w:divBdr>
                <w:top w:val="none" w:sz="0" w:space="0" w:color="auto"/>
                <w:left w:val="none" w:sz="0" w:space="0" w:color="auto"/>
                <w:bottom w:val="none" w:sz="0" w:space="0" w:color="auto"/>
                <w:right w:val="none" w:sz="0" w:space="0" w:color="auto"/>
              </w:divBdr>
              <w:divsChild>
                <w:div w:id="1604453263">
                  <w:marLeft w:val="0"/>
                  <w:marRight w:val="0"/>
                  <w:marTop w:val="0"/>
                  <w:marBottom w:val="0"/>
                  <w:divBdr>
                    <w:top w:val="none" w:sz="0" w:space="0" w:color="auto"/>
                    <w:left w:val="none" w:sz="0" w:space="0" w:color="auto"/>
                    <w:bottom w:val="none" w:sz="0" w:space="0" w:color="auto"/>
                    <w:right w:val="none" w:sz="0" w:space="0" w:color="auto"/>
                  </w:divBdr>
                </w:div>
              </w:divsChild>
            </w:div>
            <w:div w:id="423109640">
              <w:marLeft w:val="0"/>
              <w:marRight w:val="0"/>
              <w:marTop w:val="225"/>
              <w:marBottom w:val="0"/>
              <w:divBdr>
                <w:top w:val="none" w:sz="0" w:space="0" w:color="auto"/>
                <w:left w:val="none" w:sz="0" w:space="0" w:color="auto"/>
                <w:bottom w:val="none" w:sz="0" w:space="0" w:color="auto"/>
                <w:right w:val="none" w:sz="0" w:space="0" w:color="auto"/>
              </w:divBdr>
              <w:divsChild>
                <w:div w:id="113789214">
                  <w:marLeft w:val="0"/>
                  <w:marRight w:val="0"/>
                  <w:marTop w:val="0"/>
                  <w:marBottom w:val="0"/>
                  <w:divBdr>
                    <w:top w:val="none" w:sz="0" w:space="0" w:color="auto"/>
                    <w:left w:val="none" w:sz="0" w:space="0" w:color="auto"/>
                    <w:bottom w:val="none" w:sz="0" w:space="0" w:color="auto"/>
                    <w:right w:val="none" w:sz="0" w:space="0" w:color="auto"/>
                  </w:divBdr>
                </w:div>
              </w:divsChild>
            </w:div>
            <w:div w:id="463692770">
              <w:marLeft w:val="0"/>
              <w:marRight w:val="0"/>
              <w:marTop w:val="225"/>
              <w:marBottom w:val="0"/>
              <w:divBdr>
                <w:top w:val="none" w:sz="0" w:space="0" w:color="auto"/>
                <w:left w:val="none" w:sz="0" w:space="0" w:color="auto"/>
                <w:bottom w:val="none" w:sz="0" w:space="0" w:color="auto"/>
                <w:right w:val="none" w:sz="0" w:space="0" w:color="auto"/>
              </w:divBdr>
              <w:divsChild>
                <w:div w:id="219294236">
                  <w:marLeft w:val="0"/>
                  <w:marRight w:val="0"/>
                  <w:marTop w:val="0"/>
                  <w:marBottom w:val="0"/>
                  <w:divBdr>
                    <w:top w:val="none" w:sz="0" w:space="0" w:color="auto"/>
                    <w:left w:val="none" w:sz="0" w:space="0" w:color="auto"/>
                    <w:bottom w:val="none" w:sz="0" w:space="0" w:color="auto"/>
                    <w:right w:val="none" w:sz="0" w:space="0" w:color="auto"/>
                  </w:divBdr>
                </w:div>
              </w:divsChild>
            </w:div>
            <w:div w:id="491677277">
              <w:marLeft w:val="0"/>
              <w:marRight w:val="0"/>
              <w:marTop w:val="375"/>
              <w:marBottom w:val="0"/>
              <w:divBdr>
                <w:top w:val="none" w:sz="0" w:space="0" w:color="auto"/>
                <w:left w:val="none" w:sz="0" w:space="0" w:color="auto"/>
                <w:bottom w:val="none" w:sz="0" w:space="0" w:color="auto"/>
                <w:right w:val="none" w:sz="0" w:space="0" w:color="auto"/>
              </w:divBdr>
              <w:divsChild>
                <w:div w:id="243224462">
                  <w:marLeft w:val="0"/>
                  <w:marRight w:val="0"/>
                  <w:marTop w:val="0"/>
                  <w:marBottom w:val="0"/>
                  <w:divBdr>
                    <w:top w:val="none" w:sz="0" w:space="0" w:color="auto"/>
                    <w:left w:val="none" w:sz="0" w:space="0" w:color="auto"/>
                    <w:bottom w:val="none" w:sz="0" w:space="0" w:color="auto"/>
                    <w:right w:val="none" w:sz="0" w:space="0" w:color="auto"/>
                  </w:divBdr>
                </w:div>
              </w:divsChild>
            </w:div>
            <w:div w:id="542837103">
              <w:marLeft w:val="0"/>
              <w:marRight w:val="0"/>
              <w:marTop w:val="225"/>
              <w:marBottom w:val="0"/>
              <w:divBdr>
                <w:top w:val="none" w:sz="0" w:space="0" w:color="auto"/>
                <w:left w:val="none" w:sz="0" w:space="0" w:color="auto"/>
                <w:bottom w:val="none" w:sz="0" w:space="0" w:color="auto"/>
                <w:right w:val="none" w:sz="0" w:space="0" w:color="auto"/>
              </w:divBdr>
              <w:divsChild>
                <w:div w:id="1997685966">
                  <w:marLeft w:val="0"/>
                  <w:marRight w:val="0"/>
                  <w:marTop w:val="0"/>
                  <w:marBottom w:val="0"/>
                  <w:divBdr>
                    <w:top w:val="none" w:sz="0" w:space="0" w:color="auto"/>
                    <w:left w:val="none" w:sz="0" w:space="0" w:color="auto"/>
                    <w:bottom w:val="none" w:sz="0" w:space="0" w:color="auto"/>
                    <w:right w:val="none" w:sz="0" w:space="0" w:color="auto"/>
                  </w:divBdr>
                </w:div>
              </w:divsChild>
            </w:div>
            <w:div w:id="551041860">
              <w:marLeft w:val="0"/>
              <w:marRight w:val="0"/>
              <w:marTop w:val="375"/>
              <w:marBottom w:val="0"/>
              <w:divBdr>
                <w:top w:val="none" w:sz="0" w:space="0" w:color="auto"/>
                <w:left w:val="none" w:sz="0" w:space="0" w:color="auto"/>
                <w:bottom w:val="none" w:sz="0" w:space="0" w:color="auto"/>
                <w:right w:val="none" w:sz="0" w:space="0" w:color="auto"/>
              </w:divBdr>
              <w:divsChild>
                <w:div w:id="928192221">
                  <w:marLeft w:val="0"/>
                  <w:marRight w:val="0"/>
                  <w:marTop w:val="0"/>
                  <w:marBottom w:val="0"/>
                  <w:divBdr>
                    <w:top w:val="none" w:sz="0" w:space="0" w:color="auto"/>
                    <w:left w:val="none" w:sz="0" w:space="0" w:color="auto"/>
                    <w:bottom w:val="none" w:sz="0" w:space="0" w:color="auto"/>
                    <w:right w:val="none" w:sz="0" w:space="0" w:color="auto"/>
                  </w:divBdr>
                </w:div>
              </w:divsChild>
            </w:div>
            <w:div w:id="553666347">
              <w:marLeft w:val="0"/>
              <w:marRight w:val="0"/>
              <w:marTop w:val="225"/>
              <w:marBottom w:val="0"/>
              <w:divBdr>
                <w:top w:val="none" w:sz="0" w:space="0" w:color="auto"/>
                <w:left w:val="none" w:sz="0" w:space="0" w:color="auto"/>
                <w:bottom w:val="none" w:sz="0" w:space="0" w:color="auto"/>
                <w:right w:val="none" w:sz="0" w:space="0" w:color="auto"/>
              </w:divBdr>
              <w:divsChild>
                <w:div w:id="401416725">
                  <w:marLeft w:val="0"/>
                  <w:marRight w:val="0"/>
                  <w:marTop w:val="0"/>
                  <w:marBottom w:val="0"/>
                  <w:divBdr>
                    <w:top w:val="none" w:sz="0" w:space="0" w:color="auto"/>
                    <w:left w:val="none" w:sz="0" w:space="0" w:color="auto"/>
                    <w:bottom w:val="none" w:sz="0" w:space="0" w:color="auto"/>
                    <w:right w:val="none" w:sz="0" w:space="0" w:color="auto"/>
                  </w:divBdr>
                </w:div>
              </w:divsChild>
            </w:div>
            <w:div w:id="584189378">
              <w:marLeft w:val="0"/>
              <w:marRight w:val="0"/>
              <w:marTop w:val="225"/>
              <w:marBottom w:val="0"/>
              <w:divBdr>
                <w:top w:val="none" w:sz="0" w:space="0" w:color="auto"/>
                <w:left w:val="none" w:sz="0" w:space="0" w:color="auto"/>
                <w:bottom w:val="none" w:sz="0" w:space="0" w:color="auto"/>
                <w:right w:val="none" w:sz="0" w:space="0" w:color="auto"/>
              </w:divBdr>
              <w:divsChild>
                <w:div w:id="699360371">
                  <w:marLeft w:val="0"/>
                  <w:marRight w:val="0"/>
                  <w:marTop w:val="0"/>
                  <w:marBottom w:val="0"/>
                  <w:divBdr>
                    <w:top w:val="none" w:sz="0" w:space="0" w:color="auto"/>
                    <w:left w:val="none" w:sz="0" w:space="0" w:color="auto"/>
                    <w:bottom w:val="none" w:sz="0" w:space="0" w:color="auto"/>
                    <w:right w:val="none" w:sz="0" w:space="0" w:color="auto"/>
                  </w:divBdr>
                </w:div>
              </w:divsChild>
            </w:div>
            <w:div w:id="587008039">
              <w:marLeft w:val="0"/>
              <w:marRight w:val="0"/>
              <w:marTop w:val="225"/>
              <w:marBottom w:val="0"/>
              <w:divBdr>
                <w:top w:val="none" w:sz="0" w:space="0" w:color="auto"/>
                <w:left w:val="none" w:sz="0" w:space="0" w:color="auto"/>
                <w:bottom w:val="none" w:sz="0" w:space="0" w:color="auto"/>
                <w:right w:val="none" w:sz="0" w:space="0" w:color="auto"/>
              </w:divBdr>
              <w:divsChild>
                <w:div w:id="1383551776">
                  <w:marLeft w:val="0"/>
                  <w:marRight w:val="0"/>
                  <w:marTop w:val="0"/>
                  <w:marBottom w:val="0"/>
                  <w:divBdr>
                    <w:top w:val="none" w:sz="0" w:space="0" w:color="auto"/>
                    <w:left w:val="none" w:sz="0" w:space="0" w:color="auto"/>
                    <w:bottom w:val="none" w:sz="0" w:space="0" w:color="auto"/>
                    <w:right w:val="none" w:sz="0" w:space="0" w:color="auto"/>
                  </w:divBdr>
                </w:div>
              </w:divsChild>
            </w:div>
            <w:div w:id="587427224">
              <w:marLeft w:val="0"/>
              <w:marRight w:val="0"/>
              <w:marTop w:val="375"/>
              <w:marBottom w:val="0"/>
              <w:divBdr>
                <w:top w:val="none" w:sz="0" w:space="0" w:color="auto"/>
                <w:left w:val="none" w:sz="0" w:space="0" w:color="auto"/>
                <w:bottom w:val="none" w:sz="0" w:space="0" w:color="auto"/>
                <w:right w:val="none" w:sz="0" w:space="0" w:color="auto"/>
              </w:divBdr>
              <w:divsChild>
                <w:div w:id="2095466118">
                  <w:marLeft w:val="0"/>
                  <w:marRight w:val="0"/>
                  <w:marTop w:val="0"/>
                  <w:marBottom w:val="0"/>
                  <w:divBdr>
                    <w:top w:val="none" w:sz="0" w:space="0" w:color="auto"/>
                    <w:left w:val="none" w:sz="0" w:space="0" w:color="auto"/>
                    <w:bottom w:val="none" w:sz="0" w:space="0" w:color="auto"/>
                    <w:right w:val="none" w:sz="0" w:space="0" w:color="auto"/>
                  </w:divBdr>
                </w:div>
              </w:divsChild>
            </w:div>
            <w:div w:id="629288627">
              <w:marLeft w:val="0"/>
              <w:marRight w:val="0"/>
              <w:marTop w:val="375"/>
              <w:marBottom w:val="0"/>
              <w:divBdr>
                <w:top w:val="none" w:sz="0" w:space="0" w:color="auto"/>
                <w:left w:val="none" w:sz="0" w:space="0" w:color="auto"/>
                <w:bottom w:val="none" w:sz="0" w:space="0" w:color="auto"/>
                <w:right w:val="none" w:sz="0" w:space="0" w:color="auto"/>
              </w:divBdr>
              <w:divsChild>
                <w:div w:id="1063217274">
                  <w:marLeft w:val="0"/>
                  <w:marRight w:val="0"/>
                  <w:marTop w:val="0"/>
                  <w:marBottom w:val="0"/>
                  <w:divBdr>
                    <w:top w:val="none" w:sz="0" w:space="0" w:color="auto"/>
                    <w:left w:val="none" w:sz="0" w:space="0" w:color="auto"/>
                    <w:bottom w:val="none" w:sz="0" w:space="0" w:color="auto"/>
                    <w:right w:val="none" w:sz="0" w:space="0" w:color="auto"/>
                  </w:divBdr>
                </w:div>
              </w:divsChild>
            </w:div>
            <w:div w:id="653723211">
              <w:marLeft w:val="0"/>
              <w:marRight w:val="0"/>
              <w:marTop w:val="225"/>
              <w:marBottom w:val="0"/>
              <w:divBdr>
                <w:top w:val="none" w:sz="0" w:space="0" w:color="auto"/>
                <w:left w:val="none" w:sz="0" w:space="0" w:color="auto"/>
                <w:bottom w:val="none" w:sz="0" w:space="0" w:color="auto"/>
                <w:right w:val="none" w:sz="0" w:space="0" w:color="auto"/>
              </w:divBdr>
              <w:divsChild>
                <w:div w:id="917901858">
                  <w:marLeft w:val="0"/>
                  <w:marRight w:val="0"/>
                  <w:marTop w:val="0"/>
                  <w:marBottom w:val="0"/>
                  <w:divBdr>
                    <w:top w:val="none" w:sz="0" w:space="0" w:color="auto"/>
                    <w:left w:val="none" w:sz="0" w:space="0" w:color="auto"/>
                    <w:bottom w:val="none" w:sz="0" w:space="0" w:color="auto"/>
                    <w:right w:val="none" w:sz="0" w:space="0" w:color="auto"/>
                  </w:divBdr>
                </w:div>
              </w:divsChild>
            </w:div>
            <w:div w:id="660039785">
              <w:marLeft w:val="0"/>
              <w:marRight w:val="0"/>
              <w:marTop w:val="375"/>
              <w:marBottom w:val="0"/>
              <w:divBdr>
                <w:top w:val="none" w:sz="0" w:space="0" w:color="auto"/>
                <w:left w:val="none" w:sz="0" w:space="0" w:color="auto"/>
                <w:bottom w:val="none" w:sz="0" w:space="0" w:color="auto"/>
                <w:right w:val="none" w:sz="0" w:space="0" w:color="auto"/>
              </w:divBdr>
              <w:divsChild>
                <w:div w:id="1879780783">
                  <w:marLeft w:val="0"/>
                  <w:marRight w:val="0"/>
                  <w:marTop w:val="0"/>
                  <w:marBottom w:val="0"/>
                  <w:divBdr>
                    <w:top w:val="none" w:sz="0" w:space="0" w:color="auto"/>
                    <w:left w:val="none" w:sz="0" w:space="0" w:color="auto"/>
                    <w:bottom w:val="none" w:sz="0" w:space="0" w:color="auto"/>
                    <w:right w:val="none" w:sz="0" w:space="0" w:color="auto"/>
                  </w:divBdr>
                  <w:divsChild>
                    <w:div w:id="338510218">
                      <w:marLeft w:val="0"/>
                      <w:marRight w:val="0"/>
                      <w:marTop w:val="0"/>
                      <w:marBottom w:val="0"/>
                      <w:divBdr>
                        <w:top w:val="none" w:sz="0" w:space="0" w:color="auto"/>
                        <w:left w:val="none" w:sz="0" w:space="0" w:color="auto"/>
                        <w:bottom w:val="none" w:sz="0" w:space="0" w:color="auto"/>
                        <w:right w:val="none" w:sz="0" w:space="0" w:color="auto"/>
                      </w:divBdr>
                    </w:div>
                    <w:div w:id="14055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7202">
              <w:marLeft w:val="0"/>
              <w:marRight w:val="0"/>
              <w:marTop w:val="225"/>
              <w:marBottom w:val="0"/>
              <w:divBdr>
                <w:top w:val="none" w:sz="0" w:space="0" w:color="auto"/>
                <w:left w:val="none" w:sz="0" w:space="0" w:color="auto"/>
                <w:bottom w:val="none" w:sz="0" w:space="0" w:color="auto"/>
                <w:right w:val="none" w:sz="0" w:space="0" w:color="auto"/>
              </w:divBdr>
              <w:divsChild>
                <w:div w:id="770779617">
                  <w:marLeft w:val="0"/>
                  <w:marRight w:val="0"/>
                  <w:marTop w:val="0"/>
                  <w:marBottom w:val="0"/>
                  <w:divBdr>
                    <w:top w:val="none" w:sz="0" w:space="0" w:color="auto"/>
                    <w:left w:val="none" w:sz="0" w:space="0" w:color="auto"/>
                    <w:bottom w:val="none" w:sz="0" w:space="0" w:color="auto"/>
                    <w:right w:val="none" w:sz="0" w:space="0" w:color="auto"/>
                  </w:divBdr>
                </w:div>
              </w:divsChild>
            </w:div>
            <w:div w:id="685641371">
              <w:marLeft w:val="0"/>
              <w:marRight w:val="0"/>
              <w:marTop w:val="225"/>
              <w:marBottom w:val="0"/>
              <w:divBdr>
                <w:top w:val="none" w:sz="0" w:space="0" w:color="auto"/>
                <w:left w:val="none" w:sz="0" w:space="0" w:color="auto"/>
                <w:bottom w:val="none" w:sz="0" w:space="0" w:color="auto"/>
                <w:right w:val="none" w:sz="0" w:space="0" w:color="auto"/>
              </w:divBdr>
              <w:divsChild>
                <w:div w:id="1935700047">
                  <w:marLeft w:val="0"/>
                  <w:marRight w:val="0"/>
                  <w:marTop w:val="0"/>
                  <w:marBottom w:val="0"/>
                  <w:divBdr>
                    <w:top w:val="none" w:sz="0" w:space="0" w:color="auto"/>
                    <w:left w:val="none" w:sz="0" w:space="0" w:color="auto"/>
                    <w:bottom w:val="none" w:sz="0" w:space="0" w:color="auto"/>
                    <w:right w:val="none" w:sz="0" w:space="0" w:color="auto"/>
                  </w:divBdr>
                </w:div>
              </w:divsChild>
            </w:div>
            <w:div w:id="846596195">
              <w:marLeft w:val="0"/>
              <w:marRight w:val="0"/>
              <w:marTop w:val="225"/>
              <w:marBottom w:val="0"/>
              <w:divBdr>
                <w:top w:val="none" w:sz="0" w:space="0" w:color="auto"/>
                <w:left w:val="none" w:sz="0" w:space="0" w:color="auto"/>
                <w:bottom w:val="none" w:sz="0" w:space="0" w:color="auto"/>
                <w:right w:val="none" w:sz="0" w:space="0" w:color="auto"/>
              </w:divBdr>
              <w:divsChild>
                <w:div w:id="1541166651">
                  <w:marLeft w:val="0"/>
                  <w:marRight w:val="0"/>
                  <w:marTop w:val="0"/>
                  <w:marBottom w:val="0"/>
                  <w:divBdr>
                    <w:top w:val="none" w:sz="0" w:space="0" w:color="auto"/>
                    <w:left w:val="none" w:sz="0" w:space="0" w:color="auto"/>
                    <w:bottom w:val="none" w:sz="0" w:space="0" w:color="auto"/>
                    <w:right w:val="none" w:sz="0" w:space="0" w:color="auto"/>
                  </w:divBdr>
                </w:div>
              </w:divsChild>
            </w:div>
            <w:div w:id="847252653">
              <w:marLeft w:val="0"/>
              <w:marRight w:val="0"/>
              <w:marTop w:val="375"/>
              <w:marBottom w:val="0"/>
              <w:divBdr>
                <w:top w:val="none" w:sz="0" w:space="0" w:color="auto"/>
                <w:left w:val="none" w:sz="0" w:space="0" w:color="auto"/>
                <w:bottom w:val="none" w:sz="0" w:space="0" w:color="auto"/>
                <w:right w:val="none" w:sz="0" w:space="0" w:color="auto"/>
              </w:divBdr>
              <w:divsChild>
                <w:div w:id="408382753">
                  <w:marLeft w:val="0"/>
                  <w:marRight w:val="0"/>
                  <w:marTop w:val="0"/>
                  <w:marBottom w:val="0"/>
                  <w:divBdr>
                    <w:top w:val="none" w:sz="0" w:space="0" w:color="auto"/>
                    <w:left w:val="none" w:sz="0" w:space="0" w:color="auto"/>
                    <w:bottom w:val="none" w:sz="0" w:space="0" w:color="auto"/>
                    <w:right w:val="none" w:sz="0" w:space="0" w:color="auto"/>
                  </w:divBdr>
                </w:div>
              </w:divsChild>
            </w:div>
            <w:div w:id="875579205">
              <w:marLeft w:val="0"/>
              <w:marRight w:val="0"/>
              <w:marTop w:val="225"/>
              <w:marBottom w:val="0"/>
              <w:divBdr>
                <w:top w:val="none" w:sz="0" w:space="0" w:color="auto"/>
                <w:left w:val="none" w:sz="0" w:space="0" w:color="auto"/>
                <w:bottom w:val="none" w:sz="0" w:space="0" w:color="auto"/>
                <w:right w:val="none" w:sz="0" w:space="0" w:color="auto"/>
              </w:divBdr>
              <w:divsChild>
                <w:div w:id="818419848">
                  <w:marLeft w:val="0"/>
                  <w:marRight w:val="0"/>
                  <w:marTop w:val="0"/>
                  <w:marBottom w:val="0"/>
                  <w:divBdr>
                    <w:top w:val="none" w:sz="0" w:space="0" w:color="auto"/>
                    <w:left w:val="none" w:sz="0" w:space="0" w:color="auto"/>
                    <w:bottom w:val="none" w:sz="0" w:space="0" w:color="auto"/>
                    <w:right w:val="none" w:sz="0" w:space="0" w:color="auto"/>
                  </w:divBdr>
                </w:div>
              </w:divsChild>
            </w:div>
            <w:div w:id="988367004">
              <w:marLeft w:val="0"/>
              <w:marRight w:val="0"/>
              <w:marTop w:val="225"/>
              <w:marBottom w:val="0"/>
              <w:divBdr>
                <w:top w:val="none" w:sz="0" w:space="0" w:color="auto"/>
                <w:left w:val="none" w:sz="0" w:space="0" w:color="auto"/>
                <w:bottom w:val="none" w:sz="0" w:space="0" w:color="auto"/>
                <w:right w:val="none" w:sz="0" w:space="0" w:color="auto"/>
              </w:divBdr>
              <w:divsChild>
                <w:div w:id="241064708">
                  <w:marLeft w:val="0"/>
                  <w:marRight w:val="0"/>
                  <w:marTop w:val="0"/>
                  <w:marBottom w:val="0"/>
                  <w:divBdr>
                    <w:top w:val="none" w:sz="0" w:space="0" w:color="auto"/>
                    <w:left w:val="none" w:sz="0" w:space="0" w:color="auto"/>
                    <w:bottom w:val="none" w:sz="0" w:space="0" w:color="auto"/>
                    <w:right w:val="none" w:sz="0" w:space="0" w:color="auto"/>
                  </w:divBdr>
                </w:div>
              </w:divsChild>
            </w:div>
            <w:div w:id="1000811399">
              <w:marLeft w:val="0"/>
              <w:marRight w:val="0"/>
              <w:marTop w:val="375"/>
              <w:marBottom w:val="0"/>
              <w:divBdr>
                <w:top w:val="none" w:sz="0" w:space="0" w:color="auto"/>
                <w:left w:val="none" w:sz="0" w:space="0" w:color="auto"/>
                <w:bottom w:val="none" w:sz="0" w:space="0" w:color="auto"/>
                <w:right w:val="none" w:sz="0" w:space="0" w:color="auto"/>
              </w:divBdr>
              <w:divsChild>
                <w:div w:id="838429535">
                  <w:marLeft w:val="0"/>
                  <w:marRight w:val="0"/>
                  <w:marTop w:val="0"/>
                  <w:marBottom w:val="0"/>
                  <w:divBdr>
                    <w:top w:val="none" w:sz="0" w:space="0" w:color="auto"/>
                    <w:left w:val="none" w:sz="0" w:space="0" w:color="auto"/>
                    <w:bottom w:val="none" w:sz="0" w:space="0" w:color="auto"/>
                    <w:right w:val="none" w:sz="0" w:space="0" w:color="auto"/>
                  </w:divBdr>
                  <w:divsChild>
                    <w:div w:id="159350250">
                      <w:marLeft w:val="0"/>
                      <w:marRight w:val="0"/>
                      <w:marTop w:val="0"/>
                      <w:marBottom w:val="0"/>
                      <w:divBdr>
                        <w:top w:val="none" w:sz="0" w:space="0" w:color="auto"/>
                        <w:left w:val="none" w:sz="0" w:space="0" w:color="auto"/>
                        <w:bottom w:val="none" w:sz="0" w:space="0" w:color="auto"/>
                        <w:right w:val="none" w:sz="0" w:space="0" w:color="auto"/>
                      </w:divBdr>
                      <w:divsChild>
                        <w:div w:id="283972079">
                          <w:marLeft w:val="0"/>
                          <w:marRight w:val="0"/>
                          <w:marTop w:val="0"/>
                          <w:marBottom w:val="0"/>
                          <w:divBdr>
                            <w:top w:val="none" w:sz="0" w:space="0" w:color="auto"/>
                            <w:left w:val="none" w:sz="0" w:space="0" w:color="auto"/>
                            <w:bottom w:val="none" w:sz="0" w:space="0" w:color="auto"/>
                            <w:right w:val="none" w:sz="0" w:space="0" w:color="auto"/>
                          </w:divBdr>
                        </w:div>
                        <w:div w:id="628781168">
                          <w:marLeft w:val="0"/>
                          <w:marRight w:val="135"/>
                          <w:marTop w:val="0"/>
                          <w:marBottom w:val="0"/>
                          <w:divBdr>
                            <w:top w:val="none" w:sz="0" w:space="0" w:color="auto"/>
                            <w:left w:val="none" w:sz="0" w:space="0" w:color="auto"/>
                            <w:bottom w:val="none" w:sz="0" w:space="0" w:color="auto"/>
                            <w:right w:val="none" w:sz="0" w:space="0" w:color="auto"/>
                          </w:divBdr>
                        </w:div>
                        <w:div w:id="865021418">
                          <w:marLeft w:val="-135"/>
                          <w:marRight w:val="0"/>
                          <w:marTop w:val="0"/>
                          <w:marBottom w:val="0"/>
                          <w:divBdr>
                            <w:top w:val="none" w:sz="0" w:space="0" w:color="auto"/>
                            <w:left w:val="none" w:sz="0" w:space="0" w:color="auto"/>
                            <w:bottom w:val="none" w:sz="0" w:space="0" w:color="auto"/>
                            <w:right w:val="none" w:sz="0" w:space="0" w:color="auto"/>
                          </w:divBdr>
                        </w:div>
                        <w:div w:id="1192114338">
                          <w:marLeft w:val="0"/>
                          <w:marRight w:val="0"/>
                          <w:marTop w:val="0"/>
                          <w:marBottom w:val="0"/>
                          <w:divBdr>
                            <w:top w:val="none" w:sz="0" w:space="0" w:color="auto"/>
                            <w:left w:val="none" w:sz="0" w:space="0" w:color="auto"/>
                            <w:bottom w:val="none" w:sz="0" w:space="0" w:color="auto"/>
                            <w:right w:val="none" w:sz="0" w:space="0" w:color="auto"/>
                          </w:divBdr>
                          <w:divsChild>
                            <w:div w:id="1996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209">
              <w:marLeft w:val="0"/>
              <w:marRight w:val="0"/>
              <w:marTop w:val="225"/>
              <w:marBottom w:val="0"/>
              <w:divBdr>
                <w:top w:val="none" w:sz="0" w:space="0" w:color="auto"/>
                <w:left w:val="none" w:sz="0" w:space="0" w:color="auto"/>
                <w:bottom w:val="none" w:sz="0" w:space="0" w:color="auto"/>
                <w:right w:val="none" w:sz="0" w:space="0" w:color="auto"/>
              </w:divBdr>
              <w:divsChild>
                <w:div w:id="1251696671">
                  <w:marLeft w:val="0"/>
                  <w:marRight w:val="0"/>
                  <w:marTop w:val="0"/>
                  <w:marBottom w:val="0"/>
                  <w:divBdr>
                    <w:top w:val="none" w:sz="0" w:space="0" w:color="auto"/>
                    <w:left w:val="none" w:sz="0" w:space="0" w:color="auto"/>
                    <w:bottom w:val="none" w:sz="0" w:space="0" w:color="auto"/>
                    <w:right w:val="none" w:sz="0" w:space="0" w:color="auto"/>
                  </w:divBdr>
                </w:div>
              </w:divsChild>
            </w:div>
            <w:div w:id="1093741711">
              <w:marLeft w:val="0"/>
              <w:marRight w:val="0"/>
              <w:marTop w:val="225"/>
              <w:marBottom w:val="0"/>
              <w:divBdr>
                <w:top w:val="none" w:sz="0" w:space="0" w:color="auto"/>
                <w:left w:val="none" w:sz="0" w:space="0" w:color="auto"/>
                <w:bottom w:val="none" w:sz="0" w:space="0" w:color="auto"/>
                <w:right w:val="none" w:sz="0" w:space="0" w:color="auto"/>
              </w:divBdr>
              <w:divsChild>
                <w:div w:id="349071239">
                  <w:marLeft w:val="0"/>
                  <w:marRight w:val="0"/>
                  <w:marTop w:val="0"/>
                  <w:marBottom w:val="0"/>
                  <w:divBdr>
                    <w:top w:val="none" w:sz="0" w:space="0" w:color="auto"/>
                    <w:left w:val="none" w:sz="0" w:space="0" w:color="auto"/>
                    <w:bottom w:val="none" w:sz="0" w:space="0" w:color="auto"/>
                    <w:right w:val="none" w:sz="0" w:space="0" w:color="auto"/>
                  </w:divBdr>
                </w:div>
              </w:divsChild>
            </w:div>
            <w:div w:id="1127891857">
              <w:marLeft w:val="0"/>
              <w:marRight w:val="0"/>
              <w:marTop w:val="225"/>
              <w:marBottom w:val="0"/>
              <w:divBdr>
                <w:top w:val="none" w:sz="0" w:space="0" w:color="auto"/>
                <w:left w:val="none" w:sz="0" w:space="0" w:color="auto"/>
                <w:bottom w:val="none" w:sz="0" w:space="0" w:color="auto"/>
                <w:right w:val="none" w:sz="0" w:space="0" w:color="auto"/>
              </w:divBdr>
              <w:divsChild>
                <w:div w:id="1703360447">
                  <w:marLeft w:val="0"/>
                  <w:marRight w:val="0"/>
                  <w:marTop w:val="0"/>
                  <w:marBottom w:val="0"/>
                  <w:divBdr>
                    <w:top w:val="none" w:sz="0" w:space="0" w:color="auto"/>
                    <w:left w:val="none" w:sz="0" w:space="0" w:color="auto"/>
                    <w:bottom w:val="none" w:sz="0" w:space="0" w:color="auto"/>
                    <w:right w:val="none" w:sz="0" w:space="0" w:color="auto"/>
                  </w:divBdr>
                </w:div>
              </w:divsChild>
            </w:div>
            <w:div w:id="1161433199">
              <w:marLeft w:val="0"/>
              <w:marRight w:val="0"/>
              <w:marTop w:val="225"/>
              <w:marBottom w:val="0"/>
              <w:divBdr>
                <w:top w:val="none" w:sz="0" w:space="0" w:color="auto"/>
                <w:left w:val="none" w:sz="0" w:space="0" w:color="auto"/>
                <w:bottom w:val="none" w:sz="0" w:space="0" w:color="auto"/>
                <w:right w:val="none" w:sz="0" w:space="0" w:color="auto"/>
              </w:divBdr>
              <w:divsChild>
                <w:div w:id="376052676">
                  <w:marLeft w:val="0"/>
                  <w:marRight w:val="0"/>
                  <w:marTop w:val="0"/>
                  <w:marBottom w:val="0"/>
                  <w:divBdr>
                    <w:top w:val="none" w:sz="0" w:space="0" w:color="auto"/>
                    <w:left w:val="none" w:sz="0" w:space="0" w:color="auto"/>
                    <w:bottom w:val="none" w:sz="0" w:space="0" w:color="auto"/>
                    <w:right w:val="none" w:sz="0" w:space="0" w:color="auto"/>
                  </w:divBdr>
                </w:div>
              </w:divsChild>
            </w:div>
            <w:div w:id="1186136164">
              <w:marLeft w:val="0"/>
              <w:marRight w:val="0"/>
              <w:marTop w:val="225"/>
              <w:marBottom w:val="0"/>
              <w:divBdr>
                <w:top w:val="none" w:sz="0" w:space="0" w:color="auto"/>
                <w:left w:val="none" w:sz="0" w:space="0" w:color="auto"/>
                <w:bottom w:val="none" w:sz="0" w:space="0" w:color="auto"/>
                <w:right w:val="none" w:sz="0" w:space="0" w:color="auto"/>
              </w:divBdr>
              <w:divsChild>
                <w:div w:id="1205484677">
                  <w:marLeft w:val="0"/>
                  <w:marRight w:val="0"/>
                  <w:marTop w:val="0"/>
                  <w:marBottom w:val="0"/>
                  <w:divBdr>
                    <w:top w:val="none" w:sz="0" w:space="0" w:color="auto"/>
                    <w:left w:val="none" w:sz="0" w:space="0" w:color="auto"/>
                    <w:bottom w:val="none" w:sz="0" w:space="0" w:color="auto"/>
                    <w:right w:val="none" w:sz="0" w:space="0" w:color="auto"/>
                  </w:divBdr>
                </w:div>
              </w:divsChild>
            </w:div>
            <w:div w:id="1200359453">
              <w:marLeft w:val="0"/>
              <w:marRight w:val="0"/>
              <w:marTop w:val="225"/>
              <w:marBottom w:val="0"/>
              <w:divBdr>
                <w:top w:val="none" w:sz="0" w:space="0" w:color="auto"/>
                <w:left w:val="none" w:sz="0" w:space="0" w:color="auto"/>
                <w:bottom w:val="none" w:sz="0" w:space="0" w:color="auto"/>
                <w:right w:val="none" w:sz="0" w:space="0" w:color="auto"/>
              </w:divBdr>
              <w:divsChild>
                <w:div w:id="1924873062">
                  <w:marLeft w:val="0"/>
                  <w:marRight w:val="0"/>
                  <w:marTop w:val="0"/>
                  <w:marBottom w:val="0"/>
                  <w:divBdr>
                    <w:top w:val="none" w:sz="0" w:space="0" w:color="auto"/>
                    <w:left w:val="none" w:sz="0" w:space="0" w:color="auto"/>
                    <w:bottom w:val="none" w:sz="0" w:space="0" w:color="auto"/>
                    <w:right w:val="none" w:sz="0" w:space="0" w:color="auto"/>
                  </w:divBdr>
                </w:div>
              </w:divsChild>
            </w:div>
            <w:div w:id="1225408877">
              <w:marLeft w:val="0"/>
              <w:marRight w:val="0"/>
              <w:marTop w:val="225"/>
              <w:marBottom w:val="0"/>
              <w:divBdr>
                <w:top w:val="none" w:sz="0" w:space="0" w:color="auto"/>
                <w:left w:val="none" w:sz="0" w:space="0" w:color="auto"/>
                <w:bottom w:val="none" w:sz="0" w:space="0" w:color="auto"/>
                <w:right w:val="none" w:sz="0" w:space="0" w:color="auto"/>
              </w:divBdr>
              <w:divsChild>
                <w:div w:id="952640086">
                  <w:marLeft w:val="0"/>
                  <w:marRight w:val="0"/>
                  <w:marTop w:val="0"/>
                  <w:marBottom w:val="0"/>
                  <w:divBdr>
                    <w:top w:val="none" w:sz="0" w:space="0" w:color="auto"/>
                    <w:left w:val="none" w:sz="0" w:space="0" w:color="auto"/>
                    <w:bottom w:val="none" w:sz="0" w:space="0" w:color="auto"/>
                    <w:right w:val="none" w:sz="0" w:space="0" w:color="auto"/>
                  </w:divBdr>
                </w:div>
              </w:divsChild>
            </w:div>
            <w:div w:id="1234049146">
              <w:marLeft w:val="0"/>
              <w:marRight w:val="0"/>
              <w:marTop w:val="225"/>
              <w:marBottom w:val="0"/>
              <w:divBdr>
                <w:top w:val="none" w:sz="0" w:space="0" w:color="auto"/>
                <w:left w:val="none" w:sz="0" w:space="0" w:color="auto"/>
                <w:bottom w:val="none" w:sz="0" w:space="0" w:color="auto"/>
                <w:right w:val="none" w:sz="0" w:space="0" w:color="auto"/>
              </w:divBdr>
              <w:divsChild>
                <w:div w:id="1872911829">
                  <w:marLeft w:val="0"/>
                  <w:marRight w:val="0"/>
                  <w:marTop w:val="0"/>
                  <w:marBottom w:val="0"/>
                  <w:divBdr>
                    <w:top w:val="none" w:sz="0" w:space="0" w:color="auto"/>
                    <w:left w:val="none" w:sz="0" w:space="0" w:color="auto"/>
                    <w:bottom w:val="none" w:sz="0" w:space="0" w:color="auto"/>
                    <w:right w:val="none" w:sz="0" w:space="0" w:color="auto"/>
                  </w:divBdr>
                </w:div>
              </w:divsChild>
            </w:div>
            <w:div w:id="1373579341">
              <w:marLeft w:val="0"/>
              <w:marRight w:val="0"/>
              <w:marTop w:val="375"/>
              <w:marBottom w:val="0"/>
              <w:divBdr>
                <w:top w:val="none" w:sz="0" w:space="0" w:color="auto"/>
                <w:left w:val="none" w:sz="0" w:space="0" w:color="auto"/>
                <w:bottom w:val="none" w:sz="0" w:space="0" w:color="auto"/>
                <w:right w:val="none" w:sz="0" w:space="0" w:color="auto"/>
              </w:divBdr>
              <w:divsChild>
                <w:div w:id="1182622899">
                  <w:marLeft w:val="0"/>
                  <w:marRight w:val="0"/>
                  <w:marTop w:val="0"/>
                  <w:marBottom w:val="0"/>
                  <w:divBdr>
                    <w:top w:val="none" w:sz="0" w:space="0" w:color="auto"/>
                    <w:left w:val="none" w:sz="0" w:space="0" w:color="auto"/>
                    <w:bottom w:val="none" w:sz="0" w:space="0" w:color="auto"/>
                    <w:right w:val="none" w:sz="0" w:space="0" w:color="auto"/>
                  </w:divBdr>
                  <w:divsChild>
                    <w:div w:id="875044161">
                      <w:marLeft w:val="0"/>
                      <w:marRight w:val="0"/>
                      <w:marTop w:val="0"/>
                      <w:marBottom w:val="0"/>
                      <w:divBdr>
                        <w:top w:val="none" w:sz="0" w:space="0" w:color="auto"/>
                        <w:left w:val="none" w:sz="0" w:space="0" w:color="auto"/>
                        <w:bottom w:val="none" w:sz="0" w:space="0" w:color="auto"/>
                        <w:right w:val="none" w:sz="0" w:space="0" w:color="auto"/>
                      </w:divBdr>
                    </w:div>
                    <w:div w:id="21147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16926">
              <w:marLeft w:val="0"/>
              <w:marRight w:val="0"/>
              <w:marTop w:val="375"/>
              <w:marBottom w:val="0"/>
              <w:divBdr>
                <w:top w:val="none" w:sz="0" w:space="0" w:color="auto"/>
                <w:left w:val="none" w:sz="0" w:space="0" w:color="auto"/>
                <w:bottom w:val="none" w:sz="0" w:space="0" w:color="auto"/>
                <w:right w:val="none" w:sz="0" w:space="0" w:color="auto"/>
              </w:divBdr>
              <w:divsChild>
                <w:div w:id="604193852">
                  <w:marLeft w:val="0"/>
                  <w:marRight w:val="0"/>
                  <w:marTop w:val="0"/>
                  <w:marBottom w:val="0"/>
                  <w:divBdr>
                    <w:top w:val="none" w:sz="0" w:space="0" w:color="auto"/>
                    <w:left w:val="none" w:sz="0" w:space="0" w:color="auto"/>
                    <w:bottom w:val="none" w:sz="0" w:space="0" w:color="auto"/>
                    <w:right w:val="none" w:sz="0" w:space="0" w:color="auto"/>
                  </w:divBdr>
                </w:div>
              </w:divsChild>
            </w:div>
            <w:div w:id="1425151264">
              <w:marLeft w:val="0"/>
              <w:marRight w:val="0"/>
              <w:marTop w:val="375"/>
              <w:marBottom w:val="0"/>
              <w:divBdr>
                <w:top w:val="none" w:sz="0" w:space="0" w:color="auto"/>
                <w:left w:val="none" w:sz="0" w:space="0" w:color="auto"/>
                <w:bottom w:val="none" w:sz="0" w:space="0" w:color="auto"/>
                <w:right w:val="none" w:sz="0" w:space="0" w:color="auto"/>
              </w:divBdr>
              <w:divsChild>
                <w:div w:id="1596789313">
                  <w:marLeft w:val="0"/>
                  <w:marRight w:val="0"/>
                  <w:marTop w:val="0"/>
                  <w:marBottom w:val="0"/>
                  <w:divBdr>
                    <w:top w:val="none" w:sz="0" w:space="0" w:color="auto"/>
                    <w:left w:val="none" w:sz="0" w:space="0" w:color="auto"/>
                    <w:bottom w:val="none" w:sz="0" w:space="0" w:color="auto"/>
                    <w:right w:val="none" w:sz="0" w:space="0" w:color="auto"/>
                  </w:divBdr>
                  <w:divsChild>
                    <w:div w:id="1252199557">
                      <w:marLeft w:val="0"/>
                      <w:marRight w:val="0"/>
                      <w:marTop w:val="0"/>
                      <w:marBottom w:val="0"/>
                      <w:divBdr>
                        <w:top w:val="none" w:sz="0" w:space="0" w:color="auto"/>
                        <w:left w:val="none" w:sz="0" w:space="0" w:color="auto"/>
                        <w:bottom w:val="none" w:sz="0" w:space="0" w:color="auto"/>
                        <w:right w:val="none" w:sz="0" w:space="0" w:color="auto"/>
                      </w:divBdr>
                      <w:divsChild>
                        <w:div w:id="24016492">
                          <w:marLeft w:val="0"/>
                          <w:marRight w:val="135"/>
                          <w:marTop w:val="0"/>
                          <w:marBottom w:val="0"/>
                          <w:divBdr>
                            <w:top w:val="none" w:sz="0" w:space="0" w:color="auto"/>
                            <w:left w:val="none" w:sz="0" w:space="0" w:color="auto"/>
                            <w:bottom w:val="none" w:sz="0" w:space="0" w:color="auto"/>
                            <w:right w:val="none" w:sz="0" w:space="0" w:color="auto"/>
                          </w:divBdr>
                        </w:div>
                        <w:div w:id="46073561">
                          <w:marLeft w:val="0"/>
                          <w:marRight w:val="0"/>
                          <w:marTop w:val="0"/>
                          <w:marBottom w:val="0"/>
                          <w:divBdr>
                            <w:top w:val="none" w:sz="0" w:space="0" w:color="auto"/>
                            <w:left w:val="none" w:sz="0" w:space="0" w:color="auto"/>
                            <w:bottom w:val="none" w:sz="0" w:space="0" w:color="auto"/>
                            <w:right w:val="none" w:sz="0" w:space="0" w:color="auto"/>
                          </w:divBdr>
                        </w:div>
                        <w:div w:id="678123703">
                          <w:marLeft w:val="-135"/>
                          <w:marRight w:val="0"/>
                          <w:marTop w:val="0"/>
                          <w:marBottom w:val="0"/>
                          <w:divBdr>
                            <w:top w:val="none" w:sz="0" w:space="0" w:color="auto"/>
                            <w:left w:val="none" w:sz="0" w:space="0" w:color="auto"/>
                            <w:bottom w:val="none" w:sz="0" w:space="0" w:color="auto"/>
                            <w:right w:val="none" w:sz="0" w:space="0" w:color="auto"/>
                          </w:divBdr>
                        </w:div>
                        <w:div w:id="1272204887">
                          <w:marLeft w:val="0"/>
                          <w:marRight w:val="0"/>
                          <w:marTop w:val="0"/>
                          <w:marBottom w:val="0"/>
                          <w:divBdr>
                            <w:top w:val="none" w:sz="0" w:space="0" w:color="auto"/>
                            <w:left w:val="none" w:sz="0" w:space="0" w:color="auto"/>
                            <w:bottom w:val="none" w:sz="0" w:space="0" w:color="auto"/>
                            <w:right w:val="none" w:sz="0" w:space="0" w:color="auto"/>
                          </w:divBdr>
                          <w:divsChild>
                            <w:div w:id="1079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20637">
              <w:marLeft w:val="0"/>
              <w:marRight w:val="0"/>
              <w:marTop w:val="225"/>
              <w:marBottom w:val="0"/>
              <w:divBdr>
                <w:top w:val="none" w:sz="0" w:space="0" w:color="auto"/>
                <w:left w:val="none" w:sz="0" w:space="0" w:color="auto"/>
                <w:bottom w:val="none" w:sz="0" w:space="0" w:color="auto"/>
                <w:right w:val="none" w:sz="0" w:space="0" w:color="auto"/>
              </w:divBdr>
              <w:divsChild>
                <w:div w:id="1389375323">
                  <w:marLeft w:val="0"/>
                  <w:marRight w:val="0"/>
                  <w:marTop w:val="0"/>
                  <w:marBottom w:val="0"/>
                  <w:divBdr>
                    <w:top w:val="none" w:sz="0" w:space="0" w:color="auto"/>
                    <w:left w:val="none" w:sz="0" w:space="0" w:color="auto"/>
                    <w:bottom w:val="none" w:sz="0" w:space="0" w:color="auto"/>
                    <w:right w:val="none" w:sz="0" w:space="0" w:color="auto"/>
                  </w:divBdr>
                </w:div>
              </w:divsChild>
            </w:div>
            <w:div w:id="1612979577">
              <w:marLeft w:val="0"/>
              <w:marRight w:val="0"/>
              <w:marTop w:val="225"/>
              <w:marBottom w:val="0"/>
              <w:divBdr>
                <w:top w:val="none" w:sz="0" w:space="0" w:color="auto"/>
                <w:left w:val="none" w:sz="0" w:space="0" w:color="auto"/>
                <w:bottom w:val="none" w:sz="0" w:space="0" w:color="auto"/>
                <w:right w:val="none" w:sz="0" w:space="0" w:color="auto"/>
              </w:divBdr>
              <w:divsChild>
                <w:div w:id="937562399">
                  <w:marLeft w:val="0"/>
                  <w:marRight w:val="0"/>
                  <w:marTop w:val="0"/>
                  <w:marBottom w:val="0"/>
                  <w:divBdr>
                    <w:top w:val="none" w:sz="0" w:space="0" w:color="auto"/>
                    <w:left w:val="none" w:sz="0" w:space="0" w:color="auto"/>
                    <w:bottom w:val="none" w:sz="0" w:space="0" w:color="auto"/>
                    <w:right w:val="none" w:sz="0" w:space="0" w:color="auto"/>
                  </w:divBdr>
                </w:div>
              </w:divsChild>
            </w:div>
            <w:div w:id="1661428167">
              <w:marLeft w:val="0"/>
              <w:marRight w:val="0"/>
              <w:marTop w:val="375"/>
              <w:marBottom w:val="0"/>
              <w:divBdr>
                <w:top w:val="none" w:sz="0" w:space="0" w:color="auto"/>
                <w:left w:val="none" w:sz="0" w:space="0" w:color="auto"/>
                <w:bottom w:val="none" w:sz="0" w:space="0" w:color="auto"/>
                <w:right w:val="none" w:sz="0" w:space="0" w:color="auto"/>
              </w:divBdr>
              <w:divsChild>
                <w:div w:id="1603880447">
                  <w:marLeft w:val="0"/>
                  <w:marRight w:val="0"/>
                  <w:marTop w:val="0"/>
                  <w:marBottom w:val="0"/>
                  <w:divBdr>
                    <w:top w:val="none" w:sz="0" w:space="0" w:color="auto"/>
                    <w:left w:val="none" w:sz="0" w:space="0" w:color="auto"/>
                    <w:bottom w:val="none" w:sz="0" w:space="0" w:color="auto"/>
                    <w:right w:val="none" w:sz="0" w:space="0" w:color="auto"/>
                  </w:divBdr>
                  <w:divsChild>
                    <w:div w:id="1543250679">
                      <w:marLeft w:val="0"/>
                      <w:marRight w:val="0"/>
                      <w:marTop w:val="0"/>
                      <w:marBottom w:val="0"/>
                      <w:divBdr>
                        <w:top w:val="none" w:sz="0" w:space="0" w:color="auto"/>
                        <w:left w:val="none" w:sz="0" w:space="0" w:color="auto"/>
                        <w:bottom w:val="none" w:sz="0" w:space="0" w:color="auto"/>
                        <w:right w:val="none" w:sz="0" w:space="0" w:color="auto"/>
                      </w:divBdr>
                    </w:div>
                    <w:div w:id="16108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4133">
              <w:marLeft w:val="0"/>
              <w:marRight w:val="0"/>
              <w:marTop w:val="375"/>
              <w:marBottom w:val="0"/>
              <w:divBdr>
                <w:top w:val="none" w:sz="0" w:space="0" w:color="auto"/>
                <w:left w:val="none" w:sz="0" w:space="0" w:color="auto"/>
                <w:bottom w:val="none" w:sz="0" w:space="0" w:color="auto"/>
                <w:right w:val="none" w:sz="0" w:space="0" w:color="auto"/>
              </w:divBdr>
              <w:divsChild>
                <w:div w:id="1647852417">
                  <w:marLeft w:val="0"/>
                  <w:marRight w:val="0"/>
                  <w:marTop w:val="0"/>
                  <w:marBottom w:val="0"/>
                  <w:divBdr>
                    <w:top w:val="none" w:sz="0" w:space="0" w:color="auto"/>
                    <w:left w:val="none" w:sz="0" w:space="0" w:color="auto"/>
                    <w:bottom w:val="none" w:sz="0" w:space="0" w:color="auto"/>
                    <w:right w:val="none" w:sz="0" w:space="0" w:color="auto"/>
                  </w:divBdr>
                  <w:divsChild>
                    <w:div w:id="785852870">
                      <w:marLeft w:val="0"/>
                      <w:marRight w:val="0"/>
                      <w:marTop w:val="0"/>
                      <w:marBottom w:val="0"/>
                      <w:divBdr>
                        <w:top w:val="none" w:sz="0" w:space="0" w:color="auto"/>
                        <w:left w:val="none" w:sz="0" w:space="0" w:color="auto"/>
                        <w:bottom w:val="none" w:sz="0" w:space="0" w:color="auto"/>
                        <w:right w:val="none" w:sz="0" w:space="0" w:color="auto"/>
                      </w:divBdr>
                    </w:div>
                    <w:div w:id="8148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2505">
              <w:marLeft w:val="0"/>
              <w:marRight w:val="0"/>
              <w:marTop w:val="225"/>
              <w:marBottom w:val="0"/>
              <w:divBdr>
                <w:top w:val="none" w:sz="0" w:space="0" w:color="auto"/>
                <w:left w:val="none" w:sz="0" w:space="0" w:color="auto"/>
                <w:bottom w:val="none" w:sz="0" w:space="0" w:color="auto"/>
                <w:right w:val="none" w:sz="0" w:space="0" w:color="auto"/>
              </w:divBdr>
              <w:divsChild>
                <w:div w:id="260841463">
                  <w:marLeft w:val="0"/>
                  <w:marRight w:val="0"/>
                  <w:marTop w:val="0"/>
                  <w:marBottom w:val="0"/>
                  <w:divBdr>
                    <w:top w:val="none" w:sz="0" w:space="0" w:color="auto"/>
                    <w:left w:val="none" w:sz="0" w:space="0" w:color="auto"/>
                    <w:bottom w:val="none" w:sz="0" w:space="0" w:color="auto"/>
                    <w:right w:val="none" w:sz="0" w:space="0" w:color="auto"/>
                  </w:divBdr>
                </w:div>
              </w:divsChild>
            </w:div>
            <w:div w:id="1761487406">
              <w:marLeft w:val="0"/>
              <w:marRight w:val="0"/>
              <w:marTop w:val="225"/>
              <w:marBottom w:val="0"/>
              <w:divBdr>
                <w:top w:val="none" w:sz="0" w:space="0" w:color="auto"/>
                <w:left w:val="none" w:sz="0" w:space="0" w:color="auto"/>
                <w:bottom w:val="none" w:sz="0" w:space="0" w:color="auto"/>
                <w:right w:val="none" w:sz="0" w:space="0" w:color="auto"/>
              </w:divBdr>
              <w:divsChild>
                <w:div w:id="1711415518">
                  <w:marLeft w:val="0"/>
                  <w:marRight w:val="0"/>
                  <w:marTop w:val="0"/>
                  <w:marBottom w:val="0"/>
                  <w:divBdr>
                    <w:top w:val="none" w:sz="0" w:space="0" w:color="auto"/>
                    <w:left w:val="none" w:sz="0" w:space="0" w:color="auto"/>
                    <w:bottom w:val="none" w:sz="0" w:space="0" w:color="auto"/>
                    <w:right w:val="none" w:sz="0" w:space="0" w:color="auto"/>
                  </w:divBdr>
                </w:div>
              </w:divsChild>
            </w:div>
            <w:div w:id="1815297251">
              <w:marLeft w:val="0"/>
              <w:marRight w:val="0"/>
              <w:marTop w:val="375"/>
              <w:marBottom w:val="0"/>
              <w:divBdr>
                <w:top w:val="none" w:sz="0" w:space="0" w:color="auto"/>
                <w:left w:val="none" w:sz="0" w:space="0" w:color="auto"/>
                <w:bottom w:val="none" w:sz="0" w:space="0" w:color="auto"/>
                <w:right w:val="none" w:sz="0" w:space="0" w:color="auto"/>
              </w:divBdr>
              <w:divsChild>
                <w:div w:id="2071613849">
                  <w:marLeft w:val="0"/>
                  <w:marRight w:val="0"/>
                  <w:marTop w:val="0"/>
                  <w:marBottom w:val="0"/>
                  <w:divBdr>
                    <w:top w:val="none" w:sz="0" w:space="0" w:color="auto"/>
                    <w:left w:val="none" w:sz="0" w:space="0" w:color="auto"/>
                    <w:bottom w:val="none" w:sz="0" w:space="0" w:color="auto"/>
                    <w:right w:val="none" w:sz="0" w:space="0" w:color="auto"/>
                  </w:divBdr>
                  <w:divsChild>
                    <w:div w:id="997000525">
                      <w:marLeft w:val="0"/>
                      <w:marRight w:val="0"/>
                      <w:marTop w:val="0"/>
                      <w:marBottom w:val="0"/>
                      <w:divBdr>
                        <w:top w:val="none" w:sz="0" w:space="0" w:color="auto"/>
                        <w:left w:val="none" w:sz="0" w:space="0" w:color="auto"/>
                        <w:bottom w:val="none" w:sz="0" w:space="0" w:color="auto"/>
                        <w:right w:val="none" w:sz="0" w:space="0" w:color="auto"/>
                      </w:divBdr>
                    </w:div>
                    <w:div w:id="177034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8935">
              <w:marLeft w:val="0"/>
              <w:marRight w:val="0"/>
              <w:marTop w:val="225"/>
              <w:marBottom w:val="0"/>
              <w:divBdr>
                <w:top w:val="none" w:sz="0" w:space="0" w:color="auto"/>
                <w:left w:val="none" w:sz="0" w:space="0" w:color="auto"/>
                <w:bottom w:val="none" w:sz="0" w:space="0" w:color="auto"/>
                <w:right w:val="none" w:sz="0" w:space="0" w:color="auto"/>
              </w:divBdr>
              <w:divsChild>
                <w:div w:id="2014800409">
                  <w:marLeft w:val="0"/>
                  <w:marRight w:val="0"/>
                  <w:marTop w:val="0"/>
                  <w:marBottom w:val="0"/>
                  <w:divBdr>
                    <w:top w:val="none" w:sz="0" w:space="0" w:color="auto"/>
                    <w:left w:val="none" w:sz="0" w:space="0" w:color="auto"/>
                    <w:bottom w:val="none" w:sz="0" w:space="0" w:color="auto"/>
                    <w:right w:val="none" w:sz="0" w:space="0" w:color="auto"/>
                  </w:divBdr>
                </w:div>
              </w:divsChild>
            </w:div>
            <w:div w:id="1877696295">
              <w:marLeft w:val="0"/>
              <w:marRight w:val="0"/>
              <w:marTop w:val="225"/>
              <w:marBottom w:val="0"/>
              <w:divBdr>
                <w:top w:val="none" w:sz="0" w:space="0" w:color="auto"/>
                <w:left w:val="none" w:sz="0" w:space="0" w:color="auto"/>
                <w:bottom w:val="none" w:sz="0" w:space="0" w:color="auto"/>
                <w:right w:val="none" w:sz="0" w:space="0" w:color="auto"/>
              </w:divBdr>
              <w:divsChild>
                <w:div w:id="1091048332">
                  <w:marLeft w:val="0"/>
                  <w:marRight w:val="0"/>
                  <w:marTop w:val="0"/>
                  <w:marBottom w:val="0"/>
                  <w:divBdr>
                    <w:top w:val="none" w:sz="0" w:space="0" w:color="auto"/>
                    <w:left w:val="none" w:sz="0" w:space="0" w:color="auto"/>
                    <w:bottom w:val="none" w:sz="0" w:space="0" w:color="auto"/>
                    <w:right w:val="none" w:sz="0" w:space="0" w:color="auto"/>
                  </w:divBdr>
                </w:div>
              </w:divsChild>
            </w:div>
            <w:div w:id="1886018027">
              <w:marLeft w:val="0"/>
              <w:marRight w:val="0"/>
              <w:marTop w:val="0"/>
              <w:marBottom w:val="0"/>
              <w:divBdr>
                <w:top w:val="none" w:sz="0" w:space="0" w:color="auto"/>
                <w:left w:val="none" w:sz="0" w:space="0" w:color="auto"/>
                <w:bottom w:val="none" w:sz="0" w:space="0" w:color="auto"/>
                <w:right w:val="none" w:sz="0" w:space="0" w:color="auto"/>
              </w:divBdr>
              <w:divsChild>
                <w:div w:id="967399980">
                  <w:marLeft w:val="0"/>
                  <w:marRight w:val="0"/>
                  <w:marTop w:val="0"/>
                  <w:marBottom w:val="0"/>
                  <w:divBdr>
                    <w:top w:val="none" w:sz="0" w:space="0" w:color="auto"/>
                    <w:left w:val="none" w:sz="0" w:space="0" w:color="auto"/>
                    <w:bottom w:val="none" w:sz="0" w:space="0" w:color="auto"/>
                    <w:right w:val="none" w:sz="0" w:space="0" w:color="auto"/>
                  </w:divBdr>
                </w:div>
              </w:divsChild>
            </w:div>
            <w:div w:id="1895505476">
              <w:marLeft w:val="0"/>
              <w:marRight w:val="0"/>
              <w:marTop w:val="225"/>
              <w:marBottom w:val="0"/>
              <w:divBdr>
                <w:top w:val="none" w:sz="0" w:space="0" w:color="auto"/>
                <w:left w:val="none" w:sz="0" w:space="0" w:color="auto"/>
                <w:bottom w:val="none" w:sz="0" w:space="0" w:color="auto"/>
                <w:right w:val="none" w:sz="0" w:space="0" w:color="auto"/>
              </w:divBdr>
              <w:divsChild>
                <w:div w:id="1718122677">
                  <w:marLeft w:val="0"/>
                  <w:marRight w:val="0"/>
                  <w:marTop w:val="0"/>
                  <w:marBottom w:val="0"/>
                  <w:divBdr>
                    <w:top w:val="none" w:sz="0" w:space="0" w:color="auto"/>
                    <w:left w:val="none" w:sz="0" w:space="0" w:color="auto"/>
                    <w:bottom w:val="none" w:sz="0" w:space="0" w:color="auto"/>
                    <w:right w:val="none" w:sz="0" w:space="0" w:color="auto"/>
                  </w:divBdr>
                </w:div>
              </w:divsChild>
            </w:div>
            <w:div w:id="1907568394">
              <w:marLeft w:val="0"/>
              <w:marRight w:val="0"/>
              <w:marTop w:val="225"/>
              <w:marBottom w:val="0"/>
              <w:divBdr>
                <w:top w:val="none" w:sz="0" w:space="0" w:color="auto"/>
                <w:left w:val="none" w:sz="0" w:space="0" w:color="auto"/>
                <w:bottom w:val="none" w:sz="0" w:space="0" w:color="auto"/>
                <w:right w:val="none" w:sz="0" w:space="0" w:color="auto"/>
              </w:divBdr>
              <w:divsChild>
                <w:div w:id="743602608">
                  <w:marLeft w:val="0"/>
                  <w:marRight w:val="0"/>
                  <w:marTop w:val="0"/>
                  <w:marBottom w:val="0"/>
                  <w:divBdr>
                    <w:top w:val="none" w:sz="0" w:space="0" w:color="auto"/>
                    <w:left w:val="none" w:sz="0" w:space="0" w:color="auto"/>
                    <w:bottom w:val="none" w:sz="0" w:space="0" w:color="auto"/>
                    <w:right w:val="none" w:sz="0" w:space="0" w:color="auto"/>
                  </w:divBdr>
                </w:div>
              </w:divsChild>
            </w:div>
            <w:div w:id="1950889493">
              <w:marLeft w:val="0"/>
              <w:marRight w:val="0"/>
              <w:marTop w:val="225"/>
              <w:marBottom w:val="0"/>
              <w:divBdr>
                <w:top w:val="none" w:sz="0" w:space="0" w:color="auto"/>
                <w:left w:val="none" w:sz="0" w:space="0" w:color="auto"/>
                <w:bottom w:val="none" w:sz="0" w:space="0" w:color="auto"/>
                <w:right w:val="none" w:sz="0" w:space="0" w:color="auto"/>
              </w:divBdr>
              <w:divsChild>
                <w:div w:id="794327528">
                  <w:marLeft w:val="0"/>
                  <w:marRight w:val="0"/>
                  <w:marTop w:val="0"/>
                  <w:marBottom w:val="0"/>
                  <w:divBdr>
                    <w:top w:val="none" w:sz="0" w:space="0" w:color="auto"/>
                    <w:left w:val="none" w:sz="0" w:space="0" w:color="auto"/>
                    <w:bottom w:val="none" w:sz="0" w:space="0" w:color="auto"/>
                    <w:right w:val="none" w:sz="0" w:space="0" w:color="auto"/>
                  </w:divBdr>
                </w:div>
              </w:divsChild>
            </w:div>
            <w:div w:id="1970742038">
              <w:marLeft w:val="0"/>
              <w:marRight w:val="0"/>
              <w:marTop w:val="375"/>
              <w:marBottom w:val="0"/>
              <w:divBdr>
                <w:top w:val="none" w:sz="0" w:space="0" w:color="auto"/>
                <w:left w:val="none" w:sz="0" w:space="0" w:color="auto"/>
                <w:bottom w:val="none" w:sz="0" w:space="0" w:color="auto"/>
                <w:right w:val="none" w:sz="0" w:space="0" w:color="auto"/>
              </w:divBdr>
              <w:divsChild>
                <w:div w:id="906384369">
                  <w:marLeft w:val="0"/>
                  <w:marRight w:val="0"/>
                  <w:marTop w:val="0"/>
                  <w:marBottom w:val="0"/>
                  <w:divBdr>
                    <w:top w:val="none" w:sz="0" w:space="0" w:color="auto"/>
                    <w:left w:val="none" w:sz="0" w:space="0" w:color="auto"/>
                    <w:bottom w:val="none" w:sz="0" w:space="0" w:color="auto"/>
                    <w:right w:val="none" w:sz="0" w:space="0" w:color="auto"/>
                  </w:divBdr>
                  <w:divsChild>
                    <w:div w:id="860973685">
                      <w:marLeft w:val="0"/>
                      <w:marRight w:val="0"/>
                      <w:marTop w:val="0"/>
                      <w:marBottom w:val="0"/>
                      <w:divBdr>
                        <w:top w:val="none" w:sz="0" w:space="0" w:color="auto"/>
                        <w:left w:val="none" w:sz="0" w:space="0" w:color="auto"/>
                        <w:bottom w:val="none" w:sz="0" w:space="0" w:color="auto"/>
                        <w:right w:val="none" w:sz="0" w:space="0" w:color="auto"/>
                      </w:divBdr>
                    </w:div>
                    <w:div w:id="12520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99034">
              <w:marLeft w:val="0"/>
              <w:marRight w:val="0"/>
              <w:marTop w:val="225"/>
              <w:marBottom w:val="0"/>
              <w:divBdr>
                <w:top w:val="none" w:sz="0" w:space="0" w:color="auto"/>
                <w:left w:val="none" w:sz="0" w:space="0" w:color="auto"/>
                <w:bottom w:val="none" w:sz="0" w:space="0" w:color="auto"/>
                <w:right w:val="none" w:sz="0" w:space="0" w:color="auto"/>
              </w:divBdr>
              <w:divsChild>
                <w:div w:id="1066533254">
                  <w:marLeft w:val="0"/>
                  <w:marRight w:val="0"/>
                  <w:marTop w:val="0"/>
                  <w:marBottom w:val="0"/>
                  <w:divBdr>
                    <w:top w:val="none" w:sz="0" w:space="0" w:color="auto"/>
                    <w:left w:val="none" w:sz="0" w:space="0" w:color="auto"/>
                    <w:bottom w:val="none" w:sz="0" w:space="0" w:color="auto"/>
                    <w:right w:val="none" w:sz="0" w:space="0" w:color="auto"/>
                  </w:divBdr>
                </w:div>
              </w:divsChild>
            </w:div>
            <w:div w:id="1992250474">
              <w:marLeft w:val="0"/>
              <w:marRight w:val="0"/>
              <w:marTop w:val="225"/>
              <w:marBottom w:val="0"/>
              <w:divBdr>
                <w:top w:val="none" w:sz="0" w:space="0" w:color="auto"/>
                <w:left w:val="none" w:sz="0" w:space="0" w:color="auto"/>
                <w:bottom w:val="none" w:sz="0" w:space="0" w:color="auto"/>
                <w:right w:val="none" w:sz="0" w:space="0" w:color="auto"/>
              </w:divBdr>
              <w:divsChild>
                <w:div w:id="2064670740">
                  <w:marLeft w:val="0"/>
                  <w:marRight w:val="0"/>
                  <w:marTop w:val="0"/>
                  <w:marBottom w:val="0"/>
                  <w:divBdr>
                    <w:top w:val="none" w:sz="0" w:space="0" w:color="auto"/>
                    <w:left w:val="none" w:sz="0" w:space="0" w:color="auto"/>
                    <w:bottom w:val="none" w:sz="0" w:space="0" w:color="auto"/>
                    <w:right w:val="none" w:sz="0" w:space="0" w:color="auto"/>
                  </w:divBdr>
                </w:div>
              </w:divsChild>
            </w:div>
            <w:div w:id="2050762830">
              <w:marLeft w:val="0"/>
              <w:marRight w:val="0"/>
              <w:marTop w:val="225"/>
              <w:marBottom w:val="0"/>
              <w:divBdr>
                <w:top w:val="none" w:sz="0" w:space="0" w:color="auto"/>
                <w:left w:val="none" w:sz="0" w:space="0" w:color="auto"/>
                <w:bottom w:val="none" w:sz="0" w:space="0" w:color="auto"/>
                <w:right w:val="none" w:sz="0" w:space="0" w:color="auto"/>
              </w:divBdr>
              <w:divsChild>
                <w:div w:id="370692392">
                  <w:marLeft w:val="0"/>
                  <w:marRight w:val="0"/>
                  <w:marTop w:val="0"/>
                  <w:marBottom w:val="0"/>
                  <w:divBdr>
                    <w:top w:val="none" w:sz="0" w:space="0" w:color="auto"/>
                    <w:left w:val="none" w:sz="0" w:space="0" w:color="auto"/>
                    <w:bottom w:val="none" w:sz="0" w:space="0" w:color="auto"/>
                    <w:right w:val="none" w:sz="0" w:space="0" w:color="auto"/>
                  </w:divBdr>
                </w:div>
              </w:divsChild>
            </w:div>
            <w:div w:id="2146896510">
              <w:marLeft w:val="0"/>
              <w:marRight w:val="0"/>
              <w:marTop w:val="225"/>
              <w:marBottom w:val="0"/>
              <w:divBdr>
                <w:top w:val="none" w:sz="0" w:space="0" w:color="auto"/>
                <w:left w:val="none" w:sz="0" w:space="0" w:color="auto"/>
                <w:bottom w:val="none" w:sz="0" w:space="0" w:color="auto"/>
                <w:right w:val="none" w:sz="0" w:space="0" w:color="auto"/>
              </w:divBdr>
              <w:divsChild>
                <w:div w:id="5184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97812">
          <w:marLeft w:val="0"/>
          <w:marRight w:val="0"/>
          <w:marTop w:val="0"/>
          <w:marBottom w:val="150"/>
          <w:divBdr>
            <w:top w:val="none" w:sz="0" w:space="0" w:color="auto"/>
            <w:left w:val="none" w:sz="0" w:space="0" w:color="auto"/>
            <w:bottom w:val="none" w:sz="0" w:space="0" w:color="auto"/>
            <w:right w:val="none" w:sz="0" w:space="0" w:color="auto"/>
          </w:divBdr>
          <w:divsChild>
            <w:div w:id="349835879">
              <w:marLeft w:val="0"/>
              <w:marRight w:val="0"/>
              <w:marTop w:val="0"/>
              <w:marBottom w:val="0"/>
              <w:divBdr>
                <w:top w:val="none" w:sz="0" w:space="0" w:color="auto"/>
                <w:left w:val="none" w:sz="0" w:space="0" w:color="auto"/>
                <w:bottom w:val="none" w:sz="0" w:space="0" w:color="auto"/>
                <w:right w:val="none" w:sz="0" w:space="0" w:color="auto"/>
              </w:divBdr>
              <w:divsChild>
                <w:div w:id="2062433685">
                  <w:marLeft w:val="0"/>
                  <w:marRight w:val="0"/>
                  <w:marTop w:val="0"/>
                  <w:marBottom w:val="0"/>
                  <w:divBdr>
                    <w:top w:val="none" w:sz="0" w:space="0" w:color="auto"/>
                    <w:left w:val="none" w:sz="0" w:space="0" w:color="auto"/>
                    <w:bottom w:val="none" w:sz="0" w:space="0" w:color="auto"/>
                    <w:right w:val="none" w:sz="0" w:space="0" w:color="auto"/>
                  </w:divBdr>
                  <w:divsChild>
                    <w:div w:id="126628671">
                      <w:marLeft w:val="0"/>
                      <w:marRight w:val="0"/>
                      <w:marTop w:val="0"/>
                      <w:marBottom w:val="0"/>
                      <w:divBdr>
                        <w:top w:val="none" w:sz="0" w:space="0" w:color="auto"/>
                        <w:left w:val="none" w:sz="0" w:space="0" w:color="auto"/>
                        <w:bottom w:val="none" w:sz="0" w:space="0" w:color="auto"/>
                        <w:right w:val="none" w:sz="0" w:space="0" w:color="auto"/>
                      </w:divBdr>
                      <w:divsChild>
                        <w:div w:id="1406993365">
                          <w:marLeft w:val="0"/>
                          <w:marRight w:val="0"/>
                          <w:marTop w:val="0"/>
                          <w:marBottom w:val="0"/>
                          <w:divBdr>
                            <w:top w:val="none" w:sz="0" w:space="0" w:color="auto"/>
                            <w:left w:val="none" w:sz="0" w:space="0" w:color="auto"/>
                            <w:bottom w:val="none" w:sz="0" w:space="0" w:color="auto"/>
                            <w:right w:val="none" w:sz="0" w:space="0" w:color="auto"/>
                          </w:divBdr>
                        </w:div>
                      </w:divsChild>
                    </w:div>
                    <w:div w:id="1969778359">
                      <w:marLeft w:val="-135"/>
                      <w:marRight w:val="0"/>
                      <w:marTop w:val="0"/>
                      <w:marBottom w:val="0"/>
                      <w:divBdr>
                        <w:top w:val="none" w:sz="0" w:space="0" w:color="auto"/>
                        <w:left w:val="none" w:sz="0" w:space="0" w:color="auto"/>
                        <w:bottom w:val="none" w:sz="0" w:space="0" w:color="auto"/>
                        <w:right w:val="none" w:sz="0" w:space="0" w:color="auto"/>
                      </w:divBdr>
                    </w:div>
                    <w:div w:id="210391382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364925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0295555">
      <w:bodyDiv w:val="1"/>
      <w:marLeft w:val="0"/>
      <w:marRight w:val="0"/>
      <w:marTop w:val="0"/>
      <w:marBottom w:val="0"/>
      <w:divBdr>
        <w:top w:val="none" w:sz="0" w:space="0" w:color="auto"/>
        <w:left w:val="none" w:sz="0" w:space="0" w:color="auto"/>
        <w:bottom w:val="none" w:sz="0" w:space="0" w:color="auto"/>
        <w:right w:val="none" w:sz="0" w:space="0" w:color="auto"/>
      </w:divBdr>
    </w:div>
    <w:div w:id="1193423748">
      <w:bodyDiv w:val="1"/>
      <w:marLeft w:val="0"/>
      <w:marRight w:val="0"/>
      <w:marTop w:val="0"/>
      <w:marBottom w:val="0"/>
      <w:divBdr>
        <w:top w:val="none" w:sz="0" w:space="0" w:color="auto"/>
        <w:left w:val="none" w:sz="0" w:space="0" w:color="auto"/>
        <w:bottom w:val="none" w:sz="0" w:space="0" w:color="auto"/>
        <w:right w:val="none" w:sz="0" w:space="0" w:color="auto"/>
      </w:divBdr>
      <w:divsChild>
        <w:div w:id="1068917905">
          <w:marLeft w:val="0"/>
          <w:marRight w:val="0"/>
          <w:marTop w:val="0"/>
          <w:marBottom w:val="0"/>
          <w:divBdr>
            <w:top w:val="none" w:sz="0" w:space="0" w:color="auto"/>
            <w:left w:val="none" w:sz="0" w:space="0" w:color="auto"/>
            <w:bottom w:val="none" w:sz="0" w:space="0" w:color="auto"/>
            <w:right w:val="none" w:sz="0" w:space="0" w:color="auto"/>
          </w:divBdr>
          <w:divsChild>
            <w:div w:id="1104880461">
              <w:marLeft w:val="0"/>
              <w:marRight w:val="0"/>
              <w:marTop w:val="120"/>
              <w:marBottom w:val="120"/>
              <w:divBdr>
                <w:top w:val="none" w:sz="0" w:space="0" w:color="auto"/>
                <w:left w:val="none" w:sz="0" w:space="0" w:color="auto"/>
                <w:bottom w:val="none" w:sz="0" w:space="0" w:color="auto"/>
                <w:right w:val="none" w:sz="0" w:space="0" w:color="auto"/>
              </w:divBdr>
              <w:divsChild>
                <w:div w:id="1301232275">
                  <w:marLeft w:val="0"/>
                  <w:marRight w:val="0"/>
                  <w:marTop w:val="0"/>
                  <w:marBottom w:val="0"/>
                  <w:divBdr>
                    <w:top w:val="none" w:sz="0" w:space="0" w:color="auto"/>
                    <w:left w:val="none" w:sz="0" w:space="0" w:color="auto"/>
                    <w:bottom w:val="none" w:sz="0" w:space="0" w:color="auto"/>
                    <w:right w:val="none" w:sz="0" w:space="0" w:color="auto"/>
                  </w:divBdr>
                  <w:divsChild>
                    <w:div w:id="5572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0132">
              <w:marLeft w:val="0"/>
              <w:marRight w:val="0"/>
              <w:marTop w:val="0"/>
              <w:marBottom w:val="225"/>
              <w:divBdr>
                <w:top w:val="none" w:sz="0" w:space="0" w:color="auto"/>
                <w:left w:val="none" w:sz="0" w:space="0" w:color="auto"/>
                <w:bottom w:val="none" w:sz="0" w:space="0" w:color="auto"/>
                <w:right w:val="none" w:sz="0" w:space="0" w:color="auto"/>
              </w:divBdr>
              <w:divsChild>
                <w:div w:id="1747607801">
                  <w:marLeft w:val="0"/>
                  <w:marRight w:val="0"/>
                  <w:marTop w:val="0"/>
                  <w:marBottom w:val="0"/>
                  <w:divBdr>
                    <w:top w:val="none" w:sz="0" w:space="0" w:color="auto"/>
                    <w:left w:val="none" w:sz="0" w:space="0" w:color="auto"/>
                    <w:bottom w:val="none" w:sz="0" w:space="0" w:color="auto"/>
                    <w:right w:val="none" w:sz="0" w:space="0" w:color="auto"/>
                  </w:divBdr>
                  <w:divsChild>
                    <w:div w:id="1184856022">
                      <w:marLeft w:val="0"/>
                      <w:marRight w:val="0"/>
                      <w:marTop w:val="0"/>
                      <w:marBottom w:val="195"/>
                      <w:divBdr>
                        <w:top w:val="none" w:sz="0" w:space="0" w:color="auto"/>
                        <w:left w:val="none" w:sz="0" w:space="0" w:color="auto"/>
                        <w:bottom w:val="none" w:sz="0" w:space="0" w:color="auto"/>
                        <w:right w:val="none" w:sz="0" w:space="0" w:color="auto"/>
                      </w:divBdr>
                    </w:div>
                    <w:div w:id="1512404216">
                      <w:marLeft w:val="0"/>
                      <w:marRight w:val="0"/>
                      <w:marTop w:val="0"/>
                      <w:marBottom w:val="0"/>
                      <w:divBdr>
                        <w:top w:val="none" w:sz="0" w:space="0" w:color="auto"/>
                        <w:left w:val="none" w:sz="0" w:space="0" w:color="auto"/>
                        <w:bottom w:val="none" w:sz="0" w:space="0" w:color="auto"/>
                        <w:right w:val="none" w:sz="0" w:space="0" w:color="auto"/>
                      </w:divBdr>
                      <w:divsChild>
                        <w:div w:id="2144272520">
                          <w:marLeft w:val="0"/>
                          <w:marRight w:val="0"/>
                          <w:marTop w:val="0"/>
                          <w:marBottom w:val="0"/>
                          <w:divBdr>
                            <w:top w:val="none" w:sz="0" w:space="0" w:color="auto"/>
                            <w:left w:val="none" w:sz="0" w:space="0" w:color="auto"/>
                            <w:bottom w:val="none" w:sz="0" w:space="0" w:color="auto"/>
                            <w:right w:val="none" w:sz="0" w:space="0" w:color="auto"/>
                          </w:divBdr>
                          <w:divsChild>
                            <w:div w:id="236139470">
                              <w:marLeft w:val="0"/>
                              <w:marRight w:val="0"/>
                              <w:marTop w:val="0"/>
                              <w:marBottom w:val="0"/>
                              <w:divBdr>
                                <w:top w:val="none" w:sz="0" w:space="0" w:color="auto"/>
                                <w:left w:val="none" w:sz="0" w:space="0" w:color="auto"/>
                                <w:bottom w:val="none" w:sz="0" w:space="0" w:color="auto"/>
                                <w:right w:val="none" w:sz="0" w:space="0" w:color="auto"/>
                              </w:divBdr>
                              <w:divsChild>
                                <w:div w:id="767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764679">
      <w:bodyDiv w:val="1"/>
      <w:marLeft w:val="0"/>
      <w:marRight w:val="0"/>
      <w:marTop w:val="0"/>
      <w:marBottom w:val="0"/>
      <w:divBdr>
        <w:top w:val="none" w:sz="0" w:space="0" w:color="auto"/>
        <w:left w:val="none" w:sz="0" w:space="0" w:color="auto"/>
        <w:bottom w:val="none" w:sz="0" w:space="0" w:color="auto"/>
        <w:right w:val="none" w:sz="0" w:space="0" w:color="auto"/>
      </w:divBdr>
    </w:div>
    <w:div w:id="1194154445">
      <w:bodyDiv w:val="1"/>
      <w:marLeft w:val="0"/>
      <w:marRight w:val="0"/>
      <w:marTop w:val="0"/>
      <w:marBottom w:val="0"/>
      <w:divBdr>
        <w:top w:val="none" w:sz="0" w:space="0" w:color="auto"/>
        <w:left w:val="none" w:sz="0" w:space="0" w:color="auto"/>
        <w:bottom w:val="none" w:sz="0" w:space="0" w:color="auto"/>
        <w:right w:val="none" w:sz="0" w:space="0" w:color="auto"/>
      </w:divBdr>
      <w:divsChild>
        <w:div w:id="125513476">
          <w:marLeft w:val="0"/>
          <w:marRight w:val="0"/>
          <w:marTop w:val="375"/>
          <w:marBottom w:val="330"/>
          <w:divBdr>
            <w:top w:val="none" w:sz="0" w:space="0" w:color="auto"/>
            <w:left w:val="none" w:sz="0" w:space="0" w:color="auto"/>
            <w:bottom w:val="none" w:sz="0" w:space="0" w:color="auto"/>
            <w:right w:val="none" w:sz="0" w:space="0" w:color="auto"/>
          </w:divBdr>
          <w:divsChild>
            <w:div w:id="484396372">
              <w:marLeft w:val="0"/>
              <w:marRight w:val="0"/>
              <w:marTop w:val="0"/>
              <w:marBottom w:val="210"/>
              <w:divBdr>
                <w:top w:val="none" w:sz="0" w:space="0" w:color="auto"/>
                <w:left w:val="none" w:sz="0" w:space="0" w:color="auto"/>
                <w:bottom w:val="none" w:sz="0" w:space="0" w:color="auto"/>
                <w:right w:val="none" w:sz="0" w:space="0" w:color="auto"/>
              </w:divBdr>
            </w:div>
            <w:div w:id="2064214003">
              <w:marLeft w:val="0"/>
              <w:marRight w:val="0"/>
              <w:marTop w:val="0"/>
              <w:marBottom w:val="210"/>
              <w:divBdr>
                <w:top w:val="none" w:sz="0" w:space="0" w:color="auto"/>
                <w:left w:val="none" w:sz="0" w:space="0" w:color="auto"/>
                <w:bottom w:val="none" w:sz="0" w:space="0" w:color="auto"/>
                <w:right w:val="none" w:sz="0" w:space="0" w:color="auto"/>
              </w:divBdr>
              <w:divsChild>
                <w:div w:id="1396781700">
                  <w:marLeft w:val="0"/>
                  <w:marRight w:val="0"/>
                  <w:marTop w:val="0"/>
                  <w:marBottom w:val="0"/>
                  <w:divBdr>
                    <w:top w:val="none" w:sz="0" w:space="0" w:color="auto"/>
                    <w:left w:val="none" w:sz="0" w:space="0" w:color="auto"/>
                    <w:bottom w:val="none" w:sz="0" w:space="0" w:color="auto"/>
                    <w:right w:val="none" w:sz="0" w:space="0" w:color="auto"/>
                  </w:divBdr>
                  <w:divsChild>
                    <w:div w:id="10225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9904">
          <w:marLeft w:val="0"/>
          <w:marRight w:val="0"/>
          <w:marTop w:val="0"/>
          <w:marBottom w:val="0"/>
          <w:divBdr>
            <w:top w:val="none" w:sz="0" w:space="0" w:color="auto"/>
            <w:left w:val="none" w:sz="0" w:space="0" w:color="auto"/>
            <w:bottom w:val="none" w:sz="0" w:space="0" w:color="auto"/>
            <w:right w:val="none" w:sz="0" w:space="0" w:color="auto"/>
          </w:divBdr>
          <w:divsChild>
            <w:div w:id="723213479">
              <w:marLeft w:val="0"/>
              <w:marRight w:val="0"/>
              <w:marTop w:val="0"/>
              <w:marBottom w:val="0"/>
              <w:divBdr>
                <w:top w:val="none" w:sz="0" w:space="0" w:color="auto"/>
                <w:left w:val="none" w:sz="0" w:space="0" w:color="auto"/>
                <w:bottom w:val="none" w:sz="0" w:space="0" w:color="auto"/>
                <w:right w:val="none" w:sz="0" w:space="0" w:color="auto"/>
              </w:divBdr>
              <w:divsChild>
                <w:div w:id="22903287">
                  <w:marLeft w:val="0"/>
                  <w:marRight w:val="0"/>
                  <w:marTop w:val="0"/>
                  <w:marBottom w:val="300"/>
                  <w:divBdr>
                    <w:top w:val="none" w:sz="0" w:space="0" w:color="auto"/>
                    <w:left w:val="none" w:sz="0" w:space="0" w:color="auto"/>
                    <w:bottom w:val="none" w:sz="0" w:space="0" w:color="auto"/>
                    <w:right w:val="none" w:sz="0" w:space="0" w:color="auto"/>
                  </w:divBdr>
                  <w:divsChild>
                    <w:div w:id="1019544620">
                      <w:marLeft w:val="300"/>
                      <w:marRight w:val="0"/>
                      <w:marTop w:val="0"/>
                      <w:marBottom w:val="150"/>
                      <w:divBdr>
                        <w:top w:val="none" w:sz="0" w:space="0" w:color="auto"/>
                        <w:left w:val="none" w:sz="0" w:space="0" w:color="auto"/>
                        <w:bottom w:val="none" w:sz="0" w:space="0" w:color="auto"/>
                        <w:right w:val="none" w:sz="0" w:space="0" w:color="auto"/>
                      </w:divBdr>
                      <w:divsChild>
                        <w:div w:id="1506168642">
                          <w:marLeft w:val="0"/>
                          <w:marRight w:val="0"/>
                          <w:marTop w:val="0"/>
                          <w:marBottom w:val="0"/>
                          <w:divBdr>
                            <w:top w:val="none" w:sz="0" w:space="0" w:color="auto"/>
                            <w:left w:val="none" w:sz="0" w:space="0" w:color="auto"/>
                            <w:bottom w:val="none" w:sz="0" w:space="0" w:color="auto"/>
                            <w:right w:val="none" w:sz="0" w:space="0" w:color="auto"/>
                          </w:divBdr>
                          <w:divsChild>
                            <w:div w:id="1851212150">
                              <w:marLeft w:val="0"/>
                              <w:marRight w:val="0"/>
                              <w:marTop w:val="225"/>
                              <w:marBottom w:val="0"/>
                              <w:divBdr>
                                <w:top w:val="none" w:sz="0" w:space="0" w:color="auto"/>
                                <w:left w:val="none" w:sz="0" w:space="0" w:color="auto"/>
                                <w:bottom w:val="none" w:sz="0" w:space="0" w:color="auto"/>
                                <w:right w:val="none" w:sz="0" w:space="0" w:color="auto"/>
                              </w:divBdr>
                              <w:divsChild>
                                <w:div w:id="431702147">
                                  <w:marLeft w:val="0"/>
                                  <w:marRight w:val="0"/>
                                  <w:marTop w:val="0"/>
                                  <w:marBottom w:val="0"/>
                                  <w:divBdr>
                                    <w:top w:val="none" w:sz="0" w:space="0" w:color="auto"/>
                                    <w:left w:val="none" w:sz="0" w:space="0" w:color="auto"/>
                                    <w:bottom w:val="none" w:sz="0" w:space="0" w:color="auto"/>
                                    <w:right w:val="none" w:sz="0" w:space="0" w:color="auto"/>
                                  </w:divBdr>
                                </w:div>
                                <w:div w:id="19225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9366">
                      <w:marLeft w:val="300"/>
                      <w:marRight w:val="0"/>
                      <w:marTop w:val="0"/>
                      <w:marBottom w:val="150"/>
                      <w:divBdr>
                        <w:top w:val="none" w:sz="0" w:space="0" w:color="auto"/>
                        <w:left w:val="none" w:sz="0" w:space="0" w:color="auto"/>
                        <w:bottom w:val="none" w:sz="0" w:space="0" w:color="auto"/>
                        <w:right w:val="none" w:sz="0" w:space="0" w:color="auto"/>
                      </w:divBdr>
                      <w:divsChild>
                        <w:div w:id="1177960901">
                          <w:marLeft w:val="0"/>
                          <w:marRight w:val="0"/>
                          <w:marTop w:val="0"/>
                          <w:marBottom w:val="0"/>
                          <w:divBdr>
                            <w:top w:val="none" w:sz="0" w:space="0" w:color="auto"/>
                            <w:left w:val="none" w:sz="0" w:space="0" w:color="auto"/>
                            <w:bottom w:val="none" w:sz="0" w:space="0" w:color="auto"/>
                            <w:right w:val="none" w:sz="0" w:space="0" w:color="auto"/>
                          </w:divBdr>
                          <w:divsChild>
                            <w:div w:id="943418544">
                              <w:marLeft w:val="0"/>
                              <w:marRight w:val="0"/>
                              <w:marTop w:val="225"/>
                              <w:marBottom w:val="0"/>
                              <w:divBdr>
                                <w:top w:val="none" w:sz="0" w:space="0" w:color="auto"/>
                                <w:left w:val="none" w:sz="0" w:space="0" w:color="auto"/>
                                <w:bottom w:val="none" w:sz="0" w:space="0" w:color="auto"/>
                                <w:right w:val="none" w:sz="0" w:space="0" w:color="auto"/>
                              </w:divBdr>
                              <w:divsChild>
                                <w:div w:id="636644162">
                                  <w:marLeft w:val="0"/>
                                  <w:marRight w:val="0"/>
                                  <w:marTop w:val="0"/>
                                  <w:marBottom w:val="0"/>
                                  <w:divBdr>
                                    <w:top w:val="none" w:sz="0" w:space="0" w:color="auto"/>
                                    <w:left w:val="none" w:sz="0" w:space="0" w:color="auto"/>
                                    <w:bottom w:val="none" w:sz="0" w:space="0" w:color="auto"/>
                                    <w:right w:val="none" w:sz="0" w:space="0" w:color="auto"/>
                                  </w:divBdr>
                                </w:div>
                                <w:div w:id="1680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77711">
                      <w:marLeft w:val="0"/>
                      <w:marRight w:val="300"/>
                      <w:marTop w:val="0"/>
                      <w:marBottom w:val="150"/>
                      <w:divBdr>
                        <w:top w:val="none" w:sz="0" w:space="0" w:color="auto"/>
                        <w:left w:val="none" w:sz="0" w:space="0" w:color="auto"/>
                        <w:bottom w:val="none" w:sz="0" w:space="0" w:color="auto"/>
                        <w:right w:val="none" w:sz="0" w:space="0" w:color="auto"/>
                      </w:divBdr>
                      <w:divsChild>
                        <w:div w:id="1274169057">
                          <w:marLeft w:val="0"/>
                          <w:marRight w:val="0"/>
                          <w:marTop w:val="0"/>
                          <w:marBottom w:val="0"/>
                          <w:divBdr>
                            <w:top w:val="none" w:sz="0" w:space="0" w:color="auto"/>
                            <w:left w:val="none" w:sz="0" w:space="0" w:color="auto"/>
                            <w:bottom w:val="none" w:sz="0" w:space="0" w:color="auto"/>
                            <w:right w:val="none" w:sz="0" w:space="0" w:color="auto"/>
                          </w:divBdr>
                          <w:divsChild>
                            <w:div w:id="2030447557">
                              <w:marLeft w:val="0"/>
                              <w:marRight w:val="0"/>
                              <w:marTop w:val="225"/>
                              <w:marBottom w:val="0"/>
                              <w:divBdr>
                                <w:top w:val="none" w:sz="0" w:space="0" w:color="auto"/>
                                <w:left w:val="none" w:sz="0" w:space="0" w:color="auto"/>
                                <w:bottom w:val="none" w:sz="0" w:space="0" w:color="auto"/>
                                <w:right w:val="none" w:sz="0" w:space="0" w:color="auto"/>
                              </w:divBdr>
                              <w:divsChild>
                                <w:div w:id="603345710">
                                  <w:marLeft w:val="0"/>
                                  <w:marRight w:val="0"/>
                                  <w:marTop w:val="0"/>
                                  <w:marBottom w:val="0"/>
                                  <w:divBdr>
                                    <w:top w:val="none" w:sz="0" w:space="0" w:color="auto"/>
                                    <w:left w:val="none" w:sz="0" w:space="0" w:color="auto"/>
                                    <w:bottom w:val="none" w:sz="0" w:space="0" w:color="auto"/>
                                    <w:right w:val="none" w:sz="0" w:space="0" w:color="auto"/>
                                  </w:divBdr>
                                </w:div>
                                <w:div w:id="7276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92717">
                      <w:marLeft w:val="0"/>
                      <w:marRight w:val="300"/>
                      <w:marTop w:val="0"/>
                      <w:marBottom w:val="150"/>
                      <w:divBdr>
                        <w:top w:val="none" w:sz="0" w:space="0" w:color="auto"/>
                        <w:left w:val="none" w:sz="0" w:space="0" w:color="auto"/>
                        <w:bottom w:val="none" w:sz="0" w:space="0" w:color="auto"/>
                        <w:right w:val="none" w:sz="0" w:space="0" w:color="auto"/>
                      </w:divBdr>
                      <w:divsChild>
                        <w:div w:id="1824080920">
                          <w:marLeft w:val="0"/>
                          <w:marRight w:val="0"/>
                          <w:marTop w:val="0"/>
                          <w:marBottom w:val="0"/>
                          <w:divBdr>
                            <w:top w:val="none" w:sz="0" w:space="0" w:color="auto"/>
                            <w:left w:val="none" w:sz="0" w:space="0" w:color="auto"/>
                            <w:bottom w:val="none" w:sz="0" w:space="0" w:color="auto"/>
                            <w:right w:val="none" w:sz="0" w:space="0" w:color="auto"/>
                          </w:divBdr>
                          <w:divsChild>
                            <w:div w:id="1879197924">
                              <w:marLeft w:val="0"/>
                              <w:marRight w:val="0"/>
                              <w:marTop w:val="225"/>
                              <w:marBottom w:val="0"/>
                              <w:divBdr>
                                <w:top w:val="none" w:sz="0" w:space="0" w:color="auto"/>
                                <w:left w:val="none" w:sz="0" w:space="0" w:color="auto"/>
                                <w:bottom w:val="none" w:sz="0" w:space="0" w:color="auto"/>
                                <w:right w:val="none" w:sz="0" w:space="0" w:color="auto"/>
                              </w:divBdr>
                              <w:divsChild>
                                <w:div w:id="173617542">
                                  <w:marLeft w:val="0"/>
                                  <w:marRight w:val="0"/>
                                  <w:marTop w:val="0"/>
                                  <w:marBottom w:val="0"/>
                                  <w:divBdr>
                                    <w:top w:val="none" w:sz="0" w:space="0" w:color="auto"/>
                                    <w:left w:val="none" w:sz="0" w:space="0" w:color="auto"/>
                                    <w:bottom w:val="none" w:sz="0" w:space="0" w:color="auto"/>
                                    <w:right w:val="none" w:sz="0" w:space="0" w:color="auto"/>
                                  </w:divBdr>
                                </w:div>
                                <w:div w:id="6172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27580">
                      <w:marLeft w:val="0"/>
                      <w:marRight w:val="300"/>
                      <w:marTop w:val="0"/>
                      <w:marBottom w:val="150"/>
                      <w:divBdr>
                        <w:top w:val="none" w:sz="0" w:space="0" w:color="auto"/>
                        <w:left w:val="none" w:sz="0" w:space="0" w:color="auto"/>
                        <w:bottom w:val="none" w:sz="0" w:space="0" w:color="auto"/>
                        <w:right w:val="none" w:sz="0" w:space="0" w:color="auto"/>
                      </w:divBdr>
                      <w:divsChild>
                        <w:div w:id="1511721934">
                          <w:marLeft w:val="0"/>
                          <w:marRight w:val="0"/>
                          <w:marTop w:val="0"/>
                          <w:marBottom w:val="0"/>
                          <w:divBdr>
                            <w:top w:val="none" w:sz="0" w:space="0" w:color="auto"/>
                            <w:left w:val="none" w:sz="0" w:space="0" w:color="auto"/>
                            <w:bottom w:val="none" w:sz="0" w:space="0" w:color="auto"/>
                            <w:right w:val="none" w:sz="0" w:space="0" w:color="auto"/>
                          </w:divBdr>
                          <w:divsChild>
                            <w:div w:id="910382675">
                              <w:marLeft w:val="0"/>
                              <w:marRight w:val="0"/>
                              <w:marTop w:val="225"/>
                              <w:marBottom w:val="0"/>
                              <w:divBdr>
                                <w:top w:val="none" w:sz="0" w:space="0" w:color="auto"/>
                                <w:left w:val="none" w:sz="0" w:space="0" w:color="auto"/>
                                <w:bottom w:val="none" w:sz="0" w:space="0" w:color="auto"/>
                                <w:right w:val="none" w:sz="0" w:space="0" w:color="auto"/>
                              </w:divBdr>
                              <w:divsChild>
                                <w:div w:id="691226527">
                                  <w:marLeft w:val="0"/>
                                  <w:marRight w:val="0"/>
                                  <w:marTop w:val="0"/>
                                  <w:marBottom w:val="0"/>
                                  <w:divBdr>
                                    <w:top w:val="none" w:sz="0" w:space="0" w:color="auto"/>
                                    <w:left w:val="none" w:sz="0" w:space="0" w:color="auto"/>
                                    <w:bottom w:val="none" w:sz="0" w:space="0" w:color="auto"/>
                                    <w:right w:val="none" w:sz="0" w:space="0" w:color="auto"/>
                                  </w:divBdr>
                                </w:div>
                                <w:div w:id="13489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26410">
                      <w:marLeft w:val="300"/>
                      <w:marRight w:val="0"/>
                      <w:marTop w:val="0"/>
                      <w:marBottom w:val="150"/>
                      <w:divBdr>
                        <w:top w:val="none" w:sz="0" w:space="0" w:color="auto"/>
                        <w:left w:val="none" w:sz="0" w:space="0" w:color="auto"/>
                        <w:bottom w:val="none" w:sz="0" w:space="0" w:color="auto"/>
                        <w:right w:val="none" w:sz="0" w:space="0" w:color="auto"/>
                      </w:divBdr>
                      <w:divsChild>
                        <w:div w:id="33313854">
                          <w:marLeft w:val="0"/>
                          <w:marRight w:val="0"/>
                          <w:marTop w:val="0"/>
                          <w:marBottom w:val="0"/>
                          <w:divBdr>
                            <w:top w:val="none" w:sz="0" w:space="0" w:color="auto"/>
                            <w:left w:val="none" w:sz="0" w:space="0" w:color="auto"/>
                            <w:bottom w:val="none" w:sz="0" w:space="0" w:color="auto"/>
                            <w:right w:val="none" w:sz="0" w:space="0" w:color="auto"/>
                          </w:divBdr>
                          <w:divsChild>
                            <w:div w:id="703093766">
                              <w:marLeft w:val="0"/>
                              <w:marRight w:val="0"/>
                              <w:marTop w:val="225"/>
                              <w:marBottom w:val="0"/>
                              <w:divBdr>
                                <w:top w:val="none" w:sz="0" w:space="0" w:color="auto"/>
                                <w:left w:val="none" w:sz="0" w:space="0" w:color="auto"/>
                                <w:bottom w:val="none" w:sz="0" w:space="0" w:color="auto"/>
                                <w:right w:val="none" w:sz="0" w:space="0" w:color="auto"/>
                              </w:divBdr>
                              <w:divsChild>
                                <w:div w:id="216478678">
                                  <w:marLeft w:val="0"/>
                                  <w:marRight w:val="0"/>
                                  <w:marTop w:val="0"/>
                                  <w:marBottom w:val="0"/>
                                  <w:divBdr>
                                    <w:top w:val="none" w:sz="0" w:space="0" w:color="auto"/>
                                    <w:left w:val="none" w:sz="0" w:space="0" w:color="auto"/>
                                    <w:bottom w:val="none" w:sz="0" w:space="0" w:color="auto"/>
                                    <w:right w:val="none" w:sz="0" w:space="0" w:color="auto"/>
                                  </w:divBdr>
                                </w:div>
                                <w:div w:id="4488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674147">
                  <w:marLeft w:val="0"/>
                  <w:marRight w:val="0"/>
                  <w:marTop w:val="0"/>
                  <w:marBottom w:val="300"/>
                  <w:divBdr>
                    <w:top w:val="none" w:sz="0" w:space="0" w:color="auto"/>
                    <w:left w:val="none" w:sz="0" w:space="0" w:color="auto"/>
                    <w:bottom w:val="none" w:sz="0" w:space="0" w:color="auto"/>
                    <w:right w:val="none" w:sz="0" w:space="0" w:color="auto"/>
                  </w:divBdr>
                  <w:divsChild>
                    <w:div w:id="1928538810">
                      <w:marLeft w:val="0"/>
                      <w:marRight w:val="0"/>
                      <w:marTop w:val="0"/>
                      <w:marBottom w:val="0"/>
                      <w:divBdr>
                        <w:top w:val="none" w:sz="0" w:space="0" w:color="auto"/>
                        <w:left w:val="none" w:sz="0" w:space="0" w:color="auto"/>
                        <w:bottom w:val="none" w:sz="0" w:space="0" w:color="auto"/>
                        <w:right w:val="none" w:sz="0" w:space="0" w:color="auto"/>
                      </w:divBdr>
                    </w:div>
                  </w:divsChild>
                </w:div>
                <w:div w:id="1670522405">
                  <w:marLeft w:val="0"/>
                  <w:marRight w:val="0"/>
                  <w:marTop w:val="0"/>
                  <w:marBottom w:val="240"/>
                  <w:divBdr>
                    <w:top w:val="none" w:sz="0" w:space="0" w:color="auto"/>
                    <w:left w:val="none" w:sz="0" w:space="0" w:color="auto"/>
                    <w:bottom w:val="none" w:sz="0" w:space="0" w:color="auto"/>
                    <w:right w:val="none" w:sz="0" w:space="0" w:color="auto"/>
                  </w:divBdr>
                </w:div>
              </w:divsChild>
            </w:div>
            <w:div w:id="1229220023">
              <w:marLeft w:val="0"/>
              <w:marRight w:val="0"/>
              <w:marTop w:val="0"/>
              <w:marBottom w:val="0"/>
              <w:divBdr>
                <w:top w:val="none" w:sz="0" w:space="0" w:color="auto"/>
                <w:left w:val="none" w:sz="0" w:space="0" w:color="auto"/>
                <w:bottom w:val="none" w:sz="0" w:space="0" w:color="auto"/>
                <w:right w:val="none" w:sz="0" w:space="0" w:color="auto"/>
              </w:divBdr>
              <w:divsChild>
                <w:div w:id="1656954183">
                  <w:marLeft w:val="0"/>
                  <w:marRight w:val="0"/>
                  <w:marTop w:val="75"/>
                  <w:marBottom w:val="0"/>
                  <w:divBdr>
                    <w:top w:val="none" w:sz="0" w:space="0" w:color="auto"/>
                    <w:left w:val="none" w:sz="0" w:space="0" w:color="auto"/>
                    <w:bottom w:val="none" w:sz="0" w:space="0" w:color="auto"/>
                    <w:right w:val="none" w:sz="0" w:space="0" w:color="auto"/>
                  </w:divBdr>
                  <w:divsChild>
                    <w:div w:id="8496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773399">
      <w:bodyDiv w:val="1"/>
      <w:marLeft w:val="0"/>
      <w:marRight w:val="0"/>
      <w:marTop w:val="0"/>
      <w:marBottom w:val="0"/>
      <w:divBdr>
        <w:top w:val="none" w:sz="0" w:space="0" w:color="auto"/>
        <w:left w:val="none" w:sz="0" w:space="0" w:color="auto"/>
        <w:bottom w:val="none" w:sz="0" w:space="0" w:color="auto"/>
        <w:right w:val="none" w:sz="0" w:space="0" w:color="auto"/>
      </w:divBdr>
      <w:divsChild>
        <w:div w:id="785386972">
          <w:marLeft w:val="0"/>
          <w:marRight w:val="0"/>
          <w:marTop w:val="0"/>
          <w:marBottom w:val="0"/>
          <w:divBdr>
            <w:top w:val="none" w:sz="0" w:space="0" w:color="auto"/>
            <w:left w:val="none" w:sz="0" w:space="0" w:color="auto"/>
            <w:bottom w:val="none" w:sz="0" w:space="0" w:color="auto"/>
            <w:right w:val="none" w:sz="0" w:space="0" w:color="auto"/>
          </w:divBdr>
          <w:divsChild>
            <w:div w:id="998070144">
              <w:marLeft w:val="0"/>
              <w:marRight w:val="0"/>
              <w:marTop w:val="0"/>
              <w:marBottom w:val="0"/>
              <w:divBdr>
                <w:top w:val="none" w:sz="0" w:space="0" w:color="auto"/>
                <w:left w:val="none" w:sz="0" w:space="0" w:color="auto"/>
                <w:bottom w:val="none" w:sz="0" w:space="0" w:color="auto"/>
                <w:right w:val="none" w:sz="0" w:space="0" w:color="auto"/>
              </w:divBdr>
              <w:divsChild>
                <w:div w:id="259608246">
                  <w:marLeft w:val="0"/>
                  <w:marRight w:val="0"/>
                  <w:marTop w:val="0"/>
                  <w:marBottom w:val="0"/>
                  <w:divBdr>
                    <w:top w:val="none" w:sz="0" w:space="0" w:color="auto"/>
                    <w:left w:val="none" w:sz="0" w:space="0" w:color="auto"/>
                    <w:bottom w:val="none" w:sz="0" w:space="0" w:color="auto"/>
                    <w:right w:val="none" w:sz="0" w:space="0" w:color="auto"/>
                  </w:divBdr>
                </w:div>
              </w:divsChild>
            </w:div>
            <w:div w:id="1912425215">
              <w:marLeft w:val="0"/>
              <w:marRight w:val="0"/>
              <w:marTop w:val="0"/>
              <w:marBottom w:val="0"/>
              <w:divBdr>
                <w:top w:val="none" w:sz="0" w:space="0" w:color="auto"/>
                <w:left w:val="single" w:sz="12" w:space="0" w:color="333333"/>
                <w:bottom w:val="none" w:sz="0" w:space="0" w:color="auto"/>
                <w:right w:val="none" w:sz="0" w:space="0" w:color="auto"/>
              </w:divBdr>
            </w:div>
          </w:divsChild>
        </w:div>
      </w:divsChild>
    </w:div>
    <w:div w:id="1199707586">
      <w:bodyDiv w:val="1"/>
      <w:marLeft w:val="0"/>
      <w:marRight w:val="0"/>
      <w:marTop w:val="0"/>
      <w:marBottom w:val="0"/>
      <w:divBdr>
        <w:top w:val="none" w:sz="0" w:space="0" w:color="auto"/>
        <w:left w:val="none" w:sz="0" w:space="0" w:color="auto"/>
        <w:bottom w:val="none" w:sz="0" w:space="0" w:color="auto"/>
        <w:right w:val="none" w:sz="0" w:space="0" w:color="auto"/>
      </w:divBdr>
      <w:divsChild>
        <w:div w:id="1039165378">
          <w:marLeft w:val="0"/>
          <w:marRight w:val="0"/>
          <w:marTop w:val="375"/>
          <w:marBottom w:val="330"/>
          <w:divBdr>
            <w:top w:val="none" w:sz="0" w:space="0" w:color="auto"/>
            <w:left w:val="none" w:sz="0" w:space="0" w:color="auto"/>
            <w:bottom w:val="none" w:sz="0" w:space="0" w:color="auto"/>
            <w:right w:val="none" w:sz="0" w:space="0" w:color="auto"/>
          </w:divBdr>
          <w:divsChild>
            <w:div w:id="8458296">
              <w:marLeft w:val="0"/>
              <w:marRight w:val="0"/>
              <w:marTop w:val="0"/>
              <w:marBottom w:val="210"/>
              <w:divBdr>
                <w:top w:val="none" w:sz="0" w:space="0" w:color="auto"/>
                <w:left w:val="none" w:sz="0" w:space="0" w:color="auto"/>
                <w:bottom w:val="none" w:sz="0" w:space="0" w:color="auto"/>
                <w:right w:val="none" w:sz="0" w:space="0" w:color="auto"/>
              </w:divBdr>
            </w:div>
            <w:div w:id="1783111520">
              <w:marLeft w:val="0"/>
              <w:marRight w:val="0"/>
              <w:marTop w:val="0"/>
              <w:marBottom w:val="210"/>
              <w:divBdr>
                <w:top w:val="none" w:sz="0" w:space="0" w:color="auto"/>
                <w:left w:val="none" w:sz="0" w:space="0" w:color="auto"/>
                <w:bottom w:val="none" w:sz="0" w:space="0" w:color="auto"/>
                <w:right w:val="none" w:sz="0" w:space="0" w:color="auto"/>
              </w:divBdr>
              <w:divsChild>
                <w:div w:id="380518971">
                  <w:marLeft w:val="0"/>
                  <w:marRight w:val="0"/>
                  <w:marTop w:val="0"/>
                  <w:marBottom w:val="0"/>
                  <w:divBdr>
                    <w:top w:val="none" w:sz="0" w:space="0" w:color="auto"/>
                    <w:left w:val="none" w:sz="0" w:space="0" w:color="auto"/>
                    <w:bottom w:val="none" w:sz="0" w:space="0" w:color="auto"/>
                    <w:right w:val="none" w:sz="0" w:space="0" w:color="auto"/>
                  </w:divBdr>
                  <w:divsChild>
                    <w:div w:id="13499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0343">
          <w:marLeft w:val="0"/>
          <w:marRight w:val="0"/>
          <w:marTop w:val="0"/>
          <w:marBottom w:val="0"/>
          <w:divBdr>
            <w:top w:val="none" w:sz="0" w:space="0" w:color="auto"/>
            <w:left w:val="none" w:sz="0" w:space="0" w:color="auto"/>
            <w:bottom w:val="none" w:sz="0" w:space="0" w:color="auto"/>
            <w:right w:val="none" w:sz="0" w:space="0" w:color="auto"/>
          </w:divBdr>
          <w:divsChild>
            <w:div w:id="311721315">
              <w:marLeft w:val="0"/>
              <w:marRight w:val="0"/>
              <w:marTop w:val="0"/>
              <w:marBottom w:val="0"/>
              <w:divBdr>
                <w:top w:val="none" w:sz="0" w:space="0" w:color="auto"/>
                <w:left w:val="none" w:sz="0" w:space="0" w:color="auto"/>
                <w:bottom w:val="none" w:sz="0" w:space="0" w:color="auto"/>
                <w:right w:val="none" w:sz="0" w:space="0" w:color="auto"/>
              </w:divBdr>
              <w:divsChild>
                <w:div w:id="721367948">
                  <w:marLeft w:val="0"/>
                  <w:marRight w:val="0"/>
                  <w:marTop w:val="0"/>
                  <w:marBottom w:val="0"/>
                  <w:divBdr>
                    <w:top w:val="none" w:sz="0" w:space="0" w:color="auto"/>
                    <w:left w:val="none" w:sz="0" w:space="0" w:color="auto"/>
                    <w:bottom w:val="single" w:sz="6" w:space="15" w:color="FFFFFF"/>
                    <w:right w:val="none" w:sz="0" w:space="0" w:color="auto"/>
                  </w:divBdr>
                  <w:divsChild>
                    <w:div w:id="1054693290">
                      <w:marLeft w:val="0"/>
                      <w:marRight w:val="0"/>
                      <w:marTop w:val="0"/>
                      <w:marBottom w:val="0"/>
                      <w:divBdr>
                        <w:top w:val="none" w:sz="0" w:space="0" w:color="auto"/>
                        <w:left w:val="none" w:sz="0" w:space="0" w:color="auto"/>
                        <w:bottom w:val="none" w:sz="0" w:space="0" w:color="auto"/>
                        <w:right w:val="none" w:sz="0" w:space="0" w:color="auto"/>
                      </w:divBdr>
                      <w:divsChild>
                        <w:div w:id="1263756447">
                          <w:marLeft w:val="0"/>
                          <w:marRight w:val="0"/>
                          <w:marTop w:val="0"/>
                          <w:marBottom w:val="0"/>
                          <w:divBdr>
                            <w:top w:val="none" w:sz="0" w:space="0" w:color="auto"/>
                            <w:left w:val="none" w:sz="0" w:space="0" w:color="auto"/>
                            <w:bottom w:val="none" w:sz="0" w:space="0" w:color="auto"/>
                            <w:right w:val="none" w:sz="0" w:space="0" w:color="auto"/>
                          </w:divBdr>
                          <w:divsChild>
                            <w:div w:id="1248929963">
                              <w:marLeft w:val="0"/>
                              <w:marRight w:val="0"/>
                              <w:marTop w:val="0"/>
                              <w:marBottom w:val="0"/>
                              <w:divBdr>
                                <w:top w:val="none" w:sz="0" w:space="0" w:color="auto"/>
                                <w:left w:val="none" w:sz="0" w:space="0" w:color="auto"/>
                                <w:bottom w:val="none" w:sz="0" w:space="0" w:color="auto"/>
                                <w:right w:val="none" w:sz="0" w:space="0" w:color="auto"/>
                              </w:divBdr>
                              <w:divsChild>
                                <w:div w:id="646321175">
                                  <w:marLeft w:val="0"/>
                                  <w:marRight w:val="0"/>
                                  <w:marTop w:val="0"/>
                                  <w:marBottom w:val="150"/>
                                  <w:divBdr>
                                    <w:top w:val="none" w:sz="0" w:space="0" w:color="auto"/>
                                    <w:left w:val="none" w:sz="0" w:space="0" w:color="auto"/>
                                    <w:bottom w:val="none" w:sz="0" w:space="0" w:color="auto"/>
                                    <w:right w:val="none" w:sz="0" w:space="0" w:color="auto"/>
                                  </w:divBdr>
                                  <w:divsChild>
                                    <w:div w:id="974262971">
                                      <w:marLeft w:val="0"/>
                                      <w:marRight w:val="0"/>
                                      <w:marTop w:val="0"/>
                                      <w:marBottom w:val="0"/>
                                      <w:divBdr>
                                        <w:top w:val="none" w:sz="0" w:space="0" w:color="auto"/>
                                        <w:left w:val="none" w:sz="0" w:space="0" w:color="auto"/>
                                        <w:bottom w:val="none" w:sz="0" w:space="0" w:color="auto"/>
                                        <w:right w:val="none" w:sz="0" w:space="0" w:color="auto"/>
                                      </w:divBdr>
                                      <w:divsChild>
                                        <w:div w:id="559025178">
                                          <w:marLeft w:val="0"/>
                                          <w:marRight w:val="0"/>
                                          <w:marTop w:val="0"/>
                                          <w:marBottom w:val="300"/>
                                          <w:divBdr>
                                            <w:top w:val="none" w:sz="0" w:space="0" w:color="auto"/>
                                            <w:left w:val="none" w:sz="0" w:space="0" w:color="auto"/>
                                            <w:bottom w:val="none" w:sz="0" w:space="0" w:color="auto"/>
                                            <w:right w:val="none" w:sz="0" w:space="0" w:color="auto"/>
                                          </w:divBdr>
                                          <w:divsChild>
                                            <w:div w:id="1499661113">
                                              <w:marLeft w:val="0"/>
                                              <w:marRight w:val="300"/>
                                              <w:marTop w:val="0"/>
                                              <w:marBottom w:val="150"/>
                                              <w:divBdr>
                                                <w:top w:val="none" w:sz="0" w:space="0" w:color="auto"/>
                                                <w:left w:val="none" w:sz="0" w:space="0" w:color="auto"/>
                                                <w:bottom w:val="none" w:sz="0" w:space="0" w:color="auto"/>
                                                <w:right w:val="none" w:sz="0" w:space="0" w:color="auto"/>
                                              </w:divBdr>
                                              <w:divsChild>
                                                <w:div w:id="1057824389">
                                                  <w:marLeft w:val="0"/>
                                                  <w:marRight w:val="0"/>
                                                  <w:marTop w:val="0"/>
                                                  <w:marBottom w:val="0"/>
                                                  <w:divBdr>
                                                    <w:top w:val="none" w:sz="0" w:space="0" w:color="auto"/>
                                                    <w:left w:val="none" w:sz="0" w:space="0" w:color="auto"/>
                                                    <w:bottom w:val="none" w:sz="0" w:space="0" w:color="auto"/>
                                                    <w:right w:val="none" w:sz="0" w:space="0" w:color="auto"/>
                                                  </w:divBdr>
                                                  <w:divsChild>
                                                    <w:div w:id="1879318852">
                                                      <w:marLeft w:val="0"/>
                                                      <w:marRight w:val="0"/>
                                                      <w:marTop w:val="225"/>
                                                      <w:marBottom w:val="0"/>
                                                      <w:divBdr>
                                                        <w:top w:val="none" w:sz="0" w:space="0" w:color="auto"/>
                                                        <w:left w:val="none" w:sz="0" w:space="0" w:color="auto"/>
                                                        <w:bottom w:val="none" w:sz="0" w:space="0" w:color="auto"/>
                                                        <w:right w:val="none" w:sz="0" w:space="0" w:color="auto"/>
                                                      </w:divBdr>
                                                      <w:divsChild>
                                                        <w:div w:id="53894273">
                                                          <w:marLeft w:val="0"/>
                                                          <w:marRight w:val="0"/>
                                                          <w:marTop w:val="0"/>
                                                          <w:marBottom w:val="0"/>
                                                          <w:divBdr>
                                                            <w:top w:val="none" w:sz="0" w:space="0" w:color="auto"/>
                                                            <w:left w:val="none" w:sz="0" w:space="0" w:color="auto"/>
                                                            <w:bottom w:val="none" w:sz="0" w:space="0" w:color="auto"/>
                                                            <w:right w:val="none" w:sz="0" w:space="0" w:color="auto"/>
                                                          </w:divBdr>
                                                        </w:div>
                                                        <w:div w:id="12571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19031">
                                          <w:marLeft w:val="0"/>
                                          <w:marRight w:val="0"/>
                                          <w:marTop w:val="0"/>
                                          <w:marBottom w:val="240"/>
                                          <w:divBdr>
                                            <w:top w:val="none" w:sz="0" w:space="0" w:color="auto"/>
                                            <w:left w:val="none" w:sz="0" w:space="0" w:color="auto"/>
                                            <w:bottom w:val="none" w:sz="0" w:space="0" w:color="auto"/>
                                            <w:right w:val="none" w:sz="0" w:space="0" w:color="auto"/>
                                          </w:divBdr>
                                        </w:div>
                                        <w:div w:id="649941116">
                                          <w:marLeft w:val="0"/>
                                          <w:marRight w:val="0"/>
                                          <w:marTop w:val="0"/>
                                          <w:marBottom w:val="300"/>
                                          <w:divBdr>
                                            <w:top w:val="none" w:sz="0" w:space="0" w:color="auto"/>
                                            <w:left w:val="none" w:sz="0" w:space="0" w:color="auto"/>
                                            <w:bottom w:val="none" w:sz="0" w:space="0" w:color="auto"/>
                                            <w:right w:val="none" w:sz="0" w:space="0" w:color="auto"/>
                                          </w:divBdr>
                                          <w:divsChild>
                                            <w:div w:id="17507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09631">
              <w:marLeft w:val="0"/>
              <w:marRight w:val="0"/>
              <w:marTop w:val="0"/>
              <w:marBottom w:val="0"/>
              <w:divBdr>
                <w:top w:val="none" w:sz="0" w:space="0" w:color="auto"/>
                <w:left w:val="none" w:sz="0" w:space="0" w:color="auto"/>
                <w:bottom w:val="none" w:sz="0" w:space="0" w:color="auto"/>
                <w:right w:val="none" w:sz="0" w:space="0" w:color="auto"/>
              </w:divBdr>
              <w:divsChild>
                <w:div w:id="1501045470">
                  <w:marLeft w:val="0"/>
                  <w:marRight w:val="0"/>
                  <w:marTop w:val="75"/>
                  <w:marBottom w:val="0"/>
                  <w:divBdr>
                    <w:top w:val="none" w:sz="0" w:space="0" w:color="auto"/>
                    <w:left w:val="none" w:sz="0" w:space="0" w:color="auto"/>
                    <w:bottom w:val="none" w:sz="0" w:space="0" w:color="auto"/>
                    <w:right w:val="none" w:sz="0" w:space="0" w:color="auto"/>
                  </w:divBdr>
                  <w:divsChild>
                    <w:div w:id="489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514936">
      <w:bodyDiv w:val="1"/>
      <w:marLeft w:val="0"/>
      <w:marRight w:val="0"/>
      <w:marTop w:val="0"/>
      <w:marBottom w:val="0"/>
      <w:divBdr>
        <w:top w:val="none" w:sz="0" w:space="0" w:color="auto"/>
        <w:left w:val="none" w:sz="0" w:space="0" w:color="auto"/>
        <w:bottom w:val="none" w:sz="0" w:space="0" w:color="auto"/>
        <w:right w:val="none" w:sz="0" w:space="0" w:color="auto"/>
      </w:divBdr>
      <w:divsChild>
        <w:div w:id="319312676">
          <w:marLeft w:val="2100"/>
          <w:marRight w:val="0"/>
          <w:marTop w:val="0"/>
          <w:marBottom w:val="0"/>
          <w:divBdr>
            <w:top w:val="none" w:sz="0" w:space="0" w:color="auto"/>
            <w:left w:val="none" w:sz="0" w:space="0" w:color="auto"/>
            <w:bottom w:val="none" w:sz="0" w:space="0" w:color="auto"/>
            <w:right w:val="none" w:sz="0" w:space="0" w:color="auto"/>
          </w:divBdr>
        </w:div>
        <w:div w:id="1045833718">
          <w:marLeft w:val="2100"/>
          <w:marRight w:val="0"/>
          <w:marTop w:val="0"/>
          <w:marBottom w:val="0"/>
          <w:divBdr>
            <w:top w:val="none" w:sz="0" w:space="0" w:color="auto"/>
            <w:left w:val="none" w:sz="0" w:space="0" w:color="auto"/>
            <w:bottom w:val="none" w:sz="0" w:space="0" w:color="auto"/>
            <w:right w:val="none" w:sz="0" w:space="0" w:color="auto"/>
          </w:divBdr>
          <w:divsChild>
            <w:div w:id="1657369856">
              <w:marLeft w:val="0"/>
              <w:marRight w:val="0"/>
              <w:marTop w:val="0"/>
              <w:marBottom w:val="0"/>
              <w:divBdr>
                <w:top w:val="none" w:sz="0" w:space="0" w:color="auto"/>
                <w:left w:val="none" w:sz="0" w:space="0" w:color="auto"/>
                <w:bottom w:val="none" w:sz="0" w:space="0" w:color="auto"/>
                <w:right w:val="none" w:sz="0" w:space="0" w:color="auto"/>
              </w:divBdr>
              <w:divsChild>
                <w:div w:id="322857480">
                  <w:marLeft w:val="0"/>
                  <w:marRight w:val="0"/>
                  <w:marTop w:val="0"/>
                  <w:marBottom w:val="0"/>
                  <w:divBdr>
                    <w:top w:val="none" w:sz="0" w:space="0" w:color="auto"/>
                    <w:left w:val="none" w:sz="0" w:space="0" w:color="auto"/>
                    <w:bottom w:val="none" w:sz="0" w:space="0" w:color="auto"/>
                    <w:right w:val="none" w:sz="0" w:space="0" w:color="auto"/>
                  </w:divBdr>
                  <w:divsChild>
                    <w:div w:id="110823995">
                      <w:marLeft w:val="0"/>
                      <w:marRight w:val="0"/>
                      <w:marTop w:val="0"/>
                      <w:marBottom w:val="0"/>
                      <w:divBdr>
                        <w:top w:val="none" w:sz="0" w:space="0" w:color="auto"/>
                        <w:left w:val="none" w:sz="0" w:space="0" w:color="auto"/>
                        <w:bottom w:val="none" w:sz="0" w:space="0" w:color="auto"/>
                        <w:right w:val="none" w:sz="0" w:space="0" w:color="auto"/>
                      </w:divBdr>
                    </w:div>
                    <w:div w:id="229387442">
                      <w:marLeft w:val="0"/>
                      <w:marRight w:val="0"/>
                      <w:marTop w:val="0"/>
                      <w:marBottom w:val="0"/>
                      <w:divBdr>
                        <w:top w:val="none" w:sz="0" w:space="0" w:color="auto"/>
                        <w:left w:val="none" w:sz="0" w:space="0" w:color="auto"/>
                        <w:bottom w:val="none" w:sz="0" w:space="0" w:color="auto"/>
                        <w:right w:val="none" w:sz="0" w:space="0" w:color="auto"/>
                      </w:divBdr>
                    </w:div>
                    <w:div w:id="1263874925">
                      <w:marLeft w:val="0"/>
                      <w:marRight w:val="0"/>
                      <w:marTop w:val="0"/>
                      <w:marBottom w:val="0"/>
                      <w:divBdr>
                        <w:top w:val="none" w:sz="0" w:space="0" w:color="auto"/>
                        <w:left w:val="none" w:sz="0" w:space="0" w:color="auto"/>
                        <w:bottom w:val="none" w:sz="0" w:space="0" w:color="auto"/>
                        <w:right w:val="none" w:sz="0" w:space="0" w:color="auto"/>
                      </w:divBdr>
                    </w:div>
                  </w:divsChild>
                </w:div>
                <w:div w:id="1158377332">
                  <w:marLeft w:val="0"/>
                  <w:marRight w:val="0"/>
                  <w:marTop w:val="0"/>
                  <w:marBottom w:val="0"/>
                  <w:divBdr>
                    <w:top w:val="none" w:sz="0" w:space="0" w:color="auto"/>
                    <w:left w:val="none" w:sz="0" w:space="0" w:color="auto"/>
                    <w:bottom w:val="none" w:sz="0" w:space="0" w:color="auto"/>
                    <w:right w:val="none" w:sz="0" w:space="0" w:color="auto"/>
                  </w:divBdr>
                  <w:divsChild>
                    <w:div w:id="16014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64121">
          <w:marLeft w:val="2100"/>
          <w:marRight w:val="0"/>
          <w:marTop w:val="0"/>
          <w:marBottom w:val="0"/>
          <w:divBdr>
            <w:top w:val="none" w:sz="0" w:space="0" w:color="auto"/>
            <w:left w:val="none" w:sz="0" w:space="0" w:color="auto"/>
            <w:bottom w:val="none" w:sz="0" w:space="0" w:color="auto"/>
            <w:right w:val="none" w:sz="0" w:space="0" w:color="auto"/>
          </w:divBdr>
          <w:divsChild>
            <w:div w:id="885604387">
              <w:marLeft w:val="0"/>
              <w:marRight w:val="0"/>
              <w:marTop w:val="0"/>
              <w:marBottom w:val="300"/>
              <w:divBdr>
                <w:top w:val="none" w:sz="0" w:space="0" w:color="auto"/>
                <w:left w:val="none" w:sz="0" w:space="0" w:color="auto"/>
                <w:bottom w:val="none" w:sz="0" w:space="0" w:color="auto"/>
                <w:right w:val="none" w:sz="0" w:space="0" w:color="auto"/>
              </w:divBdr>
              <w:divsChild>
                <w:div w:id="2050448939">
                  <w:marLeft w:val="0"/>
                  <w:marRight w:val="0"/>
                  <w:marTop w:val="0"/>
                  <w:marBottom w:val="0"/>
                  <w:divBdr>
                    <w:top w:val="none" w:sz="0" w:space="0" w:color="auto"/>
                    <w:left w:val="none" w:sz="0" w:space="0" w:color="auto"/>
                    <w:bottom w:val="none" w:sz="0" w:space="0" w:color="auto"/>
                    <w:right w:val="none" w:sz="0" w:space="0" w:color="auto"/>
                  </w:divBdr>
                  <w:divsChild>
                    <w:div w:id="87163827">
                      <w:marLeft w:val="0"/>
                      <w:marRight w:val="0"/>
                      <w:marTop w:val="0"/>
                      <w:marBottom w:val="0"/>
                      <w:divBdr>
                        <w:top w:val="none" w:sz="0" w:space="0" w:color="auto"/>
                        <w:left w:val="none" w:sz="0" w:space="0" w:color="auto"/>
                        <w:bottom w:val="none" w:sz="0" w:space="0" w:color="auto"/>
                        <w:right w:val="none" w:sz="0" w:space="0" w:color="auto"/>
                      </w:divBdr>
                      <w:divsChild>
                        <w:div w:id="2029017054">
                          <w:marLeft w:val="0"/>
                          <w:marRight w:val="0"/>
                          <w:marTop w:val="0"/>
                          <w:marBottom w:val="0"/>
                          <w:divBdr>
                            <w:top w:val="none" w:sz="0" w:space="0" w:color="auto"/>
                            <w:left w:val="none" w:sz="0" w:space="0" w:color="auto"/>
                            <w:bottom w:val="none" w:sz="0" w:space="0" w:color="auto"/>
                            <w:right w:val="none" w:sz="0" w:space="0" w:color="auto"/>
                          </w:divBdr>
                        </w:div>
                      </w:divsChild>
                    </w:div>
                    <w:div w:id="1425489357">
                      <w:marLeft w:val="0"/>
                      <w:marRight w:val="0"/>
                      <w:marTop w:val="0"/>
                      <w:marBottom w:val="0"/>
                      <w:divBdr>
                        <w:top w:val="none" w:sz="0" w:space="0" w:color="auto"/>
                        <w:left w:val="none" w:sz="0" w:space="0" w:color="auto"/>
                        <w:bottom w:val="none" w:sz="0" w:space="0" w:color="auto"/>
                        <w:right w:val="none" w:sz="0" w:space="0" w:color="auto"/>
                      </w:divBdr>
                      <w:divsChild>
                        <w:div w:id="266935433">
                          <w:marLeft w:val="750"/>
                          <w:marRight w:val="0"/>
                          <w:marTop w:val="0"/>
                          <w:marBottom w:val="0"/>
                          <w:divBdr>
                            <w:top w:val="none" w:sz="0" w:space="0" w:color="auto"/>
                            <w:left w:val="none" w:sz="0" w:space="0" w:color="auto"/>
                            <w:bottom w:val="none" w:sz="0" w:space="0" w:color="auto"/>
                            <w:right w:val="none" w:sz="0" w:space="0" w:color="auto"/>
                          </w:divBdr>
                          <w:divsChild>
                            <w:div w:id="644941001">
                              <w:marLeft w:val="0"/>
                              <w:marRight w:val="0"/>
                              <w:marTop w:val="0"/>
                              <w:marBottom w:val="0"/>
                              <w:divBdr>
                                <w:top w:val="none" w:sz="0" w:space="0" w:color="auto"/>
                                <w:left w:val="none" w:sz="0" w:space="0" w:color="auto"/>
                                <w:bottom w:val="none" w:sz="0" w:space="0" w:color="auto"/>
                                <w:right w:val="none" w:sz="0" w:space="0" w:color="auto"/>
                              </w:divBdr>
                            </w:div>
                            <w:div w:id="947273840">
                              <w:marLeft w:val="0"/>
                              <w:marRight w:val="0"/>
                              <w:marTop w:val="0"/>
                              <w:marBottom w:val="0"/>
                              <w:divBdr>
                                <w:top w:val="none" w:sz="0" w:space="0" w:color="auto"/>
                                <w:left w:val="none" w:sz="0" w:space="0" w:color="auto"/>
                                <w:bottom w:val="none" w:sz="0" w:space="0" w:color="auto"/>
                                <w:right w:val="none" w:sz="0" w:space="0" w:color="auto"/>
                              </w:divBdr>
                            </w:div>
                          </w:divsChild>
                        </w:div>
                        <w:div w:id="815993425">
                          <w:marLeft w:val="0"/>
                          <w:marRight w:val="0"/>
                          <w:marTop w:val="0"/>
                          <w:marBottom w:val="0"/>
                          <w:divBdr>
                            <w:top w:val="none" w:sz="0" w:space="0" w:color="auto"/>
                            <w:left w:val="none" w:sz="0" w:space="0" w:color="auto"/>
                            <w:bottom w:val="none" w:sz="0" w:space="0" w:color="auto"/>
                            <w:right w:val="none" w:sz="0" w:space="0" w:color="auto"/>
                          </w:divBdr>
                        </w:div>
                      </w:divsChild>
                    </w:div>
                    <w:div w:id="1734501538">
                      <w:marLeft w:val="0"/>
                      <w:marRight w:val="0"/>
                      <w:marTop w:val="0"/>
                      <w:marBottom w:val="0"/>
                      <w:divBdr>
                        <w:top w:val="none" w:sz="0" w:space="0" w:color="auto"/>
                        <w:left w:val="none" w:sz="0" w:space="0" w:color="auto"/>
                        <w:bottom w:val="none" w:sz="0" w:space="0" w:color="auto"/>
                        <w:right w:val="none" w:sz="0" w:space="0" w:color="auto"/>
                      </w:divBdr>
                      <w:divsChild>
                        <w:div w:id="611522953">
                          <w:marLeft w:val="0"/>
                          <w:marRight w:val="0"/>
                          <w:marTop w:val="0"/>
                          <w:marBottom w:val="0"/>
                          <w:divBdr>
                            <w:top w:val="none" w:sz="0" w:space="0" w:color="auto"/>
                            <w:left w:val="none" w:sz="0" w:space="0" w:color="auto"/>
                            <w:bottom w:val="none" w:sz="0" w:space="0" w:color="auto"/>
                            <w:right w:val="none" w:sz="0" w:space="0" w:color="auto"/>
                          </w:divBdr>
                        </w:div>
                        <w:div w:id="2024163996">
                          <w:marLeft w:val="0"/>
                          <w:marRight w:val="0"/>
                          <w:marTop w:val="0"/>
                          <w:marBottom w:val="0"/>
                          <w:divBdr>
                            <w:top w:val="none" w:sz="0" w:space="0" w:color="auto"/>
                            <w:left w:val="none" w:sz="0" w:space="0" w:color="auto"/>
                            <w:bottom w:val="none" w:sz="0" w:space="0" w:color="auto"/>
                            <w:right w:val="none" w:sz="0" w:space="0" w:color="auto"/>
                          </w:divBdr>
                          <w:divsChild>
                            <w:div w:id="970012959">
                              <w:marLeft w:val="0"/>
                              <w:marRight w:val="0"/>
                              <w:marTop w:val="0"/>
                              <w:marBottom w:val="0"/>
                              <w:divBdr>
                                <w:top w:val="none" w:sz="0" w:space="0" w:color="auto"/>
                                <w:left w:val="none" w:sz="0" w:space="0" w:color="auto"/>
                                <w:bottom w:val="none" w:sz="0" w:space="0" w:color="auto"/>
                                <w:right w:val="none" w:sz="0" w:space="0" w:color="auto"/>
                              </w:divBdr>
                              <w:divsChild>
                                <w:div w:id="5627613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98054354">
              <w:marLeft w:val="0"/>
              <w:marRight w:val="0"/>
              <w:marTop w:val="0"/>
              <w:marBottom w:val="300"/>
              <w:divBdr>
                <w:top w:val="none" w:sz="0" w:space="0" w:color="auto"/>
                <w:left w:val="none" w:sz="0" w:space="0" w:color="auto"/>
                <w:bottom w:val="none" w:sz="0" w:space="0" w:color="auto"/>
                <w:right w:val="none" w:sz="0" w:space="0" w:color="auto"/>
              </w:divBdr>
              <w:divsChild>
                <w:div w:id="1693340026">
                  <w:marLeft w:val="0"/>
                  <w:marRight w:val="0"/>
                  <w:marTop w:val="0"/>
                  <w:marBottom w:val="0"/>
                  <w:divBdr>
                    <w:top w:val="none" w:sz="0" w:space="0" w:color="auto"/>
                    <w:left w:val="none" w:sz="0" w:space="0" w:color="auto"/>
                    <w:bottom w:val="none" w:sz="0" w:space="0" w:color="auto"/>
                    <w:right w:val="none" w:sz="0" w:space="0" w:color="auto"/>
                  </w:divBdr>
                  <w:divsChild>
                    <w:div w:id="1623026371">
                      <w:marLeft w:val="0"/>
                      <w:marRight w:val="0"/>
                      <w:marTop w:val="0"/>
                      <w:marBottom w:val="0"/>
                      <w:divBdr>
                        <w:top w:val="none" w:sz="0" w:space="0" w:color="auto"/>
                        <w:left w:val="none" w:sz="0" w:space="0" w:color="auto"/>
                        <w:bottom w:val="none" w:sz="0" w:space="0" w:color="auto"/>
                        <w:right w:val="none" w:sz="0" w:space="0" w:color="auto"/>
                      </w:divBdr>
                      <w:divsChild>
                        <w:div w:id="689337064">
                          <w:marLeft w:val="0"/>
                          <w:marRight w:val="0"/>
                          <w:marTop w:val="0"/>
                          <w:marBottom w:val="0"/>
                          <w:divBdr>
                            <w:top w:val="none" w:sz="0" w:space="0" w:color="auto"/>
                            <w:left w:val="none" w:sz="0" w:space="0" w:color="auto"/>
                            <w:bottom w:val="none" w:sz="0" w:space="0" w:color="auto"/>
                            <w:right w:val="none" w:sz="0" w:space="0" w:color="auto"/>
                          </w:divBdr>
                        </w:div>
                      </w:divsChild>
                    </w:div>
                    <w:div w:id="2036807328">
                      <w:marLeft w:val="0"/>
                      <w:marRight w:val="0"/>
                      <w:marTop w:val="0"/>
                      <w:marBottom w:val="0"/>
                      <w:divBdr>
                        <w:top w:val="none" w:sz="0" w:space="0" w:color="auto"/>
                        <w:left w:val="none" w:sz="0" w:space="0" w:color="auto"/>
                        <w:bottom w:val="none" w:sz="0" w:space="0" w:color="auto"/>
                        <w:right w:val="none" w:sz="0" w:space="0" w:color="auto"/>
                      </w:divBdr>
                      <w:divsChild>
                        <w:div w:id="84767458">
                          <w:marLeft w:val="0"/>
                          <w:marRight w:val="0"/>
                          <w:marTop w:val="0"/>
                          <w:marBottom w:val="0"/>
                          <w:divBdr>
                            <w:top w:val="none" w:sz="0" w:space="0" w:color="auto"/>
                            <w:left w:val="none" w:sz="0" w:space="0" w:color="auto"/>
                            <w:bottom w:val="none" w:sz="0" w:space="0" w:color="auto"/>
                            <w:right w:val="none" w:sz="0" w:space="0" w:color="auto"/>
                          </w:divBdr>
                        </w:div>
                        <w:div w:id="320892264">
                          <w:marLeft w:val="0"/>
                          <w:marRight w:val="0"/>
                          <w:marTop w:val="0"/>
                          <w:marBottom w:val="0"/>
                          <w:divBdr>
                            <w:top w:val="none" w:sz="0" w:space="0" w:color="auto"/>
                            <w:left w:val="none" w:sz="0" w:space="0" w:color="auto"/>
                            <w:bottom w:val="none" w:sz="0" w:space="0" w:color="auto"/>
                            <w:right w:val="none" w:sz="0" w:space="0" w:color="auto"/>
                          </w:divBdr>
                        </w:div>
                        <w:div w:id="16108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2872">
              <w:marLeft w:val="0"/>
              <w:marRight w:val="0"/>
              <w:marTop w:val="0"/>
              <w:marBottom w:val="300"/>
              <w:divBdr>
                <w:top w:val="none" w:sz="0" w:space="0" w:color="auto"/>
                <w:left w:val="none" w:sz="0" w:space="0" w:color="auto"/>
                <w:bottom w:val="none" w:sz="0" w:space="0" w:color="auto"/>
                <w:right w:val="none" w:sz="0" w:space="0" w:color="auto"/>
              </w:divBdr>
              <w:divsChild>
                <w:div w:id="1116172689">
                  <w:marLeft w:val="0"/>
                  <w:marRight w:val="0"/>
                  <w:marTop w:val="0"/>
                  <w:marBottom w:val="0"/>
                  <w:divBdr>
                    <w:top w:val="none" w:sz="0" w:space="0" w:color="auto"/>
                    <w:left w:val="none" w:sz="0" w:space="0" w:color="auto"/>
                    <w:bottom w:val="none" w:sz="0" w:space="0" w:color="auto"/>
                    <w:right w:val="none" w:sz="0" w:space="0" w:color="auto"/>
                  </w:divBdr>
                  <w:divsChild>
                    <w:div w:id="331957553">
                      <w:marLeft w:val="0"/>
                      <w:marRight w:val="0"/>
                      <w:marTop w:val="0"/>
                      <w:marBottom w:val="0"/>
                      <w:divBdr>
                        <w:top w:val="none" w:sz="0" w:space="0" w:color="auto"/>
                        <w:left w:val="none" w:sz="0" w:space="0" w:color="auto"/>
                        <w:bottom w:val="none" w:sz="0" w:space="0" w:color="auto"/>
                        <w:right w:val="none" w:sz="0" w:space="0" w:color="auto"/>
                      </w:divBdr>
                      <w:divsChild>
                        <w:div w:id="467479705">
                          <w:marLeft w:val="0"/>
                          <w:marRight w:val="0"/>
                          <w:marTop w:val="0"/>
                          <w:marBottom w:val="0"/>
                          <w:divBdr>
                            <w:top w:val="none" w:sz="0" w:space="0" w:color="auto"/>
                            <w:left w:val="none" w:sz="0" w:space="0" w:color="auto"/>
                            <w:bottom w:val="none" w:sz="0" w:space="0" w:color="auto"/>
                            <w:right w:val="none" w:sz="0" w:space="0" w:color="auto"/>
                          </w:divBdr>
                        </w:div>
                        <w:div w:id="982005851">
                          <w:marLeft w:val="0"/>
                          <w:marRight w:val="0"/>
                          <w:marTop w:val="0"/>
                          <w:marBottom w:val="0"/>
                          <w:divBdr>
                            <w:top w:val="none" w:sz="0" w:space="0" w:color="auto"/>
                            <w:left w:val="none" w:sz="0" w:space="0" w:color="auto"/>
                            <w:bottom w:val="none" w:sz="0" w:space="0" w:color="auto"/>
                            <w:right w:val="none" w:sz="0" w:space="0" w:color="auto"/>
                          </w:divBdr>
                        </w:div>
                        <w:div w:id="1931963214">
                          <w:marLeft w:val="0"/>
                          <w:marRight w:val="0"/>
                          <w:marTop w:val="0"/>
                          <w:marBottom w:val="0"/>
                          <w:divBdr>
                            <w:top w:val="none" w:sz="0" w:space="0" w:color="auto"/>
                            <w:left w:val="none" w:sz="0" w:space="0" w:color="auto"/>
                            <w:bottom w:val="none" w:sz="0" w:space="0" w:color="auto"/>
                            <w:right w:val="none" w:sz="0" w:space="0" w:color="auto"/>
                          </w:divBdr>
                        </w:div>
                      </w:divsChild>
                    </w:div>
                    <w:div w:id="1851750100">
                      <w:marLeft w:val="0"/>
                      <w:marRight w:val="0"/>
                      <w:marTop w:val="0"/>
                      <w:marBottom w:val="0"/>
                      <w:divBdr>
                        <w:top w:val="none" w:sz="0" w:space="0" w:color="auto"/>
                        <w:left w:val="none" w:sz="0" w:space="0" w:color="auto"/>
                        <w:bottom w:val="none" w:sz="0" w:space="0" w:color="auto"/>
                        <w:right w:val="none" w:sz="0" w:space="0" w:color="auto"/>
                      </w:divBdr>
                      <w:divsChild>
                        <w:div w:id="210260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56142">
              <w:marLeft w:val="0"/>
              <w:marRight w:val="0"/>
              <w:marTop w:val="0"/>
              <w:marBottom w:val="300"/>
              <w:divBdr>
                <w:top w:val="none" w:sz="0" w:space="0" w:color="auto"/>
                <w:left w:val="none" w:sz="0" w:space="0" w:color="auto"/>
                <w:bottom w:val="none" w:sz="0" w:space="0" w:color="auto"/>
                <w:right w:val="none" w:sz="0" w:space="0" w:color="auto"/>
              </w:divBdr>
              <w:divsChild>
                <w:div w:id="1002470838">
                  <w:marLeft w:val="0"/>
                  <w:marRight w:val="0"/>
                  <w:marTop w:val="0"/>
                  <w:marBottom w:val="0"/>
                  <w:divBdr>
                    <w:top w:val="none" w:sz="0" w:space="0" w:color="auto"/>
                    <w:left w:val="none" w:sz="0" w:space="0" w:color="auto"/>
                    <w:bottom w:val="none" w:sz="0" w:space="0" w:color="auto"/>
                    <w:right w:val="none" w:sz="0" w:space="0" w:color="auto"/>
                  </w:divBdr>
                  <w:divsChild>
                    <w:div w:id="1308827074">
                      <w:marLeft w:val="0"/>
                      <w:marRight w:val="0"/>
                      <w:marTop w:val="0"/>
                      <w:marBottom w:val="0"/>
                      <w:divBdr>
                        <w:top w:val="none" w:sz="0" w:space="0" w:color="auto"/>
                        <w:left w:val="none" w:sz="0" w:space="0" w:color="auto"/>
                        <w:bottom w:val="none" w:sz="0" w:space="0" w:color="auto"/>
                        <w:right w:val="none" w:sz="0" w:space="0" w:color="auto"/>
                      </w:divBdr>
                      <w:divsChild>
                        <w:div w:id="1732072563">
                          <w:marLeft w:val="0"/>
                          <w:marRight w:val="0"/>
                          <w:marTop w:val="0"/>
                          <w:marBottom w:val="0"/>
                          <w:divBdr>
                            <w:top w:val="none" w:sz="0" w:space="0" w:color="auto"/>
                            <w:left w:val="none" w:sz="0" w:space="0" w:color="auto"/>
                            <w:bottom w:val="none" w:sz="0" w:space="0" w:color="auto"/>
                            <w:right w:val="none" w:sz="0" w:space="0" w:color="auto"/>
                          </w:divBdr>
                        </w:div>
                      </w:divsChild>
                    </w:div>
                    <w:div w:id="1779522542">
                      <w:marLeft w:val="0"/>
                      <w:marRight w:val="0"/>
                      <w:marTop w:val="0"/>
                      <w:marBottom w:val="0"/>
                      <w:divBdr>
                        <w:top w:val="none" w:sz="0" w:space="0" w:color="auto"/>
                        <w:left w:val="none" w:sz="0" w:space="0" w:color="auto"/>
                        <w:bottom w:val="none" w:sz="0" w:space="0" w:color="auto"/>
                        <w:right w:val="none" w:sz="0" w:space="0" w:color="auto"/>
                      </w:divBdr>
                      <w:divsChild>
                        <w:div w:id="314337854">
                          <w:marLeft w:val="0"/>
                          <w:marRight w:val="0"/>
                          <w:marTop w:val="0"/>
                          <w:marBottom w:val="0"/>
                          <w:divBdr>
                            <w:top w:val="none" w:sz="0" w:space="0" w:color="auto"/>
                            <w:left w:val="none" w:sz="0" w:space="0" w:color="auto"/>
                            <w:bottom w:val="none" w:sz="0" w:space="0" w:color="auto"/>
                            <w:right w:val="none" w:sz="0" w:space="0" w:color="auto"/>
                          </w:divBdr>
                        </w:div>
                        <w:div w:id="1002976879">
                          <w:marLeft w:val="0"/>
                          <w:marRight w:val="0"/>
                          <w:marTop w:val="0"/>
                          <w:marBottom w:val="0"/>
                          <w:divBdr>
                            <w:top w:val="none" w:sz="0" w:space="0" w:color="auto"/>
                            <w:left w:val="none" w:sz="0" w:space="0" w:color="auto"/>
                            <w:bottom w:val="none" w:sz="0" w:space="0" w:color="auto"/>
                            <w:right w:val="none" w:sz="0" w:space="0" w:color="auto"/>
                          </w:divBdr>
                        </w:div>
                        <w:div w:id="20815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8159">
              <w:marLeft w:val="0"/>
              <w:marRight w:val="0"/>
              <w:marTop w:val="0"/>
              <w:marBottom w:val="300"/>
              <w:divBdr>
                <w:top w:val="none" w:sz="0" w:space="0" w:color="auto"/>
                <w:left w:val="none" w:sz="0" w:space="0" w:color="auto"/>
                <w:bottom w:val="none" w:sz="0" w:space="0" w:color="auto"/>
                <w:right w:val="none" w:sz="0" w:space="0" w:color="auto"/>
              </w:divBdr>
              <w:divsChild>
                <w:div w:id="1566064247">
                  <w:marLeft w:val="0"/>
                  <w:marRight w:val="0"/>
                  <w:marTop w:val="0"/>
                  <w:marBottom w:val="0"/>
                  <w:divBdr>
                    <w:top w:val="none" w:sz="0" w:space="0" w:color="auto"/>
                    <w:left w:val="none" w:sz="0" w:space="0" w:color="auto"/>
                    <w:bottom w:val="none" w:sz="0" w:space="0" w:color="auto"/>
                    <w:right w:val="none" w:sz="0" w:space="0" w:color="auto"/>
                  </w:divBdr>
                  <w:divsChild>
                    <w:div w:id="1480027259">
                      <w:marLeft w:val="0"/>
                      <w:marRight w:val="0"/>
                      <w:marTop w:val="0"/>
                      <w:marBottom w:val="0"/>
                      <w:divBdr>
                        <w:top w:val="none" w:sz="0" w:space="0" w:color="auto"/>
                        <w:left w:val="none" w:sz="0" w:space="0" w:color="auto"/>
                        <w:bottom w:val="none" w:sz="0" w:space="0" w:color="auto"/>
                        <w:right w:val="none" w:sz="0" w:space="0" w:color="auto"/>
                      </w:divBdr>
                      <w:divsChild>
                        <w:div w:id="1832329764">
                          <w:marLeft w:val="0"/>
                          <w:marRight w:val="0"/>
                          <w:marTop w:val="0"/>
                          <w:marBottom w:val="0"/>
                          <w:divBdr>
                            <w:top w:val="none" w:sz="0" w:space="0" w:color="auto"/>
                            <w:left w:val="none" w:sz="0" w:space="0" w:color="auto"/>
                            <w:bottom w:val="none" w:sz="0" w:space="0" w:color="auto"/>
                            <w:right w:val="none" w:sz="0" w:space="0" w:color="auto"/>
                          </w:divBdr>
                        </w:div>
                      </w:divsChild>
                    </w:div>
                    <w:div w:id="1927113028">
                      <w:marLeft w:val="0"/>
                      <w:marRight w:val="0"/>
                      <w:marTop w:val="0"/>
                      <w:marBottom w:val="0"/>
                      <w:divBdr>
                        <w:top w:val="none" w:sz="0" w:space="0" w:color="auto"/>
                        <w:left w:val="none" w:sz="0" w:space="0" w:color="auto"/>
                        <w:bottom w:val="none" w:sz="0" w:space="0" w:color="auto"/>
                        <w:right w:val="none" w:sz="0" w:space="0" w:color="auto"/>
                      </w:divBdr>
                      <w:divsChild>
                        <w:div w:id="702168940">
                          <w:marLeft w:val="0"/>
                          <w:marRight w:val="0"/>
                          <w:marTop w:val="0"/>
                          <w:marBottom w:val="0"/>
                          <w:divBdr>
                            <w:top w:val="none" w:sz="0" w:space="0" w:color="auto"/>
                            <w:left w:val="none" w:sz="0" w:space="0" w:color="auto"/>
                            <w:bottom w:val="none" w:sz="0" w:space="0" w:color="auto"/>
                            <w:right w:val="none" w:sz="0" w:space="0" w:color="auto"/>
                          </w:divBdr>
                        </w:div>
                        <w:div w:id="910038172">
                          <w:marLeft w:val="0"/>
                          <w:marRight w:val="0"/>
                          <w:marTop w:val="0"/>
                          <w:marBottom w:val="0"/>
                          <w:divBdr>
                            <w:top w:val="none" w:sz="0" w:space="0" w:color="auto"/>
                            <w:left w:val="none" w:sz="0" w:space="0" w:color="auto"/>
                            <w:bottom w:val="none" w:sz="0" w:space="0" w:color="auto"/>
                            <w:right w:val="none" w:sz="0" w:space="0" w:color="auto"/>
                          </w:divBdr>
                        </w:div>
                        <w:div w:id="9173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1439">
          <w:marLeft w:val="2100"/>
          <w:marRight w:val="0"/>
          <w:marTop w:val="0"/>
          <w:marBottom w:val="0"/>
          <w:divBdr>
            <w:top w:val="none" w:sz="0" w:space="0" w:color="auto"/>
            <w:left w:val="none" w:sz="0" w:space="0" w:color="auto"/>
            <w:bottom w:val="none" w:sz="0" w:space="0" w:color="auto"/>
            <w:right w:val="none" w:sz="0" w:space="0" w:color="auto"/>
          </w:divBdr>
          <w:divsChild>
            <w:div w:id="1402944539">
              <w:marLeft w:val="0"/>
              <w:marRight w:val="0"/>
              <w:marTop w:val="0"/>
              <w:marBottom w:val="0"/>
              <w:divBdr>
                <w:top w:val="none" w:sz="0" w:space="0" w:color="auto"/>
                <w:left w:val="none" w:sz="0" w:space="0" w:color="auto"/>
                <w:bottom w:val="none" w:sz="0" w:space="0" w:color="auto"/>
                <w:right w:val="none" w:sz="0" w:space="0" w:color="auto"/>
              </w:divBdr>
              <w:divsChild>
                <w:div w:id="908271667">
                  <w:marLeft w:val="0"/>
                  <w:marRight w:val="0"/>
                  <w:marTop w:val="0"/>
                  <w:marBottom w:val="0"/>
                  <w:divBdr>
                    <w:top w:val="none" w:sz="0" w:space="0" w:color="auto"/>
                    <w:left w:val="none" w:sz="0" w:space="0" w:color="auto"/>
                    <w:bottom w:val="none" w:sz="0" w:space="0" w:color="auto"/>
                    <w:right w:val="none" w:sz="0" w:space="0" w:color="auto"/>
                  </w:divBdr>
                  <w:divsChild>
                    <w:div w:id="999776464">
                      <w:marLeft w:val="0"/>
                      <w:marRight w:val="0"/>
                      <w:marTop w:val="0"/>
                      <w:marBottom w:val="0"/>
                      <w:divBdr>
                        <w:top w:val="none" w:sz="0" w:space="0" w:color="auto"/>
                        <w:left w:val="none" w:sz="0" w:space="0" w:color="auto"/>
                        <w:bottom w:val="none" w:sz="0" w:space="0" w:color="auto"/>
                        <w:right w:val="none" w:sz="0" w:space="0" w:color="auto"/>
                      </w:divBdr>
                      <w:divsChild>
                        <w:div w:id="18353426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409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145392">
      <w:bodyDiv w:val="1"/>
      <w:marLeft w:val="0"/>
      <w:marRight w:val="0"/>
      <w:marTop w:val="0"/>
      <w:marBottom w:val="0"/>
      <w:divBdr>
        <w:top w:val="none" w:sz="0" w:space="0" w:color="auto"/>
        <w:left w:val="none" w:sz="0" w:space="0" w:color="auto"/>
        <w:bottom w:val="none" w:sz="0" w:space="0" w:color="auto"/>
        <w:right w:val="none" w:sz="0" w:space="0" w:color="auto"/>
      </w:divBdr>
      <w:divsChild>
        <w:div w:id="47532179">
          <w:marLeft w:val="0"/>
          <w:marRight w:val="0"/>
          <w:marTop w:val="0"/>
          <w:marBottom w:val="0"/>
          <w:divBdr>
            <w:top w:val="none" w:sz="0" w:space="0" w:color="auto"/>
            <w:left w:val="none" w:sz="0" w:space="0" w:color="auto"/>
            <w:bottom w:val="none" w:sz="0" w:space="0" w:color="auto"/>
            <w:right w:val="none" w:sz="0" w:space="0" w:color="auto"/>
          </w:divBdr>
          <w:divsChild>
            <w:div w:id="1447501859">
              <w:marLeft w:val="0"/>
              <w:marRight w:val="0"/>
              <w:marTop w:val="0"/>
              <w:marBottom w:val="525"/>
              <w:divBdr>
                <w:top w:val="none" w:sz="0" w:space="0" w:color="auto"/>
                <w:left w:val="none" w:sz="0" w:space="0" w:color="auto"/>
                <w:bottom w:val="none" w:sz="0" w:space="0" w:color="auto"/>
                <w:right w:val="none" w:sz="0" w:space="0" w:color="auto"/>
              </w:divBdr>
              <w:divsChild>
                <w:div w:id="793712267">
                  <w:marLeft w:val="0"/>
                  <w:marRight w:val="0"/>
                  <w:marTop w:val="0"/>
                  <w:marBottom w:val="0"/>
                  <w:divBdr>
                    <w:top w:val="none" w:sz="0" w:space="0" w:color="auto"/>
                    <w:left w:val="none" w:sz="0" w:space="0" w:color="auto"/>
                    <w:bottom w:val="none" w:sz="0" w:space="0" w:color="auto"/>
                    <w:right w:val="none" w:sz="0" w:space="0" w:color="auto"/>
                  </w:divBdr>
                  <w:divsChild>
                    <w:div w:id="936519112">
                      <w:marLeft w:val="0"/>
                      <w:marRight w:val="-10800"/>
                      <w:marTop w:val="0"/>
                      <w:marBottom w:val="0"/>
                      <w:divBdr>
                        <w:top w:val="none" w:sz="0" w:space="0" w:color="auto"/>
                        <w:left w:val="none" w:sz="0" w:space="0" w:color="auto"/>
                        <w:bottom w:val="none" w:sz="0" w:space="0" w:color="auto"/>
                        <w:right w:val="none" w:sz="0" w:space="0" w:color="auto"/>
                      </w:divBdr>
                    </w:div>
                    <w:div w:id="1898395309">
                      <w:marLeft w:val="0"/>
                      <w:marRight w:val="-10800"/>
                      <w:marTop w:val="0"/>
                      <w:marBottom w:val="0"/>
                      <w:divBdr>
                        <w:top w:val="none" w:sz="0" w:space="0" w:color="auto"/>
                        <w:left w:val="none" w:sz="0" w:space="0" w:color="auto"/>
                        <w:bottom w:val="none" w:sz="0" w:space="0" w:color="auto"/>
                        <w:right w:val="none" w:sz="0" w:space="0" w:color="auto"/>
                      </w:divBdr>
                    </w:div>
                  </w:divsChild>
                </w:div>
                <w:div w:id="1445073730">
                  <w:marLeft w:val="0"/>
                  <w:marRight w:val="0"/>
                  <w:marTop w:val="6075"/>
                  <w:marBottom w:val="0"/>
                  <w:divBdr>
                    <w:top w:val="none" w:sz="0" w:space="0" w:color="auto"/>
                    <w:left w:val="none" w:sz="0" w:space="0" w:color="auto"/>
                    <w:bottom w:val="none" w:sz="0" w:space="0" w:color="auto"/>
                    <w:right w:val="none" w:sz="0" w:space="0" w:color="auto"/>
                  </w:divBdr>
                </w:div>
                <w:div w:id="1554268230">
                  <w:marLeft w:val="0"/>
                  <w:marRight w:val="0"/>
                  <w:marTop w:val="0"/>
                  <w:marBottom w:val="0"/>
                  <w:divBdr>
                    <w:top w:val="none" w:sz="0" w:space="0" w:color="auto"/>
                    <w:left w:val="none" w:sz="0" w:space="0" w:color="auto"/>
                    <w:bottom w:val="none" w:sz="0" w:space="0" w:color="auto"/>
                    <w:right w:val="none" w:sz="0" w:space="0" w:color="auto"/>
                  </w:divBdr>
                  <w:divsChild>
                    <w:div w:id="1151487924">
                      <w:marLeft w:val="0"/>
                      <w:marRight w:val="0"/>
                      <w:marTop w:val="0"/>
                      <w:marBottom w:val="0"/>
                      <w:divBdr>
                        <w:top w:val="none" w:sz="0" w:space="0" w:color="auto"/>
                        <w:left w:val="none" w:sz="0" w:space="0" w:color="auto"/>
                        <w:bottom w:val="none" w:sz="0" w:space="0" w:color="auto"/>
                        <w:right w:val="none" w:sz="0" w:space="0" w:color="auto"/>
                      </w:divBdr>
                      <w:divsChild>
                        <w:div w:id="972950805">
                          <w:marLeft w:val="0"/>
                          <w:marRight w:val="0"/>
                          <w:marTop w:val="0"/>
                          <w:marBottom w:val="0"/>
                          <w:divBdr>
                            <w:top w:val="none" w:sz="0" w:space="0" w:color="auto"/>
                            <w:left w:val="none" w:sz="0" w:space="0" w:color="auto"/>
                            <w:bottom w:val="none" w:sz="0" w:space="0" w:color="auto"/>
                            <w:right w:val="none" w:sz="0" w:space="0" w:color="auto"/>
                          </w:divBdr>
                          <w:divsChild>
                            <w:div w:id="1683123489">
                              <w:marLeft w:val="0"/>
                              <w:marRight w:val="0"/>
                              <w:marTop w:val="0"/>
                              <w:marBottom w:val="0"/>
                              <w:divBdr>
                                <w:top w:val="none" w:sz="0" w:space="0" w:color="auto"/>
                                <w:left w:val="none" w:sz="0" w:space="0" w:color="auto"/>
                                <w:bottom w:val="none" w:sz="0" w:space="0" w:color="auto"/>
                                <w:right w:val="none" w:sz="0" w:space="0" w:color="auto"/>
                              </w:divBdr>
                            </w:div>
                          </w:divsChild>
                        </w:div>
                        <w:div w:id="1806509053">
                          <w:marLeft w:val="0"/>
                          <w:marRight w:val="0"/>
                          <w:marTop w:val="0"/>
                          <w:marBottom w:val="0"/>
                          <w:divBdr>
                            <w:top w:val="none" w:sz="0" w:space="0" w:color="auto"/>
                            <w:left w:val="none" w:sz="0" w:space="0" w:color="auto"/>
                            <w:bottom w:val="none" w:sz="0" w:space="0" w:color="auto"/>
                            <w:right w:val="none" w:sz="0" w:space="0" w:color="auto"/>
                          </w:divBdr>
                          <w:divsChild>
                            <w:div w:id="2019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17867">
          <w:marLeft w:val="0"/>
          <w:marRight w:val="0"/>
          <w:marTop w:val="0"/>
          <w:marBottom w:val="600"/>
          <w:divBdr>
            <w:top w:val="single" w:sz="12" w:space="23" w:color="EEEEEE"/>
            <w:left w:val="none" w:sz="0" w:space="0" w:color="auto"/>
            <w:bottom w:val="single" w:sz="12" w:space="23" w:color="EEEEEE"/>
            <w:right w:val="none" w:sz="0" w:space="0" w:color="auto"/>
          </w:divBdr>
        </w:div>
        <w:div w:id="119031208">
          <w:marLeft w:val="0"/>
          <w:marRight w:val="0"/>
          <w:marTop w:val="0"/>
          <w:marBottom w:val="600"/>
          <w:divBdr>
            <w:top w:val="single" w:sz="12" w:space="23" w:color="EEEEEE"/>
            <w:left w:val="none" w:sz="0" w:space="0" w:color="auto"/>
            <w:bottom w:val="single" w:sz="12" w:space="23" w:color="EEEEEE"/>
            <w:right w:val="none" w:sz="0" w:space="0" w:color="auto"/>
          </w:divBdr>
        </w:div>
        <w:div w:id="378626179">
          <w:marLeft w:val="0"/>
          <w:marRight w:val="0"/>
          <w:marTop w:val="0"/>
          <w:marBottom w:val="0"/>
          <w:divBdr>
            <w:top w:val="none" w:sz="0" w:space="0" w:color="auto"/>
            <w:left w:val="none" w:sz="0" w:space="0" w:color="auto"/>
            <w:bottom w:val="none" w:sz="0" w:space="0" w:color="auto"/>
            <w:right w:val="none" w:sz="0" w:space="0" w:color="auto"/>
          </w:divBdr>
          <w:divsChild>
            <w:div w:id="758217690">
              <w:marLeft w:val="0"/>
              <w:marRight w:val="0"/>
              <w:marTop w:val="0"/>
              <w:marBottom w:val="525"/>
              <w:divBdr>
                <w:top w:val="none" w:sz="0" w:space="0" w:color="auto"/>
                <w:left w:val="none" w:sz="0" w:space="0" w:color="auto"/>
                <w:bottom w:val="none" w:sz="0" w:space="0" w:color="auto"/>
                <w:right w:val="none" w:sz="0" w:space="0" w:color="auto"/>
              </w:divBdr>
              <w:divsChild>
                <w:div w:id="960187280">
                  <w:marLeft w:val="0"/>
                  <w:marRight w:val="0"/>
                  <w:marTop w:val="0"/>
                  <w:marBottom w:val="0"/>
                  <w:divBdr>
                    <w:top w:val="none" w:sz="0" w:space="0" w:color="auto"/>
                    <w:left w:val="none" w:sz="0" w:space="0" w:color="auto"/>
                    <w:bottom w:val="none" w:sz="0" w:space="0" w:color="auto"/>
                    <w:right w:val="none" w:sz="0" w:space="0" w:color="auto"/>
                  </w:divBdr>
                  <w:divsChild>
                    <w:div w:id="866138965">
                      <w:marLeft w:val="0"/>
                      <w:marRight w:val="-10800"/>
                      <w:marTop w:val="0"/>
                      <w:marBottom w:val="0"/>
                      <w:divBdr>
                        <w:top w:val="none" w:sz="0" w:space="0" w:color="auto"/>
                        <w:left w:val="none" w:sz="0" w:space="0" w:color="auto"/>
                        <w:bottom w:val="none" w:sz="0" w:space="0" w:color="auto"/>
                        <w:right w:val="none" w:sz="0" w:space="0" w:color="auto"/>
                      </w:divBdr>
                    </w:div>
                    <w:div w:id="1466854018">
                      <w:marLeft w:val="0"/>
                      <w:marRight w:val="-10800"/>
                      <w:marTop w:val="0"/>
                      <w:marBottom w:val="0"/>
                      <w:divBdr>
                        <w:top w:val="none" w:sz="0" w:space="0" w:color="auto"/>
                        <w:left w:val="none" w:sz="0" w:space="0" w:color="auto"/>
                        <w:bottom w:val="none" w:sz="0" w:space="0" w:color="auto"/>
                        <w:right w:val="none" w:sz="0" w:space="0" w:color="auto"/>
                      </w:divBdr>
                    </w:div>
                  </w:divsChild>
                </w:div>
                <w:div w:id="1435242902">
                  <w:marLeft w:val="0"/>
                  <w:marRight w:val="0"/>
                  <w:marTop w:val="0"/>
                  <w:marBottom w:val="0"/>
                  <w:divBdr>
                    <w:top w:val="none" w:sz="0" w:space="0" w:color="auto"/>
                    <w:left w:val="none" w:sz="0" w:space="0" w:color="auto"/>
                    <w:bottom w:val="none" w:sz="0" w:space="0" w:color="auto"/>
                    <w:right w:val="none" w:sz="0" w:space="0" w:color="auto"/>
                  </w:divBdr>
                  <w:divsChild>
                    <w:div w:id="3946092">
                      <w:marLeft w:val="0"/>
                      <w:marRight w:val="0"/>
                      <w:marTop w:val="0"/>
                      <w:marBottom w:val="0"/>
                      <w:divBdr>
                        <w:top w:val="none" w:sz="0" w:space="0" w:color="auto"/>
                        <w:left w:val="none" w:sz="0" w:space="0" w:color="auto"/>
                        <w:bottom w:val="none" w:sz="0" w:space="0" w:color="auto"/>
                        <w:right w:val="none" w:sz="0" w:space="0" w:color="auto"/>
                      </w:divBdr>
                      <w:divsChild>
                        <w:div w:id="471748430">
                          <w:marLeft w:val="0"/>
                          <w:marRight w:val="0"/>
                          <w:marTop w:val="0"/>
                          <w:marBottom w:val="0"/>
                          <w:divBdr>
                            <w:top w:val="none" w:sz="0" w:space="0" w:color="auto"/>
                            <w:left w:val="none" w:sz="0" w:space="0" w:color="auto"/>
                            <w:bottom w:val="none" w:sz="0" w:space="0" w:color="auto"/>
                            <w:right w:val="none" w:sz="0" w:space="0" w:color="auto"/>
                          </w:divBdr>
                          <w:divsChild>
                            <w:div w:id="322200120">
                              <w:marLeft w:val="0"/>
                              <w:marRight w:val="0"/>
                              <w:marTop w:val="0"/>
                              <w:marBottom w:val="0"/>
                              <w:divBdr>
                                <w:top w:val="none" w:sz="0" w:space="0" w:color="auto"/>
                                <w:left w:val="none" w:sz="0" w:space="0" w:color="auto"/>
                                <w:bottom w:val="none" w:sz="0" w:space="0" w:color="auto"/>
                                <w:right w:val="none" w:sz="0" w:space="0" w:color="auto"/>
                              </w:divBdr>
                            </w:div>
                          </w:divsChild>
                        </w:div>
                        <w:div w:id="785853857">
                          <w:marLeft w:val="0"/>
                          <w:marRight w:val="0"/>
                          <w:marTop w:val="0"/>
                          <w:marBottom w:val="0"/>
                          <w:divBdr>
                            <w:top w:val="none" w:sz="0" w:space="0" w:color="auto"/>
                            <w:left w:val="none" w:sz="0" w:space="0" w:color="auto"/>
                            <w:bottom w:val="none" w:sz="0" w:space="0" w:color="auto"/>
                            <w:right w:val="none" w:sz="0" w:space="0" w:color="auto"/>
                          </w:divBdr>
                          <w:divsChild>
                            <w:div w:id="4235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827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465585832">
          <w:marLeft w:val="0"/>
          <w:marRight w:val="0"/>
          <w:marTop w:val="0"/>
          <w:marBottom w:val="600"/>
          <w:divBdr>
            <w:top w:val="single" w:sz="12" w:space="23" w:color="EEEEEE"/>
            <w:left w:val="none" w:sz="0" w:space="0" w:color="auto"/>
            <w:bottom w:val="single" w:sz="12" w:space="23" w:color="EEEEEE"/>
            <w:right w:val="none" w:sz="0" w:space="0" w:color="auto"/>
          </w:divBdr>
        </w:div>
        <w:div w:id="515508209">
          <w:marLeft w:val="0"/>
          <w:marRight w:val="0"/>
          <w:marTop w:val="0"/>
          <w:marBottom w:val="600"/>
          <w:divBdr>
            <w:top w:val="single" w:sz="12" w:space="23" w:color="EEEEEE"/>
            <w:left w:val="none" w:sz="0" w:space="0" w:color="auto"/>
            <w:bottom w:val="single" w:sz="12" w:space="23" w:color="EEEEEE"/>
            <w:right w:val="none" w:sz="0" w:space="0" w:color="auto"/>
          </w:divBdr>
        </w:div>
        <w:div w:id="744455456">
          <w:marLeft w:val="0"/>
          <w:marRight w:val="0"/>
          <w:marTop w:val="0"/>
          <w:marBottom w:val="0"/>
          <w:divBdr>
            <w:top w:val="none" w:sz="0" w:space="0" w:color="auto"/>
            <w:left w:val="none" w:sz="0" w:space="0" w:color="auto"/>
            <w:bottom w:val="none" w:sz="0" w:space="0" w:color="auto"/>
            <w:right w:val="none" w:sz="0" w:space="0" w:color="auto"/>
          </w:divBdr>
          <w:divsChild>
            <w:div w:id="112284529">
              <w:marLeft w:val="0"/>
              <w:marRight w:val="0"/>
              <w:marTop w:val="0"/>
              <w:marBottom w:val="525"/>
              <w:divBdr>
                <w:top w:val="none" w:sz="0" w:space="0" w:color="auto"/>
                <w:left w:val="none" w:sz="0" w:space="0" w:color="auto"/>
                <w:bottom w:val="none" w:sz="0" w:space="0" w:color="auto"/>
                <w:right w:val="none" w:sz="0" w:space="0" w:color="auto"/>
              </w:divBdr>
              <w:divsChild>
                <w:div w:id="7803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09132">
          <w:marLeft w:val="0"/>
          <w:marRight w:val="0"/>
          <w:marTop w:val="0"/>
          <w:marBottom w:val="600"/>
          <w:divBdr>
            <w:top w:val="single" w:sz="12" w:space="23" w:color="EEEEEE"/>
            <w:left w:val="none" w:sz="0" w:space="0" w:color="auto"/>
            <w:bottom w:val="single" w:sz="12" w:space="23" w:color="EEEEEE"/>
            <w:right w:val="none" w:sz="0" w:space="0" w:color="auto"/>
          </w:divBdr>
        </w:div>
        <w:div w:id="1083257711">
          <w:marLeft w:val="0"/>
          <w:marRight w:val="0"/>
          <w:marTop w:val="0"/>
          <w:marBottom w:val="0"/>
          <w:divBdr>
            <w:top w:val="none" w:sz="0" w:space="0" w:color="auto"/>
            <w:left w:val="none" w:sz="0" w:space="0" w:color="auto"/>
            <w:bottom w:val="none" w:sz="0" w:space="0" w:color="auto"/>
            <w:right w:val="none" w:sz="0" w:space="0" w:color="auto"/>
          </w:divBdr>
          <w:divsChild>
            <w:div w:id="1265528978">
              <w:marLeft w:val="0"/>
              <w:marRight w:val="0"/>
              <w:marTop w:val="0"/>
              <w:marBottom w:val="525"/>
              <w:divBdr>
                <w:top w:val="none" w:sz="0" w:space="0" w:color="auto"/>
                <w:left w:val="none" w:sz="0" w:space="0" w:color="auto"/>
                <w:bottom w:val="none" w:sz="0" w:space="0" w:color="auto"/>
                <w:right w:val="none" w:sz="0" w:space="0" w:color="auto"/>
              </w:divBdr>
              <w:divsChild>
                <w:div w:id="14787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1653">
          <w:marLeft w:val="0"/>
          <w:marRight w:val="0"/>
          <w:marTop w:val="0"/>
          <w:marBottom w:val="600"/>
          <w:divBdr>
            <w:top w:val="single" w:sz="12" w:space="23" w:color="EEEEEE"/>
            <w:left w:val="none" w:sz="0" w:space="0" w:color="auto"/>
            <w:bottom w:val="single" w:sz="12" w:space="23" w:color="EEEEEE"/>
            <w:right w:val="none" w:sz="0" w:space="0" w:color="auto"/>
          </w:divBdr>
        </w:div>
        <w:div w:id="1344237953">
          <w:marLeft w:val="0"/>
          <w:marRight w:val="0"/>
          <w:marTop w:val="0"/>
          <w:marBottom w:val="600"/>
          <w:divBdr>
            <w:top w:val="single" w:sz="12" w:space="23" w:color="EEEEEE"/>
            <w:left w:val="none" w:sz="0" w:space="0" w:color="auto"/>
            <w:bottom w:val="single" w:sz="12" w:space="23" w:color="EEEEEE"/>
            <w:right w:val="none" w:sz="0" w:space="0" w:color="auto"/>
          </w:divBdr>
        </w:div>
        <w:div w:id="1421564879">
          <w:marLeft w:val="0"/>
          <w:marRight w:val="0"/>
          <w:marTop w:val="0"/>
          <w:marBottom w:val="600"/>
          <w:divBdr>
            <w:top w:val="single" w:sz="12" w:space="23" w:color="EEEEEE"/>
            <w:left w:val="none" w:sz="0" w:space="0" w:color="auto"/>
            <w:bottom w:val="single" w:sz="12" w:space="23" w:color="EEEEEE"/>
            <w:right w:val="none" w:sz="0" w:space="0" w:color="auto"/>
          </w:divBdr>
        </w:div>
        <w:div w:id="1479179636">
          <w:marLeft w:val="0"/>
          <w:marRight w:val="0"/>
          <w:marTop w:val="0"/>
          <w:marBottom w:val="600"/>
          <w:divBdr>
            <w:top w:val="single" w:sz="12" w:space="23" w:color="EEEEEE"/>
            <w:left w:val="none" w:sz="0" w:space="0" w:color="auto"/>
            <w:bottom w:val="single" w:sz="12" w:space="23" w:color="EEEEEE"/>
            <w:right w:val="none" w:sz="0" w:space="0" w:color="auto"/>
          </w:divBdr>
        </w:div>
        <w:div w:id="1727990812">
          <w:marLeft w:val="0"/>
          <w:marRight w:val="0"/>
          <w:marTop w:val="0"/>
          <w:marBottom w:val="0"/>
          <w:divBdr>
            <w:top w:val="none" w:sz="0" w:space="0" w:color="auto"/>
            <w:left w:val="none" w:sz="0" w:space="0" w:color="auto"/>
            <w:bottom w:val="none" w:sz="0" w:space="0" w:color="auto"/>
            <w:right w:val="none" w:sz="0" w:space="0" w:color="auto"/>
          </w:divBdr>
          <w:divsChild>
            <w:div w:id="346637740">
              <w:marLeft w:val="0"/>
              <w:marRight w:val="0"/>
              <w:marTop w:val="0"/>
              <w:marBottom w:val="525"/>
              <w:divBdr>
                <w:top w:val="none" w:sz="0" w:space="0" w:color="auto"/>
                <w:left w:val="none" w:sz="0" w:space="0" w:color="auto"/>
                <w:bottom w:val="none" w:sz="0" w:space="0" w:color="auto"/>
                <w:right w:val="none" w:sz="0" w:space="0" w:color="auto"/>
              </w:divBdr>
              <w:divsChild>
                <w:div w:id="10572985">
                  <w:marLeft w:val="0"/>
                  <w:marRight w:val="0"/>
                  <w:marTop w:val="0"/>
                  <w:marBottom w:val="0"/>
                  <w:divBdr>
                    <w:top w:val="none" w:sz="0" w:space="0" w:color="auto"/>
                    <w:left w:val="none" w:sz="0" w:space="0" w:color="auto"/>
                    <w:bottom w:val="none" w:sz="0" w:space="0" w:color="auto"/>
                    <w:right w:val="none" w:sz="0" w:space="0" w:color="auto"/>
                  </w:divBdr>
                  <w:divsChild>
                    <w:div w:id="985012802">
                      <w:marLeft w:val="0"/>
                      <w:marRight w:val="-10800"/>
                      <w:marTop w:val="0"/>
                      <w:marBottom w:val="0"/>
                      <w:divBdr>
                        <w:top w:val="none" w:sz="0" w:space="0" w:color="auto"/>
                        <w:left w:val="none" w:sz="0" w:space="0" w:color="auto"/>
                        <w:bottom w:val="none" w:sz="0" w:space="0" w:color="auto"/>
                        <w:right w:val="none" w:sz="0" w:space="0" w:color="auto"/>
                      </w:divBdr>
                    </w:div>
                    <w:div w:id="1393969533">
                      <w:marLeft w:val="0"/>
                      <w:marRight w:val="-10800"/>
                      <w:marTop w:val="0"/>
                      <w:marBottom w:val="0"/>
                      <w:divBdr>
                        <w:top w:val="none" w:sz="0" w:space="0" w:color="auto"/>
                        <w:left w:val="none" w:sz="0" w:space="0" w:color="auto"/>
                        <w:bottom w:val="none" w:sz="0" w:space="0" w:color="auto"/>
                        <w:right w:val="none" w:sz="0" w:space="0" w:color="auto"/>
                      </w:divBdr>
                    </w:div>
                    <w:div w:id="1819179630">
                      <w:marLeft w:val="0"/>
                      <w:marRight w:val="-10800"/>
                      <w:marTop w:val="0"/>
                      <w:marBottom w:val="0"/>
                      <w:divBdr>
                        <w:top w:val="none" w:sz="0" w:space="0" w:color="auto"/>
                        <w:left w:val="none" w:sz="0" w:space="0" w:color="auto"/>
                        <w:bottom w:val="none" w:sz="0" w:space="0" w:color="auto"/>
                        <w:right w:val="none" w:sz="0" w:space="0" w:color="auto"/>
                      </w:divBdr>
                    </w:div>
                  </w:divsChild>
                </w:div>
                <w:div w:id="910113673">
                  <w:marLeft w:val="0"/>
                  <w:marRight w:val="0"/>
                  <w:marTop w:val="0"/>
                  <w:marBottom w:val="0"/>
                  <w:divBdr>
                    <w:top w:val="none" w:sz="0" w:space="0" w:color="auto"/>
                    <w:left w:val="none" w:sz="0" w:space="0" w:color="auto"/>
                    <w:bottom w:val="none" w:sz="0" w:space="0" w:color="auto"/>
                    <w:right w:val="none" w:sz="0" w:space="0" w:color="auto"/>
                  </w:divBdr>
                  <w:divsChild>
                    <w:div w:id="1709257186">
                      <w:marLeft w:val="0"/>
                      <w:marRight w:val="0"/>
                      <w:marTop w:val="0"/>
                      <w:marBottom w:val="0"/>
                      <w:divBdr>
                        <w:top w:val="none" w:sz="0" w:space="0" w:color="auto"/>
                        <w:left w:val="none" w:sz="0" w:space="0" w:color="auto"/>
                        <w:bottom w:val="none" w:sz="0" w:space="0" w:color="auto"/>
                        <w:right w:val="none" w:sz="0" w:space="0" w:color="auto"/>
                      </w:divBdr>
                      <w:divsChild>
                        <w:div w:id="141049476">
                          <w:marLeft w:val="0"/>
                          <w:marRight w:val="0"/>
                          <w:marTop w:val="0"/>
                          <w:marBottom w:val="0"/>
                          <w:divBdr>
                            <w:top w:val="none" w:sz="0" w:space="0" w:color="auto"/>
                            <w:left w:val="none" w:sz="0" w:space="0" w:color="auto"/>
                            <w:bottom w:val="none" w:sz="0" w:space="0" w:color="auto"/>
                            <w:right w:val="none" w:sz="0" w:space="0" w:color="auto"/>
                          </w:divBdr>
                          <w:divsChild>
                            <w:div w:id="1254433371">
                              <w:marLeft w:val="0"/>
                              <w:marRight w:val="0"/>
                              <w:marTop w:val="0"/>
                              <w:marBottom w:val="0"/>
                              <w:divBdr>
                                <w:top w:val="none" w:sz="0" w:space="0" w:color="auto"/>
                                <w:left w:val="none" w:sz="0" w:space="0" w:color="auto"/>
                                <w:bottom w:val="none" w:sz="0" w:space="0" w:color="auto"/>
                                <w:right w:val="none" w:sz="0" w:space="0" w:color="auto"/>
                              </w:divBdr>
                            </w:div>
                          </w:divsChild>
                        </w:div>
                        <w:div w:id="826627298">
                          <w:marLeft w:val="0"/>
                          <w:marRight w:val="0"/>
                          <w:marTop w:val="0"/>
                          <w:marBottom w:val="0"/>
                          <w:divBdr>
                            <w:top w:val="none" w:sz="0" w:space="0" w:color="auto"/>
                            <w:left w:val="none" w:sz="0" w:space="0" w:color="auto"/>
                            <w:bottom w:val="none" w:sz="0" w:space="0" w:color="auto"/>
                            <w:right w:val="none" w:sz="0" w:space="0" w:color="auto"/>
                          </w:divBdr>
                          <w:divsChild>
                            <w:div w:id="1144159502">
                              <w:marLeft w:val="0"/>
                              <w:marRight w:val="0"/>
                              <w:marTop w:val="0"/>
                              <w:marBottom w:val="0"/>
                              <w:divBdr>
                                <w:top w:val="none" w:sz="0" w:space="0" w:color="auto"/>
                                <w:left w:val="none" w:sz="0" w:space="0" w:color="auto"/>
                                <w:bottom w:val="none" w:sz="0" w:space="0" w:color="auto"/>
                                <w:right w:val="none" w:sz="0" w:space="0" w:color="auto"/>
                              </w:divBdr>
                            </w:div>
                          </w:divsChild>
                        </w:div>
                        <w:div w:id="1867984004">
                          <w:marLeft w:val="0"/>
                          <w:marRight w:val="0"/>
                          <w:marTop w:val="0"/>
                          <w:marBottom w:val="0"/>
                          <w:divBdr>
                            <w:top w:val="none" w:sz="0" w:space="0" w:color="auto"/>
                            <w:left w:val="none" w:sz="0" w:space="0" w:color="auto"/>
                            <w:bottom w:val="none" w:sz="0" w:space="0" w:color="auto"/>
                            <w:right w:val="none" w:sz="0" w:space="0" w:color="auto"/>
                          </w:divBdr>
                          <w:divsChild>
                            <w:div w:id="1913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19838">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770616531">
          <w:marLeft w:val="0"/>
          <w:marRight w:val="0"/>
          <w:marTop w:val="0"/>
          <w:marBottom w:val="0"/>
          <w:divBdr>
            <w:top w:val="none" w:sz="0" w:space="0" w:color="auto"/>
            <w:left w:val="none" w:sz="0" w:space="0" w:color="auto"/>
            <w:bottom w:val="none" w:sz="0" w:space="0" w:color="auto"/>
            <w:right w:val="none" w:sz="0" w:space="0" w:color="auto"/>
          </w:divBdr>
          <w:divsChild>
            <w:div w:id="1259025641">
              <w:marLeft w:val="0"/>
              <w:marRight w:val="0"/>
              <w:marTop w:val="0"/>
              <w:marBottom w:val="525"/>
              <w:divBdr>
                <w:top w:val="none" w:sz="0" w:space="0" w:color="auto"/>
                <w:left w:val="none" w:sz="0" w:space="0" w:color="auto"/>
                <w:bottom w:val="none" w:sz="0" w:space="0" w:color="auto"/>
                <w:right w:val="none" w:sz="0" w:space="0" w:color="auto"/>
              </w:divBdr>
              <w:divsChild>
                <w:div w:id="6112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7220">
          <w:marLeft w:val="0"/>
          <w:marRight w:val="0"/>
          <w:marTop w:val="0"/>
          <w:marBottom w:val="600"/>
          <w:divBdr>
            <w:top w:val="single" w:sz="12" w:space="23" w:color="EEEEEE"/>
            <w:left w:val="none" w:sz="0" w:space="0" w:color="auto"/>
            <w:bottom w:val="single" w:sz="12" w:space="23" w:color="EEEEEE"/>
            <w:right w:val="none" w:sz="0" w:space="0" w:color="auto"/>
          </w:divBdr>
        </w:div>
        <w:div w:id="1851018987">
          <w:marLeft w:val="0"/>
          <w:marRight w:val="0"/>
          <w:marTop w:val="0"/>
          <w:marBottom w:val="600"/>
          <w:divBdr>
            <w:top w:val="single" w:sz="12" w:space="23" w:color="EEEEEE"/>
            <w:left w:val="none" w:sz="0" w:space="0" w:color="auto"/>
            <w:bottom w:val="single" w:sz="12" w:space="23" w:color="EEEEEE"/>
            <w:right w:val="none" w:sz="0" w:space="0" w:color="auto"/>
          </w:divBdr>
        </w:div>
        <w:div w:id="1937323632">
          <w:marLeft w:val="0"/>
          <w:marRight w:val="0"/>
          <w:marTop w:val="0"/>
          <w:marBottom w:val="0"/>
          <w:divBdr>
            <w:top w:val="none" w:sz="0" w:space="0" w:color="auto"/>
            <w:left w:val="none" w:sz="0" w:space="0" w:color="auto"/>
            <w:bottom w:val="none" w:sz="0" w:space="0" w:color="auto"/>
            <w:right w:val="none" w:sz="0" w:space="0" w:color="auto"/>
          </w:divBdr>
          <w:divsChild>
            <w:div w:id="605962241">
              <w:marLeft w:val="0"/>
              <w:marRight w:val="0"/>
              <w:marTop w:val="0"/>
              <w:marBottom w:val="525"/>
              <w:divBdr>
                <w:top w:val="none" w:sz="0" w:space="0" w:color="auto"/>
                <w:left w:val="none" w:sz="0" w:space="0" w:color="auto"/>
                <w:bottom w:val="none" w:sz="0" w:space="0" w:color="auto"/>
                <w:right w:val="none" w:sz="0" w:space="0" w:color="auto"/>
              </w:divBdr>
              <w:divsChild>
                <w:div w:id="5013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43740">
      <w:bodyDiv w:val="1"/>
      <w:marLeft w:val="0"/>
      <w:marRight w:val="0"/>
      <w:marTop w:val="0"/>
      <w:marBottom w:val="0"/>
      <w:divBdr>
        <w:top w:val="none" w:sz="0" w:space="0" w:color="auto"/>
        <w:left w:val="none" w:sz="0" w:space="0" w:color="auto"/>
        <w:bottom w:val="none" w:sz="0" w:space="0" w:color="auto"/>
        <w:right w:val="none" w:sz="0" w:space="0" w:color="auto"/>
      </w:divBdr>
      <w:divsChild>
        <w:div w:id="410349893">
          <w:marLeft w:val="0"/>
          <w:marRight w:val="0"/>
          <w:marTop w:val="375"/>
          <w:marBottom w:val="330"/>
          <w:divBdr>
            <w:top w:val="none" w:sz="0" w:space="0" w:color="auto"/>
            <w:left w:val="none" w:sz="0" w:space="0" w:color="auto"/>
            <w:bottom w:val="none" w:sz="0" w:space="0" w:color="auto"/>
            <w:right w:val="none" w:sz="0" w:space="0" w:color="auto"/>
          </w:divBdr>
          <w:divsChild>
            <w:div w:id="256252075">
              <w:marLeft w:val="0"/>
              <w:marRight w:val="0"/>
              <w:marTop w:val="0"/>
              <w:marBottom w:val="210"/>
              <w:divBdr>
                <w:top w:val="none" w:sz="0" w:space="0" w:color="auto"/>
                <w:left w:val="none" w:sz="0" w:space="0" w:color="auto"/>
                <w:bottom w:val="none" w:sz="0" w:space="0" w:color="auto"/>
                <w:right w:val="none" w:sz="0" w:space="0" w:color="auto"/>
              </w:divBdr>
            </w:div>
            <w:div w:id="1960062239">
              <w:marLeft w:val="0"/>
              <w:marRight w:val="0"/>
              <w:marTop w:val="0"/>
              <w:marBottom w:val="210"/>
              <w:divBdr>
                <w:top w:val="none" w:sz="0" w:space="0" w:color="auto"/>
                <w:left w:val="none" w:sz="0" w:space="0" w:color="auto"/>
                <w:bottom w:val="none" w:sz="0" w:space="0" w:color="auto"/>
                <w:right w:val="none" w:sz="0" w:space="0" w:color="auto"/>
              </w:divBdr>
              <w:divsChild>
                <w:div w:id="2080252800">
                  <w:marLeft w:val="0"/>
                  <w:marRight w:val="0"/>
                  <w:marTop w:val="0"/>
                  <w:marBottom w:val="0"/>
                  <w:divBdr>
                    <w:top w:val="none" w:sz="0" w:space="0" w:color="auto"/>
                    <w:left w:val="none" w:sz="0" w:space="0" w:color="auto"/>
                    <w:bottom w:val="none" w:sz="0" w:space="0" w:color="auto"/>
                    <w:right w:val="none" w:sz="0" w:space="0" w:color="auto"/>
                  </w:divBdr>
                  <w:divsChild>
                    <w:div w:id="17821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2360">
          <w:marLeft w:val="0"/>
          <w:marRight w:val="0"/>
          <w:marTop w:val="0"/>
          <w:marBottom w:val="0"/>
          <w:divBdr>
            <w:top w:val="none" w:sz="0" w:space="0" w:color="auto"/>
            <w:left w:val="none" w:sz="0" w:space="0" w:color="auto"/>
            <w:bottom w:val="none" w:sz="0" w:space="0" w:color="auto"/>
            <w:right w:val="none" w:sz="0" w:space="0" w:color="auto"/>
          </w:divBdr>
          <w:divsChild>
            <w:div w:id="636178495">
              <w:marLeft w:val="0"/>
              <w:marRight w:val="0"/>
              <w:marTop w:val="0"/>
              <w:marBottom w:val="0"/>
              <w:divBdr>
                <w:top w:val="none" w:sz="0" w:space="0" w:color="auto"/>
                <w:left w:val="none" w:sz="0" w:space="0" w:color="auto"/>
                <w:bottom w:val="none" w:sz="0" w:space="0" w:color="auto"/>
                <w:right w:val="none" w:sz="0" w:space="0" w:color="auto"/>
              </w:divBdr>
              <w:divsChild>
                <w:div w:id="1588415688">
                  <w:marLeft w:val="0"/>
                  <w:marRight w:val="0"/>
                  <w:marTop w:val="75"/>
                  <w:marBottom w:val="0"/>
                  <w:divBdr>
                    <w:top w:val="none" w:sz="0" w:space="0" w:color="auto"/>
                    <w:left w:val="none" w:sz="0" w:space="0" w:color="auto"/>
                    <w:bottom w:val="none" w:sz="0" w:space="0" w:color="auto"/>
                    <w:right w:val="none" w:sz="0" w:space="0" w:color="auto"/>
                  </w:divBdr>
                  <w:divsChild>
                    <w:div w:id="3898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8535">
              <w:marLeft w:val="0"/>
              <w:marRight w:val="0"/>
              <w:marTop w:val="0"/>
              <w:marBottom w:val="0"/>
              <w:divBdr>
                <w:top w:val="none" w:sz="0" w:space="0" w:color="auto"/>
                <w:left w:val="none" w:sz="0" w:space="0" w:color="auto"/>
                <w:bottom w:val="none" w:sz="0" w:space="0" w:color="auto"/>
                <w:right w:val="none" w:sz="0" w:space="0" w:color="auto"/>
              </w:divBdr>
              <w:divsChild>
                <w:div w:id="471990878">
                  <w:marLeft w:val="0"/>
                  <w:marRight w:val="0"/>
                  <w:marTop w:val="0"/>
                  <w:marBottom w:val="240"/>
                  <w:divBdr>
                    <w:top w:val="none" w:sz="0" w:space="0" w:color="auto"/>
                    <w:left w:val="none" w:sz="0" w:space="0" w:color="auto"/>
                    <w:bottom w:val="none" w:sz="0" w:space="0" w:color="auto"/>
                    <w:right w:val="none" w:sz="0" w:space="0" w:color="auto"/>
                  </w:divBdr>
                </w:div>
                <w:div w:id="580331439">
                  <w:marLeft w:val="0"/>
                  <w:marRight w:val="0"/>
                  <w:marTop w:val="0"/>
                  <w:marBottom w:val="300"/>
                  <w:divBdr>
                    <w:top w:val="none" w:sz="0" w:space="0" w:color="auto"/>
                    <w:left w:val="none" w:sz="0" w:space="0" w:color="auto"/>
                    <w:bottom w:val="none" w:sz="0" w:space="0" w:color="auto"/>
                    <w:right w:val="none" w:sz="0" w:space="0" w:color="auto"/>
                  </w:divBdr>
                  <w:divsChild>
                    <w:div w:id="1228957564">
                      <w:marLeft w:val="0"/>
                      <w:marRight w:val="0"/>
                      <w:marTop w:val="0"/>
                      <w:marBottom w:val="0"/>
                      <w:divBdr>
                        <w:top w:val="none" w:sz="0" w:space="0" w:color="auto"/>
                        <w:left w:val="none" w:sz="0" w:space="0" w:color="auto"/>
                        <w:bottom w:val="none" w:sz="0" w:space="0" w:color="auto"/>
                        <w:right w:val="none" w:sz="0" w:space="0" w:color="auto"/>
                      </w:divBdr>
                    </w:div>
                  </w:divsChild>
                </w:div>
                <w:div w:id="20472445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17424943">
      <w:bodyDiv w:val="1"/>
      <w:marLeft w:val="0"/>
      <w:marRight w:val="0"/>
      <w:marTop w:val="0"/>
      <w:marBottom w:val="0"/>
      <w:divBdr>
        <w:top w:val="none" w:sz="0" w:space="0" w:color="auto"/>
        <w:left w:val="none" w:sz="0" w:space="0" w:color="auto"/>
        <w:bottom w:val="none" w:sz="0" w:space="0" w:color="auto"/>
        <w:right w:val="none" w:sz="0" w:space="0" w:color="auto"/>
      </w:divBdr>
      <w:divsChild>
        <w:div w:id="251202663">
          <w:marLeft w:val="0"/>
          <w:marRight w:val="0"/>
          <w:marTop w:val="0"/>
          <w:marBottom w:val="0"/>
          <w:divBdr>
            <w:top w:val="none" w:sz="0" w:space="0" w:color="auto"/>
            <w:left w:val="none" w:sz="0" w:space="0" w:color="auto"/>
            <w:bottom w:val="none" w:sz="0" w:space="0" w:color="auto"/>
            <w:right w:val="none" w:sz="0" w:space="0" w:color="auto"/>
          </w:divBdr>
          <w:divsChild>
            <w:div w:id="113839282">
              <w:marLeft w:val="0"/>
              <w:marRight w:val="0"/>
              <w:marTop w:val="0"/>
              <w:marBottom w:val="0"/>
              <w:divBdr>
                <w:top w:val="none" w:sz="0" w:space="0" w:color="auto"/>
                <w:left w:val="none" w:sz="0" w:space="0" w:color="auto"/>
                <w:bottom w:val="none" w:sz="0" w:space="0" w:color="auto"/>
                <w:right w:val="none" w:sz="0" w:space="0" w:color="auto"/>
              </w:divBdr>
              <w:divsChild>
                <w:div w:id="1935671473">
                  <w:marLeft w:val="0"/>
                  <w:marRight w:val="0"/>
                  <w:marTop w:val="0"/>
                  <w:marBottom w:val="0"/>
                  <w:divBdr>
                    <w:top w:val="none" w:sz="0" w:space="0" w:color="auto"/>
                    <w:left w:val="none" w:sz="0" w:space="0" w:color="auto"/>
                    <w:bottom w:val="none" w:sz="0" w:space="0" w:color="auto"/>
                    <w:right w:val="none" w:sz="0" w:space="0" w:color="auto"/>
                  </w:divBdr>
                  <w:divsChild>
                    <w:div w:id="105080679">
                      <w:marLeft w:val="-300"/>
                      <w:marRight w:val="0"/>
                      <w:marTop w:val="0"/>
                      <w:marBottom w:val="0"/>
                      <w:divBdr>
                        <w:top w:val="none" w:sz="0" w:space="0" w:color="auto"/>
                        <w:left w:val="none" w:sz="0" w:space="0" w:color="auto"/>
                        <w:bottom w:val="none" w:sz="0" w:space="0" w:color="auto"/>
                        <w:right w:val="none" w:sz="0" w:space="0" w:color="auto"/>
                      </w:divBdr>
                      <w:divsChild>
                        <w:div w:id="1199586205">
                          <w:marLeft w:val="300"/>
                          <w:marRight w:val="0"/>
                          <w:marTop w:val="0"/>
                          <w:marBottom w:val="0"/>
                          <w:divBdr>
                            <w:top w:val="none" w:sz="0" w:space="0" w:color="auto"/>
                            <w:left w:val="none" w:sz="0" w:space="0" w:color="auto"/>
                            <w:bottom w:val="none" w:sz="0" w:space="0" w:color="auto"/>
                            <w:right w:val="none" w:sz="0" w:space="0" w:color="auto"/>
                          </w:divBdr>
                          <w:divsChild>
                            <w:div w:id="330259938">
                              <w:marLeft w:val="0"/>
                              <w:marRight w:val="0"/>
                              <w:marTop w:val="0"/>
                              <w:marBottom w:val="0"/>
                              <w:divBdr>
                                <w:top w:val="none" w:sz="0" w:space="0" w:color="auto"/>
                                <w:left w:val="none" w:sz="0" w:space="0" w:color="auto"/>
                                <w:bottom w:val="none" w:sz="0" w:space="0" w:color="auto"/>
                                <w:right w:val="none" w:sz="0" w:space="0" w:color="auto"/>
                              </w:divBdr>
                              <w:divsChild>
                                <w:div w:id="955867827">
                                  <w:marLeft w:val="0"/>
                                  <w:marRight w:val="0"/>
                                  <w:marTop w:val="0"/>
                                  <w:marBottom w:val="300"/>
                                  <w:divBdr>
                                    <w:top w:val="none" w:sz="0" w:space="0" w:color="auto"/>
                                    <w:left w:val="none" w:sz="0" w:space="0" w:color="auto"/>
                                    <w:bottom w:val="none" w:sz="0" w:space="0" w:color="auto"/>
                                    <w:right w:val="none" w:sz="0" w:space="0" w:color="auto"/>
                                  </w:divBdr>
                                  <w:divsChild>
                                    <w:div w:id="345906600">
                                      <w:marLeft w:val="0"/>
                                      <w:marRight w:val="0"/>
                                      <w:marTop w:val="0"/>
                                      <w:marBottom w:val="0"/>
                                      <w:divBdr>
                                        <w:top w:val="none" w:sz="0" w:space="0" w:color="auto"/>
                                        <w:left w:val="none" w:sz="0" w:space="0" w:color="auto"/>
                                        <w:bottom w:val="none" w:sz="0" w:space="0" w:color="auto"/>
                                        <w:right w:val="none" w:sz="0" w:space="0" w:color="auto"/>
                                      </w:divBdr>
                                      <w:divsChild>
                                        <w:div w:id="84813517">
                                          <w:marLeft w:val="0"/>
                                          <w:marRight w:val="0"/>
                                          <w:marTop w:val="0"/>
                                          <w:marBottom w:val="300"/>
                                          <w:divBdr>
                                            <w:top w:val="none" w:sz="0" w:space="0" w:color="auto"/>
                                            <w:left w:val="none" w:sz="0" w:space="0" w:color="auto"/>
                                            <w:bottom w:val="none" w:sz="0" w:space="0" w:color="auto"/>
                                            <w:right w:val="none" w:sz="0" w:space="0" w:color="auto"/>
                                          </w:divBdr>
                                          <w:divsChild>
                                            <w:div w:id="2116443680">
                                              <w:marLeft w:val="0"/>
                                              <w:marRight w:val="0"/>
                                              <w:marTop w:val="0"/>
                                              <w:marBottom w:val="0"/>
                                              <w:divBdr>
                                                <w:top w:val="none" w:sz="0" w:space="0" w:color="auto"/>
                                                <w:left w:val="none" w:sz="0" w:space="0" w:color="auto"/>
                                                <w:bottom w:val="none" w:sz="0" w:space="0" w:color="auto"/>
                                                <w:right w:val="none" w:sz="0" w:space="0" w:color="auto"/>
                                              </w:divBdr>
                                              <w:divsChild>
                                                <w:div w:id="457573676">
                                                  <w:marLeft w:val="0"/>
                                                  <w:marRight w:val="0"/>
                                                  <w:marTop w:val="0"/>
                                                  <w:marBottom w:val="0"/>
                                                  <w:divBdr>
                                                    <w:top w:val="none" w:sz="0" w:space="0" w:color="auto"/>
                                                    <w:left w:val="none" w:sz="0" w:space="0" w:color="auto"/>
                                                    <w:bottom w:val="none" w:sz="0" w:space="0" w:color="auto"/>
                                                    <w:right w:val="none" w:sz="0" w:space="0" w:color="auto"/>
                                                  </w:divBdr>
                                                  <w:divsChild>
                                                    <w:div w:id="339744507">
                                                      <w:marLeft w:val="0"/>
                                                      <w:marRight w:val="0"/>
                                                      <w:marTop w:val="0"/>
                                                      <w:marBottom w:val="0"/>
                                                      <w:divBdr>
                                                        <w:top w:val="none" w:sz="0" w:space="0" w:color="auto"/>
                                                        <w:left w:val="none" w:sz="0" w:space="0" w:color="auto"/>
                                                        <w:bottom w:val="none" w:sz="0" w:space="0" w:color="auto"/>
                                                        <w:right w:val="none" w:sz="0" w:space="0" w:color="auto"/>
                                                      </w:divBdr>
                                                      <w:divsChild>
                                                        <w:div w:id="145438678">
                                                          <w:marLeft w:val="0"/>
                                                          <w:marRight w:val="0"/>
                                                          <w:marTop w:val="0"/>
                                                          <w:marBottom w:val="0"/>
                                                          <w:divBdr>
                                                            <w:top w:val="none" w:sz="0" w:space="0" w:color="auto"/>
                                                            <w:left w:val="none" w:sz="0" w:space="0" w:color="auto"/>
                                                            <w:bottom w:val="none" w:sz="0" w:space="0" w:color="auto"/>
                                                            <w:right w:val="none" w:sz="0" w:space="0" w:color="auto"/>
                                                          </w:divBdr>
                                                          <w:divsChild>
                                                            <w:div w:id="1974167256">
                                                              <w:marLeft w:val="0"/>
                                                              <w:marRight w:val="0"/>
                                                              <w:marTop w:val="0"/>
                                                              <w:marBottom w:val="300"/>
                                                              <w:divBdr>
                                                                <w:top w:val="none" w:sz="0" w:space="0" w:color="auto"/>
                                                                <w:left w:val="none" w:sz="0" w:space="0" w:color="auto"/>
                                                                <w:bottom w:val="none" w:sz="0" w:space="0" w:color="auto"/>
                                                                <w:right w:val="none" w:sz="0" w:space="0" w:color="auto"/>
                                                              </w:divBdr>
                                                              <w:divsChild>
                                                                <w:div w:id="778842936">
                                                                  <w:marLeft w:val="0"/>
                                                                  <w:marRight w:val="0"/>
                                                                  <w:marTop w:val="0"/>
                                                                  <w:marBottom w:val="0"/>
                                                                  <w:divBdr>
                                                                    <w:top w:val="none" w:sz="0" w:space="0" w:color="auto"/>
                                                                    <w:left w:val="none" w:sz="0" w:space="0" w:color="auto"/>
                                                                    <w:bottom w:val="none" w:sz="0" w:space="0" w:color="auto"/>
                                                                    <w:right w:val="none" w:sz="0" w:space="0" w:color="auto"/>
                                                                  </w:divBdr>
                                                                  <w:divsChild>
                                                                    <w:div w:id="1754934917">
                                                                      <w:marLeft w:val="0"/>
                                                                      <w:marRight w:val="0"/>
                                                                      <w:marTop w:val="0"/>
                                                                      <w:marBottom w:val="0"/>
                                                                      <w:divBdr>
                                                                        <w:top w:val="single" w:sz="6" w:space="0" w:color="999999"/>
                                                                        <w:left w:val="single" w:sz="6" w:space="0" w:color="999999"/>
                                                                        <w:bottom w:val="single" w:sz="6" w:space="0" w:color="999999"/>
                                                                        <w:right w:val="single" w:sz="6" w:space="0" w:color="999999"/>
                                                                      </w:divBdr>
                                                                      <w:divsChild>
                                                                        <w:div w:id="382024764">
                                                                          <w:marLeft w:val="0"/>
                                                                          <w:marRight w:val="0"/>
                                                                          <w:marTop w:val="0"/>
                                                                          <w:marBottom w:val="0"/>
                                                                          <w:divBdr>
                                                                            <w:top w:val="none" w:sz="0" w:space="0" w:color="auto"/>
                                                                            <w:left w:val="none" w:sz="0" w:space="0" w:color="auto"/>
                                                                            <w:bottom w:val="none" w:sz="0" w:space="0" w:color="auto"/>
                                                                            <w:right w:val="none" w:sz="0" w:space="0" w:color="auto"/>
                                                                          </w:divBdr>
                                                                          <w:divsChild>
                                                                            <w:div w:id="239951741">
                                                                              <w:marLeft w:val="195"/>
                                                                              <w:marRight w:val="0"/>
                                                                              <w:marTop w:val="0"/>
                                                                              <w:marBottom w:val="0"/>
                                                                              <w:divBdr>
                                                                                <w:top w:val="none" w:sz="0" w:space="0" w:color="auto"/>
                                                                                <w:left w:val="none" w:sz="0" w:space="0" w:color="auto"/>
                                                                                <w:bottom w:val="none" w:sz="0" w:space="0" w:color="auto"/>
                                                                                <w:right w:val="none" w:sz="0" w:space="0" w:color="auto"/>
                                                                              </w:divBdr>
                                                                              <w:divsChild>
                                                                                <w:div w:id="54865728">
                                                                                  <w:marLeft w:val="0"/>
                                                                                  <w:marRight w:val="0"/>
                                                                                  <w:marTop w:val="0"/>
                                                                                  <w:marBottom w:val="0"/>
                                                                                  <w:divBdr>
                                                                                    <w:top w:val="none" w:sz="0" w:space="0" w:color="auto"/>
                                                                                    <w:left w:val="none" w:sz="0" w:space="0" w:color="auto"/>
                                                                                    <w:bottom w:val="none" w:sz="0" w:space="0" w:color="auto"/>
                                                                                    <w:right w:val="none" w:sz="0" w:space="0" w:color="auto"/>
                                                                                  </w:divBdr>
                                                                                </w:div>
                                                                                <w:div w:id="432677290">
                                                                                  <w:marLeft w:val="0"/>
                                                                                  <w:marRight w:val="0"/>
                                                                                  <w:marTop w:val="60"/>
                                                                                  <w:marBottom w:val="0"/>
                                                                                  <w:divBdr>
                                                                                    <w:top w:val="none" w:sz="0" w:space="0" w:color="auto"/>
                                                                                    <w:left w:val="none" w:sz="0" w:space="0" w:color="auto"/>
                                                                                    <w:bottom w:val="none" w:sz="0" w:space="0" w:color="auto"/>
                                                                                    <w:right w:val="none" w:sz="0" w:space="0" w:color="auto"/>
                                                                                  </w:divBdr>
                                                                                </w:div>
                                                                              </w:divsChild>
                                                                            </w:div>
                                                                            <w:div w:id="868106854">
                                                                              <w:marLeft w:val="0"/>
                                                                              <w:marRight w:val="0"/>
                                                                              <w:marTop w:val="0"/>
                                                                              <w:marBottom w:val="0"/>
                                                                              <w:divBdr>
                                                                                <w:top w:val="none" w:sz="0" w:space="0" w:color="auto"/>
                                                                                <w:left w:val="none" w:sz="0" w:space="0" w:color="auto"/>
                                                                                <w:bottom w:val="none" w:sz="0" w:space="0" w:color="auto"/>
                                                                                <w:right w:val="none" w:sz="0" w:space="0" w:color="auto"/>
                                                                              </w:divBdr>
                                                                              <w:divsChild>
                                                                                <w:div w:id="39014370">
                                                                                  <w:marLeft w:val="0"/>
                                                                                  <w:marRight w:val="0"/>
                                                                                  <w:marTop w:val="0"/>
                                                                                  <w:marBottom w:val="0"/>
                                                                                  <w:divBdr>
                                                                                    <w:top w:val="none" w:sz="0" w:space="0" w:color="auto"/>
                                                                                    <w:left w:val="none" w:sz="0" w:space="0" w:color="auto"/>
                                                                                    <w:bottom w:val="none" w:sz="0" w:space="0" w:color="auto"/>
                                                                                    <w:right w:val="none" w:sz="0" w:space="0" w:color="auto"/>
                                                                                  </w:divBdr>
                                                                                  <w:divsChild>
                                                                                    <w:div w:id="1865702443">
                                                                                      <w:marLeft w:val="0"/>
                                                                                      <w:marRight w:val="0"/>
                                                                                      <w:marTop w:val="0"/>
                                                                                      <w:marBottom w:val="0"/>
                                                                                      <w:divBdr>
                                                                                        <w:top w:val="none" w:sz="0" w:space="0" w:color="auto"/>
                                                                                        <w:left w:val="none" w:sz="0" w:space="0" w:color="auto"/>
                                                                                        <w:bottom w:val="none" w:sz="0" w:space="0" w:color="auto"/>
                                                                                        <w:right w:val="none" w:sz="0" w:space="0" w:color="auto"/>
                                                                                      </w:divBdr>
                                                                                      <w:divsChild>
                                                                                        <w:div w:id="706561762">
                                                                                          <w:marLeft w:val="0"/>
                                                                                          <w:marRight w:val="0"/>
                                                                                          <w:marTop w:val="0"/>
                                                                                          <w:marBottom w:val="0"/>
                                                                                          <w:divBdr>
                                                                                            <w:top w:val="none" w:sz="0" w:space="0" w:color="auto"/>
                                                                                            <w:left w:val="none" w:sz="0" w:space="0" w:color="auto"/>
                                                                                            <w:bottom w:val="none" w:sz="0" w:space="0" w:color="auto"/>
                                                                                            <w:right w:val="none" w:sz="0" w:space="0" w:color="auto"/>
                                                                                          </w:divBdr>
                                                                                          <w:divsChild>
                                                                                            <w:div w:id="1429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431051">
                                          <w:marLeft w:val="0"/>
                                          <w:marRight w:val="0"/>
                                          <w:marTop w:val="0"/>
                                          <w:marBottom w:val="300"/>
                                          <w:divBdr>
                                            <w:top w:val="none" w:sz="0" w:space="0" w:color="auto"/>
                                            <w:left w:val="none" w:sz="0" w:space="0" w:color="auto"/>
                                            <w:bottom w:val="none" w:sz="0" w:space="0" w:color="auto"/>
                                            <w:right w:val="none" w:sz="0" w:space="0" w:color="auto"/>
                                          </w:divBdr>
                                        </w:div>
                                        <w:div w:id="522667556">
                                          <w:marLeft w:val="0"/>
                                          <w:marRight w:val="0"/>
                                          <w:marTop w:val="0"/>
                                          <w:marBottom w:val="300"/>
                                          <w:divBdr>
                                            <w:top w:val="none" w:sz="0" w:space="0" w:color="auto"/>
                                            <w:left w:val="none" w:sz="0" w:space="0" w:color="auto"/>
                                            <w:bottom w:val="none" w:sz="0" w:space="0" w:color="auto"/>
                                            <w:right w:val="none" w:sz="0" w:space="0" w:color="auto"/>
                                          </w:divBdr>
                                        </w:div>
                                        <w:div w:id="820271019">
                                          <w:marLeft w:val="0"/>
                                          <w:marRight w:val="0"/>
                                          <w:marTop w:val="0"/>
                                          <w:marBottom w:val="300"/>
                                          <w:divBdr>
                                            <w:top w:val="none" w:sz="0" w:space="0" w:color="auto"/>
                                            <w:left w:val="none" w:sz="0" w:space="0" w:color="auto"/>
                                            <w:bottom w:val="none" w:sz="0" w:space="0" w:color="auto"/>
                                            <w:right w:val="none" w:sz="0" w:space="0" w:color="auto"/>
                                          </w:divBdr>
                                        </w:div>
                                        <w:div w:id="1336566157">
                                          <w:marLeft w:val="0"/>
                                          <w:marRight w:val="0"/>
                                          <w:marTop w:val="0"/>
                                          <w:marBottom w:val="300"/>
                                          <w:divBdr>
                                            <w:top w:val="none" w:sz="0" w:space="0" w:color="auto"/>
                                            <w:left w:val="none" w:sz="0" w:space="0" w:color="auto"/>
                                            <w:bottom w:val="none" w:sz="0" w:space="0" w:color="auto"/>
                                            <w:right w:val="none" w:sz="0" w:space="0" w:color="auto"/>
                                          </w:divBdr>
                                        </w:div>
                                        <w:div w:id="1632787700">
                                          <w:marLeft w:val="0"/>
                                          <w:marRight w:val="0"/>
                                          <w:marTop w:val="0"/>
                                          <w:marBottom w:val="300"/>
                                          <w:divBdr>
                                            <w:top w:val="none" w:sz="0" w:space="0" w:color="auto"/>
                                            <w:left w:val="none" w:sz="0" w:space="0" w:color="auto"/>
                                            <w:bottom w:val="none" w:sz="0" w:space="0" w:color="auto"/>
                                            <w:right w:val="none" w:sz="0" w:space="0" w:color="auto"/>
                                          </w:divBdr>
                                        </w:div>
                                        <w:div w:id="1702048287">
                                          <w:marLeft w:val="0"/>
                                          <w:marRight w:val="0"/>
                                          <w:marTop w:val="0"/>
                                          <w:marBottom w:val="300"/>
                                          <w:divBdr>
                                            <w:top w:val="none" w:sz="0" w:space="0" w:color="auto"/>
                                            <w:left w:val="none" w:sz="0" w:space="0" w:color="auto"/>
                                            <w:bottom w:val="none" w:sz="0" w:space="0" w:color="auto"/>
                                            <w:right w:val="none" w:sz="0" w:space="0" w:color="auto"/>
                                          </w:divBdr>
                                          <w:divsChild>
                                            <w:div w:id="1056587499">
                                              <w:marLeft w:val="0"/>
                                              <w:marRight w:val="0"/>
                                              <w:marTop w:val="0"/>
                                              <w:marBottom w:val="0"/>
                                              <w:divBdr>
                                                <w:top w:val="none" w:sz="0" w:space="0" w:color="auto"/>
                                                <w:left w:val="none" w:sz="0" w:space="0" w:color="auto"/>
                                                <w:bottom w:val="none" w:sz="0" w:space="0" w:color="auto"/>
                                                <w:right w:val="none" w:sz="0" w:space="0" w:color="auto"/>
                                              </w:divBdr>
                                              <w:divsChild>
                                                <w:div w:id="1810703024">
                                                  <w:marLeft w:val="0"/>
                                                  <w:marRight w:val="0"/>
                                                  <w:marTop w:val="0"/>
                                                  <w:marBottom w:val="0"/>
                                                  <w:divBdr>
                                                    <w:top w:val="none" w:sz="0" w:space="0" w:color="auto"/>
                                                    <w:left w:val="none" w:sz="0" w:space="0" w:color="auto"/>
                                                    <w:bottom w:val="none" w:sz="0" w:space="0" w:color="auto"/>
                                                    <w:right w:val="none" w:sz="0" w:space="0" w:color="auto"/>
                                                  </w:divBdr>
                                                  <w:divsChild>
                                                    <w:div w:id="1199393063">
                                                      <w:marLeft w:val="0"/>
                                                      <w:marRight w:val="0"/>
                                                      <w:marTop w:val="0"/>
                                                      <w:marBottom w:val="0"/>
                                                      <w:divBdr>
                                                        <w:top w:val="none" w:sz="0" w:space="0" w:color="auto"/>
                                                        <w:left w:val="none" w:sz="0" w:space="0" w:color="auto"/>
                                                        <w:bottom w:val="none" w:sz="0" w:space="0" w:color="auto"/>
                                                        <w:right w:val="none" w:sz="0" w:space="0" w:color="auto"/>
                                                      </w:divBdr>
                                                      <w:divsChild>
                                                        <w:div w:id="1110972529">
                                                          <w:marLeft w:val="0"/>
                                                          <w:marRight w:val="0"/>
                                                          <w:marTop w:val="0"/>
                                                          <w:marBottom w:val="0"/>
                                                          <w:divBdr>
                                                            <w:top w:val="none" w:sz="0" w:space="6" w:color="auto"/>
                                                            <w:left w:val="none" w:sz="0" w:space="0" w:color="auto"/>
                                                            <w:bottom w:val="single" w:sz="6" w:space="6" w:color="auto"/>
                                                            <w:right w:val="none" w:sz="0" w:space="0" w:color="auto"/>
                                                          </w:divBdr>
                                                        </w:div>
                                                        <w:div w:id="17518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521760">
                                          <w:marLeft w:val="0"/>
                                          <w:marRight w:val="300"/>
                                          <w:marTop w:val="0"/>
                                          <w:marBottom w:val="225"/>
                                          <w:divBdr>
                                            <w:top w:val="none" w:sz="0" w:space="0" w:color="auto"/>
                                            <w:left w:val="none" w:sz="0" w:space="0" w:color="auto"/>
                                            <w:bottom w:val="none" w:sz="0" w:space="0" w:color="auto"/>
                                            <w:right w:val="none" w:sz="0" w:space="0" w:color="auto"/>
                                          </w:divBdr>
                                          <w:divsChild>
                                            <w:div w:id="190804763">
                                              <w:marLeft w:val="0"/>
                                              <w:marRight w:val="0"/>
                                              <w:marTop w:val="0"/>
                                              <w:marBottom w:val="0"/>
                                              <w:divBdr>
                                                <w:top w:val="single" w:sz="6" w:space="0" w:color="DEDEDE"/>
                                                <w:left w:val="single" w:sz="6" w:space="0" w:color="DEDEDE"/>
                                                <w:bottom w:val="single" w:sz="6" w:space="0" w:color="DEDEDE"/>
                                                <w:right w:val="single" w:sz="6" w:space="0" w:color="DEDEDE"/>
                                              </w:divBdr>
                                              <w:divsChild>
                                                <w:div w:id="2002811779">
                                                  <w:marLeft w:val="0"/>
                                                  <w:marRight w:val="0"/>
                                                  <w:marTop w:val="0"/>
                                                  <w:marBottom w:val="0"/>
                                                  <w:divBdr>
                                                    <w:top w:val="none" w:sz="0" w:space="0" w:color="auto"/>
                                                    <w:left w:val="none" w:sz="0" w:space="0" w:color="auto"/>
                                                    <w:bottom w:val="none" w:sz="0" w:space="0" w:color="auto"/>
                                                    <w:right w:val="none" w:sz="0" w:space="0" w:color="auto"/>
                                                  </w:divBdr>
                                                  <w:divsChild>
                                                    <w:div w:id="128477801">
                                                      <w:marLeft w:val="0"/>
                                                      <w:marRight w:val="0"/>
                                                      <w:marTop w:val="0"/>
                                                      <w:marBottom w:val="0"/>
                                                      <w:divBdr>
                                                        <w:top w:val="none" w:sz="0" w:space="0" w:color="auto"/>
                                                        <w:left w:val="none" w:sz="0" w:space="0" w:color="auto"/>
                                                        <w:bottom w:val="none" w:sz="0" w:space="0" w:color="auto"/>
                                                        <w:right w:val="none" w:sz="0" w:space="0" w:color="auto"/>
                                                      </w:divBdr>
                                                      <w:divsChild>
                                                        <w:div w:id="1905141089">
                                                          <w:marLeft w:val="0"/>
                                                          <w:marRight w:val="0"/>
                                                          <w:marTop w:val="0"/>
                                                          <w:marBottom w:val="0"/>
                                                          <w:divBdr>
                                                            <w:top w:val="none" w:sz="0" w:space="0" w:color="auto"/>
                                                            <w:left w:val="none" w:sz="0" w:space="0" w:color="auto"/>
                                                            <w:bottom w:val="none" w:sz="0" w:space="0" w:color="auto"/>
                                                            <w:right w:val="none" w:sz="0" w:space="0" w:color="auto"/>
                                                          </w:divBdr>
                                                        </w:div>
                                                      </w:divsChild>
                                                    </w:div>
                                                    <w:div w:id="162280141">
                                                      <w:marLeft w:val="0"/>
                                                      <w:marRight w:val="0"/>
                                                      <w:marTop w:val="0"/>
                                                      <w:marBottom w:val="150"/>
                                                      <w:divBdr>
                                                        <w:top w:val="none" w:sz="0" w:space="0" w:color="auto"/>
                                                        <w:left w:val="none" w:sz="0" w:space="0" w:color="auto"/>
                                                        <w:bottom w:val="single" w:sz="6" w:space="8" w:color="E5E5E5"/>
                                                        <w:right w:val="none" w:sz="0" w:space="0" w:color="auto"/>
                                                      </w:divBdr>
                                                      <w:divsChild>
                                                        <w:div w:id="12148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717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726459">
          <w:marLeft w:val="0"/>
          <w:marRight w:val="0"/>
          <w:marTop w:val="0"/>
          <w:marBottom w:val="0"/>
          <w:divBdr>
            <w:top w:val="none" w:sz="0" w:space="0" w:color="auto"/>
            <w:left w:val="none" w:sz="0" w:space="0" w:color="auto"/>
            <w:bottom w:val="none" w:sz="0" w:space="0" w:color="auto"/>
            <w:right w:val="none" w:sz="0" w:space="0" w:color="auto"/>
          </w:divBdr>
          <w:divsChild>
            <w:div w:id="1175531262">
              <w:marLeft w:val="0"/>
              <w:marRight w:val="0"/>
              <w:marTop w:val="0"/>
              <w:marBottom w:val="0"/>
              <w:divBdr>
                <w:top w:val="none" w:sz="0" w:space="0" w:color="auto"/>
                <w:left w:val="none" w:sz="0" w:space="0" w:color="auto"/>
                <w:bottom w:val="none" w:sz="0" w:space="0" w:color="auto"/>
                <w:right w:val="none" w:sz="0" w:space="0" w:color="auto"/>
              </w:divBdr>
              <w:divsChild>
                <w:div w:id="542861368">
                  <w:marLeft w:val="0"/>
                  <w:marRight w:val="0"/>
                  <w:marTop w:val="0"/>
                  <w:marBottom w:val="0"/>
                  <w:divBdr>
                    <w:top w:val="none" w:sz="0" w:space="0" w:color="auto"/>
                    <w:left w:val="none" w:sz="0" w:space="0" w:color="auto"/>
                    <w:bottom w:val="none" w:sz="0" w:space="0" w:color="auto"/>
                    <w:right w:val="none" w:sz="0" w:space="0" w:color="auto"/>
                  </w:divBdr>
                  <w:divsChild>
                    <w:div w:id="624434716">
                      <w:marLeft w:val="-300"/>
                      <w:marRight w:val="0"/>
                      <w:marTop w:val="0"/>
                      <w:marBottom w:val="0"/>
                      <w:divBdr>
                        <w:top w:val="none" w:sz="0" w:space="0" w:color="auto"/>
                        <w:left w:val="none" w:sz="0" w:space="0" w:color="auto"/>
                        <w:bottom w:val="none" w:sz="0" w:space="0" w:color="auto"/>
                        <w:right w:val="none" w:sz="0" w:space="0" w:color="auto"/>
                      </w:divBdr>
                      <w:divsChild>
                        <w:div w:id="1745495747">
                          <w:marLeft w:val="300"/>
                          <w:marRight w:val="0"/>
                          <w:marTop w:val="0"/>
                          <w:marBottom w:val="0"/>
                          <w:divBdr>
                            <w:top w:val="none" w:sz="0" w:space="0" w:color="auto"/>
                            <w:left w:val="none" w:sz="0" w:space="0" w:color="auto"/>
                            <w:bottom w:val="none" w:sz="0" w:space="0" w:color="auto"/>
                            <w:right w:val="none" w:sz="0" w:space="0" w:color="auto"/>
                          </w:divBdr>
                          <w:divsChild>
                            <w:div w:id="473570669">
                              <w:marLeft w:val="0"/>
                              <w:marRight w:val="0"/>
                              <w:marTop w:val="0"/>
                              <w:marBottom w:val="0"/>
                              <w:divBdr>
                                <w:top w:val="none" w:sz="0" w:space="0" w:color="auto"/>
                                <w:left w:val="none" w:sz="0" w:space="0" w:color="auto"/>
                                <w:bottom w:val="none" w:sz="0" w:space="0" w:color="auto"/>
                                <w:right w:val="none" w:sz="0" w:space="0" w:color="auto"/>
                              </w:divBdr>
                              <w:divsChild>
                                <w:div w:id="1909686162">
                                  <w:marLeft w:val="0"/>
                                  <w:marRight w:val="0"/>
                                  <w:marTop w:val="0"/>
                                  <w:marBottom w:val="0"/>
                                  <w:divBdr>
                                    <w:top w:val="none" w:sz="0" w:space="0" w:color="auto"/>
                                    <w:left w:val="none" w:sz="0" w:space="0" w:color="auto"/>
                                    <w:bottom w:val="none" w:sz="0" w:space="0" w:color="auto"/>
                                    <w:right w:val="none" w:sz="0" w:space="0" w:color="auto"/>
                                  </w:divBdr>
                                  <w:divsChild>
                                    <w:div w:id="855581785">
                                      <w:marLeft w:val="0"/>
                                      <w:marRight w:val="0"/>
                                      <w:marTop w:val="150"/>
                                      <w:marBottom w:val="0"/>
                                      <w:divBdr>
                                        <w:top w:val="none" w:sz="0" w:space="0" w:color="auto"/>
                                        <w:left w:val="none" w:sz="0" w:space="0" w:color="auto"/>
                                        <w:bottom w:val="none" w:sz="0" w:space="0" w:color="auto"/>
                                        <w:right w:val="none" w:sz="0" w:space="0" w:color="auto"/>
                                      </w:divBdr>
                                    </w:div>
                                    <w:div w:id="1566914562">
                                      <w:marLeft w:val="0"/>
                                      <w:marRight w:val="0"/>
                                      <w:marTop w:val="0"/>
                                      <w:marBottom w:val="0"/>
                                      <w:divBdr>
                                        <w:top w:val="none" w:sz="0" w:space="0" w:color="auto"/>
                                        <w:left w:val="none" w:sz="0" w:space="0" w:color="auto"/>
                                        <w:bottom w:val="none" w:sz="0" w:space="0" w:color="auto"/>
                                        <w:right w:val="none" w:sz="0" w:space="0" w:color="auto"/>
                                      </w:divBdr>
                                      <w:divsChild>
                                        <w:div w:id="9459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10809">
                                  <w:marLeft w:val="0"/>
                                  <w:marRight w:val="0"/>
                                  <w:marTop w:val="150"/>
                                  <w:marBottom w:val="0"/>
                                  <w:divBdr>
                                    <w:top w:val="none" w:sz="0" w:space="0" w:color="auto"/>
                                    <w:left w:val="none" w:sz="0" w:space="0" w:color="auto"/>
                                    <w:bottom w:val="none" w:sz="0" w:space="0" w:color="auto"/>
                                    <w:right w:val="none" w:sz="0" w:space="0" w:color="auto"/>
                                  </w:divBdr>
                                  <w:divsChild>
                                    <w:div w:id="5942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859946">
      <w:bodyDiv w:val="1"/>
      <w:marLeft w:val="0"/>
      <w:marRight w:val="0"/>
      <w:marTop w:val="0"/>
      <w:marBottom w:val="0"/>
      <w:divBdr>
        <w:top w:val="none" w:sz="0" w:space="0" w:color="auto"/>
        <w:left w:val="none" w:sz="0" w:space="0" w:color="auto"/>
        <w:bottom w:val="none" w:sz="0" w:space="0" w:color="auto"/>
        <w:right w:val="none" w:sz="0" w:space="0" w:color="auto"/>
      </w:divBdr>
      <w:divsChild>
        <w:div w:id="500583245">
          <w:marLeft w:val="2100"/>
          <w:marRight w:val="0"/>
          <w:marTop w:val="0"/>
          <w:marBottom w:val="0"/>
          <w:divBdr>
            <w:top w:val="none" w:sz="0" w:space="0" w:color="auto"/>
            <w:left w:val="none" w:sz="0" w:space="0" w:color="auto"/>
            <w:bottom w:val="none" w:sz="0" w:space="0" w:color="auto"/>
            <w:right w:val="none" w:sz="0" w:space="0" w:color="auto"/>
          </w:divBdr>
        </w:div>
        <w:div w:id="1620448436">
          <w:marLeft w:val="2100"/>
          <w:marRight w:val="0"/>
          <w:marTop w:val="0"/>
          <w:marBottom w:val="0"/>
          <w:divBdr>
            <w:top w:val="none" w:sz="0" w:space="0" w:color="auto"/>
            <w:left w:val="none" w:sz="0" w:space="0" w:color="auto"/>
            <w:bottom w:val="none" w:sz="0" w:space="0" w:color="auto"/>
            <w:right w:val="none" w:sz="0" w:space="0" w:color="auto"/>
          </w:divBdr>
        </w:div>
        <w:div w:id="1790583671">
          <w:marLeft w:val="2100"/>
          <w:marRight w:val="0"/>
          <w:marTop w:val="0"/>
          <w:marBottom w:val="0"/>
          <w:divBdr>
            <w:top w:val="none" w:sz="0" w:space="0" w:color="auto"/>
            <w:left w:val="none" w:sz="0" w:space="0" w:color="auto"/>
            <w:bottom w:val="none" w:sz="0" w:space="0" w:color="auto"/>
            <w:right w:val="none" w:sz="0" w:space="0" w:color="auto"/>
          </w:divBdr>
          <w:divsChild>
            <w:div w:id="1717775466">
              <w:marLeft w:val="0"/>
              <w:marRight w:val="0"/>
              <w:marTop w:val="0"/>
              <w:marBottom w:val="0"/>
              <w:divBdr>
                <w:top w:val="none" w:sz="0" w:space="0" w:color="auto"/>
                <w:left w:val="none" w:sz="0" w:space="0" w:color="auto"/>
                <w:bottom w:val="none" w:sz="0" w:space="0" w:color="auto"/>
                <w:right w:val="none" w:sz="0" w:space="0" w:color="auto"/>
              </w:divBdr>
              <w:divsChild>
                <w:div w:id="762577177">
                  <w:marLeft w:val="0"/>
                  <w:marRight w:val="0"/>
                  <w:marTop w:val="0"/>
                  <w:marBottom w:val="0"/>
                  <w:divBdr>
                    <w:top w:val="none" w:sz="0" w:space="0" w:color="auto"/>
                    <w:left w:val="none" w:sz="0" w:space="0" w:color="auto"/>
                    <w:bottom w:val="none" w:sz="0" w:space="0" w:color="auto"/>
                    <w:right w:val="none" w:sz="0" w:space="0" w:color="auto"/>
                  </w:divBdr>
                </w:div>
                <w:div w:id="1770274826">
                  <w:marLeft w:val="0"/>
                  <w:marRight w:val="0"/>
                  <w:marTop w:val="0"/>
                  <w:marBottom w:val="0"/>
                  <w:divBdr>
                    <w:top w:val="none" w:sz="0" w:space="0" w:color="auto"/>
                    <w:left w:val="none" w:sz="0" w:space="0" w:color="auto"/>
                    <w:bottom w:val="none" w:sz="0" w:space="0" w:color="auto"/>
                    <w:right w:val="none" w:sz="0" w:space="0" w:color="auto"/>
                  </w:divBdr>
                  <w:divsChild>
                    <w:div w:id="1361467774">
                      <w:marLeft w:val="0"/>
                      <w:marRight w:val="0"/>
                      <w:marTop w:val="0"/>
                      <w:marBottom w:val="0"/>
                      <w:divBdr>
                        <w:top w:val="none" w:sz="0" w:space="0" w:color="auto"/>
                        <w:left w:val="none" w:sz="0" w:space="0" w:color="auto"/>
                        <w:bottom w:val="none" w:sz="0" w:space="0" w:color="auto"/>
                        <w:right w:val="none" w:sz="0" w:space="0" w:color="auto"/>
                      </w:divBdr>
                      <w:divsChild>
                        <w:div w:id="6554552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3834">
          <w:marLeft w:val="2100"/>
          <w:marRight w:val="0"/>
          <w:marTop w:val="0"/>
          <w:marBottom w:val="0"/>
          <w:divBdr>
            <w:top w:val="none" w:sz="0" w:space="0" w:color="auto"/>
            <w:left w:val="none" w:sz="0" w:space="0" w:color="auto"/>
            <w:bottom w:val="none" w:sz="0" w:space="0" w:color="auto"/>
            <w:right w:val="none" w:sz="0" w:space="0" w:color="auto"/>
          </w:divBdr>
          <w:divsChild>
            <w:div w:id="193738549">
              <w:marLeft w:val="0"/>
              <w:marRight w:val="0"/>
              <w:marTop w:val="0"/>
              <w:marBottom w:val="0"/>
              <w:divBdr>
                <w:top w:val="none" w:sz="0" w:space="0" w:color="auto"/>
                <w:left w:val="none" w:sz="0" w:space="0" w:color="auto"/>
                <w:bottom w:val="none" w:sz="0" w:space="0" w:color="auto"/>
                <w:right w:val="none" w:sz="0" w:space="0" w:color="auto"/>
              </w:divBdr>
              <w:divsChild>
                <w:div w:id="1439178524">
                  <w:marLeft w:val="0"/>
                  <w:marRight w:val="0"/>
                  <w:marTop w:val="0"/>
                  <w:marBottom w:val="0"/>
                  <w:divBdr>
                    <w:top w:val="none" w:sz="0" w:space="0" w:color="auto"/>
                    <w:left w:val="none" w:sz="0" w:space="0" w:color="auto"/>
                    <w:bottom w:val="none" w:sz="0" w:space="0" w:color="auto"/>
                    <w:right w:val="none" w:sz="0" w:space="0" w:color="auto"/>
                  </w:divBdr>
                  <w:divsChild>
                    <w:div w:id="846023737">
                      <w:marLeft w:val="0"/>
                      <w:marRight w:val="0"/>
                      <w:marTop w:val="0"/>
                      <w:marBottom w:val="0"/>
                      <w:divBdr>
                        <w:top w:val="none" w:sz="0" w:space="0" w:color="auto"/>
                        <w:left w:val="none" w:sz="0" w:space="0" w:color="auto"/>
                        <w:bottom w:val="none" w:sz="0" w:space="0" w:color="auto"/>
                        <w:right w:val="none" w:sz="0" w:space="0" w:color="auto"/>
                      </w:divBdr>
                    </w:div>
                  </w:divsChild>
                </w:div>
                <w:div w:id="1963029590">
                  <w:marLeft w:val="0"/>
                  <w:marRight w:val="0"/>
                  <w:marTop w:val="0"/>
                  <w:marBottom w:val="0"/>
                  <w:divBdr>
                    <w:top w:val="none" w:sz="0" w:space="0" w:color="auto"/>
                    <w:left w:val="none" w:sz="0" w:space="0" w:color="auto"/>
                    <w:bottom w:val="none" w:sz="0" w:space="0" w:color="auto"/>
                    <w:right w:val="none" w:sz="0" w:space="0" w:color="auto"/>
                  </w:divBdr>
                  <w:divsChild>
                    <w:div w:id="237175015">
                      <w:marLeft w:val="0"/>
                      <w:marRight w:val="0"/>
                      <w:marTop w:val="0"/>
                      <w:marBottom w:val="0"/>
                      <w:divBdr>
                        <w:top w:val="none" w:sz="0" w:space="0" w:color="auto"/>
                        <w:left w:val="none" w:sz="0" w:space="0" w:color="auto"/>
                        <w:bottom w:val="none" w:sz="0" w:space="0" w:color="auto"/>
                        <w:right w:val="none" w:sz="0" w:space="0" w:color="auto"/>
                      </w:divBdr>
                    </w:div>
                    <w:div w:id="761877582">
                      <w:marLeft w:val="0"/>
                      <w:marRight w:val="0"/>
                      <w:marTop w:val="0"/>
                      <w:marBottom w:val="0"/>
                      <w:divBdr>
                        <w:top w:val="none" w:sz="0" w:space="0" w:color="auto"/>
                        <w:left w:val="none" w:sz="0" w:space="0" w:color="auto"/>
                        <w:bottom w:val="none" w:sz="0" w:space="0" w:color="auto"/>
                        <w:right w:val="none" w:sz="0" w:space="0" w:color="auto"/>
                      </w:divBdr>
                    </w:div>
                    <w:div w:id="17072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100800">
      <w:bodyDiv w:val="1"/>
      <w:marLeft w:val="0"/>
      <w:marRight w:val="0"/>
      <w:marTop w:val="0"/>
      <w:marBottom w:val="0"/>
      <w:divBdr>
        <w:top w:val="none" w:sz="0" w:space="0" w:color="auto"/>
        <w:left w:val="none" w:sz="0" w:space="0" w:color="auto"/>
        <w:bottom w:val="none" w:sz="0" w:space="0" w:color="auto"/>
        <w:right w:val="none" w:sz="0" w:space="0" w:color="auto"/>
      </w:divBdr>
    </w:div>
    <w:div w:id="1229724477">
      <w:bodyDiv w:val="1"/>
      <w:marLeft w:val="0"/>
      <w:marRight w:val="0"/>
      <w:marTop w:val="0"/>
      <w:marBottom w:val="0"/>
      <w:divBdr>
        <w:top w:val="none" w:sz="0" w:space="0" w:color="auto"/>
        <w:left w:val="none" w:sz="0" w:space="0" w:color="auto"/>
        <w:bottom w:val="none" w:sz="0" w:space="0" w:color="auto"/>
        <w:right w:val="none" w:sz="0" w:space="0" w:color="auto"/>
      </w:divBdr>
      <w:divsChild>
        <w:div w:id="555166541">
          <w:marLeft w:val="2100"/>
          <w:marRight w:val="0"/>
          <w:marTop w:val="0"/>
          <w:marBottom w:val="0"/>
          <w:divBdr>
            <w:top w:val="none" w:sz="0" w:space="0" w:color="auto"/>
            <w:left w:val="none" w:sz="0" w:space="0" w:color="auto"/>
            <w:bottom w:val="none" w:sz="0" w:space="0" w:color="auto"/>
            <w:right w:val="none" w:sz="0" w:space="0" w:color="auto"/>
          </w:divBdr>
          <w:divsChild>
            <w:div w:id="465661397">
              <w:marLeft w:val="0"/>
              <w:marRight w:val="0"/>
              <w:marTop w:val="0"/>
              <w:marBottom w:val="0"/>
              <w:divBdr>
                <w:top w:val="none" w:sz="0" w:space="0" w:color="auto"/>
                <w:left w:val="none" w:sz="0" w:space="0" w:color="auto"/>
                <w:bottom w:val="none" w:sz="0" w:space="0" w:color="auto"/>
                <w:right w:val="none" w:sz="0" w:space="0" w:color="auto"/>
              </w:divBdr>
              <w:divsChild>
                <w:div w:id="18688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0168">
          <w:marLeft w:val="2100"/>
          <w:marRight w:val="0"/>
          <w:marTop w:val="0"/>
          <w:marBottom w:val="0"/>
          <w:divBdr>
            <w:top w:val="none" w:sz="0" w:space="0" w:color="auto"/>
            <w:left w:val="none" w:sz="0" w:space="0" w:color="auto"/>
            <w:bottom w:val="none" w:sz="0" w:space="0" w:color="auto"/>
            <w:right w:val="none" w:sz="0" w:space="0" w:color="auto"/>
          </w:divBdr>
        </w:div>
        <w:div w:id="1441489765">
          <w:marLeft w:val="2100"/>
          <w:marRight w:val="0"/>
          <w:marTop w:val="0"/>
          <w:marBottom w:val="0"/>
          <w:divBdr>
            <w:top w:val="none" w:sz="0" w:space="0" w:color="auto"/>
            <w:left w:val="none" w:sz="0" w:space="0" w:color="auto"/>
            <w:bottom w:val="none" w:sz="0" w:space="0" w:color="auto"/>
            <w:right w:val="none" w:sz="0" w:space="0" w:color="auto"/>
          </w:divBdr>
        </w:div>
        <w:div w:id="1900358090">
          <w:marLeft w:val="2100"/>
          <w:marRight w:val="0"/>
          <w:marTop w:val="0"/>
          <w:marBottom w:val="0"/>
          <w:divBdr>
            <w:top w:val="none" w:sz="0" w:space="0" w:color="auto"/>
            <w:left w:val="none" w:sz="0" w:space="0" w:color="auto"/>
            <w:bottom w:val="none" w:sz="0" w:space="0" w:color="auto"/>
            <w:right w:val="none" w:sz="0" w:space="0" w:color="auto"/>
          </w:divBdr>
          <w:divsChild>
            <w:div w:id="1434282842">
              <w:marLeft w:val="0"/>
              <w:marRight w:val="0"/>
              <w:marTop w:val="0"/>
              <w:marBottom w:val="0"/>
              <w:divBdr>
                <w:top w:val="none" w:sz="0" w:space="0" w:color="auto"/>
                <w:left w:val="none" w:sz="0" w:space="0" w:color="auto"/>
                <w:bottom w:val="none" w:sz="0" w:space="0" w:color="auto"/>
                <w:right w:val="none" w:sz="0" w:space="0" w:color="auto"/>
              </w:divBdr>
              <w:divsChild>
                <w:div w:id="363025616">
                  <w:marLeft w:val="0"/>
                  <w:marRight w:val="0"/>
                  <w:marTop w:val="0"/>
                  <w:marBottom w:val="0"/>
                  <w:divBdr>
                    <w:top w:val="none" w:sz="0" w:space="0" w:color="auto"/>
                    <w:left w:val="none" w:sz="0" w:space="0" w:color="auto"/>
                    <w:bottom w:val="none" w:sz="0" w:space="0" w:color="auto"/>
                    <w:right w:val="none" w:sz="0" w:space="0" w:color="auto"/>
                  </w:divBdr>
                  <w:divsChild>
                    <w:div w:id="2137789605">
                      <w:marLeft w:val="0"/>
                      <w:marRight w:val="0"/>
                      <w:marTop w:val="0"/>
                      <w:marBottom w:val="0"/>
                      <w:divBdr>
                        <w:top w:val="none" w:sz="0" w:space="0" w:color="auto"/>
                        <w:left w:val="none" w:sz="0" w:space="0" w:color="auto"/>
                        <w:bottom w:val="none" w:sz="0" w:space="0" w:color="auto"/>
                        <w:right w:val="none" w:sz="0" w:space="0" w:color="auto"/>
                      </w:divBdr>
                    </w:div>
                  </w:divsChild>
                </w:div>
                <w:div w:id="763186635">
                  <w:marLeft w:val="0"/>
                  <w:marRight w:val="0"/>
                  <w:marTop w:val="0"/>
                  <w:marBottom w:val="0"/>
                  <w:divBdr>
                    <w:top w:val="none" w:sz="0" w:space="0" w:color="auto"/>
                    <w:left w:val="none" w:sz="0" w:space="0" w:color="auto"/>
                    <w:bottom w:val="none" w:sz="0" w:space="0" w:color="auto"/>
                    <w:right w:val="none" w:sz="0" w:space="0" w:color="auto"/>
                  </w:divBdr>
                  <w:divsChild>
                    <w:div w:id="61804306">
                      <w:marLeft w:val="0"/>
                      <w:marRight w:val="0"/>
                      <w:marTop w:val="0"/>
                      <w:marBottom w:val="0"/>
                      <w:divBdr>
                        <w:top w:val="none" w:sz="0" w:space="0" w:color="auto"/>
                        <w:left w:val="none" w:sz="0" w:space="0" w:color="auto"/>
                        <w:bottom w:val="none" w:sz="0" w:space="0" w:color="auto"/>
                        <w:right w:val="none" w:sz="0" w:space="0" w:color="auto"/>
                      </w:divBdr>
                    </w:div>
                    <w:div w:id="339353886">
                      <w:marLeft w:val="0"/>
                      <w:marRight w:val="0"/>
                      <w:marTop w:val="0"/>
                      <w:marBottom w:val="0"/>
                      <w:divBdr>
                        <w:top w:val="none" w:sz="0" w:space="0" w:color="auto"/>
                        <w:left w:val="none" w:sz="0" w:space="0" w:color="auto"/>
                        <w:bottom w:val="none" w:sz="0" w:space="0" w:color="auto"/>
                        <w:right w:val="none" w:sz="0" w:space="0" w:color="auto"/>
                      </w:divBdr>
                    </w:div>
                    <w:div w:id="10351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854939">
      <w:bodyDiv w:val="1"/>
      <w:marLeft w:val="0"/>
      <w:marRight w:val="0"/>
      <w:marTop w:val="0"/>
      <w:marBottom w:val="0"/>
      <w:divBdr>
        <w:top w:val="none" w:sz="0" w:space="0" w:color="auto"/>
        <w:left w:val="none" w:sz="0" w:space="0" w:color="auto"/>
        <w:bottom w:val="none" w:sz="0" w:space="0" w:color="auto"/>
        <w:right w:val="none" w:sz="0" w:space="0" w:color="auto"/>
      </w:divBdr>
    </w:div>
    <w:div w:id="1235512263">
      <w:bodyDiv w:val="1"/>
      <w:marLeft w:val="0"/>
      <w:marRight w:val="0"/>
      <w:marTop w:val="0"/>
      <w:marBottom w:val="0"/>
      <w:divBdr>
        <w:top w:val="none" w:sz="0" w:space="0" w:color="auto"/>
        <w:left w:val="none" w:sz="0" w:space="0" w:color="auto"/>
        <w:bottom w:val="none" w:sz="0" w:space="0" w:color="auto"/>
        <w:right w:val="none" w:sz="0" w:space="0" w:color="auto"/>
      </w:divBdr>
      <w:divsChild>
        <w:div w:id="1929456568">
          <w:marLeft w:val="0"/>
          <w:marRight w:val="0"/>
          <w:marTop w:val="0"/>
          <w:marBottom w:val="0"/>
          <w:divBdr>
            <w:top w:val="none" w:sz="0" w:space="0" w:color="auto"/>
            <w:left w:val="none" w:sz="0" w:space="0" w:color="auto"/>
            <w:bottom w:val="none" w:sz="0" w:space="0" w:color="auto"/>
            <w:right w:val="none" w:sz="0" w:space="0" w:color="auto"/>
          </w:divBdr>
          <w:divsChild>
            <w:div w:id="1743916760">
              <w:marLeft w:val="0"/>
              <w:marRight w:val="0"/>
              <w:marTop w:val="0"/>
              <w:marBottom w:val="0"/>
              <w:divBdr>
                <w:top w:val="none" w:sz="0" w:space="0" w:color="auto"/>
                <w:left w:val="none" w:sz="0" w:space="0" w:color="auto"/>
                <w:bottom w:val="none" w:sz="0" w:space="0" w:color="auto"/>
                <w:right w:val="none" w:sz="0" w:space="0" w:color="auto"/>
              </w:divBdr>
              <w:divsChild>
                <w:div w:id="561913174">
                  <w:marLeft w:val="0"/>
                  <w:marRight w:val="0"/>
                  <w:marTop w:val="0"/>
                  <w:marBottom w:val="0"/>
                  <w:divBdr>
                    <w:top w:val="none" w:sz="0" w:space="0" w:color="auto"/>
                    <w:left w:val="none" w:sz="0" w:space="0" w:color="auto"/>
                    <w:bottom w:val="none" w:sz="0" w:space="0" w:color="auto"/>
                    <w:right w:val="none" w:sz="0" w:space="0" w:color="auto"/>
                  </w:divBdr>
                  <w:divsChild>
                    <w:div w:id="1945919953">
                      <w:marLeft w:val="0"/>
                      <w:marRight w:val="0"/>
                      <w:marTop w:val="0"/>
                      <w:marBottom w:val="0"/>
                      <w:divBdr>
                        <w:top w:val="none" w:sz="0" w:space="0" w:color="auto"/>
                        <w:left w:val="none" w:sz="0" w:space="0" w:color="auto"/>
                        <w:bottom w:val="none" w:sz="0" w:space="0" w:color="auto"/>
                        <w:right w:val="none" w:sz="0" w:space="0" w:color="auto"/>
                      </w:divBdr>
                    </w:div>
                  </w:divsChild>
                </w:div>
                <w:div w:id="1276211544">
                  <w:marLeft w:val="0"/>
                  <w:marRight w:val="0"/>
                  <w:marTop w:val="375"/>
                  <w:marBottom w:val="0"/>
                  <w:divBdr>
                    <w:top w:val="none" w:sz="0" w:space="0" w:color="auto"/>
                    <w:left w:val="none" w:sz="0" w:space="0" w:color="auto"/>
                    <w:bottom w:val="none" w:sz="0" w:space="0" w:color="auto"/>
                    <w:right w:val="none" w:sz="0" w:space="0" w:color="auto"/>
                  </w:divBdr>
                  <w:divsChild>
                    <w:div w:id="161510755">
                      <w:marLeft w:val="0"/>
                      <w:marRight w:val="0"/>
                      <w:marTop w:val="300"/>
                      <w:marBottom w:val="0"/>
                      <w:divBdr>
                        <w:top w:val="none" w:sz="0" w:space="0" w:color="auto"/>
                        <w:left w:val="none" w:sz="0" w:space="0" w:color="auto"/>
                        <w:bottom w:val="none" w:sz="0" w:space="0" w:color="auto"/>
                        <w:right w:val="none" w:sz="0" w:space="0" w:color="auto"/>
                      </w:divBdr>
                      <w:divsChild>
                        <w:div w:id="387731208">
                          <w:marLeft w:val="0"/>
                          <w:marRight w:val="0"/>
                          <w:marTop w:val="0"/>
                          <w:marBottom w:val="0"/>
                          <w:divBdr>
                            <w:top w:val="none" w:sz="0" w:space="0" w:color="auto"/>
                            <w:left w:val="none" w:sz="0" w:space="0" w:color="auto"/>
                            <w:bottom w:val="none" w:sz="0" w:space="0" w:color="auto"/>
                            <w:right w:val="none" w:sz="0" w:space="0" w:color="auto"/>
                          </w:divBdr>
                        </w:div>
                      </w:divsChild>
                    </w:div>
                    <w:div w:id="638071248">
                      <w:marLeft w:val="0"/>
                      <w:marRight w:val="0"/>
                      <w:marTop w:val="525"/>
                      <w:marBottom w:val="0"/>
                      <w:divBdr>
                        <w:top w:val="none" w:sz="0" w:space="0" w:color="auto"/>
                        <w:left w:val="none" w:sz="0" w:space="0" w:color="auto"/>
                        <w:bottom w:val="none" w:sz="0" w:space="0" w:color="auto"/>
                        <w:right w:val="none" w:sz="0" w:space="0" w:color="auto"/>
                      </w:divBdr>
                    </w:div>
                    <w:div w:id="797720189">
                      <w:marLeft w:val="0"/>
                      <w:marRight w:val="0"/>
                      <w:marTop w:val="225"/>
                      <w:marBottom w:val="0"/>
                      <w:divBdr>
                        <w:top w:val="none" w:sz="0" w:space="0" w:color="auto"/>
                        <w:left w:val="none" w:sz="0" w:space="0" w:color="auto"/>
                        <w:bottom w:val="none" w:sz="0" w:space="0" w:color="auto"/>
                        <w:right w:val="none" w:sz="0" w:space="0" w:color="auto"/>
                      </w:divBdr>
                      <w:divsChild>
                        <w:div w:id="1067453378">
                          <w:marLeft w:val="0"/>
                          <w:marRight w:val="0"/>
                          <w:marTop w:val="0"/>
                          <w:marBottom w:val="0"/>
                          <w:divBdr>
                            <w:top w:val="none" w:sz="0" w:space="0" w:color="auto"/>
                            <w:left w:val="none" w:sz="0" w:space="0" w:color="auto"/>
                            <w:bottom w:val="none" w:sz="0" w:space="0" w:color="auto"/>
                            <w:right w:val="none" w:sz="0" w:space="0" w:color="auto"/>
                          </w:divBdr>
                          <w:divsChild>
                            <w:div w:id="2518269">
                              <w:marLeft w:val="0"/>
                              <w:marRight w:val="0"/>
                              <w:marTop w:val="0"/>
                              <w:marBottom w:val="0"/>
                              <w:divBdr>
                                <w:top w:val="single" w:sz="6" w:space="0" w:color="D9D9D9"/>
                                <w:left w:val="none" w:sz="0" w:space="0" w:color="auto"/>
                                <w:bottom w:val="single" w:sz="6" w:space="0" w:color="D9D9D9"/>
                                <w:right w:val="none" w:sz="0" w:space="0" w:color="auto"/>
                              </w:divBdr>
                              <w:divsChild>
                                <w:div w:id="520094657">
                                  <w:marLeft w:val="0"/>
                                  <w:marRight w:val="0"/>
                                  <w:marTop w:val="375"/>
                                  <w:marBottom w:val="0"/>
                                  <w:divBdr>
                                    <w:top w:val="none" w:sz="0" w:space="0" w:color="auto"/>
                                    <w:left w:val="none" w:sz="0" w:space="0" w:color="auto"/>
                                    <w:bottom w:val="none" w:sz="0" w:space="0" w:color="auto"/>
                                    <w:right w:val="none" w:sz="0" w:space="0" w:color="auto"/>
                                  </w:divBdr>
                                  <w:divsChild>
                                    <w:div w:id="668756383">
                                      <w:marLeft w:val="0"/>
                                      <w:marRight w:val="0"/>
                                      <w:marTop w:val="375"/>
                                      <w:marBottom w:val="0"/>
                                      <w:divBdr>
                                        <w:top w:val="none" w:sz="0" w:space="0" w:color="auto"/>
                                        <w:left w:val="none" w:sz="0" w:space="0" w:color="auto"/>
                                        <w:bottom w:val="none" w:sz="0" w:space="0" w:color="auto"/>
                                        <w:right w:val="none" w:sz="0" w:space="0" w:color="auto"/>
                                      </w:divBdr>
                                      <w:divsChild>
                                        <w:div w:id="1432697094">
                                          <w:marLeft w:val="0"/>
                                          <w:marRight w:val="0"/>
                                          <w:marTop w:val="0"/>
                                          <w:marBottom w:val="0"/>
                                          <w:divBdr>
                                            <w:top w:val="none" w:sz="0" w:space="0" w:color="auto"/>
                                            <w:left w:val="none" w:sz="0" w:space="0" w:color="auto"/>
                                            <w:bottom w:val="none" w:sz="0" w:space="0" w:color="auto"/>
                                            <w:right w:val="none" w:sz="0" w:space="0" w:color="auto"/>
                                          </w:divBdr>
                                        </w:div>
                                      </w:divsChild>
                                    </w:div>
                                    <w:div w:id="1572691863">
                                      <w:marLeft w:val="0"/>
                                      <w:marRight w:val="0"/>
                                      <w:marTop w:val="0"/>
                                      <w:marBottom w:val="0"/>
                                      <w:divBdr>
                                        <w:top w:val="none" w:sz="0" w:space="0" w:color="auto"/>
                                        <w:left w:val="none" w:sz="0" w:space="0" w:color="auto"/>
                                        <w:bottom w:val="none" w:sz="0" w:space="0" w:color="auto"/>
                                        <w:right w:val="none" w:sz="0" w:space="0" w:color="auto"/>
                                      </w:divBdr>
                                      <w:divsChild>
                                        <w:div w:id="1991787347">
                                          <w:marLeft w:val="0"/>
                                          <w:marRight w:val="0"/>
                                          <w:marTop w:val="0"/>
                                          <w:marBottom w:val="0"/>
                                          <w:divBdr>
                                            <w:top w:val="none" w:sz="0" w:space="0" w:color="auto"/>
                                            <w:left w:val="none" w:sz="0" w:space="0" w:color="auto"/>
                                            <w:bottom w:val="none" w:sz="0" w:space="0" w:color="auto"/>
                                            <w:right w:val="none" w:sz="0" w:space="0" w:color="auto"/>
                                          </w:divBdr>
                                          <w:divsChild>
                                            <w:div w:id="16749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6083">
                                      <w:marLeft w:val="0"/>
                                      <w:marRight w:val="0"/>
                                      <w:marTop w:val="375"/>
                                      <w:marBottom w:val="0"/>
                                      <w:divBdr>
                                        <w:top w:val="none" w:sz="0" w:space="0" w:color="auto"/>
                                        <w:left w:val="none" w:sz="0" w:space="0" w:color="auto"/>
                                        <w:bottom w:val="none" w:sz="0" w:space="0" w:color="auto"/>
                                        <w:right w:val="none" w:sz="0" w:space="0" w:color="auto"/>
                                      </w:divBdr>
                                      <w:divsChild>
                                        <w:div w:id="102116460">
                                          <w:marLeft w:val="0"/>
                                          <w:marRight w:val="0"/>
                                          <w:marTop w:val="525"/>
                                          <w:marBottom w:val="0"/>
                                          <w:divBdr>
                                            <w:top w:val="none" w:sz="0" w:space="0" w:color="auto"/>
                                            <w:left w:val="none" w:sz="0" w:space="0" w:color="auto"/>
                                            <w:bottom w:val="none" w:sz="0" w:space="0" w:color="auto"/>
                                            <w:right w:val="none" w:sz="0" w:space="0" w:color="auto"/>
                                          </w:divBdr>
                                        </w:div>
                                        <w:div w:id="231236314">
                                          <w:marLeft w:val="0"/>
                                          <w:marRight w:val="0"/>
                                          <w:marTop w:val="375"/>
                                          <w:marBottom w:val="0"/>
                                          <w:divBdr>
                                            <w:top w:val="none" w:sz="0" w:space="0" w:color="auto"/>
                                            <w:left w:val="none" w:sz="0" w:space="0" w:color="auto"/>
                                            <w:bottom w:val="none" w:sz="0" w:space="0" w:color="auto"/>
                                            <w:right w:val="none" w:sz="0" w:space="0" w:color="auto"/>
                                          </w:divBdr>
                                          <w:divsChild>
                                            <w:div w:id="841437387">
                                              <w:marLeft w:val="0"/>
                                              <w:marRight w:val="0"/>
                                              <w:marTop w:val="375"/>
                                              <w:marBottom w:val="0"/>
                                              <w:divBdr>
                                                <w:top w:val="none" w:sz="0" w:space="0" w:color="auto"/>
                                                <w:left w:val="none" w:sz="0" w:space="0" w:color="auto"/>
                                                <w:bottom w:val="none" w:sz="0" w:space="0" w:color="auto"/>
                                                <w:right w:val="none" w:sz="0" w:space="0" w:color="auto"/>
                                              </w:divBdr>
                                              <w:divsChild>
                                                <w:div w:id="218128504">
                                                  <w:marLeft w:val="0"/>
                                                  <w:marRight w:val="0"/>
                                                  <w:marTop w:val="0"/>
                                                  <w:marBottom w:val="0"/>
                                                  <w:divBdr>
                                                    <w:top w:val="none" w:sz="0" w:space="0" w:color="auto"/>
                                                    <w:left w:val="none" w:sz="0" w:space="0" w:color="auto"/>
                                                    <w:bottom w:val="none" w:sz="0" w:space="0" w:color="auto"/>
                                                    <w:right w:val="none" w:sz="0" w:space="0" w:color="auto"/>
                                                  </w:divBdr>
                                                  <w:divsChild>
                                                    <w:div w:id="709497300">
                                                      <w:marLeft w:val="0"/>
                                                      <w:marRight w:val="0"/>
                                                      <w:marTop w:val="0"/>
                                                      <w:marBottom w:val="0"/>
                                                      <w:divBdr>
                                                        <w:top w:val="none" w:sz="0" w:space="0" w:color="auto"/>
                                                        <w:left w:val="none" w:sz="0" w:space="0" w:color="auto"/>
                                                        <w:bottom w:val="none" w:sz="0" w:space="0" w:color="auto"/>
                                                        <w:right w:val="none" w:sz="0" w:space="0" w:color="auto"/>
                                                      </w:divBdr>
                                                      <w:divsChild>
                                                        <w:div w:id="17330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50844">
                                                  <w:marLeft w:val="0"/>
                                                  <w:marRight w:val="0"/>
                                                  <w:marTop w:val="300"/>
                                                  <w:marBottom w:val="0"/>
                                                  <w:divBdr>
                                                    <w:top w:val="none" w:sz="0" w:space="0" w:color="auto"/>
                                                    <w:left w:val="none" w:sz="0" w:space="0" w:color="auto"/>
                                                    <w:bottom w:val="none" w:sz="0" w:space="0" w:color="auto"/>
                                                    <w:right w:val="none" w:sz="0" w:space="0" w:color="auto"/>
                                                  </w:divBdr>
                                                  <w:divsChild>
                                                    <w:div w:id="1504315613">
                                                      <w:marLeft w:val="0"/>
                                                      <w:marRight w:val="0"/>
                                                      <w:marTop w:val="0"/>
                                                      <w:marBottom w:val="0"/>
                                                      <w:divBdr>
                                                        <w:top w:val="none" w:sz="0" w:space="0" w:color="auto"/>
                                                        <w:left w:val="none" w:sz="0" w:space="0" w:color="auto"/>
                                                        <w:bottom w:val="none" w:sz="0" w:space="0" w:color="auto"/>
                                                        <w:right w:val="none" w:sz="0" w:space="0" w:color="auto"/>
                                                      </w:divBdr>
                                                    </w:div>
                                                  </w:divsChild>
                                                </w:div>
                                                <w:div w:id="404112873">
                                                  <w:marLeft w:val="0"/>
                                                  <w:marRight w:val="0"/>
                                                  <w:marTop w:val="225"/>
                                                  <w:marBottom w:val="0"/>
                                                  <w:divBdr>
                                                    <w:top w:val="none" w:sz="0" w:space="0" w:color="auto"/>
                                                    <w:left w:val="none" w:sz="0" w:space="0" w:color="auto"/>
                                                    <w:bottom w:val="none" w:sz="0" w:space="0" w:color="auto"/>
                                                    <w:right w:val="none" w:sz="0" w:space="0" w:color="auto"/>
                                                  </w:divBdr>
                                                  <w:divsChild>
                                                    <w:div w:id="1442609828">
                                                      <w:marLeft w:val="0"/>
                                                      <w:marRight w:val="0"/>
                                                      <w:marTop w:val="0"/>
                                                      <w:marBottom w:val="0"/>
                                                      <w:divBdr>
                                                        <w:top w:val="none" w:sz="0" w:space="0" w:color="auto"/>
                                                        <w:left w:val="none" w:sz="0" w:space="0" w:color="auto"/>
                                                        <w:bottom w:val="none" w:sz="0" w:space="0" w:color="auto"/>
                                                        <w:right w:val="none" w:sz="0" w:space="0" w:color="auto"/>
                                                      </w:divBdr>
                                                    </w:div>
                                                  </w:divsChild>
                                                </w:div>
                                                <w:div w:id="996301991">
                                                  <w:marLeft w:val="0"/>
                                                  <w:marRight w:val="0"/>
                                                  <w:marTop w:val="225"/>
                                                  <w:marBottom w:val="0"/>
                                                  <w:divBdr>
                                                    <w:top w:val="none" w:sz="0" w:space="0" w:color="auto"/>
                                                    <w:left w:val="none" w:sz="0" w:space="0" w:color="auto"/>
                                                    <w:bottom w:val="none" w:sz="0" w:space="0" w:color="auto"/>
                                                    <w:right w:val="none" w:sz="0" w:space="0" w:color="auto"/>
                                                  </w:divBdr>
                                                  <w:divsChild>
                                                    <w:div w:id="549732571">
                                                      <w:marLeft w:val="0"/>
                                                      <w:marRight w:val="0"/>
                                                      <w:marTop w:val="0"/>
                                                      <w:marBottom w:val="0"/>
                                                      <w:divBdr>
                                                        <w:top w:val="none" w:sz="0" w:space="0" w:color="auto"/>
                                                        <w:left w:val="none" w:sz="0" w:space="0" w:color="auto"/>
                                                        <w:bottom w:val="none" w:sz="0" w:space="0" w:color="auto"/>
                                                        <w:right w:val="none" w:sz="0" w:space="0" w:color="auto"/>
                                                      </w:divBdr>
                                                    </w:div>
                                                  </w:divsChild>
                                                </w:div>
                                                <w:div w:id="1537616396">
                                                  <w:marLeft w:val="0"/>
                                                  <w:marRight w:val="0"/>
                                                  <w:marTop w:val="375"/>
                                                  <w:marBottom w:val="0"/>
                                                  <w:divBdr>
                                                    <w:top w:val="none" w:sz="0" w:space="0" w:color="auto"/>
                                                    <w:left w:val="none" w:sz="0" w:space="0" w:color="auto"/>
                                                    <w:bottom w:val="none" w:sz="0" w:space="0" w:color="auto"/>
                                                    <w:right w:val="none" w:sz="0" w:space="0" w:color="auto"/>
                                                  </w:divBdr>
                                                  <w:divsChild>
                                                    <w:div w:id="855312010">
                                                      <w:marLeft w:val="0"/>
                                                      <w:marRight w:val="0"/>
                                                      <w:marTop w:val="0"/>
                                                      <w:marBottom w:val="0"/>
                                                      <w:divBdr>
                                                        <w:top w:val="none" w:sz="0" w:space="0" w:color="auto"/>
                                                        <w:left w:val="none" w:sz="0" w:space="0" w:color="auto"/>
                                                        <w:bottom w:val="none" w:sz="0" w:space="0" w:color="auto"/>
                                                        <w:right w:val="none" w:sz="0" w:space="0" w:color="auto"/>
                                                      </w:divBdr>
                                                      <w:divsChild>
                                                        <w:div w:id="2559566">
                                                          <w:marLeft w:val="0"/>
                                                          <w:marRight w:val="0"/>
                                                          <w:marTop w:val="300"/>
                                                          <w:marBottom w:val="0"/>
                                                          <w:divBdr>
                                                            <w:top w:val="none" w:sz="0" w:space="0" w:color="auto"/>
                                                            <w:left w:val="none" w:sz="0" w:space="0" w:color="auto"/>
                                                            <w:bottom w:val="none" w:sz="0" w:space="0" w:color="auto"/>
                                                            <w:right w:val="none" w:sz="0" w:space="0" w:color="auto"/>
                                                          </w:divBdr>
                                                          <w:divsChild>
                                                            <w:div w:id="1384257794">
                                                              <w:marLeft w:val="0"/>
                                                              <w:marRight w:val="0"/>
                                                              <w:marTop w:val="0"/>
                                                              <w:marBottom w:val="0"/>
                                                              <w:divBdr>
                                                                <w:top w:val="none" w:sz="0" w:space="0" w:color="auto"/>
                                                                <w:left w:val="none" w:sz="0" w:space="0" w:color="auto"/>
                                                                <w:bottom w:val="none" w:sz="0" w:space="0" w:color="auto"/>
                                                                <w:right w:val="none" w:sz="0" w:space="0" w:color="auto"/>
                                                              </w:divBdr>
                                                            </w:div>
                                                          </w:divsChild>
                                                        </w:div>
                                                        <w:div w:id="49309782">
                                                          <w:marLeft w:val="0"/>
                                                          <w:marRight w:val="0"/>
                                                          <w:marTop w:val="525"/>
                                                          <w:marBottom w:val="0"/>
                                                          <w:divBdr>
                                                            <w:top w:val="none" w:sz="0" w:space="0" w:color="auto"/>
                                                            <w:left w:val="none" w:sz="0" w:space="0" w:color="auto"/>
                                                            <w:bottom w:val="none" w:sz="0" w:space="0" w:color="auto"/>
                                                            <w:right w:val="none" w:sz="0" w:space="0" w:color="auto"/>
                                                          </w:divBdr>
                                                        </w:div>
                                                        <w:div w:id="528371178">
                                                          <w:marLeft w:val="0"/>
                                                          <w:marRight w:val="0"/>
                                                          <w:marTop w:val="375"/>
                                                          <w:marBottom w:val="0"/>
                                                          <w:divBdr>
                                                            <w:top w:val="none" w:sz="0" w:space="0" w:color="auto"/>
                                                            <w:left w:val="none" w:sz="0" w:space="0" w:color="auto"/>
                                                            <w:bottom w:val="none" w:sz="0" w:space="0" w:color="auto"/>
                                                            <w:right w:val="none" w:sz="0" w:space="0" w:color="auto"/>
                                                          </w:divBdr>
                                                          <w:divsChild>
                                                            <w:div w:id="13117265">
                                                              <w:marLeft w:val="0"/>
                                                              <w:marRight w:val="0"/>
                                                              <w:marTop w:val="0"/>
                                                              <w:marBottom w:val="0"/>
                                                              <w:divBdr>
                                                                <w:top w:val="none" w:sz="0" w:space="0" w:color="auto"/>
                                                                <w:left w:val="none" w:sz="0" w:space="0" w:color="auto"/>
                                                                <w:bottom w:val="none" w:sz="0" w:space="0" w:color="auto"/>
                                                                <w:right w:val="none" w:sz="0" w:space="0" w:color="auto"/>
                                                              </w:divBdr>
                                                              <w:divsChild>
                                                                <w:div w:id="959533328">
                                                                  <w:marLeft w:val="0"/>
                                                                  <w:marRight w:val="0"/>
                                                                  <w:marTop w:val="0"/>
                                                                  <w:marBottom w:val="0"/>
                                                                  <w:divBdr>
                                                                    <w:top w:val="none" w:sz="0" w:space="0" w:color="auto"/>
                                                                    <w:left w:val="none" w:sz="0" w:space="0" w:color="auto"/>
                                                                    <w:bottom w:val="none" w:sz="0" w:space="0" w:color="auto"/>
                                                                    <w:right w:val="none" w:sz="0" w:space="0" w:color="auto"/>
                                                                  </w:divBdr>
                                                                  <w:divsChild>
                                                                    <w:div w:id="12323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4146">
                                                              <w:marLeft w:val="0"/>
                                                              <w:marRight w:val="0"/>
                                                              <w:marTop w:val="375"/>
                                                              <w:marBottom w:val="0"/>
                                                              <w:divBdr>
                                                                <w:top w:val="none" w:sz="0" w:space="0" w:color="auto"/>
                                                                <w:left w:val="none" w:sz="0" w:space="0" w:color="auto"/>
                                                                <w:bottom w:val="none" w:sz="0" w:space="0" w:color="auto"/>
                                                                <w:right w:val="none" w:sz="0" w:space="0" w:color="auto"/>
                                                              </w:divBdr>
                                                              <w:divsChild>
                                                                <w:div w:id="1357924214">
                                                                  <w:marLeft w:val="0"/>
                                                                  <w:marRight w:val="0"/>
                                                                  <w:marTop w:val="0"/>
                                                                  <w:marBottom w:val="0"/>
                                                                  <w:divBdr>
                                                                    <w:top w:val="none" w:sz="0" w:space="0" w:color="auto"/>
                                                                    <w:left w:val="none" w:sz="0" w:space="0" w:color="auto"/>
                                                                    <w:bottom w:val="none" w:sz="0" w:space="0" w:color="auto"/>
                                                                    <w:right w:val="none" w:sz="0" w:space="0" w:color="auto"/>
                                                                  </w:divBdr>
                                                                </w:div>
                                                              </w:divsChild>
                                                            </w:div>
                                                            <w:div w:id="682315954">
                                                              <w:marLeft w:val="0"/>
                                                              <w:marRight w:val="0"/>
                                                              <w:marTop w:val="225"/>
                                                              <w:marBottom w:val="0"/>
                                                              <w:divBdr>
                                                                <w:top w:val="none" w:sz="0" w:space="0" w:color="auto"/>
                                                                <w:left w:val="none" w:sz="0" w:space="0" w:color="auto"/>
                                                                <w:bottom w:val="none" w:sz="0" w:space="0" w:color="auto"/>
                                                                <w:right w:val="none" w:sz="0" w:space="0" w:color="auto"/>
                                                              </w:divBdr>
                                                              <w:divsChild>
                                                                <w:div w:id="820850002">
                                                                  <w:marLeft w:val="0"/>
                                                                  <w:marRight w:val="0"/>
                                                                  <w:marTop w:val="0"/>
                                                                  <w:marBottom w:val="0"/>
                                                                  <w:divBdr>
                                                                    <w:top w:val="none" w:sz="0" w:space="0" w:color="auto"/>
                                                                    <w:left w:val="none" w:sz="0" w:space="0" w:color="auto"/>
                                                                    <w:bottom w:val="none" w:sz="0" w:space="0" w:color="auto"/>
                                                                    <w:right w:val="none" w:sz="0" w:space="0" w:color="auto"/>
                                                                  </w:divBdr>
                                                                </w:div>
                                                              </w:divsChild>
                                                            </w:div>
                                                            <w:div w:id="1844464897">
                                                              <w:marLeft w:val="0"/>
                                                              <w:marRight w:val="0"/>
                                                              <w:marTop w:val="225"/>
                                                              <w:marBottom w:val="0"/>
                                                              <w:divBdr>
                                                                <w:top w:val="none" w:sz="0" w:space="0" w:color="auto"/>
                                                                <w:left w:val="none" w:sz="0" w:space="0" w:color="auto"/>
                                                                <w:bottom w:val="none" w:sz="0" w:space="0" w:color="auto"/>
                                                                <w:right w:val="none" w:sz="0" w:space="0" w:color="auto"/>
                                                              </w:divBdr>
                                                              <w:divsChild>
                                                                <w:div w:id="1668093916">
                                                                  <w:marLeft w:val="0"/>
                                                                  <w:marRight w:val="0"/>
                                                                  <w:marTop w:val="0"/>
                                                                  <w:marBottom w:val="0"/>
                                                                  <w:divBdr>
                                                                    <w:top w:val="none" w:sz="0" w:space="0" w:color="auto"/>
                                                                    <w:left w:val="none" w:sz="0" w:space="0" w:color="auto"/>
                                                                    <w:bottom w:val="none" w:sz="0" w:space="0" w:color="auto"/>
                                                                    <w:right w:val="none" w:sz="0" w:space="0" w:color="auto"/>
                                                                  </w:divBdr>
                                                                </w:div>
                                                              </w:divsChild>
                                                            </w:div>
                                                            <w:div w:id="2016419820">
                                                              <w:marLeft w:val="0"/>
                                                              <w:marRight w:val="0"/>
                                                              <w:marTop w:val="375"/>
                                                              <w:marBottom w:val="0"/>
                                                              <w:divBdr>
                                                                <w:top w:val="none" w:sz="0" w:space="0" w:color="auto"/>
                                                                <w:left w:val="none" w:sz="0" w:space="0" w:color="auto"/>
                                                                <w:bottom w:val="none" w:sz="0" w:space="0" w:color="auto"/>
                                                                <w:right w:val="none" w:sz="0" w:space="0" w:color="auto"/>
                                                              </w:divBdr>
                                                              <w:divsChild>
                                                                <w:div w:id="753362639">
                                                                  <w:marLeft w:val="0"/>
                                                                  <w:marRight w:val="0"/>
                                                                  <w:marTop w:val="375"/>
                                                                  <w:marBottom w:val="0"/>
                                                                  <w:divBdr>
                                                                    <w:top w:val="none" w:sz="0" w:space="0" w:color="auto"/>
                                                                    <w:left w:val="none" w:sz="0" w:space="0" w:color="auto"/>
                                                                    <w:bottom w:val="none" w:sz="0" w:space="0" w:color="auto"/>
                                                                    <w:right w:val="none" w:sz="0" w:space="0" w:color="auto"/>
                                                                  </w:divBdr>
                                                                  <w:divsChild>
                                                                    <w:div w:id="397480635">
                                                                      <w:marLeft w:val="0"/>
                                                                      <w:marRight w:val="0"/>
                                                                      <w:marTop w:val="0"/>
                                                                      <w:marBottom w:val="0"/>
                                                                      <w:divBdr>
                                                                        <w:top w:val="none" w:sz="0" w:space="0" w:color="auto"/>
                                                                        <w:left w:val="none" w:sz="0" w:space="0" w:color="auto"/>
                                                                        <w:bottom w:val="none" w:sz="0" w:space="0" w:color="auto"/>
                                                                        <w:right w:val="none" w:sz="0" w:space="0" w:color="auto"/>
                                                                      </w:divBdr>
                                                                    </w:div>
                                                                  </w:divsChild>
                                                                </w:div>
                                                                <w:div w:id="805008385">
                                                                  <w:marLeft w:val="0"/>
                                                                  <w:marRight w:val="0"/>
                                                                  <w:marTop w:val="225"/>
                                                                  <w:marBottom w:val="0"/>
                                                                  <w:divBdr>
                                                                    <w:top w:val="none" w:sz="0" w:space="0" w:color="auto"/>
                                                                    <w:left w:val="none" w:sz="0" w:space="0" w:color="auto"/>
                                                                    <w:bottom w:val="none" w:sz="0" w:space="0" w:color="auto"/>
                                                                    <w:right w:val="none" w:sz="0" w:space="0" w:color="auto"/>
                                                                  </w:divBdr>
                                                                  <w:divsChild>
                                                                    <w:div w:id="1118111595">
                                                                      <w:marLeft w:val="0"/>
                                                                      <w:marRight w:val="0"/>
                                                                      <w:marTop w:val="0"/>
                                                                      <w:marBottom w:val="0"/>
                                                                      <w:divBdr>
                                                                        <w:top w:val="none" w:sz="0" w:space="0" w:color="auto"/>
                                                                        <w:left w:val="none" w:sz="0" w:space="0" w:color="auto"/>
                                                                        <w:bottom w:val="none" w:sz="0" w:space="0" w:color="auto"/>
                                                                        <w:right w:val="none" w:sz="0" w:space="0" w:color="auto"/>
                                                                      </w:divBdr>
                                                                    </w:div>
                                                                  </w:divsChild>
                                                                </w:div>
                                                                <w:div w:id="842016314">
                                                                  <w:marLeft w:val="0"/>
                                                                  <w:marRight w:val="0"/>
                                                                  <w:marTop w:val="0"/>
                                                                  <w:marBottom w:val="0"/>
                                                                  <w:divBdr>
                                                                    <w:top w:val="none" w:sz="0" w:space="0" w:color="auto"/>
                                                                    <w:left w:val="none" w:sz="0" w:space="0" w:color="auto"/>
                                                                    <w:bottom w:val="none" w:sz="0" w:space="0" w:color="auto"/>
                                                                    <w:right w:val="none" w:sz="0" w:space="0" w:color="auto"/>
                                                                  </w:divBdr>
                                                                  <w:divsChild>
                                                                    <w:div w:id="483618962">
                                                                      <w:marLeft w:val="0"/>
                                                                      <w:marRight w:val="0"/>
                                                                      <w:marTop w:val="0"/>
                                                                      <w:marBottom w:val="0"/>
                                                                      <w:divBdr>
                                                                        <w:top w:val="none" w:sz="0" w:space="0" w:color="auto"/>
                                                                        <w:left w:val="none" w:sz="0" w:space="0" w:color="auto"/>
                                                                        <w:bottom w:val="none" w:sz="0" w:space="0" w:color="auto"/>
                                                                        <w:right w:val="none" w:sz="0" w:space="0" w:color="auto"/>
                                                                      </w:divBdr>
                                                                      <w:divsChild>
                                                                        <w:div w:id="17283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60433">
                                                                  <w:marLeft w:val="0"/>
                                                                  <w:marRight w:val="0"/>
                                                                  <w:marTop w:val="375"/>
                                                                  <w:marBottom w:val="0"/>
                                                                  <w:divBdr>
                                                                    <w:top w:val="none" w:sz="0" w:space="0" w:color="auto"/>
                                                                    <w:left w:val="none" w:sz="0" w:space="0" w:color="auto"/>
                                                                    <w:bottom w:val="none" w:sz="0" w:space="0" w:color="auto"/>
                                                                    <w:right w:val="none" w:sz="0" w:space="0" w:color="auto"/>
                                                                  </w:divBdr>
                                                                  <w:divsChild>
                                                                    <w:div w:id="227572112">
                                                                      <w:marLeft w:val="0"/>
                                                                      <w:marRight w:val="0"/>
                                                                      <w:marTop w:val="375"/>
                                                                      <w:marBottom w:val="0"/>
                                                                      <w:divBdr>
                                                                        <w:top w:val="none" w:sz="0" w:space="0" w:color="auto"/>
                                                                        <w:left w:val="none" w:sz="0" w:space="0" w:color="auto"/>
                                                                        <w:bottom w:val="none" w:sz="0" w:space="0" w:color="auto"/>
                                                                        <w:right w:val="none" w:sz="0" w:space="0" w:color="auto"/>
                                                                      </w:divBdr>
                                                                      <w:divsChild>
                                                                        <w:div w:id="75322851">
                                                                          <w:marLeft w:val="0"/>
                                                                          <w:marRight w:val="0"/>
                                                                          <w:marTop w:val="0"/>
                                                                          <w:marBottom w:val="0"/>
                                                                          <w:divBdr>
                                                                            <w:top w:val="none" w:sz="0" w:space="0" w:color="auto"/>
                                                                            <w:left w:val="none" w:sz="0" w:space="0" w:color="auto"/>
                                                                            <w:bottom w:val="none" w:sz="0" w:space="0" w:color="auto"/>
                                                                            <w:right w:val="none" w:sz="0" w:space="0" w:color="auto"/>
                                                                          </w:divBdr>
                                                                          <w:divsChild>
                                                                            <w:div w:id="792942248">
                                                                              <w:marLeft w:val="0"/>
                                                                              <w:marRight w:val="0"/>
                                                                              <w:marTop w:val="0"/>
                                                                              <w:marBottom w:val="0"/>
                                                                              <w:divBdr>
                                                                                <w:top w:val="none" w:sz="0" w:space="0" w:color="auto"/>
                                                                                <w:left w:val="none" w:sz="0" w:space="0" w:color="auto"/>
                                                                                <w:bottom w:val="none" w:sz="0" w:space="0" w:color="auto"/>
                                                                                <w:right w:val="none" w:sz="0" w:space="0" w:color="auto"/>
                                                                              </w:divBdr>
                                                                              <w:divsChild>
                                                                                <w:div w:id="3542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6711">
                                                                          <w:marLeft w:val="0"/>
                                                                          <w:marRight w:val="0"/>
                                                                          <w:marTop w:val="225"/>
                                                                          <w:marBottom w:val="0"/>
                                                                          <w:divBdr>
                                                                            <w:top w:val="none" w:sz="0" w:space="0" w:color="auto"/>
                                                                            <w:left w:val="none" w:sz="0" w:space="0" w:color="auto"/>
                                                                            <w:bottom w:val="none" w:sz="0" w:space="0" w:color="auto"/>
                                                                            <w:right w:val="none" w:sz="0" w:space="0" w:color="auto"/>
                                                                          </w:divBdr>
                                                                          <w:divsChild>
                                                                            <w:div w:id="191965463">
                                                                              <w:marLeft w:val="0"/>
                                                                              <w:marRight w:val="0"/>
                                                                              <w:marTop w:val="0"/>
                                                                              <w:marBottom w:val="0"/>
                                                                              <w:divBdr>
                                                                                <w:top w:val="none" w:sz="0" w:space="0" w:color="auto"/>
                                                                                <w:left w:val="none" w:sz="0" w:space="0" w:color="auto"/>
                                                                                <w:bottom w:val="none" w:sz="0" w:space="0" w:color="auto"/>
                                                                                <w:right w:val="none" w:sz="0" w:space="0" w:color="auto"/>
                                                                              </w:divBdr>
                                                                            </w:div>
                                                                          </w:divsChild>
                                                                        </w:div>
                                                                        <w:div w:id="1856652673">
                                                                          <w:marLeft w:val="0"/>
                                                                          <w:marRight w:val="0"/>
                                                                          <w:marTop w:val="375"/>
                                                                          <w:marBottom w:val="0"/>
                                                                          <w:divBdr>
                                                                            <w:top w:val="none" w:sz="0" w:space="0" w:color="auto"/>
                                                                            <w:left w:val="none" w:sz="0" w:space="0" w:color="auto"/>
                                                                            <w:bottom w:val="none" w:sz="0" w:space="0" w:color="auto"/>
                                                                            <w:right w:val="none" w:sz="0" w:space="0" w:color="auto"/>
                                                                          </w:divBdr>
                                                                          <w:divsChild>
                                                                            <w:div w:id="43988608">
                                                                              <w:marLeft w:val="0"/>
                                                                              <w:marRight w:val="0"/>
                                                                              <w:marTop w:val="0"/>
                                                                              <w:marBottom w:val="0"/>
                                                                              <w:divBdr>
                                                                                <w:top w:val="none" w:sz="0" w:space="0" w:color="auto"/>
                                                                                <w:left w:val="none" w:sz="0" w:space="0" w:color="auto"/>
                                                                                <w:bottom w:val="none" w:sz="0" w:space="0" w:color="auto"/>
                                                                                <w:right w:val="none" w:sz="0" w:space="0" w:color="auto"/>
                                                                              </w:divBdr>
                                                                            </w:div>
                                                                          </w:divsChild>
                                                                        </w:div>
                                                                        <w:div w:id="2017534178">
                                                                          <w:marLeft w:val="0"/>
                                                                          <w:marRight w:val="0"/>
                                                                          <w:marTop w:val="375"/>
                                                                          <w:marBottom w:val="0"/>
                                                                          <w:divBdr>
                                                                            <w:top w:val="none" w:sz="0" w:space="0" w:color="auto"/>
                                                                            <w:left w:val="none" w:sz="0" w:space="0" w:color="auto"/>
                                                                            <w:bottom w:val="none" w:sz="0" w:space="0" w:color="auto"/>
                                                                            <w:right w:val="none" w:sz="0" w:space="0" w:color="auto"/>
                                                                          </w:divBdr>
                                                                          <w:divsChild>
                                                                            <w:div w:id="333147503">
                                                                              <w:marLeft w:val="0"/>
                                                                              <w:marRight w:val="0"/>
                                                                              <w:marTop w:val="525"/>
                                                                              <w:marBottom w:val="0"/>
                                                                              <w:divBdr>
                                                                                <w:top w:val="none" w:sz="0" w:space="0" w:color="auto"/>
                                                                                <w:left w:val="none" w:sz="0" w:space="0" w:color="auto"/>
                                                                                <w:bottom w:val="none" w:sz="0" w:space="0" w:color="auto"/>
                                                                                <w:right w:val="none" w:sz="0" w:space="0" w:color="auto"/>
                                                                              </w:divBdr>
                                                                            </w:div>
                                                                            <w:div w:id="449083143">
                                                                              <w:marLeft w:val="0"/>
                                                                              <w:marRight w:val="0"/>
                                                                              <w:marTop w:val="225"/>
                                                                              <w:marBottom w:val="0"/>
                                                                              <w:divBdr>
                                                                                <w:top w:val="none" w:sz="0" w:space="0" w:color="auto"/>
                                                                                <w:left w:val="none" w:sz="0" w:space="0" w:color="auto"/>
                                                                                <w:bottom w:val="none" w:sz="0" w:space="0" w:color="auto"/>
                                                                                <w:right w:val="none" w:sz="0" w:space="0" w:color="auto"/>
                                                                              </w:divBdr>
                                                                              <w:divsChild>
                                                                                <w:div w:id="690255924">
                                                                                  <w:marLeft w:val="0"/>
                                                                                  <w:marRight w:val="0"/>
                                                                                  <w:marTop w:val="0"/>
                                                                                  <w:marBottom w:val="0"/>
                                                                                  <w:divBdr>
                                                                                    <w:top w:val="none" w:sz="0" w:space="0" w:color="auto"/>
                                                                                    <w:left w:val="none" w:sz="0" w:space="0" w:color="auto"/>
                                                                                    <w:bottom w:val="none" w:sz="0" w:space="0" w:color="auto"/>
                                                                                    <w:right w:val="none" w:sz="0" w:space="0" w:color="auto"/>
                                                                                  </w:divBdr>
                                                                                </w:div>
                                                                              </w:divsChild>
                                                                            </w:div>
                                                                            <w:div w:id="456147300">
                                                                              <w:marLeft w:val="0"/>
                                                                              <w:marRight w:val="0"/>
                                                                              <w:marTop w:val="300"/>
                                                                              <w:marBottom w:val="0"/>
                                                                              <w:divBdr>
                                                                                <w:top w:val="none" w:sz="0" w:space="0" w:color="auto"/>
                                                                                <w:left w:val="none" w:sz="0" w:space="0" w:color="auto"/>
                                                                                <w:bottom w:val="none" w:sz="0" w:space="0" w:color="auto"/>
                                                                                <w:right w:val="none" w:sz="0" w:space="0" w:color="auto"/>
                                                                              </w:divBdr>
                                                                              <w:divsChild>
                                                                                <w:div w:id="1559048706">
                                                                                  <w:marLeft w:val="0"/>
                                                                                  <w:marRight w:val="0"/>
                                                                                  <w:marTop w:val="0"/>
                                                                                  <w:marBottom w:val="0"/>
                                                                                  <w:divBdr>
                                                                                    <w:top w:val="none" w:sz="0" w:space="0" w:color="auto"/>
                                                                                    <w:left w:val="none" w:sz="0" w:space="0" w:color="auto"/>
                                                                                    <w:bottom w:val="none" w:sz="0" w:space="0" w:color="auto"/>
                                                                                    <w:right w:val="none" w:sz="0" w:space="0" w:color="auto"/>
                                                                                  </w:divBdr>
                                                                                </w:div>
                                                                              </w:divsChild>
                                                                            </w:div>
                                                                            <w:div w:id="493379064">
                                                                              <w:marLeft w:val="0"/>
                                                                              <w:marRight w:val="0"/>
                                                                              <w:marTop w:val="0"/>
                                                                              <w:marBottom w:val="0"/>
                                                                              <w:divBdr>
                                                                                <w:top w:val="none" w:sz="0" w:space="0" w:color="auto"/>
                                                                                <w:left w:val="none" w:sz="0" w:space="0" w:color="auto"/>
                                                                                <w:bottom w:val="none" w:sz="0" w:space="0" w:color="auto"/>
                                                                                <w:right w:val="none" w:sz="0" w:space="0" w:color="auto"/>
                                                                              </w:divBdr>
                                                                              <w:divsChild>
                                                                                <w:div w:id="210922207">
                                                                                  <w:marLeft w:val="0"/>
                                                                                  <w:marRight w:val="0"/>
                                                                                  <w:marTop w:val="0"/>
                                                                                  <w:marBottom w:val="0"/>
                                                                                  <w:divBdr>
                                                                                    <w:top w:val="none" w:sz="0" w:space="0" w:color="auto"/>
                                                                                    <w:left w:val="none" w:sz="0" w:space="0" w:color="auto"/>
                                                                                    <w:bottom w:val="none" w:sz="0" w:space="0" w:color="auto"/>
                                                                                    <w:right w:val="none" w:sz="0" w:space="0" w:color="auto"/>
                                                                                  </w:divBdr>
                                                                                  <w:divsChild>
                                                                                    <w:div w:id="4263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7641">
                                                                              <w:marLeft w:val="0"/>
                                                                              <w:marRight w:val="0"/>
                                                                              <w:marTop w:val="375"/>
                                                                              <w:marBottom w:val="0"/>
                                                                              <w:divBdr>
                                                                                <w:top w:val="none" w:sz="0" w:space="0" w:color="auto"/>
                                                                                <w:left w:val="none" w:sz="0" w:space="0" w:color="auto"/>
                                                                                <w:bottom w:val="none" w:sz="0" w:space="0" w:color="auto"/>
                                                                                <w:right w:val="none" w:sz="0" w:space="0" w:color="auto"/>
                                                                              </w:divBdr>
                                                                              <w:divsChild>
                                                                                <w:div w:id="1687443467">
                                                                                  <w:marLeft w:val="0"/>
                                                                                  <w:marRight w:val="0"/>
                                                                                  <w:marTop w:val="0"/>
                                                                                  <w:marBottom w:val="0"/>
                                                                                  <w:divBdr>
                                                                                    <w:top w:val="none" w:sz="0" w:space="0" w:color="auto"/>
                                                                                    <w:left w:val="none" w:sz="0" w:space="0" w:color="auto"/>
                                                                                    <w:bottom w:val="none" w:sz="0" w:space="0" w:color="auto"/>
                                                                                    <w:right w:val="none" w:sz="0" w:space="0" w:color="auto"/>
                                                                                  </w:divBdr>
                                                                                  <w:divsChild>
                                                                                    <w:div w:id="182862821">
                                                                                      <w:marLeft w:val="0"/>
                                                                                      <w:marRight w:val="0"/>
                                                                                      <w:marTop w:val="300"/>
                                                                                      <w:marBottom w:val="0"/>
                                                                                      <w:divBdr>
                                                                                        <w:top w:val="none" w:sz="0" w:space="0" w:color="auto"/>
                                                                                        <w:left w:val="none" w:sz="0" w:space="0" w:color="auto"/>
                                                                                        <w:bottom w:val="none" w:sz="0" w:space="0" w:color="auto"/>
                                                                                        <w:right w:val="none" w:sz="0" w:space="0" w:color="auto"/>
                                                                                      </w:divBdr>
                                                                                      <w:divsChild>
                                                                                        <w:div w:id="129059579">
                                                                                          <w:marLeft w:val="0"/>
                                                                                          <w:marRight w:val="0"/>
                                                                                          <w:marTop w:val="0"/>
                                                                                          <w:marBottom w:val="0"/>
                                                                                          <w:divBdr>
                                                                                            <w:top w:val="none" w:sz="0" w:space="0" w:color="auto"/>
                                                                                            <w:left w:val="none" w:sz="0" w:space="0" w:color="auto"/>
                                                                                            <w:bottom w:val="none" w:sz="0" w:space="0" w:color="auto"/>
                                                                                            <w:right w:val="none" w:sz="0" w:space="0" w:color="auto"/>
                                                                                          </w:divBdr>
                                                                                        </w:div>
                                                                                      </w:divsChild>
                                                                                    </w:div>
                                                                                    <w:div w:id="368847028">
                                                                                      <w:marLeft w:val="0"/>
                                                                                      <w:marRight w:val="0"/>
                                                                                      <w:marTop w:val="225"/>
                                                                                      <w:marBottom w:val="0"/>
                                                                                      <w:divBdr>
                                                                                        <w:top w:val="none" w:sz="0" w:space="0" w:color="auto"/>
                                                                                        <w:left w:val="none" w:sz="0" w:space="0" w:color="auto"/>
                                                                                        <w:bottom w:val="none" w:sz="0" w:space="0" w:color="auto"/>
                                                                                        <w:right w:val="none" w:sz="0" w:space="0" w:color="auto"/>
                                                                                      </w:divBdr>
                                                                                      <w:divsChild>
                                                                                        <w:div w:id="1084759426">
                                                                                          <w:marLeft w:val="0"/>
                                                                                          <w:marRight w:val="0"/>
                                                                                          <w:marTop w:val="0"/>
                                                                                          <w:marBottom w:val="0"/>
                                                                                          <w:divBdr>
                                                                                            <w:top w:val="none" w:sz="0" w:space="0" w:color="auto"/>
                                                                                            <w:left w:val="none" w:sz="0" w:space="0" w:color="auto"/>
                                                                                            <w:bottom w:val="none" w:sz="0" w:space="0" w:color="auto"/>
                                                                                            <w:right w:val="none" w:sz="0" w:space="0" w:color="auto"/>
                                                                                          </w:divBdr>
                                                                                        </w:div>
                                                                                      </w:divsChild>
                                                                                    </w:div>
                                                                                    <w:div w:id="1101605164">
                                                                                      <w:marLeft w:val="0"/>
                                                                                      <w:marRight w:val="0"/>
                                                                                      <w:marTop w:val="375"/>
                                                                                      <w:marBottom w:val="0"/>
                                                                                      <w:divBdr>
                                                                                        <w:top w:val="none" w:sz="0" w:space="0" w:color="auto"/>
                                                                                        <w:left w:val="none" w:sz="0" w:space="0" w:color="auto"/>
                                                                                        <w:bottom w:val="none" w:sz="0" w:space="0" w:color="auto"/>
                                                                                        <w:right w:val="none" w:sz="0" w:space="0" w:color="auto"/>
                                                                                      </w:divBdr>
                                                                                      <w:divsChild>
                                                                                        <w:div w:id="1616131498">
                                                                                          <w:marLeft w:val="0"/>
                                                                                          <w:marRight w:val="0"/>
                                                                                          <w:marTop w:val="0"/>
                                                                                          <w:marBottom w:val="0"/>
                                                                                          <w:divBdr>
                                                                                            <w:top w:val="none" w:sz="0" w:space="0" w:color="auto"/>
                                                                                            <w:left w:val="none" w:sz="0" w:space="0" w:color="auto"/>
                                                                                            <w:bottom w:val="none" w:sz="0" w:space="0" w:color="auto"/>
                                                                                            <w:right w:val="none" w:sz="0" w:space="0" w:color="auto"/>
                                                                                          </w:divBdr>
                                                                                          <w:divsChild>
                                                                                            <w:div w:id="577786772">
                                                                                              <w:marLeft w:val="0"/>
                                                                                              <w:marRight w:val="0"/>
                                                                                              <w:marTop w:val="0"/>
                                                                                              <w:marBottom w:val="0"/>
                                                                                              <w:divBdr>
                                                                                                <w:top w:val="none" w:sz="0" w:space="0" w:color="auto"/>
                                                                                                <w:left w:val="none" w:sz="0" w:space="0" w:color="auto"/>
                                                                                                <w:bottom w:val="none" w:sz="0" w:space="0" w:color="auto"/>
                                                                                                <w:right w:val="none" w:sz="0" w:space="0" w:color="auto"/>
                                                                                              </w:divBdr>
                                                                                            </w:div>
                                                                                            <w:div w:id="20222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3281">
                                                                                      <w:marLeft w:val="0"/>
                                                                                      <w:marRight w:val="0"/>
                                                                                      <w:marTop w:val="375"/>
                                                                                      <w:marBottom w:val="0"/>
                                                                                      <w:divBdr>
                                                                                        <w:top w:val="none" w:sz="0" w:space="0" w:color="auto"/>
                                                                                        <w:left w:val="none" w:sz="0" w:space="0" w:color="auto"/>
                                                                                        <w:bottom w:val="none" w:sz="0" w:space="0" w:color="auto"/>
                                                                                        <w:right w:val="none" w:sz="0" w:space="0" w:color="auto"/>
                                                                                      </w:divBdr>
                                                                                      <w:divsChild>
                                                                                        <w:div w:id="55250887">
                                                                                          <w:marLeft w:val="0"/>
                                                                                          <w:marRight w:val="0"/>
                                                                                          <w:marTop w:val="0"/>
                                                                                          <w:marBottom w:val="0"/>
                                                                                          <w:divBdr>
                                                                                            <w:top w:val="none" w:sz="0" w:space="0" w:color="auto"/>
                                                                                            <w:left w:val="none" w:sz="0" w:space="0" w:color="auto"/>
                                                                                            <w:bottom w:val="none" w:sz="0" w:space="0" w:color="auto"/>
                                                                                            <w:right w:val="none" w:sz="0" w:space="0" w:color="auto"/>
                                                                                          </w:divBdr>
                                                                                        </w:div>
                                                                                      </w:divsChild>
                                                                                    </w:div>
                                                                                    <w:div w:id="1271007048">
                                                                                      <w:marLeft w:val="0"/>
                                                                                      <w:marRight w:val="0"/>
                                                                                      <w:marTop w:val="225"/>
                                                                                      <w:marBottom w:val="0"/>
                                                                                      <w:divBdr>
                                                                                        <w:top w:val="none" w:sz="0" w:space="0" w:color="auto"/>
                                                                                        <w:left w:val="none" w:sz="0" w:space="0" w:color="auto"/>
                                                                                        <w:bottom w:val="none" w:sz="0" w:space="0" w:color="auto"/>
                                                                                        <w:right w:val="none" w:sz="0" w:space="0" w:color="auto"/>
                                                                                      </w:divBdr>
                                                                                      <w:divsChild>
                                                                                        <w:div w:id="1609779314">
                                                                                          <w:marLeft w:val="0"/>
                                                                                          <w:marRight w:val="0"/>
                                                                                          <w:marTop w:val="0"/>
                                                                                          <w:marBottom w:val="0"/>
                                                                                          <w:divBdr>
                                                                                            <w:top w:val="none" w:sz="0" w:space="0" w:color="auto"/>
                                                                                            <w:left w:val="none" w:sz="0" w:space="0" w:color="auto"/>
                                                                                            <w:bottom w:val="none" w:sz="0" w:space="0" w:color="auto"/>
                                                                                            <w:right w:val="none" w:sz="0" w:space="0" w:color="auto"/>
                                                                                          </w:divBdr>
                                                                                        </w:div>
                                                                                      </w:divsChild>
                                                                                    </w:div>
                                                                                    <w:div w:id="1485505676">
                                                                                      <w:marLeft w:val="0"/>
                                                                                      <w:marRight w:val="0"/>
                                                                                      <w:marTop w:val="525"/>
                                                                                      <w:marBottom w:val="0"/>
                                                                                      <w:divBdr>
                                                                                        <w:top w:val="none" w:sz="0" w:space="0" w:color="auto"/>
                                                                                        <w:left w:val="none" w:sz="0" w:space="0" w:color="auto"/>
                                                                                        <w:bottom w:val="none" w:sz="0" w:space="0" w:color="auto"/>
                                                                                        <w:right w:val="none" w:sz="0" w:space="0" w:color="auto"/>
                                                                                      </w:divBdr>
                                                                                    </w:div>
                                                                                    <w:div w:id="1673726111">
                                                                                      <w:marLeft w:val="0"/>
                                                                                      <w:marRight w:val="0"/>
                                                                                      <w:marTop w:val="0"/>
                                                                                      <w:marBottom w:val="0"/>
                                                                                      <w:divBdr>
                                                                                        <w:top w:val="none" w:sz="0" w:space="0" w:color="auto"/>
                                                                                        <w:left w:val="none" w:sz="0" w:space="0" w:color="auto"/>
                                                                                        <w:bottom w:val="none" w:sz="0" w:space="0" w:color="auto"/>
                                                                                        <w:right w:val="none" w:sz="0" w:space="0" w:color="auto"/>
                                                                                      </w:divBdr>
                                                                                      <w:divsChild>
                                                                                        <w:div w:id="20622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71645">
                                                                              <w:marLeft w:val="0"/>
                                                                              <w:marRight w:val="0"/>
                                                                              <w:marTop w:val="225"/>
                                                                              <w:marBottom w:val="0"/>
                                                                              <w:divBdr>
                                                                                <w:top w:val="none" w:sz="0" w:space="0" w:color="auto"/>
                                                                                <w:left w:val="none" w:sz="0" w:space="0" w:color="auto"/>
                                                                                <w:bottom w:val="none" w:sz="0" w:space="0" w:color="auto"/>
                                                                                <w:right w:val="none" w:sz="0" w:space="0" w:color="auto"/>
                                                                              </w:divBdr>
                                                                              <w:divsChild>
                                                                                <w:div w:id="6277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6871">
                                                                      <w:marLeft w:val="0"/>
                                                                      <w:marRight w:val="0"/>
                                                                      <w:marTop w:val="225"/>
                                                                      <w:marBottom w:val="0"/>
                                                                      <w:divBdr>
                                                                        <w:top w:val="none" w:sz="0" w:space="0" w:color="auto"/>
                                                                        <w:left w:val="none" w:sz="0" w:space="0" w:color="auto"/>
                                                                        <w:bottom w:val="none" w:sz="0" w:space="0" w:color="auto"/>
                                                                        <w:right w:val="none" w:sz="0" w:space="0" w:color="auto"/>
                                                                      </w:divBdr>
                                                                      <w:divsChild>
                                                                        <w:div w:id="1946762956">
                                                                          <w:marLeft w:val="0"/>
                                                                          <w:marRight w:val="0"/>
                                                                          <w:marTop w:val="0"/>
                                                                          <w:marBottom w:val="0"/>
                                                                          <w:divBdr>
                                                                            <w:top w:val="none" w:sz="0" w:space="0" w:color="auto"/>
                                                                            <w:left w:val="none" w:sz="0" w:space="0" w:color="auto"/>
                                                                            <w:bottom w:val="none" w:sz="0" w:space="0" w:color="auto"/>
                                                                            <w:right w:val="none" w:sz="0" w:space="0" w:color="auto"/>
                                                                          </w:divBdr>
                                                                        </w:div>
                                                                      </w:divsChild>
                                                                    </w:div>
                                                                    <w:div w:id="973219465">
                                                                      <w:marLeft w:val="0"/>
                                                                      <w:marRight w:val="0"/>
                                                                      <w:marTop w:val="0"/>
                                                                      <w:marBottom w:val="0"/>
                                                                      <w:divBdr>
                                                                        <w:top w:val="none" w:sz="0" w:space="0" w:color="auto"/>
                                                                        <w:left w:val="none" w:sz="0" w:space="0" w:color="auto"/>
                                                                        <w:bottom w:val="none" w:sz="0" w:space="0" w:color="auto"/>
                                                                        <w:right w:val="none" w:sz="0" w:space="0" w:color="auto"/>
                                                                      </w:divBdr>
                                                                      <w:divsChild>
                                                                        <w:div w:id="368839218">
                                                                          <w:marLeft w:val="0"/>
                                                                          <w:marRight w:val="0"/>
                                                                          <w:marTop w:val="0"/>
                                                                          <w:marBottom w:val="0"/>
                                                                          <w:divBdr>
                                                                            <w:top w:val="none" w:sz="0" w:space="0" w:color="auto"/>
                                                                            <w:left w:val="none" w:sz="0" w:space="0" w:color="auto"/>
                                                                            <w:bottom w:val="none" w:sz="0" w:space="0" w:color="auto"/>
                                                                            <w:right w:val="none" w:sz="0" w:space="0" w:color="auto"/>
                                                                          </w:divBdr>
                                                                          <w:divsChild>
                                                                            <w:div w:id="20138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4843">
                                                                      <w:marLeft w:val="0"/>
                                                                      <w:marRight w:val="0"/>
                                                                      <w:marTop w:val="300"/>
                                                                      <w:marBottom w:val="0"/>
                                                                      <w:divBdr>
                                                                        <w:top w:val="none" w:sz="0" w:space="0" w:color="auto"/>
                                                                        <w:left w:val="none" w:sz="0" w:space="0" w:color="auto"/>
                                                                        <w:bottom w:val="none" w:sz="0" w:space="0" w:color="auto"/>
                                                                        <w:right w:val="none" w:sz="0" w:space="0" w:color="auto"/>
                                                                      </w:divBdr>
                                                                      <w:divsChild>
                                                                        <w:div w:id="272448002">
                                                                          <w:marLeft w:val="0"/>
                                                                          <w:marRight w:val="0"/>
                                                                          <w:marTop w:val="0"/>
                                                                          <w:marBottom w:val="0"/>
                                                                          <w:divBdr>
                                                                            <w:top w:val="none" w:sz="0" w:space="0" w:color="auto"/>
                                                                            <w:left w:val="none" w:sz="0" w:space="0" w:color="auto"/>
                                                                            <w:bottom w:val="none" w:sz="0" w:space="0" w:color="auto"/>
                                                                            <w:right w:val="none" w:sz="0" w:space="0" w:color="auto"/>
                                                                          </w:divBdr>
                                                                        </w:div>
                                                                      </w:divsChild>
                                                                    </w:div>
                                                                    <w:div w:id="2009675533">
                                                                      <w:marLeft w:val="0"/>
                                                                      <w:marRight w:val="0"/>
                                                                      <w:marTop w:val="525"/>
                                                                      <w:marBottom w:val="0"/>
                                                                      <w:divBdr>
                                                                        <w:top w:val="none" w:sz="0" w:space="0" w:color="auto"/>
                                                                        <w:left w:val="none" w:sz="0" w:space="0" w:color="auto"/>
                                                                        <w:bottom w:val="none" w:sz="0" w:space="0" w:color="auto"/>
                                                                        <w:right w:val="none" w:sz="0" w:space="0" w:color="auto"/>
                                                                      </w:divBdr>
                                                                    </w:div>
                                                                  </w:divsChild>
                                                                </w:div>
                                                                <w:div w:id="1990285498">
                                                                  <w:marLeft w:val="0"/>
                                                                  <w:marRight w:val="0"/>
                                                                  <w:marTop w:val="225"/>
                                                                  <w:marBottom w:val="0"/>
                                                                  <w:divBdr>
                                                                    <w:top w:val="none" w:sz="0" w:space="0" w:color="auto"/>
                                                                    <w:left w:val="none" w:sz="0" w:space="0" w:color="auto"/>
                                                                    <w:bottom w:val="none" w:sz="0" w:space="0" w:color="auto"/>
                                                                    <w:right w:val="none" w:sz="0" w:space="0" w:color="auto"/>
                                                                  </w:divBdr>
                                                                  <w:divsChild>
                                                                    <w:div w:id="18036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00044">
                                                          <w:marLeft w:val="0"/>
                                                          <w:marRight w:val="0"/>
                                                          <w:marTop w:val="0"/>
                                                          <w:marBottom w:val="0"/>
                                                          <w:divBdr>
                                                            <w:top w:val="none" w:sz="0" w:space="0" w:color="auto"/>
                                                            <w:left w:val="none" w:sz="0" w:space="0" w:color="auto"/>
                                                            <w:bottom w:val="none" w:sz="0" w:space="0" w:color="auto"/>
                                                            <w:right w:val="none" w:sz="0" w:space="0" w:color="auto"/>
                                                          </w:divBdr>
                                                          <w:divsChild>
                                                            <w:div w:id="358162399">
                                                              <w:marLeft w:val="0"/>
                                                              <w:marRight w:val="0"/>
                                                              <w:marTop w:val="0"/>
                                                              <w:marBottom w:val="0"/>
                                                              <w:divBdr>
                                                                <w:top w:val="none" w:sz="0" w:space="0" w:color="auto"/>
                                                                <w:left w:val="none" w:sz="0" w:space="0" w:color="auto"/>
                                                                <w:bottom w:val="none" w:sz="0" w:space="0" w:color="auto"/>
                                                                <w:right w:val="none" w:sz="0" w:space="0" w:color="auto"/>
                                                              </w:divBdr>
                                                            </w:div>
                                                            <w:div w:id="654534322">
                                                              <w:marLeft w:val="0"/>
                                                              <w:marRight w:val="0"/>
                                                              <w:marTop w:val="0"/>
                                                              <w:marBottom w:val="0"/>
                                                              <w:divBdr>
                                                                <w:top w:val="none" w:sz="0" w:space="0" w:color="auto"/>
                                                                <w:left w:val="none" w:sz="0" w:space="0" w:color="auto"/>
                                                                <w:bottom w:val="none" w:sz="0" w:space="0" w:color="auto"/>
                                                                <w:right w:val="none" w:sz="0" w:space="0" w:color="auto"/>
                                                              </w:divBdr>
                                                              <w:divsChild>
                                                                <w:div w:id="7209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3669">
                                                          <w:marLeft w:val="0"/>
                                                          <w:marRight w:val="0"/>
                                                          <w:marTop w:val="225"/>
                                                          <w:marBottom w:val="0"/>
                                                          <w:divBdr>
                                                            <w:top w:val="none" w:sz="0" w:space="0" w:color="auto"/>
                                                            <w:left w:val="none" w:sz="0" w:space="0" w:color="auto"/>
                                                            <w:bottom w:val="none" w:sz="0" w:space="0" w:color="auto"/>
                                                            <w:right w:val="none" w:sz="0" w:space="0" w:color="auto"/>
                                                          </w:divBdr>
                                                          <w:divsChild>
                                                            <w:div w:id="10767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61127">
                                                  <w:marLeft w:val="0"/>
                                                  <w:marRight w:val="0"/>
                                                  <w:marTop w:val="525"/>
                                                  <w:marBottom w:val="0"/>
                                                  <w:divBdr>
                                                    <w:top w:val="none" w:sz="0" w:space="0" w:color="auto"/>
                                                    <w:left w:val="none" w:sz="0" w:space="0" w:color="auto"/>
                                                    <w:bottom w:val="none" w:sz="0" w:space="0" w:color="auto"/>
                                                    <w:right w:val="none" w:sz="0" w:space="0" w:color="auto"/>
                                                  </w:divBdr>
                                                </w:div>
                                              </w:divsChild>
                                            </w:div>
                                            <w:div w:id="1020401407">
                                              <w:marLeft w:val="0"/>
                                              <w:marRight w:val="0"/>
                                              <w:marTop w:val="0"/>
                                              <w:marBottom w:val="0"/>
                                              <w:divBdr>
                                                <w:top w:val="none" w:sz="0" w:space="0" w:color="auto"/>
                                                <w:left w:val="none" w:sz="0" w:space="0" w:color="auto"/>
                                                <w:bottom w:val="none" w:sz="0" w:space="0" w:color="auto"/>
                                                <w:right w:val="none" w:sz="0" w:space="0" w:color="auto"/>
                                              </w:divBdr>
                                              <w:divsChild>
                                                <w:div w:id="2073960221">
                                                  <w:marLeft w:val="0"/>
                                                  <w:marRight w:val="0"/>
                                                  <w:marTop w:val="0"/>
                                                  <w:marBottom w:val="0"/>
                                                  <w:divBdr>
                                                    <w:top w:val="none" w:sz="0" w:space="0" w:color="auto"/>
                                                    <w:left w:val="none" w:sz="0" w:space="0" w:color="auto"/>
                                                    <w:bottom w:val="none" w:sz="0" w:space="0" w:color="auto"/>
                                                    <w:right w:val="none" w:sz="0" w:space="0" w:color="auto"/>
                                                  </w:divBdr>
                                                  <w:divsChild>
                                                    <w:div w:id="18104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9954">
                                              <w:marLeft w:val="0"/>
                                              <w:marRight w:val="0"/>
                                              <w:marTop w:val="375"/>
                                              <w:marBottom w:val="0"/>
                                              <w:divBdr>
                                                <w:top w:val="none" w:sz="0" w:space="0" w:color="auto"/>
                                                <w:left w:val="none" w:sz="0" w:space="0" w:color="auto"/>
                                                <w:bottom w:val="none" w:sz="0" w:space="0" w:color="auto"/>
                                                <w:right w:val="none" w:sz="0" w:space="0" w:color="auto"/>
                                              </w:divBdr>
                                              <w:divsChild>
                                                <w:div w:id="963853324">
                                                  <w:marLeft w:val="0"/>
                                                  <w:marRight w:val="0"/>
                                                  <w:marTop w:val="0"/>
                                                  <w:marBottom w:val="0"/>
                                                  <w:divBdr>
                                                    <w:top w:val="none" w:sz="0" w:space="0" w:color="auto"/>
                                                    <w:left w:val="none" w:sz="0" w:space="0" w:color="auto"/>
                                                    <w:bottom w:val="none" w:sz="0" w:space="0" w:color="auto"/>
                                                    <w:right w:val="none" w:sz="0" w:space="0" w:color="auto"/>
                                                  </w:divBdr>
                                                </w:div>
                                              </w:divsChild>
                                            </w:div>
                                            <w:div w:id="1056124714">
                                              <w:marLeft w:val="0"/>
                                              <w:marRight w:val="0"/>
                                              <w:marTop w:val="225"/>
                                              <w:marBottom w:val="0"/>
                                              <w:divBdr>
                                                <w:top w:val="none" w:sz="0" w:space="0" w:color="auto"/>
                                                <w:left w:val="none" w:sz="0" w:space="0" w:color="auto"/>
                                                <w:bottom w:val="none" w:sz="0" w:space="0" w:color="auto"/>
                                                <w:right w:val="none" w:sz="0" w:space="0" w:color="auto"/>
                                              </w:divBdr>
                                              <w:divsChild>
                                                <w:div w:id="619141922">
                                                  <w:marLeft w:val="0"/>
                                                  <w:marRight w:val="0"/>
                                                  <w:marTop w:val="0"/>
                                                  <w:marBottom w:val="0"/>
                                                  <w:divBdr>
                                                    <w:top w:val="none" w:sz="0" w:space="0" w:color="auto"/>
                                                    <w:left w:val="none" w:sz="0" w:space="0" w:color="auto"/>
                                                    <w:bottom w:val="none" w:sz="0" w:space="0" w:color="auto"/>
                                                    <w:right w:val="none" w:sz="0" w:space="0" w:color="auto"/>
                                                  </w:divBdr>
                                                </w:div>
                                              </w:divsChild>
                                            </w:div>
                                            <w:div w:id="2019235879">
                                              <w:marLeft w:val="0"/>
                                              <w:marRight w:val="0"/>
                                              <w:marTop w:val="225"/>
                                              <w:marBottom w:val="0"/>
                                              <w:divBdr>
                                                <w:top w:val="none" w:sz="0" w:space="0" w:color="auto"/>
                                                <w:left w:val="none" w:sz="0" w:space="0" w:color="auto"/>
                                                <w:bottom w:val="none" w:sz="0" w:space="0" w:color="auto"/>
                                                <w:right w:val="none" w:sz="0" w:space="0" w:color="auto"/>
                                              </w:divBdr>
                                              <w:divsChild>
                                                <w:div w:id="18904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5309">
                                          <w:marLeft w:val="0"/>
                                          <w:marRight w:val="0"/>
                                          <w:marTop w:val="375"/>
                                          <w:marBottom w:val="0"/>
                                          <w:divBdr>
                                            <w:top w:val="none" w:sz="0" w:space="0" w:color="auto"/>
                                            <w:left w:val="none" w:sz="0" w:space="0" w:color="auto"/>
                                            <w:bottom w:val="none" w:sz="0" w:space="0" w:color="auto"/>
                                            <w:right w:val="none" w:sz="0" w:space="0" w:color="auto"/>
                                          </w:divBdr>
                                          <w:divsChild>
                                            <w:div w:id="1665695176">
                                              <w:marLeft w:val="0"/>
                                              <w:marRight w:val="0"/>
                                              <w:marTop w:val="0"/>
                                              <w:marBottom w:val="0"/>
                                              <w:divBdr>
                                                <w:top w:val="none" w:sz="0" w:space="0" w:color="auto"/>
                                                <w:left w:val="none" w:sz="0" w:space="0" w:color="auto"/>
                                                <w:bottom w:val="none" w:sz="0" w:space="0" w:color="auto"/>
                                                <w:right w:val="none" w:sz="0" w:space="0" w:color="auto"/>
                                              </w:divBdr>
                                            </w:div>
                                          </w:divsChild>
                                        </w:div>
                                        <w:div w:id="475954618">
                                          <w:marLeft w:val="0"/>
                                          <w:marRight w:val="0"/>
                                          <w:marTop w:val="225"/>
                                          <w:marBottom w:val="0"/>
                                          <w:divBdr>
                                            <w:top w:val="none" w:sz="0" w:space="0" w:color="auto"/>
                                            <w:left w:val="none" w:sz="0" w:space="0" w:color="auto"/>
                                            <w:bottom w:val="none" w:sz="0" w:space="0" w:color="auto"/>
                                            <w:right w:val="none" w:sz="0" w:space="0" w:color="auto"/>
                                          </w:divBdr>
                                          <w:divsChild>
                                            <w:div w:id="1120758428">
                                              <w:marLeft w:val="0"/>
                                              <w:marRight w:val="0"/>
                                              <w:marTop w:val="0"/>
                                              <w:marBottom w:val="0"/>
                                              <w:divBdr>
                                                <w:top w:val="none" w:sz="0" w:space="0" w:color="auto"/>
                                                <w:left w:val="none" w:sz="0" w:space="0" w:color="auto"/>
                                                <w:bottom w:val="none" w:sz="0" w:space="0" w:color="auto"/>
                                                <w:right w:val="none" w:sz="0" w:space="0" w:color="auto"/>
                                              </w:divBdr>
                                            </w:div>
                                          </w:divsChild>
                                        </w:div>
                                        <w:div w:id="891965901">
                                          <w:marLeft w:val="0"/>
                                          <w:marRight w:val="0"/>
                                          <w:marTop w:val="225"/>
                                          <w:marBottom w:val="0"/>
                                          <w:divBdr>
                                            <w:top w:val="none" w:sz="0" w:space="0" w:color="auto"/>
                                            <w:left w:val="none" w:sz="0" w:space="0" w:color="auto"/>
                                            <w:bottom w:val="none" w:sz="0" w:space="0" w:color="auto"/>
                                            <w:right w:val="none" w:sz="0" w:space="0" w:color="auto"/>
                                          </w:divBdr>
                                          <w:divsChild>
                                            <w:div w:id="121119161">
                                              <w:marLeft w:val="0"/>
                                              <w:marRight w:val="0"/>
                                              <w:marTop w:val="0"/>
                                              <w:marBottom w:val="0"/>
                                              <w:divBdr>
                                                <w:top w:val="none" w:sz="0" w:space="0" w:color="auto"/>
                                                <w:left w:val="none" w:sz="0" w:space="0" w:color="auto"/>
                                                <w:bottom w:val="none" w:sz="0" w:space="0" w:color="auto"/>
                                                <w:right w:val="none" w:sz="0" w:space="0" w:color="auto"/>
                                              </w:divBdr>
                                            </w:div>
                                          </w:divsChild>
                                        </w:div>
                                        <w:div w:id="1087918053">
                                          <w:marLeft w:val="0"/>
                                          <w:marRight w:val="0"/>
                                          <w:marTop w:val="300"/>
                                          <w:marBottom w:val="0"/>
                                          <w:divBdr>
                                            <w:top w:val="none" w:sz="0" w:space="0" w:color="auto"/>
                                            <w:left w:val="none" w:sz="0" w:space="0" w:color="auto"/>
                                            <w:bottom w:val="none" w:sz="0" w:space="0" w:color="auto"/>
                                            <w:right w:val="none" w:sz="0" w:space="0" w:color="auto"/>
                                          </w:divBdr>
                                          <w:divsChild>
                                            <w:div w:id="824473783">
                                              <w:marLeft w:val="0"/>
                                              <w:marRight w:val="0"/>
                                              <w:marTop w:val="0"/>
                                              <w:marBottom w:val="0"/>
                                              <w:divBdr>
                                                <w:top w:val="none" w:sz="0" w:space="0" w:color="auto"/>
                                                <w:left w:val="none" w:sz="0" w:space="0" w:color="auto"/>
                                                <w:bottom w:val="none" w:sz="0" w:space="0" w:color="auto"/>
                                                <w:right w:val="none" w:sz="0" w:space="0" w:color="auto"/>
                                              </w:divBdr>
                                            </w:div>
                                          </w:divsChild>
                                        </w:div>
                                        <w:div w:id="1108233535">
                                          <w:marLeft w:val="0"/>
                                          <w:marRight w:val="0"/>
                                          <w:marTop w:val="225"/>
                                          <w:marBottom w:val="0"/>
                                          <w:divBdr>
                                            <w:top w:val="none" w:sz="0" w:space="0" w:color="auto"/>
                                            <w:left w:val="none" w:sz="0" w:space="0" w:color="auto"/>
                                            <w:bottom w:val="none" w:sz="0" w:space="0" w:color="auto"/>
                                            <w:right w:val="none" w:sz="0" w:space="0" w:color="auto"/>
                                          </w:divBdr>
                                          <w:divsChild>
                                            <w:div w:id="1892037734">
                                              <w:marLeft w:val="0"/>
                                              <w:marRight w:val="0"/>
                                              <w:marTop w:val="0"/>
                                              <w:marBottom w:val="0"/>
                                              <w:divBdr>
                                                <w:top w:val="none" w:sz="0" w:space="0" w:color="auto"/>
                                                <w:left w:val="none" w:sz="0" w:space="0" w:color="auto"/>
                                                <w:bottom w:val="none" w:sz="0" w:space="0" w:color="auto"/>
                                                <w:right w:val="none" w:sz="0" w:space="0" w:color="auto"/>
                                              </w:divBdr>
                                            </w:div>
                                          </w:divsChild>
                                        </w:div>
                                        <w:div w:id="1341539539">
                                          <w:marLeft w:val="0"/>
                                          <w:marRight w:val="0"/>
                                          <w:marTop w:val="225"/>
                                          <w:marBottom w:val="0"/>
                                          <w:divBdr>
                                            <w:top w:val="none" w:sz="0" w:space="0" w:color="auto"/>
                                            <w:left w:val="none" w:sz="0" w:space="0" w:color="auto"/>
                                            <w:bottom w:val="none" w:sz="0" w:space="0" w:color="auto"/>
                                            <w:right w:val="none" w:sz="0" w:space="0" w:color="auto"/>
                                          </w:divBdr>
                                          <w:divsChild>
                                            <w:div w:id="1298796737">
                                              <w:marLeft w:val="0"/>
                                              <w:marRight w:val="0"/>
                                              <w:marTop w:val="0"/>
                                              <w:marBottom w:val="0"/>
                                              <w:divBdr>
                                                <w:top w:val="none" w:sz="0" w:space="0" w:color="auto"/>
                                                <w:left w:val="none" w:sz="0" w:space="0" w:color="auto"/>
                                                <w:bottom w:val="none" w:sz="0" w:space="0" w:color="auto"/>
                                                <w:right w:val="none" w:sz="0" w:space="0" w:color="auto"/>
                                              </w:divBdr>
                                            </w:div>
                                          </w:divsChild>
                                        </w:div>
                                        <w:div w:id="1353459174">
                                          <w:marLeft w:val="0"/>
                                          <w:marRight w:val="0"/>
                                          <w:marTop w:val="300"/>
                                          <w:marBottom w:val="0"/>
                                          <w:divBdr>
                                            <w:top w:val="none" w:sz="0" w:space="0" w:color="auto"/>
                                            <w:left w:val="none" w:sz="0" w:space="0" w:color="auto"/>
                                            <w:bottom w:val="none" w:sz="0" w:space="0" w:color="auto"/>
                                            <w:right w:val="none" w:sz="0" w:space="0" w:color="auto"/>
                                          </w:divBdr>
                                          <w:divsChild>
                                            <w:div w:id="1255358517">
                                              <w:marLeft w:val="0"/>
                                              <w:marRight w:val="0"/>
                                              <w:marTop w:val="0"/>
                                              <w:marBottom w:val="0"/>
                                              <w:divBdr>
                                                <w:top w:val="none" w:sz="0" w:space="0" w:color="auto"/>
                                                <w:left w:val="none" w:sz="0" w:space="0" w:color="auto"/>
                                                <w:bottom w:val="none" w:sz="0" w:space="0" w:color="auto"/>
                                                <w:right w:val="none" w:sz="0" w:space="0" w:color="auto"/>
                                              </w:divBdr>
                                            </w:div>
                                          </w:divsChild>
                                        </w:div>
                                        <w:div w:id="1473324637">
                                          <w:marLeft w:val="0"/>
                                          <w:marRight w:val="0"/>
                                          <w:marTop w:val="225"/>
                                          <w:marBottom w:val="0"/>
                                          <w:divBdr>
                                            <w:top w:val="none" w:sz="0" w:space="0" w:color="auto"/>
                                            <w:left w:val="none" w:sz="0" w:space="0" w:color="auto"/>
                                            <w:bottom w:val="none" w:sz="0" w:space="0" w:color="auto"/>
                                            <w:right w:val="none" w:sz="0" w:space="0" w:color="auto"/>
                                          </w:divBdr>
                                          <w:divsChild>
                                            <w:div w:id="889922518">
                                              <w:marLeft w:val="0"/>
                                              <w:marRight w:val="0"/>
                                              <w:marTop w:val="0"/>
                                              <w:marBottom w:val="0"/>
                                              <w:divBdr>
                                                <w:top w:val="none" w:sz="0" w:space="0" w:color="auto"/>
                                                <w:left w:val="none" w:sz="0" w:space="0" w:color="auto"/>
                                                <w:bottom w:val="none" w:sz="0" w:space="0" w:color="auto"/>
                                                <w:right w:val="none" w:sz="0" w:space="0" w:color="auto"/>
                                              </w:divBdr>
                                            </w:div>
                                          </w:divsChild>
                                        </w:div>
                                        <w:div w:id="1504201689">
                                          <w:marLeft w:val="0"/>
                                          <w:marRight w:val="0"/>
                                          <w:marTop w:val="0"/>
                                          <w:marBottom w:val="0"/>
                                          <w:divBdr>
                                            <w:top w:val="none" w:sz="0" w:space="0" w:color="auto"/>
                                            <w:left w:val="none" w:sz="0" w:space="0" w:color="auto"/>
                                            <w:bottom w:val="none" w:sz="0" w:space="0" w:color="auto"/>
                                            <w:right w:val="none" w:sz="0" w:space="0" w:color="auto"/>
                                          </w:divBdr>
                                          <w:divsChild>
                                            <w:div w:id="1488860179">
                                              <w:marLeft w:val="0"/>
                                              <w:marRight w:val="0"/>
                                              <w:marTop w:val="0"/>
                                              <w:marBottom w:val="0"/>
                                              <w:divBdr>
                                                <w:top w:val="none" w:sz="0" w:space="0" w:color="auto"/>
                                                <w:left w:val="none" w:sz="0" w:space="0" w:color="auto"/>
                                                <w:bottom w:val="none" w:sz="0" w:space="0" w:color="auto"/>
                                                <w:right w:val="none" w:sz="0" w:space="0" w:color="auto"/>
                                              </w:divBdr>
                                              <w:divsChild>
                                                <w:div w:id="12940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30066">
                                          <w:marLeft w:val="0"/>
                                          <w:marRight w:val="0"/>
                                          <w:marTop w:val="525"/>
                                          <w:marBottom w:val="0"/>
                                          <w:divBdr>
                                            <w:top w:val="none" w:sz="0" w:space="0" w:color="auto"/>
                                            <w:left w:val="none" w:sz="0" w:space="0" w:color="auto"/>
                                            <w:bottom w:val="none" w:sz="0" w:space="0" w:color="auto"/>
                                            <w:right w:val="none" w:sz="0" w:space="0" w:color="auto"/>
                                          </w:divBdr>
                                        </w:div>
                                      </w:divsChild>
                                    </w:div>
                                    <w:div w:id="2080401347">
                                      <w:marLeft w:val="0"/>
                                      <w:marRight w:val="0"/>
                                      <w:marTop w:val="225"/>
                                      <w:marBottom w:val="0"/>
                                      <w:divBdr>
                                        <w:top w:val="none" w:sz="0" w:space="0" w:color="auto"/>
                                        <w:left w:val="none" w:sz="0" w:space="0" w:color="auto"/>
                                        <w:bottom w:val="none" w:sz="0" w:space="0" w:color="auto"/>
                                        <w:right w:val="none" w:sz="0" w:space="0" w:color="auto"/>
                                      </w:divBdr>
                                      <w:divsChild>
                                        <w:div w:id="3876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8115">
                                  <w:marLeft w:val="0"/>
                                  <w:marRight w:val="0"/>
                                  <w:marTop w:val="225"/>
                                  <w:marBottom w:val="0"/>
                                  <w:divBdr>
                                    <w:top w:val="none" w:sz="0" w:space="0" w:color="auto"/>
                                    <w:left w:val="none" w:sz="0" w:space="0" w:color="auto"/>
                                    <w:bottom w:val="none" w:sz="0" w:space="0" w:color="auto"/>
                                    <w:right w:val="none" w:sz="0" w:space="0" w:color="auto"/>
                                  </w:divBdr>
                                  <w:divsChild>
                                    <w:div w:id="20929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72195">
                      <w:marLeft w:val="0"/>
                      <w:marRight w:val="0"/>
                      <w:marTop w:val="0"/>
                      <w:marBottom w:val="0"/>
                      <w:divBdr>
                        <w:top w:val="none" w:sz="0" w:space="0" w:color="auto"/>
                        <w:left w:val="none" w:sz="0" w:space="0" w:color="auto"/>
                        <w:bottom w:val="none" w:sz="0" w:space="0" w:color="auto"/>
                        <w:right w:val="none" w:sz="0" w:space="0" w:color="auto"/>
                      </w:divBdr>
                      <w:divsChild>
                        <w:div w:id="719135930">
                          <w:marLeft w:val="0"/>
                          <w:marRight w:val="0"/>
                          <w:marTop w:val="0"/>
                          <w:marBottom w:val="0"/>
                          <w:divBdr>
                            <w:top w:val="none" w:sz="0" w:space="0" w:color="auto"/>
                            <w:left w:val="none" w:sz="0" w:space="0" w:color="auto"/>
                            <w:bottom w:val="none" w:sz="0" w:space="0" w:color="auto"/>
                            <w:right w:val="none" w:sz="0" w:space="0" w:color="auto"/>
                          </w:divBdr>
                          <w:divsChild>
                            <w:div w:id="3621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4333">
                  <w:marLeft w:val="0"/>
                  <w:marRight w:val="0"/>
                  <w:marTop w:val="225"/>
                  <w:marBottom w:val="0"/>
                  <w:divBdr>
                    <w:top w:val="none" w:sz="0" w:space="0" w:color="auto"/>
                    <w:left w:val="none" w:sz="0" w:space="0" w:color="auto"/>
                    <w:bottom w:val="none" w:sz="0" w:space="0" w:color="auto"/>
                    <w:right w:val="none" w:sz="0" w:space="0" w:color="auto"/>
                  </w:divBdr>
                  <w:divsChild>
                    <w:div w:id="43216082">
                      <w:marLeft w:val="0"/>
                      <w:marRight w:val="0"/>
                      <w:marTop w:val="0"/>
                      <w:marBottom w:val="0"/>
                      <w:divBdr>
                        <w:top w:val="none" w:sz="0" w:space="0" w:color="auto"/>
                        <w:left w:val="none" w:sz="0" w:space="0" w:color="auto"/>
                        <w:bottom w:val="none" w:sz="0" w:space="0" w:color="auto"/>
                        <w:right w:val="none" w:sz="0" w:space="0" w:color="auto"/>
                      </w:divBdr>
                    </w:div>
                  </w:divsChild>
                </w:div>
                <w:div w:id="1993948862">
                  <w:marLeft w:val="0"/>
                  <w:marRight w:val="0"/>
                  <w:marTop w:val="225"/>
                  <w:marBottom w:val="0"/>
                  <w:divBdr>
                    <w:top w:val="none" w:sz="0" w:space="0" w:color="auto"/>
                    <w:left w:val="none" w:sz="0" w:space="0" w:color="auto"/>
                    <w:bottom w:val="none" w:sz="0" w:space="0" w:color="auto"/>
                    <w:right w:val="none" w:sz="0" w:space="0" w:color="auto"/>
                  </w:divBdr>
                  <w:divsChild>
                    <w:div w:id="7272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6183">
              <w:marLeft w:val="0"/>
              <w:marRight w:val="0"/>
              <w:marTop w:val="0"/>
              <w:marBottom w:val="0"/>
              <w:divBdr>
                <w:top w:val="none" w:sz="0" w:space="0" w:color="auto"/>
                <w:left w:val="none" w:sz="0" w:space="0" w:color="auto"/>
                <w:bottom w:val="none" w:sz="0" w:space="0" w:color="auto"/>
                <w:right w:val="none" w:sz="0" w:space="0" w:color="auto"/>
              </w:divBdr>
              <w:divsChild>
                <w:div w:id="1160540000">
                  <w:marLeft w:val="0"/>
                  <w:marRight w:val="0"/>
                  <w:marTop w:val="0"/>
                  <w:marBottom w:val="0"/>
                  <w:divBdr>
                    <w:top w:val="none" w:sz="0" w:space="0" w:color="auto"/>
                    <w:left w:val="none" w:sz="0" w:space="0" w:color="auto"/>
                    <w:bottom w:val="none" w:sz="0" w:space="0" w:color="auto"/>
                    <w:right w:val="none" w:sz="0" w:space="0" w:color="auto"/>
                  </w:divBdr>
                  <w:divsChild>
                    <w:div w:id="392587029">
                      <w:marLeft w:val="0"/>
                      <w:marRight w:val="0"/>
                      <w:marTop w:val="0"/>
                      <w:marBottom w:val="0"/>
                      <w:divBdr>
                        <w:top w:val="none" w:sz="0" w:space="0" w:color="auto"/>
                        <w:left w:val="none" w:sz="0" w:space="0" w:color="auto"/>
                        <w:bottom w:val="none" w:sz="0" w:space="0" w:color="auto"/>
                        <w:right w:val="none" w:sz="0" w:space="0" w:color="auto"/>
                      </w:divBdr>
                      <w:divsChild>
                        <w:div w:id="15009800">
                          <w:marLeft w:val="0"/>
                          <w:marRight w:val="135"/>
                          <w:marTop w:val="0"/>
                          <w:marBottom w:val="0"/>
                          <w:divBdr>
                            <w:top w:val="none" w:sz="0" w:space="0" w:color="auto"/>
                            <w:left w:val="none" w:sz="0" w:space="0" w:color="auto"/>
                            <w:bottom w:val="none" w:sz="0" w:space="0" w:color="auto"/>
                            <w:right w:val="none" w:sz="0" w:space="0" w:color="auto"/>
                          </w:divBdr>
                        </w:div>
                        <w:div w:id="942299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206927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2843817">
          <w:marLeft w:val="0"/>
          <w:marRight w:val="0"/>
          <w:marTop w:val="0"/>
          <w:marBottom w:val="0"/>
          <w:divBdr>
            <w:top w:val="none" w:sz="0" w:space="0" w:color="auto"/>
            <w:left w:val="none" w:sz="0" w:space="0" w:color="auto"/>
            <w:bottom w:val="none" w:sz="0" w:space="0" w:color="auto"/>
            <w:right w:val="none" w:sz="0" w:space="0" w:color="auto"/>
          </w:divBdr>
        </w:div>
      </w:divsChild>
    </w:div>
    <w:div w:id="1238173804">
      <w:bodyDiv w:val="1"/>
      <w:marLeft w:val="0"/>
      <w:marRight w:val="0"/>
      <w:marTop w:val="0"/>
      <w:marBottom w:val="0"/>
      <w:divBdr>
        <w:top w:val="none" w:sz="0" w:space="0" w:color="auto"/>
        <w:left w:val="none" w:sz="0" w:space="0" w:color="auto"/>
        <w:bottom w:val="none" w:sz="0" w:space="0" w:color="auto"/>
        <w:right w:val="none" w:sz="0" w:space="0" w:color="auto"/>
      </w:divBdr>
      <w:divsChild>
        <w:div w:id="944924804">
          <w:marLeft w:val="0"/>
          <w:marRight w:val="0"/>
          <w:marTop w:val="0"/>
          <w:marBottom w:val="0"/>
          <w:divBdr>
            <w:top w:val="none" w:sz="0" w:space="0" w:color="auto"/>
            <w:left w:val="none" w:sz="0" w:space="0" w:color="auto"/>
            <w:bottom w:val="none" w:sz="0" w:space="0" w:color="auto"/>
            <w:right w:val="none" w:sz="0" w:space="0" w:color="auto"/>
          </w:divBdr>
          <w:divsChild>
            <w:div w:id="39793986">
              <w:marLeft w:val="0"/>
              <w:marRight w:val="0"/>
              <w:marTop w:val="225"/>
              <w:marBottom w:val="0"/>
              <w:divBdr>
                <w:top w:val="none" w:sz="0" w:space="0" w:color="auto"/>
                <w:left w:val="none" w:sz="0" w:space="0" w:color="auto"/>
                <w:bottom w:val="none" w:sz="0" w:space="0" w:color="auto"/>
                <w:right w:val="none" w:sz="0" w:space="0" w:color="auto"/>
              </w:divBdr>
              <w:divsChild>
                <w:div w:id="1715427401">
                  <w:marLeft w:val="0"/>
                  <w:marRight w:val="0"/>
                  <w:marTop w:val="0"/>
                  <w:marBottom w:val="0"/>
                  <w:divBdr>
                    <w:top w:val="none" w:sz="0" w:space="0" w:color="auto"/>
                    <w:left w:val="none" w:sz="0" w:space="0" w:color="auto"/>
                    <w:bottom w:val="none" w:sz="0" w:space="0" w:color="auto"/>
                    <w:right w:val="none" w:sz="0" w:space="0" w:color="auto"/>
                  </w:divBdr>
                </w:div>
              </w:divsChild>
            </w:div>
            <w:div w:id="49038916">
              <w:marLeft w:val="0"/>
              <w:marRight w:val="0"/>
              <w:marTop w:val="375"/>
              <w:marBottom w:val="0"/>
              <w:divBdr>
                <w:top w:val="none" w:sz="0" w:space="0" w:color="auto"/>
                <w:left w:val="none" w:sz="0" w:space="0" w:color="auto"/>
                <w:bottom w:val="none" w:sz="0" w:space="0" w:color="auto"/>
                <w:right w:val="none" w:sz="0" w:space="0" w:color="auto"/>
              </w:divBdr>
              <w:divsChild>
                <w:div w:id="1721396879">
                  <w:marLeft w:val="0"/>
                  <w:marRight w:val="0"/>
                  <w:marTop w:val="0"/>
                  <w:marBottom w:val="0"/>
                  <w:divBdr>
                    <w:top w:val="none" w:sz="0" w:space="0" w:color="auto"/>
                    <w:left w:val="none" w:sz="0" w:space="0" w:color="auto"/>
                    <w:bottom w:val="none" w:sz="0" w:space="0" w:color="auto"/>
                    <w:right w:val="none" w:sz="0" w:space="0" w:color="auto"/>
                  </w:divBdr>
                </w:div>
              </w:divsChild>
            </w:div>
            <w:div w:id="58021254">
              <w:marLeft w:val="0"/>
              <w:marRight w:val="0"/>
              <w:marTop w:val="225"/>
              <w:marBottom w:val="0"/>
              <w:divBdr>
                <w:top w:val="none" w:sz="0" w:space="0" w:color="auto"/>
                <w:left w:val="none" w:sz="0" w:space="0" w:color="auto"/>
                <w:bottom w:val="none" w:sz="0" w:space="0" w:color="auto"/>
                <w:right w:val="none" w:sz="0" w:space="0" w:color="auto"/>
              </w:divBdr>
              <w:divsChild>
                <w:div w:id="1732117865">
                  <w:marLeft w:val="0"/>
                  <w:marRight w:val="0"/>
                  <w:marTop w:val="0"/>
                  <w:marBottom w:val="0"/>
                  <w:divBdr>
                    <w:top w:val="none" w:sz="0" w:space="0" w:color="auto"/>
                    <w:left w:val="none" w:sz="0" w:space="0" w:color="auto"/>
                    <w:bottom w:val="none" w:sz="0" w:space="0" w:color="auto"/>
                    <w:right w:val="none" w:sz="0" w:space="0" w:color="auto"/>
                  </w:divBdr>
                </w:div>
              </w:divsChild>
            </w:div>
            <w:div w:id="260338360">
              <w:marLeft w:val="0"/>
              <w:marRight w:val="0"/>
              <w:marTop w:val="225"/>
              <w:marBottom w:val="0"/>
              <w:divBdr>
                <w:top w:val="none" w:sz="0" w:space="0" w:color="auto"/>
                <w:left w:val="none" w:sz="0" w:space="0" w:color="auto"/>
                <w:bottom w:val="none" w:sz="0" w:space="0" w:color="auto"/>
                <w:right w:val="none" w:sz="0" w:space="0" w:color="auto"/>
              </w:divBdr>
              <w:divsChild>
                <w:div w:id="1912688849">
                  <w:marLeft w:val="0"/>
                  <w:marRight w:val="0"/>
                  <w:marTop w:val="0"/>
                  <w:marBottom w:val="0"/>
                  <w:divBdr>
                    <w:top w:val="none" w:sz="0" w:space="0" w:color="auto"/>
                    <w:left w:val="none" w:sz="0" w:space="0" w:color="auto"/>
                    <w:bottom w:val="none" w:sz="0" w:space="0" w:color="auto"/>
                    <w:right w:val="none" w:sz="0" w:space="0" w:color="auto"/>
                  </w:divBdr>
                </w:div>
              </w:divsChild>
            </w:div>
            <w:div w:id="515073550">
              <w:marLeft w:val="0"/>
              <w:marRight w:val="0"/>
              <w:marTop w:val="375"/>
              <w:marBottom w:val="0"/>
              <w:divBdr>
                <w:top w:val="none" w:sz="0" w:space="0" w:color="auto"/>
                <w:left w:val="none" w:sz="0" w:space="0" w:color="auto"/>
                <w:bottom w:val="none" w:sz="0" w:space="0" w:color="auto"/>
                <w:right w:val="none" w:sz="0" w:space="0" w:color="auto"/>
              </w:divBdr>
              <w:divsChild>
                <w:div w:id="571889974">
                  <w:marLeft w:val="0"/>
                  <w:marRight w:val="0"/>
                  <w:marTop w:val="0"/>
                  <w:marBottom w:val="0"/>
                  <w:divBdr>
                    <w:top w:val="none" w:sz="0" w:space="0" w:color="auto"/>
                    <w:left w:val="none" w:sz="0" w:space="0" w:color="auto"/>
                    <w:bottom w:val="none" w:sz="0" w:space="0" w:color="auto"/>
                    <w:right w:val="none" w:sz="0" w:space="0" w:color="auto"/>
                  </w:divBdr>
                </w:div>
              </w:divsChild>
            </w:div>
            <w:div w:id="526212260">
              <w:marLeft w:val="0"/>
              <w:marRight w:val="0"/>
              <w:marTop w:val="375"/>
              <w:marBottom w:val="0"/>
              <w:divBdr>
                <w:top w:val="none" w:sz="0" w:space="0" w:color="auto"/>
                <w:left w:val="none" w:sz="0" w:space="0" w:color="auto"/>
                <w:bottom w:val="none" w:sz="0" w:space="0" w:color="auto"/>
                <w:right w:val="none" w:sz="0" w:space="0" w:color="auto"/>
              </w:divBdr>
              <w:divsChild>
                <w:div w:id="18892102">
                  <w:marLeft w:val="0"/>
                  <w:marRight w:val="0"/>
                  <w:marTop w:val="0"/>
                  <w:marBottom w:val="0"/>
                  <w:divBdr>
                    <w:top w:val="none" w:sz="0" w:space="0" w:color="auto"/>
                    <w:left w:val="none" w:sz="0" w:space="0" w:color="auto"/>
                    <w:bottom w:val="none" w:sz="0" w:space="0" w:color="auto"/>
                    <w:right w:val="none" w:sz="0" w:space="0" w:color="auto"/>
                  </w:divBdr>
                  <w:divsChild>
                    <w:div w:id="119300603">
                      <w:marLeft w:val="0"/>
                      <w:marRight w:val="0"/>
                      <w:marTop w:val="0"/>
                      <w:marBottom w:val="0"/>
                      <w:divBdr>
                        <w:top w:val="none" w:sz="0" w:space="0" w:color="auto"/>
                        <w:left w:val="none" w:sz="0" w:space="0" w:color="auto"/>
                        <w:bottom w:val="none" w:sz="0" w:space="0" w:color="auto"/>
                        <w:right w:val="none" w:sz="0" w:space="0" w:color="auto"/>
                      </w:divBdr>
                    </w:div>
                    <w:div w:id="4482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40">
              <w:marLeft w:val="0"/>
              <w:marRight w:val="0"/>
              <w:marTop w:val="375"/>
              <w:marBottom w:val="0"/>
              <w:divBdr>
                <w:top w:val="none" w:sz="0" w:space="0" w:color="auto"/>
                <w:left w:val="none" w:sz="0" w:space="0" w:color="auto"/>
                <w:bottom w:val="none" w:sz="0" w:space="0" w:color="auto"/>
                <w:right w:val="none" w:sz="0" w:space="0" w:color="auto"/>
              </w:divBdr>
              <w:divsChild>
                <w:div w:id="1901939668">
                  <w:marLeft w:val="0"/>
                  <w:marRight w:val="0"/>
                  <w:marTop w:val="0"/>
                  <w:marBottom w:val="0"/>
                  <w:divBdr>
                    <w:top w:val="none" w:sz="0" w:space="0" w:color="auto"/>
                    <w:left w:val="none" w:sz="0" w:space="0" w:color="auto"/>
                    <w:bottom w:val="none" w:sz="0" w:space="0" w:color="auto"/>
                    <w:right w:val="none" w:sz="0" w:space="0" w:color="auto"/>
                  </w:divBdr>
                </w:div>
              </w:divsChild>
            </w:div>
            <w:div w:id="711806139">
              <w:marLeft w:val="0"/>
              <w:marRight w:val="0"/>
              <w:marTop w:val="225"/>
              <w:marBottom w:val="0"/>
              <w:divBdr>
                <w:top w:val="none" w:sz="0" w:space="0" w:color="auto"/>
                <w:left w:val="none" w:sz="0" w:space="0" w:color="auto"/>
                <w:bottom w:val="none" w:sz="0" w:space="0" w:color="auto"/>
                <w:right w:val="none" w:sz="0" w:space="0" w:color="auto"/>
              </w:divBdr>
              <w:divsChild>
                <w:div w:id="2120643803">
                  <w:marLeft w:val="0"/>
                  <w:marRight w:val="0"/>
                  <w:marTop w:val="0"/>
                  <w:marBottom w:val="0"/>
                  <w:divBdr>
                    <w:top w:val="none" w:sz="0" w:space="0" w:color="auto"/>
                    <w:left w:val="none" w:sz="0" w:space="0" w:color="auto"/>
                    <w:bottom w:val="none" w:sz="0" w:space="0" w:color="auto"/>
                    <w:right w:val="none" w:sz="0" w:space="0" w:color="auto"/>
                  </w:divBdr>
                </w:div>
              </w:divsChild>
            </w:div>
            <w:div w:id="758252085">
              <w:marLeft w:val="0"/>
              <w:marRight w:val="0"/>
              <w:marTop w:val="225"/>
              <w:marBottom w:val="0"/>
              <w:divBdr>
                <w:top w:val="none" w:sz="0" w:space="0" w:color="auto"/>
                <w:left w:val="none" w:sz="0" w:space="0" w:color="auto"/>
                <w:bottom w:val="none" w:sz="0" w:space="0" w:color="auto"/>
                <w:right w:val="none" w:sz="0" w:space="0" w:color="auto"/>
              </w:divBdr>
              <w:divsChild>
                <w:div w:id="1239751156">
                  <w:marLeft w:val="0"/>
                  <w:marRight w:val="0"/>
                  <w:marTop w:val="0"/>
                  <w:marBottom w:val="0"/>
                  <w:divBdr>
                    <w:top w:val="none" w:sz="0" w:space="0" w:color="auto"/>
                    <w:left w:val="none" w:sz="0" w:space="0" w:color="auto"/>
                    <w:bottom w:val="none" w:sz="0" w:space="0" w:color="auto"/>
                    <w:right w:val="none" w:sz="0" w:space="0" w:color="auto"/>
                  </w:divBdr>
                </w:div>
              </w:divsChild>
            </w:div>
            <w:div w:id="837114618">
              <w:marLeft w:val="0"/>
              <w:marRight w:val="0"/>
              <w:marTop w:val="225"/>
              <w:marBottom w:val="0"/>
              <w:divBdr>
                <w:top w:val="none" w:sz="0" w:space="0" w:color="auto"/>
                <w:left w:val="none" w:sz="0" w:space="0" w:color="auto"/>
                <w:bottom w:val="none" w:sz="0" w:space="0" w:color="auto"/>
                <w:right w:val="none" w:sz="0" w:space="0" w:color="auto"/>
              </w:divBdr>
              <w:divsChild>
                <w:div w:id="2099331058">
                  <w:marLeft w:val="0"/>
                  <w:marRight w:val="0"/>
                  <w:marTop w:val="0"/>
                  <w:marBottom w:val="0"/>
                  <w:divBdr>
                    <w:top w:val="none" w:sz="0" w:space="0" w:color="auto"/>
                    <w:left w:val="none" w:sz="0" w:space="0" w:color="auto"/>
                    <w:bottom w:val="none" w:sz="0" w:space="0" w:color="auto"/>
                    <w:right w:val="none" w:sz="0" w:space="0" w:color="auto"/>
                  </w:divBdr>
                </w:div>
              </w:divsChild>
            </w:div>
            <w:div w:id="853616095">
              <w:marLeft w:val="0"/>
              <w:marRight w:val="0"/>
              <w:marTop w:val="0"/>
              <w:marBottom w:val="0"/>
              <w:divBdr>
                <w:top w:val="none" w:sz="0" w:space="0" w:color="auto"/>
                <w:left w:val="none" w:sz="0" w:space="0" w:color="auto"/>
                <w:bottom w:val="none" w:sz="0" w:space="0" w:color="auto"/>
                <w:right w:val="none" w:sz="0" w:space="0" w:color="auto"/>
              </w:divBdr>
              <w:divsChild>
                <w:div w:id="1994211417">
                  <w:marLeft w:val="0"/>
                  <w:marRight w:val="0"/>
                  <w:marTop w:val="0"/>
                  <w:marBottom w:val="0"/>
                  <w:divBdr>
                    <w:top w:val="none" w:sz="0" w:space="0" w:color="auto"/>
                    <w:left w:val="none" w:sz="0" w:space="0" w:color="auto"/>
                    <w:bottom w:val="none" w:sz="0" w:space="0" w:color="auto"/>
                    <w:right w:val="none" w:sz="0" w:space="0" w:color="auto"/>
                  </w:divBdr>
                </w:div>
              </w:divsChild>
            </w:div>
            <w:div w:id="884025174">
              <w:marLeft w:val="0"/>
              <w:marRight w:val="0"/>
              <w:marTop w:val="375"/>
              <w:marBottom w:val="0"/>
              <w:divBdr>
                <w:top w:val="none" w:sz="0" w:space="0" w:color="auto"/>
                <w:left w:val="none" w:sz="0" w:space="0" w:color="auto"/>
                <w:bottom w:val="none" w:sz="0" w:space="0" w:color="auto"/>
                <w:right w:val="none" w:sz="0" w:space="0" w:color="auto"/>
              </w:divBdr>
              <w:divsChild>
                <w:div w:id="2129465770">
                  <w:marLeft w:val="0"/>
                  <w:marRight w:val="0"/>
                  <w:marTop w:val="0"/>
                  <w:marBottom w:val="0"/>
                  <w:divBdr>
                    <w:top w:val="none" w:sz="0" w:space="0" w:color="auto"/>
                    <w:left w:val="none" w:sz="0" w:space="0" w:color="auto"/>
                    <w:bottom w:val="none" w:sz="0" w:space="0" w:color="auto"/>
                    <w:right w:val="none" w:sz="0" w:space="0" w:color="auto"/>
                  </w:divBdr>
                </w:div>
              </w:divsChild>
            </w:div>
            <w:div w:id="1033113086">
              <w:marLeft w:val="0"/>
              <w:marRight w:val="0"/>
              <w:marTop w:val="225"/>
              <w:marBottom w:val="0"/>
              <w:divBdr>
                <w:top w:val="none" w:sz="0" w:space="0" w:color="auto"/>
                <w:left w:val="none" w:sz="0" w:space="0" w:color="auto"/>
                <w:bottom w:val="none" w:sz="0" w:space="0" w:color="auto"/>
                <w:right w:val="none" w:sz="0" w:space="0" w:color="auto"/>
              </w:divBdr>
              <w:divsChild>
                <w:div w:id="1414666203">
                  <w:marLeft w:val="0"/>
                  <w:marRight w:val="0"/>
                  <w:marTop w:val="0"/>
                  <w:marBottom w:val="0"/>
                  <w:divBdr>
                    <w:top w:val="none" w:sz="0" w:space="0" w:color="auto"/>
                    <w:left w:val="none" w:sz="0" w:space="0" w:color="auto"/>
                    <w:bottom w:val="none" w:sz="0" w:space="0" w:color="auto"/>
                    <w:right w:val="none" w:sz="0" w:space="0" w:color="auto"/>
                  </w:divBdr>
                </w:div>
              </w:divsChild>
            </w:div>
            <w:div w:id="1146313805">
              <w:marLeft w:val="0"/>
              <w:marRight w:val="0"/>
              <w:marTop w:val="225"/>
              <w:marBottom w:val="0"/>
              <w:divBdr>
                <w:top w:val="none" w:sz="0" w:space="0" w:color="auto"/>
                <w:left w:val="none" w:sz="0" w:space="0" w:color="auto"/>
                <w:bottom w:val="none" w:sz="0" w:space="0" w:color="auto"/>
                <w:right w:val="none" w:sz="0" w:space="0" w:color="auto"/>
              </w:divBdr>
              <w:divsChild>
                <w:div w:id="2003656382">
                  <w:marLeft w:val="0"/>
                  <w:marRight w:val="0"/>
                  <w:marTop w:val="0"/>
                  <w:marBottom w:val="0"/>
                  <w:divBdr>
                    <w:top w:val="none" w:sz="0" w:space="0" w:color="auto"/>
                    <w:left w:val="none" w:sz="0" w:space="0" w:color="auto"/>
                    <w:bottom w:val="none" w:sz="0" w:space="0" w:color="auto"/>
                    <w:right w:val="none" w:sz="0" w:space="0" w:color="auto"/>
                  </w:divBdr>
                </w:div>
              </w:divsChild>
            </w:div>
            <w:div w:id="1225293774">
              <w:marLeft w:val="0"/>
              <w:marRight w:val="0"/>
              <w:marTop w:val="225"/>
              <w:marBottom w:val="0"/>
              <w:divBdr>
                <w:top w:val="none" w:sz="0" w:space="0" w:color="auto"/>
                <w:left w:val="none" w:sz="0" w:space="0" w:color="auto"/>
                <w:bottom w:val="none" w:sz="0" w:space="0" w:color="auto"/>
                <w:right w:val="none" w:sz="0" w:space="0" w:color="auto"/>
              </w:divBdr>
              <w:divsChild>
                <w:div w:id="1001741100">
                  <w:marLeft w:val="0"/>
                  <w:marRight w:val="0"/>
                  <w:marTop w:val="0"/>
                  <w:marBottom w:val="0"/>
                  <w:divBdr>
                    <w:top w:val="none" w:sz="0" w:space="0" w:color="auto"/>
                    <w:left w:val="none" w:sz="0" w:space="0" w:color="auto"/>
                    <w:bottom w:val="none" w:sz="0" w:space="0" w:color="auto"/>
                    <w:right w:val="none" w:sz="0" w:space="0" w:color="auto"/>
                  </w:divBdr>
                </w:div>
              </w:divsChild>
            </w:div>
            <w:div w:id="1348218576">
              <w:marLeft w:val="0"/>
              <w:marRight w:val="0"/>
              <w:marTop w:val="225"/>
              <w:marBottom w:val="0"/>
              <w:divBdr>
                <w:top w:val="none" w:sz="0" w:space="0" w:color="auto"/>
                <w:left w:val="none" w:sz="0" w:space="0" w:color="auto"/>
                <w:bottom w:val="none" w:sz="0" w:space="0" w:color="auto"/>
                <w:right w:val="none" w:sz="0" w:space="0" w:color="auto"/>
              </w:divBdr>
              <w:divsChild>
                <w:div w:id="151794293">
                  <w:marLeft w:val="0"/>
                  <w:marRight w:val="0"/>
                  <w:marTop w:val="0"/>
                  <w:marBottom w:val="0"/>
                  <w:divBdr>
                    <w:top w:val="none" w:sz="0" w:space="0" w:color="auto"/>
                    <w:left w:val="none" w:sz="0" w:space="0" w:color="auto"/>
                    <w:bottom w:val="none" w:sz="0" w:space="0" w:color="auto"/>
                    <w:right w:val="none" w:sz="0" w:space="0" w:color="auto"/>
                  </w:divBdr>
                </w:div>
              </w:divsChild>
            </w:div>
            <w:div w:id="1499035993">
              <w:marLeft w:val="0"/>
              <w:marRight w:val="0"/>
              <w:marTop w:val="375"/>
              <w:marBottom w:val="0"/>
              <w:divBdr>
                <w:top w:val="none" w:sz="0" w:space="0" w:color="auto"/>
                <w:left w:val="none" w:sz="0" w:space="0" w:color="auto"/>
                <w:bottom w:val="none" w:sz="0" w:space="0" w:color="auto"/>
                <w:right w:val="none" w:sz="0" w:space="0" w:color="auto"/>
              </w:divBdr>
              <w:divsChild>
                <w:div w:id="1446734958">
                  <w:marLeft w:val="0"/>
                  <w:marRight w:val="0"/>
                  <w:marTop w:val="0"/>
                  <w:marBottom w:val="0"/>
                  <w:divBdr>
                    <w:top w:val="none" w:sz="0" w:space="0" w:color="auto"/>
                    <w:left w:val="none" w:sz="0" w:space="0" w:color="auto"/>
                    <w:bottom w:val="none" w:sz="0" w:space="0" w:color="auto"/>
                    <w:right w:val="none" w:sz="0" w:space="0" w:color="auto"/>
                  </w:divBdr>
                  <w:divsChild>
                    <w:div w:id="1357316306">
                      <w:marLeft w:val="0"/>
                      <w:marRight w:val="0"/>
                      <w:marTop w:val="0"/>
                      <w:marBottom w:val="0"/>
                      <w:divBdr>
                        <w:top w:val="none" w:sz="0" w:space="0" w:color="auto"/>
                        <w:left w:val="none" w:sz="0" w:space="0" w:color="auto"/>
                        <w:bottom w:val="none" w:sz="0" w:space="0" w:color="auto"/>
                        <w:right w:val="none" w:sz="0" w:space="0" w:color="auto"/>
                      </w:divBdr>
                    </w:div>
                    <w:div w:id="210490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830">
              <w:marLeft w:val="0"/>
              <w:marRight w:val="0"/>
              <w:marTop w:val="225"/>
              <w:marBottom w:val="0"/>
              <w:divBdr>
                <w:top w:val="none" w:sz="0" w:space="0" w:color="auto"/>
                <w:left w:val="none" w:sz="0" w:space="0" w:color="auto"/>
                <w:bottom w:val="none" w:sz="0" w:space="0" w:color="auto"/>
                <w:right w:val="none" w:sz="0" w:space="0" w:color="auto"/>
              </w:divBdr>
              <w:divsChild>
                <w:div w:id="1970699142">
                  <w:marLeft w:val="0"/>
                  <w:marRight w:val="0"/>
                  <w:marTop w:val="0"/>
                  <w:marBottom w:val="0"/>
                  <w:divBdr>
                    <w:top w:val="none" w:sz="0" w:space="0" w:color="auto"/>
                    <w:left w:val="none" w:sz="0" w:space="0" w:color="auto"/>
                    <w:bottom w:val="none" w:sz="0" w:space="0" w:color="auto"/>
                    <w:right w:val="none" w:sz="0" w:space="0" w:color="auto"/>
                  </w:divBdr>
                </w:div>
              </w:divsChild>
            </w:div>
            <w:div w:id="1768500719">
              <w:marLeft w:val="0"/>
              <w:marRight w:val="0"/>
              <w:marTop w:val="375"/>
              <w:marBottom w:val="0"/>
              <w:divBdr>
                <w:top w:val="none" w:sz="0" w:space="0" w:color="auto"/>
                <w:left w:val="none" w:sz="0" w:space="0" w:color="auto"/>
                <w:bottom w:val="none" w:sz="0" w:space="0" w:color="auto"/>
                <w:right w:val="none" w:sz="0" w:space="0" w:color="auto"/>
              </w:divBdr>
              <w:divsChild>
                <w:div w:id="642467067">
                  <w:marLeft w:val="0"/>
                  <w:marRight w:val="0"/>
                  <w:marTop w:val="0"/>
                  <w:marBottom w:val="0"/>
                  <w:divBdr>
                    <w:top w:val="none" w:sz="0" w:space="0" w:color="auto"/>
                    <w:left w:val="none" w:sz="0" w:space="0" w:color="auto"/>
                    <w:bottom w:val="none" w:sz="0" w:space="0" w:color="auto"/>
                    <w:right w:val="none" w:sz="0" w:space="0" w:color="auto"/>
                  </w:divBdr>
                </w:div>
              </w:divsChild>
            </w:div>
            <w:div w:id="1773472780">
              <w:marLeft w:val="0"/>
              <w:marRight w:val="0"/>
              <w:marTop w:val="375"/>
              <w:marBottom w:val="0"/>
              <w:divBdr>
                <w:top w:val="none" w:sz="0" w:space="0" w:color="auto"/>
                <w:left w:val="none" w:sz="0" w:space="0" w:color="auto"/>
                <w:bottom w:val="none" w:sz="0" w:space="0" w:color="auto"/>
                <w:right w:val="none" w:sz="0" w:space="0" w:color="auto"/>
              </w:divBdr>
              <w:divsChild>
                <w:div w:id="1187867798">
                  <w:marLeft w:val="0"/>
                  <w:marRight w:val="0"/>
                  <w:marTop w:val="0"/>
                  <w:marBottom w:val="0"/>
                  <w:divBdr>
                    <w:top w:val="none" w:sz="0" w:space="0" w:color="auto"/>
                    <w:left w:val="none" w:sz="0" w:space="0" w:color="auto"/>
                    <w:bottom w:val="none" w:sz="0" w:space="0" w:color="auto"/>
                    <w:right w:val="none" w:sz="0" w:space="0" w:color="auto"/>
                  </w:divBdr>
                  <w:divsChild>
                    <w:div w:id="465272149">
                      <w:marLeft w:val="0"/>
                      <w:marRight w:val="0"/>
                      <w:marTop w:val="0"/>
                      <w:marBottom w:val="0"/>
                      <w:divBdr>
                        <w:top w:val="none" w:sz="0" w:space="0" w:color="auto"/>
                        <w:left w:val="none" w:sz="0" w:space="0" w:color="auto"/>
                        <w:bottom w:val="none" w:sz="0" w:space="0" w:color="auto"/>
                        <w:right w:val="none" w:sz="0" w:space="0" w:color="auto"/>
                      </w:divBdr>
                    </w:div>
                    <w:div w:id="119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4488">
              <w:marLeft w:val="0"/>
              <w:marRight w:val="0"/>
              <w:marTop w:val="225"/>
              <w:marBottom w:val="0"/>
              <w:divBdr>
                <w:top w:val="none" w:sz="0" w:space="0" w:color="auto"/>
                <w:left w:val="none" w:sz="0" w:space="0" w:color="auto"/>
                <w:bottom w:val="none" w:sz="0" w:space="0" w:color="auto"/>
                <w:right w:val="none" w:sz="0" w:space="0" w:color="auto"/>
              </w:divBdr>
              <w:divsChild>
                <w:div w:id="677392610">
                  <w:marLeft w:val="0"/>
                  <w:marRight w:val="0"/>
                  <w:marTop w:val="0"/>
                  <w:marBottom w:val="0"/>
                  <w:divBdr>
                    <w:top w:val="none" w:sz="0" w:space="0" w:color="auto"/>
                    <w:left w:val="none" w:sz="0" w:space="0" w:color="auto"/>
                    <w:bottom w:val="none" w:sz="0" w:space="0" w:color="auto"/>
                    <w:right w:val="none" w:sz="0" w:space="0" w:color="auto"/>
                  </w:divBdr>
                </w:div>
              </w:divsChild>
            </w:div>
            <w:div w:id="1800417750">
              <w:marLeft w:val="0"/>
              <w:marRight w:val="0"/>
              <w:marTop w:val="225"/>
              <w:marBottom w:val="0"/>
              <w:divBdr>
                <w:top w:val="none" w:sz="0" w:space="0" w:color="auto"/>
                <w:left w:val="none" w:sz="0" w:space="0" w:color="auto"/>
                <w:bottom w:val="none" w:sz="0" w:space="0" w:color="auto"/>
                <w:right w:val="none" w:sz="0" w:space="0" w:color="auto"/>
              </w:divBdr>
              <w:divsChild>
                <w:div w:id="1248615630">
                  <w:marLeft w:val="0"/>
                  <w:marRight w:val="0"/>
                  <w:marTop w:val="0"/>
                  <w:marBottom w:val="0"/>
                  <w:divBdr>
                    <w:top w:val="none" w:sz="0" w:space="0" w:color="auto"/>
                    <w:left w:val="none" w:sz="0" w:space="0" w:color="auto"/>
                    <w:bottom w:val="none" w:sz="0" w:space="0" w:color="auto"/>
                    <w:right w:val="none" w:sz="0" w:space="0" w:color="auto"/>
                  </w:divBdr>
                </w:div>
              </w:divsChild>
            </w:div>
            <w:div w:id="1801848398">
              <w:marLeft w:val="0"/>
              <w:marRight w:val="0"/>
              <w:marTop w:val="225"/>
              <w:marBottom w:val="0"/>
              <w:divBdr>
                <w:top w:val="none" w:sz="0" w:space="0" w:color="auto"/>
                <w:left w:val="none" w:sz="0" w:space="0" w:color="auto"/>
                <w:bottom w:val="none" w:sz="0" w:space="0" w:color="auto"/>
                <w:right w:val="none" w:sz="0" w:space="0" w:color="auto"/>
              </w:divBdr>
              <w:divsChild>
                <w:div w:id="671760241">
                  <w:marLeft w:val="0"/>
                  <w:marRight w:val="0"/>
                  <w:marTop w:val="0"/>
                  <w:marBottom w:val="0"/>
                  <w:divBdr>
                    <w:top w:val="none" w:sz="0" w:space="0" w:color="auto"/>
                    <w:left w:val="none" w:sz="0" w:space="0" w:color="auto"/>
                    <w:bottom w:val="none" w:sz="0" w:space="0" w:color="auto"/>
                    <w:right w:val="none" w:sz="0" w:space="0" w:color="auto"/>
                  </w:divBdr>
                </w:div>
              </w:divsChild>
            </w:div>
            <w:div w:id="1813671839">
              <w:marLeft w:val="0"/>
              <w:marRight w:val="0"/>
              <w:marTop w:val="225"/>
              <w:marBottom w:val="0"/>
              <w:divBdr>
                <w:top w:val="none" w:sz="0" w:space="0" w:color="auto"/>
                <w:left w:val="none" w:sz="0" w:space="0" w:color="auto"/>
                <w:bottom w:val="none" w:sz="0" w:space="0" w:color="auto"/>
                <w:right w:val="none" w:sz="0" w:space="0" w:color="auto"/>
              </w:divBdr>
              <w:divsChild>
                <w:div w:id="297225591">
                  <w:marLeft w:val="0"/>
                  <w:marRight w:val="0"/>
                  <w:marTop w:val="0"/>
                  <w:marBottom w:val="0"/>
                  <w:divBdr>
                    <w:top w:val="none" w:sz="0" w:space="0" w:color="auto"/>
                    <w:left w:val="none" w:sz="0" w:space="0" w:color="auto"/>
                    <w:bottom w:val="none" w:sz="0" w:space="0" w:color="auto"/>
                    <w:right w:val="none" w:sz="0" w:space="0" w:color="auto"/>
                  </w:divBdr>
                </w:div>
              </w:divsChild>
            </w:div>
            <w:div w:id="2022975130">
              <w:marLeft w:val="0"/>
              <w:marRight w:val="0"/>
              <w:marTop w:val="375"/>
              <w:marBottom w:val="0"/>
              <w:divBdr>
                <w:top w:val="none" w:sz="0" w:space="0" w:color="auto"/>
                <w:left w:val="none" w:sz="0" w:space="0" w:color="auto"/>
                <w:bottom w:val="none" w:sz="0" w:space="0" w:color="auto"/>
                <w:right w:val="none" w:sz="0" w:space="0" w:color="auto"/>
              </w:divBdr>
              <w:divsChild>
                <w:div w:id="1862670898">
                  <w:marLeft w:val="0"/>
                  <w:marRight w:val="0"/>
                  <w:marTop w:val="0"/>
                  <w:marBottom w:val="0"/>
                  <w:divBdr>
                    <w:top w:val="none" w:sz="0" w:space="0" w:color="auto"/>
                    <w:left w:val="none" w:sz="0" w:space="0" w:color="auto"/>
                    <w:bottom w:val="none" w:sz="0" w:space="0" w:color="auto"/>
                    <w:right w:val="none" w:sz="0" w:space="0" w:color="auto"/>
                  </w:divBdr>
                  <w:divsChild>
                    <w:div w:id="352190887">
                      <w:marLeft w:val="0"/>
                      <w:marRight w:val="0"/>
                      <w:marTop w:val="0"/>
                      <w:marBottom w:val="0"/>
                      <w:divBdr>
                        <w:top w:val="none" w:sz="0" w:space="0" w:color="auto"/>
                        <w:left w:val="none" w:sz="0" w:space="0" w:color="auto"/>
                        <w:bottom w:val="none" w:sz="0" w:space="0" w:color="auto"/>
                        <w:right w:val="none" w:sz="0" w:space="0" w:color="auto"/>
                      </w:divBdr>
                    </w:div>
                    <w:div w:id="14724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1569">
              <w:marLeft w:val="0"/>
              <w:marRight w:val="0"/>
              <w:marTop w:val="375"/>
              <w:marBottom w:val="0"/>
              <w:divBdr>
                <w:top w:val="none" w:sz="0" w:space="0" w:color="auto"/>
                <w:left w:val="none" w:sz="0" w:space="0" w:color="auto"/>
                <w:bottom w:val="none" w:sz="0" w:space="0" w:color="auto"/>
                <w:right w:val="none" w:sz="0" w:space="0" w:color="auto"/>
              </w:divBdr>
              <w:divsChild>
                <w:div w:id="1422414700">
                  <w:marLeft w:val="0"/>
                  <w:marRight w:val="0"/>
                  <w:marTop w:val="0"/>
                  <w:marBottom w:val="0"/>
                  <w:divBdr>
                    <w:top w:val="none" w:sz="0" w:space="0" w:color="auto"/>
                    <w:left w:val="none" w:sz="0" w:space="0" w:color="auto"/>
                    <w:bottom w:val="none" w:sz="0" w:space="0" w:color="auto"/>
                    <w:right w:val="none" w:sz="0" w:space="0" w:color="auto"/>
                  </w:divBdr>
                  <w:divsChild>
                    <w:div w:id="559943389">
                      <w:marLeft w:val="0"/>
                      <w:marRight w:val="0"/>
                      <w:marTop w:val="0"/>
                      <w:marBottom w:val="0"/>
                      <w:divBdr>
                        <w:top w:val="none" w:sz="0" w:space="0" w:color="auto"/>
                        <w:left w:val="none" w:sz="0" w:space="0" w:color="auto"/>
                        <w:bottom w:val="none" w:sz="0" w:space="0" w:color="auto"/>
                        <w:right w:val="none" w:sz="0" w:space="0" w:color="auto"/>
                      </w:divBdr>
                    </w:div>
                    <w:div w:id="13152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00924">
              <w:marLeft w:val="0"/>
              <w:marRight w:val="0"/>
              <w:marTop w:val="225"/>
              <w:marBottom w:val="0"/>
              <w:divBdr>
                <w:top w:val="none" w:sz="0" w:space="0" w:color="auto"/>
                <w:left w:val="none" w:sz="0" w:space="0" w:color="auto"/>
                <w:bottom w:val="none" w:sz="0" w:space="0" w:color="auto"/>
                <w:right w:val="none" w:sz="0" w:space="0" w:color="auto"/>
              </w:divBdr>
              <w:divsChild>
                <w:div w:id="1164737111">
                  <w:marLeft w:val="0"/>
                  <w:marRight w:val="0"/>
                  <w:marTop w:val="0"/>
                  <w:marBottom w:val="0"/>
                  <w:divBdr>
                    <w:top w:val="none" w:sz="0" w:space="0" w:color="auto"/>
                    <w:left w:val="none" w:sz="0" w:space="0" w:color="auto"/>
                    <w:bottom w:val="none" w:sz="0" w:space="0" w:color="auto"/>
                    <w:right w:val="none" w:sz="0" w:space="0" w:color="auto"/>
                  </w:divBdr>
                </w:div>
              </w:divsChild>
            </w:div>
            <w:div w:id="2103261228">
              <w:marLeft w:val="0"/>
              <w:marRight w:val="0"/>
              <w:marTop w:val="225"/>
              <w:marBottom w:val="0"/>
              <w:divBdr>
                <w:top w:val="none" w:sz="0" w:space="0" w:color="auto"/>
                <w:left w:val="none" w:sz="0" w:space="0" w:color="auto"/>
                <w:bottom w:val="none" w:sz="0" w:space="0" w:color="auto"/>
                <w:right w:val="none" w:sz="0" w:space="0" w:color="auto"/>
              </w:divBdr>
              <w:divsChild>
                <w:div w:id="11040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6034">
          <w:marLeft w:val="0"/>
          <w:marRight w:val="0"/>
          <w:marTop w:val="0"/>
          <w:marBottom w:val="150"/>
          <w:divBdr>
            <w:top w:val="none" w:sz="0" w:space="0" w:color="auto"/>
            <w:left w:val="none" w:sz="0" w:space="0" w:color="auto"/>
            <w:bottom w:val="none" w:sz="0" w:space="0" w:color="auto"/>
            <w:right w:val="none" w:sz="0" w:space="0" w:color="auto"/>
          </w:divBdr>
          <w:divsChild>
            <w:div w:id="544297575">
              <w:marLeft w:val="0"/>
              <w:marRight w:val="0"/>
              <w:marTop w:val="300"/>
              <w:marBottom w:val="0"/>
              <w:divBdr>
                <w:top w:val="none" w:sz="0" w:space="0" w:color="auto"/>
                <w:left w:val="none" w:sz="0" w:space="0" w:color="auto"/>
                <w:bottom w:val="none" w:sz="0" w:space="0" w:color="auto"/>
                <w:right w:val="none" w:sz="0" w:space="0" w:color="auto"/>
              </w:divBdr>
            </w:div>
            <w:div w:id="1768117401">
              <w:marLeft w:val="0"/>
              <w:marRight w:val="0"/>
              <w:marTop w:val="0"/>
              <w:marBottom w:val="0"/>
              <w:divBdr>
                <w:top w:val="none" w:sz="0" w:space="0" w:color="auto"/>
                <w:left w:val="none" w:sz="0" w:space="0" w:color="auto"/>
                <w:bottom w:val="none" w:sz="0" w:space="0" w:color="auto"/>
                <w:right w:val="none" w:sz="0" w:space="0" w:color="auto"/>
              </w:divBdr>
              <w:divsChild>
                <w:div w:id="1543401743">
                  <w:marLeft w:val="0"/>
                  <w:marRight w:val="0"/>
                  <w:marTop w:val="0"/>
                  <w:marBottom w:val="0"/>
                  <w:divBdr>
                    <w:top w:val="none" w:sz="0" w:space="0" w:color="auto"/>
                    <w:left w:val="none" w:sz="0" w:space="0" w:color="auto"/>
                    <w:bottom w:val="none" w:sz="0" w:space="0" w:color="auto"/>
                    <w:right w:val="none" w:sz="0" w:space="0" w:color="auto"/>
                  </w:divBdr>
                  <w:divsChild>
                    <w:div w:id="1549488159">
                      <w:marLeft w:val="-135"/>
                      <w:marRight w:val="0"/>
                      <w:marTop w:val="0"/>
                      <w:marBottom w:val="0"/>
                      <w:divBdr>
                        <w:top w:val="none" w:sz="0" w:space="0" w:color="auto"/>
                        <w:left w:val="none" w:sz="0" w:space="0" w:color="auto"/>
                        <w:bottom w:val="none" w:sz="0" w:space="0" w:color="auto"/>
                        <w:right w:val="none" w:sz="0" w:space="0" w:color="auto"/>
                      </w:divBdr>
                    </w:div>
                    <w:div w:id="1816751057">
                      <w:marLeft w:val="0"/>
                      <w:marRight w:val="135"/>
                      <w:marTop w:val="0"/>
                      <w:marBottom w:val="0"/>
                      <w:divBdr>
                        <w:top w:val="none" w:sz="0" w:space="0" w:color="auto"/>
                        <w:left w:val="none" w:sz="0" w:space="0" w:color="auto"/>
                        <w:bottom w:val="none" w:sz="0" w:space="0" w:color="auto"/>
                        <w:right w:val="none" w:sz="0" w:space="0" w:color="auto"/>
                      </w:divBdr>
                    </w:div>
                    <w:div w:id="2119905806">
                      <w:marLeft w:val="0"/>
                      <w:marRight w:val="0"/>
                      <w:marTop w:val="0"/>
                      <w:marBottom w:val="0"/>
                      <w:divBdr>
                        <w:top w:val="none" w:sz="0" w:space="0" w:color="auto"/>
                        <w:left w:val="none" w:sz="0" w:space="0" w:color="auto"/>
                        <w:bottom w:val="none" w:sz="0" w:space="0" w:color="auto"/>
                        <w:right w:val="none" w:sz="0" w:space="0" w:color="auto"/>
                      </w:divBdr>
                      <w:divsChild>
                        <w:div w:id="9860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512800">
      <w:bodyDiv w:val="1"/>
      <w:marLeft w:val="0"/>
      <w:marRight w:val="0"/>
      <w:marTop w:val="0"/>
      <w:marBottom w:val="0"/>
      <w:divBdr>
        <w:top w:val="none" w:sz="0" w:space="0" w:color="auto"/>
        <w:left w:val="none" w:sz="0" w:space="0" w:color="auto"/>
        <w:bottom w:val="none" w:sz="0" w:space="0" w:color="auto"/>
        <w:right w:val="none" w:sz="0" w:space="0" w:color="auto"/>
      </w:divBdr>
      <w:divsChild>
        <w:div w:id="1924099869">
          <w:marLeft w:val="0"/>
          <w:marRight w:val="0"/>
          <w:marTop w:val="0"/>
          <w:marBottom w:val="0"/>
          <w:divBdr>
            <w:top w:val="none" w:sz="0" w:space="0" w:color="auto"/>
            <w:left w:val="none" w:sz="0" w:space="0" w:color="auto"/>
            <w:bottom w:val="none" w:sz="0" w:space="0" w:color="auto"/>
            <w:right w:val="none" w:sz="0" w:space="0" w:color="auto"/>
          </w:divBdr>
          <w:divsChild>
            <w:div w:id="1897013470">
              <w:marLeft w:val="0"/>
              <w:marRight w:val="0"/>
              <w:marTop w:val="120"/>
              <w:marBottom w:val="120"/>
              <w:divBdr>
                <w:top w:val="none" w:sz="0" w:space="0" w:color="auto"/>
                <w:left w:val="none" w:sz="0" w:space="0" w:color="auto"/>
                <w:bottom w:val="none" w:sz="0" w:space="0" w:color="auto"/>
                <w:right w:val="none" w:sz="0" w:space="0" w:color="auto"/>
              </w:divBdr>
              <w:divsChild>
                <w:div w:id="1952083612">
                  <w:marLeft w:val="0"/>
                  <w:marRight w:val="0"/>
                  <w:marTop w:val="0"/>
                  <w:marBottom w:val="0"/>
                  <w:divBdr>
                    <w:top w:val="none" w:sz="0" w:space="0" w:color="auto"/>
                    <w:left w:val="none" w:sz="0" w:space="0" w:color="auto"/>
                    <w:bottom w:val="none" w:sz="0" w:space="0" w:color="auto"/>
                    <w:right w:val="none" w:sz="0" w:space="0" w:color="auto"/>
                  </w:divBdr>
                  <w:divsChild>
                    <w:div w:id="14663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77892">
              <w:marLeft w:val="0"/>
              <w:marRight w:val="0"/>
              <w:marTop w:val="0"/>
              <w:marBottom w:val="225"/>
              <w:divBdr>
                <w:top w:val="none" w:sz="0" w:space="0" w:color="auto"/>
                <w:left w:val="none" w:sz="0" w:space="0" w:color="auto"/>
                <w:bottom w:val="none" w:sz="0" w:space="0" w:color="auto"/>
                <w:right w:val="none" w:sz="0" w:space="0" w:color="auto"/>
              </w:divBdr>
              <w:divsChild>
                <w:div w:id="1413234085">
                  <w:marLeft w:val="0"/>
                  <w:marRight w:val="0"/>
                  <w:marTop w:val="0"/>
                  <w:marBottom w:val="0"/>
                  <w:divBdr>
                    <w:top w:val="none" w:sz="0" w:space="0" w:color="auto"/>
                    <w:left w:val="none" w:sz="0" w:space="0" w:color="auto"/>
                    <w:bottom w:val="none" w:sz="0" w:space="0" w:color="auto"/>
                    <w:right w:val="none" w:sz="0" w:space="0" w:color="auto"/>
                  </w:divBdr>
                  <w:divsChild>
                    <w:div w:id="118844972">
                      <w:marLeft w:val="0"/>
                      <w:marRight w:val="0"/>
                      <w:marTop w:val="0"/>
                      <w:marBottom w:val="195"/>
                      <w:divBdr>
                        <w:top w:val="none" w:sz="0" w:space="0" w:color="auto"/>
                        <w:left w:val="none" w:sz="0" w:space="0" w:color="auto"/>
                        <w:bottom w:val="none" w:sz="0" w:space="0" w:color="auto"/>
                        <w:right w:val="none" w:sz="0" w:space="0" w:color="auto"/>
                      </w:divBdr>
                    </w:div>
                    <w:div w:id="180049154">
                      <w:marLeft w:val="0"/>
                      <w:marRight w:val="0"/>
                      <w:marTop w:val="0"/>
                      <w:marBottom w:val="0"/>
                      <w:divBdr>
                        <w:top w:val="none" w:sz="0" w:space="0" w:color="auto"/>
                        <w:left w:val="none" w:sz="0" w:space="0" w:color="auto"/>
                        <w:bottom w:val="none" w:sz="0" w:space="0" w:color="auto"/>
                        <w:right w:val="none" w:sz="0" w:space="0" w:color="auto"/>
                      </w:divBdr>
                      <w:divsChild>
                        <w:div w:id="1552692765">
                          <w:marLeft w:val="0"/>
                          <w:marRight w:val="0"/>
                          <w:marTop w:val="0"/>
                          <w:marBottom w:val="0"/>
                          <w:divBdr>
                            <w:top w:val="none" w:sz="0" w:space="0" w:color="auto"/>
                            <w:left w:val="none" w:sz="0" w:space="0" w:color="auto"/>
                            <w:bottom w:val="none" w:sz="0" w:space="0" w:color="auto"/>
                            <w:right w:val="none" w:sz="0" w:space="0" w:color="auto"/>
                          </w:divBdr>
                          <w:divsChild>
                            <w:div w:id="988946446">
                              <w:marLeft w:val="0"/>
                              <w:marRight w:val="0"/>
                              <w:marTop w:val="0"/>
                              <w:marBottom w:val="0"/>
                              <w:divBdr>
                                <w:top w:val="none" w:sz="0" w:space="0" w:color="auto"/>
                                <w:left w:val="none" w:sz="0" w:space="0" w:color="auto"/>
                                <w:bottom w:val="none" w:sz="0" w:space="0" w:color="auto"/>
                                <w:right w:val="none" w:sz="0" w:space="0" w:color="auto"/>
                              </w:divBdr>
                              <w:divsChild>
                                <w:div w:id="13165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748462">
      <w:bodyDiv w:val="1"/>
      <w:marLeft w:val="0"/>
      <w:marRight w:val="0"/>
      <w:marTop w:val="0"/>
      <w:marBottom w:val="0"/>
      <w:divBdr>
        <w:top w:val="none" w:sz="0" w:space="0" w:color="auto"/>
        <w:left w:val="none" w:sz="0" w:space="0" w:color="auto"/>
        <w:bottom w:val="none" w:sz="0" w:space="0" w:color="auto"/>
        <w:right w:val="none" w:sz="0" w:space="0" w:color="auto"/>
      </w:divBdr>
      <w:divsChild>
        <w:div w:id="1450473847">
          <w:marLeft w:val="0"/>
          <w:marRight w:val="0"/>
          <w:marTop w:val="450"/>
          <w:marBottom w:val="330"/>
          <w:divBdr>
            <w:top w:val="none" w:sz="0" w:space="0" w:color="auto"/>
            <w:left w:val="none" w:sz="0" w:space="0" w:color="auto"/>
            <w:bottom w:val="none" w:sz="0" w:space="0" w:color="auto"/>
            <w:right w:val="none" w:sz="0" w:space="0" w:color="auto"/>
          </w:divBdr>
          <w:divsChild>
            <w:div w:id="1035470283">
              <w:marLeft w:val="0"/>
              <w:marRight w:val="0"/>
              <w:marTop w:val="0"/>
              <w:marBottom w:val="75"/>
              <w:divBdr>
                <w:top w:val="none" w:sz="0" w:space="0" w:color="auto"/>
                <w:left w:val="none" w:sz="0" w:space="0" w:color="auto"/>
                <w:bottom w:val="none" w:sz="0" w:space="0" w:color="auto"/>
                <w:right w:val="none" w:sz="0" w:space="0" w:color="auto"/>
              </w:divBdr>
            </w:div>
          </w:divsChild>
        </w:div>
        <w:div w:id="2003314499">
          <w:marLeft w:val="0"/>
          <w:marRight w:val="0"/>
          <w:marTop w:val="0"/>
          <w:marBottom w:val="0"/>
          <w:divBdr>
            <w:top w:val="none" w:sz="0" w:space="0" w:color="auto"/>
            <w:left w:val="none" w:sz="0" w:space="0" w:color="auto"/>
            <w:bottom w:val="none" w:sz="0" w:space="0" w:color="auto"/>
            <w:right w:val="none" w:sz="0" w:space="0" w:color="auto"/>
          </w:divBdr>
          <w:divsChild>
            <w:div w:id="535889846">
              <w:marLeft w:val="0"/>
              <w:marRight w:val="0"/>
              <w:marTop w:val="0"/>
              <w:marBottom w:val="300"/>
              <w:divBdr>
                <w:top w:val="none" w:sz="0" w:space="0" w:color="auto"/>
                <w:left w:val="none" w:sz="0" w:space="0" w:color="auto"/>
                <w:bottom w:val="none" w:sz="0" w:space="0" w:color="auto"/>
                <w:right w:val="none" w:sz="0" w:space="0" w:color="auto"/>
              </w:divBdr>
              <w:divsChild>
                <w:div w:id="334456833">
                  <w:marLeft w:val="0"/>
                  <w:marRight w:val="0"/>
                  <w:marTop w:val="0"/>
                  <w:marBottom w:val="0"/>
                  <w:divBdr>
                    <w:top w:val="none" w:sz="0" w:space="0" w:color="auto"/>
                    <w:left w:val="none" w:sz="0" w:space="0" w:color="auto"/>
                    <w:bottom w:val="none" w:sz="0" w:space="0" w:color="auto"/>
                    <w:right w:val="none" w:sz="0" w:space="0" w:color="auto"/>
                  </w:divBdr>
                </w:div>
              </w:divsChild>
            </w:div>
            <w:div w:id="1340111370">
              <w:marLeft w:val="0"/>
              <w:marRight w:val="0"/>
              <w:marTop w:val="0"/>
              <w:marBottom w:val="420"/>
              <w:divBdr>
                <w:top w:val="none" w:sz="0" w:space="0" w:color="auto"/>
                <w:left w:val="none" w:sz="0" w:space="0" w:color="auto"/>
                <w:bottom w:val="none" w:sz="0" w:space="0" w:color="auto"/>
                <w:right w:val="none" w:sz="0" w:space="0" w:color="auto"/>
              </w:divBdr>
              <w:divsChild>
                <w:div w:id="1094861123">
                  <w:marLeft w:val="900"/>
                  <w:marRight w:val="0"/>
                  <w:marTop w:val="450"/>
                  <w:marBottom w:val="690"/>
                  <w:divBdr>
                    <w:top w:val="single" w:sz="6" w:space="0" w:color="F5F5F5"/>
                    <w:left w:val="single" w:sz="6" w:space="0" w:color="F5F5F5"/>
                    <w:bottom w:val="single" w:sz="6" w:space="0" w:color="F5F5F5"/>
                    <w:right w:val="single" w:sz="6" w:space="0" w:color="F5F5F5"/>
                  </w:divBdr>
                  <w:divsChild>
                    <w:div w:id="293216563">
                      <w:marLeft w:val="0"/>
                      <w:marRight w:val="0"/>
                      <w:marTop w:val="0"/>
                      <w:marBottom w:val="0"/>
                      <w:divBdr>
                        <w:top w:val="none" w:sz="0" w:space="0" w:color="auto"/>
                        <w:left w:val="none" w:sz="0" w:space="0" w:color="auto"/>
                        <w:bottom w:val="none" w:sz="0" w:space="0" w:color="auto"/>
                        <w:right w:val="none" w:sz="0" w:space="0" w:color="auto"/>
                      </w:divBdr>
                      <w:divsChild>
                        <w:div w:id="4132595">
                          <w:marLeft w:val="0"/>
                          <w:marRight w:val="0"/>
                          <w:marTop w:val="0"/>
                          <w:marBottom w:val="0"/>
                          <w:divBdr>
                            <w:top w:val="none" w:sz="0" w:space="0" w:color="auto"/>
                            <w:left w:val="none" w:sz="0" w:space="0" w:color="auto"/>
                            <w:bottom w:val="none" w:sz="0" w:space="0" w:color="auto"/>
                            <w:right w:val="none" w:sz="0" w:space="0" w:color="auto"/>
                          </w:divBdr>
                          <w:divsChild>
                            <w:div w:id="419764793">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389498422">
                  <w:marLeft w:val="0"/>
                  <w:marRight w:val="0"/>
                  <w:marTop w:val="0"/>
                  <w:marBottom w:val="225"/>
                  <w:divBdr>
                    <w:top w:val="none" w:sz="0" w:space="0" w:color="auto"/>
                    <w:left w:val="none" w:sz="0" w:space="0" w:color="auto"/>
                    <w:bottom w:val="none" w:sz="0" w:space="0" w:color="auto"/>
                    <w:right w:val="none" w:sz="0" w:space="0" w:color="auto"/>
                  </w:divBdr>
                </w:div>
                <w:div w:id="1793551154">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48147566">
                      <w:marLeft w:val="0"/>
                      <w:marRight w:val="0"/>
                      <w:marTop w:val="0"/>
                      <w:marBottom w:val="0"/>
                      <w:divBdr>
                        <w:top w:val="none" w:sz="0" w:space="0" w:color="auto"/>
                        <w:left w:val="none" w:sz="0" w:space="0" w:color="auto"/>
                        <w:bottom w:val="none" w:sz="0" w:space="0" w:color="auto"/>
                        <w:right w:val="none" w:sz="0" w:space="0" w:color="auto"/>
                      </w:divBdr>
                      <w:divsChild>
                        <w:div w:id="39477200">
                          <w:marLeft w:val="0"/>
                          <w:marRight w:val="0"/>
                          <w:marTop w:val="0"/>
                          <w:marBottom w:val="0"/>
                          <w:divBdr>
                            <w:top w:val="none" w:sz="0" w:space="0" w:color="auto"/>
                            <w:left w:val="none" w:sz="0" w:space="0" w:color="auto"/>
                            <w:bottom w:val="none" w:sz="0" w:space="0" w:color="auto"/>
                            <w:right w:val="none" w:sz="0" w:space="0" w:color="auto"/>
                          </w:divBdr>
                          <w:divsChild>
                            <w:div w:id="710809655">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953902761">
                  <w:marLeft w:val="0"/>
                  <w:marRight w:val="0"/>
                  <w:marTop w:val="0"/>
                  <w:marBottom w:val="225"/>
                  <w:divBdr>
                    <w:top w:val="none" w:sz="0" w:space="0" w:color="auto"/>
                    <w:left w:val="none" w:sz="0" w:space="0" w:color="auto"/>
                    <w:bottom w:val="none" w:sz="0" w:space="0" w:color="auto"/>
                    <w:right w:val="none" w:sz="0" w:space="0" w:color="auto"/>
                  </w:divBdr>
                </w:div>
                <w:div w:id="1992826861">
                  <w:marLeft w:val="0"/>
                  <w:marRight w:val="0"/>
                  <w:marTop w:val="0"/>
                  <w:marBottom w:val="0"/>
                  <w:divBdr>
                    <w:top w:val="none" w:sz="0" w:space="0" w:color="auto"/>
                    <w:left w:val="none" w:sz="0" w:space="0" w:color="auto"/>
                    <w:bottom w:val="none" w:sz="0" w:space="0" w:color="auto"/>
                    <w:right w:val="none" w:sz="0" w:space="0" w:color="auto"/>
                  </w:divBdr>
                  <w:divsChild>
                    <w:div w:id="1244072984">
                      <w:marLeft w:val="0"/>
                      <w:marRight w:val="0"/>
                      <w:marTop w:val="0"/>
                      <w:marBottom w:val="300"/>
                      <w:divBdr>
                        <w:top w:val="none" w:sz="0" w:space="0" w:color="auto"/>
                        <w:left w:val="none" w:sz="0" w:space="0" w:color="auto"/>
                        <w:bottom w:val="none" w:sz="0" w:space="0" w:color="auto"/>
                        <w:right w:val="none" w:sz="0" w:space="0" w:color="auto"/>
                      </w:divBdr>
                      <w:divsChild>
                        <w:div w:id="2330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93991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246187352">
      <w:bodyDiv w:val="1"/>
      <w:marLeft w:val="0"/>
      <w:marRight w:val="0"/>
      <w:marTop w:val="0"/>
      <w:marBottom w:val="0"/>
      <w:divBdr>
        <w:top w:val="none" w:sz="0" w:space="0" w:color="auto"/>
        <w:left w:val="none" w:sz="0" w:space="0" w:color="auto"/>
        <w:bottom w:val="none" w:sz="0" w:space="0" w:color="auto"/>
        <w:right w:val="none" w:sz="0" w:space="0" w:color="auto"/>
      </w:divBdr>
      <w:divsChild>
        <w:div w:id="1889800105">
          <w:marLeft w:val="0"/>
          <w:marRight w:val="0"/>
          <w:marTop w:val="0"/>
          <w:marBottom w:val="0"/>
          <w:divBdr>
            <w:top w:val="none" w:sz="0" w:space="0" w:color="auto"/>
            <w:left w:val="none" w:sz="0" w:space="0" w:color="auto"/>
            <w:bottom w:val="none" w:sz="0" w:space="0" w:color="auto"/>
            <w:right w:val="none" w:sz="0" w:space="0" w:color="auto"/>
          </w:divBdr>
          <w:divsChild>
            <w:div w:id="1724215413">
              <w:marLeft w:val="0"/>
              <w:marRight w:val="0"/>
              <w:marTop w:val="0"/>
              <w:marBottom w:val="0"/>
              <w:divBdr>
                <w:top w:val="none" w:sz="0" w:space="0" w:color="auto"/>
                <w:left w:val="none" w:sz="0" w:space="0" w:color="auto"/>
                <w:bottom w:val="none" w:sz="0" w:space="0" w:color="auto"/>
                <w:right w:val="none" w:sz="0" w:space="0" w:color="auto"/>
              </w:divBdr>
              <w:divsChild>
                <w:div w:id="351804971">
                  <w:marLeft w:val="0"/>
                  <w:marRight w:val="0"/>
                  <w:marTop w:val="0"/>
                  <w:marBottom w:val="300"/>
                  <w:divBdr>
                    <w:top w:val="none" w:sz="0" w:space="0" w:color="auto"/>
                    <w:left w:val="none" w:sz="0" w:space="0" w:color="auto"/>
                    <w:bottom w:val="none" w:sz="0" w:space="0" w:color="auto"/>
                    <w:right w:val="none" w:sz="0" w:space="0" w:color="auto"/>
                  </w:divBdr>
                </w:div>
              </w:divsChild>
            </w:div>
            <w:div w:id="1756315166">
              <w:marLeft w:val="0"/>
              <w:marRight w:val="0"/>
              <w:marTop w:val="0"/>
              <w:marBottom w:val="0"/>
              <w:divBdr>
                <w:top w:val="none" w:sz="0" w:space="0" w:color="auto"/>
                <w:left w:val="none" w:sz="0" w:space="0" w:color="auto"/>
                <w:bottom w:val="none" w:sz="0" w:space="0" w:color="auto"/>
                <w:right w:val="none" w:sz="0" w:space="0" w:color="auto"/>
              </w:divBdr>
              <w:divsChild>
                <w:div w:id="1881551444">
                  <w:marLeft w:val="0"/>
                  <w:marRight w:val="0"/>
                  <w:marTop w:val="75"/>
                  <w:marBottom w:val="0"/>
                  <w:divBdr>
                    <w:top w:val="none" w:sz="0" w:space="0" w:color="auto"/>
                    <w:left w:val="none" w:sz="0" w:space="0" w:color="auto"/>
                    <w:bottom w:val="none" w:sz="0" w:space="0" w:color="auto"/>
                    <w:right w:val="none" w:sz="0" w:space="0" w:color="auto"/>
                  </w:divBdr>
                  <w:divsChild>
                    <w:div w:id="5629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8972">
          <w:marLeft w:val="0"/>
          <w:marRight w:val="0"/>
          <w:marTop w:val="375"/>
          <w:marBottom w:val="330"/>
          <w:divBdr>
            <w:top w:val="none" w:sz="0" w:space="0" w:color="auto"/>
            <w:left w:val="none" w:sz="0" w:space="0" w:color="auto"/>
            <w:bottom w:val="none" w:sz="0" w:space="0" w:color="auto"/>
            <w:right w:val="none" w:sz="0" w:space="0" w:color="auto"/>
          </w:divBdr>
          <w:divsChild>
            <w:div w:id="8345487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53591402">
      <w:bodyDiv w:val="1"/>
      <w:marLeft w:val="0"/>
      <w:marRight w:val="0"/>
      <w:marTop w:val="0"/>
      <w:marBottom w:val="0"/>
      <w:divBdr>
        <w:top w:val="none" w:sz="0" w:space="0" w:color="auto"/>
        <w:left w:val="none" w:sz="0" w:space="0" w:color="auto"/>
        <w:bottom w:val="none" w:sz="0" w:space="0" w:color="auto"/>
        <w:right w:val="none" w:sz="0" w:space="0" w:color="auto"/>
      </w:divBdr>
      <w:divsChild>
        <w:div w:id="680619281">
          <w:marLeft w:val="0"/>
          <w:marRight w:val="0"/>
          <w:marTop w:val="0"/>
          <w:marBottom w:val="0"/>
          <w:divBdr>
            <w:top w:val="none" w:sz="0" w:space="0" w:color="auto"/>
            <w:left w:val="none" w:sz="0" w:space="0" w:color="auto"/>
            <w:bottom w:val="none" w:sz="0" w:space="0" w:color="auto"/>
            <w:right w:val="none" w:sz="0" w:space="0" w:color="auto"/>
          </w:divBdr>
          <w:divsChild>
            <w:div w:id="188833563">
              <w:marLeft w:val="0"/>
              <w:marRight w:val="0"/>
              <w:marTop w:val="0"/>
              <w:marBottom w:val="525"/>
              <w:divBdr>
                <w:top w:val="none" w:sz="0" w:space="0" w:color="auto"/>
                <w:left w:val="none" w:sz="0" w:space="0" w:color="auto"/>
                <w:bottom w:val="none" w:sz="0" w:space="0" w:color="auto"/>
                <w:right w:val="none" w:sz="0" w:space="0" w:color="auto"/>
              </w:divBdr>
              <w:divsChild>
                <w:div w:id="153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2409">
          <w:marLeft w:val="0"/>
          <w:marRight w:val="0"/>
          <w:marTop w:val="0"/>
          <w:marBottom w:val="0"/>
          <w:divBdr>
            <w:top w:val="none" w:sz="0" w:space="0" w:color="auto"/>
            <w:left w:val="single" w:sz="12" w:space="0" w:color="004465"/>
            <w:bottom w:val="none" w:sz="0" w:space="0" w:color="auto"/>
            <w:right w:val="none" w:sz="0" w:space="0" w:color="auto"/>
          </w:divBdr>
        </w:div>
      </w:divsChild>
    </w:div>
    <w:div w:id="1255288183">
      <w:bodyDiv w:val="1"/>
      <w:marLeft w:val="0"/>
      <w:marRight w:val="0"/>
      <w:marTop w:val="0"/>
      <w:marBottom w:val="0"/>
      <w:divBdr>
        <w:top w:val="none" w:sz="0" w:space="0" w:color="auto"/>
        <w:left w:val="none" w:sz="0" w:space="0" w:color="auto"/>
        <w:bottom w:val="none" w:sz="0" w:space="0" w:color="auto"/>
        <w:right w:val="none" w:sz="0" w:space="0" w:color="auto"/>
      </w:divBdr>
      <w:divsChild>
        <w:div w:id="1882281181">
          <w:marLeft w:val="0"/>
          <w:marRight w:val="0"/>
          <w:marTop w:val="0"/>
          <w:marBottom w:val="450"/>
          <w:divBdr>
            <w:top w:val="none" w:sz="0" w:space="0" w:color="auto"/>
            <w:left w:val="none" w:sz="0" w:space="0" w:color="auto"/>
            <w:bottom w:val="none" w:sz="0" w:space="0" w:color="auto"/>
            <w:right w:val="none" w:sz="0" w:space="0" w:color="auto"/>
          </w:divBdr>
          <w:divsChild>
            <w:div w:id="784620782">
              <w:marLeft w:val="-5100"/>
              <w:marRight w:val="0"/>
              <w:marTop w:val="600"/>
              <w:marBottom w:val="600"/>
              <w:divBdr>
                <w:top w:val="none" w:sz="0" w:space="0" w:color="auto"/>
                <w:left w:val="none" w:sz="0" w:space="0" w:color="auto"/>
                <w:bottom w:val="none" w:sz="0" w:space="0" w:color="auto"/>
                <w:right w:val="none" w:sz="0" w:space="0" w:color="auto"/>
              </w:divBdr>
              <w:divsChild>
                <w:div w:id="361056382">
                  <w:marLeft w:val="0"/>
                  <w:marRight w:val="0"/>
                  <w:marTop w:val="0"/>
                  <w:marBottom w:val="0"/>
                  <w:divBdr>
                    <w:top w:val="none" w:sz="0" w:space="0" w:color="auto"/>
                    <w:left w:val="none" w:sz="0" w:space="0" w:color="auto"/>
                    <w:bottom w:val="none" w:sz="0" w:space="0" w:color="auto"/>
                    <w:right w:val="none" w:sz="0" w:space="0" w:color="auto"/>
                  </w:divBdr>
                  <w:divsChild>
                    <w:div w:id="1257396090">
                      <w:marLeft w:val="0"/>
                      <w:marRight w:val="0"/>
                      <w:marTop w:val="0"/>
                      <w:marBottom w:val="0"/>
                      <w:divBdr>
                        <w:top w:val="none" w:sz="0" w:space="0" w:color="auto"/>
                        <w:left w:val="none" w:sz="0" w:space="0" w:color="auto"/>
                        <w:bottom w:val="none" w:sz="0" w:space="0" w:color="auto"/>
                        <w:right w:val="none" w:sz="0" w:space="0" w:color="auto"/>
                      </w:divBdr>
                      <w:divsChild>
                        <w:div w:id="112747336">
                          <w:marLeft w:val="0"/>
                          <w:marRight w:val="0"/>
                          <w:marTop w:val="0"/>
                          <w:marBottom w:val="0"/>
                          <w:divBdr>
                            <w:top w:val="none" w:sz="0" w:space="0" w:color="auto"/>
                            <w:left w:val="none" w:sz="0" w:space="0" w:color="auto"/>
                            <w:bottom w:val="none" w:sz="0" w:space="0" w:color="auto"/>
                            <w:right w:val="none" w:sz="0" w:space="0" w:color="auto"/>
                          </w:divBdr>
                        </w:div>
                        <w:div w:id="1423061681">
                          <w:marLeft w:val="0"/>
                          <w:marRight w:val="0"/>
                          <w:marTop w:val="150"/>
                          <w:marBottom w:val="0"/>
                          <w:divBdr>
                            <w:top w:val="none" w:sz="0" w:space="0" w:color="auto"/>
                            <w:left w:val="none" w:sz="0" w:space="0" w:color="auto"/>
                            <w:bottom w:val="none" w:sz="0" w:space="0" w:color="auto"/>
                            <w:right w:val="none" w:sz="0" w:space="0" w:color="auto"/>
                          </w:divBdr>
                        </w:div>
                      </w:divsChild>
                    </w:div>
                    <w:div w:id="19541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1632">
              <w:marLeft w:val="0"/>
              <w:marRight w:val="0"/>
              <w:marTop w:val="0"/>
              <w:marBottom w:val="0"/>
              <w:divBdr>
                <w:top w:val="none" w:sz="0" w:space="0" w:color="auto"/>
                <w:left w:val="none" w:sz="0" w:space="0" w:color="auto"/>
                <w:bottom w:val="none" w:sz="0" w:space="0" w:color="auto"/>
                <w:right w:val="none" w:sz="0" w:space="0" w:color="auto"/>
              </w:divBdr>
              <w:divsChild>
                <w:div w:id="690692708">
                  <w:marLeft w:val="0"/>
                  <w:marRight w:val="0"/>
                  <w:marTop w:val="0"/>
                  <w:marBottom w:val="0"/>
                  <w:divBdr>
                    <w:top w:val="none" w:sz="0" w:space="0" w:color="auto"/>
                    <w:left w:val="none" w:sz="0" w:space="0" w:color="auto"/>
                    <w:bottom w:val="none" w:sz="0" w:space="0" w:color="auto"/>
                    <w:right w:val="none" w:sz="0" w:space="0" w:color="auto"/>
                  </w:divBdr>
                </w:div>
                <w:div w:id="795104646">
                  <w:marLeft w:val="0"/>
                  <w:marRight w:val="0"/>
                  <w:marTop w:val="0"/>
                  <w:marBottom w:val="0"/>
                  <w:divBdr>
                    <w:top w:val="none" w:sz="0" w:space="0" w:color="auto"/>
                    <w:left w:val="none" w:sz="0" w:space="0" w:color="auto"/>
                    <w:bottom w:val="none" w:sz="0" w:space="0" w:color="auto"/>
                    <w:right w:val="none" w:sz="0" w:space="0" w:color="auto"/>
                  </w:divBdr>
                </w:div>
                <w:div w:id="1877161670">
                  <w:marLeft w:val="0"/>
                  <w:marRight w:val="0"/>
                  <w:marTop w:val="0"/>
                  <w:marBottom w:val="0"/>
                  <w:divBdr>
                    <w:top w:val="none" w:sz="0" w:space="0" w:color="auto"/>
                    <w:left w:val="none" w:sz="0" w:space="0" w:color="auto"/>
                    <w:bottom w:val="none" w:sz="0" w:space="0" w:color="auto"/>
                    <w:right w:val="none" w:sz="0" w:space="0" w:color="auto"/>
                  </w:divBdr>
                  <w:divsChild>
                    <w:div w:id="19628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74969">
              <w:marLeft w:val="300"/>
              <w:marRight w:val="-4785"/>
              <w:marTop w:val="0"/>
              <w:marBottom w:val="450"/>
              <w:divBdr>
                <w:top w:val="none" w:sz="0" w:space="0" w:color="auto"/>
                <w:left w:val="none" w:sz="0" w:space="0" w:color="auto"/>
                <w:bottom w:val="none" w:sz="0" w:space="0" w:color="auto"/>
                <w:right w:val="none" w:sz="0" w:space="0" w:color="auto"/>
              </w:divBdr>
              <w:divsChild>
                <w:div w:id="13505968">
                  <w:marLeft w:val="0"/>
                  <w:marRight w:val="0"/>
                  <w:marTop w:val="0"/>
                  <w:marBottom w:val="0"/>
                  <w:divBdr>
                    <w:top w:val="none" w:sz="0" w:space="0" w:color="auto"/>
                    <w:left w:val="none" w:sz="0" w:space="0" w:color="auto"/>
                    <w:bottom w:val="none" w:sz="0" w:space="0" w:color="auto"/>
                    <w:right w:val="none" w:sz="0" w:space="0" w:color="auto"/>
                  </w:divBdr>
                  <w:divsChild>
                    <w:div w:id="19688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47207">
      <w:bodyDiv w:val="1"/>
      <w:marLeft w:val="0"/>
      <w:marRight w:val="0"/>
      <w:marTop w:val="0"/>
      <w:marBottom w:val="0"/>
      <w:divBdr>
        <w:top w:val="none" w:sz="0" w:space="0" w:color="auto"/>
        <w:left w:val="none" w:sz="0" w:space="0" w:color="auto"/>
        <w:bottom w:val="none" w:sz="0" w:space="0" w:color="auto"/>
        <w:right w:val="none" w:sz="0" w:space="0" w:color="auto"/>
      </w:divBdr>
      <w:divsChild>
        <w:div w:id="1140147714">
          <w:marLeft w:val="0"/>
          <w:marRight w:val="0"/>
          <w:marTop w:val="0"/>
          <w:marBottom w:val="0"/>
          <w:divBdr>
            <w:top w:val="none" w:sz="0" w:space="0" w:color="auto"/>
            <w:left w:val="none" w:sz="0" w:space="0" w:color="auto"/>
            <w:bottom w:val="none" w:sz="0" w:space="0" w:color="auto"/>
            <w:right w:val="none" w:sz="0" w:space="0" w:color="auto"/>
          </w:divBdr>
          <w:divsChild>
            <w:div w:id="1104957231">
              <w:marLeft w:val="0"/>
              <w:marRight w:val="0"/>
              <w:marTop w:val="120"/>
              <w:marBottom w:val="120"/>
              <w:divBdr>
                <w:top w:val="none" w:sz="0" w:space="0" w:color="auto"/>
                <w:left w:val="none" w:sz="0" w:space="0" w:color="auto"/>
                <w:bottom w:val="none" w:sz="0" w:space="0" w:color="auto"/>
                <w:right w:val="none" w:sz="0" w:space="0" w:color="auto"/>
              </w:divBdr>
              <w:divsChild>
                <w:div w:id="1912693121">
                  <w:marLeft w:val="0"/>
                  <w:marRight w:val="0"/>
                  <w:marTop w:val="0"/>
                  <w:marBottom w:val="0"/>
                  <w:divBdr>
                    <w:top w:val="none" w:sz="0" w:space="0" w:color="auto"/>
                    <w:left w:val="none" w:sz="0" w:space="0" w:color="auto"/>
                    <w:bottom w:val="none" w:sz="0" w:space="0" w:color="auto"/>
                    <w:right w:val="none" w:sz="0" w:space="0" w:color="auto"/>
                  </w:divBdr>
                  <w:divsChild>
                    <w:div w:id="19409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4661">
              <w:marLeft w:val="0"/>
              <w:marRight w:val="0"/>
              <w:marTop w:val="0"/>
              <w:marBottom w:val="225"/>
              <w:divBdr>
                <w:top w:val="none" w:sz="0" w:space="0" w:color="auto"/>
                <w:left w:val="none" w:sz="0" w:space="0" w:color="auto"/>
                <w:bottom w:val="none" w:sz="0" w:space="0" w:color="auto"/>
                <w:right w:val="none" w:sz="0" w:space="0" w:color="auto"/>
              </w:divBdr>
              <w:divsChild>
                <w:div w:id="746028509">
                  <w:marLeft w:val="0"/>
                  <w:marRight w:val="0"/>
                  <w:marTop w:val="0"/>
                  <w:marBottom w:val="0"/>
                  <w:divBdr>
                    <w:top w:val="none" w:sz="0" w:space="0" w:color="auto"/>
                    <w:left w:val="none" w:sz="0" w:space="0" w:color="auto"/>
                    <w:bottom w:val="none" w:sz="0" w:space="0" w:color="auto"/>
                    <w:right w:val="none" w:sz="0" w:space="0" w:color="auto"/>
                  </w:divBdr>
                  <w:divsChild>
                    <w:div w:id="50925133">
                      <w:marLeft w:val="0"/>
                      <w:marRight w:val="0"/>
                      <w:marTop w:val="0"/>
                      <w:marBottom w:val="0"/>
                      <w:divBdr>
                        <w:top w:val="none" w:sz="0" w:space="0" w:color="auto"/>
                        <w:left w:val="none" w:sz="0" w:space="0" w:color="auto"/>
                        <w:bottom w:val="none" w:sz="0" w:space="0" w:color="auto"/>
                        <w:right w:val="none" w:sz="0" w:space="0" w:color="auto"/>
                      </w:divBdr>
                      <w:divsChild>
                        <w:div w:id="1946889436">
                          <w:marLeft w:val="0"/>
                          <w:marRight w:val="0"/>
                          <w:marTop w:val="0"/>
                          <w:marBottom w:val="0"/>
                          <w:divBdr>
                            <w:top w:val="none" w:sz="0" w:space="0" w:color="auto"/>
                            <w:left w:val="none" w:sz="0" w:space="0" w:color="auto"/>
                            <w:bottom w:val="none" w:sz="0" w:space="0" w:color="auto"/>
                            <w:right w:val="none" w:sz="0" w:space="0" w:color="auto"/>
                          </w:divBdr>
                          <w:divsChild>
                            <w:div w:id="369841174">
                              <w:marLeft w:val="0"/>
                              <w:marRight w:val="0"/>
                              <w:marTop w:val="0"/>
                              <w:marBottom w:val="0"/>
                              <w:divBdr>
                                <w:top w:val="none" w:sz="0" w:space="0" w:color="auto"/>
                                <w:left w:val="none" w:sz="0" w:space="0" w:color="auto"/>
                                <w:bottom w:val="none" w:sz="0" w:space="0" w:color="auto"/>
                                <w:right w:val="none" w:sz="0" w:space="0" w:color="auto"/>
                              </w:divBdr>
                              <w:divsChild>
                                <w:div w:id="11601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3750">
                          <w:marLeft w:val="0"/>
                          <w:marRight w:val="0"/>
                          <w:marTop w:val="0"/>
                          <w:marBottom w:val="270"/>
                          <w:divBdr>
                            <w:top w:val="none" w:sz="0" w:space="0" w:color="auto"/>
                            <w:left w:val="none" w:sz="0" w:space="0" w:color="auto"/>
                            <w:bottom w:val="none" w:sz="0" w:space="0" w:color="auto"/>
                            <w:right w:val="none" w:sz="0" w:space="0" w:color="auto"/>
                          </w:divBdr>
                          <w:divsChild>
                            <w:div w:id="615411780">
                              <w:marLeft w:val="0"/>
                              <w:marRight w:val="0"/>
                              <w:marTop w:val="0"/>
                              <w:marBottom w:val="0"/>
                              <w:divBdr>
                                <w:top w:val="none" w:sz="0" w:space="0" w:color="auto"/>
                                <w:left w:val="none" w:sz="0" w:space="0" w:color="auto"/>
                                <w:bottom w:val="none" w:sz="0" w:space="0" w:color="auto"/>
                                <w:right w:val="none" w:sz="0" w:space="0" w:color="auto"/>
                              </w:divBdr>
                              <w:divsChild>
                                <w:div w:id="8124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32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263416169">
      <w:bodyDiv w:val="1"/>
      <w:marLeft w:val="0"/>
      <w:marRight w:val="0"/>
      <w:marTop w:val="0"/>
      <w:marBottom w:val="0"/>
      <w:divBdr>
        <w:top w:val="none" w:sz="0" w:space="0" w:color="auto"/>
        <w:left w:val="none" w:sz="0" w:space="0" w:color="auto"/>
        <w:bottom w:val="none" w:sz="0" w:space="0" w:color="auto"/>
        <w:right w:val="none" w:sz="0" w:space="0" w:color="auto"/>
      </w:divBdr>
      <w:divsChild>
        <w:div w:id="1172183287">
          <w:marLeft w:val="0"/>
          <w:marRight w:val="0"/>
          <w:marTop w:val="0"/>
          <w:marBottom w:val="0"/>
          <w:divBdr>
            <w:top w:val="none" w:sz="0" w:space="0" w:color="auto"/>
            <w:left w:val="none" w:sz="0" w:space="0" w:color="auto"/>
            <w:bottom w:val="none" w:sz="0" w:space="0" w:color="auto"/>
            <w:right w:val="none" w:sz="0" w:space="0" w:color="auto"/>
          </w:divBdr>
          <w:divsChild>
            <w:div w:id="1053234046">
              <w:marLeft w:val="0"/>
              <w:marRight w:val="0"/>
              <w:marTop w:val="0"/>
              <w:marBottom w:val="0"/>
              <w:divBdr>
                <w:top w:val="none" w:sz="0" w:space="0" w:color="auto"/>
                <w:left w:val="none" w:sz="0" w:space="0" w:color="auto"/>
                <w:bottom w:val="none" w:sz="0" w:space="0" w:color="auto"/>
                <w:right w:val="none" w:sz="0" w:space="0" w:color="auto"/>
              </w:divBdr>
              <w:divsChild>
                <w:div w:id="500122110">
                  <w:marLeft w:val="0"/>
                  <w:marRight w:val="0"/>
                  <w:marTop w:val="0"/>
                  <w:marBottom w:val="0"/>
                  <w:divBdr>
                    <w:top w:val="none" w:sz="0" w:space="0" w:color="auto"/>
                    <w:left w:val="none" w:sz="0" w:space="0" w:color="auto"/>
                    <w:bottom w:val="none" w:sz="0" w:space="0" w:color="auto"/>
                    <w:right w:val="none" w:sz="0" w:space="0" w:color="auto"/>
                  </w:divBdr>
                </w:div>
              </w:divsChild>
            </w:div>
            <w:div w:id="1278171781">
              <w:marLeft w:val="0"/>
              <w:marRight w:val="0"/>
              <w:marTop w:val="0"/>
              <w:marBottom w:val="0"/>
              <w:divBdr>
                <w:top w:val="none" w:sz="0" w:space="0" w:color="auto"/>
                <w:left w:val="none" w:sz="0" w:space="0" w:color="auto"/>
                <w:bottom w:val="none" w:sz="0" w:space="0" w:color="auto"/>
                <w:right w:val="none" w:sz="0" w:space="0" w:color="auto"/>
              </w:divBdr>
              <w:divsChild>
                <w:div w:id="206068554">
                  <w:blockQuote w:val="1"/>
                  <w:marLeft w:val="0"/>
                  <w:marRight w:val="0"/>
                  <w:marTop w:val="0"/>
                  <w:marBottom w:val="0"/>
                  <w:divBdr>
                    <w:top w:val="none" w:sz="0" w:space="0" w:color="auto"/>
                    <w:left w:val="none" w:sz="0" w:space="0" w:color="auto"/>
                    <w:bottom w:val="none" w:sz="0" w:space="0" w:color="auto"/>
                    <w:right w:val="none" w:sz="0" w:space="0" w:color="auto"/>
                  </w:divBdr>
                </w:div>
                <w:div w:id="566262109">
                  <w:marLeft w:val="0"/>
                  <w:marRight w:val="0"/>
                  <w:marTop w:val="0"/>
                  <w:marBottom w:val="0"/>
                  <w:divBdr>
                    <w:top w:val="none" w:sz="0" w:space="0" w:color="auto"/>
                    <w:left w:val="none" w:sz="0" w:space="0" w:color="auto"/>
                    <w:bottom w:val="none" w:sz="0" w:space="0" w:color="auto"/>
                    <w:right w:val="none" w:sz="0" w:space="0" w:color="auto"/>
                  </w:divBdr>
                </w:div>
                <w:div w:id="583492122">
                  <w:marLeft w:val="0"/>
                  <w:marRight w:val="0"/>
                  <w:marTop w:val="0"/>
                  <w:marBottom w:val="0"/>
                  <w:divBdr>
                    <w:top w:val="none" w:sz="0" w:space="0" w:color="auto"/>
                    <w:left w:val="none" w:sz="0" w:space="0" w:color="auto"/>
                    <w:bottom w:val="none" w:sz="0" w:space="0" w:color="auto"/>
                    <w:right w:val="none" w:sz="0" w:space="0" w:color="auto"/>
                  </w:divBdr>
                </w:div>
                <w:div w:id="12719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10161">
          <w:marLeft w:val="0"/>
          <w:marRight w:val="0"/>
          <w:marTop w:val="0"/>
          <w:marBottom w:val="0"/>
          <w:divBdr>
            <w:top w:val="none" w:sz="0" w:space="0" w:color="auto"/>
            <w:left w:val="none" w:sz="0" w:space="0" w:color="auto"/>
            <w:bottom w:val="none" w:sz="0" w:space="0" w:color="auto"/>
            <w:right w:val="none" w:sz="0" w:space="0" w:color="auto"/>
          </w:divBdr>
          <w:divsChild>
            <w:div w:id="20629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8276">
      <w:bodyDiv w:val="1"/>
      <w:marLeft w:val="0"/>
      <w:marRight w:val="0"/>
      <w:marTop w:val="0"/>
      <w:marBottom w:val="0"/>
      <w:divBdr>
        <w:top w:val="none" w:sz="0" w:space="0" w:color="auto"/>
        <w:left w:val="none" w:sz="0" w:space="0" w:color="auto"/>
        <w:bottom w:val="none" w:sz="0" w:space="0" w:color="auto"/>
        <w:right w:val="none" w:sz="0" w:space="0" w:color="auto"/>
      </w:divBdr>
      <w:divsChild>
        <w:div w:id="1111822049">
          <w:marLeft w:val="0"/>
          <w:marRight w:val="0"/>
          <w:marTop w:val="0"/>
          <w:marBottom w:val="0"/>
          <w:divBdr>
            <w:top w:val="none" w:sz="0" w:space="0" w:color="auto"/>
            <w:left w:val="none" w:sz="0" w:space="0" w:color="auto"/>
            <w:bottom w:val="none" w:sz="0" w:space="0" w:color="auto"/>
            <w:right w:val="none" w:sz="0" w:space="0" w:color="auto"/>
          </w:divBdr>
          <w:divsChild>
            <w:div w:id="649093499">
              <w:marLeft w:val="0"/>
              <w:marRight w:val="0"/>
              <w:marTop w:val="0"/>
              <w:marBottom w:val="0"/>
              <w:divBdr>
                <w:top w:val="none" w:sz="0" w:space="0" w:color="auto"/>
                <w:left w:val="none" w:sz="0" w:space="0" w:color="auto"/>
                <w:bottom w:val="none" w:sz="0" w:space="0" w:color="auto"/>
                <w:right w:val="none" w:sz="0" w:space="0" w:color="auto"/>
              </w:divBdr>
              <w:divsChild>
                <w:div w:id="1859157942">
                  <w:marLeft w:val="0"/>
                  <w:marRight w:val="0"/>
                  <w:marTop w:val="75"/>
                  <w:marBottom w:val="0"/>
                  <w:divBdr>
                    <w:top w:val="none" w:sz="0" w:space="0" w:color="auto"/>
                    <w:left w:val="none" w:sz="0" w:space="0" w:color="auto"/>
                    <w:bottom w:val="none" w:sz="0" w:space="0" w:color="auto"/>
                    <w:right w:val="none" w:sz="0" w:space="0" w:color="auto"/>
                  </w:divBdr>
                  <w:divsChild>
                    <w:div w:id="17412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5037">
              <w:marLeft w:val="0"/>
              <w:marRight w:val="0"/>
              <w:marTop w:val="0"/>
              <w:marBottom w:val="0"/>
              <w:divBdr>
                <w:top w:val="none" w:sz="0" w:space="0" w:color="auto"/>
                <w:left w:val="none" w:sz="0" w:space="0" w:color="auto"/>
                <w:bottom w:val="none" w:sz="0" w:space="0" w:color="auto"/>
                <w:right w:val="none" w:sz="0" w:space="0" w:color="auto"/>
              </w:divBdr>
              <w:divsChild>
                <w:div w:id="382408318">
                  <w:marLeft w:val="0"/>
                  <w:marRight w:val="0"/>
                  <w:marTop w:val="0"/>
                  <w:marBottom w:val="300"/>
                  <w:divBdr>
                    <w:top w:val="none" w:sz="0" w:space="0" w:color="auto"/>
                    <w:left w:val="none" w:sz="0" w:space="0" w:color="auto"/>
                    <w:bottom w:val="none" w:sz="0" w:space="0" w:color="auto"/>
                    <w:right w:val="none" w:sz="0" w:space="0" w:color="auto"/>
                  </w:divBdr>
                  <w:divsChild>
                    <w:div w:id="615258264">
                      <w:marLeft w:val="0"/>
                      <w:marRight w:val="0"/>
                      <w:marTop w:val="0"/>
                      <w:marBottom w:val="0"/>
                      <w:divBdr>
                        <w:top w:val="none" w:sz="0" w:space="0" w:color="auto"/>
                        <w:left w:val="none" w:sz="0" w:space="0" w:color="auto"/>
                        <w:bottom w:val="none" w:sz="0" w:space="0" w:color="auto"/>
                        <w:right w:val="none" w:sz="0" w:space="0" w:color="auto"/>
                      </w:divBdr>
                    </w:div>
                  </w:divsChild>
                </w:div>
                <w:div w:id="757945223">
                  <w:marLeft w:val="0"/>
                  <w:marRight w:val="0"/>
                  <w:marTop w:val="0"/>
                  <w:marBottom w:val="300"/>
                  <w:divBdr>
                    <w:top w:val="none" w:sz="0" w:space="0" w:color="auto"/>
                    <w:left w:val="none" w:sz="0" w:space="0" w:color="auto"/>
                    <w:bottom w:val="none" w:sz="0" w:space="0" w:color="auto"/>
                    <w:right w:val="none" w:sz="0" w:space="0" w:color="auto"/>
                  </w:divBdr>
                  <w:divsChild>
                    <w:div w:id="888683389">
                      <w:marLeft w:val="0"/>
                      <w:marRight w:val="300"/>
                      <w:marTop w:val="0"/>
                      <w:marBottom w:val="150"/>
                      <w:divBdr>
                        <w:top w:val="none" w:sz="0" w:space="0" w:color="auto"/>
                        <w:left w:val="none" w:sz="0" w:space="0" w:color="auto"/>
                        <w:bottom w:val="none" w:sz="0" w:space="0" w:color="auto"/>
                        <w:right w:val="none" w:sz="0" w:space="0" w:color="auto"/>
                      </w:divBdr>
                      <w:divsChild>
                        <w:div w:id="821771726">
                          <w:marLeft w:val="0"/>
                          <w:marRight w:val="0"/>
                          <w:marTop w:val="0"/>
                          <w:marBottom w:val="0"/>
                          <w:divBdr>
                            <w:top w:val="none" w:sz="0" w:space="0" w:color="auto"/>
                            <w:left w:val="none" w:sz="0" w:space="0" w:color="auto"/>
                            <w:bottom w:val="none" w:sz="0" w:space="0" w:color="auto"/>
                            <w:right w:val="none" w:sz="0" w:space="0" w:color="auto"/>
                          </w:divBdr>
                          <w:divsChild>
                            <w:div w:id="2070568060">
                              <w:marLeft w:val="0"/>
                              <w:marRight w:val="0"/>
                              <w:marTop w:val="225"/>
                              <w:marBottom w:val="0"/>
                              <w:divBdr>
                                <w:top w:val="none" w:sz="0" w:space="0" w:color="auto"/>
                                <w:left w:val="none" w:sz="0" w:space="0" w:color="auto"/>
                                <w:bottom w:val="none" w:sz="0" w:space="0" w:color="auto"/>
                                <w:right w:val="none" w:sz="0" w:space="0" w:color="auto"/>
                              </w:divBdr>
                              <w:divsChild>
                                <w:div w:id="17388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7394">
                      <w:marLeft w:val="300"/>
                      <w:marRight w:val="0"/>
                      <w:marTop w:val="0"/>
                      <w:marBottom w:val="150"/>
                      <w:divBdr>
                        <w:top w:val="none" w:sz="0" w:space="0" w:color="auto"/>
                        <w:left w:val="none" w:sz="0" w:space="0" w:color="auto"/>
                        <w:bottom w:val="none" w:sz="0" w:space="0" w:color="auto"/>
                        <w:right w:val="none" w:sz="0" w:space="0" w:color="auto"/>
                      </w:divBdr>
                      <w:divsChild>
                        <w:div w:id="1583178124">
                          <w:marLeft w:val="0"/>
                          <w:marRight w:val="0"/>
                          <w:marTop w:val="0"/>
                          <w:marBottom w:val="0"/>
                          <w:divBdr>
                            <w:top w:val="none" w:sz="0" w:space="0" w:color="auto"/>
                            <w:left w:val="none" w:sz="0" w:space="0" w:color="auto"/>
                            <w:bottom w:val="none" w:sz="0" w:space="0" w:color="auto"/>
                            <w:right w:val="none" w:sz="0" w:space="0" w:color="auto"/>
                          </w:divBdr>
                          <w:divsChild>
                            <w:div w:id="536549463">
                              <w:marLeft w:val="0"/>
                              <w:marRight w:val="0"/>
                              <w:marTop w:val="225"/>
                              <w:marBottom w:val="0"/>
                              <w:divBdr>
                                <w:top w:val="none" w:sz="0" w:space="0" w:color="auto"/>
                                <w:left w:val="none" w:sz="0" w:space="0" w:color="auto"/>
                                <w:bottom w:val="none" w:sz="0" w:space="0" w:color="auto"/>
                                <w:right w:val="none" w:sz="0" w:space="0" w:color="auto"/>
                              </w:divBdr>
                              <w:divsChild>
                                <w:div w:id="21104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00358">
                      <w:marLeft w:val="300"/>
                      <w:marRight w:val="0"/>
                      <w:marTop w:val="0"/>
                      <w:marBottom w:val="150"/>
                      <w:divBdr>
                        <w:top w:val="none" w:sz="0" w:space="0" w:color="auto"/>
                        <w:left w:val="none" w:sz="0" w:space="0" w:color="auto"/>
                        <w:bottom w:val="none" w:sz="0" w:space="0" w:color="auto"/>
                        <w:right w:val="none" w:sz="0" w:space="0" w:color="auto"/>
                      </w:divBdr>
                      <w:divsChild>
                        <w:div w:id="1069956474">
                          <w:marLeft w:val="0"/>
                          <w:marRight w:val="0"/>
                          <w:marTop w:val="0"/>
                          <w:marBottom w:val="0"/>
                          <w:divBdr>
                            <w:top w:val="none" w:sz="0" w:space="0" w:color="auto"/>
                            <w:left w:val="none" w:sz="0" w:space="0" w:color="auto"/>
                            <w:bottom w:val="none" w:sz="0" w:space="0" w:color="auto"/>
                            <w:right w:val="none" w:sz="0" w:space="0" w:color="auto"/>
                          </w:divBdr>
                          <w:divsChild>
                            <w:div w:id="1122116479">
                              <w:marLeft w:val="0"/>
                              <w:marRight w:val="0"/>
                              <w:marTop w:val="225"/>
                              <w:marBottom w:val="0"/>
                              <w:divBdr>
                                <w:top w:val="none" w:sz="0" w:space="0" w:color="auto"/>
                                <w:left w:val="none" w:sz="0" w:space="0" w:color="auto"/>
                                <w:bottom w:val="none" w:sz="0" w:space="0" w:color="auto"/>
                                <w:right w:val="none" w:sz="0" w:space="0" w:color="auto"/>
                              </w:divBdr>
                              <w:divsChild>
                                <w:div w:id="262765633">
                                  <w:marLeft w:val="0"/>
                                  <w:marRight w:val="0"/>
                                  <w:marTop w:val="0"/>
                                  <w:marBottom w:val="0"/>
                                  <w:divBdr>
                                    <w:top w:val="none" w:sz="0" w:space="0" w:color="auto"/>
                                    <w:left w:val="none" w:sz="0" w:space="0" w:color="auto"/>
                                    <w:bottom w:val="none" w:sz="0" w:space="0" w:color="auto"/>
                                    <w:right w:val="none" w:sz="0" w:space="0" w:color="auto"/>
                                  </w:divBdr>
                                </w:div>
                                <w:div w:id="20543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597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0118967">
          <w:marLeft w:val="0"/>
          <w:marRight w:val="0"/>
          <w:marTop w:val="375"/>
          <w:marBottom w:val="330"/>
          <w:divBdr>
            <w:top w:val="none" w:sz="0" w:space="0" w:color="auto"/>
            <w:left w:val="none" w:sz="0" w:space="0" w:color="auto"/>
            <w:bottom w:val="none" w:sz="0" w:space="0" w:color="auto"/>
            <w:right w:val="none" w:sz="0" w:space="0" w:color="auto"/>
          </w:divBdr>
          <w:divsChild>
            <w:div w:id="131531364">
              <w:marLeft w:val="0"/>
              <w:marRight w:val="0"/>
              <w:marTop w:val="0"/>
              <w:marBottom w:val="210"/>
              <w:divBdr>
                <w:top w:val="none" w:sz="0" w:space="0" w:color="auto"/>
                <w:left w:val="none" w:sz="0" w:space="0" w:color="auto"/>
                <w:bottom w:val="none" w:sz="0" w:space="0" w:color="auto"/>
                <w:right w:val="none" w:sz="0" w:space="0" w:color="auto"/>
              </w:divBdr>
              <w:divsChild>
                <w:div w:id="2077582473">
                  <w:marLeft w:val="0"/>
                  <w:marRight w:val="0"/>
                  <w:marTop w:val="0"/>
                  <w:marBottom w:val="0"/>
                  <w:divBdr>
                    <w:top w:val="none" w:sz="0" w:space="0" w:color="auto"/>
                    <w:left w:val="none" w:sz="0" w:space="0" w:color="auto"/>
                    <w:bottom w:val="none" w:sz="0" w:space="0" w:color="auto"/>
                    <w:right w:val="none" w:sz="0" w:space="0" w:color="auto"/>
                  </w:divBdr>
                  <w:divsChild>
                    <w:div w:id="11145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41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65726326">
      <w:bodyDiv w:val="1"/>
      <w:marLeft w:val="0"/>
      <w:marRight w:val="0"/>
      <w:marTop w:val="0"/>
      <w:marBottom w:val="0"/>
      <w:divBdr>
        <w:top w:val="none" w:sz="0" w:space="0" w:color="auto"/>
        <w:left w:val="none" w:sz="0" w:space="0" w:color="auto"/>
        <w:bottom w:val="none" w:sz="0" w:space="0" w:color="auto"/>
        <w:right w:val="none" w:sz="0" w:space="0" w:color="auto"/>
      </w:divBdr>
      <w:divsChild>
        <w:div w:id="1486822177">
          <w:marLeft w:val="0"/>
          <w:marRight w:val="0"/>
          <w:marTop w:val="0"/>
          <w:marBottom w:val="0"/>
          <w:divBdr>
            <w:top w:val="none" w:sz="0" w:space="0" w:color="auto"/>
            <w:left w:val="none" w:sz="0" w:space="0" w:color="auto"/>
            <w:bottom w:val="none" w:sz="0" w:space="0" w:color="auto"/>
            <w:right w:val="none" w:sz="0" w:space="0" w:color="auto"/>
          </w:divBdr>
          <w:divsChild>
            <w:div w:id="622809573">
              <w:marLeft w:val="0"/>
              <w:marRight w:val="0"/>
              <w:marTop w:val="0"/>
              <w:marBottom w:val="225"/>
              <w:divBdr>
                <w:top w:val="none" w:sz="0" w:space="0" w:color="auto"/>
                <w:left w:val="none" w:sz="0" w:space="0" w:color="auto"/>
                <w:bottom w:val="none" w:sz="0" w:space="0" w:color="auto"/>
                <w:right w:val="none" w:sz="0" w:space="0" w:color="auto"/>
              </w:divBdr>
              <w:divsChild>
                <w:div w:id="1927183533">
                  <w:marLeft w:val="0"/>
                  <w:marRight w:val="0"/>
                  <w:marTop w:val="0"/>
                  <w:marBottom w:val="0"/>
                  <w:divBdr>
                    <w:top w:val="none" w:sz="0" w:space="0" w:color="auto"/>
                    <w:left w:val="none" w:sz="0" w:space="0" w:color="auto"/>
                    <w:bottom w:val="none" w:sz="0" w:space="0" w:color="auto"/>
                    <w:right w:val="none" w:sz="0" w:space="0" w:color="auto"/>
                  </w:divBdr>
                  <w:divsChild>
                    <w:div w:id="1497182261">
                      <w:marLeft w:val="0"/>
                      <w:marRight w:val="0"/>
                      <w:marTop w:val="0"/>
                      <w:marBottom w:val="0"/>
                      <w:divBdr>
                        <w:top w:val="none" w:sz="0" w:space="0" w:color="auto"/>
                        <w:left w:val="none" w:sz="0" w:space="0" w:color="auto"/>
                        <w:bottom w:val="none" w:sz="0" w:space="0" w:color="auto"/>
                        <w:right w:val="none" w:sz="0" w:space="0" w:color="auto"/>
                      </w:divBdr>
                      <w:divsChild>
                        <w:div w:id="166528203">
                          <w:marLeft w:val="0"/>
                          <w:marRight w:val="0"/>
                          <w:marTop w:val="0"/>
                          <w:marBottom w:val="0"/>
                          <w:divBdr>
                            <w:top w:val="none" w:sz="0" w:space="0" w:color="auto"/>
                            <w:left w:val="none" w:sz="0" w:space="0" w:color="auto"/>
                            <w:bottom w:val="none" w:sz="0" w:space="0" w:color="auto"/>
                            <w:right w:val="none" w:sz="0" w:space="0" w:color="auto"/>
                          </w:divBdr>
                          <w:divsChild>
                            <w:div w:id="825247329">
                              <w:marLeft w:val="0"/>
                              <w:marRight w:val="0"/>
                              <w:marTop w:val="0"/>
                              <w:marBottom w:val="0"/>
                              <w:divBdr>
                                <w:top w:val="none" w:sz="0" w:space="0" w:color="auto"/>
                                <w:left w:val="none" w:sz="0" w:space="0" w:color="auto"/>
                                <w:bottom w:val="none" w:sz="0" w:space="0" w:color="auto"/>
                                <w:right w:val="none" w:sz="0" w:space="0" w:color="auto"/>
                              </w:divBdr>
                              <w:divsChild>
                                <w:div w:id="4941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714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90867376">
              <w:marLeft w:val="0"/>
              <w:marRight w:val="0"/>
              <w:marTop w:val="120"/>
              <w:marBottom w:val="120"/>
              <w:divBdr>
                <w:top w:val="none" w:sz="0" w:space="0" w:color="auto"/>
                <w:left w:val="none" w:sz="0" w:space="0" w:color="auto"/>
                <w:bottom w:val="none" w:sz="0" w:space="0" w:color="auto"/>
                <w:right w:val="none" w:sz="0" w:space="0" w:color="auto"/>
              </w:divBdr>
              <w:divsChild>
                <w:div w:id="1015183170">
                  <w:marLeft w:val="0"/>
                  <w:marRight w:val="0"/>
                  <w:marTop w:val="0"/>
                  <w:marBottom w:val="0"/>
                  <w:divBdr>
                    <w:top w:val="none" w:sz="0" w:space="0" w:color="auto"/>
                    <w:left w:val="none" w:sz="0" w:space="0" w:color="auto"/>
                    <w:bottom w:val="none" w:sz="0" w:space="0" w:color="auto"/>
                    <w:right w:val="none" w:sz="0" w:space="0" w:color="auto"/>
                  </w:divBdr>
                  <w:divsChild>
                    <w:div w:id="2973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886847">
      <w:bodyDiv w:val="1"/>
      <w:marLeft w:val="0"/>
      <w:marRight w:val="0"/>
      <w:marTop w:val="0"/>
      <w:marBottom w:val="0"/>
      <w:divBdr>
        <w:top w:val="none" w:sz="0" w:space="0" w:color="auto"/>
        <w:left w:val="none" w:sz="0" w:space="0" w:color="auto"/>
        <w:bottom w:val="none" w:sz="0" w:space="0" w:color="auto"/>
        <w:right w:val="none" w:sz="0" w:space="0" w:color="auto"/>
      </w:divBdr>
      <w:divsChild>
        <w:div w:id="517354062">
          <w:marLeft w:val="0"/>
          <w:marRight w:val="0"/>
          <w:marTop w:val="0"/>
          <w:marBottom w:val="0"/>
          <w:divBdr>
            <w:top w:val="none" w:sz="0" w:space="0" w:color="auto"/>
            <w:left w:val="none" w:sz="0" w:space="0" w:color="auto"/>
            <w:bottom w:val="none" w:sz="0" w:space="0" w:color="auto"/>
            <w:right w:val="none" w:sz="0" w:space="0" w:color="auto"/>
          </w:divBdr>
          <w:divsChild>
            <w:div w:id="1352759785">
              <w:marLeft w:val="0"/>
              <w:marRight w:val="0"/>
              <w:marTop w:val="0"/>
              <w:marBottom w:val="0"/>
              <w:divBdr>
                <w:top w:val="none" w:sz="0" w:space="0" w:color="auto"/>
                <w:left w:val="none" w:sz="0" w:space="0" w:color="auto"/>
                <w:bottom w:val="none" w:sz="0" w:space="0" w:color="auto"/>
                <w:right w:val="none" w:sz="0" w:space="0" w:color="auto"/>
              </w:divBdr>
            </w:div>
          </w:divsChild>
        </w:div>
        <w:div w:id="1306542860">
          <w:marLeft w:val="0"/>
          <w:marRight w:val="0"/>
          <w:marTop w:val="0"/>
          <w:marBottom w:val="0"/>
          <w:divBdr>
            <w:top w:val="none" w:sz="0" w:space="0" w:color="auto"/>
            <w:left w:val="none" w:sz="0" w:space="0" w:color="auto"/>
            <w:bottom w:val="none" w:sz="0" w:space="0" w:color="auto"/>
            <w:right w:val="none" w:sz="0" w:space="0" w:color="auto"/>
          </w:divBdr>
          <w:divsChild>
            <w:div w:id="1918204119">
              <w:marLeft w:val="0"/>
              <w:marRight w:val="0"/>
              <w:marTop w:val="0"/>
              <w:marBottom w:val="0"/>
              <w:divBdr>
                <w:top w:val="none" w:sz="0" w:space="0" w:color="auto"/>
                <w:left w:val="none" w:sz="0" w:space="0" w:color="auto"/>
                <w:bottom w:val="none" w:sz="0" w:space="0" w:color="auto"/>
                <w:right w:val="none" w:sz="0" w:space="0" w:color="auto"/>
              </w:divBdr>
              <w:divsChild>
                <w:div w:id="158666943">
                  <w:marLeft w:val="0"/>
                  <w:marRight w:val="0"/>
                  <w:marTop w:val="0"/>
                  <w:marBottom w:val="0"/>
                  <w:divBdr>
                    <w:top w:val="none" w:sz="0" w:space="0" w:color="auto"/>
                    <w:left w:val="none" w:sz="0" w:space="0" w:color="auto"/>
                    <w:bottom w:val="none" w:sz="0" w:space="0" w:color="auto"/>
                    <w:right w:val="none" w:sz="0" w:space="0" w:color="auto"/>
                  </w:divBdr>
                </w:div>
              </w:divsChild>
            </w:div>
            <w:div w:id="2045136860">
              <w:marLeft w:val="0"/>
              <w:marRight w:val="0"/>
              <w:marTop w:val="0"/>
              <w:marBottom w:val="0"/>
              <w:divBdr>
                <w:top w:val="none" w:sz="0" w:space="0" w:color="auto"/>
                <w:left w:val="none" w:sz="0" w:space="0" w:color="auto"/>
                <w:bottom w:val="none" w:sz="0" w:space="0" w:color="auto"/>
                <w:right w:val="none" w:sz="0" w:space="0" w:color="auto"/>
              </w:divBdr>
            </w:div>
          </w:divsChild>
        </w:div>
        <w:div w:id="1671255259">
          <w:marLeft w:val="0"/>
          <w:marRight w:val="0"/>
          <w:marTop w:val="0"/>
          <w:marBottom w:val="0"/>
          <w:divBdr>
            <w:top w:val="none" w:sz="0" w:space="0" w:color="auto"/>
            <w:left w:val="none" w:sz="0" w:space="0" w:color="auto"/>
            <w:bottom w:val="none" w:sz="0" w:space="0" w:color="auto"/>
            <w:right w:val="none" w:sz="0" w:space="0" w:color="auto"/>
          </w:divBdr>
        </w:div>
      </w:divsChild>
    </w:div>
    <w:div w:id="1270160704">
      <w:bodyDiv w:val="1"/>
      <w:marLeft w:val="0"/>
      <w:marRight w:val="0"/>
      <w:marTop w:val="0"/>
      <w:marBottom w:val="0"/>
      <w:divBdr>
        <w:top w:val="none" w:sz="0" w:space="0" w:color="auto"/>
        <w:left w:val="none" w:sz="0" w:space="0" w:color="auto"/>
        <w:bottom w:val="none" w:sz="0" w:space="0" w:color="auto"/>
        <w:right w:val="none" w:sz="0" w:space="0" w:color="auto"/>
      </w:divBdr>
      <w:divsChild>
        <w:div w:id="219706121">
          <w:marLeft w:val="2100"/>
          <w:marRight w:val="0"/>
          <w:marTop w:val="0"/>
          <w:marBottom w:val="0"/>
          <w:divBdr>
            <w:top w:val="none" w:sz="0" w:space="0" w:color="auto"/>
            <w:left w:val="none" w:sz="0" w:space="0" w:color="auto"/>
            <w:bottom w:val="none" w:sz="0" w:space="0" w:color="auto"/>
            <w:right w:val="none" w:sz="0" w:space="0" w:color="auto"/>
          </w:divBdr>
        </w:div>
        <w:div w:id="1048188177">
          <w:marLeft w:val="2100"/>
          <w:marRight w:val="0"/>
          <w:marTop w:val="0"/>
          <w:marBottom w:val="0"/>
          <w:divBdr>
            <w:top w:val="none" w:sz="0" w:space="0" w:color="auto"/>
            <w:left w:val="none" w:sz="0" w:space="0" w:color="auto"/>
            <w:bottom w:val="none" w:sz="0" w:space="0" w:color="auto"/>
            <w:right w:val="none" w:sz="0" w:space="0" w:color="auto"/>
          </w:divBdr>
          <w:divsChild>
            <w:div w:id="1077441732">
              <w:marLeft w:val="0"/>
              <w:marRight w:val="0"/>
              <w:marTop w:val="0"/>
              <w:marBottom w:val="0"/>
              <w:divBdr>
                <w:top w:val="none" w:sz="0" w:space="0" w:color="auto"/>
                <w:left w:val="none" w:sz="0" w:space="0" w:color="auto"/>
                <w:bottom w:val="none" w:sz="0" w:space="0" w:color="auto"/>
                <w:right w:val="none" w:sz="0" w:space="0" w:color="auto"/>
              </w:divBdr>
              <w:divsChild>
                <w:div w:id="823279298">
                  <w:marLeft w:val="0"/>
                  <w:marRight w:val="0"/>
                  <w:marTop w:val="0"/>
                  <w:marBottom w:val="0"/>
                  <w:divBdr>
                    <w:top w:val="none" w:sz="0" w:space="0" w:color="auto"/>
                    <w:left w:val="none" w:sz="0" w:space="0" w:color="auto"/>
                    <w:bottom w:val="none" w:sz="0" w:space="0" w:color="auto"/>
                    <w:right w:val="none" w:sz="0" w:space="0" w:color="auto"/>
                  </w:divBdr>
                  <w:divsChild>
                    <w:div w:id="952253203">
                      <w:marLeft w:val="0"/>
                      <w:marRight w:val="0"/>
                      <w:marTop w:val="0"/>
                      <w:marBottom w:val="0"/>
                      <w:divBdr>
                        <w:top w:val="none" w:sz="0" w:space="0" w:color="auto"/>
                        <w:left w:val="none" w:sz="0" w:space="0" w:color="auto"/>
                        <w:bottom w:val="none" w:sz="0" w:space="0" w:color="auto"/>
                        <w:right w:val="none" w:sz="0" w:space="0" w:color="auto"/>
                      </w:divBdr>
                    </w:div>
                    <w:div w:id="1287156138">
                      <w:marLeft w:val="0"/>
                      <w:marRight w:val="0"/>
                      <w:marTop w:val="0"/>
                      <w:marBottom w:val="0"/>
                      <w:divBdr>
                        <w:top w:val="none" w:sz="0" w:space="0" w:color="auto"/>
                        <w:left w:val="none" w:sz="0" w:space="0" w:color="auto"/>
                        <w:bottom w:val="none" w:sz="0" w:space="0" w:color="auto"/>
                        <w:right w:val="none" w:sz="0" w:space="0" w:color="auto"/>
                      </w:divBdr>
                    </w:div>
                    <w:div w:id="1445731318">
                      <w:marLeft w:val="0"/>
                      <w:marRight w:val="0"/>
                      <w:marTop w:val="0"/>
                      <w:marBottom w:val="0"/>
                      <w:divBdr>
                        <w:top w:val="none" w:sz="0" w:space="0" w:color="auto"/>
                        <w:left w:val="none" w:sz="0" w:space="0" w:color="auto"/>
                        <w:bottom w:val="none" w:sz="0" w:space="0" w:color="auto"/>
                        <w:right w:val="none" w:sz="0" w:space="0" w:color="auto"/>
                      </w:divBdr>
                    </w:div>
                  </w:divsChild>
                </w:div>
                <w:div w:id="1603418955">
                  <w:marLeft w:val="0"/>
                  <w:marRight w:val="0"/>
                  <w:marTop w:val="0"/>
                  <w:marBottom w:val="0"/>
                  <w:divBdr>
                    <w:top w:val="none" w:sz="0" w:space="0" w:color="auto"/>
                    <w:left w:val="none" w:sz="0" w:space="0" w:color="auto"/>
                    <w:bottom w:val="none" w:sz="0" w:space="0" w:color="auto"/>
                    <w:right w:val="none" w:sz="0" w:space="0" w:color="auto"/>
                  </w:divBdr>
                  <w:divsChild>
                    <w:div w:id="87878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97428">
          <w:marLeft w:val="2100"/>
          <w:marRight w:val="0"/>
          <w:marTop w:val="0"/>
          <w:marBottom w:val="0"/>
          <w:divBdr>
            <w:top w:val="none" w:sz="0" w:space="0" w:color="auto"/>
            <w:left w:val="none" w:sz="0" w:space="0" w:color="auto"/>
            <w:bottom w:val="none" w:sz="0" w:space="0" w:color="auto"/>
            <w:right w:val="none" w:sz="0" w:space="0" w:color="auto"/>
          </w:divBdr>
        </w:div>
        <w:div w:id="1807429246">
          <w:marLeft w:val="2100"/>
          <w:marRight w:val="0"/>
          <w:marTop w:val="0"/>
          <w:marBottom w:val="0"/>
          <w:divBdr>
            <w:top w:val="none" w:sz="0" w:space="0" w:color="auto"/>
            <w:left w:val="none" w:sz="0" w:space="0" w:color="auto"/>
            <w:bottom w:val="none" w:sz="0" w:space="0" w:color="auto"/>
            <w:right w:val="none" w:sz="0" w:space="0" w:color="auto"/>
          </w:divBdr>
          <w:divsChild>
            <w:div w:id="882641259">
              <w:marLeft w:val="0"/>
              <w:marRight w:val="0"/>
              <w:marTop w:val="0"/>
              <w:marBottom w:val="0"/>
              <w:divBdr>
                <w:top w:val="none" w:sz="0" w:space="0" w:color="auto"/>
                <w:left w:val="none" w:sz="0" w:space="0" w:color="auto"/>
                <w:bottom w:val="none" w:sz="0" w:space="0" w:color="auto"/>
                <w:right w:val="none" w:sz="0" w:space="0" w:color="auto"/>
              </w:divBdr>
              <w:divsChild>
                <w:div w:id="6099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09822">
      <w:bodyDiv w:val="1"/>
      <w:marLeft w:val="0"/>
      <w:marRight w:val="0"/>
      <w:marTop w:val="0"/>
      <w:marBottom w:val="0"/>
      <w:divBdr>
        <w:top w:val="none" w:sz="0" w:space="0" w:color="auto"/>
        <w:left w:val="none" w:sz="0" w:space="0" w:color="auto"/>
        <w:bottom w:val="none" w:sz="0" w:space="0" w:color="auto"/>
        <w:right w:val="none" w:sz="0" w:space="0" w:color="auto"/>
      </w:divBdr>
      <w:divsChild>
        <w:div w:id="903487412">
          <w:marLeft w:val="0"/>
          <w:marRight w:val="0"/>
          <w:marTop w:val="0"/>
          <w:marBottom w:val="0"/>
          <w:divBdr>
            <w:top w:val="none" w:sz="0" w:space="0" w:color="auto"/>
            <w:left w:val="none" w:sz="0" w:space="0" w:color="auto"/>
            <w:bottom w:val="none" w:sz="0" w:space="0" w:color="auto"/>
            <w:right w:val="none" w:sz="0" w:space="0" w:color="auto"/>
          </w:divBdr>
          <w:divsChild>
            <w:div w:id="678508919">
              <w:marLeft w:val="0"/>
              <w:marRight w:val="0"/>
              <w:marTop w:val="0"/>
              <w:marBottom w:val="0"/>
              <w:divBdr>
                <w:top w:val="none" w:sz="0" w:space="0" w:color="auto"/>
                <w:left w:val="none" w:sz="0" w:space="0" w:color="auto"/>
                <w:bottom w:val="none" w:sz="0" w:space="0" w:color="auto"/>
                <w:right w:val="none" w:sz="0" w:space="0" w:color="auto"/>
              </w:divBdr>
            </w:div>
          </w:divsChild>
        </w:div>
        <w:div w:id="1523979822">
          <w:marLeft w:val="0"/>
          <w:marRight w:val="0"/>
          <w:marTop w:val="0"/>
          <w:marBottom w:val="240"/>
          <w:divBdr>
            <w:top w:val="none" w:sz="0" w:space="0" w:color="auto"/>
            <w:left w:val="none" w:sz="0" w:space="0" w:color="auto"/>
            <w:bottom w:val="none" w:sz="0" w:space="0" w:color="auto"/>
            <w:right w:val="none" w:sz="0" w:space="0" w:color="auto"/>
          </w:divBdr>
          <w:divsChild>
            <w:div w:id="230165394">
              <w:marLeft w:val="0"/>
              <w:marRight w:val="75"/>
              <w:marTop w:val="0"/>
              <w:marBottom w:val="0"/>
              <w:divBdr>
                <w:top w:val="single" w:sz="6" w:space="0" w:color="EEEEEE"/>
                <w:left w:val="none" w:sz="0" w:space="0" w:color="auto"/>
                <w:bottom w:val="single" w:sz="6" w:space="0" w:color="EEEEEE"/>
                <w:right w:val="none" w:sz="0" w:space="0" w:color="auto"/>
              </w:divBdr>
              <w:divsChild>
                <w:div w:id="12034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7348">
          <w:marLeft w:val="0"/>
          <w:marRight w:val="0"/>
          <w:marTop w:val="0"/>
          <w:marBottom w:val="0"/>
          <w:divBdr>
            <w:top w:val="none" w:sz="0" w:space="0" w:color="auto"/>
            <w:left w:val="none" w:sz="0" w:space="0" w:color="auto"/>
            <w:bottom w:val="none" w:sz="0" w:space="0" w:color="auto"/>
            <w:right w:val="none" w:sz="0" w:space="0" w:color="auto"/>
          </w:divBdr>
          <w:divsChild>
            <w:div w:id="2135169833">
              <w:marLeft w:val="0"/>
              <w:marRight w:val="0"/>
              <w:marTop w:val="0"/>
              <w:marBottom w:val="180"/>
              <w:divBdr>
                <w:top w:val="none" w:sz="0" w:space="0" w:color="auto"/>
                <w:left w:val="none" w:sz="0" w:space="0" w:color="auto"/>
                <w:bottom w:val="single" w:sz="6" w:space="6" w:color="EEEEEE"/>
                <w:right w:val="none" w:sz="0" w:space="0" w:color="auto"/>
              </w:divBdr>
            </w:div>
          </w:divsChild>
        </w:div>
        <w:div w:id="2081099272">
          <w:marLeft w:val="0"/>
          <w:marRight w:val="0"/>
          <w:marTop w:val="0"/>
          <w:marBottom w:val="0"/>
          <w:divBdr>
            <w:top w:val="none" w:sz="0" w:space="0" w:color="auto"/>
            <w:left w:val="none" w:sz="0" w:space="0" w:color="auto"/>
            <w:bottom w:val="none" w:sz="0" w:space="0" w:color="auto"/>
            <w:right w:val="none" w:sz="0" w:space="0" w:color="auto"/>
          </w:divBdr>
          <w:divsChild>
            <w:div w:id="2075930484">
              <w:marLeft w:val="0"/>
              <w:marRight w:val="0"/>
              <w:marTop w:val="0"/>
              <w:marBottom w:val="0"/>
              <w:divBdr>
                <w:top w:val="none" w:sz="0" w:space="0" w:color="auto"/>
                <w:left w:val="none" w:sz="0" w:space="0" w:color="auto"/>
                <w:bottom w:val="none" w:sz="0" w:space="0" w:color="auto"/>
                <w:right w:val="none" w:sz="0" w:space="0" w:color="auto"/>
              </w:divBdr>
              <w:divsChild>
                <w:div w:id="1299459078">
                  <w:marLeft w:val="0"/>
                  <w:marRight w:val="0"/>
                  <w:marTop w:val="0"/>
                  <w:marBottom w:val="0"/>
                  <w:divBdr>
                    <w:top w:val="none" w:sz="0" w:space="0" w:color="auto"/>
                    <w:left w:val="none" w:sz="0" w:space="0" w:color="auto"/>
                    <w:bottom w:val="none" w:sz="0" w:space="0" w:color="auto"/>
                    <w:right w:val="none" w:sz="0" w:space="0" w:color="auto"/>
                  </w:divBdr>
                  <w:divsChild>
                    <w:div w:id="1411348774">
                      <w:marLeft w:val="0"/>
                      <w:marRight w:val="0"/>
                      <w:marTop w:val="0"/>
                      <w:marBottom w:val="0"/>
                      <w:divBdr>
                        <w:top w:val="none" w:sz="0" w:space="0" w:color="auto"/>
                        <w:left w:val="none" w:sz="0" w:space="0" w:color="auto"/>
                        <w:bottom w:val="none" w:sz="0" w:space="0" w:color="auto"/>
                        <w:right w:val="none" w:sz="0" w:space="0" w:color="auto"/>
                      </w:divBdr>
                      <w:divsChild>
                        <w:div w:id="2075546272">
                          <w:marLeft w:val="0"/>
                          <w:marRight w:val="0"/>
                          <w:marTop w:val="540"/>
                          <w:marBottom w:val="540"/>
                          <w:divBdr>
                            <w:top w:val="none" w:sz="0" w:space="0" w:color="auto"/>
                            <w:left w:val="none" w:sz="0" w:space="0" w:color="auto"/>
                            <w:bottom w:val="none" w:sz="0" w:space="0" w:color="auto"/>
                            <w:right w:val="none" w:sz="0" w:space="0" w:color="auto"/>
                          </w:divBdr>
                        </w:div>
                        <w:div w:id="2106264760">
                          <w:marLeft w:val="0"/>
                          <w:marRight w:val="540"/>
                          <w:marTop w:val="0"/>
                          <w:marBottom w:val="240"/>
                          <w:divBdr>
                            <w:top w:val="none" w:sz="0" w:space="0" w:color="auto"/>
                            <w:left w:val="none" w:sz="0" w:space="0" w:color="auto"/>
                            <w:bottom w:val="none" w:sz="0" w:space="0" w:color="auto"/>
                            <w:right w:val="none" w:sz="0" w:space="0" w:color="auto"/>
                          </w:divBdr>
                          <w:divsChild>
                            <w:div w:id="12875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1135">
                      <w:marLeft w:val="0"/>
                      <w:marRight w:val="0"/>
                      <w:marTop w:val="0"/>
                      <w:marBottom w:val="0"/>
                      <w:divBdr>
                        <w:top w:val="none" w:sz="0" w:space="0" w:color="auto"/>
                        <w:left w:val="none" w:sz="0" w:space="0" w:color="auto"/>
                        <w:bottom w:val="none" w:sz="0" w:space="0" w:color="auto"/>
                        <w:right w:val="none" w:sz="0" w:space="0" w:color="auto"/>
                      </w:divBdr>
                      <w:divsChild>
                        <w:div w:id="1219978717">
                          <w:marLeft w:val="0"/>
                          <w:marRight w:val="0"/>
                          <w:marTop w:val="0"/>
                          <w:marBottom w:val="0"/>
                          <w:divBdr>
                            <w:top w:val="none" w:sz="0" w:space="0" w:color="auto"/>
                            <w:left w:val="none" w:sz="0" w:space="0" w:color="auto"/>
                            <w:bottom w:val="none" w:sz="0" w:space="0" w:color="auto"/>
                            <w:right w:val="none" w:sz="0" w:space="0" w:color="auto"/>
                          </w:divBdr>
                          <w:divsChild>
                            <w:div w:id="1199128662">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sChild>
    </w:div>
    <w:div w:id="1277829918">
      <w:bodyDiv w:val="1"/>
      <w:marLeft w:val="0"/>
      <w:marRight w:val="0"/>
      <w:marTop w:val="0"/>
      <w:marBottom w:val="0"/>
      <w:divBdr>
        <w:top w:val="none" w:sz="0" w:space="0" w:color="auto"/>
        <w:left w:val="none" w:sz="0" w:space="0" w:color="auto"/>
        <w:bottom w:val="none" w:sz="0" w:space="0" w:color="auto"/>
        <w:right w:val="none" w:sz="0" w:space="0" w:color="auto"/>
      </w:divBdr>
      <w:divsChild>
        <w:div w:id="255866510">
          <w:marLeft w:val="2100"/>
          <w:marRight w:val="0"/>
          <w:marTop w:val="0"/>
          <w:marBottom w:val="0"/>
          <w:divBdr>
            <w:top w:val="none" w:sz="0" w:space="0" w:color="auto"/>
            <w:left w:val="none" w:sz="0" w:space="0" w:color="auto"/>
            <w:bottom w:val="none" w:sz="0" w:space="0" w:color="auto"/>
            <w:right w:val="none" w:sz="0" w:space="0" w:color="auto"/>
          </w:divBdr>
          <w:divsChild>
            <w:div w:id="308901523">
              <w:marLeft w:val="0"/>
              <w:marRight w:val="0"/>
              <w:marTop w:val="0"/>
              <w:marBottom w:val="0"/>
              <w:divBdr>
                <w:top w:val="none" w:sz="0" w:space="0" w:color="auto"/>
                <w:left w:val="none" w:sz="0" w:space="0" w:color="auto"/>
                <w:bottom w:val="none" w:sz="0" w:space="0" w:color="auto"/>
                <w:right w:val="none" w:sz="0" w:space="0" w:color="auto"/>
              </w:divBdr>
              <w:divsChild>
                <w:div w:id="95366925">
                  <w:marLeft w:val="0"/>
                  <w:marRight w:val="0"/>
                  <w:marTop w:val="0"/>
                  <w:marBottom w:val="0"/>
                  <w:divBdr>
                    <w:top w:val="none" w:sz="0" w:space="0" w:color="auto"/>
                    <w:left w:val="none" w:sz="0" w:space="0" w:color="auto"/>
                    <w:bottom w:val="none" w:sz="0" w:space="0" w:color="auto"/>
                    <w:right w:val="none" w:sz="0" w:space="0" w:color="auto"/>
                  </w:divBdr>
                  <w:divsChild>
                    <w:div w:id="113519349">
                      <w:marLeft w:val="0"/>
                      <w:marRight w:val="0"/>
                      <w:marTop w:val="0"/>
                      <w:marBottom w:val="0"/>
                      <w:divBdr>
                        <w:top w:val="none" w:sz="0" w:space="0" w:color="auto"/>
                        <w:left w:val="none" w:sz="0" w:space="0" w:color="auto"/>
                        <w:bottom w:val="none" w:sz="0" w:space="0" w:color="auto"/>
                        <w:right w:val="none" w:sz="0" w:space="0" w:color="auto"/>
                      </w:divBdr>
                    </w:div>
                  </w:divsChild>
                </w:div>
                <w:div w:id="988359746">
                  <w:marLeft w:val="0"/>
                  <w:marRight w:val="0"/>
                  <w:marTop w:val="0"/>
                  <w:marBottom w:val="0"/>
                  <w:divBdr>
                    <w:top w:val="none" w:sz="0" w:space="0" w:color="auto"/>
                    <w:left w:val="none" w:sz="0" w:space="0" w:color="auto"/>
                    <w:bottom w:val="none" w:sz="0" w:space="0" w:color="auto"/>
                    <w:right w:val="none" w:sz="0" w:space="0" w:color="auto"/>
                  </w:divBdr>
                  <w:divsChild>
                    <w:div w:id="117191216">
                      <w:marLeft w:val="0"/>
                      <w:marRight w:val="0"/>
                      <w:marTop w:val="0"/>
                      <w:marBottom w:val="0"/>
                      <w:divBdr>
                        <w:top w:val="none" w:sz="0" w:space="0" w:color="auto"/>
                        <w:left w:val="none" w:sz="0" w:space="0" w:color="auto"/>
                        <w:bottom w:val="none" w:sz="0" w:space="0" w:color="auto"/>
                        <w:right w:val="none" w:sz="0" w:space="0" w:color="auto"/>
                      </w:divBdr>
                    </w:div>
                    <w:div w:id="2058048641">
                      <w:marLeft w:val="0"/>
                      <w:marRight w:val="0"/>
                      <w:marTop w:val="0"/>
                      <w:marBottom w:val="0"/>
                      <w:divBdr>
                        <w:top w:val="none" w:sz="0" w:space="0" w:color="auto"/>
                        <w:left w:val="none" w:sz="0" w:space="0" w:color="auto"/>
                        <w:bottom w:val="none" w:sz="0" w:space="0" w:color="auto"/>
                        <w:right w:val="none" w:sz="0" w:space="0" w:color="auto"/>
                      </w:divBdr>
                    </w:div>
                    <w:div w:id="20602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8264">
          <w:marLeft w:val="2100"/>
          <w:marRight w:val="0"/>
          <w:marTop w:val="0"/>
          <w:marBottom w:val="0"/>
          <w:divBdr>
            <w:top w:val="none" w:sz="0" w:space="0" w:color="auto"/>
            <w:left w:val="none" w:sz="0" w:space="0" w:color="auto"/>
            <w:bottom w:val="none" w:sz="0" w:space="0" w:color="auto"/>
            <w:right w:val="none" w:sz="0" w:space="0" w:color="auto"/>
          </w:divBdr>
          <w:divsChild>
            <w:div w:id="156191510">
              <w:marLeft w:val="0"/>
              <w:marRight w:val="0"/>
              <w:marTop w:val="0"/>
              <w:marBottom w:val="0"/>
              <w:divBdr>
                <w:top w:val="none" w:sz="0" w:space="0" w:color="auto"/>
                <w:left w:val="none" w:sz="0" w:space="0" w:color="auto"/>
                <w:bottom w:val="none" w:sz="0" w:space="0" w:color="auto"/>
                <w:right w:val="none" w:sz="0" w:space="0" w:color="auto"/>
              </w:divBdr>
              <w:divsChild>
                <w:div w:id="497581068">
                  <w:marLeft w:val="0"/>
                  <w:marRight w:val="0"/>
                  <w:marTop w:val="0"/>
                  <w:marBottom w:val="0"/>
                  <w:divBdr>
                    <w:top w:val="none" w:sz="0" w:space="0" w:color="auto"/>
                    <w:left w:val="none" w:sz="0" w:space="0" w:color="auto"/>
                    <w:bottom w:val="none" w:sz="0" w:space="0" w:color="auto"/>
                    <w:right w:val="none" w:sz="0" w:space="0" w:color="auto"/>
                  </w:divBdr>
                  <w:divsChild>
                    <w:div w:id="205722595">
                      <w:marLeft w:val="0"/>
                      <w:marRight w:val="0"/>
                      <w:marTop w:val="0"/>
                      <w:marBottom w:val="75"/>
                      <w:divBdr>
                        <w:top w:val="none" w:sz="0" w:space="0" w:color="auto"/>
                        <w:left w:val="none" w:sz="0" w:space="0" w:color="auto"/>
                        <w:bottom w:val="none" w:sz="0" w:space="0" w:color="auto"/>
                        <w:right w:val="none" w:sz="0" w:space="0" w:color="auto"/>
                      </w:divBdr>
                    </w:div>
                    <w:div w:id="1827012754">
                      <w:marLeft w:val="0"/>
                      <w:marRight w:val="0"/>
                      <w:marTop w:val="0"/>
                      <w:marBottom w:val="75"/>
                      <w:divBdr>
                        <w:top w:val="none" w:sz="0" w:space="0" w:color="auto"/>
                        <w:left w:val="none" w:sz="0" w:space="0" w:color="auto"/>
                        <w:bottom w:val="none" w:sz="0" w:space="0" w:color="auto"/>
                        <w:right w:val="none" w:sz="0" w:space="0" w:color="auto"/>
                      </w:divBdr>
                    </w:div>
                    <w:div w:id="1883714661">
                      <w:marLeft w:val="0"/>
                      <w:marRight w:val="0"/>
                      <w:marTop w:val="0"/>
                      <w:marBottom w:val="0"/>
                      <w:divBdr>
                        <w:top w:val="none" w:sz="0" w:space="0" w:color="auto"/>
                        <w:left w:val="none" w:sz="0" w:space="0" w:color="auto"/>
                        <w:bottom w:val="none" w:sz="0" w:space="0" w:color="auto"/>
                        <w:right w:val="none" w:sz="0" w:space="0" w:color="auto"/>
                      </w:divBdr>
                    </w:div>
                  </w:divsChild>
                </w:div>
                <w:div w:id="1998609194">
                  <w:marLeft w:val="0"/>
                  <w:marRight w:val="0"/>
                  <w:marTop w:val="0"/>
                  <w:marBottom w:val="105"/>
                  <w:divBdr>
                    <w:top w:val="none" w:sz="0" w:space="0" w:color="auto"/>
                    <w:left w:val="none" w:sz="0" w:space="0" w:color="auto"/>
                    <w:bottom w:val="none" w:sz="0" w:space="0" w:color="auto"/>
                    <w:right w:val="none" w:sz="0" w:space="0" w:color="auto"/>
                  </w:divBdr>
                </w:div>
              </w:divsChild>
            </w:div>
            <w:div w:id="1222862699">
              <w:marLeft w:val="0"/>
              <w:marRight w:val="0"/>
              <w:marTop w:val="0"/>
              <w:marBottom w:val="0"/>
              <w:divBdr>
                <w:top w:val="none" w:sz="0" w:space="0" w:color="auto"/>
                <w:left w:val="none" w:sz="0" w:space="0" w:color="auto"/>
                <w:bottom w:val="none" w:sz="0" w:space="0" w:color="auto"/>
                <w:right w:val="none" w:sz="0" w:space="0" w:color="auto"/>
              </w:divBdr>
              <w:divsChild>
                <w:div w:id="650136951">
                  <w:marLeft w:val="0"/>
                  <w:marRight w:val="0"/>
                  <w:marTop w:val="0"/>
                  <w:marBottom w:val="105"/>
                  <w:divBdr>
                    <w:top w:val="none" w:sz="0" w:space="0" w:color="auto"/>
                    <w:left w:val="none" w:sz="0" w:space="0" w:color="auto"/>
                    <w:bottom w:val="none" w:sz="0" w:space="0" w:color="auto"/>
                    <w:right w:val="none" w:sz="0" w:space="0" w:color="auto"/>
                  </w:divBdr>
                </w:div>
                <w:div w:id="952438457">
                  <w:marLeft w:val="0"/>
                  <w:marRight w:val="0"/>
                  <w:marTop w:val="0"/>
                  <w:marBottom w:val="0"/>
                  <w:divBdr>
                    <w:top w:val="none" w:sz="0" w:space="0" w:color="auto"/>
                    <w:left w:val="none" w:sz="0" w:space="0" w:color="auto"/>
                    <w:bottom w:val="none" w:sz="0" w:space="0" w:color="auto"/>
                    <w:right w:val="none" w:sz="0" w:space="0" w:color="auto"/>
                  </w:divBdr>
                  <w:divsChild>
                    <w:div w:id="1413045721">
                      <w:marLeft w:val="0"/>
                      <w:marRight w:val="0"/>
                      <w:marTop w:val="0"/>
                      <w:marBottom w:val="75"/>
                      <w:divBdr>
                        <w:top w:val="none" w:sz="0" w:space="0" w:color="auto"/>
                        <w:left w:val="none" w:sz="0" w:space="0" w:color="auto"/>
                        <w:bottom w:val="none" w:sz="0" w:space="0" w:color="auto"/>
                        <w:right w:val="none" w:sz="0" w:space="0" w:color="auto"/>
                      </w:divBdr>
                    </w:div>
                    <w:div w:id="1896969576">
                      <w:marLeft w:val="0"/>
                      <w:marRight w:val="0"/>
                      <w:marTop w:val="0"/>
                      <w:marBottom w:val="75"/>
                      <w:divBdr>
                        <w:top w:val="none" w:sz="0" w:space="0" w:color="auto"/>
                        <w:left w:val="none" w:sz="0" w:space="0" w:color="auto"/>
                        <w:bottom w:val="none" w:sz="0" w:space="0" w:color="auto"/>
                        <w:right w:val="none" w:sz="0" w:space="0" w:color="auto"/>
                      </w:divBdr>
                    </w:div>
                    <w:div w:id="19892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8752">
          <w:marLeft w:val="2100"/>
          <w:marRight w:val="0"/>
          <w:marTop w:val="0"/>
          <w:marBottom w:val="0"/>
          <w:divBdr>
            <w:top w:val="none" w:sz="0" w:space="0" w:color="auto"/>
            <w:left w:val="none" w:sz="0" w:space="0" w:color="auto"/>
            <w:bottom w:val="none" w:sz="0" w:space="0" w:color="auto"/>
            <w:right w:val="none" w:sz="0" w:space="0" w:color="auto"/>
          </w:divBdr>
          <w:divsChild>
            <w:div w:id="960036950">
              <w:marLeft w:val="0"/>
              <w:marRight w:val="0"/>
              <w:marTop w:val="0"/>
              <w:marBottom w:val="0"/>
              <w:divBdr>
                <w:top w:val="none" w:sz="0" w:space="0" w:color="auto"/>
                <w:left w:val="none" w:sz="0" w:space="0" w:color="auto"/>
                <w:bottom w:val="none" w:sz="0" w:space="0" w:color="auto"/>
                <w:right w:val="none" w:sz="0" w:space="0" w:color="auto"/>
              </w:divBdr>
              <w:divsChild>
                <w:div w:id="277760834">
                  <w:marLeft w:val="0"/>
                  <w:marRight w:val="0"/>
                  <w:marTop w:val="0"/>
                  <w:marBottom w:val="0"/>
                  <w:divBdr>
                    <w:top w:val="none" w:sz="0" w:space="0" w:color="auto"/>
                    <w:left w:val="none" w:sz="0" w:space="0" w:color="auto"/>
                    <w:bottom w:val="none" w:sz="0" w:space="0" w:color="auto"/>
                    <w:right w:val="none" w:sz="0" w:space="0" w:color="auto"/>
                  </w:divBdr>
                </w:div>
                <w:div w:id="290403510">
                  <w:marLeft w:val="0"/>
                  <w:marRight w:val="0"/>
                  <w:marTop w:val="0"/>
                  <w:marBottom w:val="0"/>
                  <w:divBdr>
                    <w:top w:val="none" w:sz="0" w:space="0" w:color="auto"/>
                    <w:left w:val="none" w:sz="0" w:space="0" w:color="auto"/>
                    <w:bottom w:val="none" w:sz="0" w:space="0" w:color="auto"/>
                    <w:right w:val="none" w:sz="0" w:space="0" w:color="auto"/>
                  </w:divBdr>
                  <w:divsChild>
                    <w:div w:id="426196950">
                      <w:marLeft w:val="0"/>
                      <w:marRight w:val="0"/>
                      <w:marTop w:val="0"/>
                      <w:marBottom w:val="0"/>
                      <w:divBdr>
                        <w:top w:val="none" w:sz="0" w:space="0" w:color="auto"/>
                        <w:left w:val="none" w:sz="0" w:space="0" w:color="auto"/>
                        <w:bottom w:val="none" w:sz="0" w:space="0" w:color="auto"/>
                        <w:right w:val="none" w:sz="0" w:space="0" w:color="auto"/>
                      </w:divBdr>
                      <w:divsChild>
                        <w:div w:id="13965835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03768">
          <w:marLeft w:val="2100"/>
          <w:marRight w:val="0"/>
          <w:marTop w:val="0"/>
          <w:marBottom w:val="0"/>
          <w:divBdr>
            <w:top w:val="none" w:sz="0" w:space="0" w:color="auto"/>
            <w:left w:val="none" w:sz="0" w:space="0" w:color="auto"/>
            <w:bottom w:val="none" w:sz="0" w:space="0" w:color="auto"/>
            <w:right w:val="none" w:sz="0" w:space="0" w:color="auto"/>
          </w:divBdr>
        </w:div>
      </w:divsChild>
    </w:div>
    <w:div w:id="1278827816">
      <w:bodyDiv w:val="1"/>
      <w:marLeft w:val="0"/>
      <w:marRight w:val="0"/>
      <w:marTop w:val="0"/>
      <w:marBottom w:val="0"/>
      <w:divBdr>
        <w:top w:val="none" w:sz="0" w:space="0" w:color="auto"/>
        <w:left w:val="none" w:sz="0" w:space="0" w:color="auto"/>
        <w:bottom w:val="none" w:sz="0" w:space="0" w:color="auto"/>
        <w:right w:val="none" w:sz="0" w:space="0" w:color="auto"/>
      </w:divBdr>
      <w:divsChild>
        <w:div w:id="443305228">
          <w:marLeft w:val="2100"/>
          <w:marRight w:val="0"/>
          <w:marTop w:val="0"/>
          <w:marBottom w:val="0"/>
          <w:divBdr>
            <w:top w:val="none" w:sz="0" w:space="0" w:color="auto"/>
            <w:left w:val="none" w:sz="0" w:space="0" w:color="auto"/>
            <w:bottom w:val="none" w:sz="0" w:space="0" w:color="auto"/>
            <w:right w:val="none" w:sz="0" w:space="0" w:color="auto"/>
          </w:divBdr>
          <w:divsChild>
            <w:div w:id="1351031457">
              <w:marLeft w:val="0"/>
              <w:marRight w:val="0"/>
              <w:marTop w:val="0"/>
              <w:marBottom w:val="0"/>
              <w:divBdr>
                <w:top w:val="none" w:sz="0" w:space="0" w:color="auto"/>
                <w:left w:val="none" w:sz="0" w:space="0" w:color="auto"/>
                <w:bottom w:val="none" w:sz="0" w:space="0" w:color="auto"/>
                <w:right w:val="none" w:sz="0" w:space="0" w:color="auto"/>
              </w:divBdr>
              <w:divsChild>
                <w:div w:id="372001576">
                  <w:marLeft w:val="0"/>
                  <w:marRight w:val="0"/>
                  <w:marTop w:val="0"/>
                  <w:marBottom w:val="0"/>
                  <w:divBdr>
                    <w:top w:val="none" w:sz="0" w:space="0" w:color="auto"/>
                    <w:left w:val="none" w:sz="0" w:space="0" w:color="auto"/>
                    <w:bottom w:val="none" w:sz="0" w:space="0" w:color="auto"/>
                    <w:right w:val="none" w:sz="0" w:space="0" w:color="auto"/>
                  </w:divBdr>
                  <w:divsChild>
                    <w:div w:id="812328306">
                      <w:marLeft w:val="0"/>
                      <w:marRight w:val="0"/>
                      <w:marTop w:val="0"/>
                      <w:marBottom w:val="0"/>
                      <w:divBdr>
                        <w:top w:val="none" w:sz="0" w:space="0" w:color="auto"/>
                        <w:left w:val="none" w:sz="0" w:space="0" w:color="auto"/>
                        <w:bottom w:val="none" w:sz="0" w:space="0" w:color="auto"/>
                        <w:right w:val="none" w:sz="0" w:space="0" w:color="auto"/>
                      </w:divBdr>
                    </w:div>
                  </w:divsChild>
                </w:div>
                <w:div w:id="1595672201">
                  <w:marLeft w:val="0"/>
                  <w:marRight w:val="0"/>
                  <w:marTop w:val="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
                    <w:div w:id="1827162983">
                      <w:marLeft w:val="0"/>
                      <w:marRight w:val="0"/>
                      <w:marTop w:val="0"/>
                      <w:marBottom w:val="0"/>
                      <w:divBdr>
                        <w:top w:val="none" w:sz="0" w:space="0" w:color="auto"/>
                        <w:left w:val="none" w:sz="0" w:space="0" w:color="auto"/>
                        <w:bottom w:val="none" w:sz="0" w:space="0" w:color="auto"/>
                        <w:right w:val="none" w:sz="0" w:space="0" w:color="auto"/>
                      </w:divBdr>
                    </w:div>
                    <w:div w:id="191053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44787">
          <w:marLeft w:val="2100"/>
          <w:marRight w:val="0"/>
          <w:marTop w:val="0"/>
          <w:marBottom w:val="0"/>
          <w:divBdr>
            <w:top w:val="none" w:sz="0" w:space="0" w:color="auto"/>
            <w:left w:val="none" w:sz="0" w:space="0" w:color="auto"/>
            <w:bottom w:val="none" w:sz="0" w:space="0" w:color="auto"/>
            <w:right w:val="none" w:sz="0" w:space="0" w:color="auto"/>
          </w:divBdr>
        </w:div>
        <w:div w:id="1115367066">
          <w:marLeft w:val="2100"/>
          <w:marRight w:val="0"/>
          <w:marTop w:val="0"/>
          <w:marBottom w:val="0"/>
          <w:divBdr>
            <w:top w:val="none" w:sz="0" w:space="0" w:color="auto"/>
            <w:left w:val="none" w:sz="0" w:space="0" w:color="auto"/>
            <w:bottom w:val="none" w:sz="0" w:space="0" w:color="auto"/>
            <w:right w:val="none" w:sz="0" w:space="0" w:color="auto"/>
          </w:divBdr>
          <w:divsChild>
            <w:div w:id="413014460">
              <w:marLeft w:val="0"/>
              <w:marRight w:val="0"/>
              <w:marTop w:val="0"/>
              <w:marBottom w:val="0"/>
              <w:divBdr>
                <w:top w:val="none" w:sz="0" w:space="0" w:color="auto"/>
                <w:left w:val="none" w:sz="0" w:space="0" w:color="auto"/>
                <w:bottom w:val="none" w:sz="0" w:space="0" w:color="auto"/>
                <w:right w:val="none" w:sz="0" w:space="0" w:color="auto"/>
              </w:divBdr>
              <w:divsChild>
                <w:div w:id="3816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3179">
          <w:marLeft w:val="2100"/>
          <w:marRight w:val="0"/>
          <w:marTop w:val="0"/>
          <w:marBottom w:val="0"/>
          <w:divBdr>
            <w:top w:val="none" w:sz="0" w:space="0" w:color="auto"/>
            <w:left w:val="none" w:sz="0" w:space="0" w:color="auto"/>
            <w:bottom w:val="none" w:sz="0" w:space="0" w:color="auto"/>
            <w:right w:val="none" w:sz="0" w:space="0" w:color="auto"/>
          </w:divBdr>
        </w:div>
      </w:divsChild>
    </w:div>
    <w:div w:id="1282541897">
      <w:bodyDiv w:val="1"/>
      <w:marLeft w:val="0"/>
      <w:marRight w:val="0"/>
      <w:marTop w:val="0"/>
      <w:marBottom w:val="0"/>
      <w:divBdr>
        <w:top w:val="none" w:sz="0" w:space="0" w:color="auto"/>
        <w:left w:val="none" w:sz="0" w:space="0" w:color="auto"/>
        <w:bottom w:val="none" w:sz="0" w:space="0" w:color="auto"/>
        <w:right w:val="none" w:sz="0" w:space="0" w:color="auto"/>
      </w:divBdr>
      <w:divsChild>
        <w:div w:id="454912857">
          <w:marLeft w:val="0"/>
          <w:marRight w:val="0"/>
          <w:marTop w:val="0"/>
          <w:marBottom w:val="150"/>
          <w:divBdr>
            <w:top w:val="none" w:sz="0" w:space="0" w:color="auto"/>
            <w:left w:val="none" w:sz="0" w:space="0" w:color="auto"/>
            <w:bottom w:val="none" w:sz="0" w:space="0" w:color="auto"/>
            <w:right w:val="none" w:sz="0" w:space="0" w:color="auto"/>
          </w:divBdr>
          <w:divsChild>
            <w:div w:id="22748184">
              <w:marLeft w:val="0"/>
              <w:marRight w:val="0"/>
              <w:marTop w:val="0"/>
              <w:marBottom w:val="0"/>
              <w:divBdr>
                <w:top w:val="none" w:sz="0" w:space="0" w:color="auto"/>
                <w:left w:val="none" w:sz="0" w:space="0" w:color="auto"/>
                <w:bottom w:val="none" w:sz="0" w:space="0" w:color="auto"/>
                <w:right w:val="none" w:sz="0" w:space="0" w:color="auto"/>
              </w:divBdr>
              <w:divsChild>
                <w:div w:id="540628891">
                  <w:marLeft w:val="0"/>
                  <w:marRight w:val="0"/>
                  <w:marTop w:val="0"/>
                  <w:marBottom w:val="0"/>
                  <w:divBdr>
                    <w:top w:val="none" w:sz="0" w:space="0" w:color="auto"/>
                    <w:left w:val="none" w:sz="0" w:space="0" w:color="auto"/>
                    <w:bottom w:val="none" w:sz="0" w:space="0" w:color="auto"/>
                    <w:right w:val="none" w:sz="0" w:space="0" w:color="auto"/>
                  </w:divBdr>
                  <w:divsChild>
                    <w:div w:id="735863994">
                      <w:marLeft w:val="0"/>
                      <w:marRight w:val="0"/>
                      <w:marTop w:val="0"/>
                      <w:marBottom w:val="0"/>
                      <w:divBdr>
                        <w:top w:val="none" w:sz="0" w:space="0" w:color="auto"/>
                        <w:left w:val="none" w:sz="0" w:space="0" w:color="auto"/>
                        <w:bottom w:val="none" w:sz="0" w:space="0" w:color="auto"/>
                        <w:right w:val="none" w:sz="0" w:space="0" w:color="auto"/>
                      </w:divBdr>
                      <w:divsChild>
                        <w:div w:id="466247131">
                          <w:marLeft w:val="0"/>
                          <w:marRight w:val="0"/>
                          <w:marTop w:val="0"/>
                          <w:marBottom w:val="0"/>
                          <w:divBdr>
                            <w:top w:val="none" w:sz="0" w:space="0" w:color="auto"/>
                            <w:left w:val="none" w:sz="0" w:space="0" w:color="auto"/>
                            <w:bottom w:val="none" w:sz="0" w:space="0" w:color="auto"/>
                            <w:right w:val="none" w:sz="0" w:space="0" w:color="auto"/>
                          </w:divBdr>
                        </w:div>
                      </w:divsChild>
                    </w:div>
                    <w:div w:id="13438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3036">
              <w:marLeft w:val="0"/>
              <w:marRight w:val="0"/>
              <w:marTop w:val="0"/>
              <w:marBottom w:val="0"/>
              <w:divBdr>
                <w:top w:val="none" w:sz="0" w:space="0" w:color="auto"/>
                <w:left w:val="none" w:sz="0" w:space="0" w:color="auto"/>
                <w:bottom w:val="none" w:sz="0" w:space="0" w:color="auto"/>
                <w:right w:val="none" w:sz="0" w:space="0" w:color="auto"/>
              </w:divBdr>
            </w:div>
            <w:div w:id="1373729063">
              <w:marLeft w:val="0"/>
              <w:marRight w:val="0"/>
              <w:marTop w:val="300"/>
              <w:marBottom w:val="0"/>
              <w:divBdr>
                <w:top w:val="none" w:sz="0" w:space="0" w:color="auto"/>
                <w:left w:val="none" w:sz="0" w:space="0" w:color="auto"/>
                <w:bottom w:val="none" w:sz="0" w:space="0" w:color="auto"/>
                <w:right w:val="none" w:sz="0" w:space="0" w:color="auto"/>
              </w:divBdr>
            </w:div>
          </w:divsChild>
        </w:div>
        <w:div w:id="1289355936">
          <w:marLeft w:val="0"/>
          <w:marRight w:val="0"/>
          <w:marTop w:val="0"/>
          <w:marBottom w:val="0"/>
          <w:divBdr>
            <w:top w:val="none" w:sz="0" w:space="0" w:color="auto"/>
            <w:left w:val="none" w:sz="0" w:space="0" w:color="auto"/>
            <w:bottom w:val="none" w:sz="0" w:space="0" w:color="auto"/>
            <w:right w:val="none" w:sz="0" w:space="0" w:color="auto"/>
          </w:divBdr>
          <w:divsChild>
            <w:div w:id="664285700">
              <w:marLeft w:val="0"/>
              <w:marRight w:val="0"/>
              <w:marTop w:val="225"/>
              <w:marBottom w:val="0"/>
              <w:divBdr>
                <w:top w:val="none" w:sz="0" w:space="0" w:color="auto"/>
                <w:left w:val="none" w:sz="0" w:space="0" w:color="auto"/>
                <w:bottom w:val="none" w:sz="0" w:space="0" w:color="auto"/>
                <w:right w:val="none" w:sz="0" w:space="0" w:color="auto"/>
              </w:divBdr>
              <w:divsChild>
                <w:div w:id="1746417966">
                  <w:marLeft w:val="0"/>
                  <w:marRight w:val="0"/>
                  <w:marTop w:val="0"/>
                  <w:marBottom w:val="0"/>
                  <w:divBdr>
                    <w:top w:val="none" w:sz="0" w:space="0" w:color="auto"/>
                    <w:left w:val="none" w:sz="0" w:space="0" w:color="auto"/>
                    <w:bottom w:val="none" w:sz="0" w:space="0" w:color="auto"/>
                    <w:right w:val="none" w:sz="0" w:space="0" w:color="auto"/>
                  </w:divBdr>
                </w:div>
              </w:divsChild>
            </w:div>
            <w:div w:id="1209798147">
              <w:marLeft w:val="0"/>
              <w:marRight w:val="0"/>
              <w:marTop w:val="375"/>
              <w:marBottom w:val="0"/>
              <w:divBdr>
                <w:top w:val="none" w:sz="0" w:space="0" w:color="auto"/>
                <w:left w:val="none" w:sz="0" w:space="0" w:color="auto"/>
                <w:bottom w:val="none" w:sz="0" w:space="0" w:color="auto"/>
                <w:right w:val="none" w:sz="0" w:space="0" w:color="auto"/>
              </w:divBdr>
              <w:divsChild>
                <w:div w:id="590546633">
                  <w:marLeft w:val="0"/>
                  <w:marRight w:val="0"/>
                  <w:marTop w:val="0"/>
                  <w:marBottom w:val="0"/>
                  <w:divBdr>
                    <w:top w:val="none" w:sz="0" w:space="0" w:color="auto"/>
                    <w:left w:val="none" w:sz="0" w:space="0" w:color="auto"/>
                    <w:bottom w:val="none" w:sz="0" w:space="0" w:color="auto"/>
                    <w:right w:val="none" w:sz="0" w:space="0" w:color="auto"/>
                  </w:divBdr>
                  <w:divsChild>
                    <w:div w:id="16901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8555">
              <w:marLeft w:val="0"/>
              <w:marRight w:val="0"/>
              <w:marTop w:val="0"/>
              <w:marBottom w:val="0"/>
              <w:divBdr>
                <w:top w:val="none" w:sz="0" w:space="0" w:color="auto"/>
                <w:left w:val="none" w:sz="0" w:space="0" w:color="auto"/>
                <w:bottom w:val="none" w:sz="0" w:space="0" w:color="auto"/>
                <w:right w:val="none" w:sz="0" w:space="0" w:color="auto"/>
              </w:divBdr>
              <w:divsChild>
                <w:div w:id="1461923875">
                  <w:marLeft w:val="0"/>
                  <w:marRight w:val="0"/>
                  <w:marTop w:val="0"/>
                  <w:marBottom w:val="0"/>
                  <w:divBdr>
                    <w:top w:val="none" w:sz="0" w:space="0" w:color="auto"/>
                    <w:left w:val="none" w:sz="0" w:space="0" w:color="auto"/>
                    <w:bottom w:val="none" w:sz="0" w:space="0" w:color="auto"/>
                    <w:right w:val="none" w:sz="0" w:space="0" w:color="auto"/>
                  </w:divBdr>
                </w:div>
              </w:divsChild>
            </w:div>
            <w:div w:id="1609241793">
              <w:marLeft w:val="0"/>
              <w:marRight w:val="0"/>
              <w:marTop w:val="225"/>
              <w:marBottom w:val="0"/>
              <w:divBdr>
                <w:top w:val="none" w:sz="0" w:space="0" w:color="auto"/>
                <w:left w:val="none" w:sz="0" w:space="0" w:color="auto"/>
                <w:bottom w:val="none" w:sz="0" w:space="0" w:color="auto"/>
                <w:right w:val="none" w:sz="0" w:space="0" w:color="auto"/>
              </w:divBdr>
              <w:divsChild>
                <w:div w:id="592131652">
                  <w:marLeft w:val="0"/>
                  <w:marRight w:val="0"/>
                  <w:marTop w:val="0"/>
                  <w:marBottom w:val="0"/>
                  <w:divBdr>
                    <w:top w:val="none" w:sz="0" w:space="0" w:color="auto"/>
                    <w:left w:val="none" w:sz="0" w:space="0" w:color="auto"/>
                    <w:bottom w:val="none" w:sz="0" w:space="0" w:color="auto"/>
                    <w:right w:val="none" w:sz="0" w:space="0" w:color="auto"/>
                  </w:divBdr>
                </w:div>
              </w:divsChild>
            </w:div>
            <w:div w:id="1844975607">
              <w:marLeft w:val="0"/>
              <w:marRight w:val="0"/>
              <w:marTop w:val="225"/>
              <w:marBottom w:val="0"/>
              <w:divBdr>
                <w:top w:val="none" w:sz="0" w:space="0" w:color="auto"/>
                <w:left w:val="none" w:sz="0" w:space="0" w:color="auto"/>
                <w:bottom w:val="none" w:sz="0" w:space="0" w:color="auto"/>
                <w:right w:val="none" w:sz="0" w:space="0" w:color="auto"/>
              </w:divBdr>
              <w:divsChild>
                <w:div w:id="1305887922">
                  <w:marLeft w:val="0"/>
                  <w:marRight w:val="0"/>
                  <w:marTop w:val="0"/>
                  <w:marBottom w:val="0"/>
                  <w:divBdr>
                    <w:top w:val="none" w:sz="0" w:space="0" w:color="auto"/>
                    <w:left w:val="none" w:sz="0" w:space="0" w:color="auto"/>
                    <w:bottom w:val="none" w:sz="0" w:space="0" w:color="auto"/>
                    <w:right w:val="none" w:sz="0" w:space="0" w:color="auto"/>
                  </w:divBdr>
                </w:div>
              </w:divsChild>
            </w:div>
            <w:div w:id="2055694498">
              <w:marLeft w:val="0"/>
              <w:marRight w:val="0"/>
              <w:marTop w:val="375"/>
              <w:marBottom w:val="0"/>
              <w:divBdr>
                <w:top w:val="none" w:sz="0" w:space="0" w:color="auto"/>
                <w:left w:val="none" w:sz="0" w:space="0" w:color="auto"/>
                <w:bottom w:val="none" w:sz="0" w:space="0" w:color="auto"/>
                <w:right w:val="none" w:sz="0" w:space="0" w:color="auto"/>
              </w:divBdr>
              <w:divsChild>
                <w:div w:id="5846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21647">
      <w:bodyDiv w:val="1"/>
      <w:marLeft w:val="0"/>
      <w:marRight w:val="0"/>
      <w:marTop w:val="0"/>
      <w:marBottom w:val="0"/>
      <w:divBdr>
        <w:top w:val="none" w:sz="0" w:space="0" w:color="auto"/>
        <w:left w:val="none" w:sz="0" w:space="0" w:color="auto"/>
        <w:bottom w:val="none" w:sz="0" w:space="0" w:color="auto"/>
        <w:right w:val="none" w:sz="0" w:space="0" w:color="auto"/>
      </w:divBdr>
      <w:divsChild>
        <w:div w:id="868879166">
          <w:marLeft w:val="0"/>
          <w:marRight w:val="0"/>
          <w:marTop w:val="0"/>
          <w:marBottom w:val="0"/>
          <w:divBdr>
            <w:top w:val="none" w:sz="0" w:space="0" w:color="auto"/>
            <w:left w:val="single" w:sz="12" w:space="0" w:color="333333"/>
            <w:bottom w:val="none" w:sz="0" w:space="0" w:color="auto"/>
            <w:right w:val="none" w:sz="0" w:space="0" w:color="auto"/>
          </w:divBdr>
        </w:div>
        <w:div w:id="1569530794">
          <w:marLeft w:val="0"/>
          <w:marRight w:val="0"/>
          <w:marTop w:val="0"/>
          <w:marBottom w:val="0"/>
          <w:divBdr>
            <w:top w:val="none" w:sz="0" w:space="0" w:color="auto"/>
            <w:left w:val="single" w:sz="12" w:space="0" w:color="004465"/>
            <w:bottom w:val="none" w:sz="0" w:space="0" w:color="auto"/>
            <w:right w:val="none" w:sz="0" w:space="0" w:color="auto"/>
          </w:divBdr>
        </w:div>
      </w:divsChild>
    </w:div>
    <w:div w:id="1296830610">
      <w:bodyDiv w:val="1"/>
      <w:marLeft w:val="0"/>
      <w:marRight w:val="0"/>
      <w:marTop w:val="0"/>
      <w:marBottom w:val="0"/>
      <w:divBdr>
        <w:top w:val="none" w:sz="0" w:space="0" w:color="auto"/>
        <w:left w:val="none" w:sz="0" w:space="0" w:color="auto"/>
        <w:bottom w:val="none" w:sz="0" w:space="0" w:color="auto"/>
        <w:right w:val="none" w:sz="0" w:space="0" w:color="auto"/>
      </w:divBdr>
      <w:divsChild>
        <w:div w:id="190459215">
          <w:marLeft w:val="0"/>
          <w:marRight w:val="0"/>
          <w:marTop w:val="0"/>
          <w:marBottom w:val="0"/>
          <w:divBdr>
            <w:top w:val="none" w:sz="0" w:space="0" w:color="auto"/>
            <w:left w:val="none" w:sz="0" w:space="0" w:color="auto"/>
            <w:bottom w:val="none" w:sz="0" w:space="0" w:color="auto"/>
            <w:right w:val="none" w:sz="0" w:space="0" w:color="auto"/>
          </w:divBdr>
          <w:divsChild>
            <w:div w:id="1287814496">
              <w:marLeft w:val="0"/>
              <w:marRight w:val="0"/>
              <w:marTop w:val="0"/>
              <w:marBottom w:val="0"/>
              <w:divBdr>
                <w:top w:val="none" w:sz="0" w:space="0" w:color="auto"/>
                <w:left w:val="none" w:sz="0" w:space="0" w:color="auto"/>
                <w:bottom w:val="none" w:sz="0" w:space="0" w:color="auto"/>
                <w:right w:val="none" w:sz="0" w:space="0" w:color="auto"/>
              </w:divBdr>
              <w:divsChild>
                <w:div w:id="492720115">
                  <w:marLeft w:val="0"/>
                  <w:marRight w:val="0"/>
                  <w:marTop w:val="0"/>
                  <w:marBottom w:val="300"/>
                  <w:divBdr>
                    <w:top w:val="none" w:sz="0" w:space="0" w:color="auto"/>
                    <w:left w:val="none" w:sz="0" w:space="0" w:color="auto"/>
                    <w:bottom w:val="none" w:sz="0" w:space="0" w:color="auto"/>
                    <w:right w:val="none" w:sz="0" w:space="0" w:color="auto"/>
                  </w:divBdr>
                  <w:divsChild>
                    <w:div w:id="1861122277">
                      <w:marLeft w:val="0"/>
                      <w:marRight w:val="300"/>
                      <w:marTop w:val="0"/>
                      <w:marBottom w:val="150"/>
                      <w:divBdr>
                        <w:top w:val="none" w:sz="0" w:space="0" w:color="auto"/>
                        <w:left w:val="none" w:sz="0" w:space="0" w:color="auto"/>
                        <w:bottom w:val="none" w:sz="0" w:space="0" w:color="auto"/>
                        <w:right w:val="none" w:sz="0" w:space="0" w:color="auto"/>
                      </w:divBdr>
                      <w:divsChild>
                        <w:div w:id="1523397431">
                          <w:marLeft w:val="0"/>
                          <w:marRight w:val="0"/>
                          <w:marTop w:val="0"/>
                          <w:marBottom w:val="0"/>
                          <w:divBdr>
                            <w:top w:val="none" w:sz="0" w:space="0" w:color="auto"/>
                            <w:left w:val="none" w:sz="0" w:space="0" w:color="auto"/>
                            <w:bottom w:val="none" w:sz="0" w:space="0" w:color="auto"/>
                            <w:right w:val="none" w:sz="0" w:space="0" w:color="auto"/>
                          </w:divBdr>
                          <w:divsChild>
                            <w:div w:id="624583065">
                              <w:marLeft w:val="0"/>
                              <w:marRight w:val="0"/>
                              <w:marTop w:val="225"/>
                              <w:marBottom w:val="0"/>
                              <w:divBdr>
                                <w:top w:val="none" w:sz="0" w:space="0" w:color="auto"/>
                                <w:left w:val="none" w:sz="0" w:space="0" w:color="auto"/>
                                <w:bottom w:val="none" w:sz="0" w:space="0" w:color="auto"/>
                                <w:right w:val="none" w:sz="0" w:space="0" w:color="auto"/>
                              </w:divBdr>
                              <w:divsChild>
                                <w:div w:id="1176766175">
                                  <w:marLeft w:val="0"/>
                                  <w:marRight w:val="0"/>
                                  <w:marTop w:val="0"/>
                                  <w:marBottom w:val="0"/>
                                  <w:divBdr>
                                    <w:top w:val="none" w:sz="0" w:space="0" w:color="auto"/>
                                    <w:left w:val="none" w:sz="0" w:space="0" w:color="auto"/>
                                    <w:bottom w:val="none" w:sz="0" w:space="0" w:color="auto"/>
                                    <w:right w:val="none" w:sz="0" w:space="0" w:color="auto"/>
                                  </w:divBdr>
                                </w:div>
                                <w:div w:id="20482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4885">
                  <w:marLeft w:val="0"/>
                  <w:marRight w:val="0"/>
                  <w:marTop w:val="0"/>
                  <w:marBottom w:val="240"/>
                  <w:divBdr>
                    <w:top w:val="none" w:sz="0" w:space="0" w:color="auto"/>
                    <w:left w:val="none" w:sz="0" w:space="0" w:color="auto"/>
                    <w:bottom w:val="none" w:sz="0" w:space="0" w:color="auto"/>
                    <w:right w:val="none" w:sz="0" w:space="0" w:color="auto"/>
                  </w:divBdr>
                </w:div>
                <w:div w:id="1890414035">
                  <w:marLeft w:val="0"/>
                  <w:marRight w:val="0"/>
                  <w:marTop w:val="0"/>
                  <w:marBottom w:val="300"/>
                  <w:divBdr>
                    <w:top w:val="none" w:sz="0" w:space="0" w:color="auto"/>
                    <w:left w:val="none" w:sz="0" w:space="0" w:color="auto"/>
                    <w:bottom w:val="none" w:sz="0" w:space="0" w:color="auto"/>
                    <w:right w:val="none" w:sz="0" w:space="0" w:color="auto"/>
                  </w:divBdr>
                  <w:divsChild>
                    <w:div w:id="10313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7025">
              <w:marLeft w:val="0"/>
              <w:marRight w:val="0"/>
              <w:marTop w:val="0"/>
              <w:marBottom w:val="0"/>
              <w:divBdr>
                <w:top w:val="none" w:sz="0" w:space="0" w:color="auto"/>
                <w:left w:val="none" w:sz="0" w:space="0" w:color="auto"/>
                <w:bottom w:val="none" w:sz="0" w:space="0" w:color="auto"/>
                <w:right w:val="none" w:sz="0" w:space="0" w:color="auto"/>
              </w:divBdr>
              <w:divsChild>
                <w:div w:id="445199343">
                  <w:marLeft w:val="0"/>
                  <w:marRight w:val="0"/>
                  <w:marTop w:val="75"/>
                  <w:marBottom w:val="0"/>
                  <w:divBdr>
                    <w:top w:val="none" w:sz="0" w:space="0" w:color="auto"/>
                    <w:left w:val="none" w:sz="0" w:space="0" w:color="auto"/>
                    <w:bottom w:val="none" w:sz="0" w:space="0" w:color="auto"/>
                    <w:right w:val="none" w:sz="0" w:space="0" w:color="auto"/>
                  </w:divBdr>
                  <w:divsChild>
                    <w:div w:id="3179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4183">
          <w:marLeft w:val="0"/>
          <w:marRight w:val="0"/>
          <w:marTop w:val="375"/>
          <w:marBottom w:val="330"/>
          <w:divBdr>
            <w:top w:val="none" w:sz="0" w:space="0" w:color="auto"/>
            <w:left w:val="none" w:sz="0" w:space="0" w:color="auto"/>
            <w:bottom w:val="none" w:sz="0" w:space="0" w:color="auto"/>
            <w:right w:val="none" w:sz="0" w:space="0" w:color="auto"/>
          </w:divBdr>
          <w:divsChild>
            <w:div w:id="120156234">
              <w:marLeft w:val="0"/>
              <w:marRight w:val="0"/>
              <w:marTop w:val="0"/>
              <w:marBottom w:val="210"/>
              <w:divBdr>
                <w:top w:val="none" w:sz="0" w:space="0" w:color="auto"/>
                <w:left w:val="none" w:sz="0" w:space="0" w:color="auto"/>
                <w:bottom w:val="none" w:sz="0" w:space="0" w:color="auto"/>
                <w:right w:val="none" w:sz="0" w:space="0" w:color="auto"/>
              </w:divBdr>
              <w:divsChild>
                <w:div w:id="687372984">
                  <w:marLeft w:val="0"/>
                  <w:marRight w:val="0"/>
                  <w:marTop w:val="0"/>
                  <w:marBottom w:val="0"/>
                  <w:divBdr>
                    <w:top w:val="none" w:sz="0" w:space="0" w:color="auto"/>
                    <w:left w:val="none" w:sz="0" w:space="0" w:color="auto"/>
                    <w:bottom w:val="none" w:sz="0" w:space="0" w:color="auto"/>
                    <w:right w:val="none" w:sz="0" w:space="0" w:color="auto"/>
                  </w:divBdr>
                  <w:divsChild>
                    <w:div w:id="2680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75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97179508">
      <w:bodyDiv w:val="1"/>
      <w:marLeft w:val="0"/>
      <w:marRight w:val="0"/>
      <w:marTop w:val="0"/>
      <w:marBottom w:val="0"/>
      <w:divBdr>
        <w:top w:val="none" w:sz="0" w:space="0" w:color="auto"/>
        <w:left w:val="none" w:sz="0" w:space="0" w:color="auto"/>
        <w:bottom w:val="none" w:sz="0" w:space="0" w:color="auto"/>
        <w:right w:val="none" w:sz="0" w:space="0" w:color="auto"/>
      </w:divBdr>
      <w:divsChild>
        <w:div w:id="1237478243">
          <w:marLeft w:val="0"/>
          <w:marRight w:val="0"/>
          <w:marTop w:val="0"/>
          <w:marBottom w:val="0"/>
          <w:divBdr>
            <w:top w:val="none" w:sz="0" w:space="0" w:color="auto"/>
            <w:left w:val="none" w:sz="0" w:space="0" w:color="auto"/>
            <w:bottom w:val="none" w:sz="0" w:space="0" w:color="auto"/>
            <w:right w:val="none" w:sz="0" w:space="0" w:color="auto"/>
          </w:divBdr>
          <w:divsChild>
            <w:div w:id="692463157">
              <w:marLeft w:val="0"/>
              <w:marRight w:val="0"/>
              <w:marTop w:val="0"/>
              <w:marBottom w:val="0"/>
              <w:divBdr>
                <w:top w:val="none" w:sz="0" w:space="0" w:color="auto"/>
                <w:left w:val="none" w:sz="0" w:space="0" w:color="auto"/>
                <w:bottom w:val="none" w:sz="0" w:space="0" w:color="auto"/>
                <w:right w:val="none" w:sz="0" w:space="0" w:color="auto"/>
              </w:divBdr>
              <w:divsChild>
                <w:div w:id="1597514118">
                  <w:marLeft w:val="0"/>
                  <w:marRight w:val="0"/>
                  <w:marTop w:val="75"/>
                  <w:marBottom w:val="0"/>
                  <w:divBdr>
                    <w:top w:val="none" w:sz="0" w:space="0" w:color="auto"/>
                    <w:left w:val="none" w:sz="0" w:space="0" w:color="auto"/>
                    <w:bottom w:val="none" w:sz="0" w:space="0" w:color="auto"/>
                    <w:right w:val="none" w:sz="0" w:space="0" w:color="auto"/>
                  </w:divBdr>
                  <w:divsChild>
                    <w:div w:id="17474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46466">
              <w:marLeft w:val="0"/>
              <w:marRight w:val="0"/>
              <w:marTop w:val="0"/>
              <w:marBottom w:val="0"/>
              <w:divBdr>
                <w:top w:val="none" w:sz="0" w:space="0" w:color="auto"/>
                <w:left w:val="none" w:sz="0" w:space="0" w:color="auto"/>
                <w:bottom w:val="none" w:sz="0" w:space="0" w:color="auto"/>
                <w:right w:val="none" w:sz="0" w:space="0" w:color="auto"/>
              </w:divBdr>
              <w:divsChild>
                <w:div w:id="512384409">
                  <w:marLeft w:val="0"/>
                  <w:marRight w:val="0"/>
                  <w:marTop w:val="0"/>
                  <w:marBottom w:val="300"/>
                  <w:divBdr>
                    <w:top w:val="none" w:sz="0" w:space="0" w:color="auto"/>
                    <w:left w:val="none" w:sz="0" w:space="0" w:color="auto"/>
                    <w:bottom w:val="none" w:sz="0" w:space="0" w:color="auto"/>
                    <w:right w:val="none" w:sz="0" w:space="0" w:color="auto"/>
                  </w:divBdr>
                  <w:divsChild>
                    <w:div w:id="473563340">
                      <w:marLeft w:val="0"/>
                      <w:marRight w:val="300"/>
                      <w:marTop w:val="0"/>
                      <w:marBottom w:val="150"/>
                      <w:divBdr>
                        <w:top w:val="none" w:sz="0" w:space="0" w:color="auto"/>
                        <w:left w:val="none" w:sz="0" w:space="0" w:color="auto"/>
                        <w:bottom w:val="none" w:sz="0" w:space="0" w:color="auto"/>
                        <w:right w:val="none" w:sz="0" w:space="0" w:color="auto"/>
                      </w:divBdr>
                      <w:divsChild>
                        <w:div w:id="1595018025">
                          <w:marLeft w:val="0"/>
                          <w:marRight w:val="0"/>
                          <w:marTop w:val="0"/>
                          <w:marBottom w:val="0"/>
                          <w:divBdr>
                            <w:top w:val="none" w:sz="0" w:space="0" w:color="auto"/>
                            <w:left w:val="none" w:sz="0" w:space="0" w:color="auto"/>
                            <w:bottom w:val="none" w:sz="0" w:space="0" w:color="auto"/>
                            <w:right w:val="none" w:sz="0" w:space="0" w:color="auto"/>
                          </w:divBdr>
                          <w:divsChild>
                            <w:div w:id="2007244314">
                              <w:marLeft w:val="0"/>
                              <w:marRight w:val="0"/>
                              <w:marTop w:val="225"/>
                              <w:marBottom w:val="0"/>
                              <w:divBdr>
                                <w:top w:val="none" w:sz="0" w:space="0" w:color="auto"/>
                                <w:left w:val="none" w:sz="0" w:space="0" w:color="auto"/>
                                <w:bottom w:val="none" w:sz="0" w:space="0" w:color="auto"/>
                                <w:right w:val="none" w:sz="0" w:space="0" w:color="auto"/>
                              </w:divBdr>
                              <w:divsChild>
                                <w:div w:id="368190159">
                                  <w:marLeft w:val="0"/>
                                  <w:marRight w:val="0"/>
                                  <w:marTop w:val="0"/>
                                  <w:marBottom w:val="0"/>
                                  <w:divBdr>
                                    <w:top w:val="none" w:sz="0" w:space="0" w:color="auto"/>
                                    <w:left w:val="none" w:sz="0" w:space="0" w:color="auto"/>
                                    <w:bottom w:val="none" w:sz="0" w:space="0" w:color="auto"/>
                                    <w:right w:val="none" w:sz="0" w:space="0" w:color="auto"/>
                                  </w:divBdr>
                                </w:div>
                                <w:div w:id="19890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621623">
          <w:marLeft w:val="0"/>
          <w:marRight w:val="0"/>
          <w:marTop w:val="375"/>
          <w:marBottom w:val="330"/>
          <w:divBdr>
            <w:top w:val="none" w:sz="0" w:space="0" w:color="auto"/>
            <w:left w:val="none" w:sz="0" w:space="0" w:color="auto"/>
            <w:bottom w:val="none" w:sz="0" w:space="0" w:color="auto"/>
            <w:right w:val="none" w:sz="0" w:space="0" w:color="auto"/>
          </w:divBdr>
          <w:divsChild>
            <w:div w:id="602421731">
              <w:marLeft w:val="0"/>
              <w:marRight w:val="0"/>
              <w:marTop w:val="0"/>
              <w:marBottom w:val="210"/>
              <w:divBdr>
                <w:top w:val="none" w:sz="0" w:space="0" w:color="auto"/>
                <w:left w:val="none" w:sz="0" w:space="0" w:color="auto"/>
                <w:bottom w:val="none" w:sz="0" w:space="0" w:color="auto"/>
                <w:right w:val="none" w:sz="0" w:space="0" w:color="auto"/>
              </w:divBdr>
              <w:divsChild>
                <w:div w:id="1827354245">
                  <w:marLeft w:val="0"/>
                  <w:marRight w:val="0"/>
                  <w:marTop w:val="0"/>
                  <w:marBottom w:val="0"/>
                  <w:divBdr>
                    <w:top w:val="none" w:sz="0" w:space="0" w:color="auto"/>
                    <w:left w:val="none" w:sz="0" w:space="0" w:color="auto"/>
                    <w:bottom w:val="none" w:sz="0" w:space="0" w:color="auto"/>
                    <w:right w:val="none" w:sz="0" w:space="0" w:color="auto"/>
                  </w:divBdr>
                  <w:divsChild>
                    <w:div w:id="17358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861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06930439">
      <w:bodyDiv w:val="1"/>
      <w:marLeft w:val="0"/>
      <w:marRight w:val="0"/>
      <w:marTop w:val="0"/>
      <w:marBottom w:val="0"/>
      <w:divBdr>
        <w:top w:val="none" w:sz="0" w:space="0" w:color="auto"/>
        <w:left w:val="none" w:sz="0" w:space="0" w:color="auto"/>
        <w:bottom w:val="none" w:sz="0" w:space="0" w:color="auto"/>
        <w:right w:val="none" w:sz="0" w:space="0" w:color="auto"/>
      </w:divBdr>
      <w:divsChild>
        <w:div w:id="717239152">
          <w:marLeft w:val="0"/>
          <w:marRight w:val="0"/>
          <w:marTop w:val="0"/>
          <w:marBottom w:val="0"/>
          <w:divBdr>
            <w:top w:val="none" w:sz="0" w:space="0" w:color="auto"/>
            <w:left w:val="none" w:sz="0" w:space="0" w:color="auto"/>
            <w:bottom w:val="none" w:sz="0" w:space="0" w:color="auto"/>
            <w:right w:val="none" w:sz="0" w:space="0" w:color="auto"/>
          </w:divBdr>
        </w:div>
        <w:div w:id="1569342253">
          <w:marLeft w:val="0"/>
          <w:marRight w:val="0"/>
          <w:marTop w:val="0"/>
          <w:marBottom w:val="0"/>
          <w:divBdr>
            <w:top w:val="none" w:sz="0" w:space="0" w:color="auto"/>
            <w:left w:val="none" w:sz="0" w:space="0" w:color="auto"/>
            <w:bottom w:val="none" w:sz="0" w:space="0" w:color="auto"/>
            <w:right w:val="none" w:sz="0" w:space="0" w:color="auto"/>
          </w:divBdr>
          <w:divsChild>
            <w:div w:id="264273574">
              <w:marLeft w:val="0"/>
              <w:marRight w:val="0"/>
              <w:marTop w:val="0"/>
              <w:marBottom w:val="0"/>
              <w:divBdr>
                <w:top w:val="none" w:sz="0" w:space="0" w:color="auto"/>
                <w:left w:val="none" w:sz="0" w:space="0" w:color="auto"/>
                <w:bottom w:val="none" w:sz="0" w:space="0" w:color="auto"/>
                <w:right w:val="none" w:sz="0" w:space="0" w:color="auto"/>
              </w:divBdr>
            </w:div>
          </w:divsChild>
        </w:div>
        <w:div w:id="1907758964">
          <w:marLeft w:val="0"/>
          <w:marRight w:val="0"/>
          <w:marTop w:val="0"/>
          <w:marBottom w:val="0"/>
          <w:divBdr>
            <w:top w:val="none" w:sz="0" w:space="0" w:color="auto"/>
            <w:left w:val="none" w:sz="0" w:space="0" w:color="auto"/>
            <w:bottom w:val="none" w:sz="0" w:space="0" w:color="auto"/>
            <w:right w:val="none" w:sz="0" w:space="0" w:color="auto"/>
          </w:divBdr>
          <w:divsChild>
            <w:div w:id="299851206">
              <w:marLeft w:val="0"/>
              <w:marRight w:val="0"/>
              <w:marTop w:val="0"/>
              <w:marBottom w:val="0"/>
              <w:divBdr>
                <w:top w:val="none" w:sz="0" w:space="0" w:color="auto"/>
                <w:left w:val="none" w:sz="0" w:space="0" w:color="auto"/>
                <w:bottom w:val="none" w:sz="0" w:space="0" w:color="auto"/>
                <w:right w:val="none" w:sz="0" w:space="0" w:color="auto"/>
              </w:divBdr>
              <w:divsChild>
                <w:div w:id="707414946">
                  <w:marLeft w:val="0"/>
                  <w:marRight w:val="0"/>
                  <w:marTop w:val="0"/>
                  <w:marBottom w:val="0"/>
                  <w:divBdr>
                    <w:top w:val="none" w:sz="0" w:space="0" w:color="auto"/>
                    <w:left w:val="none" w:sz="0" w:space="0" w:color="auto"/>
                    <w:bottom w:val="none" w:sz="0" w:space="0" w:color="auto"/>
                    <w:right w:val="none" w:sz="0" w:space="0" w:color="auto"/>
                  </w:divBdr>
                </w:div>
              </w:divsChild>
            </w:div>
            <w:div w:id="886112866">
              <w:marLeft w:val="0"/>
              <w:marRight w:val="0"/>
              <w:marTop w:val="0"/>
              <w:marBottom w:val="0"/>
              <w:divBdr>
                <w:top w:val="none" w:sz="0" w:space="0" w:color="auto"/>
                <w:left w:val="none" w:sz="0" w:space="0" w:color="auto"/>
                <w:bottom w:val="none" w:sz="0" w:space="0" w:color="auto"/>
                <w:right w:val="none" w:sz="0" w:space="0" w:color="auto"/>
              </w:divBdr>
              <w:divsChild>
                <w:div w:id="50472443">
                  <w:marLeft w:val="0"/>
                  <w:marRight w:val="0"/>
                  <w:marTop w:val="0"/>
                  <w:marBottom w:val="0"/>
                  <w:divBdr>
                    <w:top w:val="none" w:sz="0" w:space="0" w:color="auto"/>
                    <w:left w:val="none" w:sz="0" w:space="0" w:color="auto"/>
                    <w:bottom w:val="none" w:sz="0" w:space="0" w:color="auto"/>
                    <w:right w:val="none" w:sz="0" w:space="0" w:color="auto"/>
                  </w:divBdr>
                  <w:divsChild>
                    <w:div w:id="39091936">
                      <w:marLeft w:val="0"/>
                      <w:marRight w:val="0"/>
                      <w:marTop w:val="0"/>
                      <w:marBottom w:val="0"/>
                      <w:divBdr>
                        <w:top w:val="none" w:sz="0" w:space="0" w:color="auto"/>
                        <w:left w:val="none" w:sz="0" w:space="0" w:color="auto"/>
                        <w:bottom w:val="none" w:sz="0" w:space="0" w:color="auto"/>
                        <w:right w:val="none" w:sz="0" w:space="0" w:color="auto"/>
                      </w:divBdr>
                      <w:divsChild>
                        <w:div w:id="861936448">
                          <w:marLeft w:val="0"/>
                          <w:marRight w:val="0"/>
                          <w:marTop w:val="0"/>
                          <w:marBottom w:val="0"/>
                          <w:divBdr>
                            <w:top w:val="none" w:sz="0" w:space="0" w:color="auto"/>
                            <w:left w:val="none" w:sz="0" w:space="0" w:color="auto"/>
                            <w:bottom w:val="none" w:sz="0" w:space="0" w:color="auto"/>
                            <w:right w:val="none" w:sz="0" w:space="0" w:color="auto"/>
                          </w:divBdr>
                          <w:divsChild>
                            <w:div w:id="335812137">
                              <w:marLeft w:val="0"/>
                              <w:marRight w:val="0"/>
                              <w:marTop w:val="0"/>
                              <w:marBottom w:val="0"/>
                              <w:divBdr>
                                <w:top w:val="none" w:sz="0" w:space="0" w:color="auto"/>
                                <w:left w:val="none" w:sz="0" w:space="0" w:color="auto"/>
                                <w:bottom w:val="none" w:sz="0" w:space="0" w:color="auto"/>
                                <w:right w:val="none" w:sz="0" w:space="0" w:color="auto"/>
                              </w:divBdr>
                              <w:divsChild>
                                <w:div w:id="2335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948473">
                  <w:marLeft w:val="0"/>
                  <w:marRight w:val="0"/>
                  <w:marTop w:val="0"/>
                  <w:marBottom w:val="0"/>
                  <w:divBdr>
                    <w:top w:val="none" w:sz="0" w:space="0" w:color="auto"/>
                    <w:left w:val="none" w:sz="0" w:space="0" w:color="auto"/>
                    <w:bottom w:val="none" w:sz="0" w:space="0" w:color="auto"/>
                    <w:right w:val="none" w:sz="0" w:space="0" w:color="auto"/>
                  </w:divBdr>
                </w:div>
                <w:div w:id="873539431">
                  <w:blockQuote w:val="1"/>
                  <w:marLeft w:val="0"/>
                  <w:marRight w:val="0"/>
                  <w:marTop w:val="0"/>
                  <w:marBottom w:val="0"/>
                  <w:divBdr>
                    <w:top w:val="none" w:sz="0" w:space="0" w:color="auto"/>
                    <w:left w:val="none" w:sz="0" w:space="0" w:color="auto"/>
                    <w:bottom w:val="none" w:sz="0" w:space="0" w:color="auto"/>
                    <w:right w:val="none" w:sz="0" w:space="0" w:color="auto"/>
                  </w:divBdr>
                </w:div>
                <w:div w:id="1170028643">
                  <w:marLeft w:val="0"/>
                  <w:marRight w:val="0"/>
                  <w:marTop w:val="0"/>
                  <w:marBottom w:val="0"/>
                  <w:divBdr>
                    <w:top w:val="none" w:sz="0" w:space="0" w:color="auto"/>
                    <w:left w:val="none" w:sz="0" w:space="0" w:color="auto"/>
                    <w:bottom w:val="none" w:sz="0" w:space="0" w:color="auto"/>
                    <w:right w:val="none" w:sz="0" w:space="0" w:color="auto"/>
                  </w:divBdr>
                </w:div>
                <w:div w:id="1242594742">
                  <w:marLeft w:val="0"/>
                  <w:marRight w:val="0"/>
                  <w:marTop w:val="0"/>
                  <w:marBottom w:val="0"/>
                  <w:divBdr>
                    <w:top w:val="none" w:sz="0" w:space="0" w:color="auto"/>
                    <w:left w:val="none" w:sz="0" w:space="0" w:color="auto"/>
                    <w:bottom w:val="none" w:sz="0" w:space="0" w:color="auto"/>
                    <w:right w:val="none" w:sz="0" w:space="0" w:color="auto"/>
                  </w:divBdr>
                </w:div>
                <w:div w:id="1430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83600">
      <w:bodyDiv w:val="1"/>
      <w:marLeft w:val="0"/>
      <w:marRight w:val="0"/>
      <w:marTop w:val="0"/>
      <w:marBottom w:val="0"/>
      <w:divBdr>
        <w:top w:val="none" w:sz="0" w:space="0" w:color="auto"/>
        <w:left w:val="none" w:sz="0" w:space="0" w:color="auto"/>
        <w:bottom w:val="none" w:sz="0" w:space="0" w:color="auto"/>
        <w:right w:val="none" w:sz="0" w:space="0" w:color="auto"/>
      </w:divBdr>
      <w:divsChild>
        <w:div w:id="117645594">
          <w:marLeft w:val="0"/>
          <w:marRight w:val="0"/>
          <w:marTop w:val="600"/>
          <w:marBottom w:val="600"/>
          <w:divBdr>
            <w:top w:val="none" w:sz="0" w:space="0" w:color="auto"/>
            <w:left w:val="none" w:sz="0" w:space="0" w:color="auto"/>
            <w:bottom w:val="none" w:sz="0" w:space="0" w:color="auto"/>
            <w:right w:val="none" w:sz="0" w:space="0" w:color="auto"/>
          </w:divBdr>
        </w:div>
        <w:div w:id="2127500311">
          <w:marLeft w:val="0"/>
          <w:marRight w:val="0"/>
          <w:marTop w:val="0"/>
          <w:marBottom w:val="0"/>
          <w:divBdr>
            <w:top w:val="none" w:sz="0" w:space="0" w:color="auto"/>
            <w:left w:val="none" w:sz="0" w:space="0" w:color="auto"/>
            <w:bottom w:val="none" w:sz="0" w:space="0" w:color="auto"/>
            <w:right w:val="none" w:sz="0" w:space="0" w:color="auto"/>
          </w:divBdr>
          <w:divsChild>
            <w:div w:id="2072340530">
              <w:marLeft w:val="0"/>
              <w:marRight w:val="0"/>
              <w:marTop w:val="0"/>
              <w:marBottom w:val="300"/>
              <w:divBdr>
                <w:top w:val="none" w:sz="0" w:space="0" w:color="auto"/>
                <w:left w:val="none" w:sz="0" w:space="0" w:color="auto"/>
                <w:bottom w:val="none" w:sz="0" w:space="0" w:color="auto"/>
                <w:right w:val="none" w:sz="0" w:space="0" w:color="auto"/>
              </w:divBdr>
              <w:divsChild>
                <w:div w:id="1580748448">
                  <w:marLeft w:val="0"/>
                  <w:marRight w:val="0"/>
                  <w:marTop w:val="0"/>
                  <w:marBottom w:val="0"/>
                  <w:divBdr>
                    <w:top w:val="none" w:sz="0" w:space="0" w:color="auto"/>
                    <w:left w:val="none" w:sz="0" w:space="0" w:color="auto"/>
                    <w:bottom w:val="none" w:sz="0" w:space="0" w:color="auto"/>
                    <w:right w:val="none" w:sz="0" w:space="0" w:color="auto"/>
                  </w:divBdr>
                </w:div>
                <w:div w:id="17431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899731">
      <w:bodyDiv w:val="1"/>
      <w:marLeft w:val="0"/>
      <w:marRight w:val="0"/>
      <w:marTop w:val="0"/>
      <w:marBottom w:val="0"/>
      <w:divBdr>
        <w:top w:val="none" w:sz="0" w:space="0" w:color="auto"/>
        <w:left w:val="none" w:sz="0" w:space="0" w:color="auto"/>
        <w:bottom w:val="none" w:sz="0" w:space="0" w:color="auto"/>
        <w:right w:val="none" w:sz="0" w:space="0" w:color="auto"/>
      </w:divBdr>
      <w:divsChild>
        <w:div w:id="1653483399">
          <w:marLeft w:val="0"/>
          <w:marRight w:val="0"/>
          <w:marTop w:val="375"/>
          <w:marBottom w:val="330"/>
          <w:divBdr>
            <w:top w:val="none" w:sz="0" w:space="0" w:color="auto"/>
            <w:left w:val="none" w:sz="0" w:space="0" w:color="auto"/>
            <w:bottom w:val="none" w:sz="0" w:space="0" w:color="auto"/>
            <w:right w:val="none" w:sz="0" w:space="0" w:color="auto"/>
          </w:divBdr>
          <w:divsChild>
            <w:div w:id="219171838">
              <w:marLeft w:val="0"/>
              <w:marRight w:val="0"/>
              <w:marTop w:val="0"/>
              <w:marBottom w:val="210"/>
              <w:divBdr>
                <w:top w:val="none" w:sz="0" w:space="0" w:color="auto"/>
                <w:left w:val="none" w:sz="0" w:space="0" w:color="auto"/>
                <w:bottom w:val="none" w:sz="0" w:space="0" w:color="auto"/>
                <w:right w:val="none" w:sz="0" w:space="0" w:color="auto"/>
              </w:divBdr>
              <w:divsChild>
                <w:div w:id="1767339233">
                  <w:marLeft w:val="0"/>
                  <w:marRight w:val="0"/>
                  <w:marTop w:val="0"/>
                  <w:marBottom w:val="0"/>
                  <w:divBdr>
                    <w:top w:val="none" w:sz="0" w:space="0" w:color="auto"/>
                    <w:left w:val="none" w:sz="0" w:space="0" w:color="auto"/>
                    <w:bottom w:val="none" w:sz="0" w:space="0" w:color="auto"/>
                    <w:right w:val="none" w:sz="0" w:space="0" w:color="auto"/>
                  </w:divBdr>
                  <w:divsChild>
                    <w:div w:id="5424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99712">
              <w:marLeft w:val="0"/>
              <w:marRight w:val="0"/>
              <w:marTop w:val="0"/>
              <w:marBottom w:val="210"/>
              <w:divBdr>
                <w:top w:val="none" w:sz="0" w:space="0" w:color="auto"/>
                <w:left w:val="none" w:sz="0" w:space="0" w:color="auto"/>
                <w:bottom w:val="none" w:sz="0" w:space="0" w:color="auto"/>
                <w:right w:val="none" w:sz="0" w:space="0" w:color="auto"/>
              </w:divBdr>
            </w:div>
          </w:divsChild>
        </w:div>
        <w:div w:id="1819686227">
          <w:marLeft w:val="0"/>
          <w:marRight w:val="0"/>
          <w:marTop w:val="0"/>
          <w:marBottom w:val="0"/>
          <w:divBdr>
            <w:top w:val="none" w:sz="0" w:space="0" w:color="auto"/>
            <w:left w:val="none" w:sz="0" w:space="0" w:color="auto"/>
            <w:bottom w:val="none" w:sz="0" w:space="0" w:color="auto"/>
            <w:right w:val="none" w:sz="0" w:space="0" w:color="auto"/>
          </w:divBdr>
          <w:divsChild>
            <w:div w:id="487405278">
              <w:marLeft w:val="0"/>
              <w:marRight w:val="0"/>
              <w:marTop w:val="0"/>
              <w:marBottom w:val="0"/>
              <w:divBdr>
                <w:top w:val="none" w:sz="0" w:space="0" w:color="auto"/>
                <w:left w:val="none" w:sz="0" w:space="0" w:color="auto"/>
                <w:bottom w:val="none" w:sz="0" w:space="0" w:color="auto"/>
                <w:right w:val="none" w:sz="0" w:space="0" w:color="auto"/>
              </w:divBdr>
              <w:divsChild>
                <w:div w:id="535848405">
                  <w:marLeft w:val="0"/>
                  <w:marRight w:val="0"/>
                  <w:marTop w:val="0"/>
                  <w:marBottom w:val="300"/>
                  <w:divBdr>
                    <w:top w:val="none" w:sz="0" w:space="0" w:color="auto"/>
                    <w:left w:val="none" w:sz="0" w:space="0" w:color="auto"/>
                    <w:bottom w:val="none" w:sz="0" w:space="0" w:color="auto"/>
                    <w:right w:val="none" w:sz="0" w:space="0" w:color="auto"/>
                  </w:divBdr>
                  <w:divsChild>
                    <w:div w:id="848980827">
                      <w:marLeft w:val="0"/>
                      <w:marRight w:val="0"/>
                      <w:marTop w:val="0"/>
                      <w:marBottom w:val="0"/>
                      <w:divBdr>
                        <w:top w:val="none" w:sz="0" w:space="0" w:color="auto"/>
                        <w:left w:val="none" w:sz="0" w:space="0" w:color="auto"/>
                        <w:bottom w:val="none" w:sz="0" w:space="0" w:color="auto"/>
                        <w:right w:val="none" w:sz="0" w:space="0" w:color="auto"/>
                      </w:divBdr>
                    </w:div>
                  </w:divsChild>
                </w:div>
                <w:div w:id="1989941031">
                  <w:marLeft w:val="0"/>
                  <w:marRight w:val="0"/>
                  <w:marTop w:val="0"/>
                  <w:marBottom w:val="240"/>
                  <w:divBdr>
                    <w:top w:val="none" w:sz="0" w:space="0" w:color="auto"/>
                    <w:left w:val="none" w:sz="0" w:space="0" w:color="auto"/>
                    <w:bottom w:val="none" w:sz="0" w:space="0" w:color="auto"/>
                    <w:right w:val="none" w:sz="0" w:space="0" w:color="auto"/>
                  </w:divBdr>
                </w:div>
                <w:div w:id="2017925206">
                  <w:marLeft w:val="0"/>
                  <w:marRight w:val="0"/>
                  <w:marTop w:val="0"/>
                  <w:marBottom w:val="300"/>
                  <w:divBdr>
                    <w:top w:val="none" w:sz="0" w:space="0" w:color="auto"/>
                    <w:left w:val="none" w:sz="0" w:space="0" w:color="auto"/>
                    <w:bottom w:val="none" w:sz="0" w:space="0" w:color="auto"/>
                    <w:right w:val="none" w:sz="0" w:space="0" w:color="auto"/>
                  </w:divBdr>
                  <w:divsChild>
                    <w:div w:id="1842694929">
                      <w:marLeft w:val="0"/>
                      <w:marRight w:val="300"/>
                      <w:marTop w:val="0"/>
                      <w:marBottom w:val="150"/>
                      <w:divBdr>
                        <w:top w:val="none" w:sz="0" w:space="0" w:color="auto"/>
                        <w:left w:val="none" w:sz="0" w:space="0" w:color="auto"/>
                        <w:bottom w:val="none" w:sz="0" w:space="0" w:color="auto"/>
                        <w:right w:val="none" w:sz="0" w:space="0" w:color="auto"/>
                      </w:divBdr>
                      <w:divsChild>
                        <w:div w:id="964122746">
                          <w:marLeft w:val="0"/>
                          <w:marRight w:val="0"/>
                          <w:marTop w:val="0"/>
                          <w:marBottom w:val="0"/>
                          <w:divBdr>
                            <w:top w:val="none" w:sz="0" w:space="0" w:color="auto"/>
                            <w:left w:val="none" w:sz="0" w:space="0" w:color="auto"/>
                            <w:bottom w:val="none" w:sz="0" w:space="0" w:color="auto"/>
                            <w:right w:val="none" w:sz="0" w:space="0" w:color="auto"/>
                          </w:divBdr>
                          <w:divsChild>
                            <w:div w:id="305744319">
                              <w:marLeft w:val="0"/>
                              <w:marRight w:val="0"/>
                              <w:marTop w:val="225"/>
                              <w:marBottom w:val="0"/>
                              <w:divBdr>
                                <w:top w:val="none" w:sz="0" w:space="0" w:color="auto"/>
                                <w:left w:val="none" w:sz="0" w:space="0" w:color="auto"/>
                                <w:bottom w:val="none" w:sz="0" w:space="0" w:color="auto"/>
                                <w:right w:val="none" w:sz="0" w:space="0" w:color="auto"/>
                              </w:divBdr>
                              <w:divsChild>
                                <w:div w:id="418798782">
                                  <w:marLeft w:val="0"/>
                                  <w:marRight w:val="0"/>
                                  <w:marTop w:val="0"/>
                                  <w:marBottom w:val="0"/>
                                  <w:divBdr>
                                    <w:top w:val="none" w:sz="0" w:space="0" w:color="auto"/>
                                    <w:left w:val="none" w:sz="0" w:space="0" w:color="auto"/>
                                    <w:bottom w:val="none" w:sz="0" w:space="0" w:color="auto"/>
                                    <w:right w:val="none" w:sz="0" w:space="0" w:color="auto"/>
                                  </w:divBdr>
                                </w:div>
                                <w:div w:id="7322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96625">
              <w:marLeft w:val="0"/>
              <w:marRight w:val="0"/>
              <w:marTop w:val="0"/>
              <w:marBottom w:val="0"/>
              <w:divBdr>
                <w:top w:val="none" w:sz="0" w:space="0" w:color="auto"/>
                <w:left w:val="none" w:sz="0" w:space="0" w:color="auto"/>
                <w:bottom w:val="none" w:sz="0" w:space="0" w:color="auto"/>
                <w:right w:val="none" w:sz="0" w:space="0" w:color="auto"/>
              </w:divBdr>
              <w:divsChild>
                <w:div w:id="1113210283">
                  <w:marLeft w:val="0"/>
                  <w:marRight w:val="0"/>
                  <w:marTop w:val="75"/>
                  <w:marBottom w:val="0"/>
                  <w:divBdr>
                    <w:top w:val="none" w:sz="0" w:space="0" w:color="auto"/>
                    <w:left w:val="none" w:sz="0" w:space="0" w:color="auto"/>
                    <w:bottom w:val="none" w:sz="0" w:space="0" w:color="auto"/>
                    <w:right w:val="none" w:sz="0" w:space="0" w:color="auto"/>
                  </w:divBdr>
                  <w:divsChild>
                    <w:div w:id="20453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94005">
      <w:bodyDiv w:val="1"/>
      <w:marLeft w:val="0"/>
      <w:marRight w:val="0"/>
      <w:marTop w:val="0"/>
      <w:marBottom w:val="0"/>
      <w:divBdr>
        <w:top w:val="none" w:sz="0" w:space="0" w:color="auto"/>
        <w:left w:val="none" w:sz="0" w:space="0" w:color="auto"/>
        <w:bottom w:val="none" w:sz="0" w:space="0" w:color="auto"/>
        <w:right w:val="none" w:sz="0" w:space="0" w:color="auto"/>
      </w:divBdr>
      <w:divsChild>
        <w:div w:id="297105339">
          <w:marLeft w:val="0"/>
          <w:marRight w:val="0"/>
          <w:marTop w:val="0"/>
          <w:marBottom w:val="150"/>
          <w:divBdr>
            <w:top w:val="none" w:sz="0" w:space="0" w:color="auto"/>
            <w:left w:val="none" w:sz="0" w:space="0" w:color="auto"/>
            <w:bottom w:val="none" w:sz="0" w:space="0" w:color="auto"/>
            <w:right w:val="none" w:sz="0" w:space="0" w:color="auto"/>
          </w:divBdr>
          <w:divsChild>
            <w:div w:id="1367173188">
              <w:marLeft w:val="0"/>
              <w:marRight w:val="0"/>
              <w:marTop w:val="0"/>
              <w:marBottom w:val="0"/>
              <w:divBdr>
                <w:top w:val="none" w:sz="0" w:space="0" w:color="auto"/>
                <w:left w:val="none" w:sz="0" w:space="0" w:color="auto"/>
                <w:bottom w:val="none" w:sz="0" w:space="0" w:color="auto"/>
                <w:right w:val="none" w:sz="0" w:space="0" w:color="auto"/>
              </w:divBdr>
            </w:div>
            <w:div w:id="1610775958">
              <w:marLeft w:val="0"/>
              <w:marRight w:val="0"/>
              <w:marTop w:val="300"/>
              <w:marBottom w:val="0"/>
              <w:divBdr>
                <w:top w:val="none" w:sz="0" w:space="0" w:color="auto"/>
                <w:left w:val="none" w:sz="0" w:space="0" w:color="auto"/>
                <w:bottom w:val="none" w:sz="0" w:space="0" w:color="auto"/>
                <w:right w:val="none" w:sz="0" w:space="0" w:color="auto"/>
              </w:divBdr>
            </w:div>
            <w:div w:id="1630361368">
              <w:marLeft w:val="0"/>
              <w:marRight w:val="0"/>
              <w:marTop w:val="0"/>
              <w:marBottom w:val="0"/>
              <w:divBdr>
                <w:top w:val="none" w:sz="0" w:space="0" w:color="auto"/>
                <w:left w:val="none" w:sz="0" w:space="0" w:color="auto"/>
                <w:bottom w:val="none" w:sz="0" w:space="0" w:color="auto"/>
                <w:right w:val="none" w:sz="0" w:space="0" w:color="auto"/>
              </w:divBdr>
              <w:divsChild>
                <w:div w:id="1657684719">
                  <w:marLeft w:val="0"/>
                  <w:marRight w:val="0"/>
                  <w:marTop w:val="0"/>
                  <w:marBottom w:val="0"/>
                  <w:divBdr>
                    <w:top w:val="none" w:sz="0" w:space="0" w:color="auto"/>
                    <w:left w:val="none" w:sz="0" w:space="0" w:color="auto"/>
                    <w:bottom w:val="none" w:sz="0" w:space="0" w:color="auto"/>
                    <w:right w:val="none" w:sz="0" w:space="0" w:color="auto"/>
                  </w:divBdr>
                  <w:divsChild>
                    <w:div w:id="304048585">
                      <w:marLeft w:val="0"/>
                      <w:marRight w:val="135"/>
                      <w:marTop w:val="0"/>
                      <w:marBottom w:val="0"/>
                      <w:divBdr>
                        <w:top w:val="none" w:sz="0" w:space="0" w:color="auto"/>
                        <w:left w:val="none" w:sz="0" w:space="0" w:color="auto"/>
                        <w:bottom w:val="none" w:sz="0" w:space="0" w:color="auto"/>
                        <w:right w:val="none" w:sz="0" w:space="0" w:color="auto"/>
                      </w:divBdr>
                    </w:div>
                    <w:div w:id="1215772685">
                      <w:marLeft w:val="0"/>
                      <w:marRight w:val="0"/>
                      <w:marTop w:val="0"/>
                      <w:marBottom w:val="0"/>
                      <w:divBdr>
                        <w:top w:val="none" w:sz="0" w:space="0" w:color="auto"/>
                        <w:left w:val="none" w:sz="0" w:space="0" w:color="auto"/>
                        <w:bottom w:val="none" w:sz="0" w:space="0" w:color="auto"/>
                        <w:right w:val="none" w:sz="0" w:space="0" w:color="auto"/>
                      </w:divBdr>
                    </w:div>
                    <w:div w:id="1500851070">
                      <w:marLeft w:val="0"/>
                      <w:marRight w:val="0"/>
                      <w:marTop w:val="0"/>
                      <w:marBottom w:val="0"/>
                      <w:divBdr>
                        <w:top w:val="none" w:sz="0" w:space="0" w:color="auto"/>
                        <w:left w:val="none" w:sz="0" w:space="0" w:color="auto"/>
                        <w:bottom w:val="none" w:sz="0" w:space="0" w:color="auto"/>
                        <w:right w:val="none" w:sz="0" w:space="0" w:color="auto"/>
                      </w:divBdr>
                      <w:divsChild>
                        <w:div w:id="531846999">
                          <w:marLeft w:val="0"/>
                          <w:marRight w:val="0"/>
                          <w:marTop w:val="0"/>
                          <w:marBottom w:val="0"/>
                          <w:divBdr>
                            <w:top w:val="none" w:sz="0" w:space="0" w:color="auto"/>
                            <w:left w:val="none" w:sz="0" w:space="0" w:color="auto"/>
                            <w:bottom w:val="none" w:sz="0" w:space="0" w:color="auto"/>
                            <w:right w:val="none" w:sz="0" w:space="0" w:color="auto"/>
                          </w:divBdr>
                        </w:div>
                      </w:divsChild>
                    </w:div>
                    <w:div w:id="15591226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9895">
          <w:marLeft w:val="0"/>
          <w:marRight w:val="0"/>
          <w:marTop w:val="0"/>
          <w:marBottom w:val="0"/>
          <w:divBdr>
            <w:top w:val="none" w:sz="0" w:space="0" w:color="auto"/>
            <w:left w:val="none" w:sz="0" w:space="0" w:color="auto"/>
            <w:bottom w:val="none" w:sz="0" w:space="0" w:color="auto"/>
            <w:right w:val="none" w:sz="0" w:space="0" w:color="auto"/>
          </w:divBdr>
          <w:divsChild>
            <w:div w:id="188184690">
              <w:marLeft w:val="0"/>
              <w:marRight w:val="0"/>
              <w:marTop w:val="225"/>
              <w:marBottom w:val="0"/>
              <w:divBdr>
                <w:top w:val="none" w:sz="0" w:space="0" w:color="auto"/>
                <w:left w:val="none" w:sz="0" w:space="0" w:color="auto"/>
                <w:bottom w:val="none" w:sz="0" w:space="0" w:color="auto"/>
                <w:right w:val="none" w:sz="0" w:space="0" w:color="auto"/>
              </w:divBdr>
              <w:divsChild>
                <w:div w:id="279457222">
                  <w:marLeft w:val="0"/>
                  <w:marRight w:val="0"/>
                  <w:marTop w:val="0"/>
                  <w:marBottom w:val="0"/>
                  <w:divBdr>
                    <w:top w:val="none" w:sz="0" w:space="0" w:color="auto"/>
                    <w:left w:val="none" w:sz="0" w:space="0" w:color="auto"/>
                    <w:bottom w:val="none" w:sz="0" w:space="0" w:color="auto"/>
                    <w:right w:val="none" w:sz="0" w:space="0" w:color="auto"/>
                  </w:divBdr>
                </w:div>
              </w:divsChild>
            </w:div>
            <w:div w:id="357197611">
              <w:marLeft w:val="0"/>
              <w:marRight w:val="0"/>
              <w:marTop w:val="225"/>
              <w:marBottom w:val="0"/>
              <w:divBdr>
                <w:top w:val="none" w:sz="0" w:space="0" w:color="auto"/>
                <w:left w:val="none" w:sz="0" w:space="0" w:color="auto"/>
                <w:bottom w:val="none" w:sz="0" w:space="0" w:color="auto"/>
                <w:right w:val="none" w:sz="0" w:space="0" w:color="auto"/>
              </w:divBdr>
              <w:divsChild>
                <w:div w:id="1748771900">
                  <w:marLeft w:val="0"/>
                  <w:marRight w:val="0"/>
                  <w:marTop w:val="0"/>
                  <w:marBottom w:val="0"/>
                  <w:divBdr>
                    <w:top w:val="none" w:sz="0" w:space="0" w:color="auto"/>
                    <w:left w:val="none" w:sz="0" w:space="0" w:color="auto"/>
                    <w:bottom w:val="none" w:sz="0" w:space="0" w:color="auto"/>
                    <w:right w:val="none" w:sz="0" w:space="0" w:color="auto"/>
                  </w:divBdr>
                </w:div>
              </w:divsChild>
            </w:div>
            <w:div w:id="735587544">
              <w:marLeft w:val="0"/>
              <w:marRight w:val="0"/>
              <w:marTop w:val="375"/>
              <w:marBottom w:val="0"/>
              <w:divBdr>
                <w:top w:val="none" w:sz="0" w:space="0" w:color="auto"/>
                <w:left w:val="none" w:sz="0" w:space="0" w:color="auto"/>
                <w:bottom w:val="none" w:sz="0" w:space="0" w:color="auto"/>
                <w:right w:val="none" w:sz="0" w:space="0" w:color="auto"/>
              </w:divBdr>
              <w:divsChild>
                <w:div w:id="308484175">
                  <w:marLeft w:val="0"/>
                  <w:marRight w:val="0"/>
                  <w:marTop w:val="0"/>
                  <w:marBottom w:val="0"/>
                  <w:divBdr>
                    <w:top w:val="none" w:sz="0" w:space="0" w:color="auto"/>
                    <w:left w:val="none" w:sz="0" w:space="0" w:color="auto"/>
                    <w:bottom w:val="none" w:sz="0" w:space="0" w:color="auto"/>
                    <w:right w:val="none" w:sz="0" w:space="0" w:color="auto"/>
                  </w:divBdr>
                </w:div>
              </w:divsChild>
            </w:div>
            <w:div w:id="1016493358">
              <w:marLeft w:val="0"/>
              <w:marRight w:val="0"/>
              <w:marTop w:val="375"/>
              <w:marBottom w:val="0"/>
              <w:divBdr>
                <w:top w:val="none" w:sz="0" w:space="0" w:color="auto"/>
                <w:left w:val="none" w:sz="0" w:space="0" w:color="auto"/>
                <w:bottom w:val="none" w:sz="0" w:space="0" w:color="auto"/>
                <w:right w:val="none" w:sz="0" w:space="0" w:color="auto"/>
              </w:divBdr>
              <w:divsChild>
                <w:div w:id="1817531770">
                  <w:marLeft w:val="0"/>
                  <w:marRight w:val="0"/>
                  <w:marTop w:val="0"/>
                  <w:marBottom w:val="0"/>
                  <w:divBdr>
                    <w:top w:val="none" w:sz="0" w:space="0" w:color="auto"/>
                    <w:left w:val="none" w:sz="0" w:space="0" w:color="auto"/>
                    <w:bottom w:val="none" w:sz="0" w:space="0" w:color="auto"/>
                    <w:right w:val="none" w:sz="0" w:space="0" w:color="auto"/>
                  </w:divBdr>
                </w:div>
              </w:divsChild>
            </w:div>
            <w:div w:id="1045836246">
              <w:marLeft w:val="0"/>
              <w:marRight w:val="0"/>
              <w:marTop w:val="375"/>
              <w:marBottom w:val="0"/>
              <w:divBdr>
                <w:top w:val="none" w:sz="0" w:space="0" w:color="auto"/>
                <w:left w:val="none" w:sz="0" w:space="0" w:color="auto"/>
                <w:bottom w:val="none" w:sz="0" w:space="0" w:color="auto"/>
                <w:right w:val="none" w:sz="0" w:space="0" w:color="auto"/>
              </w:divBdr>
              <w:divsChild>
                <w:div w:id="80414682">
                  <w:marLeft w:val="0"/>
                  <w:marRight w:val="0"/>
                  <w:marTop w:val="0"/>
                  <w:marBottom w:val="0"/>
                  <w:divBdr>
                    <w:top w:val="none" w:sz="0" w:space="0" w:color="auto"/>
                    <w:left w:val="none" w:sz="0" w:space="0" w:color="auto"/>
                    <w:bottom w:val="none" w:sz="0" w:space="0" w:color="auto"/>
                    <w:right w:val="none" w:sz="0" w:space="0" w:color="auto"/>
                  </w:divBdr>
                  <w:divsChild>
                    <w:div w:id="378475310">
                      <w:marLeft w:val="0"/>
                      <w:marRight w:val="0"/>
                      <w:marTop w:val="0"/>
                      <w:marBottom w:val="0"/>
                      <w:divBdr>
                        <w:top w:val="none" w:sz="0" w:space="0" w:color="auto"/>
                        <w:left w:val="none" w:sz="0" w:space="0" w:color="auto"/>
                        <w:bottom w:val="none" w:sz="0" w:space="0" w:color="auto"/>
                        <w:right w:val="none" w:sz="0" w:space="0" w:color="auto"/>
                      </w:divBdr>
                    </w:div>
                    <w:div w:id="17207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5872">
              <w:marLeft w:val="0"/>
              <w:marRight w:val="0"/>
              <w:marTop w:val="225"/>
              <w:marBottom w:val="0"/>
              <w:divBdr>
                <w:top w:val="none" w:sz="0" w:space="0" w:color="auto"/>
                <w:left w:val="none" w:sz="0" w:space="0" w:color="auto"/>
                <w:bottom w:val="none" w:sz="0" w:space="0" w:color="auto"/>
                <w:right w:val="none" w:sz="0" w:space="0" w:color="auto"/>
              </w:divBdr>
              <w:divsChild>
                <w:div w:id="1611203416">
                  <w:marLeft w:val="0"/>
                  <w:marRight w:val="0"/>
                  <w:marTop w:val="0"/>
                  <w:marBottom w:val="0"/>
                  <w:divBdr>
                    <w:top w:val="none" w:sz="0" w:space="0" w:color="auto"/>
                    <w:left w:val="none" w:sz="0" w:space="0" w:color="auto"/>
                    <w:bottom w:val="none" w:sz="0" w:space="0" w:color="auto"/>
                    <w:right w:val="none" w:sz="0" w:space="0" w:color="auto"/>
                  </w:divBdr>
                </w:div>
              </w:divsChild>
            </w:div>
            <w:div w:id="1089428613">
              <w:marLeft w:val="0"/>
              <w:marRight w:val="0"/>
              <w:marTop w:val="375"/>
              <w:marBottom w:val="0"/>
              <w:divBdr>
                <w:top w:val="none" w:sz="0" w:space="0" w:color="auto"/>
                <w:left w:val="none" w:sz="0" w:space="0" w:color="auto"/>
                <w:bottom w:val="none" w:sz="0" w:space="0" w:color="auto"/>
                <w:right w:val="none" w:sz="0" w:space="0" w:color="auto"/>
              </w:divBdr>
              <w:divsChild>
                <w:div w:id="181481797">
                  <w:marLeft w:val="0"/>
                  <w:marRight w:val="0"/>
                  <w:marTop w:val="0"/>
                  <w:marBottom w:val="0"/>
                  <w:divBdr>
                    <w:top w:val="none" w:sz="0" w:space="0" w:color="auto"/>
                    <w:left w:val="none" w:sz="0" w:space="0" w:color="auto"/>
                    <w:bottom w:val="none" w:sz="0" w:space="0" w:color="auto"/>
                    <w:right w:val="none" w:sz="0" w:space="0" w:color="auto"/>
                  </w:divBdr>
                </w:div>
              </w:divsChild>
            </w:div>
            <w:div w:id="1125078792">
              <w:marLeft w:val="0"/>
              <w:marRight w:val="0"/>
              <w:marTop w:val="225"/>
              <w:marBottom w:val="0"/>
              <w:divBdr>
                <w:top w:val="none" w:sz="0" w:space="0" w:color="auto"/>
                <w:left w:val="none" w:sz="0" w:space="0" w:color="auto"/>
                <w:bottom w:val="none" w:sz="0" w:space="0" w:color="auto"/>
                <w:right w:val="none" w:sz="0" w:space="0" w:color="auto"/>
              </w:divBdr>
              <w:divsChild>
                <w:div w:id="276454395">
                  <w:marLeft w:val="0"/>
                  <w:marRight w:val="0"/>
                  <w:marTop w:val="0"/>
                  <w:marBottom w:val="0"/>
                  <w:divBdr>
                    <w:top w:val="none" w:sz="0" w:space="0" w:color="auto"/>
                    <w:left w:val="none" w:sz="0" w:space="0" w:color="auto"/>
                    <w:bottom w:val="none" w:sz="0" w:space="0" w:color="auto"/>
                    <w:right w:val="none" w:sz="0" w:space="0" w:color="auto"/>
                  </w:divBdr>
                </w:div>
              </w:divsChild>
            </w:div>
            <w:div w:id="1335915544">
              <w:marLeft w:val="0"/>
              <w:marRight w:val="0"/>
              <w:marTop w:val="0"/>
              <w:marBottom w:val="0"/>
              <w:divBdr>
                <w:top w:val="none" w:sz="0" w:space="0" w:color="auto"/>
                <w:left w:val="none" w:sz="0" w:space="0" w:color="auto"/>
                <w:bottom w:val="none" w:sz="0" w:space="0" w:color="auto"/>
                <w:right w:val="none" w:sz="0" w:space="0" w:color="auto"/>
              </w:divBdr>
              <w:divsChild>
                <w:div w:id="1567842216">
                  <w:marLeft w:val="0"/>
                  <w:marRight w:val="0"/>
                  <w:marTop w:val="0"/>
                  <w:marBottom w:val="0"/>
                  <w:divBdr>
                    <w:top w:val="none" w:sz="0" w:space="0" w:color="auto"/>
                    <w:left w:val="none" w:sz="0" w:space="0" w:color="auto"/>
                    <w:bottom w:val="none" w:sz="0" w:space="0" w:color="auto"/>
                    <w:right w:val="none" w:sz="0" w:space="0" w:color="auto"/>
                  </w:divBdr>
                </w:div>
              </w:divsChild>
            </w:div>
            <w:div w:id="1628974763">
              <w:marLeft w:val="0"/>
              <w:marRight w:val="0"/>
              <w:marTop w:val="375"/>
              <w:marBottom w:val="0"/>
              <w:divBdr>
                <w:top w:val="none" w:sz="0" w:space="0" w:color="auto"/>
                <w:left w:val="none" w:sz="0" w:space="0" w:color="auto"/>
                <w:bottom w:val="none" w:sz="0" w:space="0" w:color="auto"/>
                <w:right w:val="none" w:sz="0" w:space="0" w:color="auto"/>
              </w:divBdr>
              <w:divsChild>
                <w:div w:id="1464420950">
                  <w:marLeft w:val="0"/>
                  <w:marRight w:val="0"/>
                  <w:marTop w:val="0"/>
                  <w:marBottom w:val="0"/>
                  <w:divBdr>
                    <w:top w:val="none" w:sz="0" w:space="0" w:color="auto"/>
                    <w:left w:val="none" w:sz="0" w:space="0" w:color="auto"/>
                    <w:bottom w:val="none" w:sz="0" w:space="0" w:color="auto"/>
                    <w:right w:val="none" w:sz="0" w:space="0" w:color="auto"/>
                  </w:divBdr>
                  <w:divsChild>
                    <w:div w:id="6332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7948">
              <w:marLeft w:val="0"/>
              <w:marRight w:val="0"/>
              <w:marTop w:val="375"/>
              <w:marBottom w:val="0"/>
              <w:divBdr>
                <w:top w:val="none" w:sz="0" w:space="0" w:color="auto"/>
                <w:left w:val="none" w:sz="0" w:space="0" w:color="auto"/>
                <w:bottom w:val="none" w:sz="0" w:space="0" w:color="auto"/>
                <w:right w:val="none" w:sz="0" w:space="0" w:color="auto"/>
              </w:divBdr>
              <w:divsChild>
                <w:div w:id="366377264">
                  <w:marLeft w:val="0"/>
                  <w:marRight w:val="0"/>
                  <w:marTop w:val="0"/>
                  <w:marBottom w:val="0"/>
                  <w:divBdr>
                    <w:top w:val="none" w:sz="0" w:space="0" w:color="auto"/>
                    <w:left w:val="none" w:sz="0" w:space="0" w:color="auto"/>
                    <w:bottom w:val="none" w:sz="0" w:space="0" w:color="auto"/>
                    <w:right w:val="none" w:sz="0" w:space="0" w:color="auto"/>
                  </w:divBdr>
                  <w:divsChild>
                    <w:div w:id="16076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6655">
              <w:marLeft w:val="0"/>
              <w:marRight w:val="0"/>
              <w:marTop w:val="375"/>
              <w:marBottom w:val="0"/>
              <w:divBdr>
                <w:top w:val="none" w:sz="0" w:space="0" w:color="auto"/>
                <w:left w:val="none" w:sz="0" w:space="0" w:color="auto"/>
                <w:bottom w:val="none" w:sz="0" w:space="0" w:color="auto"/>
                <w:right w:val="none" w:sz="0" w:space="0" w:color="auto"/>
              </w:divBdr>
              <w:divsChild>
                <w:div w:id="808983737">
                  <w:marLeft w:val="0"/>
                  <w:marRight w:val="0"/>
                  <w:marTop w:val="0"/>
                  <w:marBottom w:val="0"/>
                  <w:divBdr>
                    <w:top w:val="none" w:sz="0" w:space="0" w:color="auto"/>
                    <w:left w:val="none" w:sz="0" w:space="0" w:color="auto"/>
                    <w:bottom w:val="none" w:sz="0" w:space="0" w:color="auto"/>
                    <w:right w:val="none" w:sz="0" w:space="0" w:color="auto"/>
                  </w:divBdr>
                  <w:divsChild>
                    <w:div w:id="1283878210">
                      <w:marLeft w:val="0"/>
                      <w:marRight w:val="0"/>
                      <w:marTop w:val="0"/>
                      <w:marBottom w:val="0"/>
                      <w:divBdr>
                        <w:top w:val="none" w:sz="0" w:space="0" w:color="auto"/>
                        <w:left w:val="none" w:sz="0" w:space="0" w:color="auto"/>
                        <w:bottom w:val="none" w:sz="0" w:space="0" w:color="auto"/>
                        <w:right w:val="none" w:sz="0" w:space="0" w:color="auto"/>
                      </w:divBdr>
                    </w:div>
                    <w:div w:id="16085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5172">
              <w:marLeft w:val="0"/>
              <w:marRight w:val="0"/>
              <w:marTop w:val="375"/>
              <w:marBottom w:val="0"/>
              <w:divBdr>
                <w:top w:val="none" w:sz="0" w:space="0" w:color="auto"/>
                <w:left w:val="none" w:sz="0" w:space="0" w:color="auto"/>
                <w:bottom w:val="none" w:sz="0" w:space="0" w:color="auto"/>
                <w:right w:val="none" w:sz="0" w:space="0" w:color="auto"/>
              </w:divBdr>
              <w:divsChild>
                <w:div w:id="1870949750">
                  <w:marLeft w:val="0"/>
                  <w:marRight w:val="0"/>
                  <w:marTop w:val="0"/>
                  <w:marBottom w:val="0"/>
                  <w:divBdr>
                    <w:top w:val="none" w:sz="0" w:space="0" w:color="auto"/>
                    <w:left w:val="none" w:sz="0" w:space="0" w:color="auto"/>
                    <w:bottom w:val="none" w:sz="0" w:space="0" w:color="auto"/>
                    <w:right w:val="none" w:sz="0" w:space="0" w:color="auto"/>
                  </w:divBdr>
                </w:div>
              </w:divsChild>
            </w:div>
            <w:div w:id="2095783778">
              <w:marLeft w:val="0"/>
              <w:marRight w:val="0"/>
              <w:marTop w:val="225"/>
              <w:marBottom w:val="0"/>
              <w:divBdr>
                <w:top w:val="none" w:sz="0" w:space="0" w:color="auto"/>
                <w:left w:val="none" w:sz="0" w:space="0" w:color="auto"/>
                <w:bottom w:val="none" w:sz="0" w:space="0" w:color="auto"/>
                <w:right w:val="none" w:sz="0" w:space="0" w:color="auto"/>
              </w:divBdr>
              <w:divsChild>
                <w:div w:id="398745977">
                  <w:marLeft w:val="0"/>
                  <w:marRight w:val="0"/>
                  <w:marTop w:val="0"/>
                  <w:marBottom w:val="0"/>
                  <w:divBdr>
                    <w:top w:val="none" w:sz="0" w:space="0" w:color="auto"/>
                    <w:left w:val="none" w:sz="0" w:space="0" w:color="auto"/>
                    <w:bottom w:val="none" w:sz="0" w:space="0" w:color="auto"/>
                    <w:right w:val="none" w:sz="0" w:space="0" w:color="auto"/>
                  </w:divBdr>
                  <w:divsChild>
                    <w:div w:id="1567644615">
                      <w:marLeft w:val="0"/>
                      <w:marRight w:val="0"/>
                      <w:marTop w:val="0"/>
                      <w:marBottom w:val="0"/>
                      <w:divBdr>
                        <w:top w:val="single" w:sz="6" w:space="0" w:color="D9D9D9"/>
                        <w:left w:val="none" w:sz="0" w:space="0" w:color="auto"/>
                        <w:bottom w:val="single" w:sz="6" w:space="0" w:color="D9D9D9"/>
                        <w:right w:val="none" w:sz="0" w:space="0" w:color="auto"/>
                      </w:divBdr>
                      <w:divsChild>
                        <w:div w:id="1927034159">
                          <w:marLeft w:val="0"/>
                          <w:marRight w:val="0"/>
                          <w:marTop w:val="0"/>
                          <w:marBottom w:val="0"/>
                          <w:divBdr>
                            <w:top w:val="none" w:sz="0" w:space="0" w:color="auto"/>
                            <w:left w:val="none" w:sz="0" w:space="0" w:color="auto"/>
                            <w:bottom w:val="none" w:sz="0" w:space="0" w:color="auto"/>
                            <w:right w:val="none" w:sz="0" w:space="0" w:color="auto"/>
                          </w:divBdr>
                          <w:divsChild>
                            <w:div w:id="457339448">
                              <w:marLeft w:val="0"/>
                              <w:marRight w:val="0"/>
                              <w:marTop w:val="0"/>
                              <w:marBottom w:val="0"/>
                              <w:divBdr>
                                <w:top w:val="none" w:sz="0" w:space="0" w:color="auto"/>
                                <w:left w:val="none" w:sz="0" w:space="0" w:color="auto"/>
                                <w:bottom w:val="none" w:sz="0" w:space="0" w:color="auto"/>
                                <w:right w:val="none" w:sz="0" w:space="0" w:color="auto"/>
                              </w:divBdr>
                              <w:divsChild>
                                <w:div w:id="886528510">
                                  <w:marLeft w:val="0"/>
                                  <w:marRight w:val="0"/>
                                  <w:marTop w:val="0"/>
                                  <w:marBottom w:val="0"/>
                                  <w:divBdr>
                                    <w:top w:val="none" w:sz="0" w:space="0" w:color="auto"/>
                                    <w:left w:val="none" w:sz="0" w:space="0" w:color="auto"/>
                                    <w:bottom w:val="none" w:sz="0" w:space="0" w:color="auto"/>
                                    <w:right w:val="none" w:sz="0" w:space="0" w:color="auto"/>
                                  </w:divBdr>
                                  <w:divsChild>
                                    <w:div w:id="789800">
                                      <w:marLeft w:val="0"/>
                                      <w:marRight w:val="0"/>
                                      <w:marTop w:val="0"/>
                                      <w:marBottom w:val="0"/>
                                      <w:divBdr>
                                        <w:top w:val="none" w:sz="0" w:space="0" w:color="auto"/>
                                        <w:left w:val="none" w:sz="0" w:space="0" w:color="auto"/>
                                        <w:bottom w:val="none" w:sz="0" w:space="0" w:color="auto"/>
                                        <w:right w:val="none" w:sz="0" w:space="0" w:color="auto"/>
                                      </w:divBdr>
                                      <w:divsChild>
                                        <w:div w:id="530604783">
                                          <w:marLeft w:val="0"/>
                                          <w:marRight w:val="0"/>
                                          <w:marTop w:val="0"/>
                                          <w:marBottom w:val="0"/>
                                          <w:divBdr>
                                            <w:top w:val="none" w:sz="0" w:space="0" w:color="auto"/>
                                            <w:left w:val="none" w:sz="0" w:space="0" w:color="auto"/>
                                            <w:bottom w:val="none" w:sz="0" w:space="0" w:color="auto"/>
                                            <w:right w:val="none" w:sz="0" w:space="0" w:color="auto"/>
                                          </w:divBdr>
                                          <w:divsChild>
                                            <w:div w:id="519780887">
                                              <w:marLeft w:val="0"/>
                                              <w:marRight w:val="0"/>
                                              <w:marTop w:val="0"/>
                                              <w:marBottom w:val="0"/>
                                              <w:divBdr>
                                                <w:top w:val="none" w:sz="0" w:space="0" w:color="auto"/>
                                                <w:left w:val="none" w:sz="0" w:space="0" w:color="auto"/>
                                                <w:bottom w:val="none" w:sz="0" w:space="0" w:color="auto"/>
                                                <w:right w:val="none" w:sz="0" w:space="0" w:color="auto"/>
                                              </w:divBdr>
                                              <w:divsChild>
                                                <w:div w:id="396783174">
                                                  <w:marLeft w:val="0"/>
                                                  <w:marRight w:val="0"/>
                                                  <w:marTop w:val="0"/>
                                                  <w:marBottom w:val="0"/>
                                                  <w:divBdr>
                                                    <w:top w:val="none" w:sz="0" w:space="0" w:color="auto"/>
                                                    <w:left w:val="none" w:sz="0" w:space="0" w:color="auto"/>
                                                    <w:bottom w:val="none" w:sz="0" w:space="0" w:color="auto"/>
                                                    <w:right w:val="none" w:sz="0" w:space="0" w:color="auto"/>
                                                  </w:divBdr>
                                                  <w:divsChild>
                                                    <w:div w:id="2132089892">
                                                      <w:marLeft w:val="0"/>
                                                      <w:marRight w:val="0"/>
                                                      <w:marTop w:val="0"/>
                                                      <w:marBottom w:val="0"/>
                                                      <w:divBdr>
                                                        <w:top w:val="none" w:sz="0" w:space="0" w:color="auto"/>
                                                        <w:left w:val="none" w:sz="0" w:space="0" w:color="auto"/>
                                                        <w:bottom w:val="none" w:sz="0" w:space="0" w:color="auto"/>
                                                        <w:right w:val="none" w:sz="0" w:space="0" w:color="auto"/>
                                                      </w:divBdr>
                                                      <w:divsChild>
                                                        <w:div w:id="831528565">
                                                          <w:marLeft w:val="0"/>
                                                          <w:marRight w:val="0"/>
                                                          <w:marTop w:val="0"/>
                                                          <w:marBottom w:val="0"/>
                                                          <w:divBdr>
                                                            <w:top w:val="none" w:sz="0" w:space="0" w:color="auto"/>
                                                            <w:left w:val="none" w:sz="0" w:space="0" w:color="auto"/>
                                                            <w:bottom w:val="none" w:sz="0" w:space="0" w:color="auto"/>
                                                            <w:right w:val="none" w:sz="0" w:space="0" w:color="auto"/>
                                                          </w:divBdr>
                                                          <w:divsChild>
                                                            <w:div w:id="900406709">
                                                              <w:marLeft w:val="0"/>
                                                              <w:marRight w:val="0"/>
                                                              <w:marTop w:val="0"/>
                                                              <w:marBottom w:val="0"/>
                                                              <w:divBdr>
                                                                <w:top w:val="none" w:sz="0" w:space="0" w:color="auto"/>
                                                                <w:left w:val="none" w:sz="0" w:space="0" w:color="auto"/>
                                                                <w:bottom w:val="none" w:sz="0" w:space="0" w:color="auto"/>
                                                                <w:right w:val="none" w:sz="0" w:space="0" w:color="auto"/>
                                                              </w:divBdr>
                                                              <w:divsChild>
                                                                <w:div w:id="2127849170">
                                                                  <w:marLeft w:val="0"/>
                                                                  <w:marRight w:val="0"/>
                                                                  <w:marTop w:val="0"/>
                                                                  <w:marBottom w:val="0"/>
                                                                  <w:divBdr>
                                                                    <w:top w:val="none" w:sz="0" w:space="0" w:color="auto"/>
                                                                    <w:left w:val="none" w:sz="0" w:space="0" w:color="auto"/>
                                                                    <w:bottom w:val="none" w:sz="0" w:space="0" w:color="auto"/>
                                                                    <w:right w:val="none" w:sz="0" w:space="0" w:color="auto"/>
                                                                  </w:divBdr>
                                                                  <w:divsChild>
                                                                    <w:div w:id="1725788391">
                                                                      <w:marLeft w:val="0"/>
                                                                      <w:marRight w:val="0"/>
                                                                      <w:marTop w:val="0"/>
                                                                      <w:marBottom w:val="0"/>
                                                                      <w:divBdr>
                                                                        <w:top w:val="none" w:sz="0" w:space="0" w:color="auto"/>
                                                                        <w:left w:val="none" w:sz="0" w:space="0" w:color="auto"/>
                                                                        <w:bottom w:val="none" w:sz="0" w:space="0" w:color="auto"/>
                                                                        <w:right w:val="none" w:sz="0" w:space="0" w:color="auto"/>
                                                                      </w:divBdr>
                                                                      <w:divsChild>
                                                                        <w:div w:id="400375788">
                                                                          <w:marLeft w:val="0"/>
                                                                          <w:marRight w:val="0"/>
                                                                          <w:marTop w:val="0"/>
                                                                          <w:marBottom w:val="0"/>
                                                                          <w:divBdr>
                                                                            <w:top w:val="none" w:sz="0" w:space="0" w:color="auto"/>
                                                                            <w:left w:val="none" w:sz="0" w:space="0" w:color="auto"/>
                                                                            <w:bottom w:val="none" w:sz="0" w:space="0" w:color="auto"/>
                                                                            <w:right w:val="none" w:sz="0" w:space="0" w:color="auto"/>
                                                                          </w:divBdr>
                                                                          <w:divsChild>
                                                                            <w:div w:id="1432436891">
                                                                              <w:marLeft w:val="0"/>
                                                                              <w:marRight w:val="0"/>
                                                                              <w:marTop w:val="0"/>
                                                                              <w:marBottom w:val="0"/>
                                                                              <w:divBdr>
                                                                                <w:top w:val="none" w:sz="0" w:space="0" w:color="auto"/>
                                                                                <w:left w:val="none" w:sz="0" w:space="0" w:color="auto"/>
                                                                                <w:bottom w:val="none" w:sz="0" w:space="0" w:color="auto"/>
                                                                                <w:right w:val="none" w:sz="0" w:space="0" w:color="auto"/>
                                                                              </w:divBdr>
                                                                              <w:divsChild>
                                                                                <w:div w:id="252973575">
                                                                                  <w:marLeft w:val="0"/>
                                                                                  <w:marRight w:val="0"/>
                                                                                  <w:marTop w:val="0"/>
                                                                                  <w:marBottom w:val="180"/>
                                                                                  <w:divBdr>
                                                                                    <w:top w:val="none" w:sz="0" w:space="0" w:color="auto"/>
                                                                                    <w:left w:val="none" w:sz="0" w:space="0" w:color="auto"/>
                                                                                    <w:bottom w:val="none" w:sz="0" w:space="0" w:color="auto"/>
                                                                                    <w:right w:val="none" w:sz="0" w:space="0" w:color="auto"/>
                                                                                  </w:divBdr>
                                                                                  <w:divsChild>
                                                                                    <w:div w:id="199512901">
                                                                                      <w:marLeft w:val="0"/>
                                                                                      <w:marRight w:val="0"/>
                                                                                      <w:marTop w:val="0"/>
                                                                                      <w:marBottom w:val="0"/>
                                                                                      <w:divBdr>
                                                                                        <w:top w:val="none" w:sz="0" w:space="0" w:color="auto"/>
                                                                                        <w:left w:val="none" w:sz="0" w:space="0" w:color="auto"/>
                                                                                        <w:bottom w:val="none" w:sz="0" w:space="0" w:color="auto"/>
                                                                                        <w:right w:val="none" w:sz="0" w:space="0" w:color="auto"/>
                                                                                      </w:divBdr>
                                                                                    </w:div>
                                                                                  </w:divsChild>
                                                                                </w:div>
                                                                                <w:div w:id="617759427">
                                                                                  <w:marLeft w:val="0"/>
                                                                                  <w:marRight w:val="240"/>
                                                                                  <w:marTop w:val="0"/>
                                                                                  <w:marBottom w:val="180"/>
                                                                                  <w:divBdr>
                                                                                    <w:top w:val="none" w:sz="0" w:space="0" w:color="auto"/>
                                                                                    <w:left w:val="none" w:sz="0" w:space="0" w:color="auto"/>
                                                                                    <w:bottom w:val="none" w:sz="0" w:space="0" w:color="auto"/>
                                                                                    <w:right w:val="none" w:sz="0" w:space="0" w:color="auto"/>
                                                                                  </w:divBdr>
                                                                                </w:div>
                                                                                <w:div w:id="1147358176">
                                                                                  <w:marLeft w:val="0"/>
                                                                                  <w:marRight w:val="0"/>
                                                                                  <w:marTop w:val="0"/>
                                                                                  <w:marBottom w:val="180"/>
                                                                                  <w:divBdr>
                                                                                    <w:top w:val="none" w:sz="0" w:space="0" w:color="auto"/>
                                                                                    <w:left w:val="none" w:sz="0" w:space="0" w:color="auto"/>
                                                                                    <w:bottom w:val="none" w:sz="0" w:space="0" w:color="auto"/>
                                                                                    <w:right w:val="none" w:sz="0" w:space="0" w:color="auto"/>
                                                                                  </w:divBdr>
                                                                                  <w:divsChild>
                                                                                    <w:div w:id="1048650789">
                                                                                      <w:marLeft w:val="0"/>
                                                                                      <w:marRight w:val="0"/>
                                                                                      <w:marTop w:val="0"/>
                                                                                      <w:marBottom w:val="180"/>
                                                                                      <w:divBdr>
                                                                                        <w:top w:val="none" w:sz="0" w:space="0" w:color="auto"/>
                                                                                        <w:left w:val="none" w:sz="0" w:space="0" w:color="auto"/>
                                                                                        <w:bottom w:val="none" w:sz="0" w:space="0" w:color="auto"/>
                                                                                        <w:right w:val="none" w:sz="0" w:space="0" w:color="auto"/>
                                                                                      </w:divBdr>
                                                                                      <w:divsChild>
                                                                                        <w:div w:id="9396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35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793722">
      <w:bodyDiv w:val="1"/>
      <w:marLeft w:val="0"/>
      <w:marRight w:val="0"/>
      <w:marTop w:val="0"/>
      <w:marBottom w:val="0"/>
      <w:divBdr>
        <w:top w:val="none" w:sz="0" w:space="0" w:color="auto"/>
        <w:left w:val="none" w:sz="0" w:space="0" w:color="auto"/>
        <w:bottom w:val="none" w:sz="0" w:space="0" w:color="auto"/>
        <w:right w:val="none" w:sz="0" w:space="0" w:color="auto"/>
      </w:divBdr>
      <w:divsChild>
        <w:div w:id="761070397">
          <w:marLeft w:val="0"/>
          <w:marRight w:val="0"/>
          <w:marTop w:val="375"/>
          <w:marBottom w:val="330"/>
          <w:divBdr>
            <w:top w:val="none" w:sz="0" w:space="0" w:color="auto"/>
            <w:left w:val="none" w:sz="0" w:space="0" w:color="auto"/>
            <w:bottom w:val="none" w:sz="0" w:space="0" w:color="auto"/>
            <w:right w:val="none" w:sz="0" w:space="0" w:color="auto"/>
          </w:divBdr>
          <w:divsChild>
            <w:div w:id="17782815">
              <w:marLeft w:val="0"/>
              <w:marRight w:val="0"/>
              <w:marTop w:val="0"/>
              <w:marBottom w:val="210"/>
              <w:divBdr>
                <w:top w:val="none" w:sz="0" w:space="0" w:color="auto"/>
                <w:left w:val="none" w:sz="0" w:space="0" w:color="auto"/>
                <w:bottom w:val="none" w:sz="0" w:space="0" w:color="auto"/>
                <w:right w:val="none" w:sz="0" w:space="0" w:color="auto"/>
              </w:divBdr>
              <w:divsChild>
                <w:div w:id="863595854">
                  <w:marLeft w:val="0"/>
                  <w:marRight w:val="0"/>
                  <w:marTop w:val="0"/>
                  <w:marBottom w:val="0"/>
                  <w:divBdr>
                    <w:top w:val="none" w:sz="0" w:space="0" w:color="auto"/>
                    <w:left w:val="none" w:sz="0" w:space="0" w:color="auto"/>
                    <w:bottom w:val="none" w:sz="0" w:space="0" w:color="auto"/>
                    <w:right w:val="none" w:sz="0" w:space="0" w:color="auto"/>
                  </w:divBdr>
                  <w:divsChild>
                    <w:div w:id="6272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9265">
              <w:marLeft w:val="0"/>
              <w:marRight w:val="0"/>
              <w:marTop w:val="0"/>
              <w:marBottom w:val="210"/>
              <w:divBdr>
                <w:top w:val="none" w:sz="0" w:space="0" w:color="auto"/>
                <w:left w:val="none" w:sz="0" w:space="0" w:color="auto"/>
                <w:bottom w:val="none" w:sz="0" w:space="0" w:color="auto"/>
                <w:right w:val="none" w:sz="0" w:space="0" w:color="auto"/>
              </w:divBdr>
            </w:div>
          </w:divsChild>
        </w:div>
        <w:div w:id="1609777215">
          <w:marLeft w:val="0"/>
          <w:marRight w:val="0"/>
          <w:marTop w:val="0"/>
          <w:marBottom w:val="0"/>
          <w:divBdr>
            <w:top w:val="none" w:sz="0" w:space="0" w:color="auto"/>
            <w:left w:val="none" w:sz="0" w:space="0" w:color="auto"/>
            <w:bottom w:val="none" w:sz="0" w:space="0" w:color="auto"/>
            <w:right w:val="none" w:sz="0" w:space="0" w:color="auto"/>
          </w:divBdr>
          <w:divsChild>
            <w:div w:id="1280722137">
              <w:marLeft w:val="0"/>
              <w:marRight w:val="0"/>
              <w:marTop w:val="0"/>
              <w:marBottom w:val="0"/>
              <w:divBdr>
                <w:top w:val="none" w:sz="0" w:space="0" w:color="auto"/>
                <w:left w:val="none" w:sz="0" w:space="0" w:color="auto"/>
                <w:bottom w:val="none" w:sz="0" w:space="0" w:color="auto"/>
                <w:right w:val="none" w:sz="0" w:space="0" w:color="auto"/>
              </w:divBdr>
              <w:divsChild>
                <w:div w:id="1470710484">
                  <w:marLeft w:val="0"/>
                  <w:marRight w:val="0"/>
                  <w:marTop w:val="75"/>
                  <w:marBottom w:val="0"/>
                  <w:divBdr>
                    <w:top w:val="none" w:sz="0" w:space="0" w:color="auto"/>
                    <w:left w:val="none" w:sz="0" w:space="0" w:color="auto"/>
                    <w:bottom w:val="none" w:sz="0" w:space="0" w:color="auto"/>
                    <w:right w:val="none" w:sz="0" w:space="0" w:color="auto"/>
                  </w:divBdr>
                  <w:divsChild>
                    <w:div w:id="10182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79704">
              <w:marLeft w:val="0"/>
              <w:marRight w:val="0"/>
              <w:marTop w:val="0"/>
              <w:marBottom w:val="0"/>
              <w:divBdr>
                <w:top w:val="none" w:sz="0" w:space="0" w:color="auto"/>
                <w:left w:val="none" w:sz="0" w:space="0" w:color="auto"/>
                <w:bottom w:val="none" w:sz="0" w:space="0" w:color="auto"/>
                <w:right w:val="none" w:sz="0" w:space="0" w:color="auto"/>
              </w:divBdr>
              <w:divsChild>
                <w:div w:id="708184217">
                  <w:marLeft w:val="0"/>
                  <w:marRight w:val="0"/>
                  <w:marTop w:val="0"/>
                  <w:marBottom w:val="300"/>
                  <w:divBdr>
                    <w:top w:val="none" w:sz="0" w:space="0" w:color="auto"/>
                    <w:left w:val="none" w:sz="0" w:space="0" w:color="auto"/>
                    <w:bottom w:val="none" w:sz="0" w:space="0" w:color="auto"/>
                    <w:right w:val="none" w:sz="0" w:space="0" w:color="auto"/>
                  </w:divBdr>
                  <w:divsChild>
                    <w:div w:id="191115128">
                      <w:marLeft w:val="0"/>
                      <w:marRight w:val="0"/>
                      <w:marTop w:val="0"/>
                      <w:marBottom w:val="0"/>
                      <w:divBdr>
                        <w:top w:val="none" w:sz="0" w:space="0" w:color="auto"/>
                        <w:left w:val="none" w:sz="0" w:space="0" w:color="auto"/>
                        <w:bottom w:val="none" w:sz="0" w:space="0" w:color="auto"/>
                        <w:right w:val="none" w:sz="0" w:space="0" w:color="auto"/>
                      </w:divBdr>
                    </w:div>
                  </w:divsChild>
                </w:div>
                <w:div w:id="1373073059">
                  <w:marLeft w:val="0"/>
                  <w:marRight w:val="0"/>
                  <w:marTop w:val="0"/>
                  <w:marBottom w:val="240"/>
                  <w:divBdr>
                    <w:top w:val="none" w:sz="0" w:space="0" w:color="auto"/>
                    <w:left w:val="none" w:sz="0" w:space="0" w:color="auto"/>
                    <w:bottom w:val="none" w:sz="0" w:space="0" w:color="auto"/>
                    <w:right w:val="none" w:sz="0" w:space="0" w:color="auto"/>
                  </w:divBdr>
                </w:div>
                <w:div w:id="1767072444">
                  <w:marLeft w:val="0"/>
                  <w:marRight w:val="0"/>
                  <w:marTop w:val="0"/>
                  <w:marBottom w:val="300"/>
                  <w:divBdr>
                    <w:top w:val="none" w:sz="0" w:space="0" w:color="auto"/>
                    <w:left w:val="none" w:sz="0" w:space="0" w:color="auto"/>
                    <w:bottom w:val="none" w:sz="0" w:space="0" w:color="auto"/>
                    <w:right w:val="none" w:sz="0" w:space="0" w:color="auto"/>
                  </w:divBdr>
                  <w:divsChild>
                    <w:div w:id="604963316">
                      <w:marLeft w:val="300"/>
                      <w:marRight w:val="0"/>
                      <w:marTop w:val="0"/>
                      <w:marBottom w:val="150"/>
                      <w:divBdr>
                        <w:top w:val="none" w:sz="0" w:space="0" w:color="auto"/>
                        <w:left w:val="none" w:sz="0" w:space="0" w:color="auto"/>
                        <w:bottom w:val="none" w:sz="0" w:space="0" w:color="auto"/>
                        <w:right w:val="none" w:sz="0" w:space="0" w:color="auto"/>
                      </w:divBdr>
                      <w:divsChild>
                        <w:div w:id="332029282">
                          <w:marLeft w:val="0"/>
                          <w:marRight w:val="0"/>
                          <w:marTop w:val="0"/>
                          <w:marBottom w:val="0"/>
                          <w:divBdr>
                            <w:top w:val="none" w:sz="0" w:space="0" w:color="auto"/>
                            <w:left w:val="none" w:sz="0" w:space="0" w:color="auto"/>
                            <w:bottom w:val="none" w:sz="0" w:space="0" w:color="auto"/>
                            <w:right w:val="none" w:sz="0" w:space="0" w:color="auto"/>
                          </w:divBdr>
                          <w:divsChild>
                            <w:div w:id="78606237">
                              <w:marLeft w:val="0"/>
                              <w:marRight w:val="0"/>
                              <w:marTop w:val="225"/>
                              <w:marBottom w:val="0"/>
                              <w:divBdr>
                                <w:top w:val="none" w:sz="0" w:space="0" w:color="auto"/>
                                <w:left w:val="none" w:sz="0" w:space="0" w:color="auto"/>
                                <w:bottom w:val="none" w:sz="0" w:space="0" w:color="auto"/>
                                <w:right w:val="none" w:sz="0" w:space="0" w:color="auto"/>
                              </w:divBdr>
                              <w:divsChild>
                                <w:div w:id="1023364742">
                                  <w:marLeft w:val="0"/>
                                  <w:marRight w:val="0"/>
                                  <w:marTop w:val="0"/>
                                  <w:marBottom w:val="0"/>
                                  <w:divBdr>
                                    <w:top w:val="none" w:sz="0" w:space="0" w:color="auto"/>
                                    <w:left w:val="none" w:sz="0" w:space="0" w:color="auto"/>
                                    <w:bottom w:val="none" w:sz="0" w:space="0" w:color="auto"/>
                                    <w:right w:val="none" w:sz="0" w:space="0" w:color="auto"/>
                                  </w:divBdr>
                                </w:div>
                                <w:div w:id="14823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334141">
      <w:bodyDiv w:val="1"/>
      <w:marLeft w:val="0"/>
      <w:marRight w:val="0"/>
      <w:marTop w:val="0"/>
      <w:marBottom w:val="0"/>
      <w:divBdr>
        <w:top w:val="none" w:sz="0" w:space="0" w:color="auto"/>
        <w:left w:val="none" w:sz="0" w:space="0" w:color="auto"/>
        <w:bottom w:val="none" w:sz="0" w:space="0" w:color="auto"/>
        <w:right w:val="none" w:sz="0" w:space="0" w:color="auto"/>
      </w:divBdr>
      <w:divsChild>
        <w:div w:id="413748942">
          <w:marLeft w:val="0"/>
          <w:marRight w:val="0"/>
          <w:marTop w:val="0"/>
          <w:marBottom w:val="0"/>
          <w:divBdr>
            <w:top w:val="none" w:sz="0" w:space="0" w:color="auto"/>
            <w:left w:val="none" w:sz="0" w:space="0" w:color="auto"/>
            <w:bottom w:val="none" w:sz="0" w:space="0" w:color="auto"/>
            <w:right w:val="none" w:sz="0" w:space="0" w:color="auto"/>
          </w:divBdr>
          <w:divsChild>
            <w:div w:id="178156346">
              <w:marLeft w:val="0"/>
              <w:marRight w:val="0"/>
              <w:marTop w:val="0"/>
              <w:marBottom w:val="0"/>
              <w:divBdr>
                <w:top w:val="none" w:sz="0" w:space="0" w:color="auto"/>
                <w:left w:val="none" w:sz="0" w:space="0" w:color="auto"/>
                <w:bottom w:val="none" w:sz="0" w:space="0" w:color="auto"/>
                <w:right w:val="none" w:sz="0" w:space="0" w:color="auto"/>
              </w:divBdr>
              <w:divsChild>
                <w:div w:id="531966334">
                  <w:marLeft w:val="0"/>
                  <w:marRight w:val="0"/>
                  <w:marTop w:val="0"/>
                  <w:marBottom w:val="240"/>
                  <w:divBdr>
                    <w:top w:val="none" w:sz="0" w:space="0" w:color="auto"/>
                    <w:left w:val="none" w:sz="0" w:space="0" w:color="auto"/>
                    <w:bottom w:val="none" w:sz="0" w:space="0" w:color="auto"/>
                    <w:right w:val="none" w:sz="0" w:space="0" w:color="auto"/>
                  </w:divBdr>
                </w:div>
                <w:div w:id="790588804">
                  <w:marLeft w:val="0"/>
                  <w:marRight w:val="0"/>
                  <w:marTop w:val="0"/>
                  <w:marBottom w:val="300"/>
                  <w:divBdr>
                    <w:top w:val="none" w:sz="0" w:space="0" w:color="auto"/>
                    <w:left w:val="none" w:sz="0" w:space="0" w:color="auto"/>
                    <w:bottom w:val="none" w:sz="0" w:space="0" w:color="auto"/>
                    <w:right w:val="none" w:sz="0" w:space="0" w:color="auto"/>
                  </w:divBdr>
                  <w:divsChild>
                    <w:div w:id="898979697">
                      <w:marLeft w:val="0"/>
                      <w:marRight w:val="300"/>
                      <w:marTop w:val="0"/>
                      <w:marBottom w:val="150"/>
                      <w:divBdr>
                        <w:top w:val="none" w:sz="0" w:space="0" w:color="auto"/>
                        <w:left w:val="none" w:sz="0" w:space="0" w:color="auto"/>
                        <w:bottom w:val="none" w:sz="0" w:space="0" w:color="auto"/>
                        <w:right w:val="none" w:sz="0" w:space="0" w:color="auto"/>
                      </w:divBdr>
                      <w:divsChild>
                        <w:div w:id="162430522">
                          <w:marLeft w:val="0"/>
                          <w:marRight w:val="0"/>
                          <w:marTop w:val="0"/>
                          <w:marBottom w:val="0"/>
                          <w:divBdr>
                            <w:top w:val="none" w:sz="0" w:space="0" w:color="auto"/>
                            <w:left w:val="none" w:sz="0" w:space="0" w:color="auto"/>
                            <w:bottom w:val="none" w:sz="0" w:space="0" w:color="auto"/>
                            <w:right w:val="none" w:sz="0" w:space="0" w:color="auto"/>
                          </w:divBdr>
                          <w:divsChild>
                            <w:div w:id="1197886389">
                              <w:marLeft w:val="0"/>
                              <w:marRight w:val="0"/>
                              <w:marTop w:val="225"/>
                              <w:marBottom w:val="0"/>
                              <w:divBdr>
                                <w:top w:val="none" w:sz="0" w:space="0" w:color="auto"/>
                                <w:left w:val="none" w:sz="0" w:space="0" w:color="auto"/>
                                <w:bottom w:val="none" w:sz="0" w:space="0" w:color="auto"/>
                                <w:right w:val="none" w:sz="0" w:space="0" w:color="auto"/>
                              </w:divBdr>
                              <w:divsChild>
                                <w:div w:id="466246552">
                                  <w:marLeft w:val="0"/>
                                  <w:marRight w:val="0"/>
                                  <w:marTop w:val="0"/>
                                  <w:marBottom w:val="0"/>
                                  <w:divBdr>
                                    <w:top w:val="none" w:sz="0" w:space="0" w:color="auto"/>
                                    <w:left w:val="none" w:sz="0" w:space="0" w:color="auto"/>
                                    <w:bottom w:val="none" w:sz="0" w:space="0" w:color="auto"/>
                                    <w:right w:val="none" w:sz="0" w:space="0" w:color="auto"/>
                                  </w:divBdr>
                                </w:div>
                                <w:div w:id="18048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975454">
          <w:marLeft w:val="0"/>
          <w:marRight w:val="0"/>
          <w:marTop w:val="375"/>
          <w:marBottom w:val="330"/>
          <w:divBdr>
            <w:top w:val="none" w:sz="0" w:space="0" w:color="auto"/>
            <w:left w:val="none" w:sz="0" w:space="0" w:color="auto"/>
            <w:bottom w:val="none" w:sz="0" w:space="0" w:color="auto"/>
            <w:right w:val="none" w:sz="0" w:space="0" w:color="auto"/>
          </w:divBdr>
          <w:divsChild>
            <w:div w:id="654914645">
              <w:marLeft w:val="0"/>
              <w:marRight w:val="0"/>
              <w:marTop w:val="0"/>
              <w:marBottom w:val="210"/>
              <w:divBdr>
                <w:top w:val="none" w:sz="0" w:space="0" w:color="auto"/>
                <w:left w:val="none" w:sz="0" w:space="0" w:color="auto"/>
                <w:bottom w:val="none" w:sz="0" w:space="0" w:color="auto"/>
                <w:right w:val="none" w:sz="0" w:space="0" w:color="auto"/>
              </w:divBdr>
              <w:divsChild>
                <w:div w:id="468016102">
                  <w:marLeft w:val="0"/>
                  <w:marRight w:val="0"/>
                  <w:marTop w:val="0"/>
                  <w:marBottom w:val="0"/>
                  <w:divBdr>
                    <w:top w:val="none" w:sz="0" w:space="0" w:color="auto"/>
                    <w:left w:val="none" w:sz="0" w:space="0" w:color="auto"/>
                    <w:bottom w:val="none" w:sz="0" w:space="0" w:color="auto"/>
                    <w:right w:val="none" w:sz="0" w:space="0" w:color="auto"/>
                  </w:divBdr>
                  <w:divsChild>
                    <w:div w:id="39566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4244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15985860">
      <w:bodyDiv w:val="1"/>
      <w:marLeft w:val="0"/>
      <w:marRight w:val="0"/>
      <w:marTop w:val="0"/>
      <w:marBottom w:val="0"/>
      <w:divBdr>
        <w:top w:val="none" w:sz="0" w:space="0" w:color="auto"/>
        <w:left w:val="none" w:sz="0" w:space="0" w:color="auto"/>
        <w:bottom w:val="none" w:sz="0" w:space="0" w:color="auto"/>
        <w:right w:val="none" w:sz="0" w:space="0" w:color="auto"/>
      </w:divBdr>
      <w:divsChild>
        <w:div w:id="1262836157">
          <w:marLeft w:val="0"/>
          <w:marRight w:val="0"/>
          <w:marTop w:val="0"/>
          <w:marBottom w:val="0"/>
          <w:divBdr>
            <w:top w:val="none" w:sz="0" w:space="0" w:color="auto"/>
            <w:left w:val="none" w:sz="0" w:space="0" w:color="auto"/>
            <w:bottom w:val="none" w:sz="0" w:space="0" w:color="auto"/>
            <w:right w:val="none" w:sz="0" w:space="0" w:color="auto"/>
          </w:divBdr>
          <w:divsChild>
            <w:div w:id="615723231">
              <w:marLeft w:val="0"/>
              <w:marRight w:val="0"/>
              <w:marTop w:val="0"/>
              <w:marBottom w:val="0"/>
              <w:divBdr>
                <w:top w:val="none" w:sz="0" w:space="0" w:color="auto"/>
                <w:left w:val="none" w:sz="0" w:space="0" w:color="auto"/>
                <w:bottom w:val="none" w:sz="0" w:space="0" w:color="auto"/>
                <w:right w:val="none" w:sz="0" w:space="0" w:color="auto"/>
              </w:divBdr>
              <w:divsChild>
                <w:div w:id="1634212353">
                  <w:marLeft w:val="0"/>
                  <w:marRight w:val="0"/>
                  <w:marTop w:val="75"/>
                  <w:marBottom w:val="0"/>
                  <w:divBdr>
                    <w:top w:val="none" w:sz="0" w:space="0" w:color="auto"/>
                    <w:left w:val="none" w:sz="0" w:space="0" w:color="auto"/>
                    <w:bottom w:val="none" w:sz="0" w:space="0" w:color="auto"/>
                    <w:right w:val="none" w:sz="0" w:space="0" w:color="auto"/>
                  </w:divBdr>
                  <w:divsChild>
                    <w:div w:id="20104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98223">
              <w:marLeft w:val="0"/>
              <w:marRight w:val="0"/>
              <w:marTop w:val="0"/>
              <w:marBottom w:val="0"/>
              <w:divBdr>
                <w:top w:val="none" w:sz="0" w:space="0" w:color="auto"/>
                <w:left w:val="none" w:sz="0" w:space="0" w:color="auto"/>
                <w:bottom w:val="none" w:sz="0" w:space="0" w:color="auto"/>
                <w:right w:val="none" w:sz="0" w:space="0" w:color="auto"/>
              </w:divBdr>
              <w:divsChild>
                <w:div w:id="196284319">
                  <w:marLeft w:val="0"/>
                  <w:marRight w:val="0"/>
                  <w:marTop w:val="0"/>
                  <w:marBottom w:val="300"/>
                  <w:divBdr>
                    <w:top w:val="none" w:sz="0" w:space="0" w:color="auto"/>
                    <w:left w:val="none" w:sz="0" w:space="0" w:color="auto"/>
                    <w:bottom w:val="none" w:sz="0" w:space="0" w:color="auto"/>
                    <w:right w:val="none" w:sz="0" w:space="0" w:color="auto"/>
                  </w:divBdr>
                  <w:divsChild>
                    <w:div w:id="506094325">
                      <w:marLeft w:val="0"/>
                      <w:marRight w:val="0"/>
                      <w:marTop w:val="0"/>
                      <w:marBottom w:val="0"/>
                      <w:divBdr>
                        <w:top w:val="none" w:sz="0" w:space="0" w:color="auto"/>
                        <w:left w:val="none" w:sz="0" w:space="0" w:color="auto"/>
                        <w:bottom w:val="none" w:sz="0" w:space="0" w:color="auto"/>
                        <w:right w:val="none" w:sz="0" w:space="0" w:color="auto"/>
                      </w:divBdr>
                      <w:divsChild>
                        <w:div w:id="1471945594">
                          <w:marLeft w:val="0"/>
                          <w:marRight w:val="0"/>
                          <w:marTop w:val="0"/>
                          <w:marBottom w:val="0"/>
                          <w:divBdr>
                            <w:top w:val="none" w:sz="0" w:space="0" w:color="auto"/>
                            <w:left w:val="none" w:sz="0" w:space="0" w:color="auto"/>
                            <w:bottom w:val="none" w:sz="0" w:space="0" w:color="auto"/>
                            <w:right w:val="none" w:sz="0" w:space="0" w:color="auto"/>
                          </w:divBdr>
                          <w:divsChild>
                            <w:div w:id="991641500">
                              <w:marLeft w:val="0"/>
                              <w:marRight w:val="0"/>
                              <w:marTop w:val="0"/>
                              <w:marBottom w:val="0"/>
                              <w:divBdr>
                                <w:top w:val="none" w:sz="0" w:space="0" w:color="auto"/>
                                <w:left w:val="none" w:sz="0" w:space="0" w:color="auto"/>
                                <w:bottom w:val="none" w:sz="0" w:space="0" w:color="auto"/>
                                <w:right w:val="none" w:sz="0" w:space="0" w:color="auto"/>
                              </w:divBdr>
                              <w:divsChild>
                                <w:div w:id="537859485">
                                  <w:marLeft w:val="0"/>
                                  <w:marRight w:val="0"/>
                                  <w:marTop w:val="0"/>
                                  <w:marBottom w:val="0"/>
                                  <w:divBdr>
                                    <w:top w:val="none" w:sz="0" w:space="0" w:color="auto"/>
                                    <w:left w:val="none" w:sz="0" w:space="0" w:color="auto"/>
                                    <w:bottom w:val="none" w:sz="0" w:space="0" w:color="auto"/>
                                    <w:right w:val="none" w:sz="0" w:space="0" w:color="auto"/>
                                  </w:divBdr>
                                  <w:divsChild>
                                    <w:div w:id="1297949029">
                                      <w:marLeft w:val="0"/>
                                      <w:marRight w:val="0"/>
                                      <w:marTop w:val="0"/>
                                      <w:marBottom w:val="0"/>
                                      <w:divBdr>
                                        <w:top w:val="none" w:sz="0" w:space="0" w:color="auto"/>
                                        <w:left w:val="none" w:sz="0" w:space="0" w:color="auto"/>
                                        <w:bottom w:val="none" w:sz="0" w:space="0" w:color="auto"/>
                                        <w:right w:val="none" w:sz="0" w:space="0" w:color="auto"/>
                                      </w:divBdr>
                                      <w:divsChild>
                                        <w:div w:id="1714844065">
                                          <w:marLeft w:val="0"/>
                                          <w:marRight w:val="0"/>
                                          <w:marTop w:val="0"/>
                                          <w:marBottom w:val="0"/>
                                          <w:divBdr>
                                            <w:top w:val="none" w:sz="0" w:space="0" w:color="auto"/>
                                            <w:left w:val="none" w:sz="0" w:space="0" w:color="auto"/>
                                            <w:bottom w:val="none" w:sz="0" w:space="0" w:color="auto"/>
                                            <w:right w:val="none" w:sz="0" w:space="0" w:color="auto"/>
                                          </w:divBdr>
                                          <w:divsChild>
                                            <w:div w:id="924001599">
                                              <w:marLeft w:val="0"/>
                                              <w:marRight w:val="0"/>
                                              <w:marTop w:val="0"/>
                                              <w:marBottom w:val="0"/>
                                              <w:divBdr>
                                                <w:top w:val="none" w:sz="0" w:space="0" w:color="auto"/>
                                                <w:left w:val="none" w:sz="0" w:space="0" w:color="auto"/>
                                                <w:bottom w:val="none" w:sz="0" w:space="0" w:color="auto"/>
                                                <w:right w:val="none" w:sz="0" w:space="0" w:color="auto"/>
                                              </w:divBdr>
                                              <w:divsChild>
                                                <w:div w:id="1078557209">
                                                  <w:marLeft w:val="0"/>
                                                  <w:marRight w:val="0"/>
                                                  <w:marTop w:val="0"/>
                                                  <w:marBottom w:val="0"/>
                                                  <w:divBdr>
                                                    <w:top w:val="none" w:sz="0" w:space="0" w:color="auto"/>
                                                    <w:left w:val="none" w:sz="0" w:space="0" w:color="auto"/>
                                                    <w:bottom w:val="none" w:sz="0" w:space="0" w:color="auto"/>
                                                    <w:right w:val="none" w:sz="0" w:space="0" w:color="auto"/>
                                                  </w:divBdr>
                                                  <w:divsChild>
                                                    <w:div w:id="207375907">
                                                      <w:marLeft w:val="0"/>
                                                      <w:marRight w:val="0"/>
                                                      <w:marTop w:val="0"/>
                                                      <w:marBottom w:val="0"/>
                                                      <w:divBdr>
                                                        <w:top w:val="none" w:sz="0" w:space="0" w:color="auto"/>
                                                        <w:left w:val="none" w:sz="0" w:space="0" w:color="auto"/>
                                                        <w:bottom w:val="none" w:sz="0" w:space="0" w:color="auto"/>
                                                        <w:right w:val="none" w:sz="0" w:space="0" w:color="auto"/>
                                                      </w:divBdr>
                                                      <w:divsChild>
                                                        <w:div w:id="750195070">
                                                          <w:marLeft w:val="0"/>
                                                          <w:marRight w:val="0"/>
                                                          <w:marTop w:val="0"/>
                                                          <w:marBottom w:val="0"/>
                                                          <w:divBdr>
                                                            <w:top w:val="none" w:sz="0" w:space="0" w:color="auto"/>
                                                            <w:left w:val="none" w:sz="0" w:space="0" w:color="auto"/>
                                                            <w:bottom w:val="none" w:sz="0" w:space="0" w:color="auto"/>
                                                            <w:right w:val="none" w:sz="0" w:space="0" w:color="auto"/>
                                                          </w:divBdr>
                                                          <w:divsChild>
                                                            <w:div w:id="1669943199">
                                                              <w:marLeft w:val="0"/>
                                                              <w:marRight w:val="0"/>
                                                              <w:marTop w:val="0"/>
                                                              <w:marBottom w:val="0"/>
                                                              <w:divBdr>
                                                                <w:top w:val="none" w:sz="0" w:space="0" w:color="auto"/>
                                                                <w:left w:val="none" w:sz="0" w:space="0" w:color="auto"/>
                                                                <w:bottom w:val="none" w:sz="0" w:space="0" w:color="auto"/>
                                                                <w:right w:val="none" w:sz="0" w:space="0" w:color="auto"/>
                                                              </w:divBdr>
                                                              <w:divsChild>
                                                                <w:div w:id="17544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6384">
                                                          <w:marLeft w:val="0"/>
                                                          <w:marRight w:val="0"/>
                                                          <w:marTop w:val="0"/>
                                                          <w:marBottom w:val="0"/>
                                                          <w:divBdr>
                                                            <w:top w:val="none" w:sz="0" w:space="0" w:color="auto"/>
                                                            <w:left w:val="none" w:sz="0" w:space="0" w:color="auto"/>
                                                            <w:bottom w:val="none" w:sz="0" w:space="0" w:color="auto"/>
                                                            <w:right w:val="none" w:sz="0" w:space="0" w:color="auto"/>
                                                          </w:divBdr>
                                                          <w:divsChild>
                                                            <w:div w:id="1562399421">
                                                              <w:marLeft w:val="0"/>
                                                              <w:marRight w:val="0"/>
                                                              <w:marTop w:val="0"/>
                                                              <w:marBottom w:val="0"/>
                                                              <w:divBdr>
                                                                <w:top w:val="none" w:sz="0" w:space="0" w:color="auto"/>
                                                                <w:left w:val="none" w:sz="0" w:space="0" w:color="auto"/>
                                                                <w:bottom w:val="none" w:sz="0" w:space="0" w:color="auto"/>
                                                                <w:right w:val="none" w:sz="0" w:space="0" w:color="auto"/>
                                                              </w:divBdr>
                                                              <w:divsChild>
                                                                <w:div w:id="847987362">
                                                                  <w:marLeft w:val="0"/>
                                                                  <w:marRight w:val="0"/>
                                                                  <w:marTop w:val="0"/>
                                                                  <w:marBottom w:val="0"/>
                                                                  <w:divBdr>
                                                                    <w:top w:val="none" w:sz="0" w:space="0" w:color="auto"/>
                                                                    <w:left w:val="none" w:sz="0" w:space="0" w:color="auto"/>
                                                                    <w:bottom w:val="none" w:sz="0" w:space="0" w:color="auto"/>
                                                                    <w:right w:val="none" w:sz="0" w:space="0" w:color="auto"/>
                                                                  </w:divBdr>
                                                                  <w:divsChild>
                                                                    <w:div w:id="2023621884">
                                                                      <w:marLeft w:val="0"/>
                                                                      <w:marRight w:val="0"/>
                                                                      <w:marTop w:val="0"/>
                                                                      <w:marBottom w:val="0"/>
                                                                      <w:divBdr>
                                                                        <w:top w:val="none" w:sz="0" w:space="0" w:color="auto"/>
                                                                        <w:left w:val="none" w:sz="0" w:space="0" w:color="auto"/>
                                                                        <w:bottom w:val="none" w:sz="0" w:space="0" w:color="auto"/>
                                                                        <w:right w:val="none" w:sz="0" w:space="0" w:color="auto"/>
                                                                      </w:divBdr>
                                                                      <w:divsChild>
                                                                        <w:div w:id="1051923524">
                                                                          <w:marLeft w:val="0"/>
                                                                          <w:marRight w:val="0"/>
                                                                          <w:marTop w:val="0"/>
                                                                          <w:marBottom w:val="0"/>
                                                                          <w:divBdr>
                                                                            <w:top w:val="none" w:sz="0" w:space="0" w:color="auto"/>
                                                                            <w:left w:val="none" w:sz="0" w:space="0" w:color="auto"/>
                                                                            <w:bottom w:val="none" w:sz="0" w:space="0" w:color="auto"/>
                                                                            <w:right w:val="none" w:sz="0" w:space="0" w:color="auto"/>
                                                                          </w:divBdr>
                                                                          <w:divsChild>
                                                                            <w:div w:id="152183075">
                                                                              <w:marLeft w:val="0"/>
                                                                              <w:marRight w:val="0"/>
                                                                              <w:marTop w:val="0"/>
                                                                              <w:marBottom w:val="0"/>
                                                                              <w:divBdr>
                                                                                <w:top w:val="none" w:sz="0" w:space="0" w:color="auto"/>
                                                                                <w:left w:val="none" w:sz="0" w:space="0" w:color="auto"/>
                                                                                <w:bottom w:val="none" w:sz="0" w:space="0" w:color="auto"/>
                                                                                <w:right w:val="none" w:sz="0" w:space="0" w:color="auto"/>
                                                                              </w:divBdr>
                                                                              <w:divsChild>
                                                                                <w:div w:id="827477014">
                                                                                  <w:marLeft w:val="0"/>
                                                                                  <w:marRight w:val="0"/>
                                                                                  <w:marTop w:val="0"/>
                                                                                  <w:marBottom w:val="0"/>
                                                                                  <w:divBdr>
                                                                                    <w:top w:val="none" w:sz="0" w:space="0" w:color="auto"/>
                                                                                    <w:left w:val="none" w:sz="0" w:space="0" w:color="auto"/>
                                                                                    <w:bottom w:val="none" w:sz="0" w:space="0" w:color="auto"/>
                                                                                    <w:right w:val="none" w:sz="0" w:space="0" w:color="auto"/>
                                                                                  </w:divBdr>
                                                                                  <w:divsChild>
                                                                                    <w:div w:id="815298793">
                                                                                      <w:marLeft w:val="0"/>
                                                                                      <w:marRight w:val="0"/>
                                                                                      <w:marTop w:val="0"/>
                                                                                      <w:marBottom w:val="0"/>
                                                                                      <w:divBdr>
                                                                                        <w:top w:val="none" w:sz="0" w:space="0" w:color="auto"/>
                                                                                        <w:left w:val="none" w:sz="0" w:space="0" w:color="auto"/>
                                                                                        <w:bottom w:val="none" w:sz="0" w:space="0" w:color="auto"/>
                                                                                        <w:right w:val="none" w:sz="0" w:space="0" w:color="auto"/>
                                                                                      </w:divBdr>
                                                                                      <w:divsChild>
                                                                                        <w:div w:id="564872725">
                                                                                          <w:marLeft w:val="0"/>
                                                                                          <w:marRight w:val="0"/>
                                                                                          <w:marTop w:val="0"/>
                                                                                          <w:marBottom w:val="0"/>
                                                                                          <w:divBdr>
                                                                                            <w:top w:val="none" w:sz="0" w:space="0" w:color="auto"/>
                                                                                            <w:left w:val="none" w:sz="0" w:space="0" w:color="auto"/>
                                                                                            <w:bottom w:val="none" w:sz="0" w:space="0" w:color="auto"/>
                                                                                            <w:right w:val="none" w:sz="0" w:space="0" w:color="auto"/>
                                                                                          </w:divBdr>
                                                                                          <w:divsChild>
                                                                                            <w:div w:id="1768382275">
                                                                                              <w:marLeft w:val="0"/>
                                                                                              <w:marRight w:val="0"/>
                                                                                              <w:marTop w:val="0"/>
                                                                                              <w:marBottom w:val="0"/>
                                                                                              <w:divBdr>
                                                                                                <w:top w:val="none" w:sz="0" w:space="0" w:color="auto"/>
                                                                                                <w:left w:val="none" w:sz="0" w:space="0" w:color="auto"/>
                                                                                                <w:bottom w:val="none" w:sz="0" w:space="0" w:color="auto"/>
                                                                                                <w:right w:val="none" w:sz="0" w:space="0" w:color="auto"/>
                                                                                              </w:divBdr>
                                                                                              <w:divsChild>
                                                                                                <w:div w:id="1846243088">
                                                                                                  <w:marLeft w:val="0"/>
                                                                                                  <w:marRight w:val="0"/>
                                                                                                  <w:marTop w:val="0"/>
                                                                                                  <w:marBottom w:val="0"/>
                                                                                                  <w:divBdr>
                                                                                                    <w:top w:val="none" w:sz="0" w:space="0" w:color="auto"/>
                                                                                                    <w:left w:val="none" w:sz="0" w:space="0" w:color="auto"/>
                                                                                                    <w:bottom w:val="none" w:sz="0" w:space="0" w:color="auto"/>
                                                                                                    <w:right w:val="none" w:sz="0" w:space="0" w:color="auto"/>
                                                                                                  </w:divBdr>
                                                                                                  <w:divsChild>
                                                                                                    <w:div w:id="1544556206">
                                                                                                      <w:marLeft w:val="0"/>
                                                                                                      <w:marRight w:val="84"/>
                                                                                                      <w:marTop w:val="0"/>
                                                                                                      <w:marBottom w:val="0"/>
                                                                                                      <w:divBdr>
                                                                                                        <w:top w:val="none" w:sz="0" w:space="0" w:color="auto"/>
                                                                                                        <w:left w:val="none" w:sz="0" w:space="0" w:color="auto"/>
                                                                                                        <w:bottom w:val="none" w:sz="0" w:space="0" w:color="auto"/>
                                                                                                        <w:right w:val="none" w:sz="0" w:space="0" w:color="auto"/>
                                                                                                      </w:divBdr>
                                                                                                    </w:div>
                                                                                                    <w:div w:id="1651248502">
                                                                                                      <w:marLeft w:val="0"/>
                                                                                                      <w:marRight w:val="0"/>
                                                                                                      <w:marTop w:val="0"/>
                                                                                                      <w:marBottom w:val="0"/>
                                                                                                      <w:divBdr>
                                                                                                        <w:top w:val="none" w:sz="0" w:space="0" w:color="auto"/>
                                                                                                        <w:left w:val="none" w:sz="0" w:space="0" w:color="auto"/>
                                                                                                        <w:bottom w:val="none" w:sz="0" w:space="0" w:color="auto"/>
                                                                                                        <w:right w:val="none" w:sz="0" w:space="0" w:color="auto"/>
                                                                                                      </w:divBdr>
                                                                                                      <w:divsChild>
                                                                                                        <w:div w:id="2003316271">
                                                                                                          <w:marLeft w:val="0"/>
                                                                                                          <w:marRight w:val="0"/>
                                                                                                          <w:marTop w:val="0"/>
                                                                                                          <w:marBottom w:val="0"/>
                                                                                                          <w:divBdr>
                                                                                                            <w:top w:val="none" w:sz="0" w:space="0" w:color="auto"/>
                                                                                                            <w:left w:val="none" w:sz="0" w:space="0" w:color="auto"/>
                                                                                                            <w:bottom w:val="none" w:sz="0" w:space="0" w:color="auto"/>
                                                                                                            <w:right w:val="none" w:sz="0" w:space="0" w:color="auto"/>
                                                                                                          </w:divBdr>
                                                                                                          <w:divsChild>
                                                                                                            <w:div w:id="7308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684516">
                      <w:marLeft w:val="0"/>
                      <w:marRight w:val="300"/>
                      <w:marTop w:val="0"/>
                      <w:marBottom w:val="150"/>
                      <w:divBdr>
                        <w:top w:val="none" w:sz="0" w:space="0" w:color="auto"/>
                        <w:left w:val="none" w:sz="0" w:space="0" w:color="auto"/>
                        <w:bottom w:val="none" w:sz="0" w:space="0" w:color="auto"/>
                        <w:right w:val="none" w:sz="0" w:space="0" w:color="auto"/>
                      </w:divBdr>
                      <w:divsChild>
                        <w:div w:id="1516069732">
                          <w:marLeft w:val="0"/>
                          <w:marRight w:val="0"/>
                          <w:marTop w:val="0"/>
                          <w:marBottom w:val="0"/>
                          <w:divBdr>
                            <w:top w:val="none" w:sz="0" w:space="0" w:color="auto"/>
                            <w:left w:val="none" w:sz="0" w:space="0" w:color="auto"/>
                            <w:bottom w:val="none" w:sz="0" w:space="0" w:color="auto"/>
                            <w:right w:val="none" w:sz="0" w:space="0" w:color="auto"/>
                          </w:divBdr>
                          <w:divsChild>
                            <w:div w:id="1471360779">
                              <w:marLeft w:val="0"/>
                              <w:marRight w:val="0"/>
                              <w:marTop w:val="225"/>
                              <w:marBottom w:val="0"/>
                              <w:divBdr>
                                <w:top w:val="none" w:sz="0" w:space="0" w:color="auto"/>
                                <w:left w:val="none" w:sz="0" w:space="0" w:color="auto"/>
                                <w:bottom w:val="none" w:sz="0" w:space="0" w:color="auto"/>
                                <w:right w:val="none" w:sz="0" w:space="0" w:color="auto"/>
                              </w:divBdr>
                              <w:divsChild>
                                <w:div w:id="258952753">
                                  <w:marLeft w:val="0"/>
                                  <w:marRight w:val="0"/>
                                  <w:marTop w:val="0"/>
                                  <w:marBottom w:val="0"/>
                                  <w:divBdr>
                                    <w:top w:val="none" w:sz="0" w:space="0" w:color="auto"/>
                                    <w:left w:val="none" w:sz="0" w:space="0" w:color="auto"/>
                                    <w:bottom w:val="none" w:sz="0" w:space="0" w:color="auto"/>
                                    <w:right w:val="none" w:sz="0" w:space="0" w:color="auto"/>
                                  </w:divBdr>
                                </w:div>
                                <w:div w:id="10424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7854">
                  <w:marLeft w:val="0"/>
                  <w:marRight w:val="0"/>
                  <w:marTop w:val="0"/>
                  <w:marBottom w:val="300"/>
                  <w:divBdr>
                    <w:top w:val="none" w:sz="0" w:space="0" w:color="auto"/>
                    <w:left w:val="none" w:sz="0" w:space="0" w:color="auto"/>
                    <w:bottom w:val="none" w:sz="0" w:space="0" w:color="auto"/>
                    <w:right w:val="none" w:sz="0" w:space="0" w:color="auto"/>
                  </w:divBdr>
                  <w:divsChild>
                    <w:div w:id="16312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236064">
          <w:marLeft w:val="0"/>
          <w:marRight w:val="0"/>
          <w:marTop w:val="375"/>
          <w:marBottom w:val="330"/>
          <w:divBdr>
            <w:top w:val="none" w:sz="0" w:space="0" w:color="auto"/>
            <w:left w:val="none" w:sz="0" w:space="0" w:color="auto"/>
            <w:bottom w:val="none" w:sz="0" w:space="0" w:color="auto"/>
            <w:right w:val="none" w:sz="0" w:space="0" w:color="auto"/>
          </w:divBdr>
          <w:divsChild>
            <w:div w:id="264845209">
              <w:marLeft w:val="0"/>
              <w:marRight w:val="0"/>
              <w:marTop w:val="0"/>
              <w:marBottom w:val="210"/>
              <w:divBdr>
                <w:top w:val="none" w:sz="0" w:space="0" w:color="auto"/>
                <w:left w:val="none" w:sz="0" w:space="0" w:color="auto"/>
                <w:bottom w:val="none" w:sz="0" w:space="0" w:color="auto"/>
                <w:right w:val="none" w:sz="0" w:space="0" w:color="auto"/>
              </w:divBdr>
            </w:div>
            <w:div w:id="1319190305">
              <w:marLeft w:val="0"/>
              <w:marRight w:val="0"/>
              <w:marTop w:val="0"/>
              <w:marBottom w:val="210"/>
              <w:divBdr>
                <w:top w:val="none" w:sz="0" w:space="0" w:color="auto"/>
                <w:left w:val="none" w:sz="0" w:space="0" w:color="auto"/>
                <w:bottom w:val="none" w:sz="0" w:space="0" w:color="auto"/>
                <w:right w:val="none" w:sz="0" w:space="0" w:color="auto"/>
              </w:divBdr>
              <w:divsChild>
                <w:div w:id="305283686">
                  <w:marLeft w:val="0"/>
                  <w:marRight w:val="0"/>
                  <w:marTop w:val="0"/>
                  <w:marBottom w:val="0"/>
                  <w:divBdr>
                    <w:top w:val="none" w:sz="0" w:space="0" w:color="auto"/>
                    <w:left w:val="none" w:sz="0" w:space="0" w:color="auto"/>
                    <w:bottom w:val="none" w:sz="0" w:space="0" w:color="auto"/>
                    <w:right w:val="none" w:sz="0" w:space="0" w:color="auto"/>
                  </w:divBdr>
                  <w:divsChild>
                    <w:div w:id="1575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031235">
      <w:bodyDiv w:val="1"/>
      <w:marLeft w:val="0"/>
      <w:marRight w:val="0"/>
      <w:marTop w:val="0"/>
      <w:marBottom w:val="0"/>
      <w:divBdr>
        <w:top w:val="none" w:sz="0" w:space="0" w:color="auto"/>
        <w:left w:val="none" w:sz="0" w:space="0" w:color="auto"/>
        <w:bottom w:val="none" w:sz="0" w:space="0" w:color="auto"/>
        <w:right w:val="none" w:sz="0" w:space="0" w:color="auto"/>
      </w:divBdr>
      <w:divsChild>
        <w:div w:id="295180993">
          <w:marLeft w:val="2100"/>
          <w:marRight w:val="0"/>
          <w:marTop w:val="0"/>
          <w:marBottom w:val="0"/>
          <w:divBdr>
            <w:top w:val="none" w:sz="0" w:space="0" w:color="auto"/>
            <w:left w:val="none" w:sz="0" w:space="0" w:color="auto"/>
            <w:bottom w:val="none" w:sz="0" w:space="0" w:color="auto"/>
            <w:right w:val="none" w:sz="0" w:space="0" w:color="auto"/>
          </w:divBdr>
        </w:div>
        <w:div w:id="374473105">
          <w:marLeft w:val="2100"/>
          <w:marRight w:val="0"/>
          <w:marTop w:val="0"/>
          <w:marBottom w:val="0"/>
          <w:divBdr>
            <w:top w:val="none" w:sz="0" w:space="0" w:color="auto"/>
            <w:left w:val="none" w:sz="0" w:space="0" w:color="auto"/>
            <w:bottom w:val="none" w:sz="0" w:space="0" w:color="auto"/>
            <w:right w:val="none" w:sz="0" w:space="0" w:color="auto"/>
          </w:divBdr>
          <w:divsChild>
            <w:div w:id="1930381751">
              <w:marLeft w:val="0"/>
              <w:marRight w:val="0"/>
              <w:marTop w:val="0"/>
              <w:marBottom w:val="0"/>
              <w:divBdr>
                <w:top w:val="none" w:sz="0" w:space="0" w:color="auto"/>
                <w:left w:val="none" w:sz="0" w:space="0" w:color="auto"/>
                <w:bottom w:val="none" w:sz="0" w:space="0" w:color="auto"/>
                <w:right w:val="none" w:sz="0" w:space="0" w:color="auto"/>
              </w:divBdr>
              <w:divsChild>
                <w:div w:id="874348482">
                  <w:marLeft w:val="0"/>
                  <w:marRight w:val="0"/>
                  <w:marTop w:val="0"/>
                  <w:marBottom w:val="0"/>
                  <w:divBdr>
                    <w:top w:val="none" w:sz="0" w:space="0" w:color="auto"/>
                    <w:left w:val="none" w:sz="0" w:space="0" w:color="auto"/>
                    <w:bottom w:val="none" w:sz="0" w:space="0" w:color="auto"/>
                    <w:right w:val="none" w:sz="0" w:space="0" w:color="auto"/>
                  </w:divBdr>
                  <w:divsChild>
                    <w:div w:id="1845976599">
                      <w:marLeft w:val="0"/>
                      <w:marRight w:val="0"/>
                      <w:marTop w:val="0"/>
                      <w:marBottom w:val="0"/>
                      <w:divBdr>
                        <w:top w:val="none" w:sz="0" w:space="0" w:color="auto"/>
                        <w:left w:val="none" w:sz="0" w:space="0" w:color="auto"/>
                        <w:bottom w:val="none" w:sz="0" w:space="0" w:color="auto"/>
                        <w:right w:val="none" w:sz="0" w:space="0" w:color="auto"/>
                      </w:divBdr>
                    </w:div>
                  </w:divsChild>
                </w:div>
                <w:div w:id="1488402449">
                  <w:marLeft w:val="0"/>
                  <w:marRight w:val="0"/>
                  <w:marTop w:val="0"/>
                  <w:marBottom w:val="0"/>
                  <w:divBdr>
                    <w:top w:val="none" w:sz="0" w:space="0" w:color="auto"/>
                    <w:left w:val="none" w:sz="0" w:space="0" w:color="auto"/>
                    <w:bottom w:val="none" w:sz="0" w:space="0" w:color="auto"/>
                    <w:right w:val="none" w:sz="0" w:space="0" w:color="auto"/>
                  </w:divBdr>
                  <w:divsChild>
                    <w:div w:id="889922481">
                      <w:marLeft w:val="0"/>
                      <w:marRight w:val="0"/>
                      <w:marTop w:val="0"/>
                      <w:marBottom w:val="0"/>
                      <w:divBdr>
                        <w:top w:val="none" w:sz="0" w:space="0" w:color="auto"/>
                        <w:left w:val="none" w:sz="0" w:space="0" w:color="auto"/>
                        <w:bottom w:val="none" w:sz="0" w:space="0" w:color="auto"/>
                        <w:right w:val="none" w:sz="0" w:space="0" w:color="auto"/>
                      </w:divBdr>
                    </w:div>
                    <w:div w:id="1311520211">
                      <w:marLeft w:val="0"/>
                      <w:marRight w:val="0"/>
                      <w:marTop w:val="0"/>
                      <w:marBottom w:val="0"/>
                      <w:divBdr>
                        <w:top w:val="none" w:sz="0" w:space="0" w:color="auto"/>
                        <w:left w:val="none" w:sz="0" w:space="0" w:color="auto"/>
                        <w:bottom w:val="none" w:sz="0" w:space="0" w:color="auto"/>
                        <w:right w:val="none" w:sz="0" w:space="0" w:color="auto"/>
                      </w:divBdr>
                    </w:div>
                    <w:div w:id="20387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8092">
          <w:marLeft w:val="2100"/>
          <w:marRight w:val="0"/>
          <w:marTop w:val="0"/>
          <w:marBottom w:val="0"/>
          <w:divBdr>
            <w:top w:val="none" w:sz="0" w:space="0" w:color="auto"/>
            <w:left w:val="none" w:sz="0" w:space="0" w:color="auto"/>
            <w:bottom w:val="none" w:sz="0" w:space="0" w:color="auto"/>
            <w:right w:val="none" w:sz="0" w:space="0" w:color="auto"/>
          </w:divBdr>
          <w:divsChild>
            <w:div w:id="1686788347">
              <w:marLeft w:val="0"/>
              <w:marRight w:val="0"/>
              <w:marTop w:val="0"/>
              <w:marBottom w:val="0"/>
              <w:divBdr>
                <w:top w:val="none" w:sz="0" w:space="0" w:color="auto"/>
                <w:left w:val="none" w:sz="0" w:space="0" w:color="auto"/>
                <w:bottom w:val="none" w:sz="0" w:space="0" w:color="auto"/>
                <w:right w:val="none" w:sz="0" w:space="0" w:color="auto"/>
              </w:divBdr>
              <w:divsChild>
                <w:div w:id="453907243">
                  <w:marLeft w:val="0"/>
                  <w:marRight w:val="0"/>
                  <w:marTop w:val="0"/>
                  <w:marBottom w:val="0"/>
                  <w:divBdr>
                    <w:top w:val="none" w:sz="0" w:space="0" w:color="auto"/>
                    <w:left w:val="none" w:sz="0" w:space="0" w:color="auto"/>
                    <w:bottom w:val="none" w:sz="0" w:space="0" w:color="auto"/>
                    <w:right w:val="none" w:sz="0" w:space="0" w:color="auto"/>
                  </w:divBdr>
                  <w:divsChild>
                    <w:div w:id="1769427417">
                      <w:marLeft w:val="0"/>
                      <w:marRight w:val="0"/>
                      <w:marTop w:val="0"/>
                      <w:marBottom w:val="0"/>
                      <w:divBdr>
                        <w:top w:val="none" w:sz="0" w:space="0" w:color="auto"/>
                        <w:left w:val="none" w:sz="0" w:space="0" w:color="auto"/>
                        <w:bottom w:val="none" w:sz="0" w:space="0" w:color="auto"/>
                        <w:right w:val="none" w:sz="0" w:space="0" w:color="auto"/>
                      </w:divBdr>
                      <w:divsChild>
                        <w:div w:id="17581390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281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0074">
          <w:marLeft w:val="2100"/>
          <w:marRight w:val="0"/>
          <w:marTop w:val="0"/>
          <w:marBottom w:val="0"/>
          <w:divBdr>
            <w:top w:val="none" w:sz="0" w:space="0" w:color="auto"/>
            <w:left w:val="none" w:sz="0" w:space="0" w:color="auto"/>
            <w:bottom w:val="none" w:sz="0" w:space="0" w:color="auto"/>
            <w:right w:val="none" w:sz="0" w:space="0" w:color="auto"/>
          </w:divBdr>
          <w:divsChild>
            <w:div w:id="771555738">
              <w:marLeft w:val="0"/>
              <w:marRight w:val="0"/>
              <w:marTop w:val="0"/>
              <w:marBottom w:val="0"/>
              <w:divBdr>
                <w:top w:val="none" w:sz="0" w:space="0" w:color="auto"/>
                <w:left w:val="none" w:sz="0" w:space="0" w:color="auto"/>
                <w:bottom w:val="none" w:sz="0" w:space="0" w:color="auto"/>
                <w:right w:val="none" w:sz="0" w:space="0" w:color="auto"/>
              </w:divBdr>
              <w:divsChild>
                <w:div w:id="1535852038">
                  <w:marLeft w:val="0"/>
                  <w:marRight w:val="0"/>
                  <w:marTop w:val="0"/>
                  <w:marBottom w:val="105"/>
                  <w:divBdr>
                    <w:top w:val="none" w:sz="0" w:space="0" w:color="auto"/>
                    <w:left w:val="none" w:sz="0" w:space="0" w:color="auto"/>
                    <w:bottom w:val="none" w:sz="0" w:space="0" w:color="auto"/>
                    <w:right w:val="none" w:sz="0" w:space="0" w:color="auto"/>
                  </w:divBdr>
                </w:div>
                <w:div w:id="1579171502">
                  <w:marLeft w:val="0"/>
                  <w:marRight w:val="0"/>
                  <w:marTop w:val="0"/>
                  <w:marBottom w:val="0"/>
                  <w:divBdr>
                    <w:top w:val="none" w:sz="0" w:space="0" w:color="auto"/>
                    <w:left w:val="none" w:sz="0" w:space="0" w:color="auto"/>
                    <w:bottom w:val="none" w:sz="0" w:space="0" w:color="auto"/>
                    <w:right w:val="none" w:sz="0" w:space="0" w:color="auto"/>
                  </w:divBdr>
                  <w:divsChild>
                    <w:div w:id="261454996">
                      <w:marLeft w:val="0"/>
                      <w:marRight w:val="0"/>
                      <w:marTop w:val="0"/>
                      <w:marBottom w:val="75"/>
                      <w:divBdr>
                        <w:top w:val="none" w:sz="0" w:space="0" w:color="auto"/>
                        <w:left w:val="none" w:sz="0" w:space="0" w:color="auto"/>
                        <w:bottom w:val="none" w:sz="0" w:space="0" w:color="auto"/>
                        <w:right w:val="none" w:sz="0" w:space="0" w:color="auto"/>
                      </w:divBdr>
                    </w:div>
                    <w:div w:id="1174303574">
                      <w:marLeft w:val="0"/>
                      <w:marRight w:val="0"/>
                      <w:marTop w:val="0"/>
                      <w:marBottom w:val="0"/>
                      <w:divBdr>
                        <w:top w:val="none" w:sz="0" w:space="0" w:color="auto"/>
                        <w:left w:val="none" w:sz="0" w:space="0" w:color="auto"/>
                        <w:bottom w:val="none" w:sz="0" w:space="0" w:color="auto"/>
                        <w:right w:val="none" w:sz="0" w:space="0" w:color="auto"/>
                      </w:divBdr>
                    </w:div>
                    <w:div w:id="15819881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64594950">
              <w:marLeft w:val="0"/>
              <w:marRight w:val="0"/>
              <w:marTop w:val="0"/>
              <w:marBottom w:val="0"/>
              <w:divBdr>
                <w:top w:val="none" w:sz="0" w:space="0" w:color="auto"/>
                <w:left w:val="none" w:sz="0" w:space="0" w:color="auto"/>
                <w:bottom w:val="none" w:sz="0" w:space="0" w:color="auto"/>
                <w:right w:val="none" w:sz="0" w:space="0" w:color="auto"/>
              </w:divBdr>
              <w:divsChild>
                <w:div w:id="270237651">
                  <w:marLeft w:val="0"/>
                  <w:marRight w:val="0"/>
                  <w:marTop w:val="0"/>
                  <w:marBottom w:val="0"/>
                  <w:divBdr>
                    <w:top w:val="none" w:sz="0" w:space="0" w:color="auto"/>
                    <w:left w:val="none" w:sz="0" w:space="0" w:color="auto"/>
                    <w:bottom w:val="none" w:sz="0" w:space="0" w:color="auto"/>
                    <w:right w:val="none" w:sz="0" w:space="0" w:color="auto"/>
                  </w:divBdr>
                  <w:divsChild>
                    <w:div w:id="1700008518">
                      <w:marLeft w:val="0"/>
                      <w:marRight w:val="0"/>
                      <w:marTop w:val="0"/>
                      <w:marBottom w:val="0"/>
                      <w:divBdr>
                        <w:top w:val="none" w:sz="0" w:space="0" w:color="auto"/>
                        <w:left w:val="none" w:sz="0" w:space="0" w:color="auto"/>
                        <w:bottom w:val="none" w:sz="0" w:space="0" w:color="auto"/>
                        <w:right w:val="none" w:sz="0" w:space="0" w:color="auto"/>
                      </w:divBdr>
                    </w:div>
                    <w:div w:id="1904607792">
                      <w:marLeft w:val="0"/>
                      <w:marRight w:val="0"/>
                      <w:marTop w:val="0"/>
                      <w:marBottom w:val="75"/>
                      <w:divBdr>
                        <w:top w:val="none" w:sz="0" w:space="0" w:color="auto"/>
                        <w:left w:val="none" w:sz="0" w:space="0" w:color="auto"/>
                        <w:bottom w:val="none" w:sz="0" w:space="0" w:color="auto"/>
                        <w:right w:val="none" w:sz="0" w:space="0" w:color="auto"/>
                      </w:divBdr>
                    </w:div>
                    <w:div w:id="2103451523">
                      <w:marLeft w:val="0"/>
                      <w:marRight w:val="0"/>
                      <w:marTop w:val="0"/>
                      <w:marBottom w:val="75"/>
                      <w:divBdr>
                        <w:top w:val="none" w:sz="0" w:space="0" w:color="auto"/>
                        <w:left w:val="none" w:sz="0" w:space="0" w:color="auto"/>
                        <w:bottom w:val="none" w:sz="0" w:space="0" w:color="auto"/>
                        <w:right w:val="none" w:sz="0" w:space="0" w:color="auto"/>
                      </w:divBdr>
                    </w:div>
                  </w:divsChild>
                </w:div>
                <w:div w:id="20252855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317951787">
      <w:bodyDiv w:val="1"/>
      <w:marLeft w:val="0"/>
      <w:marRight w:val="0"/>
      <w:marTop w:val="0"/>
      <w:marBottom w:val="0"/>
      <w:divBdr>
        <w:top w:val="none" w:sz="0" w:space="0" w:color="auto"/>
        <w:left w:val="none" w:sz="0" w:space="0" w:color="auto"/>
        <w:bottom w:val="none" w:sz="0" w:space="0" w:color="auto"/>
        <w:right w:val="none" w:sz="0" w:space="0" w:color="auto"/>
      </w:divBdr>
      <w:divsChild>
        <w:div w:id="660888013">
          <w:marLeft w:val="0"/>
          <w:marRight w:val="0"/>
          <w:marTop w:val="0"/>
          <w:marBottom w:val="0"/>
          <w:divBdr>
            <w:top w:val="none" w:sz="0" w:space="0" w:color="auto"/>
            <w:left w:val="none" w:sz="0" w:space="0" w:color="auto"/>
            <w:bottom w:val="none" w:sz="0" w:space="0" w:color="auto"/>
            <w:right w:val="none" w:sz="0" w:space="0" w:color="auto"/>
          </w:divBdr>
        </w:div>
        <w:div w:id="737481351">
          <w:marLeft w:val="0"/>
          <w:marRight w:val="0"/>
          <w:marTop w:val="0"/>
          <w:marBottom w:val="0"/>
          <w:divBdr>
            <w:top w:val="none" w:sz="0" w:space="0" w:color="auto"/>
            <w:left w:val="none" w:sz="0" w:space="0" w:color="auto"/>
            <w:bottom w:val="none" w:sz="0" w:space="0" w:color="auto"/>
            <w:right w:val="none" w:sz="0" w:space="0" w:color="auto"/>
          </w:divBdr>
          <w:divsChild>
            <w:div w:id="1226525412">
              <w:marLeft w:val="0"/>
              <w:marRight w:val="0"/>
              <w:marTop w:val="0"/>
              <w:marBottom w:val="0"/>
              <w:divBdr>
                <w:top w:val="none" w:sz="0" w:space="0" w:color="auto"/>
                <w:left w:val="none" w:sz="0" w:space="0" w:color="auto"/>
                <w:bottom w:val="none" w:sz="0" w:space="0" w:color="auto"/>
                <w:right w:val="none" w:sz="0" w:space="0" w:color="auto"/>
              </w:divBdr>
              <w:divsChild>
                <w:div w:id="1439762327">
                  <w:marLeft w:val="0"/>
                  <w:marRight w:val="0"/>
                  <w:marTop w:val="0"/>
                  <w:marBottom w:val="0"/>
                  <w:divBdr>
                    <w:top w:val="none" w:sz="0" w:space="0" w:color="auto"/>
                    <w:left w:val="none" w:sz="0" w:space="0" w:color="auto"/>
                    <w:bottom w:val="none" w:sz="0" w:space="0" w:color="auto"/>
                    <w:right w:val="none" w:sz="0" w:space="0" w:color="auto"/>
                  </w:divBdr>
                </w:div>
                <w:div w:id="1446270133">
                  <w:marLeft w:val="0"/>
                  <w:marRight w:val="0"/>
                  <w:marTop w:val="0"/>
                  <w:marBottom w:val="0"/>
                  <w:divBdr>
                    <w:top w:val="none" w:sz="0" w:space="0" w:color="auto"/>
                    <w:left w:val="none" w:sz="0" w:space="0" w:color="auto"/>
                    <w:bottom w:val="none" w:sz="0" w:space="0" w:color="auto"/>
                    <w:right w:val="none" w:sz="0" w:space="0" w:color="auto"/>
                  </w:divBdr>
                </w:div>
              </w:divsChild>
            </w:div>
            <w:div w:id="1412702519">
              <w:marLeft w:val="0"/>
              <w:marRight w:val="0"/>
              <w:marTop w:val="0"/>
              <w:marBottom w:val="0"/>
              <w:divBdr>
                <w:top w:val="none" w:sz="0" w:space="0" w:color="auto"/>
                <w:left w:val="none" w:sz="0" w:space="0" w:color="auto"/>
                <w:bottom w:val="none" w:sz="0" w:space="0" w:color="auto"/>
                <w:right w:val="none" w:sz="0" w:space="0" w:color="auto"/>
              </w:divBdr>
              <w:divsChild>
                <w:div w:id="16529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422">
          <w:marLeft w:val="0"/>
          <w:marRight w:val="0"/>
          <w:marTop w:val="0"/>
          <w:marBottom w:val="0"/>
          <w:divBdr>
            <w:top w:val="none" w:sz="0" w:space="0" w:color="auto"/>
            <w:left w:val="none" w:sz="0" w:space="0" w:color="auto"/>
            <w:bottom w:val="none" w:sz="0" w:space="0" w:color="auto"/>
            <w:right w:val="none" w:sz="0" w:space="0" w:color="auto"/>
          </w:divBdr>
          <w:divsChild>
            <w:div w:id="5342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8722">
      <w:bodyDiv w:val="1"/>
      <w:marLeft w:val="0"/>
      <w:marRight w:val="0"/>
      <w:marTop w:val="0"/>
      <w:marBottom w:val="0"/>
      <w:divBdr>
        <w:top w:val="none" w:sz="0" w:space="0" w:color="auto"/>
        <w:left w:val="none" w:sz="0" w:space="0" w:color="auto"/>
        <w:bottom w:val="none" w:sz="0" w:space="0" w:color="auto"/>
        <w:right w:val="none" w:sz="0" w:space="0" w:color="auto"/>
      </w:divBdr>
      <w:divsChild>
        <w:div w:id="787547785">
          <w:marLeft w:val="0"/>
          <w:marRight w:val="0"/>
          <w:marTop w:val="0"/>
          <w:marBottom w:val="0"/>
          <w:divBdr>
            <w:top w:val="none" w:sz="0" w:space="0" w:color="auto"/>
            <w:left w:val="none" w:sz="0" w:space="0" w:color="auto"/>
            <w:bottom w:val="none" w:sz="0" w:space="0" w:color="auto"/>
            <w:right w:val="none" w:sz="0" w:space="0" w:color="auto"/>
          </w:divBdr>
          <w:divsChild>
            <w:div w:id="542450618">
              <w:marLeft w:val="0"/>
              <w:marRight w:val="0"/>
              <w:marTop w:val="0"/>
              <w:marBottom w:val="0"/>
              <w:divBdr>
                <w:top w:val="none" w:sz="0" w:space="0" w:color="auto"/>
                <w:left w:val="none" w:sz="0" w:space="0" w:color="auto"/>
                <w:bottom w:val="none" w:sz="0" w:space="0" w:color="auto"/>
                <w:right w:val="none" w:sz="0" w:space="0" w:color="auto"/>
              </w:divBdr>
              <w:divsChild>
                <w:div w:id="67654199">
                  <w:marLeft w:val="0"/>
                  <w:marRight w:val="0"/>
                  <w:marTop w:val="0"/>
                  <w:marBottom w:val="300"/>
                  <w:divBdr>
                    <w:top w:val="none" w:sz="0" w:space="0" w:color="auto"/>
                    <w:left w:val="none" w:sz="0" w:space="0" w:color="auto"/>
                    <w:bottom w:val="none" w:sz="0" w:space="0" w:color="auto"/>
                    <w:right w:val="none" w:sz="0" w:space="0" w:color="auto"/>
                  </w:divBdr>
                  <w:divsChild>
                    <w:div w:id="981928354">
                      <w:marLeft w:val="0"/>
                      <w:marRight w:val="300"/>
                      <w:marTop w:val="0"/>
                      <w:marBottom w:val="150"/>
                      <w:divBdr>
                        <w:top w:val="none" w:sz="0" w:space="0" w:color="auto"/>
                        <w:left w:val="none" w:sz="0" w:space="0" w:color="auto"/>
                        <w:bottom w:val="none" w:sz="0" w:space="0" w:color="auto"/>
                        <w:right w:val="none" w:sz="0" w:space="0" w:color="auto"/>
                      </w:divBdr>
                      <w:divsChild>
                        <w:div w:id="1306815317">
                          <w:marLeft w:val="0"/>
                          <w:marRight w:val="0"/>
                          <w:marTop w:val="0"/>
                          <w:marBottom w:val="0"/>
                          <w:divBdr>
                            <w:top w:val="none" w:sz="0" w:space="0" w:color="auto"/>
                            <w:left w:val="none" w:sz="0" w:space="0" w:color="auto"/>
                            <w:bottom w:val="none" w:sz="0" w:space="0" w:color="auto"/>
                            <w:right w:val="none" w:sz="0" w:space="0" w:color="auto"/>
                          </w:divBdr>
                          <w:divsChild>
                            <w:div w:id="88739012">
                              <w:marLeft w:val="0"/>
                              <w:marRight w:val="0"/>
                              <w:marTop w:val="225"/>
                              <w:marBottom w:val="0"/>
                              <w:divBdr>
                                <w:top w:val="none" w:sz="0" w:space="0" w:color="auto"/>
                                <w:left w:val="none" w:sz="0" w:space="0" w:color="auto"/>
                                <w:bottom w:val="none" w:sz="0" w:space="0" w:color="auto"/>
                                <w:right w:val="none" w:sz="0" w:space="0" w:color="auto"/>
                              </w:divBdr>
                              <w:divsChild>
                                <w:div w:id="1162425838">
                                  <w:marLeft w:val="0"/>
                                  <w:marRight w:val="0"/>
                                  <w:marTop w:val="0"/>
                                  <w:marBottom w:val="0"/>
                                  <w:divBdr>
                                    <w:top w:val="none" w:sz="0" w:space="0" w:color="auto"/>
                                    <w:left w:val="none" w:sz="0" w:space="0" w:color="auto"/>
                                    <w:bottom w:val="none" w:sz="0" w:space="0" w:color="auto"/>
                                    <w:right w:val="none" w:sz="0" w:space="0" w:color="auto"/>
                                  </w:divBdr>
                                </w:div>
                                <w:div w:id="14952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52008">
                      <w:marLeft w:val="300"/>
                      <w:marRight w:val="0"/>
                      <w:marTop w:val="0"/>
                      <w:marBottom w:val="150"/>
                      <w:divBdr>
                        <w:top w:val="none" w:sz="0" w:space="0" w:color="auto"/>
                        <w:left w:val="none" w:sz="0" w:space="0" w:color="auto"/>
                        <w:bottom w:val="none" w:sz="0" w:space="0" w:color="auto"/>
                        <w:right w:val="none" w:sz="0" w:space="0" w:color="auto"/>
                      </w:divBdr>
                      <w:divsChild>
                        <w:div w:id="1608804264">
                          <w:marLeft w:val="0"/>
                          <w:marRight w:val="0"/>
                          <w:marTop w:val="0"/>
                          <w:marBottom w:val="0"/>
                          <w:divBdr>
                            <w:top w:val="none" w:sz="0" w:space="0" w:color="auto"/>
                            <w:left w:val="none" w:sz="0" w:space="0" w:color="auto"/>
                            <w:bottom w:val="none" w:sz="0" w:space="0" w:color="auto"/>
                            <w:right w:val="none" w:sz="0" w:space="0" w:color="auto"/>
                          </w:divBdr>
                          <w:divsChild>
                            <w:div w:id="768965283">
                              <w:marLeft w:val="0"/>
                              <w:marRight w:val="0"/>
                              <w:marTop w:val="225"/>
                              <w:marBottom w:val="0"/>
                              <w:divBdr>
                                <w:top w:val="none" w:sz="0" w:space="0" w:color="auto"/>
                                <w:left w:val="none" w:sz="0" w:space="0" w:color="auto"/>
                                <w:bottom w:val="none" w:sz="0" w:space="0" w:color="auto"/>
                                <w:right w:val="none" w:sz="0" w:space="0" w:color="auto"/>
                              </w:divBdr>
                              <w:divsChild>
                                <w:div w:id="778984549">
                                  <w:marLeft w:val="0"/>
                                  <w:marRight w:val="0"/>
                                  <w:marTop w:val="0"/>
                                  <w:marBottom w:val="0"/>
                                  <w:divBdr>
                                    <w:top w:val="none" w:sz="0" w:space="0" w:color="auto"/>
                                    <w:left w:val="none" w:sz="0" w:space="0" w:color="auto"/>
                                    <w:bottom w:val="none" w:sz="0" w:space="0" w:color="auto"/>
                                    <w:right w:val="none" w:sz="0" w:space="0" w:color="auto"/>
                                  </w:divBdr>
                                </w:div>
                                <w:div w:id="10991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7257">
                      <w:marLeft w:val="300"/>
                      <w:marRight w:val="0"/>
                      <w:marTop w:val="0"/>
                      <w:marBottom w:val="150"/>
                      <w:divBdr>
                        <w:top w:val="none" w:sz="0" w:space="0" w:color="auto"/>
                        <w:left w:val="none" w:sz="0" w:space="0" w:color="auto"/>
                        <w:bottom w:val="none" w:sz="0" w:space="0" w:color="auto"/>
                        <w:right w:val="none" w:sz="0" w:space="0" w:color="auto"/>
                      </w:divBdr>
                      <w:divsChild>
                        <w:div w:id="266234710">
                          <w:marLeft w:val="0"/>
                          <w:marRight w:val="0"/>
                          <w:marTop w:val="0"/>
                          <w:marBottom w:val="0"/>
                          <w:divBdr>
                            <w:top w:val="none" w:sz="0" w:space="0" w:color="auto"/>
                            <w:left w:val="none" w:sz="0" w:space="0" w:color="auto"/>
                            <w:bottom w:val="none" w:sz="0" w:space="0" w:color="auto"/>
                            <w:right w:val="none" w:sz="0" w:space="0" w:color="auto"/>
                          </w:divBdr>
                          <w:divsChild>
                            <w:div w:id="1446383090">
                              <w:marLeft w:val="0"/>
                              <w:marRight w:val="0"/>
                              <w:marTop w:val="225"/>
                              <w:marBottom w:val="0"/>
                              <w:divBdr>
                                <w:top w:val="none" w:sz="0" w:space="0" w:color="auto"/>
                                <w:left w:val="none" w:sz="0" w:space="0" w:color="auto"/>
                                <w:bottom w:val="none" w:sz="0" w:space="0" w:color="auto"/>
                                <w:right w:val="none" w:sz="0" w:space="0" w:color="auto"/>
                              </w:divBdr>
                              <w:divsChild>
                                <w:div w:id="1195919814">
                                  <w:marLeft w:val="0"/>
                                  <w:marRight w:val="0"/>
                                  <w:marTop w:val="0"/>
                                  <w:marBottom w:val="0"/>
                                  <w:divBdr>
                                    <w:top w:val="none" w:sz="0" w:space="0" w:color="auto"/>
                                    <w:left w:val="none" w:sz="0" w:space="0" w:color="auto"/>
                                    <w:bottom w:val="none" w:sz="0" w:space="0" w:color="auto"/>
                                    <w:right w:val="none" w:sz="0" w:space="0" w:color="auto"/>
                                  </w:divBdr>
                                </w:div>
                                <w:div w:id="15637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52712">
                      <w:marLeft w:val="0"/>
                      <w:marRight w:val="300"/>
                      <w:marTop w:val="0"/>
                      <w:marBottom w:val="150"/>
                      <w:divBdr>
                        <w:top w:val="none" w:sz="0" w:space="0" w:color="auto"/>
                        <w:left w:val="none" w:sz="0" w:space="0" w:color="auto"/>
                        <w:bottom w:val="none" w:sz="0" w:space="0" w:color="auto"/>
                        <w:right w:val="none" w:sz="0" w:space="0" w:color="auto"/>
                      </w:divBdr>
                      <w:divsChild>
                        <w:div w:id="1598824466">
                          <w:marLeft w:val="0"/>
                          <w:marRight w:val="0"/>
                          <w:marTop w:val="0"/>
                          <w:marBottom w:val="0"/>
                          <w:divBdr>
                            <w:top w:val="none" w:sz="0" w:space="0" w:color="auto"/>
                            <w:left w:val="none" w:sz="0" w:space="0" w:color="auto"/>
                            <w:bottom w:val="none" w:sz="0" w:space="0" w:color="auto"/>
                            <w:right w:val="none" w:sz="0" w:space="0" w:color="auto"/>
                          </w:divBdr>
                          <w:divsChild>
                            <w:div w:id="467238606">
                              <w:marLeft w:val="0"/>
                              <w:marRight w:val="0"/>
                              <w:marTop w:val="225"/>
                              <w:marBottom w:val="0"/>
                              <w:divBdr>
                                <w:top w:val="none" w:sz="0" w:space="0" w:color="auto"/>
                                <w:left w:val="none" w:sz="0" w:space="0" w:color="auto"/>
                                <w:bottom w:val="none" w:sz="0" w:space="0" w:color="auto"/>
                                <w:right w:val="none" w:sz="0" w:space="0" w:color="auto"/>
                              </w:divBdr>
                              <w:divsChild>
                                <w:div w:id="1734230315">
                                  <w:marLeft w:val="0"/>
                                  <w:marRight w:val="0"/>
                                  <w:marTop w:val="0"/>
                                  <w:marBottom w:val="0"/>
                                  <w:divBdr>
                                    <w:top w:val="none" w:sz="0" w:space="0" w:color="auto"/>
                                    <w:left w:val="none" w:sz="0" w:space="0" w:color="auto"/>
                                    <w:bottom w:val="none" w:sz="0" w:space="0" w:color="auto"/>
                                    <w:right w:val="none" w:sz="0" w:space="0" w:color="auto"/>
                                  </w:divBdr>
                                </w:div>
                                <w:div w:id="19942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338930">
                  <w:marLeft w:val="0"/>
                  <w:marRight w:val="0"/>
                  <w:marTop w:val="0"/>
                  <w:marBottom w:val="240"/>
                  <w:divBdr>
                    <w:top w:val="none" w:sz="0" w:space="0" w:color="auto"/>
                    <w:left w:val="none" w:sz="0" w:space="0" w:color="auto"/>
                    <w:bottom w:val="none" w:sz="0" w:space="0" w:color="auto"/>
                    <w:right w:val="none" w:sz="0" w:space="0" w:color="auto"/>
                  </w:divBdr>
                </w:div>
                <w:div w:id="1812861408">
                  <w:marLeft w:val="0"/>
                  <w:marRight w:val="0"/>
                  <w:marTop w:val="0"/>
                  <w:marBottom w:val="300"/>
                  <w:divBdr>
                    <w:top w:val="none" w:sz="0" w:space="0" w:color="auto"/>
                    <w:left w:val="none" w:sz="0" w:space="0" w:color="auto"/>
                    <w:bottom w:val="none" w:sz="0" w:space="0" w:color="auto"/>
                    <w:right w:val="none" w:sz="0" w:space="0" w:color="auto"/>
                  </w:divBdr>
                  <w:divsChild>
                    <w:div w:id="11578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5016">
              <w:marLeft w:val="0"/>
              <w:marRight w:val="0"/>
              <w:marTop w:val="0"/>
              <w:marBottom w:val="0"/>
              <w:divBdr>
                <w:top w:val="none" w:sz="0" w:space="0" w:color="auto"/>
                <w:left w:val="none" w:sz="0" w:space="0" w:color="auto"/>
                <w:bottom w:val="none" w:sz="0" w:space="0" w:color="auto"/>
                <w:right w:val="none" w:sz="0" w:space="0" w:color="auto"/>
              </w:divBdr>
              <w:divsChild>
                <w:div w:id="135952504">
                  <w:marLeft w:val="0"/>
                  <w:marRight w:val="0"/>
                  <w:marTop w:val="75"/>
                  <w:marBottom w:val="0"/>
                  <w:divBdr>
                    <w:top w:val="none" w:sz="0" w:space="0" w:color="auto"/>
                    <w:left w:val="none" w:sz="0" w:space="0" w:color="auto"/>
                    <w:bottom w:val="none" w:sz="0" w:space="0" w:color="auto"/>
                    <w:right w:val="none" w:sz="0" w:space="0" w:color="auto"/>
                  </w:divBdr>
                  <w:divsChild>
                    <w:div w:id="3696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73915">
          <w:marLeft w:val="0"/>
          <w:marRight w:val="0"/>
          <w:marTop w:val="375"/>
          <w:marBottom w:val="330"/>
          <w:divBdr>
            <w:top w:val="none" w:sz="0" w:space="0" w:color="auto"/>
            <w:left w:val="none" w:sz="0" w:space="0" w:color="auto"/>
            <w:bottom w:val="none" w:sz="0" w:space="0" w:color="auto"/>
            <w:right w:val="none" w:sz="0" w:space="0" w:color="auto"/>
          </w:divBdr>
          <w:divsChild>
            <w:div w:id="16983139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25816382">
      <w:bodyDiv w:val="1"/>
      <w:marLeft w:val="0"/>
      <w:marRight w:val="0"/>
      <w:marTop w:val="0"/>
      <w:marBottom w:val="0"/>
      <w:divBdr>
        <w:top w:val="none" w:sz="0" w:space="0" w:color="auto"/>
        <w:left w:val="none" w:sz="0" w:space="0" w:color="auto"/>
        <w:bottom w:val="none" w:sz="0" w:space="0" w:color="auto"/>
        <w:right w:val="none" w:sz="0" w:space="0" w:color="auto"/>
      </w:divBdr>
      <w:divsChild>
        <w:div w:id="633877610">
          <w:marLeft w:val="2100"/>
          <w:marRight w:val="0"/>
          <w:marTop w:val="0"/>
          <w:marBottom w:val="0"/>
          <w:divBdr>
            <w:top w:val="none" w:sz="0" w:space="0" w:color="auto"/>
            <w:left w:val="none" w:sz="0" w:space="0" w:color="auto"/>
            <w:bottom w:val="none" w:sz="0" w:space="0" w:color="auto"/>
            <w:right w:val="none" w:sz="0" w:space="0" w:color="auto"/>
          </w:divBdr>
          <w:divsChild>
            <w:div w:id="398669375">
              <w:marLeft w:val="0"/>
              <w:marRight w:val="0"/>
              <w:marTop w:val="0"/>
              <w:marBottom w:val="300"/>
              <w:divBdr>
                <w:top w:val="none" w:sz="0" w:space="0" w:color="auto"/>
                <w:left w:val="none" w:sz="0" w:space="0" w:color="auto"/>
                <w:bottom w:val="none" w:sz="0" w:space="0" w:color="auto"/>
                <w:right w:val="none" w:sz="0" w:space="0" w:color="auto"/>
              </w:divBdr>
              <w:divsChild>
                <w:div w:id="1856844290">
                  <w:marLeft w:val="0"/>
                  <w:marRight w:val="0"/>
                  <w:marTop w:val="0"/>
                  <w:marBottom w:val="0"/>
                  <w:divBdr>
                    <w:top w:val="none" w:sz="0" w:space="0" w:color="auto"/>
                    <w:left w:val="none" w:sz="0" w:space="0" w:color="auto"/>
                    <w:bottom w:val="none" w:sz="0" w:space="0" w:color="auto"/>
                    <w:right w:val="none" w:sz="0" w:space="0" w:color="auto"/>
                  </w:divBdr>
                  <w:divsChild>
                    <w:div w:id="84306568">
                      <w:marLeft w:val="0"/>
                      <w:marRight w:val="0"/>
                      <w:marTop w:val="0"/>
                      <w:marBottom w:val="0"/>
                      <w:divBdr>
                        <w:top w:val="none" w:sz="0" w:space="0" w:color="auto"/>
                        <w:left w:val="none" w:sz="0" w:space="0" w:color="auto"/>
                        <w:bottom w:val="none" w:sz="0" w:space="0" w:color="auto"/>
                        <w:right w:val="none" w:sz="0" w:space="0" w:color="auto"/>
                      </w:divBdr>
                      <w:divsChild>
                        <w:div w:id="502862227">
                          <w:marLeft w:val="0"/>
                          <w:marRight w:val="0"/>
                          <w:marTop w:val="0"/>
                          <w:marBottom w:val="0"/>
                          <w:divBdr>
                            <w:top w:val="none" w:sz="0" w:space="0" w:color="auto"/>
                            <w:left w:val="none" w:sz="0" w:space="0" w:color="auto"/>
                            <w:bottom w:val="none" w:sz="0" w:space="0" w:color="auto"/>
                            <w:right w:val="none" w:sz="0" w:space="0" w:color="auto"/>
                          </w:divBdr>
                        </w:div>
                        <w:div w:id="904681154">
                          <w:marLeft w:val="0"/>
                          <w:marRight w:val="0"/>
                          <w:marTop w:val="0"/>
                          <w:marBottom w:val="0"/>
                          <w:divBdr>
                            <w:top w:val="none" w:sz="0" w:space="0" w:color="auto"/>
                            <w:left w:val="none" w:sz="0" w:space="0" w:color="auto"/>
                            <w:bottom w:val="none" w:sz="0" w:space="0" w:color="auto"/>
                            <w:right w:val="none" w:sz="0" w:space="0" w:color="auto"/>
                          </w:divBdr>
                        </w:div>
                        <w:div w:id="2044942977">
                          <w:marLeft w:val="0"/>
                          <w:marRight w:val="0"/>
                          <w:marTop w:val="0"/>
                          <w:marBottom w:val="0"/>
                          <w:divBdr>
                            <w:top w:val="none" w:sz="0" w:space="0" w:color="auto"/>
                            <w:left w:val="none" w:sz="0" w:space="0" w:color="auto"/>
                            <w:bottom w:val="none" w:sz="0" w:space="0" w:color="auto"/>
                            <w:right w:val="none" w:sz="0" w:space="0" w:color="auto"/>
                          </w:divBdr>
                        </w:div>
                      </w:divsChild>
                    </w:div>
                    <w:div w:id="2005619444">
                      <w:marLeft w:val="0"/>
                      <w:marRight w:val="0"/>
                      <w:marTop w:val="0"/>
                      <w:marBottom w:val="0"/>
                      <w:divBdr>
                        <w:top w:val="none" w:sz="0" w:space="0" w:color="auto"/>
                        <w:left w:val="none" w:sz="0" w:space="0" w:color="auto"/>
                        <w:bottom w:val="none" w:sz="0" w:space="0" w:color="auto"/>
                        <w:right w:val="none" w:sz="0" w:space="0" w:color="auto"/>
                      </w:divBdr>
                      <w:divsChild>
                        <w:div w:id="20881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9268">
              <w:marLeft w:val="0"/>
              <w:marRight w:val="0"/>
              <w:marTop w:val="0"/>
              <w:marBottom w:val="0"/>
              <w:divBdr>
                <w:top w:val="none" w:sz="0" w:space="0" w:color="auto"/>
                <w:left w:val="none" w:sz="0" w:space="0" w:color="auto"/>
                <w:bottom w:val="none" w:sz="0" w:space="0" w:color="auto"/>
                <w:right w:val="none" w:sz="0" w:space="0" w:color="auto"/>
              </w:divBdr>
              <w:divsChild>
                <w:div w:id="418598580">
                  <w:marLeft w:val="0"/>
                  <w:marRight w:val="0"/>
                  <w:marTop w:val="0"/>
                  <w:marBottom w:val="105"/>
                  <w:divBdr>
                    <w:top w:val="none" w:sz="0" w:space="0" w:color="auto"/>
                    <w:left w:val="none" w:sz="0" w:space="0" w:color="auto"/>
                    <w:bottom w:val="none" w:sz="0" w:space="0" w:color="auto"/>
                    <w:right w:val="none" w:sz="0" w:space="0" w:color="auto"/>
                  </w:divBdr>
                </w:div>
                <w:div w:id="1296180238">
                  <w:marLeft w:val="0"/>
                  <w:marRight w:val="0"/>
                  <w:marTop w:val="0"/>
                  <w:marBottom w:val="0"/>
                  <w:divBdr>
                    <w:top w:val="none" w:sz="0" w:space="0" w:color="auto"/>
                    <w:left w:val="none" w:sz="0" w:space="0" w:color="auto"/>
                    <w:bottom w:val="none" w:sz="0" w:space="0" w:color="auto"/>
                    <w:right w:val="none" w:sz="0" w:space="0" w:color="auto"/>
                  </w:divBdr>
                  <w:divsChild>
                    <w:div w:id="423110911">
                      <w:marLeft w:val="0"/>
                      <w:marRight w:val="0"/>
                      <w:marTop w:val="0"/>
                      <w:marBottom w:val="0"/>
                      <w:divBdr>
                        <w:top w:val="none" w:sz="0" w:space="0" w:color="auto"/>
                        <w:left w:val="none" w:sz="0" w:space="0" w:color="auto"/>
                        <w:bottom w:val="none" w:sz="0" w:space="0" w:color="auto"/>
                        <w:right w:val="none" w:sz="0" w:space="0" w:color="auto"/>
                      </w:divBdr>
                    </w:div>
                    <w:div w:id="1403597461">
                      <w:marLeft w:val="0"/>
                      <w:marRight w:val="0"/>
                      <w:marTop w:val="0"/>
                      <w:marBottom w:val="75"/>
                      <w:divBdr>
                        <w:top w:val="none" w:sz="0" w:space="0" w:color="auto"/>
                        <w:left w:val="none" w:sz="0" w:space="0" w:color="auto"/>
                        <w:bottom w:val="none" w:sz="0" w:space="0" w:color="auto"/>
                        <w:right w:val="none" w:sz="0" w:space="0" w:color="auto"/>
                      </w:divBdr>
                    </w:div>
                    <w:div w:id="20655217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3952700">
              <w:marLeft w:val="0"/>
              <w:marRight w:val="0"/>
              <w:marTop w:val="0"/>
              <w:marBottom w:val="0"/>
              <w:divBdr>
                <w:top w:val="none" w:sz="0" w:space="0" w:color="auto"/>
                <w:left w:val="none" w:sz="0" w:space="0" w:color="auto"/>
                <w:bottom w:val="none" w:sz="0" w:space="0" w:color="auto"/>
                <w:right w:val="none" w:sz="0" w:space="0" w:color="auto"/>
              </w:divBdr>
              <w:divsChild>
                <w:div w:id="1549955332">
                  <w:marLeft w:val="0"/>
                  <w:marRight w:val="0"/>
                  <w:marTop w:val="0"/>
                  <w:marBottom w:val="105"/>
                  <w:divBdr>
                    <w:top w:val="none" w:sz="0" w:space="0" w:color="auto"/>
                    <w:left w:val="none" w:sz="0" w:space="0" w:color="auto"/>
                    <w:bottom w:val="none" w:sz="0" w:space="0" w:color="auto"/>
                    <w:right w:val="none" w:sz="0" w:space="0" w:color="auto"/>
                  </w:divBdr>
                </w:div>
                <w:div w:id="1812554708">
                  <w:marLeft w:val="0"/>
                  <w:marRight w:val="0"/>
                  <w:marTop w:val="0"/>
                  <w:marBottom w:val="0"/>
                  <w:divBdr>
                    <w:top w:val="none" w:sz="0" w:space="0" w:color="auto"/>
                    <w:left w:val="none" w:sz="0" w:space="0" w:color="auto"/>
                    <w:bottom w:val="none" w:sz="0" w:space="0" w:color="auto"/>
                    <w:right w:val="none" w:sz="0" w:space="0" w:color="auto"/>
                  </w:divBdr>
                  <w:divsChild>
                    <w:div w:id="1228495978">
                      <w:marLeft w:val="0"/>
                      <w:marRight w:val="0"/>
                      <w:marTop w:val="0"/>
                      <w:marBottom w:val="75"/>
                      <w:divBdr>
                        <w:top w:val="none" w:sz="0" w:space="0" w:color="auto"/>
                        <w:left w:val="none" w:sz="0" w:space="0" w:color="auto"/>
                        <w:bottom w:val="none" w:sz="0" w:space="0" w:color="auto"/>
                        <w:right w:val="none" w:sz="0" w:space="0" w:color="auto"/>
                      </w:divBdr>
                    </w:div>
                    <w:div w:id="1511139827">
                      <w:marLeft w:val="0"/>
                      <w:marRight w:val="0"/>
                      <w:marTop w:val="0"/>
                      <w:marBottom w:val="0"/>
                      <w:divBdr>
                        <w:top w:val="none" w:sz="0" w:space="0" w:color="auto"/>
                        <w:left w:val="none" w:sz="0" w:space="0" w:color="auto"/>
                        <w:bottom w:val="none" w:sz="0" w:space="0" w:color="auto"/>
                        <w:right w:val="none" w:sz="0" w:space="0" w:color="auto"/>
                      </w:divBdr>
                    </w:div>
                    <w:div w:id="18110514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42161608">
          <w:marLeft w:val="2100"/>
          <w:marRight w:val="0"/>
          <w:marTop w:val="0"/>
          <w:marBottom w:val="0"/>
          <w:divBdr>
            <w:top w:val="none" w:sz="0" w:space="0" w:color="auto"/>
            <w:left w:val="none" w:sz="0" w:space="0" w:color="auto"/>
            <w:bottom w:val="none" w:sz="0" w:space="0" w:color="auto"/>
            <w:right w:val="none" w:sz="0" w:space="0" w:color="auto"/>
          </w:divBdr>
          <w:divsChild>
            <w:div w:id="1080056601">
              <w:marLeft w:val="0"/>
              <w:marRight w:val="0"/>
              <w:marTop w:val="0"/>
              <w:marBottom w:val="0"/>
              <w:divBdr>
                <w:top w:val="none" w:sz="0" w:space="0" w:color="auto"/>
                <w:left w:val="none" w:sz="0" w:space="0" w:color="auto"/>
                <w:bottom w:val="none" w:sz="0" w:space="0" w:color="auto"/>
                <w:right w:val="none" w:sz="0" w:space="0" w:color="auto"/>
              </w:divBdr>
              <w:divsChild>
                <w:div w:id="877594584">
                  <w:marLeft w:val="0"/>
                  <w:marRight w:val="0"/>
                  <w:marTop w:val="0"/>
                  <w:marBottom w:val="0"/>
                  <w:divBdr>
                    <w:top w:val="none" w:sz="0" w:space="0" w:color="auto"/>
                    <w:left w:val="none" w:sz="0" w:space="0" w:color="auto"/>
                    <w:bottom w:val="none" w:sz="0" w:space="0" w:color="auto"/>
                    <w:right w:val="none" w:sz="0" w:space="0" w:color="auto"/>
                  </w:divBdr>
                </w:div>
                <w:div w:id="2063090180">
                  <w:marLeft w:val="0"/>
                  <w:marRight w:val="0"/>
                  <w:marTop w:val="0"/>
                  <w:marBottom w:val="0"/>
                  <w:divBdr>
                    <w:top w:val="none" w:sz="0" w:space="0" w:color="auto"/>
                    <w:left w:val="none" w:sz="0" w:space="0" w:color="auto"/>
                    <w:bottom w:val="none" w:sz="0" w:space="0" w:color="auto"/>
                    <w:right w:val="none" w:sz="0" w:space="0" w:color="auto"/>
                  </w:divBdr>
                  <w:divsChild>
                    <w:div w:id="1194031879">
                      <w:marLeft w:val="0"/>
                      <w:marRight w:val="0"/>
                      <w:marTop w:val="0"/>
                      <w:marBottom w:val="0"/>
                      <w:divBdr>
                        <w:top w:val="none" w:sz="0" w:space="0" w:color="auto"/>
                        <w:left w:val="none" w:sz="0" w:space="0" w:color="auto"/>
                        <w:bottom w:val="none" w:sz="0" w:space="0" w:color="auto"/>
                        <w:right w:val="none" w:sz="0" w:space="0" w:color="auto"/>
                      </w:divBdr>
                      <w:divsChild>
                        <w:div w:id="19017909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462724">
          <w:marLeft w:val="2100"/>
          <w:marRight w:val="0"/>
          <w:marTop w:val="0"/>
          <w:marBottom w:val="0"/>
          <w:divBdr>
            <w:top w:val="none" w:sz="0" w:space="0" w:color="auto"/>
            <w:left w:val="none" w:sz="0" w:space="0" w:color="auto"/>
            <w:bottom w:val="none" w:sz="0" w:space="0" w:color="auto"/>
            <w:right w:val="none" w:sz="0" w:space="0" w:color="auto"/>
          </w:divBdr>
        </w:div>
        <w:div w:id="2140176292">
          <w:marLeft w:val="2100"/>
          <w:marRight w:val="0"/>
          <w:marTop w:val="0"/>
          <w:marBottom w:val="0"/>
          <w:divBdr>
            <w:top w:val="none" w:sz="0" w:space="0" w:color="auto"/>
            <w:left w:val="none" w:sz="0" w:space="0" w:color="auto"/>
            <w:bottom w:val="none" w:sz="0" w:space="0" w:color="auto"/>
            <w:right w:val="none" w:sz="0" w:space="0" w:color="auto"/>
          </w:divBdr>
          <w:divsChild>
            <w:div w:id="1996954829">
              <w:marLeft w:val="0"/>
              <w:marRight w:val="0"/>
              <w:marTop w:val="0"/>
              <w:marBottom w:val="0"/>
              <w:divBdr>
                <w:top w:val="none" w:sz="0" w:space="0" w:color="auto"/>
                <w:left w:val="none" w:sz="0" w:space="0" w:color="auto"/>
                <w:bottom w:val="none" w:sz="0" w:space="0" w:color="auto"/>
                <w:right w:val="none" w:sz="0" w:space="0" w:color="auto"/>
              </w:divBdr>
              <w:divsChild>
                <w:div w:id="1861969657">
                  <w:marLeft w:val="0"/>
                  <w:marRight w:val="0"/>
                  <w:marTop w:val="0"/>
                  <w:marBottom w:val="0"/>
                  <w:divBdr>
                    <w:top w:val="none" w:sz="0" w:space="0" w:color="auto"/>
                    <w:left w:val="none" w:sz="0" w:space="0" w:color="auto"/>
                    <w:bottom w:val="none" w:sz="0" w:space="0" w:color="auto"/>
                    <w:right w:val="none" w:sz="0" w:space="0" w:color="auto"/>
                  </w:divBdr>
                  <w:divsChild>
                    <w:div w:id="438061708">
                      <w:marLeft w:val="0"/>
                      <w:marRight w:val="0"/>
                      <w:marTop w:val="0"/>
                      <w:marBottom w:val="0"/>
                      <w:divBdr>
                        <w:top w:val="none" w:sz="0" w:space="0" w:color="auto"/>
                        <w:left w:val="none" w:sz="0" w:space="0" w:color="auto"/>
                        <w:bottom w:val="none" w:sz="0" w:space="0" w:color="auto"/>
                        <w:right w:val="none" w:sz="0" w:space="0" w:color="auto"/>
                      </w:divBdr>
                    </w:div>
                  </w:divsChild>
                </w:div>
                <w:div w:id="2093551197">
                  <w:marLeft w:val="0"/>
                  <w:marRight w:val="0"/>
                  <w:marTop w:val="0"/>
                  <w:marBottom w:val="0"/>
                  <w:divBdr>
                    <w:top w:val="none" w:sz="0" w:space="0" w:color="auto"/>
                    <w:left w:val="none" w:sz="0" w:space="0" w:color="auto"/>
                    <w:bottom w:val="none" w:sz="0" w:space="0" w:color="auto"/>
                    <w:right w:val="none" w:sz="0" w:space="0" w:color="auto"/>
                  </w:divBdr>
                  <w:divsChild>
                    <w:div w:id="584801096">
                      <w:marLeft w:val="0"/>
                      <w:marRight w:val="0"/>
                      <w:marTop w:val="0"/>
                      <w:marBottom w:val="0"/>
                      <w:divBdr>
                        <w:top w:val="none" w:sz="0" w:space="0" w:color="auto"/>
                        <w:left w:val="none" w:sz="0" w:space="0" w:color="auto"/>
                        <w:bottom w:val="none" w:sz="0" w:space="0" w:color="auto"/>
                        <w:right w:val="none" w:sz="0" w:space="0" w:color="auto"/>
                      </w:divBdr>
                    </w:div>
                    <w:div w:id="654574631">
                      <w:marLeft w:val="0"/>
                      <w:marRight w:val="0"/>
                      <w:marTop w:val="0"/>
                      <w:marBottom w:val="0"/>
                      <w:divBdr>
                        <w:top w:val="none" w:sz="0" w:space="0" w:color="auto"/>
                        <w:left w:val="none" w:sz="0" w:space="0" w:color="auto"/>
                        <w:bottom w:val="none" w:sz="0" w:space="0" w:color="auto"/>
                        <w:right w:val="none" w:sz="0" w:space="0" w:color="auto"/>
                      </w:divBdr>
                    </w:div>
                    <w:div w:id="14907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816841">
      <w:bodyDiv w:val="1"/>
      <w:marLeft w:val="0"/>
      <w:marRight w:val="0"/>
      <w:marTop w:val="0"/>
      <w:marBottom w:val="0"/>
      <w:divBdr>
        <w:top w:val="none" w:sz="0" w:space="0" w:color="auto"/>
        <w:left w:val="none" w:sz="0" w:space="0" w:color="auto"/>
        <w:bottom w:val="none" w:sz="0" w:space="0" w:color="auto"/>
        <w:right w:val="none" w:sz="0" w:space="0" w:color="auto"/>
      </w:divBdr>
      <w:divsChild>
        <w:div w:id="556821510">
          <w:marLeft w:val="0"/>
          <w:marRight w:val="0"/>
          <w:marTop w:val="0"/>
          <w:marBottom w:val="0"/>
          <w:divBdr>
            <w:top w:val="none" w:sz="0" w:space="0" w:color="auto"/>
            <w:left w:val="none" w:sz="0" w:space="0" w:color="auto"/>
            <w:bottom w:val="none" w:sz="0" w:space="0" w:color="auto"/>
            <w:right w:val="none" w:sz="0" w:space="0" w:color="auto"/>
          </w:divBdr>
          <w:divsChild>
            <w:div w:id="765419078">
              <w:marLeft w:val="0"/>
              <w:marRight w:val="0"/>
              <w:marTop w:val="0"/>
              <w:marBottom w:val="0"/>
              <w:divBdr>
                <w:top w:val="none" w:sz="0" w:space="0" w:color="auto"/>
                <w:left w:val="none" w:sz="0" w:space="0" w:color="auto"/>
                <w:bottom w:val="none" w:sz="0" w:space="0" w:color="auto"/>
                <w:right w:val="none" w:sz="0" w:space="0" w:color="auto"/>
              </w:divBdr>
              <w:divsChild>
                <w:div w:id="538787982">
                  <w:marLeft w:val="0"/>
                  <w:marRight w:val="0"/>
                  <w:marTop w:val="75"/>
                  <w:marBottom w:val="0"/>
                  <w:divBdr>
                    <w:top w:val="none" w:sz="0" w:space="0" w:color="auto"/>
                    <w:left w:val="none" w:sz="0" w:space="0" w:color="auto"/>
                    <w:bottom w:val="none" w:sz="0" w:space="0" w:color="auto"/>
                    <w:right w:val="none" w:sz="0" w:space="0" w:color="auto"/>
                  </w:divBdr>
                  <w:divsChild>
                    <w:div w:id="4406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8825">
              <w:marLeft w:val="0"/>
              <w:marRight w:val="0"/>
              <w:marTop w:val="0"/>
              <w:marBottom w:val="0"/>
              <w:divBdr>
                <w:top w:val="none" w:sz="0" w:space="0" w:color="auto"/>
                <w:left w:val="none" w:sz="0" w:space="0" w:color="auto"/>
                <w:bottom w:val="none" w:sz="0" w:space="0" w:color="auto"/>
                <w:right w:val="none" w:sz="0" w:space="0" w:color="auto"/>
              </w:divBdr>
              <w:divsChild>
                <w:div w:id="248392004">
                  <w:marLeft w:val="0"/>
                  <w:marRight w:val="0"/>
                  <w:marTop w:val="0"/>
                  <w:marBottom w:val="300"/>
                  <w:divBdr>
                    <w:top w:val="none" w:sz="0" w:space="0" w:color="auto"/>
                    <w:left w:val="none" w:sz="0" w:space="0" w:color="auto"/>
                    <w:bottom w:val="none" w:sz="0" w:space="0" w:color="auto"/>
                    <w:right w:val="none" w:sz="0" w:space="0" w:color="auto"/>
                  </w:divBdr>
                  <w:divsChild>
                    <w:div w:id="538125458">
                      <w:marLeft w:val="0"/>
                      <w:marRight w:val="0"/>
                      <w:marTop w:val="0"/>
                      <w:marBottom w:val="0"/>
                      <w:divBdr>
                        <w:top w:val="none" w:sz="0" w:space="0" w:color="auto"/>
                        <w:left w:val="none" w:sz="0" w:space="0" w:color="auto"/>
                        <w:bottom w:val="none" w:sz="0" w:space="0" w:color="auto"/>
                        <w:right w:val="none" w:sz="0" w:space="0" w:color="auto"/>
                      </w:divBdr>
                    </w:div>
                  </w:divsChild>
                </w:div>
                <w:div w:id="1156411389">
                  <w:marLeft w:val="0"/>
                  <w:marRight w:val="0"/>
                  <w:marTop w:val="0"/>
                  <w:marBottom w:val="300"/>
                  <w:divBdr>
                    <w:top w:val="none" w:sz="0" w:space="0" w:color="auto"/>
                    <w:left w:val="none" w:sz="0" w:space="0" w:color="auto"/>
                    <w:bottom w:val="none" w:sz="0" w:space="0" w:color="auto"/>
                    <w:right w:val="none" w:sz="0" w:space="0" w:color="auto"/>
                  </w:divBdr>
                  <w:divsChild>
                    <w:div w:id="40442610">
                      <w:marLeft w:val="0"/>
                      <w:marRight w:val="300"/>
                      <w:marTop w:val="0"/>
                      <w:marBottom w:val="150"/>
                      <w:divBdr>
                        <w:top w:val="none" w:sz="0" w:space="0" w:color="auto"/>
                        <w:left w:val="none" w:sz="0" w:space="0" w:color="auto"/>
                        <w:bottom w:val="none" w:sz="0" w:space="0" w:color="auto"/>
                        <w:right w:val="none" w:sz="0" w:space="0" w:color="auto"/>
                      </w:divBdr>
                      <w:divsChild>
                        <w:div w:id="1436826264">
                          <w:marLeft w:val="0"/>
                          <w:marRight w:val="0"/>
                          <w:marTop w:val="0"/>
                          <w:marBottom w:val="0"/>
                          <w:divBdr>
                            <w:top w:val="none" w:sz="0" w:space="0" w:color="auto"/>
                            <w:left w:val="none" w:sz="0" w:space="0" w:color="auto"/>
                            <w:bottom w:val="none" w:sz="0" w:space="0" w:color="auto"/>
                            <w:right w:val="none" w:sz="0" w:space="0" w:color="auto"/>
                          </w:divBdr>
                          <w:divsChild>
                            <w:div w:id="149449307">
                              <w:marLeft w:val="0"/>
                              <w:marRight w:val="0"/>
                              <w:marTop w:val="225"/>
                              <w:marBottom w:val="0"/>
                              <w:divBdr>
                                <w:top w:val="none" w:sz="0" w:space="0" w:color="auto"/>
                                <w:left w:val="none" w:sz="0" w:space="0" w:color="auto"/>
                                <w:bottom w:val="none" w:sz="0" w:space="0" w:color="auto"/>
                                <w:right w:val="none" w:sz="0" w:space="0" w:color="auto"/>
                              </w:divBdr>
                              <w:divsChild>
                                <w:div w:id="52583474">
                                  <w:marLeft w:val="0"/>
                                  <w:marRight w:val="0"/>
                                  <w:marTop w:val="0"/>
                                  <w:marBottom w:val="0"/>
                                  <w:divBdr>
                                    <w:top w:val="none" w:sz="0" w:space="0" w:color="auto"/>
                                    <w:left w:val="none" w:sz="0" w:space="0" w:color="auto"/>
                                    <w:bottom w:val="none" w:sz="0" w:space="0" w:color="auto"/>
                                    <w:right w:val="none" w:sz="0" w:space="0" w:color="auto"/>
                                  </w:divBdr>
                                </w:div>
                                <w:div w:id="2455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41282">
                      <w:marLeft w:val="450"/>
                      <w:marRight w:val="0"/>
                      <w:marTop w:val="0"/>
                      <w:marBottom w:val="300"/>
                      <w:divBdr>
                        <w:top w:val="none" w:sz="0" w:space="0" w:color="auto"/>
                        <w:left w:val="none" w:sz="0" w:space="0" w:color="auto"/>
                        <w:bottom w:val="none" w:sz="0" w:space="0" w:color="auto"/>
                        <w:right w:val="none" w:sz="0" w:space="0" w:color="auto"/>
                      </w:divBdr>
                      <w:divsChild>
                        <w:div w:id="1697533868">
                          <w:marLeft w:val="0"/>
                          <w:marRight w:val="0"/>
                          <w:marTop w:val="0"/>
                          <w:marBottom w:val="0"/>
                          <w:divBdr>
                            <w:top w:val="none" w:sz="0" w:space="0" w:color="auto"/>
                            <w:left w:val="none" w:sz="0" w:space="0" w:color="auto"/>
                            <w:bottom w:val="none" w:sz="0" w:space="0" w:color="auto"/>
                            <w:right w:val="none" w:sz="0" w:space="0" w:color="auto"/>
                          </w:divBdr>
                          <w:divsChild>
                            <w:div w:id="1088960709">
                              <w:marLeft w:val="0"/>
                              <w:marRight w:val="0"/>
                              <w:marTop w:val="0"/>
                              <w:marBottom w:val="0"/>
                              <w:divBdr>
                                <w:top w:val="none" w:sz="0" w:space="0" w:color="auto"/>
                                <w:left w:val="none" w:sz="0" w:space="0" w:color="auto"/>
                                <w:bottom w:val="none" w:sz="0" w:space="0" w:color="auto"/>
                                <w:right w:val="none" w:sz="0" w:space="0" w:color="auto"/>
                              </w:divBdr>
                              <w:divsChild>
                                <w:div w:id="1095243752">
                                  <w:marLeft w:val="0"/>
                                  <w:marRight w:val="0"/>
                                  <w:marTop w:val="0"/>
                                  <w:marBottom w:val="0"/>
                                  <w:divBdr>
                                    <w:top w:val="none" w:sz="0" w:space="0" w:color="auto"/>
                                    <w:left w:val="none" w:sz="0" w:space="0" w:color="auto"/>
                                    <w:bottom w:val="none" w:sz="0" w:space="0" w:color="auto"/>
                                    <w:right w:val="none" w:sz="0" w:space="0" w:color="auto"/>
                                  </w:divBdr>
                                </w:div>
                                <w:div w:id="19649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13678">
                      <w:marLeft w:val="0"/>
                      <w:marRight w:val="0"/>
                      <w:marTop w:val="0"/>
                      <w:marBottom w:val="0"/>
                      <w:divBdr>
                        <w:top w:val="none" w:sz="0" w:space="0" w:color="auto"/>
                        <w:left w:val="none" w:sz="0" w:space="0" w:color="auto"/>
                        <w:bottom w:val="none" w:sz="0" w:space="0" w:color="auto"/>
                        <w:right w:val="none" w:sz="0" w:space="0" w:color="auto"/>
                      </w:divBdr>
                      <w:divsChild>
                        <w:div w:id="981731568">
                          <w:marLeft w:val="0"/>
                          <w:marRight w:val="0"/>
                          <w:marTop w:val="0"/>
                          <w:marBottom w:val="0"/>
                          <w:divBdr>
                            <w:top w:val="none" w:sz="0" w:space="0" w:color="auto"/>
                            <w:left w:val="none" w:sz="0" w:space="0" w:color="auto"/>
                            <w:bottom w:val="none" w:sz="0" w:space="0" w:color="auto"/>
                            <w:right w:val="none" w:sz="0" w:space="0" w:color="auto"/>
                          </w:divBdr>
                          <w:divsChild>
                            <w:div w:id="1020088290">
                              <w:marLeft w:val="0"/>
                              <w:marRight w:val="0"/>
                              <w:marTop w:val="0"/>
                              <w:marBottom w:val="0"/>
                              <w:divBdr>
                                <w:top w:val="none" w:sz="0" w:space="0" w:color="auto"/>
                                <w:left w:val="none" w:sz="0" w:space="0" w:color="auto"/>
                                <w:bottom w:val="none" w:sz="0" w:space="0" w:color="auto"/>
                                <w:right w:val="none" w:sz="0" w:space="0" w:color="auto"/>
                              </w:divBdr>
                              <w:divsChild>
                                <w:div w:id="14845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7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4045858">
          <w:marLeft w:val="0"/>
          <w:marRight w:val="0"/>
          <w:marTop w:val="375"/>
          <w:marBottom w:val="330"/>
          <w:divBdr>
            <w:top w:val="none" w:sz="0" w:space="0" w:color="auto"/>
            <w:left w:val="none" w:sz="0" w:space="0" w:color="auto"/>
            <w:bottom w:val="none" w:sz="0" w:space="0" w:color="auto"/>
            <w:right w:val="none" w:sz="0" w:space="0" w:color="auto"/>
          </w:divBdr>
          <w:divsChild>
            <w:div w:id="977566073">
              <w:marLeft w:val="0"/>
              <w:marRight w:val="0"/>
              <w:marTop w:val="0"/>
              <w:marBottom w:val="210"/>
              <w:divBdr>
                <w:top w:val="none" w:sz="0" w:space="0" w:color="auto"/>
                <w:left w:val="none" w:sz="0" w:space="0" w:color="auto"/>
                <w:bottom w:val="none" w:sz="0" w:space="0" w:color="auto"/>
                <w:right w:val="none" w:sz="0" w:space="0" w:color="auto"/>
              </w:divBdr>
            </w:div>
            <w:div w:id="1754861315">
              <w:marLeft w:val="0"/>
              <w:marRight w:val="0"/>
              <w:marTop w:val="0"/>
              <w:marBottom w:val="210"/>
              <w:divBdr>
                <w:top w:val="none" w:sz="0" w:space="0" w:color="auto"/>
                <w:left w:val="none" w:sz="0" w:space="0" w:color="auto"/>
                <w:bottom w:val="none" w:sz="0" w:space="0" w:color="auto"/>
                <w:right w:val="none" w:sz="0" w:space="0" w:color="auto"/>
              </w:divBdr>
              <w:divsChild>
                <w:div w:id="737361420">
                  <w:marLeft w:val="0"/>
                  <w:marRight w:val="0"/>
                  <w:marTop w:val="0"/>
                  <w:marBottom w:val="0"/>
                  <w:divBdr>
                    <w:top w:val="none" w:sz="0" w:space="0" w:color="auto"/>
                    <w:left w:val="none" w:sz="0" w:space="0" w:color="auto"/>
                    <w:bottom w:val="none" w:sz="0" w:space="0" w:color="auto"/>
                    <w:right w:val="none" w:sz="0" w:space="0" w:color="auto"/>
                  </w:divBdr>
                  <w:divsChild>
                    <w:div w:id="14437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287003">
      <w:bodyDiv w:val="1"/>
      <w:marLeft w:val="0"/>
      <w:marRight w:val="0"/>
      <w:marTop w:val="0"/>
      <w:marBottom w:val="0"/>
      <w:divBdr>
        <w:top w:val="none" w:sz="0" w:space="0" w:color="auto"/>
        <w:left w:val="none" w:sz="0" w:space="0" w:color="auto"/>
        <w:bottom w:val="none" w:sz="0" w:space="0" w:color="auto"/>
        <w:right w:val="none" w:sz="0" w:space="0" w:color="auto"/>
      </w:divBdr>
      <w:divsChild>
        <w:div w:id="298416285">
          <w:marLeft w:val="0"/>
          <w:marRight w:val="0"/>
          <w:marTop w:val="0"/>
          <w:marBottom w:val="0"/>
          <w:divBdr>
            <w:top w:val="none" w:sz="0" w:space="0" w:color="auto"/>
            <w:left w:val="none" w:sz="0" w:space="0" w:color="auto"/>
            <w:bottom w:val="none" w:sz="0" w:space="0" w:color="auto"/>
            <w:right w:val="none" w:sz="0" w:space="0" w:color="auto"/>
          </w:divBdr>
          <w:divsChild>
            <w:div w:id="1127427983">
              <w:marLeft w:val="3345"/>
              <w:marRight w:val="1309"/>
              <w:marTop w:val="0"/>
              <w:marBottom w:val="0"/>
              <w:divBdr>
                <w:top w:val="none" w:sz="0" w:space="0" w:color="auto"/>
                <w:left w:val="none" w:sz="0" w:space="0" w:color="auto"/>
                <w:bottom w:val="none" w:sz="0" w:space="0" w:color="auto"/>
                <w:right w:val="none" w:sz="0" w:space="0" w:color="auto"/>
              </w:divBdr>
              <w:divsChild>
                <w:div w:id="661274987">
                  <w:marLeft w:val="0"/>
                  <w:marRight w:val="0"/>
                  <w:marTop w:val="0"/>
                  <w:marBottom w:val="0"/>
                  <w:divBdr>
                    <w:top w:val="none" w:sz="0" w:space="0" w:color="auto"/>
                    <w:left w:val="none" w:sz="0" w:space="0" w:color="auto"/>
                    <w:bottom w:val="none" w:sz="0" w:space="0" w:color="auto"/>
                    <w:right w:val="none" w:sz="0" w:space="0" w:color="auto"/>
                  </w:divBdr>
                  <w:divsChild>
                    <w:div w:id="215432871">
                      <w:marLeft w:val="0"/>
                      <w:marRight w:val="0"/>
                      <w:marTop w:val="0"/>
                      <w:marBottom w:val="0"/>
                      <w:divBdr>
                        <w:top w:val="none" w:sz="0" w:space="0" w:color="auto"/>
                        <w:left w:val="none" w:sz="0" w:space="0" w:color="auto"/>
                        <w:bottom w:val="none" w:sz="0" w:space="0" w:color="auto"/>
                        <w:right w:val="none" w:sz="0" w:space="0" w:color="auto"/>
                      </w:divBdr>
                      <w:divsChild>
                        <w:div w:id="672151299">
                          <w:marLeft w:val="0"/>
                          <w:marRight w:val="0"/>
                          <w:marTop w:val="0"/>
                          <w:marBottom w:val="0"/>
                          <w:divBdr>
                            <w:top w:val="none" w:sz="0" w:space="0" w:color="auto"/>
                            <w:left w:val="none" w:sz="0" w:space="0" w:color="auto"/>
                            <w:bottom w:val="none" w:sz="0" w:space="0" w:color="auto"/>
                            <w:right w:val="none" w:sz="0" w:space="0" w:color="auto"/>
                          </w:divBdr>
                          <w:divsChild>
                            <w:div w:id="969481085">
                              <w:marLeft w:val="0"/>
                              <w:marRight w:val="0"/>
                              <w:marTop w:val="0"/>
                              <w:marBottom w:val="0"/>
                              <w:divBdr>
                                <w:top w:val="none" w:sz="0" w:space="0" w:color="auto"/>
                                <w:left w:val="none" w:sz="0" w:space="0" w:color="auto"/>
                                <w:bottom w:val="none" w:sz="0" w:space="0" w:color="auto"/>
                                <w:right w:val="none" w:sz="0" w:space="0" w:color="auto"/>
                              </w:divBdr>
                              <w:divsChild>
                                <w:div w:id="535854717">
                                  <w:marLeft w:val="0"/>
                                  <w:marRight w:val="0"/>
                                  <w:marTop w:val="0"/>
                                  <w:marBottom w:val="0"/>
                                  <w:divBdr>
                                    <w:top w:val="none" w:sz="0" w:space="0" w:color="auto"/>
                                    <w:left w:val="none" w:sz="0" w:space="0" w:color="auto"/>
                                    <w:bottom w:val="none" w:sz="0" w:space="0" w:color="auto"/>
                                    <w:right w:val="none" w:sz="0" w:space="0" w:color="auto"/>
                                  </w:divBdr>
                                  <w:divsChild>
                                    <w:div w:id="882526004">
                                      <w:marLeft w:val="0"/>
                                      <w:marRight w:val="0"/>
                                      <w:marTop w:val="0"/>
                                      <w:marBottom w:val="0"/>
                                      <w:divBdr>
                                        <w:top w:val="none" w:sz="0" w:space="0" w:color="auto"/>
                                        <w:left w:val="none" w:sz="0" w:space="0" w:color="auto"/>
                                        <w:bottom w:val="none" w:sz="0" w:space="0" w:color="auto"/>
                                        <w:right w:val="none" w:sz="0" w:space="0" w:color="auto"/>
                                      </w:divBdr>
                                    </w:div>
                                    <w:div w:id="919218897">
                                      <w:marLeft w:val="0"/>
                                      <w:marRight w:val="0"/>
                                      <w:marTop w:val="0"/>
                                      <w:marBottom w:val="150"/>
                                      <w:divBdr>
                                        <w:top w:val="none" w:sz="0" w:space="0" w:color="auto"/>
                                        <w:left w:val="none" w:sz="0" w:space="0" w:color="auto"/>
                                        <w:bottom w:val="none" w:sz="0" w:space="0" w:color="auto"/>
                                        <w:right w:val="none" w:sz="0" w:space="0" w:color="auto"/>
                                      </w:divBdr>
                                    </w:div>
                                  </w:divsChild>
                                </w:div>
                                <w:div w:id="19548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9208">
                          <w:marLeft w:val="0"/>
                          <w:marRight w:val="0"/>
                          <w:marTop w:val="0"/>
                          <w:marBottom w:val="0"/>
                          <w:divBdr>
                            <w:top w:val="none" w:sz="0" w:space="0" w:color="auto"/>
                            <w:left w:val="none" w:sz="0" w:space="0" w:color="auto"/>
                            <w:bottom w:val="none" w:sz="0" w:space="0" w:color="auto"/>
                            <w:right w:val="none" w:sz="0" w:space="0" w:color="auto"/>
                          </w:divBdr>
                          <w:divsChild>
                            <w:div w:id="143357782">
                              <w:marLeft w:val="0"/>
                              <w:marRight w:val="0"/>
                              <w:marTop w:val="0"/>
                              <w:marBottom w:val="0"/>
                              <w:divBdr>
                                <w:top w:val="none" w:sz="0" w:space="0" w:color="auto"/>
                                <w:left w:val="none" w:sz="0" w:space="0" w:color="auto"/>
                                <w:bottom w:val="none" w:sz="0" w:space="0" w:color="auto"/>
                                <w:right w:val="none" w:sz="0" w:space="0" w:color="auto"/>
                              </w:divBdr>
                              <w:divsChild>
                                <w:div w:id="207692217">
                                  <w:marLeft w:val="0"/>
                                  <w:marRight w:val="0"/>
                                  <w:marTop w:val="0"/>
                                  <w:marBottom w:val="0"/>
                                  <w:divBdr>
                                    <w:top w:val="none" w:sz="0" w:space="0" w:color="auto"/>
                                    <w:left w:val="none" w:sz="0" w:space="0" w:color="auto"/>
                                    <w:bottom w:val="none" w:sz="0" w:space="0" w:color="auto"/>
                                    <w:right w:val="none" w:sz="0" w:space="0" w:color="auto"/>
                                  </w:divBdr>
                                </w:div>
                                <w:div w:id="1510101245">
                                  <w:marLeft w:val="0"/>
                                  <w:marRight w:val="0"/>
                                  <w:marTop w:val="0"/>
                                  <w:marBottom w:val="0"/>
                                  <w:divBdr>
                                    <w:top w:val="none" w:sz="0" w:space="0" w:color="auto"/>
                                    <w:left w:val="none" w:sz="0" w:space="0" w:color="auto"/>
                                    <w:bottom w:val="none" w:sz="0" w:space="0" w:color="auto"/>
                                    <w:right w:val="none" w:sz="0" w:space="0" w:color="auto"/>
                                  </w:divBdr>
                                  <w:divsChild>
                                    <w:div w:id="53821557">
                                      <w:marLeft w:val="0"/>
                                      <w:marRight w:val="0"/>
                                      <w:marTop w:val="0"/>
                                      <w:marBottom w:val="0"/>
                                      <w:divBdr>
                                        <w:top w:val="none" w:sz="0" w:space="0" w:color="auto"/>
                                        <w:left w:val="none" w:sz="0" w:space="0" w:color="auto"/>
                                        <w:bottom w:val="none" w:sz="0" w:space="0" w:color="auto"/>
                                        <w:right w:val="none" w:sz="0" w:space="0" w:color="auto"/>
                                      </w:divBdr>
                                    </w:div>
                                    <w:div w:id="7758337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98588081">
                          <w:marLeft w:val="0"/>
                          <w:marRight w:val="0"/>
                          <w:marTop w:val="0"/>
                          <w:marBottom w:val="0"/>
                          <w:divBdr>
                            <w:top w:val="none" w:sz="0" w:space="0" w:color="auto"/>
                            <w:left w:val="none" w:sz="0" w:space="0" w:color="auto"/>
                            <w:bottom w:val="none" w:sz="0" w:space="0" w:color="auto"/>
                            <w:right w:val="none" w:sz="0" w:space="0" w:color="auto"/>
                          </w:divBdr>
                          <w:divsChild>
                            <w:div w:id="886333705">
                              <w:marLeft w:val="0"/>
                              <w:marRight w:val="0"/>
                              <w:marTop w:val="0"/>
                              <w:marBottom w:val="0"/>
                              <w:divBdr>
                                <w:top w:val="none" w:sz="0" w:space="0" w:color="auto"/>
                                <w:left w:val="none" w:sz="0" w:space="0" w:color="auto"/>
                                <w:bottom w:val="none" w:sz="0" w:space="0" w:color="auto"/>
                                <w:right w:val="none" w:sz="0" w:space="0" w:color="auto"/>
                              </w:divBdr>
                              <w:divsChild>
                                <w:div w:id="1546403235">
                                  <w:marLeft w:val="0"/>
                                  <w:marRight w:val="0"/>
                                  <w:marTop w:val="0"/>
                                  <w:marBottom w:val="0"/>
                                  <w:divBdr>
                                    <w:top w:val="none" w:sz="0" w:space="0" w:color="auto"/>
                                    <w:left w:val="none" w:sz="0" w:space="0" w:color="auto"/>
                                    <w:bottom w:val="none" w:sz="0" w:space="0" w:color="auto"/>
                                    <w:right w:val="none" w:sz="0" w:space="0" w:color="auto"/>
                                  </w:divBdr>
                                  <w:divsChild>
                                    <w:div w:id="214312902">
                                      <w:marLeft w:val="0"/>
                                      <w:marRight w:val="0"/>
                                      <w:marTop w:val="0"/>
                                      <w:marBottom w:val="0"/>
                                      <w:divBdr>
                                        <w:top w:val="none" w:sz="0" w:space="0" w:color="auto"/>
                                        <w:left w:val="none" w:sz="0" w:space="0" w:color="auto"/>
                                        <w:bottom w:val="none" w:sz="0" w:space="0" w:color="auto"/>
                                        <w:right w:val="none" w:sz="0" w:space="0" w:color="auto"/>
                                      </w:divBdr>
                                    </w:div>
                                    <w:div w:id="309557019">
                                      <w:marLeft w:val="0"/>
                                      <w:marRight w:val="0"/>
                                      <w:marTop w:val="0"/>
                                      <w:marBottom w:val="150"/>
                                      <w:divBdr>
                                        <w:top w:val="none" w:sz="0" w:space="0" w:color="auto"/>
                                        <w:left w:val="none" w:sz="0" w:space="0" w:color="auto"/>
                                        <w:bottom w:val="none" w:sz="0" w:space="0" w:color="auto"/>
                                        <w:right w:val="none" w:sz="0" w:space="0" w:color="auto"/>
                                      </w:divBdr>
                                    </w:div>
                                  </w:divsChild>
                                </w:div>
                                <w:div w:id="19602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992943">
          <w:marLeft w:val="0"/>
          <w:marRight w:val="0"/>
          <w:marTop w:val="330"/>
          <w:marBottom w:val="0"/>
          <w:divBdr>
            <w:top w:val="none" w:sz="0" w:space="0" w:color="auto"/>
            <w:left w:val="none" w:sz="0" w:space="0" w:color="auto"/>
            <w:bottom w:val="none" w:sz="0" w:space="0" w:color="auto"/>
            <w:right w:val="none" w:sz="0" w:space="0" w:color="auto"/>
          </w:divBdr>
          <w:divsChild>
            <w:div w:id="3824721">
              <w:marLeft w:val="0"/>
              <w:marRight w:val="0"/>
              <w:marTop w:val="0"/>
              <w:marBottom w:val="0"/>
              <w:divBdr>
                <w:top w:val="none" w:sz="0" w:space="0" w:color="auto"/>
                <w:left w:val="none" w:sz="0" w:space="0" w:color="auto"/>
                <w:bottom w:val="none" w:sz="0" w:space="0" w:color="auto"/>
                <w:right w:val="none" w:sz="0" w:space="0" w:color="auto"/>
              </w:divBdr>
              <w:divsChild>
                <w:div w:id="74480496">
                  <w:marLeft w:val="375"/>
                  <w:marRight w:val="0"/>
                  <w:marTop w:val="0"/>
                  <w:marBottom w:val="0"/>
                  <w:divBdr>
                    <w:top w:val="none" w:sz="0" w:space="0" w:color="auto"/>
                    <w:left w:val="none" w:sz="0" w:space="0" w:color="auto"/>
                    <w:bottom w:val="none" w:sz="0" w:space="0" w:color="auto"/>
                    <w:right w:val="none" w:sz="0" w:space="0" w:color="auto"/>
                  </w:divBdr>
                  <w:divsChild>
                    <w:div w:id="347606774">
                      <w:marLeft w:val="0"/>
                      <w:marRight w:val="0"/>
                      <w:marTop w:val="0"/>
                      <w:marBottom w:val="0"/>
                      <w:divBdr>
                        <w:top w:val="none" w:sz="0" w:space="0" w:color="auto"/>
                        <w:left w:val="none" w:sz="0" w:space="0" w:color="auto"/>
                        <w:bottom w:val="none" w:sz="0" w:space="0" w:color="auto"/>
                        <w:right w:val="none" w:sz="0" w:space="0" w:color="auto"/>
                      </w:divBdr>
                      <w:divsChild>
                        <w:div w:id="17295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6351">
                  <w:marLeft w:val="0"/>
                  <w:marRight w:val="0"/>
                  <w:marTop w:val="0"/>
                  <w:marBottom w:val="0"/>
                  <w:divBdr>
                    <w:top w:val="none" w:sz="0" w:space="0" w:color="auto"/>
                    <w:left w:val="none" w:sz="0" w:space="0" w:color="auto"/>
                    <w:bottom w:val="none" w:sz="0" w:space="0" w:color="auto"/>
                    <w:right w:val="none" w:sz="0" w:space="0" w:color="auto"/>
                  </w:divBdr>
                  <w:divsChild>
                    <w:div w:id="263000207">
                      <w:marLeft w:val="0"/>
                      <w:marRight w:val="0"/>
                      <w:marTop w:val="0"/>
                      <w:marBottom w:val="0"/>
                      <w:divBdr>
                        <w:top w:val="none" w:sz="0" w:space="0" w:color="auto"/>
                        <w:left w:val="none" w:sz="0" w:space="0" w:color="auto"/>
                        <w:bottom w:val="none" w:sz="0" w:space="0" w:color="auto"/>
                        <w:right w:val="none" w:sz="0" w:space="0" w:color="auto"/>
                      </w:divBdr>
                      <w:divsChild>
                        <w:div w:id="15726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2576">
                  <w:marLeft w:val="0"/>
                  <w:marRight w:val="0"/>
                  <w:marTop w:val="270"/>
                  <w:marBottom w:val="0"/>
                  <w:divBdr>
                    <w:top w:val="none" w:sz="0" w:space="0" w:color="auto"/>
                    <w:left w:val="none" w:sz="0" w:space="0" w:color="auto"/>
                    <w:bottom w:val="none" w:sz="0" w:space="0" w:color="auto"/>
                    <w:right w:val="none" w:sz="0" w:space="0" w:color="auto"/>
                  </w:divBdr>
                  <w:divsChild>
                    <w:div w:id="560410869">
                      <w:marLeft w:val="0"/>
                      <w:marRight w:val="0"/>
                      <w:marTop w:val="0"/>
                      <w:marBottom w:val="0"/>
                      <w:divBdr>
                        <w:top w:val="none" w:sz="0" w:space="0" w:color="auto"/>
                        <w:left w:val="none" w:sz="0" w:space="0" w:color="auto"/>
                        <w:bottom w:val="none" w:sz="0" w:space="0" w:color="auto"/>
                        <w:right w:val="none" w:sz="0" w:space="0" w:color="auto"/>
                      </w:divBdr>
                      <w:divsChild>
                        <w:div w:id="384304206">
                          <w:marLeft w:val="0"/>
                          <w:marRight w:val="0"/>
                          <w:marTop w:val="0"/>
                          <w:marBottom w:val="0"/>
                          <w:divBdr>
                            <w:top w:val="none" w:sz="0" w:space="0" w:color="auto"/>
                            <w:left w:val="none" w:sz="0" w:space="0" w:color="auto"/>
                            <w:bottom w:val="none" w:sz="0" w:space="0" w:color="auto"/>
                            <w:right w:val="none" w:sz="0" w:space="0" w:color="auto"/>
                          </w:divBdr>
                          <w:divsChild>
                            <w:div w:id="94986911">
                              <w:marLeft w:val="0"/>
                              <w:marRight w:val="0"/>
                              <w:marTop w:val="0"/>
                              <w:marBottom w:val="0"/>
                              <w:divBdr>
                                <w:top w:val="none" w:sz="0" w:space="0" w:color="auto"/>
                                <w:left w:val="none" w:sz="0" w:space="0" w:color="auto"/>
                                <w:bottom w:val="none" w:sz="0" w:space="0" w:color="auto"/>
                                <w:right w:val="none" w:sz="0" w:space="0" w:color="auto"/>
                              </w:divBdr>
                            </w:div>
                            <w:div w:id="1695038962">
                              <w:marLeft w:val="0"/>
                              <w:marRight w:val="0"/>
                              <w:marTop w:val="0"/>
                              <w:marBottom w:val="0"/>
                              <w:divBdr>
                                <w:top w:val="none" w:sz="0" w:space="0" w:color="auto"/>
                                <w:left w:val="none" w:sz="0" w:space="0" w:color="auto"/>
                                <w:bottom w:val="none" w:sz="0" w:space="0" w:color="auto"/>
                                <w:right w:val="none" w:sz="0" w:space="0" w:color="auto"/>
                              </w:divBdr>
                            </w:div>
                            <w:div w:id="17027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8917">
                  <w:marLeft w:val="0"/>
                  <w:marRight w:val="0"/>
                  <w:marTop w:val="75"/>
                  <w:marBottom w:val="0"/>
                  <w:divBdr>
                    <w:top w:val="none" w:sz="0" w:space="0" w:color="auto"/>
                    <w:left w:val="none" w:sz="0" w:space="0" w:color="auto"/>
                    <w:bottom w:val="none" w:sz="0" w:space="0" w:color="auto"/>
                    <w:right w:val="none" w:sz="0" w:space="0" w:color="auto"/>
                  </w:divBdr>
                  <w:divsChild>
                    <w:div w:id="6681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83279">
          <w:marLeft w:val="0"/>
          <w:marRight w:val="0"/>
          <w:marTop w:val="150"/>
          <w:marBottom w:val="0"/>
          <w:divBdr>
            <w:top w:val="none" w:sz="0" w:space="0" w:color="auto"/>
            <w:left w:val="none" w:sz="0" w:space="0" w:color="auto"/>
            <w:bottom w:val="none" w:sz="0" w:space="0" w:color="auto"/>
            <w:right w:val="none" w:sz="0" w:space="0" w:color="auto"/>
          </w:divBdr>
        </w:div>
        <w:div w:id="2091349070">
          <w:marLeft w:val="0"/>
          <w:marRight w:val="0"/>
          <w:marTop w:val="0"/>
          <w:marBottom w:val="750"/>
          <w:divBdr>
            <w:top w:val="none" w:sz="0" w:space="0" w:color="auto"/>
            <w:left w:val="none" w:sz="0" w:space="0" w:color="auto"/>
            <w:bottom w:val="none" w:sz="0" w:space="0" w:color="auto"/>
            <w:right w:val="none" w:sz="0" w:space="0" w:color="auto"/>
          </w:divBdr>
          <w:divsChild>
            <w:div w:id="1321620186">
              <w:marLeft w:val="0"/>
              <w:marRight w:val="0"/>
              <w:marTop w:val="0"/>
              <w:marBottom w:val="120"/>
              <w:divBdr>
                <w:top w:val="none" w:sz="0" w:space="0" w:color="auto"/>
                <w:left w:val="none" w:sz="0" w:space="0" w:color="auto"/>
                <w:bottom w:val="none" w:sz="0" w:space="0" w:color="auto"/>
                <w:right w:val="none" w:sz="0" w:space="0" w:color="auto"/>
              </w:divBdr>
            </w:div>
            <w:div w:id="1388530072">
              <w:marLeft w:val="0"/>
              <w:marRight w:val="0"/>
              <w:marTop w:val="0"/>
              <w:marBottom w:val="0"/>
              <w:divBdr>
                <w:top w:val="none" w:sz="0" w:space="0" w:color="auto"/>
                <w:left w:val="none" w:sz="0" w:space="0" w:color="auto"/>
                <w:bottom w:val="none" w:sz="0" w:space="0" w:color="auto"/>
                <w:right w:val="none" w:sz="0" w:space="0" w:color="auto"/>
              </w:divBdr>
              <w:divsChild>
                <w:div w:id="2051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6013">
      <w:bodyDiv w:val="1"/>
      <w:marLeft w:val="0"/>
      <w:marRight w:val="0"/>
      <w:marTop w:val="0"/>
      <w:marBottom w:val="0"/>
      <w:divBdr>
        <w:top w:val="none" w:sz="0" w:space="0" w:color="auto"/>
        <w:left w:val="none" w:sz="0" w:space="0" w:color="auto"/>
        <w:bottom w:val="none" w:sz="0" w:space="0" w:color="auto"/>
        <w:right w:val="none" w:sz="0" w:space="0" w:color="auto"/>
      </w:divBdr>
      <w:divsChild>
        <w:div w:id="601844098">
          <w:marLeft w:val="0"/>
          <w:marRight w:val="0"/>
          <w:marTop w:val="0"/>
          <w:marBottom w:val="150"/>
          <w:divBdr>
            <w:top w:val="none" w:sz="0" w:space="0" w:color="auto"/>
            <w:left w:val="none" w:sz="0" w:space="0" w:color="auto"/>
            <w:bottom w:val="none" w:sz="0" w:space="0" w:color="auto"/>
            <w:right w:val="none" w:sz="0" w:space="0" w:color="auto"/>
          </w:divBdr>
          <w:divsChild>
            <w:div w:id="787554090">
              <w:marLeft w:val="0"/>
              <w:marRight w:val="0"/>
              <w:marTop w:val="300"/>
              <w:marBottom w:val="0"/>
              <w:divBdr>
                <w:top w:val="none" w:sz="0" w:space="0" w:color="auto"/>
                <w:left w:val="none" w:sz="0" w:space="0" w:color="auto"/>
                <w:bottom w:val="none" w:sz="0" w:space="0" w:color="auto"/>
                <w:right w:val="none" w:sz="0" w:space="0" w:color="auto"/>
              </w:divBdr>
            </w:div>
            <w:div w:id="1325667828">
              <w:marLeft w:val="0"/>
              <w:marRight w:val="0"/>
              <w:marTop w:val="0"/>
              <w:marBottom w:val="0"/>
              <w:divBdr>
                <w:top w:val="none" w:sz="0" w:space="0" w:color="auto"/>
                <w:left w:val="none" w:sz="0" w:space="0" w:color="auto"/>
                <w:bottom w:val="none" w:sz="0" w:space="0" w:color="auto"/>
                <w:right w:val="none" w:sz="0" w:space="0" w:color="auto"/>
              </w:divBdr>
              <w:divsChild>
                <w:div w:id="1918635358">
                  <w:marLeft w:val="0"/>
                  <w:marRight w:val="0"/>
                  <w:marTop w:val="0"/>
                  <w:marBottom w:val="0"/>
                  <w:divBdr>
                    <w:top w:val="none" w:sz="0" w:space="0" w:color="auto"/>
                    <w:left w:val="none" w:sz="0" w:space="0" w:color="auto"/>
                    <w:bottom w:val="none" w:sz="0" w:space="0" w:color="auto"/>
                    <w:right w:val="none" w:sz="0" w:space="0" w:color="auto"/>
                  </w:divBdr>
                  <w:divsChild>
                    <w:div w:id="625549250">
                      <w:marLeft w:val="-135"/>
                      <w:marRight w:val="0"/>
                      <w:marTop w:val="0"/>
                      <w:marBottom w:val="0"/>
                      <w:divBdr>
                        <w:top w:val="none" w:sz="0" w:space="0" w:color="auto"/>
                        <w:left w:val="none" w:sz="0" w:space="0" w:color="auto"/>
                        <w:bottom w:val="none" w:sz="0" w:space="0" w:color="auto"/>
                        <w:right w:val="none" w:sz="0" w:space="0" w:color="auto"/>
                      </w:divBdr>
                    </w:div>
                    <w:div w:id="1358893171">
                      <w:marLeft w:val="0"/>
                      <w:marRight w:val="135"/>
                      <w:marTop w:val="0"/>
                      <w:marBottom w:val="0"/>
                      <w:divBdr>
                        <w:top w:val="none" w:sz="0" w:space="0" w:color="auto"/>
                        <w:left w:val="none" w:sz="0" w:space="0" w:color="auto"/>
                        <w:bottom w:val="none" w:sz="0" w:space="0" w:color="auto"/>
                        <w:right w:val="none" w:sz="0" w:space="0" w:color="auto"/>
                      </w:divBdr>
                    </w:div>
                    <w:div w:id="1829906730">
                      <w:marLeft w:val="0"/>
                      <w:marRight w:val="0"/>
                      <w:marTop w:val="0"/>
                      <w:marBottom w:val="0"/>
                      <w:divBdr>
                        <w:top w:val="none" w:sz="0" w:space="0" w:color="auto"/>
                        <w:left w:val="none" w:sz="0" w:space="0" w:color="auto"/>
                        <w:bottom w:val="none" w:sz="0" w:space="0" w:color="auto"/>
                        <w:right w:val="none" w:sz="0" w:space="0" w:color="auto"/>
                      </w:divBdr>
                      <w:divsChild>
                        <w:div w:id="5404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164741">
          <w:marLeft w:val="0"/>
          <w:marRight w:val="0"/>
          <w:marTop w:val="0"/>
          <w:marBottom w:val="0"/>
          <w:divBdr>
            <w:top w:val="none" w:sz="0" w:space="0" w:color="auto"/>
            <w:left w:val="none" w:sz="0" w:space="0" w:color="auto"/>
            <w:bottom w:val="none" w:sz="0" w:space="0" w:color="auto"/>
            <w:right w:val="none" w:sz="0" w:space="0" w:color="auto"/>
          </w:divBdr>
          <w:divsChild>
            <w:div w:id="44062206">
              <w:marLeft w:val="0"/>
              <w:marRight w:val="0"/>
              <w:marTop w:val="375"/>
              <w:marBottom w:val="0"/>
              <w:divBdr>
                <w:top w:val="none" w:sz="0" w:space="0" w:color="auto"/>
                <w:left w:val="none" w:sz="0" w:space="0" w:color="auto"/>
                <w:bottom w:val="none" w:sz="0" w:space="0" w:color="auto"/>
                <w:right w:val="none" w:sz="0" w:space="0" w:color="auto"/>
              </w:divBdr>
              <w:divsChild>
                <w:div w:id="1216505066">
                  <w:marLeft w:val="0"/>
                  <w:marRight w:val="0"/>
                  <w:marTop w:val="0"/>
                  <w:marBottom w:val="0"/>
                  <w:divBdr>
                    <w:top w:val="none" w:sz="0" w:space="0" w:color="auto"/>
                    <w:left w:val="none" w:sz="0" w:space="0" w:color="auto"/>
                    <w:bottom w:val="none" w:sz="0" w:space="0" w:color="auto"/>
                    <w:right w:val="none" w:sz="0" w:space="0" w:color="auto"/>
                  </w:divBdr>
                </w:div>
              </w:divsChild>
            </w:div>
            <w:div w:id="54204887">
              <w:marLeft w:val="0"/>
              <w:marRight w:val="0"/>
              <w:marTop w:val="225"/>
              <w:marBottom w:val="0"/>
              <w:divBdr>
                <w:top w:val="none" w:sz="0" w:space="0" w:color="auto"/>
                <w:left w:val="none" w:sz="0" w:space="0" w:color="auto"/>
                <w:bottom w:val="none" w:sz="0" w:space="0" w:color="auto"/>
                <w:right w:val="none" w:sz="0" w:space="0" w:color="auto"/>
              </w:divBdr>
              <w:divsChild>
                <w:div w:id="655456571">
                  <w:marLeft w:val="0"/>
                  <w:marRight w:val="0"/>
                  <w:marTop w:val="0"/>
                  <w:marBottom w:val="0"/>
                  <w:divBdr>
                    <w:top w:val="none" w:sz="0" w:space="0" w:color="auto"/>
                    <w:left w:val="none" w:sz="0" w:space="0" w:color="auto"/>
                    <w:bottom w:val="none" w:sz="0" w:space="0" w:color="auto"/>
                    <w:right w:val="none" w:sz="0" w:space="0" w:color="auto"/>
                  </w:divBdr>
                </w:div>
              </w:divsChild>
            </w:div>
            <w:div w:id="63842892">
              <w:marLeft w:val="0"/>
              <w:marRight w:val="0"/>
              <w:marTop w:val="225"/>
              <w:marBottom w:val="0"/>
              <w:divBdr>
                <w:top w:val="none" w:sz="0" w:space="0" w:color="auto"/>
                <w:left w:val="none" w:sz="0" w:space="0" w:color="auto"/>
                <w:bottom w:val="none" w:sz="0" w:space="0" w:color="auto"/>
                <w:right w:val="none" w:sz="0" w:space="0" w:color="auto"/>
              </w:divBdr>
              <w:divsChild>
                <w:div w:id="1686667086">
                  <w:marLeft w:val="0"/>
                  <w:marRight w:val="0"/>
                  <w:marTop w:val="0"/>
                  <w:marBottom w:val="0"/>
                  <w:divBdr>
                    <w:top w:val="none" w:sz="0" w:space="0" w:color="auto"/>
                    <w:left w:val="none" w:sz="0" w:space="0" w:color="auto"/>
                    <w:bottom w:val="none" w:sz="0" w:space="0" w:color="auto"/>
                    <w:right w:val="none" w:sz="0" w:space="0" w:color="auto"/>
                  </w:divBdr>
                </w:div>
              </w:divsChild>
            </w:div>
            <w:div w:id="89356086">
              <w:marLeft w:val="0"/>
              <w:marRight w:val="0"/>
              <w:marTop w:val="225"/>
              <w:marBottom w:val="0"/>
              <w:divBdr>
                <w:top w:val="none" w:sz="0" w:space="0" w:color="auto"/>
                <w:left w:val="none" w:sz="0" w:space="0" w:color="auto"/>
                <w:bottom w:val="none" w:sz="0" w:space="0" w:color="auto"/>
                <w:right w:val="none" w:sz="0" w:space="0" w:color="auto"/>
              </w:divBdr>
              <w:divsChild>
                <w:div w:id="1980450994">
                  <w:marLeft w:val="0"/>
                  <w:marRight w:val="0"/>
                  <w:marTop w:val="0"/>
                  <w:marBottom w:val="0"/>
                  <w:divBdr>
                    <w:top w:val="none" w:sz="0" w:space="0" w:color="auto"/>
                    <w:left w:val="none" w:sz="0" w:space="0" w:color="auto"/>
                    <w:bottom w:val="none" w:sz="0" w:space="0" w:color="auto"/>
                    <w:right w:val="none" w:sz="0" w:space="0" w:color="auto"/>
                  </w:divBdr>
                </w:div>
              </w:divsChild>
            </w:div>
            <w:div w:id="91633342">
              <w:marLeft w:val="0"/>
              <w:marRight w:val="0"/>
              <w:marTop w:val="225"/>
              <w:marBottom w:val="0"/>
              <w:divBdr>
                <w:top w:val="none" w:sz="0" w:space="0" w:color="auto"/>
                <w:left w:val="none" w:sz="0" w:space="0" w:color="auto"/>
                <w:bottom w:val="none" w:sz="0" w:space="0" w:color="auto"/>
                <w:right w:val="none" w:sz="0" w:space="0" w:color="auto"/>
              </w:divBdr>
              <w:divsChild>
                <w:div w:id="493641418">
                  <w:marLeft w:val="0"/>
                  <w:marRight w:val="0"/>
                  <w:marTop w:val="0"/>
                  <w:marBottom w:val="0"/>
                  <w:divBdr>
                    <w:top w:val="none" w:sz="0" w:space="0" w:color="auto"/>
                    <w:left w:val="none" w:sz="0" w:space="0" w:color="auto"/>
                    <w:bottom w:val="none" w:sz="0" w:space="0" w:color="auto"/>
                    <w:right w:val="none" w:sz="0" w:space="0" w:color="auto"/>
                  </w:divBdr>
                </w:div>
              </w:divsChild>
            </w:div>
            <w:div w:id="124202216">
              <w:marLeft w:val="0"/>
              <w:marRight w:val="0"/>
              <w:marTop w:val="225"/>
              <w:marBottom w:val="0"/>
              <w:divBdr>
                <w:top w:val="none" w:sz="0" w:space="0" w:color="auto"/>
                <w:left w:val="none" w:sz="0" w:space="0" w:color="auto"/>
                <w:bottom w:val="none" w:sz="0" w:space="0" w:color="auto"/>
                <w:right w:val="none" w:sz="0" w:space="0" w:color="auto"/>
              </w:divBdr>
              <w:divsChild>
                <w:div w:id="1265573083">
                  <w:marLeft w:val="0"/>
                  <w:marRight w:val="0"/>
                  <w:marTop w:val="0"/>
                  <w:marBottom w:val="0"/>
                  <w:divBdr>
                    <w:top w:val="none" w:sz="0" w:space="0" w:color="auto"/>
                    <w:left w:val="none" w:sz="0" w:space="0" w:color="auto"/>
                    <w:bottom w:val="none" w:sz="0" w:space="0" w:color="auto"/>
                    <w:right w:val="none" w:sz="0" w:space="0" w:color="auto"/>
                  </w:divBdr>
                </w:div>
              </w:divsChild>
            </w:div>
            <w:div w:id="128204250">
              <w:marLeft w:val="0"/>
              <w:marRight w:val="0"/>
              <w:marTop w:val="375"/>
              <w:marBottom w:val="0"/>
              <w:divBdr>
                <w:top w:val="none" w:sz="0" w:space="0" w:color="auto"/>
                <w:left w:val="none" w:sz="0" w:space="0" w:color="auto"/>
                <w:bottom w:val="none" w:sz="0" w:space="0" w:color="auto"/>
                <w:right w:val="none" w:sz="0" w:space="0" w:color="auto"/>
              </w:divBdr>
              <w:divsChild>
                <w:div w:id="661007079">
                  <w:marLeft w:val="0"/>
                  <w:marRight w:val="0"/>
                  <w:marTop w:val="0"/>
                  <w:marBottom w:val="0"/>
                  <w:divBdr>
                    <w:top w:val="none" w:sz="0" w:space="0" w:color="auto"/>
                    <w:left w:val="none" w:sz="0" w:space="0" w:color="auto"/>
                    <w:bottom w:val="none" w:sz="0" w:space="0" w:color="auto"/>
                    <w:right w:val="none" w:sz="0" w:space="0" w:color="auto"/>
                  </w:divBdr>
                  <w:divsChild>
                    <w:div w:id="72242246">
                      <w:marLeft w:val="0"/>
                      <w:marRight w:val="0"/>
                      <w:marTop w:val="0"/>
                      <w:marBottom w:val="0"/>
                      <w:divBdr>
                        <w:top w:val="none" w:sz="0" w:space="0" w:color="auto"/>
                        <w:left w:val="none" w:sz="0" w:space="0" w:color="auto"/>
                        <w:bottom w:val="none" w:sz="0" w:space="0" w:color="auto"/>
                        <w:right w:val="none" w:sz="0" w:space="0" w:color="auto"/>
                      </w:divBdr>
                    </w:div>
                    <w:div w:id="1375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4409">
              <w:marLeft w:val="0"/>
              <w:marRight w:val="0"/>
              <w:marTop w:val="225"/>
              <w:marBottom w:val="0"/>
              <w:divBdr>
                <w:top w:val="none" w:sz="0" w:space="0" w:color="auto"/>
                <w:left w:val="none" w:sz="0" w:space="0" w:color="auto"/>
                <w:bottom w:val="none" w:sz="0" w:space="0" w:color="auto"/>
                <w:right w:val="none" w:sz="0" w:space="0" w:color="auto"/>
              </w:divBdr>
              <w:divsChild>
                <w:div w:id="2017731710">
                  <w:marLeft w:val="0"/>
                  <w:marRight w:val="0"/>
                  <w:marTop w:val="0"/>
                  <w:marBottom w:val="0"/>
                  <w:divBdr>
                    <w:top w:val="none" w:sz="0" w:space="0" w:color="auto"/>
                    <w:left w:val="none" w:sz="0" w:space="0" w:color="auto"/>
                    <w:bottom w:val="none" w:sz="0" w:space="0" w:color="auto"/>
                    <w:right w:val="none" w:sz="0" w:space="0" w:color="auto"/>
                  </w:divBdr>
                </w:div>
              </w:divsChild>
            </w:div>
            <w:div w:id="163592675">
              <w:marLeft w:val="0"/>
              <w:marRight w:val="0"/>
              <w:marTop w:val="375"/>
              <w:marBottom w:val="0"/>
              <w:divBdr>
                <w:top w:val="none" w:sz="0" w:space="0" w:color="auto"/>
                <w:left w:val="none" w:sz="0" w:space="0" w:color="auto"/>
                <w:bottom w:val="none" w:sz="0" w:space="0" w:color="auto"/>
                <w:right w:val="none" w:sz="0" w:space="0" w:color="auto"/>
              </w:divBdr>
              <w:divsChild>
                <w:div w:id="1894926064">
                  <w:marLeft w:val="0"/>
                  <w:marRight w:val="0"/>
                  <w:marTop w:val="0"/>
                  <w:marBottom w:val="0"/>
                  <w:divBdr>
                    <w:top w:val="none" w:sz="0" w:space="0" w:color="auto"/>
                    <w:left w:val="none" w:sz="0" w:space="0" w:color="auto"/>
                    <w:bottom w:val="none" w:sz="0" w:space="0" w:color="auto"/>
                    <w:right w:val="none" w:sz="0" w:space="0" w:color="auto"/>
                  </w:divBdr>
                  <w:divsChild>
                    <w:div w:id="770853055">
                      <w:marLeft w:val="0"/>
                      <w:marRight w:val="0"/>
                      <w:marTop w:val="0"/>
                      <w:marBottom w:val="0"/>
                      <w:divBdr>
                        <w:top w:val="none" w:sz="0" w:space="0" w:color="auto"/>
                        <w:left w:val="none" w:sz="0" w:space="0" w:color="auto"/>
                        <w:bottom w:val="none" w:sz="0" w:space="0" w:color="auto"/>
                        <w:right w:val="none" w:sz="0" w:space="0" w:color="auto"/>
                      </w:divBdr>
                    </w:div>
                    <w:div w:id="12803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5359">
              <w:marLeft w:val="0"/>
              <w:marRight w:val="0"/>
              <w:marTop w:val="225"/>
              <w:marBottom w:val="0"/>
              <w:divBdr>
                <w:top w:val="none" w:sz="0" w:space="0" w:color="auto"/>
                <w:left w:val="none" w:sz="0" w:space="0" w:color="auto"/>
                <w:bottom w:val="none" w:sz="0" w:space="0" w:color="auto"/>
                <w:right w:val="none" w:sz="0" w:space="0" w:color="auto"/>
              </w:divBdr>
              <w:divsChild>
                <w:div w:id="734741085">
                  <w:marLeft w:val="0"/>
                  <w:marRight w:val="0"/>
                  <w:marTop w:val="0"/>
                  <w:marBottom w:val="0"/>
                  <w:divBdr>
                    <w:top w:val="none" w:sz="0" w:space="0" w:color="auto"/>
                    <w:left w:val="none" w:sz="0" w:space="0" w:color="auto"/>
                    <w:bottom w:val="none" w:sz="0" w:space="0" w:color="auto"/>
                    <w:right w:val="none" w:sz="0" w:space="0" w:color="auto"/>
                  </w:divBdr>
                </w:div>
              </w:divsChild>
            </w:div>
            <w:div w:id="347106093">
              <w:marLeft w:val="0"/>
              <w:marRight w:val="0"/>
              <w:marTop w:val="225"/>
              <w:marBottom w:val="0"/>
              <w:divBdr>
                <w:top w:val="none" w:sz="0" w:space="0" w:color="auto"/>
                <w:left w:val="none" w:sz="0" w:space="0" w:color="auto"/>
                <w:bottom w:val="none" w:sz="0" w:space="0" w:color="auto"/>
                <w:right w:val="none" w:sz="0" w:space="0" w:color="auto"/>
              </w:divBdr>
              <w:divsChild>
                <w:div w:id="2045323978">
                  <w:marLeft w:val="0"/>
                  <w:marRight w:val="0"/>
                  <w:marTop w:val="0"/>
                  <w:marBottom w:val="0"/>
                  <w:divBdr>
                    <w:top w:val="none" w:sz="0" w:space="0" w:color="auto"/>
                    <w:left w:val="none" w:sz="0" w:space="0" w:color="auto"/>
                    <w:bottom w:val="none" w:sz="0" w:space="0" w:color="auto"/>
                    <w:right w:val="none" w:sz="0" w:space="0" w:color="auto"/>
                  </w:divBdr>
                </w:div>
              </w:divsChild>
            </w:div>
            <w:div w:id="493182572">
              <w:marLeft w:val="0"/>
              <w:marRight w:val="0"/>
              <w:marTop w:val="225"/>
              <w:marBottom w:val="0"/>
              <w:divBdr>
                <w:top w:val="none" w:sz="0" w:space="0" w:color="auto"/>
                <w:left w:val="none" w:sz="0" w:space="0" w:color="auto"/>
                <w:bottom w:val="none" w:sz="0" w:space="0" w:color="auto"/>
                <w:right w:val="none" w:sz="0" w:space="0" w:color="auto"/>
              </w:divBdr>
              <w:divsChild>
                <w:div w:id="391734904">
                  <w:marLeft w:val="0"/>
                  <w:marRight w:val="0"/>
                  <w:marTop w:val="0"/>
                  <w:marBottom w:val="0"/>
                  <w:divBdr>
                    <w:top w:val="none" w:sz="0" w:space="0" w:color="auto"/>
                    <w:left w:val="none" w:sz="0" w:space="0" w:color="auto"/>
                    <w:bottom w:val="none" w:sz="0" w:space="0" w:color="auto"/>
                    <w:right w:val="none" w:sz="0" w:space="0" w:color="auto"/>
                  </w:divBdr>
                </w:div>
              </w:divsChild>
            </w:div>
            <w:div w:id="510681729">
              <w:marLeft w:val="0"/>
              <w:marRight w:val="0"/>
              <w:marTop w:val="225"/>
              <w:marBottom w:val="0"/>
              <w:divBdr>
                <w:top w:val="none" w:sz="0" w:space="0" w:color="auto"/>
                <w:left w:val="none" w:sz="0" w:space="0" w:color="auto"/>
                <w:bottom w:val="none" w:sz="0" w:space="0" w:color="auto"/>
                <w:right w:val="none" w:sz="0" w:space="0" w:color="auto"/>
              </w:divBdr>
              <w:divsChild>
                <w:div w:id="1702974767">
                  <w:marLeft w:val="0"/>
                  <w:marRight w:val="0"/>
                  <w:marTop w:val="0"/>
                  <w:marBottom w:val="0"/>
                  <w:divBdr>
                    <w:top w:val="none" w:sz="0" w:space="0" w:color="auto"/>
                    <w:left w:val="none" w:sz="0" w:space="0" w:color="auto"/>
                    <w:bottom w:val="none" w:sz="0" w:space="0" w:color="auto"/>
                    <w:right w:val="none" w:sz="0" w:space="0" w:color="auto"/>
                  </w:divBdr>
                </w:div>
              </w:divsChild>
            </w:div>
            <w:div w:id="597714113">
              <w:marLeft w:val="0"/>
              <w:marRight w:val="0"/>
              <w:marTop w:val="375"/>
              <w:marBottom w:val="0"/>
              <w:divBdr>
                <w:top w:val="none" w:sz="0" w:space="0" w:color="auto"/>
                <w:left w:val="none" w:sz="0" w:space="0" w:color="auto"/>
                <w:bottom w:val="none" w:sz="0" w:space="0" w:color="auto"/>
                <w:right w:val="none" w:sz="0" w:space="0" w:color="auto"/>
              </w:divBdr>
              <w:divsChild>
                <w:div w:id="1309628496">
                  <w:marLeft w:val="0"/>
                  <w:marRight w:val="0"/>
                  <w:marTop w:val="0"/>
                  <w:marBottom w:val="0"/>
                  <w:divBdr>
                    <w:top w:val="none" w:sz="0" w:space="0" w:color="auto"/>
                    <w:left w:val="none" w:sz="0" w:space="0" w:color="auto"/>
                    <w:bottom w:val="none" w:sz="0" w:space="0" w:color="auto"/>
                    <w:right w:val="none" w:sz="0" w:space="0" w:color="auto"/>
                  </w:divBdr>
                </w:div>
              </w:divsChild>
            </w:div>
            <w:div w:id="628439250">
              <w:marLeft w:val="0"/>
              <w:marRight w:val="0"/>
              <w:marTop w:val="225"/>
              <w:marBottom w:val="0"/>
              <w:divBdr>
                <w:top w:val="none" w:sz="0" w:space="0" w:color="auto"/>
                <w:left w:val="none" w:sz="0" w:space="0" w:color="auto"/>
                <w:bottom w:val="none" w:sz="0" w:space="0" w:color="auto"/>
                <w:right w:val="none" w:sz="0" w:space="0" w:color="auto"/>
              </w:divBdr>
              <w:divsChild>
                <w:div w:id="2089687226">
                  <w:marLeft w:val="0"/>
                  <w:marRight w:val="0"/>
                  <w:marTop w:val="0"/>
                  <w:marBottom w:val="0"/>
                  <w:divBdr>
                    <w:top w:val="none" w:sz="0" w:space="0" w:color="auto"/>
                    <w:left w:val="none" w:sz="0" w:space="0" w:color="auto"/>
                    <w:bottom w:val="none" w:sz="0" w:space="0" w:color="auto"/>
                    <w:right w:val="none" w:sz="0" w:space="0" w:color="auto"/>
                  </w:divBdr>
                </w:div>
              </w:divsChild>
            </w:div>
            <w:div w:id="638001124">
              <w:marLeft w:val="0"/>
              <w:marRight w:val="0"/>
              <w:marTop w:val="225"/>
              <w:marBottom w:val="0"/>
              <w:divBdr>
                <w:top w:val="none" w:sz="0" w:space="0" w:color="auto"/>
                <w:left w:val="none" w:sz="0" w:space="0" w:color="auto"/>
                <w:bottom w:val="none" w:sz="0" w:space="0" w:color="auto"/>
                <w:right w:val="none" w:sz="0" w:space="0" w:color="auto"/>
              </w:divBdr>
              <w:divsChild>
                <w:div w:id="1807157763">
                  <w:marLeft w:val="0"/>
                  <w:marRight w:val="0"/>
                  <w:marTop w:val="0"/>
                  <w:marBottom w:val="0"/>
                  <w:divBdr>
                    <w:top w:val="none" w:sz="0" w:space="0" w:color="auto"/>
                    <w:left w:val="none" w:sz="0" w:space="0" w:color="auto"/>
                    <w:bottom w:val="none" w:sz="0" w:space="0" w:color="auto"/>
                    <w:right w:val="none" w:sz="0" w:space="0" w:color="auto"/>
                  </w:divBdr>
                </w:div>
              </w:divsChild>
            </w:div>
            <w:div w:id="699204051">
              <w:marLeft w:val="0"/>
              <w:marRight w:val="0"/>
              <w:marTop w:val="225"/>
              <w:marBottom w:val="0"/>
              <w:divBdr>
                <w:top w:val="none" w:sz="0" w:space="0" w:color="auto"/>
                <w:left w:val="none" w:sz="0" w:space="0" w:color="auto"/>
                <w:bottom w:val="none" w:sz="0" w:space="0" w:color="auto"/>
                <w:right w:val="none" w:sz="0" w:space="0" w:color="auto"/>
              </w:divBdr>
              <w:divsChild>
                <w:div w:id="1087111853">
                  <w:marLeft w:val="0"/>
                  <w:marRight w:val="0"/>
                  <w:marTop w:val="0"/>
                  <w:marBottom w:val="0"/>
                  <w:divBdr>
                    <w:top w:val="none" w:sz="0" w:space="0" w:color="auto"/>
                    <w:left w:val="none" w:sz="0" w:space="0" w:color="auto"/>
                    <w:bottom w:val="none" w:sz="0" w:space="0" w:color="auto"/>
                    <w:right w:val="none" w:sz="0" w:space="0" w:color="auto"/>
                  </w:divBdr>
                </w:div>
              </w:divsChild>
            </w:div>
            <w:div w:id="779568505">
              <w:marLeft w:val="0"/>
              <w:marRight w:val="0"/>
              <w:marTop w:val="375"/>
              <w:marBottom w:val="0"/>
              <w:divBdr>
                <w:top w:val="none" w:sz="0" w:space="0" w:color="auto"/>
                <w:left w:val="none" w:sz="0" w:space="0" w:color="auto"/>
                <w:bottom w:val="none" w:sz="0" w:space="0" w:color="auto"/>
                <w:right w:val="none" w:sz="0" w:space="0" w:color="auto"/>
              </w:divBdr>
              <w:divsChild>
                <w:div w:id="297303463">
                  <w:marLeft w:val="0"/>
                  <w:marRight w:val="0"/>
                  <w:marTop w:val="0"/>
                  <w:marBottom w:val="0"/>
                  <w:divBdr>
                    <w:top w:val="none" w:sz="0" w:space="0" w:color="auto"/>
                    <w:left w:val="none" w:sz="0" w:space="0" w:color="auto"/>
                    <w:bottom w:val="none" w:sz="0" w:space="0" w:color="auto"/>
                    <w:right w:val="none" w:sz="0" w:space="0" w:color="auto"/>
                  </w:divBdr>
                  <w:divsChild>
                    <w:div w:id="95289831">
                      <w:marLeft w:val="0"/>
                      <w:marRight w:val="0"/>
                      <w:marTop w:val="0"/>
                      <w:marBottom w:val="0"/>
                      <w:divBdr>
                        <w:top w:val="none" w:sz="0" w:space="0" w:color="auto"/>
                        <w:left w:val="none" w:sz="0" w:space="0" w:color="auto"/>
                        <w:bottom w:val="none" w:sz="0" w:space="0" w:color="auto"/>
                        <w:right w:val="none" w:sz="0" w:space="0" w:color="auto"/>
                      </w:divBdr>
                    </w:div>
                    <w:div w:id="16762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05877">
              <w:marLeft w:val="0"/>
              <w:marRight w:val="0"/>
              <w:marTop w:val="375"/>
              <w:marBottom w:val="0"/>
              <w:divBdr>
                <w:top w:val="none" w:sz="0" w:space="0" w:color="auto"/>
                <w:left w:val="none" w:sz="0" w:space="0" w:color="auto"/>
                <w:bottom w:val="none" w:sz="0" w:space="0" w:color="auto"/>
                <w:right w:val="none" w:sz="0" w:space="0" w:color="auto"/>
              </w:divBdr>
              <w:divsChild>
                <w:div w:id="411656894">
                  <w:marLeft w:val="0"/>
                  <w:marRight w:val="0"/>
                  <w:marTop w:val="0"/>
                  <w:marBottom w:val="0"/>
                  <w:divBdr>
                    <w:top w:val="none" w:sz="0" w:space="0" w:color="auto"/>
                    <w:left w:val="none" w:sz="0" w:space="0" w:color="auto"/>
                    <w:bottom w:val="none" w:sz="0" w:space="0" w:color="auto"/>
                    <w:right w:val="none" w:sz="0" w:space="0" w:color="auto"/>
                  </w:divBdr>
                  <w:divsChild>
                    <w:div w:id="1518154069">
                      <w:marLeft w:val="0"/>
                      <w:marRight w:val="0"/>
                      <w:marTop w:val="0"/>
                      <w:marBottom w:val="0"/>
                      <w:divBdr>
                        <w:top w:val="none" w:sz="0" w:space="0" w:color="auto"/>
                        <w:left w:val="none" w:sz="0" w:space="0" w:color="auto"/>
                        <w:bottom w:val="none" w:sz="0" w:space="0" w:color="auto"/>
                        <w:right w:val="none" w:sz="0" w:space="0" w:color="auto"/>
                      </w:divBdr>
                    </w:div>
                    <w:div w:id="19466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7445">
              <w:marLeft w:val="0"/>
              <w:marRight w:val="0"/>
              <w:marTop w:val="375"/>
              <w:marBottom w:val="0"/>
              <w:divBdr>
                <w:top w:val="none" w:sz="0" w:space="0" w:color="auto"/>
                <w:left w:val="none" w:sz="0" w:space="0" w:color="auto"/>
                <w:bottom w:val="none" w:sz="0" w:space="0" w:color="auto"/>
                <w:right w:val="none" w:sz="0" w:space="0" w:color="auto"/>
              </w:divBdr>
              <w:divsChild>
                <w:div w:id="1444157016">
                  <w:marLeft w:val="0"/>
                  <w:marRight w:val="0"/>
                  <w:marTop w:val="0"/>
                  <w:marBottom w:val="0"/>
                  <w:divBdr>
                    <w:top w:val="none" w:sz="0" w:space="0" w:color="auto"/>
                    <w:left w:val="none" w:sz="0" w:space="0" w:color="auto"/>
                    <w:bottom w:val="none" w:sz="0" w:space="0" w:color="auto"/>
                    <w:right w:val="none" w:sz="0" w:space="0" w:color="auto"/>
                  </w:divBdr>
                  <w:divsChild>
                    <w:div w:id="1880432932">
                      <w:marLeft w:val="0"/>
                      <w:marRight w:val="0"/>
                      <w:marTop w:val="0"/>
                      <w:marBottom w:val="0"/>
                      <w:divBdr>
                        <w:top w:val="none" w:sz="0" w:space="0" w:color="auto"/>
                        <w:left w:val="none" w:sz="0" w:space="0" w:color="auto"/>
                        <w:bottom w:val="none" w:sz="0" w:space="0" w:color="auto"/>
                        <w:right w:val="none" w:sz="0" w:space="0" w:color="auto"/>
                      </w:divBdr>
                    </w:div>
                    <w:div w:id="20570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17767">
              <w:marLeft w:val="0"/>
              <w:marRight w:val="0"/>
              <w:marTop w:val="225"/>
              <w:marBottom w:val="0"/>
              <w:divBdr>
                <w:top w:val="none" w:sz="0" w:space="0" w:color="auto"/>
                <w:left w:val="none" w:sz="0" w:space="0" w:color="auto"/>
                <w:bottom w:val="none" w:sz="0" w:space="0" w:color="auto"/>
                <w:right w:val="none" w:sz="0" w:space="0" w:color="auto"/>
              </w:divBdr>
              <w:divsChild>
                <w:div w:id="1373769126">
                  <w:marLeft w:val="0"/>
                  <w:marRight w:val="0"/>
                  <w:marTop w:val="0"/>
                  <w:marBottom w:val="0"/>
                  <w:divBdr>
                    <w:top w:val="none" w:sz="0" w:space="0" w:color="auto"/>
                    <w:left w:val="none" w:sz="0" w:space="0" w:color="auto"/>
                    <w:bottom w:val="none" w:sz="0" w:space="0" w:color="auto"/>
                    <w:right w:val="none" w:sz="0" w:space="0" w:color="auto"/>
                  </w:divBdr>
                </w:div>
              </w:divsChild>
            </w:div>
            <w:div w:id="934706418">
              <w:marLeft w:val="0"/>
              <w:marRight w:val="0"/>
              <w:marTop w:val="225"/>
              <w:marBottom w:val="0"/>
              <w:divBdr>
                <w:top w:val="none" w:sz="0" w:space="0" w:color="auto"/>
                <w:left w:val="none" w:sz="0" w:space="0" w:color="auto"/>
                <w:bottom w:val="none" w:sz="0" w:space="0" w:color="auto"/>
                <w:right w:val="none" w:sz="0" w:space="0" w:color="auto"/>
              </w:divBdr>
              <w:divsChild>
                <w:div w:id="92631773">
                  <w:marLeft w:val="0"/>
                  <w:marRight w:val="0"/>
                  <w:marTop w:val="0"/>
                  <w:marBottom w:val="0"/>
                  <w:divBdr>
                    <w:top w:val="none" w:sz="0" w:space="0" w:color="auto"/>
                    <w:left w:val="none" w:sz="0" w:space="0" w:color="auto"/>
                    <w:bottom w:val="none" w:sz="0" w:space="0" w:color="auto"/>
                    <w:right w:val="none" w:sz="0" w:space="0" w:color="auto"/>
                  </w:divBdr>
                </w:div>
              </w:divsChild>
            </w:div>
            <w:div w:id="963728681">
              <w:marLeft w:val="0"/>
              <w:marRight w:val="0"/>
              <w:marTop w:val="225"/>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704521275">
                      <w:marLeft w:val="0"/>
                      <w:marRight w:val="0"/>
                      <w:marTop w:val="0"/>
                      <w:marBottom w:val="0"/>
                      <w:divBdr>
                        <w:top w:val="single" w:sz="6" w:space="0" w:color="D9D9D9"/>
                        <w:left w:val="none" w:sz="0" w:space="0" w:color="auto"/>
                        <w:bottom w:val="single" w:sz="6" w:space="0" w:color="D9D9D9"/>
                        <w:right w:val="none" w:sz="0" w:space="0" w:color="auto"/>
                      </w:divBdr>
                      <w:divsChild>
                        <w:div w:id="926891260">
                          <w:marLeft w:val="0"/>
                          <w:marRight w:val="0"/>
                          <w:marTop w:val="0"/>
                          <w:marBottom w:val="0"/>
                          <w:divBdr>
                            <w:top w:val="none" w:sz="0" w:space="0" w:color="auto"/>
                            <w:left w:val="none" w:sz="0" w:space="0" w:color="auto"/>
                            <w:bottom w:val="none" w:sz="0" w:space="0" w:color="auto"/>
                            <w:right w:val="none" w:sz="0" w:space="0" w:color="auto"/>
                          </w:divBdr>
                          <w:divsChild>
                            <w:div w:id="3829552">
                              <w:marLeft w:val="0"/>
                              <w:marRight w:val="0"/>
                              <w:marTop w:val="0"/>
                              <w:marBottom w:val="0"/>
                              <w:divBdr>
                                <w:top w:val="none" w:sz="0" w:space="0" w:color="auto"/>
                                <w:left w:val="none" w:sz="0" w:space="0" w:color="auto"/>
                                <w:bottom w:val="none" w:sz="0" w:space="0" w:color="auto"/>
                                <w:right w:val="none" w:sz="0" w:space="0" w:color="auto"/>
                              </w:divBdr>
                              <w:divsChild>
                                <w:div w:id="477302715">
                                  <w:marLeft w:val="0"/>
                                  <w:marRight w:val="0"/>
                                  <w:marTop w:val="0"/>
                                  <w:marBottom w:val="0"/>
                                  <w:divBdr>
                                    <w:top w:val="none" w:sz="0" w:space="0" w:color="auto"/>
                                    <w:left w:val="none" w:sz="0" w:space="0" w:color="auto"/>
                                    <w:bottom w:val="none" w:sz="0" w:space="0" w:color="auto"/>
                                    <w:right w:val="none" w:sz="0" w:space="0" w:color="auto"/>
                                  </w:divBdr>
                                  <w:divsChild>
                                    <w:div w:id="1722748369">
                                      <w:marLeft w:val="0"/>
                                      <w:marRight w:val="0"/>
                                      <w:marTop w:val="0"/>
                                      <w:marBottom w:val="0"/>
                                      <w:divBdr>
                                        <w:top w:val="none" w:sz="0" w:space="0" w:color="auto"/>
                                        <w:left w:val="none" w:sz="0" w:space="0" w:color="auto"/>
                                        <w:bottom w:val="none" w:sz="0" w:space="0" w:color="auto"/>
                                        <w:right w:val="none" w:sz="0" w:space="0" w:color="auto"/>
                                      </w:divBdr>
                                      <w:divsChild>
                                        <w:div w:id="1847399958">
                                          <w:marLeft w:val="0"/>
                                          <w:marRight w:val="0"/>
                                          <w:marTop w:val="0"/>
                                          <w:marBottom w:val="0"/>
                                          <w:divBdr>
                                            <w:top w:val="none" w:sz="0" w:space="0" w:color="auto"/>
                                            <w:left w:val="none" w:sz="0" w:space="0" w:color="auto"/>
                                            <w:bottom w:val="none" w:sz="0" w:space="0" w:color="auto"/>
                                            <w:right w:val="none" w:sz="0" w:space="0" w:color="auto"/>
                                          </w:divBdr>
                                          <w:divsChild>
                                            <w:div w:id="673530824">
                                              <w:marLeft w:val="0"/>
                                              <w:marRight w:val="0"/>
                                              <w:marTop w:val="0"/>
                                              <w:marBottom w:val="0"/>
                                              <w:divBdr>
                                                <w:top w:val="none" w:sz="0" w:space="0" w:color="auto"/>
                                                <w:left w:val="none" w:sz="0" w:space="0" w:color="auto"/>
                                                <w:bottom w:val="none" w:sz="0" w:space="0" w:color="auto"/>
                                                <w:right w:val="none" w:sz="0" w:space="0" w:color="auto"/>
                                              </w:divBdr>
                                              <w:divsChild>
                                                <w:div w:id="309793677">
                                                  <w:marLeft w:val="0"/>
                                                  <w:marRight w:val="0"/>
                                                  <w:marTop w:val="0"/>
                                                  <w:marBottom w:val="0"/>
                                                  <w:divBdr>
                                                    <w:top w:val="none" w:sz="0" w:space="0" w:color="auto"/>
                                                    <w:left w:val="none" w:sz="0" w:space="0" w:color="auto"/>
                                                    <w:bottom w:val="none" w:sz="0" w:space="0" w:color="auto"/>
                                                    <w:right w:val="none" w:sz="0" w:space="0" w:color="auto"/>
                                                  </w:divBdr>
                                                  <w:divsChild>
                                                    <w:div w:id="138809129">
                                                      <w:marLeft w:val="0"/>
                                                      <w:marRight w:val="0"/>
                                                      <w:marTop w:val="0"/>
                                                      <w:marBottom w:val="0"/>
                                                      <w:divBdr>
                                                        <w:top w:val="none" w:sz="0" w:space="0" w:color="auto"/>
                                                        <w:left w:val="none" w:sz="0" w:space="0" w:color="auto"/>
                                                        <w:bottom w:val="none" w:sz="0" w:space="0" w:color="auto"/>
                                                        <w:right w:val="none" w:sz="0" w:space="0" w:color="auto"/>
                                                      </w:divBdr>
                                                      <w:divsChild>
                                                        <w:div w:id="992685720">
                                                          <w:marLeft w:val="0"/>
                                                          <w:marRight w:val="0"/>
                                                          <w:marTop w:val="0"/>
                                                          <w:marBottom w:val="0"/>
                                                          <w:divBdr>
                                                            <w:top w:val="none" w:sz="0" w:space="0" w:color="auto"/>
                                                            <w:left w:val="none" w:sz="0" w:space="0" w:color="auto"/>
                                                            <w:bottom w:val="none" w:sz="0" w:space="0" w:color="auto"/>
                                                            <w:right w:val="none" w:sz="0" w:space="0" w:color="auto"/>
                                                          </w:divBdr>
                                                          <w:divsChild>
                                                            <w:div w:id="841630893">
                                                              <w:marLeft w:val="0"/>
                                                              <w:marRight w:val="0"/>
                                                              <w:marTop w:val="0"/>
                                                              <w:marBottom w:val="0"/>
                                                              <w:divBdr>
                                                                <w:top w:val="none" w:sz="0" w:space="0" w:color="auto"/>
                                                                <w:left w:val="none" w:sz="0" w:space="0" w:color="auto"/>
                                                                <w:bottom w:val="none" w:sz="0" w:space="0" w:color="auto"/>
                                                                <w:right w:val="none" w:sz="0" w:space="0" w:color="auto"/>
                                                              </w:divBdr>
                                                              <w:divsChild>
                                                                <w:div w:id="833422901">
                                                                  <w:marLeft w:val="0"/>
                                                                  <w:marRight w:val="0"/>
                                                                  <w:marTop w:val="0"/>
                                                                  <w:marBottom w:val="0"/>
                                                                  <w:divBdr>
                                                                    <w:top w:val="none" w:sz="0" w:space="0" w:color="auto"/>
                                                                    <w:left w:val="none" w:sz="0" w:space="0" w:color="auto"/>
                                                                    <w:bottom w:val="none" w:sz="0" w:space="0" w:color="auto"/>
                                                                    <w:right w:val="none" w:sz="0" w:space="0" w:color="auto"/>
                                                                  </w:divBdr>
                                                                  <w:divsChild>
                                                                    <w:div w:id="2145269451">
                                                                      <w:marLeft w:val="0"/>
                                                                      <w:marRight w:val="0"/>
                                                                      <w:marTop w:val="0"/>
                                                                      <w:marBottom w:val="0"/>
                                                                      <w:divBdr>
                                                                        <w:top w:val="none" w:sz="0" w:space="0" w:color="auto"/>
                                                                        <w:left w:val="none" w:sz="0" w:space="0" w:color="auto"/>
                                                                        <w:bottom w:val="none" w:sz="0" w:space="0" w:color="auto"/>
                                                                        <w:right w:val="none" w:sz="0" w:space="0" w:color="auto"/>
                                                                      </w:divBdr>
                                                                      <w:divsChild>
                                                                        <w:div w:id="1933395329">
                                                                          <w:marLeft w:val="0"/>
                                                                          <w:marRight w:val="0"/>
                                                                          <w:marTop w:val="0"/>
                                                                          <w:marBottom w:val="0"/>
                                                                          <w:divBdr>
                                                                            <w:top w:val="none" w:sz="0" w:space="0" w:color="auto"/>
                                                                            <w:left w:val="none" w:sz="0" w:space="0" w:color="auto"/>
                                                                            <w:bottom w:val="none" w:sz="0" w:space="0" w:color="auto"/>
                                                                            <w:right w:val="none" w:sz="0" w:space="0" w:color="auto"/>
                                                                          </w:divBdr>
                                                                          <w:divsChild>
                                                                            <w:div w:id="1576208130">
                                                                              <w:marLeft w:val="0"/>
                                                                              <w:marRight w:val="0"/>
                                                                              <w:marTop w:val="0"/>
                                                                              <w:marBottom w:val="0"/>
                                                                              <w:divBdr>
                                                                                <w:top w:val="none" w:sz="0" w:space="0" w:color="auto"/>
                                                                                <w:left w:val="none" w:sz="0" w:space="0" w:color="auto"/>
                                                                                <w:bottom w:val="none" w:sz="0" w:space="0" w:color="auto"/>
                                                                                <w:right w:val="none" w:sz="0" w:space="0" w:color="auto"/>
                                                                              </w:divBdr>
                                                                              <w:divsChild>
                                                                                <w:div w:id="832836495">
                                                                                  <w:marLeft w:val="0"/>
                                                                                  <w:marRight w:val="240"/>
                                                                                  <w:marTop w:val="0"/>
                                                                                  <w:marBottom w:val="0"/>
                                                                                  <w:divBdr>
                                                                                    <w:top w:val="none" w:sz="0" w:space="0" w:color="auto"/>
                                                                                    <w:left w:val="none" w:sz="0" w:space="0" w:color="auto"/>
                                                                                    <w:bottom w:val="none" w:sz="0" w:space="0" w:color="auto"/>
                                                                                    <w:right w:val="none" w:sz="0" w:space="0" w:color="auto"/>
                                                                                  </w:divBdr>
                                                                                </w:div>
                                                                                <w:div w:id="963268656">
                                                                                  <w:marLeft w:val="0"/>
                                                                                  <w:marRight w:val="0"/>
                                                                                  <w:marTop w:val="0"/>
                                                                                  <w:marBottom w:val="180"/>
                                                                                  <w:divBdr>
                                                                                    <w:top w:val="none" w:sz="0" w:space="0" w:color="auto"/>
                                                                                    <w:left w:val="none" w:sz="0" w:space="0" w:color="auto"/>
                                                                                    <w:bottom w:val="none" w:sz="0" w:space="0" w:color="auto"/>
                                                                                    <w:right w:val="none" w:sz="0" w:space="0" w:color="auto"/>
                                                                                  </w:divBdr>
                                                                                </w:div>
                                                                                <w:div w:id="1904750583">
                                                                                  <w:marLeft w:val="0"/>
                                                                                  <w:marRight w:val="240"/>
                                                                                  <w:marTop w:val="0"/>
                                                                                  <w:marBottom w:val="180"/>
                                                                                  <w:divBdr>
                                                                                    <w:top w:val="none" w:sz="0" w:space="0" w:color="auto"/>
                                                                                    <w:left w:val="none" w:sz="0" w:space="0" w:color="auto"/>
                                                                                    <w:bottom w:val="none" w:sz="0" w:space="0" w:color="auto"/>
                                                                                    <w:right w:val="none" w:sz="0" w:space="0" w:color="auto"/>
                                                                                  </w:divBdr>
                                                                                </w:div>
                                                                                <w:div w:id="1974866915">
                                                                                  <w:marLeft w:val="0"/>
                                                                                  <w:marRight w:val="0"/>
                                                                                  <w:marTop w:val="0"/>
                                                                                  <w:marBottom w:val="180"/>
                                                                                  <w:divBdr>
                                                                                    <w:top w:val="none" w:sz="0" w:space="0" w:color="auto"/>
                                                                                    <w:left w:val="none" w:sz="0" w:space="0" w:color="auto"/>
                                                                                    <w:bottom w:val="none" w:sz="0" w:space="0" w:color="auto"/>
                                                                                    <w:right w:val="none" w:sz="0" w:space="0" w:color="auto"/>
                                                                                  </w:divBdr>
                                                                                  <w:divsChild>
                                                                                    <w:div w:id="1347754329">
                                                                                      <w:marLeft w:val="0"/>
                                                                                      <w:marRight w:val="0"/>
                                                                                      <w:marTop w:val="0"/>
                                                                                      <w:marBottom w:val="180"/>
                                                                                      <w:divBdr>
                                                                                        <w:top w:val="none" w:sz="0" w:space="0" w:color="auto"/>
                                                                                        <w:left w:val="none" w:sz="0" w:space="0" w:color="auto"/>
                                                                                        <w:bottom w:val="none" w:sz="0" w:space="0" w:color="auto"/>
                                                                                        <w:right w:val="none" w:sz="0" w:space="0" w:color="auto"/>
                                                                                      </w:divBdr>
                                                                                      <w:divsChild>
                                                                                        <w:div w:id="2284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766732">
              <w:marLeft w:val="0"/>
              <w:marRight w:val="0"/>
              <w:marTop w:val="225"/>
              <w:marBottom w:val="0"/>
              <w:divBdr>
                <w:top w:val="none" w:sz="0" w:space="0" w:color="auto"/>
                <w:left w:val="none" w:sz="0" w:space="0" w:color="auto"/>
                <w:bottom w:val="none" w:sz="0" w:space="0" w:color="auto"/>
                <w:right w:val="none" w:sz="0" w:space="0" w:color="auto"/>
              </w:divBdr>
              <w:divsChild>
                <w:div w:id="497775359">
                  <w:marLeft w:val="0"/>
                  <w:marRight w:val="0"/>
                  <w:marTop w:val="0"/>
                  <w:marBottom w:val="0"/>
                  <w:divBdr>
                    <w:top w:val="none" w:sz="0" w:space="0" w:color="auto"/>
                    <w:left w:val="none" w:sz="0" w:space="0" w:color="auto"/>
                    <w:bottom w:val="none" w:sz="0" w:space="0" w:color="auto"/>
                    <w:right w:val="none" w:sz="0" w:space="0" w:color="auto"/>
                  </w:divBdr>
                </w:div>
              </w:divsChild>
            </w:div>
            <w:div w:id="1362433995">
              <w:marLeft w:val="0"/>
              <w:marRight w:val="0"/>
              <w:marTop w:val="0"/>
              <w:marBottom w:val="0"/>
              <w:divBdr>
                <w:top w:val="none" w:sz="0" w:space="0" w:color="auto"/>
                <w:left w:val="none" w:sz="0" w:space="0" w:color="auto"/>
                <w:bottom w:val="none" w:sz="0" w:space="0" w:color="auto"/>
                <w:right w:val="none" w:sz="0" w:space="0" w:color="auto"/>
              </w:divBdr>
              <w:divsChild>
                <w:div w:id="1122312336">
                  <w:marLeft w:val="0"/>
                  <w:marRight w:val="0"/>
                  <w:marTop w:val="0"/>
                  <w:marBottom w:val="0"/>
                  <w:divBdr>
                    <w:top w:val="none" w:sz="0" w:space="0" w:color="auto"/>
                    <w:left w:val="none" w:sz="0" w:space="0" w:color="auto"/>
                    <w:bottom w:val="none" w:sz="0" w:space="0" w:color="auto"/>
                    <w:right w:val="none" w:sz="0" w:space="0" w:color="auto"/>
                  </w:divBdr>
                </w:div>
              </w:divsChild>
            </w:div>
            <w:div w:id="1373916672">
              <w:marLeft w:val="0"/>
              <w:marRight w:val="0"/>
              <w:marTop w:val="225"/>
              <w:marBottom w:val="0"/>
              <w:divBdr>
                <w:top w:val="none" w:sz="0" w:space="0" w:color="auto"/>
                <w:left w:val="none" w:sz="0" w:space="0" w:color="auto"/>
                <w:bottom w:val="none" w:sz="0" w:space="0" w:color="auto"/>
                <w:right w:val="none" w:sz="0" w:space="0" w:color="auto"/>
              </w:divBdr>
              <w:divsChild>
                <w:div w:id="1952665461">
                  <w:marLeft w:val="0"/>
                  <w:marRight w:val="0"/>
                  <w:marTop w:val="0"/>
                  <w:marBottom w:val="0"/>
                  <w:divBdr>
                    <w:top w:val="none" w:sz="0" w:space="0" w:color="auto"/>
                    <w:left w:val="none" w:sz="0" w:space="0" w:color="auto"/>
                    <w:bottom w:val="none" w:sz="0" w:space="0" w:color="auto"/>
                    <w:right w:val="none" w:sz="0" w:space="0" w:color="auto"/>
                  </w:divBdr>
                </w:div>
              </w:divsChild>
            </w:div>
            <w:div w:id="1418940334">
              <w:marLeft w:val="0"/>
              <w:marRight w:val="0"/>
              <w:marTop w:val="225"/>
              <w:marBottom w:val="0"/>
              <w:divBdr>
                <w:top w:val="none" w:sz="0" w:space="0" w:color="auto"/>
                <w:left w:val="none" w:sz="0" w:space="0" w:color="auto"/>
                <w:bottom w:val="none" w:sz="0" w:space="0" w:color="auto"/>
                <w:right w:val="none" w:sz="0" w:space="0" w:color="auto"/>
              </w:divBdr>
              <w:divsChild>
                <w:div w:id="1083647491">
                  <w:marLeft w:val="0"/>
                  <w:marRight w:val="0"/>
                  <w:marTop w:val="0"/>
                  <w:marBottom w:val="0"/>
                  <w:divBdr>
                    <w:top w:val="none" w:sz="0" w:space="0" w:color="auto"/>
                    <w:left w:val="none" w:sz="0" w:space="0" w:color="auto"/>
                    <w:bottom w:val="none" w:sz="0" w:space="0" w:color="auto"/>
                    <w:right w:val="none" w:sz="0" w:space="0" w:color="auto"/>
                  </w:divBdr>
                </w:div>
              </w:divsChild>
            </w:div>
            <w:div w:id="1423994421">
              <w:marLeft w:val="0"/>
              <w:marRight w:val="0"/>
              <w:marTop w:val="225"/>
              <w:marBottom w:val="0"/>
              <w:divBdr>
                <w:top w:val="none" w:sz="0" w:space="0" w:color="auto"/>
                <w:left w:val="none" w:sz="0" w:space="0" w:color="auto"/>
                <w:bottom w:val="none" w:sz="0" w:space="0" w:color="auto"/>
                <w:right w:val="none" w:sz="0" w:space="0" w:color="auto"/>
              </w:divBdr>
              <w:divsChild>
                <w:div w:id="980305780">
                  <w:marLeft w:val="0"/>
                  <w:marRight w:val="0"/>
                  <w:marTop w:val="0"/>
                  <w:marBottom w:val="0"/>
                  <w:divBdr>
                    <w:top w:val="none" w:sz="0" w:space="0" w:color="auto"/>
                    <w:left w:val="none" w:sz="0" w:space="0" w:color="auto"/>
                    <w:bottom w:val="none" w:sz="0" w:space="0" w:color="auto"/>
                    <w:right w:val="none" w:sz="0" w:space="0" w:color="auto"/>
                  </w:divBdr>
                </w:div>
              </w:divsChild>
            </w:div>
            <w:div w:id="1517386645">
              <w:marLeft w:val="0"/>
              <w:marRight w:val="0"/>
              <w:marTop w:val="375"/>
              <w:marBottom w:val="0"/>
              <w:divBdr>
                <w:top w:val="none" w:sz="0" w:space="0" w:color="auto"/>
                <w:left w:val="none" w:sz="0" w:space="0" w:color="auto"/>
                <w:bottom w:val="none" w:sz="0" w:space="0" w:color="auto"/>
                <w:right w:val="none" w:sz="0" w:space="0" w:color="auto"/>
              </w:divBdr>
              <w:divsChild>
                <w:div w:id="1975137776">
                  <w:marLeft w:val="0"/>
                  <w:marRight w:val="0"/>
                  <w:marTop w:val="0"/>
                  <w:marBottom w:val="0"/>
                  <w:divBdr>
                    <w:top w:val="none" w:sz="0" w:space="0" w:color="auto"/>
                    <w:left w:val="none" w:sz="0" w:space="0" w:color="auto"/>
                    <w:bottom w:val="none" w:sz="0" w:space="0" w:color="auto"/>
                    <w:right w:val="none" w:sz="0" w:space="0" w:color="auto"/>
                  </w:divBdr>
                </w:div>
              </w:divsChild>
            </w:div>
            <w:div w:id="1523661671">
              <w:marLeft w:val="0"/>
              <w:marRight w:val="0"/>
              <w:marTop w:val="375"/>
              <w:marBottom w:val="0"/>
              <w:divBdr>
                <w:top w:val="none" w:sz="0" w:space="0" w:color="auto"/>
                <w:left w:val="none" w:sz="0" w:space="0" w:color="auto"/>
                <w:bottom w:val="none" w:sz="0" w:space="0" w:color="auto"/>
                <w:right w:val="none" w:sz="0" w:space="0" w:color="auto"/>
              </w:divBdr>
              <w:divsChild>
                <w:div w:id="1173688717">
                  <w:marLeft w:val="0"/>
                  <w:marRight w:val="0"/>
                  <w:marTop w:val="0"/>
                  <w:marBottom w:val="0"/>
                  <w:divBdr>
                    <w:top w:val="none" w:sz="0" w:space="0" w:color="auto"/>
                    <w:left w:val="none" w:sz="0" w:space="0" w:color="auto"/>
                    <w:bottom w:val="none" w:sz="0" w:space="0" w:color="auto"/>
                    <w:right w:val="none" w:sz="0" w:space="0" w:color="auto"/>
                  </w:divBdr>
                </w:div>
              </w:divsChild>
            </w:div>
            <w:div w:id="1561674673">
              <w:marLeft w:val="0"/>
              <w:marRight w:val="0"/>
              <w:marTop w:val="225"/>
              <w:marBottom w:val="0"/>
              <w:divBdr>
                <w:top w:val="none" w:sz="0" w:space="0" w:color="auto"/>
                <w:left w:val="none" w:sz="0" w:space="0" w:color="auto"/>
                <w:bottom w:val="none" w:sz="0" w:space="0" w:color="auto"/>
                <w:right w:val="none" w:sz="0" w:space="0" w:color="auto"/>
              </w:divBdr>
              <w:divsChild>
                <w:div w:id="883365602">
                  <w:marLeft w:val="0"/>
                  <w:marRight w:val="0"/>
                  <w:marTop w:val="0"/>
                  <w:marBottom w:val="0"/>
                  <w:divBdr>
                    <w:top w:val="none" w:sz="0" w:space="0" w:color="auto"/>
                    <w:left w:val="none" w:sz="0" w:space="0" w:color="auto"/>
                    <w:bottom w:val="none" w:sz="0" w:space="0" w:color="auto"/>
                    <w:right w:val="none" w:sz="0" w:space="0" w:color="auto"/>
                  </w:divBdr>
                </w:div>
              </w:divsChild>
            </w:div>
            <w:div w:id="1662853081">
              <w:marLeft w:val="0"/>
              <w:marRight w:val="0"/>
              <w:marTop w:val="225"/>
              <w:marBottom w:val="0"/>
              <w:divBdr>
                <w:top w:val="none" w:sz="0" w:space="0" w:color="auto"/>
                <w:left w:val="none" w:sz="0" w:space="0" w:color="auto"/>
                <w:bottom w:val="none" w:sz="0" w:space="0" w:color="auto"/>
                <w:right w:val="none" w:sz="0" w:space="0" w:color="auto"/>
              </w:divBdr>
              <w:divsChild>
                <w:div w:id="1903976224">
                  <w:marLeft w:val="0"/>
                  <w:marRight w:val="0"/>
                  <w:marTop w:val="0"/>
                  <w:marBottom w:val="0"/>
                  <w:divBdr>
                    <w:top w:val="none" w:sz="0" w:space="0" w:color="auto"/>
                    <w:left w:val="none" w:sz="0" w:space="0" w:color="auto"/>
                    <w:bottom w:val="none" w:sz="0" w:space="0" w:color="auto"/>
                    <w:right w:val="none" w:sz="0" w:space="0" w:color="auto"/>
                  </w:divBdr>
                </w:div>
              </w:divsChild>
            </w:div>
            <w:div w:id="1664892983">
              <w:marLeft w:val="0"/>
              <w:marRight w:val="0"/>
              <w:marTop w:val="225"/>
              <w:marBottom w:val="0"/>
              <w:divBdr>
                <w:top w:val="none" w:sz="0" w:space="0" w:color="auto"/>
                <w:left w:val="none" w:sz="0" w:space="0" w:color="auto"/>
                <w:bottom w:val="none" w:sz="0" w:space="0" w:color="auto"/>
                <w:right w:val="none" w:sz="0" w:space="0" w:color="auto"/>
              </w:divBdr>
              <w:divsChild>
                <w:div w:id="681010499">
                  <w:marLeft w:val="0"/>
                  <w:marRight w:val="0"/>
                  <w:marTop w:val="0"/>
                  <w:marBottom w:val="0"/>
                  <w:divBdr>
                    <w:top w:val="none" w:sz="0" w:space="0" w:color="auto"/>
                    <w:left w:val="none" w:sz="0" w:space="0" w:color="auto"/>
                    <w:bottom w:val="none" w:sz="0" w:space="0" w:color="auto"/>
                    <w:right w:val="none" w:sz="0" w:space="0" w:color="auto"/>
                  </w:divBdr>
                </w:div>
              </w:divsChild>
            </w:div>
            <w:div w:id="1727799807">
              <w:marLeft w:val="0"/>
              <w:marRight w:val="0"/>
              <w:marTop w:val="225"/>
              <w:marBottom w:val="0"/>
              <w:divBdr>
                <w:top w:val="none" w:sz="0" w:space="0" w:color="auto"/>
                <w:left w:val="none" w:sz="0" w:space="0" w:color="auto"/>
                <w:bottom w:val="none" w:sz="0" w:space="0" w:color="auto"/>
                <w:right w:val="none" w:sz="0" w:space="0" w:color="auto"/>
              </w:divBdr>
              <w:divsChild>
                <w:div w:id="1350133586">
                  <w:marLeft w:val="0"/>
                  <w:marRight w:val="0"/>
                  <w:marTop w:val="0"/>
                  <w:marBottom w:val="0"/>
                  <w:divBdr>
                    <w:top w:val="none" w:sz="0" w:space="0" w:color="auto"/>
                    <w:left w:val="none" w:sz="0" w:space="0" w:color="auto"/>
                    <w:bottom w:val="none" w:sz="0" w:space="0" w:color="auto"/>
                    <w:right w:val="none" w:sz="0" w:space="0" w:color="auto"/>
                  </w:divBdr>
                </w:div>
              </w:divsChild>
            </w:div>
            <w:div w:id="1740909146">
              <w:marLeft w:val="0"/>
              <w:marRight w:val="0"/>
              <w:marTop w:val="375"/>
              <w:marBottom w:val="0"/>
              <w:divBdr>
                <w:top w:val="none" w:sz="0" w:space="0" w:color="auto"/>
                <w:left w:val="none" w:sz="0" w:space="0" w:color="auto"/>
                <w:bottom w:val="none" w:sz="0" w:space="0" w:color="auto"/>
                <w:right w:val="none" w:sz="0" w:space="0" w:color="auto"/>
              </w:divBdr>
              <w:divsChild>
                <w:div w:id="1628009232">
                  <w:marLeft w:val="0"/>
                  <w:marRight w:val="0"/>
                  <w:marTop w:val="0"/>
                  <w:marBottom w:val="0"/>
                  <w:divBdr>
                    <w:top w:val="none" w:sz="0" w:space="0" w:color="auto"/>
                    <w:left w:val="none" w:sz="0" w:space="0" w:color="auto"/>
                    <w:bottom w:val="none" w:sz="0" w:space="0" w:color="auto"/>
                    <w:right w:val="none" w:sz="0" w:space="0" w:color="auto"/>
                  </w:divBdr>
                  <w:divsChild>
                    <w:div w:id="281301147">
                      <w:marLeft w:val="0"/>
                      <w:marRight w:val="0"/>
                      <w:marTop w:val="0"/>
                      <w:marBottom w:val="0"/>
                      <w:divBdr>
                        <w:top w:val="none" w:sz="0" w:space="0" w:color="auto"/>
                        <w:left w:val="none" w:sz="0" w:space="0" w:color="auto"/>
                        <w:bottom w:val="none" w:sz="0" w:space="0" w:color="auto"/>
                        <w:right w:val="none" w:sz="0" w:space="0" w:color="auto"/>
                      </w:divBdr>
                    </w:div>
                    <w:div w:id="11611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7994">
              <w:marLeft w:val="0"/>
              <w:marRight w:val="0"/>
              <w:marTop w:val="225"/>
              <w:marBottom w:val="0"/>
              <w:divBdr>
                <w:top w:val="none" w:sz="0" w:space="0" w:color="auto"/>
                <w:left w:val="none" w:sz="0" w:space="0" w:color="auto"/>
                <w:bottom w:val="none" w:sz="0" w:space="0" w:color="auto"/>
                <w:right w:val="none" w:sz="0" w:space="0" w:color="auto"/>
              </w:divBdr>
              <w:divsChild>
                <w:div w:id="1855803317">
                  <w:marLeft w:val="0"/>
                  <w:marRight w:val="0"/>
                  <w:marTop w:val="0"/>
                  <w:marBottom w:val="0"/>
                  <w:divBdr>
                    <w:top w:val="none" w:sz="0" w:space="0" w:color="auto"/>
                    <w:left w:val="none" w:sz="0" w:space="0" w:color="auto"/>
                    <w:bottom w:val="none" w:sz="0" w:space="0" w:color="auto"/>
                    <w:right w:val="none" w:sz="0" w:space="0" w:color="auto"/>
                  </w:divBdr>
                </w:div>
              </w:divsChild>
            </w:div>
            <w:div w:id="1837841012">
              <w:marLeft w:val="0"/>
              <w:marRight w:val="0"/>
              <w:marTop w:val="225"/>
              <w:marBottom w:val="0"/>
              <w:divBdr>
                <w:top w:val="none" w:sz="0" w:space="0" w:color="auto"/>
                <w:left w:val="none" w:sz="0" w:space="0" w:color="auto"/>
                <w:bottom w:val="none" w:sz="0" w:space="0" w:color="auto"/>
                <w:right w:val="none" w:sz="0" w:space="0" w:color="auto"/>
              </w:divBdr>
              <w:divsChild>
                <w:div w:id="1746492629">
                  <w:marLeft w:val="0"/>
                  <w:marRight w:val="0"/>
                  <w:marTop w:val="0"/>
                  <w:marBottom w:val="0"/>
                  <w:divBdr>
                    <w:top w:val="none" w:sz="0" w:space="0" w:color="auto"/>
                    <w:left w:val="none" w:sz="0" w:space="0" w:color="auto"/>
                    <w:bottom w:val="none" w:sz="0" w:space="0" w:color="auto"/>
                    <w:right w:val="none" w:sz="0" w:space="0" w:color="auto"/>
                  </w:divBdr>
                </w:div>
              </w:divsChild>
            </w:div>
            <w:div w:id="1878353205">
              <w:marLeft w:val="0"/>
              <w:marRight w:val="0"/>
              <w:marTop w:val="225"/>
              <w:marBottom w:val="0"/>
              <w:divBdr>
                <w:top w:val="none" w:sz="0" w:space="0" w:color="auto"/>
                <w:left w:val="none" w:sz="0" w:space="0" w:color="auto"/>
                <w:bottom w:val="none" w:sz="0" w:space="0" w:color="auto"/>
                <w:right w:val="none" w:sz="0" w:space="0" w:color="auto"/>
              </w:divBdr>
              <w:divsChild>
                <w:div w:id="188688840">
                  <w:marLeft w:val="0"/>
                  <w:marRight w:val="0"/>
                  <w:marTop w:val="0"/>
                  <w:marBottom w:val="0"/>
                  <w:divBdr>
                    <w:top w:val="none" w:sz="0" w:space="0" w:color="auto"/>
                    <w:left w:val="none" w:sz="0" w:space="0" w:color="auto"/>
                    <w:bottom w:val="none" w:sz="0" w:space="0" w:color="auto"/>
                    <w:right w:val="none" w:sz="0" w:space="0" w:color="auto"/>
                  </w:divBdr>
                </w:div>
              </w:divsChild>
            </w:div>
            <w:div w:id="1899441665">
              <w:marLeft w:val="0"/>
              <w:marRight w:val="0"/>
              <w:marTop w:val="225"/>
              <w:marBottom w:val="0"/>
              <w:divBdr>
                <w:top w:val="none" w:sz="0" w:space="0" w:color="auto"/>
                <w:left w:val="none" w:sz="0" w:space="0" w:color="auto"/>
                <w:bottom w:val="none" w:sz="0" w:space="0" w:color="auto"/>
                <w:right w:val="none" w:sz="0" w:space="0" w:color="auto"/>
              </w:divBdr>
              <w:divsChild>
                <w:div w:id="1477915955">
                  <w:marLeft w:val="0"/>
                  <w:marRight w:val="0"/>
                  <w:marTop w:val="0"/>
                  <w:marBottom w:val="0"/>
                  <w:divBdr>
                    <w:top w:val="none" w:sz="0" w:space="0" w:color="auto"/>
                    <w:left w:val="none" w:sz="0" w:space="0" w:color="auto"/>
                    <w:bottom w:val="none" w:sz="0" w:space="0" w:color="auto"/>
                    <w:right w:val="none" w:sz="0" w:space="0" w:color="auto"/>
                  </w:divBdr>
                </w:div>
              </w:divsChild>
            </w:div>
            <w:div w:id="1906065871">
              <w:marLeft w:val="0"/>
              <w:marRight w:val="0"/>
              <w:marTop w:val="225"/>
              <w:marBottom w:val="0"/>
              <w:divBdr>
                <w:top w:val="none" w:sz="0" w:space="0" w:color="auto"/>
                <w:left w:val="none" w:sz="0" w:space="0" w:color="auto"/>
                <w:bottom w:val="none" w:sz="0" w:space="0" w:color="auto"/>
                <w:right w:val="none" w:sz="0" w:space="0" w:color="auto"/>
              </w:divBdr>
              <w:divsChild>
                <w:div w:id="1552233045">
                  <w:marLeft w:val="0"/>
                  <w:marRight w:val="0"/>
                  <w:marTop w:val="0"/>
                  <w:marBottom w:val="0"/>
                  <w:divBdr>
                    <w:top w:val="none" w:sz="0" w:space="0" w:color="auto"/>
                    <w:left w:val="none" w:sz="0" w:space="0" w:color="auto"/>
                    <w:bottom w:val="none" w:sz="0" w:space="0" w:color="auto"/>
                    <w:right w:val="none" w:sz="0" w:space="0" w:color="auto"/>
                  </w:divBdr>
                </w:div>
              </w:divsChild>
            </w:div>
            <w:div w:id="1920090586">
              <w:marLeft w:val="0"/>
              <w:marRight w:val="0"/>
              <w:marTop w:val="375"/>
              <w:marBottom w:val="0"/>
              <w:divBdr>
                <w:top w:val="none" w:sz="0" w:space="0" w:color="auto"/>
                <w:left w:val="none" w:sz="0" w:space="0" w:color="auto"/>
                <w:bottom w:val="none" w:sz="0" w:space="0" w:color="auto"/>
                <w:right w:val="none" w:sz="0" w:space="0" w:color="auto"/>
              </w:divBdr>
              <w:divsChild>
                <w:div w:id="1360355451">
                  <w:marLeft w:val="0"/>
                  <w:marRight w:val="0"/>
                  <w:marTop w:val="0"/>
                  <w:marBottom w:val="0"/>
                  <w:divBdr>
                    <w:top w:val="none" w:sz="0" w:space="0" w:color="auto"/>
                    <w:left w:val="none" w:sz="0" w:space="0" w:color="auto"/>
                    <w:bottom w:val="none" w:sz="0" w:space="0" w:color="auto"/>
                    <w:right w:val="none" w:sz="0" w:space="0" w:color="auto"/>
                  </w:divBdr>
                </w:div>
              </w:divsChild>
            </w:div>
            <w:div w:id="1941987247">
              <w:marLeft w:val="0"/>
              <w:marRight w:val="0"/>
              <w:marTop w:val="225"/>
              <w:marBottom w:val="0"/>
              <w:divBdr>
                <w:top w:val="none" w:sz="0" w:space="0" w:color="auto"/>
                <w:left w:val="none" w:sz="0" w:space="0" w:color="auto"/>
                <w:bottom w:val="none" w:sz="0" w:space="0" w:color="auto"/>
                <w:right w:val="none" w:sz="0" w:space="0" w:color="auto"/>
              </w:divBdr>
              <w:divsChild>
                <w:div w:id="950430507">
                  <w:marLeft w:val="0"/>
                  <w:marRight w:val="0"/>
                  <w:marTop w:val="0"/>
                  <w:marBottom w:val="0"/>
                  <w:divBdr>
                    <w:top w:val="none" w:sz="0" w:space="0" w:color="auto"/>
                    <w:left w:val="none" w:sz="0" w:space="0" w:color="auto"/>
                    <w:bottom w:val="none" w:sz="0" w:space="0" w:color="auto"/>
                    <w:right w:val="none" w:sz="0" w:space="0" w:color="auto"/>
                  </w:divBdr>
                </w:div>
              </w:divsChild>
            </w:div>
            <w:div w:id="1947884153">
              <w:marLeft w:val="0"/>
              <w:marRight w:val="0"/>
              <w:marTop w:val="375"/>
              <w:marBottom w:val="0"/>
              <w:divBdr>
                <w:top w:val="none" w:sz="0" w:space="0" w:color="auto"/>
                <w:left w:val="none" w:sz="0" w:space="0" w:color="auto"/>
                <w:bottom w:val="none" w:sz="0" w:space="0" w:color="auto"/>
                <w:right w:val="none" w:sz="0" w:space="0" w:color="auto"/>
              </w:divBdr>
              <w:divsChild>
                <w:div w:id="591202331">
                  <w:marLeft w:val="0"/>
                  <w:marRight w:val="0"/>
                  <w:marTop w:val="0"/>
                  <w:marBottom w:val="0"/>
                  <w:divBdr>
                    <w:top w:val="none" w:sz="0" w:space="0" w:color="auto"/>
                    <w:left w:val="none" w:sz="0" w:space="0" w:color="auto"/>
                    <w:bottom w:val="none" w:sz="0" w:space="0" w:color="auto"/>
                    <w:right w:val="none" w:sz="0" w:space="0" w:color="auto"/>
                  </w:divBdr>
                </w:div>
              </w:divsChild>
            </w:div>
            <w:div w:id="2035617583">
              <w:marLeft w:val="0"/>
              <w:marRight w:val="0"/>
              <w:marTop w:val="225"/>
              <w:marBottom w:val="0"/>
              <w:divBdr>
                <w:top w:val="none" w:sz="0" w:space="0" w:color="auto"/>
                <w:left w:val="none" w:sz="0" w:space="0" w:color="auto"/>
                <w:bottom w:val="none" w:sz="0" w:space="0" w:color="auto"/>
                <w:right w:val="none" w:sz="0" w:space="0" w:color="auto"/>
              </w:divBdr>
              <w:divsChild>
                <w:div w:id="272977421">
                  <w:marLeft w:val="0"/>
                  <w:marRight w:val="0"/>
                  <w:marTop w:val="0"/>
                  <w:marBottom w:val="0"/>
                  <w:divBdr>
                    <w:top w:val="none" w:sz="0" w:space="0" w:color="auto"/>
                    <w:left w:val="none" w:sz="0" w:space="0" w:color="auto"/>
                    <w:bottom w:val="none" w:sz="0" w:space="0" w:color="auto"/>
                    <w:right w:val="none" w:sz="0" w:space="0" w:color="auto"/>
                  </w:divBdr>
                </w:div>
              </w:divsChild>
            </w:div>
            <w:div w:id="2136412960">
              <w:marLeft w:val="0"/>
              <w:marRight w:val="0"/>
              <w:marTop w:val="225"/>
              <w:marBottom w:val="0"/>
              <w:divBdr>
                <w:top w:val="none" w:sz="0" w:space="0" w:color="auto"/>
                <w:left w:val="none" w:sz="0" w:space="0" w:color="auto"/>
                <w:bottom w:val="none" w:sz="0" w:space="0" w:color="auto"/>
                <w:right w:val="none" w:sz="0" w:space="0" w:color="auto"/>
              </w:divBdr>
              <w:divsChild>
                <w:div w:id="125412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76928">
      <w:marLeft w:val="0"/>
      <w:marRight w:val="0"/>
      <w:marTop w:val="0"/>
      <w:marBottom w:val="0"/>
      <w:divBdr>
        <w:top w:val="none" w:sz="0" w:space="0" w:color="auto"/>
        <w:left w:val="none" w:sz="0" w:space="0" w:color="auto"/>
        <w:bottom w:val="none" w:sz="0" w:space="0" w:color="auto"/>
        <w:right w:val="none" w:sz="0" w:space="0" w:color="auto"/>
      </w:divBdr>
      <w:divsChild>
        <w:div w:id="1996568919">
          <w:marLeft w:val="495"/>
          <w:marRight w:val="495"/>
          <w:marTop w:val="0"/>
          <w:marBottom w:val="0"/>
          <w:divBdr>
            <w:top w:val="none" w:sz="0" w:space="0" w:color="auto"/>
            <w:left w:val="none" w:sz="0" w:space="0" w:color="auto"/>
            <w:bottom w:val="none" w:sz="0" w:space="0" w:color="auto"/>
            <w:right w:val="none" w:sz="0" w:space="0" w:color="auto"/>
          </w:divBdr>
          <w:divsChild>
            <w:div w:id="1273200177">
              <w:marLeft w:val="0"/>
              <w:marRight w:val="0"/>
              <w:marTop w:val="180"/>
              <w:marBottom w:val="0"/>
              <w:divBdr>
                <w:top w:val="none" w:sz="0" w:space="0" w:color="auto"/>
                <w:left w:val="none" w:sz="0" w:space="0" w:color="auto"/>
                <w:bottom w:val="none" w:sz="0" w:space="0" w:color="auto"/>
                <w:right w:val="none" w:sz="0" w:space="0" w:color="auto"/>
              </w:divBdr>
              <w:divsChild>
                <w:div w:id="89280856">
                  <w:marLeft w:val="0"/>
                  <w:marRight w:val="0"/>
                  <w:marTop w:val="0"/>
                  <w:marBottom w:val="0"/>
                  <w:divBdr>
                    <w:top w:val="none" w:sz="0" w:space="0" w:color="auto"/>
                    <w:left w:val="none" w:sz="0" w:space="0" w:color="auto"/>
                    <w:bottom w:val="none" w:sz="0" w:space="0" w:color="auto"/>
                    <w:right w:val="none" w:sz="0" w:space="0" w:color="auto"/>
                  </w:divBdr>
                  <w:divsChild>
                    <w:div w:id="1380057822">
                      <w:marLeft w:val="0"/>
                      <w:marRight w:val="0"/>
                      <w:marTop w:val="0"/>
                      <w:marBottom w:val="0"/>
                      <w:divBdr>
                        <w:top w:val="none" w:sz="0" w:space="0" w:color="auto"/>
                        <w:left w:val="none" w:sz="0" w:space="0" w:color="auto"/>
                        <w:bottom w:val="none" w:sz="0" w:space="0" w:color="auto"/>
                        <w:right w:val="none" w:sz="0" w:space="0" w:color="auto"/>
                      </w:divBdr>
                      <w:divsChild>
                        <w:div w:id="179055091">
                          <w:marLeft w:val="0"/>
                          <w:marRight w:val="0"/>
                          <w:marTop w:val="0"/>
                          <w:marBottom w:val="0"/>
                          <w:divBdr>
                            <w:top w:val="none" w:sz="0" w:space="0" w:color="auto"/>
                            <w:left w:val="none" w:sz="0" w:space="0" w:color="auto"/>
                            <w:bottom w:val="none" w:sz="0" w:space="0" w:color="auto"/>
                            <w:right w:val="none" w:sz="0" w:space="0" w:color="auto"/>
                          </w:divBdr>
                        </w:div>
                        <w:div w:id="19932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75561">
              <w:marLeft w:val="0"/>
              <w:marRight w:val="0"/>
              <w:marTop w:val="0"/>
              <w:marBottom w:val="0"/>
              <w:divBdr>
                <w:top w:val="none" w:sz="0" w:space="0" w:color="auto"/>
                <w:left w:val="none" w:sz="0" w:space="0" w:color="auto"/>
                <w:bottom w:val="none" w:sz="0" w:space="0" w:color="auto"/>
                <w:right w:val="none" w:sz="0" w:space="0" w:color="auto"/>
              </w:divBdr>
              <w:divsChild>
                <w:div w:id="769275441">
                  <w:marLeft w:val="0"/>
                  <w:marRight w:val="0"/>
                  <w:marTop w:val="0"/>
                  <w:marBottom w:val="0"/>
                  <w:divBdr>
                    <w:top w:val="none" w:sz="0" w:space="0" w:color="auto"/>
                    <w:left w:val="none" w:sz="0" w:space="0" w:color="auto"/>
                    <w:bottom w:val="none" w:sz="0" w:space="0" w:color="auto"/>
                    <w:right w:val="none" w:sz="0" w:space="0" w:color="auto"/>
                  </w:divBdr>
                  <w:divsChild>
                    <w:div w:id="193882896">
                      <w:marLeft w:val="0"/>
                      <w:marRight w:val="0"/>
                      <w:marTop w:val="330"/>
                      <w:marBottom w:val="0"/>
                      <w:divBdr>
                        <w:top w:val="none" w:sz="0" w:space="0" w:color="auto"/>
                        <w:left w:val="none" w:sz="0" w:space="0" w:color="auto"/>
                        <w:bottom w:val="none" w:sz="0" w:space="0" w:color="auto"/>
                        <w:right w:val="none" w:sz="0" w:space="0" w:color="auto"/>
                      </w:divBdr>
                      <w:divsChild>
                        <w:div w:id="1092772918">
                          <w:marLeft w:val="0"/>
                          <w:marRight w:val="0"/>
                          <w:marTop w:val="0"/>
                          <w:marBottom w:val="0"/>
                          <w:divBdr>
                            <w:top w:val="none" w:sz="0" w:space="0" w:color="auto"/>
                            <w:left w:val="none" w:sz="0" w:space="0" w:color="auto"/>
                            <w:bottom w:val="none" w:sz="0" w:space="0" w:color="auto"/>
                            <w:right w:val="none" w:sz="0" w:space="0" w:color="auto"/>
                          </w:divBdr>
                          <w:divsChild>
                            <w:div w:id="1814057671">
                              <w:marLeft w:val="0"/>
                              <w:marRight w:val="0"/>
                              <w:marTop w:val="270"/>
                              <w:marBottom w:val="0"/>
                              <w:divBdr>
                                <w:top w:val="none" w:sz="0" w:space="0" w:color="auto"/>
                                <w:left w:val="none" w:sz="0" w:space="0" w:color="auto"/>
                                <w:bottom w:val="none" w:sz="0" w:space="0" w:color="auto"/>
                                <w:right w:val="none" w:sz="0" w:space="0" w:color="auto"/>
                              </w:divBdr>
                              <w:divsChild>
                                <w:div w:id="1855876693">
                                  <w:marLeft w:val="0"/>
                                  <w:marRight w:val="0"/>
                                  <w:marTop w:val="0"/>
                                  <w:marBottom w:val="0"/>
                                  <w:divBdr>
                                    <w:top w:val="none" w:sz="0" w:space="0" w:color="auto"/>
                                    <w:left w:val="none" w:sz="0" w:space="0" w:color="auto"/>
                                    <w:bottom w:val="none" w:sz="0" w:space="0" w:color="auto"/>
                                    <w:right w:val="none" w:sz="0" w:space="0" w:color="auto"/>
                                  </w:divBdr>
                                  <w:divsChild>
                                    <w:div w:id="1181578925">
                                      <w:marLeft w:val="0"/>
                                      <w:marRight w:val="0"/>
                                      <w:marTop w:val="0"/>
                                      <w:marBottom w:val="0"/>
                                      <w:divBdr>
                                        <w:top w:val="none" w:sz="0" w:space="0" w:color="auto"/>
                                        <w:left w:val="none" w:sz="0" w:space="0" w:color="auto"/>
                                        <w:bottom w:val="none" w:sz="0" w:space="0" w:color="auto"/>
                                        <w:right w:val="none" w:sz="0" w:space="0" w:color="auto"/>
                                      </w:divBdr>
                                      <w:divsChild>
                                        <w:div w:id="522669863">
                                          <w:marLeft w:val="0"/>
                                          <w:marRight w:val="0"/>
                                          <w:marTop w:val="0"/>
                                          <w:marBottom w:val="0"/>
                                          <w:divBdr>
                                            <w:top w:val="none" w:sz="0" w:space="0" w:color="auto"/>
                                            <w:left w:val="none" w:sz="0" w:space="0" w:color="auto"/>
                                            <w:bottom w:val="none" w:sz="0" w:space="0" w:color="auto"/>
                                            <w:right w:val="none" w:sz="0" w:space="0" w:color="auto"/>
                                          </w:divBdr>
                                        </w:div>
                                        <w:div w:id="646713792">
                                          <w:marLeft w:val="0"/>
                                          <w:marRight w:val="0"/>
                                          <w:marTop w:val="0"/>
                                          <w:marBottom w:val="0"/>
                                          <w:divBdr>
                                            <w:top w:val="none" w:sz="0" w:space="0" w:color="auto"/>
                                            <w:left w:val="none" w:sz="0" w:space="0" w:color="auto"/>
                                            <w:bottom w:val="none" w:sz="0" w:space="0" w:color="auto"/>
                                            <w:right w:val="none" w:sz="0" w:space="0" w:color="auto"/>
                                          </w:divBdr>
                                        </w:div>
                                        <w:div w:id="1221553072">
                                          <w:marLeft w:val="0"/>
                                          <w:marRight w:val="0"/>
                                          <w:marTop w:val="0"/>
                                          <w:marBottom w:val="0"/>
                                          <w:divBdr>
                                            <w:top w:val="none" w:sz="0" w:space="0" w:color="auto"/>
                                            <w:left w:val="none" w:sz="0" w:space="0" w:color="auto"/>
                                            <w:bottom w:val="none" w:sz="0" w:space="0" w:color="auto"/>
                                            <w:right w:val="none" w:sz="0" w:space="0" w:color="auto"/>
                                          </w:divBdr>
                                        </w:div>
                                        <w:div w:id="1881624269">
                                          <w:marLeft w:val="0"/>
                                          <w:marRight w:val="0"/>
                                          <w:marTop w:val="0"/>
                                          <w:marBottom w:val="0"/>
                                          <w:divBdr>
                                            <w:top w:val="none" w:sz="0" w:space="0" w:color="auto"/>
                                            <w:left w:val="none" w:sz="0" w:space="0" w:color="auto"/>
                                            <w:bottom w:val="none" w:sz="0" w:space="0" w:color="auto"/>
                                            <w:right w:val="none" w:sz="0" w:space="0" w:color="auto"/>
                                          </w:divBdr>
                                        </w:div>
                                        <w:div w:id="19393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823769">
                      <w:marLeft w:val="0"/>
                      <w:marRight w:val="0"/>
                      <w:marTop w:val="0"/>
                      <w:marBottom w:val="0"/>
                      <w:divBdr>
                        <w:top w:val="none" w:sz="0" w:space="0" w:color="auto"/>
                        <w:left w:val="none" w:sz="0" w:space="0" w:color="auto"/>
                        <w:bottom w:val="none" w:sz="0" w:space="0" w:color="auto"/>
                        <w:right w:val="none" w:sz="0" w:space="0" w:color="auto"/>
                      </w:divBdr>
                      <w:divsChild>
                        <w:div w:id="313487349">
                          <w:marLeft w:val="0"/>
                          <w:marRight w:val="0"/>
                          <w:marTop w:val="0"/>
                          <w:marBottom w:val="0"/>
                          <w:divBdr>
                            <w:top w:val="none" w:sz="0" w:space="0" w:color="auto"/>
                            <w:left w:val="none" w:sz="0" w:space="0" w:color="auto"/>
                            <w:bottom w:val="none" w:sz="0" w:space="0" w:color="auto"/>
                            <w:right w:val="none" w:sz="0" w:space="0" w:color="auto"/>
                          </w:divBdr>
                          <w:divsChild>
                            <w:div w:id="564072216">
                              <w:marLeft w:val="0"/>
                              <w:marRight w:val="0"/>
                              <w:marTop w:val="0"/>
                              <w:marBottom w:val="0"/>
                              <w:divBdr>
                                <w:top w:val="none" w:sz="0" w:space="0" w:color="auto"/>
                                <w:left w:val="none" w:sz="0" w:space="0" w:color="auto"/>
                                <w:bottom w:val="none" w:sz="0" w:space="0" w:color="auto"/>
                                <w:right w:val="none" w:sz="0" w:space="0" w:color="auto"/>
                              </w:divBdr>
                              <w:divsChild>
                                <w:div w:id="2137215206">
                                  <w:marLeft w:val="0"/>
                                  <w:marRight w:val="0"/>
                                  <w:marTop w:val="0"/>
                                  <w:marBottom w:val="0"/>
                                  <w:divBdr>
                                    <w:top w:val="none" w:sz="0" w:space="0" w:color="auto"/>
                                    <w:left w:val="none" w:sz="0" w:space="0" w:color="auto"/>
                                    <w:bottom w:val="none" w:sz="0" w:space="0" w:color="auto"/>
                                    <w:right w:val="none" w:sz="0" w:space="0" w:color="auto"/>
                                  </w:divBdr>
                                  <w:divsChild>
                                    <w:div w:id="210657464">
                                      <w:marLeft w:val="0"/>
                                      <w:marRight w:val="0"/>
                                      <w:marTop w:val="0"/>
                                      <w:marBottom w:val="0"/>
                                      <w:divBdr>
                                        <w:top w:val="none" w:sz="0" w:space="0" w:color="auto"/>
                                        <w:left w:val="none" w:sz="0" w:space="0" w:color="auto"/>
                                        <w:bottom w:val="none" w:sz="0" w:space="0" w:color="auto"/>
                                        <w:right w:val="none" w:sz="0" w:space="0" w:color="auto"/>
                                      </w:divBdr>
                                      <w:divsChild>
                                        <w:div w:id="1066296504">
                                          <w:marLeft w:val="0"/>
                                          <w:marRight w:val="0"/>
                                          <w:marTop w:val="0"/>
                                          <w:marBottom w:val="0"/>
                                          <w:divBdr>
                                            <w:top w:val="none" w:sz="0" w:space="0" w:color="auto"/>
                                            <w:left w:val="none" w:sz="0" w:space="0" w:color="auto"/>
                                            <w:bottom w:val="none" w:sz="0" w:space="0" w:color="auto"/>
                                            <w:right w:val="none" w:sz="0" w:space="0" w:color="auto"/>
                                          </w:divBdr>
                                          <w:divsChild>
                                            <w:div w:id="531187100">
                                              <w:marLeft w:val="0"/>
                                              <w:marRight w:val="0"/>
                                              <w:marTop w:val="0"/>
                                              <w:marBottom w:val="0"/>
                                              <w:divBdr>
                                                <w:top w:val="none" w:sz="0" w:space="0" w:color="auto"/>
                                                <w:left w:val="none" w:sz="0" w:space="0" w:color="auto"/>
                                                <w:bottom w:val="none" w:sz="0" w:space="0" w:color="auto"/>
                                                <w:right w:val="none" w:sz="0" w:space="0" w:color="auto"/>
                                              </w:divBdr>
                                            </w:div>
                                            <w:div w:id="577639794">
                                              <w:marLeft w:val="0"/>
                                              <w:marRight w:val="0"/>
                                              <w:marTop w:val="0"/>
                                              <w:marBottom w:val="0"/>
                                              <w:divBdr>
                                                <w:top w:val="none" w:sz="0" w:space="0" w:color="auto"/>
                                                <w:left w:val="none" w:sz="0" w:space="0" w:color="auto"/>
                                                <w:bottom w:val="none" w:sz="0" w:space="0" w:color="auto"/>
                                                <w:right w:val="none" w:sz="0" w:space="0" w:color="auto"/>
                                              </w:divBdr>
                                              <w:divsChild>
                                                <w:div w:id="865219233">
                                                  <w:marLeft w:val="0"/>
                                                  <w:marRight w:val="0"/>
                                                  <w:marTop w:val="0"/>
                                                  <w:marBottom w:val="150"/>
                                                  <w:divBdr>
                                                    <w:top w:val="none" w:sz="0" w:space="0" w:color="auto"/>
                                                    <w:left w:val="none" w:sz="0" w:space="0" w:color="auto"/>
                                                    <w:bottom w:val="none" w:sz="0" w:space="0" w:color="auto"/>
                                                    <w:right w:val="none" w:sz="0" w:space="0" w:color="auto"/>
                                                  </w:divBdr>
                                                </w:div>
                                                <w:div w:id="15309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48474">
                                      <w:marLeft w:val="0"/>
                                      <w:marRight w:val="0"/>
                                      <w:marTop w:val="0"/>
                                      <w:marBottom w:val="0"/>
                                      <w:divBdr>
                                        <w:top w:val="none" w:sz="0" w:space="0" w:color="auto"/>
                                        <w:left w:val="none" w:sz="0" w:space="0" w:color="auto"/>
                                        <w:bottom w:val="none" w:sz="0" w:space="0" w:color="auto"/>
                                        <w:right w:val="none" w:sz="0" w:space="0" w:color="auto"/>
                                      </w:divBdr>
                                      <w:divsChild>
                                        <w:div w:id="823277311">
                                          <w:marLeft w:val="0"/>
                                          <w:marRight w:val="0"/>
                                          <w:marTop w:val="0"/>
                                          <w:marBottom w:val="0"/>
                                          <w:divBdr>
                                            <w:top w:val="none" w:sz="0" w:space="0" w:color="auto"/>
                                            <w:left w:val="none" w:sz="0" w:space="0" w:color="auto"/>
                                            <w:bottom w:val="none" w:sz="0" w:space="0" w:color="auto"/>
                                            <w:right w:val="none" w:sz="0" w:space="0" w:color="auto"/>
                                          </w:divBdr>
                                          <w:divsChild>
                                            <w:div w:id="676806421">
                                              <w:marLeft w:val="0"/>
                                              <w:marRight w:val="0"/>
                                              <w:marTop w:val="0"/>
                                              <w:marBottom w:val="0"/>
                                              <w:divBdr>
                                                <w:top w:val="none" w:sz="0" w:space="0" w:color="auto"/>
                                                <w:left w:val="none" w:sz="0" w:space="0" w:color="auto"/>
                                                <w:bottom w:val="none" w:sz="0" w:space="0" w:color="auto"/>
                                                <w:right w:val="none" w:sz="0" w:space="0" w:color="auto"/>
                                              </w:divBdr>
                                              <w:divsChild>
                                                <w:div w:id="700940243">
                                                  <w:marLeft w:val="0"/>
                                                  <w:marRight w:val="0"/>
                                                  <w:marTop w:val="0"/>
                                                  <w:marBottom w:val="150"/>
                                                  <w:divBdr>
                                                    <w:top w:val="none" w:sz="0" w:space="0" w:color="auto"/>
                                                    <w:left w:val="none" w:sz="0" w:space="0" w:color="auto"/>
                                                    <w:bottom w:val="none" w:sz="0" w:space="0" w:color="auto"/>
                                                    <w:right w:val="none" w:sz="0" w:space="0" w:color="auto"/>
                                                  </w:divBdr>
                                                </w:div>
                                                <w:div w:id="804929772">
                                                  <w:marLeft w:val="0"/>
                                                  <w:marRight w:val="0"/>
                                                  <w:marTop w:val="0"/>
                                                  <w:marBottom w:val="0"/>
                                                  <w:divBdr>
                                                    <w:top w:val="none" w:sz="0" w:space="0" w:color="auto"/>
                                                    <w:left w:val="none" w:sz="0" w:space="0" w:color="auto"/>
                                                    <w:bottom w:val="none" w:sz="0" w:space="0" w:color="auto"/>
                                                    <w:right w:val="none" w:sz="0" w:space="0" w:color="auto"/>
                                                  </w:divBdr>
                                                </w:div>
                                              </w:divsChild>
                                            </w:div>
                                            <w:div w:id="11534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48011">
                                      <w:marLeft w:val="0"/>
                                      <w:marRight w:val="0"/>
                                      <w:marTop w:val="360"/>
                                      <w:marBottom w:val="345"/>
                                      <w:divBdr>
                                        <w:top w:val="none" w:sz="0" w:space="0" w:color="auto"/>
                                        <w:left w:val="none" w:sz="0" w:space="0" w:color="auto"/>
                                        <w:bottom w:val="none" w:sz="0" w:space="0" w:color="auto"/>
                                        <w:right w:val="none" w:sz="0" w:space="0" w:color="auto"/>
                                      </w:divBdr>
                                      <w:divsChild>
                                        <w:div w:id="1796289663">
                                          <w:marLeft w:val="0"/>
                                          <w:marRight w:val="0"/>
                                          <w:marTop w:val="0"/>
                                          <w:marBottom w:val="0"/>
                                          <w:divBdr>
                                            <w:top w:val="none" w:sz="0" w:space="0" w:color="auto"/>
                                            <w:left w:val="none" w:sz="0" w:space="0" w:color="auto"/>
                                            <w:bottom w:val="none" w:sz="0" w:space="0" w:color="auto"/>
                                            <w:right w:val="none" w:sz="0" w:space="0" w:color="auto"/>
                                          </w:divBdr>
                                          <w:divsChild>
                                            <w:div w:id="2094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77519">
                                      <w:marLeft w:val="0"/>
                                      <w:marRight w:val="0"/>
                                      <w:marTop w:val="360"/>
                                      <w:marBottom w:val="345"/>
                                      <w:divBdr>
                                        <w:top w:val="none" w:sz="0" w:space="0" w:color="auto"/>
                                        <w:left w:val="none" w:sz="0" w:space="0" w:color="auto"/>
                                        <w:bottom w:val="none" w:sz="0" w:space="0" w:color="auto"/>
                                        <w:right w:val="none" w:sz="0" w:space="0" w:color="auto"/>
                                      </w:divBdr>
                                      <w:divsChild>
                                        <w:div w:id="1640844179">
                                          <w:marLeft w:val="0"/>
                                          <w:marRight w:val="0"/>
                                          <w:marTop w:val="0"/>
                                          <w:marBottom w:val="0"/>
                                          <w:divBdr>
                                            <w:top w:val="none" w:sz="0" w:space="0" w:color="auto"/>
                                            <w:left w:val="none" w:sz="0" w:space="0" w:color="auto"/>
                                            <w:bottom w:val="none" w:sz="0" w:space="0" w:color="auto"/>
                                            <w:right w:val="none" w:sz="0" w:space="0" w:color="auto"/>
                                          </w:divBdr>
                                          <w:divsChild>
                                            <w:div w:id="1617832852">
                                              <w:marLeft w:val="0"/>
                                              <w:marRight w:val="0"/>
                                              <w:marTop w:val="0"/>
                                              <w:marBottom w:val="0"/>
                                              <w:divBdr>
                                                <w:top w:val="none" w:sz="0" w:space="0" w:color="auto"/>
                                                <w:left w:val="none" w:sz="0" w:space="0" w:color="auto"/>
                                                <w:bottom w:val="none" w:sz="0" w:space="0" w:color="auto"/>
                                                <w:right w:val="none" w:sz="0" w:space="0" w:color="auto"/>
                                              </w:divBdr>
                                              <w:divsChild>
                                                <w:div w:id="962275190">
                                                  <w:marLeft w:val="0"/>
                                                  <w:marRight w:val="0"/>
                                                  <w:marTop w:val="0"/>
                                                  <w:marBottom w:val="0"/>
                                                  <w:divBdr>
                                                    <w:top w:val="none" w:sz="0" w:space="0" w:color="auto"/>
                                                    <w:left w:val="none" w:sz="0" w:space="0" w:color="auto"/>
                                                    <w:bottom w:val="none" w:sz="0" w:space="0" w:color="auto"/>
                                                    <w:right w:val="none" w:sz="0" w:space="0" w:color="auto"/>
                                                  </w:divBdr>
                                                  <w:divsChild>
                                                    <w:div w:id="621039570">
                                                      <w:marLeft w:val="0"/>
                                                      <w:marRight w:val="0"/>
                                                      <w:marTop w:val="0"/>
                                                      <w:marBottom w:val="0"/>
                                                      <w:divBdr>
                                                        <w:top w:val="none" w:sz="0" w:space="0" w:color="auto"/>
                                                        <w:left w:val="none" w:sz="0" w:space="0" w:color="auto"/>
                                                        <w:bottom w:val="none" w:sz="0" w:space="0" w:color="auto"/>
                                                        <w:right w:val="none" w:sz="0" w:space="0" w:color="auto"/>
                                                      </w:divBdr>
                                                      <w:divsChild>
                                                        <w:div w:id="1826895343">
                                                          <w:marLeft w:val="0"/>
                                                          <w:marRight w:val="0"/>
                                                          <w:marTop w:val="0"/>
                                                          <w:marBottom w:val="0"/>
                                                          <w:divBdr>
                                                            <w:top w:val="none" w:sz="0" w:space="0" w:color="auto"/>
                                                            <w:left w:val="none" w:sz="0" w:space="0" w:color="auto"/>
                                                            <w:bottom w:val="none" w:sz="0" w:space="0" w:color="auto"/>
                                                            <w:right w:val="none" w:sz="0" w:space="0" w:color="auto"/>
                                                          </w:divBdr>
                                                          <w:divsChild>
                                                            <w:div w:id="966399781">
                                                              <w:marLeft w:val="0"/>
                                                              <w:marRight w:val="0"/>
                                                              <w:marTop w:val="0"/>
                                                              <w:marBottom w:val="0"/>
                                                              <w:divBdr>
                                                                <w:top w:val="none" w:sz="0" w:space="0" w:color="auto"/>
                                                                <w:left w:val="none" w:sz="0" w:space="0" w:color="auto"/>
                                                                <w:bottom w:val="none" w:sz="0" w:space="0" w:color="auto"/>
                                                                <w:right w:val="none" w:sz="0" w:space="0" w:color="auto"/>
                                                              </w:divBdr>
                                                              <w:divsChild>
                                                                <w:div w:id="105394508">
                                                                  <w:marLeft w:val="0"/>
                                                                  <w:marRight w:val="0"/>
                                                                  <w:marTop w:val="0"/>
                                                                  <w:marBottom w:val="0"/>
                                                                  <w:divBdr>
                                                                    <w:top w:val="none" w:sz="0" w:space="0" w:color="auto"/>
                                                                    <w:left w:val="none" w:sz="0" w:space="0" w:color="auto"/>
                                                                    <w:bottom w:val="none" w:sz="0" w:space="0" w:color="auto"/>
                                                                    <w:right w:val="none" w:sz="0" w:space="0" w:color="auto"/>
                                                                  </w:divBdr>
                                                                  <w:divsChild>
                                                                    <w:div w:id="1403675088">
                                                                      <w:marLeft w:val="0"/>
                                                                      <w:marRight w:val="0"/>
                                                                      <w:marTop w:val="0"/>
                                                                      <w:marBottom w:val="0"/>
                                                                      <w:divBdr>
                                                                        <w:top w:val="none" w:sz="0" w:space="0" w:color="auto"/>
                                                                        <w:left w:val="none" w:sz="0" w:space="0" w:color="auto"/>
                                                                        <w:bottom w:val="none" w:sz="0" w:space="0" w:color="auto"/>
                                                                        <w:right w:val="none" w:sz="0" w:space="0" w:color="auto"/>
                                                                      </w:divBdr>
                                                                      <w:divsChild>
                                                                        <w:div w:id="165679504">
                                                                          <w:marLeft w:val="0"/>
                                                                          <w:marRight w:val="0"/>
                                                                          <w:marTop w:val="0"/>
                                                                          <w:marBottom w:val="0"/>
                                                                          <w:divBdr>
                                                                            <w:top w:val="none" w:sz="0" w:space="0" w:color="auto"/>
                                                                            <w:left w:val="none" w:sz="0" w:space="0" w:color="auto"/>
                                                                            <w:bottom w:val="none" w:sz="0" w:space="0" w:color="auto"/>
                                                                            <w:right w:val="none" w:sz="0" w:space="0" w:color="auto"/>
                                                                          </w:divBdr>
                                                                          <w:divsChild>
                                                                            <w:div w:id="420488218">
                                                                              <w:marLeft w:val="0"/>
                                                                              <w:marRight w:val="0"/>
                                                                              <w:marTop w:val="0"/>
                                                                              <w:marBottom w:val="0"/>
                                                                              <w:divBdr>
                                                                                <w:top w:val="none" w:sz="0" w:space="0" w:color="auto"/>
                                                                                <w:left w:val="none" w:sz="0" w:space="0" w:color="auto"/>
                                                                                <w:bottom w:val="none" w:sz="0" w:space="0" w:color="auto"/>
                                                                                <w:right w:val="none" w:sz="0" w:space="0" w:color="auto"/>
                                                                              </w:divBdr>
                                                                              <w:divsChild>
                                                                                <w:div w:id="1201285647">
                                                                                  <w:marLeft w:val="0"/>
                                                                                  <w:marRight w:val="0"/>
                                                                                  <w:marTop w:val="0"/>
                                                                                  <w:marBottom w:val="0"/>
                                                                                  <w:divBdr>
                                                                                    <w:top w:val="none" w:sz="0" w:space="0" w:color="auto"/>
                                                                                    <w:left w:val="none" w:sz="0" w:space="0" w:color="auto"/>
                                                                                    <w:bottom w:val="none" w:sz="0" w:space="0" w:color="auto"/>
                                                                                    <w:right w:val="none" w:sz="0" w:space="0" w:color="auto"/>
                                                                                  </w:divBdr>
                                                                                  <w:divsChild>
                                                                                    <w:div w:id="126894193">
                                                                                      <w:marLeft w:val="0"/>
                                                                                      <w:marRight w:val="0"/>
                                                                                      <w:marTop w:val="360"/>
                                                                                      <w:marBottom w:val="345"/>
                                                                                      <w:divBdr>
                                                                                        <w:top w:val="none" w:sz="0" w:space="0" w:color="auto"/>
                                                                                        <w:left w:val="none" w:sz="0" w:space="0" w:color="auto"/>
                                                                                        <w:bottom w:val="none" w:sz="0" w:space="0" w:color="auto"/>
                                                                                        <w:right w:val="none" w:sz="0" w:space="0" w:color="auto"/>
                                                                                      </w:divBdr>
                                                                                      <w:divsChild>
                                                                                        <w:div w:id="1938974487">
                                                                                          <w:marLeft w:val="0"/>
                                                                                          <w:marRight w:val="0"/>
                                                                                          <w:marTop w:val="0"/>
                                                                                          <w:marBottom w:val="0"/>
                                                                                          <w:divBdr>
                                                                                            <w:top w:val="none" w:sz="0" w:space="0" w:color="auto"/>
                                                                                            <w:left w:val="none" w:sz="0" w:space="0" w:color="auto"/>
                                                                                            <w:bottom w:val="none" w:sz="0" w:space="0" w:color="auto"/>
                                                                                            <w:right w:val="none" w:sz="0" w:space="0" w:color="auto"/>
                                                                                          </w:divBdr>
                                                                                          <w:divsChild>
                                                                                            <w:div w:id="151609760">
                                                                                              <w:marLeft w:val="0"/>
                                                                                              <w:marRight w:val="0"/>
                                                                                              <w:marTop w:val="0"/>
                                                                                              <w:marBottom w:val="0"/>
                                                                                              <w:divBdr>
                                                                                                <w:top w:val="none" w:sz="0" w:space="0" w:color="auto"/>
                                                                                                <w:left w:val="none" w:sz="0" w:space="0" w:color="auto"/>
                                                                                                <w:bottom w:val="none" w:sz="0" w:space="0" w:color="auto"/>
                                                                                                <w:right w:val="none" w:sz="0" w:space="0" w:color="auto"/>
                                                                                              </w:divBdr>
                                                                                            </w:div>
                                                                                            <w:div w:id="14683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06615">
                                                                                      <w:marLeft w:val="0"/>
                                                                                      <w:marRight w:val="0"/>
                                                                                      <w:marTop w:val="0"/>
                                                                                      <w:marBottom w:val="0"/>
                                                                                      <w:divBdr>
                                                                                        <w:top w:val="none" w:sz="0" w:space="0" w:color="auto"/>
                                                                                        <w:left w:val="none" w:sz="0" w:space="0" w:color="auto"/>
                                                                                        <w:bottom w:val="none" w:sz="0" w:space="0" w:color="auto"/>
                                                                                        <w:right w:val="none" w:sz="0" w:space="0" w:color="auto"/>
                                                                                      </w:divBdr>
                                                                                      <w:divsChild>
                                                                                        <w:div w:id="1797987921">
                                                                                          <w:marLeft w:val="0"/>
                                                                                          <w:marRight w:val="0"/>
                                                                                          <w:marTop w:val="0"/>
                                                                                          <w:marBottom w:val="0"/>
                                                                                          <w:divBdr>
                                                                                            <w:top w:val="none" w:sz="0" w:space="0" w:color="auto"/>
                                                                                            <w:left w:val="none" w:sz="0" w:space="0" w:color="auto"/>
                                                                                            <w:bottom w:val="none" w:sz="0" w:space="0" w:color="auto"/>
                                                                                            <w:right w:val="none" w:sz="0" w:space="0" w:color="auto"/>
                                                                                          </w:divBdr>
                                                                                          <w:divsChild>
                                                                                            <w:div w:id="740835085">
                                                                                              <w:marLeft w:val="0"/>
                                                                                              <w:marRight w:val="0"/>
                                                                                              <w:marTop w:val="0"/>
                                                                                              <w:marBottom w:val="0"/>
                                                                                              <w:divBdr>
                                                                                                <w:top w:val="none" w:sz="0" w:space="0" w:color="auto"/>
                                                                                                <w:left w:val="none" w:sz="0" w:space="0" w:color="auto"/>
                                                                                                <w:bottom w:val="none" w:sz="0" w:space="0" w:color="auto"/>
                                                                                                <w:right w:val="none" w:sz="0" w:space="0" w:color="auto"/>
                                                                                              </w:divBdr>
                                                                                            </w:div>
                                                                                            <w:div w:id="1215046174">
                                                                                              <w:marLeft w:val="0"/>
                                                                                              <w:marRight w:val="0"/>
                                                                                              <w:marTop w:val="0"/>
                                                                                              <w:marBottom w:val="0"/>
                                                                                              <w:divBdr>
                                                                                                <w:top w:val="none" w:sz="0" w:space="0" w:color="auto"/>
                                                                                                <w:left w:val="none" w:sz="0" w:space="0" w:color="auto"/>
                                                                                                <w:bottom w:val="none" w:sz="0" w:space="0" w:color="auto"/>
                                                                                                <w:right w:val="none" w:sz="0" w:space="0" w:color="auto"/>
                                                                                              </w:divBdr>
                                                                                              <w:divsChild>
                                                                                                <w:div w:id="1757557837">
                                                                                                  <w:marLeft w:val="0"/>
                                                                                                  <w:marRight w:val="0"/>
                                                                                                  <w:marTop w:val="0"/>
                                                                                                  <w:marBottom w:val="150"/>
                                                                                                  <w:divBdr>
                                                                                                    <w:top w:val="none" w:sz="0" w:space="0" w:color="auto"/>
                                                                                                    <w:left w:val="none" w:sz="0" w:space="0" w:color="auto"/>
                                                                                                    <w:bottom w:val="none" w:sz="0" w:space="0" w:color="auto"/>
                                                                                                    <w:right w:val="none" w:sz="0" w:space="0" w:color="auto"/>
                                                                                                  </w:divBdr>
                                                                                                </w:div>
                                                                                                <w:div w:id="18765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31505">
                                                                                      <w:marLeft w:val="0"/>
                                                                                      <w:marRight w:val="0"/>
                                                                                      <w:marTop w:val="0"/>
                                                                                      <w:marBottom w:val="0"/>
                                                                                      <w:divBdr>
                                                                                        <w:top w:val="none" w:sz="0" w:space="0" w:color="auto"/>
                                                                                        <w:left w:val="none" w:sz="0" w:space="0" w:color="auto"/>
                                                                                        <w:bottom w:val="none" w:sz="0" w:space="0" w:color="auto"/>
                                                                                        <w:right w:val="none" w:sz="0" w:space="0" w:color="auto"/>
                                                                                      </w:divBdr>
                                                                                      <w:divsChild>
                                                                                        <w:div w:id="372464380">
                                                                                          <w:marLeft w:val="0"/>
                                                                                          <w:marRight w:val="0"/>
                                                                                          <w:marTop w:val="0"/>
                                                                                          <w:marBottom w:val="0"/>
                                                                                          <w:divBdr>
                                                                                            <w:top w:val="none" w:sz="0" w:space="0" w:color="auto"/>
                                                                                            <w:left w:val="none" w:sz="0" w:space="0" w:color="auto"/>
                                                                                            <w:bottom w:val="none" w:sz="0" w:space="0" w:color="auto"/>
                                                                                            <w:right w:val="none" w:sz="0" w:space="0" w:color="auto"/>
                                                                                          </w:divBdr>
                                                                                          <w:divsChild>
                                                                                            <w:div w:id="12533995">
                                                                                              <w:marLeft w:val="0"/>
                                                                                              <w:marRight w:val="0"/>
                                                                                              <w:marTop w:val="0"/>
                                                                                              <w:marBottom w:val="0"/>
                                                                                              <w:divBdr>
                                                                                                <w:top w:val="none" w:sz="0" w:space="0" w:color="auto"/>
                                                                                                <w:left w:val="none" w:sz="0" w:space="0" w:color="auto"/>
                                                                                                <w:bottom w:val="none" w:sz="0" w:space="0" w:color="auto"/>
                                                                                                <w:right w:val="none" w:sz="0" w:space="0" w:color="auto"/>
                                                                                              </w:divBdr>
                                                                                              <w:divsChild>
                                                                                                <w:div w:id="335115239">
                                                                                                  <w:marLeft w:val="0"/>
                                                                                                  <w:marRight w:val="0"/>
                                                                                                  <w:marTop w:val="0"/>
                                                                                                  <w:marBottom w:val="0"/>
                                                                                                  <w:divBdr>
                                                                                                    <w:top w:val="none" w:sz="0" w:space="0" w:color="auto"/>
                                                                                                    <w:left w:val="none" w:sz="0" w:space="0" w:color="auto"/>
                                                                                                    <w:bottom w:val="none" w:sz="0" w:space="0" w:color="auto"/>
                                                                                                    <w:right w:val="none" w:sz="0" w:space="0" w:color="auto"/>
                                                                                                  </w:divBdr>
                                                                                                </w:div>
                                                                                                <w:div w:id="349795668">
                                                                                                  <w:marLeft w:val="0"/>
                                                                                                  <w:marRight w:val="0"/>
                                                                                                  <w:marTop w:val="0"/>
                                                                                                  <w:marBottom w:val="150"/>
                                                                                                  <w:divBdr>
                                                                                                    <w:top w:val="none" w:sz="0" w:space="0" w:color="auto"/>
                                                                                                    <w:left w:val="none" w:sz="0" w:space="0" w:color="auto"/>
                                                                                                    <w:bottom w:val="none" w:sz="0" w:space="0" w:color="auto"/>
                                                                                                    <w:right w:val="none" w:sz="0" w:space="0" w:color="auto"/>
                                                                                                  </w:divBdr>
                                                                                                </w:div>
                                                                                              </w:divsChild>
                                                                                            </w:div>
                                                                                            <w:div w:id="11446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0850">
                                                                                      <w:marLeft w:val="0"/>
                                                                                      <w:marRight w:val="0"/>
                                                                                      <w:marTop w:val="0"/>
                                                                                      <w:marBottom w:val="0"/>
                                                                                      <w:divBdr>
                                                                                        <w:top w:val="none" w:sz="0" w:space="0" w:color="auto"/>
                                                                                        <w:left w:val="none" w:sz="0" w:space="0" w:color="auto"/>
                                                                                        <w:bottom w:val="none" w:sz="0" w:space="0" w:color="auto"/>
                                                                                        <w:right w:val="none" w:sz="0" w:space="0" w:color="auto"/>
                                                                                      </w:divBdr>
                                                                                      <w:divsChild>
                                                                                        <w:div w:id="946735680">
                                                                                          <w:marLeft w:val="0"/>
                                                                                          <w:marRight w:val="0"/>
                                                                                          <w:marTop w:val="0"/>
                                                                                          <w:marBottom w:val="0"/>
                                                                                          <w:divBdr>
                                                                                            <w:top w:val="none" w:sz="0" w:space="0" w:color="auto"/>
                                                                                            <w:left w:val="none" w:sz="0" w:space="0" w:color="auto"/>
                                                                                            <w:bottom w:val="none" w:sz="0" w:space="0" w:color="auto"/>
                                                                                            <w:right w:val="none" w:sz="0" w:space="0" w:color="auto"/>
                                                                                          </w:divBdr>
                                                                                          <w:divsChild>
                                                                                            <w:div w:id="505049243">
                                                                                              <w:marLeft w:val="0"/>
                                                                                              <w:marRight w:val="0"/>
                                                                                              <w:marTop w:val="0"/>
                                                                                              <w:marBottom w:val="0"/>
                                                                                              <w:divBdr>
                                                                                                <w:top w:val="none" w:sz="0" w:space="0" w:color="auto"/>
                                                                                                <w:left w:val="none" w:sz="0" w:space="0" w:color="auto"/>
                                                                                                <w:bottom w:val="none" w:sz="0" w:space="0" w:color="auto"/>
                                                                                                <w:right w:val="none" w:sz="0" w:space="0" w:color="auto"/>
                                                                                              </w:divBdr>
                                                                                            </w:div>
                                                                                            <w:div w:id="1325628349">
                                                                                              <w:marLeft w:val="0"/>
                                                                                              <w:marRight w:val="0"/>
                                                                                              <w:marTop w:val="0"/>
                                                                                              <w:marBottom w:val="0"/>
                                                                                              <w:divBdr>
                                                                                                <w:top w:val="none" w:sz="0" w:space="0" w:color="auto"/>
                                                                                                <w:left w:val="none" w:sz="0" w:space="0" w:color="auto"/>
                                                                                                <w:bottom w:val="none" w:sz="0" w:space="0" w:color="auto"/>
                                                                                                <w:right w:val="none" w:sz="0" w:space="0" w:color="auto"/>
                                                                                              </w:divBdr>
                                                                                              <w:divsChild>
                                                                                                <w:div w:id="1266497802">
                                                                                                  <w:marLeft w:val="0"/>
                                                                                                  <w:marRight w:val="0"/>
                                                                                                  <w:marTop w:val="0"/>
                                                                                                  <w:marBottom w:val="0"/>
                                                                                                  <w:divBdr>
                                                                                                    <w:top w:val="none" w:sz="0" w:space="0" w:color="auto"/>
                                                                                                    <w:left w:val="none" w:sz="0" w:space="0" w:color="auto"/>
                                                                                                    <w:bottom w:val="none" w:sz="0" w:space="0" w:color="auto"/>
                                                                                                    <w:right w:val="none" w:sz="0" w:space="0" w:color="auto"/>
                                                                                                  </w:divBdr>
                                                                                                </w:div>
                                                                                                <w:div w:id="20608575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87337858">
                                                                                      <w:marLeft w:val="0"/>
                                                                                      <w:marRight w:val="0"/>
                                                                                      <w:marTop w:val="360"/>
                                                                                      <w:marBottom w:val="345"/>
                                                                                      <w:divBdr>
                                                                                        <w:top w:val="none" w:sz="0" w:space="0" w:color="auto"/>
                                                                                        <w:left w:val="none" w:sz="0" w:space="0" w:color="auto"/>
                                                                                        <w:bottom w:val="none" w:sz="0" w:space="0" w:color="auto"/>
                                                                                        <w:right w:val="none" w:sz="0" w:space="0" w:color="auto"/>
                                                                                      </w:divBdr>
                                                                                      <w:divsChild>
                                                                                        <w:div w:id="1574465916">
                                                                                          <w:marLeft w:val="0"/>
                                                                                          <w:marRight w:val="0"/>
                                                                                          <w:marTop w:val="0"/>
                                                                                          <w:marBottom w:val="0"/>
                                                                                          <w:divBdr>
                                                                                            <w:top w:val="none" w:sz="0" w:space="0" w:color="auto"/>
                                                                                            <w:left w:val="none" w:sz="0" w:space="0" w:color="auto"/>
                                                                                            <w:bottom w:val="none" w:sz="0" w:space="0" w:color="auto"/>
                                                                                            <w:right w:val="none" w:sz="0" w:space="0" w:color="auto"/>
                                                                                          </w:divBdr>
                                                                                          <w:divsChild>
                                                                                            <w:div w:id="2333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7116">
                                                                                      <w:marLeft w:val="0"/>
                                                                                      <w:marRight w:val="0"/>
                                                                                      <w:marTop w:val="360"/>
                                                                                      <w:marBottom w:val="345"/>
                                                                                      <w:divBdr>
                                                                                        <w:top w:val="none" w:sz="0" w:space="0" w:color="auto"/>
                                                                                        <w:left w:val="none" w:sz="0" w:space="0" w:color="auto"/>
                                                                                        <w:bottom w:val="none" w:sz="0" w:space="0" w:color="auto"/>
                                                                                        <w:right w:val="none" w:sz="0" w:space="0" w:color="auto"/>
                                                                                      </w:divBdr>
                                                                                      <w:divsChild>
                                                                                        <w:div w:id="2085032549">
                                                                                          <w:marLeft w:val="0"/>
                                                                                          <w:marRight w:val="0"/>
                                                                                          <w:marTop w:val="0"/>
                                                                                          <w:marBottom w:val="0"/>
                                                                                          <w:divBdr>
                                                                                            <w:top w:val="none" w:sz="0" w:space="0" w:color="auto"/>
                                                                                            <w:left w:val="none" w:sz="0" w:space="0" w:color="auto"/>
                                                                                            <w:bottom w:val="none" w:sz="0" w:space="0" w:color="auto"/>
                                                                                            <w:right w:val="none" w:sz="0" w:space="0" w:color="auto"/>
                                                                                          </w:divBdr>
                                                                                          <w:divsChild>
                                                                                            <w:div w:id="14556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0335">
                          <w:marLeft w:val="0"/>
                          <w:marRight w:val="0"/>
                          <w:marTop w:val="0"/>
                          <w:marBottom w:val="300"/>
                          <w:divBdr>
                            <w:top w:val="none" w:sz="0" w:space="0" w:color="auto"/>
                            <w:left w:val="none" w:sz="0" w:space="0" w:color="auto"/>
                            <w:bottom w:val="none" w:sz="0" w:space="0" w:color="auto"/>
                            <w:right w:val="none" w:sz="0" w:space="0" w:color="auto"/>
                          </w:divBdr>
                          <w:divsChild>
                            <w:div w:id="435056850">
                              <w:marLeft w:val="0"/>
                              <w:marRight w:val="0"/>
                              <w:marTop w:val="0"/>
                              <w:marBottom w:val="0"/>
                              <w:divBdr>
                                <w:top w:val="none" w:sz="0" w:space="0" w:color="auto"/>
                                <w:left w:val="none" w:sz="0" w:space="0" w:color="auto"/>
                                <w:bottom w:val="none" w:sz="0" w:space="0" w:color="auto"/>
                                <w:right w:val="none" w:sz="0" w:space="0" w:color="auto"/>
                              </w:divBdr>
                              <w:divsChild>
                                <w:div w:id="208958206">
                                  <w:marLeft w:val="0"/>
                                  <w:marRight w:val="0"/>
                                  <w:marTop w:val="0"/>
                                  <w:marBottom w:val="0"/>
                                  <w:divBdr>
                                    <w:top w:val="none" w:sz="0" w:space="0" w:color="auto"/>
                                    <w:left w:val="none" w:sz="0" w:space="0" w:color="auto"/>
                                    <w:bottom w:val="none" w:sz="0" w:space="0" w:color="auto"/>
                                    <w:right w:val="none" w:sz="0" w:space="0" w:color="auto"/>
                                  </w:divBdr>
                                  <w:divsChild>
                                    <w:div w:id="712458108">
                                      <w:marLeft w:val="0"/>
                                      <w:marRight w:val="0"/>
                                      <w:marTop w:val="0"/>
                                      <w:marBottom w:val="0"/>
                                      <w:divBdr>
                                        <w:top w:val="none" w:sz="0" w:space="0" w:color="auto"/>
                                        <w:left w:val="none" w:sz="0" w:space="0" w:color="auto"/>
                                        <w:bottom w:val="none" w:sz="0" w:space="0" w:color="auto"/>
                                        <w:right w:val="none" w:sz="0" w:space="0" w:color="auto"/>
                                      </w:divBdr>
                                      <w:divsChild>
                                        <w:div w:id="769157569">
                                          <w:marLeft w:val="0"/>
                                          <w:marRight w:val="0"/>
                                          <w:marTop w:val="0"/>
                                          <w:marBottom w:val="0"/>
                                          <w:divBdr>
                                            <w:top w:val="single" w:sz="6" w:space="0" w:color="B4B4B4"/>
                                            <w:left w:val="single" w:sz="6" w:space="0" w:color="B4B4B4"/>
                                            <w:bottom w:val="single" w:sz="6" w:space="0" w:color="B4B4B4"/>
                                            <w:right w:val="single" w:sz="6" w:space="0" w:color="B4B4B4"/>
                                          </w:divBdr>
                                        </w:div>
                                        <w:div w:id="19098757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912780">
      <w:bodyDiv w:val="1"/>
      <w:marLeft w:val="0"/>
      <w:marRight w:val="0"/>
      <w:marTop w:val="0"/>
      <w:marBottom w:val="0"/>
      <w:divBdr>
        <w:top w:val="none" w:sz="0" w:space="0" w:color="auto"/>
        <w:left w:val="none" w:sz="0" w:space="0" w:color="auto"/>
        <w:bottom w:val="none" w:sz="0" w:space="0" w:color="auto"/>
        <w:right w:val="none" w:sz="0" w:space="0" w:color="auto"/>
      </w:divBdr>
      <w:divsChild>
        <w:div w:id="459307315">
          <w:marLeft w:val="0"/>
          <w:marRight w:val="0"/>
          <w:marTop w:val="375"/>
          <w:marBottom w:val="330"/>
          <w:divBdr>
            <w:top w:val="none" w:sz="0" w:space="0" w:color="auto"/>
            <w:left w:val="none" w:sz="0" w:space="0" w:color="auto"/>
            <w:bottom w:val="none" w:sz="0" w:space="0" w:color="auto"/>
            <w:right w:val="none" w:sz="0" w:space="0" w:color="auto"/>
          </w:divBdr>
          <w:divsChild>
            <w:div w:id="450632176">
              <w:marLeft w:val="0"/>
              <w:marRight w:val="0"/>
              <w:marTop w:val="0"/>
              <w:marBottom w:val="210"/>
              <w:divBdr>
                <w:top w:val="none" w:sz="0" w:space="0" w:color="auto"/>
                <w:left w:val="none" w:sz="0" w:space="0" w:color="auto"/>
                <w:bottom w:val="none" w:sz="0" w:space="0" w:color="auto"/>
                <w:right w:val="none" w:sz="0" w:space="0" w:color="auto"/>
              </w:divBdr>
            </w:div>
            <w:div w:id="795492250">
              <w:marLeft w:val="0"/>
              <w:marRight w:val="0"/>
              <w:marTop w:val="0"/>
              <w:marBottom w:val="210"/>
              <w:divBdr>
                <w:top w:val="none" w:sz="0" w:space="0" w:color="auto"/>
                <w:left w:val="none" w:sz="0" w:space="0" w:color="auto"/>
                <w:bottom w:val="none" w:sz="0" w:space="0" w:color="auto"/>
                <w:right w:val="none" w:sz="0" w:space="0" w:color="auto"/>
              </w:divBdr>
              <w:divsChild>
                <w:div w:id="1024399867">
                  <w:marLeft w:val="0"/>
                  <w:marRight w:val="0"/>
                  <w:marTop w:val="0"/>
                  <w:marBottom w:val="0"/>
                  <w:divBdr>
                    <w:top w:val="none" w:sz="0" w:space="0" w:color="auto"/>
                    <w:left w:val="none" w:sz="0" w:space="0" w:color="auto"/>
                    <w:bottom w:val="none" w:sz="0" w:space="0" w:color="auto"/>
                    <w:right w:val="none" w:sz="0" w:space="0" w:color="auto"/>
                  </w:divBdr>
                  <w:divsChild>
                    <w:div w:id="5538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6694">
          <w:marLeft w:val="0"/>
          <w:marRight w:val="0"/>
          <w:marTop w:val="0"/>
          <w:marBottom w:val="0"/>
          <w:divBdr>
            <w:top w:val="none" w:sz="0" w:space="0" w:color="auto"/>
            <w:left w:val="none" w:sz="0" w:space="0" w:color="auto"/>
            <w:bottom w:val="none" w:sz="0" w:space="0" w:color="auto"/>
            <w:right w:val="none" w:sz="0" w:space="0" w:color="auto"/>
          </w:divBdr>
          <w:divsChild>
            <w:div w:id="1910337605">
              <w:marLeft w:val="0"/>
              <w:marRight w:val="0"/>
              <w:marTop w:val="0"/>
              <w:marBottom w:val="0"/>
              <w:divBdr>
                <w:top w:val="none" w:sz="0" w:space="0" w:color="auto"/>
                <w:left w:val="none" w:sz="0" w:space="0" w:color="auto"/>
                <w:bottom w:val="none" w:sz="0" w:space="0" w:color="auto"/>
                <w:right w:val="none" w:sz="0" w:space="0" w:color="auto"/>
              </w:divBdr>
              <w:divsChild>
                <w:div w:id="2115398636">
                  <w:marLeft w:val="0"/>
                  <w:marRight w:val="0"/>
                  <w:marTop w:val="0"/>
                  <w:marBottom w:val="300"/>
                  <w:divBdr>
                    <w:top w:val="none" w:sz="0" w:space="0" w:color="auto"/>
                    <w:left w:val="none" w:sz="0" w:space="0" w:color="auto"/>
                    <w:bottom w:val="none" w:sz="0" w:space="0" w:color="auto"/>
                    <w:right w:val="none" w:sz="0" w:space="0" w:color="auto"/>
                  </w:divBdr>
                  <w:divsChild>
                    <w:div w:id="1635286415">
                      <w:marLeft w:val="0"/>
                      <w:marRight w:val="450"/>
                      <w:marTop w:val="0"/>
                      <w:marBottom w:val="300"/>
                      <w:divBdr>
                        <w:top w:val="none" w:sz="0" w:space="0" w:color="auto"/>
                        <w:left w:val="none" w:sz="0" w:space="0" w:color="auto"/>
                        <w:bottom w:val="none" w:sz="0" w:space="0" w:color="auto"/>
                        <w:right w:val="none" w:sz="0" w:space="0" w:color="auto"/>
                      </w:divBdr>
                      <w:divsChild>
                        <w:div w:id="762381685">
                          <w:marLeft w:val="0"/>
                          <w:marRight w:val="0"/>
                          <w:marTop w:val="0"/>
                          <w:marBottom w:val="0"/>
                          <w:divBdr>
                            <w:top w:val="none" w:sz="0" w:space="0" w:color="auto"/>
                            <w:left w:val="none" w:sz="0" w:space="0" w:color="auto"/>
                            <w:bottom w:val="none" w:sz="0" w:space="0" w:color="auto"/>
                            <w:right w:val="none" w:sz="0" w:space="0" w:color="auto"/>
                          </w:divBdr>
                          <w:divsChild>
                            <w:div w:id="1466703265">
                              <w:marLeft w:val="0"/>
                              <w:marRight w:val="0"/>
                              <w:marTop w:val="0"/>
                              <w:marBottom w:val="0"/>
                              <w:divBdr>
                                <w:top w:val="none" w:sz="0" w:space="0" w:color="auto"/>
                                <w:left w:val="none" w:sz="0" w:space="0" w:color="auto"/>
                                <w:bottom w:val="none" w:sz="0" w:space="0" w:color="auto"/>
                                <w:right w:val="none" w:sz="0" w:space="0" w:color="auto"/>
                              </w:divBdr>
                              <w:divsChild>
                                <w:div w:id="278073626">
                                  <w:marLeft w:val="0"/>
                                  <w:marRight w:val="0"/>
                                  <w:marTop w:val="0"/>
                                  <w:marBottom w:val="0"/>
                                  <w:divBdr>
                                    <w:top w:val="none" w:sz="0" w:space="0" w:color="auto"/>
                                    <w:left w:val="none" w:sz="0" w:space="0" w:color="auto"/>
                                    <w:bottom w:val="none" w:sz="0" w:space="0" w:color="auto"/>
                                    <w:right w:val="none" w:sz="0" w:space="0" w:color="auto"/>
                                  </w:divBdr>
                                </w:div>
                                <w:div w:id="2841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346840">
              <w:marLeft w:val="0"/>
              <w:marRight w:val="0"/>
              <w:marTop w:val="0"/>
              <w:marBottom w:val="0"/>
              <w:divBdr>
                <w:top w:val="none" w:sz="0" w:space="0" w:color="auto"/>
                <w:left w:val="none" w:sz="0" w:space="0" w:color="auto"/>
                <w:bottom w:val="none" w:sz="0" w:space="0" w:color="auto"/>
                <w:right w:val="none" w:sz="0" w:space="0" w:color="auto"/>
              </w:divBdr>
              <w:divsChild>
                <w:div w:id="351036026">
                  <w:marLeft w:val="0"/>
                  <w:marRight w:val="0"/>
                  <w:marTop w:val="75"/>
                  <w:marBottom w:val="0"/>
                  <w:divBdr>
                    <w:top w:val="none" w:sz="0" w:space="0" w:color="auto"/>
                    <w:left w:val="none" w:sz="0" w:space="0" w:color="auto"/>
                    <w:bottom w:val="none" w:sz="0" w:space="0" w:color="auto"/>
                    <w:right w:val="none" w:sz="0" w:space="0" w:color="auto"/>
                  </w:divBdr>
                  <w:divsChild>
                    <w:div w:id="13687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96832">
      <w:bodyDiv w:val="1"/>
      <w:marLeft w:val="0"/>
      <w:marRight w:val="0"/>
      <w:marTop w:val="0"/>
      <w:marBottom w:val="0"/>
      <w:divBdr>
        <w:top w:val="none" w:sz="0" w:space="0" w:color="auto"/>
        <w:left w:val="none" w:sz="0" w:space="0" w:color="auto"/>
        <w:bottom w:val="none" w:sz="0" w:space="0" w:color="auto"/>
        <w:right w:val="none" w:sz="0" w:space="0" w:color="auto"/>
      </w:divBdr>
      <w:divsChild>
        <w:div w:id="1758747726">
          <w:marLeft w:val="0"/>
          <w:marRight w:val="0"/>
          <w:marTop w:val="0"/>
          <w:marBottom w:val="0"/>
          <w:divBdr>
            <w:top w:val="none" w:sz="0" w:space="0" w:color="auto"/>
            <w:left w:val="none" w:sz="0" w:space="0" w:color="auto"/>
            <w:bottom w:val="none" w:sz="0" w:space="0" w:color="auto"/>
            <w:right w:val="none" w:sz="0" w:space="0" w:color="auto"/>
          </w:divBdr>
          <w:divsChild>
            <w:div w:id="1690332664">
              <w:marLeft w:val="0"/>
              <w:marRight w:val="0"/>
              <w:marTop w:val="0"/>
              <w:marBottom w:val="0"/>
              <w:divBdr>
                <w:top w:val="none" w:sz="0" w:space="0" w:color="auto"/>
                <w:left w:val="none" w:sz="0" w:space="0" w:color="auto"/>
                <w:bottom w:val="none" w:sz="0" w:space="0" w:color="auto"/>
                <w:right w:val="none" w:sz="0" w:space="0" w:color="auto"/>
              </w:divBdr>
              <w:divsChild>
                <w:div w:id="560023503">
                  <w:marLeft w:val="0"/>
                  <w:marRight w:val="0"/>
                  <w:marTop w:val="75"/>
                  <w:marBottom w:val="0"/>
                  <w:divBdr>
                    <w:top w:val="none" w:sz="0" w:space="0" w:color="auto"/>
                    <w:left w:val="none" w:sz="0" w:space="0" w:color="auto"/>
                    <w:bottom w:val="none" w:sz="0" w:space="0" w:color="auto"/>
                    <w:right w:val="none" w:sz="0" w:space="0" w:color="auto"/>
                  </w:divBdr>
                  <w:divsChild>
                    <w:div w:id="19105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0843">
              <w:marLeft w:val="0"/>
              <w:marRight w:val="0"/>
              <w:marTop w:val="0"/>
              <w:marBottom w:val="0"/>
              <w:divBdr>
                <w:top w:val="none" w:sz="0" w:space="0" w:color="auto"/>
                <w:left w:val="none" w:sz="0" w:space="0" w:color="auto"/>
                <w:bottom w:val="none" w:sz="0" w:space="0" w:color="auto"/>
                <w:right w:val="none" w:sz="0" w:space="0" w:color="auto"/>
              </w:divBdr>
              <w:divsChild>
                <w:div w:id="1089698877">
                  <w:marLeft w:val="0"/>
                  <w:marRight w:val="0"/>
                  <w:marTop w:val="0"/>
                  <w:marBottom w:val="300"/>
                  <w:divBdr>
                    <w:top w:val="none" w:sz="0" w:space="0" w:color="auto"/>
                    <w:left w:val="none" w:sz="0" w:space="0" w:color="auto"/>
                    <w:bottom w:val="none" w:sz="0" w:space="0" w:color="auto"/>
                    <w:right w:val="none" w:sz="0" w:space="0" w:color="auto"/>
                  </w:divBdr>
                  <w:divsChild>
                    <w:div w:id="1576471574">
                      <w:marLeft w:val="0"/>
                      <w:marRight w:val="0"/>
                      <w:marTop w:val="0"/>
                      <w:marBottom w:val="0"/>
                      <w:divBdr>
                        <w:top w:val="none" w:sz="0" w:space="0" w:color="auto"/>
                        <w:left w:val="none" w:sz="0" w:space="0" w:color="auto"/>
                        <w:bottom w:val="none" w:sz="0" w:space="0" w:color="auto"/>
                        <w:right w:val="none" w:sz="0" w:space="0" w:color="auto"/>
                      </w:divBdr>
                    </w:div>
                  </w:divsChild>
                </w:div>
                <w:div w:id="1460878476">
                  <w:marLeft w:val="0"/>
                  <w:marRight w:val="0"/>
                  <w:marTop w:val="0"/>
                  <w:marBottom w:val="300"/>
                  <w:divBdr>
                    <w:top w:val="none" w:sz="0" w:space="0" w:color="auto"/>
                    <w:left w:val="none" w:sz="0" w:space="0" w:color="auto"/>
                    <w:bottom w:val="none" w:sz="0" w:space="0" w:color="auto"/>
                    <w:right w:val="none" w:sz="0" w:space="0" w:color="auto"/>
                  </w:divBdr>
                  <w:divsChild>
                    <w:div w:id="717634387">
                      <w:marLeft w:val="0"/>
                      <w:marRight w:val="450"/>
                      <w:marTop w:val="0"/>
                      <w:marBottom w:val="300"/>
                      <w:divBdr>
                        <w:top w:val="none" w:sz="0" w:space="0" w:color="auto"/>
                        <w:left w:val="none" w:sz="0" w:space="0" w:color="auto"/>
                        <w:bottom w:val="none" w:sz="0" w:space="0" w:color="auto"/>
                        <w:right w:val="none" w:sz="0" w:space="0" w:color="auto"/>
                      </w:divBdr>
                      <w:divsChild>
                        <w:div w:id="1828590948">
                          <w:marLeft w:val="0"/>
                          <w:marRight w:val="0"/>
                          <w:marTop w:val="0"/>
                          <w:marBottom w:val="0"/>
                          <w:divBdr>
                            <w:top w:val="none" w:sz="0" w:space="0" w:color="auto"/>
                            <w:left w:val="none" w:sz="0" w:space="0" w:color="auto"/>
                            <w:bottom w:val="none" w:sz="0" w:space="0" w:color="auto"/>
                            <w:right w:val="none" w:sz="0" w:space="0" w:color="auto"/>
                          </w:divBdr>
                          <w:divsChild>
                            <w:div w:id="879897763">
                              <w:marLeft w:val="0"/>
                              <w:marRight w:val="0"/>
                              <w:marTop w:val="0"/>
                              <w:marBottom w:val="0"/>
                              <w:divBdr>
                                <w:top w:val="none" w:sz="0" w:space="0" w:color="auto"/>
                                <w:left w:val="none" w:sz="0" w:space="0" w:color="auto"/>
                                <w:bottom w:val="none" w:sz="0" w:space="0" w:color="auto"/>
                                <w:right w:val="none" w:sz="0" w:space="0" w:color="auto"/>
                              </w:divBdr>
                              <w:divsChild>
                                <w:div w:id="42406544">
                                  <w:marLeft w:val="0"/>
                                  <w:marRight w:val="0"/>
                                  <w:marTop w:val="0"/>
                                  <w:marBottom w:val="0"/>
                                  <w:divBdr>
                                    <w:top w:val="none" w:sz="0" w:space="0" w:color="auto"/>
                                    <w:left w:val="none" w:sz="0" w:space="0" w:color="auto"/>
                                    <w:bottom w:val="none" w:sz="0" w:space="0" w:color="auto"/>
                                    <w:right w:val="none" w:sz="0" w:space="0" w:color="auto"/>
                                  </w:divBdr>
                                </w:div>
                                <w:div w:id="18660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91189">
                      <w:marLeft w:val="450"/>
                      <w:marRight w:val="0"/>
                      <w:marTop w:val="0"/>
                      <w:marBottom w:val="300"/>
                      <w:divBdr>
                        <w:top w:val="none" w:sz="0" w:space="0" w:color="auto"/>
                        <w:left w:val="none" w:sz="0" w:space="0" w:color="auto"/>
                        <w:bottom w:val="none" w:sz="0" w:space="0" w:color="auto"/>
                        <w:right w:val="none" w:sz="0" w:space="0" w:color="auto"/>
                      </w:divBdr>
                      <w:divsChild>
                        <w:div w:id="2103187594">
                          <w:marLeft w:val="0"/>
                          <w:marRight w:val="0"/>
                          <w:marTop w:val="0"/>
                          <w:marBottom w:val="0"/>
                          <w:divBdr>
                            <w:top w:val="none" w:sz="0" w:space="0" w:color="auto"/>
                            <w:left w:val="none" w:sz="0" w:space="0" w:color="auto"/>
                            <w:bottom w:val="none" w:sz="0" w:space="0" w:color="auto"/>
                            <w:right w:val="none" w:sz="0" w:space="0" w:color="auto"/>
                          </w:divBdr>
                          <w:divsChild>
                            <w:div w:id="320354378">
                              <w:marLeft w:val="0"/>
                              <w:marRight w:val="0"/>
                              <w:marTop w:val="0"/>
                              <w:marBottom w:val="0"/>
                              <w:divBdr>
                                <w:top w:val="none" w:sz="0" w:space="0" w:color="auto"/>
                                <w:left w:val="none" w:sz="0" w:space="0" w:color="auto"/>
                                <w:bottom w:val="none" w:sz="0" w:space="0" w:color="auto"/>
                                <w:right w:val="none" w:sz="0" w:space="0" w:color="auto"/>
                              </w:divBdr>
                              <w:divsChild>
                                <w:div w:id="272906048">
                                  <w:marLeft w:val="0"/>
                                  <w:marRight w:val="0"/>
                                  <w:marTop w:val="0"/>
                                  <w:marBottom w:val="0"/>
                                  <w:divBdr>
                                    <w:top w:val="none" w:sz="0" w:space="0" w:color="auto"/>
                                    <w:left w:val="none" w:sz="0" w:space="0" w:color="auto"/>
                                    <w:bottom w:val="none" w:sz="0" w:space="0" w:color="auto"/>
                                    <w:right w:val="none" w:sz="0" w:space="0" w:color="auto"/>
                                  </w:divBdr>
                                </w:div>
                                <w:div w:id="98671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47209">
                      <w:marLeft w:val="450"/>
                      <w:marRight w:val="0"/>
                      <w:marTop w:val="0"/>
                      <w:marBottom w:val="300"/>
                      <w:divBdr>
                        <w:top w:val="none" w:sz="0" w:space="0" w:color="auto"/>
                        <w:left w:val="none" w:sz="0" w:space="0" w:color="auto"/>
                        <w:bottom w:val="none" w:sz="0" w:space="0" w:color="auto"/>
                        <w:right w:val="none" w:sz="0" w:space="0" w:color="auto"/>
                      </w:divBdr>
                      <w:divsChild>
                        <w:div w:id="1307516833">
                          <w:marLeft w:val="0"/>
                          <w:marRight w:val="0"/>
                          <w:marTop w:val="0"/>
                          <w:marBottom w:val="0"/>
                          <w:divBdr>
                            <w:top w:val="none" w:sz="0" w:space="0" w:color="auto"/>
                            <w:left w:val="none" w:sz="0" w:space="0" w:color="auto"/>
                            <w:bottom w:val="none" w:sz="0" w:space="0" w:color="auto"/>
                            <w:right w:val="none" w:sz="0" w:space="0" w:color="auto"/>
                          </w:divBdr>
                          <w:divsChild>
                            <w:div w:id="1801610099">
                              <w:marLeft w:val="0"/>
                              <w:marRight w:val="0"/>
                              <w:marTop w:val="0"/>
                              <w:marBottom w:val="0"/>
                              <w:divBdr>
                                <w:top w:val="none" w:sz="0" w:space="0" w:color="auto"/>
                                <w:left w:val="none" w:sz="0" w:space="0" w:color="auto"/>
                                <w:bottom w:val="none" w:sz="0" w:space="0" w:color="auto"/>
                                <w:right w:val="none" w:sz="0" w:space="0" w:color="auto"/>
                              </w:divBdr>
                              <w:divsChild>
                                <w:div w:id="1230186815">
                                  <w:marLeft w:val="0"/>
                                  <w:marRight w:val="0"/>
                                  <w:marTop w:val="0"/>
                                  <w:marBottom w:val="0"/>
                                  <w:divBdr>
                                    <w:top w:val="none" w:sz="0" w:space="0" w:color="auto"/>
                                    <w:left w:val="none" w:sz="0" w:space="0" w:color="auto"/>
                                    <w:bottom w:val="none" w:sz="0" w:space="0" w:color="auto"/>
                                    <w:right w:val="none" w:sz="0" w:space="0" w:color="auto"/>
                                  </w:divBdr>
                                </w:div>
                                <w:div w:id="20115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8301">
                      <w:marLeft w:val="0"/>
                      <w:marRight w:val="450"/>
                      <w:marTop w:val="0"/>
                      <w:marBottom w:val="300"/>
                      <w:divBdr>
                        <w:top w:val="none" w:sz="0" w:space="0" w:color="auto"/>
                        <w:left w:val="none" w:sz="0" w:space="0" w:color="auto"/>
                        <w:bottom w:val="none" w:sz="0" w:space="0" w:color="auto"/>
                        <w:right w:val="none" w:sz="0" w:space="0" w:color="auto"/>
                      </w:divBdr>
                      <w:divsChild>
                        <w:div w:id="737172880">
                          <w:marLeft w:val="0"/>
                          <w:marRight w:val="0"/>
                          <w:marTop w:val="0"/>
                          <w:marBottom w:val="0"/>
                          <w:divBdr>
                            <w:top w:val="none" w:sz="0" w:space="0" w:color="auto"/>
                            <w:left w:val="none" w:sz="0" w:space="0" w:color="auto"/>
                            <w:bottom w:val="none" w:sz="0" w:space="0" w:color="auto"/>
                            <w:right w:val="none" w:sz="0" w:space="0" w:color="auto"/>
                          </w:divBdr>
                          <w:divsChild>
                            <w:div w:id="609363398">
                              <w:marLeft w:val="0"/>
                              <w:marRight w:val="0"/>
                              <w:marTop w:val="0"/>
                              <w:marBottom w:val="0"/>
                              <w:divBdr>
                                <w:top w:val="none" w:sz="0" w:space="0" w:color="auto"/>
                                <w:left w:val="none" w:sz="0" w:space="0" w:color="auto"/>
                                <w:bottom w:val="none" w:sz="0" w:space="0" w:color="auto"/>
                                <w:right w:val="none" w:sz="0" w:space="0" w:color="auto"/>
                              </w:divBdr>
                              <w:divsChild>
                                <w:div w:id="1502744954">
                                  <w:marLeft w:val="0"/>
                                  <w:marRight w:val="0"/>
                                  <w:marTop w:val="0"/>
                                  <w:marBottom w:val="0"/>
                                  <w:divBdr>
                                    <w:top w:val="none" w:sz="0" w:space="0" w:color="auto"/>
                                    <w:left w:val="none" w:sz="0" w:space="0" w:color="auto"/>
                                    <w:bottom w:val="none" w:sz="0" w:space="0" w:color="auto"/>
                                    <w:right w:val="none" w:sz="0" w:space="0" w:color="auto"/>
                                  </w:divBdr>
                                </w:div>
                                <w:div w:id="20967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64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12597203">
          <w:marLeft w:val="0"/>
          <w:marRight w:val="0"/>
          <w:marTop w:val="375"/>
          <w:marBottom w:val="330"/>
          <w:divBdr>
            <w:top w:val="none" w:sz="0" w:space="0" w:color="auto"/>
            <w:left w:val="none" w:sz="0" w:space="0" w:color="auto"/>
            <w:bottom w:val="none" w:sz="0" w:space="0" w:color="auto"/>
            <w:right w:val="none" w:sz="0" w:space="0" w:color="auto"/>
          </w:divBdr>
          <w:divsChild>
            <w:div w:id="287318371">
              <w:marLeft w:val="0"/>
              <w:marRight w:val="0"/>
              <w:marTop w:val="0"/>
              <w:marBottom w:val="210"/>
              <w:divBdr>
                <w:top w:val="none" w:sz="0" w:space="0" w:color="auto"/>
                <w:left w:val="none" w:sz="0" w:space="0" w:color="auto"/>
                <w:bottom w:val="none" w:sz="0" w:space="0" w:color="auto"/>
                <w:right w:val="none" w:sz="0" w:space="0" w:color="auto"/>
              </w:divBdr>
              <w:divsChild>
                <w:div w:id="611593269">
                  <w:marLeft w:val="0"/>
                  <w:marRight w:val="0"/>
                  <w:marTop w:val="0"/>
                  <w:marBottom w:val="0"/>
                  <w:divBdr>
                    <w:top w:val="none" w:sz="0" w:space="0" w:color="auto"/>
                    <w:left w:val="none" w:sz="0" w:space="0" w:color="auto"/>
                    <w:bottom w:val="none" w:sz="0" w:space="0" w:color="auto"/>
                    <w:right w:val="none" w:sz="0" w:space="0" w:color="auto"/>
                  </w:divBdr>
                  <w:divsChild>
                    <w:div w:id="4514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156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49873484">
      <w:bodyDiv w:val="1"/>
      <w:marLeft w:val="0"/>
      <w:marRight w:val="0"/>
      <w:marTop w:val="0"/>
      <w:marBottom w:val="0"/>
      <w:divBdr>
        <w:top w:val="none" w:sz="0" w:space="0" w:color="auto"/>
        <w:left w:val="none" w:sz="0" w:space="0" w:color="auto"/>
        <w:bottom w:val="none" w:sz="0" w:space="0" w:color="auto"/>
        <w:right w:val="none" w:sz="0" w:space="0" w:color="auto"/>
      </w:divBdr>
      <w:divsChild>
        <w:div w:id="595334624">
          <w:marLeft w:val="0"/>
          <w:marRight w:val="0"/>
          <w:marTop w:val="0"/>
          <w:marBottom w:val="0"/>
          <w:divBdr>
            <w:top w:val="none" w:sz="0" w:space="0" w:color="auto"/>
            <w:left w:val="none" w:sz="0" w:space="0" w:color="auto"/>
            <w:bottom w:val="none" w:sz="0" w:space="0" w:color="auto"/>
            <w:right w:val="none" w:sz="0" w:space="0" w:color="auto"/>
          </w:divBdr>
        </w:div>
      </w:divsChild>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sChild>
        <w:div w:id="1880316242">
          <w:marLeft w:val="0"/>
          <w:marRight w:val="0"/>
          <w:marTop w:val="0"/>
          <w:marBottom w:val="0"/>
          <w:divBdr>
            <w:top w:val="none" w:sz="0" w:space="0" w:color="auto"/>
            <w:left w:val="none" w:sz="0" w:space="0" w:color="auto"/>
            <w:bottom w:val="none" w:sz="0" w:space="0" w:color="auto"/>
            <w:right w:val="none" w:sz="0" w:space="0" w:color="auto"/>
          </w:divBdr>
          <w:divsChild>
            <w:div w:id="681517489">
              <w:marLeft w:val="0"/>
              <w:marRight w:val="0"/>
              <w:marTop w:val="120"/>
              <w:marBottom w:val="120"/>
              <w:divBdr>
                <w:top w:val="none" w:sz="0" w:space="0" w:color="auto"/>
                <w:left w:val="none" w:sz="0" w:space="0" w:color="auto"/>
                <w:bottom w:val="none" w:sz="0" w:space="0" w:color="auto"/>
                <w:right w:val="none" w:sz="0" w:space="0" w:color="auto"/>
              </w:divBdr>
              <w:divsChild>
                <w:div w:id="1942032783">
                  <w:marLeft w:val="0"/>
                  <w:marRight w:val="0"/>
                  <w:marTop w:val="0"/>
                  <w:marBottom w:val="0"/>
                  <w:divBdr>
                    <w:top w:val="none" w:sz="0" w:space="0" w:color="auto"/>
                    <w:left w:val="none" w:sz="0" w:space="0" w:color="auto"/>
                    <w:bottom w:val="none" w:sz="0" w:space="0" w:color="auto"/>
                    <w:right w:val="none" w:sz="0" w:space="0" w:color="auto"/>
                  </w:divBdr>
                  <w:divsChild>
                    <w:div w:id="10636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7719">
              <w:marLeft w:val="0"/>
              <w:marRight w:val="0"/>
              <w:marTop w:val="0"/>
              <w:marBottom w:val="225"/>
              <w:divBdr>
                <w:top w:val="none" w:sz="0" w:space="0" w:color="auto"/>
                <w:left w:val="none" w:sz="0" w:space="0" w:color="auto"/>
                <w:bottom w:val="none" w:sz="0" w:space="0" w:color="auto"/>
                <w:right w:val="none" w:sz="0" w:space="0" w:color="auto"/>
              </w:divBdr>
              <w:divsChild>
                <w:div w:id="1055353138">
                  <w:marLeft w:val="0"/>
                  <w:marRight w:val="0"/>
                  <w:marTop w:val="0"/>
                  <w:marBottom w:val="0"/>
                  <w:divBdr>
                    <w:top w:val="none" w:sz="0" w:space="0" w:color="auto"/>
                    <w:left w:val="none" w:sz="0" w:space="0" w:color="auto"/>
                    <w:bottom w:val="none" w:sz="0" w:space="0" w:color="auto"/>
                    <w:right w:val="none" w:sz="0" w:space="0" w:color="auto"/>
                  </w:divBdr>
                  <w:divsChild>
                    <w:div w:id="649286539">
                      <w:marLeft w:val="0"/>
                      <w:marRight w:val="0"/>
                      <w:marTop w:val="0"/>
                      <w:marBottom w:val="195"/>
                      <w:divBdr>
                        <w:top w:val="none" w:sz="0" w:space="0" w:color="auto"/>
                        <w:left w:val="none" w:sz="0" w:space="0" w:color="auto"/>
                        <w:bottom w:val="none" w:sz="0" w:space="0" w:color="auto"/>
                        <w:right w:val="none" w:sz="0" w:space="0" w:color="auto"/>
                      </w:divBdr>
                    </w:div>
                    <w:div w:id="1766681652">
                      <w:marLeft w:val="0"/>
                      <w:marRight w:val="0"/>
                      <w:marTop w:val="0"/>
                      <w:marBottom w:val="0"/>
                      <w:divBdr>
                        <w:top w:val="none" w:sz="0" w:space="0" w:color="auto"/>
                        <w:left w:val="none" w:sz="0" w:space="0" w:color="auto"/>
                        <w:bottom w:val="none" w:sz="0" w:space="0" w:color="auto"/>
                        <w:right w:val="none" w:sz="0" w:space="0" w:color="auto"/>
                      </w:divBdr>
                      <w:divsChild>
                        <w:div w:id="760181831">
                          <w:marLeft w:val="0"/>
                          <w:marRight w:val="0"/>
                          <w:marTop w:val="0"/>
                          <w:marBottom w:val="0"/>
                          <w:divBdr>
                            <w:top w:val="none" w:sz="0" w:space="0" w:color="auto"/>
                            <w:left w:val="none" w:sz="0" w:space="0" w:color="auto"/>
                            <w:bottom w:val="none" w:sz="0" w:space="0" w:color="auto"/>
                            <w:right w:val="none" w:sz="0" w:space="0" w:color="auto"/>
                          </w:divBdr>
                          <w:divsChild>
                            <w:div w:id="1339236542">
                              <w:marLeft w:val="0"/>
                              <w:marRight w:val="0"/>
                              <w:marTop w:val="0"/>
                              <w:marBottom w:val="0"/>
                              <w:divBdr>
                                <w:top w:val="none" w:sz="0" w:space="0" w:color="auto"/>
                                <w:left w:val="none" w:sz="0" w:space="0" w:color="auto"/>
                                <w:bottom w:val="none" w:sz="0" w:space="0" w:color="auto"/>
                                <w:right w:val="none" w:sz="0" w:space="0" w:color="auto"/>
                              </w:divBdr>
                              <w:divsChild>
                                <w:div w:id="20254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535099">
      <w:bodyDiv w:val="1"/>
      <w:marLeft w:val="0"/>
      <w:marRight w:val="0"/>
      <w:marTop w:val="0"/>
      <w:marBottom w:val="0"/>
      <w:divBdr>
        <w:top w:val="none" w:sz="0" w:space="0" w:color="auto"/>
        <w:left w:val="none" w:sz="0" w:space="0" w:color="auto"/>
        <w:bottom w:val="none" w:sz="0" w:space="0" w:color="auto"/>
        <w:right w:val="none" w:sz="0" w:space="0" w:color="auto"/>
      </w:divBdr>
      <w:divsChild>
        <w:div w:id="1428232779">
          <w:marLeft w:val="0"/>
          <w:marRight w:val="0"/>
          <w:marTop w:val="0"/>
          <w:marBottom w:val="0"/>
          <w:divBdr>
            <w:top w:val="none" w:sz="0" w:space="0" w:color="auto"/>
            <w:left w:val="none" w:sz="0" w:space="0" w:color="auto"/>
            <w:bottom w:val="none" w:sz="0" w:space="0" w:color="auto"/>
            <w:right w:val="none" w:sz="0" w:space="0" w:color="auto"/>
          </w:divBdr>
          <w:divsChild>
            <w:div w:id="2976866">
              <w:marLeft w:val="0"/>
              <w:marRight w:val="0"/>
              <w:marTop w:val="225"/>
              <w:marBottom w:val="0"/>
              <w:divBdr>
                <w:top w:val="none" w:sz="0" w:space="0" w:color="auto"/>
                <w:left w:val="none" w:sz="0" w:space="0" w:color="auto"/>
                <w:bottom w:val="none" w:sz="0" w:space="0" w:color="auto"/>
                <w:right w:val="none" w:sz="0" w:space="0" w:color="auto"/>
              </w:divBdr>
              <w:divsChild>
                <w:div w:id="647127807">
                  <w:marLeft w:val="0"/>
                  <w:marRight w:val="0"/>
                  <w:marTop w:val="0"/>
                  <w:marBottom w:val="0"/>
                  <w:divBdr>
                    <w:top w:val="none" w:sz="0" w:space="0" w:color="auto"/>
                    <w:left w:val="none" w:sz="0" w:space="0" w:color="auto"/>
                    <w:bottom w:val="none" w:sz="0" w:space="0" w:color="auto"/>
                    <w:right w:val="none" w:sz="0" w:space="0" w:color="auto"/>
                  </w:divBdr>
                </w:div>
              </w:divsChild>
            </w:div>
            <w:div w:id="6644294">
              <w:marLeft w:val="0"/>
              <w:marRight w:val="0"/>
              <w:marTop w:val="225"/>
              <w:marBottom w:val="0"/>
              <w:divBdr>
                <w:top w:val="none" w:sz="0" w:space="0" w:color="auto"/>
                <w:left w:val="none" w:sz="0" w:space="0" w:color="auto"/>
                <w:bottom w:val="none" w:sz="0" w:space="0" w:color="auto"/>
                <w:right w:val="none" w:sz="0" w:space="0" w:color="auto"/>
              </w:divBdr>
              <w:divsChild>
                <w:div w:id="1019282215">
                  <w:marLeft w:val="0"/>
                  <w:marRight w:val="0"/>
                  <w:marTop w:val="0"/>
                  <w:marBottom w:val="0"/>
                  <w:divBdr>
                    <w:top w:val="none" w:sz="0" w:space="0" w:color="auto"/>
                    <w:left w:val="none" w:sz="0" w:space="0" w:color="auto"/>
                    <w:bottom w:val="none" w:sz="0" w:space="0" w:color="auto"/>
                    <w:right w:val="none" w:sz="0" w:space="0" w:color="auto"/>
                  </w:divBdr>
                </w:div>
              </w:divsChild>
            </w:div>
            <w:div w:id="21562152">
              <w:marLeft w:val="0"/>
              <w:marRight w:val="0"/>
              <w:marTop w:val="375"/>
              <w:marBottom w:val="0"/>
              <w:divBdr>
                <w:top w:val="none" w:sz="0" w:space="0" w:color="auto"/>
                <w:left w:val="none" w:sz="0" w:space="0" w:color="auto"/>
                <w:bottom w:val="none" w:sz="0" w:space="0" w:color="auto"/>
                <w:right w:val="none" w:sz="0" w:space="0" w:color="auto"/>
              </w:divBdr>
              <w:divsChild>
                <w:div w:id="1611014143">
                  <w:marLeft w:val="0"/>
                  <w:marRight w:val="0"/>
                  <w:marTop w:val="0"/>
                  <w:marBottom w:val="0"/>
                  <w:divBdr>
                    <w:top w:val="none" w:sz="0" w:space="0" w:color="auto"/>
                    <w:left w:val="none" w:sz="0" w:space="0" w:color="auto"/>
                    <w:bottom w:val="none" w:sz="0" w:space="0" w:color="auto"/>
                    <w:right w:val="none" w:sz="0" w:space="0" w:color="auto"/>
                  </w:divBdr>
                  <w:divsChild>
                    <w:div w:id="1392384561">
                      <w:marLeft w:val="0"/>
                      <w:marRight w:val="0"/>
                      <w:marTop w:val="0"/>
                      <w:marBottom w:val="0"/>
                      <w:divBdr>
                        <w:top w:val="none" w:sz="0" w:space="0" w:color="auto"/>
                        <w:left w:val="none" w:sz="0" w:space="0" w:color="auto"/>
                        <w:bottom w:val="none" w:sz="0" w:space="0" w:color="auto"/>
                        <w:right w:val="none" w:sz="0" w:space="0" w:color="auto"/>
                      </w:divBdr>
                      <w:divsChild>
                        <w:div w:id="727189049">
                          <w:marLeft w:val="0"/>
                          <w:marRight w:val="0"/>
                          <w:marTop w:val="0"/>
                          <w:marBottom w:val="0"/>
                          <w:divBdr>
                            <w:top w:val="none" w:sz="0" w:space="0" w:color="auto"/>
                            <w:left w:val="none" w:sz="0" w:space="0" w:color="auto"/>
                            <w:bottom w:val="none" w:sz="0" w:space="0" w:color="auto"/>
                            <w:right w:val="none" w:sz="0" w:space="0" w:color="auto"/>
                          </w:divBdr>
                          <w:divsChild>
                            <w:div w:id="449666282">
                              <w:marLeft w:val="0"/>
                              <w:marRight w:val="0"/>
                              <w:marTop w:val="0"/>
                              <w:marBottom w:val="0"/>
                              <w:divBdr>
                                <w:top w:val="none" w:sz="0" w:space="0" w:color="auto"/>
                                <w:left w:val="none" w:sz="0" w:space="0" w:color="auto"/>
                                <w:bottom w:val="none" w:sz="0" w:space="0" w:color="auto"/>
                                <w:right w:val="none" w:sz="0" w:space="0" w:color="auto"/>
                              </w:divBdr>
                              <w:divsChild>
                                <w:div w:id="1495491271">
                                  <w:marLeft w:val="0"/>
                                  <w:marRight w:val="0"/>
                                  <w:marTop w:val="0"/>
                                  <w:marBottom w:val="0"/>
                                  <w:divBdr>
                                    <w:top w:val="none" w:sz="0" w:space="0" w:color="auto"/>
                                    <w:left w:val="none" w:sz="0" w:space="0" w:color="auto"/>
                                    <w:bottom w:val="none" w:sz="0" w:space="0" w:color="auto"/>
                                    <w:right w:val="none" w:sz="0" w:space="0" w:color="auto"/>
                                  </w:divBdr>
                                  <w:divsChild>
                                    <w:div w:id="49692268">
                                      <w:marLeft w:val="0"/>
                                      <w:marRight w:val="0"/>
                                      <w:marTop w:val="0"/>
                                      <w:marBottom w:val="0"/>
                                      <w:divBdr>
                                        <w:top w:val="none" w:sz="0" w:space="0" w:color="auto"/>
                                        <w:left w:val="none" w:sz="0" w:space="0" w:color="auto"/>
                                        <w:bottom w:val="none" w:sz="0" w:space="0" w:color="auto"/>
                                        <w:right w:val="none" w:sz="0" w:space="0" w:color="auto"/>
                                      </w:divBdr>
                                      <w:divsChild>
                                        <w:div w:id="984697094">
                                          <w:marLeft w:val="0"/>
                                          <w:marRight w:val="0"/>
                                          <w:marTop w:val="0"/>
                                          <w:marBottom w:val="0"/>
                                          <w:divBdr>
                                            <w:top w:val="none" w:sz="0" w:space="0" w:color="auto"/>
                                            <w:left w:val="none" w:sz="0" w:space="0" w:color="auto"/>
                                            <w:bottom w:val="none" w:sz="0" w:space="0" w:color="auto"/>
                                            <w:right w:val="none" w:sz="0" w:space="0" w:color="auto"/>
                                          </w:divBdr>
                                          <w:divsChild>
                                            <w:div w:id="1574854050">
                                              <w:marLeft w:val="0"/>
                                              <w:marRight w:val="0"/>
                                              <w:marTop w:val="0"/>
                                              <w:marBottom w:val="0"/>
                                              <w:divBdr>
                                                <w:top w:val="none" w:sz="0" w:space="0" w:color="auto"/>
                                                <w:left w:val="none" w:sz="0" w:space="0" w:color="auto"/>
                                                <w:bottom w:val="none" w:sz="0" w:space="0" w:color="auto"/>
                                                <w:right w:val="none" w:sz="0" w:space="0" w:color="auto"/>
                                              </w:divBdr>
                                              <w:divsChild>
                                                <w:div w:id="1303390854">
                                                  <w:marLeft w:val="0"/>
                                                  <w:marRight w:val="0"/>
                                                  <w:marTop w:val="0"/>
                                                  <w:marBottom w:val="0"/>
                                                  <w:divBdr>
                                                    <w:top w:val="none" w:sz="0" w:space="0" w:color="auto"/>
                                                    <w:left w:val="none" w:sz="0" w:space="0" w:color="auto"/>
                                                    <w:bottom w:val="none" w:sz="0" w:space="0" w:color="auto"/>
                                                    <w:right w:val="none" w:sz="0" w:space="0" w:color="auto"/>
                                                  </w:divBdr>
                                                </w:div>
                                                <w:div w:id="16496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101591">
              <w:marLeft w:val="0"/>
              <w:marRight w:val="0"/>
              <w:marTop w:val="225"/>
              <w:marBottom w:val="0"/>
              <w:divBdr>
                <w:top w:val="none" w:sz="0" w:space="0" w:color="auto"/>
                <w:left w:val="none" w:sz="0" w:space="0" w:color="auto"/>
                <w:bottom w:val="none" w:sz="0" w:space="0" w:color="auto"/>
                <w:right w:val="none" w:sz="0" w:space="0" w:color="auto"/>
              </w:divBdr>
              <w:divsChild>
                <w:div w:id="1970471072">
                  <w:marLeft w:val="0"/>
                  <w:marRight w:val="0"/>
                  <w:marTop w:val="0"/>
                  <w:marBottom w:val="0"/>
                  <w:divBdr>
                    <w:top w:val="none" w:sz="0" w:space="0" w:color="auto"/>
                    <w:left w:val="none" w:sz="0" w:space="0" w:color="auto"/>
                    <w:bottom w:val="none" w:sz="0" w:space="0" w:color="auto"/>
                    <w:right w:val="none" w:sz="0" w:space="0" w:color="auto"/>
                  </w:divBdr>
                </w:div>
              </w:divsChild>
            </w:div>
            <w:div w:id="32970279">
              <w:marLeft w:val="0"/>
              <w:marRight w:val="0"/>
              <w:marTop w:val="225"/>
              <w:marBottom w:val="0"/>
              <w:divBdr>
                <w:top w:val="none" w:sz="0" w:space="0" w:color="auto"/>
                <w:left w:val="none" w:sz="0" w:space="0" w:color="auto"/>
                <w:bottom w:val="none" w:sz="0" w:space="0" w:color="auto"/>
                <w:right w:val="none" w:sz="0" w:space="0" w:color="auto"/>
              </w:divBdr>
              <w:divsChild>
                <w:div w:id="210701633">
                  <w:marLeft w:val="0"/>
                  <w:marRight w:val="0"/>
                  <w:marTop w:val="0"/>
                  <w:marBottom w:val="0"/>
                  <w:divBdr>
                    <w:top w:val="none" w:sz="0" w:space="0" w:color="auto"/>
                    <w:left w:val="none" w:sz="0" w:space="0" w:color="auto"/>
                    <w:bottom w:val="none" w:sz="0" w:space="0" w:color="auto"/>
                    <w:right w:val="none" w:sz="0" w:space="0" w:color="auto"/>
                  </w:divBdr>
                </w:div>
              </w:divsChild>
            </w:div>
            <w:div w:id="35131566">
              <w:marLeft w:val="0"/>
              <w:marRight w:val="0"/>
              <w:marTop w:val="225"/>
              <w:marBottom w:val="0"/>
              <w:divBdr>
                <w:top w:val="none" w:sz="0" w:space="0" w:color="auto"/>
                <w:left w:val="none" w:sz="0" w:space="0" w:color="auto"/>
                <w:bottom w:val="none" w:sz="0" w:space="0" w:color="auto"/>
                <w:right w:val="none" w:sz="0" w:space="0" w:color="auto"/>
              </w:divBdr>
              <w:divsChild>
                <w:div w:id="1322660657">
                  <w:marLeft w:val="0"/>
                  <w:marRight w:val="0"/>
                  <w:marTop w:val="0"/>
                  <w:marBottom w:val="0"/>
                  <w:divBdr>
                    <w:top w:val="none" w:sz="0" w:space="0" w:color="auto"/>
                    <w:left w:val="none" w:sz="0" w:space="0" w:color="auto"/>
                    <w:bottom w:val="none" w:sz="0" w:space="0" w:color="auto"/>
                    <w:right w:val="none" w:sz="0" w:space="0" w:color="auto"/>
                  </w:divBdr>
                </w:div>
              </w:divsChild>
            </w:div>
            <w:div w:id="43261002">
              <w:marLeft w:val="0"/>
              <w:marRight w:val="0"/>
              <w:marTop w:val="375"/>
              <w:marBottom w:val="0"/>
              <w:divBdr>
                <w:top w:val="none" w:sz="0" w:space="0" w:color="auto"/>
                <w:left w:val="none" w:sz="0" w:space="0" w:color="auto"/>
                <w:bottom w:val="none" w:sz="0" w:space="0" w:color="auto"/>
                <w:right w:val="none" w:sz="0" w:space="0" w:color="auto"/>
              </w:divBdr>
              <w:divsChild>
                <w:div w:id="1108700378">
                  <w:marLeft w:val="0"/>
                  <w:marRight w:val="0"/>
                  <w:marTop w:val="0"/>
                  <w:marBottom w:val="0"/>
                  <w:divBdr>
                    <w:top w:val="none" w:sz="0" w:space="0" w:color="auto"/>
                    <w:left w:val="none" w:sz="0" w:space="0" w:color="auto"/>
                    <w:bottom w:val="none" w:sz="0" w:space="0" w:color="auto"/>
                    <w:right w:val="none" w:sz="0" w:space="0" w:color="auto"/>
                  </w:divBdr>
                  <w:divsChild>
                    <w:div w:id="17120516">
                      <w:marLeft w:val="0"/>
                      <w:marRight w:val="0"/>
                      <w:marTop w:val="0"/>
                      <w:marBottom w:val="0"/>
                      <w:divBdr>
                        <w:top w:val="none" w:sz="0" w:space="0" w:color="auto"/>
                        <w:left w:val="none" w:sz="0" w:space="0" w:color="auto"/>
                        <w:bottom w:val="none" w:sz="0" w:space="0" w:color="auto"/>
                        <w:right w:val="none" w:sz="0" w:space="0" w:color="auto"/>
                      </w:divBdr>
                    </w:div>
                    <w:div w:id="14992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1221">
              <w:marLeft w:val="0"/>
              <w:marRight w:val="0"/>
              <w:marTop w:val="225"/>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45761311">
              <w:marLeft w:val="0"/>
              <w:marRight w:val="0"/>
              <w:marTop w:val="375"/>
              <w:marBottom w:val="0"/>
              <w:divBdr>
                <w:top w:val="none" w:sz="0" w:space="0" w:color="auto"/>
                <w:left w:val="none" w:sz="0" w:space="0" w:color="auto"/>
                <w:bottom w:val="none" w:sz="0" w:space="0" w:color="auto"/>
                <w:right w:val="none" w:sz="0" w:space="0" w:color="auto"/>
              </w:divBdr>
              <w:divsChild>
                <w:div w:id="1299724155">
                  <w:marLeft w:val="0"/>
                  <w:marRight w:val="0"/>
                  <w:marTop w:val="0"/>
                  <w:marBottom w:val="0"/>
                  <w:divBdr>
                    <w:top w:val="none" w:sz="0" w:space="0" w:color="auto"/>
                    <w:left w:val="none" w:sz="0" w:space="0" w:color="auto"/>
                    <w:bottom w:val="none" w:sz="0" w:space="0" w:color="auto"/>
                    <w:right w:val="none" w:sz="0" w:space="0" w:color="auto"/>
                  </w:divBdr>
                  <w:divsChild>
                    <w:div w:id="362439542">
                      <w:marLeft w:val="0"/>
                      <w:marRight w:val="0"/>
                      <w:marTop w:val="0"/>
                      <w:marBottom w:val="0"/>
                      <w:divBdr>
                        <w:top w:val="none" w:sz="0" w:space="0" w:color="auto"/>
                        <w:left w:val="none" w:sz="0" w:space="0" w:color="auto"/>
                        <w:bottom w:val="none" w:sz="0" w:space="0" w:color="auto"/>
                        <w:right w:val="none" w:sz="0" w:space="0" w:color="auto"/>
                      </w:divBdr>
                    </w:div>
                    <w:div w:id="21034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045">
              <w:marLeft w:val="0"/>
              <w:marRight w:val="0"/>
              <w:marTop w:val="225"/>
              <w:marBottom w:val="0"/>
              <w:divBdr>
                <w:top w:val="none" w:sz="0" w:space="0" w:color="auto"/>
                <w:left w:val="none" w:sz="0" w:space="0" w:color="auto"/>
                <w:bottom w:val="none" w:sz="0" w:space="0" w:color="auto"/>
                <w:right w:val="none" w:sz="0" w:space="0" w:color="auto"/>
              </w:divBdr>
              <w:divsChild>
                <w:div w:id="324210145">
                  <w:marLeft w:val="0"/>
                  <w:marRight w:val="0"/>
                  <w:marTop w:val="0"/>
                  <w:marBottom w:val="0"/>
                  <w:divBdr>
                    <w:top w:val="none" w:sz="0" w:space="0" w:color="auto"/>
                    <w:left w:val="none" w:sz="0" w:space="0" w:color="auto"/>
                    <w:bottom w:val="none" w:sz="0" w:space="0" w:color="auto"/>
                    <w:right w:val="none" w:sz="0" w:space="0" w:color="auto"/>
                  </w:divBdr>
                </w:div>
              </w:divsChild>
            </w:div>
            <w:div w:id="55665122">
              <w:marLeft w:val="0"/>
              <w:marRight w:val="0"/>
              <w:marTop w:val="225"/>
              <w:marBottom w:val="0"/>
              <w:divBdr>
                <w:top w:val="none" w:sz="0" w:space="0" w:color="auto"/>
                <w:left w:val="none" w:sz="0" w:space="0" w:color="auto"/>
                <w:bottom w:val="none" w:sz="0" w:space="0" w:color="auto"/>
                <w:right w:val="none" w:sz="0" w:space="0" w:color="auto"/>
              </w:divBdr>
              <w:divsChild>
                <w:div w:id="1046759119">
                  <w:marLeft w:val="0"/>
                  <w:marRight w:val="0"/>
                  <w:marTop w:val="0"/>
                  <w:marBottom w:val="0"/>
                  <w:divBdr>
                    <w:top w:val="none" w:sz="0" w:space="0" w:color="auto"/>
                    <w:left w:val="none" w:sz="0" w:space="0" w:color="auto"/>
                    <w:bottom w:val="none" w:sz="0" w:space="0" w:color="auto"/>
                    <w:right w:val="none" w:sz="0" w:space="0" w:color="auto"/>
                  </w:divBdr>
                </w:div>
              </w:divsChild>
            </w:div>
            <w:div w:id="59987102">
              <w:marLeft w:val="0"/>
              <w:marRight w:val="0"/>
              <w:marTop w:val="225"/>
              <w:marBottom w:val="0"/>
              <w:divBdr>
                <w:top w:val="none" w:sz="0" w:space="0" w:color="auto"/>
                <w:left w:val="none" w:sz="0" w:space="0" w:color="auto"/>
                <w:bottom w:val="none" w:sz="0" w:space="0" w:color="auto"/>
                <w:right w:val="none" w:sz="0" w:space="0" w:color="auto"/>
              </w:divBdr>
              <w:divsChild>
                <w:div w:id="9452838">
                  <w:marLeft w:val="0"/>
                  <w:marRight w:val="0"/>
                  <w:marTop w:val="0"/>
                  <w:marBottom w:val="0"/>
                  <w:divBdr>
                    <w:top w:val="none" w:sz="0" w:space="0" w:color="auto"/>
                    <w:left w:val="none" w:sz="0" w:space="0" w:color="auto"/>
                    <w:bottom w:val="none" w:sz="0" w:space="0" w:color="auto"/>
                    <w:right w:val="none" w:sz="0" w:space="0" w:color="auto"/>
                  </w:divBdr>
                </w:div>
              </w:divsChild>
            </w:div>
            <w:div w:id="111436564">
              <w:marLeft w:val="0"/>
              <w:marRight w:val="0"/>
              <w:marTop w:val="225"/>
              <w:marBottom w:val="0"/>
              <w:divBdr>
                <w:top w:val="none" w:sz="0" w:space="0" w:color="auto"/>
                <w:left w:val="none" w:sz="0" w:space="0" w:color="auto"/>
                <w:bottom w:val="none" w:sz="0" w:space="0" w:color="auto"/>
                <w:right w:val="none" w:sz="0" w:space="0" w:color="auto"/>
              </w:divBdr>
              <w:divsChild>
                <w:div w:id="1070497561">
                  <w:marLeft w:val="0"/>
                  <w:marRight w:val="0"/>
                  <w:marTop w:val="0"/>
                  <w:marBottom w:val="0"/>
                  <w:divBdr>
                    <w:top w:val="none" w:sz="0" w:space="0" w:color="auto"/>
                    <w:left w:val="none" w:sz="0" w:space="0" w:color="auto"/>
                    <w:bottom w:val="none" w:sz="0" w:space="0" w:color="auto"/>
                    <w:right w:val="none" w:sz="0" w:space="0" w:color="auto"/>
                  </w:divBdr>
                </w:div>
              </w:divsChild>
            </w:div>
            <w:div w:id="117797293">
              <w:marLeft w:val="0"/>
              <w:marRight w:val="0"/>
              <w:marTop w:val="225"/>
              <w:marBottom w:val="0"/>
              <w:divBdr>
                <w:top w:val="none" w:sz="0" w:space="0" w:color="auto"/>
                <w:left w:val="none" w:sz="0" w:space="0" w:color="auto"/>
                <w:bottom w:val="none" w:sz="0" w:space="0" w:color="auto"/>
                <w:right w:val="none" w:sz="0" w:space="0" w:color="auto"/>
              </w:divBdr>
              <w:divsChild>
                <w:div w:id="966542621">
                  <w:marLeft w:val="0"/>
                  <w:marRight w:val="0"/>
                  <w:marTop w:val="0"/>
                  <w:marBottom w:val="0"/>
                  <w:divBdr>
                    <w:top w:val="none" w:sz="0" w:space="0" w:color="auto"/>
                    <w:left w:val="none" w:sz="0" w:space="0" w:color="auto"/>
                    <w:bottom w:val="none" w:sz="0" w:space="0" w:color="auto"/>
                    <w:right w:val="none" w:sz="0" w:space="0" w:color="auto"/>
                  </w:divBdr>
                </w:div>
              </w:divsChild>
            </w:div>
            <w:div w:id="125122605">
              <w:marLeft w:val="0"/>
              <w:marRight w:val="0"/>
              <w:marTop w:val="225"/>
              <w:marBottom w:val="0"/>
              <w:divBdr>
                <w:top w:val="none" w:sz="0" w:space="0" w:color="auto"/>
                <w:left w:val="none" w:sz="0" w:space="0" w:color="auto"/>
                <w:bottom w:val="none" w:sz="0" w:space="0" w:color="auto"/>
                <w:right w:val="none" w:sz="0" w:space="0" w:color="auto"/>
              </w:divBdr>
              <w:divsChild>
                <w:div w:id="1582913666">
                  <w:marLeft w:val="0"/>
                  <w:marRight w:val="0"/>
                  <w:marTop w:val="0"/>
                  <w:marBottom w:val="0"/>
                  <w:divBdr>
                    <w:top w:val="none" w:sz="0" w:space="0" w:color="auto"/>
                    <w:left w:val="none" w:sz="0" w:space="0" w:color="auto"/>
                    <w:bottom w:val="none" w:sz="0" w:space="0" w:color="auto"/>
                    <w:right w:val="none" w:sz="0" w:space="0" w:color="auto"/>
                  </w:divBdr>
                </w:div>
              </w:divsChild>
            </w:div>
            <w:div w:id="125465934">
              <w:marLeft w:val="0"/>
              <w:marRight w:val="0"/>
              <w:marTop w:val="225"/>
              <w:marBottom w:val="0"/>
              <w:divBdr>
                <w:top w:val="none" w:sz="0" w:space="0" w:color="auto"/>
                <w:left w:val="none" w:sz="0" w:space="0" w:color="auto"/>
                <w:bottom w:val="none" w:sz="0" w:space="0" w:color="auto"/>
                <w:right w:val="none" w:sz="0" w:space="0" w:color="auto"/>
              </w:divBdr>
              <w:divsChild>
                <w:div w:id="1839692191">
                  <w:marLeft w:val="0"/>
                  <w:marRight w:val="0"/>
                  <w:marTop w:val="0"/>
                  <w:marBottom w:val="0"/>
                  <w:divBdr>
                    <w:top w:val="none" w:sz="0" w:space="0" w:color="auto"/>
                    <w:left w:val="none" w:sz="0" w:space="0" w:color="auto"/>
                    <w:bottom w:val="none" w:sz="0" w:space="0" w:color="auto"/>
                    <w:right w:val="none" w:sz="0" w:space="0" w:color="auto"/>
                  </w:divBdr>
                </w:div>
              </w:divsChild>
            </w:div>
            <w:div w:id="127405649">
              <w:marLeft w:val="0"/>
              <w:marRight w:val="0"/>
              <w:marTop w:val="225"/>
              <w:marBottom w:val="0"/>
              <w:divBdr>
                <w:top w:val="none" w:sz="0" w:space="0" w:color="auto"/>
                <w:left w:val="none" w:sz="0" w:space="0" w:color="auto"/>
                <w:bottom w:val="none" w:sz="0" w:space="0" w:color="auto"/>
                <w:right w:val="none" w:sz="0" w:space="0" w:color="auto"/>
              </w:divBdr>
              <w:divsChild>
                <w:div w:id="1714688859">
                  <w:marLeft w:val="0"/>
                  <w:marRight w:val="0"/>
                  <w:marTop w:val="0"/>
                  <w:marBottom w:val="0"/>
                  <w:divBdr>
                    <w:top w:val="none" w:sz="0" w:space="0" w:color="auto"/>
                    <w:left w:val="none" w:sz="0" w:space="0" w:color="auto"/>
                    <w:bottom w:val="none" w:sz="0" w:space="0" w:color="auto"/>
                    <w:right w:val="none" w:sz="0" w:space="0" w:color="auto"/>
                  </w:divBdr>
                </w:div>
              </w:divsChild>
            </w:div>
            <w:div w:id="158279809">
              <w:marLeft w:val="0"/>
              <w:marRight w:val="0"/>
              <w:marTop w:val="225"/>
              <w:marBottom w:val="0"/>
              <w:divBdr>
                <w:top w:val="none" w:sz="0" w:space="0" w:color="auto"/>
                <w:left w:val="none" w:sz="0" w:space="0" w:color="auto"/>
                <w:bottom w:val="none" w:sz="0" w:space="0" w:color="auto"/>
                <w:right w:val="none" w:sz="0" w:space="0" w:color="auto"/>
              </w:divBdr>
              <w:divsChild>
                <w:div w:id="1790007092">
                  <w:marLeft w:val="0"/>
                  <w:marRight w:val="0"/>
                  <w:marTop w:val="0"/>
                  <w:marBottom w:val="0"/>
                  <w:divBdr>
                    <w:top w:val="none" w:sz="0" w:space="0" w:color="auto"/>
                    <w:left w:val="none" w:sz="0" w:space="0" w:color="auto"/>
                    <w:bottom w:val="none" w:sz="0" w:space="0" w:color="auto"/>
                    <w:right w:val="none" w:sz="0" w:space="0" w:color="auto"/>
                  </w:divBdr>
                </w:div>
              </w:divsChild>
            </w:div>
            <w:div w:id="177697783">
              <w:marLeft w:val="0"/>
              <w:marRight w:val="0"/>
              <w:marTop w:val="225"/>
              <w:marBottom w:val="0"/>
              <w:divBdr>
                <w:top w:val="none" w:sz="0" w:space="0" w:color="auto"/>
                <w:left w:val="none" w:sz="0" w:space="0" w:color="auto"/>
                <w:bottom w:val="none" w:sz="0" w:space="0" w:color="auto"/>
                <w:right w:val="none" w:sz="0" w:space="0" w:color="auto"/>
              </w:divBdr>
              <w:divsChild>
                <w:div w:id="837230377">
                  <w:marLeft w:val="0"/>
                  <w:marRight w:val="0"/>
                  <w:marTop w:val="0"/>
                  <w:marBottom w:val="0"/>
                  <w:divBdr>
                    <w:top w:val="none" w:sz="0" w:space="0" w:color="auto"/>
                    <w:left w:val="none" w:sz="0" w:space="0" w:color="auto"/>
                    <w:bottom w:val="none" w:sz="0" w:space="0" w:color="auto"/>
                    <w:right w:val="none" w:sz="0" w:space="0" w:color="auto"/>
                  </w:divBdr>
                </w:div>
              </w:divsChild>
            </w:div>
            <w:div w:id="187565237">
              <w:marLeft w:val="0"/>
              <w:marRight w:val="0"/>
              <w:marTop w:val="225"/>
              <w:marBottom w:val="0"/>
              <w:divBdr>
                <w:top w:val="none" w:sz="0" w:space="0" w:color="auto"/>
                <w:left w:val="none" w:sz="0" w:space="0" w:color="auto"/>
                <w:bottom w:val="none" w:sz="0" w:space="0" w:color="auto"/>
                <w:right w:val="none" w:sz="0" w:space="0" w:color="auto"/>
              </w:divBdr>
              <w:divsChild>
                <w:div w:id="251014628">
                  <w:marLeft w:val="0"/>
                  <w:marRight w:val="0"/>
                  <w:marTop w:val="0"/>
                  <w:marBottom w:val="0"/>
                  <w:divBdr>
                    <w:top w:val="none" w:sz="0" w:space="0" w:color="auto"/>
                    <w:left w:val="none" w:sz="0" w:space="0" w:color="auto"/>
                    <w:bottom w:val="none" w:sz="0" w:space="0" w:color="auto"/>
                    <w:right w:val="none" w:sz="0" w:space="0" w:color="auto"/>
                  </w:divBdr>
                </w:div>
              </w:divsChild>
            </w:div>
            <w:div w:id="203951810">
              <w:marLeft w:val="0"/>
              <w:marRight w:val="0"/>
              <w:marTop w:val="225"/>
              <w:marBottom w:val="0"/>
              <w:divBdr>
                <w:top w:val="none" w:sz="0" w:space="0" w:color="auto"/>
                <w:left w:val="none" w:sz="0" w:space="0" w:color="auto"/>
                <w:bottom w:val="none" w:sz="0" w:space="0" w:color="auto"/>
                <w:right w:val="none" w:sz="0" w:space="0" w:color="auto"/>
              </w:divBdr>
              <w:divsChild>
                <w:div w:id="293677476">
                  <w:marLeft w:val="0"/>
                  <w:marRight w:val="0"/>
                  <w:marTop w:val="0"/>
                  <w:marBottom w:val="0"/>
                  <w:divBdr>
                    <w:top w:val="none" w:sz="0" w:space="0" w:color="auto"/>
                    <w:left w:val="none" w:sz="0" w:space="0" w:color="auto"/>
                    <w:bottom w:val="none" w:sz="0" w:space="0" w:color="auto"/>
                    <w:right w:val="none" w:sz="0" w:space="0" w:color="auto"/>
                  </w:divBdr>
                </w:div>
              </w:divsChild>
            </w:div>
            <w:div w:id="223298397">
              <w:marLeft w:val="0"/>
              <w:marRight w:val="0"/>
              <w:marTop w:val="225"/>
              <w:marBottom w:val="0"/>
              <w:divBdr>
                <w:top w:val="none" w:sz="0" w:space="0" w:color="auto"/>
                <w:left w:val="none" w:sz="0" w:space="0" w:color="auto"/>
                <w:bottom w:val="none" w:sz="0" w:space="0" w:color="auto"/>
                <w:right w:val="none" w:sz="0" w:space="0" w:color="auto"/>
              </w:divBdr>
              <w:divsChild>
                <w:div w:id="1039477453">
                  <w:marLeft w:val="0"/>
                  <w:marRight w:val="0"/>
                  <w:marTop w:val="0"/>
                  <w:marBottom w:val="0"/>
                  <w:divBdr>
                    <w:top w:val="none" w:sz="0" w:space="0" w:color="auto"/>
                    <w:left w:val="none" w:sz="0" w:space="0" w:color="auto"/>
                    <w:bottom w:val="none" w:sz="0" w:space="0" w:color="auto"/>
                    <w:right w:val="none" w:sz="0" w:space="0" w:color="auto"/>
                  </w:divBdr>
                </w:div>
              </w:divsChild>
            </w:div>
            <w:div w:id="228736008">
              <w:marLeft w:val="0"/>
              <w:marRight w:val="0"/>
              <w:marTop w:val="375"/>
              <w:marBottom w:val="0"/>
              <w:divBdr>
                <w:top w:val="none" w:sz="0" w:space="0" w:color="auto"/>
                <w:left w:val="none" w:sz="0" w:space="0" w:color="auto"/>
                <w:bottom w:val="none" w:sz="0" w:space="0" w:color="auto"/>
                <w:right w:val="none" w:sz="0" w:space="0" w:color="auto"/>
              </w:divBdr>
              <w:divsChild>
                <w:div w:id="1730372822">
                  <w:marLeft w:val="0"/>
                  <w:marRight w:val="0"/>
                  <w:marTop w:val="0"/>
                  <w:marBottom w:val="0"/>
                  <w:divBdr>
                    <w:top w:val="none" w:sz="0" w:space="0" w:color="auto"/>
                    <w:left w:val="none" w:sz="0" w:space="0" w:color="auto"/>
                    <w:bottom w:val="none" w:sz="0" w:space="0" w:color="auto"/>
                    <w:right w:val="none" w:sz="0" w:space="0" w:color="auto"/>
                  </w:divBdr>
                </w:div>
              </w:divsChild>
            </w:div>
            <w:div w:id="249588740">
              <w:marLeft w:val="0"/>
              <w:marRight w:val="0"/>
              <w:marTop w:val="225"/>
              <w:marBottom w:val="0"/>
              <w:divBdr>
                <w:top w:val="none" w:sz="0" w:space="0" w:color="auto"/>
                <w:left w:val="none" w:sz="0" w:space="0" w:color="auto"/>
                <w:bottom w:val="none" w:sz="0" w:space="0" w:color="auto"/>
                <w:right w:val="none" w:sz="0" w:space="0" w:color="auto"/>
              </w:divBdr>
              <w:divsChild>
                <w:div w:id="1865706887">
                  <w:marLeft w:val="0"/>
                  <w:marRight w:val="0"/>
                  <w:marTop w:val="0"/>
                  <w:marBottom w:val="0"/>
                  <w:divBdr>
                    <w:top w:val="none" w:sz="0" w:space="0" w:color="auto"/>
                    <w:left w:val="none" w:sz="0" w:space="0" w:color="auto"/>
                    <w:bottom w:val="none" w:sz="0" w:space="0" w:color="auto"/>
                    <w:right w:val="none" w:sz="0" w:space="0" w:color="auto"/>
                  </w:divBdr>
                </w:div>
              </w:divsChild>
            </w:div>
            <w:div w:id="274991322">
              <w:marLeft w:val="0"/>
              <w:marRight w:val="0"/>
              <w:marTop w:val="225"/>
              <w:marBottom w:val="0"/>
              <w:divBdr>
                <w:top w:val="none" w:sz="0" w:space="0" w:color="auto"/>
                <w:left w:val="none" w:sz="0" w:space="0" w:color="auto"/>
                <w:bottom w:val="none" w:sz="0" w:space="0" w:color="auto"/>
                <w:right w:val="none" w:sz="0" w:space="0" w:color="auto"/>
              </w:divBdr>
              <w:divsChild>
                <w:div w:id="1487820142">
                  <w:marLeft w:val="0"/>
                  <w:marRight w:val="0"/>
                  <w:marTop w:val="0"/>
                  <w:marBottom w:val="0"/>
                  <w:divBdr>
                    <w:top w:val="none" w:sz="0" w:space="0" w:color="auto"/>
                    <w:left w:val="none" w:sz="0" w:space="0" w:color="auto"/>
                    <w:bottom w:val="none" w:sz="0" w:space="0" w:color="auto"/>
                    <w:right w:val="none" w:sz="0" w:space="0" w:color="auto"/>
                  </w:divBdr>
                </w:div>
              </w:divsChild>
            </w:div>
            <w:div w:id="303390699">
              <w:marLeft w:val="0"/>
              <w:marRight w:val="0"/>
              <w:marTop w:val="225"/>
              <w:marBottom w:val="0"/>
              <w:divBdr>
                <w:top w:val="none" w:sz="0" w:space="0" w:color="auto"/>
                <w:left w:val="none" w:sz="0" w:space="0" w:color="auto"/>
                <w:bottom w:val="none" w:sz="0" w:space="0" w:color="auto"/>
                <w:right w:val="none" w:sz="0" w:space="0" w:color="auto"/>
              </w:divBdr>
              <w:divsChild>
                <w:div w:id="796487762">
                  <w:marLeft w:val="0"/>
                  <w:marRight w:val="0"/>
                  <w:marTop w:val="0"/>
                  <w:marBottom w:val="0"/>
                  <w:divBdr>
                    <w:top w:val="none" w:sz="0" w:space="0" w:color="auto"/>
                    <w:left w:val="none" w:sz="0" w:space="0" w:color="auto"/>
                    <w:bottom w:val="none" w:sz="0" w:space="0" w:color="auto"/>
                    <w:right w:val="none" w:sz="0" w:space="0" w:color="auto"/>
                  </w:divBdr>
                </w:div>
              </w:divsChild>
            </w:div>
            <w:div w:id="340745167">
              <w:marLeft w:val="0"/>
              <w:marRight w:val="0"/>
              <w:marTop w:val="225"/>
              <w:marBottom w:val="0"/>
              <w:divBdr>
                <w:top w:val="none" w:sz="0" w:space="0" w:color="auto"/>
                <w:left w:val="none" w:sz="0" w:space="0" w:color="auto"/>
                <w:bottom w:val="none" w:sz="0" w:space="0" w:color="auto"/>
                <w:right w:val="none" w:sz="0" w:space="0" w:color="auto"/>
              </w:divBdr>
              <w:divsChild>
                <w:div w:id="1556816919">
                  <w:marLeft w:val="0"/>
                  <w:marRight w:val="0"/>
                  <w:marTop w:val="0"/>
                  <w:marBottom w:val="0"/>
                  <w:divBdr>
                    <w:top w:val="none" w:sz="0" w:space="0" w:color="auto"/>
                    <w:left w:val="none" w:sz="0" w:space="0" w:color="auto"/>
                    <w:bottom w:val="none" w:sz="0" w:space="0" w:color="auto"/>
                    <w:right w:val="none" w:sz="0" w:space="0" w:color="auto"/>
                  </w:divBdr>
                </w:div>
              </w:divsChild>
            </w:div>
            <w:div w:id="344285818">
              <w:marLeft w:val="0"/>
              <w:marRight w:val="0"/>
              <w:marTop w:val="225"/>
              <w:marBottom w:val="0"/>
              <w:divBdr>
                <w:top w:val="none" w:sz="0" w:space="0" w:color="auto"/>
                <w:left w:val="none" w:sz="0" w:space="0" w:color="auto"/>
                <w:bottom w:val="none" w:sz="0" w:space="0" w:color="auto"/>
                <w:right w:val="none" w:sz="0" w:space="0" w:color="auto"/>
              </w:divBdr>
              <w:divsChild>
                <w:div w:id="1354841470">
                  <w:marLeft w:val="0"/>
                  <w:marRight w:val="0"/>
                  <w:marTop w:val="0"/>
                  <w:marBottom w:val="0"/>
                  <w:divBdr>
                    <w:top w:val="none" w:sz="0" w:space="0" w:color="auto"/>
                    <w:left w:val="none" w:sz="0" w:space="0" w:color="auto"/>
                    <w:bottom w:val="none" w:sz="0" w:space="0" w:color="auto"/>
                    <w:right w:val="none" w:sz="0" w:space="0" w:color="auto"/>
                  </w:divBdr>
                </w:div>
              </w:divsChild>
            </w:div>
            <w:div w:id="392237656">
              <w:marLeft w:val="0"/>
              <w:marRight w:val="0"/>
              <w:marTop w:val="225"/>
              <w:marBottom w:val="0"/>
              <w:divBdr>
                <w:top w:val="none" w:sz="0" w:space="0" w:color="auto"/>
                <w:left w:val="none" w:sz="0" w:space="0" w:color="auto"/>
                <w:bottom w:val="none" w:sz="0" w:space="0" w:color="auto"/>
                <w:right w:val="none" w:sz="0" w:space="0" w:color="auto"/>
              </w:divBdr>
              <w:divsChild>
                <w:div w:id="640958609">
                  <w:marLeft w:val="0"/>
                  <w:marRight w:val="0"/>
                  <w:marTop w:val="0"/>
                  <w:marBottom w:val="0"/>
                  <w:divBdr>
                    <w:top w:val="none" w:sz="0" w:space="0" w:color="auto"/>
                    <w:left w:val="none" w:sz="0" w:space="0" w:color="auto"/>
                    <w:bottom w:val="none" w:sz="0" w:space="0" w:color="auto"/>
                    <w:right w:val="none" w:sz="0" w:space="0" w:color="auto"/>
                  </w:divBdr>
                </w:div>
              </w:divsChild>
            </w:div>
            <w:div w:id="395324972">
              <w:marLeft w:val="0"/>
              <w:marRight w:val="0"/>
              <w:marTop w:val="225"/>
              <w:marBottom w:val="0"/>
              <w:divBdr>
                <w:top w:val="none" w:sz="0" w:space="0" w:color="auto"/>
                <w:left w:val="none" w:sz="0" w:space="0" w:color="auto"/>
                <w:bottom w:val="none" w:sz="0" w:space="0" w:color="auto"/>
                <w:right w:val="none" w:sz="0" w:space="0" w:color="auto"/>
              </w:divBdr>
              <w:divsChild>
                <w:div w:id="44643549">
                  <w:marLeft w:val="0"/>
                  <w:marRight w:val="0"/>
                  <w:marTop w:val="0"/>
                  <w:marBottom w:val="0"/>
                  <w:divBdr>
                    <w:top w:val="none" w:sz="0" w:space="0" w:color="auto"/>
                    <w:left w:val="none" w:sz="0" w:space="0" w:color="auto"/>
                    <w:bottom w:val="none" w:sz="0" w:space="0" w:color="auto"/>
                    <w:right w:val="none" w:sz="0" w:space="0" w:color="auto"/>
                  </w:divBdr>
                </w:div>
              </w:divsChild>
            </w:div>
            <w:div w:id="416899009">
              <w:marLeft w:val="0"/>
              <w:marRight w:val="0"/>
              <w:marTop w:val="225"/>
              <w:marBottom w:val="0"/>
              <w:divBdr>
                <w:top w:val="none" w:sz="0" w:space="0" w:color="auto"/>
                <w:left w:val="none" w:sz="0" w:space="0" w:color="auto"/>
                <w:bottom w:val="none" w:sz="0" w:space="0" w:color="auto"/>
                <w:right w:val="none" w:sz="0" w:space="0" w:color="auto"/>
              </w:divBdr>
              <w:divsChild>
                <w:div w:id="191459607">
                  <w:marLeft w:val="0"/>
                  <w:marRight w:val="0"/>
                  <w:marTop w:val="0"/>
                  <w:marBottom w:val="0"/>
                  <w:divBdr>
                    <w:top w:val="none" w:sz="0" w:space="0" w:color="auto"/>
                    <w:left w:val="none" w:sz="0" w:space="0" w:color="auto"/>
                    <w:bottom w:val="none" w:sz="0" w:space="0" w:color="auto"/>
                    <w:right w:val="none" w:sz="0" w:space="0" w:color="auto"/>
                  </w:divBdr>
                </w:div>
              </w:divsChild>
            </w:div>
            <w:div w:id="427390729">
              <w:marLeft w:val="0"/>
              <w:marRight w:val="0"/>
              <w:marTop w:val="225"/>
              <w:marBottom w:val="0"/>
              <w:divBdr>
                <w:top w:val="none" w:sz="0" w:space="0" w:color="auto"/>
                <w:left w:val="none" w:sz="0" w:space="0" w:color="auto"/>
                <w:bottom w:val="none" w:sz="0" w:space="0" w:color="auto"/>
                <w:right w:val="none" w:sz="0" w:space="0" w:color="auto"/>
              </w:divBdr>
              <w:divsChild>
                <w:div w:id="1175653554">
                  <w:marLeft w:val="0"/>
                  <w:marRight w:val="0"/>
                  <w:marTop w:val="0"/>
                  <w:marBottom w:val="0"/>
                  <w:divBdr>
                    <w:top w:val="none" w:sz="0" w:space="0" w:color="auto"/>
                    <w:left w:val="none" w:sz="0" w:space="0" w:color="auto"/>
                    <w:bottom w:val="none" w:sz="0" w:space="0" w:color="auto"/>
                    <w:right w:val="none" w:sz="0" w:space="0" w:color="auto"/>
                  </w:divBdr>
                </w:div>
              </w:divsChild>
            </w:div>
            <w:div w:id="431096164">
              <w:marLeft w:val="0"/>
              <w:marRight w:val="0"/>
              <w:marTop w:val="225"/>
              <w:marBottom w:val="0"/>
              <w:divBdr>
                <w:top w:val="none" w:sz="0" w:space="0" w:color="auto"/>
                <w:left w:val="none" w:sz="0" w:space="0" w:color="auto"/>
                <w:bottom w:val="none" w:sz="0" w:space="0" w:color="auto"/>
                <w:right w:val="none" w:sz="0" w:space="0" w:color="auto"/>
              </w:divBdr>
              <w:divsChild>
                <w:div w:id="1001128607">
                  <w:marLeft w:val="0"/>
                  <w:marRight w:val="0"/>
                  <w:marTop w:val="0"/>
                  <w:marBottom w:val="0"/>
                  <w:divBdr>
                    <w:top w:val="none" w:sz="0" w:space="0" w:color="auto"/>
                    <w:left w:val="none" w:sz="0" w:space="0" w:color="auto"/>
                    <w:bottom w:val="none" w:sz="0" w:space="0" w:color="auto"/>
                    <w:right w:val="none" w:sz="0" w:space="0" w:color="auto"/>
                  </w:divBdr>
                </w:div>
              </w:divsChild>
            </w:div>
            <w:div w:id="447432266">
              <w:marLeft w:val="0"/>
              <w:marRight w:val="0"/>
              <w:marTop w:val="225"/>
              <w:marBottom w:val="0"/>
              <w:divBdr>
                <w:top w:val="none" w:sz="0" w:space="0" w:color="auto"/>
                <w:left w:val="none" w:sz="0" w:space="0" w:color="auto"/>
                <w:bottom w:val="none" w:sz="0" w:space="0" w:color="auto"/>
                <w:right w:val="none" w:sz="0" w:space="0" w:color="auto"/>
              </w:divBdr>
              <w:divsChild>
                <w:div w:id="2119063996">
                  <w:marLeft w:val="0"/>
                  <w:marRight w:val="0"/>
                  <w:marTop w:val="0"/>
                  <w:marBottom w:val="0"/>
                  <w:divBdr>
                    <w:top w:val="none" w:sz="0" w:space="0" w:color="auto"/>
                    <w:left w:val="none" w:sz="0" w:space="0" w:color="auto"/>
                    <w:bottom w:val="none" w:sz="0" w:space="0" w:color="auto"/>
                    <w:right w:val="none" w:sz="0" w:space="0" w:color="auto"/>
                  </w:divBdr>
                </w:div>
              </w:divsChild>
            </w:div>
            <w:div w:id="454761876">
              <w:marLeft w:val="0"/>
              <w:marRight w:val="0"/>
              <w:marTop w:val="225"/>
              <w:marBottom w:val="0"/>
              <w:divBdr>
                <w:top w:val="none" w:sz="0" w:space="0" w:color="auto"/>
                <w:left w:val="none" w:sz="0" w:space="0" w:color="auto"/>
                <w:bottom w:val="none" w:sz="0" w:space="0" w:color="auto"/>
                <w:right w:val="none" w:sz="0" w:space="0" w:color="auto"/>
              </w:divBdr>
              <w:divsChild>
                <w:div w:id="1336957452">
                  <w:marLeft w:val="0"/>
                  <w:marRight w:val="0"/>
                  <w:marTop w:val="0"/>
                  <w:marBottom w:val="0"/>
                  <w:divBdr>
                    <w:top w:val="none" w:sz="0" w:space="0" w:color="auto"/>
                    <w:left w:val="none" w:sz="0" w:space="0" w:color="auto"/>
                    <w:bottom w:val="none" w:sz="0" w:space="0" w:color="auto"/>
                    <w:right w:val="none" w:sz="0" w:space="0" w:color="auto"/>
                  </w:divBdr>
                </w:div>
              </w:divsChild>
            </w:div>
            <w:div w:id="459497849">
              <w:marLeft w:val="0"/>
              <w:marRight w:val="0"/>
              <w:marTop w:val="225"/>
              <w:marBottom w:val="0"/>
              <w:divBdr>
                <w:top w:val="none" w:sz="0" w:space="0" w:color="auto"/>
                <w:left w:val="none" w:sz="0" w:space="0" w:color="auto"/>
                <w:bottom w:val="none" w:sz="0" w:space="0" w:color="auto"/>
                <w:right w:val="none" w:sz="0" w:space="0" w:color="auto"/>
              </w:divBdr>
              <w:divsChild>
                <w:div w:id="344986186">
                  <w:marLeft w:val="0"/>
                  <w:marRight w:val="0"/>
                  <w:marTop w:val="0"/>
                  <w:marBottom w:val="0"/>
                  <w:divBdr>
                    <w:top w:val="none" w:sz="0" w:space="0" w:color="auto"/>
                    <w:left w:val="none" w:sz="0" w:space="0" w:color="auto"/>
                    <w:bottom w:val="none" w:sz="0" w:space="0" w:color="auto"/>
                    <w:right w:val="none" w:sz="0" w:space="0" w:color="auto"/>
                  </w:divBdr>
                </w:div>
              </w:divsChild>
            </w:div>
            <w:div w:id="464197809">
              <w:marLeft w:val="0"/>
              <w:marRight w:val="0"/>
              <w:marTop w:val="225"/>
              <w:marBottom w:val="0"/>
              <w:divBdr>
                <w:top w:val="none" w:sz="0" w:space="0" w:color="auto"/>
                <w:left w:val="none" w:sz="0" w:space="0" w:color="auto"/>
                <w:bottom w:val="none" w:sz="0" w:space="0" w:color="auto"/>
                <w:right w:val="none" w:sz="0" w:space="0" w:color="auto"/>
              </w:divBdr>
              <w:divsChild>
                <w:div w:id="1090547497">
                  <w:marLeft w:val="0"/>
                  <w:marRight w:val="0"/>
                  <w:marTop w:val="0"/>
                  <w:marBottom w:val="0"/>
                  <w:divBdr>
                    <w:top w:val="none" w:sz="0" w:space="0" w:color="auto"/>
                    <w:left w:val="none" w:sz="0" w:space="0" w:color="auto"/>
                    <w:bottom w:val="none" w:sz="0" w:space="0" w:color="auto"/>
                    <w:right w:val="none" w:sz="0" w:space="0" w:color="auto"/>
                  </w:divBdr>
                </w:div>
              </w:divsChild>
            </w:div>
            <w:div w:id="464932448">
              <w:marLeft w:val="0"/>
              <w:marRight w:val="0"/>
              <w:marTop w:val="375"/>
              <w:marBottom w:val="0"/>
              <w:divBdr>
                <w:top w:val="none" w:sz="0" w:space="0" w:color="auto"/>
                <w:left w:val="none" w:sz="0" w:space="0" w:color="auto"/>
                <w:bottom w:val="none" w:sz="0" w:space="0" w:color="auto"/>
                <w:right w:val="none" w:sz="0" w:space="0" w:color="auto"/>
              </w:divBdr>
              <w:divsChild>
                <w:div w:id="1670519307">
                  <w:marLeft w:val="0"/>
                  <w:marRight w:val="0"/>
                  <w:marTop w:val="0"/>
                  <w:marBottom w:val="0"/>
                  <w:divBdr>
                    <w:top w:val="none" w:sz="0" w:space="0" w:color="auto"/>
                    <w:left w:val="none" w:sz="0" w:space="0" w:color="auto"/>
                    <w:bottom w:val="none" w:sz="0" w:space="0" w:color="auto"/>
                    <w:right w:val="none" w:sz="0" w:space="0" w:color="auto"/>
                  </w:divBdr>
                  <w:divsChild>
                    <w:div w:id="1695110286">
                      <w:marLeft w:val="0"/>
                      <w:marRight w:val="0"/>
                      <w:marTop w:val="0"/>
                      <w:marBottom w:val="0"/>
                      <w:divBdr>
                        <w:top w:val="none" w:sz="0" w:space="0" w:color="auto"/>
                        <w:left w:val="none" w:sz="0" w:space="0" w:color="auto"/>
                        <w:bottom w:val="none" w:sz="0" w:space="0" w:color="auto"/>
                        <w:right w:val="none" w:sz="0" w:space="0" w:color="auto"/>
                      </w:divBdr>
                      <w:divsChild>
                        <w:div w:id="1634869076">
                          <w:marLeft w:val="0"/>
                          <w:marRight w:val="0"/>
                          <w:marTop w:val="0"/>
                          <w:marBottom w:val="0"/>
                          <w:divBdr>
                            <w:top w:val="none" w:sz="0" w:space="0" w:color="auto"/>
                            <w:left w:val="none" w:sz="0" w:space="0" w:color="auto"/>
                            <w:bottom w:val="none" w:sz="0" w:space="0" w:color="auto"/>
                            <w:right w:val="none" w:sz="0" w:space="0" w:color="auto"/>
                          </w:divBdr>
                          <w:divsChild>
                            <w:div w:id="955722000">
                              <w:marLeft w:val="0"/>
                              <w:marRight w:val="0"/>
                              <w:marTop w:val="0"/>
                              <w:marBottom w:val="0"/>
                              <w:divBdr>
                                <w:top w:val="none" w:sz="0" w:space="0" w:color="auto"/>
                                <w:left w:val="none" w:sz="0" w:space="0" w:color="auto"/>
                                <w:bottom w:val="none" w:sz="0" w:space="0" w:color="auto"/>
                                <w:right w:val="none" w:sz="0" w:space="0" w:color="auto"/>
                              </w:divBdr>
                              <w:divsChild>
                                <w:div w:id="1732149115">
                                  <w:marLeft w:val="0"/>
                                  <w:marRight w:val="0"/>
                                  <w:marTop w:val="0"/>
                                  <w:marBottom w:val="0"/>
                                  <w:divBdr>
                                    <w:top w:val="none" w:sz="0" w:space="0" w:color="auto"/>
                                    <w:left w:val="none" w:sz="0" w:space="0" w:color="auto"/>
                                    <w:bottom w:val="none" w:sz="0" w:space="0" w:color="auto"/>
                                    <w:right w:val="none" w:sz="0" w:space="0" w:color="auto"/>
                                  </w:divBdr>
                                  <w:divsChild>
                                    <w:div w:id="1689481527">
                                      <w:marLeft w:val="0"/>
                                      <w:marRight w:val="0"/>
                                      <w:marTop w:val="0"/>
                                      <w:marBottom w:val="0"/>
                                      <w:divBdr>
                                        <w:top w:val="none" w:sz="0" w:space="0" w:color="auto"/>
                                        <w:left w:val="none" w:sz="0" w:space="0" w:color="auto"/>
                                        <w:bottom w:val="none" w:sz="0" w:space="0" w:color="auto"/>
                                        <w:right w:val="none" w:sz="0" w:space="0" w:color="auto"/>
                                      </w:divBdr>
                                      <w:divsChild>
                                        <w:div w:id="1426220462">
                                          <w:marLeft w:val="0"/>
                                          <w:marRight w:val="0"/>
                                          <w:marTop w:val="0"/>
                                          <w:marBottom w:val="0"/>
                                          <w:divBdr>
                                            <w:top w:val="none" w:sz="0" w:space="0" w:color="auto"/>
                                            <w:left w:val="none" w:sz="0" w:space="0" w:color="auto"/>
                                            <w:bottom w:val="none" w:sz="0" w:space="0" w:color="auto"/>
                                            <w:right w:val="none" w:sz="0" w:space="0" w:color="auto"/>
                                          </w:divBdr>
                                          <w:divsChild>
                                            <w:div w:id="1692560721">
                                              <w:marLeft w:val="0"/>
                                              <w:marRight w:val="0"/>
                                              <w:marTop w:val="0"/>
                                              <w:marBottom w:val="0"/>
                                              <w:divBdr>
                                                <w:top w:val="none" w:sz="0" w:space="0" w:color="auto"/>
                                                <w:left w:val="none" w:sz="0" w:space="0" w:color="auto"/>
                                                <w:bottom w:val="none" w:sz="0" w:space="0" w:color="auto"/>
                                                <w:right w:val="none" w:sz="0" w:space="0" w:color="auto"/>
                                              </w:divBdr>
                                              <w:divsChild>
                                                <w:div w:id="82262098">
                                                  <w:marLeft w:val="0"/>
                                                  <w:marRight w:val="0"/>
                                                  <w:marTop w:val="0"/>
                                                  <w:marBottom w:val="0"/>
                                                  <w:divBdr>
                                                    <w:top w:val="none" w:sz="0" w:space="0" w:color="auto"/>
                                                    <w:left w:val="none" w:sz="0" w:space="0" w:color="auto"/>
                                                    <w:bottom w:val="none" w:sz="0" w:space="0" w:color="auto"/>
                                                    <w:right w:val="none" w:sz="0" w:space="0" w:color="auto"/>
                                                  </w:divBdr>
                                                </w:div>
                                                <w:div w:id="12284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737107">
              <w:marLeft w:val="0"/>
              <w:marRight w:val="0"/>
              <w:marTop w:val="225"/>
              <w:marBottom w:val="0"/>
              <w:divBdr>
                <w:top w:val="none" w:sz="0" w:space="0" w:color="auto"/>
                <w:left w:val="none" w:sz="0" w:space="0" w:color="auto"/>
                <w:bottom w:val="none" w:sz="0" w:space="0" w:color="auto"/>
                <w:right w:val="none" w:sz="0" w:space="0" w:color="auto"/>
              </w:divBdr>
              <w:divsChild>
                <w:div w:id="990064490">
                  <w:marLeft w:val="0"/>
                  <w:marRight w:val="0"/>
                  <w:marTop w:val="0"/>
                  <w:marBottom w:val="0"/>
                  <w:divBdr>
                    <w:top w:val="none" w:sz="0" w:space="0" w:color="auto"/>
                    <w:left w:val="none" w:sz="0" w:space="0" w:color="auto"/>
                    <w:bottom w:val="none" w:sz="0" w:space="0" w:color="auto"/>
                    <w:right w:val="none" w:sz="0" w:space="0" w:color="auto"/>
                  </w:divBdr>
                </w:div>
              </w:divsChild>
            </w:div>
            <w:div w:id="480313749">
              <w:marLeft w:val="0"/>
              <w:marRight w:val="0"/>
              <w:marTop w:val="375"/>
              <w:marBottom w:val="0"/>
              <w:divBdr>
                <w:top w:val="none" w:sz="0" w:space="0" w:color="auto"/>
                <w:left w:val="none" w:sz="0" w:space="0" w:color="auto"/>
                <w:bottom w:val="none" w:sz="0" w:space="0" w:color="auto"/>
                <w:right w:val="none" w:sz="0" w:space="0" w:color="auto"/>
              </w:divBdr>
              <w:divsChild>
                <w:div w:id="532228693">
                  <w:marLeft w:val="0"/>
                  <w:marRight w:val="0"/>
                  <w:marTop w:val="0"/>
                  <w:marBottom w:val="0"/>
                  <w:divBdr>
                    <w:top w:val="none" w:sz="0" w:space="0" w:color="auto"/>
                    <w:left w:val="none" w:sz="0" w:space="0" w:color="auto"/>
                    <w:bottom w:val="none" w:sz="0" w:space="0" w:color="auto"/>
                    <w:right w:val="none" w:sz="0" w:space="0" w:color="auto"/>
                  </w:divBdr>
                </w:div>
              </w:divsChild>
            </w:div>
            <w:div w:id="499858835">
              <w:marLeft w:val="0"/>
              <w:marRight w:val="0"/>
              <w:marTop w:val="375"/>
              <w:marBottom w:val="0"/>
              <w:divBdr>
                <w:top w:val="none" w:sz="0" w:space="0" w:color="auto"/>
                <w:left w:val="none" w:sz="0" w:space="0" w:color="auto"/>
                <w:bottom w:val="none" w:sz="0" w:space="0" w:color="auto"/>
                <w:right w:val="none" w:sz="0" w:space="0" w:color="auto"/>
              </w:divBdr>
              <w:divsChild>
                <w:div w:id="1014497447">
                  <w:marLeft w:val="0"/>
                  <w:marRight w:val="0"/>
                  <w:marTop w:val="0"/>
                  <w:marBottom w:val="0"/>
                  <w:divBdr>
                    <w:top w:val="none" w:sz="0" w:space="0" w:color="auto"/>
                    <w:left w:val="none" w:sz="0" w:space="0" w:color="auto"/>
                    <w:bottom w:val="none" w:sz="0" w:space="0" w:color="auto"/>
                    <w:right w:val="none" w:sz="0" w:space="0" w:color="auto"/>
                  </w:divBdr>
                  <w:divsChild>
                    <w:div w:id="744768305">
                      <w:marLeft w:val="0"/>
                      <w:marRight w:val="0"/>
                      <w:marTop w:val="0"/>
                      <w:marBottom w:val="0"/>
                      <w:divBdr>
                        <w:top w:val="none" w:sz="0" w:space="0" w:color="auto"/>
                        <w:left w:val="none" w:sz="0" w:space="0" w:color="auto"/>
                        <w:bottom w:val="none" w:sz="0" w:space="0" w:color="auto"/>
                        <w:right w:val="none" w:sz="0" w:space="0" w:color="auto"/>
                      </w:divBdr>
                      <w:divsChild>
                        <w:div w:id="1345748939">
                          <w:marLeft w:val="0"/>
                          <w:marRight w:val="0"/>
                          <w:marTop w:val="0"/>
                          <w:marBottom w:val="0"/>
                          <w:divBdr>
                            <w:top w:val="none" w:sz="0" w:space="0" w:color="auto"/>
                            <w:left w:val="none" w:sz="0" w:space="0" w:color="auto"/>
                            <w:bottom w:val="none" w:sz="0" w:space="0" w:color="auto"/>
                            <w:right w:val="none" w:sz="0" w:space="0" w:color="auto"/>
                          </w:divBdr>
                          <w:divsChild>
                            <w:div w:id="1333334753">
                              <w:marLeft w:val="0"/>
                              <w:marRight w:val="0"/>
                              <w:marTop w:val="0"/>
                              <w:marBottom w:val="0"/>
                              <w:divBdr>
                                <w:top w:val="none" w:sz="0" w:space="0" w:color="auto"/>
                                <w:left w:val="none" w:sz="0" w:space="0" w:color="auto"/>
                                <w:bottom w:val="none" w:sz="0" w:space="0" w:color="auto"/>
                                <w:right w:val="none" w:sz="0" w:space="0" w:color="auto"/>
                              </w:divBdr>
                              <w:divsChild>
                                <w:div w:id="183062102">
                                  <w:marLeft w:val="0"/>
                                  <w:marRight w:val="0"/>
                                  <w:marTop w:val="0"/>
                                  <w:marBottom w:val="0"/>
                                  <w:divBdr>
                                    <w:top w:val="none" w:sz="0" w:space="0" w:color="auto"/>
                                    <w:left w:val="none" w:sz="0" w:space="0" w:color="auto"/>
                                    <w:bottom w:val="none" w:sz="0" w:space="0" w:color="auto"/>
                                    <w:right w:val="none" w:sz="0" w:space="0" w:color="auto"/>
                                  </w:divBdr>
                                  <w:divsChild>
                                    <w:div w:id="392043248">
                                      <w:marLeft w:val="0"/>
                                      <w:marRight w:val="0"/>
                                      <w:marTop w:val="0"/>
                                      <w:marBottom w:val="0"/>
                                      <w:divBdr>
                                        <w:top w:val="none" w:sz="0" w:space="0" w:color="auto"/>
                                        <w:left w:val="none" w:sz="0" w:space="0" w:color="auto"/>
                                        <w:bottom w:val="none" w:sz="0" w:space="0" w:color="auto"/>
                                        <w:right w:val="none" w:sz="0" w:space="0" w:color="auto"/>
                                      </w:divBdr>
                                      <w:divsChild>
                                        <w:div w:id="588927002">
                                          <w:marLeft w:val="0"/>
                                          <w:marRight w:val="0"/>
                                          <w:marTop w:val="0"/>
                                          <w:marBottom w:val="0"/>
                                          <w:divBdr>
                                            <w:top w:val="none" w:sz="0" w:space="0" w:color="auto"/>
                                            <w:left w:val="none" w:sz="0" w:space="0" w:color="auto"/>
                                            <w:bottom w:val="none" w:sz="0" w:space="0" w:color="auto"/>
                                            <w:right w:val="none" w:sz="0" w:space="0" w:color="auto"/>
                                          </w:divBdr>
                                          <w:divsChild>
                                            <w:div w:id="2075733436">
                                              <w:marLeft w:val="0"/>
                                              <w:marRight w:val="0"/>
                                              <w:marTop w:val="0"/>
                                              <w:marBottom w:val="0"/>
                                              <w:divBdr>
                                                <w:top w:val="none" w:sz="0" w:space="0" w:color="auto"/>
                                                <w:left w:val="none" w:sz="0" w:space="0" w:color="auto"/>
                                                <w:bottom w:val="none" w:sz="0" w:space="0" w:color="auto"/>
                                                <w:right w:val="none" w:sz="0" w:space="0" w:color="auto"/>
                                              </w:divBdr>
                                              <w:divsChild>
                                                <w:div w:id="2011633852">
                                                  <w:marLeft w:val="0"/>
                                                  <w:marRight w:val="0"/>
                                                  <w:marTop w:val="0"/>
                                                  <w:marBottom w:val="0"/>
                                                  <w:divBdr>
                                                    <w:top w:val="none" w:sz="0" w:space="0" w:color="auto"/>
                                                    <w:left w:val="none" w:sz="0" w:space="0" w:color="auto"/>
                                                    <w:bottom w:val="none" w:sz="0" w:space="0" w:color="auto"/>
                                                    <w:right w:val="none" w:sz="0" w:space="0" w:color="auto"/>
                                                  </w:divBdr>
                                                </w:div>
                                                <w:div w:id="20873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747015">
              <w:marLeft w:val="0"/>
              <w:marRight w:val="0"/>
              <w:marTop w:val="225"/>
              <w:marBottom w:val="0"/>
              <w:divBdr>
                <w:top w:val="none" w:sz="0" w:space="0" w:color="auto"/>
                <w:left w:val="none" w:sz="0" w:space="0" w:color="auto"/>
                <w:bottom w:val="none" w:sz="0" w:space="0" w:color="auto"/>
                <w:right w:val="none" w:sz="0" w:space="0" w:color="auto"/>
              </w:divBdr>
              <w:divsChild>
                <w:div w:id="312610114">
                  <w:marLeft w:val="0"/>
                  <w:marRight w:val="0"/>
                  <w:marTop w:val="0"/>
                  <w:marBottom w:val="0"/>
                  <w:divBdr>
                    <w:top w:val="none" w:sz="0" w:space="0" w:color="auto"/>
                    <w:left w:val="none" w:sz="0" w:space="0" w:color="auto"/>
                    <w:bottom w:val="none" w:sz="0" w:space="0" w:color="auto"/>
                    <w:right w:val="none" w:sz="0" w:space="0" w:color="auto"/>
                  </w:divBdr>
                </w:div>
              </w:divsChild>
            </w:div>
            <w:div w:id="537397143">
              <w:marLeft w:val="0"/>
              <w:marRight w:val="0"/>
              <w:marTop w:val="375"/>
              <w:marBottom w:val="0"/>
              <w:divBdr>
                <w:top w:val="none" w:sz="0" w:space="0" w:color="auto"/>
                <w:left w:val="none" w:sz="0" w:space="0" w:color="auto"/>
                <w:bottom w:val="none" w:sz="0" w:space="0" w:color="auto"/>
                <w:right w:val="none" w:sz="0" w:space="0" w:color="auto"/>
              </w:divBdr>
              <w:divsChild>
                <w:div w:id="1288318036">
                  <w:marLeft w:val="0"/>
                  <w:marRight w:val="0"/>
                  <w:marTop w:val="0"/>
                  <w:marBottom w:val="0"/>
                  <w:divBdr>
                    <w:top w:val="none" w:sz="0" w:space="0" w:color="auto"/>
                    <w:left w:val="none" w:sz="0" w:space="0" w:color="auto"/>
                    <w:bottom w:val="none" w:sz="0" w:space="0" w:color="auto"/>
                    <w:right w:val="none" w:sz="0" w:space="0" w:color="auto"/>
                  </w:divBdr>
                  <w:divsChild>
                    <w:div w:id="317463710">
                      <w:marLeft w:val="0"/>
                      <w:marRight w:val="0"/>
                      <w:marTop w:val="0"/>
                      <w:marBottom w:val="0"/>
                      <w:divBdr>
                        <w:top w:val="none" w:sz="0" w:space="0" w:color="auto"/>
                        <w:left w:val="none" w:sz="0" w:space="0" w:color="auto"/>
                        <w:bottom w:val="none" w:sz="0" w:space="0" w:color="auto"/>
                        <w:right w:val="none" w:sz="0" w:space="0" w:color="auto"/>
                      </w:divBdr>
                    </w:div>
                    <w:div w:id="16261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62276">
              <w:marLeft w:val="0"/>
              <w:marRight w:val="0"/>
              <w:marTop w:val="225"/>
              <w:marBottom w:val="0"/>
              <w:divBdr>
                <w:top w:val="none" w:sz="0" w:space="0" w:color="auto"/>
                <w:left w:val="none" w:sz="0" w:space="0" w:color="auto"/>
                <w:bottom w:val="none" w:sz="0" w:space="0" w:color="auto"/>
                <w:right w:val="none" w:sz="0" w:space="0" w:color="auto"/>
              </w:divBdr>
              <w:divsChild>
                <w:div w:id="1356540758">
                  <w:marLeft w:val="0"/>
                  <w:marRight w:val="0"/>
                  <w:marTop w:val="0"/>
                  <w:marBottom w:val="0"/>
                  <w:divBdr>
                    <w:top w:val="none" w:sz="0" w:space="0" w:color="auto"/>
                    <w:left w:val="none" w:sz="0" w:space="0" w:color="auto"/>
                    <w:bottom w:val="none" w:sz="0" w:space="0" w:color="auto"/>
                    <w:right w:val="none" w:sz="0" w:space="0" w:color="auto"/>
                  </w:divBdr>
                </w:div>
              </w:divsChild>
            </w:div>
            <w:div w:id="554776928">
              <w:marLeft w:val="0"/>
              <w:marRight w:val="0"/>
              <w:marTop w:val="225"/>
              <w:marBottom w:val="0"/>
              <w:divBdr>
                <w:top w:val="none" w:sz="0" w:space="0" w:color="auto"/>
                <w:left w:val="none" w:sz="0" w:space="0" w:color="auto"/>
                <w:bottom w:val="none" w:sz="0" w:space="0" w:color="auto"/>
                <w:right w:val="none" w:sz="0" w:space="0" w:color="auto"/>
              </w:divBdr>
              <w:divsChild>
                <w:div w:id="1006441040">
                  <w:marLeft w:val="0"/>
                  <w:marRight w:val="0"/>
                  <w:marTop w:val="0"/>
                  <w:marBottom w:val="0"/>
                  <w:divBdr>
                    <w:top w:val="none" w:sz="0" w:space="0" w:color="auto"/>
                    <w:left w:val="none" w:sz="0" w:space="0" w:color="auto"/>
                    <w:bottom w:val="none" w:sz="0" w:space="0" w:color="auto"/>
                    <w:right w:val="none" w:sz="0" w:space="0" w:color="auto"/>
                  </w:divBdr>
                </w:div>
              </w:divsChild>
            </w:div>
            <w:div w:id="571158910">
              <w:marLeft w:val="0"/>
              <w:marRight w:val="0"/>
              <w:marTop w:val="225"/>
              <w:marBottom w:val="0"/>
              <w:divBdr>
                <w:top w:val="none" w:sz="0" w:space="0" w:color="auto"/>
                <w:left w:val="none" w:sz="0" w:space="0" w:color="auto"/>
                <w:bottom w:val="none" w:sz="0" w:space="0" w:color="auto"/>
                <w:right w:val="none" w:sz="0" w:space="0" w:color="auto"/>
              </w:divBdr>
              <w:divsChild>
                <w:div w:id="1340545850">
                  <w:marLeft w:val="0"/>
                  <w:marRight w:val="0"/>
                  <w:marTop w:val="0"/>
                  <w:marBottom w:val="0"/>
                  <w:divBdr>
                    <w:top w:val="none" w:sz="0" w:space="0" w:color="auto"/>
                    <w:left w:val="none" w:sz="0" w:space="0" w:color="auto"/>
                    <w:bottom w:val="none" w:sz="0" w:space="0" w:color="auto"/>
                    <w:right w:val="none" w:sz="0" w:space="0" w:color="auto"/>
                  </w:divBdr>
                </w:div>
              </w:divsChild>
            </w:div>
            <w:div w:id="583684424">
              <w:marLeft w:val="0"/>
              <w:marRight w:val="0"/>
              <w:marTop w:val="225"/>
              <w:marBottom w:val="0"/>
              <w:divBdr>
                <w:top w:val="none" w:sz="0" w:space="0" w:color="auto"/>
                <w:left w:val="none" w:sz="0" w:space="0" w:color="auto"/>
                <w:bottom w:val="none" w:sz="0" w:space="0" w:color="auto"/>
                <w:right w:val="none" w:sz="0" w:space="0" w:color="auto"/>
              </w:divBdr>
              <w:divsChild>
                <w:div w:id="1119181591">
                  <w:marLeft w:val="0"/>
                  <w:marRight w:val="0"/>
                  <w:marTop w:val="0"/>
                  <w:marBottom w:val="0"/>
                  <w:divBdr>
                    <w:top w:val="none" w:sz="0" w:space="0" w:color="auto"/>
                    <w:left w:val="none" w:sz="0" w:space="0" w:color="auto"/>
                    <w:bottom w:val="none" w:sz="0" w:space="0" w:color="auto"/>
                    <w:right w:val="none" w:sz="0" w:space="0" w:color="auto"/>
                  </w:divBdr>
                </w:div>
              </w:divsChild>
            </w:div>
            <w:div w:id="594241054">
              <w:marLeft w:val="0"/>
              <w:marRight w:val="0"/>
              <w:marTop w:val="225"/>
              <w:marBottom w:val="0"/>
              <w:divBdr>
                <w:top w:val="none" w:sz="0" w:space="0" w:color="auto"/>
                <w:left w:val="none" w:sz="0" w:space="0" w:color="auto"/>
                <w:bottom w:val="none" w:sz="0" w:space="0" w:color="auto"/>
                <w:right w:val="none" w:sz="0" w:space="0" w:color="auto"/>
              </w:divBdr>
              <w:divsChild>
                <w:div w:id="483162505">
                  <w:marLeft w:val="0"/>
                  <w:marRight w:val="0"/>
                  <w:marTop w:val="0"/>
                  <w:marBottom w:val="0"/>
                  <w:divBdr>
                    <w:top w:val="none" w:sz="0" w:space="0" w:color="auto"/>
                    <w:left w:val="none" w:sz="0" w:space="0" w:color="auto"/>
                    <w:bottom w:val="none" w:sz="0" w:space="0" w:color="auto"/>
                    <w:right w:val="none" w:sz="0" w:space="0" w:color="auto"/>
                  </w:divBdr>
                </w:div>
              </w:divsChild>
            </w:div>
            <w:div w:id="607199443">
              <w:marLeft w:val="0"/>
              <w:marRight w:val="0"/>
              <w:marTop w:val="225"/>
              <w:marBottom w:val="0"/>
              <w:divBdr>
                <w:top w:val="none" w:sz="0" w:space="0" w:color="auto"/>
                <w:left w:val="none" w:sz="0" w:space="0" w:color="auto"/>
                <w:bottom w:val="none" w:sz="0" w:space="0" w:color="auto"/>
                <w:right w:val="none" w:sz="0" w:space="0" w:color="auto"/>
              </w:divBdr>
              <w:divsChild>
                <w:div w:id="813564846">
                  <w:marLeft w:val="0"/>
                  <w:marRight w:val="0"/>
                  <w:marTop w:val="0"/>
                  <w:marBottom w:val="0"/>
                  <w:divBdr>
                    <w:top w:val="none" w:sz="0" w:space="0" w:color="auto"/>
                    <w:left w:val="none" w:sz="0" w:space="0" w:color="auto"/>
                    <w:bottom w:val="none" w:sz="0" w:space="0" w:color="auto"/>
                    <w:right w:val="none" w:sz="0" w:space="0" w:color="auto"/>
                  </w:divBdr>
                </w:div>
              </w:divsChild>
            </w:div>
            <w:div w:id="617569271">
              <w:marLeft w:val="0"/>
              <w:marRight w:val="0"/>
              <w:marTop w:val="225"/>
              <w:marBottom w:val="0"/>
              <w:divBdr>
                <w:top w:val="none" w:sz="0" w:space="0" w:color="auto"/>
                <w:left w:val="none" w:sz="0" w:space="0" w:color="auto"/>
                <w:bottom w:val="none" w:sz="0" w:space="0" w:color="auto"/>
                <w:right w:val="none" w:sz="0" w:space="0" w:color="auto"/>
              </w:divBdr>
              <w:divsChild>
                <w:div w:id="371003254">
                  <w:marLeft w:val="0"/>
                  <w:marRight w:val="0"/>
                  <w:marTop w:val="0"/>
                  <w:marBottom w:val="0"/>
                  <w:divBdr>
                    <w:top w:val="none" w:sz="0" w:space="0" w:color="auto"/>
                    <w:left w:val="none" w:sz="0" w:space="0" w:color="auto"/>
                    <w:bottom w:val="none" w:sz="0" w:space="0" w:color="auto"/>
                    <w:right w:val="none" w:sz="0" w:space="0" w:color="auto"/>
                  </w:divBdr>
                </w:div>
              </w:divsChild>
            </w:div>
            <w:div w:id="690256941">
              <w:marLeft w:val="0"/>
              <w:marRight w:val="0"/>
              <w:marTop w:val="225"/>
              <w:marBottom w:val="0"/>
              <w:divBdr>
                <w:top w:val="none" w:sz="0" w:space="0" w:color="auto"/>
                <w:left w:val="none" w:sz="0" w:space="0" w:color="auto"/>
                <w:bottom w:val="none" w:sz="0" w:space="0" w:color="auto"/>
                <w:right w:val="none" w:sz="0" w:space="0" w:color="auto"/>
              </w:divBdr>
              <w:divsChild>
                <w:div w:id="100927903">
                  <w:marLeft w:val="0"/>
                  <w:marRight w:val="0"/>
                  <w:marTop w:val="0"/>
                  <w:marBottom w:val="0"/>
                  <w:divBdr>
                    <w:top w:val="none" w:sz="0" w:space="0" w:color="auto"/>
                    <w:left w:val="none" w:sz="0" w:space="0" w:color="auto"/>
                    <w:bottom w:val="none" w:sz="0" w:space="0" w:color="auto"/>
                    <w:right w:val="none" w:sz="0" w:space="0" w:color="auto"/>
                  </w:divBdr>
                </w:div>
              </w:divsChild>
            </w:div>
            <w:div w:id="690716261">
              <w:marLeft w:val="0"/>
              <w:marRight w:val="0"/>
              <w:marTop w:val="225"/>
              <w:marBottom w:val="0"/>
              <w:divBdr>
                <w:top w:val="none" w:sz="0" w:space="0" w:color="auto"/>
                <w:left w:val="none" w:sz="0" w:space="0" w:color="auto"/>
                <w:bottom w:val="none" w:sz="0" w:space="0" w:color="auto"/>
                <w:right w:val="none" w:sz="0" w:space="0" w:color="auto"/>
              </w:divBdr>
              <w:divsChild>
                <w:div w:id="1143738644">
                  <w:marLeft w:val="0"/>
                  <w:marRight w:val="0"/>
                  <w:marTop w:val="0"/>
                  <w:marBottom w:val="0"/>
                  <w:divBdr>
                    <w:top w:val="none" w:sz="0" w:space="0" w:color="auto"/>
                    <w:left w:val="none" w:sz="0" w:space="0" w:color="auto"/>
                    <w:bottom w:val="none" w:sz="0" w:space="0" w:color="auto"/>
                    <w:right w:val="none" w:sz="0" w:space="0" w:color="auto"/>
                  </w:divBdr>
                </w:div>
              </w:divsChild>
            </w:div>
            <w:div w:id="722876461">
              <w:marLeft w:val="0"/>
              <w:marRight w:val="0"/>
              <w:marTop w:val="375"/>
              <w:marBottom w:val="0"/>
              <w:divBdr>
                <w:top w:val="none" w:sz="0" w:space="0" w:color="auto"/>
                <w:left w:val="none" w:sz="0" w:space="0" w:color="auto"/>
                <w:bottom w:val="none" w:sz="0" w:space="0" w:color="auto"/>
                <w:right w:val="none" w:sz="0" w:space="0" w:color="auto"/>
              </w:divBdr>
              <w:divsChild>
                <w:div w:id="1597518295">
                  <w:marLeft w:val="0"/>
                  <w:marRight w:val="0"/>
                  <w:marTop w:val="0"/>
                  <w:marBottom w:val="0"/>
                  <w:divBdr>
                    <w:top w:val="none" w:sz="0" w:space="0" w:color="auto"/>
                    <w:left w:val="none" w:sz="0" w:space="0" w:color="auto"/>
                    <w:bottom w:val="none" w:sz="0" w:space="0" w:color="auto"/>
                    <w:right w:val="none" w:sz="0" w:space="0" w:color="auto"/>
                  </w:divBdr>
                  <w:divsChild>
                    <w:div w:id="82185489">
                      <w:marLeft w:val="0"/>
                      <w:marRight w:val="0"/>
                      <w:marTop w:val="0"/>
                      <w:marBottom w:val="0"/>
                      <w:divBdr>
                        <w:top w:val="none" w:sz="0" w:space="0" w:color="auto"/>
                        <w:left w:val="none" w:sz="0" w:space="0" w:color="auto"/>
                        <w:bottom w:val="none" w:sz="0" w:space="0" w:color="auto"/>
                        <w:right w:val="none" w:sz="0" w:space="0" w:color="auto"/>
                      </w:divBdr>
                    </w:div>
                    <w:div w:id="997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0424">
              <w:marLeft w:val="0"/>
              <w:marRight w:val="0"/>
              <w:marTop w:val="225"/>
              <w:marBottom w:val="0"/>
              <w:divBdr>
                <w:top w:val="none" w:sz="0" w:space="0" w:color="auto"/>
                <w:left w:val="none" w:sz="0" w:space="0" w:color="auto"/>
                <w:bottom w:val="none" w:sz="0" w:space="0" w:color="auto"/>
                <w:right w:val="none" w:sz="0" w:space="0" w:color="auto"/>
              </w:divBdr>
              <w:divsChild>
                <w:div w:id="215241768">
                  <w:marLeft w:val="0"/>
                  <w:marRight w:val="0"/>
                  <w:marTop w:val="0"/>
                  <w:marBottom w:val="0"/>
                  <w:divBdr>
                    <w:top w:val="none" w:sz="0" w:space="0" w:color="auto"/>
                    <w:left w:val="none" w:sz="0" w:space="0" w:color="auto"/>
                    <w:bottom w:val="none" w:sz="0" w:space="0" w:color="auto"/>
                    <w:right w:val="none" w:sz="0" w:space="0" w:color="auto"/>
                  </w:divBdr>
                </w:div>
              </w:divsChild>
            </w:div>
            <w:div w:id="744641651">
              <w:marLeft w:val="0"/>
              <w:marRight w:val="0"/>
              <w:marTop w:val="225"/>
              <w:marBottom w:val="0"/>
              <w:divBdr>
                <w:top w:val="none" w:sz="0" w:space="0" w:color="auto"/>
                <w:left w:val="none" w:sz="0" w:space="0" w:color="auto"/>
                <w:bottom w:val="none" w:sz="0" w:space="0" w:color="auto"/>
                <w:right w:val="none" w:sz="0" w:space="0" w:color="auto"/>
              </w:divBdr>
              <w:divsChild>
                <w:div w:id="122239018">
                  <w:marLeft w:val="0"/>
                  <w:marRight w:val="0"/>
                  <w:marTop w:val="0"/>
                  <w:marBottom w:val="0"/>
                  <w:divBdr>
                    <w:top w:val="none" w:sz="0" w:space="0" w:color="auto"/>
                    <w:left w:val="none" w:sz="0" w:space="0" w:color="auto"/>
                    <w:bottom w:val="none" w:sz="0" w:space="0" w:color="auto"/>
                    <w:right w:val="none" w:sz="0" w:space="0" w:color="auto"/>
                  </w:divBdr>
                </w:div>
              </w:divsChild>
            </w:div>
            <w:div w:id="746419626">
              <w:marLeft w:val="0"/>
              <w:marRight w:val="0"/>
              <w:marTop w:val="225"/>
              <w:marBottom w:val="0"/>
              <w:divBdr>
                <w:top w:val="none" w:sz="0" w:space="0" w:color="auto"/>
                <w:left w:val="none" w:sz="0" w:space="0" w:color="auto"/>
                <w:bottom w:val="none" w:sz="0" w:space="0" w:color="auto"/>
                <w:right w:val="none" w:sz="0" w:space="0" w:color="auto"/>
              </w:divBdr>
              <w:divsChild>
                <w:div w:id="1819759019">
                  <w:marLeft w:val="0"/>
                  <w:marRight w:val="0"/>
                  <w:marTop w:val="0"/>
                  <w:marBottom w:val="0"/>
                  <w:divBdr>
                    <w:top w:val="none" w:sz="0" w:space="0" w:color="auto"/>
                    <w:left w:val="none" w:sz="0" w:space="0" w:color="auto"/>
                    <w:bottom w:val="none" w:sz="0" w:space="0" w:color="auto"/>
                    <w:right w:val="none" w:sz="0" w:space="0" w:color="auto"/>
                  </w:divBdr>
                </w:div>
              </w:divsChild>
            </w:div>
            <w:div w:id="762530341">
              <w:marLeft w:val="0"/>
              <w:marRight w:val="0"/>
              <w:marTop w:val="375"/>
              <w:marBottom w:val="0"/>
              <w:divBdr>
                <w:top w:val="none" w:sz="0" w:space="0" w:color="auto"/>
                <w:left w:val="none" w:sz="0" w:space="0" w:color="auto"/>
                <w:bottom w:val="none" w:sz="0" w:space="0" w:color="auto"/>
                <w:right w:val="none" w:sz="0" w:space="0" w:color="auto"/>
              </w:divBdr>
              <w:divsChild>
                <w:div w:id="147941371">
                  <w:marLeft w:val="0"/>
                  <w:marRight w:val="0"/>
                  <w:marTop w:val="0"/>
                  <w:marBottom w:val="0"/>
                  <w:divBdr>
                    <w:top w:val="none" w:sz="0" w:space="0" w:color="auto"/>
                    <w:left w:val="none" w:sz="0" w:space="0" w:color="auto"/>
                    <w:bottom w:val="none" w:sz="0" w:space="0" w:color="auto"/>
                    <w:right w:val="none" w:sz="0" w:space="0" w:color="auto"/>
                  </w:divBdr>
                </w:div>
              </w:divsChild>
            </w:div>
            <w:div w:id="775057282">
              <w:marLeft w:val="0"/>
              <w:marRight w:val="0"/>
              <w:marTop w:val="225"/>
              <w:marBottom w:val="0"/>
              <w:divBdr>
                <w:top w:val="none" w:sz="0" w:space="0" w:color="auto"/>
                <w:left w:val="none" w:sz="0" w:space="0" w:color="auto"/>
                <w:bottom w:val="none" w:sz="0" w:space="0" w:color="auto"/>
                <w:right w:val="none" w:sz="0" w:space="0" w:color="auto"/>
              </w:divBdr>
              <w:divsChild>
                <w:div w:id="95752915">
                  <w:marLeft w:val="0"/>
                  <w:marRight w:val="0"/>
                  <w:marTop w:val="0"/>
                  <w:marBottom w:val="0"/>
                  <w:divBdr>
                    <w:top w:val="none" w:sz="0" w:space="0" w:color="auto"/>
                    <w:left w:val="none" w:sz="0" w:space="0" w:color="auto"/>
                    <w:bottom w:val="none" w:sz="0" w:space="0" w:color="auto"/>
                    <w:right w:val="none" w:sz="0" w:space="0" w:color="auto"/>
                  </w:divBdr>
                </w:div>
              </w:divsChild>
            </w:div>
            <w:div w:id="790127912">
              <w:marLeft w:val="0"/>
              <w:marRight w:val="0"/>
              <w:marTop w:val="225"/>
              <w:marBottom w:val="0"/>
              <w:divBdr>
                <w:top w:val="none" w:sz="0" w:space="0" w:color="auto"/>
                <w:left w:val="none" w:sz="0" w:space="0" w:color="auto"/>
                <w:bottom w:val="none" w:sz="0" w:space="0" w:color="auto"/>
                <w:right w:val="none" w:sz="0" w:space="0" w:color="auto"/>
              </w:divBdr>
              <w:divsChild>
                <w:div w:id="1962832912">
                  <w:marLeft w:val="0"/>
                  <w:marRight w:val="0"/>
                  <w:marTop w:val="0"/>
                  <w:marBottom w:val="0"/>
                  <w:divBdr>
                    <w:top w:val="none" w:sz="0" w:space="0" w:color="auto"/>
                    <w:left w:val="none" w:sz="0" w:space="0" w:color="auto"/>
                    <w:bottom w:val="none" w:sz="0" w:space="0" w:color="auto"/>
                    <w:right w:val="none" w:sz="0" w:space="0" w:color="auto"/>
                  </w:divBdr>
                </w:div>
              </w:divsChild>
            </w:div>
            <w:div w:id="791675369">
              <w:marLeft w:val="0"/>
              <w:marRight w:val="0"/>
              <w:marTop w:val="225"/>
              <w:marBottom w:val="0"/>
              <w:divBdr>
                <w:top w:val="none" w:sz="0" w:space="0" w:color="auto"/>
                <w:left w:val="none" w:sz="0" w:space="0" w:color="auto"/>
                <w:bottom w:val="none" w:sz="0" w:space="0" w:color="auto"/>
                <w:right w:val="none" w:sz="0" w:space="0" w:color="auto"/>
              </w:divBdr>
              <w:divsChild>
                <w:div w:id="1593393441">
                  <w:marLeft w:val="0"/>
                  <w:marRight w:val="0"/>
                  <w:marTop w:val="0"/>
                  <w:marBottom w:val="0"/>
                  <w:divBdr>
                    <w:top w:val="none" w:sz="0" w:space="0" w:color="auto"/>
                    <w:left w:val="none" w:sz="0" w:space="0" w:color="auto"/>
                    <w:bottom w:val="none" w:sz="0" w:space="0" w:color="auto"/>
                    <w:right w:val="none" w:sz="0" w:space="0" w:color="auto"/>
                  </w:divBdr>
                </w:div>
              </w:divsChild>
            </w:div>
            <w:div w:id="797337888">
              <w:marLeft w:val="0"/>
              <w:marRight w:val="0"/>
              <w:marTop w:val="225"/>
              <w:marBottom w:val="0"/>
              <w:divBdr>
                <w:top w:val="none" w:sz="0" w:space="0" w:color="auto"/>
                <w:left w:val="none" w:sz="0" w:space="0" w:color="auto"/>
                <w:bottom w:val="none" w:sz="0" w:space="0" w:color="auto"/>
                <w:right w:val="none" w:sz="0" w:space="0" w:color="auto"/>
              </w:divBdr>
              <w:divsChild>
                <w:div w:id="137189130">
                  <w:marLeft w:val="0"/>
                  <w:marRight w:val="0"/>
                  <w:marTop w:val="0"/>
                  <w:marBottom w:val="0"/>
                  <w:divBdr>
                    <w:top w:val="none" w:sz="0" w:space="0" w:color="auto"/>
                    <w:left w:val="none" w:sz="0" w:space="0" w:color="auto"/>
                    <w:bottom w:val="none" w:sz="0" w:space="0" w:color="auto"/>
                    <w:right w:val="none" w:sz="0" w:space="0" w:color="auto"/>
                  </w:divBdr>
                </w:div>
              </w:divsChild>
            </w:div>
            <w:div w:id="819232656">
              <w:marLeft w:val="0"/>
              <w:marRight w:val="0"/>
              <w:marTop w:val="375"/>
              <w:marBottom w:val="0"/>
              <w:divBdr>
                <w:top w:val="none" w:sz="0" w:space="0" w:color="auto"/>
                <w:left w:val="none" w:sz="0" w:space="0" w:color="auto"/>
                <w:bottom w:val="none" w:sz="0" w:space="0" w:color="auto"/>
                <w:right w:val="none" w:sz="0" w:space="0" w:color="auto"/>
              </w:divBdr>
              <w:divsChild>
                <w:div w:id="1883712903">
                  <w:marLeft w:val="0"/>
                  <w:marRight w:val="0"/>
                  <w:marTop w:val="0"/>
                  <w:marBottom w:val="0"/>
                  <w:divBdr>
                    <w:top w:val="none" w:sz="0" w:space="0" w:color="auto"/>
                    <w:left w:val="none" w:sz="0" w:space="0" w:color="auto"/>
                    <w:bottom w:val="none" w:sz="0" w:space="0" w:color="auto"/>
                    <w:right w:val="none" w:sz="0" w:space="0" w:color="auto"/>
                  </w:divBdr>
                  <w:divsChild>
                    <w:div w:id="1141272039">
                      <w:marLeft w:val="0"/>
                      <w:marRight w:val="0"/>
                      <w:marTop w:val="0"/>
                      <w:marBottom w:val="0"/>
                      <w:divBdr>
                        <w:top w:val="none" w:sz="0" w:space="0" w:color="auto"/>
                        <w:left w:val="none" w:sz="0" w:space="0" w:color="auto"/>
                        <w:bottom w:val="none" w:sz="0" w:space="0" w:color="auto"/>
                        <w:right w:val="none" w:sz="0" w:space="0" w:color="auto"/>
                      </w:divBdr>
                      <w:divsChild>
                        <w:div w:id="1857696189">
                          <w:marLeft w:val="0"/>
                          <w:marRight w:val="0"/>
                          <w:marTop w:val="0"/>
                          <w:marBottom w:val="0"/>
                          <w:divBdr>
                            <w:top w:val="none" w:sz="0" w:space="0" w:color="auto"/>
                            <w:left w:val="none" w:sz="0" w:space="0" w:color="auto"/>
                            <w:bottom w:val="none" w:sz="0" w:space="0" w:color="auto"/>
                            <w:right w:val="none" w:sz="0" w:space="0" w:color="auto"/>
                          </w:divBdr>
                          <w:divsChild>
                            <w:div w:id="2109497931">
                              <w:marLeft w:val="0"/>
                              <w:marRight w:val="0"/>
                              <w:marTop w:val="0"/>
                              <w:marBottom w:val="0"/>
                              <w:divBdr>
                                <w:top w:val="none" w:sz="0" w:space="0" w:color="auto"/>
                                <w:left w:val="none" w:sz="0" w:space="0" w:color="auto"/>
                                <w:bottom w:val="none" w:sz="0" w:space="0" w:color="auto"/>
                                <w:right w:val="none" w:sz="0" w:space="0" w:color="auto"/>
                              </w:divBdr>
                              <w:divsChild>
                                <w:div w:id="182549212">
                                  <w:marLeft w:val="0"/>
                                  <w:marRight w:val="0"/>
                                  <w:marTop w:val="0"/>
                                  <w:marBottom w:val="0"/>
                                  <w:divBdr>
                                    <w:top w:val="none" w:sz="0" w:space="0" w:color="auto"/>
                                    <w:left w:val="none" w:sz="0" w:space="0" w:color="auto"/>
                                    <w:bottom w:val="none" w:sz="0" w:space="0" w:color="auto"/>
                                    <w:right w:val="none" w:sz="0" w:space="0" w:color="auto"/>
                                  </w:divBdr>
                                  <w:divsChild>
                                    <w:div w:id="47920822">
                                      <w:marLeft w:val="0"/>
                                      <w:marRight w:val="0"/>
                                      <w:marTop w:val="0"/>
                                      <w:marBottom w:val="0"/>
                                      <w:divBdr>
                                        <w:top w:val="none" w:sz="0" w:space="0" w:color="auto"/>
                                        <w:left w:val="none" w:sz="0" w:space="0" w:color="auto"/>
                                        <w:bottom w:val="none" w:sz="0" w:space="0" w:color="auto"/>
                                        <w:right w:val="none" w:sz="0" w:space="0" w:color="auto"/>
                                      </w:divBdr>
                                      <w:divsChild>
                                        <w:div w:id="441997348">
                                          <w:marLeft w:val="0"/>
                                          <w:marRight w:val="0"/>
                                          <w:marTop w:val="0"/>
                                          <w:marBottom w:val="0"/>
                                          <w:divBdr>
                                            <w:top w:val="none" w:sz="0" w:space="0" w:color="auto"/>
                                            <w:left w:val="none" w:sz="0" w:space="0" w:color="auto"/>
                                            <w:bottom w:val="none" w:sz="0" w:space="0" w:color="auto"/>
                                            <w:right w:val="none" w:sz="0" w:space="0" w:color="auto"/>
                                          </w:divBdr>
                                          <w:divsChild>
                                            <w:div w:id="384833451">
                                              <w:marLeft w:val="0"/>
                                              <w:marRight w:val="0"/>
                                              <w:marTop w:val="0"/>
                                              <w:marBottom w:val="0"/>
                                              <w:divBdr>
                                                <w:top w:val="none" w:sz="0" w:space="0" w:color="auto"/>
                                                <w:left w:val="none" w:sz="0" w:space="0" w:color="auto"/>
                                                <w:bottom w:val="none" w:sz="0" w:space="0" w:color="auto"/>
                                                <w:right w:val="none" w:sz="0" w:space="0" w:color="auto"/>
                                              </w:divBdr>
                                              <w:divsChild>
                                                <w:div w:id="245696162">
                                                  <w:marLeft w:val="0"/>
                                                  <w:marRight w:val="0"/>
                                                  <w:marTop w:val="0"/>
                                                  <w:marBottom w:val="0"/>
                                                  <w:divBdr>
                                                    <w:top w:val="none" w:sz="0" w:space="0" w:color="auto"/>
                                                    <w:left w:val="none" w:sz="0" w:space="0" w:color="auto"/>
                                                    <w:bottom w:val="none" w:sz="0" w:space="0" w:color="auto"/>
                                                    <w:right w:val="none" w:sz="0" w:space="0" w:color="auto"/>
                                                  </w:divBdr>
                                                </w:div>
                                                <w:div w:id="214665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1238190">
              <w:marLeft w:val="0"/>
              <w:marRight w:val="0"/>
              <w:marTop w:val="375"/>
              <w:marBottom w:val="0"/>
              <w:divBdr>
                <w:top w:val="none" w:sz="0" w:space="0" w:color="auto"/>
                <w:left w:val="none" w:sz="0" w:space="0" w:color="auto"/>
                <w:bottom w:val="none" w:sz="0" w:space="0" w:color="auto"/>
                <w:right w:val="none" w:sz="0" w:space="0" w:color="auto"/>
              </w:divBdr>
              <w:divsChild>
                <w:div w:id="1628897782">
                  <w:marLeft w:val="0"/>
                  <w:marRight w:val="0"/>
                  <w:marTop w:val="0"/>
                  <w:marBottom w:val="0"/>
                  <w:divBdr>
                    <w:top w:val="none" w:sz="0" w:space="0" w:color="auto"/>
                    <w:left w:val="none" w:sz="0" w:space="0" w:color="auto"/>
                    <w:bottom w:val="none" w:sz="0" w:space="0" w:color="auto"/>
                    <w:right w:val="none" w:sz="0" w:space="0" w:color="auto"/>
                  </w:divBdr>
                </w:div>
              </w:divsChild>
            </w:div>
            <w:div w:id="868955894">
              <w:marLeft w:val="0"/>
              <w:marRight w:val="0"/>
              <w:marTop w:val="375"/>
              <w:marBottom w:val="0"/>
              <w:divBdr>
                <w:top w:val="none" w:sz="0" w:space="0" w:color="auto"/>
                <w:left w:val="none" w:sz="0" w:space="0" w:color="auto"/>
                <w:bottom w:val="none" w:sz="0" w:space="0" w:color="auto"/>
                <w:right w:val="none" w:sz="0" w:space="0" w:color="auto"/>
              </w:divBdr>
              <w:divsChild>
                <w:div w:id="576402220">
                  <w:marLeft w:val="0"/>
                  <w:marRight w:val="0"/>
                  <w:marTop w:val="0"/>
                  <w:marBottom w:val="0"/>
                  <w:divBdr>
                    <w:top w:val="none" w:sz="0" w:space="0" w:color="auto"/>
                    <w:left w:val="none" w:sz="0" w:space="0" w:color="auto"/>
                    <w:bottom w:val="none" w:sz="0" w:space="0" w:color="auto"/>
                    <w:right w:val="none" w:sz="0" w:space="0" w:color="auto"/>
                  </w:divBdr>
                </w:div>
              </w:divsChild>
            </w:div>
            <w:div w:id="877619184">
              <w:marLeft w:val="0"/>
              <w:marRight w:val="0"/>
              <w:marTop w:val="225"/>
              <w:marBottom w:val="0"/>
              <w:divBdr>
                <w:top w:val="none" w:sz="0" w:space="0" w:color="auto"/>
                <w:left w:val="none" w:sz="0" w:space="0" w:color="auto"/>
                <w:bottom w:val="none" w:sz="0" w:space="0" w:color="auto"/>
                <w:right w:val="none" w:sz="0" w:space="0" w:color="auto"/>
              </w:divBdr>
              <w:divsChild>
                <w:div w:id="1146429971">
                  <w:marLeft w:val="0"/>
                  <w:marRight w:val="0"/>
                  <w:marTop w:val="0"/>
                  <w:marBottom w:val="0"/>
                  <w:divBdr>
                    <w:top w:val="none" w:sz="0" w:space="0" w:color="auto"/>
                    <w:left w:val="none" w:sz="0" w:space="0" w:color="auto"/>
                    <w:bottom w:val="none" w:sz="0" w:space="0" w:color="auto"/>
                    <w:right w:val="none" w:sz="0" w:space="0" w:color="auto"/>
                  </w:divBdr>
                </w:div>
              </w:divsChild>
            </w:div>
            <w:div w:id="892275244">
              <w:marLeft w:val="0"/>
              <w:marRight w:val="0"/>
              <w:marTop w:val="225"/>
              <w:marBottom w:val="0"/>
              <w:divBdr>
                <w:top w:val="none" w:sz="0" w:space="0" w:color="auto"/>
                <w:left w:val="none" w:sz="0" w:space="0" w:color="auto"/>
                <w:bottom w:val="none" w:sz="0" w:space="0" w:color="auto"/>
                <w:right w:val="none" w:sz="0" w:space="0" w:color="auto"/>
              </w:divBdr>
              <w:divsChild>
                <w:div w:id="1468548696">
                  <w:marLeft w:val="0"/>
                  <w:marRight w:val="0"/>
                  <w:marTop w:val="0"/>
                  <w:marBottom w:val="0"/>
                  <w:divBdr>
                    <w:top w:val="none" w:sz="0" w:space="0" w:color="auto"/>
                    <w:left w:val="none" w:sz="0" w:space="0" w:color="auto"/>
                    <w:bottom w:val="none" w:sz="0" w:space="0" w:color="auto"/>
                    <w:right w:val="none" w:sz="0" w:space="0" w:color="auto"/>
                  </w:divBdr>
                </w:div>
              </w:divsChild>
            </w:div>
            <w:div w:id="911282534">
              <w:marLeft w:val="0"/>
              <w:marRight w:val="0"/>
              <w:marTop w:val="225"/>
              <w:marBottom w:val="0"/>
              <w:divBdr>
                <w:top w:val="none" w:sz="0" w:space="0" w:color="auto"/>
                <w:left w:val="none" w:sz="0" w:space="0" w:color="auto"/>
                <w:bottom w:val="none" w:sz="0" w:space="0" w:color="auto"/>
                <w:right w:val="none" w:sz="0" w:space="0" w:color="auto"/>
              </w:divBdr>
              <w:divsChild>
                <w:div w:id="224533214">
                  <w:marLeft w:val="0"/>
                  <w:marRight w:val="0"/>
                  <w:marTop w:val="0"/>
                  <w:marBottom w:val="0"/>
                  <w:divBdr>
                    <w:top w:val="none" w:sz="0" w:space="0" w:color="auto"/>
                    <w:left w:val="none" w:sz="0" w:space="0" w:color="auto"/>
                    <w:bottom w:val="none" w:sz="0" w:space="0" w:color="auto"/>
                    <w:right w:val="none" w:sz="0" w:space="0" w:color="auto"/>
                  </w:divBdr>
                </w:div>
              </w:divsChild>
            </w:div>
            <w:div w:id="913513961">
              <w:marLeft w:val="0"/>
              <w:marRight w:val="0"/>
              <w:marTop w:val="225"/>
              <w:marBottom w:val="0"/>
              <w:divBdr>
                <w:top w:val="none" w:sz="0" w:space="0" w:color="auto"/>
                <w:left w:val="none" w:sz="0" w:space="0" w:color="auto"/>
                <w:bottom w:val="none" w:sz="0" w:space="0" w:color="auto"/>
                <w:right w:val="none" w:sz="0" w:space="0" w:color="auto"/>
              </w:divBdr>
              <w:divsChild>
                <w:div w:id="1017384198">
                  <w:marLeft w:val="0"/>
                  <w:marRight w:val="0"/>
                  <w:marTop w:val="0"/>
                  <w:marBottom w:val="0"/>
                  <w:divBdr>
                    <w:top w:val="none" w:sz="0" w:space="0" w:color="auto"/>
                    <w:left w:val="none" w:sz="0" w:space="0" w:color="auto"/>
                    <w:bottom w:val="none" w:sz="0" w:space="0" w:color="auto"/>
                    <w:right w:val="none" w:sz="0" w:space="0" w:color="auto"/>
                  </w:divBdr>
                </w:div>
              </w:divsChild>
            </w:div>
            <w:div w:id="938635064">
              <w:marLeft w:val="0"/>
              <w:marRight w:val="0"/>
              <w:marTop w:val="0"/>
              <w:marBottom w:val="0"/>
              <w:divBdr>
                <w:top w:val="none" w:sz="0" w:space="0" w:color="auto"/>
                <w:left w:val="none" w:sz="0" w:space="0" w:color="auto"/>
                <w:bottom w:val="none" w:sz="0" w:space="0" w:color="auto"/>
                <w:right w:val="none" w:sz="0" w:space="0" w:color="auto"/>
              </w:divBdr>
              <w:divsChild>
                <w:div w:id="1299845026">
                  <w:marLeft w:val="0"/>
                  <w:marRight w:val="0"/>
                  <w:marTop w:val="0"/>
                  <w:marBottom w:val="0"/>
                  <w:divBdr>
                    <w:top w:val="none" w:sz="0" w:space="0" w:color="auto"/>
                    <w:left w:val="none" w:sz="0" w:space="0" w:color="auto"/>
                    <w:bottom w:val="none" w:sz="0" w:space="0" w:color="auto"/>
                    <w:right w:val="none" w:sz="0" w:space="0" w:color="auto"/>
                  </w:divBdr>
                </w:div>
              </w:divsChild>
            </w:div>
            <w:div w:id="952904784">
              <w:marLeft w:val="0"/>
              <w:marRight w:val="0"/>
              <w:marTop w:val="225"/>
              <w:marBottom w:val="0"/>
              <w:divBdr>
                <w:top w:val="none" w:sz="0" w:space="0" w:color="auto"/>
                <w:left w:val="none" w:sz="0" w:space="0" w:color="auto"/>
                <w:bottom w:val="none" w:sz="0" w:space="0" w:color="auto"/>
                <w:right w:val="none" w:sz="0" w:space="0" w:color="auto"/>
              </w:divBdr>
              <w:divsChild>
                <w:div w:id="994606110">
                  <w:marLeft w:val="0"/>
                  <w:marRight w:val="0"/>
                  <w:marTop w:val="0"/>
                  <w:marBottom w:val="0"/>
                  <w:divBdr>
                    <w:top w:val="none" w:sz="0" w:space="0" w:color="auto"/>
                    <w:left w:val="none" w:sz="0" w:space="0" w:color="auto"/>
                    <w:bottom w:val="none" w:sz="0" w:space="0" w:color="auto"/>
                    <w:right w:val="none" w:sz="0" w:space="0" w:color="auto"/>
                  </w:divBdr>
                </w:div>
              </w:divsChild>
            </w:div>
            <w:div w:id="976027662">
              <w:marLeft w:val="0"/>
              <w:marRight w:val="0"/>
              <w:marTop w:val="225"/>
              <w:marBottom w:val="0"/>
              <w:divBdr>
                <w:top w:val="none" w:sz="0" w:space="0" w:color="auto"/>
                <w:left w:val="none" w:sz="0" w:space="0" w:color="auto"/>
                <w:bottom w:val="none" w:sz="0" w:space="0" w:color="auto"/>
                <w:right w:val="none" w:sz="0" w:space="0" w:color="auto"/>
              </w:divBdr>
              <w:divsChild>
                <w:div w:id="33235425">
                  <w:marLeft w:val="0"/>
                  <w:marRight w:val="0"/>
                  <w:marTop w:val="0"/>
                  <w:marBottom w:val="0"/>
                  <w:divBdr>
                    <w:top w:val="none" w:sz="0" w:space="0" w:color="auto"/>
                    <w:left w:val="none" w:sz="0" w:space="0" w:color="auto"/>
                    <w:bottom w:val="none" w:sz="0" w:space="0" w:color="auto"/>
                    <w:right w:val="none" w:sz="0" w:space="0" w:color="auto"/>
                  </w:divBdr>
                </w:div>
              </w:divsChild>
            </w:div>
            <w:div w:id="983854864">
              <w:marLeft w:val="0"/>
              <w:marRight w:val="0"/>
              <w:marTop w:val="225"/>
              <w:marBottom w:val="0"/>
              <w:divBdr>
                <w:top w:val="none" w:sz="0" w:space="0" w:color="auto"/>
                <w:left w:val="none" w:sz="0" w:space="0" w:color="auto"/>
                <w:bottom w:val="none" w:sz="0" w:space="0" w:color="auto"/>
                <w:right w:val="none" w:sz="0" w:space="0" w:color="auto"/>
              </w:divBdr>
              <w:divsChild>
                <w:div w:id="1058363777">
                  <w:marLeft w:val="0"/>
                  <w:marRight w:val="0"/>
                  <w:marTop w:val="0"/>
                  <w:marBottom w:val="0"/>
                  <w:divBdr>
                    <w:top w:val="none" w:sz="0" w:space="0" w:color="auto"/>
                    <w:left w:val="none" w:sz="0" w:space="0" w:color="auto"/>
                    <w:bottom w:val="none" w:sz="0" w:space="0" w:color="auto"/>
                    <w:right w:val="none" w:sz="0" w:space="0" w:color="auto"/>
                  </w:divBdr>
                </w:div>
              </w:divsChild>
            </w:div>
            <w:div w:id="999891654">
              <w:marLeft w:val="0"/>
              <w:marRight w:val="0"/>
              <w:marTop w:val="225"/>
              <w:marBottom w:val="0"/>
              <w:divBdr>
                <w:top w:val="none" w:sz="0" w:space="0" w:color="auto"/>
                <w:left w:val="none" w:sz="0" w:space="0" w:color="auto"/>
                <w:bottom w:val="none" w:sz="0" w:space="0" w:color="auto"/>
                <w:right w:val="none" w:sz="0" w:space="0" w:color="auto"/>
              </w:divBdr>
              <w:divsChild>
                <w:div w:id="1880314961">
                  <w:marLeft w:val="0"/>
                  <w:marRight w:val="0"/>
                  <w:marTop w:val="0"/>
                  <w:marBottom w:val="0"/>
                  <w:divBdr>
                    <w:top w:val="none" w:sz="0" w:space="0" w:color="auto"/>
                    <w:left w:val="none" w:sz="0" w:space="0" w:color="auto"/>
                    <w:bottom w:val="none" w:sz="0" w:space="0" w:color="auto"/>
                    <w:right w:val="none" w:sz="0" w:space="0" w:color="auto"/>
                  </w:divBdr>
                </w:div>
              </w:divsChild>
            </w:div>
            <w:div w:id="1035690984">
              <w:marLeft w:val="0"/>
              <w:marRight w:val="0"/>
              <w:marTop w:val="375"/>
              <w:marBottom w:val="0"/>
              <w:divBdr>
                <w:top w:val="none" w:sz="0" w:space="0" w:color="auto"/>
                <w:left w:val="none" w:sz="0" w:space="0" w:color="auto"/>
                <w:bottom w:val="none" w:sz="0" w:space="0" w:color="auto"/>
                <w:right w:val="none" w:sz="0" w:space="0" w:color="auto"/>
              </w:divBdr>
              <w:divsChild>
                <w:div w:id="1660965398">
                  <w:marLeft w:val="0"/>
                  <w:marRight w:val="0"/>
                  <w:marTop w:val="0"/>
                  <w:marBottom w:val="0"/>
                  <w:divBdr>
                    <w:top w:val="none" w:sz="0" w:space="0" w:color="auto"/>
                    <w:left w:val="none" w:sz="0" w:space="0" w:color="auto"/>
                    <w:bottom w:val="none" w:sz="0" w:space="0" w:color="auto"/>
                    <w:right w:val="none" w:sz="0" w:space="0" w:color="auto"/>
                  </w:divBdr>
                </w:div>
              </w:divsChild>
            </w:div>
            <w:div w:id="1060130235">
              <w:marLeft w:val="0"/>
              <w:marRight w:val="0"/>
              <w:marTop w:val="375"/>
              <w:marBottom w:val="0"/>
              <w:divBdr>
                <w:top w:val="none" w:sz="0" w:space="0" w:color="auto"/>
                <w:left w:val="none" w:sz="0" w:space="0" w:color="auto"/>
                <w:bottom w:val="none" w:sz="0" w:space="0" w:color="auto"/>
                <w:right w:val="none" w:sz="0" w:space="0" w:color="auto"/>
              </w:divBdr>
              <w:divsChild>
                <w:div w:id="762845878">
                  <w:marLeft w:val="0"/>
                  <w:marRight w:val="0"/>
                  <w:marTop w:val="0"/>
                  <w:marBottom w:val="0"/>
                  <w:divBdr>
                    <w:top w:val="none" w:sz="0" w:space="0" w:color="auto"/>
                    <w:left w:val="none" w:sz="0" w:space="0" w:color="auto"/>
                    <w:bottom w:val="none" w:sz="0" w:space="0" w:color="auto"/>
                    <w:right w:val="none" w:sz="0" w:space="0" w:color="auto"/>
                  </w:divBdr>
                  <w:divsChild>
                    <w:div w:id="1729062640">
                      <w:marLeft w:val="0"/>
                      <w:marRight w:val="0"/>
                      <w:marTop w:val="0"/>
                      <w:marBottom w:val="0"/>
                      <w:divBdr>
                        <w:top w:val="none" w:sz="0" w:space="0" w:color="auto"/>
                        <w:left w:val="none" w:sz="0" w:space="0" w:color="auto"/>
                        <w:bottom w:val="none" w:sz="0" w:space="0" w:color="auto"/>
                        <w:right w:val="none" w:sz="0" w:space="0" w:color="auto"/>
                      </w:divBdr>
                      <w:divsChild>
                        <w:div w:id="1280574717">
                          <w:marLeft w:val="0"/>
                          <w:marRight w:val="0"/>
                          <w:marTop w:val="0"/>
                          <w:marBottom w:val="0"/>
                          <w:divBdr>
                            <w:top w:val="none" w:sz="0" w:space="0" w:color="auto"/>
                            <w:left w:val="none" w:sz="0" w:space="0" w:color="auto"/>
                            <w:bottom w:val="none" w:sz="0" w:space="0" w:color="auto"/>
                            <w:right w:val="none" w:sz="0" w:space="0" w:color="auto"/>
                          </w:divBdr>
                          <w:divsChild>
                            <w:div w:id="669137085">
                              <w:marLeft w:val="0"/>
                              <w:marRight w:val="0"/>
                              <w:marTop w:val="0"/>
                              <w:marBottom w:val="0"/>
                              <w:divBdr>
                                <w:top w:val="none" w:sz="0" w:space="0" w:color="auto"/>
                                <w:left w:val="none" w:sz="0" w:space="0" w:color="auto"/>
                                <w:bottom w:val="none" w:sz="0" w:space="0" w:color="auto"/>
                                <w:right w:val="none" w:sz="0" w:space="0" w:color="auto"/>
                              </w:divBdr>
                              <w:divsChild>
                                <w:div w:id="2013023795">
                                  <w:marLeft w:val="0"/>
                                  <w:marRight w:val="0"/>
                                  <w:marTop w:val="0"/>
                                  <w:marBottom w:val="0"/>
                                  <w:divBdr>
                                    <w:top w:val="none" w:sz="0" w:space="0" w:color="auto"/>
                                    <w:left w:val="none" w:sz="0" w:space="0" w:color="auto"/>
                                    <w:bottom w:val="none" w:sz="0" w:space="0" w:color="auto"/>
                                    <w:right w:val="none" w:sz="0" w:space="0" w:color="auto"/>
                                  </w:divBdr>
                                  <w:divsChild>
                                    <w:div w:id="190804456">
                                      <w:marLeft w:val="0"/>
                                      <w:marRight w:val="0"/>
                                      <w:marTop w:val="0"/>
                                      <w:marBottom w:val="0"/>
                                      <w:divBdr>
                                        <w:top w:val="none" w:sz="0" w:space="0" w:color="auto"/>
                                        <w:left w:val="none" w:sz="0" w:space="0" w:color="auto"/>
                                        <w:bottom w:val="none" w:sz="0" w:space="0" w:color="auto"/>
                                        <w:right w:val="none" w:sz="0" w:space="0" w:color="auto"/>
                                      </w:divBdr>
                                      <w:divsChild>
                                        <w:div w:id="600917174">
                                          <w:marLeft w:val="0"/>
                                          <w:marRight w:val="0"/>
                                          <w:marTop w:val="0"/>
                                          <w:marBottom w:val="0"/>
                                          <w:divBdr>
                                            <w:top w:val="none" w:sz="0" w:space="0" w:color="auto"/>
                                            <w:left w:val="none" w:sz="0" w:space="0" w:color="auto"/>
                                            <w:bottom w:val="none" w:sz="0" w:space="0" w:color="auto"/>
                                            <w:right w:val="none" w:sz="0" w:space="0" w:color="auto"/>
                                          </w:divBdr>
                                          <w:divsChild>
                                            <w:div w:id="596866187">
                                              <w:marLeft w:val="0"/>
                                              <w:marRight w:val="0"/>
                                              <w:marTop w:val="0"/>
                                              <w:marBottom w:val="0"/>
                                              <w:divBdr>
                                                <w:top w:val="none" w:sz="0" w:space="0" w:color="auto"/>
                                                <w:left w:val="none" w:sz="0" w:space="0" w:color="auto"/>
                                                <w:bottom w:val="none" w:sz="0" w:space="0" w:color="auto"/>
                                                <w:right w:val="none" w:sz="0" w:space="0" w:color="auto"/>
                                              </w:divBdr>
                                              <w:divsChild>
                                                <w:div w:id="1626890493">
                                                  <w:marLeft w:val="0"/>
                                                  <w:marRight w:val="0"/>
                                                  <w:marTop w:val="0"/>
                                                  <w:marBottom w:val="0"/>
                                                  <w:divBdr>
                                                    <w:top w:val="none" w:sz="0" w:space="0" w:color="auto"/>
                                                    <w:left w:val="none" w:sz="0" w:space="0" w:color="auto"/>
                                                    <w:bottom w:val="none" w:sz="0" w:space="0" w:color="auto"/>
                                                    <w:right w:val="none" w:sz="0" w:space="0" w:color="auto"/>
                                                  </w:divBdr>
                                                </w:div>
                                                <w:div w:id="17908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370573">
              <w:marLeft w:val="0"/>
              <w:marRight w:val="0"/>
              <w:marTop w:val="225"/>
              <w:marBottom w:val="0"/>
              <w:divBdr>
                <w:top w:val="none" w:sz="0" w:space="0" w:color="auto"/>
                <w:left w:val="none" w:sz="0" w:space="0" w:color="auto"/>
                <w:bottom w:val="none" w:sz="0" w:space="0" w:color="auto"/>
                <w:right w:val="none" w:sz="0" w:space="0" w:color="auto"/>
              </w:divBdr>
              <w:divsChild>
                <w:div w:id="973370157">
                  <w:marLeft w:val="0"/>
                  <w:marRight w:val="0"/>
                  <w:marTop w:val="0"/>
                  <w:marBottom w:val="0"/>
                  <w:divBdr>
                    <w:top w:val="none" w:sz="0" w:space="0" w:color="auto"/>
                    <w:left w:val="none" w:sz="0" w:space="0" w:color="auto"/>
                    <w:bottom w:val="none" w:sz="0" w:space="0" w:color="auto"/>
                    <w:right w:val="none" w:sz="0" w:space="0" w:color="auto"/>
                  </w:divBdr>
                </w:div>
              </w:divsChild>
            </w:div>
            <w:div w:id="1079598170">
              <w:marLeft w:val="0"/>
              <w:marRight w:val="0"/>
              <w:marTop w:val="375"/>
              <w:marBottom w:val="0"/>
              <w:divBdr>
                <w:top w:val="none" w:sz="0" w:space="0" w:color="auto"/>
                <w:left w:val="none" w:sz="0" w:space="0" w:color="auto"/>
                <w:bottom w:val="none" w:sz="0" w:space="0" w:color="auto"/>
                <w:right w:val="none" w:sz="0" w:space="0" w:color="auto"/>
              </w:divBdr>
              <w:divsChild>
                <w:div w:id="106969974">
                  <w:marLeft w:val="0"/>
                  <w:marRight w:val="0"/>
                  <w:marTop w:val="0"/>
                  <w:marBottom w:val="0"/>
                  <w:divBdr>
                    <w:top w:val="none" w:sz="0" w:space="0" w:color="auto"/>
                    <w:left w:val="none" w:sz="0" w:space="0" w:color="auto"/>
                    <w:bottom w:val="none" w:sz="0" w:space="0" w:color="auto"/>
                    <w:right w:val="none" w:sz="0" w:space="0" w:color="auto"/>
                  </w:divBdr>
                  <w:divsChild>
                    <w:div w:id="529805338">
                      <w:marLeft w:val="0"/>
                      <w:marRight w:val="0"/>
                      <w:marTop w:val="0"/>
                      <w:marBottom w:val="0"/>
                      <w:divBdr>
                        <w:top w:val="none" w:sz="0" w:space="0" w:color="auto"/>
                        <w:left w:val="none" w:sz="0" w:space="0" w:color="auto"/>
                        <w:bottom w:val="none" w:sz="0" w:space="0" w:color="auto"/>
                        <w:right w:val="none" w:sz="0" w:space="0" w:color="auto"/>
                      </w:divBdr>
                    </w:div>
                    <w:div w:id="20862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98193">
              <w:marLeft w:val="0"/>
              <w:marRight w:val="0"/>
              <w:marTop w:val="225"/>
              <w:marBottom w:val="0"/>
              <w:divBdr>
                <w:top w:val="none" w:sz="0" w:space="0" w:color="auto"/>
                <w:left w:val="none" w:sz="0" w:space="0" w:color="auto"/>
                <w:bottom w:val="none" w:sz="0" w:space="0" w:color="auto"/>
                <w:right w:val="none" w:sz="0" w:space="0" w:color="auto"/>
              </w:divBdr>
              <w:divsChild>
                <w:div w:id="443816096">
                  <w:marLeft w:val="0"/>
                  <w:marRight w:val="0"/>
                  <w:marTop w:val="0"/>
                  <w:marBottom w:val="0"/>
                  <w:divBdr>
                    <w:top w:val="none" w:sz="0" w:space="0" w:color="auto"/>
                    <w:left w:val="none" w:sz="0" w:space="0" w:color="auto"/>
                    <w:bottom w:val="none" w:sz="0" w:space="0" w:color="auto"/>
                    <w:right w:val="none" w:sz="0" w:space="0" w:color="auto"/>
                  </w:divBdr>
                </w:div>
              </w:divsChild>
            </w:div>
            <w:div w:id="1087577786">
              <w:marLeft w:val="0"/>
              <w:marRight w:val="0"/>
              <w:marTop w:val="375"/>
              <w:marBottom w:val="0"/>
              <w:divBdr>
                <w:top w:val="none" w:sz="0" w:space="0" w:color="auto"/>
                <w:left w:val="none" w:sz="0" w:space="0" w:color="auto"/>
                <w:bottom w:val="none" w:sz="0" w:space="0" w:color="auto"/>
                <w:right w:val="none" w:sz="0" w:space="0" w:color="auto"/>
              </w:divBdr>
              <w:divsChild>
                <w:div w:id="1384675131">
                  <w:marLeft w:val="0"/>
                  <w:marRight w:val="0"/>
                  <w:marTop w:val="0"/>
                  <w:marBottom w:val="0"/>
                  <w:divBdr>
                    <w:top w:val="none" w:sz="0" w:space="0" w:color="auto"/>
                    <w:left w:val="none" w:sz="0" w:space="0" w:color="auto"/>
                    <w:bottom w:val="none" w:sz="0" w:space="0" w:color="auto"/>
                    <w:right w:val="none" w:sz="0" w:space="0" w:color="auto"/>
                  </w:divBdr>
                  <w:divsChild>
                    <w:div w:id="36469514">
                      <w:marLeft w:val="0"/>
                      <w:marRight w:val="0"/>
                      <w:marTop w:val="0"/>
                      <w:marBottom w:val="0"/>
                      <w:divBdr>
                        <w:top w:val="none" w:sz="0" w:space="0" w:color="auto"/>
                        <w:left w:val="none" w:sz="0" w:space="0" w:color="auto"/>
                        <w:bottom w:val="none" w:sz="0" w:space="0" w:color="auto"/>
                        <w:right w:val="none" w:sz="0" w:space="0" w:color="auto"/>
                      </w:divBdr>
                      <w:divsChild>
                        <w:div w:id="1984920511">
                          <w:marLeft w:val="0"/>
                          <w:marRight w:val="0"/>
                          <w:marTop w:val="0"/>
                          <w:marBottom w:val="0"/>
                          <w:divBdr>
                            <w:top w:val="none" w:sz="0" w:space="0" w:color="auto"/>
                            <w:left w:val="none" w:sz="0" w:space="0" w:color="auto"/>
                            <w:bottom w:val="none" w:sz="0" w:space="0" w:color="auto"/>
                            <w:right w:val="none" w:sz="0" w:space="0" w:color="auto"/>
                          </w:divBdr>
                          <w:divsChild>
                            <w:div w:id="86314939">
                              <w:marLeft w:val="0"/>
                              <w:marRight w:val="0"/>
                              <w:marTop w:val="0"/>
                              <w:marBottom w:val="0"/>
                              <w:divBdr>
                                <w:top w:val="none" w:sz="0" w:space="0" w:color="auto"/>
                                <w:left w:val="none" w:sz="0" w:space="0" w:color="auto"/>
                                <w:bottom w:val="none" w:sz="0" w:space="0" w:color="auto"/>
                                <w:right w:val="none" w:sz="0" w:space="0" w:color="auto"/>
                              </w:divBdr>
                              <w:divsChild>
                                <w:div w:id="127944322">
                                  <w:marLeft w:val="0"/>
                                  <w:marRight w:val="0"/>
                                  <w:marTop w:val="0"/>
                                  <w:marBottom w:val="0"/>
                                  <w:divBdr>
                                    <w:top w:val="none" w:sz="0" w:space="0" w:color="auto"/>
                                    <w:left w:val="none" w:sz="0" w:space="0" w:color="auto"/>
                                    <w:bottom w:val="none" w:sz="0" w:space="0" w:color="auto"/>
                                    <w:right w:val="none" w:sz="0" w:space="0" w:color="auto"/>
                                  </w:divBdr>
                                  <w:divsChild>
                                    <w:div w:id="1214271680">
                                      <w:marLeft w:val="0"/>
                                      <w:marRight w:val="0"/>
                                      <w:marTop w:val="0"/>
                                      <w:marBottom w:val="0"/>
                                      <w:divBdr>
                                        <w:top w:val="none" w:sz="0" w:space="0" w:color="auto"/>
                                        <w:left w:val="none" w:sz="0" w:space="0" w:color="auto"/>
                                        <w:bottom w:val="none" w:sz="0" w:space="0" w:color="auto"/>
                                        <w:right w:val="none" w:sz="0" w:space="0" w:color="auto"/>
                                      </w:divBdr>
                                      <w:divsChild>
                                        <w:div w:id="1772125184">
                                          <w:marLeft w:val="0"/>
                                          <w:marRight w:val="0"/>
                                          <w:marTop w:val="0"/>
                                          <w:marBottom w:val="0"/>
                                          <w:divBdr>
                                            <w:top w:val="none" w:sz="0" w:space="0" w:color="auto"/>
                                            <w:left w:val="none" w:sz="0" w:space="0" w:color="auto"/>
                                            <w:bottom w:val="none" w:sz="0" w:space="0" w:color="auto"/>
                                            <w:right w:val="none" w:sz="0" w:space="0" w:color="auto"/>
                                          </w:divBdr>
                                          <w:divsChild>
                                            <w:div w:id="1253051542">
                                              <w:marLeft w:val="0"/>
                                              <w:marRight w:val="0"/>
                                              <w:marTop w:val="0"/>
                                              <w:marBottom w:val="0"/>
                                              <w:divBdr>
                                                <w:top w:val="none" w:sz="0" w:space="0" w:color="auto"/>
                                                <w:left w:val="none" w:sz="0" w:space="0" w:color="auto"/>
                                                <w:bottom w:val="none" w:sz="0" w:space="0" w:color="auto"/>
                                                <w:right w:val="none" w:sz="0" w:space="0" w:color="auto"/>
                                              </w:divBdr>
                                              <w:divsChild>
                                                <w:div w:id="951477251">
                                                  <w:marLeft w:val="0"/>
                                                  <w:marRight w:val="0"/>
                                                  <w:marTop w:val="0"/>
                                                  <w:marBottom w:val="0"/>
                                                  <w:divBdr>
                                                    <w:top w:val="none" w:sz="0" w:space="0" w:color="auto"/>
                                                    <w:left w:val="none" w:sz="0" w:space="0" w:color="auto"/>
                                                    <w:bottom w:val="none" w:sz="0" w:space="0" w:color="auto"/>
                                                    <w:right w:val="none" w:sz="0" w:space="0" w:color="auto"/>
                                                  </w:divBdr>
                                                </w:div>
                                                <w:div w:id="16912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930213">
              <w:marLeft w:val="0"/>
              <w:marRight w:val="0"/>
              <w:marTop w:val="225"/>
              <w:marBottom w:val="0"/>
              <w:divBdr>
                <w:top w:val="none" w:sz="0" w:space="0" w:color="auto"/>
                <w:left w:val="none" w:sz="0" w:space="0" w:color="auto"/>
                <w:bottom w:val="none" w:sz="0" w:space="0" w:color="auto"/>
                <w:right w:val="none" w:sz="0" w:space="0" w:color="auto"/>
              </w:divBdr>
              <w:divsChild>
                <w:div w:id="2059812590">
                  <w:marLeft w:val="0"/>
                  <w:marRight w:val="0"/>
                  <w:marTop w:val="0"/>
                  <w:marBottom w:val="0"/>
                  <w:divBdr>
                    <w:top w:val="none" w:sz="0" w:space="0" w:color="auto"/>
                    <w:left w:val="none" w:sz="0" w:space="0" w:color="auto"/>
                    <w:bottom w:val="none" w:sz="0" w:space="0" w:color="auto"/>
                    <w:right w:val="none" w:sz="0" w:space="0" w:color="auto"/>
                  </w:divBdr>
                </w:div>
              </w:divsChild>
            </w:div>
            <w:div w:id="1092093224">
              <w:marLeft w:val="0"/>
              <w:marRight w:val="0"/>
              <w:marTop w:val="375"/>
              <w:marBottom w:val="0"/>
              <w:divBdr>
                <w:top w:val="none" w:sz="0" w:space="0" w:color="auto"/>
                <w:left w:val="none" w:sz="0" w:space="0" w:color="auto"/>
                <w:bottom w:val="none" w:sz="0" w:space="0" w:color="auto"/>
                <w:right w:val="none" w:sz="0" w:space="0" w:color="auto"/>
              </w:divBdr>
              <w:divsChild>
                <w:div w:id="1461192242">
                  <w:marLeft w:val="0"/>
                  <w:marRight w:val="0"/>
                  <w:marTop w:val="0"/>
                  <w:marBottom w:val="0"/>
                  <w:divBdr>
                    <w:top w:val="none" w:sz="0" w:space="0" w:color="auto"/>
                    <w:left w:val="none" w:sz="0" w:space="0" w:color="auto"/>
                    <w:bottom w:val="none" w:sz="0" w:space="0" w:color="auto"/>
                    <w:right w:val="none" w:sz="0" w:space="0" w:color="auto"/>
                  </w:divBdr>
                </w:div>
              </w:divsChild>
            </w:div>
            <w:div w:id="1106585419">
              <w:marLeft w:val="0"/>
              <w:marRight w:val="0"/>
              <w:marTop w:val="225"/>
              <w:marBottom w:val="0"/>
              <w:divBdr>
                <w:top w:val="none" w:sz="0" w:space="0" w:color="auto"/>
                <w:left w:val="none" w:sz="0" w:space="0" w:color="auto"/>
                <w:bottom w:val="none" w:sz="0" w:space="0" w:color="auto"/>
                <w:right w:val="none" w:sz="0" w:space="0" w:color="auto"/>
              </w:divBdr>
              <w:divsChild>
                <w:div w:id="1175537554">
                  <w:marLeft w:val="0"/>
                  <w:marRight w:val="0"/>
                  <w:marTop w:val="0"/>
                  <w:marBottom w:val="0"/>
                  <w:divBdr>
                    <w:top w:val="none" w:sz="0" w:space="0" w:color="auto"/>
                    <w:left w:val="none" w:sz="0" w:space="0" w:color="auto"/>
                    <w:bottom w:val="none" w:sz="0" w:space="0" w:color="auto"/>
                    <w:right w:val="none" w:sz="0" w:space="0" w:color="auto"/>
                  </w:divBdr>
                </w:div>
              </w:divsChild>
            </w:div>
            <w:div w:id="1131359483">
              <w:marLeft w:val="0"/>
              <w:marRight w:val="0"/>
              <w:marTop w:val="225"/>
              <w:marBottom w:val="0"/>
              <w:divBdr>
                <w:top w:val="none" w:sz="0" w:space="0" w:color="auto"/>
                <w:left w:val="none" w:sz="0" w:space="0" w:color="auto"/>
                <w:bottom w:val="none" w:sz="0" w:space="0" w:color="auto"/>
                <w:right w:val="none" w:sz="0" w:space="0" w:color="auto"/>
              </w:divBdr>
              <w:divsChild>
                <w:div w:id="459685424">
                  <w:marLeft w:val="0"/>
                  <w:marRight w:val="0"/>
                  <w:marTop w:val="0"/>
                  <w:marBottom w:val="0"/>
                  <w:divBdr>
                    <w:top w:val="none" w:sz="0" w:space="0" w:color="auto"/>
                    <w:left w:val="none" w:sz="0" w:space="0" w:color="auto"/>
                    <w:bottom w:val="none" w:sz="0" w:space="0" w:color="auto"/>
                    <w:right w:val="none" w:sz="0" w:space="0" w:color="auto"/>
                  </w:divBdr>
                </w:div>
              </w:divsChild>
            </w:div>
            <w:div w:id="1148016461">
              <w:marLeft w:val="0"/>
              <w:marRight w:val="0"/>
              <w:marTop w:val="225"/>
              <w:marBottom w:val="0"/>
              <w:divBdr>
                <w:top w:val="none" w:sz="0" w:space="0" w:color="auto"/>
                <w:left w:val="none" w:sz="0" w:space="0" w:color="auto"/>
                <w:bottom w:val="none" w:sz="0" w:space="0" w:color="auto"/>
                <w:right w:val="none" w:sz="0" w:space="0" w:color="auto"/>
              </w:divBdr>
              <w:divsChild>
                <w:div w:id="1823614890">
                  <w:marLeft w:val="0"/>
                  <w:marRight w:val="0"/>
                  <w:marTop w:val="0"/>
                  <w:marBottom w:val="0"/>
                  <w:divBdr>
                    <w:top w:val="none" w:sz="0" w:space="0" w:color="auto"/>
                    <w:left w:val="none" w:sz="0" w:space="0" w:color="auto"/>
                    <w:bottom w:val="none" w:sz="0" w:space="0" w:color="auto"/>
                    <w:right w:val="none" w:sz="0" w:space="0" w:color="auto"/>
                  </w:divBdr>
                </w:div>
              </w:divsChild>
            </w:div>
            <w:div w:id="1150829225">
              <w:marLeft w:val="0"/>
              <w:marRight w:val="0"/>
              <w:marTop w:val="225"/>
              <w:marBottom w:val="0"/>
              <w:divBdr>
                <w:top w:val="none" w:sz="0" w:space="0" w:color="auto"/>
                <w:left w:val="none" w:sz="0" w:space="0" w:color="auto"/>
                <w:bottom w:val="none" w:sz="0" w:space="0" w:color="auto"/>
                <w:right w:val="none" w:sz="0" w:space="0" w:color="auto"/>
              </w:divBdr>
              <w:divsChild>
                <w:div w:id="166988012">
                  <w:marLeft w:val="0"/>
                  <w:marRight w:val="0"/>
                  <w:marTop w:val="0"/>
                  <w:marBottom w:val="0"/>
                  <w:divBdr>
                    <w:top w:val="none" w:sz="0" w:space="0" w:color="auto"/>
                    <w:left w:val="none" w:sz="0" w:space="0" w:color="auto"/>
                    <w:bottom w:val="none" w:sz="0" w:space="0" w:color="auto"/>
                    <w:right w:val="none" w:sz="0" w:space="0" w:color="auto"/>
                  </w:divBdr>
                </w:div>
              </w:divsChild>
            </w:div>
            <w:div w:id="1152017333">
              <w:marLeft w:val="0"/>
              <w:marRight w:val="0"/>
              <w:marTop w:val="225"/>
              <w:marBottom w:val="0"/>
              <w:divBdr>
                <w:top w:val="none" w:sz="0" w:space="0" w:color="auto"/>
                <w:left w:val="none" w:sz="0" w:space="0" w:color="auto"/>
                <w:bottom w:val="none" w:sz="0" w:space="0" w:color="auto"/>
                <w:right w:val="none" w:sz="0" w:space="0" w:color="auto"/>
              </w:divBdr>
              <w:divsChild>
                <w:div w:id="1897860532">
                  <w:marLeft w:val="0"/>
                  <w:marRight w:val="0"/>
                  <w:marTop w:val="0"/>
                  <w:marBottom w:val="0"/>
                  <w:divBdr>
                    <w:top w:val="none" w:sz="0" w:space="0" w:color="auto"/>
                    <w:left w:val="none" w:sz="0" w:space="0" w:color="auto"/>
                    <w:bottom w:val="none" w:sz="0" w:space="0" w:color="auto"/>
                    <w:right w:val="none" w:sz="0" w:space="0" w:color="auto"/>
                  </w:divBdr>
                </w:div>
              </w:divsChild>
            </w:div>
            <w:div w:id="1167133416">
              <w:marLeft w:val="0"/>
              <w:marRight w:val="0"/>
              <w:marTop w:val="225"/>
              <w:marBottom w:val="0"/>
              <w:divBdr>
                <w:top w:val="none" w:sz="0" w:space="0" w:color="auto"/>
                <w:left w:val="none" w:sz="0" w:space="0" w:color="auto"/>
                <w:bottom w:val="none" w:sz="0" w:space="0" w:color="auto"/>
                <w:right w:val="none" w:sz="0" w:space="0" w:color="auto"/>
              </w:divBdr>
              <w:divsChild>
                <w:div w:id="840202077">
                  <w:marLeft w:val="0"/>
                  <w:marRight w:val="0"/>
                  <w:marTop w:val="0"/>
                  <w:marBottom w:val="0"/>
                  <w:divBdr>
                    <w:top w:val="none" w:sz="0" w:space="0" w:color="auto"/>
                    <w:left w:val="none" w:sz="0" w:space="0" w:color="auto"/>
                    <w:bottom w:val="none" w:sz="0" w:space="0" w:color="auto"/>
                    <w:right w:val="none" w:sz="0" w:space="0" w:color="auto"/>
                  </w:divBdr>
                </w:div>
              </w:divsChild>
            </w:div>
            <w:div w:id="1183400976">
              <w:marLeft w:val="0"/>
              <w:marRight w:val="0"/>
              <w:marTop w:val="225"/>
              <w:marBottom w:val="0"/>
              <w:divBdr>
                <w:top w:val="none" w:sz="0" w:space="0" w:color="auto"/>
                <w:left w:val="none" w:sz="0" w:space="0" w:color="auto"/>
                <w:bottom w:val="none" w:sz="0" w:space="0" w:color="auto"/>
                <w:right w:val="none" w:sz="0" w:space="0" w:color="auto"/>
              </w:divBdr>
              <w:divsChild>
                <w:div w:id="1626618636">
                  <w:marLeft w:val="0"/>
                  <w:marRight w:val="0"/>
                  <w:marTop w:val="0"/>
                  <w:marBottom w:val="0"/>
                  <w:divBdr>
                    <w:top w:val="none" w:sz="0" w:space="0" w:color="auto"/>
                    <w:left w:val="none" w:sz="0" w:space="0" w:color="auto"/>
                    <w:bottom w:val="none" w:sz="0" w:space="0" w:color="auto"/>
                    <w:right w:val="none" w:sz="0" w:space="0" w:color="auto"/>
                  </w:divBdr>
                </w:div>
              </w:divsChild>
            </w:div>
            <w:div w:id="1211452023">
              <w:marLeft w:val="0"/>
              <w:marRight w:val="0"/>
              <w:marTop w:val="375"/>
              <w:marBottom w:val="0"/>
              <w:divBdr>
                <w:top w:val="none" w:sz="0" w:space="0" w:color="auto"/>
                <w:left w:val="none" w:sz="0" w:space="0" w:color="auto"/>
                <w:bottom w:val="none" w:sz="0" w:space="0" w:color="auto"/>
                <w:right w:val="none" w:sz="0" w:space="0" w:color="auto"/>
              </w:divBdr>
              <w:divsChild>
                <w:div w:id="1211071518">
                  <w:marLeft w:val="0"/>
                  <w:marRight w:val="0"/>
                  <w:marTop w:val="0"/>
                  <w:marBottom w:val="0"/>
                  <w:divBdr>
                    <w:top w:val="none" w:sz="0" w:space="0" w:color="auto"/>
                    <w:left w:val="none" w:sz="0" w:space="0" w:color="auto"/>
                    <w:bottom w:val="none" w:sz="0" w:space="0" w:color="auto"/>
                    <w:right w:val="none" w:sz="0" w:space="0" w:color="auto"/>
                  </w:divBdr>
                </w:div>
              </w:divsChild>
            </w:div>
            <w:div w:id="1230731916">
              <w:marLeft w:val="0"/>
              <w:marRight w:val="0"/>
              <w:marTop w:val="375"/>
              <w:marBottom w:val="0"/>
              <w:divBdr>
                <w:top w:val="none" w:sz="0" w:space="0" w:color="auto"/>
                <w:left w:val="none" w:sz="0" w:space="0" w:color="auto"/>
                <w:bottom w:val="none" w:sz="0" w:space="0" w:color="auto"/>
                <w:right w:val="none" w:sz="0" w:space="0" w:color="auto"/>
              </w:divBdr>
              <w:divsChild>
                <w:div w:id="1230925423">
                  <w:marLeft w:val="0"/>
                  <w:marRight w:val="0"/>
                  <w:marTop w:val="0"/>
                  <w:marBottom w:val="0"/>
                  <w:divBdr>
                    <w:top w:val="none" w:sz="0" w:space="0" w:color="auto"/>
                    <w:left w:val="none" w:sz="0" w:space="0" w:color="auto"/>
                    <w:bottom w:val="none" w:sz="0" w:space="0" w:color="auto"/>
                    <w:right w:val="none" w:sz="0" w:space="0" w:color="auto"/>
                  </w:divBdr>
                </w:div>
              </w:divsChild>
            </w:div>
            <w:div w:id="1286958848">
              <w:marLeft w:val="0"/>
              <w:marRight w:val="0"/>
              <w:marTop w:val="225"/>
              <w:marBottom w:val="0"/>
              <w:divBdr>
                <w:top w:val="none" w:sz="0" w:space="0" w:color="auto"/>
                <w:left w:val="none" w:sz="0" w:space="0" w:color="auto"/>
                <w:bottom w:val="none" w:sz="0" w:space="0" w:color="auto"/>
                <w:right w:val="none" w:sz="0" w:space="0" w:color="auto"/>
              </w:divBdr>
              <w:divsChild>
                <w:div w:id="1896507618">
                  <w:marLeft w:val="0"/>
                  <w:marRight w:val="0"/>
                  <w:marTop w:val="0"/>
                  <w:marBottom w:val="0"/>
                  <w:divBdr>
                    <w:top w:val="none" w:sz="0" w:space="0" w:color="auto"/>
                    <w:left w:val="none" w:sz="0" w:space="0" w:color="auto"/>
                    <w:bottom w:val="none" w:sz="0" w:space="0" w:color="auto"/>
                    <w:right w:val="none" w:sz="0" w:space="0" w:color="auto"/>
                  </w:divBdr>
                </w:div>
              </w:divsChild>
            </w:div>
            <w:div w:id="1314261773">
              <w:marLeft w:val="0"/>
              <w:marRight w:val="0"/>
              <w:marTop w:val="225"/>
              <w:marBottom w:val="0"/>
              <w:divBdr>
                <w:top w:val="none" w:sz="0" w:space="0" w:color="auto"/>
                <w:left w:val="none" w:sz="0" w:space="0" w:color="auto"/>
                <w:bottom w:val="none" w:sz="0" w:space="0" w:color="auto"/>
                <w:right w:val="none" w:sz="0" w:space="0" w:color="auto"/>
              </w:divBdr>
              <w:divsChild>
                <w:div w:id="936784">
                  <w:marLeft w:val="0"/>
                  <w:marRight w:val="0"/>
                  <w:marTop w:val="0"/>
                  <w:marBottom w:val="0"/>
                  <w:divBdr>
                    <w:top w:val="none" w:sz="0" w:space="0" w:color="auto"/>
                    <w:left w:val="none" w:sz="0" w:space="0" w:color="auto"/>
                    <w:bottom w:val="none" w:sz="0" w:space="0" w:color="auto"/>
                    <w:right w:val="none" w:sz="0" w:space="0" w:color="auto"/>
                  </w:divBdr>
                </w:div>
              </w:divsChild>
            </w:div>
            <w:div w:id="1337996704">
              <w:marLeft w:val="0"/>
              <w:marRight w:val="0"/>
              <w:marTop w:val="225"/>
              <w:marBottom w:val="0"/>
              <w:divBdr>
                <w:top w:val="none" w:sz="0" w:space="0" w:color="auto"/>
                <w:left w:val="none" w:sz="0" w:space="0" w:color="auto"/>
                <w:bottom w:val="none" w:sz="0" w:space="0" w:color="auto"/>
                <w:right w:val="none" w:sz="0" w:space="0" w:color="auto"/>
              </w:divBdr>
              <w:divsChild>
                <w:div w:id="360016785">
                  <w:marLeft w:val="0"/>
                  <w:marRight w:val="0"/>
                  <w:marTop w:val="0"/>
                  <w:marBottom w:val="0"/>
                  <w:divBdr>
                    <w:top w:val="none" w:sz="0" w:space="0" w:color="auto"/>
                    <w:left w:val="none" w:sz="0" w:space="0" w:color="auto"/>
                    <w:bottom w:val="none" w:sz="0" w:space="0" w:color="auto"/>
                    <w:right w:val="none" w:sz="0" w:space="0" w:color="auto"/>
                  </w:divBdr>
                </w:div>
              </w:divsChild>
            </w:div>
            <w:div w:id="1344895616">
              <w:marLeft w:val="0"/>
              <w:marRight w:val="0"/>
              <w:marTop w:val="225"/>
              <w:marBottom w:val="0"/>
              <w:divBdr>
                <w:top w:val="none" w:sz="0" w:space="0" w:color="auto"/>
                <w:left w:val="none" w:sz="0" w:space="0" w:color="auto"/>
                <w:bottom w:val="none" w:sz="0" w:space="0" w:color="auto"/>
                <w:right w:val="none" w:sz="0" w:space="0" w:color="auto"/>
              </w:divBdr>
              <w:divsChild>
                <w:div w:id="924073480">
                  <w:marLeft w:val="0"/>
                  <w:marRight w:val="0"/>
                  <w:marTop w:val="0"/>
                  <w:marBottom w:val="0"/>
                  <w:divBdr>
                    <w:top w:val="none" w:sz="0" w:space="0" w:color="auto"/>
                    <w:left w:val="none" w:sz="0" w:space="0" w:color="auto"/>
                    <w:bottom w:val="none" w:sz="0" w:space="0" w:color="auto"/>
                    <w:right w:val="none" w:sz="0" w:space="0" w:color="auto"/>
                  </w:divBdr>
                </w:div>
              </w:divsChild>
            </w:div>
            <w:div w:id="1377124241">
              <w:marLeft w:val="0"/>
              <w:marRight w:val="0"/>
              <w:marTop w:val="225"/>
              <w:marBottom w:val="0"/>
              <w:divBdr>
                <w:top w:val="none" w:sz="0" w:space="0" w:color="auto"/>
                <w:left w:val="none" w:sz="0" w:space="0" w:color="auto"/>
                <w:bottom w:val="none" w:sz="0" w:space="0" w:color="auto"/>
                <w:right w:val="none" w:sz="0" w:space="0" w:color="auto"/>
              </w:divBdr>
              <w:divsChild>
                <w:div w:id="2108036229">
                  <w:marLeft w:val="0"/>
                  <w:marRight w:val="0"/>
                  <w:marTop w:val="0"/>
                  <w:marBottom w:val="0"/>
                  <w:divBdr>
                    <w:top w:val="none" w:sz="0" w:space="0" w:color="auto"/>
                    <w:left w:val="none" w:sz="0" w:space="0" w:color="auto"/>
                    <w:bottom w:val="none" w:sz="0" w:space="0" w:color="auto"/>
                    <w:right w:val="none" w:sz="0" w:space="0" w:color="auto"/>
                  </w:divBdr>
                </w:div>
              </w:divsChild>
            </w:div>
            <w:div w:id="1387871985">
              <w:marLeft w:val="0"/>
              <w:marRight w:val="0"/>
              <w:marTop w:val="375"/>
              <w:marBottom w:val="0"/>
              <w:divBdr>
                <w:top w:val="none" w:sz="0" w:space="0" w:color="auto"/>
                <w:left w:val="none" w:sz="0" w:space="0" w:color="auto"/>
                <w:bottom w:val="none" w:sz="0" w:space="0" w:color="auto"/>
                <w:right w:val="none" w:sz="0" w:space="0" w:color="auto"/>
              </w:divBdr>
              <w:divsChild>
                <w:div w:id="2024549214">
                  <w:marLeft w:val="0"/>
                  <w:marRight w:val="0"/>
                  <w:marTop w:val="0"/>
                  <w:marBottom w:val="0"/>
                  <w:divBdr>
                    <w:top w:val="none" w:sz="0" w:space="0" w:color="auto"/>
                    <w:left w:val="none" w:sz="0" w:space="0" w:color="auto"/>
                    <w:bottom w:val="none" w:sz="0" w:space="0" w:color="auto"/>
                    <w:right w:val="none" w:sz="0" w:space="0" w:color="auto"/>
                  </w:divBdr>
                </w:div>
              </w:divsChild>
            </w:div>
            <w:div w:id="1401178307">
              <w:marLeft w:val="0"/>
              <w:marRight w:val="0"/>
              <w:marTop w:val="225"/>
              <w:marBottom w:val="0"/>
              <w:divBdr>
                <w:top w:val="none" w:sz="0" w:space="0" w:color="auto"/>
                <w:left w:val="none" w:sz="0" w:space="0" w:color="auto"/>
                <w:bottom w:val="none" w:sz="0" w:space="0" w:color="auto"/>
                <w:right w:val="none" w:sz="0" w:space="0" w:color="auto"/>
              </w:divBdr>
              <w:divsChild>
                <w:div w:id="25106919">
                  <w:marLeft w:val="0"/>
                  <w:marRight w:val="0"/>
                  <w:marTop w:val="0"/>
                  <w:marBottom w:val="0"/>
                  <w:divBdr>
                    <w:top w:val="none" w:sz="0" w:space="0" w:color="auto"/>
                    <w:left w:val="none" w:sz="0" w:space="0" w:color="auto"/>
                    <w:bottom w:val="none" w:sz="0" w:space="0" w:color="auto"/>
                    <w:right w:val="none" w:sz="0" w:space="0" w:color="auto"/>
                  </w:divBdr>
                </w:div>
              </w:divsChild>
            </w:div>
            <w:div w:id="1415206698">
              <w:marLeft w:val="0"/>
              <w:marRight w:val="0"/>
              <w:marTop w:val="225"/>
              <w:marBottom w:val="0"/>
              <w:divBdr>
                <w:top w:val="none" w:sz="0" w:space="0" w:color="auto"/>
                <w:left w:val="none" w:sz="0" w:space="0" w:color="auto"/>
                <w:bottom w:val="none" w:sz="0" w:space="0" w:color="auto"/>
                <w:right w:val="none" w:sz="0" w:space="0" w:color="auto"/>
              </w:divBdr>
              <w:divsChild>
                <w:div w:id="1366905514">
                  <w:marLeft w:val="0"/>
                  <w:marRight w:val="0"/>
                  <w:marTop w:val="0"/>
                  <w:marBottom w:val="0"/>
                  <w:divBdr>
                    <w:top w:val="none" w:sz="0" w:space="0" w:color="auto"/>
                    <w:left w:val="none" w:sz="0" w:space="0" w:color="auto"/>
                    <w:bottom w:val="none" w:sz="0" w:space="0" w:color="auto"/>
                    <w:right w:val="none" w:sz="0" w:space="0" w:color="auto"/>
                  </w:divBdr>
                </w:div>
              </w:divsChild>
            </w:div>
            <w:div w:id="1460148890">
              <w:marLeft w:val="0"/>
              <w:marRight w:val="0"/>
              <w:marTop w:val="225"/>
              <w:marBottom w:val="0"/>
              <w:divBdr>
                <w:top w:val="none" w:sz="0" w:space="0" w:color="auto"/>
                <w:left w:val="none" w:sz="0" w:space="0" w:color="auto"/>
                <w:bottom w:val="none" w:sz="0" w:space="0" w:color="auto"/>
                <w:right w:val="none" w:sz="0" w:space="0" w:color="auto"/>
              </w:divBdr>
              <w:divsChild>
                <w:div w:id="1894189856">
                  <w:marLeft w:val="0"/>
                  <w:marRight w:val="0"/>
                  <w:marTop w:val="0"/>
                  <w:marBottom w:val="0"/>
                  <w:divBdr>
                    <w:top w:val="none" w:sz="0" w:space="0" w:color="auto"/>
                    <w:left w:val="none" w:sz="0" w:space="0" w:color="auto"/>
                    <w:bottom w:val="none" w:sz="0" w:space="0" w:color="auto"/>
                    <w:right w:val="none" w:sz="0" w:space="0" w:color="auto"/>
                  </w:divBdr>
                </w:div>
              </w:divsChild>
            </w:div>
            <w:div w:id="1480145890">
              <w:marLeft w:val="0"/>
              <w:marRight w:val="0"/>
              <w:marTop w:val="225"/>
              <w:marBottom w:val="0"/>
              <w:divBdr>
                <w:top w:val="none" w:sz="0" w:space="0" w:color="auto"/>
                <w:left w:val="none" w:sz="0" w:space="0" w:color="auto"/>
                <w:bottom w:val="none" w:sz="0" w:space="0" w:color="auto"/>
                <w:right w:val="none" w:sz="0" w:space="0" w:color="auto"/>
              </w:divBdr>
              <w:divsChild>
                <w:div w:id="1303386343">
                  <w:marLeft w:val="0"/>
                  <w:marRight w:val="0"/>
                  <w:marTop w:val="0"/>
                  <w:marBottom w:val="0"/>
                  <w:divBdr>
                    <w:top w:val="none" w:sz="0" w:space="0" w:color="auto"/>
                    <w:left w:val="none" w:sz="0" w:space="0" w:color="auto"/>
                    <w:bottom w:val="none" w:sz="0" w:space="0" w:color="auto"/>
                    <w:right w:val="none" w:sz="0" w:space="0" w:color="auto"/>
                  </w:divBdr>
                </w:div>
              </w:divsChild>
            </w:div>
            <w:div w:id="1499466145">
              <w:marLeft w:val="0"/>
              <w:marRight w:val="0"/>
              <w:marTop w:val="225"/>
              <w:marBottom w:val="0"/>
              <w:divBdr>
                <w:top w:val="none" w:sz="0" w:space="0" w:color="auto"/>
                <w:left w:val="none" w:sz="0" w:space="0" w:color="auto"/>
                <w:bottom w:val="none" w:sz="0" w:space="0" w:color="auto"/>
                <w:right w:val="none" w:sz="0" w:space="0" w:color="auto"/>
              </w:divBdr>
              <w:divsChild>
                <w:div w:id="1054162584">
                  <w:marLeft w:val="0"/>
                  <w:marRight w:val="0"/>
                  <w:marTop w:val="0"/>
                  <w:marBottom w:val="0"/>
                  <w:divBdr>
                    <w:top w:val="none" w:sz="0" w:space="0" w:color="auto"/>
                    <w:left w:val="none" w:sz="0" w:space="0" w:color="auto"/>
                    <w:bottom w:val="none" w:sz="0" w:space="0" w:color="auto"/>
                    <w:right w:val="none" w:sz="0" w:space="0" w:color="auto"/>
                  </w:divBdr>
                </w:div>
              </w:divsChild>
            </w:div>
            <w:div w:id="1553272746">
              <w:marLeft w:val="0"/>
              <w:marRight w:val="0"/>
              <w:marTop w:val="225"/>
              <w:marBottom w:val="0"/>
              <w:divBdr>
                <w:top w:val="none" w:sz="0" w:space="0" w:color="auto"/>
                <w:left w:val="none" w:sz="0" w:space="0" w:color="auto"/>
                <w:bottom w:val="none" w:sz="0" w:space="0" w:color="auto"/>
                <w:right w:val="none" w:sz="0" w:space="0" w:color="auto"/>
              </w:divBdr>
              <w:divsChild>
                <w:div w:id="1969704594">
                  <w:marLeft w:val="0"/>
                  <w:marRight w:val="0"/>
                  <w:marTop w:val="0"/>
                  <w:marBottom w:val="0"/>
                  <w:divBdr>
                    <w:top w:val="none" w:sz="0" w:space="0" w:color="auto"/>
                    <w:left w:val="none" w:sz="0" w:space="0" w:color="auto"/>
                    <w:bottom w:val="none" w:sz="0" w:space="0" w:color="auto"/>
                    <w:right w:val="none" w:sz="0" w:space="0" w:color="auto"/>
                  </w:divBdr>
                </w:div>
              </w:divsChild>
            </w:div>
            <w:div w:id="1602447354">
              <w:marLeft w:val="0"/>
              <w:marRight w:val="0"/>
              <w:marTop w:val="375"/>
              <w:marBottom w:val="0"/>
              <w:divBdr>
                <w:top w:val="none" w:sz="0" w:space="0" w:color="auto"/>
                <w:left w:val="none" w:sz="0" w:space="0" w:color="auto"/>
                <w:bottom w:val="none" w:sz="0" w:space="0" w:color="auto"/>
                <w:right w:val="none" w:sz="0" w:space="0" w:color="auto"/>
              </w:divBdr>
              <w:divsChild>
                <w:div w:id="1885750563">
                  <w:marLeft w:val="0"/>
                  <w:marRight w:val="0"/>
                  <w:marTop w:val="0"/>
                  <w:marBottom w:val="0"/>
                  <w:divBdr>
                    <w:top w:val="none" w:sz="0" w:space="0" w:color="auto"/>
                    <w:left w:val="none" w:sz="0" w:space="0" w:color="auto"/>
                    <w:bottom w:val="none" w:sz="0" w:space="0" w:color="auto"/>
                    <w:right w:val="none" w:sz="0" w:space="0" w:color="auto"/>
                  </w:divBdr>
                  <w:divsChild>
                    <w:div w:id="1316228894">
                      <w:marLeft w:val="0"/>
                      <w:marRight w:val="0"/>
                      <w:marTop w:val="0"/>
                      <w:marBottom w:val="0"/>
                      <w:divBdr>
                        <w:top w:val="none" w:sz="0" w:space="0" w:color="auto"/>
                        <w:left w:val="none" w:sz="0" w:space="0" w:color="auto"/>
                        <w:bottom w:val="none" w:sz="0" w:space="0" w:color="auto"/>
                        <w:right w:val="none" w:sz="0" w:space="0" w:color="auto"/>
                      </w:divBdr>
                      <w:divsChild>
                        <w:div w:id="137649761">
                          <w:marLeft w:val="0"/>
                          <w:marRight w:val="0"/>
                          <w:marTop w:val="0"/>
                          <w:marBottom w:val="0"/>
                          <w:divBdr>
                            <w:top w:val="none" w:sz="0" w:space="0" w:color="auto"/>
                            <w:left w:val="none" w:sz="0" w:space="0" w:color="auto"/>
                            <w:bottom w:val="none" w:sz="0" w:space="0" w:color="auto"/>
                            <w:right w:val="none" w:sz="0" w:space="0" w:color="auto"/>
                          </w:divBdr>
                          <w:divsChild>
                            <w:div w:id="1595823060">
                              <w:marLeft w:val="0"/>
                              <w:marRight w:val="0"/>
                              <w:marTop w:val="0"/>
                              <w:marBottom w:val="0"/>
                              <w:divBdr>
                                <w:top w:val="none" w:sz="0" w:space="0" w:color="auto"/>
                                <w:left w:val="none" w:sz="0" w:space="0" w:color="auto"/>
                                <w:bottom w:val="none" w:sz="0" w:space="0" w:color="auto"/>
                                <w:right w:val="none" w:sz="0" w:space="0" w:color="auto"/>
                              </w:divBdr>
                              <w:divsChild>
                                <w:div w:id="1274366593">
                                  <w:marLeft w:val="0"/>
                                  <w:marRight w:val="0"/>
                                  <w:marTop w:val="0"/>
                                  <w:marBottom w:val="0"/>
                                  <w:divBdr>
                                    <w:top w:val="none" w:sz="0" w:space="0" w:color="auto"/>
                                    <w:left w:val="none" w:sz="0" w:space="0" w:color="auto"/>
                                    <w:bottom w:val="none" w:sz="0" w:space="0" w:color="auto"/>
                                    <w:right w:val="none" w:sz="0" w:space="0" w:color="auto"/>
                                  </w:divBdr>
                                  <w:divsChild>
                                    <w:div w:id="1738016060">
                                      <w:marLeft w:val="0"/>
                                      <w:marRight w:val="0"/>
                                      <w:marTop w:val="0"/>
                                      <w:marBottom w:val="0"/>
                                      <w:divBdr>
                                        <w:top w:val="none" w:sz="0" w:space="0" w:color="auto"/>
                                        <w:left w:val="none" w:sz="0" w:space="0" w:color="auto"/>
                                        <w:bottom w:val="none" w:sz="0" w:space="0" w:color="auto"/>
                                        <w:right w:val="none" w:sz="0" w:space="0" w:color="auto"/>
                                      </w:divBdr>
                                      <w:divsChild>
                                        <w:div w:id="77796162">
                                          <w:marLeft w:val="0"/>
                                          <w:marRight w:val="0"/>
                                          <w:marTop w:val="0"/>
                                          <w:marBottom w:val="0"/>
                                          <w:divBdr>
                                            <w:top w:val="none" w:sz="0" w:space="0" w:color="auto"/>
                                            <w:left w:val="none" w:sz="0" w:space="0" w:color="auto"/>
                                            <w:bottom w:val="none" w:sz="0" w:space="0" w:color="auto"/>
                                            <w:right w:val="none" w:sz="0" w:space="0" w:color="auto"/>
                                          </w:divBdr>
                                          <w:divsChild>
                                            <w:div w:id="950017163">
                                              <w:marLeft w:val="0"/>
                                              <w:marRight w:val="0"/>
                                              <w:marTop w:val="0"/>
                                              <w:marBottom w:val="0"/>
                                              <w:divBdr>
                                                <w:top w:val="none" w:sz="0" w:space="0" w:color="auto"/>
                                                <w:left w:val="none" w:sz="0" w:space="0" w:color="auto"/>
                                                <w:bottom w:val="none" w:sz="0" w:space="0" w:color="auto"/>
                                                <w:right w:val="none" w:sz="0" w:space="0" w:color="auto"/>
                                              </w:divBdr>
                                              <w:divsChild>
                                                <w:div w:id="247738484">
                                                  <w:marLeft w:val="0"/>
                                                  <w:marRight w:val="0"/>
                                                  <w:marTop w:val="0"/>
                                                  <w:marBottom w:val="0"/>
                                                  <w:divBdr>
                                                    <w:top w:val="none" w:sz="0" w:space="0" w:color="auto"/>
                                                    <w:left w:val="none" w:sz="0" w:space="0" w:color="auto"/>
                                                    <w:bottom w:val="none" w:sz="0" w:space="0" w:color="auto"/>
                                                    <w:right w:val="none" w:sz="0" w:space="0" w:color="auto"/>
                                                  </w:divBdr>
                                                </w:div>
                                                <w:div w:id="19301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911449">
              <w:marLeft w:val="0"/>
              <w:marRight w:val="0"/>
              <w:marTop w:val="225"/>
              <w:marBottom w:val="0"/>
              <w:divBdr>
                <w:top w:val="none" w:sz="0" w:space="0" w:color="auto"/>
                <w:left w:val="none" w:sz="0" w:space="0" w:color="auto"/>
                <w:bottom w:val="none" w:sz="0" w:space="0" w:color="auto"/>
                <w:right w:val="none" w:sz="0" w:space="0" w:color="auto"/>
              </w:divBdr>
              <w:divsChild>
                <w:div w:id="1646931683">
                  <w:marLeft w:val="0"/>
                  <w:marRight w:val="0"/>
                  <w:marTop w:val="0"/>
                  <w:marBottom w:val="0"/>
                  <w:divBdr>
                    <w:top w:val="none" w:sz="0" w:space="0" w:color="auto"/>
                    <w:left w:val="none" w:sz="0" w:space="0" w:color="auto"/>
                    <w:bottom w:val="none" w:sz="0" w:space="0" w:color="auto"/>
                    <w:right w:val="none" w:sz="0" w:space="0" w:color="auto"/>
                  </w:divBdr>
                </w:div>
              </w:divsChild>
            </w:div>
            <w:div w:id="1610627799">
              <w:marLeft w:val="0"/>
              <w:marRight w:val="0"/>
              <w:marTop w:val="225"/>
              <w:marBottom w:val="0"/>
              <w:divBdr>
                <w:top w:val="none" w:sz="0" w:space="0" w:color="auto"/>
                <w:left w:val="none" w:sz="0" w:space="0" w:color="auto"/>
                <w:bottom w:val="none" w:sz="0" w:space="0" w:color="auto"/>
                <w:right w:val="none" w:sz="0" w:space="0" w:color="auto"/>
              </w:divBdr>
              <w:divsChild>
                <w:div w:id="1468737898">
                  <w:marLeft w:val="0"/>
                  <w:marRight w:val="0"/>
                  <w:marTop w:val="0"/>
                  <w:marBottom w:val="0"/>
                  <w:divBdr>
                    <w:top w:val="none" w:sz="0" w:space="0" w:color="auto"/>
                    <w:left w:val="none" w:sz="0" w:space="0" w:color="auto"/>
                    <w:bottom w:val="none" w:sz="0" w:space="0" w:color="auto"/>
                    <w:right w:val="none" w:sz="0" w:space="0" w:color="auto"/>
                  </w:divBdr>
                </w:div>
              </w:divsChild>
            </w:div>
            <w:div w:id="1631013073">
              <w:marLeft w:val="0"/>
              <w:marRight w:val="0"/>
              <w:marTop w:val="225"/>
              <w:marBottom w:val="0"/>
              <w:divBdr>
                <w:top w:val="none" w:sz="0" w:space="0" w:color="auto"/>
                <w:left w:val="none" w:sz="0" w:space="0" w:color="auto"/>
                <w:bottom w:val="none" w:sz="0" w:space="0" w:color="auto"/>
                <w:right w:val="none" w:sz="0" w:space="0" w:color="auto"/>
              </w:divBdr>
              <w:divsChild>
                <w:div w:id="885527999">
                  <w:marLeft w:val="0"/>
                  <w:marRight w:val="0"/>
                  <w:marTop w:val="0"/>
                  <w:marBottom w:val="0"/>
                  <w:divBdr>
                    <w:top w:val="none" w:sz="0" w:space="0" w:color="auto"/>
                    <w:left w:val="none" w:sz="0" w:space="0" w:color="auto"/>
                    <w:bottom w:val="none" w:sz="0" w:space="0" w:color="auto"/>
                    <w:right w:val="none" w:sz="0" w:space="0" w:color="auto"/>
                  </w:divBdr>
                </w:div>
              </w:divsChild>
            </w:div>
            <w:div w:id="1639997269">
              <w:marLeft w:val="0"/>
              <w:marRight w:val="0"/>
              <w:marTop w:val="225"/>
              <w:marBottom w:val="0"/>
              <w:divBdr>
                <w:top w:val="none" w:sz="0" w:space="0" w:color="auto"/>
                <w:left w:val="none" w:sz="0" w:space="0" w:color="auto"/>
                <w:bottom w:val="none" w:sz="0" w:space="0" w:color="auto"/>
                <w:right w:val="none" w:sz="0" w:space="0" w:color="auto"/>
              </w:divBdr>
              <w:divsChild>
                <w:div w:id="1986616572">
                  <w:marLeft w:val="0"/>
                  <w:marRight w:val="0"/>
                  <w:marTop w:val="0"/>
                  <w:marBottom w:val="0"/>
                  <w:divBdr>
                    <w:top w:val="none" w:sz="0" w:space="0" w:color="auto"/>
                    <w:left w:val="none" w:sz="0" w:space="0" w:color="auto"/>
                    <w:bottom w:val="none" w:sz="0" w:space="0" w:color="auto"/>
                    <w:right w:val="none" w:sz="0" w:space="0" w:color="auto"/>
                  </w:divBdr>
                </w:div>
              </w:divsChild>
            </w:div>
            <w:div w:id="1669208088">
              <w:marLeft w:val="0"/>
              <w:marRight w:val="0"/>
              <w:marTop w:val="375"/>
              <w:marBottom w:val="0"/>
              <w:divBdr>
                <w:top w:val="none" w:sz="0" w:space="0" w:color="auto"/>
                <w:left w:val="none" w:sz="0" w:space="0" w:color="auto"/>
                <w:bottom w:val="none" w:sz="0" w:space="0" w:color="auto"/>
                <w:right w:val="none" w:sz="0" w:space="0" w:color="auto"/>
              </w:divBdr>
              <w:divsChild>
                <w:div w:id="118571312">
                  <w:marLeft w:val="0"/>
                  <w:marRight w:val="0"/>
                  <w:marTop w:val="0"/>
                  <w:marBottom w:val="0"/>
                  <w:divBdr>
                    <w:top w:val="none" w:sz="0" w:space="0" w:color="auto"/>
                    <w:left w:val="none" w:sz="0" w:space="0" w:color="auto"/>
                    <w:bottom w:val="none" w:sz="0" w:space="0" w:color="auto"/>
                    <w:right w:val="none" w:sz="0" w:space="0" w:color="auto"/>
                  </w:divBdr>
                </w:div>
              </w:divsChild>
            </w:div>
            <w:div w:id="1671324855">
              <w:marLeft w:val="0"/>
              <w:marRight w:val="0"/>
              <w:marTop w:val="225"/>
              <w:marBottom w:val="0"/>
              <w:divBdr>
                <w:top w:val="none" w:sz="0" w:space="0" w:color="auto"/>
                <w:left w:val="none" w:sz="0" w:space="0" w:color="auto"/>
                <w:bottom w:val="none" w:sz="0" w:space="0" w:color="auto"/>
                <w:right w:val="none" w:sz="0" w:space="0" w:color="auto"/>
              </w:divBdr>
              <w:divsChild>
                <w:div w:id="1702169123">
                  <w:marLeft w:val="0"/>
                  <w:marRight w:val="0"/>
                  <w:marTop w:val="0"/>
                  <w:marBottom w:val="0"/>
                  <w:divBdr>
                    <w:top w:val="none" w:sz="0" w:space="0" w:color="auto"/>
                    <w:left w:val="none" w:sz="0" w:space="0" w:color="auto"/>
                    <w:bottom w:val="none" w:sz="0" w:space="0" w:color="auto"/>
                    <w:right w:val="none" w:sz="0" w:space="0" w:color="auto"/>
                  </w:divBdr>
                </w:div>
              </w:divsChild>
            </w:div>
            <w:div w:id="1671911496">
              <w:marLeft w:val="0"/>
              <w:marRight w:val="0"/>
              <w:marTop w:val="225"/>
              <w:marBottom w:val="0"/>
              <w:divBdr>
                <w:top w:val="none" w:sz="0" w:space="0" w:color="auto"/>
                <w:left w:val="none" w:sz="0" w:space="0" w:color="auto"/>
                <w:bottom w:val="none" w:sz="0" w:space="0" w:color="auto"/>
                <w:right w:val="none" w:sz="0" w:space="0" w:color="auto"/>
              </w:divBdr>
              <w:divsChild>
                <w:div w:id="2081635558">
                  <w:marLeft w:val="0"/>
                  <w:marRight w:val="0"/>
                  <w:marTop w:val="0"/>
                  <w:marBottom w:val="0"/>
                  <w:divBdr>
                    <w:top w:val="none" w:sz="0" w:space="0" w:color="auto"/>
                    <w:left w:val="none" w:sz="0" w:space="0" w:color="auto"/>
                    <w:bottom w:val="none" w:sz="0" w:space="0" w:color="auto"/>
                    <w:right w:val="none" w:sz="0" w:space="0" w:color="auto"/>
                  </w:divBdr>
                </w:div>
              </w:divsChild>
            </w:div>
            <w:div w:id="1704745006">
              <w:marLeft w:val="0"/>
              <w:marRight w:val="0"/>
              <w:marTop w:val="225"/>
              <w:marBottom w:val="0"/>
              <w:divBdr>
                <w:top w:val="none" w:sz="0" w:space="0" w:color="auto"/>
                <w:left w:val="none" w:sz="0" w:space="0" w:color="auto"/>
                <w:bottom w:val="none" w:sz="0" w:space="0" w:color="auto"/>
                <w:right w:val="none" w:sz="0" w:space="0" w:color="auto"/>
              </w:divBdr>
              <w:divsChild>
                <w:div w:id="297146582">
                  <w:marLeft w:val="0"/>
                  <w:marRight w:val="0"/>
                  <w:marTop w:val="0"/>
                  <w:marBottom w:val="0"/>
                  <w:divBdr>
                    <w:top w:val="none" w:sz="0" w:space="0" w:color="auto"/>
                    <w:left w:val="none" w:sz="0" w:space="0" w:color="auto"/>
                    <w:bottom w:val="none" w:sz="0" w:space="0" w:color="auto"/>
                    <w:right w:val="none" w:sz="0" w:space="0" w:color="auto"/>
                  </w:divBdr>
                </w:div>
              </w:divsChild>
            </w:div>
            <w:div w:id="1755929681">
              <w:marLeft w:val="0"/>
              <w:marRight w:val="0"/>
              <w:marTop w:val="225"/>
              <w:marBottom w:val="0"/>
              <w:divBdr>
                <w:top w:val="none" w:sz="0" w:space="0" w:color="auto"/>
                <w:left w:val="none" w:sz="0" w:space="0" w:color="auto"/>
                <w:bottom w:val="none" w:sz="0" w:space="0" w:color="auto"/>
                <w:right w:val="none" w:sz="0" w:space="0" w:color="auto"/>
              </w:divBdr>
              <w:divsChild>
                <w:div w:id="528638902">
                  <w:marLeft w:val="0"/>
                  <w:marRight w:val="0"/>
                  <w:marTop w:val="0"/>
                  <w:marBottom w:val="0"/>
                  <w:divBdr>
                    <w:top w:val="none" w:sz="0" w:space="0" w:color="auto"/>
                    <w:left w:val="none" w:sz="0" w:space="0" w:color="auto"/>
                    <w:bottom w:val="none" w:sz="0" w:space="0" w:color="auto"/>
                    <w:right w:val="none" w:sz="0" w:space="0" w:color="auto"/>
                  </w:divBdr>
                </w:div>
              </w:divsChild>
            </w:div>
            <w:div w:id="1770465173">
              <w:marLeft w:val="0"/>
              <w:marRight w:val="0"/>
              <w:marTop w:val="225"/>
              <w:marBottom w:val="0"/>
              <w:divBdr>
                <w:top w:val="none" w:sz="0" w:space="0" w:color="auto"/>
                <w:left w:val="none" w:sz="0" w:space="0" w:color="auto"/>
                <w:bottom w:val="none" w:sz="0" w:space="0" w:color="auto"/>
                <w:right w:val="none" w:sz="0" w:space="0" w:color="auto"/>
              </w:divBdr>
              <w:divsChild>
                <w:div w:id="1258296544">
                  <w:marLeft w:val="0"/>
                  <w:marRight w:val="0"/>
                  <w:marTop w:val="0"/>
                  <w:marBottom w:val="0"/>
                  <w:divBdr>
                    <w:top w:val="none" w:sz="0" w:space="0" w:color="auto"/>
                    <w:left w:val="none" w:sz="0" w:space="0" w:color="auto"/>
                    <w:bottom w:val="none" w:sz="0" w:space="0" w:color="auto"/>
                    <w:right w:val="none" w:sz="0" w:space="0" w:color="auto"/>
                  </w:divBdr>
                </w:div>
              </w:divsChild>
            </w:div>
            <w:div w:id="1775664420">
              <w:marLeft w:val="0"/>
              <w:marRight w:val="0"/>
              <w:marTop w:val="375"/>
              <w:marBottom w:val="0"/>
              <w:divBdr>
                <w:top w:val="none" w:sz="0" w:space="0" w:color="auto"/>
                <w:left w:val="none" w:sz="0" w:space="0" w:color="auto"/>
                <w:bottom w:val="none" w:sz="0" w:space="0" w:color="auto"/>
                <w:right w:val="none" w:sz="0" w:space="0" w:color="auto"/>
              </w:divBdr>
              <w:divsChild>
                <w:div w:id="1680347200">
                  <w:marLeft w:val="0"/>
                  <w:marRight w:val="0"/>
                  <w:marTop w:val="0"/>
                  <w:marBottom w:val="0"/>
                  <w:divBdr>
                    <w:top w:val="none" w:sz="0" w:space="0" w:color="auto"/>
                    <w:left w:val="none" w:sz="0" w:space="0" w:color="auto"/>
                    <w:bottom w:val="none" w:sz="0" w:space="0" w:color="auto"/>
                    <w:right w:val="none" w:sz="0" w:space="0" w:color="auto"/>
                  </w:divBdr>
                </w:div>
              </w:divsChild>
            </w:div>
            <w:div w:id="1789855841">
              <w:marLeft w:val="0"/>
              <w:marRight w:val="0"/>
              <w:marTop w:val="225"/>
              <w:marBottom w:val="0"/>
              <w:divBdr>
                <w:top w:val="none" w:sz="0" w:space="0" w:color="auto"/>
                <w:left w:val="none" w:sz="0" w:space="0" w:color="auto"/>
                <w:bottom w:val="none" w:sz="0" w:space="0" w:color="auto"/>
                <w:right w:val="none" w:sz="0" w:space="0" w:color="auto"/>
              </w:divBdr>
              <w:divsChild>
                <w:div w:id="433938044">
                  <w:marLeft w:val="0"/>
                  <w:marRight w:val="0"/>
                  <w:marTop w:val="0"/>
                  <w:marBottom w:val="0"/>
                  <w:divBdr>
                    <w:top w:val="none" w:sz="0" w:space="0" w:color="auto"/>
                    <w:left w:val="none" w:sz="0" w:space="0" w:color="auto"/>
                    <w:bottom w:val="none" w:sz="0" w:space="0" w:color="auto"/>
                    <w:right w:val="none" w:sz="0" w:space="0" w:color="auto"/>
                  </w:divBdr>
                </w:div>
              </w:divsChild>
            </w:div>
            <w:div w:id="1797404402">
              <w:marLeft w:val="0"/>
              <w:marRight w:val="0"/>
              <w:marTop w:val="225"/>
              <w:marBottom w:val="0"/>
              <w:divBdr>
                <w:top w:val="none" w:sz="0" w:space="0" w:color="auto"/>
                <w:left w:val="none" w:sz="0" w:space="0" w:color="auto"/>
                <w:bottom w:val="none" w:sz="0" w:space="0" w:color="auto"/>
                <w:right w:val="none" w:sz="0" w:space="0" w:color="auto"/>
              </w:divBdr>
              <w:divsChild>
                <w:div w:id="932474543">
                  <w:marLeft w:val="0"/>
                  <w:marRight w:val="0"/>
                  <w:marTop w:val="0"/>
                  <w:marBottom w:val="0"/>
                  <w:divBdr>
                    <w:top w:val="none" w:sz="0" w:space="0" w:color="auto"/>
                    <w:left w:val="none" w:sz="0" w:space="0" w:color="auto"/>
                    <w:bottom w:val="none" w:sz="0" w:space="0" w:color="auto"/>
                    <w:right w:val="none" w:sz="0" w:space="0" w:color="auto"/>
                  </w:divBdr>
                </w:div>
              </w:divsChild>
            </w:div>
            <w:div w:id="1832797145">
              <w:marLeft w:val="0"/>
              <w:marRight w:val="0"/>
              <w:marTop w:val="225"/>
              <w:marBottom w:val="0"/>
              <w:divBdr>
                <w:top w:val="none" w:sz="0" w:space="0" w:color="auto"/>
                <w:left w:val="none" w:sz="0" w:space="0" w:color="auto"/>
                <w:bottom w:val="none" w:sz="0" w:space="0" w:color="auto"/>
                <w:right w:val="none" w:sz="0" w:space="0" w:color="auto"/>
              </w:divBdr>
              <w:divsChild>
                <w:div w:id="1802188987">
                  <w:marLeft w:val="0"/>
                  <w:marRight w:val="0"/>
                  <w:marTop w:val="0"/>
                  <w:marBottom w:val="0"/>
                  <w:divBdr>
                    <w:top w:val="none" w:sz="0" w:space="0" w:color="auto"/>
                    <w:left w:val="none" w:sz="0" w:space="0" w:color="auto"/>
                    <w:bottom w:val="none" w:sz="0" w:space="0" w:color="auto"/>
                    <w:right w:val="none" w:sz="0" w:space="0" w:color="auto"/>
                  </w:divBdr>
                </w:div>
              </w:divsChild>
            </w:div>
            <w:div w:id="1844667760">
              <w:marLeft w:val="0"/>
              <w:marRight w:val="0"/>
              <w:marTop w:val="225"/>
              <w:marBottom w:val="0"/>
              <w:divBdr>
                <w:top w:val="none" w:sz="0" w:space="0" w:color="auto"/>
                <w:left w:val="none" w:sz="0" w:space="0" w:color="auto"/>
                <w:bottom w:val="none" w:sz="0" w:space="0" w:color="auto"/>
                <w:right w:val="none" w:sz="0" w:space="0" w:color="auto"/>
              </w:divBdr>
              <w:divsChild>
                <w:div w:id="142893102">
                  <w:marLeft w:val="0"/>
                  <w:marRight w:val="0"/>
                  <w:marTop w:val="0"/>
                  <w:marBottom w:val="0"/>
                  <w:divBdr>
                    <w:top w:val="none" w:sz="0" w:space="0" w:color="auto"/>
                    <w:left w:val="none" w:sz="0" w:space="0" w:color="auto"/>
                    <w:bottom w:val="none" w:sz="0" w:space="0" w:color="auto"/>
                    <w:right w:val="none" w:sz="0" w:space="0" w:color="auto"/>
                  </w:divBdr>
                </w:div>
              </w:divsChild>
            </w:div>
            <w:div w:id="1867012946">
              <w:marLeft w:val="0"/>
              <w:marRight w:val="0"/>
              <w:marTop w:val="225"/>
              <w:marBottom w:val="0"/>
              <w:divBdr>
                <w:top w:val="none" w:sz="0" w:space="0" w:color="auto"/>
                <w:left w:val="none" w:sz="0" w:space="0" w:color="auto"/>
                <w:bottom w:val="none" w:sz="0" w:space="0" w:color="auto"/>
                <w:right w:val="none" w:sz="0" w:space="0" w:color="auto"/>
              </w:divBdr>
              <w:divsChild>
                <w:div w:id="1059745682">
                  <w:marLeft w:val="0"/>
                  <w:marRight w:val="0"/>
                  <w:marTop w:val="0"/>
                  <w:marBottom w:val="0"/>
                  <w:divBdr>
                    <w:top w:val="none" w:sz="0" w:space="0" w:color="auto"/>
                    <w:left w:val="none" w:sz="0" w:space="0" w:color="auto"/>
                    <w:bottom w:val="none" w:sz="0" w:space="0" w:color="auto"/>
                    <w:right w:val="none" w:sz="0" w:space="0" w:color="auto"/>
                  </w:divBdr>
                </w:div>
              </w:divsChild>
            </w:div>
            <w:div w:id="1873808762">
              <w:marLeft w:val="0"/>
              <w:marRight w:val="0"/>
              <w:marTop w:val="225"/>
              <w:marBottom w:val="0"/>
              <w:divBdr>
                <w:top w:val="none" w:sz="0" w:space="0" w:color="auto"/>
                <w:left w:val="none" w:sz="0" w:space="0" w:color="auto"/>
                <w:bottom w:val="none" w:sz="0" w:space="0" w:color="auto"/>
                <w:right w:val="none" w:sz="0" w:space="0" w:color="auto"/>
              </w:divBdr>
              <w:divsChild>
                <w:div w:id="1671131781">
                  <w:marLeft w:val="0"/>
                  <w:marRight w:val="0"/>
                  <w:marTop w:val="0"/>
                  <w:marBottom w:val="0"/>
                  <w:divBdr>
                    <w:top w:val="none" w:sz="0" w:space="0" w:color="auto"/>
                    <w:left w:val="none" w:sz="0" w:space="0" w:color="auto"/>
                    <w:bottom w:val="none" w:sz="0" w:space="0" w:color="auto"/>
                    <w:right w:val="none" w:sz="0" w:space="0" w:color="auto"/>
                  </w:divBdr>
                </w:div>
              </w:divsChild>
            </w:div>
            <w:div w:id="1904632550">
              <w:marLeft w:val="0"/>
              <w:marRight w:val="0"/>
              <w:marTop w:val="225"/>
              <w:marBottom w:val="0"/>
              <w:divBdr>
                <w:top w:val="none" w:sz="0" w:space="0" w:color="auto"/>
                <w:left w:val="none" w:sz="0" w:space="0" w:color="auto"/>
                <w:bottom w:val="none" w:sz="0" w:space="0" w:color="auto"/>
                <w:right w:val="none" w:sz="0" w:space="0" w:color="auto"/>
              </w:divBdr>
              <w:divsChild>
                <w:div w:id="1350566571">
                  <w:marLeft w:val="0"/>
                  <w:marRight w:val="0"/>
                  <w:marTop w:val="0"/>
                  <w:marBottom w:val="0"/>
                  <w:divBdr>
                    <w:top w:val="none" w:sz="0" w:space="0" w:color="auto"/>
                    <w:left w:val="none" w:sz="0" w:space="0" w:color="auto"/>
                    <w:bottom w:val="none" w:sz="0" w:space="0" w:color="auto"/>
                    <w:right w:val="none" w:sz="0" w:space="0" w:color="auto"/>
                  </w:divBdr>
                </w:div>
              </w:divsChild>
            </w:div>
            <w:div w:id="1943023728">
              <w:marLeft w:val="0"/>
              <w:marRight w:val="0"/>
              <w:marTop w:val="225"/>
              <w:marBottom w:val="0"/>
              <w:divBdr>
                <w:top w:val="none" w:sz="0" w:space="0" w:color="auto"/>
                <w:left w:val="none" w:sz="0" w:space="0" w:color="auto"/>
                <w:bottom w:val="none" w:sz="0" w:space="0" w:color="auto"/>
                <w:right w:val="none" w:sz="0" w:space="0" w:color="auto"/>
              </w:divBdr>
              <w:divsChild>
                <w:div w:id="1485663369">
                  <w:marLeft w:val="0"/>
                  <w:marRight w:val="0"/>
                  <w:marTop w:val="0"/>
                  <w:marBottom w:val="0"/>
                  <w:divBdr>
                    <w:top w:val="none" w:sz="0" w:space="0" w:color="auto"/>
                    <w:left w:val="none" w:sz="0" w:space="0" w:color="auto"/>
                    <w:bottom w:val="none" w:sz="0" w:space="0" w:color="auto"/>
                    <w:right w:val="none" w:sz="0" w:space="0" w:color="auto"/>
                  </w:divBdr>
                </w:div>
              </w:divsChild>
            </w:div>
            <w:div w:id="1955625489">
              <w:marLeft w:val="0"/>
              <w:marRight w:val="0"/>
              <w:marTop w:val="375"/>
              <w:marBottom w:val="0"/>
              <w:divBdr>
                <w:top w:val="none" w:sz="0" w:space="0" w:color="auto"/>
                <w:left w:val="none" w:sz="0" w:space="0" w:color="auto"/>
                <w:bottom w:val="none" w:sz="0" w:space="0" w:color="auto"/>
                <w:right w:val="none" w:sz="0" w:space="0" w:color="auto"/>
              </w:divBdr>
              <w:divsChild>
                <w:div w:id="1004086698">
                  <w:marLeft w:val="0"/>
                  <w:marRight w:val="0"/>
                  <w:marTop w:val="0"/>
                  <w:marBottom w:val="0"/>
                  <w:divBdr>
                    <w:top w:val="none" w:sz="0" w:space="0" w:color="auto"/>
                    <w:left w:val="none" w:sz="0" w:space="0" w:color="auto"/>
                    <w:bottom w:val="none" w:sz="0" w:space="0" w:color="auto"/>
                    <w:right w:val="none" w:sz="0" w:space="0" w:color="auto"/>
                  </w:divBdr>
                </w:div>
              </w:divsChild>
            </w:div>
            <w:div w:id="1956867448">
              <w:marLeft w:val="0"/>
              <w:marRight w:val="0"/>
              <w:marTop w:val="375"/>
              <w:marBottom w:val="0"/>
              <w:divBdr>
                <w:top w:val="none" w:sz="0" w:space="0" w:color="auto"/>
                <w:left w:val="none" w:sz="0" w:space="0" w:color="auto"/>
                <w:bottom w:val="none" w:sz="0" w:space="0" w:color="auto"/>
                <w:right w:val="none" w:sz="0" w:space="0" w:color="auto"/>
              </w:divBdr>
              <w:divsChild>
                <w:div w:id="1055815861">
                  <w:marLeft w:val="0"/>
                  <w:marRight w:val="0"/>
                  <w:marTop w:val="0"/>
                  <w:marBottom w:val="0"/>
                  <w:divBdr>
                    <w:top w:val="none" w:sz="0" w:space="0" w:color="auto"/>
                    <w:left w:val="none" w:sz="0" w:space="0" w:color="auto"/>
                    <w:bottom w:val="none" w:sz="0" w:space="0" w:color="auto"/>
                    <w:right w:val="none" w:sz="0" w:space="0" w:color="auto"/>
                  </w:divBdr>
                  <w:divsChild>
                    <w:div w:id="58866720">
                      <w:marLeft w:val="0"/>
                      <w:marRight w:val="0"/>
                      <w:marTop w:val="0"/>
                      <w:marBottom w:val="0"/>
                      <w:divBdr>
                        <w:top w:val="none" w:sz="0" w:space="0" w:color="auto"/>
                        <w:left w:val="none" w:sz="0" w:space="0" w:color="auto"/>
                        <w:bottom w:val="none" w:sz="0" w:space="0" w:color="auto"/>
                        <w:right w:val="none" w:sz="0" w:space="0" w:color="auto"/>
                      </w:divBdr>
                      <w:divsChild>
                        <w:div w:id="1828786951">
                          <w:marLeft w:val="0"/>
                          <w:marRight w:val="0"/>
                          <w:marTop w:val="0"/>
                          <w:marBottom w:val="0"/>
                          <w:divBdr>
                            <w:top w:val="none" w:sz="0" w:space="0" w:color="auto"/>
                            <w:left w:val="none" w:sz="0" w:space="0" w:color="auto"/>
                            <w:bottom w:val="none" w:sz="0" w:space="0" w:color="auto"/>
                            <w:right w:val="none" w:sz="0" w:space="0" w:color="auto"/>
                          </w:divBdr>
                          <w:divsChild>
                            <w:div w:id="1146431654">
                              <w:marLeft w:val="0"/>
                              <w:marRight w:val="0"/>
                              <w:marTop w:val="0"/>
                              <w:marBottom w:val="0"/>
                              <w:divBdr>
                                <w:top w:val="none" w:sz="0" w:space="0" w:color="auto"/>
                                <w:left w:val="none" w:sz="0" w:space="0" w:color="auto"/>
                                <w:bottom w:val="none" w:sz="0" w:space="0" w:color="auto"/>
                                <w:right w:val="none" w:sz="0" w:space="0" w:color="auto"/>
                              </w:divBdr>
                              <w:divsChild>
                                <w:div w:id="119421744">
                                  <w:marLeft w:val="0"/>
                                  <w:marRight w:val="0"/>
                                  <w:marTop w:val="0"/>
                                  <w:marBottom w:val="0"/>
                                  <w:divBdr>
                                    <w:top w:val="none" w:sz="0" w:space="0" w:color="auto"/>
                                    <w:left w:val="none" w:sz="0" w:space="0" w:color="auto"/>
                                    <w:bottom w:val="none" w:sz="0" w:space="0" w:color="auto"/>
                                    <w:right w:val="none" w:sz="0" w:space="0" w:color="auto"/>
                                  </w:divBdr>
                                  <w:divsChild>
                                    <w:div w:id="964970891">
                                      <w:marLeft w:val="0"/>
                                      <w:marRight w:val="0"/>
                                      <w:marTop w:val="0"/>
                                      <w:marBottom w:val="0"/>
                                      <w:divBdr>
                                        <w:top w:val="none" w:sz="0" w:space="0" w:color="auto"/>
                                        <w:left w:val="none" w:sz="0" w:space="0" w:color="auto"/>
                                        <w:bottom w:val="none" w:sz="0" w:space="0" w:color="auto"/>
                                        <w:right w:val="none" w:sz="0" w:space="0" w:color="auto"/>
                                      </w:divBdr>
                                      <w:divsChild>
                                        <w:div w:id="1850293127">
                                          <w:marLeft w:val="0"/>
                                          <w:marRight w:val="0"/>
                                          <w:marTop w:val="0"/>
                                          <w:marBottom w:val="0"/>
                                          <w:divBdr>
                                            <w:top w:val="none" w:sz="0" w:space="0" w:color="auto"/>
                                            <w:left w:val="none" w:sz="0" w:space="0" w:color="auto"/>
                                            <w:bottom w:val="none" w:sz="0" w:space="0" w:color="auto"/>
                                            <w:right w:val="none" w:sz="0" w:space="0" w:color="auto"/>
                                          </w:divBdr>
                                          <w:divsChild>
                                            <w:div w:id="1375811227">
                                              <w:marLeft w:val="0"/>
                                              <w:marRight w:val="0"/>
                                              <w:marTop w:val="0"/>
                                              <w:marBottom w:val="0"/>
                                              <w:divBdr>
                                                <w:top w:val="none" w:sz="0" w:space="0" w:color="auto"/>
                                                <w:left w:val="none" w:sz="0" w:space="0" w:color="auto"/>
                                                <w:bottom w:val="none" w:sz="0" w:space="0" w:color="auto"/>
                                                <w:right w:val="none" w:sz="0" w:space="0" w:color="auto"/>
                                              </w:divBdr>
                                              <w:divsChild>
                                                <w:div w:id="2044623472">
                                                  <w:marLeft w:val="0"/>
                                                  <w:marRight w:val="0"/>
                                                  <w:marTop w:val="0"/>
                                                  <w:marBottom w:val="0"/>
                                                  <w:divBdr>
                                                    <w:top w:val="none" w:sz="0" w:space="0" w:color="auto"/>
                                                    <w:left w:val="none" w:sz="0" w:space="0" w:color="auto"/>
                                                    <w:bottom w:val="none" w:sz="0" w:space="0" w:color="auto"/>
                                                    <w:right w:val="none" w:sz="0" w:space="0" w:color="auto"/>
                                                  </w:divBdr>
                                                </w:div>
                                                <w:div w:id="20740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234338">
              <w:marLeft w:val="0"/>
              <w:marRight w:val="0"/>
              <w:marTop w:val="225"/>
              <w:marBottom w:val="0"/>
              <w:divBdr>
                <w:top w:val="none" w:sz="0" w:space="0" w:color="auto"/>
                <w:left w:val="none" w:sz="0" w:space="0" w:color="auto"/>
                <w:bottom w:val="none" w:sz="0" w:space="0" w:color="auto"/>
                <w:right w:val="none" w:sz="0" w:space="0" w:color="auto"/>
              </w:divBdr>
              <w:divsChild>
                <w:div w:id="561673524">
                  <w:marLeft w:val="0"/>
                  <w:marRight w:val="0"/>
                  <w:marTop w:val="0"/>
                  <w:marBottom w:val="0"/>
                  <w:divBdr>
                    <w:top w:val="none" w:sz="0" w:space="0" w:color="auto"/>
                    <w:left w:val="none" w:sz="0" w:space="0" w:color="auto"/>
                    <w:bottom w:val="none" w:sz="0" w:space="0" w:color="auto"/>
                    <w:right w:val="none" w:sz="0" w:space="0" w:color="auto"/>
                  </w:divBdr>
                </w:div>
              </w:divsChild>
            </w:div>
            <w:div w:id="1971474872">
              <w:marLeft w:val="0"/>
              <w:marRight w:val="0"/>
              <w:marTop w:val="225"/>
              <w:marBottom w:val="0"/>
              <w:divBdr>
                <w:top w:val="none" w:sz="0" w:space="0" w:color="auto"/>
                <w:left w:val="none" w:sz="0" w:space="0" w:color="auto"/>
                <w:bottom w:val="none" w:sz="0" w:space="0" w:color="auto"/>
                <w:right w:val="none" w:sz="0" w:space="0" w:color="auto"/>
              </w:divBdr>
              <w:divsChild>
                <w:div w:id="1678267384">
                  <w:marLeft w:val="0"/>
                  <w:marRight w:val="0"/>
                  <w:marTop w:val="0"/>
                  <w:marBottom w:val="0"/>
                  <w:divBdr>
                    <w:top w:val="none" w:sz="0" w:space="0" w:color="auto"/>
                    <w:left w:val="none" w:sz="0" w:space="0" w:color="auto"/>
                    <w:bottom w:val="none" w:sz="0" w:space="0" w:color="auto"/>
                    <w:right w:val="none" w:sz="0" w:space="0" w:color="auto"/>
                  </w:divBdr>
                </w:div>
              </w:divsChild>
            </w:div>
            <w:div w:id="1988515615">
              <w:marLeft w:val="0"/>
              <w:marRight w:val="0"/>
              <w:marTop w:val="225"/>
              <w:marBottom w:val="0"/>
              <w:divBdr>
                <w:top w:val="none" w:sz="0" w:space="0" w:color="auto"/>
                <w:left w:val="none" w:sz="0" w:space="0" w:color="auto"/>
                <w:bottom w:val="none" w:sz="0" w:space="0" w:color="auto"/>
                <w:right w:val="none" w:sz="0" w:space="0" w:color="auto"/>
              </w:divBdr>
              <w:divsChild>
                <w:div w:id="1458912750">
                  <w:marLeft w:val="0"/>
                  <w:marRight w:val="0"/>
                  <w:marTop w:val="0"/>
                  <w:marBottom w:val="0"/>
                  <w:divBdr>
                    <w:top w:val="none" w:sz="0" w:space="0" w:color="auto"/>
                    <w:left w:val="none" w:sz="0" w:space="0" w:color="auto"/>
                    <w:bottom w:val="none" w:sz="0" w:space="0" w:color="auto"/>
                    <w:right w:val="none" w:sz="0" w:space="0" w:color="auto"/>
                  </w:divBdr>
                </w:div>
              </w:divsChild>
            </w:div>
            <w:div w:id="1993828448">
              <w:marLeft w:val="0"/>
              <w:marRight w:val="0"/>
              <w:marTop w:val="375"/>
              <w:marBottom w:val="0"/>
              <w:divBdr>
                <w:top w:val="none" w:sz="0" w:space="0" w:color="auto"/>
                <w:left w:val="none" w:sz="0" w:space="0" w:color="auto"/>
                <w:bottom w:val="none" w:sz="0" w:space="0" w:color="auto"/>
                <w:right w:val="none" w:sz="0" w:space="0" w:color="auto"/>
              </w:divBdr>
              <w:divsChild>
                <w:div w:id="1014378916">
                  <w:marLeft w:val="0"/>
                  <w:marRight w:val="0"/>
                  <w:marTop w:val="0"/>
                  <w:marBottom w:val="0"/>
                  <w:divBdr>
                    <w:top w:val="none" w:sz="0" w:space="0" w:color="auto"/>
                    <w:left w:val="none" w:sz="0" w:space="0" w:color="auto"/>
                    <w:bottom w:val="none" w:sz="0" w:space="0" w:color="auto"/>
                    <w:right w:val="none" w:sz="0" w:space="0" w:color="auto"/>
                  </w:divBdr>
                </w:div>
              </w:divsChild>
            </w:div>
            <w:div w:id="2015958204">
              <w:marLeft w:val="0"/>
              <w:marRight w:val="0"/>
              <w:marTop w:val="225"/>
              <w:marBottom w:val="0"/>
              <w:divBdr>
                <w:top w:val="none" w:sz="0" w:space="0" w:color="auto"/>
                <w:left w:val="none" w:sz="0" w:space="0" w:color="auto"/>
                <w:bottom w:val="none" w:sz="0" w:space="0" w:color="auto"/>
                <w:right w:val="none" w:sz="0" w:space="0" w:color="auto"/>
              </w:divBdr>
              <w:divsChild>
                <w:div w:id="1626933959">
                  <w:marLeft w:val="0"/>
                  <w:marRight w:val="0"/>
                  <w:marTop w:val="0"/>
                  <w:marBottom w:val="0"/>
                  <w:divBdr>
                    <w:top w:val="none" w:sz="0" w:space="0" w:color="auto"/>
                    <w:left w:val="none" w:sz="0" w:space="0" w:color="auto"/>
                    <w:bottom w:val="none" w:sz="0" w:space="0" w:color="auto"/>
                    <w:right w:val="none" w:sz="0" w:space="0" w:color="auto"/>
                  </w:divBdr>
                </w:div>
              </w:divsChild>
            </w:div>
            <w:div w:id="2016221054">
              <w:marLeft w:val="0"/>
              <w:marRight w:val="0"/>
              <w:marTop w:val="225"/>
              <w:marBottom w:val="0"/>
              <w:divBdr>
                <w:top w:val="none" w:sz="0" w:space="0" w:color="auto"/>
                <w:left w:val="none" w:sz="0" w:space="0" w:color="auto"/>
                <w:bottom w:val="none" w:sz="0" w:space="0" w:color="auto"/>
                <w:right w:val="none" w:sz="0" w:space="0" w:color="auto"/>
              </w:divBdr>
              <w:divsChild>
                <w:div w:id="1729449502">
                  <w:marLeft w:val="0"/>
                  <w:marRight w:val="0"/>
                  <w:marTop w:val="0"/>
                  <w:marBottom w:val="0"/>
                  <w:divBdr>
                    <w:top w:val="none" w:sz="0" w:space="0" w:color="auto"/>
                    <w:left w:val="none" w:sz="0" w:space="0" w:color="auto"/>
                    <w:bottom w:val="none" w:sz="0" w:space="0" w:color="auto"/>
                    <w:right w:val="none" w:sz="0" w:space="0" w:color="auto"/>
                  </w:divBdr>
                </w:div>
              </w:divsChild>
            </w:div>
            <w:div w:id="2024941139">
              <w:marLeft w:val="0"/>
              <w:marRight w:val="0"/>
              <w:marTop w:val="375"/>
              <w:marBottom w:val="0"/>
              <w:divBdr>
                <w:top w:val="none" w:sz="0" w:space="0" w:color="auto"/>
                <w:left w:val="none" w:sz="0" w:space="0" w:color="auto"/>
                <w:bottom w:val="none" w:sz="0" w:space="0" w:color="auto"/>
                <w:right w:val="none" w:sz="0" w:space="0" w:color="auto"/>
              </w:divBdr>
              <w:divsChild>
                <w:div w:id="558245834">
                  <w:marLeft w:val="0"/>
                  <w:marRight w:val="0"/>
                  <w:marTop w:val="0"/>
                  <w:marBottom w:val="0"/>
                  <w:divBdr>
                    <w:top w:val="none" w:sz="0" w:space="0" w:color="auto"/>
                    <w:left w:val="none" w:sz="0" w:space="0" w:color="auto"/>
                    <w:bottom w:val="none" w:sz="0" w:space="0" w:color="auto"/>
                    <w:right w:val="none" w:sz="0" w:space="0" w:color="auto"/>
                  </w:divBdr>
                  <w:divsChild>
                    <w:div w:id="407968429">
                      <w:marLeft w:val="0"/>
                      <w:marRight w:val="0"/>
                      <w:marTop w:val="0"/>
                      <w:marBottom w:val="0"/>
                      <w:divBdr>
                        <w:top w:val="none" w:sz="0" w:space="0" w:color="auto"/>
                        <w:left w:val="none" w:sz="0" w:space="0" w:color="auto"/>
                        <w:bottom w:val="none" w:sz="0" w:space="0" w:color="auto"/>
                        <w:right w:val="none" w:sz="0" w:space="0" w:color="auto"/>
                      </w:divBdr>
                    </w:div>
                    <w:div w:id="19275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2543">
              <w:marLeft w:val="0"/>
              <w:marRight w:val="0"/>
              <w:marTop w:val="225"/>
              <w:marBottom w:val="0"/>
              <w:divBdr>
                <w:top w:val="none" w:sz="0" w:space="0" w:color="auto"/>
                <w:left w:val="none" w:sz="0" w:space="0" w:color="auto"/>
                <w:bottom w:val="none" w:sz="0" w:space="0" w:color="auto"/>
                <w:right w:val="none" w:sz="0" w:space="0" w:color="auto"/>
              </w:divBdr>
              <w:divsChild>
                <w:div w:id="598568787">
                  <w:marLeft w:val="0"/>
                  <w:marRight w:val="0"/>
                  <w:marTop w:val="0"/>
                  <w:marBottom w:val="0"/>
                  <w:divBdr>
                    <w:top w:val="none" w:sz="0" w:space="0" w:color="auto"/>
                    <w:left w:val="none" w:sz="0" w:space="0" w:color="auto"/>
                    <w:bottom w:val="none" w:sz="0" w:space="0" w:color="auto"/>
                    <w:right w:val="none" w:sz="0" w:space="0" w:color="auto"/>
                  </w:divBdr>
                </w:div>
              </w:divsChild>
            </w:div>
            <w:div w:id="2064911887">
              <w:marLeft w:val="0"/>
              <w:marRight w:val="0"/>
              <w:marTop w:val="225"/>
              <w:marBottom w:val="0"/>
              <w:divBdr>
                <w:top w:val="none" w:sz="0" w:space="0" w:color="auto"/>
                <w:left w:val="none" w:sz="0" w:space="0" w:color="auto"/>
                <w:bottom w:val="none" w:sz="0" w:space="0" w:color="auto"/>
                <w:right w:val="none" w:sz="0" w:space="0" w:color="auto"/>
              </w:divBdr>
              <w:divsChild>
                <w:div w:id="960456104">
                  <w:marLeft w:val="0"/>
                  <w:marRight w:val="0"/>
                  <w:marTop w:val="0"/>
                  <w:marBottom w:val="0"/>
                  <w:divBdr>
                    <w:top w:val="none" w:sz="0" w:space="0" w:color="auto"/>
                    <w:left w:val="none" w:sz="0" w:space="0" w:color="auto"/>
                    <w:bottom w:val="none" w:sz="0" w:space="0" w:color="auto"/>
                    <w:right w:val="none" w:sz="0" w:space="0" w:color="auto"/>
                  </w:divBdr>
                </w:div>
              </w:divsChild>
            </w:div>
            <w:div w:id="2126538965">
              <w:marLeft w:val="0"/>
              <w:marRight w:val="0"/>
              <w:marTop w:val="225"/>
              <w:marBottom w:val="0"/>
              <w:divBdr>
                <w:top w:val="none" w:sz="0" w:space="0" w:color="auto"/>
                <w:left w:val="none" w:sz="0" w:space="0" w:color="auto"/>
                <w:bottom w:val="none" w:sz="0" w:space="0" w:color="auto"/>
                <w:right w:val="none" w:sz="0" w:space="0" w:color="auto"/>
              </w:divBdr>
              <w:divsChild>
                <w:div w:id="1954049225">
                  <w:marLeft w:val="0"/>
                  <w:marRight w:val="0"/>
                  <w:marTop w:val="0"/>
                  <w:marBottom w:val="0"/>
                  <w:divBdr>
                    <w:top w:val="none" w:sz="0" w:space="0" w:color="auto"/>
                    <w:left w:val="none" w:sz="0" w:space="0" w:color="auto"/>
                    <w:bottom w:val="none" w:sz="0" w:space="0" w:color="auto"/>
                    <w:right w:val="none" w:sz="0" w:space="0" w:color="auto"/>
                  </w:divBdr>
                </w:div>
              </w:divsChild>
            </w:div>
            <w:div w:id="2132698617">
              <w:marLeft w:val="0"/>
              <w:marRight w:val="0"/>
              <w:marTop w:val="225"/>
              <w:marBottom w:val="0"/>
              <w:divBdr>
                <w:top w:val="none" w:sz="0" w:space="0" w:color="auto"/>
                <w:left w:val="none" w:sz="0" w:space="0" w:color="auto"/>
                <w:bottom w:val="none" w:sz="0" w:space="0" w:color="auto"/>
                <w:right w:val="none" w:sz="0" w:space="0" w:color="auto"/>
              </w:divBdr>
              <w:divsChild>
                <w:div w:id="14260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38426">
          <w:marLeft w:val="0"/>
          <w:marRight w:val="0"/>
          <w:marTop w:val="0"/>
          <w:marBottom w:val="150"/>
          <w:divBdr>
            <w:top w:val="none" w:sz="0" w:space="0" w:color="auto"/>
            <w:left w:val="none" w:sz="0" w:space="0" w:color="auto"/>
            <w:bottom w:val="none" w:sz="0" w:space="0" w:color="auto"/>
            <w:right w:val="none" w:sz="0" w:space="0" w:color="auto"/>
          </w:divBdr>
          <w:divsChild>
            <w:div w:id="1963463097">
              <w:marLeft w:val="0"/>
              <w:marRight w:val="0"/>
              <w:marTop w:val="0"/>
              <w:marBottom w:val="0"/>
              <w:divBdr>
                <w:top w:val="none" w:sz="0" w:space="0" w:color="auto"/>
                <w:left w:val="none" w:sz="0" w:space="0" w:color="auto"/>
                <w:bottom w:val="none" w:sz="0" w:space="0" w:color="auto"/>
                <w:right w:val="none" w:sz="0" w:space="0" w:color="auto"/>
              </w:divBdr>
              <w:divsChild>
                <w:div w:id="341200057">
                  <w:marLeft w:val="0"/>
                  <w:marRight w:val="0"/>
                  <w:marTop w:val="0"/>
                  <w:marBottom w:val="0"/>
                  <w:divBdr>
                    <w:top w:val="none" w:sz="0" w:space="0" w:color="auto"/>
                    <w:left w:val="none" w:sz="0" w:space="0" w:color="auto"/>
                    <w:bottom w:val="none" w:sz="0" w:space="0" w:color="auto"/>
                    <w:right w:val="none" w:sz="0" w:space="0" w:color="auto"/>
                  </w:divBdr>
                  <w:divsChild>
                    <w:div w:id="1520899060">
                      <w:marLeft w:val="0"/>
                      <w:marRight w:val="0"/>
                      <w:marTop w:val="0"/>
                      <w:marBottom w:val="0"/>
                      <w:divBdr>
                        <w:top w:val="none" w:sz="0" w:space="0" w:color="auto"/>
                        <w:left w:val="none" w:sz="0" w:space="0" w:color="auto"/>
                        <w:bottom w:val="none" w:sz="0" w:space="0" w:color="auto"/>
                        <w:right w:val="none" w:sz="0" w:space="0" w:color="auto"/>
                      </w:divBdr>
                      <w:divsChild>
                        <w:div w:id="1576084618">
                          <w:marLeft w:val="0"/>
                          <w:marRight w:val="0"/>
                          <w:marTop w:val="0"/>
                          <w:marBottom w:val="0"/>
                          <w:divBdr>
                            <w:top w:val="none" w:sz="0" w:space="0" w:color="auto"/>
                            <w:left w:val="none" w:sz="0" w:space="0" w:color="auto"/>
                            <w:bottom w:val="none" w:sz="0" w:space="0" w:color="auto"/>
                            <w:right w:val="none" w:sz="0" w:space="0" w:color="auto"/>
                          </w:divBdr>
                          <w:divsChild>
                            <w:div w:id="812793993">
                              <w:marLeft w:val="0"/>
                              <w:marRight w:val="0"/>
                              <w:marTop w:val="0"/>
                              <w:marBottom w:val="0"/>
                              <w:divBdr>
                                <w:top w:val="none" w:sz="0" w:space="0" w:color="auto"/>
                                <w:left w:val="none" w:sz="0" w:space="0" w:color="auto"/>
                                <w:bottom w:val="none" w:sz="0" w:space="0" w:color="auto"/>
                                <w:right w:val="none" w:sz="0" w:space="0" w:color="auto"/>
                              </w:divBdr>
                              <w:divsChild>
                                <w:div w:id="1703164366">
                                  <w:marLeft w:val="0"/>
                                  <w:marRight w:val="0"/>
                                  <w:marTop w:val="0"/>
                                  <w:marBottom w:val="0"/>
                                  <w:divBdr>
                                    <w:top w:val="none" w:sz="0" w:space="0" w:color="auto"/>
                                    <w:left w:val="none" w:sz="0" w:space="0" w:color="auto"/>
                                    <w:bottom w:val="none" w:sz="0" w:space="0" w:color="auto"/>
                                    <w:right w:val="none" w:sz="0" w:space="0" w:color="auto"/>
                                  </w:divBdr>
                                  <w:divsChild>
                                    <w:div w:id="978268156">
                                      <w:marLeft w:val="0"/>
                                      <w:marRight w:val="0"/>
                                      <w:marTop w:val="0"/>
                                      <w:marBottom w:val="0"/>
                                      <w:divBdr>
                                        <w:top w:val="none" w:sz="0" w:space="0" w:color="auto"/>
                                        <w:left w:val="none" w:sz="0" w:space="0" w:color="auto"/>
                                        <w:bottom w:val="none" w:sz="0" w:space="0" w:color="auto"/>
                                        <w:right w:val="none" w:sz="0" w:space="0" w:color="auto"/>
                                      </w:divBdr>
                                      <w:divsChild>
                                        <w:div w:id="353965406">
                                          <w:marLeft w:val="0"/>
                                          <w:marRight w:val="0"/>
                                          <w:marTop w:val="0"/>
                                          <w:marBottom w:val="0"/>
                                          <w:divBdr>
                                            <w:top w:val="none" w:sz="0" w:space="0" w:color="auto"/>
                                            <w:left w:val="none" w:sz="0" w:space="0" w:color="auto"/>
                                            <w:bottom w:val="none" w:sz="0" w:space="0" w:color="auto"/>
                                            <w:right w:val="none" w:sz="0" w:space="0" w:color="auto"/>
                                          </w:divBdr>
                                          <w:divsChild>
                                            <w:div w:id="540437973">
                                              <w:marLeft w:val="0"/>
                                              <w:marRight w:val="0"/>
                                              <w:marTop w:val="0"/>
                                              <w:marBottom w:val="0"/>
                                              <w:divBdr>
                                                <w:top w:val="none" w:sz="0" w:space="0" w:color="auto"/>
                                                <w:left w:val="none" w:sz="0" w:space="0" w:color="auto"/>
                                                <w:bottom w:val="none" w:sz="0" w:space="0" w:color="auto"/>
                                                <w:right w:val="none" w:sz="0" w:space="0" w:color="auto"/>
                                              </w:divBdr>
                                            </w:div>
                                            <w:div w:id="8131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225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0349361">
      <w:bodyDiv w:val="1"/>
      <w:marLeft w:val="0"/>
      <w:marRight w:val="0"/>
      <w:marTop w:val="0"/>
      <w:marBottom w:val="0"/>
      <w:divBdr>
        <w:top w:val="none" w:sz="0" w:space="0" w:color="auto"/>
        <w:left w:val="none" w:sz="0" w:space="0" w:color="auto"/>
        <w:bottom w:val="none" w:sz="0" w:space="0" w:color="auto"/>
        <w:right w:val="none" w:sz="0" w:space="0" w:color="auto"/>
      </w:divBdr>
      <w:divsChild>
        <w:div w:id="1841430874">
          <w:marLeft w:val="0"/>
          <w:marRight w:val="0"/>
          <w:marTop w:val="0"/>
          <w:marBottom w:val="0"/>
          <w:divBdr>
            <w:top w:val="none" w:sz="0" w:space="0" w:color="auto"/>
            <w:left w:val="single" w:sz="12" w:space="0" w:color="004465"/>
            <w:bottom w:val="none" w:sz="0" w:space="0" w:color="auto"/>
            <w:right w:val="none" w:sz="0" w:space="0" w:color="auto"/>
          </w:divBdr>
        </w:div>
      </w:divsChild>
    </w:div>
    <w:div w:id="1361127021">
      <w:bodyDiv w:val="1"/>
      <w:marLeft w:val="0"/>
      <w:marRight w:val="0"/>
      <w:marTop w:val="0"/>
      <w:marBottom w:val="0"/>
      <w:divBdr>
        <w:top w:val="none" w:sz="0" w:space="0" w:color="auto"/>
        <w:left w:val="none" w:sz="0" w:space="0" w:color="auto"/>
        <w:bottom w:val="none" w:sz="0" w:space="0" w:color="auto"/>
        <w:right w:val="none" w:sz="0" w:space="0" w:color="auto"/>
      </w:divBdr>
      <w:divsChild>
        <w:div w:id="680203537">
          <w:marLeft w:val="2100"/>
          <w:marRight w:val="0"/>
          <w:marTop w:val="0"/>
          <w:marBottom w:val="0"/>
          <w:divBdr>
            <w:top w:val="none" w:sz="0" w:space="0" w:color="auto"/>
            <w:left w:val="none" w:sz="0" w:space="0" w:color="auto"/>
            <w:bottom w:val="none" w:sz="0" w:space="0" w:color="auto"/>
            <w:right w:val="none" w:sz="0" w:space="0" w:color="auto"/>
          </w:divBdr>
          <w:divsChild>
            <w:div w:id="421683601">
              <w:marLeft w:val="0"/>
              <w:marRight w:val="0"/>
              <w:marTop w:val="0"/>
              <w:marBottom w:val="0"/>
              <w:divBdr>
                <w:top w:val="none" w:sz="0" w:space="0" w:color="auto"/>
                <w:left w:val="none" w:sz="0" w:space="0" w:color="auto"/>
                <w:bottom w:val="none" w:sz="0" w:space="0" w:color="auto"/>
                <w:right w:val="none" w:sz="0" w:space="0" w:color="auto"/>
              </w:divBdr>
              <w:divsChild>
                <w:div w:id="885146829">
                  <w:marLeft w:val="0"/>
                  <w:marRight w:val="0"/>
                  <w:marTop w:val="0"/>
                  <w:marBottom w:val="0"/>
                  <w:divBdr>
                    <w:top w:val="none" w:sz="0" w:space="0" w:color="auto"/>
                    <w:left w:val="none" w:sz="0" w:space="0" w:color="auto"/>
                    <w:bottom w:val="none" w:sz="0" w:space="0" w:color="auto"/>
                    <w:right w:val="none" w:sz="0" w:space="0" w:color="auto"/>
                  </w:divBdr>
                  <w:divsChild>
                    <w:div w:id="327054058">
                      <w:marLeft w:val="0"/>
                      <w:marRight w:val="0"/>
                      <w:marTop w:val="0"/>
                      <w:marBottom w:val="0"/>
                      <w:divBdr>
                        <w:top w:val="none" w:sz="0" w:space="0" w:color="auto"/>
                        <w:left w:val="none" w:sz="0" w:space="0" w:color="auto"/>
                        <w:bottom w:val="none" w:sz="0" w:space="0" w:color="auto"/>
                        <w:right w:val="none" w:sz="0" w:space="0" w:color="auto"/>
                      </w:divBdr>
                    </w:div>
                  </w:divsChild>
                </w:div>
                <w:div w:id="1473980639">
                  <w:marLeft w:val="0"/>
                  <w:marRight w:val="0"/>
                  <w:marTop w:val="0"/>
                  <w:marBottom w:val="0"/>
                  <w:divBdr>
                    <w:top w:val="none" w:sz="0" w:space="0" w:color="auto"/>
                    <w:left w:val="none" w:sz="0" w:space="0" w:color="auto"/>
                    <w:bottom w:val="none" w:sz="0" w:space="0" w:color="auto"/>
                    <w:right w:val="none" w:sz="0" w:space="0" w:color="auto"/>
                  </w:divBdr>
                  <w:divsChild>
                    <w:div w:id="21240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50771">
          <w:marLeft w:val="2100"/>
          <w:marRight w:val="0"/>
          <w:marTop w:val="0"/>
          <w:marBottom w:val="0"/>
          <w:divBdr>
            <w:top w:val="none" w:sz="0" w:space="0" w:color="auto"/>
            <w:left w:val="none" w:sz="0" w:space="0" w:color="auto"/>
            <w:bottom w:val="none" w:sz="0" w:space="0" w:color="auto"/>
            <w:right w:val="none" w:sz="0" w:space="0" w:color="auto"/>
          </w:divBdr>
        </w:div>
        <w:div w:id="1047680363">
          <w:marLeft w:val="2100"/>
          <w:marRight w:val="0"/>
          <w:marTop w:val="0"/>
          <w:marBottom w:val="0"/>
          <w:divBdr>
            <w:top w:val="none" w:sz="0" w:space="0" w:color="auto"/>
            <w:left w:val="none" w:sz="0" w:space="0" w:color="auto"/>
            <w:bottom w:val="none" w:sz="0" w:space="0" w:color="auto"/>
            <w:right w:val="none" w:sz="0" w:space="0" w:color="auto"/>
          </w:divBdr>
          <w:divsChild>
            <w:div w:id="55472044">
              <w:marLeft w:val="0"/>
              <w:marRight w:val="0"/>
              <w:marTop w:val="0"/>
              <w:marBottom w:val="0"/>
              <w:divBdr>
                <w:top w:val="none" w:sz="0" w:space="0" w:color="auto"/>
                <w:left w:val="none" w:sz="0" w:space="0" w:color="auto"/>
                <w:bottom w:val="none" w:sz="0" w:space="0" w:color="auto"/>
                <w:right w:val="none" w:sz="0" w:space="0" w:color="auto"/>
              </w:divBdr>
              <w:divsChild>
                <w:div w:id="476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5844">
          <w:marLeft w:val="2100"/>
          <w:marRight w:val="0"/>
          <w:marTop w:val="0"/>
          <w:marBottom w:val="0"/>
          <w:divBdr>
            <w:top w:val="none" w:sz="0" w:space="0" w:color="auto"/>
            <w:left w:val="none" w:sz="0" w:space="0" w:color="auto"/>
            <w:bottom w:val="none" w:sz="0" w:space="0" w:color="auto"/>
            <w:right w:val="none" w:sz="0" w:space="0" w:color="auto"/>
          </w:divBdr>
          <w:divsChild>
            <w:div w:id="1778284438">
              <w:marLeft w:val="0"/>
              <w:marRight w:val="0"/>
              <w:marTop w:val="0"/>
              <w:marBottom w:val="0"/>
              <w:divBdr>
                <w:top w:val="none" w:sz="0" w:space="0" w:color="auto"/>
                <w:left w:val="none" w:sz="0" w:space="0" w:color="auto"/>
                <w:bottom w:val="none" w:sz="0" w:space="0" w:color="auto"/>
                <w:right w:val="none" w:sz="0" w:space="0" w:color="auto"/>
              </w:divBdr>
              <w:divsChild>
                <w:div w:id="1618179099">
                  <w:marLeft w:val="0"/>
                  <w:marRight w:val="0"/>
                  <w:marTop w:val="0"/>
                  <w:marBottom w:val="0"/>
                  <w:divBdr>
                    <w:top w:val="none" w:sz="0" w:space="0" w:color="auto"/>
                    <w:left w:val="none" w:sz="0" w:space="0" w:color="auto"/>
                    <w:bottom w:val="none" w:sz="0" w:space="0" w:color="auto"/>
                    <w:right w:val="none" w:sz="0" w:space="0" w:color="auto"/>
                  </w:divBdr>
                  <w:divsChild>
                    <w:div w:id="2046980290">
                      <w:marLeft w:val="0"/>
                      <w:marRight w:val="0"/>
                      <w:marTop w:val="0"/>
                      <w:marBottom w:val="0"/>
                      <w:divBdr>
                        <w:top w:val="none" w:sz="0" w:space="0" w:color="auto"/>
                        <w:left w:val="none" w:sz="0" w:space="0" w:color="auto"/>
                        <w:bottom w:val="none" w:sz="0" w:space="0" w:color="auto"/>
                        <w:right w:val="none" w:sz="0" w:space="0" w:color="auto"/>
                      </w:divBdr>
                      <w:divsChild>
                        <w:div w:id="1213074262">
                          <w:marLeft w:val="0"/>
                          <w:marRight w:val="0"/>
                          <w:marTop w:val="0"/>
                          <w:marBottom w:val="0"/>
                          <w:divBdr>
                            <w:top w:val="none" w:sz="0" w:space="0" w:color="auto"/>
                            <w:left w:val="none" w:sz="0" w:space="0" w:color="auto"/>
                            <w:bottom w:val="none" w:sz="0" w:space="0" w:color="auto"/>
                            <w:right w:val="none" w:sz="0" w:space="0" w:color="auto"/>
                          </w:divBdr>
                          <w:divsChild>
                            <w:div w:id="745109534">
                              <w:marLeft w:val="0"/>
                              <w:marRight w:val="0"/>
                              <w:marTop w:val="100"/>
                              <w:marBottom w:val="100"/>
                              <w:divBdr>
                                <w:top w:val="none" w:sz="0" w:space="0" w:color="auto"/>
                                <w:left w:val="single" w:sz="6" w:space="0" w:color="auto"/>
                                <w:bottom w:val="none" w:sz="0" w:space="0" w:color="auto"/>
                                <w:right w:val="single" w:sz="6" w:space="0" w:color="auto"/>
                              </w:divBdr>
                              <w:divsChild>
                                <w:div w:id="556476597">
                                  <w:marLeft w:val="0"/>
                                  <w:marRight w:val="0"/>
                                  <w:marTop w:val="0"/>
                                  <w:marBottom w:val="0"/>
                                  <w:divBdr>
                                    <w:top w:val="none" w:sz="0" w:space="0" w:color="auto"/>
                                    <w:left w:val="none" w:sz="0" w:space="0" w:color="auto"/>
                                    <w:bottom w:val="none" w:sz="0" w:space="0" w:color="auto"/>
                                    <w:right w:val="none" w:sz="0" w:space="0" w:color="auto"/>
                                  </w:divBdr>
                                  <w:divsChild>
                                    <w:div w:id="422843751">
                                      <w:marLeft w:val="0"/>
                                      <w:marRight w:val="0"/>
                                      <w:marTop w:val="0"/>
                                      <w:marBottom w:val="0"/>
                                      <w:divBdr>
                                        <w:top w:val="none" w:sz="0" w:space="0" w:color="auto"/>
                                        <w:left w:val="none" w:sz="0" w:space="0" w:color="auto"/>
                                        <w:bottom w:val="none" w:sz="0" w:space="0" w:color="auto"/>
                                        <w:right w:val="none" w:sz="0" w:space="0" w:color="auto"/>
                                      </w:divBdr>
                                      <w:divsChild>
                                        <w:div w:id="1974602136">
                                          <w:marLeft w:val="0"/>
                                          <w:marRight w:val="0"/>
                                          <w:marTop w:val="0"/>
                                          <w:marBottom w:val="0"/>
                                          <w:divBdr>
                                            <w:top w:val="none" w:sz="0" w:space="0" w:color="auto"/>
                                            <w:left w:val="none" w:sz="0" w:space="0" w:color="auto"/>
                                            <w:bottom w:val="none" w:sz="0" w:space="0" w:color="auto"/>
                                            <w:right w:val="none" w:sz="0" w:space="0" w:color="auto"/>
                                          </w:divBdr>
                                          <w:divsChild>
                                            <w:div w:id="1667584689">
                                              <w:marLeft w:val="0"/>
                                              <w:marRight w:val="0"/>
                                              <w:marTop w:val="0"/>
                                              <w:marBottom w:val="0"/>
                                              <w:divBdr>
                                                <w:top w:val="none" w:sz="0" w:space="0" w:color="auto"/>
                                                <w:left w:val="none" w:sz="0" w:space="0" w:color="auto"/>
                                                <w:bottom w:val="none" w:sz="0" w:space="0" w:color="auto"/>
                                                <w:right w:val="none" w:sz="0" w:space="0" w:color="auto"/>
                                              </w:divBdr>
                                              <w:divsChild>
                                                <w:div w:id="857355003">
                                                  <w:marLeft w:val="0"/>
                                                  <w:marRight w:val="0"/>
                                                  <w:marTop w:val="0"/>
                                                  <w:marBottom w:val="0"/>
                                                  <w:divBdr>
                                                    <w:top w:val="none" w:sz="0" w:space="0" w:color="auto"/>
                                                    <w:left w:val="none" w:sz="0" w:space="0" w:color="auto"/>
                                                    <w:bottom w:val="none" w:sz="0" w:space="0" w:color="auto"/>
                                                    <w:right w:val="none" w:sz="0" w:space="0" w:color="auto"/>
                                                  </w:divBdr>
                                                  <w:divsChild>
                                                    <w:div w:id="745345722">
                                                      <w:marLeft w:val="0"/>
                                                      <w:marRight w:val="0"/>
                                                      <w:marTop w:val="0"/>
                                                      <w:marBottom w:val="105"/>
                                                      <w:divBdr>
                                                        <w:top w:val="none" w:sz="0" w:space="0" w:color="auto"/>
                                                        <w:left w:val="none" w:sz="0" w:space="0" w:color="auto"/>
                                                        <w:bottom w:val="none" w:sz="0" w:space="0" w:color="auto"/>
                                                        <w:right w:val="none" w:sz="0" w:space="0" w:color="auto"/>
                                                      </w:divBdr>
                                                    </w:div>
                                                    <w:div w:id="1560631230">
                                                      <w:marLeft w:val="0"/>
                                                      <w:marRight w:val="0"/>
                                                      <w:marTop w:val="0"/>
                                                      <w:marBottom w:val="0"/>
                                                      <w:divBdr>
                                                        <w:top w:val="none" w:sz="0" w:space="0" w:color="auto"/>
                                                        <w:left w:val="none" w:sz="0" w:space="0" w:color="auto"/>
                                                        <w:bottom w:val="none" w:sz="0" w:space="0" w:color="auto"/>
                                                        <w:right w:val="none" w:sz="0" w:space="0" w:color="auto"/>
                                                      </w:divBdr>
                                                      <w:divsChild>
                                                        <w:div w:id="138503046">
                                                          <w:marLeft w:val="0"/>
                                                          <w:marRight w:val="0"/>
                                                          <w:marTop w:val="0"/>
                                                          <w:marBottom w:val="75"/>
                                                          <w:divBdr>
                                                            <w:top w:val="none" w:sz="0" w:space="0" w:color="auto"/>
                                                            <w:left w:val="none" w:sz="0" w:space="0" w:color="auto"/>
                                                            <w:bottom w:val="none" w:sz="0" w:space="0" w:color="auto"/>
                                                            <w:right w:val="none" w:sz="0" w:space="0" w:color="auto"/>
                                                          </w:divBdr>
                                                        </w:div>
                                                        <w:div w:id="145243070">
                                                          <w:marLeft w:val="0"/>
                                                          <w:marRight w:val="0"/>
                                                          <w:marTop w:val="0"/>
                                                          <w:marBottom w:val="75"/>
                                                          <w:divBdr>
                                                            <w:top w:val="none" w:sz="0" w:space="0" w:color="auto"/>
                                                            <w:left w:val="none" w:sz="0" w:space="0" w:color="auto"/>
                                                            <w:bottom w:val="none" w:sz="0" w:space="0" w:color="auto"/>
                                                            <w:right w:val="none" w:sz="0" w:space="0" w:color="auto"/>
                                                          </w:divBdr>
                                                        </w:div>
                                                        <w:div w:id="7300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6813">
                                                  <w:marLeft w:val="0"/>
                                                  <w:marRight w:val="0"/>
                                                  <w:marTop w:val="0"/>
                                                  <w:marBottom w:val="0"/>
                                                  <w:divBdr>
                                                    <w:top w:val="none" w:sz="0" w:space="0" w:color="auto"/>
                                                    <w:left w:val="none" w:sz="0" w:space="0" w:color="auto"/>
                                                    <w:bottom w:val="none" w:sz="0" w:space="0" w:color="auto"/>
                                                    <w:right w:val="none" w:sz="0" w:space="0" w:color="auto"/>
                                                  </w:divBdr>
                                                  <w:divsChild>
                                                    <w:div w:id="1284386297">
                                                      <w:marLeft w:val="0"/>
                                                      <w:marRight w:val="0"/>
                                                      <w:marTop w:val="0"/>
                                                      <w:marBottom w:val="0"/>
                                                      <w:divBdr>
                                                        <w:top w:val="none" w:sz="0" w:space="0" w:color="auto"/>
                                                        <w:left w:val="none" w:sz="0" w:space="0" w:color="auto"/>
                                                        <w:bottom w:val="none" w:sz="0" w:space="0" w:color="auto"/>
                                                        <w:right w:val="none" w:sz="0" w:space="0" w:color="auto"/>
                                                      </w:divBdr>
                                                      <w:divsChild>
                                                        <w:div w:id="1591961005">
                                                          <w:marLeft w:val="0"/>
                                                          <w:marRight w:val="0"/>
                                                          <w:marTop w:val="0"/>
                                                          <w:marBottom w:val="0"/>
                                                          <w:divBdr>
                                                            <w:top w:val="none" w:sz="0" w:space="0" w:color="auto"/>
                                                            <w:left w:val="none" w:sz="0" w:space="0" w:color="auto"/>
                                                            <w:bottom w:val="none" w:sz="0" w:space="0" w:color="auto"/>
                                                            <w:right w:val="none" w:sz="0" w:space="0" w:color="auto"/>
                                                          </w:divBdr>
                                                          <w:divsChild>
                                                            <w:div w:id="2050377272">
                                                              <w:marLeft w:val="0"/>
                                                              <w:marRight w:val="0"/>
                                                              <w:marTop w:val="0"/>
                                                              <w:marBottom w:val="0"/>
                                                              <w:divBdr>
                                                                <w:top w:val="none" w:sz="0" w:space="0" w:color="auto"/>
                                                                <w:left w:val="none" w:sz="0" w:space="0" w:color="auto"/>
                                                                <w:bottom w:val="none" w:sz="0" w:space="0" w:color="auto"/>
                                                                <w:right w:val="none" w:sz="0" w:space="0" w:color="auto"/>
                                                              </w:divBdr>
                                                              <w:divsChild>
                                                                <w:div w:id="1414350766">
                                                                  <w:marLeft w:val="0"/>
                                                                  <w:marRight w:val="0"/>
                                                                  <w:marTop w:val="0"/>
                                                                  <w:marBottom w:val="0"/>
                                                                  <w:divBdr>
                                                                    <w:top w:val="none" w:sz="0" w:space="0" w:color="auto"/>
                                                                    <w:left w:val="none" w:sz="0" w:space="0" w:color="auto"/>
                                                                    <w:bottom w:val="none" w:sz="0" w:space="0" w:color="auto"/>
                                                                    <w:right w:val="none" w:sz="0" w:space="0" w:color="auto"/>
                                                                  </w:divBdr>
                                                                  <w:divsChild>
                                                                    <w:div w:id="2505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5590890">
      <w:bodyDiv w:val="1"/>
      <w:marLeft w:val="0"/>
      <w:marRight w:val="0"/>
      <w:marTop w:val="0"/>
      <w:marBottom w:val="0"/>
      <w:divBdr>
        <w:top w:val="none" w:sz="0" w:space="0" w:color="auto"/>
        <w:left w:val="none" w:sz="0" w:space="0" w:color="auto"/>
        <w:bottom w:val="none" w:sz="0" w:space="0" w:color="auto"/>
        <w:right w:val="none" w:sz="0" w:space="0" w:color="auto"/>
      </w:divBdr>
      <w:divsChild>
        <w:div w:id="376245612">
          <w:marLeft w:val="2100"/>
          <w:marRight w:val="0"/>
          <w:marTop w:val="0"/>
          <w:marBottom w:val="0"/>
          <w:divBdr>
            <w:top w:val="none" w:sz="0" w:space="0" w:color="auto"/>
            <w:left w:val="none" w:sz="0" w:space="0" w:color="auto"/>
            <w:bottom w:val="none" w:sz="0" w:space="0" w:color="auto"/>
            <w:right w:val="none" w:sz="0" w:space="0" w:color="auto"/>
          </w:divBdr>
          <w:divsChild>
            <w:div w:id="861092498">
              <w:marLeft w:val="0"/>
              <w:marRight w:val="0"/>
              <w:marTop w:val="0"/>
              <w:marBottom w:val="0"/>
              <w:divBdr>
                <w:top w:val="none" w:sz="0" w:space="0" w:color="auto"/>
                <w:left w:val="none" w:sz="0" w:space="0" w:color="auto"/>
                <w:bottom w:val="none" w:sz="0" w:space="0" w:color="auto"/>
                <w:right w:val="none" w:sz="0" w:space="0" w:color="auto"/>
              </w:divBdr>
              <w:divsChild>
                <w:div w:id="846167230">
                  <w:marLeft w:val="0"/>
                  <w:marRight w:val="0"/>
                  <w:marTop w:val="0"/>
                  <w:marBottom w:val="0"/>
                  <w:divBdr>
                    <w:top w:val="none" w:sz="0" w:space="0" w:color="auto"/>
                    <w:left w:val="none" w:sz="0" w:space="0" w:color="auto"/>
                    <w:bottom w:val="none" w:sz="0" w:space="0" w:color="auto"/>
                    <w:right w:val="none" w:sz="0" w:space="0" w:color="auto"/>
                  </w:divBdr>
                  <w:divsChild>
                    <w:div w:id="1753578082">
                      <w:marLeft w:val="0"/>
                      <w:marRight w:val="0"/>
                      <w:marTop w:val="0"/>
                      <w:marBottom w:val="0"/>
                      <w:divBdr>
                        <w:top w:val="none" w:sz="0" w:space="0" w:color="auto"/>
                        <w:left w:val="none" w:sz="0" w:space="0" w:color="auto"/>
                        <w:bottom w:val="none" w:sz="0" w:space="0" w:color="auto"/>
                        <w:right w:val="none" w:sz="0" w:space="0" w:color="auto"/>
                      </w:divBdr>
                    </w:div>
                  </w:divsChild>
                </w:div>
                <w:div w:id="1883247533">
                  <w:marLeft w:val="0"/>
                  <w:marRight w:val="0"/>
                  <w:marTop w:val="0"/>
                  <w:marBottom w:val="0"/>
                  <w:divBdr>
                    <w:top w:val="none" w:sz="0" w:space="0" w:color="auto"/>
                    <w:left w:val="none" w:sz="0" w:space="0" w:color="auto"/>
                    <w:bottom w:val="none" w:sz="0" w:space="0" w:color="auto"/>
                    <w:right w:val="none" w:sz="0" w:space="0" w:color="auto"/>
                  </w:divBdr>
                  <w:divsChild>
                    <w:div w:id="1031807725">
                      <w:marLeft w:val="0"/>
                      <w:marRight w:val="0"/>
                      <w:marTop w:val="0"/>
                      <w:marBottom w:val="0"/>
                      <w:divBdr>
                        <w:top w:val="none" w:sz="0" w:space="0" w:color="auto"/>
                        <w:left w:val="none" w:sz="0" w:space="0" w:color="auto"/>
                        <w:bottom w:val="none" w:sz="0" w:space="0" w:color="auto"/>
                        <w:right w:val="none" w:sz="0" w:space="0" w:color="auto"/>
                      </w:divBdr>
                    </w:div>
                    <w:div w:id="1444888138">
                      <w:marLeft w:val="0"/>
                      <w:marRight w:val="0"/>
                      <w:marTop w:val="0"/>
                      <w:marBottom w:val="0"/>
                      <w:divBdr>
                        <w:top w:val="none" w:sz="0" w:space="0" w:color="auto"/>
                        <w:left w:val="none" w:sz="0" w:space="0" w:color="auto"/>
                        <w:bottom w:val="none" w:sz="0" w:space="0" w:color="auto"/>
                        <w:right w:val="none" w:sz="0" w:space="0" w:color="auto"/>
                      </w:divBdr>
                    </w:div>
                    <w:div w:id="17363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2276">
          <w:marLeft w:val="2100"/>
          <w:marRight w:val="0"/>
          <w:marTop w:val="0"/>
          <w:marBottom w:val="0"/>
          <w:divBdr>
            <w:top w:val="none" w:sz="0" w:space="0" w:color="auto"/>
            <w:left w:val="none" w:sz="0" w:space="0" w:color="auto"/>
            <w:bottom w:val="none" w:sz="0" w:space="0" w:color="auto"/>
            <w:right w:val="none" w:sz="0" w:space="0" w:color="auto"/>
          </w:divBdr>
        </w:div>
        <w:div w:id="1476024636">
          <w:marLeft w:val="2100"/>
          <w:marRight w:val="0"/>
          <w:marTop w:val="0"/>
          <w:marBottom w:val="0"/>
          <w:divBdr>
            <w:top w:val="none" w:sz="0" w:space="0" w:color="auto"/>
            <w:left w:val="none" w:sz="0" w:space="0" w:color="auto"/>
            <w:bottom w:val="none" w:sz="0" w:space="0" w:color="auto"/>
            <w:right w:val="none" w:sz="0" w:space="0" w:color="auto"/>
          </w:divBdr>
          <w:divsChild>
            <w:div w:id="570388276">
              <w:marLeft w:val="0"/>
              <w:marRight w:val="0"/>
              <w:marTop w:val="0"/>
              <w:marBottom w:val="0"/>
              <w:divBdr>
                <w:top w:val="none" w:sz="0" w:space="0" w:color="auto"/>
                <w:left w:val="none" w:sz="0" w:space="0" w:color="auto"/>
                <w:bottom w:val="none" w:sz="0" w:space="0" w:color="auto"/>
                <w:right w:val="none" w:sz="0" w:space="0" w:color="auto"/>
              </w:divBdr>
              <w:divsChild>
                <w:div w:id="1027755807">
                  <w:marLeft w:val="0"/>
                  <w:marRight w:val="0"/>
                  <w:marTop w:val="0"/>
                  <w:marBottom w:val="0"/>
                  <w:divBdr>
                    <w:top w:val="none" w:sz="0" w:space="0" w:color="auto"/>
                    <w:left w:val="none" w:sz="0" w:space="0" w:color="auto"/>
                    <w:bottom w:val="none" w:sz="0" w:space="0" w:color="auto"/>
                    <w:right w:val="none" w:sz="0" w:space="0" w:color="auto"/>
                  </w:divBdr>
                </w:div>
                <w:div w:id="1506092886">
                  <w:marLeft w:val="0"/>
                  <w:marRight w:val="0"/>
                  <w:marTop w:val="0"/>
                  <w:marBottom w:val="0"/>
                  <w:divBdr>
                    <w:top w:val="none" w:sz="0" w:space="0" w:color="auto"/>
                    <w:left w:val="none" w:sz="0" w:space="0" w:color="auto"/>
                    <w:bottom w:val="none" w:sz="0" w:space="0" w:color="auto"/>
                    <w:right w:val="none" w:sz="0" w:space="0" w:color="auto"/>
                  </w:divBdr>
                  <w:divsChild>
                    <w:div w:id="431363546">
                      <w:marLeft w:val="0"/>
                      <w:marRight w:val="0"/>
                      <w:marTop w:val="0"/>
                      <w:marBottom w:val="0"/>
                      <w:divBdr>
                        <w:top w:val="none" w:sz="0" w:space="0" w:color="auto"/>
                        <w:left w:val="none" w:sz="0" w:space="0" w:color="auto"/>
                        <w:bottom w:val="none" w:sz="0" w:space="0" w:color="auto"/>
                        <w:right w:val="none" w:sz="0" w:space="0" w:color="auto"/>
                      </w:divBdr>
                      <w:divsChild>
                        <w:div w:id="213787140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816607">
          <w:marLeft w:val="2100"/>
          <w:marRight w:val="0"/>
          <w:marTop w:val="0"/>
          <w:marBottom w:val="0"/>
          <w:divBdr>
            <w:top w:val="none" w:sz="0" w:space="0" w:color="auto"/>
            <w:left w:val="none" w:sz="0" w:space="0" w:color="auto"/>
            <w:bottom w:val="none" w:sz="0" w:space="0" w:color="auto"/>
            <w:right w:val="none" w:sz="0" w:space="0" w:color="auto"/>
          </w:divBdr>
        </w:div>
      </w:divsChild>
    </w:div>
    <w:div w:id="1367173359">
      <w:bodyDiv w:val="1"/>
      <w:marLeft w:val="0"/>
      <w:marRight w:val="0"/>
      <w:marTop w:val="0"/>
      <w:marBottom w:val="0"/>
      <w:divBdr>
        <w:top w:val="none" w:sz="0" w:space="0" w:color="auto"/>
        <w:left w:val="none" w:sz="0" w:space="0" w:color="auto"/>
        <w:bottom w:val="none" w:sz="0" w:space="0" w:color="auto"/>
        <w:right w:val="none" w:sz="0" w:space="0" w:color="auto"/>
      </w:divBdr>
      <w:divsChild>
        <w:div w:id="842356791">
          <w:marLeft w:val="2100"/>
          <w:marRight w:val="0"/>
          <w:marTop w:val="0"/>
          <w:marBottom w:val="0"/>
          <w:divBdr>
            <w:top w:val="none" w:sz="0" w:space="0" w:color="auto"/>
            <w:left w:val="none" w:sz="0" w:space="0" w:color="auto"/>
            <w:bottom w:val="none" w:sz="0" w:space="0" w:color="auto"/>
            <w:right w:val="none" w:sz="0" w:space="0" w:color="auto"/>
          </w:divBdr>
          <w:divsChild>
            <w:div w:id="69157577">
              <w:marLeft w:val="0"/>
              <w:marRight w:val="0"/>
              <w:marTop w:val="0"/>
              <w:marBottom w:val="0"/>
              <w:divBdr>
                <w:top w:val="none" w:sz="0" w:space="0" w:color="auto"/>
                <w:left w:val="none" w:sz="0" w:space="0" w:color="auto"/>
                <w:bottom w:val="none" w:sz="0" w:space="0" w:color="auto"/>
                <w:right w:val="none" w:sz="0" w:space="0" w:color="auto"/>
              </w:divBdr>
              <w:divsChild>
                <w:div w:id="445082855">
                  <w:marLeft w:val="0"/>
                  <w:marRight w:val="0"/>
                  <w:marTop w:val="0"/>
                  <w:marBottom w:val="0"/>
                  <w:divBdr>
                    <w:top w:val="none" w:sz="0" w:space="0" w:color="auto"/>
                    <w:left w:val="none" w:sz="0" w:space="0" w:color="auto"/>
                    <w:bottom w:val="none" w:sz="0" w:space="0" w:color="auto"/>
                    <w:right w:val="none" w:sz="0" w:space="0" w:color="auto"/>
                  </w:divBdr>
                  <w:divsChild>
                    <w:div w:id="1923054431">
                      <w:marLeft w:val="0"/>
                      <w:marRight w:val="0"/>
                      <w:marTop w:val="0"/>
                      <w:marBottom w:val="0"/>
                      <w:divBdr>
                        <w:top w:val="none" w:sz="0" w:space="0" w:color="auto"/>
                        <w:left w:val="none" w:sz="0" w:space="0" w:color="auto"/>
                        <w:bottom w:val="none" w:sz="0" w:space="0" w:color="auto"/>
                        <w:right w:val="none" w:sz="0" w:space="0" w:color="auto"/>
                      </w:divBdr>
                      <w:divsChild>
                        <w:div w:id="332026995">
                          <w:marLeft w:val="0"/>
                          <w:marRight w:val="0"/>
                          <w:marTop w:val="0"/>
                          <w:marBottom w:val="0"/>
                          <w:divBdr>
                            <w:top w:val="none" w:sz="0" w:space="0" w:color="auto"/>
                            <w:left w:val="none" w:sz="0" w:space="0" w:color="auto"/>
                            <w:bottom w:val="none" w:sz="0" w:space="0" w:color="auto"/>
                            <w:right w:val="none" w:sz="0" w:space="0" w:color="auto"/>
                          </w:divBdr>
                          <w:divsChild>
                            <w:div w:id="1771852616">
                              <w:marLeft w:val="0"/>
                              <w:marRight w:val="0"/>
                              <w:marTop w:val="100"/>
                              <w:marBottom w:val="100"/>
                              <w:divBdr>
                                <w:top w:val="none" w:sz="0" w:space="0" w:color="auto"/>
                                <w:left w:val="single" w:sz="6" w:space="0" w:color="auto"/>
                                <w:bottom w:val="none" w:sz="0" w:space="0" w:color="auto"/>
                                <w:right w:val="single" w:sz="6" w:space="0" w:color="auto"/>
                              </w:divBdr>
                              <w:divsChild>
                                <w:div w:id="919293707">
                                  <w:marLeft w:val="0"/>
                                  <w:marRight w:val="0"/>
                                  <w:marTop w:val="0"/>
                                  <w:marBottom w:val="0"/>
                                  <w:divBdr>
                                    <w:top w:val="none" w:sz="0" w:space="0" w:color="auto"/>
                                    <w:left w:val="none" w:sz="0" w:space="0" w:color="auto"/>
                                    <w:bottom w:val="none" w:sz="0" w:space="0" w:color="auto"/>
                                    <w:right w:val="none" w:sz="0" w:space="0" w:color="auto"/>
                                  </w:divBdr>
                                  <w:divsChild>
                                    <w:div w:id="1889027592">
                                      <w:marLeft w:val="0"/>
                                      <w:marRight w:val="0"/>
                                      <w:marTop w:val="0"/>
                                      <w:marBottom w:val="0"/>
                                      <w:divBdr>
                                        <w:top w:val="none" w:sz="0" w:space="0" w:color="auto"/>
                                        <w:left w:val="none" w:sz="0" w:space="0" w:color="auto"/>
                                        <w:bottom w:val="none" w:sz="0" w:space="0" w:color="auto"/>
                                        <w:right w:val="none" w:sz="0" w:space="0" w:color="auto"/>
                                      </w:divBdr>
                                      <w:divsChild>
                                        <w:div w:id="254214514">
                                          <w:marLeft w:val="0"/>
                                          <w:marRight w:val="0"/>
                                          <w:marTop w:val="0"/>
                                          <w:marBottom w:val="0"/>
                                          <w:divBdr>
                                            <w:top w:val="none" w:sz="0" w:space="0" w:color="auto"/>
                                            <w:left w:val="none" w:sz="0" w:space="0" w:color="auto"/>
                                            <w:bottom w:val="none" w:sz="0" w:space="0" w:color="auto"/>
                                            <w:right w:val="none" w:sz="0" w:space="0" w:color="auto"/>
                                          </w:divBdr>
                                          <w:divsChild>
                                            <w:div w:id="1939100244">
                                              <w:marLeft w:val="0"/>
                                              <w:marRight w:val="0"/>
                                              <w:marTop w:val="0"/>
                                              <w:marBottom w:val="0"/>
                                              <w:divBdr>
                                                <w:top w:val="none" w:sz="0" w:space="0" w:color="auto"/>
                                                <w:left w:val="none" w:sz="0" w:space="0" w:color="auto"/>
                                                <w:bottom w:val="none" w:sz="0" w:space="0" w:color="auto"/>
                                                <w:right w:val="none" w:sz="0" w:space="0" w:color="auto"/>
                                              </w:divBdr>
                                              <w:divsChild>
                                                <w:div w:id="688028872">
                                                  <w:marLeft w:val="0"/>
                                                  <w:marRight w:val="0"/>
                                                  <w:marTop w:val="0"/>
                                                  <w:marBottom w:val="0"/>
                                                  <w:divBdr>
                                                    <w:top w:val="none" w:sz="0" w:space="0" w:color="auto"/>
                                                    <w:left w:val="none" w:sz="0" w:space="0" w:color="auto"/>
                                                    <w:bottom w:val="none" w:sz="0" w:space="0" w:color="auto"/>
                                                    <w:right w:val="none" w:sz="0" w:space="0" w:color="auto"/>
                                                  </w:divBdr>
                                                  <w:divsChild>
                                                    <w:div w:id="860555372">
                                                      <w:marLeft w:val="0"/>
                                                      <w:marRight w:val="0"/>
                                                      <w:marTop w:val="0"/>
                                                      <w:marBottom w:val="0"/>
                                                      <w:divBdr>
                                                        <w:top w:val="none" w:sz="0" w:space="0" w:color="auto"/>
                                                        <w:left w:val="none" w:sz="0" w:space="0" w:color="auto"/>
                                                        <w:bottom w:val="none" w:sz="0" w:space="0" w:color="auto"/>
                                                        <w:right w:val="none" w:sz="0" w:space="0" w:color="auto"/>
                                                      </w:divBdr>
                                                      <w:divsChild>
                                                        <w:div w:id="1498418702">
                                                          <w:marLeft w:val="0"/>
                                                          <w:marRight w:val="0"/>
                                                          <w:marTop w:val="0"/>
                                                          <w:marBottom w:val="0"/>
                                                          <w:divBdr>
                                                            <w:top w:val="none" w:sz="0" w:space="0" w:color="auto"/>
                                                            <w:left w:val="none" w:sz="0" w:space="0" w:color="auto"/>
                                                            <w:bottom w:val="none" w:sz="0" w:space="0" w:color="auto"/>
                                                            <w:right w:val="none" w:sz="0" w:space="0" w:color="auto"/>
                                                          </w:divBdr>
                                                          <w:divsChild>
                                                            <w:div w:id="104691035">
                                                              <w:marLeft w:val="0"/>
                                                              <w:marRight w:val="0"/>
                                                              <w:marTop w:val="0"/>
                                                              <w:marBottom w:val="0"/>
                                                              <w:divBdr>
                                                                <w:top w:val="none" w:sz="0" w:space="0" w:color="auto"/>
                                                                <w:left w:val="none" w:sz="0" w:space="0" w:color="auto"/>
                                                                <w:bottom w:val="none" w:sz="0" w:space="0" w:color="auto"/>
                                                                <w:right w:val="none" w:sz="0" w:space="0" w:color="auto"/>
                                                              </w:divBdr>
                                                              <w:divsChild>
                                                                <w:div w:id="495071896">
                                                                  <w:marLeft w:val="0"/>
                                                                  <w:marRight w:val="0"/>
                                                                  <w:marTop w:val="0"/>
                                                                  <w:marBottom w:val="0"/>
                                                                  <w:divBdr>
                                                                    <w:top w:val="none" w:sz="0" w:space="0" w:color="auto"/>
                                                                    <w:left w:val="none" w:sz="0" w:space="0" w:color="auto"/>
                                                                    <w:bottom w:val="none" w:sz="0" w:space="0" w:color="auto"/>
                                                                    <w:right w:val="none" w:sz="0" w:space="0" w:color="auto"/>
                                                                  </w:divBdr>
                                                                  <w:divsChild>
                                                                    <w:div w:id="2368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053432">
                                                  <w:marLeft w:val="0"/>
                                                  <w:marRight w:val="0"/>
                                                  <w:marTop w:val="0"/>
                                                  <w:marBottom w:val="0"/>
                                                  <w:divBdr>
                                                    <w:top w:val="none" w:sz="0" w:space="0" w:color="auto"/>
                                                    <w:left w:val="none" w:sz="0" w:space="0" w:color="auto"/>
                                                    <w:bottom w:val="none" w:sz="0" w:space="0" w:color="auto"/>
                                                    <w:right w:val="none" w:sz="0" w:space="0" w:color="auto"/>
                                                  </w:divBdr>
                                                  <w:divsChild>
                                                    <w:div w:id="214238289">
                                                      <w:marLeft w:val="0"/>
                                                      <w:marRight w:val="0"/>
                                                      <w:marTop w:val="0"/>
                                                      <w:marBottom w:val="0"/>
                                                      <w:divBdr>
                                                        <w:top w:val="none" w:sz="0" w:space="0" w:color="auto"/>
                                                        <w:left w:val="none" w:sz="0" w:space="0" w:color="auto"/>
                                                        <w:bottom w:val="none" w:sz="0" w:space="0" w:color="auto"/>
                                                        <w:right w:val="none" w:sz="0" w:space="0" w:color="auto"/>
                                                      </w:divBdr>
                                                      <w:divsChild>
                                                        <w:div w:id="230384026">
                                                          <w:marLeft w:val="0"/>
                                                          <w:marRight w:val="0"/>
                                                          <w:marTop w:val="0"/>
                                                          <w:marBottom w:val="75"/>
                                                          <w:divBdr>
                                                            <w:top w:val="none" w:sz="0" w:space="0" w:color="auto"/>
                                                            <w:left w:val="none" w:sz="0" w:space="0" w:color="auto"/>
                                                            <w:bottom w:val="none" w:sz="0" w:space="0" w:color="auto"/>
                                                            <w:right w:val="none" w:sz="0" w:space="0" w:color="auto"/>
                                                          </w:divBdr>
                                                        </w:div>
                                                        <w:div w:id="1947807817">
                                                          <w:marLeft w:val="0"/>
                                                          <w:marRight w:val="0"/>
                                                          <w:marTop w:val="0"/>
                                                          <w:marBottom w:val="75"/>
                                                          <w:divBdr>
                                                            <w:top w:val="none" w:sz="0" w:space="0" w:color="auto"/>
                                                            <w:left w:val="none" w:sz="0" w:space="0" w:color="auto"/>
                                                            <w:bottom w:val="none" w:sz="0" w:space="0" w:color="auto"/>
                                                            <w:right w:val="none" w:sz="0" w:space="0" w:color="auto"/>
                                                          </w:divBdr>
                                                        </w:div>
                                                        <w:div w:id="2084208542">
                                                          <w:marLeft w:val="0"/>
                                                          <w:marRight w:val="0"/>
                                                          <w:marTop w:val="0"/>
                                                          <w:marBottom w:val="0"/>
                                                          <w:divBdr>
                                                            <w:top w:val="none" w:sz="0" w:space="0" w:color="auto"/>
                                                            <w:left w:val="none" w:sz="0" w:space="0" w:color="auto"/>
                                                            <w:bottom w:val="none" w:sz="0" w:space="0" w:color="auto"/>
                                                            <w:right w:val="none" w:sz="0" w:space="0" w:color="auto"/>
                                                          </w:divBdr>
                                                        </w:div>
                                                      </w:divsChild>
                                                    </w:div>
                                                    <w:div w:id="105770157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018728">
          <w:marLeft w:val="2100"/>
          <w:marRight w:val="0"/>
          <w:marTop w:val="0"/>
          <w:marBottom w:val="0"/>
          <w:divBdr>
            <w:top w:val="none" w:sz="0" w:space="0" w:color="auto"/>
            <w:left w:val="none" w:sz="0" w:space="0" w:color="auto"/>
            <w:bottom w:val="none" w:sz="0" w:space="0" w:color="auto"/>
            <w:right w:val="none" w:sz="0" w:space="0" w:color="auto"/>
          </w:divBdr>
          <w:divsChild>
            <w:div w:id="1800492162">
              <w:marLeft w:val="0"/>
              <w:marRight w:val="0"/>
              <w:marTop w:val="0"/>
              <w:marBottom w:val="0"/>
              <w:divBdr>
                <w:top w:val="none" w:sz="0" w:space="0" w:color="auto"/>
                <w:left w:val="none" w:sz="0" w:space="0" w:color="auto"/>
                <w:bottom w:val="none" w:sz="0" w:space="0" w:color="auto"/>
                <w:right w:val="none" w:sz="0" w:space="0" w:color="auto"/>
              </w:divBdr>
              <w:divsChild>
                <w:div w:id="1022320550">
                  <w:marLeft w:val="0"/>
                  <w:marRight w:val="0"/>
                  <w:marTop w:val="0"/>
                  <w:marBottom w:val="0"/>
                  <w:divBdr>
                    <w:top w:val="none" w:sz="0" w:space="0" w:color="auto"/>
                    <w:left w:val="none" w:sz="0" w:space="0" w:color="auto"/>
                    <w:bottom w:val="none" w:sz="0" w:space="0" w:color="auto"/>
                    <w:right w:val="none" w:sz="0" w:space="0" w:color="auto"/>
                  </w:divBdr>
                  <w:divsChild>
                    <w:div w:id="993293702">
                      <w:marLeft w:val="0"/>
                      <w:marRight w:val="0"/>
                      <w:marTop w:val="0"/>
                      <w:marBottom w:val="0"/>
                      <w:divBdr>
                        <w:top w:val="none" w:sz="0" w:space="0" w:color="auto"/>
                        <w:left w:val="none" w:sz="0" w:space="0" w:color="auto"/>
                        <w:bottom w:val="none" w:sz="0" w:space="0" w:color="auto"/>
                        <w:right w:val="none" w:sz="0" w:space="0" w:color="auto"/>
                      </w:divBdr>
                    </w:div>
                  </w:divsChild>
                </w:div>
                <w:div w:id="1259168844">
                  <w:marLeft w:val="0"/>
                  <w:marRight w:val="0"/>
                  <w:marTop w:val="0"/>
                  <w:marBottom w:val="0"/>
                  <w:divBdr>
                    <w:top w:val="none" w:sz="0" w:space="0" w:color="auto"/>
                    <w:left w:val="none" w:sz="0" w:space="0" w:color="auto"/>
                    <w:bottom w:val="none" w:sz="0" w:space="0" w:color="auto"/>
                    <w:right w:val="none" w:sz="0" w:space="0" w:color="auto"/>
                  </w:divBdr>
                  <w:divsChild>
                    <w:div w:id="20809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2617">
          <w:marLeft w:val="2100"/>
          <w:marRight w:val="0"/>
          <w:marTop w:val="0"/>
          <w:marBottom w:val="0"/>
          <w:divBdr>
            <w:top w:val="none" w:sz="0" w:space="0" w:color="auto"/>
            <w:left w:val="none" w:sz="0" w:space="0" w:color="auto"/>
            <w:bottom w:val="none" w:sz="0" w:space="0" w:color="auto"/>
            <w:right w:val="none" w:sz="0" w:space="0" w:color="auto"/>
          </w:divBdr>
          <w:divsChild>
            <w:div w:id="670256542">
              <w:marLeft w:val="0"/>
              <w:marRight w:val="0"/>
              <w:marTop w:val="0"/>
              <w:marBottom w:val="0"/>
              <w:divBdr>
                <w:top w:val="none" w:sz="0" w:space="0" w:color="auto"/>
                <w:left w:val="none" w:sz="0" w:space="0" w:color="auto"/>
                <w:bottom w:val="none" w:sz="0" w:space="0" w:color="auto"/>
                <w:right w:val="none" w:sz="0" w:space="0" w:color="auto"/>
              </w:divBdr>
              <w:divsChild>
                <w:div w:id="2056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2324">
          <w:marLeft w:val="2100"/>
          <w:marRight w:val="0"/>
          <w:marTop w:val="0"/>
          <w:marBottom w:val="0"/>
          <w:divBdr>
            <w:top w:val="none" w:sz="0" w:space="0" w:color="auto"/>
            <w:left w:val="none" w:sz="0" w:space="0" w:color="auto"/>
            <w:bottom w:val="none" w:sz="0" w:space="0" w:color="auto"/>
            <w:right w:val="none" w:sz="0" w:space="0" w:color="auto"/>
          </w:divBdr>
        </w:div>
      </w:divsChild>
    </w:div>
    <w:div w:id="1367215250">
      <w:bodyDiv w:val="1"/>
      <w:marLeft w:val="0"/>
      <w:marRight w:val="0"/>
      <w:marTop w:val="0"/>
      <w:marBottom w:val="0"/>
      <w:divBdr>
        <w:top w:val="none" w:sz="0" w:space="0" w:color="auto"/>
        <w:left w:val="none" w:sz="0" w:space="0" w:color="auto"/>
        <w:bottom w:val="none" w:sz="0" w:space="0" w:color="auto"/>
        <w:right w:val="none" w:sz="0" w:space="0" w:color="auto"/>
      </w:divBdr>
      <w:divsChild>
        <w:div w:id="152258821">
          <w:marLeft w:val="0"/>
          <w:marRight w:val="0"/>
          <w:marTop w:val="360"/>
          <w:marBottom w:val="0"/>
          <w:divBdr>
            <w:top w:val="none" w:sz="0" w:space="0" w:color="auto"/>
            <w:left w:val="none" w:sz="0" w:space="0" w:color="auto"/>
            <w:bottom w:val="none" w:sz="0" w:space="0" w:color="auto"/>
            <w:right w:val="none" w:sz="0" w:space="0" w:color="auto"/>
          </w:divBdr>
        </w:div>
        <w:div w:id="200097475">
          <w:marLeft w:val="0"/>
          <w:marRight w:val="0"/>
          <w:marTop w:val="0"/>
          <w:marBottom w:val="0"/>
          <w:divBdr>
            <w:top w:val="none" w:sz="0" w:space="0" w:color="auto"/>
            <w:left w:val="none" w:sz="0" w:space="0" w:color="auto"/>
            <w:bottom w:val="none" w:sz="0" w:space="0" w:color="auto"/>
            <w:right w:val="none" w:sz="0" w:space="0" w:color="auto"/>
          </w:divBdr>
          <w:divsChild>
            <w:div w:id="628823422">
              <w:marLeft w:val="0"/>
              <w:marRight w:val="0"/>
              <w:marTop w:val="0"/>
              <w:marBottom w:val="0"/>
              <w:divBdr>
                <w:top w:val="none" w:sz="0" w:space="0" w:color="auto"/>
                <w:left w:val="none" w:sz="0" w:space="0" w:color="auto"/>
                <w:bottom w:val="none" w:sz="0" w:space="0" w:color="auto"/>
                <w:right w:val="none" w:sz="0" w:space="0" w:color="auto"/>
              </w:divBdr>
              <w:divsChild>
                <w:div w:id="466513338">
                  <w:marLeft w:val="0"/>
                  <w:marRight w:val="0"/>
                  <w:marTop w:val="0"/>
                  <w:marBottom w:val="0"/>
                  <w:divBdr>
                    <w:top w:val="none" w:sz="0" w:space="0" w:color="auto"/>
                    <w:left w:val="none" w:sz="0" w:space="0" w:color="auto"/>
                    <w:bottom w:val="none" w:sz="0" w:space="0" w:color="auto"/>
                    <w:right w:val="none" w:sz="0" w:space="0" w:color="auto"/>
                  </w:divBdr>
                  <w:divsChild>
                    <w:div w:id="1389111810">
                      <w:marLeft w:val="0"/>
                      <w:marRight w:val="0"/>
                      <w:marTop w:val="105"/>
                      <w:marBottom w:val="0"/>
                      <w:divBdr>
                        <w:top w:val="none" w:sz="0" w:space="0" w:color="auto"/>
                        <w:left w:val="none" w:sz="0" w:space="0" w:color="auto"/>
                        <w:bottom w:val="none" w:sz="0" w:space="0" w:color="auto"/>
                        <w:right w:val="none" w:sz="0" w:space="0" w:color="auto"/>
                      </w:divBdr>
                      <w:divsChild>
                        <w:div w:id="189494285">
                          <w:marLeft w:val="0"/>
                          <w:marRight w:val="0"/>
                          <w:marTop w:val="0"/>
                          <w:marBottom w:val="0"/>
                          <w:divBdr>
                            <w:top w:val="none" w:sz="0" w:space="0" w:color="auto"/>
                            <w:left w:val="none" w:sz="0" w:space="0" w:color="auto"/>
                            <w:bottom w:val="none" w:sz="0" w:space="0" w:color="auto"/>
                            <w:right w:val="none" w:sz="0" w:space="0" w:color="auto"/>
                          </w:divBdr>
                        </w:div>
                      </w:divsChild>
                    </w:div>
                    <w:div w:id="2006787309">
                      <w:marLeft w:val="0"/>
                      <w:marRight w:val="0"/>
                      <w:marTop w:val="0"/>
                      <w:marBottom w:val="0"/>
                      <w:divBdr>
                        <w:top w:val="none" w:sz="0" w:space="0" w:color="auto"/>
                        <w:left w:val="none" w:sz="0" w:space="0" w:color="auto"/>
                        <w:bottom w:val="none" w:sz="0" w:space="0" w:color="auto"/>
                        <w:right w:val="none" w:sz="0" w:space="0" w:color="auto"/>
                      </w:divBdr>
                      <w:divsChild>
                        <w:div w:id="117573555">
                          <w:marLeft w:val="0"/>
                          <w:marRight w:val="0"/>
                          <w:marTop w:val="0"/>
                          <w:marBottom w:val="0"/>
                          <w:divBdr>
                            <w:top w:val="none" w:sz="0" w:space="0" w:color="auto"/>
                            <w:left w:val="none" w:sz="0" w:space="0" w:color="auto"/>
                            <w:bottom w:val="none" w:sz="0" w:space="0" w:color="auto"/>
                            <w:right w:val="none" w:sz="0" w:space="0" w:color="auto"/>
                          </w:divBdr>
                          <w:divsChild>
                            <w:div w:id="810707065">
                              <w:marLeft w:val="0"/>
                              <w:marRight w:val="0"/>
                              <w:marTop w:val="0"/>
                              <w:marBottom w:val="0"/>
                              <w:divBdr>
                                <w:top w:val="none" w:sz="0" w:space="0" w:color="auto"/>
                                <w:left w:val="none" w:sz="0" w:space="0" w:color="auto"/>
                                <w:bottom w:val="none" w:sz="0" w:space="0" w:color="auto"/>
                                <w:right w:val="none" w:sz="0" w:space="0" w:color="auto"/>
                              </w:divBdr>
                              <w:divsChild>
                                <w:div w:id="2067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6887">
          <w:marLeft w:val="0"/>
          <w:marRight w:val="0"/>
          <w:marTop w:val="600"/>
          <w:marBottom w:val="0"/>
          <w:divBdr>
            <w:top w:val="none" w:sz="0" w:space="0" w:color="auto"/>
            <w:left w:val="none" w:sz="0" w:space="0" w:color="auto"/>
            <w:bottom w:val="none" w:sz="0" w:space="0" w:color="auto"/>
            <w:right w:val="none" w:sz="0" w:space="0" w:color="auto"/>
          </w:divBdr>
          <w:divsChild>
            <w:div w:id="1120954097">
              <w:marLeft w:val="0"/>
              <w:marRight w:val="0"/>
              <w:marTop w:val="0"/>
              <w:marBottom w:val="0"/>
              <w:divBdr>
                <w:top w:val="none" w:sz="0" w:space="0" w:color="auto"/>
                <w:left w:val="none" w:sz="0" w:space="0" w:color="auto"/>
                <w:bottom w:val="none" w:sz="0" w:space="0" w:color="auto"/>
                <w:right w:val="none" w:sz="0" w:space="0" w:color="auto"/>
              </w:divBdr>
              <w:divsChild>
                <w:div w:id="512377415">
                  <w:marLeft w:val="0"/>
                  <w:marRight w:val="0"/>
                  <w:marTop w:val="0"/>
                  <w:marBottom w:val="0"/>
                  <w:divBdr>
                    <w:top w:val="none" w:sz="0" w:space="0" w:color="auto"/>
                    <w:left w:val="none" w:sz="0" w:space="0" w:color="auto"/>
                    <w:bottom w:val="none" w:sz="0" w:space="0" w:color="auto"/>
                    <w:right w:val="none" w:sz="0" w:space="0" w:color="auto"/>
                  </w:divBdr>
                </w:div>
                <w:div w:id="17574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7378">
          <w:marLeft w:val="0"/>
          <w:marRight w:val="0"/>
          <w:marTop w:val="150"/>
          <w:marBottom w:val="0"/>
          <w:divBdr>
            <w:top w:val="none" w:sz="0" w:space="0" w:color="auto"/>
            <w:left w:val="none" w:sz="0" w:space="0" w:color="auto"/>
            <w:bottom w:val="none" w:sz="0" w:space="0" w:color="auto"/>
            <w:right w:val="none" w:sz="0" w:space="0" w:color="auto"/>
          </w:divBdr>
        </w:div>
      </w:divsChild>
    </w:div>
    <w:div w:id="1369603006">
      <w:bodyDiv w:val="1"/>
      <w:marLeft w:val="0"/>
      <w:marRight w:val="0"/>
      <w:marTop w:val="0"/>
      <w:marBottom w:val="0"/>
      <w:divBdr>
        <w:top w:val="none" w:sz="0" w:space="0" w:color="auto"/>
        <w:left w:val="none" w:sz="0" w:space="0" w:color="auto"/>
        <w:bottom w:val="none" w:sz="0" w:space="0" w:color="auto"/>
        <w:right w:val="none" w:sz="0" w:space="0" w:color="auto"/>
      </w:divBdr>
      <w:divsChild>
        <w:div w:id="742946773">
          <w:marLeft w:val="0"/>
          <w:marRight w:val="0"/>
          <w:marTop w:val="0"/>
          <w:marBottom w:val="0"/>
          <w:divBdr>
            <w:top w:val="none" w:sz="0" w:space="0" w:color="auto"/>
            <w:left w:val="none" w:sz="0" w:space="0" w:color="auto"/>
            <w:bottom w:val="none" w:sz="0" w:space="0" w:color="auto"/>
            <w:right w:val="none" w:sz="0" w:space="0" w:color="auto"/>
          </w:divBdr>
          <w:divsChild>
            <w:div w:id="410933362">
              <w:marLeft w:val="0"/>
              <w:marRight w:val="0"/>
              <w:marTop w:val="0"/>
              <w:marBottom w:val="225"/>
              <w:divBdr>
                <w:top w:val="none" w:sz="0" w:space="0" w:color="auto"/>
                <w:left w:val="none" w:sz="0" w:space="0" w:color="auto"/>
                <w:bottom w:val="none" w:sz="0" w:space="0" w:color="auto"/>
                <w:right w:val="none" w:sz="0" w:space="0" w:color="auto"/>
              </w:divBdr>
              <w:divsChild>
                <w:div w:id="75175264">
                  <w:marLeft w:val="0"/>
                  <w:marRight w:val="0"/>
                  <w:marTop w:val="0"/>
                  <w:marBottom w:val="0"/>
                  <w:divBdr>
                    <w:top w:val="none" w:sz="0" w:space="0" w:color="auto"/>
                    <w:left w:val="none" w:sz="0" w:space="0" w:color="auto"/>
                    <w:bottom w:val="none" w:sz="0" w:space="0" w:color="auto"/>
                    <w:right w:val="none" w:sz="0" w:space="0" w:color="auto"/>
                  </w:divBdr>
                  <w:divsChild>
                    <w:div w:id="52897228">
                      <w:marLeft w:val="0"/>
                      <w:marRight w:val="0"/>
                      <w:marTop w:val="0"/>
                      <w:marBottom w:val="0"/>
                      <w:divBdr>
                        <w:top w:val="none" w:sz="0" w:space="0" w:color="auto"/>
                        <w:left w:val="none" w:sz="0" w:space="0" w:color="auto"/>
                        <w:bottom w:val="none" w:sz="0" w:space="0" w:color="auto"/>
                        <w:right w:val="none" w:sz="0" w:space="0" w:color="auto"/>
                      </w:divBdr>
                      <w:divsChild>
                        <w:div w:id="870217500">
                          <w:marLeft w:val="0"/>
                          <w:marRight w:val="0"/>
                          <w:marTop w:val="0"/>
                          <w:marBottom w:val="270"/>
                          <w:divBdr>
                            <w:top w:val="none" w:sz="0" w:space="0" w:color="auto"/>
                            <w:left w:val="none" w:sz="0" w:space="0" w:color="auto"/>
                            <w:bottom w:val="none" w:sz="0" w:space="0" w:color="auto"/>
                            <w:right w:val="none" w:sz="0" w:space="0" w:color="auto"/>
                          </w:divBdr>
                          <w:divsChild>
                            <w:div w:id="343020607">
                              <w:marLeft w:val="0"/>
                              <w:marRight w:val="0"/>
                              <w:marTop w:val="0"/>
                              <w:marBottom w:val="0"/>
                              <w:divBdr>
                                <w:top w:val="none" w:sz="0" w:space="0" w:color="auto"/>
                                <w:left w:val="none" w:sz="0" w:space="0" w:color="auto"/>
                                <w:bottom w:val="none" w:sz="0" w:space="0" w:color="auto"/>
                                <w:right w:val="none" w:sz="0" w:space="0" w:color="auto"/>
                              </w:divBdr>
                              <w:divsChild>
                                <w:div w:id="6547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2679">
                          <w:marLeft w:val="0"/>
                          <w:marRight w:val="0"/>
                          <w:marTop w:val="0"/>
                          <w:marBottom w:val="0"/>
                          <w:divBdr>
                            <w:top w:val="none" w:sz="0" w:space="0" w:color="auto"/>
                            <w:left w:val="none" w:sz="0" w:space="0" w:color="auto"/>
                            <w:bottom w:val="none" w:sz="0" w:space="0" w:color="auto"/>
                            <w:right w:val="none" w:sz="0" w:space="0" w:color="auto"/>
                          </w:divBdr>
                          <w:divsChild>
                            <w:div w:id="751701586">
                              <w:marLeft w:val="0"/>
                              <w:marRight w:val="0"/>
                              <w:marTop w:val="0"/>
                              <w:marBottom w:val="0"/>
                              <w:divBdr>
                                <w:top w:val="none" w:sz="0" w:space="0" w:color="auto"/>
                                <w:left w:val="none" w:sz="0" w:space="0" w:color="auto"/>
                                <w:bottom w:val="none" w:sz="0" w:space="0" w:color="auto"/>
                                <w:right w:val="none" w:sz="0" w:space="0" w:color="auto"/>
                              </w:divBdr>
                              <w:divsChild>
                                <w:div w:id="6218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4789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179080771">
              <w:marLeft w:val="0"/>
              <w:marRight w:val="0"/>
              <w:marTop w:val="120"/>
              <w:marBottom w:val="120"/>
              <w:divBdr>
                <w:top w:val="none" w:sz="0" w:space="0" w:color="auto"/>
                <w:left w:val="none" w:sz="0" w:space="0" w:color="auto"/>
                <w:bottom w:val="none" w:sz="0" w:space="0" w:color="auto"/>
                <w:right w:val="none" w:sz="0" w:space="0" w:color="auto"/>
              </w:divBdr>
              <w:divsChild>
                <w:div w:id="1473055389">
                  <w:marLeft w:val="0"/>
                  <w:marRight w:val="0"/>
                  <w:marTop w:val="0"/>
                  <w:marBottom w:val="0"/>
                  <w:divBdr>
                    <w:top w:val="none" w:sz="0" w:space="0" w:color="auto"/>
                    <w:left w:val="none" w:sz="0" w:space="0" w:color="auto"/>
                    <w:bottom w:val="none" w:sz="0" w:space="0" w:color="auto"/>
                    <w:right w:val="none" w:sz="0" w:space="0" w:color="auto"/>
                  </w:divBdr>
                  <w:divsChild>
                    <w:div w:id="7721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960037">
      <w:bodyDiv w:val="1"/>
      <w:marLeft w:val="0"/>
      <w:marRight w:val="0"/>
      <w:marTop w:val="0"/>
      <w:marBottom w:val="0"/>
      <w:divBdr>
        <w:top w:val="none" w:sz="0" w:space="0" w:color="auto"/>
        <w:left w:val="none" w:sz="0" w:space="0" w:color="auto"/>
        <w:bottom w:val="none" w:sz="0" w:space="0" w:color="auto"/>
        <w:right w:val="none" w:sz="0" w:space="0" w:color="auto"/>
      </w:divBdr>
      <w:divsChild>
        <w:div w:id="1027291898">
          <w:marLeft w:val="0"/>
          <w:marRight w:val="0"/>
          <w:marTop w:val="0"/>
          <w:marBottom w:val="0"/>
          <w:divBdr>
            <w:top w:val="none" w:sz="0" w:space="0" w:color="auto"/>
            <w:left w:val="none" w:sz="0" w:space="0" w:color="auto"/>
            <w:bottom w:val="none" w:sz="0" w:space="0" w:color="auto"/>
            <w:right w:val="none" w:sz="0" w:space="0" w:color="auto"/>
          </w:divBdr>
        </w:div>
        <w:div w:id="1554658546">
          <w:marLeft w:val="0"/>
          <w:marRight w:val="0"/>
          <w:marTop w:val="0"/>
          <w:marBottom w:val="180"/>
          <w:divBdr>
            <w:top w:val="none" w:sz="0" w:space="0" w:color="auto"/>
            <w:left w:val="none" w:sz="0" w:space="0" w:color="auto"/>
            <w:bottom w:val="single" w:sz="6" w:space="6" w:color="EEEEEE"/>
            <w:right w:val="none" w:sz="0" w:space="0" w:color="auto"/>
          </w:divBdr>
        </w:div>
        <w:div w:id="1925450174">
          <w:marLeft w:val="0"/>
          <w:marRight w:val="0"/>
          <w:marTop w:val="0"/>
          <w:marBottom w:val="0"/>
          <w:divBdr>
            <w:top w:val="none" w:sz="0" w:space="0" w:color="auto"/>
            <w:left w:val="none" w:sz="0" w:space="0" w:color="auto"/>
            <w:bottom w:val="none" w:sz="0" w:space="0" w:color="auto"/>
            <w:right w:val="none" w:sz="0" w:space="0" w:color="auto"/>
          </w:divBdr>
          <w:divsChild>
            <w:div w:id="633213469">
              <w:marLeft w:val="840"/>
              <w:marRight w:val="0"/>
              <w:marTop w:val="0"/>
              <w:marBottom w:val="0"/>
              <w:divBdr>
                <w:top w:val="none" w:sz="0" w:space="0" w:color="auto"/>
                <w:left w:val="none" w:sz="0" w:space="0" w:color="auto"/>
                <w:bottom w:val="none" w:sz="0" w:space="0" w:color="auto"/>
                <w:right w:val="none" w:sz="0" w:space="0" w:color="auto"/>
              </w:divBdr>
              <w:divsChild>
                <w:div w:id="430248485">
                  <w:marLeft w:val="0"/>
                  <w:marRight w:val="0"/>
                  <w:marTop w:val="0"/>
                  <w:marBottom w:val="0"/>
                  <w:divBdr>
                    <w:top w:val="none" w:sz="0" w:space="0" w:color="auto"/>
                    <w:left w:val="none" w:sz="0" w:space="0" w:color="auto"/>
                    <w:bottom w:val="none" w:sz="0" w:space="0" w:color="auto"/>
                    <w:right w:val="none" w:sz="0" w:space="0" w:color="auto"/>
                  </w:divBdr>
                  <w:divsChild>
                    <w:div w:id="1700744401">
                      <w:marLeft w:val="0"/>
                      <w:marRight w:val="0"/>
                      <w:marTop w:val="240"/>
                      <w:marBottom w:val="240"/>
                      <w:divBdr>
                        <w:top w:val="single" w:sz="6" w:space="12" w:color="F5F5F5"/>
                        <w:left w:val="none" w:sz="0" w:space="0" w:color="auto"/>
                        <w:bottom w:val="single" w:sz="6" w:space="20" w:color="F5F5F5"/>
                        <w:right w:val="none" w:sz="0" w:space="0" w:color="auto"/>
                      </w:divBdr>
                      <w:divsChild>
                        <w:div w:id="5321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6310">
                  <w:marLeft w:val="0"/>
                  <w:marRight w:val="0"/>
                  <w:marTop w:val="0"/>
                  <w:marBottom w:val="0"/>
                  <w:divBdr>
                    <w:top w:val="none" w:sz="0" w:space="0" w:color="auto"/>
                    <w:left w:val="none" w:sz="0" w:space="0" w:color="auto"/>
                    <w:bottom w:val="none" w:sz="0" w:space="0" w:color="auto"/>
                    <w:right w:val="none" w:sz="0" w:space="0" w:color="auto"/>
                  </w:divBdr>
                  <w:divsChild>
                    <w:div w:id="1299459466">
                      <w:marLeft w:val="0"/>
                      <w:marRight w:val="0"/>
                      <w:marTop w:val="240"/>
                      <w:marBottom w:val="240"/>
                      <w:divBdr>
                        <w:top w:val="single" w:sz="6" w:space="12" w:color="F5F5F5"/>
                        <w:left w:val="none" w:sz="0" w:space="0" w:color="auto"/>
                        <w:bottom w:val="single" w:sz="6" w:space="20" w:color="F5F5F5"/>
                        <w:right w:val="none" w:sz="0" w:space="0" w:color="auto"/>
                      </w:divBdr>
                      <w:divsChild>
                        <w:div w:id="8839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17884">
              <w:marLeft w:val="840"/>
              <w:marRight w:val="0"/>
              <w:marTop w:val="0"/>
              <w:marBottom w:val="240"/>
              <w:divBdr>
                <w:top w:val="none" w:sz="0" w:space="0" w:color="auto"/>
                <w:left w:val="none" w:sz="0" w:space="0" w:color="auto"/>
                <w:bottom w:val="single" w:sz="6" w:space="11" w:color="EEEEEE"/>
                <w:right w:val="none" w:sz="0" w:space="0" w:color="auto"/>
              </w:divBdr>
              <w:divsChild>
                <w:div w:id="8402427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0848189">
          <w:marLeft w:val="0"/>
          <w:marRight w:val="0"/>
          <w:marTop w:val="0"/>
          <w:marBottom w:val="240"/>
          <w:divBdr>
            <w:top w:val="none" w:sz="0" w:space="0" w:color="auto"/>
            <w:left w:val="none" w:sz="0" w:space="0" w:color="auto"/>
            <w:bottom w:val="none" w:sz="0" w:space="0" w:color="auto"/>
            <w:right w:val="none" w:sz="0" w:space="0" w:color="auto"/>
          </w:divBdr>
          <w:divsChild>
            <w:div w:id="436875297">
              <w:marLeft w:val="0"/>
              <w:marRight w:val="75"/>
              <w:marTop w:val="0"/>
              <w:marBottom w:val="0"/>
              <w:divBdr>
                <w:top w:val="single" w:sz="6" w:space="0" w:color="EEEEEE"/>
                <w:left w:val="none" w:sz="0" w:space="0" w:color="auto"/>
                <w:bottom w:val="single" w:sz="6" w:space="0" w:color="EEEEEE"/>
                <w:right w:val="none" w:sz="0" w:space="0" w:color="auto"/>
              </w:divBdr>
              <w:divsChild>
                <w:div w:id="7746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7700">
      <w:bodyDiv w:val="1"/>
      <w:marLeft w:val="0"/>
      <w:marRight w:val="0"/>
      <w:marTop w:val="0"/>
      <w:marBottom w:val="0"/>
      <w:divBdr>
        <w:top w:val="none" w:sz="0" w:space="0" w:color="auto"/>
        <w:left w:val="none" w:sz="0" w:space="0" w:color="auto"/>
        <w:bottom w:val="none" w:sz="0" w:space="0" w:color="auto"/>
        <w:right w:val="none" w:sz="0" w:space="0" w:color="auto"/>
      </w:divBdr>
      <w:divsChild>
        <w:div w:id="283511142">
          <w:marLeft w:val="0"/>
          <w:marRight w:val="0"/>
          <w:marTop w:val="0"/>
          <w:marBottom w:val="0"/>
          <w:divBdr>
            <w:top w:val="none" w:sz="0" w:space="0" w:color="auto"/>
            <w:left w:val="none" w:sz="0" w:space="0" w:color="auto"/>
            <w:bottom w:val="none" w:sz="0" w:space="0" w:color="auto"/>
            <w:right w:val="none" w:sz="0" w:space="0" w:color="auto"/>
          </w:divBdr>
          <w:divsChild>
            <w:div w:id="1240871309">
              <w:marLeft w:val="0"/>
              <w:marRight w:val="0"/>
              <w:marTop w:val="0"/>
              <w:marBottom w:val="0"/>
              <w:divBdr>
                <w:top w:val="none" w:sz="0" w:space="0" w:color="auto"/>
                <w:left w:val="none" w:sz="0" w:space="0" w:color="auto"/>
                <w:bottom w:val="none" w:sz="0" w:space="0" w:color="auto"/>
                <w:right w:val="none" w:sz="0" w:space="0" w:color="auto"/>
              </w:divBdr>
            </w:div>
          </w:divsChild>
        </w:div>
        <w:div w:id="1889487208">
          <w:marLeft w:val="0"/>
          <w:marRight w:val="0"/>
          <w:marTop w:val="0"/>
          <w:marBottom w:val="240"/>
          <w:divBdr>
            <w:top w:val="single" w:sz="6" w:space="4" w:color="EEEEEE"/>
            <w:left w:val="none" w:sz="0" w:space="0" w:color="auto"/>
            <w:bottom w:val="single" w:sz="6" w:space="4" w:color="EEEEEE"/>
            <w:right w:val="none" w:sz="0" w:space="0" w:color="auto"/>
          </w:divBdr>
          <w:divsChild>
            <w:div w:id="255138617">
              <w:marLeft w:val="0"/>
              <w:marRight w:val="75"/>
              <w:marTop w:val="0"/>
              <w:marBottom w:val="0"/>
              <w:divBdr>
                <w:top w:val="none" w:sz="0" w:space="0" w:color="auto"/>
                <w:left w:val="none" w:sz="0" w:space="0" w:color="auto"/>
                <w:bottom w:val="none" w:sz="0" w:space="0" w:color="auto"/>
                <w:right w:val="none" w:sz="0" w:space="0" w:color="auto"/>
              </w:divBdr>
              <w:divsChild>
                <w:div w:id="5124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74955">
          <w:marLeft w:val="0"/>
          <w:marRight w:val="0"/>
          <w:marTop w:val="0"/>
          <w:marBottom w:val="0"/>
          <w:divBdr>
            <w:top w:val="none" w:sz="0" w:space="0" w:color="auto"/>
            <w:left w:val="none" w:sz="0" w:space="0" w:color="auto"/>
            <w:bottom w:val="none" w:sz="0" w:space="0" w:color="auto"/>
            <w:right w:val="none" w:sz="0" w:space="0" w:color="auto"/>
          </w:divBdr>
          <w:divsChild>
            <w:div w:id="1000039675">
              <w:marLeft w:val="0"/>
              <w:marRight w:val="0"/>
              <w:marTop w:val="0"/>
              <w:marBottom w:val="180"/>
              <w:divBdr>
                <w:top w:val="none" w:sz="0" w:space="0" w:color="auto"/>
                <w:left w:val="none" w:sz="0" w:space="0" w:color="auto"/>
                <w:bottom w:val="single" w:sz="6" w:space="6" w:color="EEEEEE"/>
                <w:right w:val="none" w:sz="0" w:space="0" w:color="auto"/>
              </w:divBdr>
            </w:div>
          </w:divsChild>
        </w:div>
        <w:div w:id="90705816">
          <w:marLeft w:val="0"/>
          <w:marRight w:val="0"/>
          <w:marTop w:val="0"/>
          <w:marBottom w:val="0"/>
          <w:divBdr>
            <w:top w:val="none" w:sz="0" w:space="0" w:color="auto"/>
            <w:left w:val="none" w:sz="0" w:space="0" w:color="auto"/>
            <w:bottom w:val="none" w:sz="0" w:space="0" w:color="auto"/>
            <w:right w:val="none" w:sz="0" w:space="0" w:color="auto"/>
          </w:divBdr>
          <w:divsChild>
            <w:div w:id="479539560">
              <w:marLeft w:val="0"/>
              <w:marRight w:val="0"/>
              <w:marTop w:val="0"/>
              <w:marBottom w:val="0"/>
              <w:divBdr>
                <w:top w:val="none" w:sz="0" w:space="0" w:color="auto"/>
                <w:left w:val="none" w:sz="0" w:space="0" w:color="auto"/>
                <w:bottom w:val="none" w:sz="0" w:space="0" w:color="auto"/>
                <w:right w:val="none" w:sz="0" w:space="0" w:color="auto"/>
              </w:divBdr>
              <w:divsChild>
                <w:div w:id="1288969379">
                  <w:marLeft w:val="0"/>
                  <w:marRight w:val="0"/>
                  <w:marTop w:val="0"/>
                  <w:marBottom w:val="0"/>
                  <w:divBdr>
                    <w:top w:val="none" w:sz="0" w:space="0" w:color="auto"/>
                    <w:left w:val="none" w:sz="0" w:space="0" w:color="auto"/>
                    <w:bottom w:val="none" w:sz="0" w:space="0" w:color="auto"/>
                    <w:right w:val="none" w:sz="0" w:space="0" w:color="auto"/>
                  </w:divBdr>
                  <w:divsChild>
                    <w:div w:id="507138372">
                      <w:marLeft w:val="0"/>
                      <w:marRight w:val="0"/>
                      <w:marTop w:val="0"/>
                      <w:marBottom w:val="0"/>
                      <w:divBdr>
                        <w:top w:val="none" w:sz="0" w:space="0" w:color="auto"/>
                        <w:left w:val="none" w:sz="0" w:space="0" w:color="auto"/>
                        <w:bottom w:val="none" w:sz="0" w:space="0" w:color="auto"/>
                        <w:right w:val="none" w:sz="0" w:space="0" w:color="auto"/>
                      </w:divBdr>
                      <w:divsChild>
                        <w:div w:id="697663041">
                          <w:marLeft w:val="0"/>
                          <w:marRight w:val="0"/>
                          <w:marTop w:val="0"/>
                          <w:marBottom w:val="0"/>
                          <w:divBdr>
                            <w:top w:val="none" w:sz="0" w:space="0" w:color="auto"/>
                            <w:left w:val="none" w:sz="0" w:space="0" w:color="auto"/>
                            <w:bottom w:val="none" w:sz="0" w:space="0" w:color="auto"/>
                            <w:right w:val="none" w:sz="0" w:space="0" w:color="auto"/>
                          </w:divBdr>
                          <w:divsChild>
                            <w:div w:id="1817255989">
                              <w:marLeft w:val="0"/>
                              <w:marRight w:val="0"/>
                              <w:marTop w:val="0"/>
                              <w:marBottom w:val="0"/>
                              <w:divBdr>
                                <w:top w:val="none" w:sz="0" w:space="0" w:color="auto"/>
                                <w:left w:val="none" w:sz="0" w:space="0" w:color="auto"/>
                                <w:bottom w:val="none" w:sz="0" w:space="0" w:color="auto"/>
                                <w:right w:val="none" w:sz="0" w:space="0" w:color="auto"/>
                              </w:divBdr>
                              <w:divsChild>
                                <w:div w:id="5985228">
                                  <w:marLeft w:val="0"/>
                                  <w:marRight w:val="0"/>
                                  <w:marTop w:val="0"/>
                                  <w:marBottom w:val="0"/>
                                  <w:divBdr>
                                    <w:top w:val="none" w:sz="0" w:space="0" w:color="auto"/>
                                    <w:left w:val="none" w:sz="0" w:space="0" w:color="auto"/>
                                    <w:bottom w:val="none" w:sz="0" w:space="0" w:color="auto"/>
                                    <w:right w:val="none" w:sz="0" w:space="0" w:color="auto"/>
                                  </w:divBdr>
                                  <w:divsChild>
                                    <w:div w:id="1976107702">
                                      <w:marLeft w:val="0"/>
                                      <w:marRight w:val="0"/>
                                      <w:marTop w:val="0"/>
                                      <w:marBottom w:val="75"/>
                                      <w:divBdr>
                                        <w:top w:val="none" w:sz="0" w:space="0" w:color="auto"/>
                                        <w:left w:val="none" w:sz="0" w:space="0" w:color="auto"/>
                                        <w:bottom w:val="none" w:sz="0" w:space="0" w:color="auto"/>
                                        <w:right w:val="none" w:sz="0" w:space="0" w:color="auto"/>
                                      </w:divBdr>
                                    </w:div>
                                  </w:divsChild>
                                </w:div>
                                <w:div w:id="762997046">
                                  <w:marLeft w:val="0"/>
                                  <w:marRight w:val="0"/>
                                  <w:marTop w:val="0"/>
                                  <w:marBottom w:val="0"/>
                                  <w:divBdr>
                                    <w:top w:val="none" w:sz="0" w:space="0" w:color="auto"/>
                                    <w:left w:val="none" w:sz="0" w:space="0" w:color="auto"/>
                                    <w:bottom w:val="none" w:sz="0" w:space="0" w:color="auto"/>
                                    <w:right w:val="none" w:sz="0" w:space="0" w:color="auto"/>
                                  </w:divBdr>
                                  <w:divsChild>
                                    <w:div w:id="1563369411">
                                      <w:marLeft w:val="0"/>
                                      <w:marRight w:val="0"/>
                                      <w:marTop w:val="0"/>
                                      <w:marBottom w:val="0"/>
                                      <w:divBdr>
                                        <w:top w:val="none" w:sz="0" w:space="0" w:color="auto"/>
                                        <w:left w:val="none" w:sz="0" w:space="0" w:color="auto"/>
                                        <w:bottom w:val="none" w:sz="0" w:space="0" w:color="auto"/>
                                        <w:right w:val="none" w:sz="0" w:space="0" w:color="auto"/>
                                      </w:divBdr>
                                      <w:divsChild>
                                        <w:div w:id="351998683">
                                          <w:marLeft w:val="0"/>
                                          <w:marRight w:val="0"/>
                                          <w:marTop w:val="0"/>
                                          <w:marBottom w:val="0"/>
                                          <w:divBdr>
                                            <w:top w:val="none" w:sz="0" w:space="0" w:color="auto"/>
                                            <w:left w:val="none" w:sz="0" w:space="0" w:color="auto"/>
                                            <w:bottom w:val="none" w:sz="0" w:space="0" w:color="auto"/>
                                            <w:right w:val="none" w:sz="0" w:space="0" w:color="auto"/>
                                          </w:divBdr>
                                          <w:divsChild>
                                            <w:div w:id="1723598749">
                                              <w:marLeft w:val="0"/>
                                              <w:marRight w:val="0"/>
                                              <w:marTop w:val="0"/>
                                              <w:marBottom w:val="0"/>
                                              <w:divBdr>
                                                <w:top w:val="none" w:sz="0" w:space="0" w:color="auto"/>
                                                <w:left w:val="none" w:sz="0" w:space="0" w:color="auto"/>
                                                <w:bottom w:val="none" w:sz="0" w:space="0" w:color="auto"/>
                                                <w:right w:val="none" w:sz="0" w:space="0" w:color="auto"/>
                                              </w:divBdr>
                                              <w:divsChild>
                                                <w:div w:id="581841372">
                                                  <w:marLeft w:val="0"/>
                                                  <w:marRight w:val="0"/>
                                                  <w:marTop w:val="0"/>
                                                  <w:marBottom w:val="0"/>
                                                  <w:divBdr>
                                                    <w:top w:val="none" w:sz="0" w:space="0" w:color="auto"/>
                                                    <w:left w:val="none" w:sz="0" w:space="0" w:color="auto"/>
                                                    <w:bottom w:val="none" w:sz="0" w:space="0" w:color="auto"/>
                                                    <w:right w:val="none" w:sz="0" w:space="0" w:color="auto"/>
                                                  </w:divBdr>
                                                </w:div>
                                                <w:div w:id="1303344728">
                                                  <w:marLeft w:val="0"/>
                                                  <w:marRight w:val="0"/>
                                                  <w:marTop w:val="0"/>
                                                  <w:marBottom w:val="0"/>
                                                  <w:divBdr>
                                                    <w:top w:val="none" w:sz="0" w:space="0" w:color="auto"/>
                                                    <w:left w:val="none" w:sz="0" w:space="0" w:color="auto"/>
                                                    <w:bottom w:val="none" w:sz="0" w:space="0" w:color="auto"/>
                                                    <w:right w:val="none" w:sz="0" w:space="0" w:color="auto"/>
                                                  </w:divBdr>
                                                </w:div>
                                                <w:div w:id="859318299">
                                                  <w:marLeft w:val="0"/>
                                                  <w:marRight w:val="0"/>
                                                  <w:marTop w:val="0"/>
                                                  <w:marBottom w:val="0"/>
                                                  <w:divBdr>
                                                    <w:top w:val="none" w:sz="0" w:space="0" w:color="auto"/>
                                                    <w:left w:val="none" w:sz="0" w:space="0" w:color="auto"/>
                                                    <w:bottom w:val="none" w:sz="0" w:space="0" w:color="auto"/>
                                                    <w:right w:val="none" w:sz="0" w:space="0" w:color="auto"/>
                                                  </w:divBdr>
                                                </w:div>
                                                <w:div w:id="559635685">
                                                  <w:marLeft w:val="0"/>
                                                  <w:marRight w:val="0"/>
                                                  <w:marTop w:val="0"/>
                                                  <w:marBottom w:val="0"/>
                                                  <w:divBdr>
                                                    <w:top w:val="none" w:sz="0" w:space="0" w:color="auto"/>
                                                    <w:left w:val="none" w:sz="0" w:space="0" w:color="auto"/>
                                                    <w:bottom w:val="none" w:sz="0" w:space="0" w:color="auto"/>
                                                    <w:right w:val="none" w:sz="0" w:space="0" w:color="auto"/>
                                                  </w:divBdr>
                                                </w:div>
                                                <w:div w:id="1791629297">
                                                  <w:marLeft w:val="0"/>
                                                  <w:marRight w:val="0"/>
                                                  <w:marTop w:val="0"/>
                                                  <w:marBottom w:val="0"/>
                                                  <w:divBdr>
                                                    <w:top w:val="none" w:sz="0" w:space="0" w:color="auto"/>
                                                    <w:left w:val="none" w:sz="0" w:space="0" w:color="auto"/>
                                                    <w:bottom w:val="none" w:sz="0" w:space="0" w:color="auto"/>
                                                    <w:right w:val="none" w:sz="0" w:space="0" w:color="auto"/>
                                                  </w:divBdr>
                                                </w:div>
                                                <w:div w:id="42365264">
                                                  <w:marLeft w:val="0"/>
                                                  <w:marRight w:val="0"/>
                                                  <w:marTop w:val="0"/>
                                                  <w:marBottom w:val="0"/>
                                                  <w:divBdr>
                                                    <w:top w:val="none" w:sz="0" w:space="0" w:color="auto"/>
                                                    <w:left w:val="none" w:sz="0" w:space="0" w:color="auto"/>
                                                    <w:bottom w:val="none" w:sz="0" w:space="0" w:color="auto"/>
                                                    <w:right w:val="none" w:sz="0" w:space="0" w:color="auto"/>
                                                  </w:divBdr>
                                                </w:div>
                                                <w:div w:id="830676406">
                                                  <w:marLeft w:val="0"/>
                                                  <w:marRight w:val="0"/>
                                                  <w:marTop w:val="0"/>
                                                  <w:marBottom w:val="0"/>
                                                  <w:divBdr>
                                                    <w:top w:val="none" w:sz="0" w:space="0" w:color="auto"/>
                                                    <w:left w:val="none" w:sz="0" w:space="0" w:color="auto"/>
                                                    <w:bottom w:val="none" w:sz="0" w:space="0" w:color="auto"/>
                                                    <w:right w:val="none" w:sz="0" w:space="0" w:color="auto"/>
                                                  </w:divBdr>
                                                </w:div>
                                                <w:div w:id="1292513489">
                                                  <w:marLeft w:val="0"/>
                                                  <w:marRight w:val="0"/>
                                                  <w:marTop w:val="0"/>
                                                  <w:marBottom w:val="0"/>
                                                  <w:divBdr>
                                                    <w:top w:val="none" w:sz="0" w:space="0" w:color="auto"/>
                                                    <w:left w:val="none" w:sz="0" w:space="0" w:color="auto"/>
                                                    <w:bottom w:val="none" w:sz="0" w:space="0" w:color="auto"/>
                                                    <w:right w:val="none" w:sz="0" w:space="0" w:color="auto"/>
                                                  </w:divBdr>
                                                </w:div>
                                                <w:div w:id="1350183699">
                                                  <w:marLeft w:val="0"/>
                                                  <w:marRight w:val="0"/>
                                                  <w:marTop w:val="0"/>
                                                  <w:marBottom w:val="0"/>
                                                  <w:divBdr>
                                                    <w:top w:val="none" w:sz="0" w:space="0" w:color="auto"/>
                                                    <w:left w:val="none" w:sz="0" w:space="0" w:color="auto"/>
                                                    <w:bottom w:val="none" w:sz="0" w:space="0" w:color="auto"/>
                                                    <w:right w:val="none" w:sz="0" w:space="0" w:color="auto"/>
                                                  </w:divBdr>
                                                </w:div>
                                                <w:div w:id="103506133">
                                                  <w:marLeft w:val="0"/>
                                                  <w:marRight w:val="0"/>
                                                  <w:marTop w:val="0"/>
                                                  <w:marBottom w:val="0"/>
                                                  <w:divBdr>
                                                    <w:top w:val="none" w:sz="0" w:space="0" w:color="auto"/>
                                                    <w:left w:val="none" w:sz="0" w:space="0" w:color="auto"/>
                                                    <w:bottom w:val="none" w:sz="0" w:space="0" w:color="auto"/>
                                                    <w:right w:val="none" w:sz="0" w:space="0" w:color="auto"/>
                                                  </w:divBdr>
                                                </w:div>
                                                <w:div w:id="1849517483">
                                                  <w:marLeft w:val="0"/>
                                                  <w:marRight w:val="0"/>
                                                  <w:marTop w:val="0"/>
                                                  <w:marBottom w:val="0"/>
                                                  <w:divBdr>
                                                    <w:top w:val="none" w:sz="0" w:space="0" w:color="auto"/>
                                                    <w:left w:val="none" w:sz="0" w:space="0" w:color="auto"/>
                                                    <w:bottom w:val="none" w:sz="0" w:space="0" w:color="auto"/>
                                                    <w:right w:val="none" w:sz="0" w:space="0" w:color="auto"/>
                                                  </w:divBdr>
                                                </w:div>
                                                <w:div w:id="1842505843">
                                                  <w:marLeft w:val="0"/>
                                                  <w:marRight w:val="0"/>
                                                  <w:marTop w:val="0"/>
                                                  <w:marBottom w:val="0"/>
                                                  <w:divBdr>
                                                    <w:top w:val="none" w:sz="0" w:space="0" w:color="auto"/>
                                                    <w:left w:val="none" w:sz="0" w:space="0" w:color="auto"/>
                                                    <w:bottom w:val="none" w:sz="0" w:space="0" w:color="auto"/>
                                                    <w:right w:val="none" w:sz="0" w:space="0" w:color="auto"/>
                                                  </w:divBdr>
                                                </w:div>
                                                <w:div w:id="541945226">
                                                  <w:marLeft w:val="0"/>
                                                  <w:marRight w:val="0"/>
                                                  <w:marTop w:val="0"/>
                                                  <w:marBottom w:val="0"/>
                                                  <w:divBdr>
                                                    <w:top w:val="none" w:sz="0" w:space="0" w:color="auto"/>
                                                    <w:left w:val="none" w:sz="0" w:space="0" w:color="auto"/>
                                                    <w:bottom w:val="none" w:sz="0" w:space="0" w:color="auto"/>
                                                    <w:right w:val="none" w:sz="0" w:space="0" w:color="auto"/>
                                                  </w:divBdr>
                                                </w:div>
                                                <w:div w:id="1705012946">
                                                  <w:marLeft w:val="0"/>
                                                  <w:marRight w:val="0"/>
                                                  <w:marTop w:val="0"/>
                                                  <w:marBottom w:val="0"/>
                                                  <w:divBdr>
                                                    <w:top w:val="none" w:sz="0" w:space="0" w:color="auto"/>
                                                    <w:left w:val="none" w:sz="0" w:space="0" w:color="auto"/>
                                                    <w:bottom w:val="none" w:sz="0" w:space="0" w:color="auto"/>
                                                    <w:right w:val="none" w:sz="0" w:space="0" w:color="auto"/>
                                                  </w:divBdr>
                                                </w:div>
                                                <w:div w:id="113335153">
                                                  <w:marLeft w:val="0"/>
                                                  <w:marRight w:val="0"/>
                                                  <w:marTop w:val="0"/>
                                                  <w:marBottom w:val="0"/>
                                                  <w:divBdr>
                                                    <w:top w:val="none" w:sz="0" w:space="0" w:color="auto"/>
                                                    <w:left w:val="none" w:sz="0" w:space="0" w:color="auto"/>
                                                    <w:bottom w:val="none" w:sz="0" w:space="0" w:color="auto"/>
                                                    <w:right w:val="none" w:sz="0" w:space="0" w:color="auto"/>
                                                  </w:divBdr>
                                                </w:div>
                                                <w:div w:id="662201763">
                                                  <w:marLeft w:val="0"/>
                                                  <w:marRight w:val="0"/>
                                                  <w:marTop w:val="0"/>
                                                  <w:marBottom w:val="0"/>
                                                  <w:divBdr>
                                                    <w:top w:val="none" w:sz="0" w:space="0" w:color="auto"/>
                                                    <w:left w:val="none" w:sz="0" w:space="0" w:color="auto"/>
                                                    <w:bottom w:val="none" w:sz="0" w:space="0" w:color="auto"/>
                                                    <w:right w:val="none" w:sz="0" w:space="0" w:color="auto"/>
                                                  </w:divBdr>
                                                </w:div>
                                                <w:div w:id="1223103568">
                                                  <w:marLeft w:val="0"/>
                                                  <w:marRight w:val="0"/>
                                                  <w:marTop w:val="0"/>
                                                  <w:marBottom w:val="0"/>
                                                  <w:divBdr>
                                                    <w:top w:val="none" w:sz="0" w:space="0" w:color="auto"/>
                                                    <w:left w:val="none" w:sz="0" w:space="0" w:color="auto"/>
                                                    <w:bottom w:val="none" w:sz="0" w:space="0" w:color="auto"/>
                                                    <w:right w:val="none" w:sz="0" w:space="0" w:color="auto"/>
                                                  </w:divBdr>
                                                </w:div>
                                                <w:div w:id="123555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13041">
                                      <w:marLeft w:val="0"/>
                                      <w:marRight w:val="0"/>
                                      <w:marTop w:val="0"/>
                                      <w:marBottom w:val="0"/>
                                      <w:divBdr>
                                        <w:top w:val="none" w:sz="0" w:space="0" w:color="auto"/>
                                        <w:left w:val="none" w:sz="0" w:space="0" w:color="auto"/>
                                        <w:bottom w:val="none" w:sz="0" w:space="0" w:color="auto"/>
                                        <w:right w:val="none" w:sz="0" w:space="0" w:color="auto"/>
                                      </w:divBdr>
                                      <w:divsChild>
                                        <w:div w:id="2134904585">
                                          <w:marLeft w:val="0"/>
                                          <w:marRight w:val="0"/>
                                          <w:marTop w:val="0"/>
                                          <w:marBottom w:val="0"/>
                                          <w:divBdr>
                                            <w:top w:val="none" w:sz="0" w:space="0" w:color="auto"/>
                                            <w:left w:val="none" w:sz="0" w:space="0" w:color="auto"/>
                                            <w:bottom w:val="none" w:sz="0" w:space="0" w:color="auto"/>
                                            <w:right w:val="none" w:sz="0" w:space="0" w:color="auto"/>
                                          </w:divBdr>
                                        </w:div>
                                      </w:divsChild>
                                    </w:div>
                                    <w:div w:id="881021169">
                                      <w:marLeft w:val="0"/>
                                      <w:marRight w:val="0"/>
                                      <w:marTop w:val="0"/>
                                      <w:marBottom w:val="0"/>
                                      <w:divBdr>
                                        <w:top w:val="none" w:sz="0" w:space="0" w:color="auto"/>
                                        <w:left w:val="none" w:sz="0" w:space="0" w:color="auto"/>
                                        <w:bottom w:val="none" w:sz="0" w:space="0" w:color="auto"/>
                                        <w:right w:val="none" w:sz="0" w:space="0" w:color="auto"/>
                                      </w:divBdr>
                                    </w:div>
                                    <w:div w:id="279800735">
                                      <w:marLeft w:val="0"/>
                                      <w:marRight w:val="0"/>
                                      <w:marTop w:val="240"/>
                                      <w:marBottom w:val="240"/>
                                      <w:divBdr>
                                        <w:top w:val="none" w:sz="0" w:space="0" w:color="auto"/>
                                        <w:left w:val="none" w:sz="0" w:space="0" w:color="auto"/>
                                        <w:bottom w:val="none" w:sz="0" w:space="0" w:color="auto"/>
                                        <w:right w:val="none" w:sz="0" w:space="0" w:color="auto"/>
                                      </w:divBdr>
                                      <w:divsChild>
                                        <w:div w:id="87239730">
                                          <w:marLeft w:val="0"/>
                                          <w:marRight w:val="0"/>
                                          <w:marTop w:val="0"/>
                                          <w:marBottom w:val="0"/>
                                          <w:divBdr>
                                            <w:top w:val="none" w:sz="0" w:space="0" w:color="auto"/>
                                            <w:left w:val="none" w:sz="0" w:space="0" w:color="auto"/>
                                            <w:bottom w:val="none" w:sz="0" w:space="0" w:color="auto"/>
                                            <w:right w:val="none" w:sz="0" w:space="0" w:color="auto"/>
                                          </w:divBdr>
                                          <w:divsChild>
                                            <w:div w:id="1433083843">
                                              <w:marLeft w:val="0"/>
                                              <w:marRight w:val="0"/>
                                              <w:marTop w:val="0"/>
                                              <w:marBottom w:val="0"/>
                                              <w:divBdr>
                                                <w:top w:val="none" w:sz="0" w:space="0" w:color="auto"/>
                                                <w:left w:val="none" w:sz="0" w:space="0" w:color="auto"/>
                                                <w:bottom w:val="none" w:sz="0" w:space="0" w:color="auto"/>
                                                <w:right w:val="none" w:sz="0" w:space="0" w:color="auto"/>
                                              </w:divBdr>
                                              <w:divsChild>
                                                <w:div w:id="2081247537">
                                                  <w:marLeft w:val="0"/>
                                                  <w:marRight w:val="0"/>
                                                  <w:marTop w:val="0"/>
                                                  <w:marBottom w:val="0"/>
                                                  <w:divBdr>
                                                    <w:top w:val="none" w:sz="0" w:space="0" w:color="auto"/>
                                                    <w:left w:val="none" w:sz="0" w:space="0" w:color="auto"/>
                                                    <w:bottom w:val="none" w:sz="0" w:space="0" w:color="auto"/>
                                                    <w:right w:val="none" w:sz="0" w:space="0" w:color="auto"/>
                                                  </w:divBdr>
                                                  <w:divsChild>
                                                    <w:div w:id="106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85337">
                                          <w:marLeft w:val="0"/>
                                          <w:marRight w:val="0"/>
                                          <w:marTop w:val="180"/>
                                          <w:marBottom w:val="0"/>
                                          <w:divBdr>
                                            <w:top w:val="none" w:sz="0" w:space="0" w:color="auto"/>
                                            <w:left w:val="none" w:sz="0" w:space="0" w:color="auto"/>
                                            <w:bottom w:val="none" w:sz="0" w:space="0" w:color="auto"/>
                                            <w:right w:val="none" w:sz="0" w:space="0" w:color="auto"/>
                                          </w:divBdr>
                                          <w:divsChild>
                                            <w:div w:id="1935093409">
                                              <w:marLeft w:val="75"/>
                                              <w:marRight w:val="0"/>
                                              <w:marTop w:val="0"/>
                                              <w:marBottom w:val="0"/>
                                              <w:divBdr>
                                                <w:top w:val="none" w:sz="0" w:space="0" w:color="auto"/>
                                                <w:left w:val="none" w:sz="0" w:space="0" w:color="auto"/>
                                                <w:bottom w:val="none" w:sz="0" w:space="0" w:color="auto"/>
                                                <w:right w:val="none" w:sz="0" w:space="0" w:color="auto"/>
                                              </w:divBdr>
                                              <w:divsChild>
                                                <w:div w:id="4544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89628">
                                      <w:marLeft w:val="0"/>
                                      <w:marRight w:val="0"/>
                                      <w:marTop w:val="540"/>
                                      <w:marBottom w:val="540"/>
                                      <w:divBdr>
                                        <w:top w:val="none" w:sz="0" w:space="0" w:color="auto"/>
                                        <w:left w:val="none" w:sz="0" w:space="0" w:color="auto"/>
                                        <w:bottom w:val="none" w:sz="0" w:space="0" w:color="auto"/>
                                        <w:right w:val="none" w:sz="0" w:space="0" w:color="auto"/>
                                      </w:divBdr>
                                    </w:div>
                                    <w:div w:id="1223248746">
                                      <w:marLeft w:val="0"/>
                                      <w:marRight w:val="540"/>
                                      <w:marTop w:val="0"/>
                                      <w:marBottom w:val="240"/>
                                      <w:divBdr>
                                        <w:top w:val="none" w:sz="0" w:space="0" w:color="auto"/>
                                        <w:left w:val="none" w:sz="0" w:space="0" w:color="auto"/>
                                        <w:bottom w:val="none" w:sz="0" w:space="0" w:color="auto"/>
                                        <w:right w:val="none" w:sz="0" w:space="0" w:color="auto"/>
                                      </w:divBdr>
                                      <w:divsChild>
                                        <w:div w:id="1479609860">
                                          <w:marLeft w:val="0"/>
                                          <w:marRight w:val="0"/>
                                          <w:marTop w:val="0"/>
                                          <w:marBottom w:val="0"/>
                                          <w:divBdr>
                                            <w:top w:val="none" w:sz="0" w:space="0" w:color="auto"/>
                                            <w:left w:val="none" w:sz="0" w:space="0" w:color="auto"/>
                                            <w:bottom w:val="none" w:sz="0" w:space="0" w:color="auto"/>
                                            <w:right w:val="none" w:sz="0" w:space="0" w:color="auto"/>
                                          </w:divBdr>
                                          <w:divsChild>
                                            <w:div w:id="7728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000236">
      <w:bodyDiv w:val="1"/>
      <w:marLeft w:val="0"/>
      <w:marRight w:val="0"/>
      <w:marTop w:val="0"/>
      <w:marBottom w:val="0"/>
      <w:divBdr>
        <w:top w:val="none" w:sz="0" w:space="0" w:color="auto"/>
        <w:left w:val="none" w:sz="0" w:space="0" w:color="auto"/>
        <w:bottom w:val="none" w:sz="0" w:space="0" w:color="auto"/>
        <w:right w:val="none" w:sz="0" w:space="0" w:color="auto"/>
      </w:divBdr>
      <w:divsChild>
        <w:div w:id="87435739">
          <w:marLeft w:val="0"/>
          <w:marRight w:val="0"/>
          <w:marTop w:val="0"/>
          <w:marBottom w:val="0"/>
          <w:divBdr>
            <w:top w:val="none" w:sz="0" w:space="0" w:color="auto"/>
            <w:left w:val="none" w:sz="0" w:space="0" w:color="auto"/>
            <w:bottom w:val="none" w:sz="0" w:space="0" w:color="auto"/>
            <w:right w:val="none" w:sz="0" w:space="0" w:color="auto"/>
          </w:divBdr>
          <w:divsChild>
            <w:div w:id="650017964">
              <w:marLeft w:val="0"/>
              <w:marRight w:val="0"/>
              <w:marTop w:val="0"/>
              <w:marBottom w:val="0"/>
              <w:divBdr>
                <w:top w:val="none" w:sz="0" w:space="0" w:color="auto"/>
                <w:left w:val="none" w:sz="0" w:space="0" w:color="auto"/>
                <w:bottom w:val="none" w:sz="0" w:space="0" w:color="auto"/>
                <w:right w:val="none" w:sz="0" w:space="0" w:color="auto"/>
              </w:divBdr>
              <w:divsChild>
                <w:div w:id="1579828400">
                  <w:marLeft w:val="0"/>
                  <w:marRight w:val="0"/>
                  <w:marTop w:val="0"/>
                  <w:marBottom w:val="300"/>
                  <w:divBdr>
                    <w:top w:val="none" w:sz="0" w:space="0" w:color="auto"/>
                    <w:left w:val="none" w:sz="0" w:space="0" w:color="auto"/>
                    <w:bottom w:val="none" w:sz="0" w:space="0" w:color="auto"/>
                    <w:right w:val="none" w:sz="0" w:space="0" w:color="auto"/>
                  </w:divBdr>
                  <w:divsChild>
                    <w:div w:id="1624186191">
                      <w:marLeft w:val="0"/>
                      <w:marRight w:val="0"/>
                      <w:marTop w:val="0"/>
                      <w:marBottom w:val="225"/>
                      <w:divBdr>
                        <w:top w:val="none" w:sz="0" w:space="0" w:color="auto"/>
                        <w:left w:val="none" w:sz="0" w:space="0" w:color="auto"/>
                        <w:bottom w:val="none" w:sz="0" w:space="0" w:color="auto"/>
                        <w:right w:val="none" w:sz="0" w:space="0" w:color="auto"/>
                      </w:divBdr>
                      <w:divsChild>
                        <w:div w:id="1013260359">
                          <w:marLeft w:val="0"/>
                          <w:marRight w:val="0"/>
                          <w:marTop w:val="0"/>
                          <w:marBottom w:val="0"/>
                          <w:divBdr>
                            <w:top w:val="none" w:sz="0" w:space="0" w:color="auto"/>
                            <w:left w:val="none" w:sz="0" w:space="0" w:color="auto"/>
                            <w:bottom w:val="none" w:sz="0" w:space="0" w:color="auto"/>
                            <w:right w:val="none" w:sz="0" w:space="0" w:color="auto"/>
                          </w:divBdr>
                          <w:divsChild>
                            <w:div w:id="1457796395">
                              <w:marLeft w:val="0"/>
                              <w:marRight w:val="0"/>
                              <w:marTop w:val="0"/>
                              <w:marBottom w:val="0"/>
                              <w:divBdr>
                                <w:top w:val="none" w:sz="0" w:space="0" w:color="auto"/>
                                <w:left w:val="none" w:sz="0" w:space="0" w:color="auto"/>
                                <w:bottom w:val="none" w:sz="0" w:space="0" w:color="auto"/>
                                <w:right w:val="none" w:sz="0" w:space="0" w:color="auto"/>
                              </w:divBdr>
                              <w:divsChild>
                                <w:div w:id="158662738">
                                  <w:marLeft w:val="0"/>
                                  <w:marRight w:val="0"/>
                                  <w:marTop w:val="0"/>
                                  <w:marBottom w:val="0"/>
                                  <w:divBdr>
                                    <w:top w:val="none" w:sz="0" w:space="0" w:color="auto"/>
                                    <w:left w:val="none" w:sz="0" w:space="0" w:color="auto"/>
                                    <w:bottom w:val="none" w:sz="0" w:space="0" w:color="auto"/>
                                    <w:right w:val="none" w:sz="0" w:space="0" w:color="auto"/>
                                  </w:divBdr>
                                  <w:divsChild>
                                    <w:div w:id="119619562">
                                      <w:marLeft w:val="0"/>
                                      <w:marRight w:val="0"/>
                                      <w:marTop w:val="0"/>
                                      <w:marBottom w:val="0"/>
                                      <w:divBdr>
                                        <w:top w:val="none" w:sz="0" w:space="0" w:color="auto"/>
                                        <w:left w:val="none" w:sz="0" w:space="0" w:color="auto"/>
                                        <w:bottom w:val="none" w:sz="0" w:space="0" w:color="auto"/>
                                        <w:right w:val="none" w:sz="0" w:space="0" w:color="auto"/>
                                      </w:divBdr>
                                      <w:divsChild>
                                        <w:div w:id="476840520">
                                          <w:marLeft w:val="0"/>
                                          <w:marRight w:val="0"/>
                                          <w:marTop w:val="0"/>
                                          <w:marBottom w:val="0"/>
                                          <w:divBdr>
                                            <w:top w:val="none" w:sz="0" w:space="0" w:color="auto"/>
                                            <w:left w:val="none" w:sz="0" w:space="0" w:color="auto"/>
                                            <w:bottom w:val="none" w:sz="0" w:space="0" w:color="auto"/>
                                            <w:right w:val="none" w:sz="0" w:space="0" w:color="auto"/>
                                          </w:divBdr>
                                          <w:divsChild>
                                            <w:div w:id="632296183">
                                              <w:marLeft w:val="0"/>
                                              <w:marRight w:val="0"/>
                                              <w:marTop w:val="0"/>
                                              <w:marBottom w:val="0"/>
                                              <w:divBdr>
                                                <w:top w:val="none" w:sz="0" w:space="0" w:color="auto"/>
                                                <w:left w:val="none" w:sz="0" w:space="0" w:color="auto"/>
                                                <w:bottom w:val="none" w:sz="0" w:space="0" w:color="auto"/>
                                                <w:right w:val="none" w:sz="0" w:space="0" w:color="auto"/>
                                              </w:divBdr>
                                            </w:div>
                                            <w:div w:id="1477142193">
                                              <w:marLeft w:val="0"/>
                                              <w:marRight w:val="0"/>
                                              <w:marTop w:val="0"/>
                                              <w:marBottom w:val="0"/>
                                              <w:divBdr>
                                                <w:top w:val="none" w:sz="0" w:space="0" w:color="auto"/>
                                                <w:left w:val="none" w:sz="0" w:space="0" w:color="auto"/>
                                                <w:bottom w:val="none" w:sz="0" w:space="0" w:color="auto"/>
                                                <w:right w:val="none" w:sz="0" w:space="0" w:color="auto"/>
                                              </w:divBdr>
                                            </w:div>
                                            <w:div w:id="1696730854">
                                              <w:marLeft w:val="0"/>
                                              <w:marRight w:val="0"/>
                                              <w:marTop w:val="0"/>
                                              <w:marBottom w:val="0"/>
                                              <w:divBdr>
                                                <w:top w:val="none" w:sz="0" w:space="0" w:color="auto"/>
                                                <w:left w:val="none" w:sz="0" w:space="0" w:color="auto"/>
                                                <w:bottom w:val="none" w:sz="0" w:space="0" w:color="auto"/>
                                                <w:right w:val="none" w:sz="0" w:space="0" w:color="auto"/>
                                              </w:divBdr>
                                              <w:divsChild>
                                                <w:div w:id="1076782086">
                                                  <w:marLeft w:val="0"/>
                                                  <w:marRight w:val="0"/>
                                                  <w:marTop w:val="0"/>
                                                  <w:marBottom w:val="0"/>
                                                  <w:divBdr>
                                                    <w:top w:val="none" w:sz="0" w:space="0" w:color="auto"/>
                                                    <w:left w:val="none" w:sz="0" w:space="0" w:color="auto"/>
                                                    <w:bottom w:val="none" w:sz="0" w:space="0" w:color="auto"/>
                                                    <w:right w:val="none" w:sz="0" w:space="0" w:color="auto"/>
                                                  </w:divBdr>
                                                  <w:divsChild>
                                                    <w:div w:id="2046561606">
                                                      <w:marLeft w:val="0"/>
                                                      <w:marRight w:val="0"/>
                                                      <w:marTop w:val="0"/>
                                                      <w:marBottom w:val="0"/>
                                                      <w:divBdr>
                                                        <w:top w:val="none" w:sz="0" w:space="0" w:color="auto"/>
                                                        <w:left w:val="none" w:sz="0" w:space="0" w:color="auto"/>
                                                        <w:bottom w:val="none" w:sz="0" w:space="0" w:color="auto"/>
                                                        <w:right w:val="none" w:sz="0" w:space="0" w:color="auto"/>
                                                      </w:divBdr>
                                                      <w:divsChild>
                                                        <w:div w:id="292180827">
                                                          <w:marLeft w:val="0"/>
                                                          <w:marRight w:val="0"/>
                                                          <w:marTop w:val="0"/>
                                                          <w:marBottom w:val="0"/>
                                                          <w:divBdr>
                                                            <w:top w:val="none" w:sz="0" w:space="0" w:color="auto"/>
                                                            <w:left w:val="none" w:sz="0" w:space="0" w:color="auto"/>
                                                            <w:bottom w:val="none" w:sz="0" w:space="0" w:color="auto"/>
                                                            <w:right w:val="none" w:sz="0" w:space="0" w:color="auto"/>
                                                          </w:divBdr>
                                                          <w:divsChild>
                                                            <w:div w:id="279384739">
                                                              <w:marLeft w:val="0"/>
                                                              <w:marRight w:val="0"/>
                                                              <w:marTop w:val="0"/>
                                                              <w:marBottom w:val="0"/>
                                                              <w:divBdr>
                                                                <w:top w:val="none" w:sz="0" w:space="0" w:color="auto"/>
                                                                <w:left w:val="none" w:sz="0" w:space="0" w:color="auto"/>
                                                                <w:bottom w:val="none" w:sz="0" w:space="0" w:color="auto"/>
                                                                <w:right w:val="none" w:sz="0" w:space="0" w:color="auto"/>
                                                              </w:divBdr>
                                                              <w:divsChild>
                                                                <w:div w:id="412312874">
                                                                  <w:marLeft w:val="0"/>
                                                                  <w:marRight w:val="0"/>
                                                                  <w:marTop w:val="0"/>
                                                                  <w:marBottom w:val="0"/>
                                                                  <w:divBdr>
                                                                    <w:top w:val="none" w:sz="0" w:space="0" w:color="auto"/>
                                                                    <w:left w:val="none" w:sz="0" w:space="0" w:color="auto"/>
                                                                    <w:bottom w:val="none" w:sz="0" w:space="0" w:color="auto"/>
                                                                    <w:right w:val="none" w:sz="0" w:space="0" w:color="auto"/>
                                                                  </w:divBdr>
                                                                  <w:divsChild>
                                                                    <w:div w:id="1366951310">
                                                                      <w:marLeft w:val="0"/>
                                                                      <w:marRight w:val="0"/>
                                                                      <w:marTop w:val="0"/>
                                                                      <w:marBottom w:val="0"/>
                                                                      <w:divBdr>
                                                                        <w:top w:val="none" w:sz="0" w:space="0" w:color="auto"/>
                                                                        <w:left w:val="none" w:sz="0" w:space="0" w:color="auto"/>
                                                                        <w:bottom w:val="none" w:sz="0" w:space="0" w:color="auto"/>
                                                                        <w:right w:val="none" w:sz="0" w:space="0" w:color="auto"/>
                                                                      </w:divBdr>
                                                                      <w:divsChild>
                                                                        <w:div w:id="63573342">
                                                                          <w:marLeft w:val="0"/>
                                                                          <w:marRight w:val="0"/>
                                                                          <w:marTop w:val="0"/>
                                                                          <w:marBottom w:val="0"/>
                                                                          <w:divBdr>
                                                                            <w:top w:val="none" w:sz="0" w:space="0" w:color="auto"/>
                                                                            <w:left w:val="none" w:sz="0" w:space="0" w:color="auto"/>
                                                                            <w:bottom w:val="none" w:sz="0" w:space="0" w:color="auto"/>
                                                                            <w:right w:val="none" w:sz="0" w:space="0" w:color="auto"/>
                                                                          </w:divBdr>
                                                                          <w:divsChild>
                                                                            <w:div w:id="983243748">
                                                                              <w:marLeft w:val="0"/>
                                                                              <w:marRight w:val="0"/>
                                                                              <w:marTop w:val="0"/>
                                                                              <w:marBottom w:val="0"/>
                                                                              <w:divBdr>
                                                                                <w:top w:val="none" w:sz="0" w:space="0" w:color="auto"/>
                                                                                <w:left w:val="none" w:sz="0" w:space="0" w:color="auto"/>
                                                                                <w:bottom w:val="none" w:sz="0" w:space="0" w:color="auto"/>
                                                                                <w:right w:val="none" w:sz="0" w:space="0" w:color="auto"/>
                                                                              </w:divBdr>
                                                                              <w:divsChild>
                                                                                <w:div w:id="1597445667">
                                                                                  <w:marLeft w:val="0"/>
                                                                                  <w:marRight w:val="0"/>
                                                                                  <w:marTop w:val="0"/>
                                                                                  <w:marBottom w:val="0"/>
                                                                                  <w:divBdr>
                                                                                    <w:top w:val="none" w:sz="0" w:space="0" w:color="auto"/>
                                                                                    <w:left w:val="none" w:sz="0" w:space="0" w:color="auto"/>
                                                                                    <w:bottom w:val="none" w:sz="0" w:space="0" w:color="auto"/>
                                                                                    <w:right w:val="none" w:sz="0" w:space="0" w:color="auto"/>
                                                                                  </w:divBdr>
                                                                                  <w:divsChild>
                                                                                    <w:div w:id="1238831454">
                                                                                      <w:marLeft w:val="0"/>
                                                                                      <w:marRight w:val="0"/>
                                                                                      <w:marTop w:val="0"/>
                                                                                      <w:marBottom w:val="0"/>
                                                                                      <w:divBdr>
                                                                                        <w:top w:val="none" w:sz="0" w:space="0" w:color="auto"/>
                                                                                        <w:left w:val="none" w:sz="0" w:space="0" w:color="auto"/>
                                                                                        <w:bottom w:val="none" w:sz="0" w:space="0" w:color="auto"/>
                                                                                        <w:right w:val="none" w:sz="0" w:space="0" w:color="auto"/>
                                                                                      </w:divBdr>
                                                                                      <w:divsChild>
                                                                                        <w:div w:id="308754411">
                                                                                          <w:marLeft w:val="0"/>
                                                                                          <w:marRight w:val="0"/>
                                                                                          <w:marTop w:val="0"/>
                                                                                          <w:marBottom w:val="0"/>
                                                                                          <w:divBdr>
                                                                                            <w:top w:val="none" w:sz="0" w:space="0" w:color="auto"/>
                                                                                            <w:left w:val="none" w:sz="0" w:space="0" w:color="auto"/>
                                                                                            <w:bottom w:val="none" w:sz="0" w:space="0" w:color="auto"/>
                                                                                            <w:right w:val="none" w:sz="0" w:space="0" w:color="auto"/>
                                                                                          </w:divBdr>
                                                                                          <w:divsChild>
                                                                                            <w:div w:id="1533689457">
                                                                                              <w:marLeft w:val="0"/>
                                                                                              <w:marRight w:val="0"/>
                                                                                              <w:marTop w:val="0"/>
                                                                                              <w:marBottom w:val="0"/>
                                                                                              <w:divBdr>
                                                                                                <w:top w:val="none" w:sz="0" w:space="0" w:color="auto"/>
                                                                                                <w:left w:val="none" w:sz="0" w:space="0" w:color="auto"/>
                                                                                                <w:bottom w:val="none" w:sz="0" w:space="0" w:color="auto"/>
                                                                                                <w:right w:val="none" w:sz="0" w:space="0" w:color="auto"/>
                                                                                              </w:divBdr>
                                                                                              <w:divsChild>
                                                                                                <w:div w:id="1139415891">
                                                                                                  <w:marLeft w:val="0"/>
                                                                                                  <w:marRight w:val="0"/>
                                                                                                  <w:marTop w:val="0"/>
                                                                                                  <w:marBottom w:val="0"/>
                                                                                                  <w:divBdr>
                                                                                                    <w:top w:val="none" w:sz="0" w:space="0" w:color="auto"/>
                                                                                                    <w:left w:val="none" w:sz="0" w:space="0" w:color="auto"/>
                                                                                                    <w:bottom w:val="none" w:sz="0" w:space="0" w:color="auto"/>
                                                                                                    <w:right w:val="none" w:sz="0" w:space="0" w:color="auto"/>
                                                                                                  </w:divBdr>
                                                                                                  <w:divsChild>
                                                                                                    <w:div w:id="1492016119">
                                                                                                      <w:marLeft w:val="0"/>
                                                                                                      <w:marRight w:val="0"/>
                                                                                                      <w:marTop w:val="0"/>
                                                                                                      <w:marBottom w:val="0"/>
                                                                                                      <w:divBdr>
                                                                                                        <w:top w:val="none" w:sz="0" w:space="0" w:color="auto"/>
                                                                                                        <w:left w:val="none" w:sz="0" w:space="0" w:color="auto"/>
                                                                                                        <w:bottom w:val="none" w:sz="0" w:space="0" w:color="auto"/>
                                                                                                        <w:right w:val="none" w:sz="0" w:space="0" w:color="auto"/>
                                                                                                      </w:divBdr>
                                                                                                      <w:divsChild>
                                                                                                        <w:div w:id="257445085">
                                                                                                          <w:marLeft w:val="0"/>
                                                                                                          <w:marRight w:val="0"/>
                                                                                                          <w:marTop w:val="0"/>
                                                                                                          <w:marBottom w:val="0"/>
                                                                                                          <w:divBdr>
                                                                                                            <w:top w:val="none" w:sz="0" w:space="0" w:color="auto"/>
                                                                                                            <w:left w:val="none" w:sz="0" w:space="0" w:color="auto"/>
                                                                                                            <w:bottom w:val="none" w:sz="0" w:space="0" w:color="auto"/>
                                                                                                            <w:right w:val="none" w:sz="0" w:space="0" w:color="auto"/>
                                                                                                          </w:divBdr>
                                                                                                          <w:divsChild>
                                                                                                            <w:div w:id="1941136051">
                                                                                                              <w:marLeft w:val="0"/>
                                                                                                              <w:marRight w:val="0"/>
                                                                                                              <w:marTop w:val="0"/>
                                                                                                              <w:marBottom w:val="0"/>
                                                                                                              <w:divBdr>
                                                                                                                <w:top w:val="none" w:sz="0" w:space="0" w:color="auto"/>
                                                                                                                <w:left w:val="none" w:sz="0" w:space="0" w:color="auto"/>
                                                                                                                <w:bottom w:val="none" w:sz="0" w:space="0" w:color="auto"/>
                                                                                                                <w:right w:val="none" w:sz="0" w:space="0" w:color="auto"/>
                                                                                                              </w:divBdr>
                                                                                                              <w:divsChild>
                                                                                                                <w:div w:id="272203139">
                                                                                                                  <w:marLeft w:val="0"/>
                                                                                                                  <w:marRight w:val="84"/>
                                                                                                                  <w:marTop w:val="0"/>
                                                                                                                  <w:marBottom w:val="0"/>
                                                                                                                  <w:divBdr>
                                                                                                                    <w:top w:val="none" w:sz="0" w:space="0" w:color="auto"/>
                                                                                                                    <w:left w:val="none" w:sz="0" w:space="0" w:color="auto"/>
                                                                                                                    <w:bottom w:val="none" w:sz="0" w:space="0" w:color="auto"/>
                                                                                                                    <w:right w:val="none" w:sz="0" w:space="0" w:color="auto"/>
                                                                                                                  </w:divBdr>
                                                                                                                </w:div>
                                                                                                                <w:div w:id="904949701">
                                                                                                                  <w:marLeft w:val="0"/>
                                                                                                                  <w:marRight w:val="0"/>
                                                                                                                  <w:marTop w:val="0"/>
                                                                                                                  <w:marBottom w:val="0"/>
                                                                                                                  <w:divBdr>
                                                                                                                    <w:top w:val="none" w:sz="0" w:space="0" w:color="auto"/>
                                                                                                                    <w:left w:val="none" w:sz="0" w:space="0" w:color="auto"/>
                                                                                                                    <w:bottom w:val="none" w:sz="0" w:space="0" w:color="auto"/>
                                                                                                                    <w:right w:val="none" w:sz="0" w:space="0" w:color="auto"/>
                                                                                                                  </w:divBdr>
                                                                                                                  <w:divsChild>
                                                                                                                    <w:div w:id="530991567">
                                                                                                                      <w:marLeft w:val="0"/>
                                                                                                                      <w:marRight w:val="0"/>
                                                                                                                      <w:marTop w:val="0"/>
                                                                                                                      <w:marBottom w:val="0"/>
                                                                                                                      <w:divBdr>
                                                                                                                        <w:top w:val="none" w:sz="0" w:space="0" w:color="auto"/>
                                                                                                                        <w:left w:val="none" w:sz="0" w:space="0" w:color="auto"/>
                                                                                                                        <w:bottom w:val="none" w:sz="0" w:space="0" w:color="auto"/>
                                                                                                                        <w:right w:val="none" w:sz="0" w:space="0" w:color="auto"/>
                                                                                                                      </w:divBdr>
                                                                                                                      <w:divsChild>
                                                                                                                        <w:div w:id="1205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93480">
              <w:marLeft w:val="0"/>
              <w:marRight w:val="0"/>
              <w:marTop w:val="0"/>
              <w:marBottom w:val="0"/>
              <w:divBdr>
                <w:top w:val="none" w:sz="0" w:space="0" w:color="auto"/>
                <w:left w:val="none" w:sz="0" w:space="0" w:color="auto"/>
                <w:bottom w:val="none" w:sz="0" w:space="0" w:color="auto"/>
                <w:right w:val="none" w:sz="0" w:space="0" w:color="auto"/>
              </w:divBdr>
              <w:divsChild>
                <w:div w:id="1412582103">
                  <w:marLeft w:val="0"/>
                  <w:marRight w:val="0"/>
                  <w:marTop w:val="75"/>
                  <w:marBottom w:val="0"/>
                  <w:divBdr>
                    <w:top w:val="none" w:sz="0" w:space="0" w:color="auto"/>
                    <w:left w:val="none" w:sz="0" w:space="0" w:color="auto"/>
                    <w:bottom w:val="none" w:sz="0" w:space="0" w:color="auto"/>
                    <w:right w:val="none" w:sz="0" w:space="0" w:color="auto"/>
                  </w:divBdr>
                  <w:divsChild>
                    <w:div w:id="7585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9045">
          <w:marLeft w:val="0"/>
          <w:marRight w:val="0"/>
          <w:marTop w:val="375"/>
          <w:marBottom w:val="330"/>
          <w:divBdr>
            <w:top w:val="none" w:sz="0" w:space="0" w:color="auto"/>
            <w:left w:val="none" w:sz="0" w:space="0" w:color="auto"/>
            <w:bottom w:val="none" w:sz="0" w:space="0" w:color="auto"/>
            <w:right w:val="none" w:sz="0" w:space="0" w:color="auto"/>
          </w:divBdr>
          <w:divsChild>
            <w:div w:id="956059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77394289">
      <w:bodyDiv w:val="1"/>
      <w:marLeft w:val="0"/>
      <w:marRight w:val="0"/>
      <w:marTop w:val="0"/>
      <w:marBottom w:val="0"/>
      <w:divBdr>
        <w:top w:val="none" w:sz="0" w:space="0" w:color="auto"/>
        <w:left w:val="none" w:sz="0" w:space="0" w:color="auto"/>
        <w:bottom w:val="none" w:sz="0" w:space="0" w:color="auto"/>
        <w:right w:val="none" w:sz="0" w:space="0" w:color="auto"/>
      </w:divBdr>
    </w:div>
    <w:div w:id="1377580157">
      <w:bodyDiv w:val="1"/>
      <w:marLeft w:val="0"/>
      <w:marRight w:val="0"/>
      <w:marTop w:val="0"/>
      <w:marBottom w:val="0"/>
      <w:divBdr>
        <w:top w:val="none" w:sz="0" w:space="0" w:color="auto"/>
        <w:left w:val="none" w:sz="0" w:space="0" w:color="auto"/>
        <w:bottom w:val="none" w:sz="0" w:space="0" w:color="auto"/>
        <w:right w:val="none" w:sz="0" w:space="0" w:color="auto"/>
      </w:divBdr>
      <w:divsChild>
        <w:div w:id="406457317">
          <w:marLeft w:val="0"/>
          <w:marRight w:val="0"/>
          <w:marTop w:val="0"/>
          <w:marBottom w:val="0"/>
          <w:divBdr>
            <w:top w:val="none" w:sz="0" w:space="0" w:color="auto"/>
            <w:left w:val="none" w:sz="0" w:space="0" w:color="auto"/>
            <w:bottom w:val="none" w:sz="0" w:space="0" w:color="auto"/>
            <w:right w:val="none" w:sz="0" w:space="0" w:color="auto"/>
          </w:divBdr>
          <w:divsChild>
            <w:div w:id="595940962">
              <w:marLeft w:val="0"/>
              <w:marRight w:val="0"/>
              <w:marTop w:val="0"/>
              <w:marBottom w:val="525"/>
              <w:divBdr>
                <w:top w:val="none" w:sz="0" w:space="0" w:color="auto"/>
                <w:left w:val="none" w:sz="0" w:space="0" w:color="auto"/>
                <w:bottom w:val="none" w:sz="0" w:space="0" w:color="auto"/>
                <w:right w:val="none" w:sz="0" w:space="0" w:color="auto"/>
              </w:divBdr>
            </w:div>
          </w:divsChild>
        </w:div>
        <w:div w:id="906956703">
          <w:marLeft w:val="0"/>
          <w:marRight w:val="0"/>
          <w:marTop w:val="0"/>
          <w:marBottom w:val="0"/>
          <w:divBdr>
            <w:top w:val="none" w:sz="0" w:space="0" w:color="auto"/>
            <w:left w:val="none" w:sz="0" w:space="0" w:color="auto"/>
            <w:bottom w:val="none" w:sz="0" w:space="0" w:color="auto"/>
            <w:right w:val="none" w:sz="0" w:space="0" w:color="auto"/>
          </w:divBdr>
          <w:divsChild>
            <w:div w:id="1961953105">
              <w:marLeft w:val="0"/>
              <w:marRight w:val="0"/>
              <w:marTop w:val="0"/>
              <w:marBottom w:val="525"/>
              <w:divBdr>
                <w:top w:val="none" w:sz="0" w:space="0" w:color="auto"/>
                <w:left w:val="none" w:sz="0" w:space="0" w:color="auto"/>
                <w:bottom w:val="none" w:sz="0" w:space="0" w:color="auto"/>
                <w:right w:val="none" w:sz="0" w:space="0" w:color="auto"/>
              </w:divBdr>
            </w:div>
          </w:divsChild>
        </w:div>
        <w:div w:id="1316255576">
          <w:marLeft w:val="0"/>
          <w:marRight w:val="0"/>
          <w:marTop w:val="0"/>
          <w:marBottom w:val="0"/>
          <w:divBdr>
            <w:top w:val="none" w:sz="0" w:space="0" w:color="auto"/>
            <w:left w:val="single" w:sz="12" w:space="0" w:color="004465"/>
            <w:bottom w:val="none" w:sz="0" w:space="0" w:color="auto"/>
            <w:right w:val="none" w:sz="0" w:space="0" w:color="auto"/>
          </w:divBdr>
        </w:div>
        <w:div w:id="1430463844">
          <w:marLeft w:val="0"/>
          <w:marRight w:val="0"/>
          <w:marTop w:val="0"/>
          <w:marBottom w:val="0"/>
          <w:divBdr>
            <w:top w:val="none" w:sz="0" w:space="0" w:color="auto"/>
            <w:left w:val="single" w:sz="12" w:space="0" w:color="004465"/>
            <w:bottom w:val="none" w:sz="0" w:space="0" w:color="auto"/>
            <w:right w:val="none" w:sz="0" w:space="0" w:color="auto"/>
          </w:divBdr>
        </w:div>
        <w:div w:id="2033918917">
          <w:marLeft w:val="0"/>
          <w:marRight w:val="0"/>
          <w:marTop w:val="0"/>
          <w:marBottom w:val="0"/>
          <w:divBdr>
            <w:top w:val="none" w:sz="0" w:space="0" w:color="auto"/>
            <w:left w:val="none" w:sz="0" w:space="0" w:color="auto"/>
            <w:bottom w:val="none" w:sz="0" w:space="0" w:color="auto"/>
            <w:right w:val="none" w:sz="0" w:space="0" w:color="auto"/>
          </w:divBdr>
          <w:divsChild>
            <w:div w:id="1996102928">
              <w:marLeft w:val="0"/>
              <w:marRight w:val="0"/>
              <w:marTop w:val="0"/>
              <w:marBottom w:val="525"/>
              <w:divBdr>
                <w:top w:val="none" w:sz="0" w:space="0" w:color="auto"/>
                <w:left w:val="none" w:sz="0" w:space="0" w:color="auto"/>
                <w:bottom w:val="none" w:sz="0" w:space="0" w:color="auto"/>
                <w:right w:val="none" w:sz="0" w:space="0" w:color="auto"/>
              </w:divBdr>
              <w:divsChild>
                <w:div w:id="169063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2493">
      <w:bodyDiv w:val="1"/>
      <w:marLeft w:val="0"/>
      <w:marRight w:val="0"/>
      <w:marTop w:val="0"/>
      <w:marBottom w:val="0"/>
      <w:divBdr>
        <w:top w:val="none" w:sz="0" w:space="0" w:color="auto"/>
        <w:left w:val="none" w:sz="0" w:space="0" w:color="auto"/>
        <w:bottom w:val="none" w:sz="0" w:space="0" w:color="auto"/>
        <w:right w:val="none" w:sz="0" w:space="0" w:color="auto"/>
      </w:divBdr>
      <w:divsChild>
        <w:div w:id="145051333">
          <w:marLeft w:val="2100"/>
          <w:marRight w:val="0"/>
          <w:marTop w:val="0"/>
          <w:marBottom w:val="0"/>
          <w:divBdr>
            <w:top w:val="none" w:sz="0" w:space="0" w:color="auto"/>
            <w:left w:val="none" w:sz="0" w:space="0" w:color="auto"/>
            <w:bottom w:val="none" w:sz="0" w:space="0" w:color="auto"/>
            <w:right w:val="none" w:sz="0" w:space="0" w:color="auto"/>
          </w:divBdr>
          <w:divsChild>
            <w:div w:id="1159612528">
              <w:marLeft w:val="0"/>
              <w:marRight w:val="0"/>
              <w:marTop w:val="0"/>
              <w:marBottom w:val="0"/>
              <w:divBdr>
                <w:top w:val="none" w:sz="0" w:space="0" w:color="auto"/>
                <w:left w:val="none" w:sz="0" w:space="0" w:color="auto"/>
                <w:bottom w:val="none" w:sz="0" w:space="0" w:color="auto"/>
                <w:right w:val="none" w:sz="0" w:space="0" w:color="auto"/>
              </w:divBdr>
              <w:divsChild>
                <w:div w:id="13871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5775">
          <w:marLeft w:val="2100"/>
          <w:marRight w:val="0"/>
          <w:marTop w:val="0"/>
          <w:marBottom w:val="0"/>
          <w:divBdr>
            <w:top w:val="none" w:sz="0" w:space="0" w:color="auto"/>
            <w:left w:val="none" w:sz="0" w:space="0" w:color="auto"/>
            <w:bottom w:val="none" w:sz="0" w:space="0" w:color="auto"/>
            <w:right w:val="none" w:sz="0" w:space="0" w:color="auto"/>
          </w:divBdr>
          <w:divsChild>
            <w:div w:id="223150621">
              <w:marLeft w:val="0"/>
              <w:marRight w:val="0"/>
              <w:marTop w:val="0"/>
              <w:marBottom w:val="0"/>
              <w:divBdr>
                <w:top w:val="none" w:sz="0" w:space="0" w:color="auto"/>
                <w:left w:val="none" w:sz="0" w:space="0" w:color="auto"/>
                <w:bottom w:val="none" w:sz="0" w:space="0" w:color="auto"/>
                <w:right w:val="none" w:sz="0" w:space="0" w:color="auto"/>
              </w:divBdr>
              <w:divsChild>
                <w:div w:id="460077667">
                  <w:marLeft w:val="0"/>
                  <w:marRight w:val="0"/>
                  <w:marTop w:val="0"/>
                  <w:marBottom w:val="0"/>
                  <w:divBdr>
                    <w:top w:val="none" w:sz="0" w:space="0" w:color="auto"/>
                    <w:left w:val="none" w:sz="0" w:space="0" w:color="auto"/>
                    <w:bottom w:val="none" w:sz="0" w:space="0" w:color="auto"/>
                    <w:right w:val="none" w:sz="0" w:space="0" w:color="auto"/>
                  </w:divBdr>
                  <w:divsChild>
                    <w:div w:id="459151222">
                      <w:marLeft w:val="0"/>
                      <w:marRight w:val="0"/>
                      <w:marTop w:val="0"/>
                      <w:marBottom w:val="0"/>
                      <w:divBdr>
                        <w:top w:val="none" w:sz="0" w:space="0" w:color="auto"/>
                        <w:left w:val="none" w:sz="0" w:space="0" w:color="auto"/>
                        <w:bottom w:val="none" w:sz="0" w:space="0" w:color="auto"/>
                        <w:right w:val="none" w:sz="0" w:space="0" w:color="auto"/>
                      </w:divBdr>
                    </w:div>
                  </w:divsChild>
                </w:div>
                <w:div w:id="936911321">
                  <w:marLeft w:val="0"/>
                  <w:marRight w:val="0"/>
                  <w:marTop w:val="0"/>
                  <w:marBottom w:val="0"/>
                  <w:divBdr>
                    <w:top w:val="none" w:sz="0" w:space="0" w:color="auto"/>
                    <w:left w:val="none" w:sz="0" w:space="0" w:color="auto"/>
                    <w:bottom w:val="none" w:sz="0" w:space="0" w:color="auto"/>
                    <w:right w:val="none" w:sz="0" w:space="0" w:color="auto"/>
                  </w:divBdr>
                  <w:divsChild>
                    <w:div w:id="1333146055">
                      <w:marLeft w:val="0"/>
                      <w:marRight w:val="0"/>
                      <w:marTop w:val="0"/>
                      <w:marBottom w:val="0"/>
                      <w:divBdr>
                        <w:top w:val="none" w:sz="0" w:space="0" w:color="auto"/>
                        <w:left w:val="none" w:sz="0" w:space="0" w:color="auto"/>
                        <w:bottom w:val="none" w:sz="0" w:space="0" w:color="auto"/>
                        <w:right w:val="none" w:sz="0" w:space="0" w:color="auto"/>
                      </w:divBdr>
                    </w:div>
                    <w:div w:id="1781755478">
                      <w:marLeft w:val="0"/>
                      <w:marRight w:val="0"/>
                      <w:marTop w:val="0"/>
                      <w:marBottom w:val="0"/>
                      <w:divBdr>
                        <w:top w:val="none" w:sz="0" w:space="0" w:color="auto"/>
                        <w:left w:val="none" w:sz="0" w:space="0" w:color="auto"/>
                        <w:bottom w:val="none" w:sz="0" w:space="0" w:color="auto"/>
                        <w:right w:val="none" w:sz="0" w:space="0" w:color="auto"/>
                      </w:divBdr>
                    </w:div>
                    <w:div w:id="20560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3055">
          <w:marLeft w:val="2100"/>
          <w:marRight w:val="0"/>
          <w:marTop w:val="0"/>
          <w:marBottom w:val="0"/>
          <w:divBdr>
            <w:top w:val="none" w:sz="0" w:space="0" w:color="auto"/>
            <w:left w:val="none" w:sz="0" w:space="0" w:color="auto"/>
            <w:bottom w:val="none" w:sz="0" w:space="0" w:color="auto"/>
            <w:right w:val="none" w:sz="0" w:space="0" w:color="auto"/>
          </w:divBdr>
        </w:div>
        <w:div w:id="1390880022">
          <w:marLeft w:val="2100"/>
          <w:marRight w:val="0"/>
          <w:marTop w:val="0"/>
          <w:marBottom w:val="0"/>
          <w:divBdr>
            <w:top w:val="none" w:sz="0" w:space="0" w:color="auto"/>
            <w:left w:val="none" w:sz="0" w:space="0" w:color="auto"/>
            <w:bottom w:val="none" w:sz="0" w:space="0" w:color="auto"/>
            <w:right w:val="none" w:sz="0" w:space="0" w:color="auto"/>
          </w:divBdr>
        </w:div>
      </w:divsChild>
    </w:div>
    <w:div w:id="1380664268">
      <w:bodyDiv w:val="1"/>
      <w:marLeft w:val="0"/>
      <w:marRight w:val="0"/>
      <w:marTop w:val="0"/>
      <w:marBottom w:val="0"/>
      <w:divBdr>
        <w:top w:val="none" w:sz="0" w:space="0" w:color="auto"/>
        <w:left w:val="none" w:sz="0" w:space="0" w:color="auto"/>
        <w:bottom w:val="none" w:sz="0" w:space="0" w:color="auto"/>
        <w:right w:val="none" w:sz="0" w:space="0" w:color="auto"/>
      </w:divBdr>
      <w:divsChild>
        <w:div w:id="1461072150">
          <w:marLeft w:val="0"/>
          <w:marRight w:val="0"/>
          <w:marTop w:val="0"/>
          <w:marBottom w:val="150"/>
          <w:divBdr>
            <w:top w:val="none" w:sz="0" w:space="0" w:color="auto"/>
            <w:left w:val="none" w:sz="0" w:space="0" w:color="auto"/>
            <w:bottom w:val="none" w:sz="0" w:space="0" w:color="auto"/>
            <w:right w:val="none" w:sz="0" w:space="0" w:color="auto"/>
          </w:divBdr>
          <w:divsChild>
            <w:div w:id="224535104">
              <w:marLeft w:val="0"/>
              <w:marRight w:val="0"/>
              <w:marTop w:val="0"/>
              <w:marBottom w:val="0"/>
              <w:divBdr>
                <w:top w:val="none" w:sz="0" w:space="0" w:color="auto"/>
                <w:left w:val="none" w:sz="0" w:space="0" w:color="auto"/>
                <w:bottom w:val="none" w:sz="0" w:space="0" w:color="auto"/>
                <w:right w:val="none" w:sz="0" w:space="0" w:color="auto"/>
              </w:divBdr>
            </w:div>
            <w:div w:id="1508515894">
              <w:marLeft w:val="0"/>
              <w:marRight w:val="0"/>
              <w:marTop w:val="300"/>
              <w:marBottom w:val="0"/>
              <w:divBdr>
                <w:top w:val="none" w:sz="0" w:space="0" w:color="auto"/>
                <w:left w:val="none" w:sz="0" w:space="0" w:color="auto"/>
                <w:bottom w:val="none" w:sz="0" w:space="0" w:color="auto"/>
                <w:right w:val="none" w:sz="0" w:space="0" w:color="auto"/>
              </w:divBdr>
            </w:div>
            <w:div w:id="1665353969">
              <w:marLeft w:val="0"/>
              <w:marRight w:val="0"/>
              <w:marTop w:val="0"/>
              <w:marBottom w:val="0"/>
              <w:divBdr>
                <w:top w:val="none" w:sz="0" w:space="0" w:color="auto"/>
                <w:left w:val="none" w:sz="0" w:space="0" w:color="auto"/>
                <w:bottom w:val="none" w:sz="0" w:space="0" w:color="auto"/>
                <w:right w:val="none" w:sz="0" w:space="0" w:color="auto"/>
              </w:divBdr>
              <w:divsChild>
                <w:div w:id="1458450528">
                  <w:marLeft w:val="0"/>
                  <w:marRight w:val="0"/>
                  <w:marTop w:val="0"/>
                  <w:marBottom w:val="0"/>
                  <w:divBdr>
                    <w:top w:val="none" w:sz="0" w:space="0" w:color="auto"/>
                    <w:left w:val="none" w:sz="0" w:space="0" w:color="auto"/>
                    <w:bottom w:val="none" w:sz="0" w:space="0" w:color="auto"/>
                    <w:right w:val="none" w:sz="0" w:space="0" w:color="auto"/>
                  </w:divBdr>
                  <w:divsChild>
                    <w:div w:id="5327447">
                      <w:marLeft w:val="0"/>
                      <w:marRight w:val="0"/>
                      <w:marTop w:val="0"/>
                      <w:marBottom w:val="0"/>
                      <w:divBdr>
                        <w:top w:val="none" w:sz="0" w:space="0" w:color="auto"/>
                        <w:left w:val="none" w:sz="0" w:space="0" w:color="auto"/>
                        <w:bottom w:val="none" w:sz="0" w:space="0" w:color="auto"/>
                        <w:right w:val="none" w:sz="0" w:space="0" w:color="auto"/>
                      </w:divBdr>
                      <w:divsChild>
                        <w:div w:id="59061492">
                          <w:marLeft w:val="0"/>
                          <w:marRight w:val="0"/>
                          <w:marTop w:val="0"/>
                          <w:marBottom w:val="0"/>
                          <w:divBdr>
                            <w:top w:val="none" w:sz="0" w:space="0" w:color="auto"/>
                            <w:left w:val="none" w:sz="0" w:space="0" w:color="auto"/>
                            <w:bottom w:val="none" w:sz="0" w:space="0" w:color="auto"/>
                            <w:right w:val="none" w:sz="0" w:space="0" w:color="auto"/>
                          </w:divBdr>
                        </w:div>
                      </w:divsChild>
                    </w:div>
                    <w:div w:id="201409817">
                      <w:marLeft w:val="-135"/>
                      <w:marRight w:val="0"/>
                      <w:marTop w:val="0"/>
                      <w:marBottom w:val="0"/>
                      <w:divBdr>
                        <w:top w:val="none" w:sz="0" w:space="0" w:color="auto"/>
                        <w:left w:val="none" w:sz="0" w:space="0" w:color="auto"/>
                        <w:bottom w:val="none" w:sz="0" w:space="0" w:color="auto"/>
                        <w:right w:val="none" w:sz="0" w:space="0" w:color="auto"/>
                      </w:divBdr>
                    </w:div>
                    <w:div w:id="254359559">
                      <w:marLeft w:val="0"/>
                      <w:marRight w:val="135"/>
                      <w:marTop w:val="0"/>
                      <w:marBottom w:val="0"/>
                      <w:divBdr>
                        <w:top w:val="none" w:sz="0" w:space="0" w:color="auto"/>
                        <w:left w:val="none" w:sz="0" w:space="0" w:color="auto"/>
                        <w:bottom w:val="none" w:sz="0" w:space="0" w:color="auto"/>
                        <w:right w:val="none" w:sz="0" w:space="0" w:color="auto"/>
                      </w:divBdr>
                    </w:div>
                    <w:div w:id="20967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6293">
          <w:marLeft w:val="0"/>
          <w:marRight w:val="0"/>
          <w:marTop w:val="0"/>
          <w:marBottom w:val="0"/>
          <w:divBdr>
            <w:top w:val="none" w:sz="0" w:space="0" w:color="auto"/>
            <w:left w:val="none" w:sz="0" w:space="0" w:color="auto"/>
            <w:bottom w:val="none" w:sz="0" w:space="0" w:color="auto"/>
            <w:right w:val="none" w:sz="0" w:space="0" w:color="auto"/>
          </w:divBdr>
          <w:divsChild>
            <w:div w:id="43874248">
              <w:marLeft w:val="0"/>
              <w:marRight w:val="0"/>
              <w:marTop w:val="225"/>
              <w:marBottom w:val="0"/>
              <w:divBdr>
                <w:top w:val="none" w:sz="0" w:space="0" w:color="auto"/>
                <w:left w:val="none" w:sz="0" w:space="0" w:color="auto"/>
                <w:bottom w:val="none" w:sz="0" w:space="0" w:color="auto"/>
                <w:right w:val="none" w:sz="0" w:space="0" w:color="auto"/>
              </w:divBdr>
              <w:divsChild>
                <w:div w:id="85032939">
                  <w:marLeft w:val="0"/>
                  <w:marRight w:val="0"/>
                  <w:marTop w:val="0"/>
                  <w:marBottom w:val="0"/>
                  <w:divBdr>
                    <w:top w:val="none" w:sz="0" w:space="0" w:color="auto"/>
                    <w:left w:val="none" w:sz="0" w:space="0" w:color="auto"/>
                    <w:bottom w:val="none" w:sz="0" w:space="0" w:color="auto"/>
                    <w:right w:val="none" w:sz="0" w:space="0" w:color="auto"/>
                  </w:divBdr>
                </w:div>
              </w:divsChild>
            </w:div>
            <w:div w:id="46150756">
              <w:marLeft w:val="0"/>
              <w:marRight w:val="0"/>
              <w:marTop w:val="375"/>
              <w:marBottom w:val="0"/>
              <w:divBdr>
                <w:top w:val="none" w:sz="0" w:space="0" w:color="auto"/>
                <w:left w:val="none" w:sz="0" w:space="0" w:color="auto"/>
                <w:bottom w:val="none" w:sz="0" w:space="0" w:color="auto"/>
                <w:right w:val="none" w:sz="0" w:space="0" w:color="auto"/>
              </w:divBdr>
              <w:divsChild>
                <w:div w:id="2089420937">
                  <w:marLeft w:val="0"/>
                  <w:marRight w:val="0"/>
                  <w:marTop w:val="0"/>
                  <w:marBottom w:val="0"/>
                  <w:divBdr>
                    <w:top w:val="none" w:sz="0" w:space="0" w:color="auto"/>
                    <w:left w:val="none" w:sz="0" w:space="0" w:color="auto"/>
                    <w:bottom w:val="none" w:sz="0" w:space="0" w:color="auto"/>
                    <w:right w:val="none" w:sz="0" w:space="0" w:color="auto"/>
                  </w:divBdr>
                  <w:divsChild>
                    <w:div w:id="80759760">
                      <w:marLeft w:val="0"/>
                      <w:marRight w:val="0"/>
                      <w:marTop w:val="0"/>
                      <w:marBottom w:val="0"/>
                      <w:divBdr>
                        <w:top w:val="none" w:sz="0" w:space="0" w:color="auto"/>
                        <w:left w:val="none" w:sz="0" w:space="0" w:color="auto"/>
                        <w:bottom w:val="none" w:sz="0" w:space="0" w:color="auto"/>
                        <w:right w:val="none" w:sz="0" w:space="0" w:color="auto"/>
                      </w:divBdr>
                    </w:div>
                    <w:div w:id="1141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6918">
              <w:marLeft w:val="0"/>
              <w:marRight w:val="0"/>
              <w:marTop w:val="0"/>
              <w:marBottom w:val="0"/>
              <w:divBdr>
                <w:top w:val="none" w:sz="0" w:space="0" w:color="auto"/>
                <w:left w:val="none" w:sz="0" w:space="0" w:color="auto"/>
                <w:bottom w:val="none" w:sz="0" w:space="0" w:color="auto"/>
                <w:right w:val="none" w:sz="0" w:space="0" w:color="auto"/>
              </w:divBdr>
              <w:divsChild>
                <w:div w:id="966854296">
                  <w:marLeft w:val="0"/>
                  <w:marRight w:val="0"/>
                  <w:marTop w:val="0"/>
                  <w:marBottom w:val="0"/>
                  <w:divBdr>
                    <w:top w:val="none" w:sz="0" w:space="0" w:color="auto"/>
                    <w:left w:val="none" w:sz="0" w:space="0" w:color="auto"/>
                    <w:bottom w:val="none" w:sz="0" w:space="0" w:color="auto"/>
                    <w:right w:val="none" w:sz="0" w:space="0" w:color="auto"/>
                  </w:divBdr>
                </w:div>
              </w:divsChild>
            </w:div>
            <w:div w:id="828252432">
              <w:marLeft w:val="0"/>
              <w:marRight w:val="0"/>
              <w:marTop w:val="225"/>
              <w:marBottom w:val="0"/>
              <w:divBdr>
                <w:top w:val="none" w:sz="0" w:space="0" w:color="auto"/>
                <w:left w:val="none" w:sz="0" w:space="0" w:color="auto"/>
                <w:bottom w:val="none" w:sz="0" w:space="0" w:color="auto"/>
                <w:right w:val="none" w:sz="0" w:space="0" w:color="auto"/>
              </w:divBdr>
              <w:divsChild>
                <w:div w:id="935526538">
                  <w:marLeft w:val="0"/>
                  <w:marRight w:val="0"/>
                  <w:marTop w:val="0"/>
                  <w:marBottom w:val="0"/>
                  <w:divBdr>
                    <w:top w:val="none" w:sz="0" w:space="0" w:color="auto"/>
                    <w:left w:val="none" w:sz="0" w:space="0" w:color="auto"/>
                    <w:bottom w:val="none" w:sz="0" w:space="0" w:color="auto"/>
                    <w:right w:val="none" w:sz="0" w:space="0" w:color="auto"/>
                  </w:divBdr>
                </w:div>
              </w:divsChild>
            </w:div>
            <w:div w:id="1855415103">
              <w:marLeft w:val="0"/>
              <w:marRight w:val="0"/>
              <w:marTop w:val="225"/>
              <w:marBottom w:val="0"/>
              <w:divBdr>
                <w:top w:val="none" w:sz="0" w:space="0" w:color="auto"/>
                <w:left w:val="none" w:sz="0" w:space="0" w:color="auto"/>
                <w:bottom w:val="none" w:sz="0" w:space="0" w:color="auto"/>
                <w:right w:val="none" w:sz="0" w:space="0" w:color="auto"/>
              </w:divBdr>
              <w:divsChild>
                <w:div w:id="498157546">
                  <w:marLeft w:val="0"/>
                  <w:marRight w:val="0"/>
                  <w:marTop w:val="0"/>
                  <w:marBottom w:val="0"/>
                  <w:divBdr>
                    <w:top w:val="none" w:sz="0" w:space="0" w:color="auto"/>
                    <w:left w:val="none" w:sz="0" w:space="0" w:color="auto"/>
                    <w:bottom w:val="none" w:sz="0" w:space="0" w:color="auto"/>
                    <w:right w:val="none" w:sz="0" w:space="0" w:color="auto"/>
                  </w:divBdr>
                </w:div>
              </w:divsChild>
            </w:div>
            <w:div w:id="1946113381">
              <w:marLeft w:val="0"/>
              <w:marRight w:val="0"/>
              <w:marTop w:val="375"/>
              <w:marBottom w:val="0"/>
              <w:divBdr>
                <w:top w:val="none" w:sz="0" w:space="0" w:color="auto"/>
                <w:left w:val="none" w:sz="0" w:space="0" w:color="auto"/>
                <w:bottom w:val="none" w:sz="0" w:space="0" w:color="auto"/>
                <w:right w:val="none" w:sz="0" w:space="0" w:color="auto"/>
              </w:divBdr>
              <w:divsChild>
                <w:div w:id="19849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5593">
      <w:bodyDiv w:val="1"/>
      <w:marLeft w:val="0"/>
      <w:marRight w:val="0"/>
      <w:marTop w:val="0"/>
      <w:marBottom w:val="0"/>
      <w:divBdr>
        <w:top w:val="none" w:sz="0" w:space="0" w:color="auto"/>
        <w:left w:val="none" w:sz="0" w:space="0" w:color="auto"/>
        <w:bottom w:val="none" w:sz="0" w:space="0" w:color="auto"/>
        <w:right w:val="none" w:sz="0" w:space="0" w:color="auto"/>
      </w:divBdr>
    </w:div>
    <w:div w:id="1384207661">
      <w:bodyDiv w:val="1"/>
      <w:marLeft w:val="0"/>
      <w:marRight w:val="0"/>
      <w:marTop w:val="0"/>
      <w:marBottom w:val="0"/>
      <w:divBdr>
        <w:top w:val="none" w:sz="0" w:space="0" w:color="auto"/>
        <w:left w:val="none" w:sz="0" w:space="0" w:color="auto"/>
        <w:bottom w:val="none" w:sz="0" w:space="0" w:color="auto"/>
        <w:right w:val="none" w:sz="0" w:space="0" w:color="auto"/>
      </w:divBdr>
      <w:divsChild>
        <w:div w:id="854081195">
          <w:marLeft w:val="0"/>
          <w:marRight w:val="0"/>
          <w:marTop w:val="225"/>
          <w:marBottom w:val="0"/>
          <w:divBdr>
            <w:top w:val="none" w:sz="0" w:space="0" w:color="auto"/>
            <w:left w:val="none" w:sz="0" w:space="0" w:color="auto"/>
            <w:bottom w:val="none" w:sz="0" w:space="0" w:color="auto"/>
            <w:right w:val="none" w:sz="0" w:space="0" w:color="auto"/>
          </w:divBdr>
          <w:divsChild>
            <w:div w:id="1112823135">
              <w:marLeft w:val="0"/>
              <w:marRight w:val="0"/>
              <w:marTop w:val="0"/>
              <w:marBottom w:val="0"/>
              <w:divBdr>
                <w:top w:val="none" w:sz="0" w:space="0" w:color="auto"/>
                <w:left w:val="none" w:sz="0" w:space="0" w:color="auto"/>
                <w:bottom w:val="none" w:sz="0" w:space="0" w:color="auto"/>
                <w:right w:val="none" w:sz="0" w:space="0" w:color="auto"/>
              </w:divBdr>
              <w:divsChild>
                <w:div w:id="1426993434">
                  <w:marLeft w:val="0"/>
                  <w:marRight w:val="0"/>
                  <w:marTop w:val="0"/>
                  <w:marBottom w:val="0"/>
                  <w:divBdr>
                    <w:top w:val="none" w:sz="0" w:space="0" w:color="auto"/>
                    <w:left w:val="none" w:sz="0" w:space="0" w:color="auto"/>
                    <w:bottom w:val="none" w:sz="0" w:space="0" w:color="auto"/>
                    <w:right w:val="none" w:sz="0" w:space="0" w:color="auto"/>
                  </w:divBdr>
                  <w:divsChild>
                    <w:div w:id="189803937">
                      <w:marLeft w:val="0"/>
                      <w:marRight w:val="0"/>
                      <w:marTop w:val="0"/>
                      <w:marBottom w:val="0"/>
                      <w:divBdr>
                        <w:top w:val="none" w:sz="0" w:space="0" w:color="auto"/>
                        <w:left w:val="none" w:sz="0" w:space="0" w:color="auto"/>
                        <w:bottom w:val="none" w:sz="0" w:space="0" w:color="auto"/>
                        <w:right w:val="none" w:sz="0" w:space="0" w:color="auto"/>
                      </w:divBdr>
                    </w:div>
                    <w:div w:id="3127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7029">
              <w:marLeft w:val="0"/>
              <w:marRight w:val="0"/>
              <w:marTop w:val="0"/>
              <w:marBottom w:val="225"/>
              <w:divBdr>
                <w:top w:val="none" w:sz="0" w:space="0" w:color="auto"/>
                <w:left w:val="none" w:sz="0" w:space="0" w:color="auto"/>
                <w:bottom w:val="none" w:sz="0" w:space="0" w:color="auto"/>
                <w:right w:val="none" w:sz="0" w:space="0" w:color="auto"/>
              </w:divBdr>
            </w:div>
          </w:divsChild>
        </w:div>
        <w:div w:id="1009718229">
          <w:marLeft w:val="0"/>
          <w:marRight w:val="0"/>
          <w:marTop w:val="0"/>
          <w:marBottom w:val="0"/>
          <w:divBdr>
            <w:top w:val="none" w:sz="0" w:space="0" w:color="auto"/>
            <w:left w:val="none" w:sz="0" w:space="0" w:color="auto"/>
            <w:bottom w:val="none" w:sz="0" w:space="0" w:color="auto"/>
            <w:right w:val="none" w:sz="0" w:space="0" w:color="auto"/>
          </w:divBdr>
          <w:divsChild>
            <w:div w:id="142356609">
              <w:marLeft w:val="0"/>
              <w:marRight w:val="0"/>
              <w:marTop w:val="0"/>
              <w:marBottom w:val="0"/>
              <w:divBdr>
                <w:top w:val="none" w:sz="0" w:space="0" w:color="auto"/>
                <w:left w:val="none" w:sz="0" w:space="0" w:color="auto"/>
                <w:bottom w:val="none" w:sz="0" w:space="0" w:color="auto"/>
                <w:right w:val="none" w:sz="0" w:space="0" w:color="auto"/>
              </w:divBdr>
              <w:divsChild>
                <w:div w:id="1238827322">
                  <w:marLeft w:val="0"/>
                  <w:marRight w:val="0"/>
                  <w:marTop w:val="0"/>
                  <w:marBottom w:val="0"/>
                  <w:divBdr>
                    <w:top w:val="none" w:sz="0" w:space="0" w:color="auto"/>
                    <w:left w:val="none" w:sz="0" w:space="0" w:color="auto"/>
                    <w:bottom w:val="none" w:sz="0" w:space="0" w:color="auto"/>
                    <w:right w:val="none" w:sz="0" w:space="0" w:color="auto"/>
                  </w:divBdr>
                </w:div>
              </w:divsChild>
            </w:div>
            <w:div w:id="229969015">
              <w:marLeft w:val="0"/>
              <w:marRight w:val="0"/>
              <w:marTop w:val="0"/>
              <w:marBottom w:val="0"/>
              <w:divBdr>
                <w:top w:val="none" w:sz="0" w:space="0" w:color="auto"/>
                <w:left w:val="none" w:sz="0" w:space="0" w:color="auto"/>
                <w:bottom w:val="none" w:sz="0" w:space="0" w:color="auto"/>
                <w:right w:val="none" w:sz="0" w:space="0" w:color="auto"/>
              </w:divBdr>
              <w:divsChild>
                <w:div w:id="517357946">
                  <w:marLeft w:val="0"/>
                  <w:marRight w:val="0"/>
                  <w:marTop w:val="0"/>
                  <w:marBottom w:val="0"/>
                  <w:divBdr>
                    <w:top w:val="none" w:sz="0" w:space="0" w:color="auto"/>
                    <w:left w:val="none" w:sz="0" w:space="0" w:color="auto"/>
                    <w:bottom w:val="none" w:sz="0" w:space="0" w:color="auto"/>
                    <w:right w:val="none" w:sz="0" w:space="0" w:color="auto"/>
                  </w:divBdr>
                </w:div>
              </w:divsChild>
            </w:div>
            <w:div w:id="474421134">
              <w:marLeft w:val="0"/>
              <w:marRight w:val="0"/>
              <w:marTop w:val="0"/>
              <w:marBottom w:val="0"/>
              <w:divBdr>
                <w:top w:val="none" w:sz="0" w:space="0" w:color="auto"/>
                <w:left w:val="none" w:sz="0" w:space="0" w:color="auto"/>
                <w:bottom w:val="none" w:sz="0" w:space="0" w:color="auto"/>
                <w:right w:val="none" w:sz="0" w:space="0" w:color="auto"/>
              </w:divBdr>
              <w:divsChild>
                <w:div w:id="1744527831">
                  <w:marLeft w:val="0"/>
                  <w:marRight w:val="0"/>
                  <w:marTop w:val="0"/>
                  <w:marBottom w:val="0"/>
                  <w:divBdr>
                    <w:top w:val="none" w:sz="0" w:space="0" w:color="auto"/>
                    <w:left w:val="none" w:sz="0" w:space="0" w:color="auto"/>
                    <w:bottom w:val="none" w:sz="0" w:space="0" w:color="auto"/>
                    <w:right w:val="none" w:sz="0" w:space="0" w:color="auto"/>
                  </w:divBdr>
                </w:div>
              </w:divsChild>
            </w:div>
            <w:div w:id="747994538">
              <w:marLeft w:val="0"/>
              <w:marRight w:val="0"/>
              <w:marTop w:val="0"/>
              <w:marBottom w:val="0"/>
              <w:divBdr>
                <w:top w:val="none" w:sz="0" w:space="0" w:color="auto"/>
                <w:left w:val="none" w:sz="0" w:space="0" w:color="auto"/>
                <w:bottom w:val="none" w:sz="0" w:space="0" w:color="auto"/>
                <w:right w:val="none" w:sz="0" w:space="0" w:color="auto"/>
              </w:divBdr>
              <w:divsChild>
                <w:div w:id="1500123919">
                  <w:marLeft w:val="0"/>
                  <w:marRight w:val="0"/>
                  <w:marTop w:val="0"/>
                  <w:marBottom w:val="0"/>
                  <w:divBdr>
                    <w:top w:val="none" w:sz="0" w:space="0" w:color="auto"/>
                    <w:left w:val="none" w:sz="0" w:space="0" w:color="auto"/>
                    <w:bottom w:val="none" w:sz="0" w:space="0" w:color="auto"/>
                    <w:right w:val="none" w:sz="0" w:space="0" w:color="auto"/>
                  </w:divBdr>
                </w:div>
              </w:divsChild>
            </w:div>
            <w:div w:id="922373622">
              <w:marLeft w:val="0"/>
              <w:marRight w:val="0"/>
              <w:marTop w:val="0"/>
              <w:marBottom w:val="0"/>
              <w:divBdr>
                <w:top w:val="none" w:sz="0" w:space="0" w:color="auto"/>
                <w:left w:val="none" w:sz="0" w:space="0" w:color="auto"/>
                <w:bottom w:val="none" w:sz="0" w:space="0" w:color="auto"/>
                <w:right w:val="none" w:sz="0" w:space="0" w:color="auto"/>
              </w:divBdr>
              <w:divsChild>
                <w:div w:id="768817000">
                  <w:marLeft w:val="0"/>
                  <w:marRight w:val="0"/>
                  <w:marTop w:val="0"/>
                  <w:marBottom w:val="0"/>
                  <w:divBdr>
                    <w:top w:val="none" w:sz="0" w:space="0" w:color="auto"/>
                    <w:left w:val="none" w:sz="0" w:space="0" w:color="auto"/>
                    <w:bottom w:val="none" w:sz="0" w:space="0" w:color="auto"/>
                    <w:right w:val="none" w:sz="0" w:space="0" w:color="auto"/>
                  </w:divBdr>
                </w:div>
              </w:divsChild>
            </w:div>
            <w:div w:id="1129666030">
              <w:marLeft w:val="0"/>
              <w:marRight w:val="0"/>
              <w:marTop w:val="0"/>
              <w:marBottom w:val="0"/>
              <w:divBdr>
                <w:top w:val="none" w:sz="0" w:space="0" w:color="auto"/>
                <w:left w:val="none" w:sz="0" w:space="0" w:color="auto"/>
                <w:bottom w:val="none" w:sz="0" w:space="0" w:color="auto"/>
                <w:right w:val="none" w:sz="0" w:space="0" w:color="auto"/>
              </w:divBdr>
              <w:divsChild>
                <w:div w:id="1791196874">
                  <w:marLeft w:val="0"/>
                  <w:marRight w:val="0"/>
                  <w:marTop w:val="0"/>
                  <w:marBottom w:val="0"/>
                  <w:divBdr>
                    <w:top w:val="none" w:sz="0" w:space="0" w:color="auto"/>
                    <w:left w:val="none" w:sz="0" w:space="0" w:color="auto"/>
                    <w:bottom w:val="none" w:sz="0" w:space="0" w:color="auto"/>
                    <w:right w:val="none" w:sz="0" w:space="0" w:color="auto"/>
                  </w:divBdr>
                  <w:divsChild>
                    <w:div w:id="822426089">
                      <w:marLeft w:val="0"/>
                      <w:marRight w:val="0"/>
                      <w:marTop w:val="0"/>
                      <w:marBottom w:val="0"/>
                      <w:divBdr>
                        <w:top w:val="none" w:sz="0" w:space="0" w:color="auto"/>
                        <w:left w:val="none" w:sz="0" w:space="0" w:color="auto"/>
                        <w:bottom w:val="none" w:sz="0" w:space="0" w:color="auto"/>
                        <w:right w:val="none" w:sz="0" w:space="0" w:color="auto"/>
                      </w:divBdr>
                      <w:divsChild>
                        <w:div w:id="1078819373">
                          <w:marLeft w:val="0"/>
                          <w:marRight w:val="0"/>
                          <w:marTop w:val="0"/>
                          <w:marBottom w:val="0"/>
                          <w:divBdr>
                            <w:top w:val="none" w:sz="0" w:space="0" w:color="auto"/>
                            <w:left w:val="none" w:sz="0" w:space="0" w:color="auto"/>
                            <w:bottom w:val="none" w:sz="0" w:space="0" w:color="auto"/>
                            <w:right w:val="none" w:sz="0" w:space="0" w:color="auto"/>
                          </w:divBdr>
                        </w:div>
                        <w:div w:id="1165509542">
                          <w:marLeft w:val="0"/>
                          <w:marRight w:val="0"/>
                          <w:marTop w:val="0"/>
                          <w:marBottom w:val="0"/>
                          <w:divBdr>
                            <w:top w:val="none" w:sz="0" w:space="0" w:color="auto"/>
                            <w:left w:val="none" w:sz="0" w:space="0" w:color="auto"/>
                            <w:bottom w:val="none" w:sz="0" w:space="0" w:color="auto"/>
                            <w:right w:val="none" w:sz="0" w:space="0" w:color="auto"/>
                          </w:divBdr>
                        </w:div>
                      </w:divsChild>
                    </w:div>
                    <w:div w:id="1310742110">
                      <w:marLeft w:val="0"/>
                      <w:marRight w:val="0"/>
                      <w:marTop w:val="0"/>
                      <w:marBottom w:val="0"/>
                      <w:divBdr>
                        <w:top w:val="none" w:sz="0" w:space="0" w:color="auto"/>
                        <w:left w:val="none" w:sz="0" w:space="0" w:color="auto"/>
                        <w:bottom w:val="none" w:sz="0" w:space="0" w:color="auto"/>
                        <w:right w:val="none" w:sz="0" w:space="0" w:color="auto"/>
                      </w:divBdr>
                      <w:divsChild>
                        <w:div w:id="7007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90313">
              <w:marLeft w:val="0"/>
              <w:marRight w:val="0"/>
              <w:marTop w:val="0"/>
              <w:marBottom w:val="0"/>
              <w:divBdr>
                <w:top w:val="none" w:sz="0" w:space="0" w:color="auto"/>
                <w:left w:val="none" w:sz="0" w:space="0" w:color="auto"/>
                <w:bottom w:val="none" w:sz="0" w:space="0" w:color="auto"/>
                <w:right w:val="none" w:sz="0" w:space="0" w:color="auto"/>
              </w:divBdr>
              <w:divsChild>
                <w:div w:id="1345086744">
                  <w:marLeft w:val="0"/>
                  <w:marRight w:val="0"/>
                  <w:marTop w:val="0"/>
                  <w:marBottom w:val="0"/>
                  <w:divBdr>
                    <w:top w:val="none" w:sz="0" w:space="0" w:color="auto"/>
                    <w:left w:val="none" w:sz="0" w:space="0" w:color="auto"/>
                    <w:bottom w:val="none" w:sz="0" w:space="0" w:color="auto"/>
                    <w:right w:val="none" w:sz="0" w:space="0" w:color="auto"/>
                  </w:divBdr>
                </w:div>
              </w:divsChild>
            </w:div>
            <w:div w:id="2080786729">
              <w:marLeft w:val="0"/>
              <w:marRight w:val="0"/>
              <w:marTop w:val="0"/>
              <w:marBottom w:val="0"/>
              <w:divBdr>
                <w:top w:val="none" w:sz="0" w:space="0" w:color="auto"/>
                <w:left w:val="none" w:sz="0" w:space="0" w:color="auto"/>
                <w:bottom w:val="none" w:sz="0" w:space="0" w:color="auto"/>
                <w:right w:val="none" w:sz="0" w:space="0" w:color="auto"/>
              </w:divBdr>
              <w:divsChild>
                <w:div w:id="6108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6335">
          <w:marLeft w:val="0"/>
          <w:marRight w:val="0"/>
          <w:marTop w:val="225"/>
          <w:marBottom w:val="0"/>
          <w:divBdr>
            <w:top w:val="none" w:sz="0" w:space="0" w:color="auto"/>
            <w:left w:val="none" w:sz="0" w:space="0" w:color="auto"/>
            <w:bottom w:val="none" w:sz="0" w:space="0" w:color="auto"/>
            <w:right w:val="none" w:sz="0" w:space="0" w:color="auto"/>
          </w:divBdr>
          <w:divsChild>
            <w:div w:id="1332902867">
              <w:marLeft w:val="0"/>
              <w:marRight w:val="0"/>
              <w:marTop w:val="0"/>
              <w:marBottom w:val="0"/>
              <w:divBdr>
                <w:top w:val="none" w:sz="0" w:space="0" w:color="auto"/>
                <w:left w:val="none" w:sz="0" w:space="0" w:color="auto"/>
                <w:bottom w:val="none" w:sz="0" w:space="0" w:color="auto"/>
                <w:right w:val="none" w:sz="0" w:space="0" w:color="auto"/>
              </w:divBdr>
              <w:divsChild>
                <w:div w:id="266162934">
                  <w:marLeft w:val="0"/>
                  <w:marRight w:val="0"/>
                  <w:marTop w:val="150"/>
                  <w:marBottom w:val="0"/>
                  <w:divBdr>
                    <w:top w:val="none" w:sz="0" w:space="0" w:color="auto"/>
                    <w:left w:val="none" w:sz="0" w:space="0" w:color="auto"/>
                    <w:bottom w:val="none" w:sz="0" w:space="0" w:color="auto"/>
                    <w:right w:val="none" w:sz="0" w:space="0" w:color="auto"/>
                  </w:divBdr>
                </w:div>
                <w:div w:id="9031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13754">
      <w:bodyDiv w:val="1"/>
      <w:marLeft w:val="0"/>
      <w:marRight w:val="0"/>
      <w:marTop w:val="0"/>
      <w:marBottom w:val="0"/>
      <w:divBdr>
        <w:top w:val="none" w:sz="0" w:space="0" w:color="auto"/>
        <w:left w:val="none" w:sz="0" w:space="0" w:color="auto"/>
        <w:bottom w:val="none" w:sz="0" w:space="0" w:color="auto"/>
        <w:right w:val="none" w:sz="0" w:space="0" w:color="auto"/>
      </w:divBdr>
      <w:divsChild>
        <w:div w:id="1508713577">
          <w:marLeft w:val="0"/>
          <w:marRight w:val="0"/>
          <w:marTop w:val="0"/>
          <w:marBottom w:val="150"/>
          <w:divBdr>
            <w:top w:val="none" w:sz="0" w:space="0" w:color="auto"/>
            <w:left w:val="none" w:sz="0" w:space="0" w:color="auto"/>
            <w:bottom w:val="none" w:sz="0" w:space="0" w:color="auto"/>
            <w:right w:val="none" w:sz="0" w:space="0" w:color="auto"/>
          </w:divBdr>
          <w:divsChild>
            <w:div w:id="1035153677">
              <w:marLeft w:val="0"/>
              <w:marRight w:val="150"/>
              <w:marTop w:val="0"/>
              <w:marBottom w:val="0"/>
              <w:divBdr>
                <w:top w:val="none" w:sz="0" w:space="0" w:color="auto"/>
                <w:left w:val="none" w:sz="0" w:space="0" w:color="auto"/>
                <w:bottom w:val="none" w:sz="0" w:space="0" w:color="auto"/>
                <w:right w:val="none" w:sz="0" w:space="0" w:color="auto"/>
              </w:divBdr>
              <w:divsChild>
                <w:div w:id="479152198">
                  <w:marLeft w:val="0"/>
                  <w:marRight w:val="0"/>
                  <w:marTop w:val="0"/>
                  <w:marBottom w:val="0"/>
                  <w:divBdr>
                    <w:top w:val="none" w:sz="0" w:space="0" w:color="auto"/>
                    <w:left w:val="none" w:sz="0" w:space="0" w:color="auto"/>
                    <w:bottom w:val="none" w:sz="0" w:space="0" w:color="auto"/>
                    <w:right w:val="none" w:sz="0" w:space="0" w:color="auto"/>
                  </w:divBdr>
                </w:div>
                <w:div w:id="9539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766671">
      <w:bodyDiv w:val="1"/>
      <w:marLeft w:val="0"/>
      <w:marRight w:val="0"/>
      <w:marTop w:val="0"/>
      <w:marBottom w:val="0"/>
      <w:divBdr>
        <w:top w:val="none" w:sz="0" w:space="0" w:color="auto"/>
        <w:left w:val="none" w:sz="0" w:space="0" w:color="auto"/>
        <w:bottom w:val="none" w:sz="0" w:space="0" w:color="auto"/>
        <w:right w:val="none" w:sz="0" w:space="0" w:color="auto"/>
      </w:divBdr>
      <w:divsChild>
        <w:div w:id="19938144">
          <w:marLeft w:val="2100"/>
          <w:marRight w:val="0"/>
          <w:marTop w:val="0"/>
          <w:marBottom w:val="0"/>
          <w:divBdr>
            <w:top w:val="none" w:sz="0" w:space="0" w:color="auto"/>
            <w:left w:val="none" w:sz="0" w:space="0" w:color="auto"/>
            <w:bottom w:val="none" w:sz="0" w:space="0" w:color="auto"/>
            <w:right w:val="none" w:sz="0" w:space="0" w:color="auto"/>
          </w:divBdr>
          <w:divsChild>
            <w:div w:id="2009822466">
              <w:marLeft w:val="0"/>
              <w:marRight w:val="0"/>
              <w:marTop w:val="0"/>
              <w:marBottom w:val="0"/>
              <w:divBdr>
                <w:top w:val="none" w:sz="0" w:space="0" w:color="auto"/>
                <w:left w:val="none" w:sz="0" w:space="0" w:color="auto"/>
                <w:bottom w:val="none" w:sz="0" w:space="0" w:color="auto"/>
                <w:right w:val="none" w:sz="0" w:space="0" w:color="auto"/>
              </w:divBdr>
              <w:divsChild>
                <w:div w:id="922883686">
                  <w:marLeft w:val="0"/>
                  <w:marRight w:val="0"/>
                  <w:marTop w:val="0"/>
                  <w:marBottom w:val="0"/>
                  <w:divBdr>
                    <w:top w:val="none" w:sz="0" w:space="0" w:color="auto"/>
                    <w:left w:val="none" w:sz="0" w:space="0" w:color="auto"/>
                    <w:bottom w:val="none" w:sz="0" w:space="0" w:color="auto"/>
                    <w:right w:val="none" w:sz="0" w:space="0" w:color="auto"/>
                  </w:divBdr>
                  <w:divsChild>
                    <w:div w:id="825051626">
                      <w:marLeft w:val="0"/>
                      <w:marRight w:val="0"/>
                      <w:marTop w:val="0"/>
                      <w:marBottom w:val="0"/>
                      <w:divBdr>
                        <w:top w:val="none" w:sz="0" w:space="0" w:color="auto"/>
                        <w:left w:val="none" w:sz="0" w:space="0" w:color="auto"/>
                        <w:bottom w:val="none" w:sz="0" w:space="0" w:color="auto"/>
                        <w:right w:val="none" w:sz="0" w:space="0" w:color="auto"/>
                      </w:divBdr>
                    </w:div>
                    <w:div w:id="1005473729">
                      <w:marLeft w:val="0"/>
                      <w:marRight w:val="0"/>
                      <w:marTop w:val="0"/>
                      <w:marBottom w:val="0"/>
                      <w:divBdr>
                        <w:top w:val="none" w:sz="0" w:space="0" w:color="auto"/>
                        <w:left w:val="none" w:sz="0" w:space="0" w:color="auto"/>
                        <w:bottom w:val="none" w:sz="0" w:space="0" w:color="auto"/>
                        <w:right w:val="none" w:sz="0" w:space="0" w:color="auto"/>
                      </w:divBdr>
                    </w:div>
                    <w:div w:id="1608998877">
                      <w:marLeft w:val="0"/>
                      <w:marRight w:val="0"/>
                      <w:marTop w:val="0"/>
                      <w:marBottom w:val="0"/>
                      <w:divBdr>
                        <w:top w:val="none" w:sz="0" w:space="0" w:color="auto"/>
                        <w:left w:val="none" w:sz="0" w:space="0" w:color="auto"/>
                        <w:bottom w:val="none" w:sz="0" w:space="0" w:color="auto"/>
                        <w:right w:val="none" w:sz="0" w:space="0" w:color="auto"/>
                      </w:divBdr>
                    </w:div>
                  </w:divsChild>
                </w:div>
                <w:div w:id="1751999975">
                  <w:marLeft w:val="0"/>
                  <w:marRight w:val="0"/>
                  <w:marTop w:val="0"/>
                  <w:marBottom w:val="0"/>
                  <w:divBdr>
                    <w:top w:val="none" w:sz="0" w:space="0" w:color="auto"/>
                    <w:left w:val="none" w:sz="0" w:space="0" w:color="auto"/>
                    <w:bottom w:val="none" w:sz="0" w:space="0" w:color="auto"/>
                    <w:right w:val="none" w:sz="0" w:space="0" w:color="auto"/>
                  </w:divBdr>
                  <w:divsChild>
                    <w:div w:id="16295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1347">
          <w:marLeft w:val="2100"/>
          <w:marRight w:val="0"/>
          <w:marTop w:val="0"/>
          <w:marBottom w:val="0"/>
          <w:divBdr>
            <w:top w:val="none" w:sz="0" w:space="0" w:color="auto"/>
            <w:left w:val="none" w:sz="0" w:space="0" w:color="auto"/>
            <w:bottom w:val="none" w:sz="0" w:space="0" w:color="auto"/>
            <w:right w:val="none" w:sz="0" w:space="0" w:color="auto"/>
          </w:divBdr>
          <w:divsChild>
            <w:div w:id="32048259">
              <w:marLeft w:val="0"/>
              <w:marRight w:val="0"/>
              <w:marTop w:val="0"/>
              <w:marBottom w:val="0"/>
              <w:divBdr>
                <w:top w:val="none" w:sz="0" w:space="0" w:color="auto"/>
                <w:left w:val="none" w:sz="0" w:space="0" w:color="auto"/>
                <w:bottom w:val="none" w:sz="0" w:space="0" w:color="auto"/>
                <w:right w:val="none" w:sz="0" w:space="0" w:color="auto"/>
              </w:divBdr>
              <w:divsChild>
                <w:div w:id="1195539641">
                  <w:marLeft w:val="0"/>
                  <w:marRight w:val="0"/>
                  <w:marTop w:val="0"/>
                  <w:marBottom w:val="0"/>
                  <w:divBdr>
                    <w:top w:val="none" w:sz="0" w:space="0" w:color="auto"/>
                    <w:left w:val="none" w:sz="0" w:space="0" w:color="auto"/>
                    <w:bottom w:val="none" w:sz="0" w:space="0" w:color="auto"/>
                    <w:right w:val="none" w:sz="0" w:space="0" w:color="auto"/>
                  </w:divBdr>
                  <w:divsChild>
                    <w:div w:id="395324824">
                      <w:marLeft w:val="0"/>
                      <w:marRight w:val="0"/>
                      <w:marTop w:val="0"/>
                      <w:marBottom w:val="0"/>
                      <w:divBdr>
                        <w:top w:val="none" w:sz="0" w:space="0" w:color="auto"/>
                        <w:left w:val="none" w:sz="0" w:space="0" w:color="auto"/>
                        <w:bottom w:val="none" w:sz="0" w:space="0" w:color="auto"/>
                        <w:right w:val="none" w:sz="0" w:space="0" w:color="auto"/>
                      </w:divBdr>
                    </w:div>
                    <w:div w:id="914389375">
                      <w:marLeft w:val="0"/>
                      <w:marRight w:val="0"/>
                      <w:marTop w:val="0"/>
                      <w:marBottom w:val="75"/>
                      <w:divBdr>
                        <w:top w:val="none" w:sz="0" w:space="0" w:color="auto"/>
                        <w:left w:val="none" w:sz="0" w:space="0" w:color="auto"/>
                        <w:bottom w:val="none" w:sz="0" w:space="0" w:color="auto"/>
                        <w:right w:val="none" w:sz="0" w:space="0" w:color="auto"/>
                      </w:divBdr>
                    </w:div>
                    <w:div w:id="964190042">
                      <w:marLeft w:val="0"/>
                      <w:marRight w:val="0"/>
                      <w:marTop w:val="0"/>
                      <w:marBottom w:val="75"/>
                      <w:divBdr>
                        <w:top w:val="none" w:sz="0" w:space="0" w:color="auto"/>
                        <w:left w:val="none" w:sz="0" w:space="0" w:color="auto"/>
                        <w:bottom w:val="none" w:sz="0" w:space="0" w:color="auto"/>
                        <w:right w:val="none" w:sz="0" w:space="0" w:color="auto"/>
                      </w:divBdr>
                    </w:div>
                  </w:divsChild>
                </w:div>
                <w:div w:id="1465200188">
                  <w:marLeft w:val="0"/>
                  <w:marRight w:val="0"/>
                  <w:marTop w:val="0"/>
                  <w:marBottom w:val="105"/>
                  <w:divBdr>
                    <w:top w:val="none" w:sz="0" w:space="0" w:color="auto"/>
                    <w:left w:val="none" w:sz="0" w:space="0" w:color="auto"/>
                    <w:bottom w:val="none" w:sz="0" w:space="0" w:color="auto"/>
                    <w:right w:val="none" w:sz="0" w:space="0" w:color="auto"/>
                  </w:divBdr>
                </w:div>
              </w:divsChild>
            </w:div>
            <w:div w:id="2130202156">
              <w:marLeft w:val="0"/>
              <w:marRight w:val="0"/>
              <w:marTop w:val="0"/>
              <w:marBottom w:val="0"/>
              <w:divBdr>
                <w:top w:val="none" w:sz="0" w:space="0" w:color="auto"/>
                <w:left w:val="none" w:sz="0" w:space="0" w:color="auto"/>
                <w:bottom w:val="none" w:sz="0" w:space="0" w:color="auto"/>
                <w:right w:val="none" w:sz="0" w:space="0" w:color="auto"/>
              </w:divBdr>
              <w:divsChild>
                <w:div w:id="723024531">
                  <w:marLeft w:val="0"/>
                  <w:marRight w:val="0"/>
                  <w:marTop w:val="0"/>
                  <w:marBottom w:val="0"/>
                  <w:divBdr>
                    <w:top w:val="none" w:sz="0" w:space="0" w:color="auto"/>
                    <w:left w:val="none" w:sz="0" w:space="0" w:color="auto"/>
                    <w:bottom w:val="none" w:sz="0" w:space="0" w:color="auto"/>
                    <w:right w:val="none" w:sz="0" w:space="0" w:color="auto"/>
                  </w:divBdr>
                  <w:divsChild>
                    <w:div w:id="308098113">
                      <w:marLeft w:val="0"/>
                      <w:marRight w:val="0"/>
                      <w:marTop w:val="0"/>
                      <w:marBottom w:val="75"/>
                      <w:divBdr>
                        <w:top w:val="none" w:sz="0" w:space="0" w:color="auto"/>
                        <w:left w:val="none" w:sz="0" w:space="0" w:color="auto"/>
                        <w:bottom w:val="none" w:sz="0" w:space="0" w:color="auto"/>
                        <w:right w:val="none" w:sz="0" w:space="0" w:color="auto"/>
                      </w:divBdr>
                    </w:div>
                    <w:div w:id="721976163">
                      <w:marLeft w:val="0"/>
                      <w:marRight w:val="0"/>
                      <w:marTop w:val="0"/>
                      <w:marBottom w:val="0"/>
                      <w:divBdr>
                        <w:top w:val="none" w:sz="0" w:space="0" w:color="auto"/>
                        <w:left w:val="none" w:sz="0" w:space="0" w:color="auto"/>
                        <w:bottom w:val="none" w:sz="0" w:space="0" w:color="auto"/>
                        <w:right w:val="none" w:sz="0" w:space="0" w:color="auto"/>
                      </w:divBdr>
                    </w:div>
                    <w:div w:id="1010792354">
                      <w:marLeft w:val="0"/>
                      <w:marRight w:val="0"/>
                      <w:marTop w:val="0"/>
                      <w:marBottom w:val="75"/>
                      <w:divBdr>
                        <w:top w:val="none" w:sz="0" w:space="0" w:color="auto"/>
                        <w:left w:val="none" w:sz="0" w:space="0" w:color="auto"/>
                        <w:bottom w:val="none" w:sz="0" w:space="0" w:color="auto"/>
                        <w:right w:val="none" w:sz="0" w:space="0" w:color="auto"/>
                      </w:divBdr>
                    </w:div>
                  </w:divsChild>
                </w:div>
                <w:div w:id="82682624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46595019">
          <w:marLeft w:val="2100"/>
          <w:marRight w:val="0"/>
          <w:marTop w:val="0"/>
          <w:marBottom w:val="0"/>
          <w:divBdr>
            <w:top w:val="none" w:sz="0" w:space="0" w:color="auto"/>
            <w:left w:val="none" w:sz="0" w:space="0" w:color="auto"/>
            <w:bottom w:val="none" w:sz="0" w:space="0" w:color="auto"/>
            <w:right w:val="none" w:sz="0" w:space="0" w:color="auto"/>
          </w:divBdr>
          <w:divsChild>
            <w:div w:id="863830775">
              <w:marLeft w:val="0"/>
              <w:marRight w:val="0"/>
              <w:marTop w:val="0"/>
              <w:marBottom w:val="0"/>
              <w:divBdr>
                <w:top w:val="none" w:sz="0" w:space="0" w:color="auto"/>
                <w:left w:val="none" w:sz="0" w:space="0" w:color="auto"/>
                <w:bottom w:val="none" w:sz="0" w:space="0" w:color="auto"/>
                <w:right w:val="none" w:sz="0" w:space="0" w:color="auto"/>
              </w:divBdr>
              <w:divsChild>
                <w:div w:id="1803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8656">
          <w:marLeft w:val="2100"/>
          <w:marRight w:val="0"/>
          <w:marTop w:val="0"/>
          <w:marBottom w:val="0"/>
          <w:divBdr>
            <w:top w:val="none" w:sz="0" w:space="0" w:color="auto"/>
            <w:left w:val="none" w:sz="0" w:space="0" w:color="auto"/>
            <w:bottom w:val="none" w:sz="0" w:space="0" w:color="auto"/>
            <w:right w:val="none" w:sz="0" w:space="0" w:color="auto"/>
          </w:divBdr>
        </w:div>
      </w:divsChild>
    </w:div>
    <w:div w:id="1390768035">
      <w:bodyDiv w:val="1"/>
      <w:marLeft w:val="0"/>
      <w:marRight w:val="0"/>
      <w:marTop w:val="0"/>
      <w:marBottom w:val="0"/>
      <w:divBdr>
        <w:top w:val="none" w:sz="0" w:space="0" w:color="auto"/>
        <w:left w:val="none" w:sz="0" w:space="0" w:color="auto"/>
        <w:bottom w:val="none" w:sz="0" w:space="0" w:color="auto"/>
        <w:right w:val="none" w:sz="0" w:space="0" w:color="auto"/>
      </w:divBdr>
      <w:divsChild>
        <w:div w:id="500051578">
          <w:marLeft w:val="2100"/>
          <w:marRight w:val="0"/>
          <w:marTop w:val="0"/>
          <w:marBottom w:val="0"/>
          <w:divBdr>
            <w:top w:val="none" w:sz="0" w:space="0" w:color="auto"/>
            <w:left w:val="none" w:sz="0" w:space="0" w:color="auto"/>
            <w:bottom w:val="none" w:sz="0" w:space="0" w:color="auto"/>
            <w:right w:val="none" w:sz="0" w:space="0" w:color="auto"/>
          </w:divBdr>
          <w:divsChild>
            <w:div w:id="1591696304">
              <w:marLeft w:val="0"/>
              <w:marRight w:val="0"/>
              <w:marTop w:val="0"/>
              <w:marBottom w:val="0"/>
              <w:divBdr>
                <w:top w:val="none" w:sz="0" w:space="0" w:color="auto"/>
                <w:left w:val="none" w:sz="0" w:space="0" w:color="auto"/>
                <w:bottom w:val="none" w:sz="0" w:space="0" w:color="auto"/>
                <w:right w:val="none" w:sz="0" w:space="0" w:color="auto"/>
              </w:divBdr>
              <w:divsChild>
                <w:div w:id="1332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2575">
          <w:marLeft w:val="2100"/>
          <w:marRight w:val="0"/>
          <w:marTop w:val="0"/>
          <w:marBottom w:val="0"/>
          <w:divBdr>
            <w:top w:val="none" w:sz="0" w:space="0" w:color="auto"/>
            <w:left w:val="none" w:sz="0" w:space="0" w:color="auto"/>
            <w:bottom w:val="none" w:sz="0" w:space="0" w:color="auto"/>
            <w:right w:val="none" w:sz="0" w:space="0" w:color="auto"/>
          </w:divBdr>
          <w:divsChild>
            <w:div w:id="967517555">
              <w:marLeft w:val="0"/>
              <w:marRight w:val="0"/>
              <w:marTop w:val="0"/>
              <w:marBottom w:val="0"/>
              <w:divBdr>
                <w:top w:val="none" w:sz="0" w:space="0" w:color="auto"/>
                <w:left w:val="none" w:sz="0" w:space="0" w:color="auto"/>
                <w:bottom w:val="none" w:sz="0" w:space="0" w:color="auto"/>
                <w:right w:val="none" w:sz="0" w:space="0" w:color="auto"/>
              </w:divBdr>
              <w:divsChild>
                <w:div w:id="722755869">
                  <w:marLeft w:val="0"/>
                  <w:marRight w:val="0"/>
                  <w:marTop w:val="0"/>
                  <w:marBottom w:val="0"/>
                  <w:divBdr>
                    <w:top w:val="none" w:sz="0" w:space="0" w:color="auto"/>
                    <w:left w:val="none" w:sz="0" w:space="0" w:color="auto"/>
                    <w:bottom w:val="none" w:sz="0" w:space="0" w:color="auto"/>
                    <w:right w:val="none" w:sz="0" w:space="0" w:color="auto"/>
                  </w:divBdr>
                  <w:divsChild>
                    <w:div w:id="1311398943">
                      <w:marLeft w:val="0"/>
                      <w:marRight w:val="0"/>
                      <w:marTop w:val="0"/>
                      <w:marBottom w:val="0"/>
                      <w:divBdr>
                        <w:top w:val="none" w:sz="0" w:space="0" w:color="auto"/>
                        <w:left w:val="none" w:sz="0" w:space="0" w:color="auto"/>
                        <w:bottom w:val="none" w:sz="0" w:space="0" w:color="auto"/>
                        <w:right w:val="none" w:sz="0" w:space="0" w:color="auto"/>
                      </w:divBdr>
                    </w:div>
                  </w:divsChild>
                </w:div>
                <w:div w:id="1033457548">
                  <w:marLeft w:val="0"/>
                  <w:marRight w:val="0"/>
                  <w:marTop w:val="0"/>
                  <w:marBottom w:val="0"/>
                  <w:divBdr>
                    <w:top w:val="none" w:sz="0" w:space="0" w:color="auto"/>
                    <w:left w:val="none" w:sz="0" w:space="0" w:color="auto"/>
                    <w:bottom w:val="none" w:sz="0" w:space="0" w:color="auto"/>
                    <w:right w:val="none" w:sz="0" w:space="0" w:color="auto"/>
                  </w:divBdr>
                  <w:divsChild>
                    <w:div w:id="459420218">
                      <w:marLeft w:val="0"/>
                      <w:marRight w:val="0"/>
                      <w:marTop w:val="0"/>
                      <w:marBottom w:val="0"/>
                      <w:divBdr>
                        <w:top w:val="none" w:sz="0" w:space="0" w:color="auto"/>
                        <w:left w:val="none" w:sz="0" w:space="0" w:color="auto"/>
                        <w:bottom w:val="none" w:sz="0" w:space="0" w:color="auto"/>
                        <w:right w:val="none" w:sz="0" w:space="0" w:color="auto"/>
                      </w:divBdr>
                    </w:div>
                    <w:div w:id="1817407522">
                      <w:marLeft w:val="0"/>
                      <w:marRight w:val="0"/>
                      <w:marTop w:val="0"/>
                      <w:marBottom w:val="0"/>
                      <w:divBdr>
                        <w:top w:val="none" w:sz="0" w:space="0" w:color="auto"/>
                        <w:left w:val="none" w:sz="0" w:space="0" w:color="auto"/>
                        <w:bottom w:val="none" w:sz="0" w:space="0" w:color="auto"/>
                        <w:right w:val="none" w:sz="0" w:space="0" w:color="auto"/>
                      </w:divBdr>
                    </w:div>
                    <w:div w:id="19524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04061">
          <w:marLeft w:val="2100"/>
          <w:marRight w:val="0"/>
          <w:marTop w:val="0"/>
          <w:marBottom w:val="0"/>
          <w:divBdr>
            <w:top w:val="none" w:sz="0" w:space="0" w:color="auto"/>
            <w:left w:val="none" w:sz="0" w:space="0" w:color="auto"/>
            <w:bottom w:val="none" w:sz="0" w:space="0" w:color="auto"/>
            <w:right w:val="none" w:sz="0" w:space="0" w:color="auto"/>
          </w:divBdr>
          <w:divsChild>
            <w:div w:id="175311114">
              <w:marLeft w:val="0"/>
              <w:marRight w:val="0"/>
              <w:marTop w:val="0"/>
              <w:marBottom w:val="0"/>
              <w:divBdr>
                <w:top w:val="none" w:sz="0" w:space="0" w:color="auto"/>
                <w:left w:val="none" w:sz="0" w:space="0" w:color="auto"/>
                <w:bottom w:val="none" w:sz="0" w:space="0" w:color="auto"/>
                <w:right w:val="none" w:sz="0" w:space="0" w:color="auto"/>
              </w:divBdr>
              <w:divsChild>
                <w:div w:id="620572947">
                  <w:marLeft w:val="0"/>
                  <w:marRight w:val="0"/>
                  <w:marTop w:val="0"/>
                  <w:marBottom w:val="105"/>
                  <w:divBdr>
                    <w:top w:val="none" w:sz="0" w:space="0" w:color="auto"/>
                    <w:left w:val="none" w:sz="0" w:space="0" w:color="auto"/>
                    <w:bottom w:val="none" w:sz="0" w:space="0" w:color="auto"/>
                    <w:right w:val="none" w:sz="0" w:space="0" w:color="auto"/>
                  </w:divBdr>
                </w:div>
                <w:div w:id="2133094014">
                  <w:marLeft w:val="0"/>
                  <w:marRight w:val="0"/>
                  <w:marTop w:val="0"/>
                  <w:marBottom w:val="0"/>
                  <w:divBdr>
                    <w:top w:val="none" w:sz="0" w:space="0" w:color="auto"/>
                    <w:left w:val="none" w:sz="0" w:space="0" w:color="auto"/>
                    <w:bottom w:val="none" w:sz="0" w:space="0" w:color="auto"/>
                    <w:right w:val="none" w:sz="0" w:space="0" w:color="auto"/>
                  </w:divBdr>
                  <w:divsChild>
                    <w:div w:id="737939529">
                      <w:marLeft w:val="0"/>
                      <w:marRight w:val="0"/>
                      <w:marTop w:val="0"/>
                      <w:marBottom w:val="75"/>
                      <w:divBdr>
                        <w:top w:val="none" w:sz="0" w:space="0" w:color="auto"/>
                        <w:left w:val="none" w:sz="0" w:space="0" w:color="auto"/>
                        <w:bottom w:val="none" w:sz="0" w:space="0" w:color="auto"/>
                        <w:right w:val="none" w:sz="0" w:space="0" w:color="auto"/>
                      </w:divBdr>
                    </w:div>
                    <w:div w:id="1018963750">
                      <w:marLeft w:val="0"/>
                      <w:marRight w:val="0"/>
                      <w:marTop w:val="0"/>
                      <w:marBottom w:val="0"/>
                      <w:divBdr>
                        <w:top w:val="none" w:sz="0" w:space="0" w:color="auto"/>
                        <w:left w:val="none" w:sz="0" w:space="0" w:color="auto"/>
                        <w:bottom w:val="none" w:sz="0" w:space="0" w:color="auto"/>
                        <w:right w:val="none" w:sz="0" w:space="0" w:color="auto"/>
                      </w:divBdr>
                    </w:div>
                    <w:div w:id="15619445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2098360">
              <w:marLeft w:val="0"/>
              <w:marRight w:val="0"/>
              <w:marTop w:val="0"/>
              <w:marBottom w:val="300"/>
              <w:divBdr>
                <w:top w:val="none" w:sz="0" w:space="0" w:color="auto"/>
                <w:left w:val="none" w:sz="0" w:space="0" w:color="auto"/>
                <w:bottom w:val="none" w:sz="0" w:space="0" w:color="auto"/>
                <w:right w:val="none" w:sz="0" w:space="0" w:color="auto"/>
              </w:divBdr>
              <w:divsChild>
                <w:div w:id="976884241">
                  <w:marLeft w:val="0"/>
                  <w:marRight w:val="0"/>
                  <w:marTop w:val="0"/>
                  <w:marBottom w:val="0"/>
                  <w:divBdr>
                    <w:top w:val="none" w:sz="0" w:space="0" w:color="auto"/>
                    <w:left w:val="none" w:sz="0" w:space="0" w:color="auto"/>
                    <w:bottom w:val="none" w:sz="0" w:space="0" w:color="auto"/>
                    <w:right w:val="none" w:sz="0" w:space="0" w:color="auto"/>
                  </w:divBdr>
                  <w:divsChild>
                    <w:div w:id="786585180">
                      <w:marLeft w:val="0"/>
                      <w:marRight w:val="0"/>
                      <w:marTop w:val="0"/>
                      <w:marBottom w:val="0"/>
                      <w:divBdr>
                        <w:top w:val="none" w:sz="0" w:space="0" w:color="auto"/>
                        <w:left w:val="none" w:sz="0" w:space="0" w:color="auto"/>
                        <w:bottom w:val="none" w:sz="0" w:space="0" w:color="auto"/>
                        <w:right w:val="none" w:sz="0" w:space="0" w:color="auto"/>
                      </w:divBdr>
                      <w:divsChild>
                        <w:div w:id="239602179">
                          <w:marLeft w:val="0"/>
                          <w:marRight w:val="0"/>
                          <w:marTop w:val="0"/>
                          <w:marBottom w:val="0"/>
                          <w:divBdr>
                            <w:top w:val="none" w:sz="0" w:space="0" w:color="auto"/>
                            <w:left w:val="none" w:sz="0" w:space="0" w:color="auto"/>
                            <w:bottom w:val="none" w:sz="0" w:space="0" w:color="auto"/>
                            <w:right w:val="none" w:sz="0" w:space="0" w:color="auto"/>
                          </w:divBdr>
                        </w:div>
                      </w:divsChild>
                    </w:div>
                    <w:div w:id="938293275">
                      <w:marLeft w:val="0"/>
                      <w:marRight w:val="0"/>
                      <w:marTop w:val="0"/>
                      <w:marBottom w:val="0"/>
                      <w:divBdr>
                        <w:top w:val="none" w:sz="0" w:space="0" w:color="auto"/>
                        <w:left w:val="none" w:sz="0" w:space="0" w:color="auto"/>
                        <w:bottom w:val="none" w:sz="0" w:space="0" w:color="auto"/>
                        <w:right w:val="none" w:sz="0" w:space="0" w:color="auto"/>
                      </w:divBdr>
                      <w:divsChild>
                        <w:div w:id="1041902001">
                          <w:marLeft w:val="0"/>
                          <w:marRight w:val="0"/>
                          <w:marTop w:val="0"/>
                          <w:marBottom w:val="0"/>
                          <w:divBdr>
                            <w:top w:val="none" w:sz="0" w:space="0" w:color="auto"/>
                            <w:left w:val="none" w:sz="0" w:space="0" w:color="auto"/>
                            <w:bottom w:val="none" w:sz="0" w:space="0" w:color="auto"/>
                            <w:right w:val="none" w:sz="0" w:space="0" w:color="auto"/>
                          </w:divBdr>
                        </w:div>
                        <w:div w:id="1831872936">
                          <w:marLeft w:val="0"/>
                          <w:marRight w:val="0"/>
                          <w:marTop w:val="0"/>
                          <w:marBottom w:val="0"/>
                          <w:divBdr>
                            <w:top w:val="none" w:sz="0" w:space="0" w:color="auto"/>
                            <w:left w:val="none" w:sz="0" w:space="0" w:color="auto"/>
                            <w:bottom w:val="none" w:sz="0" w:space="0" w:color="auto"/>
                            <w:right w:val="none" w:sz="0" w:space="0" w:color="auto"/>
                          </w:divBdr>
                        </w:div>
                        <w:div w:id="18550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12653">
              <w:marLeft w:val="0"/>
              <w:marRight w:val="0"/>
              <w:marTop w:val="0"/>
              <w:marBottom w:val="300"/>
              <w:divBdr>
                <w:top w:val="none" w:sz="0" w:space="0" w:color="auto"/>
                <w:left w:val="none" w:sz="0" w:space="0" w:color="auto"/>
                <w:bottom w:val="none" w:sz="0" w:space="0" w:color="auto"/>
                <w:right w:val="none" w:sz="0" w:space="0" w:color="auto"/>
              </w:divBdr>
              <w:divsChild>
                <w:div w:id="1601332522">
                  <w:marLeft w:val="0"/>
                  <w:marRight w:val="0"/>
                  <w:marTop w:val="0"/>
                  <w:marBottom w:val="0"/>
                  <w:divBdr>
                    <w:top w:val="none" w:sz="0" w:space="0" w:color="auto"/>
                    <w:left w:val="none" w:sz="0" w:space="0" w:color="auto"/>
                    <w:bottom w:val="none" w:sz="0" w:space="0" w:color="auto"/>
                    <w:right w:val="none" w:sz="0" w:space="0" w:color="auto"/>
                  </w:divBdr>
                  <w:divsChild>
                    <w:div w:id="986276560">
                      <w:marLeft w:val="0"/>
                      <w:marRight w:val="0"/>
                      <w:marTop w:val="0"/>
                      <w:marBottom w:val="0"/>
                      <w:divBdr>
                        <w:top w:val="none" w:sz="0" w:space="0" w:color="auto"/>
                        <w:left w:val="none" w:sz="0" w:space="0" w:color="auto"/>
                        <w:bottom w:val="none" w:sz="0" w:space="0" w:color="auto"/>
                        <w:right w:val="none" w:sz="0" w:space="0" w:color="auto"/>
                      </w:divBdr>
                      <w:divsChild>
                        <w:div w:id="1627657976">
                          <w:marLeft w:val="0"/>
                          <w:marRight w:val="0"/>
                          <w:marTop w:val="0"/>
                          <w:marBottom w:val="0"/>
                          <w:divBdr>
                            <w:top w:val="none" w:sz="0" w:space="0" w:color="auto"/>
                            <w:left w:val="none" w:sz="0" w:space="0" w:color="auto"/>
                            <w:bottom w:val="none" w:sz="0" w:space="0" w:color="auto"/>
                            <w:right w:val="none" w:sz="0" w:space="0" w:color="auto"/>
                          </w:divBdr>
                        </w:div>
                      </w:divsChild>
                    </w:div>
                    <w:div w:id="1130709302">
                      <w:marLeft w:val="0"/>
                      <w:marRight w:val="0"/>
                      <w:marTop w:val="0"/>
                      <w:marBottom w:val="0"/>
                      <w:divBdr>
                        <w:top w:val="none" w:sz="0" w:space="0" w:color="auto"/>
                        <w:left w:val="none" w:sz="0" w:space="0" w:color="auto"/>
                        <w:bottom w:val="none" w:sz="0" w:space="0" w:color="auto"/>
                        <w:right w:val="none" w:sz="0" w:space="0" w:color="auto"/>
                      </w:divBdr>
                      <w:divsChild>
                        <w:div w:id="141581234">
                          <w:marLeft w:val="0"/>
                          <w:marRight w:val="0"/>
                          <w:marTop w:val="0"/>
                          <w:marBottom w:val="0"/>
                          <w:divBdr>
                            <w:top w:val="none" w:sz="0" w:space="0" w:color="auto"/>
                            <w:left w:val="none" w:sz="0" w:space="0" w:color="auto"/>
                            <w:bottom w:val="none" w:sz="0" w:space="0" w:color="auto"/>
                            <w:right w:val="none" w:sz="0" w:space="0" w:color="auto"/>
                          </w:divBdr>
                        </w:div>
                        <w:div w:id="570967770">
                          <w:marLeft w:val="0"/>
                          <w:marRight w:val="0"/>
                          <w:marTop w:val="0"/>
                          <w:marBottom w:val="0"/>
                          <w:divBdr>
                            <w:top w:val="none" w:sz="0" w:space="0" w:color="auto"/>
                            <w:left w:val="none" w:sz="0" w:space="0" w:color="auto"/>
                            <w:bottom w:val="none" w:sz="0" w:space="0" w:color="auto"/>
                            <w:right w:val="none" w:sz="0" w:space="0" w:color="auto"/>
                          </w:divBdr>
                        </w:div>
                        <w:div w:id="17940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82297">
              <w:marLeft w:val="0"/>
              <w:marRight w:val="0"/>
              <w:marTop w:val="0"/>
              <w:marBottom w:val="0"/>
              <w:divBdr>
                <w:top w:val="none" w:sz="0" w:space="0" w:color="auto"/>
                <w:left w:val="none" w:sz="0" w:space="0" w:color="auto"/>
                <w:bottom w:val="none" w:sz="0" w:space="0" w:color="auto"/>
                <w:right w:val="none" w:sz="0" w:space="0" w:color="auto"/>
              </w:divBdr>
              <w:divsChild>
                <w:div w:id="1135878377">
                  <w:marLeft w:val="0"/>
                  <w:marRight w:val="0"/>
                  <w:marTop w:val="0"/>
                  <w:marBottom w:val="105"/>
                  <w:divBdr>
                    <w:top w:val="none" w:sz="0" w:space="0" w:color="auto"/>
                    <w:left w:val="none" w:sz="0" w:space="0" w:color="auto"/>
                    <w:bottom w:val="none" w:sz="0" w:space="0" w:color="auto"/>
                    <w:right w:val="none" w:sz="0" w:space="0" w:color="auto"/>
                  </w:divBdr>
                </w:div>
                <w:div w:id="1840272431">
                  <w:marLeft w:val="0"/>
                  <w:marRight w:val="0"/>
                  <w:marTop w:val="0"/>
                  <w:marBottom w:val="0"/>
                  <w:divBdr>
                    <w:top w:val="none" w:sz="0" w:space="0" w:color="auto"/>
                    <w:left w:val="none" w:sz="0" w:space="0" w:color="auto"/>
                    <w:bottom w:val="none" w:sz="0" w:space="0" w:color="auto"/>
                    <w:right w:val="none" w:sz="0" w:space="0" w:color="auto"/>
                  </w:divBdr>
                  <w:divsChild>
                    <w:div w:id="231161573">
                      <w:marLeft w:val="0"/>
                      <w:marRight w:val="0"/>
                      <w:marTop w:val="0"/>
                      <w:marBottom w:val="75"/>
                      <w:divBdr>
                        <w:top w:val="none" w:sz="0" w:space="0" w:color="auto"/>
                        <w:left w:val="none" w:sz="0" w:space="0" w:color="auto"/>
                        <w:bottom w:val="none" w:sz="0" w:space="0" w:color="auto"/>
                        <w:right w:val="none" w:sz="0" w:space="0" w:color="auto"/>
                      </w:divBdr>
                    </w:div>
                    <w:div w:id="1453742953">
                      <w:marLeft w:val="0"/>
                      <w:marRight w:val="0"/>
                      <w:marTop w:val="0"/>
                      <w:marBottom w:val="0"/>
                      <w:divBdr>
                        <w:top w:val="none" w:sz="0" w:space="0" w:color="auto"/>
                        <w:left w:val="none" w:sz="0" w:space="0" w:color="auto"/>
                        <w:bottom w:val="none" w:sz="0" w:space="0" w:color="auto"/>
                        <w:right w:val="none" w:sz="0" w:space="0" w:color="auto"/>
                      </w:divBdr>
                    </w:div>
                    <w:div w:id="20952761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40050437">
              <w:marLeft w:val="0"/>
              <w:marRight w:val="0"/>
              <w:marTop w:val="0"/>
              <w:marBottom w:val="0"/>
              <w:divBdr>
                <w:top w:val="none" w:sz="0" w:space="0" w:color="auto"/>
                <w:left w:val="none" w:sz="0" w:space="0" w:color="auto"/>
                <w:bottom w:val="none" w:sz="0" w:space="0" w:color="auto"/>
                <w:right w:val="none" w:sz="0" w:space="0" w:color="auto"/>
              </w:divBdr>
              <w:divsChild>
                <w:div w:id="561410834">
                  <w:marLeft w:val="0"/>
                  <w:marRight w:val="0"/>
                  <w:marTop w:val="0"/>
                  <w:marBottom w:val="0"/>
                  <w:divBdr>
                    <w:top w:val="none" w:sz="0" w:space="0" w:color="auto"/>
                    <w:left w:val="none" w:sz="0" w:space="0" w:color="auto"/>
                    <w:bottom w:val="none" w:sz="0" w:space="0" w:color="auto"/>
                    <w:right w:val="none" w:sz="0" w:space="0" w:color="auto"/>
                  </w:divBdr>
                  <w:divsChild>
                    <w:div w:id="63918232">
                      <w:marLeft w:val="0"/>
                      <w:marRight w:val="0"/>
                      <w:marTop w:val="0"/>
                      <w:marBottom w:val="75"/>
                      <w:divBdr>
                        <w:top w:val="none" w:sz="0" w:space="0" w:color="auto"/>
                        <w:left w:val="none" w:sz="0" w:space="0" w:color="auto"/>
                        <w:bottom w:val="none" w:sz="0" w:space="0" w:color="auto"/>
                        <w:right w:val="none" w:sz="0" w:space="0" w:color="auto"/>
                      </w:divBdr>
                    </w:div>
                    <w:div w:id="77143903">
                      <w:marLeft w:val="0"/>
                      <w:marRight w:val="0"/>
                      <w:marTop w:val="0"/>
                      <w:marBottom w:val="0"/>
                      <w:divBdr>
                        <w:top w:val="none" w:sz="0" w:space="0" w:color="auto"/>
                        <w:left w:val="none" w:sz="0" w:space="0" w:color="auto"/>
                        <w:bottom w:val="none" w:sz="0" w:space="0" w:color="auto"/>
                        <w:right w:val="none" w:sz="0" w:space="0" w:color="auto"/>
                      </w:divBdr>
                    </w:div>
                    <w:div w:id="1494832641">
                      <w:marLeft w:val="0"/>
                      <w:marRight w:val="0"/>
                      <w:marTop w:val="0"/>
                      <w:marBottom w:val="75"/>
                      <w:divBdr>
                        <w:top w:val="none" w:sz="0" w:space="0" w:color="auto"/>
                        <w:left w:val="none" w:sz="0" w:space="0" w:color="auto"/>
                        <w:bottom w:val="none" w:sz="0" w:space="0" w:color="auto"/>
                        <w:right w:val="none" w:sz="0" w:space="0" w:color="auto"/>
                      </w:divBdr>
                    </w:div>
                  </w:divsChild>
                </w:div>
                <w:div w:id="1087456920">
                  <w:marLeft w:val="0"/>
                  <w:marRight w:val="0"/>
                  <w:marTop w:val="0"/>
                  <w:marBottom w:val="105"/>
                  <w:divBdr>
                    <w:top w:val="none" w:sz="0" w:space="0" w:color="auto"/>
                    <w:left w:val="none" w:sz="0" w:space="0" w:color="auto"/>
                    <w:bottom w:val="none" w:sz="0" w:space="0" w:color="auto"/>
                    <w:right w:val="none" w:sz="0" w:space="0" w:color="auto"/>
                  </w:divBdr>
                </w:div>
              </w:divsChild>
            </w:div>
            <w:div w:id="1690259600">
              <w:marLeft w:val="0"/>
              <w:marRight w:val="0"/>
              <w:marTop w:val="0"/>
              <w:marBottom w:val="300"/>
              <w:divBdr>
                <w:top w:val="none" w:sz="0" w:space="0" w:color="auto"/>
                <w:left w:val="none" w:sz="0" w:space="0" w:color="auto"/>
                <w:bottom w:val="none" w:sz="0" w:space="0" w:color="auto"/>
                <w:right w:val="none" w:sz="0" w:space="0" w:color="auto"/>
              </w:divBdr>
              <w:divsChild>
                <w:div w:id="1572154664">
                  <w:marLeft w:val="0"/>
                  <w:marRight w:val="0"/>
                  <w:marTop w:val="0"/>
                  <w:marBottom w:val="0"/>
                  <w:divBdr>
                    <w:top w:val="none" w:sz="0" w:space="0" w:color="auto"/>
                    <w:left w:val="none" w:sz="0" w:space="0" w:color="auto"/>
                    <w:bottom w:val="none" w:sz="0" w:space="0" w:color="auto"/>
                    <w:right w:val="none" w:sz="0" w:space="0" w:color="auto"/>
                  </w:divBdr>
                  <w:divsChild>
                    <w:div w:id="628359348">
                      <w:marLeft w:val="0"/>
                      <w:marRight w:val="0"/>
                      <w:marTop w:val="0"/>
                      <w:marBottom w:val="0"/>
                      <w:divBdr>
                        <w:top w:val="none" w:sz="0" w:space="0" w:color="auto"/>
                        <w:left w:val="none" w:sz="0" w:space="0" w:color="auto"/>
                        <w:bottom w:val="none" w:sz="0" w:space="0" w:color="auto"/>
                        <w:right w:val="none" w:sz="0" w:space="0" w:color="auto"/>
                      </w:divBdr>
                      <w:divsChild>
                        <w:div w:id="811558110">
                          <w:marLeft w:val="0"/>
                          <w:marRight w:val="0"/>
                          <w:marTop w:val="0"/>
                          <w:marBottom w:val="0"/>
                          <w:divBdr>
                            <w:top w:val="none" w:sz="0" w:space="0" w:color="auto"/>
                            <w:left w:val="none" w:sz="0" w:space="0" w:color="auto"/>
                            <w:bottom w:val="none" w:sz="0" w:space="0" w:color="auto"/>
                            <w:right w:val="none" w:sz="0" w:space="0" w:color="auto"/>
                          </w:divBdr>
                        </w:div>
                        <w:div w:id="1024595020">
                          <w:marLeft w:val="0"/>
                          <w:marRight w:val="0"/>
                          <w:marTop w:val="0"/>
                          <w:marBottom w:val="0"/>
                          <w:divBdr>
                            <w:top w:val="none" w:sz="0" w:space="0" w:color="auto"/>
                            <w:left w:val="none" w:sz="0" w:space="0" w:color="auto"/>
                            <w:bottom w:val="none" w:sz="0" w:space="0" w:color="auto"/>
                            <w:right w:val="none" w:sz="0" w:space="0" w:color="auto"/>
                          </w:divBdr>
                        </w:div>
                        <w:div w:id="1646544168">
                          <w:marLeft w:val="0"/>
                          <w:marRight w:val="0"/>
                          <w:marTop w:val="0"/>
                          <w:marBottom w:val="0"/>
                          <w:divBdr>
                            <w:top w:val="none" w:sz="0" w:space="0" w:color="auto"/>
                            <w:left w:val="none" w:sz="0" w:space="0" w:color="auto"/>
                            <w:bottom w:val="none" w:sz="0" w:space="0" w:color="auto"/>
                            <w:right w:val="none" w:sz="0" w:space="0" w:color="auto"/>
                          </w:divBdr>
                        </w:div>
                      </w:divsChild>
                    </w:div>
                    <w:div w:id="1017073035">
                      <w:marLeft w:val="0"/>
                      <w:marRight w:val="0"/>
                      <w:marTop w:val="0"/>
                      <w:marBottom w:val="0"/>
                      <w:divBdr>
                        <w:top w:val="none" w:sz="0" w:space="0" w:color="auto"/>
                        <w:left w:val="none" w:sz="0" w:space="0" w:color="auto"/>
                        <w:bottom w:val="none" w:sz="0" w:space="0" w:color="auto"/>
                        <w:right w:val="none" w:sz="0" w:space="0" w:color="auto"/>
                      </w:divBdr>
                      <w:divsChild>
                        <w:div w:id="211840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06804">
              <w:marLeft w:val="0"/>
              <w:marRight w:val="0"/>
              <w:marTop w:val="0"/>
              <w:marBottom w:val="0"/>
              <w:divBdr>
                <w:top w:val="none" w:sz="0" w:space="0" w:color="auto"/>
                <w:left w:val="none" w:sz="0" w:space="0" w:color="auto"/>
                <w:bottom w:val="none" w:sz="0" w:space="0" w:color="auto"/>
                <w:right w:val="none" w:sz="0" w:space="0" w:color="auto"/>
              </w:divBdr>
              <w:divsChild>
                <w:div w:id="1588728179">
                  <w:marLeft w:val="0"/>
                  <w:marRight w:val="0"/>
                  <w:marTop w:val="0"/>
                  <w:marBottom w:val="0"/>
                  <w:divBdr>
                    <w:top w:val="none" w:sz="0" w:space="0" w:color="auto"/>
                    <w:left w:val="none" w:sz="0" w:space="0" w:color="auto"/>
                    <w:bottom w:val="none" w:sz="0" w:space="0" w:color="auto"/>
                    <w:right w:val="none" w:sz="0" w:space="0" w:color="auto"/>
                  </w:divBdr>
                  <w:divsChild>
                    <w:div w:id="1398362734">
                      <w:marLeft w:val="0"/>
                      <w:marRight w:val="0"/>
                      <w:marTop w:val="0"/>
                      <w:marBottom w:val="75"/>
                      <w:divBdr>
                        <w:top w:val="none" w:sz="0" w:space="0" w:color="auto"/>
                        <w:left w:val="none" w:sz="0" w:space="0" w:color="auto"/>
                        <w:bottom w:val="none" w:sz="0" w:space="0" w:color="auto"/>
                        <w:right w:val="none" w:sz="0" w:space="0" w:color="auto"/>
                      </w:divBdr>
                    </w:div>
                    <w:div w:id="1483696261">
                      <w:marLeft w:val="0"/>
                      <w:marRight w:val="0"/>
                      <w:marTop w:val="0"/>
                      <w:marBottom w:val="0"/>
                      <w:divBdr>
                        <w:top w:val="none" w:sz="0" w:space="0" w:color="auto"/>
                        <w:left w:val="none" w:sz="0" w:space="0" w:color="auto"/>
                        <w:bottom w:val="none" w:sz="0" w:space="0" w:color="auto"/>
                        <w:right w:val="none" w:sz="0" w:space="0" w:color="auto"/>
                      </w:divBdr>
                    </w:div>
                    <w:div w:id="1859344372">
                      <w:marLeft w:val="0"/>
                      <w:marRight w:val="0"/>
                      <w:marTop w:val="0"/>
                      <w:marBottom w:val="75"/>
                      <w:divBdr>
                        <w:top w:val="none" w:sz="0" w:space="0" w:color="auto"/>
                        <w:left w:val="none" w:sz="0" w:space="0" w:color="auto"/>
                        <w:bottom w:val="none" w:sz="0" w:space="0" w:color="auto"/>
                        <w:right w:val="none" w:sz="0" w:space="0" w:color="auto"/>
                      </w:divBdr>
                    </w:div>
                  </w:divsChild>
                </w:div>
                <w:div w:id="2127697954">
                  <w:marLeft w:val="0"/>
                  <w:marRight w:val="0"/>
                  <w:marTop w:val="0"/>
                  <w:marBottom w:val="105"/>
                  <w:divBdr>
                    <w:top w:val="none" w:sz="0" w:space="0" w:color="auto"/>
                    <w:left w:val="none" w:sz="0" w:space="0" w:color="auto"/>
                    <w:bottom w:val="none" w:sz="0" w:space="0" w:color="auto"/>
                    <w:right w:val="none" w:sz="0" w:space="0" w:color="auto"/>
                  </w:divBdr>
                </w:div>
              </w:divsChild>
            </w:div>
            <w:div w:id="2121795904">
              <w:marLeft w:val="0"/>
              <w:marRight w:val="0"/>
              <w:marTop w:val="0"/>
              <w:marBottom w:val="0"/>
              <w:divBdr>
                <w:top w:val="none" w:sz="0" w:space="0" w:color="auto"/>
                <w:left w:val="none" w:sz="0" w:space="0" w:color="auto"/>
                <w:bottom w:val="none" w:sz="0" w:space="0" w:color="auto"/>
                <w:right w:val="none" w:sz="0" w:space="0" w:color="auto"/>
              </w:divBdr>
              <w:divsChild>
                <w:div w:id="2068408657">
                  <w:marLeft w:val="0"/>
                  <w:marRight w:val="0"/>
                  <w:marTop w:val="0"/>
                  <w:marBottom w:val="0"/>
                  <w:divBdr>
                    <w:top w:val="none" w:sz="0" w:space="0" w:color="auto"/>
                    <w:left w:val="none" w:sz="0" w:space="0" w:color="auto"/>
                    <w:bottom w:val="none" w:sz="0" w:space="0" w:color="auto"/>
                    <w:right w:val="none" w:sz="0" w:space="0" w:color="auto"/>
                  </w:divBdr>
                  <w:divsChild>
                    <w:div w:id="613634520">
                      <w:marLeft w:val="0"/>
                      <w:marRight w:val="0"/>
                      <w:marTop w:val="0"/>
                      <w:marBottom w:val="75"/>
                      <w:divBdr>
                        <w:top w:val="none" w:sz="0" w:space="0" w:color="auto"/>
                        <w:left w:val="none" w:sz="0" w:space="0" w:color="auto"/>
                        <w:bottom w:val="none" w:sz="0" w:space="0" w:color="auto"/>
                        <w:right w:val="none" w:sz="0" w:space="0" w:color="auto"/>
                      </w:divBdr>
                    </w:div>
                    <w:div w:id="672759197">
                      <w:marLeft w:val="0"/>
                      <w:marRight w:val="0"/>
                      <w:marTop w:val="0"/>
                      <w:marBottom w:val="75"/>
                      <w:divBdr>
                        <w:top w:val="none" w:sz="0" w:space="0" w:color="auto"/>
                        <w:left w:val="none" w:sz="0" w:space="0" w:color="auto"/>
                        <w:bottom w:val="none" w:sz="0" w:space="0" w:color="auto"/>
                        <w:right w:val="none" w:sz="0" w:space="0" w:color="auto"/>
                      </w:divBdr>
                    </w:div>
                    <w:div w:id="172729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32784">
          <w:marLeft w:val="2100"/>
          <w:marRight w:val="0"/>
          <w:marTop w:val="0"/>
          <w:marBottom w:val="0"/>
          <w:divBdr>
            <w:top w:val="none" w:sz="0" w:space="0" w:color="auto"/>
            <w:left w:val="none" w:sz="0" w:space="0" w:color="auto"/>
            <w:bottom w:val="none" w:sz="0" w:space="0" w:color="auto"/>
            <w:right w:val="none" w:sz="0" w:space="0" w:color="auto"/>
          </w:divBdr>
        </w:div>
      </w:divsChild>
    </w:div>
    <w:div w:id="1391684497">
      <w:bodyDiv w:val="1"/>
      <w:marLeft w:val="0"/>
      <w:marRight w:val="0"/>
      <w:marTop w:val="0"/>
      <w:marBottom w:val="0"/>
      <w:divBdr>
        <w:top w:val="none" w:sz="0" w:space="0" w:color="auto"/>
        <w:left w:val="none" w:sz="0" w:space="0" w:color="auto"/>
        <w:bottom w:val="none" w:sz="0" w:space="0" w:color="auto"/>
        <w:right w:val="none" w:sz="0" w:space="0" w:color="auto"/>
      </w:divBdr>
      <w:divsChild>
        <w:div w:id="332487405">
          <w:marLeft w:val="0"/>
          <w:marRight w:val="0"/>
          <w:marTop w:val="0"/>
          <w:marBottom w:val="0"/>
          <w:divBdr>
            <w:top w:val="none" w:sz="0" w:space="0" w:color="auto"/>
            <w:left w:val="none" w:sz="0" w:space="0" w:color="auto"/>
            <w:bottom w:val="none" w:sz="0" w:space="0" w:color="auto"/>
            <w:right w:val="none" w:sz="0" w:space="0" w:color="auto"/>
          </w:divBdr>
          <w:divsChild>
            <w:div w:id="250891122">
              <w:marLeft w:val="0"/>
              <w:marRight w:val="0"/>
              <w:marTop w:val="0"/>
              <w:marBottom w:val="0"/>
              <w:divBdr>
                <w:top w:val="none" w:sz="0" w:space="0" w:color="auto"/>
                <w:left w:val="none" w:sz="0" w:space="0" w:color="auto"/>
                <w:bottom w:val="none" w:sz="0" w:space="0" w:color="auto"/>
                <w:right w:val="none" w:sz="0" w:space="0" w:color="auto"/>
              </w:divBdr>
              <w:divsChild>
                <w:div w:id="87164875">
                  <w:marLeft w:val="0"/>
                  <w:marRight w:val="0"/>
                  <w:marTop w:val="0"/>
                  <w:marBottom w:val="0"/>
                  <w:divBdr>
                    <w:top w:val="none" w:sz="0" w:space="0" w:color="auto"/>
                    <w:left w:val="none" w:sz="0" w:space="0" w:color="auto"/>
                    <w:bottom w:val="none" w:sz="0" w:space="0" w:color="auto"/>
                    <w:right w:val="none" w:sz="0" w:space="0" w:color="auto"/>
                  </w:divBdr>
                </w:div>
              </w:divsChild>
            </w:div>
            <w:div w:id="268512900">
              <w:marLeft w:val="0"/>
              <w:marRight w:val="0"/>
              <w:marTop w:val="0"/>
              <w:marBottom w:val="0"/>
              <w:divBdr>
                <w:top w:val="none" w:sz="0" w:space="0" w:color="auto"/>
                <w:left w:val="none" w:sz="0" w:space="0" w:color="auto"/>
                <w:bottom w:val="none" w:sz="0" w:space="0" w:color="auto"/>
                <w:right w:val="none" w:sz="0" w:space="0" w:color="auto"/>
              </w:divBdr>
              <w:divsChild>
                <w:div w:id="12347813">
                  <w:marLeft w:val="0"/>
                  <w:marRight w:val="0"/>
                  <w:marTop w:val="0"/>
                  <w:marBottom w:val="0"/>
                  <w:divBdr>
                    <w:top w:val="none" w:sz="0" w:space="0" w:color="auto"/>
                    <w:left w:val="none" w:sz="0" w:space="0" w:color="auto"/>
                    <w:bottom w:val="none" w:sz="0" w:space="0" w:color="auto"/>
                    <w:right w:val="none" w:sz="0" w:space="0" w:color="auto"/>
                  </w:divBdr>
                </w:div>
              </w:divsChild>
            </w:div>
            <w:div w:id="273486076">
              <w:marLeft w:val="0"/>
              <w:marRight w:val="0"/>
              <w:marTop w:val="0"/>
              <w:marBottom w:val="0"/>
              <w:divBdr>
                <w:top w:val="none" w:sz="0" w:space="0" w:color="auto"/>
                <w:left w:val="none" w:sz="0" w:space="0" w:color="auto"/>
                <w:bottom w:val="none" w:sz="0" w:space="0" w:color="auto"/>
                <w:right w:val="none" w:sz="0" w:space="0" w:color="auto"/>
              </w:divBdr>
              <w:divsChild>
                <w:div w:id="1491750908">
                  <w:marLeft w:val="0"/>
                  <w:marRight w:val="0"/>
                  <w:marTop w:val="0"/>
                  <w:marBottom w:val="0"/>
                  <w:divBdr>
                    <w:top w:val="none" w:sz="0" w:space="0" w:color="auto"/>
                    <w:left w:val="none" w:sz="0" w:space="0" w:color="auto"/>
                    <w:bottom w:val="none" w:sz="0" w:space="0" w:color="auto"/>
                    <w:right w:val="none" w:sz="0" w:space="0" w:color="auto"/>
                  </w:divBdr>
                </w:div>
              </w:divsChild>
            </w:div>
            <w:div w:id="326247520">
              <w:marLeft w:val="0"/>
              <w:marRight w:val="0"/>
              <w:marTop w:val="0"/>
              <w:marBottom w:val="0"/>
              <w:divBdr>
                <w:top w:val="none" w:sz="0" w:space="0" w:color="auto"/>
                <w:left w:val="none" w:sz="0" w:space="0" w:color="auto"/>
                <w:bottom w:val="none" w:sz="0" w:space="0" w:color="auto"/>
                <w:right w:val="none" w:sz="0" w:space="0" w:color="auto"/>
              </w:divBdr>
              <w:divsChild>
                <w:div w:id="1031110328">
                  <w:marLeft w:val="0"/>
                  <w:marRight w:val="0"/>
                  <w:marTop w:val="0"/>
                  <w:marBottom w:val="0"/>
                  <w:divBdr>
                    <w:top w:val="none" w:sz="0" w:space="0" w:color="auto"/>
                    <w:left w:val="none" w:sz="0" w:space="0" w:color="auto"/>
                    <w:bottom w:val="none" w:sz="0" w:space="0" w:color="auto"/>
                    <w:right w:val="none" w:sz="0" w:space="0" w:color="auto"/>
                  </w:divBdr>
                </w:div>
              </w:divsChild>
            </w:div>
            <w:div w:id="395857862">
              <w:marLeft w:val="0"/>
              <w:marRight w:val="0"/>
              <w:marTop w:val="0"/>
              <w:marBottom w:val="0"/>
              <w:divBdr>
                <w:top w:val="none" w:sz="0" w:space="0" w:color="auto"/>
                <w:left w:val="none" w:sz="0" w:space="0" w:color="auto"/>
                <w:bottom w:val="none" w:sz="0" w:space="0" w:color="auto"/>
                <w:right w:val="none" w:sz="0" w:space="0" w:color="auto"/>
              </w:divBdr>
              <w:divsChild>
                <w:div w:id="1352804432">
                  <w:marLeft w:val="0"/>
                  <w:marRight w:val="0"/>
                  <w:marTop w:val="0"/>
                  <w:marBottom w:val="0"/>
                  <w:divBdr>
                    <w:top w:val="none" w:sz="0" w:space="0" w:color="auto"/>
                    <w:left w:val="none" w:sz="0" w:space="0" w:color="auto"/>
                    <w:bottom w:val="none" w:sz="0" w:space="0" w:color="auto"/>
                    <w:right w:val="none" w:sz="0" w:space="0" w:color="auto"/>
                  </w:divBdr>
                </w:div>
              </w:divsChild>
            </w:div>
            <w:div w:id="570576803">
              <w:marLeft w:val="0"/>
              <w:marRight w:val="0"/>
              <w:marTop w:val="0"/>
              <w:marBottom w:val="0"/>
              <w:divBdr>
                <w:top w:val="none" w:sz="0" w:space="0" w:color="auto"/>
                <w:left w:val="none" w:sz="0" w:space="0" w:color="auto"/>
                <w:bottom w:val="none" w:sz="0" w:space="0" w:color="auto"/>
                <w:right w:val="none" w:sz="0" w:space="0" w:color="auto"/>
              </w:divBdr>
              <w:divsChild>
                <w:div w:id="803229652">
                  <w:marLeft w:val="0"/>
                  <w:marRight w:val="0"/>
                  <w:marTop w:val="0"/>
                  <w:marBottom w:val="0"/>
                  <w:divBdr>
                    <w:top w:val="none" w:sz="0" w:space="0" w:color="auto"/>
                    <w:left w:val="none" w:sz="0" w:space="0" w:color="auto"/>
                    <w:bottom w:val="none" w:sz="0" w:space="0" w:color="auto"/>
                    <w:right w:val="none" w:sz="0" w:space="0" w:color="auto"/>
                  </w:divBdr>
                </w:div>
              </w:divsChild>
            </w:div>
            <w:div w:id="676808417">
              <w:marLeft w:val="0"/>
              <w:marRight w:val="0"/>
              <w:marTop w:val="0"/>
              <w:marBottom w:val="0"/>
              <w:divBdr>
                <w:top w:val="none" w:sz="0" w:space="0" w:color="auto"/>
                <w:left w:val="none" w:sz="0" w:space="0" w:color="auto"/>
                <w:bottom w:val="none" w:sz="0" w:space="0" w:color="auto"/>
                <w:right w:val="none" w:sz="0" w:space="0" w:color="auto"/>
              </w:divBdr>
              <w:divsChild>
                <w:div w:id="386223567">
                  <w:marLeft w:val="0"/>
                  <w:marRight w:val="0"/>
                  <w:marTop w:val="0"/>
                  <w:marBottom w:val="0"/>
                  <w:divBdr>
                    <w:top w:val="none" w:sz="0" w:space="0" w:color="auto"/>
                    <w:left w:val="none" w:sz="0" w:space="0" w:color="auto"/>
                    <w:bottom w:val="none" w:sz="0" w:space="0" w:color="auto"/>
                    <w:right w:val="none" w:sz="0" w:space="0" w:color="auto"/>
                  </w:divBdr>
                </w:div>
              </w:divsChild>
            </w:div>
            <w:div w:id="996960963">
              <w:marLeft w:val="0"/>
              <w:marRight w:val="0"/>
              <w:marTop w:val="0"/>
              <w:marBottom w:val="0"/>
              <w:divBdr>
                <w:top w:val="none" w:sz="0" w:space="0" w:color="auto"/>
                <w:left w:val="none" w:sz="0" w:space="0" w:color="auto"/>
                <w:bottom w:val="none" w:sz="0" w:space="0" w:color="auto"/>
                <w:right w:val="none" w:sz="0" w:space="0" w:color="auto"/>
              </w:divBdr>
              <w:divsChild>
                <w:div w:id="59400637">
                  <w:marLeft w:val="0"/>
                  <w:marRight w:val="0"/>
                  <w:marTop w:val="450"/>
                  <w:marBottom w:val="450"/>
                  <w:divBdr>
                    <w:top w:val="none" w:sz="0" w:space="0" w:color="auto"/>
                    <w:left w:val="none" w:sz="0" w:space="0" w:color="auto"/>
                    <w:bottom w:val="none" w:sz="0" w:space="0" w:color="auto"/>
                    <w:right w:val="none" w:sz="0" w:space="0" w:color="auto"/>
                  </w:divBdr>
                  <w:divsChild>
                    <w:div w:id="19173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19773">
          <w:marLeft w:val="0"/>
          <w:marRight w:val="0"/>
          <w:marTop w:val="225"/>
          <w:marBottom w:val="0"/>
          <w:divBdr>
            <w:top w:val="none" w:sz="0" w:space="0" w:color="auto"/>
            <w:left w:val="none" w:sz="0" w:space="0" w:color="auto"/>
            <w:bottom w:val="none" w:sz="0" w:space="0" w:color="auto"/>
            <w:right w:val="none" w:sz="0" w:space="0" w:color="auto"/>
          </w:divBdr>
          <w:divsChild>
            <w:div w:id="1039276775">
              <w:marLeft w:val="0"/>
              <w:marRight w:val="0"/>
              <w:marTop w:val="0"/>
              <w:marBottom w:val="0"/>
              <w:divBdr>
                <w:top w:val="none" w:sz="0" w:space="0" w:color="auto"/>
                <w:left w:val="none" w:sz="0" w:space="0" w:color="auto"/>
                <w:bottom w:val="none" w:sz="0" w:space="0" w:color="auto"/>
                <w:right w:val="none" w:sz="0" w:space="0" w:color="auto"/>
              </w:divBdr>
              <w:divsChild>
                <w:div w:id="1738093375">
                  <w:marLeft w:val="0"/>
                  <w:marRight w:val="0"/>
                  <w:marTop w:val="0"/>
                  <w:marBottom w:val="0"/>
                  <w:divBdr>
                    <w:top w:val="none" w:sz="0" w:space="0" w:color="auto"/>
                    <w:left w:val="none" w:sz="0" w:space="0" w:color="auto"/>
                    <w:bottom w:val="none" w:sz="0" w:space="0" w:color="auto"/>
                    <w:right w:val="none" w:sz="0" w:space="0" w:color="auto"/>
                  </w:divBdr>
                </w:div>
                <w:div w:id="20834806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8621663">
          <w:marLeft w:val="0"/>
          <w:marRight w:val="0"/>
          <w:marTop w:val="225"/>
          <w:marBottom w:val="0"/>
          <w:divBdr>
            <w:top w:val="none" w:sz="0" w:space="0" w:color="auto"/>
            <w:left w:val="none" w:sz="0" w:space="0" w:color="auto"/>
            <w:bottom w:val="none" w:sz="0" w:space="0" w:color="auto"/>
            <w:right w:val="none" w:sz="0" w:space="0" w:color="auto"/>
          </w:divBdr>
          <w:divsChild>
            <w:div w:id="330639854">
              <w:marLeft w:val="0"/>
              <w:marRight w:val="0"/>
              <w:marTop w:val="0"/>
              <w:marBottom w:val="0"/>
              <w:divBdr>
                <w:top w:val="none" w:sz="0" w:space="0" w:color="auto"/>
                <w:left w:val="none" w:sz="0" w:space="0" w:color="auto"/>
                <w:bottom w:val="none" w:sz="0" w:space="0" w:color="auto"/>
                <w:right w:val="none" w:sz="0" w:space="0" w:color="auto"/>
              </w:divBdr>
              <w:divsChild>
                <w:div w:id="2077584959">
                  <w:marLeft w:val="0"/>
                  <w:marRight w:val="0"/>
                  <w:marTop w:val="0"/>
                  <w:marBottom w:val="0"/>
                  <w:divBdr>
                    <w:top w:val="none" w:sz="0" w:space="0" w:color="auto"/>
                    <w:left w:val="none" w:sz="0" w:space="0" w:color="auto"/>
                    <w:bottom w:val="none" w:sz="0" w:space="0" w:color="auto"/>
                    <w:right w:val="none" w:sz="0" w:space="0" w:color="auto"/>
                  </w:divBdr>
                  <w:divsChild>
                    <w:div w:id="650523330">
                      <w:marLeft w:val="0"/>
                      <w:marRight w:val="0"/>
                      <w:marTop w:val="0"/>
                      <w:marBottom w:val="0"/>
                      <w:divBdr>
                        <w:top w:val="none" w:sz="0" w:space="0" w:color="auto"/>
                        <w:left w:val="none" w:sz="0" w:space="0" w:color="auto"/>
                        <w:bottom w:val="none" w:sz="0" w:space="0" w:color="auto"/>
                        <w:right w:val="none" w:sz="0" w:space="0" w:color="auto"/>
                      </w:divBdr>
                      <w:divsChild>
                        <w:div w:id="1428578028">
                          <w:marLeft w:val="0"/>
                          <w:marRight w:val="0"/>
                          <w:marTop w:val="0"/>
                          <w:marBottom w:val="0"/>
                          <w:divBdr>
                            <w:top w:val="none" w:sz="0" w:space="0" w:color="auto"/>
                            <w:left w:val="none" w:sz="0" w:space="0" w:color="auto"/>
                            <w:bottom w:val="none" w:sz="0" w:space="0" w:color="auto"/>
                            <w:right w:val="none" w:sz="0" w:space="0" w:color="auto"/>
                          </w:divBdr>
                          <w:divsChild>
                            <w:div w:id="6262820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05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700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93044549">
      <w:bodyDiv w:val="1"/>
      <w:marLeft w:val="0"/>
      <w:marRight w:val="0"/>
      <w:marTop w:val="0"/>
      <w:marBottom w:val="0"/>
      <w:divBdr>
        <w:top w:val="none" w:sz="0" w:space="0" w:color="auto"/>
        <w:left w:val="none" w:sz="0" w:space="0" w:color="auto"/>
        <w:bottom w:val="none" w:sz="0" w:space="0" w:color="auto"/>
        <w:right w:val="none" w:sz="0" w:space="0" w:color="auto"/>
      </w:divBdr>
      <w:divsChild>
        <w:div w:id="1220357937">
          <w:marLeft w:val="0"/>
          <w:marRight w:val="0"/>
          <w:marTop w:val="0"/>
          <w:marBottom w:val="0"/>
          <w:divBdr>
            <w:top w:val="none" w:sz="0" w:space="0" w:color="auto"/>
            <w:left w:val="none" w:sz="0" w:space="0" w:color="auto"/>
            <w:bottom w:val="none" w:sz="0" w:space="0" w:color="auto"/>
            <w:right w:val="none" w:sz="0" w:space="0" w:color="auto"/>
          </w:divBdr>
        </w:div>
        <w:div w:id="1351680275">
          <w:marLeft w:val="0"/>
          <w:marRight w:val="0"/>
          <w:marTop w:val="0"/>
          <w:marBottom w:val="0"/>
          <w:divBdr>
            <w:top w:val="none" w:sz="0" w:space="0" w:color="auto"/>
            <w:left w:val="none" w:sz="0" w:space="0" w:color="auto"/>
            <w:bottom w:val="none" w:sz="0" w:space="0" w:color="auto"/>
            <w:right w:val="none" w:sz="0" w:space="0" w:color="auto"/>
          </w:divBdr>
        </w:div>
        <w:div w:id="1663049225">
          <w:marLeft w:val="0"/>
          <w:marRight w:val="0"/>
          <w:marTop w:val="0"/>
          <w:marBottom w:val="0"/>
          <w:divBdr>
            <w:top w:val="none" w:sz="0" w:space="0" w:color="auto"/>
            <w:left w:val="none" w:sz="0" w:space="0" w:color="auto"/>
            <w:bottom w:val="none" w:sz="0" w:space="0" w:color="auto"/>
            <w:right w:val="none" w:sz="0" w:space="0" w:color="auto"/>
          </w:divBdr>
          <w:divsChild>
            <w:div w:id="1911386089">
              <w:marLeft w:val="0"/>
              <w:marRight w:val="0"/>
              <w:marTop w:val="75"/>
              <w:marBottom w:val="0"/>
              <w:divBdr>
                <w:top w:val="none" w:sz="0" w:space="0" w:color="auto"/>
                <w:left w:val="none" w:sz="0" w:space="0" w:color="auto"/>
                <w:bottom w:val="none" w:sz="0" w:space="0" w:color="auto"/>
                <w:right w:val="none" w:sz="0" w:space="0" w:color="auto"/>
              </w:divBdr>
              <w:divsChild>
                <w:div w:id="20748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16743">
      <w:bodyDiv w:val="1"/>
      <w:marLeft w:val="0"/>
      <w:marRight w:val="0"/>
      <w:marTop w:val="0"/>
      <w:marBottom w:val="0"/>
      <w:divBdr>
        <w:top w:val="none" w:sz="0" w:space="0" w:color="auto"/>
        <w:left w:val="none" w:sz="0" w:space="0" w:color="auto"/>
        <w:bottom w:val="none" w:sz="0" w:space="0" w:color="auto"/>
        <w:right w:val="none" w:sz="0" w:space="0" w:color="auto"/>
      </w:divBdr>
      <w:divsChild>
        <w:div w:id="955721004">
          <w:marLeft w:val="0"/>
          <w:marRight w:val="0"/>
          <w:marTop w:val="375"/>
          <w:marBottom w:val="330"/>
          <w:divBdr>
            <w:top w:val="none" w:sz="0" w:space="0" w:color="auto"/>
            <w:left w:val="none" w:sz="0" w:space="0" w:color="auto"/>
            <w:bottom w:val="none" w:sz="0" w:space="0" w:color="auto"/>
            <w:right w:val="none" w:sz="0" w:space="0" w:color="auto"/>
          </w:divBdr>
          <w:divsChild>
            <w:div w:id="984435552">
              <w:marLeft w:val="0"/>
              <w:marRight w:val="0"/>
              <w:marTop w:val="0"/>
              <w:marBottom w:val="210"/>
              <w:divBdr>
                <w:top w:val="none" w:sz="0" w:space="0" w:color="auto"/>
                <w:left w:val="none" w:sz="0" w:space="0" w:color="auto"/>
                <w:bottom w:val="none" w:sz="0" w:space="0" w:color="auto"/>
                <w:right w:val="none" w:sz="0" w:space="0" w:color="auto"/>
              </w:divBdr>
              <w:divsChild>
                <w:div w:id="1398822923">
                  <w:marLeft w:val="0"/>
                  <w:marRight w:val="0"/>
                  <w:marTop w:val="0"/>
                  <w:marBottom w:val="0"/>
                  <w:divBdr>
                    <w:top w:val="none" w:sz="0" w:space="0" w:color="auto"/>
                    <w:left w:val="none" w:sz="0" w:space="0" w:color="auto"/>
                    <w:bottom w:val="none" w:sz="0" w:space="0" w:color="auto"/>
                    <w:right w:val="none" w:sz="0" w:space="0" w:color="auto"/>
                  </w:divBdr>
                  <w:divsChild>
                    <w:div w:id="16384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4104">
              <w:marLeft w:val="0"/>
              <w:marRight w:val="0"/>
              <w:marTop w:val="0"/>
              <w:marBottom w:val="210"/>
              <w:divBdr>
                <w:top w:val="none" w:sz="0" w:space="0" w:color="auto"/>
                <w:left w:val="none" w:sz="0" w:space="0" w:color="auto"/>
                <w:bottom w:val="none" w:sz="0" w:space="0" w:color="auto"/>
                <w:right w:val="none" w:sz="0" w:space="0" w:color="auto"/>
              </w:divBdr>
            </w:div>
          </w:divsChild>
        </w:div>
        <w:div w:id="1659311601">
          <w:marLeft w:val="0"/>
          <w:marRight w:val="0"/>
          <w:marTop w:val="0"/>
          <w:marBottom w:val="0"/>
          <w:divBdr>
            <w:top w:val="none" w:sz="0" w:space="0" w:color="auto"/>
            <w:left w:val="none" w:sz="0" w:space="0" w:color="auto"/>
            <w:bottom w:val="none" w:sz="0" w:space="0" w:color="auto"/>
            <w:right w:val="none" w:sz="0" w:space="0" w:color="auto"/>
          </w:divBdr>
          <w:divsChild>
            <w:div w:id="843936195">
              <w:marLeft w:val="0"/>
              <w:marRight w:val="0"/>
              <w:marTop w:val="0"/>
              <w:marBottom w:val="0"/>
              <w:divBdr>
                <w:top w:val="none" w:sz="0" w:space="0" w:color="auto"/>
                <w:left w:val="none" w:sz="0" w:space="0" w:color="auto"/>
                <w:bottom w:val="none" w:sz="0" w:space="0" w:color="auto"/>
                <w:right w:val="none" w:sz="0" w:space="0" w:color="auto"/>
              </w:divBdr>
              <w:divsChild>
                <w:div w:id="401801566">
                  <w:marLeft w:val="0"/>
                  <w:marRight w:val="0"/>
                  <w:marTop w:val="0"/>
                  <w:marBottom w:val="240"/>
                  <w:divBdr>
                    <w:top w:val="none" w:sz="0" w:space="0" w:color="auto"/>
                    <w:left w:val="none" w:sz="0" w:space="0" w:color="auto"/>
                    <w:bottom w:val="none" w:sz="0" w:space="0" w:color="auto"/>
                    <w:right w:val="none" w:sz="0" w:space="0" w:color="auto"/>
                  </w:divBdr>
                </w:div>
                <w:div w:id="481964440">
                  <w:marLeft w:val="0"/>
                  <w:marRight w:val="0"/>
                  <w:marTop w:val="0"/>
                  <w:marBottom w:val="300"/>
                  <w:divBdr>
                    <w:top w:val="none" w:sz="0" w:space="0" w:color="auto"/>
                    <w:left w:val="none" w:sz="0" w:space="0" w:color="auto"/>
                    <w:bottom w:val="none" w:sz="0" w:space="0" w:color="auto"/>
                    <w:right w:val="none" w:sz="0" w:space="0" w:color="auto"/>
                  </w:divBdr>
                  <w:divsChild>
                    <w:div w:id="714546330">
                      <w:marLeft w:val="300"/>
                      <w:marRight w:val="0"/>
                      <w:marTop w:val="0"/>
                      <w:marBottom w:val="150"/>
                      <w:divBdr>
                        <w:top w:val="none" w:sz="0" w:space="0" w:color="auto"/>
                        <w:left w:val="none" w:sz="0" w:space="0" w:color="auto"/>
                        <w:bottom w:val="none" w:sz="0" w:space="0" w:color="auto"/>
                        <w:right w:val="none" w:sz="0" w:space="0" w:color="auto"/>
                      </w:divBdr>
                      <w:divsChild>
                        <w:div w:id="1835877672">
                          <w:marLeft w:val="0"/>
                          <w:marRight w:val="0"/>
                          <w:marTop w:val="0"/>
                          <w:marBottom w:val="0"/>
                          <w:divBdr>
                            <w:top w:val="none" w:sz="0" w:space="0" w:color="auto"/>
                            <w:left w:val="none" w:sz="0" w:space="0" w:color="auto"/>
                            <w:bottom w:val="none" w:sz="0" w:space="0" w:color="auto"/>
                            <w:right w:val="none" w:sz="0" w:space="0" w:color="auto"/>
                          </w:divBdr>
                          <w:divsChild>
                            <w:div w:id="936669622">
                              <w:marLeft w:val="0"/>
                              <w:marRight w:val="0"/>
                              <w:marTop w:val="225"/>
                              <w:marBottom w:val="0"/>
                              <w:divBdr>
                                <w:top w:val="none" w:sz="0" w:space="0" w:color="auto"/>
                                <w:left w:val="none" w:sz="0" w:space="0" w:color="auto"/>
                                <w:bottom w:val="none" w:sz="0" w:space="0" w:color="auto"/>
                                <w:right w:val="none" w:sz="0" w:space="0" w:color="auto"/>
                              </w:divBdr>
                              <w:divsChild>
                                <w:div w:id="1068725782">
                                  <w:marLeft w:val="0"/>
                                  <w:marRight w:val="0"/>
                                  <w:marTop w:val="0"/>
                                  <w:marBottom w:val="0"/>
                                  <w:divBdr>
                                    <w:top w:val="none" w:sz="0" w:space="0" w:color="auto"/>
                                    <w:left w:val="none" w:sz="0" w:space="0" w:color="auto"/>
                                    <w:bottom w:val="none" w:sz="0" w:space="0" w:color="auto"/>
                                    <w:right w:val="none" w:sz="0" w:space="0" w:color="auto"/>
                                  </w:divBdr>
                                </w:div>
                                <w:div w:id="14435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80483">
                      <w:marLeft w:val="0"/>
                      <w:marRight w:val="300"/>
                      <w:marTop w:val="0"/>
                      <w:marBottom w:val="150"/>
                      <w:divBdr>
                        <w:top w:val="none" w:sz="0" w:space="0" w:color="auto"/>
                        <w:left w:val="none" w:sz="0" w:space="0" w:color="auto"/>
                        <w:bottom w:val="none" w:sz="0" w:space="0" w:color="auto"/>
                        <w:right w:val="none" w:sz="0" w:space="0" w:color="auto"/>
                      </w:divBdr>
                      <w:divsChild>
                        <w:div w:id="140080598">
                          <w:marLeft w:val="0"/>
                          <w:marRight w:val="0"/>
                          <w:marTop w:val="0"/>
                          <w:marBottom w:val="0"/>
                          <w:divBdr>
                            <w:top w:val="none" w:sz="0" w:space="0" w:color="auto"/>
                            <w:left w:val="none" w:sz="0" w:space="0" w:color="auto"/>
                            <w:bottom w:val="none" w:sz="0" w:space="0" w:color="auto"/>
                            <w:right w:val="none" w:sz="0" w:space="0" w:color="auto"/>
                          </w:divBdr>
                          <w:divsChild>
                            <w:div w:id="493299425">
                              <w:marLeft w:val="0"/>
                              <w:marRight w:val="0"/>
                              <w:marTop w:val="225"/>
                              <w:marBottom w:val="0"/>
                              <w:divBdr>
                                <w:top w:val="none" w:sz="0" w:space="0" w:color="auto"/>
                                <w:left w:val="none" w:sz="0" w:space="0" w:color="auto"/>
                                <w:bottom w:val="none" w:sz="0" w:space="0" w:color="auto"/>
                                <w:right w:val="none" w:sz="0" w:space="0" w:color="auto"/>
                              </w:divBdr>
                              <w:divsChild>
                                <w:div w:id="717782751">
                                  <w:marLeft w:val="0"/>
                                  <w:marRight w:val="0"/>
                                  <w:marTop w:val="0"/>
                                  <w:marBottom w:val="0"/>
                                  <w:divBdr>
                                    <w:top w:val="none" w:sz="0" w:space="0" w:color="auto"/>
                                    <w:left w:val="none" w:sz="0" w:space="0" w:color="auto"/>
                                    <w:bottom w:val="none" w:sz="0" w:space="0" w:color="auto"/>
                                    <w:right w:val="none" w:sz="0" w:space="0" w:color="auto"/>
                                  </w:divBdr>
                                </w:div>
                                <w:div w:id="14620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415">
                      <w:marLeft w:val="0"/>
                      <w:marRight w:val="0"/>
                      <w:marTop w:val="0"/>
                      <w:marBottom w:val="225"/>
                      <w:divBdr>
                        <w:top w:val="none" w:sz="0" w:space="0" w:color="auto"/>
                        <w:left w:val="none" w:sz="0" w:space="0" w:color="auto"/>
                        <w:bottom w:val="none" w:sz="0" w:space="0" w:color="auto"/>
                        <w:right w:val="none" w:sz="0" w:space="0" w:color="auto"/>
                      </w:divBdr>
                    </w:div>
                  </w:divsChild>
                </w:div>
                <w:div w:id="673337763">
                  <w:marLeft w:val="0"/>
                  <w:marRight w:val="0"/>
                  <w:marTop w:val="0"/>
                  <w:marBottom w:val="300"/>
                  <w:divBdr>
                    <w:top w:val="none" w:sz="0" w:space="0" w:color="auto"/>
                    <w:left w:val="none" w:sz="0" w:space="0" w:color="auto"/>
                    <w:bottom w:val="none" w:sz="0" w:space="0" w:color="auto"/>
                    <w:right w:val="none" w:sz="0" w:space="0" w:color="auto"/>
                  </w:divBdr>
                  <w:divsChild>
                    <w:div w:id="18103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037494">
      <w:bodyDiv w:val="1"/>
      <w:marLeft w:val="0"/>
      <w:marRight w:val="0"/>
      <w:marTop w:val="0"/>
      <w:marBottom w:val="0"/>
      <w:divBdr>
        <w:top w:val="none" w:sz="0" w:space="0" w:color="auto"/>
        <w:left w:val="none" w:sz="0" w:space="0" w:color="auto"/>
        <w:bottom w:val="none" w:sz="0" w:space="0" w:color="auto"/>
        <w:right w:val="none" w:sz="0" w:space="0" w:color="auto"/>
      </w:divBdr>
      <w:divsChild>
        <w:div w:id="72632105">
          <w:marLeft w:val="2100"/>
          <w:marRight w:val="0"/>
          <w:marTop w:val="0"/>
          <w:marBottom w:val="0"/>
          <w:divBdr>
            <w:top w:val="none" w:sz="0" w:space="0" w:color="auto"/>
            <w:left w:val="none" w:sz="0" w:space="0" w:color="auto"/>
            <w:bottom w:val="none" w:sz="0" w:space="0" w:color="auto"/>
            <w:right w:val="none" w:sz="0" w:space="0" w:color="auto"/>
          </w:divBdr>
          <w:divsChild>
            <w:div w:id="849760742">
              <w:marLeft w:val="0"/>
              <w:marRight w:val="0"/>
              <w:marTop w:val="0"/>
              <w:marBottom w:val="0"/>
              <w:divBdr>
                <w:top w:val="none" w:sz="0" w:space="0" w:color="auto"/>
                <w:left w:val="none" w:sz="0" w:space="0" w:color="auto"/>
                <w:bottom w:val="none" w:sz="0" w:space="0" w:color="auto"/>
                <w:right w:val="none" w:sz="0" w:space="0" w:color="auto"/>
              </w:divBdr>
              <w:divsChild>
                <w:div w:id="912591684">
                  <w:marLeft w:val="0"/>
                  <w:marRight w:val="0"/>
                  <w:marTop w:val="0"/>
                  <w:marBottom w:val="0"/>
                  <w:divBdr>
                    <w:top w:val="none" w:sz="0" w:space="0" w:color="auto"/>
                    <w:left w:val="none" w:sz="0" w:space="0" w:color="auto"/>
                    <w:bottom w:val="none" w:sz="0" w:space="0" w:color="auto"/>
                    <w:right w:val="none" w:sz="0" w:space="0" w:color="auto"/>
                  </w:divBdr>
                </w:div>
                <w:div w:id="1513912817">
                  <w:marLeft w:val="0"/>
                  <w:marRight w:val="0"/>
                  <w:marTop w:val="0"/>
                  <w:marBottom w:val="0"/>
                  <w:divBdr>
                    <w:top w:val="none" w:sz="0" w:space="0" w:color="auto"/>
                    <w:left w:val="none" w:sz="0" w:space="0" w:color="auto"/>
                    <w:bottom w:val="none" w:sz="0" w:space="0" w:color="auto"/>
                    <w:right w:val="none" w:sz="0" w:space="0" w:color="auto"/>
                  </w:divBdr>
                  <w:divsChild>
                    <w:div w:id="1150633601">
                      <w:marLeft w:val="0"/>
                      <w:marRight w:val="0"/>
                      <w:marTop w:val="0"/>
                      <w:marBottom w:val="0"/>
                      <w:divBdr>
                        <w:top w:val="none" w:sz="0" w:space="0" w:color="auto"/>
                        <w:left w:val="none" w:sz="0" w:space="0" w:color="auto"/>
                        <w:bottom w:val="none" w:sz="0" w:space="0" w:color="auto"/>
                        <w:right w:val="none" w:sz="0" w:space="0" w:color="auto"/>
                      </w:divBdr>
                      <w:divsChild>
                        <w:div w:id="112939341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69628">
          <w:marLeft w:val="2100"/>
          <w:marRight w:val="0"/>
          <w:marTop w:val="0"/>
          <w:marBottom w:val="0"/>
          <w:divBdr>
            <w:top w:val="none" w:sz="0" w:space="0" w:color="auto"/>
            <w:left w:val="none" w:sz="0" w:space="0" w:color="auto"/>
            <w:bottom w:val="none" w:sz="0" w:space="0" w:color="auto"/>
            <w:right w:val="none" w:sz="0" w:space="0" w:color="auto"/>
          </w:divBdr>
          <w:divsChild>
            <w:div w:id="887259132">
              <w:marLeft w:val="0"/>
              <w:marRight w:val="0"/>
              <w:marTop w:val="0"/>
              <w:marBottom w:val="0"/>
              <w:divBdr>
                <w:top w:val="none" w:sz="0" w:space="0" w:color="auto"/>
                <w:left w:val="none" w:sz="0" w:space="0" w:color="auto"/>
                <w:bottom w:val="none" w:sz="0" w:space="0" w:color="auto"/>
                <w:right w:val="none" w:sz="0" w:space="0" w:color="auto"/>
              </w:divBdr>
              <w:divsChild>
                <w:div w:id="136384775">
                  <w:marLeft w:val="0"/>
                  <w:marRight w:val="0"/>
                  <w:marTop w:val="0"/>
                  <w:marBottom w:val="0"/>
                  <w:divBdr>
                    <w:top w:val="none" w:sz="0" w:space="0" w:color="auto"/>
                    <w:left w:val="none" w:sz="0" w:space="0" w:color="auto"/>
                    <w:bottom w:val="none" w:sz="0" w:space="0" w:color="auto"/>
                    <w:right w:val="none" w:sz="0" w:space="0" w:color="auto"/>
                  </w:divBdr>
                  <w:divsChild>
                    <w:div w:id="1727340923">
                      <w:marLeft w:val="0"/>
                      <w:marRight w:val="0"/>
                      <w:marTop w:val="0"/>
                      <w:marBottom w:val="0"/>
                      <w:divBdr>
                        <w:top w:val="none" w:sz="0" w:space="0" w:color="auto"/>
                        <w:left w:val="none" w:sz="0" w:space="0" w:color="auto"/>
                        <w:bottom w:val="none" w:sz="0" w:space="0" w:color="auto"/>
                        <w:right w:val="none" w:sz="0" w:space="0" w:color="auto"/>
                      </w:divBdr>
                    </w:div>
                  </w:divsChild>
                </w:div>
                <w:div w:id="1491217530">
                  <w:marLeft w:val="0"/>
                  <w:marRight w:val="0"/>
                  <w:marTop w:val="0"/>
                  <w:marBottom w:val="0"/>
                  <w:divBdr>
                    <w:top w:val="none" w:sz="0" w:space="0" w:color="auto"/>
                    <w:left w:val="none" w:sz="0" w:space="0" w:color="auto"/>
                    <w:bottom w:val="none" w:sz="0" w:space="0" w:color="auto"/>
                    <w:right w:val="none" w:sz="0" w:space="0" w:color="auto"/>
                  </w:divBdr>
                  <w:divsChild>
                    <w:div w:id="182404863">
                      <w:marLeft w:val="0"/>
                      <w:marRight w:val="0"/>
                      <w:marTop w:val="0"/>
                      <w:marBottom w:val="0"/>
                      <w:divBdr>
                        <w:top w:val="none" w:sz="0" w:space="0" w:color="auto"/>
                        <w:left w:val="none" w:sz="0" w:space="0" w:color="auto"/>
                        <w:bottom w:val="none" w:sz="0" w:space="0" w:color="auto"/>
                        <w:right w:val="none" w:sz="0" w:space="0" w:color="auto"/>
                      </w:divBdr>
                    </w:div>
                    <w:div w:id="1319459892">
                      <w:marLeft w:val="0"/>
                      <w:marRight w:val="0"/>
                      <w:marTop w:val="0"/>
                      <w:marBottom w:val="0"/>
                      <w:divBdr>
                        <w:top w:val="none" w:sz="0" w:space="0" w:color="auto"/>
                        <w:left w:val="none" w:sz="0" w:space="0" w:color="auto"/>
                        <w:bottom w:val="none" w:sz="0" w:space="0" w:color="auto"/>
                        <w:right w:val="none" w:sz="0" w:space="0" w:color="auto"/>
                      </w:divBdr>
                    </w:div>
                    <w:div w:id="18172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24279">
          <w:marLeft w:val="2100"/>
          <w:marRight w:val="0"/>
          <w:marTop w:val="0"/>
          <w:marBottom w:val="0"/>
          <w:divBdr>
            <w:top w:val="none" w:sz="0" w:space="0" w:color="auto"/>
            <w:left w:val="none" w:sz="0" w:space="0" w:color="auto"/>
            <w:bottom w:val="none" w:sz="0" w:space="0" w:color="auto"/>
            <w:right w:val="none" w:sz="0" w:space="0" w:color="auto"/>
          </w:divBdr>
          <w:divsChild>
            <w:div w:id="86387831">
              <w:marLeft w:val="0"/>
              <w:marRight w:val="0"/>
              <w:marTop w:val="0"/>
              <w:marBottom w:val="0"/>
              <w:divBdr>
                <w:top w:val="none" w:sz="0" w:space="0" w:color="auto"/>
                <w:left w:val="none" w:sz="0" w:space="0" w:color="auto"/>
                <w:bottom w:val="none" w:sz="0" w:space="0" w:color="auto"/>
                <w:right w:val="none" w:sz="0" w:space="0" w:color="auto"/>
              </w:divBdr>
              <w:divsChild>
                <w:div w:id="1627465825">
                  <w:marLeft w:val="0"/>
                  <w:marRight w:val="0"/>
                  <w:marTop w:val="0"/>
                  <w:marBottom w:val="105"/>
                  <w:divBdr>
                    <w:top w:val="none" w:sz="0" w:space="0" w:color="auto"/>
                    <w:left w:val="none" w:sz="0" w:space="0" w:color="auto"/>
                    <w:bottom w:val="none" w:sz="0" w:space="0" w:color="auto"/>
                    <w:right w:val="none" w:sz="0" w:space="0" w:color="auto"/>
                  </w:divBdr>
                </w:div>
                <w:div w:id="2102800307">
                  <w:marLeft w:val="0"/>
                  <w:marRight w:val="0"/>
                  <w:marTop w:val="0"/>
                  <w:marBottom w:val="0"/>
                  <w:divBdr>
                    <w:top w:val="none" w:sz="0" w:space="0" w:color="auto"/>
                    <w:left w:val="none" w:sz="0" w:space="0" w:color="auto"/>
                    <w:bottom w:val="none" w:sz="0" w:space="0" w:color="auto"/>
                    <w:right w:val="none" w:sz="0" w:space="0" w:color="auto"/>
                  </w:divBdr>
                  <w:divsChild>
                    <w:div w:id="27145125">
                      <w:marLeft w:val="0"/>
                      <w:marRight w:val="0"/>
                      <w:marTop w:val="0"/>
                      <w:marBottom w:val="75"/>
                      <w:divBdr>
                        <w:top w:val="none" w:sz="0" w:space="0" w:color="auto"/>
                        <w:left w:val="none" w:sz="0" w:space="0" w:color="auto"/>
                        <w:bottom w:val="none" w:sz="0" w:space="0" w:color="auto"/>
                        <w:right w:val="none" w:sz="0" w:space="0" w:color="auto"/>
                      </w:divBdr>
                    </w:div>
                    <w:div w:id="552549390">
                      <w:marLeft w:val="0"/>
                      <w:marRight w:val="0"/>
                      <w:marTop w:val="0"/>
                      <w:marBottom w:val="75"/>
                      <w:divBdr>
                        <w:top w:val="none" w:sz="0" w:space="0" w:color="auto"/>
                        <w:left w:val="none" w:sz="0" w:space="0" w:color="auto"/>
                        <w:bottom w:val="none" w:sz="0" w:space="0" w:color="auto"/>
                        <w:right w:val="none" w:sz="0" w:space="0" w:color="auto"/>
                      </w:divBdr>
                    </w:div>
                    <w:div w:id="134836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64659">
              <w:marLeft w:val="0"/>
              <w:marRight w:val="0"/>
              <w:marTop w:val="0"/>
              <w:marBottom w:val="0"/>
              <w:divBdr>
                <w:top w:val="none" w:sz="0" w:space="0" w:color="auto"/>
                <w:left w:val="none" w:sz="0" w:space="0" w:color="auto"/>
                <w:bottom w:val="none" w:sz="0" w:space="0" w:color="auto"/>
                <w:right w:val="none" w:sz="0" w:space="0" w:color="auto"/>
              </w:divBdr>
              <w:divsChild>
                <w:div w:id="547037605">
                  <w:marLeft w:val="0"/>
                  <w:marRight w:val="0"/>
                  <w:marTop w:val="0"/>
                  <w:marBottom w:val="105"/>
                  <w:divBdr>
                    <w:top w:val="none" w:sz="0" w:space="0" w:color="auto"/>
                    <w:left w:val="none" w:sz="0" w:space="0" w:color="auto"/>
                    <w:bottom w:val="none" w:sz="0" w:space="0" w:color="auto"/>
                    <w:right w:val="none" w:sz="0" w:space="0" w:color="auto"/>
                  </w:divBdr>
                </w:div>
                <w:div w:id="1397314817">
                  <w:marLeft w:val="0"/>
                  <w:marRight w:val="0"/>
                  <w:marTop w:val="0"/>
                  <w:marBottom w:val="0"/>
                  <w:divBdr>
                    <w:top w:val="none" w:sz="0" w:space="0" w:color="auto"/>
                    <w:left w:val="none" w:sz="0" w:space="0" w:color="auto"/>
                    <w:bottom w:val="none" w:sz="0" w:space="0" w:color="auto"/>
                    <w:right w:val="none" w:sz="0" w:space="0" w:color="auto"/>
                  </w:divBdr>
                  <w:divsChild>
                    <w:div w:id="377778506">
                      <w:marLeft w:val="0"/>
                      <w:marRight w:val="0"/>
                      <w:marTop w:val="0"/>
                      <w:marBottom w:val="0"/>
                      <w:divBdr>
                        <w:top w:val="none" w:sz="0" w:space="0" w:color="auto"/>
                        <w:left w:val="none" w:sz="0" w:space="0" w:color="auto"/>
                        <w:bottom w:val="none" w:sz="0" w:space="0" w:color="auto"/>
                        <w:right w:val="none" w:sz="0" w:space="0" w:color="auto"/>
                      </w:divBdr>
                    </w:div>
                    <w:div w:id="1031876106">
                      <w:marLeft w:val="0"/>
                      <w:marRight w:val="0"/>
                      <w:marTop w:val="0"/>
                      <w:marBottom w:val="75"/>
                      <w:divBdr>
                        <w:top w:val="none" w:sz="0" w:space="0" w:color="auto"/>
                        <w:left w:val="none" w:sz="0" w:space="0" w:color="auto"/>
                        <w:bottom w:val="none" w:sz="0" w:space="0" w:color="auto"/>
                        <w:right w:val="none" w:sz="0" w:space="0" w:color="auto"/>
                      </w:divBdr>
                    </w:div>
                    <w:div w:id="1519542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860102">
              <w:marLeft w:val="0"/>
              <w:marRight w:val="0"/>
              <w:marTop w:val="0"/>
              <w:marBottom w:val="0"/>
              <w:divBdr>
                <w:top w:val="none" w:sz="0" w:space="0" w:color="auto"/>
                <w:left w:val="none" w:sz="0" w:space="0" w:color="auto"/>
                <w:bottom w:val="none" w:sz="0" w:space="0" w:color="auto"/>
                <w:right w:val="none" w:sz="0" w:space="0" w:color="auto"/>
              </w:divBdr>
              <w:divsChild>
                <w:div w:id="617028401">
                  <w:marLeft w:val="0"/>
                  <w:marRight w:val="0"/>
                  <w:marTop w:val="0"/>
                  <w:marBottom w:val="0"/>
                  <w:divBdr>
                    <w:top w:val="none" w:sz="0" w:space="0" w:color="auto"/>
                    <w:left w:val="none" w:sz="0" w:space="0" w:color="auto"/>
                    <w:bottom w:val="none" w:sz="0" w:space="0" w:color="auto"/>
                    <w:right w:val="none" w:sz="0" w:space="0" w:color="auto"/>
                  </w:divBdr>
                  <w:divsChild>
                    <w:div w:id="60686727">
                      <w:marLeft w:val="0"/>
                      <w:marRight w:val="0"/>
                      <w:marTop w:val="0"/>
                      <w:marBottom w:val="0"/>
                      <w:divBdr>
                        <w:top w:val="none" w:sz="0" w:space="0" w:color="auto"/>
                        <w:left w:val="none" w:sz="0" w:space="0" w:color="auto"/>
                        <w:bottom w:val="none" w:sz="0" w:space="0" w:color="auto"/>
                        <w:right w:val="none" w:sz="0" w:space="0" w:color="auto"/>
                      </w:divBdr>
                      <w:divsChild>
                        <w:div w:id="1182890233">
                          <w:marLeft w:val="0"/>
                          <w:marRight w:val="0"/>
                          <w:marTop w:val="0"/>
                          <w:marBottom w:val="0"/>
                          <w:divBdr>
                            <w:top w:val="none" w:sz="0" w:space="0" w:color="auto"/>
                            <w:left w:val="none" w:sz="0" w:space="0" w:color="auto"/>
                            <w:bottom w:val="none" w:sz="0" w:space="0" w:color="auto"/>
                            <w:right w:val="none" w:sz="0" w:space="0" w:color="auto"/>
                          </w:divBdr>
                          <w:divsChild>
                            <w:div w:id="1081415683">
                              <w:marLeft w:val="0"/>
                              <w:marRight w:val="0"/>
                              <w:marTop w:val="0"/>
                              <w:marBottom w:val="0"/>
                              <w:divBdr>
                                <w:top w:val="none" w:sz="0" w:space="0" w:color="auto"/>
                                <w:left w:val="none" w:sz="0" w:space="0" w:color="auto"/>
                                <w:bottom w:val="none" w:sz="0" w:space="0" w:color="auto"/>
                                <w:right w:val="none" w:sz="0" w:space="0" w:color="auto"/>
                              </w:divBdr>
                              <w:divsChild>
                                <w:div w:id="315845591">
                                  <w:marLeft w:val="0"/>
                                  <w:marRight w:val="0"/>
                                  <w:marTop w:val="0"/>
                                  <w:marBottom w:val="0"/>
                                  <w:divBdr>
                                    <w:top w:val="none" w:sz="0" w:space="0" w:color="auto"/>
                                    <w:left w:val="none" w:sz="0" w:space="0" w:color="auto"/>
                                    <w:bottom w:val="none" w:sz="0" w:space="0" w:color="auto"/>
                                    <w:right w:val="none" w:sz="0" w:space="0" w:color="auto"/>
                                  </w:divBdr>
                                  <w:divsChild>
                                    <w:div w:id="1605727834">
                                      <w:marLeft w:val="0"/>
                                      <w:marRight w:val="0"/>
                                      <w:marTop w:val="0"/>
                                      <w:marBottom w:val="0"/>
                                      <w:divBdr>
                                        <w:top w:val="none" w:sz="0" w:space="0" w:color="auto"/>
                                        <w:left w:val="none" w:sz="0" w:space="0" w:color="auto"/>
                                        <w:bottom w:val="none" w:sz="0" w:space="0" w:color="auto"/>
                                        <w:right w:val="none" w:sz="0" w:space="0" w:color="auto"/>
                                      </w:divBdr>
                                      <w:divsChild>
                                        <w:div w:id="1202132536">
                                          <w:marLeft w:val="0"/>
                                          <w:marRight w:val="0"/>
                                          <w:marTop w:val="0"/>
                                          <w:marBottom w:val="0"/>
                                          <w:divBdr>
                                            <w:top w:val="none" w:sz="0" w:space="0" w:color="auto"/>
                                            <w:left w:val="none" w:sz="0" w:space="0" w:color="auto"/>
                                            <w:bottom w:val="none" w:sz="0" w:space="0" w:color="auto"/>
                                            <w:right w:val="none" w:sz="0" w:space="0" w:color="auto"/>
                                          </w:divBdr>
                                          <w:divsChild>
                                            <w:div w:id="1128010845">
                                              <w:marLeft w:val="0"/>
                                              <w:marRight w:val="0"/>
                                              <w:marTop w:val="0"/>
                                              <w:marBottom w:val="0"/>
                                              <w:divBdr>
                                                <w:top w:val="none" w:sz="0" w:space="0" w:color="auto"/>
                                                <w:left w:val="none" w:sz="0" w:space="0" w:color="auto"/>
                                                <w:bottom w:val="none" w:sz="0" w:space="0" w:color="auto"/>
                                                <w:right w:val="none" w:sz="0" w:space="0" w:color="auto"/>
                                              </w:divBdr>
                                              <w:divsChild>
                                                <w:div w:id="898442141">
                                                  <w:marLeft w:val="0"/>
                                                  <w:marRight w:val="0"/>
                                                  <w:marTop w:val="0"/>
                                                  <w:marBottom w:val="0"/>
                                                  <w:divBdr>
                                                    <w:top w:val="none" w:sz="0" w:space="0" w:color="auto"/>
                                                    <w:left w:val="none" w:sz="0" w:space="0" w:color="auto"/>
                                                    <w:bottom w:val="none" w:sz="0" w:space="0" w:color="auto"/>
                                                    <w:right w:val="none" w:sz="0" w:space="0" w:color="auto"/>
                                                  </w:divBdr>
                                                  <w:divsChild>
                                                    <w:div w:id="937758619">
                                                      <w:marLeft w:val="0"/>
                                                      <w:marRight w:val="0"/>
                                                      <w:marTop w:val="0"/>
                                                      <w:marBottom w:val="0"/>
                                                      <w:divBdr>
                                                        <w:top w:val="none" w:sz="0" w:space="0" w:color="auto"/>
                                                        <w:left w:val="none" w:sz="0" w:space="0" w:color="auto"/>
                                                        <w:bottom w:val="none" w:sz="0" w:space="0" w:color="auto"/>
                                                        <w:right w:val="none" w:sz="0" w:space="0" w:color="auto"/>
                                                      </w:divBdr>
                                                      <w:divsChild>
                                                        <w:div w:id="1468158720">
                                                          <w:marLeft w:val="0"/>
                                                          <w:marRight w:val="0"/>
                                                          <w:marTop w:val="0"/>
                                                          <w:marBottom w:val="0"/>
                                                          <w:divBdr>
                                                            <w:top w:val="none" w:sz="0" w:space="0" w:color="auto"/>
                                                            <w:left w:val="none" w:sz="0" w:space="0" w:color="auto"/>
                                                            <w:bottom w:val="none" w:sz="0" w:space="0" w:color="auto"/>
                                                            <w:right w:val="none" w:sz="0" w:space="0" w:color="auto"/>
                                                          </w:divBdr>
                                                          <w:divsChild>
                                                            <w:div w:id="311062341">
                                                              <w:marLeft w:val="0"/>
                                                              <w:marRight w:val="0"/>
                                                              <w:marTop w:val="0"/>
                                                              <w:marBottom w:val="0"/>
                                                              <w:divBdr>
                                                                <w:top w:val="none" w:sz="0" w:space="0" w:color="auto"/>
                                                                <w:left w:val="none" w:sz="0" w:space="0" w:color="auto"/>
                                                                <w:bottom w:val="none" w:sz="0" w:space="0" w:color="auto"/>
                                                                <w:right w:val="none" w:sz="0" w:space="0" w:color="auto"/>
                                                              </w:divBdr>
                                                              <w:divsChild>
                                                                <w:div w:id="498540737">
                                                                  <w:marLeft w:val="0"/>
                                                                  <w:marRight w:val="0"/>
                                                                  <w:marTop w:val="0"/>
                                                                  <w:marBottom w:val="0"/>
                                                                  <w:divBdr>
                                                                    <w:top w:val="none" w:sz="0" w:space="0" w:color="auto"/>
                                                                    <w:left w:val="none" w:sz="0" w:space="0" w:color="auto"/>
                                                                    <w:bottom w:val="none" w:sz="0" w:space="0" w:color="auto"/>
                                                                    <w:right w:val="none" w:sz="0" w:space="0" w:color="auto"/>
                                                                  </w:divBdr>
                                                                  <w:divsChild>
                                                                    <w:div w:id="676149806">
                                                                      <w:marLeft w:val="0"/>
                                                                      <w:marRight w:val="0"/>
                                                                      <w:marTop w:val="0"/>
                                                                      <w:marBottom w:val="0"/>
                                                                      <w:divBdr>
                                                                        <w:top w:val="none" w:sz="0" w:space="0" w:color="auto"/>
                                                                        <w:left w:val="none" w:sz="0" w:space="0" w:color="auto"/>
                                                                        <w:bottom w:val="none" w:sz="0" w:space="0" w:color="auto"/>
                                                                        <w:right w:val="none" w:sz="0" w:space="0" w:color="auto"/>
                                                                      </w:divBdr>
                                                                      <w:divsChild>
                                                                        <w:div w:id="1147435748">
                                                                          <w:marLeft w:val="0"/>
                                                                          <w:marRight w:val="0"/>
                                                                          <w:marTop w:val="0"/>
                                                                          <w:marBottom w:val="0"/>
                                                                          <w:divBdr>
                                                                            <w:top w:val="none" w:sz="0" w:space="0" w:color="auto"/>
                                                                            <w:left w:val="none" w:sz="0" w:space="0" w:color="auto"/>
                                                                            <w:bottom w:val="none" w:sz="0" w:space="0" w:color="auto"/>
                                                                            <w:right w:val="none" w:sz="0" w:space="0" w:color="auto"/>
                                                                          </w:divBdr>
                                                                          <w:divsChild>
                                                                            <w:div w:id="1738479876">
                                                                              <w:marLeft w:val="0"/>
                                                                              <w:marRight w:val="0"/>
                                                                              <w:marTop w:val="0"/>
                                                                              <w:marBottom w:val="0"/>
                                                                              <w:divBdr>
                                                                                <w:top w:val="none" w:sz="0" w:space="0" w:color="auto"/>
                                                                                <w:left w:val="none" w:sz="0" w:space="0" w:color="auto"/>
                                                                                <w:bottom w:val="none" w:sz="0" w:space="0" w:color="auto"/>
                                                                                <w:right w:val="none" w:sz="0" w:space="0" w:color="auto"/>
                                                                              </w:divBdr>
                                                                              <w:divsChild>
                                                                                <w:div w:id="1287544114">
                                                                                  <w:marLeft w:val="0"/>
                                                                                  <w:marRight w:val="0"/>
                                                                                  <w:marTop w:val="0"/>
                                                                                  <w:marBottom w:val="0"/>
                                                                                  <w:divBdr>
                                                                                    <w:top w:val="none" w:sz="0" w:space="0" w:color="auto"/>
                                                                                    <w:left w:val="none" w:sz="0" w:space="0" w:color="auto"/>
                                                                                    <w:bottom w:val="none" w:sz="0" w:space="0" w:color="auto"/>
                                                                                    <w:right w:val="none" w:sz="0" w:space="0" w:color="auto"/>
                                                                                  </w:divBdr>
                                                                                  <w:divsChild>
                                                                                    <w:div w:id="366178817">
                                                                                      <w:marLeft w:val="0"/>
                                                                                      <w:marRight w:val="0"/>
                                                                                      <w:marTop w:val="0"/>
                                                                                      <w:marBottom w:val="0"/>
                                                                                      <w:divBdr>
                                                                                        <w:top w:val="none" w:sz="0" w:space="0" w:color="auto"/>
                                                                                        <w:left w:val="none" w:sz="0" w:space="0" w:color="auto"/>
                                                                                        <w:bottom w:val="none" w:sz="0" w:space="0" w:color="auto"/>
                                                                                        <w:right w:val="none" w:sz="0" w:space="0" w:color="auto"/>
                                                                                      </w:divBdr>
                                                                                      <w:divsChild>
                                                                                        <w:div w:id="1186215727">
                                                                                          <w:marLeft w:val="0"/>
                                                                                          <w:marRight w:val="0"/>
                                                                                          <w:marTop w:val="0"/>
                                                                                          <w:marBottom w:val="0"/>
                                                                                          <w:divBdr>
                                                                                            <w:top w:val="none" w:sz="0" w:space="0" w:color="auto"/>
                                                                                            <w:left w:val="none" w:sz="0" w:space="0" w:color="auto"/>
                                                                                            <w:bottom w:val="none" w:sz="0" w:space="0" w:color="auto"/>
                                                                                            <w:right w:val="none" w:sz="0" w:space="0" w:color="auto"/>
                                                                                          </w:divBdr>
                                                                                          <w:divsChild>
                                                                                            <w:div w:id="234897935">
                                                                                              <w:marLeft w:val="0"/>
                                                                                              <w:marRight w:val="0"/>
                                                                                              <w:marTop w:val="0"/>
                                                                                              <w:marBottom w:val="0"/>
                                                                                              <w:divBdr>
                                                                                                <w:top w:val="none" w:sz="0" w:space="0" w:color="auto"/>
                                                                                                <w:left w:val="none" w:sz="0" w:space="0" w:color="auto"/>
                                                                                                <w:bottom w:val="none" w:sz="0" w:space="0" w:color="auto"/>
                                                                                                <w:right w:val="none" w:sz="0" w:space="0" w:color="auto"/>
                                                                                              </w:divBdr>
                                                                                              <w:divsChild>
                                                                                                <w:div w:id="1407141509">
                                                                                                  <w:marLeft w:val="0"/>
                                                                                                  <w:marRight w:val="0"/>
                                                                                                  <w:marTop w:val="0"/>
                                                                                                  <w:marBottom w:val="0"/>
                                                                                                  <w:divBdr>
                                                                                                    <w:top w:val="none" w:sz="0" w:space="0" w:color="auto"/>
                                                                                                    <w:left w:val="none" w:sz="0" w:space="0" w:color="auto"/>
                                                                                                    <w:bottom w:val="none" w:sz="0" w:space="0" w:color="auto"/>
                                                                                                    <w:right w:val="none" w:sz="0" w:space="0" w:color="auto"/>
                                                                                                  </w:divBdr>
                                                                                                  <w:divsChild>
                                                                                                    <w:div w:id="1859150076">
                                                                                                      <w:marLeft w:val="700"/>
                                                                                                      <w:marRight w:val="0"/>
                                                                                                      <w:marTop w:val="0"/>
                                                                                                      <w:marBottom w:val="0"/>
                                                                                                      <w:divBdr>
                                                                                                        <w:top w:val="none" w:sz="0" w:space="0" w:color="auto"/>
                                                                                                        <w:left w:val="none" w:sz="0" w:space="0" w:color="auto"/>
                                                                                                        <w:bottom w:val="none" w:sz="0" w:space="0" w:color="auto"/>
                                                                                                        <w:right w:val="none" w:sz="0" w:space="0" w:color="auto"/>
                                                                                                      </w:divBdr>
                                                                                                      <w:divsChild>
                                                                                                        <w:div w:id="1348672683">
                                                                                                          <w:marLeft w:val="0"/>
                                                                                                          <w:marRight w:val="0"/>
                                                                                                          <w:marTop w:val="0"/>
                                                                                                          <w:marBottom w:val="0"/>
                                                                                                          <w:divBdr>
                                                                                                            <w:top w:val="none" w:sz="0" w:space="0" w:color="auto"/>
                                                                                                            <w:left w:val="none" w:sz="0" w:space="0" w:color="auto"/>
                                                                                                            <w:bottom w:val="none" w:sz="0" w:space="0" w:color="auto"/>
                                                                                                            <w:right w:val="none" w:sz="0" w:space="0" w:color="auto"/>
                                                                                                          </w:divBdr>
                                                                                                          <w:divsChild>
                                                                                                            <w:div w:id="438525253">
                                                                                                              <w:marLeft w:val="0"/>
                                                                                                              <w:marRight w:val="0"/>
                                                                                                              <w:marTop w:val="0"/>
                                                                                                              <w:marBottom w:val="0"/>
                                                                                                              <w:divBdr>
                                                                                                                <w:top w:val="none" w:sz="0" w:space="0" w:color="auto"/>
                                                                                                                <w:left w:val="none" w:sz="0" w:space="0" w:color="auto"/>
                                                                                                                <w:bottom w:val="none" w:sz="0" w:space="0" w:color="auto"/>
                                                                                                                <w:right w:val="none" w:sz="0" w:space="0" w:color="auto"/>
                                                                                                              </w:divBdr>
                                                                                                            </w:div>
                                                                                                          </w:divsChild>
                                                                                                        </w:div>
                                                                                                        <w:div w:id="2145272739">
                                                                                                          <w:marLeft w:val="0"/>
                                                                                                          <w:marRight w:val="195"/>
                                                                                                          <w:marTop w:val="0"/>
                                                                                                          <w:marBottom w:val="0"/>
                                                                                                          <w:divBdr>
                                                                                                            <w:top w:val="none" w:sz="0" w:space="0" w:color="auto"/>
                                                                                                            <w:left w:val="none" w:sz="0" w:space="0" w:color="auto"/>
                                                                                                            <w:bottom w:val="none" w:sz="0" w:space="0" w:color="auto"/>
                                                                                                            <w:right w:val="none" w:sz="0" w:space="0" w:color="auto"/>
                                                                                                          </w:divBdr>
                                                                                                          <w:divsChild>
                                                                                                            <w:div w:id="2022972818">
                                                                                                              <w:marLeft w:val="0"/>
                                                                                                              <w:marRight w:val="0"/>
                                                                                                              <w:marTop w:val="0"/>
                                                                                                              <w:marBottom w:val="0"/>
                                                                                                              <w:divBdr>
                                                                                                                <w:top w:val="none" w:sz="0" w:space="0" w:color="auto"/>
                                                                                                                <w:left w:val="none" w:sz="0" w:space="0" w:color="auto"/>
                                                                                                                <w:bottom w:val="none" w:sz="0" w:space="0" w:color="auto"/>
                                                                                                                <w:right w:val="none" w:sz="0" w:space="0" w:color="auto"/>
                                                                                                              </w:divBdr>
                                                                                                            </w:div>
                                                                                                            <w:div w:id="21332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907872">
              <w:marLeft w:val="0"/>
              <w:marRight w:val="0"/>
              <w:marTop w:val="0"/>
              <w:marBottom w:val="0"/>
              <w:divBdr>
                <w:top w:val="none" w:sz="0" w:space="0" w:color="auto"/>
                <w:left w:val="none" w:sz="0" w:space="0" w:color="auto"/>
                <w:bottom w:val="none" w:sz="0" w:space="0" w:color="auto"/>
                <w:right w:val="none" w:sz="0" w:space="0" w:color="auto"/>
              </w:divBdr>
              <w:divsChild>
                <w:div w:id="1561135757">
                  <w:marLeft w:val="0"/>
                  <w:marRight w:val="0"/>
                  <w:marTop w:val="0"/>
                  <w:marBottom w:val="0"/>
                  <w:divBdr>
                    <w:top w:val="none" w:sz="0" w:space="0" w:color="auto"/>
                    <w:left w:val="none" w:sz="0" w:space="0" w:color="auto"/>
                    <w:bottom w:val="none" w:sz="0" w:space="0" w:color="auto"/>
                    <w:right w:val="none" w:sz="0" w:space="0" w:color="auto"/>
                  </w:divBdr>
                  <w:divsChild>
                    <w:div w:id="131288308">
                      <w:marLeft w:val="0"/>
                      <w:marRight w:val="0"/>
                      <w:marTop w:val="0"/>
                      <w:marBottom w:val="0"/>
                      <w:divBdr>
                        <w:top w:val="none" w:sz="0" w:space="0" w:color="auto"/>
                        <w:left w:val="none" w:sz="0" w:space="0" w:color="auto"/>
                        <w:bottom w:val="none" w:sz="0" w:space="0" w:color="auto"/>
                        <w:right w:val="none" w:sz="0" w:space="0" w:color="auto"/>
                      </w:divBdr>
                    </w:div>
                    <w:div w:id="997852713">
                      <w:marLeft w:val="0"/>
                      <w:marRight w:val="0"/>
                      <w:marTop w:val="0"/>
                      <w:marBottom w:val="75"/>
                      <w:divBdr>
                        <w:top w:val="none" w:sz="0" w:space="0" w:color="auto"/>
                        <w:left w:val="none" w:sz="0" w:space="0" w:color="auto"/>
                        <w:bottom w:val="none" w:sz="0" w:space="0" w:color="auto"/>
                        <w:right w:val="none" w:sz="0" w:space="0" w:color="auto"/>
                      </w:divBdr>
                    </w:div>
                    <w:div w:id="1586458522">
                      <w:marLeft w:val="0"/>
                      <w:marRight w:val="0"/>
                      <w:marTop w:val="0"/>
                      <w:marBottom w:val="75"/>
                      <w:divBdr>
                        <w:top w:val="none" w:sz="0" w:space="0" w:color="auto"/>
                        <w:left w:val="none" w:sz="0" w:space="0" w:color="auto"/>
                        <w:bottom w:val="none" w:sz="0" w:space="0" w:color="auto"/>
                        <w:right w:val="none" w:sz="0" w:space="0" w:color="auto"/>
                      </w:divBdr>
                    </w:div>
                  </w:divsChild>
                </w:div>
                <w:div w:id="1800493277">
                  <w:marLeft w:val="0"/>
                  <w:marRight w:val="0"/>
                  <w:marTop w:val="0"/>
                  <w:marBottom w:val="105"/>
                  <w:divBdr>
                    <w:top w:val="none" w:sz="0" w:space="0" w:color="auto"/>
                    <w:left w:val="none" w:sz="0" w:space="0" w:color="auto"/>
                    <w:bottom w:val="none" w:sz="0" w:space="0" w:color="auto"/>
                    <w:right w:val="none" w:sz="0" w:space="0" w:color="auto"/>
                  </w:divBdr>
                </w:div>
              </w:divsChild>
            </w:div>
            <w:div w:id="2029331246">
              <w:marLeft w:val="0"/>
              <w:marRight w:val="0"/>
              <w:marTop w:val="0"/>
              <w:marBottom w:val="0"/>
              <w:divBdr>
                <w:top w:val="none" w:sz="0" w:space="0" w:color="auto"/>
                <w:left w:val="none" w:sz="0" w:space="0" w:color="auto"/>
                <w:bottom w:val="none" w:sz="0" w:space="0" w:color="auto"/>
                <w:right w:val="none" w:sz="0" w:space="0" w:color="auto"/>
              </w:divBdr>
              <w:divsChild>
                <w:div w:id="1586986710">
                  <w:marLeft w:val="0"/>
                  <w:marRight w:val="0"/>
                  <w:marTop w:val="0"/>
                  <w:marBottom w:val="0"/>
                  <w:divBdr>
                    <w:top w:val="none" w:sz="0" w:space="0" w:color="auto"/>
                    <w:left w:val="none" w:sz="0" w:space="0" w:color="auto"/>
                    <w:bottom w:val="none" w:sz="0" w:space="0" w:color="auto"/>
                    <w:right w:val="none" w:sz="0" w:space="0" w:color="auto"/>
                  </w:divBdr>
                  <w:divsChild>
                    <w:div w:id="106781938">
                      <w:marLeft w:val="0"/>
                      <w:marRight w:val="0"/>
                      <w:marTop w:val="0"/>
                      <w:marBottom w:val="0"/>
                      <w:divBdr>
                        <w:top w:val="none" w:sz="0" w:space="0" w:color="auto"/>
                        <w:left w:val="none" w:sz="0" w:space="0" w:color="auto"/>
                        <w:bottom w:val="none" w:sz="0" w:space="0" w:color="auto"/>
                        <w:right w:val="none" w:sz="0" w:space="0" w:color="auto"/>
                      </w:divBdr>
                    </w:div>
                    <w:div w:id="842014535">
                      <w:marLeft w:val="0"/>
                      <w:marRight w:val="0"/>
                      <w:marTop w:val="0"/>
                      <w:marBottom w:val="75"/>
                      <w:divBdr>
                        <w:top w:val="none" w:sz="0" w:space="0" w:color="auto"/>
                        <w:left w:val="none" w:sz="0" w:space="0" w:color="auto"/>
                        <w:bottom w:val="none" w:sz="0" w:space="0" w:color="auto"/>
                        <w:right w:val="none" w:sz="0" w:space="0" w:color="auto"/>
                      </w:divBdr>
                    </w:div>
                    <w:div w:id="1316104693">
                      <w:marLeft w:val="0"/>
                      <w:marRight w:val="0"/>
                      <w:marTop w:val="0"/>
                      <w:marBottom w:val="75"/>
                      <w:divBdr>
                        <w:top w:val="none" w:sz="0" w:space="0" w:color="auto"/>
                        <w:left w:val="none" w:sz="0" w:space="0" w:color="auto"/>
                        <w:bottom w:val="none" w:sz="0" w:space="0" w:color="auto"/>
                        <w:right w:val="none" w:sz="0" w:space="0" w:color="auto"/>
                      </w:divBdr>
                    </w:div>
                  </w:divsChild>
                </w:div>
                <w:div w:id="17962932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82325210">
          <w:marLeft w:val="2100"/>
          <w:marRight w:val="0"/>
          <w:marTop w:val="0"/>
          <w:marBottom w:val="0"/>
          <w:divBdr>
            <w:top w:val="none" w:sz="0" w:space="0" w:color="auto"/>
            <w:left w:val="none" w:sz="0" w:space="0" w:color="auto"/>
            <w:bottom w:val="none" w:sz="0" w:space="0" w:color="auto"/>
            <w:right w:val="none" w:sz="0" w:space="0" w:color="auto"/>
          </w:divBdr>
        </w:div>
      </w:divsChild>
    </w:div>
    <w:div w:id="1411583025">
      <w:bodyDiv w:val="1"/>
      <w:marLeft w:val="0"/>
      <w:marRight w:val="0"/>
      <w:marTop w:val="0"/>
      <w:marBottom w:val="0"/>
      <w:divBdr>
        <w:top w:val="none" w:sz="0" w:space="0" w:color="auto"/>
        <w:left w:val="none" w:sz="0" w:space="0" w:color="auto"/>
        <w:bottom w:val="none" w:sz="0" w:space="0" w:color="auto"/>
        <w:right w:val="none" w:sz="0" w:space="0" w:color="auto"/>
      </w:divBdr>
      <w:divsChild>
        <w:div w:id="511799219">
          <w:marLeft w:val="0"/>
          <w:marRight w:val="0"/>
          <w:marTop w:val="0"/>
          <w:marBottom w:val="0"/>
          <w:divBdr>
            <w:top w:val="none" w:sz="0" w:space="0" w:color="auto"/>
            <w:left w:val="none" w:sz="0" w:space="0" w:color="auto"/>
            <w:bottom w:val="none" w:sz="0" w:space="0" w:color="auto"/>
            <w:right w:val="none" w:sz="0" w:space="0" w:color="auto"/>
          </w:divBdr>
          <w:divsChild>
            <w:div w:id="91947">
              <w:marLeft w:val="0"/>
              <w:marRight w:val="0"/>
              <w:marTop w:val="225"/>
              <w:marBottom w:val="0"/>
              <w:divBdr>
                <w:top w:val="none" w:sz="0" w:space="0" w:color="auto"/>
                <w:left w:val="none" w:sz="0" w:space="0" w:color="auto"/>
                <w:bottom w:val="none" w:sz="0" w:space="0" w:color="auto"/>
                <w:right w:val="none" w:sz="0" w:space="0" w:color="auto"/>
              </w:divBdr>
              <w:divsChild>
                <w:div w:id="946275181">
                  <w:marLeft w:val="0"/>
                  <w:marRight w:val="0"/>
                  <w:marTop w:val="0"/>
                  <w:marBottom w:val="0"/>
                  <w:divBdr>
                    <w:top w:val="none" w:sz="0" w:space="0" w:color="auto"/>
                    <w:left w:val="none" w:sz="0" w:space="0" w:color="auto"/>
                    <w:bottom w:val="none" w:sz="0" w:space="0" w:color="auto"/>
                    <w:right w:val="none" w:sz="0" w:space="0" w:color="auto"/>
                  </w:divBdr>
                </w:div>
              </w:divsChild>
            </w:div>
            <w:div w:id="46027776">
              <w:marLeft w:val="0"/>
              <w:marRight w:val="0"/>
              <w:marTop w:val="225"/>
              <w:marBottom w:val="0"/>
              <w:divBdr>
                <w:top w:val="none" w:sz="0" w:space="0" w:color="auto"/>
                <w:left w:val="none" w:sz="0" w:space="0" w:color="auto"/>
                <w:bottom w:val="none" w:sz="0" w:space="0" w:color="auto"/>
                <w:right w:val="none" w:sz="0" w:space="0" w:color="auto"/>
              </w:divBdr>
              <w:divsChild>
                <w:div w:id="765811855">
                  <w:marLeft w:val="0"/>
                  <w:marRight w:val="0"/>
                  <w:marTop w:val="0"/>
                  <w:marBottom w:val="0"/>
                  <w:divBdr>
                    <w:top w:val="none" w:sz="0" w:space="0" w:color="auto"/>
                    <w:left w:val="none" w:sz="0" w:space="0" w:color="auto"/>
                    <w:bottom w:val="none" w:sz="0" w:space="0" w:color="auto"/>
                    <w:right w:val="none" w:sz="0" w:space="0" w:color="auto"/>
                  </w:divBdr>
                </w:div>
              </w:divsChild>
            </w:div>
            <w:div w:id="69887055">
              <w:marLeft w:val="0"/>
              <w:marRight w:val="0"/>
              <w:marTop w:val="225"/>
              <w:marBottom w:val="0"/>
              <w:divBdr>
                <w:top w:val="none" w:sz="0" w:space="0" w:color="auto"/>
                <w:left w:val="none" w:sz="0" w:space="0" w:color="auto"/>
                <w:bottom w:val="none" w:sz="0" w:space="0" w:color="auto"/>
                <w:right w:val="none" w:sz="0" w:space="0" w:color="auto"/>
              </w:divBdr>
              <w:divsChild>
                <w:div w:id="1934780250">
                  <w:marLeft w:val="0"/>
                  <w:marRight w:val="0"/>
                  <w:marTop w:val="0"/>
                  <w:marBottom w:val="0"/>
                  <w:divBdr>
                    <w:top w:val="none" w:sz="0" w:space="0" w:color="auto"/>
                    <w:left w:val="none" w:sz="0" w:space="0" w:color="auto"/>
                    <w:bottom w:val="none" w:sz="0" w:space="0" w:color="auto"/>
                    <w:right w:val="none" w:sz="0" w:space="0" w:color="auto"/>
                  </w:divBdr>
                </w:div>
              </w:divsChild>
            </w:div>
            <w:div w:id="117337650">
              <w:marLeft w:val="0"/>
              <w:marRight w:val="0"/>
              <w:marTop w:val="225"/>
              <w:marBottom w:val="0"/>
              <w:divBdr>
                <w:top w:val="none" w:sz="0" w:space="0" w:color="auto"/>
                <w:left w:val="none" w:sz="0" w:space="0" w:color="auto"/>
                <w:bottom w:val="none" w:sz="0" w:space="0" w:color="auto"/>
                <w:right w:val="none" w:sz="0" w:space="0" w:color="auto"/>
              </w:divBdr>
              <w:divsChild>
                <w:div w:id="1332560277">
                  <w:marLeft w:val="0"/>
                  <w:marRight w:val="0"/>
                  <w:marTop w:val="0"/>
                  <w:marBottom w:val="0"/>
                  <w:divBdr>
                    <w:top w:val="none" w:sz="0" w:space="0" w:color="auto"/>
                    <w:left w:val="none" w:sz="0" w:space="0" w:color="auto"/>
                    <w:bottom w:val="none" w:sz="0" w:space="0" w:color="auto"/>
                    <w:right w:val="none" w:sz="0" w:space="0" w:color="auto"/>
                  </w:divBdr>
                </w:div>
              </w:divsChild>
            </w:div>
            <w:div w:id="124465755">
              <w:marLeft w:val="0"/>
              <w:marRight w:val="0"/>
              <w:marTop w:val="225"/>
              <w:marBottom w:val="0"/>
              <w:divBdr>
                <w:top w:val="none" w:sz="0" w:space="0" w:color="auto"/>
                <w:left w:val="none" w:sz="0" w:space="0" w:color="auto"/>
                <w:bottom w:val="none" w:sz="0" w:space="0" w:color="auto"/>
                <w:right w:val="none" w:sz="0" w:space="0" w:color="auto"/>
              </w:divBdr>
              <w:divsChild>
                <w:div w:id="447043277">
                  <w:marLeft w:val="0"/>
                  <w:marRight w:val="0"/>
                  <w:marTop w:val="0"/>
                  <w:marBottom w:val="0"/>
                  <w:divBdr>
                    <w:top w:val="none" w:sz="0" w:space="0" w:color="auto"/>
                    <w:left w:val="none" w:sz="0" w:space="0" w:color="auto"/>
                    <w:bottom w:val="none" w:sz="0" w:space="0" w:color="auto"/>
                    <w:right w:val="none" w:sz="0" w:space="0" w:color="auto"/>
                  </w:divBdr>
                </w:div>
              </w:divsChild>
            </w:div>
            <w:div w:id="165705381">
              <w:marLeft w:val="0"/>
              <w:marRight w:val="0"/>
              <w:marTop w:val="225"/>
              <w:marBottom w:val="0"/>
              <w:divBdr>
                <w:top w:val="none" w:sz="0" w:space="0" w:color="auto"/>
                <w:left w:val="none" w:sz="0" w:space="0" w:color="auto"/>
                <w:bottom w:val="none" w:sz="0" w:space="0" w:color="auto"/>
                <w:right w:val="none" w:sz="0" w:space="0" w:color="auto"/>
              </w:divBdr>
              <w:divsChild>
                <w:div w:id="1276400296">
                  <w:marLeft w:val="0"/>
                  <w:marRight w:val="0"/>
                  <w:marTop w:val="0"/>
                  <w:marBottom w:val="0"/>
                  <w:divBdr>
                    <w:top w:val="none" w:sz="0" w:space="0" w:color="auto"/>
                    <w:left w:val="none" w:sz="0" w:space="0" w:color="auto"/>
                    <w:bottom w:val="none" w:sz="0" w:space="0" w:color="auto"/>
                    <w:right w:val="none" w:sz="0" w:space="0" w:color="auto"/>
                  </w:divBdr>
                </w:div>
              </w:divsChild>
            </w:div>
            <w:div w:id="171653892">
              <w:marLeft w:val="0"/>
              <w:marRight w:val="0"/>
              <w:marTop w:val="225"/>
              <w:marBottom w:val="0"/>
              <w:divBdr>
                <w:top w:val="none" w:sz="0" w:space="0" w:color="auto"/>
                <w:left w:val="none" w:sz="0" w:space="0" w:color="auto"/>
                <w:bottom w:val="none" w:sz="0" w:space="0" w:color="auto"/>
                <w:right w:val="none" w:sz="0" w:space="0" w:color="auto"/>
              </w:divBdr>
              <w:divsChild>
                <w:div w:id="221990384">
                  <w:marLeft w:val="0"/>
                  <w:marRight w:val="0"/>
                  <w:marTop w:val="0"/>
                  <w:marBottom w:val="0"/>
                  <w:divBdr>
                    <w:top w:val="none" w:sz="0" w:space="0" w:color="auto"/>
                    <w:left w:val="none" w:sz="0" w:space="0" w:color="auto"/>
                    <w:bottom w:val="none" w:sz="0" w:space="0" w:color="auto"/>
                    <w:right w:val="none" w:sz="0" w:space="0" w:color="auto"/>
                  </w:divBdr>
                </w:div>
              </w:divsChild>
            </w:div>
            <w:div w:id="184903692">
              <w:marLeft w:val="0"/>
              <w:marRight w:val="0"/>
              <w:marTop w:val="225"/>
              <w:marBottom w:val="0"/>
              <w:divBdr>
                <w:top w:val="none" w:sz="0" w:space="0" w:color="auto"/>
                <w:left w:val="none" w:sz="0" w:space="0" w:color="auto"/>
                <w:bottom w:val="none" w:sz="0" w:space="0" w:color="auto"/>
                <w:right w:val="none" w:sz="0" w:space="0" w:color="auto"/>
              </w:divBdr>
              <w:divsChild>
                <w:div w:id="256207429">
                  <w:marLeft w:val="0"/>
                  <w:marRight w:val="0"/>
                  <w:marTop w:val="0"/>
                  <w:marBottom w:val="0"/>
                  <w:divBdr>
                    <w:top w:val="none" w:sz="0" w:space="0" w:color="auto"/>
                    <w:left w:val="none" w:sz="0" w:space="0" w:color="auto"/>
                    <w:bottom w:val="none" w:sz="0" w:space="0" w:color="auto"/>
                    <w:right w:val="none" w:sz="0" w:space="0" w:color="auto"/>
                  </w:divBdr>
                </w:div>
              </w:divsChild>
            </w:div>
            <w:div w:id="245116977">
              <w:marLeft w:val="0"/>
              <w:marRight w:val="0"/>
              <w:marTop w:val="375"/>
              <w:marBottom w:val="0"/>
              <w:divBdr>
                <w:top w:val="none" w:sz="0" w:space="0" w:color="auto"/>
                <w:left w:val="none" w:sz="0" w:space="0" w:color="auto"/>
                <w:bottom w:val="none" w:sz="0" w:space="0" w:color="auto"/>
                <w:right w:val="none" w:sz="0" w:space="0" w:color="auto"/>
              </w:divBdr>
              <w:divsChild>
                <w:div w:id="642125018">
                  <w:marLeft w:val="0"/>
                  <w:marRight w:val="0"/>
                  <w:marTop w:val="0"/>
                  <w:marBottom w:val="0"/>
                  <w:divBdr>
                    <w:top w:val="none" w:sz="0" w:space="0" w:color="auto"/>
                    <w:left w:val="none" w:sz="0" w:space="0" w:color="auto"/>
                    <w:bottom w:val="none" w:sz="0" w:space="0" w:color="auto"/>
                    <w:right w:val="none" w:sz="0" w:space="0" w:color="auto"/>
                  </w:divBdr>
                  <w:divsChild>
                    <w:div w:id="660743489">
                      <w:marLeft w:val="0"/>
                      <w:marRight w:val="0"/>
                      <w:marTop w:val="0"/>
                      <w:marBottom w:val="0"/>
                      <w:divBdr>
                        <w:top w:val="none" w:sz="0" w:space="0" w:color="auto"/>
                        <w:left w:val="none" w:sz="0" w:space="0" w:color="auto"/>
                        <w:bottom w:val="none" w:sz="0" w:space="0" w:color="auto"/>
                        <w:right w:val="none" w:sz="0" w:space="0" w:color="auto"/>
                      </w:divBdr>
                    </w:div>
                    <w:div w:id="12940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13899">
              <w:marLeft w:val="0"/>
              <w:marRight w:val="0"/>
              <w:marTop w:val="225"/>
              <w:marBottom w:val="0"/>
              <w:divBdr>
                <w:top w:val="none" w:sz="0" w:space="0" w:color="auto"/>
                <w:left w:val="none" w:sz="0" w:space="0" w:color="auto"/>
                <w:bottom w:val="none" w:sz="0" w:space="0" w:color="auto"/>
                <w:right w:val="none" w:sz="0" w:space="0" w:color="auto"/>
              </w:divBdr>
              <w:divsChild>
                <w:div w:id="1245604719">
                  <w:marLeft w:val="0"/>
                  <w:marRight w:val="0"/>
                  <w:marTop w:val="0"/>
                  <w:marBottom w:val="0"/>
                  <w:divBdr>
                    <w:top w:val="none" w:sz="0" w:space="0" w:color="auto"/>
                    <w:left w:val="none" w:sz="0" w:space="0" w:color="auto"/>
                    <w:bottom w:val="none" w:sz="0" w:space="0" w:color="auto"/>
                    <w:right w:val="none" w:sz="0" w:space="0" w:color="auto"/>
                  </w:divBdr>
                </w:div>
              </w:divsChild>
            </w:div>
            <w:div w:id="405498235">
              <w:marLeft w:val="0"/>
              <w:marRight w:val="0"/>
              <w:marTop w:val="225"/>
              <w:marBottom w:val="0"/>
              <w:divBdr>
                <w:top w:val="none" w:sz="0" w:space="0" w:color="auto"/>
                <w:left w:val="none" w:sz="0" w:space="0" w:color="auto"/>
                <w:bottom w:val="none" w:sz="0" w:space="0" w:color="auto"/>
                <w:right w:val="none" w:sz="0" w:space="0" w:color="auto"/>
              </w:divBdr>
              <w:divsChild>
                <w:div w:id="1890413673">
                  <w:marLeft w:val="0"/>
                  <w:marRight w:val="0"/>
                  <w:marTop w:val="0"/>
                  <w:marBottom w:val="0"/>
                  <w:divBdr>
                    <w:top w:val="none" w:sz="0" w:space="0" w:color="auto"/>
                    <w:left w:val="none" w:sz="0" w:space="0" w:color="auto"/>
                    <w:bottom w:val="none" w:sz="0" w:space="0" w:color="auto"/>
                    <w:right w:val="none" w:sz="0" w:space="0" w:color="auto"/>
                  </w:divBdr>
                </w:div>
              </w:divsChild>
            </w:div>
            <w:div w:id="437019001">
              <w:marLeft w:val="0"/>
              <w:marRight w:val="0"/>
              <w:marTop w:val="225"/>
              <w:marBottom w:val="0"/>
              <w:divBdr>
                <w:top w:val="none" w:sz="0" w:space="0" w:color="auto"/>
                <w:left w:val="none" w:sz="0" w:space="0" w:color="auto"/>
                <w:bottom w:val="none" w:sz="0" w:space="0" w:color="auto"/>
                <w:right w:val="none" w:sz="0" w:space="0" w:color="auto"/>
              </w:divBdr>
              <w:divsChild>
                <w:div w:id="8719128">
                  <w:marLeft w:val="0"/>
                  <w:marRight w:val="0"/>
                  <w:marTop w:val="0"/>
                  <w:marBottom w:val="0"/>
                  <w:divBdr>
                    <w:top w:val="none" w:sz="0" w:space="0" w:color="auto"/>
                    <w:left w:val="none" w:sz="0" w:space="0" w:color="auto"/>
                    <w:bottom w:val="none" w:sz="0" w:space="0" w:color="auto"/>
                    <w:right w:val="none" w:sz="0" w:space="0" w:color="auto"/>
                  </w:divBdr>
                </w:div>
              </w:divsChild>
            </w:div>
            <w:div w:id="487289378">
              <w:marLeft w:val="0"/>
              <w:marRight w:val="0"/>
              <w:marTop w:val="225"/>
              <w:marBottom w:val="0"/>
              <w:divBdr>
                <w:top w:val="none" w:sz="0" w:space="0" w:color="auto"/>
                <w:left w:val="none" w:sz="0" w:space="0" w:color="auto"/>
                <w:bottom w:val="none" w:sz="0" w:space="0" w:color="auto"/>
                <w:right w:val="none" w:sz="0" w:space="0" w:color="auto"/>
              </w:divBdr>
              <w:divsChild>
                <w:div w:id="2020934517">
                  <w:marLeft w:val="0"/>
                  <w:marRight w:val="0"/>
                  <w:marTop w:val="0"/>
                  <w:marBottom w:val="0"/>
                  <w:divBdr>
                    <w:top w:val="none" w:sz="0" w:space="0" w:color="auto"/>
                    <w:left w:val="none" w:sz="0" w:space="0" w:color="auto"/>
                    <w:bottom w:val="none" w:sz="0" w:space="0" w:color="auto"/>
                    <w:right w:val="none" w:sz="0" w:space="0" w:color="auto"/>
                  </w:divBdr>
                </w:div>
              </w:divsChild>
            </w:div>
            <w:div w:id="500895303">
              <w:marLeft w:val="0"/>
              <w:marRight w:val="0"/>
              <w:marTop w:val="225"/>
              <w:marBottom w:val="0"/>
              <w:divBdr>
                <w:top w:val="none" w:sz="0" w:space="0" w:color="auto"/>
                <w:left w:val="none" w:sz="0" w:space="0" w:color="auto"/>
                <w:bottom w:val="none" w:sz="0" w:space="0" w:color="auto"/>
                <w:right w:val="none" w:sz="0" w:space="0" w:color="auto"/>
              </w:divBdr>
              <w:divsChild>
                <w:div w:id="1438217508">
                  <w:marLeft w:val="0"/>
                  <w:marRight w:val="0"/>
                  <w:marTop w:val="0"/>
                  <w:marBottom w:val="0"/>
                  <w:divBdr>
                    <w:top w:val="none" w:sz="0" w:space="0" w:color="auto"/>
                    <w:left w:val="none" w:sz="0" w:space="0" w:color="auto"/>
                    <w:bottom w:val="none" w:sz="0" w:space="0" w:color="auto"/>
                    <w:right w:val="none" w:sz="0" w:space="0" w:color="auto"/>
                  </w:divBdr>
                </w:div>
              </w:divsChild>
            </w:div>
            <w:div w:id="647368100">
              <w:marLeft w:val="0"/>
              <w:marRight w:val="0"/>
              <w:marTop w:val="375"/>
              <w:marBottom w:val="0"/>
              <w:divBdr>
                <w:top w:val="none" w:sz="0" w:space="0" w:color="auto"/>
                <w:left w:val="none" w:sz="0" w:space="0" w:color="auto"/>
                <w:bottom w:val="none" w:sz="0" w:space="0" w:color="auto"/>
                <w:right w:val="none" w:sz="0" w:space="0" w:color="auto"/>
              </w:divBdr>
              <w:divsChild>
                <w:div w:id="728070127">
                  <w:marLeft w:val="0"/>
                  <w:marRight w:val="0"/>
                  <w:marTop w:val="0"/>
                  <w:marBottom w:val="0"/>
                  <w:divBdr>
                    <w:top w:val="none" w:sz="0" w:space="0" w:color="auto"/>
                    <w:left w:val="none" w:sz="0" w:space="0" w:color="auto"/>
                    <w:bottom w:val="none" w:sz="0" w:space="0" w:color="auto"/>
                    <w:right w:val="none" w:sz="0" w:space="0" w:color="auto"/>
                  </w:divBdr>
                  <w:divsChild>
                    <w:div w:id="539512558">
                      <w:marLeft w:val="0"/>
                      <w:marRight w:val="0"/>
                      <w:marTop w:val="0"/>
                      <w:marBottom w:val="0"/>
                      <w:divBdr>
                        <w:top w:val="none" w:sz="0" w:space="0" w:color="auto"/>
                        <w:left w:val="none" w:sz="0" w:space="0" w:color="auto"/>
                        <w:bottom w:val="none" w:sz="0" w:space="0" w:color="auto"/>
                        <w:right w:val="none" w:sz="0" w:space="0" w:color="auto"/>
                      </w:divBdr>
                    </w:div>
                    <w:div w:id="15015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884">
              <w:marLeft w:val="0"/>
              <w:marRight w:val="0"/>
              <w:marTop w:val="225"/>
              <w:marBottom w:val="0"/>
              <w:divBdr>
                <w:top w:val="none" w:sz="0" w:space="0" w:color="auto"/>
                <w:left w:val="none" w:sz="0" w:space="0" w:color="auto"/>
                <w:bottom w:val="none" w:sz="0" w:space="0" w:color="auto"/>
                <w:right w:val="none" w:sz="0" w:space="0" w:color="auto"/>
              </w:divBdr>
              <w:divsChild>
                <w:div w:id="308437503">
                  <w:marLeft w:val="0"/>
                  <w:marRight w:val="0"/>
                  <w:marTop w:val="0"/>
                  <w:marBottom w:val="0"/>
                  <w:divBdr>
                    <w:top w:val="none" w:sz="0" w:space="0" w:color="auto"/>
                    <w:left w:val="none" w:sz="0" w:space="0" w:color="auto"/>
                    <w:bottom w:val="none" w:sz="0" w:space="0" w:color="auto"/>
                    <w:right w:val="none" w:sz="0" w:space="0" w:color="auto"/>
                  </w:divBdr>
                </w:div>
              </w:divsChild>
            </w:div>
            <w:div w:id="688065962">
              <w:marLeft w:val="0"/>
              <w:marRight w:val="0"/>
              <w:marTop w:val="225"/>
              <w:marBottom w:val="0"/>
              <w:divBdr>
                <w:top w:val="none" w:sz="0" w:space="0" w:color="auto"/>
                <w:left w:val="none" w:sz="0" w:space="0" w:color="auto"/>
                <w:bottom w:val="none" w:sz="0" w:space="0" w:color="auto"/>
                <w:right w:val="none" w:sz="0" w:space="0" w:color="auto"/>
              </w:divBdr>
              <w:divsChild>
                <w:div w:id="1207066922">
                  <w:marLeft w:val="0"/>
                  <w:marRight w:val="0"/>
                  <w:marTop w:val="0"/>
                  <w:marBottom w:val="0"/>
                  <w:divBdr>
                    <w:top w:val="none" w:sz="0" w:space="0" w:color="auto"/>
                    <w:left w:val="none" w:sz="0" w:space="0" w:color="auto"/>
                    <w:bottom w:val="none" w:sz="0" w:space="0" w:color="auto"/>
                    <w:right w:val="none" w:sz="0" w:space="0" w:color="auto"/>
                  </w:divBdr>
                </w:div>
              </w:divsChild>
            </w:div>
            <w:div w:id="764225513">
              <w:marLeft w:val="0"/>
              <w:marRight w:val="0"/>
              <w:marTop w:val="225"/>
              <w:marBottom w:val="0"/>
              <w:divBdr>
                <w:top w:val="none" w:sz="0" w:space="0" w:color="auto"/>
                <w:left w:val="none" w:sz="0" w:space="0" w:color="auto"/>
                <w:bottom w:val="none" w:sz="0" w:space="0" w:color="auto"/>
                <w:right w:val="none" w:sz="0" w:space="0" w:color="auto"/>
              </w:divBdr>
              <w:divsChild>
                <w:div w:id="1655378403">
                  <w:marLeft w:val="0"/>
                  <w:marRight w:val="0"/>
                  <w:marTop w:val="0"/>
                  <w:marBottom w:val="0"/>
                  <w:divBdr>
                    <w:top w:val="none" w:sz="0" w:space="0" w:color="auto"/>
                    <w:left w:val="none" w:sz="0" w:space="0" w:color="auto"/>
                    <w:bottom w:val="none" w:sz="0" w:space="0" w:color="auto"/>
                    <w:right w:val="none" w:sz="0" w:space="0" w:color="auto"/>
                  </w:divBdr>
                </w:div>
              </w:divsChild>
            </w:div>
            <w:div w:id="784271566">
              <w:marLeft w:val="0"/>
              <w:marRight w:val="0"/>
              <w:marTop w:val="375"/>
              <w:marBottom w:val="0"/>
              <w:divBdr>
                <w:top w:val="none" w:sz="0" w:space="0" w:color="auto"/>
                <w:left w:val="none" w:sz="0" w:space="0" w:color="auto"/>
                <w:bottom w:val="none" w:sz="0" w:space="0" w:color="auto"/>
                <w:right w:val="none" w:sz="0" w:space="0" w:color="auto"/>
              </w:divBdr>
              <w:divsChild>
                <w:div w:id="1904946941">
                  <w:marLeft w:val="0"/>
                  <w:marRight w:val="0"/>
                  <w:marTop w:val="0"/>
                  <w:marBottom w:val="0"/>
                  <w:divBdr>
                    <w:top w:val="none" w:sz="0" w:space="0" w:color="auto"/>
                    <w:left w:val="none" w:sz="0" w:space="0" w:color="auto"/>
                    <w:bottom w:val="none" w:sz="0" w:space="0" w:color="auto"/>
                    <w:right w:val="none" w:sz="0" w:space="0" w:color="auto"/>
                  </w:divBdr>
                  <w:divsChild>
                    <w:div w:id="1503817282">
                      <w:marLeft w:val="0"/>
                      <w:marRight w:val="0"/>
                      <w:marTop w:val="0"/>
                      <w:marBottom w:val="0"/>
                      <w:divBdr>
                        <w:top w:val="none" w:sz="0" w:space="0" w:color="auto"/>
                        <w:left w:val="none" w:sz="0" w:space="0" w:color="auto"/>
                        <w:bottom w:val="none" w:sz="0" w:space="0" w:color="auto"/>
                        <w:right w:val="none" w:sz="0" w:space="0" w:color="auto"/>
                      </w:divBdr>
                    </w:div>
                    <w:div w:id="20797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9306">
              <w:marLeft w:val="0"/>
              <w:marRight w:val="0"/>
              <w:marTop w:val="225"/>
              <w:marBottom w:val="0"/>
              <w:divBdr>
                <w:top w:val="none" w:sz="0" w:space="0" w:color="auto"/>
                <w:left w:val="none" w:sz="0" w:space="0" w:color="auto"/>
                <w:bottom w:val="none" w:sz="0" w:space="0" w:color="auto"/>
                <w:right w:val="none" w:sz="0" w:space="0" w:color="auto"/>
              </w:divBdr>
              <w:divsChild>
                <w:div w:id="1300838939">
                  <w:marLeft w:val="0"/>
                  <w:marRight w:val="0"/>
                  <w:marTop w:val="0"/>
                  <w:marBottom w:val="0"/>
                  <w:divBdr>
                    <w:top w:val="none" w:sz="0" w:space="0" w:color="auto"/>
                    <w:left w:val="none" w:sz="0" w:space="0" w:color="auto"/>
                    <w:bottom w:val="none" w:sz="0" w:space="0" w:color="auto"/>
                    <w:right w:val="none" w:sz="0" w:space="0" w:color="auto"/>
                  </w:divBdr>
                </w:div>
              </w:divsChild>
            </w:div>
            <w:div w:id="948971758">
              <w:marLeft w:val="0"/>
              <w:marRight w:val="0"/>
              <w:marTop w:val="225"/>
              <w:marBottom w:val="0"/>
              <w:divBdr>
                <w:top w:val="none" w:sz="0" w:space="0" w:color="auto"/>
                <w:left w:val="none" w:sz="0" w:space="0" w:color="auto"/>
                <w:bottom w:val="none" w:sz="0" w:space="0" w:color="auto"/>
                <w:right w:val="none" w:sz="0" w:space="0" w:color="auto"/>
              </w:divBdr>
              <w:divsChild>
                <w:div w:id="317080655">
                  <w:marLeft w:val="0"/>
                  <w:marRight w:val="0"/>
                  <w:marTop w:val="0"/>
                  <w:marBottom w:val="0"/>
                  <w:divBdr>
                    <w:top w:val="none" w:sz="0" w:space="0" w:color="auto"/>
                    <w:left w:val="none" w:sz="0" w:space="0" w:color="auto"/>
                    <w:bottom w:val="none" w:sz="0" w:space="0" w:color="auto"/>
                    <w:right w:val="none" w:sz="0" w:space="0" w:color="auto"/>
                  </w:divBdr>
                </w:div>
              </w:divsChild>
            </w:div>
            <w:div w:id="952396929">
              <w:marLeft w:val="0"/>
              <w:marRight w:val="0"/>
              <w:marTop w:val="225"/>
              <w:marBottom w:val="0"/>
              <w:divBdr>
                <w:top w:val="none" w:sz="0" w:space="0" w:color="auto"/>
                <w:left w:val="none" w:sz="0" w:space="0" w:color="auto"/>
                <w:bottom w:val="none" w:sz="0" w:space="0" w:color="auto"/>
                <w:right w:val="none" w:sz="0" w:space="0" w:color="auto"/>
              </w:divBdr>
              <w:divsChild>
                <w:div w:id="815030961">
                  <w:marLeft w:val="0"/>
                  <w:marRight w:val="0"/>
                  <w:marTop w:val="0"/>
                  <w:marBottom w:val="0"/>
                  <w:divBdr>
                    <w:top w:val="none" w:sz="0" w:space="0" w:color="auto"/>
                    <w:left w:val="none" w:sz="0" w:space="0" w:color="auto"/>
                    <w:bottom w:val="none" w:sz="0" w:space="0" w:color="auto"/>
                    <w:right w:val="none" w:sz="0" w:space="0" w:color="auto"/>
                  </w:divBdr>
                </w:div>
              </w:divsChild>
            </w:div>
            <w:div w:id="978191470">
              <w:marLeft w:val="0"/>
              <w:marRight w:val="0"/>
              <w:marTop w:val="225"/>
              <w:marBottom w:val="0"/>
              <w:divBdr>
                <w:top w:val="none" w:sz="0" w:space="0" w:color="auto"/>
                <w:left w:val="none" w:sz="0" w:space="0" w:color="auto"/>
                <w:bottom w:val="none" w:sz="0" w:space="0" w:color="auto"/>
                <w:right w:val="none" w:sz="0" w:space="0" w:color="auto"/>
              </w:divBdr>
              <w:divsChild>
                <w:div w:id="944771728">
                  <w:marLeft w:val="0"/>
                  <w:marRight w:val="0"/>
                  <w:marTop w:val="0"/>
                  <w:marBottom w:val="0"/>
                  <w:divBdr>
                    <w:top w:val="none" w:sz="0" w:space="0" w:color="auto"/>
                    <w:left w:val="none" w:sz="0" w:space="0" w:color="auto"/>
                    <w:bottom w:val="none" w:sz="0" w:space="0" w:color="auto"/>
                    <w:right w:val="none" w:sz="0" w:space="0" w:color="auto"/>
                  </w:divBdr>
                  <w:divsChild>
                    <w:div w:id="855077360">
                      <w:marLeft w:val="0"/>
                      <w:marRight w:val="0"/>
                      <w:marTop w:val="0"/>
                      <w:marBottom w:val="0"/>
                      <w:divBdr>
                        <w:top w:val="single" w:sz="6" w:space="0" w:color="D9D9D9"/>
                        <w:left w:val="none" w:sz="0" w:space="0" w:color="auto"/>
                        <w:bottom w:val="single" w:sz="6" w:space="0" w:color="D9D9D9"/>
                        <w:right w:val="none" w:sz="0" w:space="0" w:color="auto"/>
                      </w:divBdr>
                      <w:divsChild>
                        <w:div w:id="744379613">
                          <w:marLeft w:val="0"/>
                          <w:marRight w:val="0"/>
                          <w:marTop w:val="0"/>
                          <w:marBottom w:val="0"/>
                          <w:divBdr>
                            <w:top w:val="none" w:sz="0" w:space="0" w:color="auto"/>
                            <w:left w:val="none" w:sz="0" w:space="0" w:color="auto"/>
                            <w:bottom w:val="none" w:sz="0" w:space="0" w:color="auto"/>
                            <w:right w:val="none" w:sz="0" w:space="0" w:color="auto"/>
                          </w:divBdr>
                          <w:divsChild>
                            <w:div w:id="850217874">
                              <w:marLeft w:val="0"/>
                              <w:marRight w:val="0"/>
                              <w:marTop w:val="0"/>
                              <w:marBottom w:val="0"/>
                              <w:divBdr>
                                <w:top w:val="none" w:sz="0" w:space="0" w:color="auto"/>
                                <w:left w:val="none" w:sz="0" w:space="0" w:color="auto"/>
                                <w:bottom w:val="none" w:sz="0" w:space="0" w:color="auto"/>
                                <w:right w:val="none" w:sz="0" w:space="0" w:color="auto"/>
                              </w:divBdr>
                              <w:divsChild>
                                <w:div w:id="1010528755">
                                  <w:marLeft w:val="0"/>
                                  <w:marRight w:val="0"/>
                                  <w:marTop w:val="0"/>
                                  <w:marBottom w:val="0"/>
                                  <w:divBdr>
                                    <w:top w:val="none" w:sz="0" w:space="0" w:color="auto"/>
                                    <w:left w:val="none" w:sz="0" w:space="0" w:color="auto"/>
                                    <w:bottom w:val="none" w:sz="0" w:space="0" w:color="auto"/>
                                    <w:right w:val="none" w:sz="0" w:space="0" w:color="auto"/>
                                  </w:divBdr>
                                  <w:divsChild>
                                    <w:div w:id="499658420">
                                      <w:marLeft w:val="0"/>
                                      <w:marRight w:val="0"/>
                                      <w:marTop w:val="0"/>
                                      <w:marBottom w:val="0"/>
                                      <w:divBdr>
                                        <w:top w:val="none" w:sz="0" w:space="0" w:color="auto"/>
                                        <w:left w:val="none" w:sz="0" w:space="0" w:color="auto"/>
                                        <w:bottom w:val="none" w:sz="0" w:space="0" w:color="auto"/>
                                        <w:right w:val="none" w:sz="0" w:space="0" w:color="auto"/>
                                      </w:divBdr>
                                      <w:divsChild>
                                        <w:div w:id="66155686">
                                          <w:marLeft w:val="0"/>
                                          <w:marRight w:val="0"/>
                                          <w:marTop w:val="0"/>
                                          <w:marBottom w:val="0"/>
                                          <w:divBdr>
                                            <w:top w:val="none" w:sz="0" w:space="0" w:color="auto"/>
                                            <w:left w:val="none" w:sz="0" w:space="0" w:color="auto"/>
                                            <w:bottom w:val="none" w:sz="0" w:space="0" w:color="auto"/>
                                            <w:right w:val="none" w:sz="0" w:space="0" w:color="auto"/>
                                          </w:divBdr>
                                          <w:divsChild>
                                            <w:div w:id="941109431">
                                              <w:marLeft w:val="0"/>
                                              <w:marRight w:val="0"/>
                                              <w:marTop w:val="0"/>
                                              <w:marBottom w:val="0"/>
                                              <w:divBdr>
                                                <w:top w:val="none" w:sz="0" w:space="0" w:color="auto"/>
                                                <w:left w:val="none" w:sz="0" w:space="0" w:color="auto"/>
                                                <w:bottom w:val="none" w:sz="0" w:space="0" w:color="auto"/>
                                                <w:right w:val="none" w:sz="0" w:space="0" w:color="auto"/>
                                              </w:divBdr>
                                              <w:divsChild>
                                                <w:div w:id="1932005785">
                                                  <w:marLeft w:val="0"/>
                                                  <w:marRight w:val="0"/>
                                                  <w:marTop w:val="0"/>
                                                  <w:marBottom w:val="0"/>
                                                  <w:divBdr>
                                                    <w:top w:val="none" w:sz="0" w:space="0" w:color="auto"/>
                                                    <w:left w:val="none" w:sz="0" w:space="0" w:color="auto"/>
                                                    <w:bottom w:val="none" w:sz="0" w:space="0" w:color="auto"/>
                                                    <w:right w:val="none" w:sz="0" w:space="0" w:color="auto"/>
                                                  </w:divBdr>
                                                  <w:divsChild>
                                                    <w:div w:id="1418870498">
                                                      <w:marLeft w:val="0"/>
                                                      <w:marRight w:val="0"/>
                                                      <w:marTop w:val="0"/>
                                                      <w:marBottom w:val="0"/>
                                                      <w:divBdr>
                                                        <w:top w:val="none" w:sz="0" w:space="0" w:color="auto"/>
                                                        <w:left w:val="none" w:sz="0" w:space="0" w:color="auto"/>
                                                        <w:bottom w:val="none" w:sz="0" w:space="0" w:color="auto"/>
                                                        <w:right w:val="none" w:sz="0" w:space="0" w:color="auto"/>
                                                      </w:divBdr>
                                                      <w:divsChild>
                                                        <w:div w:id="493843506">
                                                          <w:marLeft w:val="0"/>
                                                          <w:marRight w:val="0"/>
                                                          <w:marTop w:val="0"/>
                                                          <w:marBottom w:val="0"/>
                                                          <w:divBdr>
                                                            <w:top w:val="none" w:sz="0" w:space="0" w:color="auto"/>
                                                            <w:left w:val="none" w:sz="0" w:space="0" w:color="auto"/>
                                                            <w:bottom w:val="none" w:sz="0" w:space="0" w:color="auto"/>
                                                            <w:right w:val="none" w:sz="0" w:space="0" w:color="auto"/>
                                                          </w:divBdr>
                                                          <w:divsChild>
                                                            <w:div w:id="499276493">
                                                              <w:marLeft w:val="0"/>
                                                              <w:marRight w:val="0"/>
                                                              <w:marTop w:val="0"/>
                                                              <w:marBottom w:val="0"/>
                                                              <w:divBdr>
                                                                <w:top w:val="none" w:sz="0" w:space="0" w:color="auto"/>
                                                                <w:left w:val="none" w:sz="0" w:space="0" w:color="auto"/>
                                                                <w:bottom w:val="none" w:sz="0" w:space="0" w:color="auto"/>
                                                                <w:right w:val="none" w:sz="0" w:space="0" w:color="auto"/>
                                                              </w:divBdr>
                                                              <w:divsChild>
                                                                <w:div w:id="338967810">
                                                                  <w:marLeft w:val="0"/>
                                                                  <w:marRight w:val="0"/>
                                                                  <w:marTop w:val="0"/>
                                                                  <w:marBottom w:val="0"/>
                                                                  <w:divBdr>
                                                                    <w:top w:val="none" w:sz="0" w:space="0" w:color="auto"/>
                                                                    <w:left w:val="none" w:sz="0" w:space="0" w:color="auto"/>
                                                                    <w:bottom w:val="none" w:sz="0" w:space="0" w:color="auto"/>
                                                                    <w:right w:val="none" w:sz="0" w:space="0" w:color="auto"/>
                                                                  </w:divBdr>
                                                                  <w:divsChild>
                                                                    <w:div w:id="1374580617">
                                                                      <w:marLeft w:val="0"/>
                                                                      <w:marRight w:val="0"/>
                                                                      <w:marTop w:val="0"/>
                                                                      <w:marBottom w:val="0"/>
                                                                      <w:divBdr>
                                                                        <w:top w:val="none" w:sz="0" w:space="0" w:color="auto"/>
                                                                        <w:left w:val="none" w:sz="0" w:space="0" w:color="auto"/>
                                                                        <w:bottom w:val="none" w:sz="0" w:space="0" w:color="auto"/>
                                                                        <w:right w:val="none" w:sz="0" w:space="0" w:color="auto"/>
                                                                      </w:divBdr>
                                                                      <w:divsChild>
                                                                        <w:div w:id="422259937">
                                                                          <w:marLeft w:val="0"/>
                                                                          <w:marRight w:val="0"/>
                                                                          <w:marTop w:val="0"/>
                                                                          <w:marBottom w:val="0"/>
                                                                          <w:divBdr>
                                                                            <w:top w:val="none" w:sz="0" w:space="0" w:color="auto"/>
                                                                            <w:left w:val="none" w:sz="0" w:space="0" w:color="auto"/>
                                                                            <w:bottom w:val="none" w:sz="0" w:space="0" w:color="auto"/>
                                                                            <w:right w:val="none" w:sz="0" w:space="0" w:color="auto"/>
                                                                          </w:divBdr>
                                                                          <w:divsChild>
                                                                            <w:div w:id="889224959">
                                                                              <w:marLeft w:val="0"/>
                                                                              <w:marRight w:val="0"/>
                                                                              <w:marTop w:val="0"/>
                                                                              <w:marBottom w:val="0"/>
                                                                              <w:divBdr>
                                                                                <w:top w:val="none" w:sz="0" w:space="0" w:color="auto"/>
                                                                                <w:left w:val="none" w:sz="0" w:space="0" w:color="auto"/>
                                                                                <w:bottom w:val="none" w:sz="0" w:space="0" w:color="auto"/>
                                                                                <w:right w:val="none" w:sz="0" w:space="0" w:color="auto"/>
                                                                              </w:divBdr>
                                                                              <w:divsChild>
                                                                                <w:div w:id="646979801">
                                                                                  <w:marLeft w:val="0"/>
                                                                                  <w:marRight w:val="240"/>
                                                                                  <w:marTop w:val="0"/>
                                                                                  <w:marBottom w:val="0"/>
                                                                                  <w:divBdr>
                                                                                    <w:top w:val="none" w:sz="0" w:space="0" w:color="auto"/>
                                                                                    <w:left w:val="none" w:sz="0" w:space="0" w:color="auto"/>
                                                                                    <w:bottom w:val="none" w:sz="0" w:space="0" w:color="auto"/>
                                                                                    <w:right w:val="none" w:sz="0" w:space="0" w:color="auto"/>
                                                                                  </w:divBdr>
                                                                                </w:div>
                                                                                <w:div w:id="1223372702">
                                                                                  <w:marLeft w:val="0"/>
                                                                                  <w:marRight w:val="0"/>
                                                                                  <w:marTop w:val="0"/>
                                                                                  <w:marBottom w:val="75"/>
                                                                                  <w:divBdr>
                                                                                    <w:top w:val="none" w:sz="0" w:space="0" w:color="auto"/>
                                                                                    <w:left w:val="none" w:sz="0" w:space="0" w:color="auto"/>
                                                                                    <w:bottom w:val="none" w:sz="0" w:space="0" w:color="auto"/>
                                                                                    <w:right w:val="none" w:sz="0" w:space="0" w:color="auto"/>
                                                                                  </w:divBdr>
                                                                                  <w:divsChild>
                                                                                    <w:div w:id="1037242120">
                                                                                      <w:marLeft w:val="0"/>
                                                                                      <w:marRight w:val="0"/>
                                                                                      <w:marTop w:val="120"/>
                                                                                      <w:marBottom w:val="0"/>
                                                                                      <w:divBdr>
                                                                                        <w:top w:val="none" w:sz="0" w:space="0" w:color="auto"/>
                                                                                        <w:left w:val="none" w:sz="0" w:space="0" w:color="auto"/>
                                                                                        <w:bottom w:val="none" w:sz="0" w:space="0" w:color="auto"/>
                                                                                        <w:right w:val="none" w:sz="0" w:space="0" w:color="auto"/>
                                                                                      </w:divBdr>
                                                                                      <w:divsChild>
                                                                                        <w:div w:id="1772235564">
                                                                                          <w:marLeft w:val="0"/>
                                                                                          <w:marRight w:val="0"/>
                                                                                          <w:marTop w:val="0"/>
                                                                                          <w:marBottom w:val="0"/>
                                                                                          <w:divBdr>
                                                                                            <w:top w:val="none" w:sz="0" w:space="0" w:color="auto"/>
                                                                                            <w:left w:val="none" w:sz="0" w:space="0" w:color="auto"/>
                                                                                            <w:bottom w:val="none" w:sz="0" w:space="0" w:color="auto"/>
                                                                                            <w:right w:val="none" w:sz="0" w:space="0" w:color="auto"/>
                                                                                          </w:divBdr>
                                                                                        </w:div>
                                                                                      </w:divsChild>
                                                                                    </w:div>
                                                                                    <w:div w:id="2117870032">
                                                                                      <w:marLeft w:val="0"/>
                                                                                      <w:marRight w:val="0"/>
                                                                                      <w:marTop w:val="0"/>
                                                                                      <w:marBottom w:val="0"/>
                                                                                      <w:divBdr>
                                                                                        <w:top w:val="none" w:sz="0" w:space="0" w:color="auto"/>
                                                                                        <w:left w:val="none" w:sz="0" w:space="0" w:color="auto"/>
                                                                                        <w:bottom w:val="none" w:sz="0" w:space="0" w:color="auto"/>
                                                                                        <w:right w:val="none" w:sz="0" w:space="0" w:color="auto"/>
                                                                                      </w:divBdr>
                                                                                      <w:divsChild>
                                                                                        <w:div w:id="141508666">
                                                                                          <w:marLeft w:val="0"/>
                                                                                          <w:marRight w:val="0"/>
                                                                                          <w:marTop w:val="0"/>
                                                                                          <w:marBottom w:val="0"/>
                                                                                          <w:divBdr>
                                                                                            <w:top w:val="none" w:sz="0" w:space="0" w:color="auto"/>
                                                                                            <w:left w:val="none" w:sz="0" w:space="0" w:color="auto"/>
                                                                                            <w:bottom w:val="none" w:sz="0" w:space="0" w:color="auto"/>
                                                                                            <w:right w:val="none" w:sz="0" w:space="0" w:color="auto"/>
                                                                                          </w:divBdr>
                                                                                          <w:divsChild>
                                                                                            <w:div w:id="26220057">
                                                                                              <w:marLeft w:val="0"/>
                                                                                              <w:marRight w:val="0"/>
                                                                                              <w:marTop w:val="75"/>
                                                                                              <w:marBottom w:val="0"/>
                                                                                              <w:divBdr>
                                                                                                <w:top w:val="none" w:sz="0" w:space="0" w:color="auto"/>
                                                                                                <w:left w:val="none" w:sz="0" w:space="0" w:color="auto"/>
                                                                                                <w:bottom w:val="none" w:sz="0" w:space="0" w:color="auto"/>
                                                                                                <w:right w:val="none" w:sz="0" w:space="0" w:color="auto"/>
                                                                                              </w:divBdr>
                                                                                            </w:div>
                                                                                            <w:div w:id="857698989">
                                                                                              <w:marLeft w:val="0"/>
                                                                                              <w:marRight w:val="0"/>
                                                                                              <w:marTop w:val="75"/>
                                                                                              <w:marBottom w:val="0"/>
                                                                                              <w:divBdr>
                                                                                                <w:top w:val="none" w:sz="0" w:space="0" w:color="auto"/>
                                                                                                <w:left w:val="none" w:sz="0" w:space="0" w:color="auto"/>
                                                                                                <w:bottom w:val="none" w:sz="0" w:space="0" w:color="auto"/>
                                                                                                <w:right w:val="none" w:sz="0" w:space="0" w:color="auto"/>
                                                                                              </w:divBdr>
                                                                                            </w:div>
                                                                                            <w:div w:id="12392421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390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553365">
              <w:marLeft w:val="0"/>
              <w:marRight w:val="0"/>
              <w:marTop w:val="225"/>
              <w:marBottom w:val="0"/>
              <w:divBdr>
                <w:top w:val="none" w:sz="0" w:space="0" w:color="auto"/>
                <w:left w:val="none" w:sz="0" w:space="0" w:color="auto"/>
                <w:bottom w:val="none" w:sz="0" w:space="0" w:color="auto"/>
                <w:right w:val="none" w:sz="0" w:space="0" w:color="auto"/>
              </w:divBdr>
              <w:divsChild>
                <w:div w:id="1396855895">
                  <w:marLeft w:val="0"/>
                  <w:marRight w:val="0"/>
                  <w:marTop w:val="0"/>
                  <w:marBottom w:val="0"/>
                  <w:divBdr>
                    <w:top w:val="none" w:sz="0" w:space="0" w:color="auto"/>
                    <w:left w:val="none" w:sz="0" w:space="0" w:color="auto"/>
                    <w:bottom w:val="none" w:sz="0" w:space="0" w:color="auto"/>
                    <w:right w:val="none" w:sz="0" w:space="0" w:color="auto"/>
                  </w:divBdr>
                </w:div>
              </w:divsChild>
            </w:div>
            <w:div w:id="991063705">
              <w:marLeft w:val="0"/>
              <w:marRight w:val="0"/>
              <w:marTop w:val="375"/>
              <w:marBottom w:val="0"/>
              <w:divBdr>
                <w:top w:val="none" w:sz="0" w:space="0" w:color="auto"/>
                <w:left w:val="none" w:sz="0" w:space="0" w:color="auto"/>
                <w:bottom w:val="none" w:sz="0" w:space="0" w:color="auto"/>
                <w:right w:val="none" w:sz="0" w:space="0" w:color="auto"/>
              </w:divBdr>
              <w:divsChild>
                <w:div w:id="271864082">
                  <w:marLeft w:val="0"/>
                  <w:marRight w:val="0"/>
                  <w:marTop w:val="0"/>
                  <w:marBottom w:val="0"/>
                  <w:divBdr>
                    <w:top w:val="none" w:sz="0" w:space="0" w:color="auto"/>
                    <w:left w:val="none" w:sz="0" w:space="0" w:color="auto"/>
                    <w:bottom w:val="none" w:sz="0" w:space="0" w:color="auto"/>
                    <w:right w:val="none" w:sz="0" w:space="0" w:color="auto"/>
                  </w:divBdr>
                  <w:divsChild>
                    <w:div w:id="846601285">
                      <w:marLeft w:val="0"/>
                      <w:marRight w:val="0"/>
                      <w:marTop w:val="0"/>
                      <w:marBottom w:val="0"/>
                      <w:divBdr>
                        <w:top w:val="none" w:sz="0" w:space="0" w:color="auto"/>
                        <w:left w:val="none" w:sz="0" w:space="0" w:color="auto"/>
                        <w:bottom w:val="none" w:sz="0" w:space="0" w:color="auto"/>
                        <w:right w:val="none" w:sz="0" w:space="0" w:color="auto"/>
                      </w:divBdr>
                    </w:div>
                    <w:div w:id="12218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5938">
              <w:marLeft w:val="0"/>
              <w:marRight w:val="0"/>
              <w:marTop w:val="225"/>
              <w:marBottom w:val="0"/>
              <w:divBdr>
                <w:top w:val="none" w:sz="0" w:space="0" w:color="auto"/>
                <w:left w:val="none" w:sz="0" w:space="0" w:color="auto"/>
                <w:bottom w:val="none" w:sz="0" w:space="0" w:color="auto"/>
                <w:right w:val="none" w:sz="0" w:space="0" w:color="auto"/>
              </w:divBdr>
              <w:divsChild>
                <w:div w:id="550313547">
                  <w:marLeft w:val="0"/>
                  <w:marRight w:val="0"/>
                  <w:marTop w:val="0"/>
                  <w:marBottom w:val="0"/>
                  <w:divBdr>
                    <w:top w:val="none" w:sz="0" w:space="0" w:color="auto"/>
                    <w:left w:val="none" w:sz="0" w:space="0" w:color="auto"/>
                    <w:bottom w:val="none" w:sz="0" w:space="0" w:color="auto"/>
                    <w:right w:val="none" w:sz="0" w:space="0" w:color="auto"/>
                  </w:divBdr>
                </w:div>
              </w:divsChild>
            </w:div>
            <w:div w:id="1007556220">
              <w:marLeft w:val="0"/>
              <w:marRight w:val="0"/>
              <w:marTop w:val="225"/>
              <w:marBottom w:val="0"/>
              <w:divBdr>
                <w:top w:val="none" w:sz="0" w:space="0" w:color="auto"/>
                <w:left w:val="none" w:sz="0" w:space="0" w:color="auto"/>
                <w:bottom w:val="none" w:sz="0" w:space="0" w:color="auto"/>
                <w:right w:val="none" w:sz="0" w:space="0" w:color="auto"/>
              </w:divBdr>
              <w:divsChild>
                <w:div w:id="115954592">
                  <w:marLeft w:val="0"/>
                  <w:marRight w:val="0"/>
                  <w:marTop w:val="0"/>
                  <w:marBottom w:val="0"/>
                  <w:divBdr>
                    <w:top w:val="none" w:sz="0" w:space="0" w:color="auto"/>
                    <w:left w:val="none" w:sz="0" w:space="0" w:color="auto"/>
                    <w:bottom w:val="none" w:sz="0" w:space="0" w:color="auto"/>
                    <w:right w:val="none" w:sz="0" w:space="0" w:color="auto"/>
                  </w:divBdr>
                </w:div>
              </w:divsChild>
            </w:div>
            <w:div w:id="1047215331">
              <w:marLeft w:val="0"/>
              <w:marRight w:val="0"/>
              <w:marTop w:val="225"/>
              <w:marBottom w:val="0"/>
              <w:divBdr>
                <w:top w:val="none" w:sz="0" w:space="0" w:color="auto"/>
                <w:left w:val="none" w:sz="0" w:space="0" w:color="auto"/>
                <w:bottom w:val="none" w:sz="0" w:space="0" w:color="auto"/>
                <w:right w:val="none" w:sz="0" w:space="0" w:color="auto"/>
              </w:divBdr>
              <w:divsChild>
                <w:div w:id="2063171541">
                  <w:marLeft w:val="0"/>
                  <w:marRight w:val="0"/>
                  <w:marTop w:val="0"/>
                  <w:marBottom w:val="0"/>
                  <w:divBdr>
                    <w:top w:val="none" w:sz="0" w:space="0" w:color="auto"/>
                    <w:left w:val="none" w:sz="0" w:space="0" w:color="auto"/>
                    <w:bottom w:val="none" w:sz="0" w:space="0" w:color="auto"/>
                    <w:right w:val="none" w:sz="0" w:space="0" w:color="auto"/>
                  </w:divBdr>
                </w:div>
              </w:divsChild>
            </w:div>
            <w:div w:id="1067996507">
              <w:marLeft w:val="0"/>
              <w:marRight w:val="0"/>
              <w:marTop w:val="225"/>
              <w:marBottom w:val="0"/>
              <w:divBdr>
                <w:top w:val="none" w:sz="0" w:space="0" w:color="auto"/>
                <w:left w:val="none" w:sz="0" w:space="0" w:color="auto"/>
                <w:bottom w:val="none" w:sz="0" w:space="0" w:color="auto"/>
                <w:right w:val="none" w:sz="0" w:space="0" w:color="auto"/>
              </w:divBdr>
              <w:divsChild>
                <w:div w:id="298072954">
                  <w:marLeft w:val="0"/>
                  <w:marRight w:val="0"/>
                  <w:marTop w:val="0"/>
                  <w:marBottom w:val="0"/>
                  <w:divBdr>
                    <w:top w:val="none" w:sz="0" w:space="0" w:color="auto"/>
                    <w:left w:val="none" w:sz="0" w:space="0" w:color="auto"/>
                    <w:bottom w:val="none" w:sz="0" w:space="0" w:color="auto"/>
                    <w:right w:val="none" w:sz="0" w:space="0" w:color="auto"/>
                  </w:divBdr>
                </w:div>
              </w:divsChild>
            </w:div>
            <w:div w:id="1088380895">
              <w:marLeft w:val="0"/>
              <w:marRight w:val="0"/>
              <w:marTop w:val="375"/>
              <w:marBottom w:val="0"/>
              <w:divBdr>
                <w:top w:val="none" w:sz="0" w:space="0" w:color="auto"/>
                <w:left w:val="none" w:sz="0" w:space="0" w:color="auto"/>
                <w:bottom w:val="none" w:sz="0" w:space="0" w:color="auto"/>
                <w:right w:val="none" w:sz="0" w:space="0" w:color="auto"/>
              </w:divBdr>
              <w:divsChild>
                <w:div w:id="172955931">
                  <w:marLeft w:val="0"/>
                  <w:marRight w:val="0"/>
                  <w:marTop w:val="0"/>
                  <w:marBottom w:val="0"/>
                  <w:divBdr>
                    <w:top w:val="none" w:sz="0" w:space="0" w:color="auto"/>
                    <w:left w:val="none" w:sz="0" w:space="0" w:color="auto"/>
                    <w:bottom w:val="none" w:sz="0" w:space="0" w:color="auto"/>
                    <w:right w:val="none" w:sz="0" w:space="0" w:color="auto"/>
                  </w:divBdr>
                  <w:divsChild>
                    <w:div w:id="461964522">
                      <w:marLeft w:val="0"/>
                      <w:marRight w:val="0"/>
                      <w:marTop w:val="0"/>
                      <w:marBottom w:val="0"/>
                      <w:divBdr>
                        <w:top w:val="none" w:sz="0" w:space="0" w:color="auto"/>
                        <w:left w:val="none" w:sz="0" w:space="0" w:color="auto"/>
                        <w:bottom w:val="none" w:sz="0" w:space="0" w:color="auto"/>
                        <w:right w:val="none" w:sz="0" w:space="0" w:color="auto"/>
                      </w:divBdr>
                    </w:div>
                    <w:div w:id="20860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8691">
              <w:marLeft w:val="0"/>
              <w:marRight w:val="0"/>
              <w:marTop w:val="375"/>
              <w:marBottom w:val="0"/>
              <w:divBdr>
                <w:top w:val="none" w:sz="0" w:space="0" w:color="auto"/>
                <w:left w:val="none" w:sz="0" w:space="0" w:color="auto"/>
                <w:bottom w:val="none" w:sz="0" w:space="0" w:color="auto"/>
                <w:right w:val="none" w:sz="0" w:space="0" w:color="auto"/>
              </w:divBdr>
              <w:divsChild>
                <w:div w:id="260601245">
                  <w:marLeft w:val="0"/>
                  <w:marRight w:val="0"/>
                  <w:marTop w:val="0"/>
                  <w:marBottom w:val="0"/>
                  <w:divBdr>
                    <w:top w:val="none" w:sz="0" w:space="0" w:color="auto"/>
                    <w:left w:val="none" w:sz="0" w:space="0" w:color="auto"/>
                    <w:bottom w:val="none" w:sz="0" w:space="0" w:color="auto"/>
                    <w:right w:val="none" w:sz="0" w:space="0" w:color="auto"/>
                  </w:divBdr>
                </w:div>
              </w:divsChild>
            </w:div>
            <w:div w:id="1129513613">
              <w:marLeft w:val="0"/>
              <w:marRight w:val="0"/>
              <w:marTop w:val="375"/>
              <w:marBottom w:val="0"/>
              <w:divBdr>
                <w:top w:val="none" w:sz="0" w:space="0" w:color="auto"/>
                <w:left w:val="none" w:sz="0" w:space="0" w:color="auto"/>
                <w:bottom w:val="none" w:sz="0" w:space="0" w:color="auto"/>
                <w:right w:val="none" w:sz="0" w:space="0" w:color="auto"/>
              </w:divBdr>
              <w:divsChild>
                <w:div w:id="291256716">
                  <w:marLeft w:val="0"/>
                  <w:marRight w:val="0"/>
                  <w:marTop w:val="0"/>
                  <w:marBottom w:val="0"/>
                  <w:divBdr>
                    <w:top w:val="none" w:sz="0" w:space="0" w:color="auto"/>
                    <w:left w:val="none" w:sz="0" w:space="0" w:color="auto"/>
                    <w:bottom w:val="none" w:sz="0" w:space="0" w:color="auto"/>
                    <w:right w:val="none" w:sz="0" w:space="0" w:color="auto"/>
                  </w:divBdr>
                </w:div>
              </w:divsChild>
            </w:div>
            <w:div w:id="1131702433">
              <w:marLeft w:val="0"/>
              <w:marRight w:val="0"/>
              <w:marTop w:val="225"/>
              <w:marBottom w:val="0"/>
              <w:divBdr>
                <w:top w:val="none" w:sz="0" w:space="0" w:color="auto"/>
                <w:left w:val="none" w:sz="0" w:space="0" w:color="auto"/>
                <w:bottom w:val="none" w:sz="0" w:space="0" w:color="auto"/>
                <w:right w:val="none" w:sz="0" w:space="0" w:color="auto"/>
              </w:divBdr>
              <w:divsChild>
                <w:div w:id="1042751118">
                  <w:marLeft w:val="0"/>
                  <w:marRight w:val="0"/>
                  <w:marTop w:val="0"/>
                  <w:marBottom w:val="0"/>
                  <w:divBdr>
                    <w:top w:val="none" w:sz="0" w:space="0" w:color="auto"/>
                    <w:left w:val="none" w:sz="0" w:space="0" w:color="auto"/>
                    <w:bottom w:val="none" w:sz="0" w:space="0" w:color="auto"/>
                    <w:right w:val="none" w:sz="0" w:space="0" w:color="auto"/>
                  </w:divBdr>
                </w:div>
              </w:divsChild>
            </w:div>
            <w:div w:id="1135025177">
              <w:marLeft w:val="0"/>
              <w:marRight w:val="0"/>
              <w:marTop w:val="225"/>
              <w:marBottom w:val="0"/>
              <w:divBdr>
                <w:top w:val="none" w:sz="0" w:space="0" w:color="auto"/>
                <w:left w:val="none" w:sz="0" w:space="0" w:color="auto"/>
                <w:bottom w:val="none" w:sz="0" w:space="0" w:color="auto"/>
                <w:right w:val="none" w:sz="0" w:space="0" w:color="auto"/>
              </w:divBdr>
              <w:divsChild>
                <w:div w:id="1274169194">
                  <w:marLeft w:val="0"/>
                  <w:marRight w:val="0"/>
                  <w:marTop w:val="0"/>
                  <w:marBottom w:val="0"/>
                  <w:divBdr>
                    <w:top w:val="none" w:sz="0" w:space="0" w:color="auto"/>
                    <w:left w:val="none" w:sz="0" w:space="0" w:color="auto"/>
                    <w:bottom w:val="none" w:sz="0" w:space="0" w:color="auto"/>
                    <w:right w:val="none" w:sz="0" w:space="0" w:color="auto"/>
                  </w:divBdr>
                </w:div>
              </w:divsChild>
            </w:div>
            <w:div w:id="1156141869">
              <w:marLeft w:val="0"/>
              <w:marRight w:val="0"/>
              <w:marTop w:val="225"/>
              <w:marBottom w:val="0"/>
              <w:divBdr>
                <w:top w:val="none" w:sz="0" w:space="0" w:color="auto"/>
                <w:left w:val="none" w:sz="0" w:space="0" w:color="auto"/>
                <w:bottom w:val="none" w:sz="0" w:space="0" w:color="auto"/>
                <w:right w:val="none" w:sz="0" w:space="0" w:color="auto"/>
              </w:divBdr>
              <w:divsChild>
                <w:div w:id="368385842">
                  <w:marLeft w:val="0"/>
                  <w:marRight w:val="0"/>
                  <w:marTop w:val="0"/>
                  <w:marBottom w:val="0"/>
                  <w:divBdr>
                    <w:top w:val="none" w:sz="0" w:space="0" w:color="auto"/>
                    <w:left w:val="none" w:sz="0" w:space="0" w:color="auto"/>
                    <w:bottom w:val="none" w:sz="0" w:space="0" w:color="auto"/>
                    <w:right w:val="none" w:sz="0" w:space="0" w:color="auto"/>
                  </w:divBdr>
                </w:div>
              </w:divsChild>
            </w:div>
            <w:div w:id="1240283939">
              <w:marLeft w:val="0"/>
              <w:marRight w:val="0"/>
              <w:marTop w:val="375"/>
              <w:marBottom w:val="0"/>
              <w:divBdr>
                <w:top w:val="none" w:sz="0" w:space="0" w:color="auto"/>
                <w:left w:val="none" w:sz="0" w:space="0" w:color="auto"/>
                <w:bottom w:val="none" w:sz="0" w:space="0" w:color="auto"/>
                <w:right w:val="none" w:sz="0" w:space="0" w:color="auto"/>
              </w:divBdr>
              <w:divsChild>
                <w:div w:id="1705062542">
                  <w:marLeft w:val="0"/>
                  <w:marRight w:val="0"/>
                  <w:marTop w:val="0"/>
                  <w:marBottom w:val="0"/>
                  <w:divBdr>
                    <w:top w:val="none" w:sz="0" w:space="0" w:color="auto"/>
                    <w:left w:val="none" w:sz="0" w:space="0" w:color="auto"/>
                    <w:bottom w:val="none" w:sz="0" w:space="0" w:color="auto"/>
                    <w:right w:val="none" w:sz="0" w:space="0" w:color="auto"/>
                  </w:divBdr>
                </w:div>
              </w:divsChild>
            </w:div>
            <w:div w:id="1249461403">
              <w:marLeft w:val="0"/>
              <w:marRight w:val="0"/>
              <w:marTop w:val="225"/>
              <w:marBottom w:val="0"/>
              <w:divBdr>
                <w:top w:val="none" w:sz="0" w:space="0" w:color="auto"/>
                <w:left w:val="none" w:sz="0" w:space="0" w:color="auto"/>
                <w:bottom w:val="none" w:sz="0" w:space="0" w:color="auto"/>
                <w:right w:val="none" w:sz="0" w:space="0" w:color="auto"/>
              </w:divBdr>
              <w:divsChild>
                <w:div w:id="237594033">
                  <w:marLeft w:val="0"/>
                  <w:marRight w:val="0"/>
                  <w:marTop w:val="0"/>
                  <w:marBottom w:val="0"/>
                  <w:divBdr>
                    <w:top w:val="none" w:sz="0" w:space="0" w:color="auto"/>
                    <w:left w:val="none" w:sz="0" w:space="0" w:color="auto"/>
                    <w:bottom w:val="none" w:sz="0" w:space="0" w:color="auto"/>
                    <w:right w:val="none" w:sz="0" w:space="0" w:color="auto"/>
                  </w:divBdr>
                </w:div>
              </w:divsChild>
            </w:div>
            <w:div w:id="1292711499">
              <w:marLeft w:val="0"/>
              <w:marRight w:val="0"/>
              <w:marTop w:val="225"/>
              <w:marBottom w:val="0"/>
              <w:divBdr>
                <w:top w:val="none" w:sz="0" w:space="0" w:color="auto"/>
                <w:left w:val="none" w:sz="0" w:space="0" w:color="auto"/>
                <w:bottom w:val="none" w:sz="0" w:space="0" w:color="auto"/>
                <w:right w:val="none" w:sz="0" w:space="0" w:color="auto"/>
              </w:divBdr>
              <w:divsChild>
                <w:div w:id="772474826">
                  <w:marLeft w:val="0"/>
                  <w:marRight w:val="0"/>
                  <w:marTop w:val="0"/>
                  <w:marBottom w:val="0"/>
                  <w:divBdr>
                    <w:top w:val="none" w:sz="0" w:space="0" w:color="auto"/>
                    <w:left w:val="none" w:sz="0" w:space="0" w:color="auto"/>
                    <w:bottom w:val="none" w:sz="0" w:space="0" w:color="auto"/>
                    <w:right w:val="none" w:sz="0" w:space="0" w:color="auto"/>
                  </w:divBdr>
                </w:div>
              </w:divsChild>
            </w:div>
            <w:div w:id="1323849538">
              <w:marLeft w:val="0"/>
              <w:marRight w:val="0"/>
              <w:marTop w:val="225"/>
              <w:marBottom w:val="0"/>
              <w:divBdr>
                <w:top w:val="none" w:sz="0" w:space="0" w:color="auto"/>
                <w:left w:val="none" w:sz="0" w:space="0" w:color="auto"/>
                <w:bottom w:val="none" w:sz="0" w:space="0" w:color="auto"/>
                <w:right w:val="none" w:sz="0" w:space="0" w:color="auto"/>
              </w:divBdr>
              <w:divsChild>
                <w:div w:id="1795443272">
                  <w:marLeft w:val="0"/>
                  <w:marRight w:val="0"/>
                  <w:marTop w:val="0"/>
                  <w:marBottom w:val="0"/>
                  <w:divBdr>
                    <w:top w:val="none" w:sz="0" w:space="0" w:color="auto"/>
                    <w:left w:val="none" w:sz="0" w:space="0" w:color="auto"/>
                    <w:bottom w:val="none" w:sz="0" w:space="0" w:color="auto"/>
                    <w:right w:val="none" w:sz="0" w:space="0" w:color="auto"/>
                  </w:divBdr>
                </w:div>
              </w:divsChild>
            </w:div>
            <w:div w:id="1373189630">
              <w:marLeft w:val="0"/>
              <w:marRight w:val="0"/>
              <w:marTop w:val="225"/>
              <w:marBottom w:val="0"/>
              <w:divBdr>
                <w:top w:val="none" w:sz="0" w:space="0" w:color="auto"/>
                <w:left w:val="none" w:sz="0" w:space="0" w:color="auto"/>
                <w:bottom w:val="none" w:sz="0" w:space="0" w:color="auto"/>
                <w:right w:val="none" w:sz="0" w:space="0" w:color="auto"/>
              </w:divBdr>
              <w:divsChild>
                <w:div w:id="653527440">
                  <w:marLeft w:val="0"/>
                  <w:marRight w:val="0"/>
                  <w:marTop w:val="0"/>
                  <w:marBottom w:val="0"/>
                  <w:divBdr>
                    <w:top w:val="none" w:sz="0" w:space="0" w:color="auto"/>
                    <w:left w:val="none" w:sz="0" w:space="0" w:color="auto"/>
                    <w:bottom w:val="none" w:sz="0" w:space="0" w:color="auto"/>
                    <w:right w:val="none" w:sz="0" w:space="0" w:color="auto"/>
                  </w:divBdr>
                </w:div>
              </w:divsChild>
            </w:div>
            <w:div w:id="1378698262">
              <w:marLeft w:val="0"/>
              <w:marRight w:val="0"/>
              <w:marTop w:val="375"/>
              <w:marBottom w:val="0"/>
              <w:divBdr>
                <w:top w:val="none" w:sz="0" w:space="0" w:color="auto"/>
                <w:left w:val="none" w:sz="0" w:space="0" w:color="auto"/>
                <w:bottom w:val="none" w:sz="0" w:space="0" w:color="auto"/>
                <w:right w:val="none" w:sz="0" w:space="0" w:color="auto"/>
              </w:divBdr>
              <w:divsChild>
                <w:div w:id="1633553474">
                  <w:marLeft w:val="0"/>
                  <w:marRight w:val="0"/>
                  <w:marTop w:val="0"/>
                  <w:marBottom w:val="0"/>
                  <w:divBdr>
                    <w:top w:val="none" w:sz="0" w:space="0" w:color="auto"/>
                    <w:left w:val="none" w:sz="0" w:space="0" w:color="auto"/>
                    <w:bottom w:val="none" w:sz="0" w:space="0" w:color="auto"/>
                    <w:right w:val="none" w:sz="0" w:space="0" w:color="auto"/>
                  </w:divBdr>
                  <w:divsChild>
                    <w:div w:id="1176647442">
                      <w:marLeft w:val="0"/>
                      <w:marRight w:val="0"/>
                      <w:marTop w:val="0"/>
                      <w:marBottom w:val="0"/>
                      <w:divBdr>
                        <w:top w:val="none" w:sz="0" w:space="0" w:color="auto"/>
                        <w:left w:val="none" w:sz="0" w:space="0" w:color="auto"/>
                        <w:bottom w:val="none" w:sz="0" w:space="0" w:color="auto"/>
                        <w:right w:val="none" w:sz="0" w:space="0" w:color="auto"/>
                      </w:divBdr>
                    </w:div>
                    <w:div w:id="12542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7170">
              <w:marLeft w:val="0"/>
              <w:marRight w:val="0"/>
              <w:marTop w:val="225"/>
              <w:marBottom w:val="0"/>
              <w:divBdr>
                <w:top w:val="none" w:sz="0" w:space="0" w:color="auto"/>
                <w:left w:val="none" w:sz="0" w:space="0" w:color="auto"/>
                <w:bottom w:val="none" w:sz="0" w:space="0" w:color="auto"/>
                <w:right w:val="none" w:sz="0" w:space="0" w:color="auto"/>
              </w:divBdr>
              <w:divsChild>
                <w:div w:id="2090955039">
                  <w:marLeft w:val="0"/>
                  <w:marRight w:val="0"/>
                  <w:marTop w:val="0"/>
                  <w:marBottom w:val="0"/>
                  <w:divBdr>
                    <w:top w:val="none" w:sz="0" w:space="0" w:color="auto"/>
                    <w:left w:val="none" w:sz="0" w:space="0" w:color="auto"/>
                    <w:bottom w:val="none" w:sz="0" w:space="0" w:color="auto"/>
                    <w:right w:val="none" w:sz="0" w:space="0" w:color="auto"/>
                  </w:divBdr>
                </w:div>
              </w:divsChild>
            </w:div>
            <w:div w:id="1397892467">
              <w:marLeft w:val="0"/>
              <w:marRight w:val="0"/>
              <w:marTop w:val="225"/>
              <w:marBottom w:val="0"/>
              <w:divBdr>
                <w:top w:val="none" w:sz="0" w:space="0" w:color="auto"/>
                <w:left w:val="none" w:sz="0" w:space="0" w:color="auto"/>
                <w:bottom w:val="none" w:sz="0" w:space="0" w:color="auto"/>
                <w:right w:val="none" w:sz="0" w:space="0" w:color="auto"/>
              </w:divBdr>
              <w:divsChild>
                <w:div w:id="850143544">
                  <w:marLeft w:val="0"/>
                  <w:marRight w:val="0"/>
                  <w:marTop w:val="0"/>
                  <w:marBottom w:val="0"/>
                  <w:divBdr>
                    <w:top w:val="none" w:sz="0" w:space="0" w:color="auto"/>
                    <w:left w:val="none" w:sz="0" w:space="0" w:color="auto"/>
                    <w:bottom w:val="none" w:sz="0" w:space="0" w:color="auto"/>
                    <w:right w:val="none" w:sz="0" w:space="0" w:color="auto"/>
                  </w:divBdr>
                </w:div>
              </w:divsChild>
            </w:div>
            <w:div w:id="1399552562">
              <w:marLeft w:val="0"/>
              <w:marRight w:val="0"/>
              <w:marTop w:val="225"/>
              <w:marBottom w:val="0"/>
              <w:divBdr>
                <w:top w:val="none" w:sz="0" w:space="0" w:color="auto"/>
                <w:left w:val="none" w:sz="0" w:space="0" w:color="auto"/>
                <w:bottom w:val="none" w:sz="0" w:space="0" w:color="auto"/>
                <w:right w:val="none" w:sz="0" w:space="0" w:color="auto"/>
              </w:divBdr>
              <w:divsChild>
                <w:div w:id="561407859">
                  <w:marLeft w:val="0"/>
                  <w:marRight w:val="0"/>
                  <w:marTop w:val="0"/>
                  <w:marBottom w:val="0"/>
                  <w:divBdr>
                    <w:top w:val="none" w:sz="0" w:space="0" w:color="auto"/>
                    <w:left w:val="none" w:sz="0" w:space="0" w:color="auto"/>
                    <w:bottom w:val="none" w:sz="0" w:space="0" w:color="auto"/>
                    <w:right w:val="none" w:sz="0" w:space="0" w:color="auto"/>
                  </w:divBdr>
                </w:div>
              </w:divsChild>
            </w:div>
            <w:div w:id="1434133341">
              <w:marLeft w:val="0"/>
              <w:marRight w:val="0"/>
              <w:marTop w:val="225"/>
              <w:marBottom w:val="0"/>
              <w:divBdr>
                <w:top w:val="none" w:sz="0" w:space="0" w:color="auto"/>
                <w:left w:val="none" w:sz="0" w:space="0" w:color="auto"/>
                <w:bottom w:val="none" w:sz="0" w:space="0" w:color="auto"/>
                <w:right w:val="none" w:sz="0" w:space="0" w:color="auto"/>
              </w:divBdr>
              <w:divsChild>
                <w:div w:id="372121591">
                  <w:marLeft w:val="0"/>
                  <w:marRight w:val="0"/>
                  <w:marTop w:val="0"/>
                  <w:marBottom w:val="0"/>
                  <w:divBdr>
                    <w:top w:val="none" w:sz="0" w:space="0" w:color="auto"/>
                    <w:left w:val="none" w:sz="0" w:space="0" w:color="auto"/>
                    <w:bottom w:val="none" w:sz="0" w:space="0" w:color="auto"/>
                    <w:right w:val="none" w:sz="0" w:space="0" w:color="auto"/>
                  </w:divBdr>
                </w:div>
              </w:divsChild>
            </w:div>
            <w:div w:id="1438673445">
              <w:marLeft w:val="0"/>
              <w:marRight w:val="0"/>
              <w:marTop w:val="0"/>
              <w:marBottom w:val="0"/>
              <w:divBdr>
                <w:top w:val="none" w:sz="0" w:space="0" w:color="auto"/>
                <w:left w:val="none" w:sz="0" w:space="0" w:color="auto"/>
                <w:bottom w:val="none" w:sz="0" w:space="0" w:color="auto"/>
                <w:right w:val="none" w:sz="0" w:space="0" w:color="auto"/>
              </w:divBdr>
              <w:divsChild>
                <w:div w:id="1501117823">
                  <w:marLeft w:val="0"/>
                  <w:marRight w:val="0"/>
                  <w:marTop w:val="0"/>
                  <w:marBottom w:val="0"/>
                  <w:divBdr>
                    <w:top w:val="none" w:sz="0" w:space="0" w:color="auto"/>
                    <w:left w:val="none" w:sz="0" w:space="0" w:color="auto"/>
                    <w:bottom w:val="none" w:sz="0" w:space="0" w:color="auto"/>
                    <w:right w:val="none" w:sz="0" w:space="0" w:color="auto"/>
                  </w:divBdr>
                </w:div>
              </w:divsChild>
            </w:div>
            <w:div w:id="1447575285">
              <w:marLeft w:val="0"/>
              <w:marRight w:val="0"/>
              <w:marTop w:val="375"/>
              <w:marBottom w:val="0"/>
              <w:divBdr>
                <w:top w:val="none" w:sz="0" w:space="0" w:color="auto"/>
                <w:left w:val="none" w:sz="0" w:space="0" w:color="auto"/>
                <w:bottom w:val="none" w:sz="0" w:space="0" w:color="auto"/>
                <w:right w:val="none" w:sz="0" w:space="0" w:color="auto"/>
              </w:divBdr>
              <w:divsChild>
                <w:div w:id="1540892877">
                  <w:marLeft w:val="0"/>
                  <w:marRight w:val="0"/>
                  <w:marTop w:val="0"/>
                  <w:marBottom w:val="0"/>
                  <w:divBdr>
                    <w:top w:val="none" w:sz="0" w:space="0" w:color="auto"/>
                    <w:left w:val="none" w:sz="0" w:space="0" w:color="auto"/>
                    <w:bottom w:val="none" w:sz="0" w:space="0" w:color="auto"/>
                    <w:right w:val="none" w:sz="0" w:space="0" w:color="auto"/>
                  </w:divBdr>
                </w:div>
              </w:divsChild>
            </w:div>
            <w:div w:id="1470825813">
              <w:marLeft w:val="0"/>
              <w:marRight w:val="0"/>
              <w:marTop w:val="225"/>
              <w:marBottom w:val="0"/>
              <w:divBdr>
                <w:top w:val="none" w:sz="0" w:space="0" w:color="auto"/>
                <w:left w:val="none" w:sz="0" w:space="0" w:color="auto"/>
                <w:bottom w:val="none" w:sz="0" w:space="0" w:color="auto"/>
                <w:right w:val="none" w:sz="0" w:space="0" w:color="auto"/>
              </w:divBdr>
              <w:divsChild>
                <w:div w:id="1210610208">
                  <w:marLeft w:val="0"/>
                  <w:marRight w:val="0"/>
                  <w:marTop w:val="0"/>
                  <w:marBottom w:val="0"/>
                  <w:divBdr>
                    <w:top w:val="none" w:sz="0" w:space="0" w:color="auto"/>
                    <w:left w:val="none" w:sz="0" w:space="0" w:color="auto"/>
                    <w:bottom w:val="none" w:sz="0" w:space="0" w:color="auto"/>
                    <w:right w:val="none" w:sz="0" w:space="0" w:color="auto"/>
                  </w:divBdr>
                </w:div>
              </w:divsChild>
            </w:div>
            <w:div w:id="1488085463">
              <w:marLeft w:val="0"/>
              <w:marRight w:val="0"/>
              <w:marTop w:val="225"/>
              <w:marBottom w:val="0"/>
              <w:divBdr>
                <w:top w:val="none" w:sz="0" w:space="0" w:color="auto"/>
                <w:left w:val="none" w:sz="0" w:space="0" w:color="auto"/>
                <w:bottom w:val="none" w:sz="0" w:space="0" w:color="auto"/>
                <w:right w:val="none" w:sz="0" w:space="0" w:color="auto"/>
              </w:divBdr>
              <w:divsChild>
                <w:div w:id="358049882">
                  <w:marLeft w:val="0"/>
                  <w:marRight w:val="0"/>
                  <w:marTop w:val="0"/>
                  <w:marBottom w:val="0"/>
                  <w:divBdr>
                    <w:top w:val="none" w:sz="0" w:space="0" w:color="auto"/>
                    <w:left w:val="none" w:sz="0" w:space="0" w:color="auto"/>
                    <w:bottom w:val="none" w:sz="0" w:space="0" w:color="auto"/>
                    <w:right w:val="none" w:sz="0" w:space="0" w:color="auto"/>
                  </w:divBdr>
                </w:div>
              </w:divsChild>
            </w:div>
            <w:div w:id="1494250985">
              <w:marLeft w:val="0"/>
              <w:marRight w:val="0"/>
              <w:marTop w:val="225"/>
              <w:marBottom w:val="0"/>
              <w:divBdr>
                <w:top w:val="none" w:sz="0" w:space="0" w:color="auto"/>
                <w:left w:val="none" w:sz="0" w:space="0" w:color="auto"/>
                <w:bottom w:val="none" w:sz="0" w:space="0" w:color="auto"/>
                <w:right w:val="none" w:sz="0" w:space="0" w:color="auto"/>
              </w:divBdr>
              <w:divsChild>
                <w:div w:id="1366753492">
                  <w:marLeft w:val="0"/>
                  <w:marRight w:val="0"/>
                  <w:marTop w:val="0"/>
                  <w:marBottom w:val="0"/>
                  <w:divBdr>
                    <w:top w:val="none" w:sz="0" w:space="0" w:color="auto"/>
                    <w:left w:val="none" w:sz="0" w:space="0" w:color="auto"/>
                    <w:bottom w:val="none" w:sz="0" w:space="0" w:color="auto"/>
                    <w:right w:val="none" w:sz="0" w:space="0" w:color="auto"/>
                  </w:divBdr>
                </w:div>
              </w:divsChild>
            </w:div>
            <w:div w:id="1571505626">
              <w:marLeft w:val="0"/>
              <w:marRight w:val="0"/>
              <w:marTop w:val="375"/>
              <w:marBottom w:val="0"/>
              <w:divBdr>
                <w:top w:val="none" w:sz="0" w:space="0" w:color="auto"/>
                <w:left w:val="none" w:sz="0" w:space="0" w:color="auto"/>
                <w:bottom w:val="none" w:sz="0" w:space="0" w:color="auto"/>
                <w:right w:val="none" w:sz="0" w:space="0" w:color="auto"/>
              </w:divBdr>
              <w:divsChild>
                <w:div w:id="2138376809">
                  <w:marLeft w:val="0"/>
                  <w:marRight w:val="0"/>
                  <w:marTop w:val="0"/>
                  <w:marBottom w:val="0"/>
                  <w:divBdr>
                    <w:top w:val="none" w:sz="0" w:space="0" w:color="auto"/>
                    <w:left w:val="none" w:sz="0" w:space="0" w:color="auto"/>
                    <w:bottom w:val="none" w:sz="0" w:space="0" w:color="auto"/>
                    <w:right w:val="none" w:sz="0" w:space="0" w:color="auto"/>
                  </w:divBdr>
                </w:div>
              </w:divsChild>
            </w:div>
            <w:div w:id="1612934605">
              <w:marLeft w:val="0"/>
              <w:marRight w:val="0"/>
              <w:marTop w:val="225"/>
              <w:marBottom w:val="0"/>
              <w:divBdr>
                <w:top w:val="none" w:sz="0" w:space="0" w:color="auto"/>
                <w:left w:val="none" w:sz="0" w:space="0" w:color="auto"/>
                <w:bottom w:val="none" w:sz="0" w:space="0" w:color="auto"/>
                <w:right w:val="none" w:sz="0" w:space="0" w:color="auto"/>
              </w:divBdr>
              <w:divsChild>
                <w:div w:id="400831544">
                  <w:marLeft w:val="0"/>
                  <w:marRight w:val="0"/>
                  <w:marTop w:val="0"/>
                  <w:marBottom w:val="0"/>
                  <w:divBdr>
                    <w:top w:val="none" w:sz="0" w:space="0" w:color="auto"/>
                    <w:left w:val="none" w:sz="0" w:space="0" w:color="auto"/>
                    <w:bottom w:val="none" w:sz="0" w:space="0" w:color="auto"/>
                    <w:right w:val="none" w:sz="0" w:space="0" w:color="auto"/>
                  </w:divBdr>
                </w:div>
              </w:divsChild>
            </w:div>
            <w:div w:id="1649744523">
              <w:marLeft w:val="0"/>
              <w:marRight w:val="0"/>
              <w:marTop w:val="225"/>
              <w:marBottom w:val="0"/>
              <w:divBdr>
                <w:top w:val="none" w:sz="0" w:space="0" w:color="auto"/>
                <w:left w:val="none" w:sz="0" w:space="0" w:color="auto"/>
                <w:bottom w:val="none" w:sz="0" w:space="0" w:color="auto"/>
                <w:right w:val="none" w:sz="0" w:space="0" w:color="auto"/>
              </w:divBdr>
              <w:divsChild>
                <w:div w:id="2105875757">
                  <w:marLeft w:val="0"/>
                  <w:marRight w:val="0"/>
                  <w:marTop w:val="0"/>
                  <w:marBottom w:val="0"/>
                  <w:divBdr>
                    <w:top w:val="none" w:sz="0" w:space="0" w:color="auto"/>
                    <w:left w:val="none" w:sz="0" w:space="0" w:color="auto"/>
                    <w:bottom w:val="none" w:sz="0" w:space="0" w:color="auto"/>
                    <w:right w:val="none" w:sz="0" w:space="0" w:color="auto"/>
                  </w:divBdr>
                </w:div>
              </w:divsChild>
            </w:div>
            <w:div w:id="1728602270">
              <w:marLeft w:val="0"/>
              <w:marRight w:val="0"/>
              <w:marTop w:val="225"/>
              <w:marBottom w:val="0"/>
              <w:divBdr>
                <w:top w:val="none" w:sz="0" w:space="0" w:color="auto"/>
                <w:left w:val="none" w:sz="0" w:space="0" w:color="auto"/>
                <w:bottom w:val="none" w:sz="0" w:space="0" w:color="auto"/>
                <w:right w:val="none" w:sz="0" w:space="0" w:color="auto"/>
              </w:divBdr>
              <w:divsChild>
                <w:div w:id="488256882">
                  <w:marLeft w:val="0"/>
                  <w:marRight w:val="0"/>
                  <w:marTop w:val="0"/>
                  <w:marBottom w:val="0"/>
                  <w:divBdr>
                    <w:top w:val="none" w:sz="0" w:space="0" w:color="auto"/>
                    <w:left w:val="none" w:sz="0" w:space="0" w:color="auto"/>
                    <w:bottom w:val="none" w:sz="0" w:space="0" w:color="auto"/>
                    <w:right w:val="none" w:sz="0" w:space="0" w:color="auto"/>
                  </w:divBdr>
                </w:div>
              </w:divsChild>
            </w:div>
            <w:div w:id="1739009430">
              <w:marLeft w:val="0"/>
              <w:marRight w:val="0"/>
              <w:marTop w:val="375"/>
              <w:marBottom w:val="0"/>
              <w:divBdr>
                <w:top w:val="none" w:sz="0" w:space="0" w:color="auto"/>
                <w:left w:val="none" w:sz="0" w:space="0" w:color="auto"/>
                <w:bottom w:val="none" w:sz="0" w:space="0" w:color="auto"/>
                <w:right w:val="none" w:sz="0" w:space="0" w:color="auto"/>
              </w:divBdr>
              <w:divsChild>
                <w:div w:id="581987582">
                  <w:marLeft w:val="0"/>
                  <w:marRight w:val="0"/>
                  <w:marTop w:val="0"/>
                  <w:marBottom w:val="0"/>
                  <w:divBdr>
                    <w:top w:val="none" w:sz="0" w:space="0" w:color="auto"/>
                    <w:left w:val="none" w:sz="0" w:space="0" w:color="auto"/>
                    <w:bottom w:val="none" w:sz="0" w:space="0" w:color="auto"/>
                    <w:right w:val="none" w:sz="0" w:space="0" w:color="auto"/>
                  </w:divBdr>
                  <w:divsChild>
                    <w:div w:id="1387950362">
                      <w:marLeft w:val="0"/>
                      <w:marRight w:val="0"/>
                      <w:marTop w:val="0"/>
                      <w:marBottom w:val="0"/>
                      <w:divBdr>
                        <w:top w:val="none" w:sz="0" w:space="0" w:color="auto"/>
                        <w:left w:val="none" w:sz="0" w:space="0" w:color="auto"/>
                        <w:bottom w:val="none" w:sz="0" w:space="0" w:color="auto"/>
                        <w:right w:val="none" w:sz="0" w:space="0" w:color="auto"/>
                      </w:divBdr>
                    </w:div>
                    <w:div w:id="14125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6491">
              <w:marLeft w:val="0"/>
              <w:marRight w:val="0"/>
              <w:marTop w:val="225"/>
              <w:marBottom w:val="0"/>
              <w:divBdr>
                <w:top w:val="none" w:sz="0" w:space="0" w:color="auto"/>
                <w:left w:val="none" w:sz="0" w:space="0" w:color="auto"/>
                <w:bottom w:val="none" w:sz="0" w:space="0" w:color="auto"/>
                <w:right w:val="none" w:sz="0" w:space="0" w:color="auto"/>
              </w:divBdr>
              <w:divsChild>
                <w:div w:id="1004087431">
                  <w:marLeft w:val="0"/>
                  <w:marRight w:val="0"/>
                  <w:marTop w:val="0"/>
                  <w:marBottom w:val="0"/>
                  <w:divBdr>
                    <w:top w:val="none" w:sz="0" w:space="0" w:color="auto"/>
                    <w:left w:val="none" w:sz="0" w:space="0" w:color="auto"/>
                    <w:bottom w:val="none" w:sz="0" w:space="0" w:color="auto"/>
                    <w:right w:val="none" w:sz="0" w:space="0" w:color="auto"/>
                  </w:divBdr>
                </w:div>
              </w:divsChild>
            </w:div>
            <w:div w:id="1766801714">
              <w:marLeft w:val="0"/>
              <w:marRight w:val="0"/>
              <w:marTop w:val="225"/>
              <w:marBottom w:val="0"/>
              <w:divBdr>
                <w:top w:val="none" w:sz="0" w:space="0" w:color="auto"/>
                <w:left w:val="none" w:sz="0" w:space="0" w:color="auto"/>
                <w:bottom w:val="none" w:sz="0" w:space="0" w:color="auto"/>
                <w:right w:val="none" w:sz="0" w:space="0" w:color="auto"/>
              </w:divBdr>
              <w:divsChild>
                <w:div w:id="2034763189">
                  <w:marLeft w:val="0"/>
                  <w:marRight w:val="0"/>
                  <w:marTop w:val="0"/>
                  <w:marBottom w:val="0"/>
                  <w:divBdr>
                    <w:top w:val="none" w:sz="0" w:space="0" w:color="auto"/>
                    <w:left w:val="none" w:sz="0" w:space="0" w:color="auto"/>
                    <w:bottom w:val="none" w:sz="0" w:space="0" w:color="auto"/>
                    <w:right w:val="none" w:sz="0" w:space="0" w:color="auto"/>
                  </w:divBdr>
                </w:div>
              </w:divsChild>
            </w:div>
            <w:div w:id="1768192139">
              <w:marLeft w:val="0"/>
              <w:marRight w:val="0"/>
              <w:marTop w:val="375"/>
              <w:marBottom w:val="0"/>
              <w:divBdr>
                <w:top w:val="none" w:sz="0" w:space="0" w:color="auto"/>
                <w:left w:val="none" w:sz="0" w:space="0" w:color="auto"/>
                <w:bottom w:val="none" w:sz="0" w:space="0" w:color="auto"/>
                <w:right w:val="none" w:sz="0" w:space="0" w:color="auto"/>
              </w:divBdr>
              <w:divsChild>
                <w:div w:id="2032222175">
                  <w:marLeft w:val="0"/>
                  <w:marRight w:val="0"/>
                  <w:marTop w:val="0"/>
                  <w:marBottom w:val="0"/>
                  <w:divBdr>
                    <w:top w:val="none" w:sz="0" w:space="0" w:color="auto"/>
                    <w:left w:val="none" w:sz="0" w:space="0" w:color="auto"/>
                    <w:bottom w:val="none" w:sz="0" w:space="0" w:color="auto"/>
                    <w:right w:val="none" w:sz="0" w:space="0" w:color="auto"/>
                  </w:divBdr>
                </w:div>
              </w:divsChild>
            </w:div>
            <w:div w:id="1794059665">
              <w:marLeft w:val="0"/>
              <w:marRight w:val="0"/>
              <w:marTop w:val="225"/>
              <w:marBottom w:val="0"/>
              <w:divBdr>
                <w:top w:val="none" w:sz="0" w:space="0" w:color="auto"/>
                <w:left w:val="none" w:sz="0" w:space="0" w:color="auto"/>
                <w:bottom w:val="none" w:sz="0" w:space="0" w:color="auto"/>
                <w:right w:val="none" w:sz="0" w:space="0" w:color="auto"/>
              </w:divBdr>
              <w:divsChild>
                <w:div w:id="766268191">
                  <w:marLeft w:val="0"/>
                  <w:marRight w:val="0"/>
                  <w:marTop w:val="0"/>
                  <w:marBottom w:val="0"/>
                  <w:divBdr>
                    <w:top w:val="none" w:sz="0" w:space="0" w:color="auto"/>
                    <w:left w:val="none" w:sz="0" w:space="0" w:color="auto"/>
                    <w:bottom w:val="none" w:sz="0" w:space="0" w:color="auto"/>
                    <w:right w:val="none" w:sz="0" w:space="0" w:color="auto"/>
                  </w:divBdr>
                </w:div>
              </w:divsChild>
            </w:div>
            <w:div w:id="1820999561">
              <w:marLeft w:val="0"/>
              <w:marRight w:val="0"/>
              <w:marTop w:val="225"/>
              <w:marBottom w:val="0"/>
              <w:divBdr>
                <w:top w:val="none" w:sz="0" w:space="0" w:color="auto"/>
                <w:left w:val="none" w:sz="0" w:space="0" w:color="auto"/>
                <w:bottom w:val="none" w:sz="0" w:space="0" w:color="auto"/>
                <w:right w:val="none" w:sz="0" w:space="0" w:color="auto"/>
              </w:divBdr>
              <w:divsChild>
                <w:div w:id="1642343830">
                  <w:marLeft w:val="0"/>
                  <w:marRight w:val="0"/>
                  <w:marTop w:val="0"/>
                  <w:marBottom w:val="0"/>
                  <w:divBdr>
                    <w:top w:val="none" w:sz="0" w:space="0" w:color="auto"/>
                    <w:left w:val="none" w:sz="0" w:space="0" w:color="auto"/>
                    <w:bottom w:val="none" w:sz="0" w:space="0" w:color="auto"/>
                    <w:right w:val="none" w:sz="0" w:space="0" w:color="auto"/>
                  </w:divBdr>
                </w:div>
              </w:divsChild>
            </w:div>
            <w:div w:id="1848709180">
              <w:marLeft w:val="0"/>
              <w:marRight w:val="0"/>
              <w:marTop w:val="375"/>
              <w:marBottom w:val="0"/>
              <w:divBdr>
                <w:top w:val="none" w:sz="0" w:space="0" w:color="auto"/>
                <w:left w:val="none" w:sz="0" w:space="0" w:color="auto"/>
                <w:bottom w:val="none" w:sz="0" w:space="0" w:color="auto"/>
                <w:right w:val="none" w:sz="0" w:space="0" w:color="auto"/>
              </w:divBdr>
              <w:divsChild>
                <w:div w:id="1296064989">
                  <w:marLeft w:val="0"/>
                  <w:marRight w:val="0"/>
                  <w:marTop w:val="0"/>
                  <w:marBottom w:val="0"/>
                  <w:divBdr>
                    <w:top w:val="none" w:sz="0" w:space="0" w:color="auto"/>
                    <w:left w:val="none" w:sz="0" w:space="0" w:color="auto"/>
                    <w:bottom w:val="none" w:sz="0" w:space="0" w:color="auto"/>
                    <w:right w:val="none" w:sz="0" w:space="0" w:color="auto"/>
                  </w:divBdr>
                  <w:divsChild>
                    <w:div w:id="863204836">
                      <w:marLeft w:val="0"/>
                      <w:marRight w:val="0"/>
                      <w:marTop w:val="0"/>
                      <w:marBottom w:val="0"/>
                      <w:divBdr>
                        <w:top w:val="none" w:sz="0" w:space="0" w:color="auto"/>
                        <w:left w:val="none" w:sz="0" w:space="0" w:color="auto"/>
                        <w:bottom w:val="none" w:sz="0" w:space="0" w:color="auto"/>
                        <w:right w:val="none" w:sz="0" w:space="0" w:color="auto"/>
                      </w:divBdr>
                    </w:div>
                    <w:div w:id="1157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4970">
              <w:marLeft w:val="0"/>
              <w:marRight w:val="0"/>
              <w:marTop w:val="225"/>
              <w:marBottom w:val="0"/>
              <w:divBdr>
                <w:top w:val="none" w:sz="0" w:space="0" w:color="auto"/>
                <w:left w:val="none" w:sz="0" w:space="0" w:color="auto"/>
                <w:bottom w:val="none" w:sz="0" w:space="0" w:color="auto"/>
                <w:right w:val="none" w:sz="0" w:space="0" w:color="auto"/>
              </w:divBdr>
              <w:divsChild>
                <w:div w:id="718744155">
                  <w:marLeft w:val="0"/>
                  <w:marRight w:val="0"/>
                  <w:marTop w:val="0"/>
                  <w:marBottom w:val="0"/>
                  <w:divBdr>
                    <w:top w:val="none" w:sz="0" w:space="0" w:color="auto"/>
                    <w:left w:val="none" w:sz="0" w:space="0" w:color="auto"/>
                    <w:bottom w:val="none" w:sz="0" w:space="0" w:color="auto"/>
                    <w:right w:val="none" w:sz="0" w:space="0" w:color="auto"/>
                  </w:divBdr>
                </w:div>
              </w:divsChild>
            </w:div>
            <w:div w:id="1892421997">
              <w:marLeft w:val="0"/>
              <w:marRight w:val="0"/>
              <w:marTop w:val="225"/>
              <w:marBottom w:val="0"/>
              <w:divBdr>
                <w:top w:val="none" w:sz="0" w:space="0" w:color="auto"/>
                <w:left w:val="none" w:sz="0" w:space="0" w:color="auto"/>
                <w:bottom w:val="none" w:sz="0" w:space="0" w:color="auto"/>
                <w:right w:val="none" w:sz="0" w:space="0" w:color="auto"/>
              </w:divBdr>
              <w:divsChild>
                <w:div w:id="1412655511">
                  <w:marLeft w:val="0"/>
                  <w:marRight w:val="0"/>
                  <w:marTop w:val="0"/>
                  <w:marBottom w:val="0"/>
                  <w:divBdr>
                    <w:top w:val="none" w:sz="0" w:space="0" w:color="auto"/>
                    <w:left w:val="none" w:sz="0" w:space="0" w:color="auto"/>
                    <w:bottom w:val="none" w:sz="0" w:space="0" w:color="auto"/>
                    <w:right w:val="none" w:sz="0" w:space="0" w:color="auto"/>
                  </w:divBdr>
                </w:div>
              </w:divsChild>
            </w:div>
            <w:div w:id="1943218216">
              <w:marLeft w:val="0"/>
              <w:marRight w:val="0"/>
              <w:marTop w:val="225"/>
              <w:marBottom w:val="0"/>
              <w:divBdr>
                <w:top w:val="none" w:sz="0" w:space="0" w:color="auto"/>
                <w:left w:val="none" w:sz="0" w:space="0" w:color="auto"/>
                <w:bottom w:val="none" w:sz="0" w:space="0" w:color="auto"/>
                <w:right w:val="none" w:sz="0" w:space="0" w:color="auto"/>
              </w:divBdr>
              <w:divsChild>
                <w:div w:id="525946134">
                  <w:marLeft w:val="0"/>
                  <w:marRight w:val="0"/>
                  <w:marTop w:val="0"/>
                  <w:marBottom w:val="0"/>
                  <w:divBdr>
                    <w:top w:val="none" w:sz="0" w:space="0" w:color="auto"/>
                    <w:left w:val="none" w:sz="0" w:space="0" w:color="auto"/>
                    <w:bottom w:val="none" w:sz="0" w:space="0" w:color="auto"/>
                    <w:right w:val="none" w:sz="0" w:space="0" w:color="auto"/>
                  </w:divBdr>
                </w:div>
              </w:divsChild>
            </w:div>
            <w:div w:id="1994215944">
              <w:marLeft w:val="0"/>
              <w:marRight w:val="0"/>
              <w:marTop w:val="375"/>
              <w:marBottom w:val="0"/>
              <w:divBdr>
                <w:top w:val="none" w:sz="0" w:space="0" w:color="auto"/>
                <w:left w:val="none" w:sz="0" w:space="0" w:color="auto"/>
                <w:bottom w:val="none" w:sz="0" w:space="0" w:color="auto"/>
                <w:right w:val="none" w:sz="0" w:space="0" w:color="auto"/>
              </w:divBdr>
              <w:divsChild>
                <w:div w:id="1784224309">
                  <w:marLeft w:val="0"/>
                  <w:marRight w:val="0"/>
                  <w:marTop w:val="0"/>
                  <w:marBottom w:val="0"/>
                  <w:divBdr>
                    <w:top w:val="none" w:sz="0" w:space="0" w:color="auto"/>
                    <w:left w:val="none" w:sz="0" w:space="0" w:color="auto"/>
                    <w:bottom w:val="none" w:sz="0" w:space="0" w:color="auto"/>
                    <w:right w:val="none" w:sz="0" w:space="0" w:color="auto"/>
                  </w:divBdr>
                </w:div>
              </w:divsChild>
            </w:div>
            <w:div w:id="1997151962">
              <w:marLeft w:val="0"/>
              <w:marRight w:val="0"/>
              <w:marTop w:val="225"/>
              <w:marBottom w:val="0"/>
              <w:divBdr>
                <w:top w:val="none" w:sz="0" w:space="0" w:color="auto"/>
                <w:left w:val="none" w:sz="0" w:space="0" w:color="auto"/>
                <w:bottom w:val="none" w:sz="0" w:space="0" w:color="auto"/>
                <w:right w:val="none" w:sz="0" w:space="0" w:color="auto"/>
              </w:divBdr>
              <w:divsChild>
                <w:div w:id="2006588401">
                  <w:marLeft w:val="0"/>
                  <w:marRight w:val="0"/>
                  <w:marTop w:val="0"/>
                  <w:marBottom w:val="0"/>
                  <w:divBdr>
                    <w:top w:val="none" w:sz="0" w:space="0" w:color="auto"/>
                    <w:left w:val="none" w:sz="0" w:space="0" w:color="auto"/>
                    <w:bottom w:val="none" w:sz="0" w:space="0" w:color="auto"/>
                    <w:right w:val="none" w:sz="0" w:space="0" w:color="auto"/>
                  </w:divBdr>
                </w:div>
              </w:divsChild>
            </w:div>
            <w:div w:id="2019117194">
              <w:marLeft w:val="0"/>
              <w:marRight w:val="0"/>
              <w:marTop w:val="225"/>
              <w:marBottom w:val="0"/>
              <w:divBdr>
                <w:top w:val="none" w:sz="0" w:space="0" w:color="auto"/>
                <w:left w:val="none" w:sz="0" w:space="0" w:color="auto"/>
                <w:bottom w:val="none" w:sz="0" w:space="0" w:color="auto"/>
                <w:right w:val="none" w:sz="0" w:space="0" w:color="auto"/>
              </w:divBdr>
              <w:divsChild>
                <w:div w:id="1283731559">
                  <w:marLeft w:val="0"/>
                  <w:marRight w:val="0"/>
                  <w:marTop w:val="0"/>
                  <w:marBottom w:val="0"/>
                  <w:divBdr>
                    <w:top w:val="none" w:sz="0" w:space="0" w:color="auto"/>
                    <w:left w:val="none" w:sz="0" w:space="0" w:color="auto"/>
                    <w:bottom w:val="none" w:sz="0" w:space="0" w:color="auto"/>
                    <w:right w:val="none" w:sz="0" w:space="0" w:color="auto"/>
                  </w:divBdr>
                </w:div>
              </w:divsChild>
            </w:div>
            <w:div w:id="2053141987">
              <w:marLeft w:val="0"/>
              <w:marRight w:val="0"/>
              <w:marTop w:val="225"/>
              <w:marBottom w:val="0"/>
              <w:divBdr>
                <w:top w:val="none" w:sz="0" w:space="0" w:color="auto"/>
                <w:left w:val="none" w:sz="0" w:space="0" w:color="auto"/>
                <w:bottom w:val="none" w:sz="0" w:space="0" w:color="auto"/>
                <w:right w:val="none" w:sz="0" w:space="0" w:color="auto"/>
              </w:divBdr>
              <w:divsChild>
                <w:div w:id="188374362">
                  <w:marLeft w:val="0"/>
                  <w:marRight w:val="0"/>
                  <w:marTop w:val="0"/>
                  <w:marBottom w:val="0"/>
                  <w:divBdr>
                    <w:top w:val="none" w:sz="0" w:space="0" w:color="auto"/>
                    <w:left w:val="none" w:sz="0" w:space="0" w:color="auto"/>
                    <w:bottom w:val="none" w:sz="0" w:space="0" w:color="auto"/>
                    <w:right w:val="none" w:sz="0" w:space="0" w:color="auto"/>
                  </w:divBdr>
                </w:div>
              </w:divsChild>
            </w:div>
            <w:div w:id="2062360940">
              <w:marLeft w:val="0"/>
              <w:marRight w:val="0"/>
              <w:marTop w:val="225"/>
              <w:marBottom w:val="0"/>
              <w:divBdr>
                <w:top w:val="none" w:sz="0" w:space="0" w:color="auto"/>
                <w:left w:val="none" w:sz="0" w:space="0" w:color="auto"/>
                <w:bottom w:val="none" w:sz="0" w:space="0" w:color="auto"/>
                <w:right w:val="none" w:sz="0" w:space="0" w:color="auto"/>
              </w:divBdr>
              <w:divsChild>
                <w:div w:id="641273363">
                  <w:marLeft w:val="0"/>
                  <w:marRight w:val="0"/>
                  <w:marTop w:val="0"/>
                  <w:marBottom w:val="0"/>
                  <w:divBdr>
                    <w:top w:val="none" w:sz="0" w:space="0" w:color="auto"/>
                    <w:left w:val="none" w:sz="0" w:space="0" w:color="auto"/>
                    <w:bottom w:val="none" w:sz="0" w:space="0" w:color="auto"/>
                    <w:right w:val="none" w:sz="0" w:space="0" w:color="auto"/>
                  </w:divBdr>
                </w:div>
              </w:divsChild>
            </w:div>
            <w:div w:id="2091611019">
              <w:marLeft w:val="0"/>
              <w:marRight w:val="0"/>
              <w:marTop w:val="225"/>
              <w:marBottom w:val="0"/>
              <w:divBdr>
                <w:top w:val="none" w:sz="0" w:space="0" w:color="auto"/>
                <w:left w:val="none" w:sz="0" w:space="0" w:color="auto"/>
                <w:bottom w:val="none" w:sz="0" w:space="0" w:color="auto"/>
                <w:right w:val="none" w:sz="0" w:space="0" w:color="auto"/>
              </w:divBdr>
              <w:divsChild>
                <w:div w:id="2008752971">
                  <w:marLeft w:val="0"/>
                  <w:marRight w:val="0"/>
                  <w:marTop w:val="0"/>
                  <w:marBottom w:val="0"/>
                  <w:divBdr>
                    <w:top w:val="none" w:sz="0" w:space="0" w:color="auto"/>
                    <w:left w:val="none" w:sz="0" w:space="0" w:color="auto"/>
                    <w:bottom w:val="none" w:sz="0" w:space="0" w:color="auto"/>
                    <w:right w:val="none" w:sz="0" w:space="0" w:color="auto"/>
                  </w:divBdr>
                </w:div>
              </w:divsChild>
            </w:div>
            <w:div w:id="2108650254">
              <w:marLeft w:val="0"/>
              <w:marRight w:val="0"/>
              <w:marTop w:val="225"/>
              <w:marBottom w:val="0"/>
              <w:divBdr>
                <w:top w:val="none" w:sz="0" w:space="0" w:color="auto"/>
                <w:left w:val="none" w:sz="0" w:space="0" w:color="auto"/>
                <w:bottom w:val="none" w:sz="0" w:space="0" w:color="auto"/>
                <w:right w:val="none" w:sz="0" w:space="0" w:color="auto"/>
              </w:divBdr>
              <w:divsChild>
                <w:div w:id="731080194">
                  <w:marLeft w:val="0"/>
                  <w:marRight w:val="0"/>
                  <w:marTop w:val="0"/>
                  <w:marBottom w:val="0"/>
                  <w:divBdr>
                    <w:top w:val="none" w:sz="0" w:space="0" w:color="auto"/>
                    <w:left w:val="none" w:sz="0" w:space="0" w:color="auto"/>
                    <w:bottom w:val="none" w:sz="0" w:space="0" w:color="auto"/>
                    <w:right w:val="none" w:sz="0" w:space="0" w:color="auto"/>
                  </w:divBdr>
                </w:div>
              </w:divsChild>
            </w:div>
            <w:div w:id="2129078678">
              <w:marLeft w:val="0"/>
              <w:marRight w:val="0"/>
              <w:marTop w:val="225"/>
              <w:marBottom w:val="0"/>
              <w:divBdr>
                <w:top w:val="none" w:sz="0" w:space="0" w:color="auto"/>
                <w:left w:val="none" w:sz="0" w:space="0" w:color="auto"/>
                <w:bottom w:val="none" w:sz="0" w:space="0" w:color="auto"/>
                <w:right w:val="none" w:sz="0" w:space="0" w:color="auto"/>
              </w:divBdr>
              <w:divsChild>
                <w:div w:id="90049206">
                  <w:marLeft w:val="0"/>
                  <w:marRight w:val="0"/>
                  <w:marTop w:val="0"/>
                  <w:marBottom w:val="0"/>
                  <w:divBdr>
                    <w:top w:val="none" w:sz="0" w:space="0" w:color="auto"/>
                    <w:left w:val="none" w:sz="0" w:space="0" w:color="auto"/>
                    <w:bottom w:val="none" w:sz="0" w:space="0" w:color="auto"/>
                    <w:right w:val="none" w:sz="0" w:space="0" w:color="auto"/>
                  </w:divBdr>
                </w:div>
              </w:divsChild>
            </w:div>
            <w:div w:id="2137988677">
              <w:marLeft w:val="0"/>
              <w:marRight w:val="0"/>
              <w:marTop w:val="225"/>
              <w:marBottom w:val="0"/>
              <w:divBdr>
                <w:top w:val="none" w:sz="0" w:space="0" w:color="auto"/>
                <w:left w:val="none" w:sz="0" w:space="0" w:color="auto"/>
                <w:bottom w:val="none" w:sz="0" w:space="0" w:color="auto"/>
                <w:right w:val="none" w:sz="0" w:space="0" w:color="auto"/>
              </w:divBdr>
              <w:divsChild>
                <w:div w:id="554511500">
                  <w:marLeft w:val="0"/>
                  <w:marRight w:val="0"/>
                  <w:marTop w:val="0"/>
                  <w:marBottom w:val="0"/>
                  <w:divBdr>
                    <w:top w:val="none" w:sz="0" w:space="0" w:color="auto"/>
                    <w:left w:val="none" w:sz="0" w:space="0" w:color="auto"/>
                    <w:bottom w:val="none" w:sz="0" w:space="0" w:color="auto"/>
                    <w:right w:val="none" w:sz="0" w:space="0" w:color="auto"/>
                  </w:divBdr>
                </w:div>
              </w:divsChild>
            </w:div>
            <w:div w:id="2140107468">
              <w:marLeft w:val="0"/>
              <w:marRight w:val="0"/>
              <w:marTop w:val="375"/>
              <w:marBottom w:val="0"/>
              <w:divBdr>
                <w:top w:val="none" w:sz="0" w:space="0" w:color="auto"/>
                <w:left w:val="none" w:sz="0" w:space="0" w:color="auto"/>
                <w:bottom w:val="none" w:sz="0" w:space="0" w:color="auto"/>
                <w:right w:val="none" w:sz="0" w:space="0" w:color="auto"/>
              </w:divBdr>
              <w:divsChild>
                <w:div w:id="129082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7030">
          <w:marLeft w:val="0"/>
          <w:marRight w:val="0"/>
          <w:marTop w:val="0"/>
          <w:marBottom w:val="150"/>
          <w:divBdr>
            <w:top w:val="none" w:sz="0" w:space="0" w:color="auto"/>
            <w:left w:val="none" w:sz="0" w:space="0" w:color="auto"/>
            <w:bottom w:val="none" w:sz="0" w:space="0" w:color="auto"/>
            <w:right w:val="none" w:sz="0" w:space="0" w:color="auto"/>
          </w:divBdr>
          <w:divsChild>
            <w:div w:id="517813969">
              <w:marLeft w:val="0"/>
              <w:marRight w:val="0"/>
              <w:marTop w:val="0"/>
              <w:marBottom w:val="0"/>
              <w:divBdr>
                <w:top w:val="none" w:sz="0" w:space="0" w:color="auto"/>
                <w:left w:val="none" w:sz="0" w:space="0" w:color="auto"/>
                <w:bottom w:val="none" w:sz="0" w:space="0" w:color="auto"/>
                <w:right w:val="none" w:sz="0" w:space="0" w:color="auto"/>
              </w:divBdr>
              <w:divsChild>
                <w:div w:id="1298294095">
                  <w:marLeft w:val="0"/>
                  <w:marRight w:val="0"/>
                  <w:marTop w:val="0"/>
                  <w:marBottom w:val="0"/>
                  <w:divBdr>
                    <w:top w:val="none" w:sz="0" w:space="0" w:color="auto"/>
                    <w:left w:val="none" w:sz="0" w:space="0" w:color="auto"/>
                    <w:bottom w:val="none" w:sz="0" w:space="0" w:color="auto"/>
                    <w:right w:val="none" w:sz="0" w:space="0" w:color="auto"/>
                  </w:divBdr>
                  <w:divsChild>
                    <w:div w:id="692268414">
                      <w:marLeft w:val="0"/>
                      <w:marRight w:val="0"/>
                      <w:marTop w:val="0"/>
                      <w:marBottom w:val="0"/>
                      <w:divBdr>
                        <w:top w:val="none" w:sz="0" w:space="0" w:color="auto"/>
                        <w:left w:val="none" w:sz="0" w:space="0" w:color="auto"/>
                        <w:bottom w:val="none" w:sz="0" w:space="0" w:color="auto"/>
                        <w:right w:val="none" w:sz="0" w:space="0" w:color="auto"/>
                      </w:divBdr>
                      <w:divsChild>
                        <w:div w:id="766848828">
                          <w:marLeft w:val="0"/>
                          <w:marRight w:val="0"/>
                          <w:marTop w:val="0"/>
                          <w:marBottom w:val="0"/>
                          <w:divBdr>
                            <w:top w:val="none" w:sz="0" w:space="0" w:color="auto"/>
                            <w:left w:val="none" w:sz="0" w:space="0" w:color="auto"/>
                            <w:bottom w:val="none" w:sz="0" w:space="0" w:color="auto"/>
                            <w:right w:val="none" w:sz="0" w:space="0" w:color="auto"/>
                          </w:divBdr>
                        </w:div>
                      </w:divsChild>
                    </w:div>
                    <w:div w:id="946501802">
                      <w:marLeft w:val="0"/>
                      <w:marRight w:val="0"/>
                      <w:marTop w:val="0"/>
                      <w:marBottom w:val="0"/>
                      <w:divBdr>
                        <w:top w:val="none" w:sz="0" w:space="0" w:color="auto"/>
                        <w:left w:val="none" w:sz="0" w:space="0" w:color="auto"/>
                        <w:bottom w:val="none" w:sz="0" w:space="0" w:color="auto"/>
                        <w:right w:val="none" w:sz="0" w:space="0" w:color="auto"/>
                      </w:divBdr>
                    </w:div>
                    <w:div w:id="1370717392">
                      <w:marLeft w:val="0"/>
                      <w:marRight w:val="135"/>
                      <w:marTop w:val="0"/>
                      <w:marBottom w:val="0"/>
                      <w:divBdr>
                        <w:top w:val="none" w:sz="0" w:space="0" w:color="auto"/>
                        <w:left w:val="none" w:sz="0" w:space="0" w:color="auto"/>
                        <w:bottom w:val="none" w:sz="0" w:space="0" w:color="auto"/>
                        <w:right w:val="none" w:sz="0" w:space="0" w:color="auto"/>
                      </w:divBdr>
                    </w:div>
                    <w:div w:id="18661677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3996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2040818">
      <w:bodyDiv w:val="1"/>
      <w:marLeft w:val="0"/>
      <w:marRight w:val="0"/>
      <w:marTop w:val="0"/>
      <w:marBottom w:val="0"/>
      <w:divBdr>
        <w:top w:val="none" w:sz="0" w:space="0" w:color="auto"/>
        <w:left w:val="none" w:sz="0" w:space="0" w:color="auto"/>
        <w:bottom w:val="none" w:sz="0" w:space="0" w:color="auto"/>
        <w:right w:val="none" w:sz="0" w:space="0" w:color="auto"/>
      </w:divBdr>
      <w:divsChild>
        <w:div w:id="467403196">
          <w:marLeft w:val="2100"/>
          <w:marRight w:val="0"/>
          <w:marTop w:val="0"/>
          <w:marBottom w:val="0"/>
          <w:divBdr>
            <w:top w:val="none" w:sz="0" w:space="0" w:color="auto"/>
            <w:left w:val="none" w:sz="0" w:space="0" w:color="auto"/>
            <w:bottom w:val="none" w:sz="0" w:space="0" w:color="auto"/>
            <w:right w:val="none" w:sz="0" w:space="0" w:color="auto"/>
          </w:divBdr>
          <w:divsChild>
            <w:div w:id="1034306388">
              <w:marLeft w:val="0"/>
              <w:marRight w:val="0"/>
              <w:marTop w:val="0"/>
              <w:marBottom w:val="0"/>
              <w:divBdr>
                <w:top w:val="none" w:sz="0" w:space="0" w:color="auto"/>
                <w:left w:val="none" w:sz="0" w:space="0" w:color="auto"/>
                <w:bottom w:val="none" w:sz="0" w:space="0" w:color="auto"/>
                <w:right w:val="none" w:sz="0" w:space="0" w:color="auto"/>
              </w:divBdr>
              <w:divsChild>
                <w:div w:id="8871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5307">
          <w:marLeft w:val="2100"/>
          <w:marRight w:val="0"/>
          <w:marTop w:val="0"/>
          <w:marBottom w:val="0"/>
          <w:divBdr>
            <w:top w:val="none" w:sz="0" w:space="0" w:color="auto"/>
            <w:left w:val="none" w:sz="0" w:space="0" w:color="auto"/>
            <w:bottom w:val="none" w:sz="0" w:space="0" w:color="auto"/>
            <w:right w:val="none" w:sz="0" w:space="0" w:color="auto"/>
          </w:divBdr>
          <w:divsChild>
            <w:div w:id="608120818">
              <w:marLeft w:val="0"/>
              <w:marRight w:val="0"/>
              <w:marTop w:val="0"/>
              <w:marBottom w:val="0"/>
              <w:divBdr>
                <w:top w:val="none" w:sz="0" w:space="0" w:color="auto"/>
                <w:left w:val="none" w:sz="0" w:space="0" w:color="auto"/>
                <w:bottom w:val="none" w:sz="0" w:space="0" w:color="auto"/>
                <w:right w:val="none" w:sz="0" w:space="0" w:color="auto"/>
              </w:divBdr>
              <w:divsChild>
                <w:div w:id="759760538">
                  <w:marLeft w:val="0"/>
                  <w:marRight w:val="0"/>
                  <w:marTop w:val="0"/>
                  <w:marBottom w:val="105"/>
                  <w:divBdr>
                    <w:top w:val="none" w:sz="0" w:space="0" w:color="auto"/>
                    <w:left w:val="none" w:sz="0" w:space="0" w:color="auto"/>
                    <w:bottom w:val="none" w:sz="0" w:space="0" w:color="auto"/>
                    <w:right w:val="none" w:sz="0" w:space="0" w:color="auto"/>
                  </w:divBdr>
                </w:div>
                <w:div w:id="1903059222">
                  <w:marLeft w:val="0"/>
                  <w:marRight w:val="0"/>
                  <w:marTop w:val="0"/>
                  <w:marBottom w:val="0"/>
                  <w:divBdr>
                    <w:top w:val="none" w:sz="0" w:space="0" w:color="auto"/>
                    <w:left w:val="none" w:sz="0" w:space="0" w:color="auto"/>
                    <w:bottom w:val="none" w:sz="0" w:space="0" w:color="auto"/>
                    <w:right w:val="none" w:sz="0" w:space="0" w:color="auto"/>
                  </w:divBdr>
                  <w:divsChild>
                    <w:div w:id="661813913">
                      <w:marLeft w:val="0"/>
                      <w:marRight w:val="0"/>
                      <w:marTop w:val="0"/>
                      <w:marBottom w:val="75"/>
                      <w:divBdr>
                        <w:top w:val="none" w:sz="0" w:space="0" w:color="auto"/>
                        <w:left w:val="none" w:sz="0" w:space="0" w:color="auto"/>
                        <w:bottom w:val="none" w:sz="0" w:space="0" w:color="auto"/>
                        <w:right w:val="none" w:sz="0" w:space="0" w:color="auto"/>
                      </w:divBdr>
                    </w:div>
                    <w:div w:id="1024673111">
                      <w:marLeft w:val="0"/>
                      <w:marRight w:val="0"/>
                      <w:marTop w:val="0"/>
                      <w:marBottom w:val="75"/>
                      <w:divBdr>
                        <w:top w:val="none" w:sz="0" w:space="0" w:color="auto"/>
                        <w:left w:val="none" w:sz="0" w:space="0" w:color="auto"/>
                        <w:bottom w:val="none" w:sz="0" w:space="0" w:color="auto"/>
                        <w:right w:val="none" w:sz="0" w:space="0" w:color="auto"/>
                      </w:divBdr>
                    </w:div>
                    <w:div w:id="16061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6068">
              <w:marLeft w:val="0"/>
              <w:marRight w:val="0"/>
              <w:marTop w:val="0"/>
              <w:marBottom w:val="0"/>
              <w:divBdr>
                <w:top w:val="none" w:sz="0" w:space="0" w:color="auto"/>
                <w:left w:val="none" w:sz="0" w:space="0" w:color="auto"/>
                <w:bottom w:val="none" w:sz="0" w:space="0" w:color="auto"/>
                <w:right w:val="none" w:sz="0" w:space="0" w:color="auto"/>
              </w:divBdr>
              <w:divsChild>
                <w:div w:id="619384578">
                  <w:marLeft w:val="0"/>
                  <w:marRight w:val="0"/>
                  <w:marTop w:val="0"/>
                  <w:marBottom w:val="105"/>
                  <w:divBdr>
                    <w:top w:val="none" w:sz="0" w:space="0" w:color="auto"/>
                    <w:left w:val="none" w:sz="0" w:space="0" w:color="auto"/>
                    <w:bottom w:val="none" w:sz="0" w:space="0" w:color="auto"/>
                    <w:right w:val="none" w:sz="0" w:space="0" w:color="auto"/>
                  </w:divBdr>
                </w:div>
                <w:div w:id="1769540500">
                  <w:marLeft w:val="0"/>
                  <w:marRight w:val="0"/>
                  <w:marTop w:val="0"/>
                  <w:marBottom w:val="0"/>
                  <w:divBdr>
                    <w:top w:val="none" w:sz="0" w:space="0" w:color="auto"/>
                    <w:left w:val="none" w:sz="0" w:space="0" w:color="auto"/>
                    <w:bottom w:val="none" w:sz="0" w:space="0" w:color="auto"/>
                    <w:right w:val="none" w:sz="0" w:space="0" w:color="auto"/>
                  </w:divBdr>
                  <w:divsChild>
                    <w:div w:id="216666690">
                      <w:marLeft w:val="0"/>
                      <w:marRight w:val="0"/>
                      <w:marTop w:val="0"/>
                      <w:marBottom w:val="0"/>
                      <w:divBdr>
                        <w:top w:val="none" w:sz="0" w:space="0" w:color="auto"/>
                        <w:left w:val="none" w:sz="0" w:space="0" w:color="auto"/>
                        <w:bottom w:val="none" w:sz="0" w:space="0" w:color="auto"/>
                        <w:right w:val="none" w:sz="0" w:space="0" w:color="auto"/>
                      </w:divBdr>
                    </w:div>
                    <w:div w:id="1504856719">
                      <w:marLeft w:val="0"/>
                      <w:marRight w:val="0"/>
                      <w:marTop w:val="0"/>
                      <w:marBottom w:val="75"/>
                      <w:divBdr>
                        <w:top w:val="none" w:sz="0" w:space="0" w:color="auto"/>
                        <w:left w:val="none" w:sz="0" w:space="0" w:color="auto"/>
                        <w:bottom w:val="none" w:sz="0" w:space="0" w:color="auto"/>
                        <w:right w:val="none" w:sz="0" w:space="0" w:color="auto"/>
                      </w:divBdr>
                    </w:div>
                    <w:div w:id="20531848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8315949">
              <w:marLeft w:val="0"/>
              <w:marRight w:val="0"/>
              <w:marTop w:val="0"/>
              <w:marBottom w:val="0"/>
              <w:divBdr>
                <w:top w:val="none" w:sz="0" w:space="0" w:color="auto"/>
                <w:left w:val="none" w:sz="0" w:space="0" w:color="auto"/>
                <w:bottom w:val="none" w:sz="0" w:space="0" w:color="auto"/>
                <w:right w:val="none" w:sz="0" w:space="0" w:color="auto"/>
              </w:divBdr>
              <w:divsChild>
                <w:div w:id="477310829">
                  <w:marLeft w:val="0"/>
                  <w:marRight w:val="0"/>
                  <w:marTop w:val="0"/>
                  <w:marBottom w:val="0"/>
                  <w:divBdr>
                    <w:top w:val="none" w:sz="0" w:space="0" w:color="auto"/>
                    <w:left w:val="none" w:sz="0" w:space="0" w:color="auto"/>
                    <w:bottom w:val="none" w:sz="0" w:space="0" w:color="auto"/>
                    <w:right w:val="none" w:sz="0" w:space="0" w:color="auto"/>
                  </w:divBdr>
                  <w:divsChild>
                    <w:div w:id="767194132">
                      <w:marLeft w:val="0"/>
                      <w:marRight w:val="0"/>
                      <w:marTop w:val="0"/>
                      <w:marBottom w:val="75"/>
                      <w:divBdr>
                        <w:top w:val="none" w:sz="0" w:space="0" w:color="auto"/>
                        <w:left w:val="none" w:sz="0" w:space="0" w:color="auto"/>
                        <w:bottom w:val="none" w:sz="0" w:space="0" w:color="auto"/>
                        <w:right w:val="none" w:sz="0" w:space="0" w:color="auto"/>
                      </w:divBdr>
                    </w:div>
                    <w:div w:id="1389302120">
                      <w:marLeft w:val="0"/>
                      <w:marRight w:val="0"/>
                      <w:marTop w:val="0"/>
                      <w:marBottom w:val="75"/>
                      <w:divBdr>
                        <w:top w:val="none" w:sz="0" w:space="0" w:color="auto"/>
                        <w:left w:val="none" w:sz="0" w:space="0" w:color="auto"/>
                        <w:bottom w:val="none" w:sz="0" w:space="0" w:color="auto"/>
                        <w:right w:val="none" w:sz="0" w:space="0" w:color="auto"/>
                      </w:divBdr>
                    </w:div>
                    <w:div w:id="1593513279">
                      <w:marLeft w:val="0"/>
                      <w:marRight w:val="0"/>
                      <w:marTop w:val="0"/>
                      <w:marBottom w:val="0"/>
                      <w:divBdr>
                        <w:top w:val="none" w:sz="0" w:space="0" w:color="auto"/>
                        <w:left w:val="none" w:sz="0" w:space="0" w:color="auto"/>
                        <w:bottom w:val="none" w:sz="0" w:space="0" w:color="auto"/>
                        <w:right w:val="none" w:sz="0" w:space="0" w:color="auto"/>
                      </w:divBdr>
                    </w:div>
                  </w:divsChild>
                </w:div>
                <w:div w:id="16513981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581259233">
          <w:marLeft w:val="2100"/>
          <w:marRight w:val="0"/>
          <w:marTop w:val="0"/>
          <w:marBottom w:val="0"/>
          <w:divBdr>
            <w:top w:val="none" w:sz="0" w:space="0" w:color="auto"/>
            <w:left w:val="none" w:sz="0" w:space="0" w:color="auto"/>
            <w:bottom w:val="none" w:sz="0" w:space="0" w:color="auto"/>
            <w:right w:val="none" w:sz="0" w:space="0" w:color="auto"/>
          </w:divBdr>
        </w:div>
        <w:div w:id="1851337727">
          <w:marLeft w:val="2100"/>
          <w:marRight w:val="0"/>
          <w:marTop w:val="0"/>
          <w:marBottom w:val="0"/>
          <w:divBdr>
            <w:top w:val="none" w:sz="0" w:space="0" w:color="auto"/>
            <w:left w:val="none" w:sz="0" w:space="0" w:color="auto"/>
            <w:bottom w:val="none" w:sz="0" w:space="0" w:color="auto"/>
            <w:right w:val="none" w:sz="0" w:space="0" w:color="auto"/>
          </w:divBdr>
          <w:divsChild>
            <w:div w:id="1095053902">
              <w:marLeft w:val="0"/>
              <w:marRight w:val="0"/>
              <w:marTop w:val="0"/>
              <w:marBottom w:val="0"/>
              <w:divBdr>
                <w:top w:val="none" w:sz="0" w:space="0" w:color="auto"/>
                <w:left w:val="none" w:sz="0" w:space="0" w:color="auto"/>
                <w:bottom w:val="none" w:sz="0" w:space="0" w:color="auto"/>
                <w:right w:val="none" w:sz="0" w:space="0" w:color="auto"/>
              </w:divBdr>
              <w:divsChild>
                <w:div w:id="400908593">
                  <w:marLeft w:val="0"/>
                  <w:marRight w:val="0"/>
                  <w:marTop w:val="0"/>
                  <w:marBottom w:val="0"/>
                  <w:divBdr>
                    <w:top w:val="none" w:sz="0" w:space="0" w:color="auto"/>
                    <w:left w:val="none" w:sz="0" w:space="0" w:color="auto"/>
                    <w:bottom w:val="none" w:sz="0" w:space="0" w:color="auto"/>
                    <w:right w:val="none" w:sz="0" w:space="0" w:color="auto"/>
                  </w:divBdr>
                  <w:divsChild>
                    <w:div w:id="1390961948">
                      <w:marLeft w:val="0"/>
                      <w:marRight w:val="0"/>
                      <w:marTop w:val="0"/>
                      <w:marBottom w:val="0"/>
                      <w:divBdr>
                        <w:top w:val="none" w:sz="0" w:space="0" w:color="auto"/>
                        <w:left w:val="none" w:sz="0" w:space="0" w:color="auto"/>
                        <w:bottom w:val="none" w:sz="0" w:space="0" w:color="auto"/>
                        <w:right w:val="none" w:sz="0" w:space="0" w:color="auto"/>
                      </w:divBdr>
                    </w:div>
                  </w:divsChild>
                </w:div>
                <w:div w:id="2051221502">
                  <w:marLeft w:val="0"/>
                  <w:marRight w:val="0"/>
                  <w:marTop w:val="0"/>
                  <w:marBottom w:val="0"/>
                  <w:divBdr>
                    <w:top w:val="none" w:sz="0" w:space="0" w:color="auto"/>
                    <w:left w:val="none" w:sz="0" w:space="0" w:color="auto"/>
                    <w:bottom w:val="none" w:sz="0" w:space="0" w:color="auto"/>
                    <w:right w:val="none" w:sz="0" w:space="0" w:color="auto"/>
                  </w:divBdr>
                  <w:divsChild>
                    <w:div w:id="364018210">
                      <w:marLeft w:val="0"/>
                      <w:marRight w:val="0"/>
                      <w:marTop w:val="0"/>
                      <w:marBottom w:val="0"/>
                      <w:divBdr>
                        <w:top w:val="none" w:sz="0" w:space="0" w:color="auto"/>
                        <w:left w:val="none" w:sz="0" w:space="0" w:color="auto"/>
                        <w:bottom w:val="none" w:sz="0" w:space="0" w:color="auto"/>
                        <w:right w:val="none" w:sz="0" w:space="0" w:color="auto"/>
                      </w:divBdr>
                    </w:div>
                    <w:div w:id="677927915">
                      <w:marLeft w:val="0"/>
                      <w:marRight w:val="0"/>
                      <w:marTop w:val="0"/>
                      <w:marBottom w:val="0"/>
                      <w:divBdr>
                        <w:top w:val="none" w:sz="0" w:space="0" w:color="auto"/>
                        <w:left w:val="none" w:sz="0" w:space="0" w:color="auto"/>
                        <w:bottom w:val="none" w:sz="0" w:space="0" w:color="auto"/>
                        <w:right w:val="none" w:sz="0" w:space="0" w:color="auto"/>
                      </w:divBdr>
                    </w:div>
                    <w:div w:id="20466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670695">
      <w:bodyDiv w:val="1"/>
      <w:marLeft w:val="0"/>
      <w:marRight w:val="0"/>
      <w:marTop w:val="0"/>
      <w:marBottom w:val="0"/>
      <w:divBdr>
        <w:top w:val="none" w:sz="0" w:space="0" w:color="auto"/>
        <w:left w:val="none" w:sz="0" w:space="0" w:color="auto"/>
        <w:bottom w:val="none" w:sz="0" w:space="0" w:color="auto"/>
        <w:right w:val="none" w:sz="0" w:space="0" w:color="auto"/>
      </w:divBdr>
    </w:div>
    <w:div w:id="1421559212">
      <w:bodyDiv w:val="1"/>
      <w:marLeft w:val="0"/>
      <w:marRight w:val="0"/>
      <w:marTop w:val="0"/>
      <w:marBottom w:val="0"/>
      <w:divBdr>
        <w:top w:val="none" w:sz="0" w:space="0" w:color="auto"/>
        <w:left w:val="none" w:sz="0" w:space="0" w:color="auto"/>
        <w:bottom w:val="none" w:sz="0" w:space="0" w:color="auto"/>
        <w:right w:val="none" w:sz="0" w:space="0" w:color="auto"/>
      </w:divBdr>
      <w:divsChild>
        <w:div w:id="300111606">
          <w:marLeft w:val="0"/>
          <w:marRight w:val="0"/>
          <w:marTop w:val="0"/>
          <w:marBottom w:val="240"/>
          <w:divBdr>
            <w:top w:val="none" w:sz="0" w:space="0" w:color="auto"/>
            <w:left w:val="none" w:sz="0" w:space="0" w:color="auto"/>
            <w:bottom w:val="none" w:sz="0" w:space="0" w:color="auto"/>
            <w:right w:val="none" w:sz="0" w:space="0" w:color="auto"/>
          </w:divBdr>
          <w:divsChild>
            <w:div w:id="973871576">
              <w:marLeft w:val="0"/>
              <w:marRight w:val="75"/>
              <w:marTop w:val="0"/>
              <w:marBottom w:val="0"/>
              <w:divBdr>
                <w:top w:val="single" w:sz="6" w:space="0" w:color="EEEEEE"/>
                <w:left w:val="none" w:sz="0" w:space="0" w:color="auto"/>
                <w:bottom w:val="single" w:sz="6" w:space="0" w:color="EEEEEE"/>
                <w:right w:val="none" w:sz="0" w:space="0" w:color="auto"/>
              </w:divBdr>
              <w:divsChild>
                <w:div w:id="17410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70689">
          <w:marLeft w:val="0"/>
          <w:marRight w:val="0"/>
          <w:marTop w:val="0"/>
          <w:marBottom w:val="180"/>
          <w:divBdr>
            <w:top w:val="none" w:sz="0" w:space="0" w:color="auto"/>
            <w:left w:val="none" w:sz="0" w:space="0" w:color="auto"/>
            <w:bottom w:val="single" w:sz="6" w:space="6" w:color="EEEEEE"/>
            <w:right w:val="none" w:sz="0" w:space="0" w:color="auto"/>
          </w:divBdr>
        </w:div>
        <w:div w:id="906721054">
          <w:marLeft w:val="0"/>
          <w:marRight w:val="0"/>
          <w:marTop w:val="0"/>
          <w:marBottom w:val="0"/>
          <w:divBdr>
            <w:top w:val="none" w:sz="0" w:space="0" w:color="auto"/>
            <w:left w:val="none" w:sz="0" w:space="0" w:color="auto"/>
            <w:bottom w:val="none" w:sz="0" w:space="0" w:color="auto"/>
            <w:right w:val="none" w:sz="0" w:space="0" w:color="auto"/>
          </w:divBdr>
          <w:divsChild>
            <w:div w:id="118959422">
              <w:marLeft w:val="840"/>
              <w:marRight w:val="0"/>
              <w:marTop w:val="0"/>
              <w:marBottom w:val="0"/>
              <w:divBdr>
                <w:top w:val="none" w:sz="0" w:space="0" w:color="auto"/>
                <w:left w:val="none" w:sz="0" w:space="0" w:color="auto"/>
                <w:bottom w:val="none" w:sz="0" w:space="0" w:color="auto"/>
                <w:right w:val="none" w:sz="0" w:space="0" w:color="auto"/>
              </w:divBdr>
            </w:div>
          </w:divsChild>
        </w:div>
        <w:div w:id="2097894705">
          <w:marLeft w:val="0"/>
          <w:marRight w:val="0"/>
          <w:marTop w:val="0"/>
          <w:marBottom w:val="0"/>
          <w:divBdr>
            <w:top w:val="none" w:sz="0" w:space="0" w:color="auto"/>
            <w:left w:val="none" w:sz="0" w:space="0" w:color="auto"/>
            <w:bottom w:val="none" w:sz="0" w:space="0" w:color="auto"/>
            <w:right w:val="none" w:sz="0" w:space="0" w:color="auto"/>
          </w:divBdr>
        </w:div>
      </w:divsChild>
    </w:div>
    <w:div w:id="1426875583">
      <w:bodyDiv w:val="1"/>
      <w:marLeft w:val="0"/>
      <w:marRight w:val="0"/>
      <w:marTop w:val="0"/>
      <w:marBottom w:val="0"/>
      <w:divBdr>
        <w:top w:val="none" w:sz="0" w:space="0" w:color="auto"/>
        <w:left w:val="none" w:sz="0" w:space="0" w:color="auto"/>
        <w:bottom w:val="none" w:sz="0" w:space="0" w:color="auto"/>
        <w:right w:val="none" w:sz="0" w:space="0" w:color="auto"/>
      </w:divBdr>
      <w:divsChild>
        <w:div w:id="366225649">
          <w:marLeft w:val="0"/>
          <w:marRight w:val="0"/>
          <w:marTop w:val="0"/>
          <w:marBottom w:val="0"/>
          <w:divBdr>
            <w:top w:val="none" w:sz="0" w:space="0" w:color="auto"/>
            <w:left w:val="none" w:sz="0" w:space="0" w:color="auto"/>
            <w:bottom w:val="none" w:sz="0" w:space="0" w:color="auto"/>
            <w:right w:val="none" w:sz="0" w:space="0" w:color="auto"/>
          </w:divBdr>
          <w:divsChild>
            <w:div w:id="1158154835">
              <w:marLeft w:val="0"/>
              <w:marRight w:val="0"/>
              <w:marTop w:val="0"/>
              <w:marBottom w:val="0"/>
              <w:divBdr>
                <w:top w:val="none" w:sz="0" w:space="0" w:color="auto"/>
                <w:left w:val="none" w:sz="0" w:space="0" w:color="auto"/>
                <w:bottom w:val="none" w:sz="0" w:space="0" w:color="auto"/>
                <w:right w:val="none" w:sz="0" w:space="0" w:color="auto"/>
              </w:divBdr>
              <w:divsChild>
                <w:div w:id="901601031">
                  <w:marLeft w:val="0"/>
                  <w:marRight w:val="0"/>
                  <w:marTop w:val="0"/>
                  <w:marBottom w:val="0"/>
                  <w:divBdr>
                    <w:top w:val="none" w:sz="0" w:space="0" w:color="auto"/>
                    <w:left w:val="none" w:sz="0" w:space="0" w:color="auto"/>
                    <w:bottom w:val="none" w:sz="0" w:space="0" w:color="auto"/>
                    <w:right w:val="none" w:sz="0" w:space="0" w:color="auto"/>
                  </w:divBdr>
                  <w:divsChild>
                    <w:div w:id="2087914168">
                      <w:marLeft w:val="495"/>
                      <w:marRight w:val="495"/>
                      <w:marTop w:val="0"/>
                      <w:marBottom w:val="0"/>
                      <w:divBdr>
                        <w:top w:val="none" w:sz="0" w:space="0" w:color="auto"/>
                        <w:left w:val="none" w:sz="0" w:space="0" w:color="auto"/>
                        <w:bottom w:val="none" w:sz="0" w:space="0" w:color="auto"/>
                        <w:right w:val="none" w:sz="0" w:space="0" w:color="auto"/>
                      </w:divBdr>
                      <w:divsChild>
                        <w:div w:id="2090425057">
                          <w:marLeft w:val="0"/>
                          <w:marRight w:val="0"/>
                          <w:marTop w:val="0"/>
                          <w:marBottom w:val="0"/>
                          <w:divBdr>
                            <w:top w:val="none" w:sz="0" w:space="0" w:color="auto"/>
                            <w:left w:val="none" w:sz="0" w:space="0" w:color="auto"/>
                            <w:bottom w:val="none" w:sz="0" w:space="0" w:color="auto"/>
                            <w:right w:val="none" w:sz="0" w:space="0" w:color="auto"/>
                          </w:divBdr>
                          <w:divsChild>
                            <w:div w:id="314115827">
                              <w:marLeft w:val="0"/>
                              <w:marRight w:val="0"/>
                              <w:marTop w:val="600"/>
                              <w:marBottom w:val="0"/>
                              <w:divBdr>
                                <w:top w:val="none" w:sz="0" w:space="0" w:color="auto"/>
                                <w:left w:val="none" w:sz="0" w:space="0" w:color="auto"/>
                                <w:bottom w:val="none" w:sz="0" w:space="0" w:color="auto"/>
                                <w:right w:val="none" w:sz="0" w:space="0" w:color="auto"/>
                              </w:divBdr>
                              <w:divsChild>
                                <w:div w:id="13264814">
                                  <w:marLeft w:val="0"/>
                                  <w:marRight w:val="0"/>
                                  <w:marTop w:val="0"/>
                                  <w:marBottom w:val="0"/>
                                  <w:divBdr>
                                    <w:top w:val="none" w:sz="0" w:space="0" w:color="auto"/>
                                    <w:left w:val="none" w:sz="0" w:space="0" w:color="auto"/>
                                    <w:bottom w:val="none" w:sz="0" w:space="0" w:color="auto"/>
                                    <w:right w:val="none" w:sz="0" w:space="0" w:color="auto"/>
                                  </w:divBdr>
                                  <w:divsChild>
                                    <w:div w:id="19167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2994">
                              <w:marLeft w:val="0"/>
                              <w:marRight w:val="0"/>
                              <w:marTop w:val="0"/>
                              <w:marBottom w:val="0"/>
                              <w:divBdr>
                                <w:top w:val="none" w:sz="0" w:space="0" w:color="auto"/>
                                <w:left w:val="none" w:sz="0" w:space="0" w:color="auto"/>
                                <w:bottom w:val="none" w:sz="0" w:space="0" w:color="auto"/>
                                <w:right w:val="none" w:sz="0" w:space="0" w:color="auto"/>
                              </w:divBdr>
                              <w:divsChild>
                                <w:div w:id="476462148">
                                  <w:marLeft w:val="0"/>
                                  <w:marRight w:val="0"/>
                                  <w:marTop w:val="105"/>
                                  <w:marBottom w:val="0"/>
                                  <w:divBdr>
                                    <w:top w:val="none" w:sz="0" w:space="0" w:color="auto"/>
                                    <w:left w:val="none" w:sz="0" w:space="0" w:color="auto"/>
                                    <w:bottom w:val="none" w:sz="0" w:space="0" w:color="auto"/>
                                    <w:right w:val="none" w:sz="0" w:space="0" w:color="auto"/>
                                  </w:divBdr>
                                  <w:divsChild>
                                    <w:div w:id="1433286637">
                                      <w:marLeft w:val="0"/>
                                      <w:marRight w:val="0"/>
                                      <w:marTop w:val="0"/>
                                      <w:marBottom w:val="0"/>
                                      <w:divBdr>
                                        <w:top w:val="none" w:sz="0" w:space="0" w:color="auto"/>
                                        <w:left w:val="none" w:sz="0" w:space="0" w:color="auto"/>
                                        <w:bottom w:val="none" w:sz="0" w:space="0" w:color="auto"/>
                                        <w:right w:val="none" w:sz="0" w:space="0" w:color="auto"/>
                                      </w:divBdr>
                                    </w:div>
                                  </w:divsChild>
                                </w:div>
                                <w:div w:id="1388334164">
                                  <w:marLeft w:val="0"/>
                                  <w:marRight w:val="0"/>
                                  <w:marTop w:val="0"/>
                                  <w:marBottom w:val="0"/>
                                  <w:divBdr>
                                    <w:top w:val="none" w:sz="0" w:space="0" w:color="auto"/>
                                    <w:left w:val="none" w:sz="0" w:space="0" w:color="auto"/>
                                    <w:bottom w:val="none" w:sz="0" w:space="0" w:color="auto"/>
                                    <w:right w:val="none" w:sz="0" w:space="0" w:color="auto"/>
                                  </w:divBdr>
                                  <w:divsChild>
                                    <w:div w:id="2106074717">
                                      <w:marLeft w:val="0"/>
                                      <w:marRight w:val="0"/>
                                      <w:marTop w:val="0"/>
                                      <w:marBottom w:val="0"/>
                                      <w:divBdr>
                                        <w:top w:val="none" w:sz="0" w:space="0" w:color="auto"/>
                                        <w:left w:val="none" w:sz="0" w:space="0" w:color="auto"/>
                                        <w:bottom w:val="none" w:sz="0" w:space="0" w:color="auto"/>
                                        <w:right w:val="none" w:sz="0" w:space="0" w:color="auto"/>
                                      </w:divBdr>
                                      <w:divsChild>
                                        <w:div w:id="275598388">
                                          <w:marLeft w:val="0"/>
                                          <w:marRight w:val="0"/>
                                          <w:marTop w:val="0"/>
                                          <w:marBottom w:val="0"/>
                                          <w:divBdr>
                                            <w:top w:val="none" w:sz="0" w:space="0" w:color="auto"/>
                                            <w:left w:val="none" w:sz="0" w:space="0" w:color="auto"/>
                                            <w:bottom w:val="none" w:sz="0" w:space="0" w:color="auto"/>
                                            <w:right w:val="none" w:sz="0" w:space="0" w:color="auto"/>
                                          </w:divBdr>
                                          <w:divsChild>
                                            <w:div w:id="927544351">
                                              <w:marLeft w:val="0"/>
                                              <w:marRight w:val="0"/>
                                              <w:marTop w:val="0"/>
                                              <w:marBottom w:val="0"/>
                                              <w:divBdr>
                                                <w:top w:val="none" w:sz="0" w:space="0" w:color="auto"/>
                                                <w:left w:val="none" w:sz="0" w:space="0" w:color="auto"/>
                                                <w:bottom w:val="none" w:sz="0" w:space="0" w:color="auto"/>
                                                <w:right w:val="none" w:sz="0" w:space="0" w:color="auto"/>
                                              </w:divBdr>
                                              <w:divsChild>
                                                <w:div w:id="536284579">
                                                  <w:marLeft w:val="0"/>
                                                  <w:marRight w:val="0"/>
                                                  <w:marTop w:val="0"/>
                                                  <w:marBottom w:val="0"/>
                                                  <w:divBdr>
                                                    <w:top w:val="none" w:sz="0" w:space="0" w:color="auto"/>
                                                    <w:left w:val="none" w:sz="0" w:space="0" w:color="auto"/>
                                                    <w:bottom w:val="none" w:sz="0" w:space="0" w:color="auto"/>
                                                    <w:right w:val="none" w:sz="0" w:space="0" w:color="auto"/>
                                                  </w:divBdr>
                                                  <w:divsChild>
                                                    <w:div w:id="8791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973320">
                              <w:marLeft w:val="0"/>
                              <w:marRight w:val="0"/>
                              <w:marTop w:val="0"/>
                              <w:marBottom w:val="0"/>
                              <w:divBdr>
                                <w:top w:val="none" w:sz="0" w:space="0" w:color="auto"/>
                                <w:left w:val="none" w:sz="0" w:space="0" w:color="auto"/>
                                <w:bottom w:val="none" w:sz="0" w:space="0" w:color="auto"/>
                                <w:right w:val="none" w:sz="0" w:space="0" w:color="auto"/>
                              </w:divBdr>
                              <w:divsChild>
                                <w:div w:id="1561359229">
                                  <w:marLeft w:val="0"/>
                                  <w:marRight w:val="0"/>
                                  <w:marTop w:val="0"/>
                                  <w:marBottom w:val="0"/>
                                  <w:divBdr>
                                    <w:top w:val="none" w:sz="0" w:space="0" w:color="auto"/>
                                    <w:left w:val="none" w:sz="0" w:space="0" w:color="auto"/>
                                    <w:bottom w:val="none" w:sz="0" w:space="0" w:color="auto"/>
                                    <w:right w:val="none" w:sz="0" w:space="0" w:color="auto"/>
                                  </w:divBdr>
                                  <w:divsChild>
                                    <w:div w:id="294264443">
                                      <w:marLeft w:val="0"/>
                                      <w:marRight w:val="0"/>
                                      <w:marTop w:val="0"/>
                                      <w:marBottom w:val="0"/>
                                      <w:divBdr>
                                        <w:top w:val="none" w:sz="0" w:space="0" w:color="auto"/>
                                        <w:left w:val="none" w:sz="0" w:space="0" w:color="auto"/>
                                        <w:bottom w:val="none" w:sz="0" w:space="0" w:color="auto"/>
                                        <w:right w:val="none" w:sz="0" w:space="0" w:color="auto"/>
                                      </w:divBdr>
                                    </w:div>
                                  </w:divsChild>
                                </w:div>
                                <w:div w:id="1946189820">
                                  <w:marLeft w:val="0"/>
                                  <w:marRight w:val="360"/>
                                  <w:marTop w:val="0"/>
                                  <w:marBottom w:val="0"/>
                                  <w:divBdr>
                                    <w:top w:val="single" w:sz="6" w:space="1" w:color="FFFFFF"/>
                                    <w:left w:val="single" w:sz="6" w:space="6" w:color="FFFFFF"/>
                                    <w:bottom w:val="single" w:sz="6" w:space="1" w:color="FFFFFF"/>
                                    <w:right w:val="single" w:sz="6" w:space="6" w:color="FFFFFF"/>
                                  </w:divBdr>
                                  <w:divsChild>
                                    <w:div w:id="18009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2821">
                              <w:marLeft w:val="0"/>
                              <w:marRight w:val="0"/>
                              <w:marTop w:val="360"/>
                              <w:marBottom w:val="0"/>
                              <w:divBdr>
                                <w:top w:val="none" w:sz="0" w:space="0" w:color="auto"/>
                                <w:left w:val="none" w:sz="0" w:space="0" w:color="auto"/>
                                <w:bottom w:val="none" w:sz="0" w:space="0" w:color="auto"/>
                                <w:right w:val="none" w:sz="0" w:space="0" w:color="auto"/>
                              </w:divBdr>
                            </w:div>
                            <w:div w:id="1656181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816181">
          <w:marLeft w:val="0"/>
          <w:marRight w:val="0"/>
          <w:marTop w:val="0"/>
          <w:marBottom w:val="0"/>
          <w:divBdr>
            <w:top w:val="none" w:sz="0" w:space="0" w:color="auto"/>
            <w:left w:val="none" w:sz="0" w:space="0" w:color="auto"/>
            <w:bottom w:val="none" w:sz="0" w:space="0" w:color="auto"/>
            <w:right w:val="none" w:sz="0" w:space="0" w:color="auto"/>
          </w:divBdr>
          <w:divsChild>
            <w:div w:id="1119370869">
              <w:marLeft w:val="495"/>
              <w:marRight w:val="495"/>
              <w:marTop w:val="0"/>
              <w:marBottom w:val="0"/>
              <w:divBdr>
                <w:top w:val="none" w:sz="0" w:space="0" w:color="auto"/>
                <w:left w:val="none" w:sz="0" w:space="0" w:color="auto"/>
                <w:bottom w:val="none" w:sz="0" w:space="0" w:color="auto"/>
                <w:right w:val="none" w:sz="0" w:space="0" w:color="auto"/>
              </w:divBdr>
              <w:divsChild>
                <w:div w:id="883294530">
                  <w:marLeft w:val="0"/>
                  <w:marRight w:val="0"/>
                  <w:marTop w:val="0"/>
                  <w:marBottom w:val="0"/>
                  <w:divBdr>
                    <w:top w:val="none" w:sz="0" w:space="0" w:color="auto"/>
                    <w:left w:val="none" w:sz="0" w:space="0" w:color="auto"/>
                    <w:bottom w:val="none" w:sz="0" w:space="0" w:color="auto"/>
                    <w:right w:val="none" w:sz="0" w:space="0" w:color="auto"/>
                  </w:divBdr>
                  <w:divsChild>
                    <w:div w:id="970675831">
                      <w:marLeft w:val="0"/>
                      <w:marRight w:val="0"/>
                      <w:marTop w:val="0"/>
                      <w:marBottom w:val="0"/>
                      <w:divBdr>
                        <w:top w:val="none" w:sz="0" w:space="0" w:color="auto"/>
                        <w:left w:val="none" w:sz="0" w:space="0" w:color="auto"/>
                        <w:bottom w:val="none" w:sz="0" w:space="0" w:color="auto"/>
                        <w:right w:val="none" w:sz="0" w:space="0" w:color="auto"/>
                      </w:divBdr>
                      <w:divsChild>
                        <w:div w:id="606620394">
                          <w:marLeft w:val="0"/>
                          <w:marRight w:val="0"/>
                          <w:marTop w:val="330"/>
                          <w:marBottom w:val="0"/>
                          <w:divBdr>
                            <w:top w:val="none" w:sz="0" w:space="0" w:color="auto"/>
                            <w:left w:val="none" w:sz="0" w:space="0" w:color="auto"/>
                            <w:bottom w:val="none" w:sz="0" w:space="0" w:color="auto"/>
                            <w:right w:val="none" w:sz="0" w:space="0" w:color="auto"/>
                          </w:divBdr>
                          <w:divsChild>
                            <w:div w:id="976842360">
                              <w:marLeft w:val="0"/>
                              <w:marRight w:val="0"/>
                              <w:marTop w:val="0"/>
                              <w:marBottom w:val="0"/>
                              <w:divBdr>
                                <w:top w:val="none" w:sz="0" w:space="0" w:color="auto"/>
                                <w:left w:val="none" w:sz="0" w:space="0" w:color="auto"/>
                                <w:bottom w:val="none" w:sz="0" w:space="0" w:color="auto"/>
                                <w:right w:val="none" w:sz="0" w:space="0" w:color="auto"/>
                              </w:divBdr>
                              <w:divsChild>
                                <w:div w:id="718896485">
                                  <w:marLeft w:val="0"/>
                                  <w:marRight w:val="0"/>
                                  <w:marTop w:val="270"/>
                                  <w:marBottom w:val="0"/>
                                  <w:divBdr>
                                    <w:top w:val="none" w:sz="0" w:space="0" w:color="auto"/>
                                    <w:left w:val="none" w:sz="0" w:space="0" w:color="auto"/>
                                    <w:bottom w:val="none" w:sz="0" w:space="0" w:color="auto"/>
                                    <w:right w:val="none" w:sz="0" w:space="0" w:color="auto"/>
                                  </w:divBdr>
                                  <w:divsChild>
                                    <w:div w:id="1057775350">
                                      <w:marLeft w:val="0"/>
                                      <w:marRight w:val="0"/>
                                      <w:marTop w:val="0"/>
                                      <w:marBottom w:val="0"/>
                                      <w:divBdr>
                                        <w:top w:val="none" w:sz="0" w:space="0" w:color="auto"/>
                                        <w:left w:val="none" w:sz="0" w:space="0" w:color="auto"/>
                                        <w:bottom w:val="none" w:sz="0" w:space="0" w:color="auto"/>
                                        <w:right w:val="none" w:sz="0" w:space="0" w:color="auto"/>
                                      </w:divBdr>
                                      <w:divsChild>
                                        <w:div w:id="1916476009">
                                          <w:marLeft w:val="0"/>
                                          <w:marRight w:val="0"/>
                                          <w:marTop w:val="0"/>
                                          <w:marBottom w:val="0"/>
                                          <w:divBdr>
                                            <w:top w:val="none" w:sz="0" w:space="0" w:color="auto"/>
                                            <w:left w:val="none" w:sz="0" w:space="0" w:color="auto"/>
                                            <w:bottom w:val="none" w:sz="0" w:space="0" w:color="auto"/>
                                            <w:right w:val="none" w:sz="0" w:space="0" w:color="auto"/>
                                          </w:divBdr>
                                          <w:divsChild>
                                            <w:div w:id="327825825">
                                              <w:marLeft w:val="0"/>
                                              <w:marRight w:val="0"/>
                                              <w:marTop w:val="0"/>
                                              <w:marBottom w:val="0"/>
                                              <w:divBdr>
                                                <w:top w:val="none" w:sz="0" w:space="0" w:color="auto"/>
                                                <w:left w:val="none" w:sz="0" w:space="0" w:color="auto"/>
                                                <w:bottom w:val="none" w:sz="0" w:space="0" w:color="auto"/>
                                                <w:right w:val="none" w:sz="0" w:space="0" w:color="auto"/>
                                              </w:divBdr>
                                            </w:div>
                                            <w:div w:id="1711303777">
                                              <w:marLeft w:val="0"/>
                                              <w:marRight w:val="0"/>
                                              <w:marTop w:val="0"/>
                                              <w:marBottom w:val="0"/>
                                              <w:divBdr>
                                                <w:top w:val="none" w:sz="0" w:space="0" w:color="auto"/>
                                                <w:left w:val="none" w:sz="0" w:space="0" w:color="auto"/>
                                                <w:bottom w:val="none" w:sz="0" w:space="0" w:color="auto"/>
                                                <w:right w:val="none" w:sz="0" w:space="0" w:color="auto"/>
                                              </w:divBdr>
                                            </w:div>
                                            <w:div w:id="1863471914">
                                              <w:marLeft w:val="0"/>
                                              <w:marRight w:val="0"/>
                                              <w:marTop w:val="0"/>
                                              <w:marBottom w:val="0"/>
                                              <w:divBdr>
                                                <w:top w:val="none" w:sz="0" w:space="0" w:color="auto"/>
                                                <w:left w:val="none" w:sz="0" w:space="0" w:color="auto"/>
                                                <w:bottom w:val="none" w:sz="0" w:space="0" w:color="auto"/>
                                                <w:right w:val="none" w:sz="0" w:space="0" w:color="auto"/>
                                              </w:divBdr>
                                            </w:div>
                                            <w:div w:id="1948389440">
                                              <w:marLeft w:val="0"/>
                                              <w:marRight w:val="0"/>
                                              <w:marTop w:val="0"/>
                                              <w:marBottom w:val="0"/>
                                              <w:divBdr>
                                                <w:top w:val="none" w:sz="0" w:space="0" w:color="auto"/>
                                                <w:left w:val="none" w:sz="0" w:space="0" w:color="auto"/>
                                                <w:bottom w:val="none" w:sz="0" w:space="0" w:color="auto"/>
                                                <w:right w:val="none" w:sz="0" w:space="0" w:color="auto"/>
                                              </w:divBdr>
                                            </w:div>
                                            <w:div w:id="19816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121203">
                          <w:marLeft w:val="0"/>
                          <w:marRight w:val="0"/>
                          <w:marTop w:val="0"/>
                          <w:marBottom w:val="0"/>
                          <w:divBdr>
                            <w:top w:val="none" w:sz="0" w:space="0" w:color="auto"/>
                            <w:left w:val="none" w:sz="0" w:space="0" w:color="auto"/>
                            <w:bottom w:val="none" w:sz="0" w:space="0" w:color="auto"/>
                            <w:right w:val="none" w:sz="0" w:space="0" w:color="auto"/>
                          </w:divBdr>
                          <w:divsChild>
                            <w:div w:id="1338264319">
                              <w:marLeft w:val="0"/>
                              <w:marRight w:val="0"/>
                              <w:marTop w:val="0"/>
                              <w:marBottom w:val="0"/>
                              <w:divBdr>
                                <w:top w:val="none" w:sz="0" w:space="0" w:color="auto"/>
                                <w:left w:val="none" w:sz="0" w:space="0" w:color="auto"/>
                                <w:bottom w:val="none" w:sz="0" w:space="0" w:color="auto"/>
                                <w:right w:val="none" w:sz="0" w:space="0" w:color="auto"/>
                              </w:divBdr>
                              <w:divsChild>
                                <w:div w:id="2045866658">
                                  <w:marLeft w:val="0"/>
                                  <w:marRight w:val="0"/>
                                  <w:marTop w:val="0"/>
                                  <w:marBottom w:val="0"/>
                                  <w:divBdr>
                                    <w:top w:val="none" w:sz="0" w:space="0" w:color="auto"/>
                                    <w:left w:val="none" w:sz="0" w:space="0" w:color="auto"/>
                                    <w:bottom w:val="none" w:sz="0" w:space="0" w:color="auto"/>
                                    <w:right w:val="none" w:sz="0" w:space="0" w:color="auto"/>
                                  </w:divBdr>
                                  <w:divsChild>
                                    <w:div w:id="614554473">
                                      <w:marLeft w:val="0"/>
                                      <w:marRight w:val="0"/>
                                      <w:marTop w:val="0"/>
                                      <w:marBottom w:val="0"/>
                                      <w:divBdr>
                                        <w:top w:val="none" w:sz="0" w:space="0" w:color="auto"/>
                                        <w:left w:val="none" w:sz="0" w:space="0" w:color="auto"/>
                                        <w:bottom w:val="none" w:sz="0" w:space="0" w:color="auto"/>
                                        <w:right w:val="none" w:sz="0" w:space="0" w:color="auto"/>
                                      </w:divBdr>
                                      <w:divsChild>
                                        <w:div w:id="78522043">
                                          <w:marLeft w:val="0"/>
                                          <w:marRight w:val="0"/>
                                          <w:marTop w:val="0"/>
                                          <w:marBottom w:val="0"/>
                                          <w:divBdr>
                                            <w:top w:val="none" w:sz="0" w:space="0" w:color="auto"/>
                                            <w:left w:val="none" w:sz="0" w:space="0" w:color="auto"/>
                                            <w:bottom w:val="none" w:sz="0" w:space="0" w:color="auto"/>
                                            <w:right w:val="none" w:sz="0" w:space="0" w:color="auto"/>
                                          </w:divBdr>
                                          <w:divsChild>
                                            <w:div w:id="21054108">
                                              <w:marLeft w:val="0"/>
                                              <w:marRight w:val="0"/>
                                              <w:marTop w:val="0"/>
                                              <w:marBottom w:val="0"/>
                                              <w:divBdr>
                                                <w:top w:val="none" w:sz="0" w:space="0" w:color="auto"/>
                                                <w:left w:val="none" w:sz="0" w:space="0" w:color="auto"/>
                                                <w:bottom w:val="none" w:sz="0" w:space="0" w:color="auto"/>
                                                <w:right w:val="none" w:sz="0" w:space="0" w:color="auto"/>
                                              </w:divBdr>
                                              <w:divsChild>
                                                <w:div w:id="983237373">
                                                  <w:marLeft w:val="0"/>
                                                  <w:marRight w:val="0"/>
                                                  <w:marTop w:val="0"/>
                                                  <w:marBottom w:val="0"/>
                                                  <w:divBdr>
                                                    <w:top w:val="none" w:sz="0" w:space="0" w:color="auto"/>
                                                    <w:left w:val="none" w:sz="0" w:space="0" w:color="auto"/>
                                                    <w:bottom w:val="none" w:sz="0" w:space="0" w:color="auto"/>
                                                    <w:right w:val="none" w:sz="0" w:space="0" w:color="auto"/>
                                                  </w:divBdr>
                                                </w:div>
                                                <w:div w:id="1832864433">
                                                  <w:marLeft w:val="0"/>
                                                  <w:marRight w:val="0"/>
                                                  <w:marTop w:val="0"/>
                                                  <w:marBottom w:val="0"/>
                                                  <w:divBdr>
                                                    <w:top w:val="none" w:sz="0" w:space="0" w:color="auto"/>
                                                    <w:left w:val="none" w:sz="0" w:space="0" w:color="auto"/>
                                                    <w:bottom w:val="none" w:sz="0" w:space="0" w:color="auto"/>
                                                    <w:right w:val="none" w:sz="0" w:space="0" w:color="auto"/>
                                                  </w:divBdr>
                                                  <w:divsChild>
                                                    <w:div w:id="1085028003">
                                                      <w:marLeft w:val="0"/>
                                                      <w:marRight w:val="0"/>
                                                      <w:marTop w:val="0"/>
                                                      <w:marBottom w:val="150"/>
                                                      <w:divBdr>
                                                        <w:top w:val="none" w:sz="0" w:space="0" w:color="auto"/>
                                                        <w:left w:val="none" w:sz="0" w:space="0" w:color="auto"/>
                                                        <w:bottom w:val="none" w:sz="0" w:space="0" w:color="auto"/>
                                                        <w:right w:val="none" w:sz="0" w:space="0" w:color="auto"/>
                                                      </w:divBdr>
                                                    </w:div>
                                                    <w:div w:id="11969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5419">
                                          <w:marLeft w:val="1350"/>
                                          <w:marRight w:val="0"/>
                                          <w:marTop w:val="0"/>
                                          <w:marBottom w:val="225"/>
                                          <w:divBdr>
                                            <w:top w:val="none" w:sz="0" w:space="0" w:color="auto"/>
                                            <w:left w:val="none" w:sz="0" w:space="0" w:color="auto"/>
                                            <w:bottom w:val="none" w:sz="0" w:space="0" w:color="auto"/>
                                            <w:right w:val="none" w:sz="0" w:space="0" w:color="auto"/>
                                          </w:divBdr>
                                          <w:divsChild>
                                            <w:div w:id="172915571">
                                              <w:marLeft w:val="0"/>
                                              <w:marRight w:val="0"/>
                                              <w:marTop w:val="0"/>
                                              <w:marBottom w:val="0"/>
                                              <w:divBdr>
                                                <w:top w:val="none" w:sz="0" w:space="0" w:color="auto"/>
                                                <w:left w:val="none" w:sz="0" w:space="0" w:color="auto"/>
                                                <w:bottom w:val="none" w:sz="0" w:space="0" w:color="auto"/>
                                                <w:right w:val="none" w:sz="0" w:space="0" w:color="auto"/>
                                              </w:divBdr>
                                            </w:div>
                                            <w:div w:id="298464063">
                                              <w:marLeft w:val="0"/>
                                              <w:marRight w:val="0"/>
                                              <w:marTop w:val="0"/>
                                              <w:marBottom w:val="0"/>
                                              <w:divBdr>
                                                <w:top w:val="none" w:sz="0" w:space="0" w:color="auto"/>
                                                <w:left w:val="none" w:sz="0" w:space="0" w:color="auto"/>
                                                <w:bottom w:val="none" w:sz="0" w:space="0" w:color="auto"/>
                                                <w:right w:val="none" w:sz="0" w:space="0" w:color="auto"/>
                                              </w:divBdr>
                                            </w:div>
                                            <w:div w:id="810168704">
                                              <w:marLeft w:val="0"/>
                                              <w:marRight w:val="0"/>
                                              <w:marTop w:val="0"/>
                                              <w:marBottom w:val="0"/>
                                              <w:divBdr>
                                                <w:top w:val="none" w:sz="0" w:space="0" w:color="auto"/>
                                                <w:left w:val="none" w:sz="0" w:space="0" w:color="auto"/>
                                                <w:bottom w:val="none" w:sz="0" w:space="0" w:color="auto"/>
                                                <w:right w:val="none" w:sz="0" w:space="0" w:color="auto"/>
                                              </w:divBdr>
                                            </w:div>
                                          </w:divsChild>
                                        </w:div>
                                        <w:div w:id="919490030">
                                          <w:marLeft w:val="0"/>
                                          <w:marRight w:val="0"/>
                                          <w:marTop w:val="0"/>
                                          <w:marBottom w:val="0"/>
                                          <w:divBdr>
                                            <w:top w:val="none" w:sz="0" w:space="0" w:color="auto"/>
                                            <w:left w:val="none" w:sz="0" w:space="0" w:color="auto"/>
                                            <w:bottom w:val="none" w:sz="0" w:space="0" w:color="auto"/>
                                            <w:right w:val="none" w:sz="0" w:space="0" w:color="auto"/>
                                          </w:divBdr>
                                          <w:divsChild>
                                            <w:div w:id="1946569808">
                                              <w:marLeft w:val="0"/>
                                              <w:marRight w:val="0"/>
                                              <w:marTop w:val="0"/>
                                              <w:marBottom w:val="0"/>
                                              <w:divBdr>
                                                <w:top w:val="none" w:sz="0" w:space="0" w:color="auto"/>
                                                <w:left w:val="none" w:sz="0" w:space="0" w:color="auto"/>
                                                <w:bottom w:val="none" w:sz="0" w:space="0" w:color="auto"/>
                                                <w:right w:val="none" w:sz="0" w:space="0" w:color="auto"/>
                                              </w:divBdr>
                                              <w:divsChild>
                                                <w:div w:id="577398141">
                                                  <w:marLeft w:val="0"/>
                                                  <w:marRight w:val="0"/>
                                                  <w:marTop w:val="0"/>
                                                  <w:marBottom w:val="0"/>
                                                  <w:divBdr>
                                                    <w:top w:val="none" w:sz="0" w:space="0" w:color="auto"/>
                                                    <w:left w:val="none" w:sz="0" w:space="0" w:color="auto"/>
                                                    <w:bottom w:val="none" w:sz="0" w:space="0" w:color="auto"/>
                                                    <w:right w:val="none" w:sz="0" w:space="0" w:color="auto"/>
                                                  </w:divBdr>
                                                </w:div>
                                                <w:div w:id="1449855266">
                                                  <w:marLeft w:val="0"/>
                                                  <w:marRight w:val="0"/>
                                                  <w:marTop w:val="0"/>
                                                  <w:marBottom w:val="0"/>
                                                  <w:divBdr>
                                                    <w:top w:val="none" w:sz="0" w:space="0" w:color="auto"/>
                                                    <w:left w:val="none" w:sz="0" w:space="0" w:color="auto"/>
                                                    <w:bottom w:val="none" w:sz="0" w:space="0" w:color="auto"/>
                                                    <w:right w:val="none" w:sz="0" w:space="0" w:color="auto"/>
                                                  </w:divBdr>
                                                  <w:divsChild>
                                                    <w:div w:id="1414350688">
                                                      <w:marLeft w:val="0"/>
                                                      <w:marRight w:val="0"/>
                                                      <w:marTop w:val="0"/>
                                                      <w:marBottom w:val="0"/>
                                                      <w:divBdr>
                                                        <w:top w:val="none" w:sz="0" w:space="0" w:color="auto"/>
                                                        <w:left w:val="none" w:sz="0" w:space="0" w:color="auto"/>
                                                        <w:bottom w:val="none" w:sz="0" w:space="0" w:color="auto"/>
                                                        <w:right w:val="none" w:sz="0" w:space="0" w:color="auto"/>
                                                      </w:divBdr>
                                                    </w:div>
                                                    <w:div w:id="1524711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51059556">
                                          <w:marLeft w:val="1350"/>
                                          <w:marRight w:val="0"/>
                                          <w:marTop w:val="0"/>
                                          <w:marBottom w:val="225"/>
                                          <w:divBdr>
                                            <w:top w:val="none" w:sz="0" w:space="0" w:color="auto"/>
                                            <w:left w:val="none" w:sz="0" w:space="0" w:color="auto"/>
                                            <w:bottom w:val="none" w:sz="0" w:space="0" w:color="auto"/>
                                            <w:right w:val="none" w:sz="0" w:space="0" w:color="auto"/>
                                          </w:divBdr>
                                          <w:divsChild>
                                            <w:div w:id="124155232">
                                              <w:marLeft w:val="0"/>
                                              <w:marRight w:val="0"/>
                                              <w:marTop w:val="0"/>
                                              <w:marBottom w:val="0"/>
                                              <w:divBdr>
                                                <w:top w:val="none" w:sz="0" w:space="0" w:color="auto"/>
                                                <w:left w:val="none" w:sz="0" w:space="0" w:color="auto"/>
                                                <w:bottom w:val="none" w:sz="0" w:space="0" w:color="auto"/>
                                                <w:right w:val="none" w:sz="0" w:space="0" w:color="auto"/>
                                              </w:divBdr>
                                            </w:div>
                                            <w:div w:id="1029840771">
                                              <w:marLeft w:val="0"/>
                                              <w:marRight w:val="0"/>
                                              <w:marTop w:val="0"/>
                                              <w:marBottom w:val="0"/>
                                              <w:divBdr>
                                                <w:top w:val="none" w:sz="0" w:space="0" w:color="auto"/>
                                                <w:left w:val="none" w:sz="0" w:space="0" w:color="auto"/>
                                                <w:bottom w:val="none" w:sz="0" w:space="0" w:color="auto"/>
                                                <w:right w:val="none" w:sz="0" w:space="0" w:color="auto"/>
                                              </w:divBdr>
                                            </w:div>
                                            <w:div w:id="2132047662">
                                              <w:marLeft w:val="0"/>
                                              <w:marRight w:val="0"/>
                                              <w:marTop w:val="0"/>
                                              <w:marBottom w:val="0"/>
                                              <w:divBdr>
                                                <w:top w:val="none" w:sz="0" w:space="0" w:color="auto"/>
                                                <w:left w:val="none" w:sz="0" w:space="0" w:color="auto"/>
                                                <w:bottom w:val="none" w:sz="0" w:space="0" w:color="auto"/>
                                                <w:right w:val="none" w:sz="0" w:space="0" w:color="auto"/>
                                              </w:divBdr>
                                            </w:div>
                                          </w:divsChild>
                                        </w:div>
                                        <w:div w:id="1546598949">
                                          <w:marLeft w:val="1350"/>
                                          <w:marRight w:val="0"/>
                                          <w:marTop w:val="0"/>
                                          <w:marBottom w:val="225"/>
                                          <w:divBdr>
                                            <w:top w:val="none" w:sz="0" w:space="0" w:color="auto"/>
                                            <w:left w:val="none" w:sz="0" w:space="0" w:color="auto"/>
                                            <w:bottom w:val="none" w:sz="0" w:space="0" w:color="auto"/>
                                            <w:right w:val="none" w:sz="0" w:space="0" w:color="auto"/>
                                          </w:divBdr>
                                          <w:divsChild>
                                            <w:div w:id="296885592">
                                              <w:marLeft w:val="0"/>
                                              <w:marRight w:val="0"/>
                                              <w:marTop w:val="0"/>
                                              <w:marBottom w:val="0"/>
                                              <w:divBdr>
                                                <w:top w:val="none" w:sz="0" w:space="0" w:color="auto"/>
                                                <w:left w:val="none" w:sz="0" w:space="0" w:color="auto"/>
                                                <w:bottom w:val="none" w:sz="0" w:space="0" w:color="auto"/>
                                                <w:right w:val="none" w:sz="0" w:space="0" w:color="auto"/>
                                              </w:divBdr>
                                            </w:div>
                                            <w:div w:id="1593120456">
                                              <w:marLeft w:val="0"/>
                                              <w:marRight w:val="0"/>
                                              <w:marTop w:val="0"/>
                                              <w:marBottom w:val="0"/>
                                              <w:divBdr>
                                                <w:top w:val="none" w:sz="0" w:space="0" w:color="auto"/>
                                                <w:left w:val="none" w:sz="0" w:space="0" w:color="auto"/>
                                                <w:bottom w:val="none" w:sz="0" w:space="0" w:color="auto"/>
                                                <w:right w:val="none" w:sz="0" w:space="0" w:color="auto"/>
                                              </w:divBdr>
                                            </w:div>
                                            <w:div w:id="1948269061">
                                              <w:marLeft w:val="0"/>
                                              <w:marRight w:val="0"/>
                                              <w:marTop w:val="0"/>
                                              <w:marBottom w:val="0"/>
                                              <w:divBdr>
                                                <w:top w:val="none" w:sz="0" w:space="0" w:color="auto"/>
                                                <w:left w:val="none" w:sz="0" w:space="0" w:color="auto"/>
                                                <w:bottom w:val="none" w:sz="0" w:space="0" w:color="auto"/>
                                                <w:right w:val="none" w:sz="0" w:space="0" w:color="auto"/>
                                              </w:divBdr>
                                            </w:div>
                                          </w:divsChild>
                                        </w:div>
                                        <w:div w:id="1601912886">
                                          <w:marLeft w:val="0"/>
                                          <w:marRight w:val="0"/>
                                          <w:marTop w:val="0"/>
                                          <w:marBottom w:val="0"/>
                                          <w:divBdr>
                                            <w:top w:val="none" w:sz="0" w:space="0" w:color="auto"/>
                                            <w:left w:val="none" w:sz="0" w:space="0" w:color="auto"/>
                                            <w:bottom w:val="none" w:sz="0" w:space="0" w:color="auto"/>
                                            <w:right w:val="none" w:sz="0" w:space="0" w:color="auto"/>
                                          </w:divBdr>
                                          <w:divsChild>
                                            <w:div w:id="982657650">
                                              <w:marLeft w:val="0"/>
                                              <w:marRight w:val="0"/>
                                              <w:marTop w:val="0"/>
                                              <w:marBottom w:val="0"/>
                                              <w:divBdr>
                                                <w:top w:val="none" w:sz="0" w:space="0" w:color="auto"/>
                                                <w:left w:val="none" w:sz="0" w:space="0" w:color="auto"/>
                                                <w:bottom w:val="none" w:sz="0" w:space="0" w:color="auto"/>
                                                <w:right w:val="none" w:sz="0" w:space="0" w:color="auto"/>
                                              </w:divBdr>
                                              <w:divsChild>
                                                <w:div w:id="647320692">
                                                  <w:marLeft w:val="0"/>
                                                  <w:marRight w:val="0"/>
                                                  <w:marTop w:val="0"/>
                                                  <w:marBottom w:val="0"/>
                                                  <w:divBdr>
                                                    <w:top w:val="none" w:sz="0" w:space="0" w:color="auto"/>
                                                    <w:left w:val="none" w:sz="0" w:space="0" w:color="auto"/>
                                                    <w:bottom w:val="none" w:sz="0" w:space="0" w:color="auto"/>
                                                    <w:right w:val="none" w:sz="0" w:space="0" w:color="auto"/>
                                                  </w:divBdr>
                                                </w:div>
                                                <w:div w:id="1812289764">
                                                  <w:marLeft w:val="0"/>
                                                  <w:marRight w:val="0"/>
                                                  <w:marTop w:val="0"/>
                                                  <w:marBottom w:val="0"/>
                                                  <w:divBdr>
                                                    <w:top w:val="none" w:sz="0" w:space="0" w:color="auto"/>
                                                    <w:left w:val="none" w:sz="0" w:space="0" w:color="auto"/>
                                                    <w:bottom w:val="none" w:sz="0" w:space="0" w:color="auto"/>
                                                    <w:right w:val="none" w:sz="0" w:space="0" w:color="auto"/>
                                                  </w:divBdr>
                                                  <w:divsChild>
                                                    <w:div w:id="49039905">
                                                      <w:marLeft w:val="0"/>
                                                      <w:marRight w:val="0"/>
                                                      <w:marTop w:val="0"/>
                                                      <w:marBottom w:val="150"/>
                                                      <w:divBdr>
                                                        <w:top w:val="none" w:sz="0" w:space="0" w:color="auto"/>
                                                        <w:left w:val="none" w:sz="0" w:space="0" w:color="auto"/>
                                                        <w:bottom w:val="none" w:sz="0" w:space="0" w:color="auto"/>
                                                        <w:right w:val="none" w:sz="0" w:space="0" w:color="auto"/>
                                                      </w:divBdr>
                                                    </w:div>
                                                    <w:div w:id="708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12463">
                                          <w:marLeft w:val="1350"/>
                                          <w:marRight w:val="0"/>
                                          <w:marTop w:val="0"/>
                                          <w:marBottom w:val="225"/>
                                          <w:divBdr>
                                            <w:top w:val="none" w:sz="0" w:space="0" w:color="auto"/>
                                            <w:left w:val="none" w:sz="0" w:space="0" w:color="auto"/>
                                            <w:bottom w:val="none" w:sz="0" w:space="0" w:color="auto"/>
                                            <w:right w:val="none" w:sz="0" w:space="0" w:color="auto"/>
                                          </w:divBdr>
                                          <w:divsChild>
                                            <w:div w:id="1612662038">
                                              <w:marLeft w:val="0"/>
                                              <w:marRight w:val="0"/>
                                              <w:marTop w:val="0"/>
                                              <w:marBottom w:val="0"/>
                                              <w:divBdr>
                                                <w:top w:val="none" w:sz="0" w:space="0" w:color="auto"/>
                                                <w:left w:val="none" w:sz="0" w:space="0" w:color="auto"/>
                                                <w:bottom w:val="none" w:sz="0" w:space="0" w:color="auto"/>
                                                <w:right w:val="none" w:sz="0" w:space="0" w:color="auto"/>
                                              </w:divBdr>
                                            </w:div>
                                            <w:div w:id="1778671281">
                                              <w:marLeft w:val="0"/>
                                              <w:marRight w:val="0"/>
                                              <w:marTop w:val="0"/>
                                              <w:marBottom w:val="0"/>
                                              <w:divBdr>
                                                <w:top w:val="none" w:sz="0" w:space="0" w:color="auto"/>
                                                <w:left w:val="none" w:sz="0" w:space="0" w:color="auto"/>
                                                <w:bottom w:val="none" w:sz="0" w:space="0" w:color="auto"/>
                                                <w:right w:val="none" w:sz="0" w:space="0" w:color="auto"/>
                                              </w:divBdr>
                                            </w:div>
                                          </w:divsChild>
                                        </w:div>
                                        <w:div w:id="1987127071">
                                          <w:marLeft w:val="1350"/>
                                          <w:marRight w:val="0"/>
                                          <w:marTop w:val="0"/>
                                          <w:marBottom w:val="225"/>
                                          <w:divBdr>
                                            <w:top w:val="none" w:sz="0" w:space="0" w:color="auto"/>
                                            <w:left w:val="none" w:sz="0" w:space="0" w:color="auto"/>
                                            <w:bottom w:val="none" w:sz="0" w:space="0" w:color="auto"/>
                                            <w:right w:val="none" w:sz="0" w:space="0" w:color="auto"/>
                                          </w:divBdr>
                                          <w:divsChild>
                                            <w:div w:id="145361164">
                                              <w:marLeft w:val="0"/>
                                              <w:marRight w:val="0"/>
                                              <w:marTop w:val="0"/>
                                              <w:marBottom w:val="0"/>
                                              <w:divBdr>
                                                <w:top w:val="none" w:sz="0" w:space="0" w:color="auto"/>
                                                <w:left w:val="none" w:sz="0" w:space="0" w:color="auto"/>
                                                <w:bottom w:val="none" w:sz="0" w:space="0" w:color="auto"/>
                                                <w:right w:val="none" w:sz="0" w:space="0" w:color="auto"/>
                                              </w:divBdr>
                                            </w:div>
                                            <w:div w:id="568882667">
                                              <w:marLeft w:val="0"/>
                                              <w:marRight w:val="0"/>
                                              <w:marTop w:val="0"/>
                                              <w:marBottom w:val="0"/>
                                              <w:divBdr>
                                                <w:top w:val="none" w:sz="0" w:space="0" w:color="auto"/>
                                                <w:left w:val="none" w:sz="0" w:space="0" w:color="auto"/>
                                                <w:bottom w:val="none" w:sz="0" w:space="0" w:color="auto"/>
                                                <w:right w:val="none" w:sz="0" w:space="0" w:color="auto"/>
                                              </w:divBdr>
                                            </w:div>
                                            <w:div w:id="16882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10741">
                              <w:marLeft w:val="0"/>
                              <w:marRight w:val="0"/>
                              <w:marTop w:val="0"/>
                              <w:marBottom w:val="300"/>
                              <w:divBdr>
                                <w:top w:val="none" w:sz="0" w:space="0" w:color="auto"/>
                                <w:left w:val="none" w:sz="0" w:space="0" w:color="auto"/>
                                <w:bottom w:val="none" w:sz="0" w:space="0" w:color="auto"/>
                                <w:right w:val="none" w:sz="0" w:space="0" w:color="auto"/>
                              </w:divBdr>
                              <w:divsChild>
                                <w:div w:id="776680508">
                                  <w:marLeft w:val="0"/>
                                  <w:marRight w:val="0"/>
                                  <w:marTop w:val="0"/>
                                  <w:marBottom w:val="0"/>
                                  <w:divBdr>
                                    <w:top w:val="none" w:sz="0" w:space="0" w:color="auto"/>
                                    <w:left w:val="none" w:sz="0" w:space="0" w:color="auto"/>
                                    <w:bottom w:val="none" w:sz="0" w:space="0" w:color="auto"/>
                                    <w:right w:val="none" w:sz="0" w:space="0" w:color="auto"/>
                                  </w:divBdr>
                                  <w:divsChild>
                                    <w:div w:id="862088377">
                                      <w:marLeft w:val="0"/>
                                      <w:marRight w:val="0"/>
                                      <w:marTop w:val="0"/>
                                      <w:marBottom w:val="0"/>
                                      <w:divBdr>
                                        <w:top w:val="none" w:sz="0" w:space="0" w:color="auto"/>
                                        <w:left w:val="none" w:sz="0" w:space="0" w:color="auto"/>
                                        <w:bottom w:val="none" w:sz="0" w:space="0" w:color="auto"/>
                                        <w:right w:val="none" w:sz="0" w:space="0" w:color="auto"/>
                                      </w:divBdr>
                                      <w:divsChild>
                                        <w:div w:id="153617726">
                                          <w:marLeft w:val="0"/>
                                          <w:marRight w:val="0"/>
                                          <w:marTop w:val="0"/>
                                          <w:marBottom w:val="0"/>
                                          <w:divBdr>
                                            <w:top w:val="none" w:sz="0" w:space="0" w:color="auto"/>
                                            <w:left w:val="none" w:sz="0" w:space="0" w:color="auto"/>
                                            <w:bottom w:val="none" w:sz="0" w:space="0" w:color="auto"/>
                                            <w:right w:val="none" w:sz="0" w:space="0" w:color="auto"/>
                                          </w:divBdr>
                                          <w:divsChild>
                                            <w:div w:id="12539337">
                                              <w:marLeft w:val="0"/>
                                              <w:marRight w:val="75"/>
                                              <w:marTop w:val="0"/>
                                              <w:marBottom w:val="0"/>
                                              <w:divBdr>
                                                <w:top w:val="none" w:sz="0" w:space="0" w:color="auto"/>
                                                <w:left w:val="none" w:sz="0" w:space="0" w:color="auto"/>
                                                <w:bottom w:val="none" w:sz="0" w:space="0" w:color="auto"/>
                                                <w:right w:val="none" w:sz="0" w:space="0" w:color="auto"/>
                                              </w:divBdr>
                                            </w:div>
                                            <w:div w:id="582564541">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sChild>
                        </w:div>
                      </w:divsChild>
                    </w:div>
                  </w:divsChild>
                </w:div>
                <w:div w:id="1128816506">
                  <w:marLeft w:val="0"/>
                  <w:marRight w:val="0"/>
                  <w:marTop w:val="180"/>
                  <w:marBottom w:val="0"/>
                  <w:divBdr>
                    <w:top w:val="none" w:sz="0" w:space="0" w:color="auto"/>
                    <w:left w:val="none" w:sz="0" w:space="0" w:color="auto"/>
                    <w:bottom w:val="none" w:sz="0" w:space="0" w:color="auto"/>
                    <w:right w:val="none" w:sz="0" w:space="0" w:color="auto"/>
                  </w:divBdr>
                  <w:divsChild>
                    <w:div w:id="890380879">
                      <w:marLeft w:val="0"/>
                      <w:marRight w:val="0"/>
                      <w:marTop w:val="0"/>
                      <w:marBottom w:val="0"/>
                      <w:divBdr>
                        <w:top w:val="none" w:sz="0" w:space="0" w:color="auto"/>
                        <w:left w:val="none" w:sz="0" w:space="0" w:color="auto"/>
                        <w:bottom w:val="none" w:sz="0" w:space="0" w:color="auto"/>
                        <w:right w:val="none" w:sz="0" w:space="0" w:color="auto"/>
                      </w:divBdr>
                      <w:divsChild>
                        <w:div w:id="1721317728">
                          <w:marLeft w:val="0"/>
                          <w:marRight w:val="0"/>
                          <w:marTop w:val="0"/>
                          <w:marBottom w:val="0"/>
                          <w:divBdr>
                            <w:top w:val="none" w:sz="0" w:space="0" w:color="auto"/>
                            <w:left w:val="none" w:sz="0" w:space="0" w:color="auto"/>
                            <w:bottom w:val="none" w:sz="0" w:space="0" w:color="auto"/>
                            <w:right w:val="none" w:sz="0" w:space="0" w:color="auto"/>
                          </w:divBdr>
                          <w:divsChild>
                            <w:div w:id="874544649">
                              <w:marLeft w:val="0"/>
                              <w:marRight w:val="0"/>
                              <w:marTop w:val="0"/>
                              <w:marBottom w:val="0"/>
                              <w:divBdr>
                                <w:top w:val="none" w:sz="0" w:space="0" w:color="auto"/>
                                <w:left w:val="none" w:sz="0" w:space="0" w:color="auto"/>
                                <w:bottom w:val="none" w:sz="0" w:space="0" w:color="auto"/>
                                <w:right w:val="none" w:sz="0" w:space="0" w:color="auto"/>
                              </w:divBdr>
                            </w:div>
                            <w:div w:id="12237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881941">
      <w:bodyDiv w:val="1"/>
      <w:marLeft w:val="0"/>
      <w:marRight w:val="0"/>
      <w:marTop w:val="0"/>
      <w:marBottom w:val="0"/>
      <w:divBdr>
        <w:top w:val="none" w:sz="0" w:space="0" w:color="auto"/>
        <w:left w:val="none" w:sz="0" w:space="0" w:color="auto"/>
        <w:bottom w:val="none" w:sz="0" w:space="0" w:color="auto"/>
        <w:right w:val="none" w:sz="0" w:space="0" w:color="auto"/>
      </w:divBdr>
      <w:divsChild>
        <w:div w:id="167403279">
          <w:marLeft w:val="0"/>
          <w:marRight w:val="0"/>
          <w:marTop w:val="0"/>
          <w:marBottom w:val="0"/>
          <w:divBdr>
            <w:top w:val="none" w:sz="0" w:space="0" w:color="auto"/>
            <w:left w:val="none" w:sz="0" w:space="0" w:color="auto"/>
            <w:bottom w:val="none" w:sz="0" w:space="0" w:color="auto"/>
            <w:right w:val="none" w:sz="0" w:space="0" w:color="auto"/>
          </w:divBdr>
          <w:divsChild>
            <w:div w:id="2112388272">
              <w:marLeft w:val="0"/>
              <w:marRight w:val="0"/>
              <w:marTop w:val="0"/>
              <w:marBottom w:val="525"/>
              <w:divBdr>
                <w:top w:val="none" w:sz="0" w:space="0" w:color="auto"/>
                <w:left w:val="none" w:sz="0" w:space="0" w:color="auto"/>
                <w:bottom w:val="none" w:sz="0" w:space="0" w:color="auto"/>
                <w:right w:val="none" w:sz="0" w:space="0" w:color="auto"/>
              </w:divBdr>
              <w:divsChild>
                <w:div w:id="746654001">
                  <w:marLeft w:val="0"/>
                  <w:marRight w:val="0"/>
                  <w:marTop w:val="0"/>
                  <w:marBottom w:val="0"/>
                  <w:divBdr>
                    <w:top w:val="none" w:sz="0" w:space="0" w:color="auto"/>
                    <w:left w:val="none" w:sz="0" w:space="0" w:color="auto"/>
                    <w:bottom w:val="none" w:sz="0" w:space="0" w:color="auto"/>
                    <w:right w:val="none" w:sz="0" w:space="0" w:color="auto"/>
                  </w:divBdr>
                  <w:divsChild>
                    <w:div w:id="257181542">
                      <w:marLeft w:val="0"/>
                      <w:marRight w:val="-10800"/>
                      <w:marTop w:val="0"/>
                      <w:marBottom w:val="0"/>
                      <w:divBdr>
                        <w:top w:val="none" w:sz="0" w:space="0" w:color="auto"/>
                        <w:left w:val="none" w:sz="0" w:space="0" w:color="auto"/>
                        <w:bottom w:val="none" w:sz="0" w:space="0" w:color="auto"/>
                        <w:right w:val="none" w:sz="0" w:space="0" w:color="auto"/>
                      </w:divBdr>
                    </w:div>
                    <w:div w:id="731736606">
                      <w:marLeft w:val="0"/>
                      <w:marRight w:val="-10800"/>
                      <w:marTop w:val="0"/>
                      <w:marBottom w:val="0"/>
                      <w:divBdr>
                        <w:top w:val="none" w:sz="0" w:space="0" w:color="auto"/>
                        <w:left w:val="none" w:sz="0" w:space="0" w:color="auto"/>
                        <w:bottom w:val="none" w:sz="0" w:space="0" w:color="auto"/>
                        <w:right w:val="none" w:sz="0" w:space="0" w:color="auto"/>
                      </w:divBdr>
                    </w:div>
                  </w:divsChild>
                </w:div>
                <w:div w:id="758452989">
                  <w:marLeft w:val="0"/>
                  <w:marRight w:val="0"/>
                  <w:marTop w:val="0"/>
                  <w:marBottom w:val="0"/>
                  <w:divBdr>
                    <w:top w:val="none" w:sz="0" w:space="0" w:color="auto"/>
                    <w:left w:val="none" w:sz="0" w:space="0" w:color="auto"/>
                    <w:bottom w:val="none" w:sz="0" w:space="0" w:color="auto"/>
                    <w:right w:val="none" w:sz="0" w:space="0" w:color="auto"/>
                  </w:divBdr>
                  <w:divsChild>
                    <w:div w:id="1550846054">
                      <w:marLeft w:val="0"/>
                      <w:marRight w:val="0"/>
                      <w:marTop w:val="0"/>
                      <w:marBottom w:val="0"/>
                      <w:divBdr>
                        <w:top w:val="none" w:sz="0" w:space="0" w:color="auto"/>
                        <w:left w:val="none" w:sz="0" w:space="0" w:color="auto"/>
                        <w:bottom w:val="none" w:sz="0" w:space="0" w:color="auto"/>
                        <w:right w:val="none" w:sz="0" w:space="0" w:color="auto"/>
                      </w:divBdr>
                      <w:divsChild>
                        <w:div w:id="627467737">
                          <w:marLeft w:val="0"/>
                          <w:marRight w:val="0"/>
                          <w:marTop w:val="0"/>
                          <w:marBottom w:val="0"/>
                          <w:divBdr>
                            <w:top w:val="none" w:sz="0" w:space="0" w:color="auto"/>
                            <w:left w:val="none" w:sz="0" w:space="0" w:color="auto"/>
                            <w:bottom w:val="none" w:sz="0" w:space="0" w:color="auto"/>
                            <w:right w:val="none" w:sz="0" w:space="0" w:color="auto"/>
                          </w:divBdr>
                          <w:divsChild>
                            <w:div w:id="763116045">
                              <w:marLeft w:val="0"/>
                              <w:marRight w:val="0"/>
                              <w:marTop w:val="0"/>
                              <w:marBottom w:val="0"/>
                              <w:divBdr>
                                <w:top w:val="none" w:sz="0" w:space="0" w:color="auto"/>
                                <w:left w:val="none" w:sz="0" w:space="0" w:color="auto"/>
                                <w:bottom w:val="none" w:sz="0" w:space="0" w:color="auto"/>
                                <w:right w:val="none" w:sz="0" w:space="0" w:color="auto"/>
                              </w:divBdr>
                            </w:div>
                          </w:divsChild>
                        </w:div>
                        <w:div w:id="965965670">
                          <w:marLeft w:val="0"/>
                          <w:marRight w:val="0"/>
                          <w:marTop w:val="0"/>
                          <w:marBottom w:val="0"/>
                          <w:divBdr>
                            <w:top w:val="none" w:sz="0" w:space="0" w:color="auto"/>
                            <w:left w:val="none" w:sz="0" w:space="0" w:color="auto"/>
                            <w:bottom w:val="none" w:sz="0" w:space="0" w:color="auto"/>
                            <w:right w:val="none" w:sz="0" w:space="0" w:color="auto"/>
                          </w:divBdr>
                          <w:divsChild>
                            <w:div w:id="285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2133">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437870585">
          <w:marLeft w:val="0"/>
          <w:marRight w:val="0"/>
          <w:marTop w:val="0"/>
          <w:marBottom w:val="0"/>
          <w:divBdr>
            <w:top w:val="none" w:sz="0" w:space="0" w:color="auto"/>
            <w:left w:val="none" w:sz="0" w:space="0" w:color="auto"/>
            <w:bottom w:val="none" w:sz="0" w:space="0" w:color="auto"/>
            <w:right w:val="none" w:sz="0" w:space="0" w:color="auto"/>
          </w:divBdr>
          <w:divsChild>
            <w:div w:id="1130326191">
              <w:marLeft w:val="0"/>
              <w:marRight w:val="0"/>
              <w:marTop w:val="0"/>
              <w:marBottom w:val="525"/>
              <w:divBdr>
                <w:top w:val="none" w:sz="0" w:space="0" w:color="auto"/>
                <w:left w:val="none" w:sz="0" w:space="0" w:color="auto"/>
                <w:bottom w:val="none" w:sz="0" w:space="0" w:color="auto"/>
                <w:right w:val="none" w:sz="0" w:space="0" w:color="auto"/>
              </w:divBdr>
              <w:divsChild>
                <w:div w:id="18381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989">
          <w:marLeft w:val="0"/>
          <w:marRight w:val="0"/>
          <w:marTop w:val="0"/>
          <w:marBottom w:val="600"/>
          <w:divBdr>
            <w:top w:val="single" w:sz="12" w:space="23" w:color="EEEEEE"/>
            <w:left w:val="none" w:sz="0" w:space="0" w:color="auto"/>
            <w:bottom w:val="single" w:sz="12" w:space="23" w:color="EEEEEE"/>
            <w:right w:val="none" w:sz="0" w:space="0" w:color="auto"/>
          </w:divBdr>
        </w:div>
        <w:div w:id="757364552">
          <w:marLeft w:val="0"/>
          <w:marRight w:val="0"/>
          <w:marTop w:val="0"/>
          <w:marBottom w:val="0"/>
          <w:divBdr>
            <w:top w:val="none" w:sz="0" w:space="0" w:color="auto"/>
            <w:left w:val="none" w:sz="0" w:space="0" w:color="auto"/>
            <w:bottom w:val="none" w:sz="0" w:space="0" w:color="auto"/>
            <w:right w:val="none" w:sz="0" w:space="0" w:color="auto"/>
          </w:divBdr>
          <w:divsChild>
            <w:div w:id="647782141">
              <w:marLeft w:val="0"/>
              <w:marRight w:val="0"/>
              <w:marTop w:val="0"/>
              <w:marBottom w:val="525"/>
              <w:divBdr>
                <w:top w:val="none" w:sz="0" w:space="0" w:color="auto"/>
                <w:left w:val="none" w:sz="0" w:space="0" w:color="auto"/>
                <w:bottom w:val="none" w:sz="0" w:space="0" w:color="auto"/>
                <w:right w:val="none" w:sz="0" w:space="0" w:color="auto"/>
              </w:divBdr>
              <w:divsChild>
                <w:div w:id="6432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55862">
          <w:marLeft w:val="0"/>
          <w:marRight w:val="0"/>
          <w:marTop w:val="0"/>
          <w:marBottom w:val="600"/>
          <w:divBdr>
            <w:top w:val="single" w:sz="12" w:space="23" w:color="EEEEEE"/>
            <w:left w:val="none" w:sz="0" w:space="0" w:color="auto"/>
            <w:bottom w:val="single" w:sz="12" w:space="23" w:color="EEEEEE"/>
            <w:right w:val="none" w:sz="0" w:space="0" w:color="auto"/>
          </w:divBdr>
        </w:div>
        <w:div w:id="1064795928">
          <w:marLeft w:val="0"/>
          <w:marRight w:val="0"/>
          <w:marTop w:val="0"/>
          <w:marBottom w:val="0"/>
          <w:divBdr>
            <w:top w:val="none" w:sz="0" w:space="0" w:color="auto"/>
            <w:left w:val="none" w:sz="0" w:space="0" w:color="auto"/>
            <w:bottom w:val="none" w:sz="0" w:space="0" w:color="auto"/>
            <w:right w:val="none" w:sz="0" w:space="0" w:color="auto"/>
          </w:divBdr>
          <w:divsChild>
            <w:div w:id="1173715511">
              <w:marLeft w:val="0"/>
              <w:marRight w:val="0"/>
              <w:marTop w:val="0"/>
              <w:marBottom w:val="525"/>
              <w:divBdr>
                <w:top w:val="none" w:sz="0" w:space="0" w:color="auto"/>
                <w:left w:val="none" w:sz="0" w:space="0" w:color="auto"/>
                <w:bottom w:val="none" w:sz="0" w:space="0" w:color="auto"/>
                <w:right w:val="none" w:sz="0" w:space="0" w:color="auto"/>
              </w:divBdr>
              <w:divsChild>
                <w:div w:id="4230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19530">
          <w:marLeft w:val="0"/>
          <w:marRight w:val="0"/>
          <w:marTop w:val="0"/>
          <w:marBottom w:val="0"/>
          <w:divBdr>
            <w:top w:val="none" w:sz="0" w:space="0" w:color="auto"/>
            <w:left w:val="none" w:sz="0" w:space="0" w:color="auto"/>
            <w:bottom w:val="none" w:sz="0" w:space="0" w:color="auto"/>
            <w:right w:val="none" w:sz="0" w:space="0" w:color="auto"/>
          </w:divBdr>
          <w:divsChild>
            <w:div w:id="1192887932">
              <w:marLeft w:val="0"/>
              <w:marRight w:val="0"/>
              <w:marTop w:val="0"/>
              <w:marBottom w:val="525"/>
              <w:divBdr>
                <w:top w:val="none" w:sz="0" w:space="0" w:color="auto"/>
                <w:left w:val="none" w:sz="0" w:space="0" w:color="auto"/>
                <w:bottom w:val="none" w:sz="0" w:space="0" w:color="auto"/>
                <w:right w:val="none" w:sz="0" w:space="0" w:color="auto"/>
              </w:divBdr>
              <w:divsChild>
                <w:div w:id="273482827">
                  <w:marLeft w:val="0"/>
                  <w:marRight w:val="0"/>
                  <w:marTop w:val="0"/>
                  <w:marBottom w:val="0"/>
                  <w:divBdr>
                    <w:top w:val="none" w:sz="0" w:space="0" w:color="auto"/>
                    <w:left w:val="none" w:sz="0" w:space="0" w:color="auto"/>
                    <w:bottom w:val="none" w:sz="0" w:space="0" w:color="auto"/>
                    <w:right w:val="none" w:sz="0" w:space="0" w:color="auto"/>
                  </w:divBdr>
                  <w:divsChild>
                    <w:div w:id="591813295">
                      <w:marLeft w:val="0"/>
                      <w:marRight w:val="-10800"/>
                      <w:marTop w:val="0"/>
                      <w:marBottom w:val="0"/>
                      <w:divBdr>
                        <w:top w:val="none" w:sz="0" w:space="0" w:color="auto"/>
                        <w:left w:val="none" w:sz="0" w:space="0" w:color="auto"/>
                        <w:bottom w:val="none" w:sz="0" w:space="0" w:color="auto"/>
                        <w:right w:val="none" w:sz="0" w:space="0" w:color="auto"/>
                      </w:divBdr>
                    </w:div>
                    <w:div w:id="2048022195">
                      <w:marLeft w:val="0"/>
                      <w:marRight w:val="-10800"/>
                      <w:marTop w:val="0"/>
                      <w:marBottom w:val="0"/>
                      <w:divBdr>
                        <w:top w:val="none" w:sz="0" w:space="0" w:color="auto"/>
                        <w:left w:val="none" w:sz="0" w:space="0" w:color="auto"/>
                        <w:bottom w:val="none" w:sz="0" w:space="0" w:color="auto"/>
                        <w:right w:val="none" w:sz="0" w:space="0" w:color="auto"/>
                      </w:divBdr>
                    </w:div>
                  </w:divsChild>
                </w:div>
                <w:div w:id="723649745">
                  <w:marLeft w:val="0"/>
                  <w:marRight w:val="0"/>
                  <w:marTop w:val="6075"/>
                  <w:marBottom w:val="0"/>
                  <w:divBdr>
                    <w:top w:val="none" w:sz="0" w:space="0" w:color="auto"/>
                    <w:left w:val="none" w:sz="0" w:space="0" w:color="auto"/>
                    <w:bottom w:val="none" w:sz="0" w:space="0" w:color="auto"/>
                    <w:right w:val="none" w:sz="0" w:space="0" w:color="auto"/>
                  </w:divBdr>
                </w:div>
                <w:div w:id="970356269">
                  <w:marLeft w:val="0"/>
                  <w:marRight w:val="0"/>
                  <w:marTop w:val="0"/>
                  <w:marBottom w:val="0"/>
                  <w:divBdr>
                    <w:top w:val="none" w:sz="0" w:space="0" w:color="auto"/>
                    <w:left w:val="none" w:sz="0" w:space="0" w:color="auto"/>
                    <w:bottom w:val="none" w:sz="0" w:space="0" w:color="auto"/>
                    <w:right w:val="none" w:sz="0" w:space="0" w:color="auto"/>
                  </w:divBdr>
                  <w:divsChild>
                    <w:div w:id="1358508100">
                      <w:marLeft w:val="0"/>
                      <w:marRight w:val="0"/>
                      <w:marTop w:val="0"/>
                      <w:marBottom w:val="0"/>
                      <w:divBdr>
                        <w:top w:val="none" w:sz="0" w:space="0" w:color="auto"/>
                        <w:left w:val="none" w:sz="0" w:space="0" w:color="auto"/>
                        <w:bottom w:val="none" w:sz="0" w:space="0" w:color="auto"/>
                        <w:right w:val="none" w:sz="0" w:space="0" w:color="auto"/>
                      </w:divBdr>
                      <w:divsChild>
                        <w:div w:id="30613149">
                          <w:marLeft w:val="0"/>
                          <w:marRight w:val="0"/>
                          <w:marTop w:val="0"/>
                          <w:marBottom w:val="0"/>
                          <w:divBdr>
                            <w:top w:val="none" w:sz="0" w:space="0" w:color="auto"/>
                            <w:left w:val="none" w:sz="0" w:space="0" w:color="auto"/>
                            <w:bottom w:val="none" w:sz="0" w:space="0" w:color="auto"/>
                            <w:right w:val="none" w:sz="0" w:space="0" w:color="auto"/>
                          </w:divBdr>
                          <w:divsChild>
                            <w:div w:id="1173257528">
                              <w:marLeft w:val="0"/>
                              <w:marRight w:val="0"/>
                              <w:marTop w:val="0"/>
                              <w:marBottom w:val="0"/>
                              <w:divBdr>
                                <w:top w:val="none" w:sz="0" w:space="0" w:color="auto"/>
                                <w:left w:val="none" w:sz="0" w:space="0" w:color="auto"/>
                                <w:bottom w:val="none" w:sz="0" w:space="0" w:color="auto"/>
                                <w:right w:val="none" w:sz="0" w:space="0" w:color="auto"/>
                              </w:divBdr>
                            </w:div>
                          </w:divsChild>
                        </w:div>
                        <w:div w:id="471605502">
                          <w:marLeft w:val="0"/>
                          <w:marRight w:val="0"/>
                          <w:marTop w:val="0"/>
                          <w:marBottom w:val="0"/>
                          <w:divBdr>
                            <w:top w:val="none" w:sz="0" w:space="0" w:color="auto"/>
                            <w:left w:val="none" w:sz="0" w:space="0" w:color="auto"/>
                            <w:bottom w:val="none" w:sz="0" w:space="0" w:color="auto"/>
                            <w:right w:val="none" w:sz="0" w:space="0" w:color="auto"/>
                          </w:divBdr>
                          <w:divsChild>
                            <w:div w:id="214010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590158">
          <w:marLeft w:val="0"/>
          <w:marRight w:val="0"/>
          <w:marTop w:val="0"/>
          <w:marBottom w:val="600"/>
          <w:divBdr>
            <w:top w:val="single" w:sz="12" w:space="23" w:color="EEEEEE"/>
            <w:left w:val="none" w:sz="0" w:space="0" w:color="auto"/>
            <w:bottom w:val="single" w:sz="12" w:space="23" w:color="EEEEEE"/>
            <w:right w:val="none" w:sz="0" w:space="0" w:color="auto"/>
          </w:divBdr>
        </w:div>
        <w:div w:id="1440374247">
          <w:marLeft w:val="0"/>
          <w:marRight w:val="0"/>
          <w:marTop w:val="0"/>
          <w:marBottom w:val="600"/>
          <w:divBdr>
            <w:top w:val="single" w:sz="12" w:space="23" w:color="EEEEEE"/>
            <w:left w:val="none" w:sz="0" w:space="0" w:color="auto"/>
            <w:bottom w:val="single" w:sz="12" w:space="23" w:color="EEEEEE"/>
            <w:right w:val="none" w:sz="0" w:space="0" w:color="auto"/>
          </w:divBdr>
        </w:div>
        <w:div w:id="1499539719">
          <w:marLeft w:val="0"/>
          <w:marRight w:val="0"/>
          <w:marTop w:val="0"/>
          <w:marBottom w:val="600"/>
          <w:divBdr>
            <w:top w:val="single" w:sz="12" w:space="23" w:color="EEEEEE"/>
            <w:left w:val="none" w:sz="0" w:space="0" w:color="auto"/>
            <w:bottom w:val="single" w:sz="12" w:space="23" w:color="EEEEEE"/>
            <w:right w:val="none" w:sz="0" w:space="0" w:color="auto"/>
          </w:divBdr>
        </w:div>
        <w:div w:id="1595164329">
          <w:marLeft w:val="0"/>
          <w:marRight w:val="0"/>
          <w:marTop w:val="0"/>
          <w:marBottom w:val="600"/>
          <w:divBdr>
            <w:top w:val="single" w:sz="12" w:space="23" w:color="EEEEEE"/>
            <w:left w:val="none" w:sz="0" w:space="0" w:color="auto"/>
            <w:bottom w:val="single" w:sz="12" w:space="23" w:color="EEEEEE"/>
            <w:right w:val="none" w:sz="0" w:space="0" w:color="auto"/>
          </w:divBdr>
        </w:div>
        <w:div w:id="1623875667">
          <w:marLeft w:val="0"/>
          <w:marRight w:val="0"/>
          <w:marTop w:val="0"/>
          <w:marBottom w:val="0"/>
          <w:divBdr>
            <w:top w:val="none" w:sz="0" w:space="0" w:color="auto"/>
            <w:left w:val="none" w:sz="0" w:space="0" w:color="auto"/>
            <w:bottom w:val="none" w:sz="0" w:space="0" w:color="auto"/>
            <w:right w:val="none" w:sz="0" w:space="0" w:color="auto"/>
          </w:divBdr>
          <w:divsChild>
            <w:div w:id="1953248796">
              <w:marLeft w:val="0"/>
              <w:marRight w:val="0"/>
              <w:marTop w:val="0"/>
              <w:marBottom w:val="525"/>
              <w:divBdr>
                <w:top w:val="none" w:sz="0" w:space="0" w:color="auto"/>
                <w:left w:val="none" w:sz="0" w:space="0" w:color="auto"/>
                <w:bottom w:val="none" w:sz="0" w:space="0" w:color="auto"/>
                <w:right w:val="none" w:sz="0" w:space="0" w:color="auto"/>
              </w:divBdr>
              <w:divsChild>
                <w:div w:id="518395023">
                  <w:marLeft w:val="0"/>
                  <w:marRight w:val="0"/>
                  <w:marTop w:val="0"/>
                  <w:marBottom w:val="0"/>
                  <w:divBdr>
                    <w:top w:val="none" w:sz="0" w:space="0" w:color="auto"/>
                    <w:left w:val="none" w:sz="0" w:space="0" w:color="auto"/>
                    <w:bottom w:val="none" w:sz="0" w:space="0" w:color="auto"/>
                    <w:right w:val="none" w:sz="0" w:space="0" w:color="auto"/>
                  </w:divBdr>
                  <w:divsChild>
                    <w:div w:id="127817280">
                      <w:marLeft w:val="0"/>
                      <w:marRight w:val="-10800"/>
                      <w:marTop w:val="0"/>
                      <w:marBottom w:val="0"/>
                      <w:divBdr>
                        <w:top w:val="none" w:sz="0" w:space="0" w:color="auto"/>
                        <w:left w:val="none" w:sz="0" w:space="0" w:color="auto"/>
                        <w:bottom w:val="none" w:sz="0" w:space="0" w:color="auto"/>
                        <w:right w:val="none" w:sz="0" w:space="0" w:color="auto"/>
                      </w:divBdr>
                    </w:div>
                    <w:div w:id="868301322">
                      <w:marLeft w:val="0"/>
                      <w:marRight w:val="-10800"/>
                      <w:marTop w:val="0"/>
                      <w:marBottom w:val="0"/>
                      <w:divBdr>
                        <w:top w:val="none" w:sz="0" w:space="0" w:color="auto"/>
                        <w:left w:val="none" w:sz="0" w:space="0" w:color="auto"/>
                        <w:bottom w:val="none" w:sz="0" w:space="0" w:color="auto"/>
                        <w:right w:val="none" w:sz="0" w:space="0" w:color="auto"/>
                      </w:divBdr>
                    </w:div>
                    <w:div w:id="1983728269">
                      <w:marLeft w:val="0"/>
                      <w:marRight w:val="-10800"/>
                      <w:marTop w:val="0"/>
                      <w:marBottom w:val="0"/>
                      <w:divBdr>
                        <w:top w:val="none" w:sz="0" w:space="0" w:color="auto"/>
                        <w:left w:val="none" w:sz="0" w:space="0" w:color="auto"/>
                        <w:bottom w:val="none" w:sz="0" w:space="0" w:color="auto"/>
                        <w:right w:val="none" w:sz="0" w:space="0" w:color="auto"/>
                      </w:divBdr>
                    </w:div>
                  </w:divsChild>
                </w:div>
                <w:div w:id="901021244">
                  <w:marLeft w:val="0"/>
                  <w:marRight w:val="0"/>
                  <w:marTop w:val="6075"/>
                  <w:marBottom w:val="0"/>
                  <w:divBdr>
                    <w:top w:val="none" w:sz="0" w:space="0" w:color="auto"/>
                    <w:left w:val="none" w:sz="0" w:space="0" w:color="auto"/>
                    <w:bottom w:val="none" w:sz="0" w:space="0" w:color="auto"/>
                    <w:right w:val="none" w:sz="0" w:space="0" w:color="auto"/>
                  </w:divBdr>
                </w:div>
                <w:div w:id="1979532072">
                  <w:marLeft w:val="0"/>
                  <w:marRight w:val="0"/>
                  <w:marTop w:val="0"/>
                  <w:marBottom w:val="0"/>
                  <w:divBdr>
                    <w:top w:val="none" w:sz="0" w:space="0" w:color="auto"/>
                    <w:left w:val="none" w:sz="0" w:space="0" w:color="auto"/>
                    <w:bottom w:val="none" w:sz="0" w:space="0" w:color="auto"/>
                    <w:right w:val="none" w:sz="0" w:space="0" w:color="auto"/>
                  </w:divBdr>
                  <w:divsChild>
                    <w:div w:id="625160462">
                      <w:marLeft w:val="0"/>
                      <w:marRight w:val="0"/>
                      <w:marTop w:val="0"/>
                      <w:marBottom w:val="0"/>
                      <w:divBdr>
                        <w:top w:val="none" w:sz="0" w:space="0" w:color="auto"/>
                        <w:left w:val="none" w:sz="0" w:space="0" w:color="auto"/>
                        <w:bottom w:val="none" w:sz="0" w:space="0" w:color="auto"/>
                        <w:right w:val="none" w:sz="0" w:space="0" w:color="auto"/>
                      </w:divBdr>
                      <w:divsChild>
                        <w:div w:id="773017680">
                          <w:marLeft w:val="0"/>
                          <w:marRight w:val="0"/>
                          <w:marTop w:val="0"/>
                          <w:marBottom w:val="0"/>
                          <w:divBdr>
                            <w:top w:val="none" w:sz="0" w:space="0" w:color="auto"/>
                            <w:left w:val="none" w:sz="0" w:space="0" w:color="auto"/>
                            <w:bottom w:val="none" w:sz="0" w:space="0" w:color="auto"/>
                            <w:right w:val="none" w:sz="0" w:space="0" w:color="auto"/>
                          </w:divBdr>
                          <w:divsChild>
                            <w:div w:id="1825202471">
                              <w:marLeft w:val="0"/>
                              <w:marRight w:val="0"/>
                              <w:marTop w:val="0"/>
                              <w:marBottom w:val="0"/>
                              <w:divBdr>
                                <w:top w:val="none" w:sz="0" w:space="0" w:color="auto"/>
                                <w:left w:val="none" w:sz="0" w:space="0" w:color="auto"/>
                                <w:bottom w:val="none" w:sz="0" w:space="0" w:color="auto"/>
                                <w:right w:val="none" w:sz="0" w:space="0" w:color="auto"/>
                              </w:divBdr>
                            </w:div>
                          </w:divsChild>
                        </w:div>
                        <w:div w:id="1139034535">
                          <w:marLeft w:val="0"/>
                          <w:marRight w:val="0"/>
                          <w:marTop w:val="0"/>
                          <w:marBottom w:val="0"/>
                          <w:divBdr>
                            <w:top w:val="none" w:sz="0" w:space="0" w:color="auto"/>
                            <w:left w:val="none" w:sz="0" w:space="0" w:color="auto"/>
                            <w:bottom w:val="none" w:sz="0" w:space="0" w:color="auto"/>
                            <w:right w:val="none" w:sz="0" w:space="0" w:color="auto"/>
                          </w:divBdr>
                          <w:divsChild>
                            <w:div w:id="1969240460">
                              <w:marLeft w:val="0"/>
                              <w:marRight w:val="0"/>
                              <w:marTop w:val="0"/>
                              <w:marBottom w:val="0"/>
                              <w:divBdr>
                                <w:top w:val="none" w:sz="0" w:space="0" w:color="auto"/>
                                <w:left w:val="none" w:sz="0" w:space="0" w:color="auto"/>
                                <w:bottom w:val="none" w:sz="0" w:space="0" w:color="auto"/>
                                <w:right w:val="none" w:sz="0" w:space="0" w:color="auto"/>
                              </w:divBdr>
                            </w:div>
                          </w:divsChild>
                        </w:div>
                        <w:div w:id="1782453943">
                          <w:marLeft w:val="0"/>
                          <w:marRight w:val="0"/>
                          <w:marTop w:val="0"/>
                          <w:marBottom w:val="0"/>
                          <w:divBdr>
                            <w:top w:val="none" w:sz="0" w:space="0" w:color="auto"/>
                            <w:left w:val="none" w:sz="0" w:space="0" w:color="auto"/>
                            <w:bottom w:val="none" w:sz="0" w:space="0" w:color="auto"/>
                            <w:right w:val="none" w:sz="0" w:space="0" w:color="auto"/>
                          </w:divBdr>
                          <w:divsChild>
                            <w:div w:id="6462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776895">
          <w:marLeft w:val="0"/>
          <w:marRight w:val="0"/>
          <w:marTop w:val="0"/>
          <w:marBottom w:val="600"/>
          <w:divBdr>
            <w:top w:val="single" w:sz="12" w:space="23" w:color="EEEEEE"/>
            <w:left w:val="none" w:sz="0" w:space="0" w:color="auto"/>
            <w:bottom w:val="single" w:sz="12" w:space="23" w:color="EEEEEE"/>
            <w:right w:val="none" w:sz="0" w:space="0" w:color="auto"/>
          </w:divBdr>
        </w:div>
        <w:div w:id="1875922678">
          <w:marLeft w:val="0"/>
          <w:marRight w:val="0"/>
          <w:marTop w:val="0"/>
          <w:marBottom w:val="0"/>
          <w:divBdr>
            <w:top w:val="none" w:sz="0" w:space="0" w:color="auto"/>
            <w:left w:val="none" w:sz="0" w:space="0" w:color="auto"/>
            <w:bottom w:val="none" w:sz="0" w:space="0" w:color="auto"/>
            <w:right w:val="none" w:sz="0" w:space="0" w:color="auto"/>
          </w:divBdr>
          <w:divsChild>
            <w:div w:id="642736424">
              <w:marLeft w:val="0"/>
              <w:marRight w:val="0"/>
              <w:marTop w:val="0"/>
              <w:marBottom w:val="525"/>
              <w:divBdr>
                <w:top w:val="none" w:sz="0" w:space="0" w:color="auto"/>
                <w:left w:val="none" w:sz="0" w:space="0" w:color="auto"/>
                <w:bottom w:val="none" w:sz="0" w:space="0" w:color="auto"/>
                <w:right w:val="none" w:sz="0" w:space="0" w:color="auto"/>
              </w:divBdr>
              <w:divsChild>
                <w:div w:id="2031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2753">
          <w:marLeft w:val="0"/>
          <w:marRight w:val="0"/>
          <w:marTop w:val="0"/>
          <w:marBottom w:val="600"/>
          <w:divBdr>
            <w:top w:val="single" w:sz="12" w:space="23" w:color="EEEEEE"/>
            <w:left w:val="none" w:sz="0" w:space="0" w:color="auto"/>
            <w:bottom w:val="single" w:sz="12" w:space="23" w:color="EEEEEE"/>
            <w:right w:val="none" w:sz="0" w:space="0" w:color="auto"/>
          </w:divBdr>
        </w:div>
        <w:div w:id="1986162180">
          <w:marLeft w:val="0"/>
          <w:marRight w:val="0"/>
          <w:marTop w:val="0"/>
          <w:marBottom w:val="600"/>
          <w:divBdr>
            <w:top w:val="single" w:sz="12" w:space="23" w:color="EEEEEE"/>
            <w:left w:val="none" w:sz="0" w:space="0" w:color="auto"/>
            <w:bottom w:val="single" w:sz="12" w:space="23" w:color="EEEEEE"/>
            <w:right w:val="none" w:sz="0" w:space="0" w:color="auto"/>
          </w:divBdr>
        </w:div>
        <w:div w:id="2131512995">
          <w:marLeft w:val="0"/>
          <w:marRight w:val="0"/>
          <w:marTop w:val="0"/>
          <w:marBottom w:val="600"/>
          <w:divBdr>
            <w:top w:val="single" w:sz="12" w:space="23" w:color="EEEEEE"/>
            <w:left w:val="none" w:sz="0" w:space="0" w:color="auto"/>
            <w:bottom w:val="single" w:sz="12" w:space="23" w:color="EEEEEE"/>
            <w:right w:val="none" w:sz="0" w:space="0" w:color="auto"/>
          </w:divBdr>
        </w:div>
        <w:div w:id="2145653762">
          <w:marLeft w:val="0"/>
          <w:marRight w:val="0"/>
          <w:marTop w:val="0"/>
          <w:marBottom w:val="600"/>
          <w:divBdr>
            <w:top w:val="single" w:sz="12" w:space="23" w:color="EEEEEE"/>
            <w:left w:val="none" w:sz="0" w:space="0" w:color="auto"/>
            <w:bottom w:val="single" w:sz="12" w:space="23" w:color="EEEEEE"/>
            <w:right w:val="none" w:sz="0" w:space="0" w:color="auto"/>
          </w:divBdr>
        </w:div>
      </w:divsChild>
    </w:div>
    <w:div w:id="1434353504">
      <w:bodyDiv w:val="1"/>
      <w:marLeft w:val="0"/>
      <w:marRight w:val="0"/>
      <w:marTop w:val="0"/>
      <w:marBottom w:val="0"/>
      <w:divBdr>
        <w:top w:val="none" w:sz="0" w:space="0" w:color="auto"/>
        <w:left w:val="none" w:sz="0" w:space="0" w:color="auto"/>
        <w:bottom w:val="none" w:sz="0" w:space="0" w:color="auto"/>
        <w:right w:val="none" w:sz="0" w:space="0" w:color="auto"/>
      </w:divBdr>
      <w:divsChild>
        <w:div w:id="244533228">
          <w:marLeft w:val="0"/>
          <w:marRight w:val="0"/>
          <w:marTop w:val="0"/>
          <w:marBottom w:val="0"/>
          <w:divBdr>
            <w:top w:val="none" w:sz="0" w:space="0" w:color="auto"/>
            <w:left w:val="none" w:sz="0" w:space="0" w:color="auto"/>
            <w:bottom w:val="none" w:sz="0" w:space="0" w:color="auto"/>
            <w:right w:val="none" w:sz="0" w:space="0" w:color="auto"/>
          </w:divBdr>
          <w:divsChild>
            <w:div w:id="276834348">
              <w:marLeft w:val="0"/>
              <w:marRight w:val="0"/>
              <w:marTop w:val="0"/>
              <w:marBottom w:val="0"/>
              <w:divBdr>
                <w:top w:val="none" w:sz="0" w:space="0" w:color="auto"/>
                <w:left w:val="none" w:sz="0" w:space="0" w:color="auto"/>
                <w:bottom w:val="none" w:sz="0" w:space="0" w:color="auto"/>
                <w:right w:val="none" w:sz="0" w:space="0" w:color="auto"/>
              </w:divBdr>
              <w:divsChild>
                <w:div w:id="165631943">
                  <w:marLeft w:val="0"/>
                  <w:marRight w:val="0"/>
                  <w:marTop w:val="75"/>
                  <w:marBottom w:val="0"/>
                  <w:divBdr>
                    <w:top w:val="none" w:sz="0" w:space="0" w:color="auto"/>
                    <w:left w:val="none" w:sz="0" w:space="0" w:color="auto"/>
                    <w:bottom w:val="none" w:sz="0" w:space="0" w:color="auto"/>
                    <w:right w:val="none" w:sz="0" w:space="0" w:color="auto"/>
                  </w:divBdr>
                  <w:divsChild>
                    <w:div w:id="3755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03481">
              <w:marLeft w:val="0"/>
              <w:marRight w:val="0"/>
              <w:marTop w:val="0"/>
              <w:marBottom w:val="0"/>
              <w:divBdr>
                <w:top w:val="none" w:sz="0" w:space="0" w:color="auto"/>
                <w:left w:val="none" w:sz="0" w:space="0" w:color="auto"/>
                <w:bottom w:val="none" w:sz="0" w:space="0" w:color="auto"/>
                <w:right w:val="none" w:sz="0" w:space="0" w:color="auto"/>
              </w:divBdr>
              <w:divsChild>
                <w:div w:id="959384788">
                  <w:marLeft w:val="0"/>
                  <w:marRight w:val="0"/>
                  <w:marTop w:val="0"/>
                  <w:marBottom w:val="240"/>
                  <w:divBdr>
                    <w:top w:val="none" w:sz="0" w:space="0" w:color="auto"/>
                    <w:left w:val="none" w:sz="0" w:space="0" w:color="auto"/>
                    <w:bottom w:val="none" w:sz="0" w:space="0" w:color="auto"/>
                    <w:right w:val="none" w:sz="0" w:space="0" w:color="auto"/>
                  </w:divBdr>
                </w:div>
                <w:div w:id="1950776109">
                  <w:marLeft w:val="0"/>
                  <w:marRight w:val="0"/>
                  <w:marTop w:val="0"/>
                  <w:marBottom w:val="300"/>
                  <w:divBdr>
                    <w:top w:val="none" w:sz="0" w:space="0" w:color="auto"/>
                    <w:left w:val="none" w:sz="0" w:space="0" w:color="auto"/>
                    <w:bottom w:val="none" w:sz="0" w:space="0" w:color="auto"/>
                    <w:right w:val="none" w:sz="0" w:space="0" w:color="auto"/>
                  </w:divBdr>
                  <w:divsChild>
                    <w:div w:id="251745104">
                      <w:marLeft w:val="0"/>
                      <w:marRight w:val="0"/>
                      <w:marTop w:val="0"/>
                      <w:marBottom w:val="0"/>
                      <w:divBdr>
                        <w:top w:val="none" w:sz="0" w:space="0" w:color="auto"/>
                        <w:left w:val="none" w:sz="0" w:space="0" w:color="auto"/>
                        <w:bottom w:val="none" w:sz="0" w:space="0" w:color="auto"/>
                        <w:right w:val="none" w:sz="0" w:space="0" w:color="auto"/>
                      </w:divBdr>
                      <w:divsChild>
                        <w:div w:id="1360737791">
                          <w:marLeft w:val="0"/>
                          <w:marRight w:val="0"/>
                          <w:marTop w:val="0"/>
                          <w:marBottom w:val="0"/>
                          <w:divBdr>
                            <w:top w:val="none" w:sz="0" w:space="0" w:color="auto"/>
                            <w:left w:val="none" w:sz="0" w:space="0" w:color="auto"/>
                            <w:bottom w:val="none" w:sz="0" w:space="0" w:color="auto"/>
                            <w:right w:val="none" w:sz="0" w:space="0" w:color="auto"/>
                          </w:divBdr>
                          <w:divsChild>
                            <w:div w:id="1282153986">
                              <w:marLeft w:val="0"/>
                              <w:marRight w:val="0"/>
                              <w:marTop w:val="0"/>
                              <w:marBottom w:val="0"/>
                              <w:divBdr>
                                <w:top w:val="none" w:sz="0" w:space="0" w:color="auto"/>
                                <w:left w:val="none" w:sz="0" w:space="0" w:color="auto"/>
                                <w:bottom w:val="none" w:sz="0" w:space="0" w:color="auto"/>
                                <w:right w:val="none" w:sz="0" w:space="0" w:color="auto"/>
                              </w:divBdr>
                              <w:divsChild>
                                <w:div w:id="732386629">
                                  <w:marLeft w:val="0"/>
                                  <w:marRight w:val="0"/>
                                  <w:marTop w:val="0"/>
                                  <w:marBottom w:val="0"/>
                                  <w:divBdr>
                                    <w:top w:val="none" w:sz="0" w:space="0" w:color="auto"/>
                                    <w:left w:val="none" w:sz="0" w:space="0" w:color="auto"/>
                                    <w:bottom w:val="none" w:sz="0" w:space="0" w:color="auto"/>
                                    <w:right w:val="none" w:sz="0" w:space="0" w:color="auto"/>
                                  </w:divBdr>
                                  <w:divsChild>
                                    <w:div w:id="343436734">
                                      <w:marLeft w:val="0"/>
                                      <w:marRight w:val="0"/>
                                      <w:marTop w:val="0"/>
                                      <w:marBottom w:val="0"/>
                                      <w:divBdr>
                                        <w:top w:val="none" w:sz="0" w:space="0" w:color="auto"/>
                                        <w:left w:val="none" w:sz="0" w:space="0" w:color="auto"/>
                                        <w:bottom w:val="none" w:sz="0" w:space="0" w:color="auto"/>
                                        <w:right w:val="none" w:sz="0" w:space="0" w:color="auto"/>
                                      </w:divBdr>
                                      <w:divsChild>
                                        <w:div w:id="1277129546">
                                          <w:marLeft w:val="0"/>
                                          <w:marRight w:val="0"/>
                                          <w:marTop w:val="0"/>
                                          <w:marBottom w:val="0"/>
                                          <w:divBdr>
                                            <w:top w:val="none" w:sz="0" w:space="0" w:color="auto"/>
                                            <w:left w:val="none" w:sz="0" w:space="0" w:color="auto"/>
                                            <w:bottom w:val="none" w:sz="0" w:space="0" w:color="auto"/>
                                            <w:right w:val="none" w:sz="0" w:space="0" w:color="auto"/>
                                          </w:divBdr>
                                          <w:divsChild>
                                            <w:div w:id="2143420431">
                                              <w:marLeft w:val="0"/>
                                              <w:marRight w:val="0"/>
                                              <w:marTop w:val="0"/>
                                              <w:marBottom w:val="0"/>
                                              <w:divBdr>
                                                <w:top w:val="none" w:sz="0" w:space="0" w:color="auto"/>
                                                <w:left w:val="none" w:sz="0" w:space="0" w:color="auto"/>
                                                <w:bottom w:val="none" w:sz="0" w:space="0" w:color="auto"/>
                                                <w:right w:val="none" w:sz="0" w:space="0" w:color="auto"/>
                                              </w:divBdr>
                                              <w:divsChild>
                                                <w:div w:id="1200507222">
                                                  <w:marLeft w:val="0"/>
                                                  <w:marRight w:val="0"/>
                                                  <w:marTop w:val="0"/>
                                                  <w:marBottom w:val="0"/>
                                                  <w:divBdr>
                                                    <w:top w:val="none" w:sz="0" w:space="0" w:color="auto"/>
                                                    <w:left w:val="none" w:sz="0" w:space="0" w:color="auto"/>
                                                    <w:bottom w:val="none" w:sz="0" w:space="0" w:color="auto"/>
                                                    <w:right w:val="none" w:sz="0" w:space="0" w:color="auto"/>
                                                  </w:divBdr>
                                                  <w:divsChild>
                                                    <w:div w:id="907767394">
                                                      <w:marLeft w:val="0"/>
                                                      <w:marRight w:val="0"/>
                                                      <w:marTop w:val="0"/>
                                                      <w:marBottom w:val="0"/>
                                                      <w:divBdr>
                                                        <w:top w:val="none" w:sz="0" w:space="0" w:color="auto"/>
                                                        <w:left w:val="none" w:sz="0" w:space="0" w:color="auto"/>
                                                        <w:bottom w:val="none" w:sz="0" w:space="0" w:color="auto"/>
                                                        <w:right w:val="none" w:sz="0" w:space="0" w:color="auto"/>
                                                      </w:divBdr>
                                                      <w:divsChild>
                                                        <w:div w:id="1620528054">
                                                          <w:marLeft w:val="0"/>
                                                          <w:marRight w:val="0"/>
                                                          <w:marTop w:val="0"/>
                                                          <w:marBottom w:val="0"/>
                                                          <w:divBdr>
                                                            <w:top w:val="none" w:sz="0" w:space="0" w:color="auto"/>
                                                            <w:left w:val="none" w:sz="0" w:space="0" w:color="auto"/>
                                                            <w:bottom w:val="none" w:sz="0" w:space="0" w:color="auto"/>
                                                            <w:right w:val="none" w:sz="0" w:space="0" w:color="auto"/>
                                                          </w:divBdr>
                                                          <w:divsChild>
                                                            <w:div w:id="643046434">
                                                              <w:marLeft w:val="0"/>
                                                              <w:marRight w:val="0"/>
                                                              <w:marTop w:val="0"/>
                                                              <w:marBottom w:val="0"/>
                                                              <w:divBdr>
                                                                <w:top w:val="none" w:sz="0" w:space="0" w:color="auto"/>
                                                                <w:left w:val="none" w:sz="0" w:space="0" w:color="auto"/>
                                                                <w:bottom w:val="none" w:sz="0" w:space="0" w:color="auto"/>
                                                                <w:right w:val="none" w:sz="0" w:space="0" w:color="auto"/>
                                                              </w:divBdr>
                                                              <w:divsChild>
                                                                <w:div w:id="5639160">
                                                                  <w:marLeft w:val="0"/>
                                                                  <w:marRight w:val="0"/>
                                                                  <w:marTop w:val="0"/>
                                                                  <w:marBottom w:val="0"/>
                                                                  <w:divBdr>
                                                                    <w:top w:val="none" w:sz="0" w:space="0" w:color="auto"/>
                                                                    <w:left w:val="none" w:sz="0" w:space="0" w:color="auto"/>
                                                                    <w:bottom w:val="none" w:sz="0" w:space="0" w:color="auto"/>
                                                                    <w:right w:val="none" w:sz="0" w:space="0" w:color="auto"/>
                                                                  </w:divBdr>
                                                                  <w:divsChild>
                                                                    <w:div w:id="1257860581">
                                                                      <w:marLeft w:val="90"/>
                                                                      <w:marRight w:val="90"/>
                                                                      <w:marTop w:val="30"/>
                                                                      <w:marBottom w:val="240"/>
                                                                      <w:divBdr>
                                                                        <w:top w:val="none" w:sz="0" w:space="0" w:color="auto"/>
                                                                        <w:left w:val="none" w:sz="0" w:space="0" w:color="auto"/>
                                                                        <w:bottom w:val="none" w:sz="0" w:space="0" w:color="auto"/>
                                                                        <w:right w:val="none" w:sz="0" w:space="0" w:color="auto"/>
                                                                      </w:divBdr>
                                                                      <w:divsChild>
                                                                        <w:div w:id="1033728563">
                                                                          <w:marLeft w:val="0"/>
                                                                          <w:marRight w:val="0"/>
                                                                          <w:marTop w:val="0"/>
                                                                          <w:marBottom w:val="0"/>
                                                                          <w:divBdr>
                                                                            <w:top w:val="none" w:sz="0" w:space="0" w:color="auto"/>
                                                                            <w:left w:val="none" w:sz="0" w:space="0" w:color="auto"/>
                                                                            <w:bottom w:val="none" w:sz="0" w:space="0" w:color="auto"/>
                                                                            <w:right w:val="none" w:sz="0" w:space="0" w:color="auto"/>
                                                                          </w:divBdr>
                                                                          <w:divsChild>
                                                                            <w:div w:id="1193953433">
                                                                              <w:marLeft w:val="0"/>
                                                                              <w:marRight w:val="0"/>
                                                                              <w:marTop w:val="0"/>
                                                                              <w:marBottom w:val="0"/>
                                                                              <w:divBdr>
                                                                                <w:top w:val="none" w:sz="0" w:space="0" w:color="auto"/>
                                                                                <w:left w:val="none" w:sz="0" w:space="0" w:color="auto"/>
                                                                                <w:bottom w:val="none" w:sz="0" w:space="0" w:color="auto"/>
                                                                                <w:right w:val="none" w:sz="0" w:space="0" w:color="auto"/>
                                                                              </w:divBdr>
                                                                              <w:divsChild>
                                                                                <w:div w:id="707803212">
                                                                                  <w:marLeft w:val="0"/>
                                                                                  <w:marRight w:val="0"/>
                                                                                  <w:marTop w:val="0"/>
                                                                                  <w:marBottom w:val="0"/>
                                                                                  <w:divBdr>
                                                                                    <w:top w:val="none" w:sz="0" w:space="0" w:color="auto"/>
                                                                                    <w:left w:val="none" w:sz="0" w:space="0" w:color="auto"/>
                                                                                    <w:bottom w:val="none" w:sz="0" w:space="0" w:color="auto"/>
                                                                                    <w:right w:val="none" w:sz="0" w:space="0" w:color="auto"/>
                                                                                  </w:divBdr>
                                                                                  <w:divsChild>
                                                                                    <w:div w:id="1903519432">
                                                                                      <w:marLeft w:val="0"/>
                                                                                      <w:marRight w:val="0"/>
                                                                                      <w:marTop w:val="0"/>
                                                                                      <w:marBottom w:val="0"/>
                                                                                      <w:divBdr>
                                                                                        <w:top w:val="none" w:sz="0" w:space="0" w:color="auto"/>
                                                                                        <w:left w:val="none" w:sz="0" w:space="0" w:color="auto"/>
                                                                                        <w:bottom w:val="none" w:sz="0" w:space="0" w:color="auto"/>
                                                                                        <w:right w:val="none" w:sz="0" w:space="0" w:color="auto"/>
                                                                                      </w:divBdr>
                                                                                      <w:divsChild>
                                                                                        <w:div w:id="518667678">
                                                                                          <w:marLeft w:val="0"/>
                                                                                          <w:marRight w:val="0"/>
                                                                                          <w:marTop w:val="0"/>
                                                                                          <w:marBottom w:val="0"/>
                                                                                          <w:divBdr>
                                                                                            <w:top w:val="none" w:sz="0" w:space="0" w:color="auto"/>
                                                                                            <w:left w:val="none" w:sz="0" w:space="0" w:color="auto"/>
                                                                                            <w:bottom w:val="none" w:sz="0" w:space="0" w:color="auto"/>
                                                                                            <w:right w:val="none" w:sz="0" w:space="0" w:color="auto"/>
                                                                                          </w:divBdr>
                                                                                          <w:divsChild>
                                                                                            <w:div w:id="11191068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392206">
                                                                      <w:marLeft w:val="0"/>
                                                                      <w:marRight w:val="0"/>
                                                                      <w:marTop w:val="0"/>
                                                                      <w:marBottom w:val="0"/>
                                                                      <w:divBdr>
                                                                        <w:top w:val="none" w:sz="0" w:space="0" w:color="auto"/>
                                                                        <w:left w:val="none" w:sz="0" w:space="0" w:color="auto"/>
                                                                        <w:bottom w:val="none" w:sz="0" w:space="0" w:color="auto"/>
                                                                        <w:right w:val="none" w:sz="0" w:space="0" w:color="auto"/>
                                                                      </w:divBdr>
                                                                      <w:divsChild>
                                                                        <w:div w:id="348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663620">
                      <w:marLeft w:val="450"/>
                      <w:marRight w:val="0"/>
                      <w:marTop w:val="0"/>
                      <w:marBottom w:val="300"/>
                      <w:divBdr>
                        <w:top w:val="none" w:sz="0" w:space="0" w:color="auto"/>
                        <w:left w:val="none" w:sz="0" w:space="0" w:color="auto"/>
                        <w:bottom w:val="none" w:sz="0" w:space="0" w:color="auto"/>
                        <w:right w:val="none" w:sz="0" w:space="0" w:color="auto"/>
                      </w:divBdr>
                      <w:divsChild>
                        <w:div w:id="903755941">
                          <w:marLeft w:val="0"/>
                          <w:marRight w:val="0"/>
                          <w:marTop w:val="0"/>
                          <w:marBottom w:val="0"/>
                          <w:divBdr>
                            <w:top w:val="none" w:sz="0" w:space="0" w:color="auto"/>
                            <w:left w:val="none" w:sz="0" w:space="0" w:color="auto"/>
                            <w:bottom w:val="none" w:sz="0" w:space="0" w:color="auto"/>
                            <w:right w:val="none" w:sz="0" w:space="0" w:color="auto"/>
                          </w:divBdr>
                          <w:divsChild>
                            <w:div w:id="1349064643">
                              <w:marLeft w:val="0"/>
                              <w:marRight w:val="0"/>
                              <w:marTop w:val="0"/>
                              <w:marBottom w:val="0"/>
                              <w:divBdr>
                                <w:top w:val="none" w:sz="0" w:space="0" w:color="auto"/>
                                <w:left w:val="none" w:sz="0" w:space="0" w:color="auto"/>
                                <w:bottom w:val="none" w:sz="0" w:space="0" w:color="auto"/>
                                <w:right w:val="none" w:sz="0" w:space="0" w:color="auto"/>
                              </w:divBdr>
                              <w:divsChild>
                                <w:div w:id="1813207205">
                                  <w:marLeft w:val="0"/>
                                  <w:marRight w:val="0"/>
                                  <w:marTop w:val="0"/>
                                  <w:marBottom w:val="0"/>
                                  <w:divBdr>
                                    <w:top w:val="none" w:sz="0" w:space="0" w:color="auto"/>
                                    <w:left w:val="none" w:sz="0" w:space="0" w:color="auto"/>
                                    <w:bottom w:val="none" w:sz="0" w:space="0" w:color="auto"/>
                                    <w:right w:val="none" w:sz="0" w:space="0" w:color="auto"/>
                                  </w:divBdr>
                                </w:div>
                                <w:div w:id="19649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00080">
                      <w:marLeft w:val="0"/>
                      <w:marRight w:val="450"/>
                      <w:marTop w:val="0"/>
                      <w:marBottom w:val="300"/>
                      <w:divBdr>
                        <w:top w:val="none" w:sz="0" w:space="0" w:color="auto"/>
                        <w:left w:val="none" w:sz="0" w:space="0" w:color="auto"/>
                        <w:bottom w:val="none" w:sz="0" w:space="0" w:color="auto"/>
                        <w:right w:val="none" w:sz="0" w:space="0" w:color="auto"/>
                      </w:divBdr>
                      <w:divsChild>
                        <w:div w:id="28800954">
                          <w:marLeft w:val="0"/>
                          <w:marRight w:val="0"/>
                          <w:marTop w:val="0"/>
                          <w:marBottom w:val="0"/>
                          <w:divBdr>
                            <w:top w:val="none" w:sz="0" w:space="0" w:color="auto"/>
                            <w:left w:val="none" w:sz="0" w:space="0" w:color="auto"/>
                            <w:bottom w:val="none" w:sz="0" w:space="0" w:color="auto"/>
                            <w:right w:val="none" w:sz="0" w:space="0" w:color="auto"/>
                          </w:divBdr>
                          <w:divsChild>
                            <w:div w:id="924386388">
                              <w:marLeft w:val="0"/>
                              <w:marRight w:val="0"/>
                              <w:marTop w:val="0"/>
                              <w:marBottom w:val="0"/>
                              <w:divBdr>
                                <w:top w:val="none" w:sz="0" w:space="0" w:color="auto"/>
                                <w:left w:val="none" w:sz="0" w:space="0" w:color="auto"/>
                                <w:bottom w:val="none" w:sz="0" w:space="0" w:color="auto"/>
                                <w:right w:val="none" w:sz="0" w:space="0" w:color="auto"/>
                              </w:divBdr>
                              <w:divsChild>
                                <w:div w:id="497580256">
                                  <w:marLeft w:val="0"/>
                                  <w:marRight w:val="0"/>
                                  <w:marTop w:val="0"/>
                                  <w:marBottom w:val="0"/>
                                  <w:divBdr>
                                    <w:top w:val="none" w:sz="0" w:space="0" w:color="auto"/>
                                    <w:left w:val="none" w:sz="0" w:space="0" w:color="auto"/>
                                    <w:bottom w:val="none" w:sz="0" w:space="0" w:color="auto"/>
                                    <w:right w:val="none" w:sz="0" w:space="0" w:color="auto"/>
                                  </w:divBdr>
                                </w:div>
                                <w:div w:id="11594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614807">
          <w:marLeft w:val="0"/>
          <w:marRight w:val="0"/>
          <w:marTop w:val="375"/>
          <w:marBottom w:val="330"/>
          <w:divBdr>
            <w:top w:val="none" w:sz="0" w:space="0" w:color="auto"/>
            <w:left w:val="none" w:sz="0" w:space="0" w:color="auto"/>
            <w:bottom w:val="none" w:sz="0" w:space="0" w:color="auto"/>
            <w:right w:val="none" w:sz="0" w:space="0" w:color="auto"/>
          </w:divBdr>
          <w:divsChild>
            <w:div w:id="439571279">
              <w:marLeft w:val="0"/>
              <w:marRight w:val="0"/>
              <w:marTop w:val="0"/>
              <w:marBottom w:val="210"/>
              <w:divBdr>
                <w:top w:val="none" w:sz="0" w:space="0" w:color="auto"/>
                <w:left w:val="none" w:sz="0" w:space="0" w:color="auto"/>
                <w:bottom w:val="none" w:sz="0" w:space="0" w:color="auto"/>
                <w:right w:val="none" w:sz="0" w:space="0" w:color="auto"/>
              </w:divBdr>
            </w:div>
            <w:div w:id="1426653406">
              <w:marLeft w:val="0"/>
              <w:marRight w:val="0"/>
              <w:marTop w:val="0"/>
              <w:marBottom w:val="210"/>
              <w:divBdr>
                <w:top w:val="none" w:sz="0" w:space="0" w:color="auto"/>
                <w:left w:val="none" w:sz="0" w:space="0" w:color="auto"/>
                <w:bottom w:val="none" w:sz="0" w:space="0" w:color="auto"/>
                <w:right w:val="none" w:sz="0" w:space="0" w:color="auto"/>
              </w:divBdr>
              <w:divsChild>
                <w:div w:id="1224951525">
                  <w:marLeft w:val="0"/>
                  <w:marRight w:val="0"/>
                  <w:marTop w:val="0"/>
                  <w:marBottom w:val="0"/>
                  <w:divBdr>
                    <w:top w:val="none" w:sz="0" w:space="0" w:color="auto"/>
                    <w:left w:val="none" w:sz="0" w:space="0" w:color="auto"/>
                    <w:bottom w:val="none" w:sz="0" w:space="0" w:color="auto"/>
                    <w:right w:val="none" w:sz="0" w:space="0" w:color="auto"/>
                  </w:divBdr>
                  <w:divsChild>
                    <w:div w:id="5867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440395">
      <w:bodyDiv w:val="1"/>
      <w:marLeft w:val="0"/>
      <w:marRight w:val="0"/>
      <w:marTop w:val="0"/>
      <w:marBottom w:val="0"/>
      <w:divBdr>
        <w:top w:val="none" w:sz="0" w:space="0" w:color="auto"/>
        <w:left w:val="none" w:sz="0" w:space="0" w:color="auto"/>
        <w:bottom w:val="none" w:sz="0" w:space="0" w:color="auto"/>
        <w:right w:val="none" w:sz="0" w:space="0" w:color="auto"/>
      </w:divBdr>
      <w:divsChild>
        <w:div w:id="590510875">
          <w:marLeft w:val="2100"/>
          <w:marRight w:val="0"/>
          <w:marTop w:val="0"/>
          <w:marBottom w:val="0"/>
          <w:divBdr>
            <w:top w:val="none" w:sz="0" w:space="0" w:color="auto"/>
            <w:left w:val="none" w:sz="0" w:space="0" w:color="auto"/>
            <w:bottom w:val="none" w:sz="0" w:space="0" w:color="auto"/>
            <w:right w:val="none" w:sz="0" w:space="0" w:color="auto"/>
          </w:divBdr>
          <w:divsChild>
            <w:div w:id="592862913">
              <w:marLeft w:val="0"/>
              <w:marRight w:val="0"/>
              <w:marTop w:val="0"/>
              <w:marBottom w:val="0"/>
              <w:divBdr>
                <w:top w:val="none" w:sz="0" w:space="0" w:color="auto"/>
                <w:left w:val="none" w:sz="0" w:space="0" w:color="auto"/>
                <w:bottom w:val="none" w:sz="0" w:space="0" w:color="auto"/>
                <w:right w:val="none" w:sz="0" w:space="0" w:color="auto"/>
              </w:divBdr>
              <w:divsChild>
                <w:div w:id="641427224">
                  <w:marLeft w:val="0"/>
                  <w:marRight w:val="0"/>
                  <w:marTop w:val="0"/>
                  <w:marBottom w:val="105"/>
                  <w:divBdr>
                    <w:top w:val="none" w:sz="0" w:space="0" w:color="auto"/>
                    <w:left w:val="none" w:sz="0" w:space="0" w:color="auto"/>
                    <w:bottom w:val="none" w:sz="0" w:space="0" w:color="auto"/>
                    <w:right w:val="none" w:sz="0" w:space="0" w:color="auto"/>
                  </w:divBdr>
                </w:div>
                <w:div w:id="1023744953">
                  <w:marLeft w:val="0"/>
                  <w:marRight w:val="0"/>
                  <w:marTop w:val="0"/>
                  <w:marBottom w:val="0"/>
                  <w:divBdr>
                    <w:top w:val="none" w:sz="0" w:space="0" w:color="auto"/>
                    <w:left w:val="none" w:sz="0" w:space="0" w:color="auto"/>
                    <w:bottom w:val="none" w:sz="0" w:space="0" w:color="auto"/>
                    <w:right w:val="none" w:sz="0" w:space="0" w:color="auto"/>
                  </w:divBdr>
                  <w:divsChild>
                    <w:div w:id="477378249">
                      <w:marLeft w:val="0"/>
                      <w:marRight w:val="0"/>
                      <w:marTop w:val="0"/>
                      <w:marBottom w:val="75"/>
                      <w:divBdr>
                        <w:top w:val="none" w:sz="0" w:space="0" w:color="auto"/>
                        <w:left w:val="none" w:sz="0" w:space="0" w:color="auto"/>
                        <w:bottom w:val="none" w:sz="0" w:space="0" w:color="auto"/>
                        <w:right w:val="none" w:sz="0" w:space="0" w:color="auto"/>
                      </w:divBdr>
                    </w:div>
                    <w:div w:id="1488131550">
                      <w:marLeft w:val="0"/>
                      <w:marRight w:val="0"/>
                      <w:marTop w:val="0"/>
                      <w:marBottom w:val="75"/>
                      <w:divBdr>
                        <w:top w:val="none" w:sz="0" w:space="0" w:color="auto"/>
                        <w:left w:val="none" w:sz="0" w:space="0" w:color="auto"/>
                        <w:bottom w:val="none" w:sz="0" w:space="0" w:color="auto"/>
                        <w:right w:val="none" w:sz="0" w:space="0" w:color="auto"/>
                      </w:divBdr>
                    </w:div>
                    <w:div w:id="20482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0130">
              <w:marLeft w:val="0"/>
              <w:marRight w:val="0"/>
              <w:marTop w:val="0"/>
              <w:marBottom w:val="0"/>
              <w:divBdr>
                <w:top w:val="none" w:sz="0" w:space="0" w:color="auto"/>
                <w:left w:val="none" w:sz="0" w:space="0" w:color="auto"/>
                <w:bottom w:val="none" w:sz="0" w:space="0" w:color="auto"/>
                <w:right w:val="none" w:sz="0" w:space="0" w:color="auto"/>
              </w:divBdr>
              <w:divsChild>
                <w:div w:id="1065029928">
                  <w:marLeft w:val="0"/>
                  <w:marRight w:val="0"/>
                  <w:marTop w:val="0"/>
                  <w:marBottom w:val="105"/>
                  <w:divBdr>
                    <w:top w:val="none" w:sz="0" w:space="0" w:color="auto"/>
                    <w:left w:val="none" w:sz="0" w:space="0" w:color="auto"/>
                    <w:bottom w:val="none" w:sz="0" w:space="0" w:color="auto"/>
                    <w:right w:val="none" w:sz="0" w:space="0" w:color="auto"/>
                  </w:divBdr>
                </w:div>
                <w:div w:id="1270550373">
                  <w:marLeft w:val="0"/>
                  <w:marRight w:val="0"/>
                  <w:marTop w:val="0"/>
                  <w:marBottom w:val="0"/>
                  <w:divBdr>
                    <w:top w:val="none" w:sz="0" w:space="0" w:color="auto"/>
                    <w:left w:val="none" w:sz="0" w:space="0" w:color="auto"/>
                    <w:bottom w:val="none" w:sz="0" w:space="0" w:color="auto"/>
                    <w:right w:val="none" w:sz="0" w:space="0" w:color="auto"/>
                  </w:divBdr>
                  <w:divsChild>
                    <w:div w:id="1043948223">
                      <w:marLeft w:val="0"/>
                      <w:marRight w:val="0"/>
                      <w:marTop w:val="0"/>
                      <w:marBottom w:val="75"/>
                      <w:divBdr>
                        <w:top w:val="none" w:sz="0" w:space="0" w:color="auto"/>
                        <w:left w:val="none" w:sz="0" w:space="0" w:color="auto"/>
                        <w:bottom w:val="none" w:sz="0" w:space="0" w:color="auto"/>
                        <w:right w:val="none" w:sz="0" w:space="0" w:color="auto"/>
                      </w:divBdr>
                    </w:div>
                    <w:div w:id="1346249212">
                      <w:marLeft w:val="0"/>
                      <w:marRight w:val="0"/>
                      <w:marTop w:val="0"/>
                      <w:marBottom w:val="0"/>
                      <w:divBdr>
                        <w:top w:val="none" w:sz="0" w:space="0" w:color="auto"/>
                        <w:left w:val="none" w:sz="0" w:space="0" w:color="auto"/>
                        <w:bottom w:val="none" w:sz="0" w:space="0" w:color="auto"/>
                        <w:right w:val="none" w:sz="0" w:space="0" w:color="auto"/>
                      </w:divBdr>
                    </w:div>
                    <w:div w:id="17504968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1041130">
              <w:marLeft w:val="0"/>
              <w:marRight w:val="0"/>
              <w:marTop w:val="0"/>
              <w:marBottom w:val="0"/>
              <w:divBdr>
                <w:top w:val="none" w:sz="0" w:space="0" w:color="auto"/>
                <w:left w:val="none" w:sz="0" w:space="0" w:color="auto"/>
                <w:bottom w:val="none" w:sz="0" w:space="0" w:color="auto"/>
                <w:right w:val="none" w:sz="0" w:space="0" w:color="auto"/>
              </w:divBdr>
              <w:divsChild>
                <w:div w:id="4719010">
                  <w:marLeft w:val="0"/>
                  <w:marRight w:val="0"/>
                  <w:marTop w:val="0"/>
                  <w:marBottom w:val="105"/>
                  <w:divBdr>
                    <w:top w:val="none" w:sz="0" w:space="0" w:color="auto"/>
                    <w:left w:val="none" w:sz="0" w:space="0" w:color="auto"/>
                    <w:bottom w:val="none" w:sz="0" w:space="0" w:color="auto"/>
                    <w:right w:val="none" w:sz="0" w:space="0" w:color="auto"/>
                  </w:divBdr>
                </w:div>
                <w:div w:id="2080319830">
                  <w:marLeft w:val="0"/>
                  <w:marRight w:val="0"/>
                  <w:marTop w:val="0"/>
                  <w:marBottom w:val="0"/>
                  <w:divBdr>
                    <w:top w:val="none" w:sz="0" w:space="0" w:color="auto"/>
                    <w:left w:val="none" w:sz="0" w:space="0" w:color="auto"/>
                    <w:bottom w:val="none" w:sz="0" w:space="0" w:color="auto"/>
                    <w:right w:val="none" w:sz="0" w:space="0" w:color="auto"/>
                  </w:divBdr>
                  <w:divsChild>
                    <w:div w:id="248008226">
                      <w:marLeft w:val="0"/>
                      <w:marRight w:val="0"/>
                      <w:marTop w:val="0"/>
                      <w:marBottom w:val="0"/>
                      <w:divBdr>
                        <w:top w:val="none" w:sz="0" w:space="0" w:color="auto"/>
                        <w:left w:val="none" w:sz="0" w:space="0" w:color="auto"/>
                        <w:bottom w:val="none" w:sz="0" w:space="0" w:color="auto"/>
                        <w:right w:val="none" w:sz="0" w:space="0" w:color="auto"/>
                      </w:divBdr>
                    </w:div>
                    <w:div w:id="699208513">
                      <w:marLeft w:val="0"/>
                      <w:marRight w:val="0"/>
                      <w:marTop w:val="0"/>
                      <w:marBottom w:val="75"/>
                      <w:divBdr>
                        <w:top w:val="none" w:sz="0" w:space="0" w:color="auto"/>
                        <w:left w:val="none" w:sz="0" w:space="0" w:color="auto"/>
                        <w:bottom w:val="none" w:sz="0" w:space="0" w:color="auto"/>
                        <w:right w:val="none" w:sz="0" w:space="0" w:color="auto"/>
                      </w:divBdr>
                    </w:div>
                    <w:div w:id="1149781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50334925">
          <w:marLeft w:val="2100"/>
          <w:marRight w:val="0"/>
          <w:marTop w:val="0"/>
          <w:marBottom w:val="0"/>
          <w:divBdr>
            <w:top w:val="none" w:sz="0" w:space="0" w:color="auto"/>
            <w:left w:val="none" w:sz="0" w:space="0" w:color="auto"/>
            <w:bottom w:val="none" w:sz="0" w:space="0" w:color="auto"/>
            <w:right w:val="none" w:sz="0" w:space="0" w:color="auto"/>
          </w:divBdr>
          <w:divsChild>
            <w:div w:id="1701935434">
              <w:marLeft w:val="0"/>
              <w:marRight w:val="0"/>
              <w:marTop w:val="0"/>
              <w:marBottom w:val="0"/>
              <w:divBdr>
                <w:top w:val="none" w:sz="0" w:space="0" w:color="auto"/>
                <w:left w:val="none" w:sz="0" w:space="0" w:color="auto"/>
                <w:bottom w:val="none" w:sz="0" w:space="0" w:color="auto"/>
                <w:right w:val="none" w:sz="0" w:space="0" w:color="auto"/>
              </w:divBdr>
              <w:divsChild>
                <w:div w:id="701328120">
                  <w:marLeft w:val="0"/>
                  <w:marRight w:val="0"/>
                  <w:marTop w:val="0"/>
                  <w:marBottom w:val="0"/>
                  <w:divBdr>
                    <w:top w:val="none" w:sz="0" w:space="0" w:color="auto"/>
                    <w:left w:val="none" w:sz="0" w:space="0" w:color="auto"/>
                    <w:bottom w:val="none" w:sz="0" w:space="0" w:color="auto"/>
                    <w:right w:val="none" w:sz="0" w:space="0" w:color="auto"/>
                  </w:divBdr>
                  <w:divsChild>
                    <w:div w:id="1998800812">
                      <w:marLeft w:val="0"/>
                      <w:marRight w:val="0"/>
                      <w:marTop w:val="0"/>
                      <w:marBottom w:val="0"/>
                      <w:divBdr>
                        <w:top w:val="none" w:sz="0" w:space="0" w:color="auto"/>
                        <w:left w:val="none" w:sz="0" w:space="0" w:color="auto"/>
                        <w:bottom w:val="none" w:sz="0" w:space="0" w:color="auto"/>
                        <w:right w:val="none" w:sz="0" w:space="0" w:color="auto"/>
                      </w:divBdr>
                    </w:div>
                  </w:divsChild>
                </w:div>
                <w:div w:id="994071698">
                  <w:marLeft w:val="0"/>
                  <w:marRight w:val="0"/>
                  <w:marTop w:val="0"/>
                  <w:marBottom w:val="0"/>
                  <w:divBdr>
                    <w:top w:val="none" w:sz="0" w:space="0" w:color="auto"/>
                    <w:left w:val="none" w:sz="0" w:space="0" w:color="auto"/>
                    <w:bottom w:val="none" w:sz="0" w:space="0" w:color="auto"/>
                    <w:right w:val="none" w:sz="0" w:space="0" w:color="auto"/>
                  </w:divBdr>
                  <w:divsChild>
                    <w:div w:id="169756218">
                      <w:marLeft w:val="0"/>
                      <w:marRight w:val="0"/>
                      <w:marTop w:val="0"/>
                      <w:marBottom w:val="0"/>
                      <w:divBdr>
                        <w:top w:val="none" w:sz="0" w:space="0" w:color="auto"/>
                        <w:left w:val="none" w:sz="0" w:space="0" w:color="auto"/>
                        <w:bottom w:val="none" w:sz="0" w:space="0" w:color="auto"/>
                        <w:right w:val="none" w:sz="0" w:space="0" w:color="auto"/>
                      </w:divBdr>
                    </w:div>
                    <w:div w:id="217210211">
                      <w:marLeft w:val="0"/>
                      <w:marRight w:val="0"/>
                      <w:marTop w:val="0"/>
                      <w:marBottom w:val="0"/>
                      <w:divBdr>
                        <w:top w:val="none" w:sz="0" w:space="0" w:color="auto"/>
                        <w:left w:val="none" w:sz="0" w:space="0" w:color="auto"/>
                        <w:bottom w:val="none" w:sz="0" w:space="0" w:color="auto"/>
                        <w:right w:val="none" w:sz="0" w:space="0" w:color="auto"/>
                      </w:divBdr>
                    </w:div>
                    <w:div w:id="11078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5822">
          <w:marLeft w:val="2100"/>
          <w:marRight w:val="0"/>
          <w:marTop w:val="0"/>
          <w:marBottom w:val="0"/>
          <w:divBdr>
            <w:top w:val="none" w:sz="0" w:space="0" w:color="auto"/>
            <w:left w:val="none" w:sz="0" w:space="0" w:color="auto"/>
            <w:bottom w:val="none" w:sz="0" w:space="0" w:color="auto"/>
            <w:right w:val="none" w:sz="0" w:space="0" w:color="auto"/>
          </w:divBdr>
          <w:divsChild>
            <w:div w:id="371730506">
              <w:marLeft w:val="0"/>
              <w:marRight w:val="0"/>
              <w:marTop w:val="0"/>
              <w:marBottom w:val="0"/>
              <w:divBdr>
                <w:top w:val="none" w:sz="0" w:space="0" w:color="auto"/>
                <w:left w:val="none" w:sz="0" w:space="0" w:color="auto"/>
                <w:bottom w:val="none" w:sz="0" w:space="0" w:color="auto"/>
                <w:right w:val="none" w:sz="0" w:space="0" w:color="auto"/>
              </w:divBdr>
              <w:divsChild>
                <w:div w:id="833423398">
                  <w:marLeft w:val="0"/>
                  <w:marRight w:val="0"/>
                  <w:marTop w:val="0"/>
                  <w:marBottom w:val="0"/>
                  <w:divBdr>
                    <w:top w:val="none" w:sz="0" w:space="0" w:color="auto"/>
                    <w:left w:val="none" w:sz="0" w:space="0" w:color="auto"/>
                    <w:bottom w:val="none" w:sz="0" w:space="0" w:color="auto"/>
                    <w:right w:val="none" w:sz="0" w:space="0" w:color="auto"/>
                  </w:divBdr>
                  <w:divsChild>
                    <w:div w:id="1295939143">
                      <w:marLeft w:val="0"/>
                      <w:marRight w:val="0"/>
                      <w:marTop w:val="0"/>
                      <w:marBottom w:val="0"/>
                      <w:divBdr>
                        <w:top w:val="none" w:sz="0" w:space="0" w:color="auto"/>
                        <w:left w:val="none" w:sz="0" w:space="0" w:color="auto"/>
                        <w:bottom w:val="none" w:sz="0" w:space="0" w:color="auto"/>
                        <w:right w:val="none" w:sz="0" w:space="0" w:color="auto"/>
                      </w:divBdr>
                      <w:divsChild>
                        <w:div w:id="8936587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603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032">
          <w:marLeft w:val="2100"/>
          <w:marRight w:val="0"/>
          <w:marTop w:val="0"/>
          <w:marBottom w:val="0"/>
          <w:divBdr>
            <w:top w:val="none" w:sz="0" w:space="0" w:color="auto"/>
            <w:left w:val="none" w:sz="0" w:space="0" w:color="auto"/>
            <w:bottom w:val="none" w:sz="0" w:space="0" w:color="auto"/>
            <w:right w:val="none" w:sz="0" w:space="0" w:color="auto"/>
          </w:divBdr>
        </w:div>
      </w:divsChild>
    </w:div>
    <w:div w:id="1438521624">
      <w:bodyDiv w:val="1"/>
      <w:marLeft w:val="0"/>
      <w:marRight w:val="0"/>
      <w:marTop w:val="0"/>
      <w:marBottom w:val="0"/>
      <w:divBdr>
        <w:top w:val="none" w:sz="0" w:space="0" w:color="auto"/>
        <w:left w:val="none" w:sz="0" w:space="0" w:color="auto"/>
        <w:bottom w:val="none" w:sz="0" w:space="0" w:color="auto"/>
        <w:right w:val="none" w:sz="0" w:space="0" w:color="auto"/>
      </w:divBdr>
      <w:divsChild>
        <w:div w:id="525366352">
          <w:marLeft w:val="2100"/>
          <w:marRight w:val="0"/>
          <w:marTop w:val="0"/>
          <w:marBottom w:val="0"/>
          <w:divBdr>
            <w:top w:val="none" w:sz="0" w:space="0" w:color="auto"/>
            <w:left w:val="none" w:sz="0" w:space="0" w:color="auto"/>
            <w:bottom w:val="none" w:sz="0" w:space="0" w:color="auto"/>
            <w:right w:val="none" w:sz="0" w:space="0" w:color="auto"/>
          </w:divBdr>
          <w:divsChild>
            <w:div w:id="1515076920">
              <w:marLeft w:val="0"/>
              <w:marRight w:val="0"/>
              <w:marTop w:val="0"/>
              <w:marBottom w:val="300"/>
              <w:divBdr>
                <w:top w:val="none" w:sz="0" w:space="0" w:color="auto"/>
                <w:left w:val="none" w:sz="0" w:space="0" w:color="auto"/>
                <w:bottom w:val="none" w:sz="0" w:space="0" w:color="auto"/>
                <w:right w:val="none" w:sz="0" w:space="0" w:color="auto"/>
              </w:divBdr>
              <w:divsChild>
                <w:div w:id="179397778">
                  <w:marLeft w:val="0"/>
                  <w:marRight w:val="0"/>
                  <w:marTop w:val="0"/>
                  <w:marBottom w:val="0"/>
                  <w:divBdr>
                    <w:top w:val="none" w:sz="0" w:space="0" w:color="auto"/>
                    <w:left w:val="none" w:sz="0" w:space="0" w:color="auto"/>
                    <w:bottom w:val="none" w:sz="0" w:space="0" w:color="auto"/>
                    <w:right w:val="none" w:sz="0" w:space="0" w:color="auto"/>
                  </w:divBdr>
                  <w:divsChild>
                    <w:div w:id="533352711">
                      <w:marLeft w:val="0"/>
                      <w:marRight w:val="0"/>
                      <w:marTop w:val="0"/>
                      <w:marBottom w:val="0"/>
                      <w:divBdr>
                        <w:top w:val="none" w:sz="0" w:space="0" w:color="auto"/>
                        <w:left w:val="none" w:sz="0" w:space="0" w:color="auto"/>
                        <w:bottom w:val="none" w:sz="0" w:space="0" w:color="auto"/>
                        <w:right w:val="none" w:sz="0" w:space="0" w:color="auto"/>
                      </w:divBdr>
                      <w:divsChild>
                        <w:div w:id="2125030671">
                          <w:marLeft w:val="0"/>
                          <w:marRight w:val="0"/>
                          <w:marTop w:val="0"/>
                          <w:marBottom w:val="0"/>
                          <w:divBdr>
                            <w:top w:val="none" w:sz="0" w:space="0" w:color="auto"/>
                            <w:left w:val="none" w:sz="0" w:space="0" w:color="auto"/>
                            <w:bottom w:val="none" w:sz="0" w:space="0" w:color="auto"/>
                            <w:right w:val="none" w:sz="0" w:space="0" w:color="auto"/>
                          </w:divBdr>
                        </w:div>
                      </w:divsChild>
                    </w:div>
                    <w:div w:id="1481070124">
                      <w:marLeft w:val="0"/>
                      <w:marRight w:val="0"/>
                      <w:marTop w:val="0"/>
                      <w:marBottom w:val="0"/>
                      <w:divBdr>
                        <w:top w:val="none" w:sz="0" w:space="0" w:color="auto"/>
                        <w:left w:val="none" w:sz="0" w:space="0" w:color="auto"/>
                        <w:bottom w:val="none" w:sz="0" w:space="0" w:color="auto"/>
                        <w:right w:val="none" w:sz="0" w:space="0" w:color="auto"/>
                      </w:divBdr>
                      <w:divsChild>
                        <w:div w:id="862665688">
                          <w:marLeft w:val="0"/>
                          <w:marRight w:val="0"/>
                          <w:marTop w:val="0"/>
                          <w:marBottom w:val="0"/>
                          <w:divBdr>
                            <w:top w:val="none" w:sz="0" w:space="0" w:color="auto"/>
                            <w:left w:val="none" w:sz="0" w:space="0" w:color="auto"/>
                            <w:bottom w:val="none" w:sz="0" w:space="0" w:color="auto"/>
                            <w:right w:val="none" w:sz="0" w:space="0" w:color="auto"/>
                          </w:divBdr>
                        </w:div>
                        <w:div w:id="879590885">
                          <w:marLeft w:val="0"/>
                          <w:marRight w:val="0"/>
                          <w:marTop w:val="0"/>
                          <w:marBottom w:val="0"/>
                          <w:divBdr>
                            <w:top w:val="none" w:sz="0" w:space="0" w:color="auto"/>
                            <w:left w:val="none" w:sz="0" w:space="0" w:color="auto"/>
                            <w:bottom w:val="none" w:sz="0" w:space="0" w:color="auto"/>
                            <w:right w:val="none" w:sz="0" w:space="0" w:color="auto"/>
                          </w:divBdr>
                        </w:div>
                        <w:div w:id="18348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9339">
          <w:marLeft w:val="2100"/>
          <w:marRight w:val="0"/>
          <w:marTop w:val="0"/>
          <w:marBottom w:val="0"/>
          <w:divBdr>
            <w:top w:val="none" w:sz="0" w:space="0" w:color="auto"/>
            <w:left w:val="none" w:sz="0" w:space="0" w:color="auto"/>
            <w:bottom w:val="none" w:sz="0" w:space="0" w:color="auto"/>
            <w:right w:val="none" w:sz="0" w:space="0" w:color="auto"/>
          </w:divBdr>
          <w:divsChild>
            <w:div w:id="1013916479">
              <w:marLeft w:val="0"/>
              <w:marRight w:val="0"/>
              <w:marTop w:val="0"/>
              <w:marBottom w:val="0"/>
              <w:divBdr>
                <w:top w:val="none" w:sz="0" w:space="0" w:color="auto"/>
                <w:left w:val="none" w:sz="0" w:space="0" w:color="auto"/>
                <w:bottom w:val="none" w:sz="0" w:space="0" w:color="auto"/>
                <w:right w:val="none" w:sz="0" w:space="0" w:color="auto"/>
              </w:divBdr>
              <w:divsChild>
                <w:div w:id="68969444">
                  <w:marLeft w:val="0"/>
                  <w:marRight w:val="0"/>
                  <w:marTop w:val="0"/>
                  <w:marBottom w:val="0"/>
                  <w:divBdr>
                    <w:top w:val="none" w:sz="0" w:space="0" w:color="auto"/>
                    <w:left w:val="none" w:sz="0" w:space="0" w:color="auto"/>
                    <w:bottom w:val="none" w:sz="0" w:space="0" w:color="auto"/>
                    <w:right w:val="none" w:sz="0" w:space="0" w:color="auto"/>
                  </w:divBdr>
                  <w:divsChild>
                    <w:div w:id="1255550536">
                      <w:marLeft w:val="0"/>
                      <w:marRight w:val="0"/>
                      <w:marTop w:val="0"/>
                      <w:marBottom w:val="0"/>
                      <w:divBdr>
                        <w:top w:val="none" w:sz="0" w:space="0" w:color="auto"/>
                        <w:left w:val="none" w:sz="0" w:space="0" w:color="auto"/>
                        <w:bottom w:val="none" w:sz="0" w:space="0" w:color="auto"/>
                        <w:right w:val="none" w:sz="0" w:space="0" w:color="auto"/>
                      </w:divBdr>
                    </w:div>
                  </w:divsChild>
                </w:div>
                <w:div w:id="1475247238">
                  <w:marLeft w:val="0"/>
                  <w:marRight w:val="0"/>
                  <w:marTop w:val="0"/>
                  <w:marBottom w:val="0"/>
                  <w:divBdr>
                    <w:top w:val="none" w:sz="0" w:space="0" w:color="auto"/>
                    <w:left w:val="none" w:sz="0" w:space="0" w:color="auto"/>
                    <w:bottom w:val="none" w:sz="0" w:space="0" w:color="auto"/>
                    <w:right w:val="none" w:sz="0" w:space="0" w:color="auto"/>
                  </w:divBdr>
                  <w:divsChild>
                    <w:div w:id="393089914">
                      <w:marLeft w:val="0"/>
                      <w:marRight w:val="0"/>
                      <w:marTop w:val="0"/>
                      <w:marBottom w:val="0"/>
                      <w:divBdr>
                        <w:top w:val="none" w:sz="0" w:space="0" w:color="auto"/>
                        <w:left w:val="none" w:sz="0" w:space="0" w:color="auto"/>
                        <w:bottom w:val="none" w:sz="0" w:space="0" w:color="auto"/>
                        <w:right w:val="none" w:sz="0" w:space="0" w:color="auto"/>
                      </w:divBdr>
                    </w:div>
                    <w:div w:id="1276213826">
                      <w:marLeft w:val="0"/>
                      <w:marRight w:val="0"/>
                      <w:marTop w:val="0"/>
                      <w:marBottom w:val="0"/>
                      <w:divBdr>
                        <w:top w:val="none" w:sz="0" w:space="0" w:color="auto"/>
                        <w:left w:val="none" w:sz="0" w:space="0" w:color="auto"/>
                        <w:bottom w:val="none" w:sz="0" w:space="0" w:color="auto"/>
                        <w:right w:val="none" w:sz="0" w:space="0" w:color="auto"/>
                      </w:divBdr>
                    </w:div>
                    <w:div w:id="151403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668">
          <w:marLeft w:val="2100"/>
          <w:marRight w:val="0"/>
          <w:marTop w:val="0"/>
          <w:marBottom w:val="0"/>
          <w:divBdr>
            <w:top w:val="none" w:sz="0" w:space="0" w:color="auto"/>
            <w:left w:val="none" w:sz="0" w:space="0" w:color="auto"/>
            <w:bottom w:val="none" w:sz="0" w:space="0" w:color="auto"/>
            <w:right w:val="none" w:sz="0" w:space="0" w:color="auto"/>
          </w:divBdr>
        </w:div>
        <w:div w:id="1800109504">
          <w:marLeft w:val="2100"/>
          <w:marRight w:val="0"/>
          <w:marTop w:val="0"/>
          <w:marBottom w:val="0"/>
          <w:divBdr>
            <w:top w:val="none" w:sz="0" w:space="0" w:color="auto"/>
            <w:left w:val="none" w:sz="0" w:space="0" w:color="auto"/>
            <w:bottom w:val="none" w:sz="0" w:space="0" w:color="auto"/>
            <w:right w:val="none" w:sz="0" w:space="0" w:color="auto"/>
          </w:divBdr>
          <w:divsChild>
            <w:div w:id="339351119">
              <w:marLeft w:val="0"/>
              <w:marRight w:val="0"/>
              <w:marTop w:val="0"/>
              <w:marBottom w:val="0"/>
              <w:divBdr>
                <w:top w:val="none" w:sz="0" w:space="0" w:color="auto"/>
                <w:left w:val="none" w:sz="0" w:space="0" w:color="auto"/>
                <w:bottom w:val="none" w:sz="0" w:space="0" w:color="auto"/>
                <w:right w:val="none" w:sz="0" w:space="0" w:color="auto"/>
              </w:divBdr>
              <w:divsChild>
                <w:div w:id="9494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800190">
      <w:bodyDiv w:val="1"/>
      <w:marLeft w:val="0"/>
      <w:marRight w:val="0"/>
      <w:marTop w:val="0"/>
      <w:marBottom w:val="0"/>
      <w:divBdr>
        <w:top w:val="none" w:sz="0" w:space="0" w:color="auto"/>
        <w:left w:val="none" w:sz="0" w:space="0" w:color="auto"/>
        <w:bottom w:val="none" w:sz="0" w:space="0" w:color="auto"/>
        <w:right w:val="none" w:sz="0" w:space="0" w:color="auto"/>
      </w:divBdr>
      <w:divsChild>
        <w:div w:id="1371028069">
          <w:marLeft w:val="0"/>
          <w:marRight w:val="0"/>
          <w:marTop w:val="375"/>
          <w:marBottom w:val="330"/>
          <w:divBdr>
            <w:top w:val="none" w:sz="0" w:space="0" w:color="auto"/>
            <w:left w:val="none" w:sz="0" w:space="0" w:color="auto"/>
            <w:bottom w:val="none" w:sz="0" w:space="0" w:color="auto"/>
            <w:right w:val="none" w:sz="0" w:space="0" w:color="auto"/>
          </w:divBdr>
          <w:divsChild>
            <w:div w:id="1714499199">
              <w:marLeft w:val="0"/>
              <w:marRight w:val="0"/>
              <w:marTop w:val="0"/>
              <w:marBottom w:val="210"/>
              <w:divBdr>
                <w:top w:val="none" w:sz="0" w:space="0" w:color="auto"/>
                <w:left w:val="none" w:sz="0" w:space="0" w:color="auto"/>
                <w:bottom w:val="none" w:sz="0" w:space="0" w:color="auto"/>
                <w:right w:val="none" w:sz="0" w:space="0" w:color="auto"/>
              </w:divBdr>
            </w:div>
            <w:div w:id="1855921890">
              <w:marLeft w:val="0"/>
              <w:marRight w:val="0"/>
              <w:marTop w:val="0"/>
              <w:marBottom w:val="210"/>
              <w:divBdr>
                <w:top w:val="none" w:sz="0" w:space="0" w:color="auto"/>
                <w:left w:val="none" w:sz="0" w:space="0" w:color="auto"/>
                <w:bottom w:val="none" w:sz="0" w:space="0" w:color="auto"/>
                <w:right w:val="none" w:sz="0" w:space="0" w:color="auto"/>
              </w:divBdr>
              <w:divsChild>
                <w:div w:id="1691762835">
                  <w:marLeft w:val="0"/>
                  <w:marRight w:val="0"/>
                  <w:marTop w:val="0"/>
                  <w:marBottom w:val="0"/>
                  <w:divBdr>
                    <w:top w:val="none" w:sz="0" w:space="0" w:color="auto"/>
                    <w:left w:val="none" w:sz="0" w:space="0" w:color="auto"/>
                    <w:bottom w:val="none" w:sz="0" w:space="0" w:color="auto"/>
                    <w:right w:val="none" w:sz="0" w:space="0" w:color="auto"/>
                  </w:divBdr>
                  <w:divsChild>
                    <w:div w:id="11533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15287">
          <w:marLeft w:val="0"/>
          <w:marRight w:val="0"/>
          <w:marTop w:val="0"/>
          <w:marBottom w:val="0"/>
          <w:divBdr>
            <w:top w:val="none" w:sz="0" w:space="0" w:color="auto"/>
            <w:left w:val="none" w:sz="0" w:space="0" w:color="auto"/>
            <w:bottom w:val="none" w:sz="0" w:space="0" w:color="auto"/>
            <w:right w:val="none" w:sz="0" w:space="0" w:color="auto"/>
          </w:divBdr>
          <w:divsChild>
            <w:div w:id="670327756">
              <w:marLeft w:val="0"/>
              <w:marRight w:val="0"/>
              <w:marTop w:val="0"/>
              <w:marBottom w:val="0"/>
              <w:divBdr>
                <w:top w:val="none" w:sz="0" w:space="0" w:color="auto"/>
                <w:left w:val="none" w:sz="0" w:space="0" w:color="auto"/>
                <w:bottom w:val="none" w:sz="0" w:space="0" w:color="auto"/>
                <w:right w:val="none" w:sz="0" w:space="0" w:color="auto"/>
              </w:divBdr>
              <w:divsChild>
                <w:div w:id="630134666">
                  <w:marLeft w:val="0"/>
                  <w:marRight w:val="0"/>
                  <w:marTop w:val="75"/>
                  <w:marBottom w:val="0"/>
                  <w:divBdr>
                    <w:top w:val="none" w:sz="0" w:space="0" w:color="auto"/>
                    <w:left w:val="none" w:sz="0" w:space="0" w:color="auto"/>
                    <w:bottom w:val="none" w:sz="0" w:space="0" w:color="auto"/>
                    <w:right w:val="none" w:sz="0" w:space="0" w:color="auto"/>
                  </w:divBdr>
                  <w:divsChild>
                    <w:div w:id="11084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6760">
              <w:marLeft w:val="0"/>
              <w:marRight w:val="0"/>
              <w:marTop w:val="0"/>
              <w:marBottom w:val="0"/>
              <w:divBdr>
                <w:top w:val="none" w:sz="0" w:space="0" w:color="auto"/>
                <w:left w:val="none" w:sz="0" w:space="0" w:color="auto"/>
                <w:bottom w:val="none" w:sz="0" w:space="0" w:color="auto"/>
                <w:right w:val="none" w:sz="0" w:space="0" w:color="auto"/>
              </w:divBdr>
              <w:divsChild>
                <w:div w:id="346324071">
                  <w:marLeft w:val="0"/>
                  <w:marRight w:val="0"/>
                  <w:marTop w:val="0"/>
                  <w:marBottom w:val="300"/>
                  <w:divBdr>
                    <w:top w:val="none" w:sz="0" w:space="0" w:color="auto"/>
                    <w:left w:val="none" w:sz="0" w:space="0" w:color="auto"/>
                    <w:bottom w:val="none" w:sz="0" w:space="0" w:color="auto"/>
                    <w:right w:val="none" w:sz="0" w:space="0" w:color="auto"/>
                  </w:divBdr>
                  <w:divsChild>
                    <w:div w:id="1342203828">
                      <w:marLeft w:val="0"/>
                      <w:marRight w:val="0"/>
                      <w:marTop w:val="0"/>
                      <w:marBottom w:val="0"/>
                      <w:divBdr>
                        <w:top w:val="none" w:sz="0" w:space="0" w:color="auto"/>
                        <w:left w:val="none" w:sz="0" w:space="0" w:color="auto"/>
                        <w:bottom w:val="none" w:sz="0" w:space="0" w:color="auto"/>
                        <w:right w:val="none" w:sz="0" w:space="0" w:color="auto"/>
                      </w:divBdr>
                    </w:div>
                  </w:divsChild>
                </w:div>
                <w:div w:id="888342220">
                  <w:marLeft w:val="0"/>
                  <w:marRight w:val="0"/>
                  <w:marTop w:val="0"/>
                  <w:marBottom w:val="240"/>
                  <w:divBdr>
                    <w:top w:val="none" w:sz="0" w:space="0" w:color="auto"/>
                    <w:left w:val="none" w:sz="0" w:space="0" w:color="auto"/>
                    <w:bottom w:val="none" w:sz="0" w:space="0" w:color="auto"/>
                    <w:right w:val="none" w:sz="0" w:space="0" w:color="auto"/>
                  </w:divBdr>
                </w:div>
                <w:div w:id="973371390">
                  <w:marLeft w:val="0"/>
                  <w:marRight w:val="0"/>
                  <w:marTop w:val="0"/>
                  <w:marBottom w:val="300"/>
                  <w:divBdr>
                    <w:top w:val="none" w:sz="0" w:space="0" w:color="auto"/>
                    <w:left w:val="none" w:sz="0" w:space="0" w:color="auto"/>
                    <w:bottom w:val="none" w:sz="0" w:space="0" w:color="auto"/>
                    <w:right w:val="none" w:sz="0" w:space="0" w:color="auto"/>
                  </w:divBdr>
                  <w:divsChild>
                    <w:div w:id="529149219">
                      <w:marLeft w:val="0"/>
                      <w:marRight w:val="300"/>
                      <w:marTop w:val="0"/>
                      <w:marBottom w:val="150"/>
                      <w:divBdr>
                        <w:top w:val="none" w:sz="0" w:space="0" w:color="auto"/>
                        <w:left w:val="none" w:sz="0" w:space="0" w:color="auto"/>
                        <w:bottom w:val="none" w:sz="0" w:space="0" w:color="auto"/>
                        <w:right w:val="none" w:sz="0" w:space="0" w:color="auto"/>
                      </w:divBdr>
                      <w:divsChild>
                        <w:div w:id="473525346">
                          <w:marLeft w:val="0"/>
                          <w:marRight w:val="0"/>
                          <w:marTop w:val="0"/>
                          <w:marBottom w:val="0"/>
                          <w:divBdr>
                            <w:top w:val="none" w:sz="0" w:space="0" w:color="auto"/>
                            <w:left w:val="none" w:sz="0" w:space="0" w:color="auto"/>
                            <w:bottom w:val="none" w:sz="0" w:space="0" w:color="auto"/>
                            <w:right w:val="none" w:sz="0" w:space="0" w:color="auto"/>
                          </w:divBdr>
                          <w:divsChild>
                            <w:div w:id="129059409">
                              <w:marLeft w:val="0"/>
                              <w:marRight w:val="0"/>
                              <w:marTop w:val="225"/>
                              <w:marBottom w:val="0"/>
                              <w:divBdr>
                                <w:top w:val="none" w:sz="0" w:space="0" w:color="auto"/>
                                <w:left w:val="none" w:sz="0" w:space="0" w:color="auto"/>
                                <w:bottom w:val="none" w:sz="0" w:space="0" w:color="auto"/>
                                <w:right w:val="none" w:sz="0" w:space="0" w:color="auto"/>
                              </w:divBdr>
                              <w:divsChild>
                                <w:div w:id="1803451521">
                                  <w:marLeft w:val="0"/>
                                  <w:marRight w:val="0"/>
                                  <w:marTop w:val="0"/>
                                  <w:marBottom w:val="0"/>
                                  <w:divBdr>
                                    <w:top w:val="none" w:sz="0" w:space="0" w:color="auto"/>
                                    <w:left w:val="none" w:sz="0" w:space="0" w:color="auto"/>
                                    <w:bottom w:val="none" w:sz="0" w:space="0" w:color="auto"/>
                                    <w:right w:val="none" w:sz="0" w:space="0" w:color="auto"/>
                                  </w:divBdr>
                                </w:div>
                                <w:div w:id="20037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257003">
      <w:bodyDiv w:val="1"/>
      <w:marLeft w:val="0"/>
      <w:marRight w:val="0"/>
      <w:marTop w:val="0"/>
      <w:marBottom w:val="0"/>
      <w:divBdr>
        <w:top w:val="none" w:sz="0" w:space="0" w:color="auto"/>
        <w:left w:val="none" w:sz="0" w:space="0" w:color="auto"/>
        <w:bottom w:val="none" w:sz="0" w:space="0" w:color="auto"/>
        <w:right w:val="none" w:sz="0" w:space="0" w:color="auto"/>
      </w:divBdr>
      <w:divsChild>
        <w:div w:id="1014570495">
          <w:marLeft w:val="0"/>
          <w:marRight w:val="0"/>
          <w:marTop w:val="0"/>
          <w:marBottom w:val="0"/>
          <w:divBdr>
            <w:top w:val="none" w:sz="0" w:space="0" w:color="auto"/>
            <w:left w:val="none" w:sz="0" w:space="0" w:color="auto"/>
            <w:bottom w:val="none" w:sz="0" w:space="0" w:color="auto"/>
            <w:right w:val="none" w:sz="0" w:space="0" w:color="auto"/>
          </w:divBdr>
          <w:divsChild>
            <w:div w:id="1429733721">
              <w:marLeft w:val="0"/>
              <w:marRight w:val="0"/>
              <w:marTop w:val="0"/>
              <w:marBottom w:val="0"/>
              <w:divBdr>
                <w:top w:val="none" w:sz="0" w:space="0" w:color="auto"/>
                <w:left w:val="none" w:sz="0" w:space="0" w:color="auto"/>
                <w:bottom w:val="none" w:sz="0" w:space="0" w:color="auto"/>
                <w:right w:val="none" w:sz="0" w:space="0" w:color="auto"/>
              </w:divBdr>
            </w:div>
          </w:divsChild>
        </w:div>
        <w:div w:id="1590384137">
          <w:marLeft w:val="0"/>
          <w:marRight w:val="0"/>
          <w:marTop w:val="0"/>
          <w:marBottom w:val="0"/>
          <w:divBdr>
            <w:top w:val="none" w:sz="0" w:space="0" w:color="auto"/>
            <w:left w:val="none" w:sz="0" w:space="0" w:color="auto"/>
            <w:bottom w:val="none" w:sz="0" w:space="0" w:color="auto"/>
            <w:right w:val="none" w:sz="0" w:space="0" w:color="auto"/>
          </w:divBdr>
        </w:div>
        <w:div w:id="1633248449">
          <w:marLeft w:val="0"/>
          <w:marRight w:val="0"/>
          <w:marTop w:val="0"/>
          <w:marBottom w:val="0"/>
          <w:divBdr>
            <w:top w:val="none" w:sz="0" w:space="0" w:color="auto"/>
            <w:left w:val="none" w:sz="0" w:space="0" w:color="auto"/>
            <w:bottom w:val="none" w:sz="0" w:space="0" w:color="auto"/>
            <w:right w:val="none" w:sz="0" w:space="0" w:color="auto"/>
          </w:divBdr>
          <w:divsChild>
            <w:div w:id="1629386409">
              <w:marLeft w:val="0"/>
              <w:marRight w:val="0"/>
              <w:marTop w:val="0"/>
              <w:marBottom w:val="0"/>
              <w:divBdr>
                <w:top w:val="none" w:sz="0" w:space="0" w:color="auto"/>
                <w:left w:val="none" w:sz="0" w:space="0" w:color="auto"/>
                <w:bottom w:val="none" w:sz="0" w:space="0" w:color="auto"/>
                <w:right w:val="none" w:sz="0" w:space="0" w:color="auto"/>
              </w:divBdr>
            </w:div>
            <w:div w:id="1843469456">
              <w:marLeft w:val="0"/>
              <w:marRight w:val="0"/>
              <w:marTop w:val="0"/>
              <w:marBottom w:val="0"/>
              <w:divBdr>
                <w:top w:val="none" w:sz="0" w:space="0" w:color="auto"/>
                <w:left w:val="none" w:sz="0" w:space="0" w:color="auto"/>
                <w:bottom w:val="none" w:sz="0" w:space="0" w:color="auto"/>
                <w:right w:val="none" w:sz="0" w:space="0" w:color="auto"/>
              </w:divBdr>
              <w:divsChild>
                <w:div w:id="2091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6454">
      <w:bodyDiv w:val="1"/>
      <w:marLeft w:val="0"/>
      <w:marRight w:val="0"/>
      <w:marTop w:val="0"/>
      <w:marBottom w:val="0"/>
      <w:divBdr>
        <w:top w:val="none" w:sz="0" w:space="0" w:color="auto"/>
        <w:left w:val="none" w:sz="0" w:space="0" w:color="auto"/>
        <w:bottom w:val="none" w:sz="0" w:space="0" w:color="auto"/>
        <w:right w:val="none" w:sz="0" w:space="0" w:color="auto"/>
      </w:divBdr>
      <w:divsChild>
        <w:div w:id="922840361">
          <w:marLeft w:val="0"/>
          <w:marRight w:val="0"/>
          <w:marTop w:val="375"/>
          <w:marBottom w:val="330"/>
          <w:divBdr>
            <w:top w:val="none" w:sz="0" w:space="0" w:color="auto"/>
            <w:left w:val="none" w:sz="0" w:space="0" w:color="auto"/>
            <w:bottom w:val="none" w:sz="0" w:space="0" w:color="auto"/>
            <w:right w:val="none" w:sz="0" w:space="0" w:color="auto"/>
          </w:divBdr>
          <w:divsChild>
            <w:div w:id="143815906">
              <w:marLeft w:val="0"/>
              <w:marRight w:val="0"/>
              <w:marTop w:val="0"/>
              <w:marBottom w:val="210"/>
              <w:divBdr>
                <w:top w:val="none" w:sz="0" w:space="0" w:color="auto"/>
                <w:left w:val="none" w:sz="0" w:space="0" w:color="auto"/>
                <w:bottom w:val="none" w:sz="0" w:space="0" w:color="auto"/>
                <w:right w:val="none" w:sz="0" w:space="0" w:color="auto"/>
              </w:divBdr>
              <w:divsChild>
                <w:div w:id="1555195778">
                  <w:marLeft w:val="0"/>
                  <w:marRight w:val="0"/>
                  <w:marTop w:val="0"/>
                  <w:marBottom w:val="0"/>
                  <w:divBdr>
                    <w:top w:val="none" w:sz="0" w:space="0" w:color="auto"/>
                    <w:left w:val="none" w:sz="0" w:space="0" w:color="auto"/>
                    <w:bottom w:val="none" w:sz="0" w:space="0" w:color="auto"/>
                    <w:right w:val="none" w:sz="0" w:space="0" w:color="auto"/>
                  </w:divBdr>
                  <w:divsChild>
                    <w:div w:id="21065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1121">
              <w:marLeft w:val="0"/>
              <w:marRight w:val="0"/>
              <w:marTop w:val="0"/>
              <w:marBottom w:val="210"/>
              <w:divBdr>
                <w:top w:val="none" w:sz="0" w:space="0" w:color="auto"/>
                <w:left w:val="none" w:sz="0" w:space="0" w:color="auto"/>
                <w:bottom w:val="none" w:sz="0" w:space="0" w:color="auto"/>
                <w:right w:val="none" w:sz="0" w:space="0" w:color="auto"/>
              </w:divBdr>
            </w:div>
          </w:divsChild>
        </w:div>
        <w:div w:id="1125807571">
          <w:marLeft w:val="0"/>
          <w:marRight w:val="0"/>
          <w:marTop w:val="0"/>
          <w:marBottom w:val="0"/>
          <w:divBdr>
            <w:top w:val="none" w:sz="0" w:space="0" w:color="auto"/>
            <w:left w:val="none" w:sz="0" w:space="0" w:color="auto"/>
            <w:bottom w:val="none" w:sz="0" w:space="0" w:color="auto"/>
            <w:right w:val="none" w:sz="0" w:space="0" w:color="auto"/>
          </w:divBdr>
          <w:divsChild>
            <w:div w:id="232352984">
              <w:marLeft w:val="0"/>
              <w:marRight w:val="0"/>
              <w:marTop w:val="0"/>
              <w:marBottom w:val="0"/>
              <w:divBdr>
                <w:top w:val="none" w:sz="0" w:space="0" w:color="auto"/>
                <w:left w:val="none" w:sz="0" w:space="0" w:color="auto"/>
                <w:bottom w:val="none" w:sz="0" w:space="0" w:color="auto"/>
                <w:right w:val="none" w:sz="0" w:space="0" w:color="auto"/>
              </w:divBdr>
              <w:divsChild>
                <w:div w:id="736514070">
                  <w:marLeft w:val="0"/>
                  <w:marRight w:val="0"/>
                  <w:marTop w:val="0"/>
                  <w:marBottom w:val="0"/>
                  <w:divBdr>
                    <w:top w:val="none" w:sz="0" w:space="0" w:color="auto"/>
                    <w:left w:val="none" w:sz="0" w:space="0" w:color="auto"/>
                    <w:bottom w:val="none" w:sz="0" w:space="0" w:color="auto"/>
                    <w:right w:val="none" w:sz="0" w:space="0" w:color="auto"/>
                  </w:divBdr>
                  <w:divsChild>
                    <w:div w:id="1864244290">
                      <w:marLeft w:val="0"/>
                      <w:marRight w:val="0"/>
                      <w:marTop w:val="0"/>
                      <w:marBottom w:val="0"/>
                      <w:divBdr>
                        <w:top w:val="none" w:sz="0" w:space="0" w:color="auto"/>
                        <w:left w:val="none" w:sz="0" w:space="0" w:color="auto"/>
                        <w:bottom w:val="single" w:sz="6" w:space="15" w:color="FFFFFF"/>
                        <w:right w:val="none" w:sz="0" w:space="0" w:color="auto"/>
                      </w:divBdr>
                      <w:divsChild>
                        <w:div w:id="1440104735">
                          <w:marLeft w:val="0"/>
                          <w:marRight w:val="0"/>
                          <w:marTop w:val="0"/>
                          <w:marBottom w:val="0"/>
                          <w:divBdr>
                            <w:top w:val="none" w:sz="0" w:space="0" w:color="auto"/>
                            <w:left w:val="none" w:sz="0" w:space="0" w:color="auto"/>
                            <w:bottom w:val="none" w:sz="0" w:space="0" w:color="auto"/>
                            <w:right w:val="none" w:sz="0" w:space="0" w:color="auto"/>
                          </w:divBdr>
                          <w:divsChild>
                            <w:div w:id="1169783922">
                              <w:marLeft w:val="0"/>
                              <w:marRight w:val="0"/>
                              <w:marTop w:val="0"/>
                              <w:marBottom w:val="0"/>
                              <w:divBdr>
                                <w:top w:val="none" w:sz="0" w:space="0" w:color="auto"/>
                                <w:left w:val="none" w:sz="0" w:space="0" w:color="auto"/>
                                <w:bottom w:val="none" w:sz="0" w:space="0" w:color="auto"/>
                                <w:right w:val="none" w:sz="0" w:space="0" w:color="auto"/>
                              </w:divBdr>
                              <w:divsChild>
                                <w:div w:id="207230322">
                                  <w:marLeft w:val="0"/>
                                  <w:marRight w:val="0"/>
                                  <w:marTop w:val="0"/>
                                  <w:marBottom w:val="0"/>
                                  <w:divBdr>
                                    <w:top w:val="none" w:sz="0" w:space="0" w:color="auto"/>
                                    <w:left w:val="none" w:sz="0" w:space="0" w:color="auto"/>
                                    <w:bottom w:val="none" w:sz="0" w:space="0" w:color="auto"/>
                                    <w:right w:val="none" w:sz="0" w:space="0" w:color="auto"/>
                                  </w:divBdr>
                                  <w:divsChild>
                                    <w:div w:id="1788348327">
                                      <w:marLeft w:val="0"/>
                                      <w:marRight w:val="0"/>
                                      <w:marTop w:val="0"/>
                                      <w:marBottom w:val="150"/>
                                      <w:divBdr>
                                        <w:top w:val="none" w:sz="0" w:space="0" w:color="auto"/>
                                        <w:left w:val="none" w:sz="0" w:space="0" w:color="auto"/>
                                        <w:bottom w:val="none" w:sz="0" w:space="0" w:color="auto"/>
                                        <w:right w:val="none" w:sz="0" w:space="0" w:color="auto"/>
                                      </w:divBdr>
                                      <w:divsChild>
                                        <w:div w:id="112865419">
                                          <w:marLeft w:val="0"/>
                                          <w:marRight w:val="0"/>
                                          <w:marTop w:val="0"/>
                                          <w:marBottom w:val="0"/>
                                          <w:divBdr>
                                            <w:top w:val="none" w:sz="0" w:space="0" w:color="auto"/>
                                            <w:left w:val="none" w:sz="0" w:space="0" w:color="auto"/>
                                            <w:bottom w:val="none" w:sz="0" w:space="0" w:color="auto"/>
                                            <w:right w:val="none" w:sz="0" w:space="0" w:color="auto"/>
                                          </w:divBdr>
                                          <w:divsChild>
                                            <w:div w:id="820389521">
                                              <w:marLeft w:val="0"/>
                                              <w:marRight w:val="0"/>
                                              <w:marTop w:val="0"/>
                                              <w:marBottom w:val="240"/>
                                              <w:divBdr>
                                                <w:top w:val="none" w:sz="0" w:space="0" w:color="auto"/>
                                                <w:left w:val="none" w:sz="0" w:space="0" w:color="auto"/>
                                                <w:bottom w:val="none" w:sz="0" w:space="0" w:color="auto"/>
                                                <w:right w:val="none" w:sz="0" w:space="0" w:color="auto"/>
                                              </w:divBdr>
                                            </w:div>
                                            <w:div w:id="860820558">
                                              <w:marLeft w:val="0"/>
                                              <w:marRight w:val="0"/>
                                              <w:marTop w:val="0"/>
                                              <w:marBottom w:val="300"/>
                                              <w:divBdr>
                                                <w:top w:val="none" w:sz="0" w:space="0" w:color="auto"/>
                                                <w:left w:val="none" w:sz="0" w:space="0" w:color="auto"/>
                                                <w:bottom w:val="none" w:sz="0" w:space="0" w:color="auto"/>
                                                <w:right w:val="none" w:sz="0" w:space="0" w:color="auto"/>
                                              </w:divBdr>
                                              <w:divsChild>
                                                <w:div w:id="732772449">
                                                  <w:marLeft w:val="0"/>
                                                  <w:marRight w:val="300"/>
                                                  <w:marTop w:val="0"/>
                                                  <w:marBottom w:val="150"/>
                                                  <w:divBdr>
                                                    <w:top w:val="none" w:sz="0" w:space="0" w:color="auto"/>
                                                    <w:left w:val="none" w:sz="0" w:space="0" w:color="auto"/>
                                                    <w:bottom w:val="none" w:sz="0" w:space="0" w:color="auto"/>
                                                    <w:right w:val="none" w:sz="0" w:space="0" w:color="auto"/>
                                                  </w:divBdr>
                                                  <w:divsChild>
                                                    <w:div w:id="857813660">
                                                      <w:marLeft w:val="0"/>
                                                      <w:marRight w:val="0"/>
                                                      <w:marTop w:val="0"/>
                                                      <w:marBottom w:val="0"/>
                                                      <w:divBdr>
                                                        <w:top w:val="none" w:sz="0" w:space="0" w:color="auto"/>
                                                        <w:left w:val="none" w:sz="0" w:space="0" w:color="auto"/>
                                                        <w:bottom w:val="none" w:sz="0" w:space="0" w:color="auto"/>
                                                        <w:right w:val="none" w:sz="0" w:space="0" w:color="auto"/>
                                                      </w:divBdr>
                                                      <w:divsChild>
                                                        <w:div w:id="1345861147">
                                                          <w:marLeft w:val="0"/>
                                                          <w:marRight w:val="0"/>
                                                          <w:marTop w:val="225"/>
                                                          <w:marBottom w:val="0"/>
                                                          <w:divBdr>
                                                            <w:top w:val="none" w:sz="0" w:space="0" w:color="auto"/>
                                                            <w:left w:val="none" w:sz="0" w:space="0" w:color="auto"/>
                                                            <w:bottom w:val="none" w:sz="0" w:space="0" w:color="auto"/>
                                                            <w:right w:val="none" w:sz="0" w:space="0" w:color="auto"/>
                                                          </w:divBdr>
                                                          <w:divsChild>
                                                            <w:div w:id="194928493">
                                                              <w:marLeft w:val="0"/>
                                                              <w:marRight w:val="0"/>
                                                              <w:marTop w:val="0"/>
                                                              <w:marBottom w:val="0"/>
                                                              <w:divBdr>
                                                                <w:top w:val="none" w:sz="0" w:space="0" w:color="auto"/>
                                                                <w:left w:val="none" w:sz="0" w:space="0" w:color="auto"/>
                                                                <w:bottom w:val="none" w:sz="0" w:space="0" w:color="auto"/>
                                                                <w:right w:val="none" w:sz="0" w:space="0" w:color="auto"/>
                                                              </w:divBdr>
                                                            </w:div>
                                                            <w:div w:id="204127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61500">
                                                  <w:marLeft w:val="0"/>
                                                  <w:marRight w:val="300"/>
                                                  <w:marTop w:val="0"/>
                                                  <w:marBottom w:val="150"/>
                                                  <w:divBdr>
                                                    <w:top w:val="none" w:sz="0" w:space="0" w:color="auto"/>
                                                    <w:left w:val="none" w:sz="0" w:space="0" w:color="auto"/>
                                                    <w:bottom w:val="none" w:sz="0" w:space="0" w:color="auto"/>
                                                    <w:right w:val="none" w:sz="0" w:space="0" w:color="auto"/>
                                                  </w:divBdr>
                                                  <w:divsChild>
                                                    <w:div w:id="91365433">
                                                      <w:marLeft w:val="0"/>
                                                      <w:marRight w:val="0"/>
                                                      <w:marTop w:val="0"/>
                                                      <w:marBottom w:val="0"/>
                                                      <w:divBdr>
                                                        <w:top w:val="none" w:sz="0" w:space="0" w:color="auto"/>
                                                        <w:left w:val="none" w:sz="0" w:space="0" w:color="auto"/>
                                                        <w:bottom w:val="none" w:sz="0" w:space="0" w:color="auto"/>
                                                        <w:right w:val="none" w:sz="0" w:space="0" w:color="auto"/>
                                                      </w:divBdr>
                                                      <w:divsChild>
                                                        <w:div w:id="1267929576">
                                                          <w:marLeft w:val="0"/>
                                                          <w:marRight w:val="0"/>
                                                          <w:marTop w:val="225"/>
                                                          <w:marBottom w:val="0"/>
                                                          <w:divBdr>
                                                            <w:top w:val="none" w:sz="0" w:space="0" w:color="auto"/>
                                                            <w:left w:val="none" w:sz="0" w:space="0" w:color="auto"/>
                                                            <w:bottom w:val="none" w:sz="0" w:space="0" w:color="auto"/>
                                                            <w:right w:val="none" w:sz="0" w:space="0" w:color="auto"/>
                                                          </w:divBdr>
                                                          <w:divsChild>
                                                            <w:div w:id="120391307">
                                                              <w:marLeft w:val="0"/>
                                                              <w:marRight w:val="0"/>
                                                              <w:marTop w:val="0"/>
                                                              <w:marBottom w:val="0"/>
                                                              <w:divBdr>
                                                                <w:top w:val="none" w:sz="0" w:space="0" w:color="auto"/>
                                                                <w:left w:val="none" w:sz="0" w:space="0" w:color="auto"/>
                                                                <w:bottom w:val="none" w:sz="0" w:space="0" w:color="auto"/>
                                                                <w:right w:val="none" w:sz="0" w:space="0" w:color="auto"/>
                                                              </w:divBdr>
                                                            </w:div>
                                                            <w:div w:id="20715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10139">
                                                  <w:marLeft w:val="0"/>
                                                  <w:marRight w:val="0"/>
                                                  <w:marTop w:val="0"/>
                                                  <w:marBottom w:val="300"/>
                                                  <w:divBdr>
                                                    <w:top w:val="none" w:sz="0" w:space="0" w:color="auto"/>
                                                    <w:left w:val="none" w:sz="0" w:space="0" w:color="auto"/>
                                                    <w:bottom w:val="none" w:sz="0" w:space="0" w:color="auto"/>
                                                    <w:right w:val="none" w:sz="0" w:space="0" w:color="auto"/>
                                                  </w:divBdr>
                                                  <w:divsChild>
                                                    <w:div w:id="920792670">
                                                      <w:marLeft w:val="0"/>
                                                      <w:marRight w:val="0"/>
                                                      <w:marTop w:val="0"/>
                                                      <w:marBottom w:val="0"/>
                                                      <w:divBdr>
                                                        <w:top w:val="none" w:sz="0" w:space="0" w:color="auto"/>
                                                        <w:left w:val="none" w:sz="0" w:space="0" w:color="auto"/>
                                                        <w:bottom w:val="none" w:sz="0" w:space="0" w:color="auto"/>
                                                        <w:right w:val="none" w:sz="0" w:space="0" w:color="auto"/>
                                                      </w:divBdr>
                                                    </w:div>
                                                    <w:div w:id="1423137149">
                                                      <w:marLeft w:val="0"/>
                                                      <w:marRight w:val="0"/>
                                                      <w:marTop w:val="0"/>
                                                      <w:marBottom w:val="0"/>
                                                      <w:divBdr>
                                                        <w:top w:val="none" w:sz="0" w:space="0" w:color="auto"/>
                                                        <w:left w:val="none" w:sz="0" w:space="0" w:color="auto"/>
                                                        <w:bottom w:val="none" w:sz="0" w:space="0" w:color="auto"/>
                                                        <w:right w:val="none" w:sz="0" w:space="0" w:color="auto"/>
                                                      </w:divBdr>
                                                    </w:div>
                                                  </w:divsChild>
                                                </w:div>
                                                <w:div w:id="1075712892">
                                                  <w:marLeft w:val="300"/>
                                                  <w:marRight w:val="0"/>
                                                  <w:marTop w:val="0"/>
                                                  <w:marBottom w:val="150"/>
                                                  <w:divBdr>
                                                    <w:top w:val="none" w:sz="0" w:space="0" w:color="auto"/>
                                                    <w:left w:val="none" w:sz="0" w:space="0" w:color="auto"/>
                                                    <w:bottom w:val="none" w:sz="0" w:space="0" w:color="auto"/>
                                                    <w:right w:val="none" w:sz="0" w:space="0" w:color="auto"/>
                                                  </w:divBdr>
                                                  <w:divsChild>
                                                    <w:div w:id="241069969">
                                                      <w:marLeft w:val="0"/>
                                                      <w:marRight w:val="0"/>
                                                      <w:marTop w:val="0"/>
                                                      <w:marBottom w:val="0"/>
                                                      <w:divBdr>
                                                        <w:top w:val="none" w:sz="0" w:space="0" w:color="auto"/>
                                                        <w:left w:val="none" w:sz="0" w:space="0" w:color="auto"/>
                                                        <w:bottom w:val="none" w:sz="0" w:space="0" w:color="auto"/>
                                                        <w:right w:val="none" w:sz="0" w:space="0" w:color="auto"/>
                                                      </w:divBdr>
                                                      <w:divsChild>
                                                        <w:div w:id="1357190733">
                                                          <w:marLeft w:val="0"/>
                                                          <w:marRight w:val="0"/>
                                                          <w:marTop w:val="225"/>
                                                          <w:marBottom w:val="0"/>
                                                          <w:divBdr>
                                                            <w:top w:val="none" w:sz="0" w:space="0" w:color="auto"/>
                                                            <w:left w:val="none" w:sz="0" w:space="0" w:color="auto"/>
                                                            <w:bottom w:val="none" w:sz="0" w:space="0" w:color="auto"/>
                                                            <w:right w:val="none" w:sz="0" w:space="0" w:color="auto"/>
                                                          </w:divBdr>
                                                          <w:divsChild>
                                                            <w:div w:id="522982810">
                                                              <w:marLeft w:val="0"/>
                                                              <w:marRight w:val="0"/>
                                                              <w:marTop w:val="0"/>
                                                              <w:marBottom w:val="0"/>
                                                              <w:divBdr>
                                                                <w:top w:val="none" w:sz="0" w:space="0" w:color="auto"/>
                                                                <w:left w:val="none" w:sz="0" w:space="0" w:color="auto"/>
                                                                <w:bottom w:val="none" w:sz="0" w:space="0" w:color="auto"/>
                                                                <w:right w:val="none" w:sz="0" w:space="0" w:color="auto"/>
                                                              </w:divBdr>
                                                            </w:div>
                                                            <w:div w:id="824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49651">
                                                  <w:marLeft w:val="0"/>
                                                  <w:marRight w:val="0"/>
                                                  <w:marTop w:val="600"/>
                                                  <w:marBottom w:val="600"/>
                                                  <w:divBdr>
                                                    <w:top w:val="none" w:sz="0" w:space="0" w:color="auto"/>
                                                    <w:left w:val="none" w:sz="0" w:space="0" w:color="auto"/>
                                                    <w:bottom w:val="none" w:sz="0" w:space="0" w:color="auto"/>
                                                    <w:right w:val="none" w:sz="0" w:space="0" w:color="auto"/>
                                                  </w:divBdr>
                                                </w:div>
                                                <w:div w:id="1946500706">
                                                  <w:marLeft w:val="0"/>
                                                  <w:marRight w:val="0"/>
                                                  <w:marTop w:val="0"/>
                                                  <w:marBottom w:val="225"/>
                                                  <w:divBdr>
                                                    <w:top w:val="none" w:sz="0" w:space="0" w:color="auto"/>
                                                    <w:left w:val="none" w:sz="0" w:space="0" w:color="auto"/>
                                                    <w:bottom w:val="none" w:sz="0" w:space="0" w:color="auto"/>
                                                    <w:right w:val="none" w:sz="0" w:space="0" w:color="auto"/>
                                                  </w:divBdr>
                                                </w:div>
                                                <w:div w:id="2061709981">
                                                  <w:marLeft w:val="0"/>
                                                  <w:marRight w:val="0"/>
                                                  <w:marTop w:val="0"/>
                                                  <w:marBottom w:val="225"/>
                                                  <w:divBdr>
                                                    <w:top w:val="none" w:sz="0" w:space="0" w:color="auto"/>
                                                    <w:left w:val="none" w:sz="0" w:space="0" w:color="auto"/>
                                                    <w:bottom w:val="none" w:sz="0" w:space="0" w:color="auto"/>
                                                    <w:right w:val="none" w:sz="0" w:space="0" w:color="auto"/>
                                                  </w:divBdr>
                                                </w:div>
                                              </w:divsChild>
                                            </w:div>
                                            <w:div w:id="1738936689">
                                              <w:marLeft w:val="0"/>
                                              <w:marRight w:val="0"/>
                                              <w:marTop w:val="0"/>
                                              <w:marBottom w:val="300"/>
                                              <w:divBdr>
                                                <w:top w:val="none" w:sz="0" w:space="0" w:color="auto"/>
                                                <w:left w:val="none" w:sz="0" w:space="0" w:color="auto"/>
                                                <w:bottom w:val="none" w:sz="0" w:space="0" w:color="auto"/>
                                                <w:right w:val="none" w:sz="0" w:space="0" w:color="auto"/>
                                              </w:divBdr>
                                              <w:divsChild>
                                                <w:div w:id="13341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586996">
      <w:bodyDiv w:val="1"/>
      <w:marLeft w:val="0"/>
      <w:marRight w:val="0"/>
      <w:marTop w:val="0"/>
      <w:marBottom w:val="0"/>
      <w:divBdr>
        <w:top w:val="none" w:sz="0" w:space="0" w:color="auto"/>
        <w:left w:val="none" w:sz="0" w:space="0" w:color="auto"/>
        <w:bottom w:val="none" w:sz="0" w:space="0" w:color="auto"/>
        <w:right w:val="none" w:sz="0" w:space="0" w:color="auto"/>
      </w:divBdr>
      <w:divsChild>
        <w:div w:id="137381598">
          <w:marLeft w:val="0"/>
          <w:marRight w:val="0"/>
          <w:marTop w:val="375"/>
          <w:marBottom w:val="330"/>
          <w:divBdr>
            <w:top w:val="none" w:sz="0" w:space="0" w:color="auto"/>
            <w:left w:val="none" w:sz="0" w:space="0" w:color="auto"/>
            <w:bottom w:val="none" w:sz="0" w:space="0" w:color="auto"/>
            <w:right w:val="none" w:sz="0" w:space="0" w:color="auto"/>
          </w:divBdr>
          <w:divsChild>
            <w:div w:id="1525636796">
              <w:marLeft w:val="0"/>
              <w:marRight w:val="0"/>
              <w:marTop w:val="0"/>
              <w:marBottom w:val="210"/>
              <w:divBdr>
                <w:top w:val="none" w:sz="0" w:space="0" w:color="auto"/>
                <w:left w:val="none" w:sz="0" w:space="0" w:color="auto"/>
                <w:bottom w:val="none" w:sz="0" w:space="0" w:color="auto"/>
                <w:right w:val="none" w:sz="0" w:space="0" w:color="auto"/>
              </w:divBdr>
              <w:divsChild>
                <w:div w:id="246891817">
                  <w:marLeft w:val="0"/>
                  <w:marRight w:val="0"/>
                  <w:marTop w:val="0"/>
                  <w:marBottom w:val="0"/>
                  <w:divBdr>
                    <w:top w:val="none" w:sz="0" w:space="0" w:color="auto"/>
                    <w:left w:val="none" w:sz="0" w:space="0" w:color="auto"/>
                    <w:bottom w:val="none" w:sz="0" w:space="0" w:color="auto"/>
                    <w:right w:val="none" w:sz="0" w:space="0" w:color="auto"/>
                  </w:divBdr>
                  <w:divsChild>
                    <w:div w:id="1038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5533">
              <w:marLeft w:val="0"/>
              <w:marRight w:val="0"/>
              <w:marTop w:val="0"/>
              <w:marBottom w:val="210"/>
              <w:divBdr>
                <w:top w:val="none" w:sz="0" w:space="0" w:color="auto"/>
                <w:left w:val="none" w:sz="0" w:space="0" w:color="auto"/>
                <w:bottom w:val="none" w:sz="0" w:space="0" w:color="auto"/>
                <w:right w:val="none" w:sz="0" w:space="0" w:color="auto"/>
              </w:divBdr>
            </w:div>
          </w:divsChild>
        </w:div>
        <w:div w:id="1554927383">
          <w:marLeft w:val="0"/>
          <w:marRight w:val="0"/>
          <w:marTop w:val="0"/>
          <w:marBottom w:val="0"/>
          <w:divBdr>
            <w:top w:val="none" w:sz="0" w:space="0" w:color="auto"/>
            <w:left w:val="none" w:sz="0" w:space="0" w:color="auto"/>
            <w:bottom w:val="none" w:sz="0" w:space="0" w:color="auto"/>
            <w:right w:val="none" w:sz="0" w:space="0" w:color="auto"/>
          </w:divBdr>
          <w:divsChild>
            <w:div w:id="966744559">
              <w:marLeft w:val="0"/>
              <w:marRight w:val="0"/>
              <w:marTop w:val="0"/>
              <w:marBottom w:val="0"/>
              <w:divBdr>
                <w:top w:val="none" w:sz="0" w:space="0" w:color="auto"/>
                <w:left w:val="none" w:sz="0" w:space="0" w:color="auto"/>
                <w:bottom w:val="none" w:sz="0" w:space="0" w:color="auto"/>
                <w:right w:val="none" w:sz="0" w:space="0" w:color="auto"/>
              </w:divBdr>
              <w:divsChild>
                <w:div w:id="537202514">
                  <w:marLeft w:val="0"/>
                  <w:marRight w:val="0"/>
                  <w:marTop w:val="75"/>
                  <w:marBottom w:val="0"/>
                  <w:divBdr>
                    <w:top w:val="none" w:sz="0" w:space="0" w:color="auto"/>
                    <w:left w:val="none" w:sz="0" w:space="0" w:color="auto"/>
                    <w:bottom w:val="none" w:sz="0" w:space="0" w:color="auto"/>
                    <w:right w:val="none" w:sz="0" w:space="0" w:color="auto"/>
                  </w:divBdr>
                  <w:divsChild>
                    <w:div w:id="10443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2634">
              <w:marLeft w:val="0"/>
              <w:marRight w:val="0"/>
              <w:marTop w:val="0"/>
              <w:marBottom w:val="0"/>
              <w:divBdr>
                <w:top w:val="none" w:sz="0" w:space="0" w:color="auto"/>
                <w:left w:val="none" w:sz="0" w:space="0" w:color="auto"/>
                <w:bottom w:val="none" w:sz="0" w:space="0" w:color="auto"/>
                <w:right w:val="none" w:sz="0" w:space="0" w:color="auto"/>
              </w:divBdr>
              <w:divsChild>
                <w:div w:id="474838642">
                  <w:marLeft w:val="0"/>
                  <w:marRight w:val="0"/>
                  <w:marTop w:val="0"/>
                  <w:marBottom w:val="300"/>
                  <w:divBdr>
                    <w:top w:val="none" w:sz="0" w:space="0" w:color="auto"/>
                    <w:left w:val="none" w:sz="0" w:space="0" w:color="auto"/>
                    <w:bottom w:val="none" w:sz="0" w:space="0" w:color="auto"/>
                    <w:right w:val="none" w:sz="0" w:space="0" w:color="auto"/>
                  </w:divBdr>
                  <w:divsChild>
                    <w:div w:id="261380536">
                      <w:marLeft w:val="0"/>
                      <w:marRight w:val="0"/>
                      <w:marTop w:val="0"/>
                      <w:marBottom w:val="0"/>
                      <w:divBdr>
                        <w:top w:val="none" w:sz="0" w:space="0" w:color="auto"/>
                        <w:left w:val="none" w:sz="0" w:space="0" w:color="auto"/>
                        <w:bottom w:val="none" w:sz="0" w:space="0" w:color="auto"/>
                        <w:right w:val="none" w:sz="0" w:space="0" w:color="auto"/>
                      </w:divBdr>
                    </w:div>
                  </w:divsChild>
                </w:div>
                <w:div w:id="993603504">
                  <w:marLeft w:val="0"/>
                  <w:marRight w:val="0"/>
                  <w:marTop w:val="0"/>
                  <w:marBottom w:val="240"/>
                  <w:divBdr>
                    <w:top w:val="none" w:sz="0" w:space="0" w:color="auto"/>
                    <w:left w:val="none" w:sz="0" w:space="0" w:color="auto"/>
                    <w:bottom w:val="none" w:sz="0" w:space="0" w:color="auto"/>
                    <w:right w:val="none" w:sz="0" w:space="0" w:color="auto"/>
                  </w:divBdr>
                </w:div>
                <w:div w:id="1629047816">
                  <w:marLeft w:val="0"/>
                  <w:marRight w:val="0"/>
                  <w:marTop w:val="0"/>
                  <w:marBottom w:val="300"/>
                  <w:divBdr>
                    <w:top w:val="none" w:sz="0" w:space="0" w:color="auto"/>
                    <w:left w:val="none" w:sz="0" w:space="0" w:color="auto"/>
                    <w:bottom w:val="none" w:sz="0" w:space="0" w:color="auto"/>
                    <w:right w:val="none" w:sz="0" w:space="0" w:color="auto"/>
                  </w:divBdr>
                  <w:divsChild>
                    <w:div w:id="211425995">
                      <w:marLeft w:val="300"/>
                      <w:marRight w:val="0"/>
                      <w:marTop w:val="0"/>
                      <w:marBottom w:val="150"/>
                      <w:divBdr>
                        <w:top w:val="none" w:sz="0" w:space="0" w:color="auto"/>
                        <w:left w:val="none" w:sz="0" w:space="0" w:color="auto"/>
                        <w:bottom w:val="none" w:sz="0" w:space="0" w:color="auto"/>
                        <w:right w:val="none" w:sz="0" w:space="0" w:color="auto"/>
                      </w:divBdr>
                      <w:divsChild>
                        <w:div w:id="765660621">
                          <w:marLeft w:val="0"/>
                          <w:marRight w:val="0"/>
                          <w:marTop w:val="0"/>
                          <w:marBottom w:val="0"/>
                          <w:divBdr>
                            <w:top w:val="none" w:sz="0" w:space="0" w:color="auto"/>
                            <w:left w:val="none" w:sz="0" w:space="0" w:color="auto"/>
                            <w:bottom w:val="none" w:sz="0" w:space="0" w:color="auto"/>
                            <w:right w:val="none" w:sz="0" w:space="0" w:color="auto"/>
                          </w:divBdr>
                          <w:divsChild>
                            <w:div w:id="1711491569">
                              <w:marLeft w:val="0"/>
                              <w:marRight w:val="0"/>
                              <w:marTop w:val="225"/>
                              <w:marBottom w:val="0"/>
                              <w:divBdr>
                                <w:top w:val="none" w:sz="0" w:space="0" w:color="auto"/>
                                <w:left w:val="none" w:sz="0" w:space="0" w:color="auto"/>
                                <w:bottom w:val="none" w:sz="0" w:space="0" w:color="auto"/>
                                <w:right w:val="none" w:sz="0" w:space="0" w:color="auto"/>
                              </w:divBdr>
                              <w:divsChild>
                                <w:div w:id="592321172">
                                  <w:marLeft w:val="0"/>
                                  <w:marRight w:val="0"/>
                                  <w:marTop w:val="0"/>
                                  <w:marBottom w:val="0"/>
                                  <w:divBdr>
                                    <w:top w:val="none" w:sz="0" w:space="0" w:color="auto"/>
                                    <w:left w:val="none" w:sz="0" w:space="0" w:color="auto"/>
                                    <w:bottom w:val="none" w:sz="0" w:space="0" w:color="auto"/>
                                    <w:right w:val="none" w:sz="0" w:space="0" w:color="auto"/>
                                  </w:divBdr>
                                </w:div>
                                <w:div w:id="10514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93279">
                      <w:marLeft w:val="0"/>
                      <w:marRight w:val="0"/>
                      <w:marTop w:val="0"/>
                      <w:marBottom w:val="0"/>
                      <w:divBdr>
                        <w:top w:val="none" w:sz="0" w:space="0" w:color="auto"/>
                        <w:left w:val="none" w:sz="0" w:space="0" w:color="auto"/>
                        <w:bottom w:val="none" w:sz="0" w:space="0" w:color="auto"/>
                        <w:right w:val="none" w:sz="0" w:space="0" w:color="auto"/>
                      </w:divBdr>
                      <w:divsChild>
                        <w:div w:id="1342976054">
                          <w:marLeft w:val="0"/>
                          <w:marRight w:val="0"/>
                          <w:marTop w:val="0"/>
                          <w:marBottom w:val="0"/>
                          <w:divBdr>
                            <w:top w:val="none" w:sz="0" w:space="0" w:color="auto"/>
                            <w:left w:val="none" w:sz="0" w:space="0" w:color="auto"/>
                            <w:bottom w:val="none" w:sz="0" w:space="0" w:color="auto"/>
                            <w:right w:val="none" w:sz="0" w:space="0" w:color="auto"/>
                          </w:divBdr>
                          <w:divsChild>
                            <w:div w:id="2124108658">
                              <w:marLeft w:val="0"/>
                              <w:marRight w:val="0"/>
                              <w:marTop w:val="0"/>
                              <w:marBottom w:val="0"/>
                              <w:divBdr>
                                <w:top w:val="none" w:sz="0" w:space="0" w:color="auto"/>
                                <w:left w:val="none" w:sz="0" w:space="0" w:color="auto"/>
                                <w:bottom w:val="none" w:sz="0" w:space="0" w:color="auto"/>
                                <w:right w:val="none" w:sz="0" w:space="0" w:color="auto"/>
                              </w:divBdr>
                              <w:divsChild>
                                <w:div w:id="9250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04416">
                      <w:marLeft w:val="0"/>
                      <w:marRight w:val="300"/>
                      <w:marTop w:val="0"/>
                      <w:marBottom w:val="150"/>
                      <w:divBdr>
                        <w:top w:val="none" w:sz="0" w:space="0" w:color="auto"/>
                        <w:left w:val="none" w:sz="0" w:space="0" w:color="auto"/>
                        <w:bottom w:val="none" w:sz="0" w:space="0" w:color="auto"/>
                        <w:right w:val="none" w:sz="0" w:space="0" w:color="auto"/>
                      </w:divBdr>
                      <w:divsChild>
                        <w:div w:id="1760829424">
                          <w:marLeft w:val="0"/>
                          <w:marRight w:val="0"/>
                          <w:marTop w:val="0"/>
                          <w:marBottom w:val="0"/>
                          <w:divBdr>
                            <w:top w:val="none" w:sz="0" w:space="0" w:color="auto"/>
                            <w:left w:val="none" w:sz="0" w:space="0" w:color="auto"/>
                            <w:bottom w:val="none" w:sz="0" w:space="0" w:color="auto"/>
                            <w:right w:val="none" w:sz="0" w:space="0" w:color="auto"/>
                          </w:divBdr>
                          <w:divsChild>
                            <w:div w:id="218707464">
                              <w:marLeft w:val="0"/>
                              <w:marRight w:val="0"/>
                              <w:marTop w:val="225"/>
                              <w:marBottom w:val="0"/>
                              <w:divBdr>
                                <w:top w:val="none" w:sz="0" w:space="0" w:color="auto"/>
                                <w:left w:val="none" w:sz="0" w:space="0" w:color="auto"/>
                                <w:bottom w:val="none" w:sz="0" w:space="0" w:color="auto"/>
                                <w:right w:val="none" w:sz="0" w:space="0" w:color="auto"/>
                              </w:divBdr>
                              <w:divsChild>
                                <w:div w:id="29575604">
                                  <w:marLeft w:val="0"/>
                                  <w:marRight w:val="0"/>
                                  <w:marTop w:val="0"/>
                                  <w:marBottom w:val="0"/>
                                  <w:divBdr>
                                    <w:top w:val="none" w:sz="0" w:space="0" w:color="auto"/>
                                    <w:left w:val="none" w:sz="0" w:space="0" w:color="auto"/>
                                    <w:bottom w:val="none" w:sz="0" w:space="0" w:color="auto"/>
                                    <w:right w:val="none" w:sz="0" w:space="0" w:color="auto"/>
                                  </w:divBdr>
                                </w:div>
                                <w:div w:id="2179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07218">
      <w:bodyDiv w:val="1"/>
      <w:marLeft w:val="0"/>
      <w:marRight w:val="0"/>
      <w:marTop w:val="0"/>
      <w:marBottom w:val="0"/>
      <w:divBdr>
        <w:top w:val="none" w:sz="0" w:space="0" w:color="auto"/>
        <w:left w:val="none" w:sz="0" w:space="0" w:color="auto"/>
        <w:bottom w:val="none" w:sz="0" w:space="0" w:color="auto"/>
        <w:right w:val="none" w:sz="0" w:space="0" w:color="auto"/>
      </w:divBdr>
      <w:divsChild>
        <w:div w:id="409163188">
          <w:marLeft w:val="2100"/>
          <w:marRight w:val="0"/>
          <w:marTop w:val="0"/>
          <w:marBottom w:val="0"/>
          <w:divBdr>
            <w:top w:val="none" w:sz="0" w:space="0" w:color="auto"/>
            <w:left w:val="none" w:sz="0" w:space="0" w:color="auto"/>
            <w:bottom w:val="none" w:sz="0" w:space="0" w:color="auto"/>
            <w:right w:val="none" w:sz="0" w:space="0" w:color="auto"/>
          </w:divBdr>
          <w:divsChild>
            <w:div w:id="735972754">
              <w:marLeft w:val="0"/>
              <w:marRight w:val="0"/>
              <w:marTop w:val="0"/>
              <w:marBottom w:val="0"/>
              <w:divBdr>
                <w:top w:val="none" w:sz="0" w:space="0" w:color="auto"/>
                <w:left w:val="none" w:sz="0" w:space="0" w:color="auto"/>
                <w:bottom w:val="none" w:sz="0" w:space="0" w:color="auto"/>
                <w:right w:val="none" w:sz="0" w:space="0" w:color="auto"/>
              </w:divBdr>
              <w:divsChild>
                <w:div w:id="271475707">
                  <w:marLeft w:val="0"/>
                  <w:marRight w:val="0"/>
                  <w:marTop w:val="0"/>
                  <w:marBottom w:val="0"/>
                  <w:divBdr>
                    <w:top w:val="none" w:sz="0" w:space="0" w:color="auto"/>
                    <w:left w:val="none" w:sz="0" w:space="0" w:color="auto"/>
                    <w:bottom w:val="none" w:sz="0" w:space="0" w:color="auto"/>
                    <w:right w:val="none" w:sz="0" w:space="0" w:color="auto"/>
                  </w:divBdr>
                  <w:divsChild>
                    <w:div w:id="287660709">
                      <w:marLeft w:val="0"/>
                      <w:marRight w:val="0"/>
                      <w:marTop w:val="0"/>
                      <w:marBottom w:val="0"/>
                      <w:divBdr>
                        <w:top w:val="none" w:sz="0" w:space="0" w:color="auto"/>
                        <w:left w:val="none" w:sz="0" w:space="0" w:color="auto"/>
                        <w:bottom w:val="none" w:sz="0" w:space="0" w:color="auto"/>
                        <w:right w:val="none" w:sz="0" w:space="0" w:color="auto"/>
                      </w:divBdr>
                      <w:divsChild>
                        <w:div w:id="186837137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26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93808">
          <w:marLeft w:val="2100"/>
          <w:marRight w:val="0"/>
          <w:marTop w:val="0"/>
          <w:marBottom w:val="0"/>
          <w:divBdr>
            <w:top w:val="none" w:sz="0" w:space="0" w:color="auto"/>
            <w:left w:val="none" w:sz="0" w:space="0" w:color="auto"/>
            <w:bottom w:val="none" w:sz="0" w:space="0" w:color="auto"/>
            <w:right w:val="none" w:sz="0" w:space="0" w:color="auto"/>
          </w:divBdr>
          <w:divsChild>
            <w:div w:id="325323757">
              <w:marLeft w:val="0"/>
              <w:marRight w:val="0"/>
              <w:marTop w:val="0"/>
              <w:marBottom w:val="0"/>
              <w:divBdr>
                <w:top w:val="none" w:sz="0" w:space="0" w:color="auto"/>
                <w:left w:val="none" w:sz="0" w:space="0" w:color="auto"/>
                <w:bottom w:val="none" w:sz="0" w:space="0" w:color="auto"/>
                <w:right w:val="none" w:sz="0" w:space="0" w:color="auto"/>
              </w:divBdr>
              <w:divsChild>
                <w:div w:id="96681255">
                  <w:marLeft w:val="0"/>
                  <w:marRight w:val="0"/>
                  <w:marTop w:val="0"/>
                  <w:marBottom w:val="0"/>
                  <w:divBdr>
                    <w:top w:val="none" w:sz="0" w:space="0" w:color="auto"/>
                    <w:left w:val="none" w:sz="0" w:space="0" w:color="auto"/>
                    <w:bottom w:val="none" w:sz="0" w:space="0" w:color="auto"/>
                    <w:right w:val="none" w:sz="0" w:space="0" w:color="auto"/>
                  </w:divBdr>
                  <w:divsChild>
                    <w:div w:id="72050892">
                      <w:marLeft w:val="0"/>
                      <w:marRight w:val="0"/>
                      <w:marTop w:val="0"/>
                      <w:marBottom w:val="75"/>
                      <w:divBdr>
                        <w:top w:val="none" w:sz="0" w:space="0" w:color="auto"/>
                        <w:left w:val="none" w:sz="0" w:space="0" w:color="auto"/>
                        <w:bottom w:val="none" w:sz="0" w:space="0" w:color="auto"/>
                        <w:right w:val="none" w:sz="0" w:space="0" w:color="auto"/>
                      </w:divBdr>
                    </w:div>
                    <w:div w:id="1901357874">
                      <w:marLeft w:val="0"/>
                      <w:marRight w:val="0"/>
                      <w:marTop w:val="0"/>
                      <w:marBottom w:val="0"/>
                      <w:divBdr>
                        <w:top w:val="none" w:sz="0" w:space="0" w:color="auto"/>
                        <w:left w:val="none" w:sz="0" w:space="0" w:color="auto"/>
                        <w:bottom w:val="none" w:sz="0" w:space="0" w:color="auto"/>
                        <w:right w:val="none" w:sz="0" w:space="0" w:color="auto"/>
                      </w:divBdr>
                    </w:div>
                    <w:div w:id="2083018721">
                      <w:marLeft w:val="0"/>
                      <w:marRight w:val="0"/>
                      <w:marTop w:val="0"/>
                      <w:marBottom w:val="75"/>
                      <w:divBdr>
                        <w:top w:val="none" w:sz="0" w:space="0" w:color="auto"/>
                        <w:left w:val="none" w:sz="0" w:space="0" w:color="auto"/>
                        <w:bottom w:val="none" w:sz="0" w:space="0" w:color="auto"/>
                        <w:right w:val="none" w:sz="0" w:space="0" w:color="auto"/>
                      </w:divBdr>
                    </w:div>
                  </w:divsChild>
                </w:div>
                <w:div w:id="1057359305">
                  <w:marLeft w:val="0"/>
                  <w:marRight w:val="0"/>
                  <w:marTop w:val="0"/>
                  <w:marBottom w:val="105"/>
                  <w:divBdr>
                    <w:top w:val="none" w:sz="0" w:space="0" w:color="auto"/>
                    <w:left w:val="none" w:sz="0" w:space="0" w:color="auto"/>
                    <w:bottom w:val="none" w:sz="0" w:space="0" w:color="auto"/>
                    <w:right w:val="none" w:sz="0" w:space="0" w:color="auto"/>
                  </w:divBdr>
                </w:div>
              </w:divsChild>
            </w:div>
            <w:div w:id="726421561">
              <w:marLeft w:val="0"/>
              <w:marRight w:val="0"/>
              <w:marTop w:val="0"/>
              <w:marBottom w:val="0"/>
              <w:divBdr>
                <w:top w:val="none" w:sz="0" w:space="0" w:color="auto"/>
                <w:left w:val="none" w:sz="0" w:space="0" w:color="auto"/>
                <w:bottom w:val="none" w:sz="0" w:space="0" w:color="auto"/>
                <w:right w:val="none" w:sz="0" w:space="0" w:color="auto"/>
              </w:divBdr>
              <w:divsChild>
                <w:div w:id="427191109">
                  <w:marLeft w:val="0"/>
                  <w:marRight w:val="0"/>
                  <w:marTop w:val="0"/>
                  <w:marBottom w:val="105"/>
                  <w:divBdr>
                    <w:top w:val="none" w:sz="0" w:space="0" w:color="auto"/>
                    <w:left w:val="none" w:sz="0" w:space="0" w:color="auto"/>
                    <w:bottom w:val="none" w:sz="0" w:space="0" w:color="auto"/>
                    <w:right w:val="none" w:sz="0" w:space="0" w:color="auto"/>
                  </w:divBdr>
                </w:div>
                <w:div w:id="540365230">
                  <w:marLeft w:val="0"/>
                  <w:marRight w:val="0"/>
                  <w:marTop w:val="0"/>
                  <w:marBottom w:val="0"/>
                  <w:divBdr>
                    <w:top w:val="none" w:sz="0" w:space="0" w:color="auto"/>
                    <w:left w:val="none" w:sz="0" w:space="0" w:color="auto"/>
                    <w:bottom w:val="none" w:sz="0" w:space="0" w:color="auto"/>
                    <w:right w:val="none" w:sz="0" w:space="0" w:color="auto"/>
                  </w:divBdr>
                  <w:divsChild>
                    <w:div w:id="1442333883">
                      <w:marLeft w:val="0"/>
                      <w:marRight w:val="0"/>
                      <w:marTop w:val="0"/>
                      <w:marBottom w:val="75"/>
                      <w:divBdr>
                        <w:top w:val="none" w:sz="0" w:space="0" w:color="auto"/>
                        <w:left w:val="none" w:sz="0" w:space="0" w:color="auto"/>
                        <w:bottom w:val="none" w:sz="0" w:space="0" w:color="auto"/>
                        <w:right w:val="none" w:sz="0" w:space="0" w:color="auto"/>
                      </w:divBdr>
                    </w:div>
                    <w:div w:id="1539124546">
                      <w:marLeft w:val="0"/>
                      <w:marRight w:val="0"/>
                      <w:marTop w:val="0"/>
                      <w:marBottom w:val="75"/>
                      <w:divBdr>
                        <w:top w:val="none" w:sz="0" w:space="0" w:color="auto"/>
                        <w:left w:val="none" w:sz="0" w:space="0" w:color="auto"/>
                        <w:bottom w:val="none" w:sz="0" w:space="0" w:color="auto"/>
                        <w:right w:val="none" w:sz="0" w:space="0" w:color="auto"/>
                      </w:divBdr>
                    </w:div>
                    <w:div w:id="16748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4298">
              <w:marLeft w:val="0"/>
              <w:marRight w:val="0"/>
              <w:marTop w:val="0"/>
              <w:marBottom w:val="0"/>
              <w:divBdr>
                <w:top w:val="none" w:sz="0" w:space="0" w:color="auto"/>
                <w:left w:val="none" w:sz="0" w:space="0" w:color="auto"/>
                <w:bottom w:val="none" w:sz="0" w:space="0" w:color="auto"/>
                <w:right w:val="none" w:sz="0" w:space="0" w:color="auto"/>
              </w:divBdr>
              <w:divsChild>
                <w:div w:id="1667174024">
                  <w:marLeft w:val="0"/>
                  <w:marRight w:val="0"/>
                  <w:marTop w:val="0"/>
                  <w:marBottom w:val="105"/>
                  <w:divBdr>
                    <w:top w:val="none" w:sz="0" w:space="0" w:color="auto"/>
                    <w:left w:val="none" w:sz="0" w:space="0" w:color="auto"/>
                    <w:bottom w:val="none" w:sz="0" w:space="0" w:color="auto"/>
                    <w:right w:val="none" w:sz="0" w:space="0" w:color="auto"/>
                  </w:divBdr>
                </w:div>
                <w:div w:id="1923221833">
                  <w:marLeft w:val="0"/>
                  <w:marRight w:val="0"/>
                  <w:marTop w:val="0"/>
                  <w:marBottom w:val="0"/>
                  <w:divBdr>
                    <w:top w:val="none" w:sz="0" w:space="0" w:color="auto"/>
                    <w:left w:val="none" w:sz="0" w:space="0" w:color="auto"/>
                    <w:bottom w:val="none" w:sz="0" w:space="0" w:color="auto"/>
                    <w:right w:val="none" w:sz="0" w:space="0" w:color="auto"/>
                  </w:divBdr>
                  <w:divsChild>
                    <w:div w:id="81220523">
                      <w:marLeft w:val="0"/>
                      <w:marRight w:val="0"/>
                      <w:marTop w:val="0"/>
                      <w:marBottom w:val="75"/>
                      <w:divBdr>
                        <w:top w:val="none" w:sz="0" w:space="0" w:color="auto"/>
                        <w:left w:val="none" w:sz="0" w:space="0" w:color="auto"/>
                        <w:bottom w:val="none" w:sz="0" w:space="0" w:color="auto"/>
                        <w:right w:val="none" w:sz="0" w:space="0" w:color="auto"/>
                      </w:divBdr>
                    </w:div>
                    <w:div w:id="1872261695">
                      <w:marLeft w:val="0"/>
                      <w:marRight w:val="0"/>
                      <w:marTop w:val="0"/>
                      <w:marBottom w:val="0"/>
                      <w:divBdr>
                        <w:top w:val="none" w:sz="0" w:space="0" w:color="auto"/>
                        <w:left w:val="none" w:sz="0" w:space="0" w:color="auto"/>
                        <w:bottom w:val="none" w:sz="0" w:space="0" w:color="auto"/>
                        <w:right w:val="none" w:sz="0" w:space="0" w:color="auto"/>
                      </w:divBdr>
                    </w:div>
                    <w:div w:id="1965305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26619627">
              <w:marLeft w:val="0"/>
              <w:marRight w:val="0"/>
              <w:marTop w:val="0"/>
              <w:marBottom w:val="300"/>
              <w:divBdr>
                <w:top w:val="none" w:sz="0" w:space="0" w:color="auto"/>
                <w:left w:val="none" w:sz="0" w:space="0" w:color="auto"/>
                <w:bottom w:val="none" w:sz="0" w:space="0" w:color="auto"/>
                <w:right w:val="none" w:sz="0" w:space="0" w:color="auto"/>
              </w:divBdr>
              <w:divsChild>
                <w:div w:id="961807823">
                  <w:marLeft w:val="0"/>
                  <w:marRight w:val="0"/>
                  <w:marTop w:val="0"/>
                  <w:marBottom w:val="0"/>
                  <w:divBdr>
                    <w:top w:val="none" w:sz="0" w:space="0" w:color="auto"/>
                    <w:left w:val="none" w:sz="0" w:space="0" w:color="auto"/>
                    <w:bottom w:val="none" w:sz="0" w:space="0" w:color="auto"/>
                    <w:right w:val="none" w:sz="0" w:space="0" w:color="auto"/>
                  </w:divBdr>
                  <w:divsChild>
                    <w:div w:id="1161852734">
                      <w:marLeft w:val="0"/>
                      <w:marRight w:val="0"/>
                      <w:marTop w:val="0"/>
                      <w:marBottom w:val="0"/>
                      <w:divBdr>
                        <w:top w:val="none" w:sz="0" w:space="0" w:color="auto"/>
                        <w:left w:val="none" w:sz="0" w:space="0" w:color="auto"/>
                        <w:bottom w:val="none" w:sz="0" w:space="0" w:color="auto"/>
                        <w:right w:val="none" w:sz="0" w:space="0" w:color="auto"/>
                      </w:divBdr>
                      <w:divsChild>
                        <w:div w:id="2027901763">
                          <w:marLeft w:val="0"/>
                          <w:marRight w:val="0"/>
                          <w:marTop w:val="0"/>
                          <w:marBottom w:val="0"/>
                          <w:divBdr>
                            <w:top w:val="none" w:sz="0" w:space="0" w:color="auto"/>
                            <w:left w:val="none" w:sz="0" w:space="0" w:color="auto"/>
                            <w:bottom w:val="none" w:sz="0" w:space="0" w:color="auto"/>
                            <w:right w:val="none" w:sz="0" w:space="0" w:color="auto"/>
                          </w:divBdr>
                        </w:div>
                      </w:divsChild>
                    </w:div>
                    <w:div w:id="1261332163">
                      <w:marLeft w:val="0"/>
                      <w:marRight w:val="0"/>
                      <w:marTop w:val="0"/>
                      <w:marBottom w:val="0"/>
                      <w:divBdr>
                        <w:top w:val="none" w:sz="0" w:space="0" w:color="auto"/>
                        <w:left w:val="none" w:sz="0" w:space="0" w:color="auto"/>
                        <w:bottom w:val="none" w:sz="0" w:space="0" w:color="auto"/>
                        <w:right w:val="none" w:sz="0" w:space="0" w:color="auto"/>
                      </w:divBdr>
                      <w:divsChild>
                        <w:div w:id="18513047">
                          <w:marLeft w:val="0"/>
                          <w:marRight w:val="0"/>
                          <w:marTop w:val="0"/>
                          <w:marBottom w:val="0"/>
                          <w:divBdr>
                            <w:top w:val="none" w:sz="0" w:space="0" w:color="auto"/>
                            <w:left w:val="none" w:sz="0" w:space="0" w:color="auto"/>
                            <w:bottom w:val="none" w:sz="0" w:space="0" w:color="auto"/>
                            <w:right w:val="none" w:sz="0" w:space="0" w:color="auto"/>
                          </w:divBdr>
                        </w:div>
                        <w:div w:id="1225065678">
                          <w:marLeft w:val="0"/>
                          <w:marRight w:val="0"/>
                          <w:marTop w:val="0"/>
                          <w:marBottom w:val="0"/>
                          <w:divBdr>
                            <w:top w:val="none" w:sz="0" w:space="0" w:color="auto"/>
                            <w:left w:val="none" w:sz="0" w:space="0" w:color="auto"/>
                            <w:bottom w:val="none" w:sz="0" w:space="0" w:color="auto"/>
                            <w:right w:val="none" w:sz="0" w:space="0" w:color="auto"/>
                          </w:divBdr>
                        </w:div>
                        <w:div w:id="1324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2224">
              <w:marLeft w:val="0"/>
              <w:marRight w:val="0"/>
              <w:marTop w:val="0"/>
              <w:marBottom w:val="0"/>
              <w:divBdr>
                <w:top w:val="none" w:sz="0" w:space="0" w:color="auto"/>
                <w:left w:val="none" w:sz="0" w:space="0" w:color="auto"/>
                <w:bottom w:val="none" w:sz="0" w:space="0" w:color="auto"/>
                <w:right w:val="none" w:sz="0" w:space="0" w:color="auto"/>
              </w:divBdr>
              <w:divsChild>
                <w:div w:id="1791513180">
                  <w:marLeft w:val="0"/>
                  <w:marRight w:val="0"/>
                  <w:marTop w:val="0"/>
                  <w:marBottom w:val="105"/>
                  <w:divBdr>
                    <w:top w:val="none" w:sz="0" w:space="0" w:color="auto"/>
                    <w:left w:val="none" w:sz="0" w:space="0" w:color="auto"/>
                    <w:bottom w:val="none" w:sz="0" w:space="0" w:color="auto"/>
                    <w:right w:val="none" w:sz="0" w:space="0" w:color="auto"/>
                  </w:divBdr>
                </w:div>
                <w:div w:id="1882932658">
                  <w:marLeft w:val="0"/>
                  <w:marRight w:val="0"/>
                  <w:marTop w:val="0"/>
                  <w:marBottom w:val="0"/>
                  <w:divBdr>
                    <w:top w:val="none" w:sz="0" w:space="0" w:color="auto"/>
                    <w:left w:val="none" w:sz="0" w:space="0" w:color="auto"/>
                    <w:bottom w:val="none" w:sz="0" w:space="0" w:color="auto"/>
                    <w:right w:val="none" w:sz="0" w:space="0" w:color="auto"/>
                  </w:divBdr>
                  <w:divsChild>
                    <w:div w:id="1117602933">
                      <w:marLeft w:val="0"/>
                      <w:marRight w:val="0"/>
                      <w:marTop w:val="0"/>
                      <w:marBottom w:val="75"/>
                      <w:divBdr>
                        <w:top w:val="none" w:sz="0" w:space="0" w:color="auto"/>
                        <w:left w:val="none" w:sz="0" w:space="0" w:color="auto"/>
                        <w:bottom w:val="none" w:sz="0" w:space="0" w:color="auto"/>
                        <w:right w:val="none" w:sz="0" w:space="0" w:color="auto"/>
                      </w:divBdr>
                    </w:div>
                    <w:div w:id="1188788826">
                      <w:marLeft w:val="0"/>
                      <w:marRight w:val="0"/>
                      <w:marTop w:val="0"/>
                      <w:marBottom w:val="75"/>
                      <w:divBdr>
                        <w:top w:val="none" w:sz="0" w:space="0" w:color="auto"/>
                        <w:left w:val="none" w:sz="0" w:space="0" w:color="auto"/>
                        <w:bottom w:val="none" w:sz="0" w:space="0" w:color="auto"/>
                        <w:right w:val="none" w:sz="0" w:space="0" w:color="auto"/>
                      </w:divBdr>
                    </w:div>
                    <w:div w:id="21374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17901">
          <w:marLeft w:val="2100"/>
          <w:marRight w:val="0"/>
          <w:marTop w:val="0"/>
          <w:marBottom w:val="0"/>
          <w:divBdr>
            <w:top w:val="none" w:sz="0" w:space="0" w:color="auto"/>
            <w:left w:val="none" w:sz="0" w:space="0" w:color="auto"/>
            <w:bottom w:val="none" w:sz="0" w:space="0" w:color="auto"/>
            <w:right w:val="none" w:sz="0" w:space="0" w:color="auto"/>
          </w:divBdr>
        </w:div>
        <w:div w:id="1924610180">
          <w:marLeft w:val="2100"/>
          <w:marRight w:val="0"/>
          <w:marTop w:val="0"/>
          <w:marBottom w:val="0"/>
          <w:divBdr>
            <w:top w:val="none" w:sz="0" w:space="0" w:color="auto"/>
            <w:left w:val="none" w:sz="0" w:space="0" w:color="auto"/>
            <w:bottom w:val="none" w:sz="0" w:space="0" w:color="auto"/>
            <w:right w:val="none" w:sz="0" w:space="0" w:color="auto"/>
          </w:divBdr>
          <w:divsChild>
            <w:div w:id="2002999535">
              <w:marLeft w:val="0"/>
              <w:marRight w:val="0"/>
              <w:marTop w:val="0"/>
              <w:marBottom w:val="0"/>
              <w:divBdr>
                <w:top w:val="none" w:sz="0" w:space="0" w:color="auto"/>
                <w:left w:val="none" w:sz="0" w:space="0" w:color="auto"/>
                <w:bottom w:val="none" w:sz="0" w:space="0" w:color="auto"/>
                <w:right w:val="none" w:sz="0" w:space="0" w:color="auto"/>
              </w:divBdr>
              <w:divsChild>
                <w:div w:id="801122230">
                  <w:marLeft w:val="0"/>
                  <w:marRight w:val="0"/>
                  <w:marTop w:val="0"/>
                  <w:marBottom w:val="0"/>
                  <w:divBdr>
                    <w:top w:val="none" w:sz="0" w:space="0" w:color="auto"/>
                    <w:left w:val="none" w:sz="0" w:space="0" w:color="auto"/>
                    <w:bottom w:val="none" w:sz="0" w:space="0" w:color="auto"/>
                    <w:right w:val="none" w:sz="0" w:space="0" w:color="auto"/>
                  </w:divBdr>
                  <w:divsChild>
                    <w:div w:id="611669346">
                      <w:marLeft w:val="0"/>
                      <w:marRight w:val="0"/>
                      <w:marTop w:val="0"/>
                      <w:marBottom w:val="0"/>
                      <w:divBdr>
                        <w:top w:val="none" w:sz="0" w:space="0" w:color="auto"/>
                        <w:left w:val="none" w:sz="0" w:space="0" w:color="auto"/>
                        <w:bottom w:val="none" w:sz="0" w:space="0" w:color="auto"/>
                        <w:right w:val="none" w:sz="0" w:space="0" w:color="auto"/>
                      </w:divBdr>
                    </w:div>
                  </w:divsChild>
                </w:div>
                <w:div w:id="1333989088">
                  <w:marLeft w:val="0"/>
                  <w:marRight w:val="0"/>
                  <w:marTop w:val="0"/>
                  <w:marBottom w:val="0"/>
                  <w:divBdr>
                    <w:top w:val="none" w:sz="0" w:space="0" w:color="auto"/>
                    <w:left w:val="none" w:sz="0" w:space="0" w:color="auto"/>
                    <w:bottom w:val="none" w:sz="0" w:space="0" w:color="auto"/>
                    <w:right w:val="none" w:sz="0" w:space="0" w:color="auto"/>
                  </w:divBdr>
                  <w:divsChild>
                    <w:div w:id="122695302">
                      <w:marLeft w:val="0"/>
                      <w:marRight w:val="0"/>
                      <w:marTop w:val="0"/>
                      <w:marBottom w:val="0"/>
                      <w:divBdr>
                        <w:top w:val="none" w:sz="0" w:space="0" w:color="auto"/>
                        <w:left w:val="none" w:sz="0" w:space="0" w:color="auto"/>
                        <w:bottom w:val="none" w:sz="0" w:space="0" w:color="auto"/>
                        <w:right w:val="none" w:sz="0" w:space="0" w:color="auto"/>
                      </w:divBdr>
                    </w:div>
                    <w:div w:id="721487968">
                      <w:marLeft w:val="0"/>
                      <w:marRight w:val="0"/>
                      <w:marTop w:val="0"/>
                      <w:marBottom w:val="0"/>
                      <w:divBdr>
                        <w:top w:val="none" w:sz="0" w:space="0" w:color="auto"/>
                        <w:left w:val="none" w:sz="0" w:space="0" w:color="auto"/>
                        <w:bottom w:val="none" w:sz="0" w:space="0" w:color="auto"/>
                        <w:right w:val="none" w:sz="0" w:space="0" w:color="auto"/>
                      </w:divBdr>
                    </w:div>
                    <w:div w:id="14949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7890">
      <w:bodyDiv w:val="1"/>
      <w:marLeft w:val="0"/>
      <w:marRight w:val="0"/>
      <w:marTop w:val="0"/>
      <w:marBottom w:val="0"/>
      <w:divBdr>
        <w:top w:val="none" w:sz="0" w:space="0" w:color="auto"/>
        <w:left w:val="none" w:sz="0" w:space="0" w:color="auto"/>
        <w:bottom w:val="none" w:sz="0" w:space="0" w:color="auto"/>
        <w:right w:val="none" w:sz="0" w:space="0" w:color="auto"/>
      </w:divBdr>
      <w:divsChild>
        <w:div w:id="824393051">
          <w:marLeft w:val="0"/>
          <w:marRight w:val="0"/>
          <w:marTop w:val="0"/>
          <w:marBottom w:val="240"/>
          <w:divBdr>
            <w:top w:val="none" w:sz="0" w:space="0" w:color="auto"/>
            <w:left w:val="none" w:sz="0" w:space="0" w:color="auto"/>
            <w:bottom w:val="none" w:sz="0" w:space="0" w:color="auto"/>
            <w:right w:val="none" w:sz="0" w:space="0" w:color="auto"/>
          </w:divBdr>
          <w:divsChild>
            <w:div w:id="1506825960">
              <w:marLeft w:val="0"/>
              <w:marRight w:val="75"/>
              <w:marTop w:val="0"/>
              <w:marBottom w:val="0"/>
              <w:divBdr>
                <w:top w:val="single" w:sz="6" w:space="0" w:color="EEEEEE"/>
                <w:left w:val="none" w:sz="0" w:space="0" w:color="auto"/>
                <w:bottom w:val="single" w:sz="6" w:space="0" w:color="EEEEEE"/>
                <w:right w:val="none" w:sz="0" w:space="0" w:color="auto"/>
              </w:divBdr>
              <w:divsChild>
                <w:div w:id="300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8440">
          <w:marLeft w:val="0"/>
          <w:marRight w:val="0"/>
          <w:marTop w:val="0"/>
          <w:marBottom w:val="0"/>
          <w:divBdr>
            <w:top w:val="none" w:sz="0" w:space="0" w:color="auto"/>
            <w:left w:val="none" w:sz="0" w:space="0" w:color="auto"/>
            <w:bottom w:val="none" w:sz="0" w:space="0" w:color="auto"/>
            <w:right w:val="none" w:sz="0" w:space="0" w:color="auto"/>
          </w:divBdr>
          <w:divsChild>
            <w:div w:id="870386034">
              <w:marLeft w:val="840"/>
              <w:marRight w:val="0"/>
              <w:marTop w:val="0"/>
              <w:marBottom w:val="0"/>
              <w:divBdr>
                <w:top w:val="none" w:sz="0" w:space="0" w:color="auto"/>
                <w:left w:val="none" w:sz="0" w:space="0" w:color="auto"/>
                <w:bottom w:val="none" w:sz="0" w:space="0" w:color="auto"/>
                <w:right w:val="none" w:sz="0" w:space="0" w:color="auto"/>
              </w:divBdr>
              <w:divsChild>
                <w:div w:id="424499236">
                  <w:marLeft w:val="0"/>
                  <w:marRight w:val="0"/>
                  <w:marTop w:val="0"/>
                  <w:marBottom w:val="0"/>
                  <w:divBdr>
                    <w:top w:val="none" w:sz="0" w:space="0" w:color="auto"/>
                    <w:left w:val="none" w:sz="0" w:space="0" w:color="auto"/>
                    <w:bottom w:val="none" w:sz="0" w:space="0" w:color="auto"/>
                    <w:right w:val="none" w:sz="0" w:space="0" w:color="auto"/>
                  </w:divBdr>
                  <w:divsChild>
                    <w:div w:id="498547029">
                      <w:marLeft w:val="0"/>
                      <w:marRight w:val="0"/>
                      <w:marTop w:val="0"/>
                      <w:marBottom w:val="0"/>
                      <w:divBdr>
                        <w:top w:val="none" w:sz="0" w:space="0" w:color="auto"/>
                        <w:left w:val="none" w:sz="0" w:space="0" w:color="auto"/>
                        <w:bottom w:val="none" w:sz="0" w:space="0" w:color="auto"/>
                        <w:right w:val="none" w:sz="0" w:space="0" w:color="auto"/>
                      </w:divBdr>
                      <w:divsChild>
                        <w:div w:id="789712374">
                          <w:marLeft w:val="0"/>
                          <w:marRight w:val="0"/>
                          <w:marTop w:val="0"/>
                          <w:marBottom w:val="0"/>
                          <w:divBdr>
                            <w:top w:val="none" w:sz="0" w:space="0" w:color="auto"/>
                            <w:left w:val="none" w:sz="0" w:space="0" w:color="auto"/>
                            <w:bottom w:val="none" w:sz="0" w:space="0" w:color="auto"/>
                            <w:right w:val="none" w:sz="0" w:space="0" w:color="auto"/>
                          </w:divBdr>
                          <w:divsChild>
                            <w:div w:id="441150686">
                              <w:marLeft w:val="0"/>
                              <w:marRight w:val="0"/>
                              <w:marTop w:val="0"/>
                              <w:marBottom w:val="0"/>
                              <w:divBdr>
                                <w:top w:val="none" w:sz="0" w:space="0" w:color="auto"/>
                                <w:left w:val="none" w:sz="0" w:space="0" w:color="auto"/>
                                <w:bottom w:val="none" w:sz="0" w:space="0" w:color="auto"/>
                                <w:right w:val="none" w:sz="0" w:space="0" w:color="auto"/>
                              </w:divBdr>
                            </w:div>
                            <w:div w:id="1211455016">
                              <w:marLeft w:val="0"/>
                              <w:marRight w:val="0"/>
                              <w:marTop w:val="0"/>
                              <w:marBottom w:val="0"/>
                              <w:divBdr>
                                <w:top w:val="none" w:sz="0" w:space="0" w:color="auto"/>
                                <w:left w:val="none" w:sz="0" w:space="0" w:color="auto"/>
                                <w:bottom w:val="none" w:sz="0" w:space="0" w:color="auto"/>
                                <w:right w:val="none" w:sz="0" w:space="0" w:color="auto"/>
                              </w:divBdr>
                            </w:div>
                            <w:div w:id="1500999081">
                              <w:marLeft w:val="0"/>
                              <w:marRight w:val="0"/>
                              <w:marTop w:val="0"/>
                              <w:marBottom w:val="0"/>
                              <w:divBdr>
                                <w:top w:val="none" w:sz="0" w:space="0" w:color="auto"/>
                                <w:left w:val="none" w:sz="0" w:space="0" w:color="auto"/>
                                <w:bottom w:val="none" w:sz="0" w:space="0" w:color="auto"/>
                                <w:right w:val="none" w:sz="0" w:space="0" w:color="auto"/>
                              </w:divBdr>
                            </w:div>
                            <w:div w:id="16300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641">
                  <w:marLeft w:val="0"/>
                  <w:marRight w:val="0"/>
                  <w:marTop w:val="0"/>
                  <w:marBottom w:val="0"/>
                  <w:divBdr>
                    <w:top w:val="none" w:sz="0" w:space="0" w:color="auto"/>
                    <w:left w:val="none" w:sz="0" w:space="0" w:color="auto"/>
                    <w:bottom w:val="none" w:sz="0" w:space="0" w:color="auto"/>
                    <w:right w:val="none" w:sz="0" w:space="0" w:color="auto"/>
                  </w:divBdr>
                  <w:divsChild>
                    <w:div w:id="2112772470">
                      <w:marLeft w:val="0"/>
                      <w:marRight w:val="0"/>
                      <w:marTop w:val="0"/>
                      <w:marBottom w:val="0"/>
                      <w:divBdr>
                        <w:top w:val="none" w:sz="0" w:space="0" w:color="auto"/>
                        <w:left w:val="none" w:sz="0" w:space="0" w:color="auto"/>
                        <w:bottom w:val="none" w:sz="0" w:space="0" w:color="auto"/>
                        <w:right w:val="none" w:sz="0" w:space="0" w:color="auto"/>
                      </w:divBdr>
                    </w:div>
                  </w:divsChild>
                </w:div>
                <w:div w:id="1347899182">
                  <w:marLeft w:val="0"/>
                  <w:marRight w:val="0"/>
                  <w:marTop w:val="0"/>
                  <w:marBottom w:val="0"/>
                  <w:divBdr>
                    <w:top w:val="none" w:sz="0" w:space="0" w:color="auto"/>
                    <w:left w:val="none" w:sz="0" w:space="0" w:color="auto"/>
                    <w:bottom w:val="none" w:sz="0" w:space="0" w:color="auto"/>
                    <w:right w:val="none" w:sz="0" w:space="0" w:color="auto"/>
                  </w:divBdr>
                  <w:divsChild>
                    <w:div w:id="1842621949">
                      <w:marLeft w:val="0"/>
                      <w:marRight w:val="0"/>
                      <w:marTop w:val="0"/>
                      <w:marBottom w:val="75"/>
                      <w:divBdr>
                        <w:top w:val="none" w:sz="0" w:space="0" w:color="auto"/>
                        <w:left w:val="none" w:sz="0" w:space="0" w:color="auto"/>
                        <w:bottom w:val="none" w:sz="0" w:space="0" w:color="auto"/>
                        <w:right w:val="none" w:sz="0" w:space="0" w:color="auto"/>
                      </w:divBdr>
                    </w:div>
                  </w:divsChild>
                </w:div>
                <w:div w:id="15627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7539">
          <w:marLeft w:val="0"/>
          <w:marRight w:val="0"/>
          <w:marTop w:val="0"/>
          <w:marBottom w:val="0"/>
          <w:divBdr>
            <w:top w:val="none" w:sz="0" w:space="0" w:color="auto"/>
            <w:left w:val="none" w:sz="0" w:space="0" w:color="auto"/>
            <w:bottom w:val="none" w:sz="0" w:space="0" w:color="auto"/>
            <w:right w:val="none" w:sz="0" w:space="0" w:color="auto"/>
          </w:divBdr>
        </w:div>
      </w:divsChild>
    </w:div>
    <w:div w:id="1461996365">
      <w:bodyDiv w:val="1"/>
      <w:marLeft w:val="0"/>
      <w:marRight w:val="0"/>
      <w:marTop w:val="0"/>
      <w:marBottom w:val="0"/>
      <w:divBdr>
        <w:top w:val="none" w:sz="0" w:space="0" w:color="auto"/>
        <w:left w:val="none" w:sz="0" w:space="0" w:color="auto"/>
        <w:bottom w:val="none" w:sz="0" w:space="0" w:color="auto"/>
        <w:right w:val="none" w:sz="0" w:space="0" w:color="auto"/>
      </w:divBdr>
      <w:divsChild>
        <w:div w:id="118959770">
          <w:marLeft w:val="0"/>
          <w:marRight w:val="0"/>
          <w:marTop w:val="0"/>
          <w:marBottom w:val="0"/>
          <w:divBdr>
            <w:top w:val="none" w:sz="0" w:space="0" w:color="auto"/>
            <w:left w:val="none" w:sz="0" w:space="0" w:color="auto"/>
            <w:bottom w:val="none" w:sz="0" w:space="0" w:color="auto"/>
            <w:right w:val="none" w:sz="0" w:space="0" w:color="auto"/>
          </w:divBdr>
        </w:div>
      </w:divsChild>
    </w:div>
    <w:div w:id="1464618957">
      <w:bodyDiv w:val="1"/>
      <w:marLeft w:val="0"/>
      <w:marRight w:val="0"/>
      <w:marTop w:val="0"/>
      <w:marBottom w:val="0"/>
      <w:divBdr>
        <w:top w:val="none" w:sz="0" w:space="0" w:color="auto"/>
        <w:left w:val="none" w:sz="0" w:space="0" w:color="auto"/>
        <w:bottom w:val="none" w:sz="0" w:space="0" w:color="auto"/>
        <w:right w:val="none" w:sz="0" w:space="0" w:color="auto"/>
      </w:divBdr>
      <w:divsChild>
        <w:div w:id="378941338">
          <w:marLeft w:val="2100"/>
          <w:marRight w:val="0"/>
          <w:marTop w:val="0"/>
          <w:marBottom w:val="0"/>
          <w:divBdr>
            <w:top w:val="none" w:sz="0" w:space="0" w:color="auto"/>
            <w:left w:val="none" w:sz="0" w:space="0" w:color="auto"/>
            <w:bottom w:val="none" w:sz="0" w:space="0" w:color="auto"/>
            <w:right w:val="none" w:sz="0" w:space="0" w:color="auto"/>
          </w:divBdr>
          <w:divsChild>
            <w:div w:id="100296972">
              <w:marLeft w:val="0"/>
              <w:marRight w:val="0"/>
              <w:marTop w:val="0"/>
              <w:marBottom w:val="0"/>
              <w:divBdr>
                <w:top w:val="none" w:sz="0" w:space="0" w:color="auto"/>
                <w:left w:val="none" w:sz="0" w:space="0" w:color="auto"/>
                <w:bottom w:val="none" w:sz="0" w:space="0" w:color="auto"/>
                <w:right w:val="none" w:sz="0" w:space="0" w:color="auto"/>
              </w:divBdr>
              <w:divsChild>
                <w:div w:id="487483736">
                  <w:marLeft w:val="0"/>
                  <w:marRight w:val="0"/>
                  <w:marTop w:val="0"/>
                  <w:marBottom w:val="0"/>
                  <w:divBdr>
                    <w:top w:val="none" w:sz="0" w:space="0" w:color="auto"/>
                    <w:left w:val="none" w:sz="0" w:space="0" w:color="auto"/>
                    <w:bottom w:val="none" w:sz="0" w:space="0" w:color="auto"/>
                    <w:right w:val="none" w:sz="0" w:space="0" w:color="auto"/>
                  </w:divBdr>
                  <w:divsChild>
                    <w:div w:id="598490244">
                      <w:marLeft w:val="0"/>
                      <w:marRight w:val="0"/>
                      <w:marTop w:val="0"/>
                      <w:marBottom w:val="0"/>
                      <w:divBdr>
                        <w:top w:val="none" w:sz="0" w:space="0" w:color="auto"/>
                        <w:left w:val="none" w:sz="0" w:space="0" w:color="auto"/>
                        <w:bottom w:val="none" w:sz="0" w:space="0" w:color="auto"/>
                        <w:right w:val="none" w:sz="0" w:space="0" w:color="auto"/>
                      </w:divBdr>
                      <w:divsChild>
                        <w:div w:id="9094658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420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4740">
          <w:marLeft w:val="2100"/>
          <w:marRight w:val="0"/>
          <w:marTop w:val="0"/>
          <w:marBottom w:val="0"/>
          <w:divBdr>
            <w:top w:val="none" w:sz="0" w:space="0" w:color="auto"/>
            <w:left w:val="none" w:sz="0" w:space="0" w:color="auto"/>
            <w:bottom w:val="none" w:sz="0" w:space="0" w:color="auto"/>
            <w:right w:val="none" w:sz="0" w:space="0" w:color="auto"/>
          </w:divBdr>
          <w:divsChild>
            <w:div w:id="313606313">
              <w:marLeft w:val="0"/>
              <w:marRight w:val="0"/>
              <w:marTop w:val="0"/>
              <w:marBottom w:val="0"/>
              <w:divBdr>
                <w:top w:val="none" w:sz="0" w:space="0" w:color="auto"/>
                <w:left w:val="none" w:sz="0" w:space="0" w:color="auto"/>
                <w:bottom w:val="none" w:sz="0" w:space="0" w:color="auto"/>
                <w:right w:val="none" w:sz="0" w:space="0" w:color="auto"/>
              </w:divBdr>
              <w:divsChild>
                <w:div w:id="763961657">
                  <w:marLeft w:val="0"/>
                  <w:marRight w:val="0"/>
                  <w:marTop w:val="0"/>
                  <w:marBottom w:val="0"/>
                  <w:divBdr>
                    <w:top w:val="none" w:sz="0" w:space="0" w:color="auto"/>
                    <w:left w:val="none" w:sz="0" w:space="0" w:color="auto"/>
                    <w:bottom w:val="none" w:sz="0" w:space="0" w:color="auto"/>
                    <w:right w:val="none" w:sz="0" w:space="0" w:color="auto"/>
                  </w:divBdr>
                  <w:divsChild>
                    <w:div w:id="891304201">
                      <w:marLeft w:val="0"/>
                      <w:marRight w:val="0"/>
                      <w:marTop w:val="0"/>
                      <w:marBottom w:val="0"/>
                      <w:divBdr>
                        <w:top w:val="none" w:sz="0" w:space="0" w:color="auto"/>
                        <w:left w:val="none" w:sz="0" w:space="0" w:color="auto"/>
                        <w:bottom w:val="none" w:sz="0" w:space="0" w:color="auto"/>
                        <w:right w:val="none" w:sz="0" w:space="0" w:color="auto"/>
                      </w:divBdr>
                    </w:div>
                  </w:divsChild>
                </w:div>
                <w:div w:id="855271813">
                  <w:marLeft w:val="0"/>
                  <w:marRight w:val="0"/>
                  <w:marTop w:val="0"/>
                  <w:marBottom w:val="0"/>
                  <w:divBdr>
                    <w:top w:val="none" w:sz="0" w:space="0" w:color="auto"/>
                    <w:left w:val="none" w:sz="0" w:space="0" w:color="auto"/>
                    <w:bottom w:val="none" w:sz="0" w:space="0" w:color="auto"/>
                    <w:right w:val="none" w:sz="0" w:space="0" w:color="auto"/>
                  </w:divBdr>
                  <w:divsChild>
                    <w:div w:id="870873940">
                      <w:marLeft w:val="0"/>
                      <w:marRight w:val="0"/>
                      <w:marTop w:val="0"/>
                      <w:marBottom w:val="0"/>
                      <w:divBdr>
                        <w:top w:val="none" w:sz="0" w:space="0" w:color="auto"/>
                        <w:left w:val="none" w:sz="0" w:space="0" w:color="auto"/>
                        <w:bottom w:val="none" w:sz="0" w:space="0" w:color="auto"/>
                        <w:right w:val="none" w:sz="0" w:space="0" w:color="auto"/>
                      </w:divBdr>
                    </w:div>
                    <w:div w:id="1995448432">
                      <w:marLeft w:val="0"/>
                      <w:marRight w:val="0"/>
                      <w:marTop w:val="0"/>
                      <w:marBottom w:val="0"/>
                      <w:divBdr>
                        <w:top w:val="none" w:sz="0" w:space="0" w:color="auto"/>
                        <w:left w:val="none" w:sz="0" w:space="0" w:color="auto"/>
                        <w:bottom w:val="none" w:sz="0" w:space="0" w:color="auto"/>
                        <w:right w:val="none" w:sz="0" w:space="0" w:color="auto"/>
                      </w:divBdr>
                    </w:div>
                    <w:div w:id="199741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642698">
          <w:marLeft w:val="2100"/>
          <w:marRight w:val="0"/>
          <w:marTop w:val="0"/>
          <w:marBottom w:val="0"/>
          <w:divBdr>
            <w:top w:val="none" w:sz="0" w:space="0" w:color="auto"/>
            <w:left w:val="none" w:sz="0" w:space="0" w:color="auto"/>
            <w:bottom w:val="none" w:sz="0" w:space="0" w:color="auto"/>
            <w:right w:val="none" w:sz="0" w:space="0" w:color="auto"/>
          </w:divBdr>
        </w:div>
      </w:divsChild>
    </w:div>
    <w:div w:id="1467426663">
      <w:bodyDiv w:val="1"/>
      <w:marLeft w:val="0"/>
      <w:marRight w:val="0"/>
      <w:marTop w:val="0"/>
      <w:marBottom w:val="0"/>
      <w:divBdr>
        <w:top w:val="none" w:sz="0" w:space="0" w:color="auto"/>
        <w:left w:val="none" w:sz="0" w:space="0" w:color="auto"/>
        <w:bottom w:val="none" w:sz="0" w:space="0" w:color="auto"/>
        <w:right w:val="none" w:sz="0" w:space="0" w:color="auto"/>
      </w:divBdr>
      <w:divsChild>
        <w:div w:id="1061950821">
          <w:marLeft w:val="0"/>
          <w:marRight w:val="0"/>
          <w:marTop w:val="0"/>
          <w:marBottom w:val="150"/>
          <w:divBdr>
            <w:top w:val="none" w:sz="0" w:space="0" w:color="auto"/>
            <w:left w:val="none" w:sz="0" w:space="0" w:color="auto"/>
            <w:bottom w:val="none" w:sz="0" w:space="0" w:color="auto"/>
            <w:right w:val="none" w:sz="0" w:space="0" w:color="auto"/>
          </w:divBdr>
          <w:divsChild>
            <w:div w:id="115105980">
              <w:marLeft w:val="0"/>
              <w:marRight w:val="0"/>
              <w:marTop w:val="0"/>
              <w:marBottom w:val="0"/>
              <w:divBdr>
                <w:top w:val="none" w:sz="0" w:space="0" w:color="auto"/>
                <w:left w:val="none" w:sz="0" w:space="0" w:color="auto"/>
                <w:bottom w:val="none" w:sz="0" w:space="0" w:color="auto"/>
                <w:right w:val="none" w:sz="0" w:space="0" w:color="auto"/>
              </w:divBdr>
              <w:divsChild>
                <w:div w:id="145712055">
                  <w:marLeft w:val="0"/>
                  <w:marRight w:val="0"/>
                  <w:marTop w:val="0"/>
                  <w:marBottom w:val="0"/>
                  <w:divBdr>
                    <w:top w:val="none" w:sz="0" w:space="0" w:color="auto"/>
                    <w:left w:val="none" w:sz="0" w:space="0" w:color="auto"/>
                    <w:bottom w:val="none" w:sz="0" w:space="0" w:color="auto"/>
                    <w:right w:val="none" w:sz="0" w:space="0" w:color="auto"/>
                  </w:divBdr>
                  <w:divsChild>
                    <w:div w:id="1818376853">
                      <w:marLeft w:val="-135"/>
                      <w:marRight w:val="0"/>
                      <w:marTop w:val="0"/>
                      <w:marBottom w:val="0"/>
                      <w:divBdr>
                        <w:top w:val="none" w:sz="0" w:space="0" w:color="auto"/>
                        <w:left w:val="none" w:sz="0" w:space="0" w:color="auto"/>
                        <w:bottom w:val="none" w:sz="0" w:space="0" w:color="auto"/>
                        <w:right w:val="none" w:sz="0" w:space="0" w:color="auto"/>
                      </w:divBdr>
                    </w:div>
                    <w:div w:id="2023897055">
                      <w:marLeft w:val="0"/>
                      <w:marRight w:val="135"/>
                      <w:marTop w:val="0"/>
                      <w:marBottom w:val="0"/>
                      <w:divBdr>
                        <w:top w:val="none" w:sz="0" w:space="0" w:color="auto"/>
                        <w:left w:val="none" w:sz="0" w:space="0" w:color="auto"/>
                        <w:bottom w:val="none" w:sz="0" w:space="0" w:color="auto"/>
                        <w:right w:val="none" w:sz="0" w:space="0" w:color="auto"/>
                      </w:divBdr>
                    </w:div>
                    <w:div w:id="2060545181">
                      <w:marLeft w:val="0"/>
                      <w:marRight w:val="0"/>
                      <w:marTop w:val="0"/>
                      <w:marBottom w:val="0"/>
                      <w:divBdr>
                        <w:top w:val="none" w:sz="0" w:space="0" w:color="auto"/>
                        <w:left w:val="none" w:sz="0" w:space="0" w:color="auto"/>
                        <w:bottom w:val="none" w:sz="0" w:space="0" w:color="auto"/>
                        <w:right w:val="none" w:sz="0" w:space="0" w:color="auto"/>
                      </w:divBdr>
                      <w:divsChild>
                        <w:div w:id="307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19847">
              <w:marLeft w:val="0"/>
              <w:marRight w:val="0"/>
              <w:marTop w:val="300"/>
              <w:marBottom w:val="0"/>
              <w:divBdr>
                <w:top w:val="none" w:sz="0" w:space="0" w:color="auto"/>
                <w:left w:val="none" w:sz="0" w:space="0" w:color="auto"/>
                <w:bottom w:val="none" w:sz="0" w:space="0" w:color="auto"/>
                <w:right w:val="none" w:sz="0" w:space="0" w:color="auto"/>
              </w:divBdr>
            </w:div>
            <w:div w:id="976687198">
              <w:marLeft w:val="0"/>
              <w:marRight w:val="0"/>
              <w:marTop w:val="0"/>
              <w:marBottom w:val="0"/>
              <w:divBdr>
                <w:top w:val="none" w:sz="0" w:space="0" w:color="auto"/>
                <w:left w:val="none" w:sz="0" w:space="0" w:color="auto"/>
                <w:bottom w:val="none" w:sz="0" w:space="0" w:color="auto"/>
                <w:right w:val="none" w:sz="0" w:space="0" w:color="auto"/>
              </w:divBdr>
            </w:div>
          </w:divsChild>
        </w:div>
        <w:div w:id="1721979702">
          <w:marLeft w:val="0"/>
          <w:marRight w:val="0"/>
          <w:marTop w:val="0"/>
          <w:marBottom w:val="0"/>
          <w:divBdr>
            <w:top w:val="none" w:sz="0" w:space="0" w:color="auto"/>
            <w:left w:val="none" w:sz="0" w:space="0" w:color="auto"/>
            <w:bottom w:val="none" w:sz="0" w:space="0" w:color="auto"/>
            <w:right w:val="none" w:sz="0" w:space="0" w:color="auto"/>
          </w:divBdr>
          <w:divsChild>
            <w:div w:id="49503021">
              <w:marLeft w:val="0"/>
              <w:marRight w:val="0"/>
              <w:marTop w:val="225"/>
              <w:marBottom w:val="0"/>
              <w:divBdr>
                <w:top w:val="none" w:sz="0" w:space="0" w:color="auto"/>
                <w:left w:val="none" w:sz="0" w:space="0" w:color="auto"/>
                <w:bottom w:val="none" w:sz="0" w:space="0" w:color="auto"/>
                <w:right w:val="none" w:sz="0" w:space="0" w:color="auto"/>
              </w:divBdr>
              <w:divsChild>
                <w:div w:id="1162235062">
                  <w:marLeft w:val="0"/>
                  <w:marRight w:val="0"/>
                  <w:marTop w:val="0"/>
                  <w:marBottom w:val="0"/>
                  <w:divBdr>
                    <w:top w:val="none" w:sz="0" w:space="0" w:color="auto"/>
                    <w:left w:val="none" w:sz="0" w:space="0" w:color="auto"/>
                    <w:bottom w:val="none" w:sz="0" w:space="0" w:color="auto"/>
                    <w:right w:val="none" w:sz="0" w:space="0" w:color="auto"/>
                  </w:divBdr>
                </w:div>
              </w:divsChild>
            </w:div>
            <w:div w:id="247353788">
              <w:marLeft w:val="0"/>
              <w:marRight w:val="0"/>
              <w:marTop w:val="375"/>
              <w:marBottom w:val="0"/>
              <w:divBdr>
                <w:top w:val="none" w:sz="0" w:space="0" w:color="auto"/>
                <w:left w:val="none" w:sz="0" w:space="0" w:color="auto"/>
                <w:bottom w:val="none" w:sz="0" w:space="0" w:color="auto"/>
                <w:right w:val="none" w:sz="0" w:space="0" w:color="auto"/>
              </w:divBdr>
              <w:divsChild>
                <w:div w:id="1533493830">
                  <w:marLeft w:val="0"/>
                  <w:marRight w:val="0"/>
                  <w:marTop w:val="0"/>
                  <w:marBottom w:val="0"/>
                  <w:divBdr>
                    <w:top w:val="none" w:sz="0" w:space="0" w:color="auto"/>
                    <w:left w:val="none" w:sz="0" w:space="0" w:color="auto"/>
                    <w:bottom w:val="none" w:sz="0" w:space="0" w:color="auto"/>
                    <w:right w:val="none" w:sz="0" w:space="0" w:color="auto"/>
                  </w:divBdr>
                </w:div>
              </w:divsChild>
            </w:div>
            <w:div w:id="413556249">
              <w:marLeft w:val="0"/>
              <w:marRight w:val="0"/>
              <w:marTop w:val="375"/>
              <w:marBottom w:val="0"/>
              <w:divBdr>
                <w:top w:val="none" w:sz="0" w:space="0" w:color="auto"/>
                <w:left w:val="none" w:sz="0" w:space="0" w:color="auto"/>
                <w:bottom w:val="none" w:sz="0" w:space="0" w:color="auto"/>
                <w:right w:val="none" w:sz="0" w:space="0" w:color="auto"/>
              </w:divBdr>
              <w:divsChild>
                <w:div w:id="634993422">
                  <w:marLeft w:val="0"/>
                  <w:marRight w:val="0"/>
                  <w:marTop w:val="0"/>
                  <w:marBottom w:val="0"/>
                  <w:divBdr>
                    <w:top w:val="none" w:sz="0" w:space="0" w:color="auto"/>
                    <w:left w:val="none" w:sz="0" w:space="0" w:color="auto"/>
                    <w:bottom w:val="none" w:sz="0" w:space="0" w:color="auto"/>
                    <w:right w:val="none" w:sz="0" w:space="0" w:color="auto"/>
                  </w:divBdr>
                </w:div>
              </w:divsChild>
            </w:div>
            <w:div w:id="457189224">
              <w:marLeft w:val="0"/>
              <w:marRight w:val="0"/>
              <w:marTop w:val="225"/>
              <w:marBottom w:val="0"/>
              <w:divBdr>
                <w:top w:val="none" w:sz="0" w:space="0" w:color="auto"/>
                <w:left w:val="none" w:sz="0" w:space="0" w:color="auto"/>
                <w:bottom w:val="none" w:sz="0" w:space="0" w:color="auto"/>
                <w:right w:val="none" w:sz="0" w:space="0" w:color="auto"/>
              </w:divBdr>
              <w:divsChild>
                <w:div w:id="112674448">
                  <w:marLeft w:val="0"/>
                  <w:marRight w:val="0"/>
                  <w:marTop w:val="0"/>
                  <w:marBottom w:val="0"/>
                  <w:divBdr>
                    <w:top w:val="none" w:sz="0" w:space="0" w:color="auto"/>
                    <w:left w:val="none" w:sz="0" w:space="0" w:color="auto"/>
                    <w:bottom w:val="none" w:sz="0" w:space="0" w:color="auto"/>
                    <w:right w:val="none" w:sz="0" w:space="0" w:color="auto"/>
                  </w:divBdr>
                </w:div>
              </w:divsChild>
            </w:div>
            <w:div w:id="505828172">
              <w:marLeft w:val="0"/>
              <w:marRight w:val="0"/>
              <w:marTop w:val="225"/>
              <w:marBottom w:val="0"/>
              <w:divBdr>
                <w:top w:val="none" w:sz="0" w:space="0" w:color="auto"/>
                <w:left w:val="none" w:sz="0" w:space="0" w:color="auto"/>
                <w:bottom w:val="none" w:sz="0" w:space="0" w:color="auto"/>
                <w:right w:val="none" w:sz="0" w:space="0" w:color="auto"/>
              </w:divBdr>
              <w:divsChild>
                <w:div w:id="2141456402">
                  <w:marLeft w:val="0"/>
                  <w:marRight w:val="0"/>
                  <w:marTop w:val="0"/>
                  <w:marBottom w:val="0"/>
                  <w:divBdr>
                    <w:top w:val="none" w:sz="0" w:space="0" w:color="auto"/>
                    <w:left w:val="none" w:sz="0" w:space="0" w:color="auto"/>
                    <w:bottom w:val="none" w:sz="0" w:space="0" w:color="auto"/>
                    <w:right w:val="none" w:sz="0" w:space="0" w:color="auto"/>
                  </w:divBdr>
                </w:div>
              </w:divsChild>
            </w:div>
            <w:div w:id="665087846">
              <w:marLeft w:val="0"/>
              <w:marRight w:val="0"/>
              <w:marTop w:val="375"/>
              <w:marBottom w:val="0"/>
              <w:divBdr>
                <w:top w:val="none" w:sz="0" w:space="0" w:color="auto"/>
                <w:left w:val="none" w:sz="0" w:space="0" w:color="auto"/>
                <w:bottom w:val="none" w:sz="0" w:space="0" w:color="auto"/>
                <w:right w:val="none" w:sz="0" w:space="0" w:color="auto"/>
              </w:divBdr>
              <w:divsChild>
                <w:div w:id="2131699953">
                  <w:marLeft w:val="0"/>
                  <w:marRight w:val="0"/>
                  <w:marTop w:val="0"/>
                  <w:marBottom w:val="0"/>
                  <w:divBdr>
                    <w:top w:val="none" w:sz="0" w:space="0" w:color="auto"/>
                    <w:left w:val="none" w:sz="0" w:space="0" w:color="auto"/>
                    <w:bottom w:val="none" w:sz="0" w:space="0" w:color="auto"/>
                    <w:right w:val="none" w:sz="0" w:space="0" w:color="auto"/>
                  </w:divBdr>
                  <w:divsChild>
                    <w:div w:id="204484818">
                      <w:marLeft w:val="0"/>
                      <w:marRight w:val="0"/>
                      <w:marTop w:val="0"/>
                      <w:marBottom w:val="0"/>
                      <w:divBdr>
                        <w:top w:val="none" w:sz="0" w:space="0" w:color="auto"/>
                        <w:left w:val="none" w:sz="0" w:space="0" w:color="auto"/>
                        <w:bottom w:val="none" w:sz="0" w:space="0" w:color="auto"/>
                        <w:right w:val="none" w:sz="0" w:space="0" w:color="auto"/>
                      </w:divBdr>
                    </w:div>
                    <w:div w:id="5414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95497">
              <w:marLeft w:val="0"/>
              <w:marRight w:val="0"/>
              <w:marTop w:val="225"/>
              <w:marBottom w:val="0"/>
              <w:divBdr>
                <w:top w:val="none" w:sz="0" w:space="0" w:color="auto"/>
                <w:left w:val="none" w:sz="0" w:space="0" w:color="auto"/>
                <w:bottom w:val="none" w:sz="0" w:space="0" w:color="auto"/>
                <w:right w:val="none" w:sz="0" w:space="0" w:color="auto"/>
              </w:divBdr>
              <w:divsChild>
                <w:div w:id="694035359">
                  <w:marLeft w:val="0"/>
                  <w:marRight w:val="0"/>
                  <w:marTop w:val="0"/>
                  <w:marBottom w:val="0"/>
                  <w:divBdr>
                    <w:top w:val="none" w:sz="0" w:space="0" w:color="auto"/>
                    <w:left w:val="none" w:sz="0" w:space="0" w:color="auto"/>
                    <w:bottom w:val="none" w:sz="0" w:space="0" w:color="auto"/>
                    <w:right w:val="none" w:sz="0" w:space="0" w:color="auto"/>
                  </w:divBdr>
                </w:div>
              </w:divsChild>
            </w:div>
            <w:div w:id="861093746">
              <w:marLeft w:val="0"/>
              <w:marRight w:val="0"/>
              <w:marTop w:val="225"/>
              <w:marBottom w:val="0"/>
              <w:divBdr>
                <w:top w:val="none" w:sz="0" w:space="0" w:color="auto"/>
                <w:left w:val="none" w:sz="0" w:space="0" w:color="auto"/>
                <w:bottom w:val="none" w:sz="0" w:space="0" w:color="auto"/>
                <w:right w:val="none" w:sz="0" w:space="0" w:color="auto"/>
              </w:divBdr>
              <w:divsChild>
                <w:div w:id="848789341">
                  <w:marLeft w:val="0"/>
                  <w:marRight w:val="0"/>
                  <w:marTop w:val="0"/>
                  <w:marBottom w:val="0"/>
                  <w:divBdr>
                    <w:top w:val="none" w:sz="0" w:space="0" w:color="auto"/>
                    <w:left w:val="none" w:sz="0" w:space="0" w:color="auto"/>
                    <w:bottom w:val="none" w:sz="0" w:space="0" w:color="auto"/>
                    <w:right w:val="none" w:sz="0" w:space="0" w:color="auto"/>
                  </w:divBdr>
                </w:div>
              </w:divsChild>
            </w:div>
            <w:div w:id="1266575065">
              <w:marLeft w:val="0"/>
              <w:marRight w:val="0"/>
              <w:marTop w:val="375"/>
              <w:marBottom w:val="0"/>
              <w:divBdr>
                <w:top w:val="none" w:sz="0" w:space="0" w:color="auto"/>
                <w:left w:val="none" w:sz="0" w:space="0" w:color="auto"/>
                <w:bottom w:val="none" w:sz="0" w:space="0" w:color="auto"/>
                <w:right w:val="none" w:sz="0" w:space="0" w:color="auto"/>
              </w:divBdr>
              <w:divsChild>
                <w:div w:id="534512545">
                  <w:marLeft w:val="0"/>
                  <w:marRight w:val="0"/>
                  <w:marTop w:val="0"/>
                  <w:marBottom w:val="0"/>
                  <w:divBdr>
                    <w:top w:val="none" w:sz="0" w:space="0" w:color="auto"/>
                    <w:left w:val="none" w:sz="0" w:space="0" w:color="auto"/>
                    <w:bottom w:val="none" w:sz="0" w:space="0" w:color="auto"/>
                    <w:right w:val="none" w:sz="0" w:space="0" w:color="auto"/>
                  </w:divBdr>
                </w:div>
              </w:divsChild>
            </w:div>
            <w:div w:id="1441220480">
              <w:marLeft w:val="0"/>
              <w:marRight w:val="0"/>
              <w:marTop w:val="225"/>
              <w:marBottom w:val="0"/>
              <w:divBdr>
                <w:top w:val="none" w:sz="0" w:space="0" w:color="auto"/>
                <w:left w:val="none" w:sz="0" w:space="0" w:color="auto"/>
                <w:bottom w:val="none" w:sz="0" w:space="0" w:color="auto"/>
                <w:right w:val="none" w:sz="0" w:space="0" w:color="auto"/>
              </w:divBdr>
              <w:divsChild>
                <w:div w:id="522399229">
                  <w:marLeft w:val="0"/>
                  <w:marRight w:val="0"/>
                  <w:marTop w:val="0"/>
                  <w:marBottom w:val="0"/>
                  <w:divBdr>
                    <w:top w:val="none" w:sz="0" w:space="0" w:color="auto"/>
                    <w:left w:val="none" w:sz="0" w:space="0" w:color="auto"/>
                    <w:bottom w:val="none" w:sz="0" w:space="0" w:color="auto"/>
                    <w:right w:val="none" w:sz="0" w:space="0" w:color="auto"/>
                  </w:divBdr>
                  <w:divsChild>
                    <w:div w:id="1876579598">
                      <w:marLeft w:val="0"/>
                      <w:marRight w:val="0"/>
                      <w:marTop w:val="0"/>
                      <w:marBottom w:val="0"/>
                      <w:divBdr>
                        <w:top w:val="single" w:sz="6" w:space="0" w:color="D9D9D9"/>
                        <w:left w:val="none" w:sz="0" w:space="0" w:color="auto"/>
                        <w:bottom w:val="single" w:sz="6" w:space="0" w:color="D9D9D9"/>
                        <w:right w:val="none" w:sz="0" w:space="0" w:color="auto"/>
                      </w:divBdr>
                      <w:divsChild>
                        <w:div w:id="88699371">
                          <w:marLeft w:val="0"/>
                          <w:marRight w:val="0"/>
                          <w:marTop w:val="0"/>
                          <w:marBottom w:val="0"/>
                          <w:divBdr>
                            <w:top w:val="none" w:sz="0" w:space="0" w:color="auto"/>
                            <w:left w:val="none" w:sz="0" w:space="0" w:color="auto"/>
                            <w:bottom w:val="none" w:sz="0" w:space="0" w:color="auto"/>
                            <w:right w:val="none" w:sz="0" w:space="0" w:color="auto"/>
                          </w:divBdr>
                          <w:divsChild>
                            <w:div w:id="1025908815">
                              <w:marLeft w:val="0"/>
                              <w:marRight w:val="0"/>
                              <w:marTop w:val="0"/>
                              <w:marBottom w:val="0"/>
                              <w:divBdr>
                                <w:top w:val="none" w:sz="0" w:space="0" w:color="auto"/>
                                <w:left w:val="none" w:sz="0" w:space="0" w:color="auto"/>
                                <w:bottom w:val="none" w:sz="0" w:space="0" w:color="auto"/>
                                <w:right w:val="none" w:sz="0" w:space="0" w:color="auto"/>
                              </w:divBdr>
                              <w:divsChild>
                                <w:div w:id="274364486">
                                  <w:marLeft w:val="0"/>
                                  <w:marRight w:val="0"/>
                                  <w:marTop w:val="0"/>
                                  <w:marBottom w:val="0"/>
                                  <w:divBdr>
                                    <w:top w:val="none" w:sz="0" w:space="0" w:color="auto"/>
                                    <w:left w:val="none" w:sz="0" w:space="0" w:color="auto"/>
                                    <w:bottom w:val="none" w:sz="0" w:space="0" w:color="auto"/>
                                    <w:right w:val="none" w:sz="0" w:space="0" w:color="auto"/>
                                  </w:divBdr>
                                  <w:divsChild>
                                    <w:div w:id="1312249218">
                                      <w:marLeft w:val="0"/>
                                      <w:marRight w:val="0"/>
                                      <w:marTop w:val="0"/>
                                      <w:marBottom w:val="0"/>
                                      <w:divBdr>
                                        <w:top w:val="none" w:sz="0" w:space="0" w:color="auto"/>
                                        <w:left w:val="none" w:sz="0" w:space="0" w:color="auto"/>
                                        <w:bottom w:val="none" w:sz="0" w:space="0" w:color="auto"/>
                                        <w:right w:val="none" w:sz="0" w:space="0" w:color="auto"/>
                                      </w:divBdr>
                                      <w:divsChild>
                                        <w:div w:id="397635640">
                                          <w:marLeft w:val="0"/>
                                          <w:marRight w:val="0"/>
                                          <w:marTop w:val="0"/>
                                          <w:marBottom w:val="0"/>
                                          <w:divBdr>
                                            <w:top w:val="none" w:sz="0" w:space="0" w:color="auto"/>
                                            <w:left w:val="none" w:sz="0" w:space="0" w:color="auto"/>
                                            <w:bottom w:val="none" w:sz="0" w:space="0" w:color="auto"/>
                                            <w:right w:val="none" w:sz="0" w:space="0" w:color="auto"/>
                                          </w:divBdr>
                                          <w:divsChild>
                                            <w:div w:id="1189485404">
                                              <w:marLeft w:val="0"/>
                                              <w:marRight w:val="0"/>
                                              <w:marTop w:val="0"/>
                                              <w:marBottom w:val="0"/>
                                              <w:divBdr>
                                                <w:top w:val="none" w:sz="0" w:space="0" w:color="auto"/>
                                                <w:left w:val="none" w:sz="0" w:space="0" w:color="auto"/>
                                                <w:bottom w:val="none" w:sz="0" w:space="0" w:color="auto"/>
                                                <w:right w:val="none" w:sz="0" w:space="0" w:color="auto"/>
                                              </w:divBdr>
                                              <w:divsChild>
                                                <w:div w:id="1153642574">
                                                  <w:marLeft w:val="0"/>
                                                  <w:marRight w:val="0"/>
                                                  <w:marTop w:val="0"/>
                                                  <w:marBottom w:val="0"/>
                                                  <w:divBdr>
                                                    <w:top w:val="none" w:sz="0" w:space="0" w:color="auto"/>
                                                    <w:left w:val="none" w:sz="0" w:space="0" w:color="auto"/>
                                                    <w:bottom w:val="none" w:sz="0" w:space="0" w:color="auto"/>
                                                    <w:right w:val="none" w:sz="0" w:space="0" w:color="auto"/>
                                                  </w:divBdr>
                                                  <w:divsChild>
                                                    <w:div w:id="1187452057">
                                                      <w:marLeft w:val="0"/>
                                                      <w:marRight w:val="0"/>
                                                      <w:marTop w:val="0"/>
                                                      <w:marBottom w:val="0"/>
                                                      <w:divBdr>
                                                        <w:top w:val="none" w:sz="0" w:space="0" w:color="auto"/>
                                                        <w:left w:val="none" w:sz="0" w:space="0" w:color="auto"/>
                                                        <w:bottom w:val="none" w:sz="0" w:space="0" w:color="auto"/>
                                                        <w:right w:val="none" w:sz="0" w:space="0" w:color="auto"/>
                                                      </w:divBdr>
                                                      <w:divsChild>
                                                        <w:div w:id="1727334956">
                                                          <w:marLeft w:val="0"/>
                                                          <w:marRight w:val="0"/>
                                                          <w:marTop w:val="0"/>
                                                          <w:marBottom w:val="0"/>
                                                          <w:divBdr>
                                                            <w:top w:val="none" w:sz="0" w:space="0" w:color="auto"/>
                                                            <w:left w:val="none" w:sz="0" w:space="0" w:color="auto"/>
                                                            <w:bottom w:val="none" w:sz="0" w:space="0" w:color="auto"/>
                                                            <w:right w:val="none" w:sz="0" w:space="0" w:color="auto"/>
                                                          </w:divBdr>
                                                          <w:divsChild>
                                                            <w:div w:id="1246888122">
                                                              <w:marLeft w:val="0"/>
                                                              <w:marRight w:val="0"/>
                                                              <w:marTop w:val="0"/>
                                                              <w:marBottom w:val="0"/>
                                                              <w:divBdr>
                                                                <w:top w:val="none" w:sz="0" w:space="0" w:color="auto"/>
                                                                <w:left w:val="none" w:sz="0" w:space="0" w:color="auto"/>
                                                                <w:bottom w:val="none" w:sz="0" w:space="0" w:color="auto"/>
                                                                <w:right w:val="none" w:sz="0" w:space="0" w:color="auto"/>
                                                              </w:divBdr>
                                                              <w:divsChild>
                                                                <w:div w:id="1871330744">
                                                                  <w:marLeft w:val="0"/>
                                                                  <w:marRight w:val="0"/>
                                                                  <w:marTop w:val="0"/>
                                                                  <w:marBottom w:val="0"/>
                                                                  <w:divBdr>
                                                                    <w:top w:val="none" w:sz="0" w:space="0" w:color="auto"/>
                                                                    <w:left w:val="none" w:sz="0" w:space="0" w:color="auto"/>
                                                                    <w:bottom w:val="none" w:sz="0" w:space="0" w:color="auto"/>
                                                                    <w:right w:val="none" w:sz="0" w:space="0" w:color="auto"/>
                                                                  </w:divBdr>
                                                                  <w:divsChild>
                                                                    <w:div w:id="751315450">
                                                                      <w:marLeft w:val="0"/>
                                                                      <w:marRight w:val="0"/>
                                                                      <w:marTop w:val="0"/>
                                                                      <w:marBottom w:val="0"/>
                                                                      <w:divBdr>
                                                                        <w:top w:val="none" w:sz="0" w:space="0" w:color="auto"/>
                                                                        <w:left w:val="none" w:sz="0" w:space="0" w:color="auto"/>
                                                                        <w:bottom w:val="none" w:sz="0" w:space="0" w:color="auto"/>
                                                                        <w:right w:val="none" w:sz="0" w:space="0" w:color="auto"/>
                                                                      </w:divBdr>
                                                                      <w:divsChild>
                                                                        <w:div w:id="694037191">
                                                                          <w:marLeft w:val="0"/>
                                                                          <w:marRight w:val="0"/>
                                                                          <w:marTop w:val="0"/>
                                                                          <w:marBottom w:val="0"/>
                                                                          <w:divBdr>
                                                                            <w:top w:val="none" w:sz="0" w:space="0" w:color="auto"/>
                                                                            <w:left w:val="none" w:sz="0" w:space="0" w:color="auto"/>
                                                                            <w:bottom w:val="none" w:sz="0" w:space="0" w:color="auto"/>
                                                                            <w:right w:val="none" w:sz="0" w:space="0" w:color="auto"/>
                                                                          </w:divBdr>
                                                                          <w:divsChild>
                                                                            <w:div w:id="930502500">
                                                                              <w:marLeft w:val="0"/>
                                                                              <w:marRight w:val="0"/>
                                                                              <w:marTop w:val="0"/>
                                                                              <w:marBottom w:val="0"/>
                                                                              <w:divBdr>
                                                                                <w:top w:val="none" w:sz="0" w:space="0" w:color="auto"/>
                                                                                <w:left w:val="none" w:sz="0" w:space="0" w:color="auto"/>
                                                                                <w:bottom w:val="none" w:sz="0" w:space="0" w:color="auto"/>
                                                                                <w:right w:val="none" w:sz="0" w:space="0" w:color="auto"/>
                                                                              </w:divBdr>
                                                                              <w:divsChild>
                                                                                <w:div w:id="191266541">
                                                                                  <w:marLeft w:val="0"/>
                                                                                  <w:marRight w:val="0"/>
                                                                                  <w:marTop w:val="0"/>
                                                                                  <w:marBottom w:val="180"/>
                                                                                  <w:divBdr>
                                                                                    <w:top w:val="none" w:sz="0" w:space="0" w:color="auto"/>
                                                                                    <w:left w:val="none" w:sz="0" w:space="0" w:color="auto"/>
                                                                                    <w:bottom w:val="none" w:sz="0" w:space="0" w:color="auto"/>
                                                                                    <w:right w:val="none" w:sz="0" w:space="0" w:color="auto"/>
                                                                                  </w:divBdr>
                                                                                  <w:divsChild>
                                                                                    <w:div w:id="542524234">
                                                                                      <w:marLeft w:val="0"/>
                                                                                      <w:marRight w:val="0"/>
                                                                                      <w:marTop w:val="0"/>
                                                                                      <w:marBottom w:val="0"/>
                                                                                      <w:divBdr>
                                                                                        <w:top w:val="none" w:sz="0" w:space="0" w:color="auto"/>
                                                                                        <w:left w:val="none" w:sz="0" w:space="0" w:color="auto"/>
                                                                                        <w:bottom w:val="none" w:sz="0" w:space="0" w:color="auto"/>
                                                                                        <w:right w:val="none" w:sz="0" w:space="0" w:color="auto"/>
                                                                                      </w:divBdr>
                                                                                      <w:divsChild>
                                                                                        <w:div w:id="1883903122">
                                                                                          <w:marLeft w:val="0"/>
                                                                                          <w:marRight w:val="0"/>
                                                                                          <w:marTop w:val="0"/>
                                                                                          <w:marBottom w:val="0"/>
                                                                                          <w:divBdr>
                                                                                            <w:top w:val="none" w:sz="0" w:space="0" w:color="auto"/>
                                                                                            <w:left w:val="none" w:sz="0" w:space="0" w:color="auto"/>
                                                                                            <w:bottom w:val="none" w:sz="0" w:space="0" w:color="auto"/>
                                                                                            <w:right w:val="none" w:sz="0" w:space="0" w:color="auto"/>
                                                                                          </w:divBdr>
                                                                                          <w:divsChild>
                                                                                            <w:div w:id="612175901">
                                                                                              <w:marLeft w:val="0"/>
                                                                                              <w:marRight w:val="0"/>
                                                                                              <w:marTop w:val="75"/>
                                                                                              <w:marBottom w:val="0"/>
                                                                                              <w:divBdr>
                                                                                                <w:top w:val="none" w:sz="0" w:space="0" w:color="auto"/>
                                                                                                <w:left w:val="none" w:sz="0" w:space="0" w:color="auto"/>
                                                                                                <w:bottom w:val="none" w:sz="0" w:space="0" w:color="auto"/>
                                                                                                <w:right w:val="none" w:sz="0" w:space="0" w:color="auto"/>
                                                                                              </w:divBdr>
                                                                                            </w:div>
                                                                                            <w:div w:id="1221097303">
                                                                                              <w:marLeft w:val="0"/>
                                                                                              <w:marRight w:val="0"/>
                                                                                              <w:marTop w:val="75"/>
                                                                                              <w:marBottom w:val="0"/>
                                                                                              <w:divBdr>
                                                                                                <w:top w:val="none" w:sz="0" w:space="0" w:color="auto"/>
                                                                                                <w:left w:val="none" w:sz="0" w:space="0" w:color="auto"/>
                                                                                                <w:bottom w:val="none" w:sz="0" w:space="0" w:color="auto"/>
                                                                                                <w:right w:val="none" w:sz="0" w:space="0" w:color="auto"/>
                                                                                              </w:divBdr>
                                                                                            </w:div>
                                                                                            <w:div w:id="15931960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4196402">
                                                                                      <w:marLeft w:val="0"/>
                                                                                      <w:marRight w:val="0"/>
                                                                                      <w:marTop w:val="0"/>
                                                                                      <w:marBottom w:val="180"/>
                                                                                      <w:divBdr>
                                                                                        <w:top w:val="none" w:sz="0" w:space="0" w:color="auto"/>
                                                                                        <w:left w:val="none" w:sz="0" w:space="0" w:color="auto"/>
                                                                                        <w:bottom w:val="none" w:sz="0" w:space="0" w:color="auto"/>
                                                                                        <w:right w:val="none" w:sz="0" w:space="0" w:color="auto"/>
                                                                                      </w:divBdr>
                                                                                      <w:divsChild>
                                                                                        <w:div w:id="11552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9527">
                                                                                  <w:marLeft w:val="0"/>
                                                                                  <w:marRight w:val="0"/>
                                                                                  <w:marTop w:val="0"/>
                                                                                  <w:marBottom w:val="180"/>
                                                                                  <w:divBdr>
                                                                                    <w:top w:val="none" w:sz="0" w:space="0" w:color="auto"/>
                                                                                    <w:left w:val="none" w:sz="0" w:space="0" w:color="auto"/>
                                                                                    <w:bottom w:val="none" w:sz="0" w:space="0" w:color="auto"/>
                                                                                    <w:right w:val="none" w:sz="0" w:space="0" w:color="auto"/>
                                                                                  </w:divBdr>
                                                                                </w:div>
                                                                                <w:div w:id="884606679">
                                                                                  <w:marLeft w:val="0"/>
                                                                                  <w:marRight w:val="240"/>
                                                                                  <w:marTop w:val="0"/>
                                                                                  <w:marBottom w:val="180"/>
                                                                                  <w:divBdr>
                                                                                    <w:top w:val="none" w:sz="0" w:space="0" w:color="auto"/>
                                                                                    <w:left w:val="none" w:sz="0" w:space="0" w:color="auto"/>
                                                                                    <w:bottom w:val="none" w:sz="0" w:space="0" w:color="auto"/>
                                                                                    <w:right w:val="none" w:sz="0" w:space="0" w:color="auto"/>
                                                                                  </w:divBdr>
                                                                                </w:div>
                                                                                <w:div w:id="12314231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803105">
              <w:marLeft w:val="0"/>
              <w:marRight w:val="0"/>
              <w:marTop w:val="375"/>
              <w:marBottom w:val="0"/>
              <w:divBdr>
                <w:top w:val="none" w:sz="0" w:space="0" w:color="auto"/>
                <w:left w:val="none" w:sz="0" w:space="0" w:color="auto"/>
                <w:bottom w:val="none" w:sz="0" w:space="0" w:color="auto"/>
                <w:right w:val="none" w:sz="0" w:space="0" w:color="auto"/>
              </w:divBdr>
              <w:divsChild>
                <w:div w:id="691418588">
                  <w:marLeft w:val="0"/>
                  <w:marRight w:val="0"/>
                  <w:marTop w:val="0"/>
                  <w:marBottom w:val="0"/>
                  <w:divBdr>
                    <w:top w:val="none" w:sz="0" w:space="0" w:color="auto"/>
                    <w:left w:val="none" w:sz="0" w:space="0" w:color="auto"/>
                    <w:bottom w:val="none" w:sz="0" w:space="0" w:color="auto"/>
                    <w:right w:val="none" w:sz="0" w:space="0" w:color="auto"/>
                  </w:divBdr>
                  <w:divsChild>
                    <w:div w:id="344599346">
                      <w:marLeft w:val="0"/>
                      <w:marRight w:val="0"/>
                      <w:marTop w:val="0"/>
                      <w:marBottom w:val="0"/>
                      <w:divBdr>
                        <w:top w:val="none" w:sz="0" w:space="0" w:color="auto"/>
                        <w:left w:val="none" w:sz="0" w:space="0" w:color="auto"/>
                        <w:bottom w:val="none" w:sz="0" w:space="0" w:color="auto"/>
                        <w:right w:val="none" w:sz="0" w:space="0" w:color="auto"/>
                      </w:divBdr>
                    </w:div>
                    <w:div w:id="11135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8446">
              <w:marLeft w:val="0"/>
              <w:marRight w:val="0"/>
              <w:marTop w:val="225"/>
              <w:marBottom w:val="0"/>
              <w:divBdr>
                <w:top w:val="none" w:sz="0" w:space="0" w:color="auto"/>
                <w:left w:val="none" w:sz="0" w:space="0" w:color="auto"/>
                <w:bottom w:val="none" w:sz="0" w:space="0" w:color="auto"/>
                <w:right w:val="none" w:sz="0" w:space="0" w:color="auto"/>
              </w:divBdr>
              <w:divsChild>
                <w:div w:id="852110665">
                  <w:marLeft w:val="0"/>
                  <w:marRight w:val="0"/>
                  <w:marTop w:val="0"/>
                  <w:marBottom w:val="0"/>
                  <w:divBdr>
                    <w:top w:val="none" w:sz="0" w:space="0" w:color="auto"/>
                    <w:left w:val="none" w:sz="0" w:space="0" w:color="auto"/>
                    <w:bottom w:val="none" w:sz="0" w:space="0" w:color="auto"/>
                    <w:right w:val="none" w:sz="0" w:space="0" w:color="auto"/>
                  </w:divBdr>
                </w:div>
              </w:divsChild>
            </w:div>
            <w:div w:id="1751779827">
              <w:marLeft w:val="0"/>
              <w:marRight w:val="0"/>
              <w:marTop w:val="375"/>
              <w:marBottom w:val="0"/>
              <w:divBdr>
                <w:top w:val="none" w:sz="0" w:space="0" w:color="auto"/>
                <w:left w:val="none" w:sz="0" w:space="0" w:color="auto"/>
                <w:bottom w:val="none" w:sz="0" w:space="0" w:color="auto"/>
                <w:right w:val="none" w:sz="0" w:space="0" w:color="auto"/>
              </w:divBdr>
              <w:divsChild>
                <w:div w:id="1263957476">
                  <w:marLeft w:val="0"/>
                  <w:marRight w:val="0"/>
                  <w:marTop w:val="0"/>
                  <w:marBottom w:val="0"/>
                  <w:divBdr>
                    <w:top w:val="none" w:sz="0" w:space="0" w:color="auto"/>
                    <w:left w:val="none" w:sz="0" w:space="0" w:color="auto"/>
                    <w:bottom w:val="none" w:sz="0" w:space="0" w:color="auto"/>
                    <w:right w:val="none" w:sz="0" w:space="0" w:color="auto"/>
                  </w:divBdr>
                </w:div>
              </w:divsChild>
            </w:div>
            <w:div w:id="1778599453">
              <w:marLeft w:val="0"/>
              <w:marRight w:val="0"/>
              <w:marTop w:val="375"/>
              <w:marBottom w:val="0"/>
              <w:divBdr>
                <w:top w:val="none" w:sz="0" w:space="0" w:color="auto"/>
                <w:left w:val="none" w:sz="0" w:space="0" w:color="auto"/>
                <w:bottom w:val="none" w:sz="0" w:space="0" w:color="auto"/>
                <w:right w:val="none" w:sz="0" w:space="0" w:color="auto"/>
              </w:divBdr>
              <w:divsChild>
                <w:div w:id="1420710597">
                  <w:marLeft w:val="0"/>
                  <w:marRight w:val="0"/>
                  <w:marTop w:val="0"/>
                  <w:marBottom w:val="0"/>
                  <w:divBdr>
                    <w:top w:val="none" w:sz="0" w:space="0" w:color="auto"/>
                    <w:left w:val="none" w:sz="0" w:space="0" w:color="auto"/>
                    <w:bottom w:val="none" w:sz="0" w:space="0" w:color="auto"/>
                    <w:right w:val="none" w:sz="0" w:space="0" w:color="auto"/>
                  </w:divBdr>
                  <w:divsChild>
                    <w:div w:id="829298091">
                      <w:marLeft w:val="0"/>
                      <w:marRight w:val="0"/>
                      <w:marTop w:val="0"/>
                      <w:marBottom w:val="0"/>
                      <w:divBdr>
                        <w:top w:val="none" w:sz="0" w:space="0" w:color="auto"/>
                        <w:left w:val="none" w:sz="0" w:space="0" w:color="auto"/>
                        <w:bottom w:val="none" w:sz="0" w:space="0" w:color="auto"/>
                        <w:right w:val="none" w:sz="0" w:space="0" w:color="auto"/>
                      </w:divBdr>
                    </w:div>
                    <w:div w:id="10001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6697">
              <w:marLeft w:val="0"/>
              <w:marRight w:val="0"/>
              <w:marTop w:val="375"/>
              <w:marBottom w:val="0"/>
              <w:divBdr>
                <w:top w:val="none" w:sz="0" w:space="0" w:color="auto"/>
                <w:left w:val="none" w:sz="0" w:space="0" w:color="auto"/>
                <w:bottom w:val="none" w:sz="0" w:space="0" w:color="auto"/>
                <w:right w:val="none" w:sz="0" w:space="0" w:color="auto"/>
              </w:divBdr>
              <w:divsChild>
                <w:div w:id="474954489">
                  <w:marLeft w:val="0"/>
                  <w:marRight w:val="0"/>
                  <w:marTop w:val="0"/>
                  <w:marBottom w:val="0"/>
                  <w:divBdr>
                    <w:top w:val="none" w:sz="0" w:space="0" w:color="auto"/>
                    <w:left w:val="none" w:sz="0" w:space="0" w:color="auto"/>
                    <w:bottom w:val="none" w:sz="0" w:space="0" w:color="auto"/>
                    <w:right w:val="none" w:sz="0" w:space="0" w:color="auto"/>
                  </w:divBdr>
                  <w:divsChild>
                    <w:div w:id="647636632">
                      <w:marLeft w:val="0"/>
                      <w:marRight w:val="0"/>
                      <w:marTop w:val="0"/>
                      <w:marBottom w:val="0"/>
                      <w:divBdr>
                        <w:top w:val="none" w:sz="0" w:space="0" w:color="auto"/>
                        <w:left w:val="none" w:sz="0" w:space="0" w:color="auto"/>
                        <w:bottom w:val="none" w:sz="0" w:space="0" w:color="auto"/>
                        <w:right w:val="none" w:sz="0" w:space="0" w:color="auto"/>
                      </w:divBdr>
                    </w:div>
                    <w:div w:id="18395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3463">
              <w:marLeft w:val="0"/>
              <w:marRight w:val="0"/>
              <w:marTop w:val="0"/>
              <w:marBottom w:val="0"/>
              <w:divBdr>
                <w:top w:val="none" w:sz="0" w:space="0" w:color="auto"/>
                <w:left w:val="none" w:sz="0" w:space="0" w:color="auto"/>
                <w:bottom w:val="none" w:sz="0" w:space="0" w:color="auto"/>
                <w:right w:val="none" w:sz="0" w:space="0" w:color="auto"/>
              </w:divBdr>
              <w:divsChild>
                <w:div w:id="1215047776">
                  <w:marLeft w:val="0"/>
                  <w:marRight w:val="0"/>
                  <w:marTop w:val="0"/>
                  <w:marBottom w:val="0"/>
                  <w:divBdr>
                    <w:top w:val="none" w:sz="0" w:space="0" w:color="auto"/>
                    <w:left w:val="none" w:sz="0" w:space="0" w:color="auto"/>
                    <w:bottom w:val="none" w:sz="0" w:space="0" w:color="auto"/>
                    <w:right w:val="none" w:sz="0" w:space="0" w:color="auto"/>
                  </w:divBdr>
                </w:div>
              </w:divsChild>
            </w:div>
            <w:div w:id="1936212136">
              <w:marLeft w:val="0"/>
              <w:marRight w:val="0"/>
              <w:marTop w:val="375"/>
              <w:marBottom w:val="0"/>
              <w:divBdr>
                <w:top w:val="none" w:sz="0" w:space="0" w:color="auto"/>
                <w:left w:val="none" w:sz="0" w:space="0" w:color="auto"/>
                <w:bottom w:val="none" w:sz="0" w:space="0" w:color="auto"/>
                <w:right w:val="none" w:sz="0" w:space="0" w:color="auto"/>
              </w:divBdr>
              <w:divsChild>
                <w:div w:id="1081179578">
                  <w:marLeft w:val="0"/>
                  <w:marRight w:val="0"/>
                  <w:marTop w:val="0"/>
                  <w:marBottom w:val="0"/>
                  <w:divBdr>
                    <w:top w:val="none" w:sz="0" w:space="0" w:color="auto"/>
                    <w:left w:val="none" w:sz="0" w:space="0" w:color="auto"/>
                    <w:bottom w:val="none" w:sz="0" w:space="0" w:color="auto"/>
                    <w:right w:val="none" w:sz="0" w:space="0" w:color="auto"/>
                  </w:divBdr>
                </w:div>
              </w:divsChild>
            </w:div>
            <w:div w:id="2058846076">
              <w:marLeft w:val="0"/>
              <w:marRight w:val="0"/>
              <w:marTop w:val="225"/>
              <w:marBottom w:val="0"/>
              <w:divBdr>
                <w:top w:val="none" w:sz="0" w:space="0" w:color="auto"/>
                <w:left w:val="none" w:sz="0" w:space="0" w:color="auto"/>
                <w:bottom w:val="none" w:sz="0" w:space="0" w:color="auto"/>
                <w:right w:val="none" w:sz="0" w:space="0" w:color="auto"/>
              </w:divBdr>
              <w:divsChild>
                <w:div w:id="857813108">
                  <w:marLeft w:val="0"/>
                  <w:marRight w:val="0"/>
                  <w:marTop w:val="0"/>
                  <w:marBottom w:val="0"/>
                  <w:divBdr>
                    <w:top w:val="none" w:sz="0" w:space="0" w:color="auto"/>
                    <w:left w:val="none" w:sz="0" w:space="0" w:color="auto"/>
                    <w:bottom w:val="none" w:sz="0" w:space="0" w:color="auto"/>
                    <w:right w:val="none" w:sz="0" w:space="0" w:color="auto"/>
                  </w:divBdr>
                </w:div>
              </w:divsChild>
            </w:div>
            <w:div w:id="2086490219">
              <w:marLeft w:val="0"/>
              <w:marRight w:val="0"/>
              <w:marTop w:val="375"/>
              <w:marBottom w:val="0"/>
              <w:divBdr>
                <w:top w:val="none" w:sz="0" w:space="0" w:color="auto"/>
                <w:left w:val="none" w:sz="0" w:space="0" w:color="auto"/>
                <w:bottom w:val="none" w:sz="0" w:space="0" w:color="auto"/>
                <w:right w:val="none" w:sz="0" w:space="0" w:color="auto"/>
              </w:divBdr>
              <w:divsChild>
                <w:div w:id="364257092">
                  <w:marLeft w:val="0"/>
                  <w:marRight w:val="0"/>
                  <w:marTop w:val="0"/>
                  <w:marBottom w:val="0"/>
                  <w:divBdr>
                    <w:top w:val="none" w:sz="0" w:space="0" w:color="auto"/>
                    <w:left w:val="none" w:sz="0" w:space="0" w:color="auto"/>
                    <w:bottom w:val="none" w:sz="0" w:space="0" w:color="auto"/>
                    <w:right w:val="none" w:sz="0" w:space="0" w:color="auto"/>
                  </w:divBdr>
                  <w:divsChild>
                    <w:div w:id="200628635">
                      <w:marLeft w:val="0"/>
                      <w:marRight w:val="0"/>
                      <w:marTop w:val="0"/>
                      <w:marBottom w:val="0"/>
                      <w:divBdr>
                        <w:top w:val="none" w:sz="0" w:space="0" w:color="auto"/>
                        <w:left w:val="none" w:sz="0" w:space="0" w:color="auto"/>
                        <w:bottom w:val="none" w:sz="0" w:space="0" w:color="auto"/>
                        <w:right w:val="none" w:sz="0" w:space="0" w:color="auto"/>
                      </w:divBdr>
                    </w:div>
                    <w:div w:id="6888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895328">
      <w:bodyDiv w:val="1"/>
      <w:marLeft w:val="0"/>
      <w:marRight w:val="0"/>
      <w:marTop w:val="0"/>
      <w:marBottom w:val="0"/>
      <w:divBdr>
        <w:top w:val="none" w:sz="0" w:space="0" w:color="auto"/>
        <w:left w:val="none" w:sz="0" w:space="0" w:color="auto"/>
        <w:bottom w:val="none" w:sz="0" w:space="0" w:color="auto"/>
        <w:right w:val="none" w:sz="0" w:space="0" w:color="auto"/>
      </w:divBdr>
      <w:divsChild>
        <w:div w:id="19355720">
          <w:marLeft w:val="0"/>
          <w:marRight w:val="0"/>
          <w:marTop w:val="0"/>
          <w:marBottom w:val="0"/>
          <w:divBdr>
            <w:top w:val="none" w:sz="0" w:space="0" w:color="auto"/>
            <w:left w:val="none" w:sz="0" w:space="0" w:color="auto"/>
            <w:bottom w:val="none" w:sz="0" w:space="0" w:color="auto"/>
            <w:right w:val="none" w:sz="0" w:space="0" w:color="auto"/>
          </w:divBdr>
          <w:divsChild>
            <w:div w:id="2077194735">
              <w:marLeft w:val="0"/>
              <w:marRight w:val="0"/>
              <w:marTop w:val="0"/>
              <w:marBottom w:val="0"/>
              <w:divBdr>
                <w:top w:val="none" w:sz="0" w:space="0" w:color="auto"/>
                <w:left w:val="none" w:sz="0" w:space="0" w:color="auto"/>
                <w:bottom w:val="none" w:sz="0" w:space="0" w:color="auto"/>
                <w:right w:val="none" w:sz="0" w:space="0" w:color="auto"/>
              </w:divBdr>
              <w:divsChild>
                <w:div w:id="1566988057">
                  <w:marLeft w:val="0"/>
                  <w:marRight w:val="0"/>
                  <w:marTop w:val="0"/>
                  <w:marBottom w:val="0"/>
                  <w:divBdr>
                    <w:top w:val="none" w:sz="0" w:space="0" w:color="auto"/>
                    <w:left w:val="none" w:sz="0" w:space="0" w:color="auto"/>
                    <w:bottom w:val="none" w:sz="0" w:space="0" w:color="auto"/>
                    <w:right w:val="none" w:sz="0" w:space="0" w:color="auto"/>
                  </w:divBdr>
                  <w:divsChild>
                    <w:div w:id="557285006">
                      <w:marLeft w:val="0"/>
                      <w:marRight w:val="0"/>
                      <w:marTop w:val="0"/>
                      <w:marBottom w:val="0"/>
                      <w:divBdr>
                        <w:top w:val="none" w:sz="0" w:space="0" w:color="auto"/>
                        <w:left w:val="none" w:sz="0" w:space="0" w:color="auto"/>
                        <w:bottom w:val="none" w:sz="0" w:space="0" w:color="auto"/>
                        <w:right w:val="none" w:sz="0" w:space="0" w:color="auto"/>
                      </w:divBdr>
                      <w:divsChild>
                        <w:div w:id="1284536616">
                          <w:marLeft w:val="0"/>
                          <w:marRight w:val="0"/>
                          <w:marTop w:val="0"/>
                          <w:marBottom w:val="0"/>
                          <w:divBdr>
                            <w:top w:val="none" w:sz="0" w:space="0" w:color="auto"/>
                            <w:left w:val="none" w:sz="0" w:space="0" w:color="auto"/>
                            <w:bottom w:val="none" w:sz="0" w:space="0" w:color="auto"/>
                            <w:right w:val="none" w:sz="0" w:space="0" w:color="auto"/>
                          </w:divBdr>
                          <w:divsChild>
                            <w:div w:id="1077939249">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70899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72396">
          <w:marLeft w:val="0"/>
          <w:marRight w:val="0"/>
          <w:marTop w:val="0"/>
          <w:marBottom w:val="0"/>
          <w:divBdr>
            <w:top w:val="none" w:sz="0" w:space="0" w:color="auto"/>
            <w:left w:val="none" w:sz="0" w:space="0" w:color="auto"/>
            <w:bottom w:val="none" w:sz="0" w:space="0" w:color="auto"/>
            <w:right w:val="none" w:sz="0" w:space="0" w:color="auto"/>
          </w:divBdr>
          <w:divsChild>
            <w:div w:id="1176842524">
              <w:marLeft w:val="0"/>
              <w:marRight w:val="0"/>
              <w:marTop w:val="0"/>
              <w:marBottom w:val="180"/>
              <w:divBdr>
                <w:top w:val="none" w:sz="0" w:space="0" w:color="auto"/>
                <w:left w:val="none" w:sz="0" w:space="0" w:color="auto"/>
                <w:bottom w:val="single" w:sz="6" w:space="6" w:color="EEEEEE"/>
                <w:right w:val="none" w:sz="0" w:space="0" w:color="auto"/>
              </w:divBdr>
            </w:div>
          </w:divsChild>
        </w:div>
        <w:div w:id="724834754">
          <w:marLeft w:val="0"/>
          <w:marRight w:val="0"/>
          <w:marTop w:val="0"/>
          <w:marBottom w:val="240"/>
          <w:divBdr>
            <w:top w:val="none" w:sz="0" w:space="0" w:color="auto"/>
            <w:left w:val="none" w:sz="0" w:space="0" w:color="auto"/>
            <w:bottom w:val="none" w:sz="0" w:space="0" w:color="auto"/>
            <w:right w:val="none" w:sz="0" w:space="0" w:color="auto"/>
          </w:divBdr>
          <w:divsChild>
            <w:div w:id="1869101862">
              <w:marLeft w:val="0"/>
              <w:marRight w:val="75"/>
              <w:marTop w:val="0"/>
              <w:marBottom w:val="0"/>
              <w:divBdr>
                <w:top w:val="single" w:sz="6" w:space="0" w:color="EEEEEE"/>
                <w:left w:val="none" w:sz="0" w:space="0" w:color="auto"/>
                <w:bottom w:val="single" w:sz="6" w:space="0" w:color="EEEEEE"/>
                <w:right w:val="none" w:sz="0" w:space="0" w:color="auto"/>
              </w:divBdr>
              <w:divsChild>
                <w:div w:id="7645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97442">
          <w:marLeft w:val="0"/>
          <w:marRight w:val="0"/>
          <w:marTop w:val="0"/>
          <w:marBottom w:val="0"/>
          <w:divBdr>
            <w:top w:val="none" w:sz="0" w:space="0" w:color="auto"/>
            <w:left w:val="none" w:sz="0" w:space="0" w:color="auto"/>
            <w:bottom w:val="none" w:sz="0" w:space="0" w:color="auto"/>
            <w:right w:val="none" w:sz="0" w:space="0" w:color="auto"/>
          </w:divBdr>
          <w:divsChild>
            <w:div w:id="169584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89492">
      <w:bodyDiv w:val="1"/>
      <w:marLeft w:val="0"/>
      <w:marRight w:val="0"/>
      <w:marTop w:val="0"/>
      <w:marBottom w:val="0"/>
      <w:divBdr>
        <w:top w:val="none" w:sz="0" w:space="0" w:color="auto"/>
        <w:left w:val="none" w:sz="0" w:space="0" w:color="auto"/>
        <w:bottom w:val="none" w:sz="0" w:space="0" w:color="auto"/>
        <w:right w:val="none" w:sz="0" w:space="0" w:color="auto"/>
      </w:divBdr>
      <w:divsChild>
        <w:div w:id="69038098">
          <w:marLeft w:val="0"/>
          <w:marRight w:val="0"/>
          <w:marTop w:val="450"/>
          <w:marBottom w:val="450"/>
          <w:divBdr>
            <w:top w:val="none" w:sz="0" w:space="0" w:color="auto"/>
            <w:left w:val="none" w:sz="0" w:space="0" w:color="auto"/>
            <w:bottom w:val="none" w:sz="0" w:space="0" w:color="auto"/>
            <w:right w:val="none" w:sz="0" w:space="0" w:color="auto"/>
          </w:divBdr>
        </w:div>
        <w:div w:id="641885813">
          <w:marLeft w:val="0"/>
          <w:marRight w:val="120"/>
          <w:marTop w:val="0"/>
          <w:marBottom w:val="0"/>
          <w:divBdr>
            <w:top w:val="none" w:sz="0" w:space="0" w:color="auto"/>
            <w:left w:val="none" w:sz="0" w:space="0" w:color="auto"/>
            <w:bottom w:val="none" w:sz="0" w:space="0" w:color="auto"/>
            <w:right w:val="none" w:sz="0" w:space="0" w:color="auto"/>
          </w:divBdr>
        </w:div>
        <w:div w:id="745884220">
          <w:marLeft w:val="0"/>
          <w:marRight w:val="120"/>
          <w:marTop w:val="0"/>
          <w:marBottom w:val="0"/>
          <w:divBdr>
            <w:top w:val="none" w:sz="0" w:space="0" w:color="auto"/>
            <w:left w:val="none" w:sz="0" w:space="0" w:color="auto"/>
            <w:bottom w:val="none" w:sz="0" w:space="0" w:color="auto"/>
            <w:right w:val="none" w:sz="0" w:space="0" w:color="auto"/>
          </w:divBdr>
        </w:div>
        <w:div w:id="936672159">
          <w:marLeft w:val="0"/>
          <w:marRight w:val="120"/>
          <w:marTop w:val="0"/>
          <w:marBottom w:val="0"/>
          <w:divBdr>
            <w:top w:val="none" w:sz="0" w:space="0" w:color="auto"/>
            <w:left w:val="none" w:sz="0" w:space="0" w:color="auto"/>
            <w:bottom w:val="none" w:sz="0" w:space="0" w:color="auto"/>
            <w:right w:val="none" w:sz="0" w:space="0" w:color="auto"/>
          </w:divBdr>
        </w:div>
      </w:divsChild>
    </w:div>
    <w:div w:id="1472559760">
      <w:bodyDiv w:val="1"/>
      <w:marLeft w:val="0"/>
      <w:marRight w:val="0"/>
      <w:marTop w:val="0"/>
      <w:marBottom w:val="0"/>
      <w:divBdr>
        <w:top w:val="none" w:sz="0" w:space="0" w:color="auto"/>
        <w:left w:val="none" w:sz="0" w:space="0" w:color="auto"/>
        <w:bottom w:val="none" w:sz="0" w:space="0" w:color="auto"/>
        <w:right w:val="none" w:sz="0" w:space="0" w:color="auto"/>
      </w:divBdr>
      <w:divsChild>
        <w:div w:id="603391563">
          <w:marLeft w:val="0"/>
          <w:marRight w:val="0"/>
          <w:marTop w:val="225"/>
          <w:marBottom w:val="0"/>
          <w:divBdr>
            <w:top w:val="none" w:sz="0" w:space="0" w:color="auto"/>
            <w:left w:val="none" w:sz="0" w:space="0" w:color="auto"/>
            <w:bottom w:val="none" w:sz="0" w:space="0" w:color="auto"/>
            <w:right w:val="none" w:sz="0" w:space="0" w:color="auto"/>
          </w:divBdr>
          <w:divsChild>
            <w:div w:id="794249379">
              <w:marLeft w:val="0"/>
              <w:marRight w:val="0"/>
              <w:marTop w:val="0"/>
              <w:marBottom w:val="0"/>
              <w:divBdr>
                <w:top w:val="none" w:sz="0" w:space="0" w:color="auto"/>
                <w:left w:val="none" w:sz="0" w:space="0" w:color="auto"/>
                <w:bottom w:val="none" w:sz="0" w:space="0" w:color="auto"/>
                <w:right w:val="none" w:sz="0" w:space="0" w:color="auto"/>
              </w:divBdr>
              <w:divsChild>
                <w:div w:id="567611462">
                  <w:marLeft w:val="0"/>
                  <w:marRight w:val="0"/>
                  <w:marTop w:val="0"/>
                  <w:marBottom w:val="0"/>
                  <w:divBdr>
                    <w:top w:val="none" w:sz="0" w:space="0" w:color="auto"/>
                    <w:left w:val="none" w:sz="0" w:space="0" w:color="auto"/>
                    <w:bottom w:val="none" w:sz="0" w:space="0" w:color="auto"/>
                    <w:right w:val="none" w:sz="0" w:space="0" w:color="auto"/>
                  </w:divBdr>
                </w:div>
                <w:div w:id="17635244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20582878">
          <w:marLeft w:val="0"/>
          <w:marRight w:val="0"/>
          <w:marTop w:val="225"/>
          <w:marBottom w:val="0"/>
          <w:divBdr>
            <w:top w:val="none" w:sz="0" w:space="0" w:color="auto"/>
            <w:left w:val="none" w:sz="0" w:space="0" w:color="auto"/>
            <w:bottom w:val="none" w:sz="0" w:space="0" w:color="auto"/>
            <w:right w:val="none" w:sz="0" w:space="0" w:color="auto"/>
          </w:divBdr>
          <w:divsChild>
            <w:div w:id="227498266">
              <w:marLeft w:val="0"/>
              <w:marRight w:val="0"/>
              <w:marTop w:val="0"/>
              <w:marBottom w:val="225"/>
              <w:divBdr>
                <w:top w:val="none" w:sz="0" w:space="0" w:color="auto"/>
                <w:left w:val="none" w:sz="0" w:space="0" w:color="auto"/>
                <w:bottom w:val="none" w:sz="0" w:space="0" w:color="auto"/>
                <w:right w:val="none" w:sz="0" w:space="0" w:color="auto"/>
              </w:divBdr>
            </w:div>
            <w:div w:id="730036058">
              <w:marLeft w:val="0"/>
              <w:marRight w:val="0"/>
              <w:marTop w:val="0"/>
              <w:marBottom w:val="0"/>
              <w:divBdr>
                <w:top w:val="none" w:sz="0" w:space="0" w:color="auto"/>
                <w:left w:val="none" w:sz="0" w:space="0" w:color="auto"/>
                <w:bottom w:val="none" w:sz="0" w:space="0" w:color="auto"/>
                <w:right w:val="none" w:sz="0" w:space="0" w:color="auto"/>
              </w:divBdr>
              <w:divsChild>
                <w:div w:id="1880045506">
                  <w:marLeft w:val="0"/>
                  <w:marRight w:val="0"/>
                  <w:marTop w:val="0"/>
                  <w:marBottom w:val="0"/>
                  <w:divBdr>
                    <w:top w:val="none" w:sz="0" w:space="0" w:color="auto"/>
                    <w:left w:val="none" w:sz="0" w:space="0" w:color="auto"/>
                    <w:bottom w:val="none" w:sz="0" w:space="0" w:color="auto"/>
                    <w:right w:val="none" w:sz="0" w:space="0" w:color="auto"/>
                  </w:divBdr>
                  <w:divsChild>
                    <w:div w:id="1096706564">
                      <w:marLeft w:val="0"/>
                      <w:marRight w:val="0"/>
                      <w:marTop w:val="0"/>
                      <w:marBottom w:val="0"/>
                      <w:divBdr>
                        <w:top w:val="none" w:sz="0" w:space="0" w:color="auto"/>
                        <w:left w:val="none" w:sz="0" w:space="0" w:color="auto"/>
                        <w:bottom w:val="none" w:sz="0" w:space="0" w:color="auto"/>
                        <w:right w:val="none" w:sz="0" w:space="0" w:color="auto"/>
                      </w:divBdr>
                      <w:divsChild>
                        <w:div w:id="1974603945">
                          <w:marLeft w:val="0"/>
                          <w:marRight w:val="0"/>
                          <w:marTop w:val="0"/>
                          <w:marBottom w:val="0"/>
                          <w:divBdr>
                            <w:top w:val="none" w:sz="0" w:space="0" w:color="auto"/>
                            <w:left w:val="none" w:sz="0" w:space="0" w:color="auto"/>
                            <w:bottom w:val="none" w:sz="0" w:space="0" w:color="auto"/>
                            <w:right w:val="none" w:sz="0" w:space="0" w:color="auto"/>
                          </w:divBdr>
                          <w:divsChild>
                            <w:div w:id="12480727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00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28252">
          <w:marLeft w:val="0"/>
          <w:marRight w:val="0"/>
          <w:marTop w:val="0"/>
          <w:marBottom w:val="0"/>
          <w:divBdr>
            <w:top w:val="none" w:sz="0" w:space="0" w:color="auto"/>
            <w:left w:val="none" w:sz="0" w:space="0" w:color="auto"/>
            <w:bottom w:val="none" w:sz="0" w:space="0" w:color="auto"/>
            <w:right w:val="none" w:sz="0" w:space="0" w:color="auto"/>
          </w:divBdr>
          <w:divsChild>
            <w:div w:id="42020381">
              <w:marLeft w:val="0"/>
              <w:marRight w:val="0"/>
              <w:marTop w:val="0"/>
              <w:marBottom w:val="0"/>
              <w:divBdr>
                <w:top w:val="none" w:sz="0" w:space="0" w:color="auto"/>
                <w:left w:val="none" w:sz="0" w:space="0" w:color="auto"/>
                <w:bottom w:val="none" w:sz="0" w:space="0" w:color="auto"/>
                <w:right w:val="none" w:sz="0" w:space="0" w:color="auto"/>
              </w:divBdr>
              <w:divsChild>
                <w:div w:id="1998604633">
                  <w:marLeft w:val="0"/>
                  <w:marRight w:val="0"/>
                  <w:marTop w:val="0"/>
                  <w:marBottom w:val="0"/>
                  <w:divBdr>
                    <w:top w:val="none" w:sz="0" w:space="0" w:color="auto"/>
                    <w:left w:val="none" w:sz="0" w:space="0" w:color="auto"/>
                    <w:bottom w:val="none" w:sz="0" w:space="0" w:color="auto"/>
                    <w:right w:val="none" w:sz="0" w:space="0" w:color="auto"/>
                  </w:divBdr>
                </w:div>
              </w:divsChild>
            </w:div>
            <w:div w:id="76561684">
              <w:marLeft w:val="0"/>
              <w:marRight w:val="0"/>
              <w:marTop w:val="0"/>
              <w:marBottom w:val="0"/>
              <w:divBdr>
                <w:top w:val="none" w:sz="0" w:space="0" w:color="auto"/>
                <w:left w:val="none" w:sz="0" w:space="0" w:color="auto"/>
                <w:bottom w:val="none" w:sz="0" w:space="0" w:color="auto"/>
                <w:right w:val="none" w:sz="0" w:space="0" w:color="auto"/>
              </w:divBdr>
              <w:divsChild>
                <w:div w:id="1382703468">
                  <w:marLeft w:val="0"/>
                  <w:marRight w:val="0"/>
                  <w:marTop w:val="0"/>
                  <w:marBottom w:val="0"/>
                  <w:divBdr>
                    <w:top w:val="none" w:sz="0" w:space="0" w:color="auto"/>
                    <w:left w:val="none" w:sz="0" w:space="0" w:color="auto"/>
                    <w:bottom w:val="none" w:sz="0" w:space="0" w:color="auto"/>
                    <w:right w:val="none" w:sz="0" w:space="0" w:color="auto"/>
                  </w:divBdr>
                </w:div>
              </w:divsChild>
            </w:div>
            <w:div w:id="133525828">
              <w:marLeft w:val="0"/>
              <w:marRight w:val="0"/>
              <w:marTop w:val="0"/>
              <w:marBottom w:val="0"/>
              <w:divBdr>
                <w:top w:val="none" w:sz="0" w:space="0" w:color="auto"/>
                <w:left w:val="none" w:sz="0" w:space="0" w:color="auto"/>
                <w:bottom w:val="none" w:sz="0" w:space="0" w:color="auto"/>
                <w:right w:val="none" w:sz="0" w:space="0" w:color="auto"/>
              </w:divBdr>
              <w:divsChild>
                <w:div w:id="1671568573">
                  <w:marLeft w:val="0"/>
                  <w:marRight w:val="0"/>
                  <w:marTop w:val="0"/>
                  <w:marBottom w:val="0"/>
                  <w:divBdr>
                    <w:top w:val="none" w:sz="0" w:space="0" w:color="auto"/>
                    <w:left w:val="none" w:sz="0" w:space="0" w:color="auto"/>
                    <w:bottom w:val="none" w:sz="0" w:space="0" w:color="auto"/>
                    <w:right w:val="none" w:sz="0" w:space="0" w:color="auto"/>
                  </w:divBdr>
                </w:div>
              </w:divsChild>
            </w:div>
            <w:div w:id="152600006">
              <w:marLeft w:val="0"/>
              <w:marRight w:val="0"/>
              <w:marTop w:val="0"/>
              <w:marBottom w:val="0"/>
              <w:divBdr>
                <w:top w:val="none" w:sz="0" w:space="0" w:color="auto"/>
                <w:left w:val="none" w:sz="0" w:space="0" w:color="auto"/>
                <w:bottom w:val="none" w:sz="0" w:space="0" w:color="auto"/>
                <w:right w:val="none" w:sz="0" w:space="0" w:color="auto"/>
              </w:divBdr>
              <w:divsChild>
                <w:div w:id="1478719563">
                  <w:marLeft w:val="0"/>
                  <w:marRight w:val="0"/>
                  <w:marTop w:val="0"/>
                  <w:marBottom w:val="0"/>
                  <w:divBdr>
                    <w:top w:val="none" w:sz="0" w:space="0" w:color="auto"/>
                    <w:left w:val="none" w:sz="0" w:space="0" w:color="auto"/>
                    <w:bottom w:val="none" w:sz="0" w:space="0" w:color="auto"/>
                    <w:right w:val="none" w:sz="0" w:space="0" w:color="auto"/>
                  </w:divBdr>
                </w:div>
              </w:divsChild>
            </w:div>
            <w:div w:id="321154403">
              <w:marLeft w:val="0"/>
              <w:marRight w:val="0"/>
              <w:marTop w:val="0"/>
              <w:marBottom w:val="0"/>
              <w:divBdr>
                <w:top w:val="none" w:sz="0" w:space="0" w:color="auto"/>
                <w:left w:val="none" w:sz="0" w:space="0" w:color="auto"/>
                <w:bottom w:val="none" w:sz="0" w:space="0" w:color="auto"/>
                <w:right w:val="none" w:sz="0" w:space="0" w:color="auto"/>
              </w:divBdr>
              <w:divsChild>
                <w:div w:id="1816994972">
                  <w:marLeft w:val="0"/>
                  <w:marRight w:val="0"/>
                  <w:marTop w:val="450"/>
                  <w:marBottom w:val="450"/>
                  <w:divBdr>
                    <w:top w:val="none" w:sz="0" w:space="0" w:color="auto"/>
                    <w:left w:val="none" w:sz="0" w:space="0" w:color="auto"/>
                    <w:bottom w:val="none" w:sz="0" w:space="0" w:color="auto"/>
                    <w:right w:val="none" w:sz="0" w:space="0" w:color="auto"/>
                  </w:divBdr>
                  <w:divsChild>
                    <w:div w:id="376589627">
                      <w:marLeft w:val="0"/>
                      <w:marRight w:val="0"/>
                      <w:marTop w:val="150"/>
                      <w:marBottom w:val="0"/>
                      <w:divBdr>
                        <w:top w:val="none" w:sz="0" w:space="0" w:color="auto"/>
                        <w:left w:val="none" w:sz="0" w:space="0" w:color="auto"/>
                        <w:bottom w:val="none" w:sz="0" w:space="0" w:color="auto"/>
                        <w:right w:val="none" w:sz="0" w:space="0" w:color="auto"/>
                      </w:divBdr>
                    </w:div>
                    <w:div w:id="867329862">
                      <w:marLeft w:val="0"/>
                      <w:marRight w:val="0"/>
                      <w:marTop w:val="0"/>
                      <w:marBottom w:val="0"/>
                      <w:divBdr>
                        <w:top w:val="none" w:sz="0" w:space="0" w:color="auto"/>
                        <w:left w:val="none" w:sz="0" w:space="0" w:color="auto"/>
                        <w:bottom w:val="none" w:sz="0" w:space="0" w:color="auto"/>
                        <w:right w:val="none" w:sz="0" w:space="0" w:color="auto"/>
                      </w:divBdr>
                      <w:divsChild>
                        <w:div w:id="16967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98619">
              <w:marLeft w:val="0"/>
              <w:marRight w:val="0"/>
              <w:marTop w:val="0"/>
              <w:marBottom w:val="0"/>
              <w:divBdr>
                <w:top w:val="none" w:sz="0" w:space="0" w:color="auto"/>
                <w:left w:val="none" w:sz="0" w:space="0" w:color="auto"/>
                <w:bottom w:val="none" w:sz="0" w:space="0" w:color="auto"/>
                <w:right w:val="none" w:sz="0" w:space="0" w:color="auto"/>
              </w:divBdr>
              <w:divsChild>
                <w:div w:id="1790009895">
                  <w:marLeft w:val="0"/>
                  <w:marRight w:val="0"/>
                  <w:marTop w:val="0"/>
                  <w:marBottom w:val="0"/>
                  <w:divBdr>
                    <w:top w:val="none" w:sz="0" w:space="0" w:color="auto"/>
                    <w:left w:val="none" w:sz="0" w:space="0" w:color="auto"/>
                    <w:bottom w:val="none" w:sz="0" w:space="0" w:color="auto"/>
                    <w:right w:val="none" w:sz="0" w:space="0" w:color="auto"/>
                  </w:divBdr>
                </w:div>
              </w:divsChild>
            </w:div>
            <w:div w:id="451634906">
              <w:marLeft w:val="0"/>
              <w:marRight w:val="0"/>
              <w:marTop w:val="0"/>
              <w:marBottom w:val="0"/>
              <w:divBdr>
                <w:top w:val="none" w:sz="0" w:space="0" w:color="auto"/>
                <w:left w:val="none" w:sz="0" w:space="0" w:color="auto"/>
                <w:bottom w:val="none" w:sz="0" w:space="0" w:color="auto"/>
                <w:right w:val="none" w:sz="0" w:space="0" w:color="auto"/>
              </w:divBdr>
              <w:divsChild>
                <w:div w:id="318311168">
                  <w:marLeft w:val="0"/>
                  <w:marRight w:val="0"/>
                  <w:marTop w:val="0"/>
                  <w:marBottom w:val="0"/>
                  <w:divBdr>
                    <w:top w:val="none" w:sz="0" w:space="0" w:color="auto"/>
                    <w:left w:val="none" w:sz="0" w:space="0" w:color="auto"/>
                    <w:bottom w:val="none" w:sz="0" w:space="0" w:color="auto"/>
                    <w:right w:val="none" w:sz="0" w:space="0" w:color="auto"/>
                  </w:divBdr>
                </w:div>
              </w:divsChild>
            </w:div>
            <w:div w:id="488639229">
              <w:marLeft w:val="0"/>
              <w:marRight w:val="0"/>
              <w:marTop w:val="0"/>
              <w:marBottom w:val="0"/>
              <w:divBdr>
                <w:top w:val="none" w:sz="0" w:space="0" w:color="auto"/>
                <w:left w:val="none" w:sz="0" w:space="0" w:color="auto"/>
                <w:bottom w:val="none" w:sz="0" w:space="0" w:color="auto"/>
                <w:right w:val="none" w:sz="0" w:space="0" w:color="auto"/>
              </w:divBdr>
              <w:divsChild>
                <w:div w:id="1383866241">
                  <w:marLeft w:val="0"/>
                  <w:marRight w:val="0"/>
                  <w:marTop w:val="0"/>
                  <w:marBottom w:val="0"/>
                  <w:divBdr>
                    <w:top w:val="none" w:sz="0" w:space="0" w:color="auto"/>
                    <w:left w:val="none" w:sz="0" w:space="0" w:color="auto"/>
                    <w:bottom w:val="none" w:sz="0" w:space="0" w:color="auto"/>
                    <w:right w:val="none" w:sz="0" w:space="0" w:color="auto"/>
                  </w:divBdr>
                </w:div>
              </w:divsChild>
            </w:div>
            <w:div w:id="577907163">
              <w:marLeft w:val="0"/>
              <w:marRight w:val="0"/>
              <w:marTop w:val="0"/>
              <w:marBottom w:val="0"/>
              <w:divBdr>
                <w:top w:val="none" w:sz="0" w:space="0" w:color="auto"/>
                <w:left w:val="none" w:sz="0" w:space="0" w:color="auto"/>
                <w:bottom w:val="none" w:sz="0" w:space="0" w:color="auto"/>
                <w:right w:val="none" w:sz="0" w:space="0" w:color="auto"/>
              </w:divBdr>
              <w:divsChild>
                <w:div w:id="1069419308">
                  <w:marLeft w:val="0"/>
                  <w:marRight w:val="0"/>
                  <w:marTop w:val="0"/>
                  <w:marBottom w:val="0"/>
                  <w:divBdr>
                    <w:top w:val="none" w:sz="0" w:space="0" w:color="auto"/>
                    <w:left w:val="none" w:sz="0" w:space="0" w:color="auto"/>
                    <w:bottom w:val="none" w:sz="0" w:space="0" w:color="auto"/>
                    <w:right w:val="none" w:sz="0" w:space="0" w:color="auto"/>
                  </w:divBdr>
                </w:div>
              </w:divsChild>
            </w:div>
            <w:div w:id="583761408">
              <w:marLeft w:val="0"/>
              <w:marRight w:val="0"/>
              <w:marTop w:val="0"/>
              <w:marBottom w:val="0"/>
              <w:divBdr>
                <w:top w:val="none" w:sz="0" w:space="0" w:color="auto"/>
                <w:left w:val="none" w:sz="0" w:space="0" w:color="auto"/>
                <w:bottom w:val="none" w:sz="0" w:space="0" w:color="auto"/>
                <w:right w:val="none" w:sz="0" w:space="0" w:color="auto"/>
              </w:divBdr>
              <w:divsChild>
                <w:div w:id="1184783828">
                  <w:marLeft w:val="0"/>
                  <w:marRight w:val="0"/>
                  <w:marTop w:val="0"/>
                  <w:marBottom w:val="0"/>
                  <w:divBdr>
                    <w:top w:val="none" w:sz="0" w:space="0" w:color="auto"/>
                    <w:left w:val="none" w:sz="0" w:space="0" w:color="auto"/>
                    <w:bottom w:val="none" w:sz="0" w:space="0" w:color="auto"/>
                    <w:right w:val="none" w:sz="0" w:space="0" w:color="auto"/>
                  </w:divBdr>
                </w:div>
              </w:divsChild>
            </w:div>
            <w:div w:id="599219456">
              <w:marLeft w:val="0"/>
              <w:marRight w:val="0"/>
              <w:marTop w:val="0"/>
              <w:marBottom w:val="0"/>
              <w:divBdr>
                <w:top w:val="none" w:sz="0" w:space="0" w:color="auto"/>
                <w:left w:val="none" w:sz="0" w:space="0" w:color="auto"/>
                <w:bottom w:val="none" w:sz="0" w:space="0" w:color="auto"/>
                <w:right w:val="none" w:sz="0" w:space="0" w:color="auto"/>
              </w:divBdr>
              <w:divsChild>
                <w:div w:id="503128100">
                  <w:marLeft w:val="0"/>
                  <w:marRight w:val="0"/>
                  <w:marTop w:val="0"/>
                  <w:marBottom w:val="0"/>
                  <w:divBdr>
                    <w:top w:val="none" w:sz="0" w:space="0" w:color="auto"/>
                    <w:left w:val="none" w:sz="0" w:space="0" w:color="auto"/>
                    <w:bottom w:val="none" w:sz="0" w:space="0" w:color="auto"/>
                    <w:right w:val="none" w:sz="0" w:space="0" w:color="auto"/>
                  </w:divBdr>
                </w:div>
              </w:divsChild>
            </w:div>
            <w:div w:id="703360397">
              <w:marLeft w:val="0"/>
              <w:marRight w:val="0"/>
              <w:marTop w:val="0"/>
              <w:marBottom w:val="0"/>
              <w:divBdr>
                <w:top w:val="none" w:sz="0" w:space="0" w:color="auto"/>
                <w:left w:val="none" w:sz="0" w:space="0" w:color="auto"/>
                <w:bottom w:val="none" w:sz="0" w:space="0" w:color="auto"/>
                <w:right w:val="none" w:sz="0" w:space="0" w:color="auto"/>
              </w:divBdr>
              <w:divsChild>
                <w:div w:id="1747610372">
                  <w:marLeft w:val="0"/>
                  <w:marRight w:val="0"/>
                  <w:marTop w:val="0"/>
                  <w:marBottom w:val="0"/>
                  <w:divBdr>
                    <w:top w:val="none" w:sz="0" w:space="0" w:color="auto"/>
                    <w:left w:val="none" w:sz="0" w:space="0" w:color="auto"/>
                    <w:bottom w:val="none" w:sz="0" w:space="0" w:color="auto"/>
                    <w:right w:val="none" w:sz="0" w:space="0" w:color="auto"/>
                  </w:divBdr>
                </w:div>
              </w:divsChild>
            </w:div>
            <w:div w:id="746390748">
              <w:marLeft w:val="0"/>
              <w:marRight w:val="0"/>
              <w:marTop w:val="0"/>
              <w:marBottom w:val="0"/>
              <w:divBdr>
                <w:top w:val="none" w:sz="0" w:space="0" w:color="auto"/>
                <w:left w:val="none" w:sz="0" w:space="0" w:color="auto"/>
                <w:bottom w:val="none" w:sz="0" w:space="0" w:color="auto"/>
                <w:right w:val="none" w:sz="0" w:space="0" w:color="auto"/>
              </w:divBdr>
              <w:divsChild>
                <w:div w:id="564145353">
                  <w:marLeft w:val="0"/>
                  <w:marRight w:val="0"/>
                  <w:marTop w:val="0"/>
                  <w:marBottom w:val="0"/>
                  <w:divBdr>
                    <w:top w:val="none" w:sz="0" w:space="0" w:color="auto"/>
                    <w:left w:val="none" w:sz="0" w:space="0" w:color="auto"/>
                    <w:bottom w:val="none" w:sz="0" w:space="0" w:color="auto"/>
                    <w:right w:val="none" w:sz="0" w:space="0" w:color="auto"/>
                  </w:divBdr>
                </w:div>
              </w:divsChild>
            </w:div>
            <w:div w:id="787357754">
              <w:marLeft w:val="0"/>
              <w:marRight w:val="0"/>
              <w:marTop w:val="0"/>
              <w:marBottom w:val="0"/>
              <w:divBdr>
                <w:top w:val="none" w:sz="0" w:space="0" w:color="auto"/>
                <w:left w:val="none" w:sz="0" w:space="0" w:color="auto"/>
                <w:bottom w:val="none" w:sz="0" w:space="0" w:color="auto"/>
                <w:right w:val="none" w:sz="0" w:space="0" w:color="auto"/>
              </w:divBdr>
              <w:divsChild>
                <w:div w:id="1756241803">
                  <w:marLeft w:val="0"/>
                  <w:marRight w:val="0"/>
                  <w:marTop w:val="0"/>
                  <w:marBottom w:val="0"/>
                  <w:divBdr>
                    <w:top w:val="none" w:sz="0" w:space="0" w:color="auto"/>
                    <w:left w:val="none" w:sz="0" w:space="0" w:color="auto"/>
                    <w:bottom w:val="none" w:sz="0" w:space="0" w:color="auto"/>
                    <w:right w:val="none" w:sz="0" w:space="0" w:color="auto"/>
                  </w:divBdr>
                </w:div>
              </w:divsChild>
            </w:div>
            <w:div w:id="803231306">
              <w:marLeft w:val="0"/>
              <w:marRight w:val="0"/>
              <w:marTop w:val="0"/>
              <w:marBottom w:val="0"/>
              <w:divBdr>
                <w:top w:val="none" w:sz="0" w:space="0" w:color="auto"/>
                <w:left w:val="none" w:sz="0" w:space="0" w:color="auto"/>
                <w:bottom w:val="none" w:sz="0" w:space="0" w:color="auto"/>
                <w:right w:val="none" w:sz="0" w:space="0" w:color="auto"/>
              </w:divBdr>
              <w:divsChild>
                <w:div w:id="1247958984">
                  <w:marLeft w:val="0"/>
                  <w:marRight w:val="0"/>
                  <w:marTop w:val="0"/>
                  <w:marBottom w:val="0"/>
                  <w:divBdr>
                    <w:top w:val="none" w:sz="0" w:space="0" w:color="auto"/>
                    <w:left w:val="none" w:sz="0" w:space="0" w:color="auto"/>
                    <w:bottom w:val="none" w:sz="0" w:space="0" w:color="auto"/>
                    <w:right w:val="none" w:sz="0" w:space="0" w:color="auto"/>
                  </w:divBdr>
                </w:div>
              </w:divsChild>
            </w:div>
            <w:div w:id="815030611">
              <w:marLeft w:val="0"/>
              <w:marRight w:val="0"/>
              <w:marTop w:val="0"/>
              <w:marBottom w:val="0"/>
              <w:divBdr>
                <w:top w:val="none" w:sz="0" w:space="0" w:color="auto"/>
                <w:left w:val="none" w:sz="0" w:space="0" w:color="auto"/>
                <w:bottom w:val="none" w:sz="0" w:space="0" w:color="auto"/>
                <w:right w:val="none" w:sz="0" w:space="0" w:color="auto"/>
              </w:divBdr>
              <w:divsChild>
                <w:div w:id="1779374173">
                  <w:marLeft w:val="0"/>
                  <w:marRight w:val="0"/>
                  <w:marTop w:val="0"/>
                  <w:marBottom w:val="0"/>
                  <w:divBdr>
                    <w:top w:val="none" w:sz="0" w:space="0" w:color="auto"/>
                    <w:left w:val="none" w:sz="0" w:space="0" w:color="auto"/>
                    <w:bottom w:val="none" w:sz="0" w:space="0" w:color="auto"/>
                    <w:right w:val="none" w:sz="0" w:space="0" w:color="auto"/>
                  </w:divBdr>
                </w:div>
              </w:divsChild>
            </w:div>
            <w:div w:id="830873326">
              <w:marLeft w:val="0"/>
              <w:marRight w:val="0"/>
              <w:marTop w:val="0"/>
              <w:marBottom w:val="0"/>
              <w:divBdr>
                <w:top w:val="none" w:sz="0" w:space="0" w:color="auto"/>
                <w:left w:val="none" w:sz="0" w:space="0" w:color="auto"/>
                <w:bottom w:val="none" w:sz="0" w:space="0" w:color="auto"/>
                <w:right w:val="none" w:sz="0" w:space="0" w:color="auto"/>
              </w:divBdr>
              <w:divsChild>
                <w:div w:id="2035577118">
                  <w:marLeft w:val="0"/>
                  <w:marRight w:val="0"/>
                  <w:marTop w:val="0"/>
                  <w:marBottom w:val="0"/>
                  <w:divBdr>
                    <w:top w:val="none" w:sz="0" w:space="0" w:color="auto"/>
                    <w:left w:val="none" w:sz="0" w:space="0" w:color="auto"/>
                    <w:bottom w:val="none" w:sz="0" w:space="0" w:color="auto"/>
                    <w:right w:val="none" w:sz="0" w:space="0" w:color="auto"/>
                  </w:divBdr>
                </w:div>
              </w:divsChild>
            </w:div>
            <w:div w:id="916477283">
              <w:marLeft w:val="0"/>
              <w:marRight w:val="0"/>
              <w:marTop w:val="0"/>
              <w:marBottom w:val="0"/>
              <w:divBdr>
                <w:top w:val="none" w:sz="0" w:space="0" w:color="auto"/>
                <w:left w:val="none" w:sz="0" w:space="0" w:color="auto"/>
                <w:bottom w:val="none" w:sz="0" w:space="0" w:color="auto"/>
                <w:right w:val="none" w:sz="0" w:space="0" w:color="auto"/>
              </w:divBdr>
              <w:divsChild>
                <w:div w:id="1626545409">
                  <w:marLeft w:val="0"/>
                  <w:marRight w:val="0"/>
                  <w:marTop w:val="0"/>
                  <w:marBottom w:val="0"/>
                  <w:divBdr>
                    <w:top w:val="none" w:sz="0" w:space="0" w:color="auto"/>
                    <w:left w:val="none" w:sz="0" w:space="0" w:color="auto"/>
                    <w:bottom w:val="none" w:sz="0" w:space="0" w:color="auto"/>
                    <w:right w:val="none" w:sz="0" w:space="0" w:color="auto"/>
                  </w:divBdr>
                </w:div>
              </w:divsChild>
            </w:div>
            <w:div w:id="959144928">
              <w:marLeft w:val="0"/>
              <w:marRight w:val="0"/>
              <w:marTop w:val="0"/>
              <w:marBottom w:val="0"/>
              <w:divBdr>
                <w:top w:val="none" w:sz="0" w:space="0" w:color="auto"/>
                <w:left w:val="none" w:sz="0" w:space="0" w:color="auto"/>
                <w:bottom w:val="none" w:sz="0" w:space="0" w:color="auto"/>
                <w:right w:val="none" w:sz="0" w:space="0" w:color="auto"/>
              </w:divBdr>
              <w:divsChild>
                <w:div w:id="313224398">
                  <w:marLeft w:val="0"/>
                  <w:marRight w:val="0"/>
                  <w:marTop w:val="0"/>
                  <w:marBottom w:val="0"/>
                  <w:divBdr>
                    <w:top w:val="none" w:sz="0" w:space="0" w:color="auto"/>
                    <w:left w:val="none" w:sz="0" w:space="0" w:color="auto"/>
                    <w:bottom w:val="none" w:sz="0" w:space="0" w:color="auto"/>
                    <w:right w:val="none" w:sz="0" w:space="0" w:color="auto"/>
                  </w:divBdr>
                </w:div>
              </w:divsChild>
            </w:div>
            <w:div w:id="971013571">
              <w:marLeft w:val="0"/>
              <w:marRight w:val="0"/>
              <w:marTop w:val="0"/>
              <w:marBottom w:val="0"/>
              <w:divBdr>
                <w:top w:val="none" w:sz="0" w:space="0" w:color="auto"/>
                <w:left w:val="none" w:sz="0" w:space="0" w:color="auto"/>
                <w:bottom w:val="none" w:sz="0" w:space="0" w:color="auto"/>
                <w:right w:val="none" w:sz="0" w:space="0" w:color="auto"/>
              </w:divBdr>
              <w:divsChild>
                <w:div w:id="1408072120">
                  <w:marLeft w:val="0"/>
                  <w:marRight w:val="0"/>
                  <w:marTop w:val="0"/>
                  <w:marBottom w:val="0"/>
                  <w:divBdr>
                    <w:top w:val="none" w:sz="0" w:space="0" w:color="auto"/>
                    <w:left w:val="none" w:sz="0" w:space="0" w:color="auto"/>
                    <w:bottom w:val="none" w:sz="0" w:space="0" w:color="auto"/>
                    <w:right w:val="none" w:sz="0" w:space="0" w:color="auto"/>
                  </w:divBdr>
                </w:div>
              </w:divsChild>
            </w:div>
            <w:div w:id="1028599336">
              <w:marLeft w:val="0"/>
              <w:marRight w:val="0"/>
              <w:marTop w:val="0"/>
              <w:marBottom w:val="0"/>
              <w:divBdr>
                <w:top w:val="none" w:sz="0" w:space="0" w:color="auto"/>
                <w:left w:val="none" w:sz="0" w:space="0" w:color="auto"/>
                <w:bottom w:val="none" w:sz="0" w:space="0" w:color="auto"/>
                <w:right w:val="none" w:sz="0" w:space="0" w:color="auto"/>
              </w:divBdr>
              <w:divsChild>
                <w:div w:id="1400595504">
                  <w:marLeft w:val="0"/>
                  <w:marRight w:val="0"/>
                  <w:marTop w:val="0"/>
                  <w:marBottom w:val="0"/>
                  <w:divBdr>
                    <w:top w:val="none" w:sz="0" w:space="0" w:color="auto"/>
                    <w:left w:val="none" w:sz="0" w:space="0" w:color="auto"/>
                    <w:bottom w:val="none" w:sz="0" w:space="0" w:color="auto"/>
                    <w:right w:val="none" w:sz="0" w:space="0" w:color="auto"/>
                  </w:divBdr>
                </w:div>
              </w:divsChild>
            </w:div>
            <w:div w:id="1210726913">
              <w:marLeft w:val="0"/>
              <w:marRight w:val="0"/>
              <w:marTop w:val="0"/>
              <w:marBottom w:val="0"/>
              <w:divBdr>
                <w:top w:val="none" w:sz="0" w:space="0" w:color="auto"/>
                <w:left w:val="none" w:sz="0" w:space="0" w:color="auto"/>
                <w:bottom w:val="none" w:sz="0" w:space="0" w:color="auto"/>
                <w:right w:val="none" w:sz="0" w:space="0" w:color="auto"/>
              </w:divBdr>
              <w:divsChild>
                <w:div w:id="222958352">
                  <w:marLeft w:val="0"/>
                  <w:marRight w:val="0"/>
                  <w:marTop w:val="0"/>
                  <w:marBottom w:val="0"/>
                  <w:divBdr>
                    <w:top w:val="none" w:sz="0" w:space="0" w:color="auto"/>
                    <w:left w:val="none" w:sz="0" w:space="0" w:color="auto"/>
                    <w:bottom w:val="none" w:sz="0" w:space="0" w:color="auto"/>
                    <w:right w:val="none" w:sz="0" w:space="0" w:color="auto"/>
                  </w:divBdr>
                </w:div>
              </w:divsChild>
            </w:div>
            <w:div w:id="1222599569">
              <w:marLeft w:val="0"/>
              <w:marRight w:val="0"/>
              <w:marTop w:val="0"/>
              <w:marBottom w:val="0"/>
              <w:divBdr>
                <w:top w:val="none" w:sz="0" w:space="0" w:color="auto"/>
                <w:left w:val="none" w:sz="0" w:space="0" w:color="auto"/>
                <w:bottom w:val="none" w:sz="0" w:space="0" w:color="auto"/>
                <w:right w:val="none" w:sz="0" w:space="0" w:color="auto"/>
              </w:divBdr>
              <w:divsChild>
                <w:div w:id="1956984004">
                  <w:marLeft w:val="0"/>
                  <w:marRight w:val="0"/>
                  <w:marTop w:val="0"/>
                  <w:marBottom w:val="0"/>
                  <w:divBdr>
                    <w:top w:val="none" w:sz="0" w:space="0" w:color="auto"/>
                    <w:left w:val="none" w:sz="0" w:space="0" w:color="auto"/>
                    <w:bottom w:val="none" w:sz="0" w:space="0" w:color="auto"/>
                    <w:right w:val="none" w:sz="0" w:space="0" w:color="auto"/>
                  </w:divBdr>
                </w:div>
              </w:divsChild>
            </w:div>
            <w:div w:id="1268660957">
              <w:marLeft w:val="0"/>
              <w:marRight w:val="0"/>
              <w:marTop w:val="0"/>
              <w:marBottom w:val="0"/>
              <w:divBdr>
                <w:top w:val="none" w:sz="0" w:space="0" w:color="auto"/>
                <w:left w:val="none" w:sz="0" w:space="0" w:color="auto"/>
                <w:bottom w:val="none" w:sz="0" w:space="0" w:color="auto"/>
                <w:right w:val="none" w:sz="0" w:space="0" w:color="auto"/>
              </w:divBdr>
              <w:divsChild>
                <w:div w:id="1804957379">
                  <w:marLeft w:val="0"/>
                  <w:marRight w:val="0"/>
                  <w:marTop w:val="0"/>
                  <w:marBottom w:val="0"/>
                  <w:divBdr>
                    <w:top w:val="none" w:sz="0" w:space="0" w:color="auto"/>
                    <w:left w:val="none" w:sz="0" w:space="0" w:color="auto"/>
                    <w:bottom w:val="none" w:sz="0" w:space="0" w:color="auto"/>
                    <w:right w:val="none" w:sz="0" w:space="0" w:color="auto"/>
                  </w:divBdr>
                </w:div>
              </w:divsChild>
            </w:div>
            <w:div w:id="1287391125">
              <w:marLeft w:val="0"/>
              <w:marRight w:val="0"/>
              <w:marTop w:val="0"/>
              <w:marBottom w:val="0"/>
              <w:divBdr>
                <w:top w:val="none" w:sz="0" w:space="0" w:color="auto"/>
                <w:left w:val="none" w:sz="0" w:space="0" w:color="auto"/>
                <w:bottom w:val="none" w:sz="0" w:space="0" w:color="auto"/>
                <w:right w:val="none" w:sz="0" w:space="0" w:color="auto"/>
              </w:divBdr>
              <w:divsChild>
                <w:div w:id="1915626627">
                  <w:marLeft w:val="0"/>
                  <w:marRight w:val="0"/>
                  <w:marTop w:val="0"/>
                  <w:marBottom w:val="0"/>
                  <w:divBdr>
                    <w:top w:val="none" w:sz="0" w:space="0" w:color="auto"/>
                    <w:left w:val="none" w:sz="0" w:space="0" w:color="auto"/>
                    <w:bottom w:val="none" w:sz="0" w:space="0" w:color="auto"/>
                    <w:right w:val="none" w:sz="0" w:space="0" w:color="auto"/>
                  </w:divBdr>
                </w:div>
              </w:divsChild>
            </w:div>
            <w:div w:id="1438451878">
              <w:marLeft w:val="0"/>
              <w:marRight w:val="0"/>
              <w:marTop w:val="0"/>
              <w:marBottom w:val="0"/>
              <w:divBdr>
                <w:top w:val="none" w:sz="0" w:space="0" w:color="auto"/>
                <w:left w:val="none" w:sz="0" w:space="0" w:color="auto"/>
                <w:bottom w:val="none" w:sz="0" w:space="0" w:color="auto"/>
                <w:right w:val="none" w:sz="0" w:space="0" w:color="auto"/>
              </w:divBdr>
              <w:divsChild>
                <w:div w:id="1316714840">
                  <w:marLeft w:val="0"/>
                  <w:marRight w:val="0"/>
                  <w:marTop w:val="0"/>
                  <w:marBottom w:val="0"/>
                  <w:divBdr>
                    <w:top w:val="none" w:sz="0" w:space="0" w:color="auto"/>
                    <w:left w:val="none" w:sz="0" w:space="0" w:color="auto"/>
                    <w:bottom w:val="none" w:sz="0" w:space="0" w:color="auto"/>
                    <w:right w:val="none" w:sz="0" w:space="0" w:color="auto"/>
                  </w:divBdr>
                </w:div>
              </w:divsChild>
            </w:div>
            <w:div w:id="1465003704">
              <w:marLeft w:val="0"/>
              <w:marRight w:val="0"/>
              <w:marTop w:val="0"/>
              <w:marBottom w:val="0"/>
              <w:divBdr>
                <w:top w:val="none" w:sz="0" w:space="0" w:color="auto"/>
                <w:left w:val="none" w:sz="0" w:space="0" w:color="auto"/>
                <w:bottom w:val="none" w:sz="0" w:space="0" w:color="auto"/>
                <w:right w:val="none" w:sz="0" w:space="0" w:color="auto"/>
              </w:divBdr>
              <w:divsChild>
                <w:div w:id="1032612567">
                  <w:marLeft w:val="0"/>
                  <w:marRight w:val="0"/>
                  <w:marTop w:val="0"/>
                  <w:marBottom w:val="0"/>
                  <w:divBdr>
                    <w:top w:val="none" w:sz="0" w:space="0" w:color="auto"/>
                    <w:left w:val="none" w:sz="0" w:space="0" w:color="auto"/>
                    <w:bottom w:val="none" w:sz="0" w:space="0" w:color="auto"/>
                    <w:right w:val="none" w:sz="0" w:space="0" w:color="auto"/>
                  </w:divBdr>
                </w:div>
              </w:divsChild>
            </w:div>
            <w:div w:id="1604997747">
              <w:marLeft w:val="0"/>
              <w:marRight w:val="0"/>
              <w:marTop w:val="0"/>
              <w:marBottom w:val="0"/>
              <w:divBdr>
                <w:top w:val="none" w:sz="0" w:space="0" w:color="auto"/>
                <w:left w:val="none" w:sz="0" w:space="0" w:color="auto"/>
                <w:bottom w:val="none" w:sz="0" w:space="0" w:color="auto"/>
                <w:right w:val="none" w:sz="0" w:space="0" w:color="auto"/>
              </w:divBdr>
              <w:divsChild>
                <w:div w:id="1259555387">
                  <w:marLeft w:val="0"/>
                  <w:marRight w:val="0"/>
                  <w:marTop w:val="0"/>
                  <w:marBottom w:val="0"/>
                  <w:divBdr>
                    <w:top w:val="none" w:sz="0" w:space="0" w:color="auto"/>
                    <w:left w:val="none" w:sz="0" w:space="0" w:color="auto"/>
                    <w:bottom w:val="none" w:sz="0" w:space="0" w:color="auto"/>
                    <w:right w:val="none" w:sz="0" w:space="0" w:color="auto"/>
                  </w:divBdr>
                </w:div>
              </w:divsChild>
            </w:div>
            <w:div w:id="1690519154">
              <w:marLeft w:val="0"/>
              <w:marRight w:val="0"/>
              <w:marTop w:val="0"/>
              <w:marBottom w:val="0"/>
              <w:divBdr>
                <w:top w:val="none" w:sz="0" w:space="0" w:color="auto"/>
                <w:left w:val="none" w:sz="0" w:space="0" w:color="auto"/>
                <w:bottom w:val="none" w:sz="0" w:space="0" w:color="auto"/>
                <w:right w:val="none" w:sz="0" w:space="0" w:color="auto"/>
              </w:divBdr>
              <w:divsChild>
                <w:div w:id="211042608">
                  <w:marLeft w:val="0"/>
                  <w:marRight w:val="0"/>
                  <w:marTop w:val="450"/>
                  <w:marBottom w:val="450"/>
                  <w:divBdr>
                    <w:top w:val="none" w:sz="0" w:space="0" w:color="auto"/>
                    <w:left w:val="none" w:sz="0" w:space="0" w:color="auto"/>
                    <w:bottom w:val="none" w:sz="0" w:space="0" w:color="auto"/>
                    <w:right w:val="none" w:sz="0" w:space="0" w:color="auto"/>
                  </w:divBdr>
                  <w:divsChild>
                    <w:div w:id="442967503">
                      <w:marLeft w:val="0"/>
                      <w:marRight w:val="0"/>
                      <w:marTop w:val="150"/>
                      <w:marBottom w:val="0"/>
                      <w:divBdr>
                        <w:top w:val="none" w:sz="0" w:space="0" w:color="auto"/>
                        <w:left w:val="none" w:sz="0" w:space="0" w:color="auto"/>
                        <w:bottom w:val="none" w:sz="0" w:space="0" w:color="auto"/>
                        <w:right w:val="none" w:sz="0" w:space="0" w:color="auto"/>
                      </w:divBdr>
                    </w:div>
                    <w:div w:id="2042705484">
                      <w:marLeft w:val="0"/>
                      <w:marRight w:val="0"/>
                      <w:marTop w:val="0"/>
                      <w:marBottom w:val="0"/>
                      <w:divBdr>
                        <w:top w:val="none" w:sz="0" w:space="0" w:color="auto"/>
                        <w:left w:val="none" w:sz="0" w:space="0" w:color="auto"/>
                        <w:bottom w:val="none" w:sz="0" w:space="0" w:color="auto"/>
                        <w:right w:val="none" w:sz="0" w:space="0" w:color="auto"/>
                      </w:divBdr>
                      <w:divsChild>
                        <w:div w:id="11611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830">
              <w:marLeft w:val="0"/>
              <w:marRight w:val="0"/>
              <w:marTop w:val="0"/>
              <w:marBottom w:val="0"/>
              <w:divBdr>
                <w:top w:val="none" w:sz="0" w:space="0" w:color="auto"/>
                <w:left w:val="none" w:sz="0" w:space="0" w:color="auto"/>
                <w:bottom w:val="none" w:sz="0" w:space="0" w:color="auto"/>
                <w:right w:val="none" w:sz="0" w:space="0" w:color="auto"/>
              </w:divBdr>
              <w:divsChild>
                <w:div w:id="1624726797">
                  <w:marLeft w:val="0"/>
                  <w:marRight w:val="0"/>
                  <w:marTop w:val="0"/>
                  <w:marBottom w:val="0"/>
                  <w:divBdr>
                    <w:top w:val="none" w:sz="0" w:space="0" w:color="auto"/>
                    <w:left w:val="none" w:sz="0" w:space="0" w:color="auto"/>
                    <w:bottom w:val="none" w:sz="0" w:space="0" w:color="auto"/>
                    <w:right w:val="none" w:sz="0" w:space="0" w:color="auto"/>
                  </w:divBdr>
                </w:div>
              </w:divsChild>
            </w:div>
            <w:div w:id="1766654950">
              <w:marLeft w:val="0"/>
              <w:marRight w:val="0"/>
              <w:marTop w:val="0"/>
              <w:marBottom w:val="0"/>
              <w:divBdr>
                <w:top w:val="none" w:sz="0" w:space="0" w:color="auto"/>
                <w:left w:val="none" w:sz="0" w:space="0" w:color="auto"/>
                <w:bottom w:val="none" w:sz="0" w:space="0" w:color="auto"/>
                <w:right w:val="none" w:sz="0" w:space="0" w:color="auto"/>
              </w:divBdr>
              <w:divsChild>
                <w:div w:id="2107341605">
                  <w:marLeft w:val="0"/>
                  <w:marRight w:val="0"/>
                  <w:marTop w:val="0"/>
                  <w:marBottom w:val="0"/>
                  <w:divBdr>
                    <w:top w:val="none" w:sz="0" w:space="0" w:color="auto"/>
                    <w:left w:val="none" w:sz="0" w:space="0" w:color="auto"/>
                    <w:bottom w:val="none" w:sz="0" w:space="0" w:color="auto"/>
                    <w:right w:val="none" w:sz="0" w:space="0" w:color="auto"/>
                  </w:divBdr>
                </w:div>
              </w:divsChild>
            </w:div>
            <w:div w:id="1810904009">
              <w:marLeft w:val="0"/>
              <w:marRight w:val="0"/>
              <w:marTop w:val="0"/>
              <w:marBottom w:val="0"/>
              <w:divBdr>
                <w:top w:val="none" w:sz="0" w:space="0" w:color="auto"/>
                <w:left w:val="none" w:sz="0" w:space="0" w:color="auto"/>
                <w:bottom w:val="none" w:sz="0" w:space="0" w:color="auto"/>
                <w:right w:val="none" w:sz="0" w:space="0" w:color="auto"/>
              </w:divBdr>
              <w:divsChild>
                <w:div w:id="282885812">
                  <w:marLeft w:val="0"/>
                  <w:marRight w:val="0"/>
                  <w:marTop w:val="0"/>
                  <w:marBottom w:val="0"/>
                  <w:divBdr>
                    <w:top w:val="none" w:sz="0" w:space="0" w:color="auto"/>
                    <w:left w:val="none" w:sz="0" w:space="0" w:color="auto"/>
                    <w:bottom w:val="none" w:sz="0" w:space="0" w:color="auto"/>
                    <w:right w:val="none" w:sz="0" w:space="0" w:color="auto"/>
                  </w:divBdr>
                </w:div>
              </w:divsChild>
            </w:div>
            <w:div w:id="1824158026">
              <w:marLeft w:val="0"/>
              <w:marRight w:val="0"/>
              <w:marTop w:val="0"/>
              <w:marBottom w:val="0"/>
              <w:divBdr>
                <w:top w:val="none" w:sz="0" w:space="0" w:color="auto"/>
                <w:left w:val="none" w:sz="0" w:space="0" w:color="auto"/>
                <w:bottom w:val="none" w:sz="0" w:space="0" w:color="auto"/>
                <w:right w:val="none" w:sz="0" w:space="0" w:color="auto"/>
              </w:divBdr>
              <w:divsChild>
                <w:div w:id="1204095059">
                  <w:marLeft w:val="0"/>
                  <w:marRight w:val="0"/>
                  <w:marTop w:val="0"/>
                  <w:marBottom w:val="0"/>
                  <w:divBdr>
                    <w:top w:val="none" w:sz="0" w:space="0" w:color="auto"/>
                    <w:left w:val="none" w:sz="0" w:space="0" w:color="auto"/>
                    <w:bottom w:val="none" w:sz="0" w:space="0" w:color="auto"/>
                    <w:right w:val="none" w:sz="0" w:space="0" w:color="auto"/>
                  </w:divBdr>
                </w:div>
              </w:divsChild>
            </w:div>
            <w:div w:id="1860511942">
              <w:marLeft w:val="0"/>
              <w:marRight w:val="0"/>
              <w:marTop w:val="0"/>
              <w:marBottom w:val="0"/>
              <w:divBdr>
                <w:top w:val="none" w:sz="0" w:space="0" w:color="auto"/>
                <w:left w:val="none" w:sz="0" w:space="0" w:color="auto"/>
                <w:bottom w:val="none" w:sz="0" w:space="0" w:color="auto"/>
                <w:right w:val="none" w:sz="0" w:space="0" w:color="auto"/>
              </w:divBdr>
              <w:divsChild>
                <w:div w:id="1483035743">
                  <w:marLeft w:val="0"/>
                  <w:marRight w:val="0"/>
                  <w:marTop w:val="450"/>
                  <w:marBottom w:val="450"/>
                  <w:divBdr>
                    <w:top w:val="none" w:sz="0" w:space="0" w:color="auto"/>
                    <w:left w:val="none" w:sz="0" w:space="0" w:color="auto"/>
                    <w:bottom w:val="none" w:sz="0" w:space="0" w:color="auto"/>
                    <w:right w:val="none" w:sz="0" w:space="0" w:color="auto"/>
                  </w:divBdr>
                  <w:divsChild>
                    <w:div w:id="442919116">
                      <w:marLeft w:val="0"/>
                      <w:marRight w:val="0"/>
                      <w:marTop w:val="0"/>
                      <w:marBottom w:val="0"/>
                      <w:divBdr>
                        <w:top w:val="none" w:sz="0" w:space="0" w:color="auto"/>
                        <w:left w:val="none" w:sz="0" w:space="0" w:color="auto"/>
                        <w:bottom w:val="none" w:sz="0" w:space="0" w:color="auto"/>
                        <w:right w:val="none" w:sz="0" w:space="0" w:color="auto"/>
                      </w:divBdr>
                      <w:divsChild>
                        <w:div w:id="1035349419">
                          <w:marLeft w:val="0"/>
                          <w:marRight w:val="0"/>
                          <w:marTop w:val="0"/>
                          <w:marBottom w:val="0"/>
                          <w:divBdr>
                            <w:top w:val="none" w:sz="0" w:space="0" w:color="auto"/>
                            <w:left w:val="none" w:sz="0" w:space="0" w:color="auto"/>
                            <w:bottom w:val="none" w:sz="0" w:space="0" w:color="auto"/>
                            <w:right w:val="none" w:sz="0" w:space="0" w:color="auto"/>
                          </w:divBdr>
                        </w:div>
                      </w:divsChild>
                    </w:div>
                    <w:div w:id="20687950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3541014">
              <w:marLeft w:val="0"/>
              <w:marRight w:val="0"/>
              <w:marTop w:val="0"/>
              <w:marBottom w:val="0"/>
              <w:divBdr>
                <w:top w:val="none" w:sz="0" w:space="0" w:color="auto"/>
                <w:left w:val="none" w:sz="0" w:space="0" w:color="auto"/>
                <w:bottom w:val="none" w:sz="0" w:space="0" w:color="auto"/>
                <w:right w:val="none" w:sz="0" w:space="0" w:color="auto"/>
              </w:divBdr>
              <w:divsChild>
                <w:div w:id="1460764227">
                  <w:marLeft w:val="0"/>
                  <w:marRight w:val="0"/>
                  <w:marTop w:val="0"/>
                  <w:marBottom w:val="0"/>
                  <w:divBdr>
                    <w:top w:val="none" w:sz="0" w:space="0" w:color="auto"/>
                    <w:left w:val="none" w:sz="0" w:space="0" w:color="auto"/>
                    <w:bottom w:val="none" w:sz="0" w:space="0" w:color="auto"/>
                    <w:right w:val="none" w:sz="0" w:space="0" w:color="auto"/>
                  </w:divBdr>
                </w:div>
              </w:divsChild>
            </w:div>
            <w:div w:id="1893693985">
              <w:marLeft w:val="0"/>
              <w:marRight w:val="0"/>
              <w:marTop w:val="0"/>
              <w:marBottom w:val="0"/>
              <w:divBdr>
                <w:top w:val="none" w:sz="0" w:space="0" w:color="auto"/>
                <w:left w:val="none" w:sz="0" w:space="0" w:color="auto"/>
                <w:bottom w:val="none" w:sz="0" w:space="0" w:color="auto"/>
                <w:right w:val="none" w:sz="0" w:space="0" w:color="auto"/>
              </w:divBdr>
              <w:divsChild>
                <w:div w:id="345140371">
                  <w:marLeft w:val="0"/>
                  <w:marRight w:val="0"/>
                  <w:marTop w:val="0"/>
                  <w:marBottom w:val="0"/>
                  <w:divBdr>
                    <w:top w:val="none" w:sz="0" w:space="0" w:color="auto"/>
                    <w:left w:val="none" w:sz="0" w:space="0" w:color="auto"/>
                    <w:bottom w:val="none" w:sz="0" w:space="0" w:color="auto"/>
                    <w:right w:val="none" w:sz="0" w:space="0" w:color="auto"/>
                  </w:divBdr>
                </w:div>
              </w:divsChild>
            </w:div>
            <w:div w:id="1968002570">
              <w:marLeft w:val="0"/>
              <w:marRight w:val="0"/>
              <w:marTop w:val="0"/>
              <w:marBottom w:val="0"/>
              <w:divBdr>
                <w:top w:val="none" w:sz="0" w:space="0" w:color="auto"/>
                <w:left w:val="none" w:sz="0" w:space="0" w:color="auto"/>
                <w:bottom w:val="none" w:sz="0" w:space="0" w:color="auto"/>
                <w:right w:val="none" w:sz="0" w:space="0" w:color="auto"/>
              </w:divBdr>
              <w:divsChild>
                <w:div w:id="1585728330">
                  <w:marLeft w:val="0"/>
                  <w:marRight w:val="0"/>
                  <w:marTop w:val="0"/>
                  <w:marBottom w:val="0"/>
                  <w:divBdr>
                    <w:top w:val="none" w:sz="0" w:space="0" w:color="auto"/>
                    <w:left w:val="none" w:sz="0" w:space="0" w:color="auto"/>
                    <w:bottom w:val="none" w:sz="0" w:space="0" w:color="auto"/>
                    <w:right w:val="none" w:sz="0" w:space="0" w:color="auto"/>
                  </w:divBdr>
                </w:div>
              </w:divsChild>
            </w:div>
            <w:div w:id="2009399745">
              <w:marLeft w:val="0"/>
              <w:marRight w:val="0"/>
              <w:marTop w:val="0"/>
              <w:marBottom w:val="0"/>
              <w:divBdr>
                <w:top w:val="none" w:sz="0" w:space="0" w:color="auto"/>
                <w:left w:val="none" w:sz="0" w:space="0" w:color="auto"/>
                <w:bottom w:val="none" w:sz="0" w:space="0" w:color="auto"/>
                <w:right w:val="none" w:sz="0" w:space="0" w:color="auto"/>
              </w:divBdr>
              <w:divsChild>
                <w:div w:id="1351295665">
                  <w:marLeft w:val="0"/>
                  <w:marRight w:val="0"/>
                  <w:marTop w:val="0"/>
                  <w:marBottom w:val="0"/>
                  <w:divBdr>
                    <w:top w:val="none" w:sz="0" w:space="0" w:color="auto"/>
                    <w:left w:val="none" w:sz="0" w:space="0" w:color="auto"/>
                    <w:bottom w:val="none" w:sz="0" w:space="0" w:color="auto"/>
                    <w:right w:val="none" w:sz="0" w:space="0" w:color="auto"/>
                  </w:divBdr>
                </w:div>
              </w:divsChild>
            </w:div>
            <w:div w:id="2096900124">
              <w:marLeft w:val="0"/>
              <w:marRight w:val="0"/>
              <w:marTop w:val="0"/>
              <w:marBottom w:val="0"/>
              <w:divBdr>
                <w:top w:val="none" w:sz="0" w:space="0" w:color="auto"/>
                <w:left w:val="none" w:sz="0" w:space="0" w:color="auto"/>
                <w:bottom w:val="none" w:sz="0" w:space="0" w:color="auto"/>
                <w:right w:val="none" w:sz="0" w:space="0" w:color="auto"/>
              </w:divBdr>
              <w:divsChild>
                <w:div w:id="817654354">
                  <w:marLeft w:val="0"/>
                  <w:marRight w:val="0"/>
                  <w:marTop w:val="0"/>
                  <w:marBottom w:val="0"/>
                  <w:divBdr>
                    <w:top w:val="none" w:sz="0" w:space="0" w:color="auto"/>
                    <w:left w:val="none" w:sz="0" w:space="0" w:color="auto"/>
                    <w:bottom w:val="none" w:sz="0" w:space="0" w:color="auto"/>
                    <w:right w:val="none" w:sz="0" w:space="0" w:color="auto"/>
                  </w:divBdr>
                </w:div>
              </w:divsChild>
            </w:div>
            <w:div w:id="2131387341">
              <w:marLeft w:val="0"/>
              <w:marRight w:val="0"/>
              <w:marTop w:val="0"/>
              <w:marBottom w:val="0"/>
              <w:divBdr>
                <w:top w:val="none" w:sz="0" w:space="0" w:color="auto"/>
                <w:left w:val="none" w:sz="0" w:space="0" w:color="auto"/>
                <w:bottom w:val="none" w:sz="0" w:space="0" w:color="auto"/>
                <w:right w:val="none" w:sz="0" w:space="0" w:color="auto"/>
              </w:divBdr>
              <w:divsChild>
                <w:div w:id="6896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732020">
      <w:bodyDiv w:val="1"/>
      <w:marLeft w:val="0"/>
      <w:marRight w:val="0"/>
      <w:marTop w:val="0"/>
      <w:marBottom w:val="0"/>
      <w:divBdr>
        <w:top w:val="none" w:sz="0" w:space="0" w:color="auto"/>
        <w:left w:val="none" w:sz="0" w:space="0" w:color="auto"/>
        <w:bottom w:val="none" w:sz="0" w:space="0" w:color="auto"/>
        <w:right w:val="none" w:sz="0" w:space="0" w:color="auto"/>
      </w:divBdr>
      <w:divsChild>
        <w:div w:id="29384936">
          <w:marLeft w:val="0"/>
          <w:marRight w:val="0"/>
          <w:marTop w:val="0"/>
          <w:marBottom w:val="0"/>
          <w:divBdr>
            <w:top w:val="none" w:sz="0" w:space="0" w:color="auto"/>
            <w:left w:val="none" w:sz="0" w:space="0" w:color="auto"/>
            <w:bottom w:val="none" w:sz="0" w:space="0" w:color="auto"/>
            <w:right w:val="none" w:sz="0" w:space="0" w:color="auto"/>
          </w:divBdr>
          <w:divsChild>
            <w:div w:id="1002855924">
              <w:marLeft w:val="0"/>
              <w:marRight w:val="0"/>
              <w:marTop w:val="0"/>
              <w:marBottom w:val="0"/>
              <w:divBdr>
                <w:top w:val="none" w:sz="0" w:space="0" w:color="auto"/>
                <w:left w:val="none" w:sz="0" w:space="0" w:color="auto"/>
                <w:bottom w:val="none" w:sz="0" w:space="0" w:color="auto"/>
                <w:right w:val="none" w:sz="0" w:space="0" w:color="auto"/>
              </w:divBdr>
              <w:divsChild>
                <w:div w:id="2046130963">
                  <w:marLeft w:val="0"/>
                  <w:marRight w:val="0"/>
                  <w:marTop w:val="0"/>
                  <w:marBottom w:val="0"/>
                  <w:divBdr>
                    <w:top w:val="none" w:sz="0" w:space="0" w:color="auto"/>
                    <w:left w:val="none" w:sz="0" w:space="0" w:color="auto"/>
                    <w:bottom w:val="none" w:sz="0" w:space="0" w:color="auto"/>
                    <w:right w:val="none" w:sz="0" w:space="0" w:color="auto"/>
                  </w:divBdr>
                  <w:divsChild>
                    <w:div w:id="824012342">
                      <w:marLeft w:val="0"/>
                      <w:marRight w:val="0"/>
                      <w:marTop w:val="0"/>
                      <w:marBottom w:val="0"/>
                      <w:divBdr>
                        <w:top w:val="none" w:sz="0" w:space="0" w:color="auto"/>
                        <w:left w:val="none" w:sz="0" w:space="0" w:color="auto"/>
                        <w:bottom w:val="none" w:sz="0" w:space="0" w:color="auto"/>
                        <w:right w:val="none" w:sz="0" w:space="0" w:color="auto"/>
                      </w:divBdr>
                      <w:divsChild>
                        <w:div w:id="1985574198">
                          <w:marLeft w:val="0"/>
                          <w:marRight w:val="0"/>
                          <w:marTop w:val="0"/>
                          <w:marBottom w:val="0"/>
                          <w:divBdr>
                            <w:top w:val="none" w:sz="0" w:space="0" w:color="auto"/>
                            <w:left w:val="none" w:sz="0" w:space="0" w:color="auto"/>
                            <w:bottom w:val="none" w:sz="0" w:space="0" w:color="auto"/>
                            <w:right w:val="none" w:sz="0" w:space="0" w:color="auto"/>
                          </w:divBdr>
                          <w:divsChild>
                            <w:div w:id="55446555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895702906">
                      <w:marLeft w:val="0"/>
                      <w:marRight w:val="0"/>
                      <w:marTop w:val="0"/>
                      <w:marBottom w:val="0"/>
                      <w:divBdr>
                        <w:top w:val="none" w:sz="0" w:space="0" w:color="auto"/>
                        <w:left w:val="none" w:sz="0" w:space="0" w:color="auto"/>
                        <w:bottom w:val="none" w:sz="0" w:space="0" w:color="auto"/>
                        <w:right w:val="none" w:sz="0" w:space="0" w:color="auto"/>
                      </w:divBdr>
                      <w:divsChild>
                        <w:div w:id="946078204">
                          <w:marLeft w:val="0"/>
                          <w:marRight w:val="0"/>
                          <w:marTop w:val="540"/>
                          <w:marBottom w:val="540"/>
                          <w:divBdr>
                            <w:top w:val="none" w:sz="0" w:space="0" w:color="auto"/>
                            <w:left w:val="none" w:sz="0" w:space="0" w:color="auto"/>
                            <w:bottom w:val="none" w:sz="0" w:space="0" w:color="auto"/>
                            <w:right w:val="none" w:sz="0" w:space="0" w:color="auto"/>
                          </w:divBdr>
                        </w:div>
                        <w:div w:id="1218861797">
                          <w:marLeft w:val="0"/>
                          <w:marRight w:val="540"/>
                          <w:marTop w:val="0"/>
                          <w:marBottom w:val="240"/>
                          <w:divBdr>
                            <w:top w:val="none" w:sz="0" w:space="0" w:color="auto"/>
                            <w:left w:val="none" w:sz="0" w:space="0" w:color="auto"/>
                            <w:bottom w:val="none" w:sz="0" w:space="0" w:color="auto"/>
                            <w:right w:val="none" w:sz="0" w:space="0" w:color="auto"/>
                          </w:divBdr>
                          <w:divsChild>
                            <w:div w:id="5930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66308">
          <w:marLeft w:val="0"/>
          <w:marRight w:val="0"/>
          <w:marTop w:val="0"/>
          <w:marBottom w:val="0"/>
          <w:divBdr>
            <w:top w:val="none" w:sz="0" w:space="0" w:color="auto"/>
            <w:left w:val="none" w:sz="0" w:space="0" w:color="auto"/>
            <w:bottom w:val="none" w:sz="0" w:space="0" w:color="auto"/>
            <w:right w:val="none" w:sz="0" w:space="0" w:color="auto"/>
          </w:divBdr>
          <w:divsChild>
            <w:div w:id="1590112943">
              <w:marLeft w:val="0"/>
              <w:marRight w:val="0"/>
              <w:marTop w:val="0"/>
              <w:marBottom w:val="180"/>
              <w:divBdr>
                <w:top w:val="none" w:sz="0" w:space="0" w:color="auto"/>
                <w:left w:val="none" w:sz="0" w:space="0" w:color="auto"/>
                <w:bottom w:val="single" w:sz="6" w:space="6" w:color="EEEEEE"/>
                <w:right w:val="none" w:sz="0" w:space="0" w:color="auto"/>
              </w:divBdr>
            </w:div>
          </w:divsChild>
        </w:div>
        <w:div w:id="727873670">
          <w:marLeft w:val="0"/>
          <w:marRight w:val="0"/>
          <w:marTop w:val="0"/>
          <w:marBottom w:val="0"/>
          <w:divBdr>
            <w:top w:val="none" w:sz="0" w:space="0" w:color="auto"/>
            <w:left w:val="none" w:sz="0" w:space="0" w:color="auto"/>
            <w:bottom w:val="none" w:sz="0" w:space="0" w:color="auto"/>
            <w:right w:val="none" w:sz="0" w:space="0" w:color="auto"/>
          </w:divBdr>
          <w:divsChild>
            <w:div w:id="1441678729">
              <w:marLeft w:val="0"/>
              <w:marRight w:val="0"/>
              <w:marTop w:val="0"/>
              <w:marBottom w:val="0"/>
              <w:divBdr>
                <w:top w:val="none" w:sz="0" w:space="0" w:color="auto"/>
                <w:left w:val="none" w:sz="0" w:space="0" w:color="auto"/>
                <w:bottom w:val="none" w:sz="0" w:space="0" w:color="auto"/>
                <w:right w:val="none" w:sz="0" w:space="0" w:color="auto"/>
              </w:divBdr>
            </w:div>
          </w:divsChild>
        </w:div>
        <w:div w:id="769546615">
          <w:marLeft w:val="0"/>
          <w:marRight w:val="0"/>
          <w:marTop w:val="0"/>
          <w:marBottom w:val="240"/>
          <w:divBdr>
            <w:top w:val="none" w:sz="0" w:space="0" w:color="auto"/>
            <w:left w:val="none" w:sz="0" w:space="0" w:color="auto"/>
            <w:bottom w:val="none" w:sz="0" w:space="0" w:color="auto"/>
            <w:right w:val="none" w:sz="0" w:space="0" w:color="auto"/>
          </w:divBdr>
          <w:divsChild>
            <w:div w:id="1260679410">
              <w:marLeft w:val="0"/>
              <w:marRight w:val="75"/>
              <w:marTop w:val="0"/>
              <w:marBottom w:val="0"/>
              <w:divBdr>
                <w:top w:val="single" w:sz="6" w:space="0" w:color="EEEEEE"/>
                <w:left w:val="none" w:sz="0" w:space="0" w:color="auto"/>
                <w:bottom w:val="single" w:sz="6" w:space="0" w:color="EEEEEE"/>
                <w:right w:val="none" w:sz="0" w:space="0" w:color="auto"/>
              </w:divBdr>
              <w:divsChild>
                <w:div w:id="118327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05889">
      <w:bodyDiv w:val="1"/>
      <w:marLeft w:val="0"/>
      <w:marRight w:val="0"/>
      <w:marTop w:val="0"/>
      <w:marBottom w:val="0"/>
      <w:divBdr>
        <w:top w:val="none" w:sz="0" w:space="0" w:color="auto"/>
        <w:left w:val="none" w:sz="0" w:space="0" w:color="auto"/>
        <w:bottom w:val="none" w:sz="0" w:space="0" w:color="auto"/>
        <w:right w:val="none" w:sz="0" w:space="0" w:color="auto"/>
      </w:divBdr>
      <w:divsChild>
        <w:div w:id="452597457">
          <w:marLeft w:val="0"/>
          <w:marRight w:val="0"/>
          <w:marTop w:val="0"/>
          <w:marBottom w:val="240"/>
          <w:divBdr>
            <w:top w:val="none" w:sz="0" w:space="0" w:color="auto"/>
            <w:left w:val="none" w:sz="0" w:space="0" w:color="auto"/>
            <w:bottom w:val="none" w:sz="0" w:space="0" w:color="auto"/>
            <w:right w:val="none" w:sz="0" w:space="0" w:color="auto"/>
          </w:divBdr>
        </w:div>
        <w:div w:id="1622762744">
          <w:marLeft w:val="0"/>
          <w:marRight w:val="0"/>
          <w:marTop w:val="0"/>
          <w:marBottom w:val="240"/>
          <w:divBdr>
            <w:top w:val="none" w:sz="0" w:space="0" w:color="auto"/>
            <w:left w:val="none" w:sz="0" w:space="0" w:color="auto"/>
            <w:bottom w:val="none" w:sz="0" w:space="0" w:color="auto"/>
            <w:right w:val="none" w:sz="0" w:space="0" w:color="auto"/>
          </w:divBdr>
        </w:div>
      </w:divsChild>
    </w:div>
    <w:div w:id="1485507249">
      <w:bodyDiv w:val="1"/>
      <w:marLeft w:val="0"/>
      <w:marRight w:val="0"/>
      <w:marTop w:val="0"/>
      <w:marBottom w:val="0"/>
      <w:divBdr>
        <w:top w:val="none" w:sz="0" w:space="0" w:color="auto"/>
        <w:left w:val="none" w:sz="0" w:space="0" w:color="auto"/>
        <w:bottom w:val="none" w:sz="0" w:space="0" w:color="auto"/>
        <w:right w:val="none" w:sz="0" w:space="0" w:color="auto"/>
      </w:divBdr>
      <w:divsChild>
        <w:div w:id="626205889">
          <w:marLeft w:val="2100"/>
          <w:marRight w:val="0"/>
          <w:marTop w:val="0"/>
          <w:marBottom w:val="0"/>
          <w:divBdr>
            <w:top w:val="none" w:sz="0" w:space="0" w:color="auto"/>
            <w:left w:val="none" w:sz="0" w:space="0" w:color="auto"/>
            <w:bottom w:val="none" w:sz="0" w:space="0" w:color="auto"/>
            <w:right w:val="none" w:sz="0" w:space="0" w:color="auto"/>
          </w:divBdr>
          <w:divsChild>
            <w:div w:id="304160427">
              <w:marLeft w:val="0"/>
              <w:marRight w:val="0"/>
              <w:marTop w:val="0"/>
              <w:marBottom w:val="0"/>
              <w:divBdr>
                <w:top w:val="none" w:sz="0" w:space="0" w:color="auto"/>
                <w:left w:val="none" w:sz="0" w:space="0" w:color="auto"/>
                <w:bottom w:val="none" w:sz="0" w:space="0" w:color="auto"/>
                <w:right w:val="none" w:sz="0" w:space="0" w:color="auto"/>
              </w:divBdr>
              <w:divsChild>
                <w:div w:id="991104608">
                  <w:marLeft w:val="0"/>
                  <w:marRight w:val="0"/>
                  <w:marTop w:val="0"/>
                  <w:marBottom w:val="0"/>
                  <w:divBdr>
                    <w:top w:val="none" w:sz="0" w:space="0" w:color="auto"/>
                    <w:left w:val="none" w:sz="0" w:space="0" w:color="auto"/>
                    <w:bottom w:val="none" w:sz="0" w:space="0" w:color="auto"/>
                    <w:right w:val="none" w:sz="0" w:space="0" w:color="auto"/>
                  </w:divBdr>
                </w:div>
                <w:div w:id="1415321088">
                  <w:marLeft w:val="0"/>
                  <w:marRight w:val="0"/>
                  <w:marTop w:val="0"/>
                  <w:marBottom w:val="0"/>
                  <w:divBdr>
                    <w:top w:val="none" w:sz="0" w:space="0" w:color="auto"/>
                    <w:left w:val="none" w:sz="0" w:space="0" w:color="auto"/>
                    <w:bottom w:val="none" w:sz="0" w:space="0" w:color="auto"/>
                    <w:right w:val="none" w:sz="0" w:space="0" w:color="auto"/>
                  </w:divBdr>
                  <w:divsChild>
                    <w:div w:id="1320841296">
                      <w:marLeft w:val="0"/>
                      <w:marRight w:val="0"/>
                      <w:marTop w:val="0"/>
                      <w:marBottom w:val="0"/>
                      <w:divBdr>
                        <w:top w:val="none" w:sz="0" w:space="0" w:color="auto"/>
                        <w:left w:val="none" w:sz="0" w:space="0" w:color="auto"/>
                        <w:bottom w:val="none" w:sz="0" w:space="0" w:color="auto"/>
                        <w:right w:val="none" w:sz="0" w:space="0" w:color="auto"/>
                      </w:divBdr>
                      <w:divsChild>
                        <w:div w:id="20541132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87579">
          <w:marLeft w:val="2100"/>
          <w:marRight w:val="0"/>
          <w:marTop w:val="0"/>
          <w:marBottom w:val="0"/>
          <w:divBdr>
            <w:top w:val="none" w:sz="0" w:space="0" w:color="auto"/>
            <w:left w:val="none" w:sz="0" w:space="0" w:color="auto"/>
            <w:bottom w:val="none" w:sz="0" w:space="0" w:color="auto"/>
            <w:right w:val="none" w:sz="0" w:space="0" w:color="auto"/>
          </w:divBdr>
        </w:div>
        <w:div w:id="1370297244">
          <w:marLeft w:val="2100"/>
          <w:marRight w:val="0"/>
          <w:marTop w:val="0"/>
          <w:marBottom w:val="0"/>
          <w:divBdr>
            <w:top w:val="none" w:sz="0" w:space="0" w:color="auto"/>
            <w:left w:val="none" w:sz="0" w:space="0" w:color="auto"/>
            <w:bottom w:val="none" w:sz="0" w:space="0" w:color="auto"/>
            <w:right w:val="none" w:sz="0" w:space="0" w:color="auto"/>
          </w:divBdr>
          <w:divsChild>
            <w:div w:id="1524711460">
              <w:marLeft w:val="0"/>
              <w:marRight w:val="0"/>
              <w:marTop w:val="0"/>
              <w:marBottom w:val="0"/>
              <w:divBdr>
                <w:top w:val="none" w:sz="0" w:space="0" w:color="auto"/>
                <w:left w:val="none" w:sz="0" w:space="0" w:color="auto"/>
                <w:bottom w:val="none" w:sz="0" w:space="0" w:color="auto"/>
                <w:right w:val="none" w:sz="0" w:space="0" w:color="auto"/>
              </w:divBdr>
              <w:divsChild>
                <w:div w:id="173419505">
                  <w:marLeft w:val="0"/>
                  <w:marRight w:val="0"/>
                  <w:marTop w:val="0"/>
                  <w:marBottom w:val="0"/>
                  <w:divBdr>
                    <w:top w:val="none" w:sz="0" w:space="0" w:color="auto"/>
                    <w:left w:val="none" w:sz="0" w:space="0" w:color="auto"/>
                    <w:bottom w:val="none" w:sz="0" w:space="0" w:color="auto"/>
                    <w:right w:val="none" w:sz="0" w:space="0" w:color="auto"/>
                  </w:divBdr>
                  <w:divsChild>
                    <w:div w:id="1140146247">
                      <w:marLeft w:val="0"/>
                      <w:marRight w:val="0"/>
                      <w:marTop w:val="0"/>
                      <w:marBottom w:val="0"/>
                      <w:divBdr>
                        <w:top w:val="none" w:sz="0" w:space="0" w:color="auto"/>
                        <w:left w:val="none" w:sz="0" w:space="0" w:color="auto"/>
                        <w:bottom w:val="none" w:sz="0" w:space="0" w:color="auto"/>
                        <w:right w:val="none" w:sz="0" w:space="0" w:color="auto"/>
                      </w:divBdr>
                    </w:div>
                  </w:divsChild>
                </w:div>
                <w:div w:id="2014800868">
                  <w:marLeft w:val="0"/>
                  <w:marRight w:val="0"/>
                  <w:marTop w:val="0"/>
                  <w:marBottom w:val="0"/>
                  <w:divBdr>
                    <w:top w:val="none" w:sz="0" w:space="0" w:color="auto"/>
                    <w:left w:val="none" w:sz="0" w:space="0" w:color="auto"/>
                    <w:bottom w:val="none" w:sz="0" w:space="0" w:color="auto"/>
                    <w:right w:val="none" w:sz="0" w:space="0" w:color="auto"/>
                  </w:divBdr>
                  <w:divsChild>
                    <w:div w:id="571818193">
                      <w:marLeft w:val="0"/>
                      <w:marRight w:val="0"/>
                      <w:marTop w:val="0"/>
                      <w:marBottom w:val="0"/>
                      <w:divBdr>
                        <w:top w:val="none" w:sz="0" w:space="0" w:color="auto"/>
                        <w:left w:val="none" w:sz="0" w:space="0" w:color="auto"/>
                        <w:bottom w:val="none" w:sz="0" w:space="0" w:color="auto"/>
                        <w:right w:val="none" w:sz="0" w:space="0" w:color="auto"/>
                      </w:divBdr>
                    </w:div>
                    <w:div w:id="776677291">
                      <w:marLeft w:val="0"/>
                      <w:marRight w:val="0"/>
                      <w:marTop w:val="0"/>
                      <w:marBottom w:val="0"/>
                      <w:divBdr>
                        <w:top w:val="none" w:sz="0" w:space="0" w:color="auto"/>
                        <w:left w:val="none" w:sz="0" w:space="0" w:color="auto"/>
                        <w:bottom w:val="none" w:sz="0" w:space="0" w:color="auto"/>
                        <w:right w:val="none" w:sz="0" w:space="0" w:color="auto"/>
                      </w:divBdr>
                    </w:div>
                    <w:div w:id="13511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6283">
          <w:marLeft w:val="2100"/>
          <w:marRight w:val="0"/>
          <w:marTop w:val="0"/>
          <w:marBottom w:val="0"/>
          <w:divBdr>
            <w:top w:val="none" w:sz="0" w:space="0" w:color="auto"/>
            <w:left w:val="none" w:sz="0" w:space="0" w:color="auto"/>
            <w:bottom w:val="none" w:sz="0" w:space="0" w:color="auto"/>
            <w:right w:val="none" w:sz="0" w:space="0" w:color="auto"/>
          </w:divBdr>
          <w:divsChild>
            <w:div w:id="287905901">
              <w:marLeft w:val="0"/>
              <w:marRight w:val="0"/>
              <w:marTop w:val="0"/>
              <w:marBottom w:val="300"/>
              <w:divBdr>
                <w:top w:val="none" w:sz="0" w:space="0" w:color="auto"/>
                <w:left w:val="none" w:sz="0" w:space="0" w:color="auto"/>
                <w:bottom w:val="none" w:sz="0" w:space="0" w:color="auto"/>
                <w:right w:val="none" w:sz="0" w:space="0" w:color="auto"/>
              </w:divBdr>
              <w:divsChild>
                <w:div w:id="617028971">
                  <w:marLeft w:val="0"/>
                  <w:marRight w:val="0"/>
                  <w:marTop w:val="0"/>
                  <w:marBottom w:val="0"/>
                  <w:divBdr>
                    <w:top w:val="none" w:sz="0" w:space="0" w:color="auto"/>
                    <w:left w:val="none" w:sz="0" w:space="0" w:color="auto"/>
                    <w:bottom w:val="none" w:sz="0" w:space="0" w:color="auto"/>
                    <w:right w:val="none" w:sz="0" w:space="0" w:color="auto"/>
                  </w:divBdr>
                  <w:divsChild>
                    <w:div w:id="1038778081">
                      <w:marLeft w:val="0"/>
                      <w:marRight w:val="0"/>
                      <w:marTop w:val="0"/>
                      <w:marBottom w:val="0"/>
                      <w:divBdr>
                        <w:top w:val="none" w:sz="0" w:space="0" w:color="auto"/>
                        <w:left w:val="none" w:sz="0" w:space="0" w:color="auto"/>
                        <w:bottom w:val="none" w:sz="0" w:space="0" w:color="auto"/>
                        <w:right w:val="none" w:sz="0" w:space="0" w:color="auto"/>
                      </w:divBdr>
                      <w:divsChild>
                        <w:div w:id="117723666">
                          <w:marLeft w:val="0"/>
                          <w:marRight w:val="0"/>
                          <w:marTop w:val="0"/>
                          <w:marBottom w:val="0"/>
                          <w:divBdr>
                            <w:top w:val="none" w:sz="0" w:space="0" w:color="auto"/>
                            <w:left w:val="none" w:sz="0" w:space="0" w:color="auto"/>
                            <w:bottom w:val="none" w:sz="0" w:space="0" w:color="auto"/>
                            <w:right w:val="none" w:sz="0" w:space="0" w:color="auto"/>
                          </w:divBdr>
                        </w:div>
                        <w:div w:id="472481582">
                          <w:marLeft w:val="0"/>
                          <w:marRight w:val="0"/>
                          <w:marTop w:val="0"/>
                          <w:marBottom w:val="0"/>
                          <w:divBdr>
                            <w:top w:val="none" w:sz="0" w:space="0" w:color="auto"/>
                            <w:left w:val="none" w:sz="0" w:space="0" w:color="auto"/>
                            <w:bottom w:val="none" w:sz="0" w:space="0" w:color="auto"/>
                            <w:right w:val="none" w:sz="0" w:space="0" w:color="auto"/>
                          </w:divBdr>
                        </w:div>
                        <w:div w:id="1490318498">
                          <w:marLeft w:val="0"/>
                          <w:marRight w:val="0"/>
                          <w:marTop w:val="0"/>
                          <w:marBottom w:val="0"/>
                          <w:divBdr>
                            <w:top w:val="none" w:sz="0" w:space="0" w:color="auto"/>
                            <w:left w:val="none" w:sz="0" w:space="0" w:color="auto"/>
                            <w:bottom w:val="none" w:sz="0" w:space="0" w:color="auto"/>
                            <w:right w:val="none" w:sz="0" w:space="0" w:color="auto"/>
                          </w:divBdr>
                        </w:div>
                      </w:divsChild>
                    </w:div>
                    <w:div w:id="1749304703">
                      <w:marLeft w:val="0"/>
                      <w:marRight w:val="0"/>
                      <w:marTop w:val="0"/>
                      <w:marBottom w:val="0"/>
                      <w:divBdr>
                        <w:top w:val="none" w:sz="0" w:space="0" w:color="auto"/>
                        <w:left w:val="none" w:sz="0" w:space="0" w:color="auto"/>
                        <w:bottom w:val="none" w:sz="0" w:space="0" w:color="auto"/>
                        <w:right w:val="none" w:sz="0" w:space="0" w:color="auto"/>
                      </w:divBdr>
                      <w:divsChild>
                        <w:div w:id="7140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539910">
              <w:marLeft w:val="0"/>
              <w:marRight w:val="0"/>
              <w:marTop w:val="0"/>
              <w:marBottom w:val="300"/>
              <w:divBdr>
                <w:top w:val="none" w:sz="0" w:space="0" w:color="auto"/>
                <w:left w:val="none" w:sz="0" w:space="0" w:color="auto"/>
                <w:bottom w:val="none" w:sz="0" w:space="0" w:color="auto"/>
                <w:right w:val="none" w:sz="0" w:space="0" w:color="auto"/>
              </w:divBdr>
              <w:divsChild>
                <w:div w:id="1183862089">
                  <w:marLeft w:val="0"/>
                  <w:marRight w:val="0"/>
                  <w:marTop w:val="0"/>
                  <w:marBottom w:val="0"/>
                  <w:divBdr>
                    <w:top w:val="none" w:sz="0" w:space="0" w:color="auto"/>
                    <w:left w:val="none" w:sz="0" w:space="0" w:color="auto"/>
                    <w:bottom w:val="none" w:sz="0" w:space="0" w:color="auto"/>
                    <w:right w:val="none" w:sz="0" w:space="0" w:color="auto"/>
                  </w:divBdr>
                  <w:divsChild>
                    <w:div w:id="474683590">
                      <w:marLeft w:val="0"/>
                      <w:marRight w:val="0"/>
                      <w:marTop w:val="0"/>
                      <w:marBottom w:val="0"/>
                      <w:divBdr>
                        <w:top w:val="none" w:sz="0" w:space="0" w:color="auto"/>
                        <w:left w:val="none" w:sz="0" w:space="0" w:color="auto"/>
                        <w:bottom w:val="none" w:sz="0" w:space="0" w:color="auto"/>
                        <w:right w:val="none" w:sz="0" w:space="0" w:color="auto"/>
                      </w:divBdr>
                      <w:divsChild>
                        <w:div w:id="719279531">
                          <w:marLeft w:val="0"/>
                          <w:marRight w:val="0"/>
                          <w:marTop w:val="0"/>
                          <w:marBottom w:val="0"/>
                          <w:divBdr>
                            <w:top w:val="none" w:sz="0" w:space="0" w:color="auto"/>
                            <w:left w:val="none" w:sz="0" w:space="0" w:color="auto"/>
                            <w:bottom w:val="none" w:sz="0" w:space="0" w:color="auto"/>
                            <w:right w:val="none" w:sz="0" w:space="0" w:color="auto"/>
                          </w:divBdr>
                        </w:div>
                        <w:div w:id="770200104">
                          <w:marLeft w:val="0"/>
                          <w:marRight w:val="0"/>
                          <w:marTop w:val="0"/>
                          <w:marBottom w:val="0"/>
                          <w:divBdr>
                            <w:top w:val="none" w:sz="0" w:space="0" w:color="auto"/>
                            <w:left w:val="none" w:sz="0" w:space="0" w:color="auto"/>
                            <w:bottom w:val="none" w:sz="0" w:space="0" w:color="auto"/>
                            <w:right w:val="none" w:sz="0" w:space="0" w:color="auto"/>
                          </w:divBdr>
                        </w:div>
                        <w:div w:id="2029287253">
                          <w:marLeft w:val="0"/>
                          <w:marRight w:val="0"/>
                          <w:marTop w:val="0"/>
                          <w:marBottom w:val="0"/>
                          <w:divBdr>
                            <w:top w:val="none" w:sz="0" w:space="0" w:color="auto"/>
                            <w:left w:val="none" w:sz="0" w:space="0" w:color="auto"/>
                            <w:bottom w:val="none" w:sz="0" w:space="0" w:color="auto"/>
                            <w:right w:val="none" w:sz="0" w:space="0" w:color="auto"/>
                          </w:divBdr>
                        </w:div>
                      </w:divsChild>
                    </w:div>
                    <w:div w:id="1244949056">
                      <w:marLeft w:val="0"/>
                      <w:marRight w:val="0"/>
                      <w:marTop w:val="0"/>
                      <w:marBottom w:val="0"/>
                      <w:divBdr>
                        <w:top w:val="none" w:sz="0" w:space="0" w:color="auto"/>
                        <w:left w:val="none" w:sz="0" w:space="0" w:color="auto"/>
                        <w:bottom w:val="none" w:sz="0" w:space="0" w:color="auto"/>
                        <w:right w:val="none" w:sz="0" w:space="0" w:color="auto"/>
                      </w:divBdr>
                      <w:divsChild>
                        <w:div w:id="211814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439537">
              <w:marLeft w:val="0"/>
              <w:marRight w:val="0"/>
              <w:marTop w:val="0"/>
              <w:marBottom w:val="300"/>
              <w:divBdr>
                <w:top w:val="none" w:sz="0" w:space="0" w:color="auto"/>
                <w:left w:val="none" w:sz="0" w:space="0" w:color="auto"/>
                <w:bottom w:val="none" w:sz="0" w:space="0" w:color="auto"/>
                <w:right w:val="none" w:sz="0" w:space="0" w:color="auto"/>
              </w:divBdr>
              <w:divsChild>
                <w:div w:id="634257619">
                  <w:marLeft w:val="0"/>
                  <w:marRight w:val="0"/>
                  <w:marTop w:val="0"/>
                  <w:marBottom w:val="0"/>
                  <w:divBdr>
                    <w:top w:val="none" w:sz="0" w:space="0" w:color="auto"/>
                    <w:left w:val="none" w:sz="0" w:space="0" w:color="auto"/>
                    <w:bottom w:val="none" w:sz="0" w:space="0" w:color="auto"/>
                    <w:right w:val="none" w:sz="0" w:space="0" w:color="auto"/>
                  </w:divBdr>
                  <w:divsChild>
                    <w:div w:id="80807391">
                      <w:marLeft w:val="0"/>
                      <w:marRight w:val="0"/>
                      <w:marTop w:val="0"/>
                      <w:marBottom w:val="0"/>
                      <w:divBdr>
                        <w:top w:val="none" w:sz="0" w:space="0" w:color="auto"/>
                        <w:left w:val="none" w:sz="0" w:space="0" w:color="auto"/>
                        <w:bottom w:val="none" w:sz="0" w:space="0" w:color="auto"/>
                        <w:right w:val="none" w:sz="0" w:space="0" w:color="auto"/>
                      </w:divBdr>
                      <w:divsChild>
                        <w:div w:id="579683933">
                          <w:marLeft w:val="0"/>
                          <w:marRight w:val="0"/>
                          <w:marTop w:val="0"/>
                          <w:marBottom w:val="0"/>
                          <w:divBdr>
                            <w:top w:val="none" w:sz="0" w:space="0" w:color="auto"/>
                            <w:left w:val="none" w:sz="0" w:space="0" w:color="auto"/>
                            <w:bottom w:val="none" w:sz="0" w:space="0" w:color="auto"/>
                            <w:right w:val="none" w:sz="0" w:space="0" w:color="auto"/>
                          </w:divBdr>
                        </w:div>
                        <w:div w:id="1270813531">
                          <w:marLeft w:val="0"/>
                          <w:marRight w:val="0"/>
                          <w:marTop w:val="0"/>
                          <w:marBottom w:val="0"/>
                          <w:divBdr>
                            <w:top w:val="none" w:sz="0" w:space="0" w:color="auto"/>
                            <w:left w:val="none" w:sz="0" w:space="0" w:color="auto"/>
                            <w:bottom w:val="none" w:sz="0" w:space="0" w:color="auto"/>
                            <w:right w:val="none" w:sz="0" w:space="0" w:color="auto"/>
                          </w:divBdr>
                        </w:div>
                        <w:div w:id="1795830636">
                          <w:marLeft w:val="0"/>
                          <w:marRight w:val="0"/>
                          <w:marTop w:val="0"/>
                          <w:marBottom w:val="0"/>
                          <w:divBdr>
                            <w:top w:val="none" w:sz="0" w:space="0" w:color="auto"/>
                            <w:left w:val="none" w:sz="0" w:space="0" w:color="auto"/>
                            <w:bottom w:val="none" w:sz="0" w:space="0" w:color="auto"/>
                            <w:right w:val="none" w:sz="0" w:space="0" w:color="auto"/>
                          </w:divBdr>
                        </w:div>
                      </w:divsChild>
                    </w:div>
                    <w:div w:id="2143183459">
                      <w:marLeft w:val="0"/>
                      <w:marRight w:val="0"/>
                      <w:marTop w:val="0"/>
                      <w:marBottom w:val="0"/>
                      <w:divBdr>
                        <w:top w:val="none" w:sz="0" w:space="0" w:color="auto"/>
                        <w:left w:val="none" w:sz="0" w:space="0" w:color="auto"/>
                        <w:bottom w:val="none" w:sz="0" w:space="0" w:color="auto"/>
                        <w:right w:val="none" w:sz="0" w:space="0" w:color="auto"/>
                      </w:divBdr>
                      <w:divsChild>
                        <w:div w:id="130380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8364">
              <w:marLeft w:val="0"/>
              <w:marRight w:val="0"/>
              <w:marTop w:val="0"/>
              <w:marBottom w:val="300"/>
              <w:divBdr>
                <w:top w:val="none" w:sz="0" w:space="0" w:color="auto"/>
                <w:left w:val="none" w:sz="0" w:space="0" w:color="auto"/>
                <w:bottom w:val="none" w:sz="0" w:space="0" w:color="auto"/>
                <w:right w:val="none" w:sz="0" w:space="0" w:color="auto"/>
              </w:divBdr>
              <w:divsChild>
                <w:div w:id="1240336055">
                  <w:marLeft w:val="0"/>
                  <w:marRight w:val="0"/>
                  <w:marTop w:val="0"/>
                  <w:marBottom w:val="0"/>
                  <w:divBdr>
                    <w:top w:val="none" w:sz="0" w:space="0" w:color="auto"/>
                    <w:left w:val="none" w:sz="0" w:space="0" w:color="auto"/>
                    <w:bottom w:val="none" w:sz="0" w:space="0" w:color="auto"/>
                    <w:right w:val="none" w:sz="0" w:space="0" w:color="auto"/>
                  </w:divBdr>
                  <w:divsChild>
                    <w:div w:id="65345676">
                      <w:marLeft w:val="0"/>
                      <w:marRight w:val="0"/>
                      <w:marTop w:val="0"/>
                      <w:marBottom w:val="0"/>
                      <w:divBdr>
                        <w:top w:val="none" w:sz="0" w:space="0" w:color="auto"/>
                        <w:left w:val="none" w:sz="0" w:space="0" w:color="auto"/>
                        <w:bottom w:val="none" w:sz="0" w:space="0" w:color="auto"/>
                        <w:right w:val="none" w:sz="0" w:space="0" w:color="auto"/>
                      </w:divBdr>
                      <w:divsChild>
                        <w:div w:id="20709558">
                          <w:marLeft w:val="0"/>
                          <w:marRight w:val="0"/>
                          <w:marTop w:val="0"/>
                          <w:marBottom w:val="0"/>
                          <w:divBdr>
                            <w:top w:val="none" w:sz="0" w:space="0" w:color="auto"/>
                            <w:left w:val="none" w:sz="0" w:space="0" w:color="auto"/>
                            <w:bottom w:val="none" w:sz="0" w:space="0" w:color="auto"/>
                            <w:right w:val="none" w:sz="0" w:space="0" w:color="auto"/>
                          </w:divBdr>
                        </w:div>
                        <w:div w:id="954170557">
                          <w:marLeft w:val="0"/>
                          <w:marRight w:val="0"/>
                          <w:marTop w:val="0"/>
                          <w:marBottom w:val="0"/>
                          <w:divBdr>
                            <w:top w:val="none" w:sz="0" w:space="0" w:color="auto"/>
                            <w:left w:val="none" w:sz="0" w:space="0" w:color="auto"/>
                            <w:bottom w:val="none" w:sz="0" w:space="0" w:color="auto"/>
                            <w:right w:val="none" w:sz="0" w:space="0" w:color="auto"/>
                          </w:divBdr>
                        </w:div>
                        <w:div w:id="1457794405">
                          <w:marLeft w:val="0"/>
                          <w:marRight w:val="0"/>
                          <w:marTop w:val="0"/>
                          <w:marBottom w:val="0"/>
                          <w:divBdr>
                            <w:top w:val="none" w:sz="0" w:space="0" w:color="auto"/>
                            <w:left w:val="none" w:sz="0" w:space="0" w:color="auto"/>
                            <w:bottom w:val="none" w:sz="0" w:space="0" w:color="auto"/>
                            <w:right w:val="none" w:sz="0" w:space="0" w:color="auto"/>
                          </w:divBdr>
                        </w:div>
                      </w:divsChild>
                    </w:div>
                    <w:div w:id="1317345554">
                      <w:marLeft w:val="0"/>
                      <w:marRight w:val="0"/>
                      <w:marTop w:val="0"/>
                      <w:marBottom w:val="0"/>
                      <w:divBdr>
                        <w:top w:val="none" w:sz="0" w:space="0" w:color="auto"/>
                        <w:left w:val="none" w:sz="0" w:space="0" w:color="auto"/>
                        <w:bottom w:val="none" w:sz="0" w:space="0" w:color="auto"/>
                        <w:right w:val="none" w:sz="0" w:space="0" w:color="auto"/>
                      </w:divBdr>
                      <w:divsChild>
                        <w:div w:id="11988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14344">
              <w:marLeft w:val="0"/>
              <w:marRight w:val="0"/>
              <w:marTop w:val="0"/>
              <w:marBottom w:val="300"/>
              <w:divBdr>
                <w:top w:val="none" w:sz="0" w:space="0" w:color="auto"/>
                <w:left w:val="none" w:sz="0" w:space="0" w:color="auto"/>
                <w:bottom w:val="none" w:sz="0" w:space="0" w:color="auto"/>
                <w:right w:val="none" w:sz="0" w:space="0" w:color="auto"/>
              </w:divBdr>
              <w:divsChild>
                <w:div w:id="131216343">
                  <w:marLeft w:val="0"/>
                  <w:marRight w:val="0"/>
                  <w:marTop w:val="0"/>
                  <w:marBottom w:val="0"/>
                  <w:divBdr>
                    <w:top w:val="none" w:sz="0" w:space="0" w:color="auto"/>
                    <w:left w:val="none" w:sz="0" w:space="0" w:color="auto"/>
                    <w:bottom w:val="none" w:sz="0" w:space="0" w:color="auto"/>
                    <w:right w:val="none" w:sz="0" w:space="0" w:color="auto"/>
                  </w:divBdr>
                  <w:divsChild>
                    <w:div w:id="323822952">
                      <w:marLeft w:val="0"/>
                      <w:marRight w:val="0"/>
                      <w:marTop w:val="0"/>
                      <w:marBottom w:val="0"/>
                      <w:divBdr>
                        <w:top w:val="none" w:sz="0" w:space="0" w:color="auto"/>
                        <w:left w:val="none" w:sz="0" w:space="0" w:color="auto"/>
                        <w:bottom w:val="none" w:sz="0" w:space="0" w:color="auto"/>
                        <w:right w:val="none" w:sz="0" w:space="0" w:color="auto"/>
                      </w:divBdr>
                      <w:divsChild>
                        <w:div w:id="308019487">
                          <w:marLeft w:val="0"/>
                          <w:marRight w:val="0"/>
                          <w:marTop w:val="0"/>
                          <w:marBottom w:val="0"/>
                          <w:divBdr>
                            <w:top w:val="none" w:sz="0" w:space="0" w:color="auto"/>
                            <w:left w:val="none" w:sz="0" w:space="0" w:color="auto"/>
                            <w:bottom w:val="none" w:sz="0" w:space="0" w:color="auto"/>
                            <w:right w:val="none" w:sz="0" w:space="0" w:color="auto"/>
                          </w:divBdr>
                        </w:div>
                      </w:divsChild>
                    </w:div>
                    <w:div w:id="574052102">
                      <w:marLeft w:val="0"/>
                      <w:marRight w:val="0"/>
                      <w:marTop w:val="0"/>
                      <w:marBottom w:val="0"/>
                      <w:divBdr>
                        <w:top w:val="none" w:sz="0" w:space="0" w:color="auto"/>
                        <w:left w:val="none" w:sz="0" w:space="0" w:color="auto"/>
                        <w:bottom w:val="none" w:sz="0" w:space="0" w:color="auto"/>
                        <w:right w:val="none" w:sz="0" w:space="0" w:color="auto"/>
                      </w:divBdr>
                      <w:divsChild>
                        <w:div w:id="637145942">
                          <w:marLeft w:val="0"/>
                          <w:marRight w:val="0"/>
                          <w:marTop w:val="0"/>
                          <w:marBottom w:val="0"/>
                          <w:divBdr>
                            <w:top w:val="none" w:sz="0" w:space="0" w:color="auto"/>
                            <w:left w:val="none" w:sz="0" w:space="0" w:color="auto"/>
                            <w:bottom w:val="none" w:sz="0" w:space="0" w:color="auto"/>
                            <w:right w:val="none" w:sz="0" w:space="0" w:color="auto"/>
                          </w:divBdr>
                        </w:div>
                        <w:div w:id="729883394">
                          <w:marLeft w:val="0"/>
                          <w:marRight w:val="0"/>
                          <w:marTop w:val="0"/>
                          <w:marBottom w:val="0"/>
                          <w:divBdr>
                            <w:top w:val="none" w:sz="0" w:space="0" w:color="auto"/>
                            <w:left w:val="none" w:sz="0" w:space="0" w:color="auto"/>
                            <w:bottom w:val="none" w:sz="0" w:space="0" w:color="auto"/>
                            <w:right w:val="none" w:sz="0" w:space="0" w:color="auto"/>
                          </w:divBdr>
                        </w:div>
                        <w:div w:id="15886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2540">
              <w:marLeft w:val="0"/>
              <w:marRight w:val="0"/>
              <w:marTop w:val="0"/>
              <w:marBottom w:val="300"/>
              <w:divBdr>
                <w:top w:val="none" w:sz="0" w:space="0" w:color="auto"/>
                <w:left w:val="none" w:sz="0" w:space="0" w:color="auto"/>
                <w:bottom w:val="none" w:sz="0" w:space="0" w:color="auto"/>
                <w:right w:val="none" w:sz="0" w:space="0" w:color="auto"/>
              </w:divBdr>
              <w:divsChild>
                <w:div w:id="573976615">
                  <w:marLeft w:val="0"/>
                  <w:marRight w:val="0"/>
                  <w:marTop w:val="0"/>
                  <w:marBottom w:val="0"/>
                  <w:divBdr>
                    <w:top w:val="none" w:sz="0" w:space="0" w:color="auto"/>
                    <w:left w:val="none" w:sz="0" w:space="0" w:color="auto"/>
                    <w:bottom w:val="none" w:sz="0" w:space="0" w:color="auto"/>
                    <w:right w:val="none" w:sz="0" w:space="0" w:color="auto"/>
                  </w:divBdr>
                  <w:divsChild>
                    <w:div w:id="1471751972">
                      <w:marLeft w:val="0"/>
                      <w:marRight w:val="0"/>
                      <w:marTop w:val="0"/>
                      <w:marBottom w:val="0"/>
                      <w:divBdr>
                        <w:top w:val="none" w:sz="0" w:space="0" w:color="auto"/>
                        <w:left w:val="none" w:sz="0" w:space="0" w:color="auto"/>
                        <w:bottom w:val="none" w:sz="0" w:space="0" w:color="auto"/>
                        <w:right w:val="none" w:sz="0" w:space="0" w:color="auto"/>
                      </w:divBdr>
                      <w:divsChild>
                        <w:div w:id="1488353507">
                          <w:marLeft w:val="0"/>
                          <w:marRight w:val="0"/>
                          <w:marTop w:val="0"/>
                          <w:marBottom w:val="0"/>
                          <w:divBdr>
                            <w:top w:val="none" w:sz="0" w:space="0" w:color="auto"/>
                            <w:left w:val="none" w:sz="0" w:space="0" w:color="auto"/>
                            <w:bottom w:val="none" w:sz="0" w:space="0" w:color="auto"/>
                            <w:right w:val="none" w:sz="0" w:space="0" w:color="auto"/>
                          </w:divBdr>
                        </w:div>
                      </w:divsChild>
                    </w:div>
                    <w:div w:id="2105879931">
                      <w:marLeft w:val="0"/>
                      <w:marRight w:val="0"/>
                      <w:marTop w:val="0"/>
                      <w:marBottom w:val="0"/>
                      <w:divBdr>
                        <w:top w:val="none" w:sz="0" w:space="0" w:color="auto"/>
                        <w:left w:val="none" w:sz="0" w:space="0" w:color="auto"/>
                        <w:bottom w:val="none" w:sz="0" w:space="0" w:color="auto"/>
                        <w:right w:val="none" w:sz="0" w:space="0" w:color="auto"/>
                      </w:divBdr>
                      <w:divsChild>
                        <w:div w:id="1027677178">
                          <w:marLeft w:val="0"/>
                          <w:marRight w:val="0"/>
                          <w:marTop w:val="0"/>
                          <w:marBottom w:val="0"/>
                          <w:divBdr>
                            <w:top w:val="none" w:sz="0" w:space="0" w:color="auto"/>
                            <w:left w:val="none" w:sz="0" w:space="0" w:color="auto"/>
                            <w:bottom w:val="none" w:sz="0" w:space="0" w:color="auto"/>
                            <w:right w:val="none" w:sz="0" w:space="0" w:color="auto"/>
                          </w:divBdr>
                        </w:div>
                        <w:div w:id="1579710068">
                          <w:marLeft w:val="0"/>
                          <w:marRight w:val="0"/>
                          <w:marTop w:val="0"/>
                          <w:marBottom w:val="0"/>
                          <w:divBdr>
                            <w:top w:val="none" w:sz="0" w:space="0" w:color="auto"/>
                            <w:left w:val="none" w:sz="0" w:space="0" w:color="auto"/>
                            <w:bottom w:val="none" w:sz="0" w:space="0" w:color="auto"/>
                            <w:right w:val="none" w:sz="0" w:space="0" w:color="auto"/>
                          </w:divBdr>
                        </w:div>
                        <w:div w:id="174603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318716">
      <w:bodyDiv w:val="1"/>
      <w:marLeft w:val="0"/>
      <w:marRight w:val="0"/>
      <w:marTop w:val="0"/>
      <w:marBottom w:val="0"/>
      <w:divBdr>
        <w:top w:val="none" w:sz="0" w:space="0" w:color="auto"/>
        <w:left w:val="none" w:sz="0" w:space="0" w:color="auto"/>
        <w:bottom w:val="none" w:sz="0" w:space="0" w:color="auto"/>
        <w:right w:val="none" w:sz="0" w:space="0" w:color="auto"/>
      </w:divBdr>
      <w:divsChild>
        <w:div w:id="217211456">
          <w:marLeft w:val="0"/>
          <w:marRight w:val="0"/>
          <w:marTop w:val="0"/>
          <w:marBottom w:val="0"/>
          <w:divBdr>
            <w:top w:val="none" w:sz="0" w:space="0" w:color="auto"/>
            <w:left w:val="none" w:sz="0" w:space="0" w:color="auto"/>
            <w:bottom w:val="none" w:sz="0" w:space="0" w:color="auto"/>
            <w:right w:val="none" w:sz="0" w:space="0" w:color="auto"/>
          </w:divBdr>
          <w:divsChild>
            <w:div w:id="1395424485">
              <w:marLeft w:val="0"/>
              <w:marRight w:val="0"/>
              <w:marTop w:val="0"/>
              <w:marBottom w:val="225"/>
              <w:divBdr>
                <w:top w:val="none" w:sz="0" w:space="0" w:color="auto"/>
                <w:left w:val="none" w:sz="0" w:space="0" w:color="auto"/>
                <w:bottom w:val="none" w:sz="0" w:space="0" w:color="auto"/>
                <w:right w:val="none" w:sz="0" w:space="0" w:color="auto"/>
              </w:divBdr>
              <w:divsChild>
                <w:div w:id="757601270">
                  <w:marLeft w:val="0"/>
                  <w:marRight w:val="0"/>
                  <w:marTop w:val="0"/>
                  <w:marBottom w:val="0"/>
                  <w:divBdr>
                    <w:top w:val="none" w:sz="0" w:space="0" w:color="auto"/>
                    <w:left w:val="none" w:sz="0" w:space="0" w:color="auto"/>
                    <w:bottom w:val="none" w:sz="0" w:space="0" w:color="auto"/>
                    <w:right w:val="none" w:sz="0" w:space="0" w:color="auto"/>
                  </w:divBdr>
                  <w:divsChild>
                    <w:div w:id="837157854">
                      <w:marLeft w:val="0"/>
                      <w:marRight w:val="0"/>
                      <w:marTop w:val="0"/>
                      <w:marBottom w:val="195"/>
                      <w:divBdr>
                        <w:top w:val="none" w:sz="0" w:space="0" w:color="auto"/>
                        <w:left w:val="none" w:sz="0" w:space="0" w:color="auto"/>
                        <w:bottom w:val="none" w:sz="0" w:space="0" w:color="auto"/>
                        <w:right w:val="none" w:sz="0" w:space="0" w:color="auto"/>
                      </w:divBdr>
                    </w:div>
                    <w:div w:id="1580598764">
                      <w:marLeft w:val="0"/>
                      <w:marRight w:val="0"/>
                      <w:marTop w:val="0"/>
                      <w:marBottom w:val="0"/>
                      <w:divBdr>
                        <w:top w:val="none" w:sz="0" w:space="0" w:color="auto"/>
                        <w:left w:val="none" w:sz="0" w:space="0" w:color="auto"/>
                        <w:bottom w:val="none" w:sz="0" w:space="0" w:color="auto"/>
                        <w:right w:val="none" w:sz="0" w:space="0" w:color="auto"/>
                      </w:divBdr>
                      <w:divsChild>
                        <w:div w:id="583611108">
                          <w:marLeft w:val="0"/>
                          <w:marRight w:val="0"/>
                          <w:marTop w:val="0"/>
                          <w:marBottom w:val="0"/>
                          <w:divBdr>
                            <w:top w:val="none" w:sz="0" w:space="0" w:color="auto"/>
                            <w:left w:val="none" w:sz="0" w:space="0" w:color="auto"/>
                            <w:bottom w:val="none" w:sz="0" w:space="0" w:color="auto"/>
                            <w:right w:val="none" w:sz="0" w:space="0" w:color="auto"/>
                          </w:divBdr>
                          <w:divsChild>
                            <w:div w:id="1434476111">
                              <w:marLeft w:val="0"/>
                              <w:marRight w:val="0"/>
                              <w:marTop w:val="0"/>
                              <w:marBottom w:val="0"/>
                              <w:divBdr>
                                <w:top w:val="none" w:sz="0" w:space="0" w:color="auto"/>
                                <w:left w:val="none" w:sz="0" w:space="0" w:color="auto"/>
                                <w:bottom w:val="none" w:sz="0" w:space="0" w:color="auto"/>
                                <w:right w:val="none" w:sz="0" w:space="0" w:color="auto"/>
                              </w:divBdr>
                              <w:divsChild>
                                <w:div w:id="18455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756439">
              <w:marLeft w:val="0"/>
              <w:marRight w:val="0"/>
              <w:marTop w:val="120"/>
              <w:marBottom w:val="120"/>
              <w:divBdr>
                <w:top w:val="none" w:sz="0" w:space="0" w:color="auto"/>
                <w:left w:val="none" w:sz="0" w:space="0" w:color="auto"/>
                <w:bottom w:val="none" w:sz="0" w:space="0" w:color="auto"/>
                <w:right w:val="none" w:sz="0" w:space="0" w:color="auto"/>
              </w:divBdr>
              <w:divsChild>
                <w:div w:id="813259204">
                  <w:marLeft w:val="0"/>
                  <w:marRight w:val="0"/>
                  <w:marTop w:val="0"/>
                  <w:marBottom w:val="0"/>
                  <w:divBdr>
                    <w:top w:val="none" w:sz="0" w:space="0" w:color="auto"/>
                    <w:left w:val="none" w:sz="0" w:space="0" w:color="auto"/>
                    <w:bottom w:val="none" w:sz="0" w:space="0" w:color="auto"/>
                    <w:right w:val="none" w:sz="0" w:space="0" w:color="auto"/>
                  </w:divBdr>
                  <w:divsChild>
                    <w:div w:id="7585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85894">
      <w:bodyDiv w:val="1"/>
      <w:marLeft w:val="0"/>
      <w:marRight w:val="0"/>
      <w:marTop w:val="0"/>
      <w:marBottom w:val="0"/>
      <w:divBdr>
        <w:top w:val="none" w:sz="0" w:space="0" w:color="auto"/>
        <w:left w:val="none" w:sz="0" w:space="0" w:color="auto"/>
        <w:bottom w:val="none" w:sz="0" w:space="0" w:color="auto"/>
        <w:right w:val="none" w:sz="0" w:space="0" w:color="auto"/>
      </w:divBdr>
      <w:divsChild>
        <w:div w:id="391198536">
          <w:marLeft w:val="2100"/>
          <w:marRight w:val="0"/>
          <w:marTop w:val="0"/>
          <w:marBottom w:val="0"/>
          <w:divBdr>
            <w:top w:val="none" w:sz="0" w:space="0" w:color="auto"/>
            <w:left w:val="none" w:sz="0" w:space="0" w:color="auto"/>
            <w:bottom w:val="none" w:sz="0" w:space="0" w:color="auto"/>
            <w:right w:val="none" w:sz="0" w:space="0" w:color="auto"/>
          </w:divBdr>
          <w:divsChild>
            <w:div w:id="1702705310">
              <w:marLeft w:val="0"/>
              <w:marRight w:val="0"/>
              <w:marTop w:val="0"/>
              <w:marBottom w:val="0"/>
              <w:divBdr>
                <w:top w:val="none" w:sz="0" w:space="0" w:color="auto"/>
                <w:left w:val="none" w:sz="0" w:space="0" w:color="auto"/>
                <w:bottom w:val="none" w:sz="0" w:space="0" w:color="auto"/>
                <w:right w:val="none" w:sz="0" w:space="0" w:color="auto"/>
              </w:divBdr>
              <w:divsChild>
                <w:div w:id="19098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6408">
          <w:marLeft w:val="2100"/>
          <w:marRight w:val="0"/>
          <w:marTop w:val="0"/>
          <w:marBottom w:val="0"/>
          <w:divBdr>
            <w:top w:val="none" w:sz="0" w:space="0" w:color="auto"/>
            <w:left w:val="none" w:sz="0" w:space="0" w:color="auto"/>
            <w:bottom w:val="none" w:sz="0" w:space="0" w:color="auto"/>
            <w:right w:val="none" w:sz="0" w:space="0" w:color="auto"/>
          </w:divBdr>
          <w:divsChild>
            <w:div w:id="341979554">
              <w:marLeft w:val="0"/>
              <w:marRight w:val="0"/>
              <w:marTop w:val="0"/>
              <w:marBottom w:val="0"/>
              <w:divBdr>
                <w:top w:val="none" w:sz="0" w:space="0" w:color="auto"/>
                <w:left w:val="none" w:sz="0" w:space="0" w:color="auto"/>
                <w:bottom w:val="none" w:sz="0" w:space="0" w:color="auto"/>
                <w:right w:val="none" w:sz="0" w:space="0" w:color="auto"/>
              </w:divBdr>
              <w:divsChild>
                <w:div w:id="902789689">
                  <w:marLeft w:val="0"/>
                  <w:marRight w:val="0"/>
                  <w:marTop w:val="0"/>
                  <w:marBottom w:val="0"/>
                  <w:divBdr>
                    <w:top w:val="none" w:sz="0" w:space="0" w:color="auto"/>
                    <w:left w:val="none" w:sz="0" w:space="0" w:color="auto"/>
                    <w:bottom w:val="none" w:sz="0" w:space="0" w:color="auto"/>
                    <w:right w:val="none" w:sz="0" w:space="0" w:color="auto"/>
                  </w:divBdr>
                  <w:divsChild>
                    <w:div w:id="856893938">
                      <w:marLeft w:val="0"/>
                      <w:marRight w:val="0"/>
                      <w:marTop w:val="0"/>
                      <w:marBottom w:val="0"/>
                      <w:divBdr>
                        <w:top w:val="none" w:sz="0" w:space="0" w:color="auto"/>
                        <w:left w:val="none" w:sz="0" w:space="0" w:color="auto"/>
                        <w:bottom w:val="none" w:sz="0" w:space="0" w:color="auto"/>
                        <w:right w:val="none" w:sz="0" w:space="0" w:color="auto"/>
                      </w:divBdr>
                    </w:div>
                    <w:div w:id="1533567383">
                      <w:marLeft w:val="0"/>
                      <w:marRight w:val="0"/>
                      <w:marTop w:val="0"/>
                      <w:marBottom w:val="75"/>
                      <w:divBdr>
                        <w:top w:val="none" w:sz="0" w:space="0" w:color="auto"/>
                        <w:left w:val="none" w:sz="0" w:space="0" w:color="auto"/>
                        <w:bottom w:val="none" w:sz="0" w:space="0" w:color="auto"/>
                        <w:right w:val="none" w:sz="0" w:space="0" w:color="auto"/>
                      </w:divBdr>
                    </w:div>
                    <w:div w:id="2035231625">
                      <w:marLeft w:val="0"/>
                      <w:marRight w:val="0"/>
                      <w:marTop w:val="0"/>
                      <w:marBottom w:val="75"/>
                      <w:divBdr>
                        <w:top w:val="none" w:sz="0" w:space="0" w:color="auto"/>
                        <w:left w:val="none" w:sz="0" w:space="0" w:color="auto"/>
                        <w:bottom w:val="none" w:sz="0" w:space="0" w:color="auto"/>
                        <w:right w:val="none" w:sz="0" w:space="0" w:color="auto"/>
                      </w:divBdr>
                    </w:div>
                  </w:divsChild>
                </w:div>
                <w:div w:id="915170450">
                  <w:marLeft w:val="0"/>
                  <w:marRight w:val="0"/>
                  <w:marTop w:val="0"/>
                  <w:marBottom w:val="105"/>
                  <w:divBdr>
                    <w:top w:val="none" w:sz="0" w:space="0" w:color="auto"/>
                    <w:left w:val="none" w:sz="0" w:space="0" w:color="auto"/>
                    <w:bottom w:val="none" w:sz="0" w:space="0" w:color="auto"/>
                    <w:right w:val="none" w:sz="0" w:space="0" w:color="auto"/>
                  </w:divBdr>
                </w:div>
              </w:divsChild>
            </w:div>
            <w:div w:id="345595570">
              <w:marLeft w:val="0"/>
              <w:marRight w:val="0"/>
              <w:marTop w:val="0"/>
              <w:marBottom w:val="0"/>
              <w:divBdr>
                <w:top w:val="none" w:sz="0" w:space="0" w:color="auto"/>
                <w:left w:val="none" w:sz="0" w:space="0" w:color="auto"/>
                <w:bottom w:val="none" w:sz="0" w:space="0" w:color="auto"/>
                <w:right w:val="none" w:sz="0" w:space="0" w:color="auto"/>
              </w:divBdr>
              <w:divsChild>
                <w:div w:id="751897655">
                  <w:marLeft w:val="0"/>
                  <w:marRight w:val="0"/>
                  <w:marTop w:val="0"/>
                  <w:marBottom w:val="105"/>
                  <w:divBdr>
                    <w:top w:val="none" w:sz="0" w:space="0" w:color="auto"/>
                    <w:left w:val="none" w:sz="0" w:space="0" w:color="auto"/>
                    <w:bottom w:val="none" w:sz="0" w:space="0" w:color="auto"/>
                    <w:right w:val="none" w:sz="0" w:space="0" w:color="auto"/>
                  </w:divBdr>
                </w:div>
                <w:div w:id="1264266724">
                  <w:marLeft w:val="0"/>
                  <w:marRight w:val="0"/>
                  <w:marTop w:val="0"/>
                  <w:marBottom w:val="0"/>
                  <w:divBdr>
                    <w:top w:val="none" w:sz="0" w:space="0" w:color="auto"/>
                    <w:left w:val="none" w:sz="0" w:space="0" w:color="auto"/>
                    <w:bottom w:val="none" w:sz="0" w:space="0" w:color="auto"/>
                    <w:right w:val="none" w:sz="0" w:space="0" w:color="auto"/>
                  </w:divBdr>
                  <w:divsChild>
                    <w:div w:id="553929398">
                      <w:marLeft w:val="0"/>
                      <w:marRight w:val="0"/>
                      <w:marTop w:val="0"/>
                      <w:marBottom w:val="0"/>
                      <w:divBdr>
                        <w:top w:val="none" w:sz="0" w:space="0" w:color="auto"/>
                        <w:left w:val="none" w:sz="0" w:space="0" w:color="auto"/>
                        <w:bottom w:val="none" w:sz="0" w:space="0" w:color="auto"/>
                        <w:right w:val="none" w:sz="0" w:space="0" w:color="auto"/>
                      </w:divBdr>
                    </w:div>
                    <w:div w:id="782846137">
                      <w:marLeft w:val="0"/>
                      <w:marRight w:val="0"/>
                      <w:marTop w:val="0"/>
                      <w:marBottom w:val="75"/>
                      <w:divBdr>
                        <w:top w:val="none" w:sz="0" w:space="0" w:color="auto"/>
                        <w:left w:val="none" w:sz="0" w:space="0" w:color="auto"/>
                        <w:bottom w:val="none" w:sz="0" w:space="0" w:color="auto"/>
                        <w:right w:val="none" w:sz="0" w:space="0" w:color="auto"/>
                      </w:divBdr>
                    </w:div>
                    <w:div w:id="2055078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57781843">
              <w:marLeft w:val="0"/>
              <w:marRight w:val="0"/>
              <w:marTop w:val="0"/>
              <w:marBottom w:val="0"/>
              <w:divBdr>
                <w:top w:val="none" w:sz="0" w:space="0" w:color="auto"/>
                <w:left w:val="none" w:sz="0" w:space="0" w:color="auto"/>
                <w:bottom w:val="none" w:sz="0" w:space="0" w:color="auto"/>
                <w:right w:val="none" w:sz="0" w:space="0" w:color="auto"/>
              </w:divBdr>
              <w:divsChild>
                <w:div w:id="568925349">
                  <w:marLeft w:val="0"/>
                  <w:marRight w:val="0"/>
                  <w:marTop w:val="0"/>
                  <w:marBottom w:val="105"/>
                  <w:divBdr>
                    <w:top w:val="none" w:sz="0" w:space="0" w:color="auto"/>
                    <w:left w:val="none" w:sz="0" w:space="0" w:color="auto"/>
                    <w:bottom w:val="none" w:sz="0" w:space="0" w:color="auto"/>
                    <w:right w:val="none" w:sz="0" w:space="0" w:color="auto"/>
                  </w:divBdr>
                </w:div>
                <w:div w:id="1981884804">
                  <w:marLeft w:val="0"/>
                  <w:marRight w:val="0"/>
                  <w:marTop w:val="0"/>
                  <w:marBottom w:val="0"/>
                  <w:divBdr>
                    <w:top w:val="none" w:sz="0" w:space="0" w:color="auto"/>
                    <w:left w:val="none" w:sz="0" w:space="0" w:color="auto"/>
                    <w:bottom w:val="none" w:sz="0" w:space="0" w:color="auto"/>
                    <w:right w:val="none" w:sz="0" w:space="0" w:color="auto"/>
                  </w:divBdr>
                  <w:divsChild>
                    <w:div w:id="170265351">
                      <w:marLeft w:val="0"/>
                      <w:marRight w:val="0"/>
                      <w:marTop w:val="0"/>
                      <w:marBottom w:val="75"/>
                      <w:divBdr>
                        <w:top w:val="none" w:sz="0" w:space="0" w:color="auto"/>
                        <w:left w:val="none" w:sz="0" w:space="0" w:color="auto"/>
                        <w:bottom w:val="none" w:sz="0" w:space="0" w:color="auto"/>
                        <w:right w:val="none" w:sz="0" w:space="0" w:color="auto"/>
                      </w:divBdr>
                    </w:div>
                    <w:div w:id="341323245">
                      <w:marLeft w:val="0"/>
                      <w:marRight w:val="0"/>
                      <w:marTop w:val="0"/>
                      <w:marBottom w:val="0"/>
                      <w:divBdr>
                        <w:top w:val="none" w:sz="0" w:space="0" w:color="auto"/>
                        <w:left w:val="none" w:sz="0" w:space="0" w:color="auto"/>
                        <w:bottom w:val="none" w:sz="0" w:space="0" w:color="auto"/>
                        <w:right w:val="none" w:sz="0" w:space="0" w:color="auto"/>
                      </w:divBdr>
                    </w:div>
                    <w:div w:id="1729986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4059056">
              <w:marLeft w:val="0"/>
              <w:marRight w:val="0"/>
              <w:marTop w:val="0"/>
              <w:marBottom w:val="0"/>
              <w:divBdr>
                <w:top w:val="none" w:sz="0" w:space="0" w:color="auto"/>
                <w:left w:val="none" w:sz="0" w:space="0" w:color="auto"/>
                <w:bottom w:val="none" w:sz="0" w:space="0" w:color="auto"/>
                <w:right w:val="none" w:sz="0" w:space="0" w:color="auto"/>
              </w:divBdr>
              <w:divsChild>
                <w:div w:id="1975090940">
                  <w:marLeft w:val="0"/>
                  <w:marRight w:val="0"/>
                  <w:marTop w:val="0"/>
                  <w:marBottom w:val="0"/>
                  <w:divBdr>
                    <w:top w:val="none" w:sz="0" w:space="0" w:color="auto"/>
                    <w:left w:val="none" w:sz="0" w:space="0" w:color="auto"/>
                    <w:bottom w:val="none" w:sz="0" w:space="0" w:color="auto"/>
                    <w:right w:val="none" w:sz="0" w:space="0" w:color="auto"/>
                  </w:divBdr>
                  <w:divsChild>
                    <w:div w:id="660544036">
                      <w:marLeft w:val="0"/>
                      <w:marRight w:val="0"/>
                      <w:marTop w:val="0"/>
                      <w:marBottom w:val="75"/>
                      <w:divBdr>
                        <w:top w:val="none" w:sz="0" w:space="0" w:color="auto"/>
                        <w:left w:val="none" w:sz="0" w:space="0" w:color="auto"/>
                        <w:bottom w:val="none" w:sz="0" w:space="0" w:color="auto"/>
                        <w:right w:val="none" w:sz="0" w:space="0" w:color="auto"/>
                      </w:divBdr>
                    </w:div>
                    <w:div w:id="1592003911">
                      <w:marLeft w:val="0"/>
                      <w:marRight w:val="0"/>
                      <w:marTop w:val="0"/>
                      <w:marBottom w:val="75"/>
                      <w:divBdr>
                        <w:top w:val="none" w:sz="0" w:space="0" w:color="auto"/>
                        <w:left w:val="none" w:sz="0" w:space="0" w:color="auto"/>
                        <w:bottom w:val="none" w:sz="0" w:space="0" w:color="auto"/>
                        <w:right w:val="none" w:sz="0" w:space="0" w:color="auto"/>
                      </w:divBdr>
                    </w:div>
                    <w:div w:id="1857571525">
                      <w:marLeft w:val="0"/>
                      <w:marRight w:val="0"/>
                      <w:marTop w:val="0"/>
                      <w:marBottom w:val="0"/>
                      <w:divBdr>
                        <w:top w:val="none" w:sz="0" w:space="0" w:color="auto"/>
                        <w:left w:val="none" w:sz="0" w:space="0" w:color="auto"/>
                        <w:bottom w:val="none" w:sz="0" w:space="0" w:color="auto"/>
                        <w:right w:val="none" w:sz="0" w:space="0" w:color="auto"/>
                      </w:divBdr>
                    </w:div>
                  </w:divsChild>
                </w:div>
                <w:div w:id="207870087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65812276">
          <w:marLeft w:val="2100"/>
          <w:marRight w:val="0"/>
          <w:marTop w:val="0"/>
          <w:marBottom w:val="0"/>
          <w:divBdr>
            <w:top w:val="none" w:sz="0" w:space="0" w:color="auto"/>
            <w:left w:val="none" w:sz="0" w:space="0" w:color="auto"/>
            <w:bottom w:val="none" w:sz="0" w:space="0" w:color="auto"/>
            <w:right w:val="none" w:sz="0" w:space="0" w:color="auto"/>
          </w:divBdr>
        </w:div>
        <w:div w:id="2089839202">
          <w:marLeft w:val="2100"/>
          <w:marRight w:val="0"/>
          <w:marTop w:val="0"/>
          <w:marBottom w:val="0"/>
          <w:divBdr>
            <w:top w:val="none" w:sz="0" w:space="0" w:color="auto"/>
            <w:left w:val="none" w:sz="0" w:space="0" w:color="auto"/>
            <w:bottom w:val="none" w:sz="0" w:space="0" w:color="auto"/>
            <w:right w:val="none" w:sz="0" w:space="0" w:color="auto"/>
          </w:divBdr>
          <w:divsChild>
            <w:div w:id="2143189017">
              <w:marLeft w:val="0"/>
              <w:marRight w:val="0"/>
              <w:marTop w:val="0"/>
              <w:marBottom w:val="0"/>
              <w:divBdr>
                <w:top w:val="none" w:sz="0" w:space="0" w:color="auto"/>
                <w:left w:val="none" w:sz="0" w:space="0" w:color="auto"/>
                <w:bottom w:val="none" w:sz="0" w:space="0" w:color="auto"/>
                <w:right w:val="none" w:sz="0" w:space="0" w:color="auto"/>
              </w:divBdr>
              <w:divsChild>
                <w:div w:id="1388147003">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1491558957">
      <w:bodyDiv w:val="1"/>
      <w:marLeft w:val="0"/>
      <w:marRight w:val="0"/>
      <w:marTop w:val="0"/>
      <w:marBottom w:val="0"/>
      <w:divBdr>
        <w:top w:val="none" w:sz="0" w:space="0" w:color="auto"/>
        <w:left w:val="none" w:sz="0" w:space="0" w:color="auto"/>
        <w:bottom w:val="none" w:sz="0" w:space="0" w:color="auto"/>
        <w:right w:val="none" w:sz="0" w:space="0" w:color="auto"/>
      </w:divBdr>
      <w:divsChild>
        <w:div w:id="172650494">
          <w:marLeft w:val="0"/>
          <w:marRight w:val="0"/>
          <w:marTop w:val="375"/>
          <w:marBottom w:val="330"/>
          <w:divBdr>
            <w:top w:val="none" w:sz="0" w:space="0" w:color="auto"/>
            <w:left w:val="none" w:sz="0" w:space="0" w:color="auto"/>
            <w:bottom w:val="none" w:sz="0" w:space="0" w:color="auto"/>
            <w:right w:val="none" w:sz="0" w:space="0" w:color="auto"/>
          </w:divBdr>
          <w:divsChild>
            <w:div w:id="1584681800">
              <w:marLeft w:val="0"/>
              <w:marRight w:val="0"/>
              <w:marTop w:val="0"/>
              <w:marBottom w:val="210"/>
              <w:divBdr>
                <w:top w:val="none" w:sz="0" w:space="0" w:color="auto"/>
                <w:left w:val="none" w:sz="0" w:space="0" w:color="auto"/>
                <w:bottom w:val="none" w:sz="0" w:space="0" w:color="auto"/>
                <w:right w:val="none" w:sz="0" w:space="0" w:color="auto"/>
              </w:divBdr>
            </w:div>
            <w:div w:id="2118985617">
              <w:marLeft w:val="0"/>
              <w:marRight w:val="0"/>
              <w:marTop w:val="0"/>
              <w:marBottom w:val="210"/>
              <w:divBdr>
                <w:top w:val="none" w:sz="0" w:space="0" w:color="auto"/>
                <w:left w:val="none" w:sz="0" w:space="0" w:color="auto"/>
                <w:bottom w:val="none" w:sz="0" w:space="0" w:color="auto"/>
                <w:right w:val="none" w:sz="0" w:space="0" w:color="auto"/>
              </w:divBdr>
              <w:divsChild>
                <w:div w:id="1579250316">
                  <w:marLeft w:val="0"/>
                  <w:marRight w:val="0"/>
                  <w:marTop w:val="0"/>
                  <w:marBottom w:val="0"/>
                  <w:divBdr>
                    <w:top w:val="none" w:sz="0" w:space="0" w:color="auto"/>
                    <w:left w:val="none" w:sz="0" w:space="0" w:color="auto"/>
                    <w:bottom w:val="none" w:sz="0" w:space="0" w:color="auto"/>
                    <w:right w:val="none" w:sz="0" w:space="0" w:color="auto"/>
                  </w:divBdr>
                  <w:divsChild>
                    <w:div w:id="4592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93318">
          <w:marLeft w:val="0"/>
          <w:marRight w:val="0"/>
          <w:marTop w:val="0"/>
          <w:marBottom w:val="0"/>
          <w:divBdr>
            <w:top w:val="none" w:sz="0" w:space="0" w:color="auto"/>
            <w:left w:val="none" w:sz="0" w:space="0" w:color="auto"/>
            <w:bottom w:val="none" w:sz="0" w:space="0" w:color="auto"/>
            <w:right w:val="none" w:sz="0" w:space="0" w:color="auto"/>
          </w:divBdr>
          <w:divsChild>
            <w:div w:id="1983343556">
              <w:marLeft w:val="0"/>
              <w:marRight w:val="0"/>
              <w:marTop w:val="0"/>
              <w:marBottom w:val="0"/>
              <w:divBdr>
                <w:top w:val="none" w:sz="0" w:space="0" w:color="auto"/>
                <w:left w:val="none" w:sz="0" w:space="0" w:color="auto"/>
                <w:bottom w:val="none" w:sz="0" w:space="0" w:color="auto"/>
                <w:right w:val="none" w:sz="0" w:space="0" w:color="auto"/>
              </w:divBdr>
              <w:divsChild>
                <w:div w:id="1406075120">
                  <w:marLeft w:val="0"/>
                  <w:marRight w:val="0"/>
                  <w:marTop w:val="0"/>
                  <w:marBottom w:val="300"/>
                  <w:divBdr>
                    <w:top w:val="none" w:sz="0" w:space="0" w:color="auto"/>
                    <w:left w:val="none" w:sz="0" w:space="0" w:color="auto"/>
                    <w:bottom w:val="none" w:sz="0" w:space="0" w:color="auto"/>
                    <w:right w:val="none" w:sz="0" w:space="0" w:color="auto"/>
                  </w:divBdr>
                  <w:divsChild>
                    <w:div w:id="997809401">
                      <w:marLeft w:val="0"/>
                      <w:marRight w:val="0"/>
                      <w:marTop w:val="0"/>
                      <w:marBottom w:val="225"/>
                      <w:divBdr>
                        <w:top w:val="none" w:sz="0" w:space="0" w:color="auto"/>
                        <w:left w:val="none" w:sz="0" w:space="0" w:color="auto"/>
                        <w:bottom w:val="none" w:sz="0" w:space="0" w:color="auto"/>
                        <w:right w:val="none" w:sz="0" w:space="0" w:color="auto"/>
                      </w:divBdr>
                      <w:divsChild>
                        <w:div w:id="385497677">
                          <w:marLeft w:val="0"/>
                          <w:marRight w:val="0"/>
                          <w:marTop w:val="0"/>
                          <w:marBottom w:val="0"/>
                          <w:divBdr>
                            <w:top w:val="none" w:sz="0" w:space="0" w:color="auto"/>
                            <w:left w:val="none" w:sz="0" w:space="0" w:color="auto"/>
                            <w:bottom w:val="none" w:sz="0" w:space="0" w:color="auto"/>
                            <w:right w:val="none" w:sz="0" w:space="0" w:color="auto"/>
                          </w:divBdr>
                          <w:divsChild>
                            <w:div w:id="60561790">
                              <w:marLeft w:val="0"/>
                              <w:marRight w:val="0"/>
                              <w:marTop w:val="0"/>
                              <w:marBottom w:val="0"/>
                              <w:divBdr>
                                <w:top w:val="none" w:sz="0" w:space="0" w:color="auto"/>
                                <w:left w:val="none" w:sz="0" w:space="0" w:color="auto"/>
                                <w:bottom w:val="none" w:sz="0" w:space="0" w:color="auto"/>
                                <w:right w:val="none" w:sz="0" w:space="0" w:color="auto"/>
                              </w:divBdr>
                              <w:divsChild>
                                <w:div w:id="699933745">
                                  <w:marLeft w:val="0"/>
                                  <w:marRight w:val="0"/>
                                  <w:marTop w:val="0"/>
                                  <w:marBottom w:val="0"/>
                                  <w:divBdr>
                                    <w:top w:val="none" w:sz="0" w:space="0" w:color="auto"/>
                                    <w:left w:val="none" w:sz="0" w:space="0" w:color="auto"/>
                                    <w:bottom w:val="none" w:sz="0" w:space="0" w:color="auto"/>
                                    <w:right w:val="none" w:sz="0" w:space="0" w:color="auto"/>
                                  </w:divBdr>
                                  <w:divsChild>
                                    <w:div w:id="842934306">
                                      <w:marLeft w:val="0"/>
                                      <w:marRight w:val="0"/>
                                      <w:marTop w:val="0"/>
                                      <w:marBottom w:val="0"/>
                                      <w:divBdr>
                                        <w:top w:val="none" w:sz="0" w:space="0" w:color="auto"/>
                                        <w:left w:val="none" w:sz="0" w:space="0" w:color="auto"/>
                                        <w:bottom w:val="none" w:sz="0" w:space="0" w:color="auto"/>
                                        <w:right w:val="none" w:sz="0" w:space="0" w:color="auto"/>
                                      </w:divBdr>
                                      <w:divsChild>
                                        <w:div w:id="1342391786">
                                          <w:marLeft w:val="0"/>
                                          <w:marRight w:val="0"/>
                                          <w:marTop w:val="0"/>
                                          <w:marBottom w:val="0"/>
                                          <w:divBdr>
                                            <w:top w:val="none" w:sz="0" w:space="0" w:color="auto"/>
                                            <w:left w:val="none" w:sz="0" w:space="0" w:color="auto"/>
                                            <w:bottom w:val="none" w:sz="0" w:space="0" w:color="auto"/>
                                            <w:right w:val="none" w:sz="0" w:space="0" w:color="auto"/>
                                          </w:divBdr>
                                          <w:divsChild>
                                            <w:div w:id="48580214">
                                              <w:marLeft w:val="0"/>
                                              <w:marRight w:val="0"/>
                                              <w:marTop w:val="0"/>
                                              <w:marBottom w:val="0"/>
                                              <w:divBdr>
                                                <w:top w:val="none" w:sz="0" w:space="0" w:color="auto"/>
                                                <w:left w:val="none" w:sz="0" w:space="0" w:color="auto"/>
                                                <w:bottom w:val="none" w:sz="0" w:space="0" w:color="auto"/>
                                                <w:right w:val="none" w:sz="0" w:space="0" w:color="auto"/>
                                              </w:divBdr>
                                              <w:divsChild>
                                                <w:div w:id="572619381">
                                                  <w:marLeft w:val="0"/>
                                                  <w:marRight w:val="0"/>
                                                  <w:marTop w:val="0"/>
                                                  <w:marBottom w:val="0"/>
                                                  <w:divBdr>
                                                    <w:top w:val="none" w:sz="0" w:space="0" w:color="auto"/>
                                                    <w:left w:val="none" w:sz="0" w:space="0" w:color="auto"/>
                                                    <w:bottom w:val="none" w:sz="0" w:space="0" w:color="auto"/>
                                                    <w:right w:val="none" w:sz="0" w:space="0" w:color="auto"/>
                                                  </w:divBdr>
                                                  <w:divsChild>
                                                    <w:div w:id="416562468">
                                                      <w:marLeft w:val="0"/>
                                                      <w:marRight w:val="0"/>
                                                      <w:marTop w:val="0"/>
                                                      <w:marBottom w:val="0"/>
                                                      <w:divBdr>
                                                        <w:top w:val="none" w:sz="0" w:space="0" w:color="auto"/>
                                                        <w:left w:val="none" w:sz="0" w:space="0" w:color="auto"/>
                                                        <w:bottom w:val="none" w:sz="0" w:space="0" w:color="auto"/>
                                                        <w:right w:val="none" w:sz="0" w:space="0" w:color="auto"/>
                                                      </w:divBdr>
                                                      <w:divsChild>
                                                        <w:div w:id="1274240781">
                                                          <w:marLeft w:val="0"/>
                                                          <w:marRight w:val="0"/>
                                                          <w:marTop w:val="0"/>
                                                          <w:marBottom w:val="0"/>
                                                          <w:divBdr>
                                                            <w:top w:val="none" w:sz="0" w:space="0" w:color="auto"/>
                                                            <w:left w:val="none" w:sz="0" w:space="0" w:color="auto"/>
                                                            <w:bottom w:val="none" w:sz="0" w:space="0" w:color="auto"/>
                                                            <w:right w:val="none" w:sz="0" w:space="0" w:color="auto"/>
                                                          </w:divBdr>
                                                          <w:divsChild>
                                                            <w:div w:id="1813282390">
                                                              <w:marLeft w:val="0"/>
                                                              <w:marRight w:val="0"/>
                                                              <w:marTop w:val="0"/>
                                                              <w:marBottom w:val="0"/>
                                                              <w:divBdr>
                                                                <w:top w:val="none" w:sz="0" w:space="0" w:color="auto"/>
                                                                <w:left w:val="none" w:sz="0" w:space="0" w:color="auto"/>
                                                                <w:bottom w:val="none" w:sz="0" w:space="0" w:color="auto"/>
                                                                <w:right w:val="none" w:sz="0" w:space="0" w:color="auto"/>
                                                              </w:divBdr>
                                                              <w:divsChild>
                                                                <w:div w:id="840118031">
                                                                  <w:marLeft w:val="0"/>
                                                                  <w:marRight w:val="0"/>
                                                                  <w:marTop w:val="0"/>
                                                                  <w:marBottom w:val="0"/>
                                                                  <w:divBdr>
                                                                    <w:top w:val="none" w:sz="0" w:space="0" w:color="auto"/>
                                                                    <w:left w:val="none" w:sz="0" w:space="0" w:color="auto"/>
                                                                    <w:bottom w:val="none" w:sz="0" w:space="0" w:color="auto"/>
                                                                    <w:right w:val="none" w:sz="0" w:space="0" w:color="auto"/>
                                                                  </w:divBdr>
                                                                  <w:divsChild>
                                                                    <w:div w:id="824398862">
                                                                      <w:marLeft w:val="0"/>
                                                                      <w:marRight w:val="0"/>
                                                                      <w:marTop w:val="0"/>
                                                                      <w:marBottom w:val="0"/>
                                                                      <w:divBdr>
                                                                        <w:top w:val="none" w:sz="0" w:space="0" w:color="auto"/>
                                                                        <w:left w:val="none" w:sz="0" w:space="0" w:color="auto"/>
                                                                        <w:bottom w:val="none" w:sz="0" w:space="0" w:color="auto"/>
                                                                        <w:right w:val="none" w:sz="0" w:space="0" w:color="auto"/>
                                                                      </w:divBdr>
                                                                      <w:divsChild>
                                                                        <w:div w:id="1007248562">
                                                                          <w:marLeft w:val="0"/>
                                                                          <w:marRight w:val="0"/>
                                                                          <w:marTop w:val="0"/>
                                                                          <w:marBottom w:val="0"/>
                                                                          <w:divBdr>
                                                                            <w:top w:val="none" w:sz="0" w:space="0" w:color="auto"/>
                                                                            <w:left w:val="none" w:sz="0" w:space="0" w:color="auto"/>
                                                                            <w:bottom w:val="none" w:sz="0" w:space="0" w:color="auto"/>
                                                                            <w:right w:val="none" w:sz="0" w:space="0" w:color="auto"/>
                                                                          </w:divBdr>
                                                                          <w:divsChild>
                                                                            <w:div w:id="573398314">
                                                                              <w:marLeft w:val="0"/>
                                                                              <w:marRight w:val="0"/>
                                                                              <w:marTop w:val="0"/>
                                                                              <w:marBottom w:val="0"/>
                                                                              <w:divBdr>
                                                                                <w:top w:val="none" w:sz="0" w:space="0" w:color="auto"/>
                                                                                <w:left w:val="none" w:sz="0" w:space="0" w:color="auto"/>
                                                                                <w:bottom w:val="none" w:sz="0" w:space="0" w:color="auto"/>
                                                                                <w:right w:val="none" w:sz="0" w:space="0" w:color="auto"/>
                                                                              </w:divBdr>
                                                                              <w:divsChild>
                                                                                <w:div w:id="752163959">
                                                                                  <w:marLeft w:val="0"/>
                                                                                  <w:marRight w:val="0"/>
                                                                                  <w:marTop w:val="0"/>
                                                                                  <w:marBottom w:val="0"/>
                                                                                  <w:divBdr>
                                                                                    <w:top w:val="none" w:sz="0" w:space="0" w:color="auto"/>
                                                                                    <w:left w:val="none" w:sz="0" w:space="0" w:color="auto"/>
                                                                                    <w:bottom w:val="none" w:sz="0" w:space="0" w:color="auto"/>
                                                                                    <w:right w:val="none" w:sz="0" w:space="0" w:color="auto"/>
                                                                                  </w:divBdr>
                                                                                  <w:divsChild>
                                                                                    <w:div w:id="1128233947">
                                                                                      <w:marLeft w:val="0"/>
                                                                                      <w:marRight w:val="0"/>
                                                                                      <w:marTop w:val="0"/>
                                                                                      <w:marBottom w:val="0"/>
                                                                                      <w:divBdr>
                                                                                        <w:top w:val="none" w:sz="0" w:space="0" w:color="auto"/>
                                                                                        <w:left w:val="none" w:sz="0" w:space="0" w:color="auto"/>
                                                                                        <w:bottom w:val="none" w:sz="0" w:space="0" w:color="auto"/>
                                                                                        <w:right w:val="none" w:sz="0" w:space="0" w:color="auto"/>
                                                                                      </w:divBdr>
                                                                                      <w:divsChild>
                                                                                        <w:div w:id="421724989">
                                                                                          <w:marLeft w:val="0"/>
                                                                                          <w:marRight w:val="0"/>
                                                                                          <w:marTop w:val="0"/>
                                                                                          <w:marBottom w:val="0"/>
                                                                                          <w:divBdr>
                                                                                            <w:top w:val="none" w:sz="0" w:space="0" w:color="auto"/>
                                                                                            <w:left w:val="none" w:sz="0" w:space="0" w:color="auto"/>
                                                                                            <w:bottom w:val="none" w:sz="0" w:space="0" w:color="auto"/>
                                                                                            <w:right w:val="none" w:sz="0" w:space="0" w:color="auto"/>
                                                                                          </w:divBdr>
                                                                                          <w:divsChild>
                                                                                            <w:div w:id="1931157590">
                                                                                              <w:marLeft w:val="0"/>
                                                                                              <w:marRight w:val="0"/>
                                                                                              <w:marTop w:val="0"/>
                                                                                              <w:marBottom w:val="0"/>
                                                                                              <w:divBdr>
                                                                                                <w:top w:val="none" w:sz="0" w:space="0" w:color="auto"/>
                                                                                                <w:left w:val="none" w:sz="0" w:space="0" w:color="auto"/>
                                                                                                <w:bottom w:val="none" w:sz="0" w:space="0" w:color="auto"/>
                                                                                                <w:right w:val="none" w:sz="0" w:space="0" w:color="auto"/>
                                                                                              </w:divBdr>
                                                                                              <w:divsChild>
                                                                                                <w:div w:id="1229417209">
                                                                                                  <w:marLeft w:val="0"/>
                                                                                                  <w:marRight w:val="0"/>
                                                                                                  <w:marTop w:val="0"/>
                                                                                                  <w:marBottom w:val="0"/>
                                                                                                  <w:divBdr>
                                                                                                    <w:top w:val="none" w:sz="0" w:space="0" w:color="auto"/>
                                                                                                    <w:left w:val="none" w:sz="0" w:space="0" w:color="auto"/>
                                                                                                    <w:bottom w:val="none" w:sz="0" w:space="0" w:color="auto"/>
                                                                                                    <w:right w:val="none" w:sz="0" w:space="0" w:color="auto"/>
                                                                                                  </w:divBdr>
                                                                                                  <w:divsChild>
                                                                                                    <w:div w:id="712073918">
                                                                                                      <w:marLeft w:val="0"/>
                                                                                                      <w:marRight w:val="0"/>
                                                                                                      <w:marTop w:val="0"/>
                                                                                                      <w:marBottom w:val="0"/>
                                                                                                      <w:divBdr>
                                                                                                        <w:top w:val="none" w:sz="0" w:space="0" w:color="auto"/>
                                                                                                        <w:left w:val="none" w:sz="0" w:space="0" w:color="auto"/>
                                                                                                        <w:bottom w:val="none" w:sz="0" w:space="0" w:color="auto"/>
                                                                                                        <w:right w:val="none" w:sz="0" w:space="0" w:color="auto"/>
                                                                                                      </w:divBdr>
                                                                                                      <w:divsChild>
                                                                                                        <w:div w:id="1432239149">
                                                                                                          <w:marLeft w:val="0"/>
                                                                                                          <w:marRight w:val="0"/>
                                                                                                          <w:marTop w:val="0"/>
                                                                                                          <w:marBottom w:val="0"/>
                                                                                                          <w:divBdr>
                                                                                                            <w:top w:val="none" w:sz="0" w:space="0" w:color="auto"/>
                                                                                                            <w:left w:val="none" w:sz="0" w:space="0" w:color="auto"/>
                                                                                                            <w:bottom w:val="none" w:sz="0" w:space="0" w:color="auto"/>
                                                                                                            <w:right w:val="none" w:sz="0" w:space="0" w:color="auto"/>
                                                                                                          </w:divBdr>
                                                                                                          <w:divsChild>
                                                                                                            <w:div w:id="183136920">
                                                                                                              <w:marLeft w:val="0"/>
                                                                                                              <w:marRight w:val="0"/>
                                                                                                              <w:marTop w:val="0"/>
                                                                                                              <w:marBottom w:val="0"/>
                                                                                                              <w:divBdr>
                                                                                                                <w:top w:val="none" w:sz="0" w:space="0" w:color="auto"/>
                                                                                                                <w:left w:val="none" w:sz="0" w:space="0" w:color="auto"/>
                                                                                                                <w:bottom w:val="none" w:sz="0" w:space="0" w:color="auto"/>
                                                                                                                <w:right w:val="none" w:sz="0" w:space="0" w:color="auto"/>
                                                                                                              </w:divBdr>
                                                                                                              <w:divsChild>
                                                                                                                <w:div w:id="689641897">
                                                                                                                  <w:marLeft w:val="0"/>
                                                                                                                  <w:marRight w:val="84"/>
                                                                                                                  <w:marTop w:val="0"/>
                                                                                                                  <w:marBottom w:val="0"/>
                                                                                                                  <w:divBdr>
                                                                                                                    <w:top w:val="none" w:sz="0" w:space="0" w:color="auto"/>
                                                                                                                    <w:left w:val="none" w:sz="0" w:space="0" w:color="auto"/>
                                                                                                                    <w:bottom w:val="none" w:sz="0" w:space="0" w:color="auto"/>
                                                                                                                    <w:right w:val="none" w:sz="0" w:space="0" w:color="auto"/>
                                                                                                                  </w:divBdr>
                                                                                                                </w:div>
                                                                                                                <w:div w:id="2058428018">
                                                                                                                  <w:marLeft w:val="0"/>
                                                                                                                  <w:marRight w:val="0"/>
                                                                                                                  <w:marTop w:val="0"/>
                                                                                                                  <w:marBottom w:val="0"/>
                                                                                                                  <w:divBdr>
                                                                                                                    <w:top w:val="none" w:sz="0" w:space="0" w:color="auto"/>
                                                                                                                    <w:left w:val="none" w:sz="0" w:space="0" w:color="auto"/>
                                                                                                                    <w:bottom w:val="none" w:sz="0" w:space="0" w:color="auto"/>
                                                                                                                    <w:right w:val="none" w:sz="0" w:space="0" w:color="auto"/>
                                                                                                                  </w:divBdr>
                                                                                                                  <w:divsChild>
                                                                                                                    <w:div w:id="1641692608">
                                                                                                                      <w:marLeft w:val="0"/>
                                                                                                                      <w:marRight w:val="0"/>
                                                                                                                      <w:marTop w:val="0"/>
                                                                                                                      <w:marBottom w:val="0"/>
                                                                                                                      <w:divBdr>
                                                                                                                        <w:top w:val="none" w:sz="0" w:space="0" w:color="auto"/>
                                                                                                                        <w:left w:val="none" w:sz="0" w:space="0" w:color="auto"/>
                                                                                                                        <w:bottom w:val="none" w:sz="0" w:space="0" w:color="auto"/>
                                                                                                                        <w:right w:val="none" w:sz="0" w:space="0" w:color="auto"/>
                                                                                                                      </w:divBdr>
                                                                                                                      <w:divsChild>
                                                                                                                        <w:div w:id="148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979144">
                                              <w:marLeft w:val="0"/>
                                              <w:marRight w:val="0"/>
                                              <w:marTop w:val="0"/>
                                              <w:marBottom w:val="0"/>
                                              <w:divBdr>
                                                <w:top w:val="none" w:sz="0" w:space="0" w:color="auto"/>
                                                <w:left w:val="none" w:sz="0" w:space="0" w:color="auto"/>
                                                <w:bottom w:val="none" w:sz="0" w:space="0" w:color="auto"/>
                                                <w:right w:val="none" w:sz="0" w:space="0" w:color="auto"/>
                                              </w:divBdr>
                                            </w:div>
                                            <w:div w:id="11082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12393">
                      <w:marLeft w:val="0"/>
                      <w:marRight w:val="0"/>
                      <w:marTop w:val="0"/>
                      <w:marBottom w:val="300"/>
                      <w:divBdr>
                        <w:top w:val="none" w:sz="0" w:space="0" w:color="auto"/>
                        <w:left w:val="none" w:sz="0" w:space="0" w:color="auto"/>
                        <w:bottom w:val="none" w:sz="0" w:space="0" w:color="auto"/>
                        <w:right w:val="none" w:sz="0" w:space="0" w:color="auto"/>
                      </w:divBdr>
                      <w:divsChild>
                        <w:div w:id="971860441">
                          <w:marLeft w:val="0"/>
                          <w:marRight w:val="0"/>
                          <w:marTop w:val="0"/>
                          <w:marBottom w:val="0"/>
                          <w:divBdr>
                            <w:top w:val="none" w:sz="0" w:space="0" w:color="auto"/>
                            <w:left w:val="none" w:sz="0" w:space="0" w:color="auto"/>
                            <w:bottom w:val="none" w:sz="0" w:space="0" w:color="auto"/>
                            <w:right w:val="none" w:sz="0" w:space="0" w:color="auto"/>
                          </w:divBdr>
                          <w:divsChild>
                            <w:div w:id="1629776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93240360">
              <w:marLeft w:val="0"/>
              <w:marRight w:val="0"/>
              <w:marTop w:val="0"/>
              <w:marBottom w:val="0"/>
              <w:divBdr>
                <w:top w:val="none" w:sz="0" w:space="0" w:color="auto"/>
                <w:left w:val="none" w:sz="0" w:space="0" w:color="auto"/>
                <w:bottom w:val="none" w:sz="0" w:space="0" w:color="auto"/>
                <w:right w:val="none" w:sz="0" w:space="0" w:color="auto"/>
              </w:divBdr>
              <w:divsChild>
                <w:div w:id="126749136">
                  <w:marLeft w:val="0"/>
                  <w:marRight w:val="0"/>
                  <w:marTop w:val="75"/>
                  <w:marBottom w:val="0"/>
                  <w:divBdr>
                    <w:top w:val="none" w:sz="0" w:space="0" w:color="auto"/>
                    <w:left w:val="none" w:sz="0" w:space="0" w:color="auto"/>
                    <w:bottom w:val="none" w:sz="0" w:space="0" w:color="auto"/>
                    <w:right w:val="none" w:sz="0" w:space="0" w:color="auto"/>
                  </w:divBdr>
                  <w:divsChild>
                    <w:div w:id="2060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452200">
      <w:bodyDiv w:val="1"/>
      <w:marLeft w:val="0"/>
      <w:marRight w:val="0"/>
      <w:marTop w:val="0"/>
      <w:marBottom w:val="0"/>
      <w:divBdr>
        <w:top w:val="none" w:sz="0" w:space="0" w:color="auto"/>
        <w:left w:val="none" w:sz="0" w:space="0" w:color="auto"/>
        <w:bottom w:val="none" w:sz="0" w:space="0" w:color="auto"/>
        <w:right w:val="none" w:sz="0" w:space="0" w:color="auto"/>
      </w:divBdr>
      <w:divsChild>
        <w:div w:id="142284716">
          <w:marLeft w:val="0"/>
          <w:marRight w:val="0"/>
          <w:marTop w:val="0"/>
          <w:marBottom w:val="0"/>
          <w:divBdr>
            <w:top w:val="none" w:sz="0" w:space="0" w:color="auto"/>
            <w:left w:val="none" w:sz="0" w:space="0" w:color="auto"/>
            <w:bottom w:val="none" w:sz="0" w:space="0" w:color="auto"/>
            <w:right w:val="none" w:sz="0" w:space="0" w:color="auto"/>
          </w:divBdr>
          <w:divsChild>
            <w:div w:id="683434448">
              <w:marLeft w:val="0"/>
              <w:marRight w:val="0"/>
              <w:marTop w:val="0"/>
              <w:marBottom w:val="0"/>
              <w:divBdr>
                <w:top w:val="none" w:sz="0" w:space="0" w:color="auto"/>
                <w:left w:val="none" w:sz="0" w:space="0" w:color="auto"/>
                <w:bottom w:val="none" w:sz="0" w:space="0" w:color="auto"/>
                <w:right w:val="none" w:sz="0" w:space="0" w:color="auto"/>
              </w:divBdr>
            </w:div>
          </w:divsChild>
        </w:div>
        <w:div w:id="27343070">
          <w:marLeft w:val="0"/>
          <w:marRight w:val="0"/>
          <w:marTop w:val="0"/>
          <w:marBottom w:val="240"/>
          <w:divBdr>
            <w:top w:val="single" w:sz="6" w:space="4" w:color="EEEEEE"/>
            <w:left w:val="none" w:sz="0" w:space="0" w:color="auto"/>
            <w:bottom w:val="single" w:sz="6" w:space="4" w:color="EEEEEE"/>
            <w:right w:val="none" w:sz="0" w:space="0" w:color="auto"/>
          </w:divBdr>
          <w:divsChild>
            <w:div w:id="2073767369">
              <w:marLeft w:val="0"/>
              <w:marRight w:val="75"/>
              <w:marTop w:val="0"/>
              <w:marBottom w:val="0"/>
              <w:divBdr>
                <w:top w:val="none" w:sz="0" w:space="0" w:color="auto"/>
                <w:left w:val="none" w:sz="0" w:space="0" w:color="auto"/>
                <w:bottom w:val="none" w:sz="0" w:space="0" w:color="auto"/>
                <w:right w:val="none" w:sz="0" w:space="0" w:color="auto"/>
              </w:divBdr>
              <w:divsChild>
                <w:div w:id="8970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22513">
          <w:marLeft w:val="0"/>
          <w:marRight w:val="0"/>
          <w:marTop w:val="0"/>
          <w:marBottom w:val="0"/>
          <w:divBdr>
            <w:top w:val="none" w:sz="0" w:space="0" w:color="auto"/>
            <w:left w:val="none" w:sz="0" w:space="0" w:color="auto"/>
            <w:bottom w:val="none" w:sz="0" w:space="0" w:color="auto"/>
            <w:right w:val="none" w:sz="0" w:space="0" w:color="auto"/>
          </w:divBdr>
          <w:divsChild>
            <w:div w:id="1080832245">
              <w:marLeft w:val="0"/>
              <w:marRight w:val="0"/>
              <w:marTop w:val="0"/>
              <w:marBottom w:val="180"/>
              <w:divBdr>
                <w:top w:val="none" w:sz="0" w:space="0" w:color="auto"/>
                <w:left w:val="none" w:sz="0" w:space="0" w:color="auto"/>
                <w:bottom w:val="single" w:sz="6" w:space="6" w:color="EEEEEE"/>
                <w:right w:val="none" w:sz="0" w:space="0" w:color="auto"/>
              </w:divBdr>
            </w:div>
          </w:divsChild>
        </w:div>
        <w:div w:id="1484273353">
          <w:marLeft w:val="0"/>
          <w:marRight w:val="0"/>
          <w:marTop w:val="0"/>
          <w:marBottom w:val="0"/>
          <w:divBdr>
            <w:top w:val="none" w:sz="0" w:space="0" w:color="auto"/>
            <w:left w:val="none" w:sz="0" w:space="0" w:color="auto"/>
            <w:bottom w:val="none" w:sz="0" w:space="0" w:color="auto"/>
            <w:right w:val="none" w:sz="0" w:space="0" w:color="auto"/>
          </w:divBdr>
          <w:divsChild>
            <w:div w:id="382288973">
              <w:marLeft w:val="0"/>
              <w:marRight w:val="0"/>
              <w:marTop w:val="0"/>
              <w:marBottom w:val="0"/>
              <w:divBdr>
                <w:top w:val="none" w:sz="0" w:space="0" w:color="auto"/>
                <w:left w:val="none" w:sz="0" w:space="0" w:color="auto"/>
                <w:bottom w:val="none" w:sz="0" w:space="0" w:color="auto"/>
                <w:right w:val="none" w:sz="0" w:space="0" w:color="auto"/>
              </w:divBdr>
              <w:divsChild>
                <w:div w:id="998845795">
                  <w:marLeft w:val="0"/>
                  <w:marRight w:val="0"/>
                  <w:marTop w:val="0"/>
                  <w:marBottom w:val="240"/>
                  <w:divBdr>
                    <w:top w:val="none" w:sz="0" w:space="0" w:color="auto"/>
                    <w:left w:val="none" w:sz="0" w:space="0" w:color="auto"/>
                    <w:bottom w:val="single" w:sz="6" w:space="11" w:color="EEEEEE"/>
                    <w:right w:val="none" w:sz="0" w:space="0" w:color="auto"/>
                  </w:divBdr>
                  <w:divsChild>
                    <w:div w:id="1116558824">
                      <w:marLeft w:val="0"/>
                      <w:marRight w:val="0"/>
                      <w:marTop w:val="225"/>
                      <w:marBottom w:val="0"/>
                      <w:divBdr>
                        <w:top w:val="none" w:sz="0" w:space="0" w:color="auto"/>
                        <w:left w:val="none" w:sz="0" w:space="0" w:color="auto"/>
                        <w:bottom w:val="none" w:sz="0" w:space="0" w:color="auto"/>
                        <w:right w:val="none" w:sz="0" w:space="0" w:color="auto"/>
                      </w:divBdr>
                    </w:div>
                  </w:divsChild>
                </w:div>
                <w:div w:id="346175546">
                  <w:marLeft w:val="0"/>
                  <w:marRight w:val="0"/>
                  <w:marTop w:val="0"/>
                  <w:marBottom w:val="0"/>
                  <w:divBdr>
                    <w:top w:val="none" w:sz="0" w:space="0" w:color="auto"/>
                    <w:left w:val="none" w:sz="0" w:space="0" w:color="auto"/>
                    <w:bottom w:val="none" w:sz="0" w:space="0" w:color="auto"/>
                    <w:right w:val="none" w:sz="0" w:space="0" w:color="auto"/>
                  </w:divBdr>
                  <w:divsChild>
                    <w:div w:id="1428578354">
                      <w:marLeft w:val="0"/>
                      <w:marRight w:val="0"/>
                      <w:marTop w:val="0"/>
                      <w:marBottom w:val="0"/>
                      <w:divBdr>
                        <w:top w:val="none" w:sz="0" w:space="0" w:color="auto"/>
                        <w:left w:val="none" w:sz="0" w:space="0" w:color="auto"/>
                        <w:bottom w:val="none" w:sz="0" w:space="0" w:color="auto"/>
                        <w:right w:val="none" w:sz="0" w:space="0" w:color="auto"/>
                      </w:divBdr>
                      <w:divsChild>
                        <w:div w:id="1179007619">
                          <w:marLeft w:val="0"/>
                          <w:marRight w:val="0"/>
                          <w:marTop w:val="0"/>
                          <w:marBottom w:val="0"/>
                          <w:divBdr>
                            <w:top w:val="none" w:sz="0" w:space="0" w:color="auto"/>
                            <w:left w:val="none" w:sz="0" w:space="0" w:color="auto"/>
                            <w:bottom w:val="none" w:sz="0" w:space="0" w:color="auto"/>
                            <w:right w:val="none" w:sz="0" w:space="0" w:color="auto"/>
                          </w:divBdr>
                          <w:divsChild>
                            <w:div w:id="1051996946">
                              <w:marLeft w:val="0"/>
                              <w:marRight w:val="0"/>
                              <w:marTop w:val="0"/>
                              <w:marBottom w:val="0"/>
                              <w:divBdr>
                                <w:top w:val="none" w:sz="0" w:space="0" w:color="auto"/>
                                <w:left w:val="none" w:sz="0" w:space="0" w:color="auto"/>
                                <w:bottom w:val="none" w:sz="0" w:space="0" w:color="auto"/>
                                <w:right w:val="none" w:sz="0" w:space="0" w:color="auto"/>
                              </w:divBdr>
                              <w:divsChild>
                                <w:div w:id="89548697">
                                  <w:marLeft w:val="0"/>
                                  <w:marRight w:val="0"/>
                                  <w:marTop w:val="540"/>
                                  <w:marBottom w:val="540"/>
                                  <w:divBdr>
                                    <w:top w:val="none" w:sz="0" w:space="0" w:color="auto"/>
                                    <w:left w:val="none" w:sz="0" w:space="0" w:color="auto"/>
                                    <w:bottom w:val="none" w:sz="0" w:space="0" w:color="auto"/>
                                    <w:right w:val="none" w:sz="0" w:space="0" w:color="auto"/>
                                  </w:divBdr>
                                </w:div>
                                <w:div w:id="1396468788">
                                  <w:marLeft w:val="0"/>
                                  <w:marRight w:val="0"/>
                                  <w:marTop w:val="240"/>
                                  <w:marBottom w:val="240"/>
                                  <w:divBdr>
                                    <w:top w:val="none" w:sz="0" w:space="0" w:color="auto"/>
                                    <w:left w:val="none" w:sz="0" w:space="0" w:color="auto"/>
                                    <w:bottom w:val="none" w:sz="0" w:space="0" w:color="auto"/>
                                    <w:right w:val="none" w:sz="0" w:space="0" w:color="auto"/>
                                  </w:divBdr>
                                  <w:divsChild>
                                    <w:div w:id="1497182275">
                                      <w:marLeft w:val="0"/>
                                      <w:marRight w:val="0"/>
                                      <w:marTop w:val="0"/>
                                      <w:marBottom w:val="0"/>
                                      <w:divBdr>
                                        <w:top w:val="none" w:sz="0" w:space="0" w:color="auto"/>
                                        <w:left w:val="none" w:sz="0" w:space="0" w:color="auto"/>
                                        <w:bottom w:val="none" w:sz="0" w:space="0" w:color="auto"/>
                                        <w:right w:val="none" w:sz="0" w:space="0" w:color="auto"/>
                                      </w:divBdr>
                                      <w:divsChild>
                                        <w:div w:id="1620717827">
                                          <w:marLeft w:val="0"/>
                                          <w:marRight w:val="0"/>
                                          <w:marTop w:val="0"/>
                                          <w:marBottom w:val="0"/>
                                          <w:divBdr>
                                            <w:top w:val="none" w:sz="0" w:space="0" w:color="auto"/>
                                            <w:left w:val="none" w:sz="0" w:space="0" w:color="auto"/>
                                            <w:bottom w:val="none" w:sz="0" w:space="0" w:color="auto"/>
                                            <w:right w:val="none" w:sz="0" w:space="0" w:color="auto"/>
                                          </w:divBdr>
                                          <w:divsChild>
                                            <w:div w:id="1425371163">
                                              <w:marLeft w:val="0"/>
                                              <w:marRight w:val="0"/>
                                              <w:marTop w:val="0"/>
                                              <w:marBottom w:val="0"/>
                                              <w:divBdr>
                                                <w:top w:val="none" w:sz="0" w:space="0" w:color="auto"/>
                                                <w:left w:val="none" w:sz="0" w:space="0" w:color="auto"/>
                                                <w:bottom w:val="none" w:sz="0" w:space="0" w:color="auto"/>
                                                <w:right w:val="none" w:sz="0" w:space="0" w:color="auto"/>
                                              </w:divBdr>
                                              <w:divsChild>
                                                <w:div w:id="909773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30788190">
                                      <w:marLeft w:val="0"/>
                                      <w:marRight w:val="0"/>
                                      <w:marTop w:val="180"/>
                                      <w:marBottom w:val="0"/>
                                      <w:divBdr>
                                        <w:top w:val="none" w:sz="0" w:space="0" w:color="auto"/>
                                        <w:left w:val="none" w:sz="0" w:space="0" w:color="auto"/>
                                        <w:bottom w:val="none" w:sz="0" w:space="0" w:color="auto"/>
                                        <w:right w:val="none" w:sz="0" w:space="0" w:color="auto"/>
                                      </w:divBdr>
                                      <w:divsChild>
                                        <w:div w:id="5998792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221373">
      <w:bodyDiv w:val="1"/>
      <w:marLeft w:val="0"/>
      <w:marRight w:val="0"/>
      <w:marTop w:val="0"/>
      <w:marBottom w:val="0"/>
      <w:divBdr>
        <w:top w:val="none" w:sz="0" w:space="0" w:color="auto"/>
        <w:left w:val="none" w:sz="0" w:space="0" w:color="auto"/>
        <w:bottom w:val="none" w:sz="0" w:space="0" w:color="auto"/>
        <w:right w:val="none" w:sz="0" w:space="0" w:color="auto"/>
      </w:divBdr>
      <w:divsChild>
        <w:div w:id="987132665">
          <w:marLeft w:val="0"/>
          <w:marRight w:val="0"/>
          <w:marTop w:val="0"/>
          <w:marBottom w:val="0"/>
          <w:divBdr>
            <w:top w:val="none" w:sz="0" w:space="0" w:color="auto"/>
            <w:left w:val="none" w:sz="0" w:space="0" w:color="auto"/>
            <w:bottom w:val="none" w:sz="0" w:space="0" w:color="auto"/>
            <w:right w:val="none" w:sz="0" w:space="0" w:color="auto"/>
          </w:divBdr>
          <w:divsChild>
            <w:div w:id="1456287959">
              <w:marLeft w:val="0"/>
              <w:marRight w:val="0"/>
              <w:marTop w:val="0"/>
              <w:marBottom w:val="0"/>
              <w:divBdr>
                <w:top w:val="none" w:sz="0" w:space="0" w:color="auto"/>
                <w:left w:val="none" w:sz="0" w:space="0" w:color="auto"/>
                <w:bottom w:val="none" w:sz="0" w:space="0" w:color="auto"/>
                <w:right w:val="none" w:sz="0" w:space="0" w:color="auto"/>
              </w:divBdr>
              <w:divsChild>
                <w:div w:id="222370336">
                  <w:marLeft w:val="0"/>
                  <w:marRight w:val="0"/>
                  <w:marTop w:val="75"/>
                  <w:marBottom w:val="0"/>
                  <w:divBdr>
                    <w:top w:val="none" w:sz="0" w:space="0" w:color="auto"/>
                    <w:left w:val="none" w:sz="0" w:space="0" w:color="auto"/>
                    <w:bottom w:val="none" w:sz="0" w:space="0" w:color="auto"/>
                    <w:right w:val="none" w:sz="0" w:space="0" w:color="auto"/>
                  </w:divBdr>
                  <w:divsChild>
                    <w:div w:id="3634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49802">
              <w:marLeft w:val="0"/>
              <w:marRight w:val="0"/>
              <w:marTop w:val="0"/>
              <w:marBottom w:val="0"/>
              <w:divBdr>
                <w:top w:val="none" w:sz="0" w:space="0" w:color="auto"/>
                <w:left w:val="none" w:sz="0" w:space="0" w:color="auto"/>
                <w:bottom w:val="none" w:sz="0" w:space="0" w:color="auto"/>
                <w:right w:val="none" w:sz="0" w:space="0" w:color="auto"/>
              </w:divBdr>
              <w:divsChild>
                <w:div w:id="1866672707">
                  <w:marLeft w:val="0"/>
                  <w:marRight w:val="0"/>
                  <w:marTop w:val="0"/>
                  <w:marBottom w:val="0"/>
                  <w:divBdr>
                    <w:top w:val="none" w:sz="0" w:space="0" w:color="auto"/>
                    <w:left w:val="none" w:sz="0" w:space="0" w:color="auto"/>
                    <w:bottom w:val="single" w:sz="6" w:space="15" w:color="FFFFFF"/>
                    <w:right w:val="none" w:sz="0" w:space="0" w:color="auto"/>
                  </w:divBdr>
                  <w:divsChild>
                    <w:div w:id="1737245090">
                      <w:marLeft w:val="0"/>
                      <w:marRight w:val="0"/>
                      <w:marTop w:val="0"/>
                      <w:marBottom w:val="0"/>
                      <w:divBdr>
                        <w:top w:val="none" w:sz="0" w:space="0" w:color="auto"/>
                        <w:left w:val="none" w:sz="0" w:space="0" w:color="auto"/>
                        <w:bottom w:val="none" w:sz="0" w:space="0" w:color="auto"/>
                        <w:right w:val="none" w:sz="0" w:space="0" w:color="auto"/>
                      </w:divBdr>
                      <w:divsChild>
                        <w:div w:id="1253079818">
                          <w:marLeft w:val="0"/>
                          <w:marRight w:val="0"/>
                          <w:marTop w:val="0"/>
                          <w:marBottom w:val="0"/>
                          <w:divBdr>
                            <w:top w:val="none" w:sz="0" w:space="0" w:color="auto"/>
                            <w:left w:val="none" w:sz="0" w:space="0" w:color="auto"/>
                            <w:bottom w:val="none" w:sz="0" w:space="0" w:color="auto"/>
                            <w:right w:val="none" w:sz="0" w:space="0" w:color="auto"/>
                          </w:divBdr>
                          <w:divsChild>
                            <w:div w:id="774594835">
                              <w:marLeft w:val="0"/>
                              <w:marRight w:val="0"/>
                              <w:marTop w:val="0"/>
                              <w:marBottom w:val="0"/>
                              <w:divBdr>
                                <w:top w:val="none" w:sz="0" w:space="0" w:color="auto"/>
                                <w:left w:val="none" w:sz="0" w:space="0" w:color="auto"/>
                                <w:bottom w:val="none" w:sz="0" w:space="0" w:color="auto"/>
                                <w:right w:val="none" w:sz="0" w:space="0" w:color="auto"/>
                              </w:divBdr>
                              <w:divsChild>
                                <w:div w:id="832648203">
                                  <w:marLeft w:val="0"/>
                                  <w:marRight w:val="0"/>
                                  <w:marTop w:val="0"/>
                                  <w:marBottom w:val="150"/>
                                  <w:divBdr>
                                    <w:top w:val="none" w:sz="0" w:space="0" w:color="auto"/>
                                    <w:left w:val="none" w:sz="0" w:space="0" w:color="auto"/>
                                    <w:bottom w:val="none" w:sz="0" w:space="0" w:color="auto"/>
                                    <w:right w:val="none" w:sz="0" w:space="0" w:color="auto"/>
                                  </w:divBdr>
                                  <w:divsChild>
                                    <w:div w:id="701324506">
                                      <w:marLeft w:val="0"/>
                                      <w:marRight w:val="0"/>
                                      <w:marTop w:val="0"/>
                                      <w:marBottom w:val="0"/>
                                      <w:divBdr>
                                        <w:top w:val="none" w:sz="0" w:space="0" w:color="auto"/>
                                        <w:left w:val="none" w:sz="0" w:space="0" w:color="auto"/>
                                        <w:bottom w:val="none" w:sz="0" w:space="0" w:color="auto"/>
                                        <w:right w:val="none" w:sz="0" w:space="0" w:color="auto"/>
                                      </w:divBdr>
                                      <w:divsChild>
                                        <w:div w:id="1088383274">
                                          <w:marLeft w:val="0"/>
                                          <w:marRight w:val="0"/>
                                          <w:marTop w:val="0"/>
                                          <w:marBottom w:val="300"/>
                                          <w:divBdr>
                                            <w:top w:val="none" w:sz="0" w:space="0" w:color="auto"/>
                                            <w:left w:val="none" w:sz="0" w:space="0" w:color="auto"/>
                                            <w:bottom w:val="none" w:sz="0" w:space="0" w:color="auto"/>
                                            <w:right w:val="none" w:sz="0" w:space="0" w:color="auto"/>
                                          </w:divBdr>
                                          <w:divsChild>
                                            <w:div w:id="1566141856">
                                              <w:marLeft w:val="0"/>
                                              <w:marRight w:val="0"/>
                                              <w:marTop w:val="0"/>
                                              <w:marBottom w:val="0"/>
                                              <w:divBdr>
                                                <w:top w:val="none" w:sz="0" w:space="0" w:color="auto"/>
                                                <w:left w:val="none" w:sz="0" w:space="0" w:color="auto"/>
                                                <w:bottom w:val="none" w:sz="0" w:space="0" w:color="auto"/>
                                                <w:right w:val="none" w:sz="0" w:space="0" w:color="auto"/>
                                              </w:divBdr>
                                              <w:divsChild>
                                                <w:div w:id="1338650483">
                                                  <w:marLeft w:val="0"/>
                                                  <w:marRight w:val="0"/>
                                                  <w:marTop w:val="0"/>
                                                  <w:marBottom w:val="300"/>
                                                  <w:divBdr>
                                                    <w:top w:val="none" w:sz="0" w:space="0" w:color="auto"/>
                                                    <w:left w:val="none" w:sz="0" w:space="0" w:color="auto"/>
                                                    <w:bottom w:val="none" w:sz="0" w:space="0" w:color="auto"/>
                                                    <w:right w:val="none" w:sz="0" w:space="0" w:color="auto"/>
                                                  </w:divBdr>
                                                  <w:divsChild>
                                                    <w:div w:id="945846549">
                                                      <w:marLeft w:val="0"/>
                                                      <w:marRight w:val="0"/>
                                                      <w:marTop w:val="0"/>
                                                      <w:marBottom w:val="0"/>
                                                      <w:divBdr>
                                                        <w:top w:val="none" w:sz="0" w:space="0" w:color="auto"/>
                                                        <w:left w:val="none" w:sz="0" w:space="0" w:color="auto"/>
                                                        <w:bottom w:val="none" w:sz="0" w:space="0" w:color="auto"/>
                                                        <w:right w:val="none" w:sz="0" w:space="0" w:color="auto"/>
                                                      </w:divBdr>
                                                      <w:divsChild>
                                                        <w:div w:id="108084129">
                                                          <w:marLeft w:val="0"/>
                                                          <w:marRight w:val="0"/>
                                                          <w:marTop w:val="0"/>
                                                          <w:marBottom w:val="0"/>
                                                          <w:divBdr>
                                                            <w:top w:val="none" w:sz="0" w:space="0" w:color="auto"/>
                                                            <w:left w:val="none" w:sz="0" w:space="0" w:color="auto"/>
                                                            <w:bottom w:val="none" w:sz="0" w:space="0" w:color="auto"/>
                                                            <w:right w:val="none" w:sz="0" w:space="0" w:color="auto"/>
                                                          </w:divBdr>
                                                          <w:divsChild>
                                                            <w:div w:id="525799882">
                                                              <w:marLeft w:val="0"/>
                                                              <w:marRight w:val="120"/>
                                                              <w:marTop w:val="0"/>
                                                              <w:marBottom w:val="150"/>
                                                              <w:divBdr>
                                                                <w:top w:val="none" w:sz="0" w:space="0" w:color="auto"/>
                                                                <w:left w:val="none" w:sz="0" w:space="0" w:color="auto"/>
                                                                <w:bottom w:val="none" w:sz="0" w:space="0" w:color="auto"/>
                                                                <w:right w:val="none" w:sz="0" w:space="0" w:color="auto"/>
                                                              </w:divBdr>
                                                              <w:divsChild>
                                                                <w:div w:id="1587811443">
                                                                  <w:marLeft w:val="0"/>
                                                                  <w:marRight w:val="120"/>
                                                                  <w:marTop w:val="0"/>
                                                                  <w:marBottom w:val="150"/>
                                                                  <w:divBdr>
                                                                    <w:top w:val="none" w:sz="0" w:space="0" w:color="auto"/>
                                                                    <w:left w:val="none" w:sz="0" w:space="0" w:color="auto"/>
                                                                    <w:bottom w:val="none" w:sz="0" w:space="0" w:color="auto"/>
                                                                    <w:right w:val="none" w:sz="0" w:space="0" w:color="auto"/>
                                                                  </w:divBdr>
                                                                  <w:divsChild>
                                                                    <w:div w:id="192965802">
                                                                      <w:marLeft w:val="0"/>
                                                                      <w:marRight w:val="120"/>
                                                                      <w:marTop w:val="0"/>
                                                                      <w:marBottom w:val="150"/>
                                                                      <w:divBdr>
                                                                        <w:top w:val="none" w:sz="0" w:space="0" w:color="auto"/>
                                                                        <w:left w:val="none" w:sz="0" w:space="0" w:color="auto"/>
                                                                        <w:bottom w:val="none" w:sz="0" w:space="0" w:color="auto"/>
                                                                        <w:right w:val="none" w:sz="0" w:space="0" w:color="auto"/>
                                                                      </w:divBdr>
                                                                      <w:divsChild>
                                                                        <w:div w:id="1138572045">
                                                                          <w:marLeft w:val="0"/>
                                                                          <w:marRight w:val="0"/>
                                                                          <w:marTop w:val="0"/>
                                                                          <w:marBottom w:val="0"/>
                                                                          <w:divBdr>
                                                                            <w:top w:val="none" w:sz="0" w:space="0" w:color="auto"/>
                                                                            <w:left w:val="none" w:sz="0" w:space="0" w:color="auto"/>
                                                                            <w:bottom w:val="none" w:sz="0" w:space="0" w:color="auto"/>
                                                                            <w:right w:val="none" w:sz="0" w:space="0" w:color="auto"/>
                                                                          </w:divBdr>
                                                                          <w:divsChild>
                                                                            <w:div w:id="1768038007">
                                                                              <w:marLeft w:val="0"/>
                                                                              <w:marRight w:val="0"/>
                                                                              <w:marTop w:val="0"/>
                                                                              <w:marBottom w:val="300"/>
                                                                              <w:divBdr>
                                                                                <w:top w:val="none" w:sz="0" w:space="0" w:color="auto"/>
                                                                                <w:left w:val="none" w:sz="0" w:space="0" w:color="auto"/>
                                                                                <w:bottom w:val="none" w:sz="0" w:space="0" w:color="auto"/>
                                                                                <w:right w:val="none" w:sz="0" w:space="0" w:color="auto"/>
                                                                              </w:divBdr>
                                                                              <w:divsChild>
                                                                                <w:div w:id="585920629">
                                                                                  <w:marLeft w:val="0"/>
                                                                                  <w:marRight w:val="0"/>
                                                                                  <w:marTop w:val="0"/>
                                                                                  <w:marBottom w:val="0"/>
                                                                                  <w:divBdr>
                                                                                    <w:top w:val="none" w:sz="0" w:space="0" w:color="auto"/>
                                                                                    <w:left w:val="none" w:sz="0" w:space="0" w:color="auto"/>
                                                                                    <w:bottom w:val="none" w:sz="0" w:space="0" w:color="auto"/>
                                                                                    <w:right w:val="none" w:sz="0" w:space="0" w:color="auto"/>
                                                                                  </w:divBdr>
                                                                                  <w:divsChild>
                                                                                    <w:div w:id="1581594479">
                                                                                      <w:marLeft w:val="0"/>
                                                                                      <w:marRight w:val="0"/>
                                                                                      <w:marTop w:val="0"/>
                                                                                      <w:marBottom w:val="0"/>
                                                                                      <w:divBdr>
                                                                                        <w:top w:val="none" w:sz="0" w:space="0" w:color="auto"/>
                                                                                        <w:left w:val="none" w:sz="0" w:space="0" w:color="auto"/>
                                                                                        <w:bottom w:val="none" w:sz="0" w:space="0" w:color="auto"/>
                                                                                        <w:right w:val="none" w:sz="0" w:space="0" w:color="auto"/>
                                                                                      </w:divBdr>
                                                                                      <w:divsChild>
                                                                                        <w:div w:id="688331276">
                                                                                          <w:marLeft w:val="0"/>
                                                                                          <w:marRight w:val="120"/>
                                                                                          <w:marTop w:val="0"/>
                                                                                          <w:marBottom w:val="150"/>
                                                                                          <w:divBdr>
                                                                                            <w:top w:val="none" w:sz="0" w:space="0" w:color="auto"/>
                                                                                            <w:left w:val="none" w:sz="0" w:space="0" w:color="auto"/>
                                                                                            <w:bottom w:val="none" w:sz="0" w:space="0" w:color="auto"/>
                                                                                            <w:right w:val="none" w:sz="0" w:space="0" w:color="auto"/>
                                                                                          </w:divBdr>
                                                                                          <w:divsChild>
                                                                                            <w:div w:id="523322998">
                                                                                              <w:marLeft w:val="0"/>
                                                                                              <w:marRight w:val="120"/>
                                                                                              <w:marTop w:val="0"/>
                                                                                              <w:marBottom w:val="150"/>
                                                                                              <w:divBdr>
                                                                                                <w:top w:val="none" w:sz="0" w:space="0" w:color="auto"/>
                                                                                                <w:left w:val="none" w:sz="0" w:space="0" w:color="auto"/>
                                                                                                <w:bottom w:val="none" w:sz="0" w:space="0" w:color="auto"/>
                                                                                                <w:right w:val="none" w:sz="0" w:space="0" w:color="auto"/>
                                                                                              </w:divBdr>
                                                                                              <w:divsChild>
                                                                                                <w:div w:id="414402275">
                                                                                                  <w:marLeft w:val="0"/>
                                                                                                  <w:marRight w:val="120"/>
                                                                                                  <w:marTop w:val="0"/>
                                                                                                  <w:marBottom w:val="150"/>
                                                                                                  <w:divBdr>
                                                                                                    <w:top w:val="none" w:sz="0" w:space="0" w:color="auto"/>
                                                                                                    <w:left w:val="none" w:sz="0" w:space="0" w:color="auto"/>
                                                                                                    <w:bottom w:val="none" w:sz="0" w:space="0" w:color="auto"/>
                                                                                                    <w:right w:val="none" w:sz="0" w:space="0" w:color="auto"/>
                                                                                                  </w:divBdr>
                                                                                                  <w:divsChild>
                                                                                                    <w:div w:id="977684587">
                                                                                                      <w:marLeft w:val="0"/>
                                                                                                      <w:marRight w:val="0"/>
                                                                                                      <w:marTop w:val="0"/>
                                                                                                      <w:marBottom w:val="300"/>
                                                                                                      <w:divBdr>
                                                                                                        <w:top w:val="none" w:sz="0" w:space="0" w:color="auto"/>
                                                                                                        <w:left w:val="none" w:sz="0" w:space="0" w:color="auto"/>
                                                                                                        <w:bottom w:val="none" w:sz="0" w:space="0" w:color="auto"/>
                                                                                                        <w:right w:val="none" w:sz="0" w:space="0" w:color="auto"/>
                                                                                                      </w:divBdr>
                                                                                                      <w:divsChild>
                                                                                                        <w:div w:id="1395008299">
                                                                                                          <w:marLeft w:val="0"/>
                                                                                                          <w:marRight w:val="0"/>
                                                                                                          <w:marTop w:val="0"/>
                                                                                                          <w:marBottom w:val="0"/>
                                                                                                          <w:divBdr>
                                                                                                            <w:top w:val="none" w:sz="0" w:space="0" w:color="auto"/>
                                                                                                            <w:left w:val="none" w:sz="0" w:space="0" w:color="auto"/>
                                                                                                            <w:bottom w:val="none" w:sz="0" w:space="0" w:color="auto"/>
                                                                                                            <w:right w:val="none" w:sz="0" w:space="0" w:color="auto"/>
                                                                                                          </w:divBdr>
                                                                                                          <w:divsChild>
                                                                                                            <w:div w:id="1519849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9281389">
                                                                                                      <w:marLeft w:val="0"/>
                                                                                                      <w:marRight w:val="0"/>
                                                                                                      <w:marTop w:val="0"/>
                                                                                                      <w:marBottom w:val="225"/>
                                                                                                      <w:divBdr>
                                                                                                        <w:top w:val="none" w:sz="0" w:space="0" w:color="auto"/>
                                                                                                        <w:left w:val="none" w:sz="0" w:space="0" w:color="auto"/>
                                                                                                        <w:bottom w:val="none" w:sz="0" w:space="0" w:color="auto"/>
                                                                                                        <w:right w:val="none" w:sz="0" w:space="0" w:color="auto"/>
                                                                                                      </w:divBdr>
                                                                                                    </w:div>
                                                                                                    <w:div w:id="1664384048">
                                                                                                      <w:marLeft w:val="0"/>
                                                                                                      <w:marRight w:val="120"/>
                                                                                                      <w:marTop w:val="0"/>
                                                                                                      <w:marBottom w:val="150"/>
                                                                                                      <w:divBdr>
                                                                                                        <w:top w:val="none" w:sz="0" w:space="0" w:color="auto"/>
                                                                                                        <w:left w:val="none" w:sz="0" w:space="0" w:color="auto"/>
                                                                                                        <w:bottom w:val="none" w:sz="0" w:space="0" w:color="auto"/>
                                                                                                        <w:right w:val="none" w:sz="0" w:space="0" w:color="auto"/>
                                                                                                      </w:divBdr>
                                                                                                      <w:divsChild>
                                                                                                        <w:div w:id="2012636917">
                                                                                                          <w:marLeft w:val="0"/>
                                                                                                          <w:marRight w:val="120"/>
                                                                                                          <w:marTop w:val="0"/>
                                                                                                          <w:marBottom w:val="150"/>
                                                                                                          <w:divBdr>
                                                                                                            <w:top w:val="none" w:sz="0" w:space="0" w:color="auto"/>
                                                                                                            <w:left w:val="none" w:sz="0" w:space="0" w:color="auto"/>
                                                                                                            <w:bottom w:val="none" w:sz="0" w:space="0" w:color="auto"/>
                                                                                                            <w:right w:val="none" w:sz="0" w:space="0" w:color="auto"/>
                                                                                                          </w:divBdr>
                                                                                                          <w:divsChild>
                                                                                                            <w:div w:id="183059534">
                                                                                                              <w:marLeft w:val="0"/>
                                                                                                              <w:marRight w:val="0"/>
                                                                                                              <w:marTop w:val="0"/>
                                                                                                              <w:marBottom w:val="0"/>
                                                                                                              <w:divBdr>
                                                                                                                <w:top w:val="none" w:sz="0" w:space="0" w:color="auto"/>
                                                                                                                <w:left w:val="none" w:sz="0" w:space="0" w:color="auto"/>
                                                                                                                <w:bottom w:val="none" w:sz="0" w:space="0" w:color="auto"/>
                                                                                                                <w:right w:val="none" w:sz="0" w:space="0" w:color="auto"/>
                                                                                                              </w:divBdr>
                                                                                                            </w:div>
                                                                                                            <w:div w:id="18463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0075073">
                                                                          <w:marLeft w:val="0"/>
                                                                          <w:marRight w:val="120"/>
                                                                          <w:marTop w:val="0"/>
                                                                          <w:marBottom w:val="150"/>
                                                                          <w:divBdr>
                                                                            <w:top w:val="none" w:sz="0" w:space="0" w:color="auto"/>
                                                                            <w:left w:val="none" w:sz="0" w:space="0" w:color="auto"/>
                                                                            <w:bottom w:val="none" w:sz="0" w:space="0" w:color="auto"/>
                                                                            <w:right w:val="none" w:sz="0" w:space="0" w:color="auto"/>
                                                                          </w:divBdr>
                                                                          <w:divsChild>
                                                                            <w:div w:id="670529706">
                                                                              <w:marLeft w:val="0"/>
                                                                              <w:marRight w:val="120"/>
                                                                              <w:marTop w:val="0"/>
                                                                              <w:marBottom w:val="150"/>
                                                                              <w:divBdr>
                                                                                <w:top w:val="none" w:sz="0" w:space="0" w:color="auto"/>
                                                                                <w:left w:val="none" w:sz="0" w:space="0" w:color="auto"/>
                                                                                <w:bottom w:val="none" w:sz="0" w:space="0" w:color="auto"/>
                                                                                <w:right w:val="none" w:sz="0" w:space="0" w:color="auto"/>
                                                                              </w:divBdr>
                                                                              <w:divsChild>
                                                                                <w:div w:id="35787731">
                                                                                  <w:marLeft w:val="0"/>
                                                                                  <w:marRight w:val="0"/>
                                                                                  <w:marTop w:val="0"/>
                                                                                  <w:marBottom w:val="0"/>
                                                                                  <w:divBdr>
                                                                                    <w:top w:val="none" w:sz="0" w:space="0" w:color="auto"/>
                                                                                    <w:left w:val="none" w:sz="0" w:space="0" w:color="auto"/>
                                                                                    <w:bottom w:val="none" w:sz="0" w:space="0" w:color="auto"/>
                                                                                    <w:right w:val="none" w:sz="0" w:space="0" w:color="auto"/>
                                                                                  </w:divBdr>
                                                                                </w:div>
                                                                                <w:div w:id="2484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55749">
                                                                          <w:marLeft w:val="0"/>
                                                                          <w:marRight w:val="0"/>
                                                                          <w:marTop w:val="0"/>
                                                                          <w:marBottom w:val="300"/>
                                                                          <w:divBdr>
                                                                            <w:top w:val="none" w:sz="0" w:space="0" w:color="auto"/>
                                                                            <w:left w:val="none" w:sz="0" w:space="0" w:color="auto"/>
                                                                            <w:bottom w:val="none" w:sz="0" w:space="0" w:color="auto"/>
                                                                            <w:right w:val="none" w:sz="0" w:space="0" w:color="auto"/>
                                                                          </w:divBdr>
                                                                          <w:divsChild>
                                                                            <w:div w:id="51662336">
                                                                              <w:marLeft w:val="0"/>
                                                                              <w:marRight w:val="0"/>
                                                                              <w:marTop w:val="0"/>
                                                                              <w:marBottom w:val="0"/>
                                                                              <w:divBdr>
                                                                                <w:top w:val="none" w:sz="0" w:space="0" w:color="auto"/>
                                                                                <w:left w:val="none" w:sz="0" w:space="0" w:color="auto"/>
                                                                                <w:bottom w:val="none" w:sz="0" w:space="0" w:color="auto"/>
                                                                                <w:right w:val="none" w:sz="0" w:space="0" w:color="auto"/>
                                                                              </w:divBdr>
                                                                              <w:divsChild>
                                                                                <w:div w:id="1562012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2993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346513">
          <w:marLeft w:val="0"/>
          <w:marRight w:val="0"/>
          <w:marTop w:val="375"/>
          <w:marBottom w:val="330"/>
          <w:divBdr>
            <w:top w:val="none" w:sz="0" w:space="0" w:color="auto"/>
            <w:left w:val="none" w:sz="0" w:space="0" w:color="auto"/>
            <w:bottom w:val="none" w:sz="0" w:space="0" w:color="auto"/>
            <w:right w:val="none" w:sz="0" w:space="0" w:color="auto"/>
          </w:divBdr>
          <w:divsChild>
            <w:div w:id="674265637">
              <w:marLeft w:val="0"/>
              <w:marRight w:val="0"/>
              <w:marTop w:val="0"/>
              <w:marBottom w:val="210"/>
              <w:divBdr>
                <w:top w:val="none" w:sz="0" w:space="0" w:color="auto"/>
                <w:left w:val="none" w:sz="0" w:space="0" w:color="auto"/>
                <w:bottom w:val="none" w:sz="0" w:space="0" w:color="auto"/>
                <w:right w:val="none" w:sz="0" w:space="0" w:color="auto"/>
              </w:divBdr>
            </w:div>
            <w:div w:id="755979847">
              <w:marLeft w:val="0"/>
              <w:marRight w:val="0"/>
              <w:marTop w:val="0"/>
              <w:marBottom w:val="210"/>
              <w:divBdr>
                <w:top w:val="none" w:sz="0" w:space="0" w:color="auto"/>
                <w:left w:val="none" w:sz="0" w:space="0" w:color="auto"/>
                <w:bottom w:val="none" w:sz="0" w:space="0" w:color="auto"/>
                <w:right w:val="none" w:sz="0" w:space="0" w:color="auto"/>
              </w:divBdr>
              <w:divsChild>
                <w:div w:id="2133094189">
                  <w:marLeft w:val="0"/>
                  <w:marRight w:val="0"/>
                  <w:marTop w:val="0"/>
                  <w:marBottom w:val="0"/>
                  <w:divBdr>
                    <w:top w:val="none" w:sz="0" w:space="0" w:color="auto"/>
                    <w:left w:val="none" w:sz="0" w:space="0" w:color="auto"/>
                    <w:bottom w:val="none" w:sz="0" w:space="0" w:color="auto"/>
                    <w:right w:val="none" w:sz="0" w:space="0" w:color="auto"/>
                  </w:divBdr>
                  <w:divsChild>
                    <w:div w:id="2747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4749">
      <w:bodyDiv w:val="1"/>
      <w:marLeft w:val="0"/>
      <w:marRight w:val="0"/>
      <w:marTop w:val="0"/>
      <w:marBottom w:val="0"/>
      <w:divBdr>
        <w:top w:val="none" w:sz="0" w:space="0" w:color="auto"/>
        <w:left w:val="none" w:sz="0" w:space="0" w:color="auto"/>
        <w:bottom w:val="none" w:sz="0" w:space="0" w:color="auto"/>
        <w:right w:val="none" w:sz="0" w:space="0" w:color="auto"/>
      </w:divBdr>
    </w:div>
    <w:div w:id="1495877731">
      <w:bodyDiv w:val="1"/>
      <w:marLeft w:val="0"/>
      <w:marRight w:val="0"/>
      <w:marTop w:val="0"/>
      <w:marBottom w:val="0"/>
      <w:divBdr>
        <w:top w:val="none" w:sz="0" w:space="0" w:color="auto"/>
        <w:left w:val="none" w:sz="0" w:space="0" w:color="auto"/>
        <w:bottom w:val="none" w:sz="0" w:space="0" w:color="auto"/>
        <w:right w:val="none" w:sz="0" w:space="0" w:color="auto"/>
      </w:divBdr>
      <w:divsChild>
        <w:div w:id="1485393731">
          <w:marLeft w:val="0"/>
          <w:marRight w:val="0"/>
          <w:marTop w:val="0"/>
          <w:marBottom w:val="0"/>
          <w:divBdr>
            <w:top w:val="none" w:sz="0" w:space="0" w:color="auto"/>
            <w:left w:val="none" w:sz="0" w:space="0" w:color="auto"/>
            <w:bottom w:val="none" w:sz="0" w:space="0" w:color="auto"/>
            <w:right w:val="none" w:sz="0" w:space="0" w:color="auto"/>
          </w:divBdr>
          <w:divsChild>
            <w:div w:id="244801574">
              <w:marLeft w:val="0"/>
              <w:marRight w:val="0"/>
              <w:marTop w:val="225"/>
              <w:marBottom w:val="0"/>
              <w:divBdr>
                <w:top w:val="none" w:sz="0" w:space="0" w:color="auto"/>
                <w:left w:val="none" w:sz="0" w:space="0" w:color="auto"/>
                <w:bottom w:val="none" w:sz="0" w:space="0" w:color="auto"/>
                <w:right w:val="none" w:sz="0" w:space="0" w:color="auto"/>
              </w:divBdr>
              <w:divsChild>
                <w:div w:id="330988853">
                  <w:marLeft w:val="0"/>
                  <w:marRight w:val="0"/>
                  <w:marTop w:val="0"/>
                  <w:marBottom w:val="0"/>
                  <w:divBdr>
                    <w:top w:val="none" w:sz="0" w:space="0" w:color="auto"/>
                    <w:left w:val="none" w:sz="0" w:space="0" w:color="auto"/>
                    <w:bottom w:val="none" w:sz="0" w:space="0" w:color="auto"/>
                    <w:right w:val="none" w:sz="0" w:space="0" w:color="auto"/>
                  </w:divBdr>
                </w:div>
              </w:divsChild>
            </w:div>
            <w:div w:id="279531077">
              <w:marLeft w:val="0"/>
              <w:marRight w:val="0"/>
              <w:marTop w:val="225"/>
              <w:marBottom w:val="0"/>
              <w:divBdr>
                <w:top w:val="none" w:sz="0" w:space="0" w:color="auto"/>
                <w:left w:val="none" w:sz="0" w:space="0" w:color="auto"/>
                <w:bottom w:val="none" w:sz="0" w:space="0" w:color="auto"/>
                <w:right w:val="none" w:sz="0" w:space="0" w:color="auto"/>
              </w:divBdr>
              <w:divsChild>
                <w:div w:id="1184054720">
                  <w:marLeft w:val="0"/>
                  <w:marRight w:val="0"/>
                  <w:marTop w:val="0"/>
                  <w:marBottom w:val="0"/>
                  <w:divBdr>
                    <w:top w:val="none" w:sz="0" w:space="0" w:color="auto"/>
                    <w:left w:val="none" w:sz="0" w:space="0" w:color="auto"/>
                    <w:bottom w:val="none" w:sz="0" w:space="0" w:color="auto"/>
                    <w:right w:val="none" w:sz="0" w:space="0" w:color="auto"/>
                  </w:divBdr>
                </w:div>
              </w:divsChild>
            </w:div>
            <w:div w:id="333261382">
              <w:marLeft w:val="0"/>
              <w:marRight w:val="0"/>
              <w:marTop w:val="300"/>
              <w:marBottom w:val="0"/>
              <w:divBdr>
                <w:top w:val="none" w:sz="0" w:space="0" w:color="auto"/>
                <w:left w:val="none" w:sz="0" w:space="0" w:color="auto"/>
                <w:bottom w:val="none" w:sz="0" w:space="0" w:color="auto"/>
                <w:right w:val="none" w:sz="0" w:space="0" w:color="auto"/>
              </w:divBdr>
              <w:divsChild>
                <w:div w:id="1282957296">
                  <w:marLeft w:val="0"/>
                  <w:marRight w:val="0"/>
                  <w:marTop w:val="0"/>
                  <w:marBottom w:val="0"/>
                  <w:divBdr>
                    <w:top w:val="none" w:sz="0" w:space="0" w:color="auto"/>
                    <w:left w:val="none" w:sz="0" w:space="0" w:color="auto"/>
                    <w:bottom w:val="none" w:sz="0" w:space="0" w:color="auto"/>
                    <w:right w:val="none" w:sz="0" w:space="0" w:color="auto"/>
                  </w:divBdr>
                </w:div>
              </w:divsChild>
            </w:div>
            <w:div w:id="628051127">
              <w:marLeft w:val="0"/>
              <w:marRight w:val="0"/>
              <w:marTop w:val="375"/>
              <w:marBottom w:val="0"/>
              <w:divBdr>
                <w:top w:val="none" w:sz="0" w:space="0" w:color="auto"/>
                <w:left w:val="none" w:sz="0" w:space="0" w:color="auto"/>
                <w:bottom w:val="none" w:sz="0" w:space="0" w:color="auto"/>
                <w:right w:val="none" w:sz="0" w:space="0" w:color="auto"/>
              </w:divBdr>
              <w:divsChild>
                <w:div w:id="1706367008">
                  <w:marLeft w:val="0"/>
                  <w:marRight w:val="0"/>
                  <w:marTop w:val="0"/>
                  <w:marBottom w:val="0"/>
                  <w:divBdr>
                    <w:top w:val="none" w:sz="0" w:space="0" w:color="auto"/>
                    <w:left w:val="none" w:sz="0" w:space="0" w:color="auto"/>
                    <w:bottom w:val="none" w:sz="0" w:space="0" w:color="auto"/>
                    <w:right w:val="none" w:sz="0" w:space="0" w:color="auto"/>
                  </w:divBdr>
                </w:div>
              </w:divsChild>
            </w:div>
            <w:div w:id="670644608">
              <w:marLeft w:val="0"/>
              <w:marRight w:val="0"/>
              <w:marTop w:val="525"/>
              <w:marBottom w:val="0"/>
              <w:divBdr>
                <w:top w:val="none" w:sz="0" w:space="0" w:color="auto"/>
                <w:left w:val="none" w:sz="0" w:space="0" w:color="auto"/>
                <w:bottom w:val="none" w:sz="0" w:space="0" w:color="auto"/>
                <w:right w:val="none" w:sz="0" w:space="0" w:color="auto"/>
              </w:divBdr>
            </w:div>
            <w:div w:id="867959860">
              <w:marLeft w:val="0"/>
              <w:marRight w:val="0"/>
              <w:marTop w:val="300"/>
              <w:marBottom w:val="0"/>
              <w:divBdr>
                <w:top w:val="none" w:sz="0" w:space="0" w:color="auto"/>
                <w:left w:val="none" w:sz="0" w:space="0" w:color="auto"/>
                <w:bottom w:val="none" w:sz="0" w:space="0" w:color="auto"/>
                <w:right w:val="none" w:sz="0" w:space="0" w:color="auto"/>
              </w:divBdr>
              <w:divsChild>
                <w:div w:id="1901356187">
                  <w:marLeft w:val="0"/>
                  <w:marRight w:val="0"/>
                  <w:marTop w:val="0"/>
                  <w:marBottom w:val="0"/>
                  <w:divBdr>
                    <w:top w:val="none" w:sz="0" w:space="0" w:color="auto"/>
                    <w:left w:val="none" w:sz="0" w:space="0" w:color="auto"/>
                    <w:bottom w:val="none" w:sz="0" w:space="0" w:color="auto"/>
                    <w:right w:val="none" w:sz="0" w:space="0" w:color="auto"/>
                  </w:divBdr>
                </w:div>
              </w:divsChild>
            </w:div>
            <w:div w:id="984091403">
              <w:marLeft w:val="0"/>
              <w:marRight w:val="0"/>
              <w:marTop w:val="300"/>
              <w:marBottom w:val="0"/>
              <w:divBdr>
                <w:top w:val="none" w:sz="0" w:space="0" w:color="auto"/>
                <w:left w:val="none" w:sz="0" w:space="0" w:color="auto"/>
                <w:bottom w:val="none" w:sz="0" w:space="0" w:color="auto"/>
                <w:right w:val="none" w:sz="0" w:space="0" w:color="auto"/>
              </w:divBdr>
              <w:divsChild>
                <w:div w:id="641816240">
                  <w:marLeft w:val="0"/>
                  <w:marRight w:val="0"/>
                  <w:marTop w:val="0"/>
                  <w:marBottom w:val="0"/>
                  <w:divBdr>
                    <w:top w:val="none" w:sz="0" w:space="0" w:color="auto"/>
                    <w:left w:val="none" w:sz="0" w:space="0" w:color="auto"/>
                    <w:bottom w:val="none" w:sz="0" w:space="0" w:color="auto"/>
                    <w:right w:val="none" w:sz="0" w:space="0" w:color="auto"/>
                  </w:divBdr>
                </w:div>
              </w:divsChild>
            </w:div>
            <w:div w:id="1044910162">
              <w:marLeft w:val="0"/>
              <w:marRight w:val="0"/>
              <w:marTop w:val="225"/>
              <w:marBottom w:val="0"/>
              <w:divBdr>
                <w:top w:val="none" w:sz="0" w:space="0" w:color="auto"/>
                <w:left w:val="none" w:sz="0" w:space="0" w:color="auto"/>
                <w:bottom w:val="none" w:sz="0" w:space="0" w:color="auto"/>
                <w:right w:val="none" w:sz="0" w:space="0" w:color="auto"/>
              </w:divBdr>
              <w:divsChild>
                <w:div w:id="806893553">
                  <w:marLeft w:val="0"/>
                  <w:marRight w:val="0"/>
                  <w:marTop w:val="0"/>
                  <w:marBottom w:val="0"/>
                  <w:divBdr>
                    <w:top w:val="none" w:sz="0" w:space="0" w:color="auto"/>
                    <w:left w:val="none" w:sz="0" w:space="0" w:color="auto"/>
                    <w:bottom w:val="none" w:sz="0" w:space="0" w:color="auto"/>
                    <w:right w:val="none" w:sz="0" w:space="0" w:color="auto"/>
                  </w:divBdr>
                </w:div>
              </w:divsChild>
            </w:div>
            <w:div w:id="1053115629">
              <w:marLeft w:val="0"/>
              <w:marRight w:val="0"/>
              <w:marTop w:val="225"/>
              <w:marBottom w:val="0"/>
              <w:divBdr>
                <w:top w:val="none" w:sz="0" w:space="0" w:color="auto"/>
                <w:left w:val="none" w:sz="0" w:space="0" w:color="auto"/>
                <w:bottom w:val="none" w:sz="0" w:space="0" w:color="auto"/>
                <w:right w:val="none" w:sz="0" w:space="0" w:color="auto"/>
              </w:divBdr>
              <w:divsChild>
                <w:div w:id="15349355">
                  <w:marLeft w:val="0"/>
                  <w:marRight w:val="0"/>
                  <w:marTop w:val="0"/>
                  <w:marBottom w:val="0"/>
                  <w:divBdr>
                    <w:top w:val="none" w:sz="0" w:space="0" w:color="auto"/>
                    <w:left w:val="none" w:sz="0" w:space="0" w:color="auto"/>
                    <w:bottom w:val="none" w:sz="0" w:space="0" w:color="auto"/>
                    <w:right w:val="none" w:sz="0" w:space="0" w:color="auto"/>
                  </w:divBdr>
                </w:div>
              </w:divsChild>
            </w:div>
            <w:div w:id="1057510548">
              <w:marLeft w:val="0"/>
              <w:marRight w:val="0"/>
              <w:marTop w:val="375"/>
              <w:marBottom w:val="0"/>
              <w:divBdr>
                <w:top w:val="none" w:sz="0" w:space="0" w:color="auto"/>
                <w:left w:val="none" w:sz="0" w:space="0" w:color="auto"/>
                <w:bottom w:val="none" w:sz="0" w:space="0" w:color="auto"/>
                <w:right w:val="none" w:sz="0" w:space="0" w:color="auto"/>
              </w:divBdr>
              <w:divsChild>
                <w:div w:id="692458689">
                  <w:marLeft w:val="0"/>
                  <w:marRight w:val="0"/>
                  <w:marTop w:val="0"/>
                  <w:marBottom w:val="0"/>
                  <w:divBdr>
                    <w:top w:val="none" w:sz="0" w:space="0" w:color="auto"/>
                    <w:left w:val="none" w:sz="0" w:space="0" w:color="auto"/>
                    <w:bottom w:val="none" w:sz="0" w:space="0" w:color="auto"/>
                    <w:right w:val="none" w:sz="0" w:space="0" w:color="auto"/>
                  </w:divBdr>
                  <w:divsChild>
                    <w:div w:id="405764967">
                      <w:marLeft w:val="0"/>
                      <w:marRight w:val="0"/>
                      <w:marTop w:val="0"/>
                      <w:marBottom w:val="0"/>
                      <w:divBdr>
                        <w:top w:val="none" w:sz="0" w:space="0" w:color="auto"/>
                        <w:left w:val="none" w:sz="0" w:space="0" w:color="auto"/>
                        <w:bottom w:val="none" w:sz="0" w:space="0" w:color="auto"/>
                        <w:right w:val="none" w:sz="0" w:space="0" w:color="auto"/>
                      </w:divBdr>
                    </w:div>
                    <w:div w:id="12265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79754">
              <w:marLeft w:val="0"/>
              <w:marRight w:val="0"/>
              <w:marTop w:val="375"/>
              <w:marBottom w:val="0"/>
              <w:divBdr>
                <w:top w:val="none" w:sz="0" w:space="0" w:color="auto"/>
                <w:left w:val="none" w:sz="0" w:space="0" w:color="auto"/>
                <w:bottom w:val="none" w:sz="0" w:space="0" w:color="auto"/>
                <w:right w:val="none" w:sz="0" w:space="0" w:color="auto"/>
              </w:divBdr>
              <w:divsChild>
                <w:div w:id="1835562578">
                  <w:marLeft w:val="0"/>
                  <w:marRight w:val="0"/>
                  <w:marTop w:val="0"/>
                  <w:marBottom w:val="0"/>
                  <w:divBdr>
                    <w:top w:val="none" w:sz="0" w:space="0" w:color="auto"/>
                    <w:left w:val="none" w:sz="0" w:space="0" w:color="auto"/>
                    <w:bottom w:val="none" w:sz="0" w:space="0" w:color="auto"/>
                    <w:right w:val="none" w:sz="0" w:space="0" w:color="auto"/>
                  </w:divBdr>
                  <w:divsChild>
                    <w:div w:id="528302301">
                      <w:marLeft w:val="0"/>
                      <w:marRight w:val="0"/>
                      <w:marTop w:val="0"/>
                      <w:marBottom w:val="0"/>
                      <w:divBdr>
                        <w:top w:val="none" w:sz="0" w:space="0" w:color="auto"/>
                        <w:left w:val="none" w:sz="0" w:space="0" w:color="auto"/>
                        <w:bottom w:val="none" w:sz="0" w:space="0" w:color="auto"/>
                        <w:right w:val="none" w:sz="0" w:space="0" w:color="auto"/>
                      </w:divBdr>
                    </w:div>
                    <w:div w:id="93271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27310">
              <w:marLeft w:val="0"/>
              <w:marRight w:val="0"/>
              <w:marTop w:val="525"/>
              <w:marBottom w:val="0"/>
              <w:divBdr>
                <w:top w:val="none" w:sz="0" w:space="0" w:color="auto"/>
                <w:left w:val="none" w:sz="0" w:space="0" w:color="auto"/>
                <w:bottom w:val="none" w:sz="0" w:space="0" w:color="auto"/>
                <w:right w:val="none" w:sz="0" w:space="0" w:color="auto"/>
              </w:divBdr>
            </w:div>
            <w:div w:id="1341857669">
              <w:marLeft w:val="0"/>
              <w:marRight w:val="0"/>
              <w:marTop w:val="375"/>
              <w:marBottom w:val="0"/>
              <w:divBdr>
                <w:top w:val="none" w:sz="0" w:space="0" w:color="auto"/>
                <w:left w:val="none" w:sz="0" w:space="0" w:color="auto"/>
                <w:bottom w:val="none" w:sz="0" w:space="0" w:color="auto"/>
                <w:right w:val="none" w:sz="0" w:space="0" w:color="auto"/>
              </w:divBdr>
              <w:divsChild>
                <w:div w:id="731346277">
                  <w:marLeft w:val="0"/>
                  <w:marRight w:val="0"/>
                  <w:marTop w:val="0"/>
                  <w:marBottom w:val="0"/>
                  <w:divBdr>
                    <w:top w:val="none" w:sz="0" w:space="0" w:color="auto"/>
                    <w:left w:val="none" w:sz="0" w:space="0" w:color="auto"/>
                    <w:bottom w:val="none" w:sz="0" w:space="0" w:color="auto"/>
                    <w:right w:val="none" w:sz="0" w:space="0" w:color="auto"/>
                  </w:divBdr>
                  <w:divsChild>
                    <w:div w:id="871767153">
                      <w:marLeft w:val="0"/>
                      <w:marRight w:val="0"/>
                      <w:marTop w:val="0"/>
                      <w:marBottom w:val="0"/>
                      <w:divBdr>
                        <w:top w:val="none" w:sz="0" w:space="0" w:color="auto"/>
                        <w:left w:val="none" w:sz="0" w:space="0" w:color="auto"/>
                        <w:bottom w:val="none" w:sz="0" w:space="0" w:color="auto"/>
                        <w:right w:val="none" w:sz="0" w:space="0" w:color="auto"/>
                      </w:divBdr>
                      <w:divsChild>
                        <w:div w:id="538665428">
                          <w:marLeft w:val="0"/>
                          <w:marRight w:val="135"/>
                          <w:marTop w:val="0"/>
                          <w:marBottom w:val="0"/>
                          <w:divBdr>
                            <w:top w:val="none" w:sz="0" w:space="0" w:color="auto"/>
                            <w:left w:val="none" w:sz="0" w:space="0" w:color="auto"/>
                            <w:bottom w:val="none" w:sz="0" w:space="0" w:color="auto"/>
                            <w:right w:val="none" w:sz="0" w:space="0" w:color="auto"/>
                          </w:divBdr>
                        </w:div>
                        <w:div w:id="862092122">
                          <w:marLeft w:val="-135"/>
                          <w:marRight w:val="0"/>
                          <w:marTop w:val="0"/>
                          <w:marBottom w:val="0"/>
                          <w:divBdr>
                            <w:top w:val="none" w:sz="0" w:space="0" w:color="auto"/>
                            <w:left w:val="none" w:sz="0" w:space="0" w:color="auto"/>
                            <w:bottom w:val="none" w:sz="0" w:space="0" w:color="auto"/>
                            <w:right w:val="none" w:sz="0" w:space="0" w:color="auto"/>
                          </w:divBdr>
                        </w:div>
                        <w:div w:id="1508982149">
                          <w:marLeft w:val="0"/>
                          <w:marRight w:val="0"/>
                          <w:marTop w:val="0"/>
                          <w:marBottom w:val="0"/>
                          <w:divBdr>
                            <w:top w:val="none" w:sz="0" w:space="0" w:color="auto"/>
                            <w:left w:val="none" w:sz="0" w:space="0" w:color="auto"/>
                            <w:bottom w:val="none" w:sz="0" w:space="0" w:color="auto"/>
                            <w:right w:val="none" w:sz="0" w:space="0" w:color="auto"/>
                          </w:divBdr>
                        </w:div>
                        <w:div w:id="1876192511">
                          <w:marLeft w:val="0"/>
                          <w:marRight w:val="0"/>
                          <w:marTop w:val="0"/>
                          <w:marBottom w:val="0"/>
                          <w:divBdr>
                            <w:top w:val="none" w:sz="0" w:space="0" w:color="auto"/>
                            <w:left w:val="none" w:sz="0" w:space="0" w:color="auto"/>
                            <w:bottom w:val="none" w:sz="0" w:space="0" w:color="auto"/>
                            <w:right w:val="none" w:sz="0" w:space="0" w:color="auto"/>
                          </w:divBdr>
                          <w:divsChild>
                            <w:div w:id="8557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719305">
              <w:marLeft w:val="0"/>
              <w:marRight w:val="0"/>
              <w:marTop w:val="225"/>
              <w:marBottom w:val="0"/>
              <w:divBdr>
                <w:top w:val="none" w:sz="0" w:space="0" w:color="auto"/>
                <w:left w:val="none" w:sz="0" w:space="0" w:color="auto"/>
                <w:bottom w:val="none" w:sz="0" w:space="0" w:color="auto"/>
                <w:right w:val="none" w:sz="0" w:space="0" w:color="auto"/>
              </w:divBdr>
              <w:divsChild>
                <w:div w:id="1415740640">
                  <w:marLeft w:val="0"/>
                  <w:marRight w:val="0"/>
                  <w:marTop w:val="0"/>
                  <w:marBottom w:val="0"/>
                  <w:divBdr>
                    <w:top w:val="none" w:sz="0" w:space="0" w:color="auto"/>
                    <w:left w:val="none" w:sz="0" w:space="0" w:color="auto"/>
                    <w:bottom w:val="none" w:sz="0" w:space="0" w:color="auto"/>
                    <w:right w:val="none" w:sz="0" w:space="0" w:color="auto"/>
                  </w:divBdr>
                </w:div>
              </w:divsChild>
            </w:div>
            <w:div w:id="1651057457">
              <w:marLeft w:val="0"/>
              <w:marRight w:val="0"/>
              <w:marTop w:val="225"/>
              <w:marBottom w:val="0"/>
              <w:divBdr>
                <w:top w:val="none" w:sz="0" w:space="0" w:color="auto"/>
                <w:left w:val="none" w:sz="0" w:space="0" w:color="auto"/>
                <w:bottom w:val="none" w:sz="0" w:space="0" w:color="auto"/>
                <w:right w:val="none" w:sz="0" w:space="0" w:color="auto"/>
              </w:divBdr>
              <w:divsChild>
                <w:div w:id="1257984699">
                  <w:marLeft w:val="0"/>
                  <w:marRight w:val="0"/>
                  <w:marTop w:val="0"/>
                  <w:marBottom w:val="0"/>
                  <w:divBdr>
                    <w:top w:val="none" w:sz="0" w:space="0" w:color="auto"/>
                    <w:left w:val="none" w:sz="0" w:space="0" w:color="auto"/>
                    <w:bottom w:val="none" w:sz="0" w:space="0" w:color="auto"/>
                    <w:right w:val="none" w:sz="0" w:space="0" w:color="auto"/>
                  </w:divBdr>
                </w:div>
              </w:divsChild>
            </w:div>
            <w:div w:id="1653875351">
              <w:marLeft w:val="0"/>
              <w:marRight w:val="0"/>
              <w:marTop w:val="0"/>
              <w:marBottom w:val="0"/>
              <w:divBdr>
                <w:top w:val="none" w:sz="0" w:space="0" w:color="auto"/>
                <w:left w:val="none" w:sz="0" w:space="0" w:color="auto"/>
                <w:bottom w:val="none" w:sz="0" w:space="0" w:color="auto"/>
                <w:right w:val="none" w:sz="0" w:space="0" w:color="auto"/>
              </w:divBdr>
              <w:divsChild>
                <w:div w:id="988943063">
                  <w:marLeft w:val="0"/>
                  <w:marRight w:val="0"/>
                  <w:marTop w:val="0"/>
                  <w:marBottom w:val="0"/>
                  <w:divBdr>
                    <w:top w:val="none" w:sz="0" w:space="0" w:color="auto"/>
                    <w:left w:val="none" w:sz="0" w:space="0" w:color="auto"/>
                    <w:bottom w:val="none" w:sz="0" w:space="0" w:color="auto"/>
                    <w:right w:val="none" w:sz="0" w:space="0" w:color="auto"/>
                  </w:divBdr>
                </w:div>
              </w:divsChild>
            </w:div>
            <w:div w:id="1657682527">
              <w:marLeft w:val="0"/>
              <w:marRight w:val="0"/>
              <w:marTop w:val="375"/>
              <w:marBottom w:val="0"/>
              <w:divBdr>
                <w:top w:val="none" w:sz="0" w:space="0" w:color="auto"/>
                <w:left w:val="none" w:sz="0" w:space="0" w:color="auto"/>
                <w:bottom w:val="none" w:sz="0" w:space="0" w:color="auto"/>
                <w:right w:val="none" w:sz="0" w:space="0" w:color="auto"/>
              </w:divBdr>
              <w:divsChild>
                <w:div w:id="1935359019">
                  <w:marLeft w:val="0"/>
                  <w:marRight w:val="0"/>
                  <w:marTop w:val="0"/>
                  <w:marBottom w:val="0"/>
                  <w:divBdr>
                    <w:top w:val="none" w:sz="0" w:space="0" w:color="auto"/>
                    <w:left w:val="none" w:sz="0" w:space="0" w:color="auto"/>
                    <w:bottom w:val="none" w:sz="0" w:space="0" w:color="auto"/>
                    <w:right w:val="none" w:sz="0" w:space="0" w:color="auto"/>
                  </w:divBdr>
                  <w:divsChild>
                    <w:div w:id="1170944180">
                      <w:marLeft w:val="0"/>
                      <w:marRight w:val="0"/>
                      <w:marTop w:val="0"/>
                      <w:marBottom w:val="0"/>
                      <w:divBdr>
                        <w:top w:val="none" w:sz="0" w:space="0" w:color="auto"/>
                        <w:left w:val="none" w:sz="0" w:space="0" w:color="auto"/>
                        <w:bottom w:val="none" w:sz="0" w:space="0" w:color="auto"/>
                        <w:right w:val="none" w:sz="0" w:space="0" w:color="auto"/>
                      </w:divBdr>
                      <w:divsChild>
                        <w:div w:id="3174092">
                          <w:marLeft w:val="-135"/>
                          <w:marRight w:val="0"/>
                          <w:marTop w:val="0"/>
                          <w:marBottom w:val="0"/>
                          <w:divBdr>
                            <w:top w:val="none" w:sz="0" w:space="0" w:color="auto"/>
                            <w:left w:val="none" w:sz="0" w:space="0" w:color="auto"/>
                            <w:bottom w:val="none" w:sz="0" w:space="0" w:color="auto"/>
                            <w:right w:val="none" w:sz="0" w:space="0" w:color="auto"/>
                          </w:divBdr>
                        </w:div>
                        <w:div w:id="226378236">
                          <w:marLeft w:val="0"/>
                          <w:marRight w:val="0"/>
                          <w:marTop w:val="0"/>
                          <w:marBottom w:val="0"/>
                          <w:divBdr>
                            <w:top w:val="none" w:sz="0" w:space="0" w:color="auto"/>
                            <w:left w:val="none" w:sz="0" w:space="0" w:color="auto"/>
                            <w:bottom w:val="none" w:sz="0" w:space="0" w:color="auto"/>
                            <w:right w:val="none" w:sz="0" w:space="0" w:color="auto"/>
                          </w:divBdr>
                          <w:divsChild>
                            <w:div w:id="1003050984">
                              <w:marLeft w:val="0"/>
                              <w:marRight w:val="0"/>
                              <w:marTop w:val="0"/>
                              <w:marBottom w:val="0"/>
                              <w:divBdr>
                                <w:top w:val="none" w:sz="0" w:space="0" w:color="auto"/>
                                <w:left w:val="none" w:sz="0" w:space="0" w:color="auto"/>
                                <w:bottom w:val="none" w:sz="0" w:space="0" w:color="auto"/>
                                <w:right w:val="none" w:sz="0" w:space="0" w:color="auto"/>
                              </w:divBdr>
                            </w:div>
                          </w:divsChild>
                        </w:div>
                        <w:div w:id="512064025">
                          <w:marLeft w:val="0"/>
                          <w:marRight w:val="0"/>
                          <w:marTop w:val="0"/>
                          <w:marBottom w:val="0"/>
                          <w:divBdr>
                            <w:top w:val="none" w:sz="0" w:space="0" w:color="auto"/>
                            <w:left w:val="none" w:sz="0" w:space="0" w:color="auto"/>
                            <w:bottom w:val="none" w:sz="0" w:space="0" w:color="auto"/>
                            <w:right w:val="none" w:sz="0" w:space="0" w:color="auto"/>
                          </w:divBdr>
                        </w:div>
                        <w:div w:id="203091254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19622499">
              <w:marLeft w:val="0"/>
              <w:marRight w:val="0"/>
              <w:marTop w:val="225"/>
              <w:marBottom w:val="0"/>
              <w:divBdr>
                <w:top w:val="none" w:sz="0" w:space="0" w:color="auto"/>
                <w:left w:val="none" w:sz="0" w:space="0" w:color="auto"/>
                <w:bottom w:val="none" w:sz="0" w:space="0" w:color="auto"/>
                <w:right w:val="none" w:sz="0" w:space="0" w:color="auto"/>
              </w:divBdr>
              <w:divsChild>
                <w:div w:id="1152604065">
                  <w:marLeft w:val="0"/>
                  <w:marRight w:val="0"/>
                  <w:marTop w:val="0"/>
                  <w:marBottom w:val="0"/>
                  <w:divBdr>
                    <w:top w:val="none" w:sz="0" w:space="0" w:color="auto"/>
                    <w:left w:val="none" w:sz="0" w:space="0" w:color="auto"/>
                    <w:bottom w:val="none" w:sz="0" w:space="0" w:color="auto"/>
                    <w:right w:val="none" w:sz="0" w:space="0" w:color="auto"/>
                  </w:divBdr>
                </w:div>
              </w:divsChild>
            </w:div>
            <w:div w:id="1745830507">
              <w:marLeft w:val="0"/>
              <w:marRight w:val="0"/>
              <w:marTop w:val="225"/>
              <w:marBottom w:val="0"/>
              <w:divBdr>
                <w:top w:val="none" w:sz="0" w:space="0" w:color="auto"/>
                <w:left w:val="none" w:sz="0" w:space="0" w:color="auto"/>
                <w:bottom w:val="none" w:sz="0" w:space="0" w:color="auto"/>
                <w:right w:val="none" w:sz="0" w:space="0" w:color="auto"/>
              </w:divBdr>
              <w:divsChild>
                <w:div w:id="1141654846">
                  <w:marLeft w:val="0"/>
                  <w:marRight w:val="0"/>
                  <w:marTop w:val="0"/>
                  <w:marBottom w:val="0"/>
                  <w:divBdr>
                    <w:top w:val="none" w:sz="0" w:space="0" w:color="auto"/>
                    <w:left w:val="none" w:sz="0" w:space="0" w:color="auto"/>
                    <w:bottom w:val="none" w:sz="0" w:space="0" w:color="auto"/>
                    <w:right w:val="none" w:sz="0" w:space="0" w:color="auto"/>
                  </w:divBdr>
                </w:div>
              </w:divsChild>
            </w:div>
            <w:div w:id="2011331611">
              <w:marLeft w:val="0"/>
              <w:marRight w:val="0"/>
              <w:marTop w:val="375"/>
              <w:marBottom w:val="0"/>
              <w:divBdr>
                <w:top w:val="none" w:sz="0" w:space="0" w:color="auto"/>
                <w:left w:val="none" w:sz="0" w:space="0" w:color="auto"/>
                <w:bottom w:val="none" w:sz="0" w:space="0" w:color="auto"/>
                <w:right w:val="none" w:sz="0" w:space="0" w:color="auto"/>
              </w:divBdr>
              <w:divsChild>
                <w:div w:id="1003703194">
                  <w:marLeft w:val="0"/>
                  <w:marRight w:val="0"/>
                  <w:marTop w:val="0"/>
                  <w:marBottom w:val="0"/>
                  <w:divBdr>
                    <w:top w:val="none" w:sz="0" w:space="0" w:color="auto"/>
                    <w:left w:val="none" w:sz="0" w:space="0" w:color="auto"/>
                    <w:bottom w:val="none" w:sz="0" w:space="0" w:color="auto"/>
                    <w:right w:val="none" w:sz="0" w:space="0" w:color="auto"/>
                  </w:divBdr>
                </w:div>
              </w:divsChild>
            </w:div>
            <w:div w:id="2018193687">
              <w:marLeft w:val="0"/>
              <w:marRight w:val="0"/>
              <w:marTop w:val="225"/>
              <w:marBottom w:val="0"/>
              <w:divBdr>
                <w:top w:val="none" w:sz="0" w:space="0" w:color="auto"/>
                <w:left w:val="none" w:sz="0" w:space="0" w:color="auto"/>
                <w:bottom w:val="none" w:sz="0" w:space="0" w:color="auto"/>
                <w:right w:val="none" w:sz="0" w:space="0" w:color="auto"/>
              </w:divBdr>
              <w:divsChild>
                <w:div w:id="1018311633">
                  <w:marLeft w:val="0"/>
                  <w:marRight w:val="0"/>
                  <w:marTop w:val="0"/>
                  <w:marBottom w:val="0"/>
                  <w:divBdr>
                    <w:top w:val="none" w:sz="0" w:space="0" w:color="auto"/>
                    <w:left w:val="none" w:sz="0" w:space="0" w:color="auto"/>
                    <w:bottom w:val="none" w:sz="0" w:space="0" w:color="auto"/>
                    <w:right w:val="none" w:sz="0" w:space="0" w:color="auto"/>
                  </w:divBdr>
                </w:div>
              </w:divsChild>
            </w:div>
            <w:div w:id="2054957971">
              <w:marLeft w:val="0"/>
              <w:marRight w:val="0"/>
              <w:marTop w:val="225"/>
              <w:marBottom w:val="0"/>
              <w:divBdr>
                <w:top w:val="none" w:sz="0" w:space="0" w:color="auto"/>
                <w:left w:val="none" w:sz="0" w:space="0" w:color="auto"/>
                <w:bottom w:val="none" w:sz="0" w:space="0" w:color="auto"/>
                <w:right w:val="none" w:sz="0" w:space="0" w:color="auto"/>
              </w:divBdr>
              <w:divsChild>
                <w:div w:id="612790109">
                  <w:marLeft w:val="0"/>
                  <w:marRight w:val="0"/>
                  <w:marTop w:val="0"/>
                  <w:marBottom w:val="0"/>
                  <w:divBdr>
                    <w:top w:val="none" w:sz="0" w:space="0" w:color="auto"/>
                    <w:left w:val="none" w:sz="0" w:space="0" w:color="auto"/>
                    <w:bottom w:val="none" w:sz="0" w:space="0" w:color="auto"/>
                    <w:right w:val="none" w:sz="0" w:space="0" w:color="auto"/>
                  </w:divBdr>
                </w:div>
              </w:divsChild>
            </w:div>
            <w:div w:id="2072338847">
              <w:marLeft w:val="0"/>
              <w:marRight w:val="0"/>
              <w:marTop w:val="525"/>
              <w:marBottom w:val="0"/>
              <w:divBdr>
                <w:top w:val="none" w:sz="0" w:space="0" w:color="auto"/>
                <w:left w:val="none" w:sz="0" w:space="0" w:color="auto"/>
                <w:bottom w:val="none" w:sz="0" w:space="0" w:color="auto"/>
                <w:right w:val="none" w:sz="0" w:space="0" w:color="auto"/>
              </w:divBdr>
            </w:div>
          </w:divsChild>
        </w:div>
        <w:div w:id="1821727331">
          <w:marLeft w:val="0"/>
          <w:marRight w:val="0"/>
          <w:marTop w:val="0"/>
          <w:marBottom w:val="150"/>
          <w:divBdr>
            <w:top w:val="none" w:sz="0" w:space="0" w:color="auto"/>
            <w:left w:val="none" w:sz="0" w:space="0" w:color="auto"/>
            <w:bottom w:val="none" w:sz="0" w:space="0" w:color="auto"/>
            <w:right w:val="none" w:sz="0" w:space="0" w:color="auto"/>
          </w:divBdr>
          <w:divsChild>
            <w:div w:id="353851377">
              <w:marLeft w:val="0"/>
              <w:marRight w:val="0"/>
              <w:marTop w:val="300"/>
              <w:marBottom w:val="0"/>
              <w:divBdr>
                <w:top w:val="none" w:sz="0" w:space="0" w:color="auto"/>
                <w:left w:val="none" w:sz="0" w:space="0" w:color="auto"/>
                <w:bottom w:val="none" w:sz="0" w:space="0" w:color="auto"/>
                <w:right w:val="none" w:sz="0" w:space="0" w:color="auto"/>
              </w:divBdr>
            </w:div>
            <w:div w:id="1748259312">
              <w:marLeft w:val="0"/>
              <w:marRight w:val="0"/>
              <w:marTop w:val="0"/>
              <w:marBottom w:val="0"/>
              <w:divBdr>
                <w:top w:val="none" w:sz="0" w:space="0" w:color="auto"/>
                <w:left w:val="none" w:sz="0" w:space="0" w:color="auto"/>
                <w:bottom w:val="none" w:sz="0" w:space="0" w:color="auto"/>
                <w:right w:val="none" w:sz="0" w:space="0" w:color="auto"/>
              </w:divBdr>
              <w:divsChild>
                <w:div w:id="662006727">
                  <w:marLeft w:val="0"/>
                  <w:marRight w:val="0"/>
                  <w:marTop w:val="0"/>
                  <w:marBottom w:val="0"/>
                  <w:divBdr>
                    <w:top w:val="none" w:sz="0" w:space="0" w:color="auto"/>
                    <w:left w:val="none" w:sz="0" w:space="0" w:color="auto"/>
                    <w:bottom w:val="none" w:sz="0" w:space="0" w:color="auto"/>
                    <w:right w:val="none" w:sz="0" w:space="0" w:color="auto"/>
                  </w:divBdr>
                  <w:divsChild>
                    <w:div w:id="561449369">
                      <w:marLeft w:val="0"/>
                      <w:marRight w:val="135"/>
                      <w:marTop w:val="0"/>
                      <w:marBottom w:val="0"/>
                      <w:divBdr>
                        <w:top w:val="none" w:sz="0" w:space="0" w:color="auto"/>
                        <w:left w:val="none" w:sz="0" w:space="0" w:color="auto"/>
                        <w:bottom w:val="none" w:sz="0" w:space="0" w:color="auto"/>
                        <w:right w:val="none" w:sz="0" w:space="0" w:color="auto"/>
                      </w:divBdr>
                    </w:div>
                    <w:div w:id="667755770">
                      <w:marLeft w:val="0"/>
                      <w:marRight w:val="0"/>
                      <w:marTop w:val="0"/>
                      <w:marBottom w:val="0"/>
                      <w:divBdr>
                        <w:top w:val="none" w:sz="0" w:space="0" w:color="auto"/>
                        <w:left w:val="none" w:sz="0" w:space="0" w:color="auto"/>
                        <w:bottom w:val="none" w:sz="0" w:space="0" w:color="auto"/>
                        <w:right w:val="none" w:sz="0" w:space="0" w:color="auto"/>
                      </w:divBdr>
                      <w:divsChild>
                        <w:div w:id="2074427174">
                          <w:marLeft w:val="0"/>
                          <w:marRight w:val="0"/>
                          <w:marTop w:val="0"/>
                          <w:marBottom w:val="0"/>
                          <w:divBdr>
                            <w:top w:val="none" w:sz="0" w:space="0" w:color="auto"/>
                            <w:left w:val="none" w:sz="0" w:space="0" w:color="auto"/>
                            <w:bottom w:val="none" w:sz="0" w:space="0" w:color="auto"/>
                            <w:right w:val="none" w:sz="0" w:space="0" w:color="auto"/>
                          </w:divBdr>
                        </w:div>
                      </w:divsChild>
                    </w:div>
                    <w:div w:id="13098990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066658">
      <w:bodyDiv w:val="1"/>
      <w:marLeft w:val="0"/>
      <w:marRight w:val="0"/>
      <w:marTop w:val="0"/>
      <w:marBottom w:val="0"/>
      <w:divBdr>
        <w:top w:val="none" w:sz="0" w:space="0" w:color="auto"/>
        <w:left w:val="none" w:sz="0" w:space="0" w:color="auto"/>
        <w:bottom w:val="none" w:sz="0" w:space="0" w:color="auto"/>
        <w:right w:val="none" w:sz="0" w:space="0" w:color="auto"/>
      </w:divBdr>
    </w:div>
    <w:div w:id="1498763698">
      <w:bodyDiv w:val="1"/>
      <w:marLeft w:val="0"/>
      <w:marRight w:val="0"/>
      <w:marTop w:val="0"/>
      <w:marBottom w:val="0"/>
      <w:divBdr>
        <w:top w:val="none" w:sz="0" w:space="0" w:color="auto"/>
        <w:left w:val="none" w:sz="0" w:space="0" w:color="auto"/>
        <w:bottom w:val="none" w:sz="0" w:space="0" w:color="auto"/>
        <w:right w:val="none" w:sz="0" w:space="0" w:color="auto"/>
      </w:divBdr>
      <w:divsChild>
        <w:div w:id="1531452367">
          <w:marLeft w:val="0"/>
          <w:marRight w:val="0"/>
          <w:marTop w:val="0"/>
          <w:marBottom w:val="0"/>
          <w:divBdr>
            <w:top w:val="none" w:sz="0" w:space="0" w:color="auto"/>
            <w:left w:val="none" w:sz="0" w:space="0" w:color="auto"/>
            <w:bottom w:val="none" w:sz="0" w:space="0" w:color="auto"/>
            <w:right w:val="none" w:sz="0" w:space="0" w:color="auto"/>
          </w:divBdr>
          <w:divsChild>
            <w:div w:id="1419525556">
              <w:marLeft w:val="0"/>
              <w:marRight w:val="0"/>
              <w:marTop w:val="0"/>
              <w:marBottom w:val="0"/>
              <w:divBdr>
                <w:top w:val="none" w:sz="0" w:space="0" w:color="auto"/>
                <w:left w:val="none" w:sz="0" w:space="0" w:color="auto"/>
                <w:bottom w:val="none" w:sz="0" w:space="0" w:color="auto"/>
                <w:right w:val="none" w:sz="0" w:space="0" w:color="auto"/>
              </w:divBdr>
              <w:divsChild>
                <w:div w:id="1362126647">
                  <w:marLeft w:val="0"/>
                  <w:marRight w:val="0"/>
                  <w:marTop w:val="0"/>
                  <w:marBottom w:val="0"/>
                  <w:divBdr>
                    <w:top w:val="none" w:sz="0" w:space="0" w:color="auto"/>
                    <w:left w:val="none" w:sz="0" w:space="0" w:color="auto"/>
                    <w:bottom w:val="none" w:sz="0" w:space="0" w:color="auto"/>
                    <w:right w:val="none" w:sz="0" w:space="0" w:color="auto"/>
                  </w:divBdr>
                </w:div>
              </w:divsChild>
            </w:div>
            <w:div w:id="757409030">
              <w:marLeft w:val="0"/>
              <w:marRight w:val="0"/>
              <w:marTop w:val="0"/>
              <w:marBottom w:val="0"/>
              <w:divBdr>
                <w:top w:val="none" w:sz="0" w:space="0" w:color="auto"/>
                <w:left w:val="single" w:sz="12" w:space="0" w:color="333333"/>
                <w:bottom w:val="none" w:sz="0" w:space="0" w:color="auto"/>
                <w:right w:val="none" w:sz="0" w:space="0" w:color="auto"/>
              </w:divBdr>
            </w:div>
          </w:divsChild>
        </w:div>
      </w:divsChild>
    </w:div>
    <w:div w:id="1498839990">
      <w:bodyDiv w:val="1"/>
      <w:marLeft w:val="0"/>
      <w:marRight w:val="0"/>
      <w:marTop w:val="0"/>
      <w:marBottom w:val="0"/>
      <w:divBdr>
        <w:top w:val="none" w:sz="0" w:space="0" w:color="auto"/>
        <w:left w:val="none" w:sz="0" w:space="0" w:color="auto"/>
        <w:bottom w:val="none" w:sz="0" w:space="0" w:color="auto"/>
        <w:right w:val="none" w:sz="0" w:space="0" w:color="auto"/>
      </w:divBdr>
      <w:divsChild>
        <w:div w:id="1013338056">
          <w:marLeft w:val="0"/>
          <w:marRight w:val="0"/>
          <w:marTop w:val="0"/>
          <w:marBottom w:val="150"/>
          <w:divBdr>
            <w:top w:val="none" w:sz="0" w:space="0" w:color="auto"/>
            <w:left w:val="none" w:sz="0" w:space="0" w:color="auto"/>
            <w:bottom w:val="none" w:sz="0" w:space="0" w:color="auto"/>
            <w:right w:val="none" w:sz="0" w:space="0" w:color="auto"/>
          </w:divBdr>
          <w:divsChild>
            <w:div w:id="1368070534">
              <w:marLeft w:val="0"/>
              <w:marRight w:val="150"/>
              <w:marTop w:val="0"/>
              <w:marBottom w:val="0"/>
              <w:divBdr>
                <w:top w:val="none" w:sz="0" w:space="0" w:color="auto"/>
                <w:left w:val="none" w:sz="0" w:space="0" w:color="auto"/>
                <w:bottom w:val="none" w:sz="0" w:space="0" w:color="auto"/>
                <w:right w:val="none" w:sz="0" w:space="0" w:color="auto"/>
              </w:divBdr>
              <w:divsChild>
                <w:div w:id="972171332">
                  <w:marLeft w:val="0"/>
                  <w:marRight w:val="0"/>
                  <w:marTop w:val="0"/>
                  <w:marBottom w:val="0"/>
                  <w:divBdr>
                    <w:top w:val="none" w:sz="0" w:space="0" w:color="auto"/>
                    <w:left w:val="none" w:sz="0" w:space="0" w:color="auto"/>
                    <w:bottom w:val="none" w:sz="0" w:space="0" w:color="auto"/>
                    <w:right w:val="none" w:sz="0" w:space="0" w:color="auto"/>
                  </w:divBdr>
                </w:div>
                <w:div w:id="11474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6668">
      <w:bodyDiv w:val="1"/>
      <w:marLeft w:val="0"/>
      <w:marRight w:val="0"/>
      <w:marTop w:val="0"/>
      <w:marBottom w:val="0"/>
      <w:divBdr>
        <w:top w:val="none" w:sz="0" w:space="0" w:color="auto"/>
        <w:left w:val="none" w:sz="0" w:space="0" w:color="auto"/>
        <w:bottom w:val="none" w:sz="0" w:space="0" w:color="auto"/>
        <w:right w:val="none" w:sz="0" w:space="0" w:color="auto"/>
      </w:divBdr>
      <w:divsChild>
        <w:div w:id="91095623">
          <w:marLeft w:val="0"/>
          <w:marRight w:val="0"/>
          <w:marTop w:val="0"/>
          <w:marBottom w:val="0"/>
          <w:divBdr>
            <w:top w:val="none" w:sz="0" w:space="0" w:color="auto"/>
            <w:left w:val="none" w:sz="0" w:space="0" w:color="auto"/>
            <w:bottom w:val="none" w:sz="0" w:space="0" w:color="auto"/>
            <w:right w:val="none" w:sz="0" w:space="0" w:color="auto"/>
          </w:divBdr>
          <w:divsChild>
            <w:div w:id="852375109">
              <w:marLeft w:val="0"/>
              <w:marRight w:val="0"/>
              <w:marTop w:val="0"/>
              <w:marBottom w:val="0"/>
              <w:divBdr>
                <w:top w:val="none" w:sz="0" w:space="0" w:color="auto"/>
                <w:left w:val="none" w:sz="0" w:space="0" w:color="auto"/>
                <w:bottom w:val="none" w:sz="0" w:space="0" w:color="auto"/>
                <w:right w:val="none" w:sz="0" w:space="0" w:color="auto"/>
              </w:divBdr>
              <w:divsChild>
                <w:div w:id="1914775099">
                  <w:marLeft w:val="0"/>
                  <w:marRight w:val="0"/>
                  <w:marTop w:val="0"/>
                  <w:marBottom w:val="0"/>
                  <w:divBdr>
                    <w:top w:val="none" w:sz="0" w:space="0" w:color="auto"/>
                    <w:left w:val="none" w:sz="0" w:space="0" w:color="auto"/>
                    <w:bottom w:val="none" w:sz="0" w:space="0" w:color="auto"/>
                    <w:right w:val="none" w:sz="0" w:space="0" w:color="auto"/>
                  </w:divBdr>
                  <w:divsChild>
                    <w:div w:id="723531559">
                      <w:marLeft w:val="495"/>
                      <w:marRight w:val="495"/>
                      <w:marTop w:val="0"/>
                      <w:marBottom w:val="0"/>
                      <w:divBdr>
                        <w:top w:val="none" w:sz="0" w:space="0" w:color="auto"/>
                        <w:left w:val="none" w:sz="0" w:space="0" w:color="auto"/>
                        <w:bottom w:val="none" w:sz="0" w:space="0" w:color="auto"/>
                        <w:right w:val="none" w:sz="0" w:space="0" w:color="auto"/>
                      </w:divBdr>
                      <w:divsChild>
                        <w:div w:id="1180042995">
                          <w:marLeft w:val="0"/>
                          <w:marRight w:val="0"/>
                          <w:marTop w:val="0"/>
                          <w:marBottom w:val="0"/>
                          <w:divBdr>
                            <w:top w:val="none" w:sz="0" w:space="0" w:color="auto"/>
                            <w:left w:val="none" w:sz="0" w:space="0" w:color="auto"/>
                            <w:bottom w:val="none" w:sz="0" w:space="0" w:color="auto"/>
                            <w:right w:val="none" w:sz="0" w:space="0" w:color="auto"/>
                          </w:divBdr>
                          <w:divsChild>
                            <w:div w:id="213930192">
                              <w:marLeft w:val="0"/>
                              <w:marRight w:val="0"/>
                              <w:marTop w:val="600"/>
                              <w:marBottom w:val="0"/>
                              <w:divBdr>
                                <w:top w:val="none" w:sz="0" w:space="0" w:color="auto"/>
                                <w:left w:val="none" w:sz="0" w:space="0" w:color="auto"/>
                                <w:bottom w:val="none" w:sz="0" w:space="0" w:color="auto"/>
                                <w:right w:val="none" w:sz="0" w:space="0" w:color="auto"/>
                              </w:divBdr>
                              <w:divsChild>
                                <w:div w:id="1571117469">
                                  <w:marLeft w:val="0"/>
                                  <w:marRight w:val="0"/>
                                  <w:marTop w:val="0"/>
                                  <w:marBottom w:val="0"/>
                                  <w:divBdr>
                                    <w:top w:val="none" w:sz="0" w:space="0" w:color="auto"/>
                                    <w:left w:val="none" w:sz="0" w:space="0" w:color="auto"/>
                                    <w:bottom w:val="none" w:sz="0" w:space="0" w:color="auto"/>
                                    <w:right w:val="none" w:sz="0" w:space="0" w:color="auto"/>
                                  </w:divBdr>
                                  <w:divsChild>
                                    <w:div w:id="4560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6053">
                              <w:marLeft w:val="0"/>
                              <w:marRight w:val="0"/>
                              <w:marTop w:val="360"/>
                              <w:marBottom w:val="0"/>
                              <w:divBdr>
                                <w:top w:val="none" w:sz="0" w:space="0" w:color="auto"/>
                                <w:left w:val="none" w:sz="0" w:space="0" w:color="auto"/>
                                <w:bottom w:val="none" w:sz="0" w:space="0" w:color="auto"/>
                                <w:right w:val="none" w:sz="0" w:space="0" w:color="auto"/>
                              </w:divBdr>
                            </w:div>
                            <w:div w:id="902331382">
                              <w:marLeft w:val="0"/>
                              <w:marRight w:val="0"/>
                              <w:marTop w:val="0"/>
                              <w:marBottom w:val="0"/>
                              <w:divBdr>
                                <w:top w:val="none" w:sz="0" w:space="0" w:color="auto"/>
                                <w:left w:val="none" w:sz="0" w:space="0" w:color="auto"/>
                                <w:bottom w:val="none" w:sz="0" w:space="0" w:color="auto"/>
                                <w:right w:val="none" w:sz="0" w:space="0" w:color="auto"/>
                              </w:divBdr>
                              <w:divsChild>
                                <w:div w:id="279799456">
                                  <w:marLeft w:val="0"/>
                                  <w:marRight w:val="0"/>
                                  <w:marTop w:val="105"/>
                                  <w:marBottom w:val="0"/>
                                  <w:divBdr>
                                    <w:top w:val="none" w:sz="0" w:space="0" w:color="auto"/>
                                    <w:left w:val="none" w:sz="0" w:space="0" w:color="auto"/>
                                    <w:bottom w:val="none" w:sz="0" w:space="0" w:color="auto"/>
                                    <w:right w:val="none" w:sz="0" w:space="0" w:color="auto"/>
                                  </w:divBdr>
                                  <w:divsChild>
                                    <w:div w:id="282276244">
                                      <w:marLeft w:val="0"/>
                                      <w:marRight w:val="0"/>
                                      <w:marTop w:val="0"/>
                                      <w:marBottom w:val="0"/>
                                      <w:divBdr>
                                        <w:top w:val="none" w:sz="0" w:space="0" w:color="auto"/>
                                        <w:left w:val="none" w:sz="0" w:space="0" w:color="auto"/>
                                        <w:bottom w:val="none" w:sz="0" w:space="0" w:color="auto"/>
                                        <w:right w:val="none" w:sz="0" w:space="0" w:color="auto"/>
                                      </w:divBdr>
                                    </w:div>
                                  </w:divsChild>
                                </w:div>
                                <w:div w:id="1978757679">
                                  <w:marLeft w:val="0"/>
                                  <w:marRight w:val="0"/>
                                  <w:marTop w:val="0"/>
                                  <w:marBottom w:val="0"/>
                                  <w:divBdr>
                                    <w:top w:val="none" w:sz="0" w:space="0" w:color="auto"/>
                                    <w:left w:val="none" w:sz="0" w:space="0" w:color="auto"/>
                                    <w:bottom w:val="none" w:sz="0" w:space="0" w:color="auto"/>
                                    <w:right w:val="none" w:sz="0" w:space="0" w:color="auto"/>
                                  </w:divBdr>
                                  <w:divsChild>
                                    <w:div w:id="404843774">
                                      <w:marLeft w:val="0"/>
                                      <w:marRight w:val="0"/>
                                      <w:marTop w:val="0"/>
                                      <w:marBottom w:val="0"/>
                                      <w:divBdr>
                                        <w:top w:val="none" w:sz="0" w:space="0" w:color="auto"/>
                                        <w:left w:val="none" w:sz="0" w:space="0" w:color="auto"/>
                                        <w:bottom w:val="none" w:sz="0" w:space="0" w:color="auto"/>
                                        <w:right w:val="none" w:sz="0" w:space="0" w:color="auto"/>
                                      </w:divBdr>
                                      <w:divsChild>
                                        <w:div w:id="646785114">
                                          <w:marLeft w:val="0"/>
                                          <w:marRight w:val="0"/>
                                          <w:marTop w:val="0"/>
                                          <w:marBottom w:val="0"/>
                                          <w:divBdr>
                                            <w:top w:val="none" w:sz="0" w:space="0" w:color="auto"/>
                                            <w:left w:val="none" w:sz="0" w:space="0" w:color="auto"/>
                                            <w:bottom w:val="none" w:sz="0" w:space="0" w:color="auto"/>
                                            <w:right w:val="none" w:sz="0" w:space="0" w:color="auto"/>
                                          </w:divBdr>
                                          <w:divsChild>
                                            <w:div w:id="1206986222">
                                              <w:marLeft w:val="0"/>
                                              <w:marRight w:val="0"/>
                                              <w:marTop w:val="0"/>
                                              <w:marBottom w:val="0"/>
                                              <w:divBdr>
                                                <w:top w:val="none" w:sz="0" w:space="0" w:color="auto"/>
                                                <w:left w:val="none" w:sz="0" w:space="0" w:color="auto"/>
                                                <w:bottom w:val="none" w:sz="0" w:space="0" w:color="auto"/>
                                                <w:right w:val="none" w:sz="0" w:space="0" w:color="auto"/>
                                              </w:divBdr>
                                              <w:divsChild>
                                                <w:div w:id="1296135241">
                                                  <w:marLeft w:val="0"/>
                                                  <w:marRight w:val="0"/>
                                                  <w:marTop w:val="0"/>
                                                  <w:marBottom w:val="0"/>
                                                  <w:divBdr>
                                                    <w:top w:val="none" w:sz="0" w:space="0" w:color="auto"/>
                                                    <w:left w:val="none" w:sz="0" w:space="0" w:color="auto"/>
                                                    <w:bottom w:val="none" w:sz="0" w:space="0" w:color="auto"/>
                                                    <w:right w:val="none" w:sz="0" w:space="0" w:color="auto"/>
                                                  </w:divBdr>
                                                  <w:divsChild>
                                                    <w:div w:id="1912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017051">
                              <w:marLeft w:val="0"/>
                              <w:marRight w:val="0"/>
                              <w:marTop w:val="0"/>
                              <w:marBottom w:val="0"/>
                              <w:divBdr>
                                <w:top w:val="none" w:sz="0" w:space="0" w:color="auto"/>
                                <w:left w:val="none" w:sz="0" w:space="0" w:color="auto"/>
                                <w:bottom w:val="none" w:sz="0" w:space="0" w:color="auto"/>
                                <w:right w:val="none" w:sz="0" w:space="0" w:color="auto"/>
                              </w:divBdr>
                              <w:divsChild>
                                <w:div w:id="986083084">
                                  <w:marLeft w:val="0"/>
                                  <w:marRight w:val="0"/>
                                  <w:marTop w:val="0"/>
                                  <w:marBottom w:val="0"/>
                                  <w:divBdr>
                                    <w:top w:val="none" w:sz="0" w:space="0" w:color="auto"/>
                                    <w:left w:val="none" w:sz="0" w:space="0" w:color="auto"/>
                                    <w:bottom w:val="none" w:sz="0" w:space="0" w:color="auto"/>
                                    <w:right w:val="none" w:sz="0" w:space="0" w:color="auto"/>
                                  </w:divBdr>
                                  <w:divsChild>
                                    <w:div w:id="940644018">
                                      <w:marLeft w:val="0"/>
                                      <w:marRight w:val="0"/>
                                      <w:marTop w:val="0"/>
                                      <w:marBottom w:val="0"/>
                                      <w:divBdr>
                                        <w:top w:val="none" w:sz="0" w:space="0" w:color="auto"/>
                                        <w:left w:val="none" w:sz="0" w:space="0" w:color="auto"/>
                                        <w:bottom w:val="none" w:sz="0" w:space="0" w:color="auto"/>
                                        <w:right w:val="none" w:sz="0" w:space="0" w:color="auto"/>
                                      </w:divBdr>
                                    </w:div>
                                  </w:divsChild>
                                </w:div>
                                <w:div w:id="1412387540">
                                  <w:marLeft w:val="0"/>
                                  <w:marRight w:val="360"/>
                                  <w:marTop w:val="0"/>
                                  <w:marBottom w:val="0"/>
                                  <w:divBdr>
                                    <w:top w:val="single" w:sz="6" w:space="1" w:color="FFFFFF"/>
                                    <w:left w:val="single" w:sz="6" w:space="6" w:color="FFFFFF"/>
                                    <w:bottom w:val="single" w:sz="6" w:space="1" w:color="FFFFFF"/>
                                    <w:right w:val="single" w:sz="6" w:space="6" w:color="FFFFFF"/>
                                  </w:divBdr>
                                  <w:divsChild>
                                    <w:div w:id="11651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85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159597">
          <w:marLeft w:val="0"/>
          <w:marRight w:val="0"/>
          <w:marTop w:val="0"/>
          <w:marBottom w:val="0"/>
          <w:divBdr>
            <w:top w:val="none" w:sz="0" w:space="0" w:color="auto"/>
            <w:left w:val="none" w:sz="0" w:space="0" w:color="auto"/>
            <w:bottom w:val="none" w:sz="0" w:space="0" w:color="auto"/>
            <w:right w:val="none" w:sz="0" w:space="0" w:color="auto"/>
          </w:divBdr>
          <w:divsChild>
            <w:div w:id="369450980">
              <w:marLeft w:val="495"/>
              <w:marRight w:val="495"/>
              <w:marTop w:val="0"/>
              <w:marBottom w:val="0"/>
              <w:divBdr>
                <w:top w:val="none" w:sz="0" w:space="0" w:color="auto"/>
                <w:left w:val="none" w:sz="0" w:space="0" w:color="auto"/>
                <w:bottom w:val="none" w:sz="0" w:space="0" w:color="auto"/>
                <w:right w:val="none" w:sz="0" w:space="0" w:color="auto"/>
              </w:divBdr>
              <w:divsChild>
                <w:div w:id="499779119">
                  <w:marLeft w:val="0"/>
                  <w:marRight w:val="0"/>
                  <w:marTop w:val="180"/>
                  <w:marBottom w:val="0"/>
                  <w:divBdr>
                    <w:top w:val="none" w:sz="0" w:space="0" w:color="auto"/>
                    <w:left w:val="none" w:sz="0" w:space="0" w:color="auto"/>
                    <w:bottom w:val="none" w:sz="0" w:space="0" w:color="auto"/>
                    <w:right w:val="none" w:sz="0" w:space="0" w:color="auto"/>
                  </w:divBdr>
                  <w:divsChild>
                    <w:div w:id="101263267">
                      <w:marLeft w:val="0"/>
                      <w:marRight w:val="0"/>
                      <w:marTop w:val="0"/>
                      <w:marBottom w:val="0"/>
                      <w:divBdr>
                        <w:top w:val="none" w:sz="0" w:space="0" w:color="auto"/>
                        <w:left w:val="none" w:sz="0" w:space="0" w:color="auto"/>
                        <w:bottom w:val="none" w:sz="0" w:space="0" w:color="auto"/>
                        <w:right w:val="none" w:sz="0" w:space="0" w:color="auto"/>
                      </w:divBdr>
                      <w:divsChild>
                        <w:div w:id="998457025">
                          <w:marLeft w:val="0"/>
                          <w:marRight w:val="0"/>
                          <w:marTop w:val="0"/>
                          <w:marBottom w:val="0"/>
                          <w:divBdr>
                            <w:top w:val="none" w:sz="0" w:space="0" w:color="auto"/>
                            <w:left w:val="none" w:sz="0" w:space="0" w:color="auto"/>
                            <w:bottom w:val="none" w:sz="0" w:space="0" w:color="auto"/>
                            <w:right w:val="none" w:sz="0" w:space="0" w:color="auto"/>
                          </w:divBdr>
                          <w:divsChild>
                            <w:div w:id="157307057">
                              <w:marLeft w:val="0"/>
                              <w:marRight w:val="0"/>
                              <w:marTop w:val="0"/>
                              <w:marBottom w:val="0"/>
                              <w:divBdr>
                                <w:top w:val="none" w:sz="0" w:space="0" w:color="auto"/>
                                <w:left w:val="none" w:sz="0" w:space="0" w:color="auto"/>
                                <w:bottom w:val="none" w:sz="0" w:space="0" w:color="auto"/>
                                <w:right w:val="none" w:sz="0" w:space="0" w:color="auto"/>
                              </w:divBdr>
                            </w:div>
                            <w:div w:id="20301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7350">
                  <w:marLeft w:val="0"/>
                  <w:marRight w:val="0"/>
                  <w:marTop w:val="0"/>
                  <w:marBottom w:val="0"/>
                  <w:divBdr>
                    <w:top w:val="none" w:sz="0" w:space="0" w:color="auto"/>
                    <w:left w:val="none" w:sz="0" w:space="0" w:color="auto"/>
                    <w:bottom w:val="none" w:sz="0" w:space="0" w:color="auto"/>
                    <w:right w:val="none" w:sz="0" w:space="0" w:color="auto"/>
                  </w:divBdr>
                  <w:divsChild>
                    <w:div w:id="1083792692">
                      <w:marLeft w:val="0"/>
                      <w:marRight w:val="0"/>
                      <w:marTop w:val="0"/>
                      <w:marBottom w:val="0"/>
                      <w:divBdr>
                        <w:top w:val="none" w:sz="0" w:space="0" w:color="auto"/>
                        <w:left w:val="none" w:sz="0" w:space="0" w:color="auto"/>
                        <w:bottom w:val="none" w:sz="0" w:space="0" w:color="auto"/>
                        <w:right w:val="none" w:sz="0" w:space="0" w:color="auto"/>
                      </w:divBdr>
                      <w:divsChild>
                        <w:div w:id="439495842">
                          <w:marLeft w:val="0"/>
                          <w:marRight w:val="0"/>
                          <w:marTop w:val="330"/>
                          <w:marBottom w:val="0"/>
                          <w:divBdr>
                            <w:top w:val="none" w:sz="0" w:space="0" w:color="auto"/>
                            <w:left w:val="none" w:sz="0" w:space="0" w:color="auto"/>
                            <w:bottom w:val="none" w:sz="0" w:space="0" w:color="auto"/>
                            <w:right w:val="none" w:sz="0" w:space="0" w:color="auto"/>
                          </w:divBdr>
                          <w:divsChild>
                            <w:div w:id="1930237921">
                              <w:marLeft w:val="0"/>
                              <w:marRight w:val="0"/>
                              <w:marTop w:val="0"/>
                              <w:marBottom w:val="0"/>
                              <w:divBdr>
                                <w:top w:val="none" w:sz="0" w:space="0" w:color="auto"/>
                                <w:left w:val="none" w:sz="0" w:space="0" w:color="auto"/>
                                <w:bottom w:val="none" w:sz="0" w:space="0" w:color="auto"/>
                                <w:right w:val="none" w:sz="0" w:space="0" w:color="auto"/>
                              </w:divBdr>
                              <w:divsChild>
                                <w:div w:id="64039154">
                                  <w:marLeft w:val="0"/>
                                  <w:marRight w:val="0"/>
                                  <w:marTop w:val="270"/>
                                  <w:marBottom w:val="0"/>
                                  <w:divBdr>
                                    <w:top w:val="none" w:sz="0" w:space="0" w:color="auto"/>
                                    <w:left w:val="none" w:sz="0" w:space="0" w:color="auto"/>
                                    <w:bottom w:val="none" w:sz="0" w:space="0" w:color="auto"/>
                                    <w:right w:val="none" w:sz="0" w:space="0" w:color="auto"/>
                                  </w:divBdr>
                                  <w:divsChild>
                                    <w:div w:id="1911192141">
                                      <w:marLeft w:val="0"/>
                                      <w:marRight w:val="0"/>
                                      <w:marTop w:val="0"/>
                                      <w:marBottom w:val="0"/>
                                      <w:divBdr>
                                        <w:top w:val="none" w:sz="0" w:space="0" w:color="auto"/>
                                        <w:left w:val="none" w:sz="0" w:space="0" w:color="auto"/>
                                        <w:bottom w:val="none" w:sz="0" w:space="0" w:color="auto"/>
                                        <w:right w:val="none" w:sz="0" w:space="0" w:color="auto"/>
                                      </w:divBdr>
                                      <w:divsChild>
                                        <w:div w:id="1199244545">
                                          <w:marLeft w:val="0"/>
                                          <w:marRight w:val="0"/>
                                          <w:marTop w:val="0"/>
                                          <w:marBottom w:val="0"/>
                                          <w:divBdr>
                                            <w:top w:val="none" w:sz="0" w:space="0" w:color="auto"/>
                                            <w:left w:val="none" w:sz="0" w:space="0" w:color="auto"/>
                                            <w:bottom w:val="none" w:sz="0" w:space="0" w:color="auto"/>
                                            <w:right w:val="none" w:sz="0" w:space="0" w:color="auto"/>
                                          </w:divBdr>
                                          <w:divsChild>
                                            <w:div w:id="964460441">
                                              <w:marLeft w:val="0"/>
                                              <w:marRight w:val="0"/>
                                              <w:marTop w:val="0"/>
                                              <w:marBottom w:val="0"/>
                                              <w:divBdr>
                                                <w:top w:val="none" w:sz="0" w:space="0" w:color="auto"/>
                                                <w:left w:val="none" w:sz="0" w:space="0" w:color="auto"/>
                                                <w:bottom w:val="none" w:sz="0" w:space="0" w:color="auto"/>
                                                <w:right w:val="none" w:sz="0" w:space="0" w:color="auto"/>
                                              </w:divBdr>
                                            </w:div>
                                            <w:div w:id="1165168409">
                                              <w:marLeft w:val="0"/>
                                              <w:marRight w:val="0"/>
                                              <w:marTop w:val="0"/>
                                              <w:marBottom w:val="0"/>
                                              <w:divBdr>
                                                <w:top w:val="none" w:sz="0" w:space="0" w:color="auto"/>
                                                <w:left w:val="none" w:sz="0" w:space="0" w:color="auto"/>
                                                <w:bottom w:val="none" w:sz="0" w:space="0" w:color="auto"/>
                                                <w:right w:val="none" w:sz="0" w:space="0" w:color="auto"/>
                                              </w:divBdr>
                                            </w:div>
                                            <w:div w:id="1229028210">
                                              <w:marLeft w:val="0"/>
                                              <w:marRight w:val="0"/>
                                              <w:marTop w:val="0"/>
                                              <w:marBottom w:val="0"/>
                                              <w:divBdr>
                                                <w:top w:val="none" w:sz="0" w:space="0" w:color="auto"/>
                                                <w:left w:val="none" w:sz="0" w:space="0" w:color="auto"/>
                                                <w:bottom w:val="none" w:sz="0" w:space="0" w:color="auto"/>
                                                <w:right w:val="none" w:sz="0" w:space="0" w:color="auto"/>
                                              </w:divBdr>
                                            </w:div>
                                            <w:div w:id="1328557798">
                                              <w:marLeft w:val="0"/>
                                              <w:marRight w:val="0"/>
                                              <w:marTop w:val="0"/>
                                              <w:marBottom w:val="0"/>
                                              <w:divBdr>
                                                <w:top w:val="none" w:sz="0" w:space="0" w:color="auto"/>
                                                <w:left w:val="none" w:sz="0" w:space="0" w:color="auto"/>
                                                <w:bottom w:val="none" w:sz="0" w:space="0" w:color="auto"/>
                                                <w:right w:val="none" w:sz="0" w:space="0" w:color="auto"/>
                                              </w:divBdr>
                                            </w:div>
                                            <w:div w:id="18222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756">
                          <w:marLeft w:val="0"/>
                          <w:marRight w:val="0"/>
                          <w:marTop w:val="0"/>
                          <w:marBottom w:val="0"/>
                          <w:divBdr>
                            <w:top w:val="none" w:sz="0" w:space="0" w:color="auto"/>
                            <w:left w:val="none" w:sz="0" w:space="0" w:color="auto"/>
                            <w:bottom w:val="none" w:sz="0" w:space="0" w:color="auto"/>
                            <w:right w:val="none" w:sz="0" w:space="0" w:color="auto"/>
                          </w:divBdr>
                          <w:divsChild>
                            <w:div w:id="1473256908">
                              <w:marLeft w:val="0"/>
                              <w:marRight w:val="0"/>
                              <w:marTop w:val="0"/>
                              <w:marBottom w:val="0"/>
                              <w:divBdr>
                                <w:top w:val="none" w:sz="0" w:space="0" w:color="auto"/>
                                <w:left w:val="none" w:sz="0" w:space="0" w:color="auto"/>
                                <w:bottom w:val="none" w:sz="0" w:space="0" w:color="auto"/>
                                <w:right w:val="none" w:sz="0" w:space="0" w:color="auto"/>
                              </w:divBdr>
                              <w:divsChild>
                                <w:div w:id="784080356">
                                  <w:marLeft w:val="0"/>
                                  <w:marRight w:val="0"/>
                                  <w:marTop w:val="0"/>
                                  <w:marBottom w:val="0"/>
                                  <w:divBdr>
                                    <w:top w:val="none" w:sz="0" w:space="0" w:color="auto"/>
                                    <w:left w:val="none" w:sz="0" w:space="0" w:color="auto"/>
                                    <w:bottom w:val="none" w:sz="0" w:space="0" w:color="auto"/>
                                    <w:right w:val="none" w:sz="0" w:space="0" w:color="auto"/>
                                  </w:divBdr>
                                  <w:divsChild>
                                    <w:div w:id="1862549763">
                                      <w:marLeft w:val="0"/>
                                      <w:marRight w:val="0"/>
                                      <w:marTop w:val="0"/>
                                      <w:marBottom w:val="0"/>
                                      <w:divBdr>
                                        <w:top w:val="none" w:sz="0" w:space="0" w:color="auto"/>
                                        <w:left w:val="none" w:sz="0" w:space="0" w:color="auto"/>
                                        <w:bottom w:val="none" w:sz="0" w:space="0" w:color="auto"/>
                                        <w:right w:val="none" w:sz="0" w:space="0" w:color="auto"/>
                                      </w:divBdr>
                                      <w:divsChild>
                                        <w:div w:id="139006285">
                                          <w:marLeft w:val="1350"/>
                                          <w:marRight w:val="0"/>
                                          <w:marTop w:val="0"/>
                                          <w:marBottom w:val="225"/>
                                          <w:divBdr>
                                            <w:top w:val="none" w:sz="0" w:space="0" w:color="auto"/>
                                            <w:left w:val="none" w:sz="0" w:space="0" w:color="auto"/>
                                            <w:bottom w:val="none" w:sz="0" w:space="0" w:color="auto"/>
                                            <w:right w:val="none" w:sz="0" w:space="0" w:color="auto"/>
                                          </w:divBdr>
                                          <w:divsChild>
                                            <w:div w:id="503058453">
                                              <w:marLeft w:val="0"/>
                                              <w:marRight w:val="0"/>
                                              <w:marTop w:val="0"/>
                                              <w:marBottom w:val="0"/>
                                              <w:divBdr>
                                                <w:top w:val="none" w:sz="0" w:space="0" w:color="auto"/>
                                                <w:left w:val="none" w:sz="0" w:space="0" w:color="auto"/>
                                                <w:bottom w:val="none" w:sz="0" w:space="0" w:color="auto"/>
                                                <w:right w:val="none" w:sz="0" w:space="0" w:color="auto"/>
                                              </w:divBdr>
                                            </w:div>
                                            <w:div w:id="1886022924">
                                              <w:marLeft w:val="0"/>
                                              <w:marRight w:val="0"/>
                                              <w:marTop w:val="0"/>
                                              <w:marBottom w:val="0"/>
                                              <w:divBdr>
                                                <w:top w:val="none" w:sz="0" w:space="0" w:color="auto"/>
                                                <w:left w:val="none" w:sz="0" w:space="0" w:color="auto"/>
                                                <w:bottom w:val="none" w:sz="0" w:space="0" w:color="auto"/>
                                                <w:right w:val="none" w:sz="0" w:space="0" w:color="auto"/>
                                              </w:divBdr>
                                            </w:div>
                                          </w:divsChild>
                                        </w:div>
                                        <w:div w:id="546913631">
                                          <w:marLeft w:val="0"/>
                                          <w:marRight w:val="0"/>
                                          <w:marTop w:val="0"/>
                                          <w:marBottom w:val="0"/>
                                          <w:divBdr>
                                            <w:top w:val="none" w:sz="0" w:space="0" w:color="auto"/>
                                            <w:left w:val="none" w:sz="0" w:space="0" w:color="auto"/>
                                            <w:bottom w:val="none" w:sz="0" w:space="0" w:color="auto"/>
                                            <w:right w:val="none" w:sz="0" w:space="0" w:color="auto"/>
                                          </w:divBdr>
                                          <w:divsChild>
                                            <w:div w:id="304088692">
                                              <w:marLeft w:val="0"/>
                                              <w:marRight w:val="0"/>
                                              <w:marTop w:val="0"/>
                                              <w:marBottom w:val="0"/>
                                              <w:divBdr>
                                                <w:top w:val="none" w:sz="0" w:space="0" w:color="auto"/>
                                                <w:left w:val="none" w:sz="0" w:space="0" w:color="auto"/>
                                                <w:bottom w:val="none" w:sz="0" w:space="0" w:color="auto"/>
                                                <w:right w:val="none" w:sz="0" w:space="0" w:color="auto"/>
                                              </w:divBdr>
                                              <w:divsChild>
                                                <w:div w:id="155534102">
                                                  <w:marLeft w:val="0"/>
                                                  <w:marRight w:val="0"/>
                                                  <w:marTop w:val="0"/>
                                                  <w:marBottom w:val="0"/>
                                                  <w:divBdr>
                                                    <w:top w:val="none" w:sz="0" w:space="0" w:color="auto"/>
                                                    <w:left w:val="none" w:sz="0" w:space="0" w:color="auto"/>
                                                    <w:bottom w:val="none" w:sz="0" w:space="0" w:color="auto"/>
                                                    <w:right w:val="none" w:sz="0" w:space="0" w:color="auto"/>
                                                  </w:divBdr>
                                                </w:div>
                                                <w:div w:id="1223712838">
                                                  <w:marLeft w:val="0"/>
                                                  <w:marRight w:val="0"/>
                                                  <w:marTop w:val="0"/>
                                                  <w:marBottom w:val="0"/>
                                                  <w:divBdr>
                                                    <w:top w:val="none" w:sz="0" w:space="0" w:color="auto"/>
                                                    <w:left w:val="none" w:sz="0" w:space="0" w:color="auto"/>
                                                    <w:bottom w:val="none" w:sz="0" w:space="0" w:color="auto"/>
                                                    <w:right w:val="none" w:sz="0" w:space="0" w:color="auto"/>
                                                  </w:divBdr>
                                                  <w:divsChild>
                                                    <w:div w:id="1238831383">
                                                      <w:marLeft w:val="0"/>
                                                      <w:marRight w:val="0"/>
                                                      <w:marTop w:val="0"/>
                                                      <w:marBottom w:val="150"/>
                                                      <w:divBdr>
                                                        <w:top w:val="none" w:sz="0" w:space="0" w:color="auto"/>
                                                        <w:left w:val="none" w:sz="0" w:space="0" w:color="auto"/>
                                                        <w:bottom w:val="none" w:sz="0" w:space="0" w:color="auto"/>
                                                        <w:right w:val="none" w:sz="0" w:space="0" w:color="auto"/>
                                                      </w:divBdr>
                                                    </w:div>
                                                    <w:div w:id="17580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6618">
                                          <w:marLeft w:val="1350"/>
                                          <w:marRight w:val="0"/>
                                          <w:marTop w:val="0"/>
                                          <w:marBottom w:val="225"/>
                                          <w:divBdr>
                                            <w:top w:val="none" w:sz="0" w:space="0" w:color="auto"/>
                                            <w:left w:val="none" w:sz="0" w:space="0" w:color="auto"/>
                                            <w:bottom w:val="none" w:sz="0" w:space="0" w:color="auto"/>
                                            <w:right w:val="none" w:sz="0" w:space="0" w:color="auto"/>
                                          </w:divBdr>
                                          <w:divsChild>
                                            <w:div w:id="1119030942">
                                              <w:marLeft w:val="0"/>
                                              <w:marRight w:val="0"/>
                                              <w:marTop w:val="0"/>
                                              <w:marBottom w:val="0"/>
                                              <w:divBdr>
                                                <w:top w:val="none" w:sz="0" w:space="0" w:color="auto"/>
                                                <w:left w:val="none" w:sz="0" w:space="0" w:color="auto"/>
                                                <w:bottom w:val="none" w:sz="0" w:space="0" w:color="auto"/>
                                                <w:right w:val="none" w:sz="0" w:space="0" w:color="auto"/>
                                              </w:divBdr>
                                            </w:div>
                                            <w:div w:id="1437872716">
                                              <w:marLeft w:val="0"/>
                                              <w:marRight w:val="0"/>
                                              <w:marTop w:val="0"/>
                                              <w:marBottom w:val="0"/>
                                              <w:divBdr>
                                                <w:top w:val="none" w:sz="0" w:space="0" w:color="auto"/>
                                                <w:left w:val="none" w:sz="0" w:space="0" w:color="auto"/>
                                                <w:bottom w:val="none" w:sz="0" w:space="0" w:color="auto"/>
                                                <w:right w:val="none" w:sz="0" w:space="0" w:color="auto"/>
                                              </w:divBdr>
                                            </w:div>
                                            <w:div w:id="1694266454">
                                              <w:marLeft w:val="0"/>
                                              <w:marRight w:val="0"/>
                                              <w:marTop w:val="0"/>
                                              <w:marBottom w:val="0"/>
                                              <w:divBdr>
                                                <w:top w:val="none" w:sz="0" w:space="0" w:color="auto"/>
                                                <w:left w:val="none" w:sz="0" w:space="0" w:color="auto"/>
                                                <w:bottom w:val="none" w:sz="0" w:space="0" w:color="auto"/>
                                                <w:right w:val="none" w:sz="0" w:space="0" w:color="auto"/>
                                              </w:divBdr>
                                            </w:div>
                                          </w:divsChild>
                                        </w:div>
                                        <w:div w:id="859123345">
                                          <w:marLeft w:val="0"/>
                                          <w:marRight w:val="0"/>
                                          <w:marTop w:val="0"/>
                                          <w:marBottom w:val="0"/>
                                          <w:divBdr>
                                            <w:top w:val="none" w:sz="0" w:space="0" w:color="auto"/>
                                            <w:left w:val="none" w:sz="0" w:space="0" w:color="auto"/>
                                            <w:bottom w:val="none" w:sz="0" w:space="0" w:color="auto"/>
                                            <w:right w:val="none" w:sz="0" w:space="0" w:color="auto"/>
                                          </w:divBdr>
                                          <w:divsChild>
                                            <w:div w:id="1921519645">
                                              <w:marLeft w:val="0"/>
                                              <w:marRight w:val="0"/>
                                              <w:marTop w:val="0"/>
                                              <w:marBottom w:val="0"/>
                                              <w:divBdr>
                                                <w:top w:val="none" w:sz="0" w:space="0" w:color="auto"/>
                                                <w:left w:val="none" w:sz="0" w:space="0" w:color="auto"/>
                                                <w:bottom w:val="none" w:sz="0" w:space="0" w:color="auto"/>
                                                <w:right w:val="none" w:sz="0" w:space="0" w:color="auto"/>
                                              </w:divBdr>
                                              <w:divsChild>
                                                <w:div w:id="837623259">
                                                  <w:marLeft w:val="0"/>
                                                  <w:marRight w:val="0"/>
                                                  <w:marTop w:val="0"/>
                                                  <w:marBottom w:val="0"/>
                                                  <w:divBdr>
                                                    <w:top w:val="none" w:sz="0" w:space="0" w:color="auto"/>
                                                    <w:left w:val="none" w:sz="0" w:space="0" w:color="auto"/>
                                                    <w:bottom w:val="none" w:sz="0" w:space="0" w:color="auto"/>
                                                    <w:right w:val="none" w:sz="0" w:space="0" w:color="auto"/>
                                                  </w:divBdr>
                                                  <w:divsChild>
                                                    <w:div w:id="1519540449">
                                                      <w:marLeft w:val="0"/>
                                                      <w:marRight w:val="0"/>
                                                      <w:marTop w:val="0"/>
                                                      <w:marBottom w:val="150"/>
                                                      <w:divBdr>
                                                        <w:top w:val="none" w:sz="0" w:space="0" w:color="auto"/>
                                                        <w:left w:val="none" w:sz="0" w:space="0" w:color="auto"/>
                                                        <w:bottom w:val="none" w:sz="0" w:space="0" w:color="auto"/>
                                                        <w:right w:val="none" w:sz="0" w:space="0" w:color="auto"/>
                                                      </w:divBdr>
                                                    </w:div>
                                                    <w:div w:id="1960260723">
                                                      <w:marLeft w:val="0"/>
                                                      <w:marRight w:val="0"/>
                                                      <w:marTop w:val="0"/>
                                                      <w:marBottom w:val="0"/>
                                                      <w:divBdr>
                                                        <w:top w:val="none" w:sz="0" w:space="0" w:color="auto"/>
                                                        <w:left w:val="none" w:sz="0" w:space="0" w:color="auto"/>
                                                        <w:bottom w:val="none" w:sz="0" w:space="0" w:color="auto"/>
                                                        <w:right w:val="none" w:sz="0" w:space="0" w:color="auto"/>
                                                      </w:divBdr>
                                                    </w:div>
                                                  </w:divsChild>
                                                </w:div>
                                                <w:div w:id="19936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88250">
                                          <w:marLeft w:val="0"/>
                                          <w:marRight w:val="0"/>
                                          <w:marTop w:val="0"/>
                                          <w:marBottom w:val="0"/>
                                          <w:divBdr>
                                            <w:top w:val="none" w:sz="0" w:space="0" w:color="auto"/>
                                            <w:left w:val="none" w:sz="0" w:space="0" w:color="auto"/>
                                            <w:bottom w:val="none" w:sz="0" w:space="0" w:color="auto"/>
                                            <w:right w:val="none" w:sz="0" w:space="0" w:color="auto"/>
                                          </w:divBdr>
                                          <w:divsChild>
                                            <w:div w:id="1401250154">
                                              <w:marLeft w:val="0"/>
                                              <w:marRight w:val="0"/>
                                              <w:marTop w:val="0"/>
                                              <w:marBottom w:val="0"/>
                                              <w:divBdr>
                                                <w:top w:val="none" w:sz="0" w:space="0" w:color="auto"/>
                                                <w:left w:val="none" w:sz="0" w:space="0" w:color="auto"/>
                                                <w:bottom w:val="none" w:sz="0" w:space="0" w:color="auto"/>
                                                <w:right w:val="none" w:sz="0" w:space="0" w:color="auto"/>
                                              </w:divBdr>
                                              <w:divsChild>
                                                <w:div w:id="475336100">
                                                  <w:marLeft w:val="0"/>
                                                  <w:marRight w:val="0"/>
                                                  <w:marTop w:val="0"/>
                                                  <w:marBottom w:val="0"/>
                                                  <w:divBdr>
                                                    <w:top w:val="none" w:sz="0" w:space="0" w:color="auto"/>
                                                    <w:left w:val="none" w:sz="0" w:space="0" w:color="auto"/>
                                                    <w:bottom w:val="none" w:sz="0" w:space="0" w:color="auto"/>
                                                    <w:right w:val="none" w:sz="0" w:space="0" w:color="auto"/>
                                                  </w:divBdr>
                                                </w:div>
                                                <w:div w:id="1658220541">
                                                  <w:marLeft w:val="0"/>
                                                  <w:marRight w:val="0"/>
                                                  <w:marTop w:val="0"/>
                                                  <w:marBottom w:val="0"/>
                                                  <w:divBdr>
                                                    <w:top w:val="none" w:sz="0" w:space="0" w:color="auto"/>
                                                    <w:left w:val="none" w:sz="0" w:space="0" w:color="auto"/>
                                                    <w:bottom w:val="none" w:sz="0" w:space="0" w:color="auto"/>
                                                    <w:right w:val="none" w:sz="0" w:space="0" w:color="auto"/>
                                                  </w:divBdr>
                                                  <w:divsChild>
                                                    <w:div w:id="391584679">
                                                      <w:marLeft w:val="0"/>
                                                      <w:marRight w:val="0"/>
                                                      <w:marTop w:val="0"/>
                                                      <w:marBottom w:val="0"/>
                                                      <w:divBdr>
                                                        <w:top w:val="none" w:sz="0" w:space="0" w:color="auto"/>
                                                        <w:left w:val="none" w:sz="0" w:space="0" w:color="auto"/>
                                                        <w:bottom w:val="none" w:sz="0" w:space="0" w:color="auto"/>
                                                        <w:right w:val="none" w:sz="0" w:space="0" w:color="auto"/>
                                                      </w:divBdr>
                                                    </w:div>
                                                    <w:div w:id="20413896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28663992">
                                          <w:marLeft w:val="1350"/>
                                          <w:marRight w:val="0"/>
                                          <w:marTop w:val="0"/>
                                          <w:marBottom w:val="225"/>
                                          <w:divBdr>
                                            <w:top w:val="none" w:sz="0" w:space="0" w:color="auto"/>
                                            <w:left w:val="none" w:sz="0" w:space="0" w:color="auto"/>
                                            <w:bottom w:val="none" w:sz="0" w:space="0" w:color="auto"/>
                                            <w:right w:val="none" w:sz="0" w:space="0" w:color="auto"/>
                                          </w:divBdr>
                                          <w:divsChild>
                                            <w:div w:id="30303449">
                                              <w:marLeft w:val="0"/>
                                              <w:marRight w:val="0"/>
                                              <w:marTop w:val="0"/>
                                              <w:marBottom w:val="0"/>
                                              <w:divBdr>
                                                <w:top w:val="none" w:sz="0" w:space="0" w:color="auto"/>
                                                <w:left w:val="none" w:sz="0" w:space="0" w:color="auto"/>
                                                <w:bottom w:val="none" w:sz="0" w:space="0" w:color="auto"/>
                                                <w:right w:val="none" w:sz="0" w:space="0" w:color="auto"/>
                                              </w:divBdr>
                                            </w:div>
                                            <w:div w:id="186843335">
                                              <w:marLeft w:val="0"/>
                                              <w:marRight w:val="0"/>
                                              <w:marTop w:val="0"/>
                                              <w:marBottom w:val="0"/>
                                              <w:divBdr>
                                                <w:top w:val="none" w:sz="0" w:space="0" w:color="auto"/>
                                                <w:left w:val="none" w:sz="0" w:space="0" w:color="auto"/>
                                                <w:bottom w:val="none" w:sz="0" w:space="0" w:color="auto"/>
                                                <w:right w:val="none" w:sz="0" w:space="0" w:color="auto"/>
                                              </w:divBdr>
                                            </w:div>
                                            <w:div w:id="1633637402">
                                              <w:marLeft w:val="0"/>
                                              <w:marRight w:val="0"/>
                                              <w:marTop w:val="0"/>
                                              <w:marBottom w:val="0"/>
                                              <w:divBdr>
                                                <w:top w:val="none" w:sz="0" w:space="0" w:color="auto"/>
                                                <w:left w:val="none" w:sz="0" w:space="0" w:color="auto"/>
                                                <w:bottom w:val="none" w:sz="0" w:space="0" w:color="auto"/>
                                                <w:right w:val="none" w:sz="0" w:space="0" w:color="auto"/>
                                              </w:divBdr>
                                            </w:div>
                                          </w:divsChild>
                                        </w:div>
                                        <w:div w:id="2092116788">
                                          <w:marLeft w:val="1350"/>
                                          <w:marRight w:val="0"/>
                                          <w:marTop w:val="0"/>
                                          <w:marBottom w:val="225"/>
                                          <w:divBdr>
                                            <w:top w:val="none" w:sz="0" w:space="0" w:color="auto"/>
                                            <w:left w:val="none" w:sz="0" w:space="0" w:color="auto"/>
                                            <w:bottom w:val="none" w:sz="0" w:space="0" w:color="auto"/>
                                            <w:right w:val="none" w:sz="0" w:space="0" w:color="auto"/>
                                          </w:divBdr>
                                          <w:divsChild>
                                            <w:div w:id="1581981127">
                                              <w:marLeft w:val="0"/>
                                              <w:marRight w:val="0"/>
                                              <w:marTop w:val="0"/>
                                              <w:marBottom w:val="0"/>
                                              <w:divBdr>
                                                <w:top w:val="none" w:sz="0" w:space="0" w:color="auto"/>
                                                <w:left w:val="none" w:sz="0" w:space="0" w:color="auto"/>
                                                <w:bottom w:val="none" w:sz="0" w:space="0" w:color="auto"/>
                                                <w:right w:val="none" w:sz="0" w:space="0" w:color="auto"/>
                                              </w:divBdr>
                                            </w:div>
                                            <w:div w:id="1769109485">
                                              <w:marLeft w:val="0"/>
                                              <w:marRight w:val="0"/>
                                              <w:marTop w:val="0"/>
                                              <w:marBottom w:val="0"/>
                                              <w:divBdr>
                                                <w:top w:val="none" w:sz="0" w:space="0" w:color="auto"/>
                                                <w:left w:val="none" w:sz="0" w:space="0" w:color="auto"/>
                                                <w:bottom w:val="none" w:sz="0" w:space="0" w:color="auto"/>
                                                <w:right w:val="none" w:sz="0" w:space="0" w:color="auto"/>
                                              </w:divBdr>
                                            </w:div>
                                            <w:div w:id="2054695625">
                                              <w:marLeft w:val="0"/>
                                              <w:marRight w:val="0"/>
                                              <w:marTop w:val="0"/>
                                              <w:marBottom w:val="0"/>
                                              <w:divBdr>
                                                <w:top w:val="none" w:sz="0" w:space="0" w:color="auto"/>
                                                <w:left w:val="none" w:sz="0" w:space="0" w:color="auto"/>
                                                <w:bottom w:val="none" w:sz="0" w:space="0" w:color="auto"/>
                                                <w:right w:val="none" w:sz="0" w:space="0" w:color="auto"/>
                                              </w:divBdr>
                                            </w:div>
                                          </w:divsChild>
                                        </w:div>
                                        <w:div w:id="2116172788">
                                          <w:marLeft w:val="1350"/>
                                          <w:marRight w:val="0"/>
                                          <w:marTop w:val="0"/>
                                          <w:marBottom w:val="225"/>
                                          <w:divBdr>
                                            <w:top w:val="none" w:sz="0" w:space="0" w:color="auto"/>
                                            <w:left w:val="none" w:sz="0" w:space="0" w:color="auto"/>
                                            <w:bottom w:val="none" w:sz="0" w:space="0" w:color="auto"/>
                                            <w:right w:val="none" w:sz="0" w:space="0" w:color="auto"/>
                                          </w:divBdr>
                                          <w:divsChild>
                                            <w:div w:id="1391415051">
                                              <w:marLeft w:val="0"/>
                                              <w:marRight w:val="0"/>
                                              <w:marTop w:val="0"/>
                                              <w:marBottom w:val="0"/>
                                              <w:divBdr>
                                                <w:top w:val="none" w:sz="0" w:space="0" w:color="auto"/>
                                                <w:left w:val="none" w:sz="0" w:space="0" w:color="auto"/>
                                                <w:bottom w:val="none" w:sz="0" w:space="0" w:color="auto"/>
                                                <w:right w:val="none" w:sz="0" w:space="0" w:color="auto"/>
                                              </w:divBdr>
                                            </w:div>
                                            <w:div w:id="1524248369">
                                              <w:marLeft w:val="0"/>
                                              <w:marRight w:val="0"/>
                                              <w:marTop w:val="0"/>
                                              <w:marBottom w:val="0"/>
                                              <w:divBdr>
                                                <w:top w:val="none" w:sz="0" w:space="0" w:color="auto"/>
                                                <w:left w:val="none" w:sz="0" w:space="0" w:color="auto"/>
                                                <w:bottom w:val="none" w:sz="0" w:space="0" w:color="auto"/>
                                                <w:right w:val="none" w:sz="0" w:space="0" w:color="auto"/>
                                              </w:divBdr>
                                            </w:div>
                                            <w:div w:id="188162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037410">
                              <w:marLeft w:val="0"/>
                              <w:marRight w:val="0"/>
                              <w:marTop w:val="0"/>
                              <w:marBottom w:val="300"/>
                              <w:divBdr>
                                <w:top w:val="none" w:sz="0" w:space="0" w:color="auto"/>
                                <w:left w:val="none" w:sz="0" w:space="0" w:color="auto"/>
                                <w:bottom w:val="none" w:sz="0" w:space="0" w:color="auto"/>
                                <w:right w:val="none" w:sz="0" w:space="0" w:color="auto"/>
                              </w:divBdr>
                              <w:divsChild>
                                <w:div w:id="1121531537">
                                  <w:marLeft w:val="0"/>
                                  <w:marRight w:val="0"/>
                                  <w:marTop w:val="0"/>
                                  <w:marBottom w:val="0"/>
                                  <w:divBdr>
                                    <w:top w:val="none" w:sz="0" w:space="0" w:color="auto"/>
                                    <w:left w:val="none" w:sz="0" w:space="0" w:color="auto"/>
                                    <w:bottom w:val="none" w:sz="0" w:space="0" w:color="auto"/>
                                    <w:right w:val="none" w:sz="0" w:space="0" w:color="auto"/>
                                  </w:divBdr>
                                  <w:divsChild>
                                    <w:div w:id="1967154031">
                                      <w:marLeft w:val="0"/>
                                      <w:marRight w:val="0"/>
                                      <w:marTop w:val="0"/>
                                      <w:marBottom w:val="0"/>
                                      <w:divBdr>
                                        <w:top w:val="none" w:sz="0" w:space="0" w:color="auto"/>
                                        <w:left w:val="none" w:sz="0" w:space="0" w:color="auto"/>
                                        <w:bottom w:val="none" w:sz="0" w:space="0" w:color="auto"/>
                                        <w:right w:val="none" w:sz="0" w:space="0" w:color="auto"/>
                                      </w:divBdr>
                                      <w:divsChild>
                                        <w:div w:id="1981185616">
                                          <w:marLeft w:val="0"/>
                                          <w:marRight w:val="0"/>
                                          <w:marTop w:val="0"/>
                                          <w:marBottom w:val="0"/>
                                          <w:divBdr>
                                            <w:top w:val="none" w:sz="0" w:space="0" w:color="auto"/>
                                            <w:left w:val="none" w:sz="0" w:space="0" w:color="auto"/>
                                            <w:bottom w:val="none" w:sz="0" w:space="0" w:color="auto"/>
                                            <w:right w:val="none" w:sz="0" w:space="0" w:color="auto"/>
                                          </w:divBdr>
                                          <w:divsChild>
                                            <w:div w:id="802622264">
                                              <w:marLeft w:val="0"/>
                                              <w:marRight w:val="0"/>
                                              <w:marTop w:val="0"/>
                                              <w:marBottom w:val="0"/>
                                              <w:divBdr>
                                                <w:top w:val="single" w:sz="6" w:space="0" w:color="B4B4B4"/>
                                                <w:left w:val="single" w:sz="6" w:space="0" w:color="B4B4B4"/>
                                                <w:bottom w:val="single" w:sz="6" w:space="0" w:color="B4B4B4"/>
                                                <w:right w:val="single" w:sz="6" w:space="0" w:color="B4B4B4"/>
                                              </w:divBdr>
                                            </w:div>
                                            <w:div w:id="12226714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742250">
      <w:bodyDiv w:val="1"/>
      <w:marLeft w:val="0"/>
      <w:marRight w:val="0"/>
      <w:marTop w:val="0"/>
      <w:marBottom w:val="0"/>
      <w:divBdr>
        <w:top w:val="none" w:sz="0" w:space="0" w:color="auto"/>
        <w:left w:val="none" w:sz="0" w:space="0" w:color="auto"/>
        <w:bottom w:val="none" w:sz="0" w:space="0" w:color="auto"/>
        <w:right w:val="none" w:sz="0" w:space="0" w:color="auto"/>
      </w:divBdr>
      <w:divsChild>
        <w:div w:id="1462113671">
          <w:marLeft w:val="0"/>
          <w:marRight w:val="0"/>
          <w:marTop w:val="0"/>
          <w:marBottom w:val="0"/>
          <w:divBdr>
            <w:top w:val="none" w:sz="0" w:space="0" w:color="auto"/>
            <w:left w:val="none" w:sz="0" w:space="0" w:color="auto"/>
            <w:bottom w:val="none" w:sz="0" w:space="0" w:color="auto"/>
            <w:right w:val="none" w:sz="0" w:space="0" w:color="auto"/>
          </w:divBdr>
          <w:divsChild>
            <w:div w:id="329647033">
              <w:marLeft w:val="0"/>
              <w:marRight w:val="0"/>
              <w:marTop w:val="0"/>
              <w:marBottom w:val="225"/>
              <w:divBdr>
                <w:top w:val="none" w:sz="0" w:space="0" w:color="auto"/>
                <w:left w:val="none" w:sz="0" w:space="0" w:color="auto"/>
                <w:bottom w:val="none" w:sz="0" w:space="0" w:color="auto"/>
                <w:right w:val="none" w:sz="0" w:space="0" w:color="auto"/>
              </w:divBdr>
              <w:divsChild>
                <w:div w:id="2134593162">
                  <w:marLeft w:val="0"/>
                  <w:marRight w:val="0"/>
                  <w:marTop w:val="0"/>
                  <w:marBottom w:val="0"/>
                  <w:divBdr>
                    <w:top w:val="none" w:sz="0" w:space="0" w:color="auto"/>
                    <w:left w:val="none" w:sz="0" w:space="0" w:color="auto"/>
                    <w:bottom w:val="none" w:sz="0" w:space="0" w:color="auto"/>
                    <w:right w:val="none" w:sz="0" w:space="0" w:color="auto"/>
                  </w:divBdr>
                  <w:divsChild>
                    <w:div w:id="1306475001">
                      <w:marLeft w:val="0"/>
                      <w:marRight w:val="0"/>
                      <w:marTop w:val="0"/>
                      <w:marBottom w:val="195"/>
                      <w:divBdr>
                        <w:top w:val="none" w:sz="0" w:space="0" w:color="auto"/>
                        <w:left w:val="none" w:sz="0" w:space="0" w:color="auto"/>
                        <w:bottom w:val="none" w:sz="0" w:space="0" w:color="auto"/>
                        <w:right w:val="none" w:sz="0" w:space="0" w:color="auto"/>
                      </w:divBdr>
                    </w:div>
                    <w:div w:id="2134250864">
                      <w:marLeft w:val="0"/>
                      <w:marRight w:val="0"/>
                      <w:marTop w:val="0"/>
                      <w:marBottom w:val="0"/>
                      <w:divBdr>
                        <w:top w:val="none" w:sz="0" w:space="0" w:color="auto"/>
                        <w:left w:val="none" w:sz="0" w:space="0" w:color="auto"/>
                        <w:bottom w:val="none" w:sz="0" w:space="0" w:color="auto"/>
                        <w:right w:val="none" w:sz="0" w:space="0" w:color="auto"/>
                      </w:divBdr>
                      <w:divsChild>
                        <w:div w:id="1174959562">
                          <w:marLeft w:val="0"/>
                          <w:marRight w:val="0"/>
                          <w:marTop w:val="0"/>
                          <w:marBottom w:val="0"/>
                          <w:divBdr>
                            <w:top w:val="none" w:sz="0" w:space="0" w:color="auto"/>
                            <w:left w:val="none" w:sz="0" w:space="0" w:color="auto"/>
                            <w:bottom w:val="none" w:sz="0" w:space="0" w:color="auto"/>
                            <w:right w:val="none" w:sz="0" w:space="0" w:color="auto"/>
                          </w:divBdr>
                          <w:divsChild>
                            <w:div w:id="1663854287">
                              <w:marLeft w:val="0"/>
                              <w:marRight w:val="0"/>
                              <w:marTop w:val="0"/>
                              <w:marBottom w:val="0"/>
                              <w:divBdr>
                                <w:top w:val="none" w:sz="0" w:space="0" w:color="auto"/>
                                <w:left w:val="none" w:sz="0" w:space="0" w:color="auto"/>
                                <w:bottom w:val="none" w:sz="0" w:space="0" w:color="auto"/>
                                <w:right w:val="none" w:sz="0" w:space="0" w:color="auto"/>
                              </w:divBdr>
                              <w:divsChild>
                                <w:div w:id="7067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918172">
              <w:marLeft w:val="0"/>
              <w:marRight w:val="0"/>
              <w:marTop w:val="120"/>
              <w:marBottom w:val="120"/>
              <w:divBdr>
                <w:top w:val="none" w:sz="0" w:space="0" w:color="auto"/>
                <w:left w:val="none" w:sz="0" w:space="0" w:color="auto"/>
                <w:bottom w:val="none" w:sz="0" w:space="0" w:color="auto"/>
                <w:right w:val="none" w:sz="0" w:space="0" w:color="auto"/>
              </w:divBdr>
              <w:divsChild>
                <w:div w:id="601425224">
                  <w:marLeft w:val="0"/>
                  <w:marRight w:val="0"/>
                  <w:marTop w:val="0"/>
                  <w:marBottom w:val="0"/>
                  <w:divBdr>
                    <w:top w:val="none" w:sz="0" w:space="0" w:color="auto"/>
                    <w:left w:val="none" w:sz="0" w:space="0" w:color="auto"/>
                    <w:bottom w:val="none" w:sz="0" w:space="0" w:color="auto"/>
                    <w:right w:val="none" w:sz="0" w:space="0" w:color="auto"/>
                  </w:divBdr>
                  <w:divsChild>
                    <w:div w:id="2850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76114">
      <w:bodyDiv w:val="1"/>
      <w:marLeft w:val="0"/>
      <w:marRight w:val="0"/>
      <w:marTop w:val="0"/>
      <w:marBottom w:val="0"/>
      <w:divBdr>
        <w:top w:val="none" w:sz="0" w:space="0" w:color="auto"/>
        <w:left w:val="none" w:sz="0" w:space="0" w:color="auto"/>
        <w:bottom w:val="none" w:sz="0" w:space="0" w:color="auto"/>
        <w:right w:val="none" w:sz="0" w:space="0" w:color="auto"/>
      </w:divBdr>
      <w:divsChild>
        <w:div w:id="349337721">
          <w:marLeft w:val="0"/>
          <w:marRight w:val="0"/>
          <w:marTop w:val="0"/>
          <w:marBottom w:val="0"/>
          <w:divBdr>
            <w:top w:val="none" w:sz="0" w:space="0" w:color="auto"/>
            <w:left w:val="none" w:sz="0" w:space="0" w:color="auto"/>
            <w:bottom w:val="none" w:sz="0" w:space="0" w:color="auto"/>
            <w:right w:val="none" w:sz="0" w:space="0" w:color="auto"/>
          </w:divBdr>
        </w:div>
        <w:div w:id="600335586">
          <w:marLeft w:val="0"/>
          <w:marRight w:val="0"/>
          <w:marTop w:val="0"/>
          <w:marBottom w:val="0"/>
          <w:divBdr>
            <w:top w:val="none" w:sz="0" w:space="0" w:color="auto"/>
            <w:left w:val="none" w:sz="0" w:space="0" w:color="auto"/>
            <w:bottom w:val="none" w:sz="0" w:space="0" w:color="auto"/>
            <w:right w:val="none" w:sz="0" w:space="0" w:color="auto"/>
          </w:divBdr>
          <w:divsChild>
            <w:div w:id="615451050">
              <w:marLeft w:val="0"/>
              <w:marRight w:val="0"/>
              <w:marTop w:val="0"/>
              <w:marBottom w:val="0"/>
              <w:divBdr>
                <w:top w:val="none" w:sz="0" w:space="0" w:color="auto"/>
                <w:left w:val="none" w:sz="0" w:space="0" w:color="auto"/>
                <w:bottom w:val="none" w:sz="0" w:space="0" w:color="auto"/>
                <w:right w:val="none" w:sz="0" w:space="0" w:color="auto"/>
              </w:divBdr>
              <w:divsChild>
                <w:div w:id="409617654">
                  <w:marLeft w:val="0"/>
                  <w:marRight w:val="0"/>
                  <w:marTop w:val="300"/>
                  <w:marBottom w:val="0"/>
                  <w:divBdr>
                    <w:top w:val="none" w:sz="0" w:space="0" w:color="auto"/>
                    <w:left w:val="none" w:sz="0" w:space="0" w:color="auto"/>
                    <w:bottom w:val="none" w:sz="0" w:space="0" w:color="auto"/>
                    <w:right w:val="none" w:sz="0" w:space="0" w:color="auto"/>
                  </w:divBdr>
                </w:div>
                <w:div w:id="1397975288">
                  <w:marLeft w:val="0"/>
                  <w:marRight w:val="0"/>
                  <w:marTop w:val="0"/>
                  <w:marBottom w:val="0"/>
                  <w:divBdr>
                    <w:top w:val="none" w:sz="0" w:space="0" w:color="auto"/>
                    <w:left w:val="none" w:sz="0" w:space="0" w:color="auto"/>
                    <w:bottom w:val="none" w:sz="0" w:space="0" w:color="auto"/>
                    <w:right w:val="none" w:sz="0" w:space="0" w:color="auto"/>
                  </w:divBdr>
                  <w:divsChild>
                    <w:div w:id="695010383">
                      <w:marLeft w:val="0"/>
                      <w:marRight w:val="0"/>
                      <w:marTop w:val="0"/>
                      <w:marBottom w:val="0"/>
                      <w:divBdr>
                        <w:top w:val="none" w:sz="0" w:space="0" w:color="auto"/>
                        <w:left w:val="none" w:sz="0" w:space="0" w:color="auto"/>
                        <w:bottom w:val="none" w:sz="0" w:space="0" w:color="auto"/>
                        <w:right w:val="none" w:sz="0" w:space="0" w:color="auto"/>
                      </w:divBdr>
                      <w:divsChild>
                        <w:div w:id="587232158">
                          <w:marLeft w:val="-135"/>
                          <w:marRight w:val="0"/>
                          <w:marTop w:val="0"/>
                          <w:marBottom w:val="0"/>
                          <w:divBdr>
                            <w:top w:val="none" w:sz="0" w:space="0" w:color="auto"/>
                            <w:left w:val="none" w:sz="0" w:space="0" w:color="auto"/>
                            <w:bottom w:val="none" w:sz="0" w:space="0" w:color="auto"/>
                            <w:right w:val="none" w:sz="0" w:space="0" w:color="auto"/>
                          </w:divBdr>
                        </w:div>
                        <w:div w:id="140510883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416127079">
              <w:marLeft w:val="0"/>
              <w:marRight w:val="0"/>
              <w:marTop w:val="0"/>
              <w:marBottom w:val="0"/>
              <w:divBdr>
                <w:top w:val="none" w:sz="0" w:space="0" w:color="auto"/>
                <w:left w:val="none" w:sz="0" w:space="0" w:color="auto"/>
                <w:bottom w:val="none" w:sz="0" w:space="0" w:color="auto"/>
                <w:right w:val="none" w:sz="0" w:space="0" w:color="auto"/>
              </w:divBdr>
              <w:divsChild>
                <w:div w:id="420680764">
                  <w:marLeft w:val="0"/>
                  <w:marRight w:val="0"/>
                  <w:marTop w:val="225"/>
                  <w:marBottom w:val="0"/>
                  <w:divBdr>
                    <w:top w:val="none" w:sz="0" w:space="0" w:color="auto"/>
                    <w:left w:val="none" w:sz="0" w:space="0" w:color="auto"/>
                    <w:bottom w:val="none" w:sz="0" w:space="0" w:color="auto"/>
                    <w:right w:val="none" w:sz="0" w:space="0" w:color="auto"/>
                  </w:divBdr>
                  <w:divsChild>
                    <w:div w:id="1685597695">
                      <w:marLeft w:val="0"/>
                      <w:marRight w:val="0"/>
                      <w:marTop w:val="0"/>
                      <w:marBottom w:val="0"/>
                      <w:divBdr>
                        <w:top w:val="none" w:sz="0" w:space="0" w:color="auto"/>
                        <w:left w:val="none" w:sz="0" w:space="0" w:color="auto"/>
                        <w:bottom w:val="none" w:sz="0" w:space="0" w:color="auto"/>
                        <w:right w:val="none" w:sz="0" w:space="0" w:color="auto"/>
                      </w:divBdr>
                    </w:div>
                  </w:divsChild>
                </w:div>
                <w:div w:id="1130786315">
                  <w:marLeft w:val="0"/>
                  <w:marRight w:val="0"/>
                  <w:marTop w:val="375"/>
                  <w:marBottom w:val="0"/>
                  <w:divBdr>
                    <w:top w:val="none" w:sz="0" w:space="0" w:color="auto"/>
                    <w:left w:val="none" w:sz="0" w:space="0" w:color="auto"/>
                    <w:bottom w:val="none" w:sz="0" w:space="0" w:color="auto"/>
                    <w:right w:val="none" w:sz="0" w:space="0" w:color="auto"/>
                  </w:divBdr>
                  <w:divsChild>
                    <w:div w:id="1333995254">
                      <w:marLeft w:val="0"/>
                      <w:marRight w:val="0"/>
                      <w:marTop w:val="0"/>
                      <w:marBottom w:val="0"/>
                      <w:divBdr>
                        <w:top w:val="none" w:sz="0" w:space="0" w:color="auto"/>
                        <w:left w:val="none" w:sz="0" w:space="0" w:color="auto"/>
                        <w:bottom w:val="none" w:sz="0" w:space="0" w:color="auto"/>
                        <w:right w:val="none" w:sz="0" w:space="0" w:color="auto"/>
                      </w:divBdr>
                      <w:divsChild>
                        <w:div w:id="750664976">
                          <w:marLeft w:val="0"/>
                          <w:marRight w:val="0"/>
                          <w:marTop w:val="300"/>
                          <w:marBottom w:val="0"/>
                          <w:divBdr>
                            <w:top w:val="none" w:sz="0" w:space="0" w:color="auto"/>
                            <w:left w:val="none" w:sz="0" w:space="0" w:color="auto"/>
                            <w:bottom w:val="none" w:sz="0" w:space="0" w:color="auto"/>
                            <w:right w:val="none" w:sz="0" w:space="0" w:color="auto"/>
                          </w:divBdr>
                          <w:divsChild>
                            <w:div w:id="74936439">
                              <w:marLeft w:val="0"/>
                              <w:marRight w:val="0"/>
                              <w:marTop w:val="0"/>
                              <w:marBottom w:val="0"/>
                              <w:divBdr>
                                <w:top w:val="none" w:sz="0" w:space="0" w:color="auto"/>
                                <w:left w:val="none" w:sz="0" w:space="0" w:color="auto"/>
                                <w:bottom w:val="none" w:sz="0" w:space="0" w:color="auto"/>
                                <w:right w:val="none" w:sz="0" w:space="0" w:color="auto"/>
                              </w:divBdr>
                            </w:div>
                          </w:divsChild>
                        </w:div>
                        <w:div w:id="1117915596">
                          <w:marLeft w:val="0"/>
                          <w:marRight w:val="0"/>
                          <w:marTop w:val="0"/>
                          <w:marBottom w:val="0"/>
                          <w:divBdr>
                            <w:top w:val="none" w:sz="0" w:space="0" w:color="auto"/>
                            <w:left w:val="none" w:sz="0" w:space="0" w:color="auto"/>
                            <w:bottom w:val="none" w:sz="0" w:space="0" w:color="auto"/>
                            <w:right w:val="none" w:sz="0" w:space="0" w:color="auto"/>
                          </w:divBdr>
                          <w:divsChild>
                            <w:div w:id="677730579">
                              <w:marLeft w:val="0"/>
                              <w:marRight w:val="0"/>
                              <w:marTop w:val="0"/>
                              <w:marBottom w:val="0"/>
                              <w:divBdr>
                                <w:top w:val="none" w:sz="0" w:space="0" w:color="auto"/>
                                <w:left w:val="none" w:sz="0" w:space="0" w:color="auto"/>
                                <w:bottom w:val="none" w:sz="0" w:space="0" w:color="auto"/>
                                <w:right w:val="none" w:sz="0" w:space="0" w:color="auto"/>
                              </w:divBdr>
                              <w:divsChild>
                                <w:div w:id="135682782">
                                  <w:marLeft w:val="0"/>
                                  <w:marRight w:val="0"/>
                                  <w:marTop w:val="0"/>
                                  <w:marBottom w:val="0"/>
                                  <w:divBdr>
                                    <w:top w:val="none" w:sz="0" w:space="0" w:color="auto"/>
                                    <w:left w:val="none" w:sz="0" w:space="0" w:color="auto"/>
                                    <w:bottom w:val="none" w:sz="0" w:space="0" w:color="auto"/>
                                    <w:right w:val="none" w:sz="0" w:space="0" w:color="auto"/>
                                  </w:divBdr>
                                </w:div>
                              </w:divsChild>
                            </w:div>
                            <w:div w:id="1392391146">
                              <w:marLeft w:val="0"/>
                              <w:marRight w:val="0"/>
                              <w:marTop w:val="0"/>
                              <w:marBottom w:val="0"/>
                              <w:divBdr>
                                <w:top w:val="none" w:sz="0" w:space="0" w:color="auto"/>
                                <w:left w:val="none" w:sz="0" w:space="0" w:color="auto"/>
                                <w:bottom w:val="none" w:sz="0" w:space="0" w:color="auto"/>
                                <w:right w:val="none" w:sz="0" w:space="0" w:color="auto"/>
                              </w:divBdr>
                            </w:div>
                          </w:divsChild>
                        </w:div>
                        <w:div w:id="1325401769">
                          <w:marLeft w:val="0"/>
                          <w:marRight w:val="0"/>
                          <w:marTop w:val="525"/>
                          <w:marBottom w:val="0"/>
                          <w:divBdr>
                            <w:top w:val="none" w:sz="0" w:space="0" w:color="auto"/>
                            <w:left w:val="none" w:sz="0" w:space="0" w:color="auto"/>
                            <w:bottom w:val="none" w:sz="0" w:space="0" w:color="auto"/>
                            <w:right w:val="none" w:sz="0" w:space="0" w:color="auto"/>
                          </w:divBdr>
                        </w:div>
                        <w:div w:id="1610621282">
                          <w:marLeft w:val="0"/>
                          <w:marRight w:val="0"/>
                          <w:marTop w:val="225"/>
                          <w:marBottom w:val="0"/>
                          <w:divBdr>
                            <w:top w:val="none" w:sz="0" w:space="0" w:color="auto"/>
                            <w:left w:val="none" w:sz="0" w:space="0" w:color="auto"/>
                            <w:bottom w:val="none" w:sz="0" w:space="0" w:color="auto"/>
                            <w:right w:val="none" w:sz="0" w:space="0" w:color="auto"/>
                          </w:divBdr>
                          <w:divsChild>
                            <w:div w:id="1745180594">
                              <w:marLeft w:val="0"/>
                              <w:marRight w:val="0"/>
                              <w:marTop w:val="0"/>
                              <w:marBottom w:val="0"/>
                              <w:divBdr>
                                <w:top w:val="none" w:sz="0" w:space="0" w:color="auto"/>
                                <w:left w:val="none" w:sz="0" w:space="0" w:color="auto"/>
                                <w:bottom w:val="none" w:sz="0" w:space="0" w:color="auto"/>
                                <w:right w:val="none" w:sz="0" w:space="0" w:color="auto"/>
                              </w:divBdr>
                              <w:divsChild>
                                <w:div w:id="2053650275">
                                  <w:marLeft w:val="0"/>
                                  <w:marRight w:val="0"/>
                                  <w:marTop w:val="0"/>
                                  <w:marBottom w:val="0"/>
                                  <w:divBdr>
                                    <w:top w:val="single" w:sz="6" w:space="0" w:color="D9D9D9"/>
                                    <w:left w:val="none" w:sz="0" w:space="0" w:color="auto"/>
                                    <w:bottom w:val="single" w:sz="6" w:space="0" w:color="D9D9D9"/>
                                    <w:right w:val="none" w:sz="0" w:space="0" w:color="auto"/>
                                  </w:divBdr>
                                  <w:divsChild>
                                    <w:div w:id="953905357">
                                      <w:marLeft w:val="0"/>
                                      <w:marRight w:val="0"/>
                                      <w:marTop w:val="225"/>
                                      <w:marBottom w:val="0"/>
                                      <w:divBdr>
                                        <w:top w:val="none" w:sz="0" w:space="0" w:color="auto"/>
                                        <w:left w:val="none" w:sz="0" w:space="0" w:color="auto"/>
                                        <w:bottom w:val="none" w:sz="0" w:space="0" w:color="auto"/>
                                        <w:right w:val="none" w:sz="0" w:space="0" w:color="auto"/>
                                      </w:divBdr>
                                      <w:divsChild>
                                        <w:div w:id="869495087">
                                          <w:marLeft w:val="0"/>
                                          <w:marRight w:val="0"/>
                                          <w:marTop w:val="0"/>
                                          <w:marBottom w:val="0"/>
                                          <w:divBdr>
                                            <w:top w:val="none" w:sz="0" w:space="0" w:color="auto"/>
                                            <w:left w:val="none" w:sz="0" w:space="0" w:color="auto"/>
                                            <w:bottom w:val="none" w:sz="0" w:space="0" w:color="auto"/>
                                            <w:right w:val="none" w:sz="0" w:space="0" w:color="auto"/>
                                          </w:divBdr>
                                        </w:div>
                                      </w:divsChild>
                                    </w:div>
                                    <w:div w:id="1261842029">
                                      <w:marLeft w:val="0"/>
                                      <w:marRight w:val="0"/>
                                      <w:marTop w:val="225"/>
                                      <w:marBottom w:val="0"/>
                                      <w:divBdr>
                                        <w:top w:val="none" w:sz="0" w:space="0" w:color="auto"/>
                                        <w:left w:val="none" w:sz="0" w:space="0" w:color="auto"/>
                                        <w:bottom w:val="none" w:sz="0" w:space="0" w:color="auto"/>
                                        <w:right w:val="none" w:sz="0" w:space="0" w:color="auto"/>
                                      </w:divBdr>
                                      <w:divsChild>
                                        <w:div w:id="351735227">
                                          <w:marLeft w:val="0"/>
                                          <w:marRight w:val="0"/>
                                          <w:marTop w:val="0"/>
                                          <w:marBottom w:val="0"/>
                                          <w:divBdr>
                                            <w:top w:val="none" w:sz="0" w:space="0" w:color="auto"/>
                                            <w:left w:val="none" w:sz="0" w:space="0" w:color="auto"/>
                                            <w:bottom w:val="none" w:sz="0" w:space="0" w:color="auto"/>
                                            <w:right w:val="none" w:sz="0" w:space="0" w:color="auto"/>
                                          </w:divBdr>
                                        </w:div>
                                      </w:divsChild>
                                    </w:div>
                                    <w:div w:id="1896698876">
                                      <w:marLeft w:val="0"/>
                                      <w:marRight w:val="0"/>
                                      <w:marTop w:val="0"/>
                                      <w:marBottom w:val="0"/>
                                      <w:divBdr>
                                        <w:top w:val="none" w:sz="0" w:space="0" w:color="auto"/>
                                        <w:left w:val="none" w:sz="0" w:space="0" w:color="auto"/>
                                        <w:bottom w:val="none" w:sz="0" w:space="0" w:color="auto"/>
                                        <w:right w:val="none" w:sz="0" w:space="0" w:color="auto"/>
                                      </w:divBdr>
                                      <w:divsChild>
                                        <w:div w:id="602499065">
                                          <w:marLeft w:val="0"/>
                                          <w:marRight w:val="0"/>
                                          <w:marTop w:val="0"/>
                                          <w:marBottom w:val="0"/>
                                          <w:divBdr>
                                            <w:top w:val="none" w:sz="0" w:space="0" w:color="auto"/>
                                            <w:left w:val="none" w:sz="0" w:space="0" w:color="auto"/>
                                            <w:bottom w:val="none" w:sz="0" w:space="0" w:color="auto"/>
                                            <w:right w:val="none" w:sz="0" w:space="0" w:color="auto"/>
                                          </w:divBdr>
                                          <w:divsChild>
                                            <w:div w:id="2031953783">
                                              <w:marLeft w:val="0"/>
                                              <w:marRight w:val="0"/>
                                              <w:marTop w:val="0"/>
                                              <w:marBottom w:val="0"/>
                                              <w:divBdr>
                                                <w:top w:val="none" w:sz="0" w:space="0" w:color="auto"/>
                                                <w:left w:val="none" w:sz="0" w:space="0" w:color="auto"/>
                                                <w:bottom w:val="none" w:sz="0" w:space="0" w:color="auto"/>
                                                <w:right w:val="none" w:sz="0" w:space="0" w:color="auto"/>
                                              </w:divBdr>
                                              <w:divsChild>
                                                <w:div w:id="540940286">
                                                  <w:marLeft w:val="0"/>
                                                  <w:marRight w:val="0"/>
                                                  <w:marTop w:val="0"/>
                                                  <w:marBottom w:val="0"/>
                                                  <w:divBdr>
                                                    <w:top w:val="none" w:sz="0" w:space="0" w:color="auto"/>
                                                    <w:left w:val="none" w:sz="0" w:space="0" w:color="auto"/>
                                                    <w:bottom w:val="none" w:sz="0" w:space="0" w:color="auto"/>
                                                    <w:right w:val="none" w:sz="0" w:space="0" w:color="auto"/>
                                                  </w:divBdr>
                                                  <w:divsChild>
                                                    <w:div w:id="632713832">
                                                      <w:marLeft w:val="0"/>
                                                      <w:marRight w:val="0"/>
                                                      <w:marTop w:val="0"/>
                                                      <w:marBottom w:val="0"/>
                                                      <w:divBdr>
                                                        <w:top w:val="none" w:sz="0" w:space="0" w:color="auto"/>
                                                        <w:left w:val="none" w:sz="0" w:space="0" w:color="auto"/>
                                                        <w:bottom w:val="none" w:sz="0" w:space="0" w:color="auto"/>
                                                        <w:right w:val="none" w:sz="0" w:space="0" w:color="auto"/>
                                                      </w:divBdr>
                                                      <w:divsChild>
                                                        <w:div w:id="576939329">
                                                          <w:marLeft w:val="0"/>
                                                          <w:marRight w:val="0"/>
                                                          <w:marTop w:val="0"/>
                                                          <w:marBottom w:val="0"/>
                                                          <w:divBdr>
                                                            <w:top w:val="none" w:sz="0" w:space="0" w:color="auto"/>
                                                            <w:left w:val="none" w:sz="0" w:space="0" w:color="auto"/>
                                                            <w:bottom w:val="none" w:sz="0" w:space="0" w:color="auto"/>
                                                            <w:right w:val="none" w:sz="0" w:space="0" w:color="auto"/>
                                                          </w:divBdr>
                                                          <w:divsChild>
                                                            <w:div w:id="1473014609">
                                                              <w:marLeft w:val="0"/>
                                                              <w:marRight w:val="0"/>
                                                              <w:marTop w:val="0"/>
                                                              <w:marBottom w:val="0"/>
                                                              <w:divBdr>
                                                                <w:top w:val="none" w:sz="0" w:space="0" w:color="auto"/>
                                                                <w:left w:val="none" w:sz="0" w:space="0" w:color="auto"/>
                                                                <w:bottom w:val="none" w:sz="0" w:space="0" w:color="auto"/>
                                                                <w:right w:val="none" w:sz="0" w:space="0" w:color="auto"/>
                                                              </w:divBdr>
                                                              <w:divsChild>
                                                                <w:div w:id="306787501">
                                                                  <w:marLeft w:val="0"/>
                                                                  <w:marRight w:val="0"/>
                                                                  <w:marTop w:val="0"/>
                                                                  <w:marBottom w:val="0"/>
                                                                  <w:divBdr>
                                                                    <w:top w:val="none" w:sz="0" w:space="0" w:color="auto"/>
                                                                    <w:left w:val="none" w:sz="0" w:space="0" w:color="auto"/>
                                                                    <w:bottom w:val="none" w:sz="0" w:space="0" w:color="auto"/>
                                                                    <w:right w:val="none" w:sz="0" w:space="0" w:color="auto"/>
                                                                  </w:divBdr>
                                                                  <w:divsChild>
                                                                    <w:div w:id="457649939">
                                                                      <w:marLeft w:val="0"/>
                                                                      <w:marRight w:val="0"/>
                                                                      <w:marTop w:val="0"/>
                                                                      <w:marBottom w:val="0"/>
                                                                      <w:divBdr>
                                                                        <w:top w:val="none" w:sz="0" w:space="0" w:color="auto"/>
                                                                        <w:left w:val="none" w:sz="0" w:space="0" w:color="auto"/>
                                                                        <w:bottom w:val="none" w:sz="0" w:space="0" w:color="auto"/>
                                                                        <w:right w:val="none" w:sz="0" w:space="0" w:color="auto"/>
                                                                      </w:divBdr>
                                                                      <w:divsChild>
                                                                        <w:div w:id="791557398">
                                                                          <w:marLeft w:val="0"/>
                                                                          <w:marRight w:val="45"/>
                                                                          <w:marTop w:val="375"/>
                                                                          <w:marBottom w:val="375"/>
                                                                          <w:divBdr>
                                                                            <w:top w:val="none" w:sz="0" w:space="0" w:color="auto"/>
                                                                            <w:left w:val="none" w:sz="0" w:space="0" w:color="auto"/>
                                                                            <w:bottom w:val="none" w:sz="0" w:space="0" w:color="auto"/>
                                                                            <w:right w:val="none" w:sz="0" w:space="0" w:color="auto"/>
                                                                          </w:divBdr>
                                                                          <w:divsChild>
                                                                            <w:div w:id="193157301">
                                                                              <w:marLeft w:val="0"/>
                                                                              <w:marRight w:val="0"/>
                                                                              <w:marTop w:val="0"/>
                                                                              <w:marBottom w:val="0"/>
                                                                              <w:divBdr>
                                                                                <w:top w:val="none" w:sz="0" w:space="0" w:color="auto"/>
                                                                                <w:left w:val="none" w:sz="0" w:space="0" w:color="auto"/>
                                                                                <w:bottom w:val="none" w:sz="0" w:space="0" w:color="auto"/>
                                                                                <w:right w:val="none" w:sz="0" w:space="0" w:color="auto"/>
                                                                              </w:divBdr>
                                                                              <w:divsChild>
                                                                                <w:div w:id="488984118">
                                                                                  <w:marLeft w:val="0"/>
                                                                                  <w:marRight w:val="0"/>
                                                                                  <w:marTop w:val="0"/>
                                                                                  <w:marBottom w:val="0"/>
                                                                                  <w:divBdr>
                                                                                    <w:top w:val="none" w:sz="0" w:space="0" w:color="auto"/>
                                                                                    <w:left w:val="none" w:sz="0" w:space="0" w:color="auto"/>
                                                                                    <w:bottom w:val="none" w:sz="0" w:space="0" w:color="auto"/>
                                                                                    <w:right w:val="none" w:sz="0" w:space="0" w:color="auto"/>
                                                                                  </w:divBdr>
                                                                                  <w:divsChild>
                                                                                    <w:div w:id="414744345">
                                                                                      <w:marLeft w:val="0"/>
                                                                                      <w:marRight w:val="0"/>
                                                                                      <w:marTop w:val="0"/>
                                                                                      <w:marBottom w:val="0"/>
                                                                                      <w:divBdr>
                                                                                        <w:top w:val="none" w:sz="0" w:space="0" w:color="auto"/>
                                                                                        <w:left w:val="none" w:sz="0" w:space="0" w:color="auto"/>
                                                                                        <w:bottom w:val="none" w:sz="0" w:space="0" w:color="auto"/>
                                                                                        <w:right w:val="none" w:sz="0" w:space="0" w:color="auto"/>
                                                                                      </w:divBdr>
                                                                                      <w:divsChild>
                                                                                        <w:div w:id="700478069">
                                                                                          <w:marLeft w:val="0"/>
                                                                                          <w:marRight w:val="0"/>
                                                                                          <w:marTop w:val="0"/>
                                                                                          <w:marBottom w:val="0"/>
                                                                                          <w:divBdr>
                                                                                            <w:top w:val="none" w:sz="0" w:space="0" w:color="auto"/>
                                                                                            <w:left w:val="none" w:sz="0" w:space="0" w:color="auto"/>
                                                                                            <w:bottom w:val="none" w:sz="0" w:space="0" w:color="auto"/>
                                                                                            <w:right w:val="none" w:sz="0" w:space="0" w:color="auto"/>
                                                                                          </w:divBdr>
                                                                                          <w:divsChild>
                                                                                            <w:div w:id="398134131">
                                                                                              <w:marLeft w:val="0"/>
                                                                                              <w:marRight w:val="0"/>
                                                                                              <w:marTop w:val="0"/>
                                                                                              <w:marBottom w:val="0"/>
                                                                                              <w:divBdr>
                                                                                                <w:top w:val="none" w:sz="0" w:space="0" w:color="auto"/>
                                                                                                <w:left w:val="none" w:sz="0" w:space="0" w:color="auto"/>
                                                                                                <w:bottom w:val="none" w:sz="0" w:space="0" w:color="auto"/>
                                                                                                <w:right w:val="none" w:sz="0" w:space="0" w:color="auto"/>
                                                                                              </w:divBdr>
                                                                                            </w:div>
                                                                                            <w:div w:id="2032535226">
                                                                                              <w:marLeft w:val="0"/>
                                                                                              <w:marRight w:val="240"/>
                                                                                              <w:marTop w:val="0"/>
                                                                                              <w:marBottom w:val="0"/>
                                                                                              <w:divBdr>
                                                                                                <w:top w:val="none" w:sz="0" w:space="0" w:color="auto"/>
                                                                                                <w:left w:val="none" w:sz="0" w:space="0" w:color="auto"/>
                                                                                                <w:bottom w:val="none" w:sz="0" w:space="0" w:color="auto"/>
                                                                                                <w:right w:val="none" w:sz="0" w:space="0" w:color="auto"/>
                                                                                              </w:divBdr>
                                                                                            </w:div>
                                                                                            <w:div w:id="2082829491">
                                                                                              <w:marLeft w:val="0"/>
                                                                                              <w:marRight w:val="0"/>
                                                                                              <w:marTop w:val="0"/>
                                                                                              <w:marBottom w:val="75"/>
                                                                                              <w:divBdr>
                                                                                                <w:top w:val="none" w:sz="0" w:space="0" w:color="auto"/>
                                                                                                <w:left w:val="none" w:sz="0" w:space="0" w:color="auto"/>
                                                                                                <w:bottom w:val="none" w:sz="0" w:space="0" w:color="auto"/>
                                                                                                <w:right w:val="none" w:sz="0" w:space="0" w:color="auto"/>
                                                                                              </w:divBdr>
                                                                                              <w:divsChild>
                                                                                                <w:div w:id="315502441">
                                                                                                  <w:marLeft w:val="0"/>
                                                                                                  <w:marRight w:val="0"/>
                                                                                                  <w:marTop w:val="120"/>
                                                                                                  <w:marBottom w:val="0"/>
                                                                                                  <w:divBdr>
                                                                                                    <w:top w:val="none" w:sz="0" w:space="0" w:color="auto"/>
                                                                                                    <w:left w:val="none" w:sz="0" w:space="0" w:color="auto"/>
                                                                                                    <w:bottom w:val="none" w:sz="0" w:space="0" w:color="auto"/>
                                                                                                    <w:right w:val="none" w:sz="0" w:space="0" w:color="auto"/>
                                                                                                  </w:divBdr>
                                                                                                  <w:divsChild>
                                                                                                    <w:div w:id="1054234911">
                                                                                                      <w:marLeft w:val="0"/>
                                                                                                      <w:marRight w:val="0"/>
                                                                                                      <w:marTop w:val="0"/>
                                                                                                      <w:marBottom w:val="0"/>
                                                                                                      <w:divBdr>
                                                                                                        <w:top w:val="none" w:sz="0" w:space="0" w:color="auto"/>
                                                                                                        <w:left w:val="none" w:sz="0" w:space="0" w:color="auto"/>
                                                                                                        <w:bottom w:val="none" w:sz="0" w:space="0" w:color="auto"/>
                                                                                                        <w:right w:val="none" w:sz="0" w:space="0" w:color="auto"/>
                                                                                                      </w:divBdr>
                                                                                                    </w:div>
                                                                                                  </w:divsChild>
                                                                                                </w:div>
                                                                                                <w:div w:id="1189678181">
                                                                                                  <w:marLeft w:val="0"/>
                                                                                                  <w:marRight w:val="0"/>
                                                                                                  <w:marTop w:val="0"/>
                                                                                                  <w:marBottom w:val="0"/>
                                                                                                  <w:divBdr>
                                                                                                    <w:top w:val="none" w:sz="0" w:space="0" w:color="auto"/>
                                                                                                    <w:left w:val="none" w:sz="0" w:space="0" w:color="auto"/>
                                                                                                    <w:bottom w:val="none" w:sz="0" w:space="0" w:color="auto"/>
                                                                                                    <w:right w:val="none" w:sz="0" w:space="0" w:color="auto"/>
                                                                                                  </w:divBdr>
                                                                                                  <w:divsChild>
                                                                                                    <w:div w:id="190728402">
                                                                                                      <w:marLeft w:val="0"/>
                                                                                                      <w:marRight w:val="0"/>
                                                                                                      <w:marTop w:val="0"/>
                                                                                                      <w:marBottom w:val="0"/>
                                                                                                      <w:divBdr>
                                                                                                        <w:top w:val="none" w:sz="0" w:space="0" w:color="auto"/>
                                                                                                        <w:left w:val="none" w:sz="0" w:space="0" w:color="auto"/>
                                                                                                        <w:bottom w:val="none" w:sz="0" w:space="0" w:color="auto"/>
                                                                                                        <w:right w:val="none" w:sz="0" w:space="0" w:color="auto"/>
                                                                                                      </w:divBdr>
                                                                                                      <w:divsChild>
                                                                                                        <w:div w:id="57020841">
                                                                                                          <w:marLeft w:val="0"/>
                                                                                                          <w:marRight w:val="0"/>
                                                                                                          <w:marTop w:val="75"/>
                                                                                                          <w:marBottom w:val="0"/>
                                                                                                          <w:divBdr>
                                                                                                            <w:top w:val="none" w:sz="0" w:space="0" w:color="auto"/>
                                                                                                            <w:left w:val="none" w:sz="0" w:space="0" w:color="auto"/>
                                                                                                            <w:bottom w:val="none" w:sz="0" w:space="0" w:color="auto"/>
                                                                                                            <w:right w:val="none" w:sz="0" w:space="0" w:color="auto"/>
                                                                                                          </w:divBdr>
                                                                                                        </w:div>
                                                                                                        <w:div w:id="322853273">
                                                                                                          <w:marLeft w:val="0"/>
                                                                                                          <w:marRight w:val="0"/>
                                                                                                          <w:marTop w:val="75"/>
                                                                                                          <w:marBottom w:val="0"/>
                                                                                                          <w:divBdr>
                                                                                                            <w:top w:val="none" w:sz="0" w:space="0" w:color="auto"/>
                                                                                                            <w:left w:val="none" w:sz="0" w:space="0" w:color="auto"/>
                                                                                                            <w:bottom w:val="none" w:sz="0" w:space="0" w:color="auto"/>
                                                                                                            <w:right w:val="none" w:sz="0" w:space="0" w:color="auto"/>
                                                                                                          </w:divBdr>
                                                                                                        </w:div>
                                                                                                        <w:div w:id="394747237">
                                                                                                          <w:marLeft w:val="0"/>
                                                                                                          <w:marRight w:val="0"/>
                                                                                                          <w:marTop w:val="75"/>
                                                                                                          <w:marBottom w:val="0"/>
                                                                                                          <w:divBdr>
                                                                                                            <w:top w:val="none" w:sz="0" w:space="0" w:color="auto"/>
                                                                                                            <w:left w:val="none" w:sz="0" w:space="0" w:color="auto"/>
                                                                                                            <w:bottom w:val="none" w:sz="0" w:space="0" w:color="auto"/>
                                                                                                            <w:right w:val="none" w:sz="0" w:space="0" w:color="auto"/>
                                                                                                          </w:divBdr>
                                                                                                        </w:div>
                                                                                                        <w:div w:id="13859098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081132">
                                      <w:marLeft w:val="0"/>
                                      <w:marRight w:val="0"/>
                                      <w:marTop w:val="375"/>
                                      <w:marBottom w:val="0"/>
                                      <w:divBdr>
                                        <w:top w:val="none" w:sz="0" w:space="0" w:color="auto"/>
                                        <w:left w:val="none" w:sz="0" w:space="0" w:color="auto"/>
                                        <w:bottom w:val="none" w:sz="0" w:space="0" w:color="auto"/>
                                        <w:right w:val="none" w:sz="0" w:space="0" w:color="auto"/>
                                      </w:divBdr>
                                      <w:divsChild>
                                        <w:div w:id="431322898">
                                          <w:marLeft w:val="0"/>
                                          <w:marRight w:val="0"/>
                                          <w:marTop w:val="225"/>
                                          <w:marBottom w:val="0"/>
                                          <w:divBdr>
                                            <w:top w:val="none" w:sz="0" w:space="0" w:color="auto"/>
                                            <w:left w:val="none" w:sz="0" w:space="0" w:color="auto"/>
                                            <w:bottom w:val="none" w:sz="0" w:space="0" w:color="auto"/>
                                            <w:right w:val="none" w:sz="0" w:space="0" w:color="auto"/>
                                          </w:divBdr>
                                          <w:divsChild>
                                            <w:div w:id="391080017">
                                              <w:marLeft w:val="0"/>
                                              <w:marRight w:val="0"/>
                                              <w:marTop w:val="0"/>
                                              <w:marBottom w:val="0"/>
                                              <w:divBdr>
                                                <w:top w:val="none" w:sz="0" w:space="0" w:color="auto"/>
                                                <w:left w:val="none" w:sz="0" w:space="0" w:color="auto"/>
                                                <w:bottom w:val="none" w:sz="0" w:space="0" w:color="auto"/>
                                                <w:right w:val="none" w:sz="0" w:space="0" w:color="auto"/>
                                              </w:divBdr>
                                            </w:div>
                                          </w:divsChild>
                                        </w:div>
                                        <w:div w:id="590159450">
                                          <w:marLeft w:val="0"/>
                                          <w:marRight w:val="0"/>
                                          <w:marTop w:val="375"/>
                                          <w:marBottom w:val="0"/>
                                          <w:divBdr>
                                            <w:top w:val="none" w:sz="0" w:space="0" w:color="auto"/>
                                            <w:left w:val="none" w:sz="0" w:space="0" w:color="auto"/>
                                            <w:bottom w:val="none" w:sz="0" w:space="0" w:color="auto"/>
                                            <w:right w:val="none" w:sz="0" w:space="0" w:color="auto"/>
                                          </w:divBdr>
                                          <w:divsChild>
                                            <w:div w:id="289358593">
                                              <w:marLeft w:val="0"/>
                                              <w:marRight w:val="0"/>
                                              <w:marTop w:val="0"/>
                                              <w:marBottom w:val="0"/>
                                              <w:divBdr>
                                                <w:top w:val="none" w:sz="0" w:space="0" w:color="auto"/>
                                                <w:left w:val="none" w:sz="0" w:space="0" w:color="auto"/>
                                                <w:bottom w:val="none" w:sz="0" w:space="0" w:color="auto"/>
                                                <w:right w:val="none" w:sz="0" w:space="0" w:color="auto"/>
                                              </w:divBdr>
                                            </w:div>
                                          </w:divsChild>
                                        </w:div>
                                        <w:div w:id="855922590">
                                          <w:marLeft w:val="0"/>
                                          <w:marRight w:val="0"/>
                                          <w:marTop w:val="375"/>
                                          <w:marBottom w:val="0"/>
                                          <w:divBdr>
                                            <w:top w:val="none" w:sz="0" w:space="0" w:color="auto"/>
                                            <w:left w:val="none" w:sz="0" w:space="0" w:color="auto"/>
                                            <w:bottom w:val="none" w:sz="0" w:space="0" w:color="auto"/>
                                            <w:right w:val="none" w:sz="0" w:space="0" w:color="auto"/>
                                          </w:divBdr>
                                          <w:divsChild>
                                            <w:div w:id="761075085">
                                              <w:marLeft w:val="0"/>
                                              <w:marRight w:val="0"/>
                                              <w:marTop w:val="300"/>
                                              <w:marBottom w:val="0"/>
                                              <w:divBdr>
                                                <w:top w:val="none" w:sz="0" w:space="0" w:color="auto"/>
                                                <w:left w:val="none" w:sz="0" w:space="0" w:color="auto"/>
                                                <w:bottom w:val="none" w:sz="0" w:space="0" w:color="auto"/>
                                                <w:right w:val="none" w:sz="0" w:space="0" w:color="auto"/>
                                              </w:divBdr>
                                              <w:divsChild>
                                                <w:div w:id="862858911">
                                                  <w:marLeft w:val="0"/>
                                                  <w:marRight w:val="0"/>
                                                  <w:marTop w:val="0"/>
                                                  <w:marBottom w:val="0"/>
                                                  <w:divBdr>
                                                    <w:top w:val="none" w:sz="0" w:space="0" w:color="auto"/>
                                                    <w:left w:val="none" w:sz="0" w:space="0" w:color="auto"/>
                                                    <w:bottom w:val="none" w:sz="0" w:space="0" w:color="auto"/>
                                                    <w:right w:val="none" w:sz="0" w:space="0" w:color="auto"/>
                                                  </w:divBdr>
                                                </w:div>
                                              </w:divsChild>
                                            </w:div>
                                            <w:div w:id="787697078">
                                              <w:marLeft w:val="0"/>
                                              <w:marRight w:val="0"/>
                                              <w:marTop w:val="225"/>
                                              <w:marBottom w:val="0"/>
                                              <w:divBdr>
                                                <w:top w:val="none" w:sz="0" w:space="0" w:color="auto"/>
                                                <w:left w:val="none" w:sz="0" w:space="0" w:color="auto"/>
                                                <w:bottom w:val="none" w:sz="0" w:space="0" w:color="auto"/>
                                                <w:right w:val="none" w:sz="0" w:space="0" w:color="auto"/>
                                              </w:divBdr>
                                              <w:divsChild>
                                                <w:div w:id="1434472388">
                                                  <w:marLeft w:val="0"/>
                                                  <w:marRight w:val="0"/>
                                                  <w:marTop w:val="0"/>
                                                  <w:marBottom w:val="0"/>
                                                  <w:divBdr>
                                                    <w:top w:val="none" w:sz="0" w:space="0" w:color="auto"/>
                                                    <w:left w:val="none" w:sz="0" w:space="0" w:color="auto"/>
                                                    <w:bottom w:val="none" w:sz="0" w:space="0" w:color="auto"/>
                                                    <w:right w:val="none" w:sz="0" w:space="0" w:color="auto"/>
                                                  </w:divBdr>
                                                </w:div>
                                              </w:divsChild>
                                            </w:div>
                                            <w:div w:id="1306475308">
                                              <w:marLeft w:val="0"/>
                                              <w:marRight w:val="0"/>
                                              <w:marTop w:val="375"/>
                                              <w:marBottom w:val="0"/>
                                              <w:divBdr>
                                                <w:top w:val="none" w:sz="0" w:space="0" w:color="auto"/>
                                                <w:left w:val="none" w:sz="0" w:space="0" w:color="auto"/>
                                                <w:bottom w:val="none" w:sz="0" w:space="0" w:color="auto"/>
                                                <w:right w:val="none" w:sz="0" w:space="0" w:color="auto"/>
                                              </w:divBdr>
                                              <w:divsChild>
                                                <w:div w:id="1406105096">
                                                  <w:marLeft w:val="0"/>
                                                  <w:marRight w:val="0"/>
                                                  <w:marTop w:val="0"/>
                                                  <w:marBottom w:val="0"/>
                                                  <w:divBdr>
                                                    <w:top w:val="none" w:sz="0" w:space="0" w:color="auto"/>
                                                    <w:left w:val="none" w:sz="0" w:space="0" w:color="auto"/>
                                                    <w:bottom w:val="none" w:sz="0" w:space="0" w:color="auto"/>
                                                    <w:right w:val="none" w:sz="0" w:space="0" w:color="auto"/>
                                                  </w:divBdr>
                                                  <w:divsChild>
                                                    <w:div w:id="317609854">
                                                      <w:marLeft w:val="0"/>
                                                      <w:marRight w:val="0"/>
                                                      <w:marTop w:val="0"/>
                                                      <w:marBottom w:val="0"/>
                                                      <w:divBdr>
                                                        <w:top w:val="none" w:sz="0" w:space="0" w:color="auto"/>
                                                        <w:left w:val="none" w:sz="0" w:space="0" w:color="auto"/>
                                                        <w:bottom w:val="none" w:sz="0" w:space="0" w:color="auto"/>
                                                        <w:right w:val="none" w:sz="0" w:space="0" w:color="auto"/>
                                                      </w:divBdr>
                                                      <w:divsChild>
                                                        <w:div w:id="1785031798">
                                                          <w:marLeft w:val="0"/>
                                                          <w:marRight w:val="0"/>
                                                          <w:marTop w:val="0"/>
                                                          <w:marBottom w:val="0"/>
                                                          <w:divBdr>
                                                            <w:top w:val="none" w:sz="0" w:space="0" w:color="auto"/>
                                                            <w:left w:val="none" w:sz="0" w:space="0" w:color="auto"/>
                                                            <w:bottom w:val="none" w:sz="0" w:space="0" w:color="auto"/>
                                                            <w:right w:val="none" w:sz="0" w:space="0" w:color="auto"/>
                                                          </w:divBdr>
                                                          <w:divsChild>
                                                            <w:div w:id="60569236">
                                                              <w:marLeft w:val="0"/>
                                                              <w:marRight w:val="0"/>
                                                              <w:marTop w:val="0"/>
                                                              <w:marBottom w:val="0"/>
                                                              <w:divBdr>
                                                                <w:top w:val="none" w:sz="0" w:space="0" w:color="auto"/>
                                                                <w:left w:val="none" w:sz="0" w:space="0" w:color="auto"/>
                                                                <w:bottom w:val="none" w:sz="0" w:space="0" w:color="auto"/>
                                                                <w:right w:val="none" w:sz="0" w:space="0" w:color="auto"/>
                                                              </w:divBdr>
                                                              <w:divsChild>
                                                                <w:div w:id="1402564081">
                                                                  <w:marLeft w:val="0"/>
                                                                  <w:marRight w:val="0"/>
                                                                  <w:marTop w:val="0"/>
                                                                  <w:marBottom w:val="0"/>
                                                                  <w:divBdr>
                                                                    <w:top w:val="none" w:sz="0" w:space="0" w:color="auto"/>
                                                                    <w:left w:val="none" w:sz="0" w:space="0" w:color="auto"/>
                                                                    <w:bottom w:val="none" w:sz="0" w:space="0" w:color="auto"/>
                                                                    <w:right w:val="none" w:sz="0" w:space="0" w:color="auto"/>
                                                                  </w:divBdr>
                                                                </w:div>
                                                                <w:div w:id="18893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8425">
                                                      <w:marLeft w:val="0"/>
                                                      <w:marRight w:val="0"/>
                                                      <w:marTop w:val="375"/>
                                                      <w:marBottom w:val="0"/>
                                                      <w:divBdr>
                                                        <w:top w:val="none" w:sz="0" w:space="0" w:color="auto"/>
                                                        <w:left w:val="none" w:sz="0" w:space="0" w:color="auto"/>
                                                        <w:bottom w:val="none" w:sz="0" w:space="0" w:color="auto"/>
                                                        <w:right w:val="none" w:sz="0" w:space="0" w:color="auto"/>
                                                      </w:divBdr>
                                                      <w:divsChild>
                                                        <w:div w:id="290289767">
                                                          <w:marLeft w:val="0"/>
                                                          <w:marRight w:val="0"/>
                                                          <w:marTop w:val="225"/>
                                                          <w:marBottom w:val="0"/>
                                                          <w:divBdr>
                                                            <w:top w:val="none" w:sz="0" w:space="0" w:color="auto"/>
                                                            <w:left w:val="none" w:sz="0" w:space="0" w:color="auto"/>
                                                            <w:bottom w:val="none" w:sz="0" w:space="0" w:color="auto"/>
                                                            <w:right w:val="none" w:sz="0" w:space="0" w:color="auto"/>
                                                          </w:divBdr>
                                                          <w:divsChild>
                                                            <w:div w:id="2126800813">
                                                              <w:marLeft w:val="0"/>
                                                              <w:marRight w:val="0"/>
                                                              <w:marTop w:val="0"/>
                                                              <w:marBottom w:val="0"/>
                                                              <w:divBdr>
                                                                <w:top w:val="none" w:sz="0" w:space="0" w:color="auto"/>
                                                                <w:left w:val="none" w:sz="0" w:space="0" w:color="auto"/>
                                                                <w:bottom w:val="none" w:sz="0" w:space="0" w:color="auto"/>
                                                                <w:right w:val="none" w:sz="0" w:space="0" w:color="auto"/>
                                                              </w:divBdr>
                                                            </w:div>
                                                          </w:divsChild>
                                                        </w:div>
                                                        <w:div w:id="348340492">
                                                          <w:marLeft w:val="0"/>
                                                          <w:marRight w:val="0"/>
                                                          <w:marTop w:val="0"/>
                                                          <w:marBottom w:val="0"/>
                                                          <w:divBdr>
                                                            <w:top w:val="none" w:sz="0" w:space="0" w:color="auto"/>
                                                            <w:left w:val="none" w:sz="0" w:space="0" w:color="auto"/>
                                                            <w:bottom w:val="none" w:sz="0" w:space="0" w:color="auto"/>
                                                            <w:right w:val="none" w:sz="0" w:space="0" w:color="auto"/>
                                                          </w:divBdr>
                                                          <w:divsChild>
                                                            <w:div w:id="1762875212">
                                                              <w:marLeft w:val="0"/>
                                                              <w:marRight w:val="0"/>
                                                              <w:marTop w:val="0"/>
                                                              <w:marBottom w:val="0"/>
                                                              <w:divBdr>
                                                                <w:top w:val="none" w:sz="0" w:space="0" w:color="auto"/>
                                                                <w:left w:val="none" w:sz="0" w:space="0" w:color="auto"/>
                                                                <w:bottom w:val="none" w:sz="0" w:space="0" w:color="auto"/>
                                                                <w:right w:val="none" w:sz="0" w:space="0" w:color="auto"/>
                                                              </w:divBdr>
                                                              <w:divsChild>
                                                                <w:div w:id="181869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9259">
                                                          <w:marLeft w:val="0"/>
                                                          <w:marRight w:val="0"/>
                                                          <w:marTop w:val="375"/>
                                                          <w:marBottom w:val="0"/>
                                                          <w:divBdr>
                                                            <w:top w:val="none" w:sz="0" w:space="0" w:color="auto"/>
                                                            <w:left w:val="none" w:sz="0" w:space="0" w:color="auto"/>
                                                            <w:bottom w:val="none" w:sz="0" w:space="0" w:color="auto"/>
                                                            <w:right w:val="none" w:sz="0" w:space="0" w:color="auto"/>
                                                          </w:divBdr>
                                                          <w:divsChild>
                                                            <w:div w:id="66151552">
                                                              <w:marLeft w:val="0"/>
                                                              <w:marRight w:val="0"/>
                                                              <w:marTop w:val="0"/>
                                                              <w:marBottom w:val="0"/>
                                                              <w:divBdr>
                                                                <w:top w:val="none" w:sz="0" w:space="0" w:color="auto"/>
                                                                <w:left w:val="none" w:sz="0" w:space="0" w:color="auto"/>
                                                                <w:bottom w:val="none" w:sz="0" w:space="0" w:color="auto"/>
                                                                <w:right w:val="none" w:sz="0" w:space="0" w:color="auto"/>
                                                              </w:divBdr>
                                                              <w:divsChild>
                                                                <w:div w:id="510725378">
                                                                  <w:marLeft w:val="0"/>
                                                                  <w:marRight w:val="0"/>
                                                                  <w:marTop w:val="0"/>
                                                                  <w:marBottom w:val="0"/>
                                                                  <w:divBdr>
                                                                    <w:top w:val="none" w:sz="0" w:space="0" w:color="auto"/>
                                                                    <w:left w:val="none" w:sz="0" w:space="0" w:color="auto"/>
                                                                    <w:bottom w:val="none" w:sz="0" w:space="0" w:color="auto"/>
                                                                    <w:right w:val="none" w:sz="0" w:space="0" w:color="auto"/>
                                                                  </w:divBdr>
                                                                  <w:divsChild>
                                                                    <w:div w:id="8772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290">
                                                              <w:marLeft w:val="0"/>
                                                              <w:marRight w:val="0"/>
                                                              <w:marTop w:val="225"/>
                                                              <w:marBottom w:val="0"/>
                                                              <w:divBdr>
                                                                <w:top w:val="none" w:sz="0" w:space="0" w:color="auto"/>
                                                                <w:left w:val="none" w:sz="0" w:space="0" w:color="auto"/>
                                                                <w:bottom w:val="none" w:sz="0" w:space="0" w:color="auto"/>
                                                                <w:right w:val="none" w:sz="0" w:space="0" w:color="auto"/>
                                                              </w:divBdr>
                                                              <w:divsChild>
                                                                <w:div w:id="1192840968">
                                                                  <w:marLeft w:val="0"/>
                                                                  <w:marRight w:val="0"/>
                                                                  <w:marTop w:val="0"/>
                                                                  <w:marBottom w:val="0"/>
                                                                  <w:divBdr>
                                                                    <w:top w:val="none" w:sz="0" w:space="0" w:color="auto"/>
                                                                    <w:left w:val="none" w:sz="0" w:space="0" w:color="auto"/>
                                                                    <w:bottom w:val="none" w:sz="0" w:space="0" w:color="auto"/>
                                                                    <w:right w:val="none" w:sz="0" w:space="0" w:color="auto"/>
                                                                  </w:divBdr>
                                                                </w:div>
                                                              </w:divsChild>
                                                            </w:div>
                                                            <w:div w:id="192619204">
                                                              <w:marLeft w:val="0"/>
                                                              <w:marRight w:val="0"/>
                                                              <w:marTop w:val="225"/>
                                                              <w:marBottom w:val="0"/>
                                                              <w:divBdr>
                                                                <w:top w:val="none" w:sz="0" w:space="0" w:color="auto"/>
                                                                <w:left w:val="none" w:sz="0" w:space="0" w:color="auto"/>
                                                                <w:bottom w:val="none" w:sz="0" w:space="0" w:color="auto"/>
                                                                <w:right w:val="none" w:sz="0" w:space="0" w:color="auto"/>
                                                              </w:divBdr>
                                                              <w:divsChild>
                                                                <w:div w:id="1562138667">
                                                                  <w:marLeft w:val="0"/>
                                                                  <w:marRight w:val="0"/>
                                                                  <w:marTop w:val="0"/>
                                                                  <w:marBottom w:val="0"/>
                                                                  <w:divBdr>
                                                                    <w:top w:val="none" w:sz="0" w:space="0" w:color="auto"/>
                                                                    <w:left w:val="none" w:sz="0" w:space="0" w:color="auto"/>
                                                                    <w:bottom w:val="none" w:sz="0" w:space="0" w:color="auto"/>
                                                                    <w:right w:val="none" w:sz="0" w:space="0" w:color="auto"/>
                                                                  </w:divBdr>
                                                                </w:div>
                                                              </w:divsChild>
                                                            </w:div>
                                                            <w:div w:id="813715493">
                                                              <w:marLeft w:val="0"/>
                                                              <w:marRight w:val="0"/>
                                                              <w:marTop w:val="375"/>
                                                              <w:marBottom w:val="0"/>
                                                              <w:divBdr>
                                                                <w:top w:val="none" w:sz="0" w:space="0" w:color="auto"/>
                                                                <w:left w:val="none" w:sz="0" w:space="0" w:color="auto"/>
                                                                <w:bottom w:val="none" w:sz="0" w:space="0" w:color="auto"/>
                                                                <w:right w:val="none" w:sz="0" w:space="0" w:color="auto"/>
                                                              </w:divBdr>
                                                              <w:divsChild>
                                                                <w:div w:id="1985770839">
                                                                  <w:marLeft w:val="0"/>
                                                                  <w:marRight w:val="0"/>
                                                                  <w:marTop w:val="0"/>
                                                                  <w:marBottom w:val="0"/>
                                                                  <w:divBdr>
                                                                    <w:top w:val="none" w:sz="0" w:space="0" w:color="auto"/>
                                                                    <w:left w:val="none" w:sz="0" w:space="0" w:color="auto"/>
                                                                    <w:bottom w:val="none" w:sz="0" w:space="0" w:color="auto"/>
                                                                    <w:right w:val="none" w:sz="0" w:space="0" w:color="auto"/>
                                                                  </w:divBdr>
                                                                  <w:divsChild>
                                                                    <w:div w:id="866262607">
                                                                      <w:marLeft w:val="0"/>
                                                                      <w:marRight w:val="0"/>
                                                                      <w:marTop w:val="0"/>
                                                                      <w:marBottom w:val="0"/>
                                                                      <w:divBdr>
                                                                        <w:top w:val="none" w:sz="0" w:space="0" w:color="auto"/>
                                                                        <w:left w:val="none" w:sz="0" w:space="0" w:color="auto"/>
                                                                        <w:bottom w:val="none" w:sz="0" w:space="0" w:color="auto"/>
                                                                        <w:right w:val="none" w:sz="0" w:space="0" w:color="auto"/>
                                                                      </w:divBdr>
                                                                      <w:divsChild>
                                                                        <w:div w:id="1660426957">
                                                                          <w:marLeft w:val="0"/>
                                                                          <w:marRight w:val="0"/>
                                                                          <w:marTop w:val="0"/>
                                                                          <w:marBottom w:val="0"/>
                                                                          <w:divBdr>
                                                                            <w:top w:val="none" w:sz="0" w:space="0" w:color="auto"/>
                                                                            <w:left w:val="none" w:sz="0" w:space="0" w:color="auto"/>
                                                                            <w:bottom w:val="none" w:sz="0" w:space="0" w:color="auto"/>
                                                                            <w:right w:val="none" w:sz="0" w:space="0" w:color="auto"/>
                                                                          </w:divBdr>
                                                                          <w:divsChild>
                                                                            <w:div w:id="2090347896">
                                                                              <w:marLeft w:val="0"/>
                                                                              <w:marRight w:val="0"/>
                                                                              <w:marTop w:val="0"/>
                                                                              <w:marBottom w:val="0"/>
                                                                              <w:divBdr>
                                                                                <w:top w:val="none" w:sz="0" w:space="0" w:color="auto"/>
                                                                                <w:left w:val="none" w:sz="0" w:space="0" w:color="auto"/>
                                                                                <w:bottom w:val="none" w:sz="0" w:space="0" w:color="auto"/>
                                                                                <w:right w:val="none" w:sz="0" w:space="0" w:color="auto"/>
                                                                              </w:divBdr>
                                                                              <w:divsChild>
                                                                                <w:div w:id="59405633">
                                                                                  <w:marLeft w:val="0"/>
                                                                                  <w:marRight w:val="0"/>
                                                                                  <w:marTop w:val="0"/>
                                                                                  <w:marBottom w:val="0"/>
                                                                                  <w:divBdr>
                                                                                    <w:top w:val="none" w:sz="0" w:space="0" w:color="auto"/>
                                                                                    <w:left w:val="none" w:sz="0" w:space="0" w:color="auto"/>
                                                                                    <w:bottom w:val="none" w:sz="0" w:space="0" w:color="auto"/>
                                                                                    <w:right w:val="none" w:sz="0" w:space="0" w:color="auto"/>
                                                                                  </w:divBdr>
                                                                                  <w:divsChild>
                                                                                    <w:div w:id="289937450">
                                                                                      <w:marLeft w:val="0"/>
                                                                                      <w:marRight w:val="0"/>
                                                                                      <w:marTop w:val="0"/>
                                                                                      <w:marBottom w:val="0"/>
                                                                                      <w:divBdr>
                                                                                        <w:top w:val="none" w:sz="0" w:space="0" w:color="auto"/>
                                                                                        <w:left w:val="none" w:sz="0" w:space="0" w:color="auto"/>
                                                                                        <w:bottom w:val="none" w:sz="0" w:space="0" w:color="auto"/>
                                                                                        <w:right w:val="none" w:sz="0" w:space="0" w:color="auto"/>
                                                                                      </w:divBdr>
                                                                                      <w:divsChild>
                                                                                        <w:div w:id="31154349">
                                                                                          <w:marLeft w:val="0"/>
                                                                                          <w:marRight w:val="0"/>
                                                                                          <w:marTop w:val="0"/>
                                                                                          <w:marBottom w:val="0"/>
                                                                                          <w:divBdr>
                                                                                            <w:top w:val="none" w:sz="0" w:space="0" w:color="auto"/>
                                                                                            <w:left w:val="none" w:sz="0" w:space="0" w:color="auto"/>
                                                                                            <w:bottom w:val="none" w:sz="0" w:space="0" w:color="auto"/>
                                                                                            <w:right w:val="none" w:sz="0" w:space="0" w:color="auto"/>
                                                                                          </w:divBdr>
                                                                                          <w:divsChild>
                                                                                            <w:div w:id="1038243769">
                                                                                              <w:marLeft w:val="0"/>
                                                                                              <w:marRight w:val="0"/>
                                                                                              <w:marTop w:val="0"/>
                                                                                              <w:marBottom w:val="0"/>
                                                                                              <w:divBdr>
                                                                                                <w:top w:val="none" w:sz="0" w:space="0" w:color="auto"/>
                                                                                                <w:left w:val="none" w:sz="0" w:space="0" w:color="auto"/>
                                                                                                <w:bottom w:val="none" w:sz="0" w:space="0" w:color="auto"/>
                                                                                                <w:right w:val="none" w:sz="0" w:space="0" w:color="auto"/>
                                                                                              </w:divBdr>
                                                                                              <w:divsChild>
                                                                                                <w:div w:id="763844719">
                                                                                                  <w:marLeft w:val="0"/>
                                                                                                  <w:marRight w:val="0"/>
                                                                                                  <w:marTop w:val="0"/>
                                                                                                  <w:marBottom w:val="0"/>
                                                                                                  <w:divBdr>
                                                                                                    <w:top w:val="none" w:sz="0" w:space="0" w:color="auto"/>
                                                                                                    <w:left w:val="none" w:sz="0" w:space="0" w:color="auto"/>
                                                                                                    <w:bottom w:val="none" w:sz="0" w:space="0" w:color="auto"/>
                                                                                                    <w:right w:val="none" w:sz="0" w:space="0" w:color="auto"/>
                                                                                                  </w:divBdr>
                                                                                                  <w:divsChild>
                                                                                                    <w:div w:id="583034435">
                                                                                                      <w:marLeft w:val="0"/>
                                                                                                      <w:marRight w:val="0"/>
                                                                                                      <w:marTop w:val="0"/>
                                                                                                      <w:marBottom w:val="0"/>
                                                                                                      <w:divBdr>
                                                                                                        <w:top w:val="none" w:sz="0" w:space="0" w:color="auto"/>
                                                                                                        <w:left w:val="none" w:sz="0" w:space="0" w:color="auto"/>
                                                                                                        <w:bottom w:val="none" w:sz="0" w:space="0" w:color="auto"/>
                                                                                                        <w:right w:val="none" w:sz="0" w:space="0" w:color="auto"/>
                                                                                                      </w:divBdr>
                                                                                                      <w:divsChild>
                                                                                                        <w:div w:id="1061757045">
                                                                                                          <w:marLeft w:val="0"/>
                                                                                                          <w:marRight w:val="0"/>
                                                                                                          <w:marTop w:val="0"/>
                                                                                                          <w:marBottom w:val="0"/>
                                                                                                          <w:divBdr>
                                                                                                            <w:top w:val="none" w:sz="0" w:space="0" w:color="auto"/>
                                                                                                            <w:left w:val="none" w:sz="0" w:space="0" w:color="auto"/>
                                                                                                            <w:bottom w:val="none" w:sz="0" w:space="0" w:color="auto"/>
                                                                                                            <w:right w:val="none" w:sz="0" w:space="0" w:color="auto"/>
                                                                                                          </w:divBdr>
                                                                                                        </w:div>
                                                                                                        <w:div w:id="2086292389">
                                                                                                          <w:marLeft w:val="0"/>
                                                                                                          <w:marRight w:val="0"/>
                                                                                                          <w:marTop w:val="0"/>
                                                                                                          <w:marBottom w:val="0"/>
                                                                                                          <w:divBdr>
                                                                                                            <w:top w:val="none" w:sz="0" w:space="0" w:color="auto"/>
                                                                                                            <w:left w:val="none" w:sz="0" w:space="0" w:color="auto"/>
                                                                                                            <w:bottom w:val="none" w:sz="0" w:space="0" w:color="auto"/>
                                                                                                            <w:right w:val="none" w:sz="0" w:space="0" w:color="auto"/>
                                                                                                          </w:divBdr>
                                                                                                          <w:divsChild>
                                                                                                            <w:div w:id="742215029">
                                                                                                              <w:marLeft w:val="0"/>
                                                                                                              <w:marRight w:val="0"/>
                                                                                                              <w:marTop w:val="0"/>
                                                                                                              <w:marBottom w:val="0"/>
                                                                                                              <w:divBdr>
                                                                                                                <w:top w:val="none" w:sz="0" w:space="0" w:color="auto"/>
                                                                                                                <w:left w:val="none" w:sz="0" w:space="0" w:color="auto"/>
                                                                                                                <w:bottom w:val="none" w:sz="0" w:space="0" w:color="auto"/>
                                                                                                                <w:right w:val="none" w:sz="0" w:space="0" w:color="auto"/>
                                                                                                              </w:divBdr>
                                                                                                            </w:div>
                                                                                                            <w:div w:id="1298221421">
                                                                                                              <w:marLeft w:val="0"/>
                                                                                                              <w:marRight w:val="0"/>
                                                                                                              <w:marTop w:val="0"/>
                                                                                                              <w:marBottom w:val="0"/>
                                                                                                              <w:divBdr>
                                                                                                                <w:top w:val="none" w:sz="0" w:space="0" w:color="auto"/>
                                                                                                                <w:left w:val="none" w:sz="0" w:space="0" w:color="auto"/>
                                                                                                                <w:bottom w:val="none" w:sz="0" w:space="0" w:color="auto"/>
                                                                                                                <w:right w:val="none" w:sz="0" w:space="0" w:color="auto"/>
                                                                                                              </w:divBdr>
                                                                                                              <w:divsChild>
                                                                                                                <w:div w:id="7254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81170">
                                                                                                  <w:marLeft w:val="0"/>
                                                                                                  <w:marRight w:val="0"/>
                                                                                                  <w:marTop w:val="0"/>
                                                                                                  <w:marBottom w:val="0"/>
                                                                                                  <w:divBdr>
                                                                                                    <w:top w:val="none" w:sz="0" w:space="0" w:color="auto"/>
                                                                                                    <w:left w:val="none" w:sz="0" w:space="0" w:color="auto"/>
                                                                                                    <w:bottom w:val="none" w:sz="0" w:space="0" w:color="auto"/>
                                                                                                    <w:right w:val="none" w:sz="0" w:space="0" w:color="auto"/>
                                                                                                  </w:divBdr>
                                                                                                  <w:divsChild>
                                                                                                    <w:div w:id="3248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4802">
                                                                                          <w:marLeft w:val="0"/>
                                                                                          <w:marRight w:val="0"/>
                                                                                          <w:marTop w:val="0"/>
                                                                                          <w:marBottom w:val="0"/>
                                                                                          <w:divBdr>
                                                                                            <w:top w:val="none" w:sz="0" w:space="0" w:color="auto"/>
                                                                                            <w:left w:val="none" w:sz="0" w:space="0" w:color="auto"/>
                                                                                            <w:bottom w:val="none" w:sz="0" w:space="0" w:color="auto"/>
                                                                                            <w:right w:val="none" w:sz="0" w:space="0" w:color="auto"/>
                                                                                          </w:divBdr>
                                                                                          <w:divsChild>
                                                                                            <w:div w:id="1681614735">
                                                                                              <w:marLeft w:val="0"/>
                                                                                              <w:marRight w:val="0"/>
                                                                                              <w:marTop w:val="0"/>
                                                                                              <w:marBottom w:val="0"/>
                                                                                              <w:divBdr>
                                                                                                <w:top w:val="none" w:sz="0" w:space="0" w:color="auto"/>
                                                                                                <w:left w:val="none" w:sz="0" w:space="0" w:color="auto"/>
                                                                                                <w:bottom w:val="none" w:sz="0" w:space="0" w:color="auto"/>
                                                                                                <w:right w:val="none" w:sz="0" w:space="0" w:color="auto"/>
                                                                                              </w:divBdr>
                                                                                              <w:divsChild>
                                                                                                <w:div w:id="358437352">
                                                                                                  <w:marLeft w:val="0"/>
                                                                                                  <w:marRight w:val="0"/>
                                                                                                  <w:marTop w:val="0"/>
                                                                                                  <w:marBottom w:val="0"/>
                                                                                                  <w:divBdr>
                                                                                                    <w:top w:val="none" w:sz="0" w:space="0" w:color="auto"/>
                                                                                                    <w:left w:val="none" w:sz="0" w:space="0" w:color="auto"/>
                                                                                                    <w:bottom w:val="none" w:sz="0" w:space="0" w:color="auto"/>
                                                                                                    <w:right w:val="none" w:sz="0" w:space="0" w:color="auto"/>
                                                                                                  </w:divBdr>
                                                                                                  <w:divsChild>
                                                                                                    <w:div w:id="765348199">
                                                                                                      <w:marLeft w:val="0"/>
                                                                                                      <w:marRight w:val="0"/>
                                                                                                      <w:marTop w:val="0"/>
                                                                                                      <w:marBottom w:val="0"/>
                                                                                                      <w:divBdr>
                                                                                                        <w:top w:val="none" w:sz="0" w:space="0" w:color="auto"/>
                                                                                                        <w:left w:val="none" w:sz="0" w:space="0" w:color="auto"/>
                                                                                                        <w:bottom w:val="none" w:sz="0" w:space="0" w:color="auto"/>
                                                                                                        <w:right w:val="none" w:sz="0" w:space="0" w:color="auto"/>
                                                                                                      </w:divBdr>
                                                                                                      <w:divsChild>
                                                                                                        <w:div w:id="75130798">
                                                                                                          <w:marLeft w:val="0"/>
                                                                                                          <w:marRight w:val="0"/>
                                                                                                          <w:marTop w:val="0"/>
                                                                                                          <w:marBottom w:val="0"/>
                                                                                                          <w:divBdr>
                                                                                                            <w:top w:val="none" w:sz="0" w:space="0" w:color="auto"/>
                                                                                                            <w:left w:val="none" w:sz="0" w:space="0" w:color="auto"/>
                                                                                                            <w:bottom w:val="none" w:sz="0" w:space="0" w:color="auto"/>
                                                                                                            <w:right w:val="none" w:sz="0" w:space="0" w:color="auto"/>
                                                                                                          </w:divBdr>
                                                                                                          <w:divsChild>
                                                                                                            <w:div w:id="395666943">
                                                                                                              <w:marLeft w:val="0"/>
                                                                                                              <w:marRight w:val="0"/>
                                                                                                              <w:marTop w:val="0"/>
                                                                                                              <w:marBottom w:val="0"/>
                                                                                                              <w:divBdr>
                                                                                                                <w:top w:val="none" w:sz="0" w:space="0" w:color="auto"/>
                                                                                                                <w:left w:val="none" w:sz="0" w:space="0" w:color="auto"/>
                                                                                                                <w:bottom w:val="none" w:sz="0" w:space="0" w:color="auto"/>
                                                                                                                <w:right w:val="none" w:sz="0" w:space="0" w:color="auto"/>
                                                                                                              </w:divBdr>
                                                                                                            </w:div>
                                                                                                            <w:div w:id="534075205">
                                                                                                              <w:marLeft w:val="0"/>
                                                                                                              <w:marRight w:val="0"/>
                                                                                                              <w:marTop w:val="0"/>
                                                                                                              <w:marBottom w:val="0"/>
                                                                                                              <w:divBdr>
                                                                                                                <w:top w:val="none" w:sz="0" w:space="0" w:color="auto"/>
                                                                                                                <w:left w:val="none" w:sz="0" w:space="0" w:color="auto"/>
                                                                                                                <w:bottom w:val="none" w:sz="0" w:space="0" w:color="auto"/>
                                                                                                                <w:right w:val="none" w:sz="0" w:space="0" w:color="auto"/>
                                                                                                              </w:divBdr>
                                                                                                              <w:divsChild>
                                                                                                                <w:div w:id="20773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56052">
                                                                                                  <w:marLeft w:val="0"/>
                                                                                                  <w:marRight w:val="0"/>
                                                                                                  <w:marTop w:val="0"/>
                                                                                                  <w:marBottom w:val="0"/>
                                                                                                  <w:divBdr>
                                                                                                    <w:top w:val="none" w:sz="0" w:space="0" w:color="auto"/>
                                                                                                    <w:left w:val="none" w:sz="0" w:space="0" w:color="auto"/>
                                                                                                    <w:bottom w:val="none" w:sz="0" w:space="0" w:color="auto"/>
                                                                                                    <w:right w:val="none" w:sz="0" w:space="0" w:color="auto"/>
                                                                                                  </w:divBdr>
                                                                                                  <w:divsChild>
                                                                                                    <w:div w:id="7644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6613">
                                                                                          <w:marLeft w:val="0"/>
                                                                                          <w:marRight w:val="-15"/>
                                                                                          <w:marTop w:val="0"/>
                                                                                          <w:marBottom w:val="0"/>
                                                                                          <w:divBdr>
                                                                                            <w:top w:val="none" w:sz="0" w:space="0" w:color="auto"/>
                                                                                            <w:left w:val="none" w:sz="0" w:space="0" w:color="auto"/>
                                                                                            <w:bottom w:val="none" w:sz="0" w:space="0" w:color="auto"/>
                                                                                            <w:right w:val="none" w:sz="0" w:space="0" w:color="auto"/>
                                                                                          </w:divBdr>
                                                                                          <w:divsChild>
                                                                                            <w:div w:id="2063207562">
                                                                                              <w:marLeft w:val="0"/>
                                                                                              <w:marRight w:val="0"/>
                                                                                              <w:marTop w:val="0"/>
                                                                                              <w:marBottom w:val="0"/>
                                                                                              <w:divBdr>
                                                                                                <w:top w:val="none" w:sz="0" w:space="0" w:color="auto"/>
                                                                                                <w:left w:val="none" w:sz="0" w:space="0" w:color="auto"/>
                                                                                                <w:bottom w:val="none" w:sz="0" w:space="0" w:color="auto"/>
                                                                                                <w:right w:val="none" w:sz="0" w:space="0" w:color="auto"/>
                                                                                              </w:divBdr>
                                                                                              <w:divsChild>
                                                                                                <w:div w:id="27075910">
                                                                                                  <w:marLeft w:val="0"/>
                                                                                                  <w:marRight w:val="0"/>
                                                                                                  <w:marTop w:val="0"/>
                                                                                                  <w:marBottom w:val="0"/>
                                                                                                  <w:divBdr>
                                                                                                    <w:top w:val="none" w:sz="0" w:space="0" w:color="auto"/>
                                                                                                    <w:left w:val="none" w:sz="0" w:space="0" w:color="auto"/>
                                                                                                    <w:bottom w:val="none" w:sz="0" w:space="0" w:color="auto"/>
                                                                                                    <w:right w:val="none" w:sz="0" w:space="0" w:color="auto"/>
                                                                                                  </w:divBdr>
                                                                                                  <w:divsChild>
                                                                                                    <w:div w:id="1762483420">
                                                                                                      <w:marLeft w:val="0"/>
                                                                                                      <w:marRight w:val="0"/>
                                                                                                      <w:marTop w:val="0"/>
                                                                                                      <w:marBottom w:val="0"/>
                                                                                                      <w:divBdr>
                                                                                                        <w:top w:val="none" w:sz="0" w:space="0" w:color="auto"/>
                                                                                                        <w:left w:val="none" w:sz="0" w:space="0" w:color="auto"/>
                                                                                                        <w:bottom w:val="none" w:sz="0" w:space="0" w:color="auto"/>
                                                                                                        <w:right w:val="none" w:sz="0" w:space="0" w:color="auto"/>
                                                                                                      </w:divBdr>
                                                                                                      <w:divsChild>
                                                                                                        <w:div w:id="1270744634">
                                                                                                          <w:marLeft w:val="0"/>
                                                                                                          <w:marRight w:val="0"/>
                                                                                                          <w:marTop w:val="0"/>
                                                                                                          <w:marBottom w:val="0"/>
                                                                                                          <w:divBdr>
                                                                                                            <w:top w:val="none" w:sz="0" w:space="0" w:color="auto"/>
                                                                                                            <w:left w:val="none" w:sz="0" w:space="0" w:color="auto"/>
                                                                                                            <w:bottom w:val="none" w:sz="0" w:space="0" w:color="auto"/>
                                                                                                            <w:right w:val="none" w:sz="0" w:space="0" w:color="auto"/>
                                                                                                          </w:divBdr>
                                                                                                          <w:divsChild>
                                                                                                            <w:div w:id="1492326508">
                                                                                                              <w:marLeft w:val="0"/>
                                                                                                              <w:marRight w:val="0"/>
                                                                                                              <w:marTop w:val="0"/>
                                                                                                              <w:marBottom w:val="0"/>
                                                                                                              <w:divBdr>
                                                                                                                <w:top w:val="none" w:sz="0" w:space="0" w:color="auto"/>
                                                                                                                <w:left w:val="none" w:sz="0" w:space="0" w:color="auto"/>
                                                                                                                <w:bottom w:val="none" w:sz="0" w:space="0" w:color="auto"/>
                                                                                                                <w:right w:val="none" w:sz="0" w:space="0" w:color="auto"/>
                                                                                                              </w:divBdr>
                                                                                                            </w:div>
                                                                                                            <w:div w:id="1977490946">
                                                                                                              <w:marLeft w:val="0"/>
                                                                                                              <w:marRight w:val="0"/>
                                                                                                              <w:marTop w:val="0"/>
                                                                                                              <w:marBottom w:val="0"/>
                                                                                                              <w:divBdr>
                                                                                                                <w:top w:val="none" w:sz="0" w:space="0" w:color="auto"/>
                                                                                                                <w:left w:val="none" w:sz="0" w:space="0" w:color="auto"/>
                                                                                                                <w:bottom w:val="none" w:sz="0" w:space="0" w:color="auto"/>
                                                                                                                <w:right w:val="none" w:sz="0" w:space="0" w:color="auto"/>
                                                                                                              </w:divBdr>
                                                                                                              <w:divsChild>
                                                                                                                <w:div w:id="1607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49563">
                                                                                                  <w:marLeft w:val="0"/>
                                                                                                  <w:marRight w:val="0"/>
                                                                                                  <w:marTop w:val="0"/>
                                                                                                  <w:marBottom w:val="0"/>
                                                                                                  <w:divBdr>
                                                                                                    <w:top w:val="none" w:sz="0" w:space="0" w:color="auto"/>
                                                                                                    <w:left w:val="none" w:sz="0" w:space="0" w:color="auto"/>
                                                                                                    <w:bottom w:val="none" w:sz="0" w:space="0" w:color="auto"/>
                                                                                                    <w:right w:val="none" w:sz="0" w:space="0" w:color="auto"/>
                                                                                                  </w:divBdr>
                                                                                                  <w:divsChild>
                                                                                                    <w:div w:id="1487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96151">
                                                                                          <w:marLeft w:val="0"/>
                                                                                          <w:marRight w:val="0"/>
                                                                                          <w:marTop w:val="0"/>
                                                                                          <w:marBottom w:val="0"/>
                                                                                          <w:divBdr>
                                                                                            <w:top w:val="none" w:sz="0" w:space="0" w:color="auto"/>
                                                                                            <w:left w:val="none" w:sz="0" w:space="0" w:color="auto"/>
                                                                                            <w:bottom w:val="none" w:sz="0" w:space="0" w:color="auto"/>
                                                                                            <w:right w:val="none" w:sz="0" w:space="0" w:color="auto"/>
                                                                                          </w:divBdr>
                                                                                          <w:divsChild>
                                                                                            <w:div w:id="340006918">
                                                                                              <w:marLeft w:val="0"/>
                                                                                              <w:marRight w:val="0"/>
                                                                                              <w:marTop w:val="0"/>
                                                                                              <w:marBottom w:val="0"/>
                                                                                              <w:divBdr>
                                                                                                <w:top w:val="none" w:sz="0" w:space="0" w:color="auto"/>
                                                                                                <w:left w:val="none" w:sz="0" w:space="0" w:color="auto"/>
                                                                                                <w:bottom w:val="none" w:sz="0" w:space="0" w:color="auto"/>
                                                                                                <w:right w:val="none" w:sz="0" w:space="0" w:color="auto"/>
                                                                                              </w:divBdr>
                                                                                              <w:divsChild>
                                                                                                <w:div w:id="1319726068">
                                                                                                  <w:marLeft w:val="0"/>
                                                                                                  <w:marRight w:val="0"/>
                                                                                                  <w:marTop w:val="0"/>
                                                                                                  <w:marBottom w:val="0"/>
                                                                                                  <w:divBdr>
                                                                                                    <w:top w:val="none" w:sz="0" w:space="0" w:color="auto"/>
                                                                                                    <w:left w:val="none" w:sz="0" w:space="0" w:color="auto"/>
                                                                                                    <w:bottom w:val="none" w:sz="0" w:space="0" w:color="auto"/>
                                                                                                    <w:right w:val="none" w:sz="0" w:space="0" w:color="auto"/>
                                                                                                  </w:divBdr>
                                                                                                  <w:divsChild>
                                                                                                    <w:div w:id="1698582859">
                                                                                                      <w:marLeft w:val="0"/>
                                                                                                      <w:marRight w:val="0"/>
                                                                                                      <w:marTop w:val="0"/>
                                                                                                      <w:marBottom w:val="0"/>
                                                                                                      <w:divBdr>
                                                                                                        <w:top w:val="none" w:sz="0" w:space="0" w:color="auto"/>
                                                                                                        <w:left w:val="none" w:sz="0" w:space="0" w:color="auto"/>
                                                                                                        <w:bottom w:val="none" w:sz="0" w:space="0" w:color="auto"/>
                                                                                                        <w:right w:val="none" w:sz="0" w:space="0" w:color="auto"/>
                                                                                                      </w:divBdr>
                                                                                                      <w:divsChild>
                                                                                                        <w:div w:id="238909010">
                                                                                                          <w:marLeft w:val="0"/>
                                                                                                          <w:marRight w:val="0"/>
                                                                                                          <w:marTop w:val="0"/>
                                                                                                          <w:marBottom w:val="0"/>
                                                                                                          <w:divBdr>
                                                                                                            <w:top w:val="none" w:sz="0" w:space="0" w:color="auto"/>
                                                                                                            <w:left w:val="none" w:sz="0" w:space="0" w:color="auto"/>
                                                                                                            <w:bottom w:val="none" w:sz="0" w:space="0" w:color="auto"/>
                                                                                                            <w:right w:val="none" w:sz="0" w:space="0" w:color="auto"/>
                                                                                                          </w:divBdr>
                                                                                                        </w:div>
                                                                                                        <w:div w:id="683240612">
                                                                                                          <w:marLeft w:val="0"/>
                                                                                                          <w:marRight w:val="0"/>
                                                                                                          <w:marTop w:val="0"/>
                                                                                                          <w:marBottom w:val="0"/>
                                                                                                          <w:divBdr>
                                                                                                            <w:top w:val="none" w:sz="0" w:space="0" w:color="auto"/>
                                                                                                            <w:left w:val="none" w:sz="0" w:space="0" w:color="auto"/>
                                                                                                            <w:bottom w:val="none" w:sz="0" w:space="0" w:color="auto"/>
                                                                                                            <w:right w:val="none" w:sz="0" w:space="0" w:color="auto"/>
                                                                                                          </w:divBdr>
                                                                                                          <w:divsChild>
                                                                                                            <w:div w:id="763262188">
                                                                                                              <w:marLeft w:val="0"/>
                                                                                                              <w:marRight w:val="0"/>
                                                                                                              <w:marTop w:val="0"/>
                                                                                                              <w:marBottom w:val="0"/>
                                                                                                              <w:divBdr>
                                                                                                                <w:top w:val="none" w:sz="0" w:space="0" w:color="auto"/>
                                                                                                                <w:left w:val="none" w:sz="0" w:space="0" w:color="auto"/>
                                                                                                                <w:bottom w:val="none" w:sz="0" w:space="0" w:color="auto"/>
                                                                                                                <w:right w:val="none" w:sz="0" w:space="0" w:color="auto"/>
                                                                                                              </w:divBdr>
                                                                                                              <w:divsChild>
                                                                                                                <w:div w:id="664357310">
                                                                                                                  <w:marLeft w:val="0"/>
                                                                                                                  <w:marRight w:val="0"/>
                                                                                                                  <w:marTop w:val="0"/>
                                                                                                                  <w:marBottom w:val="0"/>
                                                                                                                  <w:divBdr>
                                                                                                                    <w:top w:val="none" w:sz="0" w:space="0" w:color="auto"/>
                                                                                                                    <w:left w:val="none" w:sz="0" w:space="0" w:color="auto"/>
                                                                                                                    <w:bottom w:val="none" w:sz="0" w:space="0" w:color="auto"/>
                                                                                                                    <w:right w:val="none" w:sz="0" w:space="0" w:color="auto"/>
                                                                                                                  </w:divBdr>
                                                                                                                </w:div>
                                                                                                              </w:divsChild>
                                                                                                            </w:div>
                                                                                                            <w:div w:id="12658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5066">
                                                                                                  <w:marLeft w:val="0"/>
                                                                                                  <w:marRight w:val="0"/>
                                                                                                  <w:marTop w:val="0"/>
                                                                                                  <w:marBottom w:val="0"/>
                                                                                                  <w:divBdr>
                                                                                                    <w:top w:val="none" w:sz="0" w:space="0" w:color="auto"/>
                                                                                                    <w:left w:val="none" w:sz="0" w:space="0" w:color="auto"/>
                                                                                                    <w:bottom w:val="none" w:sz="0" w:space="0" w:color="auto"/>
                                                                                                    <w:right w:val="none" w:sz="0" w:space="0" w:color="auto"/>
                                                                                                  </w:divBdr>
                                                                                                  <w:divsChild>
                                                                                                    <w:div w:id="10414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0899">
                                                                                          <w:marLeft w:val="0"/>
                                                                                          <w:marRight w:val="0"/>
                                                                                          <w:marTop w:val="0"/>
                                                                                          <w:marBottom w:val="0"/>
                                                                                          <w:divBdr>
                                                                                            <w:top w:val="none" w:sz="0" w:space="0" w:color="auto"/>
                                                                                            <w:left w:val="none" w:sz="0" w:space="0" w:color="auto"/>
                                                                                            <w:bottom w:val="none" w:sz="0" w:space="0" w:color="auto"/>
                                                                                            <w:right w:val="none" w:sz="0" w:space="0" w:color="auto"/>
                                                                                          </w:divBdr>
                                                                                          <w:divsChild>
                                                                                            <w:div w:id="1674608604">
                                                                                              <w:marLeft w:val="0"/>
                                                                                              <w:marRight w:val="0"/>
                                                                                              <w:marTop w:val="0"/>
                                                                                              <w:marBottom w:val="0"/>
                                                                                              <w:divBdr>
                                                                                                <w:top w:val="none" w:sz="0" w:space="0" w:color="auto"/>
                                                                                                <w:left w:val="none" w:sz="0" w:space="0" w:color="auto"/>
                                                                                                <w:bottom w:val="none" w:sz="0" w:space="0" w:color="auto"/>
                                                                                                <w:right w:val="none" w:sz="0" w:space="0" w:color="auto"/>
                                                                                              </w:divBdr>
                                                                                              <w:divsChild>
                                                                                                <w:div w:id="233710854">
                                                                                                  <w:marLeft w:val="0"/>
                                                                                                  <w:marRight w:val="0"/>
                                                                                                  <w:marTop w:val="0"/>
                                                                                                  <w:marBottom w:val="0"/>
                                                                                                  <w:divBdr>
                                                                                                    <w:top w:val="none" w:sz="0" w:space="0" w:color="auto"/>
                                                                                                    <w:left w:val="none" w:sz="0" w:space="0" w:color="auto"/>
                                                                                                    <w:bottom w:val="none" w:sz="0" w:space="0" w:color="auto"/>
                                                                                                    <w:right w:val="none" w:sz="0" w:space="0" w:color="auto"/>
                                                                                                  </w:divBdr>
                                                                                                  <w:divsChild>
                                                                                                    <w:div w:id="1833332424">
                                                                                                      <w:marLeft w:val="0"/>
                                                                                                      <w:marRight w:val="0"/>
                                                                                                      <w:marTop w:val="0"/>
                                                                                                      <w:marBottom w:val="0"/>
                                                                                                      <w:divBdr>
                                                                                                        <w:top w:val="none" w:sz="0" w:space="0" w:color="auto"/>
                                                                                                        <w:left w:val="none" w:sz="0" w:space="0" w:color="auto"/>
                                                                                                        <w:bottom w:val="none" w:sz="0" w:space="0" w:color="auto"/>
                                                                                                        <w:right w:val="none" w:sz="0" w:space="0" w:color="auto"/>
                                                                                                      </w:divBdr>
                                                                                                    </w:div>
                                                                                                  </w:divsChild>
                                                                                                </w:div>
                                                                                                <w:div w:id="646277947">
                                                                                                  <w:marLeft w:val="0"/>
                                                                                                  <w:marRight w:val="0"/>
                                                                                                  <w:marTop w:val="0"/>
                                                                                                  <w:marBottom w:val="0"/>
                                                                                                  <w:divBdr>
                                                                                                    <w:top w:val="none" w:sz="0" w:space="0" w:color="auto"/>
                                                                                                    <w:left w:val="none" w:sz="0" w:space="0" w:color="auto"/>
                                                                                                    <w:bottom w:val="none" w:sz="0" w:space="0" w:color="auto"/>
                                                                                                    <w:right w:val="none" w:sz="0" w:space="0" w:color="auto"/>
                                                                                                  </w:divBdr>
                                                                                                  <w:divsChild>
                                                                                                    <w:div w:id="1237058621">
                                                                                                      <w:marLeft w:val="0"/>
                                                                                                      <w:marRight w:val="0"/>
                                                                                                      <w:marTop w:val="0"/>
                                                                                                      <w:marBottom w:val="0"/>
                                                                                                      <w:divBdr>
                                                                                                        <w:top w:val="none" w:sz="0" w:space="0" w:color="auto"/>
                                                                                                        <w:left w:val="none" w:sz="0" w:space="0" w:color="auto"/>
                                                                                                        <w:bottom w:val="none" w:sz="0" w:space="0" w:color="auto"/>
                                                                                                        <w:right w:val="none" w:sz="0" w:space="0" w:color="auto"/>
                                                                                                      </w:divBdr>
                                                                                                      <w:divsChild>
                                                                                                        <w:div w:id="252590936">
                                                                                                          <w:marLeft w:val="0"/>
                                                                                                          <w:marRight w:val="0"/>
                                                                                                          <w:marTop w:val="0"/>
                                                                                                          <w:marBottom w:val="0"/>
                                                                                                          <w:divBdr>
                                                                                                            <w:top w:val="none" w:sz="0" w:space="0" w:color="auto"/>
                                                                                                            <w:left w:val="none" w:sz="0" w:space="0" w:color="auto"/>
                                                                                                            <w:bottom w:val="none" w:sz="0" w:space="0" w:color="auto"/>
                                                                                                            <w:right w:val="none" w:sz="0" w:space="0" w:color="auto"/>
                                                                                                          </w:divBdr>
                                                                                                          <w:divsChild>
                                                                                                            <w:div w:id="1125197496">
                                                                                                              <w:marLeft w:val="0"/>
                                                                                                              <w:marRight w:val="0"/>
                                                                                                              <w:marTop w:val="0"/>
                                                                                                              <w:marBottom w:val="0"/>
                                                                                                              <w:divBdr>
                                                                                                                <w:top w:val="none" w:sz="0" w:space="0" w:color="auto"/>
                                                                                                                <w:left w:val="none" w:sz="0" w:space="0" w:color="auto"/>
                                                                                                                <w:bottom w:val="none" w:sz="0" w:space="0" w:color="auto"/>
                                                                                                                <w:right w:val="none" w:sz="0" w:space="0" w:color="auto"/>
                                                                                                              </w:divBdr>
                                                                                                            </w:div>
                                                                                                            <w:div w:id="2082290752">
                                                                                                              <w:marLeft w:val="0"/>
                                                                                                              <w:marRight w:val="0"/>
                                                                                                              <w:marTop w:val="0"/>
                                                                                                              <w:marBottom w:val="0"/>
                                                                                                              <w:divBdr>
                                                                                                                <w:top w:val="none" w:sz="0" w:space="0" w:color="auto"/>
                                                                                                                <w:left w:val="none" w:sz="0" w:space="0" w:color="auto"/>
                                                                                                                <w:bottom w:val="none" w:sz="0" w:space="0" w:color="auto"/>
                                                                                                                <w:right w:val="none" w:sz="0" w:space="0" w:color="auto"/>
                                                                                                              </w:divBdr>
                                                                                                              <w:divsChild>
                                                                                                                <w:div w:id="18704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826999">
                                                                                          <w:marLeft w:val="0"/>
                                                                                          <w:marRight w:val="0"/>
                                                                                          <w:marTop w:val="0"/>
                                                                                          <w:marBottom w:val="0"/>
                                                                                          <w:divBdr>
                                                                                            <w:top w:val="none" w:sz="0" w:space="0" w:color="auto"/>
                                                                                            <w:left w:val="none" w:sz="0" w:space="0" w:color="auto"/>
                                                                                            <w:bottom w:val="none" w:sz="0" w:space="0" w:color="auto"/>
                                                                                            <w:right w:val="none" w:sz="0" w:space="0" w:color="auto"/>
                                                                                          </w:divBdr>
                                                                                          <w:divsChild>
                                                                                            <w:div w:id="2016111114">
                                                                                              <w:marLeft w:val="0"/>
                                                                                              <w:marRight w:val="0"/>
                                                                                              <w:marTop w:val="0"/>
                                                                                              <w:marBottom w:val="0"/>
                                                                                              <w:divBdr>
                                                                                                <w:top w:val="none" w:sz="0" w:space="0" w:color="auto"/>
                                                                                                <w:left w:val="none" w:sz="0" w:space="0" w:color="auto"/>
                                                                                                <w:bottom w:val="none" w:sz="0" w:space="0" w:color="auto"/>
                                                                                                <w:right w:val="none" w:sz="0" w:space="0" w:color="auto"/>
                                                                                              </w:divBdr>
                                                                                              <w:divsChild>
                                                                                                <w:div w:id="21908208">
                                                                                                  <w:marLeft w:val="0"/>
                                                                                                  <w:marRight w:val="0"/>
                                                                                                  <w:marTop w:val="0"/>
                                                                                                  <w:marBottom w:val="0"/>
                                                                                                  <w:divBdr>
                                                                                                    <w:top w:val="none" w:sz="0" w:space="0" w:color="auto"/>
                                                                                                    <w:left w:val="none" w:sz="0" w:space="0" w:color="auto"/>
                                                                                                    <w:bottom w:val="none" w:sz="0" w:space="0" w:color="auto"/>
                                                                                                    <w:right w:val="none" w:sz="0" w:space="0" w:color="auto"/>
                                                                                                  </w:divBdr>
                                                                                                  <w:divsChild>
                                                                                                    <w:div w:id="900479440">
                                                                                                      <w:marLeft w:val="0"/>
                                                                                                      <w:marRight w:val="0"/>
                                                                                                      <w:marTop w:val="0"/>
                                                                                                      <w:marBottom w:val="0"/>
                                                                                                      <w:divBdr>
                                                                                                        <w:top w:val="none" w:sz="0" w:space="0" w:color="auto"/>
                                                                                                        <w:left w:val="none" w:sz="0" w:space="0" w:color="auto"/>
                                                                                                        <w:bottom w:val="none" w:sz="0" w:space="0" w:color="auto"/>
                                                                                                        <w:right w:val="none" w:sz="0" w:space="0" w:color="auto"/>
                                                                                                      </w:divBdr>
                                                                                                    </w:div>
                                                                                                  </w:divsChild>
                                                                                                </w:div>
                                                                                                <w:div w:id="1172451228">
                                                                                                  <w:marLeft w:val="0"/>
                                                                                                  <w:marRight w:val="0"/>
                                                                                                  <w:marTop w:val="0"/>
                                                                                                  <w:marBottom w:val="0"/>
                                                                                                  <w:divBdr>
                                                                                                    <w:top w:val="none" w:sz="0" w:space="0" w:color="auto"/>
                                                                                                    <w:left w:val="none" w:sz="0" w:space="0" w:color="auto"/>
                                                                                                    <w:bottom w:val="none" w:sz="0" w:space="0" w:color="auto"/>
                                                                                                    <w:right w:val="none" w:sz="0" w:space="0" w:color="auto"/>
                                                                                                  </w:divBdr>
                                                                                                  <w:divsChild>
                                                                                                    <w:div w:id="865484319">
                                                                                                      <w:marLeft w:val="0"/>
                                                                                                      <w:marRight w:val="0"/>
                                                                                                      <w:marTop w:val="0"/>
                                                                                                      <w:marBottom w:val="0"/>
                                                                                                      <w:divBdr>
                                                                                                        <w:top w:val="none" w:sz="0" w:space="0" w:color="auto"/>
                                                                                                        <w:left w:val="none" w:sz="0" w:space="0" w:color="auto"/>
                                                                                                        <w:bottom w:val="none" w:sz="0" w:space="0" w:color="auto"/>
                                                                                                        <w:right w:val="none" w:sz="0" w:space="0" w:color="auto"/>
                                                                                                      </w:divBdr>
                                                                                                      <w:divsChild>
                                                                                                        <w:div w:id="1644264418">
                                                                                                          <w:marLeft w:val="0"/>
                                                                                                          <w:marRight w:val="0"/>
                                                                                                          <w:marTop w:val="0"/>
                                                                                                          <w:marBottom w:val="0"/>
                                                                                                          <w:divBdr>
                                                                                                            <w:top w:val="none" w:sz="0" w:space="0" w:color="auto"/>
                                                                                                            <w:left w:val="none" w:sz="0" w:space="0" w:color="auto"/>
                                                                                                            <w:bottom w:val="none" w:sz="0" w:space="0" w:color="auto"/>
                                                                                                            <w:right w:val="none" w:sz="0" w:space="0" w:color="auto"/>
                                                                                                          </w:divBdr>
                                                                                                          <w:divsChild>
                                                                                                            <w:div w:id="319430656">
                                                                                                              <w:marLeft w:val="0"/>
                                                                                                              <w:marRight w:val="0"/>
                                                                                                              <w:marTop w:val="0"/>
                                                                                                              <w:marBottom w:val="0"/>
                                                                                                              <w:divBdr>
                                                                                                                <w:top w:val="none" w:sz="0" w:space="0" w:color="auto"/>
                                                                                                                <w:left w:val="none" w:sz="0" w:space="0" w:color="auto"/>
                                                                                                                <w:bottom w:val="none" w:sz="0" w:space="0" w:color="auto"/>
                                                                                                                <w:right w:val="none" w:sz="0" w:space="0" w:color="auto"/>
                                                                                                              </w:divBdr>
                                                                                                            </w:div>
                                                                                                            <w:div w:id="740834618">
                                                                                                              <w:marLeft w:val="0"/>
                                                                                                              <w:marRight w:val="0"/>
                                                                                                              <w:marTop w:val="0"/>
                                                                                                              <w:marBottom w:val="0"/>
                                                                                                              <w:divBdr>
                                                                                                                <w:top w:val="none" w:sz="0" w:space="0" w:color="auto"/>
                                                                                                                <w:left w:val="none" w:sz="0" w:space="0" w:color="auto"/>
                                                                                                                <w:bottom w:val="none" w:sz="0" w:space="0" w:color="auto"/>
                                                                                                                <w:right w:val="none" w:sz="0" w:space="0" w:color="auto"/>
                                                                                                              </w:divBdr>
                                                                                                              <w:divsChild>
                                                                                                                <w:div w:id="5205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54702">
                                                                                          <w:marLeft w:val="0"/>
                                                                                          <w:marRight w:val="0"/>
                                                                                          <w:marTop w:val="0"/>
                                                                                          <w:marBottom w:val="0"/>
                                                                                          <w:divBdr>
                                                                                            <w:top w:val="none" w:sz="0" w:space="0" w:color="auto"/>
                                                                                            <w:left w:val="none" w:sz="0" w:space="0" w:color="auto"/>
                                                                                            <w:bottom w:val="none" w:sz="0" w:space="0" w:color="auto"/>
                                                                                            <w:right w:val="none" w:sz="0" w:space="0" w:color="auto"/>
                                                                                          </w:divBdr>
                                                                                          <w:divsChild>
                                                                                            <w:div w:id="1817452481">
                                                                                              <w:marLeft w:val="0"/>
                                                                                              <w:marRight w:val="0"/>
                                                                                              <w:marTop w:val="0"/>
                                                                                              <w:marBottom w:val="0"/>
                                                                                              <w:divBdr>
                                                                                                <w:top w:val="none" w:sz="0" w:space="0" w:color="auto"/>
                                                                                                <w:left w:val="none" w:sz="0" w:space="0" w:color="auto"/>
                                                                                                <w:bottom w:val="none" w:sz="0" w:space="0" w:color="auto"/>
                                                                                                <w:right w:val="none" w:sz="0" w:space="0" w:color="auto"/>
                                                                                              </w:divBdr>
                                                                                              <w:divsChild>
                                                                                                <w:div w:id="968362871">
                                                                                                  <w:marLeft w:val="0"/>
                                                                                                  <w:marRight w:val="0"/>
                                                                                                  <w:marTop w:val="0"/>
                                                                                                  <w:marBottom w:val="0"/>
                                                                                                  <w:divBdr>
                                                                                                    <w:top w:val="none" w:sz="0" w:space="0" w:color="auto"/>
                                                                                                    <w:left w:val="none" w:sz="0" w:space="0" w:color="auto"/>
                                                                                                    <w:bottom w:val="none" w:sz="0" w:space="0" w:color="auto"/>
                                                                                                    <w:right w:val="none" w:sz="0" w:space="0" w:color="auto"/>
                                                                                                  </w:divBdr>
                                                                                                  <w:divsChild>
                                                                                                    <w:div w:id="255596307">
                                                                                                      <w:marLeft w:val="0"/>
                                                                                                      <w:marRight w:val="0"/>
                                                                                                      <w:marTop w:val="0"/>
                                                                                                      <w:marBottom w:val="0"/>
                                                                                                      <w:divBdr>
                                                                                                        <w:top w:val="none" w:sz="0" w:space="0" w:color="auto"/>
                                                                                                        <w:left w:val="none" w:sz="0" w:space="0" w:color="auto"/>
                                                                                                        <w:bottom w:val="none" w:sz="0" w:space="0" w:color="auto"/>
                                                                                                        <w:right w:val="none" w:sz="0" w:space="0" w:color="auto"/>
                                                                                                      </w:divBdr>
                                                                                                      <w:divsChild>
                                                                                                        <w:div w:id="1285651501">
                                                                                                          <w:marLeft w:val="0"/>
                                                                                                          <w:marRight w:val="0"/>
                                                                                                          <w:marTop w:val="0"/>
                                                                                                          <w:marBottom w:val="0"/>
                                                                                                          <w:divBdr>
                                                                                                            <w:top w:val="none" w:sz="0" w:space="0" w:color="auto"/>
                                                                                                            <w:left w:val="none" w:sz="0" w:space="0" w:color="auto"/>
                                                                                                            <w:bottom w:val="none" w:sz="0" w:space="0" w:color="auto"/>
                                                                                                            <w:right w:val="none" w:sz="0" w:space="0" w:color="auto"/>
                                                                                                          </w:divBdr>
                                                                                                        </w:div>
                                                                                                        <w:div w:id="1442411862">
                                                                                                          <w:marLeft w:val="0"/>
                                                                                                          <w:marRight w:val="0"/>
                                                                                                          <w:marTop w:val="0"/>
                                                                                                          <w:marBottom w:val="0"/>
                                                                                                          <w:divBdr>
                                                                                                            <w:top w:val="none" w:sz="0" w:space="0" w:color="auto"/>
                                                                                                            <w:left w:val="none" w:sz="0" w:space="0" w:color="auto"/>
                                                                                                            <w:bottom w:val="none" w:sz="0" w:space="0" w:color="auto"/>
                                                                                                            <w:right w:val="none" w:sz="0" w:space="0" w:color="auto"/>
                                                                                                          </w:divBdr>
                                                                                                          <w:divsChild>
                                                                                                            <w:div w:id="161556176">
                                                                                                              <w:marLeft w:val="0"/>
                                                                                                              <w:marRight w:val="0"/>
                                                                                                              <w:marTop w:val="0"/>
                                                                                                              <w:marBottom w:val="0"/>
                                                                                                              <w:divBdr>
                                                                                                                <w:top w:val="none" w:sz="0" w:space="0" w:color="auto"/>
                                                                                                                <w:left w:val="none" w:sz="0" w:space="0" w:color="auto"/>
                                                                                                                <w:bottom w:val="none" w:sz="0" w:space="0" w:color="auto"/>
                                                                                                                <w:right w:val="none" w:sz="0" w:space="0" w:color="auto"/>
                                                                                                              </w:divBdr>
                                                                                                            </w:div>
                                                                                                            <w:div w:id="1173257287">
                                                                                                              <w:marLeft w:val="0"/>
                                                                                                              <w:marRight w:val="0"/>
                                                                                                              <w:marTop w:val="0"/>
                                                                                                              <w:marBottom w:val="0"/>
                                                                                                              <w:divBdr>
                                                                                                                <w:top w:val="none" w:sz="0" w:space="0" w:color="auto"/>
                                                                                                                <w:left w:val="none" w:sz="0" w:space="0" w:color="auto"/>
                                                                                                                <w:bottom w:val="none" w:sz="0" w:space="0" w:color="auto"/>
                                                                                                                <w:right w:val="none" w:sz="0" w:space="0" w:color="auto"/>
                                                                                                              </w:divBdr>
                                                                                                              <w:divsChild>
                                                                                                                <w:div w:id="463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650811">
                                                                                                  <w:marLeft w:val="0"/>
                                                                                                  <w:marRight w:val="0"/>
                                                                                                  <w:marTop w:val="0"/>
                                                                                                  <w:marBottom w:val="0"/>
                                                                                                  <w:divBdr>
                                                                                                    <w:top w:val="none" w:sz="0" w:space="0" w:color="auto"/>
                                                                                                    <w:left w:val="none" w:sz="0" w:space="0" w:color="auto"/>
                                                                                                    <w:bottom w:val="none" w:sz="0" w:space="0" w:color="auto"/>
                                                                                                    <w:right w:val="none" w:sz="0" w:space="0" w:color="auto"/>
                                                                                                  </w:divBdr>
                                                                                                  <w:divsChild>
                                                                                                    <w:div w:id="19756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63212">
                                                                                          <w:marLeft w:val="0"/>
                                                                                          <w:marRight w:val="0"/>
                                                                                          <w:marTop w:val="0"/>
                                                                                          <w:marBottom w:val="0"/>
                                                                                          <w:divBdr>
                                                                                            <w:top w:val="none" w:sz="0" w:space="0" w:color="auto"/>
                                                                                            <w:left w:val="none" w:sz="0" w:space="0" w:color="auto"/>
                                                                                            <w:bottom w:val="none" w:sz="0" w:space="0" w:color="auto"/>
                                                                                            <w:right w:val="none" w:sz="0" w:space="0" w:color="auto"/>
                                                                                          </w:divBdr>
                                                                                          <w:divsChild>
                                                                                            <w:div w:id="398478099">
                                                                                              <w:marLeft w:val="0"/>
                                                                                              <w:marRight w:val="0"/>
                                                                                              <w:marTop w:val="0"/>
                                                                                              <w:marBottom w:val="0"/>
                                                                                              <w:divBdr>
                                                                                                <w:top w:val="none" w:sz="0" w:space="0" w:color="auto"/>
                                                                                                <w:left w:val="none" w:sz="0" w:space="0" w:color="auto"/>
                                                                                                <w:bottom w:val="none" w:sz="0" w:space="0" w:color="auto"/>
                                                                                                <w:right w:val="none" w:sz="0" w:space="0" w:color="auto"/>
                                                                                              </w:divBdr>
                                                                                              <w:divsChild>
                                                                                                <w:div w:id="711729465">
                                                                                                  <w:marLeft w:val="0"/>
                                                                                                  <w:marRight w:val="0"/>
                                                                                                  <w:marTop w:val="0"/>
                                                                                                  <w:marBottom w:val="0"/>
                                                                                                  <w:divBdr>
                                                                                                    <w:top w:val="none" w:sz="0" w:space="0" w:color="auto"/>
                                                                                                    <w:left w:val="none" w:sz="0" w:space="0" w:color="auto"/>
                                                                                                    <w:bottom w:val="none" w:sz="0" w:space="0" w:color="auto"/>
                                                                                                    <w:right w:val="none" w:sz="0" w:space="0" w:color="auto"/>
                                                                                                  </w:divBdr>
                                                                                                  <w:divsChild>
                                                                                                    <w:div w:id="2048602777">
                                                                                                      <w:marLeft w:val="0"/>
                                                                                                      <w:marRight w:val="0"/>
                                                                                                      <w:marTop w:val="0"/>
                                                                                                      <w:marBottom w:val="0"/>
                                                                                                      <w:divBdr>
                                                                                                        <w:top w:val="none" w:sz="0" w:space="0" w:color="auto"/>
                                                                                                        <w:left w:val="none" w:sz="0" w:space="0" w:color="auto"/>
                                                                                                        <w:bottom w:val="none" w:sz="0" w:space="0" w:color="auto"/>
                                                                                                        <w:right w:val="none" w:sz="0" w:space="0" w:color="auto"/>
                                                                                                      </w:divBdr>
                                                                                                      <w:divsChild>
                                                                                                        <w:div w:id="1091120548">
                                                                                                          <w:marLeft w:val="0"/>
                                                                                                          <w:marRight w:val="0"/>
                                                                                                          <w:marTop w:val="0"/>
                                                                                                          <w:marBottom w:val="0"/>
                                                                                                          <w:divBdr>
                                                                                                            <w:top w:val="none" w:sz="0" w:space="0" w:color="auto"/>
                                                                                                            <w:left w:val="none" w:sz="0" w:space="0" w:color="auto"/>
                                                                                                            <w:bottom w:val="none" w:sz="0" w:space="0" w:color="auto"/>
                                                                                                            <w:right w:val="none" w:sz="0" w:space="0" w:color="auto"/>
                                                                                                          </w:divBdr>
                                                                                                          <w:divsChild>
                                                                                                            <w:div w:id="819421366">
                                                                                                              <w:marLeft w:val="0"/>
                                                                                                              <w:marRight w:val="0"/>
                                                                                                              <w:marTop w:val="0"/>
                                                                                                              <w:marBottom w:val="0"/>
                                                                                                              <w:divBdr>
                                                                                                                <w:top w:val="none" w:sz="0" w:space="0" w:color="auto"/>
                                                                                                                <w:left w:val="none" w:sz="0" w:space="0" w:color="auto"/>
                                                                                                                <w:bottom w:val="none" w:sz="0" w:space="0" w:color="auto"/>
                                                                                                                <w:right w:val="none" w:sz="0" w:space="0" w:color="auto"/>
                                                                                                              </w:divBdr>
                                                                                                              <w:divsChild>
                                                                                                                <w:div w:id="46690023">
                                                                                                                  <w:marLeft w:val="0"/>
                                                                                                                  <w:marRight w:val="0"/>
                                                                                                                  <w:marTop w:val="0"/>
                                                                                                                  <w:marBottom w:val="0"/>
                                                                                                                  <w:divBdr>
                                                                                                                    <w:top w:val="none" w:sz="0" w:space="0" w:color="auto"/>
                                                                                                                    <w:left w:val="none" w:sz="0" w:space="0" w:color="auto"/>
                                                                                                                    <w:bottom w:val="none" w:sz="0" w:space="0" w:color="auto"/>
                                                                                                                    <w:right w:val="none" w:sz="0" w:space="0" w:color="auto"/>
                                                                                                                  </w:divBdr>
                                                                                                                </w:div>
                                                                                                              </w:divsChild>
                                                                                                            </w:div>
                                                                                                            <w:div w:id="1237201086">
                                                                                                              <w:marLeft w:val="0"/>
                                                                                                              <w:marRight w:val="0"/>
                                                                                                              <w:marTop w:val="0"/>
                                                                                                              <w:marBottom w:val="0"/>
                                                                                                              <w:divBdr>
                                                                                                                <w:top w:val="none" w:sz="0" w:space="0" w:color="auto"/>
                                                                                                                <w:left w:val="none" w:sz="0" w:space="0" w:color="auto"/>
                                                                                                                <w:bottom w:val="none" w:sz="0" w:space="0" w:color="auto"/>
                                                                                                                <w:right w:val="none" w:sz="0" w:space="0" w:color="auto"/>
                                                                                                              </w:divBdr>
                                                                                                            </w:div>
                                                                                                          </w:divsChild>
                                                                                                        </w:div>
                                                                                                        <w:div w:id="15049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38255">
                                                                                                  <w:marLeft w:val="0"/>
                                                                                                  <w:marRight w:val="0"/>
                                                                                                  <w:marTop w:val="0"/>
                                                                                                  <w:marBottom w:val="0"/>
                                                                                                  <w:divBdr>
                                                                                                    <w:top w:val="none" w:sz="0" w:space="0" w:color="auto"/>
                                                                                                    <w:left w:val="none" w:sz="0" w:space="0" w:color="auto"/>
                                                                                                    <w:bottom w:val="none" w:sz="0" w:space="0" w:color="auto"/>
                                                                                                    <w:right w:val="none" w:sz="0" w:space="0" w:color="auto"/>
                                                                                                  </w:divBdr>
                                                                                                  <w:divsChild>
                                                                                                    <w:div w:id="9603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04137">
                                                                                          <w:marLeft w:val="0"/>
                                                                                          <w:marRight w:val="0"/>
                                                                                          <w:marTop w:val="0"/>
                                                                                          <w:marBottom w:val="0"/>
                                                                                          <w:divBdr>
                                                                                            <w:top w:val="none" w:sz="0" w:space="0" w:color="auto"/>
                                                                                            <w:left w:val="none" w:sz="0" w:space="0" w:color="auto"/>
                                                                                            <w:bottom w:val="none" w:sz="0" w:space="0" w:color="auto"/>
                                                                                            <w:right w:val="none" w:sz="0" w:space="0" w:color="auto"/>
                                                                                          </w:divBdr>
                                                                                          <w:divsChild>
                                                                                            <w:div w:id="1572157219">
                                                                                              <w:marLeft w:val="0"/>
                                                                                              <w:marRight w:val="0"/>
                                                                                              <w:marTop w:val="0"/>
                                                                                              <w:marBottom w:val="0"/>
                                                                                              <w:divBdr>
                                                                                                <w:top w:val="none" w:sz="0" w:space="0" w:color="auto"/>
                                                                                                <w:left w:val="none" w:sz="0" w:space="0" w:color="auto"/>
                                                                                                <w:bottom w:val="none" w:sz="0" w:space="0" w:color="auto"/>
                                                                                                <w:right w:val="none" w:sz="0" w:space="0" w:color="auto"/>
                                                                                              </w:divBdr>
                                                                                              <w:divsChild>
                                                                                                <w:div w:id="74518930">
                                                                                                  <w:marLeft w:val="0"/>
                                                                                                  <w:marRight w:val="0"/>
                                                                                                  <w:marTop w:val="0"/>
                                                                                                  <w:marBottom w:val="0"/>
                                                                                                  <w:divBdr>
                                                                                                    <w:top w:val="none" w:sz="0" w:space="0" w:color="auto"/>
                                                                                                    <w:left w:val="none" w:sz="0" w:space="0" w:color="auto"/>
                                                                                                    <w:bottom w:val="none" w:sz="0" w:space="0" w:color="auto"/>
                                                                                                    <w:right w:val="none" w:sz="0" w:space="0" w:color="auto"/>
                                                                                                  </w:divBdr>
                                                                                                  <w:divsChild>
                                                                                                    <w:div w:id="1704400691">
                                                                                                      <w:marLeft w:val="0"/>
                                                                                                      <w:marRight w:val="0"/>
                                                                                                      <w:marTop w:val="0"/>
                                                                                                      <w:marBottom w:val="0"/>
                                                                                                      <w:divBdr>
                                                                                                        <w:top w:val="none" w:sz="0" w:space="0" w:color="auto"/>
                                                                                                        <w:left w:val="none" w:sz="0" w:space="0" w:color="auto"/>
                                                                                                        <w:bottom w:val="none" w:sz="0" w:space="0" w:color="auto"/>
                                                                                                        <w:right w:val="none" w:sz="0" w:space="0" w:color="auto"/>
                                                                                                      </w:divBdr>
                                                                                                    </w:div>
                                                                                                  </w:divsChild>
                                                                                                </w:div>
                                                                                                <w:div w:id="1245264275">
                                                                                                  <w:marLeft w:val="0"/>
                                                                                                  <w:marRight w:val="0"/>
                                                                                                  <w:marTop w:val="0"/>
                                                                                                  <w:marBottom w:val="0"/>
                                                                                                  <w:divBdr>
                                                                                                    <w:top w:val="none" w:sz="0" w:space="0" w:color="auto"/>
                                                                                                    <w:left w:val="none" w:sz="0" w:space="0" w:color="auto"/>
                                                                                                    <w:bottom w:val="none" w:sz="0" w:space="0" w:color="auto"/>
                                                                                                    <w:right w:val="none" w:sz="0" w:space="0" w:color="auto"/>
                                                                                                  </w:divBdr>
                                                                                                  <w:divsChild>
                                                                                                    <w:div w:id="1924407904">
                                                                                                      <w:marLeft w:val="0"/>
                                                                                                      <w:marRight w:val="0"/>
                                                                                                      <w:marTop w:val="0"/>
                                                                                                      <w:marBottom w:val="0"/>
                                                                                                      <w:divBdr>
                                                                                                        <w:top w:val="none" w:sz="0" w:space="0" w:color="auto"/>
                                                                                                        <w:left w:val="none" w:sz="0" w:space="0" w:color="auto"/>
                                                                                                        <w:bottom w:val="none" w:sz="0" w:space="0" w:color="auto"/>
                                                                                                        <w:right w:val="none" w:sz="0" w:space="0" w:color="auto"/>
                                                                                                      </w:divBdr>
                                                                                                      <w:divsChild>
                                                                                                        <w:div w:id="73940355">
                                                                                                          <w:marLeft w:val="0"/>
                                                                                                          <w:marRight w:val="0"/>
                                                                                                          <w:marTop w:val="0"/>
                                                                                                          <w:marBottom w:val="0"/>
                                                                                                          <w:divBdr>
                                                                                                            <w:top w:val="none" w:sz="0" w:space="0" w:color="auto"/>
                                                                                                            <w:left w:val="none" w:sz="0" w:space="0" w:color="auto"/>
                                                                                                            <w:bottom w:val="none" w:sz="0" w:space="0" w:color="auto"/>
                                                                                                            <w:right w:val="none" w:sz="0" w:space="0" w:color="auto"/>
                                                                                                          </w:divBdr>
                                                                                                          <w:divsChild>
                                                                                                            <w:div w:id="95683560">
                                                                                                              <w:marLeft w:val="0"/>
                                                                                                              <w:marRight w:val="0"/>
                                                                                                              <w:marTop w:val="0"/>
                                                                                                              <w:marBottom w:val="0"/>
                                                                                                              <w:divBdr>
                                                                                                                <w:top w:val="none" w:sz="0" w:space="0" w:color="auto"/>
                                                                                                                <w:left w:val="none" w:sz="0" w:space="0" w:color="auto"/>
                                                                                                                <w:bottom w:val="none" w:sz="0" w:space="0" w:color="auto"/>
                                                                                                                <w:right w:val="none" w:sz="0" w:space="0" w:color="auto"/>
                                                                                                              </w:divBdr>
                                                                                                            </w:div>
                                                                                                            <w:div w:id="1591506649">
                                                                                                              <w:marLeft w:val="0"/>
                                                                                                              <w:marRight w:val="0"/>
                                                                                                              <w:marTop w:val="0"/>
                                                                                                              <w:marBottom w:val="0"/>
                                                                                                              <w:divBdr>
                                                                                                                <w:top w:val="none" w:sz="0" w:space="0" w:color="auto"/>
                                                                                                                <w:left w:val="none" w:sz="0" w:space="0" w:color="auto"/>
                                                                                                                <w:bottom w:val="none" w:sz="0" w:space="0" w:color="auto"/>
                                                                                                                <w:right w:val="none" w:sz="0" w:space="0" w:color="auto"/>
                                                                                                              </w:divBdr>
                                                                                                              <w:divsChild>
                                                                                                                <w:div w:id="15851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78730">
                                                                                          <w:marLeft w:val="0"/>
                                                                                          <w:marRight w:val="0"/>
                                                                                          <w:marTop w:val="0"/>
                                                                                          <w:marBottom w:val="0"/>
                                                                                          <w:divBdr>
                                                                                            <w:top w:val="none" w:sz="0" w:space="0" w:color="auto"/>
                                                                                            <w:left w:val="none" w:sz="0" w:space="0" w:color="auto"/>
                                                                                            <w:bottom w:val="none" w:sz="0" w:space="0" w:color="auto"/>
                                                                                            <w:right w:val="none" w:sz="0" w:space="0" w:color="auto"/>
                                                                                          </w:divBdr>
                                                                                          <w:divsChild>
                                                                                            <w:div w:id="385880554">
                                                                                              <w:marLeft w:val="0"/>
                                                                                              <w:marRight w:val="0"/>
                                                                                              <w:marTop w:val="0"/>
                                                                                              <w:marBottom w:val="0"/>
                                                                                              <w:divBdr>
                                                                                                <w:top w:val="none" w:sz="0" w:space="0" w:color="auto"/>
                                                                                                <w:left w:val="none" w:sz="0" w:space="0" w:color="auto"/>
                                                                                                <w:bottom w:val="none" w:sz="0" w:space="0" w:color="auto"/>
                                                                                                <w:right w:val="none" w:sz="0" w:space="0" w:color="auto"/>
                                                                                              </w:divBdr>
                                                                                              <w:divsChild>
                                                                                                <w:div w:id="779303358">
                                                                                                  <w:marLeft w:val="0"/>
                                                                                                  <w:marRight w:val="0"/>
                                                                                                  <w:marTop w:val="0"/>
                                                                                                  <w:marBottom w:val="0"/>
                                                                                                  <w:divBdr>
                                                                                                    <w:top w:val="none" w:sz="0" w:space="0" w:color="auto"/>
                                                                                                    <w:left w:val="none" w:sz="0" w:space="0" w:color="auto"/>
                                                                                                    <w:bottom w:val="none" w:sz="0" w:space="0" w:color="auto"/>
                                                                                                    <w:right w:val="none" w:sz="0" w:space="0" w:color="auto"/>
                                                                                                  </w:divBdr>
                                                                                                  <w:divsChild>
                                                                                                    <w:div w:id="1971280149">
                                                                                                      <w:marLeft w:val="0"/>
                                                                                                      <w:marRight w:val="0"/>
                                                                                                      <w:marTop w:val="0"/>
                                                                                                      <w:marBottom w:val="0"/>
                                                                                                      <w:divBdr>
                                                                                                        <w:top w:val="none" w:sz="0" w:space="0" w:color="auto"/>
                                                                                                        <w:left w:val="none" w:sz="0" w:space="0" w:color="auto"/>
                                                                                                        <w:bottom w:val="none" w:sz="0" w:space="0" w:color="auto"/>
                                                                                                        <w:right w:val="none" w:sz="0" w:space="0" w:color="auto"/>
                                                                                                      </w:divBdr>
                                                                                                    </w:div>
                                                                                                  </w:divsChild>
                                                                                                </w:div>
                                                                                                <w:div w:id="1817532516">
                                                                                                  <w:marLeft w:val="0"/>
                                                                                                  <w:marRight w:val="0"/>
                                                                                                  <w:marTop w:val="0"/>
                                                                                                  <w:marBottom w:val="0"/>
                                                                                                  <w:divBdr>
                                                                                                    <w:top w:val="none" w:sz="0" w:space="0" w:color="auto"/>
                                                                                                    <w:left w:val="none" w:sz="0" w:space="0" w:color="auto"/>
                                                                                                    <w:bottom w:val="none" w:sz="0" w:space="0" w:color="auto"/>
                                                                                                    <w:right w:val="none" w:sz="0" w:space="0" w:color="auto"/>
                                                                                                  </w:divBdr>
                                                                                                  <w:divsChild>
                                                                                                    <w:div w:id="1389844829">
                                                                                                      <w:marLeft w:val="0"/>
                                                                                                      <w:marRight w:val="0"/>
                                                                                                      <w:marTop w:val="0"/>
                                                                                                      <w:marBottom w:val="0"/>
                                                                                                      <w:divBdr>
                                                                                                        <w:top w:val="none" w:sz="0" w:space="0" w:color="auto"/>
                                                                                                        <w:left w:val="none" w:sz="0" w:space="0" w:color="auto"/>
                                                                                                        <w:bottom w:val="none" w:sz="0" w:space="0" w:color="auto"/>
                                                                                                        <w:right w:val="none" w:sz="0" w:space="0" w:color="auto"/>
                                                                                                      </w:divBdr>
                                                                                                      <w:divsChild>
                                                                                                        <w:div w:id="940143379">
                                                                                                          <w:marLeft w:val="0"/>
                                                                                                          <w:marRight w:val="0"/>
                                                                                                          <w:marTop w:val="0"/>
                                                                                                          <w:marBottom w:val="0"/>
                                                                                                          <w:divBdr>
                                                                                                            <w:top w:val="none" w:sz="0" w:space="0" w:color="auto"/>
                                                                                                            <w:left w:val="none" w:sz="0" w:space="0" w:color="auto"/>
                                                                                                            <w:bottom w:val="none" w:sz="0" w:space="0" w:color="auto"/>
                                                                                                            <w:right w:val="none" w:sz="0" w:space="0" w:color="auto"/>
                                                                                                          </w:divBdr>
                                                                                                        </w:div>
                                                                                                        <w:div w:id="1654212121">
                                                                                                          <w:marLeft w:val="0"/>
                                                                                                          <w:marRight w:val="0"/>
                                                                                                          <w:marTop w:val="0"/>
                                                                                                          <w:marBottom w:val="0"/>
                                                                                                          <w:divBdr>
                                                                                                            <w:top w:val="none" w:sz="0" w:space="0" w:color="auto"/>
                                                                                                            <w:left w:val="none" w:sz="0" w:space="0" w:color="auto"/>
                                                                                                            <w:bottom w:val="none" w:sz="0" w:space="0" w:color="auto"/>
                                                                                                            <w:right w:val="none" w:sz="0" w:space="0" w:color="auto"/>
                                                                                                          </w:divBdr>
                                                                                                          <w:divsChild>
                                                                                                            <w:div w:id="343746762">
                                                                                                              <w:marLeft w:val="0"/>
                                                                                                              <w:marRight w:val="0"/>
                                                                                                              <w:marTop w:val="0"/>
                                                                                                              <w:marBottom w:val="0"/>
                                                                                                              <w:divBdr>
                                                                                                                <w:top w:val="none" w:sz="0" w:space="0" w:color="auto"/>
                                                                                                                <w:left w:val="none" w:sz="0" w:space="0" w:color="auto"/>
                                                                                                                <w:bottom w:val="none" w:sz="0" w:space="0" w:color="auto"/>
                                                                                                                <w:right w:val="none" w:sz="0" w:space="0" w:color="auto"/>
                                                                                                              </w:divBdr>
                                                                                                              <w:divsChild>
                                                                                                                <w:div w:id="512381558">
                                                                                                                  <w:marLeft w:val="0"/>
                                                                                                                  <w:marRight w:val="0"/>
                                                                                                                  <w:marTop w:val="0"/>
                                                                                                                  <w:marBottom w:val="0"/>
                                                                                                                  <w:divBdr>
                                                                                                                    <w:top w:val="none" w:sz="0" w:space="0" w:color="auto"/>
                                                                                                                    <w:left w:val="none" w:sz="0" w:space="0" w:color="auto"/>
                                                                                                                    <w:bottom w:val="none" w:sz="0" w:space="0" w:color="auto"/>
                                                                                                                    <w:right w:val="none" w:sz="0" w:space="0" w:color="auto"/>
                                                                                                                  </w:divBdr>
                                                                                                                </w:div>
                                                                                                              </w:divsChild>
                                                                                                            </w:div>
                                                                                                            <w:div w:id="9316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1">
                                                                                          <w:marLeft w:val="0"/>
                                                                                          <w:marRight w:val="0"/>
                                                                                          <w:marTop w:val="0"/>
                                                                                          <w:marBottom w:val="0"/>
                                                                                          <w:divBdr>
                                                                                            <w:top w:val="none" w:sz="0" w:space="0" w:color="auto"/>
                                                                                            <w:left w:val="none" w:sz="0" w:space="0" w:color="auto"/>
                                                                                            <w:bottom w:val="none" w:sz="0" w:space="0" w:color="auto"/>
                                                                                            <w:right w:val="none" w:sz="0" w:space="0" w:color="auto"/>
                                                                                          </w:divBdr>
                                                                                          <w:divsChild>
                                                                                            <w:div w:id="1791364562">
                                                                                              <w:marLeft w:val="0"/>
                                                                                              <w:marRight w:val="0"/>
                                                                                              <w:marTop w:val="0"/>
                                                                                              <w:marBottom w:val="0"/>
                                                                                              <w:divBdr>
                                                                                                <w:top w:val="none" w:sz="0" w:space="0" w:color="auto"/>
                                                                                                <w:left w:val="none" w:sz="0" w:space="0" w:color="auto"/>
                                                                                                <w:bottom w:val="none" w:sz="0" w:space="0" w:color="auto"/>
                                                                                                <w:right w:val="none" w:sz="0" w:space="0" w:color="auto"/>
                                                                                              </w:divBdr>
                                                                                              <w:divsChild>
                                                                                                <w:div w:id="170486334">
                                                                                                  <w:marLeft w:val="0"/>
                                                                                                  <w:marRight w:val="0"/>
                                                                                                  <w:marTop w:val="0"/>
                                                                                                  <w:marBottom w:val="0"/>
                                                                                                  <w:divBdr>
                                                                                                    <w:top w:val="none" w:sz="0" w:space="0" w:color="auto"/>
                                                                                                    <w:left w:val="none" w:sz="0" w:space="0" w:color="auto"/>
                                                                                                    <w:bottom w:val="none" w:sz="0" w:space="0" w:color="auto"/>
                                                                                                    <w:right w:val="none" w:sz="0" w:space="0" w:color="auto"/>
                                                                                                  </w:divBdr>
                                                                                                  <w:divsChild>
                                                                                                    <w:div w:id="1012728609">
                                                                                                      <w:marLeft w:val="0"/>
                                                                                                      <w:marRight w:val="0"/>
                                                                                                      <w:marTop w:val="0"/>
                                                                                                      <w:marBottom w:val="0"/>
                                                                                                      <w:divBdr>
                                                                                                        <w:top w:val="none" w:sz="0" w:space="0" w:color="auto"/>
                                                                                                        <w:left w:val="none" w:sz="0" w:space="0" w:color="auto"/>
                                                                                                        <w:bottom w:val="none" w:sz="0" w:space="0" w:color="auto"/>
                                                                                                        <w:right w:val="none" w:sz="0" w:space="0" w:color="auto"/>
                                                                                                      </w:divBdr>
                                                                                                      <w:divsChild>
                                                                                                        <w:div w:id="521012929">
                                                                                                          <w:marLeft w:val="0"/>
                                                                                                          <w:marRight w:val="0"/>
                                                                                                          <w:marTop w:val="0"/>
                                                                                                          <w:marBottom w:val="0"/>
                                                                                                          <w:divBdr>
                                                                                                            <w:top w:val="none" w:sz="0" w:space="0" w:color="auto"/>
                                                                                                            <w:left w:val="none" w:sz="0" w:space="0" w:color="auto"/>
                                                                                                            <w:bottom w:val="none" w:sz="0" w:space="0" w:color="auto"/>
                                                                                                            <w:right w:val="none" w:sz="0" w:space="0" w:color="auto"/>
                                                                                                          </w:divBdr>
                                                                                                        </w:div>
                                                                                                        <w:div w:id="1364939179">
                                                                                                          <w:marLeft w:val="0"/>
                                                                                                          <w:marRight w:val="0"/>
                                                                                                          <w:marTop w:val="0"/>
                                                                                                          <w:marBottom w:val="0"/>
                                                                                                          <w:divBdr>
                                                                                                            <w:top w:val="none" w:sz="0" w:space="0" w:color="auto"/>
                                                                                                            <w:left w:val="none" w:sz="0" w:space="0" w:color="auto"/>
                                                                                                            <w:bottom w:val="none" w:sz="0" w:space="0" w:color="auto"/>
                                                                                                            <w:right w:val="none" w:sz="0" w:space="0" w:color="auto"/>
                                                                                                          </w:divBdr>
                                                                                                          <w:divsChild>
                                                                                                            <w:div w:id="291861028">
                                                                                                              <w:marLeft w:val="0"/>
                                                                                                              <w:marRight w:val="0"/>
                                                                                                              <w:marTop w:val="0"/>
                                                                                                              <w:marBottom w:val="0"/>
                                                                                                              <w:divBdr>
                                                                                                                <w:top w:val="none" w:sz="0" w:space="0" w:color="auto"/>
                                                                                                                <w:left w:val="none" w:sz="0" w:space="0" w:color="auto"/>
                                                                                                                <w:bottom w:val="none" w:sz="0" w:space="0" w:color="auto"/>
                                                                                                                <w:right w:val="none" w:sz="0" w:space="0" w:color="auto"/>
                                                                                                              </w:divBdr>
                                                                                                            </w:div>
                                                                                                            <w:div w:id="1209802556">
                                                                                                              <w:marLeft w:val="0"/>
                                                                                                              <w:marRight w:val="0"/>
                                                                                                              <w:marTop w:val="0"/>
                                                                                                              <w:marBottom w:val="0"/>
                                                                                                              <w:divBdr>
                                                                                                                <w:top w:val="none" w:sz="0" w:space="0" w:color="auto"/>
                                                                                                                <w:left w:val="none" w:sz="0" w:space="0" w:color="auto"/>
                                                                                                                <w:bottom w:val="none" w:sz="0" w:space="0" w:color="auto"/>
                                                                                                                <w:right w:val="none" w:sz="0" w:space="0" w:color="auto"/>
                                                                                                              </w:divBdr>
                                                                                                              <w:divsChild>
                                                                                                                <w:div w:id="20019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39260">
                                                                                                  <w:marLeft w:val="0"/>
                                                                                                  <w:marRight w:val="0"/>
                                                                                                  <w:marTop w:val="0"/>
                                                                                                  <w:marBottom w:val="0"/>
                                                                                                  <w:divBdr>
                                                                                                    <w:top w:val="none" w:sz="0" w:space="0" w:color="auto"/>
                                                                                                    <w:left w:val="none" w:sz="0" w:space="0" w:color="auto"/>
                                                                                                    <w:bottom w:val="none" w:sz="0" w:space="0" w:color="auto"/>
                                                                                                    <w:right w:val="none" w:sz="0" w:space="0" w:color="auto"/>
                                                                                                  </w:divBdr>
                                                                                                  <w:divsChild>
                                                                                                    <w:div w:id="231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89164">
                                                                                          <w:marLeft w:val="0"/>
                                                                                          <w:marRight w:val="0"/>
                                                                                          <w:marTop w:val="0"/>
                                                                                          <w:marBottom w:val="0"/>
                                                                                          <w:divBdr>
                                                                                            <w:top w:val="none" w:sz="0" w:space="0" w:color="auto"/>
                                                                                            <w:left w:val="none" w:sz="0" w:space="0" w:color="auto"/>
                                                                                            <w:bottom w:val="none" w:sz="0" w:space="0" w:color="auto"/>
                                                                                            <w:right w:val="none" w:sz="0" w:space="0" w:color="auto"/>
                                                                                          </w:divBdr>
                                                                                          <w:divsChild>
                                                                                            <w:div w:id="2107798218">
                                                                                              <w:marLeft w:val="0"/>
                                                                                              <w:marRight w:val="0"/>
                                                                                              <w:marTop w:val="0"/>
                                                                                              <w:marBottom w:val="0"/>
                                                                                              <w:divBdr>
                                                                                                <w:top w:val="none" w:sz="0" w:space="0" w:color="auto"/>
                                                                                                <w:left w:val="none" w:sz="0" w:space="0" w:color="auto"/>
                                                                                                <w:bottom w:val="none" w:sz="0" w:space="0" w:color="auto"/>
                                                                                                <w:right w:val="none" w:sz="0" w:space="0" w:color="auto"/>
                                                                                              </w:divBdr>
                                                                                              <w:divsChild>
                                                                                                <w:div w:id="469328542">
                                                                                                  <w:marLeft w:val="0"/>
                                                                                                  <w:marRight w:val="0"/>
                                                                                                  <w:marTop w:val="0"/>
                                                                                                  <w:marBottom w:val="0"/>
                                                                                                  <w:divBdr>
                                                                                                    <w:top w:val="none" w:sz="0" w:space="0" w:color="auto"/>
                                                                                                    <w:left w:val="none" w:sz="0" w:space="0" w:color="auto"/>
                                                                                                    <w:bottom w:val="none" w:sz="0" w:space="0" w:color="auto"/>
                                                                                                    <w:right w:val="none" w:sz="0" w:space="0" w:color="auto"/>
                                                                                                  </w:divBdr>
                                                                                                  <w:divsChild>
                                                                                                    <w:div w:id="206766187">
                                                                                                      <w:marLeft w:val="0"/>
                                                                                                      <w:marRight w:val="0"/>
                                                                                                      <w:marTop w:val="0"/>
                                                                                                      <w:marBottom w:val="0"/>
                                                                                                      <w:divBdr>
                                                                                                        <w:top w:val="none" w:sz="0" w:space="0" w:color="auto"/>
                                                                                                        <w:left w:val="none" w:sz="0" w:space="0" w:color="auto"/>
                                                                                                        <w:bottom w:val="none" w:sz="0" w:space="0" w:color="auto"/>
                                                                                                        <w:right w:val="none" w:sz="0" w:space="0" w:color="auto"/>
                                                                                                      </w:divBdr>
                                                                                                      <w:divsChild>
                                                                                                        <w:div w:id="939988342">
                                                                                                          <w:marLeft w:val="0"/>
                                                                                                          <w:marRight w:val="0"/>
                                                                                                          <w:marTop w:val="0"/>
                                                                                                          <w:marBottom w:val="0"/>
                                                                                                          <w:divBdr>
                                                                                                            <w:top w:val="none" w:sz="0" w:space="0" w:color="auto"/>
                                                                                                            <w:left w:val="none" w:sz="0" w:space="0" w:color="auto"/>
                                                                                                            <w:bottom w:val="none" w:sz="0" w:space="0" w:color="auto"/>
                                                                                                            <w:right w:val="none" w:sz="0" w:space="0" w:color="auto"/>
                                                                                                          </w:divBdr>
                                                                                                        </w:div>
                                                                                                        <w:div w:id="1012996395">
                                                                                                          <w:marLeft w:val="0"/>
                                                                                                          <w:marRight w:val="0"/>
                                                                                                          <w:marTop w:val="0"/>
                                                                                                          <w:marBottom w:val="0"/>
                                                                                                          <w:divBdr>
                                                                                                            <w:top w:val="none" w:sz="0" w:space="0" w:color="auto"/>
                                                                                                            <w:left w:val="none" w:sz="0" w:space="0" w:color="auto"/>
                                                                                                            <w:bottom w:val="none" w:sz="0" w:space="0" w:color="auto"/>
                                                                                                            <w:right w:val="none" w:sz="0" w:space="0" w:color="auto"/>
                                                                                                          </w:divBdr>
                                                                                                          <w:divsChild>
                                                                                                            <w:div w:id="1894273375">
                                                                                                              <w:marLeft w:val="0"/>
                                                                                                              <w:marRight w:val="0"/>
                                                                                                              <w:marTop w:val="0"/>
                                                                                                              <w:marBottom w:val="0"/>
                                                                                                              <w:divBdr>
                                                                                                                <w:top w:val="none" w:sz="0" w:space="0" w:color="auto"/>
                                                                                                                <w:left w:val="none" w:sz="0" w:space="0" w:color="auto"/>
                                                                                                                <w:bottom w:val="none" w:sz="0" w:space="0" w:color="auto"/>
                                                                                                                <w:right w:val="none" w:sz="0" w:space="0" w:color="auto"/>
                                                                                                              </w:divBdr>
                                                                                                            </w:div>
                                                                                                            <w:div w:id="1947151021">
                                                                                                              <w:marLeft w:val="0"/>
                                                                                                              <w:marRight w:val="0"/>
                                                                                                              <w:marTop w:val="0"/>
                                                                                                              <w:marBottom w:val="0"/>
                                                                                                              <w:divBdr>
                                                                                                                <w:top w:val="none" w:sz="0" w:space="0" w:color="auto"/>
                                                                                                                <w:left w:val="none" w:sz="0" w:space="0" w:color="auto"/>
                                                                                                                <w:bottom w:val="none" w:sz="0" w:space="0" w:color="auto"/>
                                                                                                                <w:right w:val="none" w:sz="0" w:space="0" w:color="auto"/>
                                                                                                              </w:divBdr>
                                                                                                              <w:divsChild>
                                                                                                                <w:div w:id="10318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21408">
                                                                                                  <w:marLeft w:val="0"/>
                                                                                                  <w:marRight w:val="0"/>
                                                                                                  <w:marTop w:val="0"/>
                                                                                                  <w:marBottom w:val="0"/>
                                                                                                  <w:divBdr>
                                                                                                    <w:top w:val="none" w:sz="0" w:space="0" w:color="auto"/>
                                                                                                    <w:left w:val="none" w:sz="0" w:space="0" w:color="auto"/>
                                                                                                    <w:bottom w:val="none" w:sz="0" w:space="0" w:color="auto"/>
                                                                                                    <w:right w:val="none" w:sz="0" w:space="0" w:color="auto"/>
                                                                                                  </w:divBdr>
                                                                                                  <w:divsChild>
                                                                                                    <w:div w:id="1427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27164">
                                                                                          <w:marLeft w:val="0"/>
                                                                                          <w:marRight w:val="0"/>
                                                                                          <w:marTop w:val="0"/>
                                                                                          <w:marBottom w:val="0"/>
                                                                                          <w:divBdr>
                                                                                            <w:top w:val="none" w:sz="0" w:space="0" w:color="auto"/>
                                                                                            <w:left w:val="none" w:sz="0" w:space="0" w:color="auto"/>
                                                                                            <w:bottom w:val="none" w:sz="0" w:space="0" w:color="auto"/>
                                                                                            <w:right w:val="none" w:sz="0" w:space="0" w:color="auto"/>
                                                                                          </w:divBdr>
                                                                                          <w:divsChild>
                                                                                            <w:div w:id="2002078037">
                                                                                              <w:marLeft w:val="0"/>
                                                                                              <w:marRight w:val="0"/>
                                                                                              <w:marTop w:val="0"/>
                                                                                              <w:marBottom w:val="0"/>
                                                                                              <w:divBdr>
                                                                                                <w:top w:val="none" w:sz="0" w:space="0" w:color="auto"/>
                                                                                                <w:left w:val="none" w:sz="0" w:space="0" w:color="auto"/>
                                                                                                <w:bottom w:val="none" w:sz="0" w:space="0" w:color="auto"/>
                                                                                                <w:right w:val="none" w:sz="0" w:space="0" w:color="auto"/>
                                                                                              </w:divBdr>
                                                                                              <w:divsChild>
                                                                                                <w:div w:id="468061293">
                                                                                                  <w:marLeft w:val="0"/>
                                                                                                  <w:marRight w:val="0"/>
                                                                                                  <w:marTop w:val="0"/>
                                                                                                  <w:marBottom w:val="0"/>
                                                                                                  <w:divBdr>
                                                                                                    <w:top w:val="none" w:sz="0" w:space="0" w:color="auto"/>
                                                                                                    <w:left w:val="none" w:sz="0" w:space="0" w:color="auto"/>
                                                                                                    <w:bottom w:val="none" w:sz="0" w:space="0" w:color="auto"/>
                                                                                                    <w:right w:val="none" w:sz="0" w:space="0" w:color="auto"/>
                                                                                                  </w:divBdr>
                                                                                                  <w:divsChild>
                                                                                                    <w:div w:id="1925449415">
                                                                                                      <w:marLeft w:val="0"/>
                                                                                                      <w:marRight w:val="0"/>
                                                                                                      <w:marTop w:val="0"/>
                                                                                                      <w:marBottom w:val="0"/>
                                                                                                      <w:divBdr>
                                                                                                        <w:top w:val="none" w:sz="0" w:space="0" w:color="auto"/>
                                                                                                        <w:left w:val="none" w:sz="0" w:space="0" w:color="auto"/>
                                                                                                        <w:bottom w:val="none" w:sz="0" w:space="0" w:color="auto"/>
                                                                                                        <w:right w:val="none" w:sz="0" w:space="0" w:color="auto"/>
                                                                                                      </w:divBdr>
                                                                                                    </w:div>
                                                                                                  </w:divsChild>
                                                                                                </w:div>
                                                                                                <w:div w:id="1643542636">
                                                                                                  <w:marLeft w:val="0"/>
                                                                                                  <w:marRight w:val="0"/>
                                                                                                  <w:marTop w:val="0"/>
                                                                                                  <w:marBottom w:val="0"/>
                                                                                                  <w:divBdr>
                                                                                                    <w:top w:val="none" w:sz="0" w:space="0" w:color="auto"/>
                                                                                                    <w:left w:val="none" w:sz="0" w:space="0" w:color="auto"/>
                                                                                                    <w:bottom w:val="none" w:sz="0" w:space="0" w:color="auto"/>
                                                                                                    <w:right w:val="none" w:sz="0" w:space="0" w:color="auto"/>
                                                                                                  </w:divBdr>
                                                                                                  <w:divsChild>
                                                                                                    <w:div w:id="720328302">
                                                                                                      <w:marLeft w:val="0"/>
                                                                                                      <w:marRight w:val="0"/>
                                                                                                      <w:marTop w:val="0"/>
                                                                                                      <w:marBottom w:val="0"/>
                                                                                                      <w:divBdr>
                                                                                                        <w:top w:val="none" w:sz="0" w:space="0" w:color="auto"/>
                                                                                                        <w:left w:val="none" w:sz="0" w:space="0" w:color="auto"/>
                                                                                                        <w:bottom w:val="none" w:sz="0" w:space="0" w:color="auto"/>
                                                                                                        <w:right w:val="none" w:sz="0" w:space="0" w:color="auto"/>
                                                                                                      </w:divBdr>
                                                                                                      <w:divsChild>
                                                                                                        <w:div w:id="981157570">
                                                                                                          <w:marLeft w:val="0"/>
                                                                                                          <w:marRight w:val="0"/>
                                                                                                          <w:marTop w:val="0"/>
                                                                                                          <w:marBottom w:val="0"/>
                                                                                                          <w:divBdr>
                                                                                                            <w:top w:val="none" w:sz="0" w:space="0" w:color="auto"/>
                                                                                                            <w:left w:val="none" w:sz="0" w:space="0" w:color="auto"/>
                                                                                                            <w:bottom w:val="none" w:sz="0" w:space="0" w:color="auto"/>
                                                                                                            <w:right w:val="none" w:sz="0" w:space="0" w:color="auto"/>
                                                                                                          </w:divBdr>
                                                                                                          <w:divsChild>
                                                                                                            <w:div w:id="396517299">
                                                                                                              <w:marLeft w:val="0"/>
                                                                                                              <w:marRight w:val="0"/>
                                                                                                              <w:marTop w:val="0"/>
                                                                                                              <w:marBottom w:val="0"/>
                                                                                                              <w:divBdr>
                                                                                                                <w:top w:val="none" w:sz="0" w:space="0" w:color="auto"/>
                                                                                                                <w:left w:val="none" w:sz="0" w:space="0" w:color="auto"/>
                                                                                                                <w:bottom w:val="none" w:sz="0" w:space="0" w:color="auto"/>
                                                                                                                <w:right w:val="none" w:sz="0" w:space="0" w:color="auto"/>
                                                                                                              </w:divBdr>
                                                                                                            </w:div>
                                                                                                            <w:div w:id="470485988">
                                                                                                              <w:marLeft w:val="0"/>
                                                                                                              <w:marRight w:val="0"/>
                                                                                                              <w:marTop w:val="0"/>
                                                                                                              <w:marBottom w:val="0"/>
                                                                                                              <w:divBdr>
                                                                                                                <w:top w:val="none" w:sz="0" w:space="0" w:color="auto"/>
                                                                                                                <w:left w:val="none" w:sz="0" w:space="0" w:color="auto"/>
                                                                                                                <w:bottom w:val="none" w:sz="0" w:space="0" w:color="auto"/>
                                                                                                                <w:right w:val="none" w:sz="0" w:space="0" w:color="auto"/>
                                                                                                              </w:divBdr>
                                                                                                              <w:divsChild>
                                                                                                                <w:div w:id="2164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2263">
                                                                                          <w:marLeft w:val="0"/>
                                                                                          <w:marRight w:val="0"/>
                                                                                          <w:marTop w:val="0"/>
                                                                                          <w:marBottom w:val="0"/>
                                                                                          <w:divBdr>
                                                                                            <w:top w:val="none" w:sz="0" w:space="0" w:color="auto"/>
                                                                                            <w:left w:val="none" w:sz="0" w:space="0" w:color="auto"/>
                                                                                            <w:bottom w:val="none" w:sz="0" w:space="0" w:color="auto"/>
                                                                                            <w:right w:val="none" w:sz="0" w:space="0" w:color="auto"/>
                                                                                          </w:divBdr>
                                                                                          <w:divsChild>
                                                                                            <w:div w:id="1617330004">
                                                                                              <w:marLeft w:val="0"/>
                                                                                              <w:marRight w:val="0"/>
                                                                                              <w:marTop w:val="0"/>
                                                                                              <w:marBottom w:val="0"/>
                                                                                              <w:divBdr>
                                                                                                <w:top w:val="none" w:sz="0" w:space="0" w:color="auto"/>
                                                                                                <w:left w:val="none" w:sz="0" w:space="0" w:color="auto"/>
                                                                                                <w:bottom w:val="none" w:sz="0" w:space="0" w:color="auto"/>
                                                                                                <w:right w:val="none" w:sz="0" w:space="0" w:color="auto"/>
                                                                                              </w:divBdr>
                                                                                              <w:divsChild>
                                                                                                <w:div w:id="769394712">
                                                                                                  <w:marLeft w:val="0"/>
                                                                                                  <w:marRight w:val="0"/>
                                                                                                  <w:marTop w:val="0"/>
                                                                                                  <w:marBottom w:val="0"/>
                                                                                                  <w:divBdr>
                                                                                                    <w:top w:val="none" w:sz="0" w:space="0" w:color="auto"/>
                                                                                                    <w:left w:val="none" w:sz="0" w:space="0" w:color="auto"/>
                                                                                                    <w:bottom w:val="none" w:sz="0" w:space="0" w:color="auto"/>
                                                                                                    <w:right w:val="none" w:sz="0" w:space="0" w:color="auto"/>
                                                                                                  </w:divBdr>
                                                                                                  <w:divsChild>
                                                                                                    <w:div w:id="1018384561">
                                                                                                      <w:marLeft w:val="0"/>
                                                                                                      <w:marRight w:val="0"/>
                                                                                                      <w:marTop w:val="0"/>
                                                                                                      <w:marBottom w:val="0"/>
                                                                                                      <w:divBdr>
                                                                                                        <w:top w:val="none" w:sz="0" w:space="0" w:color="auto"/>
                                                                                                        <w:left w:val="none" w:sz="0" w:space="0" w:color="auto"/>
                                                                                                        <w:bottom w:val="none" w:sz="0" w:space="0" w:color="auto"/>
                                                                                                        <w:right w:val="none" w:sz="0" w:space="0" w:color="auto"/>
                                                                                                      </w:divBdr>
                                                                                                    </w:div>
                                                                                                  </w:divsChild>
                                                                                                </w:div>
                                                                                                <w:div w:id="1342464703">
                                                                                                  <w:marLeft w:val="0"/>
                                                                                                  <w:marRight w:val="0"/>
                                                                                                  <w:marTop w:val="0"/>
                                                                                                  <w:marBottom w:val="0"/>
                                                                                                  <w:divBdr>
                                                                                                    <w:top w:val="none" w:sz="0" w:space="0" w:color="auto"/>
                                                                                                    <w:left w:val="none" w:sz="0" w:space="0" w:color="auto"/>
                                                                                                    <w:bottom w:val="none" w:sz="0" w:space="0" w:color="auto"/>
                                                                                                    <w:right w:val="none" w:sz="0" w:space="0" w:color="auto"/>
                                                                                                  </w:divBdr>
                                                                                                  <w:divsChild>
                                                                                                    <w:div w:id="236793351">
                                                                                                      <w:marLeft w:val="0"/>
                                                                                                      <w:marRight w:val="0"/>
                                                                                                      <w:marTop w:val="0"/>
                                                                                                      <w:marBottom w:val="0"/>
                                                                                                      <w:divBdr>
                                                                                                        <w:top w:val="none" w:sz="0" w:space="0" w:color="auto"/>
                                                                                                        <w:left w:val="none" w:sz="0" w:space="0" w:color="auto"/>
                                                                                                        <w:bottom w:val="none" w:sz="0" w:space="0" w:color="auto"/>
                                                                                                        <w:right w:val="none" w:sz="0" w:space="0" w:color="auto"/>
                                                                                                      </w:divBdr>
                                                                                                      <w:divsChild>
                                                                                                        <w:div w:id="313031579">
                                                                                                          <w:marLeft w:val="0"/>
                                                                                                          <w:marRight w:val="0"/>
                                                                                                          <w:marTop w:val="0"/>
                                                                                                          <w:marBottom w:val="0"/>
                                                                                                          <w:divBdr>
                                                                                                            <w:top w:val="none" w:sz="0" w:space="0" w:color="auto"/>
                                                                                                            <w:left w:val="none" w:sz="0" w:space="0" w:color="auto"/>
                                                                                                            <w:bottom w:val="none" w:sz="0" w:space="0" w:color="auto"/>
                                                                                                            <w:right w:val="none" w:sz="0" w:space="0" w:color="auto"/>
                                                                                                          </w:divBdr>
                                                                                                        </w:div>
                                                                                                        <w:div w:id="1413814878">
                                                                                                          <w:marLeft w:val="0"/>
                                                                                                          <w:marRight w:val="0"/>
                                                                                                          <w:marTop w:val="0"/>
                                                                                                          <w:marBottom w:val="0"/>
                                                                                                          <w:divBdr>
                                                                                                            <w:top w:val="none" w:sz="0" w:space="0" w:color="auto"/>
                                                                                                            <w:left w:val="none" w:sz="0" w:space="0" w:color="auto"/>
                                                                                                            <w:bottom w:val="none" w:sz="0" w:space="0" w:color="auto"/>
                                                                                                            <w:right w:val="none" w:sz="0" w:space="0" w:color="auto"/>
                                                                                                          </w:divBdr>
                                                                                                          <w:divsChild>
                                                                                                            <w:div w:id="470053496">
                                                                                                              <w:marLeft w:val="0"/>
                                                                                                              <w:marRight w:val="0"/>
                                                                                                              <w:marTop w:val="0"/>
                                                                                                              <w:marBottom w:val="0"/>
                                                                                                              <w:divBdr>
                                                                                                                <w:top w:val="none" w:sz="0" w:space="0" w:color="auto"/>
                                                                                                                <w:left w:val="none" w:sz="0" w:space="0" w:color="auto"/>
                                                                                                                <w:bottom w:val="none" w:sz="0" w:space="0" w:color="auto"/>
                                                                                                                <w:right w:val="none" w:sz="0" w:space="0" w:color="auto"/>
                                                                                                              </w:divBdr>
                                                                                                            </w:div>
                                                                                                            <w:div w:id="1508327254">
                                                                                                              <w:marLeft w:val="0"/>
                                                                                                              <w:marRight w:val="0"/>
                                                                                                              <w:marTop w:val="0"/>
                                                                                                              <w:marBottom w:val="0"/>
                                                                                                              <w:divBdr>
                                                                                                                <w:top w:val="none" w:sz="0" w:space="0" w:color="auto"/>
                                                                                                                <w:left w:val="none" w:sz="0" w:space="0" w:color="auto"/>
                                                                                                                <w:bottom w:val="none" w:sz="0" w:space="0" w:color="auto"/>
                                                                                                                <w:right w:val="none" w:sz="0" w:space="0" w:color="auto"/>
                                                                                                              </w:divBdr>
                                                                                                              <w:divsChild>
                                                                                                                <w:div w:id="442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722889">
                                                                                          <w:marLeft w:val="0"/>
                                                                                          <w:marRight w:val="0"/>
                                                                                          <w:marTop w:val="0"/>
                                                                                          <w:marBottom w:val="0"/>
                                                                                          <w:divBdr>
                                                                                            <w:top w:val="none" w:sz="0" w:space="0" w:color="auto"/>
                                                                                            <w:left w:val="none" w:sz="0" w:space="0" w:color="auto"/>
                                                                                            <w:bottom w:val="none" w:sz="0" w:space="0" w:color="auto"/>
                                                                                            <w:right w:val="none" w:sz="0" w:space="0" w:color="auto"/>
                                                                                          </w:divBdr>
                                                                                          <w:divsChild>
                                                                                            <w:div w:id="1827672404">
                                                                                              <w:marLeft w:val="0"/>
                                                                                              <w:marRight w:val="0"/>
                                                                                              <w:marTop w:val="0"/>
                                                                                              <w:marBottom w:val="0"/>
                                                                                              <w:divBdr>
                                                                                                <w:top w:val="none" w:sz="0" w:space="0" w:color="auto"/>
                                                                                                <w:left w:val="none" w:sz="0" w:space="0" w:color="auto"/>
                                                                                                <w:bottom w:val="none" w:sz="0" w:space="0" w:color="auto"/>
                                                                                                <w:right w:val="none" w:sz="0" w:space="0" w:color="auto"/>
                                                                                              </w:divBdr>
                                                                                              <w:divsChild>
                                                                                                <w:div w:id="1433935727">
                                                                                                  <w:marLeft w:val="0"/>
                                                                                                  <w:marRight w:val="0"/>
                                                                                                  <w:marTop w:val="0"/>
                                                                                                  <w:marBottom w:val="0"/>
                                                                                                  <w:divBdr>
                                                                                                    <w:top w:val="none" w:sz="0" w:space="0" w:color="auto"/>
                                                                                                    <w:left w:val="none" w:sz="0" w:space="0" w:color="auto"/>
                                                                                                    <w:bottom w:val="none" w:sz="0" w:space="0" w:color="auto"/>
                                                                                                    <w:right w:val="none" w:sz="0" w:space="0" w:color="auto"/>
                                                                                                  </w:divBdr>
                                                                                                  <w:divsChild>
                                                                                                    <w:div w:id="310135609">
                                                                                                      <w:marLeft w:val="0"/>
                                                                                                      <w:marRight w:val="0"/>
                                                                                                      <w:marTop w:val="0"/>
                                                                                                      <w:marBottom w:val="0"/>
                                                                                                      <w:divBdr>
                                                                                                        <w:top w:val="none" w:sz="0" w:space="0" w:color="auto"/>
                                                                                                        <w:left w:val="none" w:sz="0" w:space="0" w:color="auto"/>
                                                                                                        <w:bottom w:val="none" w:sz="0" w:space="0" w:color="auto"/>
                                                                                                        <w:right w:val="none" w:sz="0" w:space="0" w:color="auto"/>
                                                                                                      </w:divBdr>
                                                                                                      <w:divsChild>
                                                                                                        <w:div w:id="299266902">
                                                                                                          <w:marLeft w:val="0"/>
                                                                                                          <w:marRight w:val="0"/>
                                                                                                          <w:marTop w:val="0"/>
                                                                                                          <w:marBottom w:val="0"/>
                                                                                                          <w:divBdr>
                                                                                                            <w:top w:val="none" w:sz="0" w:space="0" w:color="auto"/>
                                                                                                            <w:left w:val="none" w:sz="0" w:space="0" w:color="auto"/>
                                                                                                            <w:bottom w:val="none" w:sz="0" w:space="0" w:color="auto"/>
                                                                                                            <w:right w:val="none" w:sz="0" w:space="0" w:color="auto"/>
                                                                                                          </w:divBdr>
                                                                                                        </w:div>
                                                                                                        <w:div w:id="1638996470">
                                                                                                          <w:marLeft w:val="0"/>
                                                                                                          <w:marRight w:val="0"/>
                                                                                                          <w:marTop w:val="0"/>
                                                                                                          <w:marBottom w:val="0"/>
                                                                                                          <w:divBdr>
                                                                                                            <w:top w:val="none" w:sz="0" w:space="0" w:color="auto"/>
                                                                                                            <w:left w:val="none" w:sz="0" w:space="0" w:color="auto"/>
                                                                                                            <w:bottom w:val="none" w:sz="0" w:space="0" w:color="auto"/>
                                                                                                            <w:right w:val="none" w:sz="0" w:space="0" w:color="auto"/>
                                                                                                          </w:divBdr>
                                                                                                          <w:divsChild>
                                                                                                            <w:div w:id="1551653483">
                                                                                                              <w:marLeft w:val="0"/>
                                                                                                              <w:marRight w:val="0"/>
                                                                                                              <w:marTop w:val="0"/>
                                                                                                              <w:marBottom w:val="0"/>
                                                                                                              <w:divBdr>
                                                                                                                <w:top w:val="none" w:sz="0" w:space="0" w:color="auto"/>
                                                                                                                <w:left w:val="none" w:sz="0" w:space="0" w:color="auto"/>
                                                                                                                <w:bottom w:val="none" w:sz="0" w:space="0" w:color="auto"/>
                                                                                                                <w:right w:val="none" w:sz="0" w:space="0" w:color="auto"/>
                                                                                                              </w:divBdr>
                                                                                                              <w:divsChild>
                                                                                                                <w:div w:id="753630746">
                                                                                                                  <w:marLeft w:val="0"/>
                                                                                                                  <w:marRight w:val="0"/>
                                                                                                                  <w:marTop w:val="0"/>
                                                                                                                  <w:marBottom w:val="0"/>
                                                                                                                  <w:divBdr>
                                                                                                                    <w:top w:val="none" w:sz="0" w:space="0" w:color="auto"/>
                                                                                                                    <w:left w:val="none" w:sz="0" w:space="0" w:color="auto"/>
                                                                                                                    <w:bottom w:val="none" w:sz="0" w:space="0" w:color="auto"/>
                                                                                                                    <w:right w:val="none" w:sz="0" w:space="0" w:color="auto"/>
                                                                                                                  </w:divBdr>
                                                                                                                </w:div>
                                                                                                              </w:divsChild>
                                                                                                            </w:div>
                                                                                                            <w:div w:id="16078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7358">
                                                                                                  <w:marLeft w:val="0"/>
                                                                                                  <w:marRight w:val="0"/>
                                                                                                  <w:marTop w:val="0"/>
                                                                                                  <w:marBottom w:val="0"/>
                                                                                                  <w:divBdr>
                                                                                                    <w:top w:val="none" w:sz="0" w:space="0" w:color="auto"/>
                                                                                                    <w:left w:val="none" w:sz="0" w:space="0" w:color="auto"/>
                                                                                                    <w:bottom w:val="none" w:sz="0" w:space="0" w:color="auto"/>
                                                                                                    <w:right w:val="none" w:sz="0" w:space="0" w:color="auto"/>
                                                                                                  </w:divBdr>
                                                                                                  <w:divsChild>
                                                                                                    <w:div w:id="19993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6264">
                                                                                          <w:marLeft w:val="0"/>
                                                                                          <w:marRight w:val="0"/>
                                                                                          <w:marTop w:val="0"/>
                                                                                          <w:marBottom w:val="0"/>
                                                                                          <w:divBdr>
                                                                                            <w:top w:val="none" w:sz="0" w:space="0" w:color="auto"/>
                                                                                            <w:left w:val="none" w:sz="0" w:space="0" w:color="auto"/>
                                                                                            <w:bottom w:val="none" w:sz="0" w:space="0" w:color="auto"/>
                                                                                            <w:right w:val="none" w:sz="0" w:space="0" w:color="auto"/>
                                                                                          </w:divBdr>
                                                                                          <w:divsChild>
                                                                                            <w:div w:id="2051413206">
                                                                                              <w:marLeft w:val="0"/>
                                                                                              <w:marRight w:val="0"/>
                                                                                              <w:marTop w:val="0"/>
                                                                                              <w:marBottom w:val="0"/>
                                                                                              <w:divBdr>
                                                                                                <w:top w:val="none" w:sz="0" w:space="0" w:color="auto"/>
                                                                                                <w:left w:val="none" w:sz="0" w:space="0" w:color="auto"/>
                                                                                                <w:bottom w:val="none" w:sz="0" w:space="0" w:color="auto"/>
                                                                                                <w:right w:val="none" w:sz="0" w:space="0" w:color="auto"/>
                                                                                              </w:divBdr>
                                                                                              <w:divsChild>
                                                                                                <w:div w:id="232859469">
                                                                                                  <w:marLeft w:val="0"/>
                                                                                                  <w:marRight w:val="0"/>
                                                                                                  <w:marTop w:val="0"/>
                                                                                                  <w:marBottom w:val="0"/>
                                                                                                  <w:divBdr>
                                                                                                    <w:top w:val="none" w:sz="0" w:space="0" w:color="auto"/>
                                                                                                    <w:left w:val="none" w:sz="0" w:space="0" w:color="auto"/>
                                                                                                    <w:bottom w:val="none" w:sz="0" w:space="0" w:color="auto"/>
                                                                                                    <w:right w:val="none" w:sz="0" w:space="0" w:color="auto"/>
                                                                                                  </w:divBdr>
                                                                                                  <w:divsChild>
                                                                                                    <w:div w:id="1142389465">
                                                                                                      <w:marLeft w:val="0"/>
                                                                                                      <w:marRight w:val="0"/>
                                                                                                      <w:marTop w:val="0"/>
                                                                                                      <w:marBottom w:val="0"/>
                                                                                                      <w:divBdr>
                                                                                                        <w:top w:val="none" w:sz="0" w:space="0" w:color="auto"/>
                                                                                                        <w:left w:val="none" w:sz="0" w:space="0" w:color="auto"/>
                                                                                                        <w:bottom w:val="none" w:sz="0" w:space="0" w:color="auto"/>
                                                                                                        <w:right w:val="none" w:sz="0" w:space="0" w:color="auto"/>
                                                                                                      </w:divBdr>
                                                                                                    </w:div>
                                                                                                  </w:divsChild>
                                                                                                </w:div>
                                                                                                <w:div w:id="1077629714">
                                                                                                  <w:marLeft w:val="0"/>
                                                                                                  <w:marRight w:val="0"/>
                                                                                                  <w:marTop w:val="0"/>
                                                                                                  <w:marBottom w:val="0"/>
                                                                                                  <w:divBdr>
                                                                                                    <w:top w:val="none" w:sz="0" w:space="0" w:color="auto"/>
                                                                                                    <w:left w:val="none" w:sz="0" w:space="0" w:color="auto"/>
                                                                                                    <w:bottom w:val="none" w:sz="0" w:space="0" w:color="auto"/>
                                                                                                    <w:right w:val="none" w:sz="0" w:space="0" w:color="auto"/>
                                                                                                  </w:divBdr>
                                                                                                  <w:divsChild>
                                                                                                    <w:div w:id="1234970461">
                                                                                                      <w:marLeft w:val="0"/>
                                                                                                      <w:marRight w:val="0"/>
                                                                                                      <w:marTop w:val="0"/>
                                                                                                      <w:marBottom w:val="0"/>
                                                                                                      <w:divBdr>
                                                                                                        <w:top w:val="none" w:sz="0" w:space="0" w:color="auto"/>
                                                                                                        <w:left w:val="none" w:sz="0" w:space="0" w:color="auto"/>
                                                                                                        <w:bottom w:val="none" w:sz="0" w:space="0" w:color="auto"/>
                                                                                                        <w:right w:val="none" w:sz="0" w:space="0" w:color="auto"/>
                                                                                                      </w:divBdr>
                                                                                                      <w:divsChild>
                                                                                                        <w:div w:id="967322241">
                                                                                                          <w:marLeft w:val="0"/>
                                                                                                          <w:marRight w:val="0"/>
                                                                                                          <w:marTop w:val="0"/>
                                                                                                          <w:marBottom w:val="0"/>
                                                                                                          <w:divBdr>
                                                                                                            <w:top w:val="none" w:sz="0" w:space="0" w:color="auto"/>
                                                                                                            <w:left w:val="none" w:sz="0" w:space="0" w:color="auto"/>
                                                                                                            <w:bottom w:val="none" w:sz="0" w:space="0" w:color="auto"/>
                                                                                                            <w:right w:val="none" w:sz="0" w:space="0" w:color="auto"/>
                                                                                                          </w:divBdr>
                                                                                                        </w:div>
                                                                                                        <w:div w:id="1424376381">
                                                                                                          <w:marLeft w:val="0"/>
                                                                                                          <w:marRight w:val="0"/>
                                                                                                          <w:marTop w:val="0"/>
                                                                                                          <w:marBottom w:val="0"/>
                                                                                                          <w:divBdr>
                                                                                                            <w:top w:val="none" w:sz="0" w:space="0" w:color="auto"/>
                                                                                                            <w:left w:val="none" w:sz="0" w:space="0" w:color="auto"/>
                                                                                                            <w:bottom w:val="none" w:sz="0" w:space="0" w:color="auto"/>
                                                                                                            <w:right w:val="none" w:sz="0" w:space="0" w:color="auto"/>
                                                                                                          </w:divBdr>
                                                                                                          <w:divsChild>
                                                                                                            <w:div w:id="311106778">
                                                                                                              <w:marLeft w:val="0"/>
                                                                                                              <w:marRight w:val="0"/>
                                                                                                              <w:marTop w:val="0"/>
                                                                                                              <w:marBottom w:val="0"/>
                                                                                                              <w:divBdr>
                                                                                                                <w:top w:val="none" w:sz="0" w:space="0" w:color="auto"/>
                                                                                                                <w:left w:val="none" w:sz="0" w:space="0" w:color="auto"/>
                                                                                                                <w:bottom w:val="none" w:sz="0" w:space="0" w:color="auto"/>
                                                                                                                <w:right w:val="none" w:sz="0" w:space="0" w:color="auto"/>
                                                                                                              </w:divBdr>
                                                                                                              <w:divsChild>
                                                                                                                <w:div w:id="544024362">
                                                                                                                  <w:marLeft w:val="0"/>
                                                                                                                  <w:marRight w:val="0"/>
                                                                                                                  <w:marTop w:val="0"/>
                                                                                                                  <w:marBottom w:val="0"/>
                                                                                                                  <w:divBdr>
                                                                                                                    <w:top w:val="none" w:sz="0" w:space="0" w:color="auto"/>
                                                                                                                    <w:left w:val="none" w:sz="0" w:space="0" w:color="auto"/>
                                                                                                                    <w:bottom w:val="none" w:sz="0" w:space="0" w:color="auto"/>
                                                                                                                    <w:right w:val="none" w:sz="0" w:space="0" w:color="auto"/>
                                                                                                                  </w:divBdr>
                                                                                                                </w:div>
                                                                                                              </w:divsChild>
                                                                                                            </w:div>
                                                                                                            <w:div w:id="8331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839720">
                                                                                          <w:marLeft w:val="0"/>
                                                                                          <w:marRight w:val="0"/>
                                                                                          <w:marTop w:val="0"/>
                                                                                          <w:marBottom w:val="0"/>
                                                                                          <w:divBdr>
                                                                                            <w:top w:val="none" w:sz="0" w:space="0" w:color="auto"/>
                                                                                            <w:left w:val="none" w:sz="0" w:space="0" w:color="auto"/>
                                                                                            <w:bottom w:val="none" w:sz="0" w:space="0" w:color="auto"/>
                                                                                            <w:right w:val="none" w:sz="0" w:space="0" w:color="auto"/>
                                                                                          </w:divBdr>
                                                                                          <w:divsChild>
                                                                                            <w:div w:id="1350714326">
                                                                                              <w:marLeft w:val="0"/>
                                                                                              <w:marRight w:val="0"/>
                                                                                              <w:marTop w:val="0"/>
                                                                                              <w:marBottom w:val="0"/>
                                                                                              <w:divBdr>
                                                                                                <w:top w:val="none" w:sz="0" w:space="0" w:color="auto"/>
                                                                                                <w:left w:val="none" w:sz="0" w:space="0" w:color="auto"/>
                                                                                                <w:bottom w:val="none" w:sz="0" w:space="0" w:color="auto"/>
                                                                                                <w:right w:val="none" w:sz="0" w:space="0" w:color="auto"/>
                                                                                              </w:divBdr>
                                                                                              <w:divsChild>
                                                                                                <w:div w:id="1349482398">
                                                                                                  <w:marLeft w:val="0"/>
                                                                                                  <w:marRight w:val="0"/>
                                                                                                  <w:marTop w:val="0"/>
                                                                                                  <w:marBottom w:val="0"/>
                                                                                                  <w:divBdr>
                                                                                                    <w:top w:val="none" w:sz="0" w:space="0" w:color="auto"/>
                                                                                                    <w:left w:val="none" w:sz="0" w:space="0" w:color="auto"/>
                                                                                                    <w:bottom w:val="none" w:sz="0" w:space="0" w:color="auto"/>
                                                                                                    <w:right w:val="none" w:sz="0" w:space="0" w:color="auto"/>
                                                                                                  </w:divBdr>
                                                                                                  <w:divsChild>
                                                                                                    <w:div w:id="1390958653">
                                                                                                      <w:marLeft w:val="0"/>
                                                                                                      <w:marRight w:val="0"/>
                                                                                                      <w:marTop w:val="0"/>
                                                                                                      <w:marBottom w:val="0"/>
                                                                                                      <w:divBdr>
                                                                                                        <w:top w:val="none" w:sz="0" w:space="0" w:color="auto"/>
                                                                                                        <w:left w:val="none" w:sz="0" w:space="0" w:color="auto"/>
                                                                                                        <w:bottom w:val="none" w:sz="0" w:space="0" w:color="auto"/>
                                                                                                        <w:right w:val="none" w:sz="0" w:space="0" w:color="auto"/>
                                                                                                      </w:divBdr>
                                                                                                    </w:div>
                                                                                                  </w:divsChild>
                                                                                                </w:div>
                                                                                                <w:div w:id="1486043879">
                                                                                                  <w:marLeft w:val="0"/>
                                                                                                  <w:marRight w:val="0"/>
                                                                                                  <w:marTop w:val="0"/>
                                                                                                  <w:marBottom w:val="0"/>
                                                                                                  <w:divBdr>
                                                                                                    <w:top w:val="none" w:sz="0" w:space="0" w:color="auto"/>
                                                                                                    <w:left w:val="none" w:sz="0" w:space="0" w:color="auto"/>
                                                                                                    <w:bottom w:val="none" w:sz="0" w:space="0" w:color="auto"/>
                                                                                                    <w:right w:val="none" w:sz="0" w:space="0" w:color="auto"/>
                                                                                                  </w:divBdr>
                                                                                                  <w:divsChild>
                                                                                                    <w:div w:id="1339040816">
                                                                                                      <w:marLeft w:val="0"/>
                                                                                                      <w:marRight w:val="0"/>
                                                                                                      <w:marTop w:val="0"/>
                                                                                                      <w:marBottom w:val="0"/>
                                                                                                      <w:divBdr>
                                                                                                        <w:top w:val="none" w:sz="0" w:space="0" w:color="auto"/>
                                                                                                        <w:left w:val="none" w:sz="0" w:space="0" w:color="auto"/>
                                                                                                        <w:bottom w:val="none" w:sz="0" w:space="0" w:color="auto"/>
                                                                                                        <w:right w:val="none" w:sz="0" w:space="0" w:color="auto"/>
                                                                                                      </w:divBdr>
                                                                                                      <w:divsChild>
                                                                                                        <w:div w:id="354237462">
                                                                                                          <w:marLeft w:val="0"/>
                                                                                                          <w:marRight w:val="0"/>
                                                                                                          <w:marTop w:val="0"/>
                                                                                                          <w:marBottom w:val="0"/>
                                                                                                          <w:divBdr>
                                                                                                            <w:top w:val="none" w:sz="0" w:space="0" w:color="auto"/>
                                                                                                            <w:left w:val="none" w:sz="0" w:space="0" w:color="auto"/>
                                                                                                            <w:bottom w:val="none" w:sz="0" w:space="0" w:color="auto"/>
                                                                                                            <w:right w:val="none" w:sz="0" w:space="0" w:color="auto"/>
                                                                                                          </w:divBdr>
                                                                                                        </w:div>
                                                                                                        <w:div w:id="472060327">
                                                                                                          <w:marLeft w:val="0"/>
                                                                                                          <w:marRight w:val="0"/>
                                                                                                          <w:marTop w:val="0"/>
                                                                                                          <w:marBottom w:val="0"/>
                                                                                                          <w:divBdr>
                                                                                                            <w:top w:val="none" w:sz="0" w:space="0" w:color="auto"/>
                                                                                                            <w:left w:val="none" w:sz="0" w:space="0" w:color="auto"/>
                                                                                                            <w:bottom w:val="none" w:sz="0" w:space="0" w:color="auto"/>
                                                                                                            <w:right w:val="none" w:sz="0" w:space="0" w:color="auto"/>
                                                                                                          </w:divBdr>
                                                                                                          <w:divsChild>
                                                                                                            <w:div w:id="943342925">
                                                                                                              <w:marLeft w:val="0"/>
                                                                                                              <w:marRight w:val="0"/>
                                                                                                              <w:marTop w:val="0"/>
                                                                                                              <w:marBottom w:val="0"/>
                                                                                                              <w:divBdr>
                                                                                                                <w:top w:val="none" w:sz="0" w:space="0" w:color="auto"/>
                                                                                                                <w:left w:val="none" w:sz="0" w:space="0" w:color="auto"/>
                                                                                                                <w:bottom w:val="none" w:sz="0" w:space="0" w:color="auto"/>
                                                                                                                <w:right w:val="none" w:sz="0" w:space="0" w:color="auto"/>
                                                                                                              </w:divBdr>
                                                                                                            </w:div>
                                                                                                            <w:div w:id="1696223582">
                                                                                                              <w:marLeft w:val="0"/>
                                                                                                              <w:marRight w:val="0"/>
                                                                                                              <w:marTop w:val="0"/>
                                                                                                              <w:marBottom w:val="0"/>
                                                                                                              <w:divBdr>
                                                                                                                <w:top w:val="none" w:sz="0" w:space="0" w:color="auto"/>
                                                                                                                <w:left w:val="none" w:sz="0" w:space="0" w:color="auto"/>
                                                                                                                <w:bottom w:val="none" w:sz="0" w:space="0" w:color="auto"/>
                                                                                                                <w:right w:val="none" w:sz="0" w:space="0" w:color="auto"/>
                                                                                                              </w:divBdr>
                                                                                                              <w:divsChild>
                                                                                                                <w:div w:id="97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048180">
                                                                                          <w:marLeft w:val="0"/>
                                                                                          <w:marRight w:val="0"/>
                                                                                          <w:marTop w:val="0"/>
                                                                                          <w:marBottom w:val="0"/>
                                                                                          <w:divBdr>
                                                                                            <w:top w:val="none" w:sz="0" w:space="0" w:color="auto"/>
                                                                                            <w:left w:val="none" w:sz="0" w:space="0" w:color="auto"/>
                                                                                            <w:bottom w:val="none" w:sz="0" w:space="0" w:color="auto"/>
                                                                                            <w:right w:val="none" w:sz="0" w:space="0" w:color="auto"/>
                                                                                          </w:divBdr>
                                                                                          <w:divsChild>
                                                                                            <w:div w:id="1292514868">
                                                                                              <w:marLeft w:val="0"/>
                                                                                              <w:marRight w:val="0"/>
                                                                                              <w:marTop w:val="0"/>
                                                                                              <w:marBottom w:val="0"/>
                                                                                              <w:divBdr>
                                                                                                <w:top w:val="none" w:sz="0" w:space="0" w:color="auto"/>
                                                                                                <w:left w:val="none" w:sz="0" w:space="0" w:color="auto"/>
                                                                                                <w:bottom w:val="none" w:sz="0" w:space="0" w:color="auto"/>
                                                                                                <w:right w:val="none" w:sz="0" w:space="0" w:color="auto"/>
                                                                                              </w:divBdr>
                                                                                              <w:divsChild>
                                                                                                <w:div w:id="260458616">
                                                                                                  <w:marLeft w:val="0"/>
                                                                                                  <w:marRight w:val="0"/>
                                                                                                  <w:marTop w:val="0"/>
                                                                                                  <w:marBottom w:val="0"/>
                                                                                                  <w:divBdr>
                                                                                                    <w:top w:val="none" w:sz="0" w:space="0" w:color="auto"/>
                                                                                                    <w:left w:val="none" w:sz="0" w:space="0" w:color="auto"/>
                                                                                                    <w:bottom w:val="none" w:sz="0" w:space="0" w:color="auto"/>
                                                                                                    <w:right w:val="none" w:sz="0" w:space="0" w:color="auto"/>
                                                                                                  </w:divBdr>
                                                                                                  <w:divsChild>
                                                                                                    <w:div w:id="1232498536">
                                                                                                      <w:marLeft w:val="0"/>
                                                                                                      <w:marRight w:val="0"/>
                                                                                                      <w:marTop w:val="0"/>
                                                                                                      <w:marBottom w:val="0"/>
                                                                                                      <w:divBdr>
                                                                                                        <w:top w:val="none" w:sz="0" w:space="0" w:color="auto"/>
                                                                                                        <w:left w:val="none" w:sz="0" w:space="0" w:color="auto"/>
                                                                                                        <w:bottom w:val="none" w:sz="0" w:space="0" w:color="auto"/>
                                                                                                        <w:right w:val="none" w:sz="0" w:space="0" w:color="auto"/>
                                                                                                      </w:divBdr>
                                                                                                    </w:div>
                                                                                                  </w:divsChild>
                                                                                                </w:div>
                                                                                                <w:div w:id="1089698239">
                                                                                                  <w:marLeft w:val="0"/>
                                                                                                  <w:marRight w:val="0"/>
                                                                                                  <w:marTop w:val="0"/>
                                                                                                  <w:marBottom w:val="0"/>
                                                                                                  <w:divBdr>
                                                                                                    <w:top w:val="none" w:sz="0" w:space="0" w:color="auto"/>
                                                                                                    <w:left w:val="none" w:sz="0" w:space="0" w:color="auto"/>
                                                                                                    <w:bottom w:val="none" w:sz="0" w:space="0" w:color="auto"/>
                                                                                                    <w:right w:val="none" w:sz="0" w:space="0" w:color="auto"/>
                                                                                                  </w:divBdr>
                                                                                                  <w:divsChild>
                                                                                                    <w:div w:id="1164517343">
                                                                                                      <w:marLeft w:val="0"/>
                                                                                                      <w:marRight w:val="0"/>
                                                                                                      <w:marTop w:val="0"/>
                                                                                                      <w:marBottom w:val="0"/>
                                                                                                      <w:divBdr>
                                                                                                        <w:top w:val="none" w:sz="0" w:space="0" w:color="auto"/>
                                                                                                        <w:left w:val="none" w:sz="0" w:space="0" w:color="auto"/>
                                                                                                        <w:bottom w:val="none" w:sz="0" w:space="0" w:color="auto"/>
                                                                                                        <w:right w:val="none" w:sz="0" w:space="0" w:color="auto"/>
                                                                                                      </w:divBdr>
                                                                                                      <w:divsChild>
                                                                                                        <w:div w:id="325287546">
                                                                                                          <w:marLeft w:val="0"/>
                                                                                                          <w:marRight w:val="0"/>
                                                                                                          <w:marTop w:val="0"/>
                                                                                                          <w:marBottom w:val="0"/>
                                                                                                          <w:divBdr>
                                                                                                            <w:top w:val="none" w:sz="0" w:space="0" w:color="auto"/>
                                                                                                            <w:left w:val="none" w:sz="0" w:space="0" w:color="auto"/>
                                                                                                            <w:bottom w:val="none" w:sz="0" w:space="0" w:color="auto"/>
                                                                                                            <w:right w:val="none" w:sz="0" w:space="0" w:color="auto"/>
                                                                                                          </w:divBdr>
                                                                                                          <w:divsChild>
                                                                                                            <w:div w:id="230964646">
                                                                                                              <w:marLeft w:val="0"/>
                                                                                                              <w:marRight w:val="0"/>
                                                                                                              <w:marTop w:val="0"/>
                                                                                                              <w:marBottom w:val="0"/>
                                                                                                              <w:divBdr>
                                                                                                                <w:top w:val="none" w:sz="0" w:space="0" w:color="auto"/>
                                                                                                                <w:left w:val="none" w:sz="0" w:space="0" w:color="auto"/>
                                                                                                                <w:bottom w:val="none" w:sz="0" w:space="0" w:color="auto"/>
                                                                                                                <w:right w:val="none" w:sz="0" w:space="0" w:color="auto"/>
                                                                                                              </w:divBdr>
                                                                                                              <w:divsChild>
                                                                                                                <w:div w:id="818809650">
                                                                                                                  <w:marLeft w:val="0"/>
                                                                                                                  <w:marRight w:val="0"/>
                                                                                                                  <w:marTop w:val="0"/>
                                                                                                                  <w:marBottom w:val="0"/>
                                                                                                                  <w:divBdr>
                                                                                                                    <w:top w:val="none" w:sz="0" w:space="0" w:color="auto"/>
                                                                                                                    <w:left w:val="none" w:sz="0" w:space="0" w:color="auto"/>
                                                                                                                    <w:bottom w:val="none" w:sz="0" w:space="0" w:color="auto"/>
                                                                                                                    <w:right w:val="none" w:sz="0" w:space="0" w:color="auto"/>
                                                                                                                  </w:divBdr>
                                                                                                                </w:div>
                                                                                                              </w:divsChild>
                                                                                                            </w:div>
                                                                                                            <w:div w:id="1783914357">
                                                                                                              <w:marLeft w:val="0"/>
                                                                                                              <w:marRight w:val="0"/>
                                                                                                              <w:marTop w:val="0"/>
                                                                                                              <w:marBottom w:val="0"/>
                                                                                                              <w:divBdr>
                                                                                                                <w:top w:val="none" w:sz="0" w:space="0" w:color="auto"/>
                                                                                                                <w:left w:val="none" w:sz="0" w:space="0" w:color="auto"/>
                                                                                                                <w:bottom w:val="none" w:sz="0" w:space="0" w:color="auto"/>
                                                                                                                <w:right w:val="none" w:sz="0" w:space="0" w:color="auto"/>
                                                                                                              </w:divBdr>
                                                                                                            </w:div>
                                                                                                          </w:divsChild>
                                                                                                        </w:div>
                                                                                                        <w:div w:id="8171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2222">
                                                                                          <w:marLeft w:val="0"/>
                                                                                          <w:marRight w:val="0"/>
                                                                                          <w:marTop w:val="0"/>
                                                                                          <w:marBottom w:val="0"/>
                                                                                          <w:divBdr>
                                                                                            <w:top w:val="none" w:sz="0" w:space="0" w:color="auto"/>
                                                                                            <w:left w:val="none" w:sz="0" w:space="0" w:color="auto"/>
                                                                                            <w:bottom w:val="none" w:sz="0" w:space="0" w:color="auto"/>
                                                                                            <w:right w:val="none" w:sz="0" w:space="0" w:color="auto"/>
                                                                                          </w:divBdr>
                                                                                          <w:divsChild>
                                                                                            <w:div w:id="626089894">
                                                                                              <w:marLeft w:val="0"/>
                                                                                              <w:marRight w:val="0"/>
                                                                                              <w:marTop w:val="0"/>
                                                                                              <w:marBottom w:val="0"/>
                                                                                              <w:divBdr>
                                                                                                <w:top w:val="none" w:sz="0" w:space="0" w:color="auto"/>
                                                                                                <w:left w:val="none" w:sz="0" w:space="0" w:color="auto"/>
                                                                                                <w:bottom w:val="none" w:sz="0" w:space="0" w:color="auto"/>
                                                                                                <w:right w:val="none" w:sz="0" w:space="0" w:color="auto"/>
                                                                                              </w:divBdr>
                                                                                              <w:divsChild>
                                                                                                <w:div w:id="1527133603">
                                                                                                  <w:marLeft w:val="0"/>
                                                                                                  <w:marRight w:val="0"/>
                                                                                                  <w:marTop w:val="0"/>
                                                                                                  <w:marBottom w:val="0"/>
                                                                                                  <w:divBdr>
                                                                                                    <w:top w:val="none" w:sz="0" w:space="0" w:color="auto"/>
                                                                                                    <w:left w:val="none" w:sz="0" w:space="0" w:color="auto"/>
                                                                                                    <w:bottom w:val="none" w:sz="0" w:space="0" w:color="auto"/>
                                                                                                    <w:right w:val="none" w:sz="0" w:space="0" w:color="auto"/>
                                                                                                  </w:divBdr>
                                                                                                  <w:divsChild>
                                                                                                    <w:div w:id="49041649">
                                                                                                      <w:marLeft w:val="0"/>
                                                                                                      <w:marRight w:val="0"/>
                                                                                                      <w:marTop w:val="0"/>
                                                                                                      <w:marBottom w:val="0"/>
                                                                                                      <w:divBdr>
                                                                                                        <w:top w:val="none" w:sz="0" w:space="0" w:color="auto"/>
                                                                                                        <w:left w:val="none" w:sz="0" w:space="0" w:color="auto"/>
                                                                                                        <w:bottom w:val="none" w:sz="0" w:space="0" w:color="auto"/>
                                                                                                        <w:right w:val="none" w:sz="0" w:space="0" w:color="auto"/>
                                                                                                      </w:divBdr>
                                                                                                    </w:div>
                                                                                                  </w:divsChild>
                                                                                                </w:div>
                                                                                                <w:div w:id="1784226412">
                                                                                                  <w:marLeft w:val="0"/>
                                                                                                  <w:marRight w:val="0"/>
                                                                                                  <w:marTop w:val="0"/>
                                                                                                  <w:marBottom w:val="0"/>
                                                                                                  <w:divBdr>
                                                                                                    <w:top w:val="none" w:sz="0" w:space="0" w:color="auto"/>
                                                                                                    <w:left w:val="none" w:sz="0" w:space="0" w:color="auto"/>
                                                                                                    <w:bottom w:val="none" w:sz="0" w:space="0" w:color="auto"/>
                                                                                                    <w:right w:val="none" w:sz="0" w:space="0" w:color="auto"/>
                                                                                                  </w:divBdr>
                                                                                                  <w:divsChild>
                                                                                                    <w:div w:id="1998613034">
                                                                                                      <w:marLeft w:val="0"/>
                                                                                                      <w:marRight w:val="0"/>
                                                                                                      <w:marTop w:val="0"/>
                                                                                                      <w:marBottom w:val="0"/>
                                                                                                      <w:divBdr>
                                                                                                        <w:top w:val="none" w:sz="0" w:space="0" w:color="auto"/>
                                                                                                        <w:left w:val="none" w:sz="0" w:space="0" w:color="auto"/>
                                                                                                        <w:bottom w:val="none" w:sz="0" w:space="0" w:color="auto"/>
                                                                                                        <w:right w:val="none" w:sz="0" w:space="0" w:color="auto"/>
                                                                                                      </w:divBdr>
                                                                                                      <w:divsChild>
                                                                                                        <w:div w:id="1374502817">
                                                                                                          <w:marLeft w:val="0"/>
                                                                                                          <w:marRight w:val="0"/>
                                                                                                          <w:marTop w:val="0"/>
                                                                                                          <w:marBottom w:val="0"/>
                                                                                                          <w:divBdr>
                                                                                                            <w:top w:val="none" w:sz="0" w:space="0" w:color="auto"/>
                                                                                                            <w:left w:val="none" w:sz="0" w:space="0" w:color="auto"/>
                                                                                                            <w:bottom w:val="none" w:sz="0" w:space="0" w:color="auto"/>
                                                                                                            <w:right w:val="none" w:sz="0" w:space="0" w:color="auto"/>
                                                                                                          </w:divBdr>
                                                                                                        </w:div>
                                                                                                        <w:div w:id="1637371909">
                                                                                                          <w:marLeft w:val="0"/>
                                                                                                          <w:marRight w:val="0"/>
                                                                                                          <w:marTop w:val="0"/>
                                                                                                          <w:marBottom w:val="0"/>
                                                                                                          <w:divBdr>
                                                                                                            <w:top w:val="none" w:sz="0" w:space="0" w:color="auto"/>
                                                                                                            <w:left w:val="none" w:sz="0" w:space="0" w:color="auto"/>
                                                                                                            <w:bottom w:val="none" w:sz="0" w:space="0" w:color="auto"/>
                                                                                                            <w:right w:val="none" w:sz="0" w:space="0" w:color="auto"/>
                                                                                                          </w:divBdr>
                                                                                                          <w:divsChild>
                                                                                                            <w:div w:id="280765557">
                                                                                                              <w:marLeft w:val="0"/>
                                                                                                              <w:marRight w:val="0"/>
                                                                                                              <w:marTop w:val="0"/>
                                                                                                              <w:marBottom w:val="0"/>
                                                                                                              <w:divBdr>
                                                                                                                <w:top w:val="none" w:sz="0" w:space="0" w:color="auto"/>
                                                                                                                <w:left w:val="none" w:sz="0" w:space="0" w:color="auto"/>
                                                                                                                <w:bottom w:val="none" w:sz="0" w:space="0" w:color="auto"/>
                                                                                                                <w:right w:val="none" w:sz="0" w:space="0" w:color="auto"/>
                                                                                                              </w:divBdr>
                                                                                                            </w:div>
                                                                                                            <w:div w:id="1945795805">
                                                                                                              <w:marLeft w:val="0"/>
                                                                                                              <w:marRight w:val="0"/>
                                                                                                              <w:marTop w:val="0"/>
                                                                                                              <w:marBottom w:val="0"/>
                                                                                                              <w:divBdr>
                                                                                                                <w:top w:val="none" w:sz="0" w:space="0" w:color="auto"/>
                                                                                                                <w:left w:val="none" w:sz="0" w:space="0" w:color="auto"/>
                                                                                                                <w:bottom w:val="none" w:sz="0" w:space="0" w:color="auto"/>
                                                                                                                <w:right w:val="none" w:sz="0" w:space="0" w:color="auto"/>
                                                                                                              </w:divBdr>
                                                                                                              <w:divsChild>
                                                                                                                <w:div w:id="4915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241230">
                                                                      <w:marLeft w:val="0"/>
                                                                      <w:marRight w:val="0"/>
                                                                      <w:marTop w:val="525"/>
                                                                      <w:marBottom w:val="0"/>
                                                                      <w:divBdr>
                                                                        <w:top w:val="none" w:sz="0" w:space="0" w:color="auto"/>
                                                                        <w:left w:val="none" w:sz="0" w:space="0" w:color="auto"/>
                                                                        <w:bottom w:val="none" w:sz="0" w:space="0" w:color="auto"/>
                                                                        <w:right w:val="none" w:sz="0" w:space="0" w:color="auto"/>
                                                                      </w:divBdr>
                                                                    </w:div>
                                                                    <w:div w:id="1562910943">
                                                                      <w:marLeft w:val="0"/>
                                                                      <w:marRight w:val="0"/>
                                                                      <w:marTop w:val="225"/>
                                                                      <w:marBottom w:val="0"/>
                                                                      <w:divBdr>
                                                                        <w:top w:val="none" w:sz="0" w:space="0" w:color="auto"/>
                                                                        <w:left w:val="none" w:sz="0" w:space="0" w:color="auto"/>
                                                                        <w:bottom w:val="none" w:sz="0" w:space="0" w:color="auto"/>
                                                                        <w:right w:val="none" w:sz="0" w:space="0" w:color="auto"/>
                                                                      </w:divBdr>
                                                                      <w:divsChild>
                                                                        <w:div w:id="1934241441">
                                                                          <w:marLeft w:val="0"/>
                                                                          <w:marRight w:val="0"/>
                                                                          <w:marTop w:val="0"/>
                                                                          <w:marBottom w:val="0"/>
                                                                          <w:divBdr>
                                                                            <w:top w:val="none" w:sz="0" w:space="0" w:color="auto"/>
                                                                            <w:left w:val="none" w:sz="0" w:space="0" w:color="auto"/>
                                                                            <w:bottom w:val="none" w:sz="0" w:space="0" w:color="auto"/>
                                                                            <w:right w:val="none" w:sz="0" w:space="0" w:color="auto"/>
                                                                          </w:divBdr>
                                                                        </w:div>
                                                                      </w:divsChild>
                                                                    </w:div>
                                                                    <w:div w:id="2050689097">
                                                                      <w:marLeft w:val="0"/>
                                                                      <w:marRight w:val="0"/>
                                                                      <w:marTop w:val="225"/>
                                                                      <w:marBottom w:val="0"/>
                                                                      <w:divBdr>
                                                                        <w:top w:val="none" w:sz="0" w:space="0" w:color="auto"/>
                                                                        <w:left w:val="none" w:sz="0" w:space="0" w:color="auto"/>
                                                                        <w:bottom w:val="none" w:sz="0" w:space="0" w:color="auto"/>
                                                                        <w:right w:val="none" w:sz="0" w:space="0" w:color="auto"/>
                                                                      </w:divBdr>
                                                                      <w:divsChild>
                                                                        <w:div w:id="119039073">
                                                                          <w:marLeft w:val="0"/>
                                                                          <w:marRight w:val="0"/>
                                                                          <w:marTop w:val="0"/>
                                                                          <w:marBottom w:val="0"/>
                                                                          <w:divBdr>
                                                                            <w:top w:val="none" w:sz="0" w:space="0" w:color="auto"/>
                                                                            <w:left w:val="none" w:sz="0" w:space="0" w:color="auto"/>
                                                                            <w:bottom w:val="none" w:sz="0" w:space="0" w:color="auto"/>
                                                                            <w:right w:val="none" w:sz="0" w:space="0" w:color="auto"/>
                                                                          </w:divBdr>
                                                                        </w:div>
                                                                      </w:divsChild>
                                                                    </w:div>
                                                                    <w:div w:id="2110545072">
                                                                      <w:marLeft w:val="0"/>
                                                                      <w:marRight w:val="0"/>
                                                                      <w:marTop w:val="375"/>
                                                                      <w:marBottom w:val="0"/>
                                                                      <w:divBdr>
                                                                        <w:top w:val="none" w:sz="0" w:space="0" w:color="auto"/>
                                                                        <w:left w:val="none" w:sz="0" w:space="0" w:color="auto"/>
                                                                        <w:bottom w:val="none" w:sz="0" w:space="0" w:color="auto"/>
                                                                        <w:right w:val="none" w:sz="0" w:space="0" w:color="auto"/>
                                                                      </w:divBdr>
                                                                      <w:divsChild>
                                                                        <w:div w:id="95175472">
                                                                          <w:marLeft w:val="0"/>
                                                                          <w:marRight w:val="0"/>
                                                                          <w:marTop w:val="225"/>
                                                                          <w:marBottom w:val="0"/>
                                                                          <w:divBdr>
                                                                            <w:top w:val="none" w:sz="0" w:space="0" w:color="auto"/>
                                                                            <w:left w:val="none" w:sz="0" w:space="0" w:color="auto"/>
                                                                            <w:bottom w:val="none" w:sz="0" w:space="0" w:color="auto"/>
                                                                            <w:right w:val="none" w:sz="0" w:space="0" w:color="auto"/>
                                                                          </w:divBdr>
                                                                          <w:divsChild>
                                                                            <w:div w:id="1952859718">
                                                                              <w:marLeft w:val="0"/>
                                                                              <w:marRight w:val="0"/>
                                                                              <w:marTop w:val="0"/>
                                                                              <w:marBottom w:val="0"/>
                                                                              <w:divBdr>
                                                                                <w:top w:val="none" w:sz="0" w:space="0" w:color="auto"/>
                                                                                <w:left w:val="none" w:sz="0" w:space="0" w:color="auto"/>
                                                                                <w:bottom w:val="none" w:sz="0" w:space="0" w:color="auto"/>
                                                                                <w:right w:val="none" w:sz="0" w:space="0" w:color="auto"/>
                                                                              </w:divBdr>
                                                                            </w:div>
                                                                          </w:divsChild>
                                                                        </w:div>
                                                                        <w:div w:id="372850789">
                                                                          <w:marLeft w:val="0"/>
                                                                          <w:marRight w:val="0"/>
                                                                          <w:marTop w:val="375"/>
                                                                          <w:marBottom w:val="0"/>
                                                                          <w:divBdr>
                                                                            <w:top w:val="none" w:sz="0" w:space="0" w:color="auto"/>
                                                                            <w:left w:val="none" w:sz="0" w:space="0" w:color="auto"/>
                                                                            <w:bottom w:val="none" w:sz="0" w:space="0" w:color="auto"/>
                                                                            <w:right w:val="none" w:sz="0" w:space="0" w:color="auto"/>
                                                                          </w:divBdr>
                                                                          <w:divsChild>
                                                                            <w:div w:id="501548887">
                                                                              <w:marLeft w:val="0"/>
                                                                              <w:marRight w:val="0"/>
                                                                              <w:marTop w:val="525"/>
                                                                              <w:marBottom w:val="0"/>
                                                                              <w:divBdr>
                                                                                <w:top w:val="none" w:sz="0" w:space="0" w:color="auto"/>
                                                                                <w:left w:val="none" w:sz="0" w:space="0" w:color="auto"/>
                                                                                <w:bottom w:val="none" w:sz="0" w:space="0" w:color="auto"/>
                                                                                <w:right w:val="none" w:sz="0" w:space="0" w:color="auto"/>
                                                                              </w:divBdr>
                                                                            </w:div>
                                                                            <w:div w:id="512033279">
                                                                              <w:marLeft w:val="0"/>
                                                                              <w:marRight w:val="0"/>
                                                                              <w:marTop w:val="0"/>
                                                                              <w:marBottom w:val="0"/>
                                                                              <w:divBdr>
                                                                                <w:top w:val="none" w:sz="0" w:space="0" w:color="auto"/>
                                                                                <w:left w:val="none" w:sz="0" w:space="0" w:color="auto"/>
                                                                                <w:bottom w:val="none" w:sz="0" w:space="0" w:color="auto"/>
                                                                                <w:right w:val="none" w:sz="0" w:space="0" w:color="auto"/>
                                                                              </w:divBdr>
                                                                              <w:divsChild>
                                                                                <w:div w:id="663120013">
                                                                                  <w:marLeft w:val="0"/>
                                                                                  <w:marRight w:val="0"/>
                                                                                  <w:marTop w:val="0"/>
                                                                                  <w:marBottom w:val="0"/>
                                                                                  <w:divBdr>
                                                                                    <w:top w:val="none" w:sz="0" w:space="0" w:color="auto"/>
                                                                                    <w:left w:val="none" w:sz="0" w:space="0" w:color="auto"/>
                                                                                    <w:bottom w:val="none" w:sz="0" w:space="0" w:color="auto"/>
                                                                                    <w:right w:val="none" w:sz="0" w:space="0" w:color="auto"/>
                                                                                  </w:divBdr>
                                                                                  <w:divsChild>
                                                                                    <w:div w:id="3667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4579">
                                                                              <w:marLeft w:val="0"/>
                                                                              <w:marRight w:val="0"/>
                                                                              <w:marTop w:val="375"/>
                                                                              <w:marBottom w:val="0"/>
                                                                              <w:divBdr>
                                                                                <w:top w:val="none" w:sz="0" w:space="0" w:color="auto"/>
                                                                                <w:left w:val="none" w:sz="0" w:space="0" w:color="auto"/>
                                                                                <w:bottom w:val="none" w:sz="0" w:space="0" w:color="auto"/>
                                                                                <w:right w:val="none" w:sz="0" w:space="0" w:color="auto"/>
                                                                              </w:divBdr>
                                                                              <w:divsChild>
                                                                                <w:div w:id="933782689">
                                                                                  <w:marLeft w:val="0"/>
                                                                                  <w:marRight w:val="0"/>
                                                                                  <w:marTop w:val="0"/>
                                                                                  <w:marBottom w:val="0"/>
                                                                                  <w:divBdr>
                                                                                    <w:top w:val="none" w:sz="0" w:space="0" w:color="auto"/>
                                                                                    <w:left w:val="none" w:sz="0" w:space="0" w:color="auto"/>
                                                                                    <w:bottom w:val="none" w:sz="0" w:space="0" w:color="auto"/>
                                                                                    <w:right w:val="none" w:sz="0" w:space="0" w:color="auto"/>
                                                                                  </w:divBdr>
                                                                                  <w:divsChild>
                                                                                    <w:div w:id="640232332">
                                                                                      <w:marLeft w:val="0"/>
                                                                                      <w:marRight w:val="0"/>
                                                                                      <w:marTop w:val="225"/>
                                                                                      <w:marBottom w:val="0"/>
                                                                                      <w:divBdr>
                                                                                        <w:top w:val="none" w:sz="0" w:space="0" w:color="auto"/>
                                                                                        <w:left w:val="none" w:sz="0" w:space="0" w:color="auto"/>
                                                                                        <w:bottom w:val="none" w:sz="0" w:space="0" w:color="auto"/>
                                                                                        <w:right w:val="none" w:sz="0" w:space="0" w:color="auto"/>
                                                                                      </w:divBdr>
                                                                                      <w:divsChild>
                                                                                        <w:div w:id="680737777">
                                                                                          <w:marLeft w:val="0"/>
                                                                                          <w:marRight w:val="0"/>
                                                                                          <w:marTop w:val="0"/>
                                                                                          <w:marBottom w:val="0"/>
                                                                                          <w:divBdr>
                                                                                            <w:top w:val="none" w:sz="0" w:space="0" w:color="auto"/>
                                                                                            <w:left w:val="none" w:sz="0" w:space="0" w:color="auto"/>
                                                                                            <w:bottom w:val="none" w:sz="0" w:space="0" w:color="auto"/>
                                                                                            <w:right w:val="none" w:sz="0" w:space="0" w:color="auto"/>
                                                                                          </w:divBdr>
                                                                                        </w:div>
                                                                                      </w:divsChild>
                                                                                    </w:div>
                                                                                    <w:div w:id="695885518">
                                                                                      <w:marLeft w:val="0"/>
                                                                                      <w:marRight w:val="0"/>
                                                                                      <w:marTop w:val="300"/>
                                                                                      <w:marBottom w:val="0"/>
                                                                                      <w:divBdr>
                                                                                        <w:top w:val="none" w:sz="0" w:space="0" w:color="auto"/>
                                                                                        <w:left w:val="none" w:sz="0" w:space="0" w:color="auto"/>
                                                                                        <w:bottom w:val="none" w:sz="0" w:space="0" w:color="auto"/>
                                                                                        <w:right w:val="none" w:sz="0" w:space="0" w:color="auto"/>
                                                                                      </w:divBdr>
                                                                                      <w:divsChild>
                                                                                        <w:div w:id="1098328275">
                                                                                          <w:marLeft w:val="0"/>
                                                                                          <w:marRight w:val="0"/>
                                                                                          <w:marTop w:val="0"/>
                                                                                          <w:marBottom w:val="0"/>
                                                                                          <w:divBdr>
                                                                                            <w:top w:val="none" w:sz="0" w:space="0" w:color="auto"/>
                                                                                            <w:left w:val="none" w:sz="0" w:space="0" w:color="auto"/>
                                                                                            <w:bottom w:val="none" w:sz="0" w:space="0" w:color="auto"/>
                                                                                            <w:right w:val="none" w:sz="0" w:space="0" w:color="auto"/>
                                                                                          </w:divBdr>
                                                                                        </w:div>
                                                                                      </w:divsChild>
                                                                                    </w:div>
                                                                                    <w:div w:id="703292482">
                                                                                      <w:marLeft w:val="0"/>
                                                                                      <w:marRight w:val="0"/>
                                                                                      <w:marTop w:val="225"/>
                                                                                      <w:marBottom w:val="0"/>
                                                                                      <w:divBdr>
                                                                                        <w:top w:val="none" w:sz="0" w:space="0" w:color="auto"/>
                                                                                        <w:left w:val="none" w:sz="0" w:space="0" w:color="auto"/>
                                                                                        <w:bottom w:val="none" w:sz="0" w:space="0" w:color="auto"/>
                                                                                        <w:right w:val="none" w:sz="0" w:space="0" w:color="auto"/>
                                                                                      </w:divBdr>
                                                                                      <w:divsChild>
                                                                                        <w:div w:id="2010283445">
                                                                                          <w:marLeft w:val="0"/>
                                                                                          <w:marRight w:val="0"/>
                                                                                          <w:marTop w:val="0"/>
                                                                                          <w:marBottom w:val="0"/>
                                                                                          <w:divBdr>
                                                                                            <w:top w:val="none" w:sz="0" w:space="0" w:color="auto"/>
                                                                                            <w:left w:val="none" w:sz="0" w:space="0" w:color="auto"/>
                                                                                            <w:bottom w:val="none" w:sz="0" w:space="0" w:color="auto"/>
                                                                                            <w:right w:val="none" w:sz="0" w:space="0" w:color="auto"/>
                                                                                          </w:divBdr>
                                                                                        </w:div>
                                                                                      </w:divsChild>
                                                                                    </w:div>
                                                                                    <w:div w:id="855775849">
                                                                                      <w:marLeft w:val="0"/>
                                                                                      <w:marRight w:val="0"/>
                                                                                      <w:marTop w:val="525"/>
                                                                                      <w:marBottom w:val="0"/>
                                                                                      <w:divBdr>
                                                                                        <w:top w:val="none" w:sz="0" w:space="0" w:color="auto"/>
                                                                                        <w:left w:val="none" w:sz="0" w:space="0" w:color="auto"/>
                                                                                        <w:bottom w:val="none" w:sz="0" w:space="0" w:color="auto"/>
                                                                                        <w:right w:val="none" w:sz="0" w:space="0" w:color="auto"/>
                                                                                      </w:divBdr>
                                                                                    </w:div>
                                                                                    <w:div w:id="968129277">
                                                                                      <w:marLeft w:val="0"/>
                                                                                      <w:marRight w:val="0"/>
                                                                                      <w:marTop w:val="225"/>
                                                                                      <w:marBottom w:val="0"/>
                                                                                      <w:divBdr>
                                                                                        <w:top w:val="none" w:sz="0" w:space="0" w:color="auto"/>
                                                                                        <w:left w:val="none" w:sz="0" w:space="0" w:color="auto"/>
                                                                                        <w:bottom w:val="none" w:sz="0" w:space="0" w:color="auto"/>
                                                                                        <w:right w:val="none" w:sz="0" w:space="0" w:color="auto"/>
                                                                                      </w:divBdr>
                                                                                      <w:divsChild>
                                                                                        <w:div w:id="677463934">
                                                                                          <w:marLeft w:val="0"/>
                                                                                          <w:marRight w:val="0"/>
                                                                                          <w:marTop w:val="0"/>
                                                                                          <w:marBottom w:val="0"/>
                                                                                          <w:divBdr>
                                                                                            <w:top w:val="none" w:sz="0" w:space="0" w:color="auto"/>
                                                                                            <w:left w:val="none" w:sz="0" w:space="0" w:color="auto"/>
                                                                                            <w:bottom w:val="none" w:sz="0" w:space="0" w:color="auto"/>
                                                                                            <w:right w:val="none" w:sz="0" w:space="0" w:color="auto"/>
                                                                                          </w:divBdr>
                                                                                        </w:div>
                                                                                      </w:divsChild>
                                                                                    </w:div>
                                                                                    <w:div w:id="2075423450">
                                                                                      <w:marLeft w:val="0"/>
                                                                                      <w:marRight w:val="0"/>
                                                                                      <w:marTop w:val="375"/>
                                                                                      <w:marBottom w:val="0"/>
                                                                                      <w:divBdr>
                                                                                        <w:top w:val="none" w:sz="0" w:space="0" w:color="auto"/>
                                                                                        <w:left w:val="none" w:sz="0" w:space="0" w:color="auto"/>
                                                                                        <w:bottom w:val="none" w:sz="0" w:space="0" w:color="auto"/>
                                                                                        <w:right w:val="none" w:sz="0" w:space="0" w:color="auto"/>
                                                                                      </w:divBdr>
                                                                                      <w:divsChild>
                                                                                        <w:div w:id="1533768305">
                                                                                          <w:marLeft w:val="0"/>
                                                                                          <w:marRight w:val="0"/>
                                                                                          <w:marTop w:val="0"/>
                                                                                          <w:marBottom w:val="0"/>
                                                                                          <w:divBdr>
                                                                                            <w:top w:val="none" w:sz="0" w:space="0" w:color="auto"/>
                                                                                            <w:left w:val="none" w:sz="0" w:space="0" w:color="auto"/>
                                                                                            <w:bottom w:val="none" w:sz="0" w:space="0" w:color="auto"/>
                                                                                            <w:right w:val="none" w:sz="0" w:space="0" w:color="auto"/>
                                                                                          </w:divBdr>
                                                                                          <w:divsChild>
                                                                                            <w:div w:id="39135087">
                                                                                              <w:marLeft w:val="0"/>
                                                                                              <w:marRight w:val="0"/>
                                                                                              <w:marTop w:val="525"/>
                                                                                              <w:marBottom w:val="0"/>
                                                                                              <w:divBdr>
                                                                                                <w:top w:val="none" w:sz="0" w:space="0" w:color="auto"/>
                                                                                                <w:left w:val="none" w:sz="0" w:space="0" w:color="auto"/>
                                                                                                <w:bottom w:val="none" w:sz="0" w:space="0" w:color="auto"/>
                                                                                                <w:right w:val="none" w:sz="0" w:space="0" w:color="auto"/>
                                                                                              </w:divBdr>
                                                                                            </w:div>
                                                                                            <w:div w:id="141704947">
                                                                                              <w:marLeft w:val="0"/>
                                                                                              <w:marRight w:val="0"/>
                                                                                              <w:marTop w:val="225"/>
                                                                                              <w:marBottom w:val="0"/>
                                                                                              <w:divBdr>
                                                                                                <w:top w:val="none" w:sz="0" w:space="0" w:color="auto"/>
                                                                                                <w:left w:val="none" w:sz="0" w:space="0" w:color="auto"/>
                                                                                                <w:bottom w:val="none" w:sz="0" w:space="0" w:color="auto"/>
                                                                                                <w:right w:val="none" w:sz="0" w:space="0" w:color="auto"/>
                                                                                              </w:divBdr>
                                                                                              <w:divsChild>
                                                                                                <w:div w:id="1324092277">
                                                                                                  <w:marLeft w:val="0"/>
                                                                                                  <w:marRight w:val="0"/>
                                                                                                  <w:marTop w:val="0"/>
                                                                                                  <w:marBottom w:val="0"/>
                                                                                                  <w:divBdr>
                                                                                                    <w:top w:val="none" w:sz="0" w:space="0" w:color="auto"/>
                                                                                                    <w:left w:val="none" w:sz="0" w:space="0" w:color="auto"/>
                                                                                                    <w:bottom w:val="none" w:sz="0" w:space="0" w:color="auto"/>
                                                                                                    <w:right w:val="none" w:sz="0" w:space="0" w:color="auto"/>
                                                                                                  </w:divBdr>
                                                                                                </w:div>
                                                                                              </w:divsChild>
                                                                                            </w:div>
                                                                                            <w:div w:id="534390649">
                                                                                              <w:marLeft w:val="0"/>
                                                                                              <w:marRight w:val="0"/>
                                                                                              <w:marTop w:val="225"/>
                                                                                              <w:marBottom w:val="0"/>
                                                                                              <w:divBdr>
                                                                                                <w:top w:val="none" w:sz="0" w:space="0" w:color="auto"/>
                                                                                                <w:left w:val="none" w:sz="0" w:space="0" w:color="auto"/>
                                                                                                <w:bottom w:val="none" w:sz="0" w:space="0" w:color="auto"/>
                                                                                                <w:right w:val="none" w:sz="0" w:space="0" w:color="auto"/>
                                                                                              </w:divBdr>
                                                                                              <w:divsChild>
                                                                                                <w:div w:id="1890409826">
                                                                                                  <w:marLeft w:val="0"/>
                                                                                                  <w:marRight w:val="0"/>
                                                                                                  <w:marTop w:val="0"/>
                                                                                                  <w:marBottom w:val="0"/>
                                                                                                  <w:divBdr>
                                                                                                    <w:top w:val="none" w:sz="0" w:space="0" w:color="auto"/>
                                                                                                    <w:left w:val="none" w:sz="0" w:space="0" w:color="auto"/>
                                                                                                    <w:bottom w:val="none" w:sz="0" w:space="0" w:color="auto"/>
                                                                                                    <w:right w:val="none" w:sz="0" w:space="0" w:color="auto"/>
                                                                                                  </w:divBdr>
                                                                                                </w:div>
                                                                                              </w:divsChild>
                                                                                            </w:div>
                                                                                            <w:div w:id="741875646">
                                                                                              <w:marLeft w:val="0"/>
                                                                                              <w:marRight w:val="0"/>
                                                                                              <w:marTop w:val="375"/>
                                                                                              <w:marBottom w:val="0"/>
                                                                                              <w:divBdr>
                                                                                                <w:top w:val="none" w:sz="0" w:space="0" w:color="auto"/>
                                                                                                <w:left w:val="none" w:sz="0" w:space="0" w:color="auto"/>
                                                                                                <w:bottom w:val="none" w:sz="0" w:space="0" w:color="auto"/>
                                                                                                <w:right w:val="none" w:sz="0" w:space="0" w:color="auto"/>
                                                                                              </w:divBdr>
                                                                                              <w:divsChild>
                                                                                                <w:div w:id="545607356">
                                                                                                  <w:marLeft w:val="0"/>
                                                                                                  <w:marRight w:val="0"/>
                                                                                                  <w:marTop w:val="0"/>
                                                                                                  <w:marBottom w:val="0"/>
                                                                                                  <w:divBdr>
                                                                                                    <w:top w:val="none" w:sz="0" w:space="0" w:color="auto"/>
                                                                                                    <w:left w:val="none" w:sz="0" w:space="0" w:color="auto"/>
                                                                                                    <w:bottom w:val="none" w:sz="0" w:space="0" w:color="auto"/>
                                                                                                    <w:right w:val="none" w:sz="0" w:space="0" w:color="auto"/>
                                                                                                  </w:divBdr>
                                                                                                  <w:divsChild>
                                                                                                    <w:div w:id="379020513">
                                                                                                      <w:marLeft w:val="0"/>
                                                                                                      <w:marRight w:val="0"/>
                                                                                                      <w:marTop w:val="0"/>
                                                                                                      <w:marBottom w:val="0"/>
                                                                                                      <w:divBdr>
                                                                                                        <w:top w:val="none" w:sz="0" w:space="0" w:color="auto"/>
                                                                                                        <w:left w:val="none" w:sz="0" w:space="0" w:color="auto"/>
                                                                                                        <w:bottom w:val="none" w:sz="0" w:space="0" w:color="auto"/>
                                                                                                        <w:right w:val="none" w:sz="0" w:space="0" w:color="auto"/>
                                                                                                      </w:divBdr>
                                                                                                      <w:divsChild>
                                                                                                        <w:div w:id="691685408">
                                                                                                          <w:marLeft w:val="0"/>
                                                                                                          <w:marRight w:val="0"/>
                                                                                                          <w:marTop w:val="0"/>
                                                                                                          <w:marBottom w:val="0"/>
                                                                                                          <w:divBdr>
                                                                                                            <w:top w:val="none" w:sz="0" w:space="0" w:color="auto"/>
                                                                                                            <w:left w:val="none" w:sz="0" w:space="0" w:color="auto"/>
                                                                                                            <w:bottom w:val="none" w:sz="0" w:space="0" w:color="auto"/>
                                                                                                            <w:right w:val="none" w:sz="0" w:space="0" w:color="auto"/>
                                                                                                          </w:divBdr>
                                                                                                          <w:divsChild>
                                                                                                            <w:div w:id="229967079">
                                                                                                              <w:marLeft w:val="0"/>
                                                                                                              <w:marRight w:val="0"/>
                                                                                                              <w:marTop w:val="0"/>
                                                                                                              <w:marBottom w:val="0"/>
                                                                                                              <w:divBdr>
                                                                                                                <w:top w:val="none" w:sz="0" w:space="0" w:color="auto"/>
                                                                                                                <w:left w:val="none" w:sz="0" w:space="0" w:color="auto"/>
                                                                                                                <w:bottom w:val="none" w:sz="0" w:space="0" w:color="auto"/>
                                                                                                                <w:right w:val="none" w:sz="0" w:space="0" w:color="auto"/>
                                                                                                              </w:divBdr>
                                                                                                              <w:divsChild>
                                                                                                                <w:div w:id="654532278">
                                                                                                                  <w:marLeft w:val="0"/>
                                                                                                                  <w:marRight w:val="0"/>
                                                                                                                  <w:marTop w:val="0"/>
                                                                                                                  <w:marBottom w:val="0"/>
                                                                                                                  <w:divBdr>
                                                                                                                    <w:top w:val="none" w:sz="0" w:space="0" w:color="auto"/>
                                                                                                                    <w:left w:val="none" w:sz="0" w:space="0" w:color="auto"/>
                                                                                                                    <w:bottom w:val="none" w:sz="0" w:space="0" w:color="auto"/>
                                                                                                                    <w:right w:val="none" w:sz="0" w:space="0" w:color="auto"/>
                                                                                                                  </w:divBdr>
                                                                                                                  <w:divsChild>
                                                                                                                    <w:div w:id="974993636">
                                                                                                                      <w:marLeft w:val="0"/>
                                                                                                                      <w:marRight w:val="0"/>
                                                                                                                      <w:marTop w:val="0"/>
                                                                                                                      <w:marBottom w:val="0"/>
                                                                                                                      <w:divBdr>
                                                                                                                        <w:top w:val="none" w:sz="0" w:space="0" w:color="auto"/>
                                                                                                                        <w:left w:val="none" w:sz="0" w:space="0" w:color="auto"/>
                                                                                                                        <w:bottom w:val="none" w:sz="0" w:space="0" w:color="auto"/>
                                                                                                                        <w:right w:val="none" w:sz="0" w:space="0" w:color="auto"/>
                                                                                                                      </w:divBdr>
                                                                                                                      <w:divsChild>
                                                                                                                        <w:div w:id="68312207">
                                                                                                                          <w:marLeft w:val="0"/>
                                                                                                                          <w:marRight w:val="0"/>
                                                                                                                          <w:marTop w:val="0"/>
                                                                                                                          <w:marBottom w:val="0"/>
                                                                                                                          <w:divBdr>
                                                                                                                            <w:top w:val="none" w:sz="0" w:space="0" w:color="auto"/>
                                                                                                                            <w:left w:val="none" w:sz="0" w:space="0" w:color="auto"/>
                                                                                                                            <w:bottom w:val="none" w:sz="0" w:space="0" w:color="auto"/>
                                                                                                                            <w:right w:val="none" w:sz="0" w:space="0" w:color="auto"/>
                                                                                                                          </w:divBdr>
                                                                                                                          <w:divsChild>
                                                                                                                            <w:div w:id="693648565">
                                                                                                                              <w:marLeft w:val="0"/>
                                                                                                                              <w:marRight w:val="0"/>
                                                                                                                              <w:marTop w:val="0"/>
                                                                                                                              <w:marBottom w:val="0"/>
                                                                                                                              <w:divBdr>
                                                                                                                                <w:top w:val="none" w:sz="0" w:space="0" w:color="auto"/>
                                                                                                                                <w:left w:val="none" w:sz="0" w:space="0" w:color="auto"/>
                                                                                                                                <w:bottom w:val="none" w:sz="0" w:space="0" w:color="auto"/>
                                                                                                                                <w:right w:val="none" w:sz="0" w:space="0" w:color="auto"/>
                                                                                                                              </w:divBdr>
                                                                                                                              <w:divsChild>
                                                                                                                                <w:div w:id="564149296">
                                                                                                                                  <w:marLeft w:val="0"/>
                                                                                                                                  <w:marRight w:val="0"/>
                                                                                                                                  <w:marTop w:val="0"/>
                                                                                                                                  <w:marBottom w:val="0"/>
                                                                                                                                  <w:divBdr>
                                                                                                                                    <w:top w:val="none" w:sz="0" w:space="0" w:color="auto"/>
                                                                                                                                    <w:left w:val="none" w:sz="0" w:space="0" w:color="auto"/>
                                                                                                                                    <w:bottom w:val="none" w:sz="0" w:space="0" w:color="auto"/>
                                                                                                                                    <w:right w:val="none" w:sz="0" w:space="0" w:color="auto"/>
                                                                                                                                  </w:divBdr>
                                                                                                                                  <w:divsChild>
                                                                                                                                    <w:div w:id="1320619543">
                                                                                                                                      <w:marLeft w:val="0"/>
                                                                                                                                      <w:marRight w:val="0"/>
                                                                                                                                      <w:marTop w:val="0"/>
                                                                                                                                      <w:marBottom w:val="0"/>
                                                                                                                                      <w:divBdr>
                                                                                                                                        <w:top w:val="none" w:sz="0" w:space="0" w:color="auto"/>
                                                                                                                                        <w:left w:val="none" w:sz="0" w:space="0" w:color="auto"/>
                                                                                                                                        <w:bottom w:val="none" w:sz="0" w:space="0" w:color="auto"/>
                                                                                                                                        <w:right w:val="none" w:sz="0" w:space="0" w:color="auto"/>
                                                                                                                                      </w:divBdr>
                                                                                                                                    </w:div>
                                                                                                                                  </w:divsChild>
                                                                                                                                </w:div>
                                                                                                                                <w:div w:id="1029526802">
                                                                                                                                  <w:marLeft w:val="0"/>
                                                                                                                                  <w:marRight w:val="0"/>
                                                                                                                                  <w:marTop w:val="0"/>
                                                                                                                                  <w:marBottom w:val="0"/>
                                                                                                                                  <w:divBdr>
                                                                                                                                    <w:top w:val="none" w:sz="0" w:space="0" w:color="auto"/>
                                                                                                                                    <w:left w:val="none" w:sz="0" w:space="0" w:color="auto"/>
                                                                                                                                    <w:bottom w:val="none" w:sz="0" w:space="0" w:color="auto"/>
                                                                                                                                    <w:right w:val="none" w:sz="0" w:space="0" w:color="auto"/>
                                                                                                                                  </w:divBdr>
                                                                                                                                  <w:divsChild>
                                                                                                                                    <w:div w:id="1711295481">
                                                                                                                                      <w:marLeft w:val="0"/>
                                                                                                                                      <w:marRight w:val="0"/>
                                                                                                                                      <w:marTop w:val="0"/>
                                                                                                                                      <w:marBottom w:val="0"/>
                                                                                                                                      <w:divBdr>
                                                                                                                                        <w:top w:val="none" w:sz="0" w:space="0" w:color="auto"/>
                                                                                                                                        <w:left w:val="none" w:sz="0" w:space="0" w:color="auto"/>
                                                                                                                                        <w:bottom w:val="none" w:sz="0" w:space="0" w:color="auto"/>
                                                                                                                                        <w:right w:val="none" w:sz="0" w:space="0" w:color="auto"/>
                                                                                                                                      </w:divBdr>
                                                                                                                                      <w:divsChild>
                                                                                                                                        <w:div w:id="186673877">
                                                                                                                                          <w:marLeft w:val="0"/>
                                                                                                                                          <w:marRight w:val="0"/>
                                                                                                                                          <w:marTop w:val="0"/>
                                                                                                                                          <w:marBottom w:val="0"/>
                                                                                                                                          <w:divBdr>
                                                                                                                                            <w:top w:val="none" w:sz="0" w:space="0" w:color="auto"/>
                                                                                                                                            <w:left w:val="none" w:sz="0" w:space="0" w:color="auto"/>
                                                                                                                                            <w:bottom w:val="none" w:sz="0" w:space="0" w:color="auto"/>
                                                                                                                                            <w:right w:val="none" w:sz="0" w:space="0" w:color="auto"/>
                                                                                                                                          </w:divBdr>
                                                                                                                                        </w:div>
                                                                                                                                        <w:div w:id="1167019236">
                                                                                                                                          <w:marLeft w:val="0"/>
                                                                                                                                          <w:marRight w:val="0"/>
                                                                                                                                          <w:marTop w:val="0"/>
                                                                                                                                          <w:marBottom w:val="0"/>
                                                                                                                                          <w:divBdr>
                                                                                                                                            <w:top w:val="none" w:sz="0" w:space="0" w:color="auto"/>
                                                                                                                                            <w:left w:val="none" w:sz="0" w:space="0" w:color="auto"/>
                                                                                                                                            <w:bottom w:val="none" w:sz="0" w:space="0" w:color="auto"/>
                                                                                                                                            <w:right w:val="none" w:sz="0" w:space="0" w:color="auto"/>
                                                                                                                                          </w:divBdr>
                                                                                                                                          <w:divsChild>
                                                                                                                                            <w:div w:id="119423726">
                                                                                                                                              <w:marLeft w:val="0"/>
                                                                                                                                              <w:marRight w:val="0"/>
                                                                                                                                              <w:marTop w:val="0"/>
                                                                                                                                              <w:marBottom w:val="0"/>
                                                                                                                                              <w:divBdr>
                                                                                                                                                <w:top w:val="none" w:sz="0" w:space="0" w:color="auto"/>
                                                                                                                                                <w:left w:val="none" w:sz="0" w:space="0" w:color="auto"/>
                                                                                                                                                <w:bottom w:val="none" w:sz="0" w:space="0" w:color="auto"/>
                                                                                                                                                <w:right w:val="none" w:sz="0" w:space="0" w:color="auto"/>
                                                                                                                                              </w:divBdr>
                                                                                                                                              <w:divsChild>
                                                                                                                                                <w:div w:id="566913362">
                                                                                                                                                  <w:marLeft w:val="0"/>
                                                                                                                                                  <w:marRight w:val="0"/>
                                                                                                                                                  <w:marTop w:val="0"/>
                                                                                                                                                  <w:marBottom w:val="0"/>
                                                                                                                                                  <w:divBdr>
                                                                                                                                                    <w:top w:val="none" w:sz="0" w:space="0" w:color="auto"/>
                                                                                                                                                    <w:left w:val="none" w:sz="0" w:space="0" w:color="auto"/>
                                                                                                                                                    <w:bottom w:val="none" w:sz="0" w:space="0" w:color="auto"/>
                                                                                                                                                    <w:right w:val="none" w:sz="0" w:space="0" w:color="auto"/>
                                                                                                                                                  </w:divBdr>
                                                                                                                                                </w:div>
                                                                                                                                              </w:divsChild>
                                                                                                                                            </w:div>
                                                                                                                                            <w:div w:id="5505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5881">
                                                                                                                          <w:marLeft w:val="0"/>
                                                                                                                          <w:marRight w:val="0"/>
                                                                                                                          <w:marTop w:val="0"/>
                                                                                                                          <w:marBottom w:val="0"/>
                                                                                                                          <w:divBdr>
                                                                                                                            <w:top w:val="none" w:sz="0" w:space="0" w:color="auto"/>
                                                                                                                            <w:left w:val="none" w:sz="0" w:space="0" w:color="auto"/>
                                                                                                                            <w:bottom w:val="none" w:sz="0" w:space="0" w:color="auto"/>
                                                                                                                            <w:right w:val="none" w:sz="0" w:space="0" w:color="auto"/>
                                                                                                                          </w:divBdr>
                                                                                                                          <w:divsChild>
                                                                                                                            <w:div w:id="102893639">
                                                                                                                              <w:marLeft w:val="0"/>
                                                                                                                              <w:marRight w:val="0"/>
                                                                                                                              <w:marTop w:val="0"/>
                                                                                                                              <w:marBottom w:val="0"/>
                                                                                                                              <w:divBdr>
                                                                                                                                <w:top w:val="none" w:sz="0" w:space="0" w:color="auto"/>
                                                                                                                                <w:left w:val="none" w:sz="0" w:space="0" w:color="auto"/>
                                                                                                                                <w:bottom w:val="none" w:sz="0" w:space="0" w:color="auto"/>
                                                                                                                                <w:right w:val="none" w:sz="0" w:space="0" w:color="auto"/>
                                                                                                                              </w:divBdr>
                                                                                                                              <w:divsChild>
                                                                                                                                <w:div w:id="1829903495">
                                                                                                                                  <w:marLeft w:val="0"/>
                                                                                                                                  <w:marRight w:val="0"/>
                                                                                                                                  <w:marTop w:val="0"/>
                                                                                                                                  <w:marBottom w:val="0"/>
                                                                                                                                  <w:divBdr>
                                                                                                                                    <w:top w:val="none" w:sz="0" w:space="0" w:color="auto"/>
                                                                                                                                    <w:left w:val="none" w:sz="0" w:space="0" w:color="auto"/>
                                                                                                                                    <w:bottom w:val="none" w:sz="0" w:space="0" w:color="auto"/>
                                                                                                                                    <w:right w:val="none" w:sz="0" w:space="0" w:color="auto"/>
                                                                                                                                  </w:divBdr>
                                                                                                                                  <w:divsChild>
                                                                                                                                    <w:div w:id="1594822023">
                                                                                                                                      <w:marLeft w:val="0"/>
                                                                                                                                      <w:marRight w:val="0"/>
                                                                                                                                      <w:marTop w:val="0"/>
                                                                                                                                      <w:marBottom w:val="0"/>
                                                                                                                                      <w:divBdr>
                                                                                                                                        <w:top w:val="none" w:sz="0" w:space="0" w:color="auto"/>
                                                                                                                                        <w:left w:val="none" w:sz="0" w:space="0" w:color="auto"/>
                                                                                                                                        <w:bottom w:val="none" w:sz="0" w:space="0" w:color="auto"/>
                                                                                                                                        <w:right w:val="none" w:sz="0" w:space="0" w:color="auto"/>
                                                                                                                                      </w:divBdr>
                                                                                                                                      <w:divsChild>
                                                                                                                                        <w:div w:id="801457603">
                                                                                                                                          <w:marLeft w:val="0"/>
                                                                                                                                          <w:marRight w:val="0"/>
                                                                                                                                          <w:marTop w:val="0"/>
                                                                                                                                          <w:marBottom w:val="0"/>
                                                                                                                                          <w:divBdr>
                                                                                                                                            <w:top w:val="none" w:sz="0" w:space="0" w:color="auto"/>
                                                                                                                                            <w:left w:val="none" w:sz="0" w:space="0" w:color="auto"/>
                                                                                                                                            <w:bottom w:val="none" w:sz="0" w:space="0" w:color="auto"/>
                                                                                                                                            <w:right w:val="none" w:sz="0" w:space="0" w:color="auto"/>
                                                                                                                                          </w:divBdr>
                                                                                                                                          <w:divsChild>
                                                                                                                                            <w:div w:id="467280717">
                                                                                                                                              <w:marLeft w:val="0"/>
                                                                                                                                              <w:marRight w:val="0"/>
                                                                                                                                              <w:marTop w:val="0"/>
                                                                                                                                              <w:marBottom w:val="0"/>
                                                                                                                                              <w:divBdr>
                                                                                                                                                <w:top w:val="none" w:sz="0" w:space="0" w:color="auto"/>
                                                                                                                                                <w:left w:val="none" w:sz="0" w:space="0" w:color="auto"/>
                                                                                                                                                <w:bottom w:val="none" w:sz="0" w:space="0" w:color="auto"/>
                                                                                                                                                <w:right w:val="none" w:sz="0" w:space="0" w:color="auto"/>
                                                                                                                                              </w:divBdr>
                                                                                                                                            </w:div>
                                                                                                                                            <w:div w:id="1263999926">
                                                                                                                                              <w:marLeft w:val="0"/>
                                                                                                                                              <w:marRight w:val="0"/>
                                                                                                                                              <w:marTop w:val="0"/>
                                                                                                                                              <w:marBottom w:val="0"/>
                                                                                                                                              <w:divBdr>
                                                                                                                                                <w:top w:val="none" w:sz="0" w:space="0" w:color="auto"/>
                                                                                                                                                <w:left w:val="none" w:sz="0" w:space="0" w:color="auto"/>
                                                                                                                                                <w:bottom w:val="none" w:sz="0" w:space="0" w:color="auto"/>
                                                                                                                                                <w:right w:val="none" w:sz="0" w:space="0" w:color="auto"/>
                                                                                                                                              </w:divBdr>
                                                                                                                                              <w:divsChild>
                                                                                                                                                <w:div w:id="15075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9687">
                                                                                                                                  <w:marLeft w:val="0"/>
                                                                                                                                  <w:marRight w:val="0"/>
                                                                                                                                  <w:marTop w:val="0"/>
                                                                                                                                  <w:marBottom w:val="0"/>
                                                                                                                                  <w:divBdr>
                                                                                                                                    <w:top w:val="none" w:sz="0" w:space="0" w:color="auto"/>
                                                                                                                                    <w:left w:val="none" w:sz="0" w:space="0" w:color="auto"/>
                                                                                                                                    <w:bottom w:val="none" w:sz="0" w:space="0" w:color="auto"/>
                                                                                                                                    <w:right w:val="none" w:sz="0" w:space="0" w:color="auto"/>
                                                                                                                                  </w:divBdr>
                                                                                                                                  <w:divsChild>
                                                                                                                                    <w:div w:id="18216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05576">
                                                                                                                          <w:marLeft w:val="0"/>
                                                                                                                          <w:marRight w:val="0"/>
                                                                                                                          <w:marTop w:val="0"/>
                                                                                                                          <w:marBottom w:val="0"/>
                                                                                                                          <w:divBdr>
                                                                                                                            <w:top w:val="none" w:sz="0" w:space="0" w:color="auto"/>
                                                                                                                            <w:left w:val="none" w:sz="0" w:space="0" w:color="auto"/>
                                                                                                                            <w:bottom w:val="none" w:sz="0" w:space="0" w:color="auto"/>
                                                                                                                            <w:right w:val="none" w:sz="0" w:space="0" w:color="auto"/>
                                                                                                                          </w:divBdr>
                                                                                                                          <w:divsChild>
                                                                                                                            <w:div w:id="1139306701">
                                                                                                                              <w:marLeft w:val="0"/>
                                                                                                                              <w:marRight w:val="0"/>
                                                                                                                              <w:marTop w:val="0"/>
                                                                                                                              <w:marBottom w:val="0"/>
                                                                                                                              <w:divBdr>
                                                                                                                                <w:top w:val="none" w:sz="0" w:space="0" w:color="auto"/>
                                                                                                                                <w:left w:val="none" w:sz="0" w:space="0" w:color="auto"/>
                                                                                                                                <w:bottom w:val="none" w:sz="0" w:space="0" w:color="auto"/>
                                                                                                                                <w:right w:val="none" w:sz="0" w:space="0" w:color="auto"/>
                                                                                                                              </w:divBdr>
                                                                                                                              <w:divsChild>
                                                                                                                                <w:div w:id="600257378">
                                                                                                                                  <w:marLeft w:val="0"/>
                                                                                                                                  <w:marRight w:val="0"/>
                                                                                                                                  <w:marTop w:val="0"/>
                                                                                                                                  <w:marBottom w:val="0"/>
                                                                                                                                  <w:divBdr>
                                                                                                                                    <w:top w:val="none" w:sz="0" w:space="0" w:color="auto"/>
                                                                                                                                    <w:left w:val="none" w:sz="0" w:space="0" w:color="auto"/>
                                                                                                                                    <w:bottom w:val="none" w:sz="0" w:space="0" w:color="auto"/>
                                                                                                                                    <w:right w:val="none" w:sz="0" w:space="0" w:color="auto"/>
                                                                                                                                  </w:divBdr>
                                                                                                                                  <w:divsChild>
                                                                                                                                    <w:div w:id="2510090">
                                                                                                                                      <w:marLeft w:val="0"/>
                                                                                                                                      <w:marRight w:val="0"/>
                                                                                                                                      <w:marTop w:val="0"/>
                                                                                                                                      <w:marBottom w:val="0"/>
                                                                                                                                      <w:divBdr>
                                                                                                                                        <w:top w:val="none" w:sz="0" w:space="0" w:color="auto"/>
                                                                                                                                        <w:left w:val="none" w:sz="0" w:space="0" w:color="auto"/>
                                                                                                                                        <w:bottom w:val="none" w:sz="0" w:space="0" w:color="auto"/>
                                                                                                                                        <w:right w:val="none" w:sz="0" w:space="0" w:color="auto"/>
                                                                                                                                      </w:divBdr>
                                                                                                                                      <w:divsChild>
                                                                                                                                        <w:div w:id="1039667483">
                                                                                                                                          <w:marLeft w:val="0"/>
                                                                                                                                          <w:marRight w:val="0"/>
                                                                                                                                          <w:marTop w:val="0"/>
                                                                                                                                          <w:marBottom w:val="0"/>
                                                                                                                                          <w:divBdr>
                                                                                                                                            <w:top w:val="none" w:sz="0" w:space="0" w:color="auto"/>
                                                                                                                                            <w:left w:val="none" w:sz="0" w:space="0" w:color="auto"/>
                                                                                                                                            <w:bottom w:val="none" w:sz="0" w:space="0" w:color="auto"/>
                                                                                                                                            <w:right w:val="none" w:sz="0" w:space="0" w:color="auto"/>
                                                                                                                                          </w:divBdr>
                                                                                                                                        </w:div>
                                                                                                                                        <w:div w:id="1437022329">
                                                                                                                                          <w:marLeft w:val="0"/>
                                                                                                                                          <w:marRight w:val="0"/>
                                                                                                                                          <w:marTop w:val="0"/>
                                                                                                                                          <w:marBottom w:val="0"/>
                                                                                                                                          <w:divBdr>
                                                                                                                                            <w:top w:val="none" w:sz="0" w:space="0" w:color="auto"/>
                                                                                                                                            <w:left w:val="none" w:sz="0" w:space="0" w:color="auto"/>
                                                                                                                                            <w:bottom w:val="none" w:sz="0" w:space="0" w:color="auto"/>
                                                                                                                                            <w:right w:val="none" w:sz="0" w:space="0" w:color="auto"/>
                                                                                                                                          </w:divBdr>
                                                                                                                                          <w:divsChild>
                                                                                                                                            <w:div w:id="218827649">
                                                                                                                                              <w:marLeft w:val="0"/>
                                                                                                                                              <w:marRight w:val="0"/>
                                                                                                                                              <w:marTop w:val="0"/>
                                                                                                                                              <w:marBottom w:val="0"/>
                                                                                                                                              <w:divBdr>
                                                                                                                                                <w:top w:val="none" w:sz="0" w:space="0" w:color="auto"/>
                                                                                                                                                <w:left w:val="none" w:sz="0" w:space="0" w:color="auto"/>
                                                                                                                                                <w:bottom w:val="none" w:sz="0" w:space="0" w:color="auto"/>
                                                                                                                                                <w:right w:val="none" w:sz="0" w:space="0" w:color="auto"/>
                                                                                                                                              </w:divBdr>
                                                                                                                                              <w:divsChild>
                                                                                                                                                <w:div w:id="942955039">
                                                                                                                                                  <w:marLeft w:val="0"/>
                                                                                                                                                  <w:marRight w:val="0"/>
                                                                                                                                                  <w:marTop w:val="0"/>
                                                                                                                                                  <w:marBottom w:val="0"/>
                                                                                                                                                  <w:divBdr>
                                                                                                                                                    <w:top w:val="none" w:sz="0" w:space="0" w:color="auto"/>
                                                                                                                                                    <w:left w:val="none" w:sz="0" w:space="0" w:color="auto"/>
                                                                                                                                                    <w:bottom w:val="none" w:sz="0" w:space="0" w:color="auto"/>
                                                                                                                                                    <w:right w:val="none" w:sz="0" w:space="0" w:color="auto"/>
                                                                                                                                                  </w:divBdr>
                                                                                                                                                </w:div>
                                                                                                                                              </w:divsChild>
                                                                                                                                            </w:div>
                                                                                                                                            <w:div w:id="12609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09554">
                                                                                                                                  <w:marLeft w:val="0"/>
                                                                                                                                  <w:marRight w:val="0"/>
                                                                                                                                  <w:marTop w:val="0"/>
                                                                                                                                  <w:marBottom w:val="0"/>
                                                                                                                                  <w:divBdr>
                                                                                                                                    <w:top w:val="none" w:sz="0" w:space="0" w:color="auto"/>
                                                                                                                                    <w:left w:val="none" w:sz="0" w:space="0" w:color="auto"/>
                                                                                                                                    <w:bottom w:val="none" w:sz="0" w:space="0" w:color="auto"/>
                                                                                                                                    <w:right w:val="none" w:sz="0" w:space="0" w:color="auto"/>
                                                                                                                                  </w:divBdr>
                                                                                                                                  <w:divsChild>
                                                                                                                                    <w:div w:id="726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04403">
                                                                                                                          <w:marLeft w:val="0"/>
                                                                                                                          <w:marRight w:val="0"/>
                                                                                                                          <w:marTop w:val="0"/>
                                                                                                                          <w:marBottom w:val="0"/>
                                                                                                                          <w:divBdr>
                                                                                                                            <w:top w:val="none" w:sz="0" w:space="0" w:color="auto"/>
                                                                                                                            <w:left w:val="none" w:sz="0" w:space="0" w:color="auto"/>
                                                                                                                            <w:bottom w:val="none" w:sz="0" w:space="0" w:color="auto"/>
                                                                                                                            <w:right w:val="none" w:sz="0" w:space="0" w:color="auto"/>
                                                                                                                          </w:divBdr>
                                                                                                                          <w:divsChild>
                                                                                                                            <w:div w:id="801188894">
                                                                                                                              <w:marLeft w:val="0"/>
                                                                                                                              <w:marRight w:val="0"/>
                                                                                                                              <w:marTop w:val="0"/>
                                                                                                                              <w:marBottom w:val="0"/>
                                                                                                                              <w:divBdr>
                                                                                                                                <w:top w:val="none" w:sz="0" w:space="0" w:color="auto"/>
                                                                                                                                <w:left w:val="none" w:sz="0" w:space="0" w:color="auto"/>
                                                                                                                                <w:bottom w:val="none" w:sz="0" w:space="0" w:color="auto"/>
                                                                                                                                <w:right w:val="none" w:sz="0" w:space="0" w:color="auto"/>
                                                                                                                              </w:divBdr>
                                                                                                                              <w:divsChild>
                                                                                                                                <w:div w:id="962466902">
                                                                                                                                  <w:marLeft w:val="0"/>
                                                                                                                                  <w:marRight w:val="0"/>
                                                                                                                                  <w:marTop w:val="0"/>
                                                                                                                                  <w:marBottom w:val="0"/>
                                                                                                                                  <w:divBdr>
                                                                                                                                    <w:top w:val="none" w:sz="0" w:space="0" w:color="auto"/>
                                                                                                                                    <w:left w:val="none" w:sz="0" w:space="0" w:color="auto"/>
                                                                                                                                    <w:bottom w:val="none" w:sz="0" w:space="0" w:color="auto"/>
                                                                                                                                    <w:right w:val="none" w:sz="0" w:space="0" w:color="auto"/>
                                                                                                                                  </w:divBdr>
                                                                                                                                  <w:divsChild>
                                                                                                                                    <w:div w:id="974136748">
                                                                                                                                      <w:marLeft w:val="0"/>
                                                                                                                                      <w:marRight w:val="0"/>
                                                                                                                                      <w:marTop w:val="0"/>
                                                                                                                                      <w:marBottom w:val="0"/>
                                                                                                                                      <w:divBdr>
                                                                                                                                        <w:top w:val="none" w:sz="0" w:space="0" w:color="auto"/>
                                                                                                                                        <w:left w:val="none" w:sz="0" w:space="0" w:color="auto"/>
                                                                                                                                        <w:bottom w:val="none" w:sz="0" w:space="0" w:color="auto"/>
                                                                                                                                        <w:right w:val="none" w:sz="0" w:space="0" w:color="auto"/>
                                                                                                                                      </w:divBdr>
                                                                                                                                    </w:div>
                                                                                                                                  </w:divsChild>
                                                                                                                                </w:div>
                                                                                                                                <w:div w:id="1793472200">
                                                                                                                                  <w:marLeft w:val="0"/>
                                                                                                                                  <w:marRight w:val="0"/>
                                                                                                                                  <w:marTop w:val="0"/>
                                                                                                                                  <w:marBottom w:val="0"/>
                                                                                                                                  <w:divBdr>
                                                                                                                                    <w:top w:val="none" w:sz="0" w:space="0" w:color="auto"/>
                                                                                                                                    <w:left w:val="none" w:sz="0" w:space="0" w:color="auto"/>
                                                                                                                                    <w:bottom w:val="none" w:sz="0" w:space="0" w:color="auto"/>
                                                                                                                                    <w:right w:val="none" w:sz="0" w:space="0" w:color="auto"/>
                                                                                                                                  </w:divBdr>
                                                                                                                                  <w:divsChild>
                                                                                                                                    <w:div w:id="316501169">
                                                                                                                                      <w:marLeft w:val="0"/>
                                                                                                                                      <w:marRight w:val="0"/>
                                                                                                                                      <w:marTop w:val="0"/>
                                                                                                                                      <w:marBottom w:val="0"/>
                                                                                                                                      <w:divBdr>
                                                                                                                                        <w:top w:val="none" w:sz="0" w:space="0" w:color="auto"/>
                                                                                                                                        <w:left w:val="none" w:sz="0" w:space="0" w:color="auto"/>
                                                                                                                                        <w:bottom w:val="none" w:sz="0" w:space="0" w:color="auto"/>
                                                                                                                                        <w:right w:val="none" w:sz="0" w:space="0" w:color="auto"/>
                                                                                                                                      </w:divBdr>
                                                                                                                                      <w:divsChild>
                                                                                                                                        <w:div w:id="157774096">
                                                                                                                                          <w:marLeft w:val="0"/>
                                                                                                                                          <w:marRight w:val="0"/>
                                                                                                                                          <w:marTop w:val="0"/>
                                                                                                                                          <w:marBottom w:val="0"/>
                                                                                                                                          <w:divBdr>
                                                                                                                                            <w:top w:val="none" w:sz="0" w:space="0" w:color="auto"/>
                                                                                                                                            <w:left w:val="none" w:sz="0" w:space="0" w:color="auto"/>
                                                                                                                                            <w:bottom w:val="none" w:sz="0" w:space="0" w:color="auto"/>
                                                                                                                                            <w:right w:val="none" w:sz="0" w:space="0" w:color="auto"/>
                                                                                                                                          </w:divBdr>
                                                                                                                                          <w:divsChild>
                                                                                                                                            <w:div w:id="744958499">
                                                                                                                                              <w:marLeft w:val="0"/>
                                                                                                                                              <w:marRight w:val="0"/>
                                                                                                                                              <w:marTop w:val="0"/>
                                                                                                                                              <w:marBottom w:val="0"/>
                                                                                                                                              <w:divBdr>
                                                                                                                                                <w:top w:val="none" w:sz="0" w:space="0" w:color="auto"/>
                                                                                                                                                <w:left w:val="none" w:sz="0" w:space="0" w:color="auto"/>
                                                                                                                                                <w:bottom w:val="none" w:sz="0" w:space="0" w:color="auto"/>
                                                                                                                                                <w:right w:val="none" w:sz="0" w:space="0" w:color="auto"/>
                                                                                                                                              </w:divBdr>
                                                                                                                                              <w:divsChild>
                                                                                                                                                <w:div w:id="601302131">
                                                                                                                                                  <w:marLeft w:val="0"/>
                                                                                                                                                  <w:marRight w:val="135"/>
                                                                                                                                                  <w:marTop w:val="0"/>
                                                                                                                                                  <w:marBottom w:val="0"/>
                                                                                                                                                  <w:divBdr>
                                                                                                                                                    <w:top w:val="none" w:sz="0" w:space="0" w:color="auto"/>
                                                                                                                                                    <w:left w:val="none" w:sz="0" w:space="0" w:color="auto"/>
                                                                                                                                                    <w:bottom w:val="none" w:sz="0" w:space="0" w:color="auto"/>
                                                                                                                                                    <w:right w:val="none" w:sz="0" w:space="0" w:color="auto"/>
                                                                                                                                                  </w:divBdr>
                                                                                                                                                </w:div>
                                                                                                                                                <w:div w:id="1757703834">
                                                                                                                                                  <w:marLeft w:val="-135"/>
                                                                                                                                                  <w:marRight w:val="0"/>
                                                                                                                                                  <w:marTop w:val="0"/>
                                                                                                                                                  <w:marBottom w:val="0"/>
                                                                                                                                                  <w:divBdr>
                                                                                                                                                    <w:top w:val="none" w:sz="0" w:space="0" w:color="auto"/>
                                                                                                                                                    <w:left w:val="none" w:sz="0" w:space="0" w:color="auto"/>
                                                                                                                                                    <w:bottom w:val="none" w:sz="0" w:space="0" w:color="auto"/>
                                                                                                                                                    <w:right w:val="none" w:sz="0" w:space="0" w:color="auto"/>
                                                                                                                                                  </w:divBdr>
                                                                                                                                                </w:div>
                                                                                                                                              </w:divsChild>
                                                                                                                                            </w:div>
                                                                                                                                            <w:div w:id="1976718730">
                                                                                                                                              <w:marLeft w:val="0"/>
                                                                                                                                              <w:marRight w:val="0"/>
                                                                                                                                              <w:marTop w:val="0"/>
                                                                                                                                              <w:marBottom w:val="0"/>
                                                                                                                                              <w:divBdr>
                                                                                                                                                <w:top w:val="none" w:sz="0" w:space="0" w:color="auto"/>
                                                                                                                                                <w:left w:val="none" w:sz="0" w:space="0" w:color="auto"/>
                                                                                                                                                <w:bottom w:val="none" w:sz="0" w:space="0" w:color="auto"/>
                                                                                                                                                <w:right w:val="none" w:sz="0" w:space="0" w:color="auto"/>
                                                                                                                                              </w:divBdr>
                                                                                                                                            </w:div>
                                                                                                                                          </w:divsChild>
                                                                                                                                        </w:div>
                                                                                                                                        <w:div w:id="7099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01536">
                                                                                                                          <w:marLeft w:val="0"/>
                                                                                                                          <w:marRight w:val="0"/>
                                                                                                                          <w:marTop w:val="0"/>
                                                                                                                          <w:marBottom w:val="0"/>
                                                                                                                          <w:divBdr>
                                                                                                                            <w:top w:val="none" w:sz="0" w:space="0" w:color="auto"/>
                                                                                                                            <w:left w:val="none" w:sz="0" w:space="0" w:color="auto"/>
                                                                                                                            <w:bottom w:val="none" w:sz="0" w:space="0" w:color="auto"/>
                                                                                                                            <w:right w:val="none" w:sz="0" w:space="0" w:color="auto"/>
                                                                                                                          </w:divBdr>
                                                                                                                          <w:divsChild>
                                                                                                                            <w:div w:id="619726547">
                                                                                                                              <w:marLeft w:val="0"/>
                                                                                                                              <w:marRight w:val="0"/>
                                                                                                                              <w:marTop w:val="0"/>
                                                                                                                              <w:marBottom w:val="0"/>
                                                                                                                              <w:divBdr>
                                                                                                                                <w:top w:val="none" w:sz="0" w:space="0" w:color="auto"/>
                                                                                                                                <w:left w:val="none" w:sz="0" w:space="0" w:color="auto"/>
                                                                                                                                <w:bottom w:val="none" w:sz="0" w:space="0" w:color="auto"/>
                                                                                                                                <w:right w:val="none" w:sz="0" w:space="0" w:color="auto"/>
                                                                                                                              </w:divBdr>
                                                                                                                              <w:divsChild>
                                                                                                                                <w:div w:id="1869096653">
                                                                                                                                  <w:marLeft w:val="0"/>
                                                                                                                                  <w:marRight w:val="0"/>
                                                                                                                                  <w:marTop w:val="0"/>
                                                                                                                                  <w:marBottom w:val="0"/>
                                                                                                                                  <w:divBdr>
                                                                                                                                    <w:top w:val="none" w:sz="0" w:space="0" w:color="auto"/>
                                                                                                                                    <w:left w:val="none" w:sz="0" w:space="0" w:color="auto"/>
                                                                                                                                    <w:bottom w:val="none" w:sz="0" w:space="0" w:color="auto"/>
                                                                                                                                    <w:right w:val="none" w:sz="0" w:space="0" w:color="auto"/>
                                                                                                                                  </w:divBdr>
                                                                                                                                  <w:divsChild>
                                                                                                                                    <w:div w:id="144132384">
                                                                                                                                      <w:marLeft w:val="0"/>
                                                                                                                                      <w:marRight w:val="0"/>
                                                                                                                                      <w:marTop w:val="0"/>
                                                                                                                                      <w:marBottom w:val="0"/>
                                                                                                                                      <w:divBdr>
                                                                                                                                        <w:top w:val="none" w:sz="0" w:space="0" w:color="auto"/>
                                                                                                                                        <w:left w:val="none" w:sz="0" w:space="0" w:color="auto"/>
                                                                                                                                        <w:bottom w:val="none" w:sz="0" w:space="0" w:color="auto"/>
                                                                                                                                        <w:right w:val="none" w:sz="0" w:space="0" w:color="auto"/>
                                                                                                                                      </w:divBdr>
                                                                                                                                      <w:divsChild>
                                                                                                                                        <w:div w:id="691297180">
                                                                                                                                          <w:marLeft w:val="0"/>
                                                                                                                                          <w:marRight w:val="0"/>
                                                                                                                                          <w:marTop w:val="0"/>
                                                                                                                                          <w:marBottom w:val="0"/>
                                                                                                                                          <w:divBdr>
                                                                                                                                            <w:top w:val="none" w:sz="0" w:space="0" w:color="auto"/>
                                                                                                                                            <w:left w:val="none" w:sz="0" w:space="0" w:color="auto"/>
                                                                                                                                            <w:bottom w:val="none" w:sz="0" w:space="0" w:color="auto"/>
                                                                                                                                            <w:right w:val="none" w:sz="0" w:space="0" w:color="auto"/>
                                                                                                                                          </w:divBdr>
                                                                                                                                        </w:div>
                                                                                                                                        <w:div w:id="1315573000">
                                                                                                                                          <w:marLeft w:val="0"/>
                                                                                                                                          <w:marRight w:val="0"/>
                                                                                                                                          <w:marTop w:val="0"/>
                                                                                                                                          <w:marBottom w:val="0"/>
                                                                                                                                          <w:divBdr>
                                                                                                                                            <w:top w:val="none" w:sz="0" w:space="0" w:color="auto"/>
                                                                                                                                            <w:left w:val="none" w:sz="0" w:space="0" w:color="auto"/>
                                                                                                                                            <w:bottom w:val="none" w:sz="0" w:space="0" w:color="auto"/>
                                                                                                                                            <w:right w:val="none" w:sz="0" w:space="0" w:color="auto"/>
                                                                                                                                          </w:divBdr>
                                                                                                                                          <w:divsChild>
                                                                                                                                            <w:div w:id="320040875">
                                                                                                                                              <w:marLeft w:val="0"/>
                                                                                                                                              <w:marRight w:val="0"/>
                                                                                                                                              <w:marTop w:val="0"/>
                                                                                                                                              <w:marBottom w:val="0"/>
                                                                                                                                              <w:divBdr>
                                                                                                                                                <w:top w:val="none" w:sz="0" w:space="0" w:color="auto"/>
                                                                                                                                                <w:left w:val="none" w:sz="0" w:space="0" w:color="auto"/>
                                                                                                                                                <w:bottom w:val="none" w:sz="0" w:space="0" w:color="auto"/>
                                                                                                                                                <w:right w:val="none" w:sz="0" w:space="0" w:color="auto"/>
                                                                                                                                              </w:divBdr>
                                                                                                                                            </w:div>
                                                                                                                                            <w:div w:id="938679517">
                                                                                                                                              <w:marLeft w:val="0"/>
                                                                                                                                              <w:marRight w:val="0"/>
                                                                                                                                              <w:marTop w:val="0"/>
                                                                                                                                              <w:marBottom w:val="0"/>
                                                                                                                                              <w:divBdr>
                                                                                                                                                <w:top w:val="none" w:sz="0" w:space="0" w:color="auto"/>
                                                                                                                                                <w:left w:val="none" w:sz="0" w:space="0" w:color="auto"/>
                                                                                                                                                <w:bottom w:val="none" w:sz="0" w:space="0" w:color="auto"/>
                                                                                                                                                <w:right w:val="none" w:sz="0" w:space="0" w:color="auto"/>
                                                                                                                                              </w:divBdr>
                                                                                                                                              <w:divsChild>
                                                                                                                                                <w:div w:id="7222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0230">
                                                                                                                                  <w:marLeft w:val="0"/>
                                                                                                                                  <w:marRight w:val="0"/>
                                                                                                                                  <w:marTop w:val="0"/>
                                                                                                                                  <w:marBottom w:val="0"/>
                                                                                                                                  <w:divBdr>
                                                                                                                                    <w:top w:val="none" w:sz="0" w:space="0" w:color="auto"/>
                                                                                                                                    <w:left w:val="none" w:sz="0" w:space="0" w:color="auto"/>
                                                                                                                                    <w:bottom w:val="none" w:sz="0" w:space="0" w:color="auto"/>
                                                                                                                                    <w:right w:val="none" w:sz="0" w:space="0" w:color="auto"/>
                                                                                                                                  </w:divBdr>
                                                                                                                                  <w:divsChild>
                                                                                                                                    <w:div w:id="210522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545331">
                                                                                                                          <w:marLeft w:val="0"/>
                                                                                                                          <w:marRight w:val="0"/>
                                                                                                                          <w:marTop w:val="0"/>
                                                                                                                          <w:marBottom w:val="0"/>
                                                                                                                          <w:divBdr>
                                                                                                                            <w:top w:val="none" w:sz="0" w:space="0" w:color="auto"/>
                                                                                                                            <w:left w:val="none" w:sz="0" w:space="0" w:color="auto"/>
                                                                                                                            <w:bottom w:val="none" w:sz="0" w:space="0" w:color="auto"/>
                                                                                                                            <w:right w:val="none" w:sz="0" w:space="0" w:color="auto"/>
                                                                                                                          </w:divBdr>
                                                                                                                          <w:divsChild>
                                                                                                                            <w:div w:id="1693258557">
                                                                                                                              <w:marLeft w:val="0"/>
                                                                                                                              <w:marRight w:val="0"/>
                                                                                                                              <w:marTop w:val="0"/>
                                                                                                                              <w:marBottom w:val="0"/>
                                                                                                                              <w:divBdr>
                                                                                                                                <w:top w:val="none" w:sz="0" w:space="0" w:color="auto"/>
                                                                                                                                <w:left w:val="none" w:sz="0" w:space="0" w:color="auto"/>
                                                                                                                                <w:bottom w:val="none" w:sz="0" w:space="0" w:color="auto"/>
                                                                                                                                <w:right w:val="none" w:sz="0" w:space="0" w:color="auto"/>
                                                                                                                              </w:divBdr>
                                                                                                                              <w:divsChild>
                                                                                                                                <w:div w:id="366218331">
                                                                                                                                  <w:marLeft w:val="0"/>
                                                                                                                                  <w:marRight w:val="0"/>
                                                                                                                                  <w:marTop w:val="0"/>
                                                                                                                                  <w:marBottom w:val="0"/>
                                                                                                                                  <w:divBdr>
                                                                                                                                    <w:top w:val="none" w:sz="0" w:space="0" w:color="auto"/>
                                                                                                                                    <w:left w:val="none" w:sz="0" w:space="0" w:color="auto"/>
                                                                                                                                    <w:bottom w:val="none" w:sz="0" w:space="0" w:color="auto"/>
                                                                                                                                    <w:right w:val="none" w:sz="0" w:space="0" w:color="auto"/>
                                                                                                                                  </w:divBdr>
                                                                                                                                  <w:divsChild>
                                                                                                                                    <w:div w:id="1514681338">
                                                                                                                                      <w:marLeft w:val="0"/>
                                                                                                                                      <w:marRight w:val="0"/>
                                                                                                                                      <w:marTop w:val="0"/>
                                                                                                                                      <w:marBottom w:val="0"/>
                                                                                                                                      <w:divBdr>
                                                                                                                                        <w:top w:val="none" w:sz="0" w:space="0" w:color="auto"/>
                                                                                                                                        <w:left w:val="none" w:sz="0" w:space="0" w:color="auto"/>
                                                                                                                                        <w:bottom w:val="none" w:sz="0" w:space="0" w:color="auto"/>
                                                                                                                                        <w:right w:val="none" w:sz="0" w:space="0" w:color="auto"/>
                                                                                                                                      </w:divBdr>
                                                                                                                                    </w:div>
                                                                                                                                  </w:divsChild>
                                                                                                                                </w:div>
                                                                                                                                <w:div w:id="759913227">
                                                                                                                                  <w:marLeft w:val="0"/>
                                                                                                                                  <w:marRight w:val="0"/>
                                                                                                                                  <w:marTop w:val="0"/>
                                                                                                                                  <w:marBottom w:val="0"/>
                                                                                                                                  <w:divBdr>
                                                                                                                                    <w:top w:val="none" w:sz="0" w:space="0" w:color="auto"/>
                                                                                                                                    <w:left w:val="none" w:sz="0" w:space="0" w:color="auto"/>
                                                                                                                                    <w:bottom w:val="none" w:sz="0" w:space="0" w:color="auto"/>
                                                                                                                                    <w:right w:val="none" w:sz="0" w:space="0" w:color="auto"/>
                                                                                                                                  </w:divBdr>
                                                                                                                                  <w:divsChild>
                                                                                                                                    <w:div w:id="1160077150">
                                                                                                                                      <w:marLeft w:val="0"/>
                                                                                                                                      <w:marRight w:val="0"/>
                                                                                                                                      <w:marTop w:val="0"/>
                                                                                                                                      <w:marBottom w:val="0"/>
                                                                                                                                      <w:divBdr>
                                                                                                                                        <w:top w:val="none" w:sz="0" w:space="0" w:color="auto"/>
                                                                                                                                        <w:left w:val="none" w:sz="0" w:space="0" w:color="auto"/>
                                                                                                                                        <w:bottom w:val="none" w:sz="0" w:space="0" w:color="auto"/>
                                                                                                                                        <w:right w:val="none" w:sz="0" w:space="0" w:color="auto"/>
                                                                                                                                      </w:divBdr>
                                                                                                                                      <w:divsChild>
                                                                                                                                        <w:div w:id="255090970">
                                                                                                                                          <w:marLeft w:val="0"/>
                                                                                                                                          <w:marRight w:val="0"/>
                                                                                                                                          <w:marTop w:val="0"/>
                                                                                                                                          <w:marBottom w:val="0"/>
                                                                                                                                          <w:divBdr>
                                                                                                                                            <w:top w:val="none" w:sz="0" w:space="0" w:color="auto"/>
                                                                                                                                            <w:left w:val="none" w:sz="0" w:space="0" w:color="auto"/>
                                                                                                                                            <w:bottom w:val="none" w:sz="0" w:space="0" w:color="auto"/>
                                                                                                                                            <w:right w:val="none" w:sz="0" w:space="0" w:color="auto"/>
                                                                                                                                          </w:divBdr>
                                                                                                                                          <w:divsChild>
                                                                                                                                            <w:div w:id="507132996">
                                                                                                                                              <w:marLeft w:val="0"/>
                                                                                                                                              <w:marRight w:val="0"/>
                                                                                                                                              <w:marTop w:val="0"/>
                                                                                                                                              <w:marBottom w:val="0"/>
                                                                                                                                              <w:divBdr>
                                                                                                                                                <w:top w:val="none" w:sz="0" w:space="0" w:color="auto"/>
                                                                                                                                                <w:left w:val="none" w:sz="0" w:space="0" w:color="auto"/>
                                                                                                                                                <w:bottom w:val="none" w:sz="0" w:space="0" w:color="auto"/>
                                                                                                                                                <w:right w:val="none" w:sz="0" w:space="0" w:color="auto"/>
                                                                                                                                              </w:divBdr>
                                                                                                                                              <w:divsChild>
                                                                                                                                                <w:div w:id="1663658462">
                                                                                                                                                  <w:marLeft w:val="0"/>
                                                                                                                                                  <w:marRight w:val="0"/>
                                                                                                                                                  <w:marTop w:val="0"/>
                                                                                                                                                  <w:marBottom w:val="0"/>
                                                                                                                                                  <w:divBdr>
                                                                                                                                                    <w:top w:val="none" w:sz="0" w:space="0" w:color="auto"/>
                                                                                                                                                    <w:left w:val="none" w:sz="0" w:space="0" w:color="auto"/>
                                                                                                                                                    <w:bottom w:val="none" w:sz="0" w:space="0" w:color="auto"/>
                                                                                                                                                    <w:right w:val="none" w:sz="0" w:space="0" w:color="auto"/>
                                                                                                                                                  </w:divBdr>
                                                                                                                                                </w:div>
                                                                                                                                              </w:divsChild>
                                                                                                                                            </w:div>
                                                                                                                                            <w:div w:id="1814054045">
                                                                                                                                              <w:marLeft w:val="0"/>
                                                                                                                                              <w:marRight w:val="0"/>
                                                                                                                                              <w:marTop w:val="0"/>
                                                                                                                                              <w:marBottom w:val="0"/>
                                                                                                                                              <w:divBdr>
                                                                                                                                                <w:top w:val="none" w:sz="0" w:space="0" w:color="auto"/>
                                                                                                                                                <w:left w:val="none" w:sz="0" w:space="0" w:color="auto"/>
                                                                                                                                                <w:bottom w:val="none" w:sz="0" w:space="0" w:color="auto"/>
                                                                                                                                                <w:right w:val="none" w:sz="0" w:space="0" w:color="auto"/>
                                                                                                                                              </w:divBdr>
                                                                                                                                            </w:div>
                                                                                                                                          </w:divsChild>
                                                                                                                                        </w:div>
                                                                                                                                        <w:div w:id="2966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8059">
                                                                                                                          <w:marLeft w:val="0"/>
                                                                                                                          <w:marRight w:val="0"/>
                                                                                                                          <w:marTop w:val="0"/>
                                                                                                                          <w:marBottom w:val="0"/>
                                                                                                                          <w:divBdr>
                                                                                                                            <w:top w:val="none" w:sz="0" w:space="0" w:color="auto"/>
                                                                                                                            <w:left w:val="none" w:sz="0" w:space="0" w:color="auto"/>
                                                                                                                            <w:bottom w:val="none" w:sz="0" w:space="0" w:color="auto"/>
                                                                                                                            <w:right w:val="none" w:sz="0" w:space="0" w:color="auto"/>
                                                                                                                          </w:divBdr>
                                                                                                                          <w:divsChild>
                                                                                                                            <w:div w:id="1066416553">
                                                                                                                              <w:marLeft w:val="0"/>
                                                                                                                              <w:marRight w:val="0"/>
                                                                                                                              <w:marTop w:val="0"/>
                                                                                                                              <w:marBottom w:val="0"/>
                                                                                                                              <w:divBdr>
                                                                                                                                <w:top w:val="none" w:sz="0" w:space="0" w:color="auto"/>
                                                                                                                                <w:left w:val="none" w:sz="0" w:space="0" w:color="auto"/>
                                                                                                                                <w:bottom w:val="none" w:sz="0" w:space="0" w:color="auto"/>
                                                                                                                                <w:right w:val="none" w:sz="0" w:space="0" w:color="auto"/>
                                                                                                                              </w:divBdr>
                                                                                                                              <w:divsChild>
                                                                                                                                <w:div w:id="782454459">
                                                                                                                                  <w:marLeft w:val="0"/>
                                                                                                                                  <w:marRight w:val="0"/>
                                                                                                                                  <w:marTop w:val="0"/>
                                                                                                                                  <w:marBottom w:val="0"/>
                                                                                                                                  <w:divBdr>
                                                                                                                                    <w:top w:val="none" w:sz="0" w:space="0" w:color="auto"/>
                                                                                                                                    <w:left w:val="none" w:sz="0" w:space="0" w:color="auto"/>
                                                                                                                                    <w:bottom w:val="none" w:sz="0" w:space="0" w:color="auto"/>
                                                                                                                                    <w:right w:val="none" w:sz="0" w:space="0" w:color="auto"/>
                                                                                                                                  </w:divBdr>
                                                                                                                                  <w:divsChild>
                                                                                                                                    <w:div w:id="870142673">
                                                                                                                                      <w:marLeft w:val="0"/>
                                                                                                                                      <w:marRight w:val="0"/>
                                                                                                                                      <w:marTop w:val="0"/>
                                                                                                                                      <w:marBottom w:val="0"/>
                                                                                                                                      <w:divBdr>
                                                                                                                                        <w:top w:val="none" w:sz="0" w:space="0" w:color="auto"/>
                                                                                                                                        <w:left w:val="none" w:sz="0" w:space="0" w:color="auto"/>
                                                                                                                                        <w:bottom w:val="none" w:sz="0" w:space="0" w:color="auto"/>
                                                                                                                                        <w:right w:val="none" w:sz="0" w:space="0" w:color="auto"/>
                                                                                                                                      </w:divBdr>
                                                                                                                                    </w:div>
                                                                                                                                  </w:divsChild>
                                                                                                                                </w:div>
                                                                                                                                <w:div w:id="1461991356">
                                                                                                                                  <w:marLeft w:val="0"/>
                                                                                                                                  <w:marRight w:val="0"/>
                                                                                                                                  <w:marTop w:val="0"/>
                                                                                                                                  <w:marBottom w:val="0"/>
                                                                                                                                  <w:divBdr>
                                                                                                                                    <w:top w:val="none" w:sz="0" w:space="0" w:color="auto"/>
                                                                                                                                    <w:left w:val="none" w:sz="0" w:space="0" w:color="auto"/>
                                                                                                                                    <w:bottom w:val="none" w:sz="0" w:space="0" w:color="auto"/>
                                                                                                                                    <w:right w:val="none" w:sz="0" w:space="0" w:color="auto"/>
                                                                                                                                  </w:divBdr>
                                                                                                                                  <w:divsChild>
                                                                                                                                    <w:div w:id="1510412798">
                                                                                                                                      <w:marLeft w:val="0"/>
                                                                                                                                      <w:marRight w:val="0"/>
                                                                                                                                      <w:marTop w:val="0"/>
                                                                                                                                      <w:marBottom w:val="0"/>
                                                                                                                                      <w:divBdr>
                                                                                                                                        <w:top w:val="none" w:sz="0" w:space="0" w:color="auto"/>
                                                                                                                                        <w:left w:val="none" w:sz="0" w:space="0" w:color="auto"/>
                                                                                                                                        <w:bottom w:val="none" w:sz="0" w:space="0" w:color="auto"/>
                                                                                                                                        <w:right w:val="none" w:sz="0" w:space="0" w:color="auto"/>
                                                                                                                                      </w:divBdr>
                                                                                                                                      <w:divsChild>
                                                                                                                                        <w:div w:id="269506205">
                                                                                                                                          <w:marLeft w:val="0"/>
                                                                                                                                          <w:marRight w:val="0"/>
                                                                                                                                          <w:marTop w:val="0"/>
                                                                                                                                          <w:marBottom w:val="0"/>
                                                                                                                                          <w:divBdr>
                                                                                                                                            <w:top w:val="none" w:sz="0" w:space="0" w:color="auto"/>
                                                                                                                                            <w:left w:val="none" w:sz="0" w:space="0" w:color="auto"/>
                                                                                                                                            <w:bottom w:val="none" w:sz="0" w:space="0" w:color="auto"/>
                                                                                                                                            <w:right w:val="none" w:sz="0" w:space="0" w:color="auto"/>
                                                                                                                                          </w:divBdr>
                                                                                                                                          <w:divsChild>
                                                                                                                                            <w:div w:id="789661930">
                                                                                                                                              <w:marLeft w:val="0"/>
                                                                                                                                              <w:marRight w:val="0"/>
                                                                                                                                              <w:marTop w:val="0"/>
                                                                                                                                              <w:marBottom w:val="0"/>
                                                                                                                                              <w:divBdr>
                                                                                                                                                <w:top w:val="none" w:sz="0" w:space="0" w:color="auto"/>
                                                                                                                                                <w:left w:val="none" w:sz="0" w:space="0" w:color="auto"/>
                                                                                                                                                <w:bottom w:val="none" w:sz="0" w:space="0" w:color="auto"/>
                                                                                                                                                <w:right w:val="none" w:sz="0" w:space="0" w:color="auto"/>
                                                                                                                                              </w:divBdr>
                                                                                                                                            </w:div>
                                                                                                                                            <w:div w:id="1505513411">
                                                                                                                                              <w:marLeft w:val="0"/>
                                                                                                                                              <w:marRight w:val="0"/>
                                                                                                                                              <w:marTop w:val="0"/>
                                                                                                                                              <w:marBottom w:val="0"/>
                                                                                                                                              <w:divBdr>
                                                                                                                                                <w:top w:val="none" w:sz="0" w:space="0" w:color="auto"/>
                                                                                                                                                <w:left w:val="none" w:sz="0" w:space="0" w:color="auto"/>
                                                                                                                                                <w:bottom w:val="none" w:sz="0" w:space="0" w:color="auto"/>
                                                                                                                                                <w:right w:val="none" w:sz="0" w:space="0" w:color="auto"/>
                                                                                                                                              </w:divBdr>
                                                                                                                                              <w:divsChild>
                                                                                                                                                <w:div w:id="16229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273411">
                                                                                                                          <w:marLeft w:val="0"/>
                                                                                                                          <w:marRight w:val="-15"/>
                                                                                                                          <w:marTop w:val="0"/>
                                                                                                                          <w:marBottom w:val="0"/>
                                                                                                                          <w:divBdr>
                                                                                                                            <w:top w:val="none" w:sz="0" w:space="0" w:color="auto"/>
                                                                                                                            <w:left w:val="none" w:sz="0" w:space="0" w:color="auto"/>
                                                                                                                            <w:bottom w:val="none" w:sz="0" w:space="0" w:color="auto"/>
                                                                                                                            <w:right w:val="none" w:sz="0" w:space="0" w:color="auto"/>
                                                                                                                          </w:divBdr>
                                                                                                                          <w:divsChild>
                                                                                                                            <w:div w:id="1264269630">
                                                                                                                              <w:marLeft w:val="0"/>
                                                                                                                              <w:marRight w:val="0"/>
                                                                                                                              <w:marTop w:val="0"/>
                                                                                                                              <w:marBottom w:val="0"/>
                                                                                                                              <w:divBdr>
                                                                                                                                <w:top w:val="none" w:sz="0" w:space="0" w:color="auto"/>
                                                                                                                                <w:left w:val="none" w:sz="0" w:space="0" w:color="auto"/>
                                                                                                                                <w:bottom w:val="none" w:sz="0" w:space="0" w:color="auto"/>
                                                                                                                                <w:right w:val="none" w:sz="0" w:space="0" w:color="auto"/>
                                                                                                                              </w:divBdr>
                                                                                                                              <w:divsChild>
                                                                                                                                <w:div w:id="275602792">
                                                                                                                                  <w:marLeft w:val="0"/>
                                                                                                                                  <w:marRight w:val="0"/>
                                                                                                                                  <w:marTop w:val="0"/>
                                                                                                                                  <w:marBottom w:val="0"/>
                                                                                                                                  <w:divBdr>
                                                                                                                                    <w:top w:val="none" w:sz="0" w:space="0" w:color="auto"/>
                                                                                                                                    <w:left w:val="none" w:sz="0" w:space="0" w:color="auto"/>
                                                                                                                                    <w:bottom w:val="none" w:sz="0" w:space="0" w:color="auto"/>
                                                                                                                                    <w:right w:val="none" w:sz="0" w:space="0" w:color="auto"/>
                                                                                                                                  </w:divBdr>
                                                                                                                                  <w:divsChild>
                                                                                                                                    <w:div w:id="2117209726">
                                                                                                                                      <w:marLeft w:val="0"/>
                                                                                                                                      <w:marRight w:val="0"/>
                                                                                                                                      <w:marTop w:val="0"/>
                                                                                                                                      <w:marBottom w:val="0"/>
                                                                                                                                      <w:divBdr>
                                                                                                                                        <w:top w:val="none" w:sz="0" w:space="0" w:color="auto"/>
                                                                                                                                        <w:left w:val="none" w:sz="0" w:space="0" w:color="auto"/>
                                                                                                                                        <w:bottom w:val="none" w:sz="0" w:space="0" w:color="auto"/>
                                                                                                                                        <w:right w:val="none" w:sz="0" w:space="0" w:color="auto"/>
                                                                                                                                      </w:divBdr>
                                                                                                                                    </w:div>
                                                                                                                                  </w:divsChild>
                                                                                                                                </w:div>
                                                                                                                                <w:div w:id="1239053475">
                                                                                                                                  <w:marLeft w:val="0"/>
                                                                                                                                  <w:marRight w:val="0"/>
                                                                                                                                  <w:marTop w:val="0"/>
                                                                                                                                  <w:marBottom w:val="0"/>
                                                                                                                                  <w:divBdr>
                                                                                                                                    <w:top w:val="none" w:sz="0" w:space="0" w:color="auto"/>
                                                                                                                                    <w:left w:val="none" w:sz="0" w:space="0" w:color="auto"/>
                                                                                                                                    <w:bottom w:val="none" w:sz="0" w:space="0" w:color="auto"/>
                                                                                                                                    <w:right w:val="none" w:sz="0" w:space="0" w:color="auto"/>
                                                                                                                                  </w:divBdr>
                                                                                                                                  <w:divsChild>
                                                                                                                                    <w:div w:id="409161715">
                                                                                                                                      <w:marLeft w:val="0"/>
                                                                                                                                      <w:marRight w:val="0"/>
                                                                                                                                      <w:marTop w:val="0"/>
                                                                                                                                      <w:marBottom w:val="0"/>
                                                                                                                                      <w:divBdr>
                                                                                                                                        <w:top w:val="none" w:sz="0" w:space="0" w:color="auto"/>
                                                                                                                                        <w:left w:val="none" w:sz="0" w:space="0" w:color="auto"/>
                                                                                                                                        <w:bottom w:val="none" w:sz="0" w:space="0" w:color="auto"/>
                                                                                                                                        <w:right w:val="none" w:sz="0" w:space="0" w:color="auto"/>
                                                                                                                                      </w:divBdr>
                                                                                                                                      <w:divsChild>
                                                                                                                                        <w:div w:id="109008533">
                                                                                                                                          <w:marLeft w:val="0"/>
                                                                                                                                          <w:marRight w:val="0"/>
                                                                                                                                          <w:marTop w:val="0"/>
                                                                                                                                          <w:marBottom w:val="0"/>
                                                                                                                                          <w:divBdr>
                                                                                                                                            <w:top w:val="none" w:sz="0" w:space="0" w:color="auto"/>
                                                                                                                                            <w:left w:val="none" w:sz="0" w:space="0" w:color="auto"/>
                                                                                                                                            <w:bottom w:val="none" w:sz="0" w:space="0" w:color="auto"/>
                                                                                                                                            <w:right w:val="none" w:sz="0" w:space="0" w:color="auto"/>
                                                                                                                                          </w:divBdr>
                                                                                                                                        </w:div>
                                                                                                                                        <w:div w:id="1002514178">
                                                                                                                                          <w:marLeft w:val="0"/>
                                                                                                                                          <w:marRight w:val="0"/>
                                                                                                                                          <w:marTop w:val="0"/>
                                                                                                                                          <w:marBottom w:val="0"/>
                                                                                                                                          <w:divBdr>
                                                                                                                                            <w:top w:val="none" w:sz="0" w:space="0" w:color="auto"/>
                                                                                                                                            <w:left w:val="none" w:sz="0" w:space="0" w:color="auto"/>
                                                                                                                                            <w:bottom w:val="none" w:sz="0" w:space="0" w:color="auto"/>
                                                                                                                                            <w:right w:val="none" w:sz="0" w:space="0" w:color="auto"/>
                                                                                                                                          </w:divBdr>
                                                                                                                                          <w:divsChild>
                                                                                                                                            <w:div w:id="560605017">
                                                                                                                                              <w:marLeft w:val="0"/>
                                                                                                                                              <w:marRight w:val="0"/>
                                                                                                                                              <w:marTop w:val="0"/>
                                                                                                                                              <w:marBottom w:val="0"/>
                                                                                                                                              <w:divBdr>
                                                                                                                                                <w:top w:val="none" w:sz="0" w:space="0" w:color="auto"/>
                                                                                                                                                <w:left w:val="none" w:sz="0" w:space="0" w:color="auto"/>
                                                                                                                                                <w:bottom w:val="none" w:sz="0" w:space="0" w:color="auto"/>
                                                                                                                                                <w:right w:val="none" w:sz="0" w:space="0" w:color="auto"/>
                                                                                                                                              </w:divBdr>
                                                                                                                                            </w:div>
                                                                                                                                            <w:div w:id="2037808655">
                                                                                                                                              <w:marLeft w:val="0"/>
                                                                                                                                              <w:marRight w:val="0"/>
                                                                                                                                              <w:marTop w:val="0"/>
                                                                                                                                              <w:marBottom w:val="0"/>
                                                                                                                                              <w:divBdr>
                                                                                                                                                <w:top w:val="none" w:sz="0" w:space="0" w:color="auto"/>
                                                                                                                                                <w:left w:val="none" w:sz="0" w:space="0" w:color="auto"/>
                                                                                                                                                <w:bottom w:val="none" w:sz="0" w:space="0" w:color="auto"/>
                                                                                                                                                <w:right w:val="none" w:sz="0" w:space="0" w:color="auto"/>
                                                                                                                                              </w:divBdr>
                                                                                                                                              <w:divsChild>
                                                                                                                                                <w:div w:id="5055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392334">
                                                                                                                          <w:marLeft w:val="0"/>
                                                                                                                          <w:marRight w:val="0"/>
                                                                                                                          <w:marTop w:val="0"/>
                                                                                                                          <w:marBottom w:val="0"/>
                                                                                                                          <w:divBdr>
                                                                                                                            <w:top w:val="none" w:sz="0" w:space="0" w:color="auto"/>
                                                                                                                            <w:left w:val="none" w:sz="0" w:space="0" w:color="auto"/>
                                                                                                                            <w:bottom w:val="none" w:sz="0" w:space="0" w:color="auto"/>
                                                                                                                            <w:right w:val="none" w:sz="0" w:space="0" w:color="auto"/>
                                                                                                                          </w:divBdr>
                                                                                                                          <w:divsChild>
                                                                                                                            <w:div w:id="172645140">
                                                                                                                              <w:marLeft w:val="0"/>
                                                                                                                              <w:marRight w:val="0"/>
                                                                                                                              <w:marTop w:val="0"/>
                                                                                                                              <w:marBottom w:val="0"/>
                                                                                                                              <w:divBdr>
                                                                                                                                <w:top w:val="none" w:sz="0" w:space="0" w:color="auto"/>
                                                                                                                                <w:left w:val="none" w:sz="0" w:space="0" w:color="auto"/>
                                                                                                                                <w:bottom w:val="none" w:sz="0" w:space="0" w:color="auto"/>
                                                                                                                                <w:right w:val="none" w:sz="0" w:space="0" w:color="auto"/>
                                                                                                                              </w:divBdr>
                                                                                                                              <w:divsChild>
                                                                                                                                <w:div w:id="511577157">
                                                                                                                                  <w:marLeft w:val="0"/>
                                                                                                                                  <w:marRight w:val="0"/>
                                                                                                                                  <w:marTop w:val="0"/>
                                                                                                                                  <w:marBottom w:val="0"/>
                                                                                                                                  <w:divBdr>
                                                                                                                                    <w:top w:val="none" w:sz="0" w:space="0" w:color="auto"/>
                                                                                                                                    <w:left w:val="none" w:sz="0" w:space="0" w:color="auto"/>
                                                                                                                                    <w:bottom w:val="none" w:sz="0" w:space="0" w:color="auto"/>
                                                                                                                                    <w:right w:val="none" w:sz="0" w:space="0" w:color="auto"/>
                                                                                                                                  </w:divBdr>
                                                                                                                                  <w:divsChild>
                                                                                                                                    <w:div w:id="1444616868">
                                                                                                                                      <w:marLeft w:val="0"/>
                                                                                                                                      <w:marRight w:val="0"/>
                                                                                                                                      <w:marTop w:val="0"/>
                                                                                                                                      <w:marBottom w:val="0"/>
                                                                                                                                      <w:divBdr>
                                                                                                                                        <w:top w:val="none" w:sz="0" w:space="0" w:color="auto"/>
                                                                                                                                        <w:left w:val="none" w:sz="0" w:space="0" w:color="auto"/>
                                                                                                                                        <w:bottom w:val="none" w:sz="0" w:space="0" w:color="auto"/>
                                                                                                                                        <w:right w:val="none" w:sz="0" w:space="0" w:color="auto"/>
                                                                                                                                      </w:divBdr>
                                                                                                                                    </w:div>
                                                                                                                                  </w:divsChild>
                                                                                                                                </w:div>
                                                                                                                                <w:div w:id="1649480522">
                                                                                                                                  <w:marLeft w:val="0"/>
                                                                                                                                  <w:marRight w:val="0"/>
                                                                                                                                  <w:marTop w:val="0"/>
                                                                                                                                  <w:marBottom w:val="0"/>
                                                                                                                                  <w:divBdr>
                                                                                                                                    <w:top w:val="none" w:sz="0" w:space="0" w:color="auto"/>
                                                                                                                                    <w:left w:val="none" w:sz="0" w:space="0" w:color="auto"/>
                                                                                                                                    <w:bottom w:val="none" w:sz="0" w:space="0" w:color="auto"/>
                                                                                                                                    <w:right w:val="none" w:sz="0" w:space="0" w:color="auto"/>
                                                                                                                                  </w:divBdr>
                                                                                                                                  <w:divsChild>
                                                                                                                                    <w:div w:id="725107923">
                                                                                                                                      <w:marLeft w:val="0"/>
                                                                                                                                      <w:marRight w:val="0"/>
                                                                                                                                      <w:marTop w:val="0"/>
                                                                                                                                      <w:marBottom w:val="0"/>
                                                                                                                                      <w:divBdr>
                                                                                                                                        <w:top w:val="none" w:sz="0" w:space="0" w:color="auto"/>
                                                                                                                                        <w:left w:val="none" w:sz="0" w:space="0" w:color="auto"/>
                                                                                                                                        <w:bottom w:val="none" w:sz="0" w:space="0" w:color="auto"/>
                                                                                                                                        <w:right w:val="none" w:sz="0" w:space="0" w:color="auto"/>
                                                                                                                                      </w:divBdr>
                                                                                                                                      <w:divsChild>
                                                                                                                                        <w:div w:id="854080574">
                                                                                                                                          <w:marLeft w:val="0"/>
                                                                                                                                          <w:marRight w:val="0"/>
                                                                                                                                          <w:marTop w:val="0"/>
                                                                                                                                          <w:marBottom w:val="0"/>
                                                                                                                                          <w:divBdr>
                                                                                                                                            <w:top w:val="none" w:sz="0" w:space="0" w:color="auto"/>
                                                                                                                                            <w:left w:val="none" w:sz="0" w:space="0" w:color="auto"/>
                                                                                                                                            <w:bottom w:val="none" w:sz="0" w:space="0" w:color="auto"/>
                                                                                                                                            <w:right w:val="none" w:sz="0" w:space="0" w:color="auto"/>
                                                                                                                                          </w:divBdr>
                                                                                                                                          <w:divsChild>
                                                                                                                                            <w:div w:id="1519195649">
                                                                                                                                              <w:marLeft w:val="0"/>
                                                                                                                                              <w:marRight w:val="0"/>
                                                                                                                                              <w:marTop w:val="0"/>
                                                                                                                                              <w:marBottom w:val="0"/>
                                                                                                                                              <w:divBdr>
                                                                                                                                                <w:top w:val="none" w:sz="0" w:space="0" w:color="auto"/>
                                                                                                                                                <w:left w:val="none" w:sz="0" w:space="0" w:color="auto"/>
                                                                                                                                                <w:bottom w:val="none" w:sz="0" w:space="0" w:color="auto"/>
                                                                                                                                                <w:right w:val="none" w:sz="0" w:space="0" w:color="auto"/>
                                                                                                                                              </w:divBdr>
                                                                                                                                              <w:divsChild>
                                                                                                                                                <w:div w:id="734399014">
                                                                                                                                                  <w:marLeft w:val="0"/>
                                                                                                                                                  <w:marRight w:val="0"/>
                                                                                                                                                  <w:marTop w:val="0"/>
                                                                                                                                                  <w:marBottom w:val="0"/>
                                                                                                                                                  <w:divBdr>
                                                                                                                                                    <w:top w:val="none" w:sz="0" w:space="0" w:color="auto"/>
                                                                                                                                                    <w:left w:val="none" w:sz="0" w:space="0" w:color="auto"/>
                                                                                                                                                    <w:bottom w:val="none" w:sz="0" w:space="0" w:color="auto"/>
                                                                                                                                                    <w:right w:val="none" w:sz="0" w:space="0" w:color="auto"/>
                                                                                                                                                  </w:divBdr>
                                                                                                                                                </w:div>
                                                                                                                                              </w:divsChild>
                                                                                                                                            </w:div>
                                                                                                                                            <w:div w:id="2027125573">
                                                                                                                                              <w:marLeft w:val="0"/>
                                                                                                                                              <w:marRight w:val="0"/>
                                                                                                                                              <w:marTop w:val="0"/>
                                                                                                                                              <w:marBottom w:val="0"/>
                                                                                                                                              <w:divBdr>
                                                                                                                                                <w:top w:val="none" w:sz="0" w:space="0" w:color="auto"/>
                                                                                                                                                <w:left w:val="none" w:sz="0" w:space="0" w:color="auto"/>
                                                                                                                                                <w:bottom w:val="none" w:sz="0" w:space="0" w:color="auto"/>
                                                                                                                                                <w:right w:val="none" w:sz="0" w:space="0" w:color="auto"/>
                                                                                                                                              </w:divBdr>
                                                                                                                                            </w:div>
                                                                                                                                          </w:divsChild>
                                                                                                                                        </w:div>
                                                                                                                                        <w:div w:id="12254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53050">
                                                                                                                          <w:marLeft w:val="0"/>
                                                                                                                          <w:marRight w:val="0"/>
                                                                                                                          <w:marTop w:val="0"/>
                                                                                                                          <w:marBottom w:val="0"/>
                                                                                                                          <w:divBdr>
                                                                                                                            <w:top w:val="none" w:sz="0" w:space="0" w:color="auto"/>
                                                                                                                            <w:left w:val="none" w:sz="0" w:space="0" w:color="auto"/>
                                                                                                                            <w:bottom w:val="none" w:sz="0" w:space="0" w:color="auto"/>
                                                                                                                            <w:right w:val="none" w:sz="0" w:space="0" w:color="auto"/>
                                                                                                                          </w:divBdr>
                                                                                                                          <w:divsChild>
                                                                                                                            <w:div w:id="458375294">
                                                                                                                              <w:marLeft w:val="0"/>
                                                                                                                              <w:marRight w:val="0"/>
                                                                                                                              <w:marTop w:val="0"/>
                                                                                                                              <w:marBottom w:val="0"/>
                                                                                                                              <w:divBdr>
                                                                                                                                <w:top w:val="none" w:sz="0" w:space="0" w:color="auto"/>
                                                                                                                                <w:left w:val="none" w:sz="0" w:space="0" w:color="auto"/>
                                                                                                                                <w:bottom w:val="none" w:sz="0" w:space="0" w:color="auto"/>
                                                                                                                                <w:right w:val="none" w:sz="0" w:space="0" w:color="auto"/>
                                                                                                                              </w:divBdr>
                                                                                                                              <w:divsChild>
                                                                                                                                <w:div w:id="3898118">
                                                                                                                                  <w:marLeft w:val="0"/>
                                                                                                                                  <w:marRight w:val="0"/>
                                                                                                                                  <w:marTop w:val="0"/>
                                                                                                                                  <w:marBottom w:val="0"/>
                                                                                                                                  <w:divBdr>
                                                                                                                                    <w:top w:val="none" w:sz="0" w:space="0" w:color="auto"/>
                                                                                                                                    <w:left w:val="none" w:sz="0" w:space="0" w:color="auto"/>
                                                                                                                                    <w:bottom w:val="none" w:sz="0" w:space="0" w:color="auto"/>
                                                                                                                                    <w:right w:val="none" w:sz="0" w:space="0" w:color="auto"/>
                                                                                                                                  </w:divBdr>
                                                                                                                                  <w:divsChild>
                                                                                                                                    <w:div w:id="1403598855">
                                                                                                                                      <w:marLeft w:val="0"/>
                                                                                                                                      <w:marRight w:val="0"/>
                                                                                                                                      <w:marTop w:val="0"/>
                                                                                                                                      <w:marBottom w:val="0"/>
                                                                                                                                      <w:divBdr>
                                                                                                                                        <w:top w:val="none" w:sz="0" w:space="0" w:color="auto"/>
                                                                                                                                        <w:left w:val="none" w:sz="0" w:space="0" w:color="auto"/>
                                                                                                                                        <w:bottom w:val="none" w:sz="0" w:space="0" w:color="auto"/>
                                                                                                                                        <w:right w:val="none" w:sz="0" w:space="0" w:color="auto"/>
                                                                                                                                      </w:divBdr>
                                                                                                                                    </w:div>
                                                                                                                                  </w:divsChild>
                                                                                                                                </w:div>
                                                                                                                                <w:div w:id="182746568">
                                                                                                                                  <w:marLeft w:val="0"/>
                                                                                                                                  <w:marRight w:val="0"/>
                                                                                                                                  <w:marTop w:val="0"/>
                                                                                                                                  <w:marBottom w:val="0"/>
                                                                                                                                  <w:divBdr>
                                                                                                                                    <w:top w:val="none" w:sz="0" w:space="0" w:color="auto"/>
                                                                                                                                    <w:left w:val="none" w:sz="0" w:space="0" w:color="auto"/>
                                                                                                                                    <w:bottom w:val="none" w:sz="0" w:space="0" w:color="auto"/>
                                                                                                                                    <w:right w:val="none" w:sz="0" w:space="0" w:color="auto"/>
                                                                                                                                  </w:divBdr>
                                                                                                                                  <w:divsChild>
                                                                                                                                    <w:div w:id="219829274">
                                                                                                                                      <w:marLeft w:val="0"/>
                                                                                                                                      <w:marRight w:val="0"/>
                                                                                                                                      <w:marTop w:val="0"/>
                                                                                                                                      <w:marBottom w:val="0"/>
                                                                                                                                      <w:divBdr>
                                                                                                                                        <w:top w:val="none" w:sz="0" w:space="0" w:color="auto"/>
                                                                                                                                        <w:left w:val="none" w:sz="0" w:space="0" w:color="auto"/>
                                                                                                                                        <w:bottom w:val="none" w:sz="0" w:space="0" w:color="auto"/>
                                                                                                                                        <w:right w:val="none" w:sz="0" w:space="0" w:color="auto"/>
                                                                                                                                      </w:divBdr>
                                                                                                                                      <w:divsChild>
                                                                                                                                        <w:div w:id="1382821410">
                                                                                                                                          <w:marLeft w:val="0"/>
                                                                                                                                          <w:marRight w:val="0"/>
                                                                                                                                          <w:marTop w:val="0"/>
                                                                                                                                          <w:marBottom w:val="0"/>
                                                                                                                                          <w:divBdr>
                                                                                                                                            <w:top w:val="none" w:sz="0" w:space="0" w:color="auto"/>
                                                                                                                                            <w:left w:val="none" w:sz="0" w:space="0" w:color="auto"/>
                                                                                                                                            <w:bottom w:val="none" w:sz="0" w:space="0" w:color="auto"/>
                                                                                                                                            <w:right w:val="none" w:sz="0" w:space="0" w:color="auto"/>
                                                                                                                                          </w:divBdr>
                                                                                                                                        </w:div>
                                                                                                                                        <w:div w:id="1784566800">
                                                                                                                                          <w:marLeft w:val="0"/>
                                                                                                                                          <w:marRight w:val="0"/>
                                                                                                                                          <w:marTop w:val="0"/>
                                                                                                                                          <w:marBottom w:val="0"/>
                                                                                                                                          <w:divBdr>
                                                                                                                                            <w:top w:val="none" w:sz="0" w:space="0" w:color="auto"/>
                                                                                                                                            <w:left w:val="none" w:sz="0" w:space="0" w:color="auto"/>
                                                                                                                                            <w:bottom w:val="none" w:sz="0" w:space="0" w:color="auto"/>
                                                                                                                                            <w:right w:val="none" w:sz="0" w:space="0" w:color="auto"/>
                                                                                                                                          </w:divBdr>
                                                                                                                                          <w:divsChild>
                                                                                                                                            <w:div w:id="1523401531">
                                                                                                                                              <w:marLeft w:val="0"/>
                                                                                                                                              <w:marRight w:val="0"/>
                                                                                                                                              <w:marTop w:val="0"/>
                                                                                                                                              <w:marBottom w:val="0"/>
                                                                                                                                              <w:divBdr>
                                                                                                                                                <w:top w:val="none" w:sz="0" w:space="0" w:color="auto"/>
                                                                                                                                                <w:left w:val="none" w:sz="0" w:space="0" w:color="auto"/>
                                                                                                                                                <w:bottom w:val="none" w:sz="0" w:space="0" w:color="auto"/>
                                                                                                                                                <w:right w:val="none" w:sz="0" w:space="0" w:color="auto"/>
                                                                                                                                              </w:divBdr>
                                                                                                                                            </w:div>
                                                                                                                                            <w:div w:id="1575237478">
                                                                                                                                              <w:marLeft w:val="0"/>
                                                                                                                                              <w:marRight w:val="0"/>
                                                                                                                                              <w:marTop w:val="0"/>
                                                                                                                                              <w:marBottom w:val="0"/>
                                                                                                                                              <w:divBdr>
                                                                                                                                                <w:top w:val="none" w:sz="0" w:space="0" w:color="auto"/>
                                                                                                                                                <w:left w:val="none" w:sz="0" w:space="0" w:color="auto"/>
                                                                                                                                                <w:bottom w:val="none" w:sz="0" w:space="0" w:color="auto"/>
                                                                                                                                                <w:right w:val="none" w:sz="0" w:space="0" w:color="auto"/>
                                                                                                                                              </w:divBdr>
                                                                                                                                              <w:divsChild>
                                                                                                                                                <w:div w:id="154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876108">
                                                                                                                          <w:marLeft w:val="0"/>
                                                                                                                          <w:marRight w:val="0"/>
                                                                                                                          <w:marTop w:val="0"/>
                                                                                                                          <w:marBottom w:val="0"/>
                                                                                                                          <w:divBdr>
                                                                                                                            <w:top w:val="none" w:sz="0" w:space="0" w:color="auto"/>
                                                                                                                            <w:left w:val="none" w:sz="0" w:space="0" w:color="auto"/>
                                                                                                                            <w:bottom w:val="none" w:sz="0" w:space="0" w:color="auto"/>
                                                                                                                            <w:right w:val="none" w:sz="0" w:space="0" w:color="auto"/>
                                                                                                                          </w:divBdr>
                                                                                                                          <w:divsChild>
                                                                                                                            <w:div w:id="2000038650">
                                                                                                                              <w:marLeft w:val="0"/>
                                                                                                                              <w:marRight w:val="0"/>
                                                                                                                              <w:marTop w:val="0"/>
                                                                                                                              <w:marBottom w:val="0"/>
                                                                                                                              <w:divBdr>
                                                                                                                                <w:top w:val="none" w:sz="0" w:space="0" w:color="auto"/>
                                                                                                                                <w:left w:val="none" w:sz="0" w:space="0" w:color="auto"/>
                                                                                                                                <w:bottom w:val="none" w:sz="0" w:space="0" w:color="auto"/>
                                                                                                                                <w:right w:val="none" w:sz="0" w:space="0" w:color="auto"/>
                                                                                                                              </w:divBdr>
                                                                                                                              <w:divsChild>
                                                                                                                                <w:div w:id="1380282685">
                                                                                                                                  <w:marLeft w:val="0"/>
                                                                                                                                  <w:marRight w:val="0"/>
                                                                                                                                  <w:marTop w:val="0"/>
                                                                                                                                  <w:marBottom w:val="0"/>
                                                                                                                                  <w:divBdr>
                                                                                                                                    <w:top w:val="none" w:sz="0" w:space="0" w:color="auto"/>
                                                                                                                                    <w:left w:val="none" w:sz="0" w:space="0" w:color="auto"/>
                                                                                                                                    <w:bottom w:val="none" w:sz="0" w:space="0" w:color="auto"/>
                                                                                                                                    <w:right w:val="none" w:sz="0" w:space="0" w:color="auto"/>
                                                                                                                                  </w:divBdr>
                                                                                                                                  <w:divsChild>
                                                                                                                                    <w:div w:id="1840657173">
                                                                                                                                      <w:marLeft w:val="0"/>
                                                                                                                                      <w:marRight w:val="0"/>
                                                                                                                                      <w:marTop w:val="0"/>
                                                                                                                                      <w:marBottom w:val="0"/>
                                                                                                                                      <w:divBdr>
                                                                                                                                        <w:top w:val="none" w:sz="0" w:space="0" w:color="auto"/>
                                                                                                                                        <w:left w:val="none" w:sz="0" w:space="0" w:color="auto"/>
                                                                                                                                        <w:bottom w:val="none" w:sz="0" w:space="0" w:color="auto"/>
                                                                                                                                        <w:right w:val="none" w:sz="0" w:space="0" w:color="auto"/>
                                                                                                                                      </w:divBdr>
                                                                                                                                    </w:div>
                                                                                                                                  </w:divsChild>
                                                                                                                                </w:div>
                                                                                                                                <w:div w:id="2104179322">
                                                                                                                                  <w:marLeft w:val="0"/>
                                                                                                                                  <w:marRight w:val="0"/>
                                                                                                                                  <w:marTop w:val="0"/>
                                                                                                                                  <w:marBottom w:val="0"/>
                                                                                                                                  <w:divBdr>
                                                                                                                                    <w:top w:val="none" w:sz="0" w:space="0" w:color="auto"/>
                                                                                                                                    <w:left w:val="none" w:sz="0" w:space="0" w:color="auto"/>
                                                                                                                                    <w:bottom w:val="none" w:sz="0" w:space="0" w:color="auto"/>
                                                                                                                                    <w:right w:val="none" w:sz="0" w:space="0" w:color="auto"/>
                                                                                                                                  </w:divBdr>
                                                                                                                                  <w:divsChild>
                                                                                                                                    <w:div w:id="2135829250">
                                                                                                                                      <w:marLeft w:val="0"/>
                                                                                                                                      <w:marRight w:val="0"/>
                                                                                                                                      <w:marTop w:val="0"/>
                                                                                                                                      <w:marBottom w:val="0"/>
                                                                                                                                      <w:divBdr>
                                                                                                                                        <w:top w:val="none" w:sz="0" w:space="0" w:color="auto"/>
                                                                                                                                        <w:left w:val="none" w:sz="0" w:space="0" w:color="auto"/>
                                                                                                                                        <w:bottom w:val="none" w:sz="0" w:space="0" w:color="auto"/>
                                                                                                                                        <w:right w:val="none" w:sz="0" w:space="0" w:color="auto"/>
                                                                                                                                      </w:divBdr>
                                                                                                                                      <w:divsChild>
                                                                                                                                        <w:div w:id="35473746">
                                                                                                                                          <w:marLeft w:val="0"/>
                                                                                                                                          <w:marRight w:val="0"/>
                                                                                                                                          <w:marTop w:val="0"/>
                                                                                                                                          <w:marBottom w:val="0"/>
                                                                                                                                          <w:divBdr>
                                                                                                                                            <w:top w:val="none" w:sz="0" w:space="0" w:color="auto"/>
                                                                                                                                            <w:left w:val="none" w:sz="0" w:space="0" w:color="auto"/>
                                                                                                                                            <w:bottom w:val="none" w:sz="0" w:space="0" w:color="auto"/>
                                                                                                                                            <w:right w:val="none" w:sz="0" w:space="0" w:color="auto"/>
                                                                                                                                          </w:divBdr>
                                                                                                                                          <w:divsChild>
                                                                                                                                            <w:div w:id="1330673352">
                                                                                                                                              <w:marLeft w:val="0"/>
                                                                                                                                              <w:marRight w:val="0"/>
                                                                                                                                              <w:marTop w:val="0"/>
                                                                                                                                              <w:marBottom w:val="0"/>
                                                                                                                                              <w:divBdr>
                                                                                                                                                <w:top w:val="none" w:sz="0" w:space="0" w:color="auto"/>
                                                                                                                                                <w:left w:val="none" w:sz="0" w:space="0" w:color="auto"/>
                                                                                                                                                <w:bottom w:val="none" w:sz="0" w:space="0" w:color="auto"/>
                                                                                                                                                <w:right w:val="none" w:sz="0" w:space="0" w:color="auto"/>
                                                                                                                                              </w:divBdr>
                                                                                                                                              <w:divsChild>
                                                                                                                                                <w:div w:id="748621350">
                                                                                                                                                  <w:marLeft w:val="0"/>
                                                                                                                                                  <w:marRight w:val="0"/>
                                                                                                                                                  <w:marTop w:val="0"/>
                                                                                                                                                  <w:marBottom w:val="0"/>
                                                                                                                                                  <w:divBdr>
                                                                                                                                                    <w:top w:val="none" w:sz="0" w:space="0" w:color="auto"/>
                                                                                                                                                    <w:left w:val="none" w:sz="0" w:space="0" w:color="auto"/>
                                                                                                                                                    <w:bottom w:val="none" w:sz="0" w:space="0" w:color="auto"/>
                                                                                                                                                    <w:right w:val="none" w:sz="0" w:space="0" w:color="auto"/>
                                                                                                                                                  </w:divBdr>
                                                                                                                                                </w:div>
                                                                                                                                              </w:divsChild>
                                                                                                                                            </w:div>
                                                                                                                                            <w:div w:id="1539666186">
                                                                                                                                              <w:marLeft w:val="0"/>
                                                                                                                                              <w:marRight w:val="0"/>
                                                                                                                                              <w:marTop w:val="0"/>
                                                                                                                                              <w:marBottom w:val="0"/>
                                                                                                                                              <w:divBdr>
                                                                                                                                                <w:top w:val="none" w:sz="0" w:space="0" w:color="auto"/>
                                                                                                                                                <w:left w:val="none" w:sz="0" w:space="0" w:color="auto"/>
                                                                                                                                                <w:bottom w:val="none" w:sz="0" w:space="0" w:color="auto"/>
                                                                                                                                                <w:right w:val="none" w:sz="0" w:space="0" w:color="auto"/>
                                                                                                                                              </w:divBdr>
                                                                                                                                            </w:div>
                                                                                                                                          </w:divsChild>
                                                                                                                                        </w:div>
                                                                                                                                        <w:div w:id="16322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655002">
                                                                                                                          <w:marLeft w:val="0"/>
                                                                                                                          <w:marRight w:val="0"/>
                                                                                                                          <w:marTop w:val="0"/>
                                                                                                                          <w:marBottom w:val="0"/>
                                                                                                                          <w:divBdr>
                                                                                                                            <w:top w:val="none" w:sz="0" w:space="0" w:color="auto"/>
                                                                                                                            <w:left w:val="none" w:sz="0" w:space="0" w:color="auto"/>
                                                                                                                            <w:bottom w:val="none" w:sz="0" w:space="0" w:color="auto"/>
                                                                                                                            <w:right w:val="none" w:sz="0" w:space="0" w:color="auto"/>
                                                                                                                          </w:divBdr>
                                                                                                                          <w:divsChild>
                                                                                                                            <w:div w:id="275721117">
                                                                                                                              <w:marLeft w:val="0"/>
                                                                                                                              <w:marRight w:val="0"/>
                                                                                                                              <w:marTop w:val="0"/>
                                                                                                                              <w:marBottom w:val="0"/>
                                                                                                                              <w:divBdr>
                                                                                                                                <w:top w:val="none" w:sz="0" w:space="0" w:color="auto"/>
                                                                                                                                <w:left w:val="none" w:sz="0" w:space="0" w:color="auto"/>
                                                                                                                                <w:bottom w:val="none" w:sz="0" w:space="0" w:color="auto"/>
                                                                                                                                <w:right w:val="none" w:sz="0" w:space="0" w:color="auto"/>
                                                                                                                              </w:divBdr>
                                                                                                                              <w:divsChild>
                                                                                                                                <w:div w:id="124198143">
                                                                                                                                  <w:marLeft w:val="0"/>
                                                                                                                                  <w:marRight w:val="0"/>
                                                                                                                                  <w:marTop w:val="0"/>
                                                                                                                                  <w:marBottom w:val="0"/>
                                                                                                                                  <w:divBdr>
                                                                                                                                    <w:top w:val="none" w:sz="0" w:space="0" w:color="auto"/>
                                                                                                                                    <w:left w:val="none" w:sz="0" w:space="0" w:color="auto"/>
                                                                                                                                    <w:bottom w:val="none" w:sz="0" w:space="0" w:color="auto"/>
                                                                                                                                    <w:right w:val="none" w:sz="0" w:space="0" w:color="auto"/>
                                                                                                                                  </w:divBdr>
                                                                                                                                  <w:divsChild>
                                                                                                                                    <w:div w:id="1338461263">
                                                                                                                                      <w:marLeft w:val="0"/>
                                                                                                                                      <w:marRight w:val="0"/>
                                                                                                                                      <w:marTop w:val="0"/>
                                                                                                                                      <w:marBottom w:val="0"/>
                                                                                                                                      <w:divBdr>
                                                                                                                                        <w:top w:val="none" w:sz="0" w:space="0" w:color="auto"/>
                                                                                                                                        <w:left w:val="none" w:sz="0" w:space="0" w:color="auto"/>
                                                                                                                                        <w:bottom w:val="none" w:sz="0" w:space="0" w:color="auto"/>
                                                                                                                                        <w:right w:val="none" w:sz="0" w:space="0" w:color="auto"/>
                                                                                                                                      </w:divBdr>
                                                                                                                                    </w:div>
                                                                                                                                  </w:divsChild>
                                                                                                                                </w:div>
                                                                                                                                <w:div w:id="1596589891">
                                                                                                                                  <w:marLeft w:val="0"/>
                                                                                                                                  <w:marRight w:val="0"/>
                                                                                                                                  <w:marTop w:val="0"/>
                                                                                                                                  <w:marBottom w:val="0"/>
                                                                                                                                  <w:divBdr>
                                                                                                                                    <w:top w:val="none" w:sz="0" w:space="0" w:color="auto"/>
                                                                                                                                    <w:left w:val="none" w:sz="0" w:space="0" w:color="auto"/>
                                                                                                                                    <w:bottom w:val="none" w:sz="0" w:space="0" w:color="auto"/>
                                                                                                                                    <w:right w:val="none" w:sz="0" w:space="0" w:color="auto"/>
                                                                                                                                  </w:divBdr>
                                                                                                                                  <w:divsChild>
                                                                                                                                    <w:div w:id="1589117187">
                                                                                                                                      <w:marLeft w:val="0"/>
                                                                                                                                      <w:marRight w:val="0"/>
                                                                                                                                      <w:marTop w:val="0"/>
                                                                                                                                      <w:marBottom w:val="0"/>
                                                                                                                                      <w:divBdr>
                                                                                                                                        <w:top w:val="none" w:sz="0" w:space="0" w:color="auto"/>
                                                                                                                                        <w:left w:val="none" w:sz="0" w:space="0" w:color="auto"/>
                                                                                                                                        <w:bottom w:val="none" w:sz="0" w:space="0" w:color="auto"/>
                                                                                                                                        <w:right w:val="none" w:sz="0" w:space="0" w:color="auto"/>
                                                                                                                                      </w:divBdr>
                                                                                                                                      <w:divsChild>
                                                                                                                                        <w:div w:id="1797528501">
                                                                                                                                          <w:marLeft w:val="0"/>
                                                                                                                                          <w:marRight w:val="0"/>
                                                                                                                                          <w:marTop w:val="0"/>
                                                                                                                                          <w:marBottom w:val="0"/>
                                                                                                                                          <w:divBdr>
                                                                                                                                            <w:top w:val="none" w:sz="0" w:space="0" w:color="auto"/>
                                                                                                                                            <w:left w:val="none" w:sz="0" w:space="0" w:color="auto"/>
                                                                                                                                            <w:bottom w:val="none" w:sz="0" w:space="0" w:color="auto"/>
                                                                                                                                            <w:right w:val="none" w:sz="0" w:space="0" w:color="auto"/>
                                                                                                                                          </w:divBdr>
                                                                                                                                        </w:div>
                                                                                                                                        <w:div w:id="2137988864">
                                                                                                                                          <w:marLeft w:val="0"/>
                                                                                                                                          <w:marRight w:val="0"/>
                                                                                                                                          <w:marTop w:val="0"/>
                                                                                                                                          <w:marBottom w:val="0"/>
                                                                                                                                          <w:divBdr>
                                                                                                                                            <w:top w:val="none" w:sz="0" w:space="0" w:color="auto"/>
                                                                                                                                            <w:left w:val="none" w:sz="0" w:space="0" w:color="auto"/>
                                                                                                                                            <w:bottom w:val="none" w:sz="0" w:space="0" w:color="auto"/>
                                                                                                                                            <w:right w:val="none" w:sz="0" w:space="0" w:color="auto"/>
                                                                                                                                          </w:divBdr>
                                                                                                                                          <w:divsChild>
                                                                                                                                            <w:div w:id="269509357">
                                                                                                                                              <w:marLeft w:val="0"/>
                                                                                                                                              <w:marRight w:val="0"/>
                                                                                                                                              <w:marTop w:val="0"/>
                                                                                                                                              <w:marBottom w:val="0"/>
                                                                                                                                              <w:divBdr>
                                                                                                                                                <w:top w:val="none" w:sz="0" w:space="0" w:color="auto"/>
                                                                                                                                                <w:left w:val="none" w:sz="0" w:space="0" w:color="auto"/>
                                                                                                                                                <w:bottom w:val="none" w:sz="0" w:space="0" w:color="auto"/>
                                                                                                                                                <w:right w:val="none" w:sz="0" w:space="0" w:color="auto"/>
                                                                                                                                              </w:divBdr>
                                                                                                                                            </w:div>
                                                                                                                                            <w:div w:id="1332374365">
                                                                                                                                              <w:marLeft w:val="0"/>
                                                                                                                                              <w:marRight w:val="0"/>
                                                                                                                                              <w:marTop w:val="0"/>
                                                                                                                                              <w:marBottom w:val="0"/>
                                                                                                                                              <w:divBdr>
                                                                                                                                                <w:top w:val="none" w:sz="0" w:space="0" w:color="auto"/>
                                                                                                                                                <w:left w:val="none" w:sz="0" w:space="0" w:color="auto"/>
                                                                                                                                                <w:bottom w:val="none" w:sz="0" w:space="0" w:color="auto"/>
                                                                                                                                                <w:right w:val="none" w:sz="0" w:space="0" w:color="auto"/>
                                                                                                                                              </w:divBdr>
                                                                                                                                              <w:divsChild>
                                                                                                                                                <w:div w:id="144507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831720">
                                                                                                                          <w:marLeft w:val="0"/>
                                                                                                                          <w:marRight w:val="0"/>
                                                                                                                          <w:marTop w:val="0"/>
                                                                                                                          <w:marBottom w:val="0"/>
                                                                                                                          <w:divBdr>
                                                                                                                            <w:top w:val="none" w:sz="0" w:space="0" w:color="auto"/>
                                                                                                                            <w:left w:val="none" w:sz="0" w:space="0" w:color="auto"/>
                                                                                                                            <w:bottom w:val="none" w:sz="0" w:space="0" w:color="auto"/>
                                                                                                                            <w:right w:val="none" w:sz="0" w:space="0" w:color="auto"/>
                                                                                                                          </w:divBdr>
                                                                                                                          <w:divsChild>
                                                                                                                            <w:div w:id="1251937143">
                                                                                                                              <w:marLeft w:val="0"/>
                                                                                                                              <w:marRight w:val="0"/>
                                                                                                                              <w:marTop w:val="0"/>
                                                                                                                              <w:marBottom w:val="0"/>
                                                                                                                              <w:divBdr>
                                                                                                                                <w:top w:val="none" w:sz="0" w:space="0" w:color="auto"/>
                                                                                                                                <w:left w:val="none" w:sz="0" w:space="0" w:color="auto"/>
                                                                                                                                <w:bottom w:val="none" w:sz="0" w:space="0" w:color="auto"/>
                                                                                                                                <w:right w:val="none" w:sz="0" w:space="0" w:color="auto"/>
                                                                                                                              </w:divBdr>
                                                                                                                              <w:divsChild>
                                                                                                                                <w:div w:id="381179762">
                                                                                                                                  <w:marLeft w:val="0"/>
                                                                                                                                  <w:marRight w:val="0"/>
                                                                                                                                  <w:marTop w:val="0"/>
                                                                                                                                  <w:marBottom w:val="0"/>
                                                                                                                                  <w:divBdr>
                                                                                                                                    <w:top w:val="none" w:sz="0" w:space="0" w:color="auto"/>
                                                                                                                                    <w:left w:val="none" w:sz="0" w:space="0" w:color="auto"/>
                                                                                                                                    <w:bottom w:val="none" w:sz="0" w:space="0" w:color="auto"/>
                                                                                                                                    <w:right w:val="none" w:sz="0" w:space="0" w:color="auto"/>
                                                                                                                                  </w:divBdr>
                                                                                                                                  <w:divsChild>
                                                                                                                                    <w:div w:id="340931204">
                                                                                                                                      <w:marLeft w:val="0"/>
                                                                                                                                      <w:marRight w:val="0"/>
                                                                                                                                      <w:marTop w:val="0"/>
                                                                                                                                      <w:marBottom w:val="0"/>
                                                                                                                                      <w:divBdr>
                                                                                                                                        <w:top w:val="none" w:sz="0" w:space="0" w:color="auto"/>
                                                                                                                                        <w:left w:val="none" w:sz="0" w:space="0" w:color="auto"/>
                                                                                                                                        <w:bottom w:val="none" w:sz="0" w:space="0" w:color="auto"/>
                                                                                                                                        <w:right w:val="none" w:sz="0" w:space="0" w:color="auto"/>
                                                                                                                                      </w:divBdr>
                                                                                                                                      <w:divsChild>
                                                                                                                                        <w:div w:id="1218586711">
                                                                                                                                          <w:marLeft w:val="0"/>
                                                                                                                                          <w:marRight w:val="0"/>
                                                                                                                                          <w:marTop w:val="0"/>
                                                                                                                                          <w:marBottom w:val="0"/>
                                                                                                                                          <w:divBdr>
                                                                                                                                            <w:top w:val="none" w:sz="0" w:space="0" w:color="auto"/>
                                                                                                                                            <w:left w:val="none" w:sz="0" w:space="0" w:color="auto"/>
                                                                                                                                            <w:bottom w:val="none" w:sz="0" w:space="0" w:color="auto"/>
                                                                                                                                            <w:right w:val="none" w:sz="0" w:space="0" w:color="auto"/>
                                                                                                                                          </w:divBdr>
                                                                                                                                          <w:divsChild>
                                                                                                                                            <w:div w:id="125201431">
                                                                                                                                              <w:marLeft w:val="0"/>
                                                                                                                                              <w:marRight w:val="0"/>
                                                                                                                                              <w:marTop w:val="0"/>
                                                                                                                                              <w:marBottom w:val="0"/>
                                                                                                                                              <w:divBdr>
                                                                                                                                                <w:top w:val="none" w:sz="0" w:space="0" w:color="auto"/>
                                                                                                                                                <w:left w:val="none" w:sz="0" w:space="0" w:color="auto"/>
                                                                                                                                                <w:bottom w:val="none" w:sz="0" w:space="0" w:color="auto"/>
                                                                                                                                                <w:right w:val="none" w:sz="0" w:space="0" w:color="auto"/>
                                                                                                                                              </w:divBdr>
                                                                                                                                              <w:divsChild>
                                                                                                                                                <w:div w:id="110631634">
                                                                                                                                                  <w:marLeft w:val="0"/>
                                                                                                                                                  <w:marRight w:val="0"/>
                                                                                                                                                  <w:marTop w:val="0"/>
                                                                                                                                                  <w:marBottom w:val="0"/>
                                                                                                                                                  <w:divBdr>
                                                                                                                                                    <w:top w:val="none" w:sz="0" w:space="0" w:color="auto"/>
                                                                                                                                                    <w:left w:val="none" w:sz="0" w:space="0" w:color="auto"/>
                                                                                                                                                    <w:bottom w:val="none" w:sz="0" w:space="0" w:color="auto"/>
                                                                                                                                                    <w:right w:val="none" w:sz="0" w:space="0" w:color="auto"/>
                                                                                                                                                  </w:divBdr>
                                                                                                                                                </w:div>
                                                                                                                                              </w:divsChild>
                                                                                                                                            </w:div>
                                                                                                                                            <w:div w:id="797797450">
                                                                                                                                              <w:marLeft w:val="0"/>
                                                                                                                                              <w:marRight w:val="0"/>
                                                                                                                                              <w:marTop w:val="0"/>
                                                                                                                                              <w:marBottom w:val="0"/>
                                                                                                                                              <w:divBdr>
                                                                                                                                                <w:top w:val="none" w:sz="0" w:space="0" w:color="auto"/>
                                                                                                                                                <w:left w:val="none" w:sz="0" w:space="0" w:color="auto"/>
                                                                                                                                                <w:bottom w:val="none" w:sz="0" w:space="0" w:color="auto"/>
                                                                                                                                                <w:right w:val="none" w:sz="0" w:space="0" w:color="auto"/>
                                                                                                                                              </w:divBdr>
                                                                                                                                            </w:div>
                                                                                                                                          </w:divsChild>
                                                                                                                                        </w:div>
                                                                                                                                        <w:div w:id="16287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72568">
                                                                                                                                  <w:marLeft w:val="0"/>
                                                                                                                                  <w:marRight w:val="0"/>
                                                                                                                                  <w:marTop w:val="0"/>
                                                                                                                                  <w:marBottom w:val="0"/>
                                                                                                                                  <w:divBdr>
                                                                                                                                    <w:top w:val="none" w:sz="0" w:space="0" w:color="auto"/>
                                                                                                                                    <w:left w:val="none" w:sz="0" w:space="0" w:color="auto"/>
                                                                                                                                    <w:bottom w:val="none" w:sz="0" w:space="0" w:color="auto"/>
                                                                                                                                    <w:right w:val="none" w:sz="0" w:space="0" w:color="auto"/>
                                                                                                                                  </w:divBdr>
                                                                                                                                  <w:divsChild>
                                                                                                                                    <w:div w:id="1677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5661">
                                                                                                                          <w:marLeft w:val="0"/>
                                                                                                                          <w:marRight w:val="0"/>
                                                                                                                          <w:marTop w:val="0"/>
                                                                                                                          <w:marBottom w:val="0"/>
                                                                                                                          <w:divBdr>
                                                                                                                            <w:top w:val="none" w:sz="0" w:space="0" w:color="auto"/>
                                                                                                                            <w:left w:val="none" w:sz="0" w:space="0" w:color="auto"/>
                                                                                                                            <w:bottom w:val="none" w:sz="0" w:space="0" w:color="auto"/>
                                                                                                                            <w:right w:val="none" w:sz="0" w:space="0" w:color="auto"/>
                                                                                                                          </w:divBdr>
                                                                                                                          <w:divsChild>
                                                                                                                            <w:div w:id="415979685">
                                                                                                                              <w:marLeft w:val="0"/>
                                                                                                                              <w:marRight w:val="0"/>
                                                                                                                              <w:marTop w:val="0"/>
                                                                                                                              <w:marBottom w:val="0"/>
                                                                                                                              <w:divBdr>
                                                                                                                                <w:top w:val="none" w:sz="0" w:space="0" w:color="auto"/>
                                                                                                                                <w:left w:val="none" w:sz="0" w:space="0" w:color="auto"/>
                                                                                                                                <w:bottom w:val="none" w:sz="0" w:space="0" w:color="auto"/>
                                                                                                                                <w:right w:val="none" w:sz="0" w:space="0" w:color="auto"/>
                                                                                                                              </w:divBdr>
                                                                                                                              <w:divsChild>
                                                                                                                                <w:div w:id="316419544">
                                                                                                                                  <w:marLeft w:val="0"/>
                                                                                                                                  <w:marRight w:val="0"/>
                                                                                                                                  <w:marTop w:val="0"/>
                                                                                                                                  <w:marBottom w:val="0"/>
                                                                                                                                  <w:divBdr>
                                                                                                                                    <w:top w:val="none" w:sz="0" w:space="0" w:color="auto"/>
                                                                                                                                    <w:left w:val="none" w:sz="0" w:space="0" w:color="auto"/>
                                                                                                                                    <w:bottom w:val="none" w:sz="0" w:space="0" w:color="auto"/>
                                                                                                                                    <w:right w:val="none" w:sz="0" w:space="0" w:color="auto"/>
                                                                                                                                  </w:divBdr>
                                                                                                                                  <w:divsChild>
                                                                                                                                    <w:div w:id="232745184">
                                                                                                                                      <w:marLeft w:val="0"/>
                                                                                                                                      <w:marRight w:val="0"/>
                                                                                                                                      <w:marTop w:val="0"/>
                                                                                                                                      <w:marBottom w:val="0"/>
                                                                                                                                      <w:divBdr>
                                                                                                                                        <w:top w:val="none" w:sz="0" w:space="0" w:color="auto"/>
                                                                                                                                        <w:left w:val="none" w:sz="0" w:space="0" w:color="auto"/>
                                                                                                                                        <w:bottom w:val="none" w:sz="0" w:space="0" w:color="auto"/>
                                                                                                                                        <w:right w:val="none" w:sz="0" w:space="0" w:color="auto"/>
                                                                                                                                      </w:divBdr>
                                                                                                                                    </w:div>
                                                                                                                                  </w:divsChild>
                                                                                                                                </w:div>
                                                                                                                                <w:div w:id="1929119445">
                                                                                                                                  <w:marLeft w:val="0"/>
                                                                                                                                  <w:marRight w:val="0"/>
                                                                                                                                  <w:marTop w:val="0"/>
                                                                                                                                  <w:marBottom w:val="0"/>
                                                                                                                                  <w:divBdr>
                                                                                                                                    <w:top w:val="none" w:sz="0" w:space="0" w:color="auto"/>
                                                                                                                                    <w:left w:val="none" w:sz="0" w:space="0" w:color="auto"/>
                                                                                                                                    <w:bottom w:val="none" w:sz="0" w:space="0" w:color="auto"/>
                                                                                                                                    <w:right w:val="none" w:sz="0" w:space="0" w:color="auto"/>
                                                                                                                                  </w:divBdr>
                                                                                                                                  <w:divsChild>
                                                                                                                                    <w:div w:id="893852263">
                                                                                                                                      <w:marLeft w:val="0"/>
                                                                                                                                      <w:marRight w:val="0"/>
                                                                                                                                      <w:marTop w:val="0"/>
                                                                                                                                      <w:marBottom w:val="0"/>
                                                                                                                                      <w:divBdr>
                                                                                                                                        <w:top w:val="none" w:sz="0" w:space="0" w:color="auto"/>
                                                                                                                                        <w:left w:val="none" w:sz="0" w:space="0" w:color="auto"/>
                                                                                                                                        <w:bottom w:val="none" w:sz="0" w:space="0" w:color="auto"/>
                                                                                                                                        <w:right w:val="none" w:sz="0" w:space="0" w:color="auto"/>
                                                                                                                                      </w:divBdr>
                                                                                                                                      <w:divsChild>
                                                                                                                                        <w:div w:id="1062215107">
                                                                                                                                          <w:marLeft w:val="0"/>
                                                                                                                                          <w:marRight w:val="0"/>
                                                                                                                                          <w:marTop w:val="0"/>
                                                                                                                                          <w:marBottom w:val="0"/>
                                                                                                                                          <w:divBdr>
                                                                                                                                            <w:top w:val="none" w:sz="0" w:space="0" w:color="auto"/>
                                                                                                                                            <w:left w:val="none" w:sz="0" w:space="0" w:color="auto"/>
                                                                                                                                            <w:bottom w:val="none" w:sz="0" w:space="0" w:color="auto"/>
                                                                                                                                            <w:right w:val="none" w:sz="0" w:space="0" w:color="auto"/>
                                                                                                                                          </w:divBdr>
                                                                                                                                        </w:div>
                                                                                                                                        <w:div w:id="2010862719">
                                                                                                                                          <w:marLeft w:val="0"/>
                                                                                                                                          <w:marRight w:val="0"/>
                                                                                                                                          <w:marTop w:val="0"/>
                                                                                                                                          <w:marBottom w:val="0"/>
                                                                                                                                          <w:divBdr>
                                                                                                                                            <w:top w:val="none" w:sz="0" w:space="0" w:color="auto"/>
                                                                                                                                            <w:left w:val="none" w:sz="0" w:space="0" w:color="auto"/>
                                                                                                                                            <w:bottom w:val="none" w:sz="0" w:space="0" w:color="auto"/>
                                                                                                                                            <w:right w:val="none" w:sz="0" w:space="0" w:color="auto"/>
                                                                                                                                          </w:divBdr>
                                                                                                                                          <w:divsChild>
                                                                                                                                            <w:div w:id="691802506">
                                                                                                                                              <w:marLeft w:val="0"/>
                                                                                                                                              <w:marRight w:val="0"/>
                                                                                                                                              <w:marTop w:val="0"/>
                                                                                                                                              <w:marBottom w:val="0"/>
                                                                                                                                              <w:divBdr>
                                                                                                                                                <w:top w:val="none" w:sz="0" w:space="0" w:color="auto"/>
                                                                                                                                                <w:left w:val="none" w:sz="0" w:space="0" w:color="auto"/>
                                                                                                                                                <w:bottom w:val="none" w:sz="0" w:space="0" w:color="auto"/>
                                                                                                                                                <w:right w:val="none" w:sz="0" w:space="0" w:color="auto"/>
                                                                                                                                              </w:divBdr>
                                                                                                                                              <w:divsChild>
                                                                                                                                                <w:div w:id="1980571211">
                                                                                                                                                  <w:marLeft w:val="0"/>
                                                                                                                                                  <w:marRight w:val="0"/>
                                                                                                                                                  <w:marTop w:val="0"/>
                                                                                                                                                  <w:marBottom w:val="0"/>
                                                                                                                                                  <w:divBdr>
                                                                                                                                                    <w:top w:val="none" w:sz="0" w:space="0" w:color="auto"/>
                                                                                                                                                    <w:left w:val="none" w:sz="0" w:space="0" w:color="auto"/>
                                                                                                                                                    <w:bottom w:val="none" w:sz="0" w:space="0" w:color="auto"/>
                                                                                                                                                    <w:right w:val="none" w:sz="0" w:space="0" w:color="auto"/>
                                                                                                                                                  </w:divBdr>
                                                                                                                                                </w:div>
                                                                                                                                              </w:divsChild>
                                                                                                                                            </w:div>
                                                                                                                                            <w:div w:id="11710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954633">
                                                                                                                          <w:marLeft w:val="0"/>
                                                                                                                          <w:marRight w:val="0"/>
                                                                                                                          <w:marTop w:val="0"/>
                                                                                                                          <w:marBottom w:val="0"/>
                                                                                                                          <w:divBdr>
                                                                                                                            <w:top w:val="none" w:sz="0" w:space="0" w:color="auto"/>
                                                                                                                            <w:left w:val="none" w:sz="0" w:space="0" w:color="auto"/>
                                                                                                                            <w:bottom w:val="none" w:sz="0" w:space="0" w:color="auto"/>
                                                                                                                            <w:right w:val="none" w:sz="0" w:space="0" w:color="auto"/>
                                                                                                                          </w:divBdr>
                                                                                                                          <w:divsChild>
                                                                                                                            <w:div w:id="480772405">
                                                                                                                              <w:marLeft w:val="0"/>
                                                                                                                              <w:marRight w:val="0"/>
                                                                                                                              <w:marTop w:val="0"/>
                                                                                                                              <w:marBottom w:val="0"/>
                                                                                                                              <w:divBdr>
                                                                                                                                <w:top w:val="none" w:sz="0" w:space="0" w:color="auto"/>
                                                                                                                                <w:left w:val="none" w:sz="0" w:space="0" w:color="auto"/>
                                                                                                                                <w:bottom w:val="none" w:sz="0" w:space="0" w:color="auto"/>
                                                                                                                                <w:right w:val="none" w:sz="0" w:space="0" w:color="auto"/>
                                                                                                                              </w:divBdr>
                                                                                                                              <w:divsChild>
                                                                                                                                <w:div w:id="390735742">
                                                                                                                                  <w:marLeft w:val="0"/>
                                                                                                                                  <w:marRight w:val="0"/>
                                                                                                                                  <w:marTop w:val="0"/>
                                                                                                                                  <w:marBottom w:val="0"/>
                                                                                                                                  <w:divBdr>
                                                                                                                                    <w:top w:val="none" w:sz="0" w:space="0" w:color="auto"/>
                                                                                                                                    <w:left w:val="none" w:sz="0" w:space="0" w:color="auto"/>
                                                                                                                                    <w:bottom w:val="none" w:sz="0" w:space="0" w:color="auto"/>
                                                                                                                                    <w:right w:val="none" w:sz="0" w:space="0" w:color="auto"/>
                                                                                                                                  </w:divBdr>
                                                                                                                                  <w:divsChild>
                                                                                                                                    <w:div w:id="1627084453">
                                                                                                                                      <w:marLeft w:val="0"/>
                                                                                                                                      <w:marRight w:val="0"/>
                                                                                                                                      <w:marTop w:val="0"/>
                                                                                                                                      <w:marBottom w:val="0"/>
                                                                                                                                      <w:divBdr>
                                                                                                                                        <w:top w:val="none" w:sz="0" w:space="0" w:color="auto"/>
                                                                                                                                        <w:left w:val="none" w:sz="0" w:space="0" w:color="auto"/>
                                                                                                                                        <w:bottom w:val="none" w:sz="0" w:space="0" w:color="auto"/>
                                                                                                                                        <w:right w:val="none" w:sz="0" w:space="0" w:color="auto"/>
                                                                                                                                      </w:divBdr>
                                                                                                                                    </w:div>
                                                                                                                                  </w:divsChild>
                                                                                                                                </w:div>
                                                                                                                                <w:div w:id="1143084955">
                                                                                                                                  <w:marLeft w:val="0"/>
                                                                                                                                  <w:marRight w:val="0"/>
                                                                                                                                  <w:marTop w:val="0"/>
                                                                                                                                  <w:marBottom w:val="0"/>
                                                                                                                                  <w:divBdr>
                                                                                                                                    <w:top w:val="none" w:sz="0" w:space="0" w:color="auto"/>
                                                                                                                                    <w:left w:val="none" w:sz="0" w:space="0" w:color="auto"/>
                                                                                                                                    <w:bottom w:val="none" w:sz="0" w:space="0" w:color="auto"/>
                                                                                                                                    <w:right w:val="none" w:sz="0" w:space="0" w:color="auto"/>
                                                                                                                                  </w:divBdr>
                                                                                                                                  <w:divsChild>
                                                                                                                                    <w:div w:id="1179125659">
                                                                                                                                      <w:marLeft w:val="0"/>
                                                                                                                                      <w:marRight w:val="0"/>
                                                                                                                                      <w:marTop w:val="0"/>
                                                                                                                                      <w:marBottom w:val="0"/>
                                                                                                                                      <w:divBdr>
                                                                                                                                        <w:top w:val="none" w:sz="0" w:space="0" w:color="auto"/>
                                                                                                                                        <w:left w:val="none" w:sz="0" w:space="0" w:color="auto"/>
                                                                                                                                        <w:bottom w:val="none" w:sz="0" w:space="0" w:color="auto"/>
                                                                                                                                        <w:right w:val="none" w:sz="0" w:space="0" w:color="auto"/>
                                                                                                                                      </w:divBdr>
                                                                                                                                      <w:divsChild>
                                                                                                                                        <w:div w:id="145634746">
                                                                                                                                          <w:marLeft w:val="0"/>
                                                                                                                                          <w:marRight w:val="0"/>
                                                                                                                                          <w:marTop w:val="0"/>
                                                                                                                                          <w:marBottom w:val="0"/>
                                                                                                                                          <w:divBdr>
                                                                                                                                            <w:top w:val="none" w:sz="0" w:space="0" w:color="auto"/>
                                                                                                                                            <w:left w:val="none" w:sz="0" w:space="0" w:color="auto"/>
                                                                                                                                            <w:bottom w:val="none" w:sz="0" w:space="0" w:color="auto"/>
                                                                                                                                            <w:right w:val="none" w:sz="0" w:space="0" w:color="auto"/>
                                                                                                                                          </w:divBdr>
                                                                                                                                          <w:divsChild>
                                                                                                                                            <w:div w:id="1495996838">
                                                                                                                                              <w:marLeft w:val="0"/>
                                                                                                                                              <w:marRight w:val="0"/>
                                                                                                                                              <w:marTop w:val="0"/>
                                                                                                                                              <w:marBottom w:val="0"/>
                                                                                                                                              <w:divBdr>
                                                                                                                                                <w:top w:val="none" w:sz="0" w:space="0" w:color="auto"/>
                                                                                                                                                <w:left w:val="none" w:sz="0" w:space="0" w:color="auto"/>
                                                                                                                                                <w:bottom w:val="none" w:sz="0" w:space="0" w:color="auto"/>
                                                                                                                                                <w:right w:val="none" w:sz="0" w:space="0" w:color="auto"/>
                                                                                                                                              </w:divBdr>
                                                                                                                                              <w:divsChild>
                                                                                                                                                <w:div w:id="709839689">
                                                                                                                                                  <w:marLeft w:val="-135"/>
                                                                                                                                                  <w:marRight w:val="0"/>
                                                                                                                                                  <w:marTop w:val="0"/>
                                                                                                                                                  <w:marBottom w:val="0"/>
                                                                                                                                                  <w:divBdr>
                                                                                                                                                    <w:top w:val="none" w:sz="0" w:space="0" w:color="auto"/>
                                                                                                                                                    <w:left w:val="none" w:sz="0" w:space="0" w:color="auto"/>
                                                                                                                                                    <w:bottom w:val="none" w:sz="0" w:space="0" w:color="auto"/>
                                                                                                                                                    <w:right w:val="none" w:sz="0" w:space="0" w:color="auto"/>
                                                                                                                                                  </w:divBdr>
                                                                                                                                                </w:div>
                                                                                                                                                <w:div w:id="2143960476">
                                                                                                                                                  <w:marLeft w:val="0"/>
                                                                                                                                                  <w:marRight w:val="135"/>
                                                                                                                                                  <w:marTop w:val="0"/>
                                                                                                                                                  <w:marBottom w:val="0"/>
                                                                                                                                                  <w:divBdr>
                                                                                                                                                    <w:top w:val="none" w:sz="0" w:space="0" w:color="auto"/>
                                                                                                                                                    <w:left w:val="none" w:sz="0" w:space="0" w:color="auto"/>
                                                                                                                                                    <w:bottom w:val="none" w:sz="0" w:space="0" w:color="auto"/>
                                                                                                                                                    <w:right w:val="none" w:sz="0" w:space="0" w:color="auto"/>
                                                                                                                                                  </w:divBdr>
                                                                                                                                                </w:div>
                                                                                                                                              </w:divsChild>
                                                                                                                                            </w:div>
                                                                                                                                            <w:div w:id="1779568254">
                                                                                                                                              <w:marLeft w:val="0"/>
                                                                                                                                              <w:marRight w:val="0"/>
                                                                                                                                              <w:marTop w:val="0"/>
                                                                                                                                              <w:marBottom w:val="0"/>
                                                                                                                                              <w:divBdr>
                                                                                                                                                <w:top w:val="none" w:sz="0" w:space="0" w:color="auto"/>
                                                                                                                                                <w:left w:val="none" w:sz="0" w:space="0" w:color="auto"/>
                                                                                                                                                <w:bottom w:val="none" w:sz="0" w:space="0" w:color="auto"/>
                                                                                                                                                <w:right w:val="none" w:sz="0" w:space="0" w:color="auto"/>
                                                                                                                                              </w:divBdr>
                                                                                                                                            </w:div>
                                                                                                                                          </w:divsChild>
                                                                                                                                        </w:div>
                                                                                                                                        <w:div w:id="6347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488960">
                                                                                                                          <w:marLeft w:val="0"/>
                                                                                                                          <w:marRight w:val="0"/>
                                                                                                                          <w:marTop w:val="0"/>
                                                                                                                          <w:marBottom w:val="0"/>
                                                                                                                          <w:divBdr>
                                                                                                                            <w:top w:val="none" w:sz="0" w:space="0" w:color="auto"/>
                                                                                                                            <w:left w:val="none" w:sz="0" w:space="0" w:color="auto"/>
                                                                                                                            <w:bottom w:val="none" w:sz="0" w:space="0" w:color="auto"/>
                                                                                                                            <w:right w:val="none" w:sz="0" w:space="0" w:color="auto"/>
                                                                                                                          </w:divBdr>
                                                                                                                          <w:divsChild>
                                                                                                                            <w:div w:id="274681881">
                                                                                                                              <w:marLeft w:val="0"/>
                                                                                                                              <w:marRight w:val="0"/>
                                                                                                                              <w:marTop w:val="0"/>
                                                                                                                              <w:marBottom w:val="0"/>
                                                                                                                              <w:divBdr>
                                                                                                                                <w:top w:val="none" w:sz="0" w:space="0" w:color="auto"/>
                                                                                                                                <w:left w:val="none" w:sz="0" w:space="0" w:color="auto"/>
                                                                                                                                <w:bottom w:val="none" w:sz="0" w:space="0" w:color="auto"/>
                                                                                                                                <w:right w:val="none" w:sz="0" w:space="0" w:color="auto"/>
                                                                                                                              </w:divBdr>
                                                                                                                              <w:divsChild>
                                                                                                                                <w:div w:id="851264620">
                                                                                                                                  <w:marLeft w:val="0"/>
                                                                                                                                  <w:marRight w:val="0"/>
                                                                                                                                  <w:marTop w:val="0"/>
                                                                                                                                  <w:marBottom w:val="0"/>
                                                                                                                                  <w:divBdr>
                                                                                                                                    <w:top w:val="none" w:sz="0" w:space="0" w:color="auto"/>
                                                                                                                                    <w:left w:val="none" w:sz="0" w:space="0" w:color="auto"/>
                                                                                                                                    <w:bottom w:val="none" w:sz="0" w:space="0" w:color="auto"/>
                                                                                                                                    <w:right w:val="none" w:sz="0" w:space="0" w:color="auto"/>
                                                                                                                                  </w:divBdr>
                                                                                                                                  <w:divsChild>
                                                                                                                                    <w:div w:id="1513254497">
                                                                                                                                      <w:marLeft w:val="0"/>
                                                                                                                                      <w:marRight w:val="0"/>
                                                                                                                                      <w:marTop w:val="0"/>
                                                                                                                                      <w:marBottom w:val="0"/>
                                                                                                                                      <w:divBdr>
                                                                                                                                        <w:top w:val="none" w:sz="0" w:space="0" w:color="auto"/>
                                                                                                                                        <w:left w:val="none" w:sz="0" w:space="0" w:color="auto"/>
                                                                                                                                        <w:bottom w:val="none" w:sz="0" w:space="0" w:color="auto"/>
                                                                                                                                        <w:right w:val="none" w:sz="0" w:space="0" w:color="auto"/>
                                                                                                                                      </w:divBdr>
                                                                                                                                      <w:divsChild>
                                                                                                                                        <w:div w:id="820196201">
                                                                                                                                          <w:marLeft w:val="0"/>
                                                                                                                                          <w:marRight w:val="0"/>
                                                                                                                                          <w:marTop w:val="0"/>
                                                                                                                                          <w:marBottom w:val="0"/>
                                                                                                                                          <w:divBdr>
                                                                                                                                            <w:top w:val="none" w:sz="0" w:space="0" w:color="auto"/>
                                                                                                                                            <w:left w:val="none" w:sz="0" w:space="0" w:color="auto"/>
                                                                                                                                            <w:bottom w:val="none" w:sz="0" w:space="0" w:color="auto"/>
                                                                                                                                            <w:right w:val="none" w:sz="0" w:space="0" w:color="auto"/>
                                                                                                                                          </w:divBdr>
                                                                                                                                          <w:divsChild>
                                                                                                                                            <w:div w:id="372965771">
                                                                                                                                              <w:marLeft w:val="0"/>
                                                                                                                                              <w:marRight w:val="0"/>
                                                                                                                                              <w:marTop w:val="0"/>
                                                                                                                                              <w:marBottom w:val="0"/>
                                                                                                                                              <w:divBdr>
                                                                                                                                                <w:top w:val="none" w:sz="0" w:space="0" w:color="auto"/>
                                                                                                                                                <w:left w:val="none" w:sz="0" w:space="0" w:color="auto"/>
                                                                                                                                                <w:bottom w:val="none" w:sz="0" w:space="0" w:color="auto"/>
                                                                                                                                                <w:right w:val="none" w:sz="0" w:space="0" w:color="auto"/>
                                                                                                                                              </w:divBdr>
                                                                                                                                              <w:divsChild>
                                                                                                                                                <w:div w:id="1403527805">
                                                                                                                                                  <w:marLeft w:val="0"/>
                                                                                                                                                  <w:marRight w:val="0"/>
                                                                                                                                                  <w:marTop w:val="0"/>
                                                                                                                                                  <w:marBottom w:val="0"/>
                                                                                                                                                  <w:divBdr>
                                                                                                                                                    <w:top w:val="none" w:sz="0" w:space="0" w:color="auto"/>
                                                                                                                                                    <w:left w:val="none" w:sz="0" w:space="0" w:color="auto"/>
                                                                                                                                                    <w:bottom w:val="none" w:sz="0" w:space="0" w:color="auto"/>
                                                                                                                                                    <w:right w:val="none" w:sz="0" w:space="0" w:color="auto"/>
                                                                                                                                                  </w:divBdr>
                                                                                                                                                </w:div>
                                                                                                                                              </w:divsChild>
                                                                                                                                            </w:div>
                                                                                                                                            <w:div w:id="496072417">
                                                                                                                                              <w:marLeft w:val="0"/>
                                                                                                                                              <w:marRight w:val="0"/>
                                                                                                                                              <w:marTop w:val="0"/>
                                                                                                                                              <w:marBottom w:val="0"/>
                                                                                                                                              <w:divBdr>
                                                                                                                                                <w:top w:val="none" w:sz="0" w:space="0" w:color="auto"/>
                                                                                                                                                <w:left w:val="none" w:sz="0" w:space="0" w:color="auto"/>
                                                                                                                                                <w:bottom w:val="none" w:sz="0" w:space="0" w:color="auto"/>
                                                                                                                                                <w:right w:val="none" w:sz="0" w:space="0" w:color="auto"/>
                                                                                                                                              </w:divBdr>
                                                                                                                                            </w:div>
                                                                                                                                          </w:divsChild>
                                                                                                                                        </w:div>
                                                                                                                                        <w:div w:id="14760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6122">
                                                                                                                                  <w:marLeft w:val="0"/>
                                                                                                                                  <w:marRight w:val="0"/>
                                                                                                                                  <w:marTop w:val="0"/>
                                                                                                                                  <w:marBottom w:val="0"/>
                                                                                                                                  <w:divBdr>
                                                                                                                                    <w:top w:val="none" w:sz="0" w:space="0" w:color="auto"/>
                                                                                                                                    <w:left w:val="none" w:sz="0" w:space="0" w:color="auto"/>
                                                                                                                                    <w:bottom w:val="none" w:sz="0" w:space="0" w:color="auto"/>
                                                                                                                                    <w:right w:val="none" w:sz="0" w:space="0" w:color="auto"/>
                                                                                                                                  </w:divBdr>
                                                                                                                                  <w:divsChild>
                                                                                                                                    <w:div w:id="21389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88355">
                                                                                                                          <w:marLeft w:val="0"/>
                                                                                                                          <w:marRight w:val="0"/>
                                                                                                                          <w:marTop w:val="0"/>
                                                                                                                          <w:marBottom w:val="0"/>
                                                                                                                          <w:divBdr>
                                                                                                                            <w:top w:val="none" w:sz="0" w:space="0" w:color="auto"/>
                                                                                                                            <w:left w:val="none" w:sz="0" w:space="0" w:color="auto"/>
                                                                                                                            <w:bottom w:val="none" w:sz="0" w:space="0" w:color="auto"/>
                                                                                                                            <w:right w:val="none" w:sz="0" w:space="0" w:color="auto"/>
                                                                                                                          </w:divBdr>
                                                                                                                          <w:divsChild>
                                                                                                                            <w:div w:id="1454666092">
                                                                                                                              <w:marLeft w:val="0"/>
                                                                                                                              <w:marRight w:val="0"/>
                                                                                                                              <w:marTop w:val="0"/>
                                                                                                                              <w:marBottom w:val="0"/>
                                                                                                                              <w:divBdr>
                                                                                                                                <w:top w:val="none" w:sz="0" w:space="0" w:color="auto"/>
                                                                                                                                <w:left w:val="none" w:sz="0" w:space="0" w:color="auto"/>
                                                                                                                                <w:bottom w:val="none" w:sz="0" w:space="0" w:color="auto"/>
                                                                                                                                <w:right w:val="none" w:sz="0" w:space="0" w:color="auto"/>
                                                                                                                              </w:divBdr>
                                                                                                                              <w:divsChild>
                                                                                                                                <w:div w:id="1264193132">
                                                                                                                                  <w:marLeft w:val="0"/>
                                                                                                                                  <w:marRight w:val="0"/>
                                                                                                                                  <w:marTop w:val="0"/>
                                                                                                                                  <w:marBottom w:val="0"/>
                                                                                                                                  <w:divBdr>
                                                                                                                                    <w:top w:val="none" w:sz="0" w:space="0" w:color="auto"/>
                                                                                                                                    <w:left w:val="none" w:sz="0" w:space="0" w:color="auto"/>
                                                                                                                                    <w:bottom w:val="none" w:sz="0" w:space="0" w:color="auto"/>
                                                                                                                                    <w:right w:val="none" w:sz="0" w:space="0" w:color="auto"/>
                                                                                                                                  </w:divBdr>
                                                                                                                                  <w:divsChild>
                                                                                                                                    <w:div w:id="324746409">
                                                                                                                                      <w:marLeft w:val="0"/>
                                                                                                                                      <w:marRight w:val="0"/>
                                                                                                                                      <w:marTop w:val="0"/>
                                                                                                                                      <w:marBottom w:val="0"/>
                                                                                                                                      <w:divBdr>
                                                                                                                                        <w:top w:val="none" w:sz="0" w:space="0" w:color="auto"/>
                                                                                                                                        <w:left w:val="none" w:sz="0" w:space="0" w:color="auto"/>
                                                                                                                                        <w:bottom w:val="none" w:sz="0" w:space="0" w:color="auto"/>
                                                                                                                                        <w:right w:val="none" w:sz="0" w:space="0" w:color="auto"/>
                                                                                                                                      </w:divBdr>
                                                                                                                                      <w:divsChild>
                                                                                                                                        <w:div w:id="1814172360">
                                                                                                                                          <w:marLeft w:val="0"/>
                                                                                                                                          <w:marRight w:val="0"/>
                                                                                                                                          <w:marTop w:val="0"/>
                                                                                                                                          <w:marBottom w:val="0"/>
                                                                                                                                          <w:divBdr>
                                                                                                                                            <w:top w:val="none" w:sz="0" w:space="0" w:color="auto"/>
                                                                                                                                            <w:left w:val="none" w:sz="0" w:space="0" w:color="auto"/>
                                                                                                                                            <w:bottom w:val="none" w:sz="0" w:space="0" w:color="auto"/>
                                                                                                                                            <w:right w:val="none" w:sz="0" w:space="0" w:color="auto"/>
                                                                                                                                          </w:divBdr>
                                                                                                                                          <w:divsChild>
                                                                                                                                            <w:div w:id="1119833363">
                                                                                                                                              <w:marLeft w:val="0"/>
                                                                                                                                              <w:marRight w:val="0"/>
                                                                                                                                              <w:marTop w:val="0"/>
                                                                                                                                              <w:marBottom w:val="0"/>
                                                                                                                                              <w:divBdr>
                                                                                                                                                <w:top w:val="none" w:sz="0" w:space="0" w:color="auto"/>
                                                                                                                                                <w:left w:val="none" w:sz="0" w:space="0" w:color="auto"/>
                                                                                                                                                <w:bottom w:val="none" w:sz="0" w:space="0" w:color="auto"/>
                                                                                                                                                <w:right w:val="none" w:sz="0" w:space="0" w:color="auto"/>
                                                                                                                                              </w:divBdr>
                                                                                                                                              <w:divsChild>
                                                                                                                                                <w:div w:id="232275317">
                                                                                                                                                  <w:marLeft w:val="-135"/>
                                                                                                                                                  <w:marRight w:val="0"/>
                                                                                                                                                  <w:marTop w:val="0"/>
                                                                                                                                                  <w:marBottom w:val="0"/>
                                                                                                                                                  <w:divBdr>
                                                                                                                                                    <w:top w:val="none" w:sz="0" w:space="0" w:color="auto"/>
                                                                                                                                                    <w:left w:val="none" w:sz="0" w:space="0" w:color="auto"/>
                                                                                                                                                    <w:bottom w:val="none" w:sz="0" w:space="0" w:color="auto"/>
                                                                                                                                                    <w:right w:val="none" w:sz="0" w:space="0" w:color="auto"/>
                                                                                                                                                  </w:divBdr>
                                                                                                                                                </w:div>
                                                                                                                                                <w:div w:id="1659380508">
                                                                                                                                                  <w:marLeft w:val="0"/>
                                                                                                                                                  <w:marRight w:val="135"/>
                                                                                                                                                  <w:marTop w:val="0"/>
                                                                                                                                                  <w:marBottom w:val="0"/>
                                                                                                                                                  <w:divBdr>
                                                                                                                                                    <w:top w:val="none" w:sz="0" w:space="0" w:color="auto"/>
                                                                                                                                                    <w:left w:val="none" w:sz="0" w:space="0" w:color="auto"/>
                                                                                                                                                    <w:bottom w:val="none" w:sz="0" w:space="0" w:color="auto"/>
                                                                                                                                                    <w:right w:val="none" w:sz="0" w:space="0" w:color="auto"/>
                                                                                                                                                  </w:divBdr>
                                                                                                                                                </w:div>
                                                                                                                                              </w:divsChild>
                                                                                                                                            </w:div>
                                                                                                                                            <w:div w:id="1199464277">
                                                                                                                                              <w:marLeft w:val="0"/>
                                                                                                                                              <w:marRight w:val="0"/>
                                                                                                                                              <w:marTop w:val="0"/>
                                                                                                                                              <w:marBottom w:val="0"/>
                                                                                                                                              <w:divBdr>
                                                                                                                                                <w:top w:val="none" w:sz="0" w:space="0" w:color="auto"/>
                                                                                                                                                <w:left w:val="none" w:sz="0" w:space="0" w:color="auto"/>
                                                                                                                                                <w:bottom w:val="none" w:sz="0" w:space="0" w:color="auto"/>
                                                                                                                                                <w:right w:val="none" w:sz="0" w:space="0" w:color="auto"/>
                                                                                                                                              </w:divBdr>
                                                                                                                                            </w:div>
                                                                                                                                          </w:divsChild>
                                                                                                                                        </w:div>
                                                                                                                                        <w:div w:id="19658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5673">
                                                                                                                                  <w:marLeft w:val="0"/>
                                                                                                                                  <w:marRight w:val="0"/>
                                                                                                                                  <w:marTop w:val="0"/>
                                                                                                                                  <w:marBottom w:val="0"/>
                                                                                                                                  <w:divBdr>
                                                                                                                                    <w:top w:val="none" w:sz="0" w:space="0" w:color="auto"/>
                                                                                                                                    <w:left w:val="none" w:sz="0" w:space="0" w:color="auto"/>
                                                                                                                                    <w:bottom w:val="none" w:sz="0" w:space="0" w:color="auto"/>
                                                                                                                                    <w:right w:val="none" w:sz="0" w:space="0" w:color="auto"/>
                                                                                                                                  </w:divBdr>
                                                                                                                                  <w:divsChild>
                                                                                                                                    <w:div w:id="1854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96278">
                                                                                                                          <w:marLeft w:val="0"/>
                                                                                                                          <w:marRight w:val="0"/>
                                                                                                                          <w:marTop w:val="0"/>
                                                                                                                          <w:marBottom w:val="0"/>
                                                                                                                          <w:divBdr>
                                                                                                                            <w:top w:val="none" w:sz="0" w:space="0" w:color="auto"/>
                                                                                                                            <w:left w:val="none" w:sz="0" w:space="0" w:color="auto"/>
                                                                                                                            <w:bottom w:val="none" w:sz="0" w:space="0" w:color="auto"/>
                                                                                                                            <w:right w:val="none" w:sz="0" w:space="0" w:color="auto"/>
                                                                                                                          </w:divBdr>
                                                                                                                          <w:divsChild>
                                                                                                                            <w:div w:id="628632142">
                                                                                                                              <w:marLeft w:val="0"/>
                                                                                                                              <w:marRight w:val="0"/>
                                                                                                                              <w:marTop w:val="0"/>
                                                                                                                              <w:marBottom w:val="0"/>
                                                                                                                              <w:divBdr>
                                                                                                                                <w:top w:val="none" w:sz="0" w:space="0" w:color="auto"/>
                                                                                                                                <w:left w:val="none" w:sz="0" w:space="0" w:color="auto"/>
                                                                                                                                <w:bottom w:val="none" w:sz="0" w:space="0" w:color="auto"/>
                                                                                                                                <w:right w:val="none" w:sz="0" w:space="0" w:color="auto"/>
                                                                                                                              </w:divBdr>
                                                                                                                              <w:divsChild>
                                                                                                                                <w:div w:id="807817493">
                                                                                                                                  <w:marLeft w:val="0"/>
                                                                                                                                  <w:marRight w:val="0"/>
                                                                                                                                  <w:marTop w:val="0"/>
                                                                                                                                  <w:marBottom w:val="0"/>
                                                                                                                                  <w:divBdr>
                                                                                                                                    <w:top w:val="none" w:sz="0" w:space="0" w:color="auto"/>
                                                                                                                                    <w:left w:val="none" w:sz="0" w:space="0" w:color="auto"/>
                                                                                                                                    <w:bottom w:val="none" w:sz="0" w:space="0" w:color="auto"/>
                                                                                                                                    <w:right w:val="none" w:sz="0" w:space="0" w:color="auto"/>
                                                                                                                                  </w:divBdr>
                                                                                                                                  <w:divsChild>
                                                                                                                                    <w:div w:id="921987544">
                                                                                                                                      <w:marLeft w:val="0"/>
                                                                                                                                      <w:marRight w:val="0"/>
                                                                                                                                      <w:marTop w:val="0"/>
                                                                                                                                      <w:marBottom w:val="0"/>
                                                                                                                                      <w:divBdr>
                                                                                                                                        <w:top w:val="none" w:sz="0" w:space="0" w:color="auto"/>
                                                                                                                                        <w:left w:val="none" w:sz="0" w:space="0" w:color="auto"/>
                                                                                                                                        <w:bottom w:val="none" w:sz="0" w:space="0" w:color="auto"/>
                                                                                                                                        <w:right w:val="none" w:sz="0" w:space="0" w:color="auto"/>
                                                                                                                                      </w:divBdr>
                                                                                                                                      <w:divsChild>
                                                                                                                                        <w:div w:id="815997884">
                                                                                                                                          <w:marLeft w:val="0"/>
                                                                                                                                          <w:marRight w:val="0"/>
                                                                                                                                          <w:marTop w:val="0"/>
                                                                                                                                          <w:marBottom w:val="0"/>
                                                                                                                                          <w:divBdr>
                                                                                                                                            <w:top w:val="none" w:sz="0" w:space="0" w:color="auto"/>
                                                                                                                                            <w:left w:val="none" w:sz="0" w:space="0" w:color="auto"/>
                                                                                                                                            <w:bottom w:val="none" w:sz="0" w:space="0" w:color="auto"/>
                                                                                                                                            <w:right w:val="none" w:sz="0" w:space="0" w:color="auto"/>
                                                                                                                                          </w:divBdr>
                                                                                                                                        </w:div>
                                                                                                                                        <w:div w:id="835996765">
                                                                                                                                          <w:marLeft w:val="0"/>
                                                                                                                                          <w:marRight w:val="0"/>
                                                                                                                                          <w:marTop w:val="0"/>
                                                                                                                                          <w:marBottom w:val="0"/>
                                                                                                                                          <w:divBdr>
                                                                                                                                            <w:top w:val="none" w:sz="0" w:space="0" w:color="auto"/>
                                                                                                                                            <w:left w:val="none" w:sz="0" w:space="0" w:color="auto"/>
                                                                                                                                            <w:bottom w:val="none" w:sz="0" w:space="0" w:color="auto"/>
                                                                                                                                            <w:right w:val="none" w:sz="0" w:space="0" w:color="auto"/>
                                                                                                                                          </w:divBdr>
                                                                                                                                          <w:divsChild>
                                                                                                                                            <w:div w:id="1847092962">
                                                                                                                                              <w:marLeft w:val="0"/>
                                                                                                                                              <w:marRight w:val="0"/>
                                                                                                                                              <w:marTop w:val="0"/>
                                                                                                                                              <w:marBottom w:val="0"/>
                                                                                                                                              <w:divBdr>
                                                                                                                                                <w:top w:val="none" w:sz="0" w:space="0" w:color="auto"/>
                                                                                                                                                <w:left w:val="none" w:sz="0" w:space="0" w:color="auto"/>
                                                                                                                                                <w:bottom w:val="none" w:sz="0" w:space="0" w:color="auto"/>
                                                                                                                                                <w:right w:val="none" w:sz="0" w:space="0" w:color="auto"/>
                                                                                                                                              </w:divBdr>
                                                                                                                                            </w:div>
                                                                                                                                            <w:div w:id="2135367510">
                                                                                                                                              <w:marLeft w:val="0"/>
                                                                                                                                              <w:marRight w:val="0"/>
                                                                                                                                              <w:marTop w:val="0"/>
                                                                                                                                              <w:marBottom w:val="0"/>
                                                                                                                                              <w:divBdr>
                                                                                                                                                <w:top w:val="none" w:sz="0" w:space="0" w:color="auto"/>
                                                                                                                                                <w:left w:val="none" w:sz="0" w:space="0" w:color="auto"/>
                                                                                                                                                <w:bottom w:val="none" w:sz="0" w:space="0" w:color="auto"/>
                                                                                                                                                <w:right w:val="none" w:sz="0" w:space="0" w:color="auto"/>
                                                                                                                                              </w:divBdr>
                                                                                                                                              <w:divsChild>
                                                                                                                                                <w:div w:id="107044555">
                                                                                                                                                  <w:marLeft w:val="0"/>
                                                                                                                                                  <w:marRight w:val="135"/>
                                                                                                                                                  <w:marTop w:val="0"/>
                                                                                                                                                  <w:marBottom w:val="0"/>
                                                                                                                                                  <w:divBdr>
                                                                                                                                                    <w:top w:val="none" w:sz="0" w:space="0" w:color="auto"/>
                                                                                                                                                    <w:left w:val="none" w:sz="0" w:space="0" w:color="auto"/>
                                                                                                                                                    <w:bottom w:val="none" w:sz="0" w:space="0" w:color="auto"/>
                                                                                                                                                    <w:right w:val="none" w:sz="0" w:space="0" w:color="auto"/>
                                                                                                                                                  </w:divBdr>
                                                                                                                                                </w:div>
                                                                                                                                                <w:div w:id="621153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0673">
                                                                                                                                  <w:marLeft w:val="0"/>
                                                                                                                                  <w:marRight w:val="0"/>
                                                                                                                                  <w:marTop w:val="0"/>
                                                                                                                                  <w:marBottom w:val="0"/>
                                                                                                                                  <w:divBdr>
                                                                                                                                    <w:top w:val="none" w:sz="0" w:space="0" w:color="auto"/>
                                                                                                                                    <w:left w:val="none" w:sz="0" w:space="0" w:color="auto"/>
                                                                                                                                    <w:bottom w:val="none" w:sz="0" w:space="0" w:color="auto"/>
                                                                                                                                    <w:right w:val="none" w:sz="0" w:space="0" w:color="auto"/>
                                                                                                                                  </w:divBdr>
                                                                                                                                  <w:divsChild>
                                                                                                                                    <w:div w:id="21136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079">
                                                                                                      <w:marLeft w:val="0"/>
                                                                                                      <w:marRight w:val="0"/>
                                                                                                      <w:marTop w:val="525"/>
                                                                                                      <w:marBottom w:val="0"/>
                                                                                                      <w:divBdr>
                                                                                                        <w:top w:val="none" w:sz="0" w:space="0" w:color="auto"/>
                                                                                                        <w:left w:val="none" w:sz="0" w:space="0" w:color="auto"/>
                                                                                                        <w:bottom w:val="none" w:sz="0" w:space="0" w:color="auto"/>
                                                                                                        <w:right w:val="none" w:sz="0" w:space="0" w:color="auto"/>
                                                                                                      </w:divBdr>
                                                                                                    </w:div>
                                                                                                    <w:div w:id="1202860182">
                                                                                                      <w:marLeft w:val="0"/>
                                                                                                      <w:marRight w:val="0"/>
                                                                                                      <w:marTop w:val="225"/>
                                                                                                      <w:marBottom w:val="0"/>
                                                                                                      <w:divBdr>
                                                                                                        <w:top w:val="none" w:sz="0" w:space="0" w:color="auto"/>
                                                                                                        <w:left w:val="none" w:sz="0" w:space="0" w:color="auto"/>
                                                                                                        <w:bottom w:val="none" w:sz="0" w:space="0" w:color="auto"/>
                                                                                                        <w:right w:val="none" w:sz="0" w:space="0" w:color="auto"/>
                                                                                                      </w:divBdr>
                                                                                                      <w:divsChild>
                                                                                                        <w:div w:id="134688816">
                                                                                                          <w:marLeft w:val="0"/>
                                                                                                          <w:marRight w:val="0"/>
                                                                                                          <w:marTop w:val="0"/>
                                                                                                          <w:marBottom w:val="0"/>
                                                                                                          <w:divBdr>
                                                                                                            <w:top w:val="none" w:sz="0" w:space="0" w:color="auto"/>
                                                                                                            <w:left w:val="none" w:sz="0" w:space="0" w:color="auto"/>
                                                                                                            <w:bottom w:val="none" w:sz="0" w:space="0" w:color="auto"/>
                                                                                                            <w:right w:val="none" w:sz="0" w:space="0" w:color="auto"/>
                                                                                                          </w:divBdr>
                                                                                                        </w:div>
                                                                                                      </w:divsChild>
                                                                                                    </w:div>
                                                                                                    <w:div w:id="1475609590">
                                                                                                      <w:marLeft w:val="0"/>
                                                                                                      <w:marRight w:val="0"/>
                                                                                                      <w:marTop w:val="225"/>
                                                                                                      <w:marBottom w:val="0"/>
                                                                                                      <w:divBdr>
                                                                                                        <w:top w:val="none" w:sz="0" w:space="0" w:color="auto"/>
                                                                                                        <w:left w:val="none" w:sz="0" w:space="0" w:color="auto"/>
                                                                                                        <w:bottom w:val="none" w:sz="0" w:space="0" w:color="auto"/>
                                                                                                        <w:right w:val="none" w:sz="0" w:space="0" w:color="auto"/>
                                                                                                      </w:divBdr>
                                                                                                      <w:divsChild>
                                                                                                        <w:div w:id="21171140">
                                                                                                          <w:marLeft w:val="0"/>
                                                                                                          <w:marRight w:val="0"/>
                                                                                                          <w:marTop w:val="0"/>
                                                                                                          <w:marBottom w:val="0"/>
                                                                                                          <w:divBdr>
                                                                                                            <w:top w:val="none" w:sz="0" w:space="0" w:color="auto"/>
                                                                                                            <w:left w:val="none" w:sz="0" w:space="0" w:color="auto"/>
                                                                                                            <w:bottom w:val="none" w:sz="0" w:space="0" w:color="auto"/>
                                                                                                            <w:right w:val="none" w:sz="0" w:space="0" w:color="auto"/>
                                                                                                          </w:divBdr>
                                                                                                        </w:div>
                                                                                                      </w:divsChild>
                                                                                                    </w:div>
                                                                                                    <w:div w:id="1744836577">
                                                                                                      <w:marLeft w:val="0"/>
                                                                                                      <w:marRight w:val="0"/>
                                                                                                      <w:marTop w:val="375"/>
                                                                                                      <w:marBottom w:val="0"/>
                                                                                                      <w:divBdr>
                                                                                                        <w:top w:val="none" w:sz="0" w:space="0" w:color="auto"/>
                                                                                                        <w:left w:val="none" w:sz="0" w:space="0" w:color="auto"/>
                                                                                                        <w:bottom w:val="none" w:sz="0" w:space="0" w:color="auto"/>
                                                                                                        <w:right w:val="none" w:sz="0" w:space="0" w:color="auto"/>
                                                                                                      </w:divBdr>
                                                                                                      <w:divsChild>
                                                                                                        <w:div w:id="1906918297">
                                                                                                          <w:marLeft w:val="0"/>
                                                                                                          <w:marRight w:val="0"/>
                                                                                                          <w:marTop w:val="0"/>
                                                                                                          <w:marBottom w:val="0"/>
                                                                                                          <w:divBdr>
                                                                                                            <w:top w:val="none" w:sz="0" w:space="0" w:color="auto"/>
                                                                                                            <w:left w:val="none" w:sz="0" w:space="0" w:color="auto"/>
                                                                                                            <w:bottom w:val="none" w:sz="0" w:space="0" w:color="auto"/>
                                                                                                            <w:right w:val="none" w:sz="0" w:space="0" w:color="auto"/>
                                                                                                          </w:divBdr>
                                                                                                          <w:divsChild>
                                                                                                            <w:div w:id="480541677">
                                                                                                              <w:marLeft w:val="0"/>
                                                                                                              <w:marRight w:val="0"/>
                                                                                                              <w:marTop w:val="375"/>
                                                                                                              <w:marBottom w:val="0"/>
                                                                                                              <w:divBdr>
                                                                                                                <w:top w:val="none" w:sz="0" w:space="0" w:color="auto"/>
                                                                                                                <w:left w:val="none" w:sz="0" w:space="0" w:color="auto"/>
                                                                                                                <w:bottom w:val="none" w:sz="0" w:space="0" w:color="auto"/>
                                                                                                                <w:right w:val="none" w:sz="0" w:space="0" w:color="auto"/>
                                                                                                              </w:divBdr>
                                                                                                              <w:divsChild>
                                                                                                                <w:div w:id="103961713">
                                                                                                                  <w:marLeft w:val="0"/>
                                                                                                                  <w:marRight w:val="0"/>
                                                                                                                  <w:marTop w:val="525"/>
                                                                                                                  <w:marBottom w:val="0"/>
                                                                                                                  <w:divBdr>
                                                                                                                    <w:top w:val="none" w:sz="0" w:space="0" w:color="auto"/>
                                                                                                                    <w:left w:val="none" w:sz="0" w:space="0" w:color="auto"/>
                                                                                                                    <w:bottom w:val="none" w:sz="0" w:space="0" w:color="auto"/>
                                                                                                                    <w:right w:val="none" w:sz="0" w:space="0" w:color="auto"/>
                                                                                                                  </w:divBdr>
                                                                                                                </w:div>
                                                                                                                <w:div w:id="814562486">
                                                                                                                  <w:marLeft w:val="0"/>
                                                                                                                  <w:marRight w:val="0"/>
                                                                                                                  <w:marTop w:val="375"/>
                                                                                                                  <w:marBottom w:val="0"/>
                                                                                                                  <w:divBdr>
                                                                                                                    <w:top w:val="none" w:sz="0" w:space="0" w:color="auto"/>
                                                                                                                    <w:left w:val="none" w:sz="0" w:space="0" w:color="auto"/>
                                                                                                                    <w:bottom w:val="none" w:sz="0" w:space="0" w:color="auto"/>
                                                                                                                    <w:right w:val="none" w:sz="0" w:space="0" w:color="auto"/>
                                                                                                                  </w:divBdr>
                                                                                                                  <w:divsChild>
                                                                                                                    <w:div w:id="333149559">
                                                                                                                      <w:marLeft w:val="0"/>
                                                                                                                      <w:marRight w:val="0"/>
                                                                                                                      <w:marTop w:val="225"/>
                                                                                                                      <w:marBottom w:val="0"/>
                                                                                                                      <w:divBdr>
                                                                                                                        <w:top w:val="none" w:sz="0" w:space="0" w:color="auto"/>
                                                                                                                        <w:left w:val="none" w:sz="0" w:space="0" w:color="auto"/>
                                                                                                                        <w:bottom w:val="none" w:sz="0" w:space="0" w:color="auto"/>
                                                                                                                        <w:right w:val="none" w:sz="0" w:space="0" w:color="auto"/>
                                                                                                                      </w:divBdr>
                                                                                                                      <w:divsChild>
                                                                                                                        <w:div w:id="1660885608">
                                                                                                                          <w:marLeft w:val="0"/>
                                                                                                                          <w:marRight w:val="0"/>
                                                                                                                          <w:marTop w:val="0"/>
                                                                                                                          <w:marBottom w:val="0"/>
                                                                                                                          <w:divBdr>
                                                                                                                            <w:top w:val="none" w:sz="0" w:space="0" w:color="auto"/>
                                                                                                                            <w:left w:val="none" w:sz="0" w:space="0" w:color="auto"/>
                                                                                                                            <w:bottom w:val="none" w:sz="0" w:space="0" w:color="auto"/>
                                                                                                                            <w:right w:val="none" w:sz="0" w:space="0" w:color="auto"/>
                                                                                                                          </w:divBdr>
                                                                                                                        </w:div>
                                                                                                                      </w:divsChild>
                                                                                                                    </w:div>
                                                                                                                    <w:div w:id="569852134">
                                                                                                                      <w:marLeft w:val="0"/>
                                                                                                                      <w:marRight w:val="0"/>
                                                                                                                      <w:marTop w:val="300"/>
                                                                                                                      <w:marBottom w:val="0"/>
                                                                                                                      <w:divBdr>
                                                                                                                        <w:top w:val="none" w:sz="0" w:space="0" w:color="auto"/>
                                                                                                                        <w:left w:val="none" w:sz="0" w:space="0" w:color="auto"/>
                                                                                                                        <w:bottom w:val="none" w:sz="0" w:space="0" w:color="auto"/>
                                                                                                                        <w:right w:val="none" w:sz="0" w:space="0" w:color="auto"/>
                                                                                                                      </w:divBdr>
                                                                                                                      <w:divsChild>
                                                                                                                        <w:div w:id="1387416866">
                                                                                                                          <w:marLeft w:val="0"/>
                                                                                                                          <w:marRight w:val="0"/>
                                                                                                                          <w:marTop w:val="0"/>
                                                                                                                          <w:marBottom w:val="0"/>
                                                                                                                          <w:divBdr>
                                                                                                                            <w:top w:val="none" w:sz="0" w:space="0" w:color="auto"/>
                                                                                                                            <w:left w:val="none" w:sz="0" w:space="0" w:color="auto"/>
                                                                                                                            <w:bottom w:val="none" w:sz="0" w:space="0" w:color="auto"/>
                                                                                                                            <w:right w:val="none" w:sz="0" w:space="0" w:color="auto"/>
                                                                                                                          </w:divBdr>
                                                                                                                        </w:div>
                                                                                                                      </w:divsChild>
                                                                                                                    </w:div>
                                                                                                                    <w:div w:id="780339563">
                                                                                                                      <w:marLeft w:val="0"/>
                                                                                                                      <w:marRight w:val="0"/>
                                                                                                                      <w:marTop w:val="525"/>
                                                                                                                      <w:marBottom w:val="0"/>
                                                                                                                      <w:divBdr>
                                                                                                                        <w:top w:val="none" w:sz="0" w:space="0" w:color="auto"/>
                                                                                                                        <w:left w:val="none" w:sz="0" w:space="0" w:color="auto"/>
                                                                                                                        <w:bottom w:val="none" w:sz="0" w:space="0" w:color="auto"/>
                                                                                                                        <w:right w:val="none" w:sz="0" w:space="0" w:color="auto"/>
                                                                                                                      </w:divBdr>
                                                                                                                    </w:div>
                                                                                                                    <w:div w:id="1343781861">
                                                                                                                      <w:marLeft w:val="0"/>
                                                                                                                      <w:marRight w:val="0"/>
                                                                                                                      <w:marTop w:val="375"/>
                                                                                                                      <w:marBottom w:val="0"/>
                                                                                                                      <w:divBdr>
                                                                                                                        <w:top w:val="none" w:sz="0" w:space="0" w:color="auto"/>
                                                                                                                        <w:left w:val="none" w:sz="0" w:space="0" w:color="auto"/>
                                                                                                                        <w:bottom w:val="none" w:sz="0" w:space="0" w:color="auto"/>
                                                                                                                        <w:right w:val="none" w:sz="0" w:space="0" w:color="auto"/>
                                                                                                                      </w:divBdr>
                                                                                                                      <w:divsChild>
                                                                                                                        <w:div w:id="617685375">
                                                                                                                          <w:marLeft w:val="0"/>
                                                                                                                          <w:marRight w:val="0"/>
                                                                                                                          <w:marTop w:val="225"/>
                                                                                                                          <w:marBottom w:val="0"/>
                                                                                                                          <w:divBdr>
                                                                                                                            <w:top w:val="none" w:sz="0" w:space="0" w:color="auto"/>
                                                                                                                            <w:left w:val="none" w:sz="0" w:space="0" w:color="auto"/>
                                                                                                                            <w:bottom w:val="none" w:sz="0" w:space="0" w:color="auto"/>
                                                                                                                            <w:right w:val="none" w:sz="0" w:space="0" w:color="auto"/>
                                                                                                                          </w:divBdr>
                                                                                                                          <w:divsChild>
                                                                                                                            <w:div w:id="1963612537">
                                                                                                                              <w:marLeft w:val="0"/>
                                                                                                                              <w:marRight w:val="0"/>
                                                                                                                              <w:marTop w:val="0"/>
                                                                                                                              <w:marBottom w:val="0"/>
                                                                                                                              <w:divBdr>
                                                                                                                                <w:top w:val="none" w:sz="0" w:space="0" w:color="auto"/>
                                                                                                                                <w:left w:val="none" w:sz="0" w:space="0" w:color="auto"/>
                                                                                                                                <w:bottom w:val="none" w:sz="0" w:space="0" w:color="auto"/>
                                                                                                                                <w:right w:val="none" w:sz="0" w:space="0" w:color="auto"/>
                                                                                                                              </w:divBdr>
                                                                                                                            </w:div>
                                                                                                                          </w:divsChild>
                                                                                                                        </w:div>
                                                                                                                        <w:div w:id="1423794790">
                                                                                                                          <w:marLeft w:val="0"/>
                                                                                                                          <w:marRight w:val="0"/>
                                                                                                                          <w:marTop w:val="0"/>
                                                                                                                          <w:marBottom w:val="0"/>
                                                                                                                          <w:divBdr>
                                                                                                                            <w:top w:val="none" w:sz="0" w:space="0" w:color="auto"/>
                                                                                                                            <w:left w:val="none" w:sz="0" w:space="0" w:color="auto"/>
                                                                                                                            <w:bottom w:val="none" w:sz="0" w:space="0" w:color="auto"/>
                                                                                                                            <w:right w:val="none" w:sz="0" w:space="0" w:color="auto"/>
                                                                                                                          </w:divBdr>
                                                                                                                          <w:divsChild>
                                                                                                                            <w:div w:id="1986736030">
                                                                                                                              <w:marLeft w:val="0"/>
                                                                                                                              <w:marRight w:val="0"/>
                                                                                                                              <w:marTop w:val="0"/>
                                                                                                                              <w:marBottom w:val="0"/>
                                                                                                                              <w:divBdr>
                                                                                                                                <w:top w:val="none" w:sz="0" w:space="0" w:color="auto"/>
                                                                                                                                <w:left w:val="none" w:sz="0" w:space="0" w:color="auto"/>
                                                                                                                                <w:bottom w:val="none" w:sz="0" w:space="0" w:color="auto"/>
                                                                                                                                <w:right w:val="none" w:sz="0" w:space="0" w:color="auto"/>
                                                                                                                              </w:divBdr>
                                                                                                                              <w:divsChild>
                                                                                                                                <w:div w:id="1911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5228">
                                                                                                                          <w:marLeft w:val="0"/>
                                                                                                                          <w:marRight w:val="0"/>
                                                                                                                          <w:marTop w:val="225"/>
                                                                                                                          <w:marBottom w:val="0"/>
                                                                                                                          <w:divBdr>
                                                                                                                            <w:top w:val="none" w:sz="0" w:space="0" w:color="auto"/>
                                                                                                                            <w:left w:val="none" w:sz="0" w:space="0" w:color="auto"/>
                                                                                                                            <w:bottom w:val="none" w:sz="0" w:space="0" w:color="auto"/>
                                                                                                                            <w:right w:val="none" w:sz="0" w:space="0" w:color="auto"/>
                                                                                                                          </w:divBdr>
                                                                                                                          <w:divsChild>
                                                                                                                            <w:div w:id="1653098317">
                                                                                                                              <w:marLeft w:val="0"/>
                                                                                                                              <w:marRight w:val="0"/>
                                                                                                                              <w:marTop w:val="0"/>
                                                                                                                              <w:marBottom w:val="0"/>
                                                                                                                              <w:divBdr>
                                                                                                                                <w:top w:val="none" w:sz="0" w:space="0" w:color="auto"/>
                                                                                                                                <w:left w:val="none" w:sz="0" w:space="0" w:color="auto"/>
                                                                                                                                <w:bottom w:val="none" w:sz="0" w:space="0" w:color="auto"/>
                                                                                                                                <w:right w:val="none" w:sz="0" w:space="0" w:color="auto"/>
                                                                                                                              </w:divBdr>
                                                                                                                            </w:div>
                                                                                                                          </w:divsChild>
                                                                                                                        </w:div>
                                                                                                                        <w:div w:id="1982954570">
                                                                                                                          <w:marLeft w:val="0"/>
                                                                                                                          <w:marRight w:val="0"/>
                                                                                                                          <w:marTop w:val="375"/>
                                                                                                                          <w:marBottom w:val="0"/>
                                                                                                                          <w:divBdr>
                                                                                                                            <w:top w:val="none" w:sz="0" w:space="0" w:color="auto"/>
                                                                                                                            <w:left w:val="none" w:sz="0" w:space="0" w:color="auto"/>
                                                                                                                            <w:bottom w:val="none" w:sz="0" w:space="0" w:color="auto"/>
                                                                                                                            <w:right w:val="none" w:sz="0" w:space="0" w:color="auto"/>
                                                                                                                          </w:divBdr>
                                                                                                                          <w:divsChild>
                                                                                                                            <w:div w:id="112023254">
                                                                                                                              <w:marLeft w:val="0"/>
                                                                                                                              <w:marRight w:val="0"/>
                                                                                                                              <w:marTop w:val="0"/>
                                                                                                                              <w:marBottom w:val="0"/>
                                                                                                                              <w:divBdr>
                                                                                                                                <w:top w:val="none" w:sz="0" w:space="0" w:color="auto"/>
                                                                                                                                <w:left w:val="none" w:sz="0" w:space="0" w:color="auto"/>
                                                                                                                                <w:bottom w:val="none" w:sz="0" w:space="0" w:color="auto"/>
                                                                                                                                <w:right w:val="none" w:sz="0" w:space="0" w:color="auto"/>
                                                                                                                              </w:divBdr>
                                                                                                                            </w:div>
                                                                                                                          </w:divsChild>
                                                                                                                        </w:div>
                                                                                                                        <w:div w:id="2100176514">
                                                                                                                          <w:marLeft w:val="0"/>
                                                                                                                          <w:marRight w:val="0"/>
                                                                                                                          <w:marTop w:val="375"/>
                                                                                                                          <w:marBottom w:val="0"/>
                                                                                                                          <w:divBdr>
                                                                                                                            <w:top w:val="none" w:sz="0" w:space="0" w:color="auto"/>
                                                                                                                            <w:left w:val="none" w:sz="0" w:space="0" w:color="auto"/>
                                                                                                                            <w:bottom w:val="none" w:sz="0" w:space="0" w:color="auto"/>
                                                                                                                            <w:right w:val="none" w:sz="0" w:space="0" w:color="auto"/>
                                                                                                                          </w:divBdr>
                                                                                                                          <w:divsChild>
                                                                                                                            <w:div w:id="292951233">
                                                                                                                              <w:marLeft w:val="0"/>
                                                                                                                              <w:marRight w:val="0"/>
                                                                                                                              <w:marTop w:val="300"/>
                                                                                                                              <w:marBottom w:val="0"/>
                                                                                                                              <w:divBdr>
                                                                                                                                <w:top w:val="none" w:sz="0" w:space="0" w:color="auto"/>
                                                                                                                                <w:left w:val="none" w:sz="0" w:space="0" w:color="auto"/>
                                                                                                                                <w:bottom w:val="none" w:sz="0" w:space="0" w:color="auto"/>
                                                                                                                                <w:right w:val="none" w:sz="0" w:space="0" w:color="auto"/>
                                                                                                                              </w:divBdr>
                                                                                                                              <w:divsChild>
                                                                                                                                <w:div w:id="1361278418">
                                                                                                                                  <w:marLeft w:val="0"/>
                                                                                                                                  <w:marRight w:val="0"/>
                                                                                                                                  <w:marTop w:val="0"/>
                                                                                                                                  <w:marBottom w:val="0"/>
                                                                                                                                  <w:divBdr>
                                                                                                                                    <w:top w:val="none" w:sz="0" w:space="0" w:color="auto"/>
                                                                                                                                    <w:left w:val="none" w:sz="0" w:space="0" w:color="auto"/>
                                                                                                                                    <w:bottom w:val="none" w:sz="0" w:space="0" w:color="auto"/>
                                                                                                                                    <w:right w:val="none" w:sz="0" w:space="0" w:color="auto"/>
                                                                                                                                  </w:divBdr>
                                                                                                                                </w:div>
                                                                                                                              </w:divsChild>
                                                                                                                            </w:div>
                                                                                                                            <w:div w:id="462041710">
                                                                                                                              <w:marLeft w:val="0"/>
                                                                                                                              <w:marRight w:val="0"/>
                                                                                                                              <w:marTop w:val="0"/>
                                                                                                                              <w:marBottom w:val="0"/>
                                                                                                                              <w:divBdr>
                                                                                                                                <w:top w:val="none" w:sz="0" w:space="0" w:color="auto"/>
                                                                                                                                <w:left w:val="none" w:sz="0" w:space="0" w:color="auto"/>
                                                                                                                                <w:bottom w:val="none" w:sz="0" w:space="0" w:color="auto"/>
                                                                                                                                <w:right w:val="none" w:sz="0" w:space="0" w:color="auto"/>
                                                                                                                              </w:divBdr>
                                                                                                                              <w:divsChild>
                                                                                                                                <w:div w:id="1379935001">
                                                                                                                                  <w:marLeft w:val="0"/>
                                                                                                                                  <w:marRight w:val="0"/>
                                                                                                                                  <w:marTop w:val="0"/>
                                                                                                                                  <w:marBottom w:val="0"/>
                                                                                                                                  <w:divBdr>
                                                                                                                                    <w:top w:val="none" w:sz="0" w:space="0" w:color="auto"/>
                                                                                                                                    <w:left w:val="none" w:sz="0" w:space="0" w:color="auto"/>
                                                                                                                                    <w:bottom w:val="none" w:sz="0" w:space="0" w:color="auto"/>
                                                                                                                                    <w:right w:val="none" w:sz="0" w:space="0" w:color="auto"/>
                                                                                                                                  </w:divBdr>
                                                                                                                                  <w:divsChild>
                                                                                                                                    <w:div w:id="2069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49619">
                                                                                                                              <w:marLeft w:val="0"/>
                                                                                                                              <w:marRight w:val="0"/>
                                                                                                                              <w:marTop w:val="225"/>
                                                                                                                              <w:marBottom w:val="0"/>
                                                                                                                              <w:divBdr>
                                                                                                                                <w:top w:val="none" w:sz="0" w:space="0" w:color="auto"/>
                                                                                                                                <w:left w:val="none" w:sz="0" w:space="0" w:color="auto"/>
                                                                                                                                <w:bottom w:val="none" w:sz="0" w:space="0" w:color="auto"/>
                                                                                                                                <w:right w:val="none" w:sz="0" w:space="0" w:color="auto"/>
                                                                                                                              </w:divBdr>
                                                                                                                              <w:divsChild>
                                                                                                                                <w:div w:id="1151211883">
                                                                                                                                  <w:marLeft w:val="0"/>
                                                                                                                                  <w:marRight w:val="0"/>
                                                                                                                                  <w:marTop w:val="0"/>
                                                                                                                                  <w:marBottom w:val="0"/>
                                                                                                                                  <w:divBdr>
                                                                                                                                    <w:top w:val="none" w:sz="0" w:space="0" w:color="auto"/>
                                                                                                                                    <w:left w:val="none" w:sz="0" w:space="0" w:color="auto"/>
                                                                                                                                    <w:bottom w:val="none" w:sz="0" w:space="0" w:color="auto"/>
                                                                                                                                    <w:right w:val="none" w:sz="0" w:space="0" w:color="auto"/>
                                                                                                                                  </w:divBdr>
                                                                                                                                </w:div>
                                                                                                                              </w:divsChild>
                                                                                                                            </w:div>
                                                                                                                            <w:div w:id="852886377">
                                                                                                                              <w:marLeft w:val="0"/>
                                                                                                                              <w:marRight w:val="0"/>
                                                                                                                              <w:marTop w:val="525"/>
                                                                                                                              <w:marBottom w:val="0"/>
                                                                                                                              <w:divBdr>
                                                                                                                                <w:top w:val="none" w:sz="0" w:space="0" w:color="auto"/>
                                                                                                                                <w:left w:val="none" w:sz="0" w:space="0" w:color="auto"/>
                                                                                                                                <w:bottom w:val="none" w:sz="0" w:space="0" w:color="auto"/>
                                                                                                                                <w:right w:val="none" w:sz="0" w:space="0" w:color="auto"/>
                                                                                                                              </w:divBdr>
                                                                                                                            </w:div>
                                                                                                                            <w:div w:id="1499152699">
                                                                                                                              <w:marLeft w:val="0"/>
                                                                                                                              <w:marRight w:val="0"/>
                                                                                                                              <w:marTop w:val="225"/>
                                                                                                                              <w:marBottom w:val="0"/>
                                                                                                                              <w:divBdr>
                                                                                                                                <w:top w:val="none" w:sz="0" w:space="0" w:color="auto"/>
                                                                                                                                <w:left w:val="none" w:sz="0" w:space="0" w:color="auto"/>
                                                                                                                                <w:bottom w:val="none" w:sz="0" w:space="0" w:color="auto"/>
                                                                                                                                <w:right w:val="none" w:sz="0" w:space="0" w:color="auto"/>
                                                                                                                              </w:divBdr>
                                                                                                                              <w:divsChild>
                                                                                                                                <w:div w:id="10507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21563">
                                                                                                                      <w:marLeft w:val="0"/>
                                                                                                                      <w:marRight w:val="0"/>
                                                                                                                      <w:marTop w:val="0"/>
                                                                                                                      <w:marBottom w:val="0"/>
                                                                                                                      <w:divBdr>
                                                                                                                        <w:top w:val="none" w:sz="0" w:space="0" w:color="auto"/>
                                                                                                                        <w:left w:val="none" w:sz="0" w:space="0" w:color="auto"/>
                                                                                                                        <w:bottom w:val="none" w:sz="0" w:space="0" w:color="auto"/>
                                                                                                                        <w:right w:val="none" w:sz="0" w:space="0" w:color="auto"/>
                                                                                                                      </w:divBdr>
                                                                                                                      <w:divsChild>
                                                                                                                        <w:div w:id="438329713">
                                                                                                                          <w:marLeft w:val="0"/>
                                                                                                                          <w:marRight w:val="0"/>
                                                                                                                          <w:marTop w:val="0"/>
                                                                                                                          <w:marBottom w:val="0"/>
                                                                                                                          <w:divBdr>
                                                                                                                            <w:top w:val="none" w:sz="0" w:space="0" w:color="auto"/>
                                                                                                                            <w:left w:val="none" w:sz="0" w:space="0" w:color="auto"/>
                                                                                                                            <w:bottom w:val="none" w:sz="0" w:space="0" w:color="auto"/>
                                                                                                                            <w:right w:val="none" w:sz="0" w:space="0" w:color="auto"/>
                                                                                                                          </w:divBdr>
                                                                                                                          <w:divsChild>
                                                                                                                            <w:div w:id="17439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1514">
                                                                                                                  <w:marLeft w:val="0"/>
                                                                                                                  <w:marRight w:val="0"/>
                                                                                                                  <w:marTop w:val="225"/>
                                                                                                                  <w:marBottom w:val="0"/>
                                                                                                                  <w:divBdr>
                                                                                                                    <w:top w:val="none" w:sz="0" w:space="0" w:color="auto"/>
                                                                                                                    <w:left w:val="none" w:sz="0" w:space="0" w:color="auto"/>
                                                                                                                    <w:bottom w:val="none" w:sz="0" w:space="0" w:color="auto"/>
                                                                                                                    <w:right w:val="none" w:sz="0" w:space="0" w:color="auto"/>
                                                                                                                  </w:divBdr>
                                                                                                                  <w:divsChild>
                                                                                                                    <w:div w:id="2127192033">
                                                                                                                      <w:marLeft w:val="0"/>
                                                                                                                      <w:marRight w:val="0"/>
                                                                                                                      <w:marTop w:val="0"/>
                                                                                                                      <w:marBottom w:val="0"/>
                                                                                                                      <w:divBdr>
                                                                                                                        <w:top w:val="none" w:sz="0" w:space="0" w:color="auto"/>
                                                                                                                        <w:left w:val="none" w:sz="0" w:space="0" w:color="auto"/>
                                                                                                                        <w:bottom w:val="none" w:sz="0" w:space="0" w:color="auto"/>
                                                                                                                        <w:right w:val="none" w:sz="0" w:space="0" w:color="auto"/>
                                                                                                                      </w:divBdr>
                                                                                                                    </w:div>
                                                                                                                  </w:divsChild>
                                                                                                                </w:div>
                                                                                                                <w:div w:id="1723938599">
                                                                                                                  <w:marLeft w:val="0"/>
                                                                                                                  <w:marRight w:val="0"/>
                                                                                                                  <w:marTop w:val="225"/>
                                                                                                                  <w:marBottom w:val="0"/>
                                                                                                                  <w:divBdr>
                                                                                                                    <w:top w:val="none" w:sz="0" w:space="0" w:color="auto"/>
                                                                                                                    <w:left w:val="none" w:sz="0" w:space="0" w:color="auto"/>
                                                                                                                    <w:bottom w:val="none" w:sz="0" w:space="0" w:color="auto"/>
                                                                                                                    <w:right w:val="none" w:sz="0" w:space="0" w:color="auto"/>
                                                                                                                  </w:divBdr>
                                                                                                                  <w:divsChild>
                                                                                                                    <w:div w:id="1176379557">
                                                                                                                      <w:marLeft w:val="0"/>
                                                                                                                      <w:marRight w:val="0"/>
                                                                                                                      <w:marTop w:val="0"/>
                                                                                                                      <w:marBottom w:val="0"/>
                                                                                                                      <w:divBdr>
                                                                                                                        <w:top w:val="none" w:sz="0" w:space="0" w:color="auto"/>
                                                                                                                        <w:left w:val="none" w:sz="0" w:space="0" w:color="auto"/>
                                                                                                                        <w:bottom w:val="none" w:sz="0" w:space="0" w:color="auto"/>
                                                                                                                        <w:right w:val="none" w:sz="0" w:space="0" w:color="auto"/>
                                                                                                                      </w:divBdr>
                                                                                                                    </w:div>
                                                                                                                  </w:divsChild>
                                                                                                                </w:div>
                                                                                                                <w:div w:id="2076657979">
                                                                                                                  <w:marLeft w:val="0"/>
                                                                                                                  <w:marRight w:val="0"/>
                                                                                                                  <w:marTop w:val="300"/>
                                                                                                                  <w:marBottom w:val="0"/>
                                                                                                                  <w:divBdr>
                                                                                                                    <w:top w:val="none" w:sz="0" w:space="0" w:color="auto"/>
                                                                                                                    <w:left w:val="none" w:sz="0" w:space="0" w:color="auto"/>
                                                                                                                    <w:bottom w:val="none" w:sz="0" w:space="0" w:color="auto"/>
                                                                                                                    <w:right w:val="none" w:sz="0" w:space="0" w:color="auto"/>
                                                                                                                  </w:divBdr>
                                                                                                                  <w:divsChild>
                                                                                                                    <w:div w:id="149297010">
                                                                                                                      <w:marLeft w:val="0"/>
                                                                                                                      <w:marRight w:val="0"/>
                                                                                                                      <w:marTop w:val="0"/>
                                                                                                                      <w:marBottom w:val="0"/>
                                                                                                                      <w:divBdr>
                                                                                                                        <w:top w:val="none" w:sz="0" w:space="0" w:color="auto"/>
                                                                                                                        <w:left w:val="none" w:sz="0" w:space="0" w:color="auto"/>
                                                                                                                        <w:bottom w:val="none" w:sz="0" w:space="0" w:color="auto"/>
                                                                                                                        <w:right w:val="none" w:sz="0" w:space="0" w:color="auto"/>
                                                                                                                      </w:divBdr>
                                                                                                                    </w:div>
                                                                                                                  </w:divsChild>
                                                                                                                </w:div>
                                                                                                                <w:div w:id="2144539202">
                                                                                                                  <w:marLeft w:val="0"/>
                                                                                                                  <w:marRight w:val="0"/>
                                                                                                                  <w:marTop w:val="0"/>
                                                                                                                  <w:marBottom w:val="0"/>
                                                                                                                  <w:divBdr>
                                                                                                                    <w:top w:val="none" w:sz="0" w:space="0" w:color="auto"/>
                                                                                                                    <w:left w:val="none" w:sz="0" w:space="0" w:color="auto"/>
                                                                                                                    <w:bottom w:val="none" w:sz="0" w:space="0" w:color="auto"/>
                                                                                                                    <w:right w:val="none" w:sz="0" w:space="0" w:color="auto"/>
                                                                                                                  </w:divBdr>
                                                                                                                  <w:divsChild>
                                                                                                                    <w:div w:id="866985059">
                                                                                                                      <w:marLeft w:val="0"/>
                                                                                                                      <w:marRight w:val="0"/>
                                                                                                                      <w:marTop w:val="0"/>
                                                                                                                      <w:marBottom w:val="0"/>
                                                                                                                      <w:divBdr>
                                                                                                                        <w:top w:val="none" w:sz="0" w:space="0" w:color="auto"/>
                                                                                                                        <w:left w:val="none" w:sz="0" w:space="0" w:color="auto"/>
                                                                                                                        <w:bottom w:val="none" w:sz="0" w:space="0" w:color="auto"/>
                                                                                                                        <w:right w:val="none" w:sz="0" w:space="0" w:color="auto"/>
                                                                                                                      </w:divBdr>
                                                                                                                      <w:divsChild>
                                                                                                                        <w:div w:id="115036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5917">
                                                                                                              <w:marLeft w:val="0"/>
                                                                                                              <w:marRight w:val="0"/>
                                                                                                              <w:marTop w:val="0"/>
                                                                                                              <w:marBottom w:val="0"/>
                                                                                                              <w:divBdr>
                                                                                                                <w:top w:val="none" w:sz="0" w:space="0" w:color="auto"/>
                                                                                                                <w:left w:val="none" w:sz="0" w:space="0" w:color="auto"/>
                                                                                                                <w:bottom w:val="none" w:sz="0" w:space="0" w:color="auto"/>
                                                                                                                <w:right w:val="none" w:sz="0" w:space="0" w:color="auto"/>
                                                                                                              </w:divBdr>
                                                                                                              <w:divsChild>
                                                                                                                <w:div w:id="265962632">
                                                                                                                  <w:marLeft w:val="0"/>
                                                                                                                  <w:marRight w:val="0"/>
                                                                                                                  <w:marTop w:val="0"/>
                                                                                                                  <w:marBottom w:val="0"/>
                                                                                                                  <w:divBdr>
                                                                                                                    <w:top w:val="none" w:sz="0" w:space="0" w:color="auto"/>
                                                                                                                    <w:left w:val="none" w:sz="0" w:space="0" w:color="auto"/>
                                                                                                                    <w:bottom w:val="none" w:sz="0" w:space="0" w:color="auto"/>
                                                                                                                    <w:right w:val="none" w:sz="0" w:space="0" w:color="auto"/>
                                                                                                                  </w:divBdr>
                                                                                                                </w:div>
                                                                                                                <w:div w:id="1694264085">
                                                                                                                  <w:marLeft w:val="0"/>
                                                                                                                  <w:marRight w:val="0"/>
                                                                                                                  <w:marTop w:val="0"/>
                                                                                                                  <w:marBottom w:val="0"/>
                                                                                                                  <w:divBdr>
                                                                                                                    <w:top w:val="none" w:sz="0" w:space="0" w:color="auto"/>
                                                                                                                    <w:left w:val="none" w:sz="0" w:space="0" w:color="auto"/>
                                                                                                                    <w:bottom w:val="none" w:sz="0" w:space="0" w:color="auto"/>
                                                                                                                    <w:right w:val="none" w:sz="0" w:space="0" w:color="auto"/>
                                                                                                                  </w:divBdr>
                                                                                                                  <w:divsChild>
                                                                                                                    <w:div w:id="20296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2395">
                                                                                                              <w:marLeft w:val="0"/>
                                                                                                              <w:marRight w:val="0"/>
                                                                                                              <w:marTop w:val="225"/>
                                                                                                              <w:marBottom w:val="0"/>
                                                                                                              <w:divBdr>
                                                                                                                <w:top w:val="none" w:sz="0" w:space="0" w:color="auto"/>
                                                                                                                <w:left w:val="none" w:sz="0" w:space="0" w:color="auto"/>
                                                                                                                <w:bottom w:val="none" w:sz="0" w:space="0" w:color="auto"/>
                                                                                                                <w:right w:val="none" w:sz="0" w:space="0" w:color="auto"/>
                                                                                                              </w:divBdr>
                                                                                                              <w:divsChild>
                                                                                                                <w:div w:id="356544945">
                                                                                                                  <w:marLeft w:val="0"/>
                                                                                                                  <w:marRight w:val="0"/>
                                                                                                                  <w:marTop w:val="0"/>
                                                                                                                  <w:marBottom w:val="0"/>
                                                                                                                  <w:divBdr>
                                                                                                                    <w:top w:val="none" w:sz="0" w:space="0" w:color="auto"/>
                                                                                                                    <w:left w:val="none" w:sz="0" w:space="0" w:color="auto"/>
                                                                                                                    <w:bottom w:val="none" w:sz="0" w:space="0" w:color="auto"/>
                                                                                                                    <w:right w:val="none" w:sz="0" w:space="0" w:color="auto"/>
                                                                                                                  </w:divBdr>
                                                                                                                </w:div>
                                                                                                              </w:divsChild>
                                                                                                            </w:div>
                                                                                                            <w:div w:id="1837384315">
                                                                                                              <w:marLeft w:val="0"/>
                                                                                                              <w:marRight w:val="0"/>
                                                                                                              <w:marTop w:val="300"/>
                                                                                                              <w:marBottom w:val="0"/>
                                                                                                              <w:divBdr>
                                                                                                                <w:top w:val="none" w:sz="0" w:space="0" w:color="auto"/>
                                                                                                                <w:left w:val="none" w:sz="0" w:space="0" w:color="auto"/>
                                                                                                                <w:bottom w:val="none" w:sz="0" w:space="0" w:color="auto"/>
                                                                                                                <w:right w:val="none" w:sz="0" w:space="0" w:color="auto"/>
                                                                                                              </w:divBdr>
                                                                                                              <w:divsChild>
                                                                                                                <w:div w:id="1041781502">
                                                                                                                  <w:marLeft w:val="0"/>
                                                                                                                  <w:marRight w:val="0"/>
                                                                                                                  <w:marTop w:val="0"/>
                                                                                                                  <w:marBottom w:val="0"/>
                                                                                                                  <w:divBdr>
                                                                                                                    <w:top w:val="none" w:sz="0" w:space="0" w:color="auto"/>
                                                                                                                    <w:left w:val="none" w:sz="0" w:space="0" w:color="auto"/>
                                                                                                                    <w:bottom w:val="none" w:sz="0" w:space="0" w:color="auto"/>
                                                                                                                    <w:right w:val="none" w:sz="0" w:space="0" w:color="auto"/>
                                                                                                                  </w:divBdr>
                                                                                                                </w:div>
                                                                                                              </w:divsChild>
                                                                                                            </w:div>
                                                                                                            <w:div w:id="190560033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2120491180">
                                                                                                      <w:marLeft w:val="0"/>
                                                                                                      <w:marRight w:val="0"/>
                                                                                                      <w:marTop w:val="300"/>
                                                                                                      <w:marBottom w:val="0"/>
                                                                                                      <w:divBdr>
                                                                                                        <w:top w:val="none" w:sz="0" w:space="0" w:color="auto"/>
                                                                                                        <w:left w:val="none" w:sz="0" w:space="0" w:color="auto"/>
                                                                                                        <w:bottom w:val="none" w:sz="0" w:space="0" w:color="auto"/>
                                                                                                        <w:right w:val="none" w:sz="0" w:space="0" w:color="auto"/>
                                                                                                      </w:divBdr>
                                                                                                      <w:divsChild>
                                                                                                        <w:div w:id="97321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24043">
                                                                                              <w:marLeft w:val="0"/>
                                                                                              <w:marRight w:val="0"/>
                                                                                              <w:marTop w:val="0"/>
                                                                                              <w:marBottom w:val="0"/>
                                                                                              <w:divBdr>
                                                                                                <w:top w:val="none" w:sz="0" w:space="0" w:color="auto"/>
                                                                                                <w:left w:val="none" w:sz="0" w:space="0" w:color="auto"/>
                                                                                                <w:bottom w:val="none" w:sz="0" w:space="0" w:color="auto"/>
                                                                                                <w:right w:val="none" w:sz="0" w:space="0" w:color="auto"/>
                                                                                              </w:divBdr>
                                                                                              <w:divsChild>
                                                                                                <w:div w:id="1497964087">
                                                                                                  <w:marLeft w:val="0"/>
                                                                                                  <w:marRight w:val="0"/>
                                                                                                  <w:marTop w:val="0"/>
                                                                                                  <w:marBottom w:val="0"/>
                                                                                                  <w:divBdr>
                                                                                                    <w:top w:val="none" w:sz="0" w:space="0" w:color="auto"/>
                                                                                                    <w:left w:val="none" w:sz="0" w:space="0" w:color="auto"/>
                                                                                                    <w:bottom w:val="none" w:sz="0" w:space="0" w:color="auto"/>
                                                                                                    <w:right w:val="none" w:sz="0" w:space="0" w:color="auto"/>
                                                                                                  </w:divBdr>
                                                                                                </w:div>
                                                                                              </w:divsChild>
                                                                                            </w:div>
                                                                                            <w:div w:id="1599605039">
                                                                                              <w:marLeft w:val="0"/>
                                                                                              <w:marRight w:val="0"/>
                                                                                              <w:marTop w:val="300"/>
                                                                                              <w:marBottom w:val="0"/>
                                                                                              <w:divBdr>
                                                                                                <w:top w:val="none" w:sz="0" w:space="0" w:color="auto"/>
                                                                                                <w:left w:val="none" w:sz="0" w:space="0" w:color="auto"/>
                                                                                                <w:bottom w:val="none" w:sz="0" w:space="0" w:color="auto"/>
                                                                                                <w:right w:val="none" w:sz="0" w:space="0" w:color="auto"/>
                                                                                              </w:divBdr>
                                                                                              <w:divsChild>
                                                                                                <w:div w:id="1670719570">
                                                                                                  <w:marLeft w:val="0"/>
                                                                                                  <w:marRight w:val="0"/>
                                                                                                  <w:marTop w:val="0"/>
                                                                                                  <w:marBottom w:val="0"/>
                                                                                                  <w:divBdr>
                                                                                                    <w:top w:val="none" w:sz="0" w:space="0" w:color="auto"/>
                                                                                                    <w:left w:val="none" w:sz="0" w:space="0" w:color="auto"/>
                                                                                                    <w:bottom w:val="none" w:sz="0" w:space="0" w:color="auto"/>
                                                                                                    <w:right w:val="none" w:sz="0" w:space="0" w:color="auto"/>
                                                                                                  </w:divBdr>
                                                                                                </w:div>
                                                                                              </w:divsChild>
                                                                                            </w:div>
                                                                                            <w:div w:id="1635722159">
                                                                                              <w:marLeft w:val="0"/>
                                                                                              <w:marRight w:val="0"/>
                                                                                              <w:marTop w:val="225"/>
                                                                                              <w:marBottom w:val="0"/>
                                                                                              <w:divBdr>
                                                                                                <w:top w:val="none" w:sz="0" w:space="0" w:color="auto"/>
                                                                                                <w:left w:val="none" w:sz="0" w:space="0" w:color="auto"/>
                                                                                                <w:bottom w:val="none" w:sz="0" w:space="0" w:color="auto"/>
                                                                                                <w:right w:val="none" w:sz="0" w:space="0" w:color="auto"/>
                                                                                              </w:divBdr>
                                                                                              <w:divsChild>
                                                                                                <w:div w:id="1476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75538">
                                                                                      <w:marLeft w:val="0"/>
                                                                                      <w:marRight w:val="0"/>
                                                                                      <w:marTop w:val="0"/>
                                                                                      <w:marBottom w:val="0"/>
                                                                                      <w:divBdr>
                                                                                        <w:top w:val="none" w:sz="0" w:space="0" w:color="auto"/>
                                                                                        <w:left w:val="none" w:sz="0" w:space="0" w:color="auto"/>
                                                                                        <w:bottom w:val="none" w:sz="0" w:space="0" w:color="auto"/>
                                                                                        <w:right w:val="none" w:sz="0" w:space="0" w:color="auto"/>
                                                                                      </w:divBdr>
                                                                                      <w:divsChild>
                                                                                        <w:div w:id="790248248">
                                                                                          <w:marLeft w:val="0"/>
                                                                                          <w:marRight w:val="0"/>
                                                                                          <w:marTop w:val="0"/>
                                                                                          <w:marBottom w:val="0"/>
                                                                                          <w:divBdr>
                                                                                            <w:top w:val="none" w:sz="0" w:space="0" w:color="auto"/>
                                                                                            <w:left w:val="none" w:sz="0" w:space="0" w:color="auto"/>
                                                                                            <w:bottom w:val="none" w:sz="0" w:space="0" w:color="auto"/>
                                                                                            <w:right w:val="none" w:sz="0" w:space="0" w:color="auto"/>
                                                                                          </w:divBdr>
                                                                                          <w:divsChild>
                                                                                            <w:div w:id="1786195489">
                                                                                              <w:marLeft w:val="0"/>
                                                                                              <w:marRight w:val="0"/>
                                                                                              <w:marTop w:val="0"/>
                                                                                              <w:marBottom w:val="0"/>
                                                                                              <w:divBdr>
                                                                                                <w:top w:val="none" w:sz="0" w:space="0" w:color="auto"/>
                                                                                                <w:left w:val="none" w:sz="0" w:space="0" w:color="auto"/>
                                                                                                <w:bottom w:val="none" w:sz="0" w:space="0" w:color="auto"/>
                                                                                                <w:right w:val="none" w:sz="0" w:space="0" w:color="auto"/>
                                                                                              </w:divBdr>
                                                                                              <w:divsChild>
                                                                                                <w:div w:id="790634471">
                                                                                                  <w:marLeft w:val="0"/>
                                                                                                  <w:marRight w:val="0"/>
                                                                                                  <w:marTop w:val="0"/>
                                                                                                  <w:marBottom w:val="0"/>
                                                                                                  <w:divBdr>
                                                                                                    <w:top w:val="none" w:sz="0" w:space="0" w:color="auto"/>
                                                                                                    <w:left w:val="none" w:sz="0" w:space="0" w:color="auto"/>
                                                                                                    <w:bottom w:val="none" w:sz="0" w:space="0" w:color="auto"/>
                                                                                                    <w:right w:val="none" w:sz="0" w:space="0" w:color="auto"/>
                                                                                                  </w:divBdr>
                                                                                                  <w:divsChild>
                                                                                                    <w:div w:id="914707710">
                                                                                                      <w:marLeft w:val="0"/>
                                                                                                      <w:marRight w:val="0"/>
                                                                                                      <w:marTop w:val="0"/>
                                                                                                      <w:marBottom w:val="0"/>
                                                                                                      <w:divBdr>
                                                                                                        <w:top w:val="none" w:sz="0" w:space="0" w:color="auto"/>
                                                                                                        <w:left w:val="none" w:sz="0" w:space="0" w:color="auto"/>
                                                                                                        <w:bottom w:val="none" w:sz="0" w:space="0" w:color="auto"/>
                                                                                                        <w:right w:val="none" w:sz="0" w:space="0" w:color="auto"/>
                                                                                                      </w:divBdr>
                                                                                                      <w:divsChild>
                                                                                                        <w:div w:id="669068">
                                                                                                          <w:marLeft w:val="0"/>
                                                                                                          <w:marRight w:val="0"/>
                                                                                                          <w:marTop w:val="0"/>
                                                                                                          <w:marBottom w:val="0"/>
                                                                                                          <w:divBdr>
                                                                                                            <w:top w:val="none" w:sz="0" w:space="0" w:color="auto"/>
                                                                                                            <w:left w:val="none" w:sz="0" w:space="0" w:color="auto"/>
                                                                                                            <w:bottom w:val="none" w:sz="0" w:space="0" w:color="auto"/>
                                                                                                            <w:right w:val="none" w:sz="0" w:space="0" w:color="auto"/>
                                                                                                          </w:divBdr>
                                                                                                          <w:divsChild>
                                                                                                            <w:div w:id="1333609877">
                                                                                                              <w:marLeft w:val="0"/>
                                                                                                              <w:marRight w:val="0"/>
                                                                                                              <w:marTop w:val="0"/>
                                                                                                              <w:marBottom w:val="0"/>
                                                                                                              <w:divBdr>
                                                                                                                <w:top w:val="none" w:sz="0" w:space="0" w:color="auto"/>
                                                                                                                <w:left w:val="none" w:sz="0" w:space="0" w:color="auto"/>
                                                                                                                <w:bottom w:val="none" w:sz="0" w:space="0" w:color="auto"/>
                                                                                                                <w:right w:val="none" w:sz="0" w:space="0" w:color="auto"/>
                                                                                                              </w:divBdr>
                                                                                                              <w:divsChild>
                                                                                                                <w:div w:id="691610371">
                                                                                                                  <w:marLeft w:val="0"/>
                                                                                                                  <w:marRight w:val="0"/>
                                                                                                                  <w:marTop w:val="0"/>
                                                                                                                  <w:marBottom w:val="0"/>
                                                                                                                  <w:divBdr>
                                                                                                                    <w:top w:val="none" w:sz="0" w:space="0" w:color="auto"/>
                                                                                                                    <w:left w:val="none" w:sz="0" w:space="0" w:color="auto"/>
                                                                                                                    <w:bottom w:val="none" w:sz="0" w:space="0" w:color="auto"/>
                                                                                                                    <w:right w:val="none" w:sz="0" w:space="0" w:color="auto"/>
                                                                                                                  </w:divBdr>
                                                                                                                  <w:divsChild>
                                                                                                                    <w:div w:id="1990747558">
                                                                                                                      <w:marLeft w:val="0"/>
                                                                                                                      <w:marRight w:val="0"/>
                                                                                                                      <w:marTop w:val="0"/>
                                                                                                                      <w:marBottom w:val="0"/>
                                                                                                                      <w:divBdr>
                                                                                                                        <w:top w:val="none" w:sz="0" w:space="0" w:color="auto"/>
                                                                                                                        <w:left w:val="none" w:sz="0" w:space="0" w:color="auto"/>
                                                                                                                        <w:bottom w:val="none" w:sz="0" w:space="0" w:color="auto"/>
                                                                                                                        <w:right w:val="none" w:sz="0" w:space="0" w:color="auto"/>
                                                                                                                      </w:divBdr>
                                                                                                                      <w:divsChild>
                                                                                                                        <w:div w:id="601693049">
                                                                                                                          <w:marLeft w:val="0"/>
                                                                                                                          <w:marRight w:val="0"/>
                                                                                                                          <w:marTop w:val="0"/>
                                                                                                                          <w:marBottom w:val="0"/>
                                                                                                                          <w:divBdr>
                                                                                                                            <w:top w:val="none" w:sz="0" w:space="0" w:color="auto"/>
                                                                                                                            <w:left w:val="none" w:sz="0" w:space="0" w:color="auto"/>
                                                                                                                            <w:bottom w:val="none" w:sz="0" w:space="0" w:color="auto"/>
                                                                                                                            <w:right w:val="none" w:sz="0" w:space="0" w:color="auto"/>
                                                                                                                          </w:divBdr>
                                                                                                                          <w:divsChild>
                                                                                                                            <w:div w:id="1290473767">
                                                                                                                              <w:marLeft w:val="0"/>
                                                                                                                              <w:marRight w:val="0"/>
                                                                                                                              <w:marTop w:val="0"/>
                                                                                                                              <w:marBottom w:val="0"/>
                                                                                                                              <w:divBdr>
                                                                                                                                <w:top w:val="none" w:sz="0" w:space="0" w:color="auto"/>
                                                                                                                                <w:left w:val="none" w:sz="0" w:space="0" w:color="auto"/>
                                                                                                                                <w:bottom w:val="none" w:sz="0" w:space="0" w:color="auto"/>
                                                                                                                                <w:right w:val="none" w:sz="0" w:space="0" w:color="auto"/>
                                                                                                                              </w:divBdr>
                                                                                                                              <w:divsChild>
                                                                                                                                <w:div w:id="815294743">
                                                                                                                                  <w:marLeft w:val="0"/>
                                                                                                                                  <w:marRight w:val="0"/>
                                                                                                                                  <w:marTop w:val="0"/>
                                                                                                                                  <w:marBottom w:val="0"/>
                                                                                                                                  <w:divBdr>
                                                                                                                                    <w:top w:val="none" w:sz="0" w:space="0" w:color="auto"/>
                                                                                                                                    <w:left w:val="none" w:sz="0" w:space="0" w:color="auto"/>
                                                                                                                                    <w:bottom w:val="none" w:sz="0" w:space="0" w:color="auto"/>
                                                                                                                                    <w:right w:val="none" w:sz="0" w:space="0" w:color="auto"/>
                                                                                                                                  </w:divBdr>
                                                                                                                                </w:div>
                                                                                                                              </w:divsChild>
                                                                                                                            </w:div>
                                                                                                                            <w:div w:id="1806072772">
                                                                                                                              <w:marLeft w:val="0"/>
                                                                                                                              <w:marRight w:val="0"/>
                                                                                                                              <w:marTop w:val="0"/>
                                                                                                                              <w:marBottom w:val="0"/>
                                                                                                                              <w:divBdr>
                                                                                                                                <w:top w:val="none" w:sz="0" w:space="0" w:color="auto"/>
                                                                                                                                <w:left w:val="none" w:sz="0" w:space="0" w:color="auto"/>
                                                                                                                                <w:bottom w:val="none" w:sz="0" w:space="0" w:color="auto"/>
                                                                                                                                <w:right w:val="none" w:sz="0" w:space="0" w:color="auto"/>
                                                                                                                              </w:divBdr>
                                                                                                                            </w:div>
                                                                                                                          </w:divsChild>
                                                                                                                        </w:div>
                                                                                                                        <w:div w:id="8581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2780">
                                                                                                                  <w:marLeft w:val="0"/>
                                                                                                                  <w:marRight w:val="0"/>
                                                                                                                  <w:marTop w:val="0"/>
                                                                                                                  <w:marBottom w:val="0"/>
                                                                                                                  <w:divBdr>
                                                                                                                    <w:top w:val="none" w:sz="0" w:space="0" w:color="auto"/>
                                                                                                                    <w:left w:val="none" w:sz="0" w:space="0" w:color="auto"/>
                                                                                                                    <w:bottom w:val="none" w:sz="0" w:space="0" w:color="auto"/>
                                                                                                                    <w:right w:val="none" w:sz="0" w:space="0" w:color="auto"/>
                                                                                                                  </w:divBdr>
                                                                                                                  <w:divsChild>
                                                                                                                    <w:div w:id="18491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12925">
                                                                                                          <w:marLeft w:val="0"/>
                                                                                                          <w:marRight w:val="-15"/>
                                                                                                          <w:marTop w:val="0"/>
                                                                                                          <w:marBottom w:val="0"/>
                                                                                                          <w:divBdr>
                                                                                                            <w:top w:val="none" w:sz="0" w:space="0" w:color="auto"/>
                                                                                                            <w:left w:val="none" w:sz="0" w:space="0" w:color="auto"/>
                                                                                                            <w:bottom w:val="none" w:sz="0" w:space="0" w:color="auto"/>
                                                                                                            <w:right w:val="none" w:sz="0" w:space="0" w:color="auto"/>
                                                                                                          </w:divBdr>
                                                                                                          <w:divsChild>
                                                                                                            <w:div w:id="1095324635">
                                                                                                              <w:marLeft w:val="0"/>
                                                                                                              <w:marRight w:val="0"/>
                                                                                                              <w:marTop w:val="0"/>
                                                                                                              <w:marBottom w:val="0"/>
                                                                                                              <w:divBdr>
                                                                                                                <w:top w:val="none" w:sz="0" w:space="0" w:color="auto"/>
                                                                                                                <w:left w:val="none" w:sz="0" w:space="0" w:color="auto"/>
                                                                                                                <w:bottom w:val="none" w:sz="0" w:space="0" w:color="auto"/>
                                                                                                                <w:right w:val="none" w:sz="0" w:space="0" w:color="auto"/>
                                                                                                              </w:divBdr>
                                                                                                              <w:divsChild>
                                                                                                                <w:div w:id="1099984038">
                                                                                                                  <w:marLeft w:val="0"/>
                                                                                                                  <w:marRight w:val="0"/>
                                                                                                                  <w:marTop w:val="0"/>
                                                                                                                  <w:marBottom w:val="0"/>
                                                                                                                  <w:divBdr>
                                                                                                                    <w:top w:val="none" w:sz="0" w:space="0" w:color="auto"/>
                                                                                                                    <w:left w:val="none" w:sz="0" w:space="0" w:color="auto"/>
                                                                                                                    <w:bottom w:val="none" w:sz="0" w:space="0" w:color="auto"/>
                                                                                                                    <w:right w:val="none" w:sz="0" w:space="0" w:color="auto"/>
                                                                                                                  </w:divBdr>
                                                                                                                  <w:divsChild>
                                                                                                                    <w:div w:id="958417593">
                                                                                                                      <w:marLeft w:val="0"/>
                                                                                                                      <w:marRight w:val="0"/>
                                                                                                                      <w:marTop w:val="0"/>
                                                                                                                      <w:marBottom w:val="0"/>
                                                                                                                      <w:divBdr>
                                                                                                                        <w:top w:val="none" w:sz="0" w:space="0" w:color="auto"/>
                                                                                                                        <w:left w:val="none" w:sz="0" w:space="0" w:color="auto"/>
                                                                                                                        <w:bottom w:val="none" w:sz="0" w:space="0" w:color="auto"/>
                                                                                                                        <w:right w:val="none" w:sz="0" w:space="0" w:color="auto"/>
                                                                                                                      </w:divBdr>
                                                                                                                    </w:div>
                                                                                                                  </w:divsChild>
                                                                                                                </w:div>
                                                                                                                <w:div w:id="1670139154">
                                                                                                                  <w:marLeft w:val="0"/>
                                                                                                                  <w:marRight w:val="0"/>
                                                                                                                  <w:marTop w:val="0"/>
                                                                                                                  <w:marBottom w:val="0"/>
                                                                                                                  <w:divBdr>
                                                                                                                    <w:top w:val="none" w:sz="0" w:space="0" w:color="auto"/>
                                                                                                                    <w:left w:val="none" w:sz="0" w:space="0" w:color="auto"/>
                                                                                                                    <w:bottom w:val="none" w:sz="0" w:space="0" w:color="auto"/>
                                                                                                                    <w:right w:val="none" w:sz="0" w:space="0" w:color="auto"/>
                                                                                                                  </w:divBdr>
                                                                                                                  <w:divsChild>
                                                                                                                    <w:div w:id="1367289368">
                                                                                                                      <w:marLeft w:val="0"/>
                                                                                                                      <w:marRight w:val="0"/>
                                                                                                                      <w:marTop w:val="0"/>
                                                                                                                      <w:marBottom w:val="0"/>
                                                                                                                      <w:divBdr>
                                                                                                                        <w:top w:val="none" w:sz="0" w:space="0" w:color="auto"/>
                                                                                                                        <w:left w:val="none" w:sz="0" w:space="0" w:color="auto"/>
                                                                                                                        <w:bottom w:val="none" w:sz="0" w:space="0" w:color="auto"/>
                                                                                                                        <w:right w:val="none" w:sz="0" w:space="0" w:color="auto"/>
                                                                                                                      </w:divBdr>
                                                                                                                      <w:divsChild>
                                                                                                                        <w:div w:id="406612921">
                                                                                                                          <w:marLeft w:val="0"/>
                                                                                                                          <w:marRight w:val="0"/>
                                                                                                                          <w:marTop w:val="0"/>
                                                                                                                          <w:marBottom w:val="0"/>
                                                                                                                          <w:divBdr>
                                                                                                                            <w:top w:val="none" w:sz="0" w:space="0" w:color="auto"/>
                                                                                                                            <w:left w:val="none" w:sz="0" w:space="0" w:color="auto"/>
                                                                                                                            <w:bottom w:val="none" w:sz="0" w:space="0" w:color="auto"/>
                                                                                                                            <w:right w:val="none" w:sz="0" w:space="0" w:color="auto"/>
                                                                                                                          </w:divBdr>
                                                                                                                          <w:divsChild>
                                                                                                                            <w:div w:id="552888125">
                                                                                                                              <w:marLeft w:val="0"/>
                                                                                                                              <w:marRight w:val="0"/>
                                                                                                                              <w:marTop w:val="0"/>
                                                                                                                              <w:marBottom w:val="0"/>
                                                                                                                              <w:divBdr>
                                                                                                                                <w:top w:val="none" w:sz="0" w:space="0" w:color="auto"/>
                                                                                                                                <w:left w:val="none" w:sz="0" w:space="0" w:color="auto"/>
                                                                                                                                <w:bottom w:val="none" w:sz="0" w:space="0" w:color="auto"/>
                                                                                                                                <w:right w:val="none" w:sz="0" w:space="0" w:color="auto"/>
                                                                                                                              </w:divBdr>
                                                                                                                            </w:div>
                                                                                                                            <w:div w:id="1881093965">
                                                                                                                              <w:marLeft w:val="0"/>
                                                                                                                              <w:marRight w:val="0"/>
                                                                                                                              <w:marTop w:val="0"/>
                                                                                                                              <w:marBottom w:val="0"/>
                                                                                                                              <w:divBdr>
                                                                                                                                <w:top w:val="none" w:sz="0" w:space="0" w:color="auto"/>
                                                                                                                                <w:left w:val="none" w:sz="0" w:space="0" w:color="auto"/>
                                                                                                                                <w:bottom w:val="none" w:sz="0" w:space="0" w:color="auto"/>
                                                                                                                                <w:right w:val="none" w:sz="0" w:space="0" w:color="auto"/>
                                                                                                                              </w:divBdr>
                                                                                                                              <w:divsChild>
                                                                                                                                <w:div w:id="7479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665192">
                                                                                                          <w:marLeft w:val="0"/>
                                                                                                          <w:marRight w:val="0"/>
                                                                                                          <w:marTop w:val="0"/>
                                                                                                          <w:marBottom w:val="0"/>
                                                                                                          <w:divBdr>
                                                                                                            <w:top w:val="none" w:sz="0" w:space="0" w:color="auto"/>
                                                                                                            <w:left w:val="none" w:sz="0" w:space="0" w:color="auto"/>
                                                                                                            <w:bottom w:val="none" w:sz="0" w:space="0" w:color="auto"/>
                                                                                                            <w:right w:val="none" w:sz="0" w:space="0" w:color="auto"/>
                                                                                                          </w:divBdr>
                                                                                                          <w:divsChild>
                                                                                                            <w:div w:id="545411925">
                                                                                                              <w:marLeft w:val="0"/>
                                                                                                              <w:marRight w:val="0"/>
                                                                                                              <w:marTop w:val="0"/>
                                                                                                              <w:marBottom w:val="0"/>
                                                                                                              <w:divBdr>
                                                                                                                <w:top w:val="none" w:sz="0" w:space="0" w:color="auto"/>
                                                                                                                <w:left w:val="none" w:sz="0" w:space="0" w:color="auto"/>
                                                                                                                <w:bottom w:val="none" w:sz="0" w:space="0" w:color="auto"/>
                                                                                                                <w:right w:val="none" w:sz="0" w:space="0" w:color="auto"/>
                                                                                                              </w:divBdr>
                                                                                                              <w:divsChild>
                                                                                                                <w:div w:id="1699768920">
                                                                                                                  <w:marLeft w:val="0"/>
                                                                                                                  <w:marRight w:val="0"/>
                                                                                                                  <w:marTop w:val="0"/>
                                                                                                                  <w:marBottom w:val="0"/>
                                                                                                                  <w:divBdr>
                                                                                                                    <w:top w:val="none" w:sz="0" w:space="0" w:color="auto"/>
                                                                                                                    <w:left w:val="none" w:sz="0" w:space="0" w:color="auto"/>
                                                                                                                    <w:bottom w:val="none" w:sz="0" w:space="0" w:color="auto"/>
                                                                                                                    <w:right w:val="none" w:sz="0" w:space="0" w:color="auto"/>
                                                                                                                  </w:divBdr>
                                                                                                                  <w:divsChild>
                                                                                                                    <w:div w:id="1778254727">
                                                                                                                      <w:marLeft w:val="0"/>
                                                                                                                      <w:marRight w:val="0"/>
                                                                                                                      <w:marTop w:val="0"/>
                                                                                                                      <w:marBottom w:val="0"/>
                                                                                                                      <w:divBdr>
                                                                                                                        <w:top w:val="none" w:sz="0" w:space="0" w:color="auto"/>
                                                                                                                        <w:left w:val="none" w:sz="0" w:space="0" w:color="auto"/>
                                                                                                                        <w:bottom w:val="none" w:sz="0" w:space="0" w:color="auto"/>
                                                                                                                        <w:right w:val="none" w:sz="0" w:space="0" w:color="auto"/>
                                                                                                                      </w:divBdr>
                                                                                                                    </w:div>
                                                                                                                  </w:divsChild>
                                                                                                                </w:div>
                                                                                                                <w:div w:id="2100711961">
                                                                                                                  <w:marLeft w:val="0"/>
                                                                                                                  <w:marRight w:val="0"/>
                                                                                                                  <w:marTop w:val="0"/>
                                                                                                                  <w:marBottom w:val="0"/>
                                                                                                                  <w:divBdr>
                                                                                                                    <w:top w:val="none" w:sz="0" w:space="0" w:color="auto"/>
                                                                                                                    <w:left w:val="none" w:sz="0" w:space="0" w:color="auto"/>
                                                                                                                    <w:bottom w:val="none" w:sz="0" w:space="0" w:color="auto"/>
                                                                                                                    <w:right w:val="none" w:sz="0" w:space="0" w:color="auto"/>
                                                                                                                  </w:divBdr>
                                                                                                                  <w:divsChild>
                                                                                                                    <w:div w:id="789125045">
                                                                                                                      <w:marLeft w:val="0"/>
                                                                                                                      <w:marRight w:val="0"/>
                                                                                                                      <w:marTop w:val="0"/>
                                                                                                                      <w:marBottom w:val="0"/>
                                                                                                                      <w:divBdr>
                                                                                                                        <w:top w:val="none" w:sz="0" w:space="0" w:color="auto"/>
                                                                                                                        <w:left w:val="none" w:sz="0" w:space="0" w:color="auto"/>
                                                                                                                        <w:bottom w:val="none" w:sz="0" w:space="0" w:color="auto"/>
                                                                                                                        <w:right w:val="none" w:sz="0" w:space="0" w:color="auto"/>
                                                                                                                      </w:divBdr>
                                                                                                                      <w:divsChild>
                                                                                                                        <w:div w:id="562178896">
                                                                                                                          <w:marLeft w:val="0"/>
                                                                                                                          <w:marRight w:val="0"/>
                                                                                                                          <w:marTop w:val="0"/>
                                                                                                                          <w:marBottom w:val="0"/>
                                                                                                                          <w:divBdr>
                                                                                                                            <w:top w:val="none" w:sz="0" w:space="0" w:color="auto"/>
                                                                                                                            <w:left w:val="none" w:sz="0" w:space="0" w:color="auto"/>
                                                                                                                            <w:bottom w:val="none" w:sz="0" w:space="0" w:color="auto"/>
                                                                                                                            <w:right w:val="none" w:sz="0" w:space="0" w:color="auto"/>
                                                                                                                          </w:divBdr>
                                                                                                                          <w:divsChild>
                                                                                                                            <w:div w:id="373966994">
                                                                                                                              <w:marLeft w:val="0"/>
                                                                                                                              <w:marRight w:val="0"/>
                                                                                                                              <w:marTop w:val="0"/>
                                                                                                                              <w:marBottom w:val="0"/>
                                                                                                                              <w:divBdr>
                                                                                                                                <w:top w:val="none" w:sz="0" w:space="0" w:color="auto"/>
                                                                                                                                <w:left w:val="none" w:sz="0" w:space="0" w:color="auto"/>
                                                                                                                                <w:bottom w:val="none" w:sz="0" w:space="0" w:color="auto"/>
                                                                                                                                <w:right w:val="none" w:sz="0" w:space="0" w:color="auto"/>
                                                                                                                              </w:divBdr>
                                                                                                                              <w:divsChild>
                                                                                                                                <w:div w:id="964501443">
                                                                                                                                  <w:marLeft w:val="0"/>
                                                                                                                                  <w:marRight w:val="0"/>
                                                                                                                                  <w:marTop w:val="0"/>
                                                                                                                                  <w:marBottom w:val="0"/>
                                                                                                                                  <w:divBdr>
                                                                                                                                    <w:top w:val="none" w:sz="0" w:space="0" w:color="auto"/>
                                                                                                                                    <w:left w:val="none" w:sz="0" w:space="0" w:color="auto"/>
                                                                                                                                    <w:bottom w:val="none" w:sz="0" w:space="0" w:color="auto"/>
                                                                                                                                    <w:right w:val="none" w:sz="0" w:space="0" w:color="auto"/>
                                                                                                                                  </w:divBdr>
                                                                                                                                </w:div>
                                                                                                                              </w:divsChild>
                                                                                                                            </w:div>
                                                                                                                            <w:div w:id="535655437">
                                                                                                                              <w:marLeft w:val="0"/>
                                                                                                                              <w:marRight w:val="0"/>
                                                                                                                              <w:marTop w:val="0"/>
                                                                                                                              <w:marBottom w:val="0"/>
                                                                                                                              <w:divBdr>
                                                                                                                                <w:top w:val="none" w:sz="0" w:space="0" w:color="auto"/>
                                                                                                                                <w:left w:val="none" w:sz="0" w:space="0" w:color="auto"/>
                                                                                                                                <w:bottom w:val="none" w:sz="0" w:space="0" w:color="auto"/>
                                                                                                                                <w:right w:val="none" w:sz="0" w:space="0" w:color="auto"/>
                                                                                                                              </w:divBdr>
                                                                                                                            </w:div>
                                                                                                                          </w:divsChild>
                                                                                                                        </w:div>
                                                                                                                        <w:div w:id="140503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69492">
                                                                                                          <w:marLeft w:val="0"/>
                                                                                                          <w:marRight w:val="0"/>
                                                                                                          <w:marTop w:val="0"/>
                                                                                                          <w:marBottom w:val="0"/>
                                                                                                          <w:divBdr>
                                                                                                            <w:top w:val="none" w:sz="0" w:space="0" w:color="auto"/>
                                                                                                            <w:left w:val="none" w:sz="0" w:space="0" w:color="auto"/>
                                                                                                            <w:bottom w:val="none" w:sz="0" w:space="0" w:color="auto"/>
                                                                                                            <w:right w:val="none" w:sz="0" w:space="0" w:color="auto"/>
                                                                                                          </w:divBdr>
                                                                                                          <w:divsChild>
                                                                                                            <w:div w:id="1785534253">
                                                                                                              <w:marLeft w:val="0"/>
                                                                                                              <w:marRight w:val="0"/>
                                                                                                              <w:marTop w:val="0"/>
                                                                                                              <w:marBottom w:val="0"/>
                                                                                                              <w:divBdr>
                                                                                                                <w:top w:val="none" w:sz="0" w:space="0" w:color="auto"/>
                                                                                                                <w:left w:val="none" w:sz="0" w:space="0" w:color="auto"/>
                                                                                                                <w:bottom w:val="none" w:sz="0" w:space="0" w:color="auto"/>
                                                                                                                <w:right w:val="none" w:sz="0" w:space="0" w:color="auto"/>
                                                                                                              </w:divBdr>
                                                                                                              <w:divsChild>
                                                                                                                <w:div w:id="4526145">
                                                                                                                  <w:marLeft w:val="0"/>
                                                                                                                  <w:marRight w:val="0"/>
                                                                                                                  <w:marTop w:val="0"/>
                                                                                                                  <w:marBottom w:val="0"/>
                                                                                                                  <w:divBdr>
                                                                                                                    <w:top w:val="none" w:sz="0" w:space="0" w:color="auto"/>
                                                                                                                    <w:left w:val="none" w:sz="0" w:space="0" w:color="auto"/>
                                                                                                                    <w:bottom w:val="none" w:sz="0" w:space="0" w:color="auto"/>
                                                                                                                    <w:right w:val="none" w:sz="0" w:space="0" w:color="auto"/>
                                                                                                                  </w:divBdr>
                                                                                                                  <w:divsChild>
                                                                                                                    <w:div w:id="1249846424">
                                                                                                                      <w:marLeft w:val="0"/>
                                                                                                                      <w:marRight w:val="0"/>
                                                                                                                      <w:marTop w:val="0"/>
                                                                                                                      <w:marBottom w:val="0"/>
                                                                                                                      <w:divBdr>
                                                                                                                        <w:top w:val="none" w:sz="0" w:space="0" w:color="auto"/>
                                                                                                                        <w:left w:val="none" w:sz="0" w:space="0" w:color="auto"/>
                                                                                                                        <w:bottom w:val="none" w:sz="0" w:space="0" w:color="auto"/>
                                                                                                                        <w:right w:val="none" w:sz="0" w:space="0" w:color="auto"/>
                                                                                                                      </w:divBdr>
                                                                                                                    </w:div>
                                                                                                                  </w:divsChild>
                                                                                                                </w:div>
                                                                                                                <w:div w:id="276763569">
                                                                                                                  <w:marLeft w:val="0"/>
                                                                                                                  <w:marRight w:val="0"/>
                                                                                                                  <w:marTop w:val="0"/>
                                                                                                                  <w:marBottom w:val="0"/>
                                                                                                                  <w:divBdr>
                                                                                                                    <w:top w:val="none" w:sz="0" w:space="0" w:color="auto"/>
                                                                                                                    <w:left w:val="none" w:sz="0" w:space="0" w:color="auto"/>
                                                                                                                    <w:bottom w:val="none" w:sz="0" w:space="0" w:color="auto"/>
                                                                                                                    <w:right w:val="none" w:sz="0" w:space="0" w:color="auto"/>
                                                                                                                  </w:divBdr>
                                                                                                                  <w:divsChild>
                                                                                                                    <w:div w:id="55276452">
                                                                                                                      <w:marLeft w:val="0"/>
                                                                                                                      <w:marRight w:val="0"/>
                                                                                                                      <w:marTop w:val="0"/>
                                                                                                                      <w:marBottom w:val="0"/>
                                                                                                                      <w:divBdr>
                                                                                                                        <w:top w:val="none" w:sz="0" w:space="0" w:color="auto"/>
                                                                                                                        <w:left w:val="none" w:sz="0" w:space="0" w:color="auto"/>
                                                                                                                        <w:bottom w:val="none" w:sz="0" w:space="0" w:color="auto"/>
                                                                                                                        <w:right w:val="none" w:sz="0" w:space="0" w:color="auto"/>
                                                                                                                      </w:divBdr>
                                                                                                                      <w:divsChild>
                                                                                                                        <w:div w:id="334040571">
                                                                                                                          <w:marLeft w:val="0"/>
                                                                                                                          <w:marRight w:val="0"/>
                                                                                                                          <w:marTop w:val="0"/>
                                                                                                                          <w:marBottom w:val="0"/>
                                                                                                                          <w:divBdr>
                                                                                                                            <w:top w:val="none" w:sz="0" w:space="0" w:color="auto"/>
                                                                                                                            <w:left w:val="none" w:sz="0" w:space="0" w:color="auto"/>
                                                                                                                            <w:bottom w:val="none" w:sz="0" w:space="0" w:color="auto"/>
                                                                                                                            <w:right w:val="none" w:sz="0" w:space="0" w:color="auto"/>
                                                                                                                          </w:divBdr>
                                                                                                                        </w:div>
                                                                                                                        <w:div w:id="1662276714">
                                                                                                                          <w:marLeft w:val="0"/>
                                                                                                                          <w:marRight w:val="0"/>
                                                                                                                          <w:marTop w:val="0"/>
                                                                                                                          <w:marBottom w:val="0"/>
                                                                                                                          <w:divBdr>
                                                                                                                            <w:top w:val="none" w:sz="0" w:space="0" w:color="auto"/>
                                                                                                                            <w:left w:val="none" w:sz="0" w:space="0" w:color="auto"/>
                                                                                                                            <w:bottom w:val="none" w:sz="0" w:space="0" w:color="auto"/>
                                                                                                                            <w:right w:val="none" w:sz="0" w:space="0" w:color="auto"/>
                                                                                                                          </w:divBdr>
                                                                                                                          <w:divsChild>
                                                                                                                            <w:div w:id="1550266444">
                                                                                                                              <w:marLeft w:val="0"/>
                                                                                                                              <w:marRight w:val="0"/>
                                                                                                                              <w:marTop w:val="0"/>
                                                                                                                              <w:marBottom w:val="0"/>
                                                                                                                              <w:divBdr>
                                                                                                                                <w:top w:val="none" w:sz="0" w:space="0" w:color="auto"/>
                                                                                                                                <w:left w:val="none" w:sz="0" w:space="0" w:color="auto"/>
                                                                                                                                <w:bottom w:val="none" w:sz="0" w:space="0" w:color="auto"/>
                                                                                                                                <w:right w:val="none" w:sz="0" w:space="0" w:color="auto"/>
                                                                                                                              </w:divBdr>
                                                                                                                              <w:divsChild>
                                                                                                                                <w:div w:id="145322074">
                                                                                                                                  <w:marLeft w:val="0"/>
                                                                                                                                  <w:marRight w:val="0"/>
                                                                                                                                  <w:marTop w:val="0"/>
                                                                                                                                  <w:marBottom w:val="0"/>
                                                                                                                                  <w:divBdr>
                                                                                                                                    <w:top w:val="none" w:sz="0" w:space="0" w:color="auto"/>
                                                                                                                                    <w:left w:val="none" w:sz="0" w:space="0" w:color="auto"/>
                                                                                                                                    <w:bottom w:val="none" w:sz="0" w:space="0" w:color="auto"/>
                                                                                                                                    <w:right w:val="none" w:sz="0" w:space="0" w:color="auto"/>
                                                                                                                                  </w:divBdr>
                                                                                                                                </w:div>
                                                                                                                              </w:divsChild>
                                                                                                                            </w:div>
                                                                                                                            <w:div w:id="18254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657430">
                                                                                                          <w:marLeft w:val="0"/>
                                                                                                          <w:marRight w:val="0"/>
                                                                                                          <w:marTop w:val="0"/>
                                                                                                          <w:marBottom w:val="0"/>
                                                                                                          <w:divBdr>
                                                                                                            <w:top w:val="none" w:sz="0" w:space="0" w:color="auto"/>
                                                                                                            <w:left w:val="none" w:sz="0" w:space="0" w:color="auto"/>
                                                                                                            <w:bottom w:val="none" w:sz="0" w:space="0" w:color="auto"/>
                                                                                                            <w:right w:val="none" w:sz="0" w:space="0" w:color="auto"/>
                                                                                                          </w:divBdr>
                                                                                                          <w:divsChild>
                                                                                                            <w:div w:id="208423765">
                                                                                                              <w:marLeft w:val="0"/>
                                                                                                              <w:marRight w:val="0"/>
                                                                                                              <w:marTop w:val="0"/>
                                                                                                              <w:marBottom w:val="0"/>
                                                                                                              <w:divBdr>
                                                                                                                <w:top w:val="none" w:sz="0" w:space="0" w:color="auto"/>
                                                                                                                <w:left w:val="none" w:sz="0" w:space="0" w:color="auto"/>
                                                                                                                <w:bottom w:val="none" w:sz="0" w:space="0" w:color="auto"/>
                                                                                                                <w:right w:val="none" w:sz="0" w:space="0" w:color="auto"/>
                                                                                                              </w:divBdr>
                                                                                                              <w:divsChild>
                                                                                                                <w:div w:id="537621402">
                                                                                                                  <w:marLeft w:val="0"/>
                                                                                                                  <w:marRight w:val="0"/>
                                                                                                                  <w:marTop w:val="0"/>
                                                                                                                  <w:marBottom w:val="0"/>
                                                                                                                  <w:divBdr>
                                                                                                                    <w:top w:val="none" w:sz="0" w:space="0" w:color="auto"/>
                                                                                                                    <w:left w:val="none" w:sz="0" w:space="0" w:color="auto"/>
                                                                                                                    <w:bottom w:val="none" w:sz="0" w:space="0" w:color="auto"/>
                                                                                                                    <w:right w:val="none" w:sz="0" w:space="0" w:color="auto"/>
                                                                                                                  </w:divBdr>
                                                                                                                  <w:divsChild>
                                                                                                                    <w:div w:id="1077484009">
                                                                                                                      <w:marLeft w:val="0"/>
                                                                                                                      <w:marRight w:val="0"/>
                                                                                                                      <w:marTop w:val="0"/>
                                                                                                                      <w:marBottom w:val="0"/>
                                                                                                                      <w:divBdr>
                                                                                                                        <w:top w:val="none" w:sz="0" w:space="0" w:color="auto"/>
                                                                                                                        <w:left w:val="none" w:sz="0" w:space="0" w:color="auto"/>
                                                                                                                        <w:bottom w:val="none" w:sz="0" w:space="0" w:color="auto"/>
                                                                                                                        <w:right w:val="none" w:sz="0" w:space="0" w:color="auto"/>
                                                                                                                      </w:divBdr>
                                                                                                                    </w:div>
                                                                                                                  </w:divsChild>
                                                                                                                </w:div>
                                                                                                                <w:div w:id="1769958995">
                                                                                                                  <w:marLeft w:val="0"/>
                                                                                                                  <w:marRight w:val="0"/>
                                                                                                                  <w:marTop w:val="0"/>
                                                                                                                  <w:marBottom w:val="0"/>
                                                                                                                  <w:divBdr>
                                                                                                                    <w:top w:val="none" w:sz="0" w:space="0" w:color="auto"/>
                                                                                                                    <w:left w:val="none" w:sz="0" w:space="0" w:color="auto"/>
                                                                                                                    <w:bottom w:val="none" w:sz="0" w:space="0" w:color="auto"/>
                                                                                                                    <w:right w:val="none" w:sz="0" w:space="0" w:color="auto"/>
                                                                                                                  </w:divBdr>
                                                                                                                  <w:divsChild>
                                                                                                                    <w:div w:id="627778995">
                                                                                                                      <w:marLeft w:val="0"/>
                                                                                                                      <w:marRight w:val="0"/>
                                                                                                                      <w:marTop w:val="0"/>
                                                                                                                      <w:marBottom w:val="0"/>
                                                                                                                      <w:divBdr>
                                                                                                                        <w:top w:val="none" w:sz="0" w:space="0" w:color="auto"/>
                                                                                                                        <w:left w:val="none" w:sz="0" w:space="0" w:color="auto"/>
                                                                                                                        <w:bottom w:val="none" w:sz="0" w:space="0" w:color="auto"/>
                                                                                                                        <w:right w:val="none" w:sz="0" w:space="0" w:color="auto"/>
                                                                                                                      </w:divBdr>
                                                                                                                      <w:divsChild>
                                                                                                                        <w:div w:id="405222346">
                                                                                                                          <w:marLeft w:val="0"/>
                                                                                                                          <w:marRight w:val="0"/>
                                                                                                                          <w:marTop w:val="0"/>
                                                                                                                          <w:marBottom w:val="0"/>
                                                                                                                          <w:divBdr>
                                                                                                                            <w:top w:val="none" w:sz="0" w:space="0" w:color="auto"/>
                                                                                                                            <w:left w:val="none" w:sz="0" w:space="0" w:color="auto"/>
                                                                                                                            <w:bottom w:val="none" w:sz="0" w:space="0" w:color="auto"/>
                                                                                                                            <w:right w:val="none" w:sz="0" w:space="0" w:color="auto"/>
                                                                                                                          </w:divBdr>
                                                                                                                        </w:div>
                                                                                                                        <w:div w:id="438916346">
                                                                                                                          <w:marLeft w:val="0"/>
                                                                                                                          <w:marRight w:val="0"/>
                                                                                                                          <w:marTop w:val="0"/>
                                                                                                                          <w:marBottom w:val="0"/>
                                                                                                                          <w:divBdr>
                                                                                                                            <w:top w:val="none" w:sz="0" w:space="0" w:color="auto"/>
                                                                                                                            <w:left w:val="none" w:sz="0" w:space="0" w:color="auto"/>
                                                                                                                            <w:bottom w:val="none" w:sz="0" w:space="0" w:color="auto"/>
                                                                                                                            <w:right w:val="none" w:sz="0" w:space="0" w:color="auto"/>
                                                                                                                          </w:divBdr>
                                                                                                                          <w:divsChild>
                                                                                                                            <w:div w:id="137036761">
                                                                                                                              <w:marLeft w:val="0"/>
                                                                                                                              <w:marRight w:val="0"/>
                                                                                                                              <w:marTop w:val="0"/>
                                                                                                                              <w:marBottom w:val="0"/>
                                                                                                                              <w:divBdr>
                                                                                                                                <w:top w:val="none" w:sz="0" w:space="0" w:color="auto"/>
                                                                                                                                <w:left w:val="none" w:sz="0" w:space="0" w:color="auto"/>
                                                                                                                                <w:bottom w:val="none" w:sz="0" w:space="0" w:color="auto"/>
                                                                                                                                <w:right w:val="none" w:sz="0" w:space="0" w:color="auto"/>
                                                                                                                              </w:divBdr>
                                                                                                                              <w:divsChild>
                                                                                                                                <w:div w:id="900093418">
                                                                                                                                  <w:marLeft w:val="0"/>
                                                                                                                                  <w:marRight w:val="0"/>
                                                                                                                                  <w:marTop w:val="0"/>
                                                                                                                                  <w:marBottom w:val="0"/>
                                                                                                                                  <w:divBdr>
                                                                                                                                    <w:top w:val="none" w:sz="0" w:space="0" w:color="auto"/>
                                                                                                                                    <w:left w:val="none" w:sz="0" w:space="0" w:color="auto"/>
                                                                                                                                    <w:bottom w:val="none" w:sz="0" w:space="0" w:color="auto"/>
                                                                                                                                    <w:right w:val="none" w:sz="0" w:space="0" w:color="auto"/>
                                                                                                                                  </w:divBdr>
                                                                                                                                </w:div>
                                                                                                                              </w:divsChild>
                                                                                                                            </w:div>
                                                                                                                            <w:div w:id="165452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607201">
                                                                                                          <w:marLeft w:val="0"/>
                                                                                                          <w:marRight w:val="0"/>
                                                                                                          <w:marTop w:val="0"/>
                                                                                                          <w:marBottom w:val="0"/>
                                                                                                          <w:divBdr>
                                                                                                            <w:top w:val="none" w:sz="0" w:space="0" w:color="auto"/>
                                                                                                            <w:left w:val="none" w:sz="0" w:space="0" w:color="auto"/>
                                                                                                            <w:bottom w:val="none" w:sz="0" w:space="0" w:color="auto"/>
                                                                                                            <w:right w:val="none" w:sz="0" w:space="0" w:color="auto"/>
                                                                                                          </w:divBdr>
                                                                                                          <w:divsChild>
                                                                                                            <w:div w:id="1049915140">
                                                                                                              <w:marLeft w:val="0"/>
                                                                                                              <w:marRight w:val="0"/>
                                                                                                              <w:marTop w:val="0"/>
                                                                                                              <w:marBottom w:val="0"/>
                                                                                                              <w:divBdr>
                                                                                                                <w:top w:val="none" w:sz="0" w:space="0" w:color="auto"/>
                                                                                                                <w:left w:val="none" w:sz="0" w:space="0" w:color="auto"/>
                                                                                                                <w:bottom w:val="none" w:sz="0" w:space="0" w:color="auto"/>
                                                                                                                <w:right w:val="none" w:sz="0" w:space="0" w:color="auto"/>
                                                                                                              </w:divBdr>
                                                                                                              <w:divsChild>
                                                                                                                <w:div w:id="187763664">
                                                                                                                  <w:marLeft w:val="0"/>
                                                                                                                  <w:marRight w:val="0"/>
                                                                                                                  <w:marTop w:val="0"/>
                                                                                                                  <w:marBottom w:val="0"/>
                                                                                                                  <w:divBdr>
                                                                                                                    <w:top w:val="none" w:sz="0" w:space="0" w:color="auto"/>
                                                                                                                    <w:left w:val="none" w:sz="0" w:space="0" w:color="auto"/>
                                                                                                                    <w:bottom w:val="none" w:sz="0" w:space="0" w:color="auto"/>
                                                                                                                    <w:right w:val="none" w:sz="0" w:space="0" w:color="auto"/>
                                                                                                                  </w:divBdr>
                                                                                                                  <w:divsChild>
                                                                                                                    <w:div w:id="1691949902">
                                                                                                                      <w:marLeft w:val="0"/>
                                                                                                                      <w:marRight w:val="0"/>
                                                                                                                      <w:marTop w:val="0"/>
                                                                                                                      <w:marBottom w:val="0"/>
                                                                                                                      <w:divBdr>
                                                                                                                        <w:top w:val="none" w:sz="0" w:space="0" w:color="auto"/>
                                                                                                                        <w:left w:val="none" w:sz="0" w:space="0" w:color="auto"/>
                                                                                                                        <w:bottom w:val="none" w:sz="0" w:space="0" w:color="auto"/>
                                                                                                                        <w:right w:val="none" w:sz="0" w:space="0" w:color="auto"/>
                                                                                                                      </w:divBdr>
                                                                                                                      <w:divsChild>
                                                                                                                        <w:div w:id="303851606">
                                                                                                                          <w:marLeft w:val="0"/>
                                                                                                                          <w:marRight w:val="0"/>
                                                                                                                          <w:marTop w:val="0"/>
                                                                                                                          <w:marBottom w:val="0"/>
                                                                                                                          <w:divBdr>
                                                                                                                            <w:top w:val="none" w:sz="0" w:space="0" w:color="auto"/>
                                                                                                                            <w:left w:val="none" w:sz="0" w:space="0" w:color="auto"/>
                                                                                                                            <w:bottom w:val="none" w:sz="0" w:space="0" w:color="auto"/>
                                                                                                                            <w:right w:val="none" w:sz="0" w:space="0" w:color="auto"/>
                                                                                                                          </w:divBdr>
                                                                                                                          <w:divsChild>
                                                                                                                            <w:div w:id="773670587">
                                                                                                                              <w:marLeft w:val="0"/>
                                                                                                                              <w:marRight w:val="0"/>
                                                                                                                              <w:marTop w:val="0"/>
                                                                                                                              <w:marBottom w:val="0"/>
                                                                                                                              <w:divBdr>
                                                                                                                                <w:top w:val="none" w:sz="0" w:space="0" w:color="auto"/>
                                                                                                                                <w:left w:val="none" w:sz="0" w:space="0" w:color="auto"/>
                                                                                                                                <w:bottom w:val="none" w:sz="0" w:space="0" w:color="auto"/>
                                                                                                                                <w:right w:val="none" w:sz="0" w:space="0" w:color="auto"/>
                                                                                                                              </w:divBdr>
                                                                                                                              <w:divsChild>
                                                                                                                                <w:div w:id="2067753489">
                                                                                                                                  <w:marLeft w:val="0"/>
                                                                                                                                  <w:marRight w:val="0"/>
                                                                                                                                  <w:marTop w:val="0"/>
                                                                                                                                  <w:marBottom w:val="0"/>
                                                                                                                                  <w:divBdr>
                                                                                                                                    <w:top w:val="none" w:sz="0" w:space="0" w:color="auto"/>
                                                                                                                                    <w:left w:val="none" w:sz="0" w:space="0" w:color="auto"/>
                                                                                                                                    <w:bottom w:val="none" w:sz="0" w:space="0" w:color="auto"/>
                                                                                                                                    <w:right w:val="none" w:sz="0" w:space="0" w:color="auto"/>
                                                                                                                                  </w:divBdr>
                                                                                                                                </w:div>
                                                                                                                              </w:divsChild>
                                                                                                                            </w:div>
                                                                                                                            <w:div w:id="992292293">
                                                                                                                              <w:marLeft w:val="0"/>
                                                                                                                              <w:marRight w:val="0"/>
                                                                                                                              <w:marTop w:val="0"/>
                                                                                                                              <w:marBottom w:val="0"/>
                                                                                                                              <w:divBdr>
                                                                                                                                <w:top w:val="none" w:sz="0" w:space="0" w:color="auto"/>
                                                                                                                                <w:left w:val="none" w:sz="0" w:space="0" w:color="auto"/>
                                                                                                                                <w:bottom w:val="none" w:sz="0" w:space="0" w:color="auto"/>
                                                                                                                                <w:right w:val="none" w:sz="0" w:space="0" w:color="auto"/>
                                                                                                                              </w:divBdr>
                                                                                                                            </w:div>
                                                                                                                          </w:divsChild>
                                                                                                                        </w:div>
                                                                                                                        <w:div w:id="5401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6759">
                                                                                                                  <w:marLeft w:val="0"/>
                                                                                                                  <w:marRight w:val="0"/>
                                                                                                                  <w:marTop w:val="0"/>
                                                                                                                  <w:marBottom w:val="0"/>
                                                                                                                  <w:divBdr>
                                                                                                                    <w:top w:val="none" w:sz="0" w:space="0" w:color="auto"/>
                                                                                                                    <w:left w:val="none" w:sz="0" w:space="0" w:color="auto"/>
                                                                                                                    <w:bottom w:val="none" w:sz="0" w:space="0" w:color="auto"/>
                                                                                                                    <w:right w:val="none" w:sz="0" w:space="0" w:color="auto"/>
                                                                                                                  </w:divBdr>
                                                                                                                  <w:divsChild>
                                                                                                                    <w:div w:id="1990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658295">
                                                                                                          <w:marLeft w:val="0"/>
                                                                                                          <w:marRight w:val="0"/>
                                                                                                          <w:marTop w:val="0"/>
                                                                                                          <w:marBottom w:val="0"/>
                                                                                                          <w:divBdr>
                                                                                                            <w:top w:val="none" w:sz="0" w:space="0" w:color="auto"/>
                                                                                                            <w:left w:val="none" w:sz="0" w:space="0" w:color="auto"/>
                                                                                                            <w:bottom w:val="none" w:sz="0" w:space="0" w:color="auto"/>
                                                                                                            <w:right w:val="none" w:sz="0" w:space="0" w:color="auto"/>
                                                                                                          </w:divBdr>
                                                                                                          <w:divsChild>
                                                                                                            <w:div w:id="1372224445">
                                                                                                              <w:marLeft w:val="0"/>
                                                                                                              <w:marRight w:val="0"/>
                                                                                                              <w:marTop w:val="0"/>
                                                                                                              <w:marBottom w:val="0"/>
                                                                                                              <w:divBdr>
                                                                                                                <w:top w:val="none" w:sz="0" w:space="0" w:color="auto"/>
                                                                                                                <w:left w:val="none" w:sz="0" w:space="0" w:color="auto"/>
                                                                                                                <w:bottom w:val="none" w:sz="0" w:space="0" w:color="auto"/>
                                                                                                                <w:right w:val="none" w:sz="0" w:space="0" w:color="auto"/>
                                                                                                              </w:divBdr>
                                                                                                              <w:divsChild>
                                                                                                                <w:div w:id="472138979">
                                                                                                                  <w:marLeft w:val="0"/>
                                                                                                                  <w:marRight w:val="0"/>
                                                                                                                  <w:marTop w:val="0"/>
                                                                                                                  <w:marBottom w:val="0"/>
                                                                                                                  <w:divBdr>
                                                                                                                    <w:top w:val="none" w:sz="0" w:space="0" w:color="auto"/>
                                                                                                                    <w:left w:val="none" w:sz="0" w:space="0" w:color="auto"/>
                                                                                                                    <w:bottom w:val="none" w:sz="0" w:space="0" w:color="auto"/>
                                                                                                                    <w:right w:val="none" w:sz="0" w:space="0" w:color="auto"/>
                                                                                                                  </w:divBdr>
                                                                                                                  <w:divsChild>
                                                                                                                    <w:div w:id="2077898029">
                                                                                                                      <w:marLeft w:val="0"/>
                                                                                                                      <w:marRight w:val="0"/>
                                                                                                                      <w:marTop w:val="0"/>
                                                                                                                      <w:marBottom w:val="0"/>
                                                                                                                      <w:divBdr>
                                                                                                                        <w:top w:val="none" w:sz="0" w:space="0" w:color="auto"/>
                                                                                                                        <w:left w:val="none" w:sz="0" w:space="0" w:color="auto"/>
                                                                                                                        <w:bottom w:val="none" w:sz="0" w:space="0" w:color="auto"/>
                                                                                                                        <w:right w:val="none" w:sz="0" w:space="0" w:color="auto"/>
                                                                                                                      </w:divBdr>
                                                                                                                      <w:divsChild>
                                                                                                                        <w:div w:id="36317920">
                                                                                                                          <w:marLeft w:val="0"/>
                                                                                                                          <w:marRight w:val="0"/>
                                                                                                                          <w:marTop w:val="0"/>
                                                                                                                          <w:marBottom w:val="0"/>
                                                                                                                          <w:divBdr>
                                                                                                                            <w:top w:val="none" w:sz="0" w:space="0" w:color="auto"/>
                                                                                                                            <w:left w:val="none" w:sz="0" w:space="0" w:color="auto"/>
                                                                                                                            <w:bottom w:val="none" w:sz="0" w:space="0" w:color="auto"/>
                                                                                                                            <w:right w:val="none" w:sz="0" w:space="0" w:color="auto"/>
                                                                                                                          </w:divBdr>
                                                                                                                        </w:div>
                                                                                                                        <w:div w:id="884098113">
                                                                                                                          <w:marLeft w:val="0"/>
                                                                                                                          <w:marRight w:val="0"/>
                                                                                                                          <w:marTop w:val="0"/>
                                                                                                                          <w:marBottom w:val="0"/>
                                                                                                                          <w:divBdr>
                                                                                                                            <w:top w:val="none" w:sz="0" w:space="0" w:color="auto"/>
                                                                                                                            <w:left w:val="none" w:sz="0" w:space="0" w:color="auto"/>
                                                                                                                            <w:bottom w:val="none" w:sz="0" w:space="0" w:color="auto"/>
                                                                                                                            <w:right w:val="none" w:sz="0" w:space="0" w:color="auto"/>
                                                                                                                          </w:divBdr>
                                                                                                                          <w:divsChild>
                                                                                                                            <w:div w:id="1543207412">
                                                                                                                              <w:marLeft w:val="0"/>
                                                                                                                              <w:marRight w:val="0"/>
                                                                                                                              <w:marTop w:val="0"/>
                                                                                                                              <w:marBottom w:val="0"/>
                                                                                                                              <w:divBdr>
                                                                                                                                <w:top w:val="none" w:sz="0" w:space="0" w:color="auto"/>
                                                                                                                                <w:left w:val="none" w:sz="0" w:space="0" w:color="auto"/>
                                                                                                                                <w:bottom w:val="none" w:sz="0" w:space="0" w:color="auto"/>
                                                                                                                                <w:right w:val="none" w:sz="0" w:space="0" w:color="auto"/>
                                                                                                                              </w:divBdr>
                                                                                                                              <w:divsChild>
                                                                                                                                <w:div w:id="438110975">
                                                                                                                                  <w:marLeft w:val="0"/>
                                                                                                                                  <w:marRight w:val="0"/>
                                                                                                                                  <w:marTop w:val="0"/>
                                                                                                                                  <w:marBottom w:val="0"/>
                                                                                                                                  <w:divBdr>
                                                                                                                                    <w:top w:val="none" w:sz="0" w:space="0" w:color="auto"/>
                                                                                                                                    <w:left w:val="none" w:sz="0" w:space="0" w:color="auto"/>
                                                                                                                                    <w:bottom w:val="none" w:sz="0" w:space="0" w:color="auto"/>
                                                                                                                                    <w:right w:val="none" w:sz="0" w:space="0" w:color="auto"/>
                                                                                                                                  </w:divBdr>
                                                                                                                                </w:div>
                                                                                                                              </w:divsChild>
                                                                                                                            </w:div>
                                                                                                                            <w:div w:id="1816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86033">
                                                                                                                  <w:marLeft w:val="0"/>
                                                                                                                  <w:marRight w:val="0"/>
                                                                                                                  <w:marTop w:val="0"/>
                                                                                                                  <w:marBottom w:val="0"/>
                                                                                                                  <w:divBdr>
                                                                                                                    <w:top w:val="none" w:sz="0" w:space="0" w:color="auto"/>
                                                                                                                    <w:left w:val="none" w:sz="0" w:space="0" w:color="auto"/>
                                                                                                                    <w:bottom w:val="none" w:sz="0" w:space="0" w:color="auto"/>
                                                                                                                    <w:right w:val="none" w:sz="0" w:space="0" w:color="auto"/>
                                                                                                                  </w:divBdr>
                                                                                                                  <w:divsChild>
                                                                                                                    <w:div w:id="19833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3530">
                                                                                                          <w:marLeft w:val="0"/>
                                                                                                          <w:marRight w:val="0"/>
                                                                                                          <w:marTop w:val="0"/>
                                                                                                          <w:marBottom w:val="0"/>
                                                                                                          <w:divBdr>
                                                                                                            <w:top w:val="none" w:sz="0" w:space="0" w:color="auto"/>
                                                                                                            <w:left w:val="none" w:sz="0" w:space="0" w:color="auto"/>
                                                                                                            <w:bottom w:val="none" w:sz="0" w:space="0" w:color="auto"/>
                                                                                                            <w:right w:val="none" w:sz="0" w:space="0" w:color="auto"/>
                                                                                                          </w:divBdr>
                                                                                                          <w:divsChild>
                                                                                                            <w:div w:id="1003967949">
                                                                                                              <w:marLeft w:val="0"/>
                                                                                                              <w:marRight w:val="0"/>
                                                                                                              <w:marTop w:val="0"/>
                                                                                                              <w:marBottom w:val="0"/>
                                                                                                              <w:divBdr>
                                                                                                                <w:top w:val="none" w:sz="0" w:space="0" w:color="auto"/>
                                                                                                                <w:left w:val="none" w:sz="0" w:space="0" w:color="auto"/>
                                                                                                                <w:bottom w:val="none" w:sz="0" w:space="0" w:color="auto"/>
                                                                                                                <w:right w:val="none" w:sz="0" w:space="0" w:color="auto"/>
                                                                                                              </w:divBdr>
                                                                                                              <w:divsChild>
                                                                                                                <w:div w:id="640234500">
                                                                                                                  <w:marLeft w:val="0"/>
                                                                                                                  <w:marRight w:val="0"/>
                                                                                                                  <w:marTop w:val="0"/>
                                                                                                                  <w:marBottom w:val="0"/>
                                                                                                                  <w:divBdr>
                                                                                                                    <w:top w:val="none" w:sz="0" w:space="0" w:color="auto"/>
                                                                                                                    <w:left w:val="none" w:sz="0" w:space="0" w:color="auto"/>
                                                                                                                    <w:bottom w:val="none" w:sz="0" w:space="0" w:color="auto"/>
                                                                                                                    <w:right w:val="none" w:sz="0" w:space="0" w:color="auto"/>
                                                                                                                  </w:divBdr>
                                                                                                                  <w:divsChild>
                                                                                                                    <w:div w:id="594174714">
                                                                                                                      <w:marLeft w:val="0"/>
                                                                                                                      <w:marRight w:val="0"/>
                                                                                                                      <w:marTop w:val="0"/>
                                                                                                                      <w:marBottom w:val="0"/>
                                                                                                                      <w:divBdr>
                                                                                                                        <w:top w:val="none" w:sz="0" w:space="0" w:color="auto"/>
                                                                                                                        <w:left w:val="none" w:sz="0" w:space="0" w:color="auto"/>
                                                                                                                        <w:bottom w:val="none" w:sz="0" w:space="0" w:color="auto"/>
                                                                                                                        <w:right w:val="none" w:sz="0" w:space="0" w:color="auto"/>
                                                                                                                      </w:divBdr>
                                                                                                                    </w:div>
                                                                                                                  </w:divsChild>
                                                                                                                </w:div>
                                                                                                                <w:div w:id="1957635573">
                                                                                                                  <w:marLeft w:val="0"/>
                                                                                                                  <w:marRight w:val="0"/>
                                                                                                                  <w:marTop w:val="0"/>
                                                                                                                  <w:marBottom w:val="0"/>
                                                                                                                  <w:divBdr>
                                                                                                                    <w:top w:val="none" w:sz="0" w:space="0" w:color="auto"/>
                                                                                                                    <w:left w:val="none" w:sz="0" w:space="0" w:color="auto"/>
                                                                                                                    <w:bottom w:val="none" w:sz="0" w:space="0" w:color="auto"/>
                                                                                                                    <w:right w:val="none" w:sz="0" w:space="0" w:color="auto"/>
                                                                                                                  </w:divBdr>
                                                                                                                  <w:divsChild>
                                                                                                                    <w:div w:id="1750342177">
                                                                                                                      <w:marLeft w:val="0"/>
                                                                                                                      <w:marRight w:val="0"/>
                                                                                                                      <w:marTop w:val="0"/>
                                                                                                                      <w:marBottom w:val="0"/>
                                                                                                                      <w:divBdr>
                                                                                                                        <w:top w:val="none" w:sz="0" w:space="0" w:color="auto"/>
                                                                                                                        <w:left w:val="none" w:sz="0" w:space="0" w:color="auto"/>
                                                                                                                        <w:bottom w:val="none" w:sz="0" w:space="0" w:color="auto"/>
                                                                                                                        <w:right w:val="none" w:sz="0" w:space="0" w:color="auto"/>
                                                                                                                      </w:divBdr>
                                                                                                                      <w:divsChild>
                                                                                                                        <w:div w:id="124858407">
                                                                                                                          <w:marLeft w:val="0"/>
                                                                                                                          <w:marRight w:val="0"/>
                                                                                                                          <w:marTop w:val="0"/>
                                                                                                                          <w:marBottom w:val="0"/>
                                                                                                                          <w:divBdr>
                                                                                                                            <w:top w:val="none" w:sz="0" w:space="0" w:color="auto"/>
                                                                                                                            <w:left w:val="none" w:sz="0" w:space="0" w:color="auto"/>
                                                                                                                            <w:bottom w:val="none" w:sz="0" w:space="0" w:color="auto"/>
                                                                                                                            <w:right w:val="none" w:sz="0" w:space="0" w:color="auto"/>
                                                                                                                          </w:divBdr>
                                                                                                                        </w:div>
                                                                                                                        <w:div w:id="566065306">
                                                                                                                          <w:marLeft w:val="0"/>
                                                                                                                          <w:marRight w:val="0"/>
                                                                                                                          <w:marTop w:val="0"/>
                                                                                                                          <w:marBottom w:val="0"/>
                                                                                                                          <w:divBdr>
                                                                                                                            <w:top w:val="none" w:sz="0" w:space="0" w:color="auto"/>
                                                                                                                            <w:left w:val="none" w:sz="0" w:space="0" w:color="auto"/>
                                                                                                                            <w:bottom w:val="none" w:sz="0" w:space="0" w:color="auto"/>
                                                                                                                            <w:right w:val="none" w:sz="0" w:space="0" w:color="auto"/>
                                                                                                                          </w:divBdr>
                                                                                                                          <w:divsChild>
                                                                                                                            <w:div w:id="516771619">
                                                                                                                              <w:marLeft w:val="0"/>
                                                                                                                              <w:marRight w:val="0"/>
                                                                                                                              <w:marTop w:val="0"/>
                                                                                                                              <w:marBottom w:val="0"/>
                                                                                                                              <w:divBdr>
                                                                                                                                <w:top w:val="none" w:sz="0" w:space="0" w:color="auto"/>
                                                                                                                                <w:left w:val="none" w:sz="0" w:space="0" w:color="auto"/>
                                                                                                                                <w:bottom w:val="none" w:sz="0" w:space="0" w:color="auto"/>
                                                                                                                                <w:right w:val="none" w:sz="0" w:space="0" w:color="auto"/>
                                                                                                                              </w:divBdr>
                                                                                                                              <w:divsChild>
                                                                                                                                <w:div w:id="1992976355">
                                                                                                                                  <w:marLeft w:val="0"/>
                                                                                                                                  <w:marRight w:val="0"/>
                                                                                                                                  <w:marTop w:val="0"/>
                                                                                                                                  <w:marBottom w:val="0"/>
                                                                                                                                  <w:divBdr>
                                                                                                                                    <w:top w:val="none" w:sz="0" w:space="0" w:color="auto"/>
                                                                                                                                    <w:left w:val="none" w:sz="0" w:space="0" w:color="auto"/>
                                                                                                                                    <w:bottom w:val="none" w:sz="0" w:space="0" w:color="auto"/>
                                                                                                                                    <w:right w:val="none" w:sz="0" w:space="0" w:color="auto"/>
                                                                                                                                  </w:divBdr>
                                                                                                                                </w:div>
                                                                                                                              </w:divsChild>
                                                                                                                            </w:div>
                                                                                                                            <w:div w:id="13706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880307">
                                                                                                          <w:marLeft w:val="0"/>
                                                                                                          <w:marRight w:val="0"/>
                                                                                                          <w:marTop w:val="0"/>
                                                                                                          <w:marBottom w:val="0"/>
                                                                                                          <w:divBdr>
                                                                                                            <w:top w:val="none" w:sz="0" w:space="0" w:color="auto"/>
                                                                                                            <w:left w:val="none" w:sz="0" w:space="0" w:color="auto"/>
                                                                                                            <w:bottom w:val="none" w:sz="0" w:space="0" w:color="auto"/>
                                                                                                            <w:right w:val="none" w:sz="0" w:space="0" w:color="auto"/>
                                                                                                          </w:divBdr>
                                                                                                          <w:divsChild>
                                                                                                            <w:div w:id="1694644336">
                                                                                                              <w:marLeft w:val="0"/>
                                                                                                              <w:marRight w:val="0"/>
                                                                                                              <w:marTop w:val="0"/>
                                                                                                              <w:marBottom w:val="0"/>
                                                                                                              <w:divBdr>
                                                                                                                <w:top w:val="none" w:sz="0" w:space="0" w:color="auto"/>
                                                                                                                <w:left w:val="none" w:sz="0" w:space="0" w:color="auto"/>
                                                                                                                <w:bottom w:val="none" w:sz="0" w:space="0" w:color="auto"/>
                                                                                                                <w:right w:val="none" w:sz="0" w:space="0" w:color="auto"/>
                                                                                                              </w:divBdr>
                                                                                                              <w:divsChild>
                                                                                                                <w:div w:id="738135492">
                                                                                                                  <w:marLeft w:val="0"/>
                                                                                                                  <w:marRight w:val="0"/>
                                                                                                                  <w:marTop w:val="0"/>
                                                                                                                  <w:marBottom w:val="0"/>
                                                                                                                  <w:divBdr>
                                                                                                                    <w:top w:val="none" w:sz="0" w:space="0" w:color="auto"/>
                                                                                                                    <w:left w:val="none" w:sz="0" w:space="0" w:color="auto"/>
                                                                                                                    <w:bottom w:val="none" w:sz="0" w:space="0" w:color="auto"/>
                                                                                                                    <w:right w:val="none" w:sz="0" w:space="0" w:color="auto"/>
                                                                                                                  </w:divBdr>
                                                                                                                  <w:divsChild>
                                                                                                                    <w:div w:id="1060252696">
                                                                                                                      <w:marLeft w:val="0"/>
                                                                                                                      <w:marRight w:val="0"/>
                                                                                                                      <w:marTop w:val="0"/>
                                                                                                                      <w:marBottom w:val="0"/>
                                                                                                                      <w:divBdr>
                                                                                                                        <w:top w:val="none" w:sz="0" w:space="0" w:color="auto"/>
                                                                                                                        <w:left w:val="none" w:sz="0" w:space="0" w:color="auto"/>
                                                                                                                        <w:bottom w:val="none" w:sz="0" w:space="0" w:color="auto"/>
                                                                                                                        <w:right w:val="none" w:sz="0" w:space="0" w:color="auto"/>
                                                                                                                      </w:divBdr>
                                                                                                                    </w:div>
                                                                                                                  </w:divsChild>
                                                                                                                </w:div>
                                                                                                                <w:div w:id="993988558">
                                                                                                                  <w:marLeft w:val="0"/>
                                                                                                                  <w:marRight w:val="0"/>
                                                                                                                  <w:marTop w:val="0"/>
                                                                                                                  <w:marBottom w:val="0"/>
                                                                                                                  <w:divBdr>
                                                                                                                    <w:top w:val="none" w:sz="0" w:space="0" w:color="auto"/>
                                                                                                                    <w:left w:val="none" w:sz="0" w:space="0" w:color="auto"/>
                                                                                                                    <w:bottom w:val="none" w:sz="0" w:space="0" w:color="auto"/>
                                                                                                                    <w:right w:val="none" w:sz="0" w:space="0" w:color="auto"/>
                                                                                                                  </w:divBdr>
                                                                                                                  <w:divsChild>
                                                                                                                    <w:div w:id="1804229043">
                                                                                                                      <w:marLeft w:val="0"/>
                                                                                                                      <w:marRight w:val="0"/>
                                                                                                                      <w:marTop w:val="0"/>
                                                                                                                      <w:marBottom w:val="0"/>
                                                                                                                      <w:divBdr>
                                                                                                                        <w:top w:val="none" w:sz="0" w:space="0" w:color="auto"/>
                                                                                                                        <w:left w:val="none" w:sz="0" w:space="0" w:color="auto"/>
                                                                                                                        <w:bottom w:val="none" w:sz="0" w:space="0" w:color="auto"/>
                                                                                                                        <w:right w:val="none" w:sz="0" w:space="0" w:color="auto"/>
                                                                                                                      </w:divBdr>
                                                                                                                      <w:divsChild>
                                                                                                                        <w:div w:id="693268537">
                                                                                                                          <w:marLeft w:val="0"/>
                                                                                                                          <w:marRight w:val="0"/>
                                                                                                                          <w:marTop w:val="0"/>
                                                                                                                          <w:marBottom w:val="0"/>
                                                                                                                          <w:divBdr>
                                                                                                                            <w:top w:val="none" w:sz="0" w:space="0" w:color="auto"/>
                                                                                                                            <w:left w:val="none" w:sz="0" w:space="0" w:color="auto"/>
                                                                                                                            <w:bottom w:val="none" w:sz="0" w:space="0" w:color="auto"/>
                                                                                                                            <w:right w:val="none" w:sz="0" w:space="0" w:color="auto"/>
                                                                                                                          </w:divBdr>
                                                                                                                        </w:div>
                                                                                                                        <w:div w:id="1074593928">
                                                                                                                          <w:marLeft w:val="0"/>
                                                                                                                          <w:marRight w:val="0"/>
                                                                                                                          <w:marTop w:val="0"/>
                                                                                                                          <w:marBottom w:val="0"/>
                                                                                                                          <w:divBdr>
                                                                                                                            <w:top w:val="none" w:sz="0" w:space="0" w:color="auto"/>
                                                                                                                            <w:left w:val="none" w:sz="0" w:space="0" w:color="auto"/>
                                                                                                                            <w:bottom w:val="none" w:sz="0" w:space="0" w:color="auto"/>
                                                                                                                            <w:right w:val="none" w:sz="0" w:space="0" w:color="auto"/>
                                                                                                                          </w:divBdr>
                                                                                                                          <w:divsChild>
                                                                                                                            <w:div w:id="93941943">
                                                                                                                              <w:marLeft w:val="0"/>
                                                                                                                              <w:marRight w:val="0"/>
                                                                                                                              <w:marTop w:val="0"/>
                                                                                                                              <w:marBottom w:val="0"/>
                                                                                                                              <w:divBdr>
                                                                                                                                <w:top w:val="none" w:sz="0" w:space="0" w:color="auto"/>
                                                                                                                                <w:left w:val="none" w:sz="0" w:space="0" w:color="auto"/>
                                                                                                                                <w:bottom w:val="none" w:sz="0" w:space="0" w:color="auto"/>
                                                                                                                                <w:right w:val="none" w:sz="0" w:space="0" w:color="auto"/>
                                                                                                                              </w:divBdr>
                                                                                                                              <w:divsChild>
                                                                                                                                <w:div w:id="1549686957">
                                                                                                                                  <w:marLeft w:val="0"/>
                                                                                                                                  <w:marRight w:val="0"/>
                                                                                                                                  <w:marTop w:val="0"/>
                                                                                                                                  <w:marBottom w:val="0"/>
                                                                                                                                  <w:divBdr>
                                                                                                                                    <w:top w:val="none" w:sz="0" w:space="0" w:color="auto"/>
                                                                                                                                    <w:left w:val="none" w:sz="0" w:space="0" w:color="auto"/>
                                                                                                                                    <w:bottom w:val="none" w:sz="0" w:space="0" w:color="auto"/>
                                                                                                                                    <w:right w:val="none" w:sz="0" w:space="0" w:color="auto"/>
                                                                                                                                  </w:divBdr>
                                                                                                                                </w:div>
                                                                                                                              </w:divsChild>
                                                                                                                            </w:div>
                                                                                                                            <w:div w:id="14175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870150">
                                                                                                          <w:marLeft w:val="0"/>
                                                                                                          <w:marRight w:val="0"/>
                                                                                                          <w:marTop w:val="0"/>
                                                                                                          <w:marBottom w:val="0"/>
                                                                                                          <w:divBdr>
                                                                                                            <w:top w:val="none" w:sz="0" w:space="0" w:color="auto"/>
                                                                                                            <w:left w:val="none" w:sz="0" w:space="0" w:color="auto"/>
                                                                                                            <w:bottom w:val="none" w:sz="0" w:space="0" w:color="auto"/>
                                                                                                            <w:right w:val="none" w:sz="0" w:space="0" w:color="auto"/>
                                                                                                          </w:divBdr>
                                                                                                          <w:divsChild>
                                                                                                            <w:div w:id="1124615955">
                                                                                                              <w:marLeft w:val="0"/>
                                                                                                              <w:marRight w:val="0"/>
                                                                                                              <w:marTop w:val="0"/>
                                                                                                              <w:marBottom w:val="0"/>
                                                                                                              <w:divBdr>
                                                                                                                <w:top w:val="none" w:sz="0" w:space="0" w:color="auto"/>
                                                                                                                <w:left w:val="none" w:sz="0" w:space="0" w:color="auto"/>
                                                                                                                <w:bottom w:val="none" w:sz="0" w:space="0" w:color="auto"/>
                                                                                                                <w:right w:val="none" w:sz="0" w:space="0" w:color="auto"/>
                                                                                                              </w:divBdr>
                                                                                                              <w:divsChild>
                                                                                                                <w:div w:id="843933468">
                                                                                                                  <w:marLeft w:val="0"/>
                                                                                                                  <w:marRight w:val="0"/>
                                                                                                                  <w:marTop w:val="0"/>
                                                                                                                  <w:marBottom w:val="0"/>
                                                                                                                  <w:divBdr>
                                                                                                                    <w:top w:val="none" w:sz="0" w:space="0" w:color="auto"/>
                                                                                                                    <w:left w:val="none" w:sz="0" w:space="0" w:color="auto"/>
                                                                                                                    <w:bottom w:val="none" w:sz="0" w:space="0" w:color="auto"/>
                                                                                                                    <w:right w:val="none" w:sz="0" w:space="0" w:color="auto"/>
                                                                                                                  </w:divBdr>
                                                                                                                  <w:divsChild>
                                                                                                                    <w:div w:id="1213230346">
                                                                                                                      <w:marLeft w:val="0"/>
                                                                                                                      <w:marRight w:val="0"/>
                                                                                                                      <w:marTop w:val="0"/>
                                                                                                                      <w:marBottom w:val="0"/>
                                                                                                                      <w:divBdr>
                                                                                                                        <w:top w:val="none" w:sz="0" w:space="0" w:color="auto"/>
                                                                                                                        <w:left w:val="none" w:sz="0" w:space="0" w:color="auto"/>
                                                                                                                        <w:bottom w:val="none" w:sz="0" w:space="0" w:color="auto"/>
                                                                                                                        <w:right w:val="none" w:sz="0" w:space="0" w:color="auto"/>
                                                                                                                      </w:divBdr>
                                                                                                                      <w:divsChild>
                                                                                                                        <w:div w:id="1896041201">
                                                                                                                          <w:marLeft w:val="0"/>
                                                                                                                          <w:marRight w:val="0"/>
                                                                                                                          <w:marTop w:val="0"/>
                                                                                                                          <w:marBottom w:val="0"/>
                                                                                                                          <w:divBdr>
                                                                                                                            <w:top w:val="none" w:sz="0" w:space="0" w:color="auto"/>
                                                                                                                            <w:left w:val="none" w:sz="0" w:space="0" w:color="auto"/>
                                                                                                                            <w:bottom w:val="none" w:sz="0" w:space="0" w:color="auto"/>
                                                                                                                            <w:right w:val="none" w:sz="0" w:space="0" w:color="auto"/>
                                                                                                                          </w:divBdr>
                                                                                                                        </w:div>
                                                                                                                        <w:div w:id="1958103617">
                                                                                                                          <w:marLeft w:val="0"/>
                                                                                                                          <w:marRight w:val="0"/>
                                                                                                                          <w:marTop w:val="0"/>
                                                                                                                          <w:marBottom w:val="0"/>
                                                                                                                          <w:divBdr>
                                                                                                                            <w:top w:val="none" w:sz="0" w:space="0" w:color="auto"/>
                                                                                                                            <w:left w:val="none" w:sz="0" w:space="0" w:color="auto"/>
                                                                                                                            <w:bottom w:val="none" w:sz="0" w:space="0" w:color="auto"/>
                                                                                                                            <w:right w:val="none" w:sz="0" w:space="0" w:color="auto"/>
                                                                                                                          </w:divBdr>
                                                                                                                          <w:divsChild>
                                                                                                                            <w:div w:id="747312095">
                                                                                                                              <w:marLeft w:val="0"/>
                                                                                                                              <w:marRight w:val="0"/>
                                                                                                                              <w:marTop w:val="0"/>
                                                                                                                              <w:marBottom w:val="0"/>
                                                                                                                              <w:divBdr>
                                                                                                                                <w:top w:val="none" w:sz="0" w:space="0" w:color="auto"/>
                                                                                                                                <w:left w:val="none" w:sz="0" w:space="0" w:color="auto"/>
                                                                                                                                <w:bottom w:val="none" w:sz="0" w:space="0" w:color="auto"/>
                                                                                                                                <w:right w:val="none" w:sz="0" w:space="0" w:color="auto"/>
                                                                                                                              </w:divBdr>
                                                                                                                            </w:div>
                                                                                                                            <w:div w:id="2102023744">
                                                                                                                              <w:marLeft w:val="0"/>
                                                                                                                              <w:marRight w:val="0"/>
                                                                                                                              <w:marTop w:val="0"/>
                                                                                                                              <w:marBottom w:val="0"/>
                                                                                                                              <w:divBdr>
                                                                                                                                <w:top w:val="none" w:sz="0" w:space="0" w:color="auto"/>
                                                                                                                                <w:left w:val="none" w:sz="0" w:space="0" w:color="auto"/>
                                                                                                                                <w:bottom w:val="none" w:sz="0" w:space="0" w:color="auto"/>
                                                                                                                                <w:right w:val="none" w:sz="0" w:space="0" w:color="auto"/>
                                                                                                                              </w:divBdr>
                                                                                                                              <w:divsChild>
                                                                                                                                <w:div w:id="18632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49455">
                                                                                                                  <w:marLeft w:val="0"/>
                                                                                                                  <w:marRight w:val="0"/>
                                                                                                                  <w:marTop w:val="0"/>
                                                                                                                  <w:marBottom w:val="0"/>
                                                                                                                  <w:divBdr>
                                                                                                                    <w:top w:val="none" w:sz="0" w:space="0" w:color="auto"/>
                                                                                                                    <w:left w:val="none" w:sz="0" w:space="0" w:color="auto"/>
                                                                                                                    <w:bottom w:val="none" w:sz="0" w:space="0" w:color="auto"/>
                                                                                                                    <w:right w:val="none" w:sz="0" w:space="0" w:color="auto"/>
                                                                                                                  </w:divBdr>
                                                                                                                  <w:divsChild>
                                                                                                                    <w:div w:id="1554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18217">
                                                                                                          <w:marLeft w:val="0"/>
                                                                                                          <w:marRight w:val="0"/>
                                                                                                          <w:marTop w:val="0"/>
                                                                                                          <w:marBottom w:val="0"/>
                                                                                                          <w:divBdr>
                                                                                                            <w:top w:val="none" w:sz="0" w:space="0" w:color="auto"/>
                                                                                                            <w:left w:val="none" w:sz="0" w:space="0" w:color="auto"/>
                                                                                                            <w:bottom w:val="none" w:sz="0" w:space="0" w:color="auto"/>
                                                                                                            <w:right w:val="none" w:sz="0" w:space="0" w:color="auto"/>
                                                                                                          </w:divBdr>
                                                                                                          <w:divsChild>
                                                                                                            <w:div w:id="1728802325">
                                                                                                              <w:marLeft w:val="0"/>
                                                                                                              <w:marRight w:val="0"/>
                                                                                                              <w:marTop w:val="0"/>
                                                                                                              <w:marBottom w:val="0"/>
                                                                                                              <w:divBdr>
                                                                                                                <w:top w:val="none" w:sz="0" w:space="0" w:color="auto"/>
                                                                                                                <w:left w:val="none" w:sz="0" w:space="0" w:color="auto"/>
                                                                                                                <w:bottom w:val="none" w:sz="0" w:space="0" w:color="auto"/>
                                                                                                                <w:right w:val="none" w:sz="0" w:space="0" w:color="auto"/>
                                                                                                              </w:divBdr>
                                                                                                              <w:divsChild>
                                                                                                                <w:div w:id="975720278">
                                                                                                                  <w:marLeft w:val="0"/>
                                                                                                                  <w:marRight w:val="0"/>
                                                                                                                  <w:marTop w:val="0"/>
                                                                                                                  <w:marBottom w:val="0"/>
                                                                                                                  <w:divBdr>
                                                                                                                    <w:top w:val="none" w:sz="0" w:space="0" w:color="auto"/>
                                                                                                                    <w:left w:val="none" w:sz="0" w:space="0" w:color="auto"/>
                                                                                                                    <w:bottom w:val="none" w:sz="0" w:space="0" w:color="auto"/>
                                                                                                                    <w:right w:val="none" w:sz="0" w:space="0" w:color="auto"/>
                                                                                                                  </w:divBdr>
                                                                                                                  <w:divsChild>
                                                                                                                    <w:div w:id="1272711013">
                                                                                                                      <w:marLeft w:val="0"/>
                                                                                                                      <w:marRight w:val="0"/>
                                                                                                                      <w:marTop w:val="0"/>
                                                                                                                      <w:marBottom w:val="0"/>
                                                                                                                      <w:divBdr>
                                                                                                                        <w:top w:val="none" w:sz="0" w:space="0" w:color="auto"/>
                                                                                                                        <w:left w:val="none" w:sz="0" w:space="0" w:color="auto"/>
                                                                                                                        <w:bottom w:val="none" w:sz="0" w:space="0" w:color="auto"/>
                                                                                                                        <w:right w:val="none" w:sz="0" w:space="0" w:color="auto"/>
                                                                                                                      </w:divBdr>
                                                                                                                    </w:div>
                                                                                                                  </w:divsChild>
                                                                                                                </w:div>
                                                                                                                <w:div w:id="1093821907">
                                                                                                                  <w:marLeft w:val="0"/>
                                                                                                                  <w:marRight w:val="0"/>
                                                                                                                  <w:marTop w:val="0"/>
                                                                                                                  <w:marBottom w:val="0"/>
                                                                                                                  <w:divBdr>
                                                                                                                    <w:top w:val="none" w:sz="0" w:space="0" w:color="auto"/>
                                                                                                                    <w:left w:val="none" w:sz="0" w:space="0" w:color="auto"/>
                                                                                                                    <w:bottom w:val="none" w:sz="0" w:space="0" w:color="auto"/>
                                                                                                                    <w:right w:val="none" w:sz="0" w:space="0" w:color="auto"/>
                                                                                                                  </w:divBdr>
                                                                                                                  <w:divsChild>
                                                                                                                    <w:div w:id="1570850302">
                                                                                                                      <w:marLeft w:val="0"/>
                                                                                                                      <w:marRight w:val="0"/>
                                                                                                                      <w:marTop w:val="0"/>
                                                                                                                      <w:marBottom w:val="0"/>
                                                                                                                      <w:divBdr>
                                                                                                                        <w:top w:val="none" w:sz="0" w:space="0" w:color="auto"/>
                                                                                                                        <w:left w:val="none" w:sz="0" w:space="0" w:color="auto"/>
                                                                                                                        <w:bottom w:val="none" w:sz="0" w:space="0" w:color="auto"/>
                                                                                                                        <w:right w:val="none" w:sz="0" w:space="0" w:color="auto"/>
                                                                                                                      </w:divBdr>
                                                                                                                      <w:divsChild>
                                                                                                                        <w:div w:id="1065568362">
                                                                                                                          <w:marLeft w:val="0"/>
                                                                                                                          <w:marRight w:val="0"/>
                                                                                                                          <w:marTop w:val="0"/>
                                                                                                                          <w:marBottom w:val="0"/>
                                                                                                                          <w:divBdr>
                                                                                                                            <w:top w:val="none" w:sz="0" w:space="0" w:color="auto"/>
                                                                                                                            <w:left w:val="none" w:sz="0" w:space="0" w:color="auto"/>
                                                                                                                            <w:bottom w:val="none" w:sz="0" w:space="0" w:color="auto"/>
                                                                                                                            <w:right w:val="none" w:sz="0" w:space="0" w:color="auto"/>
                                                                                                                          </w:divBdr>
                                                                                                                        </w:div>
                                                                                                                        <w:div w:id="2099208728">
                                                                                                                          <w:marLeft w:val="0"/>
                                                                                                                          <w:marRight w:val="0"/>
                                                                                                                          <w:marTop w:val="0"/>
                                                                                                                          <w:marBottom w:val="0"/>
                                                                                                                          <w:divBdr>
                                                                                                                            <w:top w:val="none" w:sz="0" w:space="0" w:color="auto"/>
                                                                                                                            <w:left w:val="none" w:sz="0" w:space="0" w:color="auto"/>
                                                                                                                            <w:bottom w:val="none" w:sz="0" w:space="0" w:color="auto"/>
                                                                                                                            <w:right w:val="none" w:sz="0" w:space="0" w:color="auto"/>
                                                                                                                          </w:divBdr>
                                                                                                                          <w:divsChild>
                                                                                                                            <w:div w:id="190189532">
                                                                                                                              <w:marLeft w:val="0"/>
                                                                                                                              <w:marRight w:val="0"/>
                                                                                                                              <w:marTop w:val="0"/>
                                                                                                                              <w:marBottom w:val="0"/>
                                                                                                                              <w:divBdr>
                                                                                                                                <w:top w:val="none" w:sz="0" w:space="0" w:color="auto"/>
                                                                                                                                <w:left w:val="none" w:sz="0" w:space="0" w:color="auto"/>
                                                                                                                                <w:bottom w:val="none" w:sz="0" w:space="0" w:color="auto"/>
                                                                                                                                <w:right w:val="none" w:sz="0" w:space="0" w:color="auto"/>
                                                                                                                              </w:divBdr>
                                                                                                                              <w:divsChild>
                                                                                                                                <w:div w:id="994336638">
                                                                                                                                  <w:marLeft w:val="0"/>
                                                                                                                                  <w:marRight w:val="0"/>
                                                                                                                                  <w:marTop w:val="0"/>
                                                                                                                                  <w:marBottom w:val="0"/>
                                                                                                                                  <w:divBdr>
                                                                                                                                    <w:top w:val="none" w:sz="0" w:space="0" w:color="auto"/>
                                                                                                                                    <w:left w:val="none" w:sz="0" w:space="0" w:color="auto"/>
                                                                                                                                    <w:bottom w:val="none" w:sz="0" w:space="0" w:color="auto"/>
                                                                                                                                    <w:right w:val="none" w:sz="0" w:space="0" w:color="auto"/>
                                                                                                                                  </w:divBdr>
                                                                                                                                </w:div>
                                                                                                                              </w:divsChild>
                                                                                                                            </w:div>
                                                                                                                            <w:div w:id="8910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284130">
                                                                                                          <w:marLeft w:val="0"/>
                                                                                                          <w:marRight w:val="0"/>
                                                                                                          <w:marTop w:val="0"/>
                                                                                                          <w:marBottom w:val="0"/>
                                                                                                          <w:divBdr>
                                                                                                            <w:top w:val="none" w:sz="0" w:space="0" w:color="auto"/>
                                                                                                            <w:left w:val="none" w:sz="0" w:space="0" w:color="auto"/>
                                                                                                            <w:bottom w:val="none" w:sz="0" w:space="0" w:color="auto"/>
                                                                                                            <w:right w:val="none" w:sz="0" w:space="0" w:color="auto"/>
                                                                                                          </w:divBdr>
                                                                                                          <w:divsChild>
                                                                                                            <w:div w:id="993951285">
                                                                                                              <w:marLeft w:val="0"/>
                                                                                                              <w:marRight w:val="0"/>
                                                                                                              <w:marTop w:val="0"/>
                                                                                                              <w:marBottom w:val="0"/>
                                                                                                              <w:divBdr>
                                                                                                                <w:top w:val="none" w:sz="0" w:space="0" w:color="auto"/>
                                                                                                                <w:left w:val="none" w:sz="0" w:space="0" w:color="auto"/>
                                                                                                                <w:bottom w:val="none" w:sz="0" w:space="0" w:color="auto"/>
                                                                                                                <w:right w:val="none" w:sz="0" w:space="0" w:color="auto"/>
                                                                                                              </w:divBdr>
                                                                                                              <w:divsChild>
                                                                                                                <w:div w:id="272254512">
                                                                                                                  <w:marLeft w:val="0"/>
                                                                                                                  <w:marRight w:val="0"/>
                                                                                                                  <w:marTop w:val="0"/>
                                                                                                                  <w:marBottom w:val="0"/>
                                                                                                                  <w:divBdr>
                                                                                                                    <w:top w:val="none" w:sz="0" w:space="0" w:color="auto"/>
                                                                                                                    <w:left w:val="none" w:sz="0" w:space="0" w:color="auto"/>
                                                                                                                    <w:bottom w:val="none" w:sz="0" w:space="0" w:color="auto"/>
                                                                                                                    <w:right w:val="none" w:sz="0" w:space="0" w:color="auto"/>
                                                                                                                  </w:divBdr>
                                                                                                                  <w:divsChild>
                                                                                                                    <w:div w:id="1628588548">
                                                                                                                      <w:marLeft w:val="0"/>
                                                                                                                      <w:marRight w:val="0"/>
                                                                                                                      <w:marTop w:val="0"/>
                                                                                                                      <w:marBottom w:val="0"/>
                                                                                                                      <w:divBdr>
                                                                                                                        <w:top w:val="none" w:sz="0" w:space="0" w:color="auto"/>
                                                                                                                        <w:left w:val="none" w:sz="0" w:space="0" w:color="auto"/>
                                                                                                                        <w:bottom w:val="none" w:sz="0" w:space="0" w:color="auto"/>
                                                                                                                        <w:right w:val="none" w:sz="0" w:space="0" w:color="auto"/>
                                                                                                                      </w:divBdr>
                                                                                                                      <w:divsChild>
                                                                                                                        <w:div w:id="7610853">
                                                                                                                          <w:marLeft w:val="0"/>
                                                                                                                          <w:marRight w:val="0"/>
                                                                                                                          <w:marTop w:val="0"/>
                                                                                                                          <w:marBottom w:val="0"/>
                                                                                                                          <w:divBdr>
                                                                                                                            <w:top w:val="none" w:sz="0" w:space="0" w:color="auto"/>
                                                                                                                            <w:left w:val="none" w:sz="0" w:space="0" w:color="auto"/>
                                                                                                                            <w:bottom w:val="none" w:sz="0" w:space="0" w:color="auto"/>
                                                                                                                            <w:right w:val="none" w:sz="0" w:space="0" w:color="auto"/>
                                                                                                                          </w:divBdr>
                                                                                                                          <w:divsChild>
                                                                                                                            <w:div w:id="316154453">
                                                                                                                              <w:marLeft w:val="0"/>
                                                                                                                              <w:marRight w:val="0"/>
                                                                                                                              <w:marTop w:val="0"/>
                                                                                                                              <w:marBottom w:val="0"/>
                                                                                                                              <w:divBdr>
                                                                                                                                <w:top w:val="none" w:sz="0" w:space="0" w:color="auto"/>
                                                                                                                                <w:left w:val="none" w:sz="0" w:space="0" w:color="auto"/>
                                                                                                                                <w:bottom w:val="none" w:sz="0" w:space="0" w:color="auto"/>
                                                                                                                                <w:right w:val="none" w:sz="0" w:space="0" w:color="auto"/>
                                                                                                                              </w:divBdr>
                                                                                                                            </w:div>
                                                                                                                            <w:div w:id="1932355288">
                                                                                                                              <w:marLeft w:val="0"/>
                                                                                                                              <w:marRight w:val="0"/>
                                                                                                                              <w:marTop w:val="0"/>
                                                                                                                              <w:marBottom w:val="0"/>
                                                                                                                              <w:divBdr>
                                                                                                                                <w:top w:val="none" w:sz="0" w:space="0" w:color="auto"/>
                                                                                                                                <w:left w:val="none" w:sz="0" w:space="0" w:color="auto"/>
                                                                                                                                <w:bottom w:val="none" w:sz="0" w:space="0" w:color="auto"/>
                                                                                                                                <w:right w:val="none" w:sz="0" w:space="0" w:color="auto"/>
                                                                                                                              </w:divBdr>
                                                                                                                              <w:divsChild>
                                                                                                                                <w:div w:id="665863317">
                                                                                                                                  <w:marLeft w:val="0"/>
                                                                                                                                  <w:marRight w:val="135"/>
                                                                                                                                  <w:marTop w:val="0"/>
                                                                                                                                  <w:marBottom w:val="0"/>
                                                                                                                                  <w:divBdr>
                                                                                                                                    <w:top w:val="none" w:sz="0" w:space="0" w:color="auto"/>
                                                                                                                                    <w:left w:val="none" w:sz="0" w:space="0" w:color="auto"/>
                                                                                                                                    <w:bottom w:val="none" w:sz="0" w:space="0" w:color="auto"/>
                                                                                                                                    <w:right w:val="none" w:sz="0" w:space="0" w:color="auto"/>
                                                                                                                                  </w:divBdr>
                                                                                                                                </w:div>
                                                                                                                                <w:div w:id="7807324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017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5152">
                                                                                                                  <w:marLeft w:val="0"/>
                                                                                                                  <w:marRight w:val="0"/>
                                                                                                                  <w:marTop w:val="0"/>
                                                                                                                  <w:marBottom w:val="0"/>
                                                                                                                  <w:divBdr>
                                                                                                                    <w:top w:val="none" w:sz="0" w:space="0" w:color="auto"/>
                                                                                                                    <w:left w:val="none" w:sz="0" w:space="0" w:color="auto"/>
                                                                                                                    <w:bottom w:val="none" w:sz="0" w:space="0" w:color="auto"/>
                                                                                                                    <w:right w:val="none" w:sz="0" w:space="0" w:color="auto"/>
                                                                                                                  </w:divBdr>
                                                                                                                  <w:divsChild>
                                                                                                                    <w:div w:id="8483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132">
                                                                                                          <w:marLeft w:val="0"/>
                                                                                                          <w:marRight w:val="0"/>
                                                                                                          <w:marTop w:val="0"/>
                                                                                                          <w:marBottom w:val="0"/>
                                                                                                          <w:divBdr>
                                                                                                            <w:top w:val="none" w:sz="0" w:space="0" w:color="auto"/>
                                                                                                            <w:left w:val="none" w:sz="0" w:space="0" w:color="auto"/>
                                                                                                            <w:bottom w:val="none" w:sz="0" w:space="0" w:color="auto"/>
                                                                                                            <w:right w:val="none" w:sz="0" w:space="0" w:color="auto"/>
                                                                                                          </w:divBdr>
                                                                                                          <w:divsChild>
                                                                                                            <w:div w:id="1910774104">
                                                                                                              <w:marLeft w:val="0"/>
                                                                                                              <w:marRight w:val="0"/>
                                                                                                              <w:marTop w:val="0"/>
                                                                                                              <w:marBottom w:val="0"/>
                                                                                                              <w:divBdr>
                                                                                                                <w:top w:val="none" w:sz="0" w:space="0" w:color="auto"/>
                                                                                                                <w:left w:val="none" w:sz="0" w:space="0" w:color="auto"/>
                                                                                                                <w:bottom w:val="none" w:sz="0" w:space="0" w:color="auto"/>
                                                                                                                <w:right w:val="none" w:sz="0" w:space="0" w:color="auto"/>
                                                                                                              </w:divBdr>
                                                                                                              <w:divsChild>
                                                                                                                <w:div w:id="422259254">
                                                                                                                  <w:marLeft w:val="0"/>
                                                                                                                  <w:marRight w:val="0"/>
                                                                                                                  <w:marTop w:val="0"/>
                                                                                                                  <w:marBottom w:val="0"/>
                                                                                                                  <w:divBdr>
                                                                                                                    <w:top w:val="none" w:sz="0" w:space="0" w:color="auto"/>
                                                                                                                    <w:left w:val="none" w:sz="0" w:space="0" w:color="auto"/>
                                                                                                                    <w:bottom w:val="none" w:sz="0" w:space="0" w:color="auto"/>
                                                                                                                    <w:right w:val="none" w:sz="0" w:space="0" w:color="auto"/>
                                                                                                                  </w:divBdr>
                                                                                                                  <w:divsChild>
                                                                                                                    <w:div w:id="1989482081">
                                                                                                                      <w:marLeft w:val="0"/>
                                                                                                                      <w:marRight w:val="0"/>
                                                                                                                      <w:marTop w:val="0"/>
                                                                                                                      <w:marBottom w:val="0"/>
                                                                                                                      <w:divBdr>
                                                                                                                        <w:top w:val="none" w:sz="0" w:space="0" w:color="auto"/>
                                                                                                                        <w:left w:val="none" w:sz="0" w:space="0" w:color="auto"/>
                                                                                                                        <w:bottom w:val="none" w:sz="0" w:space="0" w:color="auto"/>
                                                                                                                        <w:right w:val="none" w:sz="0" w:space="0" w:color="auto"/>
                                                                                                                      </w:divBdr>
                                                                                                                      <w:divsChild>
                                                                                                                        <w:div w:id="359353522">
                                                                                                                          <w:marLeft w:val="0"/>
                                                                                                                          <w:marRight w:val="0"/>
                                                                                                                          <w:marTop w:val="0"/>
                                                                                                                          <w:marBottom w:val="0"/>
                                                                                                                          <w:divBdr>
                                                                                                                            <w:top w:val="none" w:sz="0" w:space="0" w:color="auto"/>
                                                                                                                            <w:left w:val="none" w:sz="0" w:space="0" w:color="auto"/>
                                                                                                                            <w:bottom w:val="none" w:sz="0" w:space="0" w:color="auto"/>
                                                                                                                            <w:right w:val="none" w:sz="0" w:space="0" w:color="auto"/>
                                                                                                                          </w:divBdr>
                                                                                                                          <w:divsChild>
                                                                                                                            <w:div w:id="265500034">
                                                                                                                              <w:marLeft w:val="0"/>
                                                                                                                              <w:marRight w:val="0"/>
                                                                                                                              <w:marTop w:val="0"/>
                                                                                                                              <w:marBottom w:val="0"/>
                                                                                                                              <w:divBdr>
                                                                                                                                <w:top w:val="none" w:sz="0" w:space="0" w:color="auto"/>
                                                                                                                                <w:left w:val="none" w:sz="0" w:space="0" w:color="auto"/>
                                                                                                                                <w:bottom w:val="none" w:sz="0" w:space="0" w:color="auto"/>
                                                                                                                                <w:right w:val="none" w:sz="0" w:space="0" w:color="auto"/>
                                                                                                                              </w:divBdr>
                                                                                                                            </w:div>
                                                                                                                            <w:div w:id="1471169111">
                                                                                                                              <w:marLeft w:val="0"/>
                                                                                                                              <w:marRight w:val="0"/>
                                                                                                                              <w:marTop w:val="0"/>
                                                                                                                              <w:marBottom w:val="0"/>
                                                                                                                              <w:divBdr>
                                                                                                                                <w:top w:val="none" w:sz="0" w:space="0" w:color="auto"/>
                                                                                                                                <w:left w:val="none" w:sz="0" w:space="0" w:color="auto"/>
                                                                                                                                <w:bottom w:val="none" w:sz="0" w:space="0" w:color="auto"/>
                                                                                                                                <w:right w:val="none" w:sz="0" w:space="0" w:color="auto"/>
                                                                                                                              </w:divBdr>
                                                                                                                              <w:divsChild>
                                                                                                                                <w:div w:id="16353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7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27921">
                                                                                                                  <w:marLeft w:val="0"/>
                                                                                                                  <w:marRight w:val="0"/>
                                                                                                                  <w:marTop w:val="0"/>
                                                                                                                  <w:marBottom w:val="0"/>
                                                                                                                  <w:divBdr>
                                                                                                                    <w:top w:val="none" w:sz="0" w:space="0" w:color="auto"/>
                                                                                                                    <w:left w:val="none" w:sz="0" w:space="0" w:color="auto"/>
                                                                                                                    <w:bottom w:val="none" w:sz="0" w:space="0" w:color="auto"/>
                                                                                                                    <w:right w:val="none" w:sz="0" w:space="0" w:color="auto"/>
                                                                                                                  </w:divBdr>
                                                                                                                  <w:divsChild>
                                                                                                                    <w:div w:id="7384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1561">
                                                                                                          <w:marLeft w:val="0"/>
                                                                                                          <w:marRight w:val="0"/>
                                                                                                          <w:marTop w:val="0"/>
                                                                                                          <w:marBottom w:val="0"/>
                                                                                                          <w:divBdr>
                                                                                                            <w:top w:val="none" w:sz="0" w:space="0" w:color="auto"/>
                                                                                                            <w:left w:val="none" w:sz="0" w:space="0" w:color="auto"/>
                                                                                                            <w:bottom w:val="none" w:sz="0" w:space="0" w:color="auto"/>
                                                                                                            <w:right w:val="none" w:sz="0" w:space="0" w:color="auto"/>
                                                                                                          </w:divBdr>
                                                                                                          <w:divsChild>
                                                                                                            <w:div w:id="335808301">
                                                                                                              <w:marLeft w:val="0"/>
                                                                                                              <w:marRight w:val="0"/>
                                                                                                              <w:marTop w:val="0"/>
                                                                                                              <w:marBottom w:val="0"/>
                                                                                                              <w:divBdr>
                                                                                                                <w:top w:val="none" w:sz="0" w:space="0" w:color="auto"/>
                                                                                                                <w:left w:val="none" w:sz="0" w:space="0" w:color="auto"/>
                                                                                                                <w:bottom w:val="none" w:sz="0" w:space="0" w:color="auto"/>
                                                                                                                <w:right w:val="none" w:sz="0" w:space="0" w:color="auto"/>
                                                                                                              </w:divBdr>
                                                                                                              <w:divsChild>
                                                                                                                <w:div w:id="637682439">
                                                                                                                  <w:marLeft w:val="0"/>
                                                                                                                  <w:marRight w:val="0"/>
                                                                                                                  <w:marTop w:val="0"/>
                                                                                                                  <w:marBottom w:val="0"/>
                                                                                                                  <w:divBdr>
                                                                                                                    <w:top w:val="none" w:sz="0" w:space="0" w:color="auto"/>
                                                                                                                    <w:left w:val="none" w:sz="0" w:space="0" w:color="auto"/>
                                                                                                                    <w:bottom w:val="none" w:sz="0" w:space="0" w:color="auto"/>
                                                                                                                    <w:right w:val="none" w:sz="0" w:space="0" w:color="auto"/>
                                                                                                                  </w:divBdr>
                                                                                                                  <w:divsChild>
                                                                                                                    <w:div w:id="933826388">
                                                                                                                      <w:marLeft w:val="0"/>
                                                                                                                      <w:marRight w:val="0"/>
                                                                                                                      <w:marTop w:val="0"/>
                                                                                                                      <w:marBottom w:val="0"/>
                                                                                                                      <w:divBdr>
                                                                                                                        <w:top w:val="none" w:sz="0" w:space="0" w:color="auto"/>
                                                                                                                        <w:left w:val="none" w:sz="0" w:space="0" w:color="auto"/>
                                                                                                                        <w:bottom w:val="none" w:sz="0" w:space="0" w:color="auto"/>
                                                                                                                        <w:right w:val="none" w:sz="0" w:space="0" w:color="auto"/>
                                                                                                                      </w:divBdr>
                                                                                                                    </w:div>
                                                                                                                  </w:divsChild>
                                                                                                                </w:div>
                                                                                                                <w:div w:id="1357578594">
                                                                                                                  <w:marLeft w:val="0"/>
                                                                                                                  <w:marRight w:val="0"/>
                                                                                                                  <w:marTop w:val="0"/>
                                                                                                                  <w:marBottom w:val="0"/>
                                                                                                                  <w:divBdr>
                                                                                                                    <w:top w:val="none" w:sz="0" w:space="0" w:color="auto"/>
                                                                                                                    <w:left w:val="none" w:sz="0" w:space="0" w:color="auto"/>
                                                                                                                    <w:bottom w:val="none" w:sz="0" w:space="0" w:color="auto"/>
                                                                                                                    <w:right w:val="none" w:sz="0" w:space="0" w:color="auto"/>
                                                                                                                  </w:divBdr>
                                                                                                                  <w:divsChild>
                                                                                                                    <w:div w:id="2065173273">
                                                                                                                      <w:marLeft w:val="0"/>
                                                                                                                      <w:marRight w:val="0"/>
                                                                                                                      <w:marTop w:val="0"/>
                                                                                                                      <w:marBottom w:val="0"/>
                                                                                                                      <w:divBdr>
                                                                                                                        <w:top w:val="none" w:sz="0" w:space="0" w:color="auto"/>
                                                                                                                        <w:left w:val="none" w:sz="0" w:space="0" w:color="auto"/>
                                                                                                                        <w:bottom w:val="none" w:sz="0" w:space="0" w:color="auto"/>
                                                                                                                        <w:right w:val="none" w:sz="0" w:space="0" w:color="auto"/>
                                                                                                                      </w:divBdr>
                                                                                                                      <w:divsChild>
                                                                                                                        <w:div w:id="129830045">
                                                                                                                          <w:marLeft w:val="0"/>
                                                                                                                          <w:marRight w:val="0"/>
                                                                                                                          <w:marTop w:val="0"/>
                                                                                                                          <w:marBottom w:val="0"/>
                                                                                                                          <w:divBdr>
                                                                                                                            <w:top w:val="none" w:sz="0" w:space="0" w:color="auto"/>
                                                                                                                            <w:left w:val="none" w:sz="0" w:space="0" w:color="auto"/>
                                                                                                                            <w:bottom w:val="none" w:sz="0" w:space="0" w:color="auto"/>
                                                                                                                            <w:right w:val="none" w:sz="0" w:space="0" w:color="auto"/>
                                                                                                                          </w:divBdr>
                                                                                                                          <w:divsChild>
                                                                                                                            <w:div w:id="815681756">
                                                                                                                              <w:marLeft w:val="0"/>
                                                                                                                              <w:marRight w:val="0"/>
                                                                                                                              <w:marTop w:val="0"/>
                                                                                                                              <w:marBottom w:val="0"/>
                                                                                                                              <w:divBdr>
                                                                                                                                <w:top w:val="none" w:sz="0" w:space="0" w:color="auto"/>
                                                                                                                                <w:left w:val="none" w:sz="0" w:space="0" w:color="auto"/>
                                                                                                                                <w:bottom w:val="none" w:sz="0" w:space="0" w:color="auto"/>
                                                                                                                                <w:right w:val="none" w:sz="0" w:space="0" w:color="auto"/>
                                                                                                                              </w:divBdr>
                                                                                                                            </w:div>
                                                                                                                            <w:div w:id="1286040333">
                                                                                                                              <w:marLeft w:val="0"/>
                                                                                                                              <w:marRight w:val="0"/>
                                                                                                                              <w:marTop w:val="0"/>
                                                                                                                              <w:marBottom w:val="0"/>
                                                                                                                              <w:divBdr>
                                                                                                                                <w:top w:val="none" w:sz="0" w:space="0" w:color="auto"/>
                                                                                                                                <w:left w:val="none" w:sz="0" w:space="0" w:color="auto"/>
                                                                                                                                <w:bottom w:val="none" w:sz="0" w:space="0" w:color="auto"/>
                                                                                                                                <w:right w:val="none" w:sz="0" w:space="0" w:color="auto"/>
                                                                                                                              </w:divBdr>
                                                                                                                              <w:divsChild>
                                                                                                                                <w:div w:id="4746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217693">
                                                                                                          <w:marLeft w:val="0"/>
                                                                                                          <w:marRight w:val="0"/>
                                                                                                          <w:marTop w:val="0"/>
                                                                                                          <w:marBottom w:val="0"/>
                                                                                                          <w:divBdr>
                                                                                                            <w:top w:val="none" w:sz="0" w:space="0" w:color="auto"/>
                                                                                                            <w:left w:val="none" w:sz="0" w:space="0" w:color="auto"/>
                                                                                                            <w:bottom w:val="none" w:sz="0" w:space="0" w:color="auto"/>
                                                                                                            <w:right w:val="none" w:sz="0" w:space="0" w:color="auto"/>
                                                                                                          </w:divBdr>
                                                                                                          <w:divsChild>
                                                                                                            <w:div w:id="1028797629">
                                                                                                              <w:marLeft w:val="0"/>
                                                                                                              <w:marRight w:val="0"/>
                                                                                                              <w:marTop w:val="0"/>
                                                                                                              <w:marBottom w:val="0"/>
                                                                                                              <w:divBdr>
                                                                                                                <w:top w:val="none" w:sz="0" w:space="0" w:color="auto"/>
                                                                                                                <w:left w:val="none" w:sz="0" w:space="0" w:color="auto"/>
                                                                                                                <w:bottom w:val="none" w:sz="0" w:space="0" w:color="auto"/>
                                                                                                                <w:right w:val="none" w:sz="0" w:space="0" w:color="auto"/>
                                                                                                              </w:divBdr>
                                                                                                              <w:divsChild>
                                                                                                                <w:div w:id="264194648">
                                                                                                                  <w:marLeft w:val="0"/>
                                                                                                                  <w:marRight w:val="0"/>
                                                                                                                  <w:marTop w:val="0"/>
                                                                                                                  <w:marBottom w:val="0"/>
                                                                                                                  <w:divBdr>
                                                                                                                    <w:top w:val="none" w:sz="0" w:space="0" w:color="auto"/>
                                                                                                                    <w:left w:val="none" w:sz="0" w:space="0" w:color="auto"/>
                                                                                                                    <w:bottom w:val="none" w:sz="0" w:space="0" w:color="auto"/>
                                                                                                                    <w:right w:val="none" w:sz="0" w:space="0" w:color="auto"/>
                                                                                                                  </w:divBdr>
                                                                                                                  <w:divsChild>
                                                                                                                    <w:div w:id="628170394">
                                                                                                                      <w:marLeft w:val="0"/>
                                                                                                                      <w:marRight w:val="0"/>
                                                                                                                      <w:marTop w:val="0"/>
                                                                                                                      <w:marBottom w:val="0"/>
                                                                                                                      <w:divBdr>
                                                                                                                        <w:top w:val="none" w:sz="0" w:space="0" w:color="auto"/>
                                                                                                                        <w:left w:val="none" w:sz="0" w:space="0" w:color="auto"/>
                                                                                                                        <w:bottom w:val="none" w:sz="0" w:space="0" w:color="auto"/>
                                                                                                                        <w:right w:val="none" w:sz="0" w:space="0" w:color="auto"/>
                                                                                                                      </w:divBdr>
                                                                                                                      <w:divsChild>
                                                                                                                        <w:div w:id="1093626682">
                                                                                                                          <w:marLeft w:val="0"/>
                                                                                                                          <w:marRight w:val="0"/>
                                                                                                                          <w:marTop w:val="0"/>
                                                                                                                          <w:marBottom w:val="0"/>
                                                                                                                          <w:divBdr>
                                                                                                                            <w:top w:val="none" w:sz="0" w:space="0" w:color="auto"/>
                                                                                                                            <w:left w:val="none" w:sz="0" w:space="0" w:color="auto"/>
                                                                                                                            <w:bottom w:val="none" w:sz="0" w:space="0" w:color="auto"/>
                                                                                                                            <w:right w:val="none" w:sz="0" w:space="0" w:color="auto"/>
                                                                                                                          </w:divBdr>
                                                                                                                          <w:divsChild>
                                                                                                                            <w:div w:id="392698903">
                                                                                                                              <w:marLeft w:val="0"/>
                                                                                                                              <w:marRight w:val="0"/>
                                                                                                                              <w:marTop w:val="0"/>
                                                                                                                              <w:marBottom w:val="0"/>
                                                                                                                              <w:divBdr>
                                                                                                                                <w:top w:val="none" w:sz="0" w:space="0" w:color="auto"/>
                                                                                                                                <w:left w:val="none" w:sz="0" w:space="0" w:color="auto"/>
                                                                                                                                <w:bottom w:val="none" w:sz="0" w:space="0" w:color="auto"/>
                                                                                                                                <w:right w:val="none" w:sz="0" w:space="0" w:color="auto"/>
                                                                                                                              </w:divBdr>
                                                                                                                              <w:divsChild>
                                                                                                                                <w:div w:id="1315448515">
                                                                                                                                  <w:marLeft w:val="0"/>
                                                                                                                                  <w:marRight w:val="0"/>
                                                                                                                                  <w:marTop w:val="0"/>
                                                                                                                                  <w:marBottom w:val="0"/>
                                                                                                                                  <w:divBdr>
                                                                                                                                    <w:top w:val="none" w:sz="0" w:space="0" w:color="auto"/>
                                                                                                                                    <w:left w:val="none" w:sz="0" w:space="0" w:color="auto"/>
                                                                                                                                    <w:bottom w:val="none" w:sz="0" w:space="0" w:color="auto"/>
                                                                                                                                    <w:right w:val="none" w:sz="0" w:space="0" w:color="auto"/>
                                                                                                                                  </w:divBdr>
                                                                                                                                </w:div>
                                                                                                                              </w:divsChild>
                                                                                                                            </w:div>
                                                                                                                            <w:div w:id="1704747110">
                                                                                                                              <w:marLeft w:val="0"/>
                                                                                                                              <w:marRight w:val="0"/>
                                                                                                                              <w:marTop w:val="0"/>
                                                                                                                              <w:marBottom w:val="0"/>
                                                                                                                              <w:divBdr>
                                                                                                                                <w:top w:val="none" w:sz="0" w:space="0" w:color="auto"/>
                                                                                                                                <w:left w:val="none" w:sz="0" w:space="0" w:color="auto"/>
                                                                                                                                <w:bottom w:val="none" w:sz="0" w:space="0" w:color="auto"/>
                                                                                                                                <w:right w:val="none" w:sz="0" w:space="0" w:color="auto"/>
                                                                                                                              </w:divBdr>
                                                                                                                            </w:div>
                                                                                                                          </w:divsChild>
                                                                                                                        </w:div>
                                                                                                                        <w:div w:id="14690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858">
                                                                                                                  <w:marLeft w:val="0"/>
                                                                                                                  <w:marRight w:val="0"/>
                                                                                                                  <w:marTop w:val="0"/>
                                                                                                                  <w:marBottom w:val="0"/>
                                                                                                                  <w:divBdr>
                                                                                                                    <w:top w:val="none" w:sz="0" w:space="0" w:color="auto"/>
                                                                                                                    <w:left w:val="none" w:sz="0" w:space="0" w:color="auto"/>
                                                                                                                    <w:bottom w:val="none" w:sz="0" w:space="0" w:color="auto"/>
                                                                                                                    <w:right w:val="none" w:sz="0" w:space="0" w:color="auto"/>
                                                                                                                  </w:divBdr>
                                                                                                                  <w:divsChild>
                                                                                                                    <w:div w:id="11823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639254">
                                                                                                          <w:marLeft w:val="0"/>
                                                                                                          <w:marRight w:val="0"/>
                                                                                                          <w:marTop w:val="0"/>
                                                                                                          <w:marBottom w:val="0"/>
                                                                                                          <w:divBdr>
                                                                                                            <w:top w:val="none" w:sz="0" w:space="0" w:color="auto"/>
                                                                                                            <w:left w:val="none" w:sz="0" w:space="0" w:color="auto"/>
                                                                                                            <w:bottom w:val="none" w:sz="0" w:space="0" w:color="auto"/>
                                                                                                            <w:right w:val="none" w:sz="0" w:space="0" w:color="auto"/>
                                                                                                          </w:divBdr>
                                                                                                          <w:divsChild>
                                                                                                            <w:div w:id="1923221070">
                                                                                                              <w:marLeft w:val="0"/>
                                                                                                              <w:marRight w:val="0"/>
                                                                                                              <w:marTop w:val="0"/>
                                                                                                              <w:marBottom w:val="0"/>
                                                                                                              <w:divBdr>
                                                                                                                <w:top w:val="none" w:sz="0" w:space="0" w:color="auto"/>
                                                                                                                <w:left w:val="none" w:sz="0" w:space="0" w:color="auto"/>
                                                                                                                <w:bottom w:val="none" w:sz="0" w:space="0" w:color="auto"/>
                                                                                                                <w:right w:val="none" w:sz="0" w:space="0" w:color="auto"/>
                                                                                                              </w:divBdr>
                                                                                                              <w:divsChild>
                                                                                                                <w:div w:id="799609545">
                                                                                                                  <w:marLeft w:val="0"/>
                                                                                                                  <w:marRight w:val="0"/>
                                                                                                                  <w:marTop w:val="0"/>
                                                                                                                  <w:marBottom w:val="0"/>
                                                                                                                  <w:divBdr>
                                                                                                                    <w:top w:val="none" w:sz="0" w:space="0" w:color="auto"/>
                                                                                                                    <w:left w:val="none" w:sz="0" w:space="0" w:color="auto"/>
                                                                                                                    <w:bottom w:val="none" w:sz="0" w:space="0" w:color="auto"/>
                                                                                                                    <w:right w:val="none" w:sz="0" w:space="0" w:color="auto"/>
                                                                                                                  </w:divBdr>
                                                                                                                  <w:divsChild>
                                                                                                                    <w:div w:id="1727216625">
                                                                                                                      <w:marLeft w:val="0"/>
                                                                                                                      <w:marRight w:val="0"/>
                                                                                                                      <w:marTop w:val="0"/>
                                                                                                                      <w:marBottom w:val="0"/>
                                                                                                                      <w:divBdr>
                                                                                                                        <w:top w:val="none" w:sz="0" w:space="0" w:color="auto"/>
                                                                                                                        <w:left w:val="none" w:sz="0" w:space="0" w:color="auto"/>
                                                                                                                        <w:bottom w:val="none" w:sz="0" w:space="0" w:color="auto"/>
                                                                                                                        <w:right w:val="none" w:sz="0" w:space="0" w:color="auto"/>
                                                                                                                      </w:divBdr>
                                                                                                                    </w:div>
                                                                                                                  </w:divsChild>
                                                                                                                </w:div>
                                                                                                                <w:div w:id="2011450103">
                                                                                                                  <w:marLeft w:val="0"/>
                                                                                                                  <w:marRight w:val="0"/>
                                                                                                                  <w:marTop w:val="0"/>
                                                                                                                  <w:marBottom w:val="0"/>
                                                                                                                  <w:divBdr>
                                                                                                                    <w:top w:val="none" w:sz="0" w:space="0" w:color="auto"/>
                                                                                                                    <w:left w:val="none" w:sz="0" w:space="0" w:color="auto"/>
                                                                                                                    <w:bottom w:val="none" w:sz="0" w:space="0" w:color="auto"/>
                                                                                                                    <w:right w:val="none" w:sz="0" w:space="0" w:color="auto"/>
                                                                                                                  </w:divBdr>
                                                                                                                  <w:divsChild>
                                                                                                                    <w:div w:id="313876837">
                                                                                                                      <w:marLeft w:val="0"/>
                                                                                                                      <w:marRight w:val="0"/>
                                                                                                                      <w:marTop w:val="0"/>
                                                                                                                      <w:marBottom w:val="0"/>
                                                                                                                      <w:divBdr>
                                                                                                                        <w:top w:val="none" w:sz="0" w:space="0" w:color="auto"/>
                                                                                                                        <w:left w:val="none" w:sz="0" w:space="0" w:color="auto"/>
                                                                                                                        <w:bottom w:val="none" w:sz="0" w:space="0" w:color="auto"/>
                                                                                                                        <w:right w:val="none" w:sz="0" w:space="0" w:color="auto"/>
                                                                                                                      </w:divBdr>
                                                                                                                      <w:divsChild>
                                                                                                                        <w:div w:id="685131992">
                                                                                                                          <w:marLeft w:val="0"/>
                                                                                                                          <w:marRight w:val="0"/>
                                                                                                                          <w:marTop w:val="0"/>
                                                                                                                          <w:marBottom w:val="0"/>
                                                                                                                          <w:divBdr>
                                                                                                                            <w:top w:val="none" w:sz="0" w:space="0" w:color="auto"/>
                                                                                                                            <w:left w:val="none" w:sz="0" w:space="0" w:color="auto"/>
                                                                                                                            <w:bottom w:val="none" w:sz="0" w:space="0" w:color="auto"/>
                                                                                                                            <w:right w:val="none" w:sz="0" w:space="0" w:color="auto"/>
                                                                                                                          </w:divBdr>
                                                                                                                          <w:divsChild>
                                                                                                                            <w:div w:id="1716275054">
                                                                                                                              <w:marLeft w:val="0"/>
                                                                                                                              <w:marRight w:val="0"/>
                                                                                                                              <w:marTop w:val="0"/>
                                                                                                                              <w:marBottom w:val="0"/>
                                                                                                                              <w:divBdr>
                                                                                                                                <w:top w:val="none" w:sz="0" w:space="0" w:color="auto"/>
                                                                                                                                <w:left w:val="none" w:sz="0" w:space="0" w:color="auto"/>
                                                                                                                                <w:bottom w:val="none" w:sz="0" w:space="0" w:color="auto"/>
                                                                                                                                <w:right w:val="none" w:sz="0" w:space="0" w:color="auto"/>
                                                                                                                              </w:divBdr>
                                                                                                                            </w:div>
                                                                                                                            <w:div w:id="1832285443">
                                                                                                                              <w:marLeft w:val="0"/>
                                                                                                                              <w:marRight w:val="0"/>
                                                                                                                              <w:marTop w:val="0"/>
                                                                                                                              <w:marBottom w:val="0"/>
                                                                                                                              <w:divBdr>
                                                                                                                                <w:top w:val="none" w:sz="0" w:space="0" w:color="auto"/>
                                                                                                                                <w:left w:val="none" w:sz="0" w:space="0" w:color="auto"/>
                                                                                                                                <w:bottom w:val="none" w:sz="0" w:space="0" w:color="auto"/>
                                                                                                                                <w:right w:val="none" w:sz="0" w:space="0" w:color="auto"/>
                                                                                                                              </w:divBdr>
                                                                                                                              <w:divsChild>
                                                                                                                                <w:div w:id="15475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253227">
                                                                                                          <w:marLeft w:val="0"/>
                                                                                                          <w:marRight w:val="0"/>
                                                                                                          <w:marTop w:val="0"/>
                                                                                                          <w:marBottom w:val="0"/>
                                                                                                          <w:divBdr>
                                                                                                            <w:top w:val="none" w:sz="0" w:space="0" w:color="auto"/>
                                                                                                            <w:left w:val="none" w:sz="0" w:space="0" w:color="auto"/>
                                                                                                            <w:bottom w:val="none" w:sz="0" w:space="0" w:color="auto"/>
                                                                                                            <w:right w:val="none" w:sz="0" w:space="0" w:color="auto"/>
                                                                                                          </w:divBdr>
                                                                                                          <w:divsChild>
                                                                                                            <w:div w:id="1029530977">
                                                                                                              <w:marLeft w:val="0"/>
                                                                                                              <w:marRight w:val="0"/>
                                                                                                              <w:marTop w:val="0"/>
                                                                                                              <w:marBottom w:val="0"/>
                                                                                                              <w:divBdr>
                                                                                                                <w:top w:val="none" w:sz="0" w:space="0" w:color="auto"/>
                                                                                                                <w:left w:val="none" w:sz="0" w:space="0" w:color="auto"/>
                                                                                                                <w:bottom w:val="none" w:sz="0" w:space="0" w:color="auto"/>
                                                                                                                <w:right w:val="none" w:sz="0" w:space="0" w:color="auto"/>
                                                                                                              </w:divBdr>
                                                                                                              <w:divsChild>
                                                                                                                <w:div w:id="170417054">
                                                                                                                  <w:marLeft w:val="0"/>
                                                                                                                  <w:marRight w:val="0"/>
                                                                                                                  <w:marTop w:val="0"/>
                                                                                                                  <w:marBottom w:val="0"/>
                                                                                                                  <w:divBdr>
                                                                                                                    <w:top w:val="none" w:sz="0" w:space="0" w:color="auto"/>
                                                                                                                    <w:left w:val="none" w:sz="0" w:space="0" w:color="auto"/>
                                                                                                                    <w:bottom w:val="none" w:sz="0" w:space="0" w:color="auto"/>
                                                                                                                    <w:right w:val="none" w:sz="0" w:space="0" w:color="auto"/>
                                                                                                                  </w:divBdr>
                                                                                                                  <w:divsChild>
                                                                                                                    <w:div w:id="1162088703">
                                                                                                                      <w:marLeft w:val="0"/>
                                                                                                                      <w:marRight w:val="0"/>
                                                                                                                      <w:marTop w:val="0"/>
                                                                                                                      <w:marBottom w:val="0"/>
                                                                                                                      <w:divBdr>
                                                                                                                        <w:top w:val="none" w:sz="0" w:space="0" w:color="auto"/>
                                                                                                                        <w:left w:val="none" w:sz="0" w:space="0" w:color="auto"/>
                                                                                                                        <w:bottom w:val="none" w:sz="0" w:space="0" w:color="auto"/>
                                                                                                                        <w:right w:val="none" w:sz="0" w:space="0" w:color="auto"/>
                                                                                                                      </w:divBdr>
                                                                                                                    </w:div>
                                                                                                                  </w:divsChild>
                                                                                                                </w:div>
                                                                                                                <w:div w:id="195388151">
                                                                                                                  <w:marLeft w:val="0"/>
                                                                                                                  <w:marRight w:val="0"/>
                                                                                                                  <w:marTop w:val="0"/>
                                                                                                                  <w:marBottom w:val="0"/>
                                                                                                                  <w:divBdr>
                                                                                                                    <w:top w:val="none" w:sz="0" w:space="0" w:color="auto"/>
                                                                                                                    <w:left w:val="none" w:sz="0" w:space="0" w:color="auto"/>
                                                                                                                    <w:bottom w:val="none" w:sz="0" w:space="0" w:color="auto"/>
                                                                                                                    <w:right w:val="none" w:sz="0" w:space="0" w:color="auto"/>
                                                                                                                  </w:divBdr>
                                                                                                                  <w:divsChild>
                                                                                                                    <w:div w:id="2004046747">
                                                                                                                      <w:marLeft w:val="0"/>
                                                                                                                      <w:marRight w:val="0"/>
                                                                                                                      <w:marTop w:val="0"/>
                                                                                                                      <w:marBottom w:val="0"/>
                                                                                                                      <w:divBdr>
                                                                                                                        <w:top w:val="none" w:sz="0" w:space="0" w:color="auto"/>
                                                                                                                        <w:left w:val="none" w:sz="0" w:space="0" w:color="auto"/>
                                                                                                                        <w:bottom w:val="none" w:sz="0" w:space="0" w:color="auto"/>
                                                                                                                        <w:right w:val="none" w:sz="0" w:space="0" w:color="auto"/>
                                                                                                                      </w:divBdr>
                                                                                                                      <w:divsChild>
                                                                                                                        <w:div w:id="1323966533">
                                                                                                                          <w:marLeft w:val="0"/>
                                                                                                                          <w:marRight w:val="0"/>
                                                                                                                          <w:marTop w:val="0"/>
                                                                                                                          <w:marBottom w:val="0"/>
                                                                                                                          <w:divBdr>
                                                                                                                            <w:top w:val="none" w:sz="0" w:space="0" w:color="auto"/>
                                                                                                                            <w:left w:val="none" w:sz="0" w:space="0" w:color="auto"/>
                                                                                                                            <w:bottom w:val="none" w:sz="0" w:space="0" w:color="auto"/>
                                                                                                                            <w:right w:val="none" w:sz="0" w:space="0" w:color="auto"/>
                                                                                                                          </w:divBdr>
                                                                                                                          <w:divsChild>
                                                                                                                            <w:div w:id="998535682">
                                                                                                                              <w:marLeft w:val="0"/>
                                                                                                                              <w:marRight w:val="0"/>
                                                                                                                              <w:marTop w:val="0"/>
                                                                                                                              <w:marBottom w:val="0"/>
                                                                                                                              <w:divBdr>
                                                                                                                                <w:top w:val="none" w:sz="0" w:space="0" w:color="auto"/>
                                                                                                                                <w:left w:val="none" w:sz="0" w:space="0" w:color="auto"/>
                                                                                                                                <w:bottom w:val="none" w:sz="0" w:space="0" w:color="auto"/>
                                                                                                                                <w:right w:val="none" w:sz="0" w:space="0" w:color="auto"/>
                                                                                                                              </w:divBdr>
                                                                                                                            </w:div>
                                                                                                                            <w:div w:id="1508326790">
                                                                                                                              <w:marLeft w:val="0"/>
                                                                                                                              <w:marRight w:val="0"/>
                                                                                                                              <w:marTop w:val="0"/>
                                                                                                                              <w:marBottom w:val="0"/>
                                                                                                                              <w:divBdr>
                                                                                                                                <w:top w:val="none" w:sz="0" w:space="0" w:color="auto"/>
                                                                                                                                <w:left w:val="none" w:sz="0" w:space="0" w:color="auto"/>
                                                                                                                                <w:bottom w:val="none" w:sz="0" w:space="0" w:color="auto"/>
                                                                                                                                <w:right w:val="none" w:sz="0" w:space="0" w:color="auto"/>
                                                                                                                              </w:divBdr>
                                                                                                                              <w:divsChild>
                                                                                                                                <w:div w:id="820584149">
                                                                                                                                  <w:marLeft w:val="-135"/>
                                                                                                                                  <w:marRight w:val="0"/>
                                                                                                                                  <w:marTop w:val="0"/>
                                                                                                                                  <w:marBottom w:val="0"/>
                                                                                                                                  <w:divBdr>
                                                                                                                                    <w:top w:val="none" w:sz="0" w:space="0" w:color="auto"/>
                                                                                                                                    <w:left w:val="none" w:sz="0" w:space="0" w:color="auto"/>
                                                                                                                                    <w:bottom w:val="none" w:sz="0" w:space="0" w:color="auto"/>
                                                                                                                                    <w:right w:val="none" w:sz="0" w:space="0" w:color="auto"/>
                                                                                                                                  </w:divBdr>
                                                                                                                                </w:div>
                                                                                                                                <w:div w:id="16533694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713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260678">
                                                                                                          <w:marLeft w:val="0"/>
                                                                                                          <w:marRight w:val="0"/>
                                                                                                          <w:marTop w:val="0"/>
                                                                                                          <w:marBottom w:val="0"/>
                                                                                                          <w:divBdr>
                                                                                                            <w:top w:val="none" w:sz="0" w:space="0" w:color="auto"/>
                                                                                                            <w:left w:val="none" w:sz="0" w:space="0" w:color="auto"/>
                                                                                                            <w:bottom w:val="none" w:sz="0" w:space="0" w:color="auto"/>
                                                                                                            <w:right w:val="none" w:sz="0" w:space="0" w:color="auto"/>
                                                                                                          </w:divBdr>
                                                                                                          <w:divsChild>
                                                                                                            <w:div w:id="1118373588">
                                                                                                              <w:marLeft w:val="0"/>
                                                                                                              <w:marRight w:val="0"/>
                                                                                                              <w:marTop w:val="0"/>
                                                                                                              <w:marBottom w:val="0"/>
                                                                                                              <w:divBdr>
                                                                                                                <w:top w:val="none" w:sz="0" w:space="0" w:color="auto"/>
                                                                                                                <w:left w:val="none" w:sz="0" w:space="0" w:color="auto"/>
                                                                                                                <w:bottom w:val="none" w:sz="0" w:space="0" w:color="auto"/>
                                                                                                                <w:right w:val="none" w:sz="0" w:space="0" w:color="auto"/>
                                                                                                              </w:divBdr>
                                                                                                              <w:divsChild>
                                                                                                                <w:div w:id="544606012">
                                                                                                                  <w:marLeft w:val="0"/>
                                                                                                                  <w:marRight w:val="0"/>
                                                                                                                  <w:marTop w:val="0"/>
                                                                                                                  <w:marBottom w:val="0"/>
                                                                                                                  <w:divBdr>
                                                                                                                    <w:top w:val="none" w:sz="0" w:space="0" w:color="auto"/>
                                                                                                                    <w:left w:val="none" w:sz="0" w:space="0" w:color="auto"/>
                                                                                                                    <w:bottom w:val="none" w:sz="0" w:space="0" w:color="auto"/>
                                                                                                                    <w:right w:val="none" w:sz="0" w:space="0" w:color="auto"/>
                                                                                                                  </w:divBdr>
                                                                                                                  <w:divsChild>
                                                                                                                    <w:div w:id="943923096">
                                                                                                                      <w:marLeft w:val="0"/>
                                                                                                                      <w:marRight w:val="0"/>
                                                                                                                      <w:marTop w:val="0"/>
                                                                                                                      <w:marBottom w:val="0"/>
                                                                                                                      <w:divBdr>
                                                                                                                        <w:top w:val="none" w:sz="0" w:space="0" w:color="auto"/>
                                                                                                                        <w:left w:val="none" w:sz="0" w:space="0" w:color="auto"/>
                                                                                                                        <w:bottom w:val="none" w:sz="0" w:space="0" w:color="auto"/>
                                                                                                                        <w:right w:val="none" w:sz="0" w:space="0" w:color="auto"/>
                                                                                                                      </w:divBdr>
                                                                                                                    </w:div>
                                                                                                                  </w:divsChild>
                                                                                                                </w:div>
                                                                                                                <w:div w:id="733553511">
                                                                                                                  <w:marLeft w:val="0"/>
                                                                                                                  <w:marRight w:val="0"/>
                                                                                                                  <w:marTop w:val="0"/>
                                                                                                                  <w:marBottom w:val="0"/>
                                                                                                                  <w:divBdr>
                                                                                                                    <w:top w:val="none" w:sz="0" w:space="0" w:color="auto"/>
                                                                                                                    <w:left w:val="none" w:sz="0" w:space="0" w:color="auto"/>
                                                                                                                    <w:bottom w:val="none" w:sz="0" w:space="0" w:color="auto"/>
                                                                                                                    <w:right w:val="none" w:sz="0" w:space="0" w:color="auto"/>
                                                                                                                  </w:divBdr>
                                                                                                                  <w:divsChild>
                                                                                                                    <w:div w:id="2049867">
                                                                                                                      <w:marLeft w:val="0"/>
                                                                                                                      <w:marRight w:val="0"/>
                                                                                                                      <w:marTop w:val="0"/>
                                                                                                                      <w:marBottom w:val="0"/>
                                                                                                                      <w:divBdr>
                                                                                                                        <w:top w:val="none" w:sz="0" w:space="0" w:color="auto"/>
                                                                                                                        <w:left w:val="none" w:sz="0" w:space="0" w:color="auto"/>
                                                                                                                        <w:bottom w:val="none" w:sz="0" w:space="0" w:color="auto"/>
                                                                                                                        <w:right w:val="none" w:sz="0" w:space="0" w:color="auto"/>
                                                                                                                      </w:divBdr>
                                                                                                                      <w:divsChild>
                                                                                                                        <w:div w:id="195432866">
                                                                                                                          <w:marLeft w:val="0"/>
                                                                                                                          <w:marRight w:val="0"/>
                                                                                                                          <w:marTop w:val="0"/>
                                                                                                                          <w:marBottom w:val="0"/>
                                                                                                                          <w:divBdr>
                                                                                                                            <w:top w:val="none" w:sz="0" w:space="0" w:color="auto"/>
                                                                                                                            <w:left w:val="none" w:sz="0" w:space="0" w:color="auto"/>
                                                                                                                            <w:bottom w:val="none" w:sz="0" w:space="0" w:color="auto"/>
                                                                                                                            <w:right w:val="none" w:sz="0" w:space="0" w:color="auto"/>
                                                                                                                          </w:divBdr>
                                                                                                                        </w:div>
                                                                                                                        <w:div w:id="1534927581">
                                                                                                                          <w:marLeft w:val="0"/>
                                                                                                                          <w:marRight w:val="0"/>
                                                                                                                          <w:marTop w:val="0"/>
                                                                                                                          <w:marBottom w:val="0"/>
                                                                                                                          <w:divBdr>
                                                                                                                            <w:top w:val="none" w:sz="0" w:space="0" w:color="auto"/>
                                                                                                                            <w:left w:val="none" w:sz="0" w:space="0" w:color="auto"/>
                                                                                                                            <w:bottom w:val="none" w:sz="0" w:space="0" w:color="auto"/>
                                                                                                                            <w:right w:val="none" w:sz="0" w:space="0" w:color="auto"/>
                                                                                                                          </w:divBdr>
                                                                                                                          <w:divsChild>
                                                                                                                            <w:div w:id="1105730778">
                                                                                                                              <w:marLeft w:val="0"/>
                                                                                                                              <w:marRight w:val="0"/>
                                                                                                                              <w:marTop w:val="0"/>
                                                                                                                              <w:marBottom w:val="0"/>
                                                                                                                              <w:divBdr>
                                                                                                                                <w:top w:val="none" w:sz="0" w:space="0" w:color="auto"/>
                                                                                                                                <w:left w:val="none" w:sz="0" w:space="0" w:color="auto"/>
                                                                                                                                <w:bottom w:val="none" w:sz="0" w:space="0" w:color="auto"/>
                                                                                                                                <w:right w:val="none" w:sz="0" w:space="0" w:color="auto"/>
                                                                                                                              </w:divBdr>
                                                                                                                              <w:divsChild>
                                                                                                                                <w:div w:id="1419057976">
                                                                                                                                  <w:marLeft w:val="0"/>
                                                                                                                                  <w:marRight w:val="0"/>
                                                                                                                                  <w:marTop w:val="0"/>
                                                                                                                                  <w:marBottom w:val="0"/>
                                                                                                                                  <w:divBdr>
                                                                                                                                    <w:top w:val="none" w:sz="0" w:space="0" w:color="auto"/>
                                                                                                                                    <w:left w:val="none" w:sz="0" w:space="0" w:color="auto"/>
                                                                                                                                    <w:bottom w:val="none" w:sz="0" w:space="0" w:color="auto"/>
                                                                                                                                    <w:right w:val="none" w:sz="0" w:space="0" w:color="auto"/>
                                                                                                                                  </w:divBdr>
                                                                                                                                </w:div>
                                                                                                                              </w:divsChild>
                                                                                                                            </w:div>
                                                                                                                            <w:div w:id="19029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31134">
                                                                                                          <w:marLeft w:val="0"/>
                                                                                                          <w:marRight w:val="0"/>
                                                                                                          <w:marTop w:val="0"/>
                                                                                                          <w:marBottom w:val="0"/>
                                                                                                          <w:divBdr>
                                                                                                            <w:top w:val="none" w:sz="0" w:space="0" w:color="auto"/>
                                                                                                            <w:left w:val="none" w:sz="0" w:space="0" w:color="auto"/>
                                                                                                            <w:bottom w:val="none" w:sz="0" w:space="0" w:color="auto"/>
                                                                                                            <w:right w:val="none" w:sz="0" w:space="0" w:color="auto"/>
                                                                                                          </w:divBdr>
                                                                                                          <w:divsChild>
                                                                                                            <w:div w:id="169376456">
                                                                                                              <w:marLeft w:val="0"/>
                                                                                                              <w:marRight w:val="0"/>
                                                                                                              <w:marTop w:val="0"/>
                                                                                                              <w:marBottom w:val="0"/>
                                                                                                              <w:divBdr>
                                                                                                                <w:top w:val="none" w:sz="0" w:space="0" w:color="auto"/>
                                                                                                                <w:left w:val="none" w:sz="0" w:space="0" w:color="auto"/>
                                                                                                                <w:bottom w:val="none" w:sz="0" w:space="0" w:color="auto"/>
                                                                                                                <w:right w:val="none" w:sz="0" w:space="0" w:color="auto"/>
                                                                                                              </w:divBdr>
                                                                                                              <w:divsChild>
                                                                                                                <w:div w:id="863791542">
                                                                                                                  <w:marLeft w:val="0"/>
                                                                                                                  <w:marRight w:val="0"/>
                                                                                                                  <w:marTop w:val="0"/>
                                                                                                                  <w:marBottom w:val="0"/>
                                                                                                                  <w:divBdr>
                                                                                                                    <w:top w:val="none" w:sz="0" w:space="0" w:color="auto"/>
                                                                                                                    <w:left w:val="none" w:sz="0" w:space="0" w:color="auto"/>
                                                                                                                    <w:bottom w:val="none" w:sz="0" w:space="0" w:color="auto"/>
                                                                                                                    <w:right w:val="none" w:sz="0" w:space="0" w:color="auto"/>
                                                                                                                  </w:divBdr>
                                                                                                                  <w:divsChild>
                                                                                                                    <w:div w:id="336618141">
                                                                                                                      <w:marLeft w:val="0"/>
                                                                                                                      <w:marRight w:val="0"/>
                                                                                                                      <w:marTop w:val="0"/>
                                                                                                                      <w:marBottom w:val="0"/>
                                                                                                                      <w:divBdr>
                                                                                                                        <w:top w:val="none" w:sz="0" w:space="0" w:color="auto"/>
                                                                                                                        <w:left w:val="none" w:sz="0" w:space="0" w:color="auto"/>
                                                                                                                        <w:bottom w:val="none" w:sz="0" w:space="0" w:color="auto"/>
                                                                                                                        <w:right w:val="none" w:sz="0" w:space="0" w:color="auto"/>
                                                                                                                      </w:divBdr>
                                                                                                                      <w:divsChild>
                                                                                                                        <w:div w:id="351810701">
                                                                                                                          <w:marLeft w:val="0"/>
                                                                                                                          <w:marRight w:val="0"/>
                                                                                                                          <w:marTop w:val="0"/>
                                                                                                                          <w:marBottom w:val="0"/>
                                                                                                                          <w:divBdr>
                                                                                                                            <w:top w:val="none" w:sz="0" w:space="0" w:color="auto"/>
                                                                                                                            <w:left w:val="none" w:sz="0" w:space="0" w:color="auto"/>
                                                                                                                            <w:bottom w:val="none" w:sz="0" w:space="0" w:color="auto"/>
                                                                                                                            <w:right w:val="none" w:sz="0" w:space="0" w:color="auto"/>
                                                                                                                          </w:divBdr>
                                                                                                                        </w:div>
                                                                                                                        <w:div w:id="1194415080">
                                                                                                                          <w:marLeft w:val="0"/>
                                                                                                                          <w:marRight w:val="0"/>
                                                                                                                          <w:marTop w:val="0"/>
                                                                                                                          <w:marBottom w:val="0"/>
                                                                                                                          <w:divBdr>
                                                                                                                            <w:top w:val="none" w:sz="0" w:space="0" w:color="auto"/>
                                                                                                                            <w:left w:val="none" w:sz="0" w:space="0" w:color="auto"/>
                                                                                                                            <w:bottom w:val="none" w:sz="0" w:space="0" w:color="auto"/>
                                                                                                                            <w:right w:val="none" w:sz="0" w:space="0" w:color="auto"/>
                                                                                                                          </w:divBdr>
                                                                                                                          <w:divsChild>
                                                                                                                            <w:div w:id="469785590">
                                                                                                                              <w:marLeft w:val="0"/>
                                                                                                                              <w:marRight w:val="0"/>
                                                                                                                              <w:marTop w:val="0"/>
                                                                                                                              <w:marBottom w:val="0"/>
                                                                                                                              <w:divBdr>
                                                                                                                                <w:top w:val="none" w:sz="0" w:space="0" w:color="auto"/>
                                                                                                                                <w:left w:val="none" w:sz="0" w:space="0" w:color="auto"/>
                                                                                                                                <w:bottom w:val="none" w:sz="0" w:space="0" w:color="auto"/>
                                                                                                                                <w:right w:val="none" w:sz="0" w:space="0" w:color="auto"/>
                                                                                                                              </w:divBdr>
                                                                                                                            </w:div>
                                                                                                                            <w:div w:id="700396226">
                                                                                                                              <w:marLeft w:val="0"/>
                                                                                                                              <w:marRight w:val="0"/>
                                                                                                                              <w:marTop w:val="0"/>
                                                                                                                              <w:marBottom w:val="0"/>
                                                                                                                              <w:divBdr>
                                                                                                                                <w:top w:val="none" w:sz="0" w:space="0" w:color="auto"/>
                                                                                                                                <w:left w:val="none" w:sz="0" w:space="0" w:color="auto"/>
                                                                                                                                <w:bottom w:val="none" w:sz="0" w:space="0" w:color="auto"/>
                                                                                                                                <w:right w:val="none" w:sz="0" w:space="0" w:color="auto"/>
                                                                                                                              </w:divBdr>
                                                                                                                              <w:divsChild>
                                                                                                                                <w:div w:id="469329911">
                                                                                                                                  <w:marLeft w:val="0"/>
                                                                                                                                  <w:marRight w:val="135"/>
                                                                                                                                  <w:marTop w:val="0"/>
                                                                                                                                  <w:marBottom w:val="0"/>
                                                                                                                                  <w:divBdr>
                                                                                                                                    <w:top w:val="none" w:sz="0" w:space="0" w:color="auto"/>
                                                                                                                                    <w:left w:val="none" w:sz="0" w:space="0" w:color="auto"/>
                                                                                                                                    <w:bottom w:val="none" w:sz="0" w:space="0" w:color="auto"/>
                                                                                                                                    <w:right w:val="none" w:sz="0" w:space="0" w:color="auto"/>
                                                                                                                                  </w:divBdr>
                                                                                                                                </w:div>
                                                                                                                                <w:div w:id="6502084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963110">
                                                                                                                  <w:marLeft w:val="0"/>
                                                                                                                  <w:marRight w:val="0"/>
                                                                                                                  <w:marTop w:val="0"/>
                                                                                                                  <w:marBottom w:val="0"/>
                                                                                                                  <w:divBdr>
                                                                                                                    <w:top w:val="none" w:sz="0" w:space="0" w:color="auto"/>
                                                                                                                    <w:left w:val="none" w:sz="0" w:space="0" w:color="auto"/>
                                                                                                                    <w:bottom w:val="none" w:sz="0" w:space="0" w:color="auto"/>
                                                                                                                    <w:right w:val="none" w:sz="0" w:space="0" w:color="auto"/>
                                                                                                                  </w:divBdr>
                                                                                                                  <w:divsChild>
                                                                                                                    <w:div w:id="9424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1941">
                                                                                                          <w:marLeft w:val="0"/>
                                                                                                          <w:marRight w:val="0"/>
                                                                                                          <w:marTop w:val="0"/>
                                                                                                          <w:marBottom w:val="0"/>
                                                                                                          <w:divBdr>
                                                                                                            <w:top w:val="none" w:sz="0" w:space="0" w:color="auto"/>
                                                                                                            <w:left w:val="none" w:sz="0" w:space="0" w:color="auto"/>
                                                                                                            <w:bottom w:val="none" w:sz="0" w:space="0" w:color="auto"/>
                                                                                                            <w:right w:val="none" w:sz="0" w:space="0" w:color="auto"/>
                                                                                                          </w:divBdr>
                                                                                                          <w:divsChild>
                                                                                                            <w:div w:id="1622376036">
                                                                                                              <w:marLeft w:val="0"/>
                                                                                                              <w:marRight w:val="0"/>
                                                                                                              <w:marTop w:val="0"/>
                                                                                                              <w:marBottom w:val="0"/>
                                                                                                              <w:divBdr>
                                                                                                                <w:top w:val="none" w:sz="0" w:space="0" w:color="auto"/>
                                                                                                                <w:left w:val="none" w:sz="0" w:space="0" w:color="auto"/>
                                                                                                                <w:bottom w:val="none" w:sz="0" w:space="0" w:color="auto"/>
                                                                                                                <w:right w:val="none" w:sz="0" w:space="0" w:color="auto"/>
                                                                                                              </w:divBdr>
                                                                                                              <w:divsChild>
                                                                                                                <w:div w:id="966819606">
                                                                                                                  <w:marLeft w:val="0"/>
                                                                                                                  <w:marRight w:val="0"/>
                                                                                                                  <w:marTop w:val="0"/>
                                                                                                                  <w:marBottom w:val="0"/>
                                                                                                                  <w:divBdr>
                                                                                                                    <w:top w:val="none" w:sz="0" w:space="0" w:color="auto"/>
                                                                                                                    <w:left w:val="none" w:sz="0" w:space="0" w:color="auto"/>
                                                                                                                    <w:bottom w:val="none" w:sz="0" w:space="0" w:color="auto"/>
                                                                                                                    <w:right w:val="none" w:sz="0" w:space="0" w:color="auto"/>
                                                                                                                  </w:divBdr>
                                                                                                                  <w:divsChild>
                                                                                                                    <w:div w:id="29690645">
                                                                                                                      <w:marLeft w:val="0"/>
                                                                                                                      <w:marRight w:val="0"/>
                                                                                                                      <w:marTop w:val="0"/>
                                                                                                                      <w:marBottom w:val="0"/>
                                                                                                                      <w:divBdr>
                                                                                                                        <w:top w:val="none" w:sz="0" w:space="0" w:color="auto"/>
                                                                                                                        <w:left w:val="none" w:sz="0" w:space="0" w:color="auto"/>
                                                                                                                        <w:bottom w:val="none" w:sz="0" w:space="0" w:color="auto"/>
                                                                                                                        <w:right w:val="none" w:sz="0" w:space="0" w:color="auto"/>
                                                                                                                      </w:divBdr>
                                                                                                                    </w:div>
                                                                                                                  </w:divsChild>
                                                                                                                </w:div>
                                                                                                                <w:div w:id="1579904647">
                                                                                                                  <w:marLeft w:val="0"/>
                                                                                                                  <w:marRight w:val="0"/>
                                                                                                                  <w:marTop w:val="0"/>
                                                                                                                  <w:marBottom w:val="0"/>
                                                                                                                  <w:divBdr>
                                                                                                                    <w:top w:val="none" w:sz="0" w:space="0" w:color="auto"/>
                                                                                                                    <w:left w:val="none" w:sz="0" w:space="0" w:color="auto"/>
                                                                                                                    <w:bottom w:val="none" w:sz="0" w:space="0" w:color="auto"/>
                                                                                                                    <w:right w:val="none" w:sz="0" w:space="0" w:color="auto"/>
                                                                                                                  </w:divBdr>
                                                                                                                  <w:divsChild>
                                                                                                                    <w:div w:id="1285771836">
                                                                                                                      <w:marLeft w:val="0"/>
                                                                                                                      <w:marRight w:val="0"/>
                                                                                                                      <w:marTop w:val="0"/>
                                                                                                                      <w:marBottom w:val="0"/>
                                                                                                                      <w:divBdr>
                                                                                                                        <w:top w:val="none" w:sz="0" w:space="0" w:color="auto"/>
                                                                                                                        <w:left w:val="none" w:sz="0" w:space="0" w:color="auto"/>
                                                                                                                        <w:bottom w:val="none" w:sz="0" w:space="0" w:color="auto"/>
                                                                                                                        <w:right w:val="none" w:sz="0" w:space="0" w:color="auto"/>
                                                                                                                      </w:divBdr>
                                                                                                                      <w:divsChild>
                                                                                                                        <w:div w:id="322898497">
                                                                                                                          <w:marLeft w:val="0"/>
                                                                                                                          <w:marRight w:val="0"/>
                                                                                                                          <w:marTop w:val="0"/>
                                                                                                                          <w:marBottom w:val="0"/>
                                                                                                                          <w:divBdr>
                                                                                                                            <w:top w:val="none" w:sz="0" w:space="0" w:color="auto"/>
                                                                                                                            <w:left w:val="none" w:sz="0" w:space="0" w:color="auto"/>
                                                                                                                            <w:bottom w:val="none" w:sz="0" w:space="0" w:color="auto"/>
                                                                                                                            <w:right w:val="none" w:sz="0" w:space="0" w:color="auto"/>
                                                                                                                          </w:divBdr>
                                                                                                                        </w:div>
                                                                                                                        <w:div w:id="1520655111">
                                                                                                                          <w:marLeft w:val="0"/>
                                                                                                                          <w:marRight w:val="0"/>
                                                                                                                          <w:marTop w:val="0"/>
                                                                                                                          <w:marBottom w:val="0"/>
                                                                                                                          <w:divBdr>
                                                                                                                            <w:top w:val="none" w:sz="0" w:space="0" w:color="auto"/>
                                                                                                                            <w:left w:val="none" w:sz="0" w:space="0" w:color="auto"/>
                                                                                                                            <w:bottom w:val="none" w:sz="0" w:space="0" w:color="auto"/>
                                                                                                                            <w:right w:val="none" w:sz="0" w:space="0" w:color="auto"/>
                                                                                                                          </w:divBdr>
                                                                                                                          <w:divsChild>
                                                                                                                            <w:div w:id="1209226335">
                                                                                                                              <w:marLeft w:val="0"/>
                                                                                                                              <w:marRight w:val="0"/>
                                                                                                                              <w:marTop w:val="0"/>
                                                                                                                              <w:marBottom w:val="0"/>
                                                                                                                              <w:divBdr>
                                                                                                                                <w:top w:val="none" w:sz="0" w:space="0" w:color="auto"/>
                                                                                                                                <w:left w:val="none" w:sz="0" w:space="0" w:color="auto"/>
                                                                                                                                <w:bottom w:val="none" w:sz="0" w:space="0" w:color="auto"/>
                                                                                                                                <w:right w:val="none" w:sz="0" w:space="0" w:color="auto"/>
                                                                                                                              </w:divBdr>
                                                                                                                              <w:divsChild>
                                                                                                                                <w:div w:id="1339960478">
                                                                                                                                  <w:marLeft w:val="0"/>
                                                                                                                                  <w:marRight w:val="0"/>
                                                                                                                                  <w:marTop w:val="0"/>
                                                                                                                                  <w:marBottom w:val="0"/>
                                                                                                                                  <w:divBdr>
                                                                                                                                    <w:top w:val="none" w:sz="0" w:space="0" w:color="auto"/>
                                                                                                                                    <w:left w:val="none" w:sz="0" w:space="0" w:color="auto"/>
                                                                                                                                    <w:bottom w:val="none" w:sz="0" w:space="0" w:color="auto"/>
                                                                                                                                    <w:right w:val="none" w:sz="0" w:space="0" w:color="auto"/>
                                                                                                                                  </w:divBdr>
                                                                                                                                </w:div>
                                                                                                                              </w:divsChild>
                                                                                                                            </w:div>
                                                                                                                            <w:div w:id="14910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520189">
                                                                                                          <w:marLeft w:val="0"/>
                                                                                                          <w:marRight w:val="0"/>
                                                                                                          <w:marTop w:val="0"/>
                                                                                                          <w:marBottom w:val="0"/>
                                                                                                          <w:divBdr>
                                                                                                            <w:top w:val="none" w:sz="0" w:space="0" w:color="auto"/>
                                                                                                            <w:left w:val="none" w:sz="0" w:space="0" w:color="auto"/>
                                                                                                            <w:bottom w:val="none" w:sz="0" w:space="0" w:color="auto"/>
                                                                                                            <w:right w:val="none" w:sz="0" w:space="0" w:color="auto"/>
                                                                                                          </w:divBdr>
                                                                                                          <w:divsChild>
                                                                                                            <w:div w:id="1274164447">
                                                                                                              <w:marLeft w:val="0"/>
                                                                                                              <w:marRight w:val="0"/>
                                                                                                              <w:marTop w:val="0"/>
                                                                                                              <w:marBottom w:val="0"/>
                                                                                                              <w:divBdr>
                                                                                                                <w:top w:val="none" w:sz="0" w:space="0" w:color="auto"/>
                                                                                                                <w:left w:val="none" w:sz="0" w:space="0" w:color="auto"/>
                                                                                                                <w:bottom w:val="none" w:sz="0" w:space="0" w:color="auto"/>
                                                                                                                <w:right w:val="none" w:sz="0" w:space="0" w:color="auto"/>
                                                                                                              </w:divBdr>
                                                                                                              <w:divsChild>
                                                                                                                <w:div w:id="1321957918">
                                                                                                                  <w:marLeft w:val="0"/>
                                                                                                                  <w:marRight w:val="0"/>
                                                                                                                  <w:marTop w:val="0"/>
                                                                                                                  <w:marBottom w:val="0"/>
                                                                                                                  <w:divBdr>
                                                                                                                    <w:top w:val="none" w:sz="0" w:space="0" w:color="auto"/>
                                                                                                                    <w:left w:val="none" w:sz="0" w:space="0" w:color="auto"/>
                                                                                                                    <w:bottom w:val="none" w:sz="0" w:space="0" w:color="auto"/>
                                                                                                                    <w:right w:val="none" w:sz="0" w:space="0" w:color="auto"/>
                                                                                                                  </w:divBdr>
                                                                                                                  <w:divsChild>
                                                                                                                    <w:div w:id="958224302">
                                                                                                                      <w:marLeft w:val="0"/>
                                                                                                                      <w:marRight w:val="0"/>
                                                                                                                      <w:marTop w:val="0"/>
                                                                                                                      <w:marBottom w:val="0"/>
                                                                                                                      <w:divBdr>
                                                                                                                        <w:top w:val="none" w:sz="0" w:space="0" w:color="auto"/>
                                                                                                                        <w:left w:val="none" w:sz="0" w:space="0" w:color="auto"/>
                                                                                                                        <w:bottom w:val="none" w:sz="0" w:space="0" w:color="auto"/>
                                                                                                                        <w:right w:val="none" w:sz="0" w:space="0" w:color="auto"/>
                                                                                                                      </w:divBdr>
                                                                                                                    </w:div>
                                                                                                                  </w:divsChild>
                                                                                                                </w:div>
                                                                                                                <w:div w:id="1901476410">
                                                                                                                  <w:marLeft w:val="0"/>
                                                                                                                  <w:marRight w:val="0"/>
                                                                                                                  <w:marTop w:val="0"/>
                                                                                                                  <w:marBottom w:val="0"/>
                                                                                                                  <w:divBdr>
                                                                                                                    <w:top w:val="none" w:sz="0" w:space="0" w:color="auto"/>
                                                                                                                    <w:left w:val="none" w:sz="0" w:space="0" w:color="auto"/>
                                                                                                                    <w:bottom w:val="none" w:sz="0" w:space="0" w:color="auto"/>
                                                                                                                    <w:right w:val="none" w:sz="0" w:space="0" w:color="auto"/>
                                                                                                                  </w:divBdr>
                                                                                                                  <w:divsChild>
                                                                                                                    <w:div w:id="1096445119">
                                                                                                                      <w:marLeft w:val="0"/>
                                                                                                                      <w:marRight w:val="0"/>
                                                                                                                      <w:marTop w:val="0"/>
                                                                                                                      <w:marBottom w:val="0"/>
                                                                                                                      <w:divBdr>
                                                                                                                        <w:top w:val="none" w:sz="0" w:space="0" w:color="auto"/>
                                                                                                                        <w:left w:val="none" w:sz="0" w:space="0" w:color="auto"/>
                                                                                                                        <w:bottom w:val="none" w:sz="0" w:space="0" w:color="auto"/>
                                                                                                                        <w:right w:val="none" w:sz="0" w:space="0" w:color="auto"/>
                                                                                                                      </w:divBdr>
                                                                                                                      <w:divsChild>
                                                                                                                        <w:div w:id="248776756">
                                                                                                                          <w:marLeft w:val="0"/>
                                                                                                                          <w:marRight w:val="0"/>
                                                                                                                          <w:marTop w:val="0"/>
                                                                                                                          <w:marBottom w:val="0"/>
                                                                                                                          <w:divBdr>
                                                                                                                            <w:top w:val="none" w:sz="0" w:space="0" w:color="auto"/>
                                                                                                                            <w:left w:val="none" w:sz="0" w:space="0" w:color="auto"/>
                                                                                                                            <w:bottom w:val="none" w:sz="0" w:space="0" w:color="auto"/>
                                                                                                                            <w:right w:val="none" w:sz="0" w:space="0" w:color="auto"/>
                                                                                                                          </w:divBdr>
                                                                                                                        </w:div>
                                                                                                                        <w:div w:id="294675034">
                                                                                                                          <w:marLeft w:val="0"/>
                                                                                                                          <w:marRight w:val="0"/>
                                                                                                                          <w:marTop w:val="0"/>
                                                                                                                          <w:marBottom w:val="0"/>
                                                                                                                          <w:divBdr>
                                                                                                                            <w:top w:val="none" w:sz="0" w:space="0" w:color="auto"/>
                                                                                                                            <w:left w:val="none" w:sz="0" w:space="0" w:color="auto"/>
                                                                                                                            <w:bottom w:val="none" w:sz="0" w:space="0" w:color="auto"/>
                                                                                                                            <w:right w:val="none" w:sz="0" w:space="0" w:color="auto"/>
                                                                                                                          </w:divBdr>
                                                                                                                          <w:divsChild>
                                                                                                                            <w:div w:id="611716644">
                                                                                                                              <w:marLeft w:val="0"/>
                                                                                                                              <w:marRight w:val="0"/>
                                                                                                                              <w:marTop w:val="0"/>
                                                                                                                              <w:marBottom w:val="0"/>
                                                                                                                              <w:divBdr>
                                                                                                                                <w:top w:val="none" w:sz="0" w:space="0" w:color="auto"/>
                                                                                                                                <w:left w:val="none" w:sz="0" w:space="0" w:color="auto"/>
                                                                                                                                <w:bottom w:val="none" w:sz="0" w:space="0" w:color="auto"/>
                                                                                                                                <w:right w:val="none" w:sz="0" w:space="0" w:color="auto"/>
                                                                                                                              </w:divBdr>
                                                                                                                              <w:divsChild>
                                                                                                                                <w:div w:id="627205271">
                                                                                                                                  <w:marLeft w:val="0"/>
                                                                                                                                  <w:marRight w:val="0"/>
                                                                                                                                  <w:marTop w:val="0"/>
                                                                                                                                  <w:marBottom w:val="0"/>
                                                                                                                                  <w:divBdr>
                                                                                                                                    <w:top w:val="none" w:sz="0" w:space="0" w:color="auto"/>
                                                                                                                                    <w:left w:val="none" w:sz="0" w:space="0" w:color="auto"/>
                                                                                                                                    <w:bottom w:val="none" w:sz="0" w:space="0" w:color="auto"/>
                                                                                                                                    <w:right w:val="none" w:sz="0" w:space="0" w:color="auto"/>
                                                                                                                                  </w:divBdr>
                                                                                                                                </w:div>
                                                                                                                              </w:divsChild>
                                                                                                                            </w:div>
                                                                                                                            <w:div w:id="11529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383936">
                                                                                                          <w:marLeft w:val="0"/>
                                                                                                          <w:marRight w:val="0"/>
                                                                                                          <w:marTop w:val="0"/>
                                                                                                          <w:marBottom w:val="0"/>
                                                                                                          <w:divBdr>
                                                                                                            <w:top w:val="none" w:sz="0" w:space="0" w:color="auto"/>
                                                                                                            <w:left w:val="none" w:sz="0" w:space="0" w:color="auto"/>
                                                                                                            <w:bottom w:val="none" w:sz="0" w:space="0" w:color="auto"/>
                                                                                                            <w:right w:val="none" w:sz="0" w:space="0" w:color="auto"/>
                                                                                                          </w:divBdr>
                                                                                                          <w:divsChild>
                                                                                                            <w:div w:id="966471419">
                                                                                                              <w:marLeft w:val="0"/>
                                                                                                              <w:marRight w:val="0"/>
                                                                                                              <w:marTop w:val="0"/>
                                                                                                              <w:marBottom w:val="0"/>
                                                                                                              <w:divBdr>
                                                                                                                <w:top w:val="none" w:sz="0" w:space="0" w:color="auto"/>
                                                                                                                <w:left w:val="none" w:sz="0" w:space="0" w:color="auto"/>
                                                                                                                <w:bottom w:val="none" w:sz="0" w:space="0" w:color="auto"/>
                                                                                                                <w:right w:val="none" w:sz="0" w:space="0" w:color="auto"/>
                                                                                                              </w:divBdr>
                                                                                                              <w:divsChild>
                                                                                                                <w:div w:id="1083406614">
                                                                                                                  <w:marLeft w:val="0"/>
                                                                                                                  <w:marRight w:val="0"/>
                                                                                                                  <w:marTop w:val="0"/>
                                                                                                                  <w:marBottom w:val="0"/>
                                                                                                                  <w:divBdr>
                                                                                                                    <w:top w:val="none" w:sz="0" w:space="0" w:color="auto"/>
                                                                                                                    <w:left w:val="none" w:sz="0" w:space="0" w:color="auto"/>
                                                                                                                    <w:bottom w:val="none" w:sz="0" w:space="0" w:color="auto"/>
                                                                                                                    <w:right w:val="none" w:sz="0" w:space="0" w:color="auto"/>
                                                                                                                  </w:divBdr>
                                                                                                                  <w:divsChild>
                                                                                                                    <w:div w:id="1915117706">
                                                                                                                      <w:marLeft w:val="0"/>
                                                                                                                      <w:marRight w:val="0"/>
                                                                                                                      <w:marTop w:val="0"/>
                                                                                                                      <w:marBottom w:val="0"/>
                                                                                                                      <w:divBdr>
                                                                                                                        <w:top w:val="none" w:sz="0" w:space="0" w:color="auto"/>
                                                                                                                        <w:left w:val="none" w:sz="0" w:space="0" w:color="auto"/>
                                                                                                                        <w:bottom w:val="none" w:sz="0" w:space="0" w:color="auto"/>
                                                                                                                        <w:right w:val="none" w:sz="0" w:space="0" w:color="auto"/>
                                                                                                                      </w:divBdr>
                                                                                                                    </w:div>
                                                                                                                  </w:divsChild>
                                                                                                                </w:div>
                                                                                                                <w:div w:id="2003582541">
                                                                                                                  <w:marLeft w:val="0"/>
                                                                                                                  <w:marRight w:val="0"/>
                                                                                                                  <w:marTop w:val="0"/>
                                                                                                                  <w:marBottom w:val="0"/>
                                                                                                                  <w:divBdr>
                                                                                                                    <w:top w:val="none" w:sz="0" w:space="0" w:color="auto"/>
                                                                                                                    <w:left w:val="none" w:sz="0" w:space="0" w:color="auto"/>
                                                                                                                    <w:bottom w:val="none" w:sz="0" w:space="0" w:color="auto"/>
                                                                                                                    <w:right w:val="none" w:sz="0" w:space="0" w:color="auto"/>
                                                                                                                  </w:divBdr>
                                                                                                                  <w:divsChild>
                                                                                                                    <w:div w:id="1068460262">
                                                                                                                      <w:marLeft w:val="0"/>
                                                                                                                      <w:marRight w:val="0"/>
                                                                                                                      <w:marTop w:val="0"/>
                                                                                                                      <w:marBottom w:val="0"/>
                                                                                                                      <w:divBdr>
                                                                                                                        <w:top w:val="none" w:sz="0" w:space="0" w:color="auto"/>
                                                                                                                        <w:left w:val="none" w:sz="0" w:space="0" w:color="auto"/>
                                                                                                                        <w:bottom w:val="none" w:sz="0" w:space="0" w:color="auto"/>
                                                                                                                        <w:right w:val="none" w:sz="0" w:space="0" w:color="auto"/>
                                                                                                                      </w:divBdr>
                                                                                                                      <w:divsChild>
                                                                                                                        <w:div w:id="1465466929">
                                                                                                                          <w:marLeft w:val="0"/>
                                                                                                                          <w:marRight w:val="0"/>
                                                                                                                          <w:marTop w:val="0"/>
                                                                                                                          <w:marBottom w:val="0"/>
                                                                                                                          <w:divBdr>
                                                                                                                            <w:top w:val="none" w:sz="0" w:space="0" w:color="auto"/>
                                                                                                                            <w:left w:val="none" w:sz="0" w:space="0" w:color="auto"/>
                                                                                                                            <w:bottom w:val="none" w:sz="0" w:space="0" w:color="auto"/>
                                                                                                                            <w:right w:val="none" w:sz="0" w:space="0" w:color="auto"/>
                                                                                                                          </w:divBdr>
                                                                                                                          <w:divsChild>
                                                                                                                            <w:div w:id="761754829">
                                                                                                                              <w:marLeft w:val="0"/>
                                                                                                                              <w:marRight w:val="0"/>
                                                                                                                              <w:marTop w:val="0"/>
                                                                                                                              <w:marBottom w:val="0"/>
                                                                                                                              <w:divBdr>
                                                                                                                                <w:top w:val="none" w:sz="0" w:space="0" w:color="auto"/>
                                                                                                                                <w:left w:val="none" w:sz="0" w:space="0" w:color="auto"/>
                                                                                                                                <w:bottom w:val="none" w:sz="0" w:space="0" w:color="auto"/>
                                                                                                                                <w:right w:val="none" w:sz="0" w:space="0" w:color="auto"/>
                                                                                                                              </w:divBdr>
                                                                                                                            </w:div>
                                                                                                                            <w:div w:id="1828665023">
                                                                                                                              <w:marLeft w:val="0"/>
                                                                                                                              <w:marRight w:val="0"/>
                                                                                                                              <w:marTop w:val="0"/>
                                                                                                                              <w:marBottom w:val="0"/>
                                                                                                                              <w:divBdr>
                                                                                                                                <w:top w:val="none" w:sz="0" w:space="0" w:color="auto"/>
                                                                                                                                <w:left w:val="none" w:sz="0" w:space="0" w:color="auto"/>
                                                                                                                                <w:bottom w:val="none" w:sz="0" w:space="0" w:color="auto"/>
                                                                                                                                <w:right w:val="none" w:sz="0" w:space="0" w:color="auto"/>
                                                                                                                              </w:divBdr>
                                                                                                                              <w:divsChild>
                                                                                                                                <w:div w:id="19620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448246">
                                                                                                          <w:marLeft w:val="0"/>
                                                                                                          <w:marRight w:val="0"/>
                                                                                                          <w:marTop w:val="0"/>
                                                                                                          <w:marBottom w:val="0"/>
                                                                                                          <w:divBdr>
                                                                                                            <w:top w:val="none" w:sz="0" w:space="0" w:color="auto"/>
                                                                                                            <w:left w:val="none" w:sz="0" w:space="0" w:color="auto"/>
                                                                                                            <w:bottom w:val="none" w:sz="0" w:space="0" w:color="auto"/>
                                                                                                            <w:right w:val="none" w:sz="0" w:space="0" w:color="auto"/>
                                                                                                          </w:divBdr>
                                                                                                          <w:divsChild>
                                                                                                            <w:div w:id="1256592512">
                                                                                                              <w:marLeft w:val="0"/>
                                                                                                              <w:marRight w:val="0"/>
                                                                                                              <w:marTop w:val="0"/>
                                                                                                              <w:marBottom w:val="0"/>
                                                                                                              <w:divBdr>
                                                                                                                <w:top w:val="none" w:sz="0" w:space="0" w:color="auto"/>
                                                                                                                <w:left w:val="none" w:sz="0" w:space="0" w:color="auto"/>
                                                                                                                <w:bottom w:val="none" w:sz="0" w:space="0" w:color="auto"/>
                                                                                                                <w:right w:val="none" w:sz="0" w:space="0" w:color="auto"/>
                                                                                                              </w:divBdr>
                                                                                                              <w:divsChild>
                                                                                                                <w:div w:id="299728033">
                                                                                                                  <w:marLeft w:val="0"/>
                                                                                                                  <w:marRight w:val="0"/>
                                                                                                                  <w:marTop w:val="0"/>
                                                                                                                  <w:marBottom w:val="0"/>
                                                                                                                  <w:divBdr>
                                                                                                                    <w:top w:val="none" w:sz="0" w:space="0" w:color="auto"/>
                                                                                                                    <w:left w:val="none" w:sz="0" w:space="0" w:color="auto"/>
                                                                                                                    <w:bottom w:val="none" w:sz="0" w:space="0" w:color="auto"/>
                                                                                                                    <w:right w:val="none" w:sz="0" w:space="0" w:color="auto"/>
                                                                                                                  </w:divBdr>
                                                                                                                  <w:divsChild>
                                                                                                                    <w:div w:id="1288507860">
                                                                                                                      <w:marLeft w:val="0"/>
                                                                                                                      <w:marRight w:val="0"/>
                                                                                                                      <w:marTop w:val="0"/>
                                                                                                                      <w:marBottom w:val="0"/>
                                                                                                                      <w:divBdr>
                                                                                                                        <w:top w:val="none" w:sz="0" w:space="0" w:color="auto"/>
                                                                                                                        <w:left w:val="none" w:sz="0" w:space="0" w:color="auto"/>
                                                                                                                        <w:bottom w:val="none" w:sz="0" w:space="0" w:color="auto"/>
                                                                                                                        <w:right w:val="none" w:sz="0" w:space="0" w:color="auto"/>
                                                                                                                      </w:divBdr>
                                                                                                                      <w:divsChild>
                                                                                                                        <w:div w:id="615336283">
                                                                                                                          <w:marLeft w:val="0"/>
                                                                                                                          <w:marRight w:val="0"/>
                                                                                                                          <w:marTop w:val="0"/>
                                                                                                                          <w:marBottom w:val="0"/>
                                                                                                                          <w:divBdr>
                                                                                                                            <w:top w:val="none" w:sz="0" w:space="0" w:color="auto"/>
                                                                                                                            <w:left w:val="none" w:sz="0" w:space="0" w:color="auto"/>
                                                                                                                            <w:bottom w:val="none" w:sz="0" w:space="0" w:color="auto"/>
                                                                                                                            <w:right w:val="none" w:sz="0" w:space="0" w:color="auto"/>
                                                                                                                          </w:divBdr>
                                                                                                                          <w:divsChild>
                                                                                                                            <w:div w:id="358628334">
                                                                                                                              <w:marLeft w:val="0"/>
                                                                                                                              <w:marRight w:val="0"/>
                                                                                                                              <w:marTop w:val="0"/>
                                                                                                                              <w:marBottom w:val="0"/>
                                                                                                                              <w:divBdr>
                                                                                                                                <w:top w:val="none" w:sz="0" w:space="0" w:color="auto"/>
                                                                                                                                <w:left w:val="none" w:sz="0" w:space="0" w:color="auto"/>
                                                                                                                                <w:bottom w:val="none" w:sz="0" w:space="0" w:color="auto"/>
                                                                                                                                <w:right w:val="none" w:sz="0" w:space="0" w:color="auto"/>
                                                                                                                              </w:divBdr>
                                                                                                                              <w:divsChild>
                                                                                                                                <w:div w:id="397364473">
                                                                                                                                  <w:marLeft w:val="0"/>
                                                                                                                                  <w:marRight w:val="0"/>
                                                                                                                                  <w:marTop w:val="0"/>
                                                                                                                                  <w:marBottom w:val="0"/>
                                                                                                                                  <w:divBdr>
                                                                                                                                    <w:top w:val="none" w:sz="0" w:space="0" w:color="auto"/>
                                                                                                                                    <w:left w:val="none" w:sz="0" w:space="0" w:color="auto"/>
                                                                                                                                    <w:bottom w:val="none" w:sz="0" w:space="0" w:color="auto"/>
                                                                                                                                    <w:right w:val="none" w:sz="0" w:space="0" w:color="auto"/>
                                                                                                                                  </w:divBdr>
                                                                                                                                </w:div>
                                                                                                                              </w:divsChild>
                                                                                                                            </w:div>
                                                                                                                            <w:div w:id="1854144659">
                                                                                                                              <w:marLeft w:val="0"/>
                                                                                                                              <w:marRight w:val="0"/>
                                                                                                                              <w:marTop w:val="0"/>
                                                                                                                              <w:marBottom w:val="0"/>
                                                                                                                              <w:divBdr>
                                                                                                                                <w:top w:val="none" w:sz="0" w:space="0" w:color="auto"/>
                                                                                                                                <w:left w:val="none" w:sz="0" w:space="0" w:color="auto"/>
                                                                                                                                <w:bottom w:val="none" w:sz="0" w:space="0" w:color="auto"/>
                                                                                                                                <w:right w:val="none" w:sz="0" w:space="0" w:color="auto"/>
                                                                                                                              </w:divBdr>
                                                                                                                            </w:div>
                                                                                                                          </w:divsChild>
                                                                                                                        </w:div>
                                                                                                                        <w:div w:id="8300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6672">
                                                                                                                  <w:marLeft w:val="0"/>
                                                                                                                  <w:marRight w:val="0"/>
                                                                                                                  <w:marTop w:val="0"/>
                                                                                                                  <w:marBottom w:val="0"/>
                                                                                                                  <w:divBdr>
                                                                                                                    <w:top w:val="none" w:sz="0" w:space="0" w:color="auto"/>
                                                                                                                    <w:left w:val="none" w:sz="0" w:space="0" w:color="auto"/>
                                                                                                                    <w:bottom w:val="none" w:sz="0" w:space="0" w:color="auto"/>
                                                                                                                    <w:right w:val="none" w:sz="0" w:space="0" w:color="auto"/>
                                                                                                                  </w:divBdr>
                                                                                                                  <w:divsChild>
                                                                                                                    <w:div w:id="1763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424710">
                                                                              <w:marLeft w:val="0"/>
                                                                              <w:marRight w:val="0"/>
                                                                              <w:marTop w:val="225"/>
                                                                              <w:marBottom w:val="0"/>
                                                                              <w:divBdr>
                                                                                <w:top w:val="none" w:sz="0" w:space="0" w:color="auto"/>
                                                                                <w:left w:val="none" w:sz="0" w:space="0" w:color="auto"/>
                                                                                <w:bottom w:val="none" w:sz="0" w:space="0" w:color="auto"/>
                                                                                <w:right w:val="none" w:sz="0" w:space="0" w:color="auto"/>
                                                                              </w:divBdr>
                                                                              <w:divsChild>
                                                                                <w:div w:id="2088112905">
                                                                                  <w:marLeft w:val="0"/>
                                                                                  <w:marRight w:val="0"/>
                                                                                  <w:marTop w:val="0"/>
                                                                                  <w:marBottom w:val="0"/>
                                                                                  <w:divBdr>
                                                                                    <w:top w:val="none" w:sz="0" w:space="0" w:color="auto"/>
                                                                                    <w:left w:val="none" w:sz="0" w:space="0" w:color="auto"/>
                                                                                    <w:bottom w:val="none" w:sz="0" w:space="0" w:color="auto"/>
                                                                                    <w:right w:val="none" w:sz="0" w:space="0" w:color="auto"/>
                                                                                  </w:divBdr>
                                                                                </w:div>
                                                                              </w:divsChild>
                                                                            </w:div>
                                                                            <w:div w:id="1425683722">
                                                                              <w:marLeft w:val="0"/>
                                                                              <w:marRight w:val="0"/>
                                                                              <w:marTop w:val="225"/>
                                                                              <w:marBottom w:val="0"/>
                                                                              <w:divBdr>
                                                                                <w:top w:val="none" w:sz="0" w:space="0" w:color="auto"/>
                                                                                <w:left w:val="none" w:sz="0" w:space="0" w:color="auto"/>
                                                                                <w:bottom w:val="none" w:sz="0" w:space="0" w:color="auto"/>
                                                                                <w:right w:val="none" w:sz="0" w:space="0" w:color="auto"/>
                                                                              </w:divBdr>
                                                                              <w:divsChild>
                                                                                <w:div w:id="1082414919">
                                                                                  <w:marLeft w:val="0"/>
                                                                                  <w:marRight w:val="0"/>
                                                                                  <w:marTop w:val="0"/>
                                                                                  <w:marBottom w:val="0"/>
                                                                                  <w:divBdr>
                                                                                    <w:top w:val="none" w:sz="0" w:space="0" w:color="auto"/>
                                                                                    <w:left w:val="none" w:sz="0" w:space="0" w:color="auto"/>
                                                                                    <w:bottom w:val="none" w:sz="0" w:space="0" w:color="auto"/>
                                                                                    <w:right w:val="none" w:sz="0" w:space="0" w:color="auto"/>
                                                                                  </w:divBdr>
                                                                                </w:div>
                                                                              </w:divsChild>
                                                                            </w:div>
                                                                            <w:div w:id="1527786882">
                                                                              <w:marLeft w:val="0"/>
                                                                              <w:marRight w:val="0"/>
                                                                              <w:marTop w:val="225"/>
                                                                              <w:marBottom w:val="0"/>
                                                                              <w:divBdr>
                                                                                <w:top w:val="none" w:sz="0" w:space="0" w:color="auto"/>
                                                                                <w:left w:val="none" w:sz="0" w:space="0" w:color="auto"/>
                                                                                <w:bottom w:val="none" w:sz="0" w:space="0" w:color="auto"/>
                                                                                <w:right w:val="none" w:sz="0" w:space="0" w:color="auto"/>
                                                                              </w:divBdr>
                                                                              <w:divsChild>
                                                                                <w:div w:id="1329483884">
                                                                                  <w:marLeft w:val="0"/>
                                                                                  <w:marRight w:val="0"/>
                                                                                  <w:marTop w:val="0"/>
                                                                                  <w:marBottom w:val="0"/>
                                                                                  <w:divBdr>
                                                                                    <w:top w:val="none" w:sz="0" w:space="0" w:color="auto"/>
                                                                                    <w:left w:val="none" w:sz="0" w:space="0" w:color="auto"/>
                                                                                    <w:bottom w:val="none" w:sz="0" w:space="0" w:color="auto"/>
                                                                                    <w:right w:val="none" w:sz="0" w:space="0" w:color="auto"/>
                                                                                  </w:divBdr>
                                                                                </w:div>
                                                                              </w:divsChild>
                                                                            </w:div>
                                                                            <w:div w:id="1899242975">
                                                                              <w:marLeft w:val="0"/>
                                                                              <w:marRight w:val="0"/>
                                                                              <w:marTop w:val="300"/>
                                                                              <w:marBottom w:val="0"/>
                                                                              <w:divBdr>
                                                                                <w:top w:val="none" w:sz="0" w:space="0" w:color="auto"/>
                                                                                <w:left w:val="none" w:sz="0" w:space="0" w:color="auto"/>
                                                                                <w:bottom w:val="none" w:sz="0" w:space="0" w:color="auto"/>
                                                                                <w:right w:val="none" w:sz="0" w:space="0" w:color="auto"/>
                                                                              </w:divBdr>
                                                                              <w:divsChild>
                                                                                <w:div w:id="3828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0437">
                                                                          <w:marLeft w:val="0"/>
                                                                          <w:marRight w:val="0"/>
                                                                          <w:marTop w:val="225"/>
                                                                          <w:marBottom w:val="0"/>
                                                                          <w:divBdr>
                                                                            <w:top w:val="none" w:sz="0" w:space="0" w:color="auto"/>
                                                                            <w:left w:val="none" w:sz="0" w:space="0" w:color="auto"/>
                                                                            <w:bottom w:val="none" w:sz="0" w:space="0" w:color="auto"/>
                                                                            <w:right w:val="none" w:sz="0" w:space="0" w:color="auto"/>
                                                                          </w:divBdr>
                                                                          <w:divsChild>
                                                                            <w:div w:id="1556768857">
                                                                              <w:marLeft w:val="0"/>
                                                                              <w:marRight w:val="0"/>
                                                                              <w:marTop w:val="0"/>
                                                                              <w:marBottom w:val="0"/>
                                                                              <w:divBdr>
                                                                                <w:top w:val="none" w:sz="0" w:space="0" w:color="auto"/>
                                                                                <w:left w:val="none" w:sz="0" w:space="0" w:color="auto"/>
                                                                                <w:bottom w:val="none" w:sz="0" w:space="0" w:color="auto"/>
                                                                                <w:right w:val="none" w:sz="0" w:space="0" w:color="auto"/>
                                                                              </w:divBdr>
                                                                            </w:div>
                                                                          </w:divsChild>
                                                                        </w:div>
                                                                        <w:div w:id="1206871043">
                                                                          <w:marLeft w:val="0"/>
                                                                          <w:marRight w:val="0"/>
                                                                          <w:marTop w:val="300"/>
                                                                          <w:marBottom w:val="0"/>
                                                                          <w:divBdr>
                                                                            <w:top w:val="none" w:sz="0" w:space="0" w:color="auto"/>
                                                                            <w:left w:val="none" w:sz="0" w:space="0" w:color="auto"/>
                                                                            <w:bottom w:val="none" w:sz="0" w:space="0" w:color="auto"/>
                                                                            <w:right w:val="none" w:sz="0" w:space="0" w:color="auto"/>
                                                                          </w:divBdr>
                                                                          <w:divsChild>
                                                                            <w:div w:id="1111053837">
                                                                              <w:marLeft w:val="0"/>
                                                                              <w:marRight w:val="0"/>
                                                                              <w:marTop w:val="0"/>
                                                                              <w:marBottom w:val="0"/>
                                                                              <w:divBdr>
                                                                                <w:top w:val="none" w:sz="0" w:space="0" w:color="auto"/>
                                                                                <w:left w:val="none" w:sz="0" w:space="0" w:color="auto"/>
                                                                                <w:bottom w:val="none" w:sz="0" w:space="0" w:color="auto"/>
                                                                                <w:right w:val="none" w:sz="0" w:space="0" w:color="auto"/>
                                                                              </w:divBdr>
                                                                            </w:div>
                                                                          </w:divsChild>
                                                                        </w:div>
                                                                        <w:div w:id="1264024840">
                                                                          <w:marLeft w:val="0"/>
                                                                          <w:marRight w:val="0"/>
                                                                          <w:marTop w:val="525"/>
                                                                          <w:marBottom w:val="0"/>
                                                                          <w:divBdr>
                                                                            <w:top w:val="none" w:sz="0" w:space="0" w:color="auto"/>
                                                                            <w:left w:val="none" w:sz="0" w:space="0" w:color="auto"/>
                                                                            <w:bottom w:val="none" w:sz="0" w:space="0" w:color="auto"/>
                                                                            <w:right w:val="none" w:sz="0" w:space="0" w:color="auto"/>
                                                                          </w:divBdr>
                                                                        </w:div>
                                                                        <w:div w:id="1976252966">
                                                                          <w:marLeft w:val="0"/>
                                                                          <w:marRight w:val="0"/>
                                                                          <w:marTop w:val="0"/>
                                                                          <w:marBottom w:val="0"/>
                                                                          <w:divBdr>
                                                                            <w:top w:val="none" w:sz="0" w:space="0" w:color="auto"/>
                                                                            <w:left w:val="none" w:sz="0" w:space="0" w:color="auto"/>
                                                                            <w:bottom w:val="none" w:sz="0" w:space="0" w:color="auto"/>
                                                                            <w:right w:val="none" w:sz="0" w:space="0" w:color="auto"/>
                                                                          </w:divBdr>
                                                                          <w:divsChild>
                                                                            <w:div w:id="415247843">
                                                                              <w:marLeft w:val="0"/>
                                                                              <w:marRight w:val="0"/>
                                                                              <w:marTop w:val="0"/>
                                                                              <w:marBottom w:val="0"/>
                                                                              <w:divBdr>
                                                                                <w:top w:val="none" w:sz="0" w:space="0" w:color="auto"/>
                                                                                <w:left w:val="none" w:sz="0" w:space="0" w:color="auto"/>
                                                                                <w:bottom w:val="none" w:sz="0" w:space="0" w:color="auto"/>
                                                                                <w:right w:val="none" w:sz="0" w:space="0" w:color="auto"/>
                                                                              </w:divBdr>
                                                                              <w:divsChild>
                                                                                <w:div w:id="1649088371">
                                                                                  <w:marLeft w:val="0"/>
                                                                                  <w:marRight w:val="0"/>
                                                                                  <w:marTop w:val="0"/>
                                                                                  <w:marBottom w:val="0"/>
                                                                                  <w:divBdr>
                                                                                    <w:top w:val="none" w:sz="0" w:space="0" w:color="auto"/>
                                                                                    <w:left w:val="none" w:sz="0" w:space="0" w:color="auto"/>
                                                                                    <w:bottom w:val="none" w:sz="0" w:space="0" w:color="auto"/>
                                                                                    <w:right w:val="none" w:sz="0" w:space="0" w:color="auto"/>
                                                                                  </w:divBdr>
                                                                                  <w:divsChild>
                                                                                    <w:div w:id="1138573869">
                                                                                      <w:marLeft w:val="0"/>
                                                                                      <w:marRight w:val="0"/>
                                                                                      <w:marTop w:val="0"/>
                                                                                      <w:marBottom w:val="0"/>
                                                                                      <w:divBdr>
                                                                                        <w:top w:val="none" w:sz="0" w:space="0" w:color="auto"/>
                                                                                        <w:left w:val="none" w:sz="0" w:space="0" w:color="auto"/>
                                                                                        <w:bottom w:val="none" w:sz="0" w:space="0" w:color="auto"/>
                                                                                        <w:right w:val="none" w:sz="0" w:space="0" w:color="auto"/>
                                                                                      </w:divBdr>
                                                                                      <w:divsChild>
                                                                                        <w:div w:id="1929803960">
                                                                                          <w:marLeft w:val="0"/>
                                                                                          <w:marRight w:val="0"/>
                                                                                          <w:marTop w:val="0"/>
                                                                                          <w:marBottom w:val="0"/>
                                                                                          <w:divBdr>
                                                                                            <w:top w:val="none" w:sz="0" w:space="0" w:color="auto"/>
                                                                                            <w:left w:val="none" w:sz="0" w:space="0" w:color="auto"/>
                                                                                            <w:bottom w:val="none" w:sz="0" w:space="0" w:color="auto"/>
                                                                                            <w:right w:val="none" w:sz="0" w:space="0" w:color="auto"/>
                                                                                          </w:divBdr>
                                                                                          <w:divsChild>
                                                                                            <w:div w:id="110782665">
                                                                                              <w:marLeft w:val="0"/>
                                                                                              <w:marRight w:val="0"/>
                                                                                              <w:marTop w:val="0"/>
                                                                                              <w:marBottom w:val="0"/>
                                                                                              <w:divBdr>
                                                                                                <w:top w:val="none" w:sz="0" w:space="0" w:color="auto"/>
                                                                                                <w:left w:val="none" w:sz="0" w:space="0" w:color="auto"/>
                                                                                                <w:bottom w:val="none" w:sz="0" w:space="0" w:color="auto"/>
                                                                                                <w:right w:val="none" w:sz="0" w:space="0" w:color="auto"/>
                                                                                              </w:divBdr>
                                                                                              <w:divsChild>
                                                                                                <w:div w:id="345638192">
                                                                                                  <w:marLeft w:val="0"/>
                                                                                                  <w:marRight w:val="0"/>
                                                                                                  <w:marTop w:val="0"/>
                                                                                                  <w:marBottom w:val="0"/>
                                                                                                  <w:divBdr>
                                                                                                    <w:top w:val="none" w:sz="0" w:space="0" w:color="auto"/>
                                                                                                    <w:left w:val="none" w:sz="0" w:space="0" w:color="auto"/>
                                                                                                    <w:bottom w:val="none" w:sz="0" w:space="0" w:color="auto"/>
                                                                                                    <w:right w:val="none" w:sz="0" w:space="0" w:color="auto"/>
                                                                                                  </w:divBdr>
                                                                                                  <w:divsChild>
                                                                                                    <w:div w:id="149252267">
                                                                                                      <w:marLeft w:val="0"/>
                                                                                                      <w:marRight w:val="0"/>
                                                                                                      <w:marTop w:val="0"/>
                                                                                                      <w:marBottom w:val="0"/>
                                                                                                      <w:divBdr>
                                                                                                        <w:top w:val="none" w:sz="0" w:space="0" w:color="auto"/>
                                                                                                        <w:left w:val="none" w:sz="0" w:space="0" w:color="auto"/>
                                                                                                        <w:bottom w:val="none" w:sz="0" w:space="0" w:color="auto"/>
                                                                                                        <w:right w:val="none" w:sz="0" w:space="0" w:color="auto"/>
                                                                                                      </w:divBdr>
                                                                                                      <w:divsChild>
                                                                                                        <w:div w:id="1922181890">
                                                                                                          <w:marLeft w:val="0"/>
                                                                                                          <w:marRight w:val="0"/>
                                                                                                          <w:marTop w:val="0"/>
                                                                                                          <w:marBottom w:val="0"/>
                                                                                                          <w:divBdr>
                                                                                                            <w:top w:val="none" w:sz="0" w:space="0" w:color="auto"/>
                                                                                                            <w:left w:val="none" w:sz="0" w:space="0" w:color="auto"/>
                                                                                                            <w:bottom w:val="none" w:sz="0" w:space="0" w:color="auto"/>
                                                                                                            <w:right w:val="none" w:sz="0" w:space="0" w:color="auto"/>
                                                                                                          </w:divBdr>
                                                                                                          <w:divsChild>
                                                                                                            <w:div w:id="1048145240">
                                                                                                              <w:marLeft w:val="0"/>
                                                                                                              <w:marRight w:val="0"/>
                                                                                                              <w:marTop w:val="0"/>
                                                                                                              <w:marBottom w:val="0"/>
                                                                                                              <w:divBdr>
                                                                                                                <w:top w:val="none" w:sz="0" w:space="0" w:color="auto"/>
                                                                                                                <w:left w:val="none" w:sz="0" w:space="0" w:color="auto"/>
                                                                                                                <w:bottom w:val="none" w:sz="0" w:space="0" w:color="auto"/>
                                                                                                                <w:right w:val="none" w:sz="0" w:space="0" w:color="auto"/>
                                                                                                              </w:divBdr>
                                                                                                            </w:div>
                                                                                                            <w:div w:id="1572157757">
                                                                                                              <w:marLeft w:val="0"/>
                                                                                                              <w:marRight w:val="0"/>
                                                                                                              <w:marTop w:val="0"/>
                                                                                                              <w:marBottom w:val="0"/>
                                                                                                              <w:divBdr>
                                                                                                                <w:top w:val="none" w:sz="0" w:space="0" w:color="auto"/>
                                                                                                                <w:left w:val="none" w:sz="0" w:space="0" w:color="auto"/>
                                                                                                                <w:bottom w:val="none" w:sz="0" w:space="0" w:color="auto"/>
                                                                                                                <w:right w:val="none" w:sz="0" w:space="0" w:color="auto"/>
                                                                                                              </w:divBdr>
                                                                                                              <w:divsChild>
                                                                                                                <w:div w:id="824930528">
                                                                                                                  <w:marLeft w:val="0"/>
                                                                                                                  <w:marRight w:val="0"/>
                                                                                                                  <w:marTop w:val="0"/>
                                                                                                                  <w:marBottom w:val="0"/>
                                                                                                                  <w:divBdr>
                                                                                                                    <w:top w:val="none" w:sz="0" w:space="0" w:color="auto"/>
                                                                                                                    <w:left w:val="none" w:sz="0" w:space="0" w:color="auto"/>
                                                                                                                    <w:bottom w:val="none" w:sz="0" w:space="0" w:color="auto"/>
                                                                                                                    <w:right w:val="none" w:sz="0" w:space="0" w:color="auto"/>
                                                                                                                  </w:divBdr>
                                                                                                                  <w:divsChild>
                                                                                                                    <w:div w:id="92165647">
                                                                                                                      <w:marLeft w:val="0"/>
                                                                                                                      <w:marRight w:val="0"/>
                                                                                                                      <w:marTop w:val="0"/>
                                                                                                                      <w:marBottom w:val="0"/>
                                                                                                                      <w:divBdr>
                                                                                                                        <w:top w:val="none" w:sz="0" w:space="0" w:color="auto"/>
                                                                                                                        <w:left w:val="none" w:sz="0" w:space="0" w:color="auto"/>
                                                                                                                        <w:bottom w:val="none" w:sz="0" w:space="0" w:color="auto"/>
                                                                                                                        <w:right w:val="none" w:sz="0" w:space="0" w:color="auto"/>
                                                                                                                      </w:divBdr>
                                                                                                                    </w:div>
                                                                                                                  </w:divsChild>
                                                                                                                </w:div>
                                                                                                                <w:div w:id="16094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6730">
                                                                                                      <w:marLeft w:val="0"/>
                                                                                                      <w:marRight w:val="0"/>
                                                                                                      <w:marTop w:val="0"/>
                                                                                                      <w:marBottom w:val="0"/>
                                                                                                      <w:divBdr>
                                                                                                        <w:top w:val="none" w:sz="0" w:space="0" w:color="auto"/>
                                                                                                        <w:left w:val="none" w:sz="0" w:space="0" w:color="auto"/>
                                                                                                        <w:bottom w:val="none" w:sz="0" w:space="0" w:color="auto"/>
                                                                                                        <w:right w:val="none" w:sz="0" w:space="0" w:color="auto"/>
                                                                                                      </w:divBdr>
                                                                                                      <w:divsChild>
                                                                                                        <w:div w:id="7515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243">
                                                                                              <w:marLeft w:val="0"/>
                                                                                              <w:marRight w:val="0"/>
                                                                                              <w:marTop w:val="0"/>
                                                                                              <w:marBottom w:val="0"/>
                                                                                              <w:divBdr>
                                                                                                <w:top w:val="none" w:sz="0" w:space="0" w:color="auto"/>
                                                                                                <w:left w:val="none" w:sz="0" w:space="0" w:color="auto"/>
                                                                                                <w:bottom w:val="none" w:sz="0" w:space="0" w:color="auto"/>
                                                                                                <w:right w:val="none" w:sz="0" w:space="0" w:color="auto"/>
                                                                                              </w:divBdr>
                                                                                              <w:divsChild>
                                                                                                <w:div w:id="585462612">
                                                                                                  <w:marLeft w:val="0"/>
                                                                                                  <w:marRight w:val="0"/>
                                                                                                  <w:marTop w:val="0"/>
                                                                                                  <w:marBottom w:val="0"/>
                                                                                                  <w:divBdr>
                                                                                                    <w:top w:val="none" w:sz="0" w:space="0" w:color="auto"/>
                                                                                                    <w:left w:val="none" w:sz="0" w:space="0" w:color="auto"/>
                                                                                                    <w:bottom w:val="none" w:sz="0" w:space="0" w:color="auto"/>
                                                                                                    <w:right w:val="none" w:sz="0" w:space="0" w:color="auto"/>
                                                                                                  </w:divBdr>
                                                                                                  <w:divsChild>
                                                                                                    <w:div w:id="54016492">
                                                                                                      <w:marLeft w:val="0"/>
                                                                                                      <w:marRight w:val="0"/>
                                                                                                      <w:marTop w:val="0"/>
                                                                                                      <w:marBottom w:val="0"/>
                                                                                                      <w:divBdr>
                                                                                                        <w:top w:val="none" w:sz="0" w:space="0" w:color="auto"/>
                                                                                                        <w:left w:val="none" w:sz="0" w:space="0" w:color="auto"/>
                                                                                                        <w:bottom w:val="none" w:sz="0" w:space="0" w:color="auto"/>
                                                                                                        <w:right w:val="none" w:sz="0" w:space="0" w:color="auto"/>
                                                                                                      </w:divBdr>
                                                                                                      <w:divsChild>
                                                                                                        <w:div w:id="1104033489">
                                                                                                          <w:marLeft w:val="0"/>
                                                                                                          <w:marRight w:val="0"/>
                                                                                                          <w:marTop w:val="0"/>
                                                                                                          <w:marBottom w:val="0"/>
                                                                                                          <w:divBdr>
                                                                                                            <w:top w:val="none" w:sz="0" w:space="0" w:color="auto"/>
                                                                                                            <w:left w:val="none" w:sz="0" w:space="0" w:color="auto"/>
                                                                                                            <w:bottom w:val="none" w:sz="0" w:space="0" w:color="auto"/>
                                                                                                            <w:right w:val="none" w:sz="0" w:space="0" w:color="auto"/>
                                                                                                          </w:divBdr>
                                                                                                          <w:divsChild>
                                                                                                            <w:div w:id="354353523">
                                                                                                              <w:marLeft w:val="0"/>
                                                                                                              <w:marRight w:val="0"/>
                                                                                                              <w:marTop w:val="0"/>
                                                                                                              <w:marBottom w:val="0"/>
                                                                                                              <w:divBdr>
                                                                                                                <w:top w:val="none" w:sz="0" w:space="0" w:color="auto"/>
                                                                                                                <w:left w:val="none" w:sz="0" w:space="0" w:color="auto"/>
                                                                                                                <w:bottom w:val="none" w:sz="0" w:space="0" w:color="auto"/>
                                                                                                                <w:right w:val="none" w:sz="0" w:space="0" w:color="auto"/>
                                                                                                              </w:divBdr>
                                                                                                            </w:div>
                                                                                                            <w:div w:id="525483988">
                                                                                                              <w:marLeft w:val="0"/>
                                                                                                              <w:marRight w:val="0"/>
                                                                                                              <w:marTop w:val="0"/>
                                                                                                              <w:marBottom w:val="0"/>
                                                                                                              <w:divBdr>
                                                                                                                <w:top w:val="none" w:sz="0" w:space="0" w:color="auto"/>
                                                                                                                <w:left w:val="none" w:sz="0" w:space="0" w:color="auto"/>
                                                                                                                <w:bottom w:val="none" w:sz="0" w:space="0" w:color="auto"/>
                                                                                                                <w:right w:val="none" w:sz="0" w:space="0" w:color="auto"/>
                                                                                                              </w:divBdr>
                                                                                                              <w:divsChild>
                                                                                                                <w:div w:id="430861297">
                                                                                                                  <w:marLeft w:val="0"/>
                                                                                                                  <w:marRight w:val="0"/>
                                                                                                                  <w:marTop w:val="0"/>
                                                                                                                  <w:marBottom w:val="0"/>
                                                                                                                  <w:divBdr>
                                                                                                                    <w:top w:val="none" w:sz="0" w:space="0" w:color="auto"/>
                                                                                                                    <w:left w:val="none" w:sz="0" w:space="0" w:color="auto"/>
                                                                                                                    <w:bottom w:val="none" w:sz="0" w:space="0" w:color="auto"/>
                                                                                                                    <w:right w:val="none" w:sz="0" w:space="0" w:color="auto"/>
                                                                                                                  </w:divBdr>
                                                                                                                  <w:divsChild>
                                                                                                                    <w:div w:id="2058892592">
                                                                                                                      <w:marLeft w:val="0"/>
                                                                                                                      <w:marRight w:val="0"/>
                                                                                                                      <w:marTop w:val="0"/>
                                                                                                                      <w:marBottom w:val="0"/>
                                                                                                                      <w:divBdr>
                                                                                                                        <w:top w:val="none" w:sz="0" w:space="0" w:color="auto"/>
                                                                                                                        <w:left w:val="none" w:sz="0" w:space="0" w:color="auto"/>
                                                                                                                        <w:bottom w:val="none" w:sz="0" w:space="0" w:color="auto"/>
                                                                                                                        <w:right w:val="none" w:sz="0" w:space="0" w:color="auto"/>
                                                                                                                      </w:divBdr>
                                                                                                                    </w:div>
                                                                                                                  </w:divsChild>
                                                                                                                </w:div>
                                                                                                                <w:div w:id="6932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89572">
                                                                                                      <w:marLeft w:val="0"/>
                                                                                                      <w:marRight w:val="0"/>
                                                                                                      <w:marTop w:val="0"/>
                                                                                                      <w:marBottom w:val="0"/>
                                                                                                      <w:divBdr>
                                                                                                        <w:top w:val="none" w:sz="0" w:space="0" w:color="auto"/>
                                                                                                        <w:left w:val="none" w:sz="0" w:space="0" w:color="auto"/>
                                                                                                        <w:bottom w:val="none" w:sz="0" w:space="0" w:color="auto"/>
                                                                                                        <w:right w:val="none" w:sz="0" w:space="0" w:color="auto"/>
                                                                                                      </w:divBdr>
                                                                                                      <w:divsChild>
                                                                                                        <w:div w:id="21085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6714">
                                                                                              <w:marLeft w:val="0"/>
                                                                                              <w:marRight w:val="0"/>
                                                                                              <w:marTop w:val="0"/>
                                                                                              <w:marBottom w:val="0"/>
                                                                                              <w:divBdr>
                                                                                                <w:top w:val="none" w:sz="0" w:space="0" w:color="auto"/>
                                                                                                <w:left w:val="none" w:sz="0" w:space="0" w:color="auto"/>
                                                                                                <w:bottom w:val="none" w:sz="0" w:space="0" w:color="auto"/>
                                                                                                <w:right w:val="none" w:sz="0" w:space="0" w:color="auto"/>
                                                                                              </w:divBdr>
                                                                                              <w:divsChild>
                                                                                                <w:div w:id="1305158792">
                                                                                                  <w:marLeft w:val="0"/>
                                                                                                  <w:marRight w:val="0"/>
                                                                                                  <w:marTop w:val="0"/>
                                                                                                  <w:marBottom w:val="0"/>
                                                                                                  <w:divBdr>
                                                                                                    <w:top w:val="none" w:sz="0" w:space="0" w:color="auto"/>
                                                                                                    <w:left w:val="none" w:sz="0" w:space="0" w:color="auto"/>
                                                                                                    <w:bottom w:val="none" w:sz="0" w:space="0" w:color="auto"/>
                                                                                                    <w:right w:val="none" w:sz="0" w:space="0" w:color="auto"/>
                                                                                                  </w:divBdr>
                                                                                                  <w:divsChild>
                                                                                                    <w:div w:id="59014588">
                                                                                                      <w:marLeft w:val="0"/>
                                                                                                      <w:marRight w:val="0"/>
                                                                                                      <w:marTop w:val="0"/>
                                                                                                      <w:marBottom w:val="0"/>
                                                                                                      <w:divBdr>
                                                                                                        <w:top w:val="none" w:sz="0" w:space="0" w:color="auto"/>
                                                                                                        <w:left w:val="none" w:sz="0" w:space="0" w:color="auto"/>
                                                                                                        <w:bottom w:val="none" w:sz="0" w:space="0" w:color="auto"/>
                                                                                                        <w:right w:val="none" w:sz="0" w:space="0" w:color="auto"/>
                                                                                                      </w:divBdr>
                                                                                                      <w:divsChild>
                                                                                                        <w:div w:id="1874224802">
                                                                                                          <w:marLeft w:val="0"/>
                                                                                                          <w:marRight w:val="0"/>
                                                                                                          <w:marTop w:val="0"/>
                                                                                                          <w:marBottom w:val="0"/>
                                                                                                          <w:divBdr>
                                                                                                            <w:top w:val="none" w:sz="0" w:space="0" w:color="auto"/>
                                                                                                            <w:left w:val="none" w:sz="0" w:space="0" w:color="auto"/>
                                                                                                            <w:bottom w:val="none" w:sz="0" w:space="0" w:color="auto"/>
                                                                                                            <w:right w:val="none" w:sz="0" w:space="0" w:color="auto"/>
                                                                                                          </w:divBdr>
                                                                                                        </w:div>
                                                                                                      </w:divsChild>
                                                                                                    </w:div>
                                                                                                    <w:div w:id="1325814608">
                                                                                                      <w:marLeft w:val="0"/>
                                                                                                      <w:marRight w:val="0"/>
                                                                                                      <w:marTop w:val="0"/>
                                                                                                      <w:marBottom w:val="0"/>
                                                                                                      <w:divBdr>
                                                                                                        <w:top w:val="none" w:sz="0" w:space="0" w:color="auto"/>
                                                                                                        <w:left w:val="none" w:sz="0" w:space="0" w:color="auto"/>
                                                                                                        <w:bottom w:val="none" w:sz="0" w:space="0" w:color="auto"/>
                                                                                                        <w:right w:val="none" w:sz="0" w:space="0" w:color="auto"/>
                                                                                                      </w:divBdr>
                                                                                                      <w:divsChild>
                                                                                                        <w:div w:id="761145329">
                                                                                                          <w:marLeft w:val="0"/>
                                                                                                          <w:marRight w:val="0"/>
                                                                                                          <w:marTop w:val="0"/>
                                                                                                          <w:marBottom w:val="0"/>
                                                                                                          <w:divBdr>
                                                                                                            <w:top w:val="none" w:sz="0" w:space="0" w:color="auto"/>
                                                                                                            <w:left w:val="none" w:sz="0" w:space="0" w:color="auto"/>
                                                                                                            <w:bottom w:val="none" w:sz="0" w:space="0" w:color="auto"/>
                                                                                                            <w:right w:val="none" w:sz="0" w:space="0" w:color="auto"/>
                                                                                                          </w:divBdr>
                                                                                                          <w:divsChild>
                                                                                                            <w:div w:id="954361195">
                                                                                                              <w:marLeft w:val="0"/>
                                                                                                              <w:marRight w:val="0"/>
                                                                                                              <w:marTop w:val="0"/>
                                                                                                              <w:marBottom w:val="0"/>
                                                                                                              <w:divBdr>
                                                                                                                <w:top w:val="none" w:sz="0" w:space="0" w:color="auto"/>
                                                                                                                <w:left w:val="none" w:sz="0" w:space="0" w:color="auto"/>
                                                                                                                <w:bottom w:val="none" w:sz="0" w:space="0" w:color="auto"/>
                                                                                                                <w:right w:val="none" w:sz="0" w:space="0" w:color="auto"/>
                                                                                                              </w:divBdr>
                                                                                                            </w:div>
                                                                                                            <w:div w:id="1411807475">
                                                                                                              <w:marLeft w:val="0"/>
                                                                                                              <w:marRight w:val="0"/>
                                                                                                              <w:marTop w:val="0"/>
                                                                                                              <w:marBottom w:val="0"/>
                                                                                                              <w:divBdr>
                                                                                                                <w:top w:val="none" w:sz="0" w:space="0" w:color="auto"/>
                                                                                                                <w:left w:val="none" w:sz="0" w:space="0" w:color="auto"/>
                                                                                                                <w:bottom w:val="none" w:sz="0" w:space="0" w:color="auto"/>
                                                                                                                <w:right w:val="none" w:sz="0" w:space="0" w:color="auto"/>
                                                                                                              </w:divBdr>
                                                                                                              <w:divsChild>
                                                                                                                <w:div w:id="151720413">
                                                                                                                  <w:marLeft w:val="0"/>
                                                                                                                  <w:marRight w:val="0"/>
                                                                                                                  <w:marTop w:val="0"/>
                                                                                                                  <w:marBottom w:val="0"/>
                                                                                                                  <w:divBdr>
                                                                                                                    <w:top w:val="none" w:sz="0" w:space="0" w:color="auto"/>
                                                                                                                    <w:left w:val="none" w:sz="0" w:space="0" w:color="auto"/>
                                                                                                                    <w:bottom w:val="none" w:sz="0" w:space="0" w:color="auto"/>
                                                                                                                    <w:right w:val="none" w:sz="0" w:space="0" w:color="auto"/>
                                                                                                                  </w:divBdr>
                                                                                                                  <w:divsChild>
                                                                                                                    <w:div w:id="2079353700">
                                                                                                                      <w:marLeft w:val="0"/>
                                                                                                                      <w:marRight w:val="0"/>
                                                                                                                      <w:marTop w:val="0"/>
                                                                                                                      <w:marBottom w:val="0"/>
                                                                                                                      <w:divBdr>
                                                                                                                        <w:top w:val="none" w:sz="0" w:space="0" w:color="auto"/>
                                                                                                                        <w:left w:val="none" w:sz="0" w:space="0" w:color="auto"/>
                                                                                                                        <w:bottom w:val="none" w:sz="0" w:space="0" w:color="auto"/>
                                                                                                                        <w:right w:val="none" w:sz="0" w:space="0" w:color="auto"/>
                                                                                                                      </w:divBdr>
                                                                                                                    </w:div>
                                                                                                                  </w:divsChild>
                                                                                                                </w:div>
                                                                                                                <w:div w:id="15222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110732">
                                                                                              <w:marLeft w:val="0"/>
                                                                                              <w:marRight w:val="0"/>
                                                                                              <w:marTop w:val="0"/>
                                                                                              <w:marBottom w:val="0"/>
                                                                                              <w:divBdr>
                                                                                                <w:top w:val="none" w:sz="0" w:space="0" w:color="auto"/>
                                                                                                <w:left w:val="none" w:sz="0" w:space="0" w:color="auto"/>
                                                                                                <w:bottom w:val="none" w:sz="0" w:space="0" w:color="auto"/>
                                                                                                <w:right w:val="none" w:sz="0" w:space="0" w:color="auto"/>
                                                                                              </w:divBdr>
                                                                                              <w:divsChild>
                                                                                                <w:div w:id="2069498948">
                                                                                                  <w:marLeft w:val="0"/>
                                                                                                  <w:marRight w:val="0"/>
                                                                                                  <w:marTop w:val="0"/>
                                                                                                  <w:marBottom w:val="0"/>
                                                                                                  <w:divBdr>
                                                                                                    <w:top w:val="none" w:sz="0" w:space="0" w:color="auto"/>
                                                                                                    <w:left w:val="none" w:sz="0" w:space="0" w:color="auto"/>
                                                                                                    <w:bottom w:val="none" w:sz="0" w:space="0" w:color="auto"/>
                                                                                                    <w:right w:val="none" w:sz="0" w:space="0" w:color="auto"/>
                                                                                                  </w:divBdr>
                                                                                                  <w:divsChild>
                                                                                                    <w:div w:id="1132944554">
                                                                                                      <w:marLeft w:val="0"/>
                                                                                                      <w:marRight w:val="0"/>
                                                                                                      <w:marTop w:val="0"/>
                                                                                                      <w:marBottom w:val="0"/>
                                                                                                      <w:divBdr>
                                                                                                        <w:top w:val="none" w:sz="0" w:space="0" w:color="auto"/>
                                                                                                        <w:left w:val="none" w:sz="0" w:space="0" w:color="auto"/>
                                                                                                        <w:bottom w:val="none" w:sz="0" w:space="0" w:color="auto"/>
                                                                                                        <w:right w:val="none" w:sz="0" w:space="0" w:color="auto"/>
                                                                                                      </w:divBdr>
                                                                                                      <w:divsChild>
                                                                                                        <w:div w:id="523593887">
                                                                                                          <w:marLeft w:val="0"/>
                                                                                                          <w:marRight w:val="0"/>
                                                                                                          <w:marTop w:val="0"/>
                                                                                                          <w:marBottom w:val="0"/>
                                                                                                          <w:divBdr>
                                                                                                            <w:top w:val="none" w:sz="0" w:space="0" w:color="auto"/>
                                                                                                            <w:left w:val="none" w:sz="0" w:space="0" w:color="auto"/>
                                                                                                            <w:bottom w:val="none" w:sz="0" w:space="0" w:color="auto"/>
                                                                                                            <w:right w:val="none" w:sz="0" w:space="0" w:color="auto"/>
                                                                                                          </w:divBdr>
                                                                                                          <w:divsChild>
                                                                                                            <w:div w:id="1031494780">
                                                                                                              <w:marLeft w:val="0"/>
                                                                                                              <w:marRight w:val="0"/>
                                                                                                              <w:marTop w:val="0"/>
                                                                                                              <w:marBottom w:val="0"/>
                                                                                                              <w:divBdr>
                                                                                                                <w:top w:val="none" w:sz="0" w:space="0" w:color="auto"/>
                                                                                                                <w:left w:val="none" w:sz="0" w:space="0" w:color="auto"/>
                                                                                                                <w:bottom w:val="none" w:sz="0" w:space="0" w:color="auto"/>
                                                                                                                <w:right w:val="none" w:sz="0" w:space="0" w:color="auto"/>
                                                                                                              </w:divBdr>
                                                                                                              <w:divsChild>
                                                                                                                <w:div w:id="580674380">
                                                                                                                  <w:marLeft w:val="0"/>
                                                                                                                  <w:marRight w:val="0"/>
                                                                                                                  <w:marTop w:val="0"/>
                                                                                                                  <w:marBottom w:val="0"/>
                                                                                                                  <w:divBdr>
                                                                                                                    <w:top w:val="none" w:sz="0" w:space="0" w:color="auto"/>
                                                                                                                    <w:left w:val="none" w:sz="0" w:space="0" w:color="auto"/>
                                                                                                                    <w:bottom w:val="none" w:sz="0" w:space="0" w:color="auto"/>
                                                                                                                    <w:right w:val="none" w:sz="0" w:space="0" w:color="auto"/>
                                                                                                                  </w:divBdr>
                                                                                                                </w:div>
                                                                                                                <w:div w:id="1695037382">
                                                                                                                  <w:marLeft w:val="0"/>
                                                                                                                  <w:marRight w:val="0"/>
                                                                                                                  <w:marTop w:val="0"/>
                                                                                                                  <w:marBottom w:val="0"/>
                                                                                                                  <w:divBdr>
                                                                                                                    <w:top w:val="none" w:sz="0" w:space="0" w:color="auto"/>
                                                                                                                    <w:left w:val="none" w:sz="0" w:space="0" w:color="auto"/>
                                                                                                                    <w:bottom w:val="none" w:sz="0" w:space="0" w:color="auto"/>
                                                                                                                    <w:right w:val="none" w:sz="0" w:space="0" w:color="auto"/>
                                                                                                                  </w:divBdr>
                                                                                                                  <w:divsChild>
                                                                                                                    <w:div w:id="688145282">
                                                                                                                      <w:marLeft w:val="-135"/>
                                                                                                                      <w:marRight w:val="0"/>
                                                                                                                      <w:marTop w:val="0"/>
                                                                                                                      <w:marBottom w:val="0"/>
                                                                                                                      <w:divBdr>
                                                                                                                        <w:top w:val="none" w:sz="0" w:space="0" w:color="auto"/>
                                                                                                                        <w:left w:val="none" w:sz="0" w:space="0" w:color="auto"/>
                                                                                                                        <w:bottom w:val="none" w:sz="0" w:space="0" w:color="auto"/>
                                                                                                                        <w:right w:val="none" w:sz="0" w:space="0" w:color="auto"/>
                                                                                                                      </w:divBdr>
                                                                                                                    </w:div>
                                                                                                                    <w:div w:id="196477056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313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3386">
                                                                                                      <w:marLeft w:val="0"/>
                                                                                                      <w:marRight w:val="0"/>
                                                                                                      <w:marTop w:val="0"/>
                                                                                                      <w:marBottom w:val="0"/>
                                                                                                      <w:divBdr>
                                                                                                        <w:top w:val="none" w:sz="0" w:space="0" w:color="auto"/>
                                                                                                        <w:left w:val="none" w:sz="0" w:space="0" w:color="auto"/>
                                                                                                        <w:bottom w:val="none" w:sz="0" w:space="0" w:color="auto"/>
                                                                                                        <w:right w:val="none" w:sz="0" w:space="0" w:color="auto"/>
                                                                                                      </w:divBdr>
                                                                                                      <w:divsChild>
                                                                                                        <w:div w:id="9764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2482">
                                                                                              <w:marLeft w:val="0"/>
                                                                                              <w:marRight w:val="0"/>
                                                                                              <w:marTop w:val="0"/>
                                                                                              <w:marBottom w:val="0"/>
                                                                                              <w:divBdr>
                                                                                                <w:top w:val="none" w:sz="0" w:space="0" w:color="auto"/>
                                                                                                <w:left w:val="none" w:sz="0" w:space="0" w:color="auto"/>
                                                                                                <w:bottom w:val="none" w:sz="0" w:space="0" w:color="auto"/>
                                                                                                <w:right w:val="none" w:sz="0" w:space="0" w:color="auto"/>
                                                                                              </w:divBdr>
                                                                                              <w:divsChild>
                                                                                                <w:div w:id="887188182">
                                                                                                  <w:marLeft w:val="0"/>
                                                                                                  <w:marRight w:val="0"/>
                                                                                                  <w:marTop w:val="0"/>
                                                                                                  <w:marBottom w:val="0"/>
                                                                                                  <w:divBdr>
                                                                                                    <w:top w:val="none" w:sz="0" w:space="0" w:color="auto"/>
                                                                                                    <w:left w:val="none" w:sz="0" w:space="0" w:color="auto"/>
                                                                                                    <w:bottom w:val="none" w:sz="0" w:space="0" w:color="auto"/>
                                                                                                    <w:right w:val="none" w:sz="0" w:space="0" w:color="auto"/>
                                                                                                  </w:divBdr>
                                                                                                  <w:divsChild>
                                                                                                    <w:div w:id="786463240">
                                                                                                      <w:marLeft w:val="0"/>
                                                                                                      <w:marRight w:val="0"/>
                                                                                                      <w:marTop w:val="0"/>
                                                                                                      <w:marBottom w:val="0"/>
                                                                                                      <w:divBdr>
                                                                                                        <w:top w:val="none" w:sz="0" w:space="0" w:color="auto"/>
                                                                                                        <w:left w:val="none" w:sz="0" w:space="0" w:color="auto"/>
                                                                                                        <w:bottom w:val="none" w:sz="0" w:space="0" w:color="auto"/>
                                                                                                        <w:right w:val="none" w:sz="0" w:space="0" w:color="auto"/>
                                                                                                      </w:divBdr>
                                                                                                      <w:divsChild>
                                                                                                        <w:div w:id="234752809">
                                                                                                          <w:marLeft w:val="0"/>
                                                                                                          <w:marRight w:val="0"/>
                                                                                                          <w:marTop w:val="0"/>
                                                                                                          <w:marBottom w:val="0"/>
                                                                                                          <w:divBdr>
                                                                                                            <w:top w:val="none" w:sz="0" w:space="0" w:color="auto"/>
                                                                                                            <w:left w:val="none" w:sz="0" w:space="0" w:color="auto"/>
                                                                                                            <w:bottom w:val="none" w:sz="0" w:space="0" w:color="auto"/>
                                                                                                            <w:right w:val="none" w:sz="0" w:space="0" w:color="auto"/>
                                                                                                          </w:divBdr>
                                                                                                          <w:divsChild>
                                                                                                            <w:div w:id="1116408423">
                                                                                                              <w:marLeft w:val="0"/>
                                                                                                              <w:marRight w:val="0"/>
                                                                                                              <w:marTop w:val="0"/>
                                                                                                              <w:marBottom w:val="0"/>
                                                                                                              <w:divBdr>
                                                                                                                <w:top w:val="none" w:sz="0" w:space="0" w:color="auto"/>
                                                                                                                <w:left w:val="none" w:sz="0" w:space="0" w:color="auto"/>
                                                                                                                <w:bottom w:val="none" w:sz="0" w:space="0" w:color="auto"/>
                                                                                                                <w:right w:val="none" w:sz="0" w:space="0" w:color="auto"/>
                                                                                                              </w:divBdr>
                                                                                                              <w:divsChild>
                                                                                                                <w:div w:id="287130650">
                                                                                                                  <w:marLeft w:val="0"/>
                                                                                                                  <w:marRight w:val="0"/>
                                                                                                                  <w:marTop w:val="0"/>
                                                                                                                  <w:marBottom w:val="0"/>
                                                                                                                  <w:divBdr>
                                                                                                                    <w:top w:val="none" w:sz="0" w:space="0" w:color="auto"/>
                                                                                                                    <w:left w:val="none" w:sz="0" w:space="0" w:color="auto"/>
                                                                                                                    <w:bottom w:val="none" w:sz="0" w:space="0" w:color="auto"/>
                                                                                                                    <w:right w:val="none" w:sz="0" w:space="0" w:color="auto"/>
                                                                                                                  </w:divBdr>
                                                                                                                  <w:divsChild>
                                                                                                                    <w:div w:id="79714704">
                                                                                                                      <w:marLeft w:val="0"/>
                                                                                                                      <w:marRight w:val="0"/>
                                                                                                                      <w:marTop w:val="0"/>
                                                                                                                      <w:marBottom w:val="0"/>
                                                                                                                      <w:divBdr>
                                                                                                                        <w:top w:val="none" w:sz="0" w:space="0" w:color="auto"/>
                                                                                                                        <w:left w:val="none" w:sz="0" w:space="0" w:color="auto"/>
                                                                                                                        <w:bottom w:val="none" w:sz="0" w:space="0" w:color="auto"/>
                                                                                                                        <w:right w:val="none" w:sz="0" w:space="0" w:color="auto"/>
                                                                                                                      </w:divBdr>
                                                                                                                    </w:div>
                                                                                                                  </w:divsChild>
                                                                                                                </w:div>
                                                                                                                <w:div w:id="1120149176">
                                                                                                                  <w:marLeft w:val="0"/>
                                                                                                                  <w:marRight w:val="0"/>
                                                                                                                  <w:marTop w:val="0"/>
                                                                                                                  <w:marBottom w:val="0"/>
                                                                                                                  <w:divBdr>
                                                                                                                    <w:top w:val="none" w:sz="0" w:space="0" w:color="auto"/>
                                                                                                                    <w:left w:val="none" w:sz="0" w:space="0" w:color="auto"/>
                                                                                                                    <w:bottom w:val="none" w:sz="0" w:space="0" w:color="auto"/>
                                                                                                                    <w:right w:val="none" w:sz="0" w:space="0" w:color="auto"/>
                                                                                                                  </w:divBdr>
                                                                                                                </w:div>
                                                                                                              </w:divsChild>
                                                                                                            </w:div>
                                                                                                            <w:div w:id="20454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9281">
                                                                                                      <w:marLeft w:val="0"/>
                                                                                                      <w:marRight w:val="0"/>
                                                                                                      <w:marTop w:val="0"/>
                                                                                                      <w:marBottom w:val="0"/>
                                                                                                      <w:divBdr>
                                                                                                        <w:top w:val="none" w:sz="0" w:space="0" w:color="auto"/>
                                                                                                        <w:left w:val="none" w:sz="0" w:space="0" w:color="auto"/>
                                                                                                        <w:bottom w:val="none" w:sz="0" w:space="0" w:color="auto"/>
                                                                                                        <w:right w:val="none" w:sz="0" w:space="0" w:color="auto"/>
                                                                                                      </w:divBdr>
                                                                                                      <w:divsChild>
                                                                                                        <w:div w:id="7402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86901">
                                                                                              <w:marLeft w:val="0"/>
                                                                                              <w:marRight w:val="0"/>
                                                                                              <w:marTop w:val="0"/>
                                                                                              <w:marBottom w:val="0"/>
                                                                                              <w:divBdr>
                                                                                                <w:top w:val="none" w:sz="0" w:space="0" w:color="auto"/>
                                                                                                <w:left w:val="none" w:sz="0" w:space="0" w:color="auto"/>
                                                                                                <w:bottom w:val="none" w:sz="0" w:space="0" w:color="auto"/>
                                                                                                <w:right w:val="none" w:sz="0" w:space="0" w:color="auto"/>
                                                                                              </w:divBdr>
                                                                                              <w:divsChild>
                                                                                                <w:div w:id="141042995">
                                                                                                  <w:marLeft w:val="0"/>
                                                                                                  <w:marRight w:val="0"/>
                                                                                                  <w:marTop w:val="0"/>
                                                                                                  <w:marBottom w:val="0"/>
                                                                                                  <w:divBdr>
                                                                                                    <w:top w:val="none" w:sz="0" w:space="0" w:color="auto"/>
                                                                                                    <w:left w:val="none" w:sz="0" w:space="0" w:color="auto"/>
                                                                                                    <w:bottom w:val="none" w:sz="0" w:space="0" w:color="auto"/>
                                                                                                    <w:right w:val="none" w:sz="0" w:space="0" w:color="auto"/>
                                                                                                  </w:divBdr>
                                                                                                  <w:divsChild>
                                                                                                    <w:div w:id="153957025">
                                                                                                      <w:marLeft w:val="0"/>
                                                                                                      <w:marRight w:val="0"/>
                                                                                                      <w:marTop w:val="0"/>
                                                                                                      <w:marBottom w:val="0"/>
                                                                                                      <w:divBdr>
                                                                                                        <w:top w:val="none" w:sz="0" w:space="0" w:color="auto"/>
                                                                                                        <w:left w:val="none" w:sz="0" w:space="0" w:color="auto"/>
                                                                                                        <w:bottom w:val="none" w:sz="0" w:space="0" w:color="auto"/>
                                                                                                        <w:right w:val="none" w:sz="0" w:space="0" w:color="auto"/>
                                                                                                      </w:divBdr>
                                                                                                      <w:divsChild>
                                                                                                        <w:div w:id="770707320">
                                                                                                          <w:marLeft w:val="0"/>
                                                                                                          <w:marRight w:val="0"/>
                                                                                                          <w:marTop w:val="0"/>
                                                                                                          <w:marBottom w:val="0"/>
                                                                                                          <w:divBdr>
                                                                                                            <w:top w:val="none" w:sz="0" w:space="0" w:color="auto"/>
                                                                                                            <w:left w:val="none" w:sz="0" w:space="0" w:color="auto"/>
                                                                                                            <w:bottom w:val="none" w:sz="0" w:space="0" w:color="auto"/>
                                                                                                            <w:right w:val="none" w:sz="0" w:space="0" w:color="auto"/>
                                                                                                          </w:divBdr>
                                                                                                        </w:div>
                                                                                                      </w:divsChild>
                                                                                                    </w:div>
                                                                                                    <w:div w:id="713307240">
                                                                                                      <w:marLeft w:val="0"/>
                                                                                                      <w:marRight w:val="0"/>
                                                                                                      <w:marTop w:val="0"/>
                                                                                                      <w:marBottom w:val="0"/>
                                                                                                      <w:divBdr>
                                                                                                        <w:top w:val="none" w:sz="0" w:space="0" w:color="auto"/>
                                                                                                        <w:left w:val="none" w:sz="0" w:space="0" w:color="auto"/>
                                                                                                        <w:bottom w:val="none" w:sz="0" w:space="0" w:color="auto"/>
                                                                                                        <w:right w:val="none" w:sz="0" w:space="0" w:color="auto"/>
                                                                                                      </w:divBdr>
                                                                                                      <w:divsChild>
                                                                                                        <w:div w:id="118571871">
                                                                                                          <w:marLeft w:val="0"/>
                                                                                                          <w:marRight w:val="0"/>
                                                                                                          <w:marTop w:val="0"/>
                                                                                                          <w:marBottom w:val="0"/>
                                                                                                          <w:divBdr>
                                                                                                            <w:top w:val="none" w:sz="0" w:space="0" w:color="auto"/>
                                                                                                            <w:left w:val="none" w:sz="0" w:space="0" w:color="auto"/>
                                                                                                            <w:bottom w:val="none" w:sz="0" w:space="0" w:color="auto"/>
                                                                                                            <w:right w:val="none" w:sz="0" w:space="0" w:color="auto"/>
                                                                                                          </w:divBdr>
                                                                                                          <w:divsChild>
                                                                                                            <w:div w:id="815025231">
                                                                                                              <w:marLeft w:val="0"/>
                                                                                                              <w:marRight w:val="0"/>
                                                                                                              <w:marTop w:val="0"/>
                                                                                                              <w:marBottom w:val="0"/>
                                                                                                              <w:divBdr>
                                                                                                                <w:top w:val="none" w:sz="0" w:space="0" w:color="auto"/>
                                                                                                                <w:left w:val="none" w:sz="0" w:space="0" w:color="auto"/>
                                                                                                                <w:bottom w:val="none" w:sz="0" w:space="0" w:color="auto"/>
                                                                                                                <w:right w:val="none" w:sz="0" w:space="0" w:color="auto"/>
                                                                                                              </w:divBdr>
                                                                                                              <w:divsChild>
                                                                                                                <w:div w:id="261035643">
                                                                                                                  <w:marLeft w:val="0"/>
                                                                                                                  <w:marRight w:val="0"/>
                                                                                                                  <w:marTop w:val="0"/>
                                                                                                                  <w:marBottom w:val="0"/>
                                                                                                                  <w:divBdr>
                                                                                                                    <w:top w:val="none" w:sz="0" w:space="0" w:color="auto"/>
                                                                                                                    <w:left w:val="none" w:sz="0" w:space="0" w:color="auto"/>
                                                                                                                    <w:bottom w:val="none" w:sz="0" w:space="0" w:color="auto"/>
                                                                                                                    <w:right w:val="none" w:sz="0" w:space="0" w:color="auto"/>
                                                                                                                  </w:divBdr>
                                                                                                                </w:div>
                                                                                                                <w:div w:id="1600483357">
                                                                                                                  <w:marLeft w:val="0"/>
                                                                                                                  <w:marRight w:val="0"/>
                                                                                                                  <w:marTop w:val="0"/>
                                                                                                                  <w:marBottom w:val="0"/>
                                                                                                                  <w:divBdr>
                                                                                                                    <w:top w:val="none" w:sz="0" w:space="0" w:color="auto"/>
                                                                                                                    <w:left w:val="none" w:sz="0" w:space="0" w:color="auto"/>
                                                                                                                    <w:bottom w:val="none" w:sz="0" w:space="0" w:color="auto"/>
                                                                                                                    <w:right w:val="none" w:sz="0" w:space="0" w:color="auto"/>
                                                                                                                  </w:divBdr>
                                                                                                                  <w:divsChild>
                                                                                                                    <w:div w:id="211721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347265">
                                                                                              <w:marLeft w:val="0"/>
                                                                                              <w:marRight w:val="0"/>
                                                                                              <w:marTop w:val="0"/>
                                                                                              <w:marBottom w:val="0"/>
                                                                                              <w:divBdr>
                                                                                                <w:top w:val="none" w:sz="0" w:space="0" w:color="auto"/>
                                                                                                <w:left w:val="none" w:sz="0" w:space="0" w:color="auto"/>
                                                                                                <w:bottom w:val="none" w:sz="0" w:space="0" w:color="auto"/>
                                                                                                <w:right w:val="none" w:sz="0" w:space="0" w:color="auto"/>
                                                                                              </w:divBdr>
                                                                                              <w:divsChild>
                                                                                                <w:div w:id="135686656">
                                                                                                  <w:marLeft w:val="0"/>
                                                                                                  <w:marRight w:val="0"/>
                                                                                                  <w:marTop w:val="0"/>
                                                                                                  <w:marBottom w:val="0"/>
                                                                                                  <w:divBdr>
                                                                                                    <w:top w:val="none" w:sz="0" w:space="0" w:color="auto"/>
                                                                                                    <w:left w:val="none" w:sz="0" w:space="0" w:color="auto"/>
                                                                                                    <w:bottom w:val="none" w:sz="0" w:space="0" w:color="auto"/>
                                                                                                    <w:right w:val="none" w:sz="0" w:space="0" w:color="auto"/>
                                                                                                  </w:divBdr>
                                                                                                  <w:divsChild>
                                                                                                    <w:div w:id="1009603657">
                                                                                                      <w:marLeft w:val="0"/>
                                                                                                      <w:marRight w:val="0"/>
                                                                                                      <w:marTop w:val="0"/>
                                                                                                      <w:marBottom w:val="0"/>
                                                                                                      <w:divBdr>
                                                                                                        <w:top w:val="none" w:sz="0" w:space="0" w:color="auto"/>
                                                                                                        <w:left w:val="none" w:sz="0" w:space="0" w:color="auto"/>
                                                                                                        <w:bottom w:val="none" w:sz="0" w:space="0" w:color="auto"/>
                                                                                                        <w:right w:val="none" w:sz="0" w:space="0" w:color="auto"/>
                                                                                                      </w:divBdr>
                                                                                                      <w:divsChild>
                                                                                                        <w:div w:id="1953585537">
                                                                                                          <w:marLeft w:val="0"/>
                                                                                                          <w:marRight w:val="0"/>
                                                                                                          <w:marTop w:val="0"/>
                                                                                                          <w:marBottom w:val="0"/>
                                                                                                          <w:divBdr>
                                                                                                            <w:top w:val="none" w:sz="0" w:space="0" w:color="auto"/>
                                                                                                            <w:left w:val="none" w:sz="0" w:space="0" w:color="auto"/>
                                                                                                            <w:bottom w:val="none" w:sz="0" w:space="0" w:color="auto"/>
                                                                                                            <w:right w:val="none" w:sz="0" w:space="0" w:color="auto"/>
                                                                                                          </w:divBdr>
                                                                                                          <w:divsChild>
                                                                                                            <w:div w:id="319626712">
                                                                                                              <w:marLeft w:val="0"/>
                                                                                                              <w:marRight w:val="0"/>
                                                                                                              <w:marTop w:val="0"/>
                                                                                                              <w:marBottom w:val="0"/>
                                                                                                              <w:divBdr>
                                                                                                                <w:top w:val="none" w:sz="0" w:space="0" w:color="auto"/>
                                                                                                                <w:left w:val="none" w:sz="0" w:space="0" w:color="auto"/>
                                                                                                                <w:bottom w:val="none" w:sz="0" w:space="0" w:color="auto"/>
                                                                                                                <w:right w:val="none" w:sz="0" w:space="0" w:color="auto"/>
                                                                                                              </w:divBdr>
                                                                                                              <w:divsChild>
                                                                                                                <w:div w:id="229771656">
                                                                                                                  <w:marLeft w:val="0"/>
                                                                                                                  <w:marRight w:val="0"/>
                                                                                                                  <w:marTop w:val="0"/>
                                                                                                                  <w:marBottom w:val="0"/>
                                                                                                                  <w:divBdr>
                                                                                                                    <w:top w:val="none" w:sz="0" w:space="0" w:color="auto"/>
                                                                                                                    <w:left w:val="none" w:sz="0" w:space="0" w:color="auto"/>
                                                                                                                    <w:bottom w:val="none" w:sz="0" w:space="0" w:color="auto"/>
                                                                                                                    <w:right w:val="none" w:sz="0" w:space="0" w:color="auto"/>
                                                                                                                  </w:divBdr>
                                                                                                                </w:div>
                                                                                                                <w:div w:id="335771603">
                                                                                                                  <w:marLeft w:val="0"/>
                                                                                                                  <w:marRight w:val="0"/>
                                                                                                                  <w:marTop w:val="0"/>
                                                                                                                  <w:marBottom w:val="0"/>
                                                                                                                  <w:divBdr>
                                                                                                                    <w:top w:val="none" w:sz="0" w:space="0" w:color="auto"/>
                                                                                                                    <w:left w:val="none" w:sz="0" w:space="0" w:color="auto"/>
                                                                                                                    <w:bottom w:val="none" w:sz="0" w:space="0" w:color="auto"/>
                                                                                                                    <w:right w:val="none" w:sz="0" w:space="0" w:color="auto"/>
                                                                                                                  </w:divBdr>
                                                                                                                  <w:divsChild>
                                                                                                                    <w:div w:id="7092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6235">
                                                                                                      <w:marLeft w:val="0"/>
                                                                                                      <w:marRight w:val="0"/>
                                                                                                      <w:marTop w:val="0"/>
                                                                                                      <w:marBottom w:val="0"/>
                                                                                                      <w:divBdr>
                                                                                                        <w:top w:val="none" w:sz="0" w:space="0" w:color="auto"/>
                                                                                                        <w:left w:val="none" w:sz="0" w:space="0" w:color="auto"/>
                                                                                                        <w:bottom w:val="none" w:sz="0" w:space="0" w:color="auto"/>
                                                                                                        <w:right w:val="none" w:sz="0" w:space="0" w:color="auto"/>
                                                                                                      </w:divBdr>
                                                                                                      <w:divsChild>
                                                                                                        <w:div w:id="3172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99672">
                                                                                              <w:marLeft w:val="0"/>
                                                                                              <w:marRight w:val="0"/>
                                                                                              <w:marTop w:val="0"/>
                                                                                              <w:marBottom w:val="0"/>
                                                                                              <w:divBdr>
                                                                                                <w:top w:val="none" w:sz="0" w:space="0" w:color="auto"/>
                                                                                                <w:left w:val="none" w:sz="0" w:space="0" w:color="auto"/>
                                                                                                <w:bottom w:val="none" w:sz="0" w:space="0" w:color="auto"/>
                                                                                                <w:right w:val="none" w:sz="0" w:space="0" w:color="auto"/>
                                                                                              </w:divBdr>
                                                                                              <w:divsChild>
                                                                                                <w:div w:id="815605333">
                                                                                                  <w:marLeft w:val="0"/>
                                                                                                  <w:marRight w:val="0"/>
                                                                                                  <w:marTop w:val="0"/>
                                                                                                  <w:marBottom w:val="0"/>
                                                                                                  <w:divBdr>
                                                                                                    <w:top w:val="none" w:sz="0" w:space="0" w:color="auto"/>
                                                                                                    <w:left w:val="none" w:sz="0" w:space="0" w:color="auto"/>
                                                                                                    <w:bottom w:val="none" w:sz="0" w:space="0" w:color="auto"/>
                                                                                                    <w:right w:val="none" w:sz="0" w:space="0" w:color="auto"/>
                                                                                                  </w:divBdr>
                                                                                                  <w:divsChild>
                                                                                                    <w:div w:id="722096118">
                                                                                                      <w:marLeft w:val="0"/>
                                                                                                      <w:marRight w:val="0"/>
                                                                                                      <w:marTop w:val="0"/>
                                                                                                      <w:marBottom w:val="0"/>
                                                                                                      <w:divBdr>
                                                                                                        <w:top w:val="none" w:sz="0" w:space="0" w:color="auto"/>
                                                                                                        <w:left w:val="none" w:sz="0" w:space="0" w:color="auto"/>
                                                                                                        <w:bottom w:val="none" w:sz="0" w:space="0" w:color="auto"/>
                                                                                                        <w:right w:val="none" w:sz="0" w:space="0" w:color="auto"/>
                                                                                                      </w:divBdr>
                                                                                                      <w:divsChild>
                                                                                                        <w:div w:id="1141850538">
                                                                                                          <w:marLeft w:val="0"/>
                                                                                                          <w:marRight w:val="0"/>
                                                                                                          <w:marTop w:val="0"/>
                                                                                                          <w:marBottom w:val="0"/>
                                                                                                          <w:divBdr>
                                                                                                            <w:top w:val="none" w:sz="0" w:space="0" w:color="auto"/>
                                                                                                            <w:left w:val="none" w:sz="0" w:space="0" w:color="auto"/>
                                                                                                            <w:bottom w:val="none" w:sz="0" w:space="0" w:color="auto"/>
                                                                                                            <w:right w:val="none" w:sz="0" w:space="0" w:color="auto"/>
                                                                                                          </w:divBdr>
                                                                                                          <w:divsChild>
                                                                                                            <w:div w:id="52775697">
                                                                                                              <w:marLeft w:val="0"/>
                                                                                                              <w:marRight w:val="0"/>
                                                                                                              <w:marTop w:val="0"/>
                                                                                                              <w:marBottom w:val="0"/>
                                                                                                              <w:divBdr>
                                                                                                                <w:top w:val="none" w:sz="0" w:space="0" w:color="auto"/>
                                                                                                                <w:left w:val="none" w:sz="0" w:space="0" w:color="auto"/>
                                                                                                                <w:bottom w:val="none" w:sz="0" w:space="0" w:color="auto"/>
                                                                                                                <w:right w:val="none" w:sz="0" w:space="0" w:color="auto"/>
                                                                                                              </w:divBdr>
                                                                                                            </w:div>
                                                                                                            <w:div w:id="212889569">
                                                                                                              <w:marLeft w:val="0"/>
                                                                                                              <w:marRight w:val="0"/>
                                                                                                              <w:marTop w:val="0"/>
                                                                                                              <w:marBottom w:val="0"/>
                                                                                                              <w:divBdr>
                                                                                                                <w:top w:val="none" w:sz="0" w:space="0" w:color="auto"/>
                                                                                                                <w:left w:val="none" w:sz="0" w:space="0" w:color="auto"/>
                                                                                                                <w:bottom w:val="none" w:sz="0" w:space="0" w:color="auto"/>
                                                                                                                <w:right w:val="none" w:sz="0" w:space="0" w:color="auto"/>
                                                                                                              </w:divBdr>
                                                                                                              <w:divsChild>
                                                                                                                <w:div w:id="1784034267">
                                                                                                                  <w:marLeft w:val="0"/>
                                                                                                                  <w:marRight w:val="0"/>
                                                                                                                  <w:marTop w:val="0"/>
                                                                                                                  <w:marBottom w:val="0"/>
                                                                                                                  <w:divBdr>
                                                                                                                    <w:top w:val="none" w:sz="0" w:space="0" w:color="auto"/>
                                                                                                                    <w:left w:val="none" w:sz="0" w:space="0" w:color="auto"/>
                                                                                                                    <w:bottom w:val="none" w:sz="0" w:space="0" w:color="auto"/>
                                                                                                                    <w:right w:val="none" w:sz="0" w:space="0" w:color="auto"/>
                                                                                                                  </w:divBdr>
                                                                                                                </w:div>
                                                                                                                <w:div w:id="1957979016">
                                                                                                                  <w:marLeft w:val="0"/>
                                                                                                                  <w:marRight w:val="0"/>
                                                                                                                  <w:marTop w:val="0"/>
                                                                                                                  <w:marBottom w:val="0"/>
                                                                                                                  <w:divBdr>
                                                                                                                    <w:top w:val="none" w:sz="0" w:space="0" w:color="auto"/>
                                                                                                                    <w:left w:val="none" w:sz="0" w:space="0" w:color="auto"/>
                                                                                                                    <w:bottom w:val="none" w:sz="0" w:space="0" w:color="auto"/>
                                                                                                                    <w:right w:val="none" w:sz="0" w:space="0" w:color="auto"/>
                                                                                                                  </w:divBdr>
                                                                                                                  <w:divsChild>
                                                                                                                    <w:div w:id="19464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06214">
                                                                                                      <w:marLeft w:val="0"/>
                                                                                                      <w:marRight w:val="0"/>
                                                                                                      <w:marTop w:val="0"/>
                                                                                                      <w:marBottom w:val="0"/>
                                                                                                      <w:divBdr>
                                                                                                        <w:top w:val="none" w:sz="0" w:space="0" w:color="auto"/>
                                                                                                        <w:left w:val="none" w:sz="0" w:space="0" w:color="auto"/>
                                                                                                        <w:bottom w:val="none" w:sz="0" w:space="0" w:color="auto"/>
                                                                                                        <w:right w:val="none" w:sz="0" w:space="0" w:color="auto"/>
                                                                                                      </w:divBdr>
                                                                                                      <w:divsChild>
                                                                                                        <w:div w:id="646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534808">
                                                                                              <w:marLeft w:val="0"/>
                                                                                              <w:marRight w:val="0"/>
                                                                                              <w:marTop w:val="0"/>
                                                                                              <w:marBottom w:val="0"/>
                                                                                              <w:divBdr>
                                                                                                <w:top w:val="none" w:sz="0" w:space="0" w:color="auto"/>
                                                                                                <w:left w:val="none" w:sz="0" w:space="0" w:color="auto"/>
                                                                                                <w:bottom w:val="none" w:sz="0" w:space="0" w:color="auto"/>
                                                                                                <w:right w:val="none" w:sz="0" w:space="0" w:color="auto"/>
                                                                                              </w:divBdr>
                                                                                              <w:divsChild>
                                                                                                <w:div w:id="1264724799">
                                                                                                  <w:marLeft w:val="0"/>
                                                                                                  <w:marRight w:val="0"/>
                                                                                                  <w:marTop w:val="0"/>
                                                                                                  <w:marBottom w:val="0"/>
                                                                                                  <w:divBdr>
                                                                                                    <w:top w:val="none" w:sz="0" w:space="0" w:color="auto"/>
                                                                                                    <w:left w:val="none" w:sz="0" w:space="0" w:color="auto"/>
                                                                                                    <w:bottom w:val="none" w:sz="0" w:space="0" w:color="auto"/>
                                                                                                    <w:right w:val="none" w:sz="0" w:space="0" w:color="auto"/>
                                                                                                  </w:divBdr>
                                                                                                  <w:divsChild>
                                                                                                    <w:div w:id="9838930">
                                                                                                      <w:marLeft w:val="0"/>
                                                                                                      <w:marRight w:val="0"/>
                                                                                                      <w:marTop w:val="0"/>
                                                                                                      <w:marBottom w:val="0"/>
                                                                                                      <w:divBdr>
                                                                                                        <w:top w:val="none" w:sz="0" w:space="0" w:color="auto"/>
                                                                                                        <w:left w:val="none" w:sz="0" w:space="0" w:color="auto"/>
                                                                                                        <w:bottom w:val="none" w:sz="0" w:space="0" w:color="auto"/>
                                                                                                        <w:right w:val="none" w:sz="0" w:space="0" w:color="auto"/>
                                                                                                      </w:divBdr>
                                                                                                      <w:divsChild>
                                                                                                        <w:div w:id="1080056892">
                                                                                                          <w:marLeft w:val="0"/>
                                                                                                          <w:marRight w:val="0"/>
                                                                                                          <w:marTop w:val="0"/>
                                                                                                          <w:marBottom w:val="0"/>
                                                                                                          <w:divBdr>
                                                                                                            <w:top w:val="none" w:sz="0" w:space="0" w:color="auto"/>
                                                                                                            <w:left w:val="none" w:sz="0" w:space="0" w:color="auto"/>
                                                                                                            <w:bottom w:val="none" w:sz="0" w:space="0" w:color="auto"/>
                                                                                                            <w:right w:val="none" w:sz="0" w:space="0" w:color="auto"/>
                                                                                                          </w:divBdr>
                                                                                                        </w:div>
                                                                                                      </w:divsChild>
                                                                                                    </w:div>
                                                                                                    <w:div w:id="1480802067">
                                                                                                      <w:marLeft w:val="0"/>
                                                                                                      <w:marRight w:val="0"/>
                                                                                                      <w:marTop w:val="0"/>
                                                                                                      <w:marBottom w:val="0"/>
                                                                                                      <w:divBdr>
                                                                                                        <w:top w:val="none" w:sz="0" w:space="0" w:color="auto"/>
                                                                                                        <w:left w:val="none" w:sz="0" w:space="0" w:color="auto"/>
                                                                                                        <w:bottom w:val="none" w:sz="0" w:space="0" w:color="auto"/>
                                                                                                        <w:right w:val="none" w:sz="0" w:space="0" w:color="auto"/>
                                                                                                      </w:divBdr>
                                                                                                      <w:divsChild>
                                                                                                        <w:div w:id="924219092">
                                                                                                          <w:marLeft w:val="0"/>
                                                                                                          <w:marRight w:val="0"/>
                                                                                                          <w:marTop w:val="0"/>
                                                                                                          <w:marBottom w:val="0"/>
                                                                                                          <w:divBdr>
                                                                                                            <w:top w:val="none" w:sz="0" w:space="0" w:color="auto"/>
                                                                                                            <w:left w:val="none" w:sz="0" w:space="0" w:color="auto"/>
                                                                                                            <w:bottom w:val="none" w:sz="0" w:space="0" w:color="auto"/>
                                                                                                            <w:right w:val="none" w:sz="0" w:space="0" w:color="auto"/>
                                                                                                          </w:divBdr>
                                                                                                          <w:divsChild>
                                                                                                            <w:div w:id="557711838">
                                                                                                              <w:marLeft w:val="0"/>
                                                                                                              <w:marRight w:val="0"/>
                                                                                                              <w:marTop w:val="0"/>
                                                                                                              <w:marBottom w:val="0"/>
                                                                                                              <w:divBdr>
                                                                                                                <w:top w:val="none" w:sz="0" w:space="0" w:color="auto"/>
                                                                                                                <w:left w:val="none" w:sz="0" w:space="0" w:color="auto"/>
                                                                                                                <w:bottom w:val="none" w:sz="0" w:space="0" w:color="auto"/>
                                                                                                                <w:right w:val="none" w:sz="0" w:space="0" w:color="auto"/>
                                                                                                              </w:divBdr>
                                                                                                              <w:divsChild>
                                                                                                                <w:div w:id="973024560">
                                                                                                                  <w:marLeft w:val="0"/>
                                                                                                                  <w:marRight w:val="0"/>
                                                                                                                  <w:marTop w:val="0"/>
                                                                                                                  <w:marBottom w:val="0"/>
                                                                                                                  <w:divBdr>
                                                                                                                    <w:top w:val="none" w:sz="0" w:space="0" w:color="auto"/>
                                                                                                                    <w:left w:val="none" w:sz="0" w:space="0" w:color="auto"/>
                                                                                                                    <w:bottom w:val="none" w:sz="0" w:space="0" w:color="auto"/>
                                                                                                                    <w:right w:val="none" w:sz="0" w:space="0" w:color="auto"/>
                                                                                                                  </w:divBdr>
                                                                                                                </w:div>
                                                                                                                <w:div w:id="1164975347">
                                                                                                                  <w:marLeft w:val="0"/>
                                                                                                                  <w:marRight w:val="0"/>
                                                                                                                  <w:marTop w:val="0"/>
                                                                                                                  <w:marBottom w:val="0"/>
                                                                                                                  <w:divBdr>
                                                                                                                    <w:top w:val="none" w:sz="0" w:space="0" w:color="auto"/>
                                                                                                                    <w:left w:val="none" w:sz="0" w:space="0" w:color="auto"/>
                                                                                                                    <w:bottom w:val="none" w:sz="0" w:space="0" w:color="auto"/>
                                                                                                                    <w:right w:val="none" w:sz="0" w:space="0" w:color="auto"/>
                                                                                                                  </w:divBdr>
                                                                                                                  <w:divsChild>
                                                                                                                    <w:div w:id="240795826">
                                                                                                                      <w:marLeft w:val="0"/>
                                                                                                                      <w:marRight w:val="135"/>
                                                                                                                      <w:marTop w:val="0"/>
                                                                                                                      <w:marBottom w:val="0"/>
                                                                                                                      <w:divBdr>
                                                                                                                        <w:top w:val="none" w:sz="0" w:space="0" w:color="auto"/>
                                                                                                                        <w:left w:val="none" w:sz="0" w:space="0" w:color="auto"/>
                                                                                                                        <w:bottom w:val="none" w:sz="0" w:space="0" w:color="auto"/>
                                                                                                                        <w:right w:val="none" w:sz="0" w:space="0" w:color="auto"/>
                                                                                                                      </w:divBdr>
                                                                                                                    </w:div>
                                                                                                                    <w:div w:id="20874123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709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84367">
                                                                                              <w:marLeft w:val="0"/>
                                                                                              <w:marRight w:val="0"/>
                                                                                              <w:marTop w:val="0"/>
                                                                                              <w:marBottom w:val="0"/>
                                                                                              <w:divBdr>
                                                                                                <w:top w:val="none" w:sz="0" w:space="0" w:color="auto"/>
                                                                                                <w:left w:val="none" w:sz="0" w:space="0" w:color="auto"/>
                                                                                                <w:bottom w:val="none" w:sz="0" w:space="0" w:color="auto"/>
                                                                                                <w:right w:val="none" w:sz="0" w:space="0" w:color="auto"/>
                                                                                              </w:divBdr>
                                                                                              <w:divsChild>
                                                                                                <w:div w:id="1959869285">
                                                                                                  <w:marLeft w:val="0"/>
                                                                                                  <w:marRight w:val="0"/>
                                                                                                  <w:marTop w:val="0"/>
                                                                                                  <w:marBottom w:val="0"/>
                                                                                                  <w:divBdr>
                                                                                                    <w:top w:val="none" w:sz="0" w:space="0" w:color="auto"/>
                                                                                                    <w:left w:val="none" w:sz="0" w:space="0" w:color="auto"/>
                                                                                                    <w:bottom w:val="none" w:sz="0" w:space="0" w:color="auto"/>
                                                                                                    <w:right w:val="none" w:sz="0" w:space="0" w:color="auto"/>
                                                                                                  </w:divBdr>
                                                                                                  <w:divsChild>
                                                                                                    <w:div w:id="695543126">
                                                                                                      <w:marLeft w:val="0"/>
                                                                                                      <w:marRight w:val="0"/>
                                                                                                      <w:marTop w:val="0"/>
                                                                                                      <w:marBottom w:val="0"/>
                                                                                                      <w:divBdr>
                                                                                                        <w:top w:val="none" w:sz="0" w:space="0" w:color="auto"/>
                                                                                                        <w:left w:val="none" w:sz="0" w:space="0" w:color="auto"/>
                                                                                                        <w:bottom w:val="none" w:sz="0" w:space="0" w:color="auto"/>
                                                                                                        <w:right w:val="none" w:sz="0" w:space="0" w:color="auto"/>
                                                                                                      </w:divBdr>
                                                                                                      <w:divsChild>
                                                                                                        <w:div w:id="1120758149">
                                                                                                          <w:marLeft w:val="0"/>
                                                                                                          <w:marRight w:val="0"/>
                                                                                                          <w:marTop w:val="0"/>
                                                                                                          <w:marBottom w:val="0"/>
                                                                                                          <w:divBdr>
                                                                                                            <w:top w:val="none" w:sz="0" w:space="0" w:color="auto"/>
                                                                                                            <w:left w:val="none" w:sz="0" w:space="0" w:color="auto"/>
                                                                                                            <w:bottom w:val="none" w:sz="0" w:space="0" w:color="auto"/>
                                                                                                            <w:right w:val="none" w:sz="0" w:space="0" w:color="auto"/>
                                                                                                          </w:divBdr>
                                                                                                          <w:divsChild>
                                                                                                            <w:div w:id="126633853">
                                                                                                              <w:marLeft w:val="0"/>
                                                                                                              <w:marRight w:val="0"/>
                                                                                                              <w:marTop w:val="0"/>
                                                                                                              <w:marBottom w:val="0"/>
                                                                                                              <w:divBdr>
                                                                                                                <w:top w:val="none" w:sz="0" w:space="0" w:color="auto"/>
                                                                                                                <w:left w:val="none" w:sz="0" w:space="0" w:color="auto"/>
                                                                                                                <w:bottom w:val="none" w:sz="0" w:space="0" w:color="auto"/>
                                                                                                                <w:right w:val="none" w:sz="0" w:space="0" w:color="auto"/>
                                                                                                              </w:divBdr>
                                                                                                            </w:div>
                                                                                                            <w:div w:id="1888106144">
                                                                                                              <w:marLeft w:val="0"/>
                                                                                                              <w:marRight w:val="0"/>
                                                                                                              <w:marTop w:val="0"/>
                                                                                                              <w:marBottom w:val="0"/>
                                                                                                              <w:divBdr>
                                                                                                                <w:top w:val="none" w:sz="0" w:space="0" w:color="auto"/>
                                                                                                                <w:left w:val="none" w:sz="0" w:space="0" w:color="auto"/>
                                                                                                                <w:bottom w:val="none" w:sz="0" w:space="0" w:color="auto"/>
                                                                                                                <w:right w:val="none" w:sz="0" w:space="0" w:color="auto"/>
                                                                                                              </w:divBdr>
                                                                                                              <w:divsChild>
                                                                                                                <w:div w:id="358051287">
                                                                                                                  <w:marLeft w:val="0"/>
                                                                                                                  <w:marRight w:val="0"/>
                                                                                                                  <w:marTop w:val="0"/>
                                                                                                                  <w:marBottom w:val="0"/>
                                                                                                                  <w:divBdr>
                                                                                                                    <w:top w:val="none" w:sz="0" w:space="0" w:color="auto"/>
                                                                                                                    <w:left w:val="none" w:sz="0" w:space="0" w:color="auto"/>
                                                                                                                    <w:bottom w:val="none" w:sz="0" w:space="0" w:color="auto"/>
                                                                                                                    <w:right w:val="none" w:sz="0" w:space="0" w:color="auto"/>
                                                                                                                  </w:divBdr>
                                                                                                                  <w:divsChild>
                                                                                                                    <w:div w:id="273488638">
                                                                                                                      <w:marLeft w:val="0"/>
                                                                                                                      <w:marRight w:val="0"/>
                                                                                                                      <w:marTop w:val="0"/>
                                                                                                                      <w:marBottom w:val="0"/>
                                                                                                                      <w:divBdr>
                                                                                                                        <w:top w:val="none" w:sz="0" w:space="0" w:color="auto"/>
                                                                                                                        <w:left w:val="none" w:sz="0" w:space="0" w:color="auto"/>
                                                                                                                        <w:bottom w:val="none" w:sz="0" w:space="0" w:color="auto"/>
                                                                                                                        <w:right w:val="none" w:sz="0" w:space="0" w:color="auto"/>
                                                                                                                      </w:divBdr>
                                                                                                                    </w:div>
                                                                                                                  </w:divsChild>
                                                                                                                </w:div>
                                                                                                                <w:div w:id="5416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10875">
                                                                                                      <w:marLeft w:val="0"/>
                                                                                                      <w:marRight w:val="0"/>
                                                                                                      <w:marTop w:val="0"/>
                                                                                                      <w:marBottom w:val="0"/>
                                                                                                      <w:divBdr>
                                                                                                        <w:top w:val="none" w:sz="0" w:space="0" w:color="auto"/>
                                                                                                        <w:left w:val="none" w:sz="0" w:space="0" w:color="auto"/>
                                                                                                        <w:bottom w:val="none" w:sz="0" w:space="0" w:color="auto"/>
                                                                                                        <w:right w:val="none" w:sz="0" w:space="0" w:color="auto"/>
                                                                                                      </w:divBdr>
                                                                                                      <w:divsChild>
                                                                                                        <w:div w:id="1732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3437">
                                                                                              <w:marLeft w:val="0"/>
                                                                                              <w:marRight w:val="0"/>
                                                                                              <w:marTop w:val="0"/>
                                                                                              <w:marBottom w:val="0"/>
                                                                                              <w:divBdr>
                                                                                                <w:top w:val="none" w:sz="0" w:space="0" w:color="auto"/>
                                                                                                <w:left w:val="none" w:sz="0" w:space="0" w:color="auto"/>
                                                                                                <w:bottom w:val="none" w:sz="0" w:space="0" w:color="auto"/>
                                                                                                <w:right w:val="none" w:sz="0" w:space="0" w:color="auto"/>
                                                                                              </w:divBdr>
                                                                                              <w:divsChild>
                                                                                                <w:div w:id="1573008749">
                                                                                                  <w:marLeft w:val="0"/>
                                                                                                  <w:marRight w:val="0"/>
                                                                                                  <w:marTop w:val="0"/>
                                                                                                  <w:marBottom w:val="0"/>
                                                                                                  <w:divBdr>
                                                                                                    <w:top w:val="none" w:sz="0" w:space="0" w:color="auto"/>
                                                                                                    <w:left w:val="none" w:sz="0" w:space="0" w:color="auto"/>
                                                                                                    <w:bottom w:val="none" w:sz="0" w:space="0" w:color="auto"/>
                                                                                                    <w:right w:val="none" w:sz="0" w:space="0" w:color="auto"/>
                                                                                                  </w:divBdr>
                                                                                                  <w:divsChild>
                                                                                                    <w:div w:id="217590943">
                                                                                                      <w:marLeft w:val="0"/>
                                                                                                      <w:marRight w:val="0"/>
                                                                                                      <w:marTop w:val="0"/>
                                                                                                      <w:marBottom w:val="0"/>
                                                                                                      <w:divBdr>
                                                                                                        <w:top w:val="none" w:sz="0" w:space="0" w:color="auto"/>
                                                                                                        <w:left w:val="none" w:sz="0" w:space="0" w:color="auto"/>
                                                                                                        <w:bottom w:val="none" w:sz="0" w:space="0" w:color="auto"/>
                                                                                                        <w:right w:val="none" w:sz="0" w:space="0" w:color="auto"/>
                                                                                                      </w:divBdr>
                                                                                                      <w:divsChild>
                                                                                                        <w:div w:id="1537229956">
                                                                                                          <w:marLeft w:val="0"/>
                                                                                                          <w:marRight w:val="0"/>
                                                                                                          <w:marTop w:val="0"/>
                                                                                                          <w:marBottom w:val="0"/>
                                                                                                          <w:divBdr>
                                                                                                            <w:top w:val="none" w:sz="0" w:space="0" w:color="auto"/>
                                                                                                            <w:left w:val="none" w:sz="0" w:space="0" w:color="auto"/>
                                                                                                            <w:bottom w:val="none" w:sz="0" w:space="0" w:color="auto"/>
                                                                                                            <w:right w:val="none" w:sz="0" w:space="0" w:color="auto"/>
                                                                                                          </w:divBdr>
                                                                                                        </w:div>
                                                                                                      </w:divsChild>
                                                                                                    </w:div>
                                                                                                    <w:div w:id="1768766537">
                                                                                                      <w:marLeft w:val="0"/>
                                                                                                      <w:marRight w:val="0"/>
                                                                                                      <w:marTop w:val="0"/>
                                                                                                      <w:marBottom w:val="0"/>
                                                                                                      <w:divBdr>
                                                                                                        <w:top w:val="none" w:sz="0" w:space="0" w:color="auto"/>
                                                                                                        <w:left w:val="none" w:sz="0" w:space="0" w:color="auto"/>
                                                                                                        <w:bottom w:val="none" w:sz="0" w:space="0" w:color="auto"/>
                                                                                                        <w:right w:val="none" w:sz="0" w:space="0" w:color="auto"/>
                                                                                                      </w:divBdr>
                                                                                                      <w:divsChild>
                                                                                                        <w:div w:id="1618176043">
                                                                                                          <w:marLeft w:val="0"/>
                                                                                                          <w:marRight w:val="0"/>
                                                                                                          <w:marTop w:val="0"/>
                                                                                                          <w:marBottom w:val="0"/>
                                                                                                          <w:divBdr>
                                                                                                            <w:top w:val="none" w:sz="0" w:space="0" w:color="auto"/>
                                                                                                            <w:left w:val="none" w:sz="0" w:space="0" w:color="auto"/>
                                                                                                            <w:bottom w:val="none" w:sz="0" w:space="0" w:color="auto"/>
                                                                                                            <w:right w:val="none" w:sz="0" w:space="0" w:color="auto"/>
                                                                                                          </w:divBdr>
                                                                                                          <w:divsChild>
                                                                                                            <w:div w:id="126632413">
                                                                                                              <w:marLeft w:val="0"/>
                                                                                                              <w:marRight w:val="0"/>
                                                                                                              <w:marTop w:val="0"/>
                                                                                                              <w:marBottom w:val="0"/>
                                                                                                              <w:divBdr>
                                                                                                                <w:top w:val="none" w:sz="0" w:space="0" w:color="auto"/>
                                                                                                                <w:left w:val="none" w:sz="0" w:space="0" w:color="auto"/>
                                                                                                                <w:bottom w:val="none" w:sz="0" w:space="0" w:color="auto"/>
                                                                                                                <w:right w:val="none" w:sz="0" w:space="0" w:color="auto"/>
                                                                                                              </w:divBdr>
                                                                                                              <w:divsChild>
                                                                                                                <w:div w:id="1750349588">
                                                                                                                  <w:marLeft w:val="0"/>
                                                                                                                  <w:marRight w:val="0"/>
                                                                                                                  <w:marTop w:val="0"/>
                                                                                                                  <w:marBottom w:val="0"/>
                                                                                                                  <w:divBdr>
                                                                                                                    <w:top w:val="none" w:sz="0" w:space="0" w:color="auto"/>
                                                                                                                    <w:left w:val="none" w:sz="0" w:space="0" w:color="auto"/>
                                                                                                                    <w:bottom w:val="none" w:sz="0" w:space="0" w:color="auto"/>
                                                                                                                    <w:right w:val="none" w:sz="0" w:space="0" w:color="auto"/>
                                                                                                                  </w:divBdr>
                                                                                                                  <w:divsChild>
                                                                                                                    <w:div w:id="638848030">
                                                                                                                      <w:marLeft w:val="0"/>
                                                                                                                      <w:marRight w:val="0"/>
                                                                                                                      <w:marTop w:val="0"/>
                                                                                                                      <w:marBottom w:val="0"/>
                                                                                                                      <w:divBdr>
                                                                                                                        <w:top w:val="none" w:sz="0" w:space="0" w:color="auto"/>
                                                                                                                        <w:left w:val="none" w:sz="0" w:space="0" w:color="auto"/>
                                                                                                                        <w:bottom w:val="none" w:sz="0" w:space="0" w:color="auto"/>
                                                                                                                        <w:right w:val="none" w:sz="0" w:space="0" w:color="auto"/>
                                                                                                                      </w:divBdr>
                                                                                                                    </w:div>
                                                                                                                  </w:divsChild>
                                                                                                                </w:div>
                                                                                                                <w:div w:id="2127305494">
                                                                                                                  <w:marLeft w:val="0"/>
                                                                                                                  <w:marRight w:val="0"/>
                                                                                                                  <w:marTop w:val="0"/>
                                                                                                                  <w:marBottom w:val="0"/>
                                                                                                                  <w:divBdr>
                                                                                                                    <w:top w:val="none" w:sz="0" w:space="0" w:color="auto"/>
                                                                                                                    <w:left w:val="none" w:sz="0" w:space="0" w:color="auto"/>
                                                                                                                    <w:bottom w:val="none" w:sz="0" w:space="0" w:color="auto"/>
                                                                                                                    <w:right w:val="none" w:sz="0" w:space="0" w:color="auto"/>
                                                                                                                  </w:divBdr>
                                                                                                                </w:div>
                                                                                                              </w:divsChild>
                                                                                                            </w:div>
                                                                                                            <w:div w:id="15046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498447">
                                                                                              <w:marLeft w:val="0"/>
                                                                                              <w:marRight w:val="0"/>
                                                                                              <w:marTop w:val="0"/>
                                                                                              <w:marBottom w:val="0"/>
                                                                                              <w:divBdr>
                                                                                                <w:top w:val="none" w:sz="0" w:space="0" w:color="auto"/>
                                                                                                <w:left w:val="none" w:sz="0" w:space="0" w:color="auto"/>
                                                                                                <w:bottom w:val="none" w:sz="0" w:space="0" w:color="auto"/>
                                                                                                <w:right w:val="none" w:sz="0" w:space="0" w:color="auto"/>
                                                                                              </w:divBdr>
                                                                                              <w:divsChild>
                                                                                                <w:div w:id="1013848107">
                                                                                                  <w:marLeft w:val="0"/>
                                                                                                  <w:marRight w:val="0"/>
                                                                                                  <w:marTop w:val="0"/>
                                                                                                  <w:marBottom w:val="0"/>
                                                                                                  <w:divBdr>
                                                                                                    <w:top w:val="none" w:sz="0" w:space="0" w:color="auto"/>
                                                                                                    <w:left w:val="none" w:sz="0" w:space="0" w:color="auto"/>
                                                                                                    <w:bottom w:val="none" w:sz="0" w:space="0" w:color="auto"/>
                                                                                                    <w:right w:val="none" w:sz="0" w:space="0" w:color="auto"/>
                                                                                                  </w:divBdr>
                                                                                                  <w:divsChild>
                                                                                                    <w:div w:id="786124376">
                                                                                                      <w:marLeft w:val="0"/>
                                                                                                      <w:marRight w:val="0"/>
                                                                                                      <w:marTop w:val="0"/>
                                                                                                      <w:marBottom w:val="0"/>
                                                                                                      <w:divBdr>
                                                                                                        <w:top w:val="none" w:sz="0" w:space="0" w:color="auto"/>
                                                                                                        <w:left w:val="none" w:sz="0" w:space="0" w:color="auto"/>
                                                                                                        <w:bottom w:val="none" w:sz="0" w:space="0" w:color="auto"/>
                                                                                                        <w:right w:val="none" w:sz="0" w:space="0" w:color="auto"/>
                                                                                                      </w:divBdr>
                                                                                                      <w:divsChild>
                                                                                                        <w:div w:id="238515099">
                                                                                                          <w:marLeft w:val="0"/>
                                                                                                          <w:marRight w:val="0"/>
                                                                                                          <w:marTop w:val="0"/>
                                                                                                          <w:marBottom w:val="0"/>
                                                                                                          <w:divBdr>
                                                                                                            <w:top w:val="none" w:sz="0" w:space="0" w:color="auto"/>
                                                                                                            <w:left w:val="none" w:sz="0" w:space="0" w:color="auto"/>
                                                                                                            <w:bottom w:val="none" w:sz="0" w:space="0" w:color="auto"/>
                                                                                                            <w:right w:val="none" w:sz="0" w:space="0" w:color="auto"/>
                                                                                                          </w:divBdr>
                                                                                                        </w:div>
                                                                                                      </w:divsChild>
                                                                                                    </w:div>
                                                                                                    <w:div w:id="1537696062">
                                                                                                      <w:marLeft w:val="0"/>
                                                                                                      <w:marRight w:val="0"/>
                                                                                                      <w:marTop w:val="0"/>
                                                                                                      <w:marBottom w:val="0"/>
                                                                                                      <w:divBdr>
                                                                                                        <w:top w:val="none" w:sz="0" w:space="0" w:color="auto"/>
                                                                                                        <w:left w:val="none" w:sz="0" w:space="0" w:color="auto"/>
                                                                                                        <w:bottom w:val="none" w:sz="0" w:space="0" w:color="auto"/>
                                                                                                        <w:right w:val="none" w:sz="0" w:space="0" w:color="auto"/>
                                                                                                      </w:divBdr>
                                                                                                      <w:divsChild>
                                                                                                        <w:div w:id="1182158906">
                                                                                                          <w:marLeft w:val="0"/>
                                                                                                          <w:marRight w:val="0"/>
                                                                                                          <w:marTop w:val="0"/>
                                                                                                          <w:marBottom w:val="0"/>
                                                                                                          <w:divBdr>
                                                                                                            <w:top w:val="none" w:sz="0" w:space="0" w:color="auto"/>
                                                                                                            <w:left w:val="none" w:sz="0" w:space="0" w:color="auto"/>
                                                                                                            <w:bottom w:val="none" w:sz="0" w:space="0" w:color="auto"/>
                                                                                                            <w:right w:val="none" w:sz="0" w:space="0" w:color="auto"/>
                                                                                                          </w:divBdr>
                                                                                                          <w:divsChild>
                                                                                                            <w:div w:id="671687869">
                                                                                                              <w:marLeft w:val="0"/>
                                                                                                              <w:marRight w:val="0"/>
                                                                                                              <w:marTop w:val="0"/>
                                                                                                              <w:marBottom w:val="0"/>
                                                                                                              <w:divBdr>
                                                                                                                <w:top w:val="none" w:sz="0" w:space="0" w:color="auto"/>
                                                                                                                <w:left w:val="none" w:sz="0" w:space="0" w:color="auto"/>
                                                                                                                <w:bottom w:val="none" w:sz="0" w:space="0" w:color="auto"/>
                                                                                                                <w:right w:val="none" w:sz="0" w:space="0" w:color="auto"/>
                                                                                                              </w:divBdr>
                                                                                                            </w:div>
                                                                                                            <w:div w:id="1374840754">
                                                                                                              <w:marLeft w:val="0"/>
                                                                                                              <w:marRight w:val="0"/>
                                                                                                              <w:marTop w:val="0"/>
                                                                                                              <w:marBottom w:val="0"/>
                                                                                                              <w:divBdr>
                                                                                                                <w:top w:val="none" w:sz="0" w:space="0" w:color="auto"/>
                                                                                                                <w:left w:val="none" w:sz="0" w:space="0" w:color="auto"/>
                                                                                                                <w:bottom w:val="none" w:sz="0" w:space="0" w:color="auto"/>
                                                                                                                <w:right w:val="none" w:sz="0" w:space="0" w:color="auto"/>
                                                                                                              </w:divBdr>
                                                                                                              <w:divsChild>
                                                                                                                <w:div w:id="1253203903">
                                                                                                                  <w:marLeft w:val="0"/>
                                                                                                                  <w:marRight w:val="0"/>
                                                                                                                  <w:marTop w:val="0"/>
                                                                                                                  <w:marBottom w:val="0"/>
                                                                                                                  <w:divBdr>
                                                                                                                    <w:top w:val="none" w:sz="0" w:space="0" w:color="auto"/>
                                                                                                                    <w:left w:val="none" w:sz="0" w:space="0" w:color="auto"/>
                                                                                                                    <w:bottom w:val="none" w:sz="0" w:space="0" w:color="auto"/>
                                                                                                                    <w:right w:val="none" w:sz="0" w:space="0" w:color="auto"/>
                                                                                                                  </w:divBdr>
                                                                                                                  <w:divsChild>
                                                                                                                    <w:div w:id="32653732">
                                                                                                                      <w:marLeft w:val="0"/>
                                                                                                                      <w:marRight w:val="0"/>
                                                                                                                      <w:marTop w:val="0"/>
                                                                                                                      <w:marBottom w:val="0"/>
                                                                                                                      <w:divBdr>
                                                                                                                        <w:top w:val="none" w:sz="0" w:space="0" w:color="auto"/>
                                                                                                                        <w:left w:val="none" w:sz="0" w:space="0" w:color="auto"/>
                                                                                                                        <w:bottom w:val="none" w:sz="0" w:space="0" w:color="auto"/>
                                                                                                                        <w:right w:val="none" w:sz="0" w:space="0" w:color="auto"/>
                                                                                                                      </w:divBdr>
                                                                                                                    </w:div>
                                                                                                                  </w:divsChild>
                                                                                                                </w:div>
                                                                                                                <w:div w:id="18748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0886">
                                                                                              <w:marLeft w:val="0"/>
                                                                                              <w:marRight w:val="0"/>
                                                                                              <w:marTop w:val="0"/>
                                                                                              <w:marBottom w:val="0"/>
                                                                                              <w:divBdr>
                                                                                                <w:top w:val="none" w:sz="0" w:space="0" w:color="auto"/>
                                                                                                <w:left w:val="none" w:sz="0" w:space="0" w:color="auto"/>
                                                                                                <w:bottom w:val="none" w:sz="0" w:space="0" w:color="auto"/>
                                                                                                <w:right w:val="none" w:sz="0" w:space="0" w:color="auto"/>
                                                                                              </w:divBdr>
                                                                                              <w:divsChild>
                                                                                                <w:div w:id="1226180707">
                                                                                                  <w:marLeft w:val="0"/>
                                                                                                  <w:marRight w:val="0"/>
                                                                                                  <w:marTop w:val="0"/>
                                                                                                  <w:marBottom w:val="0"/>
                                                                                                  <w:divBdr>
                                                                                                    <w:top w:val="none" w:sz="0" w:space="0" w:color="auto"/>
                                                                                                    <w:left w:val="none" w:sz="0" w:space="0" w:color="auto"/>
                                                                                                    <w:bottom w:val="none" w:sz="0" w:space="0" w:color="auto"/>
                                                                                                    <w:right w:val="none" w:sz="0" w:space="0" w:color="auto"/>
                                                                                                  </w:divBdr>
                                                                                                  <w:divsChild>
                                                                                                    <w:div w:id="89279485">
                                                                                                      <w:marLeft w:val="0"/>
                                                                                                      <w:marRight w:val="0"/>
                                                                                                      <w:marTop w:val="0"/>
                                                                                                      <w:marBottom w:val="0"/>
                                                                                                      <w:divBdr>
                                                                                                        <w:top w:val="none" w:sz="0" w:space="0" w:color="auto"/>
                                                                                                        <w:left w:val="none" w:sz="0" w:space="0" w:color="auto"/>
                                                                                                        <w:bottom w:val="none" w:sz="0" w:space="0" w:color="auto"/>
                                                                                                        <w:right w:val="none" w:sz="0" w:space="0" w:color="auto"/>
                                                                                                      </w:divBdr>
                                                                                                      <w:divsChild>
                                                                                                        <w:div w:id="1486819786">
                                                                                                          <w:marLeft w:val="0"/>
                                                                                                          <w:marRight w:val="0"/>
                                                                                                          <w:marTop w:val="0"/>
                                                                                                          <w:marBottom w:val="0"/>
                                                                                                          <w:divBdr>
                                                                                                            <w:top w:val="none" w:sz="0" w:space="0" w:color="auto"/>
                                                                                                            <w:left w:val="none" w:sz="0" w:space="0" w:color="auto"/>
                                                                                                            <w:bottom w:val="none" w:sz="0" w:space="0" w:color="auto"/>
                                                                                                            <w:right w:val="none" w:sz="0" w:space="0" w:color="auto"/>
                                                                                                          </w:divBdr>
                                                                                                          <w:divsChild>
                                                                                                            <w:div w:id="1094279781">
                                                                                                              <w:marLeft w:val="0"/>
                                                                                                              <w:marRight w:val="0"/>
                                                                                                              <w:marTop w:val="0"/>
                                                                                                              <w:marBottom w:val="0"/>
                                                                                                              <w:divBdr>
                                                                                                                <w:top w:val="none" w:sz="0" w:space="0" w:color="auto"/>
                                                                                                                <w:left w:val="none" w:sz="0" w:space="0" w:color="auto"/>
                                                                                                                <w:bottom w:val="none" w:sz="0" w:space="0" w:color="auto"/>
                                                                                                                <w:right w:val="none" w:sz="0" w:space="0" w:color="auto"/>
                                                                                                              </w:divBdr>
                                                                                                            </w:div>
                                                                                                            <w:div w:id="1818525434">
                                                                                                              <w:marLeft w:val="0"/>
                                                                                                              <w:marRight w:val="0"/>
                                                                                                              <w:marTop w:val="0"/>
                                                                                                              <w:marBottom w:val="0"/>
                                                                                                              <w:divBdr>
                                                                                                                <w:top w:val="none" w:sz="0" w:space="0" w:color="auto"/>
                                                                                                                <w:left w:val="none" w:sz="0" w:space="0" w:color="auto"/>
                                                                                                                <w:bottom w:val="none" w:sz="0" w:space="0" w:color="auto"/>
                                                                                                                <w:right w:val="none" w:sz="0" w:space="0" w:color="auto"/>
                                                                                                              </w:divBdr>
                                                                                                              <w:divsChild>
                                                                                                                <w:div w:id="426393437">
                                                                                                                  <w:marLeft w:val="0"/>
                                                                                                                  <w:marRight w:val="0"/>
                                                                                                                  <w:marTop w:val="0"/>
                                                                                                                  <w:marBottom w:val="0"/>
                                                                                                                  <w:divBdr>
                                                                                                                    <w:top w:val="none" w:sz="0" w:space="0" w:color="auto"/>
                                                                                                                    <w:left w:val="none" w:sz="0" w:space="0" w:color="auto"/>
                                                                                                                    <w:bottom w:val="none" w:sz="0" w:space="0" w:color="auto"/>
                                                                                                                    <w:right w:val="none" w:sz="0" w:space="0" w:color="auto"/>
                                                                                                                  </w:divBdr>
                                                                                                                  <w:divsChild>
                                                                                                                    <w:div w:id="1341663952">
                                                                                                                      <w:marLeft w:val="0"/>
                                                                                                                      <w:marRight w:val="135"/>
                                                                                                                      <w:marTop w:val="0"/>
                                                                                                                      <w:marBottom w:val="0"/>
                                                                                                                      <w:divBdr>
                                                                                                                        <w:top w:val="none" w:sz="0" w:space="0" w:color="auto"/>
                                                                                                                        <w:left w:val="none" w:sz="0" w:space="0" w:color="auto"/>
                                                                                                                        <w:bottom w:val="none" w:sz="0" w:space="0" w:color="auto"/>
                                                                                                                        <w:right w:val="none" w:sz="0" w:space="0" w:color="auto"/>
                                                                                                                      </w:divBdr>
                                                                                                                    </w:div>
                                                                                                                    <w:div w:id="2135445757">
                                                                                                                      <w:marLeft w:val="-135"/>
                                                                                                                      <w:marRight w:val="0"/>
                                                                                                                      <w:marTop w:val="0"/>
                                                                                                                      <w:marBottom w:val="0"/>
                                                                                                                      <w:divBdr>
                                                                                                                        <w:top w:val="none" w:sz="0" w:space="0" w:color="auto"/>
                                                                                                                        <w:left w:val="none" w:sz="0" w:space="0" w:color="auto"/>
                                                                                                                        <w:bottom w:val="none" w:sz="0" w:space="0" w:color="auto"/>
                                                                                                                        <w:right w:val="none" w:sz="0" w:space="0" w:color="auto"/>
                                                                                                                      </w:divBdr>
                                                                                                                    </w:div>
                                                                                                                  </w:divsChild>
                                                                                                                </w:div>
                                                                                                                <w:div w:id="14860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26343">
                                                                                                      <w:marLeft w:val="0"/>
                                                                                                      <w:marRight w:val="0"/>
                                                                                                      <w:marTop w:val="0"/>
                                                                                                      <w:marBottom w:val="0"/>
                                                                                                      <w:divBdr>
                                                                                                        <w:top w:val="none" w:sz="0" w:space="0" w:color="auto"/>
                                                                                                        <w:left w:val="none" w:sz="0" w:space="0" w:color="auto"/>
                                                                                                        <w:bottom w:val="none" w:sz="0" w:space="0" w:color="auto"/>
                                                                                                        <w:right w:val="none" w:sz="0" w:space="0" w:color="auto"/>
                                                                                                      </w:divBdr>
                                                                                                      <w:divsChild>
                                                                                                        <w:div w:id="20867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8184">
                                                                                              <w:marLeft w:val="0"/>
                                                                                              <w:marRight w:val="0"/>
                                                                                              <w:marTop w:val="0"/>
                                                                                              <w:marBottom w:val="0"/>
                                                                                              <w:divBdr>
                                                                                                <w:top w:val="none" w:sz="0" w:space="0" w:color="auto"/>
                                                                                                <w:left w:val="none" w:sz="0" w:space="0" w:color="auto"/>
                                                                                                <w:bottom w:val="none" w:sz="0" w:space="0" w:color="auto"/>
                                                                                                <w:right w:val="none" w:sz="0" w:space="0" w:color="auto"/>
                                                                                              </w:divBdr>
                                                                                              <w:divsChild>
                                                                                                <w:div w:id="1293289378">
                                                                                                  <w:marLeft w:val="0"/>
                                                                                                  <w:marRight w:val="0"/>
                                                                                                  <w:marTop w:val="0"/>
                                                                                                  <w:marBottom w:val="0"/>
                                                                                                  <w:divBdr>
                                                                                                    <w:top w:val="none" w:sz="0" w:space="0" w:color="auto"/>
                                                                                                    <w:left w:val="none" w:sz="0" w:space="0" w:color="auto"/>
                                                                                                    <w:bottom w:val="none" w:sz="0" w:space="0" w:color="auto"/>
                                                                                                    <w:right w:val="none" w:sz="0" w:space="0" w:color="auto"/>
                                                                                                  </w:divBdr>
                                                                                                  <w:divsChild>
                                                                                                    <w:div w:id="139421275">
                                                                                                      <w:marLeft w:val="0"/>
                                                                                                      <w:marRight w:val="0"/>
                                                                                                      <w:marTop w:val="0"/>
                                                                                                      <w:marBottom w:val="0"/>
                                                                                                      <w:divBdr>
                                                                                                        <w:top w:val="none" w:sz="0" w:space="0" w:color="auto"/>
                                                                                                        <w:left w:val="none" w:sz="0" w:space="0" w:color="auto"/>
                                                                                                        <w:bottom w:val="none" w:sz="0" w:space="0" w:color="auto"/>
                                                                                                        <w:right w:val="none" w:sz="0" w:space="0" w:color="auto"/>
                                                                                                      </w:divBdr>
                                                                                                      <w:divsChild>
                                                                                                        <w:div w:id="1323461810">
                                                                                                          <w:marLeft w:val="0"/>
                                                                                                          <w:marRight w:val="0"/>
                                                                                                          <w:marTop w:val="0"/>
                                                                                                          <w:marBottom w:val="0"/>
                                                                                                          <w:divBdr>
                                                                                                            <w:top w:val="none" w:sz="0" w:space="0" w:color="auto"/>
                                                                                                            <w:left w:val="none" w:sz="0" w:space="0" w:color="auto"/>
                                                                                                            <w:bottom w:val="none" w:sz="0" w:space="0" w:color="auto"/>
                                                                                                            <w:right w:val="none" w:sz="0" w:space="0" w:color="auto"/>
                                                                                                          </w:divBdr>
                                                                                                          <w:divsChild>
                                                                                                            <w:div w:id="1266377620">
                                                                                                              <w:marLeft w:val="0"/>
                                                                                                              <w:marRight w:val="0"/>
                                                                                                              <w:marTop w:val="0"/>
                                                                                                              <w:marBottom w:val="0"/>
                                                                                                              <w:divBdr>
                                                                                                                <w:top w:val="none" w:sz="0" w:space="0" w:color="auto"/>
                                                                                                                <w:left w:val="none" w:sz="0" w:space="0" w:color="auto"/>
                                                                                                                <w:bottom w:val="none" w:sz="0" w:space="0" w:color="auto"/>
                                                                                                                <w:right w:val="none" w:sz="0" w:space="0" w:color="auto"/>
                                                                                                              </w:divBdr>
                                                                                                              <w:divsChild>
                                                                                                                <w:div w:id="760877575">
                                                                                                                  <w:marLeft w:val="0"/>
                                                                                                                  <w:marRight w:val="0"/>
                                                                                                                  <w:marTop w:val="0"/>
                                                                                                                  <w:marBottom w:val="0"/>
                                                                                                                  <w:divBdr>
                                                                                                                    <w:top w:val="none" w:sz="0" w:space="0" w:color="auto"/>
                                                                                                                    <w:left w:val="none" w:sz="0" w:space="0" w:color="auto"/>
                                                                                                                    <w:bottom w:val="none" w:sz="0" w:space="0" w:color="auto"/>
                                                                                                                    <w:right w:val="none" w:sz="0" w:space="0" w:color="auto"/>
                                                                                                                  </w:divBdr>
                                                                                                                </w:div>
                                                                                                                <w:div w:id="763569720">
                                                                                                                  <w:marLeft w:val="0"/>
                                                                                                                  <w:marRight w:val="0"/>
                                                                                                                  <w:marTop w:val="0"/>
                                                                                                                  <w:marBottom w:val="0"/>
                                                                                                                  <w:divBdr>
                                                                                                                    <w:top w:val="none" w:sz="0" w:space="0" w:color="auto"/>
                                                                                                                    <w:left w:val="none" w:sz="0" w:space="0" w:color="auto"/>
                                                                                                                    <w:bottom w:val="none" w:sz="0" w:space="0" w:color="auto"/>
                                                                                                                    <w:right w:val="none" w:sz="0" w:space="0" w:color="auto"/>
                                                                                                                  </w:divBdr>
                                                                                                                  <w:divsChild>
                                                                                                                    <w:div w:id="4331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3650">
                                                                                                      <w:marLeft w:val="0"/>
                                                                                                      <w:marRight w:val="0"/>
                                                                                                      <w:marTop w:val="0"/>
                                                                                                      <w:marBottom w:val="0"/>
                                                                                                      <w:divBdr>
                                                                                                        <w:top w:val="none" w:sz="0" w:space="0" w:color="auto"/>
                                                                                                        <w:left w:val="none" w:sz="0" w:space="0" w:color="auto"/>
                                                                                                        <w:bottom w:val="none" w:sz="0" w:space="0" w:color="auto"/>
                                                                                                        <w:right w:val="none" w:sz="0" w:space="0" w:color="auto"/>
                                                                                                      </w:divBdr>
                                                                                                      <w:divsChild>
                                                                                                        <w:div w:id="11183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9503">
                                                                                              <w:marLeft w:val="0"/>
                                                                                              <w:marRight w:val="-15"/>
                                                                                              <w:marTop w:val="0"/>
                                                                                              <w:marBottom w:val="0"/>
                                                                                              <w:divBdr>
                                                                                                <w:top w:val="none" w:sz="0" w:space="0" w:color="auto"/>
                                                                                                <w:left w:val="none" w:sz="0" w:space="0" w:color="auto"/>
                                                                                                <w:bottom w:val="none" w:sz="0" w:space="0" w:color="auto"/>
                                                                                                <w:right w:val="none" w:sz="0" w:space="0" w:color="auto"/>
                                                                                              </w:divBdr>
                                                                                              <w:divsChild>
                                                                                                <w:div w:id="65080523">
                                                                                                  <w:marLeft w:val="0"/>
                                                                                                  <w:marRight w:val="0"/>
                                                                                                  <w:marTop w:val="0"/>
                                                                                                  <w:marBottom w:val="0"/>
                                                                                                  <w:divBdr>
                                                                                                    <w:top w:val="none" w:sz="0" w:space="0" w:color="auto"/>
                                                                                                    <w:left w:val="none" w:sz="0" w:space="0" w:color="auto"/>
                                                                                                    <w:bottom w:val="none" w:sz="0" w:space="0" w:color="auto"/>
                                                                                                    <w:right w:val="none" w:sz="0" w:space="0" w:color="auto"/>
                                                                                                  </w:divBdr>
                                                                                                  <w:divsChild>
                                                                                                    <w:div w:id="1552301028">
                                                                                                      <w:marLeft w:val="0"/>
                                                                                                      <w:marRight w:val="0"/>
                                                                                                      <w:marTop w:val="0"/>
                                                                                                      <w:marBottom w:val="0"/>
                                                                                                      <w:divBdr>
                                                                                                        <w:top w:val="none" w:sz="0" w:space="0" w:color="auto"/>
                                                                                                        <w:left w:val="none" w:sz="0" w:space="0" w:color="auto"/>
                                                                                                        <w:bottom w:val="none" w:sz="0" w:space="0" w:color="auto"/>
                                                                                                        <w:right w:val="none" w:sz="0" w:space="0" w:color="auto"/>
                                                                                                      </w:divBdr>
                                                                                                      <w:divsChild>
                                                                                                        <w:div w:id="1391659581">
                                                                                                          <w:marLeft w:val="0"/>
                                                                                                          <w:marRight w:val="0"/>
                                                                                                          <w:marTop w:val="0"/>
                                                                                                          <w:marBottom w:val="0"/>
                                                                                                          <w:divBdr>
                                                                                                            <w:top w:val="none" w:sz="0" w:space="0" w:color="auto"/>
                                                                                                            <w:left w:val="none" w:sz="0" w:space="0" w:color="auto"/>
                                                                                                            <w:bottom w:val="none" w:sz="0" w:space="0" w:color="auto"/>
                                                                                                            <w:right w:val="none" w:sz="0" w:space="0" w:color="auto"/>
                                                                                                          </w:divBdr>
                                                                                                        </w:div>
                                                                                                      </w:divsChild>
                                                                                                    </w:div>
                                                                                                    <w:div w:id="1815682947">
                                                                                                      <w:marLeft w:val="0"/>
                                                                                                      <w:marRight w:val="0"/>
                                                                                                      <w:marTop w:val="0"/>
                                                                                                      <w:marBottom w:val="0"/>
                                                                                                      <w:divBdr>
                                                                                                        <w:top w:val="none" w:sz="0" w:space="0" w:color="auto"/>
                                                                                                        <w:left w:val="none" w:sz="0" w:space="0" w:color="auto"/>
                                                                                                        <w:bottom w:val="none" w:sz="0" w:space="0" w:color="auto"/>
                                                                                                        <w:right w:val="none" w:sz="0" w:space="0" w:color="auto"/>
                                                                                                      </w:divBdr>
                                                                                                      <w:divsChild>
                                                                                                        <w:div w:id="680548751">
                                                                                                          <w:marLeft w:val="0"/>
                                                                                                          <w:marRight w:val="0"/>
                                                                                                          <w:marTop w:val="0"/>
                                                                                                          <w:marBottom w:val="0"/>
                                                                                                          <w:divBdr>
                                                                                                            <w:top w:val="none" w:sz="0" w:space="0" w:color="auto"/>
                                                                                                            <w:left w:val="none" w:sz="0" w:space="0" w:color="auto"/>
                                                                                                            <w:bottom w:val="none" w:sz="0" w:space="0" w:color="auto"/>
                                                                                                            <w:right w:val="none" w:sz="0" w:space="0" w:color="auto"/>
                                                                                                          </w:divBdr>
                                                                                                          <w:divsChild>
                                                                                                            <w:div w:id="716852708">
                                                                                                              <w:marLeft w:val="0"/>
                                                                                                              <w:marRight w:val="0"/>
                                                                                                              <w:marTop w:val="0"/>
                                                                                                              <w:marBottom w:val="0"/>
                                                                                                              <w:divBdr>
                                                                                                                <w:top w:val="none" w:sz="0" w:space="0" w:color="auto"/>
                                                                                                                <w:left w:val="none" w:sz="0" w:space="0" w:color="auto"/>
                                                                                                                <w:bottom w:val="none" w:sz="0" w:space="0" w:color="auto"/>
                                                                                                                <w:right w:val="none" w:sz="0" w:space="0" w:color="auto"/>
                                                                                                              </w:divBdr>
                                                                                                            </w:div>
                                                                                                            <w:div w:id="1687054221">
                                                                                                              <w:marLeft w:val="0"/>
                                                                                                              <w:marRight w:val="0"/>
                                                                                                              <w:marTop w:val="0"/>
                                                                                                              <w:marBottom w:val="0"/>
                                                                                                              <w:divBdr>
                                                                                                                <w:top w:val="none" w:sz="0" w:space="0" w:color="auto"/>
                                                                                                                <w:left w:val="none" w:sz="0" w:space="0" w:color="auto"/>
                                                                                                                <w:bottom w:val="none" w:sz="0" w:space="0" w:color="auto"/>
                                                                                                                <w:right w:val="none" w:sz="0" w:space="0" w:color="auto"/>
                                                                                                              </w:divBdr>
                                                                                                              <w:divsChild>
                                                                                                                <w:div w:id="479736034">
                                                                                                                  <w:marLeft w:val="0"/>
                                                                                                                  <w:marRight w:val="0"/>
                                                                                                                  <w:marTop w:val="0"/>
                                                                                                                  <w:marBottom w:val="0"/>
                                                                                                                  <w:divBdr>
                                                                                                                    <w:top w:val="none" w:sz="0" w:space="0" w:color="auto"/>
                                                                                                                    <w:left w:val="none" w:sz="0" w:space="0" w:color="auto"/>
                                                                                                                    <w:bottom w:val="none" w:sz="0" w:space="0" w:color="auto"/>
                                                                                                                    <w:right w:val="none" w:sz="0" w:space="0" w:color="auto"/>
                                                                                                                  </w:divBdr>
                                                                                                                  <w:divsChild>
                                                                                                                    <w:div w:id="80294372">
                                                                                                                      <w:marLeft w:val="0"/>
                                                                                                                      <w:marRight w:val="0"/>
                                                                                                                      <w:marTop w:val="0"/>
                                                                                                                      <w:marBottom w:val="0"/>
                                                                                                                      <w:divBdr>
                                                                                                                        <w:top w:val="none" w:sz="0" w:space="0" w:color="auto"/>
                                                                                                                        <w:left w:val="none" w:sz="0" w:space="0" w:color="auto"/>
                                                                                                                        <w:bottom w:val="none" w:sz="0" w:space="0" w:color="auto"/>
                                                                                                                        <w:right w:val="none" w:sz="0" w:space="0" w:color="auto"/>
                                                                                                                      </w:divBdr>
                                                                                                                    </w:div>
                                                                                                                  </w:divsChild>
                                                                                                                </w:div>
                                                                                                                <w:div w:id="9408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449326">
                                                                                              <w:marLeft w:val="0"/>
                                                                                              <w:marRight w:val="0"/>
                                                                                              <w:marTop w:val="0"/>
                                                                                              <w:marBottom w:val="0"/>
                                                                                              <w:divBdr>
                                                                                                <w:top w:val="none" w:sz="0" w:space="0" w:color="auto"/>
                                                                                                <w:left w:val="none" w:sz="0" w:space="0" w:color="auto"/>
                                                                                                <w:bottom w:val="none" w:sz="0" w:space="0" w:color="auto"/>
                                                                                                <w:right w:val="none" w:sz="0" w:space="0" w:color="auto"/>
                                                                                              </w:divBdr>
                                                                                              <w:divsChild>
                                                                                                <w:div w:id="1172985578">
                                                                                                  <w:marLeft w:val="0"/>
                                                                                                  <w:marRight w:val="0"/>
                                                                                                  <w:marTop w:val="0"/>
                                                                                                  <w:marBottom w:val="0"/>
                                                                                                  <w:divBdr>
                                                                                                    <w:top w:val="none" w:sz="0" w:space="0" w:color="auto"/>
                                                                                                    <w:left w:val="none" w:sz="0" w:space="0" w:color="auto"/>
                                                                                                    <w:bottom w:val="none" w:sz="0" w:space="0" w:color="auto"/>
                                                                                                    <w:right w:val="none" w:sz="0" w:space="0" w:color="auto"/>
                                                                                                  </w:divBdr>
                                                                                                  <w:divsChild>
                                                                                                    <w:div w:id="222523278">
                                                                                                      <w:marLeft w:val="0"/>
                                                                                                      <w:marRight w:val="0"/>
                                                                                                      <w:marTop w:val="0"/>
                                                                                                      <w:marBottom w:val="0"/>
                                                                                                      <w:divBdr>
                                                                                                        <w:top w:val="none" w:sz="0" w:space="0" w:color="auto"/>
                                                                                                        <w:left w:val="none" w:sz="0" w:space="0" w:color="auto"/>
                                                                                                        <w:bottom w:val="none" w:sz="0" w:space="0" w:color="auto"/>
                                                                                                        <w:right w:val="none" w:sz="0" w:space="0" w:color="auto"/>
                                                                                                      </w:divBdr>
                                                                                                      <w:divsChild>
                                                                                                        <w:div w:id="351538651">
                                                                                                          <w:marLeft w:val="0"/>
                                                                                                          <w:marRight w:val="0"/>
                                                                                                          <w:marTop w:val="0"/>
                                                                                                          <w:marBottom w:val="0"/>
                                                                                                          <w:divBdr>
                                                                                                            <w:top w:val="none" w:sz="0" w:space="0" w:color="auto"/>
                                                                                                            <w:left w:val="none" w:sz="0" w:space="0" w:color="auto"/>
                                                                                                            <w:bottom w:val="none" w:sz="0" w:space="0" w:color="auto"/>
                                                                                                            <w:right w:val="none" w:sz="0" w:space="0" w:color="auto"/>
                                                                                                          </w:divBdr>
                                                                                                        </w:div>
                                                                                                      </w:divsChild>
                                                                                                    </w:div>
                                                                                                    <w:div w:id="512258291">
                                                                                                      <w:marLeft w:val="0"/>
                                                                                                      <w:marRight w:val="0"/>
                                                                                                      <w:marTop w:val="0"/>
                                                                                                      <w:marBottom w:val="0"/>
                                                                                                      <w:divBdr>
                                                                                                        <w:top w:val="none" w:sz="0" w:space="0" w:color="auto"/>
                                                                                                        <w:left w:val="none" w:sz="0" w:space="0" w:color="auto"/>
                                                                                                        <w:bottom w:val="none" w:sz="0" w:space="0" w:color="auto"/>
                                                                                                        <w:right w:val="none" w:sz="0" w:space="0" w:color="auto"/>
                                                                                                      </w:divBdr>
                                                                                                      <w:divsChild>
                                                                                                        <w:div w:id="353193126">
                                                                                                          <w:marLeft w:val="0"/>
                                                                                                          <w:marRight w:val="0"/>
                                                                                                          <w:marTop w:val="0"/>
                                                                                                          <w:marBottom w:val="0"/>
                                                                                                          <w:divBdr>
                                                                                                            <w:top w:val="none" w:sz="0" w:space="0" w:color="auto"/>
                                                                                                            <w:left w:val="none" w:sz="0" w:space="0" w:color="auto"/>
                                                                                                            <w:bottom w:val="none" w:sz="0" w:space="0" w:color="auto"/>
                                                                                                            <w:right w:val="none" w:sz="0" w:space="0" w:color="auto"/>
                                                                                                          </w:divBdr>
                                                                                                          <w:divsChild>
                                                                                                            <w:div w:id="830291252">
                                                                                                              <w:marLeft w:val="0"/>
                                                                                                              <w:marRight w:val="0"/>
                                                                                                              <w:marTop w:val="0"/>
                                                                                                              <w:marBottom w:val="0"/>
                                                                                                              <w:divBdr>
                                                                                                                <w:top w:val="none" w:sz="0" w:space="0" w:color="auto"/>
                                                                                                                <w:left w:val="none" w:sz="0" w:space="0" w:color="auto"/>
                                                                                                                <w:bottom w:val="none" w:sz="0" w:space="0" w:color="auto"/>
                                                                                                                <w:right w:val="none" w:sz="0" w:space="0" w:color="auto"/>
                                                                                                              </w:divBdr>
                                                                                                              <w:divsChild>
                                                                                                                <w:div w:id="385447838">
                                                                                                                  <w:marLeft w:val="0"/>
                                                                                                                  <w:marRight w:val="0"/>
                                                                                                                  <w:marTop w:val="0"/>
                                                                                                                  <w:marBottom w:val="0"/>
                                                                                                                  <w:divBdr>
                                                                                                                    <w:top w:val="none" w:sz="0" w:space="0" w:color="auto"/>
                                                                                                                    <w:left w:val="none" w:sz="0" w:space="0" w:color="auto"/>
                                                                                                                    <w:bottom w:val="none" w:sz="0" w:space="0" w:color="auto"/>
                                                                                                                    <w:right w:val="none" w:sz="0" w:space="0" w:color="auto"/>
                                                                                                                  </w:divBdr>
                                                                                                                </w:div>
                                                                                                                <w:div w:id="1245798091">
                                                                                                                  <w:marLeft w:val="0"/>
                                                                                                                  <w:marRight w:val="0"/>
                                                                                                                  <w:marTop w:val="0"/>
                                                                                                                  <w:marBottom w:val="0"/>
                                                                                                                  <w:divBdr>
                                                                                                                    <w:top w:val="none" w:sz="0" w:space="0" w:color="auto"/>
                                                                                                                    <w:left w:val="none" w:sz="0" w:space="0" w:color="auto"/>
                                                                                                                    <w:bottom w:val="none" w:sz="0" w:space="0" w:color="auto"/>
                                                                                                                    <w:right w:val="none" w:sz="0" w:space="0" w:color="auto"/>
                                                                                                                  </w:divBdr>
                                                                                                                  <w:divsChild>
                                                                                                                    <w:div w:id="2375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309575">
                                                                                              <w:marLeft w:val="0"/>
                                                                                              <w:marRight w:val="0"/>
                                                                                              <w:marTop w:val="0"/>
                                                                                              <w:marBottom w:val="0"/>
                                                                                              <w:divBdr>
                                                                                                <w:top w:val="none" w:sz="0" w:space="0" w:color="auto"/>
                                                                                                <w:left w:val="none" w:sz="0" w:space="0" w:color="auto"/>
                                                                                                <w:bottom w:val="none" w:sz="0" w:space="0" w:color="auto"/>
                                                                                                <w:right w:val="none" w:sz="0" w:space="0" w:color="auto"/>
                                                                                              </w:divBdr>
                                                                                              <w:divsChild>
                                                                                                <w:div w:id="1321421339">
                                                                                                  <w:marLeft w:val="0"/>
                                                                                                  <w:marRight w:val="0"/>
                                                                                                  <w:marTop w:val="0"/>
                                                                                                  <w:marBottom w:val="0"/>
                                                                                                  <w:divBdr>
                                                                                                    <w:top w:val="none" w:sz="0" w:space="0" w:color="auto"/>
                                                                                                    <w:left w:val="none" w:sz="0" w:space="0" w:color="auto"/>
                                                                                                    <w:bottom w:val="none" w:sz="0" w:space="0" w:color="auto"/>
                                                                                                    <w:right w:val="none" w:sz="0" w:space="0" w:color="auto"/>
                                                                                                  </w:divBdr>
                                                                                                  <w:divsChild>
                                                                                                    <w:div w:id="1275140186">
                                                                                                      <w:marLeft w:val="0"/>
                                                                                                      <w:marRight w:val="0"/>
                                                                                                      <w:marTop w:val="0"/>
                                                                                                      <w:marBottom w:val="0"/>
                                                                                                      <w:divBdr>
                                                                                                        <w:top w:val="none" w:sz="0" w:space="0" w:color="auto"/>
                                                                                                        <w:left w:val="none" w:sz="0" w:space="0" w:color="auto"/>
                                                                                                        <w:bottom w:val="none" w:sz="0" w:space="0" w:color="auto"/>
                                                                                                        <w:right w:val="none" w:sz="0" w:space="0" w:color="auto"/>
                                                                                                      </w:divBdr>
                                                                                                      <w:divsChild>
                                                                                                        <w:div w:id="1903522422">
                                                                                                          <w:marLeft w:val="0"/>
                                                                                                          <w:marRight w:val="0"/>
                                                                                                          <w:marTop w:val="0"/>
                                                                                                          <w:marBottom w:val="0"/>
                                                                                                          <w:divBdr>
                                                                                                            <w:top w:val="none" w:sz="0" w:space="0" w:color="auto"/>
                                                                                                            <w:left w:val="none" w:sz="0" w:space="0" w:color="auto"/>
                                                                                                            <w:bottom w:val="none" w:sz="0" w:space="0" w:color="auto"/>
                                                                                                            <w:right w:val="none" w:sz="0" w:space="0" w:color="auto"/>
                                                                                                          </w:divBdr>
                                                                                                          <w:divsChild>
                                                                                                            <w:div w:id="1742748269">
                                                                                                              <w:marLeft w:val="0"/>
                                                                                                              <w:marRight w:val="0"/>
                                                                                                              <w:marTop w:val="0"/>
                                                                                                              <w:marBottom w:val="0"/>
                                                                                                              <w:divBdr>
                                                                                                                <w:top w:val="none" w:sz="0" w:space="0" w:color="auto"/>
                                                                                                                <w:left w:val="none" w:sz="0" w:space="0" w:color="auto"/>
                                                                                                                <w:bottom w:val="none" w:sz="0" w:space="0" w:color="auto"/>
                                                                                                                <w:right w:val="none" w:sz="0" w:space="0" w:color="auto"/>
                                                                                                              </w:divBdr>
                                                                                                              <w:divsChild>
                                                                                                                <w:div w:id="770273979">
                                                                                                                  <w:marLeft w:val="0"/>
                                                                                                                  <w:marRight w:val="0"/>
                                                                                                                  <w:marTop w:val="0"/>
                                                                                                                  <w:marBottom w:val="0"/>
                                                                                                                  <w:divBdr>
                                                                                                                    <w:top w:val="none" w:sz="0" w:space="0" w:color="auto"/>
                                                                                                                    <w:left w:val="none" w:sz="0" w:space="0" w:color="auto"/>
                                                                                                                    <w:bottom w:val="none" w:sz="0" w:space="0" w:color="auto"/>
                                                                                                                    <w:right w:val="none" w:sz="0" w:space="0" w:color="auto"/>
                                                                                                                  </w:divBdr>
                                                                                                                </w:div>
                                                                                                                <w:div w:id="1155992416">
                                                                                                                  <w:marLeft w:val="0"/>
                                                                                                                  <w:marRight w:val="0"/>
                                                                                                                  <w:marTop w:val="0"/>
                                                                                                                  <w:marBottom w:val="0"/>
                                                                                                                  <w:divBdr>
                                                                                                                    <w:top w:val="none" w:sz="0" w:space="0" w:color="auto"/>
                                                                                                                    <w:left w:val="none" w:sz="0" w:space="0" w:color="auto"/>
                                                                                                                    <w:bottom w:val="none" w:sz="0" w:space="0" w:color="auto"/>
                                                                                                                    <w:right w:val="none" w:sz="0" w:space="0" w:color="auto"/>
                                                                                                                  </w:divBdr>
                                                                                                                  <w:divsChild>
                                                                                                                    <w:div w:id="4707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3963">
                                                                                                      <w:marLeft w:val="0"/>
                                                                                                      <w:marRight w:val="0"/>
                                                                                                      <w:marTop w:val="0"/>
                                                                                                      <w:marBottom w:val="0"/>
                                                                                                      <w:divBdr>
                                                                                                        <w:top w:val="none" w:sz="0" w:space="0" w:color="auto"/>
                                                                                                        <w:left w:val="none" w:sz="0" w:space="0" w:color="auto"/>
                                                                                                        <w:bottom w:val="none" w:sz="0" w:space="0" w:color="auto"/>
                                                                                                        <w:right w:val="none" w:sz="0" w:space="0" w:color="auto"/>
                                                                                                      </w:divBdr>
                                                                                                      <w:divsChild>
                                                                                                        <w:div w:id="7265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874877">
                                                                      <w:marLeft w:val="0"/>
                                                                      <w:marRight w:val="0"/>
                                                                      <w:marTop w:val="300"/>
                                                                      <w:marBottom w:val="0"/>
                                                                      <w:divBdr>
                                                                        <w:top w:val="none" w:sz="0" w:space="0" w:color="auto"/>
                                                                        <w:left w:val="none" w:sz="0" w:space="0" w:color="auto"/>
                                                                        <w:bottom w:val="none" w:sz="0" w:space="0" w:color="auto"/>
                                                                        <w:right w:val="none" w:sz="0" w:space="0" w:color="auto"/>
                                                                      </w:divBdr>
                                                                      <w:divsChild>
                                                                        <w:div w:id="4995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668784">
                                                              <w:marLeft w:val="0"/>
                                                              <w:marRight w:val="0"/>
                                                              <w:marTop w:val="525"/>
                                                              <w:marBottom w:val="0"/>
                                                              <w:divBdr>
                                                                <w:top w:val="none" w:sz="0" w:space="0" w:color="auto"/>
                                                                <w:left w:val="none" w:sz="0" w:space="0" w:color="auto"/>
                                                                <w:bottom w:val="none" w:sz="0" w:space="0" w:color="auto"/>
                                                                <w:right w:val="none" w:sz="0" w:space="0" w:color="auto"/>
                                                              </w:divBdr>
                                                            </w:div>
                                                            <w:div w:id="1767772570">
                                                              <w:marLeft w:val="0"/>
                                                              <w:marRight w:val="0"/>
                                                              <w:marTop w:val="225"/>
                                                              <w:marBottom w:val="0"/>
                                                              <w:divBdr>
                                                                <w:top w:val="none" w:sz="0" w:space="0" w:color="auto"/>
                                                                <w:left w:val="none" w:sz="0" w:space="0" w:color="auto"/>
                                                                <w:bottom w:val="none" w:sz="0" w:space="0" w:color="auto"/>
                                                                <w:right w:val="none" w:sz="0" w:space="0" w:color="auto"/>
                                                              </w:divBdr>
                                                              <w:divsChild>
                                                                <w:div w:id="1273129787">
                                                                  <w:marLeft w:val="0"/>
                                                                  <w:marRight w:val="0"/>
                                                                  <w:marTop w:val="0"/>
                                                                  <w:marBottom w:val="0"/>
                                                                  <w:divBdr>
                                                                    <w:top w:val="none" w:sz="0" w:space="0" w:color="auto"/>
                                                                    <w:left w:val="none" w:sz="0" w:space="0" w:color="auto"/>
                                                                    <w:bottom w:val="none" w:sz="0" w:space="0" w:color="auto"/>
                                                                    <w:right w:val="none" w:sz="0" w:space="0" w:color="auto"/>
                                                                  </w:divBdr>
                                                                </w:div>
                                                              </w:divsChild>
                                                            </w:div>
                                                            <w:div w:id="1921713822">
                                                              <w:marLeft w:val="0"/>
                                                              <w:marRight w:val="0"/>
                                                              <w:marTop w:val="300"/>
                                                              <w:marBottom w:val="0"/>
                                                              <w:divBdr>
                                                                <w:top w:val="none" w:sz="0" w:space="0" w:color="auto"/>
                                                                <w:left w:val="none" w:sz="0" w:space="0" w:color="auto"/>
                                                                <w:bottom w:val="none" w:sz="0" w:space="0" w:color="auto"/>
                                                                <w:right w:val="none" w:sz="0" w:space="0" w:color="auto"/>
                                                              </w:divBdr>
                                                              <w:divsChild>
                                                                <w:div w:id="1042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9504">
                                                          <w:marLeft w:val="0"/>
                                                          <w:marRight w:val="0"/>
                                                          <w:marTop w:val="225"/>
                                                          <w:marBottom w:val="0"/>
                                                          <w:divBdr>
                                                            <w:top w:val="none" w:sz="0" w:space="0" w:color="auto"/>
                                                            <w:left w:val="none" w:sz="0" w:space="0" w:color="auto"/>
                                                            <w:bottom w:val="none" w:sz="0" w:space="0" w:color="auto"/>
                                                            <w:right w:val="none" w:sz="0" w:space="0" w:color="auto"/>
                                                          </w:divBdr>
                                                          <w:divsChild>
                                                            <w:div w:id="423459647">
                                                              <w:marLeft w:val="0"/>
                                                              <w:marRight w:val="0"/>
                                                              <w:marTop w:val="0"/>
                                                              <w:marBottom w:val="0"/>
                                                              <w:divBdr>
                                                                <w:top w:val="none" w:sz="0" w:space="0" w:color="auto"/>
                                                                <w:left w:val="none" w:sz="0" w:space="0" w:color="auto"/>
                                                                <w:bottom w:val="none" w:sz="0" w:space="0" w:color="auto"/>
                                                                <w:right w:val="none" w:sz="0" w:space="0" w:color="auto"/>
                                                              </w:divBdr>
                                                            </w:div>
                                                          </w:divsChild>
                                                        </w:div>
                                                        <w:div w:id="1676305182">
                                                          <w:marLeft w:val="0"/>
                                                          <w:marRight w:val="0"/>
                                                          <w:marTop w:val="375"/>
                                                          <w:marBottom w:val="0"/>
                                                          <w:divBdr>
                                                            <w:top w:val="none" w:sz="0" w:space="0" w:color="auto"/>
                                                            <w:left w:val="none" w:sz="0" w:space="0" w:color="auto"/>
                                                            <w:bottom w:val="none" w:sz="0" w:space="0" w:color="auto"/>
                                                            <w:right w:val="none" w:sz="0" w:space="0" w:color="auto"/>
                                                          </w:divBdr>
                                                          <w:divsChild>
                                                            <w:div w:id="3373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41658">
                                                      <w:marLeft w:val="0"/>
                                                      <w:marRight w:val="0"/>
                                                      <w:marTop w:val="375"/>
                                                      <w:marBottom w:val="0"/>
                                                      <w:divBdr>
                                                        <w:top w:val="none" w:sz="0" w:space="0" w:color="auto"/>
                                                        <w:left w:val="none" w:sz="0" w:space="0" w:color="auto"/>
                                                        <w:bottom w:val="none" w:sz="0" w:space="0" w:color="auto"/>
                                                        <w:right w:val="none" w:sz="0" w:space="0" w:color="auto"/>
                                                      </w:divBdr>
                                                      <w:divsChild>
                                                        <w:div w:id="698120166">
                                                          <w:marLeft w:val="0"/>
                                                          <w:marRight w:val="0"/>
                                                          <w:marTop w:val="0"/>
                                                          <w:marBottom w:val="0"/>
                                                          <w:divBdr>
                                                            <w:top w:val="none" w:sz="0" w:space="0" w:color="auto"/>
                                                            <w:left w:val="none" w:sz="0" w:space="0" w:color="auto"/>
                                                            <w:bottom w:val="none" w:sz="0" w:space="0" w:color="auto"/>
                                                            <w:right w:val="none" w:sz="0" w:space="0" w:color="auto"/>
                                                          </w:divBdr>
                                                        </w:div>
                                                      </w:divsChild>
                                                    </w:div>
                                                    <w:div w:id="1818258829">
                                                      <w:marLeft w:val="0"/>
                                                      <w:marRight w:val="0"/>
                                                      <w:marTop w:val="225"/>
                                                      <w:marBottom w:val="0"/>
                                                      <w:divBdr>
                                                        <w:top w:val="none" w:sz="0" w:space="0" w:color="auto"/>
                                                        <w:left w:val="none" w:sz="0" w:space="0" w:color="auto"/>
                                                        <w:bottom w:val="none" w:sz="0" w:space="0" w:color="auto"/>
                                                        <w:right w:val="none" w:sz="0" w:space="0" w:color="auto"/>
                                                      </w:divBdr>
                                                      <w:divsChild>
                                                        <w:div w:id="6429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1434">
                                              <w:marLeft w:val="0"/>
                                              <w:marRight w:val="0"/>
                                              <w:marTop w:val="525"/>
                                              <w:marBottom w:val="0"/>
                                              <w:divBdr>
                                                <w:top w:val="none" w:sz="0" w:space="0" w:color="auto"/>
                                                <w:left w:val="none" w:sz="0" w:space="0" w:color="auto"/>
                                                <w:bottom w:val="none" w:sz="0" w:space="0" w:color="auto"/>
                                                <w:right w:val="none" w:sz="0" w:space="0" w:color="auto"/>
                                              </w:divBdr>
                                            </w:div>
                                            <w:div w:id="1656763394">
                                              <w:marLeft w:val="0"/>
                                              <w:marRight w:val="0"/>
                                              <w:marTop w:val="0"/>
                                              <w:marBottom w:val="0"/>
                                              <w:divBdr>
                                                <w:top w:val="none" w:sz="0" w:space="0" w:color="auto"/>
                                                <w:left w:val="none" w:sz="0" w:space="0" w:color="auto"/>
                                                <w:bottom w:val="none" w:sz="0" w:space="0" w:color="auto"/>
                                                <w:right w:val="none" w:sz="0" w:space="0" w:color="auto"/>
                                              </w:divBdr>
                                              <w:divsChild>
                                                <w:div w:id="521210343">
                                                  <w:marLeft w:val="0"/>
                                                  <w:marRight w:val="0"/>
                                                  <w:marTop w:val="0"/>
                                                  <w:marBottom w:val="0"/>
                                                  <w:divBdr>
                                                    <w:top w:val="none" w:sz="0" w:space="0" w:color="auto"/>
                                                    <w:left w:val="none" w:sz="0" w:space="0" w:color="auto"/>
                                                    <w:bottom w:val="none" w:sz="0" w:space="0" w:color="auto"/>
                                                    <w:right w:val="none" w:sz="0" w:space="0" w:color="auto"/>
                                                  </w:divBdr>
                                                  <w:divsChild>
                                                    <w:div w:id="4796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24176">
                                          <w:marLeft w:val="0"/>
                                          <w:marRight w:val="0"/>
                                          <w:marTop w:val="0"/>
                                          <w:marBottom w:val="0"/>
                                          <w:divBdr>
                                            <w:top w:val="none" w:sz="0" w:space="0" w:color="auto"/>
                                            <w:left w:val="none" w:sz="0" w:space="0" w:color="auto"/>
                                            <w:bottom w:val="none" w:sz="0" w:space="0" w:color="auto"/>
                                            <w:right w:val="none" w:sz="0" w:space="0" w:color="auto"/>
                                          </w:divBdr>
                                          <w:divsChild>
                                            <w:div w:id="2001421786">
                                              <w:marLeft w:val="0"/>
                                              <w:marRight w:val="0"/>
                                              <w:marTop w:val="0"/>
                                              <w:marBottom w:val="0"/>
                                              <w:divBdr>
                                                <w:top w:val="none" w:sz="0" w:space="0" w:color="auto"/>
                                                <w:left w:val="none" w:sz="0" w:space="0" w:color="auto"/>
                                                <w:bottom w:val="none" w:sz="0" w:space="0" w:color="auto"/>
                                                <w:right w:val="none" w:sz="0" w:space="0" w:color="auto"/>
                                              </w:divBdr>
                                              <w:divsChild>
                                                <w:div w:id="5995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0421">
                                          <w:marLeft w:val="0"/>
                                          <w:marRight w:val="0"/>
                                          <w:marTop w:val="225"/>
                                          <w:marBottom w:val="0"/>
                                          <w:divBdr>
                                            <w:top w:val="none" w:sz="0" w:space="0" w:color="auto"/>
                                            <w:left w:val="none" w:sz="0" w:space="0" w:color="auto"/>
                                            <w:bottom w:val="none" w:sz="0" w:space="0" w:color="auto"/>
                                            <w:right w:val="none" w:sz="0" w:space="0" w:color="auto"/>
                                          </w:divBdr>
                                          <w:divsChild>
                                            <w:div w:id="38163351">
                                              <w:marLeft w:val="0"/>
                                              <w:marRight w:val="0"/>
                                              <w:marTop w:val="0"/>
                                              <w:marBottom w:val="0"/>
                                              <w:divBdr>
                                                <w:top w:val="none" w:sz="0" w:space="0" w:color="auto"/>
                                                <w:left w:val="none" w:sz="0" w:space="0" w:color="auto"/>
                                                <w:bottom w:val="none" w:sz="0" w:space="0" w:color="auto"/>
                                                <w:right w:val="none" w:sz="0" w:space="0" w:color="auto"/>
                                              </w:divBdr>
                                            </w:div>
                                          </w:divsChild>
                                        </w:div>
                                        <w:div w:id="2011179195">
                                          <w:marLeft w:val="0"/>
                                          <w:marRight w:val="0"/>
                                          <w:marTop w:val="225"/>
                                          <w:marBottom w:val="0"/>
                                          <w:divBdr>
                                            <w:top w:val="none" w:sz="0" w:space="0" w:color="auto"/>
                                            <w:left w:val="none" w:sz="0" w:space="0" w:color="auto"/>
                                            <w:bottom w:val="none" w:sz="0" w:space="0" w:color="auto"/>
                                            <w:right w:val="none" w:sz="0" w:space="0" w:color="auto"/>
                                          </w:divBdr>
                                          <w:divsChild>
                                            <w:div w:id="12701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88703">
                  <w:marLeft w:val="0"/>
                  <w:marRight w:val="0"/>
                  <w:marTop w:val="0"/>
                  <w:marBottom w:val="0"/>
                  <w:divBdr>
                    <w:top w:val="none" w:sz="0" w:space="0" w:color="auto"/>
                    <w:left w:val="none" w:sz="0" w:space="0" w:color="auto"/>
                    <w:bottom w:val="none" w:sz="0" w:space="0" w:color="auto"/>
                    <w:right w:val="none" w:sz="0" w:space="0" w:color="auto"/>
                  </w:divBdr>
                  <w:divsChild>
                    <w:div w:id="13278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485812">
      <w:bodyDiv w:val="1"/>
      <w:marLeft w:val="0"/>
      <w:marRight w:val="0"/>
      <w:marTop w:val="0"/>
      <w:marBottom w:val="0"/>
      <w:divBdr>
        <w:top w:val="none" w:sz="0" w:space="0" w:color="auto"/>
        <w:left w:val="none" w:sz="0" w:space="0" w:color="auto"/>
        <w:bottom w:val="none" w:sz="0" w:space="0" w:color="auto"/>
        <w:right w:val="none" w:sz="0" w:space="0" w:color="auto"/>
      </w:divBdr>
      <w:divsChild>
        <w:div w:id="160968788">
          <w:marLeft w:val="0"/>
          <w:marRight w:val="0"/>
          <w:marTop w:val="450"/>
          <w:marBottom w:val="450"/>
          <w:divBdr>
            <w:top w:val="none" w:sz="0" w:space="0" w:color="auto"/>
            <w:left w:val="none" w:sz="0" w:space="0" w:color="auto"/>
            <w:bottom w:val="none" w:sz="0" w:space="0" w:color="auto"/>
            <w:right w:val="none" w:sz="0" w:space="0" w:color="auto"/>
          </w:divBdr>
        </w:div>
        <w:div w:id="184444747">
          <w:marLeft w:val="0"/>
          <w:marRight w:val="120"/>
          <w:marTop w:val="0"/>
          <w:marBottom w:val="0"/>
          <w:divBdr>
            <w:top w:val="none" w:sz="0" w:space="0" w:color="auto"/>
            <w:left w:val="none" w:sz="0" w:space="0" w:color="auto"/>
            <w:bottom w:val="none" w:sz="0" w:space="0" w:color="auto"/>
            <w:right w:val="none" w:sz="0" w:space="0" w:color="auto"/>
          </w:divBdr>
        </w:div>
        <w:div w:id="1132485335">
          <w:marLeft w:val="0"/>
          <w:marRight w:val="120"/>
          <w:marTop w:val="0"/>
          <w:marBottom w:val="0"/>
          <w:divBdr>
            <w:top w:val="none" w:sz="0" w:space="0" w:color="auto"/>
            <w:left w:val="none" w:sz="0" w:space="0" w:color="auto"/>
            <w:bottom w:val="none" w:sz="0" w:space="0" w:color="auto"/>
            <w:right w:val="none" w:sz="0" w:space="0" w:color="auto"/>
          </w:divBdr>
        </w:div>
        <w:div w:id="1439177385">
          <w:marLeft w:val="0"/>
          <w:marRight w:val="120"/>
          <w:marTop w:val="0"/>
          <w:marBottom w:val="0"/>
          <w:divBdr>
            <w:top w:val="none" w:sz="0" w:space="0" w:color="auto"/>
            <w:left w:val="none" w:sz="0" w:space="0" w:color="auto"/>
            <w:bottom w:val="none" w:sz="0" w:space="0" w:color="auto"/>
            <w:right w:val="none" w:sz="0" w:space="0" w:color="auto"/>
          </w:divBdr>
        </w:div>
        <w:div w:id="2070230059">
          <w:marLeft w:val="0"/>
          <w:marRight w:val="0"/>
          <w:marTop w:val="0"/>
          <w:marBottom w:val="450"/>
          <w:divBdr>
            <w:top w:val="none" w:sz="0" w:space="0" w:color="auto"/>
            <w:left w:val="none" w:sz="0" w:space="0" w:color="auto"/>
            <w:bottom w:val="none" w:sz="0" w:space="0" w:color="auto"/>
            <w:right w:val="none" w:sz="0" w:space="0" w:color="auto"/>
          </w:divBdr>
          <w:divsChild>
            <w:div w:id="535312301">
              <w:marLeft w:val="0"/>
              <w:marRight w:val="0"/>
              <w:marTop w:val="0"/>
              <w:marBottom w:val="300"/>
              <w:divBdr>
                <w:top w:val="none" w:sz="0" w:space="0" w:color="auto"/>
                <w:left w:val="none" w:sz="0" w:space="0" w:color="auto"/>
                <w:bottom w:val="none" w:sz="0" w:space="0" w:color="auto"/>
                <w:right w:val="none" w:sz="0" w:space="0" w:color="auto"/>
              </w:divBdr>
              <w:divsChild>
                <w:div w:id="1489980552">
                  <w:marLeft w:val="0"/>
                  <w:marRight w:val="0"/>
                  <w:marTop w:val="0"/>
                  <w:marBottom w:val="0"/>
                  <w:divBdr>
                    <w:top w:val="none" w:sz="0" w:space="0" w:color="auto"/>
                    <w:left w:val="none" w:sz="0" w:space="0" w:color="auto"/>
                    <w:bottom w:val="none" w:sz="0" w:space="0" w:color="auto"/>
                    <w:right w:val="none" w:sz="0" w:space="0" w:color="auto"/>
                  </w:divBdr>
                  <w:divsChild>
                    <w:div w:id="114254056">
                      <w:marLeft w:val="0"/>
                      <w:marRight w:val="0"/>
                      <w:marTop w:val="0"/>
                      <w:marBottom w:val="0"/>
                      <w:divBdr>
                        <w:top w:val="none" w:sz="0" w:space="0" w:color="auto"/>
                        <w:left w:val="none" w:sz="0" w:space="0" w:color="auto"/>
                        <w:bottom w:val="none" w:sz="0" w:space="0" w:color="auto"/>
                        <w:right w:val="none" w:sz="0" w:space="0" w:color="auto"/>
                      </w:divBdr>
                      <w:divsChild>
                        <w:div w:id="1325552492">
                          <w:marLeft w:val="0"/>
                          <w:marRight w:val="0"/>
                          <w:marTop w:val="0"/>
                          <w:marBottom w:val="0"/>
                          <w:divBdr>
                            <w:top w:val="none" w:sz="0" w:space="0" w:color="auto"/>
                            <w:left w:val="none" w:sz="0" w:space="0" w:color="auto"/>
                            <w:bottom w:val="none" w:sz="0" w:space="0" w:color="auto"/>
                            <w:right w:val="none" w:sz="0" w:space="0" w:color="auto"/>
                          </w:divBdr>
                          <w:divsChild>
                            <w:div w:id="1841004094">
                              <w:marLeft w:val="0"/>
                              <w:marRight w:val="0"/>
                              <w:marTop w:val="0"/>
                              <w:marBottom w:val="0"/>
                              <w:divBdr>
                                <w:top w:val="none" w:sz="0" w:space="0" w:color="auto"/>
                                <w:left w:val="none" w:sz="0" w:space="0" w:color="auto"/>
                                <w:bottom w:val="none" w:sz="0" w:space="0" w:color="auto"/>
                                <w:right w:val="none" w:sz="0" w:space="0" w:color="auto"/>
                              </w:divBdr>
                              <w:divsChild>
                                <w:div w:id="698513826">
                                  <w:marLeft w:val="0"/>
                                  <w:marRight w:val="0"/>
                                  <w:marTop w:val="0"/>
                                  <w:marBottom w:val="0"/>
                                  <w:divBdr>
                                    <w:top w:val="none" w:sz="0" w:space="0" w:color="auto"/>
                                    <w:left w:val="none" w:sz="0" w:space="0" w:color="auto"/>
                                    <w:bottom w:val="none" w:sz="0" w:space="0" w:color="auto"/>
                                    <w:right w:val="none" w:sz="0" w:space="0" w:color="auto"/>
                                  </w:divBdr>
                                  <w:divsChild>
                                    <w:div w:id="989673470">
                                      <w:marLeft w:val="0"/>
                                      <w:marRight w:val="0"/>
                                      <w:marTop w:val="0"/>
                                      <w:marBottom w:val="0"/>
                                      <w:divBdr>
                                        <w:top w:val="none" w:sz="0" w:space="0" w:color="auto"/>
                                        <w:left w:val="none" w:sz="0" w:space="0" w:color="auto"/>
                                        <w:bottom w:val="none" w:sz="0" w:space="0" w:color="auto"/>
                                        <w:right w:val="none" w:sz="0" w:space="0" w:color="auto"/>
                                      </w:divBdr>
                                      <w:divsChild>
                                        <w:div w:id="1924022515">
                                          <w:marLeft w:val="0"/>
                                          <w:marRight w:val="0"/>
                                          <w:marTop w:val="0"/>
                                          <w:marBottom w:val="0"/>
                                          <w:divBdr>
                                            <w:top w:val="none" w:sz="0" w:space="0" w:color="auto"/>
                                            <w:left w:val="none" w:sz="0" w:space="0" w:color="auto"/>
                                            <w:bottom w:val="none" w:sz="0" w:space="0" w:color="auto"/>
                                            <w:right w:val="none" w:sz="0" w:space="0" w:color="auto"/>
                                          </w:divBdr>
                                          <w:divsChild>
                                            <w:div w:id="1583444492">
                                              <w:marLeft w:val="0"/>
                                              <w:marRight w:val="0"/>
                                              <w:marTop w:val="0"/>
                                              <w:marBottom w:val="0"/>
                                              <w:divBdr>
                                                <w:top w:val="none" w:sz="0" w:space="0" w:color="auto"/>
                                                <w:left w:val="none" w:sz="0" w:space="0" w:color="auto"/>
                                                <w:bottom w:val="none" w:sz="0" w:space="0" w:color="auto"/>
                                                <w:right w:val="none" w:sz="0" w:space="0" w:color="auto"/>
                                              </w:divBdr>
                                              <w:divsChild>
                                                <w:div w:id="1221676340">
                                                  <w:marLeft w:val="0"/>
                                                  <w:marRight w:val="0"/>
                                                  <w:marTop w:val="0"/>
                                                  <w:marBottom w:val="0"/>
                                                  <w:divBdr>
                                                    <w:top w:val="none" w:sz="0" w:space="0" w:color="auto"/>
                                                    <w:left w:val="none" w:sz="0" w:space="0" w:color="auto"/>
                                                    <w:bottom w:val="none" w:sz="0" w:space="0" w:color="auto"/>
                                                    <w:right w:val="none" w:sz="0" w:space="0" w:color="auto"/>
                                                  </w:divBdr>
                                                  <w:divsChild>
                                                    <w:div w:id="3859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273805">
                                  <w:marLeft w:val="0"/>
                                  <w:marRight w:val="0"/>
                                  <w:marTop w:val="0"/>
                                  <w:marBottom w:val="0"/>
                                  <w:divBdr>
                                    <w:top w:val="none" w:sz="0" w:space="0" w:color="auto"/>
                                    <w:left w:val="none" w:sz="0" w:space="0" w:color="auto"/>
                                    <w:bottom w:val="none" w:sz="0" w:space="0" w:color="auto"/>
                                    <w:right w:val="none" w:sz="0" w:space="0" w:color="auto"/>
                                  </w:divBdr>
                                  <w:divsChild>
                                    <w:div w:id="1367828132">
                                      <w:marLeft w:val="0"/>
                                      <w:marRight w:val="0"/>
                                      <w:marTop w:val="0"/>
                                      <w:marBottom w:val="0"/>
                                      <w:divBdr>
                                        <w:top w:val="none" w:sz="0" w:space="0" w:color="auto"/>
                                        <w:left w:val="none" w:sz="0" w:space="0" w:color="auto"/>
                                        <w:bottom w:val="none" w:sz="0" w:space="0" w:color="auto"/>
                                        <w:right w:val="none" w:sz="0" w:space="0" w:color="auto"/>
                                      </w:divBdr>
                                      <w:divsChild>
                                        <w:div w:id="17233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1430507">
      <w:bodyDiv w:val="1"/>
      <w:marLeft w:val="0"/>
      <w:marRight w:val="0"/>
      <w:marTop w:val="0"/>
      <w:marBottom w:val="0"/>
      <w:divBdr>
        <w:top w:val="none" w:sz="0" w:space="0" w:color="auto"/>
        <w:left w:val="none" w:sz="0" w:space="0" w:color="auto"/>
        <w:bottom w:val="none" w:sz="0" w:space="0" w:color="auto"/>
        <w:right w:val="none" w:sz="0" w:space="0" w:color="auto"/>
      </w:divBdr>
      <w:divsChild>
        <w:div w:id="286543119">
          <w:marLeft w:val="0"/>
          <w:marRight w:val="0"/>
          <w:marTop w:val="0"/>
          <w:marBottom w:val="0"/>
          <w:divBdr>
            <w:top w:val="none" w:sz="0" w:space="0" w:color="auto"/>
            <w:left w:val="none" w:sz="0" w:space="0" w:color="auto"/>
            <w:bottom w:val="none" w:sz="0" w:space="0" w:color="auto"/>
            <w:right w:val="none" w:sz="0" w:space="0" w:color="auto"/>
          </w:divBdr>
          <w:divsChild>
            <w:div w:id="192618271">
              <w:marLeft w:val="0"/>
              <w:marRight w:val="0"/>
              <w:marTop w:val="0"/>
              <w:marBottom w:val="0"/>
              <w:divBdr>
                <w:top w:val="none" w:sz="0" w:space="0" w:color="auto"/>
                <w:left w:val="none" w:sz="0" w:space="0" w:color="auto"/>
                <w:bottom w:val="none" w:sz="0" w:space="0" w:color="auto"/>
                <w:right w:val="none" w:sz="0" w:space="0" w:color="auto"/>
              </w:divBdr>
              <w:divsChild>
                <w:div w:id="1322588752">
                  <w:marLeft w:val="0"/>
                  <w:marRight w:val="0"/>
                  <w:marTop w:val="0"/>
                  <w:marBottom w:val="0"/>
                  <w:divBdr>
                    <w:top w:val="none" w:sz="0" w:space="0" w:color="auto"/>
                    <w:left w:val="none" w:sz="0" w:space="0" w:color="auto"/>
                    <w:bottom w:val="none" w:sz="0" w:space="0" w:color="auto"/>
                    <w:right w:val="none" w:sz="0" w:space="0" w:color="auto"/>
                  </w:divBdr>
                </w:div>
              </w:divsChild>
            </w:div>
            <w:div w:id="213077973">
              <w:marLeft w:val="0"/>
              <w:marRight w:val="0"/>
              <w:marTop w:val="0"/>
              <w:marBottom w:val="0"/>
              <w:divBdr>
                <w:top w:val="none" w:sz="0" w:space="0" w:color="auto"/>
                <w:left w:val="none" w:sz="0" w:space="0" w:color="auto"/>
                <w:bottom w:val="none" w:sz="0" w:space="0" w:color="auto"/>
                <w:right w:val="none" w:sz="0" w:space="0" w:color="auto"/>
              </w:divBdr>
              <w:divsChild>
                <w:div w:id="524830542">
                  <w:marLeft w:val="0"/>
                  <w:marRight w:val="0"/>
                  <w:marTop w:val="0"/>
                  <w:marBottom w:val="0"/>
                  <w:divBdr>
                    <w:top w:val="none" w:sz="0" w:space="0" w:color="auto"/>
                    <w:left w:val="none" w:sz="0" w:space="0" w:color="auto"/>
                    <w:bottom w:val="none" w:sz="0" w:space="0" w:color="auto"/>
                    <w:right w:val="none" w:sz="0" w:space="0" w:color="auto"/>
                  </w:divBdr>
                  <w:divsChild>
                    <w:div w:id="722994310">
                      <w:marLeft w:val="0"/>
                      <w:marRight w:val="0"/>
                      <w:marTop w:val="0"/>
                      <w:marBottom w:val="0"/>
                      <w:divBdr>
                        <w:top w:val="none" w:sz="0" w:space="0" w:color="auto"/>
                        <w:left w:val="none" w:sz="0" w:space="0" w:color="auto"/>
                        <w:bottom w:val="none" w:sz="0" w:space="0" w:color="auto"/>
                        <w:right w:val="none" w:sz="0" w:space="0" w:color="auto"/>
                      </w:divBdr>
                      <w:divsChild>
                        <w:div w:id="1925215852">
                          <w:marLeft w:val="0"/>
                          <w:marRight w:val="0"/>
                          <w:marTop w:val="0"/>
                          <w:marBottom w:val="0"/>
                          <w:divBdr>
                            <w:top w:val="none" w:sz="0" w:space="0" w:color="auto"/>
                            <w:left w:val="none" w:sz="0" w:space="0" w:color="auto"/>
                            <w:bottom w:val="none" w:sz="0" w:space="0" w:color="auto"/>
                            <w:right w:val="none" w:sz="0" w:space="0" w:color="auto"/>
                          </w:divBdr>
                        </w:div>
                      </w:divsChild>
                    </w:div>
                    <w:div w:id="2073648653">
                      <w:marLeft w:val="0"/>
                      <w:marRight w:val="0"/>
                      <w:marTop w:val="0"/>
                      <w:marBottom w:val="0"/>
                      <w:divBdr>
                        <w:top w:val="none" w:sz="0" w:space="0" w:color="auto"/>
                        <w:left w:val="none" w:sz="0" w:space="0" w:color="auto"/>
                        <w:bottom w:val="none" w:sz="0" w:space="0" w:color="auto"/>
                        <w:right w:val="none" w:sz="0" w:space="0" w:color="auto"/>
                      </w:divBdr>
                      <w:divsChild>
                        <w:div w:id="409473048">
                          <w:marLeft w:val="0"/>
                          <w:marRight w:val="0"/>
                          <w:marTop w:val="0"/>
                          <w:marBottom w:val="0"/>
                          <w:divBdr>
                            <w:top w:val="none" w:sz="0" w:space="0" w:color="auto"/>
                            <w:left w:val="none" w:sz="0" w:space="0" w:color="auto"/>
                            <w:bottom w:val="none" w:sz="0" w:space="0" w:color="auto"/>
                            <w:right w:val="none" w:sz="0" w:space="0" w:color="auto"/>
                          </w:divBdr>
                          <w:divsChild>
                            <w:div w:id="97605355">
                              <w:marLeft w:val="0"/>
                              <w:marRight w:val="0"/>
                              <w:marTop w:val="0"/>
                              <w:marBottom w:val="0"/>
                              <w:divBdr>
                                <w:top w:val="none" w:sz="0" w:space="0" w:color="auto"/>
                                <w:left w:val="none" w:sz="0" w:space="0" w:color="auto"/>
                                <w:bottom w:val="none" w:sz="0" w:space="0" w:color="auto"/>
                                <w:right w:val="none" w:sz="0" w:space="0" w:color="auto"/>
                              </w:divBdr>
                            </w:div>
                          </w:divsChild>
                        </w:div>
                        <w:div w:id="20288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42583">
              <w:marLeft w:val="0"/>
              <w:marRight w:val="0"/>
              <w:marTop w:val="0"/>
              <w:marBottom w:val="0"/>
              <w:divBdr>
                <w:top w:val="none" w:sz="0" w:space="0" w:color="auto"/>
                <w:left w:val="none" w:sz="0" w:space="0" w:color="auto"/>
                <w:bottom w:val="none" w:sz="0" w:space="0" w:color="auto"/>
                <w:right w:val="none" w:sz="0" w:space="0" w:color="auto"/>
              </w:divBdr>
              <w:divsChild>
                <w:div w:id="1157187923">
                  <w:marLeft w:val="0"/>
                  <w:marRight w:val="0"/>
                  <w:marTop w:val="0"/>
                  <w:marBottom w:val="0"/>
                  <w:divBdr>
                    <w:top w:val="none" w:sz="0" w:space="0" w:color="auto"/>
                    <w:left w:val="none" w:sz="0" w:space="0" w:color="auto"/>
                    <w:bottom w:val="none" w:sz="0" w:space="0" w:color="auto"/>
                    <w:right w:val="none" w:sz="0" w:space="0" w:color="auto"/>
                  </w:divBdr>
                </w:div>
              </w:divsChild>
            </w:div>
            <w:div w:id="420688181">
              <w:marLeft w:val="0"/>
              <w:marRight w:val="0"/>
              <w:marTop w:val="0"/>
              <w:marBottom w:val="0"/>
              <w:divBdr>
                <w:top w:val="none" w:sz="0" w:space="0" w:color="auto"/>
                <w:left w:val="none" w:sz="0" w:space="0" w:color="auto"/>
                <w:bottom w:val="none" w:sz="0" w:space="0" w:color="auto"/>
                <w:right w:val="none" w:sz="0" w:space="0" w:color="auto"/>
              </w:divBdr>
              <w:divsChild>
                <w:div w:id="1957253266">
                  <w:marLeft w:val="0"/>
                  <w:marRight w:val="0"/>
                  <w:marTop w:val="0"/>
                  <w:marBottom w:val="0"/>
                  <w:divBdr>
                    <w:top w:val="none" w:sz="0" w:space="0" w:color="auto"/>
                    <w:left w:val="none" w:sz="0" w:space="0" w:color="auto"/>
                    <w:bottom w:val="none" w:sz="0" w:space="0" w:color="auto"/>
                    <w:right w:val="none" w:sz="0" w:space="0" w:color="auto"/>
                  </w:divBdr>
                  <w:divsChild>
                    <w:div w:id="28142943">
                      <w:marLeft w:val="0"/>
                      <w:marRight w:val="0"/>
                      <w:marTop w:val="0"/>
                      <w:marBottom w:val="0"/>
                      <w:divBdr>
                        <w:top w:val="none" w:sz="0" w:space="0" w:color="auto"/>
                        <w:left w:val="none" w:sz="0" w:space="0" w:color="auto"/>
                        <w:bottom w:val="none" w:sz="0" w:space="0" w:color="auto"/>
                        <w:right w:val="none" w:sz="0" w:space="0" w:color="auto"/>
                      </w:divBdr>
                      <w:divsChild>
                        <w:div w:id="1570001749">
                          <w:marLeft w:val="0"/>
                          <w:marRight w:val="0"/>
                          <w:marTop w:val="0"/>
                          <w:marBottom w:val="0"/>
                          <w:divBdr>
                            <w:top w:val="none" w:sz="0" w:space="0" w:color="auto"/>
                            <w:left w:val="none" w:sz="0" w:space="0" w:color="auto"/>
                            <w:bottom w:val="none" w:sz="0" w:space="0" w:color="auto"/>
                            <w:right w:val="none" w:sz="0" w:space="0" w:color="auto"/>
                          </w:divBdr>
                        </w:div>
                      </w:divsChild>
                    </w:div>
                    <w:div w:id="510679926">
                      <w:marLeft w:val="0"/>
                      <w:marRight w:val="0"/>
                      <w:marTop w:val="0"/>
                      <w:marBottom w:val="0"/>
                      <w:divBdr>
                        <w:top w:val="none" w:sz="0" w:space="0" w:color="auto"/>
                        <w:left w:val="none" w:sz="0" w:space="0" w:color="auto"/>
                        <w:bottom w:val="none" w:sz="0" w:space="0" w:color="auto"/>
                        <w:right w:val="none" w:sz="0" w:space="0" w:color="auto"/>
                      </w:divBdr>
                      <w:divsChild>
                        <w:div w:id="897740133">
                          <w:marLeft w:val="0"/>
                          <w:marRight w:val="0"/>
                          <w:marTop w:val="0"/>
                          <w:marBottom w:val="0"/>
                          <w:divBdr>
                            <w:top w:val="none" w:sz="0" w:space="0" w:color="auto"/>
                            <w:left w:val="none" w:sz="0" w:space="0" w:color="auto"/>
                            <w:bottom w:val="none" w:sz="0" w:space="0" w:color="auto"/>
                            <w:right w:val="none" w:sz="0" w:space="0" w:color="auto"/>
                          </w:divBdr>
                        </w:div>
                        <w:div w:id="1294486944">
                          <w:marLeft w:val="0"/>
                          <w:marRight w:val="0"/>
                          <w:marTop w:val="0"/>
                          <w:marBottom w:val="0"/>
                          <w:divBdr>
                            <w:top w:val="none" w:sz="0" w:space="0" w:color="auto"/>
                            <w:left w:val="none" w:sz="0" w:space="0" w:color="auto"/>
                            <w:bottom w:val="none" w:sz="0" w:space="0" w:color="auto"/>
                            <w:right w:val="none" w:sz="0" w:space="0" w:color="auto"/>
                          </w:divBdr>
                          <w:divsChild>
                            <w:div w:id="16595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409633">
              <w:marLeft w:val="0"/>
              <w:marRight w:val="0"/>
              <w:marTop w:val="0"/>
              <w:marBottom w:val="0"/>
              <w:divBdr>
                <w:top w:val="none" w:sz="0" w:space="0" w:color="auto"/>
                <w:left w:val="none" w:sz="0" w:space="0" w:color="auto"/>
                <w:bottom w:val="none" w:sz="0" w:space="0" w:color="auto"/>
                <w:right w:val="none" w:sz="0" w:space="0" w:color="auto"/>
              </w:divBdr>
              <w:divsChild>
                <w:div w:id="144711883">
                  <w:marLeft w:val="0"/>
                  <w:marRight w:val="0"/>
                  <w:marTop w:val="0"/>
                  <w:marBottom w:val="0"/>
                  <w:divBdr>
                    <w:top w:val="none" w:sz="0" w:space="0" w:color="auto"/>
                    <w:left w:val="none" w:sz="0" w:space="0" w:color="auto"/>
                    <w:bottom w:val="none" w:sz="0" w:space="0" w:color="auto"/>
                    <w:right w:val="none" w:sz="0" w:space="0" w:color="auto"/>
                  </w:divBdr>
                </w:div>
              </w:divsChild>
            </w:div>
            <w:div w:id="601304073">
              <w:marLeft w:val="0"/>
              <w:marRight w:val="0"/>
              <w:marTop w:val="0"/>
              <w:marBottom w:val="0"/>
              <w:divBdr>
                <w:top w:val="none" w:sz="0" w:space="0" w:color="auto"/>
                <w:left w:val="none" w:sz="0" w:space="0" w:color="auto"/>
                <w:bottom w:val="none" w:sz="0" w:space="0" w:color="auto"/>
                <w:right w:val="none" w:sz="0" w:space="0" w:color="auto"/>
              </w:divBdr>
              <w:divsChild>
                <w:div w:id="1114909857">
                  <w:marLeft w:val="0"/>
                  <w:marRight w:val="0"/>
                  <w:marTop w:val="0"/>
                  <w:marBottom w:val="0"/>
                  <w:divBdr>
                    <w:top w:val="none" w:sz="0" w:space="0" w:color="auto"/>
                    <w:left w:val="none" w:sz="0" w:space="0" w:color="auto"/>
                    <w:bottom w:val="none" w:sz="0" w:space="0" w:color="auto"/>
                    <w:right w:val="none" w:sz="0" w:space="0" w:color="auto"/>
                  </w:divBdr>
                </w:div>
              </w:divsChild>
            </w:div>
            <w:div w:id="1175339847">
              <w:marLeft w:val="0"/>
              <w:marRight w:val="0"/>
              <w:marTop w:val="0"/>
              <w:marBottom w:val="0"/>
              <w:divBdr>
                <w:top w:val="none" w:sz="0" w:space="0" w:color="auto"/>
                <w:left w:val="none" w:sz="0" w:space="0" w:color="auto"/>
                <w:bottom w:val="none" w:sz="0" w:space="0" w:color="auto"/>
                <w:right w:val="none" w:sz="0" w:space="0" w:color="auto"/>
              </w:divBdr>
              <w:divsChild>
                <w:div w:id="2002151783">
                  <w:marLeft w:val="0"/>
                  <w:marRight w:val="0"/>
                  <w:marTop w:val="0"/>
                  <w:marBottom w:val="0"/>
                  <w:divBdr>
                    <w:top w:val="none" w:sz="0" w:space="0" w:color="auto"/>
                    <w:left w:val="none" w:sz="0" w:space="0" w:color="auto"/>
                    <w:bottom w:val="none" w:sz="0" w:space="0" w:color="auto"/>
                    <w:right w:val="none" w:sz="0" w:space="0" w:color="auto"/>
                  </w:divBdr>
                </w:div>
              </w:divsChild>
            </w:div>
            <w:div w:id="1235160879">
              <w:marLeft w:val="0"/>
              <w:marRight w:val="0"/>
              <w:marTop w:val="0"/>
              <w:marBottom w:val="0"/>
              <w:divBdr>
                <w:top w:val="none" w:sz="0" w:space="0" w:color="auto"/>
                <w:left w:val="none" w:sz="0" w:space="0" w:color="auto"/>
                <w:bottom w:val="none" w:sz="0" w:space="0" w:color="auto"/>
                <w:right w:val="none" w:sz="0" w:space="0" w:color="auto"/>
              </w:divBdr>
              <w:divsChild>
                <w:div w:id="313026222">
                  <w:marLeft w:val="0"/>
                  <w:marRight w:val="0"/>
                  <w:marTop w:val="0"/>
                  <w:marBottom w:val="0"/>
                  <w:divBdr>
                    <w:top w:val="none" w:sz="0" w:space="0" w:color="auto"/>
                    <w:left w:val="none" w:sz="0" w:space="0" w:color="auto"/>
                    <w:bottom w:val="none" w:sz="0" w:space="0" w:color="auto"/>
                    <w:right w:val="none" w:sz="0" w:space="0" w:color="auto"/>
                  </w:divBdr>
                </w:div>
              </w:divsChild>
            </w:div>
            <w:div w:id="1396052843">
              <w:marLeft w:val="0"/>
              <w:marRight w:val="0"/>
              <w:marTop w:val="0"/>
              <w:marBottom w:val="0"/>
              <w:divBdr>
                <w:top w:val="none" w:sz="0" w:space="0" w:color="auto"/>
                <w:left w:val="none" w:sz="0" w:space="0" w:color="auto"/>
                <w:bottom w:val="none" w:sz="0" w:space="0" w:color="auto"/>
                <w:right w:val="none" w:sz="0" w:space="0" w:color="auto"/>
              </w:divBdr>
              <w:divsChild>
                <w:div w:id="1121651661">
                  <w:marLeft w:val="0"/>
                  <w:marRight w:val="0"/>
                  <w:marTop w:val="0"/>
                  <w:marBottom w:val="0"/>
                  <w:divBdr>
                    <w:top w:val="none" w:sz="0" w:space="0" w:color="auto"/>
                    <w:left w:val="none" w:sz="0" w:space="0" w:color="auto"/>
                    <w:bottom w:val="none" w:sz="0" w:space="0" w:color="auto"/>
                    <w:right w:val="none" w:sz="0" w:space="0" w:color="auto"/>
                  </w:divBdr>
                </w:div>
              </w:divsChild>
            </w:div>
            <w:div w:id="1399402394">
              <w:marLeft w:val="0"/>
              <w:marRight w:val="0"/>
              <w:marTop w:val="0"/>
              <w:marBottom w:val="0"/>
              <w:divBdr>
                <w:top w:val="none" w:sz="0" w:space="0" w:color="auto"/>
                <w:left w:val="none" w:sz="0" w:space="0" w:color="auto"/>
                <w:bottom w:val="none" w:sz="0" w:space="0" w:color="auto"/>
                <w:right w:val="none" w:sz="0" w:space="0" w:color="auto"/>
              </w:divBdr>
              <w:divsChild>
                <w:div w:id="1090471596">
                  <w:marLeft w:val="0"/>
                  <w:marRight w:val="0"/>
                  <w:marTop w:val="0"/>
                  <w:marBottom w:val="0"/>
                  <w:divBdr>
                    <w:top w:val="none" w:sz="0" w:space="0" w:color="auto"/>
                    <w:left w:val="none" w:sz="0" w:space="0" w:color="auto"/>
                    <w:bottom w:val="none" w:sz="0" w:space="0" w:color="auto"/>
                    <w:right w:val="none" w:sz="0" w:space="0" w:color="auto"/>
                  </w:divBdr>
                </w:div>
              </w:divsChild>
            </w:div>
            <w:div w:id="1411850829">
              <w:marLeft w:val="0"/>
              <w:marRight w:val="0"/>
              <w:marTop w:val="0"/>
              <w:marBottom w:val="0"/>
              <w:divBdr>
                <w:top w:val="none" w:sz="0" w:space="0" w:color="auto"/>
                <w:left w:val="none" w:sz="0" w:space="0" w:color="auto"/>
                <w:bottom w:val="none" w:sz="0" w:space="0" w:color="auto"/>
                <w:right w:val="none" w:sz="0" w:space="0" w:color="auto"/>
              </w:divBdr>
              <w:divsChild>
                <w:div w:id="1719235044">
                  <w:marLeft w:val="0"/>
                  <w:marRight w:val="0"/>
                  <w:marTop w:val="0"/>
                  <w:marBottom w:val="0"/>
                  <w:divBdr>
                    <w:top w:val="none" w:sz="0" w:space="0" w:color="auto"/>
                    <w:left w:val="none" w:sz="0" w:space="0" w:color="auto"/>
                    <w:bottom w:val="none" w:sz="0" w:space="0" w:color="auto"/>
                    <w:right w:val="none" w:sz="0" w:space="0" w:color="auto"/>
                  </w:divBdr>
                </w:div>
              </w:divsChild>
            </w:div>
            <w:div w:id="2134014238">
              <w:marLeft w:val="0"/>
              <w:marRight w:val="0"/>
              <w:marTop w:val="0"/>
              <w:marBottom w:val="0"/>
              <w:divBdr>
                <w:top w:val="none" w:sz="0" w:space="0" w:color="auto"/>
                <w:left w:val="none" w:sz="0" w:space="0" w:color="auto"/>
                <w:bottom w:val="none" w:sz="0" w:space="0" w:color="auto"/>
                <w:right w:val="none" w:sz="0" w:space="0" w:color="auto"/>
              </w:divBdr>
              <w:divsChild>
                <w:div w:id="18251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0345">
          <w:marLeft w:val="0"/>
          <w:marRight w:val="0"/>
          <w:marTop w:val="225"/>
          <w:marBottom w:val="0"/>
          <w:divBdr>
            <w:top w:val="none" w:sz="0" w:space="0" w:color="auto"/>
            <w:left w:val="none" w:sz="0" w:space="0" w:color="auto"/>
            <w:bottom w:val="none" w:sz="0" w:space="0" w:color="auto"/>
            <w:right w:val="none" w:sz="0" w:space="0" w:color="auto"/>
          </w:divBdr>
          <w:divsChild>
            <w:div w:id="207109638">
              <w:marLeft w:val="0"/>
              <w:marRight w:val="0"/>
              <w:marTop w:val="0"/>
              <w:marBottom w:val="225"/>
              <w:divBdr>
                <w:top w:val="none" w:sz="0" w:space="0" w:color="auto"/>
                <w:left w:val="none" w:sz="0" w:space="0" w:color="auto"/>
                <w:bottom w:val="none" w:sz="0" w:space="0" w:color="auto"/>
                <w:right w:val="none" w:sz="0" w:space="0" w:color="auto"/>
              </w:divBdr>
            </w:div>
            <w:div w:id="1863936946">
              <w:marLeft w:val="0"/>
              <w:marRight w:val="0"/>
              <w:marTop w:val="0"/>
              <w:marBottom w:val="0"/>
              <w:divBdr>
                <w:top w:val="none" w:sz="0" w:space="0" w:color="auto"/>
                <w:left w:val="none" w:sz="0" w:space="0" w:color="auto"/>
                <w:bottom w:val="none" w:sz="0" w:space="0" w:color="auto"/>
                <w:right w:val="none" w:sz="0" w:space="0" w:color="auto"/>
              </w:divBdr>
              <w:divsChild>
                <w:div w:id="2081563363">
                  <w:marLeft w:val="0"/>
                  <w:marRight w:val="0"/>
                  <w:marTop w:val="0"/>
                  <w:marBottom w:val="0"/>
                  <w:divBdr>
                    <w:top w:val="none" w:sz="0" w:space="0" w:color="auto"/>
                    <w:left w:val="none" w:sz="0" w:space="0" w:color="auto"/>
                    <w:bottom w:val="none" w:sz="0" w:space="0" w:color="auto"/>
                    <w:right w:val="none" w:sz="0" w:space="0" w:color="auto"/>
                  </w:divBdr>
                  <w:divsChild>
                    <w:div w:id="610283669">
                      <w:marLeft w:val="0"/>
                      <w:marRight w:val="0"/>
                      <w:marTop w:val="0"/>
                      <w:marBottom w:val="0"/>
                      <w:divBdr>
                        <w:top w:val="none" w:sz="0" w:space="0" w:color="auto"/>
                        <w:left w:val="none" w:sz="0" w:space="0" w:color="auto"/>
                        <w:bottom w:val="none" w:sz="0" w:space="0" w:color="auto"/>
                        <w:right w:val="none" w:sz="0" w:space="0" w:color="auto"/>
                      </w:divBdr>
                      <w:divsChild>
                        <w:div w:id="1793674580">
                          <w:marLeft w:val="0"/>
                          <w:marRight w:val="0"/>
                          <w:marTop w:val="0"/>
                          <w:marBottom w:val="0"/>
                          <w:divBdr>
                            <w:top w:val="none" w:sz="0" w:space="0" w:color="auto"/>
                            <w:left w:val="none" w:sz="0" w:space="0" w:color="auto"/>
                            <w:bottom w:val="none" w:sz="0" w:space="0" w:color="auto"/>
                            <w:right w:val="none" w:sz="0" w:space="0" w:color="auto"/>
                          </w:divBdr>
                          <w:divsChild>
                            <w:div w:id="3882660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576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17918">
          <w:marLeft w:val="0"/>
          <w:marRight w:val="0"/>
          <w:marTop w:val="225"/>
          <w:marBottom w:val="0"/>
          <w:divBdr>
            <w:top w:val="none" w:sz="0" w:space="0" w:color="auto"/>
            <w:left w:val="none" w:sz="0" w:space="0" w:color="auto"/>
            <w:bottom w:val="none" w:sz="0" w:space="0" w:color="auto"/>
            <w:right w:val="none" w:sz="0" w:space="0" w:color="auto"/>
          </w:divBdr>
          <w:divsChild>
            <w:div w:id="295527379">
              <w:marLeft w:val="0"/>
              <w:marRight w:val="0"/>
              <w:marTop w:val="0"/>
              <w:marBottom w:val="0"/>
              <w:divBdr>
                <w:top w:val="none" w:sz="0" w:space="0" w:color="auto"/>
                <w:left w:val="none" w:sz="0" w:space="0" w:color="auto"/>
                <w:bottom w:val="none" w:sz="0" w:space="0" w:color="auto"/>
                <w:right w:val="none" w:sz="0" w:space="0" w:color="auto"/>
              </w:divBdr>
              <w:divsChild>
                <w:div w:id="181285711">
                  <w:marLeft w:val="0"/>
                  <w:marRight w:val="0"/>
                  <w:marTop w:val="0"/>
                  <w:marBottom w:val="0"/>
                  <w:divBdr>
                    <w:top w:val="none" w:sz="0" w:space="0" w:color="auto"/>
                    <w:left w:val="none" w:sz="0" w:space="0" w:color="auto"/>
                    <w:bottom w:val="none" w:sz="0" w:space="0" w:color="auto"/>
                    <w:right w:val="none" w:sz="0" w:space="0" w:color="auto"/>
                  </w:divBdr>
                </w:div>
                <w:div w:id="17976726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21629164">
      <w:bodyDiv w:val="1"/>
      <w:marLeft w:val="0"/>
      <w:marRight w:val="0"/>
      <w:marTop w:val="0"/>
      <w:marBottom w:val="0"/>
      <w:divBdr>
        <w:top w:val="none" w:sz="0" w:space="0" w:color="auto"/>
        <w:left w:val="none" w:sz="0" w:space="0" w:color="auto"/>
        <w:bottom w:val="none" w:sz="0" w:space="0" w:color="auto"/>
        <w:right w:val="none" w:sz="0" w:space="0" w:color="auto"/>
      </w:divBdr>
      <w:divsChild>
        <w:div w:id="1460223148">
          <w:marLeft w:val="0"/>
          <w:marRight w:val="0"/>
          <w:marTop w:val="375"/>
          <w:marBottom w:val="330"/>
          <w:divBdr>
            <w:top w:val="none" w:sz="0" w:space="0" w:color="auto"/>
            <w:left w:val="none" w:sz="0" w:space="0" w:color="auto"/>
            <w:bottom w:val="none" w:sz="0" w:space="0" w:color="auto"/>
            <w:right w:val="none" w:sz="0" w:space="0" w:color="auto"/>
          </w:divBdr>
          <w:divsChild>
            <w:div w:id="63451342">
              <w:marLeft w:val="0"/>
              <w:marRight w:val="0"/>
              <w:marTop w:val="0"/>
              <w:marBottom w:val="210"/>
              <w:divBdr>
                <w:top w:val="none" w:sz="0" w:space="0" w:color="auto"/>
                <w:left w:val="none" w:sz="0" w:space="0" w:color="auto"/>
                <w:bottom w:val="none" w:sz="0" w:space="0" w:color="auto"/>
                <w:right w:val="none" w:sz="0" w:space="0" w:color="auto"/>
              </w:divBdr>
              <w:divsChild>
                <w:div w:id="822505680">
                  <w:marLeft w:val="0"/>
                  <w:marRight w:val="0"/>
                  <w:marTop w:val="0"/>
                  <w:marBottom w:val="0"/>
                  <w:divBdr>
                    <w:top w:val="none" w:sz="0" w:space="0" w:color="auto"/>
                    <w:left w:val="none" w:sz="0" w:space="0" w:color="auto"/>
                    <w:bottom w:val="none" w:sz="0" w:space="0" w:color="auto"/>
                    <w:right w:val="none" w:sz="0" w:space="0" w:color="auto"/>
                  </w:divBdr>
                  <w:divsChild>
                    <w:div w:id="13219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1971">
              <w:marLeft w:val="0"/>
              <w:marRight w:val="0"/>
              <w:marTop w:val="0"/>
              <w:marBottom w:val="210"/>
              <w:divBdr>
                <w:top w:val="none" w:sz="0" w:space="0" w:color="auto"/>
                <w:left w:val="none" w:sz="0" w:space="0" w:color="auto"/>
                <w:bottom w:val="none" w:sz="0" w:space="0" w:color="auto"/>
                <w:right w:val="none" w:sz="0" w:space="0" w:color="auto"/>
              </w:divBdr>
            </w:div>
          </w:divsChild>
        </w:div>
        <w:div w:id="1946839423">
          <w:marLeft w:val="0"/>
          <w:marRight w:val="0"/>
          <w:marTop w:val="0"/>
          <w:marBottom w:val="0"/>
          <w:divBdr>
            <w:top w:val="none" w:sz="0" w:space="0" w:color="auto"/>
            <w:left w:val="none" w:sz="0" w:space="0" w:color="auto"/>
            <w:bottom w:val="none" w:sz="0" w:space="0" w:color="auto"/>
            <w:right w:val="none" w:sz="0" w:space="0" w:color="auto"/>
          </w:divBdr>
          <w:divsChild>
            <w:div w:id="766073729">
              <w:marLeft w:val="0"/>
              <w:marRight w:val="0"/>
              <w:marTop w:val="0"/>
              <w:marBottom w:val="0"/>
              <w:divBdr>
                <w:top w:val="none" w:sz="0" w:space="0" w:color="auto"/>
                <w:left w:val="none" w:sz="0" w:space="0" w:color="auto"/>
                <w:bottom w:val="none" w:sz="0" w:space="0" w:color="auto"/>
                <w:right w:val="none" w:sz="0" w:space="0" w:color="auto"/>
              </w:divBdr>
              <w:divsChild>
                <w:div w:id="1529678820">
                  <w:marLeft w:val="0"/>
                  <w:marRight w:val="0"/>
                  <w:marTop w:val="0"/>
                  <w:marBottom w:val="300"/>
                  <w:divBdr>
                    <w:top w:val="none" w:sz="0" w:space="0" w:color="auto"/>
                    <w:left w:val="none" w:sz="0" w:space="0" w:color="auto"/>
                    <w:bottom w:val="none" w:sz="0" w:space="0" w:color="auto"/>
                    <w:right w:val="none" w:sz="0" w:space="0" w:color="auto"/>
                  </w:divBdr>
                  <w:divsChild>
                    <w:div w:id="1295137792">
                      <w:marLeft w:val="0"/>
                      <w:marRight w:val="0"/>
                      <w:marTop w:val="0"/>
                      <w:marBottom w:val="0"/>
                      <w:divBdr>
                        <w:top w:val="none" w:sz="0" w:space="0" w:color="auto"/>
                        <w:left w:val="none" w:sz="0" w:space="0" w:color="auto"/>
                        <w:bottom w:val="none" w:sz="0" w:space="0" w:color="auto"/>
                        <w:right w:val="none" w:sz="0" w:space="0" w:color="auto"/>
                      </w:divBdr>
                    </w:div>
                  </w:divsChild>
                </w:div>
                <w:div w:id="1566254348">
                  <w:marLeft w:val="0"/>
                  <w:marRight w:val="0"/>
                  <w:marTop w:val="0"/>
                  <w:marBottom w:val="240"/>
                  <w:divBdr>
                    <w:top w:val="none" w:sz="0" w:space="0" w:color="auto"/>
                    <w:left w:val="none" w:sz="0" w:space="0" w:color="auto"/>
                    <w:bottom w:val="none" w:sz="0" w:space="0" w:color="auto"/>
                    <w:right w:val="none" w:sz="0" w:space="0" w:color="auto"/>
                  </w:divBdr>
                </w:div>
                <w:div w:id="1580213782">
                  <w:marLeft w:val="0"/>
                  <w:marRight w:val="0"/>
                  <w:marTop w:val="0"/>
                  <w:marBottom w:val="300"/>
                  <w:divBdr>
                    <w:top w:val="none" w:sz="0" w:space="0" w:color="auto"/>
                    <w:left w:val="none" w:sz="0" w:space="0" w:color="auto"/>
                    <w:bottom w:val="none" w:sz="0" w:space="0" w:color="auto"/>
                    <w:right w:val="none" w:sz="0" w:space="0" w:color="auto"/>
                  </w:divBdr>
                  <w:divsChild>
                    <w:div w:id="925457437">
                      <w:marLeft w:val="300"/>
                      <w:marRight w:val="0"/>
                      <w:marTop w:val="0"/>
                      <w:marBottom w:val="150"/>
                      <w:divBdr>
                        <w:top w:val="none" w:sz="0" w:space="0" w:color="auto"/>
                        <w:left w:val="none" w:sz="0" w:space="0" w:color="auto"/>
                        <w:bottom w:val="none" w:sz="0" w:space="0" w:color="auto"/>
                        <w:right w:val="none" w:sz="0" w:space="0" w:color="auto"/>
                      </w:divBdr>
                      <w:divsChild>
                        <w:div w:id="2059469232">
                          <w:marLeft w:val="0"/>
                          <w:marRight w:val="0"/>
                          <w:marTop w:val="0"/>
                          <w:marBottom w:val="0"/>
                          <w:divBdr>
                            <w:top w:val="none" w:sz="0" w:space="0" w:color="auto"/>
                            <w:left w:val="none" w:sz="0" w:space="0" w:color="auto"/>
                            <w:bottom w:val="none" w:sz="0" w:space="0" w:color="auto"/>
                            <w:right w:val="none" w:sz="0" w:space="0" w:color="auto"/>
                          </w:divBdr>
                          <w:divsChild>
                            <w:div w:id="639304897">
                              <w:marLeft w:val="0"/>
                              <w:marRight w:val="0"/>
                              <w:marTop w:val="225"/>
                              <w:marBottom w:val="0"/>
                              <w:divBdr>
                                <w:top w:val="none" w:sz="0" w:space="0" w:color="auto"/>
                                <w:left w:val="none" w:sz="0" w:space="0" w:color="auto"/>
                                <w:bottom w:val="none" w:sz="0" w:space="0" w:color="auto"/>
                                <w:right w:val="none" w:sz="0" w:space="0" w:color="auto"/>
                              </w:divBdr>
                              <w:divsChild>
                                <w:div w:id="306977938">
                                  <w:marLeft w:val="0"/>
                                  <w:marRight w:val="0"/>
                                  <w:marTop w:val="0"/>
                                  <w:marBottom w:val="0"/>
                                  <w:divBdr>
                                    <w:top w:val="none" w:sz="0" w:space="0" w:color="auto"/>
                                    <w:left w:val="none" w:sz="0" w:space="0" w:color="auto"/>
                                    <w:bottom w:val="none" w:sz="0" w:space="0" w:color="auto"/>
                                    <w:right w:val="none" w:sz="0" w:space="0" w:color="auto"/>
                                  </w:divBdr>
                                </w:div>
                                <w:div w:id="6391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78716">
                      <w:marLeft w:val="300"/>
                      <w:marRight w:val="0"/>
                      <w:marTop w:val="0"/>
                      <w:marBottom w:val="150"/>
                      <w:divBdr>
                        <w:top w:val="none" w:sz="0" w:space="0" w:color="auto"/>
                        <w:left w:val="none" w:sz="0" w:space="0" w:color="auto"/>
                        <w:bottom w:val="none" w:sz="0" w:space="0" w:color="auto"/>
                        <w:right w:val="none" w:sz="0" w:space="0" w:color="auto"/>
                      </w:divBdr>
                      <w:divsChild>
                        <w:div w:id="1615166508">
                          <w:marLeft w:val="0"/>
                          <w:marRight w:val="0"/>
                          <w:marTop w:val="0"/>
                          <w:marBottom w:val="0"/>
                          <w:divBdr>
                            <w:top w:val="none" w:sz="0" w:space="0" w:color="auto"/>
                            <w:left w:val="none" w:sz="0" w:space="0" w:color="auto"/>
                            <w:bottom w:val="none" w:sz="0" w:space="0" w:color="auto"/>
                            <w:right w:val="none" w:sz="0" w:space="0" w:color="auto"/>
                          </w:divBdr>
                          <w:divsChild>
                            <w:div w:id="106655260">
                              <w:marLeft w:val="0"/>
                              <w:marRight w:val="0"/>
                              <w:marTop w:val="225"/>
                              <w:marBottom w:val="0"/>
                              <w:divBdr>
                                <w:top w:val="none" w:sz="0" w:space="0" w:color="auto"/>
                                <w:left w:val="none" w:sz="0" w:space="0" w:color="auto"/>
                                <w:bottom w:val="none" w:sz="0" w:space="0" w:color="auto"/>
                                <w:right w:val="none" w:sz="0" w:space="0" w:color="auto"/>
                              </w:divBdr>
                              <w:divsChild>
                                <w:div w:id="807741378">
                                  <w:marLeft w:val="0"/>
                                  <w:marRight w:val="0"/>
                                  <w:marTop w:val="0"/>
                                  <w:marBottom w:val="0"/>
                                  <w:divBdr>
                                    <w:top w:val="none" w:sz="0" w:space="0" w:color="auto"/>
                                    <w:left w:val="none" w:sz="0" w:space="0" w:color="auto"/>
                                    <w:bottom w:val="none" w:sz="0" w:space="0" w:color="auto"/>
                                    <w:right w:val="none" w:sz="0" w:space="0" w:color="auto"/>
                                  </w:divBdr>
                                </w:div>
                                <w:div w:id="13791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48364">
                      <w:marLeft w:val="0"/>
                      <w:marRight w:val="300"/>
                      <w:marTop w:val="0"/>
                      <w:marBottom w:val="150"/>
                      <w:divBdr>
                        <w:top w:val="none" w:sz="0" w:space="0" w:color="auto"/>
                        <w:left w:val="none" w:sz="0" w:space="0" w:color="auto"/>
                        <w:bottom w:val="none" w:sz="0" w:space="0" w:color="auto"/>
                        <w:right w:val="none" w:sz="0" w:space="0" w:color="auto"/>
                      </w:divBdr>
                      <w:divsChild>
                        <w:div w:id="2142531888">
                          <w:marLeft w:val="0"/>
                          <w:marRight w:val="0"/>
                          <w:marTop w:val="0"/>
                          <w:marBottom w:val="0"/>
                          <w:divBdr>
                            <w:top w:val="none" w:sz="0" w:space="0" w:color="auto"/>
                            <w:left w:val="none" w:sz="0" w:space="0" w:color="auto"/>
                            <w:bottom w:val="none" w:sz="0" w:space="0" w:color="auto"/>
                            <w:right w:val="none" w:sz="0" w:space="0" w:color="auto"/>
                          </w:divBdr>
                          <w:divsChild>
                            <w:div w:id="53431061">
                              <w:marLeft w:val="0"/>
                              <w:marRight w:val="0"/>
                              <w:marTop w:val="225"/>
                              <w:marBottom w:val="0"/>
                              <w:divBdr>
                                <w:top w:val="none" w:sz="0" w:space="0" w:color="auto"/>
                                <w:left w:val="none" w:sz="0" w:space="0" w:color="auto"/>
                                <w:bottom w:val="none" w:sz="0" w:space="0" w:color="auto"/>
                                <w:right w:val="none" w:sz="0" w:space="0" w:color="auto"/>
                              </w:divBdr>
                              <w:divsChild>
                                <w:div w:id="520824074">
                                  <w:marLeft w:val="0"/>
                                  <w:marRight w:val="0"/>
                                  <w:marTop w:val="0"/>
                                  <w:marBottom w:val="0"/>
                                  <w:divBdr>
                                    <w:top w:val="none" w:sz="0" w:space="0" w:color="auto"/>
                                    <w:left w:val="none" w:sz="0" w:space="0" w:color="auto"/>
                                    <w:bottom w:val="none" w:sz="0" w:space="0" w:color="auto"/>
                                    <w:right w:val="none" w:sz="0" w:space="0" w:color="auto"/>
                                  </w:divBdr>
                                </w:div>
                                <w:div w:id="19766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378471">
              <w:marLeft w:val="0"/>
              <w:marRight w:val="0"/>
              <w:marTop w:val="0"/>
              <w:marBottom w:val="0"/>
              <w:divBdr>
                <w:top w:val="none" w:sz="0" w:space="0" w:color="auto"/>
                <w:left w:val="none" w:sz="0" w:space="0" w:color="auto"/>
                <w:bottom w:val="none" w:sz="0" w:space="0" w:color="auto"/>
                <w:right w:val="none" w:sz="0" w:space="0" w:color="auto"/>
              </w:divBdr>
              <w:divsChild>
                <w:div w:id="262809859">
                  <w:marLeft w:val="0"/>
                  <w:marRight w:val="0"/>
                  <w:marTop w:val="75"/>
                  <w:marBottom w:val="0"/>
                  <w:divBdr>
                    <w:top w:val="none" w:sz="0" w:space="0" w:color="auto"/>
                    <w:left w:val="none" w:sz="0" w:space="0" w:color="auto"/>
                    <w:bottom w:val="none" w:sz="0" w:space="0" w:color="auto"/>
                    <w:right w:val="none" w:sz="0" w:space="0" w:color="auto"/>
                  </w:divBdr>
                  <w:divsChild>
                    <w:div w:id="6679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356704">
      <w:bodyDiv w:val="1"/>
      <w:marLeft w:val="0"/>
      <w:marRight w:val="0"/>
      <w:marTop w:val="0"/>
      <w:marBottom w:val="0"/>
      <w:divBdr>
        <w:top w:val="none" w:sz="0" w:space="0" w:color="auto"/>
        <w:left w:val="none" w:sz="0" w:space="0" w:color="auto"/>
        <w:bottom w:val="none" w:sz="0" w:space="0" w:color="auto"/>
        <w:right w:val="none" w:sz="0" w:space="0" w:color="auto"/>
      </w:divBdr>
    </w:div>
    <w:div w:id="1540900252">
      <w:bodyDiv w:val="1"/>
      <w:marLeft w:val="0"/>
      <w:marRight w:val="0"/>
      <w:marTop w:val="0"/>
      <w:marBottom w:val="0"/>
      <w:divBdr>
        <w:top w:val="none" w:sz="0" w:space="0" w:color="auto"/>
        <w:left w:val="none" w:sz="0" w:space="0" w:color="auto"/>
        <w:bottom w:val="none" w:sz="0" w:space="0" w:color="auto"/>
        <w:right w:val="none" w:sz="0" w:space="0" w:color="auto"/>
      </w:divBdr>
    </w:div>
    <w:div w:id="1544056980">
      <w:bodyDiv w:val="1"/>
      <w:marLeft w:val="0"/>
      <w:marRight w:val="0"/>
      <w:marTop w:val="0"/>
      <w:marBottom w:val="0"/>
      <w:divBdr>
        <w:top w:val="none" w:sz="0" w:space="0" w:color="auto"/>
        <w:left w:val="none" w:sz="0" w:space="0" w:color="auto"/>
        <w:bottom w:val="none" w:sz="0" w:space="0" w:color="auto"/>
        <w:right w:val="none" w:sz="0" w:space="0" w:color="auto"/>
      </w:divBdr>
      <w:divsChild>
        <w:div w:id="404647581">
          <w:marLeft w:val="0"/>
          <w:marRight w:val="0"/>
          <w:marTop w:val="375"/>
          <w:marBottom w:val="330"/>
          <w:divBdr>
            <w:top w:val="none" w:sz="0" w:space="0" w:color="auto"/>
            <w:left w:val="none" w:sz="0" w:space="0" w:color="auto"/>
            <w:bottom w:val="none" w:sz="0" w:space="0" w:color="auto"/>
            <w:right w:val="none" w:sz="0" w:space="0" w:color="auto"/>
          </w:divBdr>
          <w:divsChild>
            <w:div w:id="76024770">
              <w:marLeft w:val="0"/>
              <w:marRight w:val="0"/>
              <w:marTop w:val="0"/>
              <w:marBottom w:val="210"/>
              <w:divBdr>
                <w:top w:val="none" w:sz="0" w:space="0" w:color="auto"/>
                <w:left w:val="none" w:sz="0" w:space="0" w:color="auto"/>
                <w:bottom w:val="none" w:sz="0" w:space="0" w:color="auto"/>
                <w:right w:val="none" w:sz="0" w:space="0" w:color="auto"/>
              </w:divBdr>
            </w:div>
            <w:div w:id="827790942">
              <w:marLeft w:val="0"/>
              <w:marRight w:val="0"/>
              <w:marTop w:val="0"/>
              <w:marBottom w:val="210"/>
              <w:divBdr>
                <w:top w:val="none" w:sz="0" w:space="0" w:color="auto"/>
                <w:left w:val="none" w:sz="0" w:space="0" w:color="auto"/>
                <w:bottom w:val="none" w:sz="0" w:space="0" w:color="auto"/>
                <w:right w:val="none" w:sz="0" w:space="0" w:color="auto"/>
              </w:divBdr>
              <w:divsChild>
                <w:div w:id="227692541">
                  <w:marLeft w:val="0"/>
                  <w:marRight w:val="0"/>
                  <w:marTop w:val="0"/>
                  <w:marBottom w:val="0"/>
                  <w:divBdr>
                    <w:top w:val="none" w:sz="0" w:space="0" w:color="auto"/>
                    <w:left w:val="none" w:sz="0" w:space="0" w:color="auto"/>
                    <w:bottom w:val="none" w:sz="0" w:space="0" w:color="auto"/>
                    <w:right w:val="none" w:sz="0" w:space="0" w:color="auto"/>
                  </w:divBdr>
                  <w:divsChild>
                    <w:div w:id="2724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59779">
          <w:marLeft w:val="0"/>
          <w:marRight w:val="0"/>
          <w:marTop w:val="0"/>
          <w:marBottom w:val="0"/>
          <w:divBdr>
            <w:top w:val="none" w:sz="0" w:space="0" w:color="auto"/>
            <w:left w:val="none" w:sz="0" w:space="0" w:color="auto"/>
            <w:bottom w:val="none" w:sz="0" w:space="0" w:color="auto"/>
            <w:right w:val="none" w:sz="0" w:space="0" w:color="auto"/>
          </w:divBdr>
          <w:divsChild>
            <w:div w:id="1151678751">
              <w:marLeft w:val="0"/>
              <w:marRight w:val="0"/>
              <w:marTop w:val="0"/>
              <w:marBottom w:val="0"/>
              <w:divBdr>
                <w:top w:val="none" w:sz="0" w:space="0" w:color="auto"/>
                <w:left w:val="none" w:sz="0" w:space="0" w:color="auto"/>
                <w:bottom w:val="none" w:sz="0" w:space="0" w:color="auto"/>
                <w:right w:val="none" w:sz="0" w:space="0" w:color="auto"/>
              </w:divBdr>
              <w:divsChild>
                <w:div w:id="1195537374">
                  <w:marLeft w:val="0"/>
                  <w:marRight w:val="0"/>
                  <w:marTop w:val="0"/>
                  <w:marBottom w:val="0"/>
                  <w:divBdr>
                    <w:top w:val="none" w:sz="0" w:space="0" w:color="auto"/>
                    <w:left w:val="none" w:sz="0" w:space="0" w:color="auto"/>
                    <w:bottom w:val="single" w:sz="6" w:space="15" w:color="FFFFFF"/>
                    <w:right w:val="none" w:sz="0" w:space="0" w:color="auto"/>
                  </w:divBdr>
                  <w:divsChild>
                    <w:div w:id="407114772">
                      <w:marLeft w:val="0"/>
                      <w:marRight w:val="0"/>
                      <w:marTop w:val="0"/>
                      <w:marBottom w:val="0"/>
                      <w:divBdr>
                        <w:top w:val="none" w:sz="0" w:space="0" w:color="auto"/>
                        <w:left w:val="none" w:sz="0" w:space="0" w:color="auto"/>
                        <w:bottom w:val="none" w:sz="0" w:space="0" w:color="auto"/>
                        <w:right w:val="none" w:sz="0" w:space="0" w:color="auto"/>
                      </w:divBdr>
                      <w:divsChild>
                        <w:div w:id="1431193382">
                          <w:marLeft w:val="0"/>
                          <w:marRight w:val="0"/>
                          <w:marTop w:val="0"/>
                          <w:marBottom w:val="0"/>
                          <w:divBdr>
                            <w:top w:val="none" w:sz="0" w:space="0" w:color="auto"/>
                            <w:left w:val="none" w:sz="0" w:space="0" w:color="auto"/>
                            <w:bottom w:val="none" w:sz="0" w:space="0" w:color="auto"/>
                            <w:right w:val="none" w:sz="0" w:space="0" w:color="auto"/>
                          </w:divBdr>
                          <w:divsChild>
                            <w:div w:id="221452679">
                              <w:marLeft w:val="0"/>
                              <w:marRight w:val="0"/>
                              <w:marTop w:val="0"/>
                              <w:marBottom w:val="0"/>
                              <w:divBdr>
                                <w:top w:val="none" w:sz="0" w:space="0" w:color="auto"/>
                                <w:left w:val="none" w:sz="0" w:space="0" w:color="auto"/>
                                <w:bottom w:val="none" w:sz="0" w:space="0" w:color="auto"/>
                                <w:right w:val="none" w:sz="0" w:space="0" w:color="auto"/>
                              </w:divBdr>
                              <w:divsChild>
                                <w:div w:id="1454060451">
                                  <w:marLeft w:val="0"/>
                                  <w:marRight w:val="0"/>
                                  <w:marTop w:val="0"/>
                                  <w:marBottom w:val="150"/>
                                  <w:divBdr>
                                    <w:top w:val="none" w:sz="0" w:space="0" w:color="auto"/>
                                    <w:left w:val="none" w:sz="0" w:space="0" w:color="auto"/>
                                    <w:bottom w:val="none" w:sz="0" w:space="0" w:color="auto"/>
                                    <w:right w:val="none" w:sz="0" w:space="0" w:color="auto"/>
                                  </w:divBdr>
                                  <w:divsChild>
                                    <w:div w:id="1851066297">
                                      <w:marLeft w:val="0"/>
                                      <w:marRight w:val="0"/>
                                      <w:marTop w:val="0"/>
                                      <w:marBottom w:val="0"/>
                                      <w:divBdr>
                                        <w:top w:val="none" w:sz="0" w:space="0" w:color="auto"/>
                                        <w:left w:val="none" w:sz="0" w:space="0" w:color="auto"/>
                                        <w:bottom w:val="none" w:sz="0" w:space="0" w:color="auto"/>
                                        <w:right w:val="none" w:sz="0" w:space="0" w:color="auto"/>
                                      </w:divBdr>
                                      <w:divsChild>
                                        <w:div w:id="1818498863">
                                          <w:marLeft w:val="0"/>
                                          <w:marRight w:val="0"/>
                                          <w:marTop w:val="0"/>
                                          <w:marBottom w:val="300"/>
                                          <w:divBdr>
                                            <w:top w:val="none" w:sz="0" w:space="0" w:color="auto"/>
                                            <w:left w:val="none" w:sz="0" w:space="0" w:color="auto"/>
                                            <w:bottom w:val="none" w:sz="0" w:space="0" w:color="auto"/>
                                            <w:right w:val="none" w:sz="0" w:space="0" w:color="auto"/>
                                          </w:divBdr>
                                          <w:divsChild>
                                            <w:div w:id="939680838">
                                              <w:marLeft w:val="0"/>
                                              <w:marRight w:val="0"/>
                                              <w:marTop w:val="0"/>
                                              <w:marBottom w:val="300"/>
                                              <w:divBdr>
                                                <w:top w:val="none" w:sz="0" w:space="0" w:color="auto"/>
                                                <w:left w:val="none" w:sz="0" w:space="0" w:color="auto"/>
                                                <w:bottom w:val="none" w:sz="0" w:space="0" w:color="auto"/>
                                                <w:right w:val="none" w:sz="0" w:space="0" w:color="auto"/>
                                              </w:divBdr>
                                              <w:divsChild>
                                                <w:div w:id="699933413">
                                                  <w:marLeft w:val="0"/>
                                                  <w:marRight w:val="0"/>
                                                  <w:marTop w:val="0"/>
                                                  <w:marBottom w:val="0"/>
                                                  <w:divBdr>
                                                    <w:top w:val="none" w:sz="0" w:space="0" w:color="auto"/>
                                                    <w:left w:val="none" w:sz="0" w:space="0" w:color="auto"/>
                                                    <w:bottom w:val="none" w:sz="0" w:space="0" w:color="auto"/>
                                                    <w:right w:val="none" w:sz="0" w:space="0" w:color="auto"/>
                                                  </w:divBdr>
                                                  <w:divsChild>
                                                    <w:div w:id="8346123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4381274">
                                              <w:marLeft w:val="0"/>
                                              <w:marRight w:val="0"/>
                                              <w:marTop w:val="0"/>
                                              <w:marBottom w:val="300"/>
                                              <w:divBdr>
                                                <w:top w:val="none" w:sz="0" w:space="0" w:color="auto"/>
                                                <w:left w:val="none" w:sz="0" w:space="0" w:color="auto"/>
                                                <w:bottom w:val="none" w:sz="0" w:space="0" w:color="auto"/>
                                                <w:right w:val="none" w:sz="0" w:space="0" w:color="auto"/>
                                              </w:divBdr>
                                              <w:divsChild>
                                                <w:div w:id="551422495">
                                                  <w:marLeft w:val="0"/>
                                                  <w:marRight w:val="0"/>
                                                  <w:marTop w:val="0"/>
                                                  <w:marBottom w:val="0"/>
                                                  <w:divBdr>
                                                    <w:top w:val="none" w:sz="0" w:space="0" w:color="auto"/>
                                                    <w:left w:val="none" w:sz="0" w:space="0" w:color="auto"/>
                                                    <w:bottom w:val="none" w:sz="0" w:space="0" w:color="auto"/>
                                                    <w:right w:val="none" w:sz="0" w:space="0" w:color="auto"/>
                                                  </w:divBdr>
                                                </w:div>
                                                <w:div w:id="630020034">
                                                  <w:marLeft w:val="0"/>
                                                  <w:marRight w:val="0"/>
                                                  <w:marTop w:val="0"/>
                                                  <w:marBottom w:val="0"/>
                                                  <w:divBdr>
                                                    <w:top w:val="none" w:sz="0" w:space="0" w:color="auto"/>
                                                    <w:left w:val="none" w:sz="0" w:space="0" w:color="auto"/>
                                                    <w:bottom w:val="none" w:sz="0" w:space="0" w:color="auto"/>
                                                    <w:right w:val="none" w:sz="0" w:space="0" w:color="auto"/>
                                                  </w:divBdr>
                                                </w:div>
                                              </w:divsChild>
                                            </w:div>
                                            <w:div w:id="1855344980">
                                              <w:marLeft w:val="0"/>
                                              <w:marRight w:val="0"/>
                                              <w:marTop w:val="0"/>
                                              <w:marBottom w:val="225"/>
                                              <w:divBdr>
                                                <w:top w:val="none" w:sz="0" w:space="0" w:color="auto"/>
                                                <w:left w:val="none" w:sz="0" w:space="0" w:color="auto"/>
                                                <w:bottom w:val="none" w:sz="0" w:space="0" w:color="auto"/>
                                                <w:right w:val="none" w:sz="0" w:space="0" w:color="auto"/>
                                              </w:divBdr>
                                            </w:div>
                                            <w:div w:id="2099129770">
                                              <w:marLeft w:val="0"/>
                                              <w:marRight w:val="300"/>
                                              <w:marTop w:val="0"/>
                                              <w:marBottom w:val="150"/>
                                              <w:divBdr>
                                                <w:top w:val="none" w:sz="0" w:space="0" w:color="auto"/>
                                                <w:left w:val="none" w:sz="0" w:space="0" w:color="auto"/>
                                                <w:bottom w:val="none" w:sz="0" w:space="0" w:color="auto"/>
                                                <w:right w:val="none" w:sz="0" w:space="0" w:color="auto"/>
                                              </w:divBdr>
                                              <w:divsChild>
                                                <w:div w:id="304049456">
                                                  <w:marLeft w:val="0"/>
                                                  <w:marRight w:val="0"/>
                                                  <w:marTop w:val="0"/>
                                                  <w:marBottom w:val="0"/>
                                                  <w:divBdr>
                                                    <w:top w:val="none" w:sz="0" w:space="0" w:color="auto"/>
                                                    <w:left w:val="none" w:sz="0" w:space="0" w:color="auto"/>
                                                    <w:bottom w:val="none" w:sz="0" w:space="0" w:color="auto"/>
                                                    <w:right w:val="none" w:sz="0" w:space="0" w:color="auto"/>
                                                  </w:divBdr>
                                                  <w:divsChild>
                                                    <w:div w:id="1105729591">
                                                      <w:marLeft w:val="0"/>
                                                      <w:marRight w:val="0"/>
                                                      <w:marTop w:val="225"/>
                                                      <w:marBottom w:val="0"/>
                                                      <w:divBdr>
                                                        <w:top w:val="none" w:sz="0" w:space="0" w:color="auto"/>
                                                        <w:left w:val="none" w:sz="0" w:space="0" w:color="auto"/>
                                                        <w:bottom w:val="none" w:sz="0" w:space="0" w:color="auto"/>
                                                        <w:right w:val="none" w:sz="0" w:space="0" w:color="auto"/>
                                                      </w:divBdr>
                                                      <w:divsChild>
                                                        <w:div w:id="281501761">
                                                          <w:marLeft w:val="0"/>
                                                          <w:marRight w:val="0"/>
                                                          <w:marTop w:val="0"/>
                                                          <w:marBottom w:val="0"/>
                                                          <w:divBdr>
                                                            <w:top w:val="none" w:sz="0" w:space="0" w:color="auto"/>
                                                            <w:left w:val="none" w:sz="0" w:space="0" w:color="auto"/>
                                                            <w:bottom w:val="none" w:sz="0" w:space="0" w:color="auto"/>
                                                            <w:right w:val="none" w:sz="0" w:space="0" w:color="auto"/>
                                                          </w:divBdr>
                                                        </w:div>
                                                        <w:div w:id="16566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984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323812">
              <w:marLeft w:val="0"/>
              <w:marRight w:val="0"/>
              <w:marTop w:val="0"/>
              <w:marBottom w:val="0"/>
              <w:divBdr>
                <w:top w:val="none" w:sz="0" w:space="0" w:color="auto"/>
                <w:left w:val="none" w:sz="0" w:space="0" w:color="auto"/>
                <w:bottom w:val="none" w:sz="0" w:space="0" w:color="auto"/>
                <w:right w:val="none" w:sz="0" w:space="0" w:color="auto"/>
              </w:divBdr>
              <w:divsChild>
                <w:div w:id="1297026881">
                  <w:marLeft w:val="0"/>
                  <w:marRight w:val="0"/>
                  <w:marTop w:val="75"/>
                  <w:marBottom w:val="0"/>
                  <w:divBdr>
                    <w:top w:val="none" w:sz="0" w:space="0" w:color="auto"/>
                    <w:left w:val="none" w:sz="0" w:space="0" w:color="auto"/>
                    <w:bottom w:val="none" w:sz="0" w:space="0" w:color="auto"/>
                    <w:right w:val="none" w:sz="0" w:space="0" w:color="auto"/>
                  </w:divBdr>
                  <w:divsChild>
                    <w:div w:id="954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57601">
      <w:bodyDiv w:val="1"/>
      <w:marLeft w:val="0"/>
      <w:marRight w:val="0"/>
      <w:marTop w:val="0"/>
      <w:marBottom w:val="0"/>
      <w:divBdr>
        <w:top w:val="none" w:sz="0" w:space="0" w:color="auto"/>
        <w:left w:val="none" w:sz="0" w:space="0" w:color="auto"/>
        <w:bottom w:val="none" w:sz="0" w:space="0" w:color="auto"/>
        <w:right w:val="none" w:sz="0" w:space="0" w:color="auto"/>
      </w:divBdr>
      <w:divsChild>
        <w:div w:id="1479960556">
          <w:marLeft w:val="0"/>
          <w:marRight w:val="0"/>
          <w:marTop w:val="0"/>
          <w:marBottom w:val="0"/>
          <w:divBdr>
            <w:top w:val="none" w:sz="0" w:space="0" w:color="auto"/>
            <w:left w:val="none" w:sz="0" w:space="0" w:color="auto"/>
            <w:bottom w:val="none" w:sz="0" w:space="0" w:color="auto"/>
            <w:right w:val="none" w:sz="0" w:space="0" w:color="auto"/>
          </w:divBdr>
          <w:divsChild>
            <w:div w:id="2006546159">
              <w:marLeft w:val="0"/>
              <w:marRight w:val="0"/>
              <w:marTop w:val="0"/>
              <w:marBottom w:val="0"/>
              <w:divBdr>
                <w:top w:val="none" w:sz="0" w:space="0" w:color="auto"/>
                <w:left w:val="none" w:sz="0" w:space="0" w:color="auto"/>
                <w:bottom w:val="none" w:sz="0" w:space="0" w:color="auto"/>
                <w:right w:val="none" w:sz="0" w:space="0" w:color="auto"/>
              </w:divBdr>
            </w:div>
          </w:divsChild>
        </w:div>
        <w:div w:id="1789809132">
          <w:marLeft w:val="0"/>
          <w:marRight w:val="0"/>
          <w:marTop w:val="0"/>
          <w:marBottom w:val="0"/>
          <w:divBdr>
            <w:top w:val="none" w:sz="0" w:space="0" w:color="auto"/>
            <w:left w:val="none" w:sz="0" w:space="0" w:color="auto"/>
            <w:bottom w:val="none" w:sz="0" w:space="0" w:color="auto"/>
            <w:right w:val="none" w:sz="0" w:space="0" w:color="auto"/>
          </w:divBdr>
          <w:divsChild>
            <w:div w:id="120734377">
              <w:marLeft w:val="0"/>
              <w:marRight w:val="0"/>
              <w:marTop w:val="0"/>
              <w:marBottom w:val="0"/>
              <w:divBdr>
                <w:top w:val="none" w:sz="0" w:space="0" w:color="auto"/>
                <w:left w:val="none" w:sz="0" w:space="0" w:color="auto"/>
                <w:bottom w:val="none" w:sz="0" w:space="0" w:color="auto"/>
                <w:right w:val="none" w:sz="0" w:space="0" w:color="auto"/>
              </w:divBdr>
              <w:divsChild>
                <w:div w:id="1104956114">
                  <w:marLeft w:val="0"/>
                  <w:marRight w:val="0"/>
                  <w:marTop w:val="0"/>
                  <w:marBottom w:val="0"/>
                  <w:divBdr>
                    <w:top w:val="none" w:sz="0" w:space="0" w:color="auto"/>
                    <w:left w:val="none" w:sz="0" w:space="0" w:color="auto"/>
                    <w:bottom w:val="none" w:sz="0" w:space="0" w:color="auto"/>
                    <w:right w:val="none" w:sz="0" w:space="0" w:color="auto"/>
                  </w:divBdr>
                </w:div>
              </w:divsChild>
            </w:div>
            <w:div w:id="535432199">
              <w:marLeft w:val="0"/>
              <w:marRight w:val="0"/>
              <w:marTop w:val="0"/>
              <w:marBottom w:val="0"/>
              <w:divBdr>
                <w:top w:val="none" w:sz="0" w:space="0" w:color="auto"/>
                <w:left w:val="none" w:sz="0" w:space="0" w:color="auto"/>
                <w:bottom w:val="none" w:sz="0" w:space="0" w:color="auto"/>
                <w:right w:val="none" w:sz="0" w:space="0" w:color="auto"/>
              </w:divBdr>
              <w:divsChild>
                <w:div w:id="747655781">
                  <w:marLeft w:val="0"/>
                  <w:marRight w:val="0"/>
                  <w:marTop w:val="0"/>
                  <w:marBottom w:val="0"/>
                  <w:divBdr>
                    <w:top w:val="none" w:sz="0" w:space="0" w:color="auto"/>
                    <w:left w:val="none" w:sz="0" w:space="0" w:color="auto"/>
                    <w:bottom w:val="none" w:sz="0" w:space="0" w:color="auto"/>
                    <w:right w:val="none" w:sz="0" w:space="0" w:color="auto"/>
                  </w:divBdr>
                </w:div>
                <w:div w:id="18124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38814">
          <w:marLeft w:val="0"/>
          <w:marRight w:val="0"/>
          <w:marTop w:val="0"/>
          <w:marBottom w:val="0"/>
          <w:divBdr>
            <w:top w:val="none" w:sz="0" w:space="0" w:color="auto"/>
            <w:left w:val="none" w:sz="0" w:space="0" w:color="auto"/>
            <w:bottom w:val="none" w:sz="0" w:space="0" w:color="auto"/>
            <w:right w:val="none" w:sz="0" w:space="0" w:color="auto"/>
          </w:divBdr>
        </w:div>
      </w:divsChild>
    </w:div>
    <w:div w:id="1545867110">
      <w:bodyDiv w:val="1"/>
      <w:marLeft w:val="0"/>
      <w:marRight w:val="0"/>
      <w:marTop w:val="0"/>
      <w:marBottom w:val="0"/>
      <w:divBdr>
        <w:top w:val="none" w:sz="0" w:space="0" w:color="auto"/>
        <w:left w:val="none" w:sz="0" w:space="0" w:color="auto"/>
        <w:bottom w:val="none" w:sz="0" w:space="0" w:color="auto"/>
        <w:right w:val="none" w:sz="0" w:space="0" w:color="auto"/>
      </w:divBdr>
      <w:divsChild>
        <w:div w:id="1016151140">
          <w:marLeft w:val="0"/>
          <w:marRight w:val="0"/>
          <w:marTop w:val="0"/>
          <w:marBottom w:val="0"/>
          <w:divBdr>
            <w:top w:val="none" w:sz="0" w:space="0" w:color="auto"/>
            <w:left w:val="none" w:sz="0" w:space="0" w:color="auto"/>
            <w:bottom w:val="none" w:sz="0" w:space="0" w:color="auto"/>
            <w:right w:val="none" w:sz="0" w:space="0" w:color="auto"/>
          </w:divBdr>
          <w:divsChild>
            <w:div w:id="1169639337">
              <w:marLeft w:val="0"/>
              <w:marRight w:val="0"/>
              <w:marTop w:val="0"/>
              <w:marBottom w:val="300"/>
              <w:divBdr>
                <w:top w:val="none" w:sz="0" w:space="0" w:color="auto"/>
                <w:left w:val="none" w:sz="0" w:space="0" w:color="auto"/>
                <w:bottom w:val="none" w:sz="0" w:space="0" w:color="auto"/>
                <w:right w:val="none" w:sz="0" w:space="0" w:color="auto"/>
              </w:divBdr>
              <w:divsChild>
                <w:div w:id="1039160675">
                  <w:marLeft w:val="0"/>
                  <w:marRight w:val="0"/>
                  <w:marTop w:val="0"/>
                  <w:marBottom w:val="0"/>
                  <w:divBdr>
                    <w:top w:val="none" w:sz="0" w:space="0" w:color="auto"/>
                    <w:left w:val="none" w:sz="0" w:space="0" w:color="auto"/>
                    <w:bottom w:val="none" w:sz="0" w:space="0" w:color="auto"/>
                    <w:right w:val="none" w:sz="0" w:space="0" w:color="auto"/>
                  </w:divBdr>
                  <w:divsChild>
                    <w:div w:id="2051608145">
                      <w:marLeft w:val="0"/>
                      <w:marRight w:val="0"/>
                      <w:marTop w:val="0"/>
                      <w:marBottom w:val="0"/>
                      <w:divBdr>
                        <w:top w:val="none" w:sz="0" w:space="0" w:color="auto"/>
                        <w:left w:val="none" w:sz="0" w:space="0" w:color="auto"/>
                        <w:bottom w:val="none" w:sz="0" w:space="0" w:color="auto"/>
                        <w:right w:val="none" w:sz="0" w:space="0" w:color="auto"/>
                      </w:divBdr>
                      <w:divsChild>
                        <w:div w:id="10949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74513">
              <w:marLeft w:val="3345"/>
              <w:marRight w:val="1309"/>
              <w:marTop w:val="0"/>
              <w:marBottom w:val="0"/>
              <w:divBdr>
                <w:top w:val="none" w:sz="0" w:space="0" w:color="auto"/>
                <w:left w:val="none" w:sz="0" w:space="0" w:color="auto"/>
                <w:bottom w:val="none" w:sz="0" w:space="0" w:color="auto"/>
                <w:right w:val="none" w:sz="0" w:space="0" w:color="auto"/>
              </w:divBdr>
              <w:divsChild>
                <w:div w:id="992561846">
                  <w:marLeft w:val="0"/>
                  <w:marRight w:val="0"/>
                  <w:marTop w:val="0"/>
                  <w:marBottom w:val="0"/>
                  <w:divBdr>
                    <w:top w:val="none" w:sz="0" w:space="0" w:color="auto"/>
                    <w:left w:val="none" w:sz="0" w:space="0" w:color="auto"/>
                    <w:bottom w:val="none" w:sz="0" w:space="0" w:color="auto"/>
                    <w:right w:val="none" w:sz="0" w:space="0" w:color="auto"/>
                  </w:divBdr>
                  <w:divsChild>
                    <w:div w:id="763454386">
                      <w:marLeft w:val="0"/>
                      <w:marRight w:val="0"/>
                      <w:marTop w:val="0"/>
                      <w:marBottom w:val="0"/>
                      <w:divBdr>
                        <w:top w:val="none" w:sz="0" w:space="0" w:color="auto"/>
                        <w:left w:val="none" w:sz="0" w:space="0" w:color="auto"/>
                        <w:bottom w:val="none" w:sz="0" w:space="0" w:color="auto"/>
                        <w:right w:val="none" w:sz="0" w:space="0" w:color="auto"/>
                      </w:divBdr>
                      <w:divsChild>
                        <w:div w:id="2014186561">
                          <w:marLeft w:val="0"/>
                          <w:marRight w:val="0"/>
                          <w:marTop w:val="0"/>
                          <w:marBottom w:val="0"/>
                          <w:divBdr>
                            <w:top w:val="none" w:sz="0" w:space="0" w:color="auto"/>
                            <w:left w:val="none" w:sz="0" w:space="0" w:color="auto"/>
                            <w:bottom w:val="none" w:sz="0" w:space="0" w:color="auto"/>
                            <w:right w:val="none" w:sz="0" w:space="0" w:color="auto"/>
                          </w:divBdr>
                          <w:divsChild>
                            <w:div w:id="597296168">
                              <w:marLeft w:val="0"/>
                              <w:marRight w:val="0"/>
                              <w:marTop w:val="0"/>
                              <w:marBottom w:val="0"/>
                              <w:divBdr>
                                <w:top w:val="none" w:sz="0" w:space="0" w:color="auto"/>
                                <w:left w:val="none" w:sz="0" w:space="0" w:color="auto"/>
                                <w:bottom w:val="none" w:sz="0" w:space="0" w:color="auto"/>
                                <w:right w:val="none" w:sz="0" w:space="0" w:color="auto"/>
                              </w:divBdr>
                              <w:divsChild>
                                <w:div w:id="437022689">
                                  <w:marLeft w:val="0"/>
                                  <w:marRight w:val="0"/>
                                  <w:marTop w:val="0"/>
                                  <w:marBottom w:val="0"/>
                                  <w:divBdr>
                                    <w:top w:val="none" w:sz="0" w:space="0" w:color="auto"/>
                                    <w:left w:val="none" w:sz="0" w:space="0" w:color="auto"/>
                                    <w:bottom w:val="none" w:sz="0" w:space="0" w:color="auto"/>
                                    <w:right w:val="none" w:sz="0" w:space="0" w:color="auto"/>
                                  </w:divBdr>
                                  <w:divsChild>
                                    <w:div w:id="508375649">
                                      <w:marLeft w:val="0"/>
                                      <w:marRight w:val="0"/>
                                      <w:marTop w:val="0"/>
                                      <w:marBottom w:val="150"/>
                                      <w:divBdr>
                                        <w:top w:val="none" w:sz="0" w:space="0" w:color="auto"/>
                                        <w:left w:val="none" w:sz="0" w:space="0" w:color="auto"/>
                                        <w:bottom w:val="none" w:sz="0" w:space="0" w:color="auto"/>
                                        <w:right w:val="none" w:sz="0" w:space="0" w:color="auto"/>
                                      </w:divBdr>
                                    </w:div>
                                    <w:div w:id="1134566566">
                                      <w:marLeft w:val="0"/>
                                      <w:marRight w:val="0"/>
                                      <w:marTop w:val="0"/>
                                      <w:marBottom w:val="0"/>
                                      <w:divBdr>
                                        <w:top w:val="none" w:sz="0" w:space="0" w:color="auto"/>
                                        <w:left w:val="none" w:sz="0" w:space="0" w:color="auto"/>
                                        <w:bottom w:val="none" w:sz="0" w:space="0" w:color="auto"/>
                                        <w:right w:val="none" w:sz="0" w:space="0" w:color="auto"/>
                                      </w:divBdr>
                                    </w:div>
                                  </w:divsChild>
                                </w:div>
                                <w:div w:id="12145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709471">
          <w:marLeft w:val="0"/>
          <w:marRight w:val="0"/>
          <w:marTop w:val="0"/>
          <w:marBottom w:val="0"/>
          <w:divBdr>
            <w:top w:val="none" w:sz="0" w:space="0" w:color="auto"/>
            <w:left w:val="none" w:sz="0" w:space="0" w:color="auto"/>
            <w:bottom w:val="none" w:sz="0" w:space="0" w:color="auto"/>
            <w:right w:val="none" w:sz="0" w:space="0" w:color="auto"/>
          </w:divBdr>
          <w:divsChild>
            <w:div w:id="428353334">
              <w:marLeft w:val="0"/>
              <w:marRight w:val="0"/>
              <w:marTop w:val="0"/>
              <w:marBottom w:val="0"/>
              <w:divBdr>
                <w:top w:val="none" w:sz="0" w:space="0" w:color="auto"/>
                <w:left w:val="none" w:sz="0" w:space="0" w:color="auto"/>
                <w:bottom w:val="none" w:sz="0" w:space="0" w:color="auto"/>
                <w:right w:val="none" w:sz="0" w:space="0" w:color="auto"/>
              </w:divBdr>
              <w:divsChild>
                <w:div w:id="1545678358">
                  <w:marLeft w:val="0"/>
                  <w:marRight w:val="0"/>
                  <w:marTop w:val="0"/>
                  <w:marBottom w:val="0"/>
                  <w:divBdr>
                    <w:top w:val="none" w:sz="0" w:space="0" w:color="auto"/>
                    <w:left w:val="none" w:sz="0" w:space="0" w:color="auto"/>
                    <w:bottom w:val="none" w:sz="0" w:space="0" w:color="auto"/>
                    <w:right w:val="none" w:sz="0" w:space="0" w:color="auto"/>
                  </w:divBdr>
                </w:div>
              </w:divsChild>
            </w:div>
            <w:div w:id="543754256">
              <w:marLeft w:val="0"/>
              <w:marRight w:val="0"/>
              <w:marTop w:val="0"/>
              <w:marBottom w:val="120"/>
              <w:divBdr>
                <w:top w:val="none" w:sz="0" w:space="0" w:color="auto"/>
                <w:left w:val="none" w:sz="0" w:space="0" w:color="auto"/>
                <w:bottom w:val="none" w:sz="0" w:space="0" w:color="auto"/>
                <w:right w:val="none" w:sz="0" w:space="0" w:color="auto"/>
              </w:divBdr>
              <w:divsChild>
                <w:div w:id="1629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6740">
          <w:marLeft w:val="0"/>
          <w:marRight w:val="0"/>
          <w:marTop w:val="330"/>
          <w:marBottom w:val="0"/>
          <w:divBdr>
            <w:top w:val="none" w:sz="0" w:space="0" w:color="auto"/>
            <w:left w:val="none" w:sz="0" w:space="0" w:color="auto"/>
            <w:bottom w:val="none" w:sz="0" w:space="0" w:color="auto"/>
            <w:right w:val="none" w:sz="0" w:space="0" w:color="auto"/>
          </w:divBdr>
          <w:divsChild>
            <w:div w:id="387149264">
              <w:marLeft w:val="0"/>
              <w:marRight w:val="0"/>
              <w:marTop w:val="0"/>
              <w:marBottom w:val="0"/>
              <w:divBdr>
                <w:top w:val="none" w:sz="0" w:space="0" w:color="auto"/>
                <w:left w:val="none" w:sz="0" w:space="0" w:color="auto"/>
                <w:bottom w:val="none" w:sz="0" w:space="0" w:color="auto"/>
                <w:right w:val="none" w:sz="0" w:space="0" w:color="auto"/>
              </w:divBdr>
              <w:divsChild>
                <w:div w:id="388919308">
                  <w:marLeft w:val="0"/>
                  <w:marRight w:val="0"/>
                  <w:marTop w:val="270"/>
                  <w:marBottom w:val="0"/>
                  <w:divBdr>
                    <w:top w:val="none" w:sz="0" w:space="0" w:color="auto"/>
                    <w:left w:val="none" w:sz="0" w:space="0" w:color="auto"/>
                    <w:bottom w:val="none" w:sz="0" w:space="0" w:color="auto"/>
                    <w:right w:val="none" w:sz="0" w:space="0" w:color="auto"/>
                  </w:divBdr>
                  <w:divsChild>
                    <w:div w:id="1950548939">
                      <w:marLeft w:val="0"/>
                      <w:marRight w:val="0"/>
                      <w:marTop w:val="0"/>
                      <w:marBottom w:val="0"/>
                      <w:divBdr>
                        <w:top w:val="none" w:sz="0" w:space="0" w:color="auto"/>
                        <w:left w:val="none" w:sz="0" w:space="0" w:color="auto"/>
                        <w:bottom w:val="none" w:sz="0" w:space="0" w:color="auto"/>
                        <w:right w:val="none" w:sz="0" w:space="0" w:color="auto"/>
                      </w:divBdr>
                      <w:divsChild>
                        <w:div w:id="1101338308">
                          <w:marLeft w:val="0"/>
                          <w:marRight w:val="0"/>
                          <w:marTop w:val="0"/>
                          <w:marBottom w:val="0"/>
                          <w:divBdr>
                            <w:top w:val="none" w:sz="0" w:space="0" w:color="auto"/>
                            <w:left w:val="none" w:sz="0" w:space="0" w:color="auto"/>
                            <w:bottom w:val="none" w:sz="0" w:space="0" w:color="auto"/>
                            <w:right w:val="none" w:sz="0" w:space="0" w:color="auto"/>
                          </w:divBdr>
                          <w:divsChild>
                            <w:div w:id="434445626">
                              <w:marLeft w:val="0"/>
                              <w:marRight w:val="0"/>
                              <w:marTop w:val="0"/>
                              <w:marBottom w:val="0"/>
                              <w:divBdr>
                                <w:top w:val="none" w:sz="0" w:space="0" w:color="auto"/>
                                <w:left w:val="none" w:sz="0" w:space="0" w:color="auto"/>
                                <w:bottom w:val="none" w:sz="0" w:space="0" w:color="auto"/>
                                <w:right w:val="none" w:sz="0" w:space="0" w:color="auto"/>
                              </w:divBdr>
                            </w:div>
                            <w:div w:id="451439998">
                              <w:marLeft w:val="0"/>
                              <w:marRight w:val="0"/>
                              <w:marTop w:val="0"/>
                              <w:marBottom w:val="0"/>
                              <w:divBdr>
                                <w:top w:val="none" w:sz="0" w:space="0" w:color="auto"/>
                                <w:left w:val="none" w:sz="0" w:space="0" w:color="auto"/>
                                <w:bottom w:val="none" w:sz="0" w:space="0" w:color="auto"/>
                                <w:right w:val="none" w:sz="0" w:space="0" w:color="auto"/>
                              </w:divBdr>
                            </w:div>
                            <w:div w:id="642468613">
                              <w:marLeft w:val="0"/>
                              <w:marRight w:val="0"/>
                              <w:marTop w:val="0"/>
                              <w:marBottom w:val="0"/>
                              <w:divBdr>
                                <w:top w:val="none" w:sz="0" w:space="0" w:color="auto"/>
                                <w:left w:val="none" w:sz="0" w:space="0" w:color="auto"/>
                                <w:bottom w:val="none" w:sz="0" w:space="0" w:color="auto"/>
                                <w:right w:val="none" w:sz="0" w:space="0" w:color="auto"/>
                              </w:divBdr>
                            </w:div>
                            <w:div w:id="1584947760">
                              <w:marLeft w:val="0"/>
                              <w:marRight w:val="0"/>
                              <w:marTop w:val="0"/>
                              <w:marBottom w:val="0"/>
                              <w:divBdr>
                                <w:top w:val="none" w:sz="0" w:space="0" w:color="auto"/>
                                <w:left w:val="none" w:sz="0" w:space="0" w:color="auto"/>
                                <w:bottom w:val="none" w:sz="0" w:space="0" w:color="auto"/>
                                <w:right w:val="none" w:sz="0" w:space="0" w:color="auto"/>
                              </w:divBdr>
                            </w:div>
                            <w:div w:id="17816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89361">
                  <w:marLeft w:val="0"/>
                  <w:marRight w:val="0"/>
                  <w:marTop w:val="75"/>
                  <w:marBottom w:val="0"/>
                  <w:divBdr>
                    <w:top w:val="none" w:sz="0" w:space="0" w:color="auto"/>
                    <w:left w:val="none" w:sz="0" w:space="0" w:color="auto"/>
                    <w:bottom w:val="none" w:sz="0" w:space="0" w:color="auto"/>
                    <w:right w:val="none" w:sz="0" w:space="0" w:color="auto"/>
                  </w:divBdr>
                  <w:divsChild>
                    <w:div w:id="428696438">
                      <w:marLeft w:val="0"/>
                      <w:marRight w:val="0"/>
                      <w:marTop w:val="0"/>
                      <w:marBottom w:val="0"/>
                      <w:divBdr>
                        <w:top w:val="none" w:sz="0" w:space="0" w:color="auto"/>
                        <w:left w:val="none" w:sz="0" w:space="0" w:color="auto"/>
                        <w:bottom w:val="none" w:sz="0" w:space="0" w:color="auto"/>
                        <w:right w:val="none" w:sz="0" w:space="0" w:color="auto"/>
                      </w:divBdr>
                    </w:div>
                  </w:divsChild>
                </w:div>
                <w:div w:id="1246955681">
                  <w:marLeft w:val="0"/>
                  <w:marRight w:val="0"/>
                  <w:marTop w:val="0"/>
                  <w:marBottom w:val="0"/>
                  <w:divBdr>
                    <w:top w:val="none" w:sz="0" w:space="0" w:color="auto"/>
                    <w:left w:val="none" w:sz="0" w:space="0" w:color="auto"/>
                    <w:bottom w:val="none" w:sz="0" w:space="0" w:color="auto"/>
                    <w:right w:val="none" w:sz="0" w:space="0" w:color="auto"/>
                  </w:divBdr>
                  <w:divsChild>
                    <w:div w:id="2043162159">
                      <w:marLeft w:val="0"/>
                      <w:marRight w:val="0"/>
                      <w:marTop w:val="0"/>
                      <w:marBottom w:val="0"/>
                      <w:divBdr>
                        <w:top w:val="none" w:sz="0" w:space="0" w:color="auto"/>
                        <w:left w:val="none" w:sz="0" w:space="0" w:color="auto"/>
                        <w:bottom w:val="none" w:sz="0" w:space="0" w:color="auto"/>
                        <w:right w:val="none" w:sz="0" w:space="0" w:color="auto"/>
                      </w:divBdr>
                      <w:divsChild>
                        <w:div w:id="19225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595950">
      <w:bodyDiv w:val="1"/>
      <w:marLeft w:val="0"/>
      <w:marRight w:val="0"/>
      <w:marTop w:val="0"/>
      <w:marBottom w:val="0"/>
      <w:divBdr>
        <w:top w:val="none" w:sz="0" w:space="0" w:color="auto"/>
        <w:left w:val="none" w:sz="0" w:space="0" w:color="auto"/>
        <w:bottom w:val="none" w:sz="0" w:space="0" w:color="auto"/>
        <w:right w:val="none" w:sz="0" w:space="0" w:color="auto"/>
      </w:divBdr>
      <w:divsChild>
        <w:div w:id="1111707953">
          <w:marLeft w:val="0"/>
          <w:marRight w:val="0"/>
          <w:marTop w:val="0"/>
          <w:marBottom w:val="0"/>
          <w:divBdr>
            <w:top w:val="none" w:sz="0" w:space="0" w:color="auto"/>
            <w:left w:val="none" w:sz="0" w:space="0" w:color="auto"/>
            <w:bottom w:val="none" w:sz="0" w:space="0" w:color="auto"/>
            <w:right w:val="none" w:sz="0" w:space="0" w:color="auto"/>
          </w:divBdr>
          <w:divsChild>
            <w:div w:id="43677065">
              <w:marLeft w:val="0"/>
              <w:marRight w:val="0"/>
              <w:marTop w:val="0"/>
              <w:marBottom w:val="225"/>
              <w:divBdr>
                <w:top w:val="none" w:sz="0" w:space="0" w:color="auto"/>
                <w:left w:val="none" w:sz="0" w:space="0" w:color="auto"/>
                <w:bottom w:val="none" w:sz="0" w:space="0" w:color="auto"/>
                <w:right w:val="none" w:sz="0" w:space="0" w:color="auto"/>
              </w:divBdr>
              <w:divsChild>
                <w:div w:id="1784493263">
                  <w:marLeft w:val="0"/>
                  <w:marRight w:val="0"/>
                  <w:marTop w:val="0"/>
                  <w:marBottom w:val="0"/>
                  <w:divBdr>
                    <w:top w:val="none" w:sz="0" w:space="0" w:color="auto"/>
                    <w:left w:val="none" w:sz="0" w:space="0" w:color="auto"/>
                    <w:bottom w:val="none" w:sz="0" w:space="0" w:color="auto"/>
                    <w:right w:val="none" w:sz="0" w:space="0" w:color="auto"/>
                  </w:divBdr>
                  <w:divsChild>
                    <w:div w:id="742095863">
                      <w:marLeft w:val="0"/>
                      <w:marRight w:val="0"/>
                      <w:marTop w:val="0"/>
                      <w:marBottom w:val="0"/>
                      <w:divBdr>
                        <w:top w:val="none" w:sz="0" w:space="0" w:color="auto"/>
                        <w:left w:val="none" w:sz="0" w:space="0" w:color="auto"/>
                        <w:bottom w:val="none" w:sz="0" w:space="0" w:color="auto"/>
                        <w:right w:val="none" w:sz="0" w:space="0" w:color="auto"/>
                      </w:divBdr>
                      <w:divsChild>
                        <w:div w:id="1423641248">
                          <w:marLeft w:val="0"/>
                          <w:marRight w:val="0"/>
                          <w:marTop w:val="0"/>
                          <w:marBottom w:val="0"/>
                          <w:divBdr>
                            <w:top w:val="none" w:sz="0" w:space="0" w:color="auto"/>
                            <w:left w:val="none" w:sz="0" w:space="0" w:color="auto"/>
                            <w:bottom w:val="none" w:sz="0" w:space="0" w:color="auto"/>
                            <w:right w:val="none" w:sz="0" w:space="0" w:color="auto"/>
                          </w:divBdr>
                          <w:divsChild>
                            <w:div w:id="799421549">
                              <w:marLeft w:val="0"/>
                              <w:marRight w:val="0"/>
                              <w:marTop w:val="0"/>
                              <w:marBottom w:val="0"/>
                              <w:divBdr>
                                <w:top w:val="none" w:sz="0" w:space="0" w:color="auto"/>
                                <w:left w:val="none" w:sz="0" w:space="0" w:color="auto"/>
                                <w:bottom w:val="none" w:sz="0" w:space="0" w:color="auto"/>
                                <w:right w:val="none" w:sz="0" w:space="0" w:color="auto"/>
                              </w:divBdr>
                              <w:divsChild>
                                <w:div w:id="16372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95792">
                          <w:marLeft w:val="0"/>
                          <w:marRight w:val="0"/>
                          <w:marTop w:val="0"/>
                          <w:marBottom w:val="270"/>
                          <w:divBdr>
                            <w:top w:val="none" w:sz="0" w:space="0" w:color="auto"/>
                            <w:left w:val="none" w:sz="0" w:space="0" w:color="auto"/>
                            <w:bottom w:val="none" w:sz="0" w:space="0" w:color="auto"/>
                            <w:right w:val="none" w:sz="0" w:space="0" w:color="auto"/>
                          </w:divBdr>
                          <w:divsChild>
                            <w:div w:id="611783351">
                              <w:marLeft w:val="0"/>
                              <w:marRight w:val="0"/>
                              <w:marTop w:val="0"/>
                              <w:marBottom w:val="0"/>
                              <w:divBdr>
                                <w:top w:val="none" w:sz="0" w:space="0" w:color="auto"/>
                                <w:left w:val="none" w:sz="0" w:space="0" w:color="auto"/>
                                <w:bottom w:val="none" w:sz="0" w:space="0" w:color="auto"/>
                                <w:right w:val="none" w:sz="0" w:space="0" w:color="auto"/>
                              </w:divBdr>
                              <w:divsChild>
                                <w:div w:id="14658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7590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1707794">
              <w:marLeft w:val="0"/>
              <w:marRight w:val="0"/>
              <w:marTop w:val="120"/>
              <w:marBottom w:val="120"/>
              <w:divBdr>
                <w:top w:val="none" w:sz="0" w:space="0" w:color="auto"/>
                <w:left w:val="none" w:sz="0" w:space="0" w:color="auto"/>
                <w:bottom w:val="none" w:sz="0" w:space="0" w:color="auto"/>
                <w:right w:val="none" w:sz="0" w:space="0" w:color="auto"/>
              </w:divBdr>
              <w:divsChild>
                <w:div w:id="907375874">
                  <w:marLeft w:val="0"/>
                  <w:marRight w:val="0"/>
                  <w:marTop w:val="0"/>
                  <w:marBottom w:val="0"/>
                  <w:divBdr>
                    <w:top w:val="none" w:sz="0" w:space="0" w:color="auto"/>
                    <w:left w:val="none" w:sz="0" w:space="0" w:color="auto"/>
                    <w:bottom w:val="none" w:sz="0" w:space="0" w:color="auto"/>
                    <w:right w:val="none" w:sz="0" w:space="0" w:color="auto"/>
                  </w:divBdr>
                  <w:divsChild>
                    <w:div w:id="12908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3939">
      <w:bodyDiv w:val="1"/>
      <w:marLeft w:val="0"/>
      <w:marRight w:val="0"/>
      <w:marTop w:val="0"/>
      <w:marBottom w:val="0"/>
      <w:divBdr>
        <w:top w:val="none" w:sz="0" w:space="0" w:color="auto"/>
        <w:left w:val="none" w:sz="0" w:space="0" w:color="auto"/>
        <w:bottom w:val="none" w:sz="0" w:space="0" w:color="auto"/>
        <w:right w:val="none" w:sz="0" w:space="0" w:color="auto"/>
      </w:divBdr>
      <w:divsChild>
        <w:div w:id="942807461">
          <w:marLeft w:val="0"/>
          <w:marRight w:val="0"/>
          <w:marTop w:val="0"/>
          <w:marBottom w:val="150"/>
          <w:divBdr>
            <w:top w:val="none" w:sz="0" w:space="0" w:color="auto"/>
            <w:left w:val="none" w:sz="0" w:space="0" w:color="auto"/>
            <w:bottom w:val="none" w:sz="0" w:space="0" w:color="auto"/>
            <w:right w:val="none" w:sz="0" w:space="0" w:color="auto"/>
          </w:divBdr>
          <w:divsChild>
            <w:div w:id="456460320">
              <w:marLeft w:val="0"/>
              <w:marRight w:val="0"/>
              <w:marTop w:val="300"/>
              <w:marBottom w:val="0"/>
              <w:divBdr>
                <w:top w:val="none" w:sz="0" w:space="0" w:color="auto"/>
                <w:left w:val="none" w:sz="0" w:space="0" w:color="auto"/>
                <w:bottom w:val="none" w:sz="0" w:space="0" w:color="auto"/>
                <w:right w:val="none" w:sz="0" w:space="0" w:color="auto"/>
              </w:divBdr>
            </w:div>
            <w:div w:id="560866904">
              <w:marLeft w:val="0"/>
              <w:marRight w:val="0"/>
              <w:marTop w:val="0"/>
              <w:marBottom w:val="0"/>
              <w:divBdr>
                <w:top w:val="none" w:sz="0" w:space="0" w:color="auto"/>
                <w:left w:val="none" w:sz="0" w:space="0" w:color="auto"/>
                <w:bottom w:val="none" w:sz="0" w:space="0" w:color="auto"/>
                <w:right w:val="none" w:sz="0" w:space="0" w:color="auto"/>
              </w:divBdr>
              <w:divsChild>
                <w:div w:id="748111227">
                  <w:marLeft w:val="0"/>
                  <w:marRight w:val="0"/>
                  <w:marTop w:val="0"/>
                  <w:marBottom w:val="0"/>
                  <w:divBdr>
                    <w:top w:val="none" w:sz="0" w:space="0" w:color="auto"/>
                    <w:left w:val="none" w:sz="0" w:space="0" w:color="auto"/>
                    <w:bottom w:val="none" w:sz="0" w:space="0" w:color="auto"/>
                    <w:right w:val="none" w:sz="0" w:space="0" w:color="auto"/>
                  </w:divBdr>
                  <w:divsChild>
                    <w:div w:id="656423925">
                      <w:marLeft w:val="0"/>
                      <w:marRight w:val="0"/>
                      <w:marTop w:val="0"/>
                      <w:marBottom w:val="0"/>
                      <w:divBdr>
                        <w:top w:val="none" w:sz="0" w:space="0" w:color="auto"/>
                        <w:left w:val="none" w:sz="0" w:space="0" w:color="auto"/>
                        <w:bottom w:val="none" w:sz="0" w:space="0" w:color="auto"/>
                        <w:right w:val="none" w:sz="0" w:space="0" w:color="auto"/>
                      </w:divBdr>
                      <w:divsChild>
                        <w:div w:id="611589920">
                          <w:marLeft w:val="0"/>
                          <w:marRight w:val="0"/>
                          <w:marTop w:val="0"/>
                          <w:marBottom w:val="0"/>
                          <w:divBdr>
                            <w:top w:val="none" w:sz="0" w:space="0" w:color="auto"/>
                            <w:left w:val="none" w:sz="0" w:space="0" w:color="auto"/>
                            <w:bottom w:val="none" w:sz="0" w:space="0" w:color="auto"/>
                            <w:right w:val="none" w:sz="0" w:space="0" w:color="auto"/>
                          </w:divBdr>
                        </w:div>
                      </w:divsChild>
                    </w:div>
                    <w:div w:id="13555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39746">
          <w:marLeft w:val="0"/>
          <w:marRight w:val="0"/>
          <w:marTop w:val="0"/>
          <w:marBottom w:val="0"/>
          <w:divBdr>
            <w:top w:val="none" w:sz="0" w:space="0" w:color="auto"/>
            <w:left w:val="none" w:sz="0" w:space="0" w:color="auto"/>
            <w:bottom w:val="none" w:sz="0" w:space="0" w:color="auto"/>
            <w:right w:val="none" w:sz="0" w:space="0" w:color="auto"/>
          </w:divBdr>
          <w:divsChild>
            <w:div w:id="60521938">
              <w:marLeft w:val="0"/>
              <w:marRight w:val="0"/>
              <w:marTop w:val="225"/>
              <w:marBottom w:val="0"/>
              <w:divBdr>
                <w:top w:val="none" w:sz="0" w:space="0" w:color="auto"/>
                <w:left w:val="none" w:sz="0" w:space="0" w:color="auto"/>
                <w:bottom w:val="none" w:sz="0" w:space="0" w:color="auto"/>
                <w:right w:val="none" w:sz="0" w:space="0" w:color="auto"/>
              </w:divBdr>
              <w:divsChild>
                <w:div w:id="1048794468">
                  <w:marLeft w:val="0"/>
                  <w:marRight w:val="0"/>
                  <w:marTop w:val="0"/>
                  <w:marBottom w:val="0"/>
                  <w:divBdr>
                    <w:top w:val="none" w:sz="0" w:space="0" w:color="auto"/>
                    <w:left w:val="none" w:sz="0" w:space="0" w:color="auto"/>
                    <w:bottom w:val="none" w:sz="0" w:space="0" w:color="auto"/>
                    <w:right w:val="none" w:sz="0" w:space="0" w:color="auto"/>
                  </w:divBdr>
                </w:div>
              </w:divsChild>
            </w:div>
            <w:div w:id="83694100">
              <w:marLeft w:val="0"/>
              <w:marRight w:val="0"/>
              <w:marTop w:val="225"/>
              <w:marBottom w:val="0"/>
              <w:divBdr>
                <w:top w:val="none" w:sz="0" w:space="0" w:color="auto"/>
                <w:left w:val="none" w:sz="0" w:space="0" w:color="auto"/>
                <w:bottom w:val="none" w:sz="0" w:space="0" w:color="auto"/>
                <w:right w:val="none" w:sz="0" w:space="0" w:color="auto"/>
              </w:divBdr>
              <w:divsChild>
                <w:div w:id="900142779">
                  <w:marLeft w:val="0"/>
                  <w:marRight w:val="0"/>
                  <w:marTop w:val="0"/>
                  <w:marBottom w:val="0"/>
                  <w:divBdr>
                    <w:top w:val="none" w:sz="0" w:space="0" w:color="auto"/>
                    <w:left w:val="none" w:sz="0" w:space="0" w:color="auto"/>
                    <w:bottom w:val="none" w:sz="0" w:space="0" w:color="auto"/>
                    <w:right w:val="none" w:sz="0" w:space="0" w:color="auto"/>
                  </w:divBdr>
                </w:div>
              </w:divsChild>
            </w:div>
            <w:div w:id="102530392">
              <w:marLeft w:val="0"/>
              <w:marRight w:val="0"/>
              <w:marTop w:val="225"/>
              <w:marBottom w:val="0"/>
              <w:divBdr>
                <w:top w:val="none" w:sz="0" w:space="0" w:color="auto"/>
                <w:left w:val="none" w:sz="0" w:space="0" w:color="auto"/>
                <w:bottom w:val="none" w:sz="0" w:space="0" w:color="auto"/>
                <w:right w:val="none" w:sz="0" w:space="0" w:color="auto"/>
              </w:divBdr>
              <w:divsChild>
                <w:div w:id="935794356">
                  <w:marLeft w:val="0"/>
                  <w:marRight w:val="0"/>
                  <w:marTop w:val="0"/>
                  <w:marBottom w:val="0"/>
                  <w:divBdr>
                    <w:top w:val="none" w:sz="0" w:space="0" w:color="auto"/>
                    <w:left w:val="none" w:sz="0" w:space="0" w:color="auto"/>
                    <w:bottom w:val="none" w:sz="0" w:space="0" w:color="auto"/>
                    <w:right w:val="none" w:sz="0" w:space="0" w:color="auto"/>
                  </w:divBdr>
                </w:div>
              </w:divsChild>
            </w:div>
            <w:div w:id="110125274">
              <w:marLeft w:val="0"/>
              <w:marRight w:val="0"/>
              <w:marTop w:val="225"/>
              <w:marBottom w:val="0"/>
              <w:divBdr>
                <w:top w:val="none" w:sz="0" w:space="0" w:color="auto"/>
                <w:left w:val="none" w:sz="0" w:space="0" w:color="auto"/>
                <w:bottom w:val="none" w:sz="0" w:space="0" w:color="auto"/>
                <w:right w:val="none" w:sz="0" w:space="0" w:color="auto"/>
              </w:divBdr>
              <w:divsChild>
                <w:div w:id="571354596">
                  <w:marLeft w:val="0"/>
                  <w:marRight w:val="0"/>
                  <w:marTop w:val="0"/>
                  <w:marBottom w:val="0"/>
                  <w:divBdr>
                    <w:top w:val="none" w:sz="0" w:space="0" w:color="auto"/>
                    <w:left w:val="none" w:sz="0" w:space="0" w:color="auto"/>
                    <w:bottom w:val="none" w:sz="0" w:space="0" w:color="auto"/>
                    <w:right w:val="none" w:sz="0" w:space="0" w:color="auto"/>
                  </w:divBdr>
                </w:div>
              </w:divsChild>
            </w:div>
            <w:div w:id="213810025">
              <w:marLeft w:val="0"/>
              <w:marRight w:val="0"/>
              <w:marTop w:val="375"/>
              <w:marBottom w:val="0"/>
              <w:divBdr>
                <w:top w:val="none" w:sz="0" w:space="0" w:color="auto"/>
                <w:left w:val="none" w:sz="0" w:space="0" w:color="auto"/>
                <w:bottom w:val="none" w:sz="0" w:space="0" w:color="auto"/>
                <w:right w:val="none" w:sz="0" w:space="0" w:color="auto"/>
              </w:divBdr>
              <w:divsChild>
                <w:div w:id="1435860547">
                  <w:marLeft w:val="0"/>
                  <w:marRight w:val="0"/>
                  <w:marTop w:val="0"/>
                  <w:marBottom w:val="0"/>
                  <w:divBdr>
                    <w:top w:val="none" w:sz="0" w:space="0" w:color="auto"/>
                    <w:left w:val="none" w:sz="0" w:space="0" w:color="auto"/>
                    <w:bottom w:val="none" w:sz="0" w:space="0" w:color="auto"/>
                    <w:right w:val="none" w:sz="0" w:space="0" w:color="auto"/>
                  </w:divBdr>
                </w:div>
              </w:divsChild>
            </w:div>
            <w:div w:id="214195131">
              <w:marLeft w:val="0"/>
              <w:marRight w:val="0"/>
              <w:marTop w:val="225"/>
              <w:marBottom w:val="0"/>
              <w:divBdr>
                <w:top w:val="none" w:sz="0" w:space="0" w:color="auto"/>
                <w:left w:val="none" w:sz="0" w:space="0" w:color="auto"/>
                <w:bottom w:val="none" w:sz="0" w:space="0" w:color="auto"/>
                <w:right w:val="none" w:sz="0" w:space="0" w:color="auto"/>
              </w:divBdr>
              <w:divsChild>
                <w:div w:id="2076858061">
                  <w:marLeft w:val="0"/>
                  <w:marRight w:val="0"/>
                  <w:marTop w:val="0"/>
                  <w:marBottom w:val="0"/>
                  <w:divBdr>
                    <w:top w:val="none" w:sz="0" w:space="0" w:color="auto"/>
                    <w:left w:val="none" w:sz="0" w:space="0" w:color="auto"/>
                    <w:bottom w:val="none" w:sz="0" w:space="0" w:color="auto"/>
                    <w:right w:val="none" w:sz="0" w:space="0" w:color="auto"/>
                  </w:divBdr>
                </w:div>
              </w:divsChild>
            </w:div>
            <w:div w:id="305402371">
              <w:marLeft w:val="0"/>
              <w:marRight w:val="0"/>
              <w:marTop w:val="225"/>
              <w:marBottom w:val="0"/>
              <w:divBdr>
                <w:top w:val="none" w:sz="0" w:space="0" w:color="auto"/>
                <w:left w:val="none" w:sz="0" w:space="0" w:color="auto"/>
                <w:bottom w:val="none" w:sz="0" w:space="0" w:color="auto"/>
                <w:right w:val="none" w:sz="0" w:space="0" w:color="auto"/>
              </w:divBdr>
              <w:divsChild>
                <w:div w:id="668094980">
                  <w:marLeft w:val="0"/>
                  <w:marRight w:val="0"/>
                  <w:marTop w:val="0"/>
                  <w:marBottom w:val="0"/>
                  <w:divBdr>
                    <w:top w:val="none" w:sz="0" w:space="0" w:color="auto"/>
                    <w:left w:val="none" w:sz="0" w:space="0" w:color="auto"/>
                    <w:bottom w:val="none" w:sz="0" w:space="0" w:color="auto"/>
                    <w:right w:val="none" w:sz="0" w:space="0" w:color="auto"/>
                  </w:divBdr>
                </w:div>
              </w:divsChild>
            </w:div>
            <w:div w:id="399254292">
              <w:marLeft w:val="0"/>
              <w:marRight w:val="0"/>
              <w:marTop w:val="225"/>
              <w:marBottom w:val="0"/>
              <w:divBdr>
                <w:top w:val="none" w:sz="0" w:space="0" w:color="auto"/>
                <w:left w:val="none" w:sz="0" w:space="0" w:color="auto"/>
                <w:bottom w:val="none" w:sz="0" w:space="0" w:color="auto"/>
                <w:right w:val="none" w:sz="0" w:space="0" w:color="auto"/>
              </w:divBdr>
              <w:divsChild>
                <w:div w:id="564996143">
                  <w:marLeft w:val="0"/>
                  <w:marRight w:val="0"/>
                  <w:marTop w:val="0"/>
                  <w:marBottom w:val="0"/>
                  <w:divBdr>
                    <w:top w:val="none" w:sz="0" w:space="0" w:color="auto"/>
                    <w:left w:val="none" w:sz="0" w:space="0" w:color="auto"/>
                    <w:bottom w:val="none" w:sz="0" w:space="0" w:color="auto"/>
                    <w:right w:val="none" w:sz="0" w:space="0" w:color="auto"/>
                  </w:divBdr>
                </w:div>
              </w:divsChild>
            </w:div>
            <w:div w:id="432554179">
              <w:marLeft w:val="0"/>
              <w:marRight w:val="0"/>
              <w:marTop w:val="225"/>
              <w:marBottom w:val="0"/>
              <w:divBdr>
                <w:top w:val="none" w:sz="0" w:space="0" w:color="auto"/>
                <w:left w:val="none" w:sz="0" w:space="0" w:color="auto"/>
                <w:bottom w:val="none" w:sz="0" w:space="0" w:color="auto"/>
                <w:right w:val="none" w:sz="0" w:space="0" w:color="auto"/>
              </w:divBdr>
              <w:divsChild>
                <w:div w:id="1430851342">
                  <w:marLeft w:val="0"/>
                  <w:marRight w:val="0"/>
                  <w:marTop w:val="0"/>
                  <w:marBottom w:val="0"/>
                  <w:divBdr>
                    <w:top w:val="none" w:sz="0" w:space="0" w:color="auto"/>
                    <w:left w:val="none" w:sz="0" w:space="0" w:color="auto"/>
                    <w:bottom w:val="none" w:sz="0" w:space="0" w:color="auto"/>
                    <w:right w:val="none" w:sz="0" w:space="0" w:color="auto"/>
                  </w:divBdr>
                </w:div>
              </w:divsChild>
            </w:div>
            <w:div w:id="491990164">
              <w:marLeft w:val="0"/>
              <w:marRight w:val="0"/>
              <w:marTop w:val="225"/>
              <w:marBottom w:val="0"/>
              <w:divBdr>
                <w:top w:val="none" w:sz="0" w:space="0" w:color="auto"/>
                <w:left w:val="none" w:sz="0" w:space="0" w:color="auto"/>
                <w:bottom w:val="none" w:sz="0" w:space="0" w:color="auto"/>
                <w:right w:val="none" w:sz="0" w:space="0" w:color="auto"/>
              </w:divBdr>
              <w:divsChild>
                <w:div w:id="395514355">
                  <w:marLeft w:val="0"/>
                  <w:marRight w:val="0"/>
                  <w:marTop w:val="0"/>
                  <w:marBottom w:val="0"/>
                  <w:divBdr>
                    <w:top w:val="none" w:sz="0" w:space="0" w:color="auto"/>
                    <w:left w:val="none" w:sz="0" w:space="0" w:color="auto"/>
                    <w:bottom w:val="none" w:sz="0" w:space="0" w:color="auto"/>
                    <w:right w:val="none" w:sz="0" w:space="0" w:color="auto"/>
                  </w:divBdr>
                </w:div>
              </w:divsChild>
            </w:div>
            <w:div w:id="574558555">
              <w:marLeft w:val="0"/>
              <w:marRight w:val="0"/>
              <w:marTop w:val="225"/>
              <w:marBottom w:val="0"/>
              <w:divBdr>
                <w:top w:val="none" w:sz="0" w:space="0" w:color="auto"/>
                <w:left w:val="none" w:sz="0" w:space="0" w:color="auto"/>
                <w:bottom w:val="none" w:sz="0" w:space="0" w:color="auto"/>
                <w:right w:val="none" w:sz="0" w:space="0" w:color="auto"/>
              </w:divBdr>
              <w:divsChild>
                <w:div w:id="968244813">
                  <w:marLeft w:val="0"/>
                  <w:marRight w:val="0"/>
                  <w:marTop w:val="0"/>
                  <w:marBottom w:val="0"/>
                  <w:divBdr>
                    <w:top w:val="none" w:sz="0" w:space="0" w:color="auto"/>
                    <w:left w:val="none" w:sz="0" w:space="0" w:color="auto"/>
                    <w:bottom w:val="none" w:sz="0" w:space="0" w:color="auto"/>
                    <w:right w:val="none" w:sz="0" w:space="0" w:color="auto"/>
                  </w:divBdr>
                </w:div>
              </w:divsChild>
            </w:div>
            <w:div w:id="725108501">
              <w:marLeft w:val="0"/>
              <w:marRight w:val="0"/>
              <w:marTop w:val="375"/>
              <w:marBottom w:val="0"/>
              <w:divBdr>
                <w:top w:val="none" w:sz="0" w:space="0" w:color="auto"/>
                <w:left w:val="none" w:sz="0" w:space="0" w:color="auto"/>
                <w:bottom w:val="none" w:sz="0" w:space="0" w:color="auto"/>
                <w:right w:val="none" w:sz="0" w:space="0" w:color="auto"/>
              </w:divBdr>
              <w:divsChild>
                <w:div w:id="1474525273">
                  <w:marLeft w:val="0"/>
                  <w:marRight w:val="0"/>
                  <w:marTop w:val="0"/>
                  <w:marBottom w:val="0"/>
                  <w:divBdr>
                    <w:top w:val="none" w:sz="0" w:space="0" w:color="auto"/>
                    <w:left w:val="none" w:sz="0" w:space="0" w:color="auto"/>
                    <w:bottom w:val="none" w:sz="0" w:space="0" w:color="auto"/>
                    <w:right w:val="none" w:sz="0" w:space="0" w:color="auto"/>
                  </w:divBdr>
                </w:div>
              </w:divsChild>
            </w:div>
            <w:div w:id="735974109">
              <w:marLeft w:val="0"/>
              <w:marRight w:val="0"/>
              <w:marTop w:val="225"/>
              <w:marBottom w:val="0"/>
              <w:divBdr>
                <w:top w:val="none" w:sz="0" w:space="0" w:color="auto"/>
                <w:left w:val="none" w:sz="0" w:space="0" w:color="auto"/>
                <w:bottom w:val="none" w:sz="0" w:space="0" w:color="auto"/>
                <w:right w:val="none" w:sz="0" w:space="0" w:color="auto"/>
              </w:divBdr>
              <w:divsChild>
                <w:div w:id="303312957">
                  <w:marLeft w:val="0"/>
                  <w:marRight w:val="0"/>
                  <w:marTop w:val="0"/>
                  <w:marBottom w:val="0"/>
                  <w:divBdr>
                    <w:top w:val="none" w:sz="0" w:space="0" w:color="auto"/>
                    <w:left w:val="none" w:sz="0" w:space="0" w:color="auto"/>
                    <w:bottom w:val="none" w:sz="0" w:space="0" w:color="auto"/>
                    <w:right w:val="none" w:sz="0" w:space="0" w:color="auto"/>
                  </w:divBdr>
                </w:div>
              </w:divsChild>
            </w:div>
            <w:div w:id="794449496">
              <w:marLeft w:val="0"/>
              <w:marRight w:val="0"/>
              <w:marTop w:val="225"/>
              <w:marBottom w:val="0"/>
              <w:divBdr>
                <w:top w:val="none" w:sz="0" w:space="0" w:color="auto"/>
                <w:left w:val="none" w:sz="0" w:space="0" w:color="auto"/>
                <w:bottom w:val="none" w:sz="0" w:space="0" w:color="auto"/>
                <w:right w:val="none" w:sz="0" w:space="0" w:color="auto"/>
              </w:divBdr>
              <w:divsChild>
                <w:div w:id="1536893592">
                  <w:marLeft w:val="0"/>
                  <w:marRight w:val="0"/>
                  <w:marTop w:val="0"/>
                  <w:marBottom w:val="0"/>
                  <w:divBdr>
                    <w:top w:val="none" w:sz="0" w:space="0" w:color="auto"/>
                    <w:left w:val="none" w:sz="0" w:space="0" w:color="auto"/>
                    <w:bottom w:val="none" w:sz="0" w:space="0" w:color="auto"/>
                    <w:right w:val="none" w:sz="0" w:space="0" w:color="auto"/>
                  </w:divBdr>
                </w:div>
              </w:divsChild>
            </w:div>
            <w:div w:id="880751675">
              <w:marLeft w:val="0"/>
              <w:marRight w:val="0"/>
              <w:marTop w:val="375"/>
              <w:marBottom w:val="0"/>
              <w:divBdr>
                <w:top w:val="none" w:sz="0" w:space="0" w:color="auto"/>
                <w:left w:val="none" w:sz="0" w:space="0" w:color="auto"/>
                <w:bottom w:val="none" w:sz="0" w:space="0" w:color="auto"/>
                <w:right w:val="none" w:sz="0" w:space="0" w:color="auto"/>
              </w:divBdr>
              <w:divsChild>
                <w:div w:id="757025995">
                  <w:marLeft w:val="0"/>
                  <w:marRight w:val="0"/>
                  <w:marTop w:val="0"/>
                  <w:marBottom w:val="0"/>
                  <w:divBdr>
                    <w:top w:val="none" w:sz="0" w:space="0" w:color="auto"/>
                    <w:left w:val="none" w:sz="0" w:space="0" w:color="auto"/>
                    <w:bottom w:val="none" w:sz="0" w:space="0" w:color="auto"/>
                    <w:right w:val="none" w:sz="0" w:space="0" w:color="auto"/>
                  </w:divBdr>
                  <w:divsChild>
                    <w:div w:id="956987449">
                      <w:marLeft w:val="0"/>
                      <w:marRight w:val="0"/>
                      <w:marTop w:val="0"/>
                      <w:marBottom w:val="0"/>
                      <w:divBdr>
                        <w:top w:val="none" w:sz="0" w:space="0" w:color="auto"/>
                        <w:left w:val="none" w:sz="0" w:space="0" w:color="auto"/>
                        <w:bottom w:val="none" w:sz="0" w:space="0" w:color="auto"/>
                        <w:right w:val="none" w:sz="0" w:space="0" w:color="auto"/>
                      </w:divBdr>
                    </w:div>
                    <w:div w:id="16247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7612">
              <w:marLeft w:val="0"/>
              <w:marRight w:val="0"/>
              <w:marTop w:val="375"/>
              <w:marBottom w:val="0"/>
              <w:divBdr>
                <w:top w:val="none" w:sz="0" w:space="0" w:color="auto"/>
                <w:left w:val="none" w:sz="0" w:space="0" w:color="auto"/>
                <w:bottom w:val="none" w:sz="0" w:space="0" w:color="auto"/>
                <w:right w:val="none" w:sz="0" w:space="0" w:color="auto"/>
              </w:divBdr>
              <w:divsChild>
                <w:div w:id="1363559423">
                  <w:marLeft w:val="0"/>
                  <w:marRight w:val="0"/>
                  <w:marTop w:val="0"/>
                  <w:marBottom w:val="0"/>
                  <w:divBdr>
                    <w:top w:val="none" w:sz="0" w:space="0" w:color="auto"/>
                    <w:left w:val="none" w:sz="0" w:space="0" w:color="auto"/>
                    <w:bottom w:val="none" w:sz="0" w:space="0" w:color="auto"/>
                    <w:right w:val="none" w:sz="0" w:space="0" w:color="auto"/>
                  </w:divBdr>
                </w:div>
              </w:divsChild>
            </w:div>
            <w:div w:id="1004212813">
              <w:marLeft w:val="0"/>
              <w:marRight w:val="0"/>
              <w:marTop w:val="225"/>
              <w:marBottom w:val="0"/>
              <w:divBdr>
                <w:top w:val="none" w:sz="0" w:space="0" w:color="auto"/>
                <w:left w:val="none" w:sz="0" w:space="0" w:color="auto"/>
                <w:bottom w:val="none" w:sz="0" w:space="0" w:color="auto"/>
                <w:right w:val="none" w:sz="0" w:space="0" w:color="auto"/>
              </w:divBdr>
              <w:divsChild>
                <w:div w:id="120418176">
                  <w:marLeft w:val="0"/>
                  <w:marRight w:val="0"/>
                  <w:marTop w:val="0"/>
                  <w:marBottom w:val="0"/>
                  <w:divBdr>
                    <w:top w:val="none" w:sz="0" w:space="0" w:color="auto"/>
                    <w:left w:val="none" w:sz="0" w:space="0" w:color="auto"/>
                    <w:bottom w:val="none" w:sz="0" w:space="0" w:color="auto"/>
                    <w:right w:val="none" w:sz="0" w:space="0" w:color="auto"/>
                  </w:divBdr>
                </w:div>
              </w:divsChild>
            </w:div>
            <w:div w:id="1041519647">
              <w:marLeft w:val="0"/>
              <w:marRight w:val="0"/>
              <w:marTop w:val="375"/>
              <w:marBottom w:val="0"/>
              <w:divBdr>
                <w:top w:val="none" w:sz="0" w:space="0" w:color="auto"/>
                <w:left w:val="none" w:sz="0" w:space="0" w:color="auto"/>
                <w:bottom w:val="none" w:sz="0" w:space="0" w:color="auto"/>
                <w:right w:val="none" w:sz="0" w:space="0" w:color="auto"/>
              </w:divBdr>
              <w:divsChild>
                <w:div w:id="36902545">
                  <w:marLeft w:val="0"/>
                  <w:marRight w:val="0"/>
                  <w:marTop w:val="0"/>
                  <w:marBottom w:val="0"/>
                  <w:divBdr>
                    <w:top w:val="none" w:sz="0" w:space="0" w:color="auto"/>
                    <w:left w:val="none" w:sz="0" w:space="0" w:color="auto"/>
                    <w:bottom w:val="none" w:sz="0" w:space="0" w:color="auto"/>
                    <w:right w:val="none" w:sz="0" w:space="0" w:color="auto"/>
                  </w:divBdr>
                  <w:divsChild>
                    <w:div w:id="865871361">
                      <w:marLeft w:val="0"/>
                      <w:marRight w:val="0"/>
                      <w:marTop w:val="0"/>
                      <w:marBottom w:val="0"/>
                      <w:divBdr>
                        <w:top w:val="none" w:sz="0" w:space="0" w:color="auto"/>
                        <w:left w:val="none" w:sz="0" w:space="0" w:color="auto"/>
                        <w:bottom w:val="none" w:sz="0" w:space="0" w:color="auto"/>
                        <w:right w:val="none" w:sz="0" w:space="0" w:color="auto"/>
                      </w:divBdr>
                    </w:div>
                    <w:div w:id="211821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040">
              <w:marLeft w:val="0"/>
              <w:marRight w:val="0"/>
              <w:marTop w:val="225"/>
              <w:marBottom w:val="0"/>
              <w:divBdr>
                <w:top w:val="none" w:sz="0" w:space="0" w:color="auto"/>
                <w:left w:val="none" w:sz="0" w:space="0" w:color="auto"/>
                <w:bottom w:val="none" w:sz="0" w:space="0" w:color="auto"/>
                <w:right w:val="none" w:sz="0" w:space="0" w:color="auto"/>
              </w:divBdr>
              <w:divsChild>
                <w:div w:id="943268484">
                  <w:marLeft w:val="0"/>
                  <w:marRight w:val="0"/>
                  <w:marTop w:val="0"/>
                  <w:marBottom w:val="0"/>
                  <w:divBdr>
                    <w:top w:val="none" w:sz="0" w:space="0" w:color="auto"/>
                    <w:left w:val="none" w:sz="0" w:space="0" w:color="auto"/>
                    <w:bottom w:val="none" w:sz="0" w:space="0" w:color="auto"/>
                    <w:right w:val="none" w:sz="0" w:space="0" w:color="auto"/>
                  </w:divBdr>
                </w:div>
              </w:divsChild>
            </w:div>
            <w:div w:id="1181428806">
              <w:marLeft w:val="0"/>
              <w:marRight w:val="0"/>
              <w:marTop w:val="225"/>
              <w:marBottom w:val="0"/>
              <w:divBdr>
                <w:top w:val="none" w:sz="0" w:space="0" w:color="auto"/>
                <w:left w:val="none" w:sz="0" w:space="0" w:color="auto"/>
                <w:bottom w:val="none" w:sz="0" w:space="0" w:color="auto"/>
                <w:right w:val="none" w:sz="0" w:space="0" w:color="auto"/>
              </w:divBdr>
              <w:divsChild>
                <w:div w:id="1775713443">
                  <w:marLeft w:val="0"/>
                  <w:marRight w:val="0"/>
                  <w:marTop w:val="0"/>
                  <w:marBottom w:val="0"/>
                  <w:divBdr>
                    <w:top w:val="none" w:sz="0" w:space="0" w:color="auto"/>
                    <w:left w:val="none" w:sz="0" w:space="0" w:color="auto"/>
                    <w:bottom w:val="none" w:sz="0" w:space="0" w:color="auto"/>
                    <w:right w:val="none" w:sz="0" w:space="0" w:color="auto"/>
                  </w:divBdr>
                </w:div>
              </w:divsChild>
            </w:div>
            <w:div w:id="1207644339">
              <w:marLeft w:val="0"/>
              <w:marRight w:val="0"/>
              <w:marTop w:val="225"/>
              <w:marBottom w:val="0"/>
              <w:divBdr>
                <w:top w:val="none" w:sz="0" w:space="0" w:color="auto"/>
                <w:left w:val="none" w:sz="0" w:space="0" w:color="auto"/>
                <w:bottom w:val="none" w:sz="0" w:space="0" w:color="auto"/>
                <w:right w:val="none" w:sz="0" w:space="0" w:color="auto"/>
              </w:divBdr>
              <w:divsChild>
                <w:div w:id="1448695392">
                  <w:marLeft w:val="0"/>
                  <w:marRight w:val="0"/>
                  <w:marTop w:val="0"/>
                  <w:marBottom w:val="0"/>
                  <w:divBdr>
                    <w:top w:val="none" w:sz="0" w:space="0" w:color="auto"/>
                    <w:left w:val="none" w:sz="0" w:space="0" w:color="auto"/>
                    <w:bottom w:val="none" w:sz="0" w:space="0" w:color="auto"/>
                    <w:right w:val="none" w:sz="0" w:space="0" w:color="auto"/>
                  </w:divBdr>
                </w:div>
              </w:divsChild>
            </w:div>
            <w:div w:id="1256207591">
              <w:marLeft w:val="0"/>
              <w:marRight w:val="0"/>
              <w:marTop w:val="225"/>
              <w:marBottom w:val="0"/>
              <w:divBdr>
                <w:top w:val="none" w:sz="0" w:space="0" w:color="auto"/>
                <w:left w:val="none" w:sz="0" w:space="0" w:color="auto"/>
                <w:bottom w:val="none" w:sz="0" w:space="0" w:color="auto"/>
                <w:right w:val="none" w:sz="0" w:space="0" w:color="auto"/>
              </w:divBdr>
              <w:divsChild>
                <w:div w:id="677924127">
                  <w:marLeft w:val="0"/>
                  <w:marRight w:val="0"/>
                  <w:marTop w:val="0"/>
                  <w:marBottom w:val="0"/>
                  <w:divBdr>
                    <w:top w:val="none" w:sz="0" w:space="0" w:color="auto"/>
                    <w:left w:val="none" w:sz="0" w:space="0" w:color="auto"/>
                    <w:bottom w:val="none" w:sz="0" w:space="0" w:color="auto"/>
                    <w:right w:val="none" w:sz="0" w:space="0" w:color="auto"/>
                  </w:divBdr>
                </w:div>
              </w:divsChild>
            </w:div>
            <w:div w:id="1358040905">
              <w:marLeft w:val="0"/>
              <w:marRight w:val="0"/>
              <w:marTop w:val="0"/>
              <w:marBottom w:val="0"/>
              <w:divBdr>
                <w:top w:val="none" w:sz="0" w:space="0" w:color="auto"/>
                <w:left w:val="none" w:sz="0" w:space="0" w:color="auto"/>
                <w:bottom w:val="none" w:sz="0" w:space="0" w:color="auto"/>
                <w:right w:val="none" w:sz="0" w:space="0" w:color="auto"/>
              </w:divBdr>
              <w:divsChild>
                <w:div w:id="1792288282">
                  <w:marLeft w:val="0"/>
                  <w:marRight w:val="0"/>
                  <w:marTop w:val="0"/>
                  <w:marBottom w:val="0"/>
                  <w:divBdr>
                    <w:top w:val="none" w:sz="0" w:space="0" w:color="auto"/>
                    <w:left w:val="none" w:sz="0" w:space="0" w:color="auto"/>
                    <w:bottom w:val="none" w:sz="0" w:space="0" w:color="auto"/>
                    <w:right w:val="none" w:sz="0" w:space="0" w:color="auto"/>
                  </w:divBdr>
                </w:div>
              </w:divsChild>
            </w:div>
            <w:div w:id="1371682849">
              <w:marLeft w:val="0"/>
              <w:marRight w:val="0"/>
              <w:marTop w:val="375"/>
              <w:marBottom w:val="0"/>
              <w:divBdr>
                <w:top w:val="none" w:sz="0" w:space="0" w:color="auto"/>
                <w:left w:val="none" w:sz="0" w:space="0" w:color="auto"/>
                <w:bottom w:val="none" w:sz="0" w:space="0" w:color="auto"/>
                <w:right w:val="none" w:sz="0" w:space="0" w:color="auto"/>
              </w:divBdr>
              <w:divsChild>
                <w:div w:id="310410331">
                  <w:marLeft w:val="0"/>
                  <w:marRight w:val="0"/>
                  <w:marTop w:val="0"/>
                  <w:marBottom w:val="0"/>
                  <w:divBdr>
                    <w:top w:val="none" w:sz="0" w:space="0" w:color="auto"/>
                    <w:left w:val="none" w:sz="0" w:space="0" w:color="auto"/>
                    <w:bottom w:val="none" w:sz="0" w:space="0" w:color="auto"/>
                    <w:right w:val="none" w:sz="0" w:space="0" w:color="auto"/>
                  </w:divBdr>
                  <w:divsChild>
                    <w:div w:id="242836224">
                      <w:marLeft w:val="0"/>
                      <w:marRight w:val="0"/>
                      <w:marTop w:val="0"/>
                      <w:marBottom w:val="0"/>
                      <w:divBdr>
                        <w:top w:val="none" w:sz="0" w:space="0" w:color="auto"/>
                        <w:left w:val="none" w:sz="0" w:space="0" w:color="auto"/>
                        <w:bottom w:val="none" w:sz="0" w:space="0" w:color="auto"/>
                        <w:right w:val="none" w:sz="0" w:space="0" w:color="auto"/>
                      </w:divBdr>
                    </w:div>
                    <w:div w:id="4555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5532">
              <w:marLeft w:val="0"/>
              <w:marRight w:val="0"/>
              <w:marTop w:val="225"/>
              <w:marBottom w:val="0"/>
              <w:divBdr>
                <w:top w:val="none" w:sz="0" w:space="0" w:color="auto"/>
                <w:left w:val="none" w:sz="0" w:space="0" w:color="auto"/>
                <w:bottom w:val="none" w:sz="0" w:space="0" w:color="auto"/>
                <w:right w:val="none" w:sz="0" w:space="0" w:color="auto"/>
              </w:divBdr>
              <w:divsChild>
                <w:div w:id="1636913223">
                  <w:marLeft w:val="0"/>
                  <w:marRight w:val="0"/>
                  <w:marTop w:val="0"/>
                  <w:marBottom w:val="0"/>
                  <w:divBdr>
                    <w:top w:val="none" w:sz="0" w:space="0" w:color="auto"/>
                    <w:left w:val="none" w:sz="0" w:space="0" w:color="auto"/>
                    <w:bottom w:val="none" w:sz="0" w:space="0" w:color="auto"/>
                    <w:right w:val="none" w:sz="0" w:space="0" w:color="auto"/>
                  </w:divBdr>
                </w:div>
              </w:divsChild>
            </w:div>
            <w:div w:id="1494880616">
              <w:marLeft w:val="0"/>
              <w:marRight w:val="0"/>
              <w:marTop w:val="225"/>
              <w:marBottom w:val="0"/>
              <w:divBdr>
                <w:top w:val="none" w:sz="0" w:space="0" w:color="auto"/>
                <w:left w:val="none" w:sz="0" w:space="0" w:color="auto"/>
                <w:bottom w:val="none" w:sz="0" w:space="0" w:color="auto"/>
                <w:right w:val="none" w:sz="0" w:space="0" w:color="auto"/>
              </w:divBdr>
              <w:divsChild>
                <w:div w:id="206184532">
                  <w:marLeft w:val="0"/>
                  <w:marRight w:val="0"/>
                  <w:marTop w:val="0"/>
                  <w:marBottom w:val="0"/>
                  <w:divBdr>
                    <w:top w:val="none" w:sz="0" w:space="0" w:color="auto"/>
                    <w:left w:val="none" w:sz="0" w:space="0" w:color="auto"/>
                    <w:bottom w:val="none" w:sz="0" w:space="0" w:color="auto"/>
                    <w:right w:val="none" w:sz="0" w:space="0" w:color="auto"/>
                  </w:divBdr>
                  <w:divsChild>
                    <w:div w:id="1376465430">
                      <w:marLeft w:val="0"/>
                      <w:marRight w:val="0"/>
                      <w:marTop w:val="0"/>
                      <w:marBottom w:val="0"/>
                      <w:divBdr>
                        <w:top w:val="single" w:sz="6" w:space="0" w:color="D9D9D9"/>
                        <w:left w:val="none" w:sz="0" w:space="0" w:color="auto"/>
                        <w:bottom w:val="single" w:sz="6" w:space="0" w:color="D9D9D9"/>
                        <w:right w:val="none" w:sz="0" w:space="0" w:color="auto"/>
                      </w:divBdr>
                      <w:divsChild>
                        <w:div w:id="969435385">
                          <w:marLeft w:val="0"/>
                          <w:marRight w:val="0"/>
                          <w:marTop w:val="0"/>
                          <w:marBottom w:val="0"/>
                          <w:divBdr>
                            <w:top w:val="none" w:sz="0" w:space="0" w:color="auto"/>
                            <w:left w:val="none" w:sz="0" w:space="0" w:color="auto"/>
                            <w:bottom w:val="none" w:sz="0" w:space="0" w:color="auto"/>
                            <w:right w:val="none" w:sz="0" w:space="0" w:color="auto"/>
                          </w:divBdr>
                          <w:divsChild>
                            <w:div w:id="1637293917">
                              <w:marLeft w:val="0"/>
                              <w:marRight w:val="0"/>
                              <w:marTop w:val="0"/>
                              <w:marBottom w:val="0"/>
                              <w:divBdr>
                                <w:top w:val="none" w:sz="0" w:space="0" w:color="auto"/>
                                <w:left w:val="none" w:sz="0" w:space="0" w:color="auto"/>
                                <w:bottom w:val="none" w:sz="0" w:space="0" w:color="auto"/>
                                <w:right w:val="none" w:sz="0" w:space="0" w:color="auto"/>
                              </w:divBdr>
                              <w:divsChild>
                                <w:div w:id="1643925479">
                                  <w:marLeft w:val="0"/>
                                  <w:marRight w:val="0"/>
                                  <w:marTop w:val="0"/>
                                  <w:marBottom w:val="0"/>
                                  <w:divBdr>
                                    <w:top w:val="none" w:sz="0" w:space="0" w:color="auto"/>
                                    <w:left w:val="none" w:sz="0" w:space="0" w:color="auto"/>
                                    <w:bottom w:val="none" w:sz="0" w:space="0" w:color="auto"/>
                                    <w:right w:val="none" w:sz="0" w:space="0" w:color="auto"/>
                                  </w:divBdr>
                                  <w:divsChild>
                                    <w:div w:id="327564385">
                                      <w:marLeft w:val="0"/>
                                      <w:marRight w:val="0"/>
                                      <w:marTop w:val="0"/>
                                      <w:marBottom w:val="0"/>
                                      <w:divBdr>
                                        <w:top w:val="none" w:sz="0" w:space="0" w:color="auto"/>
                                        <w:left w:val="none" w:sz="0" w:space="0" w:color="auto"/>
                                        <w:bottom w:val="none" w:sz="0" w:space="0" w:color="auto"/>
                                        <w:right w:val="none" w:sz="0" w:space="0" w:color="auto"/>
                                      </w:divBdr>
                                      <w:divsChild>
                                        <w:div w:id="1661614131">
                                          <w:marLeft w:val="0"/>
                                          <w:marRight w:val="0"/>
                                          <w:marTop w:val="0"/>
                                          <w:marBottom w:val="0"/>
                                          <w:divBdr>
                                            <w:top w:val="none" w:sz="0" w:space="0" w:color="auto"/>
                                            <w:left w:val="none" w:sz="0" w:space="0" w:color="auto"/>
                                            <w:bottom w:val="none" w:sz="0" w:space="0" w:color="auto"/>
                                            <w:right w:val="none" w:sz="0" w:space="0" w:color="auto"/>
                                          </w:divBdr>
                                          <w:divsChild>
                                            <w:div w:id="407465817">
                                              <w:marLeft w:val="0"/>
                                              <w:marRight w:val="0"/>
                                              <w:marTop w:val="0"/>
                                              <w:marBottom w:val="0"/>
                                              <w:divBdr>
                                                <w:top w:val="none" w:sz="0" w:space="0" w:color="auto"/>
                                                <w:left w:val="none" w:sz="0" w:space="0" w:color="auto"/>
                                                <w:bottom w:val="none" w:sz="0" w:space="0" w:color="auto"/>
                                                <w:right w:val="none" w:sz="0" w:space="0" w:color="auto"/>
                                              </w:divBdr>
                                              <w:divsChild>
                                                <w:div w:id="96408678">
                                                  <w:marLeft w:val="0"/>
                                                  <w:marRight w:val="0"/>
                                                  <w:marTop w:val="0"/>
                                                  <w:marBottom w:val="0"/>
                                                  <w:divBdr>
                                                    <w:top w:val="none" w:sz="0" w:space="0" w:color="auto"/>
                                                    <w:left w:val="none" w:sz="0" w:space="0" w:color="auto"/>
                                                    <w:bottom w:val="none" w:sz="0" w:space="0" w:color="auto"/>
                                                    <w:right w:val="none" w:sz="0" w:space="0" w:color="auto"/>
                                                  </w:divBdr>
                                                  <w:divsChild>
                                                    <w:div w:id="1335454864">
                                                      <w:marLeft w:val="0"/>
                                                      <w:marRight w:val="0"/>
                                                      <w:marTop w:val="0"/>
                                                      <w:marBottom w:val="0"/>
                                                      <w:divBdr>
                                                        <w:top w:val="none" w:sz="0" w:space="0" w:color="auto"/>
                                                        <w:left w:val="none" w:sz="0" w:space="0" w:color="auto"/>
                                                        <w:bottom w:val="none" w:sz="0" w:space="0" w:color="auto"/>
                                                        <w:right w:val="none" w:sz="0" w:space="0" w:color="auto"/>
                                                      </w:divBdr>
                                                      <w:divsChild>
                                                        <w:div w:id="1844397443">
                                                          <w:marLeft w:val="0"/>
                                                          <w:marRight w:val="0"/>
                                                          <w:marTop w:val="0"/>
                                                          <w:marBottom w:val="0"/>
                                                          <w:divBdr>
                                                            <w:top w:val="none" w:sz="0" w:space="0" w:color="auto"/>
                                                            <w:left w:val="none" w:sz="0" w:space="0" w:color="auto"/>
                                                            <w:bottom w:val="none" w:sz="0" w:space="0" w:color="auto"/>
                                                            <w:right w:val="none" w:sz="0" w:space="0" w:color="auto"/>
                                                          </w:divBdr>
                                                          <w:divsChild>
                                                            <w:div w:id="665518430">
                                                              <w:marLeft w:val="0"/>
                                                              <w:marRight w:val="0"/>
                                                              <w:marTop w:val="0"/>
                                                              <w:marBottom w:val="0"/>
                                                              <w:divBdr>
                                                                <w:top w:val="none" w:sz="0" w:space="0" w:color="auto"/>
                                                                <w:left w:val="none" w:sz="0" w:space="0" w:color="auto"/>
                                                                <w:bottom w:val="none" w:sz="0" w:space="0" w:color="auto"/>
                                                                <w:right w:val="none" w:sz="0" w:space="0" w:color="auto"/>
                                                              </w:divBdr>
                                                              <w:divsChild>
                                                                <w:div w:id="444814373">
                                                                  <w:marLeft w:val="0"/>
                                                                  <w:marRight w:val="0"/>
                                                                  <w:marTop w:val="0"/>
                                                                  <w:marBottom w:val="0"/>
                                                                  <w:divBdr>
                                                                    <w:top w:val="none" w:sz="0" w:space="0" w:color="auto"/>
                                                                    <w:left w:val="none" w:sz="0" w:space="0" w:color="auto"/>
                                                                    <w:bottom w:val="none" w:sz="0" w:space="0" w:color="auto"/>
                                                                    <w:right w:val="none" w:sz="0" w:space="0" w:color="auto"/>
                                                                  </w:divBdr>
                                                                  <w:divsChild>
                                                                    <w:div w:id="1512144605">
                                                                      <w:marLeft w:val="0"/>
                                                                      <w:marRight w:val="0"/>
                                                                      <w:marTop w:val="0"/>
                                                                      <w:marBottom w:val="0"/>
                                                                      <w:divBdr>
                                                                        <w:top w:val="none" w:sz="0" w:space="0" w:color="auto"/>
                                                                        <w:left w:val="none" w:sz="0" w:space="0" w:color="auto"/>
                                                                        <w:bottom w:val="none" w:sz="0" w:space="0" w:color="auto"/>
                                                                        <w:right w:val="none" w:sz="0" w:space="0" w:color="auto"/>
                                                                      </w:divBdr>
                                                                      <w:divsChild>
                                                                        <w:div w:id="535385613">
                                                                          <w:marLeft w:val="0"/>
                                                                          <w:marRight w:val="0"/>
                                                                          <w:marTop w:val="0"/>
                                                                          <w:marBottom w:val="0"/>
                                                                          <w:divBdr>
                                                                            <w:top w:val="none" w:sz="0" w:space="0" w:color="auto"/>
                                                                            <w:left w:val="none" w:sz="0" w:space="0" w:color="auto"/>
                                                                            <w:bottom w:val="none" w:sz="0" w:space="0" w:color="auto"/>
                                                                            <w:right w:val="none" w:sz="0" w:space="0" w:color="auto"/>
                                                                          </w:divBdr>
                                                                          <w:divsChild>
                                                                            <w:div w:id="1493982359">
                                                                              <w:marLeft w:val="0"/>
                                                                              <w:marRight w:val="0"/>
                                                                              <w:marTop w:val="0"/>
                                                                              <w:marBottom w:val="0"/>
                                                                              <w:divBdr>
                                                                                <w:top w:val="none" w:sz="0" w:space="0" w:color="auto"/>
                                                                                <w:left w:val="none" w:sz="0" w:space="0" w:color="auto"/>
                                                                                <w:bottom w:val="none" w:sz="0" w:space="0" w:color="auto"/>
                                                                                <w:right w:val="none" w:sz="0" w:space="0" w:color="auto"/>
                                                                              </w:divBdr>
                                                                              <w:divsChild>
                                                                                <w:div w:id="642538489">
                                                                                  <w:marLeft w:val="0"/>
                                                                                  <w:marRight w:val="0"/>
                                                                                  <w:marTop w:val="0"/>
                                                                                  <w:marBottom w:val="180"/>
                                                                                  <w:divBdr>
                                                                                    <w:top w:val="none" w:sz="0" w:space="0" w:color="auto"/>
                                                                                    <w:left w:val="none" w:sz="0" w:space="0" w:color="auto"/>
                                                                                    <w:bottom w:val="none" w:sz="0" w:space="0" w:color="auto"/>
                                                                                    <w:right w:val="none" w:sz="0" w:space="0" w:color="auto"/>
                                                                                  </w:divBdr>
                                                                                  <w:divsChild>
                                                                                    <w:div w:id="1233850040">
                                                                                      <w:marLeft w:val="0"/>
                                                                                      <w:marRight w:val="0"/>
                                                                                      <w:marTop w:val="0"/>
                                                                                      <w:marBottom w:val="180"/>
                                                                                      <w:divBdr>
                                                                                        <w:top w:val="none" w:sz="0" w:space="0" w:color="auto"/>
                                                                                        <w:left w:val="none" w:sz="0" w:space="0" w:color="auto"/>
                                                                                        <w:bottom w:val="none" w:sz="0" w:space="0" w:color="auto"/>
                                                                                        <w:right w:val="none" w:sz="0" w:space="0" w:color="auto"/>
                                                                                      </w:divBdr>
                                                                                      <w:divsChild>
                                                                                        <w:div w:id="1883399364">
                                                                                          <w:marLeft w:val="0"/>
                                                                                          <w:marRight w:val="0"/>
                                                                                          <w:marTop w:val="0"/>
                                                                                          <w:marBottom w:val="0"/>
                                                                                          <w:divBdr>
                                                                                            <w:top w:val="none" w:sz="0" w:space="0" w:color="auto"/>
                                                                                            <w:left w:val="none" w:sz="0" w:space="0" w:color="auto"/>
                                                                                            <w:bottom w:val="none" w:sz="0" w:space="0" w:color="auto"/>
                                                                                            <w:right w:val="none" w:sz="0" w:space="0" w:color="auto"/>
                                                                                          </w:divBdr>
                                                                                        </w:div>
                                                                                      </w:divsChild>
                                                                                    </w:div>
                                                                                    <w:div w:id="1889075304">
                                                                                      <w:marLeft w:val="0"/>
                                                                                      <w:marRight w:val="0"/>
                                                                                      <w:marTop w:val="0"/>
                                                                                      <w:marBottom w:val="0"/>
                                                                                      <w:divBdr>
                                                                                        <w:top w:val="none" w:sz="0" w:space="0" w:color="auto"/>
                                                                                        <w:left w:val="none" w:sz="0" w:space="0" w:color="auto"/>
                                                                                        <w:bottom w:val="none" w:sz="0" w:space="0" w:color="auto"/>
                                                                                        <w:right w:val="none" w:sz="0" w:space="0" w:color="auto"/>
                                                                                      </w:divBdr>
                                                                                      <w:divsChild>
                                                                                        <w:div w:id="1331907062">
                                                                                          <w:marLeft w:val="0"/>
                                                                                          <w:marRight w:val="0"/>
                                                                                          <w:marTop w:val="0"/>
                                                                                          <w:marBottom w:val="0"/>
                                                                                          <w:divBdr>
                                                                                            <w:top w:val="none" w:sz="0" w:space="0" w:color="auto"/>
                                                                                            <w:left w:val="none" w:sz="0" w:space="0" w:color="auto"/>
                                                                                            <w:bottom w:val="none" w:sz="0" w:space="0" w:color="auto"/>
                                                                                            <w:right w:val="none" w:sz="0" w:space="0" w:color="auto"/>
                                                                                          </w:divBdr>
                                                                                          <w:divsChild>
                                                                                            <w:div w:id="229998106">
                                                                                              <w:marLeft w:val="0"/>
                                                                                              <w:marRight w:val="0"/>
                                                                                              <w:marTop w:val="75"/>
                                                                                              <w:marBottom w:val="0"/>
                                                                                              <w:divBdr>
                                                                                                <w:top w:val="none" w:sz="0" w:space="0" w:color="auto"/>
                                                                                                <w:left w:val="none" w:sz="0" w:space="0" w:color="auto"/>
                                                                                                <w:bottom w:val="none" w:sz="0" w:space="0" w:color="auto"/>
                                                                                                <w:right w:val="none" w:sz="0" w:space="0" w:color="auto"/>
                                                                                              </w:divBdr>
                                                                                            </w:div>
                                                                                            <w:div w:id="238098001">
                                                                                              <w:marLeft w:val="0"/>
                                                                                              <w:marRight w:val="0"/>
                                                                                              <w:marTop w:val="75"/>
                                                                                              <w:marBottom w:val="0"/>
                                                                                              <w:divBdr>
                                                                                                <w:top w:val="none" w:sz="0" w:space="0" w:color="auto"/>
                                                                                                <w:left w:val="none" w:sz="0" w:space="0" w:color="auto"/>
                                                                                                <w:bottom w:val="none" w:sz="0" w:space="0" w:color="auto"/>
                                                                                                <w:right w:val="none" w:sz="0" w:space="0" w:color="auto"/>
                                                                                              </w:divBdr>
                                                                                            </w:div>
                                                                                            <w:div w:id="1056734692">
                                                                                              <w:marLeft w:val="0"/>
                                                                                              <w:marRight w:val="0"/>
                                                                                              <w:marTop w:val="75"/>
                                                                                              <w:marBottom w:val="0"/>
                                                                                              <w:divBdr>
                                                                                                <w:top w:val="none" w:sz="0" w:space="0" w:color="auto"/>
                                                                                                <w:left w:val="none" w:sz="0" w:space="0" w:color="auto"/>
                                                                                                <w:bottom w:val="none" w:sz="0" w:space="0" w:color="auto"/>
                                                                                                <w:right w:val="none" w:sz="0" w:space="0" w:color="auto"/>
                                                                                              </w:divBdr>
                                                                                            </w:div>
                                                                                            <w:div w:id="13682169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6964638">
                                                                                  <w:marLeft w:val="0"/>
                                                                                  <w:marRight w:val="0"/>
                                                                                  <w:marTop w:val="0"/>
                                                                                  <w:marBottom w:val="180"/>
                                                                                  <w:divBdr>
                                                                                    <w:top w:val="none" w:sz="0" w:space="0" w:color="auto"/>
                                                                                    <w:left w:val="none" w:sz="0" w:space="0" w:color="auto"/>
                                                                                    <w:bottom w:val="none" w:sz="0" w:space="0" w:color="auto"/>
                                                                                    <w:right w:val="none" w:sz="0" w:space="0" w:color="auto"/>
                                                                                  </w:divBdr>
                                                                                </w:div>
                                                                                <w:div w:id="850416965">
                                                                                  <w:marLeft w:val="0"/>
                                                                                  <w:marRight w:val="240"/>
                                                                                  <w:marTop w:val="0"/>
                                                                                  <w:marBottom w:val="0"/>
                                                                                  <w:divBdr>
                                                                                    <w:top w:val="none" w:sz="0" w:space="0" w:color="auto"/>
                                                                                    <w:left w:val="none" w:sz="0" w:space="0" w:color="auto"/>
                                                                                    <w:bottom w:val="none" w:sz="0" w:space="0" w:color="auto"/>
                                                                                    <w:right w:val="none" w:sz="0" w:space="0" w:color="auto"/>
                                                                                  </w:divBdr>
                                                                                </w:div>
                                                                                <w:div w:id="1905411632">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804328">
              <w:marLeft w:val="0"/>
              <w:marRight w:val="0"/>
              <w:marTop w:val="225"/>
              <w:marBottom w:val="0"/>
              <w:divBdr>
                <w:top w:val="none" w:sz="0" w:space="0" w:color="auto"/>
                <w:left w:val="none" w:sz="0" w:space="0" w:color="auto"/>
                <w:bottom w:val="none" w:sz="0" w:space="0" w:color="auto"/>
                <w:right w:val="none" w:sz="0" w:space="0" w:color="auto"/>
              </w:divBdr>
              <w:divsChild>
                <w:div w:id="90123132">
                  <w:marLeft w:val="0"/>
                  <w:marRight w:val="0"/>
                  <w:marTop w:val="0"/>
                  <w:marBottom w:val="0"/>
                  <w:divBdr>
                    <w:top w:val="none" w:sz="0" w:space="0" w:color="auto"/>
                    <w:left w:val="none" w:sz="0" w:space="0" w:color="auto"/>
                    <w:bottom w:val="none" w:sz="0" w:space="0" w:color="auto"/>
                    <w:right w:val="none" w:sz="0" w:space="0" w:color="auto"/>
                  </w:divBdr>
                </w:div>
              </w:divsChild>
            </w:div>
            <w:div w:id="1607158474">
              <w:marLeft w:val="0"/>
              <w:marRight w:val="0"/>
              <w:marTop w:val="225"/>
              <w:marBottom w:val="0"/>
              <w:divBdr>
                <w:top w:val="none" w:sz="0" w:space="0" w:color="auto"/>
                <w:left w:val="none" w:sz="0" w:space="0" w:color="auto"/>
                <w:bottom w:val="none" w:sz="0" w:space="0" w:color="auto"/>
                <w:right w:val="none" w:sz="0" w:space="0" w:color="auto"/>
              </w:divBdr>
              <w:divsChild>
                <w:div w:id="2266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034037">
      <w:bodyDiv w:val="1"/>
      <w:marLeft w:val="0"/>
      <w:marRight w:val="0"/>
      <w:marTop w:val="0"/>
      <w:marBottom w:val="0"/>
      <w:divBdr>
        <w:top w:val="none" w:sz="0" w:space="0" w:color="auto"/>
        <w:left w:val="none" w:sz="0" w:space="0" w:color="auto"/>
        <w:bottom w:val="none" w:sz="0" w:space="0" w:color="auto"/>
        <w:right w:val="none" w:sz="0" w:space="0" w:color="auto"/>
      </w:divBdr>
      <w:divsChild>
        <w:div w:id="559631590">
          <w:marLeft w:val="0"/>
          <w:marRight w:val="0"/>
          <w:marTop w:val="0"/>
          <w:marBottom w:val="150"/>
          <w:divBdr>
            <w:top w:val="none" w:sz="0" w:space="0" w:color="auto"/>
            <w:left w:val="none" w:sz="0" w:space="0" w:color="auto"/>
            <w:bottom w:val="none" w:sz="0" w:space="0" w:color="auto"/>
            <w:right w:val="none" w:sz="0" w:space="0" w:color="auto"/>
          </w:divBdr>
          <w:divsChild>
            <w:div w:id="322246572">
              <w:marLeft w:val="0"/>
              <w:marRight w:val="0"/>
              <w:marTop w:val="0"/>
              <w:marBottom w:val="0"/>
              <w:divBdr>
                <w:top w:val="none" w:sz="0" w:space="0" w:color="auto"/>
                <w:left w:val="none" w:sz="0" w:space="0" w:color="auto"/>
                <w:bottom w:val="none" w:sz="0" w:space="0" w:color="auto"/>
                <w:right w:val="none" w:sz="0" w:space="0" w:color="auto"/>
              </w:divBdr>
              <w:divsChild>
                <w:div w:id="929505656">
                  <w:marLeft w:val="0"/>
                  <w:marRight w:val="0"/>
                  <w:marTop w:val="0"/>
                  <w:marBottom w:val="0"/>
                  <w:divBdr>
                    <w:top w:val="none" w:sz="0" w:space="0" w:color="auto"/>
                    <w:left w:val="none" w:sz="0" w:space="0" w:color="auto"/>
                    <w:bottom w:val="none" w:sz="0" w:space="0" w:color="auto"/>
                    <w:right w:val="none" w:sz="0" w:space="0" w:color="auto"/>
                  </w:divBdr>
                  <w:divsChild>
                    <w:div w:id="470828552">
                      <w:marLeft w:val="0"/>
                      <w:marRight w:val="0"/>
                      <w:marTop w:val="0"/>
                      <w:marBottom w:val="0"/>
                      <w:divBdr>
                        <w:top w:val="none" w:sz="0" w:space="0" w:color="auto"/>
                        <w:left w:val="none" w:sz="0" w:space="0" w:color="auto"/>
                        <w:bottom w:val="none" w:sz="0" w:space="0" w:color="auto"/>
                        <w:right w:val="none" w:sz="0" w:space="0" w:color="auto"/>
                      </w:divBdr>
                    </w:div>
                    <w:div w:id="831259676">
                      <w:marLeft w:val="0"/>
                      <w:marRight w:val="135"/>
                      <w:marTop w:val="0"/>
                      <w:marBottom w:val="0"/>
                      <w:divBdr>
                        <w:top w:val="none" w:sz="0" w:space="0" w:color="auto"/>
                        <w:left w:val="none" w:sz="0" w:space="0" w:color="auto"/>
                        <w:bottom w:val="none" w:sz="0" w:space="0" w:color="auto"/>
                        <w:right w:val="none" w:sz="0" w:space="0" w:color="auto"/>
                      </w:divBdr>
                    </w:div>
                    <w:div w:id="947201565">
                      <w:marLeft w:val="0"/>
                      <w:marRight w:val="0"/>
                      <w:marTop w:val="0"/>
                      <w:marBottom w:val="0"/>
                      <w:divBdr>
                        <w:top w:val="none" w:sz="0" w:space="0" w:color="auto"/>
                        <w:left w:val="none" w:sz="0" w:space="0" w:color="auto"/>
                        <w:bottom w:val="none" w:sz="0" w:space="0" w:color="auto"/>
                        <w:right w:val="none" w:sz="0" w:space="0" w:color="auto"/>
                      </w:divBdr>
                      <w:divsChild>
                        <w:div w:id="46884279">
                          <w:marLeft w:val="0"/>
                          <w:marRight w:val="0"/>
                          <w:marTop w:val="0"/>
                          <w:marBottom w:val="0"/>
                          <w:divBdr>
                            <w:top w:val="none" w:sz="0" w:space="0" w:color="auto"/>
                            <w:left w:val="none" w:sz="0" w:space="0" w:color="auto"/>
                            <w:bottom w:val="none" w:sz="0" w:space="0" w:color="auto"/>
                            <w:right w:val="none" w:sz="0" w:space="0" w:color="auto"/>
                          </w:divBdr>
                        </w:div>
                      </w:divsChild>
                    </w:div>
                    <w:div w:id="10498364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20537825">
              <w:marLeft w:val="0"/>
              <w:marRight w:val="0"/>
              <w:marTop w:val="300"/>
              <w:marBottom w:val="0"/>
              <w:divBdr>
                <w:top w:val="none" w:sz="0" w:space="0" w:color="auto"/>
                <w:left w:val="none" w:sz="0" w:space="0" w:color="auto"/>
                <w:bottom w:val="none" w:sz="0" w:space="0" w:color="auto"/>
                <w:right w:val="none" w:sz="0" w:space="0" w:color="auto"/>
              </w:divBdr>
            </w:div>
          </w:divsChild>
        </w:div>
        <w:div w:id="663775278">
          <w:marLeft w:val="0"/>
          <w:marRight w:val="0"/>
          <w:marTop w:val="0"/>
          <w:marBottom w:val="0"/>
          <w:divBdr>
            <w:top w:val="none" w:sz="0" w:space="0" w:color="auto"/>
            <w:left w:val="none" w:sz="0" w:space="0" w:color="auto"/>
            <w:bottom w:val="none" w:sz="0" w:space="0" w:color="auto"/>
            <w:right w:val="none" w:sz="0" w:space="0" w:color="auto"/>
          </w:divBdr>
          <w:divsChild>
            <w:div w:id="27415730">
              <w:marLeft w:val="0"/>
              <w:marRight w:val="0"/>
              <w:marTop w:val="225"/>
              <w:marBottom w:val="0"/>
              <w:divBdr>
                <w:top w:val="none" w:sz="0" w:space="0" w:color="auto"/>
                <w:left w:val="none" w:sz="0" w:space="0" w:color="auto"/>
                <w:bottom w:val="none" w:sz="0" w:space="0" w:color="auto"/>
                <w:right w:val="none" w:sz="0" w:space="0" w:color="auto"/>
              </w:divBdr>
              <w:divsChild>
                <w:div w:id="810296129">
                  <w:marLeft w:val="0"/>
                  <w:marRight w:val="0"/>
                  <w:marTop w:val="0"/>
                  <w:marBottom w:val="0"/>
                  <w:divBdr>
                    <w:top w:val="none" w:sz="0" w:space="0" w:color="auto"/>
                    <w:left w:val="none" w:sz="0" w:space="0" w:color="auto"/>
                    <w:bottom w:val="none" w:sz="0" w:space="0" w:color="auto"/>
                    <w:right w:val="none" w:sz="0" w:space="0" w:color="auto"/>
                  </w:divBdr>
                </w:div>
              </w:divsChild>
            </w:div>
            <w:div w:id="54478193">
              <w:marLeft w:val="0"/>
              <w:marRight w:val="0"/>
              <w:marTop w:val="375"/>
              <w:marBottom w:val="0"/>
              <w:divBdr>
                <w:top w:val="none" w:sz="0" w:space="0" w:color="auto"/>
                <w:left w:val="none" w:sz="0" w:space="0" w:color="auto"/>
                <w:bottom w:val="none" w:sz="0" w:space="0" w:color="auto"/>
                <w:right w:val="none" w:sz="0" w:space="0" w:color="auto"/>
              </w:divBdr>
              <w:divsChild>
                <w:div w:id="1548681266">
                  <w:marLeft w:val="0"/>
                  <w:marRight w:val="0"/>
                  <w:marTop w:val="0"/>
                  <w:marBottom w:val="0"/>
                  <w:divBdr>
                    <w:top w:val="none" w:sz="0" w:space="0" w:color="auto"/>
                    <w:left w:val="none" w:sz="0" w:space="0" w:color="auto"/>
                    <w:bottom w:val="none" w:sz="0" w:space="0" w:color="auto"/>
                    <w:right w:val="none" w:sz="0" w:space="0" w:color="auto"/>
                  </w:divBdr>
                  <w:divsChild>
                    <w:div w:id="989095549">
                      <w:marLeft w:val="0"/>
                      <w:marRight w:val="0"/>
                      <w:marTop w:val="0"/>
                      <w:marBottom w:val="0"/>
                      <w:divBdr>
                        <w:top w:val="none" w:sz="0" w:space="0" w:color="auto"/>
                        <w:left w:val="none" w:sz="0" w:space="0" w:color="auto"/>
                        <w:bottom w:val="none" w:sz="0" w:space="0" w:color="auto"/>
                        <w:right w:val="none" w:sz="0" w:space="0" w:color="auto"/>
                      </w:divBdr>
                    </w:div>
                    <w:div w:id="197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9629">
              <w:marLeft w:val="0"/>
              <w:marRight w:val="0"/>
              <w:marTop w:val="375"/>
              <w:marBottom w:val="0"/>
              <w:divBdr>
                <w:top w:val="none" w:sz="0" w:space="0" w:color="auto"/>
                <w:left w:val="none" w:sz="0" w:space="0" w:color="auto"/>
                <w:bottom w:val="none" w:sz="0" w:space="0" w:color="auto"/>
                <w:right w:val="none" w:sz="0" w:space="0" w:color="auto"/>
              </w:divBdr>
              <w:divsChild>
                <w:div w:id="516192001">
                  <w:marLeft w:val="0"/>
                  <w:marRight w:val="0"/>
                  <w:marTop w:val="0"/>
                  <w:marBottom w:val="0"/>
                  <w:divBdr>
                    <w:top w:val="none" w:sz="0" w:space="0" w:color="auto"/>
                    <w:left w:val="none" w:sz="0" w:space="0" w:color="auto"/>
                    <w:bottom w:val="none" w:sz="0" w:space="0" w:color="auto"/>
                    <w:right w:val="none" w:sz="0" w:space="0" w:color="auto"/>
                  </w:divBdr>
                  <w:divsChild>
                    <w:div w:id="328023039">
                      <w:marLeft w:val="0"/>
                      <w:marRight w:val="0"/>
                      <w:marTop w:val="0"/>
                      <w:marBottom w:val="0"/>
                      <w:divBdr>
                        <w:top w:val="none" w:sz="0" w:space="0" w:color="auto"/>
                        <w:left w:val="none" w:sz="0" w:space="0" w:color="auto"/>
                        <w:bottom w:val="none" w:sz="0" w:space="0" w:color="auto"/>
                        <w:right w:val="none" w:sz="0" w:space="0" w:color="auto"/>
                      </w:divBdr>
                    </w:div>
                    <w:div w:id="8203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5189">
              <w:marLeft w:val="0"/>
              <w:marRight w:val="0"/>
              <w:marTop w:val="225"/>
              <w:marBottom w:val="0"/>
              <w:divBdr>
                <w:top w:val="none" w:sz="0" w:space="0" w:color="auto"/>
                <w:left w:val="none" w:sz="0" w:space="0" w:color="auto"/>
                <w:bottom w:val="none" w:sz="0" w:space="0" w:color="auto"/>
                <w:right w:val="none" w:sz="0" w:space="0" w:color="auto"/>
              </w:divBdr>
              <w:divsChild>
                <w:div w:id="1363827515">
                  <w:marLeft w:val="0"/>
                  <w:marRight w:val="0"/>
                  <w:marTop w:val="0"/>
                  <w:marBottom w:val="0"/>
                  <w:divBdr>
                    <w:top w:val="none" w:sz="0" w:space="0" w:color="auto"/>
                    <w:left w:val="none" w:sz="0" w:space="0" w:color="auto"/>
                    <w:bottom w:val="none" w:sz="0" w:space="0" w:color="auto"/>
                    <w:right w:val="none" w:sz="0" w:space="0" w:color="auto"/>
                  </w:divBdr>
                </w:div>
              </w:divsChild>
            </w:div>
            <w:div w:id="193470570">
              <w:marLeft w:val="0"/>
              <w:marRight w:val="0"/>
              <w:marTop w:val="225"/>
              <w:marBottom w:val="0"/>
              <w:divBdr>
                <w:top w:val="none" w:sz="0" w:space="0" w:color="auto"/>
                <w:left w:val="none" w:sz="0" w:space="0" w:color="auto"/>
                <w:bottom w:val="none" w:sz="0" w:space="0" w:color="auto"/>
                <w:right w:val="none" w:sz="0" w:space="0" w:color="auto"/>
              </w:divBdr>
              <w:divsChild>
                <w:div w:id="868300380">
                  <w:marLeft w:val="0"/>
                  <w:marRight w:val="0"/>
                  <w:marTop w:val="0"/>
                  <w:marBottom w:val="0"/>
                  <w:divBdr>
                    <w:top w:val="none" w:sz="0" w:space="0" w:color="auto"/>
                    <w:left w:val="none" w:sz="0" w:space="0" w:color="auto"/>
                    <w:bottom w:val="none" w:sz="0" w:space="0" w:color="auto"/>
                    <w:right w:val="none" w:sz="0" w:space="0" w:color="auto"/>
                  </w:divBdr>
                </w:div>
              </w:divsChild>
            </w:div>
            <w:div w:id="251620588">
              <w:marLeft w:val="0"/>
              <w:marRight w:val="0"/>
              <w:marTop w:val="375"/>
              <w:marBottom w:val="0"/>
              <w:divBdr>
                <w:top w:val="none" w:sz="0" w:space="0" w:color="auto"/>
                <w:left w:val="none" w:sz="0" w:space="0" w:color="auto"/>
                <w:bottom w:val="none" w:sz="0" w:space="0" w:color="auto"/>
                <w:right w:val="none" w:sz="0" w:space="0" w:color="auto"/>
              </w:divBdr>
              <w:divsChild>
                <w:div w:id="656542194">
                  <w:marLeft w:val="0"/>
                  <w:marRight w:val="0"/>
                  <w:marTop w:val="0"/>
                  <w:marBottom w:val="0"/>
                  <w:divBdr>
                    <w:top w:val="none" w:sz="0" w:space="0" w:color="auto"/>
                    <w:left w:val="none" w:sz="0" w:space="0" w:color="auto"/>
                    <w:bottom w:val="none" w:sz="0" w:space="0" w:color="auto"/>
                    <w:right w:val="none" w:sz="0" w:space="0" w:color="auto"/>
                  </w:divBdr>
                </w:div>
              </w:divsChild>
            </w:div>
            <w:div w:id="268778538">
              <w:marLeft w:val="0"/>
              <w:marRight w:val="0"/>
              <w:marTop w:val="225"/>
              <w:marBottom w:val="0"/>
              <w:divBdr>
                <w:top w:val="none" w:sz="0" w:space="0" w:color="auto"/>
                <w:left w:val="none" w:sz="0" w:space="0" w:color="auto"/>
                <w:bottom w:val="none" w:sz="0" w:space="0" w:color="auto"/>
                <w:right w:val="none" w:sz="0" w:space="0" w:color="auto"/>
              </w:divBdr>
              <w:divsChild>
                <w:div w:id="1478304984">
                  <w:marLeft w:val="0"/>
                  <w:marRight w:val="0"/>
                  <w:marTop w:val="0"/>
                  <w:marBottom w:val="0"/>
                  <w:divBdr>
                    <w:top w:val="none" w:sz="0" w:space="0" w:color="auto"/>
                    <w:left w:val="none" w:sz="0" w:space="0" w:color="auto"/>
                    <w:bottom w:val="none" w:sz="0" w:space="0" w:color="auto"/>
                    <w:right w:val="none" w:sz="0" w:space="0" w:color="auto"/>
                  </w:divBdr>
                </w:div>
              </w:divsChild>
            </w:div>
            <w:div w:id="470289956">
              <w:marLeft w:val="0"/>
              <w:marRight w:val="0"/>
              <w:marTop w:val="225"/>
              <w:marBottom w:val="0"/>
              <w:divBdr>
                <w:top w:val="none" w:sz="0" w:space="0" w:color="auto"/>
                <w:left w:val="none" w:sz="0" w:space="0" w:color="auto"/>
                <w:bottom w:val="none" w:sz="0" w:space="0" w:color="auto"/>
                <w:right w:val="none" w:sz="0" w:space="0" w:color="auto"/>
              </w:divBdr>
              <w:divsChild>
                <w:div w:id="1046951340">
                  <w:marLeft w:val="0"/>
                  <w:marRight w:val="0"/>
                  <w:marTop w:val="0"/>
                  <w:marBottom w:val="0"/>
                  <w:divBdr>
                    <w:top w:val="none" w:sz="0" w:space="0" w:color="auto"/>
                    <w:left w:val="none" w:sz="0" w:space="0" w:color="auto"/>
                    <w:bottom w:val="none" w:sz="0" w:space="0" w:color="auto"/>
                    <w:right w:val="none" w:sz="0" w:space="0" w:color="auto"/>
                  </w:divBdr>
                </w:div>
              </w:divsChild>
            </w:div>
            <w:div w:id="488601504">
              <w:marLeft w:val="0"/>
              <w:marRight w:val="0"/>
              <w:marTop w:val="225"/>
              <w:marBottom w:val="0"/>
              <w:divBdr>
                <w:top w:val="none" w:sz="0" w:space="0" w:color="auto"/>
                <w:left w:val="none" w:sz="0" w:space="0" w:color="auto"/>
                <w:bottom w:val="none" w:sz="0" w:space="0" w:color="auto"/>
                <w:right w:val="none" w:sz="0" w:space="0" w:color="auto"/>
              </w:divBdr>
              <w:divsChild>
                <w:div w:id="1947231543">
                  <w:marLeft w:val="0"/>
                  <w:marRight w:val="0"/>
                  <w:marTop w:val="0"/>
                  <w:marBottom w:val="0"/>
                  <w:divBdr>
                    <w:top w:val="none" w:sz="0" w:space="0" w:color="auto"/>
                    <w:left w:val="none" w:sz="0" w:space="0" w:color="auto"/>
                    <w:bottom w:val="none" w:sz="0" w:space="0" w:color="auto"/>
                    <w:right w:val="none" w:sz="0" w:space="0" w:color="auto"/>
                  </w:divBdr>
                </w:div>
              </w:divsChild>
            </w:div>
            <w:div w:id="513963761">
              <w:marLeft w:val="0"/>
              <w:marRight w:val="0"/>
              <w:marTop w:val="225"/>
              <w:marBottom w:val="0"/>
              <w:divBdr>
                <w:top w:val="none" w:sz="0" w:space="0" w:color="auto"/>
                <w:left w:val="none" w:sz="0" w:space="0" w:color="auto"/>
                <w:bottom w:val="none" w:sz="0" w:space="0" w:color="auto"/>
                <w:right w:val="none" w:sz="0" w:space="0" w:color="auto"/>
              </w:divBdr>
              <w:divsChild>
                <w:div w:id="925841786">
                  <w:marLeft w:val="0"/>
                  <w:marRight w:val="0"/>
                  <w:marTop w:val="0"/>
                  <w:marBottom w:val="0"/>
                  <w:divBdr>
                    <w:top w:val="none" w:sz="0" w:space="0" w:color="auto"/>
                    <w:left w:val="none" w:sz="0" w:space="0" w:color="auto"/>
                    <w:bottom w:val="none" w:sz="0" w:space="0" w:color="auto"/>
                    <w:right w:val="none" w:sz="0" w:space="0" w:color="auto"/>
                  </w:divBdr>
                </w:div>
              </w:divsChild>
            </w:div>
            <w:div w:id="526526989">
              <w:marLeft w:val="0"/>
              <w:marRight w:val="0"/>
              <w:marTop w:val="225"/>
              <w:marBottom w:val="0"/>
              <w:divBdr>
                <w:top w:val="none" w:sz="0" w:space="0" w:color="auto"/>
                <w:left w:val="none" w:sz="0" w:space="0" w:color="auto"/>
                <w:bottom w:val="none" w:sz="0" w:space="0" w:color="auto"/>
                <w:right w:val="none" w:sz="0" w:space="0" w:color="auto"/>
              </w:divBdr>
              <w:divsChild>
                <w:div w:id="1424373608">
                  <w:marLeft w:val="0"/>
                  <w:marRight w:val="0"/>
                  <w:marTop w:val="0"/>
                  <w:marBottom w:val="0"/>
                  <w:divBdr>
                    <w:top w:val="none" w:sz="0" w:space="0" w:color="auto"/>
                    <w:left w:val="none" w:sz="0" w:space="0" w:color="auto"/>
                    <w:bottom w:val="none" w:sz="0" w:space="0" w:color="auto"/>
                    <w:right w:val="none" w:sz="0" w:space="0" w:color="auto"/>
                  </w:divBdr>
                </w:div>
              </w:divsChild>
            </w:div>
            <w:div w:id="531111628">
              <w:marLeft w:val="0"/>
              <w:marRight w:val="0"/>
              <w:marTop w:val="375"/>
              <w:marBottom w:val="0"/>
              <w:divBdr>
                <w:top w:val="none" w:sz="0" w:space="0" w:color="auto"/>
                <w:left w:val="none" w:sz="0" w:space="0" w:color="auto"/>
                <w:bottom w:val="none" w:sz="0" w:space="0" w:color="auto"/>
                <w:right w:val="none" w:sz="0" w:space="0" w:color="auto"/>
              </w:divBdr>
              <w:divsChild>
                <w:div w:id="383791455">
                  <w:marLeft w:val="0"/>
                  <w:marRight w:val="0"/>
                  <w:marTop w:val="0"/>
                  <w:marBottom w:val="0"/>
                  <w:divBdr>
                    <w:top w:val="none" w:sz="0" w:space="0" w:color="auto"/>
                    <w:left w:val="none" w:sz="0" w:space="0" w:color="auto"/>
                    <w:bottom w:val="none" w:sz="0" w:space="0" w:color="auto"/>
                    <w:right w:val="none" w:sz="0" w:space="0" w:color="auto"/>
                  </w:divBdr>
                </w:div>
              </w:divsChild>
            </w:div>
            <w:div w:id="561984948">
              <w:marLeft w:val="0"/>
              <w:marRight w:val="0"/>
              <w:marTop w:val="0"/>
              <w:marBottom w:val="0"/>
              <w:divBdr>
                <w:top w:val="none" w:sz="0" w:space="0" w:color="auto"/>
                <w:left w:val="none" w:sz="0" w:space="0" w:color="auto"/>
                <w:bottom w:val="none" w:sz="0" w:space="0" w:color="auto"/>
                <w:right w:val="none" w:sz="0" w:space="0" w:color="auto"/>
              </w:divBdr>
              <w:divsChild>
                <w:div w:id="708147603">
                  <w:marLeft w:val="0"/>
                  <w:marRight w:val="0"/>
                  <w:marTop w:val="0"/>
                  <w:marBottom w:val="0"/>
                  <w:divBdr>
                    <w:top w:val="none" w:sz="0" w:space="0" w:color="auto"/>
                    <w:left w:val="none" w:sz="0" w:space="0" w:color="auto"/>
                    <w:bottom w:val="none" w:sz="0" w:space="0" w:color="auto"/>
                    <w:right w:val="none" w:sz="0" w:space="0" w:color="auto"/>
                  </w:divBdr>
                </w:div>
              </w:divsChild>
            </w:div>
            <w:div w:id="682439358">
              <w:marLeft w:val="0"/>
              <w:marRight w:val="0"/>
              <w:marTop w:val="375"/>
              <w:marBottom w:val="0"/>
              <w:divBdr>
                <w:top w:val="none" w:sz="0" w:space="0" w:color="auto"/>
                <w:left w:val="none" w:sz="0" w:space="0" w:color="auto"/>
                <w:bottom w:val="none" w:sz="0" w:space="0" w:color="auto"/>
                <w:right w:val="none" w:sz="0" w:space="0" w:color="auto"/>
              </w:divBdr>
              <w:divsChild>
                <w:div w:id="652956192">
                  <w:marLeft w:val="0"/>
                  <w:marRight w:val="0"/>
                  <w:marTop w:val="0"/>
                  <w:marBottom w:val="0"/>
                  <w:divBdr>
                    <w:top w:val="none" w:sz="0" w:space="0" w:color="auto"/>
                    <w:left w:val="none" w:sz="0" w:space="0" w:color="auto"/>
                    <w:bottom w:val="none" w:sz="0" w:space="0" w:color="auto"/>
                    <w:right w:val="none" w:sz="0" w:space="0" w:color="auto"/>
                  </w:divBdr>
                </w:div>
              </w:divsChild>
            </w:div>
            <w:div w:id="725641437">
              <w:marLeft w:val="0"/>
              <w:marRight w:val="0"/>
              <w:marTop w:val="225"/>
              <w:marBottom w:val="0"/>
              <w:divBdr>
                <w:top w:val="none" w:sz="0" w:space="0" w:color="auto"/>
                <w:left w:val="none" w:sz="0" w:space="0" w:color="auto"/>
                <w:bottom w:val="none" w:sz="0" w:space="0" w:color="auto"/>
                <w:right w:val="none" w:sz="0" w:space="0" w:color="auto"/>
              </w:divBdr>
              <w:divsChild>
                <w:div w:id="1830976108">
                  <w:marLeft w:val="0"/>
                  <w:marRight w:val="0"/>
                  <w:marTop w:val="0"/>
                  <w:marBottom w:val="0"/>
                  <w:divBdr>
                    <w:top w:val="none" w:sz="0" w:space="0" w:color="auto"/>
                    <w:left w:val="none" w:sz="0" w:space="0" w:color="auto"/>
                    <w:bottom w:val="none" w:sz="0" w:space="0" w:color="auto"/>
                    <w:right w:val="none" w:sz="0" w:space="0" w:color="auto"/>
                  </w:divBdr>
                </w:div>
              </w:divsChild>
            </w:div>
            <w:div w:id="897589045">
              <w:marLeft w:val="0"/>
              <w:marRight w:val="0"/>
              <w:marTop w:val="225"/>
              <w:marBottom w:val="0"/>
              <w:divBdr>
                <w:top w:val="none" w:sz="0" w:space="0" w:color="auto"/>
                <w:left w:val="none" w:sz="0" w:space="0" w:color="auto"/>
                <w:bottom w:val="none" w:sz="0" w:space="0" w:color="auto"/>
                <w:right w:val="none" w:sz="0" w:space="0" w:color="auto"/>
              </w:divBdr>
              <w:divsChild>
                <w:div w:id="1861119799">
                  <w:marLeft w:val="0"/>
                  <w:marRight w:val="0"/>
                  <w:marTop w:val="0"/>
                  <w:marBottom w:val="0"/>
                  <w:divBdr>
                    <w:top w:val="none" w:sz="0" w:space="0" w:color="auto"/>
                    <w:left w:val="none" w:sz="0" w:space="0" w:color="auto"/>
                    <w:bottom w:val="none" w:sz="0" w:space="0" w:color="auto"/>
                    <w:right w:val="none" w:sz="0" w:space="0" w:color="auto"/>
                  </w:divBdr>
                </w:div>
              </w:divsChild>
            </w:div>
            <w:div w:id="905802001">
              <w:marLeft w:val="0"/>
              <w:marRight w:val="0"/>
              <w:marTop w:val="225"/>
              <w:marBottom w:val="0"/>
              <w:divBdr>
                <w:top w:val="none" w:sz="0" w:space="0" w:color="auto"/>
                <w:left w:val="none" w:sz="0" w:space="0" w:color="auto"/>
                <w:bottom w:val="none" w:sz="0" w:space="0" w:color="auto"/>
                <w:right w:val="none" w:sz="0" w:space="0" w:color="auto"/>
              </w:divBdr>
              <w:divsChild>
                <w:div w:id="585849433">
                  <w:marLeft w:val="0"/>
                  <w:marRight w:val="0"/>
                  <w:marTop w:val="0"/>
                  <w:marBottom w:val="0"/>
                  <w:divBdr>
                    <w:top w:val="none" w:sz="0" w:space="0" w:color="auto"/>
                    <w:left w:val="none" w:sz="0" w:space="0" w:color="auto"/>
                    <w:bottom w:val="none" w:sz="0" w:space="0" w:color="auto"/>
                    <w:right w:val="none" w:sz="0" w:space="0" w:color="auto"/>
                  </w:divBdr>
                </w:div>
              </w:divsChild>
            </w:div>
            <w:div w:id="1012755691">
              <w:marLeft w:val="0"/>
              <w:marRight w:val="0"/>
              <w:marTop w:val="375"/>
              <w:marBottom w:val="0"/>
              <w:divBdr>
                <w:top w:val="none" w:sz="0" w:space="0" w:color="auto"/>
                <w:left w:val="none" w:sz="0" w:space="0" w:color="auto"/>
                <w:bottom w:val="none" w:sz="0" w:space="0" w:color="auto"/>
                <w:right w:val="none" w:sz="0" w:space="0" w:color="auto"/>
              </w:divBdr>
              <w:divsChild>
                <w:div w:id="1227379990">
                  <w:marLeft w:val="0"/>
                  <w:marRight w:val="0"/>
                  <w:marTop w:val="0"/>
                  <w:marBottom w:val="0"/>
                  <w:divBdr>
                    <w:top w:val="none" w:sz="0" w:space="0" w:color="auto"/>
                    <w:left w:val="none" w:sz="0" w:space="0" w:color="auto"/>
                    <w:bottom w:val="none" w:sz="0" w:space="0" w:color="auto"/>
                    <w:right w:val="none" w:sz="0" w:space="0" w:color="auto"/>
                  </w:divBdr>
                  <w:divsChild>
                    <w:div w:id="651638372">
                      <w:marLeft w:val="0"/>
                      <w:marRight w:val="0"/>
                      <w:marTop w:val="0"/>
                      <w:marBottom w:val="0"/>
                      <w:divBdr>
                        <w:top w:val="none" w:sz="0" w:space="0" w:color="auto"/>
                        <w:left w:val="none" w:sz="0" w:space="0" w:color="auto"/>
                        <w:bottom w:val="none" w:sz="0" w:space="0" w:color="auto"/>
                        <w:right w:val="none" w:sz="0" w:space="0" w:color="auto"/>
                      </w:divBdr>
                    </w:div>
                    <w:div w:id="10999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9447">
              <w:marLeft w:val="0"/>
              <w:marRight w:val="0"/>
              <w:marTop w:val="375"/>
              <w:marBottom w:val="0"/>
              <w:divBdr>
                <w:top w:val="none" w:sz="0" w:space="0" w:color="auto"/>
                <w:left w:val="none" w:sz="0" w:space="0" w:color="auto"/>
                <w:bottom w:val="none" w:sz="0" w:space="0" w:color="auto"/>
                <w:right w:val="none" w:sz="0" w:space="0" w:color="auto"/>
              </w:divBdr>
              <w:divsChild>
                <w:div w:id="325330935">
                  <w:marLeft w:val="0"/>
                  <w:marRight w:val="0"/>
                  <w:marTop w:val="0"/>
                  <w:marBottom w:val="0"/>
                  <w:divBdr>
                    <w:top w:val="none" w:sz="0" w:space="0" w:color="auto"/>
                    <w:left w:val="none" w:sz="0" w:space="0" w:color="auto"/>
                    <w:bottom w:val="none" w:sz="0" w:space="0" w:color="auto"/>
                    <w:right w:val="none" w:sz="0" w:space="0" w:color="auto"/>
                  </w:divBdr>
                </w:div>
              </w:divsChild>
            </w:div>
            <w:div w:id="1115951853">
              <w:marLeft w:val="0"/>
              <w:marRight w:val="0"/>
              <w:marTop w:val="225"/>
              <w:marBottom w:val="0"/>
              <w:divBdr>
                <w:top w:val="none" w:sz="0" w:space="0" w:color="auto"/>
                <w:left w:val="none" w:sz="0" w:space="0" w:color="auto"/>
                <w:bottom w:val="none" w:sz="0" w:space="0" w:color="auto"/>
                <w:right w:val="none" w:sz="0" w:space="0" w:color="auto"/>
              </w:divBdr>
              <w:divsChild>
                <w:div w:id="1139882417">
                  <w:marLeft w:val="0"/>
                  <w:marRight w:val="0"/>
                  <w:marTop w:val="0"/>
                  <w:marBottom w:val="0"/>
                  <w:divBdr>
                    <w:top w:val="none" w:sz="0" w:space="0" w:color="auto"/>
                    <w:left w:val="none" w:sz="0" w:space="0" w:color="auto"/>
                    <w:bottom w:val="none" w:sz="0" w:space="0" w:color="auto"/>
                    <w:right w:val="none" w:sz="0" w:space="0" w:color="auto"/>
                  </w:divBdr>
                </w:div>
              </w:divsChild>
            </w:div>
            <w:div w:id="1140264638">
              <w:marLeft w:val="0"/>
              <w:marRight w:val="0"/>
              <w:marTop w:val="375"/>
              <w:marBottom w:val="0"/>
              <w:divBdr>
                <w:top w:val="none" w:sz="0" w:space="0" w:color="auto"/>
                <w:left w:val="none" w:sz="0" w:space="0" w:color="auto"/>
                <w:bottom w:val="none" w:sz="0" w:space="0" w:color="auto"/>
                <w:right w:val="none" w:sz="0" w:space="0" w:color="auto"/>
              </w:divBdr>
              <w:divsChild>
                <w:div w:id="1142189332">
                  <w:marLeft w:val="0"/>
                  <w:marRight w:val="0"/>
                  <w:marTop w:val="0"/>
                  <w:marBottom w:val="0"/>
                  <w:divBdr>
                    <w:top w:val="none" w:sz="0" w:space="0" w:color="auto"/>
                    <w:left w:val="none" w:sz="0" w:space="0" w:color="auto"/>
                    <w:bottom w:val="none" w:sz="0" w:space="0" w:color="auto"/>
                    <w:right w:val="none" w:sz="0" w:space="0" w:color="auto"/>
                  </w:divBdr>
                  <w:divsChild>
                    <w:div w:id="939751724">
                      <w:marLeft w:val="0"/>
                      <w:marRight w:val="0"/>
                      <w:marTop w:val="0"/>
                      <w:marBottom w:val="0"/>
                      <w:divBdr>
                        <w:top w:val="none" w:sz="0" w:space="0" w:color="auto"/>
                        <w:left w:val="none" w:sz="0" w:space="0" w:color="auto"/>
                        <w:bottom w:val="none" w:sz="0" w:space="0" w:color="auto"/>
                        <w:right w:val="none" w:sz="0" w:space="0" w:color="auto"/>
                      </w:divBdr>
                    </w:div>
                    <w:div w:id="17225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4451">
              <w:marLeft w:val="0"/>
              <w:marRight w:val="0"/>
              <w:marTop w:val="225"/>
              <w:marBottom w:val="0"/>
              <w:divBdr>
                <w:top w:val="none" w:sz="0" w:space="0" w:color="auto"/>
                <w:left w:val="none" w:sz="0" w:space="0" w:color="auto"/>
                <w:bottom w:val="none" w:sz="0" w:space="0" w:color="auto"/>
                <w:right w:val="none" w:sz="0" w:space="0" w:color="auto"/>
              </w:divBdr>
              <w:divsChild>
                <w:div w:id="1724861867">
                  <w:marLeft w:val="0"/>
                  <w:marRight w:val="0"/>
                  <w:marTop w:val="0"/>
                  <w:marBottom w:val="0"/>
                  <w:divBdr>
                    <w:top w:val="none" w:sz="0" w:space="0" w:color="auto"/>
                    <w:left w:val="none" w:sz="0" w:space="0" w:color="auto"/>
                    <w:bottom w:val="none" w:sz="0" w:space="0" w:color="auto"/>
                    <w:right w:val="none" w:sz="0" w:space="0" w:color="auto"/>
                  </w:divBdr>
                </w:div>
              </w:divsChild>
            </w:div>
            <w:div w:id="1277905376">
              <w:marLeft w:val="0"/>
              <w:marRight w:val="0"/>
              <w:marTop w:val="225"/>
              <w:marBottom w:val="0"/>
              <w:divBdr>
                <w:top w:val="none" w:sz="0" w:space="0" w:color="auto"/>
                <w:left w:val="none" w:sz="0" w:space="0" w:color="auto"/>
                <w:bottom w:val="none" w:sz="0" w:space="0" w:color="auto"/>
                <w:right w:val="none" w:sz="0" w:space="0" w:color="auto"/>
              </w:divBdr>
              <w:divsChild>
                <w:div w:id="514660269">
                  <w:marLeft w:val="0"/>
                  <w:marRight w:val="0"/>
                  <w:marTop w:val="0"/>
                  <w:marBottom w:val="0"/>
                  <w:divBdr>
                    <w:top w:val="none" w:sz="0" w:space="0" w:color="auto"/>
                    <w:left w:val="none" w:sz="0" w:space="0" w:color="auto"/>
                    <w:bottom w:val="none" w:sz="0" w:space="0" w:color="auto"/>
                    <w:right w:val="none" w:sz="0" w:space="0" w:color="auto"/>
                  </w:divBdr>
                </w:div>
              </w:divsChild>
            </w:div>
            <w:div w:id="1353073589">
              <w:marLeft w:val="0"/>
              <w:marRight w:val="0"/>
              <w:marTop w:val="225"/>
              <w:marBottom w:val="0"/>
              <w:divBdr>
                <w:top w:val="none" w:sz="0" w:space="0" w:color="auto"/>
                <w:left w:val="none" w:sz="0" w:space="0" w:color="auto"/>
                <w:bottom w:val="none" w:sz="0" w:space="0" w:color="auto"/>
                <w:right w:val="none" w:sz="0" w:space="0" w:color="auto"/>
              </w:divBdr>
              <w:divsChild>
                <w:div w:id="444229801">
                  <w:marLeft w:val="0"/>
                  <w:marRight w:val="0"/>
                  <w:marTop w:val="0"/>
                  <w:marBottom w:val="0"/>
                  <w:divBdr>
                    <w:top w:val="none" w:sz="0" w:space="0" w:color="auto"/>
                    <w:left w:val="none" w:sz="0" w:space="0" w:color="auto"/>
                    <w:bottom w:val="none" w:sz="0" w:space="0" w:color="auto"/>
                    <w:right w:val="none" w:sz="0" w:space="0" w:color="auto"/>
                  </w:divBdr>
                </w:div>
              </w:divsChild>
            </w:div>
            <w:div w:id="1391802536">
              <w:marLeft w:val="0"/>
              <w:marRight w:val="0"/>
              <w:marTop w:val="375"/>
              <w:marBottom w:val="0"/>
              <w:divBdr>
                <w:top w:val="none" w:sz="0" w:space="0" w:color="auto"/>
                <w:left w:val="none" w:sz="0" w:space="0" w:color="auto"/>
                <w:bottom w:val="none" w:sz="0" w:space="0" w:color="auto"/>
                <w:right w:val="none" w:sz="0" w:space="0" w:color="auto"/>
              </w:divBdr>
              <w:divsChild>
                <w:div w:id="1846627062">
                  <w:marLeft w:val="0"/>
                  <w:marRight w:val="0"/>
                  <w:marTop w:val="0"/>
                  <w:marBottom w:val="0"/>
                  <w:divBdr>
                    <w:top w:val="none" w:sz="0" w:space="0" w:color="auto"/>
                    <w:left w:val="none" w:sz="0" w:space="0" w:color="auto"/>
                    <w:bottom w:val="none" w:sz="0" w:space="0" w:color="auto"/>
                    <w:right w:val="none" w:sz="0" w:space="0" w:color="auto"/>
                  </w:divBdr>
                  <w:divsChild>
                    <w:div w:id="122387292">
                      <w:marLeft w:val="0"/>
                      <w:marRight w:val="0"/>
                      <w:marTop w:val="0"/>
                      <w:marBottom w:val="0"/>
                      <w:divBdr>
                        <w:top w:val="none" w:sz="0" w:space="0" w:color="auto"/>
                        <w:left w:val="none" w:sz="0" w:space="0" w:color="auto"/>
                        <w:bottom w:val="none" w:sz="0" w:space="0" w:color="auto"/>
                        <w:right w:val="none" w:sz="0" w:space="0" w:color="auto"/>
                      </w:divBdr>
                    </w:div>
                    <w:div w:id="6861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7240">
              <w:marLeft w:val="0"/>
              <w:marRight w:val="0"/>
              <w:marTop w:val="225"/>
              <w:marBottom w:val="0"/>
              <w:divBdr>
                <w:top w:val="none" w:sz="0" w:space="0" w:color="auto"/>
                <w:left w:val="none" w:sz="0" w:space="0" w:color="auto"/>
                <w:bottom w:val="none" w:sz="0" w:space="0" w:color="auto"/>
                <w:right w:val="none" w:sz="0" w:space="0" w:color="auto"/>
              </w:divBdr>
              <w:divsChild>
                <w:div w:id="2104914444">
                  <w:marLeft w:val="0"/>
                  <w:marRight w:val="0"/>
                  <w:marTop w:val="0"/>
                  <w:marBottom w:val="0"/>
                  <w:divBdr>
                    <w:top w:val="none" w:sz="0" w:space="0" w:color="auto"/>
                    <w:left w:val="none" w:sz="0" w:space="0" w:color="auto"/>
                    <w:bottom w:val="none" w:sz="0" w:space="0" w:color="auto"/>
                    <w:right w:val="none" w:sz="0" w:space="0" w:color="auto"/>
                  </w:divBdr>
                </w:div>
              </w:divsChild>
            </w:div>
            <w:div w:id="1550189187">
              <w:marLeft w:val="0"/>
              <w:marRight w:val="0"/>
              <w:marTop w:val="225"/>
              <w:marBottom w:val="0"/>
              <w:divBdr>
                <w:top w:val="none" w:sz="0" w:space="0" w:color="auto"/>
                <w:left w:val="none" w:sz="0" w:space="0" w:color="auto"/>
                <w:bottom w:val="none" w:sz="0" w:space="0" w:color="auto"/>
                <w:right w:val="none" w:sz="0" w:space="0" w:color="auto"/>
              </w:divBdr>
              <w:divsChild>
                <w:div w:id="129054493">
                  <w:marLeft w:val="0"/>
                  <w:marRight w:val="0"/>
                  <w:marTop w:val="0"/>
                  <w:marBottom w:val="0"/>
                  <w:divBdr>
                    <w:top w:val="none" w:sz="0" w:space="0" w:color="auto"/>
                    <w:left w:val="none" w:sz="0" w:space="0" w:color="auto"/>
                    <w:bottom w:val="none" w:sz="0" w:space="0" w:color="auto"/>
                    <w:right w:val="none" w:sz="0" w:space="0" w:color="auto"/>
                  </w:divBdr>
                </w:div>
              </w:divsChild>
            </w:div>
            <w:div w:id="1664041448">
              <w:marLeft w:val="0"/>
              <w:marRight w:val="0"/>
              <w:marTop w:val="225"/>
              <w:marBottom w:val="0"/>
              <w:divBdr>
                <w:top w:val="none" w:sz="0" w:space="0" w:color="auto"/>
                <w:left w:val="none" w:sz="0" w:space="0" w:color="auto"/>
                <w:bottom w:val="none" w:sz="0" w:space="0" w:color="auto"/>
                <w:right w:val="none" w:sz="0" w:space="0" w:color="auto"/>
              </w:divBdr>
              <w:divsChild>
                <w:div w:id="288904514">
                  <w:marLeft w:val="0"/>
                  <w:marRight w:val="0"/>
                  <w:marTop w:val="0"/>
                  <w:marBottom w:val="0"/>
                  <w:divBdr>
                    <w:top w:val="none" w:sz="0" w:space="0" w:color="auto"/>
                    <w:left w:val="none" w:sz="0" w:space="0" w:color="auto"/>
                    <w:bottom w:val="none" w:sz="0" w:space="0" w:color="auto"/>
                    <w:right w:val="none" w:sz="0" w:space="0" w:color="auto"/>
                  </w:divBdr>
                </w:div>
              </w:divsChild>
            </w:div>
            <w:div w:id="1701204241">
              <w:marLeft w:val="0"/>
              <w:marRight w:val="0"/>
              <w:marTop w:val="225"/>
              <w:marBottom w:val="0"/>
              <w:divBdr>
                <w:top w:val="none" w:sz="0" w:space="0" w:color="auto"/>
                <w:left w:val="none" w:sz="0" w:space="0" w:color="auto"/>
                <w:bottom w:val="none" w:sz="0" w:space="0" w:color="auto"/>
                <w:right w:val="none" w:sz="0" w:space="0" w:color="auto"/>
              </w:divBdr>
              <w:divsChild>
                <w:div w:id="636372132">
                  <w:marLeft w:val="0"/>
                  <w:marRight w:val="0"/>
                  <w:marTop w:val="0"/>
                  <w:marBottom w:val="0"/>
                  <w:divBdr>
                    <w:top w:val="none" w:sz="0" w:space="0" w:color="auto"/>
                    <w:left w:val="none" w:sz="0" w:space="0" w:color="auto"/>
                    <w:bottom w:val="none" w:sz="0" w:space="0" w:color="auto"/>
                    <w:right w:val="none" w:sz="0" w:space="0" w:color="auto"/>
                  </w:divBdr>
                </w:div>
              </w:divsChild>
            </w:div>
            <w:div w:id="1748261008">
              <w:marLeft w:val="0"/>
              <w:marRight w:val="0"/>
              <w:marTop w:val="225"/>
              <w:marBottom w:val="0"/>
              <w:divBdr>
                <w:top w:val="none" w:sz="0" w:space="0" w:color="auto"/>
                <w:left w:val="none" w:sz="0" w:space="0" w:color="auto"/>
                <w:bottom w:val="none" w:sz="0" w:space="0" w:color="auto"/>
                <w:right w:val="none" w:sz="0" w:space="0" w:color="auto"/>
              </w:divBdr>
              <w:divsChild>
                <w:div w:id="1825509620">
                  <w:marLeft w:val="0"/>
                  <w:marRight w:val="0"/>
                  <w:marTop w:val="0"/>
                  <w:marBottom w:val="0"/>
                  <w:divBdr>
                    <w:top w:val="none" w:sz="0" w:space="0" w:color="auto"/>
                    <w:left w:val="none" w:sz="0" w:space="0" w:color="auto"/>
                    <w:bottom w:val="none" w:sz="0" w:space="0" w:color="auto"/>
                    <w:right w:val="none" w:sz="0" w:space="0" w:color="auto"/>
                  </w:divBdr>
                </w:div>
              </w:divsChild>
            </w:div>
            <w:div w:id="1793476513">
              <w:marLeft w:val="0"/>
              <w:marRight w:val="0"/>
              <w:marTop w:val="375"/>
              <w:marBottom w:val="0"/>
              <w:divBdr>
                <w:top w:val="none" w:sz="0" w:space="0" w:color="auto"/>
                <w:left w:val="none" w:sz="0" w:space="0" w:color="auto"/>
                <w:bottom w:val="none" w:sz="0" w:space="0" w:color="auto"/>
                <w:right w:val="none" w:sz="0" w:space="0" w:color="auto"/>
              </w:divBdr>
              <w:divsChild>
                <w:div w:id="1989900272">
                  <w:marLeft w:val="0"/>
                  <w:marRight w:val="0"/>
                  <w:marTop w:val="0"/>
                  <w:marBottom w:val="0"/>
                  <w:divBdr>
                    <w:top w:val="none" w:sz="0" w:space="0" w:color="auto"/>
                    <w:left w:val="none" w:sz="0" w:space="0" w:color="auto"/>
                    <w:bottom w:val="none" w:sz="0" w:space="0" w:color="auto"/>
                    <w:right w:val="none" w:sz="0" w:space="0" w:color="auto"/>
                  </w:divBdr>
                  <w:divsChild>
                    <w:div w:id="1396468036">
                      <w:marLeft w:val="0"/>
                      <w:marRight w:val="0"/>
                      <w:marTop w:val="0"/>
                      <w:marBottom w:val="0"/>
                      <w:divBdr>
                        <w:top w:val="none" w:sz="0" w:space="0" w:color="auto"/>
                        <w:left w:val="none" w:sz="0" w:space="0" w:color="auto"/>
                        <w:bottom w:val="none" w:sz="0" w:space="0" w:color="auto"/>
                        <w:right w:val="none" w:sz="0" w:space="0" w:color="auto"/>
                      </w:divBdr>
                    </w:div>
                    <w:div w:id="203464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8161">
              <w:marLeft w:val="0"/>
              <w:marRight w:val="0"/>
              <w:marTop w:val="225"/>
              <w:marBottom w:val="0"/>
              <w:divBdr>
                <w:top w:val="none" w:sz="0" w:space="0" w:color="auto"/>
                <w:left w:val="none" w:sz="0" w:space="0" w:color="auto"/>
                <w:bottom w:val="none" w:sz="0" w:space="0" w:color="auto"/>
                <w:right w:val="none" w:sz="0" w:space="0" w:color="auto"/>
              </w:divBdr>
              <w:divsChild>
                <w:div w:id="813303147">
                  <w:marLeft w:val="0"/>
                  <w:marRight w:val="0"/>
                  <w:marTop w:val="0"/>
                  <w:marBottom w:val="0"/>
                  <w:divBdr>
                    <w:top w:val="none" w:sz="0" w:space="0" w:color="auto"/>
                    <w:left w:val="none" w:sz="0" w:space="0" w:color="auto"/>
                    <w:bottom w:val="none" w:sz="0" w:space="0" w:color="auto"/>
                    <w:right w:val="none" w:sz="0" w:space="0" w:color="auto"/>
                  </w:divBdr>
                </w:div>
              </w:divsChild>
            </w:div>
            <w:div w:id="1808164574">
              <w:marLeft w:val="0"/>
              <w:marRight w:val="0"/>
              <w:marTop w:val="225"/>
              <w:marBottom w:val="0"/>
              <w:divBdr>
                <w:top w:val="none" w:sz="0" w:space="0" w:color="auto"/>
                <w:left w:val="none" w:sz="0" w:space="0" w:color="auto"/>
                <w:bottom w:val="none" w:sz="0" w:space="0" w:color="auto"/>
                <w:right w:val="none" w:sz="0" w:space="0" w:color="auto"/>
              </w:divBdr>
              <w:divsChild>
                <w:div w:id="619150704">
                  <w:marLeft w:val="0"/>
                  <w:marRight w:val="0"/>
                  <w:marTop w:val="0"/>
                  <w:marBottom w:val="0"/>
                  <w:divBdr>
                    <w:top w:val="none" w:sz="0" w:space="0" w:color="auto"/>
                    <w:left w:val="none" w:sz="0" w:space="0" w:color="auto"/>
                    <w:bottom w:val="none" w:sz="0" w:space="0" w:color="auto"/>
                    <w:right w:val="none" w:sz="0" w:space="0" w:color="auto"/>
                  </w:divBdr>
                </w:div>
              </w:divsChild>
            </w:div>
            <w:div w:id="1982073340">
              <w:marLeft w:val="0"/>
              <w:marRight w:val="0"/>
              <w:marTop w:val="375"/>
              <w:marBottom w:val="0"/>
              <w:divBdr>
                <w:top w:val="none" w:sz="0" w:space="0" w:color="auto"/>
                <w:left w:val="none" w:sz="0" w:space="0" w:color="auto"/>
                <w:bottom w:val="none" w:sz="0" w:space="0" w:color="auto"/>
                <w:right w:val="none" w:sz="0" w:space="0" w:color="auto"/>
              </w:divBdr>
              <w:divsChild>
                <w:div w:id="684399754">
                  <w:marLeft w:val="0"/>
                  <w:marRight w:val="0"/>
                  <w:marTop w:val="0"/>
                  <w:marBottom w:val="0"/>
                  <w:divBdr>
                    <w:top w:val="none" w:sz="0" w:space="0" w:color="auto"/>
                    <w:left w:val="none" w:sz="0" w:space="0" w:color="auto"/>
                    <w:bottom w:val="none" w:sz="0" w:space="0" w:color="auto"/>
                    <w:right w:val="none" w:sz="0" w:space="0" w:color="auto"/>
                  </w:divBdr>
                </w:div>
              </w:divsChild>
            </w:div>
            <w:div w:id="1994136936">
              <w:marLeft w:val="0"/>
              <w:marRight w:val="0"/>
              <w:marTop w:val="375"/>
              <w:marBottom w:val="0"/>
              <w:divBdr>
                <w:top w:val="none" w:sz="0" w:space="0" w:color="auto"/>
                <w:left w:val="none" w:sz="0" w:space="0" w:color="auto"/>
                <w:bottom w:val="none" w:sz="0" w:space="0" w:color="auto"/>
                <w:right w:val="none" w:sz="0" w:space="0" w:color="auto"/>
              </w:divBdr>
              <w:divsChild>
                <w:div w:id="422382733">
                  <w:marLeft w:val="0"/>
                  <w:marRight w:val="0"/>
                  <w:marTop w:val="0"/>
                  <w:marBottom w:val="0"/>
                  <w:divBdr>
                    <w:top w:val="none" w:sz="0" w:space="0" w:color="auto"/>
                    <w:left w:val="none" w:sz="0" w:space="0" w:color="auto"/>
                    <w:bottom w:val="none" w:sz="0" w:space="0" w:color="auto"/>
                    <w:right w:val="none" w:sz="0" w:space="0" w:color="auto"/>
                  </w:divBdr>
                </w:div>
              </w:divsChild>
            </w:div>
            <w:div w:id="2119401442">
              <w:marLeft w:val="0"/>
              <w:marRight w:val="0"/>
              <w:marTop w:val="225"/>
              <w:marBottom w:val="0"/>
              <w:divBdr>
                <w:top w:val="none" w:sz="0" w:space="0" w:color="auto"/>
                <w:left w:val="none" w:sz="0" w:space="0" w:color="auto"/>
                <w:bottom w:val="none" w:sz="0" w:space="0" w:color="auto"/>
                <w:right w:val="none" w:sz="0" w:space="0" w:color="auto"/>
              </w:divBdr>
              <w:divsChild>
                <w:div w:id="2167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64175">
      <w:bodyDiv w:val="1"/>
      <w:marLeft w:val="0"/>
      <w:marRight w:val="0"/>
      <w:marTop w:val="0"/>
      <w:marBottom w:val="0"/>
      <w:divBdr>
        <w:top w:val="none" w:sz="0" w:space="0" w:color="auto"/>
        <w:left w:val="none" w:sz="0" w:space="0" w:color="auto"/>
        <w:bottom w:val="none" w:sz="0" w:space="0" w:color="auto"/>
        <w:right w:val="none" w:sz="0" w:space="0" w:color="auto"/>
      </w:divBdr>
      <w:divsChild>
        <w:div w:id="1154645370">
          <w:marLeft w:val="0"/>
          <w:marRight w:val="0"/>
          <w:marTop w:val="0"/>
          <w:marBottom w:val="150"/>
          <w:divBdr>
            <w:top w:val="none" w:sz="0" w:space="0" w:color="auto"/>
            <w:left w:val="none" w:sz="0" w:space="0" w:color="auto"/>
            <w:bottom w:val="none" w:sz="0" w:space="0" w:color="auto"/>
            <w:right w:val="none" w:sz="0" w:space="0" w:color="auto"/>
          </w:divBdr>
          <w:divsChild>
            <w:div w:id="572277052">
              <w:marLeft w:val="0"/>
              <w:marRight w:val="0"/>
              <w:marTop w:val="300"/>
              <w:marBottom w:val="0"/>
              <w:divBdr>
                <w:top w:val="none" w:sz="0" w:space="0" w:color="auto"/>
                <w:left w:val="none" w:sz="0" w:space="0" w:color="auto"/>
                <w:bottom w:val="none" w:sz="0" w:space="0" w:color="auto"/>
                <w:right w:val="none" w:sz="0" w:space="0" w:color="auto"/>
              </w:divBdr>
            </w:div>
            <w:div w:id="1834225436">
              <w:marLeft w:val="0"/>
              <w:marRight w:val="0"/>
              <w:marTop w:val="0"/>
              <w:marBottom w:val="0"/>
              <w:divBdr>
                <w:top w:val="none" w:sz="0" w:space="0" w:color="auto"/>
                <w:left w:val="none" w:sz="0" w:space="0" w:color="auto"/>
                <w:bottom w:val="none" w:sz="0" w:space="0" w:color="auto"/>
                <w:right w:val="none" w:sz="0" w:space="0" w:color="auto"/>
              </w:divBdr>
              <w:divsChild>
                <w:div w:id="568926360">
                  <w:marLeft w:val="0"/>
                  <w:marRight w:val="0"/>
                  <w:marTop w:val="0"/>
                  <w:marBottom w:val="0"/>
                  <w:divBdr>
                    <w:top w:val="none" w:sz="0" w:space="0" w:color="auto"/>
                    <w:left w:val="none" w:sz="0" w:space="0" w:color="auto"/>
                    <w:bottom w:val="none" w:sz="0" w:space="0" w:color="auto"/>
                    <w:right w:val="none" w:sz="0" w:space="0" w:color="auto"/>
                  </w:divBdr>
                  <w:divsChild>
                    <w:div w:id="196435989">
                      <w:marLeft w:val="-135"/>
                      <w:marRight w:val="0"/>
                      <w:marTop w:val="0"/>
                      <w:marBottom w:val="0"/>
                      <w:divBdr>
                        <w:top w:val="none" w:sz="0" w:space="0" w:color="auto"/>
                        <w:left w:val="none" w:sz="0" w:space="0" w:color="auto"/>
                        <w:bottom w:val="none" w:sz="0" w:space="0" w:color="auto"/>
                        <w:right w:val="none" w:sz="0" w:space="0" w:color="auto"/>
                      </w:divBdr>
                    </w:div>
                    <w:div w:id="261378007">
                      <w:marLeft w:val="0"/>
                      <w:marRight w:val="0"/>
                      <w:marTop w:val="0"/>
                      <w:marBottom w:val="0"/>
                      <w:divBdr>
                        <w:top w:val="none" w:sz="0" w:space="0" w:color="auto"/>
                        <w:left w:val="none" w:sz="0" w:space="0" w:color="auto"/>
                        <w:bottom w:val="none" w:sz="0" w:space="0" w:color="auto"/>
                        <w:right w:val="none" w:sz="0" w:space="0" w:color="auto"/>
                      </w:divBdr>
                      <w:divsChild>
                        <w:div w:id="1347294373">
                          <w:marLeft w:val="0"/>
                          <w:marRight w:val="0"/>
                          <w:marTop w:val="0"/>
                          <w:marBottom w:val="0"/>
                          <w:divBdr>
                            <w:top w:val="none" w:sz="0" w:space="0" w:color="auto"/>
                            <w:left w:val="none" w:sz="0" w:space="0" w:color="auto"/>
                            <w:bottom w:val="none" w:sz="0" w:space="0" w:color="auto"/>
                            <w:right w:val="none" w:sz="0" w:space="0" w:color="auto"/>
                          </w:divBdr>
                        </w:div>
                      </w:divsChild>
                    </w:div>
                    <w:div w:id="49626918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90998164">
              <w:marLeft w:val="0"/>
              <w:marRight w:val="0"/>
              <w:marTop w:val="0"/>
              <w:marBottom w:val="0"/>
              <w:divBdr>
                <w:top w:val="none" w:sz="0" w:space="0" w:color="auto"/>
                <w:left w:val="none" w:sz="0" w:space="0" w:color="auto"/>
                <w:bottom w:val="none" w:sz="0" w:space="0" w:color="auto"/>
                <w:right w:val="none" w:sz="0" w:space="0" w:color="auto"/>
              </w:divBdr>
            </w:div>
          </w:divsChild>
        </w:div>
        <w:div w:id="2062317469">
          <w:marLeft w:val="0"/>
          <w:marRight w:val="0"/>
          <w:marTop w:val="0"/>
          <w:marBottom w:val="0"/>
          <w:divBdr>
            <w:top w:val="none" w:sz="0" w:space="0" w:color="auto"/>
            <w:left w:val="none" w:sz="0" w:space="0" w:color="auto"/>
            <w:bottom w:val="none" w:sz="0" w:space="0" w:color="auto"/>
            <w:right w:val="none" w:sz="0" w:space="0" w:color="auto"/>
          </w:divBdr>
          <w:divsChild>
            <w:div w:id="56173839">
              <w:marLeft w:val="0"/>
              <w:marRight w:val="0"/>
              <w:marTop w:val="0"/>
              <w:marBottom w:val="0"/>
              <w:divBdr>
                <w:top w:val="none" w:sz="0" w:space="0" w:color="auto"/>
                <w:left w:val="none" w:sz="0" w:space="0" w:color="auto"/>
                <w:bottom w:val="none" w:sz="0" w:space="0" w:color="auto"/>
                <w:right w:val="none" w:sz="0" w:space="0" w:color="auto"/>
              </w:divBdr>
              <w:divsChild>
                <w:div w:id="1562592728">
                  <w:marLeft w:val="0"/>
                  <w:marRight w:val="0"/>
                  <w:marTop w:val="0"/>
                  <w:marBottom w:val="0"/>
                  <w:divBdr>
                    <w:top w:val="none" w:sz="0" w:space="0" w:color="auto"/>
                    <w:left w:val="none" w:sz="0" w:space="0" w:color="auto"/>
                    <w:bottom w:val="none" w:sz="0" w:space="0" w:color="auto"/>
                    <w:right w:val="none" w:sz="0" w:space="0" w:color="auto"/>
                  </w:divBdr>
                </w:div>
              </w:divsChild>
            </w:div>
            <w:div w:id="80836655">
              <w:marLeft w:val="0"/>
              <w:marRight w:val="0"/>
              <w:marTop w:val="225"/>
              <w:marBottom w:val="0"/>
              <w:divBdr>
                <w:top w:val="none" w:sz="0" w:space="0" w:color="auto"/>
                <w:left w:val="none" w:sz="0" w:space="0" w:color="auto"/>
                <w:bottom w:val="none" w:sz="0" w:space="0" w:color="auto"/>
                <w:right w:val="none" w:sz="0" w:space="0" w:color="auto"/>
              </w:divBdr>
              <w:divsChild>
                <w:div w:id="1293558633">
                  <w:marLeft w:val="0"/>
                  <w:marRight w:val="0"/>
                  <w:marTop w:val="0"/>
                  <w:marBottom w:val="0"/>
                  <w:divBdr>
                    <w:top w:val="none" w:sz="0" w:space="0" w:color="auto"/>
                    <w:left w:val="none" w:sz="0" w:space="0" w:color="auto"/>
                    <w:bottom w:val="none" w:sz="0" w:space="0" w:color="auto"/>
                    <w:right w:val="none" w:sz="0" w:space="0" w:color="auto"/>
                  </w:divBdr>
                </w:div>
              </w:divsChild>
            </w:div>
            <w:div w:id="105858429">
              <w:marLeft w:val="0"/>
              <w:marRight w:val="0"/>
              <w:marTop w:val="375"/>
              <w:marBottom w:val="0"/>
              <w:divBdr>
                <w:top w:val="none" w:sz="0" w:space="0" w:color="auto"/>
                <w:left w:val="none" w:sz="0" w:space="0" w:color="auto"/>
                <w:bottom w:val="none" w:sz="0" w:space="0" w:color="auto"/>
                <w:right w:val="none" w:sz="0" w:space="0" w:color="auto"/>
              </w:divBdr>
              <w:divsChild>
                <w:div w:id="1847399522">
                  <w:marLeft w:val="0"/>
                  <w:marRight w:val="0"/>
                  <w:marTop w:val="0"/>
                  <w:marBottom w:val="0"/>
                  <w:divBdr>
                    <w:top w:val="none" w:sz="0" w:space="0" w:color="auto"/>
                    <w:left w:val="none" w:sz="0" w:space="0" w:color="auto"/>
                    <w:bottom w:val="none" w:sz="0" w:space="0" w:color="auto"/>
                    <w:right w:val="none" w:sz="0" w:space="0" w:color="auto"/>
                  </w:divBdr>
                  <w:divsChild>
                    <w:div w:id="269246941">
                      <w:marLeft w:val="0"/>
                      <w:marRight w:val="0"/>
                      <w:marTop w:val="0"/>
                      <w:marBottom w:val="0"/>
                      <w:divBdr>
                        <w:top w:val="none" w:sz="0" w:space="0" w:color="auto"/>
                        <w:left w:val="none" w:sz="0" w:space="0" w:color="auto"/>
                        <w:bottom w:val="none" w:sz="0" w:space="0" w:color="auto"/>
                        <w:right w:val="none" w:sz="0" w:space="0" w:color="auto"/>
                      </w:divBdr>
                    </w:div>
                    <w:div w:id="12424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239">
              <w:marLeft w:val="0"/>
              <w:marRight w:val="0"/>
              <w:marTop w:val="225"/>
              <w:marBottom w:val="0"/>
              <w:divBdr>
                <w:top w:val="none" w:sz="0" w:space="0" w:color="auto"/>
                <w:left w:val="none" w:sz="0" w:space="0" w:color="auto"/>
                <w:bottom w:val="none" w:sz="0" w:space="0" w:color="auto"/>
                <w:right w:val="none" w:sz="0" w:space="0" w:color="auto"/>
              </w:divBdr>
              <w:divsChild>
                <w:div w:id="1347170267">
                  <w:marLeft w:val="0"/>
                  <w:marRight w:val="0"/>
                  <w:marTop w:val="0"/>
                  <w:marBottom w:val="0"/>
                  <w:divBdr>
                    <w:top w:val="none" w:sz="0" w:space="0" w:color="auto"/>
                    <w:left w:val="none" w:sz="0" w:space="0" w:color="auto"/>
                    <w:bottom w:val="none" w:sz="0" w:space="0" w:color="auto"/>
                    <w:right w:val="none" w:sz="0" w:space="0" w:color="auto"/>
                  </w:divBdr>
                </w:div>
              </w:divsChild>
            </w:div>
            <w:div w:id="489251254">
              <w:marLeft w:val="0"/>
              <w:marRight w:val="0"/>
              <w:marTop w:val="225"/>
              <w:marBottom w:val="0"/>
              <w:divBdr>
                <w:top w:val="none" w:sz="0" w:space="0" w:color="auto"/>
                <w:left w:val="none" w:sz="0" w:space="0" w:color="auto"/>
                <w:bottom w:val="none" w:sz="0" w:space="0" w:color="auto"/>
                <w:right w:val="none" w:sz="0" w:space="0" w:color="auto"/>
              </w:divBdr>
              <w:divsChild>
                <w:div w:id="2053262796">
                  <w:marLeft w:val="0"/>
                  <w:marRight w:val="0"/>
                  <w:marTop w:val="0"/>
                  <w:marBottom w:val="0"/>
                  <w:divBdr>
                    <w:top w:val="none" w:sz="0" w:space="0" w:color="auto"/>
                    <w:left w:val="none" w:sz="0" w:space="0" w:color="auto"/>
                    <w:bottom w:val="none" w:sz="0" w:space="0" w:color="auto"/>
                    <w:right w:val="none" w:sz="0" w:space="0" w:color="auto"/>
                  </w:divBdr>
                </w:div>
              </w:divsChild>
            </w:div>
            <w:div w:id="670908749">
              <w:marLeft w:val="0"/>
              <w:marRight w:val="0"/>
              <w:marTop w:val="375"/>
              <w:marBottom w:val="0"/>
              <w:divBdr>
                <w:top w:val="none" w:sz="0" w:space="0" w:color="auto"/>
                <w:left w:val="none" w:sz="0" w:space="0" w:color="auto"/>
                <w:bottom w:val="none" w:sz="0" w:space="0" w:color="auto"/>
                <w:right w:val="none" w:sz="0" w:space="0" w:color="auto"/>
              </w:divBdr>
              <w:divsChild>
                <w:div w:id="578180089">
                  <w:marLeft w:val="0"/>
                  <w:marRight w:val="0"/>
                  <w:marTop w:val="0"/>
                  <w:marBottom w:val="0"/>
                  <w:divBdr>
                    <w:top w:val="none" w:sz="0" w:space="0" w:color="auto"/>
                    <w:left w:val="none" w:sz="0" w:space="0" w:color="auto"/>
                    <w:bottom w:val="none" w:sz="0" w:space="0" w:color="auto"/>
                    <w:right w:val="none" w:sz="0" w:space="0" w:color="auto"/>
                  </w:divBdr>
                </w:div>
              </w:divsChild>
            </w:div>
            <w:div w:id="938220944">
              <w:marLeft w:val="0"/>
              <w:marRight w:val="0"/>
              <w:marTop w:val="375"/>
              <w:marBottom w:val="0"/>
              <w:divBdr>
                <w:top w:val="none" w:sz="0" w:space="0" w:color="auto"/>
                <w:left w:val="none" w:sz="0" w:space="0" w:color="auto"/>
                <w:bottom w:val="none" w:sz="0" w:space="0" w:color="auto"/>
                <w:right w:val="none" w:sz="0" w:space="0" w:color="auto"/>
              </w:divBdr>
              <w:divsChild>
                <w:div w:id="1851336391">
                  <w:marLeft w:val="0"/>
                  <w:marRight w:val="0"/>
                  <w:marTop w:val="0"/>
                  <w:marBottom w:val="0"/>
                  <w:divBdr>
                    <w:top w:val="none" w:sz="0" w:space="0" w:color="auto"/>
                    <w:left w:val="none" w:sz="0" w:space="0" w:color="auto"/>
                    <w:bottom w:val="none" w:sz="0" w:space="0" w:color="auto"/>
                    <w:right w:val="none" w:sz="0" w:space="0" w:color="auto"/>
                  </w:divBdr>
                  <w:divsChild>
                    <w:div w:id="478035878">
                      <w:marLeft w:val="0"/>
                      <w:marRight w:val="0"/>
                      <w:marTop w:val="0"/>
                      <w:marBottom w:val="0"/>
                      <w:divBdr>
                        <w:top w:val="none" w:sz="0" w:space="0" w:color="auto"/>
                        <w:left w:val="none" w:sz="0" w:space="0" w:color="auto"/>
                        <w:bottom w:val="none" w:sz="0" w:space="0" w:color="auto"/>
                        <w:right w:val="none" w:sz="0" w:space="0" w:color="auto"/>
                      </w:divBdr>
                    </w:div>
                    <w:div w:id="15257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8253">
              <w:marLeft w:val="0"/>
              <w:marRight w:val="0"/>
              <w:marTop w:val="225"/>
              <w:marBottom w:val="0"/>
              <w:divBdr>
                <w:top w:val="none" w:sz="0" w:space="0" w:color="auto"/>
                <w:left w:val="none" w:sz="0" w:space="0" w:color="auto"/>
                <w:bottom w:val="none" w:sz="0" w:space="0" w:color="auto"/>
                <w:right w:val="none" w:sz="0" w:space="0" w:color="auto"/>
              </w:divBdr>
              <w:divsChild>
                <w:div w:id="1570076191">
                  <w:marLeft w:val="0"/>
                  <w:marRight w:val="0"/>
                  <w:marTop w:val="0"/>
                  <w:marBottom w:val="0"/>
                  <w:divBdr>
                    <w:top w:val="none" w:sz="0" w:space="0" w:color="auto"/>
                    <w:left w:val="none" w:sz="0" w:space="0" w:color="auto"/>
                    <w:bottom w:val="none" w:sz="0" w:space="0" w:color="auto"/>
                    <w:right w:val="none" w:sz="0" w:space="0" w:color="auto"/>
                  </w:divBdr>
                </w:div>
              </w:divsChild>
            </w:div>
            <w:div w:id="1031422015">
              <w:marLeft w:val="0"/>
              <w:marRight w:val="0"/>
              <w:marTop w:val="375"/>
              <w:marBottom w:val="0"/>
              <w:divBdr>
                <w:top w:val="none" w:sz="0" w:space="0" w:color="auto"/>
                <w:left w:val="none" w:sz="0" w:space="0" w:color="auto"/>
                <w:bottom w:val="none" w:sz="0" w:space="0" w:color="auto"/>
                <w:right w:val="none" w:sz="0" w:space="0" w:color="auto"/>
              </w:divBdr>
              <w:divsChild>
                <w:div w:id="1403407317">
                  <w:marLeft w:val="0"/>
                  <w:marRight w:val="0"/>
                  <w:marTop w:val="0"/>
                  <w:marBottom w:val="0"/>
                  <w:divBdr>
                    <w:top w:val="none" w:sz="0" w:space="0" w:color="auto"/>
                    <w:left w:val="none" w:sz="0" w:space="0" w:color="auto"/>
                    <w:bottom w:val="none" w:sz="0" w:space="0" w:color="auto"/>
                    <w:right w:val="none" w:sz="0" w:space="0" w:color="auto"/>
                  </w:divBdr>
                </w:div>
              </w:divsChild>
            </w:div>
            <w:div w:id="1054768816">
              <w:marLeft w:val="0"/>
              <w:marRight w:val="0"/>
              <w:marTop w:val="375"/>
              <w:marBottom w:val="0"/>
              <w:divBdr>
                <w:top w:val="none" w:sz="0" w:space="0" w:color="auto"/>
                <w:left w:val="none" w:sz="0" w:space="0" w:color="auto"/>
                <w:bottom w:val="none" w:sz="0" w:space="0" w:color="auto"/>
                <w:right w:val="none" w:sz="0" w:space="0" w:color="auto"/>
              </w:divBdr>
              <w:divsChild>
                <w:div w:id="1937667008">
                  <w:marLeft w:val="0"/>
                  <w:marRight w:val="0"/>
                  <w:marTop w:val="0"/>
                  <w:marBottom w:val="0"/>
                  <w:divBdr>
                    <w:top w:val="none" w:sz="0" w:space="0" w:color="auto"/>
                    <w:left w:val="none" w:sz="0" w:space="0" w:color="auto"/>
                    <w:bottom w:val="none" w:sz="0" w:space="0" w:color="auto"/>
                    <w:right w:val="none" w:sz="0" w:space="0" w:color="auto"/>
                  </w:divBdr>
                  <w:divsChild>
                    <w:div w:id="17440326">
                      <w:marLeft w:val="0"/>
                      <w:marRight w:val="0"/>
                      <w:marTop w:val="0"/>
                      <w:marBottom w:val="0"/>
                      <w:divBdr>
                        <w:top w:val="none" w:sz="0" w:space="0" w:color="auto"/>
                        <w:left w:val="none" w:sz="0" w:space="0" w:color="auto"/>
                        <w:bottom w:val="none" w:sz="0" w:space="0" w:color="auto"/>
                        <w:right w:val="none" w:sz="0" w:space="0" w:color="auto"/>
                      </w:divBdr>
                    </w:div>
                    <w:div w:id="3204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49191">
              <w:marLeft w:val="0"/>
              <w:marRight w:val="0"/>
              <w:marTop w:val="375"/>
              <w:marBottom w:val="0"/>
              <w:divBdr>
                <w:top w:val="none" w:sz="0" w:space="0" w:color="auto"/>
                <w:left w:val="none" w:sz="0" w:space="0" w:color="auto"/>
                <w:bottom w:val="none" w:sz="0" w:space="0" w:color="auto"/>
                <w:right w:val="none" w:sz="0" w:space="0" w:color="auto"/>
              </w:divBdr>
              <w:divsChild>
                <w:div w:id="755832278">
                  <w:marLeft w:val="0"/>
                  <w:marRight w:val="0"/>
                  <w:marTop w:val="0"/>
                  <w:marBottom w:val="0"/>
                  <w:divBdr>
                    <w:top w:val="none" w:sz="0" w:space="0" w:color="auto"/>
                    <w:left w:val="none" w:sz="0" w:space="0" w:color="auto"/>
                    <w:bottom w:val="none" w:sz="0" w:space="0" w:color="auto"/>
                    <w:right w:val="none" w:sz="0" w:space="0" w:color="auto"/>
                  </w:divBdr>
                </w:div>
              </w:divsChild>
            </w:div>
            <w:div w:id="1426653813">
              <w:marLeft w:val="0"/>
              <w:marRight w:val="0"/>
              <w:marTop w:val="375"/>
              <w:marBottom w:val="0"/>
              <w:divBdr>
                <w:top w:val="none" w:sz="0" w:space="0" w:color="auto"/>
                <w:left w:val="none" w:sz="0" w:space="0" w:color="auto"/>
                <w:bottom w:val="none" w:sz="0" w:space="0" w:color="auto"/>
                <w:right w:val="none" w:sz="0" w:space="0" w:color="auto"/>
              </w:divBdr>
              <w:divsChild>
                <w:div w:id="174881486">
                  <w:marLeft w:val="0"/>
                  <w:marRight w:val="0"/>
                  <w:marTop w:val="0"/>
                  <w:marBottom w:val="0"/>
                  <w:divBdr>
                    <w:top w:val="none" w:sz="0" w:space="0" w:color="auto"/>
                    <w:left w:val="none" w:sz="0" w:space="0" w:color="auto"/>
                    <w:bottom w:val="none" w:sz="0" w:space="0" w:color="auto"/>
                    <w:right w:val="none" w:sz="0" w:space="0" w:color="auto"/>
                  </w:divBdr>
                  <w:divsChild>
                    <w:div w:id="650446238">
                      <w:marLeft w:val="0"/>
                      <w:marRight w:val="0"/>
                      <w:marTop w:val="0"/>
                      <w:marBottom w:val="0"/>
                      <w:divBdr>
                        <w:top w:val="none" w:sz="0" w:space="0" w:color="auto"/>
                        <w:left w:val="none" w:sz="0" w:space="0" w:color="auto"/>
                        <w:bottom w:val="none" w:sz="0" w:space="0" w:color="auto"/>
                        <w:right w:val="none" w:sz="0" w:space="0" w:color="auto"/>
                      </w:divBdr>
                    </w:div>
                    <w:div w:id="15625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5370">
              <w:marLeft w:val="0"/>
              <w:marRight w:val="0"/>
              <w:marTop w:val="375"/>
              <w:marBottom w:val="0"/>
              <w:divBdr>
                <w:top w:val="none" w:sz="0" w:space="0" w:color="auto"/>
                <w:left w:val="none" w:sz="0" w:space="0" w:color="auto"/>
                <w:bottom w:val="none" w:sz="0" w:space="0" w:color="auto"/>
                <w:right w:val="none" w:sz="0" w:space="0" w:color="auto"/>
              </w:divBdr>
              <w:divsChild>
                <w:div w:id="1200625211">
                  <w:marLeft w:val="0"/>
                  <w:marRight w:val="0"/>
                  <w:marTop w:val="0"/>
                  <w:marBottom w:val="0"/>
                  <w:divBdr>
                    <w:top w:val="none" w:sz="0" w:space="0" w:color="auto"/>
                    <w:left w:val="none" w:sz="0" w:space="0" w:color="auto"/>
                    <w:bottom w:val="none" w:sz="0" w:space="0" w:color="auto"/>
                    <w:right w:val="none" w:sz="0" w:space="0" w:color="auto"/>
                  </w:divBdr>
                </w:div>
              </w:divsChild>
            </w:div>
            <w:div w:id="1578056545">
              <w:marLeft w:val="0"/>
              <w:marRight w:val="0"/>
              <w:marTop w:val="375"/>
              <w:marBottom w:val="0"/>
              <w:divBdr>
                <w:top w:val="none" w:sz="0" w:space="0" w:color="auto"/>
                <w:left w:val="none" w:sz="0" w:space="0" w:color="auto"/>
                <w:bottom w:val="none" w:sz="0" w:space="0" w:color="auto"/>
                <w:right w:val="none" w:sz="0" w:space="0" w:color="auto"/>
              </w:divBdr>
              <w:divsChild>
                <w:div w:id="1135025286">
                  <w:marLeft w:val="0"/>
                  <w:marRight w:val="0"/>
                  <w:marTop w:val="0"/>
                  <w:marBottom w:val="0"/>
                  <w:divBdr>
                    <w:top w:val="none" w:sz="0" w:space="0" w:color="auto"/>
                    <w:left w:val="none" w:sz="0" w:space="0" w:color="auto"/>
                    <w:bottom w:val="none" w:sz="0" w:space="0" w:color="auto"/>
                    <w:right w:val="none" w:sz="0" w:space="0" w:color="auto"/>
                  </w:divBdr>
                  <w:divsChild>
                    <w:div w:id="1084911846">
                      <w:marLeft w:val="0"/>
                      <w:marRight w:val="0"/>
                      <w:marTop w:val="0"/>
                      <w:marBottom w:val="0"/>
                      <w:divBdr>
                        <w:top w:val="none" w:sz="0" w:space="0" w:color="auto"/>
                        <w:left w:val="none" w:sz="0" w:space="0" w:color="auto"/>
                        <w:bottom w:val="none" w:sz="0" w:space="0" w:color="auto"/>
                        <w:right w:val="none" w:sz="0" w:space="0" w:color="auto"/>
                      </w:divBdr>
                    </w:div>
                    <w:div w:id="11209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3124">
              <w:marLeft w:val="0"/>
              <w:marRight w:val="0"/>
              <w:marTop w:val="225"/>
              <w:marBottom w:val="0"/>
              <w:divBdr>
                <w:top w:val="none" w:sz="0" w:space="0" w:color="auto"/>
                <w:left w:val="none" w:sz="0" w:space="0" w:color="auto"/>
                <w:bottom w:val="none" w:sz="0" w:space="0" w:color="auto"/>
                <w:right w:val="none" w:sz="0" w:space="0" w:color="auto"/>
              </w:divBdr>
              <w:divsChild>
                <w:div w:id="1357846789">
                  <w:marLeft w:val="0"/>
                  <w:marRight w:val="0"/>
                  <w:marTop w:val="0"/>
                  <w:marBottom w:val="0"/>
                  <w:divBdr>
                    <w:top w:val="none" w:sz="0" w:space="0" w:color="auto"/>
                    <w:left w:val="none" w:sz="0" w:space="0" w:color="auto"/>
                    <w:bottom w:val="none" w:sz="0" w:space="0" w:color="auto"/>
                    <w:right w:val="none" w:sz="0" w:space="0" w:color="auto"/>
                  </w:divBdr>
                </w:div>
              </w:divsChild>
            </w:div>
            <w:div w:id="1884753267">
              <w:marLeft w:val="0"/>
              <w:marRight w:val="0"/>
              <w:marTop w:val="225"/>
              <w:marBottom w:val="0"/>
              <w:divBdr>
                <w:top w:val="none" w:sz="0" w:space="0" w:color="auto"/>
                <w:left w:val="none" w:sz="0" w:space="0" w:color="auto"/>
                <w:bottom w:val="none" w:sz="0" w:space="0" w:color="auto"/>
                <w:right w:val="none" w:sz="0" w:space="0" w:color="auto"/>
              </w:divBdr>
              <w:divsChild>
                <w:div w:id="1016811335">
                  <w:marLeft w:val="0"/>
                  <w:marRight w:val="0"/>
                  <w:marTop w:val="0"/>
                  <w:marBottom w:val="0"/>
                  <w:divBdr>
                    <w:top w:val="none" w:sz="0" w:space="0" w:color="auto"/>
                    <w:left w:val="none" w:sz="0" w:space="0" w:color="auto"/>
                    <w:bottom w:val="none" w:sz="0" w:space="0" w:color="auto"/>
                    <w:right w:val="none" w:sz="0" w:space="0" w:color="auto"/>
                  </w:divBdr>
                  <w:divsChild>
                    <w:div w:id="1686638067">
                      <w:marLeft w:val="0"/>
                      <w:marRight w:val="0"/>
                      <w:marTop w:val="0"/>
                      <w:marBottom w:val="0"/>
                      <w:divBdr>
                        <w:top w:val="single" w:sz="6" w:space="0" w:color="D9D9D9"/>
                        <w:left w:val="none" w:sz="0" w:space="0" w:color="auto"/>
                        <w:bottom w:val="single" w:sz="6" w:space="0" w:color="D9D9D9"/>
                        <w:right w:val="none" w:sz="0" w:space="0" w:color="auto"/>
                      </w:divBdr>
                      <w:divsChild>
                        <w:div w:id="146485484">
                          <w:marLeft w:val="0"/>
                          <w:marRight w:val="0"/>
                          <w:marTop w:val="0"/>
                          <w:marBottom w:val="0"/>
                          <w:divBdr>
                            <w:top w:val="none" w:sz="0" w:space="0" w:color="auto"/>
                            <w:left w:val="none" w:sz="0" w:space="0" w:color="auto"/>
                            <w:bottom w:val="none" w:sz="0" w:space="0" w:color="auto"/>
                            <w:right w:val="none" w:sz="0" w:space="0" w:color="auto"/>
                          </w:divBdr>
                          <w:divsChild>
                            <w:div w:id="1060983397">
                              <w:marLeft w:val="0"/>
                              <w:marRight w:val="0"/>
                              <w:marTop w:val="0"/>
                              <w:marBottom w:val="0"/>
                              <w:divBdr>
                                <w:top w:val="none" w:sz="0" w:space="0" w:color="auto"/>
                                <w:left w:val="none" w:sz="0" w:space="0" w:color="auto"/>
                                <w:bottom w:val="none" w:sz="0" w:space="0" w:color="auto"/>
                                <w:right w:val="none" w:sz="0" w:space="0" w:color="auto"/>
                              </w:divBdr>
                              <w:divsChild>
                                <w:div w:id="1938706082">
                                  <w:marLeft w:val="0"/>
                                  <w:marRight w:val="0"/>
                                  <w:marTop w:val="0"/>
                                  <w:marBottom w:val="0"/>
                                  <w:divBdr>
                                    <w:top w:val="none" w:sz="0" w:space="0" w:color="auto"/>
                                    <w:left w:val="none" w:sz="0" w:space="0" w:color="auto"/>
                                    <w:bottom w:val="none" w:sz="0" w:space="0" w:color="auto"/>
                                    <w:right w:val="none" w:sz="0" w:space="0" w:color="auto"/>
                                  </w:divBdr>
                                  <w:divsChild>
                                    <w:div w:id="1639067204">
                                      <w:marLeft w:val="0"/>
                                      <w:marRight w:val="0"/>
                                      <w:marTop w:val="0"/>
                                      <w:marBottom w:val="0"/>
                                      <w:divBdr>
                                        <w:top w:val="none" w:sz="0" w:space="0" w:color="auto"/>
                                        <w:left w:val="none" w:sz="0" w:space="0" w:color="auto"/>
                                        <w:bottom w:val="none" w:sz="0" w:space="0" w:color="auto"/>
                                        <w:right w:val="none" w:sz="0" w:space="0" w:color="auto"/>
                                      </w:divBdr>
                                      <w:divsChild>
                                        <w:div w:id="1810323354">
                                          <w:marLeft w:val="0"/>
                                          <w:marRight w:val="0"/>
                                          <w:marTop w:val="0"/>
                                          <w:marBottom w:val="0"/>
                                          <w:divBdr>
                                            <w:top w:val="none" w:sz="0" w:space="0" w:color="auto"/>
                                            <w:left w:val="none" w:sz="0" w:space="0" w:color="auto"/>
                                            <w:bottom w:val="none" w:sz="0" w:space="0" w:color="auto"/>
                                            <w:right w:val="none" w:sz="0" w:space="0" w:color="auto"/>
                                          </w:divBdr>
                                          <w:divsChild>
                                            <w:div w:id="1054084877">
                                              <w:marLeft w:val="0"/>
                                              <w:marRight w:val="0"/>
                                              <w:marTop w:val="0"/>
                                              <w:marBottom w:val="0"/>
                                              <w:divBdr>
                                                <w:top w:val="none" w:sz="0" w:space="0" w:color="auto"/>
                                                <w:left w:val="none" w:sz="0" w:space="0" w:color="auto"/>
                                                <w:bottom w:val="none" w:sz="0" w:space="0" w:color="auto"/>
                                                <w:right w:val="none" w:sz="0" w:space="0" w:color="auto"/>
                                              </w:divBdr>
                                              <w:divsChild>
                                                <w:div w:id="1620919042">
                                                  <w:marLeft w:val="0"/>
                                                  <w:marRight w:val="0"/>
                                                  <w:marTop w:val="0"/>
                                                  <w:marBottom w:val="0"/>
                                                  <w:divBdr>
                                                    <w:top w:val="none" w:sz="0" w:space="0" w:color="auto"/>
                                                    <w:left w:val="none" w:sz="0" w:space="0" w:color="auto"/>
                                                    <w:bottom w:val="none" w:sz="0" w:space="0" w:color="auto"/>
                                                    <w:right w:val="none" w:sz="0" w:space="0" w:color="auto"/>
                                                  </w:divBdr>
                                                  <w:divsChild>
                                                    <w:div w:id="1349912539">
                                                      <w:marLeft w:val="0"/>
                                                      <w:marRight w:val="0"/>
                                                      <w:marTop w:val="0"/>
                                                      <w:marBottom w:val="0"/>
                                                      <w:divBdr>
                                                        <w:top w:val="none" w:sz="0" w:space="0" w:color="auto"/>
                                                        <w:left w:val="none" w:sz="0" w:space="0" w:color="auto"/>
                                                        <w:bottom w:val="none" w:sz="0" w:space="0" w:color="auto"/>
                                                        <w:right w:val="none" w:sz="0" w:space="0" w:color="auto"/>
                                                      </w:divBdr>
                                                      <w:divsChild>
                                                        <w:div w:id="1307391415">
                                                          <w:marLeft w:val="0"/>
                                                          <w:marRight w:val="0"/>
                                                          <w:marTop w:val="0"/>
                                                          <w:marBottom w:val="0"/>
                                                          <w:divBdr>
                                                            <w:top w:val="none" w:sz="0" w:space="0" w:color="auto"/>
                                                            <w:left w:val="none" w:sz="0" w:space="0" w:color="auto"/>
                                                            <w:bottom w:val="none" w:sz="0" w:space="0" w:color="auto"/>
                                                            <w:right w:val="none" w:sz="0" w:space="0" w:color="auto"/>
                                                          </w:divBdr>
                                                          <w:divsChild>
                                                            <w:div w:id="851802923">
                                                              <w:marLeft w:val="0"/>
                                                              <w:marRight w:val="0"/>
                                                              <w:marTop w:val="0"/>
                                                              <w:marBottom w:val="0"/>
                                                              <w:divBdr>
                                                                <w:top w:val="none" w:sz="0" w:space="0" w:color="auto"/>
                                                                <w:left w:val="none" w:sz="0" w:space="0" w:color="auto"/>
                                                                <w:bottom w:val="none" w:sz="0" w:space="0" w:color="auto"/>
                                                                <w:right w:val="none" w:sz="0" w:space="0" w:color="auto"/>
                                                              </w:divBdr>
                                                              <w:divsChild>
                                                                <w:div w:id="1838688830">
                                                                  <w:marLeft w:val="0"/>
                                                                  <w:marRight w:val="0"/>
                                                                  <w:marTop w:val="0"/>
                                                                  <w:marBottom w:val="0"/>
                                                                  <w:divBdr>
                                                                    <w:top w:val="none" w:sz="0" w:space="0" w:color="auto"/>
                                                                    <w:left w:val="none" w:sz="0" w:space="0" w:color="auto"/>
                                                                    <w:bottom w:val="none" w:sz="0" w:space="0" w:color="auto"/>
                                                                    <w:right w:val="none" w:sz="0" w:space="0" w:color="auto"/>
                                                                  </w:divBdr>
                                                                  <w:divsChild>
                                                                    <w:div w:id="71050752">
                                                                      <w:marLeft w:val="0"/>
                                                                      <w:marRight w:val="0"/>
                                                                      <w:marTop w:val="0"/>
                                                                      <w:marBottom w:val="0"/>
                                                                      <w:divBdr>
                                                                        <w:top w:val="none" w:sz="0" w:space="0" w:color="auto"/>
                                                                        <w:left w:val="none" w:sz="0" w:space="0" w:color="auto"/>
                                                                        <w:bottom w:val="none" w:sz="0" w:space="0" w:color="auto"/>
                                                                        <w:right w:val="none" w:sz="0" w:space="0" w:color="auto"/>
                                                                      </w:divBdr>
                                                                      <w:divsChild>
                                                                        <w:div w:id="1140197230">
                                                                          <w:marLeft w:val="0"/>
                                                                          <w:marRight w:val="0"/>
                                                                          <w:marTop w:val="0"/>
                                                                          <w:marBottom w:val="0"/>
                                                                          <w:divBdr>
                                                                            <w:top w:val="none" w:sz="0" w:space="0" w:color="auto"/>
                                                                            <w:left w:val="none" w:sz="0" w:space="0" w:color="auto"/>
                                                                            <w:bottom w:val="none" w:sz="0" w:space="0" w:color="auto"/>
                                                                            <w:right w:val="none" w:sz="0" w:space="0" w:color="auto"/>
                                                                          </w:divBdr>
                                                                          <w:divsChild>
                                                                            <w:div w:id="2096852394">
                                                                              <w:marLeft w:val="0"/>
                                                                              <w:marRight w:val="0"/>
                                                                              <w:marTop w:val="0"/>
                                                                              <w:marBottom w:val="0"/>
                                                                              <w:divBdr>
                                                                                <w:top w:val="none" w:sz="0" w:space="0" w:color="auto"/>
                                                                                <w:left w:val="none" w:sz="0" w:space="0" w:color="auto"/>
                                                                                <w:bottom w:val="none" w:sz="0" w:space="0" w:color="auto"/>
                                                                                <w:right w:val="none" w:sz="0" w:space="0" w:color="auto"/>
                                                                              </w:divBdr>
                                                                              <w:divsChild>
                                                                                <w:div w:id="669408536">
                                                                                  <w:marLeft w:val="0"/>
                                                                                  <w:marRight w:val="0"/>
                                                                                  <w:marTop w:val="0"/>
                                                                                  <w:marBottom w:val="180"/>
                                                                                  <w:divBdr>
                                                                                    <w:top w:val="none" w:sz="0" w:space="0" w:color="auto"/>
                                                                                    <w:left w:val="none" w:sz="0" w:space="0" w:color="auto"/>
                                                                                    <w:bottom w:val="none" w:sz="0" w:space="0" w:color="auto"/>
                                                                                    <w:right w:val="none" w:sz="0" w:space="0" w:color="auto"/>
                                                                                  </w:divBdr>
                                                                                  <w:divsChild>
                                                                                    <w:div w:id="1701934008">
                                                                                      <w:marLeft w:val="0"/>
                                                                                      <w:marRight w:val="0"/>
                                                                                      <w:marTop w:val="0"/>
                                                                                      <w:marBottom w:val="180"/>
                                                                                      <w:divBdr>
                                                                                        <w:top w:val="none" w:sz="0" w:space="0" w:color="auto"/>
                                                                                        <w:left w:val="none" w:sz="0" w:space="0" w:color="auto"/>
                                                                                        <w:bottom w:val="none" w:sz="0" w:space="0" w:color="auto"/>
                                                                                        <w:right w:val="none" w:sz="0" w:space="0" w:color="auto"/>
                                                                                      </w:divBdr>
                                                                                      <w:divsChild>
                                                                                        <w:div w:id="1104039364">
                                                                                          <w:marLeft w:val="0"/>
                                                                                          <w:marRight w:val="0"/>
                                                                                          <w:marTop w:val="0"/>
                                                                                          <w:marBottom w:val="0"/>
                                                                                          <w:divBdr>
                                                                                            <w:top w:val="none" w:sz="0" w:space="0" w:color="auto"/>
                                                                                            <w:left w:val="none" w:sz="0" w:space="0" w:color="auto"/>
                                                                                            <w:bottom w:val="none" w:sz="0" w:space="0" w:color="auto"/>
                                                                                            <w:right w:val="none" w:sz="0" w:space="0" w:color="auto"/>
                                                                                          </w:divBdr>
                                                                                        </w:div>
                                                                                      </w:divsChild>
                                                                                    </w:div>
                                                                                    <w:div w:id="2082362608">
                                                                                      <w:marLeft w:val="0"/>
                                                                                      <w:marRight w:val="0"/>
                                                                                      <w:marTop w:val="0"/>
                                                                                      <w:marBottom w:val="0"/>
                                                                                      <w:divBdr>
                                                                                        <w:top w:val="none" w:sz="0" w:space="0" w:color="auto"/>
                                                                                        <w:left w:val="none" w:sz="0" w:space="0" w:color="auto"/>
                                                                                        <w:bottom w:val="none" w:sz="0" w:space="0" w:color="auto"/>
                                                                                        <w:right w:val="none" w:sz="0" w:space="0" w:color="auto"/>
                                                                                      </w:divBdr>
                                                                                      <w:divsChild>
                                                                                        <w:div w:id="1006009739">
                                                                                          <w:marLeft w:val="0"/>
                                                                                          <w:marRight w:val="0"/>
                                                                                          <w:marTop w:val="0"/>
                                                                                          <w:marBottom w:val="0"/>
                                                                                          <w:divBdr>
                                                                                            <w:top w:val="none" w:sz="0" w:space="0" w:color="auto"/>
                                                                                            <w:left w:val="none" w:sz="0" w:space="0" w:color="auto"/>
                                                                                            <w:bottom w:val="none" w:sz="0" w:space="0" w:color="auto"/>
                                                                                            <w:right w:val="none" w:sz="0" w:space="0" w:color="auto"/>
                                                                                          </w:divBdr>
                                                                                          <w:divsChild>
                                                                                            <w:div w:id="510031698">
                                                                                              <w:marLeft w:val="0"/>
                                                                                              <w:marRight w:val="0"/>
                                                                                              <w:marTop w:val="75"/>
                                                                                              <w:marBottom w:val="0"/>
                                                                                              <w:divBdr>
                                                                                                <w:top w:val="none" w:sz="0" w:space="0" w:color="auto"/>
                                                                                                <w:left w:val="none" w:sz="0" w:space="0" w:color="auto"/>
                                                                                                <w:bottom w:val="none" w:sz="0" w:space="0" w:color="auto"/>
                                                                                                <w:right w:val="none" w:sz="0" w:space="0" w:color="auto"/>
                                                                                              </w:divBdr>
                                                                                            </w:div>
                                                                                            <w:div w:id="877427239">
                                                                                              <w:marLeft w:val="0"/>
                                                                                              <w:marRight w:val="0"/>
                                                                                              <w:marTop w:val="75"/>
                                                                                              <w:marBottom w:val="0"/>
                                                                                              <w:divBdr>
                                                                                                <w:top w:val="none" w:sz="0" w:space="0" w:color="auto"/>
                                                                                                <w:left w:val="none" w:sz="0" w:space="0" w:color="auto"/>
                                                                                                <w:bottom w:val="none" w:sz="0" w:space="0" w:color="auto"/>
                                                                                                <w:right w:val="none" w:sz="0" w:space="0" w:color="auto"/>
                                                                                              </w:divBdr>
                                                                                            </w:div>
                                                                                            <w:div w:id="9026375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9188384">
                                                                                  <w:marLeft w:val="0"/>
                                                                                  <w:marRight w:val="240"/>
                                                                                  <w:marTop w:val="0"/>
                                                                                  <w:marBottom w:val="0"/>
                                                                                  <w:divBdr>
                                                                                    <w:top w:val="none" w:sz="0" w:space="0" w:color="auto"/>
                                                                                    <w:left w:val="none" w:sz="0" w:space="0" w:color="auto"/>
                                                                                    <w:bottom w:val="none" w:sz="0" w:space="0" w:color="auto"/>
                                                                                    <w:right w:val="none" w:sz="0" w:space="0" w:color="auto"/>
                                                                                  </w:divBdr>
                                                                                </w:div>
                                                                                <w:div w:id="1765414306">
                                                                                  <w:marLeft w:val="0"/>
                                                                                  <w:marRight w:val="240"/>
                                                                                  <w:marTop w:val="0"/>
                                                                                  <w:marBottom w:val="180"/>
                                                                                  <w:divBdr>
                                                                                    <w:top w:val="none" w:sz="0" w:space="0" w:color="auto"/>
                                                                                    <w:left w:val="none" w:sz="0" w:space="0" w:color="auto"/>
                                                                                    <w:bottom w:val="none" w:sz="0" w:space="0" w:color="auto"/>
                                                                                    <w:right w:val="none" w:sz="0" w:space="0" w:color="auto"/>
                                                                                  </w:divBdr>
                                                                                </w:div>
                                                                                <w:div w:id="18105885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633972">
              <w:marLeft w:val="0"/>
              <w:marRight w:val="0"/>
              <w:marTop w:val="225"/>
              <w:marBottom w:val="0"/>
              <w:divBdr>
                <w:top w:val="none" w:sz="0" w:space="0" w:color="auto"/>
                <w:left w:val="none" w:sz="0" w:space="0" w:color="auto"/>
                <w:bottom w:val="none" w:sz="0" w:space="0" w:color="auto"/>
                <w:right w:val="none" w:sz="0" w:space="0" w:color="auto"/>
              </w:divBdr>
              <w:divsChild>
                <w:div w:id="2133596378">
                  <w:marLeft w:val="0"/>
                  <w:marRight w:val="0"/>
                  <w:marTop w:val="0"/>
                  <w:marBottom w:val="0"/>
                  <w:divBdr>
                    <w:top w:val="none" w:sz="0" w:space="0" w:color="auto"/>
                    <w:left w:val="none" w:sz="0" w:space="0" w:color="auto"/>
                    <w:bottom w:val="none" w:sz="0" w:space="0" w:color="auto"/>
                    <w:right w:val="none" w:sz="0" w:space="0" w:color="auto"/>
                  </w:divBdr>
                </w:div>
              </w:divsChild>
            </w:div>
            <w:div w:id="1980567572">
              <w:marLeft w:val="0"/>
              <w:marRight w:val="0"/>
              <w:marTop w:val="375"/>
              <w:marBottom w:val="0"/>
              <w:divBdr>
                <w:top w:val="none" w:sz="0" w:space="0" w:color="auto"/>
                <w:left w:val="none" w:sz="0" w:space="0" w:color="auto"/>
                <w:bottom w:val="none" w:sz="0" w:space="0" w:color="auto"/>
                <w:right w:val="none" w:sz="0" w:space="0" w:color="auto"/>
              </w:divBdr>
              <w:divsChild>
                <w:div w:id="1826436296">
                  <w:marLeft w:val="0"/>
                  <w:marRight w:val="0"/>
                  <w:marTop w:val="0"/>
                  <w:marBottom w:val="0"/>
                  <w:divBdr>
                    <w:top w:val="none" w:sz="0" w:space="0" w:color="auto"/>
                    <w:left w:val="none" w:sz="0" w:space="0" w:color="auto"/>
                    <w:bottom w:val="none" w:sz="0" w:space="0" w:color="auto"/>
                    <w:right w:val="none" w:sz="0" w:space="0" w:color="auto"/>
                  </w:divBdr>
                </w:div>
              </w:divsChild>
            </w:div>
            <w:div w:id="2048530770">
              <w:marLeft w:val="0"/>
              <w:marRight w:val="0"/>
              <w:marTop w:val="225"/>
              <w:marBottom w:val="0"/>
              <w:divBdr>
                <w:top w:val="none" w:sz="0" w:space="0" w:color="auto"/>
                <w:left w:val="none" w:sz="0" w:space="0" w:color="auto"/>
                <w:bottom w:val="none" w:sz="0" w:space="0" w:color="auto"/>
                <w:right w:val="none" w:sz="0" w:space="0" w:color="auto"/>
              </w:divBdr>
              <w:divsChild>
                <w:div w:id="951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6259">
      <w:bodyDiv w:val="1"/>
      <w:marLeft w:val="0"/>
      <w:marRight w:val="0"/>
      <w:marTop w:val="0"/>
      <w:marBottom w:val="0"/>
      <w:divBdr>
        <w:top w:val="none" w:sz="0" w:space="0" w:color="auto"/>
        <w:left w:val="none" w:sz="0" w:space="0" w:color="auto"/>
        <w:bottom w:val="none" w:sz="0" w:space="0" w:color="auto"/>
        <w:right w:val="none" w:sz="0" w:space="0" w:color="auto"/>
      </w:divBdr>
    </w:div>
    <w:div w:id="1568417257">
      <w:bodyDiv w:val="1"/>
      <w:marLeft w:val="0"/>
      <w:marRight w:val="0"/>
      <w:marTop w:val="0"/>
      <w:marBottom w:val="0"/>
      <w:divBdr>
        <w:top w:val="none" w:sz="0" w:space="0" w:color="auto"/>
        <w:left w:val="none" w:sz="0" w:space="0" w:color="auto"/>
        <w:bottom w:val="none" w:sz="0" w:space="0" w:color="auto"/>
        <w:right w:val="none" w:sz="0" w:space="0" w:color="auto"/>
      </w:divBdr>
      <w:divsChild>
        <w:div w:id="1801848077">
          <w:marLeft w:val="0"/>
          <w:marRight w:val="0"/>
          <w:marTop w:val="0"/>
          <w:marBottom w:val="0"/>
          <w:divBdr>
            <w:top w:val="none" w:sz="0" w:space="0" w:color="auto"/>
            <w:left w:val="none" w:sz="0" w:space="0" w:color="auto"/>
            <w:bottom w:val="none" w:sz="0" w:space="0" w:color="auto"/>
            <w:right w:val="none" w:sz="0" w:space="0" w:color="auto"/>
          </w:divBdr>
          <w:divsChild>
            <w:div w:id="1582107728">
              <w:marLeft w:val="0"/>
              <w:marRight w:val="0"/>
              <w:marTop w:val="0"/>
              <w:marBottom w:val="225"/>
              <w:divBdr>
                <w:top w:val="none" w:sz="0" w:space="0" w:color="auto"/>
                <w:left w:val="none" w:sz="0" w:space="0" w:color="auto"/>
                <w:bottom w:val="none" w:sz="0" w:space="0" w:color="auto"/>
                <w:right w:val="none" w:sz="0" w:space="0" w:color="auto"/>
              </w:divBdr>
              <w:divsChild>
                <w:div w:id="1160199675">
                  <w:marLeft w:val="0"/>
                  <w:marRight w:val="0"/>
                  <w:marTop w:val="0"/>
                  <w:marBottom w:val="0"/>
                  <w:divBdr>
                    <w:top w:val="none" w:sz="0" w:space="0" w:color="auto"/>
                    <w:left w:val="none" w:sz="0" w:space="0" w:color="auto"/>
                    <w:bottom w:val="none" w:sz="0" w:space="0" w:color="auto"/>
                    <w:right w:val="none" w:sz="0" w:space="0" w:color="auto"/>
                  </w:divBdr>
                  <w:divsChild>
                    <w:div w:id="343360945">
                      <w:marLeft w:val="0"/>
                      <w:marRight w:val="0"/>
                      <w:marTop w:val="0"/>
                      <w:marBottom w:val="0"/>
                      <w:divBdr>
                        <w:top w:val="none" w:sz="0" w:space="0" w:color="auto"/>
                        <w:left w:val="none" w:sz="0" w:space="0" w:color="auto"/>
                        <w:bottom w:val="none" w:sz="0" w:space="0" w:color="auto"/>
                        <w:right w:val="none" w:sz="0" w:space="0" w:color="auto"/>
                      </w:divBdr>
                      <w:divsChild>
                        <w:div w:id="372272974">
                          <w:marLeft w:val="0"/>
                          <w:marRight w:val="0"/>
                          <w:marTop w:val="0"/>
                          <w:marBottom w:val="270"/>
                          <w:divBdr>
                            <w:top w:val="none" w:sz="0" w:space="0" w:color="auto"/>
                            <w:left w:val="none" w:sz="0" w:space="0" w:color="auto"/>
                            <w:bottom w:val="none" w:sz="0" w:space="0" w:color="auto"/>
                            <w:right w:val="none" w:sz="0" w:space="0" w:color="auto"/>
                          </w:divBdr>
                          <w:divsChild>
                            <w:div w:id="212739899">
                              <w:marLeft w:val="0"/>
                              <w:marRight w:val="0"/>
                              <w:marTop w:val="0"/>
                              <w:marBottom w:val="0"/>
                              <w:divBdr>
                                <w:top w:val="none" w:sz="0" w:space="0" w:color="auto"/>
                                <w:left w:val="none" w:sz="0" w:space="0" w:color="auto"/>
                                <w:bottom w:val="none" w:sz="0" w:space="0" w:color="auto"/>
                                <w:right w:val="none" w:sz="0" w:space="0" w:color="auto"/>
                              </w:divBdr>
                              <w:divsChild>
                                <w:div w:id="1062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45209">
                          <w:marLeft w:val="0"/>
                          <w:marRight w:val="0"/>
                          <w:marTop w:val="0"/>
                          <w:marBottom w:val="0"/>
                          <w:divBdr>
                            <w:top w:val="none" w:sz="0" w:space="0" w:color="auto"/>
                            <w:left w:val="none" w:sz="0" w:space="0" w:color="auto"/>
                            <w:bottom w:val="none" w:sz="0" w:space="0" w:color="auto"/>
                            <w:right w:val="none" w:sz="0" w:space="0" w:color="auto"/>
                          </w:divBdr>
                          <w:divsChild>
                            <w:div w:id="1099787908">
                              <w:marLeft w:val="0"/>
                              <w:marRight w:val="0"/>
                              <w:marTop w:val="0"/>
                              <w:marBottom w:val="0"/>
                              <w:divBdr>
                                <w:top w:val="none" w:sz="0" w:space="0" w:color="auto"/>
                                <w:left w:val="none" w:sz="0" w:space="0" w:color="auto"/>
                                <w:bottom w:val="none" w:sz="0" w:space="0" w:color="auto"/>
                                <w:right w:val="none" w:sz="0" w:space="0" w:color="auto"/>
                              </w:divBdr>
                              <w:divsChild>
                                <w:div w:id="263732707">
                                  <w:marLeft w:val="0"/>
                                  <w:marRight w:val="0"/>
                                  <w:marTop w:val="0"/>
                                  <w:marBottom w:val="0"/>
                                  <w:divBdr>
                                    <w:top w:val="none" w:sz="0" w:space="0" w:color="auto"/>
                                    <w:left w:val="none" w:sz="0" w:space="0" w:color="auto"/>
                                    <w:bottom w:val="none" w:sz="0" w:space="0" w:color="auto"/>
                                    <w:right w:val="none" w:sz="0" w:space="0" w:color="auto"/>
                                  </w:divBdr>
                                  <w:divsChild>
                                    <w:div w:id="580602101">
                                      <w:marLeft w:val="0"/>
                                      <w:marRight w:val="0"/>
                                      <w:marTop w:val="240"/>
                                      <w:marBottom w:val="240"/>
                                      <w:divBdr>
                                        <w:top w:val="none" w:sz="0" w:space="0" w:color="auto"/>
                                        <w:left w:val="none" w:sz="0" w:space="0" w:color="auto"/>
                                        <w:bottom w:val="none" w:sz="0" w:space="0" w:color="auto"/>
                                        <w:right w:val="none" w:sz="0" w:space="0" w:color="auto"/>
                                      </w:divBdr>
                                      <w:divsChild>
                                        <w:div w:id="394277353">
                                          <w:marLeft w:val="0"/>
                                          <w:marRight w:val="0"/>
                                          <w:marTop w:val="0"/>
                                          <w:marBottom w:val="0"/>
                                          <w:divBdr>
                                            <w:top w:val="none" w:sz="0" w:space="0" w:color="auto"/>
                                            <w:left w:val="none" w:sz="0" w:space="0" w:color="auto"/>
                                            <w:bottom w:val="none" w:sz="0" w:space="0" w:color="auto"/>
                                            <w:right w:val="none" w:sz="0" w:space="0" w:color="auto"/>
                                          </w:divBdr>
                                          <w:divsChild>
                                            <w:div w:id="18241566">
                                              <w:marLeft w:val="0"/>
                                              <w:marRight w:val="0"/>
                                              <w:marTop w:val="0"/>
                                              <w:marBottom w:val="0"/>
                                              <w:divBdr>
                                                <w:top w:val="none" w:sz="0" w:space="0" w:color="auto"/>
                                                <w:left w:val="none" w:sz="0" w:space="0" w:color="auto"/>
                                                <w:bottom w:val="none" w:sz="0" w:space="0" w:color="auto"/>
                                                <w:right w:val="none" w:sz="0" w:space="0" w:color="auto"/>
                                              </w:divBdr>
                                              <w:divsChild>
                                                <w:div w:id="4703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0676">
                                          <w:marLeft w:val="0"/>
                                          <w:marRight w:val="0"/>
                                          <w:marTop w:val="0"/>
                                          <w:marBottom w:val="0"/>
                                          <w:divBdr>
                                            <w:top w:val="none" w:sz="0" w:space="0" w:color="auto"/>
                                            <w:left w:val="none" w:sz="0" w:space="0" w:color="auto"/>
                                            <w:bottom w:val="none" w:sz="0" w:space="0" w:color="auto"/>
                                            <w:right w:val="none" w:sz="0" w:space="0" w:color="auto"/>
                                          </w:divBdr>
                                          <w:divsChild>
                                            <w:div w:id="1654406476">
                                              <w:marLeft w:val="0"/>
                                              <w:marRight w:val="0"/>
                                              <w:marTop w:val="0"/>
                                              <w:marBottom w:val="0"/>
                                              <w:divBdr>
                                                <w:top w:val="none" w:sz="0" w:space="0" w:color="auto"/>
                                                <w:left w:val="none" w:sz="0" w:space="0" w:color="auto"/>
                                                <w:bottom w:val="none" w:sz="0" w:space="0" w:color="auto"/>
                                                <w:right w:val="none" w:sz="0" w:space="0" w:color="auto"/>
                                              </w:divBdr>
                                              <w:divsChild>
                                                <w:div w:id="10123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54316">
                                      <w:marLeft w:val="0"/>
                                      <w:marRight w:val="0"/>
                                      <w:marTop w:val="240"/>
                                      <w:marBottom w:val="240"/>
                                      <w:divBdr>
                                        <w:top w:val="none" w:sz="0" w:space="0" w:color="auto"/>
                                        <w:left w:val="none" w:sz="0" w:space="0" w:color="auto"/>
                                        <w:bottom w:val="none" w:sz="0" w:space="0" w:color="auto"/>
                                        <w:right w:val="none" w:sz="0" w:space="0" w:color="auto"/>
                                      </w:divBdr>
                                      <w:divsChild>
                                        <w:div w:id="155267977">
                                          <w:marLeft w:val="0"/>
                                          <w:marRight w:val="0"/>
                                          <w:marTop w:val="0"/>
                                          <w:marBottom w:val="0"/>
                                          <w:divBdr>
                                            <w:top w:val="none" w:sz="0" w:space="0" w:color="auto"/>
                                            <w:left w:val="none" w:sz="0" w:space="0" w:color="auto"/>
                                            <w:bottom w:val="none" w:sz="0" w:space="0" w:color="auto"/>
                                            <w:right w:val="none" w:sz="0" w:space="0" w:color="auto"/>
                                          </w:divBdr>
                                          <w:divsChild>
                                            <w:div w:id="552470425">
                                              <w:marLeft w:val="0"/>
                                              <w:marRight w:val="0"/>
                                              <w:marTop w:val="0"/>
                                              <w:marBottom w:val="0"/>
                                              <w:divBdr>
                                                <w:top w:val="none" w:sz="0" w:space="0" w:color="auto"/>
                                                <w:left w:val="none" w:sz="0" w:space="0" w:color="auto"/>
                                                <w:bottom w:val="none" w:sz="0" w:space="0" w:color="auto"/>
                                                <w:right w:val="none" w:sz="0" w:space="0" w:color="auto"/>
                                              </w:divBdr>
                                              <w:divsChild>
                                                <w:div w:id="58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9004">
                                          <w:marLeft w:val="0"/>
                                          <w:marRight w:val="0"/>
                                          <w:marTop w:val="0"/>
                                          <w:marBottom w:val="0"/>
                                          <w:divBdr>
                                            <w:top w:val="none" w:sz="0" w:space="0" w:color="auto"/>
                                            <w:left w:val="none" w:sz="0" w:space="0" w:color="auto"/>
                                            <w:bottom w:val="none" w:sz="0" w:space="0" w:color="auto"/>
                                            <w:right w:val="none" w:sz="0" w:space="0" w:color="auto"/>
                                          </w:divBdr>
                                          <w:divsChild>
                                            <w:div w:id="1541016696">
                                              <w:marLeft w:val="0"/>
                                              <w:marRight w:val="0"/>
                                              <w:marTop w:val="0"/>
                                              <w:marBottom w:val="0"/>
                                              <w:divBdr>
                                                <w:top w:val="none" w:sz="0" w:space="0" w:color="auto"/>
                                                <w:left w:val="none" w:sz="0" w:space="0" w:color="auto"/>
                                                <w:bottom w:val="none" w:sz="0" w:space="0" w:color="auto"/>
                                                <w:right w:val="none" w:sz="0" w:space="0" w:color="auto"/>
                                              </w:divBdr>
                                              <w:divsChild>
                                                <w:div w:id="6040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10139">
                                      <w:marLeft w:val="0"/>
                                      <w:marRight w:val="0"/>
                                      <w:marTop w:val="240"/>
                                      <w:marBottom w:val="240"/>
                                      <w:divBdr>
                                        <w:top w:val="none" w:sz="0" w:space="0" w:color="auto"/>
                                        <w:left w:val="none" w:sz="0" w:space="0" w:color="auto"/>
                                        <w:bottom w:val="none" w:sz="0" w:space="0" w:color="auto"/>
                                        <w:right w:val="none" w:sz="0" w:space="0" w:color="auto"/>
                                      </w:divBdr>
                                      <w:divsChild>
                                        <w:div w:id="134225995">
                                          <w:marLeft w:val="0"/>
                                          <w:marRight w:val="0"/>
                                          <w:marTop w:val="0"/>
                                          <w:marBottom w:val="0"/>
                                          <w:divBdr>
                                            <w:top w:val="none" w:sz="0" w:space="0" w:color="auto"/>
                                            <w:left w:val="none" w:sz="0" w:space="0" w:color="auto"/>
                                            <w:bottom w:val="none" w:sz="0" w:space="0" w:color="auto"/>
                                            <w:right w:val="none" w:sz="0" w:space="0" w:color="auto"/>
                                          </w:divBdr>
                                          <w:divsChild>
                                            <w:div w:id="1981499617">
                                              <w:marLeft w:val="0"/>
                                              <w:marRight w:val="0"/>
                                              <w:marTop w:val="0"/>
                                              <w:marBottom w:val="0"/>
                                              <w:divBdr>
                                                <w:top w:val="none" w:sz="0" w:space="0" w:color="auto"/>
                                                <w:left w:val="none" w:sz="0" w:space="0" w:color="auto"/>
                                                <w:bottom w:val="none" w:sz="0" w:space="0" w:color="auto"/>
                                                <w:right w:val="none" w:sz="0" w:space="0" w:color="auto"/>
                                              </w:divBdr>
                                              <w:divsChild>
                                                <w:div w:id="13908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4786">
                                          <w:marLeft w:val="0"/>
                                          <w:marRight w:val="0"/>
                                          <w:marTop w:val="0"/>
                                          <w:marBottom w:val="0"/>
                                          <w:divBdr>
                                            <w:top w:val="none" w:sz="0" w:space="0" w:color="auto"/>
                                            <w:left w:val="none" w:sz="0" w:space="0" w:color="auto"/>
                                            <w:bottom w:val="none" w:sz="0" w:space="0" w:color="auto"/>
                                            <w:right w:val="none" w:sz="0" w:space="0" w:color="auto"/>
                                          </w:divBdr>
                                          <w:divsChild>
                                            <w:div w:id="1696535094">
                                              <w:marLeft w:val="0"/>
                                              <w:marRight w:val="0"/>
                                              <w:marTop w:val="0"/>
                                              <w:marBottom w:val="0"/>
                                              <w:divBdr>
                                                <w:top w:val="none" w:sz="0" w:space="0" w:color="auto"/>
                                                <w:left w:val="none" w:sz="0" w:space="0" w:color="auto"/>
                                                <w:bottom w:val="none" w:sz="0" w:space="0" w:color="auto"/>
                                                <w:right w:val="none" w:sz="0" w:space="0" w:color="auto"/>
                                              </w:divBdr>
                                              <w:divsChild>
                                                <w:div w:id="9864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8532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2129465153">
              <w:marLeft w:val="0"/>
              <w:marRight w:val="0"/>
              <w:marTop w:val="120"/>
              <w:marBottom w:val="120"/>
              <w:divBdr>
                <w:top w:val="none" w:sz="0" w:space="0" w:color="auto"/>
                <w:left w:val="none" w:sz="0" w:space="0" w:color="auto"/>
                <w:bottom w:val="none" w:sz="0" w:space="0" w:color="auto"/>
                <w:right w:val="none" w:sz="0" w:space="0" w:color="auto"/>
              </w:divBdr>
              <w:divsChild>
                <w:div w:id="983003210">
                  <w:marLeft w:val="0"/>
                  <w:marRight w:val="0"/>
                  <w:marTop w:val="0"/>
                  <w:marBottom w:val="0"/>
                  <w:divBdr>
                    <w:top w:val="none" w:sz="0" w:space="0" w:color="auto"/>
                    <w:left w:val="none" w:sz="0" w:space="0" w:color="auto"/>
                    <w:bottom w:val="none" w:sz="0" w:space="0" w:color="auto"/>
                    <w:right w:val="none" w:sz="0" w:space="0" w:color="auto"/>
                  </w:divBdr>
                  <w:divsChild>
                    <w:div w:id="126114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59433">
      <w:bodyDiv w:val="1"/>
      <w:marLeft w:val="0"/>
      <w:marRight w:val="0"/>
      <w:marTop w:val="0"/>
      <w:marBottom w:val="0"/>
      <w:divBdr>
        <w:top w:val="none" w:sz="0" w:space="0" w:color="auto"/>
        <w:left w:val="none" w:sz="0" w:space="0" w:color="auto"/>
        <w:bottom w:val="none" w:sz="0" w:space="0" w:color="auto"/>
        <w:right w:val="none" w:sz="0" w:space="0" w:color="auto"/>
      </w:divBdr>
      <w:divsChild>
        <w:div w:id="239104737">
          <w:marLeft w:val="0"/>
          <w:marRight w:val="0"/>
          <w:marTop w:val="0"/>
          <w:marBottom w:val="240"/>
          <w:divBdr>
            <w:top w:val="single" w:sz="6" w:space="4" w:color="EEEEEE"/>
            <w:left w:val="none" w:sz="0" w:space="0" w:color="auto"/>
            <w:bottom w:val="single" w:sz="6" w:space="4" w:color="EEEEEE"/>
            <w:right w:val="none" w:sz="0" w:space="0" w:color="auto"/>
          </w:divBdr>
          <w:divsChild>
            <w:div w:id="1830444262">
              <w:marLeft w:val="0"/>
              <w:marRight w:val="75"/>
              <w:marTop w:val="0"/>
              <w:marBottom w:val="0"/>
              <w:divBdr>
                <w:top w:val="none" w:sz="0" w:space="0" w:color="auto"/>
                <w:left w:val="none" w:sz="0" w:space="0" w:color="auto"/>
                <w:bottom w:val="none" w:sz="0" w:space="0" w:color="auto"/>
                <w:right w:val="none" w:sz="0" w:space="0" w:color="auto"/>
              </w:divBdr>
              <w:divsChild>
                <w:div w:id="16929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05836">
          <w:marLeft w:val="0"/>
          <w:marRight w:val="0"/>
          <w:marTop w:val="0"/>
          <w:marBottom w:val="0"/>
          <w:divBdr>
            <w:top w:val="none" w:sz="0" w:space="0" w:color="auto"/>
            <w:left w:val="none" w:sz="0" w:space="0" w:color="auto"/>
            <w:bottom w:val="none" w:sz="0" w:space="0" w:color="auto"/>
            <w:right w:val="none" w:sz="0" w:space="0" w:color="auto"/>
          </w:divBdr>
          <w:divsChild>
            <w:div w:id="1382825298">
              <w:marLeft w:val="0"/>
              <w:marRight w:val="0"/>
              <w:marTop w:val="0"/>
              <w:marBottom w:val="0"/>
              <w:divBdr>
                <w:top w:val="none" w:sz="0" w:space="0" w:color="auto"/>
                <w:left w:val="none" w:sz="0" w:space="0" w:color="auto"/>
                <w:bottom w:val="none" w:sz="0" w:space="0" w:color="auto"/>
                <w:right w:val="none" w:sz="0" w:space="0" w:color="auto"/>
              </w:divBdr>
              <w:divsChild>
                <w:div w:id="32122618">
                  <w:marLeft w:val="0"/>
                  <w:marRight w:val="0"/>
                  <w:marTop w:val="0"/>
                  <w:marBottom w:val="0"/>
                  <w:divBdr>
                    <w:top w:val="none" w:sz="0" w:space="0" w:color="auto"/>
                    <w:left w:val="none" w:sz="0" w:space="0" w:color="auto"/>
                    <w:bottom w:val="none" w:sz="0" w:space="0" w:color="auto"/>
                    <w:right w:val="none" w:sz="0" w:space="0" w:color="auto"/>
                  </w:divBdr>
                  <w:divsChild>
                    <w:div w:id="772092583">
                      <w:marLeft w:val="0"/>
                      <w:marRight w:val="0"/>
                      <w:marTop w:val="0"/>
                      <w:marBottom w:val="0"/>
                      <w:divBdr>
                        <w:top w:val="none" w:sz="0" w:space="0" w:color="auto"/>
                        <w:left w:val="none" w:sz="0" w:space="0" w:color="auto"/>
                        <w:bottom w:val="none" w:sz="0" w:space="0" w:color="auto"/>
                        <w:right w:val="none" w:sz="0" w:space="0" w:color="auto"/>
                      </w:divBdr>
                      <w:divsChild>
                        <w:div w:id="902986331">
                          <w:marLeft w:val="0"/>
                          <w:marRight w:val="0"/>
                          <w:marTop w:val="0"/>
                          <w:marBottom w:val="0"/>
                          <w:divBdr>
                            <w:top w:val="none" w:sz="0" w:space="0" w:color="auto"/>
                            <w:left w:val="none" w:sz="0" w:space="0" w:color="auto"/>
                            <w:bottom w:val="none" w:sz="0" w:space="0" w:color="auto"/>
                            <w:right w:val="none" w:sz="0" w:space="0" w:color="auto"/>
                          </w:divBdr>
                          <w:divsChild>
                            <w:div w:id="1063873602">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89656593">
                      <w:marLeft w:val="0"/>
                      <w:marRight w:val="0"/>
                      <w:marTop w:val="0"/>
                      <w:marBottom w:val="0"/>
                      <w:divBdr>
                        <w:top w:val="none" w:sz="0" w:space="0" w:color="auto"/>
                        <w:left w:val="none" w:sz="0" w:space="0" w:color="auto"/>
                        <w:bottom w:val="none" w:sz="0" w:space="0" w:color="auto"/>
                        <w:right w:val="none" w:sz="0" w:space="0" w:color="auto"/>
                      </w:divBdr>
                      <w:divsChild>
                        <w:div w:id="365643456">
                          <w:marLeft w:val="0"/>
                          <w:marRight w:val="0"/>
                          <w:marTop w:val="0"/>
                          <w:marBottom w:val="0"/>
                          <w:divBdr>
                            <w:top w:val="none" w:sz="0" w:space="0" w:color="auto"/>
                            <w:left w:val="none" w:sz="0" w:space="0" w:color="auto"/>
                            <w:bottom w:val="none" w:sz="0" w:space="0" w:color="auto"/>
                            <w:right w:val="none" w:sz="0" w:space="0" w:color="auto"/>
                          </w:divBdr>
                          <w:divsChild>
                            <w:div w:id="911041947">
                              <w:marLeft w:val="0"/>
                              <w:marRight w:val="0"/>
                              <w:marTop w:val="0"/>
                              <w:marBottom w:val="0"/>
                              <w:divBdr>
                                <w:top w:val="none" w:sz="0" w:space="0" w:color="auto"/>
                                <w:left w:val="none" w:sz="0" w:space="0" w:color="auto"/>
                                <w:bottom w:val="none" w:sz="0" w:space="0" w:color="auto"/>
                                <w:right w:val="none" w:sz="0" w:space="0" w:color="auto"/>
                              </w:divBdr>
                            </w:div>
                          </w:divsChild>
                        </w:div>
                        <w:div w:id="994648807">
                          <w:marLeft w:val="0"/>
                          <w:marRight w:val="0"/>
                          <w:marTop w:val="0"/>
                          <w:marBottom w:val="0"/>
                          <w:divBdr>
                            <w:top w:val="none" w:sz="0" w:space="0" w:color="auto"/>
                            <w:left w:val="none" w:sz="0" w:space="0" w:color="auto"/>
                            <w:bottom w:val="none" w:sz="0" w:space="0" w:color="auto"/>
                            <w:right w:val="none" w:sz="0" w:space="0" w:color="auto"/>
                          </w:divBdr>
                        </w:div>
                        <w:div w:id="1070157904">
                          <w:marLeft w:val="0"/>
                          <w:marRight w:val="540"/>
                          <w:marTop w:val="0"/>
                          <w:marBottom w:val="240"/>
                          <w:divBdr>
                            <w:top w:val="none" w:sz="0" w:space="0" w:color="auto"/>
                            <w:left w:val="none" w:sz="0" w:space="0" w:color="auto"/>
                            <w:bottom w:val="none" w:sz="0" w:space="0" w:color="auto"/>
                            <w:right w:val="none" w:sz="0" w:space="0" w:color="auto"/>
                          </w:divBdr>
                          <w:divsChild>
                            <w:div w:id="717244046">
                              <w:marLeft w:val="0"/>
                              <w:marRight w:val="0"/>
                              <w:marTop w:val="0"/>
                              <w:marBottom w:val="0"/>
                              <w:divBdr>
                                <w:top w:val="none" w:sz="0" w:space="0" w:color="auto"/>
                                <w:left w:val="none" w:sz="0" w:space="0" w:color="auto"/>
                                <w:bottom w:val="none" w:sz="0" w:space="0" w:color="auto"/>
                                <w:right w:val="none" w:sz="0" w:space="0" w:color="auto"/>
                              </w:divBdr>
                              <w:divsChild>
                                <w:div w:id="1289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21692">
                          <w:marLeft w:val="540"/>
                          <w:marRight w:val="0"/>
                          <w:marTop w:val="0"/>
                          <w:marBottom w:val="240"/>
                          <w:divBdr>
                            <w:top w:val="none" w:sz="0" w:space="0" w:color="auto"/>
                            <w:left w:val="none" w:sz="0" w:space="0" w:color="auto"/>
                            <w:bottom w:val="none" w:sz="0" w:space="0" w:color="auto"/>
                            <w:right w:val="none" w:sz="0" w:space="0" w:color="auto"/>
                          </w:divBdr>
                          <w:divsChild>
                            <w:div w:id="818884270">
                              <w:marLeft w:val="0"/>
                              <w:marRight w:val="0"/>
                              <w:marTop w:val="0"/>
                              <w:marBottom w:val="0"/>
                              <w:divBdr>
                                <w:top w:val="none" w:sz="0" w:space="0" w:color="auto"/>
                                <w:left w:val="none" w:sz="0" w:space="0" w:color="auto"/>
                                <w:bottom w:val="none" w:sz="0" w:space="0" w:color="auto"/>
                                <w:right w:val="none" w:sz="0" w:space="0" w:color="auto"/>
                              </w:divBdr>
                              <w:divsChild>
                                <w:div w:id="5933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8313">
                          <w:marLeft w:val="0"/>
                          <w:marRight w:val="0"/>
                          <w:marTop w:val="0"/>
                          <w:marBottom w:val="0"/>
                          <w:divBdr>
                            <w:top w:val="none" w:sz="0" w:space="0" w:color="auto"/>
                            <w:left w:val="none" w:sz="0" w:space="0" w:color="auto"/>
                            <w:bottom w:val="none" w:sz="0" w:space="0" w:color="auto"/>
                            <w:right w:val="none" w:sz="0" w:space="0" w:color="auto"/>
                          </w:divBdr>
                          <w:divsChild>
                            <w:div w:id="615143850">
                              <w:marLeft w:val="0"/>
                              <w:marRight w:val="0"/>
                              <w:marTop w:val="0"/>
                              <w:marBottom w:val="0"/>
                              <w:divBdr>
                                <w:top w:val="none" w:sz="0" w:space="0" w:color="auto"/>
                                <w:left w:val="none" w:sz="0" w:space="0" w:color="auto"/>
                                <w:bottom w:val="none" w:sz="0" w:space="0" w:color="auto"/>
                                <w:right w:val="none" w:sz="0" w:space="0" w:color="auto"/>
                              </w:divBdr>
                              <w:divsChild>
                                <w:div w:id="2106069157">
                                  <w:marLeft w:val="0"/>
                                  <w:marRight w:val="0"/>
                                  <w:marTop w:val="0"/>
                                  <w:marBottom w:val="0"/>
                                  <w:divBdr>
                                    <w:top w:val="none" w:sz="0" w:space="0" w:color="auto"/>
                                    <w:left w:val="none" w:sz="0" w:space="0" w:color="auto"/>
                                    <w:bottom w:val="none" w:sz="0" w:space="0" w:color="auto"/>
                                    <w:right w:val="none" w:sz="0" w:space="0" w:color="auto"/>
                                  </w:divBdr>
                                  <w:divsChild>
                                    <w:div w:id="7024320">
                                      <w:marLeft w:val="0"/>
                                      <w:marRight w:val="0"/>
                                      <w:marTop w:val="0"/>
                                      <w:marBottom w:val="0"/>
                                      <w:divBdr>
                                        <w:top w:val="none" w:sz="0" w:space="0" w:color="auto"/>
                                        <w:left w:val="none" w:sz="0" w:space="0" w:color="auto"/>
                                        <w:bottom w:val="none" w:sz="0" w:space="0" w:color="auto"/>
                                        <w:right w:val="none" w:sz="0" w:space="0" w:color="auto"/>
                                      </w:divBdr>
                                    </w:div>
                                    <w:div w:id="37046464">
                                      <w:marLeft w:val="0"/>
                                      <w:marRight w:val="0"/>
                                      <w:marTop w:val="0"/>
                                      <w:marBottom w:val="0"/>
                                      <w:divBdr>
                                        <w:top w:val="none" w:sz="0" w:space="0" w:color="auto"/>
                                        <w:left w:val="none" w:sz="0" w:space="0" w:color="auto"/>
                                        <w:bottom w:val="none" w:sz="0" w:space="0" w:color="auto"/>
                                        <w:right w:val="none" w:sz="0" w:space="0" w:color="auto"/>
                                      </w:divBdr>
                                    </w:div>
                                    <w:div w:id="39522443">
                                      <w:marLeft w:val="0"/>
                                      <w:marRight w:val="0"/>
                                      <w:marTop w:val="0"/>
                                      <w:marBottom w:val="0"/>
                                      <w:divBdr>
                                        <w:top w:val="none" w:sz="0" w:space="0" w:color="auto"/>
                                        <w:left w:val="none" w:sz="0" w:space="0" w:color="auto"/>
                                        <w:bottom w:val="none" w:sz="0" w:space="0" w:color="auto"/>
                                        <w:right w:val="none" w:sz="0" w:space="0" w:color="auto"/>
                                      </w:divBdr>
                                    </w:div>
                                    <w:div w:id="107428590">
                                      <w:marLeft w:val="0"/>
                                      <w:marRight w:val="0"/>
                                      <w:marTop w:val="0"/>
                                      <w:marBottom w:val="0"/>
                                      <w:divBdr>
                                        <w:top w:val="none" w:sz="0" w:space="0" w:color="auto"/>
                                        <w:left w:val="none" w:sz="0" w:space="0" w:color="auto"/>
                                        <w:bottom w:val="none" w:sz="0" w:space="0" w:color="auto"/>
                                        <w:right w:val="none" w:sz="0" w:space="0" w:color="auto"/>
                                      </w:divBdr>
                                    </w:div>
                                    <w:div w:id="134834261">
                                      <w:marLeft w:val="0"/>
                                      <w:marRight w:val="0"/>
                                      <w:marTop w:val="0"/>
                                      <w:marBottom w:val="0"/>
                                      <w:divBdr>
                                        <w:top w:val="none" w:sz="0" w:space="0" w:color="auto"/>
                                        <w:left w:val="none" w:sz="0" w:space="0" w:color="auto"/>
                                        <w:bottom w:val="none" w:sz="0" w:space="0" w:color="auto"/>
                                        <w:right w:val="none" w:sz="0" w:space="0" w:color="auto"/>
                                      </w:divBdr>
                                    </w:div>
                                    <w:div w:id="156187953">
                                      <w:marLeft w:val="0"/>
                                      <w:marRight w:val="0"/>
                                      <w:marTop w:val="0"/>
                                      <w:marBottom w:val="0"/>
                                      <w:divBdr>
                                        <w:top w:val="none" w:sz="0" w:space="0" w:color="auto"/>
                                        <w:left w:val="none" w:sz="0" w:space="0" w:color="auto"/>
                                        <w:bottom w:val="none" w:sz="0" w:space="0" w:color="auto"/>
                                        <w:right w:val="none" w:sz="0" w:space="0" w:color="auto"/>
                                      </w:divBdr>
                                    </w:div>
                                    <w:div w:id="173347992">
                                      <w:marLeft w:val="0"/>
                                      <w:marRight w:val="0"/>
                                      <w:marTop w:val="0"/>
                                      <w:marBottom w:val="0"/>
                                      <w:divBdr>
                                        <w:top w:val="none" w:sz="0" w:space="0" w:color="auto"/>
                                        <w:left w:val="none" w:sz="0" w:space="0" w:color="auto"/>
                                        <w:bottom w:val="none" w:sz="0" w:space="0" w:color="auto"/>
                                        <w:right w:val="none" w:sz="0" w:space="0" w:color="auto"/>
                                      </w:divBdr>
                                    </w:div>
                                    <w:div w:id="179662112">
                                      <w:marLeft w:val="0"/>
                                      <w:marRight w:val="0"/>
                                      <w:marTop w:val="0"/>
                                      <w:marBottom w:val="0"/>
                                      <w:divBdr>
                                        <w:top w:val="none" w:sz="0" w:space="0" w:color="auto"/>
                                        <w:left w:val="none" w:sz="0" w:space="0" w:color="auto"/>
                                        <w:bottom w:val="none" w:sz="0" w:space="0" w:color="auto"/>
                                        <w:right w:val="none" w:sz="0" w:space="0" w:color="auto"/>
                                      </w:divBdr>
                                    </w:div>
                                    <w:div w:id="196626898">
                                      <w:marLeft w:val="0"/>
                                      <w:marRight w:val="0"/>
                                      <w:marTop w:val="0"/>
                                      <w:marBottom w:val="0"/>
                                      <w:divBdr>
                                        <w:top w:val="none" w:sz="0" w:space="0" w:color="auto"/>
                                        <w:left w:val="none" w:sz="0" w:space="0" w:color="auto"/>
                                        <w:bottom w:val="none" w:sz="0" w:space="0" w:color="auto"/>
                                        <w:right w:val="none" w:sz="0" w:space="0" w:color="auto"/>
                                      </w:divBdr>
                                    </w:div>
                                    <w:div w:id="208037298">
                                      <w:marLeft w:val="0"/>
                                      <w:marRight w:val="0"/>
                                      <w:marTop w:val="0"/>
                                      <w:marBottom w:val="0"/>
                                      <w:divBdr>
                                        <w:top w:val="none" w:sz="0" w:space="0" w:color="auto"/>
                                        <w:left w:val="none" w:sz="0" w:space="0" w:color="auto"/>
                                        <w:bottom w:val="none" w:sz="0" w:space="0" w:color="auto"/>
                                        <w:right w:val="none" w:sz="0" w:space="0" w:color="auto"/>
                                      </w:divBdr>
                                    </w:div>
                                    <w:div w:id="229270652">
                                      <w:marLeft w:val="0"/>
                                      <w:marRight w:val="0"/>
                                      <w:marTop w:val="0"/>
                                      <w:marBottom w:val="0"/>
                                      <w:divBdr>
                                        <w:top w:val="none" w:sz="0" w:space="0" w:color="auto"/>
                                        <w:left w:val="none" w:sz="0" w:space="0" w:color="auto"/>
                                        <w:bottom w:val="none" w:sz="0" w:space="0" w:color="auto"/>
                                        <w:right w:val="none" w:sz="0" w:space="0" w:color="auto"/>
                                      </w:divBdr>
                                    </w:div>
                                    <w:div w:id="241988531">
                                      <w:marLeft w:val="0"/>
                                      <w:marRight w:val="0"/>
                                      <w:marTop w:val="0"/>
                                      <w:marBottom w:val="0"/>
                                      <w:divBdr>
                                        <w:top w:val="none" w:sz="0" w:space="0" w:color="auto"/>
                                        <w:left w:val="none" w:sz="0" w:space="0" w:color="auto"/>
                                        <w:bottom w:val="none" w:sz="0" w:space="0" w:color="auto"/>
                                        <w:right w:val="none" w:sz="0" w:space="0" w:color="auto"/>
                                      </w:divBdr>
                                    </w:div>
                                    <w:div w:id="254554813">
                                      <w:marLeft w:val="0"/>
                                      <w:marRight w:val="0"/>
                                      <w:marTop w:val="0"/>
                                      <w:marBottom w:val="0"/>
                                      <w:divBdr>
                                        <w:top w:val="none" w:sz="0" w:space="0" w:color="auto"/>
                                        <w:left w:val="none" w:sz="0" w:space="0" w:color="auto"/>
                                        <w:bottom w:val="none" w:sz="0" w:space="0" w:color="auto"/>
                                        <w:right w:val="none" w:sz="0" w:space="0" w:color="auto"/>
                                      </w:divBdr>
                                    </w:div>
                                    <w:div w:id="278072371">
                                      <w:marLeft w:val="0"/>
                                      <w:marRight w:val="0"/>
                                      <w:marTop w:val="0"/>
                                      <w:marBottom w:val="0"/>
                                      <w:divBdr>
                                        <w:top w:val="none" w:sz="0" w:space="0" w:color="auto"/>
                                        <w:left w:val="none" w:sz="0" w:space="0" w:color="auto"/>
                                        <w:bottom w:val="none" w:sz="0" w:space="0" w:color="auto"/>
                                        <w:right w:val="none" w:sz="0" w:space="0" w:color="auto"/>
                                      </w:divBdr>
                                    </w:div>
                                    <w:div w:id="297882240">
                                      <w:marLeft w:val="0"/>
                                      <w:marRight w:val="0"/>
                                      <w:marTop w:val="0"/>
                                      <w:marBottom w:val="0"/>
                                      <w:divBdr>
                                        <w:top w:val="none" w:sz="0" w:space="0" w:color="auto"/>
                                        <w:left w:val="none" w:sz="0" w:space="0" w:color="auto"/>
                                        <w:bottom w:val="none" w:sz="0" w:space="0" w:color="auto"/>
                                        <w:right w:val="none" w:sz="0" w:space="0" w:color="auto"/>
                                      </w:divBdr>
                                    </w:div>
                                    <w:div w:id="309797294">
                                      <w:marLeft w:val="0"/>
                                      <w:marRight w:val="0"/>
                                      <w:marTop w:val="0"/>
                                      <w:marBottom w:val="0"/>
                                      <w:divBdr>
                                        <w:top w:val="none" w:sz="0" w:space="0" w:color="auto"/>
                                        <w:left w:val="none" w:sz="0" w:space="0" w:color="auto"/>
                                        <w:bottom w:val="none" w:sz="0" w:space="0" w:color="auto"/>
                                        <w:right w:val="none" w:sz="0" w:space="0" w:color="auto"/>
                                      </w:divBdr>
                                    </w:div>
                                    <w:div w:id="326178314">
                                      <w:marLeft w:val="0"/>
                                      <w:marRight w:val="0"/>
                                      <w:marTop w:val="0"/>
                                      <w:marBottom w:val="0"/>
                                      <w:divBdr>
                                        <w:top w:val="none" w:sz="0" w:space="0" w:color="auto"/>
                                        <w:left w:val="none" w:sz="0" w:space="0" w:color="auto"/>
                                        <w:bottom w:val="none" w:sz="0" w:space="0" w:color="auto"/>
                                        <w:right w:val="none" w:sz="0" w:space="0" w:color="auto"/>
                                      </w:divBdr>
                                    </w:div>
                                    <w:div w:id="340356485">
                                      <w:marLeft w:val="0"/>
                                      <w:marRight w:val="0"/>
                                      <w:marTop w:val="0"/>
                                      <w:marBottom w:val="0"/>
                                      <w:divBdr>
                                        <w:top w:val="none" w:sz="0" w:space="0" w:color="auto"/>
                                        <w:left w:val="none" w:sz="0" w:space="0" w:color="auto"/>
                                        <w:bottom w:val="none" w:sz="0" w:space="0" w:color="auto"/>
                                        <w:right w:val="none" w:sz="0" w:space="0" w:color="auto"/>
                                      </w:divBdr>
                                    </w:div>
                                    <w:div w:id="342781406">
                                      <w:marLeft w:val="0"/>
                                      <w:marRight w:val="0"/>
                                      <w:marTop w:val="0"/>
                                      <w:marBottom w:val="0"/>
                                      <w:divBdr>
                                        <w:top w:val="none" w:sz="0" w:space="0" w:color="auto"/>
                                        <w:left w:val="none" w:sz="0" w:space="0" w:color="auto"/>
                                        <w:bottom w:val="none" w:sz="0" w:space="0" w:color="auto"/>
                                        <w:right w:val="none" w:sz="0" w:space="0" w:color="auto"/>
                                      </w:divBdr>
                                    </w:div>
                                    <w:div w:id="355274505">
                                      <w:marLeft w:val="0"/>
                                      <w:marRight w:val="0"/>
                                      <w:marTop w:val="0"/>
                                      <w:marBottom w:val="0"/>
                                      <w:divBdr>
                                        <w:top w:val="none" w:sz="0" w:space="0" w:color="auto"/>
                                        <w:left w:val="none" w:sz="0" w:space="0" w:color="auto"/>
                                        <w:bottom w:val="none" w:sz="0" w:space="0" w:color="auto"/>
                                        <w:right w:val="none" w:sz="0" w:space="0" w:color="auto"/>
                                      </w:divBdr>
                                    </w:div>
                                    <w:div w:id="363285956">
                                      <w:marLeft w:val="0"/>
                                      <w:marRight w:val="0"/>
                                      <w:marTop w:val="0"/>
                                      <w:marBottom w:val="0"/>
                                      <w:divBdr>
                                        <w:top w:val="none" w:sz="0" w:space="0" w:color="auto"/>
                                        <w:left w:val="none" w:sz="0" w:space="0" w:color="auto"/>
                                        <w:bottom w:val="none" w:sz="0" w:space="0" w:color="auto"/>
                                        <w:right w:val="none" w:sz="0" w:space="0" w:color="auto"/>
                                      </w:divBdr>
                                    </w:div>
                                    <w:div w:id="364715010">
                                      <w:marLeft w:val="0"/>
                                      <w:marRight w:val="0"/>
                                      <w:marTop w:val="0"/>
                                      <w:marBottom w:val="0"/>
                                      <w:divBdr>
                                        <w:top w:val="none" w:sz="0" w:space="0" w:color="auto"/>
                                        <w:left w:val="none" w:sz="0" w:space="0" w:color="auto"/>
                                        <w:bottom w:val="none" w:sz="0" w:space="0" w:color="auto"/>
                                        <w:right w:val="none" w:sz="0" w:space="0" w:color="auto"/>
                                      </w:divBdr>
                                    </w:div>
                                    <w:div w:id="378281740">
                                      <w:marLeft w:val="0"/>
                                      <w:marRight w:val="0"/>
                                      <w:marTop w:val="0"/>
                                      <w:marBottom w:val="0"/>
                                      <w:divBdr>
                                        <w:top w:val="none" w:sz="0" w:space="0" w:color="auto"/>
                                        <w:left w:val="none" w:sz="0" w:space="0" w:color="auto"/>
                                        <w:bottom w:val="none" w:sz="0" w:space="0" w:color="auto"/>
                                        <w:right w:val="none" w:sz="0" w:space="0" w:color="auto"/>
                                      </w:divBdr>
                                    </w:div>
                                    <w:div w:id="378629461">
                                      <w:marLeft w:val="0"/>
                                      <w:marRight w:val="0"/>
                                      <w:marTop w:val="0"/>
                                      <w:marBottom w:val="0"/>
                                      <w:divBdr>
                                        <w:top w:val="none" w:sz="0" w:space="0" w:color="auto"/>
                                        <w:left w:val="none" w:sz="0" w:space="0" w:color="auto"/>
                                        <w:bottom w:val="none" w:sz="0" w:space="0" w:color="auto"/>
                                        <w:right w:val="none" w:sz="0" w:space="0" w:color="auto"/>
                                      </w:divBdr>
                                    </w:div>
                                    <w:div w:id="383676082">
                                      <w:marLeft w:val="0"/>
                                      <w:marRight w:val="0"/>
                                      <w:marTop w:val="0"/>
                                      <w:marBottom w:val="0"/>
                                      <w:divBdr>
                                        <w:top w:val="none" w:sz="0" w:space="0" w:color="auto"/>
                                        <w:left w:val="none" w:sz="0" w:space="0" w:color="auto"/>
                                        <w:bottom w:val="none" w:sz="0" w:space="0" w:color="auto"/>
                                        <w:right w:val="none" w:sz="0" w:space="0" w:color="auto"/>
                                      </w:divBdr>
                                    </w:div>
                                    <w:div w:id="418721877">
                                      <w:marLeft w:val="0"/>
                                      <w:marRight w:val="0"/>
                                      <w:marTop w:val="0"/>
                                      <w:marBottom w:val="0"/>
                                      <w:divBdr>
                                        <w:top w:val="none" w:sz="0" w:space="0" w:color="auto"/>
                                        <w:left w:val="none" w:sz="0" w:space="0" w:color="auto"/>
                                        <w:bottom w:val="none" w:sz="0" w:space="0" w:color="auto"/>
                                        <w:right w:val="none" w:sz="0" w:space="0" w:color="auto"/>
                                      </w:divBdr>
                                    </w:div>
                                    <w:div w:id="440882624">
                                      <w:marLeft w:val="0"/>
                                      <w:marRight w:val="0"/>
                                      <w:marTop w:val="0"/>
                                      <w:marBottom w:val="0"/>
                                      <w:divBdr>
                                        <w:top w:val="none" w:sz="0" w:space="0" w:color="auto"/>
                                        <w:left w:val="none" w:sz="0" w:space="0" w:color="auto"/>
                                        <w:bottom w:val="none" w:sz="0" w:space="0" w:color="auto"/>
                                        <w:right w:val="none" w:sz="0" w:space="0" w:color="auto"/>
                                      </w:divBdr>
                                    </w:div>
                                    <w:div w:id="451826113">
                                      <w:marLeft w:val="0"/>
                                      <w:marRight w:val="0"/>
                                      <w:marTop w:val="0"/>
                                      <w:marBottom w:val="0"/>
                                      <w:divBdr>
                                        <w:top w:val="none" w:sz="0" w:space="0" w:color="auto"/>
                                        <w:left w:val="none" w:sz="0" w:space="0" w:color="auto"/>
                                        <w:bottom w:val="none" w:sz="0" w:space="0" w:color="auto"/>
                                        <w:right w:val="none" w:sz="0" w:space="0" w:color="auto"/>
                                      </w:divBdr>
                                    </w:div>
                                    <w:div w:id="460156399">
                                      <w:marLeft w:val="0"/>
                                      <w:marRight w:val="0"/>
                                      <w:marTop w:val="0"/>
                                      <w:marBottom w:val="0"/>
                                      <w:divBdr>
                                        <w:top w:val="none" w:sz="0" w:space="0" w:color="auto"/>
                                        <w:left w:val="none" w:sz="0" w:space="0" w:color="auto"/>
                                        <w:bottom w:val="none" w:sz="0" w:space="0" w:color="auto"/>
                                        <w:right w:val="none" w:sz="0" w:space="0" w:color="auto"/>
                                      </w:divBdr>
                                    </w:div>
                                    <w:div w:id="491259757">
                                      <w:marLeft w:val="0"/>
                                      <w:marRight w:val="0"/>
                                      <w:marTop w:val="0"/>
                                      <w:marBottom w:val="0"/>
                                      <w:divBdr>
                                        <w:top w:val="none" w:sz="0" w:space="0" w:color="auto"/>
                                        <w:left w:val="none" w:sz="0" w:space="0" w:color="auto"/>
                                        <w:bottom w:val="none" w:sz="0" w:space="0" w:color="auto"/>
                                        <w:right w:val="none" w:sz="0" w:space="0" w:color="auto"/>
                                      </w:divBdr>
                                    </w:div>
                                    <w:div w:id="512694413">
                                      <w:marLeft w:val="0"/>
                                      <w:marRight w:val="0"/>
                                      <w:marTop w:val="0"/>
                                      <w:marBottom w:val="0"/>
                                      <w:divBdr>
                                        <w:top w:val="none" w:sz="0" w:space="0" w:color="auto"/>
                                        <w:left w:val="none" w:sz="0" w:space="0" w:color="auto"/>
                                        <w:bottom w:val="none" w:sz="0" w:space="0" w:color="auto"/>
                                        <w:right w:val="none" w:sz="0" w:space="0" w:color="auto"/>
                                      </w:divBdr>
                                    </w:div>
                                    <w:div w:id="521282863">
                                      <w:marLeft w:val="0"/>
                                      <w:marRight w:val="0"/>
                                      <w:marTop w:val="0"/>
                                      <w:marBottom w:val="0"/>
                                      <w:divBdr>
                                        <w:top w:val="none" w:sz="0" w:space="0" w:color="auto"/>
                                        <w:left w:val="none" w:sz="0" w:space="0" w:color="auto"/>
                                        <w:bottom w:val="none" w:sz="0" w:space="0" w:color="auto"/>
                                        <w:right w:val="none" w:sz="0" w:space="0" w:color="auto"/>
                                      </w:divBdr>
                                    </w:div>
                                    <w:div w:id="522326539">
                                      <w:marLeft w:val="0"/>
                                      <w:marRight w:val="0"/>
                                      <w:marTop w:val="0"/>
                                      <w:marBottom w:val="0"/>
                                      <w:divBdr>
                                        <w:top w:val="none" w:sz="0" w:space="0" w:color="auto"/>
                                        <w:left w:val="none" w:sz="0" w:space="0" w:color="auto"/>
                                        <w:bottom w:val="none" w:sz="0" w:space="0" w:color="auto"/>
                                        <w:right w:val="none" w:sz="0" w:space="0" w:color="auto"/>
                                      </w:divBdr>
                                    </w:div>
                                    <w:div w:id="536741268">
                                      <w:marLeft w:val="0"/>
                                      <w:marRight w:val="0"/>
                                      <w:marTop w:val="0"/>
                                      <w:marBottom w:val="0"/>
                                      <w:divBdr>
                                        <w:top w:val="none" w:sz="0" w:space="0" w:color="auto"/>
                                        <w:left w:val="none" w:sz="0" w:space="0" w:color="auto"/>
                                        <w:bottom w:val="none" w:sz="0" w:space="0" w:color="auto"/>
                                        <w:right w:val="none" w:sz="0" w:space="0" w:color="auto"/>
                                      </w:divBdr>
                                    </w:div>
                                    <w:div w:id="632174564">
                                      <w:marLeft w:val="0"/>
                                      <w:marRight w:val="0"/>
                                      <w:marTop w:val="0"/>
                                      <w:marBottom w:val="0"/>
                                      <w:divBdr>
                                        <w:top w:val="none" w:sz="0" w:space="0" w:color="auto"/>
                                        <w:left w:val="none" w:sz="0" w:space="0" w:color="auto"/>
                                        <w:bottom w:val="none" w:sz="0" w:space="0" w:color="auto"/>
                                        <w:right w:val="none" w:sz="0" w:space="0" w:color="auto"/>
                                      </w:divBdr>
                                    </w:div>
                                    <w:div w:id="633751520">
                                      <w:marLeft w:val="0"/>
                                      <w:marRight w:val="0"/>
                                      <w:marTop w:val="0"/>
                                      <w:marBottom w:val="0"/>
                                      <w:divBdr>
                                        <w:top w:val="none" w:sz="0" w:space="0" w:color="auto"/>
                                        <w:left w:val="none" w:sz="0" w:space="0" w:color="auto"/>
                                        <w:bottom w:val="none" w:sz="0" w:space="0" w:color="auto"/>
                                        <w:right w:val="none" w:sz="0" w:space="0" w:color="auto"/>
                                      </w:divBdr>
                                    </w:div>
                                    <w:div w:id="707727694">
                                      <w:marLeft w:val="0"/>
                                      <w:marRight w:val="0"/>
                                      <w:marTop w:val="0"/>
                                      <w:marBottom w:val="0"/>
                                      <w:divBdr>
                                        <w:top w:val="none" w:sz="0" w:space="0" w:color="auto"/>
                                        <w:left w:val="none" w:sz="0" w:space="0" w:color="auto"/>
                                        <w:bottom w:val="none" w:sz="0" w:space="0" w:color="auto"/>
                                        <w:right w:val="none" w:sz="0" w:space="0" w:color="auto"/>
                                      </w:divBdr>
                                    </w:div>
                                    <w:div w:id="870728525">
                                      <w:marLeft w:val="0"/>
                                      <w:marRight w:val="0"/>
                                      <w:marTop w:val="0"/>
                                      <w:marBottom w:val="0"/>
                                      <w:divBdr>
                                        <w:top w:val="none" w:sz="0" w:space="0" w:color="auto"/>
                                        <w:left w:val="none" w:sz="0" w:space="0" w:color="auto"/>
                                        <w:bottom w:val="none" w:sz="0" w:space="0" w:color="auto"/>
                                        <w:right w:val="none" w:sz="0" w:space="0" w:color="auto"/>
                                      </w:divBdr>
                                    </w:div>
                                    <w:div w:id="899101337">
                                      <w:marLeft w:val="0"/>
                                      <w:marRight w:val="0"/>
                                      <w:marTop w:val="0"/>
                                      <w:marBottom w:val="0"/>
                                      <w:divBdr>
                                        <w:top w:val="none" w:sz="0" w:space="0" w:color="auto"/>
                                        <w:left w:val="none" w:sz="0" w:space="0" w:color="auto"/>
                                        <w:bottom w:val="none" w:sz="0" w:space="0" w:color="auto"/>
                                        <w:right w:val="none" w:sz="0" w:space="0" w:color="auto"/>
                                      </w:divBdr>
                                    </w:div>
                                    <w:div w:id="935750917">
                                      <w:marLeft w:val="0"/>
                                      <w:marRight w:val="0"/>
                                      <w:marTop w:val="0"/>
                                      <w:marBottom w:val="0"/>
                                      <w:divBdr>
                                        <w:top w:val="none" w:sz="0" w:space="0" w:color="auto"/>
                                        <w:left w:val="none" w:sz="0" w:space="0" w:color="auto"/>
                                        <w:bottom w:val="none" w:sz="0" w:space="0" w:color="auto"/>
                                        <w:right w:val="none" w:sz="0" w:space="0" w:color="auto"/>
                                      </w:divBdr>
                                    </w:div>
                                    <w:div w:id="1026174720">
                                      <w:marLeft w:val="0"/>
                                      <w:marRight w:val="0"/>
                                      <w:marTop w:val="0"/>
                                      <w:marBottom w:val="0"/>
                                      <w:divBdr>
                                        <w:top w:val="none" w:sz="0" w:space="0" w:color="auto"/>
                                        <w:left w:val="none" w:sz="0" w:space="0" w:color="auto"/>
                                        <w:bottom w:val="none" w:sz="0" w:space="0" w:color="auto"/>
                                        <w:right w:val="none" w:sz="0" w:space="0" w:color="auto"/>
                                      </w:divBdr>
                                    </w:div>
                                    <w:div w:id="1048338983">
                                      <w:marLeft w:val="0"/>
                                      <w:marRight w:val="0"/>
                                      <w:marTop w:val="0"/>
                                      <w:marBottom w:val="0"/>
                                      <w:divBdr>
                                        <w:top w:val="none" w:sz="0" w:space="0" w:color="auto"/>
                                        <w:left w:val="none" w:sz="0" w:space="0" w:color="auto"/>
                                        <w:bottom w:val="none" w:sz="0" w:space="0" w:color="auto"/>
                                        <w:right w:val="none" w:sz="0" w:space="0" w:color="auto"/>
                                      </w:divBdr>
                                    </w:div>
                                    <w:div w:id="1081872162">
                                      <w:marLeft w:val="0"/>
                                      <w:marRight w:val="0"/>
                                      <w:marTop w:val="0"/>
                                      <w:marBottom w:val="0"/>
                                      <w:divBdr>
                                        <w:top w:val="none" w:sz="0" w:space="0" w:color="auto"/>
                                        <w:left w:val="none" w:sz="0" w:space="0" w:color="auto"/>
                                        <w:bottom w:val="none" w:sz="0" w:space="0" w:color="auto"/>
                                        <w:right w:val="none" w:sz="0" w:space="0" w:color="auto"/>
                                      </w:divBdr>
                                    </w:div>
                                    <w:div w:id="1109472860">
                                      <w:marLeft w:val="0"/>
                                      <w:marRight w:val="0"/>
                                      <w:marTop w:val="0"/>
                                      <w:marBottom w:val="0"/>
                                      <w:divBdr>
                                        <w:top w:val="none" w:sz="0" w:space="0" w:color="auto"/>
                                        <w:left w:val="none" w:sz="0" w:space="0" w:color="auto"/>
                                        <w:bottom w:val="none" w:sz="0" w:space="0" w:color="auto"/>
                                        <w:right w:val="none" w:sz="0" w:space="0" w:color="auto"/>
                                      </w:divBdr>
                                    </w:div>
                                    <w:div w:id="1118599781">
                                      <w:marLeft w:val="0"/>
                                      <w:marRight w:val="0"/>
                                      <w:marTop w:val="0"/>
                                      <w:marBottom w:val="0"/>
                                      <w:divBdr>
                                        <w:top w:val="none" w:sz="0" w:space="0" w:color="auto"/>
                                        <w:left w:val="none" w:sz="0" w:space="0" w:color="auto"/>
                                        <w:bottom w:val="none" w:sz="0" w:space="0" w:color="auto"/>
                                        <w:right w:val="none" w:sz="0" w:space="0" w:color="auto"/>
                                      </w:divBdr>
                                    </w:div>
                                    <w:div w:id="1150444283">
                                      <w:marLeft w:val="0"/>
                                      <w:marRight w:val="0"/>
                                      <w:marTop w:val="0"/>
                                      <w:marBottom w:val="0"/>
                                      <w:divBdr>
                                        <w:top w:val="none" w:sz="0" w:space="0" w:color="auto"/>
                                        <w:left w:val="none" w:sz="0" w:space="0" w:color="auto"/>
                                        <w:bottom w:val="none" w:sz="0" w:space="0" w:color="auto"/>
                                        <w:right w:val="none" w:sz="0" w:space="0" w:color="auto"/>
                                      </w:divBdr>
                                    </w:div>
                                    <w:div w:id="1152526354">
                                      <w:marLeft w:val="0"/>
                                      <w:marRight w:val="0"/>
                                      <w:marTop w:val="0"/>
                                      <w:marBottom w:val="0"/>
                                      <w:divBdr>
                                        <w:top w:val="none" w:sz="0" w:space="0" w:color="auto"/>
                                        <w:left w:val="none" w:sz="0" w:space="0" w:color="auto"/>
                                        <w:bottom w:val="none" w:sz="0" w:space="0" w:color="auto"/>
                                        <w:right w:val="none" w:sz="0" w:space="0" w:color="auto"/>
                                      </w:divBdr>
                                    </w:div>
                                    <w:div w:id="1185049199">
                                      <w:marLeft w:val="0"/>
                                      <w:marRight w:val="0"/>
                                      <w:marTop w:val="0"/>
                                      <w:marBottom w:val="0"/>
                                      <w:divBdr>
                                        <w:top w:val="none" w:sz="0" w:space="0" w:color="auto"/>
                                        <w:left w:val="none" w:sz="0" w:space="0" w:color="auto"/>
                                        <w:bottom w:val="none" w:sz="0" w:space="0" w:color="auto"/>
                                        <w:right w:val="none" w:sz="0" w:space="0" w:color="auto"/>
                                      </w:divBdr>
                                    </w:div>
                                    <w:div w:id="1250847894">
                                      <w:marLeft w:val="0"/>
                                      <w:marRight w:val="0"/>
                                      <w:marTop w:val="0"/>
                                      <w:marBottom w:val="0"/>
                                      <w:divBdr>
                                        <w:top w:val="none" w:sz="0" w:space="0" w:color="auto"/>
                                        <w:left w:val="none" w:sz="0" w:space="0" w:color="auto"/>
                                        <w:bottom w:val="none" w:sz="0" w:space="0" w:color="auto"/>
                                        <w:right w:val="none" w:sz="0" w:space="0" w:color="auto"/>
                                      </w:divBdr>
                                    </w:div>
                                    <w:div w:id="1277179404">
                                      <w:marLeft w:val="0"/>
                                      <w:marRight w:val="0"/>
                                      <w:marTop w:val="0"/>
                                      <w:marBottom w:val="0"/>
                                      <w:divBdr>
                                        <w:top w:val="none" w:sz="0" w:space="0" w:color="auto"/>
                                        <w:left w:val="none" w:sz="0" w:space="0" w:color="auto"/>
                                        <w:bottom w:val="none" w:sz="0" w:space="0" w:color="auto"/>
                                        <w:right w:val="none" w:sz="0" w:space="0" w:color="auto"/>
                                      </w:divBdr>
                                    </w:div>
                                    <w:div w:id="1291475036">
                                      <w:marLeft w:val="0"/>
                                      <w:marRight w:val="0"/>
                                      <w:marTop w:val="0"/>
                                      <w:marBottom w:val="0"/>
                                      <w:divBdr>
                                        <w:top w:val="none" w:sz="0" w:space="0" w:color="auto"/>
                                        <w:left w:val="none" w:sz="0" w:space="0" w:color="auto"/>
                                        <w:bottom w:val="none" w:sz="0" w:space="0" w:color="auto"/>
                                        <w:right w:val="none" w:sz="0" w:space="0" w:color="auto"/>
                                      </w:divBdr>
                                    </w:div>
                                    <w:div w:id="1377239064">
                                      <w:marLeft w:val="0"/>
                                      <w:marRight w:val="0"/>
                                      <w:marTop w:val="0"/>
                                      <w:marBottom w:val="0"/>
                                      <w:divBdr>
                                        <w:top w:val="none" w:sz="0" w:space="0" w:color="auto"/>
                                        <w:left w:val="none" w:sz="0" w:space="0" w:color="auto"/>
                                        <w:bottom w:val="none" w:sz="0" w:space="0" w:color="auto"/>
                                        <w:right w:val="none" w:sz="0" w:space="0" w:color="auto"/>
                                      </w:divBdr>
                                    </w:div>
                                    <w:div w:id="1398045213">
                                      <w:marLeft w:val="0"/>
                                      <w:marRight w:val="0"/>
                                      <w:marTop w:val="0"/>
                                      <w:marBottom w:val="0"/>
                                      <w:divBdr>
                                        <w:top w:val="none" w:sz="0" w:space="0" w:color="auto"/>
                                        <w:left w:val="none" w:sz="0" w:space="0" w:color="auto"/>
                                        <w:bottom w:val="none" w:sz="0" w:space="0" w:color="auto"/>
                                        <w:right w:val="none" w:sz="0" w:space="0" w:color="auto"/>
                                      </w:divBdr>
                                    </w:div>
                                    <w:div w:id="1406607088">
                                      <w:marLeft w:val="0"/>
                                      <w:marRight w:val="0"/>
                                      <w:marTop w:val="0"/>
                                      <w:marBottom w:val="0"/>
                                      <w:divBdr>
                                        <w:top w:val="none" w:sz="0" w:space="0" w:color="auto"/>
                                        <w:left w:val="none" w:sz="0" w:space="0" w:color="auto"/>
                                        <w:bottom w:val="none" w:sz="0" w:space="0" w:color="auto"/>
                                        <w:right w:val="none" w:sz="0" w:space="0" w:color="auto"/>
                                      </w:divBdr>
                                    </w:div>
                                    <w:div w:id="1425958282">
                                      <w:marLeft w:val="0"/>
                                      <w:marRight w:val="0"/>
                                      <w:marTop w:val="0"/>
                                      <w:marBottom w:val="0"/>
                                      <w:divBdr>
                                        <w:top w:val="none" w:sz="0" w:space="0" w:color="auto"/>
                                        <w:left w:val="none" w:sz="0" w:space="0" w:color="auto"/>
                                        <w:bottom w:val="none" w:sz="0" w:space="0" w:color="auto"/>
                                        <w:right w:val="none" w:sz="0" w:space="0" w:color="auto"/>
                                      </w:divBdr>
                                    </w:div>
                                    <w:div w:id="1530724527">
                                      <w:marLeft w:val="0"/>
                                      <w:marRight w:val="0"/>
                                      <w:marTop w:val="0"/>
                                      <w:marBottom w:val="0"/>
                                      <w:divBdr>
                                        <w:top w:val="none" w:sz="0" w:space="0" w:color="auto"/>
                                        <w:left w:val="none" w:sz="0" w:space="0" w:color="auto"/>
                                        <w:bottom w:val="none" w:sz="0" w:space="0" w:color="auto"/>
                                        <w:right w:val="none" w:sz="0" w:space="0" w:color="auto"/>
                                      </w:divBdr>
                                    </w:div>
                                    <w:div w:id="1553812943">
                                      <w:marLeft w:val="0"/>
                                      <w:marRight w:val="0"/>
                                      <w:marTop w:val="0"/>
                                      <w:marBottom w:val="0"/>
                                      <w:divBdr>
                                        <w:top w:val="none" w:sz="0" w:space="0" w:color="auto"/>
                                        <w:left w:val="none" w:sz="0" w:space="0" w:color="auto"/>
                                        <w:bottom w:val="none" w:sz="0" w:space="0" w:color="auto"/>
                                        <w:right w:val="none" w:sz="0" w:space="0" w:color="auto"/>
                                      </w:divBdr>
                                    </w:div>
                                    <w:div w:id="1567571099">
                                      <w:marLeft w:val="0"/>
                                      <w:marRight w:val="0"/>
                                      <w:marTop w:val="0"/>
                                      <w:marBottom w:val="0"/>
                                      <w:divBdr>
                                        <w:top w:val="none" w:sz="0" w:space="0" w:color="auto"/>
                                        <w:left w:val="none" w:sz="0" w:space="0" w:color="auto"/>
                                        <w:bottom w:val="none" w:sz="0" w:space="0" w:color="auto"/>
                                        <w:right w:val="none" w:sz="0" w:space="0" w:color="auto"/>
                                      </w:divBdr>
                                    </w:div>
                                    <w:div w:id="1609507065">
                                      <w:marLeft w:val="0"/>
                                      <w:marRight w:val="0"/>
                                      <w:marTop w:val="0"/>
                                      <w:marBottom w:val="0"/>
                                      <w:divBdr>
                                        <w:top w:val="none" w:sz="0" w:space="0" w:color="auto"/>
                                        <w:left w:val="none" w:sz="0" w:space="0" w:color="auto"/>
                                        <w:bottom w:val="none" w:sz="0" w:space="0" w:color="auto"/>
                                        <w:right w:val="none" w:sz="0" w:space="0" w:color="auto"/>
                                      </w:divBdr>
                                    </w:div>
                                    <w:div w:id="1610623562">
                                      <w:marLeft w:val="0"/>
                                      <w:marRight w:val="0"/>
                                      <w:marTop w:val="0"/>
                                      <w:marBottom w:val="0"/>
                                      <w:divBdr>
                                        <w:top w:val="none" w:sz="0" w:space="0" w:color="auto"/>
                                        <w:left w:val="none" w:sz="0" w:space="0" w:color="auto"/>
                                        <w:bottom w:val="none" w:sz="0" w:space="0" w:color="auto"/>
                                        <w:right w:val="none" w:sz="0" w:space="0" w:color="auto"/>
                                      </w:divBdr>
                                    </w:div>
                                    <w:div w:id="1621952381">
                                      <w:marLeft w:val="0"/>
                                      <w:marRight w:val="0"/>
                                      <w:marTop w:val="0"/>
                                      <w:marBottom w:val="0"/>
                                      <w:divBdr>
                                        <w:top w:val="none" w:sz="0" w:space="0" w:color="auto"/>
                                        <w:left w:val="none" w:sz="0" w:space="0" w:color="auto"/>
                                        <w:bottom w:val="none" w:sz="0" w:space="0" w:color="auto"/>
                                        <w:right w:val="none" w:sz="0" w:space="0" w:color="auto"/>
                                      </w:divBdr>
                                    </w:div>
                                    <w:div w:id="1673753279">
                                      <w:marLeft w:val="0"/>
                                      <w:marRight w:val="0"/>
                                      <w:marTop w:val="0"/>
                                      <w:marBottom w:val="0"/>
                                      <w:divBdr>
                                        <w:top w:val="none" w:sz="0" w:space="0" w:color="auto"/>
                                        <w:left w:val="none" w:sz="0" w:space="0" w:color="auto"/>
                                        <w:bottom w:val="none" w:sz="0" w:space="0" w:color="auto"/>
                                        <w:right w:val="none" w:sz="0" w:space="0" w:color="auto"/>
                                      </w:divBdr>
                                    </w:div>
                                    <w:div w:id="1731229693">
                                      <w:marLeft w:val="0"/>
                                      <w:marRight w:val="0"/>
                                      <w:marTop w:val="0"/>
                                      <w:marBottom w:val="0"/>
                                      <w:divBdr>
                                        <w:top w:val="none" w:sz="0" w:space="0" w:color="auto"/>
                                        <w:left w:val="none" w:sz="0" w:space="0" w:color="auto"/>
                                        <w:bottom w:val="none" w:sz="0" w:space="0" w:color="auto"/>
                                        <w:right w:val="none" w:sz="0" w:space="0" w:color="auto"/>
                                      </w:divBdr>
                                    </w:div>
                                    <w:div w:id="1854563528">
                                      <w:marLeft w:val="0"/>
                                      <w:marRight w:val="0"/>
                                      <w:marTop w:val="0"/>
                                      <w:marBottom w:val="0"/>
                                      <w:divBdr>
                                        <w:top w:val="none" w:sz="0" w:space="0" w:color="auto"/>
                                        <w:left w:val="none" w:sz="0" w:space="0" w:color="auto"/>
                                        <w:bottom w:val="none" w:sz="0" w:space="0" w:color="auto"/>
                                        <w:right w:val="none" w:sz="0" w:space="0" w:color="auto"/>
                                      </w:divBdr>
                                    </w:div>
                                    <w:div w:id="1896622380">
                                      <w:marLeft w:val="0"/>
                                      <w:marRight w:val="0"/>
                                      <w:marTop w:val="0"/>
                                      <w:marBottom w:val="0"/>
                                      <w:divBdr>
                                        <w:top w:val="none" w:sz="0" w:space="0" w:color="auto"/>
                                        <w:left w:val="none" w:sz="0" w:space="0" w:color="auto"/>
                                        <w:bottom w:val="none" w:sz="0" w:space="0" w:color="auto"/>
                                        <w:right w:val="none" w:sz="0" w:space="0" w:color="auto"/>
                                      </w:divBdr>
                                    </w:div>
                                    <w:div w:id="1960918980">
                                      <w:marLeft w:val="0"/>
                                      <w:marRight w:val="0"/>
                                      <w:marTop w:val="0"/>
                                      <w:marBottom w:val="0"/>
                                      <w:divBdr>
                                        <w:top w:val="none" w:sz="0" w:space="0" w:color="auto"/>
                                        <w:left w:val="none" w:sz="0" w:space="0" w:color="auto"/>
                                        <w:bottom w:val="none" w:sz="0" w:space="0" w:color="auto"/>
                                        <w:right w:val="none" w:sz="0" w:space="0" w:color="auto"/>
                                      </w:divBdr>
                                    </w:div>
                                    <w:div w:id="1977711186">
                                      <w:marLeft w:val="0"/>
                                      <w:marRight w:val="0"/>
                                      <w:marTop w:val="0"/>
                                      <w:marBottom w:val="0"/>
                                      <w:divBdr>
                                        <w:top w:val="none" w:sz="0" w:space="0" w:color="auto"/>
                                        <w:left w:val="none" w:sz="0" w:space="0" w:color="auto"/>
                                        <w:bottom w:val="none" w:sz="0" w:space="0" w:color="auto"/>
                                        <w:right w:val="none" w:sz="0" w:space="0" w:color="auto"/>
                                      </w:divBdr>
                                    </w:div>
                                    <w:div w:id="1988437054">
                                      <w:marLeft w:val="0"/>
                                      <w:marRight w:val="0"/>
                                      <w:marTop w:val="0"/>
                                      <w:marBottom w:val="0"/>
                                      <w:divBdr>
                                        <w:top w:val="none" w:sz="0" w:space="0" w:color="auto"/>
                                        <w:left w:val="none" w:sz="0" w:space="0" w:color="auto"/>
                                        <w:bottom w:val="none" w:sz="0" w:space="0" w:color="auto"/>
                                        <w:right w:val="none" w:sz="0" w:space="0" w:color="auto"/>
                                      </w:divBdr>
                                    </w:div>
                                    <w:div w:id="1999726767">
                                      <w:marLeft w:val="0"/>
                                      <w:marRight w:val="0"/>
                                      <w:marTop w:val="0"/>
                                      <w:marBottom w:val="0"/>
                                      <w:divBdr>
                                        <w:top w:val="none" w:sz="0" w:space="0" w:color="auto"/>
                                        <w:left w:val="none" w:sz="0" w:space="0" w:color="auto"/>
                                        <w:bottom w:val="none" w:sz="0" w:space="0" w:color="auto"/>
                                        <w:right w:val="none" w:sz="0" w:space="0" w:color="auto"/>
                                      </w:divBdr>
                                    </w:div>
                                    <w:div w:id="2006012203">
                                      <w:marLeft w:val="0"/>
                                      <w:marRight w:val="0"/>
                                      <w:marTop w:val="0"/>
                                      <w:marBottom w:val="0"/>
                                      <w:divBdr>
                                        <w:top w:val="none" w:sz="0" w:space="0" w:color="auto"/>
                                        <w:left w:val="none" w:sz="0" w:space="0" w:color="auto"/>
                                        <w:bottom w:val="none" w:sz="0" w:space="0" w:color="auto"/>
                                        <w:right w:val="none" w:sz="0" w:space="0" w:color="auto"/>
                                      </w:divBdr>
                                    </w:div>
                                    <w:div w:id="2059284307">
                                      <w:marLeft w:val="0"/>
                                      <w:marRight w:val="0"/>
                                      <w:marTop w:val="0"/>
                                      <w:marBottom w:val="0"/>
                                      <w:divBdr>
                                        <w:top w:val="none" w:sz="0" w:space="0" w:color="auto"/>
                                        <w:left w:val="none" w:sz="0" w:space="0" w:color="auto"/>
                                        <w:bottom w:val="none" w:sz="0" w:space="0" w:color="auto"/>
                                        <w:right w:val="none" w:sz="0" w:space="0" w:color="auto"/>
                                      </w:divBdr>
                                    </w:div>
                                    <w:div w:id="2086954587">
                                      <w:marLeft w:val="0"/>
                                      <w:marRight w:val="0"/>
                                      <w:marTop w:val="0"/>
                                      <w:marBottom w:val="0"/>
                                      <w:divBdr>
                                        <w:top w:val="none" w:sz="0" w:space="0" w:color="auto"/>
                                        <w:left w:val="none" w:sz="0" w:space="0" w:color="auto"/>
                                        <w:bottom w:val="none" w:sz="0" w:space="0" w:color="auto"/>
                                        <w:right w:val="none" w:sz="0" w:space="0" w:color="auto"/>
                                      </w:divBdr>
                                    </w:div>
                                    <w:div w:id="20984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1891">
                          <w:marLeft w:val="0"/>
                          <w:marRight w:val="0"/>
                          <w:marTop w:val="0"/>
                          <w:marBottom w:val="0"/>
                          <w:divBdr>
                            <w:top w:val="none" w:sz="0" w:space="0" w:color="auto"/>
                            <w:left w:val="none" w:sz="0" w:space="0" w:color="auto"/>
                            <w:bottom w:val="none" w:sz="0" w:space="0" w:color="auto"/>
                            <w:right w:val="none" w:sz="0" w:space="0" w:color="auto"/>
                          </w:divBdr>
                          <w:divsChild>
                            <w:div w:id="11237721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920912799">
          <w:marLeft w:val="0"/>
          <w:marRight w:val="0"/>
          <w:marTop w:val="0"/>
          <w:marBottom w:val="0"/>
          <w:divBdr>
            <w:top w:val="none" w:sz="0" w:space="0" w:color="auto"/>
            <w:left w:val="none" w:sz="0" w:space="0" w:color="auto"/>
            <w:bottom w:val="none" w:sz="0" w:space="0" w:color="auto"/>
            <w:right w:val="none" w:sz="0" w:space="0" w:color="auto"/>
          </w:divBdr>
          <w:divsChild>
            <w:div w:id="424695041">
              <w:marLeft w:val="0"/>
              <w:marRight w:val="0"/>
              <w:marTop w:val="0"/>
              <w:marBottom w:val="0"/>
              <w:divBdr>
                <w:top w:val="none" w:sz="0" w:space="0" w:color="auto"/>
                <w:left w:val="none" w:sz="0" w:space="0" w:color="auto"/>
                <w:bottom w:val="none" w:sz="0" w:space="0" w:color="auto"/>
                <w:right w:val="none" w:sz="0" w:space="0" w:color="auto"/>
              </w:divBdr>
            </w:div>
          </w:divsChild>
        </w:div>
        <w:div w:id="1019962713">
          <w:marLeft w:val="0"/>
          <w:marRight w:val="0"/>
          <w:marTop w:val="0"/>
          <w:marBottom w:val="0"/>
          <w:divBdr>
            <w:top w:val="none" w:sz="0" w:space="0" w:color="auto"/>
            <w:left w:val="none" w:sz="0" w:space="0" w:color="auto"/>
            <w:bottom w:val="none" w:sz="0" w:space="0" w:color="auto"/>
            <w:right w:val="none" w:sz="0" w:space="0" w:color="auto"/>
          </w:divBdr>
          <w:divsChild>
            <w:div w:id="1557815331">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1571963050">
      <w:bodyDiv w:val="1"/>
      <w:marLeft w:val="0"/>
      <w:marRight w:val="0"/>
      <w:marTop w:val="0"/>
      <w:marBottom w:val="0"/>
      <w:divBdr>
        <w:top w:val="none" w:sz="0" w:space="0" w:color="auto"/>
        <w:left w:val="none" w:sz="0" w:space="0" w:color="auto"/>
        <w:bottom w:val="none" w:sz="0" w:space="0" w:color="auto"/>
        <w:right w:val="none" w:sz="0" w:space="0" w:color="auto"/>
      </w:divBdr>
      <w:divsChild>
        <w:div w:id="263000825">
          <w:marLeft w:val="2100"/>
          <w:marRight w:val="0"/>
          <w:marTop w:val="0"/>
          <w:marBottom w:val="0"/>
          <w:divBdr>
            <w:top w:val="none" w:sz="0" w:space="0" w:color="auto"/>
            <w:left w:val="none" w:sz="0" w:space="0" w:color="auto"/>
            <w:bottom w:val="none" w:sz="0" w:space="0" w:color="auto"/>
            <w:right w:val="none" w:sz="0" w:space="0" w:color="auto"/>
          </w:divBdr>
          <w:divsChild>
            <w:div w:id="228348837">
              <w:marLeft w:val="300"/>
              <w:marRight w:val="0"/>
              <w:marTop w:val="0"/>
              <w:marBottom w:val="75"/>
              <w:divBdr>
                <w:top w:val="none" w:sz="0" w:space="0" w:color="auto"/>
                <w:left w:val="none" w:sz="0" w:space="0" w:color="auto"/>
                <w:bottom w:val="none" w:sz="0" w:space="0" w:color="auto"/>
                <w:right w:val="none" w:sz="0" w:space="0" w:color="auto"/>
              </w:divBdr>
              <w:divsChild>
                <w:div w:id="1680543639">
                  <w:marLeft w:val="0"/>
                  <w:marRight w:val="0"/>
                  <w:marTop w:val="0"/>
                  <w:marBottom w:val="0"/>
                  <w:divBdr>
                    <w:top w:val="none" w:sz="0" w:space="0" w:color="auto"/>
                    <w:left w:val="none" w:sz="0" w:space="0" w:color="auto"/>
                    <w:bottom w:val="none" w:sz="0" w:space="0" w:color="auto"/>
                    <w:right w:val="none" w:sz="0" w:space="0" w:color="auto"/>
                  </w:divBdr>
                  <w:divsChild>
                    <w:div w:id="2057701626">
                      <w:marLeft w:val="0"/>
                      <w:marRight w:val="0"/>
                      <w:marTop w:val="0"/>
                      <w:marBottom w:val="0"/>
                      <w:divBdr>
                        <w:top w:val="none" w:sz="0" w:space="0" w:color="auto"/>
                        <w:left w:val="none" w:sz="0" w:space="0" w:color="auto"/>
                        <w:bottom w:val="none" w:sz="0" w:space="0" w:color="auto"/>
                        <w:right w:val="none" w:sz="0" w:space="0" w:color="auto"/>
                      </w:divBdr>
                      <w:divsChild>
                        <w:div w:id="1731343513">
                          <w:marLeft w:val="0"/>
                          <w:marRight w:val="0"/>
                          <w:marTop w:val="0"/>
                          <w:marBottom w:val="0"/>
                          <w:divBdr>
                            <w:top w:val="none" w:sz="0" w:space="0" w:color="auto"/>
                            <w:left w:val="none" w:sz="0" w:space="0" w:color="auto"/>
                            <w:bottom w:val="none" w:sz="0" w:space="0" w:color="auto"/>
                            <w:right w:val="none" w:sz="0" w:space="0" w:color="auto"/>
                          </w:divBdr>
                          <w:divsChild>
                            <w:div w:id="237517694">
                              <w:marLeft w:val="0"/>
                              <w:marRight w:val="0"/>
                              <w:marTop w:val="0"/>
                              <w:marBottom w:val="0"/>
                              <w:divBdr>
                                <w:top w:val="none" w:sz="0" w:space="0" w:color="auto"/>
                                <w:left w:val="none" w:sz="0" w:space="0" w:color="auto"/>
                                <w:bottom w:val="none" w:sz="0" w:space="0" w:color="auto"/>
                                <w:right w:val="none" w:sz="0" w:space="0" w:color="auto"/>
                              </w:divBdr>
                              <w:divsChild>
                                <w:div w:id="1952934656">
                                  <w:marLeft w:val="0"/>
                                  <w:marRight w:val="0"/>
                                  <w:marTop w:val="0"/>
                                  <w:marBottom w:val="0"/>
                                  <w:divBdr>
                                    <w:top w:val="none" w:sz="0" w:space="0" w:color="auto"/>
                                    <w:left w:val="none" w:sz="0" w:space="0" w:color="auto"/>
                                    <w:bottom w:val="none" w:sz="0" w:space="0" w:color="auto"/>
                                    <w:right w:val="none" w:sz="0" w:space="0" w:color="auto"/>
                                  </w:divBdr>
                                  <w:divsChild>
                                    <w:div w:id="871963686">
                                      <w:marLeft w:val="0"/>
                                      <w:marRight w:val="0"/>
                                      <w:marTop w:val="0"/>
                                      <w:marBottom w:val="0"/>
                                      <w:divBdr>
                                        <w:top w:val="none" w:sz="0" w:space="0" w:color="auto"/>
                                        <w:left w:val="none" w:sz="0" w:space="0" w:color="auto"/>
                                        <w:bottom w:val="none" w:sz="0" w:space="0" w:color="auto"/>
                                        <w:right w:val="none" w:sz="0" w:space="0" w:color="auto"/>
                                      </w:divBdr>
                                      <w:divsChild>
                                        <w:div w:id="116262670">
                                          <w:marLeft w:val="0"/>
                                          <w:marRight w:val="0"/>
                                          <w:marTop w:val="0"/>
                                          <w:marBottom w:val="0"/>
                                          <w:divBdr>
                                            <w:top w:val="none" w:sz="0" w:space="0" w:color="auto"/>
                                            <w:left w:val="none" w:sz="0" w:space="0" w:color="auto"/>
                                            <w:bottom w:val="none" w:sz="0" w:space="0" w:color="auto"/>
                                            <w:right w:val="none" w:sz="0" w:space="0" w:color="auto"/>
                                          </w:divBdr>
                                          <w:divsChild>
                                            <w:div w:id="898172885">
                                              <w:marLeft w:val="0"/>
                                              <w:marRight w:val="0"/>
                                              <w:marTop w:val="0"/>
                                              <w:marBottom w:val="0"/>
                                              <w:divBdr>
                                                <w:top w:val="none" w:sz="0" w:space="0" w:color="auto"/>
                                                <w:left w:val="none" w:sz="0" w:space="0" w:color="auto"/>
                                                <w:bottom w:val="none" w:sz="0" w:space="0" w:color="auto"/>
                                                <w:right w:val="none" w:sz="0" w:space="0" w:color="auto"/>
                                              </w:divBdr>
                                              <w:divsChild>
                                                <w:div w:id="179124496">
                                                  <w:marLeft w:val="0"/>
                                                  <w:marRight w:val="0"/>
                                                  <w:marTop w:val="0"/>
                                                  <w:marBottom w:val="0"/>
                                                  <w:divBdr>
                                                    <w:top w:val="none" w:sz="0" w:space="0" w:color="auto"/>
                                                    <w:left w:val="none" w:sz="0" w:space="0" w:color="auto"/>
                                                    <w:bottom w:val="none" w:sz="0" w:space="0" w:color="auto"/>
                                                    <w:right w:val="none" w:sz="0" w:space="0" w:color="auto"/>
                                                  </w:divBdr>
                                                  <w:divsChild>
                                                    <w:div w:id="714238560">
                                                      <w:marLeft w:val="0"/>
                                                      <w:marRight w:val="0"/>
                                                      <w:marTop w:val="0"/>
                                                      <w:marBottom w:val="0"/>
                                                      <w:divBdr>
                                                        <w:top w:val="none" w:sz="0" w:space="0" w:color="auto"/>
                                                        <w:left w:val="none" w:sz="0" w:space="0" w:color="auto"/>
                                                        <w:bottom w:val="none" w:sz="0" w:space="0" w:color="auto"/>
                                                        <w:right w:val="none" w:sz="0" w:space="0" w:color="auto"/>
                                                      </w:divBdr>
                                                      <w:divsChild>
                                                        <w:div w:id="263850329">
                                                          <w:marLeft w:val="0"/>
                                                          <w:marRight w:val="0"/>
                                                          <w:marTop w:val="0"/>
                                                          <w:marBottom w:val="0"/>
                                                          <w:divBdr>
                                                            <w:top w:val="none" w:sz="0" w:space="0" w:color="auto"/>
                                                            <w:left w:val="none" w:sz="0" w:space="0" w:color="auto"/>
                                                            <w:bottom w:val="none" w:sz="0" w:space="0" w:color="auto"/>
                                                            <w:right w:val="none" w:sz="0" w:space="0" w:color="auto"/>
                                                          </w:divBdr>
                                                          <w:divsChild>
                                                            <w:div w:id="2105955064">
                                                              <w:marLeft w:val="0"/>
                                                              <w:marRight w:val="0"/>
                                                              <w:marTop w:val="0"/>
                                                              <w:marBottom w:val="0"/>
                                                              <w:divBdr>
                                                                <w:top w:val="none" w:sz="0" w:space="0" w:color="auto"/>
                                                                <w:left w:val="none" w:sz="0" w:space="0" w:color="auto"/>
                                                                <w:bottom w:val="none" w:sz="0" w:space="0" w:color="auto"/>
                                                                <w:right w:val="none" w:sz="0" w:space="0" w:color="auto"/>
                                                              </w:divBdr>
                                                              <w:divsChild>
                                                                <w:div w:id="618415722">
                                                                  <w:marLeft w:val="0"/>
                                                                  <w:marRight w:val="0"/>
                                                                  <w:marTop w:val="100"/>
                                                                  <w:marBottom w:val="100"/>
                                                                  <w:divBdr>
                                                                    <w:top w:val="none" w:sz="0" w:space="0" w:color="auto"/>
                                                                    <w:left w:val="none" w:sz="0" w:space="0" w:color="auto"/>
                                                                    <w:bottom w:val="none" w:sz="0" w:space="0" w:color="auto"/>
                                                                    <w:right w:val="none" w:sz="0" w:space="0" w:color="auto"/>
                                                                  </w:divBdr>
                                                                  <w:divsChild>
                                                                    <w:div w:id="337074370">
                                                                      <w:marLeft w:val="0"/>
                                                                      <w:marRight w:val="0"/>
                                                                      <w:marTop w:val="0"/>
                                                                      <w:marBottom w:val="0"/>
                                                                      <w:divBdr>
                                                                        <w:top w:val="none" w:sz="0" w:space="0" w:color="auto"/>
                                                                        <w:left w:val="none" w:sz="0" w:space="0" w:color="auto"/>
                                                                        <w:bottom w:val="none" w:sz="0" w:space="0" w:color="auto"/>
                                                                        <w:right w:val="none" w:sz="0" w:space="0" w:color="auto"/>
                                                                      </w:divBdr>
                                                                      <w:divsChild>
                                                                        <w:div w:id="378673117">
                                                                          <w:marLeft w:val="0"/>
                                                                          <w:marRight w:val="0"/>
                                                                          <w:marTop w:val="0"/>
                                                                          <w:marBottom w:val="0"/>
                                                                          <w:divBdr>
                                                                            <w:top w:val="none" w:sz="0" w:space="0" w:color="auto"/>
                                                                            <w:left w:val="none" w:sz="0" w:space="0" w:color="auto"/>
                                                                            <w:bottom w:val="none" w:sz="0" w:space="0" w:color="auto"/>
                                                                            <w:right w:val="none" w:sz="0" w:space="0" w:color="auto"/>
                                                                          </w:divBdr>
                                                                          <w:divsChild>
                                                                            <w:div w:id="664865840">
                                                                              <w:marLeft w:val="0"/>
                                                                              <w:marRight w:val="0"/>
                                                                              <w:marTop w:val="45"/>
                                                                              <w:marBottom w:val="0"/>
                                                                              <w:divBdr>
                                                                                <w:top w:val="none" w:sz="0" w:space="0" w:color="auto"/>
                                                                                <w:left w:val="none" w:sz="0" w:space="0" w:color="auto"/>
                                                                                <w:bottom w:val="none" w:sz="0" w:space="0" w:color="auto"/>
                                                                                <w:right w:val="none" w:sz="0" w:space="0" w:color="auto"/>
                                                                              </w:divBdr>
                                                                            </w:div>
                                                                            <w:div w:id="1922833046">
                                                                              <w:marLeft w:val="0"/>
                                                                              <w:marRight w:val="0"/>
                                                                              <w:marTop w:val="45"/>
                                                                              <w:marBottom w:val="0"/>
                                                                              <w:divBdr>
                                                                                <w:top w:val="none" w:sz="0" w:space="0" w:color="auto"/>
                                                                                <w:left w:val="none" w:sz="0" w:space="0" w:color="auto"/>
                                                                                <w:bottom w:val="none" w:sz="0" w:space="0" w:color="auto"/>
                                                                                <w:right w:val="none" w:sz="0" w:space="0" w:color="auto"/>
                                                                              </w:divBdr>
                                                                              <w:divsChild>
                                                                                <w:div w:id="8168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69004">
                                                                          <w:marLeft w:val="0"/>
                                                                          <w:marRight w:val="0"/>
                                                                          <w:marTop w:val="0"/>
                                                                          <w:marBottom w:val="0"/>
                                                                          <w:divBdr>
                                                                            <w:top w:val="none" w:sz="0" w:space="0" w:color="auto"/>
                                                                            <w:left w:val="none" w:sz="0" w:space="0" w:color="auto"/>
                                                                            <w:bottom w:val="none" w:sz="0" w:space="0" w:color="auto"/>
                                                                            <w:right w:val="none" w:sz="0" w:space="0" w:color="auto"/>
                                                                          </w:divBdr>
                                                                        </w:div>
                                                                        <w:div w:id="1677027735">
                                                                          <w:marLeft w:val="0"/>
                                                                          <w:marRight w:val="0"/>
                                                                          <w:marTop w:val="0"/>
                                                                          <w:marBottom w:val="0"/>
                                                                          <w:divBdr>
                                                                            <w:top w:val="none" w:sz="0" w:space="0" w:color="auto"/>
                                                                            <w:left w:val="none" w:sz="0" w:space="0" w:color="auto"/>
                                                                            <w:bottom w:val="none" w:sz="0" w:space="0" w:color="auto"/>
                                                                            <w:right w:val="none" w:sz="0" w:space="0" w:color="auto"/>
                                                                          </w:divBdr>
                                                                          <w:divsChild>
                                                                            <w:div w:id="1878857979">
                                                                              <w:marLeft w:val="0"/>
                                                                              <w:marRight w:val="0"/>
                                                                              <w:marTop w:val="0"/>
                                                                              <w:marBottom w:val="0"/>
                                                                              <w:divBdr>
                                                                                <w:top w:val="none" w:sz="0" w:space="0" w:color="auto"/>
                                                                                <w:left w:val="none" w:sz="0" w:space="0" w:color="auto"/>
                                                                                <w:bottom w:val="none" w:sz="0" w:space="0" w:color="auto"/>
                                                                                <w:right w:val="none" w:sz="0" w:space="0" w:color="auto"/>
                                                                              </w:divBdr>
                                                                              <w:divsChild>
                                                                                <w:div w:id="16408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89567">
                                                                      <w:marLeft w:val="0"/>
                                                                      <w:marRight w:val="0"/>
                                                                      <w:marTop w:val="0"/>
                                                                      <w:marBottom w:val="0"/>
                                                                      <w:divBdr>
                                                                        <w:top w:val="none" w:sz="0" w:space="0" w:color="auto"/>
                                                                        <w:left w:val="none" w:sz="0" w:space="0" w:color="auto"/>
                                                                        <w:bottom w:val="none" w:sz="0" w:space="0" w:color="auto"/>
                                                                        <w:right w:val="none" w:sz="0" w:space="0" w:color="auto"/>
                                                                      </w:divBdr>
                                                                      <w:divsChild>
                                                                        <w:div w:id="14477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2304594">
              <w:marLeft w:val="0"/>
              <w:marRight w:val="0"/>
              <w:marTop w:val="0"/>
              <w:marBottom w:val="0"/>
              <w:divBdr>
                <w:top w:val="none" w:sz="0" w:space="0" w:color="auto"/>
                <w:left w:val="none" w:sz="0" w:space="0" w:color="auto"/>
                <w:bottom w:val="none" w:sz="0" w:space="0" w:color="auto"/>
                <w:right w:val="none" w:sz="0" w:space="0" w:color="auto"/>
              </w:divBdr>
              <w:divsChild>
                <w:div w:id="1947233062">
                  <w:marLeft w:val="0"/>
                  <w:marRight w:val="0"/>
                  <w:marTop w:val="0"/>
                  <w:marBottom w:val="0"/>
                  <w:divBdr>
                    <w:top w:val="none" w:sz="0" w:space="0" w:color="auto"/>
                    <w:left w:val="none" w:sz="0" w:space="0" w:color="auto"/>
                    <w:bottom w:val="none" w:sz="0" w:space="0" w:color="auto"/>
                    <w:right w:val="none" w:sz="0" w:space="0" w:color="auto"/>
                  </w:divBdr>
                  <w:divsChild>
                    <w:div w:id="1381200150">
                      <w:marLeft w:val="0"/>
                      <w:marRight w:val="0"/>
                      <w:marTop w:val="0"/>
                      <w:marBottom w:val="0"/>
                      <w:divBdr>
                        <w:top w:val="none" w:sz="0" w:space="0" w:color="auto"/>
                        <w:left w:val="none" w:sz="0" w:space="0" w:color="auto"/>
                        <w:bottom w:val="none" w:sz="0" w:space="0" w:color="auto"/>
                        <w:right w:val="none" w:sz="0" w:space="0" w:color="auto"/>
                      </w:divBdr>
                      <w:divsChild>
                        <w:div w:id="1785227544">
                          <w:marLeft w:val="0"/>
                          <w:marRight w:val="0"/>
                          <w:marTop w:val="0"/>
                          <w:marBottom w:val="0"/>
                          <w:divBdr>
                            <w:top w:val="none" w:sz="0" w:space="0" w:color="auto"/>
                            <w:left w:val="none" w:sz="0" w:space="0" w:color="auto"/>
                            <w:bottom w:val="none" w:sz="0" w:space="0" w:color="auto"/>
                            <w:right w:val="none" w:sz="0" w:space="0" w:color="auto"/>
                          </w:divBdr>
                          <w:divsChild>
                            <w:div w:id="2069912865">
                              <w:marLeft w:val="0"/>
                              <w:marRight w:val="0"/>
                              <w:marTop w:val="0"/>
                              <w:marBottom w:val="0"/>
                              <w:divBdr>
                                <w:top w:val="none" w:sz="0" w:space="0" w:color="auto"/>
                                <w:left w:val="none" w:sz="0" w:space="0" w:color="auto"/>
                                <w:bottom w:val="none" w:sz="0" w:space="0" w:color="auto"/>
                                <w:right w:val="none" w:sz="0" w:space="0" w:color="auto"/>
                              </w:divBdr>
                              <w:divsChild>
                                <w:div w:id="243148712">
                                  <w:marLeft w:val="0"/>
                                  <w:marRight w:val="0"/>
                                  <w:marTop w:val="0"/>
                                  <w:marBottom w:val="0"/>
                                  <w:divBdr>
                                    <w:top w:val="none" w:sz="0" w:space="0" w:color="auto"/>
                                    <w:left w:val="none" w:sz="0" w:space="0" w:color="auto"/>
                                    <w:bottom w:val="none" w:sz="0" w:space="0" w:color="auto"/>
                                    <w:right w:val="none" w:sz="0" w:space="0" w:color="auto"/>
                                  </w:divBdr>
                                  <w:divsChild>
                                    <w:div w:id="1696272185">
                                      <w:marLeft w:val="0"/>
                                      <w:marRight w:val="0"/>
                                      <w:marTop w:val="0"/>
                                      <w:marBottom w:val="0"/>
                                      <w:divBdr>
                                        <w:top w:val="none" w:sz="0" w:space="0" w:color="auto"/>
                                        <w:left w:val="none" w:sz="0" w:space="0" w:color="auto"/>
                                        <w:bottom w:val="none" w:sz="0" w:space="0" w:color="auto"/>
                                        <w:right w:val="none" w:sz="0" w:space="0" w:color="auto"/>
                                      </w:divBdr>
                                      <w:divsChild>
                                        <w:div w:id="684597847">
                                          <w:marLeft w:val="0"/>
                                          <w:marRight w:val="0"/>
                                          <w:marTop w:val="0"/>
                                          <w:marBottom w:val="0"/>
                                          <w:divBdr>
                                            <w:top w:val="none" w:sz="0" w:space="0" w:color="auto"/>
                                            <w:left w:val="none" w:sz="0" w:space="0" w:color="auto"/>
                                            <w:bottom w:val="none" w:sz="0" w:space="0" w:color="auto"/>
                                            <w:right w:val="none" w:sz="0" w:space="0" w:color="auto"/>
                                          </w:divBdr>
                                          <w:divsChild>
                                            <w:div w:id="1538350544">
                                              <w:marLeft w:val="0"/>
                                              <w:marRight w:val="0"/>
                                              <w:marTop w:val="0"/>
                                              <w:marBottom w:val="0"/>
                                              <w:divBdr>
                                                <w:top w:val="none" w:sz="0" w:space="0" w:color="auto"/>
                                                <w:left w:val="none" w:sz="0" w:space="0" w:color="auto"/>
                                                <w:bottom w:val="none" w:sz="0" w:space="0" w:color="auto"/>
                                                <w:right w:val="none" w:sz="0" w:space="0" w:color="auto"/>
                                              </w:divBdr>
                                              <w:divsChild>
                                                <w:div w:id="384792917">
                                                  <w:marLeft w:val="0"/>
                                                  <w:marRight w:val="0"/>
                                                  <w:marTop w:val="0"/>
                                                  <w:marBottom w:val="0"/>
                                                  <w:divBdr>
                                                    <w:top w:val="none" w:sz="0" w:space="0" w:color="auto"/>
                                                    <w:left w:val="none" w:sz="0" w:space="0" w:color="auto"/>
                                                    <w:bottom w:val="none" w:sz="0" w:space="0" w:color="auto"/>
                                                    <w:right w:val="none" w:sz="0" w:space="0" w:color="auto"/>
                                                  </w:divBdr>
                                                  <w:divsChild>
                                                    <w:div w:id="1602253232">
                                                      <w:marLeft w:val="0"/>
                                                      <w:marRight w:val="0"/>
                                                      <w:marTop w:val="0"/>
                                                      <w:marBottom w:val="0"/>
                                                      <w:divBdr>
                                                        <w:top w:val="none" w:sz="0" w:space="0" w:color="auto"/>
                                                        <w:left w:val="none" w:sz="0" w:space="0" w:color="auto"/>
                                                        <w:bottom w:val="none" w:sz="0" w:space="0" w:color="auto"/>
                                                        <w:right w:val="none" w:sz="0" w:space="0" w:color="auto"/>
                                                      </w:divBdr>
                                                      <w:divsChild>
                                                        <w:div w:id="884176777">
                                                          <w:marLeft w:val="0"/>
                                                          <w:marRight w:val="0"/>
                                                          <w:marTop w:val="0"/>
                                                          <w:marBottom w:val="0"/>
                                                          <w:divBdr>
                                                            <w:top w:val="none" w:sz="0" w:space="0" w:color="auto"/>
                                                            <w:left w:val="none" w:sz="0" w:space="0" w:color="auto"/>
                                                            <w:bottom w:val="none" w:sz="0" w:space="0" w:color="auto"/>
                                                            <w:right w:val="none" w:sz="0" w:space="0" w:color="auto"/>
                                                          </w:divBdr>
                                                          <w:divsChild>
                                                            <w:div w:id="1469129905">
                                                              <w:marLeft w:val="0"/>
                                                              <w:marRight w:val="0"/>
                                                              <w:marTop w:val="0"/>
                                                              <w:marBottom w:val="0"/>
                                                              <w:divBdr>
                                                                <w:top w:val="none" w:sz="0" w:space="0" w:color="auto"/>
                                                                <w:left w:val="none" w:sz="0" w:space="0" w:color="auto"/>
                                                                <w:bottom w:val="none" w:sz="0" w:space="0" w:color="auto"/>
                                                                <w:right w:val="none" w:sz="0" w:space="0" w:color="auto"/>
                                                              </w:divBdr>
                                                              <w:divsChild>
                                                                <w:div w:id="1548176024">
                                                                  <w:marLeft w:val="0"/>
                                                                  <w:marRight w:val="0"/>
                                                                  <w:marTop w:val="0"/>
                                                                  <w:marBottom w:val="0"/>
                                                                  <w:divBdr>
                                                                    <w:top w:val="none" w:sz="0" w:space="0" w:color="auto"/>
                                                                    <w:left w:val="none" w:sz="0" w:space="0" w:color="auto"/>
                                                                    <w:bottom w:val="none" w:sz="0" w:space="0" w:color="auto"/>
                                                                    <w:right w:val="none" w:sz="0" w:space="0" w:color="auto"/>
                                                                  </w:divBdr>
                                                                  <w:divsChild>
                                                                    <w:div w:id="1781611233">
                                                                      <w:marLeft w:val="0"/>
                                                                      <w:marRight w:val="0"/>
                                                                      <w:marTop w:val="0"/>
                                                                      <w:marBottom w:val="0"/>
                                                                      <w:divBdr>
                                                                        <w:top w:val="none" w:sz="0" w:space="0" w:color="auto"/>
                                                                        <w:left w:val="none" w:sz="0" w:space="0" w:color="auto"/>
                                                                        <w:bottom w:val="none" w:sz="0" w:space="0" w:color="auto"/>
                                                                        <w:right w:val="none" w:sz="0" w:space="0" w:color="auto"/>
                                                                      </w:divBdr>
                                                                      <w:divsChild>
                                                                        <w:div w:id="28144177">
                                                                          <w:marLeft w:val="0"/>
                                                                          <w:marRight w:val="0"/>
                                                                          <w:marTop w:val="0"/>
                                                                          <w:marBottom w:val="0"/>
                                                                          <w:divBdr>
                                                                            <w:top w:val="none" w:sz="0" w:space="0" w:color="auto"/>
                                                                            <w:left w:val="none" w:sz="0" w:space="0" w:color="auto"/>
                                                                            <w:bottom w:val="none" w:sz="0" w:space="0" w:color="auto"/>
                                                                            <w:right w:val="none" w:sz="0" w:space="0" w:color="auto"/>
                                                                          </w:divBdr>
                                                                          <w:divsChild>
                                                                            <w:div w:id="827550297">
                                                                              <w:marLeft w:val="0"/>
                                                                              <w:marRight w:val="0"/>
                                                                              <w:marTop w:val="0"/>
                                                                              <w:marBottom w:val="0"/>
                                                                              <w:divBdr>
                                                                                <w:top w:val="none" w:sz="0" w:space="0" w:color="auto"/>
                                                                                <w:left w:val="none" w:sz="0" w:space="0" w:color="auto"/>
                                                                                <w:bottom w:val="none" w:sz="0" w:space="0" w:color="auto"/>
                                                                                <w:right w:val="none" w:sz="0" w:space="0" w:color="auto"/>
                                                                              </w:divBdr>
                                                                              <w:divsChild>
                                                                                <w:div w:id="676615218">
                                                                                  <w:marLeft w:val="0"/>
                                                                                  <w:marRight w:val="0"/>
                                                                                  <w:marTop w:val="0"/>
                                                                                  <w:marBottom w:val="0"/>
                                                                                  <w:divBdr>
                                                                                    <w:top w:val="none" w:sz="0" w:space="0" w:color="auto"/>
                                                                                    <w:left w:val="none" w:sz="0" w:space="0" w:color="auto"/>
                                                                                    <w:bottom w:val="none" w:sz="0" w:space="0" w:color="auto"/>
                                                                                    <w:right w:val="none" w:sz="0" w:space="0" w:color="auto"/>
                                                                                  </w:divBdr>
                                                                                  <w:divsChild>
                                                                                    <w:div w:id="395707950">
                                                                                      <w:marLeft w:val="0"/>
                                                                                      <w:marRight w:val="0"/>
                                                                                      <w:marTop w:val="0"/>
                                                                                      <w:marBottom w:val="0"/>
                                                                                      <w:divBdr>
                                                                                        <w:top w:val="none" w:sz="0" w:space="0" w:color="auto"/>
                                                                                        <w:left w:val="none" w:sz="0" w:space="0" w:color="auto"/>
                                                                                        <w:bottom w:val="none" w:sz="0" w:space="0" w:color="auto"/>
                                                                                        <w:right w:val="none" w:sz="0" w:space="0" w:color="auto"/>
                                                                                      </w:divBdr>
                                                                                      <w:divsChild>
                                                                                        <w:div w:id="1850560124">
                                                                                          <w:marLeft w:val="0"/>
                                                                                          <w:marRight w:val="0"/>
                                                                                          <w:marTop w:val="0"/>
                                                                                          <w:marBottom w:val="0"/>
                                                                                          <w:divBdr>
                                                                                            <w:top w:val="none" w:sz="0" w:space="0" w:color="auto"/>
                                                                                            <w:left w:val="none" w:sz="0" w:space="0" w:color="auto"/>
                                                                                            <w:bottom w:val="none" w:sz="0" w:space="0" w:color="auto"/>
                                                                                            <w:right w:val="none" w:sz="0" w:space="0" w:color="auto"/>
                                                                                          </w:divBdr>
                                                                                          <w:divsChild>
                                                                                            <w:div w:id="1291980637">
                                                                                              <w:marLeft w:val="0"/>
                                                                                              <w:marRight w:val="0"/>
                                                                                              <w:marTop w:val="0"/>
                                                                                              <w:marBottom w:val="0"/>
                                                                                              <w:divBdr>
                                                                                                <w:top w:val="none" w:sz="0" w:space="0" w:color="auto"/>
                                                                                                <w:left w:val="none" w:sz="0" w:space="0" w:color="auto"/>
                                                                                                <w:bottom w:val="none" w:sz="0" w:space="0" w:color="auto"/>
                                                                                                <w:right w:val="none" w:sz="0" w:space="0" w:color="auto"/>
                                                                                              </w:divBdr>
                                                                                              <w:divsChild>
                                                                                                <w:div w:id="1751468833">
                                                                                                  <w:marLeft w:val="0"/>
                                                                                                  <w:marRight w:val="0"/>
                                                                                                  <w:marTop w:val="0"/>
                                                                                                  <w:marBottom w:val="0"/>
                                                                                                  <w:divBdr>
                                                                                                    <w:top w:val="none" w:sz="0" w:space="0" w:color="auto"/>
                                                                                                    <w:left w:val="none" w:sz="0" w:space="0" w:color="auto"/>
                                                                                                    <w:bottom w:val="none" w:sz="0" w:space="0" w:color="auto"/>
                                                                                                    <w:right w:val="none" w:sz="0" w:space="0" w:color="auto"/>
                                                                                                  </w:divBdr>
                                                                                                  <w:divsChild>
                                                                                                    <w:div w:id="360664095">
                                                                                                      <w:marLeft w:val="0"/>
                                                                                                      <w:marRight w:val="0"/>
                                                                                                      <w:marTop w:val="0"/>
                                                                                                      <w:marBottom w:val="0"/>
                                                                                                      <w:divBdr>
                                                                                                        <w:top w:val="none" w:sz="0" w:space="0" w:color="auto"/>
                                                                                                        <w:left w:val="none" w:sz="0" w:space="0" w:color="auto"/>
                                                                                                        <w:bottom w:val="none" w:sz="0" w:space="0" w:color="auto"/>
                                                                                                        <w:right w:val="none" w:sz="0" w:space="0" w:color="auto"/>
                                                                                                      </w:divBdr>
                                                                                                      <w:divsChild>
                                                                                                        <w:div w:id="463695563">
                                                                                                          <w:marLeft w:val="700"/>
                                                                                                          <w:marRight w:val="0"/>
                                                                                                          <w:marTop w:val="0"/>
                                                                                                          <w:marBottom w:val="0"/>
                                                                                                          <w:divBdr>
                                                                                                            <w:top w:val="none" w:sz="0" w:space="0" w:color="auto"/>
                                                                                                            <w:left w:val="none" w:sz="0" w:space="0" w:color="auto"/>
                                                                                                            <w:bottom w:val="none" w:sz="0" w:space="0" w:color="auto"/>
                                                                                                            <w:right w:val="none" w:sz="0" w:space="0" w:color="auto"/>
                                                                                                          </w:divBdr>
                                                                                                          <w:divsChild>
                                                                                                            <w:div w:id="534081427">
                                                                                                              <w:marLeft w:val="0"/>
                                                                                                              <w:marRight w:val="195"/>
                                                                                                              <w:marTop w:val="0"/>
                                                                                                              <w:marBottom w:val="0"/>
                                                                                                              <w:divBdr>
                                                                                                                <w:top w:val="none" w:sz="0" w:space="0" w:color="auto"/>
                                                                                                                <w:left w:val="none" w:sz="0" w:space="0" w:color="auto"/>
                                                                                                                <w:bottom w:val="none" w:sz="0" w:space="0" w:color="auto"/>
                                                                                                                <w:right w:val="none" w:sz="0" w:space="0" w:color="auto"/>
                                                                                                              </w:divBdr>
                                                                                                              <w:divsChild>
                                                                                                                <w:div w:id="271669276">
                                                                                                                  <w:marLeft w:val="0"/>
                                                                                                                  <w:marRight w:val="0"/>
                                                                                                                  <w:marTop w:val="0"/>
                                                                                                                  <w:marBottom w:val="0"/>
                                                                                                                  <w:divBdr>
                                                                                                                    <w:top w:val="none" w:sz="0" w:space="0" w:color="auto"/>
                                                                                                                    <w:left w:val="none" w:sz="0" w:space="0" w:color="auto"/>
                                                                                                                    <w:bottom w:val="none" w:sz="0" w:space="0" w:color="auto"/>
                                                                                                                    <w:right w:val="none" w:sz="0" w:space="0" w:color="auto"/>
                                                                                                                  </w:divBdr>
                                                                                                                </w:div>
                                                                                                                <w:div w:id="2123570562">
                                                                                                                  <w:marLeft w:val="0"/>
                                                                                                                  <w:marRight w:val="0"/>
                                                                                                                  <w:marTop w:val="0"/>
                                                                                                                  <w:marBottom w:val="0"/>
                                                                                                                  <w:divBdr>
                                                                                                                    <w:top w:val="none" w:sz="0" w:space="0" w:color="auto"/>
                                                                                                                    <w:left w:val="none" w:sz="0" w:space="0" w:color="auto"/>
                                                                                                                    <w:bottom w:val="none" w:sz="0" w:space="0" w:color="auto"/>
                                                                                                                    <w:right w:val="none" w:sz="0" w:space="0" w:color="auto"/>
                                                                                                                  </w:divBdr>
                                                                                                                </w:div>
                                                                                                              </w:divsChild>
                                                                                                            </w:div>
                                                                                                            <w:div w:id="1343168722">
                                                                                                              <w:marLeft w:val="0"/>
                                                                                                              <w:marRight w:val="0"/>
                                                                                                              <w:marTop w:val="0"/>
                                                                                                              <w:marBottom w:val="0"/>
                                                                                                              <w:divBdr>
                                                                                                                <w:top w:val="none" w:sz="0" w:space="0" w:color="auto"/>
                                                                                                                <w:left w:val="none" w:sz="0" w:space="0" w:color="auto"/>
                                                                                                                <w:bottom w:val="none" w:sz="0" w:space="0" w:color="auto"/>
                                                                                                                <w:right w:val="none" w:sz="0" w:space="0" w:color="auto"/>
                                                                                                              </w:divBdr>
                                                                                                              <w:divsChild>
                                                                                                                <w:div w:id="5762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489138">
              <w:marLeft w:val="0"/>
              <w:marRight w:val="0"/>
              <w:marTop w:val="0"/>
              <w:marBottom w:val="0"/>
              <w:divBdr>
                <w:top w:val="none" w:sz="0" w:space="0" w:color="auto"/>
                <w:left w:val="none" w:sz="0" w:space="0" w:color="auto"/>
                <w:bottom w:val="none" w:sz="0" w:space="0" w:color="auto"/>
                <w:right w:val="none" w:sz="0" w:space="0" w:color="auto"/>
              </w:divBdr>
              <w:divsChild>
                <w:div w:id="161700971">
                  <w:marLeft w:val="0"/>
                  <w:marRight w:val="0"/>
                  <w:marTop w:val="0"/>
                  <w:marBottom w:val="105"/>
                  <w:divBdr>
                    <w:top w:val="none" w:sz="0" w:space="0" w:color="auto"/>
                    <w:left w:val="none" w:sz="0" w:space="0" w:color="auto"/>
                    <w:bottom w:val="none" w:sz="0" w:space="0" w:color="auto"/>
                    <w:right w:val="none" w:sz="0" w:space="0" w:color="auto"/>
                  </w:divBdr>
                </w:div>
                <w:div w:id="1711954649">
                  <w:marLeft w:val="0"/>
                  <w:marRight w:val="0"/>
                  <w:marTop w:val="0"/>
                  <w:marBottom w:val="0"/>
                  <w:divBdr>
                    <w:top w:val="none" w:sz="0" w:space="0" w:color="auto"/>
                    <w:left w:val="none" w:sz="0" w:space="0" w:color="auto"/>
                    <w:bottom w:val="none" w:sz="0" w:space="0" w:color="auto"/>
                    <w:right w:val="none" w:sz="0" w:space="0" w:color="auto"/>
                  </w:divBdr>
                  <w:divsChild>
                    <w:div w:id="607854819">
                      <w:marLeft w:val="0"/>
                      <w:marRight w:val="0"/>
                      <w:marTop w:val="0"/>
                      <w:marBottom w:val="75"/>
                      <w:divBdr>
                        <w:top w:val="none" w:sz="0" w:space="0" w:color="auto"/>
                        <w:left w:val="none" w:sz="0" w:space="0" w:color="auto"/>
                        <w:bottom w:val="none" w:sz="0" w:space="0" w:color="auto"/>
                        <w:right w:val="none" w:sz="0" w:space="0" w:color="auto"/>
                      </w:divBdr>
                    </w:div>
                    <w:div w:id="1210608550">
                      <w:marLeft w:val="0"/>
                      <w:marRight w:val="0"/>
                      <w:marTop w:val="0"/>
                      <w:marBottom w:val="75"/>
                      <w:divBdr>
                        <w:top w:val="none" w:sz="0" w:space="0" w:color="auto"/>
                        <w:left w:val="none" w:sz="0" w:space="0" w:color="auto"/>
                        <w:bottom w:val="none" w:sz="0" w:space="0" w:color="auto"/>
                        <w:right w:val="none" w:sz="0" w:space="0" w:color="auto"/>
                      </w:divBdr>
                    </w:div>
                    <w:div w:id="20426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6471">
              <w:marLeft w:val="0"/>
              <w:marRight w:val="0"/>
              <w:marTop w:val="0"/>
              <w:marBottom w:val="0"/>
              <w:divBdr>
                <w:top w:val="none" w:sz="0" w:space="0" w:color="auto"/>
                <w:left w:val="none" w:sz="0" w:space="0" w:color="auto"/>
                <w:bottom w:val="none" w:sz="0" w:space="0" w:color="auto"/>
                <w:right w:val="none" w:sz="0" w:space="0" w:color="auto"/>
              </w:divBdr>
              <w:divsChild>
                <w:div w:id="163320307">
                  <w:marLeft w:val="0"/>
                  <w:marRight w:val="0"/>
                  <w:marTop w:val="0"/>
                  <w:marBottom w:val="105"/>
                  <w:divBdr>
                    <w:top w:val="none" w:sz="0" w:space="0" w:color="auto"/>
                    <w:left w:val="none" w:sz="0" w:space="0" w:color="auto"/>
                    <w:bottom w:val="none" w:sz="0" w:space="0" w:color="auto"/>
                    <w:right w:val="none" w:sz="0" w:space="0" w:color="auto"/>
                  </w:divBdr>
                </w:div>
                <w:div w:id="1003168753">
                  <w:marLeft w:val="0"/>
                  <w:marRight w:val="0"/>
                  <w:marTop w:val="0"/>
                  <w:marBottom w:val="0"/>
                  <w:divBdr>
                    <w:top w:val="none" w:sz="0" w:space="0" w:color="auto"/>
                    <w:left w:val="none" w:sz="0" w:space="0" w:color="auto"/>
                    <w:bottom w:val="none" w:sz="0" w:space="0" w:color="auto"/>
                    <w:right w:val="none" w:sz="0" w:space="0" w:color="auto"/>
                  </w:divBdr>
                  <w:divsChild>
                    <w:div w:id="70740317">
                      <w:marLeft w:val="0"/>
                      <w:marRight w:val="0"/>
                      <w:marTop w:val="0"/>
                      <w:marBottom w:val="75"/>
                      <w:divBdr>
                        <w:top w:val="none" w:sz="0" w:space="0" w:color="auto"/>
                        <w:left w:val="none" w:sz="0" w:space="0" w:color="auto"/>
                        <w:bottom w:val="none" w:sz="0" w:space="0" w:color="auto"/>
                        <w:right w:val="none" w:sz="0" w:space="0" w:color="auto"/>
                      </w:divBdr>
                    </w:div>
                    <w:div w:id="344678073">
                      <w:marLeft w:val="0"/>
                      <w:marRight w:val="0"/>
                      <w:marTop w:val="0"/>
                      <w:marBottom w:val="75"/>
                      <w:divBdr>
                        <w:top w:val="none" w:sz="0" w:space="0" w:color="auto"/>
                        <w:left w:val="none" w:sz="0" w:space="0" w:color="auto"/>
                        <w:bottom w:val="none" w:sz="0" w:space="0" w:color="auto"/>
                        <w:right w:val="none" w:sz="0" w:space="0" w:color="auto"/>
                      </w:divBdr>
                    </w:div>
                    <w:div w:id="10606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30913">
          <w:marLeft w:val="2100"/>
          <w:marRight w:val="0"/>
          <w:marTop w:val="0"/>
          <w:marBottom w:val="0"/>
          <w:divBdr>
            <w:top w:val="none" w:sz="0" w:space="0" w:color="auto"/>
            <w:left w:val="none" w:sz="0" w:space="0" w:color="auto"/>
            <w:bottom w:val="none" w:sz="0" w:space="0" w:color="auto"/>
            <w:right w:val="none" w:sz="0" w:space="0" w:color="auto"/>
          </w:divBdr>
          <w:divsChild>
            <w:div w:id="749280155">
              <w:marLeft w:val="0"/>
              <w:marRight w:val="0"/>
              <w:marTop w:val="0"/>
              <w:marBottom w:val="0"/>
              <w:divBdr>
                <w:top w:val="none" w:sz="0" w:space="0" w:color="auto"/>
                <w:left w:val="none" w:sz="0" w:space="0" w:color="auto"/>
                <w:bottom w:val="none" w:sz="0" w:space="0" w:color="auto"/>
                <w:right w:val="none" w:sz="0" w:space="0" w:color="auto"/>
              </w:divBdr>
              <w:divsChild>
                <w:div w:id="509686115">
                  <w:marLeft w:val="0"/>
                  <w:marRight w:val="0"/>
                  <w:marTop w:val="0"/>
                  <w:marBottom w:val="0"/>
                  <w:divBdr>
                    <w:top w:val="none" w:sz="0" w:space="0" w:color="auto"/>
                    <w:left w:val="none" w:sz="0" w:space="0" w:color="auto"/>
                    <w:bottom w:val="none" w:sz="0" w:space="0" w:color="auto"/>
                    <w:right w:val="none" w:sz="0" w:space="0" w:color="auto"/>
                  </w:divBdr>
                  <w:divsChild>
                    <w:div w:id="598677176">
                      <w:marLeft w:val="0"/>
                      <w:marRight w:val="0"/>
                      <w:marTop w:val="0"/>
                      <w:marBottom w:val="0"/>
                      <w:divBdr>
                        <w:top w:val="none" w:sz="0" w:space="0" w:color="auto"/>
                        <w:left w:val="none" w:sz="0" w:space="0" w:color="auto"/>
                        <w:bottom w:val="none" w:sz="0" w:space="0" w:color="auto"/>
                        <w:right w:val="none" w:sz="0" w:space="0" w:color="auto"/>
                      </w:divBdr>
                    </w:div>
                  </w:divsChild>
                </w:div>
                <w:div w:id="693194451">
                  <w:marLeft w:val="0"/>
                  <w:marRight w:val="0"/>
                  <w:marTop w:val="0"/>
                  <w:marBottom w:val="0"/>
                  <w:divBdr>
                    <w:top w:val="none" w:sz="0" w:space="0" w:color="auto"/>
                    <w:left w:val="none" w:sz="0" w:space="0" w:color="auto"/>
                    <w:bottom w:val="none" w:sz="0" w:space="0" w:color="auto"/>
                    <w:right w:val="none" w:sz="0" w:space="0" w:color="auto"/>
                  </w:divBdr>
                  <w:divsChild>
                    <w:div w:id="52429415">
                      <w:marLeft w:val="0"/>
                      <w:marRight w:val="0"/>
                      <w:marTop w:val="0"/>
                      <w:marBottom w:val="0"/>
                      <w:divBdr>
                        <w:top w:val="none" w:sz="0" w:space="0" w:color="auto"/>
                        <w:left w:val="none" w:sz="0" w:space="0" w:color="auto"/>
                        <w:bottom w:val="none" w:sz="0" w:space="0" w:color="auto"/>
                        <w:right w:val="none" w:sz="0" w:space="0" w:color="auto"/>
                      </w:divBdr>
                    </w:div>
                    <w:div w:id="1645771898">
                      <w:marLeft w:val="0"/>
                      <w:marRight w:val="0"/>
                      <w:marTop w:val="0"/>
                      <w:marBottom w:val="0"/>
                      <w:divBdr>
                        <w:top w:val="none" w:sz="0" w:space="0" w:color="auto"/>
                        <w:left w:val="none" w:sz="0" w:space="0" w:color="auto"/>
                        <w:bottom w:val="none" w:sz="0" w:space="0" w:color="auto"/>
                        <w:right w:val="none" w:sz="0" w:space="0" w:color="auto"/>
                      </w:divBdr>
                    </w:div>
                    <w:div w:id="17714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6266">
          <w:marLeft w:val="2100"/>
          <w:marRight w:val="0"/>
          <w:marTop w:val="0"/>
          <w:marBottom w:val="0"/>
          <w:divBdr>
            <w:top w:val="none" w:sz="0" w:space="0" w:color="auto"/>
            <w:left w:val="none" w:sz="0" w:space="0" w:color="auto"/>
            <w:bottom w:val="none" w:sz="0" w:space="0" w:color="auto"/>
            <w:right w:val="none" w:sz="0" w:space="0" w:color="auto"/>
          </w:divBdr>
        </w:div>
        <w:div w:id="718476746">
          <w:marLeft w:val="2100"/>
          <w:marRight w:val="0"/>
          <w:marTop w:val="0"/>
          <w:marBottom w:val="0"/>
          <w:divBdr>
            <w:top w:val="none" w:sz="0" w:space="0" w:color="auto"/>
            <w:left w:val="none" w:sz="0" w:space="0" w:color="auto"/>
            <w:bottom w:val="none" w:sz="0" w:space="0" w:color="auto"/>
            <w:right w:val="none" w:sz="0" w:space="0" w:color="auto"/>
          </w:divBdr>
          <w:divsChild>
            <w:div w:id="1855728657">
              <w:marLeft w:val="0"/>
              <w:marRight w:val="0"/>
              <w:marTop w:val="0"/>
              <w:marBottom w:val="0"/>
              <w:divBdr>
                <w:top w:val="none" w:sz="0" w:space="0" w:color="auto"/>
                <w:left w:val="none" w:sz="0" w:space="0" w:color="auto"/>
                <w:bottom w:val="none" w:sz="0" w:space="0" w:color="auto"/>
                <w:right w:val="none" w:sz="0" w:space="0" w:color="auto"/>
              </w:divBdr>
              <w:divsChild>
                <w:div w:id="12827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50163">
      <w:bodyDiv w:val="1"/>
      <w:marLeft w:val="0"/>
      <w:marRight w:val="0"/>
      <w:marTop w:val="0"/>
      <w:marBottom w:val="0"/>
      <w:divBdr>
        <w:top w:val="none" w:sz="0" w:space="0" w:color="auto"/>
        <w:left w:val="none" w:sz="0" w:space="0" w:color="auto"/>
        <w:bottom w:val="none" w:sz="0" w:space="0" w:color="auto"/>
        <w:right w:val="none" w:sz="0" w:space="0" w:color="auto"/>
      </w:divBdr>
      <w:divsChild>
        <w:div w:id="37509745">
          <w:marLeft w:val="450"/>
          <w:marRight w:val="0"/>
          <w:marTop w:val="0"/>
          <w:marBottom w:val="300"/>
          <w:divBdr>
            <w:top w:val="none" w:sz="0" w:space="0" w:color="auto"/>
            <w:left w:val="none" w:sz="0" w:space="0" w:color="auto"/>
            <w:bottom w:val="none" w:sz="0" w:space="0" w:color="auto"/>
            <w:right w:val="none" w:sz="0" w:space="0" w:color="auto"/>
          </w:divBdr>
          <w:divsChild>
            <w:div w:id="1248265583">
              <w:marLeft w:val="0"/>
              <w:marRight w:val="0"/>
              <w:marTop w:val="0"/>
              <w:marBottom w:val="0"/>
              <w:divBdr>
                <w:top w:val="none" w:sz="0" w:space="0" w:color="auto"/>
                <w:left w:val="none" w:sz="0" w:space="0" w:color="auto"/>
                <w:bottom w:val="none" w:sz="0" w:space="0" w:color="auto"/>
                <w:right w:val="none" w:sz="0" w:space="0" w:color="auto"/>
              </w:divBdr>
            </w:div>
          </w:divsChild>
        </w:div>
        <w:div w:id="699745553">
          <w:marLeft w:val="0"/>
          <w:marRight w:val="0"/>
          <w:marTop w:val="0"/>
          <w:marBottom w:val="150"/>
          <w:divBdr>
            <w:top w:val="none" w:sz="0" w:space="0" w:color="auto"/>
            <w:left w:val="none" w:sz="0" w:space="0" w:color="auto"/>
            <w:bottom w:val="none" w:sz="0" w:space="0" w:color="auto"/>
            <w:right w:val="none" w:sz="0" w:space="0" w:color="auto"/>
          </w:divBdr>
        </w:div>
        <w:div w:id="1436049477">
          <w:marLeft w:val="0"/>
          <w:marRight w:val="0"/>
          <w:marTop w:val="0"/>
          <w:marBottom w:val="0"/>
          <w:divBdr>
            <w:top w:val="none" w:sz="0" w:space="0" w:color="auto"/>
            <w:left w:val="none" w:sz="0" w:space="0" w:color="auto"/>
            <w:bottom w:val="none" w:sz="0" w:space="0" w:color="auto"/>
            <w:right w:val="none" w:sz="0" w:space="0" w:color="auto"/>
          </w:divBdr>
        </w:div>
      </w:divsChild>
    </w:div>
    <w:div w:id="1575889585">
      <w:bodyDiv w:val="1"/>
      <w:marLeft w:val="0"/>
      <w:marRight w:val="0"/>
      <w:marTop w:val="0"/>
      <w:marBottom w:val="0"/>
      <w:divBdr>
        <w:top w:val="none" w:sz="0" w:space="0" w:color="auto"/>
        <w:left w:val="none" w:sz="0" w:space="0" w:color="auto"/>
        <w:bottom w:val="none" w:sz="0" w:space="0" w:color="auto"/>
        <w:right w:val="none" w:sz="0" w:space="0" w:color="auto"/>
      </w:divBdr>
    </w:div>
    <w:div w:id="1576665977">
      <w:bodyDiv w:val="1"/>
      <w:marLeft w:val="0"/>
      <w:marRight w:val="0"/>
      <w:marTop w:val="0"/>
      <w:marBottom w:val="0"/>
      <w:divBdr>
        <w:top w:val="none" w:sz="0" w:space="0" w:color="auto"/>
        <w:left w:val="none" w:sz="0" w:space="0" w:color="auto"/>
        <w:bottom w:val="none" w:sz="0" w:space="0" w:color="auto"/>
        <w:right w:val="none" w:sz="0" w:space="0" w:color="auto"/>
      </w:divBdr>
      <w:divsChild>
        <w:div w:id="423495860">
          <w:marLeft w:val="0"/>
          <w:marRight w:val="0"/>
          <w:marTop w:val="0"/>
          <w:marBottom w:val="150"/>
          <w:divBdr>
            <w:top w:val="none" w:sz="0" w:space="0" w:color="auto"/>
            <w:left w:val="none" w:sz="0" w:space="0" w:color="auto"/>
            <w:bottom w:val="none" w:sz="0" w:space="0" w:color="auto"/>
            <w:right w:val="none" w:sz="0" w:space="0" w:color="auto"/>
          </w:divBdr>
          <w:divsChild>
            <w:div w:id="71395723">
              <w:marLeft w:val="0"/>
              <w:marRight w:val="150"/>
              <w:marTop w:val="0"/>
              <w:marBottom w:val="0"/>
              <w:divBdr>
                <w:top w:val="none" w:sz="0" w:space="0" w:color="auto"/>
                <w:left w:val="none" w:sz="0" w:space="0" w:color="auto"/>
                <w:bottom w:val="none" w:sz="0" w:space="0" w:color="auto"/>
                <w:right w:val="none" w:sz="0" w:space="0" w:color="auto"/>
              </w:divBdr>
              <w:divsChild>
                <w:div w:id="337124421">
                  <w:marLeft w:val="0"/>
                  <w:marRight w:val="0"/>
                  <w:marTop w:val="0"/>
                  <w:marBottom w:val="0"/>
                  <w:divBdr>
                    <w:top w:val="none" w:sz="0" w:space="0" w:color="auto"/>
                    <w:left w:val="none" w:sz="0" w:space="0" w:color="auto"/>
                    <w:bottom w:val="none" w:sz="0" w:space="0" w:color="auto"/>
                    <w:right w:val="none" w:sz="0" w:space="0" w:color="auto"/>
                  </w:divBdr>
                </w:div>
                <w:div w:id="4093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16489">
      <w:bodyDiv w:val="1"/>
      <w:marLeft w:val="0"/>
      <w:marRight w:val="0"/>
      <w:marTop w:val="0"/>
      <w:marBottom w:val="0"/>
      <w:divBdr>
        <w:top w:val="none" w:sz="0" w:space="0" w:color="auto"/>
        <w:left w:val="none" w:sz="0" w:space="0" w:color="auto"/>
        <w:bottom w:val="none" w:sz="0" w:space="0" w:color="auto"/>
        <w:right w:val="none" w:sz="0" w:space="0" w:color="auto"/>
      </w:divBdr>
      <w:divsChild>
        <w:div w:id="154076970">
          <w:marLeft w:val="0"/>
          <w:marRight w:val="0"/>
          <w:marTop w:val="0"/>
          <w:marBottom w:val="0"/>
          <w:divBdr>
            <w:top w:val="none" w:sz="0" w:space="0" w:color="auto"/>
            <w:left w:val="none" w:sz="0" w:space="0" w:color="auto"/>
            <w:bottom w:val="none" w:sz="0" w:space="0" w:color="auto"/>
            <w:right w:val="none" w:sz="0" w:space="0" w:color="auto"/>
          </w:divBdr>
          <w:divsChild>
            <w:div w:id="1154223137">
              <w:marLeft w:val="0"/>
              <w:marRight w:val="0"/>
              <w:marTop w:val="225"/>
              <w:marBottom w:val="0"/>
              <w:divBdr>
                <w:top w:val="none" w:sz="0" w:space="0" w:color="auto"/>
                <w:left w:val="none" w:sz="0" w:space="0" w:color="auto"/>
                <w:bottom w:val="none" w:sz="0" w:space="0" w:color="auto"/>
                <w:right w:val="none" w:sz="0" w:space="0" w:color="auto"/>
              </w:divBdr>
              <w:divsChild>
                <w:div w:id="564293241">
                  <w:marLeft w:val="0"/>
                  <w:marRight w:val="0"/>
                  <w:marTop w:val="0"/>
                  <w:marBottom w:val="0"/>
                  <w:divBdr>
                    <w:top w:val="none" w:sz="0" w:space="0" w:color="auto"/>
                    <w:left w:val="none" w:sz="0" w:space="0" w:color="auto"/>
                    <w:bottom w:val="none" w:sz="0" w:space="0" w:color="auto"/>
                    <w:right w:val="none" w:sz="0" w:space="0" w:color="auto"/>
                  </w:divBdr>
                </w:div>
              </w:divsChild>
            </w:div>
            <w:div w:id="1541548128">
              <w:marLeft w:val="0"/>
              <w:marRight w:val="0"/>
              <w:marTop w:val="225"/>
              <w:marBottom w:val="0"/>
              <w:divBdr>
                <w:top w:val="none" w:sz="0" w:space="0" w:color="auto"/>
                <w:left w:val="none" w:sz="0" w:space="0" w:color="auto"/>
                <w:bottom w:val="none" w:sz="0" w:space="0" w:color="auto"/>
                <w:right w:val="none" w:sz="0" w:space="0" w:color="auto"/>
              </w:divBdr>
              <w:divsChild>
                <w:div w:id="1599631013">
                  <w:marLeft w:val="0"/>
                  <w:marRight w:val="0"/>
                  <w:marTop w:val="0"/>
                  <w:marBottom w:val="0"/>
                  <w:divBdr>
                    <w:top w:val="none" w:sz="0" w:space="0" w:color="auto"/>
                    <w:left w:val="none" w:sz="0" w:space="0" w:color="auto"/>
                    <w:bottom w:val="none" w:sz="0" w:space="0" w:color="auto"/>
                    <w:right w:val="none" w:sz="0" w:space="0" w:color="auto"/>
                  </w:divBdr>
                </w:div>
              </w:divsChild>
            </w:div>
            <w:div w:id="1877423682">
              <w:marLeft w:val="0"/>
              <w:marRight w:val="0"/>
              <w:marTop w:val="225"/>
              <w:marBottom w:val="0"/>
              <w:divBdr>
                <w:top w:val="none" w:sz="0" w:space="0" w:color="auto"/>
                <w:left w:val="none" w:sz="0" w:space="0" w:color="auto"/>
                <w:bottom w:val="none" w:sz="0" w:space="0" w:color="auto"/>
                <w:right w:val="none" w:sz="0" w:space="0" w:color="auto"/>
              </w:divBdr>
              <w:divsChild>
                <w:div w:id="1978753157">
                  <w:marLeft w:val="0"/>
                  <w:marRight w:val="0"/>
                  <w:marTop w:val="0"/>
                  <w:marBottom w:val="0"/>
                  <w:divBdr>
                    <w:top w:val="none" w:sz="0" w:space="0" w:color="auto"/>
                    <w:left w:val="none" w:sz="0" w:space="0" w:color="auto"/>
                    <w:bottom w:val="none" w:sz="0" w:space="0" w:color="auto"/>
                    <w:right w:val="none" w:sz="0" w:space="0" w:color="auto"/>
                  </w:divBdr>
                </w:div>
              </w:divsChild>
            </w:div>
            <w:div w:id="2106075028">
              <w:marLeft w:val="0"/>
              <w:marRight w:val="0"/>
              <w:marTop w:val="0"/>
              <w:marBottom w:val="0"/>
              <w:divBdr>
                <w:top w:val="none" w:sz="0" w:space="0" w:color="auto"/>
                <w:left w:val="none" w:sz="0" w:space="0" w:color="auto"/>
                <w:bottom w:val="none" w:sz="0" w:space="0" w:color="auto"/>
                <w:right w:val="none" w:sz="0" w:space="0" w:color="auto"/>
              </w:divBdr>
              <w:divsChild>
                <w:div w:id="18814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2472">
          <w:marLeft w:val="0"/>
          <w:marRight w:val="0"/>
          <w:marTop w:val="0"/>
          <w:marBottom w:val="150"/>
          <w:divBdr>
            <w:top w:val="none" w:sz="0" w:space="0" w:color="auto"/>
            <w:left w:val="none" w:sz="0" w:space="0" w:color="auto"/>
            <w:bottom w:val="none" w:sz="0" w:space="0" w:color="auto"/>
            <w:right w:val="none" w:sz="0" w:space="0" w:color="auto"/>
          </w:divBdr>
          <w:divsChild>
            <w:div w:id="1209295767">
              <w:marLeft w:val="0"/>
              <w:marRight w:val="0"/>
              <w:marTop w:val="0"/>
              <w:marBottom w:val="0"/>
              <w:divBdr>
                <w:top w:val="none" w:sz="0" w:space="0" w:color="auto"/>
                <w:left w:val="none" w:sz="0" w:space="0" w:color="auto"/>
                <w:bottom w:val="none" w:sz="0" w:space="0" w:color="auto"/>
                <w:right w:val="none" w:sz="0" w:space="0" w:color="auto"/>
              </w:divBdr>
            </w:div>
            <w:div w:id="1584996513">
              <w:marLeft w:val="0"/>
              <w:marRight w:val="0"/>
              <w:marTop w:val="300"/>
              <w:marBottom w:val="0"/>
              <w:divBdr>
                <w:top w:val="none" w:sz="0" w:space="0" w:color="auto"/>
                <w:left w:val="none" w:sz="0" w:space="0" w:color="auto"/>
                <w:bottom w:val="none" w:sz="0" w:space="0" w:color="auto"/>
                <w:right w:val="none" w:sz="0" w:space="0" w:color="auto"/>
              </w:divBdr>
            </w:div>
            <w:div w:id="1714110461">
              <w:marLeft w:val="0"/>
              <w:marRight w:val="0"/>
              <w:marTop w:val="0"/>
              <w:marBottom w:val="0"/>
              <w:divBdr>
                <w:top w:val="none" w:sz="0" w:space="0" w:color="auto"/>
                <w:left w:val="none" w:sz="0" w:space="0" w:color="auto"/>
                <w:bottom w:val="none" w:sz="0" w:space="0" w:color="auto"/>
                <w:right w:val="none" w:sz="0" w:space="0" w:color="auto"/>
              </w:divBdr>
              <w:divsChild>
                <w:div w:id="248933446">
                  <w:marLeft w:val="0"/>
                  <w:marRight w:val="0"/>
                  <w:marTop w:val="0"/>
                  <w:marBottom w:val="0"/>
                  <w:divBdr>
                    <w:top w:val="none" w:sz="0" w:space="0" w:color="auto"/>
                    <w:left w:val="none" w:sz="0" w:space="0" w:color="auto"/>
                    <w:bottom w:val="none" w:sz="0" w:space="0" w:color="auto"/>
                    <w:right w:val="none" w:sz="0" w:space="0" w:color="auto"/>
                  </w:divBdr>
                  <w:divsChild>
                    <w:div w:id="837766093">
                      <w:marLeft w:val="0"/>
                      <w:marRight w:val="0"/>
                      <w:marTop w:val="0"/>
                      <w:marBottom w:val="0"/>
                      <w:divBdr>
                        <w:top w:val="none" w:sz="0" w:space="0" w:color="auto"/>
                        <w:left w:val="none" w:sz="0" w:space="0" w:color="auto"/>
                        <w:bottom w:val="none" w:sz="0" w:space="0" w:color="auto"/>
                        <w:right w:val="none" w:sz="0" w:space="0" w:color="auto"/>
                      </w:divBdr>
                    </w:div>
                    <w:div w:id="1656061729">
                      <w:marLeft w:val="0"/>
                      <w:marRight w:val="0"/>
                      <w:marTop w:val="0"/>
                      <w:marBottom w:val="0"/>
                      <w:divBdr>
                        <w:top w:val="none" w:sz="0" w:space="0" w:color="auto"/>
                        <w:left w:val="none" w:sz="0" w:space="0" w:color="auto"/>
                        <w:bottom w:val="none" w:sz="0" w:space="0" w:color="auto"/>
                        <w:right w:val="none" w:sz="0" w:space="0" w:color="auto"/>
                      </w:divBdr>
                    </w:div>
                    <w:div w:id="1979916256">
                      <w:marLeft w:val="0"/>
                      <w:marRight w:val="0"/>
                      <w:marTop w:val="0"/>
                      <w:marBottom w:val="0"/>
                      <w:divBdr>
                        <w:top w:val="none" w:sz="0" w:space="0" w:color="auto"/>
                        <w:left w:val="none" w:sz="0" w:space="0" w:color="auto"/>
                        <w:bottom w:val="none" w:sz="0" w:space="0" w:color="auto"/>
                        <w:right w:val="none" w:sz="0" w:space="0" w:color="auto"/>
                      </w:divBdr>
                      <w:divsChild>
                        <w:div w:id="81572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756028">
      <w:bodyDiv w:val="1"/>
      <w:marLeft w:val="0"/>
      <w:marRight w:val="0"/>
      <w:marTop w:val="0"/>
      <w:marBottom w:val="0"/>
      <w:divBdr>
        <w:top w:val="none" w:sz="0" w:space="0" w:color="auto"/>
        <w:left w:val="none" w:sz="0" w:space="0" w:color="auto"/>
        <w:bottom w:val="none" w:sz="0" w:space="0" w:color="auto"/>
        <w:right w:val="none" w:sz="0" w:space="0" w:color="auto"/>
      </w:divBdr>
      <w:divsChild>
        <w:div w:id="124855948">
          <w:marLeft w:val="2100"/>
          <w:marRight w:val="0"/>
          <w:marTop w:val="0"/>
          <w:marBottom w:val="0"/>
          <w:divBdr>
            <w:top w:val="none" w:sz="0" w:space="0" w:color="auto"/>
            <w:left w:val="none" w:sz="0" w:space="0" w:color="auto"/>
            <w:bottom w:val="none" w:sz="0" w:space="0" w:color="auto"/>
            <w:right w:val="none" w:sz="0" w:space="0" w:color="auto"/>
          </w:divBdr>
          <w:divsChild>
            <w:div w:id="308363247">
              <w:marLeft w:val="0"/>
              <w:marRight w:val="0"/>
              <w:marTop w:val="0"/>
              <w:marBottom w:val="0"/>
              <w:divBdr>
                <w:top w:val="none" w:sz="0" w:space="0" w:color="auto"/>
                <w:left w:val="none" w:sz="0" w:space="0" w:color="auto"/>
                <w:bottom w:val="none" w:sz="0" w:space="0" w:color="auto"/>
                <w:right w:val="none" w:sz="0" w:space="0" w:color="auto"/>
              </w:divBdr>
              <w:divsChild>
                <w:div w:id="1760372966">
                  <w:marLeft w:val="0"/>
                  <w:marRight w:val="0"/>
                  <w:marTop w:val="0"/>
                  <w:marBottom w:val="105"/>
                  <w:divBdr>
                    <w:top w:val="none" w:sz="0" w:space="0" w:color="auto"/>
                    <w:left w:val="none" w:sz="0" w:space="0" w:color="auto"/>
                    <w:bottom w:val="none" w:sz="0" w:space="0" w:color="auto"/>
                    <w:right w:val="none" w:sz="0" w:space="0" w:color="auto"/>
                  </w:divBdr>
                </w:div>
                <w:div w:id="1865703378">
                  <w:marLeft w:val="0"/>
                  <w:marRight w:val="0"/>
                  <w:marTop w:val="0"/>
                  <w:marBottom w:val="0"/>
                  <w:divBdr>
                    <w:top w:val="none" w:sz="0" w:space="0" w:color="auto"/>
                    <w:left w:val="none" w:sz="0" w:space="0" w:color="auto"/>
                    <w:bottom w:val="none" w:sz="0" w:space="0" w:color="auto"/>
                    <w:right w:val="none" w:sz="0" w:space="0" w:color="auto"/>
                  </w:divBdr>
                  <w:divsChild>
                    <w:div w:id="41253421">
                      <w:marLeft w:val="0"/>
                      <w:marRight w:val="0"/>
                      <w:marTop w:val="0"/>
                      <w:marBottom w:val="75"/>
                      <w:divBdr>
                        <w:top w:val="none" w:sz="0" w:space="0" w:color="auto"/>
                        <w:left w:val="none" w:sz="0" w:space="0" w:color="auto"/>
                        <w:bottom w:val="none" w:sz="0" w:space="0" w:color="auto"/>
                        <w:right w:val="none" w:sz="0" w:space="0" w:color="auto"/>
                      </w:divBdr>
                    </w:div>
                    <w:div w:id="762339172">
                      <w:marLeft w:val="0"/>
                      <w:marRight w:val="0"/>
                      <w:marTop w:val="0"/>
                      <w:marBottom w:val="75"/>
                      <w:divBdr>
                        <w:top w:val="none" w:sz="0" w:space="0" w:color="auto"/>
                        <w:left w:val="none" w:sz="0" w:space="0" w:color="auto"/>
                        <w:bottom w:val="none" w:sz="0" w:space="0" w:color="auto"/>
                        <w:right w:val="none" w:sz="0" w:space="0" w:color="auto"/>
                      </w:divBdr>
                    </w:div>
                    <w:div w:id="7960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5547">
              <w:marLeft w:val="0"/>
              <w:marRight w:val="0"/>
              <w:marTop w:val="0"/>
              <w:marBottom w:val="0"/>
              <w:divBdr>
                <w:top w:val="none" w:sz="0" w:space="0" w:color="auto"/>
                <w:left w:val="none" w:sz="0" w:space="0" w:color="auto"/>
                <w:bottom w:val="none" w:sz="0" w:space="0" w:color="auto"/>
                <w:right w:val="none" w:sz="0" w:space="0" w:color="auto"/>
              </w:divBdr>
              <w:divsChild>
                <w:div w:id="42140536">
                  <w:marLeft w:val="0"/>
                  <w:marRight w:val="0"/>
                  <w:marTop w:val="0"/>
                  <w:marBottom w:val="0"/>
                  <w:divBdr>
                    <w:top w:val="none" w:sz="0" w:space="0" w:color="auto"/>
                    <w:left w:val="none" w:sz="0" w:space="0" w:color="auto"/>
                    <w:bottom w:val="none" w:sz="0" w:space="0" w:color="auto"/>
                    <w:right w:val="none" w:sz="0" w:space="0" w:color="auto"/>
                  </w:divBdr>
                  <w:divsChild>
                    <w:div w:id="720984494">
                      <w:marLeft w:val="0"/>
                      <w:marRight w:val="0"/>
                      <w:marTop w:val="0"/>
                      <w:marBottom w:val="75"/>
                      <w:divBdr>
                        <w:top w:val="none" w:sz="0" w:space="0" w:color="auto"/>
                        <w:left w:val="none" w:sz="0" w:space="0" w:color="auto"/>
                        <w:bottom w:val="none" w:sz="0" w:space="0" w:color="auto"/>
                        <w:right w:val="none" w:sz="0" w:space="0" w:color="auto"/>
                      </w:divBdr>
                    </w:div>
                    <w:div w:id="1358894739">
                      <w:marLeft w:val="0"/>
                      <w:marRight w:val="0"/>
                      <w:marTop w:val="0"/>
                      <w:marBottom w:val="0"/>
                      <w:divBdr>
                        <w:top w:val="none" w:sz="0" w:space="0" w:color="auto"/>
                        <w:left w:val="none" w:sz="0" w:space="0" w:color="auto"/>
                        <w:bottom w:val="none" w:sz="0" w:space="0" w:color="auto"/>
                        <w:right w:val="none" w:sz="0" w:space="0" w:color="auto"/>
                      </w:divBdr>
                    </w:div>
                    <w:div w:id="2065524635">
                      <w:marLeft w:val="0"/>
                      <w:marRight w:val="0"/>
                      <w:marTop w:val="0"/>
                      <w:marBottom w:val="75"/>
                      <w:divBdr>
                        <w:top w:val="none" w:sz="0" w:space="0" w:color="auto"/>
                        <w:left w:val="none" w:sz="0" w:space="0" w:color="auto"/>
                        <w:bottom w:val="none" w:sz="0" w:space="0" w:color="auto"/>
                        <w:right w:val="none" w:sz="0" w:space="0" w:color="auto"/>
                      </w:divBdr>
                    </w:div>
                  </w:divsChild>
                </w:div>
                <w:div w:id="60032638">
                  <w:marLeft w:val="0"/>
                  <w:marRight w:val="0"/>
                  <w:marTop w:val="0"/>
                  <w:marBottom w:val="105"/>
                  <w:divBdr>
                    <w:top w:val="none" w:sz="0" w:space="0" w:color="auto"/>
                    <w:left w:val="none" w:sz="0" w:space="0" w:color="auto"/>
                    <w:bottom w:val="none" w:sz="0" w:space="0" w:color="auto"/>
                    <w:right w:val="none" w:sz="0" w:space="0" w:color="auto"/>
                  </w:divBdr>
                </w:div>
              </w:divsChild>
            </w:div>
            <w:div w:id="745880483">
              <w:marLeft w:val="300"/>
              <w:marRight w:val="0"/>
              <w:marTop w:val="0"/>
              <w:marBottom w:val="75"/>
              <w:divBdr>
                <w:top w:val="none" w:sz="0" w:space="0" w:color="auto"/>
                <w:left w:val="none" w:sz="0" w:space="0" w:color="auto"/>
                <w:bottom w:val="none" w:sz="0" w:space="0" w:color="auto"/>
                <w:right w:val="none" w:sz="0" w:space="0" w:color="auto"/>
              </w:divBdr>
              <w:divsChild>
                <w:div w:id="878863248">
                  <w:marLeft w:val="0"/>
                  <w:marRight w:val="0"/>
                  <w:marTop w:val="0"/>
                  <w:marBottom w:val="0"/>
                  <w:divBdr>
                    <w:top w:val="none" w:sz="0" w:space="0" w:color="auto"/>
                    <w:left w:val="none" w:sz="0" w:space="0" w:color="auto"/>
                    <w:bottom w:val="none" w:sz="0" w:space="0" w:color="auto"/>
                    <w:right w:val="none" w:sz="0" w:space="0" w:color="auto"/>
                  </w:divBdr>
                  <w:divsChild>
                    <w:div w:id="582909055">
                      <w:marLeft w:val="0"/>
                      <w:marRight w:val="0"/>
                      <w:marTop w:val="0"/>
                      <w:marBottom w:val="0"/>
                      <w:divBdr>
                        <w:top w:val="none" w:sz="0" w:space="0" w:color="auto"/>
                        <w:left w:val="none" w:sz="0" w:space="0" w:color="auto"/>
                        <w:bottom w:val="none" w:sz="0" w:space="0" w:color="auto"/>
                        <w:right w:val="none" w:sz="0" w:space="0" w:color="auto"/>
                      </w:divBdr>
                      <w:divsChild>
                        <w:div w:id="1286618537">
                          <w:marLeft w:val="0"/>
                          <w:marRight w:val="0"/>
                          <w:marTop w:val="0"/>
                          <w:marBottom w:val="0"/>
                          <w:divBdr>
                            <w:top w:val="none" w:sz="0" w:space="0" w:color="auto"/>
                            <w:left w:val="none" w:sz="0" w:space="0" w:color="auto"/>
                            <w:bottom w:val="none" w:sz="0" w:space="0" w:color="auto"/>
                            <w:right w:val="none" w:sz="0" w:space="0" w:color="auto"/>
                          </w:divBdr>
                          <w:divsChild>
                            <w:div w:id="1436902022">
                              <w:marLeft w:val="0"/>
                              <w:marRight w:val="0"/>
                              <w:marTop w:val="0"/>
                              <w:marBottom w:val="0"/>
                              <w:divBdr>
                                <w:top w:val="none" w:sz="0" w:space="0" w:color="auto"/>
                                <w:left w:val="none" w:sz="0" w:space="0" w:color="auto"/>
                                <w:bottom w:val="none" w:sz="0" w:space="0" w:color="auto"/>
                                <w:right w:val="none" w:sz="0" w:space="0" w:color="auto"/>
                              </w:divBdr>
                              <w:divsChild>
                                <w:div w:id="1995522085">
                                  <w:marLeft w:val="0"/>
                                  <w:marRight w:val="0"/>
                                  <w:marTop w:val="0"/>
                                  <w:marBottom w:val="0"/>
                                  <w:divBdr>
                                    <w:top w:val="none" w:sz="0" w:space="0" w:color="auto"/>
                                    <w:left w:val="none" w:sz="0" w:space="0" w:color="auto"/>
                                    <w:bottom w:val="none" w:sz="0" w:space="0" w:color="auto"/>
                                    <w:right w:val="none" w:sz="0" w:space="0" w:color="auto"/>
                                  </w:divBdr>
                                  <w:divsChild>
                                    <w:div w:id="330763251">
                                      <w:marLeft w:val="0"/>
                                      <w:marRight w:val="0"/>
                                      <w:marTop w:val="0"/>
                                      <w:marBottom w:val="0"/>
                                      <w:divBdr>
                                        <w:top w:val="none" w:sz="0" w:space="0" w:color="auto"/>
                                        <w:left w:val="none" w:sz="0" w:space="0" w:color="auto"/>
                                        <w:bottom w:val="none" w:sz="0" w:space="0" w:color="auto"/>
                                        <w:right w:val="none" w:sz="0" w:space="0" w:color="auto"/>
                                      </w:divBdr>
                                      <w:divsChild>
                                        <w:div w:id="1054351346">
                                          <w:marLeft w:val="0"/>
                                          <w:marRight w:val="0"/>
                                          <w:marTop w:val="0"/>
                                          <w:marBottom w:val="75"/>
                                          <w:divBdr>
                                            <w:top w:val="none" w:sz="0" w:space="0" w:color="auto"/>
                                            <w:left w:val="none" w:sz="0" w:space="0" w:color="auto"/>
                                            <w:bottom w:val="none" w:sz="0" w:space="0" w:color="auto"/>
                                            <w:right w:val="none" w:sz="0" w:space="0" w:color="auto"/>
                                          </w:divBdr>
                                        </w:div>
                                      </w:divsChild>
                                    </w:div>
                                    <w:div w:id="954143428">
                                      <w:marLeft w:val="0"/>
                                      <w:marRight w:val="0"/>
                                      <w:marTop w:val="0"/>
                                      <w:marBottom w:val="0"/>
                                      <w:divBdr>
                                        <w:top w:val="none" w:sz="0" w:space="0" w:color="auto"/>
                                        <w:left w:val="none" w:sz="0" w:space="0" w:color="auto"/>
                                        <w:bottom w:val="none" w:sz="0" w:space="0" w:color="auto"/>
                                        <w:right w:val="none" w:sz="0" w:space="0" w:color="auto"/>
                                      </w:divBdr>
                                    </w:div>
                                    <w:div w:id="122522041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259394">
              <w:marLeft w:val="0"/>
              <w:marRight w:val="0"/>
              <w:marTop w:val="0"/>
              <w:marBottom w:val="0"/>
              <w:divBdr>
                <w:top w:val="none" w:sz="0" w:space="0" w:color="auto"/>
                <w:left w:val="none" w:sz="0" w:space="0" w:color="auto"/>
                <w:bottom w:val="none" w:sz="0" w:space="0" w:color="auto"/>
                <w:right w:val="none" w:sz="0" w:space="0" w:color="auto"/>
              </w:divBdr>
              <w:divsChild>
                <w:div w:id="1199393038">
                  <w:marLeft w:val="0"/>
                  <w:marRight w:val="0"/>
                  <w:marTop w:val="0"/>
                  <w:marBottom w:val="0"/>
                  <w:divBdr>
                    <w:top w:val="none" w:sz="0" w:space="0" w:color="auto"/>
                    <w:left w:val="none" w:sz="0" w:space="0" w:color="auto"/>
                    <w:bottom w:val="none" w:sz="0" w:space="0" w:color="auto"/>
                    <w:right w:val="none" w:sz="0" w:space="0" w:color="auto"/>
                  </w:divBdr>
                  <w:divsChild>
                    <w:div w:id="1313559867">
                      <w:marLeft w:val="0"/>
                      <w:marRight w:val="0"/>
                      <w:marTop w:val="0"/>
                      <w:marBottom w:val="0"/>
                      <w:divBdr>
                        <w:top w:val="none" w:sz="0" w:space="0" w:color="auto"/>
                        <w:left w:val="none" w:sz="0" w:space="0" w:color="auto"/>
                        <w:bottom w:val="none" w:sz="0" w:space="0" w:color="auto"/>
                        <w:right w:val="none" w:sz="0" w:space="0" w:color="auto"/>
                      </w:divBdr>
                      <w:divsChild>
                        <w:div w:id="2027055187">
                          <w:marLeft w:val="0"/>
                          <w:marRight w:val="0"/>
                          <w:marTop w:val="0"/>
                          <w:marBottom w:val="0"/>
                          <w:divBdr>
                            <w:top w:val="none" w:sz="0" w:space="0" w:color="auto"/>
                            <w:left w:val="none" w:sz="0" w:space="0" w:color="auto"/>
                            <w:bottom w:val="none" w:sz="0" w:space="0" w:color="auto"/>
                            <w:right w:val="none" w:sz="0" w:space="0" w:color="auto"/>
                          </w:divBdr>
                          <w:divsChild>
                            <w:div w:id="1179582887">
                              <w:marLeft w:val="0"/>
                              <w:marRight w:val="0"/>
                              <w:marTop w:val="0"/>
                              <w:marBottom w:val="0"/>
                              <w:divBdr>
                                <w:top w:val="none" w:sz="0" w:space="0" w:color="auto"/>
                                <w:left w:val="none" w:sz="0" w:space="0" w:color="auto"/>
                                <w:bottom w:val="none" w:sz="0" w:space="0" w:color="auto"/>
                                <w:right w:val="none" w:sz="0" w:space="0" w:color="auto"/>
                              </w:divBdr>
                              <w:divsChild>
                                <w:div w:id="387653753">
                                  <w:marLeft w:val="0"/>
                                  <w:marRight w:val="0"/>
                                  <w:marTop w:val="0"/>
                                  <w:marBottom w:val="0"/>
                                  <w:divBdr>
                                    <w:top w:val="none" w:sz="0" w:space="0" w:color="auto"/>
                                    <w:left w:val="none" w:sz="0" w:space="0" w:color="auto"/>
                                    <w:bottom w:val="none" w:sz="0" w:space="0" w:color="auto"/>
                                    <w:right w:val="none" w:sz="0" w:space="0" w:color="auto"/>
                                  </w:divBdr>
                                  <w:divsChild>
                                    <w:div w:id="1747191445">
                                      <w:marLeft w:val="0"/>
                                      <w:marRight w:val="0"/>
                                      <w:marTop w:val="0"/>
                                      <w:marBottom w:val="0"/>
                                      <w:divBdr>
                                        <w:top w:val="none" w:sz="0" w:space="0" w:color="auto"/>
                                        <w:left w:val="none" w:sz="0" w:space="0" w:color="auto"/>
                                        <w:bottom w:val="none" w:sz="0" w:space="0" w:color="auto"/>
                                        <w:right w:val="none" w:sz="0" w:space="0" w:color="auto"/>
                                      </w:divBdr>
                                      <w:divsChild>
                                        <w:div w:id="867718229">
                                          <w:marLeft w:val="0"/>
                                          <w:marRight w:val="0"/>
                                          <w:marTop w:val="0"/>
                                          <w:marBottom w:val="0"/>
                                          <w:divBdr>
                                            <w:top w:val="none" w:sz="0" w:space="0" w:color="auto"/>
                                            <w:left w:val="none" w:sz="0" w:space="0" w:color="auto"/>
                                            <w:bottom w:val="none" w:sz="0" w:space="0" w:color="auto"/>
                                            <w:right w:val="none" w:sz="0" w:space="0" w:color="auto"/>
                                          </w:divBdr>
                                          <w:divsChild>
                                            <w:div w:id="439111323">
                                              <w:marLeft w:val="0"/>
                                              <w:marRight w:val="0"/>
                                              <w:marTop w:val="0"/>
                                              <w:marBottom w:val="0"/>
                                              <w:divBdr>
                                                <w:top w:val="none" w:sz="0" w:space="0" w:color="auto"/>
                                                <w:left w:val="none" w:sz="0" w:space="0" w:color="auto"/>
                                                <w:bottom w:val="none" w:sz="0" w:space="0" w:color="auto"/>
                                                <w:right w:val="none" w:sz="0" w:space="0" w:color="auto"/>
                                              </w:divBdr>
                                              <w:divsChild>
                                                <w:div w:id="1979918913">
                                                  <w:marLeft w:val="0"/>
                                                  <w:marRight w:val="0"/>
                                                  <w:marTop w:val="0"/>
                                                  <w:marBottom w:val="0"/>
                                                  <w:divBdr>
                                                    <w:top w:val="none" w:sz="0" w:space="0" w:color="auto"/>
                                                    <w:left w:val="none" w:sz="0" w:space="0" w:color="auto"/>
                                                    <w:bottom w:val="none" w:sz="0" w:space="0" w:color="auto"/>
                                                    <w:right w:val="none" w:sz="0" w:space="0" w:color="auto"/>
                                                  </w:divBdr>
                                                  <w:divsChild>
                                                    <w:div w:id="133452779">
                                                      <w:marLeft w:val="0"/>
                                                      <w:marRight w:val="0"/>
                                                      <w:marTop w:val="0"/>
                                                      <w:marBottom w:val="0"/>
                                                      <w:divBdr>
                                                        <w:top w:val="none" w:sz="0" w:space="0" w:color="auto"/>
                                                        <w:left w:val="none" w:sz="0" w:space="0" w:color="auto"/>
                                                        <w:bottom w:val="none" w:sz="0" w:space="0" w:color="auto"/>
                                                        <w:right w:val="none" w:sz="0" w:space="0" w:color="auto"/>
                                                      </w:divBdr>
                                                      <w:divsChild>
                                                        <w:div w:id="1279486029">
                                                          <w:marLeft w:val="0"/>
                                                          <w:marRight w:val="0"/>
                                                          <w:marTop w:val="0"/>
                                                          <w:marBottom w:val="0"/>
                                                          <w:divBdr>
                                                            <w:top w:val="none" w:sz="0" w:space="0" w:color="auto"/>
                                                            <w:left w:val="none" w:sz="0" w:space="0" w:color="auto"/>
                                                            <w:bottom w:val="none" w:sz="0" w:space="0" w:color="auto"/>
                                                            <w:right w:val="none" w:sz="0" w:space="0" w:color="auto"/>
                                                          </w:divBdr>
                                                          <w:divsChild>
                                                            <w:div w:id="310865179">
                                                              <w:marLeft w:val="0"/>
                                                              <w:marRight w:val="0"/>
                                                              <w:marTop w:val="0"/>
                                                              <w:marBottom w:val="0"/>
                                                              <w:divBdr>
                                                                <w:top w:val="none" w:sz="0" w:space="0" w:color="auto"/>
                                                                <w:left w:val="none" w:sz="0" w:space="0" w:color="auto"/>
                                                                <w:bottom w:val="none" w:sz="0" w:space="0" w:color="auto"/>
                                                                <w:right w:val="none" w:sz="0" w:space="0" w:color="auto"/>
                                                              </w:divBdr>
                                                              <w:divsChild>
                                                                <w:div w:id="1775445048">
                                                                  <w:marLeft w:val="0"/>
                                                                  <w:marRight w:val="0"/>
                                                                  <w:marTop w:val="0"/>
                                                                  <w:marBottom w:val="0"/>
                                                                  <w:divBdr>
                                                                    <w:top w:val="none" w:sz="0" w:space="0" w:color="auto"/>
                                                                    <w:left w:val="none" w:sz="0" w:space="0" w:color="auto"/>
                                                                    <w:bottom w:val="none" w:sz="0" w:space="0" w:color="auto"/>
                                                                    <w:right w:val="none" w:sz="0" w:space="0" w:color="auto"/>
                                                                  </w:divBdr>
                                                                  <w:divsChild>
                                                                    <w:div w:id="1102336952">
                                                                      <w:marLeft w:val="0"/>
                                                                      <w:marRight w:val="0"/>
                                                                      <w:marTop w:val="0"/>
                                                                      <w:marBottom w:val="0"/>
                                                                      <w:divBdr>
                                                                        <w:top w:val="none" w:sz="0" w:space="0" w:color="auto"/>
                                                                        <w:left w:val="none" w:sz="0" w:space="0" w:color="auto"/>
                                                                        <w:bottom w:val="none" w:sz="0" w:space="0" w:color="auto"/>
                                                                        <w:right w:val="none" w:sz="0" w:space="0" w:color="auto"/>
                                                                      </w:divBdr>
                                                                      <w:divsChild>
                                                                        <w:div w:id="1279944099">
                                                                          <w:marLeft w:val="0"/>
                                                                          <w:marRight w:val="0"/>
                                                                          <w:marTop w:val="0"/>
                                                                          <w:marBottom w:val="0"/>
                                                                          <w:divBdr>
                                                                            <w:top w:val="none" w:sz="0" w:space="0" w:color="auto"/>
                                                                            <w:left w:val="none" w:sz="0" w:space="0" w:color="auto"/>
                                                                            <w:bottom w:val="none" w:sz="0" w:space="0" w:color="auto"/>
                                                                            <w:right w:val="none" w:sz="0" w:space="0" w:color="auto"/>
                                                                          </w:divBdr>
                                                                          <w:divsChild>
                                                                            <w:div w:id="614364207">
                                                                              <w:marLeft w:val="0"/>
                                                                              <w:marRight w:val="0"/>
                                                                              <w:marTop w:val="0"/>
                                                                              <w:marBottom w:val="0"/>
                                                                              <w:divBdr>
                                                                                <w:top w:val="none" w:sz="0" w:space="0" w:color="auto"/>
                                                                                <w:left w:val="none" w:sz="0" w:space="0" w:color="auto"/>
                                                                                <w:bottom w:val="none" w:sz="0" w:space="0" w:color="auto"/>
                                                                                <w:right w:val="none" w:sz="0" w:space="0" w:color="auto"/>
                                                                              </w:divBdr>
                                                                              <w:divsChild>
                                                                                <w:div w:id="270476552">
                                                                                  <w:marLeft w:val="0"/>
                                                                                  <w:marRight w:val="0"/>
                                                                                  <w:marTop w:val="0"/>
                                                                                  <w:marBottom w:val="0"/>
                                                                                  <w:divBdr>
                                                                                    <w:top w:val="none" w:sz="0" w:space="0" w:color="auto"/>
                                                                                    <w:left w:val="none" w:sz="0" w:space="0" w:color="auto"/>
                                                                                    <w:bottom w:val="none" w:sz="0" w:space="0" w:color="auto"/>
                                                                                    <w:right w:val="none" w:sz="0" w:space="0" w:color="auto"/>
                                                                                  </w:divBdr>
                                                                                  <w:divsChild>
                                                                                    <w:div w:id="1412118319">
                                                                                      <w:marLeft w:val="0"/>
                                                                                      <w:marRight w:val="0"/>
                                                                                      <w:marTop w:val="0"/>
                                                                                      <w:marBottom w:val="0"/>
                                                                                      <w:divBdr>
                                                                                        <w:top w:val="none" w:sz="0" w:space="0" w:color="auto"/>
                                                                                        <w:left w:val="none" w:sz="0" w:space="0" w:color="auto"/>
                                                                                        <w:bottom w:val="none" w:sz="0" w:space="0" w:color="auto"/>
                                                                                        <w:right w:val="none" w:sz="0" w:space="0" w:color="auto"/>
                                                                                      </w:divBdr>
                                                                                      <w:divsChild>
                                                                                        <w:div w:id="1283341452">
                                                                                          <w:marLeft w:val="0"/>
                                                                                          <w:marRight w:val="0"/>
                                                                                          <w:marTop w:val="0"/>
                                                                                          <w:marBottom w:val="0"/>
                                                                                          <w:divBdr>
                                                                                            <w:top w:val="none" w:sz="0" w:space="0" w:color="auto"/>
                                                                                            <w:left w:val="none" w:sz="0" w:space="0" w:color="auto"/>
                                                                                            <w:bottom w:val="none" w:sz="0" w:space="0" w:color="auto"/>
                                                                                            <w:right w:val="none" w:sz="0" w:space="0" w:color="auto"/>
                                                                                          </w:divBdr>
                                                                                          <w:divsChild>
                                                                                            <w:div w:id="151412408">
                                                                                              <w:marLeft w:val="0"/>
                                                                                              <w:marRight w:val="0"/>
                                                                                              <w:marTop w:val="0"/>
                                                                                              <w:marBottom w:val="0"/>
                                                                                              <w:divBdr>
                                                                                                <w:top w:val="none" w:sz="0" w:space="0" w:color="auto"/>
                                                                                                <w:left w:val="none" w:sz="0" w:space="0" w:color="auto"/>
                                                                                                <w:bottom w:val="none" w:sz="0" w:space="0" w:color="auto"/>
                                                                                                <w:right w:val="none" w:sz="0" w:space="0" w:color="auto"/>
                                                                                              </w:divBdr>
                                                                                              <w:divsChild>
                                                                                                <w:div w:id="87122137">
                                                                                                  <w:marLeft w:val="0"/>
                                                                                                  <w:marRight w:val="0"/>
                                                                                                  <w:marTop w:val="0"/>
                                                                                                  <w:marBottom w:val="0"/>
                                                                                                  <w:divBdr>
                                                                                                    <w:top w:val="none" w:sz="0" w:space="0" w:color="auto"/>
                                                                                                    <w:left w:val="none" w:sz="0" w:space="0" w:color="auto"/>
                                                                                                    <w:bottom w:val="none" w:sz="0" w:space="0" w:color="auto"/>
                                                                                                    <w:right w:val="none" w:sz="0" w:space="0" w:color="auto"/>
                                                                                                  </w:divBdr>
                                                                                                  <w:divsChild>
                                                                                                    <w:div w:id="909341220">
                                                                                                      <w:marLeft w:val="0"/>
                                                                                                      <w:marRight w:val="0"/>
                                                                                                      <w:marTop w:val="0"/>
                                                                                                      <w:marBottom w:val="0"/>
                                                                                                      <w:divBdr>
                                                                                                        <w:top w:val="none" w:sz="0" w:space="0" w:color="auto"/>
                                                                                                        <w:left w:val="none" w:sz="0" w:space="0" w:color="auto"/>
                                                                                                        <w:bottom w:val="none" w:sz="0" w:space="0" w:color="auto"/>
                                                                                                        <w:right w:val="none" w:sz="0" w:space="0" w:color="auto"/>
                                                                                                      </w:divBdr>
                                                                                                      <w:divsChild>
                                                                                                        <w:div w:id="1389457194">
                                                                                                          <w:marLeft w:val="0"/>
                                                                                                          <w:marRight w:val="0"/>
                                                                                                          <w:marTop w:val="0"/>
                                                                                                          <w:marBottom w:val="0"/>
                                                                                                          <w:divBdr>
                                                                                                            <w:top w:val="none" w:sz="0" w:space="0" w:color="auto"/>
                                                                                                            <w:left w:val="none" w:sz="0" w:space="0" w:color="auto"/>
                                                                                                            <w:bottom w:val="none" w:sz="0" w:space="0" w:color="auto"/>
                                                                                                            <w:right w:val="none" w:sz="0" w:space="0" w:color="auto"/>
                                                                                                          </w:divBdr>
                                                                                                          <w:divsChild>
                                                                                                            <w:div w:id="176965478">
                                                                                                              <w:marLeft w:val="0"/>
                                                                                                              <w:marRight w:val="0"/>
                                                                                                              <w:marTop w:val="0"/>
                                                                                                              <w:marBottom w:val="0"/>
                                                                                                              <w:divBdr>
                                                                                                                <w:top w:val="none" w:sz="0" w:space="0" w:color="auto"/>
                                                                                                                <w:left w:val="none" w:sz="0" w:space="0" w:color="auto"/>
                                                                                                                <w:bottom w:val="none" w:sz="0" w:space="0" w:color="auto"/>
                                                                                                                <w:right w:val="none" w:sz="0" w:space="0" w:color="auto"/>
                                                                                                              </w:divBdr>
                                                                                                              <w:divsChild>
                                                                                                                <w:div w:id="1958828549">
                                                                                                                  <w:marLeft w:val="700"/>
                                                                                                                  <w:marRight w:val="0"/>
                                                                                                                  <w:marTop w:val="0"/>
                                                                                                                  <w:marBottom w:val="0"/>
                                                                                                                  <w:divBdr>
                                                                                                                    <w:top w:val="none" w:sz="0" w:space="0" w:color="auto"/>
                                                                                                                    <w:left w:val="none" w:sz="0" w:space="0" w:color="auto"/>
                                                                                                                    <w:bottom w:val="none" w:sz="0" w:space="0" w:color="auto"/>
                                                                                                                    <w:right w:val="none" w:sz="0" w:space="0" w:color="auto"/>
                                                                                                                  </w:divBdr>
                                                                                                                  <w:divsChild>
                                                                                                                    <w:div w:id="457377145">
                                                                                                                      <w:marLeft w:val="0"/>
                                                                                                                      <w:marRight w:val="0"/>
                                                                                                                      <w:marTop w:val="0"/>
                                                                                                                      <w:marBottom w:val="0"/>
                                                                                                                      <w:divBdr>
                                                                                                                        <w:top w:val="none" w:sz="0" w:space="0" w:color="auto"/>
                                                                                                                        <w:left w:val="none" w:sz="0" w:space="0" w:color="auto"/>
                                                                                                                        <w:bottom w:val="none" w:sz="0" w:space="0" w:color="auto"/>
                                                                                                                        <w:right w:val="none" w:sz="0" w:space="0" w:color="auto"/>
                                                                                                                      </w:divBdr>
                                                                                                                      <w:divsChild>
                                                                                                                        <w:div w:id="1665234843">
                                                                                                                          <w:marLeft w:val="0"/>
                                                                                                                          <w:marRight w:val="0"/>
                                                                                                                          <w:marTop w:val="0"/>
                                                                                                                          <w:marBottom w:val="0"/>
                                                                                                                          <w:divBdr>
                                                                                                                            <w:top w:val="none" w:sz="0" w:space="0" w:color="auto"/>
                                                                                                                            <w:left w:val="none" w:sz="0" w:space="0" w:color="auto"/>
                                                                                                                            <w:bottom w:val="none" w:sz="0" w:space="0" w:color="auto"/>
                                                                                                                            <w:right w:val="none" w:sz="0" w:space="0" w:color="auto"/>
                                                                                                                          </w:divBdr>
                                                                                                                        </w:div>
                                                                                                                      </w:divsChild>
                                                                                                                    </w:div>
                                                                                                                    <w:div w:id="1530338808">
                                                                                                                      <w:marLeft w:val="0"/>
                                                                                                                      <w:marRight w:val="195"/>
                                                                                                                      <w:marTop w:val="0"/>
                                                                                                                      <w:marBottom w:val="0"/>
                                                                                                                      <w:divBdr>
                                                                                                                        <w:top w:val="none" w:sz="0" w:space="0" w:color="auto"/>
                                                                                                                        <w:left w:val="none" w:sz="0" w:space="0" w:color="auto"/>
                                                                                                                        <w:bottom w:val="none" w:sz="0" w:space="0" w:color="auto"/>
                                                                                                                        <w:right w:val="none" w:sz="0" w:space="0" w:color="auto"/>
                                                                                                                      </w:divBdr>
                                                                                                                      <w:divsChild>
                                                                                                                        <w:div w:id="73674147">
                                                                                                                          <w:marLeft w:val="0"/>
                                                                                                                          <w:marRight w:val="0"/>
                                                                                                                          <w:marTop w:val="0"/>
                                                                                                                          <w:marBottom w:val="0"/>
                                                                                                                          <w:divBdr>
                                                                                                                            <w:top w:val="none" w:sz="0" w:space="0" w:color="auto"/>
                                                                                                                            <w:left w:val="none" w:sz="0" w:space="0" w:color="auto"/>
                                                                                                                            <w:bottom w:val="none" w:sz="0" w:space="0" w:color="auto"/>
                                                                                                                            <w:right w:val="none" w:sz="0" w:space="0" w:color="auto"/>
                                                                                                                          </w:divBdr>
                                                                                                                        </w:div>
                                                                                                                        <w:div w:id="2874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839891">
          <w:marLeft w:val="2100"/>
          <w:marRight w:val="0"/>
          <w:marTop w:val="0"/>
          <w:marBottom w:val="0"/>
          <w:divBdr>
            <w:top w:val="none" w:sz="0" w:space="0" w:color="auto"/>
            <w:left w:val="none" w:sz="0" w:space="0" w:color="auto"/>
            <w:bottom w:val="none" w:sz="0" w:space="0" w:color="auto"/>
            <w:right w:val="none" w:sz="0" w:space="0" w:color="auto"/>
          </w:divBdr>
          <w:divsChild>
            <w:div w:id="1097478909">
              <w:marLeft w:val="0"/>
              <w:marRight w:val="0"/>
              <w:marTop w:val="0"/>
              <w:marBottom w:val="0"/>
              <w:divBdr>
                <w:top w:val="none" w:sz="0" w:space="0" w:color="auto"/>
                <w:left w:val="none" w:sz="0" w:space="0" w:color="auto"/>
                <w:bottom w:val="none" w:sz="0" w:space="0" w:color="auto"/>
                <w:right w:val="none" w:sz="0" w:space="0" w:color="auto"/>
              </w:divBdr>
              <w:divsChild>
                <w:div w:id="7108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5740">
          <w:marLeft w:val="2100"/>
          <w:marRight w:val="0"/>
          <w:marTop w:val="0"/>
          <w:marBottom w:val="0"/>
          <w:divBdr>
            <w:top w:val="none" w:sz="0" w:space="0" w:color="auto"/>
            <w:left w:val="none" w:sz="0" w:space="0" w:color="auto"/>
            <w:bottom w:val="none" w:sz="0" w:space="0" w:color="auto"/>
            <w:right w:val="none" w:sz="0" w:space="0" w:color="auto"/>
          </w:divBdr>
        </w:div>
        <w:div w:id="2103454592">
          <w:marLeft w:val="2100"/>
          <w:marRight w:val="0"/>
          <w:marTop w:val="0"/>
          <w:marBottom w:val="0"/>
          <w:divBdr>
            <w:top w:val="none" w:sz="0" w:space="0" w:color="auto"/>
            <w:left w:val="none" w:sz="0" w:space="0" w:color="auto"/>
            <w:bottom w:val="none" w:sz="0" w:space="0" w:color="auto"/>
            <w:right w:val="none" w:sz="0" w:space="0" w:color="auto"/>
          </w:divBdr>
          <w:divsChild>
            <w:div w:id="151259387">
              <w:marLeft w:val="0"/>
              <w:marRight w:val="0"/>
              <w:marTop w:val="0"/>
              <w:marBottom w:val="0"/>
              <w:divBdr>
                <w:top w:val="none" w:sz="0" w:space="0" w:color="auto"/>
                <w:left w:val="none" w:sz="0" w:space="0" w:color="auto"/>
                <w:bottom w:val="none" w:sz="0" w:space="0" w:color="auto"/>
                <w:right w:val="none" w:sz="0" w:space="0" w:color="auto"/>
              </w:divBdr>
              <w:divsChild>
                <w:div w:id="1425148388">
                  <w:marLeft w:val="0"/>
                  <w:marRight w:val="0"/>
                  <w:marTop w:val="0"/>
                  <w:marBottom w:val="0"/>
                  <w:divBdr>
                    <w:top w:val="none" w:sz="0" w:space="0" w:color="auto"/>
                    <w:left w:val="none" w:sz="0" w:space="0" w:color="auto"/>
                    <w:bottom w:val="none" w:sz="0" w:space="0" w:color="auto"/>
                    <w:right w:val="none" w:sz="0" w:space="0" w:color="auto"/>
                  </w:divBdr>
                  <w:divsChild>
                    <w:div w:id="781075573">
                      <w:marLeft w:val="0"/>
                      <w:marRight w:val="0"/>
                      <w:marTop w:val="0"/>
                      <w:marBottom w:val="0"/>
                      <w:divBdr>
                        <w:top w:val="none" w:sz="0" w:space="0" w:color="auto"/>
                        <w:left w:val="none" w:sz="0" w:space="0" w:color="auto"/>
                        <w:bottom w:val="none" w:sz="0" w:space="0" w:color="auto"/>
                        <w:right w:val="none" w:sz="0" w:space="0" w:color="auto"/>
                      </w:divBdr>
                    </w:div>
                  </w:divsChild>
                </w:div>
                <w:div w:id="1598640465">
                  <w:marLeft w:val="0"/>
                  <w:marRight w:val="0"/>
                  <w:marTop w:val="0"/>
                  <w:marBottom w:val="0"/>
                  <w:divBdr>
                    <w:top w:val="none" w:sz="0" w:space="0" w:color="auto"/>
                    <w:left w:val="none" w:sz="0" w:space="0" w:color="auto"/>
                    <w:bottom w:val="none" w:sz="0" w:space="0" w:color="auto"/>
                    <w:right w:val="none" w:sz="0" w:space="0" w:color="auto"/>
                  </w:divBdr>
                  <w:divsChild>
                    <w:div w:id="219368438">
                      <w:marLeft w:val="0"/>
                      <w:marRight w:val="0"/>
                      <w:marTop w:val="0"/>
                      <w:marBottom w:val="0"/>
                      <w:divBdr>
                        <w:top w:val="none" w:sz="0" w:space="0" w:color="auto"/>
                        <w:left w:val="none" w:sz="0" w:space="0" w:color="auto"/>
                        <w:bottom w:val="none" w:sz="0" w:space="0" w:color="auto"/>
                        <w:right w:val="none" w:sz="0" w:space="0" w:color="auto"/>
                      </w:divBdr>
                    </w:div>
                    <w:div w:id="850415651">
                      <w:marLeft w:val="0"/>
                      <w:marRight w:val="0"/>
                      <w:marTop w:val="0"/>
                      <w:marBottom w:val="0"/>
                      <w:divBdr>
                        <w:top w:val="none" w:sz="0" w:space="0" w:color="auto"/>
                        <w:left w:val="none" w:sz="0" w:space="0" w:color="auto"/>
                        <w:bottom w:val="none" w:sz="0" w:space="0" w:color="auto"/>
                        <w:right w:val="none" w:sz="0" w:space="0" w:color="auto"/>
                      </w:divBdr>
                    </w:div>
                    <w:div w:id="16302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01396">
      <w:bodyDiv w:val="1"/>
      <w:marLeft w:val="0"/>
      <w:marRight w:val="0"/>
      <w:marTop w:val="0"/>
      <w:marBottom w:val="0"/>
      <w:divBdr>
        <w:top w:val="none" w:sz="0" w:space="0" w:color="auto"/>
        <w:left w:val="none" w:sz="0" w:space="0" w:color="auto"/>
        <w:bottom w:val="none" w:sz="0" w:space="0" w:color="auto"/>
        <w:right w:val="none" w:sz="0" w:space="0" w:color="auto"/>
      </w:divBdr>
      <w:divsChild>
        <w:div w:id="1406418808">
          <w:marLeft w:val="0"/>
          <w:marRight w:val="0"/>
          <w:marTop w:val="0"/>
          <w:marBottom w:val="150"/>
          <w:divBdr>
            <w:top w:val="none" w:sz="0" w:space="0" w:color="auto"/>
            <w:left w:val="none" w:sz="0" w:space="0" w:color="auto"/>
            <w:bottom w:val="none" w:sz="0" w:space="0" w:color="auto"/>
            <w:right w:val="none" w:sz="0" w:space="0" w:color="auto"/>
          </w:divBdr>
          <w:divsChild>
            <w:div w:id="1016275419">
              <w:marLeft w:val="0"/>
              <w:marRight w:val="0"/>
              <w:marTop w:val="300"/>
              <w:marBottom w:val="0"/>
              <w:divBdr>
                <w:top w:val="none" w:sz="0" w:space="0" w:color="auto"/>
                <w:left w:val="none" w:sz="0" w:space="0" w:color="auto"/>
                <w:bottom w:val="none" w:sz="0" w:space="0" w:color="auto"/>
                <w:right w:val="none" w:sz="0" w:space="0" w:color="auto"/>
              </w:divBdr>
            </w:div>
            <w:div w:id="2131782658">
              <w:marLeft w:val="0"/>
              <w:marRight w:val="0"/>
              <w:marTop w:val="0"/>
              <w:marBottom w:val="0"/>
              <w:divBdr>
                <w:top w:val="none" w:sz="0" w:space="0" w:color="auto"/>
                <w:left w:val="none" w:sz="0" w:space="0" w:color="auto"/>
                <w:bottom w:val="none" w:sz="0" w:space="0" w:color="auto"/>
                <w:right w:val="none" w:sz="0" w:space="0" w:color="auto"/>
              </w:divBdr>
              <w:divsChild>
                <w:div w:id="1309482169">
                  <w:marLeft w:val="0"/>
                  <w:marRight w:val="0"/>
                  <w:marTop w:val="0"/>
                  <w:marBottom w:val="0"/>
                  <w:divBdr>
                    <w:top w:val="none" w:sz="0" w:space="0" w:color="auto"/>
                    <w:left w:val="none" w:sz="0" w:space="0" w:color="auto"/>
                    <w:bottom w:val="none" w:sz="0" w:space="0" w:color="auto"/>
                    <w:right w:val="none" w:sz="0" w:space="0" w:color="auto"/>
                  </w:divBdr>
                  <w:divsChild>
                    <w:div w:id="5209762">
                      <w:marLeft w:val="0"/>
                      <w:marRight w:val="0"/>
                      <w:marTop w:val="0"/>
                      <w:marBottom w:val="0"/>
                      <w:divBdr>
                        <w:top w:val="none" w:sz="0" w:space="0" w:color="auto"/>
                        <w:left w:val="none" w:sz="0" w:space="0" w:color="auto"/>
                        <w:bottom w:val="none" w:sz="0" w:space="0" w:color="auto"/>
                        <w:right w:val="none" w:sz="0" w:space="0" w:color="auto"/>
                      </w:divBdr>
                    </w:div>
                    <w:div w:id="668825790">
                      <w:marLeft w:val="0"/>
                      <w:marRight w:val="0"/>
                      <w:marTop w:val="0"/>
                      <w:marBottom w:val="0"/>
                      <w:divBdr>
                        <w:top w:val="none" w:sz="0" w:space="0" w:color="auto"/>
                        <w:left w:val="none" w:sz="0" w:space="0" w:color="auto"/>
                        <w:bottom w:val="none" w:sz="0" w:space="0" w:color="auto"/>
                        <w:right w:val="none" w:sz="0" w:space="0" w:color="auto"/>
                      </w:divBdr>
                    </w:div>
                    <w:div w:id="962150221">
                      <w:marLeft w:val="0"/>
                      <w:marRight w:val="0"/>
                      <w:marTop w:val="0"/>
                      <w:marBottom w:val="0"/>
                      <w:divBdr>
                        <w:top w:val="none" w:sz="0" w:space="0" w:color="auto"/>
                        <w:left w:val="none" w:sz="0" w:space="0" w:color="auto"/>
                        <w:bottom w:val="none" w:sz="0" w:space="0" w:color="auto"/>
                        <w:right w:val="none" w:sz="0" w:space="0" w:color="auto"/>
                      </w:divBdr>
                      <w:divsChild>
                        <w:div w:id="12705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98994">
          <w:marLeft w:val="0"/>
          <w:marRight w:val="0"/>
          <w:marTop w:val="0"/>
          <w:marBottom w:val="0"/>
          <w:divBdr>
            <w:top w:val="none" w:sz="0" w:space="0" w:color="auto"/>
            <w:left w:val="none" w:sz="0" w:space="0" w:color="auto"/>
            <w:bottom w:val="none" w:sz="0" w:space="0" w:color="auto"/>
            <w:right w:val="none" w:sz="0" w:space="0" w:color="auto"/>
          </w:divBdr>
          <w:divsChild>
            <w:div w:id="16073">
              <w:marLeft w:val="0"/>
              <w:marRight w:val="0"/>
              <w:marTop w:val="375"/>
              <w:marBottom w:val="0"/>
              <w:divBdr>
                <w:top w:val="none" w:sz="0" w:space="0" w:color="auto"/>
                <w:left w:val="none" w:sz="0" w:space="0" w:color="auto"/>
                <w:bottom w:val="none" w:sz="0" w:space="0" w:color="auto"/>
                <w:right w:val="none" w:sz="0" w:space="0" w:color="auto"/>
              </w:divBdr>
              <w:divsChild>
                <w:div w:id="947935048">
                  <w:marLeft w:val="0"/>
                  <w:marRight w:val="0"/>
                  <w:marTop w:val="0"/>
                  <w:marBottom w:val="0"/>
                  <w:divBdr>
                    <w:top w:val="none" w:sz="0" w:space="0" w:color="auto"/>
                    <w:left w:val="none" w:sz="0" w:space="0" w:color="auto"/>
                    <w:bottom w:val="none" w:sz="0" w:space="0" w:color="auto"/>
                    <w:right w:val="none" w:sz="0" w:space="0" w:color="auto"/>
                  </w:divBdr>
                </w:div>
              </w:divsChild>
            </w:div>
            <w:div w:id="153763437">
              <w:marLeft w:val="0"/>
              <w:marRight w:val="0"/>
              <w:marTop w:val="375"/>
              <w:marBottom w:val="0"/>
              <w:divBdr>
                <w:top w:val="none" w:sz="0" w:space="0" w:color="auto"/>
                <w:left w:val="none" w:sz="0" w:space="0" w:color="auto"/>
                <w:bottom w:val="none" w:sz="0" w:space="0" w:color="auto"/>
                <w:right w:val="none" w:sz="0" w:space="0" w:color="auto"/>
              </w:divBdr>
              <w:divsChild>
                <w:div w:id="1850099403">
                  <w:marLeft w:val="0"/>
                  <w:marRight w:val="0"/>
                  <w:marTop w:val="0"/>
                  <w:marBottom w:val="0"/>
                  <w:divBdr>
                    <w:top w:val="none" w:sz="0" w:space="0" w:color="auto"/>
                    <w:left w:val="none" w:sz="0" w:space="0" w:color="auto"/>
                    <w:bottom w:val="none" w:sz="0" w:space="0" w:color="auto"/>
                    <w:right w:val="none" w:sz="0" w:space="0" w:color="auto"/>
                  </w:divBdr>
                </w:div>
              </w:divsChild>
            </w:div>
            <w:div w:id="191067705">
              <w:marLeft w:val="0"/>
              <w:marRight w:val="0"/>
              <w:marTop w:val="375"/>
              <w:marBottom w:val="0"/>
              <w:divBdr>
                <w:top w:val="none" w:sz="0" w:space="0" w:color="auto"/>
                <w:left w:val="none" w:sz="0" w:space="0" w:color="auto"/>
                <w:bottom w:val="none" w:sz="0" w:space="0" w:color="auto"/>
                <w:right w:val="none" w:sz="0" w:space="0" w:color="auto"/>
              </w:divBdr>
              <w:divsChild>
                <w:div w:id="1227838944">
                  <w:marLeft w:val="0"/>
                  <w:marRight w:val="0"/>
                  <w:marTop w:val="0"/>
                  <w:marBottom w:val="0"/>
                  <w:divBdr>
                    <w:top w:val="none" w:sz="0" w:space="0" w:color="auto"/>
                    <w:left w:val="none" w:sz="0" w:space="0" w:color="auto"/>
                    <w:bottom w:val="none" w:sz="0" w:space="0" w:color="auto"/>
                    <w:right w:val="none" w:sz="0" w:space="0" w:color="auto"/>
                  </w:divBdr>
                </w:div>
              </w:divsChild>
            </w:div>
            <w:div w:id="265235851">
              <w:marLeft w:val="0"/>
              <w:marRight w:val="0"/>
              <w:marTop w:val="375"/>
              <w:marBottom w:val="0"/>
              <w:divBdr>
                <w:top w:val="none" w:sz="0" w:space="0" w:color="auto"/>
                <w:left w:val="none" w:sz="0" w:space="0" w:color="auto"/>
                <w:bottom w:val="none" w:sz="0" w:space="0" w:color="auto"/>
                <w:right w:val="none" w:sz="0" w:space="0" w:color="auto"/>
              </w:divBdr>
              <w:divsChild>
                <w:div w:id="1180003262">
                  <w:marLeft w:val="0"/>
                  <w:marRight w:val="0"/>
                  <w:marTop w:val="0"/>
                  <w:marBottom w:val="0"/>
                  <w:divBdr>
                    <w:top w:val="none" w:sz="0" w:space="0" w:color="auto"/>
                    <w:left w:val="none" w:sz="0" w:space="0" w:color="auto"/>
                    <w:bottom w:val="none" w:sz="0" w:space="0" w:color="auto"/>
                    <w:right w:val="none" w:sz="0" w:space="0" w:color="auto"/>
                  </w:divBdr>
                  <w:divsChild>
                    <w:div w:id="533231513">
                      <w:marLeft w:val="0"/>
                      <w:marRight w:val="0"/>
                      <w:marTop w:val="0"/>
                      <w:marBottom w:val="0"/>
                      <w:divBdr>
                        <w:top w:val="none" w:sz="0" w:space="0" w:color="auto"/>
                        <w:left w:val="none" w:sz="0" w:space="0" w:color="auto"/>
                        <w:bottom w:val="none" w:sz="0" w:space="0" w:color="auto"/>
                        <w:right w:val="none" w:sz="0" w:space="0" w:color="auto"/>
                      </w:divBdr>
                    </w:div>
                    <w:div w:id="13701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6570">
              <w:marLeft w:val="0"/>
              <w:marRight w:val="0"/>
              <w:marTop w:val="225"/>
              <w:marBottom w:val="0"/>
              <w:divBdr>
                <w:top w:val="none" w:sz="0" w:space="0" w:color="auto"/>
                <w:left w:val="none" w:sz="0" w:space="0" w:color="auto"/>
                <w:bottom w:val="none" w:sz="0" w:space="0" w:color="auto"/>
                <w:right w:val="none" w:sz="0" w:space="0" w:color="auto"/>
              </w:divBdr>
              <w:divsChild>
                <w:div w:id="1502890797">
                  <w:marLeft w:val="0"/>
                  <w:marRight w:val="0"/>
                  <w:marTop w:val="0"/>
                  <w:marBottom w:val="0"/>
                  <w:divBdr>
                    <w:top w:val="none" w:sz="0" w:space="0" w:color="auto"/>
                    <w:left w:val="none" w:sz="0" w:space="0" w:color="auto"/>
                    <w:bottom w:val="none" w:sz="0" w:space="0" w:color="auto"/>
                    <w:right w:val="none" w:sz="0" w:space="0" w:color="auto"/>
                  </w:divBdr>
                </w:div>
              </w:divsChild>
            </w:div>
            <w:div w:id="334113394">
              <w:marLeft w:val="0"/>
              <w:marRight w:val="0"/>
              <w:marTop w:val="225"/>
              <w:marBottom w:val="0"/>
              <w:divBdr>
                <w:top w:val="none" w:sz="0" w:space="0" w:color="auto"/>
                <w:left w:val="none" w:sz="0" w:space="0" w:color="auto"/>
                <w:bottom w:val="none" w:sz="0" w:space="0" w:color="auto"/>
                <w:right w:val="none" w:sz="0" w:space="0" w:color="auto"/>
              </w:divBdr>
              <w:divsChild>
                <w:div w:id="1773815763">
                  <w:marLeft w:val="0"/>
                  <w:marRight w:val="0"/>
                  <w:marTop w:val="0"/>
                  <w:marBottom w:val="0"/>
                  <w:divBdr>
                    <w:top w:val="none" w:sz="0" w:space="0" w:color="auto"/>
                    <w:left w:val="none" w:sz="0" w:space="0" w:color="auto"/>
                    <w:bottom w:val="none" w:sz="0" w:space="0" w:color="auto"/>
                    <w:right w:val="none" w:sz="0" w:space="0" w:color="auto"/>
                  </w:divBdr>
                </w:div>
              </w:divsChild>
            </w:div>
            <w:div w:id="387341915">
              <w:marLeft w:val="0"/>
              <w:marRight w:val="0"/>
              <w:marTop w:val="225"/>
              <w:marBottom w:val="0"/>
              <w:divBdr>
                <w:top w:val="none" w:sz="0" w:space="0" w:color="auto"/>
                <w:left w:val="none" w:sz="0" w:space="0" w:color="auto"/>
                <w:bottom w:val="none" w:sz="0" w:space="0" w:color="auto"/>
                <w:right w:val="none" w:sz="0" w:space="0" w:color="auto"/>
              </w:divBdr>
              <w:divsChild>
                <w:div w:id="319777950">
                  <w:marLeft w:val="0"/>
                  <w:marRight w:val="0"/>
                  <w:marTop w:val="0"/>
                  <w:marBottom w:val="0"/>
                  <w:divBdr>
                    <w:top w:val="none" w:sz="0" w:space="0" w:color="auto"/>
                    <w:left w:val="none" w:sz="0" w:space="0" w:color="auto"/>
                    <w:bottom w:val="none" w:sz="0" w:space="0" w:color="auto"/>
                    <w:right w:val="none" w:sz="0" w:space="0" w:color="auto"/>
                  </w:divBdr>
                </w:div>
              </w:divsChild>
            </w:div>
            <w:div w:id="410664093">
              <w:marLeft w:val="0"/>
              <w:marRight w:val="0"/>
              <w:marTop w:val="375"/>
              <w:marBottom w:val="0"/>
              <w:divBdr>
                <w:top w:val="none" w:sz="0" w:space="0" w:color="auto"/>
                <w:left w:val="none" w:sz="0" w:space="0" w:color="auto"/>
                <w:bottom w:val="none" w:sz="0" w:space="0" w:color="auto"/>
                <w:right w:val="none" w:sz="0" w:space="0" w:color="auto"/>
              </w:divBdr>
              <w:divsChild>
                <w:div w:id="162283652">
                  <w:marLeft w:val="0"/>
                  <w:marRight w:val="0"/>
                  <w:marTop w:val="0"/>
                  <w:marBottom w:val="0"/>
                  <w:divBdr>
                    <w:top w:val="none" w:sz="0" w:space="0" w:color="auto"/>
                    <w:left w:val="none" w:sz="0" w:space="0" w:color="auto"/>
                    <w:bottom w:val="none" w:sz="0" w:space="0" w:color="auto"/>
                    <w:right w:val="none" w:sz="0" w:space="0" w:color="auto"/>
                  </w:divBdr>
                </w:div>
              </w:divsChild>
            </w:div>
            <w:div w:id="422141199">
              <w:marLeft w:val="0"/>
              <w:marRight w:val="0"/>
              <w:marTop w:val="375"/>
              <w:marBottom w:val="0"/>
              <w:divBdr>
                <w:top w:val="none" w:sz="0" w:space="0" w:color="auto"/>
                <w:left w:val="none" w:sz="0" w:space="0" w:color="auto"/>
                <w:bottom w:val="none" w:sz="0" w:space="0" w:color="auto"/>
                <w:right w:val="none" w:sz="0" w:space="0" w:color="auto"/>
              </w:divBdr>
              <w:divsChild>
                <w:div w:id="97649808">
                  <w:marLeft w:val="0"/>
                  <w:marRight w:val="0"/>
                  <w:marTop w:val="0"/>
                  <w:marBottom w:val="0"/>
                  <w:divBdr>
                    <w:top w:val="none" w:sz="0" w:space="0" w:color="auto"/>
                    <w:left w:val="none" w:sz="0" w:space="0" w:color="auto"/>
                    <w:bottom w:val="none" w:sz="0" w:space="0" w:color="auto"/>
                    <w:right w:val="none" w:sz="0" w:space="0" w:color="auto"/>
                  </w:divBdr>
                  <w:divsChild>
                    <w:div w:id="1725828833">
                      <w:marLeft w:val="0"/>
                      <w:marRight w:val="0"/>
                      <w:marTop w:val="0"/>
                      <w:marBottom w:val="0"/>
                      <w:divBdr>
                        <w:top w:val="none" w:sz="0" w:space="0" w:color="auto"/>
                        <w:left w:val="none" w:sz="0" w:space="0" w:color="auto"/>
                        <w:bottom w:val="none" w:sz="0" w:space="0" w:color="auto"/>
                        <w:right w:val="none" w:sz="0" w:space="0" w:color="auto"/>
                      </w:divBdr>
                    </w:div>
                    <w:div w:id="17497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9769">
              <w:marLeft w:val="0"/>
              <w:marRight w:val="0"/>
              <w:marTop w:val="225"/>
              <w:marBottom w:val="0"/>
              <w:divBdr>
                <w:top w:val="none" w:sz="0" w:space="0" w:color="auto"/>
                <w:left w:val="none" w:sz="0" w:space="0" w:color="auto"/>
                <w:bottom w:val="none" w:sz="0" w:space="0" w:color="auto"/>
                <w:right w:val="none" w:sz="0" w:space="0" w:color="auto"/>
              </w:divBdr>
              <w:divsChild>
                <w:div w:id="1044059422">
                  <w:marLeft w:val="0"/>
                  <w:marRight w:val="0"/>
                  <w:marTop w:val="0"/>
                  <w:marBottom w:val="0"/>
                  <w:divBdr>
                    <w:top w:val="none" w:sz="0" w:space="0" w:color="auto"/>
                    <w:left w:val="none" w:sz="0" w:space="0" w:color="auto"/>
                    <w:bottom w:val="none" w:sz="0" w:space="0" w:color="auto"/>
                    <w:right w:val="none" w:sz="0" w:space="0" w:color="auto"/>
                  </w:divBdr>
                </w:div>
              </w:divsChild>
            </w:div>
            <w:div w:id="572661715">
              <w:marLeft w:val="0"/>
              <w:marRight w:val="0"/>
              <w:marTop w:val="375"/>
              <w:marBottom w:val="0"/>
              <w:divBdr>
                <w:top w:val="none" w:sz="0" w:space="0" w:color="auto"/>
                <w:left w:val="none" w:sz="0" w:space="0" w:color="auto"/>
                <w:bottom w:val="none" w:sz="0" w:space="0" w:color="auto"/>
                <w:right w:val="none" w:sz="0" w:space="0" w:color="auto"/>
              </w:divBdr>
              <w:divsChild>
                <w:div w:id="1625454481">
                  <w:marLeft w:val="0"/>
                  <w:marRight w:val="0"/>
                  <w:marTop w:val="0"/>
                  <w:marBottom w:val="0"/>
                  <w:divBdr>
                    <w:top w:val="none" w:sz="0" w:space="0" w:color="auto"/>
                    <w:left w:val="none" w:sz="0" w:space="0" w:color="auto"/>
                    <w:bottom w:val="none" w:sz="0" w:space="0" w:color="auto"/>
                    <w:right w:val="none" w:sz="0" w:space="0" w:color="auto"/>
                  </w:divBdr>
                  <w:divsChild>
                    <w:div w:id="798112231">
                      <w:marLeft w:val="0"/>
                      <w:marRight w:val="0"/>
                      <w:marTop w:val="0"/>
                      <w:marBottom w:val="0"/>
                      <w:divBdr>
                        <w:top w:val="none" w:sz="0" w:space="0" w:color="auto"/>
                        <w:left w:val="none" w:sz="0" w:space="0" w:color="auto"/>
                        <w:bottom w:val="none" w:sz="0" w:space="0" w:color="auto"/>
                        <w:right w:val="none" w:sz="0" w:space="0" w:color="auto"/>
                      </w:divBdr>
                    </w:div>
                    <w:div w:id="17760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6538">
              <w:marLeft w:val="0"/>
              <w:marRight w:val="0"/>
              <w:marTop w:val="225"/>
              <w:marBottom w:val="0"/>
              <w:divBdr>
                <w:top w:val="none" w:sz="0" w:space="0" w:color="auto"/>
                <w:left w:val="none" w:sz="0" w:space="0" w:color="auto"/>
                <w:bottom w:val="none" w:sz="0" w:space="0" w:color="auto"/>
                <w:right w:val="none" w:sz="0" w:space="0" w:color="auto"/>
              </w:divBdr>
              <w:divsChild>
                <w:div w:id="1514372272">
                  <w:marLeft w:val="0"/>
                  <w:marRight w:val="0"/>
                  <w:marTop w:val="0"/>
                  <w:marBottom w:val="0"/>
                  <w:divBdr>
                    <w:top w:val="none" w:sz="0" w:space="0" w:color="auto"/>
                    <w:left w:val="none" w:sz="0" w:space="0" w:color="auto"/>
                    <w:bottom w:val="none" w:sz="0" w:space="0" w:color="auto"/>
                    <w:right w:val="none" w:sz="0" w:space="0" w:color="auto"/>
                  </w:divBdr>
                </w:div>
              </w:divsChild>
            </w:div>
            <w:div w:id="719792876">
              <w:marLeft w:val="0"/>
              <w:marRight w:val="0"/>
              <w:marTop w:val="225"/>
              <w:marBottom w:val="0"/>
              <w:divBdr>
                <w:top w:val="none" w:sz="0" w:space="0" w:color="auto"/>
                <w:left w:val="none" w:sz="0" w:space="0" w:color="auto"/>
                <w:bottom w:val="none" w:sz="0" w:space="0" w:color="auto"/>
                <w:right w:val="none" w:sz="0" w:space="0" w:color="auto"/>
              </w:divBdr>
              <w:divsChild>
                <w:div w:id="499463810">
                  <w:marLeft w:val="0"/>
                  <w:marRight w:val="0"/>
                  <w:marTop w:val="0"/>
                  <w:marBottom w:val="0"/>
                  <w:divBdr>
                    <w:top w:val="none" w:sz="0" w:space="0" w:color="auto"/>
                    <w:left w:val="none" w:sz="0" w:space="0" w:color="auto"/>
                    <w:bottom w:val="none" w:sz="0" w:space="0" w:color="auto"/>
                    <w:right w:val="none" w:sz="0" w:space="0" w:color="auto"/>
                  </w:divBdr>
                </w:div>
              </w:divsChild>
            </w:div>
            <w:div w:id="734205775">
              <w:marLeft w:val="0"/>
              <w:marRight w:val="0"/>
              <w:marTop w:val="225"/>
              <w:marBottom w:val="0"/>
              <w:divBdr>
                <w:top w:val="none" w:sz="0" w:space="0" w:color="auto"/>
                <w:left w:val="none" w:sz="0" w:space="0" w:color="auto"/>
                <w:bottom w:val="none" w:sz="0" w:space="0" w:color="auto"/>
                <w:right w:val="none" w:sz="0" w:space="0" w:color="auto"/>
              </w:divBdr>
              <w:divsChild>
                <w:div w:id="1997759599">
                  <w:marLeft w:val="0"/>
                  <w:marRight w:val="0"/>
                  <w:marTop w:val="0"/>
                  <w:marBottom w:val="0"/>
                  <w:divBdr>
                    <w:top w:val="none" w:sz="0" w:space="0" w:color="auto"/>
                    <w:left w:val="none" w:sz="0" w:space="0" w:color="auto"/>
                    <w:bottom w:val="none" w:sz="0" w:space="0" w:color="auto"/>
                    <w:right w:val="none" w:sz="0" w:space="0" w:color="auto"/>
                  </w:divBdr>
                </w:div>
              </w:divsChild>
            </w:div>
            <w:div w:id="799884915">
              <w:marLeft w:val="0"/>
              <w:marRight w:val="0"/>
              <w:marTop w:val="225"/>
              <w:marBottom w:val="0"/>
              <w:divBdr>
                <w:top w:val="none" w:sz="0" w:space="0" w:color="auto"/>
                <w:left w:val="none" w:sz="0" w:space="0" w:color="auto"/>
                <w:bottom w:val="none" w:sz="0" w:space="0" w:color="auto"/>
                <w:right w:val="none" w:sz="0" w:space="0" w:color="auto"/>
              </w:divBdr>
              <w:divsChild>
                <w:div w:id="1877817866">
                  <w:marLeft w:val="0"/>
                  <w:marRight w:val="0"/>
                  <w:marTop w:val="0"/>
                  <w:marBottom w:val="0"/>
                  <w:divBdr>
                    <w:top w:val="none" w:sz="0" w:space="0" w:color="auto"/>
                    <w:left w:val="none" w:sz="0" w:space="0" w:color="auto"/>
                    <w:bottom w:val="none" w:sz="0" w:space="0" w:color="auto"/>
                    <w:right w:val="none" w:sz="0" w:space="0" w:color="auto"/>
                  </w:divBdr>
                </w:div>
              </w:divsChild>
            </w:div>
            <w:div w:id="829053595">
              <w:marLeft w:val="0"/>
              <w:marRight w:val="0"/>
              <w:marTop w:val="225"/>
              <w:marBottom w:val="0"/>
              <w:divBdr>
                <w:top w:val="none" w:sz="0" w:space="0" w:color="auto"/>
                <w:left w:val="none" w:sz="0" w:space="0" w:color="auto"/>
                <w:bottom w:val="none" w:sz="0" w:space="0" w:color="auto"/>
                <w:right w:val="none" w:sz="0" w:space="0" w:color="auto"/>
              </w:divBdr>
              <w:divsChild>
                <w:div w:id="1915968850">
                  <w:marLeft w:val="0"/>
                  <w:marRight w:val="0"/>
                  <w:marTop w:val="0"/>
                  <w:marBottom w:val="0"/>
                  <w:divBdr>
                    <w:top w:val="none" w:sz="0" w:space="0" w:color="auto"/>
                    <w:left w:val="none" w:sz="0" w:space="0" w:color="auto"/>
                    <w:bottom w:val="none" w:sz="0" w:space="0" w:color="auto"/>
                    <w:right w:val="none" w:sz="0" w:space="0" w:color="auto"/>
                  </w:divBdr>
                </w:div>
              </w:divsChild>
            </w:div>
            <w:div w:id="870455300">
              <w:marLeft w:val="0"/>
              <w:marRight w:val="0"/>
              <w:marTop w:val="225"/>
              <w:marBottom w:val="0"/>
              <w:divBdr>
                <w:top w:val="none" w:sz="0" w:space="0" w:color="auto"/>
                <w:left w:val="none" w:sz="0" w:space="0" w:color="auto"/>
                <w:bottom w:val="none" w:sz="0" w:space="0" w:color="auto"/>
                <w:right w:val="none" w:sz="0" w:space="0" w:color="auto"/>
              </w:divBdr>
              <w:divsChild>
                <w:div w:id="644627745">
                  <w:marLeft w:val="0"/>
                  <w:marRight w:val="0"/>
                  <w:marTop w:val="0"/>
                  <w:marBottom w:val="0"/>
                  <w:divBdr>
                    <w:top w:val="none" w:sz="0" w:space="0" w:color="auto"/>
                    <w:left w:val="none" w:sz="0" w:space="0" w:color="auto"/>
                    <w:bottom w:val="none" w:sz="0" w:space="0" w:color="auto"/>
                    <w:right w:val="none" w:sz="0" w:space="0" w:color="auto"/>
                  </w:divBdr>
                </w:div>
              </w:divsChild>
            </w:div>
            <w:div w:id="874804287">
              <w:marLeft w:val="0"/>
              <w:marRight w:val="0"/>
              <w:marTop w:val="225"/>
              <w:marBottom w:val="0"/>
              <w:divBdr>
                <w:top w:val="none" w:sz="0" w:space="0" w:color="auto"/>
                <w:left w:val="none" w:sz="0" w:space="0" w:color="auto"/>
                <w:bottom w:val="none" w:sz="0" w:space="0" w:color="auto"/>
                <w:right w:val="none" w:sz="0" w:space="0" w:color="auto"/>
              </w:divBdr>
              <w:divsChild>
                <w:div w:id="1305961420">
                  <w:marLeft w:val="0"/>
                  <w:marRight w:val="0"/>
                  <w:marTop w:val="0"/>
                  <w:marBottom w:val="0"/>
                  <w:divBdr>
                    <w:top w:val="none" w:sz="0" w:space="0" w:color="auto"/>
                    <w:left w:val="none" w:sz="0" w:space="0" w:color="auto"/>
                    <w:bottom w:val="none" w:sz="0" w:space="0" w:color="auto"/>
                    <w:right w:val="none" w:sz="0" w:space="0" w:color="auto"/>
                  </w:divBdr>
                </w:div>
              </w:divsChild>
            </w:div>
            <w:div w:id="908267783">
              <w:marLeft w:val="0"/>
              <w:marRight w:val="0"/>
              <w:marTop w:val="375"/>
              <w:marBottom w:val="0"/>
              <w:divBdr>
                <w:top w:val="none" w:sz="0" w:space="0" w:color="auto"/>
                <w:left w:val="none" w:sz="0" w:space="0" w:color="auto"/>
                <w:bottom w:val="none" w:sz="0" w:space="0" w:color="auto"/>
                <w:right w:val="none" w:sz="0" w:space="0" w:color="auto"/>
              </w:divBdr>
              <w:divsChild>
                <w:div w:id="1467969725">
                  <w:marLeft w:val="0"/>
                  <w:marRight w:val="0"/>
                  <w:marTop w:val="0"/>
                  <w:marBottom w:val="0"/>
                  <w:divBdr>
                    <w:top w:val="none" w:sz="0" w:space="0" w:color="auto"/>
                    <w:left w:val="none" w:sz="0" w:space="0" w:color="auto"/>
                    <w:bottom w:val="none" w:sz="0" w:space="0" w:color="auto"/>
                    <w:right w:val="none" w:sz="0" w:space="0" w:color="auto"/>
                  </w:divBdr>
                  <w:divsChild>
                    <w:div w:id="574172956">
                      <w:marLeft w:val="0"/>
                      <w:marRight w:val="0"/>
                      <w:marTop w:val="0"/>
                      <w:marBottom w:val="0"/>
                      <w:divBdr>
                        <w:top w:val="none" w:sz="0" w:space="0" w:color="auto"/>
                        <w:left w:val="none" w:sz="0" w:space="0" w:color="auto"/>
                        <w:bottom w:val="none" w:sz="0" w:space="0" w:color="auto"/>
                        <w:right w:val="none" w:sz="0" w:space="0" w:color="auto"/>
                      </w:divBdr>
                    </w:div>
                    <w:div w:id="14966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2225">
              <w:marLeft w:val="0"/>
              <w:marRight w:val="0"/>
              <w:marTop w:val="225"/>
              <w:marBottom w:val="0"/>
              <w:divBdr>
                <w:top w:val="none" w:sz="0" w:space="0" w:color="auto"/>
                <w:left w:val="none" w:sz="0" w:space="0" w:color="auto"/>
                <w:bottom w:val="none" w:sz="0" w:space="0" w:color="auto"/>
                <w:right w:val="none" w:sz="0" w:space="0" w:color="auto"/>
              </w:divBdr>
              <w:divsChild>
                <w:div w:id="1264918545">
                  <w:marLeft w:val="0"/>
                  <w:marRight w:val="0"/>
                  <w:marTop w:val="0"/>
                  <w:marBottom w:val="0"/>
                  <w:divBdr>
                    <w:top w:val="none" w:sz="0" w:space="0" w:color="auto"/>
                    <w:left w:val="none" w:sz="0" w:space="0" w:color="auto"/>
                    <w:bottom w:val="none" w:sz="0" w:space="0" w:color="auto"/>
                    <w:right w:val="none" w:sz="0" w:space="0" w:color="auto"/>
                  </w:divBdr>
                </w:div>
              </w:divsChild>
            </w:div>
            <w:div w:id="958875817">
              <w:marLeft w:val="0"/>
              <w:marRight w:val="0"/>
              <w:marTop w:val="225"/>
              <w:marBottom w:val="0"/>
              <w:divBdr>
                <w:top w:val="none" w:sz="0" w:space="0" w:color="auto"/>
                <w:left w:val="none" w:sz="0" w:space="0" w:color="auto"/>
                <w:bottom w:val="none" w:sz="0" w:space="0" w:color="auto"/>
                <w:right w:val="none" w:sz="0" w:space="0" w:color="auto"/>
              </w:divBdr>
              <w:divsChild>
                <w:div w:id="386297074">
                  <w:marLeft w:val="0"/>
                  <w:marRight w:val="0"/>
                  <w:marTop w:val="0"/>
                  <w:marBottom w:val="0"/>
                  <w:divBdr>
                    <w:top w:val="none" w:sz="0" w:space="0" w:color="auto"/>
                    <w:left w:val="none" w:sz="0" w:space="0" w:color="auto"/>
                    <w:bottom w:val="none" w:sz="0" w:space="0" w:color="auto"/>
                    <w:right w:val="none" w:sz="0" w:space="0" w:color="auto"/>
                  </w:divBdr>
                </w:div>
              </w:divsChild>
            </w:div>
            <w:div w:id="976760471">
              <w:marLeft w:val="0"/>
              <w:marRight w:val="0"/>
              <w:marTop w:val="225"/>
              <w:marBottom w:val="0"/>
              <w:divBdr>
                <w:top w:val="none" w:sz="0" w:space="0" w:color="auto"/>
                <w:left w:val="none" w:sz="0" w:space="0" w:color="auto"/>
                <w:bottom w:val="none" w:sz="0" w:space="0" w:color="auto"/>
                <w:right w:val="none" w:sz="0" w:space="0" w:color="auto"/>
              </w:divBdr>
              <w:divsChild>
                <w:div w:id="1512836392">
                  <w:marLeft w:val="0"/>
                  <w:marRight w:val="0"/>
                  <w:marTop w:val="0"/>
                  <w:marBottom w:val="0"/>
                  <w:divBdr>
                    <w:top w:val="none" w:sz="0" w:space="0" w:color="auto"/>
                    <w:left w:val="none" w:sz="0" w:space="0" w:color="auto"/>
                    <w:bottom w:val="none" w:sz="0" w:space="0" w:color="auto"/>
                    <w:right w:val="none" w:sz="0" w:space="0" w:color="auto"/>
                  </w:divBdr>
                </w:div>
              </w:divsChild>
            </w:div>
            <w:div w:id="1072700882">
              <w:marLeft w:val="0"/>
              <w:marRight w:val="0"/>
              <w:marTop w:val="375"/>
              <w:marBottom w:val="0"/>
              <w:divBdr>
                <w:top w:val="none" w:sz="0" w:space="0" w:color="auto"/>
                <w:left w:val="none" w:sz="0" w:space="0" w:color="auto"/>
                <w:bottom w:val="none" w:sz="0" w:space="0" w:color="auto"/>
                <w:right w:val="none" w:sz="0" w:space="0" w:color="auto"/>
              </w:divBdr>
              <w:divsChild>
                <w:div w:id="1094976150">
                  <w:marLeft w:val="0"/>
                  <w:marRight w:val="0"/>
                  <w:marTop w:val="0"/>
                  <w:marBottom w:val="0"/>
                  <w:divBdr>
                    <w:top w:val="none" w:sz="0" w:space="0" w:color="auto"/>
                    <w:left w:val="none" w:sz="0" w:space="0" w:color="auto"/>
                    <w:bottom w:val="none" w:sz="0" w:space="0" w:color="auto"/>
                    <w:right w:val="none" w:sz="0" w:space="0" w:color="auto"/>
                  </w:divBdr>
                  <w:divsChild>
                    <w:div w:id="1643776176">
                      <w:marLeft w:val="0"/>
                      <w:marRight w:val="0"/>
                      <w:marTop w:val="0"/>
                      <w:marBottom w:val="0"/>
                      <w:divBdr>
                        <w:top w:val="none" w:sz="0" w:space="0" w:color="auto"/>
                        <w:left w:val="none" w:sz="0" w:space="0" w:color="auto"/>
                        <w:bottom w:val="none" w:sz="0" w:space="0" w:color="auto"/>
                        <w:right w:val="none" w:sz="0" w:space="0" w:color="auto"/>
                      </w:divBdr>
                    </w:div>
                    <w:div w:id="17224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5411">
              <w:marLeft w:val="0"/>
              <w:marRight w:val="0"/>
              <w:marTop w:val="225"/>
              <w:marBottom w:val="0"/>
              <w:divBdr>
                <w:top w:val="none" w:sz="0" w:space="0" w:color="auto"/>
                <w:left w:val="none" w:sz="0" w:space="0" w:color="auto"/>
                <w:bottom w:val="none" w:sz="0" w:space="0" w:color="auto"/>
                <w:right w:val="none" w:sz="0" w:space="0" w:color="auto"/>
              </w:divBdr>
              <w:divsChild>
                <w:div w:id="2103649611">
                  <w:marLeft w:val="0"/>
                  <w:marRight w:val="0"/>
                  <w:marTop w:val="0"/>
                  <w:marBottom w:val="0"/>
                  <w:divBdr>
                    <w:top w:val="none" w:sz="0" w:space="0" w:color="auto"/>
                    <w:left w:val="none" w:sz="0" w:space="0" w:color="auto"/>
                    <w:bottom w:val="none" w:sz="0" w:space="0" w:color="auto"/>
                    <w:right w:val="none" w:sz="0" w:space="0" w:color="auto"/>
                  </w:divBdr>
                </w:div>
              </w:divsChild>
            </w:div>
            <w:div w:id="1168520852">
              <w:marLeft w:val="0"/>
              <w:marRight w:val="0"/>
              <w:marTop w:val="225"/>
              <w:marBottom w:val="0"/>
              <w:divBdr>
                <w:top w:val="none" w:sz="0" w:space="0" w:color="auto"/>
                <w:left w:val="none" w:sz="0" w:space="0" w:color="auto"/>
                <w:bottom w:val="none" w:sz="0" w:space="0" w:color="auto"/>
                <w:right w:val="none" w:sz="0" w:space="0" w:color="auto"/>
              </w:divBdr>
              <w:divsChild>
                <w:div w:id="1751460305">
                  <w:marLeft w:val="0"/>
                  <w:marRight w:val="0"/>
                  <w:marTop w:val="0"/>
                  <w:marBottom w:val="0"/>
                  <w:divBdr>
                    <w:top w:val="none" w:sz="0" w:space="0" w:color="auto"/>
                    <w:left w:val="none" w:sz="0" w:space="0" w:color="auto"/>
                    <w:bottom w:val="none" w:sz="0" w:space="0" w:color="auto"/>
                    <w:right w:val="none" w:sz="0" w:space="0" w:color="auto"/>
                  </w:divBdr>
                </w:div>
              </w:divsChild>
            </w:div>
            <w:div w:id="1218857329">
              <w:marLeft w:val="0"/>
              <w:marRight w:val="0"/>
              <w:marTop w:val="375"/>
              <w:marBottom w:val="0"/>
              <w:divBdr>
                <w:top w:val="none" w:sz="0" w:space="0" w:color="auto"/>
                <w:left w:val="none" w:sz="0" w:space="0" w:color="auto"/>
                <w:bottom w:val="none" w:sz="0" w:space="0" w:color="auto"/>
                <w:right w:val="none" w:sz="0" w:space="0" w:color="auto"/>
              </w:divBdr>
              <w:divsChild>
                <w:div w:id="1817066659">
                  <w:marLeft w:val="0"/>
                  <w:marRight w:val="0"/>
                  <w:marTop w:val="0"/>
                  <w:marBottom w:val="0"/>
                  <w:divBdr>
                    <w:top w:val="none" w:sz="0" w:space="0" w:color="auto"/>
                    <w:left w:val="none" w:sz="0" w:space="0" w:color="auto"/>
                    <w:bottom w:val="none" w:sz="0" w:space="0" w:color="auto"/>
                    <w:right w:val="none" w:sz="0" w:space="0" w:color="auto"/>
                  </w:divBdr>
                  <w:divsChild>
                    <w:div w:id="512884983">
                      <w:marLeft w:val="0"/>
                      <w:marRight w:val="0"/>
                      <w:marTop w:val="0"/>
                      <w:marBottom w:val="0"/>
                      <w:divBdr>
                        <w:top w:val="none" w:sz="0" w:space="0" w:color="auto"/>
                        <w:left w:val="none" w:sz="0" w:space="0" w:color="auto"/>
                        <w:bottom w:val="none" w:sz="0" w:space="0" w:color="auto"/>
                        <w:right w:val="none" w:sz="0" w:space="0" w:color="auto"/>
                      </w:divBdr>
                    </w:div>
                    <w:div w:id="20908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3243">
              <w:marLeft w:val="0"/>
              <w:marRight w:val="0"/>
              <w:marTop w:val="225"/>
              <w:marBottom w:val="0"/>
              <w:divBdr>
                <w:top w:val="none" w:sz="0" w:space="0" w:color="auto"/>
                <w:left w:val="none" w:sz="0" w:space="0" w:color="auto"/>
                <w:bottom w:val="none" w:sz="0" w:space="0" w:color="auto"/>
                <w:right w:val="none" w:sz="0" w:space="0" w:color="auto"/>
              </w:divBdr>
              <w:divsChild>
                <w:div w:id="1959290462">
                  <w:marLeft w:val="0"/>
                  <w:marRight w:val="0"/>
                  <w:marTop w:val="0"/>
                  <w:marBottom w:val="0"/>
                  <w:divBdr>
                    <w:top w:val="none" w:sz="0" w:space="0" w:color="auto"/>
                    <w:left w:val="none" w:sz="0" w:space="0" w:color="auto"/>
                    <w:bottom w:val="none" w:sz="0" w:space="0" w:color="auto"/>
                    <w:right w:val="none" w:sz="0" w:space="0" w:color="auto"/>
                  </w:divBdr>
                </w:div>
              </w:divsChild>
            </w:div>
            <w:div w:id="1404065610">
              <w:marLeft w:val="0"/>
              <w:marRight w:val="0"/>
              <w:marTop w:val="225"/>
              <w:marBottom w:val="0"/>
              <w:divBdr>
                <w:top w:val="none" w:sz="0" w:space="0" w:color="auto"/>
                <w:left w:val="none" w:sz="0" w:space="0" w:color="auto"/>
                <w:bottom w:val="none" w:sz="0" w:space="0" w:color="auto"/>
                <w:right w:val="none" w:sz="0" w:space="0" w:color="auto"/>
              </w:divBdr>
              <w:divsChild>
                <w:div w:id="1710496985">
                  <w:marLeft w:val="0"/>
                  <w:marRight w:val="0"/>
                  <w:marTop w:val="0"/>
                  <w:marBottom w:val="0"/>
                  <w:divBdr>
                    <w:top w:val="none" w:sz="0" w:space="0" w:color="auto"/>
                    <w:left w:val="none" w:sz="0" w:space="0" w:color="auto"/>
                    <w:bottom w:val="none" w:sz="0" w:space="0" w:color="auto"/>
                    <w:right w:val="none" w:sz="0" w:space="0" w:color="auto"/>
                  </w:divBdr>
                </w:div>
              </w:divsChild>
            </w:div>
            <w:div w:id="1410732869">
              <w:marLeft w:val="0"/>
              <w:marRight w:val="0"/>
              <w:marTop w:val="225"/>
              <w:marBottom w:val="0"/>
              <w:divBdr>
                <w:top w:val="none" w:sz="0" w:space="0" w:color="auto"/>
                <w:left w:val="none" w:sz="0" w:space="0" w:color="auto"/>
                <w:bottom w:val="none" w:sz="0" w:space="0" w:color="auto"/>
                <w:right w:val="none" w:sz="0" w:space="0" w:color="auto"/>
              </w:divBdr>
              <w:divsChild>
                <w:div w:id="1929193473">
                  <w:marLeft w:val="0"/>
                  <w:marRight w:val="0"/>
                  <w:marTop w:val="0"/>
                  <w:marBottom w:val="0"/>
                  <w:divBdr>
                    <w:top w:val="none" w:sz="0" w:space="0" w:color="auto"/>
                    <w:left w:val="none" w:sz="0" w:space="0" w:color="auto"/>
                    <w:bottom w:val="none" w:sz="0" w:space="0" w:color="auto"/>
                    <w:right w:val="none" w:sz="0" w:space="0" w:color="auto"/>
                  </w:divBdr>
                </w:div>
              </w:divsChild>
            </w:div>
            <w:div w:id="1415515402">
              <w:marLeft w:val="0"/>
              <w:marRight w:val="0"/>
              <w:marTop w:val="375"/>
              <w:marBottom w:val="0"/>
              <w:divBdr>
                <w:top w:val="none" w:sz="0" w:space="0" w:color="auto"/>
                <w:left w:val="none" w:sz="0" w:space="0" w:color="auto"/>
                <w:bottom w:val="none" w:sz="0" w:space="0" w:color="auto"/>
                <w:right w:val="none" w:sz="0" w:space="0" w:color="auto"/>
              </w:divBdr>
              <w:divsChild>
                <w:div w:id="581179429">
                  <w:marLeft w:val="0"/>
                  <w:marRight w:val="0"/>
                  <w:marTop w:val="0"/>
                  <w:marBottom w:val="0"/>
                  <w:divBdr>
                    <w:top w:val="none" w:sz="0" w:space="0" w:color="auto"/>
                    <w:left w:val="none" w:sz="0" w:space="0" w:color="auto"/>
                    <w:bottom w:val="none" w:sz="0" w:space="0" w:color="auto"/>
                    <w:right w:val="none" w:sz="0" w:space="0" w:color="auto"/>
                  </w:divBdr>
                </w:div>
              </w:divsChild>
            </w:div>
            <w:div w:id="1470318586">
              <w:marLeft w:val="0"/>
              <w:marRight w:val="0"/>
              <w:marTop w:val="225"/>
              <w:marBottom w:val="0"/>
              <w:divBdr>
                <w:top w:val="none" w:sz="0" w:space="0" w:color="auto"/>
                <w:left w:val="none" w:sz="0" w:space="0" w:color="auto"/>
                <w:bottom w:val="none" w:sz="0" w:space="0" w:color="auto"/>
                <w:right w:val="none" w:sz="0" w:space="0" w:color="auto"/>
              </w:divBdr>
              <w:divsChild>
                <w:div w:id="1443064231">
                  <w:marLeft w:val="0"/>
                  <w:marRight w:val="0"/>
                  <w:marTop w:val="0"/>
                  <w:marBottom w:val="0"/>
                  <w:divBdr>
                    <w:top w:val="none" w:sz="0" w:space="0" w:color="auto"/>
                    <w:left w:val="none" w:sz="0" w:space="0" w:color="auto"/>
                    <w:bottom w:val="none" w:sz="0" w:space="0" w:color="auto"/>
                    <w:right w:val="none" w:sz="0" w:space="0" w:color="auto"/>
                  </w:divBdr>
                </w:div>
              </w:divsChild>
            </w:div>
            <w:div w:id="1523326553">
              <w:marLeft w:val="0"/>
              <w:marRight w:val="0"/>
              <w:marTop w:val="375"/>
              <w:marBottom w:val="0"/>
              <w:divBdr>
                <w:top w:val="none" w:sz="0" w:space="0" w:color="auto"/>
                <w:left w:val="none" w:sz="0" w:space="0" w:color="auto"/>
                <w:bottom w:val="none" w:sz="0" w:space="0" w:color="auto"/>
                <w:right w:val="none" w:sz="0" w:space="0" w:color="auto"/>
              </w:divBdr>
              <w:divsChild>
                <w:div w:id="981543671">
                  <w:marLeft w:val="0"/>
                  <w:marRight w:val="0"/>
                  <w:marTop w:val="0"/>
                  <w:marBottom w:val="0"/>
                  <w:divBdr>
                    <w:top w:val="none" w:sz="0" w:space="0" w:color="auto"/>
                    <w:left w:val="none" w:sz="0" w:space="0" w:color="auto"/>
                    <w:bottom w:val="none" w:sz="0" w:space="0" w:color="auto"/>
                    <w:right w:val="none" w:sz="0" w:space="0" w:color="auto"/>
                  </w:divBdr>
                </w:div>
              </w:divsChild>
            </w:div>
            <w:div w:id="1546867447">
              <w:marLeft w:val="0"/>
              <w:marRight w:val="0"/>
              <w:marTop w:val="225"/>
              <w:marBottom w:val="0"/>
              <w:divBdr>
                <w:top w:val="none" w:sz="0" w:space="0" w:color="auto"/>
                <w:left w:val="none" w:sz="0" w:space="0" w:color="auto"/>
                <w:bottom w:val="none" w:sz="0" w:space="0" w:color="auto"/>
                <w:right w:val="none" w:sz="0" w:space="0" w:color="auto"/>
              </w:divBdr>
              <w:divsChild>
                <w:div w:id="1382246053">
                  <w:marLeft w:val="0"/>
                  <w:marRight w:val="0"/>
                  <w:marTop w:val="0"/>
                  <w:marBottom w:val="0"/>
                  <w:divBdr>
                    <w:top w:val="none" w:sz="0" w:space="0" w:color="auto"/>
                    <w:left w:val="none" w:sz="0" w:space="0" w:color="auto"/>
                    <w:bottom w:val="none" w:sz="0" w:space="0" w:color="auto"/>
                    <w:right w:val="none" w:sz="0" w:space="0" w:color="auto"/>
                  </w:divBdr>
                </w:div>
              </w:divsChild>
            </w:div>
            <w:div w:id="1601178386">
              <w:marLeft w:val="0"/>
              <w:marRight w:val="0"/>
              <w:marTop w:val="225"/>
              <w:marBottom w:val="0"/>
              <w:divBdr>
                <w:top w:val="none" w:sz="0" w:space="0" w:color="auto"/>
                <w:left w:val="none" w:sz="0" w:space="0" w:color="auto"/>
                <w:bottom w:val="none" w:sz="0" w:space="0" w:color="auto"/>
                <w:right w:val="none" w:sz="0" w:space="0" w:color="auto"/>
              </w:divBdr>
              <w:divsChild>
                <w:div w:id="1317878000">
                  <w:marLeft w:val="0"/>
                  <w:marRight w:val="0"/>
                  <w:marTop w:val="0"/>
                  <w:marBottom w:val="0"/>
                  <w:divBdr>
                    <w:top w:val="none" w:sz="0" w:space="0" w:color="auto"/>
                    <w:left w:val="none" w:sz="0" w:space="0" w:color="auto"/>
                    <w:bottom w:val="none" w:sz="0" w:space="0" w:color="auto"/>
                    <w:right w:val="none" w:sz="0" w:space="0" w:color="auto"/>
                  </w:divBdr>
                </w:div>
              </w:divsChild>
            </w:div>
            <w:div w:id="1681157113">
              <w:marLeft w:val="0"/>
              <w:marRight w:val="0"/>
              <w:marTop w:val="225"/>
              <w:marBottom w:val="0"/>
              <w:divBdr>
                <w:top w:val="none" w:sz="0" w:space="0" w:color="auto"/>
                <w:left w:val="none" w:sz="0" w:space="0" w:color="auto"/>
                <w:bottom w:val="none" w:sz="0" w:space="0" w:color="auto"/>
                <w:right w:val="none" w:sz="0" w:space="0" w:color="auto"/>
              </w:divBdr>
              <w:divsChild>
                <w:div w:id="1207835799">
                  <w:marLeft w:val="0"/>
                  <w:marRight w:val="0"/>
                  <w:marTop w:val="0"/>
                  <w:marBottom w:val="0"/>
                  <w:divBdr>
                    <w:top w:val="none" w:sz="0" w:space="0" w:color="auto"/>
                    <w:left w:val="none" w:sz="0" w:space="0" w:color="auto"/>
                    <w:bottom w:val="none" w:sz="0" w:space="0" w:color="auto"/>
                    <w:right w:val="none" w:sz="0" w:space="0" w:color="auto"/>
                  </w:divBdr>
                </w:div>
              </w:divsChild>
            </w:div>
            <w:div w:id="1734624028">
              <w:marLeft w:val="0"/>
              <w:marRight w:val="0"/>
              <w:marTop w:val="225"/>
              <w:marBottom w:val="0"/>
              <w:divBdr>
                <w:top w:val="none" w:sz="0" w:space="0" w:color="auto"/>
                <w:left w:val="none" w:sz="0" w:space="0" w:color="auto"/>
                <w:bottom w:val="none" w:sz="0" w:space="0" w:color="auto"/>
                <w:right w:val="none" w:sz="0" w:space="0" w:color="auto"/>
              </w:divBdr>
              <w:divsChild>
                <w:div w:id="1111361949">
                  <w:marLeft w:val="0"/>
                  <w:marRight w:val="0"/>
                  <w:marTop w:val="0"/>
                  <w:marBottom w:val="0"/>
                  <w:divBdr>
                    <w:top w:val="none" w:sz="0" w:space="0" w:color="auto"/>
                    <w:left w:val="none" w:sz="0" w:space="0" w:color="auto"/>
                    <w:bottom w:val="none" w:sz="0" w:space="0" w:color="auto"/>
                    <w:right w:val="none" w:sz="0" w:space="0" w:color="auto"/>
                  </w:divBdr>
                </w:div>
              </w:divsChild>
            </w:div>
            <w:div w:id="1839614140">
              <w:marLeft w:val="0"/>
              <w:marRight w:val="0"/>
              <w:marTop w:val="225"/>
              <w:marBottom w:val="0"/>
              <w:divBdr>
                <w:top w:val="none" w:sz="0" w:space="0" w:color="auto"/>
                <w:left w:val="none" w:sz="0" w:space="0" w:color="auto"/>
                <w:bottom w:val="none" w:sz="0" w:space="0" w:color="auto"/>
                <w:right w:val="none" w:sz="0" w:space="0" w:color="auto"/>
              </w:divBdr>
              <w:divsChild>
                <w:div w:id="1578785671">
                  <w:marLeft w:val="0"/>
                  <w:marRight w:val="0"/>
                  <w:marTop w:val="0"/>
                  <w:marBottom w:val="0"/>
                  <w:divBdr>
                    <w:top w:val="none" w:sz="0" w:space="0" w:color="auto"/>
                    <w:left w:val="none" w:sz="0" w:space="0" w:color="auto"/>
                    <w:bottom w:val="none" w:sz="0" w:space="0" w:color="auto"/>
                    <w:right w:val="none" w:sz="0" w:space="0" w:color="auto"/>
                  </w:divBdr>
                </w:div>
              </w:divsChild>
            </w:div>
            <w:div w:id="1925649448">
              <w:marLeft w:val="0"/>
              <w:marRight w:val="0"/>
              <w:marTop w:val="0"/>
              <w:marBottom w:val="0"/>
              <w:divBdr>
                <w:top w:val="none" w:sz="0" w:space="0" w:color="auto"/>
                <w:left w:val="none" w:sz="0" w:space="0" w:color="auto"/>
                <w:bottom w:val="none" w:sz="0" w:space="0" w:color="auto"/>
                <w:right w:val="none" w:sz="0" w:space="0" w:color="auto"/>
              </w:divBdr>
              <w:divsChild>
                <w:div w:id="2105227147">
                  <w:marLeft w:val="0"/>
                  <w:marRight w:val="0"/>
                  <w:marTop w:val="0"/>
                  <w:marBottom w:val="0"/>
                  <w:divBdr>
                    <w:top w:val="none" w:sz="0" w:space="0" w:color="auto"/>
                    <w:left w:val="none" w:sz="0" w:space="0" w:color="auto"/>
                    <w:bottom w:val="none" w:sz="0" w:space="0" w:color="auto"/>
                    <w:right w:val="none" w:sz="0" w:space="0" w:color="auto"/>
                  </w:divBdr>
                </w:div>
              </w:divsChild>
            </w:div>
            <w:div w:id="2061395649">
              <w:marLeft w:val="0"/>
              <w:marRight w:val="0"/>
              <w:marTop w:val="225"/>
              <w:marBottom w:val="0"/>
              <w:divBdr>
                <w:top w:val="none" w:sz="0" w:space="0" w:color="auto"/>
                <w:left w:val="none" w:sz="0" w:space="0" w:color="auto"/>
                <w:bottom w:val="none" w:sz="0" w:space="0" w:color="auto"/>
                <w:right w:val="none" w:sz="0" w:space="0" w:color="auto"/>
              </w:divBdr>
              <w:divsChild>
                <w:div w:id="1219127373">
                  <w:marLeft w:val="0"/>
                  <w:marRight w:val="0"/>
                  <w:marTop w:val="0"/>
                  <w:marBottom w:val="0"/>
                  <w:divBdr>
                    <w:top w:val="none" w:sz="0" w:space="0" w:color="auto"/>
                    <w:left w:val="none" w:sz="0" w:space="0" w:color="auto"/>
                    <w:bottom w:val="none" w:sz="0" w:space="0" w:color="auto"/>
                    <w:right w:val="none" w:sz="0" w:space="0" w:color="auto"/>
                  </w:divBdr>
                </w:div>
              </w:divsChild>
            </w:div>
            <w:div w:id="2099059937">
              <w:marLeft w:val="0"/>
              <w:marRight w:val="0"/>
              <w:marTop w:val="225"/>
              <w:marBottom w:val="0"/>
              <w:divBdr>
                <w:top w:val="none" w:sz="0" w:space="0" w:color="auto"/>
                <w:left w:val="none" w:sz="0" w:space="0" w:color="auto"/>
                <w:bottom w:val="none" w:sz="0" w:space="0" w:color="auto"/>
                <w:right w:val="none" w:sz="0" w:space="0" w:color="auto"/>
              </w:divBdr>
              <w:divsChild>
                <w:div w:id="1063874164">
                  <w:marLeft w:val="0"/>
                  <w:marRight w:val="0"/>
                  <w:marTop w:val="0"/>
                  <w:marBottom w:val="0"/>
                  <w:divBdr>
                    <w:top w:val="none" w:sz="0" w:space="0" w:color="auto"/>
                    <w:left w:val="none" w:sz="0" w:space="0" w:color="auto"/>
                    <w:bottom w:val="none" w:sz="0" w:space="0" w:color="auto"/>
                    <w:right w:val="none" w:sz="0" w:space="0" w:color="auto"/>
                  </w:divBdr>
                </w:div>
              </w:divsChild>
            </w:div>
            <w:div w:id="2112894595">
              <w:marLeft w:val="0"/>
              <w:marRight w:val="0"/>
              <w:marTop w:val="225"/>
              <w:marBottom w:val="0"/>
              <w:divBdr>
                <w:top w:val="none" w:sz="0" w:space="0" w:color="auto"/>
                <w:left w:val="none" w:sz="0" w:space="0" w:color="auto"/>
                <w:bottom w:val="none" w:sz="0" w:space="0" w:color="auto"/>
                <w:right w:val="none" w:sz="0" w:space="0" w:color="auto"/>
              </w:divBdr>
              <w:divsChild>
                <w:div w:id="12810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6785">
      <w:bodyDiv w:val="1"/>
      <w:marLeft w:val="0"/>
      <w:marRight w:val="0"/>
      <w:marTop w:val="0"/>
      <w:marBottom w:val="0"/>
      <w:divBdr>
        <w:top w:val="none" w:sz="0" w:space="0" w:color="auto"/>
        <w:left w:val="none" w:sz="0" w:space="0" w:color="auto"/>
        <w:bottom w:val="none" w:sz="0" w:space="0" w:color="auto"/>
        <w:right w:val="none" w:sz="0" w:space="0" w:color="auto"/>
      </w:divBdr>
    </w:div>
    <w:div w:id="1617179463">
      <w:bodyDiv w:val="1"/>
      <w:marLeft w:val="0"/>
      <w:marRight w:val="0"/>
      <w:marTop w:val="0"/>
      <w:marBottom w:val="0"/>
      <w:divBdr>
        <w:top w:val="none" w:sz="0" w:space="0" w:color="auto"/>
        <w:left w:val="none" w:sz="0" w:space="0" w:color="auto"/>
        <w:bottom w:val="none" w:sz="0" w:space="0" w:color="auto"/>
        <w:right w:val="none" w:sz="0" w:space="0" w:color="auto"/>
      </w:divBdr>
      <w:divsChild>
        <w:div w:id="97138921">
          <w:marLeft w:val="0"/>
          <w:marRight w:val="0"/>
          <w:marTop w:val="0"/>
          <w:marBottom w:val="0"/>
          <w:divBdr>
            <w:top w:val="none" w:sz="0" w:space="0" w:color="auto"/>
            <w:left w:val="none" w:sz="0" w:space="0" w:color="auto"/>
            <w:bottom w:val="none" w:sz="0" w:space="0" w:color="auto"/>
            <w:right w:val="none" w:sz="0" w:space="0" w:color="auto"/>
          </w:divBdr>
          <w:divsChild>
            <w:div w:id="746151781">
              <w:marLeft w:val="0"/>
              <w:marRight w:val="0"/>
              <w:marTop w:val="120"/>
              <w:marBottom w:val="120"/>
              <w:divBdr>
                <w:top w:val="none" w:sz="0" w:space="0" w:color="auto"/>
                <w:left w:val="none" w:sz="0" w:space="0" w:color="auto"/>
                <w:bottom w:val="none" w:sz="0" w:space="0" w:color="auto"/>
                <w:right w:val="none" w:sz="0" w:space="0" w:color="auto"/>
              </w:divBdr>
              <w:divsChild>
                <w:div w:id="678629365">
                  <w:marLeft w:val="0"/>
                  <w:marRight w:val="0"/>
                  <w:marTop w:val="0"/>
                  <w:marBottom w:val="0"/>
                  <w:divBdr>
                    <w:top w:val="none" w:sz="0" w:space="0" w:color="auto"/>
                    <w:left w:val="none" w:sz="0" w:space="0" w:color="auto"/>
                    <w:bottom w:val="none" w:sz="0" w:space="0" w:color="auto"/>
                    <w:right w:val="none" w:sz="0" w:space="0" w:color="auto"/>
                  </w:divBdr>
                  <w:divsChild>
                    <w:div w:id="4522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6909">
              <w:marLeft w:val="0"/>
              <w:marRight w:val="0"/>
              <w:marTop w:val="0"/>
              <w:marBottom w:val="225"/>
              <w:divBdr>
                <w:top w:val="none" w:sz="0" w:space="0" w:color="auto"/>
                <w:left w:val="none" w:sz="0" w:space="0" w:color="auto"/>
                <w:bottom w:val="none" w:sz="0" w:space="0" w:color="auto"/>
                <w:right w:val="none" w:sz="0" w:space="0" w:color="auto"/>
              </w:divBdr>
              <w:divsChild>
                <w:div w:id="287858321">
                  <w:marLeft w:val="0"/>
                  <w:marRight w:val="0"/>
                  <w:marTop w:val="0"/>
                  <w:marBottom w:val="0"/>
                  <w:divBdr>
                    <w:top w:val="none" w:sz="0" w:space="0" w:color="auto"/>
                    <w:left w:val="none" w:sz="0" w:space="0" w:color="auto"/>
                    <w:bottom w:val="none" w:sz="0" w:space="0" w:color="auto"/>
                    <w:right w:val="none" w:sz="0" w:space="0" w:color="auto"/>
                  </w:divBdr>
                  <w:divsChild>
                    <w:div w:id="587925084">
                      <w:marLeft w:val="0"/>
                      <w:marRight w:val="0"/>
                      <w:marTop w:val="0"/>
                      <w:marBottom w:val="0"/>
                      <w:divBdr>
                        <w:top w:val="none" w:sz="0" w:space="0" w:color="auto"/>
                        <w:left w:val="none" w:sz="0" w:space="0" w:color="auto"/>
                        <w:bottom w:val="none" w:sz="0" w:space="0" w:color="auto"/>
                        <w:right w:val="none" w:sz="0" w:space="0" w:color="auto"/>
                      </w:divBdr>
                      <w:divsChild>
                        <w:div w:id="36978173">
                          <w:marLeft w:val="0"/>
                          <w:marRight w:val="0"/>
                          <w:marTop w:val="0"/>
                          <w:marBottom w:val="0"/>
                          <w:divBdr>
                            <w:top w:val="none" w:sz="0" w:space="0" w:color="auto"/>
                            <w:left w:val="none" w:sz="0" w:space="0" w:color="auto"/>
                            <w:bottom w:val="none" w:sz="0" w:space="0" w:color="auto"/>
                            <w:right w:val="none" w:sz="0" w:space="0" w:color="auto"/>
                          </w:divBdr>
                          <w:divsChild>
                            <w:div w:id="1798453389">
                              <w:marLeft w:val="0"/>
                              <w:marRight w:val="0"/>
                              <w:marTop w:val="0"/>
                              <w:marBottom w:val="0"/>
                              <w:divBdr>
                                <w:top w:val="none" w:sz="0" w:space="0" w:color="auto"/>
                                <w:left w:val="none" w:sz="0" w:space="0" w:color="auto"/>
                                <w:bottom w:val="none" w:sz="0" w:space="0" w:color="auto"/>
                                <w:right w:val="none" w:sz="0" w:space="0" w:color="auto"/>
                              </w:divBdr>
                              <w:divsChild>
                                <w:div w:id="162958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0415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621060795">
      <w:bodyDiv w:val="1"/>
      <w:marLeft w:val="0"/>
      <w:marRight w:val="0"/>
      <w:marTop w:val="0"/>
      <w:marBottom w:val="0"/>
      <w:divBdr>
        <w:top w:val="none" w:sz="0" w:space="0" w:color="auto"/>
        <w:left w:val="none" w:sz="0" w:space="0" w:color="auto"/>
        <w:bottom w:val="none" w:sz="0" w:space="0" w:color="auto"/>
        <w:right w:val="none" w:sz="0" w:space="0" w:color="auto"/>
      </w:divBdr>
      <w:divsChild>
        <w:div w:id="122815832">
          <w:marLeft w:val="0"/>
          <w:marRight w:val="0"/>
          <w:marTop w:val="375"/>
          <w:marBottom w:val="330"/>
          <w:divBdr>
            <w:top w:val="none" w:sz="0" w:space="0" w:color="auto"/>
            <w:left w:val="none" w:sz="0" w:space="0" w:color="auto"/>
            <w:bottom w:val="none" w:sz="0" w:space="0" w:color="auto"/>
            <w:right w:val="none" w:sz="0" w:space="0" w:color="auto"/>
          </w:divBdr>
          <w:divsChild>
            <w:div w:id="1394113002">
              <w:marLeft w:val="0"/>
              <w:marRight w:val="0"/>
              <w:marTop w:val="0"/>
              <w:marBottom w:val="210"/>
              <w:divBdr>
                <w:top w:val="none" w:sz="0" w:space="0" w:color="auto"/>
                <w:left w:val="none" w:sz="0" w:space="0" w:color="auto"/>
                <w:bottom w:val="none" w:sz="0" w:space="0" w:color="auto"/>
                <w:right w:val="none" w:sz="0" w:space="0" w:color="auto"/>
              </w:divBdr>
            </w:div>
            <w:div w:id="1557084961">
              <w:marLeft w:val="0"/>
              <w:marRight w:val="0"/>
              <w:marTop w:val="0"/>
              <w:marBottom w:val="210"/>
              <w:divBdr>
                <w:top w:val="none" w:sz="0" w:space="0" w:color="auto"/>
                <w:left w:val="none" w:sz="0" w:space="0" w:color="auto"/>
                <w:bottom w:val="none" w:sz="0" w:space="0" w:color="auto"/>
                <w:right w:val="none" w:sz="0" w:space="0" w:color="auto"/>
              </w:divBdr>
              <w:divsChild>
                <w:div w:id="1906336470">
                  <w:marLeft w:val="0"/>
                  <w:marRight w:val="0"/>
                  <w:marTop w:val="0"/>
                  <w:marBottom w:val="0"/>
                  <w:divBdr>
                    <w:top w:val="none" w:sz="0" w:space="0" w:color="auto"/>
                    <w:left w:val="none" w:sz="0" w:space="0" w:color="auto"/>
                    <w:bottom w:val="none" w:sz="0" w:space="0" w:color="auto"/>
                    <w:right w:val="none" w:sz="0" w:space="0" w:color="auto"/>
                  </w:divBdr>
                  <w:divsChild>
                    <w:div w:id="10208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52231">
          <w:marLeft w:val="0"/>
          <w:marRight w:val="0"/>
          <w:marTop w:val="0"/>
          <w:marBottom w:val="0"/>
          <w:divBdr>
            <w:top w:val="none" w:sz="0" w:space="0" w:color="auto"/>
            <w:left w:val="none" w:sz="0" w:space="0" w:color="auto"/>
            <w:bottom w:val="none" w:sz="0" w:space="0" w:color="auto"/>
            <w:right w:val="none" w:sz="0" w:space="0" w:color="auto"/>
          </w:divBdr>
          <w:divsChild>
            <w:div w:id="786435272">
              <w:marLeft w:val="0"/>
              <w:marRight w:val="0"/>
              <w:marTop w:val="0"/>
              <w:marBottom w:val="0"/>
              <w:divBdr>
                <w:top w:val="none" w:sz="0" w:space="0" w:color="auto"/>
                <w:left w:val="none" w:sz="0" w:space="0" w:color="auto"/>
                <w:bottom w:val="none" w:sz="0" w:space="0" w:color="auto"/>
                <w:right w:val="none" w:sz="0" w:space="0" w:color="auto"/>
              </w:divBdr>
              <w:divsChild>
                <w:div w:id="1848858308">
                  <w:marLeft w:val="0"/>
                  <w:marRight w:val="0"/>
                  <w:marTop w:val="75"/>
                  <w:marBottom w:val="0"/>
                  <w:divBdr>
                    <w:top w:val="none" w:sz="0" w:space="0" w:color="auto"/>
                    <w:left w:val="none" w:sz="0" w:space="0" w:color="auto"/>
                    <w:bottom w:val="none" w:sz="0" w:space="0" w:color="auto"/>
                    <w:right w:val="none" w:sz="0" w:space="0" w:color="auto"/>
                  </w:divBdr>
                  <w:divsChild>
                    <w:div w:id="211616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7851">
              <w:marLeft w:val="0"/>
              <w:marRight w:val="0"/>
              <w:marTop w:val="0"/>
              <w:marBottom w:val="0"/>
              <w:divBdr>
                <w:top w:val="none" w:sz="0" w:space="0" w:color="auto"/>
                <w:left w:val="none" w:sz="0" w:space="0" w:color="auto"/>
                <w:bottom w:val="none" w:sz="0" w:space="0" w:color="auto"/>
                <w:right w:val="none" w:sz="0" w:space="0" w:color="auto"/>
              </w:divBdr>
              <w:divsChild>
                <w:div w:id="320305775">
                  <w:marLeft w:val="0"/>
                  <w:marRight w:val="0"/>
                  <w:marTop w:val="0"/>
                  <w:marBottom w:val="300"/>
                  <w:divBdr>
                    <w:top w:val="none" w:sz="0" w:space="0" w:color="auto"/>
                    <w:left w:val="none" w:sz="0" w:space="0" w:color="auto"/>
                    <w:bottom w:val="none" w:sz="0" w:space="0" w:color="auto"/>
                    <w:right w:val="none" w:sz="0" w:space="0" w:color="auto"/>
                  </w:divBdr>
                  <w:divsChild>
                    <w:div w:id="725494420">
                      <w:marLeft w:val="0"/>
                      <w:marRight w:val="0"/>
                      <w:marTop w:val="0"/>
                      <w:marBottom w:val="0"/>
                      <w:divBdr>
                        <w:top w:val="none" w:sz="0" w:space="0" w:color="auto"/>
                        <w:left w:val="none" w:sz="0" w:space="0" w:color="auto"/>
                        <w:bottom w:val="none" w:sz="0" w:space="0" w:color="auto"/>
                        <w:right w:val="none" w:sz="0" w:space="0" w:color="auto"/>
                      </w:divBdr>
                    </w:div>
                  </w:divsChild>
                </w:div>
                <w:div w:id="858736300">
                  <w:marLeft w:val="0"/>
                  <w:marRight w:val="0"/>
                  <w:marTop w:val="0"/>
                  <w:marBottom w:val="300"/>
                  <w:divBdr>
                    <w:top w:val="none" w:sz="0" w:space="0" w:color="auto"/>
                    <w:left w:val="none" w:sz="0" w:space="0" w:color="auto"/>
                    <w:bottom w:val="none" w:sz="0" w:space="0" w:color="auto"/>
                    <w:right w:val="none" w:sz="0" w:space="0" w:color="auto"/>
                  </w:divBdr>
                </w:div>
                <w:div w:id="17595230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25960584">
      <w:bodyDiv w:val="1"/>
      <w:marLeft w:val="0"/>
      <w:marRight w:val="0"/>
      <w:marTop w:val="0"/>
      <w:marBottom w:val="0"/>
      <w:divBdr>
        <w:top w:val="none" w:sz="0" w:space="0" w:color="auto"/>
        <w:left w:val="none" w:sz="0" w:space="0" w:color="auto"/>
        <w:bottom w:val="none" w:sz="0" w:space="0" w:color="auto"/>
        <w:right w:val="none" w:sz="0" w:space="0" w:color="auto"/>
      </w:divBdr>
      <w:divsChild>
        <w:div w:id="1586760514">
          <w:marLeft w:val="0"/>
          <w:marRight w:val="0"/>
          <w:marTop w:val="0"/>
          <w:marBottom w:val="0"/>
          <w:divBdr>
            <w:top w:val="none" w:sz="0" w:space="0" w:color="auto"/>
            <w:left w:val="none" w:sz="0" w:space="0" w:color="auto"/>
            <w:bottom w:val="none" w:sz="0" w:space="0" w:color="auto"/>
            <w:right w:val="none" w:sz="0" w:space="0" w:color="auto"/>
          </w:divBdr>
          <w:divsChild>
            <w:div w:id="354504106">
              <w:marLeft w:val="0"/>
              <w:marRight w:val="0"/>
              <w:marTop w:val="225"/>
              <w:marBottom w:val="0"/>
              <w:divBdr>
                <w:top w:val="none" w:sz="0" w:space="0" w:color="auto"/>
                <w:left w:val="none" w:sz="0" w:space="0" w:color="auto"/>
                <w:bottom w:val="none" w:sz="0" w:space="0" w:color="auto"/>
                <w:right w:val="none" w:sz="0" w:space="0" w:color="auto"/>
              </w:divBdr>
              <w:divsChild>
                <w:div w:id="680623483">
                  <w:marLeft w:val="0"/>
                  <w:marRight w:val="0"/>
                  <w:marTop w:val="0"/>
                  <w:marBottom w:val="0"/>
                  <w:divBdr>
                    <w:top w:val="none" w:sz="0" w:space="0" w:color="auto"/>
                    <w:left w:val="none" w:sz="0" w:space="0" w:color="auto"/>
                    <w:bottom w:val="none" w:sz="0" w:space="0" w:color="auto"/>
                    <w:right w:val="none" w:sz="0" w:space="0" w:color="auto"/>
                  </w:divBdr>
                  <w:divsChild>
                    <w:div w:id="1151211189">
                      <w:marLeft w:val="0"/>
                      <w:marRight w:val="0"/>
                      <w:marTop w:val="0"/>
                      <w:marBottom w:val="0"/>
                      <w:divBdr>
                        <w:top w:val="single" w:sz="6" w:space="0" w:color="D9D9D9"/>
                        <w:left w:val="none" w:sz="0" w:space="0" w:color="auto"/>
                        <w:bottom w:val="single" w:sz="6" w:space="0" w:color="D9D9D9"/>
                        <w:right w:val="none" w:sz="0" w:space="0" w:color="auto"/>
                      </w:divBdr>
                      <w:divsChild>
                        <w:div w:id="656760417">
                          <w:marLeft w:val="0"/>
                          <w:marRight w:val="0"/>
                          <w:marTop w:val="0"/>
                          <w:marBottom w:val="0"/>
                          <w:divBdr>
                            <w:top w:val="none" w:sz="0" w:space="0" w:color="auto"/>
                            <w:left w:val="none" w:sz="0" w:space="0" w:color="auto"/>
                            <w:bottom w:val="none" w:sz="0" w:space="0" w:color="auto"/>
                            <w:right w:val="none" w:sz="0" w:space="0" w:color="auto"/>
                          </w:divBdr>
                          <w:divsChild>
                            <w:div w:id="303238830">
                              <w:marLeft w:val="0"/>
                              <w:marRight w:val="0"/>
                              <w:marTop w:val="0"/>
                              <w:marBottom w:val="0"/>
                              <w:divBdr>
                                <w:top w:val="none" w:sz="0" w:space="0" w:color="auto"/>
                                <w:left w:val="none" w:sz="0" w:space="0" w:color="auto"/>
                                <w:bottom w:val="none" w:sz="0" w:space="0" w:color="auto"/>
                                <w:right w:val="none" w:sz="0" w:space="0" w:color="auto"/>
                              </w:divBdr>
                              <w:divsChild>
                                <w:div w:id="1811171614">
                                  <w:marLeft w:val="0"/>
                                  <w:marRight w:val="0"/>
                                  <w:marTop w:val="0"/>
                                  <w:marBottom w:val="0"/>
                                  <w:divBdr>
                                    <w:top w:val="none" w:sz="0" w:space="0" w:color="auto"/>
                                    <w:left w:val="none" w:sz="0" w:space="0" w:color="auto"/>
                                    <w:bottom w:val="none" w:sz="0" w:space="0" w:color="auto"/>
                                    <w:right w:val="none" w:sz="0" w:space="0" w:color="auto"/>
                                  </w:divBdr>
                                  <w:divsChild>
                                    <w:div w:id="1842428645">
                                      <w:marLeft w:val="0"/>
                                      <w:marRight w:val="0"/>
                                      <w:marTop w:val="0"/>
                                      <w:marBottom w:val="0"/>
                                      <w:divBdr>
                                        <w:top w:val="none" w:sz="0" w:space="0" w:color="auto"/>
                                        <w:left w:val="none" w:sz="0" w:space="0" w:color="auto"/>
                                        <w:bottom w:val="none" w:sz="0" w:space="0" w:color="auto"/>
                                        <w:right w:val="none" w:sz="0" w:space="0" w:color="auto"/>
                                      </w:divBdr>
                                      <w:divsChild>
                                        <w:div w:id="1502234542">
                                          <w:marLeft w:val="0"/>
                                          <w:marRight w:val="0"/>
                                          <w:marTop w:val="0"/>
                                          <w:marBottom w:val="0"/>
                                          <w:divBdr>
                                            <w:top w:val="none" w:sz="0" w:space="0" w:color="auto"/>
                                            <w:left w:val="none" w:sz="0" w:space="0" w:color="auto"/>
                                            <w:bottom w:val="none" w:sz="0" w:space="0" w:color="auto"/>
                                            <w:right w:val="none" w:sz="0" w:space="0" w:color="auto"/>
                                          </w:divBdr>
                                          <w:divsChild>
                                            <w:div w:id="55007417">
                                              <w:marLeft w:val="0"/>
                                              <w:marRight w:val="0"/>
                                              <w:marTop w:val="0"/>
                                              <w:marBottom w:val="0"/>
                                              <w:divBdr>
                                                <w:top w:val="none" w:sz="0" w:space="0" w:color="auto"/>
                                                <w:left w:val="none" w:sz="0" w:space="0" w:color="auto"/>
                                                <w:bottom w:val="none" w:sz="0" w:space="0" w:color="auto"/>
                                                <w:right w:val="none" w:sz="0" w:space="0" w:color="auto"/>
                                              </w:divBdr>
                                              <w:divsChild>
                                                <w:div w:id="1398356716">
                                                  <w:marLeft w:val="0"/>
                                                  <w:marRight w:val="0"/>
                                                  <w:marTop w:val="0"/>
                                                  <w:marBottom w:val="0"/>
                                                  <w:divBdr>
                                                    <w:top w:val="none" w:sz="0" w:space="0" w:color="auto"/>
                                                    <w:left w:val="none" w:sz="0" w:space="0" w:color="auto"/>
                                                    <w:bottom w:val="none" w:sz="0" w:space="0" w:color="auto"/>
                                                    <w:right w:val="none" w:sz="0" w:space="0" w:color="auto"/>
                                                  </w:divBdr>
                                                  <w:divsChild>
                                                    <w:div w:id="686709455">
                                                      <w:marLeft w:val="0"/>
                                                      <w:marRight w:val="0"/>
                                                      <w:marTop w:val="0"/>
                                                      <w:marBottom w:val="0"/>
                                                      <w:divBdr>
                                                        <w:top w:val="none" w:sz="0" w:space="0" w:color="auto"/>
                                                        <w:left w:val="none" w:sz="0" w:space="0" w:color="auto"/>
                                                        <w:bottom w:val="none" w:sz="0" w:space="0" w:color="auto"/>
                                                        <w:right w:val="none" w:sz="0" w:space="0" w:color="auto"/>
                                                      </w:divBdr>
                                                      <w:divsChild>
                                                        <w:div w:id="2101221282">
                                                          <w:marLeft w:val="0"/>
                                                          <w:marRight w:val="0"/>
                                                          <w:marTop w:val="0"/>
                                                          <w:marBottom w:val="0"/>
                                                          <w:divBdr>
                                                            <w:top w:val="none" w:sz="0" w:space="0" w:color="auto"/>
                                                            <w:left w:val="none" w:sz="0" w:space="0" w:color="auto"/>
                                                            <w:bottom w:val="none" w:sz="0" w:space="0" w:color="auto"/>
                                                            <w:right w:val="none" w:sz="0" w:space="0" w:color="auto"/>
                                                          </w:divBdr>
                                                          <w:divsChild>
                                                            <w:div w:id="1968703512">
                                                              <w:marLeft w:val="0"/>
                                                              <w:marRight w:val="0"/>
                                                              <w:marTop w:val="0"/>
                                                              <w:marBottom w:val="0"/>
                                                              <w:divBdr>
                                                                <w:top w:val="none" w:sz="0" w:space="0" w:color="auto"/>
                                                                <w:left w:val="none" w:sz="0" w:space="0" w:color="auto"/>
                                                                <w:bottom w:val="none" w:sz="0" w:space="0" w:color="auto"/>
                                                                <w:right w:val="none" w:sz="0" w:space="0" w:color="auto"/>
                                                              </w:divBdr>
                                                              <w:divsChild>
                                                                <w:div w:id="903489869">
                                                                  <w:marLeft w:val="0"/>
                                                                  <w:marRight w:val="0"/>
                                                                  <w:marTop w:val="0"/>
                                                                  <w:marBottom w:val="0"/>
                                                                  <w:divBdr>
                                                                    <w:top w:val="none" w:sz="0" w:space="0" w:color="auto"/>
                                                                    <w:left w:val="none" w:sz="0" w:space="0" w:color="auto"/>
                                                                    <w:bottom w:val="none" w:sz="0" w:space="0" w:color="auto"/>
                                                                    <w:right w:val="none" w:sz="0" w:space="0" w:color="auto"/>
                                                                  </w:divBdr>
                                                                  <w:divsChild>
                                                                    <w:div w:id="1690713881">
                                                                      <w:marLeft w:val="0"/>
                                                                      <w:marRight w:val="0"/>
                                                                      <w:marTop w:val="0"/>
                                                                      <w:marBottom w:val="0"/>
                                                                      <w:divBdr>
                                                                        <w:top w:val="none" w:sz="0" w:space="0" w:color="auto"/>
                                                                        <w:left w:val="none" w:sz="0" w:space="0" w:color="auto"/>
                                                                        <w:bottom w:val="none" w:sz="0" w:space="0" w:color="auto"/>
                                                                        <w:right w:val="none" w:sz="0" w:space="0" w:color="auto"/>
                                                                      </w:divBdr>
                                                                      <w:divsChild>
                                                                        <w:div w:id="1955361159">
                                                                          <w:marLeft w:val="0"/>
                                                                          <w:marRight w:val="0"/>
                                                                          <w:marTop w:val="0"/>
                                                                          <w:marBottom w:val="0"/>
                                                                          <w:divBdr>
                                                                            <w:top w:val="none" w:sz="0" w:space="0" w:color="auto"/>
                                                                            <w:left w:val="none" w:sz="0" w:space="0" w:color="auto"/>
                                                                            <w:bottom w:val="none" w:sz="0" w:space="0" w:color="auto"/>
                                                                            <w:right w:val="none" w:sz="0" w:space="0" w:color="auto"/>
                                                                          </w:divBdr>
                                                                          <w:divsChild>
                                                                            <w:div w:id="2048989589">
                                                                              <w:marLeft w:val="0"/>
                                                                              <w:marRight w:val="0"/>
                                                                              <w:marTop w:val="0"/>
                                                                              <w:marBottom w:val="0"/>
                                                                              <w:divBdr>
                                                                                <w:top w:val="none" w:sz="0" w:space="0" w:color="auto"/>
                                                                                <w:left w:val="none" w:sz="0" w:space="0" w:color="auto"/>
                                                                                <w:bottom w:val="none" w:sz="0" w:space="0" w:color="auto"/>
                                                                                <w:right w:val="none" w:sz="0" w:space="0" w:color="auto"/>
                                                                              </w:divBdr>
                                                                              <w:divsChild>
                                                                                <w:div w:id="376399552">
                                                                                  <w:marLeft w:val="0"/>
                                                                                  <w:marRight w:val="240"/>
                                                                                  <w:marTop w:val="0"/>
                                                                                  <w:marBottom w:val="0"/>
                                                                                  <w:divBdr>
                                                                                    <w:top w:val="none" w:sz="0" w:space="0" w:color="auto"/>
                                                                                    <w:left w:val="none" w:sz="0" w:space="0" w:color="auto"/>
                                                                                    <w:bottom w:val="none" w:sz="0" w:space="0" w:color="auto"/>
                                                                                    <w:right w:val="none" w:sz="0" w:space="0" w:color="auto"/>
                                                                                  </w:divBdr>
                                                                                </w:div>
                                                                                <w:div w:id="1090614139">
                                                                                  <w:marLeft w:val="0"/>
                                                                                  <w:marRight w:val="0"/>
                                                                                  <w:marTop w:val="0"/>
                                                                                  <w:marBottom w:val="180"/>
                                                                                  <w:divBdr>
                                                                                    <w:top w:val="none" w:sz="0" w:space="0" w:color="auto"/>
                                                                                    <w:left w:val="none" w:sz="0" w:space="0" w:color="auto"/>
                                                                                    <w:bottom w:val="none" w:sz="0" w:space="0" w:color="auto"/>
                                                                                    <w:right w:val="none" w:sz="0" w:space="0" w:color="auto"/>
                                                                                  </w:divBdr>
                                                                                  <w:divsChild>
                                                                                    <w:div w:id="1980569139">
                                                                                      <w:marLeft w:val="0"/>
                                                                                      <w:marRight w:val="0"/>
                                                                                      <w:marTop w:val="0"/>
                                                                                      <w:marBottom w:val="180"/>
                                                                                      <w:divBdr>
                                                                                        <w:top w:val="none" w:sz="0" w:space="0" w:color="auto"/>
                                                                                        <w:left w:val="none" w:sz="0" w:space="0" w:color="auto"/>
                                                                                        <w:bottom w:val="none" w:sz="0" w:space="0" w:color="auto"/>
                                                                                        <w:right w:val="none" w:sz="0" w:space="0" w:color="auto"/>
                                                                                      </w:divBdr>
                                                                                      <w:divsChild>
                                                                                        <w:div w:id="11308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51482">
                                                                                  <w:marLeft w:val="0"/>
                                                                                  <w:marRight w:val="240"/>
                                                                                  <w:marTop w:val="0"/>
                                                                                  <w:marBottom w:val="180"/>
                                                                                  <w:divBdr>
                                                                                    <w:top w:val="none" w:sz="0" w:space="0" w:color="auto"/>
                                                                                    <w:left w:val="none" w:sz="0" w:space="0" w:color="auto"/>
                                                                                    <w:bottom w:val="none" w:sz="0" w:space="0" w:color="auto"/>
                                                                                    <w:right w:val="none" w:sz="0" w:space="0" w:color="auto"/>
                                                                                  </w:divBdr>
                                                                                </w:div>
                                                                                <w:div w:id="145001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667950">
              <w:marLeft w:val="0"/>
              <w:marRight w:val="0"/>
              <w:marTop w:val="375"/>
              <w:marBottom w:val="0"/>
              <w:divBdr>
                <w:top w:val="none" w:sz="0" w:space="0" w:color="auto"/>
                <w:left w:val="none" w:sz="0" w:space="0" w:color="auto"/>
                <w:bottom w:val="none" w:sz="0" w:space="0" w:color="auto"/>
                <w:right w:val="none" w:sz="0" w:space="0" w:color="auto"/>
              </w:divBdr>
              <w:divsChild>
                <w:div w:id="593829494">
                  <w:marLeft w:val="0"/>
                  <w:marRight w:val="0"/>
                  <w:marTop w:val="0"/>
                  <w:marBottom w:val="0"/>
                  <w:divBdr>
                    <w:top w:val="none" w:sz="0" w:space="0" w:color="auto"/>
                    <w:left w:val="none" w:sz="0" w:space="0" w:color="auto"/>
                    <w:bottom w:val="none" w:sz="0" w:space="0" w:color="auto"/>
                    <w:right w:val="none" w:sz="0" w:space="0" w:color="auto"/>
                  </w:divBdr>
                  <w:divsChild>
                    <w:div w:id="954485431">
                      <w:marLeft w:val="0"/>
                      <w:marRight w:val="0"/>
                      <w:marTop w:val="0"/>
                      <w:marBottom w:val="0"/>
                      <w:divBdr>
                        <w:top w:val="none" w:sz="0" w:space="0" w:color="auto"/>
                        <w:left w:val="none" w:sz="0" w:space="0" w:color="auto"/>
                        <w:bottom w:val="none" w:sz="0" w:space="0" w:color="auto"/>
                        <w:right w:val="none" w:sz="0" w:space="0" w:color="auto"/>
                      </w:divBdr>
                    </w:div>
                    <w:div w:id="155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4045">
              <w:marLeft w:val="0"/>
              <w:marRight w:val="0"/>
              <w:marTop w:val="225"/>
              <w:marBottom w:val="0"/>
              <w:divBdr>
                <w:top w:val="none" w:sz="0" w:space="0" w:color="auto"/>
                <w:left w:val="none" w:sz="0" w:space="0" w:color="auto"/>
                <w:bottom w:val="none" w:sz="0" w:space="0" w:color="auto"/>
                <w:right w:val="none" w:sz="0" w:space="0" w:color="auto"/>
              </w:divBdr>
              <w:divsChild>
                <w:div w:id="1361932914">
                  <w:marLeft w:val="0"/>
                  <w:marRight w:val="0"/>
                  <w:marTop w:val="0"/>
                  <w:marBottom w:val="0"/>
                  <w:divBdr>
                    <w:top w:val="none" w:sz="0" w:space="0" w:color="auto"/>
                    <w:left w:val="none" w:sz="0" w:space="0" w:color="auto"/>
                    <w:bottom w:val="none" w:sz="0" w:space="0" w:color="auto"/>
                    <w:right w:val="none" w:sz="0" w:space="0" w:color="auto"/>
                  </w:divBdr>
                </w:div>
              </w:divsChild>
            </w:div>
            <w:div w:id="1351108054">
              <w:marLeft w:val="0"/>
              <w:marRight w:val="0"/>
              <w:marTop w:val="375"/>
              <w:marBottom w:val="0"/>
              <w:divBdr>
                <w:top w:val="none" w:sz="0" w:space="0" w:color="auto"/>
                <w:left w:val="none" w:sz="0" w:space="0" w:color="auto"/>
                <w:bottom w:val="none" w:sz="0" w:space="0" w:color="auto"/>
                <w:right w:val="none" w:sz="0" w:space="0" w:color="auto"/>
              </w:divBdr>
              <w:divsChild>
                <w:div w:id="2115245009">
                  <w:marLeft w:val="0"/>
                  <w:marRight w:val="0"/>
                  <w:marTop w:val="0"/>
                  <w:marBottom w:val="0"/>
                  <w:divBdr>
                    <w:top w:val="none" w:sz="0" w:space="0" w:color="auto"/>
                    <w:left w:val="none" w:sz="0" w:space="0" w:color="auto"/>
                    <w:bottom w:val="none" w:sz="0" w:space="0" w:color="auto"/>
                    <w:right w:val="none" w:sz="0" w:space="0" w:color="auto"/>
                  </w:divBdr>
                </w:div>
              </w:divsChild>
            </w:div>
            <w:div w:id="1540505342">
              <w:marLeft w:val="0"/>
              <w:marRight w:val="0"/>
              <w:marTop w:val="0"/>
              <w:marBottom w:val="0"/>
              <w:divBdr>
                <w:top w:val="none" w:sz="0" w:space="0" w:color="auto"/>
                <w:left w:val="none" w:sz="0" w:space="0" w:color="auto"/>
                <w:bottom w:val="none" w:sz="0" w:space="0" w:color="auto"/>
                <w:right w:val="none" w:sz="0" w:space="0" w:color="auto"/>
              </w:divBdr>
              <w:divsChild>
                <w:div w:id="1988168514">
                  <w:marLeft w:val="0"/>
                  <w:marRight w:val="0"/>
                  <w:marTop w:val="0"/>
                  <w:marBottom w:val="0"/>
                  <w:divBdr>
                    <w:top w:val="none" w:sz="0" w:space="0" w:color="auto"/>
                    <w:left w:val="none" w:sz="0" w:space="0" w:color="auto"/>
                    <w:bottom w:val="none" w:sz="0" w:space="0" w:color="auto"/>
                    <w:right w:val="none" w:sz="0" w:space="0" w:color="auto"/>
                  </w:divBdr>
                </w:div>
              </w:divsChild>
            </w:div>
            <w:div w:id="1678194647">
              <w:marLeft w:val="0"/>
              <w:marRight w:val="0"/>
              <w:marTop w:val="225"/>
              <w:marBottom w:val="0"/>
              <w:divBdr>
                <w:top w:val="none" w:sz="0" w:space="0" w:color="auto"/>
                <w:left w:val="none" w:sz="0" w:space="0" w:color="auto"/>
                <w:bottom w:val="none" w:sz="0" w:space="0" w:color="auto"/>
                <w:right w:val="none" w:sz="0" w:space="0" w:color="auto"/>
              </w:divBdr>
              <w:divsChild>
                <w:div w:id="1062215398">
                  <w:marLeft w:val="0"/>
                  <w:marRight w:val="0"/>
                  <w:marTop w:val="0"/>
                  <w:marBottom w:val="0"/>
                  <w:divBdr>
                    <w:top w:val="none" w:sz="0" w:space="0" w:color="auto"/>
                    <w:left w:val="none" w:sz="0" w:space="0" w:color="auto"/>
                    <w:bottom w:val="none" w:sz="0" w:space="0" w:color="auto"/>
                    <w:right w:val="none" w:sz="0" w:space="0" w:color="auto"/>
                  </w:divBdr>
                </w:div>
              </w:divsChild>
            </w:div>
            <w:div w:id="1809323341">
              <w:marLeft w:val="0"/>
              <w:marRight w:val="0"/>
              <w:marTop w:val="225"/>
              <w:marBottom w:val="0"/>
              <w:divBdr>
                <w:top w:val="none" w:sz="0" w:space="0" w:color="auto"/>
                <w:left w:val="none" w:sz="0" w:space="0" w:color="auto"/>
                <w:bottom w:val="none" w:sz="0" w:space="0" w:color="auto"/>
                <w:right w:val="none" w:sz="0" w:space="0" w:color="auto"/>
              </w:divBdr>
              <w:divsChild>
                <w:div w:id="425730967">
                  <w:marLeft w:val="0"/>
                  <w:marRight w:val="0"/>
                  <w:marTop w:val="0"/>
                  <w:marBottom w:val="0"/>
                  <w:divBdr>
                    <w:top w:val="none" w:sz="0" w:space="0" w:color="auto"/>
                    <w:left w:val="none" w:sz="0" w:space="0" w:color="auto"/>
                    <w:bottom w:val="none" w:sz="0" w:space="0" w:color="auto"/>
                    <w:right w:val="none" w:sz="0" w:space="0" w:color="auto"/>
                  </w:divBdr>
                </w:div>
              </w:divsChild>
            </w:div>
            <w:div w:id="2038464079">
              <w:marLeft w:val="0"/>
              <w:marRight w:val="0"/>
              <w:marTop w:val="225"/>
              <w:marBottom w:val="0"/>
              <w:divBdr>
                <w:top w:val="none" w:sz="0" w:space="0" w:color="auto"/>
                <w:left w:val="none" w:sz="0" w:space="0" w:color="auto"/>
                <w:bottom w:val="none" w:sz="0" w:space="0" w:color="auto"/>
                <w:right w:val="none" w:sz="0" w:space="0" w:color="auto"/>
              </w:divBdr>
              <w:divsChild>
                <w:div w:id="10800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10229">
          <w:marLeft w:val="0"/>
          <w:marRight w:val="0"/>
          <w:marTop w:val="0"/>
          <w:marBottom w:val="150"/>
          <w:divBdr>
            <w:top w:val="none" w:sz="0" w:space="0" w:color="auto"/>
            <w:left w:val="none" w:sz="0" w:space="0" w:color="auto"/>
            <w:bottom w:val="none" w:sz="0" w:space="0" w:color="auto"/>
            <w:right w:val="none" w:sz="0" w:space="0" w:color="auto"/>
          </w:divBdr>
          <w:divsChild>
            <w:div w:id="1150174531">
              <w:marLeft w:val="0"/>
              <w:marRight w:val="0"/>
              <w:marTop w:val="0"/>
              <w:marBottom w:val="0"/>
              <w:divBdr>
                <w:top w:val="none" w:sz="0" w:space="0" w:color="auto"/>
                <w:left w:val="none" w:sz="0" w:space="0" w:color="auto"/>
                <w:bottom w:val="none" w:sz="0" w:space="0" w:color="auto"/>
                <w:right w:val="none" w:sz="0" w:space="0" w:color="auto"/>
              </w:divBdr>
              <w:divsChild>
                <w:div w:id="1583098364">
                  <w:marLeft w:val="0"/>
                  <w:marRight w:val="0"/>
                  <w:marTop w:val="0"/>
                  <w:marBottom w:val="0"/>
                  <w:divBdr>
                    <w:top w:val="none" w:sz="0" w:space="0" w:color="auto"/>
                    <w:left w:val="none" w:sz="0" w:space="0" w:color="auto"/>
                    <w:bottom w:val="none" w:sz="0" w:space="0" w:color="auto"/>
                    <w:right w:val="none" w:sz="0" w:space="0" w:color="auto"/>
                  </w:divBdr>
                  <w:divsChild>
                    <w:div w:id="424225186">
                      <w:marLeft w:val="0"/>
                      <w:marRight w:val="135"/>
                      <w:marTop w:val="0"/>
                      <w:marBottom w:val="0"/>
                      <w:divBdr>
                        <w:top w:val="none" w:sz="0" w:space="0" w:color="auto"/>
                        <w:left w:val="none" w:sz="0" w:space="0" w:color="auto"/>
                        <w:bottom w:val="none" w:sz="0" w:space="0" w:color="auto"/>
                        <w:right w:val="none" w:sz="0" w:space="0" w:color="auto"/>
                      </w:divBdr>
                    </w:div>
                    <w:div w:id="757169306">
                      <w:marLeft w:val="-135"/>
                      <w:marRight w:val="0"/>
                      <w:marTop w:val="0"/>
                      <w:marBottom w:val="0"/>
                      <w:divBdr>
                        <w:top w:val="none" w:sz="0" w:space="0" w:color="auto"/>
                        <w:left w:val="none" w:sz="0" w:space="0" w:color="auto"/>
                        <w:bottom w:val="none" w:sz="0" w:space="0" w:color="auto"/>
                        <w:right w:val="none" w:sz="0" w:space="0" w:color="auto"/>
                      </w:divBdr>
                    </w:div>
                    <w:div w:id="1275553806">
                      <w:marLeft w:val="0"/>
                      <w:marRight w:val="0"/>
                      <w:marTop w:val="0"/>
                      <w:marBottom w:val="0"/>
                      <w:divBdr>
                        <w:top w:val="none" w:sz="0" w:space="0" w:color="auto"/>
                        <w:left w:val="none" w:sz="0" w:space="0" w:color="auto"/>
                        <w:bottom w:val="none" w:sz="0" w:space="0" w:color="auto"/>
                        <w:right w:val="none" w:sz="0" w:space="0" w:color="auto"/>
                      </w:divBdr>
                      <w:divsChild>
                        <w:div w:id="1253901171">
                          <w:marLeft w:val="0"/>
                          <w:marRight w:val="0"/>
                          <w:marTop w:val="0"/>
                          <w:marBottom w:val="0"/>
                          <w:divBdr>
                            <w:top w:val="none" w:sz="0" w:space="0" w:color="auto"/>
                            <w:left w:val="none" w:sz="0" w:space="0" w:color="auto"/>
                            <w:bottom w:val="none" w:sz="0" w:space="0" w:color="auto"/>
                            <w:right w:val="none" w:sz="0" w:space="0" w:color="auto"/>
                          </w:divBdr>
                        </w:div>
                      </w:divsChild>
                    </w:div>
                    <w:div w:id="16106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60053">
              <w:marLeft w:val="0"/>
              <w:marRight w:val="0"/>
              <w:marTop w:val="300"/>
              <w:marBottom w:val="0"/>
              <w:divBdr>
                <w:top w:val="none" w:sz="0" w:space="0" w:color="auto"/>
                <w:left w:val="none" w:sz="0" w:space="0" w:color="auto"/>
                <w:bottom w:val="none" w:sz="0" w:space="0" w:color="auto"/>
                <w:right w:val="none" w:sz="0" w:space="0" w:color="auto"/>
              </w:divBdr>
            </w:div>
            <w:div w:id="13927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0370">
      <w:bodyDiv w:val="1"/>
      <w:marLeft w:val="0"/>
      <w:marRight w:val="0"/>
      <w:marTop w:val="0"/>
      <w:marBottom w:val="0"/>
      <w:divBdr>
        <w:top w:val="none" w:sz="0" w:space="0" w:color="auto"/>
        <w:left w:val="none" w:sz="0" w:space="0" w:color="auto"/>
        <w:bottom w:val="none" w:sz="0" w:space="0" w:color="auto"/>
        <w:right w:val="none" w:sz="0" w:space="0" w:color="auto"/>
      </w:divBdr>
      <w:divsChild>
        <w:div w:id="1143231665">
          <w:marLeft w:val="-150"/>
          <w:marRight w:val="-150"/>
          <w:marTop w:val="0"/>
          <w:marBottom w:val="0"/>
          <w:divBdr>
            <w:top w:val="none" w:sz="0" w:space="0" w:color="auto"/>
            <w:left w:val="none" w:sz="0" w:space="0" w:color="auto"/>
            <w:bottom w:val="none" w:sz="0" w:space="0" w:color="auto"/>
            <w:right w:val="none" w:sz="0" w:space="0" w:color="auto"/>
          </w:divBdr>
        </w:div>
        <w:div w:id="1816217874">
          <w:marLeft w:val="0"/>
          <w:marRight w:val="0"/>
          <w:marTop w:val="0"/>
          <w:marBottom w:val="0"/>
          <w:divBdr>
            <w:top w:val="none" w:sz="0" w:space="0" w:color="auto"/>
            <w:left w:val="none" w:sz="0" w:space="0" w:color="auto"/>
            <w:bottom w:val="none" w:sz="0" w:space="0" w:color="auto"/>
            <w:right w:val="none" w:sz="0" w:space="0" w:color="auto"/>
          </w:divBdr>
          <w:divsChild>
            <w:div w:id="861745635">
              <w:marLeft w:val="0"/>
              <w:marRight w:val="0"/>
              <w:marTop w:val="75"/>
              <w:marBottom w:val="225"/>
              <w:divBdr>
                <w:top w:val="none" w:sz="0" w:space="0" w:color="auto"/>
                <w:left w:val="single" w:sz="36" w:space="8" w:color="47C2C0"/>
                <w:bottom w:val="none" w:sz="0" w:space="0" w:color="auto"/>
                <w:right w:val="none" w:sz="0" w:space="0" w:color="auto"/>
              </w:divBdr>
            </w:div>
            <w:div w:id="14348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0967">
      <w:bodyDiv w:val="1"/>
      <w:marLeft w:val="0"/>
      <w:marRight w:val="0"/>
      <w:marTop w:val="0"/>
      <w:marBottom w:val="0"/>
      <w:divBdr>
        <w:top w:val="none" w:sz="0" w:space="0" w:color="auto"/>
        <w:left w:val="none" w:sz="0" w:space="0" w:color="auto"/>
        <w:bottom w:val="none" w:sz="0" w:space="0" w:color="auto"/>
        <w:right w:val="none" w:sz="0" w:space="0" w:color="auto"/>
      </w:divBdr>
      <w:divsChild>
        <w:div w:id="653144327">
          <w:marLeft w:val="0"/>
          <w:marRight w:val="0"/>
          <w:marTop w:val="0"/>
          <w:marBottom w:val="0"/>
          <w:divBdr>
            <w:top w:val="none" w:sz="0" w:space="0" w:color="auto"/>
            <w:left w:val="none" w:sz="0" w:space="0" w:color="auto"/>
            <w:bottom w:val="none" w:sz="0" w:space="0" w:color="auto"/>
            <w:right w:val="none" w:sz="0" w:space="0" w:color="auto"/>
          </w:divBdr>
          <w:divsChild>
            <w:div w:id="407534448">
              <w:marLeft w:val="0"/>
              <w:marRight w:val="0"/>
              <w:marTop w:val="0"/>
              <w:marBottom w:val="0"/>
              <w:divBdr>
                <w:top w:val="none" w:sz="0" w:space="0" w:color="auto"/>
                <w:left w:val="none" w:sz="0" w:space="0" w:color="auto"/>
                <w:bottom w:val="none" w:sz="0" w:space="0" w:color="auto"/>
                <w:right w:val="none" w:sz="0" w:space="0" w:color="auto"/>
              </w:divBdr>
              <w:divsChild>
                <w:div w:id="442070635">
                  <w:marLeft w:val="0"/>
                  <w:marRight w:val="0"/>
                  <w:marTop w:val="0"/>
                  <w:marBottom w:val="0"/>
                  <w:divBdr>
                    <w:top w:val="none" w:sz="0" w:space="0" w:color="auto"/>
                    <w:left w:val="none" w:sz="0" w:space="0" w:color="auto"/>
                    <w:bottom w:val="single" w:sz="6" w:space="15" w:color="FFFFFF"/>
                    <w:right w:val="none" w:sz="0" w:space="0" w:color="auto"/>
                  </w:divBdr>
                  <w:divsChild>
                    <w:div w:id="2102798816">
                      <w:marLeft w:val="0"/>
                      <w:marRight w:val="0"/>
                      <w:marTop w:val="0"/>
                      <w:marBottom w:val="0"/>
                      <w:divBdr>
                        <w:top w:val="none" w:sz="0" w:space="0" w:color="auto"/>
                        <w:left w:val="none" w:sz="0" w:space="0" w:color="auto"/>
                        <w:bottom w:val="none" w:sz="0" w:space="0" w:color="auto"/>
                        <w:right w:val="none" w:sz="0" w:space="0" w:color="auto"/>
                      </w:divBdr>
                      <w:divsChild>
                        <w:div w:id="1999185993">
                          <w:marLeft w:val="0"/>
                          <w:marRight w:val="0"/>
                          <w:marTop w:val="0"/>
                          <w:marBottom w:val="0"/>
                          <w:divBdr>
                            <w:top w:val="none" w:sz="0" w:space="0" w:color="auto"/>
                            <w:left w:val="none" w:sz="0" w:space="0" w:color="auto"/>
                            <w:bottom w:val="none" w:sz="0" w:space="0" w:color="auto"/>
                            <w:right w:val="none" w:sz="0" w:space="0" w:color="auto"/>
                          </w:divBdr>
                          <w:divsChild>
                            <w:div w:id="625162063">
                              <w:marLeft w:val="0"/>
                              <w:marRight w:val="0"/>
                              <w:marTop w:val="0"/>
                              <w:marBottom w:val="0"/>
                              <w:divBdr>
                                <w:top w:val="none" w:sz="0" w:space="0" w:color="auto"/>
                                <w:left w:val="none" w:sz="0" w:space="0" w:color="auto"/>
                                <w:bottom w:val="none" w:sz="0" w:space="0" w:color="auto"/>
                                <w:right w:val="none" w:sz="0" w:space="0" w:color="auto"/>
                              </w:divBdr>
                              <w:divsChild>
                                <w:div w:id="2026663071">
                                  <w:marLeft w:val="0"/>
                                  <w:marRight w:val="0"/>
                                  <w:marTop w:val="0"/>
                                  <w:marBottom w:val="150"/>
                                  <w:divBdr>
                                    <w:top w:val="none" w:sz="0" w:space="0" w:color="auto"/>
                                    <w:left w:val="none" w:sz="0" w:space="0" w:color="auto"/>
                                    <w:bottom w:val="none" w:sz="0" w:space="0" w:color="auto"/>
                                    <w:right w:val="none" w:sz="0" w:space="0" w:color="auto"/>
                                  </w:divBdr>
                                  <w:divsChild>
                                    <w:div w:id="1348748322">
                                      <w:marLeft w:val="0"/>
                                      <w:marRight w:val="0"/>
                                      <w:marTop w:val="0"/>
                                      <w:marBottom w:val="0"/>
                                      <w:divBdr>
                                        <w:top w:val="none" w:sz="0" w:space="0" w:color="auto"/>
                                        <w:left w:val="none" w:sz="0" w:space="0" w:color="auto"/>
                                        <w:bottom w:val="none" w:sz="0" w:space="0" w:color="auto"/>
                                        <w:right w:val="none" w:sz="0" w:space="0" w:color="auto"/>
                                      </w:divBdr>
                                      <w:divsChild>
                                        <w:div w:id="1055356714">
                                          <w:marLeft w:val="0"/>
                                          <w:marRight w:val="0"/>
                                          <w:marTop w:val="0"/>
                                          <w:marBottom w:val="240"/>
                                          <w:divBdr>
                                            <w:top w:val="none" w:sz="0" w:space="0" w:color="auto"/>
                                            <w:left w:val="none" w:sz="0" w:space="0" w:color="auto"/>
                                            <w:bottom w:val="none" w:sz="0" w:space="0" w:color="auto"/>
                                            <w:right w:val="none" w:sz="0" w:space="0" w:color="auto"/>
                                          </w:divBdr>
                                        </w:div>
                                        <w:div w:id="1771773235">
                                          <w:marLeft w:val="0"/>
                                          <w:marRight w:val="0"/>
                                          <w:marTop w:val="0"/>
                                          <w:marBottom w:val="300"/>
                                          <w:divBdr>
                                            <w:top w:val="none" w:sz="0" w:space="0" w:color="auto"/>
                                            <w:left w:val="none" w:sz="0" w:space="0" w:color="auto"/>
                                            <w:bottom w:val="none" w:sz="0" w:space="0" w:color="auto"/>
                                            <w:right w:val="none" w:sz="0" w:space="0" w:color="auto"/>
                                          </w:divBdr>
                                          <w:divsChild>
                                            <w:div w:id="43910160">
                                              <w:marLeft w:val="0"/>
                                              <w:marRight w:val="0"/>
                                              <w:marTop w:val="0"/>
                                              <w:marBottom w:val="0"/>
                                              <w:divBdr>
                                                <w:top w:val="none" w:sz="0" w:space="0" w:color="auto"/>
                                                <w:left w:val="none" w:sz="0" w:space="0" w:color="auto"/>
                                                <w:bottom w:val="none" w:sz="0" w:space="0" w:color="auto"/>
                                                <w:right w:val="none" w:sz="0" w:space="0" w:color="auto"/>
                                              </w:divBdr>
                                              <w:divsChild>
                                                <w:div w:id="1886673653">
                                                  <w:marLeft w:val="0"/>
                                                  <w:marRight w:val="0"/>
                                                  <w:marTop w:val="0"/>
                                                  <w:marBottom w:val="300"/>
                                                  <w:divBdr>
                                                    <w:top w:val="none" w:sz="0" w:space="0" w:color="auto"/>
                                                    <w:left w:val="none" w:sz="0" w:space="0" w:color="auto"/>
                                                    <w:bottom w:val="none" w:sz="0" w:space="0" w:color="auto"/>
                                                    <w:right w:val="none" w:sz="0" w:space="0" w:color="auto"/>
                                                  </w:divBdr>
                                                  <w:divsChild>
                                                    <w:div w:id="458231358">
                                                      <w:marLeft w:val="0"/>
                                                      <w:marRight w:val="0"/>
                                                      <w:marTop w:val="0"/>
                                                      <w:marBottom w:val="0"/>
                                                      <w:divBdr>
                                                        <w:top w:val="none" w:sz="0" w:space="0" w:color="auto"/>
                                                        <w:left w:val="none" w:sz="0" w:space="0" w:color="auto"/>
                                                        <w:bottom w:val="none" w:sz="0" w:space="0" w:color="auto"/>
                                                        <w:right w:val="none" w:sz="0" w:space="0" w:color="auto"/>
                                                      </w:divBdr>
                                                      <w:divsChild>
                                                        <w:div w:id="1638409066">
                                                          <w:marLeft w:val="0"/>
                                                          <w:marRight w:val="0"/>
                                                          <w:marTop w:val="0"/>
                                                          <w:marBottom w:val="0"/>
                                                          <w:divBdr>
                                                            <w:top w:val="none" w:sz="0" w:space="0" w:color="auto"/>
                                                            <w:left w:val="none" w:sz="0" w:space="0" w:color="auto"/>
                                                            <w:bottom w:val="none" w:sz="0" w:space="0" w:color="auto"/>
                                                            <w:right w:val="none" w:sz="0" w:space="0" w:color="auto"/>
                                                          </w:divBdr>
                                                          <w:divsChild>
                                                            <w:div w:id="1252350805">
                                                              <w:marLeft w:val="0"/>
                                                              <w:marRight w:val="120"/>
                                                              <w:marTop w:val="0"/>
                                                              <w:marBottom w:val="150"/>
                                                              <w:divBdr>
                                                                <w:top w:val="none" w:sz="0" w:space="0" w:color="auto"/>
                                                                <w:left w:val="none" w:sz="0" w:space="0" w:color="auto"/>
                                                                <w:bottom w:val="none" w:sz="0" w:space="0" w:color="auto"/>
                                                                <w:right w:val="none" w:sz="0" w:space="0" w:color="auto"/>
                                                              </w:divBdr>
                                                              <w:divsChild>
                                                                <w:div w:id="1603419182">
                                                                  <w:marLeft w:val="0"/>
                                                                  <w:marRight w:val="120"/>
                                                                  <w:marTop w:val="0"/>
                                                                  <w:marBottom w:val="150"/>
                                                                  <w:divBdr>
                                                                    <w:top w:val="none" w:sz="0" w:space="0" w:color="auto"/>
                                                                    <w:left w:val="none" w:sz="0" w:space="0" w:color="auto"/>
                                                                    <w:bottom w:val="none" w:sz="0" w:space="0" w:color="auto"/>
                                                                    <w:right w:val="none" w:sz="0" w:space="0" w:color="auto"/>
                                                                  </w:divBdr>
                                                                  <w:divsChild>
                                                                    <w:div w:id="1806046722">
                                                                      <w:marLeft w:val="0"/>
                                                                      <w:marRight w:val="120"/>
                                                                      <w:marTop w:val="0"/>
                                                                      <w:marBottom w:val="150"/>
                                                                      <w:divBdr>
                                                                        <w:top w:val="none" w:sz="0" w:space="0" w:color="auto"/>
                                                                        <w:left w:val="none" w:sz="0" w:space="0" w:color="auto"/>
                                                                        <w:bottom w:val="none" w:sz="0" w:space="0" w:color="auto"/>
                                                                        <w:right w:val="none" w:sz="0" w:space="0" w:color="auto"/>
                                                                      </w:divBdr>
                                                                      <w:divsChild>
                                                                        <w:div w:id="485826673">
                                                                          <w:marLeft w:val="0"/>
                                                                          <w:marRight w:val="0"/>
                                                                          <w:marTop w:val="0"/>
                                                                          <w:marBottom w:val="300"/>
                                                                          <w:divBdr>
                                                                            <w:top w:val="none" w:sz="0" w:space="0" w:color="auto"/>
                                                                            <w:left w:val="none" w:sz="0" w:space="0" w:color="auto"/>
                                                                            <w:bottom w:val="none" w:sz="0" w:space="0" w:color="auto"/>
                                                                            <w:right w:val="none" w:sz="0" w:space="0" w:color="auto"/>
                                                                          </w:divBdr>
                                                                          <w:divsChild>
                                                                            <w:div w:id="1941569617">
                                                                              <w:marLeft w:val="0"/>
                                                                              <w:marRight w:val="0"/>
                                                                              <w:marTop w:val="0"/>
                                                                              <w:marBottom w:val="0"/>
                                                                              <w:divBdr>
                                                                                <w:top w:val="none" w:sz="0" w:space="0" w:color="auto"/>
                                                                                <w:left w:val="none" w:sz="0" w:space="0" w:color="auto"/>
                                                                                <w:bottom w:val="none" w:sz="0" w:space="0" w:color="auto"/>
                                                                                <w:right w:val="none" w:sz="0" w:space="0" w:color="auto"/>
                                                                              </w:divBdr>
                                                                              <w:divsChild>
                                                                                <w:div w:id="770276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4951097">
                                                                          <w:marLeft w:val="0"/>
                                                                          <w:marRight w:val="0"/>
                                                                          <w:marTop w:val="0"/>
                                                                          <w:marBottom w:val="0"/>
                                                                          <w:divBdr>
                                                                            <w:top w:val="none" w:sz="0" w:space="0" w:color="auto"/>
                                                                            <w:left w:val="none" w:sz="0" w:space="0" w:color="auto"/>
                                                                            <w:bottom w:val="none" w:sz="0" w:space="0" w:color="auto"/>
                                                                            <w:right w:val="none" w:sz="0" w:space="0" w:color="auto"/>
                                                                          </w:divBdr>
                                                                          <w:divsChild>
                                                                            <w:div w:id="1215697413">
                                                                              <w:marLeft w:val="0"/>
                                                                              <w:marRight w:val="0"/>
                                                                              <w:marTop w:val="0"/>
                                                                              <w:marBottom w:val="300"/>
                                                                              <w:divBdr>
                                                                                <w:top w:val="none" w:sz="0" w:space="0" w:color="auto"/>
                                                                                <w:left w:val="none" w:sz="0" w:space="0" w:color="auto"/>
                                                                                <w:bottom w:val="none" w:sz="0" w:space="0" w:color="auto"/>
                                                                                <w:right w:val="none" w:sz="0" w:space="0" w:color="auto"/>
                                                                              </w:divBdr>
                                                                              <w:divsChild>
                                                                                <w:div w:id="696320996">
                                                                                  <w:marLeft w:val="0"/>
                                                                                  <w:marRight w:val="0"/>
                                                                                  <w:marTop w:val="0"/>
                                                                                  <w:marBottom w:val="0"/>
                                                                                  <w:divBdr>
                                                                                    <w:top w:val="none" w:sz="0" w:space="0" w:color="auto"/>
                                                                                    <w:left w:val="none" w:sz="0" w:space="0" w:color="auto"/>
                                                                                    <w:bottom w:val="none" w:sz="0" w:space="0" w:color="auto"/>
                                                                                    <w:right w:val="none" w:sz="0" w:space="0" w:color="auto"/>
                                                                                  </w:divBdr>
                                                                                  <w:divsChild>
                                                                                    <w:div w:id="1662201460">
                                                                                      <w:marLeft w:val="0"/>
                                                                                      <w:marRight w:val="0"/>
                                                                                      <w:marTop w:val="0"/>
                                                                                      <w:marBottom w:val="0"/>
                                                                                      <w:divBdr>
                                                                                        <w:top w:val="none" w:sz="0" w:space="0" w:color="auto"/>
                                                                                        <w:left w:val="none" w:sz="0" w:space="0" w:color="auto"/>
                                                                                        <w:bottom w:val="none" w:sz="0" w:space="0" w:color="auto"/>
                                                                                        <w:right w:val="none" w:sz="0" w:space="0" w:color="auto"/>
                                                                                      </w:divBdr>
                                                                                      <w:divsChild>
                                                                                        <w:div w:id="775948558">
                                                                                          <w:marLeft w:val="0"/>
                                                                                          <w:marRight w:val="120"/>
                                                                                          <w:marTop w:val="0"/>
                                                                                          <w:marBottom w:val="150"/>
                                                                                          <w:divBdr>
                                                                                            <w:top w:val="none" w:sz="0" w:space="0" w:color="auto"/>
                                                                                            <w:left w:val="none" w:sz="0" w:space="0" w:color="auto"/>
                                                                                            <w:bottom w:val="none" w:sz="0" w:space="0" w:color="auto"/>
                                                                                            <w:right w:val="none" w:sz="0" w:space="0" w:color="auto"/>
                                                                                          </w:divBdr>
                                                                                          <w:divsChild>
                                                                                            <w:div w:id="1486046367">
                                                                                              <w:marLeft w:val="0"/>
                                                                                              <w:marRight w:val="120"/>
                                                                                              <w:marTop w:val="0"/>
                                                                                              <w:marBottom w:val="150"/>
                                                                                              <w:divBdr>
                                                                                                <w:top w:val="none" w:sz="0" w:space="0" w:color="auto"/>
                                                                                                <w:left w:val="none" w:sz="0" w:space="0" w:color="auto"/>
                                                                                                <w:bottom w:val="none" w:sz="0" w:space="0" w:color="auto"/>
                                                                                                <w:right w:val="none" w:sz="0" w:space="0" w:color="auto"/>
                                                                                              </w:divBdr>
                                                                                              <w:divsChild>
                                                                                                <w:div w:id="404838035">
                                                                                                  <w:marLeft w:val="0"/>
                                                                                                  <w:marRight w:val="120"/>
                                                                                                  <w:marTop w:val="0"/>
                                                                                                  <w:marBottom w:val="150"/>
                                                                                                  <w:divBdr>
                                                                                                    <w:top w:val="none" w:sz="0" w:space="0" w:color="auto"/>
                                                                                                    <w:left w:val="none" w:sz="0" w:space="0" w:color="auto"/>
                                                                                                    <w:bottom w:val="none" w:sz="0" w:space="0" w:color="auto"/>
                                                                                                    <w:right w:val="none" w:sz="0" w:space="0" w:color="auto"/>
                                                                                                  </w:divBdr>
                                                                                                  <w:divsChild>
                                                                                                    <w:div w:id="111172445">
                                                                                                      <w:marLeft w:val="0"/>
                                                                                                      <w:marRight w:val="0"/>
                                                                                                      <w:marTop w:val="0"/>
                                                                                                      <w:marBottom w:val="300"/>
                                                                                                      <w:divBdr>
                                                                                                        <w:top w:val="none" w:sz="0" w:space="0" w:color="auto"/>
                                                                                                        <w:left w:val="none" w:sz="0" w:space="0" w:color="auto"/>
                                                                                                        <w:bottom w:val="none" w:sz="0" w:space="0" w:color="auto"/>
                                                                                                        <w:right w:val="none" w:sz="0" w:space="0" w:color="auto"/>
                                                                                                      </w:divBdr>
                                                                                                      <w:divsChild>
                                                                                                        <w:div w:id="506334923">
                                                                                                          <w:marLeft w:val="0"/>
                                                                                                          <w:marRight w:val="0"/>
                                                                                                          <w:marTop w:val="0"/>
                                                                                                          <w:marBottom w:val="0"/>
                                                                                                          <w:divBdr>
                                                                                                            <w:top w:val="none" w:sz="0" w:space="0" w:color="auto"/>
                                                                                                            <w:left w:val="none" w:sz="0" w:space="0" w:color="auto"/>
                                                                                                            <w:bottom w:val="none" w:sz="0" w:space="0" w:color="auto"/>
                                                                                                            <w:right w:val="none" w:sz="0" w:space="0" w:color="auto"/>
                                                                                                          </w:divBdr>
                                                                                                          <w:divsChild>
                                                                                                            <w:div w:id="1285576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9817805">
                                                                                                      <w:marLeft w:val="0"/>
                                                                                                      <w:marRight w:val="0"/>
                                                                                                      <w:marTop w:val="0"/>
                                                                                                      <w:marBottom w:val="225"/>
                                                                                                      <w:divBdr>
                                                                                                        <w:top w:val="none" w:sz="0" w:space="0" w:color="auto"/>
                                                                                                        <w:left w:val="none" w:sz="0" w:space="0" w:color="auto"/>
                                                                                                        <w:bottom w:val="none" w:sz="0" w:space="0" w:color="auto"/>
                                                                                                        <w:right w:val="none" w:sz="0" w:space="0" w:color="auto"/>
                                                                                                      </w:divBdr>
                                                                                                    </w:div>
                                                                                                    <w:div w:id="1925070554">
                                                                                                      <w:marLeft w:val="0"/>
                                                                                                      <w:marRight w:val="120"/>
                                                                                                      <w:marTop w:val="0"/>
                                                                                                      <w:marBottom w:val="150"/>
                                                                                                      <w:divBdr>
                                                                                                        <w:top w:val="none" w:sz="0" w:space="0" w:color="auto"/>
                                                                                                        <w:left w:val="none" w:sz="0" w:space="0" w:color="auto"/>
                                                                                                        <w:bottom w:val="none" w:sz="0" w:space="0" w:color="auto"/>
                                                                                                        <w:right w:val="none" w:sz="0" w:space="0" w:color="auto"/>
                                                                                                      </w:divBdr>
                                                                                                      <w:divsChild>
                                                                                                        <w:div w:id="1937328500">
                                                                                                          <w:marLeft w:val="0"/>
                                                                                                          <w:marRight w:val="120"/>
                                                                                                          <w:marTop w:val="0"/>
                                                                                                          <w:marBottom w:val="150"/>
                                                                                                          <w:divBdr>
                                                                                                            <w:top w:val="none" w:sz="0" w:space="0" w:color="auto"/>
                                                                                                            <w:left w:val="none" w:sz="0" w:space="0" w:color="auto"/>
                                                                                                            <w:bottom w:val="none" w:sz="0" w:space="0" w:color="auto"/>
                                                                                                            <w:right w:val="none" w:sz="0" w:space="0" w:color="auto"/>
                                                                                                          </w:divBdr>
                                                                                                          <w:divsChild>
                                                                                                            <w:div w:id="276185266">
                                                                                                              <w:marLeft w:val="0"/>
                                                                                                              <w:marRight w:val="0"/>
                                                                                                              <w:marTop w:val="0"/>
                                                                                                              <w:marBottom w:val="0"/>
                                                                                                              <w:divBdr>
                                                                                                                <w:top w:val="none" w:sz="0" w:space="0" w:color="auto"/>
                                                                                                                <w:left w:val="none" w:sz="0" w:space="0" w:color="auto"/>
                                                                                                                <w:bottom w:val="none" w:sz="0" w:space="0" w:color="auto"/>
                                                                                                                <w:right w:val="none" w:sz="0" w:space="0" w:color="auto"/>
                                                                                                              </w:divBdr>
                                                                                                            </w:div>
                                                                                                            <w:div w:id="19882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464140">
                                                                          <w:marLeft w:val="0"/>
                                                                          <w:marRight w:val="120"/>
                                                                          <w:marTop w:val="0"/>
                                                                          <w:marBottom w:val="150"/>
                                                                          <w:divBdr>
                                                                            <w:top w:val="none" w:sz="0" w:space="0" w:color="auto"/>
                                                                            <w:left w:val="none" w:sz="0" w:space="0" w:color="auto"/>
                                                                            <w:bottom w:val="none" w:sz="0" w:space="0" w:color="auto"/>
                                                                            <w:right w:val="none" w:sz="0" w:space="0" w:color="auto"/>
                                                                          </w:divBdr>
                                                                          <w:divsChild>
                                                                            <w:div w:id="185367189">
                                                                              <w:marLeft w:val="0"/>
                                                                              <w:marRight w:val="120"/>
                                                                              <w:marTop w:val="0"/>
                                                                              <w:marBottom w:val="150"/>
                                                                              <w:divBdr>
                                                                                <w:top w:val="none" w:sz="0" w:space="0" w:color="auto"/>
                                                                                <w:left w:val="none" w:sz="0" w:space="0" w:color="auto"/>
                                                                                <w:bottom w:val="none" w:sz="0" w:space="0" w:color="auto"/>
                                                                                <w:right w:val="none" w:sz="0" w:space="0" w:color="auto"/>
                                                                              </w:divBdr>
                                                                              <w:divsChild>
                                                                                <w:div w:id="409734906">
                                                                                  <w:marLeft w:val="0"/>
                                                                                  <w:marRight w:val="0"/>
                                                                                  <w:marTop w:val="0"/>
                                                                                  <w:marBottom w:val="0"/>
                                                                                  <w:divBdr>
                                                                                    <w:top w:val="none" w:sz="0" w:space="0" w:color="auto"/>
                                                                                    <w:left w:val="none" w:sz="0" w:space="0" w:color="auto"/>
                                                                                    <w:bottom w:val="none" w:sz="0" w:space="0" w:color="auto"/>
                                                                                    <w:right w:val="none" w:sz="0" w:space="0" w:color="auto"/>
                                                                                  </w:divBdr>
                                                                                </w:div>
                                                                                <w:div w:id="13230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399731">
              <w:marLeft w:val="0"/>
              <w:marRight w:val="0"/>
              <w:marTop w:val="0"/>
              <w:marBottom w:val="0"/>
              <w:divBdr>
                <w:top w:val="none" w:sz="0" w:space="0" w:color="auto"/>
                <w:left w:val="none" w:sz="0" w:space="0" w:color="auto"/>
                <w:bottom w:val="none" w:sz="0" w:space="0" w:color="auto"/>
                <w:right w:val="none" w:sz="0" w:space="0" w:color="auto"/>
              </w:divBdr>
              <w:divsChild>
                <w:div w:id="124323835">
                  <w:marLeft w:val="0"/>
                  <w:marRight w:val="0"/>
                  <w:marTop w:val="75"/>
                  <w:marBottom w:val="0"/>
                  <w:divBdr>
                    <w:top w:val="none" w:sz="0" w:space="0" w:color="auto"/>
                    <w:left w:val="none" w:sz="0" w:space="0" w:color="auto"/>
                    <w:bottom w:val="none" w:sz="0" w:space="0" w:color="auto"/>
                    <w:right w:val="none" w:sz="0" w:space="0" w:color="auto"/>
                  </w:divBdr>
                  <w:divsChild>
                    <w:div w:id="15414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3400">
          <w:marLeft w:val="0"/>
          <w:marRight w:val="0"/>
          <w:marTop w:val="375"/>
          <w:marBottom w:val="330"/>
          <w:divBdr>
            <w:top w:val="none" w:sz="0" w:space="0" w:color="auto"/>
            <w:left w:val="none" w:sz="0" w:space="0" w:color="auto"/>
            <w:bottom w:val="none" w:sz="0" w:space="0" w:color="auto"/>
            <w:right w:val="none" w:sz="0" w:space="0" w:color="auto"/>
          </w:divBdr>
          <w:divsChild>
            <w:div w:id="641352527">
              <w:marLeft w:val="0"/>
              <w:marRight w:val="0"/>
              <w:marTop w:val="0"/>
              <w:marBottom w:val="210"/>
              <w:divBdr>
                <w:top w:val="none" w:sz="0" w:space="0" w:color="auto"/>
                <w:left w:val="none" w:sz="0" w:space="0" w:color="auto"/>
                <w:bottom w:val="none" w:sz="0" w:space="0" w:color="auto"/>
                <w:right w:val="none" w:sz="0" w:space="0" w:color="auto"/>
              </w:divBdr>
            </w:div>
            <w:div w:id="2095078956">
              <w:marLeft w:val="0"/>
              <w:marRight w:val="0"/>
              <w:marTop w:val="0"/>
              <w:marBottom w:val="210"/>
              <w:divBdr>
                <w:top w:val="none" w:sz="0" w:space="0" w:color="auto"/>
                <w:left w:val="none" w:sz="0" w:space="0" w:color="auto"/>
                <w:bottom w:val="none" w:sz="0" w:space="0" w:color="auto"/>
                <w:right w:val="none" w:sz="0" w:space="0" w:color="auto"/>
              </w:divBdr>
              <w:divsChild>
                <w:div w:id="2014649829">
                  <w:marLeft w:val="0"/>
                  <w:marRight w:val="0"/>
                  <w:marTop w:val="0"/>
                  <w:marBottom w:val="0"/>
                  <w:divBdr>
                    <w:top w:val="none" w:sz="0" w:space="0" w:color="auto"/>
                    <w:left w:val="none" w:sz="0" w:space="0" w:color="auto"/>
                    <w:bottom w:val="none" w:sz="0" w:space="0" w:color="auto"/>
                    <w:right w:val="none" w:sz="0" w:space="0" w:color="auto"/>
                  </w:divBdr>
                  <w:divsChild>
                    <w:div w:id="11445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86885">
      <w:bodyDiv w:val="1"/>
      <w:marLeft w:val="0"/>
      <w:marRight w:val="0"/>
      <w:marTop w:val="0"/>
      <w:marBottom w:val="0"/>
      <w:divBdr>
        <w:top w:val="none" w:sz="0" w:space="0" w:color="auto"/>
        <w:left w:val="none" w:sz="0" w:space="0" w:color="auto"/>
        <w:bottom w:val="none" w:sz="0" w:space="0" w:color="auto"/>
        <w:right w:val="none" w:sz="0" w:space="0" w:color="auto"/>
      </w:divBdr>
      <w:divsChild>
        <w:div w:id="44841299">
          <w:marLeft w:val="0"/>
          <w:marRight w:val="0"/>
          <w:marTop w:val="225"/>
          <w:marBottom w:val="0"/>
          <w:divBdr>
            <w:top w:val="none" w:sz="0" w:space="0" w:color="auto"/>
            <w:left w:val="none" w:sz="0" w:space="0" w:color="auto"/>
            <w:bottom w:val="none" w:sz="0" w:space="0" w:color="auto"/>
            <w:right w:val="none" w:sz="0" w:space="0" w:color="auto"/>
          </w:divBdr>
          <w:divsChild>
            <w:div w:id="177886324">
              <w:marLeft w:val="0"/>
              <w:marRight w:val="0"/>
              <w:marTop w:val="0"/>
              <w:marBottom w:val="225"/>
              <w:divBdr>
                <w:top w:val="none" w:sz="0" w:space="0" w:color="auto"/>
                <w:left w:val="none" w:sz="0" w:space="0" w:color="auto"/>
                <w:bottom w:val="none" w:sz="0" w:space="0" w:color="auto"/>
                <w:right w:val="none" w:sz="0" w:space="0" w:color="auto"/>
              </w:divBdr>
            </w:div>
            <w:div w:id="394596223">
              <w:marLeft w:val="0"/>
              <w:marRight w:val="0"/>
              <w:marTop w:val="0"/>
              <w:marBottom w:val="0"/>
              <w:divBdr>
                <w:top w:val="none" w:sz="0" w:space="0" w:color="auto"/>
                <w:left w:val="none" w:sz="0" w:space="0" w:color="auto"/>
                <w:bottom w:val="none" w:sz="0" w:space="0" w:color="auto"/>
                <w:right w:val="none" w:sz="0" w:space="0" w:color="auto"/>
              </w:divBdr>
              <w:divsChild>
                <w:div w:id="1634867756">
                  <w:marLeft w:val="0"/>
                  <w:marRight w:val="0"/>
                  <w:marTop w:val="0"/>
                  <w:marBottom w:val="0"/>
                  <w:divBdr>
                    <w:top w:val="none" w:sz="0" w:space="0" w:color="auto"/>
                    <w:left w:val="none" w:sz="0" w:space="0" w:color="auto"/>
                    <w:bottom w:val="none" w:sz="0" w:space="0" w:color="auto"/>
                    <w:right w:val="none" w:sz="0" w:space="0" w:color="auto"/>
                  </w:divBdr>
                  <w:divsChild>
                    <w:div w:id="256990089">
                      <w:marLeft w:val="0"/>
                      <w:marRight w:val="0"/>
                      <w:marTop w:val="0"/>
                      <w:marBottom w:val="0"/>
                      <w:divBdr>
                        <w:top w:val="none" w:sz="0" w:space="0" w:color="auto"/>
                        <w:left w:val="none" w:sz="0" w:space="0" w:color="auto"/>
                        <w:bottom w:val="none" w:sz="0" w:space="0" w:color="auto"/>
                        <w:right w:val="none" w:sz="0" w:space="0" w:color="auto"/>
                      </w:divBdr>
                    </w:div>
                    <w:div w:id="101056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89575">
          <w:marLeft w:val="0"/>
          <w:marRight w:val="0"/>
          <w:marTop w:val="225"/>
          <w:marBottom w:val="0"/>
          <w:divBdr>
            <w:top w:val="none" w:sz="0" w:space="0" w:color="auto"/>
            <w:left w:val="none" w:sz="0" w:space="0" w:color="auto"/>
            <w:bottom w:val="none" w:sz="0" w:space="0" w:color="auto"/>
            <w:right w:val="none" w:sz="0" w:space="0" w:color="auto"/>
          </w:divBdr>
          <w:divsChild>
            <w:div w:id="942298276">
              <w:marLeft w:val="0"/>
              <w:marRight w:val="0"/>
              <w:marTop w:val="0"/>
              <w:marBottom w:val="0"/>
              <w:divBdr>
                <w:top w:val="none" w:sz="0" w:space="0" w:color="auto"/>
                <w:left w:val="none" w:sz="0" w:space="0" w:color="auto"/>
                <w:bottom w:val="none" w:sz="0" w:space="0" w:color="auto"/>
                <w:right w:val="none" w:sz="0" w:space="0" w:color="auto"/>
              </w:divBdr>
              <w:divsChild>
                <w:div w:id="1057972957">
                  <w:marLeft w:val="0"/>
                  <w:marRight w:val="0"/>
                  <w:marTop w:val="0"/>
                  <w:marBottom w:val="0"/>
                  <w:divBdr>
                    <w:top w:val="none" w:sz="0" w:space="0" w:color="auto"/>
                    <w:left w:val="none" w:sz="0" w:space="0" w:color="auto"/>
                    <w:bottom w:val="none" w:sz="0" w:space="0" w:color="auto"/>
                    <w:right w:val="none" w:sz="0" w:space="0" w:color="auto"/>
                  </w:divBdr>
                </w:div>
                <w:div w:id="14710535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32799720">
          <w:marLeft w:val="0"/>
          <w:marRight w:val="0"/>
          <w:marTop w:val="0"/>
          <w:marBottom w:val="0"/>
          <w:divBdr>
            <w:top w:val="none" w:sz="0" w:space="0" w:color="auto"/>
            <w:left w:val="none" w:sz="0" w:space="0" w:color="auto"/>
            <w:bottom w:val="none" w:sz="0" w:space="0" w:color="auto"/>
            <w:right w:val="none" w:sz="0" w:space="0" w:color="auto"/>
          </w:divBdr>
          <w:divsChild>
            <w:div w:id="76562813">
              <w:marLeft w:val="0"/>
              <w:marRight w:val="0"/>
              <w:marTop w:val="0"/>
              <w:marBottom w:val="0"/>
              <w:divBdr>
                <w:top w:val="none" w:sz="0" w:space="0" w:color="auto"/>
                <w:left w:val="none" w:sz="0" w:space="0" w:color="auto"/>
                <w:bottom w:val="none" w:sz="0" w:space="0" w:color="auto"/>
                <w:right w:val="none" w:sz="0" w:space="0" w:color="auto"/>
              </w:divBdr>
              <w:divsChild>
                <w:div w:id="1527333139">
                  <w:marLeft w:val="0"/>
                  <w:marRight w:val="0"/>
                  <w:marTop w:val="0"/>
                  <w:marBottom w:val="0"/>
                  <w:divBdr>
                    <w:top w:val="none" w:sz="0" w:space="0" w:color="auto"/>
                    <w:left w:val="none" w:sz="0" w:space="0" w:color="auto"/>
                    <w:bottom w:val="none" w:sz="0" w:space="0" w:color="auto"/>
                    <w:right w:val="none" w:sz="0" w:space="0" w:color="auto"/>
                  </w:divBdr>
                </w:div>
              </w:divsChild>
            </w:div>
            <w:div w:id="349062674">
              <w:marLeft w:val="0"/>
              <w:marRight w:val="0"/>
              <w:marTop w:val="0"/>
              <w:marBottom w:val="0"/>
              <w:divBdr>
                <w:top w:val="none" w:sz="0" w:space="0" w:color="auto"/>
                <w:left w:val="none" w:sz="0" w:space="0" w:color="auto"/>
                <w:bottom w:val="none" w:sz="0" w:space="0" w:color="auto"/>
                <w:right w:val="none" w:sz="0" w:space="0" w:color="auto"/>
              </w:divBdr>
              <w:divsChild>
                <w:div w:id="406612276">
                  <w:marLeft w:val="0"/>
                  <w:marRight w:val="0"/>
                  <w:marTop w:val="0"/>
                  <w:marBottom w:val="0"/>
                  <w:divBdr>
                    <w:top w:val="none" w:sz="0" w:space="0" w:color="auto"/>
                    <w:left w:val="none" w:sz="0" w:space="0" w:color="auto"/>
                    <w:bottom w:val="none" w:sz="0" w:space="0" w:color="auto"/>
                    <w:right w:val="none" w:sz="0" w:space="0" w:color="auto"/>
                  </w:divBdr>
                </w:div>
              </w:divsChild>
            </w:div>
            <w:div w:id="367069412">
              <w:marLeft w:val="0"/>
              <w:marRight w:val="0"/>
              <w:marTop w:val="0"/>
              <w:marBottom w:val="0"/>
              <w:divBdr>
                <w:top w:val="none" w:sz="0" w:space="0" w:color="auto"/>
                <w:left w:val="none" w:sz="0" w:space="0" w:color="auto"/>
                <w:bottom w:val="none" w:sz="0" w:space="0" w:color="auto"/>
                <w:right w:val="none" w:sz="0" w:space="0" w:color="auto"/>
              </w:divBdr>
              <w:divsChild>
                <w:div w:id="1577518825">
                  <w:marLeft w:val="0"/>
                  <w:marRight w:val="0"/>
                  <w:marTop w:val="0"/>
                  <w:marBottom w:val="0"/>
                  <w:divBdr>
                    <w:top w:val="none" w:sz="0" w:space="0" w:color="auto"/>
                    <w:left w:val="none" w:sz="0" w:space="0" w:color="auto"/>
                    <w:bottom w:val="none" w:sz="0" w:space="0" w:color="auto"/>
                    <w:right w:val="none" w:sz="0" w:space="0" w:color="auto"/>
                  </w:divBdr>
                </w:div>
              </w:divsChild>
            </w:div>
            <w:div w:id="430248727">
              <w:marLeft w:val="0"/>
              <w:marRight w:val="0"/>
              <w:marTop w:val="0"/>
              <w:marBottom w:val="0"/>
              <w:divBdr>
                <w:top w:val="none" w:sz="0" w:space="0" w:color="auto"/>
                <w:left w:val="none" w:sz="0" w:space="0" w:color="auto"/>
                <w:bottom w:val="none" w:sz="0" w:space="0" w:color="auto"/>
                <w:right w:val="none" w:sz="0" w:space="0" w:color="auto"/>
              </w:divBdr>
              <w:divsChild>
                <w:div w:id="1059093086">
                  <w:marLeft w:val="0"/>
                  <w:marRight w:val="0"/>
                  <w:marTop w:val="0"/>
                  <w:marBottom w:val="0"/>
                  <w:divBdr>
                    <w:top w:val="none" w:sz="0" w:space="0" w:color="auto"/>
                    <w:left w:val="none" w:sz="0" w:space="0" w:color="auto"/>
                    <w:bottom w:val="none" w:sz="0" w:space="0" w:color="auto"/>
                    <w:right w:val="none" w:sz="0" w:space="0" w:color="auto"/>
                  </w:divBdr>
                </w:div>
              </w:divsChild>
            </w:div>
            <w:div w:id="576936755">
              <w:marLeft w:val="0"/>
              <w:marRight w:val="0"/>
              <w:marTop w:val="0"/>
              <w:marBottom w:val="0"/>
              <w:divBdr>
                <w:top w:val="none" w:sz="0" w:space="0" w:color="auto"/>
                <w:left w:val="none" w:sz="0" w:space="0" w:color="auto"/>
                <w:bottom w:val="none" w:sz="0" w:space="0" w:color="auto"/>
                <w:right w:val="none" w:sz="0" w:space="0" w:color="auto"/>
              </w:divBdr>
              <w:divsChild>
                <w:div w:id="1837302958">
                  <w:marLeft w:val="0"/>
                  <w:marRight w:val="0"/>
                  <w:marTop w:val="0"/>
                  <w:marBottom w:val="0"/>
                  <w:divBdr>
                    <w:top w:val="none" w:sz="0" w:space="0" w:color="auto"/>
                    <w:left w:val="none" w:sz="0" w:space="0" w:color="auto"/>
                    <w:bottom w:val="none" w:sz="0" w:space="0" w:color="auto"/>
                    <w:right w:val="none" w:sz="0" w:space="0" w:color="auto"/>
                  </w:divBdr>
                </w:div>
              </w:divsChild>
            </w:div>
            <w:div w:id="821233917">
              <w:marLeft w:val="0"/>
              <w:marRight w:val="0"/>
              <w:marTop w:val="0"/>
              <w:marBottom w:val="0"/>
              <w:divBdr>
                <w:top w:val="none" w:sz="0" w:space="0" w:color="auto"/>
                <w:left w:val="none" w:sz="0" w:space="0" w:color="auto"/>
                <w:bottom w:val="none" w:sz="0" w:space="0" w:color="auto"/>
                <w:right w:val="none" w:sz="0" w:space="0" w:color="auto"/>
              </w:divBdr>
              <w:divsChild>
                <w:div w:id="1889295745">
                  <w:marLeft w:val="0"/>
                  <w:marRight w:val="0"/>
                  <w:marTop w:val="0"/>
                  <w:marBottom w:val="0"/>
                  <w:divBdr>
                    <w:top w:val="none" w:sz="0" w:space="0" w:color="auto"/>
                    <w:left w:val="none" w:sz="0" w:space="0" w:color="auto"/>
                    <w:bottom w:val="none" w:sz="0" w:space="0" w:color="auto"/>
                    <w:right w:val="none" w:sz="0" w:space="0" w:color="auto"/>
                  </w:divBdr>
                </w:div>
              </w:divsChild>
            </w:div>
            <w:div w:id="984358809">
              <w:marLeft w:val="0"/>
              <w:marRight w:val="0"/>
              <w:marTop w:val="0"/>
              <w:marBottom w:val="0"/>
              <w:divBdr>
                <w:top w:val="none" w:sz="0" w:space="0" w:color="auto"/>
                <w:left w:val="none" w:sz="0" w:space="0" w:color="auto"/>
                <w:bottom w:val="none" w:sz="0" w:space="0" w:color="auto"/>
                <w:right w:val="none" w:sz="0" w:space="0" w:color="auto"/>
              </w:divBdr>
              <w:divsChild>
                <w:div w:id="1005134145">
                  <w:marLeft w:val="0"/>
                  <w:marRight w:val="0"/>
                  <w:marTop w:val="0"/>
                  <w:marBottom w:val="0"/>
                  <w:divBdr>
                    <w:top w:val="none" w:sz="0" w:space="0" w:color="auto"/>
                    <w:left w:val="none" w:sz="0" w:space="0" w:color="auto"/>
                    <w:bottom w:val="none" w:sz="0" w:space="0" w:color="auto"/>
                    <w:right w:val="none" w:sz="0" w:space="0" w:color="auto"/>
                  </w:divBdr>
                </w:div>
              </w:divsChild>
            </w:div>
            <w:div w:id="1245578268">
              <w:marLeft w:val="0"/>
              <w:marRight w:val="0"/>
              <w:marTop w:val="0"/>
              <w:marBottom w:val="0"/>
              <w:divBdr>
                <w:top w:val="none" w:sz="0" w:space="0" w:color="auto"/>
                <w:left w:val="none" w:sz="0" w:space="0" w:color="auto"/>
                <w:bottom w:val="none" w:sz="0" w:space="0" w:color="auto"/>
                <w:right w:val="none" w:sz="0" w:space="0" w:color="auto"/>
              </w:divBdr>
              <w:divsChild>
                <w:div w:id="2123257520">
                  <w:marLeft w:val="0"/>
                  <w:marRight w:val="0"/>
                  <w:marTop w:val="0"/>
                  <w:marBottom w:val="0"/>
                  <w:divBdr>
                    <w:top w:val="none" w:sz="0" w:space="0" w:color="auto"/>
                    <w:left w:val="none" w:sz="0" w:space="0" w:color="auto"/>
                    <w:bottom w:val="none" w:sz="0" w:space="0" w:color="auto"/>
                    <w:right w:val="none" w:sz="0" w:space="0" w:color="auto"/>
                  </w:divBdr>
                  <w:divsChild>
                    <w:div w:id="56326543">
                      <w:marLeft w:val="0"/>
                      <w:marRight w:val="0"/>
                      <w:marTop w:val="0"/>
                      <w:marBottom w:val="0"/>
                      <w:divBdr>
                        <w:top w:val="none" w:sz="0" w:space="0" w:color="auto"/>
                        <w:left w:val="none" w:sz="0" w:space="0" w:color="auto"/>
                        <w:bottom w:val="none" w:sz="0" w:space="0" w:color="auto"/>
                        <w:right w:val="none" w:sz="0" w:space="0" w:color="auto"/>
                      </w:divBdr>
                      <w:divsChild>
                        <w:div w:id="1365137007">
                          <w:marLeft w:val="0"/>
                          <w:marRight w:val="0"/>
                          <w:marTop w:val="0"/>
                          <w:marBottom w:val="0"/>
                          <w:divBdr>
                            <w:top w:val="none" w:sz="0" w:space="0" w:color="auto"/>
                            <w:left w:val="none" w:sz="0" w:space="0" w:color="auto"/>
                            <w:bottom w:val="none" w:sz="0" w:space="0" w:color="auto"/>
                            <w:right w:val="none" w:sz="0" w:space="0" w:color="auto"/>
                          </w:divBdr>
                        </w:div>
                      </w:divsChild>
                    </w:div>
                    <w:div w:id="2125689758">
                      <w:marLeft w:val="0"/>
                      <w:marRight w:val="0"/>
                      <w:marTop w:val="0"/>
                      <w:marBottom w:val="0"/>
                      <w:divBdr>
                        <w:top w:val="none" w:sz="0" w:space="0" w:color="auto"/>
                        <w:left w:val="none" w:sz="0" w:space="0" w:color="auto"/>
                        <w:bottom w:val="none" w:sz="0" w:space="0" w:color="auto"/>
                        <w:right w:val="none" w:sz="0" w:space="0" w:color="auto"/>
                      </w:divBdr>
                      <w:divsChild>
                        <w:div w:id="117991341">
                          <w:marLeft w:val="0"/>
                          <w:marRight w:val="0"/>
                          <w:marTop w:val="0"/>
                          <w:marBottom w:val="0"/>
                          <w:divBdr>
                            <w:top w:val="none" w:sz="0" w:space="0" w:color="auto"/>
                            <w:left w:val="none" w:sz="0" w:space="0" w:color="auto"/>
                            <w:bottom w:val="none" w:sz="0" w:space="0" w:color="auto"/>
                            <w:right w:val="none" w:sz="0" w:space="0" w:color="auto"/>
                          </w:divBdr>
                          <w:divsChild>
                            <w:div w:id="821704171">
                              <w:marLeft w:val="0"/>
                              <w:marRight w:val="0"/>
                              <w:marTop w:val="0"/>
                              <w:marBottom w:val="0"/>
                              <w:divBdr>
                                <w:top w:val="none" w:sz="0" w:space="0" w:color="auto"/>
                                <w:left w:val="none" w:sz="0" w:space="0" w:color="auto"/>
                                <w:bottom w:val="none" w:sz="0" w:space="0" w:color="auto"/>
                                <w:right w:val="none" w:sz="0" w:space="0" w:color="auto"/>
                              </w:divBdr>
                            </w:div>
                          </w:divsChild>
                        </w:div>
                        <w:div w:id="9340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86063">
              <w:marLeft w:val="0"/>
              <w:marRight w:val="0"/>
              <w:marTop w:val="0"/>
              <w:marBottom w:val="0"/>
              <w:divBdr>
                <w:top w:val="none" w:sz="0" w:space="0" w:color="auto"/>
                <w:left w:val="none" w:sz="0" w:space="0" w:color="auto"/>
                <w:bottom w:val="none" w:sz="0" w:space="0" w:color="auto"/>
                <w:right w:val="none" w:sz="0" w:space="0" w:color="auto"/>
              </w:divBdr>
              <w:divsChild>
                <w:div w:id="375009956">
                  <w:marLeft w:val="0"/>
                  <w:marRight w:val="0"/>
                  <w:marTop w:val="0"/>
                  <w:marBottom w:val="0"/>
                  <w:divBdr>
                    <w:top w:val="none" w:sz="0" w:space="0" w:color="auto"/>
                    <w:left w:val="none" w:sz="0" w:space="0" w:color="auto"/>
                    <w:bottom w:val="none" w:sz="0" w:space="0" w:color="auto"/>
                    <w:right w:val="none" w:sz="0" w:space="0" w:color="auto"/>
                  </w:divBdr>
                </w:div>
              </w:divsChild>
            </w:div>
            <w:div w:id="1549609179">
              <w:marLeft w:val="0"/>
              <w:marRight w:val="0"/>
              <w:marTop w:val="0"/>
              <w:marBottom w:val="0"/>
              <w:divBdr>
                <w:top w:val="none" w:sz="0" w:space="0" w:color="auto"/>
                <w:left w:val="none" w:sz="0" w:space="0" w:color="auto"/>
                <w:bottom w:val="none" w:sz="0" w:space="0" w:color="auto"/>
                <w:right w:val="none" w:sz="0" w:space="0" w:color="auto"/>
              </w:divBdr>
              <w:divsChild>
                <w:div w:id="653408829">
                  <w:marLeft w:val="0"/>
                  <w:marRight w:val="0"/>
                  <w:marTop w:val="0"/>
                  <w:marBottom w:val="0"/>
                  <w:divBdr>
                    <w:top w:val="none" w:sz="0" w:space="0" w:color="auto"/>
                    <w:left w:val="none" w:sz="0" w:space="0" w:color="auto"/>
                    <w:bottom w:val="none" w:sz="0" w:space="0" w:color="auto"/>
                    <w:right w:val="none" w:sz="0" w:space="0" w:color="auto"/>
                  </w:divBdr>
                </w:div>
              </w:divsChild>
            </w:div>
            <w:div w:id="1729915990">
              <w:marLeft w:val="0"/>
              <w:marRight w:val="0"/>
              <w:marTop w:val="0"/>
              <w:marBottom w:val="0"/>
              <w:divBdr>
                <w:top w:val="none" w:sz="0" w:space="0" w:color="auto"/>
                <w:left w:val="none" w:sz="0" w:space="0" w:color="auto"/>
                <w:bottom w:val="none" w:sz="0" w:space="0" w:color="auto"/>
                <w:right w:val="none" w:sz="0" w:space="0" w:color="auto"/>
              </w:divBdr>
              <w:divsChild>
                <w:div w:id="2010862660">
                  <w:marLeft w:val="0"/>
                  <w:marRight w:val="0"/>
                  <w:marTop w:val="0"/>
                  <w:marBottom w:val="0"/>
                  <w:divBdr>
                    <w:top w:val="none" w:sz="0" w:space="0" w:color="auto"/>
                    <w:left w:val="none" w:sz="0" w:space="0" w:color="auto"/>
                    <w:bottom w:val="none" w:sz="0" w:space="0" w:color="auto"/>
                    <w:right w:val="none" w:sz="0" w:space="0" w:color="auto"/>
                  </w:divBdr>
                </w:div>
              </w:divsChild>
            </w:div>
            <w:div w:id="1974214599">
              <w:marLeft w:val="0"/>
              <w:marRight w:val="0"/>
              <w:marTop w:val="0"/>
              <w:marBottom w:val="0"/>
              <w:divBdr>
                <w:top w:val="none" w:sz="0" w:space="0" w:color="auto"/>
                <w:left w:val="none" w:sz="0" w:space="0" w:color="auto"/>
                <w:bottom w:val="none" w:sz="0" w:space="0" w:color="auto"/>
                <w:right w:val="none" w:sz="0" w:space="0" w:color="auto"/>
              </w:divBdr>
              <w:divsChild>
                <w:div w:id="55883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89500">
      <w:bodyDiv w:val="1"/>
      <w:marLeft w:val="0"/>
      <w:marRight w:val="0"/>
      <w:marTop w:val="0"/>
      <w:marBottom w:val="0"/>
      <w:divBdr>
        <w:top w:val="none" w:sz="0" w:space="0" w:color="auto"/>
        <w:left w:val="none" w:sz="0" w:space="0" w:color="auto"/>
        <w:bottom w:val="none" w:sz="0" w:space="0" w:color="auto"/>
        <w:right w:val="none" w:sz="0" w:space="0" w:color="auto"/>
      </w:divBdr>
      <w:divsChild>
        <w:div w:id="245847782">
          <w:marLeft w:val="2100"/>
          <w:marRight w:val="0"/>
          <w:marTop w:val="0"/>
          <w:marBottom w:val="0"/>
          <w:divBdr>
            <w:top w:val="none" w:sz="0" w:space="0" w:color="auto"/>
            <w:left w:val="none" w:sz="0" w:space="0" w:color="auto"/>
            <w:bottom w:val="none" w:sz="0" w:space="0" w:color="auto"/>
            <w:right w:val="none" w:sz="0" w:space="0" w:color="auto"/>
          </w:divBdr>
          <w:divsChild>
            <w:div w:id="189143851">
              <w:marLeft w:val="0"/>
              <w:marRight w:val="0"/>
              <w:marTop w:val="0"/>
              <w:marBottom w:val="300"/>
              <w:divBdr>
                <w:top w:val="none" w:sz="0" w:space="0" w:color="auto"/>
                <w:left w:val="none" w:sz="0" w:space="0" w:color="auto"/>
                <w:bottom w:val="none" w:sz="0" w:space="0" w:color="auto"/>
                <w:right w:val="none" w:sz="0" w:space="0" w:color="auto"/>
              </w:divBdr>
              <w:divsChild>
                <w:div w:id="1925337648">
                  <w:marLeft w:val="0"/>
                  <w:marRight w:val="0"/>
                  <w:marTop w:val="0"/>
                  <w:marBottom w:val="0"/>
                  <w:divBdr>
                    <w:top w:val="none" w:sz="0" w:space="0" w:color="auto"/>
                    <w:left w:val="none" w:sz="0" w:space="0" w:color="auto"/>
                    <w:bottom w:val="none" w:sz="0" w:space="0" w:color="auto"/>
                    <w:right w:val="none" w:sz="0" w:space="0" w:color="auto"/>
                  </w:divBdr>
                  <w:divsChild>
                    <w:div w:id="1518423996">
                      <w:marLeft w:val="0"/>
                      <w:marRight w:val="0"/>
                      <w:marTop w:val="0"/>
                      <w:marBottom w:val="0"/>
                      <w:divBdr>
                        <w:top w:val="none" w:sz="0" w:space="0" w:color="auto"/>
                        <w:left w:val="none" w:sz="0" w:space="0" w:color="auto"/>
                        <w:bottom w:val="none" w:sz="0" w:space="0" w:color="auto"/>
                        <w:right w:val="none" w:sz="0" w:space="0" w:color="auto"/>
                      </w:divBdr>
                      <w:divsChild>
                        <w:div w:id="59066242">
                          <w:marLeft w:val="0"/>
                          <w:marRight w:val="0"/>
                          <w:marTop w:val="0"/>
                          <w:marBottom w:val="0"/>
                          <w:divBdr>
                            <w:top w:val="none" w:sz="0" w:space="0" w:color="auto"/>
                            <w:left w:val="none" w:sz="0" w:space="0" w:color="auto"/>
                            <w:bottom w:val="none" w:sz="0" w:space="0" w:color="auto"/>
                            <w:right w:val="none" w:sz="0" w:space="0" w:color="auto"/>
                          </w:divBdr>
                        </w:div>
                      </w:divsChild>
                    </w:div>
                    <w:div w:id="1597060306">
                      <w:marLeft w:val="0"/>
                      <w:marRight w:val="0"/>
                      <w:marTop w:val="0"/>
                      <w:marBottom w:val="0"/>
                      <w:divBdr>
                        <w:top w:val="none" w:sz="0" w:space="0" w:color="auto"/>
                        <w:left w:val="none" w:sz="0" w:space="0" w:color="auto"/>
                        <w:bottom w:val="none" w:sz="0" w:space="0" w:color="auto"/>
                        <w:right w:val="none" w:sz="0" w:space="0" w:color="auto"/>
                      </w:divBdr>
                      <w:divsChild>
                        <w:div w:id="1323580229">
                          <w:marLeft w:val="0"/>
                          <w:marRight w:val="0"/>
                          <w:marTop w:val="0"/>
                          <w:marBottom w:val="0"/>
                          <w:divBdr>
                            <w:top w:val="none" w:sz="0" w:space="0" w:color="auto"/>
                            <w:left w:val="none" w:sz="0" w:space="0" w:color="auto"/>
                            <w:bottom w:val="none" w:sz="0" w:space="0" w:color="auto"/>
                            <w:right w:val="none" w:sz="0" w:space="0" w:color="auto"/>
                          </w:divBdr>
                        </w:div>
                        <w:div w:id="1352800383">
                          <w:marLeft w:val="0"/>
                          <w:marRight w:val="0"/>
                          <w:marTop w:val="0"/>
                          <w:marBottom w:val="0"/>
                          <w:divBdr>
                            <w:top w:val="none" w:sz="0" w:space="0" w:color="auto"/>
                            <w:left w:val="none" w:sz="0" w:space="0" w:color="auto"/>
                            <w:bottom w:val="none" w:sz="0" w:space="0" w:color="auto"/>
                            <w:right w:val="none" w:sz="0" w:space="0" w:color="auto"/>
                          </w:divBdr>
                        </w:div>
                        <w:div w:id="14987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96262">
              <w:marLeft w:val="0"/>
              <w:marRight w:val="0"/>
              <w:marTop w:val="0"/>
              <w:marBottom w:val="0"/>
              <w:divBdr>
                <w:top w:val="none" w:sz="0" w:space="0" w:color="auto"/>
                <w:left w:val="none" w:sz="0" w:space="0" w:color="auto"/>
                <w:bottom w:val="none" w:sz="0" w:space="0" w:color="auto"/>
                <w:right w:val="none" w:sz="0" w:space="0" w:color="auto"/>
              </w:divBdr>
              <w:divsChild>
                <w:div w:id="575212480">
                  <w:marLeft w:val="0"/>
                  <w:marRight w:val="0"/>
                  <w:marTop w:val="0"/>
                  <w:marBottom w:val="105"/>
                  <w:divBdr>
                    <w:top w:val="none" w:sz="0" w:space="0" w:color="auto"/>
                    <w:left w:val="none" w:sz="0" w:space="0" w:color="auto"/>
                    <w:bottom w:val="none" w:sz="0" w:space="0" w:color="auto"/>
                    <w:right w:val="none" w:sz="0" w:space="0" w:color="auto"/>
                  </w:divBdr>
                </w:div>
                <w:div w:id="748039816">
                  <w:marLeft w:val="0"/>
                  <w:marRight w:val="0"/>
                  <w:marTop w:val="0"/>
                  <w:marBottom w:val="0"/>
                  <w:divBdr>
                    <w:top w:val="none" w:sz="0" w:space="0" w:color="auto"/>
                    <w:left w:val="none" w:sz="0" w:space="0" w:color="auto"/>
                    <w:bottom w:val="none" w:sz="0" w:space="0" w:color="auto"/>
                    <w:right w:val="none" w:sz="0" w:space="0" w:color="auto"/>
                  </w:divBdr>
                  <w:divsChild>
                    <w:div w:id="1591351411">
                      <w:marLeft w:val="0"/>
                      <w:marRight w:val="0"/>
                      <w:marTop w:val="0"/>
                      <w:marBottom w:val="75"/>
                      <w:divBdr>
                        <w:top w:val="none" w:sz="0" w:space="0" w:color="auto"/>
                        <w:left w:val="none" w:sz="0" w:space="0" w:color="auto"/>
                        <w:bottom w:val="none" w:sz="0" w:space="0" w:color="auto"/>
                        <w:right w:val="none" w:sz="0" w:space="0" w:color="auto"/>
                      </w:divBdr>
                    </w:div>
                    <w:div w:id="2035497255">
                      <w:marLeft w:val="0"/>
                      <w:marRight w:val="0"/>
                      <w:marTop w:val="0"/>
                      <w:marBottom w:val="0"/>
                      <w:divBdr>
                        <w:top w:val="none" w:sz="0" w:space="0" w:color="auto"/>
                        <w:left w:val="none" w:sz="0" w:space="0" w:color="auto"/>
                        <w:bottom w:val="none" w:sz="0" w:space="0" w:color="auto"/>
                        <w:right w:val="none" w:sz="0" w:space="0" w:color="auto"/>
                      </w:divBdr>
                    </w:div>
                    <w:div w:id="21008274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1676405">
              <w:marLeft w:val="0"/>
              <w:marRight w:val="0"/>
              <w:marTop w:val="0"/>
              <w:marBottom w:val="300"/>
              <w:divBdr>
                <w:top w:val="none" w:sz="0" w:space="0" w:color="auto"/>
                <w:left w:val="none" w:sz="0" w:space="0" w:color="auto"/>
                <w:bottom w:val="none" w:sz="0" w:space="0" w:color="auto"/>
                <w:right w:val="none" w:sz="0" w:space="0" w:color="auto"/>
              </w:divBdr>
              <w:divsChild>
                <w:div w:id="1075082266">
                  <w:marLeft w:val="0"/>
                  <w:marRight w:val="0"/>
                  <w:marTop w:val="0"/>
                  <w:marBottom w:val="0"/>
                  <w:divBdr>
                    <w:top w:val="none" w:sz="0" w:space="0" w:color="auto"/>
                    <w:left w:val="none" w:sz="0" w:space="0" w:color="auto"/>
                    <w:bottom w:val="none" w:sz="0" w:space="0" w:color="auto"/>
                    <w:right w:val="none" w:sz="0" w:space="0" w:color="auto"/>
                  </w:divBdr>
                  <w:divsChild>
                    <w:div w:id="695078313">
                      <w:marLeft w:val="0"/>
                      <w:marRight w:val="0"/>
                      <w:marTop w:val="0"/>
                      <w:marBottom w:val="0"/>
                      <w:divBdr>
                        <w:top w:val="none" w:sz="0" w:space="0" w:color="auto"/>
                        <w:left w:val="none" w:sz="0" w:space="0" w:color="auto"/>
                        <w:bottom w:val="none" w:sz="0" w:space="0" w:color="auto"/>
                        <w:right w:val="none" w:sz="0" w:space="0" w:color="auto"/>
                      </w:divBdr>
                      <w:divsChild>
                        <w:div w:id="252738886">
                          <w:marLeft w:val="0"/>
                          <w:marRight w:val="0"/>
                          <w:marTop w:val="0"/>
                          <w:marBottom w:val="0"/>
                          <w:divBdr>
                            <w:top w:val="none" w:sz="0" w:space="0" w:color="auto"/>
                            <w:left w:val="none" w:sz="0" w:space="0" w:color="auto"/>
                            <w:bottom w:val="none" w:sz="0" w:space="0" w:color="auto"/>
                            <w:right w:val="none" w:sz="0" w:space="0" w:color="auto"/>
                          </w:divBdr>
                        </w:div>
                        <w:div w:id="339281267">
                          <w:marLeft w:val="0"/>
                          <w:marRight w:val="0"/>
                          <w:marTop w:val="0"/>
                          <w:marBottom w:val="0"/>
                          <w:divBdr>
                            <w:top w:val="none" w:sz="0" w:space="0" w:color="auto"/>
                            <w:left w:val="none" w:sz="0" w:space="0" w:color="auto"/>
                            <w:bottom w:val="none" w:sz="0" w:space="0" w:color="auto"/>
                            <w:right w:val="none" w:sz="0" w:space="0" w:color="auto"/>
                          </w:divBdr>
                        </w:div>
                        <w:div w:id="1235168213">
                          <w:marLeft w:val="0"/>
                          <w:marRight w:val="0"/>
                          <w:marTop w:val="0"/>
                          <w:marBottom w:val="0"/>
                          <w:divBdr>
                            <w:top w:val="none" w:sz="0" w:space="0" w:color="auto"/>
                            <w:left w:val="none" w:sz="0" w:space="0" w:color="auto"/>
                            <w:bottom w:val="none" w:sz="0" w:space="0" w:color="auto"/>
                            <w:right w:val="none" w:sz="0" w:space="0" w:color="auto"/>
                          </w:divBdr>
                        </w:div>
                      </w:divsChild>
                    </w:div>
                    <w:div w:id="1609661083">
                      <w:marLeft w:val="0"/>
                      <w:marRight w:val="0"/>
                      <w:marTop w:val="0"/>
                      <w:marBottom w:val="0"/>
                      <w:divBdr>
                        <w:top w:val="none" w:sz="0" w:space="0" w:color="auto"/>
                        <w:left w:val="none" w:sz="0" w:space="0" w:color="auto"/>
                        <w:bottom w:val="none" w:sz="0" w:space="0" w:color="auto"/>
                        <w:right w:val="none" w:sz="0" w:space="0" w:color="auto"/>
                      </w:divBdr>
                      <w:divsChild>
                        <w:div w:id="2021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8805">
              <w:marLeft w:val="0"/>
              <w:marRight w:val="0"/>
              <w:marTop w:val="0"/>
              <w:marBottom w:val="300"/>
              <w:divBdr>
                <w:top w:val="none" w:sz="0" w:space="0" w:color="auto"/>
                <w:left w:val="none" w:sz="0" w:space="0" w:color="auto"/>
                <w:bottom w:val="none" w:sz="0" w:space="0" w:color="auto"/>
                <w:right w:val="none" w:sz="0" w:space="0" w:color="auto"/>
              </w:divBdr>
              <w:divsChild>
                <w:div w:id="979699485">
                  <w:marLeft w:val="0"/>
                  <w:marRight w:val="0"/>
                  <w:marTop w:val="0"/>
                  <w:marBottom w:val="0"/>
                  <w:divBdr>
                    <w:top w:val="none" w:sz="0" w:space="0" w:color="auto"/>
                    <w:left w:val="none" w:sz="0" w:space="0" w:color="auto"/>
                    <w:bottom w:val="none" w:sz="0" w:space="0" w:color="auto"/>
                    <w:right w:val="none" w:sz="0" w:space="0" w:color="auto"/>
                  </w:divBdr>
                  <w:divsChild>
                    <w:div w:id="940376699">
                      <w:marLeft w:val="0"/>
                      <w:marRight w:val="0"/>
                      <w:marTop w:val="0"/>
                      <w:marBottom w:val="0"/>
                      <w:divBdr>
                        <w:top w:val="none" w:sz="0" w:space="0" w:color="auto"/>
                        <w:left w:val="none" w:sz="0" w:space="0" w:color="auto"/>
                        <w:bottom w:val="none" w:sz="0" w:space="0" w:color="auto"/>
                        <w:right w:val="none" w:sz="0" w:space="0" w:color="auto"/>
                      </w:divBdr>
                      <w:divsChild>
                        <w:div w:id="694842551">
                          <w:marLeft w:val="0"/>
                          <w:marRight w:val="0"/>
                          <w:marTop w:val="0"/>
                          <w:marBottom w:val="0"/>
                          <w:divBdr>
                            <w:top w:val="none" w:sz="0" w:space="0" w:color="auto"/>
                            <w:left w:val="none" w:sz="0" w:space="0" w:color="auto"/>
                            <w:bottom w:val="none" w:sz="0" w:space="0" w:color="auto"/>
                            <w:right w:val="none" w:sz="0" w:space="0" w:color="auto"/>
                          </w:divBdr>
                        </w:div>
                      </w:divsChild>
                    </w:div>
                    <w:div w:id="1888835227">
                      <w:marLeft w:val="0"/>
                      <w:marRight w:val="0"/>
                      <w:marTop w:val="0"/>
                      <w:marBottom w:val="0"/>
                      <w:divBdr>
                        <w:top w:val="none" w:sz="0" w:space="0" w:color="auto"/>
                        <w:left w:val="none" w:sz="0" w:space="0" w:color="auto"/>
                        <w:bottom w:val="none" w:sz="0" w:space="0" w:color="auto"/>
                        <w:right w:val="none" w:sz="0" w:space="0" w:color="auto"/>
                      </w:divBdr>
                      <w:divsChild>
                        <w:div w:id="923147182">
                          <w:marLeft w:val="0"/>
                          <w:marRight w:val="0"/>
                          <w:marTop w:val="0"/>
                          <w:marBottom w:val="0"/>
                          <w:divBdr>
                            <w:top w:val="none" w:sz="0" w:space="0" w:color="auto"/>
                            <w:left w:val="none" w:sz="0" w:space="0" w:color="auto"/>
                            <w:bottom w:val="none" w:sz="0" w:space="0" w:color="auto"/>
                            <w:right w:val="none" w:sz="0" w:space="0" w:color="auto"/>
                          </w:divBdr>
                        </w:div>
                        <w:div w:id="1575236947">
                          <w:marLeft w:val="0"/>
                          <w:marRight w:val="0"/>
                          <w:marTop w:val="0"/>
                          <w:marBottom w:val="0"/>
                          <w:divBdr>
                            <w:top w:val="none" w:sz="0" w:space="0" w:color="auto"/>
                            <w:left w:val="none" w:sz="0" w:space="0" w:color="auto"/>
                            <w:bottom w:val="none" w:sz="0" w:space="0" w:color="auto"/>
                            <w:right w:val="none" w:sz="0" w:space="0" w:color="auto"/>
                          </w:divBdr>
                        </w:div>
                        <w:div w:id="20990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7535">
              <w:marLeft w:val="0"/>
              <w:marRight w:val="0"/>
              <w:marTop w:val="0"/>
              <w:marBottom w:val="300"/>
              <w:divBdr>
                <w:top w:val="none" w:sz="0" w:space="0" w:color="auto"/>
                <w:left w:val="none" w:sz="0" w:space="0" w:color="auto"/>
                <w:bottom w:val="none" w:sz="0" w:space="0" w:color="auto"/>
                <w:right w:val="none" w:sz="0" w:space="0" w:color="auto"/>
              </w:divBdr>
              <w:divsChild>
                <w:div w:id="2022202551">
                  <w:marLeft w:val="0"/>
                  <w:marRight w:val="0"/>
                  <w:marTop w:val="0"/>
                  <w:marBottom w:val="0"/>
                  <w:divBdr>
                    <w:top w:val="none" w:sz="0" w:space="0" w:color="auto"/>
                    <w:left w:val="none" w:sz="0" w:space="0" w:color="auto"/>
                    <w:bottom w:val="none" w:sz="0" w:space="0" w:color="auto"/>
                    <w:right w:val="none" w:sz="0" w:space="0" w:color="auto"/>
                  </w:divBdr>
                  <w:divsChild>
                    <w:div w:id="29501878">
                      <w:marLeft w:val="0"/>
                      <w:marRight w:val="0"/>
                      <w:marTop w:val="0"/>
                      <w:marBottom w:val="0"/>
                      <w:divBdr>
                        <w:top w:val="none" w:sz="0" w:space="0" w:color="auto"/>
                        <w:left w:val="none" w:sz="0" w:space="0" w:color="auto"/>
                        <w:bottom w:val="none" w:sz="0" w:space="0" w:color="auto"/>
                        <w:right w:val="none" w:sz="0" w:space="0" w:color="auto"/>
                      </w:divBdr>
                      <w:divsChild>
                        <w:div w:id="145754156">
                          <w:marLeft w:val="0"/>
                          <w:marRight w:val="0"/>
                          <w:marTop w:val="0"/>
                          <w:marBottom w:val="0"/>
                          <w:divBdr>
                            <w:top w:val="none" w:sz="0" w:space="0" w:color="auto"/>
                            <w:left w:val="none" w:sz="0" w:space="0" w:color="auto"/>
                            <w:bottom w:val="none" w:sz="0" w:space="0" w:color="auto"/>
                            <w:right w:val="none" w:sz="0" w:space="0" w:color="auto"/>
                          </w:divBdr>
                        </w:div>
                        <w:div w:id="395130065">
                          <w:marLeft w:val="0"/>
                          <w:marRight w:val="0"/>
                          <w:marTop w:val="0"/>
                          <w:marBottom w:val="0"/>
                          <w:divBdr>
                            <w:top w:val="none" w:sz="0" w:space="0" w:color="auto"/>
                            <w:left w:val="none" w:sz="0" w:space="0" w:color="auto"/>
                            <w:bottom w:val="none" w:sz="0" w:space="0" w:color="auto"/>
                            <w:right w:val="none" w:sz="0" w:space="0" w:color="auto"/>
                          </w:divBdr>
                        </w:div>
                        <w:div w:id="1517186763">
                          <w:marLeft w:val="0"/>
                          <w:marRight w:val="0"/>
                          <w:marTop w:val="0"/>
                          <w:marBottom w:val="0"/>
                          <w:divBdr>
                            <w:top w:val="none" w:sz="0" w:space="0" w:color="auto"/>
                            <w:left w:val="none" w:sz="0" w:space="0" w:color="auto"/>
                            <w:bottom w:val="none" w:sz="0" w:space="0" w:color="auto"/>
                            <w:right w:val="none" w:sz="0" w:space="0" w:color="auto"/>
                          </w:divBdr>
                        </w:div>
                      </w:divsChild>
                    </w:div>
                    <w:div w:id="1510607732">
                      <w:marLeft w:val="0"/>
                      <w:marRight w:val="0"/>
                      <w:marTop w:val="0"/>
                      <w:marBottom w:val="0"/>
                      <w:divBdr>
                        <w:top w:val="none" w:sz="0" w:space="0" w:color="auto"/>
                        <w:left w:val="none" w:sz="0" w:space="0" w:color="auto"/>
                        <w:bottom w:val="none" w:sz="0" w:space="0" w:color="auto"/>
                        <w:right w:val="none" w:sz="0" w:space="0" w:color="auto"/>
                      </w:divBdr>
                      <w:divsChild>
                        <w:div w:id="12227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7394">
              <w:marLeft w:val="0"/>
              <w:marRight w:val="0"/>
              <w:marTop w:val="0"/>
              <w:marBottom w:val="0"/>
              <w:divBdr>
                <w:top w:val="none" w:sz="0" w:space="0" w:color="auto"/>
                <w:left w:val="none" w:sz="0" w:space="0" w:color="auto"/>
                <w:bottom w:val="none" w:sz="0" w:space="0" w:color="auto"/>
                <w:right w:val="none" w:sz="0" w:space="0" w:color="auto"/>
              </w:divBdr>
              <w:divsChild>
                <w:div w:id="1716542165">
                  <w:marLeft w:val="0"/>
                  <w:marRight w:val="0"/>
                  <w:marTop w:val="0"/>
                  <w:marBottom w:val="105"/>
                  <w:divBdr>
                    <w:top w:val="none" w:sz="0" w:space="0" w:color="auto"/>
                    <w:left w:val="none" w:sz="0" w:space="0" w:color="auto"/>
                    <w:bottom w:val="none" w:sz="0" w:space="0" w:color="auto"/>
                    <w:right w:val="none" w:sz="0" w:space="0" w:color="auto"/>
                  </w:divBdr>
                </w:div>
                <w:div w:id="2101560618">
                  <w:marLeft w:val="0"/>
                  <w:marRight w:val="0"/>
                  <w:marTop w:val="0"/>
                  <w:marBottom w:val="0"/>
                  <w:divBdr>
                    <w:top w:val="none" w:sz="0" w:space="0" w:color="auto"/>
                    <w:left w:val="none" w:sz="0" w:space="0" w:color="auto"/>
                    <w:bottom w:val="none" w:sz="0" w:space="0" w:color="auto"/>
                    <w:right w:val="none" w:sz="0" w:space="0" w:color="auto"/>
                  </w:divBdr>
                  <w:divsChild>
                    <w:div w:id="406224429">
                      <w:marLeft w:val="0"/>
                      <w:marRight w:val="0"/>
                      <w:marTop w:val="0"/>
                      <w:marBottom w:val="75"/>
                      <w:divBdr>
                        <w:top w:val="none" w:sz="0" w:space="0" w:color="auto"/>
                        <w:left w:val="none" w:sz="0" w:space="0" w:color="auto"/>
                        <w:bottom w:val="none" w:sz="0" w:space="0" w:color="auto"/>
                        <w:right w:val="none" w:sz="0" w:space="0" w:color="auto"/>
                      </w:divBdr>
                    </w:div>
                    <w:div w:id="1072197279">
                      <w:marLeft w:val="0"/>
                      <w:marRight w:val="0"/>
                      <w:marTop w:val="0"/>
                      <w:marBottom w:val="0"/>
                      <w:divBdr>
                        <w:top w:val="none" w:sz="0" w:space="0" w:color="auto"/>
                        <w:left w:val="none" w:sz="0" w:space="0" w:color="auto"/>
                        <w:bottom w:val="none" w:sz="0" w:space="0" w:color="auto"/>
                        <w:right w:val="none" w:sz="0" w:space="0" w:color="auto"/>
                      </w:divBdr>
                    </w:div>
                    <w:div w:id="13979005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96436577">
          <w:marLeft w:val="2100"/>
          <w:marRight w:val="0"/>
          <w:marTop w:val="0"/>
          <w:marBottom w:val="0"/>
          <w:divBdr>
            <w:top w:val="none" w:sz="0" w:space="0" w:color="auto"/>
            <w:left w:val="none" w:sz="0" w:space="0" w:color="auto"/>
            <w:bottom w:val="none" w:sz="0" w:space="0" w:color="auto"/>
            <w:right w:val="none" w:sz="0" w:space="0" w:color="auto"/>
          </w:divBdr>
          <w:divsChild>
            <w:div w:id="1783111055">
              <w:marLeft w:val="0"/>
              <w:marRight w:val="0"/>
              <w:marTop w:val="0"/>
              <w:marBottom w:val="0"/>
              <w:divBdr>
                <w:top w:val="none" w:sz="0" w:space="0" w:color="auto"/>
                <w:left w:val="none" w:sz="0" w:space="0" w:color="auto"/>
                <w:bottom w:val="none" w:sz="0" w:space="0" w:color="auto"/>
                <w:right w:val="none" w:sz="0" w:space="0" w:color="auto"/>
              </w:divBdr>
              <w:divsChild>
                <w:div w:id="1748382700">
                  <w:marLeft w:val="0"/>
                  <w:marRight w:val="0"/>
                  <w:marTop w:val="0"/>
                  <w:marBottom w:val="0"/>
                  <w:divBdr>
                    <w:top w:val="none" w:sz="0" w:space="0" w:color="auto"/>
                    <w:left w:val="none" w:sz="0" w:space="0" w:color="auto"/>
                    <w:bottom w:val="none" w:sz="0" w:space="0" w:color="auto"/>
                    <w:right w:val="none" w:sz="0" w:space="0" w:color="auto"/>
                  </w:divBdr>
                  <w:divsChild>
                    <w:div w:id="1275164760">
                      <w:marLeft w:val="0"/>
                      <w:marRight w:val="0"/>
                      <w:marTop w:val="0"/>
                      <w:marBottom w:val="0"/>
                      <w:divBdr>
                        <w:top w:val="none" w:sz="0" w:space="0" w:color="auto"/>
                        <w:left w:val="none" w:sz="0" w:space="0" w:color="auto"/>
                        <w:bottom w:val="none" w:sz="0" w:space="0" w:color="auto"/>
                        <w:right w:val="none" w:sz="0" w:space="0" w:color="auto"/>
                      </w:divBdr>
                    </w:div>
                  </w:divsChild>
                </w:div>
                <w:div w:id="2043750638">
                  <w:marLeft w:val="0"/>
                  <w:marRight w:val="0"/>
                  <w:marTop w:val="0"/>
                  <w:marBottom w:val="0"/>
                  <w:divBdr>
                    <w:top w:val="none" w:sz="0" w:space="0" w:color="auto"/>
                    <w:left w:val="none" w:sz="0" w:space="0" w:color="auto"/>
                    <w:bottom w:val="none" w:sz="0" w:space="0" w:color="auto"/>
                    <w:right w:val="none" w:sz="0" w:space="0" w:color="auto"/>
                  </w:divBdr>
                  <w:divsChild>
                    <w:div w:id="763457197">
                      <w:marLeft w:val="0"/>
                      <w:marRight w:val="0"/>
                      <w:marTop w:val="0"/>
                      <w:marBottom w:val="0"/>
                      <w:divBdr>
                        <w:top w:val="none" w:sz="0" w:space="0" w:color="auto"/>
                        <w:left w:val="none" w:sz="0" w:space="0" w:color="auto"/>
                        <w:bottom w:val="none" w:sz="0" w:space="0" w:color="auto"/>
                        <w:right w:val="none" w:sz="0" w:space="0" w:color="auto"/>
                      </w:divBdr>
                    </w:div>
                    <w:div w:id="860555869">
                      <w:marLeft w:val="0"/>
                      <w:marRight w:val="0"/>
                      <w:marTop w:val="0"/>
                      <w:marBottom w:val="0"/>
                      <w:divBdr>
                        <w:top w:val="none" w:sz="0" w:space="0" w:color="auto"/>
                        <w:left w:val="none" w:sz="0" w:space="0" w:color="auto"/>
                        <w:bottom w:val="none" w:sz="0" w:space="0" w:color="auto"/>
                        <w:right w:val="none" w:sz="0" w:space="0" w:color="auto"/>
                      </w:divBdr>
                    </w:div>
                    <w:div w:id="1592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0914">
          <w:marLeft w:val="2100"/>
          <w:marRight w:val="0"/>
          <w:marTop w:val="0"/>
          <w:marBottom w:val="0"/>
          <w:divBdr>
            <w:top w:val="none" w:sz="0" w:space="0" w:color="auto"/>
            <w:left w:val="none" w:sz="0" w:space="0" w:color="auto"/>
            <w:bottom w:val="none" w:sz="0" w:space="0" w:color="auto"/>
            <w:right w:val="none" w:sz="0" w:space="0" w:color="auto"/>
          </w:divBdr>
          <w:divsChild>
            <w:div w:id="1401829124">
              <w:marLeft w:val="0"/>
              <w:marRight w:val="0"/>
              <w:marTop w:val="0"/>
              <w:marBottom w:val="0"/>
              <w:divBdr>
                <w:top w:val="none" w:sz="0" w:space="0" w:color="auto"/>
                <w:left w:val="none" w:sz="0" w:space="0" w:color="auto"/>
                <w:bottom w:val="none" w:sz="0" w:space="0" w:color="auto"/>
                <w:right w:val="none" w:sz="0" w:space="0" w:color="auto"/>
              </w:divBdr>
              <w:divsChild>
                <w:div w:id="1288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3805">
          <w:marLeft w:val="2100"/>
          <w:marRight w:val="0"/>
          <w:marTop w:val="0"/>
          <w:marBottom w:val="0"/>
          <w:divBdr>
            <w:top w:val="none" w:sz="0" w:space="0" w:color="auto"/>
            <w:left w:val="none" w:sz="0" w:space="0" w:color="auto"/>
            <w:bottom w:val="none" w:sz="0" w:space="0" w:color="auto"/>
            <w:right w:val="none" w:sz="0" w:space="0" w:color="auto"/>
          </w:divBdr>
        </w:div>
      </w:divsChild>
    </w:div>
    <w:div w:id="1632788918">
      <w:bodyDiv w:val="1"/>
      <w:marLeft w:val="0"/>
      <w:marRight w:val="0"/>
      <w:marTop w:val="0"/>
      <w:marBottom w:val="0"/>
      <w:divBdr>
        <w:top w:val="none" w:sz="0" w:space="0" w:color="auto"/>
        <w:left w:val="none" w:sz="0" w:space="0" w:color="auto"/>
        <w:bottom w:val="none" w:sz="0" w:space="0" w:color="auto"/>
        <w:right w:val="none" w:sz="0" w:space="0" w:color="auto"/>
      </w:divBdr>
      <w:divsChild>
        <w:div w:id="245920857">
          <w:marLeft w:val="0"/>
          <w:marRight w:val="0"/>
          <w:marTop w:val="225"/>
          <w:marBottom w:val="0"/>
          <w:divBdr>
            <w:top w:val="none" w:sz="0" w:space="0" w:color="auto"/>
            <w:left w:val="none" w:sz="0" w:space="0" w:color="auto"/>
            <w:bottom w:val="none" w:sz="0" w:space="0" w:color="auto"/>
            <w:right w:val="none" w:sz="0" w:space="0" w:color="auto"/>
          </w:divBdr>
          <w:divsChild>
            <w:div w:id="148323966">
              <w:marLeft w:val="0"/>
              <w:marRight w:val="0"/>
              <w:marTop w:val="0"/>
              <w:marBottom w:val="0"/>
              <w:divBdr>
                <w:top w:val="none" w:sz="0" w:space="0" w:color="auto"/>
                <w:left w:val="none" w:sz="0" w:space="0" w:color="auto"/>
                <w:bottom w:val="single" w:sz="6" w:space="11" w:color="EEEEEE"/>
                <w:right w:val="none" w:sz="0" w:space="0" w:color="auto"/>
              </w:divBdr>
              <w:divsChild>
                <w:div w:id="1141730315">
                  <w:marLeft w:val="0"/>
                  <w:marRight w:val="0"/>
                  <w:marTop w:val="0"/>
                  <w:marBottom w:val="0"/>
                  <w:divBdr>
                    <w:top w:val="none" w:sz="0" w:space="0" w:color="auto"/>
                    <w:left w:val="none" w:sz="0" w:space="0" w:color="auto"/>
                    <w:bottom w:val="none" w:sz="0" w:space="0" w:color="auto"/>
                    <w:right w:val="none" w:sz="0" w:space="0" w:color="auto"/>
                  </w:divBdr>
                  <w:divsChild>
                    <w:div w:id="691305682">
                      <w:marLeft w:val="0"/>
                      <w:marRight w:val="0"/>
                      <w:marTop w:val="0"/>
                      <w:marBottom w:val="0"/>
                      <w:divBdr>
                        <w:top w:val="none" w:sz="0" w:space="0" w:color="auto"/>
                        <w:left w:val="none" w:sz="0" w:space="0" w:color="auto"/>
                        <w:bottom w:val="none" w:sz="0" w:space="0" w:color="auto"/>
                        <w:right w:val="none" w:sz="0" w:space="0" w:color="auto"/>
                      </w:divBdr>
                    </w:div>
                    <w:div w:id="931206650">
                      <w:marLeft w:val="0"/>
                      <w:marRight w:val="0"/>
                      <w:marTop w:val="0"/>
                      <w:marBottom w:val="0"/>
                      <w:divBdr>
                        <w:top w:val="none" w:sz="0" w:space="0" w:color="auto"/>
                        <w:left w:val="none" w:sz="0" w:space="0" w:color="auto"/>
                        <w:bottom w:val="none" w:sz="0" w:space="0" w:color="auto"/>
                        <w:right w:val="none" w:sz="0" w:space="0" w:color="auto"/>
                      </w:divBdr>
                      <w:divsChild>
                        <w:div w:id="1977952077">
                          <w:marLeft w:val="0"/>
                          <w:marRight w:val="0"/>
                          <w:marTop w:val="0"/>
                          <w:marBottom w:val="0"/>
                          <w:divBdr>
                            <w:top w:val="none" w:sz="0" w:space="0" w:color="auto"/>
                            <w:left w:val="none" w:sz="0" w:space="0" w:color="auto"/>
                            <w:bottom w:val="none" w:sz="0" w:space="0" w:color="auto"/>
                            <w:right w:val="none" w:sz="0" w:space="0" w:color="auto"/>
                          </w:divBdr>
                          <w:divsChild>
                            <w:div w:id="13943533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375">
              <w:marLeft w:val="0"/>
              <w:marRight w:val="0"/>
              <w:marTop w:val="0"/>
              <w:marBottom w:val="225"/>
              <w:divBdr>
                <w:top w:val="none" w:sz="0" w:space="0" w:color="auto"/>
                <w:left w:val="none" w:sz="0" w:space="0" w:color="auto"/>
                <w:bottom w:val="none" w:sz="0" w:space="0" w:color="auto"/>
                <w:right w:val="none" w:sz="0" w:space="0" w:color="auto"/>
              </w:divBdr>
            </w:div>
          </w:divsChild>
        </w:div>
        <w:div w:id="2129156775">
          <w:marLeft w:val="0"/>
          <w:marRight w:val="0"/>
          <w:marTop w:val="0"/>
          <w:marBottom w:val="0"/>
          <w:divBdr>
            <w:top w:val="none" w:sz="0" w:space="0" w:color="auto"/>
            <w:left w:val="none" w:sz="0" w:space="0" w:color="auto"/>
            <w:bottom w:val="none" w:sz="0" w:space="0" w:color="auto"/>
            <w:right w:val="none" w:sz="0" w:space="0" w:color="auto"/>
          </w:divBdr>
          <w:divsChild>
            <w:div w:id="750811448">
              <w:marLeft w:val="0"/>
              <w:marRight w:val="0"/>
              <w:marTop w:val="0"/>
              <w:marBottom w:val="0"/>
              <w:divBdr>
                <w:top w:val="none" w:sz="0" w:space="0" w:color="auto"/>
                <w:left w:val="none" w:sz="0" w:space="0" w:color="auto"/>
                <w:bottom w:val="none" w:sz="0" w:space="0" w:color="auto"/>
                <w:right w:val="none" w:sz="0" w:space="0" w:color="auto"/>
              </w:divBdr>
              <w:divsChild>
                <w:div w:id="1375888062">
                  <w:marLeft w:val="0"/>
                  <w:marRight w:val="0"/>
                  <w:marTop w:val="0"/>
                  <w:marBottom w:val="0"/>
                  <w:divBdr>
                    <w:top w:val="none" w:sz="0" w:space="0" w:color="auto"/>
                    <w:left w:val="none" w:sz="0" w:space="0" w:color="auto"/>
                    <w:bottom w:val="none" w:sz="0" w:space="0" w:color="auto"/>
                    <w:right w:val="none" w:sz="0" w:space="0" w:color="auto"/>
                  </w:divBdr>
                </w:div>
              </w:divsChild>
            </w:div>
            <w:div w:id="927420795">
              <w:marLeft w:val="0"/>
              <w:marRight w:val="0"/>
              <w:marTop w:val="0"/>
              <w:marBottom w:val="0"/>
              <w:divBdr>
                <w:top w:val="none" w:sz="0" w:space="0" w:color="auto"/>
                <w:left w:val="none" w:sz="0" w:space="0" w:color="auto"/>
                <w:bottom w:val="none" w:sz="0" w:space="0" w:color="auto"/>
                <w:right w:val="none" w:sz="0" w:space="0" w:color="auto"/>
              </w:divBdr>
              <w:divsChild>
                <w:div w:id="806817824">
                  <w:marLeft w:val="0"/>
                  <w:marRight w:val="0"/>
                  <w:marTop w:val="0"/>
                  <w:marBottom w:val="0"/>
                  <w:divBdr>
                    <w:top w:val="none" w:sz="0" w:space="0" w:color="auto"/>
                    <w:left w:val="none" w:sz="0" w:space="0" w:color="auto"/>
                    <w:bottom w:val="none" w:sz="0" w:space="0" w:color="auto"/>
                    <w:right w:val="none" w:sz="0" w:space="0" w:color="auto"/>
                  </w:divBdr>
                </w:div>
              </w:divsChild>
            </w:div>
            <w:div w:id="1403092814">
              <w:marLeft w:val="0"/>
              <w:marRight w:val="0"/>
              <w:marTop w:val="0"/>
              <w:marBottom w:val="0"/>
              <w:divBdr>
                <w:top w:val="none" w:sz="0" w:space="0" w:color="auto"/>
                <w:left w:val="none" w:sz="0" w:space="0" w:color="auto"/>
                <w:bottom w:val="none" w:sz="0" w:space="0" w:color="auto"/>
                <w:right w:val="none" w:sz="0" w:space="0" w:color="auto"/>
              </w:divBdr>
              <w:divsChild>
                <w:div w:id="334042646">
                  <w:marLeft w:val="0"/>
                  <w:marRight w:val="0"/>
                  <w:marTop w:val="0"/>
                  <w:marBottom w:val="0"/>
                  <w:divBdr>
                    <w:top w:val="none" w:sz="0" w:space="0" w:color="auto"/>
                    <w:left w:val="none" w:sz="0" w:space="0" w:color="auto"/>
                    <w:bottom w:val="none" w:sz="0" w:space="0" w:color="auto"/>
                    <w:right w:val="none" w:sz="0" w:space="0" w:color="auto"/>
                  </w:divBdr>
                </w:div>
              </w:divsChild>
            </w:div>
            <w:div w:id="1795555460">
              <w:marLeft w:val="0"/>
              <w:marRight w:val="0"/>
              <w:marTop w:val="0"/>
              <w:marBottom w:val="0"/>
              <w:divBdr>
                <w:top w:val="none" w:sz="0" w:space="0" w:color="auto"/>
                <w:left w:val="none" w:sz="0" w:space="0" w:color="auto"/>
                <w:bottom w:val="none" w:sz="0" w:space="0" w:color="auto"/>
                <w:right w:val="none" w:sz="0" w:space="0" w:color="auto"/>
              </w:divBdr>
              <w:divsChild>
                <w:div w:id="833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36264">
      <w:bodyDiv w:val="1"/>
      <w:marLeft w:val="0"/>
      <w:marRight w:val="0"/>
      <w:marTop w:val="0"/>
      <w:marBottom w:val="0"/>
      <w:divBdr>
        <w:top w:val="none" w:sz="0" w:space="0" w:color="auto"/>
        <w:left w:val="none" w:sz="0" w:space="0" w:color="auto"/>
        <w:bottom w:val="none" w:sz="0" w:space="0" w:color="auto"/>
        <w:right w:val="none" w:sz="0" w:space="0" w:color="auto"/>
      </w:divBdr>
      <w:divsChild>
        <w:div w:id="2004969245">
          <w:marLeft w:val="0"/>
          <w:marRight w:val="0"/>
          <w:marTop w:val="0"/>
          <w:marBottom w:val="300"/>
          <w:divBdr>
            <w:top w:val="none" w:sz="0" w:space="0" w:color="auto"/>
            <w:left w:val="none" w:sz="0" w:space="0" w:color="auto"/>
            <w:bottom w:val="none" w:sz="0" w:space="0" w:color="auto"/>
            <w:right w:val="none" w:sz="0" w:space="0" w:color="auto"/>
          </w:divBdr>
          <w:divsChild>
            <w:div w:id="128397392">
              <w:marLeft w:val="0"/>
              <w:marRight w:val="0"/>
              <w:marTop w:val="0"/>
              <w:marBottom w:val="0"/>
              <w:divBdr>
                <w:top w:val="none" w:sz="0" w:space="0" w:color="auto"/>
                <w:left w:val="none" w:sz="0" w:space="0" w:color="auto"/>
                <w:bottom w:val="none" w:sz="0" w:space="0" w:color="auto"/>
                <w:right w:val="none" w:sz="0" w:space="0" w:color="auto"/>
              </w:divBdr>
              <w:divsChild>
                <w:div w:id="693308370">
                  <w:marLeft w:val="0"/>
                  <w:marRight w:val="0"/>
                  <w:marTop w:val="0"/>
                  <w:marBottom w:val="0"/>
                  <w:divBdr>
                    <w:top w:val="none" w:sz="0" w:space="0" w:color="auto"/>
                    <w:left w:val="none" w:sz="0" w:space="0" w:color="auto"/>
                    <w:bottom w:val="none" w:sz="0" w:space="0" w:color="auto"/>
                    <w:right w:val="none" w:sz="0" w:space="0" w:color="auto"/>
                  </w:divBdr>
                  <w:divsChild>
                    <w:div w:id="1315599162">
                      <w:marLeft w:val="0"/>
                      <w:marRight w:val="0"/>
                      <w:marTop w:val="0"/>
                      <w:marBottom w:val="0"/>
                      <w:divBdr>
                        <w:top w:val="none" w:sz="0" w:space="0" w:color="auto"/>
                        <w:left w:val="none" w:sz="0" w:space="0" w:color="auto"/>
                        <w:bottom w:val="none" w:sz="0" w:space="0" w:color="auto"/>
                        <w:right w:val="none" w:sz="0" w:space="0" w:color="auto"/>
                      </w:divBdr>
                    </w:div>
                  </w:divsChild>
                </w:div>
                <w:div w:id="1474717435">
                  <w:marLeft w:val="0"/>
                  <w:marRight w:val="0"/>
                  <w:marTop w:val="0"/>
                  <w:marBottom w:val="0"/>
                  <w:divBdr>
                    <w:top w:val="none" w:sz="0" w:space="0" w:color="auto"/>
                    <w:left w:val="none" w:sz="0" w:space="0" w:color="auto"/>
                    <w:bottom w:val="none" w:sz="0" w:space="0" w:color="auto"/>
                    <w:right w:val="none" w:sz="0" w:space="0" w:color="auto"/>
                  </w:divBdr>
                  <w:divsChild>
                    <w:div w:id="642929225">
                      <w:marLeft w:val="0"/>
                      <w:marRight w:val="0"/>
                      <w:marTop w:val="0"/>
                      <w:marBottom w:val="0"/>
                      <w:divBdr>
                        <w:top w:val="none" w:sz="0" w:space="0" w:color="auto"/>
                        <w:left w:val="none" w:sz="0" w:space="0" w:color="auto"/>
                        <w:bottom w:val="none" w:sz="0" w:space="0" w:color="auto"/>
                        <w:right w:val="none" w:sz="0" w:space="0" w:color="auto"/>
                      </w:divBdr>
                      <w:divsChild>
                        <w:div w:id="1609703497">
                          <w:marLeft w:val="0"/>
                          <w:marRight w:val="0"/>
                          <w:marTop w:val="0"/>
                          <w:marBottom w:val="0"/>
                          <w:divBdr>
                            <w:top w:val="none" w:sz="0" w:space="0" w:color="auto"/>
                            <w:left w:val="none" w:sz="0" w:space="0" w:color="auto"/>
                            <w:bottom w:val="none" w:sz="0" w:space="0" w:color="auto"/>
                            <w:right w:val="none" w:sz="0" w:space="0" w:color="auto"/>
                          </w:divBdr>
                          <w:divsChild>
                            <w:div w:id="707293097">
                              <w:marLeft w:val="0"/>
                              <w:marRight w:val="0"/>
                              <w:marTop w:val="0"/>
                              <w:marBottom w:val="0"/>
                              <w:divBdr>
                                <w:top w:val="none" w:sz="0" w:space="0" w:color="auto"/>
                                <w:left w:val="none" w:sz="0" w:space="0" w:color="auto"/>
                                <w:bottom w:val="none" w:sz="0" w:space="0" w:color="auto"/>
                                <w:right w:val="none" w:sz="0" w:space="0" w:color="auto"/>
                              </w:divBdr>
                              <w:divsChild>
                                <w:div w:id="1449859355">
                                  <w:marLeft w:val="0"/>
                                  <w:marRight w:val="0"/>
                                  <w:marTop w:val="0"/>
                                  <w:marBottom w:val="0"/>
                                  <w:divBdr>
                                    <w:top w:val="none" w:sz="0" w:space="0" w:color="auto"/>
                                    <w:left w:val="none" w:sz="0" w:space="0" w:color="auto"/>
                                    <w:bottom w:val="none" w:sz="0" w:space="0" w:color="auto"/>
                                    <w:right w:val="none" w:sz="0" w:space="0" w:color="auto"/>
                                  </w:divBdr>
                                  <w:divsChild>
                                    <w:div w:id="145513691">
                                      <w:marLeft w:val="0"/>
                                      <w:marRight w:val="0"/>
                                      <w:marTop w:val="0"/>
                                      <w:marBottom w:val="0"/>
                                      <w:divBdr>
                                        <w:top w:val="none" w:sz="0" w:space="0" w:color="auto"/>
                                        <w:left w:val="none" w:sz="0" w:space="0" w:color="auto"/>
                                        <w:bottom w:val="none" w:sz="0" w:space="0" w:color="auto"/>
                                        <w:right w:val="none" w:sz="0" w:space="0" w:color="auto"/>
                                      </w:divBdr>
                                      <w:divsChild>
                                        <w:div w:id="180512979">
                                          <w:marLeft w:val="0"/>
                                          <w:marRight w:val="0"/>
                                          <w:marTop w:val="0"/>
                                          <w:marBottom w:val="0"/>
                                          <w:divBdr>
                                            <w:top w:val="none" w:sz="0" w:space="0" w:color="auto"/>
                                            <w:left w:val="none" w:sz="0" w:space="0" w:color="auto"/>
                                            <w:bottom w:val="none" w:sz="0" w:space="0" w:color="auto"/>
                                            <w:right w:val="none" w:sz="0" w:space="0" w:color="auto"/>
                                          </w:divBdr>
                                          <w:divsChild>
                                            <w:div w:id="1288974283">
                                              <w:marLeft w:val="0"/>
                                              <w:marRight w:val="0"/>
                                              <w:marTop w:val="225"/>
                                              <w:marBottom w:val="0"/>
                                              <w:divBdr>
                                                <w:top w:val="none" w:sz="0" w:space="0" w:color="auto"/>
                                                <w:left w:val="none" w:sz="0" w:space="0" w:color="auto"/>
                                                <w:bottom w:val="none" w:sz="0" w:space="0" w:color="auto"/>
                                                <w:right w:val="none" w:sz="0" w:space="0" w:color="auto"/>
                                              </w:divBdr>
                                              <w:divsChild>
                                                <w:div w:id="867569153">
                                                  <w:marLeft w:val="0"/>
                                                  <w:marRight w:val="0"/>
                                                  <w:marTop w:val="0"/>
                                                  <w:marBottom w:val="0"/>
                                                  <w:divBdr>
                                                    <w:top w:val="none" w:sz="0" w:space="0" w:color="auto"/>
                                                    <w:left w:val="none" w:sz="0" w:space="0" w:color="auto"/>
                                                    <w:bottom w:val="none" w:sz="0" w:space="0" w:color="auto"/>
                                                    <w:right w:val="none" w:sz="0" w:space="0" w:color="auto"/>
                                                  </w:divBdr>
                                                  <w:divsChild>
                                                    <w:div w:id="958879851">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6614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617394">
      <w:bodyDiv w:val="1"/>
      <w:marLeft w:val="0"/>
      <w:marRight w:val="0"/>
      <w:marTop w:val="0"/>
      <w:marBottom w:val="0"/>
      <w:divBdr>
        <w:top w:val="none" w:sz="0" w:space="0" w:color="auto"/>
        <w:left w:val="none" w:sz="0" w:space="0" w:color="auto"/>
        <w:bottom w:val="none" w:sz="0" w:space="0" w:color="auto"/>
        <w:right w:val="none" w:sz="0" w:space="0" w:color="auto"/>
      </w:divBdr>
      <w:divsChild>
        <w:div w:id="662002920">
          <w:marLeft w:val="0"/>
          <w:marRight w:val="0"/>
          <w:marTop w:val="0"/>
          <w:marBottom w:val="0"/>
          <w:divBdr>
            <w:top w:val="none" w:sz="0" w:space="0" w:color="auto"/>
            <w:left w:val="none" w:sz="0" w:space="0" w:color="auto"/>
            <w:bottom w:val="none" w:sz="0" w:space="0" w:color="auto"/>
            <w:right w:val="none" w:sz="0" w:space="0" w:color="auto"/>
          </w:divBdr>
          <w:divsChild>
            <w:div w:id="1676884581">
              <w:marLeft w:val="0"/>
              <w:marRight w:val="0"/>
              <w:marTop w:val="0"/>
              <w:marBottom w:val="0"/>
              <w:divBdr>
                <w:top w:val="none" w:sz="0" w:space="0" w:color="auto"/>
                <w:left w:val="none" w:sz="0" w:space="0" w:color="auto"/>
                <w:bottom w:val="none" w:sz="0" w:space="0" w:color="auto"/>
                <w:right w:val="none" w:sz="0" w:space="0" w:color="auto"/>
              </w:divBdr>
              <w:divsChild>
                <w:div w:id="1625891034">
                  <w:marLeft w:val="0"/>
                  <w:marRight w:val="0"/>
                  <w:marTop w:val="75"/>
                  <w:marBottom w:val="0"/>
                  <w:divBdr>
                    <w:top w:val="none" w:sz="0" w:space="0" w:color="auto"/>
                    <w:left w:val="none" w:sz="0" w:space="0" w:color="auto"/>
                    <w:bottom w:val="none" w:sz="0" w:space="0" w:color="auto"/>
                    <w:right w:val="none" w:sz="0" w:space="0" w:color="auto"/>
                  </w:divBdr>
                  <w:divsChild>
                    <w:div w:id="20450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8927">
              <w:marLeft w:val="0"/>
              <w:marRight w:val="0"/>
              <w:marTop w:val="0"/>
              <w:marBottom w:val="0"/>
              <w:divBdr>
                <w:top w:val="none" w:sz="0" w:space="0" w:color="auto"/>
                <w:left w:val="none" w:sz="0" w:space="0" w:color="auto"/>
                <w:bottom w:val="none" w:sz="0" w:space="0" w:color="auto"/>
                <w:right w:val="none" w:sz="0" w:space="0" w:color="auto"/>
              </w:divBdr>
              <w:divsChild>
                <w:div w:id="647050075">
                  <w:marLeft w:val="0"/>
                  <w:marRight w:val="0"/>
                  <w:marTop w:val="0"/>
                  <w:marBottom w:val="300"/>
                  <w:divBdr>
                    <w:top w:val="none" w:sz="0" w:space="0" w:color="auto"/>
                    <w:left w:val="none" w:sz="0" w:space="0" w:color="auto"/>
                    <w:bottom w:val="none" w:sz="0" w:space="0" w:color="auto"/>
                    <w:right w:val="none" w:sz="0" w:space="0" w:color="auto"/>
                  </w:divBdr>
                  <w:divsChild>
                    <w:div w:id="204753">
                      <w:marLeft w:val="0"/>
                      <w:marRight w:val="0"/>
                      <w:marTop w:val="0"/>
                      <w:marBottom w:val="0"/>
                      <w:divBdr>
                        <w:top w:val="none" w:sz="0" w:space="0" w:color="auto"/>
                        <w:left w:val="none" w:sz="0" w:space="0" w:color="auto"/>
                        <w:bottom w:val="none" w:sz="0" w:space="0" w:color="auto"/>
                        <w:right w:val="none" w:sz="0" w:space="0" w:color="auto"/>
                      </w:divBdr>
                    </w:div>
                  </w:divsChild>
                </w:div>
                <w:div w:id="742334476">
                  <w:marLeft w:val="0"/>
                  <w:marRight w:val="0"/>
                  <w:marTop w:val="0"/>
                  <w:marBottom w:val="300"/>
                  <w:divBdr>
                    <w:top w:val="none" w:sz="0" w:space="0" w:color="auto"/>
                    <w:left w:val="none" w:sz="0" w:space="0" w:color="auto"/>
                    <w:bottom w:val="none" w:sz="0" w:space="0" w:color="auto"/>
                    <w:right w:val="none" w:sz="0" w:space="0" w:color="auto"/>
                  </w:divBdr>
                  <w:divsChild>
                    <w:div w:id="1021861760">
                      <w:marLeft w:val="0"/>
                      <w:marRight w:val="300"/>
                      <w:marTop w:val="0"/>
                      <w:marBottom w:val="150"/>
                      <w:divBdr>
                        <w:top w:val="none" w:sz="0" w:space="0" w:color="auto"/>
                        <w:left w:val="none" w:sz="0" w:space="0" w:color="auto"/>
                        <w:bottom w:val="none" w:sz="0" w:space="0" w:color="auto"/>
                        <w:right w:val="none" w:sz="0" w:space="0" w:color="auto"/>
                      </w:divBdr>
                      <w:divsChild>
                        <w:div w:id="937531">
                          <w:marLeft w:val="0"/>
                          <w:marRight w:val="0"/>
                          <w:marTop w:val="0"/>
                          <w:marBottom w:val="0"/>
                          <w:divBdr>
                            <w:top w:val="none" w:sz="0" w:space="0" w:color="auto"/>
                            <w:left w:val="none" w:sz="0" w:space="0" w:color="auto"/>
                            <w:bottom w:val="none" w:sz="0" w:space="0" w:color="auto"/>
                            <w:right w:val="none" w:sz="0" w:space="0" w:color="auto"/>
                          </w:divBdr>
                          <w:divsChild>
                            <w:div w:id="901603601">
                              <w:marLeft w:val="0"/>
                              <w:marRight w:val="0"/>
                              <w:marTop w:val="225"/>
                              <w:marBottom w:val="0"/>
                              <w:divBdr>
                                <w:top w:val="none" w:sz="0" w:space="0" w:color="auto"/>
                                <w:left w:val="none" w:sz="0" w:space="0" w:color="auto"/>
                                <w:bottom w:val="none" w:sz="0" w:space="0" w:color="auto"/>
                                <w:right w:val="none" w:sz="0" w:space="0" w:color="auto"/>
                              </w:divBdr>
                              <w:divsChild>
                                <w:div w:id="646086311">
                                  <w:marLeft w:val="0"/>
                                  <w:marRight w:val="0"/>
                                  <w:marTop w:val="0"/>
                                  <w:marBottom w:val="0"/>
                                  <w:divBdr>
                                    <w:top w:val="none" w:sz="0" w:space="0" w:color="auto"/>
                                    <w:left w:val="none" w:sz="0" w:space="0" w:color="auto"/>
                                    <w:bottom w:val="none" w:sz="0" w:space="0" w:color="auto"/>
                                    <w:right w:val="none" w:sz="0" w:space="0" w:color="auto"/>
                                  </w:divBdr>
                                </w:div>
                                <w:div w:id="200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20757">
                      <w:marLeft w:val="0"/>
                      <w:marRight w:val="0"/>
                      <w:marTop w:val="0"/>
                      <w:marBottom w:val="225"/>
                      <w:divBdr>
                        <w:top w:val="none" w:sz="0" w:space="0" w:color="auto"/>
                        <w:left w:val="none" w:sz="0" w:space="0" w:color="auto"/>
                        <w:bottom w:val="none" w:sz="0" w:space="0" w:color="auto"/>
                        <w:right w:val="none" w:sz="0" w:space="0" w:color="auto"/>
                      </w:divBdr>
                    </w:div>
                  </w:divsChild>
                </w:div>
                <w:div w:id="1470201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047809">
          <w:marLeft w:val="0"/>
          <w:marRight w:val="0"/>
          <w:marTop w:val="375"/>
          <w:marBottom w:val="330"/>
          <w:divBdr>
            <w:top w:val="none" w:sz="0" w:space="0" w:color="auto"/>
            <w:left w:val="none" w:sz="0" w:space="0" w:color="auto"/>
            <w:bottom w:val="none" w:sz="0" w:space="0" w:color="auto"/>
            <w:right w:val="none" w:sz="0" w:space="0" w:color="auto"/>
          </w:divBdr>
          <w:divsChild>
            <w:div w:id="630551993">
              <w:marLeft w:val="0"/>
              <w:marRight w:val="0"/>
              <w:marTop w:val="0"/>
              <w:marBottom w:val="210"/>
              <w:divBdr>
                <w:top w:val="none" w:sz="0" w:space="0" w:color="auto"/>
                <w:left w:val="none" w:sz="0" w:space="0" w:color="auto"/>
                <w:bottom w:val="none" w:sz="0" w:space="0" w:color="auto"/>
                <w:right w:val="none" w:sz="0" w:space="0" w:color="auto"/>
              </w:divBdr>
              <w:divsChild>
                <w:div w:id="703213899">
                  <w:marLeft w:val="0"/>
                  <w:marRight w:val="0"/>
                  <w:marTop w:val="0"/>
                  <w:marBottom w:val="0"/>
                  <w:divBdr>
                    <w:top w:val="none" w:sz="0" w:space="0" w:color="auto"/>
                    <w:left w:val="none" w:sz="0" w:space="0" w:color="auto"/>
                    <w:bottom w:val="none" w:sz="0" w:space="0" w:color="auto"/>
                    <w:right w:val="none" w:sz="0" w:space="0" w:color="auto"/>
                  </w:divBdr>
                  <w:divsChild>
                    <w:div w:id="3497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47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52754025">
      <w:bodyDiv w:val="1"/>
      <w:marLeft w:val="0"/>
      <w:marRight w:val="0"/>
      <w:marTop w:val="0"/>
      <w:marBottom w:val="0"/>
      <w:divBdr>
        <w:top w:val="none" w:sz="0" w:space="0" w:color="auto"/>
        <w:left w:val="none" w:sz="0" w:space="0" w:color="auto"/>
        <w:bottom w:val="none" w:sz="0" w:space="0" w:color="auto"/>
        <w:right w:val="none" w:sz="0" w:space="0" w:color="auto"/>
      </w:divBdr>
      <w:divsChild>
        <w:div w:id="137502796">
          <w:marLeft w:val="0"/>
          <w:marRight w:val="0"/>
          <w:marTop w:val="450"/>
          <w:marBottom w:val="450"/>
          <w:divBdr>
            <w:top w:val="none" w:sz="0" w:space="0" w:color="auto"/>
            <w:left w:val="none" w:sz="0" w:space="0" w:color="auto"/>
            <w:bottom w:val="none" w:sz="0" w:space="0" w:color="auto"/>
            <w:right w:val="none" w:sz="0" w:space="0" w:color="auto"/>
          </w:divBdr>
        </w:div>
        <w:div w:id="301689920">
          <w:marLeft w:val="0"/>
          <w:marRight w:val="120"/>
          <w:marTop w:val="0"/>
          <w:marBottom w:val="0"/>
          <w:divBdr>
            <w:top w:val="none" w:sz="0" w:space="0" w:color="auto"/>
            <w:left w:val="none" w:sz="0" w:space="0" w:color="auto"/>
            <w:bottom w:val="none" w:sz="0" w:space="0" w:color="auto"/>
            <w:right w:val="none" w:sz="0" w:space="0" w:color="auto"/>
          </w:divBdr>
        </w:div>
        <w:div w:id="982386709">
          <w:marLeft w:val="0"/>
          <w:marRight w:val="0"/>
          <w:marTop w:val="450"/>
          <w:marBottom w:val="450"/>
          <w:divBdr>
            <w:top w:val="none" w:sz="0" w:space="0" w:color="auto"/>
            <w:left w:val="none" w:sz="0" w:space="0" w:color="auto"/>
            <w:bottom w:val="none" w:sz="0" w:space="0" w:color="auto"/>
            <w:right w:val="none" w:sz="0" w:space="0" w:color="auto"/>
          </w:divBdr>
        </w:div>
        <w:div w:id="1193805318">
          <w:marLeft w:val="0"/>
          <w:marRight w:val="120"/>
          <w:marTop w:val="0"/>
          <w:marBottom w:val="0"/>
          <w:divBdr>
            <w:top w:val="none" w:sz="0" w:space="0" w:color="auto"/>
            <w:left w:val="none" w:sz="0" w:space="0" w:color="auto"/>
            <w:bottom w:val="none" w:sz="0" w:space="0" w:color="auto"/>
            <w:right w:val="none" w:sz="0" w:space="0" w:color="auto"/>
          </w:divBdr>
        </w:div>
        <w:div w:id="1299065033">
          <w:marLeft w:val="0"/>
          <w:marRight w:val="120"/>
          <w:marTop w:val="0"/>
          <w:marBottom w:val="0"/>
          <w:divBdr>
            <w:top w:val="none" w:sz="0" w:space="0" w:color="auto"/>
            <w:left w:val="none" w:sz="0" w:space="0" w:color="auto"/>
            <w:bottom w:val="none" w:sz="0" w:space="0" w:color="auto"/>
            <w:right w:val="none" w:sz="0" w:space="0" w:color="auto"/>
          </w:divBdr>
        </w:div>
        <w:div w:id="1338575170">
          <w:marLeft w:val="0"/>
          <w:marRight w:val="0"/>
          <w:marTop w:val="450"/>
          <w:marBottom w:val="450"/>
          <w:divBdr>
            <w:top w:val="none" w:sz="0" w:space="0" w:color="auto"/>
            <w:left w:val="none" w:sz="0" w:space="0" w:color="auto"/>
            <w:bottom w:val="none" w:sz="0" w:space="0" w:color="auto"/>
            <w:right w:val="none" w:sz="0" w:space="0" w:color="auto"/>
          </w:divBdr>
        </w:div>
        <w:div w:id="1618486470">
          <w:marLeft w:val="0"/>
          <w:marRight w:val="0"/>
          <w:marTop w:val="450"/>
          <w:marBottom w:val="450"/>
          <w:divBdr>
            <w:top w:val="none" w:sz="0" w:space="0" w:color="auto"/>
            <w:left w:val="none" w:sz="0" w:space="0" w:color="auto"/>
            <w:bottom w:val="none" w:sz="0" w:space="0" w:color="auto"/>
            <w:right w:val="none" w:sz="0" w:space="0" w:color="auto"/>
          </w:divBdr>
        </w:div>
      </w:divsChild>
    </w:div>
    <w:div w:id="1654793626">
      <w:bodyDiv w:val="1"/>
      <w:marLeft w:val="0"/>
      <w:marRight w:val="0"/>
      <w:marTop w:val="0"/>
      <w:marBottom w:val="0"/>
      <w:divBdr>
        <w:top w:val="none" w:sz="0" w:space="0" w:color="auto"/>
        <w:left w:val="none" w:sz="0" w:space="0" w:color="auto"/>
        <w:bottom w:val="none" w:sz="0" w:space="0" w:color="auto"/>
        <w:right w:val="none" w:sz="0" w:space="0" w:color="auto"/>
      </w:divBdr>
      <w:divsChild>
        <w:div w:id="1326515161">
          <w:marLeft w:val="4050"/>
          <w:marRight w:val="0"/>
          <w:marTop w:val="0"/>
          <w:marBottom w:val="75"/>
          <w:divBdr>
            <w:top w:val="none" w:sz="0" w:space="0" w:color="auto"/>
            <w:left w:val="none" w:sz="0" w:space="0" w:color="auto"/>
            <w:bottom w:val="single" w:sz="12" w:space="0" w:color="8C9CAD"/>
            <w:right w:val="none" w:sz="0" w:space="0" w:color="auto"/>
          </w:divBdr>
          <w:divsChild>
            <w:div w:id="1445267812">
              <w:marLeft w:val="0"/>
              <w:marRight w:val="0"/>
              <w:marTop w:val="0"/>
              <w:marBottom w:val="75"/>
              <w:divBdr>
                <w:top w:val="none" w:sz="0" w:space="0" w:color="auto"/>
                <w:left w:val="none" w:sz="0" w:space="0" w:color="auto"/>
                <w:bottom w:val="none" w:sz="0" w:space="0" w:color="auto"/>
                <w:right w:val="none" w:sz="0" w:space="0" w:color="auto"/>
              </w:divBdr>
              <w:divsChild>
                <w:div w:id="335039162">
                  <w:marLeft w:val="0"/>
                  <w:marRight w:val="0"/>
                  <w:marTop w:val="0"/>
                  <w:marBottom w:val="0"/>
                  <w:divBdr>
                    <w:top w:val="none" w:sz="0" w:space="0" w:color="auto"/>
                    <w:left w:val="none" w:sz="0" w:space="0" w:color="auto"/>
                    <w:bottom w:val="none" w:sz="0" w:space="0" w:color="auto"/>
                    <w:right w:val="none" w:sz="0" w:space="0" w:color="auto"/>
                  </w:divBdr>
                  <w:divsChild>
                    <w:div w:id="14318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3505">
              <w:marLeft w:val="0"/>
              <w:marRight w:val="0"/>
              <w:marTop w:val="0"/>
              <w:marBottom w:val="0"/>
              <w:divBdr>
                <w:top w:val="none" w:sz="0" w:space="0" w:color="auto"/>
                <w:left w:val="none" w:sz="0" w:space="0" w:color="auto"/>
                <w:bottom w:val="none" w:sz="0" w:space="0" w:color="auto"/>
                <w:right w:val="none" w:sz="0" w:space="0" w:color="auto"/>
              </w:divBdr>
            </w:div>
          </w:divsChild>
        </w:div>
        <w:div w:id="1514413587">
          <w:marLeft w:val="4050"/>
          <w:marRight w:val="5100"/>
          <w:marTop w:val="0"/>
          <w:marBottom w:val="0"/>
          <w:divBdr>
            <w:top w:val="none" w:sz="0" w:space="0" w:color="auto"/>
            <w:left w:val="none" w:sz="0" w:space="0" w:color="auto"/>
            <w:bottom w:val="none" w:sz="0" w:space="0" w:color="auto"/>
            <w:right w:val="none" w:sz="0" w:space="0" w:color="auto"/>
          </w:divBdr>
          <w:divsChild>
            <w:div w:id="272177576">
              <w:marLeft w:val="0"/>
              <w:marRight w:val="0"/>
              <w:marTop w:val="0"/>
              <w:marBottom w:val="0"/>
              <w:divBdr>
                <w:top w:val="none" w:sz="0" w:space="0" w:color="auto"/>
                <w:left w:val="none" w:sz="0" w:space="0" w:color="auto"/>
                <w:bottom w:val="none" w:sz="0" w:space="0" w:color="auto"/>
                <w:right w:val="none" w:sz="0" w:space="0" w:color="auto"/>
              </w:divBdr>
              <w:divsChild>
                <w:div w:id="1186561417">
                  <w:marLeft w:val="0"/>
                  <w:marRight w:val="0"/>
                  <w:marTop w:val="0"/>
                  <w:marBottom w:val="0"/>
                  <w:divBdr>
                    <w:top w:val="none" w:sz="0" w:space="0" w:color="auto"/>
                    <w:left w:val="none" w:sz="0" w:space="0" w:color="auto"/>
                    <w:bottom w:val="none" w:sz="0" w:space="0" w:color="auto"/>
                    <w:right w:val="none" w:sz="0" w:space="0" w:color="auto"/>
                  </w:divBdr>
                  <w:divsChild>
                    <w:div w:id="806706334">
                      <w:marLeft w:val="0"/>
                      <w:marRight w:val="0"/>
                      <w:marTop w:val="135"/>
                      <w:marBottom w:val="300"/>
                      <w:divBdr>
                        <w:top w:val="none" w:sz="0" w:space="0" w:color="auto"/>
                        <w:left w:val="none" w:sz="0" w:space="0" w:color="auto"/>
                        <w:bottom w:val="none" w:sz="0" w:space="0" w:color="auto"/>
                        <w:right w:val="none" w:sz="0" w:space="0" w:color="auto"/>
                      </w:divBdr>
                      <w:divsChild>
                        <w:div w:id="579751362">
                          <w:marLeft w:val="0"/>
                          <w:marRight w:val="0"/>
                          <w:marTop w:val="0"/>
                          <w:marBottom w:val="0"/>
                          <w:divBdr>
                            <w:top w:val="none" w:sz="0" w:space="0" w:color="auto"/>
                            <w:left w:val="none" w:sz="0" w:space="0" w:color="auto"/>
                            <w:bottom w:val="none" w:sz="0" w:space="0" w:color="auto"/>
                            <w:right w:val="none" w:sz="0" w:space="0" w:color="auto"/>
                          </w:divBdr>
                          <w:divsChild>
                            <w:div w:id="1576936431">
                              <w:marLeft w:val="0"/>
                              <w:marRight w:val="0"/>
                              <w:marTop w:val="0"/>
                              <w:marBottom w:val="0"/>
                              <w:divBdr>
                                <w:top w:val="none" w:sz="0" w:space="0" w:color="auto"/>
                                <w:left w:val="none" w:sz="0" w:space="0" w:color="auto"/>
                                <w:bottom w:val="none" w:sz="0" w:space="0" w:color="auto"/>
                                <w:right w:val="none" w:sz="0" w:space="0" w:color="auto"/>
                              </w:divBdr>
                              <w:divsChild>
                                <w:div w:id="1014723684">
                                  <w:marLeft w:val="0"/>
                                  <w:marRight w:val="150"/>
                                  <w:marTop w:val="0"/>
                                  <w:marBottom w:val="300"/>
                                  <w:divBdr>
                                    <w:top w:val="none" w:sz="0" w:space="0" w:color="auto"/>
                                    <w:left w:val="none" w:sz="0" w:space="0" w:color="auto"/>
                                    <w:bottom w:val="none" w:sz="0" w:space="0" w:color="auto"/>
                                    <w:right w:val="none" w:sz="0" w:space="0" w:color="auto"/>
                                  </w:divBdr>
                                </w:div>
                                <w:div w:id="14353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21906">
                      <w:marLeft w:val="0"/>
                      <w:marRight w:val="0"/>
                      <w:marTop w:val="0"/>
                      <w:marBottom w:val="0"/>
                      <w:divBdr>
                        <w:top w:val="none" w:sz="0" w:space="0" w:color="auto"/>
                        <w:left w:val="none" w:sz="0" w:space="0" w:color="auto"/>
                        <w:bottom w:val="none" w:sz="0" w:space="0" w:color="auto"/>
                        <w:right w:val="none" w:sz="0" w:space="0" w:color="auto"/>
                      </w:divBdr>
                      <w:divsChild>
                        <w:div w:id="724570359">
                          <w:marLeft w:val="0"/>
                          <w:marRight w:val="0"/>
                          <w:marTop w:val="0"/>
                          <w:marBottom w:val="0"/>
                          <w:divBdr>
                            <w:top w:val="none" w:sz="0" w:space="0" w:color="auto"/>
                            <w:left w:val="none" w:sz="0" w:space="0" w:color="auto"/>
                            <w:bottom w:val="none" w:sz="0" w:space="0" w:color="auto"/>
                            <w:right w:val="none" w:sz="0" w:space="0" w:color="auto"/>
                          </w:divBdr>
                          <w:divsChild>
                            <w:div w:id="1138229272">
                              <w:marLeft w:val="0"/>
                              <w:marRight w:val="0"/>
                              <w:marTop w:val="0"/>
                              <w:marBottom w:val="0"/>
                              <w:divBdr>
                                <w:top w:val="none" w:sz="0" w:space="0" w:color="auto"/>
                                <w:left w:val="none" w:sz="0" w:space="0" w:color="auto"/>
                                <w:bottom w:val="none" w:sz="0" w:space="0" w:color="auto"/>
                                <w:right w:val="none" w:sz="0" w:space="0" w:color="auto"/>
                              </w:divBdr>
                            </w:div>
                          </w:divsChild>
                        </w:div>
                        <w:div w:id="731729968">
                          <w:marLeft w:val="0"/>
                          <w:marRight w:val="0"/>
                          <w:marTop w:val="0"/>
                          <w:marBottom w:val="0"/>
                          <w:divBdr>
                            <w:top w:val="none" w:sz="0" w:space="0" w:color="auto"/>
                            <w:left w:val="none" w:sz="0" w:space="0" w:color="auto"/>
                            <w:bottom w:val="none" w:sz="0" w:space="0" w:color="auto"/>
                            <w:right w:val="none" w:sz="0" w:space="0" w:color="auto"/>
                          </w:divBdr>
                          <w:divsChild>
                            <w:div w:id="1341659939">
                              <w:marLeft w:val="0"/>
                              <w:marRight w:val="0"/>
                              <w:marTop w:val="0"/>
                              <w:marBottom w:val="75"/>
                              <w:divBdr>
                                <w:top w:val="none" w:sz="0" w:space="0" w:color="auto"/>
                                <w:left w:val="none" w:sz="0" w:space="0" w:color="auto"/>
                                <w:bottom w:val="none" w:sz="0" w:space="0" w:color="auto"/>
                                <w:right w:val="none" w:sz="0" w:space="0" w:color="auto"/>
                              </w:divBdr>
                            </w:div>
                          </w:divsChild>
                        </w:div>
                        <w:div w:id="1996377560">
                          <w:marLeft w:val="0"/>
                          <w:marRight w:val="0"/>
                          <w:marTop w:val="0"/>
                          <w:marBottom w:val="0"/>
                          <w:divBdr>
                            <w:top w:val="none" w:sz="0" w:space="0" w:color="auto"/>
                            <w:left w:val="none" w:sz="0" w:space="0" w:color="auto"/>
                            <w:bottom w:val="none" w:sz="0" w:space="0" w:color="auto"/>
                            <w:right w:val="none" w:sz="0" w:space="0" w:color="auto"/>
                          </w:divBdr>
                          <w:divsChild>
                            <w:div w:id="42559018">
                              <w:marLeft w:val="0"/>
                              <w:marRight w:val="0"/>
                              <w:marTop w:val="0"/>
                              <w:marBottom w:val="0"/>
                              <w:divBdr>
                                <w:top w:val="none" w:sz="0" w:space="0" w:color="auto"/>
                                <w:left w:val="none" w:sz="0" w:space="0" w:color="auto"/>
                                <w:bottom w:val="none" w:sz="0" w:space="0" w:color="auto"/>
                                <w:right w:val="none" w:sz="0" w:space="0" w:color="auto"/>
                              </w:divBdr>
                              <w:divsChild>
                                <w:div w:id="1123231136">
                                  <w:marLeft w:val="0"/>
                                  <w:marRight w:val="0"/>
                                  <w:marTop w:val="0"/>
                                  <w:marBottom w:val="0"/>
                                  <w:divBdr>
                                    <w:top w:val="none" w:sz="0" w:space="0" w:color="auto"/>
                                    <w:left w:val="none" w:sz="0" w:space="0" w:color="auto"/>
                                    <w:bottom w:val="none" w:sz="0" w:space="0" w:color="auto"/>
                                    <w:right w:val="none" w:sz="0" w:space="0" w:color="auto"/>
                                  </w:divBdr>
                                  <w:divsChild>
                                    <w:div w:id="82607489">
                                      <w:marLeft w:val="0"/>
                                      <w:marRight w:val="0"/>
                                      <w:marTop w:val="0"/>
                                      <w:marBottom w:val="0"/>
                                      <w:divBdr>
                                        <w:top w:val="none" w:sz="0" w:space="0" w:color="auto"/>
                                        <w:left w:val="none" w:sz="0" w:space="0" w:color="auto"/>
                                        <w:bottom w:val="none" w:sz="0" w:space="0" w:color="auto"/>
                                        <w:right w:val="none" w:sz="0" w:space="0" w:color="auto"/>
                                      </w:divBdr>
                                    </w:div>
                                    <w:div w:id="481386915">
                                      <w:marLeft w:val="0"/>
                                      <w:marRight w:val="0"/>
                                      <w:marTop w:val="0"/>
                                      <w:marBottom w:val="0"/>
                                      <w:divBdr>
                                        <w:top w:val="none" w:sz="0" w:space="0" w:color="auto"/>
                                        <w:left w:val="none" w:sz="0" w:space="0" w:color="auto"/>
                                        <w:bottom w:val="none" w:sz="0" w:space="0" w:color="auto"/>
                                        <w:right w:val="none" w:sz="0" w:space="0" w:color="auto"/>
                                      </w:divBdr>
                                    </w:div>
                                    <w:div w:id="509830692">
                                      <w:marLeft w:val="0"/>
                                      <w:marRight w:val="0"/>
                                      <w:marTop w:val="0"/>
                                      <w:marBottom w:val="0"/>
                                      <w:divBdr>
                                        <w:top w:val="none" w:sz="0" w:space="0" w:color="auto"/>
                                        <w:left w:val="none" w:sz="0" w:space="0" w:color="auto"/>
                                        <w:bottom w:val="none" w:sz="0" w:space="0" w:color="auto"/>
                                        <w:right w:val="none" w:sz="0" w:space="0" w:color="auto"/>
                                      </w:divBdr>
                                    </w:div>
                                    <w:div w:id="539784707">
                                      <w:marLeft w:val="0"/>
                                      <w:marRight w:val="0"/>
                                      <w:marTop w:val="0"/>
                                      <w:marBottom w:val="0"/>
                                      <w:divBdr>
                                        <w:top w:val="none" w:sz="0" w:space="0" w:color="auto"/>
                                        <w:left w:val="none" w:sz="0" w:space="0" w:color="auto"/>
                                        <w:bottom w:val="none" w:sz="0" w:space="0" w:color="auto"/>
                                        <w:right w:val="none" w:sz="0" w:space="0" w:color="auto"/>
                                      </w:divBdr>
                                    </w:div>
                                    <w:div w:id="549919731">
                                      <w:marLeft w:val="0"/>
                                      <w:marRight w:val="0"/>
                                      <w:marTop w:val="0"/>
                                      <w:marBottom w:val="0"/>
                                      <w:divBdr>
                                        <w:top w:val="none" w:sz="0" w:space="0" w:color="auto"/>
                                        <w:left w:val="none" w:sz="0" w:space="0" w:color="auto"/>
                                        <w:bottom w:val="none" w:sz="0" w:space="0" w:color="auto"/>
                                        <w:right w:val="none" w:sz="0" w:space="0" w:color="auto"/>
                                      </w:divBdr>
                                    </w:div>
                                    <w:div w:id="634409726">
                                      <w:marLeft w:val="0"/>
                                      <w:marRight w:val="0"/>
                                      <w:marTop w:val="0"/>
                                      <w:marBottom w:val="0"/>
                                      <w:divBdr>
                                        <w:top w:val="none" w:sz="0" w:space="0" w:color="auto"/>
                                        <w:left w:val="none" w:sz="0" w:space="0" w:color="auto"/>
                                        <w:bottom w:val="none" w:sz="0" w:space="0" w:color="auto"/>
                                        <w:right w:val="none" w:sz="0" w:space="0" w:color="auto"/>
                                      </w:divBdr>
                                    </w:div>
                                    <w:div w:id="682169929">
                                      <w:marLeft w:val="0"/>
                                      <w:marRight w:val="0"/>
                                      <w:marTop w:val="0"/>
                                      <w:marBottom w:val="0"/>
                                      <w:divBdr>
                                        <w:top w:val="none" w:sz="0" w:space="0" w:color="auto"/>
                                        <w:left w:val="none" w:sz="0" w:space="0" w:color="auto"/>
                                        <w:bottom w:val="none" w:sz="0" w:space="0" w:color="auto"/>
                                        <w:right w:val="none" w:sz="0" w:space="0" w:color="auto"/>
                                      </w:divBdr>
                                    </w:div>
                                    <w:div w:id="785082341">
                                      <w:marLeft w:val="0"/>
                                      <w:marRight w:val="0"/>
                                      <w:marTop w:val="0"/>
                                      <w:marBottom w:val="0"/>
                                      <w:divBdr>
                                        <w:top w:val="none" w:sz="0" w:space="0" w:color="auto"/>
                                        <w:left w:val="none" w:sz="0" w:space="0" w:color="auto"/>
                                        <w:bottom w:val="none" w:sz="0" w:space="0" w:color="auto"/>
                                        <w:right w:val="none" w:sz="0" w:space="0" w:color="auto"/>
                                      </w:divBdr>
                                    </w:div>
                                    <w:div w:id="1027097040">
                                      <w:marLeft w:val="0"/>
                                      <w:marRight w:val="0"/>
                                      <w:marTop w:val="0"/>
                                      <w:marBottom w:val="0"/>
                                      <w:divBdr>
                                        <w:top w:val="none" w:sz="0" w:space="0" w:color="auto"/>
                                        <w:left w:val="none" w:sz="0" w:space="0" w:color="auto"/>
                                        <w:bottom w:val="none" w:sz="0" w:space="0" w:color="auto"/>
                                        <w:right w:val="none" w:sz="0" w:space="0" w:color="auto"/>
                                      </w:divBdr>
                                    </w:div>
                                    <w:div w:id="1138569672">
                                      <w:marLeft w:val="0"/>
                                      <w:marRight w:val="0"/>
                                      <w:marTop w:val="0"/>
                                      <w:marBottom w:val="0"/>
                                      <w:divBdr>
                                        <w:top w:val="none" w:sz="0" w:space="0" w:color="auto"/>
                                        <w:left w:val="none" w:sz="0" w:space="0" w:color="auto"/>
                                        <w:bottom w:val="none" w:sz="0" w:space="0" w:color="auto"/>
                                        <w:right w:val="none" w:sz="0" w:space="0" w:color="auto"/>
                                      </w:divBdr>
                                    </w:div>
                                    <w:div w:id="1182668959">
                                      <w:marLeft w:val="0"/>
                                      <w:marRight w:val="0"/>
                                      <w:marTop w:val="0"/>
                                      <w:marBottom w:val="0"/>
                                      <w:divBdr>
                                        <w:top w:val="none" w:sz="0" w:space="0" w:color="auto"/>
                                        <w:left w:val="none" w:sz="0" w:space="0" w:color="auto"/>
                                        <w:bottom w:val="none" w:sz="0" w:space="0" w:color="auto"/>
                                        <w:right w:val="none" w:sz="0" w:space="0" w:color="auto"/>
                                      </w:divBdr>
                                    </w:div>
                                    <w:div w:id="1405029418">
                                      <w:marLeft w:val="0"/>
                                      <w:marRight w:val="0"/>
                                      <w:marTop w:val="0"/>
                                      <w:marBottom w:val="0"/>
                                      <w:divBdr>
                                        <w:top w:val="none" w:sz="0" w:space="0" w:color="auto"/>
                                        <w:left w:val="none" w:sz="0" w:space="0" w:color="auto"/>
                                        <w:bottom w:val="none" w:sz="0" w:space="0" w:color="auto"/>
                                        <w:right w:val="none" w:sz="0" w:space="0" w:color="auto"/>
                                      </w:divBdr>
                                    </w:div>
                                    <w:div w:id="1410737323">
                                      <w:marLeft w:val="0"/>
                                      <w:marRight w:val="0"/>
                                      <w:marTop w:val="0"/>
                                      <w:marBottom w:val="0"/>
                                      <w:divBdr>
                                        <w:top w:val="none" w:sz="0" w:space="0" w:color="auto"/>
                                        <w:left w:val="none" w:sz="0" w:space="0" w:color="auto"/>
                                        <w:bottom w:val="none" w:sz="0" w:space="0" w:color="auto"/>
                                        <w:right w:val="none" w:sz="0" w:space="0" w:color="auto"/>
                                      </w:divBdr>
                                    </w:div>
                                    <w:div w:id="1554200120">
                                      <w:marLeft w:val="0"/>
                                      <w:marRight w:val="0"/>
                                      <w:marTop w:val="0"/>
                                      <w:marBottom w:val="0"/>
                                      <w:divBdr>
                                        <w:top w:val="none" w:sz="0" w:space="0" w:color="auto"/>
                                        <w:left w:val="none" w:sz="0" w:space="0" w:color="auto"/>
                                        <w:bottom w:val="none" w:sz="0" w:space="0" w:color="auto"/>
                                        <w:right w:val="none" w:sz="0" w:space="0" w:color="auto"/>
                                      </w:divBdr>
                                    </w:div>
                                    <w:div w:id="1555434033">
                                      <w:marLeft w:val="0"/>
                                      <w:marRight w:val="0"/>
                                      <w:marTop w:val="0"/>
                                      <w:marBottom w:val="0"/>
                                      <w:divBdr>
                                        <w:top w:val="none" w:sz="0" w:space="0" w:color="auto"/>
                                        <w:left w:val="none" w:sz="0" w:space="0" w:color="auto"/>
                                        <w:bottom w:val="none" w:sz="0" w:space="0" w:color="auto"/>
                                        <w:right w:val="none" w:sz="0" w:space="0" w:color="auto"/>
                                      </w:divBdr>
                                    </w:div>
                                    <w:div w:id="1666737130">
                                      <w:marLeft w:val="0"/>
                                      <w:marRight w:val="0"/>
                                      <w:marTop w:val="0"/>
                                      <w:marBottom w:val="0"/>
                                      <w:divBdr>
                                        <w:top w:val="none" w:sz="0" w:space="0" w:color="auto"/>
                                        <w:left w:val="none" w:sz="0" w:space="0" w:color="auto"/>
                                        <w:bottom w:val="none" w:sz="0" w:space="0" w:color="auto"/>
                                        <w:right w:val="none" w:sz="0" w:space="0" w:color="auto"/>
                                      </w:divBdr>
                                    </w:div>
                                    <w:div w:id="1812942909">
                                      <w:marLeft w:val="0"/>
                                      <w:marRight w:val="0"/>
                                      <w:marTop w:val="0"/>
                                      <w:marBottom w:val="0"/>
                                      <w:divBdr>
                                        <w:top w:val="none" w:sz="0" w:space="0" w:color="auto"/>
                                        <w:left w:val="none" w:sz="0" w:space="0" w:color="auto"/>
                                        <w:bottom w:val="none" w:sz="0" w:space="0" w:color="auto"/>
                                        <w:right w:val="none" w:sz="0" w:space="0" w:color="auto"/>
                                      </w:divBdr>
                                    </w:div>
                                    <w:div w:id="1913814216">
                                      <w:marLeft w:val="0"/>
                                      <w:marRight w:val="0"/>
                                      <w:marTop w:val="0"/>
                                      <w:marBottom w:val="0"/>
                                      <w:divBdr>
                                        <w:top w:val="none" w:sz="0" w:space="0" w:color="auto"/>
                                        <w:left w:val="none" w:sz="0" w:space="0" w:color="auto"/>
                                        <w:bottom w:val="none" w:sz="0" w:space="0" w:color="auto"/>
                                        <w:right w:val="none" w:sz="0" w:space="0" w:color="auto"/>
                                      </w:divBdr>
                                    </w:div>
                                    <w:div w:id="1924533905">
                                      <w:marLeft w:val="0"/>
                                      <w:marRight w:val="0"/>
                                      <w:marTop w:val="0"/>
                                      <w:marBottom w:val="0"/>
                                      <w:divBdr>
                                        <w:top w:val="none" w:sz="0" w:space="0" w:color="auto"/>
                                        <w:left w:val="none" w:sz="0" w:space="0" w:color="auto"/>
                                        <w:bottom w:val="none" w:sz="0" w:space="0" w:color="auto"/>
                                        <w:right w:val="none" w:sz="0" w:space="0" w:color="auto"/>
                                      </w:divBdr>
                                    </w:div>
                                    <w:div w:id="1959218000">
                                      <w:marLeft w:val="0"/>
                                      <w:marRight w:val="0"/>
                                      <w:marTop w:val="0"/>
                                      <w:marBottom w:val="0"/>
                                      <w:divBdr>
                                        <w:top w:val="none" w:sz="0" w:space="0" w:color="auto"/>
                                        <w:left w:val="none" w:sz="0" w:space="0" w:color="auto"/>
                                        <w:bottom w:val="none" w:sz="0" w:space="0" w:color="auto"/>
                                        <w:right w:val="none" w:sz="0" w:space="0" w:color="auto"/>
                                      </w:divBdr>
                                    </w:div>
                                    <w:div w:id="21088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068326">
              <w:marLeft w:val="0"/>
              <w:marRight w:val="0"/>
              <w:marTop w:val="0"/>
              <w:marBottom w:val="0"/>
              <w:divBdr>
                <w:top w:val="none" w:sz="0" w:space="0" w:color="auto"/>
                <w:left w:val="none" w:sz="0" w:space="0" w:color="auto"/>
                <w:bottom w:val="none" w:sz="0" w:space="0" w:color="auto"/>
                <w:right w:val="none" w:sz="0" w:space="0" w:color="auto"/>
              </w:divBdr>
              <w:divsChild>
                <w:div w:id="1592740553">
                  <w:marLeft w:val="0"/>
                  <w:marRight w:val="0"/>
                  <w:marTop w:val="75"/>
                  <w:marBottom w:val="0"/>
                  <w:divBdr>
                    <w:top w:val="none" w:sz="0" w:space="0" w:color="auto"/>
                    <w:left w:val="none" w:sz="0" w:space="0" w:color="auto"/>
                    <w:bottom w:val="none" w:sz="0" w:space="0" w:color="auto"/>
                    <w:right w:val="none" w:sz="0" w:space="0" w:color="auto"/>
                  </w:divBdr>
                  <w:divsChild>
                    <w:div w:id="7163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08509">
      <w:bodyDiv w:val="1"/>
      <w:marLeft w:val="0"/>
      <w:marRight w:val="0"/>
      <w:marTop w:val="0"/>
      <w:marBottom w:val="0"/>
      <w:divBdr>
        <w:top w:val="none" w:sz="0" w:space="0" w:color="auto"/>
        <w:left w:val="none" w:sz="0" w:space="0" w:color="auto"/>
        <w:bottom w:val="none" w:sz="0" w:space="0" w:color="auto"/>
        <w:right w:val="none" w:sz="0" w:space="0" w:color="auto"/>
      </w:divBdr>
      <w:divsChild>
        <w:div w:id="1294218006">
          <w:marLeft w:val="0"/>
          <w:marRight w:val="0"/>
          <w:marTop w:val="0"/>
          <w:marBottom w:val="0"/>
          <w:divBdr>
            <w:top w:val="none" w:sz="0" w:space="0" w:color="auto"/>
            <w:left w:val="none" w:sz="0" w:space="0" w:color="auto"/>
            <w:bottom w:val="none" w:sz="0" w:space="0" w:color="auto"/>
            <w:right w:val="none" w:sz="0" w:space="0" w:color="auto"/>
          </w:divBdr>
          <w:divsChild>
            <w:div w:id="6101043">
              <w:marLeft w:val="0"/>
              <w:marRight w:val="0"/>
              <w:marTop w:val="225"/>
              <w:marBottom w:val="0"/>
              <w:divBdr>
                <w:top w:val="none" w:sz="0" w:space="0" w:color="auto"/>
                <w:left w:val="none" w:sz="0" w:space="0" w:color="auto"/>
                <w:bottom w:val="none" w:sz="0" w:space="0" w:color="auto"/>
                <w:right w:val="none" w:sz="0" w:space="0" w:color="auto"/>
              </w:divBdr>
              <w:divsChild>
                <w:div w:id="534462268">
                  <w:marLeft w:val="0"/>
                  <w:marRight w:val="0"/>
                  <w:marTop w:val="0"/>
                  <w:marBottom w:val="0"/>
                  <w:divBdr>
                    <w:top w:val="none" w:sz="0" w:space="0" w:color="auto"/>
                    <w:left w:val="none" w:sz="0" w:space="0" w:color="auto"/>
                    <w:bottom w:val="none" w:sz="0" w:space="0" w:color="auto"/>
                    <w:right w:val="none" w:sz="0" w:space="0" w:color="auto"/>
                  </w:divBdr>
                </w:div>
              </w:divsChild>
            </w:div>
            <w:div w:id="101802759">
              <w:marLeft w:val="0"/>
              <w:marRight w:val="0"/>
              <w:marTop w:val="225"/>
              <w:marBottom w:val="0"/>
              <w:divBdr>
                <w:top w:val="none" w:sz="0" w:space="0" w:color="auto"/>
                <w:left w:val="none" w:sz="0" w:space="0" w:color="auto"/>
                <w:bottom w:val="none" w:sz="0" w:space="0" w:color="auto"/>
                <w:right w:val="none" w:sz="0" w:space="0" w:color="auto"/>
              </w:divBdr>
              <w:divsChild>
                <w:div w:id="713894398">
                  <w:marLeft w:val="0"/>
                  <w:marRight w:val="0"/>
                  <w:marTop w:val="0"/>
                  <w:marBottom w:val="0"/>
                  <w:divBdr>
                    <w:top w:val="none" w:sz="0" w:space="0" w:color="auto"/>
                    <w:left w:val="none" w:sz="0" w:space="0" w:color="auto"/>
                    <w:bottom w:val="none" w:sz="0" w:space="0" w:color="auto"/>
                    <w:right w:val="none" w:sz="0" w:space="0" w:color="auto"/>
                  </w:divBdr>
                </w:div>
              </w:divsChild>
            </w:div>
            <w:div w:id="124930845">
              <w:marLeft w:val="0"/>
              <w:marRight w:val="0"/>
              <w:marTop w:val="225"/>
              <w:marBottom w:val="0"/>
              <w:divBdr>
                <w:top w:val="none" w:sz="0" w:space="0" w:color="auto"/>
                <w:left w:val="none" w:sz="0" w:space="0" w:color="auto"/>
                <w:bottom w:val="none" w:sz="0" w:space="0" w:color="auto"/>
                <w:right w:val="none" w:sz="0" w:space="0" w:color="auto"/>
              </w:divBdr>
              <w:divsChild>
                <w:div w:id="999238876">
                  <w:marLeft w:val="0"/>
                  <w:marRight w:val="0"/>
                  <w:marTop w:val="0"/>
                  <w:marBottom w:val="0"/>
                  <w:divBdr>
                    <w:top w:val="none" w:sz="0" w:space="0" w:color="auto"/>
                    <w:left w:val="none" w:sz="0" w:space="0" w:color="auto"/>
                    <w:bottom w:val="none" w:sz="0" w:space="0" w:color="auto"/>
                    <w:right w:val="none" w:sz="0" w:space="0" w:color="auto"/>
                  </w:divBdr>
                </w:div>
              </w:divsChild>
            </w:div>
            <w:div w:id="244338409">
              <w:marLeft w:val="0"/>
              <w:marRight w:val="0"/>
              <w:marTop w:val="375"/>
              <w:marBottom w:val="0"/>
              <w:divBdr>
                <w:top w:val="none" w:sz="0" w:space="0" w:color="auto"/>
                <w:left w:val="none" w:sz="0" w:space="0" w:color="auto"/>
                <w:bottom w:val="none" w:sz="0" w:space="0" w:color="auto"/>
                <w:right w:val="none" w:sz="0" w:space="0" w:color="auto"/>
              </w:divBdr>
              <w:divsChild>
                <w:div w:id="1534614298">
                  <w:marLeft w:val="0"/>
                  <w:marRight w:val="0"/>
                  <w:marTop w:val="0"/>
                  <w:marBottom w:val="0"/>
                  <w:divBdr>
                    <w:top w:val="none" w:sz="0" w:space="0" w:color="auto"/>
                    <w:left w:val="none" w:sz="0" w:space="0" w:color="auto"/>
                    <w:bottom w:val="none" w:sz="0" w:space="0" w:color="auto"/>
                    <w:right w:val="none" w:sz="0" w:space="0" w:color="auto"/>
                  </w:divBdr>
                </w:div>
              </w:divsChild>
            </w:div>
            <w:div w:id="274020945">
              <w:marLeft w:val="0"/>
              <w:marRight w:val="0"/>
              <w:marTop w:val="375"/>
              <w:marBottom w:val="0"/>
              <w:divBdr>
                <w:top w:val="none" w:sz="0" w:space="0" w:color="auto"/>
                <w:left w:val="none" w:sz="0" w:space="0" w:color="auto"/>
                <w:bottom w:val="none" w:sz="0" w:space="0" w:color="auto"/>
                <w:right w:val="none" w:sz="0" w:space="0" w:color="auto"/>
              </w:divBdr>
              <w:divsChild>
                <w:div w:id="647518598">
                  <w:marLeft w:val="0"/>
                  <w:marRight w:val="0"/>
                  <w:marTop w:val="0"/>
                  <w:marBottom w:val="0"/>
                  <w:divBdr>
                    <w:top w:val="none" w:sz="0" w:space="0" w:color="auto"/>
                    <w:left w:val="none" w:sz="0" w:space="0" w:color="auto"/>
                    <w:bottom w:val="none" w:sz="0" w:space="0" w:color="auto"/>
                    <w:right w:val="none" w:sz="0" w:space="0" w:color="auto"/>
                  </w:divBdr>
                </w:div>
              </w:divsChild>
            </w:div>
            <w:div w:id="324095029">
              <w:marLeft w:val="0"/>
              <w:marRight w:val="0"/>
              <w:marTop w:val="225"/>
              <w:marBottom w:val="0"/>
              <w:divBdr>
                <w:top w:val="none" w:sz="0" w:space="0" w:color="auto"/>
                <w:left w:val="none" w:sz="0" w:space="0" w:color="auto"/>
                <w:bottom w:val="none" w:sz="0" w:space="0" w:color="auto"/>
                <w:right w:val="none" w:sz="0" w:space="0" w:color="auto"/>
              </w:divBdr>
              <w:divsChild>
                <w:div w:id="2111658501">
                  <w:marLeft w:val="0"/>
                  <w:marRight w:val="0"/>
                  <w:marTop w:val="0"/>
                  <w:marBottom w:val="0"/>
                  <w:divBdr>
                    <w:top w:val="none" w:sz="0" w:space="0" w:color="auto"/>
                    <w:left w:val="none" w:sz="0" w:space="0" w:color="auto"/>
                    <w:bottom w:val="none" w:sz="0" w:space="0" w:color="auto"/>
                    <w:right w:val="none" w:sz="0" w:space="0" w:color="auto"/>
                  </w:divBdr>
                </w:div>
              </w:divsChild>
            </w:div>
            <w:div w:id="345013698">
              <w:marLeft w:val="0"/>
              <w:marRight w:val="0"/>
              <w:marTop w:val="225"/>
              <w:marBottom w:val="0"/>
              <w:divBdr>
                <w:top w:val="none" w:sz="0" w:space="0" w:color="auto"/>
                <w:left w:val="none" w:sz="0" w:space="0" w:color="auto"/>
                <w:bottom w:val="none" w:sz="0" w:space="0" w:color="auto"/>
                <w:right w:val="none" w:sz="0" w:space="0" w:color="auto"/>
              </w:divBdr>
              <w:divsChild>
                <w:div w:id="645624387">
                  <w:marLeft w:val="0"/>
                  <w:marRight w:val="0"/>
                  <w:marTop w:val="0"/>
                  <w:marBottom w:val="0"/>
                  <w:divBdr>
                    <w:top w:val="none" w:sz="0" w:space="0" w:color="auto"/>
                    <w:left w:val="none" w:sz="0" w:space="0" w:color="auto"/>
                    <w:bottom w:val="none" w:sz="0" w:space="0" w:color="auto"/>
                    <w:right w:val="none" w:sz="0" w:space="0" w:color="auto"/>
                  </w:divBdr>
                </w:div>
              </w:divsChild>
            </w:div>
            <w:div w:id="395513288">
              <w:marLeft w:val="0"/>
              <w:marRight w:val="0"/>
              <w:marTop w:val="375"/>
              <w:marBottom w:val="0"/>
              <w:divBdr>
                <w:top w:val="none" w:sz="0" w:space="0" w:color="auto"/>
                <w:left w:val="none" w:sz="0" w:space="0" w:color="auto"/>
                <w:bottom w:val="none" w:sz="0" w:space="0" w:color="auto"/>
                <w:right w:val="none" w:sz="0" w:space="0" w:color="auto"/>
              </w:divBdr>
              <w:divsChild>
                <w:div w:id="1231694595">
                  <w:marLeft w:val="0"/>
                  <w:marRight w:val="0"/>
                  <w:marTop w:val="0"/>
                  <w:marBottom w:val="0"/>
                  <w:divBdr>
                    <w:top w:val="none" w:sz="0" w:space="0" w:color="auto"/>
                    <w:left w:val="none" w:sz="0" w:space="0" w:color="auto"/>
                    <w:bottom w:val="none" w:sz="0" w:space="0" w:color="auto"/>
                    <w:right w:val="none" w:sz="0" w:space="0" w:color="auto"/>
                  </w:divBdr>
                  <w:divsChild>
                    <w:div w:id="486239765">
                      <w:marLeft w:val="0"/>
                      <w:marRight w:val="0"/>
                      <w:marTop w:val="0"/>
                      <w:marBottom w:val="0"/>
                      <w:divBdr>
                        <w:top w:val="none" w:sz="0" w:space="0" w:color="auto"/>
                        <w:left w:val="none" w:sz="0" w:space="0" w:color="auto"/>
                        <w:bottom w:val="none" w:sz="0" w:space="0" w:color="auto"/>
                        <w:right w:val="none" w:sz="0" w:space="0" w:color="auto"/>
                      </w:divBdr>
                    </w:div>
                    <w:div w:id="9808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29773">
              <w:marLeft w:val="0"/>
              <w:marRight w:val="0"/>
              <w:marTop w:val="225"/>
              <w:marBottom w:val="0"/>
              <w:divBdr>
                <w:top w:val="none" w:sz="0" w:space="0" w:color="auto"/>
                <w:left w:val="none" w:sz="0" w:space="0" w:color="auto"/>
                <w:bottom w:val="none" w:sz="0" w:space="0" w:color="auto"/>
                <w:right w:val="none" w:sz="0" w:space="0" w:color="auto"/>
              </w:divBdr>
              <w:divsChild>
                <w:div w:id="512495985">
                  <w:marLeft w:val="0"/>
                  <w:marRight w:val="0"/>
                  <w:marTop w:val="0"/>
                  <w:marBottom w:val="0"/>
                  <w:divBdr>
                    <w:top w:val="none" w:sz="0" w:space="0" w:color="auto"/>
                    <w:left w:val="none" w:sz="0" w:space="0" w:color="auto"/>
                    <w:bottom w:val="none" w:sz="0" w:space="0" w:color="auto"/>
                    <w:right w:val="none" w:sz="0" w:space="0" w:color="auto"/>
                  </w:divBdr>
                </w:div>
              </w:divsChild>
            </w:div>
            <w:div w:id="723219335">
              <w:marLeft w:val="0"/>
              <w:marRight w:val="0"/>
              <w:marTop w:val="225"/>
              <w:marBottom w:val="0"/>
              <w:divBdr>
                <w:top w:val="none" w:sz="0" w:space="0" w:color="auto"/>
                <w:left w:val="none" w:sz="0" w:space="0" w:color="auto"/>
                <w:bottom w:val="none" w:sz="0" w:space="0" w:color="auto"/>
                <w:right w:val="none" w:sz="0" w:space="0" w:color="auto"/>
              </w:divBdr>
              <w:divsChild>
                <w:div w:id="506335651">
                  <w:marLeft w:val="0"/>
                  <w:marRight w:val="0"/>
                  <w:marTop w:val="0"/>
                  <w:marBottom w:val="0"/>
                  <w:divBdr>
                    <w:top w:val="none" w:sz="0" w:space="0" w:color="auto"/>
                    <w:left w:val="none" w:sz="0" w:space="0" w:color="auto"/>
                    <w:bottom w:val="none" w:sz="0" w:space="0" w:color="auto"/>
                    <w:right w:val="none" w:sz="0" w:space="0" w:color="auto"/>
                  </w:divBdr>
                </w:div>
              </w:divsChild>
            </w:div>
            <w:div w:id="794104177">
              <w:marLeft w:val="0"/>
              <w:marRight w:val="0"/>
              <w:marTop w:val="225"/>
              <w:marBottom w:val="0"/>
              <w:divBdr>
                <w:top w:val="none" w:sz="0" w:space="0" w:color="auto"/>
                <w:left w:val="none" w:sz="0" w:space="0" w:color="auto"/>
                <w:bottom w:val="none" w:sz="0" w:space="0" w:color="auto"/>
                <w:right w:val="none" w:sz="0" w:space="0" w:color="auto"/>
              </w:divBdr>
              <w:divsChild>
                <w:div w:id="492264199">
                  <w:marLeft w:val="0"/>
                  <w:marRight w:val="0"/>
                  <w:marTop w:val="0"/>
                  <w:marBottom w:val="0"/>
                  <w:divBdr>
                    <w:top w:val="none" w:sz="0" w:space="0" w:color="auto"/>
                    <w:left w:val="none" w:sz="0" w:space="0" w:color="auto"/>
                    <w:bottom w:val="none" w:sz="0" w:space="0" w:color="auto"/>
                    <w:right w:val="none" w:sz="0" w:space="0" w:color="auto"/>
                  </w:divBdr>
                </w:div>
              </w:divsChild>
            </w:div>
            <w:div w:id="873929396">
              <w:marLeft w:val="0"/>
              <w:marRight w:val="0"/>
              <w:marTop w:val="0"/>
              <w:marBottom w:val="0"/>
              <w:divBdr>
                <w:top w:val="none" w:sz="0" w:space="0" w:color="auto"/>
                <w:left w:val="none" w:sz="0" w:space="0" w:color="auto"/>
                <w:bottom w:val="none" w:sz="0" w:space="0" w:color="auto"/>
                <w:right w:val="none" w:sz="0" w:space="0" w:color="auto"/>
              </w:divBdr>
              <w:divsChild>
                <w:div w:id="229317402">
                  <w:marLeft w:val="0"/>
                  <w:marRight w:val="0"/>
                  <w:marTop w:val="0"/>
                  <w:marBottom w:val="0"/>
                  <w:divBdr>
                    <w:top w:val="none" w:sz="0" w:space="0" w:color="auto"/>
                    <w:left w:val="none" w:sz="0" w:space="0" w:color="auto"/>
                    <w:bottom w:val="none" w:sz="0" w:space="0" w:color="auto"/>
                    <w:right w:val="none" w:sz="0" w:space="0" w:color="auto"/>
                  </w:divBdr>
                </w:div>
              </w:divsChild>
            </w:div>
            <w:div w:id="923220069">
              <w:marLeft w:val="0"/>
              <w:marRight w:val="0"/>
              <w:marTop w:val="225"/>
              <w:marBottom w:val="0"/>
              <w:divBdr>
                <w:top w:val="none" w:sz="0" w:space="0" w:color="auto"/>
                <w:left w:val="none" w:sz="0" w:space="0" w:color="auto"/>
                <w:bottom w:val="none" w:sz="0" w:space="0" w:color="auto"/>
                <w:right w:val="none" w:sz="0" w:space="0" w:color="auto"/>
              </w:divBdr>
              <w:divsChild>
                <w:div w:id="686639657">
                  <w:marLeft w:val="0"/>
                  <w:marRight w:val="0"/>
                  <w:marTop w:val="0"/>
                  <w:marBottom w:val="0"/>
                  <w:divBdr>
                    <w:top w:val="none" w:sz="0" w:space="0" w:color="auto"/>
                    <w:left w:val="none" w:sz="0" w:space="0" w:color="auto"/>
                    <w:bottom w:val="none" w:sz="0" w:space="0" w:color="auto"/>
                    <w:right w:val="none" w:sz="0" w:space="0" w:color="auto"/>
                  </w:divBdr>
                </w:div>
              </w:divsChild>
            </w:div>
            <w:div w:id="944504986">
              <w:marLeft w:val="0"/>
              <w:marRight w:val="0"/>
              <w:marTop w:val="225"/>
              <w:marBottom w:val="0"/>
              <w:divBdr>
                <w:top w:val="none" w:sz="0" w:space="0" w:color="auto"/>
                <w:left w:val="none" w:sz="0" w:space="0" w:color="auto"/>
                <w:bottom w:val="none" w:sz="0" w:space="0" w:color="auto"/>
                <w:right w:val="none" w:sz="0" w:space="0" w:color="auto"/>
              </w:divBdr>
              <w:divsChild>
                <w:div w:id="1909922886">
                  <w:marLeft w:val="0"/>
                  <w:marRight w:val="0"/>
                  <w:marTop w:val="0"/>
                  <w:marBottom w:val="0"/>
                  <w:divBdr>
                    <w:top w:val="none" w:sz="0" w:space="0" w:color="auto"/>
                    <w:left w:val="none" w:sz="0" w:space="0" w:color="auto"/>
                    <w:bottom w:val="none" w:sz="0" w:space="0" w:color="auto"/>
                    <w:right w:val="none" w:sz="0" w:space="0" w:color="auto"/>
                  </w:divBdr>
                </w:div>
              </w:divsChild>
            </w:div>
            <w:div w:id="1003119476">
              <w:marLeft w:val="0"/>
              <w:marRight w:val="0"/>
              <w:marTop w:val="375"/>
              <w:marBottom w:val="0"/>
              <w:divBdr>
                <w:top w:val="none" w:sz="0" w:space="0" w:color="auto"/>
                <w:left w:val="none" w:sz="0" w:space="0" w:color="auto"/>
                <w:bottom w:val="none" w:sz="0" w:space="0" w:color="auto"/>
                <w:right w:val="none" w:sz="0" w:space="0" w:color="auto"/>
              </w:divBdr>
              <w:divsChild>
                <w:div w:id="1494025978">
                  <w:marLeft w:val="0"/>
                  <w:marRight w:val="0"/>
                  <w:marTop w:val="0"/>
                  <w:marBottom w:val="0"/>
                  <w:divBdr>
                    <w:top w:val="none" w:sz="0" w:space="0" w:color="auto"/>
                    <w:left w:val="none" w:sz="0" w:space="0" w:color="auto"/>
                    <w:bottom w:val="none" w:sz="0" w:space="0" w:color="auto"/>
                    <w:right w:val="none" w:sz="0" w:space="0" w:color="auto"/>
                  </w:divBdr>
                </w:div>
              </w:divsChild>
            </w:div>
            <w:div w:id="1189636896">
              <w:marLeft w:val="0"/>
              <w:marRight w:val="0"/>
              <w:marTop w:val="225"/>
              <w:marBottom w:val="0"/>
              <w:divBdr>
                <w:top w:val="none" w:sz="0" w:space="0" w:color="auto"/>
                <w:left w:val="none" w:sz="0" w:space="0" w:color="auto"/>
                <w:bottom w:val="none" w:sz="0" w:space="0" w:color="auto"/>
                <w:right w:val="none" w:sz="0" w:space="0" w:color="auto"/>
              </w:divBdr>
              <w:divsChild>
                <w:div w:id="624586018">
                  <w:marLeft w:val="0"/>
                  <w:marRight w:val="0"/>
                  <w:marTop w:val="0"/>
                  <w:marBottom w:val="0"/>
                  <w:divBdr>
                    <w:top w:val="none" w:sz="0" w:space="0" w:color="auto"/>
                    <w:left w:val="none" w:sz="0" w:space="0" w:color="auto"/>
                    <w:bottom w:val="none" w:sz="0" w:space="0" w:color="auto"/>
                    <w:right w:val="none" w:sz="0" w:space="0" w:color="auto"/>
                  </w:divBdr>
                </w:div>
              </w:divsChild>
            </w:div>
            <w:div w:id="1235050191">
              <w:marLeft w:val="0"/>
              <w:marRight w:val="0"/>
              <w:marTop w:val="375"/>
              <w:marBottom w:val="0"/>
              <w:divBdr>
                <w:top w:val="none" w:sz="0" w:space="0" w:color="auto"/>
                <w:left w:val="none" w:sz="0" w:space="0" w:color="auto"/>
                <w:bottom w:val="none" w:sz="0" w:space="0" w:color="auto"/>
                <w:right w:val="none" w:sz="0" w:space="0" w:color="auto"/>
              </w:divBdr>
              <w:divsChild>
                <w:div w:id="1269774829">
                  <w:marLeft w:val="0"/>
                  <w:marRight w:val="0"/>
                  <w:marTop w:val="0"/>
                  <w:marBottom w:val="0"/>
                  <w:divBdr>
                    <w:top w:val="none" w:sz="0" w:space="0" w:color="auto"/>
                    <w:left w:val="none" w:sz="0" w:space="0" w:color="auto"/>
                    <w:bottom w:val="none" w:sz="0" w:space="0" w:color="auto"/>
                    <w:right w:val="none" w:sz="0" w:space="0" w:color="auto"/>
                  </w:divBdr>
                </w:div>
              </w:divsChild>
            </w:div>
            <w:div w:id="1382941241">
              <w:marLeft w:val="0"/>
              <w:marRight w:val="0"/>
              <w:marTop w:val="375"/>
              <w:marBottom w:val="0"/>
              <w:divBdr>
                <w:top w:val="none" w:sz="0" w:space="0" w:color="auto"/>
                <w:left w:val="none" w:sz="0" w:space="0" w:color="auto"/>
                <w:bottom w:val="none" w:sz="0" w:space="0" w:color="auto"/>
                <w:right w:val="none" w:sz="0" w:space="0" w:color="auto"/>
              </w:divBdr>
              <w:divsChild>
                <w:div w:id="880744388">
                  <w:marLeft w:val="0"/>
                  <w:marRight w:val="0"/>
                  <w:marTop w:val="0"/>
                  <w:marBottom w:val="0"/>
                  <w:divBdr>
                    <w:top w:val="none" w:sz="0" w:space="0" w:color="auto"/>
                    <w:left w:val="none" w:sz="0" w:space="0" w:color="auto"/>
                    <w:bottom w:val="none" w:sz="0" w:space="0" w:color="auto"/>
                    <w:right w:val="none" w:sz="0" w:space="0" w:color="auto"/>
                  </w:divBdr>
                  <w:divsChild>
                    <w:div w:id="1411464351">
                      <w:marLeft w:val="0"/>
                      <w:marRight w:val="0"/>
                      <w:marTop w:val="0"/>
                      <w:marBottom w:val="0"/>
                      <w:divBdr>
                        <w:top w:val="none" w:sz="0" w:space="0" w:color="auto"/>
                        <w:left w:val="none" w:sz="0" w:space="0" w:color="auto"/>
                        <w:bottom w:val="none" w:sz="0" w:space="0" w:color="auto"/>
                        <w:right w:val="none" w:sz="0" w:space="0" w:color="auto"/>
                      </w:divBdr>
                    </w:div>
                    <w:div w:id="20535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0700">
              <w:marLeft w:val="0"/>
              <w:marRight w:val="0"/>
              <w:marTop w:val="375"/>
              <w:marBottom w:val="0"/>
              <w:divBdr>
                <w:top w:val="none" w:sz="0" w:space="0" w:color="auto"/>
                <w:left w:val="none" w:sz="0" w:space="0" w:color="auto"/>
                <w:bottom w:val="none" w:sz="0" w:space="0" w:color="auto"/>
                <w:right w:val="none" w:sz="0" w:space="0" w:color="auto"/>
              </w:divBdr>
              <w:divsChild>
                <w:div w:id="2020622946">
                  <w:marLeft w:val="0"/>
                  <w:marRight w:val="0"/>
                  <w:marTop w:val="0"/>
                  <w:marBottom w:val="0"/>
                  <w:divBdr>
                    <w:top w:val="none" w:sz="0" w:space="0" w:color="auto"/>
                    <w:left w:val="none" w:sz="0" w:space="0" w:color="auto"/>
                    <w:bottom w:val="none" w:sz="0" w:space="0" w:color="auto"/>
                    <w:right w:val="none" w:sz="0" w:space="0" w:color="auto"/>
                  </w:divBdr>
                  <w:divsChild>
                    <w:div w:id="403603074">
                      <w:marLeft w:val="0"/>
                      <w:marRight w:val="0"/>
                      <w:marTop w:val="0"/>
                      <w:marBottom w:val="0"/>
                      <w:divBdr>
                        <w:top w:val="none" w:sz="0" w:space="0" w:color="auto"/>
                        <w:left w:val="none" w:sz="0" w:space="0" w:color="auto"/>
                        <w:bottom w:val="none" w:sz="0" w:space="0" w:color="auto"/>
                        <w:right w:val="none" w:sz="0" w:space="0" w:color="auto"/>
                      </w:divBdr>
                    </w:div>
                    <w:div w:id="17875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2408">
              <w:marLeft w:val="0"/>
              <w:marRight w:val="0"/>
              <w:marTop w:val="375"/>
              <w:marBottom w:val="0"/>
              <w:divBdr>
                <w:top w:val="none" w:sz="0" w:space="0" w:color="auto"/>
                <w:left w:val="none" w:sz="0" w:space="0" w:color="auto"/>
                <w:bottom w:val="none" w:sz="0" w:space="0" w:color="auto"/>
                <w:right w:val="none" w:sz="0" w:space="0" w:color="auto"/>
              </w:divBdr>
              <w:divsChild>
                <w:div w:id="798962991">
                  <w:marLeft w:val="0"/>
                  <w:marRight w:val="0"/>
                  <w:marTop w:val="0"/>
                  <w:marBottom w:val="0"/>
                  <w:divBdr>
                    <w:top w:val="none" w:sz="0" w:space="0" w:color="auto"/>
                    <w:left w:val="none" w:sz="0" w:space="0" w:color="auto"/>
                    <w:bottom w:val="none" w:sz="0" w:space="0" w:color="auto"/>
                    <w:right w:val="none" w:sz="0" w:space="0" w:color="auto"/>
                  </w:divBdr>
                </w:div>
              </w:divsChild>
            </w:div>
            <w:div w:id="1814325888">
              <w:marLeft w:val="0"/>
              <w:marRight w:val="0"/>
              <w:marTop w:val="225"/>
              <w:marBottom w:val="0"/>
              <w:divBdr>
                <w:top w:val="none" w:sz="0" w:space="0" w:color="auto"/>
                <w:left w:val="none" w:sz="0" w:space="0" w:color="auto"/>
                <w:bottom w:val="none" w:sz="0" w:space="0" w:color="auto"/>
                <w:right w:val="none" w:sz="0" w:space="0" w:color="auto"/>
              </w:divBdr>
              <w:divsChild>
                <w:div w:id="1167748613">
                  <w:marLeft w:val="0"/>
                  <w:marRight w:val="0"/>
                  <w:marTop w:val="0"/>
                  <w:marBottom w:val="0"/>
                  <w:divBdr>
                    <w:top w:val="none" w:sz="0" w:space="0" w:color="auto"/>
                    <w:left w:val="none" w:sz="0" w:space="0" w:color="auto"/>
                    <w:bottom w:val="none" w:sz="0" w:space="0" w:color="auto"/>
                    <w:right w:val="none" w:sz="0" w:space="0" w:color="auto"/>
                  </w:divBdr>
                </w:div>
              </w:divsChild>
            </w:div>
            <w:div w:id="1828354207">
              <w:marLeft w:val="0"/>
              <w:marRight w:val="0"/>
              <w:marTop w:val="225"/>
              <w:marBottom w:val="0"/>
              <w:divBdr>
                <w:top w:val="none" w:sz="0" w:space="0" w:color="auto"/>
                <w:left w:val="none" w:sz="0" w:space="0" w:color="auto"/>
                <w:bottom w:val="none" w:sz="0" w:space="0" w:color="auto"/>
                <w:right w:val="none" w:sz="0" w:space="0" w:color="auto"/>
              </w:divBdr>
              <w:divsChild>
                <w:div w:id="1562208526">
                  <w:marLeft w:val="0"/>
                  <w:marRight w:val="0"/>
                  <w:marTop w:val="0"/>
                  <w:marBottom w:val="0"/>
                  <w:divBdr>
                    <w:top w:val="none" w:sz="0" w:space="0" w:color="auto"/>
                    <w:left w:val="none" w:sz="0" w:space="0" w:color="auto"/>
                    <w:bottom w:val="none" w:sz="0" w:space="0" w:color="auto"/>
                    <w:right w:val="none" w:sz="0" w:space="0" w:color="auto"/>
                  </w:divBdr>
                </w:div>
              </w:divsChild>
            </w:div>
            <w:div w:id="1995062070">
              <w:marLeft w:val="0"/>
              <w:marRight w:val="0"/>
              <w:marTop w:val="225"/>
              <w:marBottom w:val="0"/>
              <w:divBdr>
                <w:top w:val="none" w:sz="0" w:space="0" w:color="auto"/>
                <w:left w:val="none" w:sz="0" w:space="0" w:color="auto"/>
                <w:bottom w:val="none" w:sz="0" w:space="0" w:color="auto"/>
                <w:right w:val="none" w:sz="0" w:space="0" w:color="auto"/>
              </w:divBdr>
              <w:divsChild>
                <w:div w:id="1342857606">
                  <w:marLeft w:val="0"/>
                  <w:marRight w:val="0"/>
                  <w:marTop w:val="0"/>
                  <w:marBottom w:val="0"/>
                  <w:divBdr>
                    <w:top w:val="none" w:sz="0" w:space="0" w:color="auto"/>
                    <w:left w:val="none" w:sz="0" w:space="0" w:color="auto"/>
                    <w:bottom w:val="none" w:sz="0" w:space="0" w:color="auto"/>
                    <w:right w:val="none" w:sz="0" w:space="0" w:color="auto"/>
                  </w:divBdr>
                </w:div>
              </w:divsChild>
            </w:div>
            <w:div w:id="2012904875">
              <w:marLeft w:val="0"/>
              <w:marRight w:val="0"/>
              <w:marTop w:val="375"/>
              <w:marBottom w:val="0"/>
              <w:divBdr>
                <w:top w:val="none" w:sz="0" w:space="0" w:color="auto"/>
                <w:left w:val="none" w:sz="0" w:space="0" w:color="auto"/>
                <w:bottom w:val="none" w:sz="0" w:space="0" w:color="auto"/>
                <w:right w:val="none" w:sz="0" w:space="0" w:color="auto"/>
              </w:divBdr>
              <w:divsChild>
                <w:div w:id="795759615">
                  <w:marLeft w:val="0"/>
                  <w:marRight w:val="0"/>
                  <w:marTop w:val="0"/>
                  <w:marBottom w:val="0"/>
                  <w:divBdr>
                    <w:top w:val="none" w:sz="0" w:space="0" w:color="auto"/>
                    <w:left w:val="none" w:sz="0" w:space="0" w:color="auto"/>
                    <w:bottom w:val="none" w:sz="0" w:space="0" w:color="auto"/>
                    <w:right w:val="none" w:sz="0" w:space="0" w:color="auto"/>
                  </w:divBdr>
                  <w:divsChild>
                    <w:div w:id="653677992">
                      <w:marLeft w:val="0"/>
                      <w:marRight w:val="0"/>
                      <w:marTop w:val="0"/>
                      <w:marBottom w:val="0"/>
                      <w:divBdr>
                        <w:top w:val="none" w:sz="0" w:space="0" w:color="auto"/>
                        <w:left w:val="none" w:sz="0" w:space="0" w:color="auto"/>
                        <w:bottom w:val="none" w:sz="0" w:space="0" w:color="auto"/>
                        <w:right w:val="none" w:sz="0" w:space="0" w:color="auto"/>
                      </w:divBdr>
                    </w:div>
                    <w:div w:id="17519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21531">
          <w:marLeft w:val="0"/>
          <w:marRight w:val="0"/>
          <w:marTop w:val="0"/>
          <w:marBottom w:val="150"/>
          <w:divBdr>
            <w:top w:val="none" w:sz="0" w:space="0" w:color="auto"/>
            <w:left w:val="none" w:sz="0" w:space="0" w:color="auto"/>
            <w:bottom w:val="none" w:sz="0" w:space="0" w:color="auto"/>
            <w:right w:val="none" w:sz="0" w:space="0" w:color="auto"/>
          </w:divBdr>
          <w:divsChild>
            <w:div w:id="1224025533">
              <w:marLeft w:val="0"/>
              <w:marRight w:val="0"/>
              <w:marTop w:val="300"/>
              <w:marBottom w:val="0"/>
              <w:divBdr>
                <w:top w:val="none" w:sz="0" w:space="0" w:color="auto"/>
                <w:left w:val="none" w:sz="0" w:space="0" w:color="auto"/>
                <w:bottom w:val="none" w:sz="0" w:space="0" w:color="auto"/>
                <w:right w:val="none" w:sz="0" w:space="0" w:color="auto"/>
              </w:divBdr>
            </w:div>
            <w:div w:id="1711343098">
              <w:marLeft w:val="0"/>
              <w:marRight w:val="0"/>
              <w:marTop w:val="0"/>
              <w:marBottom w:val="0"/>
              <w:divBdr>
                <w:top w:val="none" w:sz="0" w:space="0" w:color="auto"/>
                <w:left w:val="none" w:sz="0" w:space="0" w:color="auto"/>
                <w:bottom w:val="none" w:sz="0" w:space="0" w:color="auto"/>
                <w:right w:val="none" w:sz="0" w:space="0" w:color="auto"/>
              </w:divBdr>
              <w:divsChild>
                <w:div w:id="18552873">
                  <w:marLeft w:val="0"/>
                  <w:marRight w:val="0"/>
                  <w:marTop w:val="0"/>
                  <w:marBottom w:val="0"/>
                  <w:divBdr>
                    <w:top w:val="none" w:sz="0" w:space="0" w:color="auto"/>
                    <w:left w:val="none" w:sz="0" w:space="0" w:color="auto"/>
                    <w:bottom w:val="none" w:sz="0" w:space="0" w:color="auto"/>
                    <w:right w:val="none" w:sz="0" w:space="0" w:color="auto"/>
                  </w:divBdr>
                  <w:divsChild>
                    <w:div w:id="1572503194">
                      <w:marLeft w:val="0"/>
                      <w:marRight w:val="0"/>
                      <w:marTop w:val="0"/>
                      <w:marBottom w:val="0"/>
                      <w:divBdr>
                        <w:top w:val="none" w:sz="0" w:space="0" w:color="auto"/>
                        <w:left w:val="none" w:sz="0" w:space="0" w:color="auto"/>
                        <w:bottom w:val="none" w:sz="0" w:space="0" w:color="auto"/>
                        <w:right w:val="none" w:sz="0" w:space="0" w:color="auto"/>
                      </w:divBdr>
                      <w:divsChild>
                        <w:div w:id="945236363">
                          <w:marLeft w:val="0"/>
                          <w:marRight w:val="0"/>
                          <w:marTop w:val="0"/>
                          <w:marBottom w:val="0"/>
                          <w:divBdr>
                            <w:top w:val="none" w:sz="0" w:space="0" w:color="auto"/>
                            <w:left w:val="none" w:sz="0" w:space="0" w:color="auto"/>
                            <w:bottom w:val="none" w:sz="0" w:space="0" w:color="auto"/>
                            <w:right w:val="none" w:sz="0" w:space="0" w:color="auto"/>
                          </w:divBdr>
                        </w:div>
                      </w:divsChild>
                    </w:div>
                    <w:div w:id="212064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88473">
      <w:bodyDiv w:val="1"/>
      <w:marLeft w:val="0"/>
      <w:marRight w:val="0"/>
      <w:marTop w:val="0"/>
      <w:marBottom w:val="0"/>
      <w:divBdr>
        <w:top w:val="none" w:sz="0" w:space="0" w:color="auto"/>
        <w:left w:val="none" w:sz="0" w:space="0" w:color="auto"/>
        <w:bottom w:val="none" w:sz="0" w:space="0" w:color="auto"/>
        <w:right w:val="none" w:sz="0" w:space="0" w:color="auto"/>
      </w:divBdr>
      <w:divsChild>
        <w:div w:id="518395070">
          <w:marLeft w:val="0"/>
          <w:marRight w:val="0"/>
          <w:marTop w:val="0"/>
          <w:marBottom w:val="0"/>
          <w:divBdr>
            <w:top w:val="none" w:sz="0" w:space="0" w:color="auto"/>
            <w:left w:val="none" w:sz="0" w:space="0" w:color="auto"/>
            <w:bottom w:val="none" w:sz="0" w:space="0" w:color="auto"/>
            <w:right w:val="none" w:sz="0" w:space="0" w:color="auto"/>
          </w:divBdr>
          <w:divsChild>
            <w:div w:id="491995138">
              <w:marLeft w:val="0"/>
              <w:marRight w:val="0"/>
              <w:marTop w:val="0"/>
              <w:marBottom w:val="120"/>
              <w:divBdr>
                <w:top w:val="none" w:sz="0" w:space="0" w:color="auto"/>
                <w:left w:val="none" w:sz="0" w:space="0" w:color="auto"/>
                <w:bottom w:val="none" w:sz="0" w:space="0" w:color="auto"/>
                <w:right w:val="none" w:sz="0" w:space="0" w:color="auto"/>
              </w:divBdr>
              <w:divsChild>
                <w:div w:id="422997968">
                  <w:marLeft w:val="0"/>
                  <w:marRight w:val="0"/>
                  <w:marTop w:val="0"/>
                  <w:marBottom w:val="0"/>
                  <w:divBdr>
                    <w:top w:val="none" w:sz="0" w:space="0" w:color="auto"/>
                    <w:left w:val="none" w:sz="0" w:space="0" w:color="auto"/>
                    <w:bottom w:val="none" w:sz="0" w:space="0" w:color="auto"/>
                    <w:right w:val="none" w:sz="0" w:space="0" w:color="auto"/>
                  </w:divBdr>
                </w:div>
              </w:divsChild>
            </w:div>
            <w:div w:id="1300257489">
              <w:marLeft w:val="0"/>
              <w:marRight w:val="0"/>
              <w:marTop w:val="0"/>
              <w:marBottom w:val="0"/>
              <w:divBdr>
                <w:top w:val="none" w:sz="0" w:space="0" w:color="auto"/>
                <w:left w:val="none" w:sz="0" w:space="0" w:color="auto"/>
                <w:bottom w:val="none" w:sz="0" w:space="0" w:color="auto"/>
                <w:right w:val="none" w:sz="0" w:space="0" w:color="auto"/>
              </w:divBdr>
              <w:divsChild>
                <w:div w:id="8741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5745">
          <w:marLeft w:val="0"/>
          <w:marRight w:val="0"/>
          <w:marTop w:val="0"/>
          <w:marBottom w:val="0"/>
          <w:divBdr>
            <w:top w:val="none" w:sz="0" w:space="0" w:color="auto"/>
            <w:left w:val="none" w:sz="0" w:space="0" w:color="auto"/>
            <w:bottom w:val="none" w:sz="0" w:space="0" w:color="auto"/>
            <w:right w:val="none" w:sz="0" w:space="0" w:color="auto"/>
          </w:divBdr>
          <w:divsChild>
            <w:div w:id="174269524">
              <w:marLeft w:val="3345"/>
              <w:marRight w:val="1309"/>
              <w:marTop w:val="0"/>
              <w:marBottom w:val="0"/>
              <w:divBdr>
                <w:top w:val="none" w:sz="0" w:space="0" w:color="auto"/>
                <w:left w:val="none" w:sz="0" w:space="0" w:color="auto"/>
                <w:bottom w:val="none" w:sz="0" w:space="0" w:color="auto"/>
                <w:right w:val="none" w:sz="0" w:space="0" w:color="auto"/>
              </w:divBdr>
              <w:divsChild>
                <w:div w:id="1827283036">
                  <w:marLeft w:val="0"/>
                  <w:marRight w:val="0"/>
                  <w:marTop w:val="0"/>
                  <w:marBottom w:val="0"/>
                  <w:divBdr>
                    <w:top w:val="none" w:sz="0" w:space="0" w:color="auto"/>
                    <w:left w:val="none" w:sz="0" w:space="0" w:color="auto"/>
                    <w:bottom w:val="none" w:sz="0" w:space="0" w:color="auto"/>
                    <w:right w:val="none" w:sz="0" w:space="0" w:color="auto"/>
                  </w:divBdr>
                  <w:divsChild>
                    <w:div w:id="254554532">
                      <w:marLeft w:val="0"/>
                      <w:marRight w:val="0"/>
                      <w:marTop w:val="0"/>
                      <w:marBottom w:val="0"/>
                      <w:divBdr>
                        <w:top w:val="none" w:sz="0" w:space="0" w:color="auto"/>
                        <w:left w:val="none" w:sz="0" w:space="0" w:color="auto"/>
                        <w:bottom w:val="none" w:sz="0" w:space="0" w:color="auto"/>
                        <w:right w:val="none" w:sz="0" w:space="0" w:color="auto"/>
                      </w:divBdr>
                      <w:divsChild>
                        <w:div w:id="1889417294">
                          <w:marLeft w:val="0"/>
                          <w:marRight w:val="0"/>
                          <w:marTop w:val="0"/>
                          <w:marBottom w:val="0"/>
                          <w:divBdr>
                            <w:top w:val="none" w:sz="0" w:space="0" w:color="auto"/>
                            <w:left w:val="none" w:sz="0" w:space="0" w:color="auto"/>
                            <w:bottom w:val="none" w:sz="0" w:space="0" w:color="auto"/>
                            <w:right w:val="none" w:sz="0" w:space="0" w:color="auto"/>
                          </w:divBdr>
                          <w:divsChild>
                            <w:div w:id="1488545582">
                              <w:marLeft w:val="0"/>
                              <w:marRight w:val="0"/>
                              <w:marTop w:val="0"/>
                              <w:marBottom w:val="0"/>
                              <w:divBdr>
                                <w:top w:val="none" w:sz="0" w:space="0" w:color="auto"/>
                                <w:left w:val="none" w:sz="0" w:space="0" w:color="auto"/>
                                <w:bottom w:val="none" w:sz="0" w:space="0" w:color="auto"/>
                                <w:right w:val="none" w:sz="0" w:space="0" w:color="auto"/>
                              </w:divBdr>
                              <w:divsChild>
                                <w:div w:id="1706177849">
                                  <w:marLeft w:val="0"/>
                                  <w:marRight w:val="0"/>
                                  <w:marTop w:val="0"/>
                                  <w:marBottom w:val="0"/>
                                  <w:divBdr>
                                    <w:top w:val="none" w:sz="0" w:space="0" w:color="auto"/>
                                    <w:left w:val="none" w:sz="0" w:space="0" w:color="auto"/>
                                    <w:bottom w:val="none" w:sz="0" w:space="0" w:color="auto"/>
                                    <w:right w:val="none" w:sz="0" w:space="0" w:color="auto"/>
                                  </w:divBdr>
                                  <w:divsChild>
                                    <w:div w:id="102653147">
                                      <w:marLeft w:val="0"/>
                                      <w:marRight w:val="0"/>
                                      <w:marTop w:val="0"/>
                                      <w:marBottom w:val="150"/>
                                      <w:divBdr>
                                        <w:top w:val="none" w:sz="0" w:space="0" w:color="auto"/>
                                        <w:left w:val="none" w:sz="0" w:space="0" w:color="auto"/>
                                        <w:bottom w:val="none" w:sz="0" w:space="0" w:color="auto"/>
                                        <w:right w:val="none" w:sz="0" w:space="0" w:color="auto"/>
                                      </w:divBdr>
                                    </w:div>
                                    <w:div w:id="2079087438">
                                      <w:marLeft w:val="0"/>
                                      <w:marRight w:val="0"/>
                                      <w:marTop w:val="0"/>
                                      <w:marBottom w:val="0"/>
                                      <w:divBdr>
                                        <w:top w:val="none" w:sz="0" w:space="0" w:color="auto"/>
                                        <w:left w:val="none" w:sz="0" w:space="0" w:color="auto"/>
                                        <w:bottom w:val="none" w:sz="0" w:space="0" w:color="auto"/>
                                        <w:right w:val="none" w:sz="0" w:space="0" w:color="auto"/>
                                      </w:divBdr>
                                    </w:div>
                                  </w:divsChild>
                                </w:div>
                                <w:div w:id="18231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833921">
              <w:marLeft w:val="0"/>
              <w:marRight w:val="0"/>
              <w:marTop w:val="0"/>
              <w:marBottom w:val="300"/>
              <w:divBdr>
                <w:top w:val="none" w:sz="0" w:space="0" w:color="auto"/>
                <w:left w:val="none" w:sz="0" w:space="0" w:color="auto"/>
                <w:bottom w:val="none" w:sz="0" w:space="0" w:color="auto"/>
                <w:right w:val="none" w:sz="0" w:space="0" w:color="auto"/>
              </w:divBdr>
              <w:divsChild>
                <w:div w:id="1048797861">
                  <w:marLeft w:val="0"/>
                  <w:marRight w:val="0"/>
                  <w:marTop w:val="0"/>
                  <w:marBottom w:val="0"/>
                  <w:divBdr>
                    <w:top w:val="none" w:sz="0" w:space="0" w:color="auto"/>
                    <w:left w:val="none" w:sz="0" w:space="0" w:color="auto"/>
                    <w:bottom w:val="none" w:sz="0" w:space="0" w:color="auto"/>
                    <w:right w:val="none" w:sz="0" w:space="0" w:color="auto"/>
                  </w:divBdr>
                  <w:divsChild>
                    <w:div w:id="328096346">
                      <w:marLeft w:val="0"/>
                      <w:marRight w:val="0"/>
                      <w:marTop w:val="0"/>
                      <w:marBottom w:val="0"/>
                      <w:divBdr>
                        <w:top w:val="none" w:sz="0" w:space="0" w:color="auto"/>
                        <w:left w:val="none" w:sz="0" w:space="0" w:color="auto"/>
                        <w:bottom w:val="none" w:sz="0" w:space="0" w:color="auto"/>
                        <w:right w:val="none" w:sz="0" w:space="0" w:color="auto"/>
                      </w:divBdr>
                      <w:divsChild>
                        <w:div w:id="11506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99987">
          <w:marLeft w:val="0"/>
          <w:marRight w:val="0"/>
          <w:marTop w:val="330"/>
          <w:marBottom w:val="0"/>
          <w:divBdr>
            <w:top w:val="none" w:sz="0" w:space="0" w:color="auto"/>
            <w:left w:val="none" w:sz="0" w:space="0" w:color="auto"/>
            <w:bottom w:val="none" w:sz="0" w:space="0" w:color="auto"/>
            <w:right w:val="none" w:sz="0" w:space="0" w:color="auto"/>
          </w:divBdr>
          <w:divsChild>
            <w:div w:id="943808591">
              <w:marLeft w:val="0"/>
              <w:marRight w:val="0"/>
              <w:marTop w:val="0"/>
              <w:marBottom w:val="0"/>
              <w:divBdr>
                <w:top w:val="none" w:sz="0" w:space="0" w:color="auto"/>
                <w:left w:val="none" w:sz="0" w:space="0" w:color="auto"/>
                <w:bottom w:val="none" w:sz="0" w:space="0" w:color="auto"/>
                <w:right w:val="none" w:sz="0" w:space="0" w:color="auto"/>
              </w:divBdr>
              <w:divsChild>
                <w:div w:id="435906001">
                  <w:marLeft w:val="0"/>
                  <w:marRight w:val="0"/>
                  <w:marTop w:val="270"/>
                  <w:marBottom w:val="0"/>
                  <w:divBdr>
                    <w:top w:val="none" w:sz="0" w:space="0" w:color="auto"/>
                    <w:left w:val="none" w:sz="0" w:space="0" w:color="auto"/>
                    <w:bottom w:val="none" w:sz="0" w:space="0" w:color="auto"/>
                    <w:right w:val="none" w:sz="0" w:space="0" w:color="auto"/>
                  </w:divBdr>
                  <w:divsChild>
                    <w:div w:id="315184068">
                      <w:marLeft w:val="0"/>
                      <w:marRight w:val="0"/>
                      <w:marTop w:val="0"/>
                      <w:marBottom w:val="0"/>
                      <w:divBdr>
                        <w:top w:val="none" w:sz="0" w:space="0" w:color="auto"/>
                        <w:left w:val="none" w:sz="0" w:space="0" w:color="auto"/>
                        <w:bottom w:val="none" w:sz="0" w:space="0" w:color="auto"/>
                        <w:right w:val="none" w:sz="0" w:space="0" w:color="auto"/>
                      </w:divBdr>
                      <w:divsChild>
                        <w:div w:id="1577592548">
                          <w:marLeft w:val="0"/>
                          <w:marRight w:val="0"/>
                          <w:marTop w:val="0"/>
                          <w:marBottom w:val="0"/>
                          <w:divBdr>
                            <w:top w:val="none" w:sz="0" w:space="0" w:color="auto"/>
                            <w:left w:val="none" w:sz="0" w:space="0" w:color="auto"/>
                            <w:bottom w:val="none" w:sz="0" w:space="0" w:color="auto"/>
                            <w:right w:val="none" w:sz="0" w:space="0" w:color="auto"/>
                          </w:divBdr>
                          <w:divsChild>
                            <w:div w:id="96682523">
                              <w:marLeft w:val="0"/>
                              <w:marRight w:val="0"/>
                              <w:marTop w:val="0"/>
                              <w:marBottom w:val="0"/>
                              <w:divBdr>
                                <w:top w:val="none" w:sz="0" w:space="0" w:color="auto"/>
                                <w:left w:val="none" w:sz="0" w:space="0" w:color="auto"/>
                                <w:bottom w:val="none" w:sz="0" w:space="0" w:color="auto"/>
                                <w:right w:val="none" w:sz="0" w:space="0" w:color="auto"/>
                              </w:divBdr>
                            </w:div>
                            <w:div w:id="357119277">
                              <w:marLeft w:val="0"/>
                              <w:marRight w:val="0"/>
                              <w:marTop w:val="0"/>
                              <w:marBottom w:val="0"/>
                              <w:divBdr>
                                <w:top w:val="none" w:sz="0" w:space="0" w:color="auto"/>
                                <w:left w:val="none" w:sz="0" w:space="0" w:color="auto"/>
                                <w:bottom w:val="none" w:sz="0" w:space="0" w:color="auto"/>
                                <w:right w:val="none" w:sz="0" w:space="0" w:color="auto"/>
                              </w:divBdr>
                            </w:div>
                            <w:div w:id="570776645">
                              <w:marLeft w:val="0"/>
                              <w:marRight w:val="0"/>
                              <w:marTop w:val="0"/>
                              <w:marBottom w:val="0"/>
                              <w:divBdr>
                                <w:top w:val="none" w:sz="0" w:space="0" w:color="auto"/>
                                <w:left w:val="none" w:sz="0" w:space="0" w:color="auto"/>
                                <w:bottom w:val="none" w:sz="0" w:space="0" w:color="auto"/>
                                <w:right w:val="none" w:sz="0" w:space="0" w:color="auto"/>
                              </w:divBdr>
                            </w:div>
                            <w:div w:id="838273158">
                              <w:marLeft w:val="0"/>
                              <w:marRight w:val="0"/>
                              <w:marTop w:val="0"/>
                              <w:marBottom w:val="0"/>
                              <w:divBdr>
                                <w:top w:val="none" w:sz="0" w:space="0" w:color="auto"/>
                                <w:left w:val="none" w:sz="0" w:space="0" w:color="auto"/>
                                <w:bottom w:val="none" w:sz="0" w:space="0" w:color="auto"/>
                                <w:right w:val="none" w:sz="0" w:space="0" w:color="auto"/>
                              </w:divBdr>
                            </w:div>
                            <w:div w:id="2012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149735">
                  <w:marLeft w:val="0"/>
                  <w:marRight w:val="0"/>
                  <w:marTop w:val="0"/>
                  <w:marBottom w:val="0"/>
                  <w:divBdr>
                    <w:top w:val="none" w:sz="0" w:space="0" w:color="auto"/>
                    <w:left w:val="none" w:sz="0" w:space="0" w:color="auto"/>
                    <w:bottom w:val="none" w:sz="0" w:space="0" w:color="auto"/>
                    <w:right w:val="none" w:sz="0" w:space="0" w:color="auto"/>
                  </w:divBdr>
                  <w:divsChild>
                    <w:div w:id="1252204467">
                      <w:marLeft w:val="0"/>
                      <w:marRight w:val="0"/>
                      <w:marTop w:val="0"/>
                      <w:marBottom w:val="0"/>
                      <w:divBdr>
                        <w:top w:val="none" w:sz="0" w:space="0" w:color="auto"/>
                        <w:left w:val="none" w:sz="0" w:space="0" w:color="auto"/>
                        <w:bottom w:val="none" w:sz="0" w:space="0" w:color="auto"/>
                        <w:right w:val="none" w:sz="0" w:space="0" w:color="auto"/>
                      </w:divBdr>
                      <w:divsChild>
                        <w:div w:id="2639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915">
                  <w:marLeft w:val="0"/>
                  <w:marRight w:val="0"/>
                  <w:marTop w:val="75"/>
                  <w:marBottom w:val="0"/>
                  <w:divBdr>
                    <w:top w:val="none" w:sz="0" w:space="0" w:color="auto"/>
                    <w:left w:val="none" w:sz="0" w:space="0" w:color="auto"/>
                    <w:bottom w:val="none" w:sz="0" w:space="0" w:color="auto"/>
                    <w:right w:val="none" w:sz="0" w:space="0" w:color="auto"/>
                  </w:divBdr>
                  <w:divsChild>
                    <w:div w:id="7714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973039">
      <w:bodyDiv w:val="1"/>
      <w:marLeft w:val="0"/>
      <w:marRight w:val="0"/>
      <w:marTop w:val="0"/>
      <w:marBottom w:val="0"/>
      <w:divBdr>
        <w:top w:val="none" w:sz="0" w:space="0" w:color="auto"/>
        <w:left w:val="none" w:sz="0" w:space="0" w:color="auto"/>
        <w:bottom w:val="none" w:sz="0" w:space="0" w:color="auto"/>
        <w:right w:val="none" w:sz="0" w:space="0" w:color="auto"/>
      </w:divBdr>
      <w:divsChild>
        <w:div w:id="1739398309">
          <w:marLeft w:val="0"/>
          <w:marRight w:val="0"/>
          <w:marTop w:val="0"/>
          <w:marBottom w:val="150"/>
          <w:divBdr>
            <w:top w:val="none" w:sz="0" w:space="0" w:color="auto"/>
            <w:left w:val="none" w:sz="0" w:space="0" w:color="auto"/>
            <w:bottom w:val="none" w:sz="0" w:space="0" w:color="auto"/>
            <w:right w:val="none" w:sz="0" w:space="0" w:color="auto"/>
          </w:divBdr>
          <w:divsChild>
            <w:div w:id="604340079">
              <w:marLeft w:val="0"/>
              <w:marRight w:val="150"/>
              <w:marTop w:val="0"/>
              <w:marBottom w:val="0"/>
              <w:divBdr>
                <w:top w:val="none" w:sz="0" w:space="0" w:color="auto"/>
                <w:left w:val="none" w:sz="0" w:space="0" w:color="auto"/>
                <w:bottom w:val="none" w:sz="0" w:space="0" w:color="auto"/>
                <w:right w:val="none" w:sz="0" w:space="0" w:color="auto"/>
              </w:divBdr>
              <w:divsChild>
                <w:div w:id="304511793">
                  <w:marLeft w:val="0"/>
                  <w:marRight w:val="0"/>
                  <w:marTop w:val="0"/>
                  <w:marBottom w:val="0"/>
                  <w:divBdr>
                    <w:top w:val="none" w:sz="0" w:space="0" w:color="auto"/>
                    <w:left w:val="none" w:sz="0" w:space="0" w:color="auto"/>
                    <w:bottom w:val="none" w:sz="0" w:space="0" w:color="auto"/>
                    <w:right w:val="none" w:sz="0" w:space="0" w:color="auto"/>
                  </w:divBdr>
                </w:div>
                <w:div w:id="19167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12432">
      <w:bodyDiv w:val="1"/>
      <w:marLeft w:val="0"/>
      <w:marRight w:val="0"/>
      <w:marTop w:val="0"/>
      <w:marBottom w:val="0"/>
      <w:divBdr>
        <w:top w:val="none" w:sz="0" w:space="0" w:color="auto"/>
        <w:left w:val="none" w:sz="0" w:space="0" w:color="auto"/>
        <w:bottom w:val="none" w:sz="0" w:space="0" w:color="auto"/>
        <w:right w:val="none" w:sz="0" w:space="0" w:color="auto"/>
      </w:divBdr>
      <w:divsChild>
        <w:div w:id="1239175696">
          <w:marLeft w:val="0"/>
          <w:marRight w:val="0"/>
          <w:marTop w:val="0"/>
          <w:marBottom w:val="0"/>
          <w:divBdr>
            <w:top w:val="none" w:sz="0" w:space="0" w:color="auto"/>
            <w:left w:val="none" w:sz="0" w:space="0" w:color="auto"/>
            <w:bottom w:val="none" w:sz="0" w:space="0" w:color="auto"/>
            <w:right w:val="none" w:sz="0" w:space="0" w:color="auto"/>
          </w:divBdr>
          <w:divsChild>
            <w:div w:id="327944785">
              <w:marLeft w:val="0"/>
              <w:marRight w:val="0"/>
              <w:marTop w:val="0"/>
              <w:marBottom w:val="0"/>
              <w:divBdr>
                <w:top w:val="none" w:sz="0" w:space="0" w:color="auto"/>
                <w:left w:val="none" w:sz="0" w:space="0" w:color="auto"/>
                <w:bottom w:val="none" w:sz="0" w:space="0" w:color="auto"/>
                <w:right w:val="none" w:sz="0" w:space="0" w:color="auto"/>
              </w:divBdr>
              <w:divsChild>
                <w:div w:id="82073823">
                  <w:marLeft w:val="0"/>
                  <w:marRight w:val="0"/>
                  <w:marTop w:val="0"/>
                  <w:marBottom w:val="0"/>
                  <w:divBdr>
                    <w:top w:val="none" w:sz="0" w:space="0" w:color="auto"/>
                    <w:left w:val="none" w:sz="0" w:space="0" w:color="auto"/>
                    <w:bottom w:val="single" w:sz="6" w:space="15" w:color="FFFFFF"/>
                    <w:right w:val="none" w:sz="0" w:space="0" w:color="auto"/>
                  </w:divBdr>
                  <w:divsChild>
                    <w:div w:id="406072420">
                      <w:marLeft w:val="0"/>
                      <w:marRight w:val="0"/>
                      <w:marTop w:val="0"/>
                      <w:marBottom w:val="0"/>
                      <w:divBdr>
                        <w:top w:val="none" w:sz="0" w:space="0" w:color="auto"/>
                        <w:left w:val="none" w:sz="0" w:space="0" w:color="auto"/>
                        <w:bottom w:val="none" w:sz="0" w:space="0" w:color="auto"/>
                        <w:right w:val="none" w:sz="0" w:space="0" w:color="auto"/>
                      </w:divBdr>
                      <w:divsChild>
                        <w:div w:id="203836829">
                          <w:marLeft w:val="0"/>
                          <w:marRight w:val="0"/>
                          <w:marTop w:val="0"/>
                          <w:marBottom w:val="0"/>
                          <w:divBdr>
                            <w:top w:val="none" w:sz="0" w:space="0" w:color="auto"/>
                            <w:left w:val="none" w:sz="0" w:space="0" w:color="auto"/>
                            <w:bottom w:val="none" w:sz="0" w:space="0" w:color="auto"/>
                            <w:right w:val="none" w:sz="0" w:space="0" w:color="auto"/>
                          </w:divBdr>
                          <w:divsChild>
                            <w:div w:id="546576589">
                              <w:marLeft w:val="0"/>
                              <w:marRight w:val="0"/>
                              <w:marTop w:val="0"/>
                              <w:marBottom w:val="0"/>
                              <w:divBdr>
                                <w:top w:val="none" w:sz="0" w:space="0" w:color="auto"/>
                                <w:left w:val="none" w:sz="0" w:space="0" w:color="auto"/>
                                <w:bottom w:val="none" w:sz="0" w:space="0" w:color="auto"/>
                                <w:right w:val="none" w:sz="0" w:space="0" w:color="auto"/>
                              </w:divBdr>
                              <w:divsChild>
                                <w:div w:id="1149785168">
                                  <w:marLeft w:val="0"/>
                                  <w:marRight w:val="0"/>
                                  <w:marTop w:val="0"/>
                                  <w:marBottom w:val="150"/>
                                  <w:divBdr>
                                    <w:top w:val="none" w:sz="0" w:space="0" w:color="auto"/>
                                    <w:left w:val="none" w:sz="0" w:space="0" w:color="auto"/>
                                    <w:bottom w:val="none" w:sz="0" w:space="0" w:color="auto"/>
                                    <w:right w:val="none" w:sz="0" w:space="0" w:color="auto"/>
                                  </w:divBdr>
                                  <w:divsChild>
                                    <w:div w:id="1510756730">
                                      <w:marLeft w:val="0"/>
                                      <w:marRight w:val="0"/>
                                      <w:marTop w:val="0"/>
                                      <w:marBottom w:val="0"/>
                                      <w:divBdr>
                                        <w:top w:val="none" w:sz="0" w:space="0" w:color="auto"/>
                                        <w:left w:val="none" w:sz="0" w:space="0" w:color="auto"/>
                                        <w:bottom w:val="none" w:sz="0" w:space="0" w:color="auto"/>
                                        <w:right w:val="none" w:sz="0" w:space="0" w:color="auto"/>
                                      </w:divBdr>
                                      <w:divsChild>
                                        <w:div w:id="6251438">
                                          <w:marLeft w:val="0"/>
                                          <w:marRight w:val="0"/>
                                          <w:marTop w:val="0"/>
                                          <w:marBottom w:val="240"/>
                                          <w:divBdr>
                                            <w:top w:val="none" w:sz="0" w:space="0" w:color="auto"/>
                                            <w:left w:val="none" w:sz="0" w:space="0" w:color="auto"/>
                                            <w:bottom w:val="none" w:sz="0" w:space="0" w:color="auto"/>
                                            <w:right w:val="none" w:sz="0" w:space="0" w:color="auto"/>
                                          </w:divBdr>
                                        </w:div>
                                        <w:div w:id="388191777">
                                          <w:marLeft w:val="0"/>
                                          <w:marRight w:val="0"/>
                                          <w:marTop w:val="0"/>
                                          <w:marBottom w:val="300"/>
                                          <w:divBdr>
                                            <w:top w:val="none" w:sz="0" w:space="0" w:color="auto"/>
                                            <w:left w:val="none" w:sz="0" w:space="0" w:color="auto"/>
                                            <w:bottom w:val="none" w:sz="0" w:space="0" w:color="auto"/>
                                            <w:right w:val="none" w:sz="0" w:space="0" w:color="auto"/>
                                          </w:divBdr>
                                          <w:divsChild>
                                            <w:div w:id="524442577">
                                              <w:marLeft w:val="300"/>
                                              <w:marRight w:val="0"/>
                                              <w:marTop w:val="0"/>
                                              <w:marBottom w:val="150"/>
                                              <w:divBdr>
                                                <w:top w:val="none" w:sz="0" w:space="0" w:color="auto"/>
                                                <w:left w:val="none" w:sz="0" w:space="0" w:color="auto"/>
                                                <w:bottom w:val="none" w:sz="0" w:space="0" w:color="auto"/>
                                                <w:right w:val="none" w:sz="0" w:space="0" w:color="auto"/>
                                              </w:divBdr>
                                              <w:divsChild>
                                                <w:div w:id="1494686589">
                                                  <w:marLeft w:val="0"/>
                                                  <w:marRight w:val="0"/>
                                                  <w:marTop w:val="0"/>
                                                  <w:marBottom w:val="0"/>
                                                  <w:divBdr>
                                                    <w:top w:val="none" w:sz="0" w:space="0" w:color="auto"/>
                                                    <w:left w:val="none" w:sz="0" w:space="0" w:color="auto"/>
                                                    <w:bottom w:val="none" w:sz="0" w:space="0" w:color="auto"/>
                                                    <w:right w:val="none" w:sz="0" w:space="0" w:color="auto"/>
                                                  </w:divBdr>
                                                  <w:divsChild>
                                                    <w:div w:id="544756230">
                                                      <w:marLeft w:val="0"/>
                                                      <w:marRight w:val="0"/>
                                                      <w:marTop w:val="225"/>
                                                      <w:marBottom w:val="0"/>
                                                      <w:divBdr>
                                                        <w:top w:val="none" w:sz="0" w:space="0" w:color="auto"/>
                                                        <w:left w:val="none" w:sz="0" w:space="0" w:color="auto"/>
                                                        <w:bottom w:val="none" w:sz="0" w:space="0" w:color="auto"/>
                                                        <w:right w:val="none" w:sz="0" w:space="0" w:color="auto"/>
                                                      </w:divBdr>
                                                      <w:divsChild>
                                                        <w:div w:id="705525829">
                                                          <w:marLeft w:val="0"/>
                                                          <w:marRight w:val="0"/>
                                                          <w:marTop w:val="0"/>
                                                          <w:marBottom w:val="0"/>
                                                          <w:divBdr>
                                                            <w:top w:val="none" w:sz="0" w:space="0" w:color="auto"/>
                                                            <w:left w:val="none" w:sz="0" w:space="0" w:color="auto"/>
                                                            <w:bottom w:val="none" w:sz="0" w:space="0" w:color="auto"/>
                                                            <w:right w:val="none" w:sz="0" w:space="0" w:color="auto"/>
                                                          </w:divBdr>
                                                        </w:div>
                                                        <w:div w:id="11337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751458">
                                          <w:marLeft w:val="0"/>
                                          <w:marRight w:val="0"/>
                                          <w:marTop w:val="0"/>
                                          <w:marBottom w:val="300"/>
                                          <w:divBdr>
                                            <w:top w:val="none" w:sz="0" w:space="0" w:color="auto"/>
                                            <w:left w:val="none" w:sz="0" w:space="0" w:color="auto"/>
                                            <w:bottom w:val="none" w:sz="0" w:space="0" w:color="auto"/>
                                            <w:right w:val="none" w:sz="0" w:space="0" w:color="auto"/>
                                          </w:divBdr>
                                          <w:divsChild>
                                            <w:div w:id="718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126565">
              <w:marLeft w:val="0"/>
              <w:marRight w:val="0"/>
              <w:marTop w:val="0"/>
              <w:marBottom w:val="0"/>
              <w:divBdr>
                <w:top w:val="none" w:sz="0" w:space="0" w:color="auto"/>
                <w:left w:val="none" w:sz="0" w:space="0" w:color="auto"/>
                <w:bottom w:val="none" w:sz="0" w:space="0" w:color="auto"/>
                <w:right w:val="none" w:sz="0" w:space="0" w:color="auto"/>
              </w:divBdr>
              <w:divsChild>
                <w:div w:id="548300228">
                  <w:marLeft w:val="0"/>
                  <w:marRight w:val="0"/>
                  <w:marTop w:val="75"/>
                  <w:marBottom w:val="0"/>
                  <w:divBdr>
                    <w:top w:val="none" w:sz="0" w:space="0" w:color="auto"/>
                    <w:left w:val="none" w:sz="0" w:space="0" w:color="auto"/>
                    <w:bottom w:val="none" w:sz="0" w:space="0" w:color="auto"/>
                    <w:right w:val="none" w:sz="0" w:space="0" w:color="auto"/>
                  </w:divBdr>
                  <w:divsChild>
                    <w:div w:id="11286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73134">
          <w:marLeft w:val="0"/>
          <w:marRight w:val="0"/>
          <w:marTop w:val="375"/>
          <w:marBottom w:val="330"/>
          <w:divBdr>
            <w:top w:val="none" w:sz="0" w:space="0" w:color="auto"/>
            <w:left w:val="none" w:sz="0" w:space="0" w:color="auto"/>
            <w:bottom w:val="none" w:sz="0" w:space="0" w:color="auto"/>
            <w:right w:val="none" w:sz="0" w:space="0" w:color="auto"/>
          </w:divBdr>
          <w:divsChild>
            <w:div w:id="414396045">
              <w:marLeft w:val="0"/>
              <w:marRight w:val="0"/>
              <w:marTop w:val="0"/>
              <w:marBottom w:val="210"/>
              <w:divBdr>
                <w:top w:val="none" w:sz="0" w:space="0" w:color="auto"/>
                <w:left w:val="none" w:sz="0" w:space="0" w:color="auto"/>
                <w:bottom w:val="none" w:sz="0" w:space="0" w:color="auto"/>
                <w:right w:val="none" w:sz="0" w:space="0" w:color="auto"/>
              </w:divBdr>
              <w:divsChild>
                <w:div w:id="1354963270">
                  <w:marLeft w:val="0"/>
                  <w:marRight w:val="0"/>
                  <w:marTop w:val="0"/>
                  <w:marBottom w:val="0"/>
                  <w:divBdr>
                    <w:top w:val="none" w:sz="0" w:space="0" w:color="auto"/>
                    <w:left w:val="none" w:sz="0" w:space="0" w:color="auto"/>
                    <w:bottom w:val="none" w:sz="0" w:space="0" w:color="auto"/>
                    <w:right w:val="none" w:sz="0" w:space="0" w:color="auto"/>
                  </w:divBdr>
                  <w:divsChild>
                    <w:div w:id="3250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37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66275570">
      <w:bodyDiv w:val="1"/>
      <w:marLeft w:val="0"/>
      <w:marRight w:val="0"/>
      <w:marTop w:val="0"/>
      <w:marBottom w:val="0"/>
      <w:divBdr>
        <w:top w:val="none" w:sz="0" w:space="0" w:color="auto"/>
        <w:left w:val="none" w:sz="0" w:space="0" w:color="auto"/>
        <w:bottom w:val="none" w:sz="0" w:space="0" w:color="auto"/>
        <w:right w:val="none" w:sz="0" w:space="0" w:color="auto"/>
      </w:divBdr>
      <w:divsChild>
        <w:div w:id="606540390">
          <w:marLeft w:val="0"/>
          <w:marRight w:val="0"/>
          <w:marTop w:val="0"/>
          <w:marBottom w:val="0"/>
          <w:divBdr>
            <w:top w:val="none" w:sz="0" w:space="0" w:color="auto"/>
            <w:left w:val="single" w:sz="12" w:space="0" w:color="004465"/>
            <w:bottom w:val="none" w:sz="0" w:space="0" w:color="auto"/>
            <w:right w:val="none" w:sz="0" w:space="0" w:color="auto"/>
          </w:divBdr>
        </w:div>
      </w:divsChild>
    </w:div>
    <w:div w:id="1668284632">
      <w:bodyDiv w:val="1"/>
      <w:marLeft w:val="0"/>
      <w:marRight w:val="0"/>
      <w:marTop w:val="0"/>
      <w:marBottom w:val="0"/>
      <w:divBdr>
        <w:top w:val="none" w:sz="0" w:space="0" w:color="auto"/>
        <w:left w:val="none" w:sz="0" w:space="0" w:color="auto"/>
        <w:bottom w:val="none" w:sz="0" w:space="0" w:color="auto"/>
        <w:right w:val="none" w:sz="0" w:space="0" w:color="auto"/>
      </w:divBdr>
      <w:divsChild>
        <w:div w:id="500195317">
          <w:marLeft w:val="0"/>
          <w:marRight w:val="0"/>
          <w:marTop w:val="0"/>
          <w:marBottom w:val="0"/>
          <w:divBdr>
            <w:top w:val="none" w:sz="0" w:space="0" w:color="auto"/>
            <w:left w:val="none" w:sz="0" w:space="0" w:color="auto"/>
            <w:bottom w:val="none" w:sz="0" w:space="0" w:color="auto"/>
            <w:right w:val="none" w:sz="0" w:space="0" w:color="auto"/>
          </w:divBdr>
          <w:divsChild>
            <w:div w:id="812332784">
              <w:marLeft w:val="0"/>
              <w:marRight w:val="0"/>
              <w:marTop w:val="0"/>
              <w:marBottom w:val="0"/>
              <w:divBdr>
                <w:top w:val="none" w:sz="0" w:space="0" w:color="auto"/>
                <w:left w:val="none" w:sz="0" w:space="0" w:color="auto"/>
                <w:bottom w:val="none" w:sz="0" w:space="0" w:color="auto"/>
                <w:right w:val="none" w:sz="0" w:space="0" w:color="auto"/>
              </w:divBdr>
            </w:div>
          </w:divsChild>
        </w:div>
        <w:div w:id="1280527183">
          <w:marLeft w:val="0"/>
          <w:marRight w:val="0"/>
          <w:marTop w:val="0"/>
          <w:marBottom w:val="0"/>
          <w:divBdr>
            <w:top w:val="none" w:sz="0" w:space="0" w:color="auto"/>
            <w:left w:val="none" w:sz="0" w:space="0" w:color="auto"/>
            <w:bottom w:val="none" w:sz="0" w:space="0" w:color="auto"/>
            <w:right w:val="none" w:sz="0" w:space="0" w:color="auto"/>
          </w:divBdr>
        </w:div>
        <w:div w:id="657998869">
          <w:marLeft w:val="0"/>
          <w:marRight w:val="0"/>
          <w:marTop w:val="0"/>
          <w:marBottom w:val="0"/>
          <w:divBdr>
            <w:top w:val="none" w:sz="0" w:space="0" w:color="auto"/>
            <w:left w:val="none" w:sz="0" w:space="0" w:color="auto"/>
            <w:bottom w:val="none" w:sz="0" w:space="0" w:color="auto"/>
            <w:right w:val="none" w:sz="0" w:space="0" w:color="auto"/>
          </w:divBdr>
          <w:divsChild>
            <w:div w:id="1857230688">
              <w:marLeft w:val="0"/>
              <w:marRight w:val="0"/>
              <w:marTop w:val="0"/>
              <w:marBottom w:val="0"/>
              <w:divBdr>
                <w:top w:val="none" w:sz="0" w:space="0" w:color="auto"/>
                <w:left w:val="none" w:sz="0" w:space="0" w:color="auto"/>
                <w:bottom w:val="none" w:sz="0" w:space="0" w:color="auto"/>
                <w:right w:val="none" w:sz="0" w:space="0" w:color="auto"/>
              </w:divBdr>
              <w:divsChild>
                <w:div w:id="408817494">
                  <w:marLeft w:val="0"/>
                  <w:marRight w:val="0"/>
                  <w:marTop w:val="0"/>
                  <w:marBottom w:val="0"/>
                  <w:divBdr>
                    <w:top w:val="none" w:sz="0" w:space="0" w:color="auto"/>
                    <w:left w:val="none" w:sz="0" w:space="0" w:color="auto"/>
                    <w:bottom w:val="none" w:sz="0" w:space="0" w:color="auto"/>
                    <w:right w:val="none" w:sz="0" w:space="0" w:color="auto"/>
                  </w:divBdr>
                </w:div>
              </w:divsChild>
            </w:div>
            <w:div w:id="1107239052">
              <w:marLeft w:val="0"/>
              <w:marRight w:val="0"/>
              <w:marTop w:val="0"/>
              <w:marBottom w:val="0"/>
              <w:divBdr>
                <w:top w:val="none" w:sz="0" w:space="0" w:color="auto"/>
                <w:left w:val="none" w:sz="0" w:space="0" w:color="auto"/>
                <w:bottom w:val="none" w:sz="0" w:space="0" w:color="auto"/>
                <w:right w:val="none" w:sz="0" w:space="0" w:color="auto"/>
              </w:divBdr>
              <w:divsChild>
                <w:div w:id="1164276736">
                  <w:marLeft w:val="0"/>
                  <w:marRight w:val="0"/>
                  <w:marTop w:val="0"/>
                  <w:marBottom w:val="0"/>
                  <w:divBdr>
                    <w:top w:val="none" w:sz="0" w:space="0" w:color="auto"/>
                    <w:left w:val="none" w:sz="0" w:space="0" w:color="auto"/>
                    <w:bottom w:val="none" w:sz="0" w:space="0" w:color="auto"/>
                    <w:right w:val="none" w:sz="0" w:space="0" w:color="auto"/>
                  </w:divBdr>
                </w:div>
                <w:div w:id="1484544505">
                  <w:marLeft w:val="0"/>
                  <w:marRight w:val="0"/>
                  <w:marTop w:val="0"/>
                  <w:marBottom w:val="0"/>
                  <w:divBdr>
                    <w:top w:val="none" w:sz="0" w:space="0" w:color="auto"/>
                    <w:left w:val="none" w:sz="0" w:space="0" w:color="auto"/>
                    <w:bottom w:val="none" w:sz="0" w:space="0" w:color="auto"/>
                    <w:right w:val="none" w:sz="0" w:space="0" w:color="auto"/>
                  </w:divBdr>
                </w:div>
                <w:div w:id="1026716237">
                  <w:blockQuote w:val="1"/>
                  <w:marLeft w:val="0"/>
                  <w:marRight w:val="0"/>
                  <w:marTop w:val="0"/>
                  <w:marBottom w:val="0"/>
                  <w:divBdr>
                    <w:top w:val="none" w:sz="0" w:space="0" w:color="auto"/>
                    <w:left w:val="none" w:sz="0" w:space="0" w:color="auto"/>
                    <w:bottom w:val="none" w:sz="0" w:space="0" w:color="auto"/>
                    <w:right w:val="none" w:sz="0" w:space="0" w:color="auto"/>
                  </w:divBdr>
                </w:div>
                <w:div w:id="714356175">
                  <w:marLeft w:val="0"/>
                  <w:marRight w:val="0"/>
                  <w:marTop w:val="0"/>
                  <w:marBottom w:val="0"/>
                  <w:divBdr>
                    <w:top w:val="none" w:sz="0" w:space="0" w:color="auto"/>
                    <w:left w:val="none" w:sz="0" w:space="0" w:color="auto"/>
                    <w:bottom w:val="none" w:sz="0" w:space="0" w:color="auto"/>
                    <w:right w:val="none" w:sz="0" w:space="0" w:color="auto"/>
                  </w:divBdr>
                </w:div>
                <w:div w:id="1556041016">
                  <w:blockQuote w:val="1"/>
                  <w:marLeft w:val="0"/>
                  <w:marRight w:val="0"/>
                  <w:marTop w:val="0"/>
                  <w:marBottom w:val="0"/>
                  <w:divBdr>
                    <w:top w:val="none" w:sz="0" w:space="0" w:color="auto"/>
                    <w:left w:val="none" w:sz="0" w:space="0" w:color="auto"/>
                    <w:bottom w:val="none" w:sz="0" w:space="0" w:color="auto"/>
                    <w:right w:val="none" w:sz="0" w:space="0" w:color="auto"/>
                  </w:divBdr>
                </w:div>
                <w:div w:id="2062090412">
                  <w:marLeft w:val="0"/>
                  <w:marRight w:val="0"/>
                  <w:marTop w:val="0"/>
                  <w:marBottom w:val="0"/>
                  <w:divBdr>
                    <w:top w:val="none" w:sz="0" w:space="0" w:color="auto"/>
                    <w:left w:val="none" w:sz="0" w:space="0" w:color="auto"/>
                    <w:bottom w:val="none" w:sz="0" w:space="0" w:color="auto"/>
                    <w:right w:val="none" w:sz="0" w:space="0" w:color="auto"/>
                  </w:divBdr>
                </w:div>
                <w:div w:id="10592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947297">
      <w:bodyDiv w:val="1"/>
      <w:marLeft w:val="0"/>
      <w:marRight w:val="0"/>
      <w:marTop w:val="0"/>
      <w:marBottom w:val="0"/>
      <w:divBdr>
        <w:top w:val="none" w:sz="0" w:space="0" w:color="auto"/>
        <w:left w:val="none" w:sz="0" w:space="0" w:color="auto"/>
        <w:bottom w:val="none" w:sz="0" w:space="0" w:color="auto"/>
        <w:right w:val="none" w:sz="0" w:space="0" w:color="auto"/>
      </w:divBdr>
      <w:divsChild>
        <w:div w:id="874730421">
          <w:marLeft w:val="2100"/>
          <w:marRight w:val="0"/>
          <w:marTop w:val="0"/>
          <w:marBottom w:val="0"/>
          <w:divBdr>
            <w:top w:val="none" w:sz="0" w:space="0" w:color="auto"/>
            <w:left w:val="none" w:sz="0" w:space="0" w:color="auto"/>
            <w:bottom w:val="none" w:sz="0" w:space="0" w:color="auto"/>
            <w:right w:val="none" w:sz="0" w:space="0" w:color="auto"/>
          </w:divBdr>
        </w:div>
        <w:div w:id="890926261">
          <w:marLeft w:val="2100"/>
          <w:marRight w:val="0"/>
          <w:marTop w:val="0"/>
          <w:marBottom w:val="0"/>
          <w:divBdr>
            <w:top w:val="none" w:sz="0" w:space="0" w:color="auto"/>
            <w:left w:val="none" w:sz="0" w:space="0" w:color="auto"/>
            <w:bottom w:val="none" w:sz="0" w:space="0" w:color="auto"/>
            <w:right w:val="none" w:sz="0" w:space="0" w:color="auto"/>
          </w:divBdr>
          <w:divsChild>
            <w:div w:id="640303937">
              <w:marLeft w:val="0"/>
              <w:marRight w:val="0"/>
              <w:marTop w:val="0"/>
              <w:marBottom w:val="0"/>
              <w:divBdr>
                <w:top w:val="none" w:sz="0" w:space="0" w:color="auto"/>
                <w:left w:val="none" w:sz="0" w:space="0" w:color="auto"/>
                <w:bottom w:val="none" w:sz="0" w:space="0" w:color="auto"/>
                <w:right w:val="none" w:sz="0" w:space="0" w:color="auto"/>
              </w:divBdr>
              <w:divsChild>
                <w:div w:id="145056799">
                  <w:marLeft w:val="0"/>
                  <w:marRight w:val="0"/>
                  <w:marTop w:val="0"/>
                  <w:marBottom w:val="0"/>
                  <w:divBdr>
                    <w:top w:val="none" w:sz="0" w:space="0" w:color="auto"/>
                    <w:left w:val="none" w:sz="0" w:space="0" w:color="auto"/>
                    <w:bottom w:val="none" w:sz="0" w:space="0" w:color="auto"/>
                    <w:right w:val="none" w:sz="0" w:space="0" w:color="auto"/>
                  </w:divBdr>
                  <w:divsChild>
                    <w:div w:id="908265843">
                      <w:marLeft w:val="0"/>
                      <w:marRight w:val="0"/>
                      <w:marTop w:val="0"/>
                      <w:marBottom w:val="0"/>
                      <w:divBdr>
                        <w:top w:val="none" w:sz="0" w:space="0" w:color="auto"/>
                        <w:left w:val="none" w:sz="0" w:space="0" w:color="auto"/>
                        <w:bottom w:val="none" w:sz="0" w:space="0" w:color="auto"/>
                        <w:right w:val="none" w:sz="0" w:space="0" w:color="auto"/>
                      </w:divBdr>
                    </w:div>
                  </w:divsChild>
                </w:div>
                <w:div w:id="470097994">
                  <w:marLeft w:val="0"/>
                  <w:marRight w:val="0"/>
                  <w:marTop w:val="0"/>
                  <w:marBottom w:val="0"/>
                  <w:divBdr>
                    <w:top w:val="none" w:sz="0" w:space="0" w:color="auto"/>
                    <w:left w:val="none" w:sz="0" w:space="0" w:color="auto"/>
                    <w:bottom w:val="none" w:sz="0" w:space="0" w:color="auto"/>
                    <w:right w:val="none" w:sz="0" w:space="0" w:color="auto"/>
                  </w:divBdr>
                  <w:divsChild>
                    <w:div w:id="1084841229">
                      <w:marLeft w:val="0"/>
                      <w:marRight w:val="0"/>
                      <w:marTop w:val="0"/>
                      <w:marBottom w:val="0"/>
                      <w:divBdr>
                        <w:top w:val="none" w:sz="0" w:space="0" w:color="auto"/>
                        <w:left w:val="none" w:sz="0" w:space="0" w:color="auto"/>
                        <w:bottom w:val="none" w:sz="0" w:space="0" w:color="auto"/>
                        <w:right w:val="none" w:sz="0" w:space="0" w:color="auto"/>
                      </w:divBdr>
                    </w:div>
                    <w:div w:id="1783113197">
                      <w:marLeft w:val="0"/>
                      <w:marRight w:val="0"/>
                      <w:marTop w:val="0"/>
                      <w:marBottom w:val="0"/>
                      <w:divBdr>
                        <w:top w:val="none" w:sz="0" w:space="0" w:color="auto"/>
                        <w:left w:val="none" w:sz="0" w:space="0" w:color="auto"/>
                        <w:bottom w:val="none" w:sz="0" w:space="0" w:color="auto"/>
                        <w:right w:val="none" w:sz="0" w:space="0" w:color="auto"/>
                      </w:divBdr>
                    </w:div>
                    <w:div w:id="212587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3479">
          <w:marLeft w:val="2100"/>
          <w:marRight w:val="0"/>
          <w:marTop w:val="0"/>
          <w:marBottom w:val="0"/>
          <w:divBdr>
            <w:top w:val="none" w:sz="0" w:space="0" w:color="auto"/>
            <w:left w:val="none" w:sz="0" w:space="0" w:color="auto"/>
            <w:bottom w:val="none" w:sz="0" w:space="0" w:color="auto"/>
            <w:right w:val="none" w:sz="0" w:space="0" w:color="auto"/>
          </w:divBdr>
          <w:divsChild>
            <w:div w:id="1585607287">
              <w:marLeft w:val="0"/>
              <w:marRight w:val="0"/>
              <w:marTop w:val="0"/>
              <w:marBottom w:val="0"/>
              <w:divBdr>
                <w:top w:val="none" w:sz="0" w:space="0" w:color="auto"/>
                <w:left w:val="none" w:sz="0" w:space="0" w:color="auto"/>
                <w:bottom w:val="none" w:sz="0" w:space="0" w:color="auto"/>
                <w:right w:val="none" w:sz="0" w:space="0" w:color="auto"/>
              </w:divBdr>
              <w:divsChild>
                <w:div w:id="663125240">
                  <w:marLeft w:val="0"/>
                  <w:marRight w:val="0"/>
                  <w:marTop w:val="0"/>
                  <w:marBottom w:val="0"/>
                  <w:divBdr>
                    <w:top w:val="none" w:sz="0" w:space="0" w:color="auto"/>
                    <w:left w:val="none" w:sz="0" w:space="0" w:color="auto"/>
                    <w:bottom w:val="none" w:sz="0" w:space="0" w:color="auto"/>
                    <w:right w:val="none" w:sz="0" w:space="0" w:color="auto"/>
                  </w:divBdr>
                  <w:divsChild>
                    <w:div w:id="1477381552">
                      <w:marLeft w:val="0"/>
                      <w:marRight w:val="0"/>
                      <w:marTop w:val="0"/>
                      <w:marBottom w:val="0"/>
                      <w:divBdr>
                        <w:top w:val="none" w:sz="0" w:space="0" w:color="auto"/>
                        <w:left w:val="none" w:sz="0" w:space="0" w:color="auto"/>
                        <w:bottom w:val="none" w:sz="0" w:space="0" w:color="auto"/>
                        <w:right w:val="none" w:sz="0" w:space="0" w:color="auto"/>
                      </w:divBdr>
                      <w:divsChild>
                        <w:div w:id="5852665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317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8516">
          <w:marLeft w:val="2100"/>
          <w:marRight w:val="0"/>
          <w:marTop w:val="0"/>
          <w:marBottom w:val="0"/>
          <w:divBdr>
            <w:top w:val="none" w:sz="0" w:space="0" w:color="auto"/>
            <w:left w:val="none" w:sz="0" w:space="0" w:color="auto"/>
            <w:bottom w:val="none" w:sz="0" w:space="0" w:color="auto"/>
            <w:right w:val="none" w:sz="0" w:space="0" w:color="auto"/>
          </w:divBdr>
        </w:div>
      </w:divsChild>
    </w:div>
    <w:div w:id="1671563870">
      <w:bodyDiv w:val="1"/>
      <w:marLeft w:val="0"/>
      <w:marRight w:val="0"/>
      <w:marTop w:val="0"/>
      <w:marBottom w:val="0"/>
      <w:divBdr>
        <w:top w:val="none" w:sz="0" w:space="0" w:color="auto"/>
        <w:left w:val="none" w:sz="0" w:space="0" w:color="auto"/>
        <w:bottom w:val="none" w:sz="0" w:space="0" w:color="auto"/>
        <w:right w:val="none" w:sz="0" w:space="0" w:color="auto"/>
      </w:divBdr>
      <w:divsChild>
        <w:div w:id="317154330">
          <w:marLeft w:val="0"/>
          <w:marRight w:val="0"/>
          <w:marTop w:val="0"/>
          <w:marBottom w:val="0"/>
          <w:divBdr>
            <w:top w:val="none" w:sz="0" w:space="0" w:color="auto"/>
            <w:left w:val="none" w:sz="0" w:space="0" w:color="auto"/>
            <w:bottom w:val="none" w:sz="0" w:space="0" w:color="auto"/>
            <w:right w:val="none" w:sz="0" w:space="0" w:color="auto"/>
          </w:divBdr>
          <w:divsChild>
            <w:div w:id="497967868">
              <w:marLeft w:val="0"/>
              <w:marRight w:val="0"/>
              <w:marTop w:val="0"/>
              <w:marBottom w:val="0"/>
              <w:divBdr>
                <w:top w:val="none" w:sz="0" w:space="0" w:color="auto"/>
                <w:left w:val="none" w:sz="0" w:space="0" w:color="auto"/>
                <w:bottom w:val="none" w:sz="0" w:space="0" w:color="auto"/>
                <w:right w:val="none" w:sz="0" w:space="0" w:color="auto"/>
              </w:divBdr>
              <w:divsChild>
                <w:div w:id="1322352396">
                  <w:marLeft w:val="0"/>
                  <w:marRight w:val="0"/>
                  <w:marTop w:val="0"/>
                  <w:marBottom w:val="300"/>
                  <w:divBdr>
                    <w:top w:val="none" w:sz="0" w:space="0" w:color="auto"/>
                    <w:left w:val="none" w:sz="0" w:space="0" w:color="auto"/>
                    <w:bottom w:val="none" w:sz="0" w:space="0" w:color="auto"/>
                    <w:right w:val="none" w:sz="0" w:space="0" w:color="auto"/>
                  </w:divBdr>
                  <w:divsChild>
                    <w:div w:id="132912098">
                      <w:marLeft w:val="0"/>
                      <w:marRight w:val="450"/>
                      <w:marTop w:val="0"/>
                      <w:marBottom w:val="300"/>
                      <w:divBdr>
                        <w:top w:val="none" w:sz="0" w:space="0" w:color="auto"/>
                        <w:left w:val="none" w:sz="0" w:space="0" w:color="auto"/>
                        <w:bottom w:val="none" w:sz="0" w:space="0" w:color="auto"/>
                        <w:right w:val="none" w:sz="0" w:space="0" w:color="auto"/>
                      </w:divBdr>
                      <w:divsChild>
                        <w:div w:id="1156730348">
                          <w:marLeft w:val="0"/>
                          <w:marRight w:val="0"/>
                          <w:marTop w:val="0"/>
                          <w:marBottom w:val="0"/>
                          <w:divBdr>
                            <w:top w:val="none" w:sz="0" w:space="0" w:color="auto"/>
                            <w:left w:val="none" w:sz="0" w:space="0" w:color="auto"/>
                            <w:bottom w:val="none" w:sz="0" w:space="0" w:color="auto"/>
                            <w:right w:val="none" w:sz="0" w:space="0" w:color="auto"/>
                          </w:divBdr>
                          <w:divsChild>
                            <w:div w:id="140539030">
                              <w:marLeft w:val="0"/>
                              <w:marRight w:val="0"/>
                              <w:marTop w:val="0"/>
                              <w:marBottom w:val="0"/>
                              <w:divBdr>
                                <w:top w:val="none" w:sz="0" w:space="0" w:color="auto"/>
                                <w:left w:val="none" w:sz="0" w:space="0" w:color="auto"/>
                                <w:bottom w:val="none" w:sz="0" w:space="0" w:color="auto"/>
                                <w:right w:val="none" w:sz="0" w:space="0" w:color="auto"/>
                              </w:divBdr>
                              <w:divsChild>
                                <w:div w:id="8454634">
                                  <w:marLeft w:val="0"/>
                                  <w:marRight w:val="0"/>
                                  <w:marTop w:val="0"/>
                                  <w:marBottom w:val="0"/>
                                  <w:divBdr>
                                    <w:top w:val="none" w:sz="0" w:space="0" w:color="auto"/>
                                    <w:left w:val="none" w:sz="0" w:space="0" w:color="auto"/>
                                    <w:bottom w:val="none" w:sz="0" w:space="0" w:color="auto"/>
                                    <w:right w:val="none" w:sz="0" w:space="0" w:color="auto"/>
                                  </w:divBdr>
                                </w:div>
                                <w:div w:id="2478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705598">
              <w:marLeft w:val="0"/>
              <w:marRight w:val="0"/>
              <w:marTop w:val="0"/>
              <w:marBottom w:val="0"/>
              <w:divBdr>
                <w:top w:val="none" w:sz="0" w:space="0" w:color="auto"/>
                <w:left w:val="none" w:sz="0" w:space="0" w:color="auto"/>
                <w:bottom w:val="none" w:sz="0" w:space="0" w:color="auto"/>
                <w:right w:val="none" w:sz="0" w:space="0" w:color="auto"/>
              </w:divBdr>
              <w:divsChild>
                <w:div w:id="3242562">
                  <w:marLeft w:val="0"/>
                  <w:marRight w:val="0"/>
                  <w:marTop w:val="75"/>
                  <w:marBottom w:val="0"/>
                  <w:divBdr>
                    <w:top w:val="none" w:sz="0" w:space="0" w:color="auto"/>
                    <w:left w:val="none" w:sz="0" w:space="0" w:color="auto"/>
                    <w:bottom w:val="none" w:sz="0" w:space="0" w:color="auto"/>
                    <w:right w:val="none" w:sz="0" w:space="0" w:color="auto"/>
                  </w:divBdr>
                  <w:divsChild>
                    <w:div w:id="45201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03440">
          <w:marLeft w:val="0"/>
          <w:marRight w:val="0"/>
          <w:marTop w:val="375"/>
          <w:marBottom w:val="330"/>
          <w:divBdr>
            <w:top w:val="none" w:sz="0" w:space="0" w:color="auto"/>
            <w:left w:val="none" w:sz="0" w:space="0" w:color="auto"/>
            <w:bottom w:val="none" w:sz="0" w:space="0" w:color="auto"/>
            <w:right w:val="none" w:sz="0" w:space="0" w:color="auto"/>
          </w:divBdr>
          <w:divsChild>
            <w:div w:id="534736061">
              <w:marLeft w:val="0"/>
              <w:marRight w:val="0"/>
              <w:marTop w:val="0"/>
              <w:marBottom w:val="210"/>
              <w:divBdr>
                <w:top w:val="none" w:sz="0" w:space="0" w:color="auto"/>
                <w:left w:val="none" w:sz="0" w:space="0" w:color="auto"/>
                <w:bottom w:val="none" w:sz="0" w:space="0" w:color="auto"/>
                <w:right w:val="none" w:sz="0" w:space="0" w:color="auto"/>
              </w:divBdr>
              <w:divsChild>
                <w:div w:id="1980189038">
                  <w:marLeft w:val="0"/>
                  <w:marRight w:val="0"/>
                  <w:marTop w:val="0"/>
                  <w:marBottom w:val="0"/>
                  <w:divBdr>
                    <w:top w:val="none" w:sz="0" w:space="0" w:color="auto"/>
                    <w:left w:val="none" w:sz="0" w:space="0" w:color="auto"/>
                    <w:bottom w:val="none" w:sz="0" w:space="0" w:color="auto"/>
                    <w:right w:val="none" w:sz="0" w:space="0" w:color="auto"/>
                  </w:divBdr>
                  <w:divsChild>
                    <w:div w:id="7985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383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74263582">
      <w:bodyDiv w:val="1"/>
      <w:marLeft w:val="0"/>
      <w:marRight w:val="0"/>
      <w:marTop w:val="0"/>
      <w:marBottom w:val="0"/>
      <w:divBdr>
        <w:top w:val="none" w:sz="0" w:space="0" w:color="auto"/>
        <w:left w:val="none" w:sz="0" w:space="0" w:color="auto"/>
        <w:bottom w:val="none" w:sz="0" w:space="0" w:color="auto"/>
        <w:right w:val="none" w:sz="0" w:space="0" w:color="auto"/>
      </w:divBdr>
      <w:divsChild>
        <w:div w:id="187108932">
          <w:marLeft w:val="0"/>
          <w:marRight w:val="0"/>
          <w:marTop w:val="0"/>
          <w:marBottom w:val="0"/>
          <w:divBdr>
            <w:top w:val="none" w:sz="0" w:space="0" w:color="auto"/>
            <w:left w:val="none" w:sz="0" w:space="0" w:color="auto"/>
            <w:bottom w:val="none" w:sz="0" w:space="0" w:color="auto"/>
            <w:right w:val="none" w:sz="0" w:space="0" w:color="auto"/>
          </w:divBdr>
          <w:divsChild>
            <w:div w:id="794106358">
              <w:marLeft w:val="0"/>
              <w:marRight w:val="0"/>
              <w:marTop w:val="0"/>
              <w:marBottom w:val="0"/>
              <w:divBdr>
                <w:top w:val="none" w:sz="0" w:space="0" w:color="auto"/>
                <w:left w:val="none" w:sz="0" w:space="0" w:color="auto"/>
                <w:bottom w:val="none" w:sz="0" w:space="0" w:color="auto"/>
                <w:right w:val="none" w:sz="0" w:space="0" w:color="auto"/>
              </w:divBdr>
              <w:divsChild>
                <w:div w:id="165676724">
                  <w:marLeft w:val="0"/>
                  <w:marRight w:val="0"/>
                  <w:marTop w:val="0"/>
                  <w:marBottom w:val="0"/>
                  <w:divBdr>
                    <w:top w:val="none" w:sz="0" w:space="0" w:color="auto"/>
                    <w:left w:val="none" w:sz="0" w:space="0" w:color="auto"/>
                    <w:bottom w:val="none" w:sz="0" w:space="0" w:color="auto"/>
                    <w:right w:val="none" w:sz="0" w:space="0" w:color="auto"/>
                  </w:divBdr>
                  <w:divsChild>
                    <w:div w:id="573126079">
                      <w:marLeft w:val="540"/>
                      <w:marRight w:val="0"/>
                      <w:marTop w:val="0"/>
                      <w:marBottom w:val="240"/>
                      <w:divBdr>
                        <w:top w:val="none" w:sz="0" w:space="0" w:color="auto"/>
                        <w:left w:val="none" w:sz="0" w:space="0" w:color="auto"/>
                        <w:bottom w:val="none" w:sz="0" w:space="0" w:color="auto"/>
                        <w:right w:val="none" w:sz="0" w:space="0" w:color="auto"/>
                      </w:divBdr>
                      <w:divsChild>
                        <w:div w:id="871264325">
                          <w:marLeft w:val="0"/>
                          <w:marRight w:val="0"/>
                          <w:marTop w:val="0"/>
                          <w:marBottom w:val="0"/>
                          <w:divBdr>
                            <w:top w:val="none" w:sz="0" w:space="0" w:color="auto"/>
                            <w:left w:val="none" w:sz="0" w:space="0" w:color="auto"/>
                            <w:bottom w:val="none" w:sz="0" w:space="0" w:color="auto"/>
                            <w:right w:val="none" w:sz="0" w:space="0" w:color="auto"/>
                          </w:divBdr>
                        </w:div>
                      </w:divsChild>
                    </w:div>
                    <w:div w:id="1131827919">
                      <w:marLeft w:val="0"/>
                      <w:marRight w:val="540"/>
                      <w:marTop w:val="0"/>
                      <w:marBottom w:val="240"/>
                      <w:divBdr>
                        <w:top w:val="none" w:sz="0" w:space="0" w:color="auto"/>
                        <w:left w:val="none" w:sz="0" w:space="0" w:color="auto"/>
                        <w:bottom w:val="none" w:sz="0" w:space="0" w:color="auto"/>
                        <w:right w:val="none" w:sz="0" w:space="0" w:color="auto"/>
                      </w:divBdr>
                      <w:divsChild>
                        <w:div w:id="1954509397">
                          <w:marLeft w:val="0"/>
                          <w:marRight w:val="0"/>
                          <w:marTop w:val="0"/>
                          <w:marBottom w:val="0"/>
                          <w:divBdr>
                            <w:top w:val="none" w:sz="0" w:space="0" w:color="auto"/>
                            <w:left w:val="none" w:sz="0" w:space="0" w:color="auto"/>
                            <w:bottom w:val="none" w:sz="0" w:space="0" w:color="auto"/>
                            <w:right w:val="none" w:sz="0" w:space="0" w:color="auto"/>
                          </w:divBdr>
                        </w:div>
                      </w:divsChild>
                    </w:div>
                    <w:div w:id="1961647816">
                      <w:marLeft w:val="0"/>
                      <w:marRight w:val="0"/>
                      <w:marTop w:val="540"/>
                      <w:marBottom w:val="540"/>
                      <w:divBdr>
                        <w:top w:val="none" w:sz="0" w:space="0" w:color="auto"/>
                        <w:left w:val="none" w:sz="0" w:space="0" w:color="auto"/>
                        <w:bottom w:val="none" w:sz="0" w:space="0" w:color="auto"/>
                        <w:right w:val="none" w:sz="0" w:space="0" w:color="auto"/>
                      </w:divBdr>
                    </w:div>
                  </w:divsChild>
                </w:div>
                <w:div w:id="1664620685">
                  <w:marLeft w:val="0"/>
                  <w:marRight w:val="0"/>
                  <w:marTop w:val="0"/>
                  <w:marBottom w:val="240"/>
                  <w:divBdr>
                    <w:top w:val="none" w:sz="0" w:space="0" w:color="auto"/>
                    <w:left w:val="none" w:sz="0" w:space="0" w:color="auto"/>
                    <w:bottom w:val="single" w:sz="6" w:space="11" w:color="EEEEEE"/>
                    <w:right w:val="none" w:sz="0" w:space="0" w:color="auto"/>
                  </w:divBdr>
                  <w:divsChild>
                    <w:div w:id="9840418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0096099">
          <w:marLeft w:val="0"/>
          <w:marRight w:val="0"/>
          <w:marTop w:val="0"/>
          <w:marBottom w:val="240"/>
          <w:divBdr>
            <w:top w:val="none" w:sz="0" w:space="0" w:color="auto"/>
            <w:left w:val="none" w:sz="0" w:space="0" w:color="auto"/>
            <w:bottom w:val="none" w:sz="0" w:space="0" w:color="auto"/>
            <w:right w:val="none" w:sz="0" w:space="0" w:color="auto"/>
          </w:divBdr>
          <w:divsChild>
            <w:div w:id="1003438225">
              <w:marLeft w:val="0"/>
              <w:marRight w:val="75"/>
              <w:marTop w:val="0"/>
              <w:marBottom w:val="0"/>
              <w:divBdr>
                <w:top w:val="single" w:sz="6" w:space="0" w:color="EEEEEE"/>
                <w:left w:val="none" w:sz="0" w:space="0" w:color="auto"/>
                <w:bottom w:val="single" w:sz="6" w:space="0" w:color="EEEEEE"/>
                <w:right w:val="none" w:sz="0" w:space="0" w:color="auto"/>
              </w:divBdr>
              <w:divsChild>
                <w:div w:id="6142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3599">
          <w:marLeft w:val="0"/>
          <w:marRight w:val="0"/>
          <w:marTop w:val="0"/>
          <w:marBottom w:val="180"/>
          <w:divBdr>
            <w:top w:val="none" w:sz="0" w:space="0" w:color="auto"/>
            <w:left w:val="none" w:sz="0" w:space="0" w:color="auto"/>
            <w:bottom w:val="single" w:sz="6" w:space="6" w:color="EEEEEE"/>
            <w:right w:val="none" w:sz="0" w:space="0" w:color="auto"/>
          </w:divBdr>
        </w:div>
        <w:div w:id="895242807">
          <w:marLeft w:val="0"/>
          <w:marRight w:val="0"/>
          <w:marTop w:val="0"/>
          <w:marBottom w:val="0"/>
          <w:divBdr>
            <w:top w:val="none" w:sz="0" w:space="0" w:color="auto"/>
            <w:left w:val="none" w:sz="0" w:space="0" w:color="auto"/>
            <w:bottom w:val="none" w:sz="0" w:space="0" w:color="auto"/>
            <w:right w:val="none" w:sz="0" w:space="0" w:color="auto"/>
          </w:divBdr>
        </w:div>
      </w:divsChild>
    </w:div>
    <w:div w:id="1674454215">
      <w:bodyDiv w:val="1"/>
      <w:marLeft w:val="0"/>
      <w:marRight w:val="0"/>
      <w:marTop w:val="0"/>
      <w:marBottom w:val="0"/>
      <w:divBdr>
        <w:top w:val="none" w:sz="0" w:space="0" w:color="auto"/>
        <w:left w:val="none" w:sz="0" w:space="0" w:color="auto"/>
        <w:bottom w:val="none" w:sz="0" w:space="0" w:color="auto"/>
        <w:right w:val="none" w:sz="0" w:space="0" w:color="auto"/>
      </w:divBdr>
      <w:divsChild>
        <w:div w:id="1005783813">
          <w:marLeft w:val="0"/>
          <w:marRight w:val="0"/>
          <w:marTop w:val="0"/>
          <w:marBottom w:val="150"/>
          <w:divBdr>
            <w:top w:val="none" w:sz="0" w:space="0" w:color="auto"/>
            <w:left w:val="none" w:sz="0" w:space="0" w:color="auto"/>
            <w:bottom w:val="none" w:sz="0" w:space="0" w:color="auto"/>
            <w:right w:val="none" w:sz="0" w:space="0" w:color="auto"/>
          </w:divBdr>
          <w:divsChild>
            <w:div w:id="1221013082">
              <w:marLeft w:val="0"/>
              <w:marRight w:val="0"/>
              <w:marTop w:val="300"/>
              <w:marBottom w:val="0"/>
              <w:divBdr>
                <w:top w:val="none" w:sz="0" w:space="0" w:color="auto"/>
                <w:left w:val="none" w:sz="0" w:space="0" w:color="auto"/>
                <w:bottom w:val="none" w:sz="0" w:space="0" w:color="auto"/>
                <w:right w:val="none" w:sz="0" w:space="0" w:color="auto"/>
              </w:divBdr>
            </w:div>
            <w:div w:id="1615017649">
              <w:marLeft w:val="0"/>
              <w:marRight w:val="0"/>
              <w:marTop w:val="0"/>
              <w:marBottom w:val="0"/>
              <w:divBdr>
                <w:top w:val="none" w:sz="0" w:space="0" w:color="auto"/>
                <w:left w:val="none" w:sz="0" w:space="0" w:color="auto"/>
                <w:bottom w:val="none" w:sz="0" w:space="0" w:color="auto"/>
                <w:right w:val="none" w:sz="0" w:space="0" w:color="auto"/>
              </w:divBdr>
              <w:divsChild>
                <w:div w:id="437914654">
                  <w:marLeft w:val="0"/>
                  <w:marRight w:val="0"/>
                  <w:marTop w:val="0"/>
                  <w:marBottom w:val="0"/>
                  <w:divBdr>
                    <w:top w:val="none" w:sz="0" w:space="0" w:color="auto"/>
                    <w:left w:val="none" w:sz="0" w:space="0" w:color="auto"/>
                    <w:bottom w:val="none" w:sz="0" w:space="0" w:color="auto"/>
                    <w:right w:val="none" w:sz="0" w:space="0" w:color="auto"/>
                  </w:divBdr>
                  <w:divsChild>
                    <w:div w:id="1108162107">
                      <w:marLeft w:val="0"/>
                      <w:marRight w:val="0"/>
                      <w:marTop w:val="0"/>
                      <w:marBottom w:val="0"/>
                      <w:divBdr>
                        <w:top w:val="none" w:sz="0" w:space="0" w:color="auto"/>
                        <w:left w:val="none" w:sz="0" w:space="0" w:color="auto"/>
                        <w:bottom w:val="none" w:sz="0" w:space="0" w:color="auto"/>
                        <w:right w:val="none" w:sz="0" w:space="0" w:color="auto"/>
                      </w:divBdr>
                    </w:div>
                    <w:div w:id="1619726552">
                      <w:marLeft w:val="0"/>
                      <w:marRight w:val="0"/>
                      <w:marTop w:val="0"/>
                      <w:marBottom w:val="0"/>
                      <w:divBdr>
                        <w:top w:val="none" w:sz="0" w:space="0" w:color="auto"/>
                        <w:left w:val="none" w:sz="0" w:space="0" w:color="auto"/>
                        <w:bottom w:val="none" w:sz="0" w:space="0" w:color="auto"/>
                        <w:right w:val="none" w:sz="0" w:space="0" w:color="auto"/>
                      </w:divBdr>
                      <w:divsChild>
                        <w:div w:id="14771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584101">
          <w:marLeft w:val="0"/>
          <w:marRight w:val="0"/>
          <w:marTop w:val="0"/>
          <w:marBottom w:val="0"/>
          <w:divBdr>
            <w:top w:val="none" w:sz="0" w:space="0" w:color="auto"/>
            <w:left w:val="none" w:sz="0" w:space="0" w:color="auto"/>
            <w:bottom w:val="none" w:sz="0" w:space="0" w:color="auto"/>
            <w:right w:val="none" w:sz="0" w:space="0" w:color="auto"/>
          </w:divBdr>
          <w:divsChild>
            <w:div w:id="19206948">
              <w:marLeft w:val="0"/>
              <w:marRight w:val="0"/>
              <w:marTop w:val="225"/>
              <w:marBottom w:val="0"/>
              <w:divBdr>
                <w:top w:val="none" w:sz="0" w:space="0" w:color="auto"/>
                <w:left w:val="none" w:sz="0" w:space="0" w:color="auto"/>
                <w:bottom w:val="none" w:sz="0" w:space="0" w:color="auto"/>
                <w:right w:val="none" w:sz="0" w:space="0" w:color="auto"/>
              </w:divBdr>
              <w:divsChild>
                <w:div w:id="581567982">
                  <w:marLeft w:val="0"/>
                  <w:marRight w:val="0"/>
                  <w:marTop w:val="0"/>
                  <w:marBottom w:val="0"/>
                  <w:divBdr>
                    <w:top w:val="none" w:sz="0" w:space="0" w:color="auto"/>
                    <w:left w:val="none" w:sz="0" w:space="0" w:color="auto"/>
                    <w:bottom w:val="none" w:sz="0" w:space="0" w:color="auto"/>
                    <w:right w:val="none" w:sz="0" w:space="0" w:color="auto"/>
                  </w:divBdr>
                </w:div>
              </w:divsChild>
            </w:div>
            <w:div w:id="60758468">
              <w:marLeft w:val="0"/>
              <w:marRight w:val="0"/>
              <w:marTop w:val="225"/>
              <w:marBottom w:val="0"/>
              <w:divBdr>
                <w:top w:val="none" w:sz="0" w:space="0" w:color="auto"/>
                <w:left w:val="none" w:sz="0" w:space="0" w:color="auto"/>
                <w:bottom w:val="none" w:sz="0" w:space="0" w:color="auto"/>
                <w:right w:val="none" w:sz="0" w:space="0" w:color="auto"/>
              </w:divBdr>
              <w:divsChild>
                <w:div w:id="1973898839">
                  <w:marLeft w:val="0"/>
                  <w:marRight w:val="0"/>
                  <w:marTop w:val="0"/>
                  <w:marBottom w:val="0"/>
                  <w:divBdr>
                    <w:top w:val="none" w:sz="0" w:space="0" w:color="auto"/>
                    <w:left w:val="none" w:sz="0" w:space="0" w:color="auto"/>
                    <w:bottom w:val="none" w:sz="0" w:space="0" w:color="auto"/>
                    <w:right w:val="none" w:sz="0" w:space="0" w:color="auto"/>
                  </w:divBdr>
                </w:div>
              </w:divsChild>
            </w:div>
            <w:div w:id="69206024">
              <w:marLeft w:val="0"/>
              <w:marRight w:val="0"/>
              <w:marTop w:val="375"/>
              <w:marBottom w:val="0"/>
              <w:divBdr>
                <w:top w:val="none" w:sz="0" w:space="0" w:color="auto"/>
                <w:left w:val="none" w:sz="0" w:space="0" w:color="auto"/>
                <w:bottom w:val="none" w:sz="0" w:space="0" w:color="auto"/>
                <w:right w:val="none" w:sz="0" w:space="0" w:color="auto"/>
              </w:divBdr>
              <w:divsChild>
                <w:div w:id="683826863">
                  <w:marLeft w:val="0"/>
                  <w:marRight w:val="0"/>
                  <w:marTop w:val="0"/>
                  <w:marBottom w:val="0"/>
                  <w:divBdr>
                    <w:top w:val="none" w:sz="0" w:space="0" w:color="auto"/>
                    <w:left w:val="none" w:sz="0" w:space="0" w:color="auto"/>
                    <w:bottom w:val="none" w:sz="0" w:space="0" w:color="auto"/>
                    <w:right w:val="none" w:sz="0" w:space="0" w:color="auto"/>
                  </w:divBdr>
                  <w:divsChild>
                    <w:div w:id="414712466">
                      <w:marLeft w:val="0"/>
                      <w:marRight w:val="0"/>
                      <w:marTop w:val="0"/>
                      <w:marBottom w:val="0"/>
                      <w:divBdr>
                        <w:top w:val="none" w:sz="0" w:space="0" w:color="auto"/>
                        <w:left w:val="none" w:sz="0" w:space="0" w:color="auto"/>
                        <w:bottom w:val="none" w:sz="0" w:space="0" w:color="auto"/>
                        <w:right w:val="none" w:sz="0" w:space="0" w:color="auto"/>
                      </w:divBdr>
                    </w:div>
                    <w:div w:id="7826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509">
              <w:marLeft w:val="0"/>
              <w:marRight w:val="0"/>
              <w:marTop w:val="0"/>
              <w:marBottom w:val="0"/>
              <w:divBdr>
                <w:top w:val="none" w:sz="0" w:space="0" w:color="auto"/>
                <w:left w:val="none" w:sz="0" w:space="0" w:color="auto"/>
                <w:bottom w:val="none" w:sz="0" w:space="0" w:color="auto"/>
                <w:right w:val="none" w:sz="0" w:space="0" w:color="auto"/>
              </w:divBdr>
              <w:divsChild>
                <w:div w:id="1412196703">
                  <w:marLeft w:val="0"/>
                  <w:marRight w:val="0"/>
                  <w:marTop w:val="0"/>
                  <w:marBottom w:val="0"/>
                  <w:divBdr>
                    <w:top w:val="none" w:sz="0" w:space="0" w:color="auto"/>
                    <w:left w:val="none" w:sz="0" w:space="0" w:color="auto"/>
                    <w:bottom w:val="none" w:sz="0" w:space="0" w:color="auto"/>
                    <w:right w:val="none" w:sz="0" w:space="0" w:color="auto"/>
                  </w:divBdr>
                </w:div>
              </w:divsChild>
            </w:div>
            <w:div w:id="93481740">
              <w:marLeft w:val="0"/>
              <w:marRight w:val="0"/>
              <w:marTop w:val="225"/>
              <w:marBottom w:val="0"/>
              <w:divBdr>
                <w:top w:val="none" w:sz="0" w:space="0" w:color="auto"/>
                <w:left w:val="none" w:sz="0" w:space="0" w:color="auto"/>
                <w:bottom w:val="none" w:sz="0" w:space="0" w:color="auto"/>
                <w:right w:val="none" w:sz="0" w:space="0" w:color="auto"/>
              </w:divBdr>
              <w:divsChild>
                <w:div w:id="1555239787">
                  <w:marLeft w:val="0"/>
                  <w:marRight w:val="0"/>
                  <w:marTop w:val="0"/>
                  <w:marBottom w:val="0"/>
                  <w:divBdr>
                    <w:top w:val="none" w:sz="0" w:space="0" w:color="auto"/>
                    <w:left w:val="none" w:sz="0" w:space="0" w:color="auto"/>
                    <w:bottom w:val="none" w:sz="0" w:space="0" w:color="auto"/>
                    <w:right w:val="none" w:sz="0" w:space="0" w:color="auto"/>
                  </w:divBdr>
                </w:div>
              </w:divsChild>
            </w:div>
            <w:div w:id="142704338">
              <w:marLeft w:val="0"/>
              <w:marRight w:val="0"/>
              <w:marTop w:val="375"/>
              <w:marBottom w:val="0"/>
              <w:divBdr>
                <w:top w:val="none" w:sz="0" w:space="0" w:color="auto"/>
                <w:left w:val="none" w:sz="0" w:space="0" w:color="auto"/>
                <w:bottom w:val="none" w:sz="0" w:space="0" w:color="auto"/>
                <w:right w:val="none" w:sz="0" w:space="0" w:color="auto"/>
              </w:divBdr>
              <w:divsChild>
                <w:div w:id="1861432154">
                  <w:marLeft w:val="0"/>
                  <w:marRight w:val="0"/>
                  <w:marTop w:val="0"/>
                  <w:marBottom w:val="0"/>
                  <w:divBdr>
                    <w:top w:val="none" w:sz="0" w:space="0" w:color="auto"/>
                    <w:left w:val="none" w:sz="0" w:space="0" w:color="auto"/>
                    <w:bottom w:val="none" w:sz="0" w:space="0" w:color="auto"/>
                    <w:right w:val="none" w:sz="0" w:space="0" w:color="auto"/>
                  </w:divBdr>
                </w:div>
              </w:divsChild>
            </w:div>
            <w:div w:id="183910787">
              <w:marLeft w:val="0"/>
              <w:marRight w:val="0"/>
              <w:marTop w:val="375"/>
              <w:marBottom w:val="0"/>
              <w:divBdr>
                <w:top w:val="none" w:sz="0" w:space="0" w:color="auto"/>
                <w:left w:val="none" w:sz="0" w:space="0" w:color="auto"/>
                <w:bottom w:val="none" w:sz="0" w:space="0" w:color="auto"/>
                <w:right w:val="none" w:sz="0" w:space="0" w:color="auto"/>
              </w:divBdr>
              <w:divsChild>
                <w:div w:id="743264715">
                  <w:marLeft w:val="0"/>
                  <w:marRight w:val="0"/>
                  <w:marTop w:val="0"/>
                  <w:marBottom w:val="0"/>
                  <w:divBdr>
                    <w:top w:val="none" w:sz="0" w:space="0" w:color="auto"/>
                    <w:left w:val="none" w:sz="0" w:space="0" w:color="auto"/>
                    <w:bottom w:val="none" w:sz="0" w:space="0" w:color="auto"/>
                    <w:right w:val="none" w:sz="0" w:space="0" w:color="auto"/>
                  </w:divBdr>
                </w:div>
              </w:divsChild>
            </w:div>
            <w:div w:id="235164553">
              <w:marLeft w:val="0"/>
              <w:marRight w:val="0"/>
              <w:marTop w:val="225"/>
              <w:marBottom w:val="0"/>
              <w:divBdr>
                <w:top w:val="none" w:sz="0" w:space="0" w:color="auto"/>
                <w:left w:val="none" w:sz="0" w:space="0" w:color="auto"/>
                <w:bottom w:val="none" w:sz="0" w:space="0" w:color="auto"/>
                <w:right w:val="none" w:sz="0" w:space="0" w:color="auto"/>
              </w:divBdr>
              <w:divsChild>
                <w:div w:id="449015199">
                  <w:marLeft w:val="0"/>
                  <w:marRight w:val="0"/>
                  <w:marTop w:val="0"/>
                  <w:marBottom w:val="0"/>
                  <w:divBdr>
                    <w:top w:val="none" w:sz="0" w:space="0" w:color="auto"/>
                    <w:left w:val="none" w:sz="0" w:space="0" w:color="auto"/>
                    <w:bottom w:val="none" w:sz="0" w:space="0" w:color="auto"/>
                    <w:right w:val="none" w:sz="0" w:space="0" w:color="auto"/>
                  </w:divBdr>
                </w:div>
              </w:divsChild>
            </w:div>
            <w:div w:id="272589020">
              <w:marLeft w:val="0"/>
              <w:marRight w:val="0"/>
              <w:marTop w:val="225"/>
              <w:marBottom w:val="0"/>
              <w:divBdr>
                <w:top w:val="none" w:sz="0" w:space="0" w:color="auto"/>
                <w:left w:val="none" w:sz="0" w:space="0" w:color="auto"/>
                <w:bottom w:val="none" w:sz="0" w:space="0" w:color="auto"/>
                <w:right w:val="none" w:sz="0" w:space="0" w:color="auto"/>
              </w:divBdr>
              <w:divsChild>
                <w:div w:id="773550835">
                  <w:marLeft w:val="0"/>
                  <w:marRight w:val="0"/>
                  <w:marTop w:val="0"/>
                  <w:marBottom w:val="0"/>
                  <w:divBdr>
                    <w:top w:val="none" w:sz="0" w:space="0" w:color="auto"/>
                    <w:left w:val="none" w:sz="0" w:space="0" w:color="auto"/>
                    <w:bottom w:val="none" w:sz="0" w:space="0" w:color="auto"/>
                    <w:right w:val="none" w:sz="0" w:space="0" w:color="auto"/>
                  </w:divBdr>
                </w:div>
              </w:divsChild>
            </w:div>
            <w:div w:id="296760860">
              <w:marLeft w:val="0"/>
              <w:marRight w:val="0"/>
              <w:marTop w:val="225"/>
              <w:marBottom w:val="0"/>
              <w:divBdr>
                <w:top w:val="none" w:sz="0" w:space="0" w:color="auto"/>
                <w:left w:val="none" w:sz="0" w:space="0" w:color="auto"/>
                <w:bottom w:val="none" w:sz="0" w:space="0" w:color="auto"/>
                <w:right w:val="none" w:sz="0" w:space="0" w:color="auto"/>
              </w:divBdr>
              <w:divsChild>
                <w:div w:id="1023869349">
                  <w:marLeft w:val="0"/>
                  <w:marRight w:val="0"/>
                  <w:marTop w:val="0"/>
                  <w:marBottom w:val="0"/>
                  <w:divBdr>
                    <w:top w:val="none" w:sz="0" w:space="0" w:color="auto"/>
                    <w:left w:val="none" w:sz="0" w:space="0" w:color="auto"/>
                    <w:bottom w:val="none" w:sz="0" w:space="0" w:color="auto"/>
                    <w:right w:val="none" w:sz="0" w:space="0" w:color="auto"/>
                  </w:divBdr>
                </w:div>
              </w:divsChild>
            </w:div>
            <w:div w:id="297295996">
              <w:marLeft w:val="0"/>
              <w:marRight w:val="0"/>
              <w:marTop w:val="225"/>
              <w:marBottom w:val="0"/>
              <w:divBdr>
                <w:top w:val="none" w:sz="0" w:space="0" w:color="auto"/>
                <w:left w:val="none" w:sz="0" w:space="0" w:color="auto"/>
                <w:bottom w:val="none" w:sz="0" w:space="0" w:color="auto"/>
                <w:right w:val="none" w:sz="0" w:space="0" w:color="auto"/>
              </w:divBdr>
              <w:divsChild>
                <w:div w:id="1207717357">
                  <w:marLeft w:val="0"/>
                  <w:marRight w:val="0"/>
                  <w:marTop w:val="0"/>
                  <w:marBottom w:val="0"/>
                  <w:divBdr>
                    <w:top w:val="none" w:sz="0" w:space="0" w:color="auto"/>
                    <w:left w:val="none" w:sz="0" w:space="0" w:color="auto"/>
                    <w:bottom w:val="none" w:sz="0" w:space="0" w:color="auto"/>
                    <w:right w:val="none" w:sz="0" w:space="0" w:color="auto"/>
                  </w:divBdr>
                </w:div>
              </w:divsChild>
            </w:div>
            <w:div w:id="303508927">
              <w:marLeft w:val="0"/>
              <w:marRight w:val="0"/>
              <w:marTop w:val="375"/>
              <w:marBottom w:val="0"/>
              <w:divBdr>
                <w:top w:val="none" w:sz="0" w:space="0" w:color="auto"/>
                <w:left w:val="none" w:sz="0" w:space="0" w:color="auto"/>
                <w:bottom w:val="none" w:sz="0" w:space="0" w:color="auto"/>
                <w:right w:val="none" w:sz="0" w:space="0" w:color="auto"/>
              </w:divBdr>
              <w:divsChild>
                <w:div w:id="470170382">
                  <w:marLeft w:val="0"/>
                  <w:marRight w:val="0"/>
                  <w:marTop w:val="0"/>
                  <w:marBottom w:val="0"/>
                  <w:divBdr>
                    <w:top w:val="none" w:sz="0" w:space="0" w:color="auto"/>
                    <w:left w:val="none" w:sz="0" w:space="0" w:color="auto"/>
                    <w:bottom w:val="none" w:sz="0" w:space="0" w:color="auto"/>
                    <w:right w:val="none" w:sz="0" w:space="0" w:color="auto"/>
                  </w:divBdr>
                  <w:divsChild>
                    <w:div w:id="694843179">
                      <w:marLeft w:val="0"/>
                      <w:marRight w:val="0"/>
                      <w:marTop w:val="0"/>
                      <w:marBottom w:val="0"/>
                      <w:divBdr>
                        <w:top w:val="none" w:sz="0" w:space="0" w:color="auto"/>
                        <w:left w:val="none" w:sz="0" w:space="0" w:color="auto"/>
                        <w:bottom w:val="none" w:sz="0" w:space="0" w:color="auto"/>
                        <w:right w:val="none" w:sz="0" w:space="0" w:color="auto"/>
                      </w:divBdr>
                    </w:div>
                    <w:div w:id="1403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03574">
              <w:marLeft w:val="0"/>
              <w:marRight w:val="0"/>
              <w:marTop w:val="225"/>
              <w:marBottom w:val="0"/>
              <w:divBdr>
                <w:top w:val="none" w:sz="0" w:space="0" w:color="auto"/>
                <w:left w:val="none" w:sz="0" w:space="0" w:color="auto"/>
                <w:bottom w:val="none" w:sz="0" w:space="0" w:color="auto"/>
                <w:right w:val="none" w:sz="0" w:space="0" w:color="auto"/>
              </w:divBdr>
              <w:divsChild>
                <w:div w:id="1614482580">
                  <w:marLeft w:val="0"/>
                  <w:marRight w:val="0"/>
                  <w:marTop w:val="0"/>
                  <w:marBottom w:val="0"/>
                  <w:divBdr>
                    <w:top w:val="none" w:sz="0" w:space="0" w:color="auto"/>
                    <w:left w:val="none" w:sz="0" w:space="0" w:color="auto"/>
                    <w:bottom w:val="none" w:sz="0" w:space="0" w:color="auto"/>
                    <w:right w:val="none" w:sz="0" w:space="0" w:color="auto"/>
                  </w:divBdr>
                </w:div>
              </w:divsChild>
            </w:div>
            <w:div w:id="489105444">
              <w:marLeft w:val="0"/>
              <w:marRight w:val="0"/>
              <w:marTop w:val="225"/>
              <w:marBottom w:val="0"/>
              <w:divBdr>
                <w:top w:val="none" w:sz="0" w:space="0" w:color="auto"/>
                <w:left w:val="none" w:sz="0" w:space="0" w:color="auto"/>
                <w:bottom w:val="none" w:sz="0" w:space="0" w:color="auto"/>
                <w:right w:val="none" w:sz="0" w:space="0" w:color="auto"/>
              </w:divBdr>
              <w:divsChild>
                <w:div w:id="1634600260">
                  <w:marLeft w:val="0"/>
                  <w:marRight w:val="0"/>
                  <w:marTop w:val="0"/>
                  <w:marBottom w:val="0"/>
                  <w:divBdr>
                    <w:top w:val="none" w:sz="0" w:space="0" w:color="auto"/>
                    <w:left w:val="none" w:sz="0" w:space="0" w:color="auto"/>
                    <w:bottom w:val="none" w:sz="0" w:space="0" w:color="auto"/>
                    <w:right w:val="none" w:sz="0" w:space="0" w:color="auto"/>
                  </w:divBdr>
                </w:div>
              </w:divsChild>
            </w:div>
            <w:div w:id="546844756">
              <w:marLeft w:val="0"/>
              <w:marRight w:val="0"/>
              <w:marTop w:val="375"/>
              <w:marBottom w:val="0"/>
              <w:divBdr>
                <w:top w:val="none" w:sz="0" w:space="0" w:color="auto"/>
                <w:left w:val="none" w:sz="0" w:space="0" w:color="auto"/>
                <w:bottom w:val="none" w:sz="0" w:space="0" w:color="auto"/>
                <w:right w:val="none" w:sz="0" w:space="0" w:color="auto"/>
              </w:divBdr>
              <w:divsChild>
                <w:div w:id="1276328962">
                  <w:marLeft w:val="0"/>
                  <w:marRight w:val="0"/>
                  <w:marTop w:val="0"/>
                  <w:marBottom w:val="0"/>
                  <w:divBdr>
                    <w:top w:val="none" w:sz="0" w:space="0" w:color="auto"/>
                    <w:left w:val="none" w:sz="0" w:space="0" w:color="auto"/>
                    <w:bottom w:val="none" w:sz="0" w:space="0" w:color="auto"/>
                    <w:right w:val="none" w:sz="0" w:space="0" w:color="auto"/>
                  </w:divBdr>
                </w:div>
              </w:divsChild>
            </w:div>
            <w:div w:id="547646839">
              <w:marLeft w:val="0"/>
              <w:marRight w:val="0"/>
              <w:marTop w:val="375"/>
              <w:marBottom w:val="0"/>
              <w:divBdr>
                <w:top w:val="none" w:sz="0" w:space="0" w:color="auto"/>
                <w:left w:val="none" w:sz="0" w:space="0" w:color="auto"/>
                <w:bottom w:val="none" w:sz="0" w:space="0" w:color="auto"/>
                <w:right w:val="none" w:sz="0" w:space="0" w:color="auto"/>
              </w:divBdr>
              <w:divsChild>
                <w:div w:id="864903009">
                  <w:marLeft w:val="0"/>
                  <w:marRight w:val="0"/>
                  <w:marTop w:val="0"/>
                  <w:marBottom w:val="0"/>
                  <w:divBdr>
                    <w:top w:val="none" w:sz="0" w:space="0" w:color="auto"/>
                    <w:left w:val="none" w:sz="0" w:space="0" w:color="auto"/>
                    <w:bottom w:val="none" w:sz="0" w:space="0" w:color="auto"/>
                    <w:right w:val="none" w:sz="0" w:space="0" w:color="auto"/>
                  </w:divBdr>
                </w:div>
              </w:divsChild>
            </w:div>
            <w:div w:id="599997060">
              <w:marLeft w:val="0"/>
              <w:marRight w:val="0"/>
              <w:marTop w:val="225"/>
              <w:marBottom w:val="0"/>
              <w:divBdr>
                <w:top w:val="none" w:sz="0" w:space="0" w:color="auto"/>
                <w:left w:val="none" w:sz="0" w:space="0" w:color="auto"/>
                <w:bottom w:val="none" w:sz="0" w:space="0" w:color="auto"/>
                <w:right w:val="none" w:sz="0" w:space="0" w:color="auto"/>
              </w:divBdr>
              <w:divsChild>
                <w:div w:id="554393861">
                  <w:marLeft w:val="0"/>
                  <w:marRight w:val="0"/>
                  <w:marTop w:val="0"/>
                  <w:marBottom w:val="0"/>
                  <w:divBdr>
                    <w:top w:val="none" w:sz="0" w:space="0" w:color="auto"/>
                    <w:left w:val="none" w:sz="0" w:space="0" w:color="auto"/>
                    <w:bottom w:val="none" w:sz="0" w:space="0" w:color="auto"/>
                    <w:right w:val="none" w:sz="0" w:space="0" w:color="auto"/>
                  </w:divBdr>
                </w:div>
              </w:divsChild>
            </w:div>
            <w:div w:id="727801974">
              <w:marLeft w:val="0"/>
              <w:marRight w:val="0"/>
              <w:marTop w:val="225"/>
              <w:marBottom w:val="0"/>
              <w:divBdr>
                <w:top w:val="none" w:sz="0" w:space="0" w:color="auto"/>
                <w:left w:val="none" w:sz="0" w:space="0" w:color="auto"/>
                <w:bottom w:val="none" w:sz="0" w:space="0" w:color="auto"/>
                <w:right w:val="none" w:sz="0" w:space="0" w:color="auto"/>
              </w:divBdr>
              <w:divsChild>
                <w:div w:id="1611470470">
                  <w:marLeft w:val="0"/>
                  <w:marRight w:val="0"/>
                  <w:marTop w:val="0"/>
                  <w:marBottom w:val="0"/>
                  <w:divBdr>
                    <w:top w:val="none" w:sz="0" w:space="0" w:color="auto"/>
                    <w:left w:val="none" w:sz="0" w:space="0" w:color="auto"/>
                    <w:bottom w:val="none" w:sz="0" w:space="0" w:color="auto"/>
                    <w:right w:val="none" w:sz="0" w:space="0" w:color="auto"/>
                  </w:divBdr>
                </w:div>
              </w:divsChild>
            </w:div>
            <w:div w:id="740520759">
              <w:marLeft w:val="0"/>
              <w:marRight w:val="0"/>
              <w:marTop w:val="375"/>
              <w:marBottom w:val="0"/>
              <w:divBdr>
                <w:top w:val="none" w:sz="0" w:space="0" w:color="auto"/>
                <w:left w:val="none" w:sz="0" w:space="0" w:color="auto"/>
                <w:bottom w:val="none" w:sz="0" w:space="0" w:color="auto"/>
                <w:right w:val="none" w:sz="0" w:space="0" w:color="auto"/>
              </w:divBdr>
              <w:divsChild>
                <w:div w:id="1413548574">
                  <w:marLeft w:val="0"/>
                  <w:marRight w:val="0"/>
                  <w:marTop w:val="0"/>
                  <w:marBottom w:val="0"/>
                  <w:divBdr>
                    <w:top w:val="none" w:sz="0" w:space="0" w:color="auto"/>
                    <w:left w:val="none" w:sz="0" w:space="0" w:color="auto"/>
                    <w:bottom w:val="none" w:sz="0" w:space="0" w:color="auto"/>
                    <w:right w:val="none" w:sz="0" w:space="0" w:color="auto"/>
                  </w:divBdr>
                </w:div>
              </w:divsChild>
            </w:div>
            <w:div w:id="785585008">
              <w:marLeft w:val="0"/>
              <w:marRight w:val="0"/>
              <w:marTop w:val="225"/>
              <w:marBottom w:val="0"/>
              <w:divBdr>
                <w:top w:val="none" w:sz="0" w:space="0" w:color="auto"/>
                <w:left w:val="none" w:sz="0" w:space="0" w:color="auto"/>
                <w:bottom w:val="none" w:sz="0" w:space="0" w:color="auto"/>
                <w:right w:val="none" w:sz="0" w:space="0" w:color="auto"/>
              </w:divBdr>
              <w:divsChild>
                <w:div w:id="98332240">
                  <w:marLeft w:val="0"/>
                  <w:marRight w:val="0"/>
                  <w:marTop w:val="0"/>
                  <w:marBottom w:val="0"/>
                  <w:divBdr>
                    <w:top w:val="none" w:sz="0" w:space="0" w:color="auto"/>
                    <w:left w:val="none" w:sz="0" w:space="0" w:color="auto"/>
                    <w:bottom w:val="none" w:sz="0" w:space="0" w:color="auto"/>
                    <w:right w:val="none" w:sz="0" w:space="0" w:color="auto"/>
                  </w:divBdr>
                </w:div>
              </w:divsChild>
            </w:div>
            <w:div w:id="858391599">
              <w:marLeft w:val="0"/>
              <w:marRight w:val="0"/>
              <w:marTop w:val="225"/>
              <w:marBottom w:val="0"/>
              <w:divBdr>
                <w:top w:val="none" w:sz="0" w:space="0" w:color="auto"/>
                <w:left w:val="none" w:sz="0" w:space="0" w:color="auto"/>
                <w:bottom w:val="none" w:sz="0" w:space="0" w:color="auto"/>
                <w:right w:val="none" w:sz="0" w:space="0" w:color="auto"/>
              </w:divBdr>
              <w:divsChild>
                <w:div w:id="138234319">
                  <w:marLeft w:val="0"/>
                  <w:marRight w:val="0"/>
                  <w:marTop w:val="0"/>
                  <w:marBottom w:val="0"/>
                  <w:divBdr>
                    <w:top w:val="none" w:sz="0" w:space="0" w:color="auto"/>
                    <w:left w:val="none" w:sz="0" w:space="0" w:color="auto"/>
                    <w:bottom w:val="none" w:sz="0" w:space="0" w:color="auto"/>
                    <w:right w:val="none" w:sz="0" w:space="0" w:color="auto"/>
                  </w:divBdr>
                </w:div>
              </w:divsChild>
            </w:div>
            <w:div w:id="889927213">
              <w:marLeft w:val="0"/>
              <w:marRight w:val="0"/>
              <w:marTop w:val="375"/>
              <w:marBottom w:val="0"/>
              <w:divBdr>
                <w:top w:val="none" w:sz="0" w:space="0" w:color="auto"/>
                <w:left w:val="none" w:sz="0" w:space="0" w:color="auto"/>
                <w:bottom w:val="none" w:sz="0" w:space="0" w:color="auto"/>
                <w:right w:val="none" w:sz="0" w:space="0" w:color="auto"/>
              </w:divBdr>
              <w:divsChild>
                <w:div w:id="935939876">
                  <w:marLeft w:val="0"/>
                  <w:marRight w:val="0"/>
                  <w:marTop w:val="0"/>
                  <w:marBottom w:val="0"/>
                  <w:divBdr>
                    <w:top w:val="none" w:sz="0" w:space="0" w:color="auto"/>
                    <w:left w:val="none" w:sz="0" w:space="0" w:color="auto"/>
                    <w:bottom w:val="none" w:sz="0" w:space="0" w:color="auto"/>
                    <w:right w:val="none" w:sz="0" w:space="0" w:color="auto"/>
                  </w:divBdr>
                  <w:divsChild>
                    <w:div w:id="1091245050">
                      <w:marLeft w:val="0"/>
                      <w:marRight w:val="0"/>
                      <w:marTop w:val="0"/>
                      <w:marBottom w:val="0"/>
                      <w:divBdr>
                        <w:top w:val="none" w:sz="0" w:space="0" w:color="auto"/>
                        <w:left w:val="none" w:sz="0" w:space="0" w:color="auto"/>
                        <w:bottom w:val="none" w:sz="0" w:space="0" w:color="auto"/>
                        <w:right w:val="none" w:sz="0" w:space="0" w:color="auto"/>
                      </w:divBdr>
                    </w:div>
                    <w:div w:id="188864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92892">
              <w:marLeft w:val="0"/>
              <w:marRight w:val="0"/>
              <w:marTop w:val="375"/>
              <w:marBottom w:val="0"/>
              <w:divBdr>
                <w:top w:val="none" w:sz="0" w:space="0" w:color="auto"/>
                <w:left w:val="none" w:sz="0" w:space="0" w:color="auto"/>
                <w:bottom w:val="none" w:sz="0" w:space="0" w:color="auto"/>
                <w:right w:val="none" w:sz="0" w:space="0" w:color="auto"/>
              </w:divBdr>
              <w:divsChild>
                <w:div w:id="935748513">
                  <w:marLeft w:val="0"/>
                  <w:marRight w:val="0"/>
                  <w:marTop w:val="0"/>
                  <w:marBottom w:val="0"/>
                  <w:divBdr>
                    <w:top w:val="none" w:sz="0" w:space="0" w:color="auto"/>
                    <w:left w:val="none" w:sz="0" w:space="0" w:color="auto"/>
                    <w:bottom w:val="none" w:sz="0" w:space="0" w:color="auto"/>
                    <w:right w:val="none" w:sz="0" w:space="0" w:color="auto"/>
                  </w:divBdr>
                </w:div>
              </w:divsChild>
            </w:div>
            <w:div w:id="934284292">
              <w:marLeft w:val="0"/>
              <w:marRight w:val="0"/>
              <w:marTop w:val="225"/>
              <w:marBottom w:val="0"/>
              <w:divBdr>
                <w:top w:val="none" w:sz="0" w:space="0" w:color="auto"/>
                <w:left w:val="none" w:sz="0" w:space="0" w:color="auto"/>
                <w:bottom w:val="none" w:sz="0" w:space="0" w:color="auto"/>
                <w:right w:val="none" w:sz="0" w:space="0" w:color="auto"/>
              </w:divBdr>
              <w:divsChild>
                <w:div w:id="1207328279">
                  <w:marLeft w:val="0"/>
                  <w:marRight w:val="0"/>
                  <w:marTop w:val="0"/>
                  <w:marBottom w:val="0"/>
                  <w:divBdr>
                    <w:top w:val="none" w:sz="0" w:space="0" w:color="auto"/>
                    <w:left w:val="none" w:sz="0" w:space="0" w:color="auto"/>
                    <w:bottom w:val="none" w:sz="0" w:space="0" w:color="auto"/>
                    <w:right w:val="none" w:sz="0" w:space="0" w:color="auto"/>
                  </w:divBdr>
                </w:div>
              </w:divsChild>
            </w:div>
            <w:div w:id="937057632">
              <w:marLeft w:val="0"/>
              <w:marRight w:val="0"/>
              <w:marTop w:val="225"/>
              <w:marBottom w:val="0"/>
              <w:divBdr>
                <w:top w:val="none" w:sz="0" w:space="0" w:color="auto"/>
                <w:left w:val="none" w:sz="0" w:space="0" w:color="auto"/>
                <w:bottom w:val="none" w:sz="0" w:space="0" w:color="auto"/>
                <w:right w:val="none" w:sz="0" w:space="0" w:color="auto"/>
              </w:divBdr>
              <w:divsChild>
                <w:div w:id="2055931132">
                  <w:marLeft w:val="0"/>
                  <w:marRight w:val="0"/>
                  <w:marTop w:val="0"/>
                  <w:marBottom w:val="0"/>
                  <w:divBdr>
                    <w:top w:val="none" w:sz="0" w:space="0" w:color="auto"/>
                    <w:left w:val="none" w:sz="0" w:space="0" w:color="auto"/>
                    <w:bottom w:val="none" w:sz="0" w:space="0" w:color="auto"/>
                    <w:right w:val="none" w:sz="0" w:space="0" w:color="auto"/>
                  </w:divBdr>
                </w:div>
              </w:divsChild>
            </w:div>
            <w:div w:id="968050910">
              <w:marLeft w:val="0"/>
              <w:marRight w:val="0"/>
              <w:marTop w:val="375"/>
              <w:marBottom w:val="0"/>
              <w:divBdr>
                <w:top w:val="none" w:sz="0" w:space="0" w:color="auto"/>
                <w:left w:val="none" w:sz="0" w:space="0" w:color="auto"/>
                <w:bottom w:val="none" w:sz="0" w:space="0" w:color="auto"/>
                <w:right w:val="none" w:sz="0" w:space="0" w:color="auto"/>
              </w:divBdr>
              <w:divsChild>
                <w:div w:id="241647008">
                  <w:marLeft w:val="0"/>
                  <w:marRight w:val="0"/>
                  <w:marTop w:val="0"/>
                  <w:marBottom w:val="0"/>
                  <w:divBdr>
                    <w:top w:val="none" w:sz="0" w:space="0" w:color="auto"/>
                    <w:left w:val="none" w:sz="0" w:space="0" w:color="auto"/>
                    <w:bottom w:val="none" w:sz="0" w:space="0" w:color="auto"/>
                    <w:right w:val="none" w:sz="0" w:space="0" w:color="auto"/>
                  </w:divBdr>
                </w:div>
              </w:divsChild>
            </w:div>
            <w:div w:id="1197281038">
              <w:marLeft w:val="0"/>
              <w:marRight w:val="0"/>
              <w:marTop w:val="225"/>
              <w:marBottom w:val="0"/>
              <w:divBdr>
                <w:top w:val="none" w:sz="0" w:space="0" w:color="auto"/>
                <w:left w:val="none" w:sz="0" w:space="0" w:color="auto"/>
                <w:bottom w:val="none" w:sz="0" w:space="0" w:color="auto"/>
                <w:right w:val="none" w:sz="0" w:space="0" w:color="auto"/>
              </w:divBdr>
              <w:divsChild>
                <w:div w:id="2045859771">
                  <w:marLeft w:val="0"/>
                  <w:marRight w:val="0"/>
                  <w:marTop w:val="0"/>
                  <w:marBottom w:val="0"/>
                  <w:divBdr>
                    <w:top w:val="none" w:sz="0" w:space="0" w:color="auto"/>
                    <w:left w:val="none" w:sz="0" w:space="0" w:color="auto"/>
                    <w:bottom w:val="none" w:sz="0" w:space="0" w:color="auto"/>
                    <w:right w:val="none" w:sz="0" w:space="0" w:color="auto"/>
                  </w:divBdr>
                </w:div>
              </w:divsChild>
            </w:div>
            <w:div w:id="1208836629">
              <w:marLeft w:val="0"/>
              <w:marRight w:val="0"/>
              <w:marTop w:val="225"/>
              <w:marBottom w:val="0"/>
              <w:divBdr>
                <w:top w:val="none" w:sz="0" w:space="0" w:color="auto"/>
                <w:left w:val="none" w:sz="0" w:space="0" w:color="auto"/>
                <w:bottom w:val="none" w:sz="0" w:space="0" w:color="auto"/>
                <w:right w:val="none" w:sz="0" w:space="0" w:color="auto"/>
              </w:divBdr>
              <w:divsChild>
                <w:div w:id="2005820929">
                  <w:marLeft w:val="0"/>
                  <w:marRight w:val="0"/>
                  <w:marTop w:val="0"/>
                  <w:marBottom w:val="0"/>
                  <w:divBdr>
                    <w:top w:val="none" w:sz="0" w:space="0" w:color="auto"/>
                    <w:left w:val="none" w:sz="0" w:space="0" w:color="auto"/>
                    <w:bottom w:val="none" w:sz="0" w:space="0" w:color="auto"/>
                    <w:right w:val="none" w:sz="0" w:space="0" w:color="auto"/>
                  </w:divBdr>
                </w:div>
              </w:divsChild>
            </w:div>
            <w:div w:id="1285117379">
              <w:marLeft w:val="0"/>
              <w:marRight w:val="0"/>
              <w:marTop w:val="375"/>
              <w:marBottom w:val="0"/>
              <w:divBdr>
                <w:top w:val="none" w:sz="0" w:space="0" w:color="auto"/>
                <w:left w:val="none" w:sz="0" w:space="0" w:color="auto"/>
                <w:bottom w:val="none" w:sz="0" w:space="0" w:color="auto"/>
                <w:right w:val="none" w:sz="0" w:space="0" w:color="auto"/>
              </w:divBdr>
              <w:divsChild>
                <w:div w:id="1444612512">
                  <w:marLeft w:val="0"/>
                  <w:marRight w:val="0"/>
                  <w:marTop w:val="0"/>
                  <w:marBottom w:val="0"/>
                  <w:divBdr>
                    <w:top w:val="none" w:sz="0" w:space="0" w:color="auto"/>
                    <w:left w:val="none" w:sz="0" w:space="0" w:color="auto"/>
                    <w:bottom w:val="none" w:sz="0" w:space="0" w:color="auto"/>
                    <w:right w:val="none" w:sz="0" w:space="0" w:color="auto"/>
                  </w:divBdr>
                </w:div>
              </w:divsChild>
            </w:div>
            <w:div w:id="1307122303">
              <w:marLeft w:val="0"/>
              <w:marRight w:val="0"/>
              <w:marTop w:val="225"/>
              <w:marBottom w:val="0"/>
              <w:divBdr>
                <w:top w:val="none" w:sz="0" w:space="0" w:color="auto"/>
                <w:left w:val="none" w:sz="0" w:space="0" w:color="auto"/>
                <w:bottom w:val="none" w:sz="0" w:space="0" w:color="auto"/>
                <w:right w:val="none" w:sz="0" w:space="0" w:color="auto"/>
              </w:divBdr>
              <w:divsChild>
                <w:div w:id="1078863890">
                  <w:marLeft w:val="0"/>
                  <w:marRight w:val="0"/>
                  <w:marTop w:val="0"/>
                  <w:marBottom w:val="0"/>
                  <w:divBdr>
                    <w:top w:val="none" w:sz="0" w:space="0" w:color="auto"/>
                    <w:left w:val="none" w:sz="0" w:space="0" w:color="auto"/>
                    <w:bottom w:val="none" w:sz="0" w:space="0" w:color="auto"/>
                    <w:right w:val="none" w:sz="0" w:space="0" w:color="auto"/>
                  </w:divBdr>
                </w:div>
              </w:divsChild>
            </w:div>
            <w:div w:id="1323201012">
              <w:marLeft w:val="0"/>
              <w:marRight w:val="0"/>
              <w:marTop w:val="225"/>
              <w:marBottom w:val="0"/>
              <w:divBdr>
                <w:top w:val="none" w:sz="0" w:space="0" w:color="auto"/>
                <w:left w:val="none" w:sz="0" w:space="0" w:color="auto"/>
                <w:bottom w:val="none" w:sz="0" w:space="0" w:color="auto"/>
                <w:right w:val="none" w:sz="0" w:space="0" w:color="auto"/>
              </w:divBdr>
              <w:divsChild>
                <w:div w:id="508643729">
                  <w:marLeft w:val="0"/>
                  <w:marRight w:val="0"/>
                  <w:marTop w:val="0"/>
                  <w:marBottom w:val="0"/>
                  <w:divBdr>
                    <w:top w:val="none" w:sz="0" w:space="0" w:color="auto"/>
                    <w:left w:val="none" w:sz="0" w:space="0" w:color="auto"/>
                    <w:bottom w:val="none" w:sz="0" w:space="0" w:color="auto"/>
                    <w:right w:val="none" w:sz="0" w:space="0" w:color="auto"/>
                  </w:divBdr>
                </w:div>
              </w:divsChild>
            </w:div>
            <w:div w:id="1336149417">
              <w:marLeft w:val="0"/>
              <w:marRight w:val="0"/>
              <w:marTop w:val="375"/>
              <w:marBottom w:val="0"/>
              <w:divBdr>
                <w:top w:val="none" w:sz="0" w:space="0" w:color="auto"/>
                <w:left w:val="none" w:sz="0" w:space="0" w:color="auto"/>
                <w:bottom w:val="none" w:sz="0" w:space="0" w:color="auto"/>
                <w:right w:val="none" w:sz="0" w:space="0" w:color="auto"/>
              </w:divBdr>
              <w:divsChild>
                <w:div w:id="54359460">
                  <w:marLeft w:val="0"/>
                  <w:marRight w:val="0"/>
                  <w:marTop w:val="0"/>
                  <w:marBottom w:val="0"/>
                  <w:divBdr>
                    <w:top w:val="none" w:sz="0" w:space="0" w:color="auto"/>
                    <w:left w:val="none" w:sz="0" w:space="0" w:color="auto"/>
                    <w:bottom w:val="none" w:sz="0" w:space="0" w:color="auto"/>
                    <w:right w:val="none" w:sz="0" w:space="0" w:color="auto"/>
                  </w:divBdr>
                  <w:divsChild>
                    <w:div w:id="228272563">
                      <w:marLeft w:val="0"/>
                      <w:marRight w:val="0"/>
                      <w:marTop w:val="0"/>
                      <w:marBottom w:val="0"/>
                      <w:divBdr>
                        <w:top w:val="none" w:sz="0" w:space="0" w:color="auto"/>
                        <w:left w:val="none" w:sz="0" w:space="0" w:color="auto"/>
                        <w:bottom w:val="none" w:sz="0" w:space="0" w:color="auto"/>
                        <w:right w:val="none" w:sz="0" w:space="0" w:color="auto"/>
                      </w:divBdr>
                    </w:div>
                    <w:div w:id="12151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7886">
              <w:marLeft w:val="0"/>
              <w:marRight w:val="0"/>
              <w:marTop w:val="375"/>
              <w:marBottom w:val="0"/>
              <w:divBdr>
                <w:top w:val="none" w:sz="0" w:space="0" w:color="auto"/>
                <w:left w:val="none" w:sz="0" w:space="0" w:color="auto"/>
                <w:bottom w:val="none" w:sz="0" w:space="0" w:color="auto"/>
                <w:right w:val="none" w:sz="0" w:space="0" w:color="auto"/>
              </w:divBdr>
              <w:divsChild>
                <w:div w:id="310838277">
                  <w:marLeft w:val="0"/>
                  <w:marRight w:val="0"/>
                  <w:marTop w:val="0"/>
                  <w:marBottom w:val="0"/>
                  <w:divBdr>
                    <w:top w:val="none" w:sz="0" w:space="0" w:color="auto"/>
                    <w:left w:val="none" w:sz="0" w:space="0" w:color="auto"/>
                    <w:bottom w:val="none" w:sz="0" w:space="0" w:color="auto"/>
                    <w:right w:val="none" w:sz="0" w:space="0" w:color="auto"/>
                  </w:divBdr>
                </w:div>
              </w:divsChild>
            </w:div>
            <w:div w:id="1375501474">
              <w:marLeft w:val="0"/>
              <w:marRight w:val="0"/>
              <w:marTop w:val="375"/>
              <w:marBottom w:val="0"/>
              <w:divBdr>
                <w:top w:val="none" w:sz="0" w:space="0" w:color="auto"/>
                <w:left w:val="none" w:sz="0" w:space="0" w:color="auto"/>
                <w:bottom w:val="none" w:sz="0" w:space="0" w:color="auto"/>
                <w:right w:val="none" w:sz="0" w:space="0" w:color="auto"/>
              </w:divBdr>
              <w:divsChild>
                <w:div w:id="186530031">
                  <w:marLeft w:val="0"/>
                  <w:marRight w:val="0"/>
                  <w:marTop w:val="0"/>
                  <w:marBottom w:val="0"/>
                  <w:divBdr>
                    <w:top w:val="none" w:sz="0" w:space="0" w:color="auto"/>
                    <w:left w:val="none" w:sz="0" w:space="0" w:color="auto"/>
                    <w:bottom w:val="none" w:sz="0" w:space="0" w:color="auto"/>
                    <w:right w:val="none" w:sz="0" w:space="0" w:color="auto"/>
                  </w:divBdr>
                  <w:divsChild>
                    <w:div w:id="74592506">
                      <w:marLeft w:val="0"/>
                      <w:marRight w:val="0"/>
                      <w:marTop w:val="0"/>
                      <w:marBottom w:val="0"/>
                      <w:divBdr>
                        <w:top w:val="none" w:sz="0" w:space="0" w:color="auto"/>
                        <w:left w:val="none" w:sz="0" w:space="0" w:color="auto"/>
                        <w:bottom w:val="none" w:sz="0" w:space="0" w:color="auto"/>
                        <w:right w:val="none" w:sz="0" w:space="0" w:color="auto"/>
                      </w:divBdr>
                    </w:div>
                    <w:div w:id="3836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97142">
              <w:marLeft w:val="0"/>
              <w:marRight w:val="0"/>
              <w:marTop w:val="225"/>
              <w:marBottom w:val="0"/>
              <w:divBdr>
                <w:top w:val="none" w:sz="0" w:space="0" w:color="auto"/>
                <w:left w:val="none" w:sz="0" w:space="0" w:color="auto"/>
                <w:bottom w:val="none" w:sz="0" w:space="0" w:color="auto"/>
                <w:right w:val="none" w:sz="0" w:space="0" w:color="auto"/>
              </w:divBdr>
              <w:divsChild>
                <w:div w:id="1063406733">
                  <w:marLeft w:val="0"/>
                  <w:marRight w:val="0"/>
                  <w:marTop w:val="0"/>
                  <w:marBottom w:val="0"/>
                  <w:divBdr>
                    <w:top w:val="none" w:sz="0" w:space="0" w:color="auto"/>
                    <w:left w:val="none" w:sz="0" w:space="0" w:color="auto"/>
                    <w:bottom w:val="none" w:sz="0" w:space="0" w:color="auto"/>
                    <w:right w:val="none" w:sz="0" w:space="0" w:color="auto"/>
                  </w:divBdr>
                </w:div>
              </w:divsChild>
            </w:div>
            <w:div w:id="1413970370">
              <w:marLeft w:val="0"/>
              <w:marRight w:val="0"/>
              <w:marTop w:val="375"/>
              <w:marBottom w:val="0"/>
              <w:divBdr>
                <w:top w:val="none" w:sz="0" w:space="0" w:color="auto"/>
                <w:left w:val="none" w:sz="0" w:space="0" w:color="auto"/>
                <w:bottom w:val="none" w:sz="0" w:space="0" w:color="auto"/>
                <w:right w:val="none" w:sz="0" w:space="0" w:color="auto"/>
              </w:divBdr>
              <w:divsChild>
                <w:div w:id="33164618">
                  <w:marLeft w:val="0"/>
                  <w:marRight w:val="0"/>
                  <w:marTop w:val="0"/>
                  <w:marBottom w:val="0"/>
                  <w:divBdr>
                    <w:top w:val="none" w:sz="0" w:space="0" w:color="auto"/>
                    <w:left w:val="none" w:sz="0" w:space="0" w:color="auto"/>
                    <w:bottom w:val="none" w:sz="0" w:space="0" w:color="auto"/>
                    <w:right w:val="none" w:sz="0" w:space="0" w:color="auto"/>
                  </w:divBdr>
                  <w:divsChild>
                    <w:div w:id="1505390509">
                      <w:marLeft w:val="0"/>
                      <w:marRight w:val="0"/>
                      <w:marTop w:val="0"/>
                      <w:marBottom w:val="0"/>
                      <w:divBdr>
                        <w:top w:val="none" w:sz="0" w:space="0" w:color="auto"/>
                        <w:left w:val="none" w:sz="0" w:space="0" w:color="auto"/>
                        <w:bottom w:val="none" w:sz="0" w:space="0" w:color="auto"/>
                        <w:right w:val="none" w:sz="0" w:space="0" w:color="auto"/>
                      </w:divBdr>
                    </w:div>
                    <w:div w:id="18459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8318">
              <w:marLeft w:val="0"/>
              <w:marRight w:val="0"/>
              <w:marTop w:val="225"/>
              <w:marBottom w:val="0"/>
              <w:divBdr>
                <w:top w:val="none" w:sz="0" w:space="0" w:color="auto"/>
                <w:left w:val="none" w:sz="0" w:space="0" w:color="auto"/>
                <w:bottom w:val="none" w:sz="0" w:space="0" w:color="auto"/>
                <w:right w:val="none" w:sz="0" w:space="0" w:color="auto"/>
              </w:divBdr>
              <w:divsChild>
                <w:div w:id="1153447825">
                  <w:marLeft w:val="0"/>
                  <w:marRight w:val="0"/>
                  <w:marTop w:val="0"/>
                  <w:marBottom w:val="0"/>
                  <w:divBdr>
                    <w:top w:val="none" w:sz="0" w:space="0" w:color="auto"/>
                    <w:left w:val="none" w:sz="0" w:space="0" w:color="auto"/>
                    <w:bottom w:val="none" w:sz="0" w:space="0" w:color="auto"/>
                    <w:right w:val="none" w:sz="0" w:space="0" w:color="auto"/>
                  </w:divBdr>
                </w:div>
              </w:divsChild>
            </w:div>
            <w:div w:id="1465779364">
              <w:marLeft w:val="0"/>
              <w:marRight w:val="0"/>
              <w:marTop w:val="225"/>
              <w:marBottom w:val="0"/>
              <w:divBdr>
                <w:top w:val="none" w:sz="0" w:space="0" w:color="auto"/>
                <w:left w:val="none" w:sz="0" w:space="0" w:color="auto"/>
                <w:bottom w:val="none" w:sz="0" w:space="0" w:color="auto"/>
                <w:right w:val="none" w:sz="0" w:space="0" w:color="auto"/>
              </w:divBdr>
              <w:divsChild>
                <w:div w:id="1920601772">
                  <w:marLeft w:val="0"/>
                  <w:marRight w:val="0"/>
                  <w:marTop w:val="0"/>
                  <w:marBottom w:val="0"/>
                  <w:divBdr>
                    <w:top w:val="none" w:sz="0" w:space="0" w:color="auto"/>
                    <w:left w:val="none" w:sz="0" w:space="0" w:color="auto"/>
                    <w:bottom w:val="none" w:sz="0" w:space="0" w:color="auto"/>
                    <w:right w:val="none" w:sz="0" w:space="0" w:color="auto"/>
                  </w:divBdr>
                </w:div>
              </w:divsChild>
            </w:div>
            <w:div w:id="1480338882">
              <w:marLeft w:val="0"/>
              <w:marRight w:val="0"/>
              <w:marTop w:val="375"/>
              <w:marBottom w:val="0"/>
              <w:divBdr>
                <w:top w:val="none" w:sz="0" w:space="0" w:color="auto"/>
                <w:left w:val="none" w:sz="0" w:space="0" w:color="auto"/>
                <w:bottom w:val="none" w:sz="0" w:space="0" w:color="auto"/>
                <w:right w:val="none" w:sz="0" w:space="0" w:color="auto"/>
              </w:divBdr>
              <w:divsChild>
                <w:div w:id="318113825">
                  <w:marLeft w:val="0"/>
                  <w:marRight w:val="0"/>
                  <w:marTop w:val="0"/>
                  <w:marBottom w:val="0"/>
                  <w:divBdr>
                    <w:top w:val="none" w:sz="0" w:space="0" w:color="auto"/>
                    <w:left w:val="none" w:sz="0" w:space="0" w:color="auto"/>
                    <w:bottom w:val="none" w:sz="0" w:space="0" w:color="auto"/>
                    <w:right w:val="none" w:sz="0" w:space="0" w:color="auto"/>
                  </w:divBdr>
                  <w:divsChild>
                    <w:div w:id="1026056701">
                      <w:marLeft w:val="0"/>
                      <w:marRight w:val="0"/>
                      <w:marTop w:val="0"/>
                      <w:marBottom w:val="0"/>
                      <w:divBdr>
                        <w:top w:val="none" w:sz="0" w:space="0" w:color="auto"/>
                        <w:left w:val="none" w:sz="0" w:space="0" w:color="auto"/>
                        <w:bottom w:val="none" w:sz="0" w:space="0" w:color="auto"/>
                        <w:right w:val="none" w:sz="0" w:space="0" w:color="auto"/>
                      </w:divBdr>
                    </w:div>
                    <w:div w:id="11777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033">
              <w:marLeft w:val="0"/>
              <w:marRight w:val="0"/>
              <w:marTop w:val="375"/>
              <w:marBottom w:val="0"/>
              <w:divBdr>
                <w:top w:val="none" w:sz="0" w:space="0" w:color="auto"/>
                <w:left w:val="none" w:sz="0" w:space="0" w:color="auto"/>
                <w:bottom w:val="none" w:sz="0" w:space="0" w:color="auto"/>
                <w:right w:val="none" w:sz="0" w:space="0" w:color="auto"/>
              </w:divBdr>
              <w:divsChild>
                <w:div w:id="1514831860">
                  <w:marLeft w:val="0"/>
                  <w:marRight w:val="0"/>
                  <w:marTop w:val="0"/>
                  <w:marBottom w:val="0"/>
                  <w:divBdr>
                    <w:top w:val="none" w:sz="0" w:space="0" w:color="auto"/>
                    <w:left w:val="none" w:sz="0" w:space="0" w:color="auto"/>
                    <w:bottom w:val="none" w:sz="0" w:space="0" w:color="auto"/>
                    <w:right w:val="none" w:sz="0" w:space="0" w:color="auto"/>
                  </w:divBdr>
                  <w:divsChild>
                    <w:div w:id="633560730">
                      <w:marLeft w:val="0"/>
                      <w:marRight w:val="0"/>
                      <w:marTop w:val="0"/>
                      <w:marBottom w:val="0"/>
                      <w:divBdr>
                        <w:top w:val="none" w:sz="0" w:space="0" w:color="auto"/>
                        <w:left w:val="none" w:sz="0" w:space="0" w:color="auto"/>
                        <w:bottom w:val="none" w:sz="0" w:space="0" w:color="auto"/>
                        <w:right w:val="none" w:sz="0" w:space="0" w:color="auto"/>
                      </w:divBdr>
                    </w:div>
                    <w:div w:id="17518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6087">
              <w:marLeft w:val="0"/>
              <w:marRight w:val="0"/>
              <w:marTop w:val="225"/>
              <w:marBottom w:val="0"/>
              <w:divBdr>
                <w:top w:val="none" w:sz="0" w:space="0" w:color="auto"/>
                <w:left w:val="none" w:sz="0" w:space="0" w:color="auto"/>
                <w:bottom w:val="none" w:sz="0" w:space="0" w:color="auto"/>
                <w:right w:val="none" w:sz="0" w:space="0" w:color="auto"/>
              </w:divBdr>
              <w:divsChild>
                <w:div w:id="469136485">
                  <w:marLeft w:val="0"/>
                  <w:marRight w:val="0"/>
                  <w:marTop w:val="0"/>
                  <w:marBottom w:val="0"/>
                  <w:divBdr>
                    <w:top w:val="none" w:sz="0" w:space="0" w:color="auto"/>
                    <w:left w:val="none" w:sz="0" w:space="0" w:color="auto"/>
                    <w:bottom w:val="none" w:sz="0" w:space="0" w:color="auto"/>
                    <w:right w:val="none" w:sz="0" w:space="0" w:color="auto"/>
                  </w:divBdr>
                </w:div>
              </w:divsChild>
            </w:div>
            <w:div w:id="1851484649">
              <w:marLeft w:val="0"/>
              <w:marRight w:val="0"/>
              <w:marTop w:val="225"/>
              <w:marBottom w:val="0"/>
              <w:divBdr>
                <w:top w:val="none" w:sz="0" w:space="0" w:color="auto"/>
                <w:left w:val="none" w:sz="0" w:space="0" w:color="auto"/>
                <w:bottom w:val="none" w:sz="0" w:space="0" w:color="auto"/>
                <w:right w:val="none" w:sz="0" w:space="0" w:color="auto"/>
              </w:divBdr>
              <w:divsChild>
                <w:div w:id="253783331">
                  <w:marLeft w:val="0"/>
                  <w:marRight w:val="0"/>
                  <w:marTop w:val="0"/>
                  <w:marBottom w:val="0"/>
                  <w:divBdr>
                    <w:top w:val="none" w:sz="0" w:space="0" w:color="auto"/>
                    <w:left w:val="none" w:sz="0" w:space="0" w:color="auto"/>
                    <w:bottom w:val="none" w:sz="0" w:space="0" w:color="auto"/>
                    <w:right w:val="none" w:sz="0" w:space="0" w:color="auto"/>
                  </w:divBdr>
                </w:div>
              </w:divsChild>
            </w:div>
            <w:div w:id="1854566810">
              <w:marLeft w:val="0"/>
              <w:marRight w:val="0"/>
              <w:marTop w:val="225"/>
              <w:marBottom w:val="0"/>
              <w:divBdr>
                <w:top w:val="none" w:sz="0" w:space="0" w:color="auto"/>
                <w:left w:val="none" w:sz="0" w:space="0" w:color="auto"/>
                <w:bottom w:val="none" w:sz="0" w:space="0" w:color="auto"/>
                <w:right w:val="none" w:sz="0" w:space="0" w:color="auto"/>
              </w:divBdr>
              <w:divsChild>
                <w:div w:id="1392388879">
                  <w:marLeft w:val="0"/>
                  <w:marRight w:val="0"/>
                  <w:marTop w:val="0"/>
                  <w:marBottom w:val="0"/>
                  <w:divBdr>
                    <w:top w:val="none" w:sz="0" w:space="0" w:color="auto"/>
                    <w:left w:val="none" w:sz="0" w:space="0" w:color="auto"/>
                    <w:bottom w:val="none" w:sz="0" w:space="0" w:color="auto"/>
                    <w:right w:val="none" w:sz="0" w:space="0" w:color="auto"/>
                  </w:divBdr>
                </w:div>
              </w:divsChild>
            </w:div>
            <w:div w:id="1859345132">
              <w:marLeft w:val="0"/>
              <w:marRight w:val="0"/>
              <w:marTop w:val="375"/>
              <w:marBottom w:val="0"/>
              <w:divBdr>
                <w:top w:val="none" w:sz="0" w:space="0" w:color="auto"/>
                <w:left w:val="none" w:sz="0" w:space="0" w:color="auto"/>
                <w:bottom w:val="none" w:sz="0" w:space="0" w:color="auto"/>
                <w:right w:val="none" w:sz="0" w:space="0" w:color="auto"/>
              </w:divBdr>
              <w:divsChild>
                <w:div w:id="2048867258">
                  <w:marLeft w:val="0"/>
                  <w:marRight w:val="0"/>
                  <w:marTop w:val="0"/>
                  <w:marBottom w:val="0"/>
                  <w:divBdr>
                    <w:top w:val="none" w:sz="0" w:space="0" w:color="auto"/>
                    <w:left w:val="none" w:sz="0" w:space="0" w:color="auto"/>
                    <w:bottom w:val="none" w:sz="0" w:space="0" w:color="auto"/>
                    <w:right w:val="none" w:sz="0" w:space="0" w:color="auto"/>
                  </w:divBdr>
                </w:div>
              </w:divsChild>
            </w:div>
            <w:div w:id="1865242702">
              <w:marLeft w:val="0"/>
              <w:marRight w:val="0"/>
              <w:marTop w:val="225"/>
              <w:marBottom w:val="0"/>
              <w:divBdr>
                <w:top w:val="none" w:sz="0" w:space="0" w:color="auto"/>
                <w:left w:val="none" w:sz="0" w:space="0" w:color="auto"/>
                <w:bottom w:val="none" w:sz="0" w:space="0" w:color="auto"/>
                <w:right w:val="none" w:sz="0" w:space="0" w:color="auto"/>
              </w:divBdr>
              <w:divsChild>
                <w:div w:id="767314405">
                  <w:marLeft w:val="0"/>
                  <w:marRight w:val="0"/>
                  <w:marTop w:val="0"/>
                  <w:marBottom w:val="0"/>
                  <w:divBdr>
                    <w:top w:val="none" w:sz="0" w:space="0" w:color="auto"/>
                    <w:left w:val="none" w:sz="0" w:space="0" w:color="auto"/>
                    <w:bottom w:val="none" w:sz="0" w:space="0" w:color="auto"/>
                    <w:right w:val="none" w:sz="0" w:space="0" w:color="auto"/>
                  </w:divBdr>
                </w:div>
              </w:divsChild>
            </w:div>
            <w:div w:id="1913270214">
              <w:marLeft w:val="0"/>
              <w:marRight w:val="0"/>
              <w:marTop w:val="375"/>
              <w:marBottom w:val="0"/>
              <w:divBdr>
                <w:top w:val="none" w:sz="0" w:space="0" w:color="auto"/>
                <w:left w:val="none" w:sz="0" w:space="0" w:color="auto"/>
                <w:bottom w:val="none" w:sz="0" w:space="0" w:color="auto"/>
                <w:right w:val="none" w:sz="0" w:space="0" w:color="auto"/>
              </w:divBdr>
              <w:divsChild>
                <w:div w:id="162817067">
                  <w:marLeft w:val="0"/>
                  <w:marRight w:val="0"/>
                  <w:marTop w:val="0"/>
                  <w:marBottom w:val="0"/>
                  <w:divBdr>
                    <w:top w:val="none" w:sz="0" w:space="0" w:color="auto"/>
                    <w:left w:val="none" w:sz="0" w:space="0" w:color="auto"/>
                    <w:bottom w:val="none" w:sz="0" w:space="0" w:color="auto"/>
                    <w:right w:val="none" w:sz="0" w:space="0" w:color="auto"/>
                  </w:divBdr>
                  <w:divsChild>
                    <w:div w:id="145514156">
                      <w:marLeft w:val="0"/>
                      <w:marRight w:val="0"/>
                      <w:marTop w:val="0"/>
                      <w:marBottom w:val="0"/>
                      <w:divBdr>
                        <w:top w:val="none" w:sz="0" w:space="0" w:color="auto"/>
                        <w:left w:val="none" w:sz="0" w:space="0" w:color="auto"/>
                        <w:bottom w:val="none" w:sz="0" w:space="0" w:color="auto"/>
                        <w:right w:val="none" w:sz="0" w:space="0" w:color="auto"/>
                      </w:divBdr>
                    </w:div>
                    <w:div w:id="20811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5891">
              <w:marLeft w:val="0"/>
              <w:marRight w:val="0"/>
              <w:marTop w:val="225"/>
              <w:marBottom w:val="0"/>
              <w:divBdr>
                <w:top w:val="none" w:sz="0" w:space="0" w:color="auto"/>
                <w:left w:val="none" w:sz="0" w:space="0" w:color="auto"/>
                <w:bottom w:val="none" w:sz="0" w:space="0" w:color="auto"/>
                <w:right w:val="none" w:sz="0" w:space="0" w:color="auto"/>
              </w:divBdr>
              <w:divsChild>
                <w:div w:id="648680239">
                  <w:marLeft w:val="0"/>
                  <w:marRight w:val="0"/>
                  <w:marTop w:val="0"/>
                  <w:marBottom w:val="0"/>
                  <w:divBdr>
                    <w:top w:val="none" w:sz="0" w:space="0" w:color="auto"/>
                    <w:left w:val="none" w:sz="0" w:space="0" w:color="auto"/>
                    <w:bottom w:val="none" w:sz="0" w:space="0" w:color="auto"/>
                    <w:right w:val="none" w:sz="0" w:space="0" w:color="auto"/>
                  </w:divBdr>
                </w:div>
              </w:divsChild>
            </w:div>
            <w:div w:id="2035839948">
              <w:marLeft w:val="0"/>
              <w:marRight w:val="0"/>
              <w:marTop w:val="375"/>
              <w:marBottom w:val="0"/>
              <w:divBdr>
                <w:top w:val="none" w:sz="0" w:space="0" w:color="auto"/>
                <w:left w:val="none" w:sz="0" w:space="0" w:color="auto"/>
                <w:bottom w:val="none" w:sz="0" w:space="0" w:color="auto"/>
                <w:right w:val="none" w:sz="0" w:space="0" w:color="auto"/>
              </w:divBdr>
              <w:divsChild>
                <w:div w:id="9533051">
                  <w:marLeft w:val="0"/>
                  <w:marRight w:val="0"/>
                  <w:marTop w:val="0"/>
                  <w:marBottom w:val="0"/>
                  <w:divBdr>
                    <w:top w:val="none" w:sz="0" w:space="0" w:color="auto"/>
                    <w:left w:val="none" w:sz="0" w:space="0" w:color="auto"/>
                    <w:bottom w:val="none" w:sz="0" w:space="0" w:color="auto"/>
                    <w:right w:val="none" w:sz="0" w:space="0" w:color="auto"/>
                  </w:divBdr>
                </w:div>
              </w:divsChild>
            </w:div>
            <w:div w:id="2067414192">
              <w:marLeft w:val="0"/>
              <w:marRight w:val="0"/>
              <w:marTop w:val="375"/>
              <w:marBottom w:val="0"/>
              <w:divBdr>
                <w:top w:val="none" w:sz="0" w:space="0" w:color="auto"/>
                <w:left w:val="none" w:sz="0" w:space="0" w:color="auto"/>
                <w:bottom w:val="none" w:sz="0" w:space="0" w:color="auto"/>
                <w:right w:val="none" w:sz="0" w:space="0" w:color="auto"/>
              </w:divBdr>
              <w:divsChild>
                <w:div w:id="598486212">
                  <w:marLeft w:val="0"/>
                  <w:marRight w:val="0"/>
                  <w:marTop w:val="0"/>
                  <w:marBottom w:val="0"/>
                  <w:divBdr>
                    <w:top w:val="none" w:sz="0" w:space="0" w:color="auto"/>
                    <w:left w:val="none" w:sz="0" w:space="0" w:color="auto"/>
                    <w:bottom w:val="none" w:sz="0" w:space="0" w:color="auto"/>
                    <w:right w:val="none" w:sz="0" w:space="0" w:color="auto"/>
                  </w:divBdr>
                  <w:divsChild>
                    <w:div w:id="151996459">
                      <w:marLeft w:val="0"/>
                      <w:marRight w:val="0"/>
                      <w:marTop w:val="0"/>
                      <w:marBottom w:val="0"/>
                      <w:divBdr>
                        <w:top w:val="none" w:sz="0" w:space="0" w:color="auto"/>
                        <w:left w:val="none" w:sz="0" w:space="0" w:color="auto"/>
                        <w:bottom w:val="none" w:sz="0" w:space="0" w:color="auto"/>
                        <w:right w:val="none" w:sz="0" w:space="0" w:color="auto"/>
                      </w:divBdr>
                    </w:div>
                    <w:div w:id="9835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1027">
              <w:marLeft w:val="0"/>
              <w:marRight w:val="0"/>
              <w:marTop w:val="225"/>
              <w:marBottom w:val="0"/>
              <w:divBdr>
                <w:top w:val="none" w:sz="0" w:space="0" w:color="auto"/>
                <w:left w:val="none" w:sz="0" w:space="0" w:color="auto"/>
                <w:bottom w:val="none" w:sz="0" w:space="0" w:color="auto"/>
                <w:right w:val="none" w:sz="0" w:space="0" w:color="auto"/>
              </w:divBdr>
              <w:divsChild>
                <w:div w:id="2117557551">
                  <w:marLeft w:val="0"/>
                  <w:marRight w:val="0"/>
                  <w:marTop w:val="0"/>
                  <w:marBottom w:val="0"/>
                  <w:divBdr>
                    <w:top w:val="none" w:sz="0" w:space="0" w:color="auto"/>
                    <w:left w:val="none" w:sz="0" w:space="0" w:color="auto"/>
                    <w:bottom w:val="none" w:sz="0" w:space="0" w:color="auto"/>
                    <w:right w:val="none" w:sz="0" w:space="0" w:color="auto"/>
                  </w:divBdr>
                </w:div>
              </w:divsChild>
            </w:div>
            <w:div w:id="2126384626">
              <w:marLeft w:val="0"/>
              <w:marRight w:val="0"/>
              <w:marTop w:val="225"/>
              <w:marBottom w:val="0"/>
              <w:divBdr>
                <w:top w:val="none" w:sz="0" w:space="0" w:color="auto"/>
                <w:left w:val="none" w:sz="0" w:space="0" w:color="auto"/>
                <w:bottom w:val="none" w:sz="0" w:space="0" w:color="auto"/>
                <w:right w:val="none" w:sz="0" w:space="0" w:color="auto"/>
              </w:divBdr>
              <w:divsChild>
                <w:div w:id="352464128">
                  <w:marLeft w:val="0"/>
                  <w:marRight w:val="0"/>
                  <w:marTop w:val="0"/>
                  <w:marBottom w:val="0"/>
                  <w:divBdr>
                    <w:top w:val="none" w:sz="0" w:space="0" w:color="auto"/>
                    <w:left w:val="none" w:sz="0" w:space="0" w:color="auto"/>
                    <w:bottom w:val="none" w:sz="0" w:space="0" w:color="auto"/>
                    <w:right w:val="none" w:sz="0" w:space="0" w:color="auto"/>
                  </w:divBdr>
                </w:div>
              </w:divsChild>
            </w:div>
            <w:div w:id="2131852966">
              <w:marLeft w:val="0"/>
              <w:marRight w:val="0"/>
              <w:marTop w:val="375"/>
              <w:marBottom w:val="0"/>
              <w:divBdr>
                <w:top w:val="none" w:sz="0" w:space="0" w:color="auto"/>
                <w:left w:val="none" w:sz="0" w:space="0" w:color="auto"/>
                <w:bottom w:val="none" w:sz="0" w:space="0" w:color="auto"/>
                <w:right w:val="none" w:sz="0" w:space="0" w:color="auto"/>
              </w:divBdr>
              <w:divsChild>
                <w:div w:id="1829784021">
                  <w:marLeft w:val="0"/>
                  <w:marRight w:val="0"/>
                  <w:marTop w:val="0"/>
                  <w:marBottom w:val="0"/>
                  <w:divBdr>
                    <w:top w:val="none" w:sz="0" w:space="0" w:color="auto"/>
                    <w:left w:val="none" w:sz="0" w:space="0" w:color="auto"/>
                    <w:bottom w:val="none" w:sz="0" w:space="0" w:color="auto"/>
                    <w:right w:val="none" w:sz="0" w:space="0" w:color="auto"/>
                  </w:divBdr>
                  <w:divsChild>
                    <w:div w:id="248512895">
                      <w:marLeft w:val="0"/>
                      <w:marRight w:val="0"/>
                      <w:marTop w:val="0"/>
                      <w:marBottom w:val="0"/>
                      <w:divBdr>
                        <w:top w:val="none" w:sz="0" w:space="0" w:color="auto"/>
                        <w:left w:val="none" w:sz="0" w:space="0" w:color="auto"/>
                        <w:bottom w:val="none" w:sz="0" w:space="0" w:color="auto"/>
                        <w:right w:val="none" w:sz="0" w:space="0" w:color="auto"/>
                      </w:divBdr>
                    </w:div>
                    <w:div w:id="18560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97816">
      <w:bodyDiv w:val="1"/>
      <w:marLeft w:val="0"/>
      <w:marRight w:val="0"/>
      <w:marTop w:val="0"/>
      <w:marBottom w:val="0"/>
      <w:divBdr>
        <w:top w:val="none" w:sz="0" w:space="0" w:color="auto"/>
        <w:left w:val="none" w:sz="0" w:space="0" w:color="auto"/>
        <w:bottom w:val="none" w:sz="0" w:space="0" w:color="auto"/>
        <w:right w:val="none" w:sz="0" w:space="0" w:color="auto"/>
      </w:divBdr>
      <w:divsChild>
        <w:div w:id="317811572">
          <w:marLeft w:val="0"/>
          <w:marRight w:val="0"/>
          <w:marTop w:val="0"/>
          <w:marBottom w:val="0"/>
          <w:divBdr>
            <w:top w:val="none" w:sz="0" w:space="0" w:color="auto"/>
            <w:left w:val="none" w:sz="0" w:space="0" w:color="auto"/>
            <w:bottom w:val="none" w:sz="0" w:space="0" w:color="auto"/>
            <w:right w:val="none" w:sz="0" w:space="0" w:color="auto"/>
          </w:divBdr>
          <w:divsChild>
            <w:div w:id="1405109790">
              <w:marLeft w:val="0"/>
              <w:marRight w:val="0"/>
              <w:marTop w:val="0"/>
              <w:marBottom w:val="225"/>
              <w:divBdr>
                <w:top w:val="none" w:sz="0" w:space="0" w:color="auto"/>
                <w:left w:val="none" w:sz="0" w:space="0" w:color="auto"/>
                <w:bottom w:val="none" w:sz="0" w:space="0" w:color="auto"/>
                <w:right w:val="none" w:sz="0" w:space="0" w:color="auto"/>
              </w:divBdr>
              <w:divsChild>
                <w:div w:id="1362511716">
                  <w:marLeft w:val="0"/>
                  <w:marRight w:val="0"/>
                  <w:marTop w:val="0"/>
                  <w:marBottom w:val="0"/>
                  <w:divBdr>
                    <w:top w:val="none" w:sz="0" w:space="0" w:color="auto"/>
                    <w:left w:val="none" w:sz="0" w:space="0" w:color="auto"/>
                    <w:bottom w:val="none" w:sz="0" w:space="0" w:color="auto"/>
                    <w:right w:val="none" w:sz="0" w:space="0" w:color="auto"/>
                  </w:divBdr>
                  <w:divsChild>
                    <w:div w:id="254485741">
                      <w:marLeft w:val="0"/>
                      <w:marRight w:val="0"/>
                      <w:marTop w:val="0"/>
                      <w:marBottom w:val="195"/>
                      <w:divBdr>
                        <w:top w:val="none" w:sz="0" w:space="0" w:color="auto"/>
                        <w:left w:val="none" w:sz="0" w:space="0" w:color="auto"/>
                        <w:bottom w:val="none" w:sz="0" w:space="0" w:color="auto"/>
                        <w:right w:val="none" w:sz="0" w:space="0" w:color="auto"/>
                      </w:divBdr>
                    </w:div>
                    <w:div w:id="318076531">
                      <w:marLeft w:val="0"/>
                      <w:marRight w:val="0"/>
                      <w:marTop w:val="0"/>
                      <w:marBottom w:val="0"/>
                      <w:divBdr>
                        <w:top w:val="none" w:sz="0" w:space="0" w:color="auto"/>
                        <w:left w:val="none" w:sz="0" w:space="0" w:color="auto"/>
                        <w:bottom w:val="none" w:sz="0" w:space="0" w:color="auto"/>
                        <w:right w:val="none" w:sz="0" w:space="0" w:color="auto"/>
                      </w:divBdr>
                      <w:divsChild>
                        <w:div w:id="37322628">
                          <w:marLeft w:val="0"/>
                          <w:marRight w:val="0"/>
                          <w:marTop w:val="0"/>
                          <w:marBottom w:val="0"/>
                          <w:divBdr>
                            <w:top w:val="none" w:sz="0" w:space="0" w:color="auto"/>
                            <w:left w:val="none" w:sz="0" w:space="0" w:color="auto"/>
                            <w:bottom w:val="none" w:sz="0" w:space="0" w:color="auto"/>
                            <w:right w:val="none" w:sz="0" w:space="0" w:color="auto"/>
                          </w:divBdr>
                          <w:divsChild>
                            <w:div w:id="386952290">
                              <w:marLeft w:val="0"/>
                              <w:marRight w:val="0"/>
                              <w:marTop w:val="0"/>
                              <w:marBottom w:val="0"/>
                              <w:divBdr>
                                <w:top w:val="none" w:sz="0" w:space="0" w:color="auto"/>
                                <w:left w:val="none" w:sz="0" w:space="0" w:color="auto"/>
                                <w:bottom w:val="none" w:sz="0" w:space="0" w:color="auto"/>
                                <w:right w:val="none" w:sz="0" w:space="0" w:color="auto"/>
                              </w:divBdr>
                              <w:divsChild>
                                <w:div w:id="8184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1294">
                          <w:marLeft w:val="0"/>
                          <w:marRight w:val="0"/>
                          <w:marTop w:val="0"/>
                          <w:marBottom w:val="270"/>
                          <w:divBdr>
                            <w:top w:val="none" w:sz="0" w:space="0" w:color="auto"/>
                            <w:left w:val="none" w:sz="0" w:space="0" w:color="auto"/>
                            <w:bottom w:val="none" w:sz="0" w:space="0" w:color="auto"/>
                            <w:right w:val="none" w:sz="0" w:space="0" w:color="auto"/>
                          </w:divBdr>
                          <w:divsChild>
                            <w:div w:id="1439791916">
                              <w:marLeft w:val="0"/>
                              <w:marRight w:val="0"/>
                              <w:marTop w:val="0"/>
                              <w:marBottom w:val="0"/>
                              <w:divBdr>
                                <w:top w:val="none" w:sz="0" w:space="0" w:color="auto"/>
                                <w:left w:val="none" w:sz="0" w:space="0" w:color="auto"/>
                                <w:bottom w:val="none" w:sz="0" w:space="0" w:color="auto"/>
                                <w:right w:val="none" w:sz="0" w:space="0" w:color="auto"/>
                              </w:divBdr>
                              <w:divsChild>
                                <w:div w:id="9590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22632">
              <w:marLeft w:val="0"/>
              <w:marRight w:val="0"/>
              <w:marTop w:val="120"/>
              <w:marBottom w:val="120"/>
              <w:divBdr>
                <w:top w:val="none" w:sz="0" w:space="0" w:color="auto"/>
                <w:left w:val="none" w:sz="0" w:space="0" w:color="auto"/>
                <w:bottom w:val="none" w:sz="0" w:space="0" w:color="auto"/>
                <w:right w:val="none" w:sz="0" w:space="0" w:color="auto"/>
              </w:divBdr>
              <w:divsChild>
                <w:div w:id="1344748991">
                  <w:marLeft w:val="0"/>
                  <w:marRight w:val="0"/>
                  <w:marTop w:val="0"/>
                  <w:marBottom w:val="0"/>
                  <w:divBdr>
                    <w:top w:val="none" w:sz="0" w:space="0" w:color="auto"/>
                    <w:left w:val="none" w:sz="0" w:space="0" w:color="auto"/>
                    <w:bottom w:val="none" w:sz="0" w:space="0" w:color="auto"/>
                    <w:right w:val="none" w:sz="0" w:space="0" w:color="auto"/>
                  </w:divBdr>
                  <w:divsChild>
                    <w:div w:id="6442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48319">
      <w:bodyDiv w:val="1"/>
      <w:marLeft w:val="0"/>
      <w:marRight w:val="0"/>
      <w:marTop w:val="0"/>
      <w:marBottom w:val="0"/>
      <w:divBdr>
        <w:top w:val="none" w:sz="0" w:space="0" w:color="auto"/>
        <w:left w:val="none" w:sz="0" w:space="0" w:color="auto"/>
        <w:bottom w:val="none" w:sz="0" w:space="0" w:color="auto"/>
        <w:right w:val="none" w:sz="0" w:space="0" w:color="auto"/>
      </w:divBdr>
      <w:divsChild>
        <w:div w:id="632053656">
          <w:marLeft w:val="0"/>
          <w:marRight w:val="0"/>
          <w:marTop w:val="0"/>
          <w:marBottom w:val="0"/>
          <w:divBdr>
            <w:top w:val="none" w:sz="0" w:space="0" w:color="auto"/>
            <w:left w:val="none" w:sz="0" w:space="0" w:color="auto"/>
            <w:bottom w:val="none" w:sz="0" w:space="0" w:color="auto"/>
            <w:right w:val="none" w:sz="0" w:space="0" w:color="auto"/>
          </w:divBdr>
          <w:divsChild>
            <w:div w:id="624626700">
              <w:marLeft w:val="0"/>
              <w:marRight w:val="0"/>
              <w:marTop w:val="0"/>
              <w:marBottom w:val="0"/>
              <w:divBdr>
                <w:top w:val="none" w:sz="0" w:space="0" w:color="auto"/>
                <w:left w:val="none" w:sz="0" w:space="0" w:color="auto"/>
                <w:bottom w:val="none" w:sz="0" w:space="0" w:color="auto"/>
                <w:right w:val="none" w:sz="0" w:space="0" w:color="auto"/>
              </w:divBdr>
            </w:div>
          </w:divsChild>
        </w:div>
        <w:div w:id="766460588">
          <w:marLeft w:val="0"/>
          <w:marRight w:val="0"/>
          <w:marTop w:val="0"/>
          <w:marBottom w:val="0"/>
          <w:divBdr>
            <w:top w:val="none" w:sz="0" w:space="0" w:color="auto"/>
            <w:left w:val="none" w:sz="0" w:space="0" w:color="auto"/>
            <w:bottom w:val="none" w:sz="0" w:space="0" w:color="auto"/>
            <w:right w:val="none" w:sz="0" w:space="0" w:color="auto"/>
          </w:divBdr>
          <w:divsChild>
            <w:div w:id="1260681656">
              <w:marLeft w:val="0"/>
              <w:marRight w:val="0"/>
              <w:marTop w:val="0"/>
              <w:marBottom w:val="0"/>
              <w:divBdr>
                <w:top w:val="none" w:sz="0" w:space="0" w:color="auto"/>
                <w:left w:val="none" w:sz="0" w:space="0" w:color="auto"/>
                <w:bottom w:val="none" w:sz="0" w:space="0" w:color="auto"/>
                <w:right w:val="none" w:sz="0" w:space="0" w:color="auto"/>
              </w:divBdr>
            </w:div>
            <w:div w:id="2032225304">
              <w:marLeft w:val="0"/>
              <w:marRight w:val="0"/>
              <w:marTop w:val="0"/>
              <w:marBottom w:val="0"/>
              <w:divBdr>
                <w:top w:val="none" w:sz="0" w:space="0" w:color="auto"/>
                <w:left w:val="none" w:sz="0" w:space="0" w:color="auto"/>
                <w:bottom w:val="none" w:sz="0" w:space="0" w:color="auto"/>
                <w:right w:val="none" w:sz="0" w:space="0" w:color="auto"/>
              </w:divBdr>
              <w:divsChild>
                <w:div w:id="8241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1399">
          <w:marLeft w:val="0"/>
          <w:marRight w:val="0"/>
          <w:marTop w:val="0"/>
          <w:marBottom w:val="0"/>
          <w:divBdr>
            <w:top w:val="none" w:sz="0" w:space="0" w:color="auto"/>
            <w:left w:val="none" w:sz="0" w:space="0" w:color="auto"/>
            <w:bottom w:val="none" w:sz="0" w:space="0" w:color="auto"/>
            <w:right w:val="none" w:sz="0" w:space="0" w:color="auto"/>
          </w:divBdr>
        </w:div>
      </w:divsChild>
    </w:div>
    <w:div w:id="1675650638">
      <w:bodyDiv w:val="1"/>
      <w:marLeft w:val="0"/>
      <w:marRight w:val="0"/>
      <w:marTop w:val="0"/>
      <w:marBottom w:val="0"/>
      <w:divBdr>
        <w:top w:val="none" w:sz="0" w:space="0" w:color="auto"/>
        <w:left w:val="none" w:sz="0" w:space="0" w:color="auto"/>
        <w:bottom w:val="none" w:sz="0" w:space="0" w:color="auto"/>
        <w:right w:val="none" w:sz="0" w:space="0" w:color="auto"/>
      </w:divBdr>
      <w:divsChild>
        <w:div w:id="1769496508">
          <w:marLeft w:val="0"/>
          <w:marRight w:val="0"/>
          <w:marTop w:val="0"/>
          <w:marBottom w:val="0"/>
          <w:divBdr>
            <w:top w:val="none" w:sz="0" w:space="0" w:color="auto"/>
            <w:left w:val="none" w:sz="0" w:space="0" w:color="auto"/>
            <w:bottom w:val="none" w:sz="0" w:space="0" w:color="auto"/>
            <w:right w:val="none" w:sz="0" w:space="0" w:color="auto"/>
          </w:divBdr>
          <w:divsChild>
            <w:div w:id="256837515">
              <w:marLeft w:val="0"/>
              <w:marRight w:val="0"/>
              <w:marTop w:val="0"/>
              <w:marBottom w:val="0"/>
              <w:divBdr>
                <w:top w:val="none" w:sz="0" w:space="0" w:color="auto"/>
                <w:left w:val="none" w:sz="0" w:space="0" w:color="auto"/>
                <w:bottom w:val="none" w:sz="0" w:space="0" w:color="auto"/>
                <w:right w:val="none" w:sz="0" w:space="0" w:color="auto"/>
              </w:divBdr>
              <w:divsChild>
                <w:div w:id="1173908805">
                  <w:marLeft w:val="0"/>
                  <w:marRight w:val="0"/>
                  <w:marTop w:val="0"/>
                  <w:marBottom w:val="0"/>
                  <w:divBdr>
                    <w:top w:val="none" w:sz="0" w:space="0" w:color="auto"/>
                    <w:left w:val="none" w:sz="0" w:space="0" w:color="auto"/>
                    <w:bottom w:val="none" w:sz="0" w:space="0" w:color="auto"/>
                    <w:right w:val="none" w:sz="0" w:space="0" w:color="auto"/>
                  </w:divBdr>
                </w:div>
              </w:divsChild>
            </w:div>
            <w:div w:id="340548983">
              <w:marLeft w:val="0"/>
              <w:marRight w:val="0"/>
              <w:marTop w:val="0"/>
              <w:marBottom w:val="0"/>
              <w:divBdr>
                <w:top w:val="none" w:sz="0" w:space="0" w:color="auto"/>
                <w:left w:val="none" w:sz="0" w:space="0" w:color="auto"/>
                <w:bottom w:val="none" w:sz="0" w:space="0" w:color="auto"/>
                <w:right w:val="none" w:sz="0" w:space="0" w:color="auto"/>
              </w:divBdr>
              <w:divsChild>
                <w:div w:id="1202786589">
                  <w:marLeft w:val="0"/>
                  <w:marRight w:val="0"/>
                  <w:marTop w:val="0"/>
                  <w:marBottom w:val="0"/>
                  <w:divBdr>
                    <w:top w:val="none" w:sz="0" w:space="0" w:color="auto"/>
                    <w:left w:val="none" w:sz="0" w:space="0" w:color="auto"/>
                    <w:bottom w:val="none" w:sz="0" w:space="0" w:color="auto"/>
                    <w:right w:val="none" w:sz="0" w:space="0" w:color="auto"/>
                  </w:divBdr>
                </w:div>
              </w:divsChild>
            </w:div>
            <w:div w:id="374819757">
              <w:marLeft w:val="0"/>
              <w:marRight w:val="0"/>
              <w:marTop w:val="0"/>
              <w:marBottom w:val="0"/>
              <w:divBdr>
                <w:top w:val="none" w:sz="0" w:space="0" w:color="auto"/>
                <w:left w:val="none" w:sz="0" w:space="0" w:color="auto"/>
                <w:bottom w:val="none" w:sz="0" w:space="0" w:color="auto"/>
                <w:right w:val="none" w:sz="0" w:space="0" w:color="auto"/>
              </w:divBdr>
              <w:divsChild>
                <w:div w:id="2124034569">
                  <w:marLeft w:val="0"/>
                  <w:marRight w:val="0"/>
                  <w:marTop w:val="0"/>
                  <w:marBottom w:val="0"/>
                  <w:divBdr>
                    <w:top w:val="none" w:sz="0" w:space="0" w:color="auto"/>
                    <w:left w:val="none" w:sz="0" w:space="0" w:color="auto"/>
                    <w:bottom w:val="none" w:sz="0" w:space="0" w:color="auto"/>
                    <w:right w:val="none" w:sz="0" w:space="0" w:color="auto"/>
                  </w:divBdr>
                </w:div>
              </w:divsChild>
            </w:div>
            <w:div w:id="473060186">
              <w:marLeft w:val="0"/>
              <w:marRight w:val="0"/>
              <w:marTop w:val="0"/>
              <w:marBottom w:val="0"/>
              <w:divBdr>
                <w:top w:val="none" w:sz="0" w:space="0" w:color="auto"/>
                <w:left w:val="none" w:sz="0" w:space="0" w:color="auto"/>
                <w:bottom w:val="none" w:sz="0" w:space="0" w:color="auto"/>
                <w:right w:val="none" w:sz="0" w:space="0" w:color="auto"/>
              </w:divBdr>
              <w:divsChild>
                <w:div w:id="1902711957">
                  <w:marLeft w:val="0"/>
                  <w:marRight w:val="0"/>
                  <w:marTop w:val="0"/>
                  <w:marBottom w:val="0"/>
                  <w:divBdr>
                    <w:top w:val="none" w:sz="0" w:space="0" w:color="auto"/>
                    <w:left w:val="none" w:sz="0" w:space="0" w:color="auto"/>
                    <w:bottom w:val="none" w:sz="0" w:space="0" w:color="auto"/>
                    <w:right w:val="none" w:sz="0" w:space="0" w:color="auto"/>
                  </w:divBdr>
                </w:div>
              </w:divsChild>
            </w:div>
            <w:div w:id="844252099">
              <w:marLeft w:val="0"/>
              <w:marRight w:val="0"/>
              <w:marTop w:val="0"/>
              <w:marBottom w:val="0"/>
              <w:divBdr>
                <w:top w:val="none" w:sz="0" w:space="0" w:color="auto"/>
                <w:left w:val="none" w:sz="0" w:space="0" w:color="auto"/>
                <w:bottom w:val="none" w:sz="0" w:space="0" w:color="auto"/>
                <w:right w:val="none" w:sz="0" w:space="0" w:color="auto"/>
              </w:divBdr>
              <w:divsChild>
                <w:div w:id="1210798824">
                  <w:marLeft w:val="0"/>
                  <w:marRight w:val="0"/>
                  <w:marTop w:val="0"/>
                  <w:marBottom w:val="0"/>
                  <w:divBdr>
                    <w:top w:val="none" w:sz="0" w:space="0" w:color="auto"/>
                    <w:left w:val="none" w:sz="0" w:space="0" w:color="auto"/>
                    <w:bottom w:val="none" w:sz="0" w:space="0" w:color="auto"/>
                    <w:right w:val="none" w:sz="0" w:space="0" w:color="auto"/>
                  </w:divBdr>
                </w:div>
              </w:divsChild>
            </w:div>
            <w:div w:id="1215583942">
              <w:marLeft w:val="0"/>
              <w:marRight w:val="0"/>
              <w:marTop w:val="0"/>
              <w:marBottom w:val="0"/>
              <w:divBdr>
                <w:top w:val="none" w:sz="0" w:space="0" w:color="auto"/>
                <w:left w:val="none" w:sz="0" w:space="0" w:color="auto"/>
                <w:bottom w:val="none" w:sz="0" w:space="0" w:color="auto"/>
                <w:right w:val="none" w:sz="0" w:space="0" w:color="auto"/>
              </w:divBdr>
              <w:divsChild>
                <w:div w:id="805002111">
                  <w:marLeft w:val="0"/>
                  <w:marRight w:val="0"/>
                  <w:marTop w:val="0"/>
                  <w:marBottom w:val="0"/>
                  <w:divBdr>
                    <w:top w:val="none" w:sz="0" w:space="0" w:color="auto"/>
                    <w:left w:val="none" w:sz="0" w:space="0" w:color="auto"/>
                    <w:bottom w:val="none" w:sz="0" w:space="0" w:color="auto"/>
                    <w:right w:val="none" w:sz="0" w:space="0" w:color="auto"/>
                  </w:divBdr>
                </w:div>
              </w:divsChild>
            </w:div>
            <w:div w:id="2141027184">
              <w:marLeft w:val="0"/>
              <w:marRight w:val="0"/>
              <w:marTop w:val="0"/>
              <w:marBottom w:val="0"/>
              <w:divBdr>
                <w:top w:val="none" w:sz="0" w:space="0" w:color="auto"/>
                <w:left w:val="none" w:sz="0" w:space="0" w:color="auto"/>
                <w:bottom w:val="none" w:sz="0" w:space="0" w:color="auto"/>
                <w:right w:val="none" w:sz="0" w:space="0" w:color="auto"/>
              </w:divBdr>
              <w:divsChild>
                <w:div w:id="85900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39732">
          <w:marLeft w:val="0"/>
          <w:marRight w:val="0"/>
          <w:marTop w:val="225"/>
          <w:marBottom w:val="0"/>
          <w:divBdr>
            <w:top w:val="none" w:sz="0" w:space="0" w:color="auto"/>
            <w:left w:val="none" w:sz="0" w:space="0" w:color="auto"/>
            <w:bottom w:val="none" w:sz="0" w:space="0" w:color="auto"/>
            <w:right w:val="none" w:sz="0" w:space="0" w:color="auto"/>
          </w:divBdr>
          <w:divsChild>
            <w:div w:id="1873610158">
              <w:marLeft w:val="0"/>
              <w:marRight w:val="0"/>
              <w:marTop w:val="0"/>
              <w:marBottom w:val="225"/>
              <w:divBdr>
                <w:top w:val="none" w:sz="0" w:space="0" w:color="auto"/>
                <w:left w:val="none" w:sz="0" w:space="0" w:color="auto"/>
                <w:bottom w:val="none" w:sz="0" w:space="0" w:color="auto"/>
                <w:right w:val="none" w:sz="0" w:space="0" w:color="auto"/>
              </w:divBdr>
            </w:div>
            <w:div w:id="2115175017">
              <w:marLeft w:val="0"/>
              <w:marRight w:val="0"/>
              <w:marTop w:val="0"/>
              <w:marBottom w:val="0"/>
              <w:divBdr>
                <w:top w:val="none" w:sz="0" w:space="0" w:color="auto"/>
                <w:left w:val="none" w:sz="0" w:space="0" w:color="auto"/>
                <w:bottom w:val="none" w:sz="0" w:space="0" w:color="auto"/>
                <w:right w:val="none" w:sz="0" w:space="0" w:color="auto"/>
              </w:divBdr>
              <w:divsChild>
                <w:div w:id="567810994">
                  <w:marLeft w:val="0"/>
                  <w:marRight w:val="0"/>
                  <w:marTop w:val="0"/>
                  <w:marBottom w:val="0"/>
                  <w:divBdr>
                    <w:top w:val="none" w:sz="0" w:space="0" w:color="auto"/>
                    <w:left w:val="none" w:sz="0" w:space="0" w:color="auto"/>
                    <w:bottom w:val="none" w:sz="0" w:space="0" w:color="auto"/>
                    <w:right w:val="none" w:sz="0" w:space="0" w:color="auto"/>
                  </w:divBdr>
                  <w:divsChild>
                    <w:div w:id="78185236">
                      <w:marLeft w:val="0"/>
                      <w:marRight w:val="0"/>
                      <w:marTop w:val="0"/>
                      <w:marBottom w:val="0"/>
                      <w:divBdr>
                        <w:top w:val="none" w:sz="0" w:space="0" w:color="auto"/>
                        <w:left w:val="none" w:sz="0" w:space="0" w:color="auto"/>
                        <w:bottom w:val="none" w:sz="0" w:space="0" w:color="auto"/>
                        <w:right w:val="none" w:sz="0" w:space="0" w:color="auto"/>
                      </w:divBdr>
                    </w:div>
                    <w:div w:id="2089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2868">
          <w:marLeft w:val="0"/>
          <w:marRight w:val="0"/>
          <w:marTop w:val="225"/>
          <w:marBottom w:val="0"/>
          <w:divBdr>
            <w:top w:val="none" w:sz="0" w:space="0" w:color="auto"/>
            <w:left w:val="none" w:sz="0" w:space="0" w:color="auto"/>
            <w:bottom w:val="none" w:sz="0" w:space="0" w:color="auto"/>
            <w:right w:val="none" w:sz="0" w:space="0" w:color="auto"/>
          </w:divBdr>
          <w:divsChild>
            <w:div w:id="1219395339">
              <w:marLeft w:val="0"/>
              <w:marRight w:val="0"/>
              <w:marTop w:val="0"/>
              <w:marBottom w:val="0"/>
              <w:divBdr>
                <w:top w:val="none" w:sz="0" w:space="0" w:color="auto"/>
                <w:left w:val="none" w:sz="0" w:space="0" w:color="auto"/>
                <w:bottom w:val="none" w:sz="0" w:space="0" w:color="auto"/>
                <w:right w:val="none" w:sz="0" w:space="0" w:color="auto"/>
              </w:divBdr>
              <w:divsChild>
                <w:div w:id="364865999">
                  <w:marLeft w:val="0"/>
                  <w:marRight w:val="0"/>
                  <w:marTop w:val="0"/>
                  <w:marBottom w:val="0"/>
                  <w:divBdr>
                    <w:top w:val="none" w:sz="0" w:space="0" w:color="auto"/>
                    <w:left w:val="none" w:sz="0" w:space="0" w:color="auto"/>
                    <w:bottom w:val="none" w:sz="0" w:space="0" w:color="auto"/>
                    <w:right w:val="none" w:sz="0" w:space="0" w:color="auto"/>
                  </w:divBdr>
                </w:div>
                <w:div w:id="11325593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77151390">
      <w:bodyDiv w:val="1"/>
      <w:marLeft w:val="0"/>
      <w:marRight w:val="0"/>
      <w:marTop w:val="0"/>
      <w:marBottom w:val="0"/>
      <w:divBdr>
        <w:top w:val="none" w:sz="0" w:space="0" w:color="auto"/>
        <w:left w:val="none" w:sz="0" w:space="0" w:color="auto"/>
        <w:bottom w:val="none" w:sz="0" w:space="0" w:color="auto"/>
        <w:right w:val="none" w:sz="0" w:space="0" w:color="auto"/>
      </w:divBdr>
      <w:divsChild>
        <w:div w:id="625545368">
          <w:marLeft w:val="-640"/>
          <w:marRight w:val="-640"/>
          <w:marTop w:val="0"/>
          <w:marBottom w:val="0"/>
          <w:divBdr>
            <w:top w:val="none" w:sz="0" w:space="0" w:color="auto"/>
            <w:left w:val="none" w:sz="0" w:space="0" w:color="auto"/>
            <w:bottom w:val="none" w:sz="0" w:space="0" w:color="auto"/>
            <w:right w:val="none" w:sz="0" w:space="0" w:color="auto"/>
          </w:divBdr>
          <w:divsChild>
            <w:div w:id="467013784">
              <w:marLeft w:val="0"/>
              <w:marRight w:val="0"/>
              <w:marTop w:val="0"/>
              <w:marBottom w:val="0"/>
              <w:divBdr>
                <w:top w:val="none" w:sz="0" w:space="0" w:color="auto"/>
                <w:left w:val="none" w:sz="0" w:space="0" w:color="auto"/>
                <w:bottom w:val="none" w:sz="0" w:space="0" w:color="auto"/>
                <w:right w:val="none" w:sz="0" w:space="0" w:color="auto"/>
              </w:divBdr>
            </w:div>
          </w:divsChild>
        </w:div>
        <w:div w:id="711729152">
          <w:marLeft w:val="0"/>
          <w:marRight w:val="0"/>
          <w:marTop w:val="0"/>
          <w:marBottom w:val="300"/>
          <w:divBdr>
            <w:top w:val="none" w:sz="0" w:space="0" w:color="auto"/>
            <w:left w:val="none" w:sz="0" w:space="0" w:color="auto"/>
            <w:bottom w:val="none" w:sz="0" w:space="0" w:color="auto"/>
            <w:right w:val="none" w:sz="0" w:space="0" w:color="auto"/>
          </w:divBdr>
        </w:div>
        <w:div w:id="892694727">
          <w:marLeft w:val="0"/>
          <w:marRight w:val="0"/>
          <w:marTop w:val="300"/>
          <w:marBottom w:val="300"/>
          <w:divBdr>
            <w:top w:val="none" w:sz="0" w:space="0" w:color="auto"/>
            <w:left w:val="none" w:sz="0" w:space="0" w:color="auto"/>
            <w:bottom w:val="none" w:sz="0" w:space="0" w:color="auto"/>
            <w:right w:val="none" w:sz="0" w:space="0" w:color="auto"/>
          </w:divBdr>
          <w:divsChild>
            <w:div w:id="430705702">
              <w:marLeft w:val="0"/>
              <w:marRight w:val="150"/>
              <w:marTop w:val="0"/>
              <w:marBottom w:val="0"/>
              <w:divBdr>
                <w:top w:val="none" w:sz="0" w:space="0" w:color="auto"/>
                <w:left w:val="none" w:sz="0" w:space="0" w:color="auto"/>
                <w:bottom w:val="none" w:sz="0" w:space="0" w:color="auto"/>
                <w:right w:val="none" w:sz="0" w:space="0" w:color="auto"/>
              </w:divBdr>
              <w:divsChild>
                <w:div w:id="43992450">
                  <w:marLeft w:val="0"/>
                  <w:marRight w:val="0"/>
                  <w:marTop w:val="0"/>
                  <w:marBottom w:val="0"/>
                  <w:divBdr>
                    <w:top w:val="none" w:sz="0" w:space="0" w:color="auto"/>
                    <w:left w:val="none" w:sz="0" w:space="0" w:color="auto"/>
                    <w:bottom w:val="none" w:sz="0" w:space="0" w:color="auto"/>
                    <w:right w:val="none" w:sz="0" w:space="0" w:color="auto"/>
                  </w:divBdr>
                </w:div>
              </w:divsChild>
            </w:div>
            <w:div w:id="2080244814">
              <w:marLeft w:val="0"/>
              <w:marRight w:val="0"/>
              <w:marTop w:val="0"/>
              <w:marBottom w:val="0"/>
              <w:divBdr>
                <w:top w:val="none" w:sz="0" w:space="0" w:color="auto"/>
                <w:left w:val="none" w:sz="0" w:space="0" w:color="auto"/>
                <w:bottom w:val="none" w:sz="0" w:space="0" w:color="auto"/>
                <w:right w:val="none" w:sz="0" w:space="0" w:color="auto"/>
              </w:divBdr>
              <w:divsChild>
                <w:div w:id="361783454">
                  <w:marLeft w:val="0"/>
                  <w:marRight w:val="300"/>
                  <w:marTop w:val="0"/>
                  <w:marBottom w:val="0"/>
                  <w:divBdr>
                    <w:top w:val="none" w:sz="0" w:space="0" w:color="auto"/>
                    <w:left w:val="none" w:sz="0" w:space="0" w:color="auto"/>
                    <w:bottom w:val="none" w:sz="0" w:space="0" w:color="auto"/>
                    <w:right w:val="none" w:sz="0" w:space="0" w:color="auto"/>
                  </w:divBdr>
                </w:div>
                <w:div w:id="10469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0723">
          <w:marLeft w:val="0"/>
          <w:marRight w:val="0"/>
          <w:marTop w:val="0"/>
          <w:marBottom w:val="0"/>
          <w:divBdr>
            <w:top w:val="none" w:sz="0" w:space="0" w:color="auto"/>
            <w:left w:val="none" w:sz="0" w:space="0" w:color="auto"/>
            <w:bottom w:val="none" w:sz="0" w:space="0" w:color="auto"/>
            <w:right w:val="none" w:sz="0" w:space="0" w:color="auto"/>
          </w:divBdr>
          <w:divsChild>
            <w:div w:id="861212476">
              <w:marLeft w:val="0"/>
              <w:marRight w:val="0"/>
              <w:marTop w:val="300"/>
              <w:marBottom w:val="300"/>
              <w:divBdr>
                <w:top w:val="none" w:sz="0" w:space="0" w:color="auto"/>
                <w:left w:val="none" w:sz="0" w:space="0" w:color="auto"/>
                <w:bottom w:val="none" w:sz="0" w:space="0" w:color="auto"/>
                <w:right w:val="none" w:sz="0" w:space="0" w:color="auto"/>
              </w:divBdr>
              <w:divsChild>
                <w:div w:id="806705259">
                  <w:marLeft w:val="0"/>
                  <w:marRight w:val="0"/>
                  <w:marTop w:val="0"/>
                  <w:marBottom w:val="0"/>
                  <w:divBdr>
                    <w:top w:val="none" w:sz="0" w:space="0" w:color="auto"/>
                    <w:left w:val="none" w:sz="0" w:space="0" w:color="auto"/>
                    <w:bottom w:val="none" w:sz="0" w:space="0" w:color="auto"/>
                    <w:right w:val="none" w:sz="0" w:space="0" w:color="auto"/>
                  </w:divBdr>
                  <w:divsChild>
                    <w:div w:id="9105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155678">
      <w:bodyDiv w:val="1"/>
      <w:marLeft w:val="0"/>
      <w:marRight w:val="0"/>
      <w:marTop w:val="0"/>
      <w:marBottom w:val="0"/>
      <w:divBdr>
        <w:top w:val="none" w:sz="0" w:space="0" w:color="auto"/>
        <w:left w:val="none" w:sz="0" w:space="0" w:color="auto"/>
        <w:bottom w:val="none" w:sz="0" w:space="0" w:color="auto"/>
        <w:right w:val="none" w:sz="0" w:space="0" w:color="auto"/>
      </w:divBdr>
      <w:divsChild>
        <w:div w:id="1036352657">
          <w:marLeft w:val="0"/>
          <w:marRight w:val="0"/>
          <w:marTop w:val="0"/>
          <w:marBottom w:val="0"/>
          <w:divBdr>
            <w:top w:val="none" w:sz="0" w:space="0" w:color="auto"/>
            <w:left w:val="none" w:sz="0" w:space="0" w:color="auto"/>
            <w:bottom w:val="none" w:sz="0" w:space="0" w:color="auto"/>
            <w:right w:val="none" w:sz="0" w:space="0" w:color="auto"/>
          </w:divBdr>
        </w:div>
        <w:div w:id="1360086454">
          <w:marLeft w:val="0"/>
          <w:marRight w:val="0"/>
          <w:marTop w:val="0"/>
          <w:marBottom w:val="0"/>
          <w:divBdr>
            <w:top w:val="none" w:sz="0" w:space="0" w:color="auto"/>
            <w:left w:val="none" w:sz="0" w:space="0" w:color="auto"/>
            <w:bottom w:val="none" w:sz="0" w:space="0" w:color="auto"/>
            <w:right w:val="none" w:sz="0" w:space="0" w:color="auto"/>
          </w:divBdr>
          <w:divsChild>
            <w:div w:id="1847743745">
              <w:marLeft w:val="840"/>
              <w:marRight w:val="0"/>
              <w:marTop w:val="0"/>
              <w:marBottom w:val="240"/>
              <w:divBdr>
                <w:top w:val="none" w:sz="0" w:space="0" w:color="auto"/>
                <w:left w:val="none" w:sz="0" w:space="0" w:color="auto"/>
                <w:bottom w:val="single" w:sz="6" w:space="11" w:color="EEEEEE"/>
                <w:right w:val="none" w:sz="0" w:space="0" w:color="auto"/>
              </w:divBdr>
              <w:divsChild>
                <w:div w:id="1153258812">
                  <w:marLeft w:val="0"/>
                  <w:marRight w:val="0"/>
                  <w:marTop w:val="225"/>
                  <w:marBottom w:val="0"/>
                  <w:divBdr>
                    <w:top w:val="none" w:sz="0" w:space="0" w:color="auto"/>
                    <w:left w:val="none" w:sz="0" w:space="0" w:color="auto"/>
                    <w:bottom w:val="none" w:sz="0" w:space="0" w:color="auto"/>
                    <w:right w:val="none" w:sz="0" w:space="0" w:color="auto"/>
                  </w:divBdr>
                </w:div>
              </w:divsChild>
            </w:div>
            <w:div w:id="2044360257">
              <w:marLeft w:val="840"/>
              <w:marRight w:val="0"/>
              <w:marTop w:val="0"/>
              <w:marBottom w:val="0"/>
              <w:divBdr>
                <w:top w:val="none" w:sz="0" w:space="0" w:color="auto"/>
                <w:left w:val="none" w:sz="0" w:space="0" w:color="auto"/>
                <w:bottom w:val="none" w:sz="0" w:space="0" w:color="auto"/>
                <w:right w:val="none" w:sz="0" w:space="0" w:color="auto"/>
              </w:divBdr>
              <w:divsChild>
                <w:div w:id="105081194">
                  <w:marLeft w:val="0"/>
                  <w:marRight w:val="0"/>
                  <w:marTop w:val="600"/>
                  <w:marBottom w:val="600"/>
                  <w:divBdr>
                    <w:top w:val="none" w:sz="0" w:space="0" w:color="auto"/>
                    <w:left w:val="none" w:sz="0" w:space="0" w:color="auto"/>
                    <w:bottom w:val="none" w:sz="0" w:space="0" w:color="auto"/>
                    <w:right w:val="none" w:sz="0" w:space="0" w:color="auto"/>
                  </w:divBdr>
                </w:div>
                <w:div w:id="528418657">
                  <w:marLeft w:val="0"/>
                  <w:marRight w:val="0"/>
                  <w:marTop w:val="0"/>
                  <w:marBottom w:val="240"/>
                  <w:divBdr>
                    <w:top w:val="none" w:sz="0" w:space="0" w:color="auto"/>
                    <w:left w:val="none" w:sz="0" w:space="0" w:color="auto"/>
                    <w:bottom w:val="none" w:sz="0" w:space="0" w:color="auto"/>
                    <w:right w:val="none" w:sz="0" w:space="0" w:color="auto"/>
                  </w:divBdr>
                  <w:divsChild>
                    <w:div w:id="1439060270">
                      <w:marLeft w:val="0"/>
                      <w:marRight w:val="0"/>
                      <w:marTop w:val="0"/>
                      <w:marBottom w:val="0"/>
                      <w:divBdr>
                        <w:top w:val="none" w:sz="0" w:space="0" w:color="auto"/>
                        <w:left w:val="none" w:sz="0" w:space="0" w:color="auto"/>
                        <w:bottom w:val="none" w:sz="0" w:space="0" w:color="auto"/>
                        <w:right w:val="none" w:sz="0" w:space="0" w:color="auto"/>
                      </w:divBdr>
                    </w:div>
                    <w:div w:id="1598558937">
                      <w:marLeft w:val="0"/>
                      <w:marRight w:val="0"/>
                      <w:marTop w:val="0"/>
                      <w:marBottom w:val="0"/>
                      <w:divBdr>
                        <w:top w:val="none" w:sz="0" w:space="0" w:color="auto"/>
                        <w:left w:val="none" w:sz="0" w:space="0" w:color="auto"/>
                        <w:bottom w:val="none" w:sz="0" w:space="0" w:color="auto"/>
                        <w:right w:val="none" w:sz="0" w:space="0" w:color="auto"/>
                      </w:divBdr>
                    </w:div>
                  </w:divsChild>
                </w:div>
                <w:div w:id="882785391">
                  <w:marLeft w:val="0"/>
                  <w:marRight w:val="0"/>
                  <w:marTop w:val="0"/>
                  <w:marBottom w:val="240"/>
                  <w:divBdr>
                    <w:top w:val="none" w:sz="0" w:space="0" w:color="auto"/>
                    <w:left w:val="none" w:sz="0" w:space="0" w:color="auto"/>
                    <w:bottom w:val="none" w:sz="0" w:space="0" w:color="auto"/>
                    <w:right w:val="none" w:sz="0" w:space="0" w:color="auto"/>
                  </w:divBdr>
                  <w:divsChild>
                    <w:div w:id="1036546188">
                      <w:marLeft w:val="0"/>
                      <w:marRight w:val="0"/>
                      <w:marTop w:val="0"/>
                      <w:marBottom w:val="0"/>
                      <w:divBdr>
                        <w:top w:val="none" w:sz="0" w:space="0" w:color="auto"/>
                        <w:left w:val="none" w:sz="0" w:space="0" w:color="auto"/>
                        <w:bottom w:val="none" w:sz="0" w:space="0" w:color="auto"/>
                        <w:right w:val="none" w:sz="0" w:space="0" w:color="auto"/>
                      </w:divBdr>
                    </w:div>
                    <w:div w:id="1217425824">
                      <w:marLeft w:val="0"/>
                      <w:marRight w:val="0"/>
                      <w:marTop w:val="0"/>
                      <w:marBottom w:val="0"/>
                      <w:divBdr>
                        <w:top w:val="none" w:sz="0" w:space="0" w:color="auto"/>
                        <w:left w:val="none" w:sz="0" w:space="0" w:color="auto"/>
                        <w:bottom w:val="none" w:sz="0" w:space="0" w:color="auto"/>
                        <w:right w:val="none" w:sz="0" w:space="0" w:color="auto"/>
                      </w:divBdr>
                    </w:div>
                  </w:divsChild>
                </w:div>
                <w:div w:id="1274675632">
                  <w:marLeft w:val="0"/>
                  <w:marRight w:val="540"/>
                  <w:marTop w:val="0"/>
                  <w:marBottom w:val="240"/>
                  <w:divBdr>
                    <w:top w:val="none" w:sz="0" w:space="0" w:color="auto"/>
                    <w:left w:val="none" w:sz="0" w:space="0" w:color="auto"/>
                    <w:bottom w:val="none" w:sz="0" w:space="0" w:color="auto"/>
                    <w:right w:val="none" w:sz="0" w:space="0" w:color="auto"/>
                  </w:divBdr>
                  <w:divsChild>
                    <w:div w:id="1834683742">
                      <w:marLeft w:val="0"/>
                      <w:marRight w:val="0"/>
                      <w:marTop w:val="0"/>
                      <w:marBottom w:val="0"/>
                      <w:divBdr>
                        <w:top w:val="none" w:sz="0" w:space="0" w:color="auto"/>
                        <w:left w:val="none" w:sz="0" w:space="0" w:color="auto"/>
                        <w:bottom w:val="none" w:sz="0" w:space="0" w:color="auto"/>
                        <w:right w:val="none" w:sz="0" w:space="0" w:color="auto"/>
                      </w:divBdr>
                    </w:div>
                  </w:divsChild>
                </w:div>
                <w:div w:id="1331253770">
                  <w:marLeft w:val="0"/>
                  <w:marRight w:val="0"/>
                  <w:marTop w:val="0"/>
                  <w:marBottom w:val="240"/>
                  <w:divBdr>
                    <w:top w:val="none" w:sz="0" w:space="0" w:color="auto"/>
                    <w:left w:val="none" w:sz="0" w:space="0" w:color="auto"/>
                    <w:bottom w:val="none" w:sz="0" w:space="0" w:color="auto"/>
                    <w:right w:val="none" w:sz="0" w:space="0" w:color="auto"/>
                  </w:divBdr>
                  <w:divsChild>
                    <w:div w:id="520168534">
                      <w:marLeft w:val="0"/>
                      <w:marRight w:val="0"/>
                      <w:marTop w:val="0"/>
                      <w:marBottom w:val="0"/>
                      <w:divBdr>
                        <w:top w:val="none" w:sz="0" w:space="0" w:color="auto"/>
                        <w:left w:val="none" w:sz="0" w:space="0" w:color="auto"/>
                        <w:bottom w:val="none" w:sz="0" w:space="0" w:color="auto"/>
                        <w:right w:val="none" w:sz="0" w:space="0" w:color="auto"/>
                      </w:divBdr>
                    </w:div>
                    <w:div w:id="2113627896">
                      <w:marLeft w:val="0"/>
                      <w:marRight w:val="0"/>
                      <w:marTop w:val="0"/>
                      <w:marBottom w:val="0"/>
                      <w:divBdr>
                        <w:top w:val="none" w:sz="0" w:space="0" w:color="auto"/>
                        <w:left w:val="none" w:sz="0" w:space="0" w:color="auto"/>
                        <w:bottom w:val="none" w:sz="0" w:space="0" w:color="auto"/>
                        <w:right w:val="none" w:sz="0" w:space="0" w:color="auto"/>
                      </w:divBdr>
                    </w:div>
                  </w:divsChild>
                </w:div>
                <w:div w:id="1951811295">
                  <w:marLeft w:val="540"/>
                  <w:marRight w:val="0"/>
                  <w:marTop w:val="0"/>
                  <w:marBottom w:val="240"/>
                  <w:divBdr>
                    <w:top w:val="none" w:sz="0" w:space="0" w:color="auto"/>
                    <w:left w:val="none" w:sz="0" w:space="0" w:color="auto"/>
                    <w:bottom w:val="none" w:sz="0" w:space="0" w:color="auto"/>
                    <w:right w:val="none" w:sz="0" w:space="0" w:color="auto"/>
                  </w:divBdr>
                  <w:divsChild>
                    <w:div w:id="7394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2716">
          <w:marLeft w:val="0"/>
          <w:marRight w:val="0"/>
          <w:marTop w:val="0"/>
          <w:marBottom w:val="240"/>
          <w:divBdr>
            <w:top w:val="none" w:sz="0" w:space="0" w:color="auto"/>
            <w:left w:val="none" w:sz="0" w:space="0" w:color="auto"/>
            <w:bottom w:val="none" w:sz="0" w:space="0" w:color="auto"/>
            <w:right w:val="none" w:sz="0" w:space="0" w:color="auto"/>
          </w:divBdr>
          <w:divsChild>
            <w:div w:id="1156602946">
              <w:marLeft w:val="0"/>
              <w:marRight w:val="75"/>
              <w:marTop w:val="0"/>
              <w:marBottom w:val="0"/>
              <w:divBdr>
                <w:top w:val="single" w:sz="6" w:space="0" w:color="EEEEEE"/>
                <w:left w:val="none" w:sz="0" w:space="0" w:color="auto"/>
                <w:bottom w:val="single" w:sz="6" w:space="0" w:color="EEEEEE"/>
                <w:right w:val="none" w:sz="0" w:space="0" w:color="auto"/>
              </w:divBdr>
              <w:divsChild>
                <w:div w:id="644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1023">
          <w:marLeft w:val="0"/>
          <w:marRight w:val="0"/>
          <w:marTop w:val="0"/>
          <w:marBottom w:val="180"/>
          <w:divBdr>
            <w:top w:val="none" w:sz="0" w:space="0" w:color="auto"/>
            <w:left w:val="none" w:sz="0" w:space="0" w:color="auto"/>
            <w:bottom w:val="single" w:sz="6" w:space="6" w:color="EEEEEE"/>
            <w:right w:val="none" w:sz="0" w:space="0" w:color="auto"/>
          </w:divBdr>
        </w:div>
      </w:divsChild>
    </w:div>
    <w:div w:id="1680963622">
      <w:bodyDiv w:val="1"/>
      <w:marLeft w:val="0"/>
      <w:marRight w:val="0"/>
      <w:marTop w:val="0"/>
      <w:marBottom w:val="0"/>
      <w:divBdr>
        <w:top w:val="none" w:sz="0" w:space="0" w:color="auto"/>
        <w:left w:val="none" w:sz="0" w:space="0" w:color="auto"/>
        <w:bottom w:val="none" w:sz="0" w:space="0" w:color="auto"/>
        <w:right w:val="none" w:sz="0" w:space="0" w:color="auto"/>
      </w:divBdr>
      <w:divsChild>
        <w:div w:id="268662871">
          <w:marLeft w:val="0"/>
          <w:marRight w:val="0"/>
          <w:marTop w:val="375"/>
          <w:marBottom w:val="330"/>
          <w:divBdr>
            <w:top w:val="none" w:sz="0" w:space="0" w:color="auto"/>
            <w:left w:val="none" w:sz="0" w:space="0" w:color="auto"/>
            <w:bottom w:val="none" w:sz="0" w:space="0" w:color="auto"/>
            <w:right w:val="none" w:sz="0" w:space="0" w:color="auto"/>
          </w:divBdr>
          <w:divsChild>
            <w:div w:id="158469561">
              <w:marLeft w:val="0"/>
              <w:marRight w:val="0"/>
              <w:marTop w:val="0"/>
              <w:marBottom w:val="210"/>
              <w:divBdr>
                <w:top w:val="none" w:sz="0" w:space="0" w:color="auto"/>
                <w:left w:val="none" w:sz="0" w:space="0" w:color="auto"/>
                <w:bottom w:val="none" w:sz="0" w:space="0" w:color="auto"/>
                <w:right w:val="none" w:sz="0" w:space="0" w:color="auto"/>
              </w:divBdr>
              <w:divsChild>
                <w:div w:id="709496346">
                  <w:marLeft w:val="0"/>
                  <w:marRight w:val="0"/>
                  <w:marTop w:val="0"/>
                  <w:marBottom w:val="0"/>
                  <w:divBdr>
                    <w:top w:val="none" w:sz="0" w:space="0" w:color="auto"/>
                    <w:left w:val="none" w:sz="0" w:space="0" w:color="auto"/>
                    <w:bottom w:val="none" w:sz="0" w:space="0" w:color="auto"/>
                    <w:right w:val="none" w:sz="0" w:space="0" w:color="auto"/>
                  </w:divBdr>
                  <w:divsChild>
                    <w:div w:id="169661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3044">
              <w:marLeft w:val="0"/>
              <w:marRight w:val="0"/>
              <w:marTop w:val="0"/>
              <w:marBottom w:val="210"/>
              <w:divBdr>
                <w:top w:val="none" w:sz="0" w:space="0" w:color="auto"/>
                <w:left w:val="none" w:sz="0" w:space="0" w:color="auto"/>
                <w:bottom w:val="none" w:sz="0" w:space="0" w:color="auto"/>
                <w:right w:val="none" w:sz="0" w:space="0" w:color="auto"/>
              </w:divBdr>
            </w:div>
          </w:divsChild>
        </w:div>
        <w:div w:id="322517125">
          <w:marLeft w:val="0"/>
          <w:marRight w:val="0"/>
          <w:marTop w:val="0"/>
          <w:marBottom w:val="0"/>
          <w:divBdr>
            <w:top w:val="none" w:sz="0" w:space="0" w:color="auto"/>
            <w:left w:val="none" w:sz="0" w:space="0" w:color="auto"/>
            <w:bottom w:val="none" w:sz="0" w:space="0" w:color="auto"/>
            <w:right w:val="none" w:sz="0" w:space="0" w:color="auto"/>
          </w:divBdr>
          <w:divsChild>
            <w:div w:id="185143889">
              <w:marLeft w:val="0"/>
              <w:marRight w:val="0"/>
              <w:marTop w:val="0"/>
              <w:marBottom w:val="0"/>
              <w:divBdr>
                <w:top w:val="none" w:sz="0" w:space="0" w:color="auto"/>
                <w:left w:val="none" w:sz="0" w:space="0" w:color="auto"/>
                <w:bottom w:val="none" w:sz="0" w:space="0" w:color="auto"/>
                <w:right w:val="none" w:sz="0" w:space="0" w:color="auto"/>
              </w:divBdr>
              <w:divsChild>
                <w:div w:id="1633441034">
                  <w:marLeft w:val="0"/>
                  <w:marRight w:val="0"/>
                  <w:marTop w:val="75"/>
                  <w:marBottom w:val="0"/>
                  <w:divBdr>
                    <w:top w:val="none" w:sz="0" w:space="0" w:color="auto"/>
                    <w:left w:val="none" w:sz="0" w:space="0" w:color="auto"/>
                    <w:bottom w:val="none" w:sz="0" w:space="0" w:color="auto"/>
                    <w:right w:val="none" w:sz="0" w:space="0" w:color="auto"/>
                  </w:divBdr>
                  <w:divsChild>
                    <w:div w:id="12476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35618">
              <w:marLeft w:val="0"/>
              <w:marRight w:val="0"/>
              <w:marTop w:val="0"/>
              <w:marBottom w:val="0"/>
              <w:divBdr>
                <w:top w:val="none" w:sz="0" w:space="0" w:color="auto"/>
                <w:left w:val="none" w:sz="0" w:space="0" w:color="auto"/>
                <w:bottom w:val="none" w:sz="0" w:space="0" w:color="auto"/>
                <w:right w:val="none" w:sz="0" w:space="0" w:color="auto"/>
              </w:divBdr>
              <w:divsChild>
                <w:div w:id="262150716">
                  <w:marLeft w:val="0"/>
                  <w:marRight w:val="0"/>
                  <w:marTop w:val="0"/>
                  <w:marBottom w:val="300"/>
                  <w:divBdr>
                    <w:top w:val="none" w:sz="0" w:space="0" w:color="auto"/>
                    <w:left w:val="none" w:sz="0" w:space="0" w:color="auto"/>
                    <w:bottom w:val="none" w:sz="0" w:space="0" w:color="auto"/>
                    <w:right w:val="none" w:sz="0" w:space="0" w:color="auto"/>
                  </w:divBdr>
                  <w:divsChild>
                    <w:div w:id="402530059">
                      <w:marLeft w:val="0"/>
                      <w:marRight w:val="300"/>
                      <w:marTop w:val="0"/>
                      <w:marBottom w:val="150"/>
                      <w:divBdr>
                        <w:top w:val="none" w:sz="0" w:space="0" w:color="auto"/>
                        <w:left w:val="none" w:sz="0" w:space="0" w:color="auto"/>
                        <w:bottom w:val="none" w:sz="0" w:space="0" w:color="auto"/>
                        <w:right w:val="none" w:sz="0" w:space="0" w:color="auto"/>
                      </w:divBdr>
                      <w:divsChild>
                        <w:div w:id="1584603536">
                          <w:marLeft w:val="0"/>
                          <w:marRight w:val="0"/>
                          <w:marTop w:val="0"/>
                          <w:marBottom w:val="0"/>
                          <w:divBdr>
                            <w:top w:val="none" w:sz="0" w:space="0" w:color="auto"/>
                            <w:left w:val="none" w:sz="0" w:space="0" w:color="auto"/>
                            <w:bottom w:val="none" w:sz="0" w:space="0" w:color="auto"/>
                            <w:right w:val="none" w:sz="0" w:space="0" w:color="auto"/>
                          </w:divBdr>
                          <w:divsChild>
                            <w:div w:id="696392918">
                              <w:marLeft w:val="0"/>
                              <w:marRight w:val="0"/>
                              <w:marTop w:val="225"/>
                              <w:marBottom w:val="0"/>
                              <w:divBdr>
                                <w:top w:val="none" w:sz="0" w:space="0" w:color="auto"/>
                                <w:left w:val="none" w:sz="0" w:space="0" w:color="auto"/>
                                <w:bottom w:val="none" w:sz="0" w:space="0" w:color="auto"/>
                                <w:right w:val="none" w:sz="0" w:space="0" w:color="auto"/>
                              </w:divBdr>
                              <w:divsChild>
                                <w:div w:id="1058674675">
                                  <w:marLeft w:val="0"/>
                                  <w:marRight w:val="0"/>
                                  <w:marTop w:val="0"/>
                                  <w:marBottom w:val="0"/>
                                  <w:divBdr>
                                    <w:top w:val="none" w:sz="0" w:space="0" w:color="auto"/>
                                    <w:left w:val="none" w:sz="0" w:space="0" w:color="auto"/>
                                    <w:bottom w:val="none" w:sz="0" w:space="0" w:color="auto"/>
                                    <w:right w:val="none" w:sz="0" w:space="0" w:color="auto"/>
                                  </w:divBdr>
                                </w:div>
                                <w:div w:id="14450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36638">
                      <w:marLeft w:val="0"/>
                      <w:marRight w:val="300"/>
                      <w:marTop w:val="0"/>
                      <w:marBottom w:val="150"/>
                      <w:divBdr>
                        <w:top w:val="none" w:sz="0" w:space="0" w:color="auto"/>
                        <w:left w:val="none" w:sz="0" w:space="0" w:color="auto"/>
                        <w:bottom w:val="none" w:sz="0" w:space="0" w:color="auto"/>
                        <w:right w:val="none" w:sz="0" w:space="0" w:color="auto"/>
                      </w:divBdr>
                      <w:divsChild>
                        <w:div w:id="579756971">
                          <w:marLeft w:val="0"/>
                          <w:marRight w:val="0"/>
                          <w:marTop w:val="0"/>
                          <w:marBottom w:val="0"/>
                          <w:divBdr>
                            <w:top w:val="none" w:sz="0" w:space="0" w:color="auto"/>
                            <w:left w:val="none" w:sz="0" w:space="0" w:color="auto"/>
                            <w:bottom w:val="none" w:sz="0" w:space="0" w:color="auto"/>
                            <w:right w:val="none" w:sz="0" w:space="0" w:color="auto"/>
                          </w:divBdr>
                          <w:divsChild>
                            <w:div w:id="1234853362">
                              <w:marLeft w:val="0"/>
                              <w:marRight w:val="0"/>
                              <w:marTop w:val="225"/>
                              <w:marBottom w:val="0"/>
                              <w:divBdr>
                                <w:top w:val="none" w:sz="0" w:space="0" w:color="auto"/>
                                <w:left w:val="none" w:sz="0" w:space="0" w:color="auto"/>
                                <w:bottom w:val="none" w:sz="0" w:space="0" w:color="auto"/>
                                <w:right w:val="none" w:sz="0" w:space="0" w:color="auto"/>
                              </w:divBdr>
                              <w:divsChild>
                                <w:div w:id="1928221755">
                                  <w:marLeft w:val="0"/>
                                  <w:marRight w:val="0"/>
                                  <w:marTop w:val="0"/>
                                  <w:marBottom w:val="0"/>
                                  <w:divBdr>
                                    <w:top w:val="none" w:sz="0" w:space="0" w:color="auto"/>
                                    <w:left w:val="none" w:sz="0" w:space="0" w:color="auto"/>
                                    <w:bottom w:val="none" w:sz="0" w:space="0" w:color="auto"/>
                                    <w:right w:val="none" w:sz="0" w:space="0" w:color="auto"/>
                                  </w:divBdr>
                                </w:div>
                                <w:div w:id="19947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48422">
                      <w:marLeft w:val="300"/>
                      <w:marRight w:val="0"/>
                      <w:marTop w:val="0"/>
                      <w:marBottom w:val="150"/>
                      <w:divBdr>
                        <w:top w:val="none" w:sz="0" w:space="0" w:color="auto"/>
                        <w:left w:val="none" w:sz="0" w:space="0" w:color="auto"/>
                        <w:bottom w:val="none" w:sz="0" w:space="0" w:color="auto"/>
                        <w:right w:val="none" w:sz="0" w:space="0" w:color="auto"/>
                      </w:divBdr>
                      <w:divsChild>
                        <w:div w:id="681591514">
                          <w:marLeft w:val="0"/>
                          <w:marRight w:val="0"/>
                          <w:marTop w:val="0"/>
                          <w:marBottom w:val="0"/>
                          <w:divBdr>
                            <w:top w:val="none" w:sz="0" w:space="0" w:color="auto"/>
                            <w:left w:val="none" w:sz="0" w:space="0" w:color="auto"/>
                            <w:bottom w:val="none" w:sz="0" w:space="0" w:color="auto"/>
                            <w:right w:val="none" w:sz="0" w:space="0" w:color="auto"/>
                          </w:divBdr>
                          <w:divsChild>
                            <w:div w:id="37821863">
                              <w:marLeft w:val="0"/>
                              <w:marRight w:val="0"/>
                              <w:marTop w:val="225"/>
                              <w:marBottom w:val="0"/>
                              <w:divBdr>
                                <w:top w:val="none" w:sz="0" w:space="0" w:color="auto"/>
                                <w:left w:val="none" w:sz="0" w:space="0" w:color="auto"/>
                                <w:bottom w:val="none" w:sz="0" w:space="0" w:color="auto"/>
                                <w:right w:val="none" w:sz="0" w:space="0" w:color="auto"/>
                              </w:divBdr>
                              <w:divsChild>
                                <w:div w:id="223563966">
                                  <w:marLeft w:val="0"/>
                                  <w:marRight w:val="0"/>
                                  <w:marTop w:val="0"/>
                                  <w:marBottom w:val="0"/>
                                  <w:divBdr>
                                    <w:top w:val="none" w:sz="0" w:space="0" w:color="auto"/>
                                    <w:left w:val="none" w:sz="0" w:space="0" w:color="auto"/>
                                    <w:bottom w:val="none" w:sz="0" w:space="0" w:color="auto"/>
                                    <w:right w:val="none" w:sz="0" w:space="0" w:color="auto"/>
                                  </w:divBdr>
                                </w:div>
                                <w:div w:id="5380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13666">
                      <w:marLeft w:val="300"/>
                      <w:marRight w:val="0"/>
                      <w:marTop w:val="0"/>
                      <w:marBottom w:val="150"/>
                      <w:divBdr>
                        <w:top w:val="none" w:sz="0" w:space="0" w:color="auto"/>
                        <w:left w:val="none" w:sz="0" w:space="0" w:color="auto"/>
                        <w:bottom w:val="none" w:sz="0" w:space="0" w:color="auto"/>
                        <w:right w:val="none" w:sz="0" w:space="0" w:color="auto"/>
                      </w:divBdr>
                      <w:divsChild>
                        <w:div w:id="41290455">
                          <w:marLeft w:val="0"/>
                          <w:marRight w:val="0"/>
                          <w:marTop w:val="0"/>
                          <w:marBottom w:val="0"/>
                          <w:divBdr>
                            <w:top w:val="none" w:sz="0" w:space="0" w:color="auto"/>
                            <w:left w:val="none" w:sz="0" w:space="0" w:color="auto"/>
                            <w:bottom w:val="none" w:sz="0" w:space="0" w:color="auto"/>
                            <w:right w:val="none" w:sz="0" w:space="0" w:color="auto"/>
                          </w:divBdr>
                          <w:divsChild>
                            <w:div w:id="1453134135">
                              <w:marLeft w:val="0"/>
                              <w:marRight w:val="0"/>
                              <w:marTop w:val="225"/>
                              <w:marBottom w:val="0"/>
                              <w:divBdr>
                                <w:top w:val="none" w:sz="0" w:space="0" w:color="auto"/>
                                <w:left w:val="none" w:sz="0" w:space="0" w:color="auto"/>
                                <w:bottom w:val="none" w:sz="0" w:space="0" w:color="auto"/>
                                <w:right w:val="none" w:sz="0" w:space="0" w:color="auto"/>
                              </w:divBdr>
                              <w:divsChild>
                                <w:div w:id="1469199306">
                                  <w:marLeft w:val="0"/>
                                  <w:marRight w:val="0"/>
                                  <w:marTop w:val="0"/>
                                  <w:marBottom w:val="0"/>
                                  <w:divBdr>
                                    <w:top w:val="none" w:sz="0" w:space="0" w:color="auto"/>
                                    <w:left w:val="none" w:sz="0" w:space="0" w:color="auto"/>
                                    <w:bottom w:val="none" w:sz="0" w:space="0" w:color="auto"/>
                                    <w:right w:val="none" w:sz="0" w:space="0" w:color="auto"/>
                                  </w:divBdr>
                                </w:div>
                                <w:div w:id="16843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32859">
                      <w:marLeft w:val="0"/>
                      <w:marRight w:val="300"/>
                      <w:marTop w:val="0"/>
                      <w:marBottom w:val="150"/>
                      <w:divBdr>
                        <w:top w:val="none" w:sz="0" w:space="0" w:color="auto"/>
                        <w:left w:val="none" w:sz="0" w:space="0" w:color="auto"/>
                        <w:bottom w:val="none" w:sz="0" w:space="0" w:color="auto"/>
                        <w:right w:val="none" w:sz="0" w:space="0" w:color="auto"/>
                      </w:divBdr>
                      <w:divsChild>
                        <w:div w:id="910431950">
                          <w:marLeft w:val="0"/>
                          <w:marRight w:val="0"/>
                          <w:marTop w:val="0"/>
                          <w:marBottom w:val="0"/>
                          <w:divBdr>
                            <w:top w:val="none" w:sz="0" w:space="0" w:color="auto"/>
                            <w:left w:val="none" w:sz="0" w:space="0" w:color="auto"/>
                            <w:bottom w:val="none" w:sz="0" w:space="0" w:color="auto"/>
                            <w:right w:val="none" w:sz="0" w:space="0" w:color="auto"/>
                          </w:divBdr>
                          <w:divsChild>
                            <w:div w:id="1073695123">
                              <w:marLeft w:val="0"/>
                              <w:marRight w:val="0"/>
                              <w:marTop w:val="225"/>
                              <w:marBottom w:val="0"/>
                              <w:divBdr>
                                <w:top w:val="none" w:sz="0" w:space="0" w:color="auto"/>
                                <w:left w:val="none" w:sz="0" w:space="0" w:color="auto"/>
                                <w:bottom w:val="none" w:sz="0" w:space="0" w:color="auto"/>
                                <w:right w:val="none" w:sz="0" w:space="0" w:color="auto"/>
                              </w:divBdr>
                              <w:divsChild>
                                <w:div w:id="2043363150">
                                  <w:marLeft w:val="0"/>
                                  <w:marRight w:val="0"/>
                                  <w:marTop w:val="0"/>
                                  <w:marBottom w:val="0"/>
                                  <w:divBdr>
                                    <w:top w:val="none" w:sz="0" w:space="0" w:color="auto"/>
                                    <w:left w:val="none" w:sz="0" w:space="0" w:color="auto"/>
                                    <w:bottom w:val="none" w:sz="0" w:space="0" w:color="auto"/>
                                    <w:right w:val="none" w:sz="0" w:space="0" w:color="auto"/>
                                  </w:divBdr>
                                </w:div>
                                <w:div w:id="20601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47279">
                      <w:marLeft w:val="300"/>
                      <w:marRight w:val="0"/>
                      <w:marTop w:val="0"/>
                      <w:marBottom w:val="150"/>
                      <w:divBdr>
                        <w:top w:val="none" w:sz="0" w:space="0" w:color="auto"/>
                        <w:left w:val="none" w:sz="0" w:space="0" w:color="auto"/>
                        <w:bottom w:val="none" w:sz="0" w:space="0" w:color="auto"/>
                        <w:right w:val="none" w:sz="0" w:space="0" w:color="auto"/>
                      </w:divBdr>
                      <w:divsChild>
                        <w:div w:id="1838570332">
                          <w:marLeft w:val="0"/>
                          <w:marRight w:val="0"/>
                          <w:marTop w:val="0"/>
                          <w:marBottom w:val="0"/>
                          <w:divBdr>
                            <w:top w:val="none" w:sz="0" w:space="0" w:color="auto"/>
                            <w:left w:val="none" w:sz="0" w:space="0" w:color="auto"/>
                            <w:bottom w:val="none" w:sz="0" w:space="0" w:color="auto"/>
                            <w:right w:val="none" w:sz="0" w:space="0" w:color="auto"/>
                          </w:divBdr>
                          <w:divsChild>
                            <w:div w:id="709501106">
                              <w:marLeft w:val="0"/>
                              <w:marRight w:val="0"/>
                              <w:marTop w:val="225"/>
                              <w:marBottom w:val="0"/>
                              <w:divBdr>
                                <w:top w:val="none" w:sz="0" w:space="0" w:color="auto"/>
                                <w:left w:val="none" w:sz="0" w:space="0" w:color="auto"/>
                                <w:bottom w:val="none" w:sz="0" w:space="0" w:color="auto"/>
                                <w:right w:val="none" w:sz="0" w:space="0" w:color="auto"/>
                              </w:divBdr>
                              <w:divsChild>
                                <w:div w:id="976641729">
                                  <w:marLeft w:val="0"/>
                                  <w:marRight w:val="0"/>
                                  <w:marTop w:val="0"/>
                                  <w:marBottom w:val="0"/>
                                  <w:divBdr>
                                    <w:top w:val="none" w:sz="0" w:space="0" w:color="auto"/>
                                    <w:left w:val="none" w:sz="0" w:space="0" w:color="auto"/>
                                    <w:bottom w:val="none" w:sz="0" w:space="0" w:color="auto"/>
                                    <w:right w:val="none" w:sz="0" w:space="0" w:color="auto"/>
                                  </w:divBdr>
                                </w:div>
                                <w:div w:id="9847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976664">
                  <w:marLeft w:val="0"/>
                  <w:marRight w:val="0"/>
                  <w:marTop w:val="0"/>
                  <w:marBottom w:val="300"/>
                  <w:divBdr>
                    <w:top w:val="none" w:sz="0" w:space="0" w:color="auto"/>
                    <w:left w:val="none" w:sz="0" w:space="0" w:color="auto"/>
                    <w:bottom w:val="none" w:sz="0" w:space="0" w:color="auto"/>
                    <w:right w:val="none" w:sz="0" w:space="0" w:color="auto"/>
                  </w:divBdr>
                  <w:divsChild>
                    <w:div w:id="209803041">
                      <w:marLeft w:val="0"/>
                      <w:marRight w:val="0"/>
                      <w:marTop w:val="0"/>
                      <w:marBottom w:val="0"/>
                      <w:divBdr>
                        <w:top w:val="none" w:sz="0" w:space="0" w:color="auto"/>
                        <w:left w:val="none" w:sz="0" w:space="0" w:color="auto"/>
                        <w:bottom w:val="none" w:sz="0" w:space="0" w:color="auto"/>
                        <w:right w:val="none" w:sz="0" w:space="0" w:color="auto"/>
                      </w:divBdr>
                    </w:div>
                  </w:divsChild>
                </w:div>
                <w:div w:id="850224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81005345">
      <w:bodyDiv w:val="1"/>
      <w:marLeft w:val="0"/>
      <w:marRight w:val="0"/>
      <w:marTop w:val="0"/>
      <w:marBottom w:val="0"/>
      <w:divBdr>
        <w:top w:val="none" w:sz="0" w:space="0" w:color="auto"/>
        <w:left w:val="none" w:sz="0" w:space="0" w:color="auto"/>
        <w:bottom w:val="none" w:sz="0" w:space="0" w:color="auto"/>
        <w:right w:val="none" w:sz="0" w:space="0" w:color="auto"/>
      </w:divBdr>
      <w:divsChild>
        <w:div w:id="1626695583">
          <w:marLeft w:val="0"/>
          <w:marRight w:val="0"/>
          <w:marTop w:val="0"/>
          <w:marBottom w:val="0"/>
          <w:divBdr>
            <w:top w:val="none" w:sz="0" w:space="0" w:color="auto"/>
            <w:left w:val="none" w:sz="0" w:space="0" w:color="auto"/>
            <w:bottom w:val="none" w:sz="0" w:space="0" w:color="auto"/>
            <w:right w:val="none" w:sz="0" w:space="0" w:color="auto"/>
          </w:divBdr>
          <w:divsChild>
            <w:div w:id="1674604186">
              <w:marLeft w:val="0"/>
              <w:marRight w:val="0"/>
              <w:marTop w:val="120"/>
              <w:marBottom w:val="120"/>
              <w:divBdr>
                <w:top w:val="none" w:sz="0" w:space="0" w:color="auto"/>
                <w:left w:val="none" w:sz="0" w:space="0" w:color="auto"/>
                <w:bottom w:val="none" w:sz="0" w:space="0" w:color="auto"/>
                <w:right w:val="none" w:sz="0" w:space="0" w:color="auto"/>
              </w:divBdr>
              <w:divsChild>
                <w:div w:id="539099185">
                  <w:marLeft w:val="0"/>
                  <w:marRight w:val="0"/>
                  <w:marTop w:val="0"/>
                  <w:marBottom w:val="0"/>
                  <w:divBdr>
                    <w:top w:val="none" w:sz="0" w:space="0" w:color="auto"/>
                    <w:left w:val="none" w:sz="0" w:space="0" w:color="auto"/>
                    <w:bottom w:val="none" w:sz="0" w:space="0" w:color="auto"/>
                    <w:right w:val="none" w:sz="0" w:space="0" w:color="auto"/>
                  </w:divBdr>
                  <w:divsChild>
                    <w:div w:id="50483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6203">
              <w:marLeft w:val="0"/>
              <w:marRight w:val="0"/>
              <w:marTop w:val="0"/>
              <w:marBottom w:val="225"/>
              <w:divBdr>
                <w:top w:val="none" w:sz="0" w:space="0" w:color="auto"/>
                <w:left w:val="none" w:sz="0" w:space="0" w:color="auto"/>
                <w:bottom w:val="none" w:sz="0" w:space="0" w:color="auto"/>
                <w:right w:val="none" w:sz="0" w:space="0" w:color="auto"/>
              </w:divBdr>
              <w:divsChild>
                <w:div w:id="1279293865">
                  <w:marLeft w:val="0"/>
                  <w:marRight w:val="0"/>
                  <w:marTop w:val="0"/>
                  <w:marBottom w:val="0"/>
                  <w:divBdr>
                    <w:top w:val="none" w:sz="0" w:space="0" w:color="auto"/>
                    <w:left w:val="none" w:sz="0" w:space="0" w:color="auto"/>
                    <w:bottom w:val="none" w:sz="0" w:space="0" w:color="auto"/>
                    <w:right w:val="none" w:sz="0" w:space="0" w:color="auto"/>
                  </w:divBdr>
                  <w:divsChild>
                    <w:div w:id="856046406">
                      <w:marLeft w:val="0"/>
                      <w:marRight w:val="0"/>
                      <w:marTop w:val="0"/>
                      <w:marBottom w:val="195"/>
                      <w:divBdr>
                        <w:top w:val="none" w:sz="0" w:space="0" w:color="auto"/>
                        <w:left w:val="none" w:sz="0" w:space="0" w:color="auto"/>
                        <w:bottom w:val="none" w:sz="0" w:space="0" w:color="auto"/>
                        <w:right w:val="none" w:sz="0" w:space="0" w:color="auto"/>
                      </w:divBdr>
                    </w:div>
                    <w:div w:id="1764761707">
                      <w:marLeft w:val="0"/>
                      <w:marRight w:val="0"/>
                      <w:marTop w:val="0"/>
                      <w:marBottom w:val="0"/>
                      <w:divBdr>
                        <w:top w:val="none" w:sz="0" w:space="0" w:color="auto"/>
                        <w:left w:val="none" w:sz="0" w:space="0" w:color="auto"/>
                        <w:bottom w:val="none" w:sz="0" w:space="0" w:color="auto"/>
                        <w:right w:val="none" w:sz="0" w:space="0" w:color="auto"/>
                      </w:divBdr>
                      <w:divsChild>
                        <w:div w:id="7830266">
                          <w:marLeft w:val="0"/>
                          <w:marRight w:val="0"/>
                          <w:marTop w:val="0"/>
                          <w:marBottom w:val="0"/>
                          <w:divBdr>
                            <w:top w:val="none" w:sz="0" w:space="0" w:color="auto"/>
                            <w:left w:val="none" w:sz="0" w:space="0" w:color="auto"/>
                            <w:bottom w:val="none" w:sz="0" w:space="0" w:color="auto"/>
                            <w:right w:val="none" w:sz="0" w:space="0" w:color="auto"/>
                          </w:divBdr>
                          <w:divsChild>
                            <w:div w:id="946081399">
                              <w:marLeft w:val="0"/>
                              <w:marRight w:val="0"/>
                              <w:marTop w:val="0"/>
                              <w:marBottom w:val="0"/>
                              <w:divBdr>
                                <w:top w:val="none" w:sz="0" w:space="0" w:color="auto"/>
                                <w:left w:val="none" w:sz="0" w:space="0" w:color="auto"/>
                                <w:bottom w:val="none" w:sz="0" w:space="0" w:color="auto"/>
                                <w:right w:val="none" w:sz="0" w:space="0" w:color="auto"/>
                              </w:divBdr>
                              <w:divsChild>
                                <w:div w:id="8975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094271">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8">
          <w:marLeft w:val="0"/>
          <w:marRight w:val="0"/>
          <w:marTop w:val="0"/>
          <w:marBottom w:val="0"/>
          <w:divBdr>
            <w:top w:val="none" w:sz="0" w:space="0" w:color="auto"/>
            <w:left w:val="none" w:sz="0" w:space="0" w:color="auto"/>
            <w:bottom w:val="none" w:sz="0" w:space="0" w:color="auto"/>
            <w:right w:val="none" w:sz="0" w:space="0" w:color="auto"/>
          </w:divBdr>
          <w:divsChild>
            <w:div w:id="153376334">
              <w:marLeft w:val="0"/>
              <w:marRight w:val="0"/>
              <w:marTop w:val="225"/>
              <w:marBottom w:val="0"/>
              <w:divBdr>
                <w:top w:val="none" w:sz="0" w:space="0" w:color="auto"/>
                <w:left w:val="none" w:sz="0" w:space="0" w:color="auto"/>
                <w:bottom w:val="none" w:sz="0" w:space="0" w:color="auto"/>
                <w:right w:val="none" w:sz="0" w:space="0" w:color="auto"/>
              </w:divBdr>
              <w:divsChild>
                <w:div w:id="2024621872">
                  <w:marLeft w:val="0"/>
                  <w:marRight w:val="0"/>
                  <w:marTop w:val="0"/>
                  <w:marBottom w:val="0"/>
                  <w:divBdr>
                    <w:top w:val="none" w:sz="0" w:space="0" w:color="auto"/>
                    <w:left w:val="none" w:sz="0" w:space="0" w:color="auto"/>
                    <w:bottom w:val="none" w:sz="0" w:space="0" w:color="auto"/>
                    <w:right w:val="none" w:sz="0" w:space="0" w:color="auto"/>
                  </w:divBdr>
                </w:div>
              </w:divsChild>
            </w:div>
            <w:div w:id="229120374">
              <w:marLeft w:val="0"/>
              <w:marRight w:val="0"/>
              <w:marTop w:val="225"/>
              <w:marBottom w:val="0"/>
              <w:divBdr>
                <w:top w:val="none" w:sz="0" w:space="0" w:color="auto"/>
                <w:left w:val="none" w:sz="0" w:space="0" w:color="auto"/>
                <w:bottom w:val="none" w:sz="0" w:space="0" w:color="auto"/>
                <w:right w:val="none" w:sz="0" w:space="0" w:color="auto"/>
              </w:divBdr>
              <w:divsChild>
                <w:div w:id="711929259">
                  <w:marLeft w:val="0"/>
                  <w:marRight w:val="0"/>
                  <w:marTop w:val="0"/>
                  <w:marBottom w:val="0"/>
                  <w:divBdr>
                    <w:top w:val="none" w:sz="0" w:space="0" w:color="auto"/>
                    <w:left w:val="none" w:sz="0" w:space="0" w:color="auto"/>
                    <w:bottom w:val="none" w:sz="0" w:space="0" w:color="auto"/>
                    <w:right w:val="none" w:sz="0" w:space="0" w:color="auto"/>
                  </w:divBdr>
                </w:div>
              </w:divsChild>
            </w:div>
            <w:div w:id="446435378">
              <w:marLeft w:val="0"/>
              <w:marRight w:val="0"/>
              <w:marTop w:val="0"/>
              <w:marBottom w:val="0"/>
              <w:divBdr>
                <w:top w:val="none" w:sz="0" w:space="0" w:color="auto"/>
                <w:left w:val="none" w:sz="0" w:space="0" w:color="auto"/>
                <w:bottom w:val="none" w:sz="0" w:space="0" w:color="auto"/>
                <w:right w:val="none" w:sz="0" w:space="0" w:color="auto"/>
              </w:divBdr>
              <w:divsChild>
                <w:div w:id="486476354">
                  <w:marLeft w:val="0"/>
                  <w:marRight w:val="0"/>
                  <w:marTop w:val="0"/>
                  <w:marBottom w:val="0"/>
                  <w:divBdr>
                    <w:top w:val="none" w:sz="0" w:space="0" w:color="auto"/>
                    <w:left w:val="none" w:sz="0" w:space="0" w:color="auto"/>
                    <w:bottom w:val="none" w:sz="0" w:space="0" w:color="auto"/>
                    <w:right w:val="none" w:sz="0" w:space="0" w:color="auto"/>
                  </w:divBdr>
                </w:div>
              </w:divsChild>
            </w:div>
            <w:div w:id="483817686">
              <w:marLeft w:val="0"/>
              <w:marRight w:val="0"/>
              <w:marTop w:val="225"/>
              <w:marBottom w:val="0"/>
              <w:divBdr>
                <w:top w:val="none" w:sz="0" w:space="0" w:color="auto"/>
                <w:left w:val="none" w:sz="0" w:space="0" w:color="auto"/>
                <w:bottom w:val="none" w:sz="0" w:space="0" w:color="auto"/>
                <w:right w:val="none" w:sz="0" w:space="0" w:color="auto"/>
              </w:divBdr>
              <w:divsChild>
                <w:div w:id="952324546">
                  <w:marLeft w:val="0"/>
                  <w:marRight w:val="0"/>
                  <w:marTop w:val="0"/>
                  <w:marBottom w:val="0"/>
                  <w:divBdr>
                    <w:top w:val="none" w:sz="0" w:space="0" w:color="auto"/>
                    <w:left w:val="none" w:sz="0" w:space="0" w:color="auto"/>
                    <w:bottom w:val="none" w:sz="0" w:space="0" w:color="auto"/>
                    <w:right w:val="none" w:sz="0" w:space="0" w:color="auto"/>
                  </w:divBdr>
                </w:div>
              </w:divsChild>
            </w:div>
            <w:div w:id="616984455">
              <w:marLeft w:val="0"/>
              <w:marRight w:val="0"/>
              <w:marTop w:val="375"/>
              <w:marBottom w:val="0"/>
              <w:divBdr>
                <w:top w:val="none" w:sz="0" w:space="0" w:color="auto"/>
                <w:left w:val="none" w:sz="0" w:space="0" w:color="auto"/>
                <w:bottom w:val="none" w:sz="0" w:space="0" w:color="auto"/>
                <w:right w:val="none" w:sz="0" w:space="0" w:color="auto"/>
              </w:divBdr>
              <w:divsChild>
                <w:div w:id="1174614624">
                  <w:marLeft w:val="0"/>
                  <w:marRight w:val="0"/>
                  <w:marTop w:val="0"/>
                  <w:marBottom w:val="0"/>
                  <w:divBdr>
                    <w:top w:val="none" w:sz="0" w:space="0" w:color="auto"/>
                    <w:left w:val="none" w:sz="0" w:space="0" w:color="auto"/>
                    <w:bottom w:val="none" w:sz="0" w:space="0" w:color="auto"/>
                    <w:right w:val="none" w:sz="0" w:space="0" w:color="auto"/>
                  </w:divBdr>
                  <w:divsChild>
                    <w:div w:id="1146750017">
                      <w:marLeft w:val="0"/>
                      <w:marRight w:val="0"/>
                      <w:marTop w:val="0"/>
                      <w:marBottom w:val="0"/>
                      <w:divBdr>
                        <w:top w:val="none" w:sz="0" w:space="0" w:color="auto"/>
                        <w:left w:val="none" w:sz="0" w:space="0" w:color="auto"/>
                        <w:bottom w:val="none" w:sz="0" w:space="0" w:color="auto"/>
                        <w:right w:val="none" w:sz="0" w:space="0" w:color="auto"/>
                      </w:divBdr>
                    </w:div>
                    <w:div w:id="15074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3585">
              <w:marLeft w:val="0"/>
              <w:marRight w:val="0"/>
              <w:marTop w:val="225"/>
              <w:marBottom w:val="0"/>
              <w:divBdr>
                <w:top w:val="none" w:sz="0" w:space="0" w:color="auto"/>
                <w:left w:val="none" w:sz="0" w:space="0" w:color="auto"/>
                <w:bottom w:val="none" w:sz="0" w:space="0" w:color="auto"/>
                <w:right w:val="none" w:sz="0" w:space="0" w:color="auto"/>
              </w:divBdr>
              <w:divsChild>
                <w:div w:id="1602490817">
                  <w:marLeft w:val="0"/>
                  <w:marRight w:val="0"/>
                  <w:marTop w:val="0"/>
                  <w:marBottom w:val="0"/>
                  <w:divBdr>
                    <w:top w:val="none" w:sz="0" w:space="0" w:color="auto"/>
                    <w:left w:val="none" w:sz="0" w:space="0" w:color="auto"/>
                    <w:bottom w:val="none" w:sz="0" w:space="0" w:color="auto"/>
                    <w:right w:val="none" w:sz="0" w:space="0" w:color="auto"/>
                  </w:divBdr>
                </w:div>
              </w:divsChild>
            </w:div>
            <w:div w:id="897125918">
              <w:marLeft w:val="0"/>
              <w:marRight w:val="0"/>
              <w:marTop w:val="225"/>
              <w:marBottom w:val="0"/>
              <w:divBdr>
                <w:top w:val="none" w:sz="0" w:space="0" w:color="auto"/>
                <w:left w:val="none" w:sz="0" w:space="0" w:color="auto"/>
                <w:bottom w:val="none" w:sz="0" w:space="0" w:color="auto"/>
                <w:right w:val="none" w:sz="0" w:space="0" w:color="auto"/>
              </w:divBdr>
              <w:divsChild>
                <w:div w:id="1642686553">
                  <w:marLeft w:val="0"/>
                  <w:marRight w:val="0"/>
                  <w:marTop w:val="0"/>
                  <w:marBottom w:val="0"/>
                  <w:divBdr>
                    <w:top w:val="none" w:sz="0" w:space="0" w:color="auto"/>
                    <w:left w:val="none" w:sz="0" w:space="0" w:color="auto"/>
                    <w:bottom w:val="none" w:sz="0" w:space="0" w:color="auto"/>
                    <w:right w:val="none" w:sz="0" w:space="0" w:color="auto"/>
                  </w:divBdr>
                </w:div>
              </w:divsChild>
            </w:div>
            <w:div w:id="1022392973">
              <w:marLeft w:val="0"/>
              <w:marRight w:val="0"/>
              <w:marTop w:val="375"/>
              <w:marBottom w:val="0"/>
              <w:divBdr>
                <w:top w:val="none" w:sz="0" w:space="0" w:color="auto"/>
                <w:left w:val="none" w:sz="0" w:space="0" w:color="auto"/>
                <w:bottom w:val="none" w:sz="0" w:space="0" w:color="auto"/>
                <w:right w:val="none" w:sz="0" w:space="0" w:color="auto"/>
              </w:divBdr>
              <w:divsChild>
                <w:div w:id="1599483255">
                  <w:marLeft w:val="0"/>
                  <w:marRight w:val="0"/>
                  <w:marTop w:val="0"/>
                  <w:marBottom w:val="0"/>
                  <w:divBdr>
                    <w:top w:val="none" w:sz="0" w:space="0" w:color="auto"/>
                    <w:left w:val="none" w:sz="0" w:space="0" w:color="auto"/>
                    <w:bottom w:val="none" w:sz="0" w:space="0" w:color="auto"/>
                    <w:right w:val="none" w:sz="0" w:space="0" w:color="auto"/>
                  </w:divBdr>
                </w:div>
              </w:divsChild>
            </w:div>
            <w:div w:id="1113397816">
              <w:marLeft w:val="0"/>
              <w:marRight w:val="0"/>
              <w:marTop w:val="375"/>
              <w:marBottom w:val="0"/>
              <w:divBdr>
                <w:top w:val="none" w:sz="0" w:space="0" w:color="auto"/>
                <w:left w:val="none" w:sz="0" w:space="0" w:color="auto"/>
                <w:bottom w:val="none" w:sz="0" w:space="0" w:color="auto"/>
                <w:right w:val="none" w:sz="0" w:space="0" w:color="auto"/>
              </w:divBdr>
              <w:divsChild>
                <w:div w:id="785543364">
                  <w:marLeft w:val="0"/>
                  <w:marRight w:val="0"/>
                  <w:marTop w:val="0"/>
                  <w:marBottom w:val="0"/>
                  <w:divBdr>
                    <w:top w:val="none" w:sz="0" w:space="0" w:color="auto"/>
                    <w:left w:val="none" w:sz="0" w:space="0" w:color="auto"/>
                    <w:bottom w:val="none" w:sz="0" w:space="0" w:color="auto"/>
                    <w:right w:val="none" w:sz="0" w:space="0" w:color="auto"/>
                  </w:divBdr>
                </w:div>
              </w:divsChild>
            </w:div>
            <w:div w:id="1121416310">
              <w:marLeft w:val="0"/>
              <w:marRight w:val="0"/>
              <w:marTop w:val="375"/>
              <w:marBottom w:val="0"/>
              <w:divBdr>
                <w:top w:val="none" w:sz="0" w:space="0" w:color="auto"/>
                <w:left w:val="none" w:sz="0" w:space="0" w:color="auto"/>
                <w:bottom w:val="none" w:sz="0" w:space="0" w:color="auto"/>
                <w:right w:val="none" w:sz="0" w:space="0" w:color="auto"/>
              </w:divBdr>
              <w:divsChild>
                <w:div w:id="1950311900">
                  <w:marLeft w:val="0"/>
                  <w:marRight w:val="0"/>
                  <w:marTop w:val="0"/>
                  <w:marBottom w:val="0"/>
                  <w:divBdr>
                    <w:top w:val="none" w:sz="0" w:space="0" w:color="auto"/>
                    <w:left w:val="none" w:sz="0" w:space="0" w:color="auto"/>
                    <w:bottom w:val="none" w:sz="0" w:space="0" w:color="auto"/>
                    <w:right w:val="none" w:sz="0" w:space="0" w:color="auto"/>
                  </w:divBdr>
                  <w:divsChild>
                    <w:div w:id="1156460803">
                      <w:marLeft w:val="0"/>
                      <w:marRight w:val="0"/>
                      <w:marTop w:val="0"/>
                      <w:marBottom w:val="0"/>
                      <w:divBdr>
                        <w:top w:val="none" w:sz="0" w:space="0" w:color="auto"/>
                        <w:left w:val="none" w:sz="0" w:space="0" w:color="auto"/>
                        <w:bottom w:val="none" w:sz="0" w:space="0" w:color="auto"/>
                        <w:right w:val="none" w:sz="0" w:space="0" w:color="auto"/>
                      </w:divBdr>
                    </w:div>
                    <w:div w:id="16384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8839">
              <w:marLeft w:val="0"/>
              <w:marRight w:val="0"/>
              <w:marTop w:val="225"/>
              <w:marBottom w:val="0"/>
              <w:divBdr>
                <w:top w:val="none" w:sz="0" w:space="0" w:color="auto"/>
                <w:left w:val="none" w:sz="0" w:space="0" w:color="auto"/>
                <w:bottom w:val="none" w:sz="0" w:space="0" w:color="auto"/>
                <w:right w:val="none" w:sz="0" w:space="0" w:color="auto"/>
              </w:divBdr>
              <w:divsChild>
                <w:div w:id="1335769440">
                  <w:marLeft w:val="0"/>
                  <w:marRight w:val="0"/>
                  <w:marTop w:val="0"/>
                  <w:marBottom w:val="0"/>
                  <w:divBdr>
                    <w:top w:val="none" w:sz="0" w:space="0" w:color="auto"/>
                    <w:left w:val="none" w:sz="0" w:space="0" w:color="auto"/>
                    <w:bottom w:val="none" w:sz="0" w:space="0" w:color="auto"/>
                    <w:right w:val="none" w:sz="0" w:space="0" w:color="auto"/>
                  </w:divBdr>
                </w:div>
              </w:divsChild>
            </w:div>
            <w:div w:id="1172455409">
              <w:marLeft w:val="0"/>
              <w:marRight w:val="0"/>
              <w:marTop w:val="375"/>
              <w:marBottom w:val="0"/>
              <w:divBdr>
                <w:top w:val="none" w:sz="0" w:space="0" w:color="auto"/>
                <w:left w:val="none" w:sz="0" w:space="0" w:color="auto"/>
                <w:bottom w:val="none" w:sz="0" w:space="0" w:color="auto"/>
                <w:right w:val="none" w:sz="0" w:space="0" w:color="auto"/>
              </w:divBdr>
              <w:divsChild>
                <w:div w:id="1134520739">
                  <w:marLeft w:val="0"/>
                  <w:marRight w:val="0"/>
                  <w:marTop w:val="0"/>
                  <w:marBottom w:val="0"/>
                  <w:divBdr>
                    <w:top w:val="none" w:sz="0" w:space="0" w:color="auto"/>
                    <w:left w:val="none" w:sz="0" w:space="0" w:color="auto"/>
                    <w:bottom w:val="none" w:sz="0" w:space="0" w:color="auto"/>
                    <w:right w:val="none" w:sz="0" w:space="0" w:color="auto"/>
                  </w:divBdr>
                </w:div>
              </w:divsChild>
            </w:div>
            <w:div w:id="1209296445">
              <w:marLeft w:val="0"/>
              <w:marRight w:val="0"/>
              <w:marTop w:val="225"/>
              <w:marBottom w:val="0"/>
              <w:divBdr>
                <w:top w:val="none" w:sz="0" w:space="0" w:color="auto"/>
                <w:left w:val="none" w:sz="0" w:space="0" w:color="auto"/>
                <w:bottom w:val="none" w:sz="0" w:space="0" w:color="auto"/>
                <w:right w:val="none" w:sz="0" w:space="0" w:color="auto"/>
              </w:divBdr>
              <w:divsChild>
                <w:div w:id="202711227">
                  <w:marLeft w:val="0"/>
                  <w:marRight w:val="0"/>
                  <w:marTop w:val="0"/>
                  <w:marBottom w:val="0"/>
                  <w:divBdr>
                    <w:top w:val="none" w:sz="0" w:space="0" w:color="auto"/>
                    <w:left w:val="none" w:sz="0" w:space="0" w:color="auto"/>
                    <w:bottom w:val="none" w:sz="0" w:space="0" w:color="auto"/>
                    <w:right w:val="none" w:sz="0" w:space="0" w:color="auto"/>
                  </w:divBdr>
                </w:div>
              </w:divsChild>
            </w:div>
            <w:div w:id="1340962760">
              <w:marLeft w:val="0"/>
              <w:marRight w:val="0"/>
              <w:marTop w:val="225"/>
              <w:marBottom w:val="0"/>
              <w:divBdr>
                <w:top w:val="none" w:sz="0" w:space="0" w:color="auto"/>
                <w:left w:val="none" w:sz="0" w:space="0" w:color="auto"/>
                <w:bottom w:val="none" w:sz="0" w:space="0" w:color="auto"/>
                <w:right w:val="none" w:sz="0" w:space="0" w:color="auto"/>
              </w:divBdr>
              <w:divsChild>
                <w:div w:id="1384451605">
                  <w:marLeft w:val="0"/>
                  <w:marRight w:val="0"/>
                  <w:marTop w:val="0"/>
                  <w:marBottom w:val="0"/>
                  <w:divBdr>
                    <w:top w:val="none" w:sz="0" w:space="0" w:color="auto"/>
                    <w:left w:val="none" w:sz="0" w:space="0" w:color="auto"/>
                    <w:bottom w:val="none" w:sz="0" w:space="0" w:color="auto"/>
                    <w:right w:val="none" w:sz="0" w:space="0" w:color="auto"/>
                  </w:divBdr>
                </w:div>
              </w:divsChild>
            </w:div>
            <w:div w:id="1549147471">
              <w:marLeft w:val="0"/>
              <w:marRight w:val="0"/>
              <w:marTop w:val="225"/>
              <w:marBottom w:val="0"/>
              <w:divBdr>
                <w:top w:val="none" w:sz="0" w:space="0" w:color="auto"/>
                <w:left w:val="none" w:sz="0" w:space="0" w:color="auto"/>
                <w:bottom w:val="none" w:sz="0" w:space="0" w:color="auto"/>
                <w:right w:val="none" w:sz="0" w:space="0" w:color="auto"/>
              </w:divBdr>
              <w:divsChild>
                <w:div w:id="1754934231">
                  <w:marLeft w:val="0"/>
                  <w:marRight w:val="0"/>
                  <w:marTop w:val="0"/>
                  <w:marBottom w:val="0"/>
                  <w:divBdr>
                    <w:top w:val="none" w:sz="0" w:space="0" w:color="auto"/>
                    <w:left w:val="none" w:sz="0" w:space="0" w:color="auto"/>
                    <w:bottom w:val="none" w:sz="0" w:space="0" w:color="auto"/>
                    <w:right w:val="none" w:sz="0" w:space="0" w:color="auto"/>
                  </w:divBdr>
                </w:div>
              </w:divsChild>
            </w:div>
            <w:div w:id="1575124618">
              <w:marLeft w:val="0"/>
              <w:marRight w:val="0"/>
              <w:marTop w:val="375"/>
              <w:marBottom w:val="0"/>
              <w:divBdr>
                <w:top w:val="none" w:sz="0" w:space="0" w:color="auto"/>
                <w:left w:val="none" w:sz="0" w:space="0" w:color="auto"/>
                <w:bottom w:val="none" w:sz="0" w:space="0" w:color="auto"/>
                <w:right w:val="none" w:sz="0" w:space="0" w:color="auto"/>
              </w:divBdr>
              <w:divsChild>
                <w:div w:id="1110276110">
                  <w:marLeft w:val="0"/>
                  <w:marRight w:val="0"/>
                  <w:marTop w:val="0"/>
                  <w:marBottom w:val="0"/>
                  <w:divBdr>
                    <w:top w:val="none" w:sz="0" w:space="0" w:color="auto"/>
                    <w:left w:val="none" w:sz="0" w:space="0" w:color="auto"/>
                    <w:bottom w:val="none" w:sz="0" w:space="0" w:color="auto"/>
                    <w:right w:val="none" w:sz="0" w:space="0" w:color="auto"/>
                  </w:divBdr>
                  <w:divsChild>
                    <w:div w:id="633557256">
                      <w:marLeft w:val="0"/>
                      <w:marRight w:val="0"/>
                      <w:marTop w:val="0"/>
                      <w:marBottom w:val="0"/>
                      <w:divBdr>
                        <w:top w:val="none" w:sz="0" w:space="0" w:color="auto"/>
                        <w:left w:val="none" w:sz="0" w:space="0" w:color="auto"/>
                        <w:bottom w:val="none" w:sz="0" w:space="0" w:color="auto"/>
                        <w:right w:val="none" w:sz="0" w:space="0" w:color="auto"/>
                      </w:divBdr>
                    </w:div>
                    <w:div w:id="12062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4553">
              <w:marLeft w:val="0"/>
              <w:marRight w:val="0"/>
              <w:marTop w:val="375"/>
              <w:marBottom w:val="0"/>
              <w:divBdr>
                <w:top w:val="none" w:sz="0" w:space="0" w:color="auto"/>
                <w:left w:val="none" w:sz="0" w:space="0" w:color="auto"/>
                <w:bottom w:val="none" w:sz="0" w:space="0" w:color="auto"/>
                <w:right w:val="none" w:sz="0" w:space="0" w:color="auto"/>
              </w:divBdr>
              <w:divsChild>
                <w:div w:id="1427922032">
                  <w:marLeft w:val="0"/>
                  <w:marRight w:val="0"/>
                  <w:marTop w:val="0"/>
                  <w:marBottom w:val="0"/>
                  <w:divBdr>
                    <w:top w:val="none" w:sz="0" w:space="0" w:color="auto"/>
                    <w:left w:val="none" w:sz="0" w:space="0" w:color="auto"/>
                    <w:bottom w:val="none" w:sz="0" w:space="0" w:color="auto"/>
                    <w:right w:val="none" w:sz="0" w:space="0" w:color="auto"/>
                  </w:divBdr>
                  <w:divsChild>
                    <w:div w:id="267468405">
                      <w:marLeft w:val="0"/>
                      <w:marRight w:val="0"/>
                      <w:marTop w:val="0"/>
                      <w:marBottom w:val="0"/>
                      <w:divBdr>
                        <w:top w:val="none" w:sz="0" w:space="0" w:color="auto"/>
                        <w:left w:val="none" w:sz="0" w:space="0" w:color="auto"/>
                        <w:bottom w:val="none" w:sz="0" w:space="0" w:color="auto"/>
                        <w:right w:val="none" w:sz="0" w:space="0" w:color="auto"/>
                      </w:divBdr>
                    </w:div>
                    <w:div w:id="7256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0747">
              <w:marLeft w:val="0"/>
              <w:marRight w:val="0"/>
              <w:marTop w:val="225"/>
              <w:marBottom w:val="0"/>
              <w:divBdr>
                <w:top w:val="none" w:sz="0" w:space="0" w:color="auto"/>
                <w:left w:val="none" w:sz="0" w:space="0" w:color="auto"/>
                <w:bottom w:val="none" w:sz="0" w:space="0" w:color="auto"/>
                <w:right w:val="none" w:sz="0" w:space="0" w:color="auto"/>
              </w:divBdr>
              <w:divsChild>
                <w:div w:id="347297124">
                  <w:marLeft w:val="0"/>
                  <w:marRight w:val="0"/>
                  <w:marTop w:val="0"/>
                  <w:marBottom w:val="0"/>
                  <w:divBdr>
                    <w:top w:val="none" w:sz="0" w:space="0" w:color="auto"/>
                    <w:left w:val="none" w:sz="0" w:space="0" w:color="auto"/>
                    <w:bottom w:val="none" w:sz="0" w:space="0" w:color="auto"/>
                    <w:right w:val="none" w:sz="0" w:space="0" w:color="auto"/>
                  </w:divBdr>
                </w:div>
              </w:divsChild>
            </w:div>
            <w:div w:id="2032022776">
              <w:marLeft w:val="0"/>
              <w:marRight w:val="0"/>
              <w:marTop w:val="375"/>
              <w:marBottom w:val="0"/>
              <w:divBdr>
                <w:top w:val="none" w:sz="0" w:space="0" w:color="auto"/>
                <w:left w:val="none" w:sz="0" w:space="0" w:color="auto"/>
                <w:bottom w:val="none" w:sz="0" w:space="0" w:color="auto"/>
                <w:right w:val="none" w:sz="0" w:space="0" w:color="auto"/>
              </w:divBdr>
              <w:divsChild>
                <w:div w:id="2649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71066">
          <w:marLeft w:val="0"/>
          <w:marRight w:val="0"/>
          <w:marTop w:val="0"/>
          <w:marBottom w:val="150"/>
          <w:divBdr>
            <w:top w:val="none" w:sz="0" w:space="0" w:color="auto"/>
            <w:left w:val="none" w:sz="0" w:space="0" w:color="auto"/>
            <w:bottom w:val="none" w:sz="0" w:space="0" w:color="auto"/>
            <w:right w:val="none" w:sz="0" w:space="0" w:color="auto"/>
          </w:divBdr>
          <w:divsChild>
            <w:div w:id="359203817">
              <w:marLeft w:val="0"/>
              <w:marRight w:val="0"/>
              <w:marTop w:val="0"/>
              <w:marBottom w:val="0"/>
              <w:divBdr>
                <w:top w:val="none" w:sz="0" w:space="0" w:color="auto"/>
                <w:left w:val="none" w:sz="0" w:space="0" w:color="auto"/>
                <w:bottom w:val="none" w:sz="0" w:space="0" w:color="auto"/>
                <w:right w:val="none" w:sz="0" w:space="0" w:color="auto"/>
              </w:divBdr>
              <w:divsChild>
                <w:div w:id="187181119">
                  <w:marLeft w:val="0"/>
                  <w:marRight w:val="0"/>
                  <w:marTop w:val="0"/>
                  <w:marBottom w:val="0"/>
                  <w:divBdr>
                    <w:top w:val="none" w:sz="0" w:space="0" w:color="auto"/>
                    <w:left w:val="none" w:sz="0" w:space="0" w:color="auto"/>
                    <w:bottom w:val="none" w:sz="0" w:space="0" w:color="auto"/>
                    <w:right w:val="none" w:sz="0" w:space="0" w:color="auto"/>
                  </w:divBdr>
                  <w:divsChild>
                    <w:div w:id="27872498">
                      <w:marLeft w:val="-135"/>
                      <w:marRight w:val="0"/>
                      <w:marTop w:val="0"/>
                      <w:marBottom w:val="0"/>
                      <w:divBdr>
                        <w:top w:val="none" w:sz="0" w:space="0" w:color="auto"/>
                        <w:left w:val="none" w:sz="0" w:space="0" w:color="auto"/>
                        <w:bottom w:val="none" w:sz="0" w:space="0" w:color="auto"/>
                        <w:right w:val="none" w:sz="0" w:space="0" w:color="auto"/>
                      </w:divBdr>
                    </w:div>
                    <w:div w:id="697776928">
                      <w:marLeft w:val="0"/>
                      <w:marRight w:val="0"/>
                      <w:marTop w:val="0"/>
                      <w:marBottom w:val="0"/>
                      <w:divBdr>
                        <w:top w:val="none" w:sz="0" w:space="0" w:color="auto"/>
                        <w:left w:val="none" w:sz="0" w:space="0" w:color="auto"/>
                        <w:bottom w:val="none" w:sz="0" w:space="0" w:color="auto"/>
                        <w:right w:val="none" w:sz="0" w:space="0" w:color="auto"/>
                      </w:divBdr>
                      <w:divsChild>
                        <w:div w:id="804007220">
                          <w:marLeft w:val="0"/>
                          <w:marRight w:val="0"/>
                          <w:marTop w:val="0"/>
                          <w:marBottom w:val="0"/>
                          <w:divBdr>
                            <w:top w:val="none" w:sz="0" w:space="0" w:color="auto"/>
                            <w:left w:val="none" w:sz="0" w:space="0" w:color="auto"/>
                            <w:bottom w:val="none" w:sz="0" w:space="0" w:color="auto"/>
                            <w:right w:val="none" w:sz="0" w:space="0" w:color="auto"/>
                          </w:divBdr>
                        </w:div>
                      </w:divsChild>
                    </w:div>
                    <w:div w:id="166173086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4881809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8678481">
      <w:bodyDiv w:val="1"/>
      <w:marLeft w:val="0"/>
      <w:marRight w:val="0"/>
      <w:marTop w:val="0"/>
      <w:marBottom w:val="0"/>
      <w:divBdr>
        <w:top w:val="none" w:sz="0" w:space="0" w:color="auto"/>
        <w:left w:val="none" w:sz="0" w:space="0" w:color="auto"/>
        <w:bottom w:val="none" w:sz="0" w:space="0" w:color="auto"/>
        <w:right w:val="none" w:sz="0" w:space="0" w:color="auto"/>
      </w:divBdr>
      <w:divsChild>
        <w:div w:id="219905644">
          <w:marLeft w:val="2100"/>
          <w:marRight w:val="0"/>
          <w:marTop w:val="0"/>
          <w:marBottom w:val="0"/>
          <w:divBdr>
            <w:top w:val="none" w:sz="0" w:space="0" w:color="auto"/>
            <w:left w:val="none" w:sz="0" w:space="0" w:color="auto"/>
            <w:bottom w:val="none" w:sz="0" w:space="0" w:color="auto"/>
            <w:right w:val="none" w:sz="0" w:space="0" w:color="auto"/>
          </w:divBdr>
          <w:divsChild>
            <w:div w:id="986086469">
              <w:marLeft w:val="0"/>
              <w:marRight w:val="0"/>
              <w:marTop w:val="0"/>
              <w:marBottom w:val="0"/>
              <w:divBdr>
                <w:top w:val="none" w:sz="0" w:space="0" w:color="auto"/>
                <w:left w:val="none" w:sz="0" w:space="0" w:color="auto"/>
                <w:bottom w:val="none" w:sz="0" w:space="0" w:color="auto"/>
                <w:right w:val="none" w:sz="0" w:space="0" w:color="auto"/>
              </w:divBdr>
              <w:divsChild>
                <w:div w:id="892615809">
                  <w:marLeft w:val="0"/>
                  <w:marRight w:val="0"/>
                  <w:marTop w:val="0"/>
                  <w:marBottom w:val="0"/>
                  <w:divBdr>
                    <w:top w:val="none" w:sz="0" w:space="0" w:color="auto"/>
                    <w:left w:val="none" w:sz="0" w:space="0" w:color="auto"/>
                    <w:bottom w:val="none" w:sz="0" w:space="0" w:color="auto"/>
                    <w:right w:val="none" w:sz="0" w:space="0" w:color="auto"/>
                  </w:divBdr>
                  <w:divsChild>
                    <w:div w:id="968515862">
                      <w:marLeft w:val="0"/>
                      <w:marRight w:val="0"/>
                      <w:marTop w:val="0"/>
                      <w:marBottom w:val="0"/>
                      <w:divBdr>
                        <w:top w:val="none" w:sz="0" w:space="0" w:color="auto"/>
                        <w:left w:val="none" w:sz="0" w:space="0" w:color="auto"/>
                        <w:bottom w:val="none" w:sz="0" w:space="0" w:color="auto"/>
                        <w:right w:val="none" w:sz="0" w:space="0" w:color="auto"/>
                      </w:divBdr>
                    </w:div>
                  </w:divsChild>
                </w:div>
                <w:div w:id="1973319476">
                  <w:marLeft w:val="0"/>
                  <w:marRight w:val="0"/>
                  <w:marTop w:val="0"/>
                  <w:marBottom w:val="0"/>
                  <w:divBdr>
                    <w:top w:val="none" w:sz="0" w:space="0" w:color="auto"/>
                    <w:left w:val="none" w:sz="0" w:space="0" w:color="auto"/>
                    <w:bottom w:val="none" w:sz="0" w:space="0" w:color="auto"/>
                    <w:right w:val="none" w:sz="0" w:space="0" w:color="auto"/>
                  </w:divBdr>
                  <w:divsChild>
                    <w:div w:id="442653345">
                      <w:marLeft w:val="0"/>
                      <w:marRight w:val="0"/>
                      <w:marTop w:val="0"/>
                      <w:marBottom w:val="0"/>
                      <w:divBdr>
                        <w:top w:val="none" w:sz="0" w:space="0" w:color="auto"/>
                        <w:left w:val="none" w:sz="0" w:space="0" w:color="auto"/>
                        <w:bottom w:val="none" w:sz="0" w:space="0" w:color="auto"/>
                        <w:right w:val="none" w:sz="0" w:space="0" w:color="auto"/>
                      </w:divBdr>
                    </w:div>
                    <w:div w:id="1318531806">
                      <w:marLeft w:val="0"/>
                      <w:marRight w:val="0"/>
                      <w:marTop w:val="0"/>
                      <w:marBottom w:val="0"/>
                      <w:divBdr>
                        <w:top w:val="none" w:sz="0" w:space="0" w:color="auto"/>
                        <w:left w:val="none" w:sz="0" w:space="0" w:color="auto"/>
                        <w:bottom w:val="none" w:sz="0" w:space="0" w:color="auto"/>
                        <w:right w:val="none" w:sz="0" w:space="0" w:color="auto"/>
                      </w:divBdr>
                    </w:div>
                    <w:div w:id="181255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31289">
          <w:marLeft w:val="2100"/>
          <w:marRight w:val="0"/>
          <w:marTop w:val="0"/>
          <w:marBottom w:val="0"/>
          <w:divBdr>
            <w:top w:val="none" w:sz="0" w:space="0" w:color="auto"/>
            <w:left w:val="none" w:sz="0" w:space="0" w:color="auto"/>
            <w:bottom w:val="none" w:sz="0" w:space="0" w:color="auto"/>
            <w:right w:val="none" w:sz="0" w:space="0" w:color="auto"/>
          </w:divBdr>
        </w:div>
        <w:div w:id="1590649980">
          <w:marLeft w:val="2100"/>
          <w:marRight w:val="0"/>
          <w:marTop w:val="0"/>
          <w:marBottom w:val="0"/>
          <w:divBdr>
            <w:top w:val="none" w:sz="0" w:space="0" w:color="auto"/>
            <w:left w:val="none" w:sz="0" w:space="0" w:color="auto"/>
            <w:bottom w:val="none" w:sz="0" w:space="0" w:color="auto"/>
            <w:right w:val="none" w:sz="0" w:space="0" w:color="auto"/>
          </w:divBdr>
          <w:divsChild>
            <w:div w:id="1144929894">
              <w:marLeft w:val="0"/>
              <w:marRight w:val="0"/>
              <w:marTop w:val="0"/>
              <w:marBottom w:val="0"/>
              <w:divBdr>
                <w:top w:val="none" w:sz="0" w:space="0" w:color="auto"/>
                <w:left w:val="none" w:sz="0" w:space="0" w:color="auto"/>
                <w:bottom w:val="none" w:sz="0" w:space="0" w:color="auto"/>
                <w:right w:val="none" w:sz="0" w:space="0" w:color="auto"/>
              </w:divBdr>
              <w:divsChild>
                <w:div w:id="13995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91825">
          <w:marLeft w:val="2100"/>
          <w:marRight w:val="0"/>
          <w:marTop w:val="0"/>
          <w:marBottom w:val="0"/>
          <w:divBdr>
            <w:top w:val="none" w:sz="0" w:space="0" w:color="auto"/>
            <w:left w:val="none" w:sz="0" w:space="0" w:color="auto"/>
            <w:bottom w:val="none" w:sz="0" w:space="0" w:color="auto"/>
            <w:right w:val="none" w:sz="0" w:space="0" w:color="auto"/>
          </w:divBdr>
          <w:divsChild>
            <w:div w:id="883752968">
              <w:marLeft w:val="0"/>
              <w:marRight w:val="0"/>
              <w:marTop w:val="0"/>
              <w:marBottom w:val="0"/>
              <w:divBdr>
                <w:top w:val="none" w:sz="0" w:space="0" w:color="auto"/>
                <w:left w:val="none" w:sz="0" w:space="0" w:color="auto"/>
                <w:bottom w:val="none" w:sz="0" w:space="0" w:color="auto"/>
                <w:right w:val="none" w:sz="0" w:space="0" w:color="auto"/>
              </w:divBdr>
              <w:divsChild>
                <w:div w:id="27995270">
                  <w:marLeft w:val="0"/>
                  <w:marRight w:val="0"/>
                  <w:marTop w:val="0"/>
                  <w:marBottom w:val="0"/>
                  <w:divBdr>
                    <w:top w:val="none" w:sz="0" w:space="0" w:color="auto"/>
                    <w:left w:val="none" w:sz="0" w:space="0" w:color="auto"/>
                    <w:bottom w:val="none" w:sz="0" w:space="0" w:color="auto"/>
                    <w:right w:val="none" w:sz="0" w:space="0" w:color="auto"/>
                  </w:divBdr>
                  <w:divsChild>
                    <w:div w:id="1102990114">
                      <w:marLeft w:val="0"/>
                      <w:marRight w:val="0"/>
                      <w:marTop w:val="0"/>
                      <w:marBottom w:val="75"/>
                      <w:divBdr>
                        <w:top w:val="none" w:sz="0" w:space="0" w:color="auto"/>
                        <w:left w:val="none" w:sz="0" w:space="0" w:color="auto"/>
                        <w:bottom w:val="none" w:sz="0" w:space="0" w:color="auto"/>
                        <w:right w:val="none" w:sz="0" w:space="0" w:color="auto"/>
                      </w:divBdr>
                    </w:div>
                    <w:div w:id="1230844531">
                      <w:marLeft w:val="0"/>
                      <w:marRight w:val="0"/>
                      <w:marTop w:val="0"/>
                      <w:marBottom w:val="0"/>
                      <w:divBdr>
                        <w:top w:val="none" w:sz="0" w:space="0" w:color="auto"/>
                        <w:left w:val="none" w:sz="0" w:space="0" w:color="auto"/>
                        <w:bottom w:val="none" w:sz="0" w:space="0" w:color="auto"/>
                        <w:right w:val="none" w:sz="0" w:space="0" w:color="auto"/>
                      </w:divBdr>
                    </w:div>
                    <w:div w:id="1713116857">
                      <w:marLeft w:val="0"/>
                      <w:marRight w:val="0"/>
                      <w:marTop w:val="0"/>
                      <w:marBottom w:val="75"/>
                      <w:divBdr>
                        <w:top w:val="none" w:sz="0" w:space="0" w:color="auto"/>
                        <w:left w:val="none" w:sz="0" w:space="0" w:color="auto"/>
                        <w:bottom w:val="none" w:sz="0" w:space="0" w:color="auto"/>
                        <w:right w:val="none" w:sz="0" w:space="0" w:color="auto"/>
                      </w:divBdr>
                    </w:div>
                  </w:divsChild>
                </w:div>
                <w:div w:id="1252817153">
                  <w:marLeft w:val="0"/>
                  <w:marRight w:val="0"/>
                  <w:marTop w:val="0"/>
                  <w:marBottom w:val="105"/>
                  <w:divBdr>
                    <w:top w:val="none" w:sz="0" w:space="0" w:color="auto"/>
                    <w:left w:val="none" w:sz="0" w:space="0" w:color="auto"/>
                    <w:bottom w:val="none" w:sz="0" w:space="0" w:color="auto"/>
                    <w:right w:val="none" w:sz="0" w:space="0" w:color="auto"/>
                  </w:divBdr>
                </w:div>
              </w:divsChild>
            </w:div>
            <w:div w:id="1134179598">
              <w:marLeft w:val="0"/>
              <w:marRight w:val="0"/>
              <w:marTop w:val="0"/>
              <w:marBottom w:val="0"/>
              <w:divBdr>
                <w:top w:val="none" w:sz="0" w:space="0" w:color="auto"/>
                <w:left w:val="none" w:sz="0" w:space="0" w:color="auto"/>
                <w:bottom w:val="none" w:sz="0" w:space="0" w:color="auto"/>
                <w:right w:val="none" w:sz="0" w:space="0" w:color="auto"/>
              </w:divBdr>
              <w:divsChild>
                <w:div w:id="415323811">
                  <w:marLeft w:val="0"/>
                  <w:marRight w:val="0"/>
                  <w:marTop w:val="0"/>
                  <w:marBottom w:val="0"/>
                  <w:divBdr>
                    <w:top w:val="none" w:sz="0" w:space="0" w:color="auto"/>
                    <w:left w:val="none" w:sz="0" w:space="0" w:color="auto"/>
                    <w:bottom w:val="none" w:sz="0" w:space="0" w:color="auto"/>
                    <w:right w:val="none" w:sz="0" w:space="0" w:color="auto"/>
                  </w:divBdr>
                  <w:divsChild>
                    <w:div w:id="14384984">
                      <w:marLeft w:val="0"/>
                      <w:marRight w:val="0"/>
                      <w:marTop w:val="0"/>
                      <w:marBottom w:val="75"/>
                      <w:divBdr>
                        <w:top w:val="none" w:sz="0" w:space="0" w:color="auto"/>
                        <w:left w:val="none" w:sz="0" w:space="0" w:color="auto"/>
                        <w:bottom w:val="none" w:sz="0" w:space="0" w:color="auto"/>
                        <w:right w:val="none" w:sz="0" w:space="0" w:color="auto"/>
                      </w:divBdr>
                    </w:div>
                    <w:div w:id="113598932">
                      <w:marLeft w:val="0"/>
                      <w:marRight w:val="0"/>
                      <w:marTop w:val="0"/>
                      <w:marBottom w:val="0"/>
                      <w:divBdr>
                        <w:top w:val="none" w:sz="0" w:space="0" w:color="auto"/>
                        <w:left w:val="none" w:sz="0" w:space="0" w:color="auto"/>
                        <w:bottom w:val="none" w:sz="0" w:space="0" w:color="auto"/>
                        <w:right w:val="none" w:sz="0" w:space="0" w:color="auto"/>
                      </w:divBdr>
                    </w:div>
                    <w:div w:id="1244335685">
                      <w:marLeft w:val="0"/>
                      <w:marRight w:val="0"/>
                      <w:marTop w:val="0"/>
                      <w:marBottom w:val="75"/>
                      <w:divBdr>
                        <w:top w:val="none" w:sz="0" w:space="0" w:color="auto"/>
                        <w:left w:val="none" w:sz="0" w:space="0" w:color="auto"/>
                        <w:bottom w:val="none" w:sz="0" w:space="0" w:color="auto"/>
                        <w:right w:val="none" w:sz="0" w:space="0" w:color="auto"/>
                      </w:divBdr>
                    </w:div>
                  </w:divsChild>
                </w:div>
                <w:div w:id="1378163008">
                  <w:marLeft w:val="0"/>
                  <w:marRight w:val="0"/>
                  <w:marTop w:val="0"/>
                  <w:marBottom w:val="105"/>
                  <w:divBdr>
                    <w:top w:val="none" w:sz="0" w:space="0" w:color="auto"/>
                    <w:left w:val="none" w:sz="0" w:space="0" w:color="auto"/>
                    <w:bottom w:val="none" w:sz="0" w:space="0" w:color="auto"/>
                    <w:right w:val="none" w:sz="0" w:space="0" w:color="auto"/>
                  </w:divBdr>
                </w:div>
              </w:divsChild>
            </w:div>
            <w:div w:id="1189487183">
              <w:marLeft w:val="0"/>
              <w:marRight w:val="0"/>
              <w:marTop w:val="0"/>
              <w:marBottom w:val="0"/>
              <w:divBdr>
                <w:top w:val="none" w:sz="0" w:space="0" w:color="auto"/>
                <w:left w:val="none" w:sz="0" w:space="0" w:color="auto"/>
                <w:bottom w:val="none" w:sz="0" w:space="0" w:color="auto"/>
                <w:right w:val="none" w:sz="0" w:space="0" w:color="auto"/>
              </w:divBdr>
              <w:divsChild>
                <w:div w:id="194583562">
                  <w:marLeft w:val="0"/>
                  <w:marRight w:val="0"/>
                  <w:marTop w:val="0"/>
                  <w:marBottom w:val="0"/>
                  <w:divBdr>
                    <w:top w:val="none" w:sz="0" w:space="0" w:color="auto"/>
                    <w:left w:val="none" w:sz="0" w:space="0" w:color="auto"/>
                    <w:bottom w:val="none" w:sz="0" w:space="0" w:color="auto"/>
                    <w:right w:val="none" w:sz="0" w:space="0" w:color="auto"/>
                  </w:divBdr>
                  <w:divsChild>
                    <w:div w:id="860049245">
                      <w:marLeft w:val="0"/>
                      <w:marRight w:val="0"/>
                      <w:marTop w:val="0"/>
                      <w:marBottom w:val="75"/>
                      <w:divBdr>
                        <w:top w:val="none" w:sz="0" w:space="0" w:color="auto"/>
                        <w:left w:val="none" w:sz="0" w:space="0" w:color="auto"/>
                        <w:bottom w:val="none" w:sz="0" w:space="0" w:color="auto"/>
                        <w:right w:val="none" w:sz="0" w:space="0" w:color="auto"/>
                      </w:divBdr>
                    </w:div>
                    <w:div w:id="1165628254">
                      <w:marLeft w:val="0"/>
                      <w:marRight w:val="0"/>
                      <w:marTop w:val="0"/>
                      <w:marBottom w:val="0"/>
                      <w:divBdr>
                        <w:top w:val="none" w:sz="0" w:space="0" w:color="auto"/>
                        <w:left w:val="none" w:sz="0" w:space="0" w:color="auto"/>
                        <w:bottom w:val="none" w:sz="0" w:space="0" w:color="auto"/>
                        <w:right w:val="none" w:sz="0" w:space="0" w:color="auto"/>
                      </w:divBdr>
                    </w:div>
                    <w:div w:id="1511868706">
                      <w:marLeft w:val="0"/>
                      <w:marRight w:val="0"/>
                      <w:marTop w:val="0"/>
                      <w:marBottom w:val="75"/>
                      <w:divBdr>
                        <w:top w:val="none" w:sz="0" w:space="0" w:color="auto"/>
                        <w:left w:val="none" w:sz="0" w:space="0" w:color="auto"/>
                        <w:bottom w:val="none" w:sz="0" w:space="0" w:color="auto"/>
                        <w:right w:val="none" w:sz="0" w:space="0" w:color="auto"/>
                      </w:divBdr>
                    </w:div>
                  </w:divsChild>
                </w:div>
                <w:div w:id="844588188">
                  <w:marLeft w:val="0"/>
                  <w:marRight w:val="0"/>
                  <w:marTop w:val="0"/>
                  <w:marBottom w:val="105"/>
                  <w:divBdr>
                    <w:top w:val="none" w:sz="0" w:space="0" w:color="auto"/>
                    <w:left w:val="none" w:sz="0" w:space="0" w:color="auto"/>
                    <w:bottom w:val="none" w:sz="0" w:space="0" w:color="auto"/>
                    <w:right w:val="none" w:sz="0" w:space="0" w:color="auto"/>
                  </w:divBdr>
                </w:div>
              </w:divsChild>
            </w:div>
            <w:div w:id="2001495779">
              <w:marLeft w:val="0"/>
              <w:marRight w:val="0"/>
              <w:marTop w:val="0"/>
              <w:marBottom w:val="0"/>
              <w:divBdr>
                <w:top w:val="none" w:sz="0" w:space="0" w:color="auto"/>
                <w:left w:val="none" w:sz="0" w:space="0" w:color="auto"/>
                <w:bottom w:val="none" w:sz="0" w:space="0" w:color="auto"/>
                <w:right w:val="none" w:sz="0" w:space="0" w:color="auto"/>
              </w:divBdr>
              <w:divsChild>
                <w:div w:id="541282760">
                  <w:marLeft w:val="0"/>
                  <w:marRight w:val="0"/>
                  <w:marTop w:val="0"/>
                  <w:marBottom w:val="0"/>
                  <w:divBdr>
                    <w:top w:val="none" w:sz="0" w:space="0" w:color="auto"/>
                    <w:left w:val="none" w:sz="0" w:space="0" w:color="auto"/>
                    <w:bottom w:val="none" w:sz="0" w:space="0" w:color="auto"/>
                    <w:right w:val="none" w:sz="0" w:space="0" w:color="auto"/>
                  </w:divBdr>
                  <w:divsChild>
                    <w:div w:id="644313444">
                      <w:marLeft w:val="0"/>
                      <w:marRight w:val="0"/>
                      <w:marTop w:val="0"/>
                      <w:marBottom w:val="0"/>
                      <w:divBdr>
                        <w:top w:val="none" w:sz="0" w:space="0" w:color="auto"/>
                        <w:left w:val="none" w:sz="0" w:space="0" w:color="auto"/>
                        <w:bottom w:val="none" w:sz="0" w:space="0" w:color="auto"/>
                        <w:right w:val="none" w:sz="0" w:space="0" w:color="auto"/>
                      </w:divBdr>
                    </w:div>
                    <w:div w:id="1106077064">
                      <w:marLeft w:val="0"/>
                      <w:marRight w:val="0"/>
                      <w:marTop w:val="0"/>
                      <w:marBottom w:val="75"/>
                      <w:divBdr>
                        <w:top w:val="none" w:sz="0" w:space="0" w:color="auto"/>
                        <w:left w:val="none" w:sz="0" w:space="0" w:color="auto"/>
                        <w:bottom w:val="none" w:sz="0" w:space="0" w:color="auto"/>
                        <w:right w:val="none" w:sz="0" w:space="0" w:color="auto"/>
                      </w:divBdr>
                    </w:div>
                    <w:div w:id="1150561507">
                      <w:marLeft w:val="0"/>
                      <w:marRight w:val="0"/>
                      <w:marTop w:val="0"/>
                      <w:marBottom w:val="75"/>
                      <w:divBdr>
                        <w:top w:val="none" w:sz="0" w:space="0" w:color="auto"/>
                        <w:left w:val="none" w:sz="0" w:space="0" w:color="auto"/>
                        <w:bottom w:val="none" w:sz="0" w:space="0" w:color="auto"/>
                        <w:right w:val="none" w:sz="0" w:space="0" w:color="auto"/>
                      </w:divBdr>
                    </w:div>
                  </w:divsChild>
                </w:div>
                <w:div w:id="10779382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688949503">
      <w:bodyDiv w:val="1"/>
      <w:marLeft w:val="0"/>
      <w:marRight w:val="0"/>
      <w:marTop w:val="0"/>
      <w:marBottom w:val="0"/>
      <w:divBdr>
        <w:top w:val="none" w:sz="0" w:space="0" w:color="auto"/>
        <w:left w:val="none" w:sz="0" w:space="0" w:color="auto"/>
        <w:bottom w:val="none" w:sz="0" w:space="0" w:color="auto"/>
        <w:right w:val="none" w:sz="0" w:space="0" w:color="auto"/>
      </w:divBdr>
      <w:divsChild>
        <w:div w:id="727339129">
          <w:marLeft w:val="0"/>
          <w:marRight w:val="0"/>
          <w:marTop w:val="0"/>
          <w:marBottom w:val="0"/>
          <w:divBdr>
            <w:top w:val="none" w:sz="0" w:space="0" w:color="auto"/>
            <w:left w:val="none" w:sz="0" w:space="0" w:color="auto"/>
            <w:bottom w:val="none" w:sz="0" w:space="0" w:color="auto"/>
            <w:right w:val="none" w:sz="0" w:space="0" w:color="auto"/>
          </w:divBdr>
          <w:divsChild>
            <w:div w:id="27414621">
              <w:marLeft w:val="0"/>
              <w:marRight w:val="0"/>
              <w:marTop w:val="0"/>
              <w:marBottom w:val="0"/>
              <w:divBdr>
                <w:top w:val="none" w:sz="0" w:space="0" w:color="auto"/>
                <w:left w:val="none" w:sz="0" w:space="0" w:color="auto"/>
                <w:bottom w:val="none" w:sz="0" w:space="0" w:color="auto"/>
                <w:right w:val="none" w:sz="0" w:space="0" w:color="auto"/>
              </w:divBdr>
              <w:divsChild>
                <w:div w:id="1541477572">
                  <w:marLeft w:val="0"/>
                  <w:marRight w:val="0"/>
                  <w:marTop w:val="0"/>
                  <w:marBottom w:val="240"/>
                  <w:divBdr>
                    <w:top w:val="none" w:sz="0" w:space="0" w:color="auto"/>
                    <w:left w:val="none" w:sz="0" w:space="0" w:color="auto"/>
                    <w:bottom w:val="none" w:sz="0" w:space="0" w:color="auto"/>
                    <w:right w:val="none" w:sz="0" w:space="0" w:color="auto"/>
                  </w:divBdr>
                </w:div>
                <w:div w:id="1587182270">
                  <w:marLeft w:val="0"/>
                  <w:marRight w:val="0"/>
                  <w:marTop w:val="0"/>
                  <w:marBottom w:val="300"/>
                  <w:divBdr>
                    <w:top w:val="none" w:sz="0" w:space="0" w:color="auto"/>
                    <w:left w:val="none" w:sz="0" w:space="0" w:color="auto"/>
                    <w:bottom w:val="none" w:sz="0" w:space="0" w:color="auto"/>
                    <w:right w:val="none" w:sz="0" w:space="0" w:color="auto"/>
                  </w:divBdr>
                  <w:divsChild>
                    <w:div w:id="1630431198">
                      <w:marLeft w:val="0"/>
                      <w:marRight w:val="300"/>
                      <w:marTop w:val="0"/>
                      <w:marBottom w:val="150"/>
                      <w:divBdr>
                        <w:top w:val="none" w:sz="0" w:space="0" w:color="auto"/>
                        <w:left w:val="none" w:sz="0" w:space="0" w:color="auto"/>
                        <w:bottom w:val="none" w:sz="0" w:space="0" w:color="auto"/>
                        <w:right w:val="none" w:sz="0" w:space="0" w:color="auto"/>
                      </w:divBdr>
                      <w:divsChild>
                        <w:div w:id="2076272526">
                          <w:marLeft w:val="0"/>
                          <w:marRight w:val="0"/>
                          <w:marTop w:val="0"/>
                          <w:marBottom w:val="0"/>
                          <w:divBdr>
                            <w:top w:val="none" w:sz="0" w:space="0" w:color="auto"/>
                            <w:left w:val="none" w:sz="0" w:space="0" w:color="auto"/>
                            <w:bottom w:val="none" w:sz="0" w:space="0" w:color="auto"/>
                            <w:right w:val="none" w:sz="0" w:space="0" w:color="auto"/>
                          </w:divBdr>
                          <w:divsChild>
                            <w:div w:id="97144987">
                              <w:marLeft w:val="0"/>
                              <w:marRight w:val="0"/>
                              <w:marTop w:val="225"/>
                              <w:marBottom w:val="0"/>
                              <w:divBdr>
                                <w:top w:val="none" w:sz="0" w:space="0" w:color="auto"/>
                                <w:left w:val="none" w:sz="0" w:space="0" w:color="auto"/>
                                <w:bottom w:val="none" w:sz="0" w:space="0" w:color="auto"/>
                                <w:right w:val="none" w:sz="0" w:space="0" w:color="auto"/>
                              </w:divBdr>
                              <w:divsChild>
                                <w:div w:id="299313668">
                                  <w:marLeft w:val="0"/>
                                  <w:marRight w:val="0"/>
                                  <w:marTop w:val="0"/>
                                  <w:marBottom w:val="0"/>
                                  <w:divBdr>
                                    <w:top w:val="none" w:sz="0" w:space="0" w:color="auto"/>
                                    <w:left w:val="none" w:sz="0" w:space="0" w:color="auto"/>
                                    <w:bottom w:val="none" w:sz="0" w:space="0" w:color="auto"/>
                                    <w:right w:val="none" w:sz="0" w:space="0" w:color="auto"/>
                                  </w:divBdr>
                                </w:div>
                                <w:div w:id="21265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3078">
              <w:marLeft w:val="0"/>
              <w:marRight w:val="0"/>
              <w:marTop w:val="0"/>
              <w:marBottom w:val="0"/>
              <w:divBdr>
                <w:top w:val="none" w:sz="0" w:space="0" w:color="auto"/>
                <w:left w:val="none" w:sz="0" w:space="0" w:color="auto"/>
                <w:bottom w:val="none" w:sz="0" w:space="0" w:color="auto"/>
                <w:right w:val="none" w:sz="0" w:space="0" w:color="auto"/>
              </w:divBdr>
              <w:divsChild>
                <w:div w:id="1092092608">
                  <w:marLeft w:val="0"/>
                  <w:marRight w:val="0"/>
                  <w:marTop w:val="75"/>
                  <w:marBottom w:val="0"/>
                  <w:divBdr>
                    <w:top w:val="none" w:sz="0" w:space="0" w:color="auto"/>
                    <w:left w:val="none" w:sz="0" w:space="0" w:color="auto"/>
                    <w:bottom w:val="none" w:sz="0" w:space="0" w:color="auto"/>
                    <w:right w:val="none" w:sz="0" w:space="0" w:color="auto"/>
                  </w:divBdr>
                  <w:divsChild>
                    <w:div w:id="1485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7958">
          <w:marLeft w:val="0"/>
          <w:marRight w:val="0"/>
          <w:marTop w:val="375"/>
          <w:marBottom w:val="330"/>
          <w:divBdr>
            <w:top w:val="none" w:sz="0" w:space="0" w:color="auto"/>
            <w:left w:val="none" w:sz="0" w:space="0" w:color="auto"/>
            <w:bottom w:val="none" w:sz="0" w:space="0" w:color="auto"/>
            <w:right w:val="none" w:sz="0" w:space="0" w:color="auto"/>
          </w:divBdr>
          <w:divsChild>
            <w:div w:id="424306190">
              <w:marLeft w:val="0"/>
              <w:marRight w:val="0"/>
              <w:marTop w:val="0"/>
              <w:marBottom w:val="210"/>
              <w:divBdr>
                <w:top w:val="none" w:sz="0" w:space="0" w:color="auto"/>
                <w:left w:val="none" w:sz="0" w:space="0" w:color="auto"/>
                <w:bottom w:val="none" w:sz="0" w:space="0" w:color="auto"/>
                <w:right w:val="none" w:sz="0" w:space="0" w:color="auto"/>
              </w:divBdr>
            </w:div>
            <w:div w:id="2119718641">
              <w:marLeft w:val="0"/>
              <w:marRight w:val="0"/>
              <w:marTop w:val="0"/>
              <w:marBottom w:val="210"/>
              <w:divBdr>
                <w:top w:val="none" w:sz="0" w:space="0" w:color="auto"/>
                <w:left w:val="none" w:sz="0" w:space="0" w:color="auto"/>
                <w:bottom w:val="none" w:sz="0" w:space="0" w:color="auto"/>
                <w:right w:val="none" w:sz="0" w:space="0" w:color="auto"/>
              </w:divBdr>
              <w:divsChild>
                <w:div w:id="35355800">
                  <w:marLeft w:val="0"/>
                  <w:marRight w:val="0"/>
                  <w:marTop w:val="0"/>
                  <w:marBottom w:val="0"/>
                  <w:divBdr>
                    <w:top w:val="none" w:sz="0" w:space="0" w:color="auto"/>
                    <w:left w:val="none" w:sz="0" w:space="0" w:color="auto"/>
                    <w:bottom w:val="none" w:sz="0" w:space="0" w:color="auto"/>
                    <w:right w:val="none" w:sz="0" w:space="0" w:color="auto"/>
                  </w:divBdr>
                  <w:divsChild>
                    <w:div w:id="10017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90653">
      <w:bodyDiv w:val="1"/>
      <w:marLeft w:val="0"/>
      <w:marRight w:val="0"/>
      <w:marTop w:val="0"/>
      <w:marBottom w:val="0"/>
      <w:divBdr>
        <w:top w:val="none" w:sz="0" w:space="0" w:color="auto"/>
        <w:left w:val="none" w:sz="0" w:space="0" w:color="auto"/>
        <w:bottom w:val="none" w:sz="0" w:space="0" w:color="auto"/>
        <w:right w:val="none" w:sz="0" w:space="0" w:color="auto"/>
      </w:divBdr>
      <w:divsChild>
        <w:div w:id="101191537">
          <w:marLeft w:val="0"/>
          <w:marRight w:val="0"/>
          <w:marTop w:val="450"/>
          <w:marBottom w:val="450"/>
          <w:divBdr>
            <w:top w:val="none" w:sz="0" w:space="0" w:color="auto"/>
            <w:left w:val="none" w:sz="0" w:space="0" w:color="auto"/>
            <w:bottom w:val="none" w:sz="0" w:space="0" w:color="auto"/>
            <w:right w:val="none" w:sz="0" w:space="0" w:color="auto"/>
          </w:divBdr>
          <w:divsChild>
            <w:div w:id="764113568">
              <w:marLeft w:val="0"/>
              <w:marRight w:val="0"/>
              <w:marTop w:val="0"/>
              <w:marBottom w:val="0"/>
              <w:divBdr>
                <w:top w:val="none" w:sz="0" w:space="0" w:color="auto"/>
                <w:left w:val="none" w:sz="0" w:space="0" w:color="auto"/>
                <w:bottom w:val="none" w:sz="0" w:space="0" w:color="auto"/>
                <w:right w:val="none" w:sz="0" w:space="0" w:color="auto"/>
              </w:divBdr>
              <w:divsChild>
                <w:div w:id="334383304">
                  <w:marLeft w:val="600"/>
                  <w:marRight w:val="0"/>
                  <w:marTop w:val="600"/>
                  <w:marBottom w:val="600"/>
                  <w:divBdr>
                    <w:top w:val="none" w:sz="0" w:space="0" w:color="auto"/>
                    <w:left w:val="none" w:sz="0" w:space="0" w:color="auto"/>
                    <w:bottom w:val="none" w:sz="0" w:space="0" w:color="auto"/>
                    <w:right w:val="none" w:sz="0" w:space="0" w:color="auto"/>
                  </w:divBdr>
                  <w:divsChild>
                    <w:div w:id="344597951">
                      <w:marLeft w:val="0"/>
                      <w:marRight w:val="0"/>
                      <w:marTop w:val="0"/>
                      <w:marBottom w:val="0"/>
                      <w:divBdr>
                        <w:top w:val="none" w:sz="0" w:space="0" w:color="auto"/>
                        <w:left w:val="none" w:sz="0" w:space="0" w:color="auto"/>
                        <w:bottom w:val="none" w:sz="0" w:space="0" w:color="auto"/>
                        <w:right w:val="none" w:sz="0" w:space="0" w:color="auto"/>
                      </w:divBdr>
                      <w:divsChild>
                        <w:div w:id="1065643239">
                          <w:marLeft w:val="0"/>
                          <w:marRight w:val="0"/>
                          <w:marTop w:val="0"/>
                          <w:marBottom w:val="0"/>
                          <w:divBdr>
                            <w:top w:val="none" w:sz="0" w:space="0" w:color="auto"/>
                            <w:left w:val="none" w:sz="0" w:space="0" w:color="auto"/>
                            <w:bottom w:val="none" w:sz="0" w:space="0" w:color="auto"/>
                            <w:right w:val="none" w:sz="0" w:space="0" w:color="auto"/>
                          </w:divBdr>
                        </w:div>
                      </w:divsChild>
                    </w:div>
                    <w:div w:id="2039969978">
                      <w:marLeft w:val="0"/>
                      <w:marRight w:val="0"/>
                      <w:marTop w:val="0"/>
                      <w:marBottom w:val="150"/>
                      <w:divBdr>
                        <w:top w:val="none" w:sz="0" w:space="0" w:color="auto"/>
                        <w:left w:val="none" w:sz="0" w:space="0" w:color="auto"/>
                        <w:bottom w:val="none" w:sz="0" w:space="0" w:color="auto"/>
                        <w:right w:val="none" w:sz="0" w:space="0" w:color="auto"/>
                      </w:divBdr>
                    </w:div>
                  </w:divsChild>
                </w:div>
                <w:div w:id="1102192135">
                  <w:marLeft w:val="600"/>
                  <w:marRight w:val="0"/>
                  <w:marTop w:val="600"/>
                  <w:marBottom w:val="600"/>
                  <w:divBdr>
                    <w:top w:val="none" w:sz="0" w:space="0" w:color="auto"/>
                    <w:left w:val="none" w:sz="0" w:space="0" w:color="auto"/>
                    <w:bottom w:val="none" w:sz="0" w:space="0" w:color="auto"/>
                    <w:right w:val="none" w:sz="0" w:space="0" w:color="auto"/>
                  </w:divBdr>
                  <w:divsChild>
                    <w:div w:id="1110511605">
                      <w:marLeft w:val="0"/>
                      <w:marRight w:val="0"/>
                      <w:marTop w:val="0"/>
                      <w:marBottom w:val="0"/>
                      <w:divBdr>
                        <w:top w:val="none" w:sz="0" w:space="0" w:color="auto"/>
                        <w:left w:val="none" w:sz="0" w:space="0" w:color="auto"/>
                        <w:bottom w:val="none" w:sz="0" w:space="0" w:color="auto"/>
                        <w:right w:val="none" w:sz="0" w:space="0" w:color="auto"/>
                      </w:divBdr>
                      <w:divsChild>
                        <w:div w:id="2142724464">
                          <w:marLeft w:val="0"/>
                          <w:marRight w:val="0"/>
                          <w:marTop w:val="0"/>
                          <w:marBottom w:val="0"/>
                          <w:divBdr>
                            <w:top w:val="none" w:sz="0" w:space="0" w:color="auto"/>
                            <w:left w:val="none" w:sz="0" w:space="0" w:color="auto"/>
                            <w:bottom w:val="none" w:sz="0" w:space="0" w:color="auto"/>
                            <w:right w:val="none" w:sz="0" w:space="0" w:color="auto"/>
                          </w:divBdr>
                        </w:div>
                      </w:divsChild>
                    </w:div>
                    <w:div w:id="1946884072">
                      <w:marLeft w:val="0"/>
                      <w:marRight w:val="0"/>
                      <w:marTop w:val="0"/>
                      <w:marBottom w:val="150"/>
                      <w:divBdr>
                        <w:top w:val="none" w:sz="0" w:space="0" w:color="auto"/>
                        <w:left w:val="none" w:sz="0" w:space="0" w:color="auto"/>
                        <w:bottom w:val="none" w:sz="0" w:space="0" w:color="auto"/>
                        <w:right w:val="none" w:sz="0" w:space="0" w:color="auto"/>
                      </w:divBdr>
                    </w:div>
                  </w:divsChild>
                </w:div>
                <w:div w:id="1691448191">
                  <w:marLeft w:val="600"/>
                  <w:marRight w:val="0"/>
                  <w:marTop w:val="600"/>
                  <w:marBottom w:val="600"/>
                  <w:divBdr>
                    <w:top w:val="none" w:sz="0" w:space="0" w:color="auto"/>
                    <w:left w:val="none" w:sz="0" w:space="0" w:color="auto"/>
                    <w:bottom w:val="none" w:sz="0" w:space="0" w:color="auto"/>
                    <w:right w:val="none" w:sz="0" w:space="0" w:color="auto"/>
                  </w:divBdr>
                  <w:divsChild>
                    <w:div w:id="1065564020">
                      <w:marLeft w:val="0"/>
                      <w:marRight w:val="0"/>
                      <w:marTop w:val="0"/>
                      <w:marBottom w:val="0"/>
                      <w:divBdr>
                        <w:top w:val="none" w:sz="0" w:space="0" w:color="auto"/>
                        <w:left w:val="none" w:sz="0" w:space="0" w:color="auto"/>
                        <w:bottom w:val="none" w:sz="0" w:space="0" w:color="auto"/>
                        <w:right w:val="none" w:sz="0" w:space="0" w:color="auto"/>
                      </w:divBdr>
                      <w:divsChild>
                        <w:div w:id="472257858">
                          <w:marLeft w:val="0"/>
                          <w:marRight w:val="0"/>
                          <w:marTop w:val="0"/>
                          <w:marBottom w:val="0"/>
                          <w:divBdr>
                            <w:top w:val="none" w:sz="0" w:space="0" w:color="auto"/>
                            <w:left w:val="none" w:sz="0" w:space="0" w:color="auto"/>
                            <w:bottom w:val="none" w:sz="0" w:space="0" w:color="auto"/>
                            <w:right w:val="none" w:sz="0" w:space="0" w:color="auto"/>
                          </w:divBdr>
                        </w:div>
                      </w:divsChild>
                    </w:div>
                    <w:div w:id="19027101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741436">
              <w:marLeft w:val="0"/>
              <w:marRight w:val="0"/>
              <w:marTop w:val="450"/>
              <w:marBottom w:val="450"/>
              <w:divBdr>
                <w:top w:val="none" w:sz="0" w:space="0" w:color="auto"/>
                <w:left w:val="none" w:sz="0" w:space="0" w:color="auto"/>
                <w:bottom w:val="none" w:sz="0" w:space="0" w:color="auto"/>
                <w:right w:val="none" w:sz="0" w:space="0" w:color="auto"/>
              </w:divBdr>
              <w:divsChild>
                <w:div w:id="12897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90748">
      <w:bodyDiv w:val="1"/>
      <w:marLeft w:val="0"/>
      <w:marRight w:val="0"/>
      <w:marTop w:val="0"/>
      <w:marBottom w:val="0"/>
      <w:divBdr>
        <w:top w:val="none" w:sz="0" w:space="0" w:color="auto"/>
        <w:left w:val="none" w:sz="0" w:space="0" w:color="auto"/>
        <w:bottom w:val="none" w:sz="0" w:space="0" w:color="auto"/>
        <w:right w:val="none" w:sz="0" w:space="0" w:color="auto"/>
      </w:divBdr>
      <w:divsChild>
        <w:div w:id="161434945">
          <w:marLeft w:val="0"/>
          <w:marRight w:val="0"/>
          <w:marTop w:val="0"/>
          <w:marBottom w:val="0"/>
          <w:divBdr>
            <w:top w:val="none" w:sz="0" w:space="0" w:color="auto"/>
            <w:left w:val="none" w:sz="0" w:space="0" w:color="auto"/>
            <w:bottom w:val="none" w:sz="0" w:space="0" w:color="auto"/>
            <w:right w:val="none" w:sz="0" w:space="0" w:color="auto"/>
          </w:divBdr>
          <w:divsChild>
            <w:div w:id="238365331">
              <w:marLeft w:val="0"/>
              <w:marRight w:val="0"/>
              <w:marTop w:val="0"/>
              <w:marBottom w:val="0"/>
              <w:divBdr>
                <w:top w:val="none" w:sz="0" w:space="0" w:color="auto"/>
                <w:left w:val="none" w:sz="0" w:space="0" w:color="auto"/>
                <w:bottom w:val="none" w:sz="0" w:space="0" w:color="auto"/>
                <w:right w:val="none" w:sz="0" w:space="0" w:color="auto"/>
              </w:divBdr>
              <w:divsChild>
                <w:div w:id="447161410">
                  <w:marLeft w:val="0"/>
                  <w:marRight w:val="0"/>
                  <w:marTop w:val="75"/>
                  <w:marBottom w:val="0"/>
                  <w:divBdr>
                    <w:top w:val="none" w:sz="0" w:space="0" w:color="auto"/>
                    <w:left w:val="none" w:sz="0" w:space="0" w:color="auto"/>
                    <w:bottom w:val="none" w:sz="0" w:space="0" w:color="auto"/>
                    <w:right w:val="none" w:sz="0" w:space="0" w:color="auto"/>
                  </w:divBdr>
                  <w:divsChild>
                    <w:div w:id="10188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4178">
              <w:marLeft w:val="0"/>
              <w:marRight w:val="0"/>
              <w:marTop w:val="0"/>
              <w:marBottom w:val="0"/>
              <w:divBdr>
                <w:top w:val="none" w:sz="0" w:space="0" w:color="auto"/>
                <w:left w:val="none" w:sz="0" w:space="0" w:color="auto"/>
                <w:bottom w:val="none" w:sz="0" w:space="0" w:color="auto"/>
                <w:right w:val="none" w:sz="0" w:space="0" w:color="auto"/>
              </w:divBdr>
              <w:divsChild>
                <w:div w:id="1556088437">
                  <w:marLeft w:val="0"/>
                  <w:marRight w:val="0"/>
                  <w:marTop w:val="0"/>
                  <w:marBottom w:val="0"/>
                  <w:divBdr>
                    <w:top w:val="none" w:sz="0" w:space="0" w:color="auto"/>
                    <w:left w:val="none" w:sz="0" w:space="0" w:color="auto"/>
                    <w:bottom w:val="single" w:sz="6" w:space="15" w:color="FFFFFF"/>
                    <w:right w:val="none" w:sz="0" w:space="0" w:color="auto"/>
                  </w:divBdr>
                  <w:divsChild>
                    <w:div w:id="753354386">
                      <w:marLeft w:val="0"/>
                      <w:marRight w:val="0"/>
                      <w:marTop w:val="0"/>
                      <w:marBottom w:val="0"/>
                      <w:divBdr>
                        <w:top w:val="none" w:sz="0" w:space="0" w:color="auto"/>
                        <w:left w:val="none" w:sz="0" w:space="0" w:color="auto"/>
                        <w:bottom w:val="none" w:sz="0" w:space="0" w:color="auto"/>
                        <w:right w:val="none" w:sz="0" w:space="0" w:color="auto"/>
                      </w:divBdr>
                      <w:divsChild>
                        <w:div w:id="464860261">
                          <w:marLeft w:val="0"/>
                          <w:marRight w:val="0"/>
                          <w:marTop w:val="0"/>
                          <w:marBottom w:val="0"/>
                          <w:divBdr>
                            <w:top w:val="none" w:sz="0" w:space="0" w:color="auto"/>
                            <w:left w:val="none" w:sz="0" w:space="0" w:color="auto"/>
                            <w:bottom w:val="none" w:sz="0" w:space="0" w:color="auto"/>
                            <w:right w:val="none" w:sz="0" w:space="0" w:color="auto"/>
                          </w:divBdr>
                          <w:divsChild>
                            <w:div w:id="1719167257">
                              <w:marLeft w:val="0"/>
                              <w:marRight w:val="0"/>
                              <w:marTop w:val="0"/>
                              <w:marBottom w:val="0"/>
                              <w:divBdr>
                                <w:top w:val="none" w:sz="0" w:space="0" w:color="auto"/>
                                <w:left w:val="none" w:sz="0" w:space="0" w:color="auto"/>
                                <w:bottom w:val="none" w:sz="0" w:space="0" w:color="auto"/>
                                <w:right w:val="none" w:sz="0" w:space="0" w:color="auto"/>
                              </w:divBdr>
                              <w:divsChild>
                                <w:div w:id="2057974043">
                                  <w:marLeft w:val="0"/>
                                  <w:marRight w:val="0"/>
                                  <w:marTop w:val="0"/>
                                  <w:marBottom w:val="150"/>
                                  <w:divBdr>
                                    <w:top w:val="none" w:sz="0" w:space="0" w:color="auto"/>
                                    <w:left w:val="none" w:sz="0" w:space="0" w:color="auto"/>
                                    <w:bottom w:val="none" w:sz="0" w:space="0" w:color="auto"/>
                                    <w:right w:val="none" w:sz="0" w:space="0" w:color="auto"/>
                                  </w:divBdr>
                                  <w:divsChild>
                                    <w:div w:id="654995580">
                                      <w:marLeft w:val="0"/>
                                      <w:marRight w:val="0"/>
                                      <w:marTop w:val="0"/>
                                      <w:marBottom w:val="0"/>
                                      <w:divBdr>
                                        <w:top w:val="none" w:sz="0" w:space="0" w:color="auto"/>
                                        <w:left w:val="none" w:sz="0" w:space="0" w:color="auto"/>
                                        <w:bottom w:val="none" w:sz="0" w:space="0" w:color="auto"/>
                                        <w:right w:val="none" w:sz="0" w:space="0" w:color="auto"/>
                                      </w:divBdr>
                                      <w:divsChild>
                                        <w:div w:id="769744089">
                                          <w:marLeft w:val="0"/>
                                          <w:marRight w:val="0"/>
                                          <w:marTop w:val="0"/>
                                          <w:marBottom w:val="300"/>
                                          <w:divBdr>
                                            <w:top w:val="none" w:sz="0" w:space="0" w:color="auto"/>
                                            <w:left w:val="none" w:sz="0" w:space="0" w:color="auto"/>
                                            <w:bottom w:val="none" w:sz="0" w:space="0" w:color="auto"/>
                                            <w:right w:val="none" w:sz="0" w:space="0" w:color="auto"/>
                                          </w:divBdr>
                                          <w:divsChild>
                                            <w:div w:id="133262171">
                                              <w:marLeft w:val="0"/>
                                              <w:marRight w:val="0"/>
                                              <w:marTop w:val="0"/>
                                              <w:marBottom w:val="0"/>
                                              <w:divBdr>
                                                <w:top w:val="none" w:sz="0" w:space="0" w:color="auto"/>
                                                <w:left w:val="none" w:sz="0" w:space="0" w:color="auto"/>
                                                <w:bottom w:val="none" w:sz="0" w:space="0" w:color="auto"/>
                                                <w:right w:val="none" w:sz="0" w:space="0" w:color="auto"/>
                                              </w:divBdr>
                                              <w:divsChild>
                                                <w:div w:id="835993992">
                                                  <w:marLeft w:val="0"/>
                                                  <w:marRight w:val="0"/>
                                                  <w:marTop w:val="0"/>
                                                  <w:marBottom w:val="300"/>
                                                  <w:divBdr>
                                                    <w:top w:val="none" w:sz="0" w:space="0" w:color="auto"/>
                                                    <w:left w:val="none" w:sz="0" w:space="0" w:color="auto"/>
                                                    <w:bottom w:val="none" w:sz="0" w:space="0" w:color="auto"/>
                                                    <w:right w:val="none" w:sz="0" w:space="0" w:color="auto"/>
                                                  </w:divBdr>
                                                  <w:divsChild>
                                                    <w:div w:id="2022782054">
                                                      <w:marLeft w:val="0"/>
                                                      <w:marRight w:val="0"/>
                                                      <w:marTop w:val="0"/>
                                                      <w:marBottom w:val="0"/>
                                                      <w:divBdr>
                                                        <w:top w:val="none" w:sz="0" w:space="0" w:color="auto"/>
                                                        <w:left w:val="none" w:sz="0" w:space="0" w:color="auto"/>
                                                        <w:bottom w:val="none" w:sz="0" w:space="0" w:color="auto"/>
                                                        <w:right w:val="none" w:sz="0" w:space="0" w:color="auto"/>
                                                      </w:divBdr>
                                                      <w:divsChild>
                                                        <w:div w:id="553078869">
                                                          <w:marLeft w:val="0"/>
                                                          <w:marRight w:val="0"/>
                                                          <w:marTop w:val="0"/>
                                                          <w:marBottom w:val="0"/>
                                                          <w:divBdr>
                                                            <w:top w:val="none" w:sz="0" w:space="0" w:color="auto"/>
                                                            <w:left w:val="none" w:sz="0" w:space="0" w:color="auto"/>
                                                            <w:bottom w:val="none" w:sz="0" w:space="0" w:color="auto"/>
                                                            <w:right w:val="none" w:sz="0" w:space="0" w:color="auto"/>
                                                          </w:divBdr>
                                                          <w:divsChild>
                                                            <w:div w:id="489908826">
                                                              <w:marLeft w:val="0"/>
                                                              <w:marRight w:val="120"/>
                                                              <w:marTop w:val="0"/>
                                                              <w:marBottom w:val="150"/>
                                                              <w:divBdr>
                                                                <w:top w:val="none" w:sz="0" w:space="0" w:color="auto"/>
                                                                <w:left w:val="none" w:sz="0" w:space="0" w:color="auto"/>
                                                                <w:bottom w:val="none" w:sz="0" w:space="0" w:color="auto"/>
                                                                <w:right w:val="none" w:sz="0" w:space="0" w:color="auto"/>
                                                              </w:divBdr>
                                                              <w:divsChild>
                                                                <w:div w:id="56590087">
                                                                  <w:marLeft w:val="0"/>
                                                                  <w:marRight w:val="120"/>
                                                                  <w:marTop w:val="0"/>
                                                                  <w:marBottom w:val="150"/>
                                                                  <w:divBdr>
                                                                    <w:top w:val="none" w:sz="0" w:space="0" w:color="auto"/>
                                                                    <w:left w:val="none" w:sz="0" w:space="0" w:color="auto"/>
                                                                    <w:bottom w:val="none" w:sz="0" w:space="0" w:color="auto"/>
                                                                    <w:right w:val="none" w:sz="0" w:space="0" w:color="auto"/>
                                                                  </w:divBdr>
                                                                  <w:divsChild>
                                                                    <w:div w:id="886910682">
                                                                      <w:marLeft w:val="0"/>
                                                                      <w:marRight w:val="120"/>
                                                                      <w:marTop w:val="0"/>
                                                                      <w:marBottom w:val="150"/>
                                                                      <w:divBdr>
                                                                        <w:top w:val="none" w:sz="0" w:space="0" w:color="auto"/>
                                                                        <w:left w:val="none" w:sz="0" w:space="0" w:color="auto"/>
                                                                        <w:bottom w:val="none" w:sz="0" w:space="0" w:color="auto"/>
                                                                        <w:right w:val="none" w:sz="0" w:space="0" w:color="auto"/>
                                                                      </w:divBdr>
                                                                      <w:divsChild>
                                                                        <w:div w:id="14353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43847">
                                                                  <w:marLeft w:val="300"/>
                                                                  <w:marRight w:val="0"/>
                                                                  <w:marTop w:val="0"/>
                                                                  <w:marBottom w:val="150"/>
                                                                  <w:divBdr>
                                                                    <w:top w:val="none" w:sz="0" w:space="0" w:color="auto"/>
                                                                    <w:left w:val="none" w:sz="0" w:space="0" w:color="auto"/>
                                                                    <w:bottom w:val="none" w:sz="0" w:space="0" w:color="auto"/>
                                                                    <w:right w:val="none" w:sz="0" w:space="0" w:color="auto"/>
                                                                  </w:divBdr>
                                                                  <w:divsChild>
                                                                    <w:div w:id="751775141">
                                                                      <w:marLeft w:val="0"/>
                                                                      <w:marRight w:val="0"/>
                                                                      <w:marTop w:val="0"/>
                                                                      <w:marBottom w:val="0"/>
                                                                      <w:divBdr>
                                                                        <w:top w:val="none" w:sz="0" w:space="0" w:color="auto"/>
                                                                        <w:left w:val="none" w:sz="0" w:space="0" w:color="auto"/>
                                                                        <w:bottom w:val="none" w:sz="0" w:space="0" w:color="auto"/>
                                                                        <w:right w:val="none" w:sz="0" w:space="0" w:color="auto"/>
                                                                      </w:divBdr>
                                                                      <w:divsChild>
                                                                        <w:div w:id="1391996662">
                                                                          <w:marLeft w:val="0"/>
                                                                          <w:marRight w:val="0"/>
                                                                          <w:marTop w:val="225"/>
                                                                          <w:marBottom w:val="0"/>
                                                                          <w:divBdr>
                                                                            <w:top w:val="none" w:sz="0" w:space="0" w:color="auto"/>
                                                                            <w:left w:val="none" w:sz="0" w:space="0" w:color="auto"/>
                                                                            <w:bottom w:val="none" w:sz="0" w:space="0" w:color="auto"/>
                                                                            <w:right w:val="none" w:sz="0" w:space="0" w:color="auto"/>
                                                                          </w:divBdr>
                                                                          <w:divsChild>
                                                                            <w:div w:id="120266872">
                                                                              <w:marLeft w:val="0"/>
                                                                              <w:marRight w:val="0"/>
                                                                              <w:marTop w:val="0"/>
                                                                              <w:marBottom w:val="0"/>
                                                                              <w:divBdr>
                                                                                <w:top w:val="none" w:sz="0" w:space="0" w:color="auto"/>
                                                                                <w:left w:val="none" w:sz="0" w:space="0" w:color="auto"/>
                                                                                <w:bottom w:val="none" w:sz="0" w:space="0" w:color="auto"/>
                                                                                <w:right w:val="none" w:sz="0" w:space="0" w:color="auto"/>
                                                                              </w:divBdr>
                                                                            </w:div>
                                                                            <w:div w:id="9149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77244">
                                                                  <w:marLeft w:val="0"/>
                                                                  <w:marRight w:val="0"/>
                                                                  <w:marTop w:val="0"/>
                                                                  <w:marBottom w:val="0"/>
                                                                  <w:divBdr>
                                                                    <w:top w:val="none" w:sz="0" w:space="0" w:color="auto"/>
                                                                    <w:left w:val="none" w:sz="0" w:space="0" w:color="auto"/>
                                                                    <w:bottom w:val="none" w:sz="0" w:space="0" w:color="auto"/>
                                                                    <w:right w:val="none" w:sz="0" w:space="0" w:color="auto"/>
                                                                  </w:divBdr>
                                                                  <w:divsChild>
                                                                    <w:div w:id="388767709">
                                                                      <w:marLeft w:val="0"/>
                                                                      <w:marRight w:val="0"/>
                                                                      <w:marTop w:val="0"/>
                                                                      <w:marBottom w:val="300"/>
                                                                      <w:divBdr>
                                                                        <w:top w:val="none" w:sz="0" w:space="0" w:color="auto"/>
                                                                        <w:left w:val="none" w:sz="0" w:space="0" w:color="auto"/>
                                                                        <w:bottom w:val="none" w:sz="0" w:space="0" w:color="auto"/>
                                                                        <w:right w:val="none" w:sz="0" w:space="0" w:color="auto"/>
                                                                      </w:divBdr>
                                                                      <w:divsChild>
                                                                        <w:div w:id="1732073555">
                                                                          <w:marLeft w:val="0"/>
                                                                          <w:marRight w:val="0"/>
                                                                          <w:marTop w:val="0"/>
                                                                          <w:marBottom w:val="0"/>
                                                                          <w:divBdr>
                                                                            <w:top w:val="none" w:sz="0" w:space="0" w:color="auto"/>
                                                                            <w:left w:val="none" w:sz="0" w:space="0" w:color="auto"/>
                                                                            <w:bottom w:val="none" w:sz="0" w:space="0" w:color="auto"/>
                                                                            <w:right w:val="none" w:sz="0" w:space="0" w:color="auto"/>
                                                                          </w:divBdr>
                                                                          <w:divsChild>
                                                                            <w:div w:id="1519080386">
                                                                              <w:marLeft w:val="0"/>
                                                                              <w:marRight w:val="0"/>
                                                                              <w:marTop w:val="0"/>
                                                                              <w:marBottom w:val="0"/>
                                                                              <w:divBdr>
                                                                                <w:top w:val="none" w:sz="0" w:space="0" w:color="auto"/>
                                                                                <w:left w:val="none" w:sz="0" w:space="0" w:color="auto"/>
                                                                                <w:bottom w:val="none" w:sz="0" w:space="0" w:color="auto"/>
                                                                                <w:right w:val="none" w:sz="0" w:space="0" w:color="auto"/>
                                                                              </w:divBdr>
                                                                              <w:divsChild>
                                                                                <w:div w:id="880751975">
                                                                                  <w:marLeft w:val="0"/>
                                                                                  <w:marRight w:val="120"/>
                                                                                  <w:marTop w:val="0"/>
                                                                                  <w:marBottom w:val="150"/>
                                                                                  <w:divBdr>
                                                                                    <w:top w:val="none" w:sz="0" w:space="0" w:color="auto"/>
                                                                                    <w:left w:val="none" w:sz="0" w:space="0" w:color="auto"/>
                                                                                    <w:bottom w:val="none" w:sz="0" w:space="0" w:color="auto"/>
                                                                                    <w:right w:val="none" w:sz="0" w:space="0" w:color="auto"/>
                                                                                  </w:divBdr>
                                                                                  <w:divsChild>
                                                                                    <w:div w:id="715542715">
                                                                                      <w:marLeft w:val="0"/>
                                                                                      <w:marRight w:val="120"/>
                                                                                      <w:marTop w:val="0"/>
                                                                                      <w:marBottom w:val="150"/>
                                                                                      <w:divBdr>
                                                                                        <w:top w:val="none" w:sz="0" w:space="0" w:color="auto"/>
                                                                                        <w:left w:val="none" w:sz="0" w:space="0" w:color="auto"/>
                                                                                        <w:bottom w:val="none" w:sz="0" w:space="0" w:color="auto"/>
                                                                                        <w:right w:val="none" w:sz="0" w:space="0" w:color="auto"/>
                                                                                      </w:divBdr>
                                                                                      <w:divsChild>
                                                                                        <w:div w:id="1864436808">
                                                                                          <w:marLeft w:val="0"/>
                                                                                          <w:marRight w:val="120"/>
                                                                                          <w:marTop w:val="0"/>
                                                                                          <w:marBottom w:val="150"/>
                                                                                          <w:divBdr>
                                                                                            <w:top w:val="none" w:sz="0" w:space="0" w:color="auto"/>
                                                                                            <w:left w:val="none" w:sz="0" w:space="0" w:color="auto"/>
                                                                                            <w:bottom w:val="none" w:sz="0" w:space="0" w:color="auto"/>
                                                                                            <w:right w:val="none" w:sz="0" w:space="0" w:color="auto"/>
                                                                                          </w:divBdr>
                                                                                          <w:divsChild>
                                                                                            <w:div w:id="985356020">
                                                                                              <w:marLeft w:val="0"/>
                                                                                              <w:marRight w:val="0"/>
                                                                                              <w:marTop w:val="0"/>
                                                                                              <w:marBottom w:val="0"/>
                                                                                              <w:divBdr>
                                                                                                <w:top w:val="none" w:sz="0" w:space="0" w:color="auto"/>
                                                                                                <w:left w:val="none" w:sz="0" w:space="0" w:color="auto"/>
                                                                                                <w:bottom w:val="none" w:sz="0" w:space="0" w:color="auto"/>
                                                                                                <w:right w:val="none" w:sz="0" w:space="0" w:color="auto"/>
                                                                                              </w:divBdr>
                                                                                            </w:div>
                                                                                            <w:div w:id="16162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96019">
                                                                                      <w:marLeft w:val="0"/>
                                                                                      <w:marRight w:val="300"/>
                                                                                      <w:marTop w:val="0"/>
                                                                                      <w:marBottom w:val="150"/>
                                                                                      <w:divBdr>
                                                                                        <w:top w:val="none" w:sz="0" w:space="0" w:color="auto"/>
                                                                                        <w:left w:val="none" w:sz="0" w:space="0" w:color="auto"/>
                                                                                        <w:bottom w:val="none" w:sz="0" w:space="0" w:color="auto"/>
                                                                                        <w:right w:val="none" w:sz="0" w:space="0" w:color="auto"/>
                                                                                      </w:divBdr>
                                                                                      <w:divsChild>
                                                                                        <w:div w:id="325086331">
                                                                                          <w:marLeft w:val="0"/>
                                                                                          <w:marRight w:val="0"/>
                                                                                          <w:marTop w:val="0"/>
                                                                                          <w:marBottom w:val="0"/>
                                                                                          <w:divBdr>
                                                                                            <w:top w:val="none" w:sz="0" w:space="0" w:color="auto"/>
                                                                                            <w:left w:val="none" w:sz="0" w:space="0" w:color="auto"/>
                                                                                            <w:bottom w:val="none" w:sz="0" w:space="0" w:color="auto"/>
                                                                                            <w:right w:val="none" w:sz="0" w:space="0" w:color="auto"/>
                                                                                          </w:divBdr>
                                                                                          <w:divsChild>
                                                                                            <w:div w:id="444693590">
                                                                                              <w:marLeft w:val="0"/>
                                                                                              <w:marRight w:val="0"/>
                                                                                              <w:marTop w:val="225"/>
                                                                                              <w:marBottom w:val="0"/>
                                                                                              <w:divBdr>
                                                                                                <w:top w:val="none" w:sz="0" w:space="0" w:color="auto"/>
                                                                                                <w:left w:val="none" w:sz="0" w:space="0" w:color="auto"/>
                                                                                                <w:bottom w:val="none" w:sz="0" w:space="0" w:color="auto"/>
                                                                                                <w:right w:val="none" w:sz="0" w:space="0" w:color="auto"/>
                                                                                              </w:divBdr>
                                                                                              <w:divsChild>
                                                                                                <w:div w:id="722753166">
                                                                                                  <w:marLeft w:val="0"/>
                                                                                                  <w:marRight w:val="0"/>
                                                                                                  <w:marTop w:val="0"/>
                                                                                                  <w:marBottom w:val="0"/>
                                                                                                  <w:divBdr>
                                                                                                    <w:top w:val="none" w:sz="0" w:space="0" w:color="auto"/>
                                                                                                    <w:left w:val="none" w:sz="0" w:space="0" w:color="auto"/>
                                                                                                    <w:bottom w:val="none" w:sz="0" w:space="0" w:color="auto"/>
                                                                                                    <w:right w:val="none" w:sz="0" w:space="0" w:color="auto"/>
                                                                                                  </w:divBdr>
                                                                                                </w:div>
                                                                                                <w:div w:id="11053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744274">
                                                                                      <w:marLeft w:val="300"/>
                                                                                      <w:marRight w:val="0"/>
                                                                                      <w:marTop w:val="0"/>
                                                                                      <w:marBottom w:val="150"/>
                                                                                      <w:divBdr>
                                                                                        <w:top w:val="none" w:sz="0" w:space="0" w:color="auto"/>
                                                                                        <w:left w:val="none" w:sz="0" w:space="0" w:color="auto"/>
                                                                                        <w:bottom w:val="none" w:sz="0" w:space="0" w:color="auto"/>
                                                                                        <w:right w:val="none" w:sz="0" w:space="0" w:color="auto"/>
                                                                                      </w:divBdr>
                                                                                      <w:divsChild>
                                                                                        <w:div w:id="1192644577">
                                                                                          <w:marLeft w:val="0"/>
                                                                                          <w:marRight w:val="0"/>
                                                                                          <w:marTop w:val="0"/>
                                                                                          <w:marBottom w:val="0"/>
                                                                                          <w:divBdr>
                                                                                            <w:top w:val="none" w:sz="0" w:space="0" w:color="auto"/>
                                                                                            <w:left w:val="none" w:sz="0" w:space="0" w:color="auto"/>
                                                                                            <w:bottom w:val="none" w:sz="0" w:space="0" w:color="auto"/>
                                                                                            <w:right w:val="none" w:sz="0" w:space="0" w:color="auto"/>
                                                                                          </w:divBdr>
                                                                                          <w:divsChild>
                                                                                            <w:div w:id="1465999335">
                                                                                              <w:marLeft w:val="0"/>
                                                                                              <w:marRight w:val="0"/>
                                                                                              <w:marTop w:val="225"/>
                                                                                              <w:marBottom w:val="0"/>
                                                                                              <w:divBdr>
                                                                                                <w:top w:val="none" w:sz="0" w:space="0" w:color="auto"/>
                                                                                                <w:left w:val="none" w:sz="0" w:space="0" w:color="auto"/>
                                                                                                <w:bottom w:val="none" w:sz="0" w:space="0" w:color="auto"/>
                                                                                                <w:right w:val="none" w:sz="0" w:space="0" w:color="auto"/>
                                                                                              </w:divBdr>
                                                                                              <w:divsChild>
                                                                                                <w:div w:id="1395468863">
                                                                                                  <w:marLeft w:val="0"/>
                                                                                                  <w:marRight w:val="0"/>
                                                                                                  <w:marTop w:val="0"/>
                                                                                                  <w:marBottom w:val="0"/>
                                                                                                  <w:divBdr>
                                                                                                    <w:top w:val="none" w:sz="0" w:space="0" w:color="auto"/>
                                                                                                    <w:left w:val="none" w:sz="0" w:space="0" w:color="auto"/>
                                                                                                    <w:bottom w:val="none" w:sz="0" w:space="0" w:color="auto"/>
                                                                                                    <w:right w:val="none" w:sz="0" w:space="0" w:color="auto"/>
                                                                                                  </w:divBdr>
                                                                                                </w:div>
                                                                                                <w:div w:id="16348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6279865">
                                              <w:marLeft w:val="0"/>
                                              <w:marRight w:val="0"/>
                                              <w:marTop w:val="0"/>
                                              <w:marBottom w:val="300"/>
                                              <w:divBdr>
                                                <w:top w:val="none" w:sz="0" w:space="0" w:color="auto"/>
                                                <w:left w:val="none" w:sz="0" w:space="0" w:color="auto"/>
                                                <w:bottom w:val="none" w:sz="0" w:space="0" w:color="auto"/>
                                                <w:right w:val="none" w:sz="0" w:space="0" w:color="auto"/>
                                              </w:divBdr>
                                              <w:divsChild>
                                                <w:div w:id="37584243">
                                                  <w:marLeft w:val="0"/>
                                                  <w:marRight w:val="0"/>
                                                  <w:marTop w:val="0"/>
                                                  <w:marBottom w:val="0"/>
                                                  <w:divBdr>
                                                    <w:top w:val="none" w:sz="0" w:space="0" w:color="auto"/>
                                                    <w:left w:val="none" w:sz="0" w:space="0" w:color="auto"/>
                                                    <w:bottom w:val="none" w:sz="0" w:space="0" w:color="auto"/>
                                                    <w:right w:val="none" w:sz="0" w:space="0" w:color="auto"/>
                                                  </w:divBdr>
                                                  <w:divsChild>
                                                    <w:div w:id="991297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7283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471126">
          <w:marLeft w:val="0"/>
          <w:marRight w:val="0"/>
          <w:marTop w:val="375"/>
          <w:marBottom w:val="330"/>
          <w:divBdr>
            <w:top w:val="none" w:sz="0" w:space="0" w:color="auto"/>
            <w:left w:val="none" w:sz="0" w:space="0" w:color="auto"/>
            <w:bottom w:val="none" w:sz="0" w:space="0" w:color="auto"/>
            <w:right w:val="none" w:sz="0" w:space="0" w:color="auto"/>
          </w:divBdr>
          <w:divsChild>
            <w:div w:id="128714088">
              <w:marLeft w:val="0"/>
              <w:marRight w:val="0"/>
              <w:marTop w:val="0"/>
              <w:marBottom w:val="210"/>
              <w:divBdr>
                <w:top w:val="none" w:sz="0" w:space="0" w:color="auto"/>
                <w:left w:val="none" w:sz="0" w:space="0" w:color="auto"/>
                <w:bottom w:val="none" w:sz="0" w:space="0" w:color="auto"/>
                <w:right w:val="none" w:sz="0" w:space="0" w:color="auto"/>
              </w:divBdr>
              <w:divsChild>
                <w:div w:id="266737055">
                  <w:marLeft w:val="0"/>
                  <w:marRight w:val="0"/>
                  <w:marTop w:val="0"/>
                  <w:marBottom w:val="0"/>
                  <w:divBdr>
                    <w:top w:val="none" w:sz="0" w:space="0" w:color="auto"/>
                    <w:left w:val="none" w:sz="0" w:space="0" w:color="auto"/>
                    <w:bottom w:val="none" w:sz="0" w:space="0" w:color="auto"/>
                    <w:right w:val="none" w:sz="0" w:space="0" w:color="auto"/>
                  </w:divBdr>
                  <w:divsChild>
                    <w:div w:id="3195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750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91374757">
      <w:bodyDiv w:val="1"/>
      <w:marLeft w:val="0"/>
      <w:marRight w:val="0"/>
      <w:marTop w:val="0"/>
      <w:marBottom w:val="0"/>
      <w:divBdr>
        <w:top w:val="none" w:sz="0" w:space="0" w:color="auto"/>
        <w:left w:val="none" w:sz="0" w:space="0" w:color="auto"/>
        <w:bottom w:val="none" w:sz="0" w:space="0" w:color="auto"/>
        <w:right w:val="none" w:sz="0" w:space="0" w:color="auto"/>
      </w:divBdr>
      <w:divsChild>
        <w:div w:id="238486804">
          <w:marLeft w:val="2100"/>
          <w:marRight w:val="0"/>
          <w:marTop w:val="0"/>
          <w:marBottom w:val="0"/>
          <w:divBdr>
            <w:top w:val="none" w:sz="0" w:space="0" w:color="auto"/>
            <w:left w:val="none" w:sz="0" w:space="0" w:color="auto"/>
            <w:bottom w:val="none" w:sz="0" w:space="0" w:color="auto"/>
            <w:right w:val="none" w:sz="0" w:space="0" w:color="auto"/>
          </w:divBdr>
          <w:divsChild>
            <w:div w:id="592396631">
              <w:marLeft w:val="0"/>
              <w:marRight w:val="0"/>
              <w:marTop w:val="0"/>
              <w:marBottom w:val="0"/>
              <w:divBdr>
                <w:top w:val="none" w:sz="0" w:space="0" w:color="auto"/>
                <w:left w:val="none" w:sz="0" w:space="0" w:color="auto"/>
                <w:bottom w:val="none" w:sz="0" w:space="0" w:color="auto"/>
                <w:right w:val="none" w:sz="0" w:space="0" w:color="auto"/>
              </w:divBdr>
              <w:divsChild>
                <w:div w:id="1867787913">
                  <w:marLeft w:val="0"/>
                  <w:marRight w:val="0"/>
                  <w:marTop w:val="0"/>
                  <w:marBottom w:val="105"/>
                  <w:divBdr>
                    <w:top w:val="none" w:sz="0" w:space="0" w:color="auto"/>
                    <w:left w:val="none" w:sz="0" w:space="0" w:color="auto"/>
                    <w:bottom w:val="none" w:sz="0" w:space="0" w:color="auto"/>
                    <w:right w:val="none" w:sz="0" w:space="0" w:color="auto"/>
                  </w:divBdr>
                </w:div>
                <w:div w:id="2101633986">
                  <w:marLeft w:val="0"/>
                  <w:marRight w:val="0"/>
                  <w:marTop w:val="0"/>
                  <w:marBottom w:val="0"/>
                  <w:divBdr>
                    <w:top w:val="none" w:sz="0" w:space="0" w:color="auto"/>
                    <w:left w:val="none" w:sz="0" w:space="0" w:color="auto"/>
                    <w:bottom w:val="none" w:sz="0" w:space="0" w:color="auto"/>
                    <w:right w:val="none" w:sz="0" w:space="0" w:color="auto"/>
                  </w:divBdr>
                  <w:divsChild>
                    <w:div w:id="183860142">
                      <w:marLeft w:val="0"/>
                      <w:marRight w:val="0"/>
                      <w:marTop w:val="0"/>
                      <w:marBottom w:val="75"/>
                      <w:divBdr>
                        <w:top w:val="none" w:sz="0" w:space="0" w:color="auto"/>
                        <w:left w:val="none" w:sz="0" w:space="0" w:color="auto"/>
                        <w:bottom w:val="none" w:sz="0" w:space="0" w:color="auto"/>
                        <w:right w:val="none" w:sz="0" w:space="0" w:color="auto"/>
                      </w:divBdr>
                    </w:div>
                    <w:div w:id="1438596674">
                      <w:marLeft w:val="0"/>
                      <w:marRight w:val="0"/>
                      <w:marTop w:val="0"/>
                      <w:marBottom w:val="75"/>
                      <w:divBdr>
                        <w:top w:val="none" w:sz="0" w:space="0" w:color="auto"/>
                        <w:left w:val="none" w:sz="0" w:space="0" w:color="auto"/>
                        <w:bottom w:val="none" w:sz="0" w:space="0" w:color="auto"/>
                        <w:right w:val="none" w:sz="0" w:space="0" w:color="auto"/>
                      </w:divBdr>
                    </w:div>
                    <w:div w:id="20208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7797">
              <w:marLeft w:val="0"/>
              <w:marRight w:val="0"/>
              <w:marTop w:val="0"/>
              <w:marBottom w:val="300"/>
              <w:divBdr>
                <w:top w:val="none" w:sz="0" w:space="0" w:color="auto"/>
                <w:left w:val="none" w:sz="0" w:space="0" w:color="auto"/>
                <w:bottom w:val="none" w:sz="0" w:space="0" w:color="auto"/>
                <w:right w:val="none" w:sz="0" w:space="0" w:color="auto"/>
              </w:divBdr>
              <w:divsChild>
                <w:div w:id="1467897307">
                  <w:marLeft w:val="0"/>
                  <w:marRight w:val="0"/>
                  <w:marTop w:val="0"/>
                  <w:marBottom w:val="0"/>
                  <w:divBdr>
                    <w:top w:val="none" w:sz="0" w:space="0" w:color="auto"/>
                    <w:left w:val="none" w:sz="0" w:space="0" w:color="auto"/>
                    <w:bottom w:val="none" w:sz="0" w:space="0" w:color="auto"/>
                    <w:right w:val="none" w:sz="0" w:space="0" w:color="auto"/>
                  </w:divBdr>
                  <w:divsChild>
                    <w:div w:id="1157308957">
                      <w:marLeft w:val="0"/>
                      <w:marRight w:val="0"/>
                      <w:marTop w:val="0"/>
                      <w:marBottom w:val="0"/>
                      <w:divBdr>
                        <w:top w:val="none" w:sz="0" w:space="0" w:color="auto"/>
                        <w:left w:val="none" w:sz="0" w:space="0" w:color="auto"/>
                        <w:bottom w:val="none" w:sz="0" w:space="0" w:color="auto"/>
                        <w:right w:val="none" w:sz="0" w:space="0" w:color="auto"/>
                      </w:divBdr>
                      <w:divsChild>
                        <w:div w:id="1201168988">
                          <w:marLeft w:val="0"/>
                          <w:marRight w:val="0"/>
                          <w:marTop w:val="0"/>
                          <w:marBottom w:val="0"/>
                          <w:divBdr>
                            <w:top w:val="none" w:sz="0" w:space="0" w:color="auto"/>
                            <w:left w:val="none" w:sz="0" w:space="0" w:color="auto"/>
                            <w:bottom w:val="none" w:sz="0" w:space="0" w:color="auto"/>
                            <w:right w:val="none" w:sz="0" w:space="0" w:color="auto"/>
                          </w:divBdr>
                        </w:div>
                        <w:div w:id="1351644644">
                          <w:marLeft w:val="0"/>
                          <w:marRight w:val="0"/>
                          <w:marTop w:val="0"/>
                          <w:marBottom w:val="0"/>
                          <w:divBdr>
                            <w:top w:val="none" w:sz="0" w:space="0" w:color="auto"/>
                            <w:left w:val="none" w:sz="0" w:space="0" w:color="auto"/>
                            <w:bottom w:val="none" w:sz="0" w:space="0" w:color="auto"/>
                            <w:right w:val="none" w:sz="0" w:space="0" w:color="auto"/>
                          </w:divBdr>
                        </w:div>
                        <w:div w:id="2101294292">
                          <w:marLeft w:val="0"/>
                          <w:marRight w:val="0"/>
                          <w:marTop w:val="0"/>
                          <w:marBottom w:val="0"/>
                          <w:divBdr>
                            <w:top w:val="none" w:sz="0" w:space="0" w:color="auto"/>
                            <w:left w:val="none" w:sz="0" w:space="0" w:color="auto"/>
                            <w:bottom w:val="none" w:sz="0" w:space="0" w:color="auto"/>
                            <w:right w:val="none" w:sz="0" w:space="0" w:color="auto"/>
                          </w:divBdr>
                        </w:div>
                      </w:divsChild>
                    </w:div>
                    <w:div w:id="1290361261">
                      <w:marLeft w:val="0"/>
                      <w:marRight w:val="0"/>
                      <w:marTop w:val="0"/>
                      <w:marBottom w:val="0"/>
                      <w:divBdr>
                        <w:top w:val="none" w:sz="0" w:space="0" w:color="auto"/>
                        <w:left w:val="none" w:sz="0" w:space="0" w:color="auto"/>
                        <w:bottom w:val="none" w:sz="0" w:space="0" w:color="auto"/>
                        <w:right w:val="none" w:sz="0" w:space="0" w:color="auto"/>
                      </w:divBdr>
                      <w:divsChild>
                        <w:div w:id="13163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34107">
              <w:marLeft w:val="0"/>
              <w:marRight w:val="0"/>
              <w:marTop w:val="0"/>
              <w:marBottom w:val="0"/>
              <w:divBdr>
                <w:top w:val="none" w:sz="0" w:space="0" w:color="auto"/>
                <w:left w:val="none" w:sz="0" w:space="0" w:color="auto"/>
                <w:bottom w:val="none" w:sz="0" w:space="0" w:color="auto"/>
                <w:right w:val="none" w:sz="0" w:space="0" w:color="auto"/>
              </w:divBdr>
              <w:divsChild>
                <w:div w:id="607781664">
                  <w:marLeft w:val="0"/>
                  <w:marRight w:val="0"/>
                  <w:marTop w:val="0"/>
                  <w:marBottom w:val="105"/>
                  <w:divBdr>
                    <w:top w:val="none" w:sz="0" w:space="0" w:color="auto"/>
                    <w:left w:val="none" w:sz="0" w:space="0" w:color="auto"/>
                    <w:bottom w:val="none" w:sz="0" w:space="0" w:color="auto"/>
                    <w:right w:val="none" w:sz="0" w:space="0" w:color="auto"/>
                  </w:divBdr>
                </w:div>
                <w:div w:id="1647052703">
                  <w:marLeft w:val="0"/>
                  <w:marRight w:val="0"/>
                  <w:marTop w:val="0"/>
                  <w:marBottom w:val="0"/>
                  <w:divBdr>
                    <w:top w:val="none" w:sz="0" w:space="0" w:color="auto"/>
                    <w:left w:val="none" w:sz="0" w:space="0" w:color="auto"/>
                    <w:bottom w:val="none" w:sz="0" w:space="0" w:color="auto"/>
                    <w:right w:val="none" w:sz="0" w:space="0" w:color="auto"/>
                  </w:divBdr>
                  <w:divsChild>
                    <w:div w:id="993492596">
                      <w:marLeft w:val="0"/>
                      <w:marRight w:val="0"/>
                      <w:marTop w:val="0"/>
                      <w:marBottom w:val="0"/>
                      <w:divBdr>
                        <w:top w:val="none" w:sz="0" w:space="0" w:color="auto"/>
                        <w:left w:val="none" w:sz="0" w:space="0" w:color="auto"/>
                        <w:bottom w:val="none" w:sz="0" w:space="0" w:color="auto"/>
                        <w:right w:val="none" w:sz="0" w:space="0" w:color="auto"/>
                      </w:divBdr>
                    </w:div>
                    <w:div w:id="1485656469">
                      <w:marLeft w:val="0"/>
                      <w:marRight w:val="0"/>
                      <w:marTop w:val="0"/>
                      <w:marBottom w:val="75"/>
                      <w:divBdr>
                        <w:top w:val="none" w:sz="0" w:space="0" w:color="auto"/>
                        <w:left w:val="none" w:sz="0" w:space="0" w:color="auto"/>
                        <w:bottom w:val="none" w:sz="0" w:space="0" w:color="auto"/>
                        <w:right w:val="none" w:sz="0" w:space="0" w:color="auto"/>
                      </w:divBdr>
                    </w:div>
                    <w:div w:id="18062418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54570446">
              <w:marLeft w:val="0"/>
              <w:marRight w:val="0"/>
              <w:marTop w:val="0"/>
              <w:marBottom w:val="0"/>
              <w:divBdr>
                <w:top w:val="none" w:sz="0" w:space="0" w:color="auto"/>
                <w:left w:val="none" w:sz="0" w:space="0" w:color="auto"/>
                <w:bottom w:val="none" w:sz="0" w:space="0" w:color="auto"/>
                <w:right w:val="none" w:sz="0" w:space="0" w:color="auto"/>
              </w:divBdr>
              <w:divsChild>
                <w:div w:id="1006596517">
                  <w:marLeft w:val="0"/>
                  <w:marRight w:val="0"/>
                  <w:marTop w:val="0"/>
                  <w:marBottom w:val="0"/>
                  <w:divBdr>
                    <w:top w:val="none" w:sz="0" w:space="0" w:color="auto"/>
                    <w:left w:val="none" w:sz="0" w:space="0" w:color="auto"/>
                    <w:bottom w:val="none" w:sz="0" w:space="0" w:color="auto"/>
                    <w:right w:val="none" w:sz="0" w:space="0" w:color="auto"/>
                  </w:divBdr>
                  <w:divsChild>
                    <w:div w:id="1053968767">
                      <w:marLeft w:val="0"/>
                      <w:marRight w:val="0"/>
                      <w:marTop w:val="0"/>
                      <w:marBottom w:val="0"/>
                      <w:divBdr>
                        <w:top w:val="none" w:sz="0" w:space="0" w:color="auto"/>
                        <w:left w:val="none" w:sz="0" w:space="0" w:color="auto"/>
                        <w:bottom w:val="none" w:sz="0" w:space="0" w:color="auto"/>
                        <w:right w:val="none" w:sz="0" w:space="0" w:color="auto"/>
                      </w:divBdr>
                    </w:div>
                    <w:div w:id="1415130520">
                      <w:marLeft w:val="0"/>
                      <w:marRight w:val="0"/>
                      <w:marTop w:val="0"/>
                      <w:marBottom w:val="75"/>
                      <w:divBdr>
                        <w:top w:val="none" w:sz="0" w:space="0" w:color="auto"/>
                        <w:left w:val="none" w:sz="0" w:space="0" w:color="auto"/>
                        <w:bottom w:val="none" w:sz="0" w:space="0" w:color="auto"/>
                        <w:right w:val="none" w:sz="0" w:space="0" w:color="auto"/>
                      </w:divBdr>
                    </w:div>
                    <w:div w:id="1446460716">
                      <w:marLeft w:val="0"/>
                      <w:marRight w:val="0"/>
                      <w:marTop w:val="0"/>
                      <w:marBottom w:val="75"/>
                      <w:divBdr>
                        <w:top w:val="none" w:sz="0" w:space="0" w:color="auto"/>
                        <w:left w:val="none" w:sz="0" w:space="0" w:color="auto"/>
                        <w:bottom w:val="none" w:sz="0" w:space="0" w:color="auto"/>
                        <w:right w:val="none" w:sz="0" w:space="0" w:color="auto"/>
                      </w:divBdr>
                    </w:div>
                  </w:divsChild>
                </w:div>
                <w:div w:id="111247890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429352795">
          <w:marLeft w:val="2100"/>
          <w:marRight w:val="0"/>
          <w:marTop w:val="0"/>
          <w:marBottom w:val="0"/>
          <w:divBdr>
            <w:top w:val="none" w:sz="0" w:space="0" w:color="auto"/>
            <w:left w:val="none" w:sz="0" w:space="0" w:color="auto"/>
            <w:bottom w:val="none" w:sz="0" w:space="0" w:color="auto"/>
            <w:right w:val="none" w:sz="0" w:space="0" w:color="auto"/>
          </w:divBdr>
        </w:div>
        <w:div w:id="946692135">
          <w:marLeft w:val="2100"/>
          <w:marRight w:val="0"/>
          <w:marTop w:val="0"/>
          <w:marBottom w:val="0"/>
          <w:divBdr>
            <w:top w:val="none" w:sz="0" w:space="0" w:color="auto"/>
            <w:left w:val="none" w:sz="0" w:space="0" w:color="auto"/>
            <w:bottom w:val="none" w:sz="0" w:space="0" w:color="auto"/>
            <w:right w:val="none" w:sz="0" w:space="0" w:color="auto"/>
          </w:divBdr>
          <w:divsChild>
            <w:div w:id="1963264843">
              <w:marLeft w:val="0"/>
              <w:marRight w:val="0"/>
              <w:marTop w:val="0"/>
              <w:marBottom w:val="0"/>
              <w:divBdr>
                <w:top w:val="none" w:sz="0" w:space="0" w:color="auto"/>
                <w:left w:val="none" w:sz="0" w:space="0" w:color="auto"/>
                <w:bottom w:val="none" w:sz="0" w:space="0" w:color="auto"/>
                <w:right w:val="none" w:sz="0" w:space="0" w:color="auto"/>
              </w:divBdr>
              <w:divsChild>
                <w:div w:id="600768655">
                  <w:marLeft w:val="0"/>
                  <w:marRight w:val="0"/>
                  <w:marTop w:val="0"/>
                  <w:marBottom w:val="0"/>
                  <w:divBdr>
                    <w:top w:val="none" w:sz="0" w:space="0" w:color="auto"/>
                    <w:left w:val="none" w:sz="0" w:space="0" w:color="auto"/>
                    <w:bottom w:val="none" w:sz="0" w:space="0" w:color="auto"/>
                    <w:right w:val="none" w:sz="0" w:space="0" w:color="auto"/>
                  </w:divBdr>
                  <w:divsChild>
                    <w:div w:id="990140797">
                      <w:marLeft w:val="0"/>
                      <w:marRight w:val="0"/>
                      <w:marTop w:val="0"/>
                      <w:marBottom w:val="0"/>
                      <w:divBdr>
                        <w:top w:val="none" w:sz="0" w:space="0" w:color="auto"/>
                        <w:left w:val="none" w:sz="0" w:space="0" w:color="auto"/>
                        <w:bottom w:val="none" w:sz="0" w:space="0" w:color="auto"/>
                        <w:right w:val="none" w:sz="0" w:space="0" w:color="auto"/>
                      </w:divBdr>
                      <w:divsChild>
                        <w:div w:id="2886299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277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1674">
          <w:marLeft w:val="2100"/>
          <w:marRight w:val="0"/>
          <w:marTop w:val="0"/>
          <w:marBottom w:val="0"/>
          <w:divBdr>
            <w:top w:val="none" w:sz="0" w:space="0" w:color="auto"/>
            <w:left w:val="none" w:sz="0" w:space="0" w:color="auto"/>
            <w:bottom w:val="none" w:sz="0" w:space="0" w:color="auto"/>
            <w:right w:val="none" w:sz="0" w:space="0" w:color="auto"/>
          </w:divBdr>
          <w:divsChild>
            <w:div w:id="2067028974">
              <w:marLeft w:val="0"/>
              <w:marRight w:val="0"/>
              <w:marTop w:val="0"/>
              <w:marBottom w:val="0"/>
              <w:divBdr>
                <w:top w:val="none" w:sz="0" w:space="0" w:color="auto"/>
                <w:left w:val="none" w:sz="0" w:space="0" w:color="auto"/>
                <w:bottom w:val="none" w:sz="0" w:space="0" w:color="auto"/>
                <w:right w:val="none" w:sz="0" w:space="0" w:color="auto"/>
              </w:divBdr>
              <w:divsChild>
                <w:div w:id="1297295419">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1692299348">
      <w:bodyDiv w:val="1"/>
      <w:marLeft w:val="0"/>
      <w:marRight w:val="0"/>
      <w:marTop w:val="0"/>
      <w:marBottom w:val="0"/>
      <w:divBdr>
        <w:top w:val="none" w:sz="0" w:space="0" w:color="auto"/>
        <w:left w:val="none" w:sz="0" w:space="0" w:color="auto"/>
        <w:bottom w:val="none" w:sz="0" w:space="0" w:color="auto"/>
        <w:right w:val="none" w:sz="0" w:space="0" w:color="auto"/>
      </w:divBdr>
      <w:divsChild>
        <w:div w:id="527913732">
          <w:marLeft w:val="0"/>
          <w:marRight w:val="0"/>
          <w:marTop w:val="0"/>
          <w:marBottom w:val="0"/>
          <w:divBdr>
            <w:top w:val="none" w:sz="0" w:space="0" w:color="auto"/>
            <w:left w:val="none" w:sz="0" w:space="0" w:color="auto"/>
            <w:bottom w:val="none" w:sz="0" w:space="0" w:color="auto"/>
            <w:right w:val="none" w:sz="0" w:space="0" w:color="auto"/>
          </w:divBdr>
          <w:divsChild>
            <w:div w:id="693388003">
              <w:marLeft w:val="0"/>
              <w:marRight w:val="0"/>
              <w:marTop w:val="0"/>
              <w:marBottom w:val="0"/>
              <w:divBdr>
                <w:top w:val="none" w:sz="0" w:space="0" w:color="auto"/>
                <w:left w:val="none" w:sz="0" w:space="0" w:color="auto"/>
                <w:bottom w:val="none" w:sz="0" w:space="0" w:color="auto"/>
                <w:right w:val="none" w:sz="0" w:space="0" w:color="auto"/>
              </w:divBdr>
              <w:divsChild>
                <w:div w:id="758406007">
                  <w:marLeft w:val="0"/>
                  <w:marRight w:val="0"/>
                  <w:marTop w:val="0"/>
                  <w:marBottom w:val="240"/>
                  <w:divBdr>
                    <w:top w:val="none" w:sz="0" w:space="0" w:color="auto"/>
                    <w:left w:val="none" w:sz="0" w:space="0" w:color="auto"/>
                    <w:bottom w:val="none" w:sz="0" w:space="0" w:color="auto"/>
                    <w:right w:val="none" w:sz="0" w:space="0" w:color="auto"/>
                  </w:divBdr>
                </w:div>
                <w:div w:id="1842041022">
                  <w:marLeft w:val="0"/>
                  <w:marRight w:val="0"/>
                  <w:marTop w:val="0"/>
                  <w:marBottom w:val="300"/>
                  <w:divBdr>
                    <w:top w:val="none" w:sz="0" w:space="0" w:color="auto"/>
                    <w:left w:val="none" w:sz="0" w:space="0" w:color="auto"/>
                    <w:bottom w:val="none" w:sz="0" w:space="0" w:color="auto"/>
                    <w:right w:val="none" w:sz="0" w:space="0" w:color="auto"/>
                  </w:divBdr>
                  <w:divsChild>
                    <w:div w:id="756441875">
                      <w:marLeft w:val="0"/>
                      <w:marRight w:val="0"/>
                      <w:marTop w:val="0"/>
                      <w:marBottom w:val="225"/>
                      <w:divBdr>
                        <w:top w:val="none" w:sz="0" w:space="0" w:color="auto"/>
                        <w:left w:val="none" w:sz="0" w:space="0" w:color="auto"/>
                        <w:bottom w:val="none" w:sz="0" w:space="0" w:color="auto"/>
                        <w:right w:val="none" w:sz="0" w:space="0" w:color="auto"/>
                      </w:divBdr>
                    </w:div>
                    <w:div w:id="1327511861">
                      <w:marLeft w:val="0"/>
                      <w:marRight w:val="300"/>
                      <w:marTop w:val="0"/>
                      <w:marBottom w:val="150"/>
                      <w:divBdr>
                        <w:top w:val="none" w:sz="0" w:space="0" w:color="auto"/>
                        <w:left w:val="none" w:sz="0" w:space="0" w:color="auto"/>
                        <w:bottom w:val="none" w:sz="0" w:space="0" w:color="auto"/>
                        <w:right w:val="none" w:sz="0" w:space="0" w:color="auto"/>
                      </w:divBdr>
                      <w:divsChild>
                        <w:div w:id="711541743">
                          <w:marLeft w:val="0"/>
                          <w:marRight w:val="0"/>
                          <w:marTop w:val="0"/>
                          <w:marBottom w:val="0"/>
                          <w:divBdr>
                            <w:top w:val="none" w:sz="0" w:space="0" w:color="auto"/>
                            <w:left w:val="none" w:sz="0" w:space="0" w:color="auto"/>
                            <w:bottom w:val="none" w:sz="0" w:space="0" w:color="auto"/>
                            <w:right w:val="none" w:sz="0" w:space="0" w:color="auto"/>
                          </w:divBdr>
                          <w:divsChild>
                            <w:div w:id="1738087887">
                              <w:marLeft w:val="0"/>
                              <w:marRight w:val="0"/>
                              <w:marTop w:val="225"/>
                              <w:marBottom w:val="0"/>
                              <w:divBdr>
                                <w:top w:val="none" w:sz="0" w:space="0" w:color="auto"/>
                                <w:left w:val="none" w:sz="0" w:space="0" w:color="auto"/>
                                <w:bottom w:val="none" w:sz="0" w:space="0" w:color="auto"/>
                                <w:right w:val="none" w:sz="0" w:space="0" w:color="auto"/>
                              </w:divBdr>
                              <w:divsChild>
                                <w:div w:id="1231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4711">
                      <w:marLeft w:val="300"/>
                      <w:marRight w:val="0"/>
                      <w:marTop w:val="0"/>
                      <w:marBottom w:val="150"/>
                      <w:divBdr>
                        <w:top w:val="none" w:sz="0" w:space="0" w:color="auto"/>
                        <w:left w:val="none" w:sz="0" w:space="0" w:color="auto"/>
                        <w:bottom w:val="none" w:sz="0" w:space="0" w:color="auto"/>
                        <w:right w:val="none" w:sz="0" w:space="0" w:color="auto"/>
                      </w:divBdr>
                      <w:divsChild>
                        <w:div w:id="2145272896">
                          <w:marLeft w:val="0"/>
                          <w:marRight w:val="0"/>
                          <w:marTop w:val="0"/>
                          <w:marBottom w:val="0"/>
                          <w:divBdr>
                            <w:top w:val="none" w:sz="0" w:space="0" w:color="auto"/>
                            <w:left w:val="none" w:sz="0" w:space="0" w:color="auto"/>
                            <w:bottom w:val="none" w:sz="0" w:space="0" w:color="auto"/>
                            <w:right w:val="none" w:sz="0" w:space="0" w:color="auto"/>
                          </w:divBdr>
                          <w:divsChild>
                            <w:div w:id="345982881">
                              <w:marLeft w:val="0"/>
                              <w:marRight w:val="0"/>
                              <w:marTop w:val="225"/>
                              <w:marBottom w:val="0"/>
                              <w:divBdr>
                                <w:top w:val="none" w:sz="0" w:space="0" w:color="auto"/>
                                <w:left w:val="none" w:sz="0" w:space="0" w:color="auto"/>
                                <w:bottom w:val="none" w:sz="0" w:space="0" w:color="auto"/>
                                <w:right w:val="none" w:sz="0" w:space="0" w:color="auto"/>
                              </w:divBdr>
                              <w:divsChild>
                                <w:div w:id="21408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77662">
              <w:marLeft w:val="0"/>
              <w:marRight w:val="0"/>
              <w:marTop w:val="0"/>
              <w:marBottom w:val="0"/>
              <w:divBdr>
                <w:top w:val="none" w:sz="0" w:space="0" w:color="auto"/>
                <w:left w:val="none" w:sz="0" w:space="0" w:color="auto"/>
                <w:bottom w:val="none" w:sz="0" w:space="0" w:color="auto"/>
                <w:right w:val="none" w:sz="0" w:space="0" w:color="auto"/>
              </w:divBdr>
              <w:divsChild>
                <w:div w:id="966085846">
                  <w:marLeft w:val="0"/>
                  <w:marRight w:val="0"/>
                  <w:marTop w:val="75"/>
                  <w:marBottom w:val="0"/>
                  <w:divBdr>
                    <w:top w:val="none" w:sz="0" w:space="0" w:color="auto"/>
                    <w:left w:val="none" w:sz="0" w:space="0" w:color="auto"/>
                    <w:bottom w:val="none" w:sz="0" w:space="0" w:color="auto"/>
                    <w:right w:val="none" w:sz="0" w:space="0" w:color="auto"/>
                  </w:divBdr>
                  <w:divsChild>
                    <w:div w:id="18290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3132">
          <w:marLeft w:val="0"/>
          <w:marRight w:val="0"/>
          <w:marTop w:val="375"/>
          <w:marBottom w:val="330"/>
          <w:divBdr>
            <w:top w:val="none" w:sz="0" w:space="0" w:color="auto"/>
            <w:left w:val="none" w:sz="0" w:space="0" w:color="auto"/>
            <w:bottom w:val="none" w:sz="0" w:space="0" w:color="auto"/>
            <w:right w:val="none" w:sz="0" w:space="0" w:color="auto"/>
          </w:divBdr>
          <w:divsChild>
            <w:div w:id="567768804">
              <w:marLeft w:val="0"/>
              <w:marRight w:val="0"/>
              <w:marTop w:val="0"/>
              <w:marBottom w:val="210"/>
              <w:divBdr>
                <w:top w:val="none" w:sz="0" w:space="0" w:color="auto"/>
                <w:left w:val="none" w:sz="0" w:space="0" w:color="auto"/>
                <w:bottom w:val="none" w:sz="0" w:space="0" w:color="auto"/>
                <w:right w:val="none" w:sz="0" w:space="0" w:color="auto"/>
              </w:divBdr>
              <w:divsChild>
                <w:div w:id="933066">
                  <w:marLeft w:val="0"/>
                  <w:marRight w:val="0"/>
                  <w:marTop w:val="0"/>
                  <w:marBottom w:val="0"/>
                  <w:divBdr>
                    <w:top w:val="none" w:sz="0" w:space="0" w:color="auto"/>
                    <w:left w:val="none" w:sz="0" w:space="0" w:color="auto"/>
                    <w:bottom w:val="none" w:sz="0" w:space="0" w:color="auto"/>
                    <w:right w:val="none" w:sz="0" w:space="0" w:color="auto"/>
                  </w:divBdr>
                  <w:divsChild>
                    <w:div w:id="19183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017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96690623">
      <w:bodyDiv w:val="1"/>
      <w:marLeft w:val="0"/>
      <w:marRight w:val="0"/>
      <w:marTop w:val="0"/>
      <w:marBottom w:val="0"/>
      <w:divBdr>
        <w:top w:val="none" w:sz="0" w:space="0" w:color="auto"/>
        <w:left w:val="none" w:sz="0" w:space="0" w:color="auto"/>
        <w:bottom w:val="none" w:sz="0" w:space="0" w:color="auto"/>
        <w:right w:val="none" w:sz="0" w:space="0" w:color="auto"/>
      </w:divBdr>
      <w:divsChild>
        <w:div w:id="732893132">
          <w:marLeft w:val="0"/>
          <w:marRight w:val="0"/>
          <w:marTop w:val="375"/>
          <w:marBottom w:val="330"/>
          <w:divBdr>
            <w:top w:val="none" w:sz="0" w:space="0" w:color="auto"/>
            <w:left w:val="none" w:sz="0" w:space="0" w:color="auto"/>
            <w:bottom w:val="none" w:sz="0" w:space="0" w:color="auto"/>
            <w:right w:val="none" w:sz="0" w:space="0" w:color="auto"/>
          </w:divBdr>
          <w:divsChild>
            <w:div w:id="673799376">
              <w:marLeft w:val="0"/>
              <w:marRight w:val="0"/>
              <w:marTop w:val="0"/>
              <w:marBottom w:val="210"/>
              <w:divBdr>
                <w:top w:val="none" w:sz="0" w:space="0" w:color="auto"/>
                <w:left w:val="none" w:sz="0" w:space="0" w:color="auto"/>
                <w:bottom w:val="none" w:sz="0" w:space="0" w:color="auto"/>
                <w:right w:val="none" w:sz="0" w:space="0" w:color="auto"/>
              </w:divBdr>
            </w:div>
            <w:div w:id="766847674">
              <w:marLeft w:val="0"/>
              <w:marRight w:val="0"/>
              <w:marTop w:val="0"/>
              <w:marBottom w:val="210"/>
              <w:divBdr>
                <w:top w:val="none" w:sz="0" w:space="0" w:color="auto"/>
                <w:left w:val="none" w:sz="0" w:space="0" w:color="auto"/>
                <w:bottom w:val="none" w:sz="0" w:space="0" w:color="auto"/>
                <w:right w:val="none" w:sz="0" w:space="0" w:color="auto"/>
              </w:divBdr>
              <w:divsChild>
                <w:div w:id="1169369659">
                  <w:marLeft w:val="0"/>
                  <w:marRight w:val="0"/>
                  <w:marTop w:val="0"/>
                  <w:marBottom w:val="0"/>
                  <w:divBdr>
                    <w:top w:val="none" w:sz="0" w:space="0" w:color="auto"/>
                    <w:left w:val="none" w:sz="0" w:space="0" w:color="auto"/>
                    <w:bottom w:val="none" w:sz="0" w:space="0" w:color="auto"/>
                    <w:right w:val="none" w:sz="0" w:space="0" w:color="auto"/>
                  </w:divBdr>
                  <w:divsChild>
                    <w:div w:id="7755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9542">
          <w:marLeft w:val="0"/>
          <w:marRight w:val="0"/>
          <w:marTop w:val="0"/>
          <w:marBottom w:val="0"/>
          <w:divBdr>
            <w:top w:val="none" w:sz="0" w:space="0" w:color="auto"/>
            <w:left w:val="none" w:sz="0" w:space="0" w:color="auto"/>
            <w:bottom w:val="none" w:sz="0" w:space="0" w:color="auto"/>
            <w:right w:val="none" w:sz="0" w:space="0" w:color="auto"/>
          </w:divBdr>
          <w:divsChild>
            <w:div w:id="752357750">
              <w:marLeft w:val="0"/>
              <w:marRight w:val="0"/>
              <w:marTop w:val="0"/>
              <w:marBottom w:val="0"/>
              <w:divBdr>
                <w:top w:val="none" w:sz="0" w:space="0" w:color="auto"/>
                <w:left w:val="none" w:sz="0" w:space="0" w:color="auto"/>
                <w:bottom w:val="none" w:sz="0" w:space="0" w:color="auto"/>
                <w:right w:val="none" w:sz="0" w:space="0" w:color="auto"/>
              </w:divBdr>
              <w:divsChild>
                <w:div w:id="1420567445">
                  <w:marLeft w:val="0"/>
                  <w:marRight w:val="0"/>
                  <w:marTop w:val="0"/>
                  <w:marBottom w:val="300"/>
                  <w:divBdr>
                    <w:top w:val="none" w:sz="0" w:space="0" w:color="auto"/>
                    <w:left w:val="none" w:sz="0" w:space="0" w:color="auto"/>
                    <w:bottom w:val="none" w:sz="0" w:space="0" w:color="auto"/>
                    <w:right w:val="none" w:sz="0" w:space="0" w:color="auto"/>
                  </w:divBdr>
                  <w:divsChild>
                    <w:div w:id="1455832651">
                      <w:marLeft w:val="0"/>
                      <w:marRight w:val="450"/>
                      <w:marTop w:val="0"/>
                      <w:marBottom w:val="300"/>
                      <w:divBdr>
                        <w:top w:val="none" w:sz="0" w:space="0" w:color="auto"/>
                        <w:left w:val="none" w:sz="0" w:space="0" w:color="auto"/>
                        <w:bottom w:val="none" w:sz="0" w:space="0" w:color="auto"/>
                        <w:right w:val="none" w:sz="0" w:space="0" w:color="auto"/>
                      </w:divBdr>
                      <w:divsChild>
                        <w:div w:id="594939370">
                          <w:marLeft w:val="0"/>
                          <w:marRight w:val="0"/>
                          <w:marTop w:val="0"/>
                          <w:marBottom w:val="0"/>
                          <w:divBdr>
                            <w:top w:val="none" w:sz="0" w:space="0" w:color="auto"/>
                            <w:left w:val="none" w:sz="0" w:space="0" w:color="auto"/>
                            <w:bottom w:val="none" w:sz="0" w:space="0" w:color="auto"/>
                            <w:right w:val="none" w:sz="0" w:space="0" w:color="auto"/>
                          </w:divBdr>
                          <w:divsChild>
                            <w:div w:id="1408763542">
                              <w:marLeft w:val="0"/>
                              <w:marRight w:val="0"/>
                              <w:marTop w:val="0"/>
                              <w:marBottom w:val="0"/>
                              <w:divBdr>
                                <w:top w:val="none" w:sz="0" w:space="0" w:color="auto"/>
                                <w:left w:val="none" w:sz="0" w:space="0" w:color="auto"/>
                                <w:bottom w:val="none" w:sz="0" w:space="0" w:color="auto"/>
                                <w:right w:val="none" w:sz="0" w:space="0" w:color="auto"/>
                              </w:divBdr>
                              <w:divsChild>
                                <w:div w:id="62216203">
                                  <w:marLeft w:val="0"/>
                                  <w:marRight w:val="0"/>
                                  <w:marTop w:val="0"/>
                                  <w:marBottom w:val="0"/>
                                  <w:divBdr>
                                    <w:top w:val="none" w:sz="0" w:space="0" w:color="auto"/>
                                    <w:left w:val="none" w:sz="0" w:space="0" w:color="auto"/>
                                    <w:bottom w:val="none" w:sz="0" w:space="0" w:color="auto"/>
                                    <w:right w:val="none" w:sz="0" w:space="0" w:color="auto"/>
                                  </w:divBdr>
                                </w:div>
                                <w:div w:id="11054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210572">
              <w:marLeft w:val="0"/>
              <w:marRight w:val="0"/>
              <w:marTop w:val="0"/>
              <w:marBottom w:val="0"/>
              <w:divBdr>
                <w:top w:val="none" w:sz="0" w:space="0" w:color="auto"/>
                <w:left w:val="none" w:sz="0" w:space="0" w:color="auto"/>
                <w:bottom w:val="none" w:sz="0" w:space="0" w:color="auto"/>
                <w:right w:val="none" w:sz="0" w:space="0" w:color="auto"/>
              </w:divBdr>
              <w:divsChild>
                <w:div w:id="1631983820">
                  <w:marLeft w:val="0"/>
                  <w:marRight w:val="0"/>
                  <w:marTop w:val="75"/>
                  <w:marBottom w:val="0"/>
                  <w:divBdr>
                    <w:top w:val="none" w:sz="0" w:space="0" w:color="auto"/>
                    <w:left w:val="none" w:sz="0" w:space="0" w:color="auto"/>
                    <w:bottom w:val="none" w:sz="0" w:space="0" w:color="auto"/>
                    <w:right w:val="none" w:sz="0" w:space="0" w:color="auto"/>
                  </w:divBdr>
                  <w:divsChild>
                    <w:div w:id="1444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2174">
      <w:bodyDiv w:val="1"/>
      <w:marLeft w:val="0"/>
      <w:marRight w:val="0"/>
      <w:marTop w:val="0"/>
      <w:marBottom w:val="0"/>
      <w:divBdr>
        <w:top w:val="none" w:sz="0" w:space="0" w:color="auto"/>
        <w:left w:val="none" w:sz="0" w:space="0" w:color="auto"/>
        <w:bottom w:val="none" w:sz="0" w:space="0" w:color="auto"/>
        <w:right w:val="none" w:sz="0" w:space="0" w:color="auto"/>
      </w:divBdr>
      <w:divsChild>
        <w:div w:id="212469943">
          <w:marLeft w:val="0"/>
          <w:marRight w:val="0"/>
          <w:marTop w:val="375"/>
          <w:marBottom w:val="330"/>
          <w:divBdr>
            <w:top w:val="none" w:sz="0" w:space="0" w:color="auto"/>
            <w:left w:val="none" w:sz="0" w:space="0" w:color="auto"/>
            <w:bottom w:val="none" w:sz="0" w:space="0" w:color="auto"/>
            <w:right w:val="none" w:sz="0" w:space="0" w:color="auto"/>
          </w:divBdr>
          <w:divsChild>
            <w:div w:id="1840928287">
              <w:marLeft w:val="0"/>
              <w:marRight w:val="0"/>
              <w:marTop w:val="0"/>
              <w:marBottom w:val="210"/>
              <w:divBdr>
                <w:top w:val="none" w:sz="0" w:space="0" w:color="auto"/>
                <w:left w:val="none" w:sz="0" w:space="0" w:color="auto"/>
                <w:bottom w:val="none" w:sz="0" w:space="0" w:color="auto"/>
                <w:right w:val="none" w:sz="0" w:space="0" w:color="auto"/>
              </w:divBdr>
              <w:divsChild>
                <w:div w:id="272641397">
                  <w:marLeft w:val="0"/>
                  <w:marRight w:val="0"/>
                  <w:marTop w:val="0"/>
                  <w:marBottom w:val="0"/>
                  <w:divBdr>
                    <w:top w:val="none" w:sz="0" w:space="0" w:color="auto"/>
                    <w:left w:val="none" w:sz="0" w:space="0" w:color="auto"/>
                    <w:bottom w:val="none" w:sz="0" w:space="0" w:color="auto"/>
                    <w:right w:val="none" w:sz="0" w:space="0" w:color="auto"/>
                  </w:divBdr>
                  <w:divsChild>
                    <w:div w:id="1418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3614">
              <w:marLeft w:val="0"/>
              <w:marRight w:val="0"/>
              <w:marTop w:val="0"/>
              <w:marBottom w:val="210"/>
              <w:divBdr>
                <w:top w:val="none" w:sz="0" w:space="0" w:color="auto"/>
                <w:left w:val="none" w:sz="0" w:space="0" w:color="auto"/>
                <w:bottom w:val="none" w:sz="0" w:space="0" w:color="auto"/>
                <w:right w:val="none" w:sz="0" w:space="0" w:color="auto"/>
              </w:divBdr>
            </w:div>
          </w:divsChild>
        </w:div>
        <w:div w:id="1353871837">
          <w:marLeft w:val="0"/>
          <w:marRight w:val="0"/>
          <w:marTop w:val="0"/>
          <w:marBottom w:val="0"/>
          <w:divBdr>
            <w:top w:val="none" w:sz="0" w:space="0" w:color="auto"/>
            <w:left w:val="none" w:sz="0" w:space="0" w:color="auto"/>
            <w:bottom w:val="none" w:sz="0" w:space="0" w:color="auto"/>
            <w:right w:val="none" w:sz="0" w:space="0" w:color="auto"/>
          </w:divBdr>
          <w:divsChild>
            <w:div w:id="579601243">
              <w:marLeft w:val="0"/>
              <w:marRight w:val="0"/>
              <w:marTop w:val="0"/>
              <w:marBottom w:val="0"/>
              <w:divBdr>
                <w:top w:val="none" w:sz="0" w:space="0" w:color="auto"/>
                <w:left w:val="none" w:sz="0" w:space="0" w:color="auto"/>
                <w:bottom w:val="none" w:sz="0" w:space="0" w:color="auto"/>
                <w:right w:val="none" w:sz="0" w:space="0" w:color="auto"/>
              </w:divBdr>
              <w:divsChild>
                <w:div w:id="1157262014">
                  <w:marLeft w:val="0"/>
                  <w:marRight w:val="0"/>
                  <w:marTop w:val="0"/>
                  <w:marBottom w:val="0"/>
                  <w:divBdr>
                    <w:top w:val="none" w:sz="0" w:space="0" w:color="auto"/>
                    <w:left w:val="none" w:sz="0" w:space="0" w:color="auto"/>
                    <w:bottom w:val="single" w:sz="6" w:space="15" w:color="FFFFFF"/>
                    <w:right w:val="none" w:sz="0" w:space="0" w:color="auto"/>
                  </w:divBdr>
                  <w:divsChild>
                    <w:div w:id="2012482436">
                      <w:marLeft w:val="0"/>
                      <w:marRight w:val="0"/>
                      <w:marTop w:val="0"/>
                      <w:marBottom w:val="0"/>
                      <w:divBdr>
                        <w:top w:val="none" w:sz="0" w:space="0" w:color="auto"/>
                        <w:left w:val="none" w:sz="0" w:space="0" w:color="auto"/>
                        <w:bottom w:val="none" w:sz="0" w:space="0" w:color="auto"/>
                        <w:right w:val="none" w:sz="0" w:space="0" w:color="auto"/>
                      </w:divBdr>
                      <w:divsChild>
                        <w:div w:id="510224197">
                          <w:marLeft w:val="0"/>
                          <w:marRight w:val="0"/>
                          <w:marTop w:val="0"/>
                          <w:marBottom w:val="0"/>
                          <w:divBdr>
                            <w:top w:val="none" w:sz="0" w:space="0" w:color="auto"/>
                            <w:left w:val="none" w:sz="0" w:space="0" w:color="auto"/>
                            <w:bottom w:val="none" w:sz="0" w:space="0" w:color="auto"/>
                            <w:right w:val="none" w:sz="0" w:space="0" w:color="auto"/>
                          </w:divBdr>
                          <w:divsChild>
                            <w:div w:id="541333516">
                              <w:marLeft w:val="0"/>
                              <w:marRight w:val="0"/>
                              <w:marTop w:val="0"/>
                              <w:marBottom w:val="0"/>
                              <w:divBdr>
                                <w:top w:val="none" w:sz="0" w:space="0" w:color="auto"/>
                                <w:left w:val="none" w:sz="0" w:space="0" w:color="auto"/>
                                <w:bottom w:val="none" w:sz="0" w:space="0" w:color="auto"/>
                                <w:right w:val="none" w:sz="0" w:space="0" w:color="auto"/>
                              </w:divBdr>
                              <w:divsChild>
                                <w:div w:id="1718777208">
                                  <w:marLeft w:val="0"/>
                                  <w:marRight w:val="0"/>
                                  <w:marTop w:val="0"/>
                                  <w:marBottom w:val="150"/>
                                  <w:divBdr>
                                    <w:top w:val="none" w:sz="0" w:space="0" w:color="auto"/>
                                    <w:left w:val="none" w:sz="0" w:space="0" w:color="auto"/>
                                    <w:bottom w:val="none" w:sz="0" w:space="0" w:color="auto"/>
                                    <w:right w:val="none" w:sz="0" w:space="0" w:color="auto"/>
                                  </w:divBdr>
                                  <w:divsChild>
                                    <w:div w:id="2000159016">
                                      <w:marLeft w:val="0"/>
                                      <w:marRight w:val="0"/>
                                      <w:marTop w:val="0"/>
                                      <w:marBottom w:val="0"/>
                                      <w:divBdr>
                                        <w:top w:val="none" w:sz="0" w:space="0" w:color="auto"/>
                                        <w:left w:val="none" w:sz="0" w:space="0" w:color="auto"/>
                                        <w:bottom w:val="none" w:sz="0" w:space="0" w:color="auto"/>
                                        <w:right w:val="none" w:sz="0" w:space="0" w:color="auto"/>
                                      </w:divBdr>
                                      <w:divsChild>
                                        <w:div w:id="1284995517">
                                          <w:marLeft w:val="0"/>
                                          <w:marRight w:val="0"/>
                                          <w:marTop w:val="0"/>
                                          <w:marBottom w:val="300"/>
                                          <w:divBdr>
                                            <w:top w:val="none" w:sz="0" w:space="0" w:color="auto"/>
                                            <w:left w:val="none" w:sz="0" w:space="0" w:color="auto"/>
                                            <w:bottom w:val="none" w:sz="0" w:space="0" w:color="auto"/>
                                            <w:right w:val="none" w:sz="0" w:space="0" w:color="auto"/>
                                          </w:divBdr>
                                          <w:divsChild>
                                            <w:div w:id="238448683">
                                              <w:marLeft w:val="0"/>
                                              <w:marRight w:val="0"/>
                                              <w:marTop w:val="0"/>
                                              <w:marBottom w:val="0"/>
                                              <w:divBdr>
                                                <w:top w:val="none" w:sz="0" w:space="0" w:color="auto"/>
                                                <w:left w:val="none" w:sz="0" w:space="0" w:color="auto"/>
                                                <w:bottom w:val="none" w:sz="0" w:space="0" w:color="auto"/>
                                                <w:right w:val="none" w:sz="0" w:space="0" w:color="auto"/>
                                              </w:divBdr>
                                              <w:divsChild>
                                                <w:div w:id="1164469589">
                                                  <w:marLeft w:val="0"/>
                                                  <w:marRight w:val="0"/>
                                                  <w:marTop w:val="0"/>
                                                  <w:marBottom w:val="300"/>
                                                  <w:divBdr>
                                                    <w:top w:val="none" w:sz="0" w:space="0" w:color="auto"/>
                                                    <w:left w:val="none" w:sz="0" w:space="0" w:color="auto"/>
                                                    <w:bottom w:val="none" w:sz="0" w:space="0" w:color="auto"/>
                                                    <w:right w:val="none" w:sz="0" w:space="0" w:color="auto"/>
                                                  </w:divBdr>
                                                  <w:divsChild>
                                                    <w:div w:id="102119540">
                                                      <w:marLeft w:val="0"/>
                                                      <w:marRight w:val="0"/>
                                                      <w:marTop w:val="0"/>
                                                      <w:marBottom w:val="0"/>
                                                      <w:divBdr>
                                                        <w:top w:val="none" w:sz="0" w:space="0" w:color="auto"/>
                                                        <w:left w:val="none" w:sz="0" w:space="0" w:color="auto"/>
                                                        <w:bottom w:val="none" w:sz="0" w:space="0" w:color="auto"/>
                                                        <w:right w:val="none" w:sz="0" w:space="0" w:color="auto"/>
                                                      </w:divBdr>
                                                      <w:divsChild>
                                                        <w:div w:id="1477065045">
                                                          <w:marLeft w:val="0"/>
                                                          <w:marRight w:val="0"/>
                                                          <w:marTop w:val="0"/>
                                                          <w:marBottom w:val="0"/>
                                                          <w:divBdr>
                                                            <w:top w:val="none" w:sz="0" w:space="0" w:color="auto"/>
                                                            <w:left w:val="none" w:sz="0" w:space="0" w:color="auto"/>
                                                            <w:bottom w:val="none" w:sz="0" w:space="0" w:color="auto"/>
                                                            <w:right w:val="none" w:sz="0" w:space="0" w:color="auto"/>
                                                          </w:divBdr>
                                                          <w:divsChild>
                                                            <w:div w:id="442727211">
                                                              <w:marLeft w:val="0"/>
                                                              <w:marRight w:val="120"/>
                                                              <w:marTop w:val="0"/>
                                                              <w:marBottom w:val="150"/>
                                                              <w:divBdr>
                                                                <w:top w:val="none" w:sz="0" w:space="0" w:color="auto"/>
                                                                <w:left w:val="none" w:sz="0" w:space="0" w:color="auto"/>
                                                                <w:bottom w:val="none" w:sz="0" w:space="0" w:color="auto"/>
                                                                <w:right w:val="none" w:sz="0" w:space="0" w:color="auto"/>
                                                              </w:divBdr>
                                                              <w:divsChild>
                                                                <w:div w:id="1175654712">
                                                                  <w:marLeft w:val="0"/>
                                                                  <w:marRight w:val="120"/>
                                                                  <w:marTop w:val="0"/>
                                                                  <w:marBottom w:val="150"/>
                                                                  <w:divBdr>
                                                                    <w:top w:val="none" w:sz="0" w:space="0" w:color="auto"/>
                                                                    <w:left w:val="none" w:sz="0" w:space="0" w:color="auto"/>
                                                                    <w:bottom w:val="none" w:sz="0" w:space="0" w:color="auto"/>
                                                                    <w:right w:val="none" w:sz="0" w:space="0" w:color="auto"/>
                                                                  </w:divBdr>
                                                                  <w:divsChild>
                                                                    <w:div w:id="650328543">
                                                                      <w:marLeft w:val="0"/>
                                                                      <w:marRight w:val="120"/>
                                                                      <w:marTop w:val="0"/>
                                                                      <w:marBottom w:val="150"/>
                                                                      <w:divBdr>
                                                                        <w:top w:val="none" w:sz="0" w:space="0" w:color="auto"/>
                                                                        <w:left w:val="none" w:sz="0" w:space="0" w:color="auto"/>
                                                                        <w:bottom w:val="none" w:sz="0" w:space="0" w:color="auto"/>
                                                                        <w:right w:val="none" w:sz="0" w:space="0" w:color="auto"/>
                                                                      </w:divBdr>
                                                                      <w:divsChild>
                                                                        <w:div w:id="173230810">
                                                                          <w:marLeft w:val="0"/>
                                                                          <w:marRight w:val="0"/>
                                                                          <w:marTop w:val="0"/>
                                                                          <w:marBottom w:val="0"/>
                                                                          <w:divBdr>
                                                                            <w:top w:val="none" w:sz="0" w:space="0" w:color="auto"/>
                                                                            <w:left w:val="none" w:sz="0" w:space="0" w:color="auto"/>
                                                                            <w:bottom w:val="none" w:sz="0" w:space="0" w:color="auto"/>
                                                                            <w:right w:val="none" w:sz="0" w:space="0" w:color="auto"/>
                                                                          </w:divBdr>
                                                                          <w:divsChild>
                                                                            <w:div w:id="1722291538">
                                                                              <w:marLeft w:val="0"/>
                                                                              <w:marRight w:val="0"/>
                                                                              <w:marTop w:val="0"/>
                                                                              <w:marBottom w:val="300"/>
                                                                              <w:divBdr>
                                                                                <w:top w:val="none" w:sz="0" w:space="0" w:color="auto"/>
                                                                                <w:left w:val="none" w:sz="0" w:space="0" w:color="auto"/>
                                                                                <w:bottom w:val="none" w:sz="0" w:space="0" w:color="auto"/>
                                                                                <w:right w:val="none" w:sz="0" w:space="0" w:color="auto"/>
                                                                              </w:divBdr>
                                                                              <w:divsChild>
                                                                                <w:div w:id="101993363">
                                                                                  <w:marLeft w:val="0"/>
                                                                                  <w:marRight w:val="0"/>
                                                                                  <w:marTop w:val="0"/>
                                                                                  <w:marBottom w:val="0"/>
                                                                                  <w:divBdr>
                                                                                    <w:top w:val="none" w:sz="0" w:space="0" w:color="auto"/>
                                                                                    <w:left w:val="none" w:sz="0" w:space="0" w:color="auto"/>
                                                                                    <w:bottom w:val="none" w:sz="0" w:space="0" w:color="auto"/>
                                                                                    <w:right w:val="none" w:sz="0" w:space="0" w:color="auto"/>
                                                                                  </w:divBdr>
                                                                                  <w:divsChild>
                                                                                    <w:div w:id="1081486613">
                                                                                      <w:marLeft w:val="0"/>
                                                                                      <w:marRight w:val="0"/>
                                                                                      <w:marTop w:val="0"/>
                                                                                      <w:marBottom w:val="0"/>
                                                                                      <w:divBdr>
                                                                                        <w:top w:val="none" w:sz="0" w:space="0" w:color="auto"/>
                                                                                        <w:left w:val="none" w:sz="0" w:space="0" w:color="auto"/>
                                                                                        <w:bottom w:val="none" w:sz="0" w:space="0" w:color="auto"/>
                                                                                        <w:right w:val="none" w:sz="0" w:space="0" w:color="auto"/>
                                                                                      </w:divBdr>
                                                                                      <w:divsChild>
                                                                                        <w:div w:id="1122654513">
                                                                                          <w:marLeft w:val="0"/>
                                                                                          <w:marRight w:val="120"/>
                                                                                          <w:marTop w:val="0"/>
                                                                                          <w:marBottom w:val="150"/>
                                                                                          <w:divBdr>
                                                                                            <w:top w:val="none" w:sz="0" w:space="0" w:color="auto"/>
                                                                                            <w:left w:val="none" w:sz="0" w:space="0" w:color="auto"/>
                                                                                            <w:bottom w:val="none" w:sz="0" w:space="0" w:color="auto"/>
                                                                                            <w:right w:val="none" w:sz="0" w:space="0" w:color="auto"/>
                                                                                          </w:divBdr>
                                                                                          <w:divsChild>
                                                                                            <w:div w:id="1141116567">
                                                                                              <w:marLeft w:val="0"/>
                                                                                              <w:marRight w:val="120"/>
                                                                                              <w:marTop w:val="0"/>
                                                                                              <w:marBottom w:val="150"/>
                                                                                              <w:divBdr>
                                                                                                <w:top w:val="none" w:sz="0" w:space="0" w:color="auto"/>
                                                                                                <w:left w:val="none" w:sz="0" w:space="0" w:color="auto"/>
                                                                                                <w:bottom w:val="none" w:sz="0" w:space="0" w:color="auto"/>
                                                                                                <w:right w:val="none" w:sz="0" w:space="0" w:color="auto"/>
                                                                                              </w:divBdr>
                                                                                              <w:divsChild>
                                                                                                <w:div w:id="910430928">
                                                                                                  <w:marLeft w:val="0"/>
                                                                                                  <w:marRight w:val="120"/>
                                                                                                  <w:marTop w:val="0"/>
                                                                                                  <w:marBottom w:val="150"/>
                                                                                                  <w:divBdr>
                                                                                                    <w:top w:val="none" w:sz="0" w:space="0" w:color="auto"/>
                                                                                                    <w:left w:val="none" w:sz="0" w:space="0" w:color="auto"/>
                                                                                                    <w:bottom w:val="none" w:sz="0" w:space="0" w:color="auto"/>
                                                                                                    <w:right w:val="none" w:sz="0" w:space="0" w:color="auto"/>
                                                                                                  </w:divBdr>
                                                                                                  <w:divsChild>
                                                                                                    <w:div w:id="790634786">
                                                                                                      <w:marLeft w:val="0"/>
                                                                                                      <w:marRight w:val="0"/>
                                                                                                      <w:marTop w:val="0"/>
                                                                                                      <w:marBottom w:val="225"/>
                                                                                                      <w:divBdr>
                                                                                                        <w:top w:val="none" w:sz="0" w:space="0" w:color="auto"/>
                                                                                                        <w:left w:val="none" w:sz="0" w:space="0" w:color="auto"/>
                                                                                                        <w:bottom w:val="none" w:sz="0" w:space="0" w:color="auto"/>
                                                                                                        <w:right w:val="none" w:sz="0" w:space="0" w:color="auto"/>
                                                                                                      </w:divBdr>
                                                                                                    </w:div>
                                                                                                    <w:div w:id="812022313">
                                                                                                      <w:marLeft w:val="0"/>
                                                                                                      <w:marRight w:val="0"/>
                                                                                                      <w:marTop w:val="0"/>
                                                                                                      <w:marBottom w:val="300"/>
                                                                                                      <w:divBdr>
                                                                                                        <w:top w:val="none" w:sz="0" w:space="0" w:color="auto"/>
                                                                                                        <w:left w:val="none" w:sz="0" w:space="0" w:color="auto"/>
                                                                                                        <w:bottom w:val="none" w:sz="0" w:space="0" w:color="auto"/>
                                                                                                        <w:right w:val="none" w:sz="0" w:space="0" w:color="auto"/>
                                                                                                      </w:divBdr>
                                                                                                      <w:divsChild>
                                                                                                        <w:div w:id="1914001429">
                                                                                                          <w:marLeft w:val="0"/>
                                                                                                          <w:marRight w:val="0"/>
                                                                                                          <w:marTop w:val="0"/>
                                                                                                          <w:marBottom w:val="0"/>
                                                                                                          <w:divBdr>
                                                                                                            <w:top w:val="none" w:sz="0" w:space="0" w:color="auto"/>
                                                                                                            <w:left w:val="none" w:sz="0" w:space="0" w:color="auto"/>
                                                                                                            <w:bottom w:val="none" w:sz="0" w:space="0" w:color="auto"/>
                                                                                                            <w:right w:val="none" w:sz="0" w:space="0" w:color="auto"/>
                                                                                                          </w:divBdr>
                                                                                                          <w:divsChild>
                                                                                                            <w:div w:id="472451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1762507">
                                                                                                      <w:marLeft w:val="0"/>
                                                                                                      <w:marRight w:val="120"/>
                                                                                                      <w:marTop w:val="0"/>
                                                                                                      <w:marBottom w:val="150"/>
                                                                                                      <w:divBdr>
                                                                                                        <w:top w:val="none" w:sz="0" w:space="0" w:color="auto"/>
                                                                                                        <w:left w:val="none" w:sz="0" w:space="0" w:color="auto"/>
                                                                                                        <w:bottom w:val="none" w:sz="0" w:space="0" w:color="auto"/>
                                                                                                        <w:right w:val="none" w:sz="0" w:space="0" w:color="auto"/>
                                                                                                      </w:divBdr>
                                                                                                      <w:divsChild>
                                                                                                        <w:div w:id="437259707">
                                                                                                          <w:marLeft w:val="0"/>
                                                                                                          <w:marRight w:val="120"/>
                                                                                                          <w:marTop w:val="0"/>
                                                                                                          <w:marBottom w:val="150"/>
                                                                                                          <w:divBdr>
                                                                                                            <w:top w:val="none" w:sz="0" w:space="0" w:color="auto"/>
                                                                                                            <w:left w:val="none" w:sz="0" w:space="0" w:color="auto"/>
                                                                                                            <w:bottom w:val="none" w:sz="0" w:space="0" w:color="auto"/>
                                                                                                            <w:right w:val="none" w:sz="0" w:space="0" w:color="auto"/>
                                                                                                          </w:divBdr>
                                                                                                          <w:divsChild>
                                                                                                            <w:div w:id="462773649">
                                                                                                              <w:marLeft w:val="0"/>
                                                                                                              <w:marRight w:val="0"/>
                                                                                                              <w:marTop w:val="0"/>
                                                                                                              <w:marBottom w:val="0"/>
                                                                                                              <w:divBdr>
                                                                                                                <w:top w:val="none" w:sz="0" w:space="0" w:color="auto"/>
                                                                                                                <w:left w:val="none" w:sz="0" w:space="0" w:color="auto"/>
                                                                                                                <w:bottom w:val="none" w:sz="0" w:space="0" w:color="auto"/>
                                                                                                                <w:right w:val="none" w:sz="0" w:space="0" w:color="auto"/>
                                                                                                              </w:divBdr>
                                                                                                            </w:div>
                                                                                                            <w:div w:id="11538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919389">
                                                                          <w:marLeft w:val="0"/>
                                                                          <w:marRight w:val="0"/>
                                                                          <w:marTop w:val="0"/>
                                                                          <w:marBottom w:val="300"/>
                                                                          <w:divBdr>
                                                                            <w:top w:val="none" w:sz="0" w:space="0" w:color="auto"/>
                                                                            <w:left w:val="none" w:sz="0" w:space="0" w:color="auto"/>
                                                                            <w:bottom w:val="none" w:sz="0" w:space="0" w:color="auto"/>
                                                                            <w:right w:val="none" w:sz="0" w:space="0" w:color="auto"/>
                                                                          </w:divBdr>
                                                                          <w:divsChild>
                                                                            <w:div w:id="1118641666">
                                                                              <w:marLeft w:val="0"/>
                                                                              <w:marRight w:val="0"/>
                                                                              <w:marTop w:val="0"/>
                                                                              <w:marBottom w:val="0"/>
                                                                              <w:divBdr>
                                                                                <w:top w:val="none" w:sz="0" w:space="0" w:color="auto"/>
                                                                                <w:left w:val="none" w:sz="0" w:space="0" w:color="auto"/>
                                                                                <w:bottom w:val="none" w:sz="0" w:space="0" w:color="auto"/>
                                                                                <w:right w:val="none" w:sz="0" w:space="0" w:color="auto"/>
                                                                              </w:divBdr>
                                                                              <w:divsChild>
                                                                                <w:div w:id="6755716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5408599">
                                                                          <w:marLeft w:val="0"/>
                                                                          <w:marRight w:val="120"/>
                                                                          <w:marTop w:val="0"/>
                                                                          <w:marBottom w:val="150"/>
                                                                          <w:divBdr>
                                                                            <w:top w:val="none" w:sz="0" w:space="0" w:color="auto"/>
                                                                            <w:left w:val="none" w:sz="0" w:space="0" w:color="auto"/>
                                                                            <w:bottom w:val="none" w:sz="0" w:space="0" w:color="auto"/>
                                                                            <w:right w:val="none" w:sz="0" w:space="0" w:color="auto"/>
                                                                          </w:divBdr>
                                                                          <w:divsChild>
                                                                            <w:div w:id="656305866">
                                                                              <w:marLeft w:val="0"/>
                                                                              <w:marRight w:val="120"/>
                                                                              <w:marTop w:val="0"/>
                                                                              <w:marBottom w:val="150"/>
                                                                              <w:divBdr>
                                                                                <w:top w:val="none" w:sz="0" w:space="0" w:color="auto"/>
                                                                                <w:left w:val="none" w:sz="0" w:space="0" w:color="auto"/>
                                                                                <w:bottom w:val="none" w:sz="0" w:space="0" w:color="auto"/>
                                                                                <w:right w:val="none" w:sz="0" w:space="0" w:color="auto"/>
                                                                              </w:divBdr>
                                                                              <w:divsChild>
                                                                                <w:div w:id="156501841">
                                                                                  <w:marLeft w:val="0"/>
                                                                                  <w:marRight w:val="0"/>
                                                                                  <w:marTop w:val="0"/>
                                                                                  <w:marBottom w:val="0"/>
                                                                                  <w:divBdr>
                                                                                    <w:top w:val="none" w:sz="0" w:space="0" w:color="auto"/>
                                                                                    <w:left w:val="none" w:sz="0" w:space="0" w:color="auto"/>
                                                                                    <w:bottom w:val="none" w:sz="0" w:space="0" w:color="auto"/>
                                                                                    <w:right w:val="none" w:sz="0" w:space="0" w:color="auto"/>
                                                                                  </w:divBdr>
                                                                                </w:div>
                                                                                <w:div w:id="10076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3982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578449">
              <w:marLeft w:val="0"/>
              <w:marRight w:val="0"/>
              <w:marTop w:val="0"/>
              <w:marBottom w:val="0"/>
              <w:divBdr>
                <w:top w:val="none" w:sz="0" w:space="0" w:color="auto"/>
                <w:left w:val="none" w:sz="0" w:space="0" w:color="auto"/>
                <w:bottom w:val="none" w:sz="0" w:space="0" w:color="auto"/>
                <w:right w:val="none" w:sz="0" w:space="0" w:color="auto"/>
              </w:divBdr>
              <w:divsChild>
                <w:div w:id="1810396114">
                  <w:marLeft w:val="0"/>
                  <w:marRight w:val="0"/>
                  <w:marTop w:val="75"/>
                  <w:marBottom w:val="0"/>
                  <w:divBdr>
                    <w:top w:val="none" w:sz="0" w:space="0" w:color="auto"/>
                    <w:left w:val="none" w:sz="0" w:space="0" w:color="auto"/>
                    <w:bottom w:val="none" w:sz="0" w:space="0" w:color="auto"/>
                    <w:right w:val="none" w:sz="0" w:space="0" w:color="auto"/>
                  </w:divBdr>
                  <w:divsChild>
                    <w:div w:id="16977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25274">
      <w:bodyDiv w:val="1"/>
      <w:marLeft w:val="0"/>
      <w:marRight w:val="0"/>
      <w:marTop w:val="0"/>
      <w:marBottom w:val="0"/>
      <w:divBdr>
        <w:top w:val="none" w:sz="0" w:space="0" w:color="auto"/>
        <w:left w:val="none" w:sz="0" w:space="0" w:color="auto"/>
        <w:bottom w:val="none" w:sz="0" w:space="0" w:color="auto"/>
        <w:right w:val="none" w:sz="0" w:space="0" w:color="auto"/>
      </w:divBdr>
    </w:div>
    <w:div w:id="1710256540">
      <w:bodyDiv w:val="1"/>
      <w:marLeft w:val="0"/>
      <w:marRight w:val="0"/>
      <w:marTop w:val="0"/>
      <w:marBottom w:val="0"/>
      <w:divBdr>
        <w:top w:val="none" w:sz="0" w:space="0" w:color="auto"/>
        <w:left w:val="none" w:sz="0" w:space="0" w:color="auto"/>
        <w:bottom w:val="none" w:sz="0" w:space="0" w:color="auto"/>
        <w:right w:val="none" w:sz="0" w:space="0" w:color="auto"/>
      </w:divBdr>
      <w:divsChild>
        <w:div w:id="1623995964">
          <w:marLeft w:val="0"/>
          <w:marRight w:val="0"/>
          <w:marTop w:val="375"/>
          <w:marBottom w:val="330"/>
          <w:divBdr>
            <w:top w:val="none" w:sz="0" w:space="0" w:color="auto"/>
            <w:left w:val="none" w:sz="0" w:space="0" w:color="auto"/>
            <w:bottom w:val="none" w:sz="0" w:space="0" w:color="auto"/>
            <w:right w:val="none" w:sz="0" w:space="0" w:color="auto"/>
          </w:divBdr>
          <w:divsChild>
            <w:div w:id="601180458">
              <w:marLeft w:val="0"/>
              <w:marRight w:val="0"/>
              <w:marTop w:val="0"/>
              <w:marBottom w:val="210"/>
              <w:divBdr>
                <w:top w:val="none" w:sz="0" w:space="0" w:color="auto"/>
                <w:left w:val="none" w:sz="0" w:space="0" w:color="auto"/>
                <w:bottom w:val="none" w:sz="0" w:space="0" w:color="auto"/>
                <w:right w:val="none" w:sz="0" w:space="0" w:color="auto"/>
              </w:divBdr>
              <w:divsChild>
                <w:div w:id="1298607645">
                  <w:marLeft w:val="0"/>
                  <w:marRight w:val="0"/>
                  <w:marTop w:val="0"/>
                  <w:marBottom w:val="0"/>
                  <w:divBdr>
                    <w:top w:val="none" w:sz="0" w:space="0" w:color="auto"/>
                    <w:left w:val="none" w:sz="0" w:space="0" w:color="auto"/>
                    <w:bottom w:val="none" w:sz="0" w:space="0" w:color="auto"/>
                    <w:right w:val="none" w:sz="0" w:space="0" w:color="auto"/>
                  </w:divBdr>
                  <w:divsChild>
                    <w:div w:id="17907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1336">
              <w:marLeft w:val="0"/>
              <w:marRight w:val="0"/>
              <w:marTop w:val="0"/>
              <w:marBottom w:val="210"/>
              <w:divBdr>
                <w:top w:val="none" w:sz="0" w:space="0" w:color="auto"/>
                <w:left w:val="none" w:sz="0" w:space="0" w:color="auto"/>
                <w:bottom w:val="none" w:sz="0" w:space="0" w:color="auto"/>
                <w:right w:val="none" w:sz="0" w:space="0" w:color="auto"/>
              </w:divBdr>
            </w:div>
          </w:divsChild>
        </w:div>
        <w:div w:id="1725056518">
          <w:marLeft w:val="0"/>
          <w:marRight w:val="0"/>
          <w:marTop w:val="0"/>
          <w:marBottom w:val="0"/>
          <w:divBdr>
            <w:top w:val="none" w:sz="0" w:space="0" w:color="auto"/>
            <w:left w:val="none" w:sz="0" w:space="0" w:color="auto"/>
            <w:bottom w:val="none" w:sz="0" w:space="0" w:color="auto"/>
            <w:right w:val="none" w:sz="0" w:space="0" w:color="auto"/>
          </w:divBdr>
          <w:divsChild>
            <w:div w:id="41491807">
              <w:marLeft w:val="0"/>
              <w:marRight w:val="0"/>
              <w:marTop w:val="0"/>
              <w:marBottom w:val="0"/>
              <w:divBdr>
                <w:top w:val="none" w:sz="0" w:space="0" w:color="auto"/>
                <w:left w:val="none" w:sz="0" w:space="0" w:color="auto"/>
                <w:bottom w:val="none" w:sz="0" w:space="0" w:color="auto"/>
                <w:right w:val="none" w:sz="0" w:space="0" w:color="auto"/>
              </w:divBdr>
              <w:divsChild>
                <w:div w:id="2040468251">
                  <w:marLeft w:val="0"/>
                  <w:marRight w:val="0"/>
                  <w:marTop w:val="0"/>
                  <w:marBottom w:val="300"/>
                  <w:divBdr>
                    <w:top w:val="none" w:sz="0" w:space="0" w:color="auto"/>
                    <w:left w:val="none" w:sz="0" w:space="0" w:color="auto"/>
                    <w:bottom w:val="none" w:sz="0" w:space="0" w:color="auto"/>
                    <w:right w:val="none" w:sz="0" w:space="0" w:color="auto"/>
                  </w:divBdr>
                </w:div>
              </w:divsChild>
            </w:div>
            <w:div w:id="1036126141">
              <w:marLeft w:val="0"/>
              <w:marRight w:val="0"/>
              <w:marTop w:val="0"/>
              <w:marBottom w:val="0"/>
              <w:divBdr>
                <w:top w:val="none" w:sz="0" w:space="0" w:color="auto"/>
                <w:left w:val="none" w:sz="0" w:space="0" w:color="auto"/>
                <w:bottom w:val="none" w:sz="0" w:space="0" w:color="auto"/>
                <w:right w:val="none" w:sz="0" w:space="0" w:color="auto"/>
              </w:divBdr>
              <w:divsChild>
                <w:div w:id="557284355">
                  <w:marLeft w:val="0"/>
                  <w:marRight w:val="0"/>
                  <w:marTop w:val="75"/>
                  <w:marBottom w:val="0"/>
                  <w:divBdr>
                    <w:top w:val="none" w:sz="0" w:space="0" w:color="auto"/>
                    <w:left w:val="none" w:sz="0" w:space="0" w:color="auto"/>
                    <w:bottom w:val="none" w:sz="0" w:space="0" w:color="auto"/>
                    <w:right w:val="none" w:sz="0" w:space="0" w:color="auto"/>
                  </w:divBdr>
                  <w:divsChild>
                    <w:div w:id="11893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342788">
      <w:bodyDiv w:val="1"/>
      <w:marLeft w:val="0"/>
      <w:marRight w:val="0"/>
      <w:marTop w:val="0"/>
      <w:marBottom w:val="0"/>
      <w:divBdr>
        <w:top w:val="none" w:sz="0" w:space="0" w:color="auto"/>
        <w:left w:val="none" w:sz="0" w:space="0" w:color="auto"/>
        <w:bottom w:val="none" w:sz="0" w:space="0" w:color="auto"/>
        <w:right w:val="none" w:sz="0" w:space="0" w:color="auto"/>
      </w:divBdr>
      <w:divsChild>
        <w:div w:id="1623730815">
          <w:marLeft w:val="0"/>
          <w:marRight w:val="0"/>
          <w:marTop w:val="0"/>
          <w:marBottom w:val="0"/>
          <w:divBdr>
            <w:top w:val="none" w:sz="0" w:space="0" w:color="auto"/>
            <w:left w:val="none" w:sz="0" w:space="0" w:color="auto"/>
            <w:bottom w:val="none" w:sz="0" w:space="0" w:color="auto"/>
            <w:right w:val="none" w:sz="0" w:space="0" w:color="auto"/>
          </w:divBdr>
          <w:divsChild>
            <w:div w:id="866869074">
              <w:marLeft w:val="0"/>
              <w:marRight w:val="0"/>
              <w:marTop w:val="0"/>
              <w:marBottom w:val="225"/>
              <w:divBdr>
                <w:top w:val="none" w:sz="0" w:space="0" w:color="auto"/>
                <w:left w:val="none" w:sz="0" w:space="0" w:color="auto"/>
                <w:bottom w:val="none" w:sz="0" w:space="0" w:color="auto"/>
                <w:right w:val="none" w:sz="0" w:space="0" w:color="auto"/>
              </w:divBdr>
              <w:divsChild>
                <w:div w:id="1184634416">
                  <w:marLeft w:val="0"/>
                  <w:marRight w:val="0"/>
                  <w:marTop w:val="0"/>
                  <w:marBottom w:val="0"/>
                  <w:divBdr>
                    <w:top w:val="none" w:sz="0" w:space="0" w:color="auto"/>
                    <w:left w:val="none" w:sz="0" w:space="0" w:color="auto"/>
                    <w:bottom w:val="none" w:sz="0" w:space="0" w:color="auto"/>
                    <w:right w:val="none" w:sz="0" w:space="0" w:color="auto"/>
                  </w:divBdr>
                  <w:divsChild>
                    <w:div w:id="188229029">
                      <w:marLeft w:val="0"/>
                      <w:marRight w:val="0"/>
                      <w:marTop w:val="0"/>
                      <w:marBottom w:val="0"/>
                      <w:divBdr>
                        <w:top w:val="none" w:sz="0" w:space="0" w:color="auto"/>
                        <w:left w:val="none" w:sz="0" w:space="0" w:color="auto"/>
                        <w:bottom w:val="none" w:sz="0" w:space="0" w:color="auto"/>
                        <w:right w:val="none" w:sz="0" w:space="0" w:color="auto"/>
                      </w:divBdr>
                      <w:divsChild>
                        <w:div w:id="547448826">
                          <w:marLeft w:val="0"/>
                          <w:marRight w:val="0"/>
                          <w:marTop w:val="0"/>
                          <w:marBottom w:val="0"/>
                          <w:divBdr>
                            <w:top w:val="none" w:sz="0" w:space="0" w:color="auto"/>
                            <w:left w:val="none" w:sz="0" w:space="0" w:color="auto"/>
                            <w:bottom w:val="none" w:sz="0" w:space="0" w:color="auto"/>
                            <w:right w:val="none" w:sz="0" w:space="0" w:color="auto"/>
                          </w:divBdr>
                          <w:divsChild>
                            <w:div w:id="430591272">
                              <w:marLeft w:val="0"/>
                              <w:marRight w:val="0"/>
                              <w:marTop w:val="0"/>
                              <w:marBottom w:val="0"/>
                              <w:divBdr>
                                <w:top w:val="none" w:sz="0" w:space="0" w:color="auto"/>
                                <w:left w:val="none" w:sz="0" w:space="0" w:color="auto"/>
                                <w:bottom w:val="none" w:sz="0" w:space="0" w:color="auto"/>
                                <w:right w:val="none" w:sz="0" w:space="0" w:color="auto"/>
                              </w:divBdr>
                              <w:divsChild>
                                <w:div w:id="8032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2946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03239501">
              <w:marLeft w:val="0"/>
              <w:marRight w:val="0"/>
              <w:marTop w:val="120"/>
              <w:marBottom w:val="120"/>
              <w:divBdr>
                <w:top w:val="none" w:sz="0" w:space="0" w:color="auto"/>
                <w:left w:val="none" w:sz="0" w:space="0" w:color="auto"/>
                <w:bottom w:val="none" w:sz="0" w:space="0" w:color="auto"/>
                <w:right w:val="none" w:sz="0" w:space="0" w:color="auto"/>
              </w:divBdr>
              <w:divsChild>
                <w:div w:id="2094860011">
                  <w:marLeft w:val="0"/>
                  <w:marRight w:val="0"/>
                  <w:marTop w:val="0"/>
                  <w:marBottom w:val="0"/>
                  <w:divBdr>
                    <w:top w:val="none" w:sz="0" w:space="0" w:color="auto"/>
                    <w:left w:val="none" w:sz="0" w:space="0" w:color="auto"/>
                    <w:bottom w:val="none" w:sz="0" w:space="0" w:color="auto"/>
                    <w:right w:val="none" w:sz="0" w:space="0" w:color="auto"/>
                  </w:divBdr>
                  <w:divsChild>
                    <w:div w:id="149476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772320">
      <w:bodyDiv w:val="1"/>
      <w:marLeft w:val="0"/>
      <w:marRight w:val="0"/>
      <w:marTop w:val="0"/>
      <w:marBottom w:val="0"/>
      <w:divBdr>
        <w:top w:val="none" w:sz="0" w:space="0" w:color="auto"/>
        <w:left w:val="none" w:sz="0" w:space="0" w:color="auto"/>
        <w:bottom w:val="none" w:sz="0" w:space="0" w:color="auto"/>
        <w:right w:val="none" w:sz="0" w:space="0" w:color="auto"/>
      </w:divBdr>
    </w:div>
    <w:div w:id="1715233425">
      <w:bodyDiv w:val="1"/>
      <w:marLeft w:val="0"/>
      <w:marRight w:val="0"/>
      <w:marTop w:val="0"/>
      <w:marBottom w:val="0"/>
      <w:divBdr>
        <w:top w:val="none" w:sz="0" w:space="0" w:color="auto"/>
        <w:left w:val="none" w:sz="0" w:space="0" w:color="auto"/>
        <w:bottom w:val="none" w:sz="0" w:space="0" w:color="auto"/>
        <w:right w:val="none" w:sz="0" w:space="0" w:color="auto"/>
      </w:divBdr>
      <w:divsChild>
        <w:div w:id="245916992">
          <w:marLeft w:val="2100"/>
          <w:marRight w:val="0"/>
          <w:marTop w:val="0"/>
          <w:marBottom w:val="0"/>
          <w:divBdr>
            <w:top w:val="none" w:sz="0" w:space="0" w:color="auto"/>
            <w:left w:val="none" w:sz="0" w:space="0" w:color="auto"/>
            <w:bottom w:val="none" w:sz="0" w:space="0" w:color="auto"/>
            <w:right w:val="none" w:sz="0" w:space="0" w:color="auto"/>
          </w:divBdr>
          <w:divsChild>
            <w:div w:id="1893346638">
              <w:marLeft w:val="0"/>
              <w:marRight w:val="0"/>
              <w:marTop w:val="0"/>
              <w:marBottom w:val="0"/>
              <w:divBdr>
                <w:top w:val="none" w:sz="0" w:space="0" w:color="auto"/>
                <w:left w:val="none" w:sz="0" w:space="0" w:color="auto"/>
                <w:bottom w:val="none" w:sz="0" w:space="0" w:color="auto"/>
                <w:right w:val="none" w:sz="0" w:space="0" w:color="auto"/>
              </w:divBdr>
              <w:divsChild>
                <w:div w:id="288632338">
                  <w:marLeft w:val="0"/>
                  <w:marRight w:val="0"/>
                  <w:marTop w:val="0"/>
                  <w:marBottom w:val="0"/>
                  <w:divBdr>
                    <w:top w:val="none" w:sz="0" w:space="0" w:color="auto"/>
                    <w:left w:val="none" w:sz="0" w:space="0" w:color="auto"/>
                    <w:bottom w:val="none" w:sz="0" w:space="0" w:color="auto"/>
                    <w:right w:val="none" w:sz="0" w:space="0" w:color="auto"/>
                  </w:divBdr>
                  <w:divsChild>
                    <w:div w:id="224265702">
                      <w:marLeft w:val="0"/>
                      <w:marRight w:val="0"/>
                      <w:marTop w:val="0"/>
                      <w:marBottom w:val="0"/>
                      <w:divBdr>
                        <w:top w:val="none" w:sz="0" w:space="0" w:color="auto"/>
                        <w:left w:val="none" w:sz="0" w:space="0" w:color="auto"/>
                        <w:bottom w:val="none" w:sz="0" w:space="0" w:color="auto"/>
                        <w:right w:val="none" w:sz="0" w:space="0" w:color="auto"/>
                      </w:divBdr>
                    </w:div>
                    <w:div w:id="514811685">
                      <w:marLeft w:val="0"/>
                      <w:marRight w:val="0"/>
                      <w:marTop w:val="0"/>
                      <w:marBottom w:val="0"/>
                      <w:divBdr>
                        <w:top w:val="none" w:sz="0" w:space="0" w:color="auto"/>
                        <w:left w:val="none" w:sz="0" w:space="0" w:color="auto"/>
                        <w:bottom w:val="none" w:sz="0" w:space="0" w:color="auto"/>
                        <w:right w:val="none" w:sz="0" w:space="0" w:color="auto"/>
                      </w:divBdr>
                    </w:div>
                    <w:div w:id="1299458325">
                      <w:marLeft w:val="0"/>
                      <w:marRight w:val="0"/>
                      <w:marTop w:val="0"/>
                      <w:marBottom w:val="0"/>
                      <w:divBdr>
                        <w:top w:val="none" w:sz="0" w:space="0" w:color="auto"/>
                        <w:left w:val="none" w:sz="0" w:space="0" w:color="auto"/>
                        <w:bottom w:val="none" w:sz="0" w:space="0" w:color="auto"/>
                        <w:right w:val="none" w:sz="0" w:space="0" w:color="auto"/>
                      </w:divBdr>
                    </w:div>
                  </w:divsChild>
                </w:div>
                <w:div w:id="1819834399">
                  <w:marLeft w:val="0"/>
                  <w:marRight w:val="0"/>
                  <w:marTop w:val="0"/>
                  <w:marBottom w:val="0"/>
                  <w:divBdr>
                    <w:top w:val="none" w:sz="0" w:space="0" w:color="auto"/>
                    <w:left w:val="none" w:sz="0" w:space="0" w:color="auto"/>
                    <w:bottom w:val="none" w:sz="0" w:space="0" w:color="auto"/>
                    <w:right w:val="none" w:sz="0" w:space="0" w:color="auto"/>
                  </w:divBdr>
                  <w:divsChild>
                    <w:div w:id="543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777259">
          <w:marLeft w:val="2100"/>
          <w:marRight w:val="0"/>
          <w:marTop w:val="0"/>
          <w:marBottom w:val="0"/>
          <w:divBdr>
            <w:top w:val="none" w:sz="0" w:space="0" w:color="auto"/>
            <w:left w:val="none" w:sz="0" w:space="0" w:color="auto"/>
            <w:bottom w:val="none" w:sz="0" w:space="0" w:color="auto"/>
            <w:right w:val="none" w:sz="0" w:space="0" w:color="auto"/>
          </w:divBdr>
          <w:divsChild>
            <w:div w:id="429787275">
              <w:marLeft w:val="0"/>
              <w:marRight w:val="0"/>
              <w:marTop w:val="0"/>
              <w:marBottom w:val="105"/>
              <w:divBdr>
                <w:top w:val="none" w:sz="0" w:space="0" w:color="auto"/>
                <w:left w:val="none" w:sz="0" w:space="0" w:color="auto"/>
                <w:bottom w:val="none" w:sz="0" w:space="0" w:color="auto"/>
                <w:right w:val="none" w:sz="0" w:space="0" w:color="auto"/>
              </w:divBdr>
            </w:div>
            <w:div w:id="1303343092">
              <w:marLeft w:val="0"/>
              <w:marRight w:val="0"/>
              <w:marTop w:val="0"/>
              <w:marBottom w:val="105"/>
              <w:divBdr>
                <w:top w:val="none" w:sz="0" w:space="0" w:color="auto"/>
                <w:left w:val="none" w:sz="0" w:space="0" w:color="auto"/>
                <w:bottom w:val="none" w:sz="0" w:space="0" w:color="auto"/>
                <w:right w:val="none" w:sz="0" w:space="0" w:color="auto"/>
              </w:divBdr>
            </w:div>
            <w:div w:id="1642466468">
              <w:marLeft w:val="0"/>
              <w:marRight w:val="0"/>
              <w:marTop w:val="0"/>
              <w:marBottom w:val="105"/>
              <w:divBdr>
                <w:top w:val="none" w:sz="0" w:space="0" w:color="auto"/>
                <w:left w:val="none" w:sz="0" w:space="0" w:color="auto"/>
                <w:bottom w:val="none" w:sz="0" w:space="0" w:color="auto"/>
                <w:right w:val="none" w:sz="0" w:space="0" w:color="auto"/>
              </w:divBdr>
            </w:div>
            <w:div w:id="1876767576">
              <w:marLeft w:val="0"/>
              <w:marRight w:val="0"/>
              <w:marTop w:val="0"/>
              <w:marBottom w:val="0"/>
              <w:divBdr>
                <w:top w:val="none" w:sz="0" w:space="0" w:color="auto"/>
                <w:left w:val="none" w:sz="0" w:space="0" w:color="auto"/>
                <w:bottom w:val="none" w:sz="0" w:space="0" w:color="auto"/>
                <w:right w:val="none" w:sz="0" w:space="0" w:color="auto"/>
              </w:divBdr>
              <w:divsChild>
                <w:div w:id="104421930">
                  <w:marLeft w:val="0"/>
                  <w:marRight w:val="0"/>
                  <w:marTop w:val="0"/>
                  <w:marBottom w:val="75"/>
                  <w:divBdr>
                    <w:top w:val="none" w:sz="0" w:space="0" w:color="auto"/>
                    <w:left w:val="none" w:sz="0" w:space="0" w:color="auto"/>
                    <w:bottom w:val="none" w:sz="0" w:space="0" w:color="auto"/>
                    <w:right w:val="none" w:sz="0" w:space="0" w:color="auto"/>
                  </w:divBdr>
                </w:div>
                <w:div w:id="1348405265">
                  <w:marLeft w:val="0"/>
                  <w:marRight w:val="0"/>
                  <w:marTop w:val="0"/>
                  <w:marBottom w:val="0"/>
                  <w:divBdr>
                    <w:top w:val="none" w:sz="0" w:space="0" w:color="auto"/>
                    <w:left w:val="none" w:sz="0" w:space="0" w:color="auto"/>
                    <w:bottom w:val="none" w:sz="0" w:space="0" w:color="auto"/>
                    <w:right w:val="none" w:sz="0" w:space="0" w:color="auto"/>
                  </w:divBdr>
                </w:div>
                <w:div w:id="1887371603">
                  <w:marLeft w:val="0"/>
                  <w:marRight w:val="0"/>
                  <w:marTop w:val="0"/>
                  <w:marBottom w:val="75"/>
                  <w:divBdr>
                    <w:top w:val="none" w:sz="0" w:space="0" w:color="auto"/>
                    <w:left w:val="none" w:sz="0" w:space="0" w:color="auto"/>
                    <w:bottom w:val="none" w:sz="0" w:space="0" w:color="auto"/>
                    <w:right w:val="none" w:sz="0" w:space="0" w:color="auto"/>
                  </w:divBdr>
                </w:div>
              </w:divsChild>
            </w:div>
            <w:div w:id="2014911672">
              <w:marLeft w:val="0"/>
              <w:marRight w:val="0"/>
              <w:marTop w:val="0"/>
              <w:marBottom w:val="0"/>
              <w:divBdr>
                <w:top w:val="none" w:sz="0" w:space="0" w:color="auto"/>
                <w:left w:val="none" w:sz="0" w:space="0" w:color="auto"/>
                <w:bottom w:val="none" w:sz="0" w:space="0" w:color="auto"/>
                <w:right w:val="none" w:sz="0" w:space="0" w:color="auto"/>
              </w:divBdr>
              <w:divsChild>
                <w:div w:id="81294585">
                  <w:marLeft w:val="0"/>
                  <w:marRight w:val="0"/>
                  <w:marTop w:val="0"/>
                  <w:marBottom w:val="75"/>
                  <w:divBdr>
                    <w:top w:val="none" w:sz="0" w:space="0" w:color="auto"/>
                    <w:left w:val="none" w:sz="0" w:space="0" w:color="auto"/>
                    <w:bottom w:val="none" w:sz="0" w:space="0" w:color="auto"/>
                    <w:right w:val="none" w:sz="0" w:space="0" w:color="auto"/>
                  </w:divBdr>
                </w:div>
                <w:div w:id="649361883">
                  <w:marLeft w:val="0"/>
                  <w:marRight w:val="0"/>
                  <w:marTop w:val="0"/>
                  <w:marBottom w:val="0"/>
                  <w:divBdr>
                    <w:top w:val="none" w:sz="0" w:space="0" w:color="auto"/>
                    <w:left w:val="none" w:sz="0" w:space="0" w:color="auto"/>
                    <w:bottom w:val="none" w:sz="0" w:space="0" w:color="auto"/>
                    <w:right w:val="none" w:sz="0" w:space="0" w:color="auto"/>
                  </w:divBdr>
                </w:div>
                <w:div w:id="1061683230">
                  <w:marLeft w:val="0"/>
                  <w:marRight w:val="0"/>
                  <w:marTop w:val="0"/>
                  <w:marBottom w:val="75"/>
                  <w:divBdr>
                    <w:top w:val="none" w:sz="0" w:space="0" w:color="auto"/>
                    <w:left w:val="none" w:sz="0" w:space="0" w:color="auto"/>
                    <w:bottom w:val="none" w:sz="0" w:space="0" w:color="auto"/>
                    <w:right w:val="none" w:sz="0" w:space="0" w:color="auto"/>
                  </w:divBdr>
                </w:div>
              </w:divsChild>
            </w:div>
            <w:div w:id="2068917836">
              <w:marLeft w:val="0"/>
              <w:marRight w:val="0"/>
              <w:marTop w:val="0"/>
              <w:marBottom w:val="0"/>
              <w:divBdr>
                <w:top w:val="none" w:sz="0" w:space="0" w:color="auto"/>
                <w:left w:val="none" w:sz="0" w:space="0" w:color="auto"/>
                <w:bottom w:val="none" w:sz="0" w:space="0" w:color="auto"/>
                <w:right w:val="none" w:sz="0" w:space="0" w:color="auto"/>
              </w:divBdr>
              <w:divsChild>
                <w:div w:id="268970901">
                  <w:marLeft w:val="0"/>
                  <w:marRight w:val="0"/>
                  <w:marTop w:val="0"/>
                  <w:marBottom w:val="0"/>
                  <w:divBdr>
                    <w:top w:val="none" w:sz="0" w:space="0" w:color="auto"/>
                    <w:left w:val="none" w:sz="0" w:space="0" w:color="auto"/>
                    <w:bottom w:val="none" w:sz="0" w:space="0" w:color="auto"/>
                    <w:right w:val="none" w:sz="0" w:space="0" w:color="auto"/>
                  </w:divBdr>
                </w:div>
                <w:div w:id="662393159">
                  <w:marLeft w:val="0"/>
                  <w:marRight w:val="0"/>
                  <w:marTop w:val="0"/>
                  <w:marBottom w:val="75"/>
                  <w:divBdr>
                    <w:top w:val="none" w:sz="0" w:space="0" w:color="auto"/>
                    <w:left w:val="none" w:sz="0" w:space="0" w:color="auto"/>
                    <w:bottom w:val="none" w:sz="0" w:space="0" w:color="auto"/>
                    <w:right w:val="none" w:sz="0" w:space="0" w:color="auto"/>
                  </w:divBdr>
                </w:div>
                <w:div w:id="12904338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67436448">
          <w:marLeft w:val="2100"/>
          <w:marRight w:val="0"/>
          <w:marTop w:val="0"/>
          <w:marBottom w:val="0"/>
          <w:divBdr>
            <w:top w:val="none" w:sz="0" w:space="0" w:color="auto"/>
            <w:left w:val="none" w:sz="0" w:space="0" w:color="auto"/>
            <w:bottom w:val="none" w:sz="0" w:space="0" w:color="auto"/>
            <w:right w:val="none" w:sz="0" w:space="0" w:color="auto"/>
          </w:divBdr>
        </w:div>
        <w:div w:id="1749380517">
          <w:marLeft w:val="2100"/>
          <w:marRight w:val="0"/>
          <w:marTop w:val="0"/>
          <w:marBottom w:val="0"/>
          <w:divBdr>
            <w:top w:val="none" w:sz="0" w:space="0" w:color="auto"/>
            <w:left w:val="none" w:sz="0" w:space="0" w:color="auto"/>
            <w:bottom w:val="none" w:sz="0" w:space="0" w:color="auto"/>
            <w:right w:val="none" w:sz="0" w:space="0" w:color="auto"/>
          </w:divBdr>
          <w:divsChild>
            <w:div w:id="1460296983">
              <w:marLeft w:val="0"/>
              <w:marRight w:val="0"/>
              <w:marTop w:val="0"/>
              <w:marBottom w:val="0"/>
              <w:divBdr>
                <w:top w:val="none" w:sz="0" w:space="0" w:color="auto"/>
                <w:left w:val="none" w:sz="0" w:space="0" w:color="auto"/>
                <w:bottom w:val="none" w:sz="0" w:space="0" w:color="auto"/>
                <w:right w:val="none" w:sz="0" w:space="0" w:color="auto"/>
              </w:divBdr>
              <w:divsChild>
                <w:div w:id="1791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944102">
      <w:bodyDiv w:val="1"/>
      <w:marLeft w:val="0"/>
      <w:marRight w:val="0"/>
      <w:marTop w:val="0"/>
      <w:marBottom w:val="0"/>
      <w:divBdr>
        <w:top w:val="none" w:sz="0" w:space="0" w:color="auto"/>
        <w:left w:val="none" w:sz="0" w:space="0" w:color="auto"/>
        <w:bottom w:val="none" w:sz="0" w:space="0" w:color="auto"/>
        <w:right w:val="none" w:sz="0" w:space="0" w:color="auto"/>
      </w:divBdr>
      <w:divsChild>
        <w:div w:id="396512061">
          <w:marLeft w:val="0"/>
          <w:marRight w:val="1500"/>
          <w:marTop w:val="0"/>
          <w:marBottom w:val="0"/>
          <w:divBdr>
            <w:top w:val="none" w:sz="0" w:space="0" w:color="auto"/>
            <w:left w:val="none" w:sz="0" w:space="0" w:color="auto"/>
            <w:bottom w:val="none" w:sz="0" w:space="0" w:color="auto"/>
            <w:right w:val="none" w:sz="0" w:space="0" w:color="auto"/>
          </w:divBdr>
          <w:divsChild>
            <w:div w:id="955525112">
              <w:marLeft w:val="0"/>
              <w:marRight w:val="0"/>
              <w:marTop w:val="0"/>
              <w:marBottom w:val="150"/>
              <w:divBdr>
                <w:top w:val="none" w:sz="0" w:space="0" w:color="auto"/>
                <w:left w:val="none" w:sz="0" w:space="0" w:color="auto"/>
                <w:bottom w:val="none" w:sz="0" w:space="0" w:color="auto"/>
                <w:right w:val="none" w:sz="0" w:space="0" w:color="auto"/>
              </w:divBdr>
              <w:divsChild>
                <w:div w:id="528375189">
                  <w:marLeft w:val="0"/>
                  <w:marRight w:val="0"/>
                  <w:marTop w:val="300"/>
                  <w:marBottom w:val="0"/>
                  <w:divBdr>
                    <w:top w:val="none" w:sz="0" w:space="0" w:color="auto"/>
                    <w:left w:val="none" w:sz="0" w:space="0" w:color="auto"/>
                    <w:bottom w:val="none" w:sz="0" w:space="0" w:color="auto"/>
                    <w:right w:val="none" w:sz="0" w:space="0" w:color="auto"/>
                  </w:divBdr>
                </w:div>
              </w:divsChild>
            </w:div>
            <w:div w:id="1872112924">
              <w:marLeft w:val="0"/>
              <w:marRight w:val="0"/>
              <w:marTop w:val="0"/>
              <w:marBottom w:val="0"/>
              <w:divBdr>
                <w:top w:val="none" w:sz="0" w:space="0" w:color="auto"/>
                <w:left w:val="none" w:sz="0" w:space="0" w:color="auto"/>
                <w:bottom w:val="none" w:sz="0" w:space="0" w:color="auto"/>
                <w:right w:val="none" w:sz="0" w:space="0" w:color="auto"/>
              </w:divBdr>
              <w:divsChild>
                <w:div w:id="34698576">
                  <w:marLeft w:val="0"/>
                  <w:marRight w:val="0"/>
                  <w:marTop w:val="0"/>
                  <w:marBottom w:val="0"/>
                  <w:divBdr>
                    <w:top w:val="none" w:sz="0" w:space="0" w:color="auto"/>
                    <w:left w:val="none" w:sz="0" w:space="0" w:color="auto"/>
                    <w:bottom w:val="none" w:sz="0" w:space="0" w:color="auto"/>
                    <w:right w:val="none" w:sz="0" w:space="0" w:color="auto"/>
                  </w:divBdr>
                  <w:divsChild>
                    <w:div w:id="1790468433">
                      <w:marLeft w:val="0"/>
                      <w:marRight w:val="0"/>
                      <w:marTop w:val="0"/>
                      <w:marBottom w:val="0"/>
                      <w:divBdr>
                        <w:top w:val="none" w:sz="0" w:space="0" w:color="auto"/>
                        <w:left w:val="none" w:sz="0" w:space="0" w:color="auto"/>
                        <w:bottom w:val="none" w:sz="0" w:space="0" w:color="auto"/>
                        <w:right w:val="none" w:sz="0" w:space="0" w:color="auto"/>
                      </w:divBdr>
                    </w:div>
                  </w:divsChild>
                </w:div>
                <w:div w:id="948269757">
                  <w:marLeft w:val="0"/>
                  <w:marRight w:val="0"/>
                  <w:marTop w:val="375"/>
                  <w:marBottom w:val="0"/>
                  <w:divBdr>
                    <w:top w:val="none" w:sz="0" w:space="0" w:color="auto"/>
                    <w:left w:val="none" w:sz="0" w:space="0" w:color="auto"/>
                    <w:bottom w:val="none" w:sz="0" w:space="0" w:color="auto"/>
                    <w:right w:val="none" w:sz="0" w:space="0" w:color="auto"/>
                  </w:divBdr>
                  <w:divsChild>
                    <w:div w:id="1017269078">
                      <w:marLeft w:val="0"/>
                      <w:marRight w:val="0"/>
                      <w:marTop w:val="0"/>
                      <w:marBottom w:val="0"/>
                      <w:divBdr>
                        <w:top w:val="none" w:sz="0" w:space="0" w:color="auto"/>
                        <w:left w:val="none" w:sz="0" w:space="0" w:color="auto"/>
                        <w:bottom w:val="none" w:sz="0" w:space="0" w:color="auto"/>
                        <w:right w:val="none" w:sz="0" w:space="0" w:color="auto"/>
                      </w:divBdr>
                      <w:divsChild>
                        <w:div w:id="4728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01448">
      <w:bodyDiv w:val="1"/>
      <w:marLeft w:val="0"/>
      <w:marRight w:val="0"/>
      <w:marTop w:val="0"/>
      <w:marBottom w:val="0"/>
      <w:divBdr>
        <w:top w:val="none" w:sz="0" w:space="0" w:color="auto"/>
        <w:left w:val="none" w:sz="0" w:space="0" w:color="auto"/>
        <w:bottom w:val="none" w:sz="0" w:space="0" w:color="auto"/>
        <w:right w:val="none" w:sz="0" w:space="0" w:color="auto"/>
      </w:divBdr>
    </w:div>
    <w:div w:id="1732271942">
      <w:bodyDiv w:val="1"/>
      <w:marLeft w:val="0"/>
      <w:marRight w:val="0"/>
      <w:marTop w:val="0"/>
      <w:marBottom w:val="0"/>
      <w:divBdr>
        <w:top w:val="none" w:sz="0" w:space="0" w:color="auto"/>
        <w:left w:val="none" w:sz="0" w:space="0" w:color="auto"/>
        <w:bottom w:val="none" w:sz="0" w:space="0" w:color="auto"/>
        <w:right w:val="none" w:sz="0" w:space="0" w:color="auto"/>
      </w:divBdr>
    </w:div>
    <w:div w:id="1733768875">
      <w:bodyDiv w:val="1"/>
      <w:marLeft w:val="0"/>
      <w:marRight w:val="0"/>
      <w:marTop w:val="0"/>
      <w:marBottom w:val="0"/>
      <w:divBdr>
        <w:top w:val="none" w:sz="0" w:space="0" w:color="auto"/>
        <w:left w:val="none" w:sz="0" w:space="0" w:color="auto"/>
        <w:bottom w:val="none" w:sz="0" w:space="0" w:color="auto"/>
        <w:right w:val="none" w:sz="0" w:space="0" w:color="auto"/>
      </w:divBdr>
    </w:div>
    <w:div w:id="1734162527">
      <w:bodyDiv w:val="1"/>
      <w:marLeft w:val="0"/>
      <w:marRight w:val="0"/>
      <w:marTop w:val="0"/>
      <w:marBottom w:val="0"/>
      <w:divBdr>
        <w:top w:val="none" w:sz="0" w:space="0" w:color="auto"/>
        <w:left w:val="none" w:sz="0" w:space="0" w:color="auto"/>
        <w:bottom w:val="none" w:sz="0" w:space="0" w:color="auto"/>
        <w:right w:val="none" w:sz="0" w:space="0" w:color="auto"/>
      </w:divBdr>
      <w:divsChild>
        <w:div w:id="1459030096">
          <w:marLeft w:val="0"/>
          <w:marRight w:val="0"/>
          <w:marTop w:val="0"/>
          <w:marBottom w:val="0"/>
          <w:divBdr>
            <w:top w:val="none" w:sz="0" w:space="0" w:color="auto"/>
            <w:left w:val="none" w:sz="0" w:space="0" w:color="auto"/>
            <w:bottom w:val="none" w:sz="0" w:space="0" w:color="auto"/>
            <w:right w:val="none" w:sz="0" w:space="0" w:color="auto"/>
          </w:divBdr>
          <w:divsChild>
            <w:div w:id="624119032">
              <w:marLeft w:val="0"/>
              <w:marRight w:val="0"/>
              <w:marTop w:val="0"/>
              <w:marBottom w:val="0"/>
              <w:divBdr>
                <w:top w:val="none" w:sz="0" w:space="0" w:color="auto"/>
                <w:left w:val="none" w:sz="0" w:space="0" w:color="auto"/>
                <w:bottom w:val="none" w:sz="0" w:space="0" w:color="auto"/>
                <w:right w:val="none" w:sz="0" w:space="0" w:color="auto"/>
              </w:divBdr>
              <w:divsChild>
                <w:div w:id="943076680">
                  <w:marLeft w:val="0"/>
                  <w:marRight w:val="0"/>
                  <w:marTop w:val="75"/>
                  <w:marBottom w:val="0"/>
                  <w:divBdr>
                    <w:top w:val="none" w:sz="0" w:space="0" w:color="auto"/>
                    <w:left w:val="none" w:sz="0" w:space="0" w:color="auto"/>
                    <w:bottom w:val="none" w:sz="0" w:space="0" w:color="auto"/>
                    <w:right w:val="none" w:sz="0" w:space="0" w:color="auto"/>
                  </w:divBdr>
                  <w:divsChild>
                    <w:div w:id="1658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39064">
              <w:marLeft w:val="0"/>
              <w:marRight w:val="0"/>
              <w:marTop w:val="0"/>
              <w:marBottom w:val="0"/>
              <w:divBdr>
                <w:top w:val="none" w:sz="0" w:space="0" w:color="auto"/>
                <w:left w:val="none" w:sz="0" w:space="0" w:color="auto"/>
                <w:bottom w:val="none" w:sz="0" w:space="0" w:color="auto"/>
                <w:right w:val="none" w:sz="0" w:space="0" w:color="auto"/>
              </w:divBdr>
              <w:divsChild>
                <w:div w:id="2122871425">
                  <w:marLeft w:val="0"/>
                  <w:marRight w:val="0"/>
                  <w:marTop w:val="0"/>
                  <w:marBottom w:val="0"/>
                  <w:divBdr>
                    <w:top w:val="none" w:sz="0" w:space="0" w:color="auto"/>
                    <w:left w:val="none" w:sz="0" w:space="0" w:color="auto"/>
                    <w:bottom w:val="single" w:sz="6" w:space="15" w:color="FFFFFF"/>
                    <w:right w:val="none" w:sz="0" w:space="0" w:color="auto"/>
                  </w:divBdr>
                  <w:divsChild>
                    <w:div w:id="574558149">
                      <w:marLeft w:val="0"/>
                      <w:marRight w:val="0"/>
                      <w:marTop w:val="0"/>
                      <w:marBottom w:val="0"/>
                      <w:divBdr>
                        <w:top w:val="none" w:sz="0" w:space="0" w:color="auto"/>
                        <w:left w:val="none" w:sz="0" w:space="0" w:color="auto"/>
                        <w:bottom w:val="none" w:sz="0" w:space="0" w:color="auto"/>
                        <w:right w:val="none" w:sz="0" w:space="0" w:color="auto"/>
                      </w:divBdr>
                      <w:divsChild>
                        <w:div w:id="1563636510">
                          <w:marLeft w:val="0"/>
                          <w:marRight w:val="0"/>
                          <w:marTop w:val="0"/>
                          <w:marBottom w:val="0"/>
                          <w:divBdr>
                            <w:top w:val="none" w:sz="0" w:space="0" w:color="auto"/>
                            <w:left w:val="none" w:sz="0" w:space="0" w:color="auto"/>
                            <w:bottom w:val="none" w:sz="0" w:space="0" w:color="auto"/>
                            <w:right w:val="none" w:sz="0" w:space="0" w:color="auto"/>
                          </w:divBdr>
                          <w:divsChild>
                            <w:div w:id="1698190861">
                              <w:marLeft w:val="0"/>
                              <w:marRight w:val="0"/>
                              <w:marTop w:val="0"/>
                              <w:marBottom w:val="0"/>
                              <w:divBdr>
                                <w:top w:val="none" w:sz="0" w:space="0" w:color="auto"/>
                                <w:left w:val="none" w:sz="0" w:space="0" w:color="auto"/>
                                <w:bottom w:val="none" w:sz="0" w:space="0" w:color="auto"/>
                                <w:right w:val="none" w:sz="0" w:space="0" w:color="auto"/>
                              </w:divBdr>
                              <w:divsChild>
                                <w:div w:id="1280725250">
                                  <w:marLeft w:val="0"/>
                                  <w:marRight w:val="0"/>
                                  <w:marTop w:val="0"/>
                                  <w:marBottom w:val="150"/>
                                  <w:divBdr>
                                    <w:top w:val="none" w:sz="0" w:space="0" w:color="auto"/>
                                    <w:left w:val="none" w:sz="0" w:space="0" w:color="auto"/>
                                    <w:bottom w:val="none" w:sz="0" w:space="0" w:color="auto"/>
                                    <w:right w:val="none" w:sz="0" w:space="0" w:color="auto"/>
                                  </w:divBdr>
                                  <w:divsChild>
                                    <w:div w:id="314527978">
                                      <w:marLeft w:val="0"/>
                                      <w:marRight w:val="0"/>
                                      <w:marTop w:val="0"/>
                                      <w:marBottom w:val="0"/>
                                      <w:divBdr>
                                        <w:top w:val="none" w:sz="0" w:space="0" w:color="auto"/>
                                        <w:left w:val="none" w:sz="0" w:space="0" w:color="auto"/>
                                        <w:bottom w:val="none" w:sz="0" w:space="0" w:color="auto"/>
                                        <w:right w:val="none" w:sz="0" w:space="0" w:color="auto"/>
                                      </w:divBdr>
                                      <w:divsChild>
                                        <w:div w:id="186452366">
                                          <w:marLeft w:val="0"/>
                                          <w:marRight w:val="0"/>
                                          <w:marTop w:val="0"/>
                                          <w:marBottom w:val="300"/>
                                          <w:divBdr>
                                            <w:top w:val="none" w:sz="0" w:space="0" w:color="auto"/>
                                            <w:left w:val="none" w:sz="0" w:space="0" w:color="auto"/>
                                            <w:bottom w:val="none" w:sz="0" w:space="0" w:color="auto"/>
                                            <w:right w:val="none" w:sz="0" w:space="0" w:color="auto"/>
                                          </w:divBdr>
                                          <w:divsChild>
                                            <w:div w:id="848105233">
                                              <w:marLeft w:val="0"/>
                                              <w:marRight w:val="0"/>
                                              <w:marTop w:val="0"/>
                                              <w:marBottom w:val="0"/>
                                              <w:divBdr>
                                                <w:top w:val="none" w:sz="0" w:space="0" w:color="auto"/>
                                                <w:left w:val="none" w:sz="0" w:space="0" w:color="auto"/>
                                                <w:bottom w:val="none" w:sz="0" w:space="0" w:color="auto"/>
                                                <w:right w:val="none" w:sz="0" w:space="0" w:color="auto"/>
                                              </w:divBdr>
                                              <w:divsChild>
                                                <w:div w:id="520972603">
                                                  <w:marLeft w:val="0"/>
                                                  <w:marRight w:val="0"/>
                                                  <w:marTop w:val="0"/>
                                                  <w:marBottom w:val="300"/>
                                                  <w:divBdr>
                                                    <w:top w:val="none" w:sz="0" w:space="0" w:color="auto"/>
                                                    <w:left w:val="none" w:sz="0" w:space="0" w:color="auto"/>
                                                    <w:bottom w:val="none" w:sz="0" w:space="0" w:color="auto"/>
                                                    <w:right w:val="none" w:sz="0" w:space="0" w:color="auto"/>
                                                  </w:divBdr>
                                                  <w:divsChild>
                                                    <w:div w:id="1596671098">
                                                      <w:marLeft w:val="0"/>
                                                      <w:marRight w:val="0"/>
                                                      <w:marTop w:val="0"/>
                                                      <w:marBottom w:val="0"/>
                                                      <w:divBdr>
                                                        <w:top w:val="none" w:sz="0" w:space="0" w:color="auto"/>
                                                        <w:left w:val="none" w:sz="0" w:space="0" w:color="auto"/>
                                                        <w:bottom w:val="none" w:sz="0" w:space="0" w:color="auto"/>
                                                        <w:right w:val="none" w:sz="0" w:space="0" w:color="auto"/>
                                                      </w:divBdr>
                                                      <w:divsChild>
                                                        <w:div w:id="1305502693">
                                                          <w:marLeft w:val="0"/>
                                                          <w:marRight w:val="0"/>
                                                          <w:marTop w:val="0"/>
                                                          <w:marBottom w:val="0"/>
                                                          <w:divBdr>
                                                            <w:top w:val="none" w:sz="0" w:space="0" w:color="auto"/>
                                                            <w:left w:val="none" w:sz="0" w:space="0" w:color="auto"/>
                                                            <w:bottom w:val="none" w:sz="0" w:space="0" w:color="auto"/>
                                                            <w:right w:val="none" w:sz="0" w:space="0" w:color="auto"/>
                                                          </w:divBdr>
                                                          <w:divsChild>
                                                            <w:div w:id="1122965147">
                                                              <w:marLeft w:val="0"/>
                                                              <w:marRight w:val="120"/>
                                                              <w:marTop w:val="0"/>
                                                              <w:marBottom w:val="150"/>
                                                              <w:divBdr>
                                                                <w:top w:val="none" w:sz="0" w:space="0" w:color="auto"/>
                                                                <w:left w:val="none" w:sz="0" w:space="0" w:color="auto"/>
                                                                <w:bottom w:val="none" w:sz="0" w:space="0" w:color="auto"/>
                                                                <w:right w:val="none" w:sz="0" w:space="0" w:color="auto"/>
                                                              </w:divBdr>
                                                              <w:divsChild>
                                                                <w:div w:id="295182546">
                                                                  <w:marLeft w:val="300"/>
                                                                  <w:marRight w:val="0"/>
                                                                  <w:marTop w:val="0"/>
                                                                  <w:marBottom w:val="150"/>
                                                                  <w:divBdr>
                                                                    <w:top w:val="none" w:sz="0" w:space="0" w:color="auto"/>
                                                                    <w:left w:val="none" w:sz="0" w:space="0" w:color="auto"/>
                                                                    <w:bottom w:val="none" w:sz="0" w:space="0" w:color="auto"/>
                                                                    <w:right w:val="none" w:sz="0" w:space="0" w:color="auto"/>
                                                                  </w:divBdr>
                                                                  <w:divsChild>
                                                                    <w:div w:id="95760871">
                                                                      <w:marLeft w:val="0"/>
                                                                      <w:marRight w:val="0"/>
                                                                      <w:marTop w:val="0"/>
                                                                      <w:marBottom w:val="0"/>
                                                                      <w:divBdr>
                                                                        <w:top w:val="none" w:sz="0" w:space="0" w:color="auto"/>
                                                                        <w:left w:val="none" w:sz="0" w:space="0" w:color="auto"/>
                                                                        <w:bottom w:val="none" w:sz="0" w:space="0" w:color="auto"/>
                                                                        <w:right w:val="none" w:sz="0" w:space="0" w:color="auto"/>
                                                                      </w:divBdr>
                                                                      <w:divsChild>
                                                                        <w:div w:id="164130674">
                                                                          <w:marLeft w:val="0"/>
                                                                          <w:marRight w:val="0"/>
                                                                          <w:marTop w:val="225"/>
                                                                          <w:marBottom w:val="0"/>
                                                                          <w:divBdr>
                                                                            <w:top w:val="none" w:sz="0" w:space="0" w:color="auto"/>
                                                                            <w:left w:val="none" w:sz="0" w:space="0" w:color="auto"/>
                                                                            <w:bottom w:val="none" w:sz="0" w:space="0" w:color="auto"/>
                                                                            <w:right w:val="none" w:sz="0" w:space="0" w:color="auto"/>
                                                                          </w:divBdr>
                                                                          <w:divsChild>
                                                                            <w:div w:id="713845435">
                                                                              <w:marLeft w:val="0"/>
                                                                              <w:marRight w:val="0"/>
                                                                              <w:marTop w:val="0"/>
                                                                              <w:marBottom w:val="0"/>
                                                                              <w:divBdr>
                                                                                <w:top w:val="none" w:sz="0" w:space="0" w:color="auto"/>
                                                                                <w:left w:val="none" w:sz="0" w:space="0" w:color="auto"/>
                                                                                <w:bottom w:val="none" w:sz="0" w:space="0" w:color="auto"/>
                                                                                <w:right w:val="none" w:sz="0" w:space="0" w:color="auto"/>
                                                                              </w:divBdr>
                                                                            </w:div>
                                                                            <w:div w:id="9557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00599">
                                                                  <w:marLeft w:val="0"/>
                                                                  <w:marRight w:val="120"/>
                                                                  <w:marTop w:val="0"/>
                                                                  <w:marBottom w:val="150"/>
                                                                  <w:divBdr>
                                                                    <w:top w:val="none" w:sz="0" w:space="0" w:color="auto"/>
                                                                    <w:left w:val="none" w:sz="0" w:space="0" w:color="auto"/>
                                                                    <w:bottom w:val="none" w:sz="0" w:space="0" w:color="auto"/>
                                                                    <w:right w:val="none" w:sz="0" w:space="0" w:color="auto"/>
                                                                  </w:divBdr>
                                                                  <w:divsChild>
                                                                    <w:div w:id="1525942337">
                                                                      <w:marLeft w:val="0"/>
                                                                      <w:marRight w:val="120"/>
                                                                      <w:marTop w:val="0"/>
                                                                      <w:marBottom w:val="150"/>
                                                                      <w:divBdr>
                                                                        <w:top w:val="none" w:sz="0" w:space="0" w:color="auto"/>
                                                                        <w:left w:val="none" w:sz="0" w:space="0" w:color="auto"/>
                                                                        <w:bottom w:val="none" w:sz="0" w:space="0" w:color="auto"/>
                                                                        <w:right w:val="none" w:sz="0" w:space="0" w:color="auto"/>
                                                                      </w:divBdr>
                                                                      <w:divsChild>
                                                                        <w:div w:id="11847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87924">
                                                                  <w:marLeft w:val="0"/>
                                                                  <w:marRight w:val="0"/>
                                                                  <w:marTop w:val="0"/>
                                                                  <w:marBottom w:val="0"/>
                                                                  <w:divBdr>
                                                                    <w:top w:val="none" w:sz="0" w:space="0" w:color="auto"/>
                                                                    <w:left w:val="none" w:sz="0" w:space="0" w:color="auto"/>
                                                                    <w:bottom w:val="none" w:sz="0" w:space="0" w:color="auto"/>
                                                                    <w:right w:val="none" w:sz="0" w:space="0" w:color="auto"/>
                                                                  </w:divBdr>
                                                                  <w:divsChild>
                                                                    <w:div w:id="418596938">
                                                                      <w:marLeft w:val="0"/>
                                                                      <w:marRight w:val="0"/>
                                                                      <w:marTop w:val="0"/>
                                                                      <w:marBottom w:val="300"/>
                                                                      <w:divBdr>
                                                                        <w:top w:val="none" w:sz="0" w:space="0" w:color="auto"/>
                                                                        <w:left w:val="none" w:sz="0" w:space="0" w:color="auto"/>
                                                                        <w:bottom w:val="none" w:sz="0" w:space="0" w:color="auto"/>
                                                                        <w:right w:val="none" w:sz="0" w:space="0" w:color="auto"/>
                                                                      </w:divBdr>
                                                                      <w:divsChild>
                                                                        <w:div w:id="1628973173">
                                                                          <w:marLeft w:val="0"/>
                                                                          <w:marRight w:val="0"/>
                                                                          <w:marTop w:val="0"/>
                                                                          <w:marBottom w:val="0"/>
                                                                          <w:divBdr>
                                                                            <w:top w:val="none" w:sz="0" w:space="0" w:color="auto"/>
                                                                            <w:left w:val="none" w:sz="0" w:space="0" w:color="auto"/>
                                                                            <w:bottom w:val="none" w:sz="0" w:space="0" w:color="auto"/>
                                                                            <w:right w:val="none" w:sz="0" w:space="0" w:color="auto"/>
                                                                          </w:divBdr>
                                                                          <w:divsChild>
                                                                            <w:div w:id="1803423504">
                                                                              <w:marLeft w:val="0"/>
                                                                              <w:marRight w:val="0"/>
                                                                              <w:marTop w:val="0"/>
                                                                              <w:marBottom w:val="0"/>
                                                                              <w:divBdr>
                                                                                <w:top w:val="none" w:sz="0" w:space="0" w:color="auto"/>
                                                                                <w:left w:val="none" w:sz="0" w:space="0" w:color="auto"/>
                                                                                <w:bottom w:val="none" w:sz="0" w:space="0" w:color="auto"/>
                                                                                <w:right w:val="none" w:sz="0" w:space="0" w:color="auto"/>
                                                                              </w:divBdr>
                                                                              <w:divsChild>
                                                                                <w:div w:id="30304563">
                                                                                  <w:marLeft w:val="0"/>
                                                                                  <w:marRight w:val="120"/>
                                                                                  <w:marTop w:val="0"/>
                                                                                  <w:marBottom w:val="150"/>
                                                                                  <w:divBdr>
                                                                                    <w:top w:val="none" w:sz="0" w:space="0" w:color="auto"/>
                                                                                    <w:left w:val="none" w:sz="0" w:space="0" w:color="auto"/>
                                                                                    <w:bottom w:val="none" w:sz="0" w:space="0" w:color="auto"/>
                                                                                    <w:right w:val="none" w:sz="0" w:space="0" w:color="auto"/>
                                                                                  </w:divBdr>
                                                                                  <w:divsChild>
                                                                                    <w:div w:id="911233975">
                                                                                      <w:marLeft w:val="0"/>
                                                                                      <w:marRight w:val="120"/>
                                                                                      <w:marTop w:val="0"/>
                                                                                      <w:marBottom w:val="150"/>
                                                                                      <w:divBdr>
                                                                                        <w:top w:val="none" w:sz="0" w:space="0" w:color="auto"/>
                                                                                        <w:left w:val="none" w:sz="0" w:space="0" w:color="auto"/>
                                                                                        <w:bottom w:val="none" w:sz="0" w:space="0" w:color="auto"/>
                                                                                        <w:right w:val="none" w:sz="0" w:space="0" w:color="auto"/>
                                                                                      </w:divBdr>
                                                                                      <w:divsChild>
                                                                                        <w:div w:id="1471824975">
                                                                                          <w:marLeft w:val="0"/>
                                                                                          <w:marRight w:val="120"/>
                                                                                          <w:marTop w:val="0"/>
                                                                                          <w:marBottom w:val="150"/>
                                                                                          <w:divBdr>
                                                                                            <w:top w:val="none" w:sz="0" w:space="0" w:color="auto"/>
                                                                                            <w:left w:val="none" w:sz="0" w:space="0" w:color="auto"/>
                                                                                            <w:bottom w:val="none" w:sz="0" w:space="0" w:color="auto"/>
                                                                                            <w:right w:val="none" w:sz="0" w:space="0" w:color="auto"/>
                                                                                          </w:divBdr>
                                                                                          <w:divsChild>
                                                                                            <w:div w:id="788085483">
                                                                                              <w:marLeft w:val="0"/>
                                                                                              <w:marRight w:val="0"/>
                                                                                              <w:marTop w:val="0"/>
                                                                                              <w:marBottom w:val="0"/>
                                                                                              <w:divBdr>
                                                                                                <w:top w:val="none" w:sz="0" w:space="0" w:color="auto"/>
                                                                                                <w:left w:val="none" w:sz="0" w:space="0" w:color="auto"/>
                                                                                                <w:bottom w:val="none" w:sz="0" w:space="0" w:color="auto"/>
                                                                                                <w:right w:val="none" w:sz="0" w:space="0" w:color="auto"/>
                                                                                              </w:divBdr>
                                                                                            </w:div>
                                                                                            <w:div w:id="13677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4708">
                                                                                      <w:marLeft w:val="0"/>
                                                                                      <w:marRight w:val="300"/>
                                                                                      <w:marTop w:val="0"/>
                                                                                      <w:marBottom w:val="150"/>
                                                                                      <w:divBdr>
                                                                                        <w:top w:val="none" w:sz="0" w:space="0" w:color="auto"/>
                                                                                        <w:left w:val="none" w:sz="0" w:space="0" w:color="auto"/>
                                                                                        <w:bottom w:val="none" w:sz="0" w:space="0" w:color="auto"/>
                                                                                        <w:right w:val="none" w:sz="0" w:space="0" w:color="auto"/>
                                                                                      </w:divBdr>
                                                                                      <w:divsChild>
                                                                                        <w:div w:id="312411719">
                                                                                          <w:marLeft w:val="0"/>
                                                                                          <w:marRight w:val="0"/>
                                                                                          <w:marTop w:val="0"/>
                                                                                          <w:marBottom w:val="0"/>
                                                                                          <w:divBdr>
                                                                                            <w:top w:val="none" w:sz="0" w:space="0" w:color="auto"/>
                                                                                            <w:left w:val="none" w:sz="0" w:space="0" w:color="auto"/>
                                                                                            <w:bottom w:val="none" w:sz="0" w:space="0" w:color="auto"/>
                                                                                            <w:right w:val="none" w:sz="0" w:space="0" w:color="auto"/>
                                                                                          </w:divBdr>
                                                                                          <w:divsChild>
                                                                                            <w:div w:id="1443960991">
                                                                                              <w:marLeft w:val="0"/>
                                                                                              <w:marRight w:val="0"/>
                                                                                              <w:marTop w:val="225"/>
                                                                                              <w:marBottom w:val="0"/>
                                                                                              <w:divBdr>
                                                                                                <w:top w:val="none" w:sz="0" w:space="0" w:color="auto"/>
                                                                                                <w:left w:val="none" w:sz="0" w:space="0" w:color="auto"/>
                                                                                                <w:bottom w:val="none" w:sz="0" w:space="0" w:color="auto"/>
                                                                                                <w:right w:val="none" w:sz="0" w:space="0" w:color="auto"/>
                                                                                              </w:divBdr>
                                                                                              <w:divsChild>
                                                                                                <w:div w:id="677195805">
                                                                                                  <w:marLeft w:val="0"/>
                                                                                                  <w:marRight w:val="0"/>
                                                                                                  <w:marTop w:val="0"/>
                                                                                                  <w:marBottom w:val="0"/>
                                                                                                  <w:divBdr>
                                                                                                    <w:top w:val="none" w:sz="0" w:space="0" w:color="auto"/>
                                                                                                    <w:left w:val="none" w:sz="0" w:space="0" w:color="auto"/>
                                                                                                    <w:bottom w:val="none" w:sz="0" w:space="0" w:color="auto"/>
                                                                                                    <w:right w:val="none" w:sz="0" w:space="0" w:color="auto"/>
                                                                                                  </w:divBdr>
                                                                                                </w:div>
                                                                                                <w:div w:id="16912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55156">
                                                                                      <w:marLeft w:val="300"/>
                                                                                      <w:marRight w:val="0"/>
                                                                                      <w:marTop w:val="0"/>
                                                                                      <w:marBottom w:val="150"/>
                                                                                      <w:divBdr>
                                                                                        <w:top w:val="none" w:sz="0" w:space="0" w:color="auto"/>
                                                                                        <w:left w:val="none" w:sz="0" w:space="0" w:color="auto"/>
                                                                                        <w:bottom w:val="none" w:sz="0" w:space="0" w:color="auto"/>
                                                                                        <w:right w:val="none" w:sz="0" w:space="0" w:color="auto"/>
                                                                                      </w:divBdr>
                                                                                      <w:divsChild>
                                                                                        <w:div w:id="1610358878">
                                                                                          <w:marLeft w:val="0"/>
                                                                                          <w:marRight w:val="0"/>
                                                                                          <w:marTop w:val="0"/>
                                                                                          <w:marBottom w:val="0"/>
                                                                                          <w:divBdr>
                                                                                            <w:top w:val="none" w:sz="0" w:space="0" w:color="auto"/>
                                                                                            <w:left w:val="none" w:sz="0" w:space="0" w:color="auto"/>
                                                                                            <w:bottom w:val="none" w:sz="0" w:space="0" w:color="auto"/>
                                                                                            <w:right w:val="none" w:sz="0" w:space="0" w:color="auto"/>
                                                                                          </w:divBdr>
                                                                                          <w:divsChild>
                                                                                            <w:div w:id="144981255">
                                                                                              <w:marLeft w:val="0"/>
                                                                                              <w:marRight w:val="0"/>
                                                                                              <w:marTop w:val="225"/>
                                                                                              <w:marBottom w:val="0"/>
                                                                                              <w:divBdr>
                                                                                                <w:top w:val="none" w:sz="0" w:space="0" w:color="auto"/>
                                                                                                <w:left w:val="none" w:sz="0" w:space="0" w:color="auto"/>
                                                                                                <w:bottom w:val="none" w:sz="0" w:space="0" w:color="auto"/>
                                                                                                <w:right w:val="none" w:sz="0" w:space="0" w:color="auto"/>
                                                                                              </w:divBdr>
                                                                                              <w:divsChild>
                                                                                                <w:div w:id="215894816">
                                                                                                  <w:marLeft w:val="0"/>
                                                                                                  <w:marRight w:val="0"/>
                                                                                                  <w:marTop w:val="0"/>
                                                                                                  <w:marBottom w:val="0"/>
                                                                                                  <w:divBdr>
                                                                                                    <w:top w:val="none" w:sz="0" w:space="0" w:color="auto"/>
                                                                                                    <w:left w:val="none" w:sz="0" w:space="0" w:color="auto"/>
                                                                                                    <w:bottom w:val="none" w:sz="0" w:space="0" w:color="auto"/>
                                                                                                    <w:right w:val="none" w:sz="0" w:space="0" w:color="auto"/>
                                                                                                  </w:divBdr>
                                                                                                </w:div>
                                                                                                <w:div w:id="6248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7937541">
                                              <w:marLeft w:val="0"/>
                                              <w:marRight w:val="0"/>
                                              <w:marTop w:val="0"/>
                                              <w:marBottom w:val="300"/>
                                              <w:divBdr>
                                                <w:top w:val="none" w:sz="0" w:space="0" w:color="auto"/>
                                                <w:left w:val="none" w:sz="0" w:space="0" w:color="auto"/>
                                                <w:bottom w:val="none" w:sz="0" w:space="0" w:color="auto"/>
                                                <w:right w:val="none" w:sz="0" w:space="0" w:color="auto"/>
                                              </w:divBdr>
                                              <w:divsChild>
                                                <w:div w:id="1477607248">
                                                  <w:marLeft w:val="0"/>
                                                  <w:marRight w:val="0"/>
                                                  <w:marTop w:val="0"/>
                                                  <w:marBottom w:val="0"/>
                                                  <w:divBdr>
                                                    <w:top w:val="none" w:sz="0" w:space="0" w:color="auto"/>
                                                    <w:left w:val="none" w:sz="0" w:space="0" w:color="auto"/>
                                                    <w:bottom w:val="none" w:sz="0" w:space="0" w:color="auto"/>
                                                    <w:right w:val="none" w:sz="0" w:space="0" w:color="auto"/>
                                                  </w:divBdr>
                                                  <w:divsChild>
                                                    <w:div w:id="1829832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28767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532918">
          <w:marLeft w:val="0"/>
          <w:marRight w:val="0"/>
          <w:marTop w:val="375"/>
          <w:marBottom w:val="330"/>
          <w:divBdr>
            <w:top w:val="none" w:sz="0" w:space="0" w:color="auto"/>
            <w:left w:val="none" w:sz="0" w:space="0" w:color="auto"/>
            <w:bottom w:val="none" w:sz="0" w:space="0" w:color="auto"/>
            <w:right w:val="none" w:sz="0" w:space="0" w:color="auto"/>
          </w:divBdr>
          <w:divsChild>
            <w:div w:id="436679762">
              <w:marLeft w:val="0"/>
              <w:marRight w:val="0"/>
              <w:marTop w:val="0"/>
              <w:marBottom w:val="210"/>
              <w:divBdr>
                <w:top w:val="none" w:sz="0" w:space="0" w:color="auto"/>
                <w:left w:val="none" w:sz="0" w:space="0" w:color="auto"/>
                <w:bottom w:val="none" w:sz="0" w:space="0" w:color="auto"/>
                <w:right w:val="none" w:sz="0" w:space="0" w:color="auto"/>
              </w:divBdr>
            </w:div>
            <w:div w:id="522985193">
              <w:marLeft w:val="0"/>
              <w:marRight w:val="0"/>
              <w:marTop w:val="0"/>
              <w:marBottom w:val="210"/>
              <w:divBdr>
                <w:top w:val="none" w:sz="0" w:space="0" w:color="auto"/>
                <w:left w:val="none" w:sz="0" w:space="0" w:color="auto"/>
                <w:bottom w:val="none" w:sz="0" w:space="0" w:color="auto"/>
                <w:right w:val="none" w:sz="0" w:space="0" w:color="auto"/>
              </w:divBdr>
              <w:divsChild>
                <w:div w:id="1076782581">
                  <w:marLeft w:val="0"/>
                  <w:marRight w:val="0"/>
                  <w:marTop w:val="0"/>
                  <w:marBottom w:val="0"/>
                  <w:divBdr>
                    <w:top w:val="none" w:sz="0" w:space="0" w:color="auto"/>
                    <w:left w:val="none" w:sz="0" w:space="0" w:color="auto"/>
                    <w:bottom w:val="none" w:sz="0" w:space="0" w:color="auto"/>
                    <w:right w:val="none" w:sz="0" w:space="0" w:color="auto"/>
                  </w:divBdr>
                  <w:divsChild>
                    <w:div w:id="11569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67974">
      <w:bodyDiv w:val="1"/>
      <w:marLeft w:val="0"/>
      <w:marRight w:val="0"/>
      <w:marTop w:val="0"/>
      <w:marBottom w:val="0"/>
      <w:divBdr>
        <w:top w:val="none" w:sz="0" w:space="0" w:color="auto"/>
        <w:left w:val="none" w:sz="0" w:space="0" w:color="auto"/>
        <w:bottom w:val="none" w:sz="0" w:space="0" w:color="auto"/>
        <w:right w:val="none" w:sz="0" w:space="0" w:color="auto"/>
      </w:divBdr>
      <w:divsChild>
        <w:div w:id="580021510">
          <w:marLeft w:val="2100"/>
          <w:marRight w:val="0"/>
          <w:marTop w:val="0"/>
          <w:marBottom w:val="0"/>
          <w:divBdr>
            <w:top w:val="none" w:sz="0" w:space="0" w:color="auto"/>
            <w:left w:val="none" w:sz="0" w:space="0" w:color="auto"/>
            <w:bottom w:val="none" w:sz="0" w:space="0" w:color="auto"/>
            <w:right w:val="none" w:sz="0" w:space="0" w:color="auto"/>
          </w:divBdr>
        </w:div>
        <w:div w:id="1643071344">
          <w:marLeft w:val="2100"/>
          <w:marRight w:val="0"/>
          <w:marTop w:val="0"/>
          <w:marBottom w:val="0"/>
          <w:divBdr>
            <w:top w:val="none" w:sz="0" w:space="0" w:color="auto"/>
            <w:left w:val="none" w:sz="0" w:space="0" w:color="auto"/>
            <w:bottom w:val="none" w:sz="0" w:space="0" w:color="auto"/>
            <w:right w:val="none" w:sz="0" w:space="0" w:color="auto"/>
          </w:divBdr>
          <w:divsChild>
            <w:div w:id="2006127196">
              <w:marLeft w:val="0"/>
              <w:marRight w:val="0"/>
              <w:marTop w:val="0"/>
              <w:marBottom w:val="0"/>
              <w:divBdr>
                <w:top w:val="none" w:sz="0" w:space="0" w:color="auto"/>
                <w:left w:val="none" w:sz="0" w:space="0" w:color="auto"/>
                <w:bottom w:val="none" w:sz="0" w:space="0" w:color="auto"/>
                <w:right w:val="none" w:sz="0" w:space="0" w:color="auto"/>
              </w:divBdr>
              <w:divsChild>
                <w:div w:id="324632304">
                  <w:marLeft w:val="0"/>
                  <w:marRight w:val="0"/>
                  <w:marTop w:val="0"/>
                  <w:marBottom w:val="0"/>
                  <w:divBdr>
                    <w:top w:val="none" w:sz="0" w:space="0" w:color="auto"/>
                    <w:left w:val="none" w:sz="0" w:space="0" w:color="auto"/>
                    <w:bottom w:val="none" w:sz="0" w:space="0" w:color="auto"/>
                    <w:right w:val="none" w:sz="0" w:space="0" w:color="auto"/>
                  </w:divBdr>
                  <w:divsChild>
                    <w:div w:id="438531334">
                      <w:marLeft w:val="0"/>
                      <w:marRight w:val="0"/>
                      <w:marTop w:val="0"/>
                      <w:marBottom w:val="0"/>
                      <w:divBdr>
                        <w:top w:val="none" w:sz="0" w:space="0" w:color="auto"/>
                        <w:left w:val="none" w:sz="0" w:space="0" w:color="auto"/>
                        <w:bottom w:val="none" w:sz="0" w:space="0" w:color="auto"/>
                        <w:right w:val="none" w:sz="0" w:space="0" w:color="auto"/>
                      </w:divBdr>
                    </w:div>
                  </w:divsChild>
                </w:div>
                <w:div w:id="1697776741">
                  <w:marLeft w:val="0"/>
                  <w:marRight w:val="0"/>
                  <w:marTop w:val="0"/>
                  <w:marBottom w:val="0"/>
                  <w:divBdr>
                    <w:top w:val="none" w:sz="0" w:space="0" w:color="auto"/>
                    <w:left w:val="none" w:sz="0" w:space="0" w:color="auto"/>
                    <w:bottom w:val="none" w:sz="0" w:space="0" w:color="auto"/>
                    <w:right w:val="none" w:sz="0" w:space="0" w:color="auto"/>
                  </w:divBdr>
                  <w:divsChild>
                    <w:div w:id="329333557">
                      <w:marLeft w:val="0"/>
                      <w:marRight w:val="0"/>
                      <w:marTop w:val="0"/>
                      <w:marBottom w:val="0"/>
                      <w:divBdr>
                        <w:top w:val="none" w:sz="0" w:space="0" w:color="auto"/>
                        <w:left w:val="none" w:sz="0" w:space="0" w:color="auto"/>
                        <w:bottom w:val="none" w:sz="0" w:space="0" w:color="auto"/>
                        <w:right w:val="none" w:sz="0" w:space="0" w:color="auto"/>
                      </w:divBdr>
                    </w:div>
                    <w:div w:id="1439564437">
                      <w:marLeft w:val="0"/>
                      <w:marRight w:val="0"/>
                      <w:marTop w:val="0"/>
                      <w:marBottom w:val="0"/>
                      <w:divBdr>
                        <w:top w:val="none" w:sz="0" w:space="0" w:color="auto"/>
                        <w:left w:val="none" w:sz="0" w:space="0" w:color="auto"/>
                        <w:bottom w:val="none" w:sz="0" w:space="0" w:color="auto"/>
                        <w:right w:val="none" w:sz="0" w:space="0" w:color="auto"/>
                      </w:divBdr>
                    </w:div>
                    <w:div w:id="1791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5153">
          <w:marLeft w:val="2100"/>
          <w:marRight w:val="0"/>
          <w:marTop w:val="0"/>
          <w:marBottom w:val="0"/>
          <w:divBdr>
            <w:top w:val="none" w:sz="0" w:space="0" w:color="auto"/>
            <w:left w:val="none" w:sz="0" w:space="0" w:color="auto"/>
            <w:bottom w:val="none" w:sz="0" w:space="0" w:color="auto"/>
            <w:right w:val="none" w:sz="0" w:space="0" w:color="auto"/>
          </w:divBdr>
          <w:divsChild>
            <w:div w:id="809396134">
              <w:marLeft w:val="0"/>
              <w:marRight w:val="0"/>
              <w:marTop w:val="0"/>
              <w:marBottom w:val="0"/>
              <w:divBdr>
                <w:top w:val="none" w:sz="0" w:space="0" w:color="auto"/>
                <w:left w:val="none" w:sz="0" w:space="0" w:color="auto"/>
                <w:bottom w:val="none" w:sz="0" w:space="0" w:color="auto"/>
                <w:right w:val="none" w:sz="0" w:space="0" w:color="auto"/>
              </w:divBdr>
              <w:divsChild>
                <w:div w:id="221449617">
                  <w:marLeft w:val="0"/>
                  <w:marRight w:val="0"/>
                  <w:marTop w:val="0"/>
                  <w:marBottom w:val="105"/>
                  <w:divBdr>
                    <w:top w:val="none" w:sz="0" w:space="0" w:color="auto"/>
                    <w:left w:val="none" w:sz="0" w:space="0" w:color="auto"/>
                    <w:bottom w:val="none" w:sz="0" w:space="0" w:color="auto"/>
                    <w:right w:val="none" w:sz="0" w:space="0" w:color="auto"/>
                  </w:divBdr>
                </w:div>
                <w:div w:id="1521511132">
                  <w:marLeft w:val="0"/>
                  <w:marRight w:val="0"/>
                  <w:marTop w:val="0"/>
                  <w:marBottom w:val="0"/>
                  <w:divBdr>
                    <w:top w:val="none" w:sz="0" w:space="0" w:color="auto"/>
                    <w:left w:val="none" w:sz="0" w:space="0" w:color="auto"/>
                    <w:bottom w:val="none" w:sz="0" w:space="0" w:color="auto"/>
                    <w:right w:val="none" w:sz="0" w:space="0" w:color="auto"/>
                  </w:divBdr>
                  <w:divsChild>
                    <w:div w:id="1303194676">
                      <w:marLeft w:val="0"/>
                      <w:marRight w:val="0"/>
                      <w:marTop w:val="0"/>
                      <w:marBottom w:val="75"/>
                      <w:divBdr>
                        <w:top w:val="none" w:sz="0" w:space="0" w:color="auto"/>
                        <w:left w:val="none" w:sz="0" w:space="0" w:color="auto"/>
                        <w:bottom w:val="none" w:sz="0" w:space="0" w:color="auto"/>
                        <w:right w:val="none" w:sz="0" w:space="0" w:color="auto"/>
                      </w:divBdr>
                    </w:div>
                    <w:div w:id="1535771644">
                      <w:marLeft w:val="0"/>
                      <w:marRight w:val="0"/>
                      <w:marTop w:val="0"/>
                      <w:marBottom w:val="0"/>
                      <w:divBdr>
                        <w:top w:val="none" w:sz="0" w:space="0" w:color="auto"/>
                        <w:left w:val="none" w:sz="0" w:space="0" w:color="auto"/>
                        <w:bottom w:val="none" w:sz="0" w:space="0" w:color="auto"/>
                        <w:right w:val="none" w:sz="0" w:space="0" w:color="auto"/>
                      </w:divBdr>
                    </w:div>
                    <w:div w:id="20357702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45285237">
              <w:marLeft w:val="0"/>
              <w:marRight w:val="0"/>
              <w:marTop w:val="0"/>
              <w:marBottom w:val="0"/>
              <w:divBdr>
                <w:top w:val="none" w:sz="0" w:space="0" w:color="auto"/>
                <w:left w:val="none" w:sz="0" w:space="0" w:color="auto"/>
                <w:bottom w:val="none" w:sz="0" w:space="0" w:color="auto"/>
                <w:right w:val="none" w:sz="0" w:space="0" w:color="auto"/>
              </w:divBdr>
              <w:divsChild>
                <w:div w:id="958998006">
                  <w:marLeft w:val="0"/>
                  <w:marRight w:val="0"/>
                  <w:marTop w:val="0"/>
                  <w:marBottom w:val="105"/>
                  <w:divBdr>
                    <w:top w:val="none" w:sz="0" w:space="0" w:color="auto"/>
                    <w:left w:val="none" w:sz="0" w:space="0" w:color="auto"/>
                    <w:bottom w:val="none" w:sz="0" w:space="0" w:color="auto"/>
                    <w:right w:val="none" w:sz="0" w:space="0" w:color="auto"/>
                  </w:divBdr>
                </w:div>
                <w:div w:id="1928271661">
                  <w:marLeft w:val="0"/>
                  <w:marRight w:val="0"/>
                  <w:marTop w:val="0"/>
                  <w:marBottom w:val="0"/>
                  <w:divBdr>
                    <w:top w:val="none" w:sz="0" w:space="0" w:color="auto"/>
                    <w:left w:val="none" w:sz="0" w:space="0" w:color="auto"/>
                    <w:bottom w:val="none" w:sz="0" w:space="0" w:color="auto"/>
                    <w:right w:val="none" w:sz="0" w:space="0" w:color="auto"/>
                  </w:divBdr>
                  <w:divsChild>
                    <w:div w:id="1266617327">
                      <w:marLeft w:val="0"/>
                      <w:marRight w:val="0"/>
                      <w:marTop w:val="0"/>
                      <w:marBottom w:val="75"/>
                      <w:divBdr>
                        <w:top w:val="none" w:sz="0" w:space="0" w:color="auto"/>
                        <w:left w:val="none" w:sz="0" w:space="0" w:color="auto"/>
                        <w:bottom w:val="none" w:sz="0" w:space="0" w:color="auto"/>
                        <w:right w:val="none" w:sz="0" w:space="0" w:color="auto"/>
                      </w:divBdr>
                    </w:div>
                    <w:div w:id="1432042232">
                      <w:marLeft w:val="0"/>
                      <w:marRight w:val="0"/>
                      <w:marTop w:val="0"/>
                      <w:marBottom w:val="75"/>
                      <w:divBdr>
                        <w:top w:val="none" w:sz="0" w:space="0" w:color="auto"/>
                        <w:left w:val="none" w:sz="0" w:space="0" w:color="auto"/>
                        <w:bottom w:val="none" w:sz="0" w:space="0" w:color="auto"/>
                        <w:right w:val="none" w:sz="0" w:space="0" w:color="auto"/>
                      </w:divBdr>
                    </w:div>
                    <w:div w:id="18108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3165">
              <w:marLeft w:val="0"/>
              <w:marRight w:val="0"/>
              <w:marTop w:val="0"/>
              <w:marBottom w:val="0"/>
              <w:divBdr>
                <w:top w:val="none" w:sz="0" w:space="0" w:color="auto"/>
                <w:left w:val="none" w:sz="0" w:space="0" w:color="auto"/>
                <w:bottom w:val="none" w:sz="0" w:space="0" w:color="auto"/>
                <w:right w:val="none" w:sz="0" w:space="0" w:color="auto"/>
              </w:divBdr>
              <w:divsChild>
                <w:div w:id="1637835095">
                  <w:marLeft w:val="0"/>
                  <w:marRight w:val="0"/>
                  <w:marTop w:val="0"/>
                  <w:marBottom w:val="105"/>
                  <w:divBdr>
                    <w:top w:val="none" w:sz="0" w:space="0" w:color="auto"/>
                    <w:left w:val="none" w:sz="0" w:space="0" w:color="auto"/>
                    <w:bottom w:val="none" w:sz="0" w:space="0" w:color="auto"/>
                    <w:right w:val="none" w:sz="0" w:space="0" w:color="auto"/>
                  </w:divBdr>
                </w:div>
                <w:div w:id="1816603894">
                  <w:marLeft w:val="0"/>
                  <w:marRight w:val="0"/>
                  <w:marTop w:val="0"/>
                  <w:marBottom w:val="0"/>
                  <w:divBdr>
                    <w:top w:val="none" w:sz="0" w:space="0" w:color="auto"/>
                    <w:left w:val="none" w:sz="0" w:space="0" w:color="auto"/>
                    <w:bottom w:val="none" w:sz="0" w:space="0" w:color="auto"/>
                    <w:right w:val="none" w:sz="0" w:space="0" w:color="auto"/>
                  </w:divBdr>
                  <w:divsChild>
                    <w:div w:id="181286197">
                      <w:marLeft w:val="0"/>
                      <w:marRight w:val="0"/>
                      <w:marTop w:val="0"/>
                      <w:marBottom w:val="75"/>
                      <w:divBdr>
                        <w:top w:val="none" w:sz="0" w:space="0" w:color="auto"/>
                        <w:left w:val="none" w:sz="0" w:space="0" w:color="auto"/>
                        <w:bottom w:val="none" w:sz="0" w:space="0" w:color="auto"/>
                        <w:right w:val="none" w:sz="0" w:space="0" w:color="auto"/>
                      </w:divBdr>
                    </w:div>
                    <w:div w:id="984238665">
                      <w:marLeft w:val="0"/>
                      <w:marRight w:val="0"/>
                      <w:marTop w:val="0"/>
                      <w:marBottom w:val="0"/>
                      <w:divBdr>
                        <w:top w:val="none" w:sz="0" w:space="0" w:color="auto"/>
                        <w:left w:val="none" w:sz="0" w:space="0" w:color="auto"/>
                        <w:bottom w:val="none" w:sz="0" w:space="0" w:color="auto"/>
                        <w:right w:val="none" w:sz="0" w:space="0" w:color="auto"/>
                      </w:divBdr>
                    </w:div>
                    <w:div w:id="195108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35900574">
          <w:marLeft w:val="2100"/>
          <w:marRight w:val="0"/>
          <w:marTop w:val="0"/>
          <w:marBottom w:val="0"/>
          <w:divBdr>
            <w:top w:val="none" w:sz="0" w:space="0" w:color="auto"/>
            <w:left w:val="none" w:sz="0" w:space="0" w:color="auto"/>
            <w:bottom w:val="none" w:sz="0" w:space="0" w:color="auto"/>
            <w:right w:val="none" w:sz="0" w:space="0" w:color="auto"/>
          </w:divBdr>
          <w:divsChild>
            <w:div w:id="2137553615">
              <w:marLeft w:val="0"/>
              <w:marRight w:val="0"/>
              <w:marTop w:val="0"/>
              <w:marBottom w:val="0"/>
              <w:divBdr>
                <w:top w:val="none" w:sz="0" w:space="0" w:color="auto"/>
                <w:left w:val="none" w:sz="0" w:space="0" w:color="auto"/>
                <w:bottom w:val="none" w:sz="0" w:space="0" w:color="auto"/>
                <w:right w:val="none" w:sz="0" w:space="0" w:color="auto"/>
              </w:divBdr>
              <w:divsChild>
                <w:div w:id="495271657">
                  <w:marLeft w:val="0"/>
                  <w:marRight w:val="0"/>
                  <w:marTop w:val="0"/>
                  <w:marBottom w:val="0"/>
                  <w:divBdr>
                    <w:top w:val="none" w:sz="0" w:space="0" w:color="auto"/>
                    <w:left w:val="none" w:sz="0" w:space="0" w:color="auto"/>
                    <w:bottom w:val="none" w:sz="0" w:space="0" w:color="auto"/>
                    <w:right w:val="none" w:sz="0" w:space="0" w:color="auto"/>
                  </w:divBdr>
                  <w:divsChild>
                    <w:div w:id="887180881">
                      <w:marLeft w:val="0"/>
                      <w:marRight w:val="0"/>
                      <w:marTop w:val="0"/>
                      <w:marBottom w:val="0"/>
                      <w:divBdr>
                        <w:top w:val="none" w:sz="0" w:space="0" w:color="auto"/>
                        <w:left w:val="none" w:sz="0" w:space="0" w:color="auto"/>
                        <w:bottom w:val="none" w:sz="0" w:space="0" w:color="auto"/>
                        <w:right w:val="none" w:sz="0" w:space="0" w:color="auto"/>
                      </w:divBdr>
                      <w:divsChild>
                        <w:div w:id="19647254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327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21392">
      <w:bodyDiv w:val="1"/>
      <w:marLeft w:val="0"/>
      <w:marRight w:val="0"/>
      <w:marTop w:val="0"/>
      <w:marBottom w:val="0"/>
      <w:divBdr>
        <w:top w:val="none" w:sz="0" w:space="0" w:color="auto"/>
        <w:left w:val="none" w:sz="0" w:space="0" w:color="auto"/>
        <w:bottom w:val="none" w:sz="0" w:space="0" w:color="auto"/>
        <w:right w:val="none" w:sz="0" w:space="0" w:color="auto"/>
      </w:divBdr>
      <w:divsChild>
        <w:div w:id="873884969">
          <w:marLeft w:val="0"/>
          <w:marRight w:val="0"/>
          <w:marTop w:val="0"/>
          <w:marBottom w:val="0"/>
          <w:divBdr>
            <w:top w:val="none" w:sz="0" w:space="0" w:color="auto"/>
            <w:left w:val="none" w:sz="0" w:space="0" w:color="auto"/>
            <w:bottom w:val="none" w:sz="0" w:space="0" w:color="auto"/>
            <w:right w:val="none" w:sz="0" w:space="0" w:color="auto"/>
          </w:divBdr>
          <w:divsChild>
            <w:div w:id="1406799074">
              <w:marLeft w:val="0"/>
              <w:marRight w:val="0"/>
              <w:marTop w:val="0"/>
              <w:marBottom w:val="0"/>
              <w:divBdr>
                <w:top w:val="none" w:sz="0" w:space="0" w:color="auto"/>
                <w:left w:val="none" w:sz="0" w:space="0" w:color="auto"/>
                <w:bottom w:val="none" w:sz="0" w:space="0" w:color="auto"/>
                <w:right w:val="none" w:sz="0" w:space="0" w:color="auto"/>
              </w:divBdr>
              <w:divsChild>
                <w:div w:id="181091022">
                  <w:marLeft w:val="0"/>
                  <w:marRight w:val="0"/>
                  <w:marTop w:val="0"/>
                  <w:marBottom w:val="300"/>
                  <w:divBdr>
                    <w:top w:val="none" w:sz="0" w:space="0" w:color="auto"/>
                    <w:left w:val="none" w:sz="0" w:space="0" w:color="auto"/>
                    <w:bottom w:val="none" w:sz="0" w:space="0" w:color="auto"/>
                    <w:right w:val="none" w:sz="0" w:space="0" w:color="auto"/>
                  </w:divBdr>
                  <w:divsChild>
                    <w:div w:id="639268722">
                      <w:marLeft w:val="0"/>
                      <w:marRight w:val="0"/>
                      <w:marTop w:val="0"/>
                      <w:marBottom w:val="0"/>
                      <w:divBdr>
                        <w:top w:val="none" w:sz="0" w:space="0" w:color="auto"/>
                        <w:left w:val="none" w:sz="0" w:space="0" w:color="auto"/>
                        <w:bottom w:val="none" w:sz="0" w:space="0" w:color="auto"/>
                        <w:right w:val="none" w:sz="0" w:space="0" w:color="auto"/>
                      </w:divBdr>
                    </w:div>
                  </w:divsChild>
                </w:div>
                <w:div w:id="1117407679">
                  <w:marLeft w:val="0"/>
                  <w:marRight w:val="0"/>
                  <w:marTop w:val="0"/>
                  <w:marBottom w:val="300"/>
                  <w:divBdr>
                    <w:top w:val="none" w:sz="0" w:space="0" w:color="auto"/>
                    <w:left w:val="none" w:sz="0" w:space="0" w:color="auto"/>
                    <w:bottom w:val="none" w:sz="0" w:space="0" w:color="auto"/>
                    <w:right w:val="none" w:sz="0" w:space="0" w:color="auto"/>
                  </w:divBdr>
                  <w:divsChild>
                    <w:div w:id="152067735">
                      <w:marLeft w:val="0"/>
                      <w:marRight w:val="300"/>
                      <w:marTop w:val="0"/>
                      <w:marBottom w:val="150"/>
                      <w:divBdr>
                        <w:top w:val="none" w:sz="0" w:space="0" w:color="auto"/>
                        <w:left w:val="none" w:sz="0" w:space="0" w:color="auto"/>
                        <w:bottom w:val="none" w:sz="0" w:space="0" w:color="auto"/>
                        <w:right w:val="none" w:sz="0" w:space="0" w:color="auto"/>
                      </w:divBdr>
                      <w:divsChild>
                        <w:div w:id="1976719720">
                          <w:marLeft w:val="0"/>
                          <w:marRight w:val="0"/>
                          <w:marTop w:val="0"/>
                          <w:marBottom w:val="0"/>
                          <w:divBdr>
                            <w:top w:val="none" w:sz="0" w:space="0" w:color="auto"/>
                            <w:left w:val="none" w:sz="0" w:space="0" w:color="auto"/>
                            <w:bottom w:val="none" w:sz="0" w:space="0" w:color="auto"/>
                            <w:right w:val="none" w:sz="0" w:space="0" w:color="auto"/>
                          </w:divBdr>
                          <w:divsChild>
                            <w:div w:id="493254424">
                              <w:marLeft w:val="0"/>
                              <w:marRight w:val="0"/>
                              <w:marTop w:val="225"/>
                              <w:marBottom w:val="0"/>
                              <w:divBdr>
                                <w:top w:val="none" w:sz="0" w:space="0" w:color="auto"/>
                                <w:left w:val="none" w:sz="0" w:space="0" w:color="auto"/>
                                <w:bottom w:val="none" w:sz="0" w:space="0" w:color="auto"/>
                                <w:right w:val="none" w:sz="0" w:space="0" w:color="auto"/>
                              </w:divBdr>
                              <w:divsChild>
                                <w:div w:id="1546021385">
                                  <w:marLeft w:val="0"/>
                                  <w:marRight w:val="0"/>
                                  <w:marTop w:val="0"/>
                                  <w:marBottom w:val="0"/>
                                  <w:divBdr>
                                    <w:top w:val="none" w:sz="0" w:space="0" w:color="auto"/>
                                    <w:left w:val="none" w:sz="0" w:space="0" w:color="auto"/>
                                    <w:bottom w:val="none" w:sz="0" w:space="0" w:color="auto"/>
                                    <w:right w:val="none" w:sz="0" w:space="0" w:color="auto"/>
                                  </w:divBdr>
                                </w:div>
                                <w:div w:id="21274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65208">
                      <w:marLeft w:val="300"/>
                      <w:marRight w:val="0"/>
                      <w:marTop w:val="0"/>
                      <w:marBottom w:val="150"/>
                      <w:divBdr>
                        <w:top w:val="none" w:sz="0" w:space="0" w:color="auto"/>
                        <w:left w:val="none" w:sz="0" w:space="0" w:color="auto"/>
                        <w:bottom w:val="none" w:sz="0" w:space="0" w:color="auto"/>
                        <w:right w:val="none" w:sz="0" w:space="0" w:color="auto"/>
                      </w:divBdr>
                      <w:divsChild>
                        <w:div w:id="1944655128">
                          <w:marLeft w:val="0"/>
                          <w:marRight w:val="0"/>
                          <w:marTop w:val="0"/>
                          <w:marBottom w:val="0"/>
                          <w:divBdr>
                            <w:top w:val="none" w:sz="0" w:space="0" w:color="auto"/>
                            <w:left w:val="none" w:sz="0" w:space="0" w:color="auto"/>
                            <w:bottom w:val="none" w:sz="0" w:space="0" w:color="auto"/>
                            <w:right w:val="none" w:sz="0" w:space="0" w:color="auto"/>
                          </w:divBdr>
                          <w:divsChild>
                            <w:div w:id="20937743">
                              <w:marLeft w:val="0"/>
                              <w:marRight w:val="0"/>
                              <w:marTop w:val="225"/>
                              <w:marBottom w:val="0"/>
                              <w:divBdr>
                                <w:top w:val="none" w:sz="0" w:space="0" w:color="auto"/>
                                <w:left w:val="none" w:sz="0" w:space="0" w:color="auto"/>
                                <w:bottom w:val="none" w:sz="0" w:space="0" w:color="auto"/>
                                <w:right w:val="none" w:sz="0" w:space="0" w:color="auto"/>
                              </w:divBdr>
                              <w:divsChild>
                                <w:div w:id="538200549">
                                  <w:marLeft w:val="0"/>
                                  <w:marRight w:val="0"/>
                                  <w:marTop w:val="0"/>
                                  <w:marBottom w:val="0"/>
                                  <w:divBdr>
                                    <w:top w:val="none" w:sz="0" w:space="0" w:color="auto"/>
                                    <w:left w:val="none" w:sz="0" w:space="0" w:color="auto"/>
                                    <w:bottom w:val="none" w:sz="0" w:space="0" w:color="auto"/>
                                    <w:right w:val="none" w:sz="0" w:space="0" w:color="auto"/>
                                  </w:divBdr>
                                </w:div>
                                <w:div w:id="17025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046798">
              <w:marLeft w:val="0"/>
              <w:marRight w:val="0"/>
              <w:marTop w:val="0"/>
              <w:marBottom w:val="0"/>
              <w:divBdr>
                <w:top w:val="none" w:sz="0" w:space="0" w:color="auto"/>
                <w:left w:val="none" w:sz="0" w:space="0" w:color="auto"/>
                <w:bottom w:val="none" w:sz="0" w:space="0" w:color="auto"/>
                <w:right w:val="none" w:sz="0" w:space="0" w:color="auto"/>
              </w:divBdr>
              <w:divsChild>
                <w:div w:id="852181670">
                  <w:marLeft w:val="0"/>
                  <w:marRight w:val="0"/>
                  <w:marTop w:val="75"/>
                  <w:marBottom w:val="0"/>
                  <w:divBdr>
                    <w:top w:val="none" w:sz="0" w:space="0" w:color="auto"/>
                    <w:left w:val="none" w:sz="0" w:space="0" w:color="auto"/>
                    <w:bottom w:val="none" w:sz="0" w:space="0" w:color="auto"/>
                    <w:right w:val="none" w:sz="0" w:space="0" w:color="auto"/>
                  </w:divBdr>
                  <w:divsChild>
                    <w:div w:id="12727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36797">
          <w:marLeft w:val="0"/>
          <w:marRight w:val="0"/>
          <w:marTop w:val="375"/>
          <w:marBottom w:val="330"/>
          <w:divBdr>
            <w:top w:val="none" w:sz="0" w:space="0" w:color="auto"/>
            <w:left w:val="none" w:sz="0" w:space="0" w:color="auto"/>
            <w:bottom w:val="none" w:sz="0" w:space="0" w:color="auto"/>
            <w:right w:val="none" w:sz="0" w:space="0" w:color="auto"/>
          </w:divBdr>
          <w:divsChild>
            <w:div w:id="1544639092">
              <w:marLeft w:val="0"/>
              <w:marRight w:val="0"/>
              <w:marTop w:val="0"/>
              <w:marBottom w:val="210"/>
              <w:divBdr>
                <w:top w:val="none" w:sz="0" w:space="0" w:color="auto"/>
                <w:left w:val="none" w:sz="0" w:space="0" w:color="auto"/>
                <w:bottom w:val="none" w:sz="0" w:space="0" w:color="auto"/>
                <w:right w:val="none" w:sz="0" w:space="0" w:color="auto"/>
              </w:divBdr>
              <w:divsChild>
                <w:div w:id="1350642133">
                  <w:marLeft w:val="0"/>
                  <w:marRight w:val="0"/>
                  <w:marTop w:val="0"/>
                  <w:marBottom w:val="0"/>
                  <w:divBdr>
                    <w:top w:val="none" w:sz="0" w:space="0" w:color="auto"/>
                    <w:left w:val="none" w:sz="0" w:space="0" w:color="auto"/>
                    <w:bottom w:val="none" w:sz="0" w:space="0" w:color="auto"/>
                    <w:right w:val="none" w:sz="0" w:space="0" w:color="auto"/>
                  </w:divBdr>
                  <w:divsChild>
                    <w:div w:id="2463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2588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742169109">
      <w:bodyDiv w:val="1"/>
      <w:marLeft w:val="0"/>
      <w:marRight w:val="0"/>
      <w:marTop w:val="0"/>
      <w:marBottom w:val="0"/>
      <w:divBdr>
        <w:top w:val="none" w:sz="0" w:space="0" w:color="auto"/>
        <w:left w:val="none" w:sz="0" w:space="0" w:color="auto"/>
        <w:bottom w:val="none" w:sz="0" w:space="0" w:color="auto"/>
        <w:right w:val="none" w:sz="0" w:space="0" w:color="auto"/>
      </w:divBdr>
      <w:divsChild>
        <w:div w:id="25378101">
          <w:marLeft w:val="0"/>
          <w:marRight w:val="0"/>
          <w:marTop w:val="225"/>
          <w:marBottom w:val="0"/>
          <w:divBdr>
            <w:top w:val="none" w:sz="0" w:space="0" w:color="auto"/>
            <w:left w:val="none" w:sz="0" w:space="0" w:color="auto"/>
            <w:bottom w:val="none" w:sz="0" w:space="0" w:color="auto"/>
            <w:right w:val="none" w:sz="0" w:space="0" w:color="auto"/>
          </w:divBdr>
          <w:divsChild>
            <w:div w:id="1238321562">
              <w:marLeft w:val="0"/>
              <w:marRight w:val="0"/>
              <w:marTop w:val="0"/>
              <w:marBottom w:val="225"/>
              <w:divBdr>
                <w:top w:val="none" w:sz="0" w:space="0" w:color="auto"/>
                <w:left w:val="none" w:sz="0" w:space="0" w:color="auto"/>
                <w:bottom w:val="none" w:sz="0" w:space="0" w:color="auto"/>
                <w:right w:val="none" w:sz="0" w:space="0" w:color="auto"/>
              </w:divBdr>
            </w:div>
            <w:div w:id="1455830543">
              <w:marLeft w:val="0"/>
              <w:marRight w:val="0"/>
              <w:marTop w:val="0"/>
              <w:marBottom w:val="0"/>
              <w:divBdr>
                <w:top w:val="none" w:sz="0" w:space="0" w:color="auto"/>
                <w:left w:val="none" w:sz="0" w:space="0" w:color="auto"/>
                <w:bottom w:val="none" w:sz="0" w:space="0" w:color="auto"/>
                <w:right w:val="none" w:sz="0" w:space="0" w:color="auto"/>
              </w:divBdr>
              <w:divsChild>
                <w:div w:id="1949002158">
                  <w:marLeft w:val="0"/>
                  <w:marRight w:val="0"/>
                  <w:marTop w:val="0"/>
                  <w:marBottom w:val="0"/>
                  <w:divBdr>
                    <w:top w:val="none" w:sz="0" w:space="0" w:color="auto"/>
                    <w:left w:val="none" w:sz="0" w:space="0" w:color="auto"/>
                    <w:bottom w:val="none" w:sz="0" w:space="0" w:color="auto"/>
                    <w:right w:val="none" w:sz="0" w:space="0" w:color="auto"/>
                  </w:divBdr>
                  <w:divsChild>
                    <w:div w:id="770709758">
                      <w:marLeft w:val="0"/>
                      <w:marRight w:val="0"/>
                      <w:marTop w:val="0"/>
                      <w:marBottom w:val="0"/>
                      <w:divBdr>
                        <w:top w:val="none" w:sz="0" w:space="0" w:color="auto"/>
                        <w:left w:val="none" w:sz="0" w:space="0" w:color="auto"/>
                        <w:bottom w:val="none" w:sz="0" w:space="0" w:color="auto"/>
                        <w:right w:val="none" w:sz="0" w:space="0" w:color="auto"/>
                      </w:divBdr>
                    </w:div>
                    <w:div w:id="16329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2030">
          <w:marLeft w:val="0"/>
          <w:marRight w:val="0"/>
          <w:marTop w:val="225"/>
          <w:marBottom w:val="0"/>
          <w:divBdr>
            <w:top w:val="none" w:sz="0" w:space="0" w:color="auto"/>
            <w:left w:val="none" w:sz="0" w:space="0" w:color="auto"/>
            <w:bottom w:val="none" w:sz="0" w:space="0" w:color="auto"/>
            <w:right w:val="none" w:sz="0" w:space="0" w:color="auto"/>
          </w:divBdr>
          <w:divsChild>
            <w:div w:id="572853179">
              <w:marLeft w:val="0"/>
              <w:marRight w:val="0"/>
              <w:marTop w:val="0"/>
              <w:marBottom w:val="0"/>
              <w:divBdr>
                <w:top w:val="none" w:sz="0" w:space="0" w:color="auto"/>
                <w:left w:val="none" w:sz="0" w:space="0" w:color="auto"/>
                <w:bottom w:val="none" w:sz="0" w:space="0" w:color="auto"/>
                <w:right w:val="none" w:sz="0" w:space="0" w:color="auto"/>
              </w:divBdr>
              <w:divsChild>
                <w:div w:id="821700011">
                  <w:marLeft w:val="0"/>
                  <w:marRight w:val="0"/>
                  <w:marTop w:val="150"/>
                  <w:marBottom w:val="0"/>
                  <w:divBdr>
                    <w:top w:val="none" w:sz="0" w:space="0" w:color="auto"/>
                    <w:left w:val="none" w:sz="0" w:space="0" w:color="auto"/>
                    <w:bottom w:val="none" w:sz="0" w:space="0" w:color="auto"/>
                    <w:right w:val="none" w:sz="0" w:space="0" w:color="auto"/>
                  </w:divBdr>
                </w:div>
                <w:div w:id="114623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87106">
          <w:marLeft w:val="0"/>
          <w:marRight w:val="0"/>
          <w:marTop w:val="0"/>
          <w:marBottom w:val="0"/>
          <w:divBdr>
            <w:top w:val="none" w:sz="0" w:space="0" w:color="auto"/>
            <w:left w:val="none" w:sz="0" w:space="0" w:color="auto"/>
            <w:bottom w:val="none" w:sz="0" w:space="0" w:color="auto"/>
            <w:right w:val="none" w:sz="0" w:space="0" w:color="auto"/>
          </w:divBdr>
          <w:divsChild>
            <w:div w:id="562260443">
              <w:marLeft w:val="0"/>
              <w:marRight w:val="0"/>
              <w:marTop w:val="0"/>
              <w:marBottom w:val="0"/>
              <w:divBdr>
                <w:top w:val="none" w:sz="0" w:space="0" w:color="auto"/>
                <w:left w:val="none" w:sz="0" w:space="0" w:color="auto"/>
                <w:bottom w:val="none" w:sz="0" w:space="0" w:color="auto"/>
                <w:right w:val="none" w:sz="0" w:space="0" w:color="auto"/>
              </w:divBdr>
              <w:divsChild>
                <w:div w:id="1213350344">
                  <w:marLeft w:val="0"/>
                  <w:marRight w:val="0"/>
                  <w:marTop w:val="0"/>
                  <w:marBottom w:val="0"/>
                  <w:divBdr>
                    <w:top w:val="none" w:sz="0" w:space="0" w:color="auto"/>
                    <w:left w:val="none" w:sz="0" w:space="0" w:color="auto"/>
                    <w:bottom w:val="none" w:sz="0" w:space="0" w:color="auto"/>
                    <w:right w:val="none" w:sz="0" w:space="0" w:color="auto"/>
                  </w:divBdr>
                </w:div>
              </w:divsChild>
            </w:div>
            <w:div w:id="664285157">
              <w:marLeft w:val="0"/>
              <w:marRight w:val="0"/>
              <w:marTop w:val="0"/>
              <w:marBottom w:val="0"/>
              <w:divBdr>
                <w:top w:val="none" w:sz="0" w:space="0" w:color="auto"/>
                <w:left w:val="none" w:sz="0" w:space="0" w:color="auto"/>
                <w:bottom w:val="none" w:sz="0" w:space="0" w:color="auto"/>
                <w:right w:val="none" w:sz="0" w:space="0" w:color="auto"/>
              </w:divBdr>
              <w:divsChild>
                <w:div w:id="1908874693">
                  <w:marLeft w:val="0"/>
                  <w:marRight w:val="0"/>
                  <w:marTop w:val="0"/>
                  <w:marBottom w:val="0"/>
                  <w:divBdr>
                    <w:top w:val="none" w:sz="0" w:space="0" w:color="auto"/>
                    <w:left w:val="none" w:sz="0" w:space="0" w:color="auto"/>
                    <w:bottom w:val="none" w:sz="0" w:space="0" w:color="auto"/>
                    <w:right w:val="none" w:sz="0" w:space="0" w:color="auto"/>
                  </w:divBdr>
                </w:div>
              </w:divsChild>
            </w:div>
            <w:div w:id="702292614">
              <w:marLeft w:val="0"/>
              <w:marRight w:val="0"/>
              <w:marTop w:val="0"/>
              <w:marBottom w:val="0"/>
              <w:divBdr>
                <w:top w:val="none" w:sz="0" w:space="0" w:color="auto"/>
                <w:left w:val="none" w:sz="0" w:space="0" w:color="auto"/>
                <w:bottom w:val="none" w:sz="0" w:space="0" w:color="auto"/>
                <w:right w:val="none" w:sz="0" w:space="0" w:color="auto"/>
              </w:divBdr>
              <w:divsChild>
                <w:div w:id="337540979">
                  <w:marLeft w:val="0"/>
                  <w:marRight w:val="0"/>
                  <w:marTop w:val="0"/>
                  <w:marBottom w:val="0"/>
                  <w:divBdr>
                    <w:top w:val="none" w:sz="0" w:space="0" w:color="auto"/>
                    <w:left w:val="none" w:sz="0" w:space="0" w:color="auto"/>
                    <w:bottom w:val="none" w:sz="0" w:space="0" w:color="auto"/>
                    <w:right w:val="none" w:sz="0" w:space="0" w:color="auto"/>
                  </w:divBdr>
                </w:div>
              </w:divsChild>
            </w:div>
            <w:div w:id="817844259">
              <w:marLeft w:val="0"/>
              <w:marRight w:val="0"/>
              <w:marTop w:val="0"/>
              <w:marBottom w:val="0"/>
              <w:divBdr>
                <w:top w:val="none" w:sz="0" w:space="0" w:color="auto"/>
                <w:left w:val="none" w:sz="0" w:space="0" w:color="auto"/>
                <w:bottom w:val="none" w:sz="0" w:space="0" w:color="auto"/>
                <w:right w:val="none" w:sz="0" w:space="0" w:color="auto"/>
              </w:divBdr>
              <w:divsChild>
                <w:div w:id="1426799685">
                  <w:marLeft w:val="0"/>
                  <w:marRight w:val="0"/>
                  <w:marTop w:val="0"/>
                  <w:marBottom w:val="0"/>
                  <w:divBdr>
                    <w:top w:val="none" w:sz="0" w:space="0" w:color="auto"/>
                    <w:left w:val="none" w:sz="0" w:space="0" w:color="auto"/>
                    <w:bottom w:val="none" w:sz="0" w:space="0" w:color="auto"/>
                    <w:right w:val="none" w:sz="0" w:space="0" w:color="auto"/>
                  </w:divBdr>
                </w:div>
              </w:divsChild>
            </w:div>
            <w:div w:id="1055661953">
              <w:marLeft w:val="0"/>
              <w:marRight w:val="0"/>
              <w:marTop w:val="0"/>
              <w:marBottom w:val="0"/>
              <w:divBdr>
                <w:top w:val="none" w:sz="0" w:space="0" w:color="auto"/>
                <w:left w:val="none" w:sz="0" w:space="0" w:color="auto"/>
                <w:bottom w:val="none" w:sz="0" w:space="0" w:color="auto"/>
                <w:right w:val="none" w:sz="0" w:space="0" w:color="auto"/>
              </w:divBdr>
              <w:divsChild>
                <w:div w:id="2095317918">
                  <w:marLeft w:val="0"/>
                  <w:marRight w:val="0"/>
                  <w:marTop w:val="0"/>
                  <w:marBottom w:val="0"/>
                  <w:divBdr>
                    <w:top w:val="none" w:sz="0" w:space="0" w:color="auto"/>
                    <w:left w:val="none" w:sz="0" w:space="0" w:color="auto"/>
                    <w:bottom w:val="none" w:sz="0" w:space="0" w:color="auto"/>
                    <w:right w:val="none" w:sz="0" w:space="0" w:color="auto"/>
                  </w:divBdr>
                </w:div>
              </w:divsChild>
            </w:div>
            <w:div w:id="1131438786">
              <w:marLeft w:val="0"/>
              <w:marRight w:val="0"/>
              <w:marTop w:val="0"/>
              <w:marBottom w:val="0"/>
              <w:divBdr>
                <w:top w:val="none" w:sz="0" w:space="0" w:color="auto"/>
                <w:left w:val="none" w:sz="0" w:space="0" w:color="auto"/>
                <w:bottom w:val="none" w:sz="0" w:space="0" w:color="auto"/>
                <w:right w:val="none" w:sz="0" w:space="0" w:color="auto"/>
              </w:divBdr>
              <w:divsChild>
                <w:div w:id="1942571265">
                  <w:marLeft w:val="0"/>
                  <w:marRight w:val="0"/>
                  <w:marTop w:val="0"/>
                  <w:marBottom w:val="0"/>
                  <w:divBdr>
                    <w:top w:val="none" w:sz="0" w:space="0" w:color="auto"/>
                    <w:left w:val="none" w:sz="0" w:space="0" w:color="auto"/>
                    <w:bottom w:val="none" w:sz="0" w:space="0" w:color="auto"/>
                    <w:right w:val="none" w:sz="0" w:space="0" w:color="auto"/>
                  </w:divBdr>
                </w:div>
              </w:divsChild>
            </w:div>
            <w:div w:id="1144852937">
              <w:marLeft w:val="0"/>
              <w:marRight w:val="0"/>
              <w:marTop w:val="0"/>
              <w:marBottom w:val="0"/>
              <w:divBdr>
                <w:top w:val="none" w:sz="0" w:space="0" w:color="auto"/>
                <w:left w:val="none" w:sz="0" w:space="0" w:color="auto"/>
                <w:bottom w:val="none" w:sz="0" w:space="0" w:color="auto"/>
                <w:right w:val="none" w:sz="0" w:space="0" w:color="auto"/>
              </w:divBdr>
              <w:divsChild>
                <w:div w:id="2051487429">
                  <w:marLeft w:val="0"/>
                  <w:marRight w:val="0"/>
                  <w:marTop w:val="0"/>
                  <w:marBottom w:val="0"/>
                  <w:divBdr>
                    <w:top w:val="none" w:sz="0" w:space="0" w:color="auto"/>
                    <w:left w:val="none" w:sz="0" w:space="0" w:color="auto"/>
                    <w:bottom w:val="none" w:sz="0" w:space="0" w:color="auto"/>
                    <w:right w:val="none" w:sz="0" w:space="0" w:color="auto"/>
                  </w:divBdr>
                </w:div>
              </w:divsChild>
            </w:div>
            <w:div w:id="1272976629">
              <w:marLeft w:val="0"/>
              <w:marRight w:val="0"/>
              <w:marTop w:val="0"/>
              <w:marBottom w:val="0"/>
              <w:divBdr>
                <w:top w:val="none" w:sz="0" w:space="0" w:color="auto"/>
                <w:left w:val="none" w:sz="0" w:space="0" w:color="auto"/>
                <w:bottom w:val="none" w:sz="0" w:space="0" w:color="auto"/>
                <w:right w:val="none" w:sz="0" w:space="0" w:color="auto"/>
              </w:divBdr>
              <w:divsChild>
                <w:div w:id="53485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44535">
      <w:bodyDiv w:val="1"/>
      <w:marLeft w:val="0"/>
      <w:marRight w:val="0"/>
      <w:marTop w:val="0"/>
      <w:marBottom w:val="0"/>
      <w:divBdr>
        <w:top w:val="none" w:sz="0" w:space="0" w:color="auto"/>
        <w:left w:val="none" w:sz="0" w:space="0" w:color="auto"/>
        <w:bottom w:val="none" w:sz="0" w:space="0" w:color="auto"/>
        <w:right w:val="none" w:sz="0" w:space="0" w:color="auto"/>
      </w:divBdr>
      <w:divsChild>
        <w:div w:id="67383515">
          <w:marLeft w:val="0"/>
          <w:marRight w:val="0"/>
          <w:marTop w:val="0"/>
          <w:marBottom w:val="0"/>
          <w:divBdr>
            <w:top w:val="none" w:sz="0" w:space="0" w:color="auto"/>
            <w:left w:val="none" w:sz="0" w:space="0" w:color="auto"/>
            <w:bottom w:val="none" w:sz="0" w:space="0" w:color="auto"/>
            <w:right w:val="none" w:sz="0" w:space="0" w:color="auto"/>
          </w:divBdr>
        </w:div>
        <w:div w:id="497887164">
          <w:marLeft w:val="0"/>
          <w:marRight w:val="0"/>
          <w:marTop w:val="0"/>
          <w:marBottom w:val="0"/>
          <w:divBdr>
            <w:top w:val="none" w:sz="0" w:space="0" w:color="auto"/>
            <w:left w:val="none" w:sz="0" w:space="0" w:color="auto"/>
            <w:bottom w:val="none" w:sz="0" w:space="0" w:color="auto"/>
            <w:right w:val="none" w:sz="0" w:space="0" w:color="auto"/>
          </w:divBdr>
        </w:div>
        <w:div w:id="1563833974">
          <w:marLeft w:val="0"/>
          <w:marRight w:val="0"/>
          <w:marTop w:val="0"/>
          <w:marBottom w:val="0"/>
          <w:divBdr>
            <w:top w:val="none" w:sz="0" w:space="0" w:color="auto"/>
            <w:left w:val="none" w:sz="0" w:space="0" w:color="auto"/>
            <w:bottom w:val="none" w:sz="0" w:space="0" w:color="auto"/>
            <w:right w:val="none" w:sz="0" w:space="0" w:color="auto"/>
          </w:divBdr>
        </w:div>
        <w:div w:id="1581795954">
          <w:marLeft w:val="0"/>
          <w:marRight w:val="0"/>
          <w:marTop w:val="0"/>
          <w:marBottom w:val="0"/>
          <w:divBdr>
            <w:top w:val="none" w:sz="0" w:space="0" w:color="auto"/>
            <w:left w:val="none" w:sz="0" w:space="0" w:color="auto"/>
            <w:bottom w:val="none" w:sz="0" w:space="0" w:color="auto"/>
            <w:right w:val="none" w:sz="0" w:space="0" w:color="auto"/>
          </w:divBdr>
          <w:divsChild>
            <w:div w:id="1194853363">
              <w:marLeft w:val="0"/>
              <w:marRight w:val="0"/>
              <w:marTop w:val="0"/>
              <w:marBottom w:val="0"/>
              <w:divBdr>
                <w:top w:val="none" w:sz="0" w:space="0" w:color="auto"/>
                <w:left w:val="none" w:sz="0" w:space="0" w:color="auto"/>
                <w:bottom w:val="none" w:sz="0" w:space="0" w:color="auto"/>
                <w:right w:val="none" w:sz="0" w:space="0" w:color="auto"/>
              </w:divBdr>
              <w:divsChild>
                <w:div w:id="491724161">
                  <w:marLeft w:val="0"/>
                  <w:marRight w:val="0"/>
                  <w:marTop w:val="0"/>
                  <w:marBottom w:val="0"/>
                  <w:divBdr>
                    <w:top w:val="none" w:sz="0" w:space="0" w:color="auto"/>
                    <w:left w:val="none" w:sz="0" w:space="0" w:color="auto"/>
                    <w:bottom w:val="none" w:sz="0" w:space="0" w:color="auto"/>
                    <w:right w:val="none" w:sz="0" w:space="0" w:color="auto"/>
                  </w:divBdr>
                </w:div>
                <w:div w:id="1773162407">
                  <w:marLeft w:val="0"/>
                  <w:marRight w:val="0"/>
                  <w:marTop w:val="0"/>
                  <w:marBottom w:val="0"/>
                  <w:divBdr>
                    <w:top w:val="none" w:sz="0" w:space="0" w:color="auto"/>
                    <w:left w:val="none" w:sz="0" w:space="0" w:color="auto"/>
                    <w:bottom w:val="none" w:sz="0" w:space="0" w:color="auto"/>
                    <w:right w:val="none" w:sz="0" w:space="0" w:color="auto"/>
                  </w:divBdr>
                </w:div>
              </w:divsChild>
            </w:div>
            <w:div w:id="2019917214">
              <w:marLeft w:val="0"/>
              <w:marRight w:val="0"/>
              <w:marTop w:val="0"/>
              <w:marBottom w:val="0"/>
              <w:divBdr>
                <w:top w:val="none" w:sz="0" w:space="0" w:color="auto"/>
                <w:left w:val="none" w:sz="0" w:space="0" w:color="auto"/>
                <w:bottom w:val="none" w:sz="0" w:space="0" w:color="auto"/>
                <w:right w:val="none" w:sz="0" w:space="0" w:color="auto"/>
              </w:divBdr>
            </w:div>
            <w:div w:id="2121871062">
              <w:marLeft w:val="0"/>
              <w:marRight w:val="0"/>
              <w:marTop w:val="0"/>
              <w:marBottom w:val="0"/>
              <w:divBdr>
                <w:top w:val="none" w:sz="0" w:space="0" w:color="auto"/>
                <w:left w:val="none" w:sz="0" w:space="0" w:color="auto"/>
                <w:bottom w:val="none" w:sz="0" w:space="0" w:color="auto"/>
                <w:right w:val="none" w:sz="0" w:space="0" w:color="auto"/>
              </w:divBdr>
              <w:divsChild>
                <w:div w:id="685180928">
                  <w:marLeft w:val="0"/>
                  <w:marRight w:val="0"/>
                  <w:marTop w:val="0"/>
                  <w:marBottom w:val="0"/>
                  <w:divBdr>
                    <w:top w:val="none" w:sz="0" w:space="0" w:color="auto"/>
                    <w:left w:val="none" w:sz="0" w:space="0" w:color="auto"/>
                    <w:bottom w:val="none" w:sz="0" w:space="0" w:color="auto"/>
                    <w:right w:val="none" w:sz="0" w:space="0" w:color="auto"/>
                  </w:divBdr>
                  <w:divsChild>
                    <w:div w:id="1255823898">
                      <w:marLeft w:val="0"/>
                      <w:marRight w:val="0"/>
                      <w:marTop w:val="0"/>
                      <w:marBottom w:val="0"/>
                      <w:divBdr>
                        <w:top w:val="none" w:sz="0" w:space="0" w:color="auto"/>
                        <w:left w:val="none" w:sz="0" w:space="0" w:color="auto"/>
                        <w:bottom w:val="none" w:sz="0" w:space="0" w:color="auto"/>
                        <w:right w:val="none" w:sz="0" w:space="0" w:color="auto"/>
                      </w:divBdr>
                      <w:divsChild>
                        <w:div w:id="1162745296">
                          <w:marLeft w:val="0"/>
                          <w:marRight w:val="0"/>
                          <w:marTop w:val="0"/>
                          <w:marBottom w:val="0"/>
                          <w:divBdr>
                            <w:top w:val="none" w:sz="0" w:space="0" w:color="auto"/>
                            <w:left w:val="none" w:sz="0" w:space="0" w:color="auto"/>
                            <w:bottom w:val="none" w:sz="0" w:space="0" w:color="auto"/>
                            <w:right w:val="none" w:sz="0" w:space="0" w:color="auto"/>
                          </w:divBdr>
                          <w:divsChild>
                            <w:div w:id="11650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63094">
          <w:marLeft w:val="0"/>
          <w:marRight w:val="0"/>
          <w:marTop w:val="0"/>
          <w:marBottom w:val="0"/>
          <w:divBdr>
            <w:top w:val="none" w:sz="0" w:space="0" w:color="auto"/>
            <w:left w:val="none" w:sz="0" w:space="0" w:color="auto"/>
            <w:bottom w:val="none" w:sz="0" w:space="0" w:color="auto"/>
            <w:right w:val="none" w:sz="0" w:space="0" w:color="auto"/>
          </w:divBdr>
        </w:div>
      </w:divsChild>
    </w:div>
    <w:div w:id="1744570247">
      <w:bodyDiv w:val="1"/>
      <w:marLeft w:val="0"/>
      <w:marRight w:val="0"/>
      <w:marTop w:val="0"/>
      <w:marBottom w:val="0"/>
      <w:divBdr>
        <w:top w:val="none" w:sz="0" w:space="0" w:color="auto"/>
        <w:left w:val="none" w:sz="0" w:space="0" w:color="auto"/>
        <w:bottom w:val="none" w:sz="0" w:space="0" w:color="auto"/>
        <w:right w:val="none" w:sz="0" w:space="0" w:color="auto"/>
      </w:divBdr>
      <w:divsChild>
        <w:div w:id="759062431">
          <w:marLeft w:val="0"/>
          <w:marRight w:val="0"/>
          <w:marTop w:val="225"/>
          <w:marBottom w:val="0"/>
          <w:divBdr>
            <w:top w:val="none" w:sz="0" w:space="0" w:color="auto"/>
            <w:left w:val="none" w:sz="0" w:space="0" w:color="auto"/>
            <w:bottom w:val="none" w:sz="0" w:space="0" w:color="auto"/>
            <w:right w:val="none" w:sz="0" w:space="0" w:color="auto"/>
          </w:divBdr>
          <w:divsChild>
            <w:div w:id="255865197">
              <w:marLeft w:val="0"/>
              <w:marRight w:val="0"/>
              <w:marTop w:val="0"/>
              <w:marBottom w:val="0"/>
              <w:divBdr>
                <w:top w:val="none" w:sz="0" w:space="0" w:color="auto"/>
                <w:left w:val="none" w:sz="0" w:space="0" w:color="auto"/>
                <w:bottom w:val="none" w:sz="0" w:space="0" w:color="auto"/>
                <w:right w:val="none" w:sz="0" w:space="0" w:color="auto"/>
              </w:divBdr>
              <w:divsChild>
                <w:div w:id="165245894">
                  <w:marLeft w:val="0"/>
                  <w:marRight w:val="0"/>
                  <w:marTop w:val="0"/>
                  <w:marBottom w:val="0"/>
                  <w:divBdr>
                    <w:top w:val="none" w:sz="0" w:space="0" w:color="auto"/>
                    <w:left w:val="none" w:sz="0" w:space="0" w:color="auto"/>
                    <w:bottom w:val="none" w:sz="0" w:space="0" w:color="auto"/>
                    <w:right w:val="none" w:sz="0" w:space="0" w:color="auto"/>
                  </w:divBdr>
                </w:div>
                <w:div w:id="5679642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9132025">
          <w:marLeft w:val="0"/>
          <w:marRight w:val="0"/>
          <w:marTop w:val="0"/>
          <w:marBottom w:val="0"/>
          <w:divBdr>
            <w:top w:val="none" w:sz="0" w:space="0" w:color="auto"/>
            <w:left w:val="none" w:sz="0" w:space="0" w:color="auto"/>
            <w:bottom w:val="none" w:sz="0" w:space="0" w:color="auto"/>
            <w:right w:val="none" w:sz="0" w:space="0" w:color="auto"/>
          </w:divBdr>
          <w:divsChild>
            <w:div w:id="30804637">
              <w:marLeft w:val="0"/>
              <w:marRight w:val="0"/>
              <w:marTop w:val="0"/>
              <w:marBottom w:val="0"/>
              <w:divBdr>
                <w:top w:val="none" w:sz="0" w:space="0" w:color="auto"/>
                <w:left w:val="none" w:sz="0" w:space="0" w:color="auto"/>
                <w:bottom w:val="none" w:sz="0" w:space="0" w:color="auto"/>
                <w:right w:val="none" w:sz="0" w:space="0" w:color="auto"/>
              </w:divBdr>
              <w:divsChild>
                <w:div w:id="797605773">
                  <w:marLeft w:val="0"/>
                  <w:marRight w:val="0"/>
                  <w:marTop w:val="0"/>
                  <w:marBottom w:val="0"/>
                  <w:divBdr>
                    <w:top w:val="none" w:sz="0" w:space="0" w:color="auto"/>
                    <w:left w:val="none" w:sz="0" w:space="0" w:color="auto"/>
                    <w:bottom w:val="none" w:sz="0" w:space="0" w:color="auto"/>
                    <w:right w:val="none" w:sz="0" w:space="0" w:color="auto"/>
                  </w:divBdr>
                </w:div>
              </w:divsChild>
            </w:div>
            <w:div w:id="88744711">
              <w:marLeft w:val="0"/>
              <w:marRight w:val="0"/>
              <w:marTop w:val="0"/>
              <w:marBottom w:val="0"/>
              <w:divBdr>
                <w:top w:val="none" w:sz="0" w:space="0" w:color="auto"/>
                <w:left w:val="none" w:sz="0" w:space="0" w:color="auto"/>
                <w:bottom w:val="none" w:sz="0" w:space="0" w:color="auto"/>
                <w:right w:val="none" w:sz="0" w:space="0" w:color="auto"/>
              </w:divBdr>
              <w:divsChild>
                <w:div w:id="433062118">
                  <w:marLeft w:val="0"/>
                  <w:marRight w:val="0"/>
                  <w:marTop w:val="0"/>
                  <w:marBottom w:val="0"/>
                  <w:divBdr>
                    <w:top w:val="none" w:sz="0" w:space="0" w:color="auto"/>
                    <w:left w:val="none" w:sz="0" w:space="0" w:color="auto"/>
                    <w:bottom w:val="none" w:sz="0" w:space="0" w:color="auto"/>
                    <w:right w:val="none" w:sz="0" w:space="0" w:color="auto"/>
                  </w:divBdr>
                </w:div>
              </w:divsChild>
            </w:div>
            <w:div w:id="141629008">
              <w:marLeft w:val="0"/>
              <w:marRight w:val="0"/>
              <w:marTop w:val="0"/>
              <w:marBottom w:val="0"/>
              <w:divBdr>
                <w:top w:val="none" w:sz="0" w:space="0" w:color="auto"/>
                <w:left w:val="none" w:sz="0" w:space="0" w:color="auto"/>
                <w:bottom w:val="none" w:sz="0" w:space="0" w:color="auto"/>
                <w:right w:val="none" w:sz="0" w:space="0" w:color="auto"/>
              </w:divBdr>
              <w:divsChild>
                <w:div w:id="40833232">
                  <w:marLeft w:val="0"/>
                  <w:marRight w:val="0"/>
                  <w:marTop w:val="0"/>
                  <w:marBottom w:val="0"/>
                  <w:divBdr>
                    <w:top w:val="none" w:sz="0" w:space="0" w:color="auto"/>
                    <w:left w:val="none" w:sz="0" w:space="0" w:color="auto"/>
                    <w:bottom w:val="none" w:sz="0" w:space="0" w:color="auto"/>
                    <w:right w:val="none" w:sz="0" w:space="0" w:color="auto"/>
                  </w:divBdr>
                </w:div>
              </w:divsChild>
            </w:div>
            <w:div w:id="269510002">
              <w:marLeft w:val="0"/>
              <w:marRight w:val="0"/>
              <w:marTop w:val="0"/>
              <w:marBottom w:val="0"/>
              <w:divBdr>
                <w:top w:val="none" w:sz="0" w:space="0" w:color="auto"/>
                <w:left w:val="none" w:sz="0" w:space="0" w:color="auto"/>
                <w:bottom w:val="none" w:sz="0" w:space="0" w:color="auto"/>
                <w:right w:val="none" w:sz="0" w:space="0" w:color="auto"/>
              </w:divBdr>
              <w:divsChild>
                <w:div w:id="1012101822">
                  <w:marLeft w:val="0"/>
                  <w:marRight w:val="0"/>
                  <w:marTop w:val="0"/>
                  <w:marBottom w:val="0"/>
                  <w:divBdr>
                    <w:top w:val="none" w:sz="0" w:space="0" w:color="auto"/>
                    <w:left w:val="none" w:sz="0" w:space="0" w:color="auto"/>
                    <w:bottom w:val="none" w:sz="0" w:space="0" w:color="auto"/>
                    <w:right w:val="none" w:sz="0" w:space="0" w:color="auto"/>
                  </w:divBdr>
                </w:div>
              </w:divsChild>
            </w:div>
            <w:div w:id="271939951">
              <w:marLeft w:val="0"/>
              <w:marRight w:val="0"/>
              <w:marTop w:val="0"/>
              <w:marBottom w:val="0"/>
              <w:divBdr>
                <w:top w:val="none" w:sz="0" w:space="0" w:color="auto"/>
                <w:left w:val="none" w:sz="0" w:space="0" w:color="auto"/>
                <w:bottom w:val="none" w:sz="0" w:space="0" w:color="auto"/>
                <w:right w:val="none" w:sz="0" w:space="0" w:color="auto"/>
              </w:divBdr>
              <w:divsChild>
                <w:div w:id="1061826163">
                  <w:marLeft w:val="0"/>
                  <w:marRight w:val="0"/>
                  <w:marTop w:val="0"/>
                  <w:marBottom w:val="0"/>
                  <w:divBdr>
                    <w:top w:val="none" w:sz="0" w:space="0" w:color="auto"/>
                    <w:left w:val="none" w:sz="0" w:space="0" w:color="auto"/>
                    <w:bottom w:val="none" w:sz="0" w:space="0" w:color="auto"/>
                    <w:right w:val="none" w:sz="0" w:space="0" w:color="auto"/>
                  </w:divBdr>
                </w:div>
              </w:divsChild>
            </w:div>
            <w:div w:id="325910610">
              <w:marLeft w:val="0"/>
              <w:marRight w:val="0"/>
              <w:marTop w:val="0"/>
              <w:marBottom w:val="0"/>
              <w:divBdr>
                <w:top w:val="none" w:sz="0" w:space="0" w:color="auto"/>
                <w:left w:val="none" w:sz="0" w:space="0" w:color="auto"/>
                <w:bottom w:val="none" w:sz="0" w:space="0" w:color="auto"/>
                <w:right w:val="none" w:sz="0" w:space="0" w:color="auto"/>
              </w:divBdr>
              <w:divsChild>
                <w:div w:id="1869756487">
                  <w:marLeft w:val="0"/>
                  <w:marRight w:val="0"/>
                  <w:marTop w:val="0"/>
                  <w:marBottom w:val="0"/>
                  <w:divBdr>
                    <w:top w:val="none" w:sz="0" w:space="0" w:color="auto"/>
                    <w:left w:val="none" w:sz="0" w:space="0" w:color="auto"/>
                    <w:bottom w:val="none" w:sz="0" w:space="0" w:color="auto"/>
                    <w:right w:val="none" w:sz="0" w:space="0" w:color="auto"/>
                  </w:divBdr>
                </w:div>
              </w:divsChild>
            </w:div>
            <w:div w:id="334039347">
              <w:marLeft w:val="0"/>
              <w:marRight w:val="0"/>
              <w:marTop w:val="0"/>
              <w:marBottom w:val="0"/>
              <w:divBdr>
                <w:top w:val="none" w:sz="0" w:space="0" w:color="auto"/>
                <w:left w:val="none" w:sz="0" w:space="0" w:color="auto"/>
                <w:bottom w:val="none" w:sz="0" w:space="0" w:color="auto"/>
                <w:right w:val="none" w:sz="0" w:space="0" w:color="auto"/>
              </w:divBdr>
              <w:divsChild>
                <w:div w:id="1865246791">
                  <w:marLeft w:val="0"/>
                  <w:marRight w:val="0"/>
                  <w:marTop w:val="0"/>
                  <w:marBottom w:val="0"/>
                  <w:divBdr>
                    <w:top w:val="none" w:sz="0" w:space="0" w:color="auto"/>
                    <w:left w:val="none" w:sz="0" w:space="0" w:color="auto"/>
                    <w:bottom w:val="none" w:sz="0" w:space="0" w:color="auto"/>
                    <w:right w:val="none" w:sz="0" w:space="0" w:color="auto"/>
                  </w:divBdr>
                </w:div>
              </w:divsChild>
            </w:div>
            <w:div w:id="337083506">
              <w:marLeft w:val="0"/>
              <w:marRight w:val="0"/>
              <w:marTop w:val="0"/>
              <w:marBottom w:val="0"/>
              <w:divBdr>
                <w:top w:val="none" w:sz="0" w:space="0" w:color="auto"/>
                <w:left w:val="none" w:sz="0" w:space="0" w:color="auto"/>
                <w:bottom w:val="none" w:sz="0" w:space="0" w:color="auto"/>
                <w:right w:val="none" w:sz="0" w:space="0" w:color="auto"/>
              </w:divBdr>
              <w:divsChild>
                <w:div w:id="1758668329">
                  <w:marLeft w:val="0"/>
                  <w:marRight w:val="0"/>
                  <w:marTop w:val="0"/>
                  <w:marBottom w:val="0"/>
                  <w:divBdr>
                    <w:top w:val="none" w:sz="0" w:space="0" w:color="auto"/>
                    <w:left w:val="none" w:sz="0" w:space="0" w:color="auto"/>
                    <w:bottom w:val="none" w:sz="0" w:space="0" w:color="auto"/>
                    <w:right w:val="none" w:sz="0" w:space="0" w:color="auto"/>
                  </w:divBdr>
                </w:div>
              </w:divsChild>
            </w:div>
            <w:div w:id="340663351">
              <w:marLeft w:val="0"/>
              <w:marRight w:val="0"/>
              <w:marTop w:val="0"/>
              <w:marBottom w:val="0"/>
              <w:divBdr>
                <w:top w:val="none" w:sz="0" w:space="0" w:color="auto"/>
                <w:left w:val="none" w:sz="0" w:space="0" w:color="auto"/>
                <w:bottom w:val="none" w:sz="0" w:space="0" w:color="auto"/>
                <w:right w:val="none" w:sz="0" w:space="0" w:color="auto"/>
              </w:divBdr>
              <w:divsChild>
                <w:div w:id="742797823">
                  <w:marLeft w:val="0"/>
                  <w:marRight w:val="0"/>
                  <w:marTop w:val="450"/>
                  <w:marBottom w:val="450"/>
                  <w:divBdr>
                    <w:top w:val="none" w:sz="0" w:space="0" w:color="auto"/>
                    <w:left w:val="none" w:sz="0" w:space="0" w:color="auto"/>
                    <w:bottom w:val="none" w:sz="0" w:space="0" w:color="auto"/>
                    <w:right w:val="none" w:sz="0" w:space="0" w:color="auto"/>
                  </w:divBdr>
                  <w:divsChild>
                    <w:div w:id="345524610">
                      <w:marLeft w:val="0"/>
                      <w:marRight w:val="0"/>
                      <w:marTop w:val="150"/>
                      <w:marBottom w:val="0"/>
                      <w:divBdr>
                        <w:top w:val="none" w:sz="0" w:space="0" w:color="auto"/>
                        <w:left w:val="none" w:sz="0" w:space="0" w:color="auto"/>
                        <w:bottom w:val="none" w:sz="0" w:space="0" w:color="auto"/>
                        <w:right w:val="none" w:sz="0" w:space="0" w:color="auto"/>
                      </w:divBdr>
                    </w:div>
                    <w:div w:id="1454515717">
                      <w:marLeft w:val="0"/>
                      <w:marRight w:val="0"/>
                      <w:marTop w:val="0"/>
                      <w:marBottom w:val="0"/>
                      <w:divBdr>
                        <w:top w:val="none" w:sz="0" w:space="0" w:color="auto"/>
                        <w:left w:val="none" w:sz="0" w:space="0" w:color="auto"/>
                        <w:bottom w:val="none" w:sz="0" w:space="0" w:color="auto"/>
                        <w:right w:val="none" w:sz="0" w:space="0" w:color="auto"/>
                      </w:divBdr>
                      <w:divsChild>
                        <w:div w:id="21431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66621">
              <w:marLeft w:val="0"/>
              <w:marRight w:val="0"/>
              <w:marTop w:val="0"/>
              <w:marBottom w:val="0"/>
              <w:divBdr>
                <w:top w:val="none" w:sz="0" w:space="0" w:color="auto"/>
                <w:left w:val="none" w:sz="0" w:space="0" w:color="auto"/>
                <w:bottom w:val="none" w:sz="0" w:space="0" w:color="auto"/>
                <w:right w:val="none" w:sz="0" w:space="0" w:color="auto"/>
              </w:divBdr>
              <w:divsChild>
                <w:div w:id="1605453259">
                  <w:marLeft w:val="0"/>
                  <w:marRight w:val="0"/>
                  <w:marTop w:val="0"/>
                  <w:marBottom w:val="0"/>
                  <w:divBdr>
                    <w:top w:val="none" w:sz="0" w:space="0" w:color="auto"/>
                    <w:left w:val="none" w:sz="0" w:space="0" w:color="auto"/>
                    <w:bottom w:val="none" w:sz="0" w:space="0" w:color="auto"/>
                    <w:right w:val="none" w:sz="0" w:space="0" w:color="auto"/>
                  </w:divBdr>
                </w:div>
              </w:divsChild>
            </w:div>
            <w:div w:id="436828253">
              <w:marLeft w:val="0"/>
              <w:marRight w:val="0"/>
              <w:marTop w:val="0"/>
              <w:marBottom w:val="0"/>
              <w:divBdr>
                <w:top w:val="none" w:sz="0" w:space="0" w:color="auto"/>
                <w:left w:val="none" w:sz="0" w:space="0" w:color="auto"/>
                <w:bottom w:val="none" w:sz="0" w:space="0" w:color="auto"/>
                <w:right w:val="none" w:sz="0" w:space="0" w:color="auto"/>
              </w:divBdr>
              <w:divsChild>
                <w:div w:id="1318998406">
                  <w:marLeft w:val="0"/>
                  <w:marRight w:val="0"/>
                  <w:marTop w:val="0"/>
                  <w:marBottom w:val="0"/>
                  <w:divBdr>
                    <w:top w:val="none" w:sz="0" w:space="0" w:color="auto"/>
                    <w:left w:val="none" w:sz="0" w:space="0" w:color="auto"/>
                    <w:bottom w:val="none" w:sz="0" w:space="0" w:color="auto"/>
                    <w:right w:val="none" w:sz="0" w:space="0" w:color="auto"/>
                  </w:divBdr>
                </w:div>
              </w:divsChild>
            </w:div>
            <w:div w:id="487788821">
              <w:marLeft w:val="0"/>
              <w:marRight w:val="0"/>
              <w:marTop w:val="0"/>
              <w:marBottom w:val="0"/>
              <w:divBdr>
                <w:top w:val="none" w:sz="0" w:space="0" w:color="auto"/>
                <w:left w:val="none" w:sz="0" w:space="0" w:color="auto"/>
                <w:bottom w:val="none" w:sz="0" w:space="0" w:color="auto"/>
                <w:right w:val="none" w:sz="0" w:space="0" w:color="auto"/>
              </w:divBdr>
              <w:divsChild>
                <w:div w:id="1739013248">
                  <w:marLeft w:val="0"/>
                  <w:marRight w:val="0"/>
                  <w:marTop w:val="0"/>
                  <w:marBottom w:val="0"/>
                  <w:divBdr>
                    <w:top w:val="none" w:sz="0" w:space="0" w:color="auto"/>
                    <w:left w:val="none" w:sz="0" w:space="0" w:color="auto"/>
                    <w:bottom w:val="none" w:sz="0" w:space="0" w:color="auto"/>
                    <w:right w:val="none" w:sz="0" w:space="0" w:color="auto"/>
                  </w:divBdr>
                </w:div>
              </w:divsChild>
            </w:div>
            <w:div w:id="566185704">
              <w:marLeft w:val="0"/>
              <w:marRight w:val="0"/>
              <w:marTop w:val="0"/>
              <w:marBottom w:val="0"/>
              <w:divBdr>
                <w:top w:val="none" w:sz="0" w:space="0" w:color="auto"/>
                <w:left w:val="none" w:sz="0" w:space="0" w:color="auto"/>
                <w:bottom w:val="none" w:sz="0" w:space="0" w:color="auto"/>
                <w:right w:val="none" w:sz="0" w:space="0" w:color="auto"/>
              </w:divBdr>
              <w:divsChild>
                <w:div w:id="994996723">
                  <w:marLeft w:val="0"/>
                  <w:marRight w:val="0"/>
                  <w:marTop w:val="0"/>
                  <w:marBottom w:val="0"/>
                  <w:divBdr>
                    <w:top w:val="none" w:sz="0" w:space="0" w:color="auto"/>
                    <w:left w:val="none" w:sz="0" w:space="0" w:color="auto"/>
                    <w:bottom w:val="none" w:sz="0" w:space="0" w:color="auto"/>
                    <w:right w:val="none" w:sz="0" w:space="0" w:color="auto"/>
                  </w:divBdr>
                </w:div>
              </w:divsChild>
            </w:div>
            <w:div w:id="569578294">
              <w:marLeft w:val="0"/>
              <w:marRight w:val="0"/>
              <w:marTop w:val="0"/>
              <w:marBottom w:val="0"/>
              <w:divBdr>
                <w:top w:val="none" w:sz="0" w:space="0" w:color="auto"/>
                <w:left w:val="none" w:sz="0" w:space="0" w:color="auto"/>
                <w:bottom w:val="none" w:sz="0" w:space="0" w:color="auto"/>
                <w:right w:val="none" w:sz="0" w:space="0" w:color="auto"/>
              </w:divBdr>
              <w:divsChild>
                <w:div w:id="749540254">
                  <w:marLeft w:val="0"/>
                  <w:marRight w:val="0"/>
                  <w:marTop w:val="0"/>
                  <w:marBottom w:val="0"/>
                  <w:divBdr>
                    <w:top w:val="none" w:sz="0" w:space="0" w:color="auto"/>
                    <w:left w:val="none" w:sz="0" w:space="0" w:color="auto"/>
                    <w:bottom w:val="none" w:sz="0" w:space="0" w:color="auto"/>
                    <w:right w:val="none" w:sz="0" w:space="0" w:color="auto"/>
                  </w:divBdr>
                </w:div>
              </w:divsChild>
            </w:div>
            <w:div w:id="583225127">
              <w:marLeft w:val="0"/>
              <w:marRight w:val="0"/>
              <w:marTop w:val="0"/>
              <w:marBottom w:val="0"/>
              <w:divBdr>
                <w:top w:val="none" w:sz="0" w:space="0" w:color="auto"/>
                <w:left w:val="none" w:sz="0" w:space="0" w:color="auto"/>
                <w:bottom w:val="none" w:sz="0" w:space="0" w:color="auto"/>
                <w:right w:val="none" w:sz="0" w:space="0" w:color="auto"/>
              </w:divBdr>
              <w:divsChild>
                <w:div w:id="22025078">
                  <w:marLeft w:val="0"/>
                  <w:marRight w:val="0"/>
                  <w:marTop w:val="0"/>
                  <w:marBottom w:val="0"/>
                  <w:divBdr>
                    <w:top w:val="none" w:sz="0" w:space="0" w:color="auto"/>
                    <w:left w:val="none" w:sz="0" w:space="0" w:color="auto"/>
                    <w:bottom w:val="none" w:sz="0" w:space="0" w:color="auto"/>
                    <w:right w:val="none" w:sz="0" w:space="0" w:color="auto"/>
                  </w:divBdr>
                </w:div>
              </w:divsChild>
            </w:div>
            <w:div w:id="620307500">
              <w:marLeft w:val="0"/>
              <w:marRight w:val="0"/>
              <w:marTop w:val="0"/>
              <w:marBottom w:val="0"/>
              <w:divBdr>
                <w:top w:val="none" w:sz="0" w:space="0" w:color="auto"/>
                <w:left w:val="none" w:sz="0" w:space="0" w:color="auto"/>
                <w:bottom w:val="none" w:sz="0" w:space="0" w:color="auto"/>
                <w:right w:val="none" w:sz="0" w:space="0" w:color="auto"/>
              </w:divBdr>
              <w:divsChild>
                <w:div w:id="1562517681">
                  <w:marLeft w:val="0"/>
                  <w:marRight w:val="0"/>
                  <w:marTop w:val="0"/>
                  <w:marBottom w:val="0"/>
                  <w:divBdr>
                    <w:top w:val="none" w:sz="0" w:space="0" w:color="auto"/>
                    <w:left w:val="none" w:sz="0" w:space="0" w:color="auto"/>
                    <w:bottom w:val="none" w:sz="0" w:space="0" w:color="auto"/>
                    <w:right w:val="none" w:sz="0" w:space="0" w:color="auto"/>
                  </w:divBdr>
                </w:div>
              </w:divsChild>
            </w:div>
            <w:div w:id="664743328">
              <w:marLeft w:val="0"/>
              <w:marRight w:val="0"/>
              <w:marTop w:val="0"/>
              <w:marBottom w:val="0"/>
              <w:divBdr>
                <w:top w:val="none" w:sz="0" w:space="0" w:color="auto"/>
                <w:left w:val="none" w:sz="0" w:space="0" w:color="auto"/>
                <w:bottom w:val="none" w:sz="0" w:space="0" w:color="auto"/>
                <w:right w:val="none" w:sz="0" w:space="0" w:color="auto"/>
              </w:divBdr>
              <w:divsChild>
                <w:div w:id="555897819">
                  <w:marLeft w:val="0"/>
                  <w:marRight w:val="0"/>
                  <w:marTop w:val="450"/>
                  <w:marBottom w:val="450"/>
                  <w:divBdr>
                    <w:top w:val="none" w:sz="0" w:space="0" w:color="auto"/>
                    <w:left w:val="none" w:sz="0" w:space="0" w:color="auto"/>
                    <w:bottom w:val="none" w:sz="0" w:space="0" w:color="auto"/>
                    <w:right w:val="none" w:sz="0" w:space="0" w:color="auto"/>
                  </w:divBdr>
                  <w:divsChild>
                    <w:div w:id="174854783">
                      <w:marLeft w:val="0"/>
                      <w:marRight w:val="0"/>
                      <w:marTop w:val="0"/>
                      <w:marBottom w:val="0"/>
                      <w:divBdr>
                        <w:top w:val="none" w:sz="0" w:space="0" w:color="auto"/>
                        <w:left w:val="none" w:sz="0" w:space="0" w:color="auto"/>
                        <w:bottom w:val="none" w:sz="0" w:space="0" w:color="auto"/>
                        <w:right w:val="none" w:sz="0" w:space="0" w:color="auto"/>
                      </w:divBdr>
                      <w:divsChild>
                        <w:div w:id="1243218694">
                          <w:marLeft w:val="0"/>
                          <w:marRight w:val="0"/>
                          <w:marTop w:val="0"/>
                          <w:marBottom w:val="0"/>
                          <w:divBdr>
                            <w:top w:val="none" w:sz="0" w:space="0" w:color="auto"/>
                            <w:left w:val="none" w:sz="0" w:space="0" w:color="auto"/>
                            <w:bottom w:val="none" w:sz="0" w:space="0" w:color="auto"/>
                            <w:right w:val="none" w:sz="0" w:space="0" w:color="auto"/>
                          </w:divBdr>
                        </w:div>
                      </w:divsChild>
                    </w:div>
                    <w:div w:id="4602692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67515721">
              <w:marLeft w:val="0"/>
              <w:marRight w:val="0"/>
              <w:marTop w:val="0"/>
              <w:marBottom w:val="0"/>
              <w:divBdr>
                <w:top w:val="none" w:sz="0" w:space="0" w:color="auto"/>
                <w:left w:val="none" w:sz="0" w:space="0" w:color="auto"/>
                <w:bottom w:val="none" w:sz="0" w:space="0" w:color="auto"/>
                <w:right w:val="none" w:sz="0" w:space="0" w:color="auto"/>
              </w:divBdr>
              <w:divsChild>
                <w:div w:id="1403218048">
                  <w:marLeft w:val="0"/>
                  <w:marRight w:val="0"/>
                  <w:marTop w:val="0"/>
                  <w:marBottom w:val="0"/>
                  <w:divBdr>
                    <w:top w:val="none" w:sz="0" w:space="0" w:color="auto"/>
                    <w:left w:val="none" w:sz="0" w:space="0" w:color="auto"/>
                    <w:bottom w:val="none" w:sz="0" w:space="0" w:color="auto"/>
                    <w:right w:val="none" w:sz="0" w:space="0" w:color="auto"/>
                  </w:divBdr>
                </w:div>
              </w:divsChild>
            </w:div>
            <w:div w:id="686323762">
              <w:marLeft w:val="0"/>
              <w:marRight w:val="0"/>
              <w:marTop w:val="0"/>
              <w:marBottom w:val="0"/>
              <w:divBdr>
                <w:top w:val="none" w:sz="0" w:space="0" w:color="auto"/>
                <w:left w:val="none" w:sz="0" w:space="0" w:color="auto"/>
                <w:bottom w:val="none" w:sz="0" w:space="0" w:color="auto"/>
                <w:right w:val="none" w:sz="0" w:space="0" w:color="auto"/>
              </w:divBdr>
              <w:divsChild>
                <w:div w:id="875655404">
                  <w:marLeft w:val="0"/>
                  <w:marRight w:val="0"/>
                  <w:marTop w:val="0"/>
                  <w:marBottom w:val="0"/>
                  <w:divBdr>
                    <w:top w:val="none" w:sz="0" w:space="0" w:color="auto"/>
                    <w:left w:val="none" w:sz="0" w:space="0" w:color="auto"/>
                    <w:bottom w:val="none" w:sz="0" w:space="0" w:color="auto"/>
                    <w:right w:val="none" w:sz="0" w:space="0" w:color="auto"/>
                  </w:divBdr>
                </w:div>
              </w:divsChild>
            </w:div>
            <w:div w:id="785923586">
              <w:marLeft w:val="0"/>
              <w:marRight w:val="0"/>
              <w:marTop w:val="0"/>
              <w:marBottom w:val="0"/>
              <w:divBdr>
                <w:top w:val="none" w:sz="0" w:space="0" w:color="auto"/>
                <w:left w:val="none" w:sz="0" w:space="0" w:color="auto"/>
                <w:bottom w:val="none" w:sz="0" w:space="0" w:color="auto"/>
                <w:right w:val="none" w:sz="0" w:space="0" w:color="auto"/>
              </w:divBdr>
              <w:divsChild>
                <w:div w:id="1493763887">
                  <w:marLeft w:val="0"/>
                  <w:marRight w:val="0"/>
                  <w:marTop w:val="0"/>
                  <w:marBottom w:val="0"/>
                  <w:divBdr>
                    <w:top w:val="none" w:sz="0" w:space="0" w:color="auto"/>
                    <w:left w:val="none" w:sz="0" w:space="0" w:color="auto"/>
                    <w:bottom w:val="none" w:sz="0" w:space="0" w:color="auto"/>
                    <w:right w:val="none" w:sz="0" w:space="0" w:color="auto"/>
                  </w:divBdr>
                </w:div>
              </w:divsChild>
            </w:div>
            <w:div w:id="814177491">
              <w:marLeft w:val="0"/>
              <w:marRight w:val="0"/>
              <w:marTop w:val="0"/>
              <w:marBottom w:val="0"/>
              <w:divBdr>
                <w:top w:val="none" w:sz="0" w:space="0" w:color="auto"/>
                <w:left w:val="none" w:sz="0" w:space="0" w:color="auto"/>
                <w:bottom w:val="none" w:sz="0" w:space="0" w:color="auto"/>
                <w:right w:val="none" w:sz="0" w:space="0" w:color="auto"/>
              </w:divBdr>
              <w:divsChild>
                <w:div w:id="1109351949">
                  <w:marLeft w:val="0"/>
                  <w:marRight w:val="0"/>
                  <w:marTop w:val="450"/>
                  <w:marBottom w:val="450"/>
                  <w:divBdr>
                    <w:top w:val="none" w:sz="0" w:space="0" w:color="auto"/>
                    <w:left w:val="none" w:sz="0" w:space="0" w:color="auto"/>
                    <w:bottom w:val="none" w:sz="0" w:space="0" w:color="auto"/>
                    <w:right w:val="none" w:sz="0" w:space="0" w:color="auto"/>
                  </w:divBdr>
                  <w:divsChild>
                    <w:div w:id="337510892">
                      <w:marLeft w:val="0"/>
                      <w:marRight w:val="0"/>
                      <w:marTop w:val="150"/>
                      <w:marBottom w:val="0"/>
                      <w:divBdr>
                        <w:top w:val="none" w:sz="0" w:space="0" w:color="auto"/>
                        <w:left w:val="none" w:sz="0" w:space="0" w:color="auto"/>
                        <w:bottom w:val="none" w:sz="0" w:space="0" w:color="auto"/>
                        <w:right w:val="none" w:sz="0" w:space="0" w:color="auto"/>
                      </w:divBdr>
                    </w:div>
                    <w:div w:id="1734691192">
                      <w:marLeft w:val="0"/>
                      <w:marRight w:val="0"/>
                      <w:marTop w:val="0"/>
                      <w:marBottom w:val="0"/>
                      <w:divBdr>
                        <w:top w:val="none" w:sz="0" w:space="0" w:color="auto"/>
                        <w:left w:val="none" w:sz="0" w:space="0" w:color="auto"/>
                        <w:bottom w:val="none" w:sz="0" w:space="0" w:color="auto"/>
                        <w:right w:val="none" w:sz="0" w:space="0" w:color="auto"/>
                      </w:divBdr>
                      <w:divsChild>
                        <w:div w:id="12394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16139">
              <w:marLeft w:val="0"/>
              <w:marRight w:val="0"/>
              <w:marTop w:val="0"/>
              <w:marBottom w:val="0"/>
              <w:divBdr>
                <w:top w:val="none" w:sz="0" w:space="0" w:color="auto"/>
                <w:left w:val="none" w:sz="0" w:space="0" w:color="auto"/>
                <w:bottom w:val="none" w:sz="0" w:space="0" w:color="auto"/>
                <w:right w:val="none" w:sz="0" w:space="0" w:color="auto"/>
              </w:divBdr>
              <w:divsChild>
                <w:div w:id="2058894004">
                  <w:marLeft w:val="0"/>
                  <w:marRight w:val="0"/>
                  <w:marTop w:val="0"/>
                  <w:marBottom w:val="0"/>
                  <w:divBdr>
                    <w:top w:val="none" w:sz="0" w:space="0" w:color="auto"/>
                    <w:left w:val="none" w:sz="0" w:space="0" w:color="auto"/>
                    <w:bottom w:val="none" w:sz="0" w:space="0" w:color="auto"/>
                    <w:right w:val="none" w:sz="0" w:space="0" w:color="auto"/>
                  </w:divBdr>
                </w:div>
              </w:divsChild>
            </w:div>
            <w:div w:id="868179727">
              <w:marLeft w:val="0"/>
              <w:marRight w:val="0"/>
              <w:marTop w:val="0"/>
              <w:marBottom w:val="0"/>
              <w:divBdr>
                <w:top w:val="none" w:sz="0" w:space="0" w:color="auto"/>
                <w:left w:val="none" w:sz="0" w:space="0" w:color="auto"/>
                <w:bottom w:val="none" w:sz="0" w:space="0" w:color="auto"/>
                <w:right w:val="none" w:sz="0" w:space="0" w:color="auto"/>
              </w:divBdr>
              <w:divsChild>
                <w:div w:id="1303845277">
                  <w:marLeft w:val="0"/>
                  <w:marRight w:val="0"/>
                  <w:marTop w:val="0"/>
                  <w:marBottom w:val="0"/>
                  <w:divBdr>
                    <w:top w:val="none" w:sz="0" w:space="0" w:color="auto"/>
                    <w:left w:val="none" w:sz="0" w:space="0" w:color="auto"/>
                    <w:bottom w:val="none" w:sz="0" w:space="0" w:color="auto"/>
                    <w:right w:val="none" w:sz="0" w:space="0" w:color="auto"/>
                  </w:divBdr>
                </w:div>
              </w:divsChild>
            </w:div>
            <w:div w:id="871922759">
              <w:marLeft w:val="0"/>
              <w:marRight w:val="0"/>
              <w:marTop w:val="0"/>
              <w:marBottom w:val="0"/>
              <w:divBdr>
                <w:top w:val="none" w:sz="0" w:space="0" w:color="auto"/>
                <w:left w:val="none" w:sz="0" w:space="0" w:color="auto"/>
                <w:bottom w:val="none" w:sz="0" w:space="0" w:color="auto"/>
                <w:right w:val="none" w:sz="0" w:space="0" w:color="auto"/>
              </w:divBdr>
              <w:divsChild>
                <w:div w:id="1992440701">
                  <w:marLeft w:val="0"/>
                  <w:marRight w:val="0"/>
                  <w:marTop w:val="450"/>
                  <w:marBottom w:val="450"/>
                  <w:divBdr>
                    <w:top w:val="none" w:sz="0" w:space="0" w:color="auto"/>
                    <w:left w:val="none" w:sz="0" w:space="0" w:color="auto"/>
                    <w:bottom w:val="none" w:sz="0" w:space="0" w:color="auto"/>
                    <w:right w:val="none" w:sz="0" w:space="0" w:color="auto"/>
                  </w:divBdr>
                  <w:divsChild>
                    <w:div w:id="513496585">
                      <w:marLeft w:val="0"/>
                      <w:marRight w:val="0"/>
                      <w:marTop w:val="0"/>
                      <w:marBottom w:val="0"/>
                      <w:divBdr>
                        <w:top w:val="none" w:sz="0" w:space="0" w:color="auto"/>
                        <w:left w:val="none" w:sz="0" w:space="0" w:color="auto"/>
                        <w:bottom w:val="none" w:sz="0" w:space="0" w:color="auto"/>
                        <w:right w:val="none" w:sz="0" w:space="0" w:color="auto"/>
                      </w:divBdr>
                      <w:divsChild>
                        <w:div w:id="1953904294">
                          <w:marLeft w:val="0"/>
                          <w:marRight w:val="0"/>
                          <w:marTop w:val="0"/>
                          <w:marBottom w:val="0"/>
                          <w:divBdr>
                            <w:top w:val="none" w:sz="0" w:space="0" w:color="auto"/>
                            <w:left w:val="none" w:sz="0" w:space="0" w:color="auto"/>
                            <w:bottom w:val="none" w:sz="0" w:space="0" w:color="auto"/>
                            <w:right w:val="none" w:sz="0" w:space="0" w:color="auto"/>
                          </w:divBdr>
                        </w:div>
                      </w:divsChild>
                    </w:div>
                    <w:div w:id="9568323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84412042">
              <w:marLeft w:val="0"/>
              <w:marRight w:val="0"/>
              <w:marTop w:val="0"/>
              <w:marBottom w:val="0"/>
              <w:divBdr>
                <w:top w:val="none" w:sz="0" w:space="0" w:color="auto"/>
                <w:left w:val="none" w:sz="0" w:space="0" w:color="auto"/>
                <w:bottom w:val="none" w:sz="0" w:space="0" w:color="auto"/>
                <w:right w:val="none" w:sz="0" w:space="0" w:color="auto"/>
              </w:divBdr>
              <w:divsChild>
                <w:div w:id="965429044">
                  <w:marLeft w:val="0"/>
                  <w:marRight w:val="0"/>
                  <w:marTop w:val="0"/>
                  <w:marBottom w:val="0"/>
                  <w:divBdr>
                    <w:top w:val="none" w:sz="0" w:space="0" w:color="auto"/>
                    <w:left w:val="none" w:sz="0" w:space="0" w:color="auto"/>
                    <w:bottom w:val="none" w:sz="0" w:space="0" w:color="auto"/>
                    <w:right w:val="none" w:sz="0" w:space="0" w:color="auto"/>
                  </w:divBdr>
                </w:div>
              </w:divsChild>
            </w:div>
            <w:div w:id="911935760">
              <w:marLeft w:val="0"/>
              <w:marRight w:val="0"/>
              <w:marTop w:val="0"/>
              <w:marBottom w:val="0"/>
              <w:divBdr>
                <w:top w:val="none" w:sz="0" w:space="0" w:color="auto"/>
                <w:left w:val="none" w:sz="0" w:space="0" w:color="auto"/>
                <w:bottom w:val="none" w:sz="0" w:space="0" w:color="auto"/>
                <w:right w:val="none" w:sz="0" w:space="0" w:color="auto"/>
              </w:divBdr>
              <w:divsChild>
                <w:div w:id="1381901536">
                  <w:marLeft w:val="0"/>
                  <w:marRight w:val="0"/>
                  <w:marTop w:val="0"/>
                  <w:marBottom w:val="0"/>
                  <w:divBdr>
                    <w:top w:val="none" w:sz="0" w:space="0" w:color="auto"/>
                    <w:left w:val="none" w:sz="0" w:space="0" w:color="auto"/>
                    <w:bottom w:val="none" w:sz="0" w:space="0" w:color="auto"/>
                    <w:right w:val="none" w:sz="0" w:space="0" w:color="auto"/>
                  </w:divBdr>
                </w:div>
              </w:divsChild>
            </w:div>
            <w:div w:id="963925110">
              <w:marLeft w:val="0"/>
              <w:marRight w:val="0"/>
              <w:marTop w:val="0"/>
              <w:marBottom w:val="0"/>
              <w:divBdr>
                <w:top w:val="none" w:sz="0" w:space="0" w:color="auto"/>
                <w:left w:val="none" w:sz="0" w:space="0" w:color="auto"/>
                <w:bottom w:val="none" w:sz="0" w:space="0" w:color="auto"/>
                <w:right w:val="none" w:sz="0" w:space="0" w:color="auto"/>
              </w:divBdr>
              <w:divsChild>
                <w:div w:id="200946062">
                  <w:marLeft w:val="0"/>
                  <w:marRight w:val="0"/>
                  <w:marTop w:val="0"/>
                  <w:marBottom w:val="0"/>
                  <w:divBdr>
                    <w:top w:val="none" w:sz="0" w:space="0" w:color="auto"/>
                    <w:left w:val="none" w:sz="0" w:space="0" w:color="auto"/>
                    <w:bottom w:val="none" w:sz="0" w:space="0" w:color="auto"/>
                    <w:right w:val="none" w:sz="0" w:space="0" w:color="auto"/>
                  </w:divBdr>
                </w:div>
              </w:divsChild>
            </w:div>
            <w:div w:id="1046873908">
              <w:marLeft w:val="0"/>
              <w:marRight w:val="0"/>
              <w:marTop w:val="0"/>
              <w:marBottom w:val="0"/>
              <w:divBdr>
                <w:top w:val="none" w:sz="0" w:space="0" w:color="auto"/>
                <w:left w:val="none" w:sz="0" w:space="0" w:color="auto"/>
                <w:bottom w:val="none" w:sz="0" w:space="0" w:color="auto"/>
                <w:right w:val="none" w:sz="0" w:space="0" w:color="auto"/>
              </w:divBdr>
              <w:divsChild>
                <w:div w:id="1501264763">
                  <w:marLeft w:val="0"/>
                  <w:marRight w:val="0"/>
                  <w:marTop w:val="0"/>
                  <w:marBottom w:val="0"/>
                  <w:divBdr>
                    <w:top w:val="none" w:sz="0" w:space="0" w:color="auto"/>
                    <w:left w:val="none" w:sz="0" w:space="0" w:color="auto"/>
                    <w:bottom w:val="none" w:sz="0" w:space="0" w:color="auto"/>
                    <w:right w:val="none" w:sz="0" w:space="0" w:color="auto"/>
                  </w:divBdr>
                </w:div>
              </w:divsChild>
            </w:div>
            <w:div w:id="1113667623">
              <w:marLeft w:val="0"/>
              <w:marRight w:val="0"/>
              <w:marTop w:val="0"/>
              <w:marBottom w:val="0"/>
              <w:divBdr>
                <w:top w:val="none" w:sz="0" w:space="0" w:color="auto"/>
                <w:left w:val="none" w:sz="0" w:space="0" w:color="auto"/>
                <w:bottom w:val="none" w:sz="0" w:space="0" w:color="auto"/>
                <w:right w:val="none" w:sz="0" w:space="0" w:color="auto"/>
              </w:divBdr>
              <w:divsChild>
                <w:div w:id="576599756">
                  <w:marLeft w:val="0"/>
                  <w:marRight w:val="0"/>
                  <w:marTop w:val="0"/>
                  <w:marBottom w:val="0"/>
                  <w:divBdr>
                    <w:top w:val="none" w:sz="0" w:space="0" w:color="auto"/>
                    <w:left w:val="none" w:sz="0" w:space="0" w:color="auto"/>
                    <w:bottom w:val="none" w:sz="0" w:space="0" w:color="auto"/>
                    <w:right w:val="none" w:sz="0" w:space="0" w:color="auto"/>
                  </w:divBdr>
                </w:div>
              </w:divsChild>
            </w:div>
            <w:div w:id="1149781318">
              <w:marLeft w:val="0"/>
              <w:marRight w:val="0"/>
              <w:marTop w:val="0"/>
              <w:marBottom w:val="0"/>
              <w:divBdr>
                <w:top w:val="none" w:sz="0" w:space="0" w:color="auto"/>
                <w:left w:val="none" w:sz="0" w:space="0" w:color="auto"/>
                <w:bottom w:val="none" w:sz="0" w:space="0" w:color="auto"/>
                <w:right w:val="none" w:sz="0" w:space="0" w:color="auto"/>
              </w:divBdr>
              <w:divsChild>
                <w:div w:id="2015764470">
                  <w:marLeft w:val="0"/>
                  <w:marRight w:val="0"/>
                  <w:marTop w:val="0"/>
                  <w:marBottom w:val="0"/>
                  <w:divBdr>
                    <w:top w:val="none" w:sz="0" w:space="0" w:color="auto"/>
                    <w:left w:val="none" w:sz="0" w:space="0" w:color="auto"/>
                    <w:bottom w:val="none" w:sz="0" w:space="0" w:color="auto"/>
                    <w:right w:val="none" w:sz="0" w:space="0" w:color="auto"/>
                  </w:divBdr>
                </w:div>
              </w:divsChild>
            </w:div>
            <w:div w:id="1255165084">
              <w:marLeft w:val="0"/>
              <w:marRight w:val="0"/>
              <w:marTop w:val="0"/>
              <w:marBottom w:val="0"/>
              <w:divBdr>
                <w:top w:val="none" w:sz="0" w:space="0" w:color="auto"/>
                <w:left w:val="none" w:sz="0" w:space="0" w:color="auto"/>
                <w:bottom w:val="none" w:sz="0" w:space="0" w:color="auto"/>
                <w:right w:val="none" w:sz="0" w:space="0" w:color="auto"/>
              </w:divBdr>
              <w:divsChild>
                <w:div w:id="1724135099">
                  <w:marLeft w:val="0"/>
                  <w:marRight w:val="0"/>
                  <w:marTop w:val="0"/>
                  <w:marBottom w:val="0"/>
                  <w:divBdr>
                    <w:top w:val="none" w:sz="0" w:space="0" w:color="auto"/>
                    <w:left w:val="none" w:sz="0" w:space="0" w:color="auto"/>
                    <w:bottom w:val="none" w:sz="0" w:space="0" w:color="auto"/>
                    <w:right w:val="none" w:sz="0" w:space="0" w:color="auto"/>
                  </w:divBdr>
                </w:div>
              </w:divsChild>
            </w:div>
            <w:div w:id="1272006012">
              <w:marLeft w:val="0"/>
              <w:marRight w:val="0"/>
              <w:marTop w:val="0"/>
              <w:marBottom w:val="0"/>
              <w:divBdr>
                <w:top w:val="none" w:sz="0" w:space="0" w:color="auto"/>
                <w:left w:val="none" w:sz="0" w:space="0" w:color="auto"/>
                <w:bottom w:val="none" w:sz="0" w:space="0" w:color="auto"/>
                <w:right w:val="none" w:sz="0" w:space="0" w:color="auto"/>
              </w:divBdr>
              <w:divsChild>
                <w:div w:id="2144501207">
                  <w:marLeft w:val="0"/>
                  <w:marRight w:val="0"/>
                  <w:marTop w:val="0"/>
                  <w:marBottom w:val="0"/>
                  <w:divBdr>
                    <w:top w:val="none" w:sz="0" w:space="0" w:color="auto"/>
                    <w:left w:val="none" w:sz="0" w:space="0" w:color="auto"/>
                    <w:bottom w:val="none" w:sz="0" w:space="0" w:color="auto"/>
                    <w:right w:val="none" w:sz="0" w:space="0" w:color="auto"/>
                  </w:divBdr>
                </w:div>
              </w:divsChild>
            </w:div>
            <w:div w:id="1351447781">
              <w:marLeft w:val="0"/>
              <w:marRight w:val="0"/>
              <w:marTop w:val="0"/>
              <w:marBottom w:val="0"/>
              <w:divBdr>
                <w:top w:val="none" w:sz="0" w:space="0" w:color="auto"/>
                <w:left w:val="none" w:sz="0" w:space="0" w:color="auto"/>
                <w:bottom w:val="none" w:sz="0" w:space="0" w:color="auto"/>
                <w:right w:val="none" w:sz="0" w:space="0" w:color="auto"/>
              </w:divBdr>
              <w:divsChild>
                <w:div w:id="1392268920">
                  <w:marLeft w:val="0"/>
                  <w:marRight w:val="0"/>
                  <w:marTop w:val="0"/>
                  <w:marBottom w:val="0"/>
                  <w:divBdr>
                    <w:top w:val="none" w:sz="0" w:space="0" w:color="auto"/>
                    <w:left w:val="none" w:sz="0" w:space="0" w:color="auto"/>
                    <w:bottom w:val="none" w:sz="0" w:space="0" w:color="auto"/>
                    <w:right w:val="none" w:sz="0" w:space="0" w:color="auto"/>
                  </w:divBdr>
                </w:div>
              </w:divsChild>
            </w:div>
            <w:div w:id="1374815318">
              <w:marLeft w:val="0"/>
              <w:marRight w:val="0"/>
              <w:marTop w:val="0"/>
              <w:marBottom w:val="0"/>
              <w:divBdr>
                <w:top w:val="none" w:sz="0" w:space="0" w:color="auto"/>
                <w:left w:val="none" w:sz="0" w:space="0" w:color="auto"/>
                <w:bottom w:val="none" w:sz="0" w:space="0" w:color="auto"/>
                <w:right w:val="none" w:sz="0" w:space="0" w:color="auto"/>
              </w:divBdr>
              <w:divsChild>
                <w:div w:id="515967075">
                  <w:marLeft w:val="0"/>
                  <w:marRight w:val="0"/>
                  <w:marTop w:val="0"/>
                  <w:marBottom w:val="0"/>
                  <w:divBdr>
                    <w:top w:val="none" w:sz="0" w:space="0" w:color="auto"/>
                    <w:left w:val="none" w:sz="0" w:space="0" w:color="auto"/>
                    <w:bottom w:val="none" w:sz="0" w:space="0" w:color="auto"/>
                    <w:right w:val="none" w:sz="0" w:space="0" w:color="auto"/>
                  </w:divBdr>
                </w:div>
              </w:divsChild>
            </w:div>
            <w:div w:id="1551451378">
              <w:marLeft w:val="0"/>
              <w:marRight w:val="0"/>
              <w:marTop w:val="0"/>
              <w:marBottom w:val="0"/>
              <w:divBdr>
                <w:top w:val="none" w:sz="0" w:space="0" w:color="auto"/>
                <w:left w:val="none" w:sz="0" w:space="0" w:color="auto"/>
                <w:bottom w:val="none" w:sz="0" w:space="0" w:color="auto"/>
                <w:right w:val="none" w:sz="0" w:space="0" w:color="auto"/>
              </w:divBdr>
              <w:divsChild>
                <w:div w:id="972102250">
                  <w:marLeft w:val="0"/>
                  <w:marRight w:val="0"/>
                  <w:marTop w:val="0"/>
                  <w:marBottom w:val="0"/>
                  <w:divBdr>
                    <w:top w:val="none" w:sz="0" w:space="0" w:color="auto"/>
                    <w:left w:val="none" w:sz="0" w:space="0" w:color="auto"/>
                    <w:bottom w:val="none" w:sz="0" w:space="0" w:color="auto"/>
                    <w:right w:val="none" w:sz="0" w:space="0" w:color="auto"/>
                  </w:divBdr>
                </w:div>
              </w:divsChild>
            </w:div>
            <w:div w:id="1602372534">
              <w:marLeft w:val="0"/>
              <w:marRight w:val="0"/>
              <w:marTop w:val="0"/>
              <w:marBottom w:val="0"/>
              <w:divBdr>
                <w:top w:val="none" w:sz="0" w:space="0" w:color="auto"/>
                <w:left w:val="none" w:sz="0" w:space="0" w:color="auto"/>
                <w:bottom w:val="none" w:sz="0" w:space="0" w:color="auto"/>
                <w:right w:val="none" w:sz="0" w:space="0" w:color="auto"/>
              </w:divBdr>
              <w:divsChild>
                <w:div w:id="1227759213">
                  <w:marLeft w:val="0"/>
                  <w:marRight w:val="0"/>
                  <w:marTop w:val="0"/>
                  <w:marBottom w:val="0"/>
                  <w:divBdr>
                    <w:top w:val="none" w:sz="0" w:space="0" w:color="auto"/>
                    <w:left w:val="none" w:sz="0" w:space="0" w:color="auto"/>
                    <w:bottom w:val="none" w:sz="0" w:space="0" w:color="auto"/>
                    <w:right w:val="none" w:sz="0" w:space="0" w:color="auto"/>
                  </w:divBdr>
                </w:div>
              </w:divsChild>
            </w:div>
            <w:div w:id="1643995042">
              <w:marLeft w:val="0"/>
              <w:marRight w:val="0"/>
              <w:marTop w:val="0"/>
              <w:marBottom w:val="0"/>
              <w:divBdr>
                <w:top w:val="none" w:sz="0" w:space="0" w:color="auto"/>
                <w:left w:val="none" w:sz="0" w:space="0" w:color="auto"/>
                <w:bottom w:val="none" w:sz="0" w:space="0" w:color="auto"/>
                <w:right w:val="none" w:sz="0" w:space="0" w:color="auto"/>
              </w:divBdr>
              <w:divsChild>
                <w:div w:id="640119088">
                  <w:marLeft w:val="0"/>
                  <w:marRight w:val="0"/>
                  <w:marTop w:val="0"/>
                  <w:marBottom w:val="0"/>
                  <w:divBdr>
                    <w:top w:val="none" w:sz="0" w:space="0" w:color="auto"/>
                    <w:left w:val="none" w:sz="0" w:space="0" w:color="auto"/>
                    <w:bottom w:val="none" w:sz="0" w:space="0" w:color="auto"/>
                    <w:right w:val="none" w:sz="0" w:space="0" w:color="auto"/>
                  </w:divBdr>
                </w:div>
              </w:divsChild>
            </w:div>
            <w:div w:id="1710447021">
              <w:marLeft w:val="0"/>
              <w:marRight w:val="0"/>
              <w:marTop w:val="0"/>
              <w:marBottom w:val="0"/>
              <w:divBdr>
                <w:top w:val="none" w:sz="0" w:space="0" w:color="auto"/>
                <w:left w:val="none" w:sz="0" w:space="0" w:color="auto"/>
                <w:bottom w:val="none" w:sz="0" w:space="0" w:color="auto"/>
                <w:right w:val="none" w:sz="0" w:space="0" w:color="auto"/>
              </w:divBdr>
              <w:divsChild>
                <w:div w:id="1411733503">
                  <w:marLeft w:val="0"/>
                  <w:marRight w:val="0"/>
                  <w:marTop w:val="0"/>
                  <w:marBottom w:val="0"/>
                  <w:divBdr>
                    <w:top w:val="none" w:sz="0" w:space="0" w:color="auto"/>
                    <w:left w:val="none" w:sz="0" w:space="0" w:color="auto"/>
                    <w:bottom w:val="none" w:sz="0" w:space="0" w:color="auto"/>
                    <w:right w:val="none" w:sz="0" w:space="0" w:color="auto"/>
                  </w:divBdr>
                </w:div>
              </w:divsChild>
            </w:div>
            <w:div w:id="1726098044">
              <w:marLeft w:val="0"/>
              <w:marRight w:val="0"/>
              <w:marTop w:val="0"/>
              <w:marBottom w:val="0"/>
              <w:divBdr>
                <w:top w:val="none" w:sz="0" w:space="0" w:color="auto"/>
                <w:left w:val="none" w:sz="0" w:space="0" w:color="auto"/>
                <w:bottom w:val="none" w:sz="0" w:space="0" w:color="auto"/>
                <w:right w:val="none" w:sz="0" w:space="0" w:color="auto"/>
              </w:divBdr>
              <w:divsChild>
                <w:div w:id="175965243">
                  <w:marLeft w:val="0"/>
                  <w:marRight w:val="0"/>
                  <w:marTop w:val="450"/>
                  <w:marBottom w:val="450"/>
                  <w:divBdr>
                    <w:top w:val="none" w:sz="0" w:space="0" w:color="auto"/>
                    <w:left w:val="none" w:sz="0" w:space="0" w:color="auto"/>
                    <w:bottom w:val="none" w:sz="0" w:space="0" w:color="auto"/>
                    <w:right w:val="none" w:sz="0" w:space="0" w:color="auto"/>
                  </w:divBdr>
                  <w:divsChild>
                    <w:div w:id="1303850984">
                      <w:marLeft w:val="0"/>
                      <w:marRight w:val="0"/>
                      <w:marTop w:val="0"/>
                      <w:marBottom w:val="0"/>
                      <w:divBdr>
                        <w:top w:val="none" w:sz="0" w:space="0" w:color="auto"/>
                        <w:left w:val="none" w:sz="0" w:space="0" w:color="auto"/>
                        <w:bottom w:val="none" w:sz="0" w:space="0" w:color="auto"/>
                        <w:right w:val="none" w:sz="0" w:space="0" w:color="auto"/>
                      </w:divBdr>
                      <w:divsChild>
                        <w:div w:id="902643201">
                          <w:marLeft w:val="0"/>
                          <w:marRight w:val="0"/>
                          <w:marTop w:val="0"/>
                          <w:marBottom w:val="0"/>
                          <w:divBdr>
                            <w:top w:val="none" w:sz="0" w:space="0" w:color="auto"/>
                            <w:left w:val="none" w:sz="0" w:space="0" w:color="auto"/>
                            <w:bottom w:val="none" w:sz="0" w:space="0" w:color="auto"/>
                            <w:right w:val="none" w:sz="0" w:space="0" w:color="auto"/>
                          </w:divBdr>
                        </w:div>
                      </w:divsChild>
                    </w:div>
                    <w:div w:id="21279195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93132314">
              <w:marLeft w:val="0"/>
              <w:marRight w:val="0"/>
              <w:marTop w:val="0"/>
              <w:marBottom w:val="0"/>
              <w:divBdr>
                <w:top w:val="none" w:sz="0" w:space="0" w:color="auto"/>
                <w:left w:val="none" w:sz="0" w:space="0" w:color="auto"/>
                <w:bottom w:val="none" w:sz="0" w:space="0" w:color="auto"/>
                <w:right w:val="none" w:sz="0" w:space="0" w:color="auto"/>
              </w:divBdr>
              <w:divsChild>
                <w:div w:id="1012269626">
                  <w:marLeft w:val="0"/>
                  <w:marRight w:val="0"/>
                  <w:marTop w:val="450"/>
                  <w:marBottom w:val="450"/>
                  <w:divBdr>
                    <w:top w:val="none" w:sz="0" w:space="0" w:color="auto"/>
                    <w:left w:val="none" w:sz="0" w:space="0" w:color="auto"/>
                    <w:bottom w:val="none" w:sz="0" w:space="0" w:color="auto"/>
                    <w:right w:val="none" w:sz="0" w:space="0" w:color="auto"/>
                  </w:divBdr>
                  <w:divsChild>
                    <w:div w:id="956838073">
                      <w:marLeft w:val="0"/>
                      <w:marRight w:val="0"/>
                      <w:marTop w:val="150"/>
                      <w:marBottom w:val="0"/>
                      <w:divBdr>
                        <w:top w:val="none" w:sz="0" w:space="0" w:color="auto"/>
                        <w:left w:val="none" w:sz="0" w:space="0" w:color="auto"/>
                        <w:bottom w:val="none" w:sz="0" w:space="0" w:color="auto"/>
                        <w:right w:val="none" w:sz="0" w:space="0" w:color="auto"/>
                      </w:divBdr>
                    </w:div>
                    <w:div w:id="1625425498">
                      <w:marLeft w:val="0"/>
                      <w:marRight w:val="0"/>
                      <w:marTop w:val="0"/>
                      <w:marBottom w:val="0"/>
                      <w:divBdr>
                        <w:top w:val="none" w:sz="0" w:space="0" w:color="auto"/>
                        <w:left w:val="none" w:sz="0" w:space="0" w:color="auto"/>
                        <w:bottom w:val="none" w:sz="0" w:space="0" w:color="auto"/>
                        <w:right w:val="none" w:sz="0" w:space="0" w:color="auto"/>
                      </w:divBdr>
                      <w:divsChild>
                        <w:div w:id="15361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1287">
              <w:marLeft w:val="0"/>
              <w:marRight w:val="0"/>
              <w:marTop w:val="0"/>
              <w:marBottom w:val="0"/>
              <w:divBdr>
                <w:top w:val="none" w:sz="0" w:space="0" w:color="auto"/>
                <w:left w:val="none" w:sz="0" w:space="0" w:color="auto"/>
                <w:bottom w:val="none" w:sz="0" w:space="0" w:color="auto"/>
                <w:right w:val="none" w:sz="0" w:space="0" w:color="auto"/>
              </w:divBdr>
              <w:divsChild>
                <w:div w:id="848716860">
                  <w:marLeft w:val="0"/>
                  <w:marRight w:val="0"/>
                  <w:marTop w:val="375"/>
                  <w:marBottom w:val="450"/>
                  <w:divBdr>
                    <w:top w:val="none" w:sz="0" w:space="0" w:color="auto"/>
                    <w:left w:val="none" w:sz="0" w:space="0" w:color="auto"/>
                    <w:bottom w:val="none" w:sz="0" w:space="0" w:color="auto"/>
                    <w:right w:val="none" w:sz="0" w:space="0" w:color="auto"/>
                  </w:divBdr>
                </w:div>
              </w:divsChild>
            </w:div>
            <w:div w:id="1829054749">
              <w:marLeft w:val="0"/>
              <w:marRight w:val="0"/>
              <w:marTop w:val="0"/>
              <w:marBottom w:val="0"/>
              <w:divBdr>
                <w:top w:val="none" w:sz="0" w:space="0" w:color="auto"/>
                <w:left w:val="none" w:sz="0" w:space="0" w:color="auto"/>
                <w:bottom w:val="none" w:sz="0" w:space="0" w:color="auto"/>
                <w:right w:val="none" w:sz="0" w:space="0" w:color="auto"/>
              </w:divBdr>
              <w:divsChild>
                <w:div w:id="1516575221">
                  <w:marLeft w:val="0"/>
                  <w:marRight w:val="0"/>
                  <w:marTop w:val="0"/>
                  <w:marBottom w:val="0"/>
                  <w:divBdr>
                    <w:top w:val="none" w:sz="0" w:space="0" w:color="auto"/>
                    <w:left w:val="none" w:sz="0" w:space="0" w:color="auto"/>
                    <w:bottom w:val="none" w:sz="0" w:space="0" w:color="auto"/>
                    <w:right w:val="none" w:sz="0" w:space="0" w:color="auto"/>
                  </w:divBdr>
                </w:div>
              </w:divsChild>
            </w:div>
            <w:div w:id="1832982951">
              <w:marLeft w:val="0"/>
              <w:marRight w:val="0"/>
              <w:marTop w:val="0"/>
              <w:marBottom w:val="0"/>
              <w:divBdr>
                <w:top w:val="none" w:sz="0" w:space="0" w:color="auto"/>
                <w:left w:val="none" w:sz="0" w:space="0" w:color="auto"/>
                <w:bottom w:val="none" w:sz="0" w:space="0" w:color="auto"/>
                <w:right w:val="none" w:sz="0" w:space="0" w:color="auto"/>
              </w:divBdr>
              <w:divsChild>
                <w:div w:id="1702053802">
                  <w:marLeft w:val="0"/>
                  <w:marRight w:val="0"/>
                  <w:marTop w:val="0"/>
                  <w:marBottom w:val="0"/>
                  <w:divBdr>
                    <w:top w:val="none" w:sz="0" w:space="0" w:color="auto"/>
                    <w:left w:val="none" w:sz="0" w:space="0" w:color="auto"/>
                    <w:bottom w:val="none" w:sz="0" w:space="0" w:color="auto"/>
                    <w:right w:val="none" w:sz="0" w:space="0" w:color="auto"/>
                  </w:divBdr>
                </w:div>
              </w:divsChild>
            </w:div>
            <w:div w:id="1913349373">
              <w:marLeft w:val="0"/>
              <w:marRight w:val="0"/>
              <w:marTop w:val="0"/>
              <w:marBottom w:val="0"/>
              <w:divBdr>
                <w:top w:val="none" w:sz="0" w:space="0" w:color="auto"/>
                <w:left w:val="none" w:sz="0" w:space="0" w:color="auto"/>
                <w:bottom w:val="none" w:sz="0" w:space="0" w:color="auto"/>
                <w:right w:val="none" w:sz="0" w:space="0" w:color="auto"/>
              </w:divBdr>
              <w:divsChild>
                <w:div w:id="1210845538">
                  <w:marLeft w:val="0"/>
                  <w:marRight w:val="0"/>
                  <w:marTop w:val="0"/>
                  <w:marBottom w:val="0"/>
                  <w:divBdr>
                    <w:top w:val="none" w:sz="0" w:space="0" w:color="auto"/>
                    <w:left w:val="none" w:sz="0" w:space="0" w:color="auto"/>
                    <w:bottom w:val="none" w:sz="0" w:space="0" w:color="auto"/>
                    <w:right w:val="none" w:sz="0" w:space="0" w:color="auto"/>
                  </w:divBdr>
                </w:div>
              </w:divsChild>
            </w:div>
            <w:div w:id="1928882422">
              <w:marLeft w:val="0"/>
              <w:marRight w:val="0"/>
              <w:marTop w:val="0"/>
              <w:marBottom w:val="0"/>
              <w:divBdr>
                <w:top w:val="none" w:sz="0" w:space="0" w:color="auto"/>
                <w:left w:val="none" w:sz="0" w:space="0" w:color="auto"/>
                <w:bottom w:val="none" w:sz="0" w:space="0" w:color="auto"/>
                <w:right w:val="none" w:sz="0" w:space="0" w:color="auto"/>
              </w:divBdr>
              <w:divsChild>
                <w:div w:id="393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3420">
          <w:marLeft w:val="0"/>
          <w:marRight w:val="0"/>
          <w:marTop w:val="225"/>
          <w:marBottom w:val="0"/>
          <w:divBdr>
            <w:top w:val="none" w:sz="0" w:space="0" w:color="auto"/>
            <w:left w:val="none" w:sz="0" w:space="0" w:color="auto"/>
            <w:bottom w:val="none" w:sz="0" w:space="0" w:color="auto"/>
            <w:right w:val="none" w:sz="0" w:space="0" w:color="auto"/>
          </w:divBdr>
          <w:divsChild>
            <w:div w:id="118109236">
              <w:marLeft w:val="0"/>
              <w:marRight w:val="0"/>
              <w:marTop w:val="0"/>
              <w:marBottom w:val="0"/>
              <w:divBdr>
                <w:top w:val="none" w:sz="0" w:space="0" w:color="auto"/>
                <w:left w:val="none" w:sz="0" w:space="0" w:color="auto"/>
                <w:bottom w:val="none" w:sz="0" w:space="0" w:color="auto"/>
                <w:right w:val="none" w:sz="0" w:space="0" w:color="auto"/>
              </w:divBdr>
              <w:divsChild>
                <w:div w:id="1636905170">
                  <w:marLeft w:val="0"/>
                  <w:marRight w:val="0"/>
                  <w:marTop w:val="0"/>
                  <w:marBottom w:val="0"/>
                  <w:divBdr>
                    <w:top w:val="none" w:sz="0" w:space="0" w:color="auto"/>
                    <w:left w:val="none" w:sz="0" w:space="0" w:color="auto"/>
                    <w:bottom w:val="none" w:sz="0" w:space="0" w:color="auto"/>
                    <w:right w:val="none" w:sz="0" w:space="0" w:color="auto"/>
                  </w:divBdr>
                  <w:divsChild>
                    <w:div w:id="1399866688">
                      <w:marLeft w:val="0"/>
                      <w:marRight w:val="0"/>
                      <w:marTop w:val="0"/>
                      <w:marBottom w:val="0"/>
                      <w:divBdr>
                        <w:top w:val="none" w:sz="0" w:space="0" w:color="auto"/>
                        <w:left w:val="none" w:sz="0" w:space="0" w:color="auto"/>
                        <w:bottom w:val="none" w:sz="0" w:space="0" w:color="auto"/>
                        <w:right w:val="none" w:sz="0" w:space="0" w:color="auto"/>
                      </w:divBdr>
                      <w:divsChild>
                        <w:div w:id="1120339460">
                          <w:marLeft w:val="0"/>
                          <w:marRight w:val="0"/>
                          <w:marTop w:val="0"/>
                          <w:marBottom w:val="0"/>
                          <w:divBdr>
                            <w:top w:val="none" w:sz="0" w:space="0" w:color="auto"/>
                            <w:left w:val="none" w:sz="0" w:space="0" w:color="auto"/>
                            <w:bottom w:val="none" w:sz="0" w:space="0" w:color="auto"/>
                            <w:right w:val="none" w:sz="0" w:space="0" w:color="auto"/>
                          </w:divBdr>
                          <w:divsChild>
                            <w:div w:id="145039074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3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20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46493251">
      <w:bodyDiv w:val="1"/>
      <w:marLeft w:val="0"/>
      <w:marRight w:val="0"/>
      <w:marTop w:val="0"/>
      <w:marBottom w:val="0"/>
      <w:divBdr>
        <w:top w:val="none" w:sz="0" w:space="0" w:color="auto"/>
        <w:left w:val="none" w:sz="0" w:space="0" w:color="auto"/>
        <w:bottom w:val="none" w:sz="0" w:space="0" w:color="auto"/>
        <w:right w:val="none" w:sz="0" w:space="0" w:color="auto"/>
      </w:divBdr>
      <w:divsChild>
        <w:div w:id="977032548">
          <w:marLeft w:val="0"/>
          <w:marRight w:val="0"/>
          <w:marTop w:val="0"/>
          <w:marBottom w:val="0"/>
          <w:divBdr>
            <w:top w:val="none" w:sz="0" w:space="0" w:color="auto"/>
            <w:left w:val="none" w:sz="0" w:space="0" w:color="auto"/>
            <w:bottom w:val="none" w:sz="0" w:space="0" w:color="auto"/>
            <w:right w:val="none" w:sz="0" w:space="0" w:color="auto"/>
          </w:divBdr>
          <w:divsChild>
            <w:div w:id="690453607">
              <w:marLeft w:val="0"/>
              <w:marRight w:val="255"/>
              <w:marTop w:val="0"/>
              <w:marBottom w:val="0"/>
              <w:divBdr>
                <w:top w:val="none" w:sz="0" w:space="0" w:color="auto"/>
                <w:left w:val="none" w:sz="0" w:space="0" w:color="auto"/>
                <w:bottom w:val="none" w:sz="0" w:space="0" w:color="auto"/>
                <w:right w:val="none" w:sz="0" w:space="0" w:color="auto"/>
              </w:divBdr>
            </w:div>
          </w:divsChild>
        </w:div>
        <w:div w:id="1442721915">
          <w:marLeft w:val="0"/>
          <w:marRight w:val="0"/>
          <w:marTop w:val="0"/>
          <w:marBottom w:val="0"/>
          <w:divBdr>
            <w:top w:val="none" w:sz="0" w:space="0" w:color="auto"/>
            <w:left w:val="none" w:sz="0" w:space="0" w:color="auto"/>
            <w:bottom w:val="none" w:sz="0" w:space="0" w:color="auto"/>
            <w:right w:val="none" w:sz="0" w:space="0" w:color="auto"/>
          </w:divBdr>
          <w:divsChild>
            <w:div w:id="2116976274">
              <w:marLeft w:val="0"/>
              <w:marRight w:val="0"/>
              <w:marTop w:val="0"/>
              <w:marBottom w:val="0"/>
              <w:divBdr>
                <w:top w:val="none" w:sz="0" w:space="0" w:color="auto"/>
                <w:left w:val="none" w:sz="0" w:space="0" w:color="auto"/>
                <w:bottom w:val="none" w:sz="0" w:space="0" w:color="auto"/>
                <w:right w:val="none" w:sz="0" w:space="0" w:color="auto"/>
              </w:divBdr>
            </w:div>
          </w:divsChild>
        </w:div>
        <w:div w:id="2091191146">
          <w:marLeft w:val="0"/>
          <w:marRight w:val="0"/>
          <w:marTop w:val="0"/>
          <w:marBottom w:val="0"/>
          <w:divBdr>
            <w:top w:val="none" w:sz="0" w:space="0" w:color="auto"/>
            <w:left w:val="none" w:sz="0" w:space="0" w:color="auto"/>
            <w:bottom w:val="none" w:sz="0" w:space="0" w:color="auto"/>
            <w:right w:val="none" w:sz="0" w:space="0" w:color="auto"/>
          </w:divBdr>
        </w:div>
      </w:divsChild>
    </w:div>
    <w:div w:id="1748067822">
      <w:bodyDiv w:val="1"/>
      <w:marLeft w:val="0"/>
      <w:marRight w:val="0"/>
      <w:marTop w:val="0"/>
      <w:marBottom w:val="0"/>
      <w:divBdr>
        <w:top w:val="none" w:sz="0" w:space="0" w:color="auto"/>
        <w:left w:val="none" w:sz="0" w:space="0" w:color="auto"/>
        <w:bottom w:val="none" w:sz="0" w:space="0" w:color="auto"/>
        <w:right w:val="none" w:sz="0" w:space="0" w:color="auto"/>
      </w:divBdr>
      <w:divsChild>
        <w:div w:id="533077858">
          <w:marLeft w:val="0"/>
          <w:marRight w:val="0"/>
          <w:marTop w:val="330"/>
          <w:marBottom w:val="0"/>
          <w:divBdr>
            <w:top w:val="none" w:sz="0" w:space="0" w:color="auto"/>
            <w:left w:val="none" w:sz="0" w:space="0" w:color="auto"/>
            <w:bottom w:val="none" w:sz="0" w:space="0" w:color="auto"/>
            <w:right w:val="none" w:sz="0" w:space="0" w:color="auto"/>
          </w:divBdr>
          <w:divsChild>
            <w:div w:id="832111423">
              <w:marLeft w:val="0"/>
              <w:marRight w:val="0"/>
              <w:marTop w:val="0"/>
              <w:marBottom w:val="0"/>
              <w:divBdr>
                <w:top w:val="none" w:sz="0" w:space="0" w:color="auto"/>
                <w:left w:val="none" w:sz="0" w:space="0" w:color="auto"/>
                <w:bottom w:val="none" w:sz="0" w:space="0" w:color="auto"/>
                <w:right w:val="none" w:sz="0" w:space="0" w:color="auto"/>
              </w:divBdr>
              <w:divsChild>
                <w:div w:id="86969656">
                  <w:marLeft w:val="0"/>
                  <w:marRight w:val="0"/>
                  <w:marTop w:val="270"/>
                  <w:marBottom w:val="0"/>
                  <w:divBdr>
                    <w:top w:val="none" w:sz="0" w:space="0" w:color="auto"/>
                    <w:left w:val="none" w:sz="0" w:space="0" w:color="auto"/>
                    <w:bottom w:val="none" w:sz="0" w:space="0" w:color="auto"/>
                    <w:right w:val="none" w:sz="0" w:space="0" w:color="auto"/>
                  </w:divBdr>
                  <w:divsChild>
                    <w:div w:id="1032416904">
                      <w:marLeft w:val="0"/>
                      <w:marRight w:val="0"/>
                      <w:marTop w:val="0"/>
                      <w:marBottom w:val="0"/>
                      <w:divBdr>
                        <w:top w:val="none" w:sz="0" w:space="0" w:color="auto"/>
                        <w:left w:val="none" w:sz="0" w:space="0" w:color="auto"/>
                        <w:bottom w:val="none" w:sz="0" w:space="0" w:color="auto"/>
                        <w:right w:val="none" w:sz="0" w:space="0" w:color="auto"/>
                      </w:divBdr>
                      <w:divsChild>
                        <w:div w:id="173543316">
                          <w:marLeft w:val="0"/>
                          <w:marRight w:val="0"/>
                          <w:marTop w:val="0"/>
                          <w:marBottom w:val="0"/>
                          <w:divBdr>
                            <w:top w:val="none" w:sz="0" w:space="0" w:color="auto"/>
                            <w:left w:val="none" w:sz="0" w:space="0" w:color="auto"/>
                            <w:bottom w:val="none" w:sz="0" w:space="0" w:color="auto"/>
                            <w:right w:val="none" w:sz="0" w:space="0" w:color="auto"/>
                          </w:divBdr>
                          <w:divsChild>
                            <w:div w:id="105777223">
                              <w:marLeft w:val="0"/>
                              <w:marRight w:val="0"/>
                              <w:marTop w:val="0"/>
                              <w:marBottom w:val="0"/>
                              <w:divBdr>
                                <w:top w:val="none" w:sz="0" w:space="0" w:color="auto"/>
                                <w:left w:val="none" w:sz="0" w:space="0" w:color="auto"/>
                                <w:bottom w:val="none" w:sz="0" w:space="0" w:color="auto"/>
                                <w:right w:val="none" w:sz="0" w:space="0" w:color="auto"/>
                              </w:divBdr>
                            </w:div>
                            <w:div w:id="144320754">
                              <w:marLeft w:val="0"/>
                              <w:marRight w:val="0"/>
                              <w:marTop w:val="0"/>
                              <w:marBottom w:val="0"/>
                              <w:divBdr>
                                <w:top w:val="none" w:sz="0" w:space="0" w:color="auto"/>
                                <w:left w:val="none" w:sz="0" w:space="0" w:color="auto"/>
                                <w:bottom w:val="none" w:sz="0" w:space="0" w:color="auto"/>
                                <w:right w:val="none" w:sz="0" w:space="0" w:color="auto"/>
                              </w:divBdr>
                            </w:div>
                            <w:div w:id="686519988">
                              <w:marLeft w:val="0"/>
                              <w:marRight w:val="0"/>
                              <w:marTop w:val="0"/>
                              <w:marBottom w:val="0"/>
                              <w:divBdr>
                                <w:top w:val="none" w:sz="0" w:space="0" w:color="auto"/>
                                <w:left w:val="none" w:sz="0" w:space="0" w:color="auto"/>
                                <w:bottom w:val="none" w:sz="0" w:space="0" w:color="auto"/>
                                <w:right w:val="none" w:sz="0" w:space="0" w:color="auto"/>
                              </w:divBdr>
                            </w:div>
                            <w:div w:id="17517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06259">
                  <w:marLeft w:val="0"/>
                  <w:marRight w:val="0"/>
                  <w:marTop w:val="75"/>
                  <w:marBottom w:val="0"/>
                  <w:divBdr>
                    <w:top w:val="none" w:sz="0" w:space="0" w:color="auto"/>
                    <w:left w:val="none" w:sz="0" w:space="0" w:color="auto"/>
                    <w:bottom w:val="none" w:sz="0" w:space="0" w:color="auto"/>
                    <w:right w:val="none" w:sz="0" w:space="0" w:color="auto"/>
                  </w:divBdr>
                  <w:divsChild>
                    <w:div w:id="66074538">
                      <w:marLeft w:val="0"/>
                      <w:marRight w:val="0"/>
                      <w:marTop w:val="0"/>
                      <w:marBottom w:val="0"/>
                      <w:divBdr>
                        <w:top w:val="none" w:sz="0" w:space="0" w:color="auto"/>
                        <w:left w:val="none" w:sz="0" w:space="0" w:color="auto"/>
                        <w:bottom w:val="none" w:sz="0" w:space="0" w:color="auto"/>
                        <w:right w:val="none" w:sz="0" w:space="0" w:color="auto"/>
                      </w:divBdr>
                    </w:div>
                  </w:divsChild>
                </w:div>
                <w:div w:id="1009598652">
                  <w:marLeft w:val="0"/>
                  <w:marRight w:val="0"/>
                  <w:marTop w:val="0"/>
                  <w:marBottom w:val="0"/>
                  <w:divBdr>
                    <w:top w:val="none" w:sz="0" w:space="0" w:color="auto"/>
                    <w:left w:val="none" w:sz="0" w:space="0" w:color="auto"/>
                    <w:bottom w:val="none" w:sz="0" w:space="0" w:color="auto"/>
                    <w:right w:val="none" w:sz="0" w:space="0" w:color="auto"/>
                  </w:divBdr>
                  <w:divsChild>
                    <w:div w:id="1243375495">
                      <w:marLeft w:val="0"/>
                      <w:marRight w:val="0"/>
                      <w:marTop w:val="0"/>
                      <w:marBottom w:val="0"/>
                      <w:divBdr>
                        <w:top w:val="none" w:sz="0" w:space="0" w:color="auto"/>
                        <w:left w:val="none" w:sz="0" w:space="0" w:color="auto"/>
                        <w:bottom w:val="none" w:sz="0" w:space="0" w:color="auto"/>
                        <w:right w:val="none" w:sz="0" w:space="0" w:color="auto"/>
                      </w:divBdr>
                      <w:divsChild>
                        <w:div w:id="12973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82110">
          <w:marLeft w:val="0"/>
          <w:marRight w:val="0"/>
          <w:marTop w:val="0"/>
          <w:marBottom w:val="0"/>
          <w:divBdr>
            <w:top w:val="none" w:sz="0" w:space="0" w:color="auto"/>
            <w:left w:val="none" w:sz="0" w:space="0" w:color="auto"/>
            <w:bottom w:val="none" w:sz="0" w:space="0" w:color="auto"/>
            <w:right w:val="none" w:sz="0" w:space="0" w:color="auto"/>
          </w:divBdr>
          <w:divsChild>
            <w:div w:id="491914658">
              <w:marLeft w:val="3345"/>
              <w:marRight w:val="1309"/>
              <w:marTop w:val="0"/>
              <w:marBottom w:val="0"/>
              <w:divBdr>
                <w:top w:val="none" w:sz="0" w:space="0" w:color="auto"/>
                <w:left w:val="none" w:sz="0" w:space="0" w:color="auto"/>
                <w:bottom w:val="none" w:sz="0" w:space="0" w:color="auto"/>
                <w:right w:val="none" w:sz="0" w:space="0" w:color="auto"/>
              </w:divBdr>
              <w:divsChild>
                <w:div w:id="836191040">
                  <w:marLeft w:val="0"/>
                  <w:marRight w:val="0"/>
                  <w:marTop w:val="0"/>
                  <w:marBottom w:val="0"/>
                  <w:divBdr>
                    <w:top w:val="none" w:sz="0" w:space="0" w:color="auto"/>
                    <w:left w:val="none" w:sz="0" w:space="0" w:color="auto"/>
                    <w:bottom w:val="none" w:sz="0" w:space="0" w:color="auto"/>
                    <w:right w:val="none" w:sz="0" w:space="0" w:color="auto"/>
                  </w:divBdr>
                  <w:divsChild>
                    <w:div w:id="109865125">
                      <w:marLeft w:val="0"/>
                      <w:marRight w:val="0"/>
                      <w:marTop w:val="0"/>
                      <w:marBottom w:val="0"/>
                      <w:divBdr>
                        <w:top w:val="none" w:sz="0" w:space="0" w:color="auto"/>
                        <w:left w:val="none" w:sz="0" w:space="0" w:color="auto"/>
                        <w:bottom w:val="none" w:sz="0" w:space="0" w:color="auto"/>
                        <w:right w:val="none" w:sz="0" w:space="0" w:color="auto"/>
                      </w:divBdr>
                      <w:divsChild>
                        <w:div w:id="1692684337">
                          <w:marLeft w:val="0"/>
                          <w:marRight w:val="0"/>
                          <w:marTop w:val="0"/>
                          <w:marBottom w:val="0"/>
                          <w:divBdr>
                            <w:top w:val="none" w:sz="0" w:space="0" w:color="auto"/>
                            <w:left w:val="none" w:sz="0" w:space="0" w:color="auto"/>
                            <w:bottom w:val="none" w:sz="0" w:space="0" w:color="auto"/>
                            <w:right w:val="none" w:sz="0" w:space="0" w:color="auto"/>
                          </w:divBdr>
                          <w:divsChild>
                            <w:div w:id="977957982">
                              <w:marLeft w:val="0"/>
                              <w:marRight w:val="0"/>
                              <w:marTop w:val="0"/>
                              <w:marBottom w:val="0"/>
                              <w:divBdr>
                                <w:top w:val="none" w:sz="0" w:space="0" w:color="auto"/>
                                <w:left w:val="none" w:sz="0" w:space="0" w:color="auto"/>
                                <w:bottom w:val="none" w:sz="0" w:space="0" w:color="auto"/>
                                <w:right w:val="none" w:sz="0" w:space="0" w:color="auto"/>
                              </w:divBdr>
                              <w:divsChild>
                                <w:div w:id="517037481">
                                  <w:marLeft w:val="0"/>
                                  <w:marRight w:val="0"/>
                                  <w:marTop w:val="0"/>
                                  <w:marBottom w:val="0"/>
                                  <w:divBdr>
                                    <w:top w:val="none" w:sz="0" w:space="0" w:color="auto"/>
                                    <w:left w:val="none" w:sz="0" w:space="0" w:color="auto"/>
                                    <w:bottom w:val="none" w:sz="0" w:space="0" w:color="auto"/>
                                    <w:right w:val="none" w:sz="0" w:space="0" w:color="auto"/>
                                  </w:divBdr>
                                  <w:divsChild>
                                    <w:div w:id="291710789">
                                      <w:marLeft w:val="0"/>
                                      <w:marRight w:val="0"/>
                                      <w:marTop w:val="0"/>
                                      <w:marBottom w:val="0"/>
                                      <w:divBdr>
                                        <w:top w:val="none" w:sz="0" w:space="0" w:color="auto"/>
                                        <w:left w:val="none" w:sz="0" w:space="0" w:color="auto"/>
                                        <w:bottom w:val="none" w:sz="0" w:space="0" w:color="auto"/>
                                        <w:right w:val="none" w:sz="0" w:space="0" w:color="auto"/>
                                      </w:divBdr>
                                    </w:div>
                                    <w:div w:id="1043754756">
                                      <w:marLeft w:val="0"/>
                                      <w:marRight w:val="0"/>
                                      <w:marTop w:val="0"/>
                                      <w:marBottom w:val="150"/>
                                      <w:divBdr>
                                        <w:top w:val="none" w:sz="0" w:space="0" w:color="auto"/>
                                        <w:left w:val="none" w:sz="0" w:space="0" w:color="auto"/>
                                        <w:bottom w:val="none" w:sz="0" w:space="0" w:color="auto"/>
                                        <w:right w:val="none" w:sz="0" w:space="0" w:color="auto"/>
                                      </w:divBdr>
                                    </w:div>
                                  </w:divsChild>
                                </w:div>
                                <w:div w:id="12998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539187">
          <w:marLeft w:val="0"/>
          <w:marRight w:val="0"/>
          <w:marTop w:val="0"/>
          <w:marBottom w:val="0"/>
          <w:divBdr>
            <w:top w:val="none" w:sz="0" w:space="0" w:color="auto"/>
            <w:left w:val="none" w:sz="0" w:space="0" w:color="auto"/>
            <w:bottom w:val="none" w:sz="0" w:space="0" w:color="auto"/>
            <w:right w:val="none" w:sz="0" w:space="0" w:color="auto"/>
          </w:divBdr>
          <w:divsChild>
            <w:div w:id="182982530">
              <w:marLeft w:val="0"/>
              <w:marRight w:val="0"/>
              <w:marTop w:val="0"/>
              <w:marBottom w:val="0"/>
              <w:divBdr>
                <w:top w:val="none" w:sz="0" w:space="0" w:color="auto"/>
                <w:left w:val="none" w:sz="0" w:space="0" w:color="auto"/>
                <w:bottom w:val="none" w:sz="0" w:space="0" w:color="auto"/>
                <w:right w:val="none" w:sz="0" w:space="0" w:color="auto"/>
              </w:divBdr>
              <w:divsChild>
                <w:div w:id="1871994530">
                  <w:marLeft w:val="0"/>
                  <w:marRight w:val="0"/>
                  <w:marTop w:val="0"/>
                  <w:marBottom w:val="0"/>
                  <w:divBdr>
                    <w:top w:val="none" w:sz="0" w:space="0" w:color="auto"/>
                    <w:left w:val="none" w:sz="0" w:space="0" w:color="auto"/>
                    <w:bottom w:val="none" w:sz="0" w:space="0" w:color="auto"/>
                    <w:right w:val="none" w:sz="0" w:space="0" w:color="auto"/>
                  </w:divBdr>
                </w:div>
              </w:divsChild>
            </w:div>
            <w:div w:id="983005732">
              <w:marLeft w:val="0"/>
              <w:marRight w:val="0"/>
              <w:marTop w:val="0"/>
              <w:marBottom w:val="120"/>
              <w:divBdr>
                <w:top w:val="none" w:sz="0" w:space="0" w:color="auto"/>
                <w:left w:val="none" w:sz="0" w:space="0" w:color="auto"/>
                <w:bottom w:val="none" w:sz="0" w:space="0" w:color="auto"/>
                <w:right w:val="none" w:sz="0" w:space="0" w:color="auto"/>
              </w:divBdr>
              <w:divsChild>
                <w:div w:id="21069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4565">
      <w:bodyDiv w:val="1"/>
      <w:marLeft w:val="0"/>
      <w:marRight w:val="0"/>
      <w:marTop w:val="0"/>
      <w:marBottom w:val="0"/>
      <w:divBdr>
        <w:top w:val="none" w:sz="0" w:space="0" w:color="auto"/>
        <w:left w:val="none" w:sz="0" w:space="0" w:color="auto"/>
        <w:bottom w:val="none" w:sz="0" w:space="0" w:color="auto"/>
        <w:right w:val="none" w:sz="0" w:space="0" w:color="auto"/>
      </w:divBdr>
      <w:divsChild>
        <w:div w:id="1035540604">
          <w:marLeft w:val="0"/>
          <w:marRight w:val="0"/>
          <w:marTop w:val="0"/>
          <w:marBottom w:val="0"/>
          <w:divBdr>
            <w:top w:val="none" w:sz="0" w:space="0" w:color="auto"/>
            <w:left w:val="none" w:sz="0" w:space="0" w:color="auto"/>
            <w:bottom w:val="none" w:sz="0" w:space="0" w:color="auto"/>
            <w:right w:val="none" w:sz="0" w:space="0" w:color="auto"/>
          </w:divBdr>
          <w:divsChild>
            <w:div w:id="1371691020">
              <w:marLeft w:val="0"/>
              <w:marRight w:val="0"/>
              <w:marTop w:val="120"/>
              <w:marBottom w:val="120"/>
              <w:divBdr>
                <w:top w:val="none" w:sz="0" w:space="0" w:color="auto"/>
                <w:left w:val="none" w:sz="0" w:space="0" w:color="auto"/>
                <w:bottom w:val="none" w:sz="0" w:space="0" w:color="auto"/>
                <w:right w:val="none" w:sz="0" w:space="0" w:color="auto"/>
              </w:divBdr>
              <w:divsChild>
                <w:div w:id="844200087">
                  <w:marLeft w:val="0"/>
                  <w:marRight w:val="0"/>
                  <w:marTop w:val="0"/>
                  <w:marBottom w:val="0"/>
                  <w:divBdr>
                    <w:top w:val="none" w:sz="0" w:space="0" w:color="auto"/>
                    <w:left w:val="none" w:sz="0" w:space="0" w:color="auto"/>
                    <w:bottom w:val="none" w:sz="0" w:space="0" w:color="auto"/>
                    <w:right w:val="none" w:sz="0" w:space="0" w:color="auto"/>
                  </w:divBdr>
                  <w:divsChild>
                    <w:div w:id="20955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90175">
              <w:marLeft w:val="0"/>
              <w:marRight w:val="0"/>
              <w:marTop w:val="0"/>
              <w:marBottom w:val="225"/>
              <w:divBdr>
                <w:top w:val="none" w:sz="0" w:space="0" w:color="auto"/>
                <w:left w:val="none" w:sz="0" w:space="0" w:color="auto"/>
                <w:bottom w:val="none" w:sz="0" w:space="0" w:color="auto"/>
                <w:right w:val="none" w:sz="0" w:space="0" w:color="auto"/>
              </w:divBdr>
              <w:divsChild>
                <w:div w:id="1283078121">
                  <w:marLeft w:val="0"/>
                  <w:marRight w:val="0"/>
                  <w:marTop w:val="0"/>
                  <w:marBottom w:val="0"/>
                  <w:divBdr>
                    <w:top w:val="none" w:sz="0" w:space="0" w:color="auto"/>
                    <w:left w:val="none" w:sz="0" w:space="0" w:color="auto"/>
                    <w:bottom w:val="none" w:sz="0" w:space="0" w:color="auto"/>
                    <w:right w:val="none" w:sz="0" w:space="0" w:color="auto"/>
                  </w:divBdr>
                  <w:divsChild>
                    <w:div w:id="1531648768">
                      <w:marLeft w:val="0"/>
                      <w:marRight w:val="0"/>
                      <w:marTop w:val="0"/>
                      <w:marBottom w:val="195"/>
                      <w:divBdr>
                        <w:top w:val="none" w:sz="0" w:space="0" w:color="auto"/>
                        <w:left w:val="none" w:sz="0" w:space="0" w:color="auto"/>
                        <w:bottom w:val="none" w:sz="0" w:space="0" w:color="auto"/>
                        <w:right w:val="none" w:sz="0" w:space="0" w:color="auto"/>
                      </w:divBdr>
                    </w:div>
                    <w:div w:id="1879927264">
                      <w:marLeft w:val="0"/>
                      <w:marRight w:val="0"/>
                      <w:marTop w:val="0"/>
                      <w:marBottom w:val="0"/>
                      <w:divBdr>
                        <w:top w:val="none" w:sz="0" w:space="0" w:color="auto"/>
                        <w:left w:val="none" w:sz="0" w:space="0" w:color="auto"/>
                        <w:bottom w:val="none" w:sz="0" w:space="0" w:color="auto"/>
                        <w:right w:val="none" w:sz="0" w:space="0" w:color="auto"/>
                      </w:divBdr>
                      <w:divsChild>
                        <w:div w:id="570433481">
                          <w:marLeft w:val="0"/>
                          <w:marRight w:val="0"/>
                          <w:marTop w:val="0"/>
                          <w:marBottom w:val="0"/>
                          <w:divBdr>
                            <w:top w:val="none" w:sz="0" w:space="0" w:color="auto"/>
                            <w:left w:val="none" w:sz="0" w:space="0" w:color="auto"/>
                            <w:bottom w:val="none" w:sz="0" w:space="0" w:color="auto"/>
                            <w:right w:val="none" w:sz="0" w:space="0" w:color="auto"/>
                          </w:divBdr>
                          <w:divsChild>
                            <w:div w:id="1043596002">
                              <w:marLeft w:val="0"/>
                              <w:marRight w:val="0"/>
                              <w:marTop w:val="0"/>
                              <w:marBottom w:val="0"/>
                              <w:divBdr>
                                <w:top w:val="none" w:sz="0" w:space="0" w:color="auto"/>
                                <w:left w:val="none" w:sz="0" w:space="0" w:color="auto"/>
                                <w:bottom w:val="none" w:sz="0" w:space="0" w:color="auto"/>
                                <w:right w:val="none" w:sz="0" w:space="0" w:color="auto"/>
                              </w:divBdr>
                              <w:divsChild>
                                <w:div w:id="1367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262106">
      <w:bodyDiv w:val="1"/>
      <w:marLeft w:val="0"/>
      <w:marRight w:val="0"/>
      <w:marTop w:val="0"/>
      <w:marBottom w:val="0"/>
      <w:divBdr>
        <w:top w:val="none" w:sz="0" w:space="0" w:color="auto"/>
        <w:left w:val="none" w:sz="0" w:space="0" w:color="auto"/>
        <w:bottom w:val="none" w:sz="0" w:space="0" w:color="auto"/>
        <w:right w:val="none" w:sz="0" w:space="0" w:color="auto"/>
      </w:divBdr>
      <w:divsChild>
        <w:div w:id="62140949">
          <w:marLeft w:val="2100"/>
          <w:marRight w:val="0"/>
          <w:marTop w:val="0"/>
          <w:marBottom w:val="0"/>
          <w:divBdr>
            <w:top w:val="none" w:sz="0" w:space="0" w:color="auto"/>
            <w:left w:val="none" w:sz="0" w:space="0" w:color="auto"/>
            <w:bottom w:val="none" w:sz="0" w:space="0" w:color="auto"/>
            <w:right w:val="none" w:sz="0" w:space="0" w:color="auto"/>
          </w:divBdr>
          <w:divsChild>
            <w:div w:id="1216889350">
              <w:marLeft w:val="0"/>
              <w:marRight w:val="0"/>
              <w:marTop w:val="0"/>
              <w:marBottom w:val="0"/>
              <w:divBdr>
                <w:top w:val="none" w:sz="0" w:space="0" w:color="auto"/>
                <w:left w:val="none" w:sz="0" w:space="0" w:color="auto"/>
                <w:bottom w:val="none" w:sz="0" w:space="0" w:color="auto"/>
                <w:right w:val="none" w:sz="0" w:space="0" w:color="auto"/>
              </w:divBdr>
              <w:divsChild>
                <w:div w:id="890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2031">
          <w:marLeft w:val="2100"/>
          <w:marRight w:val="0"/>
          <w:marTop w:val="0"/>
          <w:marBottom w:val="0"/>
          <w:divBdr>
            <w:top w:val="none" w:sz="0" w:space="0" w:color="auto"/>
            <w:left w:val="none" w:sz="0" w:space="0" w:color="auto"/>
            <w:bottom w:val="none" w:sz="0" w:space="0" w:color="auto"/>
            <w:right w:val="none" w:sz="0" w:space="0" w:color="auto"/>
          </w:divBdr>
          <w:divsChild>
            <w:div w:id="2136941694">
              <w:marLeft w:val="0"/>
              <w:marRight w:val="0"/>
              <w:marTop w:val="0"/>
              <w:marBottom w:val="0"/>
              <w:divBdr>
                <w:top w:val="none" w:sz="0" w:space="0" w:color="auto"/>
                <w:left w:val="none" w:sz="0" w:space="0" w:color="auto"/>
                <w:bottom w:val="none" w:sz="0" w:space="0" w:color="auto"/>
                <w:right w:val="none" w:sz="0" w:space="0" w:color="auto"/>
              </w:divBdr>
              <w:divsChild>
                <w:div w:id="108012736">
                  <w:marLeft w:val="0"/>
                  <w:marRight w:val="0"/>
                  <w:marTop w:val="0"/>
                  <w:marBottom w:val="0"/>
                  <w:divBdr>
                    <w:top w:val="none" w:sz="0" w:space="0" w:color="auto"/>
                    <w:left w:val="none" w:sz="0" w:space="0" w:color="auto"/>
                    <w:bottom w:val="none" w:sz="0" w:space="0" w:color="auto"/>
                    <w:right w:val="none" w:sz="0" w:space="0" w:color="auto"/>
                  </w:divBdr>
                  <w:divsChild>
                    <w:div w:id="1005085259">
                      <w:marLeft w:val="0"/>
                      <w:marRight w:val="0"/>
                      <w:marTop w:val="0"/>
                      <w:marBottom w:val="0"/>
                      <w:divBdr>
                        <w:top w:val="none" w:sz="0" w:space="0" w:color="auto"/>
                        <w:left w:val="none" w:sz="0" w:space="0" w:color="auto"/>
                        <w:bottom w:val="none" w:sz="0" w:space="0" w:color="auto"/>
                        <w:right w:val="none" w:sz="0" w:space="0" w:color="auto"/>
                      </w:divBdr>
                      <w:divsChild>
                        <w:div w:id="1020006176">
                          <w:marLeft w:val="0"/>
                          <w:marRight w:val="0"/>
                          <w:marTop w:val="0"/>
                          <w:marBottom w:val="0"/>
                          <w:divBdr>
                            <w:top w:val="none" w:sz="0" w:space="0" w:color="auto"/>
                            <w:left w:val="none" w:sz="0" w:space="0" w:color="auto"/>
                            <w:bottom w:val="none" w:sz="0" w:space="0" w:color="auto"/>
                            <w:right w:val="none" w:sz="0" w:space="0" w:color="auto"/>
                          </w:divBdr>
                          <w:divsChild>
                            <w:div w:id="582877726">
                              <w:marLeft w:val="0"/>
                              <w:marRight w:val="0"/>
                              <w:marTop w:val="100"/>
                              <w:marBottom w:val="100"/>
                              <w:divBdr>
                                <w:top w:val="none" w:sz="0" w:space="0" w:color="auto"/>
                                <w:left w:val="single" w:sz="6" w:space="0" w:color="auto"/>
                                <w:bottom w:val="none" w:sz="0" w:space="0" w:color="auto"/>
                                <w:right w:val="single" w:sz="6" w:space="0" w:color="auto"/>
                              </w:divBdr>
                              <w:divsChild>
                                <w:div w:id="1699310083">
                                  <w:marLeft w:val="0"/>
                                  <w:marRight w:val="0"/>
                                  <w:marTop w:val="0"/>
                                  <w:marBottom w:val="0"/>
                                  <w:divBdr>
                                    <w:top w:val="none" w:sz="0" w:space="0" w:color="auto"/>
                                    <w:left w:val="none" w:sz="0" w:space="0" w:color="auto"/>
                                    <w:bottom w:val="none" w:sz="0" w:space="0" w:color="auto"/>
                                    <w:right w:val="none" w:sz="0" w:space="0" w:color="auto"/>
                                  </w:divBdr>
                                  <w:divsChild>
                                    <w:div w:id="152569142">
                                      <w:marLeft w:val="0"/>
                                      <w:marRight w:val="0"/>
                                      <w:marTop w:val="0"/>
                                      <w:marBottom w:val="0"/>
                                      <w:divBdr>
                                        <w:top w:val="none" w:sz="0" w:space="0" w:color="auto"/>
                                        <w:left w:val="none" w:sz="0" w:space="0" w:color="auto"/>
                                        <w:bottom w:val="none" w:sz="0" w:space="0" w:color="auto"/>
                                        <w:right w:val="none" w:sz="0" w:space="0" w:color="auto"/>
                                      </w:divBdr>
                                      <w:divsChild>
                                        <w:div w:id="285703420">
                                          <w:marLeft w:val="0"/>
                                          <w:marRight w:val="0"/>
                                          <w:marTop w:val="0"/>
                                          <w:marBottom w:val="0"/>
                                          <w:divBdr>
                                            <w:top w:val="none" w:sz="0" w:space="0" w:color="auto"/>
                                            <w:left w:val="none" w:sz="0" w:space="0" w:color="auto"/>
                                            <w:bottom w:val="none" w:sz="0" w:space="0" w:color="auto"/>
                                            <w:right w:val="none" w:sz="0" w:space="0" w:color="auto"/>
                                          </w:divBdr>
                                          <w:divsChild>
                                            <w:div w:id="411513126">
                                              <w:marLeft w:val="0"/>
                                              <w:marRight w:val="0"/>
                                              <w:marTop w:val="0"/>
                                              <w:marBottom w:val="0"/>
                                              <w:divBdr>
                                                <w:top w:val="none" w:sz="0" w:space="0" w:color="auto"/>
                                                <w:left w:val="none" w:sz="0" w:space="0" w:color="auto"/>
                                                <w:bottom w:val="none" w:sz="0" w:space="0" w:color="auto"/>
                                                <w:right w:val="none" w:sz="0" w:space="0" w:color="auto"/>
                                              </w:divBdr>
                                              <w:divsChild>
                                                <w:div w:id="441728946">
                                                  <w:marLeft w:val="0"/>
                                                  <w:marRight w:val="0"/>
                                                  <w:marTop w:val="0"/>
                                                  <w:marBottom w:val="0"/>
                                                  <w:divBdr>
                                                    <w:top w:val="none" w:sz="0" w:space="0" w:color="auto"/>
                                                    <w:left w:val="none" w:sz="0" w:space="0" w:color="auto"/>
                                                    <w:bottom w:val="none" w:sz="0" w:space="0" w:color="auto"/>
                                                    <w:right w:val="none" w:sz="0" w:space="0" w:color="auto"/>
                                                  </w:divBdr>
                                                  <w:divsChild>
                                                    <w:div w:id="508763685">
                                                      <w:marLeft w:val="0"/>
                                                      <w:marRight w:val="0"/>
                                                      <w:marTop w:val="0"/>
                                                      <w:marBottom w:val="105"/>
                                                      <w:divBdr>
                                                        <w:top w:val="none" w:sz="0" w:space="0" w:color="auto"/>
                                                        <w:left w:val="none" w:sz="0" w:space="0" w:color="auto"/>
                                                        <w:bottom w:val="none" w:sz="0" w:space="0" w:color="auto"/>
                                                        <w:right w:val="none" w:sz="0" w:space="0" w:color="auto"/>
                                                      </w:divBdr>
                                                    </w:div>
                                                    <w:div w:id="543640992">
                                                      <w:marLeft w:val="0"/>
                                                      <w:marRight w:val="0"/>
                                                      <w:marTop w:val="0"/>
                                                      <w:marBottom w:val="0"/>
                                                      <w:divBdr>
                                                        <w:top w:val="none" w:sz="0" w:space="0" w:color="auto"/>
                                                        <w:left w:val="none" w:sz="0" w:space="0" w:color="auto"/>
                                                        <w:bottom w:val="none" w:sz="0" w:space="0" w:color="auto"/>
                                                        <w:right w:val="none" w:sz="0" w:space="0" w:color="auto"/>
                                                      </w:divBdr>
                                                      <w:divsChild>
                                                        <w:div w:id="1876694884">
                                                          <w:marLeft w:val="0"/>
                                                          <w:marRight w:val="0"/>
                                                          <w:marTop w:val="0"/>
                                                          <w:marBottom w:val="75"/>
                                                          <w:divBdr>
                                                            <w:top w:val="none" w:sz="0" w:space="0" w:color="auto"/>
                                                            <w:left w:val="none" w:sz="0" w:space="0" w:color="auto"/>
                                                            <w:bottom w:val="none" w:sz="0" w:space="0" w:color="auto"/>
                                                            <w:right w:val="none" w:sz="0" w:space="0" w:color="auto"/>
                                                          </w:divBdr>
                                                        </w:div>
                                                        <w:div w:id="1890460377">
                                                          <w:marLeft w:val="0"/>
                                                          <w:marRight w:val="0"/>
                                                          <w:marTop w:val="0"/>
                                                          <w:marBottom w:val="75"/>
                                                          <w:divBdr>
                                                            <w:top w:val="none" w:sz="0" w:space="0" w:color="auto"/>
                                                            <w:left w:val="none" w:sz="0" w:space="0" w:color="auto"/>
                                                            <w:bottom w:val="none" w:sz="0" w:space="0" w:color="auto"/>
                                                            <w:right w:val="none" w:sz="0" w:space="0" w:color="auto"/>
                                                          </w:divBdr>
                                                        </w:div>
                                                        <w:div w:id="1946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6006">
                                                  <w:marLeft w:val="0"/>
                                                  <w:marRight w:val="0"/>
                                                  <w:marTop w:val="0"/>
                                                  <w:marBottom w:val="0"/>
                                                  <w:divBdr>
                                                    <w:top w:val="none" w:sz="0" w:space="0" w:color="auto"/>
                                                    <w:left w:val="none" w:sz="0" w:space="0" w:color="auto"/>
                                                    <w:bottom w:val="none" w:sz="0" w:space="0" w:color="auto"/>
                                                    <w:right w:val="none" w:sz="0" w:space="0" w:color="auto"/>
                                                  </w:divBdr>
                                                  <w:divsChild>
                                                    <w:div w:id="1950694843">
                                                      <w:marLeft w:val="0"/>
                                                      <w:marRight w:val="0"/>
                                                      <w:marTop w:val="0"/>
                                                      <w:marBottom w:val="0"/>
                                                      <w:divBdr>
                                                        <w:top w:val="none" w:sz="0" w:space="0" w:color="auto"/>
                                                        <w:left w:val="none" w:sz="0" w:space="0" w:color="auto"/>
                                                        <w:bottom w:val="none" w:sz="0" w:space="0" w:color="auto"/>
                                                        <w:right w:val="none" w:sz="0" w:space="0" w:color="auto"/>
                                                      </w:divBdr>
                                                      <w:divsChild>
                                                        <w:div w:id="1584799832">
                                                          <w:marLeft w:val="0"/>
                                                          <w:marRight w:val="0"/>
                                                          <w:marTop w:val="0"/>
                                                          <w:marBottom w:val="0"/>
                                                          <w:divBdr>
                                                            <w:top w:val="none" w:sz="0" w:space="0" w:color="auto"/>
                                                            <w:left w:val="none" w:sz="0" w:space="0" w:color="auto"/>
                                                            <w:bottom w:val="none" w:sz="0" w:space="0" w:color="auto"/>
                                                            <w:right w:val="none" w:sz="0" w:space="0" w:color="auto"/>
                                                          </w:divBdr>
                                                          <w:divsChild>
                                                            <w:div w:id="523439427">
                                                              <w:marLeft w:val="0"/>
                                                              <w:marRight w:val="0"/>
                                                              <w:marTop w:val="0"/>
                                                              <w:marBottom w:val="0"/>
                                                              <w:divBdr>
                                                                <w:top w:val="none" w:sz="0" w:space="0" w:color="auto"/>
                                                                <w:left w:val="none" w:sz="0" w:space="0" w:color="auto"/>
                                                                <w:bottom w:val="none" w:sz="0" w:space="0" w:color="auto"/>
                                                                <w:right w:val="none" w:sz="0" w:space="0" w:color="auto"/>
                                                              </w:divBdr>
                                                              <w:divsChild>
                                                                <w:div w:id="262615448">
                                                                  <w:marLeft w:val="0"/>
                                                                  <w:marRight w:val="0"/>
                                                                  <w:marTop w:val="0"/>
                                                                  <w:marBottom w:val="0"/>
                                                                  <w:divBdr>
                                                                    <w:top w:val="none" w:sz="0" w:space="0" w:color="auto"/>
                                                                    <w:left w:val="none" w:sz="0" w:space="0" w:color="auto"/>
                                                                    <w:bottom w:val="none" w:sz="0" w:space="0" w:color="auto"/>
                                                                    <w:right w:val="none" w:sz="0" w:space="0" w:color="auto"/>
                                                                  </w:divBdr>
                                                                  <w:divsChild>
                                                                    <w:div w:id="1405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9908370">
          <w:marLeft w:val="2100"/>
          <w:marRight w:val="0"/>
          <w:marTop w:val="0"/>
          <w:marBottom w:val="0"/>
          <w:divBdr>
            <w:top w:val="none" w:sz="0" w:space="0" w:color="auto"/>
            <w:left w:val="none" w:sz="0" w:space="0" w:color="auto"/>
            <w:bottom w:val="none" w:sz="0" w:space="0" w:color="auto"/>
            <w:right w:val="none" w:sz="0" w:space="0" w:color="auto"/>
          </w:divBdr>
        </w:div>
        <w:div w:id="1974365563">
          <w:marLeft w:val="2100"/>
          <w:marRight w:val="0"/>
          <w:marTop w:val="0"/>
          <w:marBottom w:val="0"/>
          <w:divBdr>
            <w:top w:val="none" w:sz="0" w:space="0" w:color="auto"/>
            <w:left w:val="none" w:sz="0" w:space="0" w:color="auto"/>
            <w:bottom w:val="none" w:sz="0" w:space="0" w:color="auto"/>
            <w:right w:val="none" w:sz="0" w:space="0" w:color="auto"/>
          </w:divBdr>
          <w:divsChild>
            <w:div w:id="508757566">
              <w:marLeft w:val="0"/>
              <w:marRight w:val="0"/>
              <w:marTop w:val="0"/>
              <w:marBottom w:val="0"/>
              <w:divBdr>
                <w:top w:val="none" w:sz="0" w:space="0" w:color="auto"/>
                <w:left w:val="none" w:sz="0" w:space="0" w:color="auto"/>
                <w:bottom w:val="none" w:sz="0" w:space="0" w:color="auto"/>
                <w:right w:val="none" w:sz="0" w:space="0" w:color="auto"/>
              </w:divBdr>
              <w:divsChild>
                <w:div w:id="203250095">
                  <w:marLeft w:val="0"/>
                  <w:marRight w:val="0"/>
                  <w:marTop w:val="0"/>
                  <w:marBottom w:val="0"/>
                  <w:divBdr>
                    <w:top w:val="none" w:sz="0" w:space="0" w:color="auto"/>
                    <w:left w:val="none" w:sz="0" w:space="0" w:color="auto"/>
                    <w:bottom w:val="none" w:sz="0" w:space="0" w:color="auto"/>
                    <w:right w:val="none" w:sz="0" w:space="0" w:color="auto"/>
                  </w:divBdr>
                  <w:divsChild>
                    <w:div w:id="1352225281">
                      <w:marLeft w:val="0"/>
                      <w:marRight w:val="0"/>
                      <w:marTop w:val="0"/>
                      <w:marBottom w:val="0"/>
                      <w:divBdr>
                        <w:top w:val="none" w:sz="0" w:space="0" w:color="auto"/>
                        <w:left w:val="none" w:sz="0" w:space="0" w:color="auto"/>
                        <w:bottom w:val="none" w:sz="0" w:space="0" w:color="auto"/>
                        <w:right w:val="none" w:sz="0" w:space="0" w:color="auto"/>
                      </w:divBdr>
                    </w:div>
                  </w:divsChild>
                </w:div>
                <w:div w:id="992216747">
                  <w:marLeft w:val="0"/>
                  <w:marRight w:val="0"/>
                  <w:marTop w:val="0"/>
                  <w:marBottom w:val="0"/>
                  <w:divBdr>
                    <w:top w:val="none" w:sz="0" w:space="0" w:color="auto"/>
                    <w:left w:val="none" w:sz="0" w:space="0" w:color="auto"/>
                    <w:bottom w:val="none" w:sz="0" w:space="0" w:color="auto"/>
                    <w:right w:val="none" w:sz="0" w:space="0" w:color="auto"/>
                  </w:divBdr>
                  <w:divsChild>
                    <w:div w:id="19539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155521">
      <w:bodyDiv w:val="1"/>
      <w:marLeft w:val="0"/>
      <w:marRight w:val="0"/>
      <w:marTop w:val="0"/>
      <w:marBottom w:val="0"/>
      <w:divBdr>
        <w:top w:val="none" w:sz="0" w:space="0" w:color="auto"/>
        <w:left w:val="none" w:sz="0" w:space="0" w:color="auto"/>
        <w:bottom w:val="none" w:sz="0" w:space="0" w:color="auto"/>
        <w:right w:val="none" w:sz="0" w:space="0" w:color="auto"/>
      </w:divBdr>
      <w:divsChild>
        <w:div w:id="1881824660">
          <w:marLeft w:val="0"/>
          <w:marRight w:val="0"/>
          <w:marTop w:val="375"/>
          <w:marBottom w:val="330"/>
          <w:divBdr>
            <w:top w:val="none" w:sz="0" w:space="0" w:color="auto"/>
            <w:left w:val="none" w:sz="0" w:space="0" w:color="auto"/>
            <w:bottom w:val="none" w:sz="0" w:space="0" w:color="auto"/>
            <w:right w:val="none" w:sz="0" w:space="0" w:color="auto"/>
          </w:divBdr>
          <w:divsChild>
            <w:div w:id="1648125628">
              <w:marLeft w:val="0"/>
              <w:marRight w:val="0"/>
              <w:marTop w:val="0"/>
              <w:marBottom w:val="210"/>
              <w:divBdr>
                <w:top w:val="none" w:sz="0" w:space="0" w:color="auto"/>
                <w:left w:val="none" w:sz="0" w:space="0" w:color="auto"/>
                <w:bottom w:val="none" w:sz="0" w:space="0" w:color="auto"/>
                <w:right w:val="none" w:sz="0" w:space="0" w:color="auto"/>
              </w:divBdr>
            </w:div>
            <w:div w:id="1734505590">
              <w:marLeft w:val="0"/>
              <w:marRight w:val="0"/>
              <w:marTop w:val="0"/>
              <w:marBottom w:val="210"/>
              <w:divBdr>
                <w:top w:val="none" w:sz="0" w:space="0" w:color="auto"/>
                <w:left w:val="none" w:sz="0" w:space="0" w:color="auto"/>
                <w:bottom w:val="none" w:sz="0" w:space="0" w:color="auto"/>
                <w:right w:val="none" w:sz="0" w:space="0" w:color="auto"/>
              </w:divBdr>
              <w:divsChild>
                <w:div w:id="1248345966">
                  <w:marLeft w:val="0"/>
                  <w:marRight w:val="0"/>
                  <w:marTop w:val="0"/>
                  <w:marBottom w:val="0"/>
                  <w:divBdr>
                    <w:top w:val="none" w:sz="0" w:space="0" w:color="auto"/>
                    <w:left w:val="none" w:sz="0" w:space="0" w:color="auto"/>
                    <w:bottom w:val="none" w:sz="0" w:space="0" w:color="auto"/>
                    <w:right w:val="none" w:sz="0" w:space="0" w:color="auto"/>
                  </w:divBdr>
                  <w:divsChild>
                    <w:div w:id="15707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9017">
          <w:marLeft w:val="0"/>
          <w:marRight w:val="0"/>
          <w:marTop w:val="0"/>
          <w:marBottom w:val="0"/>
          <w:divBdr>
            <w:top w:val="none" w:sz="0" w:space="0" w:color="auto"/>
            <w:left w:val="none" w:sz="0" w:space="0" w:color="auto"/>
            <w:bottom w:val="none" w:sz="0" w:space="0" w:color="auto"/>
            <w:right w:val="none" w:sz="0" w:space="0" w:color="auto"/>
          </w:divBdr>
          <w:divsChild>
            <w:div w:id="165362135">
              <w:marLeft w:val="0"/>
              <w:marRight w:val="0"/>
              <w:marTop w:val="0"/>
              <w:marBottom w:val="0"/>
              <w:divBdr>
                <w:top w:val="none" w:sz="0" w:space="0" w:color="auto"/>
                <w:left w:val="none" w:sz="0" w:space="0" w:color="auto"/>
                <w:bottom w:val="none" w:sz="0" w:space="0" w:color="auto"/>
                <w:right w:val="none" w:sz="0" w:space="0" w:color="auto"/>
              </w:divBdr>
              <w:divsChild>
                <w:div w:id="467475451">
                  <w:marLeft w:val="0"/>
                  <w:marRight w:val="0"/>
                  <w:marTop w:val="0"/>
                  <w:marBottom w:val="0"/>
                  <w:divBdr>
                    <w:top w:val="none" w:sz="0" w:space="0" w:color="auto"/>
                    <w:left w:val="none" w:sz="0" w:space="0" w:color="auto"/>
                    <w:bottom w:val="single" w:sz="6" w:space="15" w:color="FFFFFF"/>
                    <w:right w:val="none" w:sz="0" w:space="0" w:color="auto"/>
                  </w:divBdr>
                  <w:divsChild>
                    <w:div w:id="1147553577">
                      <w:marLeft w:val="0"/>
                      <w:marRight w:val="0"/>
                      <w:marTop w:val="0"/>
                      <w:marBottom w:val="0"/>
                      <w:divBdr>
                        <w:top w:val="none" w:sz="0" w:space="0" w:color="auto"/>
                        <w:left w:val="none" w:sz="0" w:space="0" w:color="auto"/>
                        <w:bottom w:val="none" w:sz="0" w:space="0" w:color="auto"/>
                        <w:right w:val="none" w:sz="0" w:space="0" w:color="auto"/>
                      </w:divBdr>
                      <w:divsChild>
                        <w:div w:id="1729647453">
                          <w:marLeft w:val="0"/>
                          <w:marRight w:val="0"/>
                          <w:marTop w:val="0"/>
                          <w:marBottom w:val="0"/>
                          <w:divBdr>
                            <w:top w:val="none" w:sz="0" w:space="0" w:color="auto"/>
                            <w:left w:val="none" w:sz="0" w:space="0" w:color="auto"/>
                            <w:bottom w:val="none" w:sz="0" w:space="0" w:color="auto"/>
                            <w:right w:val="none" w:sz="0" w:space="0" w:color="auto"/>
                          </w:divBdr>
                          <w:divsChild>
                            <w:div w:id="391776770">
                              <w:marLeft w:val="0"/>
                              <w:marRight w:val="0"/>
                              <w:marTop w:val="0"/>
                              <w:marBottom w:val="0"/>
                              <w:divBdr>
                                <w:top w:val="none" w:sz="0" w:space="0" w:color="auto"/>
                                <w:left w:val="none" w:sz="0" w:space="0" w:color="auto"/>
                                <w:bottom w:val="none" w:sz="0" w:space="0" w:color="auto"/>
                                <w:right w:val="none" w:sz="0" w:space="0" w:color="auto"/>
                              </w:divBdr>
                              <w:divsChild>
                                <w:div w:id="1089304375">
                                  <w:marLeft w:val="0"/>
                                  <w:marRight w:val="0"/>
                                  <w:marTop w:val="0"/>
                                  <w:marBottom w:val="150"/>
                                  <w:divBdr>
                                    <w:top w:val="none" w:sz="0" w:space="0" w:color="auto"/>
                                    <w:left w:val="none" w:sz="0" w:space="0" w:color="auto"/>
                                    <w:bottom w:val="none" w:sz="0" w:space="0" w:color="auto"/>
                                    <w:right w:val="none" w:sz="0" w:space="0" w:color="auto"/>
                                  </w:divBdr>
                                  <w:divsChild>
                                    <w:div w:id="727608866">
                                      <w:marLeft w:val="0"/>
                                      <w:marRight w:val="0"/>
                                      <w:marTop w:val="0"/>
                                      <w:marBottom w:val="0"/>
                                      <w:divBdr>
                                        <w:top w:val="none" w:sz="0" w:space="0" w:color="auto"/>
                                        <w:left w:val="none" w:sz="0" w:space="0" w:color="auto"/>
                                        <w:bottom w:val="none" w:sz="0" w:space="0" w:color="auto"/>
                                        <w:right w:val="none" w:sz="0" w:space="0" w:color="auto"/>
                                      </w:divBdr>
                                      <w:divsChild>
                                        <w:div w:id="294454150">
                                          <w:marLeft w:val="0"/>
                                          <w:marRight w:val="0"/>
                                          <w:marTop w:val="0"/>
                                          <w:marBottom w:val="300"/>
                                          <w:divBdr>
                                            <w:top w:val="none" w:sz="0" w:space="0" w:color="auto"/>
                                            <w:left w:val="none" w:sz="0" w:space="0" w:color="auto"/>
                                            <w:bottom w:val="none" w:sz="0" w:space="0" w:color="auto"/>
                                            <w:right w:val="none" w:sz="0" w:space="0" w:color="auto"/>
                                          </w:divBdr>
                                          <w:divsChild>
                                            <w:div w:id="1971789897">
                                              <w:marLeft w:val="300"/>
                                              <w:marRight w:val="0"/>
                                              <w:marTop w:val="0"/>
                                              <w:marBottom w:val="150"/>
                                              <w:divBdr>
                                                <w:top w:val="none" w:sz="0" w:space="0" w:color="auto"/>
                                                <w:left w:val="none" w:sz="0" w:space="0" w:color="auto"/>
                                                <w:bottom w:val="none" w:sz="0" w:space="0" w:color="auto"/>
                                                <w:right w:val="none" w:sz="0" w:space="0" w:color="auto"/>
                                              </w:divBdr>
                                              <w:divsChild>
                                                <w:div w:id="1398237251">
                                                  <w:marLeft w:val="0"/>
                                                  <w:marRight w:val="0"/>
                                                  <w:marTop w:val="0"/>
                                                  <w:marBottom w:val="0"/>
                                                  <w:divBdr>
                                                    <w:top w:val="none" w:sz="0" w:space="0" w:color="auto"/>
                                                    <w:left w:val="none" w:sz="0" w:space="0" w:color="auto"/>
                                                    <w:bottom w:val="none" w:sz="0" w:space="0" w:color="auto"/>
                                                    <w:right w:val="none" w:sz="0" w:space="0" w:color="auto"/>
                                                  </w:divBdr>
                                                  <w:divsChild>
                                                    <w:div w:id="2117016630">
                                                      <w:marLeft w:val="0"/>
                                                      <w:marRight w:val="0"/>
                                                      <w:marTop w:val="225"/>
                                                      <w:marBottom w:val="0"/>
                                                      <w:divBdr>
                                                        <w:top w:val="none" w:sz="0" w:space="0" w:color="auto"/>
                                                        <w:left w:val="none" w:sz="0" w:space="0" w:color="auto"/>
                                                        <w:bottom w:val="none" w:sz="0" w:space="0" w:color="auto"/>
                                                        <w:right w:val="none" w:sz="0" w:space="0" w:color="auto"/>
                                                      </w:divBdr>
                                                      <w:divsChild>
                                                        <w:div w:id="484201861">
                                                          <w:marLeft w:val="0"/>
                                                          <w:marRight w:val="0"/>
                                                          <w:marTop w:val="0"/>
                                                          <w:marBottom w:val="0"/>
                                                          <w:divBdr>
                                                            <w:top w:val="none" w:sz="0" w:space="0" w:color="auto"/>
                                                            <w:left w:val="none" w:sz="0" w:space="0" w:color="auto"/>
                                                            <w:bottom w:val="none" w:sz="0" w:space="0" w:color="auto"/>
                                                            <w:right w:val="none" w:sz="0" w:space="0" w:color="auto"/>
                                                          </w:divBdr>
                                                        </w:div>
                                                        <w:div w:id="1633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267897">
                                          <w:marLeft w:val="0"/>
                                          <w:marRight w:val="0"/>
                                          <w:marTop w:val="0"/>
                                          <w:marBottom w:val="240"/>
                                          <w:divBdr>
                                            <w:top w:val="none" w:sz="0" w:space="0" w:color="auto"/>
                                            <w:left w:val="none" w:sz="0" w:space="0" w:color="auto"/>
                                            <w:bottom w:val="none" w:sz="0" w:space="0" w:color="auto"/>
                                            <w:right w:val="none" w:sz="0" w:space="0" w:color="auto"/>
                                          </w:divBdr>
                                        </w:div>
                                        <w:div w:id="1725837249">
                                          <w:marLeft w:val="0"/>
                                          <w:marRight w:val="0"/>
                                          <w:marTop w:val="0"/>
                                          <w:marBottom w:val="300"/>
                                          <w:divBdr>
                                            <w:top w:val="none" w:sz="0" w:space="0" w:color="auto"/>
                                            <w:left w:val="none" w:sz="0" w:space="0" w:color="auto"/>
                                            <w:bottom w:val="none" w:sz="0" w:space="0" w:color="auto"/>
                                            <w:right w:val="none" w:sz="0" w:space="0" w:color="auto"/>
                                          </w:divBdr>
                                          <w:divsChild>
                                            <w:div w:id="10398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040641">
              <w:marLeft w:val="0"/>
              <w:marRight w:val="0"/>
              <w:marTop w:val="0"/>
              <w:marBottom w:val="0"/>
              <w:divBdr>
                <w:top w:val="none" w:sz="0" w:space="0" w:color="auto"/>
                <w:left w:val="none" w:sz="0" w:space="0" w:color="auto"/>
                <w:bottom w:val="none" w:sz="0" w:space="0" w:color="auto"/>
                <w:right w:val="none" w:sz="0" w:space="0" w:color="auto"/>
              </w:divBdr>
              <w:divsChild>
                <w:div w:id="595017197">
                  <w:marLeft w:val="0"/>
                  <w:marRight w:val="0"/>
                  <w:marTop w:val="75"/>
                  <w:marBottom w:val="0"/>
                  <w:divBdr>
                    <w:top w:val="none" w:sz="0" w:space="0" w:color="auto"/>
                    <w:left w:val="none" w:sz="0" w:space="0" w:color="auto"/>
                    <w:bottom w:val="none" w:sz="0" w:space="0" w:color="auto"/>
                    <w:right w:val="none" w:sz="0" w:space="0" w:color="auto"/>
                  </w:divBdr>
                  <w:divsChild>
                    <w:div w:id="7553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06856">
      <w:bodyDiv w:val="1"/>
      <w:marLeft w:val="0"/>
      <w:marRight w:val="0"/>
      <w:marTop w:val="0"/>
      <w:marBottom w:val="0"/>
      <w:divBdr>
        <w:top w:val="none" w:sz="0" w:space="0" w:color="auto"/>
        <w:left w:val="none" w:sz="0" w:space="0" w:color="auto"/>
        <w:bottom w:val="none" w:sz="0" w:space="0" w:color="auto"/>
        <w:right w:val="none" w:sz="0" w:space="0" w:color="auto"/>
      </w:divBdr>
      <w:divsChild>
        <w:div w:id="33161576">
          <w:marLeft w:val="0"/>
          <w:marRight w:val="0"/>
          <w:marTop w:val="0"/>
          <w:marBottom w:val="0"/>
          <w:divBdr>
            <w:top w:val="none" w:sz="0" w:space="0" w:color="auto"/>
            <w:left w:val="none" w:sz="0" w:space="0" w:color="auto"/>
            <w:bottom w:val="none" w:sz="0" w:space="0" w:color="auto"/>
            <w:right w:val="none" w:sz="0" w:space="0" w:color="auto"/>
          </w:divBdr>
          <w:divsChild>
            <w:div w:id="199785844">
              <w:marLeft w:val="0"/>
              <w:marRight w:val="0"/>
              <w:marTop w:val="0"/>
              <w:marBottom w:val="0"/>
              <w:divBdr>
                <w:top w:val="none" w:sz="0" w:space="0" w:color="auto"/>
                <w:left w:val="none" w:sz="0" w:space="0" w:color="auto"/>
                <w:bottom w:val="none" w:sz="0" w:space="0" w:color="auto"/>
                <w:right w:val="none" w:sz="0" w:space="0" w:color="auto"/>
              </w:divBdr>
              <w:divsChild>
                <w:div w:id="1684552426">
                  <w:marLeft w:val="0"/>
                  <w:marRight w:val="0"/>
                  <w:marTop w:val="0"/>
                  <w:marBottom w:val="240"/>
                  <w:divBdr>
                    <w:top w:val="none" w:sz="0" w:space="0" w:color="auto"/>
                    <w:left w:val="none" w:sz="0" w:space="0" w:color="auto"/>
                    <w:bottom w:val="single" w:sz="6" w:space="11" w:color="EEEEEE"/>
                    <w:right w:val="none" w:sz="0" w:space="0" w:color="auto"/>
                  </w:divBdr>
                  <w:divsChild>
                    <w:div w:id="827793413">
                      <w:marLeft w:val="0"/>
                      <w:marRight w:val="0"/>
                      <w:marTop w:val="225"/>
                      <w:marBottom w:val="0"/>
                      <w:divBdr>
                        <w:top w:val="none" w:sz="0" w:space="0" w:color="auto"/>
                        <w:left w:val="none" w:sz="0" w:space="0" w:color="auto"/>
                        <w:bottom w:val="none" w:sz="0" w:space="0" w:color="auto"/>
                        <w:right w:val="none" w:sz="0" w:space="0" w:color="auto"/>
                      </w:divBdr>
                    </w:div>
                  </w:divsChild>
                </w:div>
                <w:div w:id="1885557229">
                  <w:marLeft w:val="0"/>
                  <w:marRight w:val="0"/>
                  <w:marTop w:val="0"/>
                  <w:marBottom w:val="0"/>
                  <w:divBdr>
                    <w:top w:val="none" w:sz="0" w:space="0" w:color="auto"/>
                    <w:left w:val="none" w:sz="0" w:space="0" w:color="auto"/>
                    <w:bottom w:val="none" w:sz="0" w:space="0" w:color="auto"/>
                    <w:right w:val="none" w:sz="0" w:space="0" w:color="auto"/>
                  </w:divBdr>
                  <w:divsChild>
                    <w:div w:id="10379737">
                      <w:marLeft w:val="0"/>
                      <w:marRight w:val="0"/>
                      <w:marTop w:val="0"/>
                      <w:marBottom w:val="0"/>
                      <w:divBdr>
                        <w:top w:val="none" w:sz="0" w:space="0" w:color="auto"/>
                        <w:left w:val="none" w:sz="0" w:space="0" w:color="auto"/>
                        <w:bottom w:val="none" w:sz="0" w:space="0" w:color="auto"/>
                        <w:right w:val="none" w:sz="0" w:space="0" w:color="auto"/>
                      </w:divBdr>
                      <w:divsChild>
                        <w:div w:id="1727339091">
                          <w:marLeft w:val="0"/>
                          <w:marRight w:val="0"/>
                          <w:marTop w:val="0"/>
                          <w:marBottom w:val="0"/>
                          <w:divBdr>
                            <w:top w:val="none" w:sz="0" w:space="0" w:color="auto"/>
                            <w:left w:val="none" w:sz="0" w:space="0" w:color="auto"/>
                            <w:bottom w:val="none" w:sz="0" w:space="0" w:color="auto"/>
                            <w:right w:val="none" w:sz="0" w:space="0" w:color="auto"/>
                          </w:divBdr>
                          <w:divsChild>
                            <w:div w:id="130030258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869372322">
                      <w:marLeft w:val="0"/>
                      <w:marRight w:val="0"/>
                      <w:marTop w:val="0"/>
                      <w:marBottom w:val="0"/>
                      <w:divBdr>
                        <w:top w:val="none" w:sz="0" w:space="0" w:color="auto"/>
                        <w:left w:val="none" w:sz="0" w:space="0" w:color="auto"/>
                        <w:bottom w:val="none" w:sz="0" w:space="0" w:color="auto"/>
                        <w:right w:val="none" w:sz="0" w:space="0" w:color="auto"/>
                      </w:divBdr>
                      <w:divsChild>
                        <w:div w:id="1276600603">
                          <w:marLeft w:val="0"/>
                          <w:marRight w:val="540"/>
                          <w:marTop w:val="0"/>
                          <w:marBottom w:val="240"/>
                          <w:divBdr>
                            <w:top w:val="none" w:sz="0" w:space="0" w:color="auto"/>
                            <w:left w:val="none" w:sz="0" w:space="0" w:color="auto"/>
                            <w:bottom w:val="none" w:sz="0" w:space="0" w:color="auto"/>
                            <w:right w:val="none" w:sz="0" w:space="0" w:color="auto"/>
                          </w:divBdr>
                          <w:divsChild>
                            <w:div w:id="284039835">
                              <w:marLeft w:val="0"/>
                              <w:marRight w:val="0"/>
                              <w:marTop w:val="0"/>
                              <w:marBottom w:val="0"/>
                              <w:divBdr>
                                <w:top w:val="none" w:sz="0" w:space="0" w:color="auto"/>
                                <w:left w:val="none" w:sz="0" w:space="0" w:color="auto"/>
                                <w:bottom w:val="none" w:sz="0" w:space="0" w:color="auto"/>
                                <w:right w:val="none" w:sz="0" w:space="0" w:color="auto"/>
                              </w:divBdr>
                              <w:divsChild>
                                <w:div w:id="35392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51502">
                          <w:marLeft w:val="0"/>
                          <w:marRight w:val="540"/>
                          <w:marTop w:val="0"/>
                          <w:marBottom w:val="240"/>
                          <w:divBdr>
                            <w:top w:val="none" w:sz="0" w:space="0" w:color="auto"/>
                            <w:left w:val="none" w:sz="0" w:space="0" w:color="auto"/>
                            <w:bottom w:val="none" w:sz="0" w:space="0" w:color="auto"/>
                            <w:right w:val="none" w:sz="0" w:space="0" w:color="auto"/>
                          </w:divBdr>
                          <w:divsChild>
                            <w:div w:id="1420441295">
                              <w:marLeft w:val="0"/>
                              <w:marRight w:val="0"/>
                              <w:marTop w:val="0"/>
                              <w:marBottom w:val="0"/>
                              <w:divBdr>
                                <w:top w:val="none" w:sz="0" w:space="0" w:color="auto"/>
                                <w:left w:val="none" w:sz="0" w:space="0" w:color="auto"/>
                                <w:bottom w:val="none" w:sz="0" w:space="0" w:color="auto"/>
                                <w:right w:val="none" w:sz="0" w:space="0" w:color="auto"/>
                              </w:divBdr>
                              <w:divsChild>
                                <w:div w:id="152628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76724">
                          <w:marLeft w:val="540"/>
                          <w:marRight w:val="0"/>
                          <w:marTop w:val="0"/>
                          <w:marBottom w:val="240"/>
                          <w:divBdr>
                            <w:top w:val="none" w:sz="0" w:space="0" w:color="auto"/>
                            <w:left w:val="none" w:sz="0" w:space="0" w:color="auto"/>
                            <w:bottom w:val="none" w:sz="0" w:space="0" w:color="auto"/>
                            <w:right w:val="none" w:sz="0" w:space="0" w:color="auto"/>
                          </w:divBdr>
                          <w:divsChild>
                            <w:div w:id="1340742667">
                              <w:marLeft w:val="0"/>
                              <w:marRight w:val="0"/>
                              <w:marTop w:val="0"/>
                              <w:marBottom w:val="0"/>
                              <w:divBdr>
                                <w:top w:val="none" w:sz="0" w:space="0" w:color="auto"/>
                                <w:left w:val="none" w:sz="0" w:space="0" w:color="auto"/>
                                <w:bottom w:val="none" w:sz="0" w:space="0" w:color="auto"/>
                                <w:right w:val="none" w:sz="0" w:space="0" w:color="auto"/>
                              </w:divBdr>
                              <w:divsChild>
                                <w:div w:id="9123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706406">
          <w:marLeft w:val="0"/>
          <w:marRight w:val="0"/>
          <w:marTop w:val="0"/>
          <w:marBottom w:val="0"/>
          <w:divBdr>
            <w:top w:val="none" w:sz="0" w:space="0" w:color="auto"/>
            <w:left w:val="none" w:sz="0" w:space="0" w:color="auto"/>
            <w:bottom w:val="none" w:sz="0" w:space="0" w:color="auto"/>
            <w:right w:val="none" w:sz="0" w:space="0" w:color="auto"/>
          </w:divBdr>
          <w:divsChild>
            <w:div w:id="681317125">
              <w:marLeft w:val="0"/>
              <w:marRight w:val="0"/>
              <w:marTop w:val="0"/>
              <w:marBottom w:val="180"/>
              <w:divBdr>
                <w:top w:val="none" w:sz="0" w:space="0" w:color="auto"/>
                <w:left w:val="none" w:sz="0" w:space="0" w:color="auto"/>
                <w:bottom w:val="single" w:sz="6" w:space="6" w:color="EEEEEE"/>
                <w:right w:val="none" w:sz="0" w:space="0" w:color="auto"/>
              </w:divBdr>
            </w:div>
          </w:divsChild>
        </w:div>
        <w:div w:id="1191142551">
          <w:marLeft w:val="0"/>
          <w:marRight w:val="0"/>
          <w:marTop w:val="0"/>
          <w:marBottom w:val="240"/>
          <w:divBdr>
            <w:top w:val="single" w:sz="6" w:space="4" w:color="EEEEEE"/>
            <w:left w:val="none" w:sz="0" w:space="0" w:color="auto"/>
            <w:bottom w:val="single" w:sz="6" w:space="4" w:color="EEEEEE"/>
            <w:right w:val="none" w:sz="0" w:space="0" w:color="auto"/>
          </w:divBdr>
          <w:divsChild>
            <w:div w:id="1747340735">
              <w:marLeft w:val="0"/>
              <w:marRight w:val="75"/>
              <w:marTop w:val="0"/>
              <w:marBottom w:val="0"/>
              <w:divBdr>
                <w:top w:val="none" w:sz="0" w:space="0" w:color="auto"/>
                <w:left w:val="none" w:sz="0" w:space="0" w:color="auto"/>
                <w:bottom w:val="none" w:sz="0" w:space="0" w:color="auto"/>
                <w:right w:val="none" w:sz="0" w:space="0" w:color="auto"/>
              </w:divBdr>
              <w:divsChild>
                <w:div w:id="146847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13136">
          <w:marLeft w:val="0"/>
          <w:marRight w:val="0"/>
          <w:marTop w:val="0"/>
          <w:marBottom w:val="0"/>
          <w:divBdr>
            <w:top w:val="none" w:sz="0" w:space="0" w:color="auto"/>
            <w:left w:val="none" w:sz="0" w:space="0" w:color="auto"/>
            <w:bottom w:val="none" w:sz="0" w:space="0" w:color="auto"/>
            <w:right w:val="none" w:sz="0" w:space="0" w:color="auto"/>
          </w:divBdr>
          <w:divsChild>
            <w:div w:id="1641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8991">
      <w:bodyDiv w:val="1"/>
      <w:marLeft w:val="0"/>
      <w:marRight w:val="0"/>
      <w:marTop w:val="0"/>
      <w:marBottom w:val="0"/>
      <w:divBdr>
        <w:top w:val="none" w:sz="0" w:space="0" w:color="auto"/>
        <w:left w:val="none" w:sz="0" w:space="0" w:color="auto"/>
        <w:bottom w:val="none" w:sz="0" w:space="0" w:color="auto"/>
        <w:right w:val="none" w:sz="0" w:space="0" w:color="auto"/>
      </w:divBdr>
      <w:divsChild>
        <w:div w:id="1554468218">
          <w:marLeft w:val="0"/>
          <w:marRight w:val="0"/>
          <w:marTop w:val="0"/>
          <w:marBottom w:val="0"/>
          <w:divBdr>
            <w:top w:val="none" w:sz="0" w:space="0" w:color="auto"/>
            <w:left w:val="none" w:sz="0" w:space="0" w:color="auto"/>
            <w:bottom w:val="none" w:sz="0" w:space="0" w:color="auto"/>
            <w:right w:val="none" w:sz="0" w:space="0" w:color="auto"/>
          </w:divBdr>
          <w:divsChild>
            <w:div w:id="49233369">
              <w:marLeft w:val="0"/>
              <w:marRight w:val="0"/>
              <w:marTop w:val="0"/>
              <w:marBottom w:val="225"/>
              <w:divBdr>
                <w:top w:val="none" w:sz="0" w:space="0" w:color="auto"/>
                <w:left w:val="none" w:sz="0" w:space="0" w:color="auto"/>
                <w:bottom w:val="none" w:sz="0" w:space="0" w:color="auto"/>
                <w:right w:val="none" w:sz="0" w:space="0" w:color="auto"/>
              </w:divBdr>
              <w:divsChild>
                <w:div w:id="893854165">
                  <w:marLeft w:val="0"/>
                  <w:marRight w:val="0"/>
                  <w:marTop w:val="0"/>
                  <w:marBottom w:val="0"/>
                  <w:divBdr>
                    <w:top w:val="none" w:sz="0" w:space="0" w:color="auto"/>
                    <w:left w:val="none" w:sz="0" w:space="0" w:color="auto"/>
                    <w:bottom w:val="none" w:sz="0" w:space="0" w:color="auto"/>
                    <w:right w:val="none" w:sz="0" w:space="0" w:color="auto"/>
                  </w:divBdr>
                </w:div>
              </w:divsChild>
            </w:div>
            <w:div w:id="447239907">
              <w:marLeft w:val="0"/>
              <w:marRight w:val="0"/>
              <w:marTop w:val="0"/>
              <w:marBottom w:val="225"/>
              <w:divBdr>
                <w:top w:val="none" w:sz="0" w:space="0" w:color="auto"/>
                <w:left w:val="none" w:sz="0" w:space="0" w:color="auto"/>
                <w:bottom w:val="none" w:sz="0" w:space="0" w:color="auto"/>
                <w:right w:val="none" w:sz="0" w:space="0" w:color="auto"/>
              </w:divBdr>
              <w:divsChild>
                <w:div w:id="379549868">
                  <w:marLeft w:val="0"/>
                  <w:marRight w:val="0"/>
                  <w:marTop w:val="0"/>
                  <w:marBottom w:val="0"/>
                  <w:divBdr>
                    <w:top w:val="none" w:sz="0" w:space="0" w:color="auto"/>
                    <w:left w:val="none" w:sz="0" w:space="0" w:color="auto"/>
                    <w:bottom w:val="none" w:sz="0" w:space="0" w:color="auto"/>
                    <w:right w:val="none" w:sz="0" w:space="0" w:color="auto"/>
                  </w:divBdr>
                  <w:divsChild>
                    <w:div w:id="44070043">
                      <w:marLeft w:val="0"/>
                      <w:marRight w:val="0"/>
                      <w:marTop w:val="0"/>
                      <w:marBottom w:val="0"/>
                      <w:divBdr>
                        <w:top w:val="none" w:sz="0" w:space="0" w:color="auto"/>
                        <w:left w:val="none" w:sz="0" w:space="0" w:color="auto"/>
                        <w:bottom w:val="none" w:sz="0" w:space="0" w:color="auto"/>
                        <w:right w:val="none" w:sz="0" w:space="0" w:color="auto"/>
                      </w:divBdr>
                      <w:divsChild>
                        <w:div w:id="1941599871">
                          <w:marLeft w:val="0"/>
                          <w:marRight w:val="0"/>
                          <w:marTop w:val="0"/>
                          <w:marBottom w:val="0"/>
                          <w:divBdr>
                            <w:top w:val="none" w:sz="0" w:space="0" w:color="auto"/>
                            <w:left w:val="none" w:sz="0" w:space="0" w:color="auto"/>
                            <w:bottom w:val="none" w:sz="0" w:space="0" w:color="auto"/>
                            <w:right w:val="none" w:sz="0" w:space="0" w:color="auto"/>
                          </w:divBdr>
                          <w:divsChild>
                            <w:div w:id="1421873460">
                              <w:marLeft w:val="0"/>
                              <w:marRight w:val="0"/>
                              <w:marTop w:val="0"/>
                              <w:marBottom w:val="0"/>
                              <w:divBdr>
                                <w:top w:val="none" w:sz="0" w:space="0" w:color="auto"/>
                                <w:left w:val="none" w:sz="0" w:space="0" w:color="auto"/>
                                <w:bottom w:val="none" w:sz="0" w:space="0" w:color="auto"/>
                                <w:right w:val="none" w:sz="0" w:space="0" w:color="auto"/>
                              </w:divBdr>
                              <w:divsChild>
                                <w:div w:id="1164004516">
                                  <w:marLeft w:val="0"/>
                                  <w:marRight w:val="0"/>
                                  <w:marTop w:val="0"/>
                                  <w:marBottom w:val="0"/>
                                  <w:divBdr>
                                    <w:top w:val="none" w:sz="0" w:space="0" w:color="auto"/>
                                    <w:left w:val="none" w:sz="0" w:space="0" w:color="auto"/>
                                    <w:bottom w:val="none" w:sz="0" w:space="0" w:color="auto"/>
                                    <w:right w:val="none" w:sz="0" w:space="0" w:color="auto"/>
                                  </w:divBdr>
                                  <w:divsChild>
                                    <w:div w:id="895701306">
                                      <w:marLeft w:val="0"/>
                                      <w:marRight w:val="0"/>
                                      <w:marTop w:val="100"/>
                                      <w:marBottom w:val="100"/>
                                      <w:divBdr>
                                        <w:top w:val="none" w:sz="0" w:space="0" w:color="auto"/>
                                        <w:left w:val="none" w:sz="0" w:space="0" w:color="auto"/>
                                        <w:bottom w:val="none" w:sz="0" w:space="0" w:color="auto"/>
                                        <w:right w:val="none" w:sz="0" w:space="0" w:color="auto"/>
                                      </w:divBdr>
                                      <w:divsChild>
                                        <w:div w:id="477571163">
                                          <w:marLeft w:val="0"/>
                                          <w:marRight w:val="0"/>
                                          <w:marTop w:val="100"/>
                                          <w:marBottom w:val="100"/>
                                          <w:divBdr>
                                            <w:top w:val="none" w:sz="0" w:space="0" w:color="DDDCDA"/>
                                            <w:left w:val="none" w:sz="0" w:space="0" w:color="DDDCDA"/>
                                            <w:bottom w:val="none" w:sz="0" w:space="0" w:color="DDDCDA"/>
                                            <w:right w:val="none" w:sz="0" w:space="0" w:color="DDDCDA"/>
                                          </w:divBdr>
                                          <w:divsChild>
                                            <w:div w:id="167407781">
                                              <w:marLeft w:val="0"/>
                                              <w:marRight w:val="0"/>
                                              <w:marTop w:val="0"/>
                                              <w:marBottom w:val="0"/>
                                              <w:divBdr>
                                                <w:top w:val="none" w:sz="0" w:space="0" w:color="auto"/>
                                                <w:left w:val="none" w:sz="0" w:space="0" w:color="auto"/>
                                                <w:bottom w:val="none" w:sz="0" w:space="0" w:color="auto"/>
                                                <w:right w:val="none" w:sz="0" w:space="0" w:color="auto"/>
                                              </w:divBdr>
                                              <w:divsChild>
                                                <w:div w:id="532234174">
                                                  <w:marLeft w:val="0"/>
                                                  <w:marRight w:val="0"/>
                                                  <w:marTop w:val="0"/>
                                                  <w:marBottom w:val="0"/>
                                                  <w:divBdr>
                                                    <w:top w:val="none" w:sz="0" w:space="0" w:color="auto"/>
                                                    <w:left w:val="none" w:sz="0" w:space="0" w:color="auto"/>
                                                    <w:bottom w:val="none" w:sz="0" w:space="0" w:color="auto"/>
                                                    <w:right w:val="none" w:sz="0" w:space="0" w:color="auto"/>
                                                  </w:divBdr>
                                                  <w:divsChild>
                                                    <w:div w:id="813715039">
                                                      <w:marLeft w:val="0"/>
                                                      <w:marRight w:val="0"/>
                                                      <w:marTop w:val="0"/>
                                                      <w:marBottom w:val="0"/>
                                                      <w:divBdr>
                                                        <w:top w:val="none" w:sz="0" w:space="0" w:color="auto"/>
                                                        <w:left w:val="none" w:sz="0" w:space="0" w:color="auto"/>
                                                        <w:bottom w:val="none" w:sz="0" w:space="0" w:color="auto"/>
                                                        <w:right w:val="none" w:sz="0" w:space="0" w:color="auto"/>
                                                      </w:divBdr>
                                                      <w:divsChild>
                                                        <w:div w:id="127282160">
                                                          <w:marLeft w:val="0"/>
                                                          <w:marRight w:val="0"/>
                                                          <w:marTop w:val="0"/>
                                                          <w:marBottom w:val="0"/>
                                                          <w:divBdr>
                                                            <w:top w:val="none" w:sz="0" w:space="0" w:color="auto"/>
                                                            <w:left w:val="none" w:sz="0" w:space="0" w:color="auto"/>
                                                            <w:bottom w:val="none" w:sz="0" w:space="0" w:color="auto"/>
                                                            <w:right w:val="none" w:sz="0" w:space="0" w:color="auto"/>
                                                          </w:divBdr>
                                                          <w:divsChild>
                                                            <w:div w:id="444740889">
                                                              <w:marLeft w:val="0"/>
                                                              <w:marRight w:val="0"/>
                                                              <w:marTop w:val="0"/>
                                                              <w:marBottom w:val="0"/>
                                                              <w:divBdr>
                                                                <w:top w:val="none" w:sz="0" w:space="0" w:color="auto"/>
                                                                <w:left w:val="none" w:sz="0" w:space="0" w:color="auto"/>
                                                                <w:bottom w:val="none" w:sz="0" w:space="0" w:color="auto"/>
                                                                <w:right w:val="none" w:sz="0" w:space="0" w:color="auto"/>
                                                              </w:divBdr>
                                                              <w:divsChild>
                                                                <w:div w:id="642928076">
                                                                  <w:marLeft w:val="0"/>
                                                                  <w:marRight w:val="0"/>
                                                                  <w:marTop w:val="0"/>
                                                                  <w:marBottom w:val="0"/>
                                                                  <w:divBdr>
                                                                    <w:top w:val="none" w:sz="0" w:space="0" w:color="auto"/>
                                                                    <w:left w:val="none" w:sz="0" w:space="0" w:color="auto"/>
                                                                    <w:bottom w:val="none" w:sz="0" w:space="0" w:color="auto"/>
                                                                    <w:right w:val="none" w:sz="0" w:space="0" w:color="auto"/>
                                                                  </w:divBdr>
                                                                  <w:divsChild>
                                                                    <w:div w:id="106434028">
                                                                      <w:marLeft w:val="0"/>
                                                                      <w:marRight w:val="0"/>
                                                                      <w:marTop w:val="0"/>
                                                                      <w:marBottom w:val="0"/>
                                                                      <w:divBdr>
                                                                        <w:top w:val="none" w:sz="0" w:space="0" w:color="auto"/>
                                                                        <w:left w:val="none" w:sz="0" w:space="0" w:color="auto"/>
                                                                        <w:bottom w:val="none" w:sz="0" w:space="0" w:color="auto"/>
                                                                        <w:right w:val="none" w:sz="0" w:space="0" w:color="auto"/>
                                                                      </w:divBdr>
                                                                      <w:divsChild>
                                                                        <w:div w:id="1246306573">
                                                                          <w:marLeft w:val="30"/>
                                                                          <w:marRight w:val="30"/>
                                                                          <w:marTop w:val="0"/>
                                                                          <w:marBottom w:val="0"/>
                                                                          <w:divBdr>
                                                                            <w:top w:val="none" w:sz="0" w:space="0" w:color="auto"/>
                                                                            <w:left w:val="none" w:sz="0" w:space="0" w:color="auto"/>
                                                                            <w:bottom w:val="none" w:sz="0" w:space="0" w:color="auto"/>
                                                                            <w:right w:val="none" w:sz="0" w:space="0" w:color="auto"/>
                                                                          </w:divBdr>
                                                                          <w:divsChild>
                                                                            <w:div w:id="456721277">
                                                                              <w:marLeft w:val="0"/>
                                                                              <w:marRight w:val="0"/>
                                                                              <w:marTop w:val="135"/>
                                                                              <w:marBottom w:val="105"/>
                                                                              <w:divBdr>
                                                                                <w:top w:val="none" w:sz="0" w:space="0" w:color="auto"/>
                                                                                <w:left w:val="none" w:sz="0" w:space="0" w:color="auto"/>
                                                                                <w:bottom w:val="none" w:sz="0" w:space="0" w:color="auto"/>
                                                                                <w:right w:val="none" w:sz="0" w:space="0" w:color="auto"/>
                                                                              </w:divBdr>
                                                                              <w:divsChild>
                                                                                <w:div w:id="1326517663">
                                                                                  <w:marLeft w:val="0"/>
                                                                                  <w:marRight w:val="0"/>
                                                                                  <w:marTop w:val="0"/>
                                                                                  <w:marBottom w:val="0"/>
                                                                                  <w:divBdr>
                                                                                    <w:top w:val="none" w:sz="0" w:space="0" w:color="auto"/>
                                                                                    <w:left w:val="none" w:sz="0" w:space="0" w:color="auto"/>
                                                                                    <w:bottom w:val="none" w:sz="0" w:space="0" w:color="auto"/>
                                                                                    <w:right w:val="none" w:sz="0" w:space="0" w:color="auto"/>
                                                                                  </w:divBdr>
                                                                                  <w:divsChild>
                                                                                    <w:div w:id="353653070">
                                                                                      <w:marLeft w:val="0"/>
                                                                                      <w:marRight w:val="0"/>
                                                                                      <w:marTop w:val="0"/>
                                                                                      <w:marBottom w:val="0"/>
                                                                                      <w:divBdr>
                                                                                        <w:top w:val="none" w:sz="0" w:space="0" w:color="auto"/>
                                                                                        <w:left w:val="none" w:sz="0" w:space="0" w:color="auto"/>
                                                                                        <w:bottom w:val="none" w:sz="0" w:space="0" w:color="auto"/>
                                                                                        <w:right w:val="none" w:sz="0" w:space="0" w:color="auto"/>
                                                                                      </w:divBdr>
                                                                                      <w:divsChild>
                                                                                        <w:div w:id="1093934042">
                                                                                          <w:marLeft w:val="0"/>
                                                                                          <w:marRight w:val="0"/>
                                                                                          <w:marTop w:val="0"/>
                                                                                          <w:marBottom w:val="0"/>
                                                                                          <w:divBdr>
                                                                                            <w:top w:val="none" w:sz="0" w:space="0" w:color="auto"/>
                                                                                            <w:left w:val="none" w:sz="0" w:space="0" w:color="auto"/>
                                                                                            <w:bottom w:val="none" w:sz="0" w:space="0" w:color="auto"/>
                                                                                            <w:right w:val="none" w:sz="0" w:space="0" w:color="auto"/>
                                                                                          </w:divBdr>
                                                                                          <w:divsChild>
                                                                                            <w:div w:id="19187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409326">
                                                                  <w:marLeft w:val="0"/>
                                                                  <w:marRight w:val="0"/>
                                                                  <w:marTop w:val="0"/>
                                                                  <w:marBottom w:val="0"/>
                                                                  <w:divBdr>
                                                                    <w:top w:val="none" w:sz="0" w:space="0" w:color="auto"/>
                                                                    <w:left w:val="none" w:sz="0" w:space="0" w:color="auto"/>
                                                                    <w:bottom w:val="none" w:sz="0" w:space="0" w:color="auto"/>
                                                                    <w:right w:val="none" w:sz="0" w:space="0" w:color="auto"/>
                                                                  </w:divBdr>
                                                                  <w:divsChild>
                                                                    <w:div w:id="1287852416">
                                                                      <w:marLeft w:val="0"/>
                                                                      <w:marRight w:val="0"/>
                                                                      <w:marTop w:val="0"/>
                                                                      <w:marBottom w:val="0"/>
                                                                      <w:divBdr>
                                                                        <w:top w:val="none" w:sz="0" w:space="0" w:color="auto"/>
                                                                        <w:left w:val="none" w:sz="0" w:space="0" w:color="auto"/>
                                                                        <w:bottom w:val="none" w:sz="0" w:space="0" w:color="auto"/>
                                                                        <w:right w:val="none" w:sz="0" w:space="0" w:color="auto"/>
                                                                      </w:divBdr>
                                                                      <w:divsChild>
                                                                        <w:div w:id="1022785560">
                                                                          <w:marLeft w:val="0"/>
                                                                          <w:marRight w:val="0"/>
                                                                          <w:marTop w:val="0"/>
                                                                          <w:marBottom w:val="0"/>
                                                                          <w:divBdr>
                                                                            <w:top w:val="none" w:sz="0" w:space="0" w:color="auto"/>
                                                                            <w:left w:val="none" w:sz="0" w:space="0" w:color="auto"/>
                                                                            <w:bottom w:val="none" w:sz="0" w:space="0" w:color="auto"/>
                                                                            <w:right w:val="none" w:sz="0" w:space="0" w:color="auto"/>
                                                                          </w:divBdr>
                                                                          <w:divsChild>
                                                                            <w:div w:id="515535284">
                                                                              <w:marLeft w:val="0"/>
                                                                              <w:marRight w:val="0"/>
                                                                              <w:marTop w:val="0"/>
                                                                              <w:marBottom w:val="0"/>
                                                                              <w:divBdr>
                                                                                <w:top w:val="none" w:sz="0" w:space="0" w:color="auto"/>
                                                                                <w:left w:val="none" w:sz="0" w:space="0" w:color="auto"/>
                                                                                <w:bottom w:val="none" w:sz="0" w:space="0" w:color="auto"/>
                                                                                <w:right w:val="none" w:sz="0" w:space="0" w:color="auto"/>
                                                                              </w:divBdr>
                                                                              <w:divsChild>
                                                                                <w:div w:id="379403436">
                                                                                  <w:marLeft w:val="0"/>
                                                                                  <w:marRight w:val="0"/>
                                                                                  <w:marTop w:val="0"/>
                                                                                  <w:marBottom w:val="0"/>
                                                                                  <w:divBdr>
                                                                                    <w:top w:val="none" w:sz="0" w:space="0" w:color="auto"/>
                                                                                    <w:left w:val="none" w:sz="0" w:space="0" w:color="auto"/>
                                                                                    <w:bottom w:val="none" w:sz="0" w:space="0" w:color="auto"/>
                                                                                    <w:right w:val="none" w:sz="0" w:space="0" w:color="auto"/>
                                                                                  </w:divBdr>
                                                                                  <w:divsChild>
                                                                                    <w:div w:id="16532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3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288662">
                                          <w:marLeft w:val="0"/>
                                          <w:marRight w:val="0"/>
                                          <w:marTop w:val="100"/>
                                          <w:marBottom w:val="100"/>
                                          <w:divBdr>
                                            <w:top w:val="none" w:sz="0" w:space="0" w:color="DDDCDA"/>
                                            <w:left w:val="none" w:sz="0" w:space="0" w:color="DDDCDA"/>
                                            <w:bottom w:val="none" w:sz="0" w:space="0" w:color="DDDCDA"/>
                                            <w:right w:val="none" w:sz="0" w:space="0" w:color="DDDCDA"/>
                                          </w:divBdr>
                                          <w:divsChild>
                                            <w:div w:id="586112295">
                                              <w:marLeft w:val="0"/>
                                              <w:marRight w:val="0"/>
                                              <w:marTop w:val="0"/>
                                              <w:marBottom w:val="0"/>
                                              <w:divBdr>
                                                <w:top w:val="none" w:sz="0" w:space="0" w:color="auto"/>
                                                <w:left w:val="none" w:sz="0" w:space="0" w:color="auto"/>
                                                <w:bottom w:val="none" w:sz="0" w:space="0" w:color="auto"/>
                                                <w:right w:val="none" w:sz="0" w:space="0" w:color="auto"/>
                                              </w:divBdr>
                                              <w:divsChild>
                                                <w:div w:id="1730575436">
                                                  <w:marLeft w:val="0"/>
                                                  <w:marRight w:val="0"/>
                                                  <w:marTop w:val="0"/>
                                                  <w:marBottom w:val="0"/>
                                                  <w:divBdr>
                                                    <w:top w:val="none" w:sz="0" w:space="0" w:color="auto"/>
                                                    <w:left w:val="none" w:sz="0" w:space="0" w:color="auto"/>
                                                    <w:bottom w:val="none" w:sz="0" w:space="0" w:color="auto"/>
                                                    <w:right w:val="none" w:sz="0" w:space="0" w:color="auto"/>
                                                  </w:divBdr>
                                                  <w:divsChild>
                                                    <w:div w:id="1495532697">
                                                      <w:marLeft w:val="0"/>
                                                      <w:marRight w:val="0"/>
                                                      <w:marTop w:val="0"/>
                                                      <w:marBottom w:val="0"/>
                                                      <w:divBdr>
                                                        <w:top w:val="none" w:sz="0" w:space="0" w:color="auto"/>
                                                        <w:left w:val="none" w:sz="0" w:space="0" w:color="auto"/>
                                                        <w:bottom w:val="none" w:sz="0" w:space="0" w:color="auto"/>
                                                        <w:right w:val="none" w:sz="0" w:space="0" w:color="auto"/>
                                                      </w:divBdr>
                                                      <w:divsChild>
                                                        <w:div w:id="784155778">
                                                          <w:marLeft w:val="0"/>
                                                          <w:marRight w:val="0"/>
                                                          <w:marTop w:val="0"/>
                                                          <w:marBottom w:val="0"/>
                                                          <w:divBdr>
                                                            <w:top w:val="none" w:sz="0" w:space="0" w:color="auto"/>
                                                            <w:left w:val="none" w:sz="0" w:space="0" w:color="auto"/>
                                                            <w:bottom w:val="none" w:sz="0" w:space="0" w:color="auto"/>
                                                            <w:right w:val="none" w:sz="0" w:space="0" w:color="auto"/>
                                                          </w:divBdr>
                                                          <w:divsChild>
                                                            <w:div w:id="225845825">
                                                              <w:marLeft w:val="0"/>
                                                              <w:marRight w:val="0"/>
                                                              <w:marTop w:val="0"/>
                                                              <w:marBottom w:val="0"/>
                                                              <w:divBdr>
                                                                <w:top w:val="none" w:sz="0" w:space="0" w:color="auto"/>
                                                                <w:left w:val="none" w:sz="0" w:space="0" w:color="auto"/>
                                                                <w:bottom w:val="none" w:sz="0" w:space="0" w:color="auto"/>
                                                                <w:right w:val="none" w:sz="0" w:space="0" w:color="auto"/>
                                                              </w:divBdr>
                                                              <w:divsChild>
                                                                <w:div w:id="1013190130">
                                                                  <w:marLeft w:val="0"/>
                                                                  <w:marRight w:val="0"/>
                                                                  <w:marTop w:val="0"/>
                                                                  <w:marBottom w:val="0"/>
                                                                  <w:divBdr>
                                                                    <w:top w:val="none" w:sz="0" w:space="0" w:color="auto"/>
                                                                    <w:left w:val="none" w:sz="0" w:space="0" w:color="auto"/>
                                                                    <w:bottom w:val="none" w:sz="0" w:space="0" w:color="auto"/>
                                                                    <w:right w:val="none" w:sz="0" w:space="0" w:color="auto"/>
                                                                  </w:divBdr>
                                                                  <w:divsChild>
                                                                    <w:div w:id="219442322">
                                                                      <w:marLeft w:val="0"/>
                                                                      <w:marRight w:val="0"/>
                                                                      <w:marTop w:val="0"/>
                                                                      <w:marBottom w:val="0"/>
                                                                      <w:divBdr>
                                                                        <w:top w:val="none" w:sz="0" w:space="0" w:color="auto"/>
                                                                        <w:left w:val="none" w:sz="0" w:space="0" w:color="auto"/>
                                                                        <w:bottom w:val="none" w:sz="0" w:space="0" w:color="auto"/>
                                                                        <w:right w:val="none" w:sz="0" w:space="0" w:color="auto"/>
                                                                      </w:divBdr>
                                                                    </w:div>
                                                                    <w:div w:id="1782532638">
                                                                      <w:marLeft w:val="0"/>
                                                                      <w:marRight w:val="0"/>
                                                                      <w:marTop w:val="0"/>
                                                                      <w:marBottom w:val="0"/>
                                                                      <w:divBdr>
                                                                        <w:top w:val="none" w:sz="0" w:space="0" w:color="auto"/>
                                                                        <w:left w:val="none" w:sz="0" w:space="0" w:color="auto"/>
                                                                        <w:bottom w:val="none" w:sz="0" w:space="0" w:color="auto"/>
                                                                        <w:right w:val="none" w:sz="0" w:space="0" w:color="auto"/>
                                                                      </w:divBdr>
                                                                      <w:divsChild>
                                                                        <w:div w:id="194774025">
                                                                          <w:marLeft w:val="0"/>
                                                                          <w:marRight w:val="0"/>
                                                                          <w:marTop w:val="0"/>
                                                                          <w:marBottom w:val="0"/>
                                                                          <w:divBdr>
                                                                            <w:top w:val="none" w:sz="0" w:space="0" w:color="auto"/>
                                                                            <w:left w:val="none" w:sz="0" w:space="0" w:color="auto"/>
                                                                            <w:bottom w:val="none" w:sz="0" w:space="0" w:color="auto"/>
                                                                            <w:right w:val="none" w:sz="0" w:space="0" w:color="auto"/>
                                                                          </w:divBdr>
                                                                          <w:divsChild>
                                                                            <w:div w:id="1254510144">
                                                                              <w:marLeft w:val="0"/>
                                                                              <w:marRight w:val="0"/>
                                                                              <w:marTop w:val="0"/>
                                                                              <w:marBottom w:val="0"/>
                                                                              <w:divBdr>
                                                                                <w:top w:val="none" w:sz="0" w:space="0" w:color="auto"/>
                                                                                <w:left w:val="none" w:sz="0" w:space="0" w:color="auto"/>
                                                                                <w:bottom w:val="none" w:sz="0" w:space="0" w:color="auto"/>
                                                                                <w:right w:val="none" w:sz="0" w:space="0" w:color="auto"/>
                                                                              </w:divBdr>
                                                                              <w:divsChild>
                                                                                <w:div w:id="11446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2552">
                                                                          <w:marLeft w:val="0"/>
                                                                          <w:marRight w:val="0"/>
                                                                          <w:marTop w:val="0"/>
                                                                          <w:marBottom w:val="0"/>
                                                                          <w:divBdr>
                                                                            <w:top w:val="none" w:sz="0" w:space="0" w:color="auto"/>
                                                                            <w:left w:val="none" w:sz="0" w:space="0" w:color="auto"/>
                                                                            <w:bottom w:val="none" w:sz="0" w:space="0" w:color="auto"/>
                                                                            <w:right w:val="none" w:sz="0" w:space="0" w:color="auto"/>
                                                                          </w:divBdr>
                                                                          <w:divsChild>
                                                                            <w:div w:id="551817191">
                                                                              <w:marLeft w:val="0"/>
                                                                              <w:marRight w:val="0"/>
                                                                              <w:marTop w:val="0"/>
                                                                              <w:marBottom w:val="0"/>
                                                                              <w:divBdr>
                                                                                <w:top w:val="none" w:sz="0" w:space="0" w:color="auto"/>
                                                                                <w:left w:val="none" w:sz="0" w:space="0" w:color="auto"/>
                                                                                <w:bottom w:val="none" w:sz="0" w:space="0" w:color="auto"/>
                                                                                <w:right w:val="none" w:sz="0" w:space="0" w:color="auto"/>
                                                                              </w:divBdr>
                                                                              <w:divsChild>
                                                                                <w:div w:id="1179348684">
                                                                                  <w:marLeft w:val="0"/>
                                                                                  <w:marRight w:val="0"/>
                                                                                  <w:marTop w:val="0"/>
                                                                                  <w:marBottom w:val="0"/>
                                                                                  <w:divBdr>
                                                                                    <w:top w:val="none" w:sz="0" w:space="0" w:color="auto"/>
                                                                                    <w:left w:val="none" w:sz="0" w:space="0" w:color="auto"/>
                                                                                    <w:bottom w:val="none" w:sz="0" w:space="0" w:color="auto"/>
                                                                                    <w:right w:val="none" w:sz="0" w:space="0" w:color="auto"/>
                                                                                  </w:divBdr>
                                                                                  <w:divsChild>
                                                                                    <w:div w:id="1625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41775">
                                                                  <w:marLeft w:val="0"/>
                                                                  <w:marRight w:val="0"/>
                                                                  <w:marTop w:val="0"/>
                                                                  <w:marBottom w:val="0"/>
                                                                  <w:divBdr>
                                                                    <w:top w:val="none" w:sz="0" w:space="0" w:color="auto"/>
                                                                    <w:left w:val="none" w:sz="0" w:space="0" w:color="auto"/>
                                                                    <w:bottom w:val="none" w:sz="0" w:space="0" w:color="auto"/>
                                                                    <w:right w:val="none" w:sz="0" w:space="0" w:color="auto"/>
                                                                  </w:divBdr>
                                                                  <w:divsChild>
                                                                    <w:div w:id="661935909">
                                                                      <w:marLeft w:val="0"/>
                                                                      <w:marRight w:val="0"/>
                                                                      <w:marTop w:val="0"/>
                                                                      <w:marBottom w:val="0"/>
                                                                      <w:divBdr>
                                                                        <w:top w:val="none" w:sz="0" w:space="0" w:color="auto"/>
                                                                        <w:left w:val="none" w:sz="0" w:space="0" w:color="auto"/>
                                                                        <w:bottom w:val="none" w:sz="0" w:space="0" w:color="auto"/>
                                                                        <w:right w:val="none" w:sz="0" w:space="0" w:color="auto"/>
                                                                      </w:divBdr>
                                                                      <w:divsChild>
                                                                        <w:div w:id="942615576">
                                                                          <w:marLeft w:val="30"/>
                                                                          <w:marRight w:val="30"/>
                                                                          <w:marTop w:val="0"/>
                                                                          <w:marBottom w:val="0"/>
                                                                          <w:divBdr>
                                                                            <w:top w:val="none" w:sz="0" w:space="0" w:color="auto"/>
                                                                            <w:left w:val="none" w:sz="0" w:space="0" w:color="auto"/>
                                                                            <w:bottom w:val="none" w:sz="0" w:space="0" w:color="auto"/>
                                                                            <w:right w:val="none" w:sz="0" w:space="0" w:color="auto"/>
                                                                          </w:divBdr>
                                                                          <w:divsChild>
                                                                            <w:div w:id="1231847364">
                                                                              <w:marLeft w:val="0"/>
                                                                              <w:marRight w:val="0"/>
                                                                              <w:marTop w:val="135"/>
                                                                              <w:marBottom w:val="105"/>
                                                                              <w:divBdr>
                                                                                <w:top w:val="none" w:sz="0" w:space="0" w:color="auto"/>
                                                                                <w:left w:val="none" w:sz="0" w:space="0" w:color="auto"/>
                                                                                <w:bottom w:val="none" w:sz="0" w:space="0" w:color="auto"/>
                                                                                <w:right w:val="none" w:sz="0" w:space="0" w:color="auto"/>
                                                                              </w:divBdr>
                                                                              <w:divsChild>
                                                                                <w:div w:id="1790657579">
                                                                                  <w:marLeft w:val="0"/>
                                                                                  <w:marRight w:val="0"/>
                                                                                  <w:marTop w:val="0"/>
                                                                                  <w:marBottom w:val="0"/>
                                                                                  <w:divBdr>
                                                                                    <w:top w:val="none" w:sz="0" w:space="0" w:color="auto"/>
                                                                                    <w:left w:val="none" w:sz="0" w:space="0" w:color="auto"/>
                                                                                    <w:bottom w:val="none" w:sz="0" w:space="0" w:color="auto"/>
                                                                                    <w:right w:val="none" w:sz="0" w:space="0" w:color="auto"/>
                                                                                  </w:divBdr>
                                                                                  <w:divsChild>
                                                                                    <w:div w:id="1409038706">
                                                                                      <w:marLeft w:val="0"/>
                                                                                      <w:marRight w:val="0"/>
                                                                                      <w:marTop w:val="0"/>
                                                                                      <w:marBottom w:val="0"/>
                                                                                      <w:divBdr>
                                                                                        <w:top w:val="none" w:sz="0" w:space="0" w:color="auto"/>
                                                                                        <w:left w:val="none" w:sz="0" w:space="0" w:color="auto"/>
                                                                                        <w:bottom w:val="none" w:sz="0" w:space="0" w:color="auto"/>
                                                                                        <w:right w:val="none" w:sz="0" w:space="0" w:color="auto"/>
                                                                                      </w:divBdr>
                                                                                      <w:divsChild>
                                                                                        <w:div w:id="547692755">
                                                                                          <w:marLeft w:val="0"/>
                                                                                          <w:marRight w:val="0"/>
                                                                                          <w:marTop w:val="0"/>
                                                                                          <w:marBottom w:val="0"/>
                                                                                          <w:divBdr>
                                                                                            <w:top w:val="none" w:sz="0" w:space="0" w:color="auto"/>
                                                                                            <w:left w:val="none" w:sz="0" w:space="0" w:color="auto"/>
                                                                                            <w:bottom w:val="none" w:sz="0" w:space="0" w:color="auto"/>
                                                                                            <w:right w:val="none" w:sz="0" w:space="0" w:color="auto"/>
                                                                                          </w:divBdr>
                                                                                          <w:divsChild>
                                                                                            <w:div w:id="20680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002252">
      <w:bodyDiv w:val="1"/>
      <w:marLeft w:val="0"/>
      <w:marRight w:val="0"/>
      <w:marTop w:val="0"/>
      <w:marBottom w:val="0"/>
      <w:divBdr>
        <w:top w:val="none" w:sz="0" w:space="0" w:color="auto"/>
        <w:left w:val="none" w:sz="0" w:space="0" w:color="auto"/>
        <w:bottom w:val="none" w:sz="0" w:space="0" w:color="auto"/>
        <w:right w:val="none" w:sz="0" w:space="0" w:color="auto"/>
      </w:divBdr>
      <w:divsChild>
        <w:div w:id="288557367">
          <w:marLeft w:val="0"/>
          <w:marRight w:val="0"/>
          <w:marTop w:val="0"/>
          <w:marBottom w:val="150"/>
          <w:divBdr>
            <w:top w:val="none" w:sz="0" w:space="0" w:color="auto"/>
            <w:left w:val="none" w:sz="0" w:space="0" w:color="auto"/>
            <w:bottom w:val="none" w:sz="0" w:space="0" w:color="auto"/>
            <w:right w:val="none" w:sz="0" w:space="0" w:color="auto"/>
          </w:divBdr>
          <w:divsChild>
            <w:div w:id="1099377186">
              <w:marLeft w:val="0"/>
              <w:marRight w:val="0"/>
              <w:marTop w:val="0"/>
              <w:marBottom w:val="0"/>
              <w:divBdr>
                <w:top w:val="none" w:sz="0" w:space="0" w:color="auto"/>
                <w:left w:val="none" w:sz="0" w:space="0" w:color="auto"/>
                <w:bottom w:val="none" w:sz="0" w:space="0" w:color="auto"/>
                <w:right w:val="none" w:sz="0" w:space="0" w:color="auto"/>
              </w:divBdr>
              <w:divsChild>
                <w:div w:id="2088380721">
                  <w:marLeft w:val="0"/>
                  <w:marRight w:val="0"/>
                  <w:marTop w:val="0"/>
                  <w:marBottom w:val="0"/>
                  <w:divBdr>
                    <w:top w:val="none" w:sz="0" w:space="0" w:color="auto"/>
                    <w:left w:val="none" w:sz="0" w:space="0" w:color="auto"/>
                    <w:bottom w:val="none" w:sz="0" w:space="0" w:color="auto"/>
                    <w:right w:val="none" w:sz="0" w:space="0" w:color="auto"/>
                  </w:divBdr>
                  <w:divsChild>
                    <w:div w:id="682436210">
                      <w:marLeft w:val="0"/>
                      <w:marRight w:val="0"/>
                      <w:marTop w:val="0"/>
                      <w:marBottom w:val="0"/>
                      <w:divBdr>
                        <w:top w:val="none" w:sz="0" w:space="0" w:color="auto"/>
                        <w:left w:val="none" w:sz="0" w:space="0" w:color="auto"/>
                        <w:bottom w:val="none" w:sz="0" w:space="0" w:color="auto"/>
                        <w:right w:val="none" w:sz="0" w:space="0" w:color="auto"/>
                      </w:divBdr>
                      <w:divsChild>
                        <w:div w:id="622423686">
                          <w:marLeft w:val="0"/>
                          <w:marRight w:val="0"/>
                          <w:marTop w:val="0"/>
                          <w:marBottom w:val="0"/>
                          <w:divBdr>
                            <w:top w:val="none" w:sz="0" w:space="0" w:color="auto"/>
                            <w:left w:val="none" w:sz="0" w:space="0" w:color="auto"/>
                            <w:bottom w:val="none" w:sz="0" w:space="0" w:color="auto"/>
                            <w:right w:val="none" w:sz="0" w:space="0" w:color="auto"/>
                          </w:divBdr>
                          <w:divsChild>
                            <w:div w:id="837426105">
                              <w:marLeft w:val="0"/>
                              <w:marRight w:val="0"/>
                              <w:marTop w:val="0"/>
                              <w:marBottom w:val="0"/>
                              <w:divBdr>
                                <w:top w:val="none" w:sz="0" w:space="0" w:color="auto"/>
                                <w:left w:val="none" w:sz="0" w:space="0" w:color="auto"/>
                                <w:bottom w:val="none" w:sz="0" w:space="0" w:color="auto"/>
                                <w:right w:val="none" w:sz="0" w:space="0" w:color="auto"/>
                              </w:divBdr>
                              <w:divsChild>
                                <w:div w:id="1069352201">
                                  <w:marLeft w:val="0"/>
                                  <w:marRight w:val="0"/>
                                  <w:marTop w:val="0"/>
                                  <w:marBottom w:val="0"/>
                                  <w:divBdr>
                                    <w:top w:val="none" w:sz="0" w:space="0" w:color="auto"/>
                                    <w:left w:val="none" w:sz="0" w:space="0" w:color="auto"/>
                                    <w:bottom w:val="none" w:sz="0" w:space="0" w:color="auto"/>
                                    <w:right w:val="none" w:sz="0" w:space="0" w:color="auto"/>
                                  </w:divBdr>
                                  <w:divsChild>
                                    <w:div w:id="1811096350">
                                      <w:marLeft w:val="0"/>
                                      <w:marRight w:val="0"/>
                                      <w:marTop w:val="0"/>
                                      <w:marBottom w:val="0"/>
                                      <w:divBdr>
                                        <w:top w:val="none" w:sz="0" w:space="0" w:color="auto"/>
                                        <w:left w:val="none" w:sz="0" w:space="0" w:color="auto"/>
                                        <w:bottom w:val="none" w:sz="0" w:space="0" w:color="auto"/>
                                        <w:right w:val="none" w:sz="0" w:space="0" w:color="auto"/>
                                      </w:divBdr>
                                      <w:divsChild>
                                        <w:div w:id="164905094">
                                          <w:marLeft w:val="0"/>
                                          <w:marRight w:val="0"/>
                                          <w:marTop w:val="0"/>
                                          <w:marBottom w:val="0"/>
                                          <w:divBdr>
                                            <w:top w:val="none" w:sz="0" w:space="0" w:color="auto"/>
                                            <w:left w:val="none" w:sz="0" w:space="0" w:color="auto"/>
                                            <w:bottom w:val="none" w:sz="0" w:space="0" w:color="auto"/>
                                            <w:right w:val="none" w:sz="0" w:space="0" w:color="auto"/>
                                          </w:divBdr>
                                          <w:divsChild>
                                            <w:div w:id="958805062">
                                              <w:marLeft w:val="0"/>
                                              <w:marRight w:val="0"/>
                                              <w:marTop w:val="0"/>
                                              <w:marBottom w:val="0"/>
                                              <w:divBdr>
                                                <w:top w:val="none" w:sz="0" w:space="0" w:color="auto"/>
                                                <w:left w:val="none" w:sz="0" w:space="0" w:color="auto"/>
                                                <w:bottom w:val="none" w:sz="0" w:space="0" w:color="auto"/>
                                                <w:right w:val="none" w:sz="0" w:space="0" w:color="auto"/>
                                              </w:divBdr>
                                            </w:div>
                                            <w:div w:id="19564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511534">
              <w:marLeft w:val="0"/>
              <w:marRight w:val="0"/>
              <w:marTop w:val="300"/>
              <w:marBottom w:val="0"/>
              <w:divBdr>
                <w:top w:val="none" w:sz="0" w:space="0" w:color="auto"/>
                <w:left w:val="none" w:sz="0" w:space="0" w:color="auto"/>
                <w:bottom w:val="none" w:sz="0" w:space="0" w:color="auto"/>
                <w:right w:val="none" w:sz="0" w:space="0" w:color="auto"/>
              </w:divBdr>
            </w:div>
          </w:divsChild>
        </w:div>
        <w:div w:id="750127571">
          <w:marLeft w:val="0"/>
          <w:marRight w:val="0"/>
          <w:marTop w:val="0"/>
          <w:marBottom w:val="0"/>
          <w:divBdr>
            <w:top w:val="none" w:sz="0" w:space="0" w:color="auto"/>
            <w:left w:val="none" w:sz="0" w:space="0" w:color="auto"/>
            <w:bottom w:val="none" w:sz="0" w:space="0" w:color="auto"/>
            <w:right w:val="none" w:sz="0" w:space="0" w:color="auto"/>
          </w:divBdr>
          <w:divsChild>
            <w:div w:id="10572094">
              <w:marLeft w:val="0"/>
              <w:marRight w:val="0"/>
              <w:marTop w:val="225"/>
              <w:marBottom w:val="0"/>
              <w:divBdr>
                <w:top w:val="none" w:sz="0" w:space="0" w:color="auto"/>
                <w:left w:val="none" w:sz="0" w:space="0" w:color="auto"/>
                <w:bottom w:val="none" w:sz="0" w:space="0" w:color="auto"/>
                <w:right w:val="none" w:sz="0" w:space="0" w:color="auto"/>
              </w:divBdr>
              <w:divsChild>
                <w:div w:id="402457236">
                  <w:marLeft w:val="0"/>
                  <w:marRight w:val="0"/>
                  <w:marTop w:val="0"/>
                  <w:marBottom w:val="0"/>
                  <w:divBdr>
                    <w:top w:val="none" w:sz="0" w:space="0" w:color="auto"/>
                    <w:left w:val="none" w:sz="0" w:space="0" w:color="auto"/>
                    <w:bottom w:val="none" w:sz="0" w:space="0" w:color="auto"/>
                    <w:right w:val="none" w:sz="0" w:space="0" w:color="auto"/>
                  </w:divBdr>
                </w:div>
              </w:divsChild>
            </w:div>
            <w:div w:id="20209279">
              <w:marLeft w:val="0"/>
              <w:marRight w:val="0"/>
              <w:marTop w:val="225"/>
              <w:marBottom w:val="0"/>
              <w:divBdr>
                <w:top w:val="none" w:sz="0" w:space="0" w:color="auto"/>
                <w:left w:val="none" w:sz="0" w:space="0" w:color="auto"/>
                <w:bottom w:val="none" w:sz="0" w:space="0" w:color="auto"/>
                <w:right w:val="none" w:sz="0" w:space="0" w:color="auto"/>
              </w:divBdr>
              <w:divsChild>
                <w:div w:id="1180268415">
                  <w:marLeft w:val="0"/>
                  <w:marRight w:val="0"/>
                  <w:marTop w:val="0"/>
                  <w:marBottom w:val="0"/>
                  <w:divBdr>
                    <w:top w:val="none" w:sz="0" w:space="0" w:color="auto"/>
                    <w:left w:val="none" w:sz="0" w:space="0" w:color="auto"/>
                    <w:bottom w:val="none" w:sz="0" w:space="0" w:color="auto"/>
                    <w:right w:val="none" w:sz="0" w:space="0" w:color="auto"/>
                  </w:divBdr>
                </w:div>
              </w:divsChild>
            </w:div>
            <w:div w:id="45183161">
              <w:marLeft w:val="0"/>
              <w:marRight w:val="0"/>
              <w:marTop w:val="225"/>
              <w:marBottom w:val="0"/>
              <w:divBdr>
                <w:top w:val="none" w:sz="0" w:space="0" w:color="auto"/>
                <w:left w:val="none" w:sz="0" w:space="0" w:color="auto"/>
                <w:bottom w:val="none" w:sz="0" w:space="0" w:color="auto"/>
                <w:right w:val="none" w:sz="0" w:space="0" w:color="auto"/>
              </w:divBdr>
              <w:divsChild>
                <w:div w:id="1026713914">
                  <w:marLeft w:val="0"/>
                  <w:marRight w:val="0"/>
                  <w:marTop w:val="0"/>
                  <w:marBottom w:val="0"/>
                  <w:divBdr>
                    <w:top w:val="none" w:sz="0" w:space="0" w:color="auto"/>
                    <w:left w:val="none" w:sz="0" w:space="0" w:color="auto"/>
                    <w:bottom w:val="none" w:sz="0" w:space="0" w:color="auto"/>
                    <w:right w:val="none" w:sz="0" w:space="0" w:color="auto"/>
                  </w:divBdr>
                </w:div>
              </w:divsChild>
            </w:div>
            <w:div w:id="52316724">
              <w:marLeft w:val="0"/>
              <w:marRight w:val="0"/>
              <w:marTop w:val="375"/>
              <w:marBottom w:val="0"/>
              <w:divBdr>
                <w:top w:val="none" w:sz="0" w:space="0" w:color="auto"/>
                <w:left w:val="none" w:sz="0" w:space="0" w:color="auto"/>
                <w:bottom w:val="none" w:sz="0" w:space="0" w:color="auto"/>
                <w:right w:val="none" w:sz="0" w:space="0" w:color="auto"/>
              </w:divBdr>
              <w:divsChild>
                <w:div w:id="192696155">
                  <w:marLeft w:val="0"/>
                  <w:marRight w:val="0"/>
                  <w:marTop w:val="0"/>
                  <w:marBottom w:val="0"/>
                  <w:divBdr>
                    <w:top w:val="none" w:sz="0" w:space="0" w:color="auto"/>
                    <w:left w:val="none" w:sz="0" w:space="0" w:color="auto"/>
                    <w:bottom w:val="none" w:sz="0" w:space="0" w:color="auto"/>
                    <w:right w:val="none" w:sz="0" w:space="0" w:color="auto"/>
                  </w:divBdr>
                  <w:divsChild>
                    <w:div w:id="612128594">
                      <w:marLeft w:val="0"/>
                      <w:marRight w:val="0"/>
                      <w:marTop w:val="0"/>
                      <w:marBottom w:val="0"/>
                      <w:divBdr>
                        <w:top w:val="none" w:sz="0" w:space="0" w:color="auto"/>
                        <w:left w:val="none" w:sz="0" w:space="0" w:color="auto"/>
                        <w:bottom w:val="none" w:sz="0" w:space="0" w:color="auto"/>
                        <w:right w:val="none" w:sz="0" w:space="0" w:color="auto"/>
                      </w:divBdr>
                      <w:divsChild>
                        <w:div w:id="1731613176">
                          <w:marLeft w:val="0"/>
                          <w:marRight w:val="0"/>
                          <w:marTop w:val="0"/>
                          <w:marBottom w:val="0"/>
                          <w:divBdr>
                            <w:top w:val="none" w:sz="0" w:space="0" w:color="auto"/>
                            <w:left w:val="none" w:sz="0" w:space="0" w:color="auto"/>
                            <w:bottom w:val="none" w:sz="0" w:space="0" w:color="auto"/>
                            <w:right w:val="none" w:sz="0" w:space="0" w:color="auto"/>
                          </w:divBdr>
                          <w:divsChild>
                            <w:div w:id="697849915">
                              <w:marLeft w:val="0"/>
                              <w:marRight w:val="0"/>
                              <w:marTop w:val="0"/>
                              <w:marBottom w:val="0"/>
                              <w:divBdr>
                                <w:top w:val="none" w:sz="0" w:space="0" w:color="auto"/>
                                <w:left w:val="none" w:sz="0" w:space="0" w:color="auto"/>
                                <w:bottom w:val="none" w:sz="0" w:space="0" w:color="auto"/>
                                <w:right w:val="none" w:sz="0" w:space="0" w:color="auto"/>
                              </w:divBdr>
                              <w:divsChild>
                                <w:div w:id="994987154">
                                  <w:marLeft w:val="0"/>
                                  <w:marRight w:val="0"/>
                                  <w:marTop w:val="0"/>
                                  <w:marBottom w:val="0"/>
                                  <w:divBdr>
                                    <w:top w:val="none" w:sz="0" w:space="0" w:color="auto"/>
                                    <w:left w:val="none" w:sz="0" w:space="0" w:color="auto"/>
                                    <w:bottom w:val="none" w:sz="0" w:space="0" w:color="auto"/>
                                    <w:right w:val="none" w:sz="0" w:space="0" w:color="auto"/>
                                  </w:divBdr>
                                  <w:divsChild>
                                    <w:div w:id="2039503046">
                                      <w:marLeft w:val="0"/>
                                      <w:marRight w:val="0"/>
                                      <w:marTop w:val="0"/>
                                      <w:marBottom w:val="0"/>
                                      <w:divBdr>
                                        <w:top w:val="none" w:sz="0" w:space="0" w:color="auto"/>
                                        <w:left w:val="none" w:sz="0" w:space="0" w:color="auto"/>
                                        <w:bottom w:val="none" w:sz="0" w:space="0" w:color="auto"/>
                                        <w:right w:val="none" w:sz="0" w:space="0" w:color="auto"/>
                                      </w:divBdr>
                                      <w:divsChild>
                                        <w:div w:id="1774789391">
                                          <w:marLeft w:val="0"/>
                                          <w:marRight w:val="0"/>
                                          <w:marTop w:val="0"/>
                                          <w:marBottom w:val="0"/>
                                          <w:divBdr>
                                            <w:top w:val="none" w:sz="0" w:space="0" w:color="auto"/>
                                            <w:left w:val="none" w:sz="0" w:space="0" w:color="auto"/>
                                            <w:bottom w:val="none" w:sz="0" w:space="0" w:color="auto"/>
                                            <w:right w:val="none" w:sz="0" w:space="0" w:color="auto"/>
                                          </w:divBdr>
                                          <w:divsChild>
                                            <w:div w:id="423771683">
                                              <w:marLeft w:val="0"/>
                                              <w:marRight w:val="0"/>
                                              <w:marTop w:val="0"/>
                                              <w:marBottom w:val="0"/>
                                              <w:divBdr>
                                                <w:top w:val="none" w:sz="0" w:space="0" w:color="auto"/>
                                                <w:left w:val="none" w:sz="0" w:space="0" w:color="auto"/>
                                                <w:bottom w:val="none" w:sz="0" w:space="0" w:color="auto"/>
                                                <w:right w:val="none" w:sz="0" w:space="0" w:color="auto"/>
                                              </w:divBdr>
                                              <w:divsChild>
                                                <w:div w:id="205914920">
                                                  <w:marLeft w:val="0"/>
                                                  <w:marRight w:val="0"/>
                                                  <w:marTop w:val="0"/>
                                                  <w:marBottom w:val="0"/>
                                                  <w:divBdr>
                                                    <w:top w:val="none" w:sz="0" w:space="0" w:color="auto"/>
                                                    <w:left w:val="none" w:sz="0" w:space="0" w:color="auto"/>
                                                    <w:bottom w:val="none" w:sz="0" w:space="0" w:color="auto"/>
                                                    <w:right w:val="none" w:sz="0" w:space="0" w:color="auto"/>
                                                  </w:divBdr>
                                                </w:div>
                                                <w:div w:id="5859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69159">
              <w:marLeft w:val="0"/>
              <w:marRight w:val="0"/>
              <w:marTop w:val="225"/>
              <w:marBottom w:val="0"/>
              <w:divBdr>
                <w:top w:val="none" w:sz="0" w:space="0" w:color="auto"/>
                <w:left w:val="none" w:sz="0" w:space="0" w:color="auto"/>
                <w:bottom w:val="none" w:sz="0" w:space="0" w:color="auto"/>
                <w:right w:val="none" w:sz="0" w:space="0" w:color="auto"/>
              </w:divBdr>
              <w:divsChild>
                <w:div w:id="1429426919">
                  <w:marLeft w:val="0"/>
                  <w:marRight w:val="0"/>
                  <w:marTop w:val="0"/>
                  <w:marBottom w:val="0"/>
                  <w:divBdr>
                    <w:top w:val="none" w:sz="0" w:space="0" w:color="auto"/>
                    <w:left w:val="none" w:sz="0" w:space="0" w:color="auto"/>
                    <w:bottom w:val="none" w:sz="0" w:space="0" w:color="auto"/>
                    <w:right w:val="none" w:sz="0" w:space="0" w:color="auto"/>
                  </w:divBdr>
                </w:div>
              </w:divsChild>
            </w:div>
            <w:div w:id="67190644">
              <w:marLeft w:val="0"/>
              <w:marRight w:val="0"/>
              <w:marTop w:val="375"/>
              <w:marBottom w:val="0"/>
              <w:divBdr>
                <w:top w:val="none" w:sz="0" w:space="0" w:color="auto"/>
                <w:left w:val="none" w:sz="0" w:space="0" w:color="auto"/>
                <w:bottom w:val="none" w:sz="0" w:space="0" w:color="auto"/>
                <w:right w:val="none" w:sz="0" w:space="0" w:color="auto"/>
              </w:divBdr>
              <w:divsChild>
                <w:div w:id="1570379567">
                  <w:marLeft w:val="0"/>
                  <w:marRight w:val="0"/>
                  <w:marTop w:val="0"/>
                  <w:marBottom w:val="0"/>
                  <w:divBdr>
                    <w:top w:val="none" w:sz="0" w:space="0" w:color="auto"/>
                    <w:left w:val="none" w:sz="0" w:space="0" w:color="auto"/>
                    <w:bottom w:val="none" w:sz="0" w:space="0" w:color="auto"/>
                    <w:right w:val="none" w:sz="0" w:space="0" w:color="auto"/>
                  </w:divBdr>
                </w:div>
              </w:divsChild>
            </w:div>
            <w:div w:id="131484746">
              <w:marLeft w:val="0"/>
              <w:marRight w:val="0"/>
              <w:marTop w:val="375"/>
              <w:marBottom w:val="0"/>
              <w:divBdr>
                <w:top w:val="none" w:sz="0" w:space="0" w:color="auto"/>
                <w:left w:val="none" w:sz="0" w:space="0" w:color="auto"/>
                <w:bottom w:val="none" w:sz="0" w:space="0" w:color="auto"/>
                <w:right w:val="none" w:sz="0" w:space="0" w:color="auto"/>
              </w:divBdr>
              <w:divsChild>
                <w:div w:id="1135027129">
                  <w:marLeft w:val="0"/>
                  <w:marRight w:val="0"/>
                  <w:marTop w:val="0"/>
                  <w:marBottom w:val="0"/>
                  <w:divBdr>
                    <w:top w:val="none" w:sz="0" w:space="0" w:color="auto"/>
                    <w:left w:val="none" w:sz="0" w:space="0" w:color="auto"/>
                    <w:bottom w:val="none" w:sz="0" w:space="0" w:color="auto"/>
                    <w:right w:val="none" w:sz="0" w:space="0" w:color="auto"/>
                  </w:divBdr>
                </w:div>
              </w:divsChild>
            </w:div>
            <w:div w:id="139425838">
              <w:marLeft w:val="0"/>
              <w:marRight w:val="0"/>
              <w:marTop w:val="225"/>
              <w:marBottom w:val="0"/>
              <w:divBdr>
                <w:top w:val="none" w:sz="0" w:space="0" w:color="auto"/>
                <w:left w:val="none" w:sz="0" w:space="0" w:color="auto"/>
                <w:bottom w:val="none" w:sz="0" w:space="0" w:color="auto"/>
                <w:right w:val="none" w:sz="0" w:space="0" w:color="auto"/>
              </w:divBdr>
              <w:divsChild>
                <w:div w:id="1250508264">
                  <w:marLeft w:val="0"/>
                  <w:marRight w:val="0"/>
                  <w:marTop w:val="0"/>
                  <w:marBottom w:val="0"/>
                  <w:divBdr>
                    <w:top w:val="none" w:sz="0" w:space="0" w:color="auto"/>
                    <w:left w:val="none" w:sz="0" w:space="0" w:color="auto"/>
                    <w:bottom w:val="none" w:sz="0" w:space="0" w:color="auto"/>
                    <w:right w:val="none" w:sz="0" w:space="0" w:color="auto"/>
                  </w:divBdr>
                </w:div>
              </w:divsChild>
            </w:div>
            <w:div w:id="149950178">
              <w:marLeft w:val="0"/>
              <w:marRight w:val="0"/>
              <w:marTop w:val="225"/>
              <w:marBottom w:val="0"/>
              <w:divBdr>
                <w:top w:val="none" w:sz="0" w:space="0" w:color="auto"/>
                <w:left w:val="none" w:sz="0" w:space="0" w:color="auto"/>
                <w:bottom w:val="none" w:sz="0" w:space="0" w:color="auto"/>
                <w:right w:val="none" w:sz="0" w:space="0" w:color="auto"/>
              </w:divBdr>
              <w:divsChild>
                <w:div w:id="1705203815">
                  <w:marLeft w:val="0"/>
                  <w:marRight w:val="0"/>
                  <w:marTop w:val="0"/>
                  <w:marBottom w:val="0"/>
                  <w:divBdr>
                    <w:top w:val="none" w:sz="0" w:space="0" w:color="auto"/>
                    <w:left w:val="none" w:sz="0" w:space="0" w:color="auto"/>
                    <w:bottom w:val="none" w:sz="0" w:space="0" w:color="auto"/>
                    <w:right w:val="none" w:sz="0" w:space="0" w:color="auto"/>
                  </w:divBdr>
                </w:div>
              </w:divsChild>
            </w:div>
            <w:div w:id="159851114">
              <w:marLeft w:val="0"/>
              <w:marRight w:val="0"/>
              <w:marTop w:val="225"/>
              <w:marBottom w:val="0"/>
              <w:divBdr>
                <w:top w:val="none" w:sz="0" w:space="0" w:color="auto"/>
                <w:left w:val="none" w:sz="0" w:space="0" w:color="auto"/>
                <w:bottom w:val="none" w:sz="0" w:space="0" w:color="auto"/>
                <w:right w:val="none" w:sz="0" w:space="0" w:color="auto"/>
              </w:divBdr>
              <w:divsChild>
                <w:div w:id="556164340">
                  <w:marLeft w:val="0"/>
                  <w:marRight w:val="0"/>
                  <w:marTop w:val="0"/>
                  <w:marBottom w:val="0"/>
                  <w:divBdr>
                    <w:top w:val="none" w:sz="0" w:space="0" w:color="auto"/>
                    <w:left w:val="none" w:sz="0" w:space="0" w:color="auto"/>
                    <w:bottom w:val="none" w:sz="0" w:space="0" w:color="auto"/>
                    <w:right w:val="none" w:sz="0" w:space="0" w:color="auto"/>
                  </w:divBdr>
                </w:div>
              </w:divsChild>
            </w:div>
            <w:div w:id="174345141">
              <w:marLeft w:val="0"/>
              <w:marRight w:val="0"/>
              <w:marTop w:val="225"/>
              <w:marBottom w:val="0"/>
              <w:divBdr>
                <w:top w:val="none" w:sz="0" w:space="0" w:color="auto"/>
                <w:left w:val="none" w:sz="0" w:space="0" w:color="auto"/>
                <w:bottom w:val="none" w:sz="0" w:space="0" w:color="auto"/>
                <w:right w:val="none" w:sz="0" w:space="0" w:color="auto"/>
              </w:divBdr>
              <w:divsChild>
                <w:div w:id="258221946">
                  <w:marLeft w:val="0"/>
                  <w:marRight w:val="0"/>
                  <w:marTop w:val="0"/>
                  <w:marBottom w:val="0"/>
                  <w:divBdr>
                    <w:top w:val="none" w:sz="0" w:space="0" w:color="auto"/>
                    <w:left w:val="none" w:sz="0" w:space="0" w:color="auto"/>
                    <w:bottom w:val="none" w:sz="0" w:space="0" w:color="auto"/>
                    <w:right w:val="none" w:sz="0" w:space="0" w:color="auto"/>
                  </w:divBdr>
                </w:div>
              </w:divsChild>
            </w:div>
            <w:div w:id="180945608">
              <w:marLeft w:val="0"/>
              <w:marRight w:val="0"/>
              <w:marTop w:val="375"/>
              <w:marBottom w:val="0"/>
              <w:divBdr>
                <w:top w:val="none" w:sz="0" w:space="0" w:color="auto"/>
                <w:left w:val="none" w:sz="0" w:space="0" w:color="auto"/>
                <w:bottom w:val="none" w:sz="0" w:space="0" w:color="auto"/>
                <w:right w:val="none" w:sz="0" w:space="0" w:color="auto"/>
              </w:divBdr>
              <w:divsChild>
                <w:div w:id="1567378901">
                  <w:marLeft w:val="0"/>
                  <w:marRight w:val="0"/>
                  <w:marTop w:val="0"/>
                  <w:marBottom w:val="0"/>
                  <w:divBdr>
                    <w:top w:val="none" w:sz="0" w:space="0" w:color="auto"/>
                    <w:left w:val="none" w:sz="0" w:space="0" w:color="auto"/>
                    <w:bottom w:val="none" w:sz="0" w:space="0" w:color="auto"/>
                    <w:right w:val="none" w:sz="0" w:space="0" w:color="auto"/>
                  </w:divBdr>
                </w:div>
              </w:divsChild>
            </w:div>
            <w:div w:id="235359817">
              <w:marLeft w:val="0"/>
              <w:marRight w:val="0"/>
              <w:marTop w:val="375"/>
              <w:marBottom w:val="0"/>
              <w:divBdr>
                <w:top w:val="none" w:sz="0" w:space="0" w:color="auto"/>
                <w:left w:val="none" w:sz="0" w:space="0" w:color="auto"/>
                <w:bottom w:val="none" w:sz="0" w:space="0" w:color="auto"/>
                <w:right w:val="none" w:sz="0" w:space="0" w:color="auto"/>
              </w:divBdr>
              <w:divsChild>
                <w:div w:id="536770862">
                  <w:marLeft w:val="0"/>
                  <w:marRight w:val="0"/>
                  <w:marTop w:val="0"/>
                  <w:marBottom w:val="0"/>
                  <w:divBdr>
                    <w:top w:val="none" w:sz="0" w:space="0" w:color="auto"/>
                    <w:left w:val="none" w:sz="0" w:space="0" w:color="auto"/>
                    <w:bottom w:val="none" w:sz="0" w:space="0" w:color="auto"/>
                    <w:right w:val="none" w:sz="0" w:space="0" w:color="auto"/>
                  </w:divBdr>
                </w:div>
              </w:divsChild>
            </w:div>
            <w:div w:id="259531963">
              <w:marLeft w:val="0"/>
              <w:marRight w:val="0"/>
              <w:marTop w:val="225"/>
              <w:marBottom w:val="0"/>
              <w:divBdr>
                <w:top w:val="none" w:sz="0" w:space="0" w:color="auto"/>
                <w:left w:val="none" w:sz="0" w:space="0" w:color="auto"/>
                <w:bottom w:val="none" w:sz="0" w:space="0" w:color="auto"/>
                <w:right w:val="none" w:sz="0" w:space="0" w:color="auto"/>
              </w:divBdr>
              <w:divsChild>
                <w:div w:id="694115505">
                  <w:marLeft w:val="0"/>
                  <w:marRight w:val="0"/>
                  <w:marTop w:val="0"/>
                  <w:marBottom w:val="0"/>
                  <w:divBdr>
                    <w:top w:val="none" w:sz="0" w:space="0" w:color="auto"/>
                    <w:left w:val="none" w:sz="0" w:space="0" w:color="auto"/>
                    <w:bottom w:val="none" w:sz="0" w:space="0" w:color="auto"/>
                    <w:right w:val="none" w:sz="0" w:space="0" w:color="auto"/>
                  </w:divBdr>
                </w:div>
              </w:divsChild>
            </w:div>
            <w:div w:id="263542171">
              <w:marLeft w:val="0"/>
              <w:marRight w:val="0"/>
              <w:marTop w:val="225"/>
              <w:marBottom w:val="0"/>
              <w:divBdr>
                <w:top w:val="none" w:sz="0" w:space="0" w:color="auto"/>
                <w:left w:val="none" w:sz="0" w:space="0" w:color="auto"/>
                <w:bottom w:val="none" w:sz="0" w:space="0" w:color="auto"/>
                <w:right w:val="none" w:sz="0" w:space="0" w:color="auto"/>
              </w:divBdr>
              <w:divsChild>
                <w:div w:id="1256137704">
                  <w:marLeft w:val="0"/>
                  <w:marRight w:val="0"/>
                  <w:marTop w:val="0"/>
                  <w:marBottom w:val="0"/>
                  <w:divBdr>
                    <w:top w:val="none" w:sz="0" w:space="0" w:color="auto"/>
                    <w:left w:val="none" w:sz="0" w:space="0" w:color="auto"/>
                    <w:bottom w:val="none" w:sz="0" w:space="0" w:color="auto"/>
                    <w:right w:val="none" w:sz="0" w:space="0" w:color="auto"/>
                  </w:divBdr>
                </w:div>
              </w:divsChild>
            </w:div>
            <w:div w:id="264728141">
              <w:marLeft w:val="0"/>
              <w:marRight w:val="0"/>
              <w:marTop w:val="375"/>
              <w:marBottom w:val="0"/>
              <w:divBdr>
                <w:top w:val="none" w:sz="0" w:space="0" w:color="auto"/>
                <w:left w:val="none" w:sz="0" w:space="0" w:color="auto"/>
                <w:bottom w:val="none" w:sz="0" w:space="0" w:color="auto"/>
                <w:right w:val="none" w:sz="0" w:space="0" w:color="auto"/>
              </w:divBdr>
              <w:divsChild>
                <w:div w:id="2060737176">
                  <w:marLeft w:val="0"/>
                  <w:marRight w:val="0"/>
                  <w:marTop w:val="0"/>
                  <w:marBottom w:val="0"/>
                  <w:divBdr>
                    <w:top w:val="none" w:sz="0" w:space="0" w:color="auto"/>
                    <w:left w:val="none" w:sz="0" w:space="0" w:color="auto"/>
                    <w:bottom w:val="none" w:sz="0" w:space="0" w:color="auto"/>
                    <w:right w:val="none" w:sz="0" w:space="0" w:color="auto"/>
                  </w:divBdr>
                  <w:divsChild>
                    <w:div w:id="52043021">
                      <w:marLeft w:val="0"/>
                      <w:marRight w:val="0"/>
                      <w:marTop w:val="0"/>
                      <w:marBottom w:val="0"/>
                      <w:divBdr>
                        <w:top w:val="none" w:sz="0" w:space="0" w:color="auto"/>
                        <w:left w:val="none" w:sz="0" w:space="0" w:color="auto"/>
                        <w:bottom w:val="none" w:sz="0" w:space="0" w:color="auto"/>
                        <w:right w:val="none" w:sz="0" w:space="0" w:color="auto"/>
                      </w:divBdr>
                    </w:div>
                    <w:div w:id="4197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01650">
              <w:marLeft w:val="0"/>
              <w:marRight w:val="0"/>
              <w:marTop w:val="225"/>
              <w:marBottom w:val="0"/>
              <w:divBdr>
                <w:top w:val="none" w:sz="0" w:space="0" w:color="auto"/>
                <w:left w:val="none" w:sz="0" w:space="0" w:color="auto"/>
                <w:bottom w:val="none" w:sz="0" w:space="0" w:color="auto"/>
                <w:right w:val="none" w:sz="0" w:space="0" w:color="auto"/>
              </w:divBdr>
              <w:divsChild>
                <w:div w:id="332800139">
                  <w:marLeft w:val="0"/>
                  <w:marRight w:val="0"/>
                  <w:marTop w:val="0"/>
                  <w:marBottom w:val="0"/>
                  <w:divBdr>
                    <w:top w:val="none" w:sz="0" w:space="0" w:color="auto"/>
                    <w:left w:val="none" w:sz="0" w:space="0" w:color="auto"/>
                    <w:bottom w:val="none" w:sz="0" w:space="0" w:color="auto"/>
                    <w:right w:val="none" w:sz="0" w:space="0" w:color="auto"/>
                  </w:divBdr>
                </w:div>
              </w:divsChild>
            </w:div>
            <w:div w:id="267661229">
              <w:marLeft w:val="0"/>
              <w:marRight w:val="0"/>
              <w:marTop w:val="225"/>
              <w:marBottom w:val="0"/>
              <w:divBdr>
                <w:top w:val="none" w:sz="0" w:space="0" w:color="auto"/>
                <w:left w:val="none" w:sz="0" w:space="0" w:color="auto"/>
                <w:bottom w:val="none" w:sz="0" w:space="0" w:color="auto"/>
                <w:right w:val="none" w:sz="0" w:space="0" w:color="auto"/>
              </w:divBdr>
              <w:divsChild>
                <w:div w:id="1534802962">
                  <w:marLeft w:val="0"/>
                  <w:marRight w:val="0"/>
                  <w:marTop w:val="0"/>
                  <w:marBottom w:val="0"/>
                  <w:divBdr>
                    <w:top w:val="none" w:sz="0" w:space="0" w:color="auto"/>
                    <w:left w:val="none" w:sz="0" w:space="0" w:color="auto"/>
                    <w:bottom w:val="none" w:sz="0" w:space="0" w:color="auto"/>
                    <w:right w:val="none" w:sz="0" w:space="0" w:color="auto"/>
                  </w:divBdr>
                </w:div>
              </w:divsChild>
            </w:div>
            <w:div w:id="279461614">
              <w:marLeft w:val="0"/>
              <w:marRight w:val="0"/>
              <w:marTop w:val="225"/>
              <w:marBottom w:val="0"/>
              <w:divBdr>
                <w:top w:val="none" w:sz="0" w:space="0" w:color="auto"/>
                <w:left w:val="none" w:sz="0" w:space="0" w:color="auto"/>
                <w:bottom w:val="none" w:sz="0" w:space="0" w:color="auto"/>
                <w:right w:val="none" w:sz="0" w:space="0" w:color="auto"/>
              </w:divBdr>
              <w:divsChild>
                <w:div w:id="984166667">
                  <w:marLeft w:val="0"/>
                  <w:marRight w:val="0"/>
                  <w:marTop w:val="0"/>
                  <w:marBottom w:val="0"/>
                  <w:divBdr>
                    <w:top w:val="none" w:sz="0" w:space="0" w:color="auto"/>
                    <w:left w:val="none" w:sz="0" w:space="0" w:color="auto"/>
                    <w:bottom w:val="none" w:sz="0" w:space="0" w:color="auto"/>
                    <w:right w:val="none" w:sz="0" w:space="0" w:color="auto"/>
                  </w:divBdr>
                </w:div>
              </w:divsChild>
            </w:div>
            <w:div w:id="305203920">
              <w:marLeft w:val="0"/>
              <w:marRight w:val="0"/>
              <w:marTop w:val="225"/>
              <w:marBottom w:val="0"/>
              <w:divBdr>
                <w:top w:val="none" w:sz="0" w:space="0" w:color="auto"/>
                <w:left w:val="none" w:sz="0" w:space="0" w:color="auto"/>
                <w:bottom w:val="none" w:sz="0" w:space="0" w:color="auto"/>
                <w:right w:val="none" w:sz="0" w:space="0" w:color="auto"/>
              </w:divBdr>
              <w:divsChild>
                <w:div w:id="1677878403">
                  <w:marLeft w:val="0"/>
                  <w:marRight w:val="0"/>
                  <w:marTop w:val="0"/>
                  <w:marBottom w:val="0"/>
                  <w:divBdr>
                    <w:top w:val="none" w:sz="0" w:space="0" w:color="auto"/>
                    <w:left w:val="none" w:sz="0" w:space="0" w:color="auto"/>
                    <w:bottom w:val="none" w:sz="0" w:space="0" w:color="auto"/>
                    <w:right w:val="none" w:sz="0" w:space="0" w:color="auto"/>
                  </w:divBdr>
                </w:div>
              </w:divsChild>
            </w:div>
            <w:div w:id="344139463">
              <w:marLeft w:val="0"/>
              <w:marRight w:val="0"/>
              <w:marTop w:val="225"/>
              <w:marBottom w:val="0"/>
              <w:divBdr>
                <w:top w:val="none" w:sz="0" w:space="0" w:color="auto"/>
                <w:left w:val="none" w:sz="0" w:space="0" w:color="auto"/>
                <w:bottom w:val="none" w:sz="0" w:space="0" w:color="auto"/>
                <w:right w:val="none" w:sz="0" w:space="0" w:color="auto"/>
              </w:divBdr>
              <w:divsChild>
                <w:div w:id="71051124">
                  <w:marLeft w:val="0"/>
                  <w:marRight w:val="0"/>
                  <w:marTop w:val="0"/>
                  <w:marBottom w:val="0"/>
                  <w:divBdr>
                    <w:top w:val="none" w:sz="0" w:space="0" w:color="auto"/>
                    <w:left w:val="none" w:sz="0" w:space="0" w:color="auto"/>
                    <w:bottom w:val="none" w:sz="0" w:space="0" w:color="auto"/>
                    <w:right w:val="none" w:sz="0" w:space="0" w:color="auto"/>
                  </w:divBdr>
                </w:div>
              </w:divsChild>
            </w:div>
            <w:div w:id="347289836">
              <w:marLeft w:val="0"/>
              <w:marRight w:val="0"/>
              <w:marTop w:val="375"/>
              <w:marBottom w:val="0"/>
              <w:divBdr>
                <w:top w:val="none" w:sz="0" w:space="0" w:color="auto"/>
                <w:left w:val="none" w:sz="0" w:space="0" w:color="auto"/>
                <w:bottom w:val="none" w:sz="0" w:space="0" w:color="auto"/>
                <w:right w:val="none" w:sz="0" w:space="0" w:color="auto"/>
              </w:divBdr>
              <w:divsChild>
                <w:div w:id="2122527238">
                  <w:marLeft w:val="0"/>
                  <w:marRight w:val="0"/>
                  <w:marTop w:val="0"/>
                  <w:marBottom w:val="0"/>
                  <w:divBdr>
                    <w:top w:val="none" w:sz="0" w:space="0" w:color="auto"/>
                    <w:left w:val="none" w:sz="0" w:space="0" w:color="auto"/>
                    <w:bottom w:val="none" w:sz="0" w:space="0" w:color="auto"/>
                    <w:right w:val="none" w:sz="0" w:space="0" w:color="auto"/>
                  </w:divBdr>
                </w:div>
              </w:divsChild>
            </w:div>
            <w:div w:id="357119247">
              <w:marLeft w:val="0"/>
              <w:marRight w:val="0"/>
              <w:marTop w:val="225"/>
              <w:marBottom w:val="0"/>
              <w:divBdr>
                <w:top w:val="none" w:sz="0" w:space="0" w:color="auto"/>
                <w:left w:val="none" w:sz="0" w:space="0" w:color="auto"/>
                <w:bottom w:val="none" w:sz="0" w:space="0" w:color="auto"/>
                <w:right w:val="none" w:sz="0" w:space="0" w:color="auto"/>
              </w:divBdr>
              <w:divsChild>
                <w:div w:id="223762255">
                  <w:marLeft w:val="0"/>
                  <w:marRight w:val="0"/>
                  <w:marTop w:val="0"/>
                  <w:marBottom w:val="0"/>
                  <w:divBdr>
                    <w:top w:val="none" w:sz="0" w:space="0" w:color="auto"/>
                    <w:left w:val="none" w:sz="0" w:space="0" w:color="auto"/>
                    <w:bottom w:val="none" w:sz="0" w:space="0" w:color="auto"/>
                    <w:right w:val="none" w:sz="0" w:space="0" w:color="auto"/>
                  </w:divBdr>
                </w:div>
              </w:divsChild>
            </w:div>
            <w:div w:id="382408016">
              <w:marLeft w:val="0"/>
              <w:marRight w:val="0"/>
              <w:marTop w:val="225"/>
              <w:marBottom w:val="0"/>
              <w:divBdr>
                <w:top w:val="none" w:sz="0" w:space="0" w:color="auto"/>
                <w:left w:val="none" w:sz="0" w:space="0" w:color="auto"/>
                <w:bottom w:val="none" w:sz="0" w:space="0" w:color="auto"/>
                <w:right w:val="none" w:sz="0" w:space="0" w:color="auto"/>
              </w:divBdr>
              <w:divsChild>
                <w:div w:id="1653410690">
                  <w:marLeft w:val="0"/>
                  <w:marRight w:val="0"/>
                  <w:marTop w:val="0"/>
                  <w:marBottom w:val="0"/>
                  <w:divBdr>
                    <w:top w:val="none" w:sz="0" w:space="0" w:color="auto"/>
                    <w:left w:val="none" w:sz="0" w:space="0" w:color="auto"/>
                    <w:bottom w:val="none" w:sz="0" w:space="0" w:color="auto"/>
                    <w:right w:val="none" w:sz="0" w:space="0" w:color="auto"/>
                  </w:divBdr>
                </w:div>
              </w:divsChild>
            </w:div>
            <w:div w:id="418256617">
              <w:marLeft w:val="0"/>
              <w:marRight w:val="0"/>
              <w:marTop w:val="225"/>
              <w:marBottom w:val="0"/>
              <w:divBdr>
                <w:top w:val="none" w:sz="0" w:space="0" w:color="auto"/>
                <w:left w:val="none" w:sz="0" w:space="0" w:color="auto"/>
                <w:bottom w:val="none" w:sz="0" w:space="0" w:color="auto"/>
                <w:right w:val="none" w:sz="0" w:space="0" w:color="auto"/>
              </w:divBdr>
              <w:divsChild>
                <w:div w:id="253520664">
                  <w:marLeft w:val="0"/>
                  <w:marRight w:val="0"/>
                  <w:marTop w:val="0"/>
                  <w:marBottom w:val="0"/>
                  <w:divBdr>
                    <w:top w:val="none" w:sz="0" w:space="0" w:color="auto"/>
                    <w:left w:val="none" w:sz="0" w:space="0" w:color="auto"/>
                    <w:bottom w:val="none" w:sz="0" w:space="0" w:color="auto"/>
                    <w:right w:val="none" w:sz="0" w:space="0" w:color="auto"/>
                  </w:divBdr>
                </w:div>
              </w:divsChild>
            </w:div>
            <w:div w:id="433014281">
              <w:marLeft w:val="0"/>
              <w:marRight w:val="0"/>
              <w:marTop w:val="375"/>
              <w:marBottom w:val="0"/>
              <w:divBdr>
                <w:top w:val="none" w:sz="0" w:space="0" w:color="auto"/>
                <w:left w:val="none" w:sz="0" w:space="0" w:color="auto"/>
                <w:bottom w:val="none" w:sz="0" w:space="0" w:color="auto"/>
                <w:right w:val="none" w:sz="0" w:space="0" w:color="auto"/>
              </w:divBdr>
              <w:divsChild>
                <w:div w:id="1106729681">
                  <w:marLeft w:val="0"/>
                  <w:marRight w:val="0"/>
                  <w:marTop w:val="0"/>
                  <w:marBottom w:val="0"/>
                  <w:divBdr>
                    <w:top w:val="none" w:sz="0" w:space="0" w:color="auto"/>
                    <w:left w:val="none" w:sz="0" w:space="0" w:color="auto"/>
                    <w:bottom w:val="none" w:sz="0" w:space="0" w:color="auto"/>
                    <w:right w:val="none" w:sz="0" w:space="0" w:color="auto"/>
                  </w:divBdr>
                </w:div>
              </w:divsChild>
            </w:div>
            <w:div w:id="440106322">
              <w:marLeft w:val="0"/>
              <w:marRight w:val="0"/>
              <w:marTop w:val="225"/>
              <w:marBottom w:val="0"/>
              <w:divBdr>
                <w:top w:val="none" w:sz="0" w:space="0" w:color="auto"/>
                <w:left w:val="none" w:sz="0" w:space="0" w:color="auto"/>
                <w:bottom w:val="none" w:sz="0" w:space="0" w:color="auto"/>
                <w:right w:val="none" w:sz="0" w:space="0" w:color="auto"/>
              </w:divBdr>
              <w:divsChild>
                <w:div w:id="777481604">
                  <w:marLeft w:val="0"/>
                  <w:marRight w:val="0"/>
                  <w:marTop w:val="0"/>
                  <w:marBottom w:val="0"/>
                  <w:divBdr>
                    <w:top w:val="none" w:sz="0" w:space="0" w:color="auto"/>
                    <w:left w:val="none" w:sz="0" w:space="0" w:color="auto"/>
                    <w:bottom w:val="none" w:sz="0" w:space="0" w:color="auto"/>
                    <w:right w:val="none" w:sz="0" w:space="0" w:color="auto"/>
                  </w:divBdr>
                </w:div>
              </w:divsChild>
            </w:div>
            <w:div w:id="442306864">
              <w:marLeft w:val="0"/>
              <w:marRight w:val="0"/>
              <w:marTop w:val="225"/>
              <w:marBottom w:val="0"/>
              <w:divBdr>
                <w:top w:val="none" w:sz="0" w:space="0" w:color="auto"/>
                <w:left w:val="none" w:sz="0" w:space="0" w:color="auto"/>
                <w:bottom w:val="none" w:sz="0" w:space="0" w:color="auto"/>
                <w:right w:val="none" w:sz="0" w:space="0" w:color="auto"/>
              </w:divBdr>
              <w:divsChild>
                <w:div w:id="654993352">
                  <w:marLeft w:val="0"/>
                  <w:marRight w:val="0"/>
                  <w:marTop w:val="0"/>
                  <w:marBottom w:val="0"/>
                  <w:divBdr>
                    <w:top w:val="none" w:sz="0" w:space="0" w:color="auto"/>
                    <w:left w:val="none" w:sz="0" w:space="0" w:color="auto"/>
                    <w:bottom w:val="none" w:sz="0" w:space="0" w:color="auto"/>
                    <w:right w:val="none" w:sz="0" w:space="0" w:color="auto"/>
                  </w:divBdr>
                </w:div>
              </w:divsChild>
            </w:div>
            <w:div w:id="559559851">
              <w:marLeft w:val="0"/>
              <w:marRight w:val="0"/>
              <w:marTop w:val="225"/>
              <w:marBottom w:val="0"/>
              <w:divBdr>
                <w:top w:val="none" w:sz="0" w:space="0" w:color="auto"/>
                <w:left w:val="none" w:sz="0" w:space="0" w:color="auto"/>
                <w:bottom w:val="none" w:sz="0" w:space="0" w:color="auto"/>
                <w:right w:val="none" w:sz="0" w:space="0" w:color="auto"/>
              </w:divBdr>
              <w:divsChild>
                <w:div w:id="1349142737">
                  <w:marLeft w:val="0"/>
                  <w:marRight w:val="0"/>
                  <w:marTop w:val="0"/>
                  <w:marBottom w:val="0"/>
                  <w:divBdr>
                    <w:top w:val="none" w:sz="0" w:space="0" w:color="auto"/>
                    <w:left w:val="none" w:sz="0" w:space="0" w:color="auto"/>
                    <w:bottom w:val="none" w:sz="0" w:space="0" w:color="auto"/>
                    <w:right w:val="none" w:sz="0" w:space="0" w:color="auto"/>
                  </w:divBdr>
                </w:div>
              </w:divsChild>
            </w:div>
            <w:div w:id="564532898">
              <w:marLeft w:val="0"/>
              <w:marRight w:val="0"/>
              <w:marTop w:val="225"/>
              <w:marBottom w:val="0"/>
              <w:divBdr>
                <w:top w:val="none" w:sz="0" w:space="0" w:color="auto"/>
                <w:left w:val="none" w:sz="0" w:space="0" w:color="auto"/>
                <w:bottom w:val="none" w:sz="0" w:space="0" w:color="auto"/>
                <w:right w:val="none" w:sz="0" w:space="0" w:color="auto"/>
              </w:divBdr>
              <w:divsChild>
                <w:div w:id="472719620">
                  <w:marLeft w:val="0"/>
                  <w:marRight w:val="0"/>
                  <w:marTop w:val="0"/>
                  <w:marBottom w:val="0"/>
                  <w:divBdr>
                    <w:top w:val="none" w:sz="0" w:space="0" w:color="auto"/>
                    <w:left w:val="none" w:sz="0" w:space="0" w:color="auto"/>
                    <w:bottom w:val="none" w:sz="0" w:space="0" w:color="auto"/>
                    <w:right w:val="none" w:sz="0" w:space="0" w:color="auto"/>
                  </w:divBdr>
                </w:div>
              </w:divsChild>
            </w:div>
            <w:div w:id="564879071">
              <w:marLeft w:val="0"/>
              <w:marRight w:val="0"/>
              <w:marTop w:val="225"/>
              <w:marBottom w:val="0"/>
              <w:divBdr>
                <w:top w:val="none" w:sz="0" w:space="0" w:color="auto"/>
                <w:left w:val="none" w:sz="0" w:space="0" w:color="auto"/>
                <w:bottom w:val="none" w:sz="0" w:space="0" w:color="auto"/>
                <w:right w:val="none" w:sz="0" w:space="0" w:color="auto"/>
              </w:divBdr>
              <w:divsChild>
                <w:div w:id="41945493">
                  <w:marLeft w:val="0"/>
                  <w:marRight w:val="0"/>
                  <w:marTop w:val="0"/>
                  <w:marBottom w:val="0"/>
                  <w:divBdr>
                    <w:top w:val="none" w:sz="0" w:space="0" w:color="auto"/>
                    <w:left w:val="none" w:sz="0" w:space="0" w:color="auto"/>
                    <w:bottom w:val="none" w:sz="0" w:space="0" w:color="auto"/>
                    <w:right w:val="none" w:sz="0" w:space="0" w:color="auto"/>
                  </w:divBdr>
                </w:div>
              </w:divsChild>
            </w:div>
            <w:div w:id="613908359">
              <w:marLeft w:val="0"/>
              <w:marRight w:val="0"/>
              <w:marTop w:val="225"/>
              <w:marBottom w:val="0"/>
              <w:divBdr>
                <w:top w:val="none" w:sz="0" w:space="0" w:color="auto"/>
                <w:left w:val="none" w:sz="0" w:space="0" w:color="auto"/>
                <w:bottom w:val="none" w:sz="0" w:space="0" w:color="auto"/>
                <w:right w:val="none" w:sz="0" w:space="0" w:color="auto"/>
              </w:divBdr>
              <w:divsChild>
                <w:div w:id="1604072102">
                  <w:marLeft w:val="0"/>
                  <w:marRight w:val="0"/>
                  <w:marTop w:val="0"/>
                  <w:marBottom w:val="0"/>
                  <w:divBdr>
                    <w:top w:val="none" w:sz="0" w:space="0" w:color="auto"/>
                    <w:left w:val="none" w:sz="0" w:space="0" w:color="auto"/>
                    <w:bottom w:val="none" w:sz="0" w:space="0" w:color="auto"/>
                    <w:right w:val="none" w:sz="0" w:space="0" w:color="auto"/>
                  </w:divBdr>
                </w:div>
              </w:divsChild>
            </w:div>
            <w:div w:id="622200680">
              <w:marLeft w:val="0"/>
              <w:marRight w:val="0"/>
              <w:marTop w:val="225"/>
              <w:marBottom w:val="0"/>
              <w:divBdr>
                <w:top w:val="none" w:sz="0" w:space="0" w:color="auto"/>
                <w:left w:val="none" w:sz="0" w:space="0" w:color="auto"/>
                <w:bottom w:val="none" w:sz="0" w:space="0" w:color="auto"/>
                <w:right w:val="none" w:sz="0" w:space="0" w:color="auto"/>
              </w:divBdr>
              <w:divsChild>
                <w:div w:id="370301526">
                  <w:marLeft w:val="0"/>
                  <w:marRight w:val="0"/>
                  <w:marTop w:val="0"/>
                  <w:marBottom w:val="0"/>
                  <w:divBdr>
                    <w:top w:val="none" w:sz="0" w:space="0" w:color="auto"/>
                    <w:left w:val="none" w:sz="0" w:space="0" w:color="auto"/>
                    <w:bottom w:val="none" w:sz="0" w:space="0" w:color="auto"/>
                    <w:right w:val="none" w:sz="0" w:space="0" w:color="auto"/>
                  </w:divBdr>
                </w:div>
              </w:divsChild>
            </w:div>
            <w:div w:id="623847012">
              <w:marLeft w:val="0"/>
              <w:marRight w:val="0"/>
              <w:marTop w:val="225"/>
              <w:marBottom w:val="0"/>
              <w:divBdr>
                <w:top w:val="none" w:sz="0" w:space="0" w:color="auto"/>
                <w:left w:val="none" w:sz="0" w:space="0" w:color="auto"/>
                <w:bottom w:val="none" w:sz="0" w:space="0" w:color="auto"/>
                <w:right w:val="none" w:sz="0" w:space="0" w:color="auto"/>
              </w:divBdr>
              <w:divsChild>
                <w:div w:id="1907109495">
                  <w:marLeft w:val="0"/>
                  <w:marRight w:val="0"/>
                  <w:marTop w:val="0"/>
                  <w:marBottom w:val="0"/>
                  <w:divBdr>
                    <w:top w:val="none" w:sz="0" w:space="0" w:color="auto"/>
                    <w:left w:val="none" w:sz="0" w:space="0" w:color="auto"/>
                    <w:bottom w:val="none" w:sz="0" w:space="0" w:color="auto"/>
                    <w:right w:val="none" w:sz="0" w:space="0" w:color="auto"/>
                  </w:divBdr>
                </w:div>
              </w:divsChild>
            </w:div>
            <w:div w:id="626736225">
              <w:marLeft w:val="0"/>
              <w:marRight w:val="0"/>
              <w:marTop w:val="225"/>
              <w:marBottom w:val="0"/>
              <w:divBdr>
                <w:top w:val="none" w:sz="0" w:space="0" w:color="auto"/>
                <w:left w:val="none" w:sz="0" w:space="0" w:color="auto"/>
                <w:bottom w:val="none" w:sz="0" w:space="0" w:color="auto"/>
                <w:right w:val="none" w:sz="0" w:space="0" w:color="auto"/>
              </w:divBdr>
              <w:divsChild>
                <w:div w:id="834880094">
                  <w:marLeft w:val="0"/>
                  <w:marRight w:val="0"/>
                  <w:marTop w:val="0"/>
                  <w:marBottom w:val="0"/>
                  <w:divBdr>
                    <w:top w:val="none" w:sz="0" w:space="0" w:color="auto"/>
                    <w:left w:val="none" w:sz="0" w:space="0" w:color="auto"/>
                    <w:bottom w:val="none" w:sz="0" w:space="0" w:color="auto"/>
                    <w:right w:val="none" w:sz="0" w:space="0" w:color="auto"/>
                  </w:divBdr>
                </w:div>
              </w:divsChild>
            </w:div>
            <w:div w:id="628319286">
              <w:marLeft w:val="0"/>
              <w:marRight w:val="0"/>
              <w:marTop w:val="225"/>
              <w:marBottom w:val="0"/>
              <w:divBdr>
                <w:top w:val="none" w:sz="0" w:space="0" w:color="auto"/>
                <w:left w:val="none" w:sz="0" w:space="0" w:color="auto"/>
                <w:bottom w:val="none" w:sz="0" w:space="0" w:color="auto"/>
                <w:right w:val="none" w:sz="0" w:space="0" w:color="auto"/>
              </w:divBdr>
              <w:divsChild>
                <w:div w:id="666177271">
                  <w:marLeft w:val="0"/>
                  <w:marRight w:val="0"/>
                  <w:marTop w:val="0"/>
                  <w:marBottom w:val="0"/>
                  <w:divBdr>
                    <w:top w:val="none" w:sz="0" w:space="0" w:color="auto"/>
                    <w:left w:val="none" w:sz="0" w:space="0" w:color="auto"/>
                    <w:bottom w:val="none" w:sz="0" w:space="0" w:color="auto"/>
                    <w:right w:val="none" w:sz="0" w:space="0" w:color="auto"/>
                  </w:divBdr>
                </w:div>
              </w:divsChild>
            </w:div>
            <w:div w:id="704453816">
              <w:marLeft w:val="0"/>
              <w:marRight w:val="0"/>
              <w:marTop w:val="225"/>
              <w:marBottom w:val="0"/>
              <w:divBdr>
                <w:top w:val="none" w:sz="0" w:space="0" w:color="auto"/>
                <w:left w:val="none" w:sz="0" w:space="0" w:color="auto"/>
                <w:bottom w:val="none" w:sz="0" w:space="0" w:color="auto"/>
                <w:right w:val="none" w:sz="0" w:space="0" w:color="auto"/>
              </w:divBdr>
              <w:divsChild>
                <w:div w:id="184174965">
                  <w:marLeft w:val="0"/>
                  <w:marRight w:val="0"/>
                  <w:marTop w:val="0"/>
                  <w:marBottom w:val="0"/>
                  <w:divBdr>
                    <w:top w:val="none" w:sz="0" w:space="0" w:color="auto"/>
                    <w:left w:val="none" w:sz="0" w:space="0" w:color="auto"/>
                    <w:bottom w:val="none" w:sz="0" w:space="0" w:color="auto"/>
                    <w:right w:val="none" w:sz="0" w:space="0" w:color="auto"/>
                  </w:divBdr>
                </w:div>
              </w:divsChild>
            </w:div>
            <w:div w:id="728110306">
              <w:marLeft w:val="0"/>
              <w:marRight w:val="0"/>
              <w:marTop w:val="225"/>
              <w:marBottom w:val="0"/>
              <w:divBdr>
                <w:top w:val="none" w:sz="0" w:space="0" w:color="auto"/>
                <w:left w:val="none" w:sz="0" w:space="0" w:color="auto"/>
                <w:bottom w:val="none" w:sz="0" w:space="0" w:color="auto"/>
                <w:right w:val="none" w:sz="0" w:space="0" w:color="auto"/>
              </w:divBdr>
              <w:divsChild>
                <w:div w:id="95369324">
                  <w:marLeft w:val="0"/>
                  <w:marRight w:val="0"/>
                  <w:marTop w:val="0"/>
                  <w:marBottom w:val="0"/>
                  <w:divBdr>
                    <w:top w:val="none" w:sz="0" w:space="0" w:color="auto"/>
                    <w:left w:val="none" w:sz="0" w:space="0" w:color="auto"/>
                    <w:bottom w:val="none" w:sz="0" w:space="0" w:color="auto"/>
                    <w:right w:val="none" w:sz="0" w:space="0" w:color="auto"/>
                  </w:divBdr>
                </w:div>
              </w:divsChild>
            </w:div>
            <w:div w:id="731462734">
              <w:marLeft w:val="0"/>
              <w:marRight w:val="0"/>
              <w:marTop w:val="225"/>
              <w:marBottom w:val="0"/>
              <w:divBdr>
                <w:top w:val="none" w:sz="0" w:space="0" w:color="auto"/>
                <w:left w:val="none" w:sz="0" w:space="0" w:color="auto"/>
                <w:bottom w:val="none" w:sz="0" w:space="0" w:color="auto"/>
                <w:right w:val="none" w:sz="0" w:space="0" w:color="auto"/>
              </w:divBdr>
              <w:divsChild>
                <w:div w:id="595484336">
                  <w:marLeft w:val="0"/>
                  <w:marRight w:val="0"/>
                  <w:marTop w:val="0"/>
                  <w:marBottom w:val="0"/>
                  <w:divBdr>
                    <w:top w:val="none" w:sz="0" w:space="0" w:color="auto"/>
                    <w:left w:val="none" w:sz="0" w:space="0" w:color="auto"/>
                    <w:bottom w:val="none" w:sz="0" w:space="0" w:color="auto"/>
                    <w:right w:val="none" w:sz="0" w:space="0" w:color="auto"/>
                  </w:divBdr>
                </w:div>
              </w:divsChild>
            </w:div>
            <w:div w:id="736050797">
              <w:marLeft w:val="0"/>
              <w:marRight w:val="0"/>
              <w:marTop w:val="375"/>
              <w:marBottom w:val="0"/>
              <w:divBdr>
                <w:top w:val="none" w:sz="0" w:space="0" w:color="auto"/>
                <w:left w:val="none" w:sz="0" w:space="0" w:color="auto"/>
                <w:bottom w:val="none" w:sz="0" w:space="0" w:color="auto"/>
                <w:right w:val="none" w:sz="0" w:space="0" w:color="auto"/>
              </w:divBdr>
              <w:divsChild>
                <w:div w:id="82461705">
                  <w:marLeft w:val="0"/>
                  <w:marRight w:val="0"/>
                  <w:marTop w:val="0"/>
                  <w:marBottom w:val="0"/>
                  <w:divBdr>
                    <w:top w:val="none" w:sz="0" w:space="0" w:color="auto"/>
                    <w:left w:val="none" w:sz="0" w:space="0" w:color="auto"/>
                    <w:bottom w:val="none" w:sz="0" w:space="0" w:color="auto"/>
                    <w:right w:val="none" w:sz="0" w:space="0" w:color="auto"/>
                  </w:divBdr>
                </w:div>
              </w:divsChild>
            </w:div>
            <w:div w:id="760879292">
              <w:marLeft w:val="0"/>
              <w:marRight w:val="0"/>
              <w:marTop w:val="225"/>
              <w:marBottom w:val="0"/>
              <w:divBdr>
                <w:top w:val="none" w:sz="0" w:space="0" w:color="auto"/>
                <w:left w:val="none" w:sz="0" w:space="0" w:color="auto"/>
                <w:bottom w:val="none" w:sz="0" w:space="0" w:color="auto"/>
                <w:right w:val="none" w:sz="0" w:space="0" w:color="auto"/>
              </w:divBdr>
              <w:divsChild>
                <w:div w:id="1701084163">
                  <w:marLeft w:val="0"/>
                  <w:marRight w:val="0"/>
                  <w:marTop w:val="0"/>
                  <w:marBottom w:val="0"/>
                  <w:divBdr>
                    <w:top w:val="none" w:sz="0" w:space="0" w:color="auto"/>
                    <w:left w:val="none" w:sz="0" w:space="0" w:color="auto"/>
                    <w:bottom w:val="none" w:sz="0" w:space="0" w:color="auto"/>
                    <w:right w:val="none" w:sz="0" w:space="0" w:color="auto"/>
                  </w:divBdr>
                </w:div>
              </w:divsChild>
            </w:div>
            <w:div w:id="761073022">
              <w:marLeft w:val="0"/>
              <w:marRight w:val="0"/>
              <w:marTop w:val="225"/>
              <w:marBottom w:val="0"/>
              <w:divBdr>
                <w:top w:val="none" w:sz="0" w:space="0" w:color="auto"/>
                <w:left w:val="none" w:sz="0" w:space="0" w:color="auto"/>
                <w:bottom w:val="none" w:sz="0" w:space="0" w:color="auto"/>
                <w:right w:val="none" w:sz="0" w:space="0" w:color="auto"/>
              </w:divBdr>
              <w:divsChild>
                <w:div w:id="1674726903">
                  <w:marLeft w:val="0"/>
                  <w:marRight w:val="0"/>
                  <w:marTop w:val="0"/>
                  <w:marBottom w:val="0"/>
                  <w:divBdr>
                    <w:top w:val="none" w:sz="0" w:space="0" w:color="auto"/>
                    <w:left w:val="none" w:sz="0" w:space="0" w:color="auto"/>
                    <w:bottom w:val="none" w:sz="0" w:space="0" w:color="auto"/>
                    <w:right w:val="none" w:sz="0" w:space="0" w:color="auto"/>
                  </w:divBdr>
                </w:div>
              </w:divsChild>
            </w:div>
            <w:div w:id="765929457">
              <w:marLeft w:val="0"/>
              <w:marRight w:val="0"/>
              <w:marTop w:val="225"/>
              <w:marBottom w:val="0"/>
              <w:divBdr>
                <w:top w:val="none" w:sz="0" w:space="0" w:color="auto"/>
                <w:left w:val="none" w:sz="0" w:space="0" w:color="auto"/>
                <w:bottom w:val="none" w:sz="0" w:space="0" w:color="auto"/>
                <w:right w:val="none" w:sz="0" w:space="0" w:color="auto"/>
              </w:divBdr>
              <w:divsChild>
                <w:div w:id="31003587">
                  <w:marLeft w:val="0"/>
                  <w:marRight w:val="0"/>
                  <w:marTop w:val="0"/>
                  <w:marBottom w:val="0"/>
                  <w:divBdr>
                    <w:top w:val="none" w:sz="0" w:space="0" w:color="auto"/>
                    <w:left w:val="none" w:sz="0" w:space="0" w:color="auto"/>
                    <w:bottom w:val="none" w:sz="0" w:space="0" w:color="auto"/>
                    <w:right w:val="none" w:sz="0" w:space="0" w:color="auto"/>
                  </w:divBdr>
                </w:div>
              </w:divsChild>
            </w:div>
            <w:div w:id="785923969">
              <w:marLeft w:val="0"/>
              <w:marRight w:val="0"/>
              <w:marTop w:val="225"/>
              <w:marBottom w:val="0"/>
              <w:divBdr>
                <w:top w:val="none" w:sz="0" w:space="0" w:color="auto"/>
                <w:left w:val="none" w:sz="0" w:space="0" w:color="auto"/>
                <w:bottom w:val="none" w:sz="0" w:space="0" w:color="auto"/>
                <w:right w:val="none" w:sz="0" w:space="0" w:color="auto"/>
              </w:divBdr>
              <w:divsChild>
                <w:div w:id="99222736">
                  <w:marLeft w:val="0"/>
                  <w:marRight w:val="0"/>
                  <w:marTop w:val="0"/>
                  <w:marBottom w:val="0"/>
                  <w:divBdr>
                    <w:top w:val="none" w:sz="0" w:space="0" w:color="auto"/>
                    <w:left w:val="none" w:sz="0" w:space="0" w:color="auto"/>
                    <w:bottom w:val="none" w:sz="0" w:space="0" w:color="auto"/>
                    <w:right w:val="none" w:sz="0" w:space="0" w:color="auto"/>
                  </w:divBdr>
                </w:div>
              </w:divsChild>
            </w:div>
            <w:div w:id="791021729">
              <w:marLeft w:val="0"/>
              <w:marRight w:val="0"/>
              <w:marTop w:val="225"/>
              <w:marBottom w:val="0"/>
              <w:divBdr>
                <w:top w:val="none" w:sz="0" w:space="0" w:color="auto"/>
                <w:left w:val="none" w:sz="0" w:space="0" w:color="auto"/>
                <w:bottom w:val="none" w:sz="0" w:space="0" w:color="auto"/>
                <w:right w:val="none" w:sz="0" w:space="0" w:color="auto"/>
              </w:divBdr>
              <w:divsChild>
                <w:div w:id="1870874353">
                  <w:marLeft w:val="0"/>
                  <w:marRight w:val="0"/>
                  <w:marTop w:val="0"/>
                  <w:marBottom w:val="0"/>
                  <w:divBdr>
                    <w:top w:val="none" w:sz="0" w:space="0" w:color="auto"/>
                    <w:left w:val="none" w:sz="0" w:space="0" w:color="auto"/>
                    <w:bottom w:val="none" w:sz="0" w:space="0" w:color="auto"/>
                    <w:right w:val="none" w:sz="0" w:space="0" w:color="auto"/>
                  </w:divBdr>
                </w:div>
              </w:divsChild>
            </w:div>
            <w:div w:id="810906461">
              <w:marLeft w:val="0"/>
              <w:marRight w:val="0"/>
              <w:marTop w:val="225"/>
              <w:marBottom w:val="0"/>
              <w:divBdr>
                <w:top w:val="none" w:sz="0" w:space="0" w:color="auto"/>
                <w:left w:val="none" w:sz="0" w:space="0" w:color="auto"/>
                <w:bottom w:val="none" w:sz="0" w:space="0" w:color="auto"/>
                <w:right w:val="none" w:sz="0" w:space="0" w:color="auto"/>
              </w:divBdr>
              <w:divsChild>
                <w:div w:id="959608928">
                  <w:marLeft w:val="0"/>
                  <w:marRight w:val="0"/>
                  <w:marTop w:val="0"/>
                  <w:marBottom w:val="0"/>
                  <w:divBdr>
                    <w:top w:val="none" w:sz="0" w:space="0" w:color="auto"/>
                    <w:left w:val="none" w:sz="0" w:space="0" w:color="auto"/>
                    <w:bottom w:val="none" w:sz="0" w:space="0" w:color="auto"/>
                    <w:right w:val="none" w:sz="0" w:space="0" w:color="auto"/>
                  </w:divBdr>
                </w:div>
              </w:divsChild>
            </w:div>
            <w:div w:id="816343318">
              <w:marLeft w:val="0"/>
              <w:marRight w:val="0"/>
              <w:marTop w:val="225"/>
              <w:marBottom w:val="0"/>
              <w:divBdr>
                <w:top w:val="none" w:sz="0" w:space="0" w:color="auto"/>
                <w:left w:val="none" w:sz="0" w:space="0" w:color="auto"/>
                <w:bottom w:val="none" w:sz="0" w:space="0" w:color="auto"/>
                <w:right w:val="none" w:sz="0" w:space="0" w:color="auto"/>
              </w:divBdr>
              <w:divsChild>
                <w:div w:id="336689412">
                  <w:marLeft w:val="0"/>
                  <w:marRight w:val="0"/>
                  <w:marTop w:val="0"/>
                  <w:marBottom w:val="0"/>
                  <w:divBdr>
                    <w:top w:val="none" w:sz="0" w:space="0" w:color="auto"/>
                    <w:left w:val="none" w:sz="0" w:space="0" w:color="auto"/>
                    <w:bottom w:val="none" w:sz="0" w:space="0" w:color="auto"/>
                    <w:right w:val="none" w:sz="0" w:space="0" w:color="auto"/>
                  </w:divBdr>
                </w:div>
              </w:divsChild>
            </w:div>
            <w:div w:id="834493832">
              <w:marLeft w:val="0"/>
              <w:marRight w:val="0"/>
              <w:marTop w:val="225"/>
              <w:marBottom w:val="0"/>
              <w:divBdr>
                <w:top w:val="none" w:sz="0" w:space="0" w:color="auto"/>
                <w:left w:val="none" w:sz="0" w:space="0" w:color="auto"/>
                <w:bottom w:val="none" w:sz="0" w:space="0" w:color="auto"/>
                <w:right w:val="none" w:sz="0" w:space="0" w:color="auto"/>
              </w:divBdr>
              <w:divsChild>
                <w:div w:id="645620767">
                  <w:marLeft w:val="0"/>
                  <w:marRight w:val="0"/>
                  <w:marTop w:val="0"/>
                  <w:marBottom w:val="0"/>
                  <w:divBdr>
                    <w:top w:val="none" w:sz="0" w:space="0" w:color="auto"/>
                    <w:left w:val="none" w:sz="0" w:space="0" w:color="auto"/>
                    <w:bottom w:val="none" w:sz="0" w:space="0" w:color="auto"/>
                    <w:right w:val="none" w:sz="0" w:space="0" w:color="auto"/>
                  </w:divBdr>
                </w:div>
              </w:divsChild>
            </w:div>
            <w:div w:id="847016316">
              <w:marLeft w:val="0"/>
              <w:marRight w:val="0"/>
              <w:marTop w:val="225"/>
              <w:marBottom w:val="0"/>
              <w:divBdr>
                <w:top w:val="none" w:sz="0" w:space="0" w:color="auto"/>
                <w:left w:val="none" w:sz="0" w:space="0" w:color="auto"/>
                <w:bottom w:val="none" w:sz="0" w:space="0" w:color="auto"/>
                <w:right w:val="none" w:sz="0" w:space="0" w:color="auto"/>
              </w:divBdr>
              <w:divsChild>
                <w:div w:id="268317184">
                  <w:marLeft w:val="0"/>
                  <w:marRight w:val="0"/>
                  <w:marTop w:val="0"/>
                  <w:marBottom w:val="0"/>
                  <w:divBdr>
                    <w:top w:val="none" w:sz="0" w:space="0" w:color="auto"/>
                    <w:left w:val="none" w:sz="0" w:space="0" w:color="auto"/>
                    <w:bottom w:val="none" w:sz="0" w:space="0" w:color="auto"/>
                    <w:right w:val="none" w:sz="0" w:space="0" w:color="auto"/>
                  </w:divBdr>
                </w:div>
              </w:divsChild>
            </w:div>
            <w:div w:id="909735960">
              <w:marLeft w:val="0"/>
              <w:marRight w:val="0"/>
              <w:marTop w:val="225"/>
              <w:marBottom w:val="0"/>
              <w:divBdr>
                <w:top w:val="none" w:sz="0" w:space="0" w:color="auto"/>
                <w:left w:val="none" w:sz="0" w:space="0" w:color="auto"/>
                <w:bottom w:val="none" w:sz="0" w:space="0" w:color="auto"/>
                <w:right w:val="none" w:sz="0" w:space="0" w:color="auto"/>
              </w:divBdr>
              <w:divsChild>
                <w:div w:id="1636719077">
                  <w:marLeft w:val="0"/>
                  <w:marRight w:val="0"/>
                  <w:marTop w:val="0"/>
                  <w:marBottom w:val="0"/>
                  <w:divBdr>
                    <w:top w:val="none" w:sz="0" w:space="0" w:color="auto"/>
                    <w:left w:val="none" w:sz="0" w:space="0" w:color="auto"/>
                    <w:bottom w:val="none" w:sz="0" w:space="0" w:color="auto"/>
                    <w:right w:val="none" w:sz="0" w:space="0" w:color="auto"/>
                  </w:divBdr>
                </w:div>
              </w:divsChild>
            </w:div>
            <w:div w:id="922301637">
              <w:marLeft w:val="0"/>
              <w:marRight w:val="0"/>
              <w:marTop w:val="225"/>
              <w:marBottom w:val="0"/>
              <w:divBdr>
                <w:top w:val="none" w:sz="0" w:space="0" w:color="auto"/>
                <w:left w:val="none" w:sz="0" w:space="0" w:color="auto"/>
                <w:bottom w:val="none" w:sz="0" w:space="0" w:color="auto"/>
                <w:right w:val="none" w:sz="0" w:space="0" w:color="auto"/>
              </w:divBdr>
              <w:divsChild>
                <w:div w:id="811213968">
                  <w:marLeft w:val="0"/>
                  <w:marRight w:val="0"/>
                  <w:marTop w:val="0"/>
                  <w:marBottom w:val="0"/>
                  <w:divBdr>
                    <w:top w:val="none" w:sz="0" w:space="0" w:color="auto"/>
                    <w:left w:val="none" w:sz="0" w:space="0" w:color="auto"/>
                    <w:bottom w:val="none" w:sz="0" w:space="0" w:color="auto"/>
                    <w:right w:val="none" w:sz="0" w:space="0" w:color="auto"/>
                  </w:divBdr>
                </w:div>
              </w:divsChild>
            </w:div>
            <w:div w:id="931398757">
              <w:marLeft w:val="0"/>
              <w:marRight w:val="0"/>
              <w:marTop w:val="225"/>
              <w:marBottom w:val="0"/>
              <w:divBdr>
                <w:top w:val="none" w:sz="0" w:space="0" w:color="auto"/>
                <w:left w:val="none" w:sz="0" w:space="0" w:color="auto"/>
                <w:bottom w:val="none" w:sz="0" w:space="0" w:color="auto"/>
                <w:right w:val="none" w:sz="0" w:space="0" w:color="auto"/>
              </w:divBdr>
              <w:divsChild>
                <w:div w:id="1561358892">
                  <w:marLeft w:val="0"/>
                  <w:marRight w:val="0"/>
                  <w:marTop w:val="0"/>
                  <w:marBottom w:val="0"/>
                  <w:divBdr>
                    <w:top w:val="none" w:sz="0" w:space="0" w:color="auto"/>
                    <w:left w:val="none" w:sz="0" w:space="0" w:color="auto"/>
                    <w:bottom w:val="none" w:sz="0" w:space="0" w:color="auto"/>
                    <w:right w:val="none" w:sz="0" w:space="0" w:color="auto"/>
                  </w:divBdr>
                </w:div>
              </w:divsChild>
            </w:div>
            <w:div w:id="934095939">
              <w:marLeft w:val="0"/>
              <w:marRight w:val="0"/>
              <w:marTop w:val="225"/>
              <w:marBottom w:val="0"/>
              <w:divBdr>
                <w:top w:val="none" w:sz="0" w:space="0" w:color="auto"/>
                <w:left w:val="none" w:sz="0" w:space="0" w:color="auto"/>
                <w:bottom w:val="none" w:sz="0" w:space="0" w:color="auto"/>
                <w:right w:val="none" w:sz="0" w:space="0" w:color="auto"/>
              </w:divBdr>
              <w:divsChild>
                <w:div w:id="1273633832">
                  <w:marLeft w:val="0"/>
                  <w:marRight w:val="0"/>
                  <w:marTop w:val="0"/>
                  <w:marBottom w:val="0"/>
                  <w:divBdr>
                    <w:top w:val="none" w:sz="0" w:space="0" w:color="auto"/>
                    <w:left w:val="none" w:sz="0" w:space="0" w:color="auto"/>
                    <w:bottom w:val="none" w:sz="0" w:space="0" w:color="auto"/>
                    <w:right w:val="none" w:sz="0" w:space="0" w:color="auto"/>
                  </w:divBdr>
                </w:div>
              </w:divsChild>
            </w:div>
            <w:div w:id="985625578">
              <w:marLeft w:val="0"/>
              <w:marRight w:val="0"/>
              <w:marTop w:val="375"/>
              <w:marBottom w:val="0"/>
              <w:divBdr>
                <w:top w:val="none" w:sz="0" w:space="0" w:color="auto"/>
                <w:left w:val="none" w:sz="0" w:space="0" w:color="auto"/>
                <w:bottom w:val="none" w:sz="0" w:space="0" w:color="auto"/>
                <w:right w:val="none" w:sz="0" w:space="0" w:color="auto"/>
              </w:divBdr>
              <w:divsChild>
                <w:div w:id="60101828">
                  <w:marLeft w:val="0"/>
                  <w:marRight w:val="0"/>
                  <w:marTop w:val="0"/>
                  <w:marBottom w:val="0"/>
                  <w:divBdr>
                    <w:top w:val="none" w:sz="0" w:space="0" w:color="auto"/>
                    <w:left w:val="none" w:sz="0" w:space="0" w:color="auto"/>
                    <w:bottom w:val="none" w:sz="0" w:space="0" w:color="auto"/>
                    <w:right w:val="none" w:sz="0" w:space="0" w:color="auto"/>
                  </w:divBdr>
                  <w:divsChild>
                    <w:div w:id="2102600433">
                      <w:marLeft w:val="0"/>
                      <w:marRight w:val="0"/>
                      <w:marTop w:val="0"/>
                      <w:marBottom w:val="0"/>
                      <w:divBdr>
                        <w:top w:val="none" w:sz="0" w:space="0" w:color="auto"/>
                        <w:left w:val="none" w:sz="0" w:space="0" w:color="auto"/>
                        <w:bottom w:val="none" w:sz="0" w:space="0" w:color="auto"/>
                        <w:right w:val="none" w:sz="0" w:space="0" w:color="auto"/>
                      </w:divBdr>
                      <w:divsChild>
                        <w:div w:id="491678307">
                          <w:marLeft w:val="0"/>
                          <w:marRight w:val="0"/>
                          <w:marTop w:val="0"/>
                          <w:marBottom w:val="0"/>
                          <w:divBdr>
                            <w:top w:val="none" w:sz="0" w:space="0" w:color="auto"/>
                            <w:left w:val="none" w:sz="0" w:space="0" w:color="auto"/>
                            <w:bottom w:val="none" w:sz="0" w:space="0" w:color="auto"/>
                            <w:right w:val="none" w:sz="0" w:space="0" w:color="auto"/>
                          </w:divBdr>
                          <w:divsChild>
                            <w:div w:id="571546650">
                              <w:marLeft w:val="0"/>
                              <w:marRight w:val="0"/>
                              <w:marTop w:val="0"/>
                              <w:marBottom w:val="0"/>
                              <w:divBdr>
                                <w:top w:val="none" w:sz="0" w:space="0" w:color="auto"/>
                                <w:left w:val="none" w:sz="0" w:space="0" w:color="auto"/>
                                <w:bottom w:val="none" w:sz="0" w:space="0" w:color="auto"/>
                                <w:right w:val="none" w:sz="0" w:space="0" w:color="auto"/>
                              </w:divBdr>
                              <w:divsChild>
                                <w:div w:id="2087141448">
                                  <w:marLeft w:val="0"/>
                                  <w:marRight w:val="0"/>
                                  <w:marTop w:val="0"/>
                                  <w:marBottom w:val="0"/>
                                  <w:divBdr>
                                    <w:top w:val="none" w:sz="0" w:space="0" w:color="auto"/>
                                    <w:left w:val="none" w:sz="0" w:space="0" w:color="auto"/>
                                    <w:bottom w:val="none" w:sz="0" w:space="0" w:color="auto"/>
                                    <w:right w:val="none" w:sz="0" w:space="0" w:color="auto"/>
                                  </w:divBdr>
                                  <w:divsChild>
                                    <w:div w:id="475530100">
                                      <w:marLeft w:val="0"/>
                                      <w:marRight w:val="0"/>
                                      <w:marTop w:val="0"/>
                                      <w:marBottom w:val="0"/>
                                      <w:divBdr>
                                        <w:top w:val="none" w:sz="0" w:space="0" w:color="auto"/>
                                        <w:left w:val="none" w:sz="0" w:space="0" w:color="auto"/>
                                        <w:bottom w:val="none" w:sz="0" w:space="0" w:color="auto"/>
                                        <w:right w:val="none" w:sz="0" w:space="0" w:color="auto"/>
                                      </w:divBdr>
                                      <w:divsChild>
                                        <w:div w:id="901602074">
                                          <w:marLeft w:val="0"/>
                                          <w:marRight w:val="0"/>
                                          <w:marTop w:val="0"/>
                                          <w:marBottom w:val="0"/>
                                          <w:divBdr>
                                            <w:top w:val="none" w:sz="0" w:space="0" w:color="auto"/>
                                            <w:left w:val="none" w:sz="0" w:space="0" w:color="auto"/>
                                            <w:bottom w:val="none" w:sz="0" w:space="0" w:color="auto"/>
                                            <w:right w:val="none" w:sz="0" w:space="0" w:color="auto"/>
                                          </w:divBdr>
                                          <w:divsChild>
                                            <w:div w:id="17396258">
                                              <w:marLeft w:val="0"/>
                                              <w:marRight w:val="0"/>
                                              <w:marTop w:val="0"/>
                                              <w:marBottom w:val="0"/>
                                              <w:divBdr>
                                                <w:top w:val="none" w:sz="0" w:space="0" w:color="auto"/>
                                                <w:left w:val="none" w:sz="0" w:space="0" w:color="auto"/>
                                                <w:bottom w:val="none" w:sz="0" w:space="0" w:color="auto"/>
                                                <w:right w:val="none" w:sz="0" w:space="0" w:color="auto"/>
                                              </w:divBdr>
                                              <w:divsChild>
                                                <w:div w:id="1914966691">
                                                  <w:marLeft w:val="0"/>
                                                  <w:marRight w:val="0"/>
                                                  <w:marTop w:val="0"/>
                                                  <w:marBottom w:val="0"/>
                                                  <w:divBdr>
                                                    <w:top w:val="none" w:sz="0" w:space="0" w:color="auto"/>
                                                    <w:left w:val="none" w:sz="0" w:space="0" w:color="auto"/>
                                                    <w:bottom w:val="none" w:sz="0" w:space="0" w:color="auto"/>
                                                    <w:right w:val="none" w:sz="0" w:space="0" w:color="auto"/>
                                                  </w:divBdr>
                                                </w:div>
                                                <w:div w:id="21353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869936">
              <w:marLeft w:val="0"/>
              <w:marRight w:val="0"/>
              <w:marTop w:val="225"/>
              <w:marBottom w:val="0"/>
              <w:divBdr>
                <w:top w:val="none" w:sz="0" w:space="0" w:color="auto"/>
                <w:left w:val="none" w:sz="0" w:space="0" w:color="auto"/>
                <w:bottom w:val="none" w:sz="0" w:space="0" w:color="auto"/>
                <w:right w:val="none" w:sz="0" w:space="0" w:color="auto"/>
              </w:divBdr>
              <w:divsChild>
                <w:div w:id="674184238">
                  <w:marLeft w:val="0"/>
                  <w:marRight w:val="0"/>
                  <w:marTop w:val="0"/>
                  <w:marBottom w:val="0"/>
                  <w:divBdr>
                    <w:top w:val="none" w:sz="0" w:space="0" w:color="auto"/>
                    <w:left w:val="none" w:sz="0" w:space="0" w:color="auto"/>
                    <w:bottom w:val="none" w:sz="0" w:space="0" w:color="auto"/>
                    <w:right w:val="none" w:sz="0" w:space="0" w:color="auto"/>
                  </w:divBdr>
                </w:div>
              </w:divsChild>
            </w:div>
            <w:div w:id="1013653289">
              <w:marLeft w:val="0"/>
              <w:marRight w:val="0"/>
              <w:marTop w:val="375"/>
              <w:marBottom w:val="0"/>
              <w:divBdr>
                <w:top w:val="none" w:sz="0" w:space="0" w:color="auto"/>
                <w:left w:val="none" w:sz="0" w:space="0" w:color="auto"/>
                <w:bottom w:val="none" w:sz="0" w:space="0" w:color="auto"/>
                <w:right w:val="none" w:sz="0" w:space="0" w:color="auto"/>
              </w:divBdr>
              <w:divsChild>
                <w:div w:id="1036467796">
                  <w:marLeft w:val="0"/>
                  <w:marRight w:val="0"/>
                  <w:marTop w:val="0"/>
                  <w:marBottom w:val="0"/>
                  <w:divBdr>
                    <w:top w:val="none" w:sz="0" w:space="0" w:color="auto"/>
                    <w:left w:val="none" w:sz="0" w:space="0" w:color="auto"/>
                    <w:bottom w:val="none" w:sz="0" w:space="0" w:color="auto"/>
                    <w:right w:val="none" w:sz="0" w:space="0" w:color="auto"/>
                  </w:divBdr>
                  <w:divsChild>
                    <w:div w:id="23094951">
                      <w:marLeft w:val="0"/>
                      <w:marRight w:val="0"/>
                      <w:marTop w:val="0"/>
                      <w:marBottom w:val="0"/>
                      <w:divBdr>
                        <w:top w:val="none" w:sz="0" w:space="0" w:color="auto"/>
                        <w:left w:val="none" w:sz="0" w:space="0" w:color="auto"/>
                        <w:bottom w:val="none" w:sz="0" w:space="0" w:color="auto"/>
                        <w:right w:val="none" w:sz="0" w:space="0" w:color="auto"/>
                      </w:divBdr>
                      <w:divsChild>
                        <w:div w:id="566569763">
                          <w:marLeft w:val="0"/>
                          <w:marRight w:val="0"/>
                          <w:marTop w:val="0"/>
                          <w:marBottom w:val="0"/>
                          <w:divBdr>
                            <w:top w:val="none" w:sz="0" w:space="0" w:color="auto"/>
                            <w:left w:val="none" w:sz="0" w:space="0" w:color="auto"/>
                            <w:bottom w:val="none" w:sz="0" w:space="0" w:color="auto"/>
                            <w:right w:val="none" w:sz="0" w:space="0" w:color="auto"/>
                          </w:divBdr>
                          <w:divsChild>
                            <w:div w:id="363285694">
                              <w:marLeft w:val="0"/>
                              <w:marRight w:val="0"/>
                              <w:marTop w:val="0"/>
                              <w:marBottom w:val="0"/>
                              <w:divBdr>
                                <w:top w:val="none" w:sz="0" w:space="0" w:color="auto"/>
                                <w:left w:val="none" w:sz="0" w:space="0" w:color="auto"/>
                                <w:bottom w:val="none" w:sz="0" w:space="0" w:color="auto"/>
                                <w:right w:val="none" w:sz="0" w:space="0" w:color="auto"/>
                              </w:divBdr>
                              <w:divsChild>
                                <w:div w:id="514072826">
                                  <w:marLeft w:val="0"/>
                                  <w:marRight w:val="0"/>
                                  <w:marTop w:val="0"/>
                                  <w:marBottom w:val="0"/>
                                  <w:divBdr>
                                    <w:top w:val="none" w:sz="0" w:space="0" w:color="auto"/>
                                    <w:left w:val="none" w:sz="0" w:space="0" w:color="auto"/>
                                    <w:bottom w:val="none" w:sz="0" w:space="0" w:color="auto"/>
                                    <w:right w:val="none" w:sz="0" w:space="0" w:color="auto"/>
                                  </w:divBdr>
                                  <w:divsChild>
                                    <w:div w:id="1410881189">
                                      <w:marLeft w:val="0"/>
                                      <w:marRight w:val="0"/>
                                      <w:marTop w:val="0"/>
                                      <w:marBottom w:val="0"/>
                                      <w:divBdr>
                                        <w:top w:val="none" w:sz="0" w:space="0" w:color="auto"/>
                                        <w:left w:val="none" w:sz="0" w:space="0" w:color="auto"/>
                                        <w:bottom w:val="none" w:sz="0" w:space="0" w:color="auto"/>
                                        <w:right w:val="none" w:sz="0" w:space="0" w:color="auto"/>
                                      </w:divBdr>
                                      <w:divsChild>
                                        <w:div w:id="539560736">
                                          <w:marLeft w:val="0"/>
                                          <w:marRight w:val="0"/>
                                          <w:marTop w:val="0"/>
                                          <w:marBottom w:val="0"/>
                                          <w:divBdr>
                                            <w:top w:val="none" w:sz="0" w:space="0" w:color="auto"/>
                                            <w:left w:val="none" w:sz="0" w:space="0" w:color="auto"/>
                                            <w:bottom w:val="none" w:sz="0" w:space="0" w:color="auto"/>
                                            <w:right w:val="none" w:sz="0" w:space="0" w:color="auto"/>
                                          </w:divBdr>
                                          <w:divsChild>
                                            <w:div w:id="105512984">
                                              <w:marLeft w:val="0"/>
                                              <w:marRight w:val="0"/>
                                              <w:marTop w:val="0"/>
                                              <w:marBottom w:val="0"/>
                                              <w:divBdr>
                                                <w:top w:val="none" w:sz="0" w:space="0" w:color="auto"/>
                                                <w:left w:val="none" w:sz="0" w:space="0" w:color="auto"/>
                                                <w:bottom w:val="none" w:sz="0" w:space="0" w:color="auto"/>
                                                <w:right w:val="none" w:sz="0" w:space="0" w:color="auto"/>
                                              </w:divBdr>
                                              <w:divsChild>
                                                <w:div w:id="153685727">
                                                  <w:marLeft w:val="0"/>
                                                  <w:marRight w:val="0"/>
                                                  <w:marTop w:val="0"/>
                                                  <w:marBottom w:val="0"/>
                                                  <w:divBdr>
                                                    <w:top w:val="none" w:sz="0" w:space="0" w:color="auto"/>
                                                    <w:left w:val="none" w:sz="0" w:space="0" w:color="auto"/>
                                                    <w:bottom w:val="none" w:sz="0" w:space="0" w:color="auto"/>
                                                    <w:right w:val="none" w:sz="0" w:space="0" w:color="auto"/>
                                                  </w:divBdr>
                                                </w:div>
                                                <w:div w:id="128391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350127">
              <w:marLeft w:val="0"/>
              <w:marRight w:val="0"/>
              <w:marTop w:val="225"/>
              <w:marBottom w:val="0"/>
              <w:divBdr>
                <w:top w:val="none" w:sz="0" w:space="0" w:color="auto"/>
                <w:left w:val="none" w:sz="0" w:space="0" w:color="auto"/>
                <w:bottom w:val="none" w:sz="0" w:space="0" w:color="auto"/>
                <w:right w:val="none" w:sz="0" w:space="0" w:color="auto"/>
              </w:divBdr>
              <w:divsChild>
                <w:div w:id="32390693">
                  <w:marLeft w:val="0"/>
                  <w:marRight w:val="0"/>
                  <w:marTop w:val="0"/>
                  <w:marBottom w:val="0"/>
                  <w:divBdr>
                    <w:top w:val="none" w:sz="0" w:space="0" w:color="auto"/>
                    <w:left w:val="none" w:sz="0" w:space="0" w:color="auto"/>
                    <w:bottom w:val="none" w:sz="0" w:space="0" w:color="auto"/>
                    <w:right w:val="none" w:sz="0" w:space="0" w:color="auto"/>
                  </w:divBdr>
                </w:div>
              </w:divsChild>
            </w:div>
            <w:div w:id="1026103056">
              <w:marLeft w:val="0"/>
              <w:marRight w:val="0"/>
              <w:marTop w:val="225"/>
              <w:marBottom w:val="0"/>
              <w:divBdr>
                <w:top w:val="none" w:sz="0" w:space="0" w:color="auto"/>
                <w:left w:val="none" w:sz="0" w:space="0" w:color="auto"/>
                <w:bottom w:val="none" w:sz="0" w:space="0" w:color="auto"/>
                <w:right w:val="none" w:sz="0" w:space="0" w:color="auto"/>
              </w:divBdr>
              <w:divsChild>
                <w:div w:id="360207571">
                  <w:marLeft w:val="0"/>
                  <w:marRight w:val="0"/>
                  <w:marTop w:val="0"/>
                  <w:marBottom w:val="0"/>
                  <w:divBdr>
                    <w:top w:val="none" w:sz="0" w:space="0" w:color="auto"/>
                    <w:left w:val="none" w:sz="0" w:space="0" w:color="auto"/>
                    <w:bottom w:val="none" w:sz="0" w:space="0" w:color="auto"/>
                    <w:right w:val="none" w:sz="0" w:space="0" w:color="auto"/>
                  </w:divBdr>
                </w:div>
              </w:divsChild>
            </w:div>
            <w:div w:id="1061633859">
              <w:marLeft w:val="0"/>
              <w:marRight w:val="0"/>
              <w:marTop w:val="225"/>
              <w:marBottom w:val="0"/>
              <w:divBdr>
                <w:top w:val="none" w:sz="0" w:space="0" w:color="auto"/>
                <w:left w:val="none" w:sz="0" w:space="0" w:color="auto"/>
                <w:bottom w:val="none" w:sz="0" w:space="0" w:color="auto"/>
                <w:right w:val="none" w:sz="0" w:space="0" w:color="auto"/>
              </w:divBdr>
              <w:divsChild>
                <w:div w:id="799689021">
                  <w:marLeft w:val="0"/>
                  <w:marRight w:val="0"/>
                  <w:marTop w:val="0"/>
                  <w:marBottom w:val="0"/>
                  <w:divBdr>
                    <w:top w:val="none" w:sz="0" w:space="0" w:color="auto"/>
                    <w:left w:val="none" w:sz="0" w:space="0" w:color="auto"/>
                    <w:bottom w:val="none" w:sz="0" w:space="0" w:color="auto"/>
                    <w:right w:val="none" w:sz="0" w:space="0" w:color="auto"/>
                  </w:divBdr>
                </w:div>
              </w:divsChild>
            </w:div>
            <w:div w:id="1069034248">
              <w:marLeft w:val="0"/>
              <w:marRight w:val="0"/>
              <w:marTop w:val="225"/>
              <w:marBottom w:val="0"/>
              <w:divBdr>
                <w:top w:val="none" w:sz="0" w:space="0" w:color="auto"/>
                <w:left w:val="none" w:sz="0" w:space="0" w:color="auto"/>
                <w:bottom w:val="none" w:sz="0" w:space="0" w:color="auto"/>
                <w:right w:val="none" w:sz="0" w:space="0" w:color="auto"/>
              </w:divBdr>
              <w:divsChild>
                <w:div w:id="589630830">
                  <w:marLeft w:val="0"/>
                  <w:marRight w:val="0"/>
                  <w:marTop w:val="0"/>
                  <w:marBottom w:val="0"/>
                  <w:divBdr>
                    <w:top w:val="none" w:sz="0" w:space="0" w:color="auto"/>
                    <w:left w:val="none" w:sz="0" w:space="0" w:color="auto"/>
                    <w:bottom w:val="none" w:sz="0" w:space="0" w:color="auto"/>
                    <w:right w:val="none" w:sz="0" w:space="0" w:color="auto"/>
                  </w:divBdr>
                </w:div>
              </w:divsChild>
            </w:div>
            <w:div w:id="1071194056">
              <w:marLeft w:val="0"/>
              <w:marRight w:val="0"/>
              <w:marTop w:val="375"/>
              <w:marBottom w:val="0"/>
              <w:divBdr>
                <w:top w:val="none" w:sz="0" w:space="0" w:color="auto"/>
                <w:left w:val="none" w:sz="0" w:space="0" w:color="auto"/>
                <w:bottom w:val="none" w:sz="0" w:space="0" w:color="auto"/>
                <w:right w:val="none" w:sz="0" w:space="0" w:color="auto"/>
              </w:divBdr>
              <w:divsChild>
                <w:div w:id="1966080232">
                  <w:marLeft w:val="0"/>
                  <w:marRight w:val="0"/>
                  <w:marTop w:val="0"/>
                  <w:marBottom w:val="0"/>
                  <w:divBdr>
                    <w:top w:val="none" w:sz="0" w:space="0" w:color="auto"/>
                    <w:left w:val="none" w:sz="0" w:space="0" w:color="auto"/>
                    <w:bottom w:val="none" w:sz="0" w:space="0" w:color="auto"/>
                    <w:right w:val="none" w:sz="0" w:space="0" w:color="auto"/>
                  </w:divBdr>
                </w:div>
              </w:divsChild>
            </w:div>
            <w:div w:id="1101873743">
              <w:marLeft w:val="0"/>
              <w:marRight w:val="0"/>
              <w:marTop w:val="375"/>
              <w:marBottom w:val="0"/>
              <w:divBdr>
                <w:top w:val="none" w:sz="0" w:space="0" w:color="auto"/>
                <w:left w:val="none" w:sz="0" w:space="0" w:color="auto"/>
                <w:bottom w:val="none" w:sz="0" w:space="0" w:color="auto"/>
                <w:right w:val="none" w:sz="0" w:space="0" w:color="auto"/>
              </w:divBdr>
              <w:divsChild>
                <w:div w:id="1263684338">
                  <w:marLeft w:val="0"/>
                  <w:marRight w:val="0"/>
                  <w:marTop w:val="0"/>
                  <w:marBottom w:val="0"/>
                  <w:divBdr>
                    <w:top w:val="none" w:sz="0" w:space="0" w:color="auto"/>
                    <w:left w:val="none" w:sz="0" w:space="0" w:color="auto"/>
                    <w:bottom w:val="none" w:sz="0" w:space="0" w:color="auto"/>
                    <w:right w:val="none" w:sz="0" w:space="0" w:color="auto"/>
                  </w:divBdr>
                </w:div>
              </w:divsChild>
            </w:div>
            <w:div w:id="1118842255">
              <w:marLeft w:val="0"/>
              <w:marRight w:val="0"/>
              <w:marTop w:val="225"/>
              <w:marBottom w:val="0"/>
              <w:divBdr>
                <w:top w:val="none" w:sz="0" w:space="0" w:color="auto"/>
                <w:left w:val="none" w:sz="0" w:space="0" w:color="auto"/>
                <w:bottom w:val="none" w:sz="0" w:space="0" w:color="auto"/>
                <w:right w:val="none" w:sz="0" w:space="0" w:color="auto"/>
              </w:divBdr>
              <w:divsChild>
                <w:div w:id="1713532924">
                  <w:marLeft w:val="0"/>
                  <w:marRight w:val="0"/>
                  <w:marTop w:val="0"/>
                  <w:marBottom w:val="0"/>
                  <w:divBdr>
                    <w:top w:val="none" w:sz="0" w:space="0" w:color="auto"/>
                    <w:left w:val="none" w:sz="0" w:space="0" w:color="auto"/>
                    <w:bottom w:val="none" w:sz="0" w:space="0" w:color="auto"/>
                    <w:right w:val="none" w:sz="0" w:space="0" w:color="auto"/>
                  </w:divBdr>
                </w:div>
              </w:divsChild>
            </w:div>
            <w:div w:id="1126003851">
              <w:marLeft w:val="0"/>
              <w:marRight w:val="0"/>
              <w:marTop w:val="225"/>
              <w:marBottom w:val="0"/>
              <w:divBdr>
                <w:top w:val="none" w:sz="0" w:space="0" w:color="auto"/>
                <w:left w:val="none" w:sz="0" w:space="0" w:color="auto"/>
                <w:bottom w:val="none" w:sz="0" w:space="0" w:color="auto"/>
                <w:right w:val="none" w:sz="0" w:space="0" w:color="auto"/>
              </w:divBdr>
              <w:divsChild>
                <w:div w:id="614797605">
                  <w:marLeft w:val="0"/>
                  <w:marRight w:val="0"/>
                  <w:marTop w:val="0"/>
                  <w:marBottom w:val="0"/>
                  <w:divBdr>
                    <w:top w:val="none" w:sz="0" w:space="0" w:color="auto"/>
                    <w:left w:val="none" w:sz="0" w:space="0" w:color="auto"/>
                    <w:bottom w:val="none" w:sz="0" w:space="0" w:color="auto"/>
                    <w:right w:val="none" w:sz="0" w:space="0" w:color="auto"/>
                  </w:divBdr>
                </w:div>
              </w:divsChild>
            </w:div>
            <w:div w:id="1145658372">
              <w:marLeft w:val="0"/>
              <w:marRight w:val="0"/>
              <w:marTop w:val="225"/>
              <w:marBottom w:val="0"/>
              <w:divBdr>
                <w:top w:val="none" w:sz="0" w:space="0" w:color="auto"/>
                <w:left w:val="none" w:sz="0" w:space="0" w:color="auto"/>
                <w:bottom w:val="none" w:sz="0" w:space="0" w:color="auto"/>
                <w:right w:val="none" w:sz="0" w:space="0" w:color="auto"/>
              </w:divBdr>
              <w:divsChild>
                <w:div w:id="1230967808">
                  <w:marLeft w:val="0"/>
                  <w:marRight w:val="0"/>
                  <w:marTop w:val="0"/>
                  <w:marBottom w:val="0"/>
                  <w:divBdr>
                    <w:top w:val="none" w:sz="0" w:space="0" w:color="auto"/>
                    <w:left w:val="none" w:sz="0" w:space="0" w:color="auto"/>
                    <w:bottom w:val="none" w:sz="0" w:space="0" w:color="auto"/>
                    <w:right w:val="none" w:sz="0" w:space="0" w:color="auto"/>
                  </w:divBdr>
                </w:div>
              </w:divsChild>
            </w:div>
            <w:div w:id="1150898792">
              <w:marLeft w:val="0"/>
              <w:marRight w:val="0"/>
              <w:marTop w:val="225"/>
              <w:marBottom w:val="0"/>
              <w:divBdr>
                <w:top w:val="none" w:sz="0" w:space="0" w:color="auto"/>
                <w:left w:val="none" w:sz="0" w:space="0" w:color="auto"/>
                <w:bottom w:val="none" w:sz="0" w:space="0" w:color="auto"/>
                <w:right w:val="none" w:sz="0" w:space="0" w:color="auto"/>
              </w:divBdr>
              <w:divsChild>
                <w:div w:id="1091469042">
                  <w:marLeft w:val="0"/>
                  <w:marRight w:val="0"/>
                  <w:marTop w:val="0"/>
                  <w:marBottom w:val="0"/>
                  <w:divBdr>
                    <w:top w:val="none" w:sz="0" w:space="0" w:color="auto"/>
                    <w:left w:val="none" w:sz="0" w:space="0" w:color="auto"/>
                    <w:bottom w:val="none" w:sz="0" w:space="0" w:color="auto"/>
                    <w:right w:val="none" w:sz="0" w:space="0" w:color="auto"/>
                  </w:divBdr>
                </w:div>
              </w:divsChild>
            </w:div>
            <w:div w:id="1155490065">
              <w:marLeft w:val="0"/>
              <w:marRight w:val="0"/>
              <w:marTop w:val="225"/>
              <w:marBottom w:val="0"/>
              <w:divBdr>
                <w:top w:val="none" w:sz="0" w:space="0" w:color="auto"/>
                <w:left w:val="none" w:sz="0" w:space="0" w:color="auto"/>
                <w:bottom w:val="none" w:sz="0" w:space="0" w:color="auto"/>
                <w:right w:val="none" w:sz="0" w:space="0" w:color="auto"/>
              </w:divBdr>
              <w:divsChild>
                <w:div w:id="106848568">
                  <w:marLeft w:val="0"/>
                  <w:marRight w:val="0"/>
                  <w:marTop w:val="0"/>
                  <w:marBottom w:val="0"/>
                  <w:divBdr>
                    <w:top w:val="none" w:sz="0" w:space="0" w:color="auto"/>
                    <w:left w:val="none" w:sz="0" w:space="0" w:color="auto"/>
                    <w:bottom w:val="none" w:sz="0" w:space="0" w:color="auto"/>
                    <w:right w:val="none" w:sz="0" w:space="0" w:color="auto"/>
                  </w:divBdr>
                </w:div>
              </w:divsChild>
            </w:div>
            <w:div w:id="1160729377">
              <w:marLeft w:val="0"/>
              <w:marRight w:val="0"/>
              <w:marTop w:val="225"/>
              <w:marBottom w:val="0"/>
              <w:divBdr>
                <w:top w:val="none" w:sz="0" w:space="0" w:color="auto"/>
                <w:left w:val="none" w:sz="0" w:space="0" w:color="auto"/>
                <w:bottom w:val="none" w:sz="0" w:space="0" w:color="auto"/>
                <w:right w:val="none" w:sz="0" w:space="0" w:color="auto"/>
              </w:divBdr>
              <w:divsChild>
                <w:div w:id="158153137">
                  <w:marLeft w:val="0"/>
                  <w:marRight w:val="0"/>
                  <w:marTop w:val="0"/>
                  <w:marBottom w:val="0"/>
                  <w:divBdr>
                    <w:top w:val="none" w:sz="0" w:space="0" w:color="auto"/>
                    <w:left w:val="none" w:sz="0" w:space="0" w:color="auto"/>
                    <w:bottom w:val="none" w:sz="0" w:space="0" w:color="auto"/>
                    <w:right w:val="none" w:sz="0" w:space="0" w:color="auto"/>
                  </w:divBdr>
                </w:div>
              </w:divsChild>
            </w:div>
            <w:div w:id="1174877453">
              <w:marLeft w:val="0"/>
              <w:marRight w:val="0"/>
              <w:marTop w:val="0"/>
              <w:marBottom w:val="0"/>
              <w:divBdr>
                <w:top w:val="none" w:sz="0" w:space="0" w:color="auto"/>
                <w:left w:val="none" w:sz="0" w:space="0" w:color="auto"/>
                <w:bottom w:val="none" w:sz="0" w:space="0" w:color="auto"/>
                <w:right w:val="none" w:sz="0" w:space="0" w:color="auto"/>
              </w:divBdr>
              <w:divsChild>
                <w:div w:id="2130660339">
                  <w:marLeft w:val="0"/>
                  <w:marRight w:val="0"/>
                  <w:marTop w:val="0"/>
                  <w:marBottom w:val="0"/>
                  <w:divBdr>
                    <w:top w:val="none" w:sz="0" w:space="0" w:color="auto"/>
                    <w:left w:val="none" w:sz="0" w:space="0" w:color="auto"/>
                    <w:bottom w:val="none" w:sz="0" w:space="0" w:color="auto"/>
                    <w:right w:val="none" w:sz="0" w:space="0" w:color="auto"/>
                  </w:divBdr>
                </w:div>
              </w:divsChild>
            </w:div>
            <w:div w:id="1191719940">
              <w:marLeft w:val="0"/>
              <w:marRight w:val="0"/>
              <w:marTop w:val="375"/>
              <w:marBottom w:val="0"/>
              <w:divBdr>
                <w:top w:val="none" w:sz="0" w:space="0" w:color="auto"/>
                <w:left w:val="none" w:sz="0" w:space="0" w:color="auto"/>
                <w:bottom w:val="none" w:sz="0" w:space="0" w:color="auto"/>
                <w:right w:val="none" w:sz="0" w:space="0" w:color="auto"/>
              </w:divBdr>
              <w:divsChild>
                <w:div w:id="1419709950">
                  <w:marLeft w:val="0"/>
                  <w:marRight w:val="0"/>
                  <w:marTop w:val="0"/>
                  <w:marBottom w:val="0"/>
                  <w:divBdr>
                    <w:top w:val="none" w:sz="0" w:space="0" w:color="auto"/>
                    <w:left w:val="none" w:sz="0" w:space="0" w:color="auto"/>
                    <w:bottom w:val="none" w:sz="0" w:space="0" w:color="auto"/>
                    <w:right w:val="none" w:sz="0" w:space="0" w:color="auto"/>
                  </w:divBdr>
                </w:div>
              </w:divsChild>
            </w:div>
            <w:div w:id="1202476814">
              <w:marLeft w:val="0"/>
              <w:marRight w:val="0"/>
              <w:marTop w:val="225"/>
              <w:marBottom w:val="0"/>
              <w:divBdr>
                <w:top w:val="none" w:sz="0" w:space="0" w:color="auto"/>
                <w:left w:val="none" w:sz="0" w:space="0" w:color="auto"/>
                <w:bottom w:val="none" w:sz="0" w:space="0" w:color="auto"/>
                <w:right w:val="none" w:sz="0" w:space="0" w:color="auto"/>
              </w:divBdr>
              <w:divsChild>
                <w:div w:id="568615958">
                  <w:marLeft w:val="0"/>
                  <w:marRight w:val="0"/>
                  <w:marTop w:val="0"/>
                  <w:marBottom w:val="0"/>
                  <w:divBdr>
                    <w:top w:val="none" w:sz="0" w:space="0" w:color="auto"/>
                    <w:left w:val="none" w:sz="0" w:space="0" w:color="auto"/>
                    <w:bottom w:val="none" w:sz="0" w:space="0" w:color="auto"/>
                    <w:right w:val="none" w:sz="0" w:space="0" w:color="auto"/>
                  </w:divBdr>
                </w:div>
              </w:divsChild>
            </w:div>
            <w:div w:id="1231425887">
              <w:marLeft w:val="0"/>
              <w:marRight w:val="0"/>
              <w:marTop w:val="225"/>
              <w:marBottom w:val="0"/>
              <w:divBdr>
                <w:top w:val="none" w:sz="0" w:space="0" w:color="auto"/>
                <w:left w:val="none" w:sz="0" w:space="0" w:color="auto"/>
                <w:bottom w:val="none" w:sz="0" w:space="0" w:color="auto"/>
                <w:right w:val="none" w:sz="0" w:space="0" w:color="auto"/>
              </w:divBdr>
              <w:divsChild>
                <w:div w:id="285628814">
                  <w:marLeft w:val="0"/>
                  <w:marRight w:val="0"/>
                  <w:marTop w:val="0"/>
                  <w:marBottom w:val="0"/>
                  <w:divBdr>
                    <w:top w:val="none" w:sz="0" w:space="0" w:color="auto"/>
                    <w:left w:val="none" w:sz="0" w:space="0" w:color="auto"/>
                    <w:bottom w:val="none" w:sz="0" w:space="0" w:color="auto"/>
                    <w:right w:val="none" w:sz="0" w:space="0" w:color="auto"/>
                  </w:divBdr>
                </w:div>
              </w:divsChild>
            </w:div>
            <w:div w:id="1252660355">
              <w:marLeft w:val="0"/>
              <w:marRight w:val="0"/>
              <w:marTop w:val="225"/>
              <w:marBottom w:val="0"/>
              <w:divBdr>
                <w:top w:val="none" w:sz="0" w:space="0" w:color="auto"/>
                <w:left w:val="none" w:sz="0" w:space="0" w:color="auto"/>
                <w:bottom w:val="none" w:sz="0" w:space="0" w:color="auto"/>
                <w:right w:val="none" w:sz="0" w:space="0" w:color="auto"/>
              </w:divBdr>
              <w:divsChild>
                <w:div w:id="921372961">
                  <w:marLeft w:val="0"/>
                  <w:marRight w:val="0"/>
                  <w:marTop w:val="0"/>
                  <w:marBottom w:val="0"/>
                  <w:divBdr>
                    <w:top w:val="none" w:sz="0" w:space="0" w:color="auto"/>
                    <w:left w:val="none" w:sz="0" w:space="0" w:color="auto"/>
                    <w:bottom w:val="none" w:sz="0" w:space="0" w:color="auto"/>
                    <w:right w:val="none" w:sz="0" w:space="0" w:color="auto"/>
                  </w:divBdr>
                </w:div>
              </w:divsChild>
            </w:div>
            <w:div w:id="1256867238">
              <w:marLeft w:val="0"/>
              <w:marRight w:val="0"/>
              <w:marTop w:val="225"/>
              <w:marBottom w:val="0"/>
              <w:divBdr>
                <w:top w:val="none" w:sz="0" w:space="0" w:color="auto"/>
                <w:left w:val="none" w:sz="0" w:space="0" w:color="auto"/>
                <w:bottom w:val="none" w:sz="0" w:space="0" w:color="auto"/>
                <w:right w:val="none" w:sz="0" w:space="0" w:color="auto"/>
              </w:divBdr>
              <w:divsChild>
                <w:div w:id="514613500">
                  <w:marLeft w:val="0"/>
                  <w:marRight w:val="0"/>
                  <w:marTop w:val="0"/>
                  <w:marBottom w:val="0"/>
                  <w:divBdr>
                    <w:top w:val="none" w:sz="0" w:space="0" w:color="auto"/>
                    <w:left w:val="none" w:sz="0" w:space="0" w:color="auto"/>
                    <w:bottom w:val="none" w:sz="0" w:space="0" w:color="auto"/>
                    <w:right w:val="none" w:sz="0" w:space="0" w:color="auto"/>
                  </w:divBdr>
                </w:div>
              </w:divsChild>
            </w:div>
            <w:div w:id="1273249562">
              <w:marLeft w:val="0"/>
              <w:marRight w:val="0"/>
              <w:marTop w:val="225"/>
              <w:marBottom w:val="0"/>
              <w:divBdr>
                <w:top w:val="none" w:sz="0" w:space="0" w:color="auto"/>
                <w:left w:val="none" w:sz="0" w:space="0" w:color="auto"/>
                <w:bottom w:val="none" w:sz="0" w:space="0" w:color="auto"/>
                <w:right w:val="none" w:sz="0" w:space="0" w:color="auto"/>
              </w:divBdr>
              <w:divsChild>
                <w:div w:id="1839079084">
                  <w:marLeft w:val="0"/>
                  <w:marRight w:val="0"/>
                  <w:marTop w:val="0"/>
                  <w:marBottom w:val="0"/>
                  <w:divBdr>
                    <w:top w:val="none" w:sz="0" w:space="0" w:color="auto"/>
                    <w:left w:val="none" w:sz="0" w:space="0" w:color="auto"/>
                    <w:bottom w:val="none" w:sz="0" w:space="0" w:color="auto"/>
                    <w:right w:val="none" w:sz="0" w:space="0" w:color="auto"/>
                  </w:divBdr>
                </w:div>
              </w:divsChild>
            </w:div>
            <w:div w:id="1290278855">
              <w:marLeft w:val="0"/>
              <w:marRight w:val="0"/>
              <w:marTop w:val="225"/>
              <w:marBottom w:val="0"/>
              <w:divBdr>
                <w:top w:val="none" w:sz="0" w:space="0" w:color="auto"/>
                <w:left w:val="none" w:sz="0" w:space="0" w:color="auto"/>
                <w:bottom w:val="none" w:sz="0" w:space="0" w:color="auto"/>
                <w:right w:val="none" w:sz="0" w:space="0" w:color="auto"/>
              </w:divBdr>
              <w:divsChild>
                <w:div w:id="544829770">
                  <w:marLeft w:val="0"/>
                  <w:marRight w:val="0"/>
                  <w:marTop w:val="0"/>
                  <w:marBottom w:val="0"/>
                  <w:divBdr>
                    <w:top w:val="none" w:sz="0" w:space="0" w:color="auto"/>
                    <w:left w:val="none" w:sz="0" w:space="0" w:color="auto"/>
                    <w:bottom w:val="none" w:sz="0" w:space="0" w:color="auto"/>
                    <w:right w:val="none" w:sz="0" w:space="0" w:color="auto"/>
                  </w:divBdr>
                </w:div>
              </w:divsChild>
            </w:div>
            <w:div w:id="1311328756">
              <w:marLeft w:val="0"/>
              <w:marRight w:val="0"/>
              <w:marTop w:val="375"/>
              <w:marBottom w:val="0"/>
              <w:divBdr>
                <w:top w:val="none" w:sz="0" w:space="0" w:color="auto"/>
                <w:left w:val="none" w:sz="0" w:space="0" w:color="auto"/>
                <w:bottom w:val="none" w:sz="0" w:space="0" w:color="auto"/>
                <w:right w:val="none" w:sz="0" w:space="0" w:color="auto"/>
              </w:divBdr>
              <w:divsChild>
                <w:div w:id="1925649885">
                  <w:marLeft w:val="0"/>
                  <w:marRight w:val="0"/>
                  <w:marTop w:val="0"/>
                  <w:marBottom w:val="0"/>
                  <w:divBdr>
                    <w:top w:val="none" w:sz="0" w:space="0" w:color="auto"/>
                    <w:left w:val="none" w:sz="0" w:space="0" w:color="auto"/>
                    <w:bottom w:val="none" w:sz="0" w:space="0" w:color="auto"/>
                    <w:right w:val="none" w:sz="0" w:space="0" w:color="auto"/>
                  </w:divBdr>
                  <w:divsChild>
                    <w:div w:id="777991448">
                      <w:marLeft w:val="0"/>
                      <w:marRight w:val="0"/>
                      <w:marTop w:val="0"/>
                      <w:marBottom w:val="0"/>
                      <w:divBdr>
                        <w:top w:val="none" w:sz="0" w:space="0" w:color="auto"/>
                        <w:left w:val="none" w:sz="0" w:space="0" w:color="auto"/>
                        <w:bottom w:val="none" w:sz="0" w:space="0" w:color="auto"/>
                        <w:right w:val="none" w:sz="0" w:space="0" w:color="auto"/>
                      </w:divBdr>
                      <w:divsChild>
                        <w:div w:id="1303734347">
                          <w:marLeft w:val="0"/>
                          <w:marRight w:val="0"/>
                          <w:marTop w:val="0"/>
                          <w:marBottom w:val="0"/>
                          <w:divBdr>
                            <w:top w:val="none" w:sz="0" w:space="0" w:color="auto"/>
                            <w:left w:val="none" w:sz="0" w:space="0" w:color="auto"/>
                            <w:bottom w:val="none" w:sz="0" w:space="0" w:color="auto"/>
                            <w:right w:val="none" w:sz="0" w:space="0" w:color="auto"/>
                          </w:divBdr>
                          <w:divsChild>
                            <w:div w:id="1393837">
                              <w:marLeft w:val="0"/>
                              <w:marRight w:val="0"/>
                              <w:marTop w:val="0"/>
                              <w:marBottom w:val="0"/>
                              <w:divBdr>
                                <w:top w:val="none" w:sz="0" w:space="0" w:color="auto"/>
                                <w:left w:val="none" w:sz="0" w:space="0" w:color="auto"/>
                                <w:bottom w:val="none" w:sz="0" w:space="0" w:color="auto"/>
                                <w:right w:val="none" w:sz="0" w:space="0" w:color="auto"/>
                              </w:divBdr>
                              <w:divsChild>
                                <w:div w:id="337193420">
                                  <w:marLeft w:val="0"/>
                                  <w:marRight w:val="0"/>
                                  <w:marTop w:val="0"/>
                                  <w:marBottom w:val="0"/>
                                  <w:divBdr>
                                    <w:top w:val="none" w:sz="0" w:space="0" w:color="auto"/>
                                    <w:left w:val="none" w:sz="0" w:space="0" w:color="auto"/>
                                    <w:bottom w:val="none" w:sz="0" w:space="0" w:color="auto"/>
                                    <w:right w:val="none" w:sz="0" w:space="0" w:color="auto"/>
                                  </w:divBdr>
                                  <w:divsChild>
                                    <w:div w:id="1675645498">
                                      <w:marLeft w:val="0"/>
                                      <w:marRight w:val="0"/>
                                      <w:marTop w:val="0"/>
                                      <w:marBottom w:val="0"/>
                                      <w:divBdr>
                                        <w:top w:val="none" w:sz="0" w:space="0" w:color="auto"/>
                                        <w:left w:val="none" w:sz="0" w:space="0" w:color="auto"/>
                                        <w:bottom w:val="none" w:sz="0" w:space="0" w:color="auto"/>
                                        <w:right w:val="none" w:sz="0" w:space="0" w:color="auto"/>
                                      </w:divBdr>
                                      <w:divsChild>
                                        <w:div w:id="1178472181">
                                          <w:marLeft w:val="0"/>
                                          <w:marRight w:val="0"/>
                                          <w:marTop w:val="0"/>
                                          <w:marBottom w:val="0"/>
                                          <w:divBdr>
                                            <w:top w:val="none" w:sz="0" w:space="0" w:color="auto"/>
                                            <w:left w:val="none" w:sz="0" w:space="0" w:color="auto"/>
                                            <w:bottom w:val="none" w:sz="0" w:space="0" w:color="auto"/>
                                            <w:right w:val="none" w:sz="0" w:space="0" w:color="auto"/>
                                          </w:divBdr>
                                          <w:divsChild>
                                            <w:div w:id="704600055">
                                              <w:marLeft w:val="0"/>
                                              <w:marRight w:val="0"/>
                                              <w:marTop w:val="0"/>
                                              <w:marBottom w:val="0"/>
                                              <w:divBdr>
                                                <w:top w:val="none" w:sz="0" w:space="0" w:color="auto"/>
                                                <w:left w:val="none" w:sz="0" w:space="0" w:color="auto"/>
                                                <w:bottom w:val="none" w:sz="0" w:space="0" w:color="auto"/>
                                                <w:right w:val="none" w:sz="0" w:space="0" w:color="auto"/>
                                              </w:divBdr>
                                              <w:divsChild>
                                                <w:div w:id="983462280">
                                                  <w:marLeft w:val="0"/>
                                                  <w:marRight w:val="0"/>
                                                  <w:marTop w:val="0"/>
                                                  <w:marBottom w:val="0"/>
                                                  <w:divBdr>
                                                    <w:top w:val="none" w:sz="0" w:space="0" w:color="auto"/>
                                                    <w:left w:val="none" w:sz="0" w:space="0" w:color="auto"/>
                                                    <w:bottom w:val="none" w:sz="0" w:space="0" w:color="auto"/>
                                                    <w:right w:val="none" w:sz="0" w:space="0" w:color="auto"/>
                                                  </w:divBdr>
                                                </w:div>
                                                <w:div w:id="13344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579054">
              <w:marLeft w:val="0"/>
              <w:marRight w:val="0"/>
              <w:marTop w:val="225"/>
              <w:marBottom w:val="0"/>
              <w:divBdr>
                <w:top w:val="none" w:sz="0" w:space="0" w:color="auto"/>
                <w:left w:val="none" w:sz="0" w:space="0" w:color="auto"/>
                <w:bottom w:val="none" w:sz="0" w:space="0" w:color="auto"/>
                <w:right w:val="none" w:sz="0" w:space="0" w:color="auto"/>
              </w:divBdr>
              <w:divsChild>
                <w:div w:id="1840728481">
                  <w:marLeft w:val="0"/>
                  <w:marRight w:val="0"/>
                  <w:marTop w:val="0"/>
                  <w:marBottom w:val="0"/>
                  <w:divBdr>
                    <w:top w:val="none" w:sz="0" w:space="0" w:color="auto"/>
                    <w:left w:val="none" w:sz="0" w:space="0" w:color="auto"/>
                    <w:bottom w:val="none" w:sz="0" w:space="0" w:color="auto"/>
                    <w:right w:val="none" w:sz="0" w:space="0" w:color="auto"/>
                  </w:divBdr>
                </w:div>
              </w:divsChild>
            </w:div>
            <w:div w:id="1329285462">
              <w:marLeft w:val="0"/>
              <w:marRight w:val="0"/>
              <w:marTop w:val="225"/>
              <w:marBottom w:val="0"/>
              <w:divBdr>
                <w:top w:val="none" w:sz="0" w:space="0" w:color="auto"/>
                <w:left w:val="none" w:sz="0" w:space="0" w:color="auto"/>
                <w:bottom w:val="none" w:sz="0" w:space="0" w:color="auto"/>
                <w:right w:val="none" w:sz="0" w:space="0" w:color="auto"/>
              </w:divBdr>
              <w:divsChild>
                <w:div w:id="743187040">
                  <w:marLeft w:val="0"/>
                  <w:marRight w:val="0"/>
                  <w:marTop w:val="0"/>
                  <w:marBottom w:val="0"/>
                  <w:divBdr>
                    <w:top w:val="none" w:sz="0" w:space="0" w:color="auto"/>
                    <w:left w:val="none" w:sz="0" w:space="0" w:color="auto"/>
                    <w:bottom w:val="none" w:sz="0" w:space="0" w:color="auto"/>
                    <w:right w:val="none" w:sz="0" w:space="0" w:color="auto"/>
                  </w:divBdr>
                </w:div>
              </w:divsChild>
            </w:div>
            <w:div w:id="1335305480">
              <w:marLeft w:val="0"/>
              <w:marRight w:val="0"/>
              <w:marTop w:val="225"/>
              <w:marBottom w:val="0"/>
              <w:divBdr>
                <w:top w:val="none" w:sz="0" w:space="0" w:color="auto"/>
                <w:left w:val="none" w:sz="0" w:space="0" w:color="auto"/>
                <w:bottom w:val="none" w:sz="0" w:space="0" w:color="auto"/>
                <w:right w:val="none" w:sz="0" w:space="0" w:color="auto"/>
              </w:divBdr>
              <w:divsChild>
                <w:div w:id="1726099131">
                  <w:marLeft w:val="0"/>
                  <w:marRight w:val="0"/>
                  <w:marTop w:val="0"/>
                  <w:marBottom w:val="0"/>
                  <w:divBdr>
                    <w:top w:val="none" w:sz="0" w:space="0" w:color="auto"/>
                    <w:left w:val="none" w:sz="0" w:space="0" w:color="auto"/>
                    <w:bottom w:val="none" w:sz="0" w:space="0" w:color="auto"/>
                    <w:right w:val="none" w:sz="0" w:space="0" w:color="auto"/>
                  </w:divBdr>
                </w:div>
              </w:divsChild>
            </w:div>
            <w:div w:id="1349914961">
              <w:marLeft w:val="0"/>
              <w:marRight w:val="0"/>
              <w:marTop w:val="225"/>
              <w:marBottom w:val="0"/>
              <w:divBdr>
                <w:top w:val="none" w:sz="0" w:space="0" w:color="auto"/>
                <w:left w:val="none" w:sz="0" w:space="0" w:color="auto"/>
                <w:bottom w:val="none" w:sz="0" w:space="0" w:color="auto"/>
                <w:right w:val="none" w:sz="0" w:space="0" w:color="auto"/>
              </w:divBdr>
              <w:divsChild>
                <w:div w:id="1588732082">
                  <w:marLeft w:val="0"/>
                  <w:marRight w:val="0"/>
                  <w:marTop w:val="0"/>
                  <w:marBottom w:val="0"/>
                  <w:divBdr>
                    <w:top w:val="none" w:sz="0" w:space="0" w:color="auto"/>
                    <w:left w:val="none" w:sz="0" w:space="0" w:color="auto"/>
                    <w:bottom w:val="none" w:sz="0" w:space="0" w:color="auto"/>
                    <w:right w:val="none" w:sz="0" w:space="0" w:color="auto"/>
                  </w:divBdr>
                </w:div>
              </w:divsChild>
            </w:div>
            <w:div w:id="1350450032">
              <w:marLeft w:val="0"/>
              <w:marRight w:val="0"/>
              <w:marTop w:val="375"/>
              <w:marBottom w:val="0"/>
              <w:divBdr>
                <w:top w:val="none" w:sz="0" w:space="0" w:color="auto"/>
                <w:left w:val="none" w:sz="0" w:space="0" w:color="auto"/>
                <w:bottom w:val="none" w:sz="0" w:space="0" w:color="auto"/>
                <w:right w:val="none" w:sz="0" w:space="0" w:color="auto"/>
              </w:divBdr>
              <w:divsChild>
                <w:div w:id="864947833">
                  <w:marLeft w:val="0"/>
                  <w:marRight w:val="0"/>
                  <w:marTop w:val="0"/>
                  <w:marBottom w:val="0"/>
                  <w:divBdr>
                    <w:top w:val="none" w:sz="0" w:space="0" w:color="auto"/>
                    <w:left w:val="none" w:sz="0" w:space="0" w:color="auto"/>
                    <w:bottom w:val="none" w:sz="0" w:space="0" w:color="auto"/>
                    <w:right w:val="none" w:sz="0" w:space="0" w:color="auto"/>
                  </w:divBdr>
                  <w:divsChild>
                    <w:div w:id="1812012736">
                      <w:marLeft w:val="0"/>
                      <w:marRight w:val="0"/>
                      <w:marTop w:val="0"/>
                      <w:marBottom w:val="0"/>
                      <w:divBdr>
                        <w:top w:val="none" w:sz="0" w:space="0" w:color="auto"/>
                        <w:left w:val="none" w:sz="0" w:space="0" w:color="auto"/>
                        <w:bottom w:val="none" w:sz="0" w:space="0" w:color="auto"/>
                        <w:right w:val="none" w:sz="0" w:space="0" w:color="auto"/>
                      </w:divBdr>
                    </w:div>
                    <w:div w:id="21307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7905">
              <w:marLeft w:val="0"/>
              <w:marRight w:val="0"/>
              <w:marTop w:val="225"/>
              <w:marBottom w:val="0"/>
              <w:divBdr>
                <w:top w:val="none" w:sz="0" w:space="0" w:color="auto"/>
                <w:left w:val="none" w:sz="0" w:space="0" w:color="auto"/>
                <w:bottom w:val="none" w:sz="0" w:space="0" w:color="auto"/>
                <w:right w:val="none" w:sz="0" w:space="0" w:color="auto"/>
              </w:divBdr>
              <w:divsChild>
                <w:div w:id="1619754532">
                  <w:marLeft w:val="0"/>
                  <w:marRight w:val="0"/>
                  <w:marTop w:val="0"/>
                  <w:marBottom w:val="0"/>
                  <w:divBdr>
                    <w:top w:val="none" w:sz="0" w:space="0" w:color="auto"/>
                    <w:left w:val="none" w:sz="0" w:space="0" w:color="auto"/>
                    <w:bottom w:val="none" w:sz="0" w:space="0" w:color="auto"/>
                    <w:right w:val="none" w:sz="0" w:space="0" w:color="auto"/>
                  </w:divBdr>
                </w:div>
              </w:divsChild>
            </w:div>
            <w:div w:id="1423069487">
              <w:marLeft w:val="0"/>
              <w:marRight w:val="0"/>
              <w:marTop w:val="225"/>
              <w:marBottom w:val="0"/>
              <w:divBdr>
                <w:top w:val="none" w:sz="0" w:space="0" w:color="auto"/>
                <w:left w:val="none" w:sz="0" w:space="0" w:color="auto"/>
                <w:bottom w:val="none" w:sz="0" w:space="0" w:color="auto"/>
                <w:right w:val="none" w:sz="0" w:space="0" w:color="auto"/>
              </w:divBdr>
              <w:divsChild>
                <w:div w:id="1252931173">
                  <w:marLeft w:val="0"/>
                  <w:marRight w:val="0"/>
                  <w:marTop w:val="0"/>
                  <w:marBottom w:val="0"/>
                  <w:divBdr>
                    <w:top w:val="none" w:sz="0" w:space="0" w:color="auto"/>
                    <w:left w:val="none" w:sz="0" w:space="0" w:color="auto"/>
                    <w:bottom w:val="none" w:sz="0" w:space="0" w:color="auto"/>
                    <w:right w:val="none" w:sz="0" w:space="0" w:color="auto"/>
                  </w:divBdr>
                </w:div>
              </w:divsChild>
            </w:div>
            <w:div w:id="1428425979">
              <w:marLeft w:val="0"/>
              <w:marRight w:val="0"/>
              <w:marTop w:val="225"/>
              <w:marBottom w:val="0"/>
              <w:divBdr>
                <w:top w:val="none" w:sz="0" w:space="0" w:color="auto"/>
                <w:left w:val="none" w:sz="0" w:space="0" w:color="auto"/>
                <w:bottom w:val="none" w:sz="0" w:space="0" w:color="auto"/>
                <w:right w:val="none" w:sz="0" w:space="0" w:color="auto"/>
              </w:divBdr>
              <w:divsChild>
                <w:div w:id="1153988592">
                  <w:marLeft w:val="0"/>
                  <w:marRight w:val="0"/>
                  <w:marTop w:val="0"/>
                  <w:marBottom w:val="0"/>
                  <w:divBdr>
                    <w:top w:val="none" w:sz="0" w:space="0" w:color="auto"/>
                    <w:left w:val="none" w:sz="0" w:space="0" w:color="auto"/>
                    <w:bottom w:val="none" w:sz="0" w:space="0" w:color="auto"/>
                    <w:right w:val="none" w:sz="0" w:space="0" w:color="auto"/>
                  </w:divBdr>
                </w:div>
              </w:divsChild>
            </w:div>
            <w:div w:id="1432428530">
              <w:marLeft w:val="0"/>
              <w:marRight w:val="0"/>
              <w:marTop w:val="375"/>
              <w:marBottom w:val="0"/>
              <w:divBdr>
                <w:top w:val="none" w:sz="0" w:space="0" w:color="auto"/>
                <w:left w:val="none" w:sz="0" w:space="0" w:color="auto"/>
                <w:bottom w:val="none" w:sz="0" w:space="0" w:color="auto"/>
                <w:right w:val="none" w:sz="0" w:space="0" w:color="auto"/>
              </w:divBdr>
              <w:divsChild>
                <w:div w:id="323818636">
                  <w:marLeft w:val="0"/>
                  <w:marRight w:val="0"/>
                  <w:marTop w:val="0"/>
                  <w:marBottom w:val="0"/>
                  <w:divBdr>
                    <w:top w:val="none" w:sz="0" w:space="0" w:color="auto"/>
                    <w:left w:val="none" w:sz="0" w:space="0" w:color="auto"/>
                    <w:bottom w:val="none" w:sz="0" w:space="0" w:color="auto"/>
                    <w:right w:val="none" w:sz="0" w:space="0" w:color="auto"/>
                  </w:divBdr>
                </w:div>
              </w:divsChild>
            </w:div>
            <w:div w:id="1432504974">
              <w:marLeft w:val="0"/>
              <w:marRight w:val="0"/>
              <w:marTop w:val="225"/>
              <w:marBottom w:val="0"/>
              <w:divBdr>
                <w:top w:val="none" w:sz="0" w:space="0" w:color="auto"/>
                <w:left w:val="none" w:sz="0" w:space="0" w:color="auto"/>
                <w:bottom w:val="none" w:sz="0" w:space="0" w:color="auto"/>
                <w:right w:val="none" w:sz="0" w:space="0" w:color="auto"/>
              </w:divBdr>
              <w:divsChild>
                <w:div w:id="2070573116">
                  <w:marLeft w:val="0"/>
                  <w:marRight w:val="0"/>
                  <w:marTop w:val="0"/>
                  <w:marBottom w:val="0"/>
                  <w:divBdr>
                    <w:top w:val="none" w:sz="0" w:space="0" w:color="auto"/>
                    <w:left w:val="none" w:sz="0" w:space="0" w:color="auto"/>
                    <w:bottom w:val="none" w:sz="0" w:space="0" w:color="auto"/>
                    <w:right w:val="none" w:sz="0" w:space="0" w:color="auto"/>
                  </w:divBdr>
                </w:div>
              </w:divsChild>
            </w:div>
            <w:div w:id="1441026765">
              <w:marLeft w:val="0"/>
              <w:marRight w:val="0"/>
              <w:marTop w:val="225"/>
              <w:marBottom w:val="0"/>
              <w:divBdr>
                <w:top w:val="none" w:sz="0" w:space="0" w:color="auto"/>
                <w:left w:val="none" w:sz="0" w:space="0" w:color="auto"/>
                <w:bottom w:val="none" w:sz="0" w:space="0" w:color="auto"/>
                <w:right w:val="none" w:sz="0" w:space="0" w:color="auto"/>
              </w:divBdr>
              <w:divsChild>
                <w:div w:id="307126738">
                  <w:marLeft w:val="0"/>
                  <w:marRight w:val="0"/>
                  <w:marTop w:val="0"/>
                  <w:marBottom w:val="0"/>
                  <w:divBdr>
                    <w:top w:val="none" w:sz="0" w:space="0" w:color="auto"/>
                    <w:left w:val="none" w:sz="0" w:space="0" w:color="auto"/>
                    <w:bottom w:val="none" w:sz="0" w:space="0" w:color="auto"/>
                    <w:right w:val="none" w:sz="0" w:space="0" w:color="auto"/>
                  </w:divBdr>
                </w:div>
              </w:divsChild>
            </w:div>
            <w:div w:id="1465193292">
              <w:marLeft w:val="0"/>
              <w:marRight w:val="0"/>
              <w:marTop w:val="225"/>
              <w:marBottom w:val="0"/>
              <w:divBdr>
                <w:top w:val="none" w:sz="0" w:space="0" w:color="auto"/>
                <w:left w:val="none" w:sz="0" w:space="0" w:color="auto"/>
                <w:bottom w:val="none" w:sz="0" w:space="0" w:color="auto"/>
                <w:right w:val="none" w:sz="0" w:space="0" w:color="auto"/>
              </w:divBdr>
              <w:divsChild>
                <w:div w:id="1650093146">
                  <w:marLeft w:val="0"/>
                  <w:marRight w:val="0"/>
                  <w:marTop w:val="0"/>
                  <w:marBottom w:val="0"/>
                  <w:divBdr>
                    <w:top w:val="none" w:sz="0" w:space="0" w:color="auto"/>
                    <w:left w:val="none" w:sz="0" w:space="0" w:color="auto"/>
                    <w:bottom w:val="none" w:sz="0" w:space="0" w:color="auto"/>
                    <w:right w:val="none" w:sz="0" w:space="0" w:color="auto"/>
                  </w:divBdr>
                </w:div>
              </w:divsChild>
            </w:div>
            <w:div w:id="1467818629">
              <w:marLeft w:val="0"/>
              <w:marRight w:val="0"/>
              <w:marTop w:val="225"/>
              <w:marBottom w:val="0"/>
              <w:divBdr>
                <w:top w:val="none" w:sz="0" w:space="0" w:color="auto"/>
                <w:left w:val="none" w:sz="0" w:space="0" w:color="auto"/>
                <w:bottom w:val="none" w:sz="0" w:space="0" w:color="auto"/>
                <w:right w:val="none" w:sz="0" w:space="0" w:color="auto"/>
              </w:divBdr>
              <w:divsChild>
                <w:div w:id="1019432290">
                  <w:marLeft w:val="0"/>
                  <w:marRight w:val="0"/>
                  <w:marTop w:val="0"/>
                  <w:marBottom w:val="0"/>
                  <w:divBdr>
                    <w:top w:val="none" w:sz="0" w:space="0" w:color="auto"/>
                    <w:left w:val="none" w:sz="0" w:space="0" w:color="auto"/>
                    <w:bottom w:val="none" w:sz="0" w:space="0" w:color="auto"/>
                    <w:right w:val="none" w:sz="0" w:space="0" w:color="auto"/>
                  </w:divBdr>
                </w:div>
              </w:divsChild>
            </w:div>
            <w:div w:id="1478648302">
              <w:marLeft w:val="0"/>
              <w:marRight w:val="0"/>
              <w:marTop w:val="225"/>
              <w:marBottom w:val="0"/>
              <w:divBdr>
                <w:top w:val="none" w:sz="0" w:space="0" w:color="auto"/>
                <w:left w:val="none" w:sz="0" w:space="0" w:color="auto"/>
                <w:bottom w:val="none" w:sz="0" w:space="0" w:color="auto"/>
                <w:right w:val="none" w:sz="0" w:space="0" w:color="auto"/>
              </w:divBdr>
              <w:divsChild>
                <w:div w:id="1502112911">
                  <w:marLeft w:val="0"/>
                  <w:marRight w:val="0"/>
                  <w:marTop w:val="0"/>
                  <w:marBottom w:val="0"/>
                  <w:divBdr>
                    <w:top w:val="none" w:sz="0" w:space="0" w:color="auto"/>
                    <w:left w:val="none" w:sz="0" w:space="0" w:color="auto"/>
                    <w:bottom w:val="none" w:sz="0" w:space="0" w:color="auto"/>
                    <w:right w:val="none" w:sz="0" w:space="0" w:color="auto"/>
                  </w:divBdr>
                </w:div>
              </w:divsChild>
            </w:div>
            <w:div w:id="1504935886">
              <w:marLeft w:val="0"/>
              <w:marRight w:val="0"/>
              <w:marTop w:val="225"/>
              <w:marBottom w:val="0"/>
              <w:divBdr>
                <w:top w:val="none" w:sz="0" w:space="0" w:color="auto"/>
                <w:left w:val="none" w:sz="0" w:space="0" w:color="auto"/>
                <w:bottom w:val="none" w:sz="0" w:space="0" w:color="auto"/>
                <w:right w:val="none" w:sz="0" w:space="0" w:color="auto"/>
              </w:divBdr>
              <w:divsChild>
                <w:div w:id="1902054523">
                  <w:marLeft w:val="0"/>
                  <w:marRight w:val="0"/>
                  <w:marTop w:val="0"/>
                  <w:marBottom w:val="0"/>
                  <w:divBdr>
                    <w:top w:val="none" w:sz="0" w:space="0" w:color="auto"/>
                    <w:left w:val="none" w:sz="0" w:space="0" w:color="auto"/>
                    <w:bottom w:val="none" w:sz="0" w:space="0" w:color="auto"/>
                    <w:right w:val="none" w:sz="0" w:space="0" w:color="auto"/>
                  </w:divBdr>
                </w:div>
              </w:divsChild>
            </w:div>
            <w:div w:id="1517765907">
              <w:marLeft w:val="0"/>
              <w:marRight w:val="0"/>
              <w:marTop w:val="225"/>
              <w:marBottom w:val="0"/>
              <w:divBdr>
                <w:top w:val="none" w:sz="0" w:space="0" w:color="auto"/>
                <w:left w:val="none" w:sz="0" w:space="0" w:color="auto"/>
                <w:bottom w:val="none" w:sz="0" w:space="0" w:color="auto"/>
                <w:right w:val="none" w:sz="0" w:space="0" w:color="auto"/>
              </w:divBdr>
              <w:divsChild>
                <w:div w:id="2103867356">
                  <w:marLeft w:val="0"/>
                  <w:marRight w:val="0"/>
                  <w:marTop w:val="0"/>
                  <w:marBottom w:val="0"/>
                  <w:divBdr>
                    <w:top w:val="none" w:sz="0" w:space="0" w:color="auto"/>
                    <w:left w:val="none" w:sz="0" w:space="0" w:color="auto"/>
                    <w:bottom w:val="none" w:sz="0" w:space="0" w:color="auto"/>
                    <w:right w:val="none" w:sz="0" w:space="0" w:color="auto"/>
                  </w:divBdr>
                </w:div>
              </w:divsChild>
            </w:div>
            <w:div w:id="1529219732">
              <w:marLeft w:val="0"/>
              <w:marRight w:val="0"/>
              <w:marTop w:val="225"/>
              <w:marBottom w:val="0"/>
              <w:divBdr>
                <w:top w:val="none" w:sz="0" w:space="0" w:color="auto"/>
                <w:left w:val="none" w:sz="0" w:space="0" w:color="auto"/>
                <w:bottom w:val="none" w:sz="0" w:space="0" w:color="auto"/>
                <w:right w:val="none" w:sz="0" w:space="0" w:color="auto"/>
              </w:divBdr>
              <w:divsChild>
                <w:div w:id="1693920949">
                  <w:marLeft w:val="0"/>
                  <w:marRight w:val="0"/>
                  <w:marTop w:val="0"/>
                  <w:marBottom w:val="0"/>
                  <w:divBdr>
                    <w:top w:val="none" w:sz="0" w:space="0" w:color="auto"/>
                    <w:left w:val="none" w:sz="0" w:space="0" w:color="auto"/>
                    <w:bottom w:val="none" w:sz="0" w:space="0" w:color="auto"/>
                    <w:right w:val="none" w:sz="0" w:space="0" w:color="auto"/>
                  </w:divBdr>
                </w:div>
              </w:divsChild>
            </w:div>
            <w:div w:id="1530609104">
              <w:marLeft w:val="0"/>
              <w:marRight w:val="0"/>
              <w:marTop w:val="375"/>
              <w:marBottom w:val="0"/>
              <w:divBdr>
                <w:top w:val="none" w:sz="0" w:space="0" w:color="auto"/>
                <w:left w:val="none" w:sz="0" w:space="0" w:color="auto"/>
                <w:bottom w:val="none" w:sz="0" w:space="0" w:color="auto"/>
                <w:right w:val="none" w:sz="0" w:space="0" w:color="auto"/>
              </w:divBdr>
              <w:divsChild>
                <w:div w:id="769473292">
                  <w:marLeft w:val="0"/>
                  <w:marRight w:val="0"/>
                  <w:marTop w:val="0"/>
                  <w:marBottom w:val="0"/>
                  <w:divBdr>
                    <w:top w:val="none" w:sz="0" w:space="0" w:color="auto"/>
                    <w:left w:val="none" w:sz="0" w:space="0" w:color="auto"/>
                    <w:bottom w:val="none" w:sz="0" w:space="0" w:color="auto"/>
                    <w:right w:val="none" w:sz="0" w:space="0" w:color="auto"/>
                  </w:divBdr>
                  <w:divsChild>
                    <w:div w:id="1275790458">
                      <w:marLeft w:val="0"/>
                      <w:marRight w:val="0"/>
                      <w:marTop w:val="0"/>
                      <w:marBottom w:val="0"/>
                      <w:divBdr>
                        <w:top w:val="none" w:sz="0" w:space="0" w:color="auto"/>
                        <w:left w:val="none" w:sz="0" w:space="0" w:color="auto"/>
                        <w:bottom w:val="none" w:sz="0" w:space="0" w:color="auto"/>
                        <w:right w:val="none" w:sz="0" w:space="0" w:color="auto"/>
                      </w:divBdr>
                    </w:div>
                    <w:div w:id="12845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0409">
              <w:marLeft w:val="0"/>
              <w:marRight w:val="0"/>
              <w:marTop w:val="225"/>
              <w:marBottom w:val="0"/>
              <w:divBdr>
                <w:top w:val="none" w:sz="0" w:space="0" w:color="auto"/>
                <w:left w:val="none" w:sz="0" w:space="0" w:color="auto"/>
                <w:bottom w:val="none" w:sz="0" w:space="0" w:color="auto"/>
                <w:right w:val="none" w:sz="0" w:space="0" w:color="auto"/>
              </w:divBdr>
              <w:divsChild>
                <w:div w:id="2084057838">
                  <w:marLeft w:val="0"/>
                  <w:marRight w:val="0"/>
                  <w:marTop w:val="0"/>
                  <w:marBottom w:val="0"/>
                  <w:divBdr>
                    <w:top w:val="none" w:sz="0" w:space="0" w:color="auto"/>
                    <w:left w:val="none" w:sz="0" w:space="0" w:color="auto"/>
                    <w:bottom w:val="none" w:sz="0" w:space="0" w:color="auto"/>
                    <w:right w:val="none" w:sz="0" w:space="0" w:color="auto"/>
                  </w:divBdr>
                </w:div>
              </w:divsChild>
            </w:div>
            <w:div w:id="1550145394">
              <w:marLeft w:val="0"/>
              <w:marRight w:val="0"/>
              <w:marTop w:val="375"/>
              <w:marBottom w:val="0"/>
              <w:divBdr>
                <w:top w:val="none" w:sz="0" w:space="0" w:color="auto"/>
                <w:left w:val="none" w:sz="0" w:space="0" w:color="auto"/>
                <w:bottom w:val="none" w:sz="0" w:space="0" w:color="auto"/>
                <w:right w:val="none" w:sz="0" w:space="0" w:color="auto"/>
              </w:divBdr>
              <w:divsChild>
                <w:div w:id="1701053613">
                  <w:marLeft w:val="0"/>
                  <w:marRight w:val="0"/>
                  <w:marTop w:val="0"/>
                  <w:marBottom w:val="0"/>
                  <w:divBdr>
                    <w:top w:val="none" w:sz="0" w:space="0" w:color="auto"/>
                    <w:left w:val="none" w:sz="0" w:space="0" w:color="auto"/>
                    <w:bottom w:val="none" w:sz="0" w:space="0" w:color="auto"/>
                    <w:right w:val="none" w:sz="0" w:space="0" w:color="auto"/>
                  </w:divBdr>
                </w:div>
              </w:divsChild>
            </w:div>
            <w:div w:id="1551112362">
              <w:marLeft w:val="0"/>
              <w:marRight w:val="0"/>
              <w:marTop w:val="225"/>
              <w:marBottom w:val="0"/>
              <w:divBdr>
                <w:top w:val="none" w:sz="0" w:space="0" w:color="auto"/>
                <w:left w:val="none" w:sz="0" w:space="0" w:color="auto"/>
                <w:bottom w:val="none" w:sz="0" w:space="0" w:color="auto"/>
                <w:right w:val="none" w:sz="0" w:space="0" w:color="auto"/>
              </w:divBdr>
              <w:divsChild>
                <w:div w:id="1491478550">
                  <w:marLeft w:val="0"/>
                  <w:marRight w:val="0"/>
                  <w:marTop w:val="0"/>
                  <w:marBottom w:val="0"/>
                  <w:divBdr>
                    <w:top w:val="none" w:sz="0" w:space="0" w:color="auto"/>
                    <w:left w:val="none" w:sz="0" w:space="0" w:color="auto"/>
                    <w:bottom w:val="none" w:sz="0" w:space="0" w:color="auto"/>
                    <w:right w:val="none" w:sz="0" w:space="0" w:color="auto"/>
                  </w:divBdr>
                </w:div>
              </w:divsChild>
            </w:div>
            <w:div w:id="1578055111">
              <w:marLeft w:val="0"/>
              <w:marRight w:val="0"/>
              <w:marTop w:val="225"/>
              <w:marBottom w:val="0"/>
              <w:divBdr>
                <w:top w:val="none" w:sz="0" w:space="0" w:color="auto"/>
                <w:left w:val="none" w:sz="0" w:space="0" w:color="auto"/>
                <w:bottom w:val="none" w:sz="0" w:space="0" w:color="auto"/>
                <w:right w:val="none" w:sz="0" w:space="0" w:color="auto"/>
              </w:divBdr>
              <w:divsChild>
                <w:div w:id="178659940">
                  <w:marLeft w:val="0"/>
                  <w:marRight w:val="0"/>
                  <w:marTop w:val="0"/>
                  <w:marBottom w:val="0"/>
                  <w:divBdr>
                    <w:top w:val="none" w:sz="0" w:space="0" w:color="auto"/>
                    <w:left w:val="none" w:sz="0" w:space="0" w:color="auto"/>
                    <w:bottom w:val="none" w:sz="0" w:space="0" w:color="auto"/>
                    <w:right w:val="none" w:sz="0" w:space="0" w:color="auto"/>
                  </w:divBdr>
                </w:div>
              </w:divsChild>
            </w:div>
            <w:div w:id="1578438880">
              <w:marLeft w:val="0"/>
              <w:marRight w:val="0"/>
              <w:marTop w:val="225"/>
              <w:marBottom w:val="0"/>
              <w:divBdr>
                <w:top w:val="none" w:sz="0" w:space="0" w:color="auto"/>
                <w:left w:val="none" w:sz="0" w:space="0" w:color="auto"/>
                <w:bottom w:val="none" w:sz="0" w:space="0" w:color="auto"/>
                <w:right w:val="none" w:sz="0" w:space="0" w:color="auto"/>
              </w:divBdr>
              <w:divsChild>
                <w:div w:id="497695961">
                  <w:marLeft w:val="0"/>
                  <w:marRight w:val="0"/>
                  <w:marTop w:val="0"/>
                  <w:marBottom w:val="0"/>
                  <w:divBdr>
                    <w:top w:val="none" w:sz="0" w:space="0" w:color="auto"/>
                    <w:left w:val="none" w:sz="0" w:space="0" w:color="auto"/>
                    <w:bottom w:val="none" w:sz="0" w:space="0" w:color="auto"/>
                    <w:right w:val="none" w:sz="0" w:space="0" w:color="auto"/>
                  </w:divBdr>
                </w:div>
              </w:divsChild>
            </w:div>
            <w:div w:id="1579091350">
              <w:marLeft w:val="0"/>
              <w:marRight w:val="0"/>
              <w:marTop w:val="225"/>
              <w:marBottom w:val="0"/>
              <w:divBdr>
                <w:top w:val="none" w:sz="0" w:space="0" w:color="auto"/>
                <w:left w:val="none" w:sz="0" w:space="0" w:color="auto"/>
                <w:bottom w:val="none" w:sz="0" w:space="0" w:color="auto"/>
                <w:right w:val="none" w:sz="0" w:space="0" w:color="auto"/>
              </w:divBdr>
              <w:divsChild>
                <w:div w:id="1381977780">
                  <w:marLeft w:val="0"/>
                  <w:marRight w:val="0"/>
                  <w:marTop w:val="0"/>
                  <w:marBottom w:val="0"/>
                  <w:divBdr>
                    <w:top w:val="none" w:sz="0" w:space="0" w:color="auto"/>
                    <w:left w:val="none" w:sz="0" w:space="0" w:color="auto"/>
                    <w:bottom w:val="none" w:sz="0" w:space="0" w:color="auto"/>
                    <w:right w:val="none" w:sz="0" w:space="0" w:color="auto"/>
                  </w:divBdr>
                </w:div>
              </w:divsChild>
            </w:div>
            <w:div w:id="1587808994">
              <w:marLeft w:val="0"/>
              <w:marRight w:val="0"/>
              <w:marTop w:val="225"/>
              <w:marBottom w:val="0"/>
              <w:divBdr>
                <w:top w:val="none" w:sz="0" w:space="0" w:color="auto"/>
                <w:left w:val="none" w:sz="0" w:space="0" w:color="auto"/>
                <w:bottom w:val="none" w:sz="0" w:space="0" w:color="auto"/>
                <w:right w:val="none" w:sz="0" w:space="0" w:color="auto"/>
              </w:divBdr>
              <w:divsChild>
                <w:div w:id="2053455812">
                  <w:marLeft w:val="0"/>
                  <w:marRight w:val="0"/>
                  <w:marTop w:val="0"/>
                  <w:marBottom w:val="0"/>
                  <w:divBdr>
                    <w:top w:val="none" w:sz="0" w:space="0" w:color="auto"/>
                    <w:left w:val="none" w:sz="0" w:space="0" w:color="auto"/>
                    <w:bottom w:val="none" w:sz="0" w:space="0" w:color="auto"/>
                    <w:right w:val="none" w:sz="0" w:space="0" w:color="auto"/>
                  </w:divBdr>
                </w:div>
              </w:divsChild>
            </w:div>
            <w:div w:id="1602763374">
              <w:marLeft w:val="0"/>
              <w:marRight w:val="0"/>
              <w:marTop w:val="225"/>
              <w:marBottom w:val="0"/>
              <w:divBdr>
                <w:top w:val="none" w:sz="0" w:space="0" w:color="auto"/>
                <w:left w:val="none" w:sz="0" w:space="0" w:color="auto"/>
                <w:bottom w:val="none" w:sz="0" w:space="0" w:color="auto"/>
                <w:right w:val="none" w:sz="0" w:space="0" w:color="auto"/>
              </w:divBdr>
              <w:divsChild>
                <w:div w:id="1041780624">
                  <w:marLeft w:val="0"/>
                  <w:marRight w:val="0"/>
                  <w:marTop w:val="0"/>
                  <w:marBottom w:val="0"/>
                  <w:divBdr>
                    <w:top w:val="none" w:sz="0" w:space="0" w:color="auto"/>
                    <w:left w:val="none" w:sz="0" w:space="0" w:color="auto"/>
                    <w:bottom w:val="none" w:sz="0" w:space="0" w:color="auto"/>
                    <w:right w:val="none" w:sz="0" w:space="0" w:color="auto"/>
                  </w:divBdr>
                </w:div>
              </w:divsChild>
            </w:div>
            <w:div w:id="1653673928">
              <w:marLeft w:val="0"/>
              <w:marRight w:val="0"/>
              <w:marTop w:val="225"/>
              <w:marBottom w:val="0"/>
              <w:divBdr>
                <w:top w:val="none" w:sz="0" w:space="0" w:color="auto"/>
                <w:left w:val="none" w:sz="0" w:space="0" w:color="auto"/>
                <w:bottom w:val="none" w:sz="0" w:space="0" w:color="auto"/>
                <w:right w:val="none" w:sz="0" w:space="0" w:color="auto"/>
              </w:divBdr>
              <w:divsChild>
                <w:div w:id="2097358536">
                  <w:marLeft w:val="0"/>
                  <w:marRight w:val="0"/>
                  <w:marTop w:val="0"/>
                  <w:marBottom w:val="0"/>
                  <w:divBdr>
                    <w:top w:val="none" w:sz="0" w:space="0" w:color="auto"/>
                    <w:left w:val="none" w:sz="0" w:space="0" w:color="auto"/>
                    <w:bottom w:val="none" w:sz="0" w:space="0" w:color="auto"/>
                    <w:right w:val="none" w:sz="0" w:space="0" w:color="auto"/>
                  </w:divBdr>
                </w:div>
              </w:divsChild>
            </w:div>
            <w:div w:id="1658067842">
              <w:marLeft w:val="0"/>
              <w:marRight w:val="0"/>
              <w:marTop w:val="225"/>
              <w:marBottom w:val="0"/>
              <w:divBdr>
                <w:top w:val="none" w:sz="0" w:space="0" w:color="auto"/>
                <w:left w:val="none" w:sz="0" w:space="0" w:color="auto"/>
                <w:bottom w:val="none" w:sz="0" w:space="0" w:color="auto"/>
                <w:right w:val="none" w:sz="0" w:space="0" w:color="auto"/>
              </w:divBdr>
              <w:divsChild>
                <w:div w:id="1797673565">
                  <w:marLeft w:val="0"/>
                  <w:marRight w:val="0"/>
                  <w:marTop w:val="0"/>
                  <w:marBottom w:val="0"/>
                  <w:divBdr>
                    <w:top w:val="none" w:sz="0" w:space="0" w:color="auto"/>
                    <w:left w:val="none" w:sz="0" w:space="0" w:color="auto"/>
                    <w:bottom w:val="none" w:sz="0" w:space="0" w:color="auto"/>
                    <w:right w:val="none" w:sz="0" w:space="0" w:color="auto"/>
                  </w:divBdr>
                </w:div>
              </w:divsChild>
            </w:div>
            <w:div w:id="1664122566">
              <w:marLeft w:val="0"/>
              <w:marRight w:val="0"/>
              <w:marTop w:val="225"/>
              <w:marBottom w:val="0"/>
              <w:divBdr>
                <w:top w:val="none" w:sz="0" w:space="0" w:color="auto"/>
                <w:left w:val="none" w:sz="0" w:space="0" w:color="auto"/>
                <w:bottom w:val="none" w:sz="0" w:space="0" w:color="auto"/>
                <w:right w:val="none" w:sz="0" w:space="0" w:color="auto"/>
              </w:divBdr>
              <w:divsChild>
                <w:div w:id="1112825044">
                  <w:marLeft w:val="0"/>
                  <w:marRight w:val="0"/>
                  <w:marTop w:val="0"/>
                  <w:marBottom w:val="0"/>
                  <w:divBdr>
                    <w:top w:val="none" w:sz="0" w:space="0" w:color="auto"/>
                    <w:left w:val="none" w:sz="0" w:space="0" w:color="auto"/>
                    <w:bottom w:val="none" w:sz="0" w:space="0" w:color="auto"/>
                    <w:right w:val="none" w:sz="0" w:space="0" w:color="auto"/>
                  </w:divBdr>
                </w:div>
              </w:divsChild>
            </w:div>
            <w:div w:id="1664359675">
              <w:marLeft w:val="0"/>
              <w:marRight w:val="0"/>
              <w:marTop w:val="225"/>
              <w:marBottom w:val="0"/>
              <w:divBdr>
                <w:top w:val="none" w:sz="0" w:space="0" w:color="auto"/>
                <w:left w:val="none" w:sz="0" w:space="0" w:color="auto"/>
                <w:bottom w:val="none" w:sz="0" w:space="0" w:color="auto"/>
                <w:right w:val="none" w:sz="0" w:space="0" w:color="auto"/>
              </w:divBdr>
              <w:divsChild>
                <w:div w:id="1080256905">
                  <w:marLeft w:val="0"/>
                  <w:marRight w:val="0"/>
                  <w:marTop w:val="0"/>
                  <w:marBottom w:val="0"/>
                  <w:divBdr>
                    <w:top w:val="none" w:sz="0" w:space="0" w:color="auto"/>
                    <w:left w:val="none" w:sz="0" w:space="0" w:color="auto"/>
                    <w:bottom w:val="none" w:sz="0" w:space="0" w:color="auto"/>
                    <w:right w:val="none" w:sz="0" w:space="0" w:color="auto"/>
                  </w:divBdr>
                </w:div>
              </w:divsChild>
            </w:div>
            <w:div w:id="1678924559">
              <w:marLeft w:val="0"/>
              <w:marRight w:val="0"/>
              <w:marTop w:val="225"/>
              <w:marBottom w:val="0"/>
              <w:divBdr>
                <w:top w:val="none" w:sz="0" w:space="0" w:color="auto"/>
                <w:left w:val="none" w:sz="0" w:space="0" w:color="auto"/>
                <w:bottom w:val="none" w:sz="0" w:space="0" w:color="auto"/>
                <w:right w:val="none" w:sz="0" w:space="0" w:color="auto"/>
              </w:divBdr>
              <w:divsChild>
                <w:div w:id="2104648427">
                  <w:marLeft w:val="0"/>
                  <w:marRight w:val="0"/>
                  <w:marTop w:val="0"/>
                  <w:marBottom w:val="0"/>
                  <w:divBdr>
                    <w:top w:val="none" w:sz="0" w:space="0" w:color="auto"/>
                    <w:left w:val="none" w:sz="0" w:space="0" w:color="auto"/>
                    <w:bottom w:val="none" w:sz="0" w:space="0" w:color="auto"/>
                    <w:right w:val="none" w:sz="0" w:space="0" w:color="auto"/>
                  </w:divBdr>
                </w:div>
              </w:divsChild>
            </w:div>
            <w:div w:id="1680348374">
              <w:marLeft w:val="0"/>
              <w:marRight w:val="0"/>
              <w:marTop w:val="225"/>
              <w:marBottom w:val="0"/>
              <w:divBdr>
                <w:top w:val="none" w:sz="0" w:space="0" w:color="auto"/>
                <w:left w:val="none" w:sz="0" w:space="0" w:color="auto"/>
                <w:bottom w:val="none" w:sz="0" w:space="0" w:color="auto"/>
                <w:right w:val="none" w:sz="0" w:space="0" w:color="auto"/>
              </w:divBdr>
              <w:divsChild>
                <w:div w:id="1699771002">
                  <w:marLeft w:val="0"/>
                  <w:marRight w:val="0"/>
                  <w:marTop w:val="0"/>
                  <w:marBottom w:val="0"/>
                  <w:divBdr>
                    <w:top w:val="none" w:sz="0" w:space="0" w:color="auto"/>
                    <w:left w:val="none" w:sz="0" w:space="0" w:color="auto"/>
                    <w:bottom w:val="none" w:sz="0" w:space="0" w:color="auto"/>
                    <w:right w:val="none" w:sz="0" w:space="0" w:color="auto"/>
                  </w:divBdr>
                </w:div>
              </w:divsChild>
            </w:div>
            <w:div w:id="1680809546">
              <w:marLeft w:val="0"/>
              <w:marRight w:val="0"/>
              <w:marTop w:val="225"/>
              <w:marBottom w:val="0"/>
              <w:divBdr>
                <w:top w:val="none" w:sz="0" w:space="0" w:color="auto"/>
                <w:left w:val="none" w:sz="0" w:space="0" w:color="auto"/>
                <w:bottom w:val="none" w:sz="0" w:space="0" w:color="auto"/>
                <w:right w:val="none" w:sz="0" w:space="0" w:color="auto"/>
              </w:divBdr>
              <w:divsChild>
                <w:div w:id="1585338623">
                  <w:marLeft w:val="0"/>
                  <w:marRight w:val="0"/>
                  <w:marTop w:val="0"/>
                  <w:marBottom w:val="0"/>
                  <w:divBdr>
                    <w:top w:val="none" w:sz="0" w:space="0" w:color="auto"/>
                    <w:left w:val="none" w:sz="0" w:space="0" w:color="auto"/>
                    <w:bottom w:val="none" w:sz="0" w:space="0" w:color="auto"/>
                    <w:right w:val="none" w:sz="0" w:space="0" w:color="auto"/>
                  </w:divBdr>
                </w:div>
              </w:divsChild>
            </w:div>
            <w:div w:id="1680811970">
              <w:marLeft w:val="0"/>
              <w:marRight w:val="0"/>
              <w:marTop w:val="225"/>
              <w:marBottom w:val="0"/>
              <w:divBdr>
                <w:top w:val="none" w:sz="0" w:space="0" w:color="auto"/>
                <w:left w:val="none" w:sz="0" w:space="0" w:color="auto"/>
                <w:bottom w:val="none" w:sz="0" w:space="0" w:color="auto"/>
                <w:right w:val="none" w:sz="0" w:space="0" w:color="auto"/>
              </w:divBdr>
              <w:divsChild>
                <w:div w:id="908075476">
                  <w:marLeft w:val="0"/>
                  <w:marRight w:val="0"/>
                  <w:marTop w:val="0"/>
                  <w:marBottom w:val="0"/>
                  <w:divBdr>
                    <w:top w:val="none" w:sz="0" w:space="0" w:color="auto"/>
                    <w:left w:val="none" w:sz="0" w:space="0" w:color="auto"/>
                    <w:bottom w:val="none" w:sz="0" w:space="0" w:color="auto"/>
                    <w:right w:val="none" w:sz="0" w:space="0" w:color="auto"/>
                  </w:divBdr>
                </w:div>
              </w:divsChild>
            </w:div>
            <w:div w:id="1706522831">
              <w:marLeft w:val="0"/>
              <w:marRight w:val="0"/>
              <w:marTop w:val="375"/>
              <w:marBottom w:val="0"/>
              <w:divBdr>
                <w:top w:val="none" w:sz="0" w:space="0" w:color="auto"/>
                <w:left w:val="none" w:sz="0" w:space="0" w:color="auto"/>
                <w:bottom w:val="none" w:sz="0" w:space="0" w:color="auto"/>
                <w:right w:val="none" w:sz="0" w:space="0" w:color="auto"/>
              </w:divBdr>
              <w:divsChild>
                <w:div w:id="355815192">
                  <w:marLeft w:val="0"/>
                  <w:marRight w:val="0"/>
                  <w:marTop w:val="0"/>
                  <w:marBottom w:val="0"/>
                  <w:divBdr>
                    <w:top w:val="none" w:sz="0" w:space="0" w:color="auto"/>
                    <w:left w:val="none" w:sz="0" w:space="0" w:color="auto"/>
                    <w:bottom w:val="none" w:sz="0" w:space="0" w:color="auto"/>
                    <w:right w:val="none" w:sz="0" w:space="0" w:color="auto"/>
                  </w:divBdr>
                  <w:divsChild>
                    <w:div w:id="2078818432">
                      <w:marLeft w:val="0"/>
                      <w:marRight w:val="0"/>
                      <w:marTop w:val="0"/>
                      <w:marBottom w:val="0"/>
                      <w:divBdr>
                        <w:top w:val="none" w:sz="0" w:space="0" w:color="auto"/>
                        <w:left w:val="none" w:sz="0" w:space="0" w:color="auto"/>
                        <w:bottom w:val="none" w:sz="0" w:space="0" w:color="auto"/>
                        <w:right w:val="none" w:sz="0" w:space="0" w:color="auto"/>
                      </w:divBdr>
                      <w:divsChild>
                        <w:div w:id="1645236019">
                          <w:marLeft w:val="0"/>
                          <w:marRight w:val="0"/>
                          <w:marTop w:val="0"/>
                          <w:marBottom w:val="0"/>
                          <w:divBdr>
                            <w:top w:val="none" w:sz="0" w:space="0" w:color="auto"/>
                            <w:left w:val="none" w:sz="0" w:space="0" w:color="auto"/>
                            <w:bottom w:val="none" w:sz="0" w:space="0" w:color="auto"/>
                            <w:right w:val="none" w:sz="0" w:space="0" w:color="auto"/>
                          </w:divBdr>
                          <w:divsChild>
                            <w:div w:id="1017385237">
                              <w:marLeft w:val="0"/>
                              <w:marRight w:val="0"/>
                              <w:marTop w:val="0"/>
                              <w:marBottom w:val="0"/>
                              <w:divBdr>
                                <w:top w:val="none" w:sz="0" w:space="0" w:color="auto"/>
                                <w:left w:val="none" w:sz="0" w:space="0" w:color="auto"/>
                                <w:bottom w:val="none" w:sz="0" w:space="0" w:color="auto"/>
                                <w:right w:val="none" w:sz="0" w:space="0" w:color="auto"/>
                              </w:divBdr>
                              <w:divsChild>
                                <w:div w:id="1147824527">
                                  <w:marLeft w:val="0"/>
                                  <w:marRight w:val="0"/>
                                  <w:marTop w:val="0"/>
                                  <w:marBottom w:val="0"/>
                                  <w:divBdr>
                                    <w:top w:val="none" w:sz="0" w:space="0" w:color="auto"/>
                                    <w:left w:val="none" w:sz="0" w:space="0" w:color="auto"/>
                                    <w:bottom w:val="none" w:sz="0" w:space="0" w:color="auto"/>
                                    <w:right w:val="none" w:sz="0" w:space="0" w:color="auto"/>
                                  </w:divBdr>
                                  <w:divsChild>
                                    <w:div w:id="1069882031">
                                      <w:marLeft w:val="0"/>
                                      <w:marRight w:val="0"/>
                                      <w:marTop w:val="0"/>
                                      <w:marBottom w:val="0"/>
                                      <w:divBdr>
                                        <w:top w:val="none" w:sz="0" w:space="0" w:color="auto"/>
                                        <w:left w:val="none" w:sz="0" w:space="0" w:color="auto"/>
                                        <w:bottom w:val="none" w:sz="0" w:space="0" w:color="auto"/>
                                        <w:right w:val="none" w:sz="0" w:space="0" w:color="auto"/>
                                      </w:divBdr>
                                      <w:divsChild>
                                        <w:div w:id="1694501690">
                                          <w:marLeft w:val="0"/>
                                          <w:marRight w:val="0"/>
                                          <w:marTop w:val="0"/>
                                          <w:marBottom w:val="0"/>
                                          <w:divBdr>
                                            <w:top w:val="none" w:sz="0" w:space="0" w:color="auto"/>
                                            <w:left w:val="none" w:sz="0" w:space="0" w:color="auto"/>
                                            <w:bottom w:val="none" w:sz="0" w:space="0" w:color="auto"/>
                                            <w:right w:val="none" w:sz="0" w:space="0" w:color="auto"/>
                                          </w:divBdr>
                                          <w:divsChild>
                                            <w:div w:id="251471544">
                                              <w:marLeft w:val="0"/>
                                              <w:marRight w:val="0"/>
                                              <w:marTop w:val="0"/>
                                              <w:marBottom w:val="0"/>
                                              <w:divBdr>
                                                <w:top w:val="none" w:sz="0" w:space="0" w:color="auto"/>
                                                <w:left w:val="none" w:sz="0" w:space="0" w:color="auto"/>
                                                <w:bottom w:val="none" w:sz="0" w:space="0" w:color="auto"/>
                                                <w:right w:val="none" w:sz="0" w:space="0" w:color="auto"/>
                                              </w:divBdr>
                                              <w:divsChild>
                                                <w:div w:id="704215319">
                                                  <w:marLeft w:val="0"/>
                                                  <w:marRight w:val="0"/>
                                                  <w:marTop w:val="0"/>
                                                  <w:marBottom w:val="0"/>
                                                  <w:divBdr>
                                                    <w:top w:val="none" w:sz="0" w:space="0" w:color="auto"/>
                                                    <w:left w:val="none" w:sz="0" w:space="0" w:color="auto"/>
                                                    <w:bottom w:val="none" w:sz="0" w:space="0" w:color="auto"/>
                                                    <w:right w:val="none" w:sz="0" w:space="0" w:color="auto"/>
                                                  </w:divBdr>
                                                </w:div>
                                                <w:div w:id="13046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973635">
              <w:marLeft w:val="0"/>
              <w:marRight w:val="0"/>
              <w:marTop w:val="375"/>
              <w:marBottom w:val="0"/>
              <w:divBdr>
                <w:top w:val="none" w:sz="0" w:space="0" w:color="auto"/>
                <w:left w:val="none" w:sz="0" w:space="0" w:color="auto"/>
                <w:bottom w:val="none" w:sz="0" w:space="0" w:color="auto"/>
                <w:right w:val="none" w:sz="0" w:space="0" w:color="auto"/>
              </w:divBdr>
              <w:divsChild>
                <w:div w:id="82843058">
                  <w:marLeft w:val="0"/>
                  <w:marRight w:val="0"/>
                  <w:marTop w:val="0"/>
                  <w:marBottom w:val="0"/>
                  <w:divBdr>
                    <w:top w:val="none" w:sz="0" w:space="0" w:color="auto"/>
                    <w:left w:val="none" w:sz="0" w:space="0" w:color="auto"/>
                    <w:bottom w:val="none" w:sz="0" w:space="0" w:color="auto"/>
                    <w:right w:val="none" w:sz="0" w:space="0" w:color="auto"/>
                  </w:divBdr>
                  <w:divsChild>
                    <w:div w:id="848056149">
                      <w:marLeft w:val="0"/>
                      <w:marRight w:val="0"/>
                      <w:marTop w:val="0"/>
                      <w:marBottom w:val="0"/>
                      <w:divBdr>
                        <w:top w:val="none" w:sz="0" w:space="0" w:color="auto"/>
                        <w:left w:val="none" w:sz="0" w:space="0" w:color="auto"/>
                        <w:bottom w:val="none" w:sz="0" w:space="0" w:color="auto"/>
                        <w:right w:val="none" w:sz="0" w:space="0" w:color="auto"/>
                      </w:divBdr>
                      <w:divsChild>
                        <w:div w:id="746155133">
                          <w:marLeft w:val="0"/>
                          <w:marRight w:val="0"/>
                          <w:marTop w:val="0"/>
                          <w:marBottom w:val="0"/>
                          <w:divBdr>
                            <w:top w:val="none" w:sz="0" w:space="0" w:color="auto"/>
                            <w:left w:val="none" w:sz="0" w:space="0" w:color="auto"/>
                            <w:bottom w:val="none" w:sz="0" w:space="0" w:color="auto"/>
                            <w:right w:val="none" w:sz="0" w:space="0" w:color="auto"/>
                          </w:divBdr>
                          <w:divsChild>
                            <w:div w:id="344595509">
                              <w:marLeft w:val="0"/>
                              <w:marRight w:val="0"/>
                              <w:marTop w:val="0"/>
                              <w:marBottom w:val="0"/>
                              <w:divBdr>
                                <w:top w:val="none" w:sz="0" w:space="0" w:color="auto"/>
                                <w:left w:val="none" w:sz="0" w:space="0" w:color="auto"/>
                                <w:bottom w:val="none" w:sz="0" w:space="0" w:color="auto"/>
                                <w:right w:val="none" w:sz="0" w:space="0" w:color="auto"/>
                              </w:divBdr>
                              <w:divsChild>
                                <w:div w:id="2005279497">
                                  <w:marLeft w:val="0"/>
                                  <w:marRight w:val="0"/>
                                  <w:marTop w:val="0"/>
                                  <w:marBottom w:val="0"/>
                                  <w:divBdr>
                                    <w:top w:val="none" w:sz="0" w:space="0" w:color="auto"/>
                                    <w:left w:val="none" w:sz="0" w:space="0" w:color="auto"/>
                                    <w:bottom w:val="none" w:sz="0" w:space="0" w:color="auto"/>
                                    <w:right w:val="none" w:sz="0" w:space="0" w:color="auto"/>
                                  </w:divBdr>
                                  <w:divsChild>
                                    <w:div w:id="1773816063">
                                      <w:marLeft w:val="0"/>
                                      <w:marRight w:val="0"/>
                                      <w:marTop w:val="0"/>
                                      <w:marBottom w:val="0"/>
                                      <w:divBdr>
                                        <w:top w:val="none" w:sz="0" w:space="0" w:color="auto"/>
                                        <w:left w:val="none" w:sz="0" w:space="0" w:color="auto"/>
                                        <w:bottom w:val="none" w:sz="0" w:space="0" w:color="auto"/>
                                        <w:right w:val="none" w:sz="0" w:space="0" w:color="auto"/>
                                      </w:divBdr>
                                      <w:divsChild>
                                        <w:div w:id="1446734538">
                                          <w:marLeft w:val="0"/>
                                          <w:marRight w:val="0"/>
                                          <w:marTop w:val="0"/>
                                          <w:marBottom w:val="0"/>
                                          <w:divBdr>
                                            <w:top w:val="none" w:sz="0" w:space="0" w:color="auto"/>
                                            <w:left w:val="none" w:sz="0" w:space="0" w:color="auto"/>
                                            <w:bottom w:val="none" w:sz="0" w:space="0" w:color="auto"/>
                                            <w:right w:val="none" w:sz="0" w:space="0" w:color="auto"/>
                                          </w:divBdr>
                                          <w:divsChild>
                                            <w:div w:id="962035500">
                                              <w:marLeft w:val="0"/>
                                              <w:marRight w:val="0"/>
                                              <w:marTop w:val="0"/>
                                              <w:marBottom w:val="0"/>
                                              <w:divBdr>
                                                <w:top w:val="none" w:sz="0" w:space="0" w:color="auto"/>
                                                <w:left w:val="none" w:sz="0" w:space="0" w:color="auto"/>
                                                <w:bottom w:val="none" w:sz="0" w:space="0" w:color="auto"/>
                                                <w:right w:val="none" w:sz="0" w:space="0" w:color="auto"/>
                                              </w:divBdr>
                                              <w:divsChild>
                                                <w:div w:id="1566453509">
                                                  <w:marLeft w:val="0"/>
                                                  <w:marRight w:val="0"/>
                                                  <w:marTop w:val="0"/>
                                                  <w:marBottom w:val="0"/>
                                                  <w:divBdr>
                                                    <w:top w:val="none" w:sz="0" w:space="0" w:color="auto"/>
                                                    <w:left w:val="none" w:sz="0" w:space="0" w:color="auto"/>
                                                    <w:bottom w:val="none" w:sz="0" w:space="0" w:color="auto"/>
                                                    <w:right w:val="none" w:sz="0" w:space="0" w:color="auto"/>
                                                  </w:divBdr>
                                                </w:div>
                                                <w:div w:id="194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066235">
              <w:marLeft w:val="0"/>
              <w:marRight w:val="0"/>
              <w:marTop w:val="225"/>
              <w:marBottom w:val="0"/>
              <w:divBdr>
                <w:top w:val="none" w:sz="0" w:space="0" w:color="auto"/>
                <w:left w:val="none" w:sz="0" w:space="0" w:color="auto"/>
                <w:bottom w:val="none" w:sz="0" w:space="0" w:color="auto"/>
                <w:right w:val="none" w:sz="0" w:space="0" w:color="auto"/>
              </w:divBdr>
              <w:divsChild>
                <w:div w:id="1842890216">
                  <w:marLeft w:val="0"/>
                  <w:marRight w:val="0"/>
                  <w:marTop w:val="0"/>
                  <w:marBottom w:val="0"/>
                  <w:divBdr>
                    <w:top w:val="none" w:sz="0" w:space="0" w:color="auto"/>
                    <w:left w:val="none" w:sz="0" w:space="0" w:color="auto"/>
                    <w:bottom w:val="none" w:sz="0" w:space="0" w:color="auto"/>
                    <w:right w:val="none" w:sz="0" w:space="0" w:color="auto"/>
                  </w:divBdr>
                </w:div>
              </w:divsChild>
            </w:div>
            <w:div w:id="1747069658">
              <w:marLeft w:val="0"/>
              <w:marRight w:val="0"/>
              <w:marTop w:val="375"/>
              <w:marBottom w:val="0"/>
              <w:divBdr>
                <w:top w:val="none" w:sz="0" w:space="0" w:color="auto"/>
                <w:left w:val="none" w:sz="0" w:space="0" w:color="auto"/>
                <w:bottom w:val="none" w:sz="0" w:space="0" w:color="auto"/>
                <w:right w:val="none" w:sz="0" w:space="0" w:color="auto"/>
              </w:divBdr>
              <w:divsChild>
                <w:div w:id="1969234856">
                  <w:marLeft w:val="0"/>
                  <w:marRight w:val="0"/>
                  <w:marTop w:val="0"/>
                  <w:marBottom w:val="0"/>
                  <w:divBdr>
                    <w:top w:val="none" w:sz="0" w:space="0" w:color="auto"/>
                    <w:left w:val="none" w:sz="0" w:space="0" w:color="auto"/>
                    <w:bottom w:val="none" w:sz="0" w:space="0" w:color="auto"/>
                    <w:right w:val="none" w:sz="0" w:space="0" w:color="auto"/>
                  </w:divBdr>
                </w:div>
              </w:divsChild>
            </w:div>
            <w:div w:id="1814524905">
              <w:marLeft w:val="0"/>
              <w:marRight w:val="0"/>
              <w:marTop w:val="225"/>
              <w:marBottom w:val="0"/>
              <w:divBdr>
                <w:top w:val="none" w:sz="0" w:space="0" w:color="auto"/>
                <w:left w:val="none" w:sz="0" w:space="0" w:color="auto"/>
                <w:bottom w:val="none" w:sz="0" w:space="0" w:color="auto"/>
                <w:right w:val="none" w:sz="0" w:space="0" w:color="auto"/>
              </w:divBdr>
              <w:divsChild>
                <w:div w:id="1111433368">
                  <w:marLeft w:val="0"/>
                  <w:marRight w:val="0"/>
                  <w:marTop w:val="0"/>
                  <w:marBottom w:val="0"/>
                  <w:divBdr>
                    <w:top w:val="none" w:sz="0" w:space="0" w:color="auto"/>
                    <w:left w:val="none" w:sz="0" w:space="0" w:color="auto"/>
                    <w:bottom w:val="none" w:sz="0" w:space="0" w:color="auto"/>
                    <w:right w:val="none" w:sz="0" w:space="0" w:color="auto"/>
                  </w:divBdr>
                </w:div>
              </w:divsChild>
            </w:div>
            <w:div w:id="1822916470">
              <w:marLeft w:val="0"/>
              <w:marRight w:val="0"/>
              <w:marTop w:val="375"/>
              <w:marBottom w:val="0"/>
              <w:divBdr>
                <w:top w:val="none" w:sz="0" w:space="0" w:color="auto"/>
                <w:left w:val="none" w:sz="0" w:space="0" w:color="auto"/>
                <w:bottom w:val="none" w:sz="0" w:space="0" w:color="auto"/>
                <w:right w:val="none" w:sz="0" w:space="0" w:color="auto"/>
              </w:divBdr>
              <w:divsChild>
                <w:div w:id="1949969070">
                  <w:marLeft w:val="0"/>
                  <w:marRight w:val="0"/>
                  <w:marTop w:val="0"/>
                  <w:marBottom w:val="0"/>
                  <w:divBdr>
                    <w:top w:val="none" w:sz="0" w:space="0" w:color="auto"/>
                    <w:left w:val="none" w:sz="0" w:space="0" w:color="auto"/>
                    <w:bottom w:val="none" w:sz="0" w:space="0" w:color="auto"/>
                    <w:right w:val="none" w:sz="0" w:space="0" w:color="auto"/>
                  </w:divBdr>
                </w:div>
              </w:divsChild>
            </w:div>
            <w:div w:id="1835874732">
              <w:marLeft w:val="0"/>
              <w:marRight w:val="0"/>
              <w:marTop w:val="225"/>
              <w:marBottom w:val="0"/>
              <w:divBdr>
                <w:top w:val="none" w:sz="0" w:space="0" w:color="auto"/>
                <w:left w:val="none" w:sz="0" w:space="0" w:color="auto"/>
                <w:bottom w:val="none" w:sz="0" w:space="0" w:color="auto"/>
                <w:right w:val="none" w:sz="0" w:space="0" w:color="auto"/>
              </w:divBdr>
              <w:divsChild>
                <w:div w:id="409693575">
                  <w:marLeft w:val="0"/>
                  <w:marRight w:val="0"/>
                  <w:marTop w:val="0"/>
                  <w:marBottom w:val="0"/>
                  <w:divBdr>
                    <w:top w:val="none" w:sz="0" w:space="0" w:color="auto"/>
                    <w:left w:val="none" w:sz="0" w:space="0" w:color="auto"/>
                    <w:bottom w:val="none" w:sz="0" w:space="0" w:color="auto"/>
                    <w:right w:val="none" w:sz="0" w:space="0" w:color="auto"/>
                  </w:divBdr>
                </w:div>
              </w:divsChild>
            </w:div>
            <w:div w:id="1860392792">
              <w:marLeft w:val="0"/>
              <w:marRight w:val="0"/>
              <w:marTop w:val="225"/>
              <w:marBottom w:val="0"/>
              <w:divBdr>
                <w:top w:val="none" w:sz="0" w:space="0" w:color="auto"/>
                <w:left w:val="none" w:sz="0" w:space="0" w:color="auto"/>
                <w:bottom w:val="none" w:sz="0" w:space="0" w:color="auto"/>
                <w:right w:val="none" w:sz="0" w:space="0" w:color="auto"/>
              </w:divBdr>
              <w:divsChild>
                <w:div w:id="1567109086">
                  <w:marLeft w:val="0"/>
                  <w:marRight w:val="0"/>
                  <w:marTop w:val="0"/>
                  <w:marBottom w:val="0"/>
                  <w:divBdr>
                    <w:top w:val="none" w:sz="0" w:space="0" w:color="auto"/>
                    <w:left w:val="none" w:sz="0" w:space="0" w:color="auto"/>
                    <w:bottom w:val="none" w:sz="0" w:space="0" w:color="auto"/>
                    <w:right w:val="none" w:sz="0" w:space="0" w:color="auto"/>
                  </w:divBdr>
                </w:div>
              </w:divsChild>
            </w:div>
            <w:div w:id="1861619853">
              <w:marLeft w:val="0"/>
              <w:marRight w:val="0"/>
              <w:marTop w:val="375"/>
              <w:marBottom w:val="0"/>
              <w:divBdr>
                <w:top w:val="none" w:sz="0" w:space="0" w:color="auto"/>
                <w:left w:val="none" w:sz="0" w:space="0" w:color="auto"/>
                <w:bottom w:val="none" w:sz="0" w:space="0" w:color="auto"/>
                <w:right w:val="none" w:sz="0" w:space="0" w:color="auto"/>
              </w:divBdr>
              <w:divsChild>
                <w:div w:id="1330720467">
                  <w:marLeft w:val="0"/>
                  <w:marRight w:val="0"/>
                  <w:marTop w:val="0"/>
                  <w:marBottom w:val="0"/>
                  <w:divBdr>
                    <w:top w:val="none" w:sz="0" w:space="0" w:color="auto"/>
                    <w:left w:val="none" w:sz="0" w:space="0" w:color="auto"/>
                    <w:bottom w:val="none" w:sz="0" w:space="0" w:color="auto"/>
                    <w:right w:val="none" w:sz="0" w:space="0" w:color="auto"/>
                  </w:divBdr>
                  <w:divsChild>
                    <w:div w:id="1074350798">
                      <w:marLeft w:val="0"/>
                      <w:marRight w:val="0"/>
                      <w:marTop w:val="0"/>
                      <w:marBottom w:val="0"/>
                      <w:divBdr>
                        <w:top w:val="none" w:sz="0" w:space="0" w:color="auto"/>
                        <w:left w:val="none" w:sz="0" w:space="0" w:color="auto"/>
                        <w:bottom w:val="none" w:sz="0" w:space="0" w:color="auto"/>
                        <w:right w:val="none" w:sz="0" w:space="0" w:color="auto"/>
                      </w:divBdr>
                    </w:div>
                    <w:div w:id="20205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8595">
              <w:marLeft w:val="0"/>
              <w:marRight w:val="0"/>
              <w:marTop w:val="225"/>
              <w:marBottom w:val="0"/>
              <w:divBdr>
                <w:top w:val="none" w:sz="0" w:space="0" w:color="auto"/>
                <w:left w:val="none" w:sz="0" w:space="0" w:color="auto"/>
                <w:bottom w:val="none" w:sz="0" w:space="0" w:color="auto"/>
                <w:right w:val="none" w:sz="0" w:space="0" w:color="auto"/>
              </w:divBdr>
              <w:divsChild>
                <w:div w:id="508376644">
                  <w:marLeft w:val="0"/>
                  <w:marRight w:val="0"/>
                  <w:marTop w:val="0"/>
                  <w:marBottom w:val="0"/>
                  <w:divBdr>
                    <w:top w:val="none" w:sz="0" w:space="0" w:color="auto"/>
                    <w:left w:val="none" w:sz="0" w:space="0" w:color="auto"/>
                    <w:bottom w:val="none" w:sz="0" w:space="0" w:color="auto"/>
                    <w:right w:val="none" w:sz="0" w:space="0" w:color="auto"/>
                  </w:divBdr>
                </w:div>
              </w:divsChild>
            </w:div>
            <w:div w:id="1870875928">
              <w:marLeft w:val="0"/>
              <w:marRight w:val="0"/>
              <w:marTop w:val="225"/>
              <w:marBottom w:val="0"/>
              <w:divBdr>
                <w:top w:val="none" w:sz="0" w:space="0" w:color="auto"/>
                <w:left w:val="none" w:sz="0" w:space="0" w:color="auto"/>
                <w:bottom w:val="none" w:sz="0" w:space="0" w:color="auto"/>
                <w:right w:val="none" w:sz="0" w:space="0" w:color="auto"/>
              </w:divBdr>
              <w:divsChild>
                <w:div w:id="1950820184">
                  <w:marLeft w:val="0"/>
                  <w:marRight w:val="0"/>
                  <w:marTop w:val="0"/>
                  <w:marBottom w:val="0"/>
                  <w:divBdr>
                    <w:top w:val="none" w:sz="0" w:space="0" w:color="auto"/>
                    <w:left w:val="none" w:sz="0" w:space="0" w:color="auto"/>
                    <w:bottom w:val="none" w:sz="0" w:space="0" w:color="auto"/>
                    <w:right w:val="none" w:sz="0" w:space="0" w:color="auto"/>
                  </w:divBdr>
                </w:div>
              </w:divsChild>
            </w:div>
            <w:div w:id="1873304902">
              <w:marLeft w:val="0"/>
              <w:marRight w:val="0"/>
              <w:marTop w:val="375"/>
              <w:marBottom w:val="0"/>
              <w:divBdr>
                <w:top w:val="none" w:sz="0" w:space="0" w:color="auto"/>
                <w:left w:val="none" w:sz="0" w:space="0" w:color="auto"/>
                <w:bottom w:val="none" w:sz="0" w:space="0" w:color="auto"/>
                <w:right w:val="none" w:sz="0" w:space="0" w:color="auto"/>
              </w:divBdr>
              <w:divsChild>
                <w:div w:id="2057968805">
                  <w:marLeft w:val="0"/>
                  <w:marRight w:val="0"/>
                  <w:marTop w:val="0"/>
                  <w:marBottom w:val="0"/>
                  <w:divBdr>
                    <w:top w:val="none" w:sz="0" w:space="0" w:color="auto"/>
                    <w:left w:val="none" w:sz="0" w:space="0" w:color="auto"/>
                    <w:bottom w:val="none" w:sz="0" w:space="0" w:color="auto"/>
                    <w:right w:val="none" w:sz="0" w:space="0" w:color="auto"/>
                  </w:divBdr>
                  <w:divsChild>
                    <w:div w:id="790628773">
                      <w:marLeft w:val="0"/>
                      <w:marRight w:val="0"/>
                      <w:marTop w:val="0"/>
                      <w:marBottom w:val="0"/>
                      <w:divBdr>
                        <w:top w:val="none" w:sz="0" w:space="0" w:color="auto"/>
                        <w:left w:val="none" w:sz="0" w:space="0" w:color="auto"/>
                        <w:bottom w:val="none" w:sz="0" w:space="0" w:color="auto"/>
                        <w:right w:val="none" w:sz="0" w:space="0" w:color="auto"/>
                      </w:divBdr>
                      <w:divsChild>
                        <w:div w:id="584656066">
                          <w:marLeft w:val="0"/>
                          <w:marRight w:val="0"/>
                          <w:marTop w:val="0"/>
                          <w:marBottom w:val="0"/>
                          <w:divBdr>
                            <w:top w:val="none" w:sz="0" w:space="0" w:color="auto"/>
                            <w:left w:val="none" w:sz="0" w:space="0" w:color="auto"/>
                            <w:bottom w:val="none" w:sz="0" w:space="0" w:color="auto"/>
                            <w:right w:val="none" w:sz="0" w:space="0" w:color="auto"/>
                          </w:divBdr>
                          <w:divsChild>
                            <w:div w:id="1564217856">
                              <w:marLeft w:val="0"/>
                              <w:marRight w:val="0"/>
                              <w:marTop w:val="0"/>
                              <w:marBottom w:val="0"/>
                              <w:divBdr>
                                <w:top w:val="none" w:sz="0" w:space="0" w:color="auto"/>
                                <w:left w:val="none" w:sz="0" w:space="0" w:color="auto"/>
                                <w:bottom w:val="none" w:sz="0" w:space="0" w:color="auto"/>
                                <w:right w:val="none" w:sz="0" w:space="0" w:color="auto"/>
                              </w:divBdr>
                              <w:divsChild>
                                <w:div w:id="695547677">
                                  <w:marLeft w:val="0"/>
                                  <w:marRight w:val="0"/>
                                  <w:marTop w:val="0"/>
                                  <w:marBottom w:val="0"/>
                                  <w:divBdr>
                                    <w:top w:val="none" w:sz="0" w:space="0" w:color="auto"/>
                                    <w:left w:val="none" w:sz="0" w:space="0" w:color="auto"/>
                                    <w:bottom w:val="none" w:sz="0" w:space="0" w:color="auto"/>
                                    <w:right w:val="none" w:sz="0" w:space="0" w:color="auto"/>
                                  </w:divBdr>
                                  <w:divsChild>
                                    <w:div w:id="996030829">
                                      <w:marLeft w:val="0"/>
                                      <w:marRight w:val="0"/>
                                      <w:marTop w:val="0"/>
                                      <w:marBottom w:val="0"/>
                                      <w:divBdr>
                                        <w:top w:val="none" w:sz="0" w:space="0" w:color="auto"/>
                                        <w:left w:val="none" w:sz="0" w:space="0" w:color="auto"/>
                                        <w:bottom w:val="none" w:sz="0" w:space="0" w:color="auto"/>
                                        <w:right w:val="none" w:sz="0" w:space="0" w:color="auto"/>
                                      </w:divBdr>
                                      <w:divsChild>
                                        <w:div w:id="1572428674">
                                          <w:marLeft w:val="0"/>
                                          <w:marRight w:val="0"/>
                                          <w:marTop w:val="0"/>
                                          <w:marBottom w:val="0"/>
                                          <w:divBdr>
                                            <w:top w:val="none" w:sz="0" w:space="0" w:color="auto"/>
                                            <w:left w:val="none" w:sz="0" w:space="0" w:color="auto"/>
                                            <w:bottom w:val="none" w:sz="0" w:space="0" w:color="auto"/>
                                            <w:right w:val="none" w:sz="0" w:space="0" w:color="auto"/>
                                          </w:divBdr>
                                          <w:divsChild>
                                            <w:div w:id="1230531540">
                                              <w:marLeft w:val="0"/>
                                              <w:marRight w:val="0"/>
                                              <w:marTop w:val="0"/>
                                              <w:marBottom w:val="0"/>
                                              <w:divBdr>
                                                <w:top w:val="none" w:sz="0" w:space="0" w:color="auto"/>
                                                <w:left w:val="none" w:sz="0" w:space="0" w:color="auto"/>
                                                <w:bottom w:val="none" w:sz="0" w:space="0" w:color="auto"/>
                                                <w:right w:val="none" w:sz="0" w:space="0" w:color="auto"/>
                                              </w:divBdr>
                                              <w:divsChild>
                                                <w:div w:id="1219048607">
                                                  <w:marLeft w:val="0"/>
                                                  <w:marRight w:val="0"/>
                                                  <w:marTop w:val="0"/>
                                                  <w:marBottom w:val="0"/>
                                                  <w:divBdr>
                                                    <w:top w:val="none" w:sz="0" w:space="0" w:color="auto"/>
                                                    <w:left w:val="none" w:sz="0" w:space="0" w:color="auto"/>
                                                    <w:bottom w:val="none" w:sz="0" w:space="0" w:color="auto"/>
                                                    <w:right w:val="none" w:sz="0" w:space="0" w:color="auto"/>
                                                  </w:divBdr>
                                                </w:div>
                                                <w:div w:id="17274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208003">
              <w:marLeft w:val="0"/>
              <w:marRight w:val="0"/>
              <w:marTop w:val="225"/>
              <w:marBottom w:val="0"/>
              <w:divBdr>
                <w:top w:val="none" w:sz="0" w:space="0" w:color="auto"/>
                <w:left w:val="none" w:sz="0" w:space="0" w:color="auto"/>
                <w:bottom w:val="none" w:sz="0" w:space="0" w:color="auto"/>
                <w:right w:val="none" w:sz="0" w:space="0" w:color="auto"/>
              </w:divBdr>
              <w:divsChild>
                <w:div w:id="1865286175">
                  <w:marLeft w:val="0"/>
                  <w:marRight w:val="0"/>
                  <w:marTop w:val="0"/>
                  <w:marBottom w:val="0"/>
                  <w:divBdr>
                    <w:top w:val="none" w:sz="0" w:space="0" w:color="auto"/>
                    <w:left w:val="none" w:sz="0" w:space="0" w:color="auto"/>
                    <w:bottom w:val="none" w:sz="0" w:space="0" w:color="auto"/>
                    <w:right w:val="none" w:sz="0" w:space="0" w:color="auto"/>
                  </w:divBdr>
                </w:div>
              </w:divsChild>
            </w:div>
            <w:div w:id="1923223269">
              <w:marLeft w:val="0"/>
              <w:marRight w:val="0"/>
              <w:marTop w:val="225"/>
              <w:marBottom w:val="0"/>
              <w:divBdr>
                <w:top w:val="none" w:sz="0" w:space="0" w:color="auto"/>
                <w:left w:val="none" w:sz="0" w:space="0" w:color="auto"/>
                <w:bottom w:val="none" w:sz="0" w:space="0" w:color="auto"/>
                <w:right w:val="none" w:sz="0" w:space="0" w:color="auto"/>
              </w:divBdr>
              <w:divsChild>
                <w:div w:id="1811094726">
                  <w:marLeft w:val="0"/>
                  <w:marRight w:val="0"/>
                  <w:marTop w:val="0"/>
                  <w:marBottom w:val="0"/>
                  <w:divBdr>
                    <w:top w:val="none" w:sz="0" w:space="0" w:color="auto"/>
                    <w:left w:val="none" w:sz="0" w:space="0" w:color="auto"/>
                    <w:bottom w:val="none" w:sz="0" w:space="0" w:color="auto"/>
                    <w:right w:val="none" w:sz="0" w:space="0" w:color="auto"/>
                  </w:divBdr>
                </w:div>
              </w:divsChild>
            </w:div>
            <w:div w:id="1949237879">
              <w:marLeft w:val="0"/>
              <w:marRight w:val="0"/>
              <w:marTop w:val="225"/>
              <w:marBottom w:val="0"/>
              <w:divBdr>
                <w:top w:val="none" w:sz="0" w:space="0" w:color="auto"/>
                <w:left w:val="none" w:sz="0" w:space="0" w:color="auto"/>
                <w:bottom w:val="none" w:sz="0" w:space="0" w:color="auto"/>
                <w:right w:val="none" w:sz="0" w:space="0" w:color="auto"/>
              </w:divBdr>
              <w:divsChild>
                <w:div w:id="2093114194">
                  <w:marLeft w:val="0"/>
                  <w:marRight w:val="0"/>
                  <w:marTop w:val="0"/>
                  <w:marBottom w:val="0"/>
                  <w:divBdr>
                    <w:top w:val="none" w:sz="0" w:space="0" w:color="auto"/>
                    <w:left w:val="none" w:sz="0" w:space="0" w:color="auto"/>
                    <w:bottom w:val="none" w:sz="0" w:space="0" w:color="auto"/>
                    <w:right w:val="none" w:sz="0" w:space="0" w:color="auto"/>
                  </w:divBdr>
                </w:div>
              </w:divsChild>
            </w:div>
            <w:div w:id="1982272651">
              <w:marLeft w:val="0"/>
              <w:marRight w:val="0"/>
              <w:marTop w:val="225"/>
              <w:marBottom w:val="0"/>
              <w:divBdr>
                <w:top w:val="none" w:sz="0" w:space="0" w:color="auto"/>
                <w:left w:val="none" w:sz="0" w:space="0" w:color="auto"/>
                <w:bottom w:val="none" w:sz="0" w:space="0" w:color="auto"/>
                <w:right w:val="none" w:sz="0" w:space="0" w:color="auto"/>
              </w:divBdr>
              <w:divsChild>
                <w:div w:id="2053070841">
                  <w:marLeft w:val="0"/>
                  <w:marRight w:val="0"/>
                  <w:marTop w:val="0"/>
                  <w:marBottom w:val="0"/>
                  <w:divBdr>
                    <w:top w:val="none" w:sz="0" w:space="0" w:color="auto"/>
                    <w:left w:val="none" w:sz="0" w:space="0" w:color="auto"/>
                    <w:bottom w:val="none" w:sz="0" w:space="0" w:color="auto"/>
                    <w:right w:val="none" w:sz="0" w:space="0" w:color="auto"/>
                  </w:divBdr>
                </w:div>
              </w:divsChild>
            </w:div>
            <w:div w:id="1993867944">
              <w:marLeft w:val="0"/>
              <w:marRight w:val="0"/>
              <w:marTop w:val="225"/>
              <w:marBottom w:val="0"/>
              <w:divBdr>
                <w:top w:val="none" w:sz="0" w:space="0" w:color="auto"/>
                <w:left w:val="none" w:sz="0" w:space="0" w:color="auto"/>
                <w:bottom w:val="none" w:sz="0" w:space="0" w:color="auto"/>
                <w:right w:val="none" w:sz="0" w:space="0" w:color="auto"/>
              </w:divBdr>
              <w:divsChild>
                <w:div w:id="784616213">
                  <w:marLeft w:val="0"/>
                  <w:marRight w:val="0"/>
                  <w:marTop w:val="0"/>
                  <w:marBottom w:val="0"/>
                  <w:divBdr>
                    <w:top w:val="none" w:sz="0" w:space="0" w:color="auto"/>
                    <w:left w:val="none" w:sz="0" w:space="0" w:color="auto"/>
                    <w:bottom w:val="none" w:sz="0" w:space="0" w:color="auto"/>
                    <w:right w:val="none" w:sz="0" w:space="0" w:color="auto"/>
                  </w:divBdr>
                </w:div>
              </w:divsChild>
            </w:div>
            <w:div w:id="1999847950">
              <w:marLeft w:val="0"/>
              <w:marRight w:val="0"/>
              <w:marTop w:val="225"/>
              <w:marBottom w:val="0"/>
              <w:divBdr>
                <w:top w:val="none" w:sz="0" w:space="0" w:color="auto"/>
                <w:left w:val="none" w:sz="0" w:space="0" w:color="auto"/>
                <w:bottom w:val="none" w:sz="0" w:space="0" w:color="auto"/>
                <w:right w:val="none" w:sz="0" w:space="0" w:color="auto"/>
              </w:divBdr>
              <w:divsChild>
                <w:div w:id="780302854">
                  <w:marLeft w:val="0"/>
                  <w:marRight w:val="0"/>
                  <w:marTop w:val="0"/>
                  <w:marBottom w:val="0"/>
                  <w:divBdr>
                    <w:top w:val="none" w:sz="0" w:space="0" w:color="auto"/>
                    <w:left w:val="none" w:sz="0" w:space="0" w:color="auto"/>
                    <w:bottom w:val="none" w:sz="0" w:space="0" w:color="auto"/>
                    <w:right w:val="none" w:sz="0" w:space="0" w:color="auto"/>
                  </w:divBdr>
                </w:div>
              </w:divsChild>
            </w:div>
            <w:div w:id="2070028404">
              <w:marLeft w:val="0"/>
              <w:marRight w:val="0"/>
              <w:marTop w:val="225"/>
              <w:marBottom w:val="0"/>
              <w:divBdr>
                <w:top w:val="none" w:sz="0" w:space="0" w:color="auto"/>
                <w:left w:val="none" w:sz="0" w:space="0" w:color="auto"/>
                <w:bottom w:val="none" w:sz="0" w:space="0" w:color="auto"/>
                <w:right w:val="none" w:sz="0" w:space="0" w:color="auto"/>
              </w:divBdr>
              <w:divsChild>
                <w:div w:id="1598100915">
                  <w:marLeft w:val="0"/>
                  <w:marRight w:val="0"/>
                  <w:marTop w:val="0"/>
                  <w:marBottom w:val="0"/>
                  <w:divBdr>
                    <w:top w:val="none" w:sz="0" w:space="0" w:color="auto"/>
                    <w:left w:val="none" w:sz="0" w:space="0" w:color="auto"/>
                    <w:bottom w:val="none" w:sz="0" w:space="0" w:color="auto"/>
                    <w:right w:val="none" w:sz="0" w:space="0" w:color="auto"/>
                  </w:divBdr>
                </w:div>
              </w:divsChild>
            </w:div>
            <w:div w:id="2070877088">
              <w:marLeft w:val="0"/>
              <w:marRight w:val="0"/>
              <w:marTop w:val="375"/>
              <w:marBottom w:val="0"/>
              <w:divBdr>
                <w:top w:val="none" w:sz="0" w:space="0" w:color="auto"/>
                <w:left w:val="none" w:sz="0" w:space="0" w:color="auto"/>
                <w:bottom w:val="none" w:sz="0" w:space="0" w:color="auto"/>
                <w:right w:val="none" w:sz="0" w:space="0" w:color="auto"/>
              </w:divBdr>
              <w:divsChild>
                <w:div w:id="1878930045">
                  <w:marLeft w:val="0"/>
                  <w:marRight w:val="0"/>
                  <w:marTop w:val="0"/>
                  <w:marBottom w:val="0"/>
                  <w:divBdr>
                    <w:top w:val="none" w:sz="0" w:space="0" w:color="auto"/>
                    <w:left w:val="none" w:sz="0" w:space="0" w:color="auto"/>
                    <w:bottom w:val="none" w:sz="0" w:space="0" w:color="auto"/>
                    <w:right w:val="none" w:sz="0" w:space="0" w:color="auto"/>
                  </w:divBdr>
                  <w:divsChild>
                    <w:div w:id="1788312240">
                      <w:marLeft w:val="0"/>
                      <w:marRight w:val="0"/>
                      <w:marTop w:val="0"/>
                      <w:marBottom w:val="0"/>
                      <w:divBdr>
                        <w:top w:val="none" w:sz="0" w:space="0" w:color="auto"/>
                        <w:left w:val="none" w:sz="0" w:space="0" w:color="auto"/>
                        <w:bottom w:val="none" w:sz="0" w:space="0" w:color="auto"/>
                        <w:right w:val="none" w:sz="0" w:space="0" w:color="auto"/>
                      </w:divBdr>
                    </w:div>
                    <w:div w:id="19070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88904">
              <w:marLeft w:val="0"/>
              <w:marRight w:val="0"/>
              <w:marTop w:val="225"/>
              <w:marBottom w:val="0"/>
              <w:divBdr>
                <w:top w:val="none" w:sz="0" w:space="0" w:color="auto"/>
                <w:left w:val="none" w:sz="0" w:space="0" w:color="auto"/>
                <w:bottom w:val="none" w:sz="0" w:space="0" w:color="auto"/>
                <w:right w:val="none" w:sz="0" w:space="0" w:color="auto"/>
              </w:divBdr>
              <w:divsChild>
                <w:div w:id="296228752">
                  <w:marLeft w:val="0"/>
                  <w:marRight w:val="0"/>
                  <w:marTop w:val="0"/>
                  <w:marBottom w:val="0"/>
                  <w:divBdr>
                    <w:top w:val="none" w:sz="0" w:space="0" w:color="auto"/>
                    <w:left w:val="none" w:sz="0" w:space="0" w:color="auto"/>
                    <w:bottom w:val="none" w:sz="0" w:space="0" w:color="auto"/>
                    <w:right w:val="none" w:sz="0" w:space="0" w:color="auto"/>
                  </w:divBdr>
                </w:div>
              </w:divsChild>
            </w:div>
            <w:div w:id="2096896521">
              <w:marLeft w:val="0"/>
              <w:marRight w:val="0"/>
              <w:marTop w:val="375"/>
              <w:marBottom w:val="0"/>
              <w:divBdr>
                <w:top w:val="none" w:sz="0" w:space="0" w:color="auto"/>
                <w:left w:val="none" w:sz="0" w:space="0" w:color="auto"/>
                <w:bottom w:val="none" w:sz="0" w:space="0" w:color="auto"/>
                <w:right w:val="none" w:sz="0" w:space="0" w:color="auto"/>
              </w:divBdr>
              <w:divsChild>
                <w:div w:id="1982952623">
                  <w:marLeft w:val="0"/>
                  <w:marRight w:val="0"/>
                  <w:marTop w:val="0"/>
                  <w:marBottom w:val="0"/>
                  <w:divBdr>
                    <w:top w:val="none" w:sz="0" w:space="0" w:color="auto"/>
                    <w:left w:val="none" w:sz="0" w:space="0" w:color="auto"/>
                    <w:bottom w:val="none" w:sz="0" w:space="0" w:color="auto"/>
                    <w:right w:val="none" w:sz="0" w:space="0" w:color="auto"/>
                  </w:divBdr>
                  <w:divsChild>
                    <w:div w:id="1064379948">
                      <w:marLeft w:val="0"/>
                      <w:marRight w:val="0"/>
                      <w:marTop w:val="0"/>
                      <w:marBottom w:val="0"/>
                      <w:divBdr>
                        <w:top w:val="none" w:sz="0" w:space="0" w:color="auto"/>
                        <w:left w:val="none" w:sz="0" w:space="0" w:color="auto"/>
                        <w:bottom w:val="none" w:sz="0" w:space="0" w:color="auto"/>
                        <w:right w:val="none" w:sz="0" w:space="0" w:color="auto"/>
                      </w:divBdr>
                      <w:divsChild>
                        <w:div w:id="510218294">
                          <w:marLeft w:val="0"/>
                          <w:marRight w:val="0"/>
                          <w:marTop w:val="0"/>
                          <w:marBottom w:val="0"/>
                          <w:divBdr>
                            <w:top w:val="none" w:sz="0" w:space="0" w:color="auto"/>
                            <w:left w:val="none" w:sz="0" w:space="0" w:color="auto"/>
                            <w:bottom w:val="none" w:sz="0" w:space="0" w:color="auto"/>
                            <w:right w:val="none" w:sz="0" w:space="0" w:color="auto"/>
                          </w:divBdr>
                          <w:divsChild>
                            <w:div w:id="1816875792">
                              <w:marLeft w:val="0"/>
                              <w:marRight w:val="0"/>
                              <w:marTop w:val="0"/>
                              <w:marBottom w:val="0"/>
                              <w:divBdr>
                                <w:top w:val="none" w:sz="0" w:space="0" w:color="auto"/>
                                <w:left w:val="none" w:sz="0" w:space="0" w:color="auto"/>
                                <w:bottom w:val="none" w:sz="0" w:space="0" w:color="auto"/>
                                <w:right w:val="none" w:sz="0" w:space="0" w:color="auto"/>
                              </w:divBdr>
                              <w:divsChild>
                                <w:div w:id="606542946">
                                  <w:marLeft w:val="0"/>
                                  <w:marRight w:val="0"/>
                                  <w:marTop w:val="0"/>
                                  <w:marBottom w:val="0"/>
                                  <w:divBdr>
                                    <w:top w:val="none" w:sz="0" w:space="0" w:color="auto"/>
                                    <w:left w:val="none" w:sz="0" w:space="0" w:color="auto"/>
                                    <w:bottom w:val="none" w:sz="0" w:space="0" w:color="auto"/>
                                    <w:right w:val="none" w:sz="0" w:space="0" w:color="auto"/>
                                  </w:divBdr>
                                  <w:divsChild>
                                    <w:div w:id="1582105504">
                                      <w:marLeft w:val="0"/>
                                      <w:marRight w:val="0"/>
                                      <w:marTop w:val="0"/>
                                      <w:marBottom w:val="0"/>
                                      <w:divBdr>
                                        <w:top w:val="none" w:sz="0" w:space="0" w:color="auto"/>
                                        <w:left w:val="none" w:sz="0" w:space="0" w:color="auto"/>
                                        <w:bottom w:val="none" w:sz="0" w:space="0" w:color="auto"/>
                                        <w:right w:val="none" w:sz="0" w:space="0" w:color="auto"/>
                                      </w:divBdr>
                                      <w:divsChild>
                                        <w:div w:id="1634485459">
                                          <w:marLeft w:val="0"/>
                                          <w:marRight w:val="0"/>
                                          <w:marTop w:val="0"/>
                                          <w:marBottom w:val="0"/>
                                          <w:divBdr>
                                            <w:top w:val="none" w:sz="0" w:space="0" w:color="auto"/>
                                            <w:left w:val="none" w:sz="0" w:space="0" w:color="auto"/>
                                            <w:bottom w:val="none" w:sz="0" w:space="0" w:color="auto"/>
                                            <w:right w:val="none" w:sz="0" w:space="0" w:color="auto"/>
                                          </w:divBdr>
                                          <w:divsChild>
                                            <w:div w:id="644697997">
                                              <w:marLeft w:val="0"/>
                                              <w:marRight w:val="0"/>
                                              <w:marTop w:val="0"/>
                                              <w:marBottom w:val="0"/>
                                              <w:divBdr>
                                                <w:top w:val="none" w:sz="0" w:space="0" w:color="auto"/>
                                                <w:left w:val="none" w:sz="0" w:space="0" w:color="auto"/>
                                                <w:bottom w:val="none" w:sz="0" w:space="0" w:color="auto"/>
                                                <w:right w:val="none" w:sz="0" w:space="0" w:color="auto"/>
                                              </w:divBdr>
                                              <w:divsChild>
                                                <w:div w:id="1486118101">
                                                  <w:marLeft w:val="0"/>
                                                  <w:marRight w:val="0"/>
                                                  <w:marTop w:val="0"/>
                                                  <w:marBottom w:val="0"/>
                                                  <w:divBdr>
                                                    <w:top w:val="none" w:sz="0" w:space="0" w:color="auto"/>
                                                    <w:left w:val="none" w:sz="0" w:space="0" w:color="auto"/>
                                                    <w:bottom w:val="none" w:sz="0" w:space="0" w:color="auto"/>
                                                    <w:right w:val="none" w:sz="0" w:space="0" w:color="auto"/>
                                                  </w:divBdr>
                                                </w:div>
                                                <w:div w:id="17462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602322">
              <w:marLeft w:val="0"/>
              <w:marRight w:val="0"/>
              <w:marTop w:val="375"/>
              <w:marBottom w:val="0"/>
              <w:divBdr>
                <w:top w:val="none" w:sz="0" w:space="0" w:color="auto"/>
                <w:left w:val="none" w:sz="0" w:space="0" w:color="auto"/>
                <w:bottom w:val="none" w:sz="0" w:space="0" w:color="auto"/>
                <w:right w:val="none" w:sz="0" w:space="0" w:color="auto"/>
              </w:divBdr>
              <w:divsChild>
                <w:div w:id="965964131">
                  <w:marLeft w:val="0"/>
                  <w:marRight w:val="0"/>
                  <w:marTop w:val="0"/>
                  <w:marBottom w:val="0"/>
                  <w:divBdr>
                    <w:top w:val="none" w:sz="0" w:space="0" w:color="auto"/>
                    <w:left w:val="none" w:sz="0" w:space="0" w:color="auto"/>
                    <w:bottom w:val="none" w:sz="0" w:space="0" w:color="auto"/>
                    <w:right w:val="none" w:sz="0" w:space="0" w:color="auto"/>
                  </w:divBdr>
                  <w:divsChild>
                    <w:div w:id="565653966">
                      <w:marLeft w:val="0"/>
                      <w:marRight w:val="0"/>
                      <w:marTop w:val="0"/>
                      <w:marBottom w:val="0"/>
                      <w:divBdr>
                        <w:top w:val="none" w:sz="0" w:space="0" w:color="auto"/>
                        <w:left w:val="none" w:sz="0" w:space="0" w:color="auto"/>
                        <w:bottom w:val="none" w:sz="0" w:space="0" w:color="auto"/>
                        <w:right w:val="none" w:sz="0" w:space="0" w:color="auto"/>
                      </w:divBdr>
                    </w:div>
                    <w:div w:id="16840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47939">
              <w:marLeft w:val="0"/>
              <w:marRight w:val="0"/>
              <w:marTop w:val="225"/>
              <w:marBottom w:val="0"/>
              <w:divBdr>
                <w:top w:val="none" w:sz="0" w:space="0" w:color="auto"/>
                <w:left w:val="none" w:sz="0" w:space="0" w:color="auto"/>
                <w:bottom w:val="none" w:sz="0" w:space="0" w:color="auto"/>
                <w:right w:val="none" w:sz="0" w:space="0" w:color="auto"/>
              </w:divBdr>
              <w:divsChild>
                <w:div w:id="157073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18852">
      <w:bodyDiv w:val="1"/>
      <w:marLeft w:val="0"/>
      <w:marRight w:val="0"/>
      <w:marTop w:val="0"/>
      <w:marBottom w:val="0"/>
      <w:divBdr>
        <w:top w:val="none" w:sz="0" w:space="0" w:color="auto"/>
        <w:left w:val="none" w:sz="0" w:space="0" w:color="auto"/>
        <w:bottom w:val="none" w:sz="0" w:space="0" w:color="auto"/>
        <w:right w:val="none" w:sz="0" w:space="0" w:color="auto"/>
      </w:divBdr>
      <w:divsChild>
        <w:div w:id="416485640">
          <w:marLeft w:val="4050"/>
          <w:marRight w:val="5100"/>
          <w:marTop w:val="0"/>
          <w:marBottom w:val="0"/>
          <w:divBdr>
            <w:top w:val="none" w:sz="0" w:space="0" w:color="auto"/>
            <w:left w:val="none" w:sz="0" w:space="0" w:color="auto"/>
            <w:bottom w:val="none" w:sz="0" w:space="0" w:color="auto"/>
            <w:right w:val="none" w:sz="0" w:space="0" w:color="auto"/>
          </w:divBdr>
          <w:divsChild>
            <w:div w:id="48921512">
              <w:marLeft w:val="0"/>
              <w:marRight w:val="0"/>
              <w:marTop w:val="0"/>
              <w:marBottom w:val="0"/>
              <w:divBdr>
                <w:top w:val="none" w:sz="0" w:space="0" w:color="auto"/>
                <w:left w:val="none" w:sz="0" w:space="0" w:color="auto"/>
                <w:bottom w:val="none" w:sz="0" w:space="0" w:color="auto"/>
                <w:right w:val="none" w:sz="0" w:space="0" w:color="auto"/>
              </w:divBdr>
              <w:divsChild>
                <w:div w:id="714426620">
                  <w:marLeft w:val="0"/>
                  <w:marRight w:val="0"/>
                  <w:marTop w:val="0"/>
                  <w:marBottom w:val="0"/>
                  <w:divBdr>
                    <w:top w:val="none" w:sz="0" w:space="0" w:color="auto"/>
                    <w:left w:val="none" w:sz="0" w:space="0" w:color="auto"/>
                    <w:bottom w:val="none" w:sz="0" w:space="0" w:color="auto"/>
                    <w:right w:val="none" w:sz="0" w:space="0" w:color="auto"/>
                  </w:divBdr>
                  <w:divsChild>
                    <w:div w:id="100419896">
                      <w:marLeft w:val="0"/>
                      <w:marRight w:val="0"/>
                      <w:marTop w:val="135"/>
                      <w:marBottom w:val="300"/>
                      <w:divBdr>
                        <w:top w:val="none" w:sz="0" w:space="0" w:color="auto"/>
                        <w:left w:val="none" w:sz="0" w:space="0" w:color="auto"/>
                        <w:bottom w:val="none" w:sz="0" w:space="0" w:color="auto"/>
                        <w:right w:val="none" w:sz="0" w:space="0" w:color="auto"/>
                      </w:divBdr>
                      <w:divsChild>
                        <w:div w:id="2069306013">
                          <w:marLeft w:val="0"/>
                          <w:marRight w:val="0"/>
                          <w:marTop w:val="0"/>
                          <w:marBottom w:val="0"/>
                          <w:divBdr>
                            <w:top w:val="none" w:sz="0" w:space="0" w:color="auto"/>
                            <w:left w:val="none" w:sz="0" w:space="0" w:color="auto"/>
                            <w:bottom w:val="none" w:sz="0" w:space="0" w:color="auto"/>
                            <w:right w:val="none" w:sz="0" w:space="0" w:color="auto"/>
                          </w:divBdr>
                          <w:divsChild>
                            <w:div w:id="1864781546">
                              <w:marLeft w:val="0"/>
                              <w:marRight w:val="0"/>
                              <w:marTop w:val="0"/>
                              <w:marBottom w:val="0"/>
                              <w:divBdr>
                                <w:top w:val="none" w:sz="0" w:space="0" w:color="auto"/>
                                <w:left w:val="none" w:sz="0" w:space="0" w:color="auto"/>
                                <w:bottom w:val="none" w:sz="0" w:space="0" w:color="auto"/>
                                <w:right w:val="none" w:sz="0" w:space="0" w:color="auto"/>
                              </w:divBdr>
                              <w:divsChild>
                                <w:div w:id="1068576334">
                                  <w:marLeft w:val="0"/>
                                  <w:marRight w:val="150"/>
                                  <w:marTop w:val="0"/>
                                  <w:marBottom w:val="300"/>
                                  <w:divBdr>
                                    <w:top w:val="none" w:sz="0" w:space="0" w:color="auto"/>
                                    <w:left w:val="none" w:sz="0" w:space="0" w:color="auto"/>
                                    <w:bottom w:val="none" w:sz="0" w:space="0" w:color="auto"/>
                                    <w:right w:val="none" w:sz="0" w:space="0" w:color="auto"/>
                                  </w:divBdr>
                                </w:div>
                                <w:div w:id="17662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33209">
                      <w:marLeft w:val="0"/>
                      <w:marRight w:val="0"/>
                      <w:marTop w:val="0"/>
                      <w:marBottom w:val="225"/>
                      <w:divBdr>
                        <w:top w:val="none" w:sz="0" w:space="0" w:color="auto"/>
                        <w:left w:val="none" w:sz="0" w:space="0" w:color="auto"/>
                        <w:bottom w:val="none" w:sz="0" w:space="0" w:color="auto"/>
                        <w:right w:val="none" w:sz="0" w:space="0" w:color="auto"/>
                      </w:divBdr>
                      <w:divsChild>
                        <w:div w:id="817066468">
                          <w:marLeft w:val="0"/>
                          <w:marRight w:val="0"/>
                          <w:marTop w:val="0"/>
                          <w:marBottom w:val="0"/>
                          <w:divBdr>
                            <w:top w:val="none" w:sz="0" w:space="0" w:color="auto"/>
                            <w:left w:val="none" w:sz="0" w:space="0" w:color="auto"/>
                            <w:bottom w:val="none" w:sz="0" w:space="0" w:color="auto"/>
                            <w:right w:val="none" w:sz="0" w:space="0" w:color="auto"/>
                          </w:divBdr>
                          <w:divsChild>
                            <w:div w:id="2059817744">
                              <w:marLeft w:val="0"/>
                              <w:marRight w:val="0"/>
                              <w:marTop w:val="0"/>
                              <w:marBottom w:val="0"/>
                              <w:divBdr>
                                <w:top w:val="none" w:sz="0" w:space="0" w:color="auto"/>
                                <w:left w:val="none" w:sz="0" w:space="0" w:color="auto"/>
                                <w:bottom w:val="none" w:sz="0" w:space="0" w:color="auto"/>
                                <w:right w:val="none" w:sz="0" w:space="0" w:color="auto"/>
                              </w:divBdr>
                              <w:divsChild>
                                <w:div w:id="74013712">
                                  <w:marLeft w:val="0"/>
                                  <w:marRight w:val="0"/>
                                  <w:marTop w:val="0"/>
                                  <w:marBottom w:val="0"/>
                                  <w:divBdr>
                                    <w:top w:val="none" w:sz="0" w:space="0" w:color="auto"/>
                                    <w:left w:val="none" w:sz="0" w:space="0" w:color="auto"/>
                                    <w:bottom w:val="none" w:sz="0" w:space="0" w:color="auto"/>
                                    <w:right w:val="none" w:sz="0" w:space="0" w:color="auto"/>
                                  </w:divBdr>
                                  <w:divsChild>
                                    <w:div w:id="938027087">
                                      <w:marLeft w:val="0"/>
                                      <w:marRight w:val="0"/>
                                      <w:marTop w:val="0"/>
                                      <w:marBottom w:val="0"/>
                                      <w:divBdr>
                                        <w:top w:val="none" w:sz="0" w:space="0" w:color="auto"/>
                                        <w:left w:val="none" w:sz="0" w:space="0" w:color="auto"/>
                                        <w:bottom w:val="none" w:sz="0" w:space="0" w:color="auto"/>
                                        <w:right w:val="none" w:sz="0" w:space="0" w:color="auto"/>
                                      </w:divBdr>
                                      <w:divsChild>
                                        <w:div w:id="1961373611">
                                          <w:marLeft w:val="0"/>
                                          <w:marRight w:val="0"/>
                                          <w:marTop w:val="0"/>
                                          <w:marBottom w:val="0"/>
                                          <w:divBdr>
                                            <w:top w:val="none" w:sz="0" w:space="0" w:color="auto"/>
                                            <w:left w:val="none" w:sz="0" w:space="0" w:color="auto"/>
                                            <w:bottom w:val="none" w:sz="0" w:space="0" w:color="auto"/>
                                            <w:right w:val="none" w:sz="0" w:space="0" w:color="auto"/>
                                          </w:divBdr>
                                          <w:divsChild>
                                            <w:div w:id="268858416">
                                              <w:marLeft w:val="0"/>
                                              <w:marRight w:val="0"/>
                                              <w:marTop w:val="0"/>
                                              <w:marBottom w:val="0"/>
                                              <w:divBdr>
                                                <w:top w:val="none" w:sz="0" w:space="0" w:color="auto"/>
                                                <w:left w:val="none" w:sz="0" w:space="0" w:color="auto"/>
                                                <w:bottom w:val="none" w:sz="0" w:space="0" w:color="auto"/>
                                                <w:right w:val="none" w:sz="0" w:space="0" w:color="auto"/>
                                              </w:divBdr>
                                            </w:div>
                                            <w:div w:id="1534264006">
                                              <w:marLeft w:val="0"/>
                                              <w:marRight w:val="0"/>
                                              <w:marTop w:val="0"/>
                                              <w:marBottom w:val="0"/>
                                              <w:divBdr>
                                                <w:top w:val="none" w:sz="0" w:space="0" w:color="auto"/>
                                                <w:left w:val="none" w:sz="0" w:space="0" w:color="auto"/>
                                                <w:bottom w:val="none" w:sz="0" w:space="0" w:color="auto"/>
                                                <w:right w:val="none" w:sz="0" w:space="0" w:color="auto"/>
                                              </w:divBdr>
                                            </w:div>
                                            <w:div w:id="1913346654">
                                              <w:marLeft w:val="0"/>
                                              <w:marRight w:val="0"/>
                                              <w:marTop w:val="0"/>
                                              <w:marBottom w:val="0"/>
                                              <w:divBdr>
                                                <w:top w:val="none" w:sz="0" w:space="0" w:color="auto"/>
                                                <w:left w:val="none" w:sz="0" w:space="0" w:color="auto"/>
                                                <w:bottom w:val="none" w:sz="0" w:space="0" w:color="auto"/>
                                                <w:right w:val="none" w:sz="0" w:space="0" w:color="auto"/>
                                              </w:divBdr>
                                              <w:divsChild>
                                                <w:div w:id="187766375">
                                                  <w:marLeft w:val="0"/>
                                                  <w:marRight w:val="0"/>
                                                  <w:marTop w:val="0"/>
                                                  <w:marBottom w:val="0"/>
                                                  <w:divBdr>
                                                    <w:top w:val="none" w:sz="0" w:space="0" w:color="auto"/>
                                                    <w:left w:val="none" w:sz="0" w:space="0" w:color="auto"/>
                                                    <w:bottom w:val="none" w:sz="0" w:space="0" w:color="auto"/>
                                                    <w:right w:val="none" w:sz="0" w:space="0" w:color="auto"/>
                                                  </w:divBdr>
                                                  <w:divsChild>
                                                    <w:div w:id="977027444">
                                                      <w:marLeft w:val="0"/>
                                                      <w:marRight w:val="0"/>
                                                      <w:marTop w:val="0"/>
                                                      <w:marBottom w:val="0"/>
                                                      <w:divBdr>
                                                        <w:top w:val="none" w:sz="0" w:space="0" w:color="auto"/>
                                                        <w:left w:val="none" w:sz="0" w:space="0" w:color="auto"/>
                                                        <w:bottom w:val="none" w:sz="0" w:space="0" w:color="auto"/>
                                                        <w:right w:val="none" w:sz="0" w:space="0" w:color="auto"/>
                                                      </w:divBdr>
                                                      <w:divsChild>
                                                        <w:div w:id="1693458155">
                                                          <w:marLeft w:val="0"/>
                                                          <w:marRight w:val="0"/>
                                                          <w:marTop w:val="0"/>
                                                          <w:marBottom w:val="0"/>
                                                          <w:divBdr>
                                                            <w:top w:val="none" w:sz="0" w:space="0" w:color="auto"/>
                                                            <w:left w:val="none" w:sz="0" w:space="0" w:color="auto"/>
                                                            <w:bottom w:val="none" w:sz="0" w:space="0" w:color="auto"/>
                                                            <w:right w:val="none" w:sz="0" w:space="0" w:color="auto"/>
                                                          </w:divBdr>
                                                          <w:divsChild>
                                                            <w:div w:id="702752857">
                                                              <w:marLeft w:val="0"/>
                                                              <w:marRight w:val="0"/>
                                                              <w:marTop w:val="0"/>
                                                              <w:marBottom w:val="0"/>
                                                              <w:divBdr>
                                                                <w:top w:val="none" w:sz="0" w:space="0" w:color="auto"/>
                                                                <w:left w:val="none" w:sz="0" w:space="0" w:color="auto"/>
                                                                <w:bottom w:val="none" w:sz="0" w:space="0" w:color="auto"/>
                                                                <w:right w:val="none" w:sz="0" w:space="0" w:color="auto"/>
                                                              </w:divBdr>
                                                              <w:divsChild>
                                                                <w:div w:id="1401707678">
                                                                  <w:marLeft w:val="0"/>
                                                                  <w:marRight w:val="0"/>
                                                                  <w:marTop w:val="0"/>
                                                                  <w:marBottom w:val="0"/>
                                                                  <w:divBdr>
                                                                    <w:top w:val="none" w:sz="0" w:space="0" w:color="auto"/>
                                                                    <w:left w:val="none" w:sz="0" w:space="0" w:color="auto"/>
                                                                    <w:bottom w:val="none" w:sz="0" w:space="0" w:color="auto"/>
                                                                    <w:right w:val="none" w:sz="0" w:space="0" w:color="auto"/>
                                                                  </w:divBdr>
                                                                  <w:divsChild>
                                                                    <w:div w:id="345790966">
                                                                      <w:marLeft w:val="0"/>
                                                                      <w:marRight w:val="0"/>
                                                                      <w:marTop w:val="0"/>
                                                                      <w:marBottom w:val="0"/>
                                                                      <w:divBdr>
                                                                        <w:top w:val="none" w:sz="0" w:space="0" w:color="auto"/>
                                                                        <w:left w:val="none" w:sz="0" w:space="0" w:color="auto"/>
                                                                        <w:bottom w:val="none" w:sz="0" w:space="0" w:color="auto"/>
                                                                        <w:right w:val="none" w:sz="0" w:space="0" w:color="auto"/>
                                                                      </w:divBdr>
                                                                      <w:divsChild>
                                                                        <w:div w:id="1772507409">
                                                                          <w:marLeft w:val="0"/>
                                                                          <w:marRight w:val="0"/>
                                                                          <w:marTop w:val="0"/>
                                                                          <w:marBottom w:val="0"/>
                                                                          <w:divBdr>
                                                                            <w:top w:val="none" w:sz="0" w:space="0" w:color="auto"/>
                                                                            <w:left w:val="none" w:sz="0" w:space="0" w:color="auto"/>
                                                                            <w:bottom w:val="none" w:sz="0" w:space="0" w:color="auto"/>
                                                                            <w:right w:val="none" w:sz="0" w:space="0" w:color="auto"/>
                                                                          </w:divBdr>
                                                                          <w:divsChild>
                                                                            <w:div w:id="609556631">
                                                                              <w:marLeft w:val="0"/>
                                                                              <w:marRight w:val="0"/>
                                                                              <w:marTop w:val="0"/>
                                                                              <w:marBottom w:val="0"/>
                                                                              <w:divBdr>
                                                                                <w:top w:val="none" w:sz="0" w:space="0" w:color="auto"/>
                                                                                <w:left w:val="none" w:sz="0" w:space="0" w:color="auto"/>
                                                                                <w:bottom w:val="none" w:sz="0" w:space="0" w:color="auto"/>
                                                                                <w:right w:val="none" w:sz="0" w:space="0" w:color="auto"/>
                                                                              </w:divBdr>
                                                                              <w:divsChild>
                                                                                <w:div w:id="502429752">
                                                                                  <w:marLeft w:val="0"/>
                                                                                  <w:marRight w:val="0"/>
                                                                                  <w:marTop w:val="0"/>
                                                                                  <w:marBottom w:val="0"/>
                                                                                  <w:divBdr>
                                                                                    <w:top w:val="none" w:sz="0" w:space="0" w:color="auto"/>
                                                                                    <w:left w:val="none" w:sz="0" w:space="0" w:color="auto"/>
                                                                                    <w:bottom w:val="none" w:sz="0" w:space="0" w:color="auto"/>
                                                                                    <w:right w:val="none" w:sz="0" w:space="0" w:color="auto"/>
                                                                                  </w:divBdr>
                                                                                  <w:divsChild>
                                                                                    <w:div w:id="1740201825">
                                                                                      <w:marLeft w:val="0"/>
                                                                                      <w:marRight w:val="0"/>
                                                                                      <w:marTop w:val="0"/>
                                                                                      <w:marBottom w:val="0"/>
                                                                                      <w:divBdr>
                                                                                        <w:top w:val="none" w:sz="0" w:space="0" w:color="auto"/>
                                                                                        <w:left w:val="none" w:sz="0" w:space="0" w:color="auto"/>
                                                                                        <w:bottom w:val="none" w:sz="0" w:space="0" w:color="auto"/>
                                                                                        <w:right w:val="none" w:sz="0" w:space="0" w:color="auto"/>
                                                                                      </w:divBdr>
                                                                                      <w:divsChild>
                                                                                        <w:div w:id="128789847">
                                                                                          <w:marLeft w:val="0"/>
                                                                                          <w:marRight w:val="0"/>
                                                                                          <w:marTop w:val="0"/>
                                                                                          <w:marBottom w:val="0"/>
                                                                                          <w:divBdr>
                                                                                            <w:top w:val="none" w:sz="0" w:space="0" w:color="auto"/>
                                                                                            <w:left w:val="none" w:sz="0" w:space="0" w:color="auto"/>
                                                                                            <w:bottom w:val="none" w:sz="0" w:space="0" w:color="auto"/>
                                                                                            <w:right w:val="none" w:sz="0" w:space="0" w:color="auto"/>
                                                                                          </w:divBdr>
                                                                                          <w:divsChild>
                                                                                            <w:div w:id="771517161">
                                                                                              <w:marLeft w:val="0"/>
                                                                                              <w:marRight w:val="0"/>
                                                                                              <w:marTop w:val="0"/>
                                                                                              <w:marBottom w:val="0"/>
                                                                                              <w:divBdr>
                                                                                                <w:top w:val="none" w:sz="0" w:space="0" w:color="auto"/>
                                                                                                <w:left w:val="none" w:sz="0" w:space="0" w:color="auto"/>
                                                                                                <w:bottom w:val="none" w:sz="0" w:space="0" w:color="auto"/>
                                                                                                <w:right w:val="none" w:sz="0" w:space="0" w:color="auto"/>
                                                                                              </w:divBdr>
                                                                                              <w:divsChild>
                                                                                                <w:div w:id="1411581153">
                                                                                                  <w:marLeft w:val="0"/>
                                                                                                  <w:marRight w:val="0"/>
                                                                                                  <w:marTop w:val="0"/>
                                                                                                  <w:marBottom w:val="0"/>
                                                                                                  <w:divBdr>
                                                                                                    <w:top w:val="none" w:sz="0" w:space="0" w:color="auto"/>
                                                                                                    <w:left w:val="none" w:sz="0" w:space="0" w:color="auto"/>
                                                                                                    <w:bottom w:val="none" w:sz="0" w:space="0" w:color="auto"/>
                                                                                                    <w:right w:val="none" w:sz="0" w:space="0" w:color="auto"/>
                                                                                                  </w:divBdr>
                                                                                                  <w:divsChild>
                                                                                                    <w:div w:id="754128563">
                                                                                                      <w:marLeft w:val="0"/>
                                                                                                      <w:marRight w:val="0"/>
                                                                                                      <w:marTop w:val="0"/>
                                                                                                      <w:marBottom w:val="0"/>
                                                                                                      <w:divBdr>
                                                                                                        <w:top w:val="none" w:sz="0" w:space="0" w:color="auto"/>
                                                                                                        <w:left w:val="none" w:sz="0" w:space="0" w:color="auto"/>
                                                                                                        <w:bottom w:val="none" w:sz="0" w:space="0" w:color="auto"/>
                                                                                                        <w:right w:val="none" w:sz="0" w:space="0" w:color="auto"/>
                                                                                                      </w:divBdr>
                                                                                                      <w:divsChild>
                                                                                                        <w:div w:id="571818350">
                                                                                                          <w:marLeft w:val="0"/>
                                                                                                          <w:marRight w:val="0"/>
                                                                                                          <w:marTop w:val="0"/>
                                                                                                          <w:marBottom w:val="0"/>
                                                                                                          <w:divBdr>
                                                                                                            <w:top w:val="none" w:sz="0" w:space="0" w:color="auto"/>
                                                                                                            <w:left w:val="none" w:sz="0" w:space="0" w:color="auto"/>
                                                                                                            <w:bottom w:val="none" w:sz="0" w:space="0" w:color="auto"/>
                                                                                                            <w:right w:val="none" w:sz="0" w:space="0" w:color="auto"/>
                                                                                                          </w:divBdr>
                                                                                                          <w:divsChild>
                                                                                                            <w:div w:id="1183740159">
                                                                                                              <w:marLeft w:val="0"/>
                                                                                                              <w:marRight w:val="0"/>
                                                                                                              <w:marTop w:val="0"/>
                                                                                                              <w:marBottom w:val="0"/>
                                                                                                              <w:divBdr>
                                                                                                                <w:top w:val="none" w:sz="0" w:space="0" w:color="auto"/>
                                                                                                                <w:left w:val="none" w:sz="0" w:space="0" w:color="auto"/>
                                                                                                                <w:bottom w:val="none" w:sz="0" w:space="0" w:color="auto"/>
                                                                                                                <w:right w:val="none" w:sz="0" w:space="0" w:color="auto"/>
                                                                                                              </w:divBdr>
                                                                                                              <w:divsChild>
                                                                                                                <w:div w:id="585381887">
                                                                                                                  <w:marLeft w:val="0"/>
                                                                                                                  <w:marRight w:val="0"/>
                                                                                                                  <w:marTop w:val="0"/>
                                                                                                                  <w:marBottom w:val="0"/>
                                                                                                                  <w:divBdr>
                                                                                                                    <w:top w:val="none" w:sz="0" w:space="0" w:color="auto"/>
                                                                                                                    <w:left w:val="none" w:sz="0" w:space="0" w:color="auto"/>
                                                                                                                    <w:bottom w:val="none" w:sz="0" w:space="0" w:color="auto"/>
                                                                                                                    <w:right w:val="none" w:sz="0" w:space="0" w:color="auto"/>
                                                                                                                  </w:divBdr>
                                                                                                                  <w:divsChild>
                                                                                                                    <w:div w:id="1529172615">
                                                                                                                      <w:marLeft w:val="0"/>
                                                                                                                      <w:marRight w:val="0"/>
                                                                                                                      <w:marTop w:val="0"/>
                                                                                                                      <w:marBottom w:val="0"/>
                                                                                                                      <w:divBdr>
                                                                                                                        <w:top w:val="none" w:sz="0" w:space="0" w:color="auto"/>
                                                                                                                        <w:left w:val="none" w:sz="0" w:space="0" w:color="auto"/>
                                                                                                                        <w:bottom w:val="none" w:sz="0" w:space="0" w:color="auto"/>
                                                                                                                        <w:right w:val="none" w:sz="0" w:space="0" w:color="auto"/>
                                                                                                                      </w:divBdr>
                                                                                                                      <w:divsChild>
                                                                                                                        <w:div w:id="4356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02901">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653104">
                  <w:marLeft w:val="0"/>
                  <w:marRight w:val="0"/>
                  <w:marTop w:val="0"/>
                  <w:marBottom w:val="300"/>
                  <w:divBdr>
                    <w:top w:val="none" w:sz="0" w:space="0" w:color="auto"/>
                    <w:left w:val="none" w:sz="0" w:space="0" w:color="auto"/>
                    <w:bottom w:val="none" w:sz="0" w:space="0" w:color="auto"/>
                    <w:right w:val="none" w:sz="0" w:space="0" w:color="auto"/>
                  </w:divBdr>
                  <w:divsChild>
                    <w:div w:id="6224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7778">
              <w:marLeft w:val="0"/>
              <w:marRight w:val="0"/>
              <w:marTop w:val="0"/>
              <w:marBottom w:val="0"/>
              <w:divBdr>
                <w:top w:val="none" w:sz="0" w:space="0" w:color="auto"/>
                <w:left w:val="none" w:sz="0" w:space="0" w:color="auto"/>
                <w:bottom w:val="none" w:sz="0" w:space="0" w:color="auto"/>
                <w:right w:val="none" w:sz="0" w:space="0" w:color="auto"/>
              </w:divBdr>
              <w:divsChild>
                <w:div w:id="333849482">
                  <w:marLeft w:val="0"/>
                  <w:marRight w:val="0"/>
                  <w:marTop w:val="75"/>
                  <w:marBottom w:val="0"/>
                  <w:divBdr>
                    <w:top w:val="none" w:sz="0" w:space="0" w:color="auto"/>
                    <w:left w:val="none" w:sz="0" w:space="0" w:color="auto"/>
                    <w:bottom w:val="none" w:sz="0" w:space="0" w:color="auto"/>
                    <w:right w:val="none" w:sz="0" w:space="0" w:color="auto"/>
                  </w:divBdr>
                  <w:divsChild>
                    <w:div w:id="18489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91938">
          <w:marLeft w:val="0"/>
          <w:marRight w:val="0"/>
          <w:marTop w:val="0"/>
          <w:marBottom w:val="0"/>
          <w:divBdr>
            <w:top w:val="none" w:sz="0" w:space="0" w:color="auto"/>
            <w:left w:val="none" w:sz="0" w:space="0" w:color="auto"/>
            <w:bottom w:val="none" w:sz="0" w:space="0" w:color="auto"/>
            <w:right w:val="none" w:sz="0" w:space="0" w:color="auto"/>
          </w:divBdr>
          <w:divsChild>
            <w:div w:id="698168608">
              <w:marLeft w:val="0"/>
              <w:marRight w:val="0"/>
              <w:marTop w:val="0"/>
              <w:marBottom w:val="0"/>
              <w:divBdr>
                <w:top w:val="none" w:sz="0" w:space="0" w:color="auto"/>
                <w:left w:val="none" w:sz="0" w:space="0" w:color="auto"/>
                <w:bottom w:val="none" w:sz="0" w:space="0" w:color="auto"/>
                <w:right w:val="none" w:sz="0" w:space="0" w:color="auto"/>
              </w:divBdr>
              <w:divsChild>
                <w:div w:id="1943805868">
                  <w:marLeft w:val="0"/>
                  <w:marRight w:val="0"/>
                  <w:marTop w:val="0"/>
                  <w:marBottom w:val="0"/>
                  <w:divBdr>
                    <w:top w:val="none" w:sz="0" w:space="0" w:color="auto"/>
                    <w:left w:val="none" w:sz="0" w:space="0" w:color="auto"/>
                    <w:bottom w:val="none" w:sz="0" w:space="0" w:color="auto"/>
                    <w:right w:val="none" w:sz="0" w:space="0" w:color="auto"/>
                  </w:divBdr>
                  <w:divsChild>
                    <w:div w:id="402264168">
                      <w:marLeft w:val="0"/>
                      <w:marRight w:val="0"/>
                      <w:marTop w:val="0"/>
                      <w:marBottom w:val="0"/>
                      <w:divBdr>
                        <w:top w:val="none" w:sz="0" w:space="0" w:color="auto"/>
                        <w:left w:val="none" w:sz="0" w:space="0" w:color="auto"/>
                        <w:bottom w:val="none" w:sz="0" w:space="0" w:color="auto"/>
                        <w:right w:val="none" w:sz="0" w:space="0" w:color="auto"/>
                      </w:divBdr>
                      <w:divsChild>
                        <w:div w:id="3016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6866">
              <w:marLeft w:val="0"/>
              <w:marRight w:val="0"/>
              <w:marTop w:val="0"/>
              <w:marBottom w:val="0"/>
              <w:divBdr>
                <w:top w:val="none" w:sz="0" w:space="0" w:color="auto"/>
                <w:left w:val="none" w:sz="0" w:space="0" w:color="auto"/>
                <w:bottom w:val="none" w:sz="0" w:space="0" w:color="auto"/>
                <w:right w:val="none" w:sz="0" w:space="0" w:color="auto"/>
              </w:divBdr>
              <w:divsChild>
                <w:div w:id="1201473018">
                  <w:marLeft w:val="0"/>
                  <w:marRight w:val="0"/>
                  <w:marTop w:val="0"/>
                  <w:marBottom w:val="600"/>
                  <w:divBdr>
                    <w:top w:val="none" w:sz="0" w:space="0" w:color="auto"/>
                    <w:left w:val="none" w:sz="0" w:space="0" w:color="auto"/>
                    <w:bottom w:val="none" w:sz="0" w:space="0" w:color="auto"/>
                    <w:right w:val="none" w:sz="0" w:space="0" w:color="auto"/>
                  </w:divBdr>
                  <w:divsChild>
                    <w:div w:id="808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7592">
              <w:marLeft w:val="0"/>
              <w:marRight w:val="0"/>
              <w:marTop w:val="300"/>
              <w:marBottom w:val="450"/>
              <w:divBdr>
                <w:top w:val="none" w:sz="0" w:space="0" w:color="auto"/>
                <w:left w:val="none" w:sz="0" w:space="0" w:color="auto"/>
                <w:bottom w:val="none" w:sz="0" w:space="0" w:color="auto"/>
                <w:right w:val="none" w:sz="0" w:space="0" w:color="auto"/>
              </w:divBdr>
              <w:divsChild>
                <w:div w:id="535965559">
                  <w:marLeft w:val="0"/>
                  <w:marRight w:val="0"/>
                  <w:marTop w:val="0"/>
                  <w:marBottom w:val="0"/>
                  <w:divBdr>
                    <w:top w:val="none" w:sz="0" w:space="0" w:color="auto"/>
                    <w:left w:val="none" w:sz="0" w:space="0" w:color="auto"/>
                    <w:bottom w:val="none" w:sz="0" w:space="0" w:color="auto"/>
                    <w:right w:val="none" w:sz="0" w:space="0" w:color="auto"/>
                  </w:divBdr>
                  <w:divsChild>
                    <w:div w:id="190413623">
                      <w:marLeft w:val="0"/>
                      <w:marRight w:val="0"/>
                      <w:marTop w:val="0"/>
                      <w:marBottom w:val="0"/>
                      <w:divBdr>
                        <w:top w:val="none" w:sz="0" w:space="0" w:color="auto"/>
                        <w:left w:val="none" w:sz="0" w:space="0" w:color="auto"/>
                        <w:bottom w:val="none" w:sz="0" w:space="0" w:color="auto"/>
                        <w:right w:val="none" w:sz="0" w:space="0" w:color="auto"/>
                      </w:divBdr>
                      <w:divsChild>
                        <w:div w:id="1468401748">
                          <w:marLeft w:val="0"/>
                          <w:marRight w:val="0"/>
                          <w:marTop w:val="0"/>
                          <w:marBottom w:val="0"/>
                          <w:divBdr>
                            <w:top w:val="none" w:sz="0" w:space="0" w:color="auto"/>
                            <w:left w:val="none" w:sz="0" w:space="0" w:color="auto"/>
                            <w:bottom w:val="none" w:sz="0" w:space="0" w:color="auto"/>
                            <w:right w:val="none" w:sz="0" w:space="0" w:color="auto"/>
                          </w:divBdr>
                          <w:divsChild>
                            <w:div w:id="1662923748">
                              <w:marLeft w:val="0"/>
                              <w:marRight w:val="0"/>
                              <w:marTop w:val="0"/>
                              <w:marBottom w:val="0"/>
                              <w:divBdr>
                                <w:top w:val="none" w:sz="0" w:space="0" w:color="auto"/>
                                <w:left w:val="none" w:sz="0" w:space="0" w:color="auto"/>
                                <w:bottom w:val="none" w:sz="0" w:space="0" w:color="auto"/>
                                <w:right w:val="none" w:sz="0" w:space="0" w:color="auto"/>
                              </w:divBdr>
                              <w:divsChild>
                                <w:div w:id="1739130776">
                                  <w:marLeft w:val="0"/>
                                  <w:marRight w:val="0"/>
                                  <w:marTop w:val="0"/>
                                  <w:marBottom w:val="0"/>
                                  <w:divBdr>
                                    <w:top w:val="none" w:sz="0" w:space="0" w:color="auto"/>
                                    <w:left w:val="none" w:sz="0" w:space="0" w:color="auto"/>
                                    <w:bottom w:val="none" w:sz="0" w:space="0" w:color="auto"/>
                                    <w:right w:val="none" w:sz="0" w:space="0" w:color="auto"/>
                                  </w:divBdr>
                                  <w:divsChild>
                                    <w:div w:id="137770601">
                                      <w:marLeft w:val="0"/>
                                      <w:marRight w:val="0"/>
                                      <w:marTop w:val="0"/>
                                      <w:marBottom w:val="0"/>
                                      <w:divBdr>
                                        <w:top w:val="none" w:sz="0" w:space="0" w:color="auto"/>
                                        <w:left w:val="none" w:sz="0" w:space="0" w:color="auto"/>
                                        <w:bottom w:val="none" w:sz="0" w:space="0" w:color="auto"/>
                                        <w:right w:val="none" w:sz="0" w:space="0" w:color="auto"/>
                                      </w:divBdr>
                                      <w:divsChild>
                                        <w:div w:id="47194935">
                                          <w:marLeft w:val="0"/>
                                          <w:marRight w:val="0"/>
                                          <w:marTop w:val="0"/>
                                          <w:marBottom w:val="0"/>
                                          <w:divBdr>
                                            <w:top w:val="none" w:sz="0" w:space="0" w:color="auto"/>
                                            <w:left w:val="none" w:sz="0" w:space="0" w:color="auto"/>
                                            <w:bottom w:val="none" w:sz="0" w:space="0" w:color="auto"/>
                                            <w:right w:val="none" w:sz="0" w:space="0" w:color="auto"/>
                                          </w:divBdr>
                                          <w:divsChild>
                                            <w:div w:id="2021393455">
                                              <w:marLeft w:val="0"/>
                                              <w:marRight w:val="0"/>
                                              <w:marTop w:val="0"/>
                                              <w:marBottom w:val="0"/>
                                              <w:divBdr>
                                                <w:top w:val="none" w:sz="0" w:space="0" w:color="auto"/>
                                                <w:left w:val="none" w:sz="0" w:space="0" w:color="auto"/>
                                                <w:bottom w:val="none" w:sz="0" w:space="0" w:color="auto"/>
                                                <w:right w:val="none" w:sz="0" w:space="0" w:color="auto"/>
                                              </w:divBdr>
                                              <w:divsChild>
                                                <w:div w:id="383260899">
                                                  <w:marLeft w:val="0"/>
                                                  <w:marRight w:val="0"/>
                                                  <w:marTop w:val="0"/>
                                                  <w:marBottom w:val="0"/>
                                                  <w:divBdr>
                                                    <w:top w:val="none" w:sz="0" w:space="0" w:color="auto"/>
                                                    <w:left w:val="none" w:sz="0" w:space="0" w:color="auto"/>
                                                    <w:bottom w:val="none" w:sz="0" w:space="0" w:color="auto"/>
                                                    <w:right w:val="none" w:sz="0" w:space="0" w:color="auto"/>
                                                  </w:divBdr>
                                                  <w:divsChild>
                                                    <w:div w:id="734088031">
                                                      <w:marLeft w:val="0"/>
                                                      <w:marRight w:val="0"/>
                                                      <w:marTop w:val="0"/>
                                                      <w:marBottom w:val="0"/>
                                                      <w:divBdr>
                                                        <w:top w:val="single" w:sz="6" w:space="6" w:color="EDEDED"/>
                                                        <w:left w:val="none" w:sz="0" w:space="6" w:color="auto"/>
                                                        <w:bottom w:val="none" w:sz="0" w:space="6" w:color="auto"/>
                                                        <w:right w:val="none" w:sz="0" w:space="6" w:color="auto"/>
                                                      </w:divBdr>
                                                      <w:divsChild>
                                                        <w:div w:id="1675910565">
                                                          <w:marLeft w:val="0"/>
                                                          <w:marRight w:val="0"/>
                                                          <w:marTop w:val="0"/>
                                                          <w:marBottom w:val="0"/>
                                                          <w:divBdr>
                                                            <w:top w:val="none" w:sz="0" w:space="0" w:color="auto"/>
                                                            <w:left w:val="none" w:sz="0" w:space="0" w:color="auto"/>
                                                            <w:bottom w:val="none" w:sz="0" w:space="0" w:color="auto"/>
                                                            <w:right w:val="none" w:sz="0" w:space="0" w:color="auto"/>
                                                          </w:divBdr>
                                                          <w:divsChild>
                                                            <w:div w:id="1301956732">
                                                              <w:marLeft w:val="0"/>
                                                              <w:marRight w:val="0"/>
                                                              <w:marTop w:val="0"/>
                                                              <w:marBottom w:val="0"/>
                                                              <w:divBdr>
                                                                <w:top w:val="none" w:sz="0" w:space="0" w:color="auto"/>
                                                                <w:left w:val="none" w:sz="0" w:space="0" w:color="auto"/>
                                                                <w:bottom w:val="none" w:sz="0" w:space="0" w:color="auto"/>
                                                                <w:right w:val="none" w:sz="0" w:space="0" w:color="auto"/>
                                                              </w:divBdr>
                                                              <w:divsChild>
                                                                <w:div w:id="710962720">
                                                                  <w:marLeft w:val="0"/>
                                                                  <w:marRight w:val="0"/>
                                                                  <w:marTop w:val="0"/>
                                                                  <w:marBottom w:val="0"/>
                                                                  <w:divBdr>
                                                                    <w:top w:val="none" w:sz="0" w:space="0" w:color="auto"/>
                                                                    <w:left w:val="none" w:sz="0" w:space="0" w:color="auto"/>
                                                                    <w:bottom w:val="none" w:sz="0" w:space="0" w:color="auto"/>
                                                                    <w:right w:val="none" w:sz="0" w:space="0" w:color="auto"/>
                                                                  </w:divBdr>
                                                                  <w:divsChild>
                                                                    <w:div w:id="828407664">
                                                                      <w:marLeft w:val="0"/>
                                                                      <w:marRight w:val="0"/>
                                                                      <w:marTop w:val="0"/>
                                                                      <w:marBottom w:val="0"/>
                                                                      <w:divBdr>
                                                                        <w:top w:val="none" w:sz="0" w:space="0" w:color="auto"/>
                                                                        <w:left w:val="none" w:sz="0" w:space="0" w:color="auto"/>
                                                                        <w:bottom w:val="none" w:sz="0" w:space="0" w:color="auto"/>
                                                                        <w:right w:val="none" w:sz="0" w:space="0" w:color="auto"/>
                                                                      </w:divBdr>
                                                                      <w:divsChild>
                                                                        <w:div w:id="890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5333">
                                                                  <w:marLeft w:val="1725"/>
                                                                  <w:marRight w:val="0"/>
                                                                  <w:marTop w:val="0"/>
                                                                  <w:marBottom w:val="0"/>
                                                                  <w:divBdr>
                                                                    <w:top w:val="none" w:sz="0" w:space="0" w:color="auto"/>
                                                                    <w:left w:val="none" w:sz="0" w:space="0" w:color="auto"/>
                                                                    <w:bottom w:val="none" w:sz="0" w:space="0" w:color="auto"/>
                                                                    <w:right w:val="none" w:sz="0" w:space="0" w:color="auto"/>
                                                                  </w:divBdr>
                                                                  <w:divsChild>
                                                                    <w:div w:id="3647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81600">
                                                  <w:marLeft w:val="0"/>
                                                  <w:marRight w:val="0"/>
                                                  <w:marTop w:val="0"/>
                                                  <w:marBottom w:val="0"/>
                                                  <w:divBdr>
                                                    <w:top w:val="none" w:sz="0" w:space="0" w:color="auto"/>
                                                    <w:left w:val="none" w:sz="0" w:space="0" w:color="auto"/>
                                                    <w:bottom w:val="none" w:sz="0" w:space="0" w:color="auto"/>
                                                    <w:right w:val="none" w:sz="0" w:space="0" w:color="auto"/>
                                                  </w:divBdr>
                                                  <w:divsChild>
                                                    <w:div w:id="2133402741">
                                                      <w:marLeft w:val="0"/>
                                                      <w:marRight w:val="0"/>
                                                      <w:marTop w:val="0"/>
                                                      <w:marBottom w:val="0"/>
                                                      <w:divBdr>
                                                        <w:top w:val="single" w:sz="6" w:space="6" w:color="EDEDED"/>
                                                        <w:left w:val="none" w:sz="0" w:space="6" w:color="auto"/>
                                                        <w:bottom w:val="none" w:sz="0" w:space="6" w:color="auto"/>
                                                        <w:right w:val="none" w:sz="0" w:space="6" w:color="auto"/>
                                                      </w:divBdr>
                                                      <w:divsChild>
                                                        <w:div w:id="1378434442">
                                                          <w:marLeft w:val="0"/>
                                                          <w:marRight w:val="0"/>
                                                          <w:marTop w:val="0"/>
                                                          <w:marBottom w:val="0"/>
                                                          <w:divBdr>
                                                            <w:top w:val="none" w:sz="0" w:space="0" w:color="auto"/>
                                                            <w:left w:val="none" w:sz="0" w:space="0" w:color="auto"/>
                                                            <w:bottom w:val="none" w:sz="0" w:space="0" w:color="auto"/>
                                                            <w:right w:val="none" w:sz="0" w:space="0" w:color="auto"/>
                                                          </w:divBdr>
                                                          <w:divsChild>
                                                            <w:div w:id="1905793962">
                                                              <w:marLeft w:val="0"/>
                                                              <w:marRight w:val="0"/>
                                                              <w:marTop w:val="0"/>
                                                              <w:marBottom w:val="0"/>
                                                              <w:divBdr>
                                                                <w:top w:val="none" w:sz="0" w:space="0" w:color="auto"/>
                                                                <w:left w:val="none" w:sz="0" w:space="0" w:color="auto"/>
                                                                <w:bottom w:val="none" w:sz="0" w:space="0" w:color="auto"/>
                                                                <w:right w:val="none" w:sz="0" w:space="0" w:color="auto"/>
                                                              </w:divBdr>
                                                              <w:divsChild>
                                                                <w:div w:id="604650189">
                                                                  <w:marLeft w:val="1725"/>
                                                                  <w:marRight w:val="0"/>
                                                                  <w:marTop w:val="0"/>
                                                                  <w:marBottom w:val="0"/>
                                                                  <w:divBdr>
                                                                    <w:top w:val="none" w:sz="0" w:space="0" w:color="auto"/>
                                                                    <w:left w:val="none" w:sz="0" w:space="0" w:color="auto"/>
                                                                    <w:bottom w:val="none" w:sz="0" w:space="0" w:color="auto"/>
                                                                    <w:right w:val="none" w:sz="0" w:space="0" w:color="auto"/>
                                                                  </w:divBdr>
                                                                  <w:divsChild>
                                                                    <w:div w:id="985203281">
                                                                      <w:marLeft w:val="0"/>
                                                                      <w:marRight w:val="0"/>
                                                                      <w:marTop w:val="0"/>
                                                                      <w:marBottom w:val="0"/>
                                                                      <w:divBdr>
                                                                        <w:top w:val="none" w:sz="0" w:space="0" w:color="auto"/>
                                                                        <w:left w:val="none" w:sz="0" w:space="0" w:color="auto"/>
                                                                        <w:bottom w:val="none" w:sz="0" w:space="0" w:color="auto"/>
                                                                        <w:right w:val="none" w:sz="0" w:space="0" w:color="auto"/>
                                                                      </w:divBdr>
                                                                    </w:div>
                                                                    <w:div w:id="1406026978">
                                                                      <w:marLeft w:val="0"/>
                                                                      <w:marRight w:val="0"/>
                                                                      <w:marTop w:val="0"/>
                                                                      <w:marBottom w:val="0"/>
                                                                      <w:divBdr>
                                                                        <w:top w:val="none" w:sz="0" w:space="0" w:color="auto"/>
                                                                        <w:left w:val="none" w:sz="0" w:space="0" w:color="auto"/>
                                                                        <w:bottom w:val="none" w:sz="0" w:space="0" w:color="auto"/>
                                                                        <w:right w:val="none" w:sz="0" w:space="0" w:color="auto"/>
                                                                      </w:divBdr>
                                                                    </w:div>
                                                                  </w:divsChild>
                                                                </w:div>
                                                                <w:div w:id="1162307523">
                                                                  <w:marLeft w:val="0"/>
                                                                  <w:marRight w:val="0"/>
                                                                  <w:marTop w:val="0"/>
                                                                  <w:marBottom w:val="0"/>
                                                                  <w:divBdr>
                                                                    <w:top w:val="none" w:sz="0" w:space="0" w:color="auto"/>
                                                                    <w:left w:val="none" w:sz="0" w:space="0" w:color="auto"/>
                                                                    <w:bottom w:val="none" w:sz="0" w:space="0" w:color="auto"/>
                                                                    <w:right w:val="none" w:sz="0" w:space="0" w:color="auto"/>
                                                                  </w:divBdr>
                                                                  <w:divsChild>
                                                                    <w:div w:id="727337591">
                                                                      <w:marLeft w:val="0"/>
                                                                      <w:marRight w:val="0"/>
                                                                      <w:marTop w:val="0"/>
                                                                      <w:marBottom w:val="0"/>
                                                                      <w:divBdr>
                                                                        <w:top w:val="none" w:sz="0" w:space="0" w:color="auto"/>
                                                                        <w:left w:val="none" w:sz="0" w:space="0" w:color="auto"/>
                                                                        <w:bottom w:val="none" w:sz="0" w:space="0" w:color="auto"/>
                                                                        <w:right w:val="none" w:sz="0" w:space="0" w:color="auto"/>
                                                                      </w:divBdr>
                                                                      <w:divsChild>
                                                                        <w:div w:id="4216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383059">
                                                  <w:marLeft w:val="0"/>
                                                  <w:marRight w:val="0"/>
                                                  <w:marTop w:val="0"/>
                                                  <w:marBottom w:val="0"/>
                                                  <w:divBdr>
                                                    <w:top w:val="none" w:sz="0" w:space="0" w:color="auto"/>
                                                    <w:left w:val="none" w:sz="0" w:space="0" w:color="auto"/>
                                                    <w:bottom w:val="none" w:sz="0" w:space="0" w:color="auto"/>
                                                    <w:right w:val="none" w:sz="0" w:space="0" w:color="auto"/>
                                                  </w:divBdr>
                                                  <w:divsChild>
                                                    <w:div w:id="526328830">
                                                      <w:marLeft w:val="0"/>
                                                      <w:marRight w:val="0"/>
                                                      <w:marTop w:val="0"/>
                                                      <w:marBottom w:val="0"/>
                                                      <w:divBdr>
                                                        <w:top w:val="single" w:sz="6" w:space="6" w:color="EDEDED"/>
                                                        <w:left w:val="none" w:sz="0" w:space="6" w:color="auto"/>
                                                        <w:bottom w:val="none" w:sz="0" w:space="6" w:color="auto"/>
                                                        <w:right w:val="none" w:sz="0" w:space="6" w:color="auto"/>
                                                      </w:divBdr>
                                                      <w:divsChild>
                                                        <w:div w:id="535771945">
                                                          <w:marLeft w:val="0"/>
                                                          <w:marRight w:val="0"/>
                                                          <w:marTop w:val="0"/>
                                                          <w:marBottom w:val="0"/>
                                                          <w:divBdr>
                                                            <w:top w:val="none" w:sz="0" w:space="0" w:color="auto"/>
                                                            <w:left w:val="none" w:sz="0" w:space="0" w:color="auto"/>
                                                            <w:bottom w:val="none" w:sz="0" w:space="0" w:color="auto"/>
                                                            <w:right w:val="none" w:sz="0" w:space="0" w:color="auto"/>
                                                          </w:divBdr>
                                                          <w:divsChild>
                                                            <w:div w:id="379204712">
                                                              <w:marLeft w:val="0"/>
                                                              <w:marRight w:val="0"/>
                                                              <w:marTop w:val="0"/>
                                                              <w:marBottom w:val="0"/>
                                                              <w:divBdr>
                                                                <w:top w:val="none" w:sz="0" w:space="0" w:color="auto"/>
                                                                <w:left w:val="none" w:sz="0" w:space="0" w:color="auto"/>
                                                                <w:bottom w:val="none" w:sz="0" w:space="0" w:color="auto"/>
                                                                <w:right w:val="none" w:sz="0" w:space="0" w:color="auto"/>
                                                              </w:divBdr>
                                                              <w:divsChild>
                                                                <w:div w:id="931089044">
                                                                  <w:marLeft w:val="0"/>
                                                                  <w:marRight w:val="0"/>
                                                                  <w:marTop w:val="0"/>
                                                                  <w:marBottom w:val="0"/>
                                                                  <w:divBdr>
                                                                    <w:top w:val="none" w:sz="0" w:space="0" w:color="auto"/>
                                                                    <w:left w:val="none" w:sz="0" w:space="0" w:color="auto"/>
                                                                    <w:bottom w:val="none" w:sz="0" w:space="0" w:color="auto"/>
                                                                    <w:right w:val="none" w:sz="0" w:space="0" w:color="auto"/>
                                                                  </w:divBdr>
                                                                  <w:divsChild>
                                                                    <w:div w:id="973677602">
                                                                      <w:marLeft w:val="0"/>
                                                                      <w:marRight w:val="0"/>
                                                                      <w:marTop w:val="0"/>
                                                                      <w:marBottom w:val="0"/>
                                                                      <w:divBdr>
                                                                        <w:top w:val="none" w:sz="0" w:space="0" w:color="auto"/>
                                                                        <w:left w:val="none" w:sz="0" w:space="0" w:color="auto"/>
                                                                        <w:bottom w:val="none" w:sz="0" w:space="0" w:color="auto"/>
                                                                        <w:right w:val="none" w:sz="0" w:space="0" w:color="auto"/>
                                                                      </w:divBdr>
                                                                      <w:divsChild>
                                                                        <w:div w:id="19588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45663">
                                                                  <w:marLeft w:val="1725"/>
                                                                  <w:marRight w:val="0"/>
                                                                  <w:marTop w:val="0"/>
                                                                  <w:marBottom w:val="0"/>
                                                                  <w:divBdr>
                                                                    <w:top w:val="none" w:sz="0" w:space="0" w:color="auto"/>
                                                                    <w:left w:val="none" w:sz="0" w:space="0" w:color="auto"/>
                                                                    <w:bottom w:val="none" w:sz="0" w:space="0" w:color="auto"/>
                                                                    <w:right w:val="none" w:sz="0" w:space="0" w:color="auto"/>
                                                                  </w:divBdr>
                                                                  <w:divsChild>
                                                                    <w:div w:id="1686709160">
                                                                      <w:marLeft w:val="0"/>
                                                                      <w:marRight w:val="0"/>
                                                                      <w:marTop w:val="0"/>
                                                                      <w:marBottom w:val="0"/>
                                                                      <w:divBdr>
                                                                        <w:top w:val="none" w:sz="0" w:space="0" w:color="auto"/>
                                                                        <w:left w:val="none" w:sz="0" w:space="0" w:color="auto"/>
                                                                        <w:bottom w:val="none" w:sz="0" w:space="0" w:color="auto"/>
                                                                        <w:right w:val="none" w:sz="0" w:space="0" w:color="auto"/>
                                                                      </w:divBdr>
                                                                    </w:div>
                                                                    <w:div w:id="19350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860535">
                                                  <w:marLeft w:val="0"/>
                                                  <w:marRight w:val="0"/>
                                                  <w:marTop w:val="0"/>
                                                  <w:marBottom w:val="0"/>
                                                  <w:divBdr>
                                                    <w:top w:val="none" w:sz="0" w:space="0" w:color="auto"/>
                                                    <w:left w:val="none" w:sz="0" w:space="0" w:color="auto"/>
                                                    <w:bottom w:val="none" w:sz="0" w:space="0" w:color="auto"/>
                                                    <w:right w:val="none" w:sz="0" w:space="0" w:color="auto"/>
                                                  </w:divBdr>
                                                  <w:divsChild>
                                                    <w:div w:id="1235551018">
                                                      <w:marLeft w:val="0"/>
                                                      <w:marRight w:val="0"/>
                                                      <w:marTop w:val="0"/>
                                                      <w:marBottom w:val="0"/>
                                                      <w:divBdr>
                                                        <w:top w:val="single" w:sz="6" w:space="6" w:color="EDEDED"/>
                                                        <w:left w:val="none" w:sz="0" w:space="6" w:color="auto"/>
                                                        <w:bottom w:val="single" w:sz="6" w:space="6" w:color="EDEDED"/>
                                                        <w:right w:val="none" w:sz="0" w:space="6" w:color="auto"/>
                                                      </w:divBdr>
                                                      <w:divsChild>
                                                        <w:div w:id="950819922">
                                                          <w:marLeft w:val="0"/>
                                                          <w:marRight w:val="0"/>
                                                          <w:marTop w:val="0"/>
                                                          <w:marBottom w:val="0"/>
                                                          <w:divBdr>
                                                            <w:top w:val="none" w:sz="0" w:space="0" w:color="auto"/>
                                                            <w:left w:val="none" w:sz="0" w:space="0" w:color="auto"/>
                                                            <w:bottom w:val="none" w:sz="0" w:space="0" w:color="auto"/>
                                                            <w:right w:val="none" w:sz="0" w:space="0" w:color="auto"/>
                                                          </w:divBdr>
                                                          <w:divsChild>
                                                            <w:div w:id="72629540">
                                                              <w:marLeft w:val="0"/>
                                                              <w:marRight w:val="0"/>
                                                              <w:marTop w:val="0"/>
                                                              <w:marBottom w:val="0"/>
                                                              <w:divBdr>
                                                                <w:top w:val="none" w:sz="0" w:space="0" w:color="auto"/>
                                                                <w:left w:val="none" w:sz="0" w:space="0" w:color="auto"/>
                                                                <w:bottom w:val="none" w:sz="0" w:space="0" w:color="auto"/>
                                                                <w:right w:val="none" w:sz="0" w:space="0" w:color="auto"/>
                                                              </w:divBdr>
                                                              <w:divsChild>
                                                                <w:div w:id="846486417">
                                                                  <w:marLeft w:val="0"/>
                                                                  <w:marRight w:val="0"/>
                                                                  <w:marTop w:val="0"/>
                                                                  <w:marBottom w:val="0"/>
                                                                  <w:divBdr>
                                                                    <w:top w:val="none" w:sz="0" w:space="0" w:color="auto"/>
                                                                    <w:left w:val="none" w:sz="0" w:space="0" w:color="auto"/>
                                                                    <w:bottom w:val="none" w:sz="0" w:space="0" w:color="auto"/>
                                                                    <w:right w:val="none" w:sz="0" w:space="0" w:color="auto"/>
                                                                  </w:divBdr>
                                                                  <w:divsChild>
                                                                    <w:div w:id="1424036403">
                                                                      <w:marLeft w:val="0"/>
                                                                      <w:marRight w:val="0"/>
                                                                      <w:marTop w:val="0"/>
                                                                      <w:marBottom w:val="0"/>
                                                                      <w:divBdr>
                                                                        <w:top w:val="none" w:sz="0" w:space="0" w:color="auto"/>
                                                                        <w:left w:val="none" w:sz="0" w:space="0" w:color="auto"/>
                                                                        <w:bottom w:val="none" w:sz="0" w:space="0" w:color="auto"/>
                                                                        <w:right w:val="none" w:sz="0" w:space="0" w:color="auto"/>
                                                                      </w:divBdr>
                                                                      <w:divsChild>
                                                                        <w:div w:id="3589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7145">
                                                                  <w:marLeft w:val="1725"/>
                                                                  <w:marRight w:val="0"/>
                                                                  <w:marTop w:val="0"/>
                                                                  <w:marBottom w:val="0"/>
                                                                  <w:divBdr>
                                                                    <w:top w:val="none" w:sz="0" w:space="0" w:color="auto"/>
                                                                    <w:left w:val="none" w:sz="0" w:space="0" w:color="auto"/>
                                                                    <w:bottom w:val="none" w:sz="0" w:space="0" w:color="auto"/>
                                                                    <w:right w:val="none" w:sz="0" w:space="0" w:color="auto"/>
                                                                  </w:divBdr>
                                                                  <w:divsChild>
                                                                    <w:div w:id="197225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704391">
                                                  <w:marLeft w:val="0"/>
                                                  <w:marRight w:val="0"/>
                                                  <w:marTop w:val="0"/>
                                                  <w:marBottom w:val="0"/>
                                                  <w:divBdr>
                                                    <w:top w:val="none" w:sz="0" w:space="0" w:color="auto"/>
                                                    <w:left w:val="none" w:sz="0" w:space="0" w:color="auto"/>
                                                    <w:bottom w:val="none" w:sz="0" w:space="0" w:color="auto"/>
                                                    <w:right w:val="none" w:sz="0" w:space="0" w:color="auto"/>
                                                  </w:divBdr>
                                                  <w:divsChild>
                                                    <w:div w:id="1813406726">
                                                      <w:marLeft w:val="0"/>
                                                      <w:marRight w:val="0"/>
                                                      <w:marTop w:val="0"/>
                                                      <w:marBottom w:val="0"/>
                                                      <w:divBdr>
                                                        <w:top w:val="single" w:sz="6" w:space="6" w:color="EDEDED"/>
                                                        <w:left w:val="none" w:sz="0" w:space="6" w:color="auto"/>
                                                        <w:bottom w:val="none" w:sz="0" w:space="6" w:color="auto"/>
                                                        <w:right w:val="none" w:sz="0" w:space="6" w:color="auto"/>
                                                      </w:divBdr>
                                                      <w:divsChild>
                                                        <w:div w:id="2037004605">
                                                          <w:marLeft w:val="0"/>
                                                          <w:marRight w:val="0"/>
                                                          <w:marTop w:val="0"/>
                                                          <w:marBottom w:val="0"/>
                                                          <w:divBdr>
                                                            <w:top w:val="none" w:sz="0" w:space="0" w:color="auto"/>
                                                            <w:left w:val="none" w:sz="0" w:space="0" w:color="auto"/>
                                                            <w:bottom w:val="none" w:sz="0" w:space="0" w:color="auto"/>
                                                            <w:right w:val="none" w:sz="0" w:space="0" w:color="auto"/>
                                                          </w:divBdr>
                                                          <w:divsChild>
                                                            <w:div w:id="790248722">
                                                              <w:marLeft w:val="0"/>
                                                              <w:marRight w:val="0"/>
                                                              <w:marTop w:val="0"/>
                                                              <w:marBottom w:val="0"/>
                                                              <w:divBdr>
                                                                <w:top w:val="none" w:sz="0" w:space="0" w:color="auto"/>
                                                                <w:left w:val="none" w:sz="0" w:space="0" w:color="auto"/>
                                                                <w:bottom w:val="none" w:sz="0" w:space="0" w:color="auto"/>
                                                                <w:right w:val="none" w:sz="0" w:space="0" w:color="auto"/>
                                                              </w:divBdr>
                                                              <w:divsChild>
                                                                <w:div w:id="1410074559">
                                                                  <w:marLeft w:val="0"/>
                                                                  <w:marRight w:val="0"/>
                                                                  <w:marTop w:val="0"/>
                                                                  <w:marBottom w:val="0"/>
                                                                  <w:divBdr>
                                                                    <w:top w:val="none" w:sz="0" w:space="0" w:color="auto"/>
                                                                    <w:left w:val="none" w:sz="0" w:space="0" w:color="auto"/>
                                                                    <w:bottom w:val="none" w:sz="0" w:space="0" w:color="auto"/>
                                                                    <w:right w:val="none" w:sz="0" w:space="0" w:color="auto"/>
                                                                  </w:divBdr>
                                                                  <w:divsChild>
                                                                    <w:div w:id="1721057824">
                                                                      <w:marLeft w:val="0"/>
                                                                      <w:marRight w:val="0"/>
                                                                      <w:marTop w:val="0"/>
                                                                      <w:marBottom w:val="0"/>
                                                                      <w:divBdr>
                                                                        <w:top w:val="none" w:sz="0" w:space="0" w:color="auto"/>
                                                                        <w:left w:val="none" w:sz="0" w:space="0" w:color="auto"/>
                                                                        <w:bottom w:val="none" w:sz="0" w:space="0" w:color="auto"/>
                                                                        <w:right w:val="none" w:sz="0" w:space="0" w:color="auto"/>
                                                                      </w:divBdr>
                                                                      <w:divsChild>
                                                                        <w:div w:id="14246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8083">
                                                                  <w:marLeft w:val="1725"/>
                                                                  <w:marRight w:val="0"/>
                                                                  <w:marTop w:val="0"/>
                                                                  <w:marBottom w:val="0"/>
                                                                  <w:divBdr>
                                                                    <w:top w:val="none" w:sz="0" w:space="0" w:color="auto"/>
                                                                    <w:left w:val="none" w:sz="0" w:space="0" w:color="auto"/>
                                                                    <w:bottom w:val="none" w:sz="0" w:space="0" w:color="auto"/>
                                                                    <w:right w:val="none" w:sz="0" w:space="0" w:color="auto"/>
                                                                  </w:divBdr>
                                                                  <w:divsChild>
                                                                    <w:div w:id="557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670869">
                                      <w:marLeft w:val="0"/>
                                      <w:marRight w:val="0"/>
                                      <w:marTop w:val="0"/>
                                      <w:marBottom w:val="0"/>
                                      <w:divBdr>
                                        <w:top w:val="none" w:sz="0" w:space="0" w:color="auto"/>
                                        <w:left w:val="none" w:sz="0" w:space="0" w:color="auto"/>
                                        <w:bottom w:val="none" w:sz="0" w:space="0" w:color="auto"/>
                                        <w:right w:val="none" w:sz="0" w:space="0" w:color="auto"/>
                                      </w:divBdr>
                                      <w:divsChild>
                                        <w:div w:id="7947566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343377">
                  <w:marLeft w:val="0"/>
                  <w:marRight w:val="0"/>
                  <w:marTop w:val="0"/>
                  <w:marBottom w:val="0"/>
                  <w:divBdr>
                    <w:top w:val="none" w:sz="0" w:space="0" w:color="auto"/>
                    <w:left w:val="none" w:sz="0" w:space="0" w:color="auto"/>
                    <w:bottom w:val="none" w:sz="0" w:space="0" w:color="auto"/>
                    <w:right w:val="none" w:sz="0" w:space="0" w:color="auto"/>
                  </w:divBdr>
                  <w:divsChild>
                    <w:div w:id="1114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8809">
              <w:marLeft w:val="0"/>
              <w:marRight w:val="0"/>
              <w:marTop w:val="0"/>
              <w:marBottom w:val="450"/>
              <w:divBdr>
                <w:top w:val="none" w:sz="0" w:space="0" w:color="auto"/>
                <w:left w:val="none" w:sz="0" w:space="0" w:color="auto"/>
                <w:bottom w:val="none" w:sz="0" w:space="0" w:color="auto"/>
                <w:right w:val="none" w:sz="0" w:space="0" w:color="auto"/>
              </w:divBdr>
              <w:divsChild>
                <w:div w:id="354507118">
                  <w:marLeft w:val="0"/>
                  <w:marRight w:val="0"/>
                  <w:marTop w:val="0"/>
                  <w:marBottom w:val="0"/>
                  <w:divBdr>
                    <w:top w:val="none" w:sz="0" w:space="0" w:color="auto"/>
                    <w:left w:val="none" w:sz="0" w:space="0" w:color="auto"/>
                    <w:bottom w:val="none" w:sz="0" w:space="0" w:color="auto"/>
                    <w:right w:val="none" w:sz="0" w:space="0" w:color="auto"/>
                  </w:divBdr>
                  <w:divsChild>
                    <w:div w:id="2146727955">
                      <w:marLeft w:val="0"/>
                      <w:marRight w:val="0"/>
                      <w:marTop w:val="0"/>
                      <w:marBottom w:val="0"/>
                      <w:divBdr>
                        <w:top w:val="none" w:sz="0" w:space="0" w:color="auto"/>
                        <w:left w:val="none" w:sz="0" w:space="0" w:color="auto"/>
                        <w:bottom w:val="none" w:sz="0" w:space="0" w:color="auto"/>
                        <w:right w:val="none" w:sz="0" w:space="0" w:color="auto"/>
                      </w:divBdr>
                      <w:divsChild>
                        <w:div w:id="1080758303">
                          <w:marLeft w:val="0"/>
                          <w:marRight w:val="0"/>
                          <w:marTop w:val="0"/>
                          <w:marBottom w:val="0"/>
                          <w:divBdr>
                            <w:top w:val="none" w:sz="0" w:space="0" w:color="auto"/>
                            <w:left w:val="none" w:sz="0" w:space="0" w:color="auto"/>
                            <w:bottom w:val="single" w:sz="6" w:space="15" w:color="EAEAEA"/>
                            <w:right w:val="none" w:sz="0" w:space="0" w:color="auto"/>
                          </w:divBdr>
                        </w:div>
                        <w:div w:id="1288852142">
                          <w:marLeft w:val="0"/>
                          <w:marRight w:val="0"/>
                          <w:marTop w:val="0"/>
                          <w:marBottom w:val="0"/>
                          <w:divBdr>
                            <w:top w:val="none" w:sz="0" w:space="0" w:color="auto"/>
                            <w:left w:val="none" w:sz="0" w:space="0" w:color="auto"/>
                            <w:bottom w:val="single" w:sz="6" w:space="15" w:color="EAEAEA"/>
                            <w:right w:val="none" w:sz="0" w:space="0" w:color="auto"/>
                          </w:divBdr>
                        </w:div>
                        <w:div w:id="1812944528">
                          <w:marLeft w:val="0"/>
                          <w:marRight w:val="0"/>
                          <w:marTop w:val="0"/>
                          <w:marBottom w:val="0"/>
                          <w:divBdr>
                            <w:top w:val="none" w:sz="0" w:space="0" w:color="auto"/>
                            <w:left w:val="none" w:sz="0" w:space="0" w:color="auto"/>
                            <w:bottom w:val="none" w:sz="0" w:space="0" w:color="auto"/>
                            <w:right w:val="none" w:sz="0" w:space="0" w:color="auto"/>
                          </w:divBdr>
                        </w:div>
                        <w:div w:id="1862088791">
                          <w:marLeft w:val="0"/>
                          <w:marRight w:val="0"/>
                          <w:marTop w:val="0"/>
                          <w:marBottom w:val="0"/>
                          <w:divBdr>
                            <w:top w:val="none" w:sz="0" w:space="0" w:color="auto"/>
                            <w:left w:val="none" w:sz="0" w:space="0" w:color="auto"/>
                            <w:bottom w:val="single" w:sz="6" w:space="15" w:color="EAEAEA"/>
                            <w:right w:val="none" w:sz="0" w:space="0" w:color="auto"/>
                          </w:divBdr>
                        </w:div>
                        <w:div w:id="2010256257">
                          <w:marLeft w:val="0"/>
                          <w:marRight w:val="0"/>
                          <w:marTop w:val="0"/>
                          <w:marBottom w:val="0"/>
                          <w:divBdr>
                            <w:top w:val="none" w:sz="0" w:space="0" w:color="auto"/>
                            <w:left w:val="none" w:sz="0" w:space="0" w:color="auto"/>
                            <w:bottom w:val="single" w:sz="6" w:space="15" w:color="EAEAEA"/>
                            <w:right w:val="none" w:sz="0" w:space="0" w:color="auto"/>
                          </w:divBdr>
                        </w:div>
                      </w:divsChild>
                    </w:div>
                  </w:divsChild>
                </w:div>
              </w:divsChild>
            </w:div>
          </w:divsChild>
        </w:div>
        <w:div w:id="802816778">
          <w:marLeft w:val="4050"/>
          <w:marRight w:val="0"/>
          <w:marTop w:val="0"/>
          <w:marBottom w:val="75"/>
          <w:divBdr>
            <w:top w:val="none" w:sz="0" w:space="0" w:color="auto"/>
            <w:left w:val="none" w:sz="0" w:space="0" w:color="auto"/>
            <w:bottom w:val="single" w:sz="12" w:space="0" w:color="8C9CAD"/>
            <w:right w:val="none" w:sz="0" w:space="0" w:color="auto"/>
          </w:divBdr>
          <w:divsChild>
            <w:div w:id="269507585">
              <w:marLeft w:val="0"/>
              <w:marRight w:val="0"/>
              <w:marTop w:val="0"/>
              <w:marBottom w:val="75"/>
              <w:divBdr>
                <w:top w:val="none" w:sz="0" w:space="0" w:color="auto"/>
                <w:left w:val="none" w:sz="0" w:space="0" w:color="auto"/>
                <w:bottom w:val="none" w:sz="0" w:space="0" w:color="auto"/>
                <w:right w:val="none" w:sz="0" w:space="0" w:color="auto"/>
              </w:divBdr>
              <w:divsChild>
                <w:div w:id="1220478576">
                  <w:marLeft w:val="0"/>
                  <w:marRight w:val="0"/>
                  <w:marTop w:val="0"/>
                  <w:marBottom w:val="0"/>
                  <w:divBdr>
                    <w:top w:val="none" w:sz="0" w:space="0" w:color="auto"/>
                    <w:left w:val="none" w:sz="0" w:space="0" w:color="auto"/>
                    <w:bottom w:val="none" w:sz="0" w:space="0" w:color="auto"/>
                    <w:right w:val="none" w:sz="0" w:space="0" w:color="auto"/>
                  </w:divBdr>
                  <w:divsChild>
                    <w:div w:id="11889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7736">
      <w:bodyDiv w:val="1"/>
      <w:marLeft w:val="0"/>
      <w:marRight w:val="0"/>
      <w:marTop w:val="0"/>
      <w:marBottom w:val="0"/>
      <w:divBdr>
        <w:top w:val="none" w:sz="0" w:space="0" w:color="auto"/>
        <w:left w:val="none" w:sz="0" w:space="0" w:color="auto"/>
        <w:bottom w:val="none" w:sz="0" w:space="0" w:color="auto"/>
        <w:right w:val="none" w:sz="0" w:space="0" w:color="auto"/>
      </w:divBdr>
      <w:divsChild>
        <w:div w:id="42145523">
          <w:marLeft w:val="0"/>
          <w:marRight w:val="0"/>
          <w:marTop w:val="0"/>
          <w:marBottom w:val="600"/>
          <w:divBdr>
            <w:top w:val="single" w:sz="12" w:space="23" w:color="EEEEEE"/>
            <w:left w:val="none" w:sz="0" w:space="0" w:color="auto"/>
            <w:bottom w:val="single" w:sz="12" w:space="23" w:color="EEEEEE"/>
            <w:right w:val="none" w:sz="0" w:space="0" w:color="auto"/>
          </w:divBdr>
        </w:div>
        <w:div w:id="53357685">
          <w:marLeft w:val="0"/>
          <w:marRight w:val="0"/>
          <w:marTop w:val="0"/>
          <w:marBottom w:val="0"/>
          <w:divBdr>
            <w:top w:val="none" w:sz="0" w:space="0" w:color="auto"/>
            <w:left w:val="none" w:sz="0" w:space="0" w:color="auto"/>
            <w:bottom w:val="none" w:sz="0" w:space="0" w:color="auto"/>
            <w:right w:val="none" w:sz="0" w:space="0" w:color="auto"/>
          </w:divBdr>
          <w:divsChild>
            <w:div w:id="836963132">
              <w:marLeft w:val="0"/>
              <w:marRight w:val="0"/>
              <w:marTop w:val="0"/>
              <w:marBottom w:val="525"/>
              <w:divBdr>
                <w:top w:val="none" w:sz="0" w:space="0" w:color="auto"/>
                <w:left w:val="none" w:sz="0" w:space="0" w:color="auto"/>
                <w:bottom w:val="none" w:sz="0" w:space="0" w:color="auto"/>
                <w:right w:val="none" w:sz="0" w:space="0" w:color="auto"/>
              </w:divBdr>
              <w:divsChild>
                <w:div w:id="112139845">
                  <w:marLeft w:val="0"/>
                  <w:marRight w:val="0"/>
                  <w:marTop w:val="0"/>
                  <w:marBottom w:val="0"/>
                  <w:divBdr>
                    <w:top w:val="none" w:sz="0" w:space="0" w:color="auto"/>
                    <w:left w:val="none" w:sz="0" w:space="0" w:color="auto"/>
                    <w:bottom w:val="none" w:sz="0" w:space="0" w:color="auto"/>
                    <w:right w:val="none" w:sz="0" w:space="0" w:color="auto"/>
                  </w:divBdr>
                  <w:divsChild>
                    <w:div w:id="1556551485">
                      <w:marLeft w:val="0"/>
                      <w:marRight w:val="-10800"/>
                      <w:marTop w:val="0"/>
                      <w:marBottom w:val="0"/>
                      <w:divBdr>
                        <w:top w:val="none" w:sz="0" w:space="0" w:color="auto"/>
                        <w:left w:val="none" w:sz="0" w:space="0" w:color="auto"/>
                        <w:bottom w:val="none" w:sz="0" w:space="0" w:color="auto"/>
                        <w:right w:val="none" w:sz="0" w:space="0" w:color="auto"/>
                      </w:divBdr>
                    </w:div>
                    <w:div w:id="2072917685">
                      <w:marLeft w:val="0"/>
                      <w:marRight w:val="-10800"/>
                      <w:marTop w:val="0"/>
                      <w:marBottom w:val="0"/>
                      <w:divBdr>
                        <w:top w:val="none" w:sz="0" w:space="0" w:color="auto"/>
                        <w:left w:val="none" w:sz="0" w:space="0" w:color="auto"/>
                        <w:bottom w:val="none" w:sz="0" w:space="0" w:color="auto"/>
                        <w:right w:val="none" w:sz="0" w:space="0" w:color="auto"/>
                      </w:divBdr>
                    </w:div>
                  </w:divsChild>
                </w:div>
                <w:div w:id="272055775">
                  <w:marLeft w:val="0"/>
                  <w:marRight w:val="0"/>
                  <w:marTop w:val="0"/>
                  <w:marBottom w:val="0"/>
                  <w:divBdr>
                    <w:top w:val="none" w:sz="0" w:space="0" w:color="auto"/>
                    <w:left w:val="none" w:sz="0" w:space="0" w:color="auto"/>
                    <w:bottom w:val="none" w:sz="0" w:space="0" w:color="auto"/>
                    <w:right w:val="none" w:sz="0" w:space="0" w:color="auto"/>
                  </w:divBdr>
                  <w:divsChild>
                    <w:div w:id="1023046858">
                      <w:marLeft w:val="0"/>
                      <w:marRight w:val="0"/>
                      <w:marTop w:val="0"/>
                      <w:marBottom w:val="0"/>
                      <w:divBdr>
                        <w:top w:val="none" w:sz="0" w:space="0" w:color="auto"/>
                        <w:left w:val="none" w:sz="0" w:space="0" w:color="auto"/>
                        <w:bottom w:val="none" w:sz="0" w:space="0" w:color="auto"/>
                        <w:right w:val="none" w:sz="0" w:space="0" w:color="auto"/>
                      </w:divBdr>
                      <w:divsChild>
                        <w:div w:id="652946924">
                          <w:marLeft w:val="0"/>
                          <w:marRight w:val="0"/>
                          <w:marTop w:val="0"/>
                          <w:marBottom w:val="0"/>
                          <w:divBdr>
                            <w:top w:val="none" w:sz="0" w:space="0" w:color="auto"/>
                            <w:left w:val="none" w:sz="0" w:space="0" w:color="auto"/>
                            <w:bottom w:val="none" w:sz="0" w:space="0" w:color="auto"/>
                            <w:right w:val="none" w:sz="0" w:space="0" w:color="auto"/>
                          </w:divBdr>
                          <w:divsChild>
                            <w:div w:id="825364282">
                              <w:marLeft w:val="0"/>
                              <w:marRight w:val="0"/>
                              <w:marTop w:val="0"/>
                              <w:marBottom w:val="0"/>
                              <w:divBdr>
                                <w:top w:val="none" w:sz="0" w:space="0" w:color="auto"/>
                                <w:left w:val="none" w:sz="0" w:space="0" w:color="auto"/>
                                <w:bottom w:val="none" w:sz="0" w:space="0" w:color="auto"/>
                                <w:right w:val="none" w:sz="0" w:space="0" w:color="auto"/>
                              </w:divBdr>
                            </w:div>
                          </w:divsChild>
                        </w:div>
                        <w:div w:id="1128553096">
                          <w:marLeft w:val="0"/>
                          <w:marRight w:val="0"/>
                          <w:marTop w:val="0"/>
                          <w:marBottom w:val="0"/>
                          <w:divBdr>
                            <w:top w:val="none" w:sz="0" w:space="0" w:color="auto"/>
                            <w:left w:val="none" w:sz="0" w:space="0" w:color="auto"/>
                            <w:bottom w:val="none" w:sz="0" w:space="0" w:color="auto"/>
                            <w:right w:val="none" w:sz="0" w:space="0" w:color="auto"/>
                          </w:divBdr>
                          <w:divsChild>
                            <w:div w:id="15474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0234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54886272">
          <w:marLeft w:val="0"/>
          <w:marRight w:val="0"/>
          <w:marTop w:val="0"/>
          <w:marBottom w:val="600"/>
          <w:divBdr>
            <w:top w:val="single" w:sz="12" w:space="23" w:color="EEEEEE"/>
            <w:left w:val="none" w:sz="0" w:space="0" w:color="auto"/>
            <w:bottom w:val="single" w:sz="12" w:space="23" w:color="EEEEEE"/>
            <w:right w:val="none" w:sz="0" w:space="0" w:color="auto"/>
          </w:divBdr>
        </w:div>
        <w:div w:id="291793016">
          <w:marLeft w:val="0"/>
          <w:marRight w:val="0"/>
          <w:marTop w:val="0"/>
          <w:marBottom w:val="600"/>
          <w:divBdr>
            <w:top w:val="single" w:sz="12" w:space="23" w:color="EEEEEE"/>
            <w:left w:val="none" w:sz="0" w:space="0" w:color="auto"/>
            <w:bottom w:val="single" w:sz="12" w:space="23" w:color="EEEEEE"/>
            <w:right w:val="none" w:sz="0" w:space="0" w:color="auto"/>
          </w:divBdr>
        </w:div>
        <w:div w:id="374886611">
          <w:marLeft w:val="0"/>
          <w:marRight w:val="0"/>
          <w:marTop w:val="0"/>
          <w:marBottom w:val="600"/>
          <w:divBdr>
            <w:top w:val="single" w:sz="12" w:space="23" w:color="EEEEEE"/>
            <w:left w:val="none" w:sz="0" w:space="0" w:color="auto"/>
            <w:bottom w:val="single" w:sz="12" w:space="23" w:color="EEEEEE"/>
            <w:right w:val="none" w:sz="0" w:space="0" w:color="auto"/>
          </w:divBdr>
        </w:div>
        <w:div w:id="385225706">
          <w:marLeft w:val="0"/>
          <w:marRight w:val="0"/>
          <w:marTop w:val="0"/>
          <w:marBottom w:val="600"/>
          <w:divBdr>
            <w:top w:val="single" w:sz="12" w:space="23" w:color="EEEEEE"/>
            <w:left w:val="none" w:sz="0" w:space="0" w:color="auto"/>
            <w:bottom w:val="single" w:sz="12" w:space="23" w:color="EEEEEE"/>
            <w:right w:val="none" w:sz="0" w:space="0" w:color="auto"/>
          </w:divBdr>
        </w:div>
        <w:div w:id="653140350">
          <w:marLeft w:val="0"/>
          <w:marRight w:val="0"/>
          <w:marTop w:val="0"/>
          <w:marBottom w:val="0"/>
          <w:divBdr>
            <w:top w:val="none" w:sz="0" w:space="0" w:color="auto"/>
            <w:left w:val="none" w:sz="0" w:space="0" w:color="auto"/>
            <w:bottom w:val="none" w:sz="0" w:space="0" w:color="auto"/>
            <w:right w:val="none" w:sz="0" w:space="0" w:color="auto"/>
          </w:divBdr>
          <w:divsChild>
            <w:div w:id="410078841">
              <w:marLeft w:val="0"/>
              <w:marRight w:val="0"/>
              <w:marTop w:val="0"/>
              <w:marBottom w:val="525"/>
              <w:divBdr>
                <w:top w:val="none" w:sz="0" w:space="0" w:color="auto"/>
                <w:left w:val="none" w:sz="0" w:space="0" w:color="auto"/>
                <w:bottom w:val="none" w:sz="0" w:space="0" w:color="auto"/>
                <w:right w:val="none" w:sz="0" w:space="0" w:color="auto"/>
              </w:divBdr>
              <w:divsChild>
                <w:div w:id="13604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0151">
          <w:marLeft w:val="0"/>
          <w:marRight w:val="0"/>
          <w:marTop w:val="0"/>
          <w:marBottom w:val="600"/>
          <w:divBdr>
            <w:top w:val="single" w:sz="12" w:space="23" w:color="EEEEEE"/>
            <w:left w:val="none" w:sz="0" w:space="0" w:color="auto"/>
            <w:bottom w:val="single" w:sz="12" w:space="23" w:color="EEEEEE"/>
            <w:right w:val="none" w:sz="0" w:space="0" w:color="auto"/>
          </w:divBdr>
        </w:div>
        <w:div w:id="988510460">
          <w:marLeft w:val="0"/>
          <w:marRight w:val="0"/>
          <w:marTop w:val="0"/>
          <w:marBottom w:val="0"/>
          <w:divBdr>
            <w:top w:val="none" w:sz="0" w:space="0" w:color="auto"/>
            <w:left w:val="none" w:sz="0" w:space="0" w:color="auto"/>
            <w:bottom w:val="none" w:sz="0" w:space="0" w:color="auto"/>
            <w:right w:val="none" w:sz="0" w:space="0" w:color="auto"/>
          </w:divBdr>
          <w:divsChild>
            <w:div w:id="1963917717">
              <w:marLeft w:val="0"/>
              <w:marRight w:val="0"/>
              <w:marTop w:val="0"/>
              <w:marBottom w:val="525"/>
              <w:divBdr>
                <w:top w:val="none" w:sz="0" w:space="0" w:color="auto"/>
                <w:left w:val="none" w:sz="0" w:space="0" w:color="auto"/>
                <w:bottom w:val="none" w:sz="0" w:space="0" w:color="auto"/>
                <w:right w:val="none" w:sz="0" w:space="0" w:color="auto"/>
              </w:divBdr>
              <w:divsChild>
                <w:div w:id="1092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131">
          <w:marLeft w:val="0"/>
          <w:marRight w:val="0"/>
          <w:marTop w:val="0"/>
          <w:marBottom w:val="600"/>
          <w:divBdr>
            <w:top w:val="single" w:sz="12" w:space="23" w:color="EEEEEE"/>
            <w:left w:val="none" w:sz="0" w:space="0" w:color="auto"/>
            <w:bottom w:val="single" w:sz="12" w:space="23" w:color="EEEEEE"/>
            <w:right w:val="none" w:sz="0" w:space="0" w:color="auto"/>
          </w:divBdr>
        </w:div>
        <w:div w:id="1161193223">
          <w:marLeft w:val="0"/>
          <w:marRight w:val="0"/>
          <w:marTop w:val="0"/>
          <w:marBottom w:val="0"/>
          <w:divBdr>
            <w:top w:val="none" w:sz="0" w:space="0" w:color="auto"/>
            <w:left w:val="none" w:sz="0" w:space="0" w:color="auto"/>
            <w:bottom w:val="none" w:sz="0" w:space="0" w:color="auto"/>
            <w:right w:val="none" w:sz="0" w:space="0" w:color="auto"/>
          </w:divBdr>
          <w:divsChild>
            <w:div w:id="1752123682">
              <w:marLeft w:val="0"/>
              <w:marRight w:val="0"/>
              <w:marTop w:val="0"/>
              <w:marBottom w:val="525"/>
              <w:divBdr>
                <w:top w:val="none" w:sz="0" w:space="0" w:color="auto"/>
                <w:left w:val="none" w:sz="0" w:space="0" w:color="auto"/>
                <w:bottom w:val="none" w:sz="0" w:space="0" w:color="auto"/>
                <w:right w:val="none" w:sz="0" w:space="0" w:color="auto"/>
              </w:divBdr>
              <w:divsChild>
                <w:div w:id="50425662">
                  <w:marLeft w:val="0"/>
                  <w:marRight w:val="0"/>
                  <w:marTop w:val="6075"/>
                  <w:marBottom w:val="0"/>
                  <w:divBdr>
                    <w:top w:val="none" w:sz="0" w:space="0" w:color="auto"/>
                    <w:left w:val="none" w:sz="0" w:space="0" w:color="auto"/>
                    <w:bottom w:val="none" w:sz="0" w:space="0" w:color="auto"/>
                    <w:right w:val="none" w:sz="0" w:space="0" w:color="auto"/>
                  </w:divBdr>
                </w:div>
                <w:div w:id="193620912">
                  <w:marLeft w:val="0"/>
                  <w:marRight w:val="0"/>
                  <w:marTop w:val="0"/>
                  <w:marBottom w:val="0"/>
                  <w:divBdr>
                    <w:top w:val="none" w:sz="0" w:space="0" w:color="auto"/>
                    <w:left w:val="none" w:sz="0" w:space="0" w:color="auto"/>
                    <w:bottom w:val="none" w:sz="0" w:space="0" w:color="auto"/>
                    <w:right w:val="none" w:sz="0" w:space="0" w:color="auto"/>
                  </w:divBdr>
                  <w:divsChild>
                    <w:div w:id="1246110079">
                      <w:marLeft w:val="0"/>
                      <w:marRight w:val="0"/>
                      <w:marTop w:val="0"/>
                      <w:marBottom w:val="0"/>
                      <w:divBdr>
                        <w:top w:val="none" w:sz="0" w:space="0" w:color="auto"/>
                        <w:left w:val="none" w:sz="0" w:space="0" w:color="auto"/>
                        <w:bottom w:val="none" w:sz="0" w:space="0" w:color="auto"/>
                        <w:right w:val="none" w:sz="0" w:space="0" w:color="auto"/>
                      </w:divBdr>
                      <w:divsChild>
                        <w:div w:id="1553151081">
                          <w:marLeft w:val="0"/>
                          <w:marRight w:val="0"/>
                          <w:marTop w:val="0"/>
                          <w:marBottom w:val="0"/>
                          <w:divBdr>
                            <w:top w:val="none" w:sz="0" w:space="0" w:color="auto"/>
                            <w:left w:val="none" w:sz="0" w:space="0" w:color="auto"/>
                            <w:bottom w:val="none" w:sz="0" w:space="0" w:color="auto"/>
                            <w:right w:val="none" w:sz="0" w:space="0" w:color="auto"/>
                          </w:divBdr>
                          <w:divsChild>
                            <w:div w:id="884368543">
                              <w:marLeft w:val="0"/>
                              <w:marRight w:val="0"/>
                              <w:marTop w:val="0"/>
                              <w:marBottom w:val="0"/>
                              <w:divBdr>
                                <w:top w:val="none" w:sz="0" w:space="0" w:color="auto"/>
                                <w:left w:val="none" w:sz="0" w:space="0" w:color="auto"/>
                                <w:bottom w:val="none" w:sz="0" w:space="0" w:color="auto"/>
                                <w:right w:val="none" w:sz="0" w:space="0" w:color="auto"/>
                              </w:divBdr>
                            </w:div>
                          </w:divsChild>
                        </w:div>
                        <w:div w:id="2084712717">
                          <w:marLeft w:val="0"/>
                          <w:marRight w:val="0"/>
                          <w:marTop w:val="0"/>
                          <w:marBottom w:val="0"/>
                          <w:divBdr>
                            <w:top w:val="none" w:sz="0" w:space="0" w:color="auto"/>
                            <w:left w:val="none" w:sz="0" w:space="0" w:color="auto"/>
                            <w:bottom w:val="none" w:sz="0" w:space="0" w:color="auto"/>
                            <w:right w:val="none" w:sz="0" w:space="0" w:color="auto"/>
                          </w:divBdr>
                          <w:divsChild>
                            <w:div w:id="8907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3496">
                  <w:marLeft w:val="0"/>
                  <w:marRight w:val="0"/>
                  <w:marTop w:val="0"/>
                  <w:marBottom w:val="0"/>
                  <w:divBdr>
                    <w:top w:val="none" w:sz="0" w:space="0" w:color="auto"/>
                    <w:left w:val="none" w:sz="0" w:space="0" w:color="auto"/>
                    <w:bottom w:val="none" w:sz="0" w:space="0" w:color="auto"/>
                    <w:right w:val="none" w:sz="0" w:space="0" w:color="auto"/>
                  </w:divBdr>
                  <w:divsChild>
                    <w:div w:id="886648189">
                      <w:marLeft w:val="0"/>
                      <w:marRight w:val="-10800"/>
                      <w:marTop w:val="0"/>
                      <w:marBottom w:val="0"/>
                      <w:divBdr>
                        <w:top w:val="none" w:sz="0" w:space="0" w:color="auto"/>
                        <w:left w:val="none" w:sz="0" w:space="0" w:color="auto"/>
                        <w:bottom w:val="none" w:sz="0" w:space="0" w:color="auto"/>
                        <w:right w:val="none" w:sz="0" w:space="0" w:color="auto"/>
                      </w:divBdr>
                    </w:div>
                    <w:div w:id="1498615500">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201551932">
          <w:marLeft w:val="0"/>
          <w:marRight w:val="0"/>
          <w:marTop w:val="0"/>
          <w:marBottom w:val="600"/>
          <w:divBdr>
            <w:top w:val="single" w:sz="12" w:space="23" w:color="EEEEEE"/>
            <w:left w:val="none" w:sz="0" w:space="0" w:color="auto"/>
            <w:bottom w:val="single" w:sz="12" w:space="23" w:color="EEEEEE"/>
            <w:right w:val="none" w:sz="0" w:space="0" w:color="auto"/>
          </w:divBdr>
        </w:div>
        <w:div w:id="1256598846">
          <w:marLeft w:val="0"/>
          <w:marRight w:val="0"/>
          <w:marTop w:val="0"/>
          <w:marBottom w:val="0"/>
          <w:divBdr>
            <w:top w:val="none" w:sz="0" w:space="0" w:color="auto"/>
            <w:left w:val="none" w:sz="0" w:space="0" w:color="auto"/>
            <w:bottom w:val="none" w:sz="0" w:space="0" w:color="auto"/>
            <w:right w:val="none" w:sz="0" w:space="0" w:color="auto"/>
          </w:divBdr>
          <w:divsChild>
            <w:div w:id="1644845114">
              <w:marLeft w:val="0"/>
              <w:marRight w:val="0"/>
              <w:marTop w:val="0"/>
              <w:marBottom w:val="525"/>
              <w:divBdr>
                <w:top w:val="none" w:sz="0" w:space="0" w:color="auto"/>
                <w:left w:val="none" w:sz="0" w:space="0" w:color="auto"/>
                <w:bottom w:val="none" w:sz="0" w:space="0" w:color="auto"/>
                <w:right w:val="none" w:sz="0" w:space="0" w:color="auto"/>
              </w:divBdr>
              <w:divsChild>
                <w:div w:id="2945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9124">
          <w:marLeft w:val="0"/>
          <w:marRight w:val="0"/>
          <w:marTop w:val="0"/>
          <w:marBottom w:val="600"/>
          <w:divBdr>
            <w:top w:val="single" w:sz="12" w:space="23" w:color="EEEEEE"/>
            <w:left w:val="none" w:sz="0" w:space="0" w:color="auto"/>
            <w:bottom w:val="single" w:sz="12" w:space="23" w:color="EEEEEE"/>
            <w:right w:val="none" w:sz="0" w:space="0" w:color="auto"/>
          </w:divBdr>
        </w:div>
        <w:div w:id="1473600909">
          <w:marLeft w:val="0"/>
          <w:marRight w:val="0"/>
          <w:marTop w:val="0"/>
          <w:marBottom w:val="600"/>
          <w:divBdr>
            <w:top w:val="single" w:sz="12" w:space="23" w:color="EEEEEE"/>
            <w:left w:val="none" w:sz="0" w:space="0" w:color="auto"/>
            <w:bottom w:val="single" w:sz="12" w:space="23" w:color="EEEEEE"/>
            <w:right w:val="none" w:sz="0" w:space="0" w:color="auto"/>
          </w:divBdr>
        </w:div>
        <w:div w:id="1485856591">
          <w:marLeft w:val="0"/>
          <w:marRight w:val="0"/>
          <w:marTop w:val="0"/>
          <w:marBottom w:val="600"/>
          <w:divBdr>
            <w:top w:val="single" w:sz="12" w:space="23" w:color="EEEEEE"/>
            <w:left w:val="none" w:sz="0" w:space="0" w:color="auto"/>
            <w:bottom w:val="single" w:sz="12" w:space="23" w:color="EEEEEE"/>
            <w:right w:val="none" w:sz="0" w:space="0" w:color="auto"/>
          </w:divBdr>
        </w:div>
        <w:div w:id="1568877645">
          <w:marLeft w:val="0"/>
          <w:marRight w:val="0"/>
          <w:marTop w:val="0"/>
          <w:marBottom w:val="0"/>
          <w:divBdr>
            <w:top w:val="none" w:sz="0" w:space="0" w:color="auto"/>
            <w:left w:val="none" w:sz="0" w:space="0" w:color="auto"/>
            <w:bottom w:val="none" w:sz="0" w:space="0" w:color="auto"/>
            <w:right w:val="none" w:sz="0" w:space="0" w:color="auto"/>
          </w:divBdr>
          <w:divsChild>
            <w:div w:id="3747685">
              <w:marLeft w:val="0"/>
              <w:marRight w:val="0"/>
              <w:marTop w:val="0"/>
              <w:marBottom w:val="525"/>
              <w:divBdr>
                <w:top w:val="none" w:sz="0" w:space="0" w:color="auto"/>
                <w:left w:val="none" w:sz="0" w:space="0" w:color="auto"/>
                <w:bottom w:val="none" w:sz="0" w:space="0" w:color="auto"/>
                <w:right w:val="none" w:sz="0" w:space="0" w:color="auto"/>
              </w:divBdr>
              <w:divsChild>
                <w:div w:id="8088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8723">
          <w:marLeft w:val="0"/>
          <w:marRight w:val="0"/>
          <w:marTop w:val="0"/>
          <w:marBottom w:val="0"/>
          <w:divBdr>
            <w:top w:val="none" w:sz="0" w:space="0" w:color="auto"/>
            <w:left w:val="none" w:sz="0" w:space="0" w:color="auto"/>
            <w:bottom w:val="none" w:sz="0" w:space="0" w:color="auto"/>
            <w:right w:val="none" w:sz="0" w:space="0" w:color="auto"/>
          </w:divBdr>
          <w:divsChild>
            <w:div w:id="939327">
              <w:marLeft w:val="0"/>
              <w:marRight w:val="0"/>
              <w:marTop w:val="0"/>
              <w:marBottom w:val="525"/>
              <w:divBdr>
                <w:top w:val="none" w:sz="0" w:space="0" w:color="auto"/>
                <w:left w:val="none" w:sz="0" w:space="0" w:color="auto"/>
                <w:bottom w:val="none" w:sz="0" w:space="0" w:color="auto"/>
                <w:right w:val="none" w:sz="0" w:space="0" w:color="auto"/>
              </w:divBdr>
              <w:divsChild>
                <w:div w:id="142821322">
                  <w:marLeft w:val="0"/>
                  <w:marRight w:val="0"/>
                  <w:marTop w:val="0"/>
                  <w:marBottom w:val="0"/>
                  <w:divBdr>
                    <w:top w:val="none" w:sz="0" w:space="0" w:color="auto"/>
                    <w:left w:val="none" w:sz="0" w:space="0" w:color="auto"/>
                    <w:bottom w:val="none" w:sz="0" w:space="0" w:color="auto"/>
                    <w:right w:val="none" w:sz="0" w:space="0" w:color="auto"/>
                  </w:divBdr>
                  <w:divsChild>
                    <w:div w:id="7877175">
                      <w:marLeft w:val="0"/>
                      <w:marRight w:val="-10800"/>
                      <w:marTop w:val="0"/>
                      <w:marBottom w:val="0"/>
                      <w:divBdr>
                        <w:top w:val="none" w:sz="0" w:space="0" w:color="auto"/>
                        <w:left w:val="none" w:sz="0" w:space="0" w:color="auto"/>
                        <w:bottom w:val="none" w:sz="0" w:space="0" w:color="auto"/>
                        <w:right w:val="none" w:sz="0" w:space="0" w:color="auto"/>
                      </w:divBdr>
                    </w:div>
                    <w:div w:id="1876041743">
                      <w:marLeft w:val="0"/>
                      <w:marRight w:val="-10800"/>
                      <w:marTop w:val="0"/>
                      <w:marBottom w:val="0"/>
                      <w:divBdr>
                        <w:top w:val="none" w:sz="0" w:space="0" w:color="auto"/>
                        <w:left w:val="none" w:sz="0" w:space="0" w:color="auto"/>
                        <w:bottom w:val="none" w:sz="0" w:space="0" w:color="auto"/>
                        <w:right w:val="none" w:sz="0" w:space="0" w:color="auto"/>
                      </w:divBdr>
                    </w:div>
                    <w:div w:id="1876379926">
                      <w:marLeft w:val="0"/>
                      <w:marRight w:val="-10800"/>
                      <w:marTop w:val="0"/>
                      <w:marBottom w:val="0"/>
                      <w:divBdr>
                        <w:top w:val="none" w:sz="0" w:space="0" w:color="auto"/>
                        <w:left w:val="none" w:sz="0" w:space="0" w:color="auto"/>
                        <w:bottom w:val="none" w:sz="0" w:space="0" w:color="auto"/>
                        <w:right w:val="none" w:sz="0" w:space="0" w:color="auto"/>
                      </w:divBdr>
                    </w:div>
                  </w:divsChild>
                </w:div>
                <w:div w:id="892741537">
                  <w:marLeft w:val="0"/>
                  <w:marRight w:val="0"/>
                  <w:marTop w:val="6075"/>
                  <w:marBottom w:val="0"/>
                  <w:divBdr>
                    <w:top w:val="none" w:sz="0" w:space="0" w:color="auto"/>
                    <w:left w:val="none" w:sz="0" w:space="0" w:color="auto"/>
                    <w:bottom w:val="none" w:sz="0" w:space="0" w:color="auto"/>
                    <w:right w:val="none" w:sz="0" w:space="0" w:color="auto"/>
                  </w:divBdr>
                </w:div>
                <w:div w:id="941036722">
                  <w:marLeft w:val="0"/>
                  <w:marRight w:val="0"/>
                  <w:marTop w:val="0"/>
                  <w:marBottom w:val="0"/>
                  <w:divBdr>
                    <w:top w:val="none" w:sz="0" w:space="0" w:color="auto"/>
                    <w:left w:val="none" w:sz="0" w:space="0" w:color="auto"/>
                    <w:bottom w:val="none" w:sz="0" w:space="0" w:color="auto"/>
                    <w:right w:val="none" w:sz="0" w:space="0" w:color="auto"/>
                  </w:divBdr>
                  <w:divsChild>
                    <w:div w:id="307904982">
                      <w:marLeft w:val="0"/>
                      <w:marRight w:val="0"/>
                      <w:marTop w:val="0"/>
                      <w:marBottom w:val="0"/>
                      <w:divBdr>
                        <w:top w:val="none" w:sz="0" w:space="0" w:color="auto"/>
                        <w:left w:val="none" w:sz="0" w:space="0" w:color="auto"/>
                        <w:bottom w:val="none" w:sz="0" w:space="0" w:color="auto"/>
                        <w:right w:val="none" w:sz="0" w:space="0" w:color="auto"/>
                      </w:divBdr>
                      <w:divsChild>
                        <w:div w:id="101268846">
                          <w:marLeft w:val="0"/>
                          <w:marRight w:val="0"/>
                          <w:marTop w:val="0"/>
                          <w:marBottom w:val="0"/>
                          <w:divBdr>
                            <w:top w:val="none" w:sz="0" w:space="0" w:color="auto"/>
                            <w:left w:val="none" w:sz="0" w:space="0" w:color="auto"/>
                            <w:bottom w:val="none" w:sz="0" w:space="0" w:color="auto"/>
                            <w:right w:val="none" w:sz="0" w:space="0" w:color="auto"/>
                          </w:divBdr>
                          <w:divsChild>
                            <w:div w:id="101727843">
                              <w:marLeft w:val="0"/>
                              <w:marRight w:val="0"/>
                              <w:marTop w:val="0"/>
                              <w:marBottom w:val="0"/>
                              <w:divBdr>
                                <w:top w:val="none" w:sz="0" w:space="0" w:color="auto"/>
                                <w:left w:val="none" w:sz="0" w:space="0" w:color="auto"/>
                                <w:bottom w:val="none" w:sz="0" w:space="0" w:color="auto"/>
                                <w:right w:val="none" w:sz="0" w:space="0" w:color="auto"/>
                              </w:divBdr>
                            </w:div>
                          </w:divsChild>
                        </w:div>
                        <w:div w:id="994334590">
                          <w:marLeft w:val="0"/>
                          <w:marRight w:val="0"/>
                          <w:marTop w:val="0"/>
                          <w:marBottom w:val="0"/>
                          <w:divBdr>
                            <w:top w:val="none" w:sz="0" w:space="0" w:color="auto"/>
                            <w:left w:val="none" w:sz="0" w:space="0" w:color="auto"/>
                            <w:bottom w:val="none" w:sz="0" w:space="0" w:color="auto"/>
                            <w:right w:val="none" w:sz="0" w:space="0" w:color="auto"/>
                          </w:divBdr>
                          <w:divsChild>
                            <w:div w:id="1036080105">
                              <w:marLeft w:val="0"/>
                              <w:marRight w:val="0"/>
                              <w:marTop w:val="0"/>
                              <w:marBottom w:val="0"/>
                              <w:divBdr>
                                <w:top w:val="none" w:sz="0" w:space="0" w:color="auto"/>
                                <w:left w:val="none" w:sz="0" w:space="0" w:color="auto"/>
                                <w:bottom w:val="none" w:sz="0" w:space="0" w:color="auto"/>
                                <w:right w:val="none" w:sz="0" w:space="0" w:color="auto"/>
                              </w:divBdr>
                            </w:div>
                          </w:divsChild>
                        </w:div>
                        <w:div w:id="2070759960">
                          <w:marLeft w:val="0"/>
                          <w:marRight w:val="0"/>
                          <w:marTop w:val="0"/>
                          <w:marBottom w:val="0"/>
                          <w:divBdr>
                            <w:top w:val="none" w:sz="0" w:space="0" w:color="auto"/>
                            <w:left w:val="none" w:sz="0" w:space="0" w:color="auto"/>
                            <w:bottom w:val="none" w:sz="0" w:space="0" w:color="auto"/>
                            <w:right w:val="none" w:sz="0" w:space="0" w:color="auto"/>
                          </w:divBdr>
                          <w:divsChild>
                            <w:div w:id="15088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43706">
      <w:bodyDiv w:val="1"/>
      <w:marLeft w:val="0"/>
      <w:marRight w:val="0"/>
      <w:marTop w:val="0"/>
      <w:marBottom w:val="0"/>
      <w:divBdr>
        <w:top w:val="none" w:sz="0" w:space="0" w:color="auto"/>
        <w:left w:val="none" w:sz="0" w:space="0" w:color="auto"/>
        <w:bottom w:val="none" w:sz="0" w:space="0" w:color="auto"/>
        <w:right w:val="none" w:sz="0" w:space="0" w:color="auto"/>
      </w:divBdr>
      <w:divsChild>
        <w:div w:id="1066148746">
          <w:marLeft w:val="0"/>
          <w:marRight w:val="0"/>
          <w:marTop w:val="0"/>
          <w:marBottom w:val="0"/>
          <w:divBdr>
            <w:top w:val="none" w:sz="0" w:space="0" w:color="auto"/>
            <w:left w:val="single" w:sz="12" w:space="0" w:color="004465"/>
            <w:bottom w:val="none" w:sz="0" w:space="0" w:color="auto"/>
            <w:right w:val="none" w:sz="0" w:space="0" w:color="auto"/>
          </w:divBdr>
        </w:div>
      </w:divsChild>
    </w:div>
    <w:div w:id="1758939835">
      <w:bodyDiv w:val="1"/>
      <w:marLeft w:val="0"/>
      <w:marRight w:val="0"/>
      <w:marTop w:val="0"/>
      <w:marBottom w:val="0"/>
      <w:divBdr>
        <w:top w:val="none" w:sz="0" w:space="0" w:color="auto"/>
        <w:left w:val="none" w:sz="0" w:space="0" w:color="auto"/>
        <w:bottom w:val="none" w:sz="0" w:space="0" w:color="auto"/>
        <w:right w:val="none" w:sz="0" w:space="0" w:color="auto"/>
      </w:divBdr>
      <w:divsChild>
        <w:div w:id="525946241">
          <w:marLeft w:val="0"/>
          <w:marRight w:val="0"/>
          <w:marTop w:val="0"/>
          <w:marBottom w:val="0"/>
          <w:divBdr>
            <w:top w:val="none" w:sz="0" w:space="0" w:color="auto"/>
            <w:left w:val="none" w:sz="0" w:space="0" w:color="auto"/>
            <w:bottom w:val="none" w:sz="0" w:space="0" w:color="auto"/>
            <w:right w:val="none" w:sz="0" w:space="0" w:color="auto"/>
          </w:divBdr>
          <w:divsChild>
            <w:div w:id="1880850085">
              <w:marLeft w:val="0"/>
              <w:marRight w:val="0"/>
              <w:marTop w:val="0"/>
              <w:marBottom w:val="0"/>
              <w:divBdr>
                <w:top w:val="none" w:sz="0" w:space="0" w:color="auto"/>
                <w:left w:val="none" w:sz="0" w:space="0" w:color="auto"/>
                <w:bottom w:val="none" w:sz="0" w:space="0" w:color="auto"/>
                <w:right w:val="none" w:sz="0" w:space="0" w:color="auto"/>
              </w:divBdr>
              <w:divsChild>
                <w:div w:id="335310652">
                  <w:marLeft w:val="0"/>
                  <w:marRight w:val="0"/>
                  <w:marTop w:val="0"/>
                  <w:marBottom w:val="0"/>
                  <w:divBdr>
                    <w:top w:val="none" w:sz="0" w:space="0" w:color="auto"/>
                    <w:left w:val="none" w:sz="0" w:space="0" w:color="auto"/>
                    <w:bottom w:val="none" w:sz="0" w:space="0" w:color="auto"/>
                    <w:right w:val="none" w:sz="0" w:space="0" w:color="auto"/>
                  </w:divBdr>
                  <w:divsChild>
                    <w:div w:id="1619752682">
                      <w:marLeft w:val="0"/>
                      <w:marRight w:val="0"/>
                      <w:marTop w:val="0"/>
                      <w:marBottom w:val="0"/>
                      <w:divBdr>
                        <w:top w:val="none" w:sz="0" w:space="0" w:color="auto"/>
                        <w:left w:val="none" w:sz="0" w:space="0" w:color="auto"/>
                        <w:bottom w:val="none" w:sz="0" w:space="0" w:color="auto"/>
                        <w:right w:val="none" w:sz="0" w:space="0" w:color="auto"/>
                      </w:divBdr>
                      <w:divsChild>
                        <w:div w:id="1449202879">
                          <w:marLeft w:val="0"/>
                          <w:marRight w:val="540"/>
                          <w:marTop w:val="0"/>
                          <w:marBottom w:val="240"/>
                          <w:divBdr>
                            <w:top w:val="none" w:sz="0" w:space="0" w:color="auto"/>
                            <w:left w:val="none" w:sz="0" w:space="0" w:color="auto"/>
                            <w:bottom w:val="none" w:sz="0" w:space="0" w:color="auto"/>
                            <w:right w:val="none" w:sz="0" w:space="0" w:color="auto"/>
                          </w:divBdr>
                          <w:divsChild>
                            <w:div w:id="16354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42347">
                  <w:marLeft w:val="0"/>
                  <w:marRight w:val="0"/>
                  <w:marTop w:val="0"/>
                  <w:marBottom w:val="240"/>
                  <w:divBdr>
                    <w:top w:val="none" w:sz="0" w:space="0" w:color="auto"/>
                    <w:left w:val="none" w:sz="0" w:space="0" w:color="auto"/>
                    <w:bottom w:val="single" w:sz="6" w:space="11" w:color="EEEEEE"/>
                    <w:right w:val="none" w:sz="0" w:space="0" w:color="auto"/>
                  </w:divBdr>
                  <w:divsChild>
                    <w:div w:id="11379878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45534197">
          <w:marLeft w:val="0"/>
          <w:marRight w:val="0"/>
          <w:marTop w:val="0"/>
          <w:marBottom w:val="0"/>
          <w:divBdr>
            <w:top w:val="none" w:sz="0" w:space="0" w:color="auto"/>
            <w:left w:val="none" w:sz="0" w:space="0" w:color="auto"/>
            <w:bottom w:val="none" w:sz="0" w:space="0" w:color="auto"/>
            <w:right w:val="none" w:sz="0" w:space="0" w:color="auto"/>
          </w:divBdr>
          <w:divsChild>
            <w:div w:id="684593527">
              <w:marLeft w:val="0"/>
              <w:marRight w:val="0"/>
              <w:marTop w:val="0"/>
              <w:marBottom w:val="180"/>
              <w:divBdr>
                <w:top w:val="none" w:sz="0" w:space="0" w:color="auto"/>
                <w:left w:val="none" w:sz="0" w:space="0" w:color="auto"/>
                <w:bottom w:val="single" w:sz="6" w:space="6" w:color="EEEEEE"/>
                <w:right w:val="none" w:sz="0" w:space="0" w:color="auto"/>
              </w:divBdr>
            </w:div>
          </w:divsChild>
        </w:div>
        <w:div w:id="928345511">
          <w:marLeft w:val="0"/>
          <w:marRight w:val="0"/>
          <w:marTop w:val="0"/>
          <w:marBottom w:val="0"/>
          <w:divBdr>
            <w:top w:val="none" w:sz="0" w:space="0" w:color="auto"/>
            <w:left w:val="none" w:sz="0" w:space="0" w:color="auto"/>
            <w:bottom w:val="none" w:sz="0" w:space="0" w:color="auto"/>
            <w:right w:val="none" w:sz="0" w:space="0" w:color="auto"/>
          </w:divBdr>
          <w:divsChild>
            <w:div w:id="461266922">
              <w:marLeft w:val="0"/>
              <w:marRight w:val="0"/>
              <w:marTop w:val="0"/>
              <w:marBottom w:val="0"/>
              <w:divBdr>
                <w:top w:val="none" w:sz="0" w:space="0" w:color="auto"/>
                <w:left w:val="none" w:sz="0" w:space="0" w:color="auto"/>
                <w:bottom w:val="none" w:sz="0" w:space="0" w:color="auto"/>
                <w:right w:val="none" w:sz="0" w:space="0" w:color="auto"/>
              </w:divBdr>
            </w:div>
          </w:divsChild>
        </w:div>
        <w:div w:id="1873836632">
          <w:marLeft w:val="0"/>
          <w:marRight w:val="0"/>
          <w:marTop w:val="0"/>
          <w:marBottom w:val="240"/>
          <w:divBdr>
            <w:top w:val="none" w:sz="0" w:space="0" w:color="auto"/>
            <w:left w:val="none" w:sz="0" w:space="0" w:color="auto"/>
            <w:bottom w:val="none" w:sz="0" w:space="0" w:color="auto"/>
            <w:right w:val="none" w:sz="0" w:space="0" w:color="auto"/>
          </w:divBdr>
          <w:divsChild>
            <w:div w:id="440345772">
              <w:marLeft w:val="0"/>
              <w:marRight w:val="75"/>
              <w:marTop w:val="0"/>
              <w:marBottom w:val="0"/>
              <w:divBdr>
                <w:top w:val="single" w:sz="6" w:space="0" w:color="EEEEEE"/>
                <w:left w:val="none" w:sz="0" w:space="0" w:color="auto"/>
                <w:bottom w:val="single" w:sz="6" w:space="0" w:color="EEEEEE"/>
                <w:right w:val="none" w:sz="0" w:space="0" w:color="auto"/>
              </w:divBdr>
              <w:divsChild>
                <w:div w:id="138891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08735">
      <w:bodyDiv w:val="1"/>
      <w:marLeft w:val="0"/>
      <w:marRight w:val="0"/>
      <w:marTop w:val="0"/>
      <w:marBottom w:val="0"/>
      <w:divBdr>
        <w:top w:val="none" w:sz="0" w:space="0" w:color="auto"/>
        <w:left w:val="none" w:sz="0" w:space="0" w:color="auto"/>
        <w:bottom w:val="none" w:sz="0" w:space="0" w:color="auto"/>
        <w:right w:val="none" w:sz="0" w:space="0" w:color="auto"/>
      </w:divBdr>
      <w:divsChild>
        <w:div w:id="34896257">
          <w:marLeft w:val="0"/>
          <w:marRight w:val="0"/>
          <w:marTop w:val="375"/>
          <w:marBottom w:val="330"/>
          <w:divBdr>
            <w:top w:val="none" w:sz="0" w:space="0" w:color="auto"/>
            <w:left w:val="none" w:sz="0" w:space="0" w:color="auto"/>
            <w:bottom w:val="none" w:sz="0" w:space="0" w:color="auto"/>
            <w:right w:val="none" w:sz="0" w:space="0" w:color="auto"/>
          </w:divBdr>
          <w:divsChild>
            <w:div w:id="631911446">
              <w:marLeft w:val="0"/>
              <w:marRight w:val="0"/>
              <w:marTop w:val="0"/>
              <w:marBottom w:val="210"/>
              <w:divBdr>
                <w:top w:val="none" w:sz="0" w:space="0" w:color="auto"/>
                <w:left w:val="none" w:sz="0" w:space="0" w:color="auto"/>
                <w:bottom w:val="none" w:sz="0" w:space="0" w:color="auto"/>
                <w:right w:val="none" w:sz="0" w:space="0" w:color="auto"/>
              </w:divBdr>
            </w:div>
            <w:div w:id="1459911582">
              <w:marLeft w:val="0"/>
              <w:marRight w:val="0"/>
              <w:marTop w:val="0"/>
              <w:marBottom w:val="210"/>
              <w:divBdr>
                <w:top w:val="none" w:sz="0" w:space="0" w:color="auto"/>
                <w:left w:val="none" w:sz="0" w:space="0" w:color="auto"/>
                <w:bottom w:val="none" w:sz="0" w:space="0" w:color="auto"/>
                <w:right w:val="none" w:sz="0" w:space="0" w:color="auto"/>
              </w:divBdr>
              <w:divsChild>
                <w:div w:id="1365792433">
                  <w:marLeft w:val="0"/>
                  <w:marRight w:val="0"/>
                  <w:marTop w:val="0"/>
                  <w:marBottom w:val="0"/>
                  <w:divBdr>
                    <w:top w:val="none" w:sz="0" w:space="0" w:color="auto"/>
                    <w:left w:val="none" w:sz="0" w:space="0" w:color="auto"/>
                    <w:bottom w:val="none" w:sz="0" w:space="0" w:color="auto"/>
                    <w:right w:val="none" w:sz="0" w:space="0" w:color="auto"/>
                  </w:divBdr>
                  <w:divsChild>
                    <w:div w:id="12846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74704">
          <w:marLeft w:val="0"/>
          <w:marRight w:val="0"/>
          <w:marTop w:val="0"/>
          <w:marBottom w:val="0"/>
          <w:divBdr>
            <w:top w:val="none" w:sz="0" w:space="0" w:color="auto"/>
            <w:left w:val="none" w:sz="0" w:space="0" w:color="auto"/>
            <w:bottom w:val="none" w:sz="0" w:space="0" w:color="auto"/>
            <w:right w:val="none" w:sz="0" w:space="0" w:color="auto"/>
          </w:divBdr>
          <w:divsChild>
            <w:div w:id="567500499">
              <w:marLeft w:val="0"/>
              <w:marRight w:val="0"/>
              <w:marTop w:val="0"/>
              <w:marBottom w:val="0"/>
              <w:divBdr>
                <w:top w:val="none" w:sz="0" w:space="0" w:color="auto"/>
                <w:left w:val="none" w:sz="0" w:space="0" w:color="auto"/>
                <w:bottom w:val="none" w:sz="0" w:space="0" w:color="auto"/>
                <w:right w:val="none" w:sz="0" w:space="0" w:color="auto"/>
              </w:divBdr>
              <w:divsChild>
                <w:div w:id="153375537">
                  <w:marLeft w:val="0"/>
                  <w:marRight w:val="0"/>
                  <w:marTop w:val="75"/>
                  <w:marBottom w:val="0"/>
                  <w:divBdr>
                    <w:top w:val="none" w:sz="0" w:space="0" w:color="auto"/>
                    <w:left w:val="none" w:sz="0" w:space="0" w:color="auto"/>
                    <w:bottom w:val="none" w:sz="0" w:space="0" w:color="auto"/>
                    <w:right w:val="none" w:sz="0" w:space="0" w:color="auto"/>
                  </w:divBdr>
                  <w:divsChild>
                    <w:div w:id="209978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23626">
              <w:marLeft w:val="0"/>
              <w:marRight w:val="0"/>
              <w:marTop w:val="0"/>
              <w:marBottom w:val="0"/>
              <w:divBdr>
                <w:top w:val="none" w:sz="0" w:space="0" w:color="auto"/>
                <w:left w:val="none" w:sz="0" w:space="0" w:color="auto"/>
                <w:bottom w:val="none" w:sz="0" w:space="0" w:color="auto"/>
                <w:right w:val="none" w:sz="0" w:space="0" w:color="auto"/>
              </w:divBdr>
              <w:divsChild>
                <w:div w:id="342630754">
                  <w:marLeft w:val="0"/>
                  <w:marRight w:val="0"/>
                  <w:marTop w:val="0"/>
                  <w:marBottom w:val="0"/>
                  <w:divBdr>
                    <w:top w:val="none" w:sz="0" w:space="0" w:color="auto"/>
                    <w:left w:val="none" w:sz="0" w:space="0" w:color="auto"/>
                    <w:bottom w:val="single" w:sz="6" w:space="15" w:color="FFFFFF"/>
                    <w:right w:val="none" w:sz="0" w:space="0" w:color="auto"/>
                  </w:divBdr>
                  <w:divsChild>
                    <w:div w:id="573859864">
                      <w:marLeft w:val="0"/>
                      <w:marRight w:val="0"/>
                      <w:marTop w:val="0"/>
                      <w:marBottom w:val="0"/>
                      <w:divBdr>
                        <w:top w:val="none" w:sz="0" w:space="0" w:color="auto"/>
                        <w:left w:val="none" w:sz="0" w:space="0" w:color="auto"/>
                        <w:bottom w:val="none" w:sz="0" w:space="0" w:color="auto"/>
                        <w:right w:val="none" w:sz="0" w:space="0" w:color="auto"/>
                      </w:divBdr>
                      <w:divsChild>
                        <w:div w:id="1501508909">
                          <w:marLeft w:val="0"/>
                          <w:marRight w:val="0"/>
                          <w:marTop w:val="0"/>
                          <w:marBottom w:val="0"/>
                          <w:divBdr>
                            <w:top w:val="none" w:sz="0" w:space="0" w:color="auto"/>
                            <w:left w:val="none" w:sz="0" w:space="0" w:color="auto"/>
                            <w:bottom w:val="none" w:sz="0" w:space="0" w:color="auto"/>
                            <w:right w:val="none" w:sz="0" w:space="0" w:color="auto"/>
                          </w:divBdr>
                          <w:divsChild>
                            <w:div w:id="1427388542">
                              <w:marLeft w:val="0"/>
                              <w:marRight w:val="0"/>
                              <w:marTop w:val="0"/>
                              <w:marBottom w:val="0"/>
                              <w:divBdr>
                                <w:top w:val="none" w:sz="0" w:space="0" w:color="auto"/>
                                <w:left w:val="none" w:sz="0" w:space="0" w:color="auto"/>
                                <w:bottom w:val="none" w:sz="0" w:space="0" w:color="auto"/>
                                <w:right w:val="none" w:sz="0" w:space="0" w:color="auto"/>
                              </w:divBdr>
                              <w:divsChild>
                                <w:div w:id="1555576688">
                                  <w:marLeft w:val="0"/>
                                  <w:marRight w:val="0"/>
                                  <w:marTop w:val="0"/>
                                  <w:marBottom w:val="150"/>
                                  <w:divBdr>
                                    <w:top w:val="none" w:sz="0" w:space="0" w:color="auto"/>
                                    <w:left w:val="none" w:sz="0" w:space="0" w:color="auto"/>
                                    <w:bottom w:val="none" w:sz="0" w:space="0" w:color="auto"/>
                                    <w:right w:val="none" w:sz="0" w:space="0" w:color="auto"/>
                                  </w:divBdr>
                                  <w:divsChild>
                                    <w:div w:id="532770129">
                                      <w:marLeft w:val="0"/>
                                      <w:marRight w:val="0"/>
                                      <w:marTop w:val="0"/>
                                      <w:marBottom w:val="0"/>
                                      <w:divBdr>
                                        <w:top w:val="none" w:sz="0" w:space="0" w:color="auto"/>
                                        <w:left w:val="none" w:sz="0" w:space="0" w:color="auto"/>
                                        <w:bottom w:val="none" w:sz="0" w:space="0" w:color="auto"/>
                                        <w:right w:val="none" w:sz="0" w:space="0" w:color="auto"/>
                                      </w:divBdr>
                                      <w:divsChild>
                                        <w:div w:id="409086189">
                                          <w:marLeft w:val="0"/>
                                          <w:marRight w:val="0"/>
                                          <w:marTop w:val="0"/>
                                          <w:marBottom w:val="300"/>
                                          <w:divBdr>
                                            <w:top w:val="none" w:sz="0" w:space="0" w:color="auto"/>
                                            <w:left w:val="none" w:sz="0" w:space="0" w:color="auto"/>
                                            <w:bottom w:val="none" w:sz="0" w:space="0" w:color="auto"/>
                                            <w:right w:val="none" w:sz="0" w:space="0" w:color="auto"/>
                                          </w:divBdr>
                                          <w:divsChild>
                                            <w:div w:id="1091513931">
                                              <w:marLeft w:val="0"/>
                                              <w:marRight w:val="0"/>
                                              <w:marTop w:val="0"/>
                                              <w:marBottom w:val="0"/>
                                              <w:divBdr>
                                                <w:top w:val="none" w:sz="0" w:space="0" w:color="auto"/>
                                                <w:left w:val="none" w:sz="0" w:space="0" w:color="auto"/>
                                                <w:bottom w:val="none" w:sz="0" w:space="0" w:color="auto"/>
                                                <w:right w:val="none" w:sz="0" w:space="0" w:color="auto"/>
                                              </w:divBdr>
                                            </w:div>
                                          </w:divsChild>
                                        </w:div>
                                        <w:div w:id="1843547215">
                                          <w:marLeft w:val="0"/>
                                          <w:marRight w:val="0"/>
                                          <w:marTop w:val="0"/>
                                          <w:marBottom w:val="240"/>
                                          <w:divBdr>
                                            <w:top w:val="none" w:sz="0" w:space="0" w:color="auto"/>
                                            <w:left w:val="none" w:sz="0" w:space="0" w:color="auto"/>
                                            <w:bottom w:val="none" w:sz="0" w:space="0" w:color="auto"/>
                                            <w:right w:val="none" w:sz="0" w:space="0" w:color="auto"/>
                                          </w:divBdr>
                                        </w:div>
                                        <w:div w:id="2039502655">
                                          <w:marLeft w:val="0"/>
                                          <w:marRight w:val="0"/>
                                          <w:marTop w:val="0"/>
                                          <w:marBottom w:val="300"/>
                                          <w:divBdr>
                                            <w:top w:val="none" w:sz="0" w:space="0" w:color="auto"/>
                                            <w:left w:val="none" w:sz="0" w:space="0" w:color="auto"/>
                                            <w:bottom w:val="none" w:sz="0" w:space="0" w:color="auto"/>
                                            <w:right w:val="none" w:sz="0" w:space="0" w:color="auto"/>
                                          </w:divBdr>
                                          <w:divsChild>
                                            <w:div w:id="516620401">
                                              <w:marLeft w:val="0"/>
                                              <w:marRight w:val="0"/>
                                              <w:marTop w:val="0"/>
                                              <w:marBottom w:val="225"/>
                                              <w:divBdr>
                                                <w:top w:val="none" w:sz="0" w:space="0" w:color="auto"/>
                                                <w:left w:val="none" w:sz="0" w:space="0" w:color="auto"/>
                                                <w:bottom w:val="none" w:sz="0" w:space="0" w:color="auto"/>
                                                <w:right w:val="none" w:sz="0" w:space="0" w:color="auto"/>
                                              </w:divBdr>
                                            </w:div>
                                            <w:div w:id="635523325">
                                              <w:marLeft w:val="0"/>
                                              <w:marRight w:val="0"/>
                                              <w:marTop w:val="0"/>
                                              <w:marBottom w:val="225"/>
                                              <w:divBdr>
                                                <w:top w:val="none" w:sz="0" w:space="0" w:color="auto"/>
                                                <w:left w:val="none" w:sz="0" w:space="0" w:color="auto"/>
                                                <w:bottom w:val="none" w:sz="0" w:space="0" w:color="auto"/>
                                                <w:right w:val="none" w:sz="0" w:space="0" w:color="auto"/>
                                              </w:divBdr>
                                            </w:div>
                                            <w:div w:id="1454403356">
                                              <w:marLeft w:val="300"/>
                                              <w:marRight w:val="0"/>
                                              <w:marTop w:val="0"/>
                                              <w:marBottom w:val="150"/>
                                              <w:divBdr>
                                                <w:top w:val="none" w:sz="0" w:space="0" w:color="auto"/>
                                                <w:left w:val="none" w:sz="0" w:space="0" w:color="auto"/>
                                                <w:bottom w:val="none" w:sz="0" w:space="0" w:color="auto"/>
                                                <w:right w:val="none" w:sz="0" w:space="0" w:color="auto"/>
                                              </w:divBdr>
                                              <w:divsChild>
                                                <w:div w:id="712928476">
                                                  <w:marLeft w:val="0"/>
                                                  <w:marRight w:val="0"/>
                                                  <w:marTop w:val="0"/>
                                                  <w:marBottom w:val="0"/>
                                                  <w:divBdr>
                                                    <w:top w:val="none" w:sz="0" w:space="0" w:color="auto"/>
                                                    <w:left w:val="none" w:sz="0" w:space="0" w:color="auto"/>
                                                    <w:bottom w:val="none" w:sz="0" w:space="0" w:color="auto"/>
                                                    <w:right w:val="none" w:sz="0" w:space="0" w:color="auto"/>
                                                  </w:divBdr>
                                                  <w:divsChild>
                                                    <w:div w:id="859665207">
                                                      <w:marLeft w:val="0"/>
                                                      <w:marRight w:val="0"/>
                                                      <w:marTop w:val="225"/>
                                                      <w:marBottom w:val="0"/>
                                                      <w:divBdr>
                                                        <w:top w:val="none" w:sz="0" w:space="0" w:color="auto"/>
                                                        <w:left w:val="none" w:sz="0" w:space="0" w:color="auto"/>
                                                        <w:bottom w:val="none" w:sz="0" w:space="0" w:color="auto"/>
                                                        <w:right w:val="none" w:sz="0" w:space="0" w:color="auto"/>
                                                      </w:divBdr>
                                                      <w:divsChild>
                                                        <w:div w:id="397704642">
                                                          <w:marLeft w:val="0"/>
                                                          <w:marRight w:val="0"/>
                                                          <w:marTop w:val="0"/>
                                                          <w:marBottom w:val="0"/>
                                                          <w:divBdr>
                                                            <w:top w:val="none" w:sz="0" w:space="0" w:color="auto"/>
                                                            <w:left w:val="none" w:sz="0" w:space="0" w:color="auto"/>
                                                            <w:bottom w:val="none" w:sz="0" w:space="0" w:color="auto"/>
                                                            <w:right w:val="none" w:sz="0" w:space="0" w:color="auto"/>
                                                          </w:divBdr>
                                                        </w:div>
                                                        <w:div w:id="20487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70547">
                                              <w:marLeft w:val="0"/>
                                              <w:marRight w:val="0"/>
                                              <w:marTop w:val="0"/>
                                              <w:marBottom w:val="225"/>
                                              <w:divBdr>
                                                <w:top w:val="none" w:sz="0" w:space="0" w:color="auto"/>
                                                <w:left w:val="none" w:sz="0" w:space="0" w:color="auto"/>
                                                <w:bottom w:val="none" w:sz="0" w:space="0" w:color="auto"/>
                                                <w:right w:val="none" w:sz="0" w:space="0" w:color="auto"/>
                                              </w:divBdr>
                                            </w:div>
                                            <w:div w:id="1772161001">
                                              <w:marLeft w:val="0"/>
                                              <w:marRight w:val="300"/>
                                              <w:marTop w:val="0"/>
                                              <w:marBottom w:val="150"/>
                                              <w:divBdr>
                                                <w:top w:val="none" w:sz="0" w:space="0" w:color="auto"/>
                                                <w:left w:val="none" w:sz="0" w:space="0" w:color="auto"/>
                                                <w:bottom w:val="none" w:sz="0" w:space="0" w:color="auto"/>
                                                <w:right w:val="none" w:sz="0" w:space="0" w:color="auto"/>
                                              </w:divBdr>
                                              <w:divsChild>
                                                <w:div w:id="258683617">
                                                  <w:marLeft w:val="0"/>
                                                  <w:marRight w:val="0"/>
                                                  <w:marTop w:val="0"/>
                                                  <w:marBottom w:val="0"/>
                                                  <w:divBdr>
                                                    <w:top w:val="none" w:sz="0" w:space="0" w:color="auto"/>
                                                    <w:left w:val="none" w:sz="0" w:space="0" w:color="auto"/>
                                                    <w:bottom w:val="none" w:sz="0" w:space="0" w:color="auto"/>
                                                    <w:right w:val="none" w:sz="0" w:space="0" w:color="auto"/>
                                                  </w:divBdr>
                                                  <w:divsChild>
                                                    <w:div w:id="2116124227">
                                                      <w:marLeft w:val="0"/>
                                                      <w:marRight w:val="0"/>
                                                      <w:marTop w:val="225"/>
                                                      <w:marBottom w:val="0"/>
                                                      <w:divBdr>
                                                        <w:top w:val="none" w:sz="0" w:space="0" w:color="auto"/>
                                                        <w:left w:val="none" w:sz="0" w:space="0" w:color="auto"/>
                                                        <w:bottom w:val="none" w:sz="0" w:space="0" w:color="auto"/>
                                                        <w:right w:val="none" w:sz="0" w:space="0" w:color="auto"/>
                                                      </w:divBdr>
                                                      <w:divsChild>
                                                        <w:div w:id="1613635813">
                                                          <w:marLeft w:val="0"/>
                                                          <w:marRight w:val="0"/>
                                                          <w:marTop w:val="0"/>
                                                          <w:marBottom w:val="0"/>
                                                          <w:divBdr>
                                                            <w:top w:val="none" w:sz="0" w:space="0" w:color="auto"/>
                                                            <w:left w:val="none" w:sz="0" w:space="0" w:color="auto"/>
                                                            <w:bottom w:val="none" w:sz="0" w:space="0" w:color="auto"/>
                                                            <w:right w:val="none" w:sz="0" w:space="0" w:color="auto"/>
                                                          </w:divBdr>
                                                        </w:div>
                                                        <w:div w:id="17435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2617">
                                              <w:marLeft w:val="300"/>
                                              <w:marRight w:val="0"/>
                                              <w:marTop w:val="0"/>
                                              <w:marBottom w:val="150"/>
                                              <w:divBdr>
                                                <w:top w:val="none" w:sz="0" w:space="0" w:color="auto"/>
                                                <w:left w:val="none" w:sz="0" w:space="0" w:color="auto"/>
                                                <w:bottom w:val="none" w:sz="0" w:space="0" w:color="auto"/>
                                                <w:right w:val="none" w:sz="0" w:space="0" w:color="auto"/>
                                              </w:divBdr>
                                              <w:divsChild>
                                                <w:div w:id="1030565851">
                                                  <w:marLeft w:val="0"/>
                                                  <w:marRight w:val="0"/>
                                                  <w:marTop w:val="0"/>
                                                  <w:marBottom w:val="0"/>
                                                  <w:divBdr>
                                                    <w:top w:val="none" w:sz="0" w:space="0" w:color="auto"/>
                                                    <w:left w:val="none" w:sz="0" w:space="0" w:color="auto"/>
                                                    <w:bottom w:val="none" w:sz="0" w:space="0" w:color="auto"/>
                                                    <w:right w:val="none" w:sz="0" w:space="0" w:color="auto"/>
                                                  </w:divBdr>
                                                  <w:divsChild>
                                                    <w:div w:id="1066950681">
                                                      <w:marLeft w:val="0"/>
                                                      <w:marRight w:val="0"/>
                                                      <w:marTop w:val="225"/>
                                                      <w:marBottom w:val="0"/>
                                                      <w:divBdr>
                                                        <w:top w:val="none" w:sz="0" w:space="0" w:color="auto"/>
                                                        <w:left w:val="none" w:sz="0" w:space="0" w:color="auto"/>
                                                        <w:bottom w:val="none" w:sz="0" w:space="0" w:color="auto"/>
                                                        <w:right w:val="none" w:sz="0" w:space="0" w:color="auto"/>
                                                      </w:divBdr>
                                                      <w:divsChild>
                                                        <w:div w:id="39788265">
                                                          <w:marLeft w:val="0"/>
                                                          <w:marRight w:val="0"/>
                                                          <w:marTop w:val="0"/>
                                                          <w:marBottom w:val="0"/>
                                                          <w:divBdr>
                                                            <w:top w:val="none" w:sz="0" w:space="0" w:color="auto"/>
                                                            <w:left w:val="none" w:sz="0" w:space="0" w:color="auto"/>
                                                            <w:bottom w:val="none" w:sz="0" w:space="0" w:color="auto"/>
                                                            <w:right w:val="none" w:sz="0" w:space="0" w:color="auto"/>
                                                          </w:divBdr>
                                                        </w:div>
                                                        <w:div w:id="17597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95919">
                                              <w:marLeft w:val="0"/>
                                              <w:marRight w:val="0"/>
                                              <w:marTop w:val="0"/>
                                              <w:marBottom w:val="300"/>
                                              <w:divBdr>
                                                <w:top w:val="none" w:sz="0" w:space="0" w:color="auto"/>
                                                <w:left w:val="none" w:sz="0" w:space="0" w:color="auto"/>
                                                <w:bottom w:val="none" w:sz="0" w:space="0" w:color="auto"/>
                                                <w:right w:val="none" w:sz="0" w:space="0" w:color="auto"/>
                                              </w:divBdr>
                                              <w:divsChild>
                                                <w:div w:id="263075928">
                                                  <w:marLeft w:val="0"/>
                                                  <w:marRight w:val="0"/>
                                                  <w:marTop w:val="0"/>
                                                  <w:marBottom w:val="0"/>
                                                  <w:divBdr>
                                                    <w:top w:val="none" w:sz="0" w:space="0" w:color="auto"/>
                                                    <w:left w:val="none" w:sz="0" w:space="0" w:color="auto"/>
                                                    <w:bottom w:val="none" w:sz="0" w:space="0" w:color="auto"/>
                                                    <w:right w:val="none" w:sz="0" w:space="0" w:color="auto"/>
                                                  </w:divBdr>
                                                </w:div>
                                                <w:div w:id="72151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995038">
      <w:bodyDiv w:val="1"/>
      <w:marLeft w:val="0"/>
      <w:marRight w:val="0"/>
      <w:marTop w:val="0"/>
      <w:marBottom w:val="0"/>
      <w:divBdr>
        <w:top w:val="none" w:sz="0" w:space="0" w:color="auto"/>
        <w:left w:val="none" w:sz="0" w:space="0" w:color="auto"/>
        <w:bottom w:val="none" w:sz="0" w:space="0" w:color="auto"/>
        <w:right w:val="none" w:sz="0" w:space="0" w:color="auto"/>
      </w:divBdr>
    </w:div>
    <w:div w:id="1770193423">
      <w:bodyDiv w:val="1"/>
      <w:marLeft w:val="0"/>
      <w:marRight w:val="0"/>
      <w:marTop w:val="0"/>
      <w:marBottom w:val="0"/>
      <w:divBdr>
        <w:top w:val="none" w:sz="0" w:space="0" w:color="auto"/>
        <w:left w:val="none" w:sz="0" w:space="0" w:color="auto"/>
        <w:bottom w:val="none" w:sz="0" w:space="0" w:color="auto"/>
        <w:right w:val="none" w:sz="0" w:space="0" w:color="auto"/>
      </w:divBdr>
    </w:div>
    <w:div w:id="1772044703">
      <w:bodyDiv w:val="1"/>
      <w:marLeft w:val="0"/>
      <w:marRight w:val="0"/>
      <w:marTop w:val="0"/>
      <w:marBottom w:val="0"/>
      <w:divBdr>
        <w:top w:val="none" w:sz="0" w:space="0" w:color="auto"/>
        <w:left w:val="none" w:sz="0" w:space="0" w:color="auto"/>
        <w:bottom w:val="none" w:sz="0" w:space="0" w:color="auto"/>
        <w:right w:val="none" w:sz="0" w:space="0" w:color="auto"/>
      </w:divBdr>
      <w:divsChild>
        <w:div w:id="444157990">
          <w:marLeft w:val="0"/>
          <w:marRight w:val="0"/>
          <w:marTop w:val="0"/>
          <w:marBottom w:val="0"/>
          <w:divBdr>
            <w:top w:val="none" w:sz="0" w:space="0" w:color="auto"/>
            <w:left w:val="none" w:sz="0" w:space="0" w:color="auto"/>
            <w:bottom w:val="none" w:sz="0" w:space="0" w:color="auto"/>
            <w:right w:val="none" w:sz="0" w:space="0" w:color="auto"/>
          </w:divBdr>
          <w:divsChild>
            <w:div w:id="685130397">
              <w:marLeft w:val="0"/>
              <w:marRight w:val="0"/>
              <w:marTop w:val="0"/>
              <w:marBottom w:val="225"/>
              <w:divBdr>
                <w:top w:val="none" w:sz="0" w:space="0" w:color="auto"/>
                <w:left w:val="none" w:sz="0" w:space="0" w:color="auto"/>
                <w:bottom w:val="none" w:sz="0" w:space="0" w:color="auto"/>
                <w:right w:val="none" w:sz="0" w:space="0" w:color="auto"/>
              </w:divBdr>
              <w:divsChild>
                <w:div w:id="400444589">
                  <w:marLeft w:val="0"/>
                  <w:marRight w:val="0"/>
                  <w:marTop w:val="0"/>
                  <w:marBottom w:val="0"/>
                  <w:divBdr>
                    <w:top w:val="none" w:sz="0" w:space="0" w:color="auto"/>
                    <w:left w:val="none" w:sz="0" w:space="0" w:color="auto"/>
                    <w:bottom w:val="none" w:sz="0" w:space="0" w:color="auto"/>
                    <w:right w:val="none" w:sz="0" w:space="0" w:color="auto"/>
                  </w:divBdr>
                  <w:divsChild>
                    <w:div w:id="210968435">
                      <w:marLeft w:val="0"/>
                      <w:marRight w:val="0"/>
                      <w:marTop w:val="0"/>
                      <w:marBottom w:val="0"/>
                      <w:divBdr>
                        <w:top w:val="none" w:sz="0" w:space="0" w:color="auto"/>
                        <w:left w:val="none" w:sz="0" w:space="0" w:color="auto"/>
                        <w:bottom w:val="none" w:sz="0" w:space="0" w:color="auto"/>
                        <w:right w:val="none" w:sz="0" w:space="0" w:color="auto"/>
                      </w:divBdr>
                      <w:divsChild>
                        <w:div w:id="962731984">
                          <w:marLeft w:val="0"/>
                          <w:marRight w:val="0"/>
                          <w:marTop w:val="0"/>
                          <w:marBottom w:val="0"/>
                          <w:divBdr>
                            <w:top w:val="none" w:sz="0" w:space="0" w:color="auto"/>
                            <w:left w:val="none" w:sz="0" w:space="0" w:color="auto"/>
                            <w:bottom w:val="none" w:sz="0" w:space="0" w:color="auto"/>
                            <w:right w:val="none" w:sz="0" w:space="0" w:color="auto"/>
                          </w:divBdr>
                          <w:divsChild>
                            <w:div w:id="1294287908">
                              <w:marLeft w:val="0"/>
                              <w:marRight w:val="0"/>
                              <w:marTop w:val="0"/>
                              <w:marBottom w:val="0"/>
                              <w:divBdr>
                                <w:top w:val="none" w:sz="0" w:space="0" w:color="auto"/>
                                <w:left w:val="none" w:sz="0" w:space="0" w:color="auto"/>
                                <w:bottom w:val="none" w:sz="0" w:space="0" w:color="auto"/>
                                <w:right w:val="none" w:sz="0" w:space="0" w:color="auto"/>
                              </w:divBdr>
                              <w:divsChild>
                                <w:div w:id="3539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1900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564290411">
              <w:marLeft w:val="0"/>
              <w:marRight w:val="0"/>
              <w:marTop w:val="120"/>
              <w:marBottom w:val="120"/>
              <w:divBdr>
                <w:top w:val="none" w:sz="0" w:space="0" w:color="auto"/>
                <w:left w:val="none" w:sz="0" w:space="0" w:color="auto"/>
                <w:bottom w:val="none" w:sz="0" w:space="0" w:color="auto"/>
                <w:right w:val="none" w:sz="0" w:space="0" w:color="auto"/>
              </w:divBdr>
              <w:divsChild>
                <w:div w:id="1604415071">
                  <w:marLeft w:val="0"/>
                  <w:marRight w:val="0"/>
                  <w:marTop w:val="0"/>
                  <w:marBottom w:val="0"/>
                  <w:divBdr>
                    <w:top w:val="none" w:sz="0" w:space="0" w:color="auto"/>
                    <w:left w:val="none" w:sz="0" w:space="0" w:color="auto"/>
                    <w:bottom w:val="none" w:sz="0" w:space="0" w:color="auto"/>
                    <w:right w:val="none" w:sz="0" w:space="0" w:color="auto"/>
                  </w:divBdr>
                  <w:divsChild>
                    <w:div w:id="17119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17113">
      <w:bodyDiv w:val="1"/>
      <w:marLeft w:val="0"/>
      <w:marRight w:val="0"/>
      <w:marTop w:val="0"/>
      <w:marBottom w:val="0"/>
      <w:divBdr>
        <w:top w:val="none" w:sz="0" w:space="0" w:color="auto"/>
        <w:left w:val="none" w:sz="0" w:space="0" w:color="auto"/>
        <w:bottom w:val="none" w:sz="0" w:space="0" w:color="auto"/>
        <w:right w:val="none" w:sz="0" w:space="0" w:color="auto"/>
      </w:divBdr>
      <w:divsChild>
        <w:div w:id="324435199">
          <w:marLeft w:val="0"/>
          <w:marRight w:val="0"/>
          <w:marTop w:val="0"/>
          <w:marBottom w:val="0"/>
          <w:divBdr>
            <w:top w:val="none" w:sz="0" w:space="0" w:color="auto"/>
            <w:left w:val="none" w:sz="0" w:space="0" w:color="auto"/>
            <w:bottom w:val="none" w:sz="0" w:space="0" w:color="auto"/>
            <w:right w:val="none" w:sz="0" w:space="0" w:color="auto"/>
          </w:divBdr>
          <w:divsChild>
            <w:div w:id="598298505">
              <w:marLeft w:val="0"/>
              <w:marRight w:val="0"/>
              <w:marTop w:val="120"/>
              <w:marBottom w:val="120"/>
              <w:divBdr>
                <w:top w:val="none" w:sz="0" w:space="0" w:color="auto"/>
                <w:left w:val="none" w:sz="0" w:space="0" w:color="auto"/>
                <w:bottom w:val="none" w:sz="0" w:space="0" w:color="auto"/>
                <w:right w:val="none" w:sz="0" w:space="0" w:color="auto"/>
              </w:divBdr>
              <w:divsChild>
                <w:div w:id="621810106">
                  <w:marLeft w:val="0"/>
                  <w:marRight w:val="0"/>
                  <w:marTop w:val="0"/>
                  <w:marBottom w:val="0"/>
                  <w:divBdr>
                    <w:top w:val="none" w:sz="0" w:space="0" w:color="auto"/>
                    <w:left w:val="none" w:sz="0" w:space="0" w:color="auto"/>
                    <w:bottom w:val="none" w:sz="0" w:space="0" w:color="auto"/>
                    <w:right w:val="none" w:sz="0" w:space="0" w:color="auto"/>
                  </w:divBdr>
                  <w:divsChild>
                    <w:div w:id="7077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4892">
              <w:marLeft w:val="0"/>
              <w:marRight w:val="0"/>
              <w:marTop w:val="0"/>
              <w:marBottom w:val="225"/>
              <w:divBdr>
                <w:top w:val="none" w:sz="0" w:space="0" w:color="auto"/>
                <w:left w:val="none" w:sz="0" w:space="0" w:color="auto"/>
                <w:bottom w:val="none" w:sz="0" w:space="0" w:color="auto"/>
                <w:right w:val="none" w:sz="0" w:space="0" w:color="auto"/>
              </w:divBdr>
              <w:divsChild>
                <w:div w:id="1393692314">
                  <w:marLeft w:val="0"/>
                  <w:marRight w:val="0"/>
                  <w:marTop w:val="0"/>
                  <w:marBottom w:val="0"/>
                  <w:divBdr>
                    <w:top w:val="none" w:sz="0" w:space="0" w:color="auto"/>
                    <w:left w:val="none" w:sz="0" w:space="0" w:color="auto"/>
                    <w:bottom w:val="none" w:sz="0" w:space="0" w:color="auto"/>
                    <w:right w:val="none" w:sz="0" w:space="0" w:color="auto"/>
                  </w:divBdr>
                  <w:divsChild>
                    <w:div w:id="1281111979">
                      <w:marLeft w:val="0"/>
                      <w:marRight w:val="0"/>
                      <w:marTop w:val="0"/>
                      <w:marBottom w:val="195"/>
                      <w:divBdr>
                        <w:top w:val="none" w:sz="0" w:space="0" w:color="auto"/>
                        <w:left w:val="none" w:sz="0" w:space="0" w:color="auto"/>
                        <w:bottom w:val="none" w:sz="0" w:space="0" w:color="auto"/>
                        <w:right w:val="none" w:sz="0" w:space="0" w:color="auto"/>
                      </w:divBdr>
                    </w:div>
                    <w:div w:id="1678993157">
                      <w:marLeft w:val="0"/>
                      <w:marRight w:val="0"/>
                      <w:marTop w:val="0"/>
                      <w:marBottom w:val="0"/>
                      <w:divBdr>
                        <w:top w:val="none" w:sz="0" w:space="0" w:color="auto"/>
                        <w:left w:val="none" w:sz="0" w:space="0" w:color="auto"/>
                        <w:bottom w:val="none" w:sz="0" w:space="0" w:color="auto"/>
                        <w:right w:val="none" w:sz="0" w:space="0" w:color="auto"/>
                      </w:divBdr>
                      <w:divsChild>
                        <w:div w:id="1711372669">
                          <w:marLeft w:val="0"/>
                          <w:marRight w:val="0"/>
                          <w:marTop w:val="0"/>
                          <w:marBottom w:val="0"/>
                          <w:divBdr>
                            <w:top w:val="none" w:sz="0" w:space="0" w:color="auto"/>
                            <w:left w:val="none" w:sz="0" w:space="0" w:color="auto"/>
                            <w:bottom w:val="none" w:sz="0" w:space="0" w:color="auto"/>
                            <w:right w:val="none" w:sz="0" w:space="0" w:color="auto"/>
                          </w:divBdr>
                          <w:divsChild>
                            <w:div w:id="565804777">
                              <w:marLeft w:val="0"/>
                              <w:marRight w:val="0"/>
                              <w:marTop w:val="0"/>
                              <w:marBottom w:val="0"/>
                              <w:divBdr>
                                <w:top w:val="none" w:sz="0" w:space="0" w:color="auto"/>
                                <w:left w:val="none" w:sz="0" w:space="0" w:color="auto"/>
                                <w:bottom w:val="none" w:sz="0" w:space="0" w:color="auto"/>
                                <w:right w:val="none" w:sz="0" w:space="0" w:color="auto"/>
                              </w:divBdr>
                              <w:divsChild>
                                <w:div w:id="2599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064500">
      <w:bodyDiv w:val="1"/>
      <w:marLeft w:val="0"/>
      <w:marRight w:val="0"/>
      <w:marTop w:val="0"/>
      <w:marBottom w:val="0"/>
      <w:divBdr>
        <w:top w:val="none" w:sz="0" w:space="0" w:color="auto"/>
        <w:left w:val="none" w:sz="0" w:space="0" w:color="auto"/>
        <w:bottom w:val="none" w:sz="0" w:space="0" w:color="auto"/>
        <w:right w:val="none" w:sz="0" w:space="0" w:color="auto"/>
      </w:divBdr>
      <w:divsChild>
        <w:div w:id="745763083">
          <w:marLeft w:val="0"/>
          <w:marRight w:val="0"/>
          <w:marTop w:val="0"/>
          <w:marBottom w:val="150"/>
          <w:divBdr>
            <w:top w:val="none" w:sz="0" w:space="0" w:color="auto"/>
            <w:left w:val="none" w:sz="0" w:space="0" w:color="auto"/>
            <w:bottom w:val="none" w:sz="0" w:space="0" w:color="auto"/>
            <w:right w:val="none" w:sz="0" w:space="0" w:color="auto"/>
          </w:divBdr>
          <w:divsChild>
            <w:div w:id="183253948">
              <w:marLeft w:val="0"/>
              <w:marRight w:val="0"/>
              <w:marTop w:val="300"/>
              <w:marBottom w:val="0"/>
              <w:divBdr>
                <w:top w:val="none" w:sz="0" w:space="0" w:color="auto"/>
                <w:left w:val="none" w:sz="0" w:space="0" w:color="auto"/>
                <w:bottom w:val="none" w:sz="0" w:space="0" w:color="auto"/>
                <w:right w:val="none" w:sz="0" w:space="0" w:color="auto"/>
              </w:divBdr>
            </w:div>
            <w:div w:id="199437611">
              <w:marLeft w:val="0"/>
              <w:marRight w:val="0"/>
              <w:marTop w:val="0"/>
              <w:marBottom w:val="0"/>
              <w:divBdr>
                <w:top w:val="none" w:sz="0" w:space="0" w:color="auto"/>
                <w:left w:val="none" w:sz="0" w:space="0" w:color="auto"/>
                <w:bottom w:val="none" w:sz="0" w:space="0" w:color="auto"/>
                <w:right w:val="none" w:sz="0" w:space="0" w:color="auto"/>
              </w:divBdr>
            </w:div>
            <w:div w:id="854536496">
              <w:marLeft w:val="0"/>
              <w:marRight w:val="0"/>
              <w:marTop w:val="0"/>
              <w:marBottom w:val="0"/>
              <w:divBdr>
                <w:top w:val="none" w:sz="0" w:space="0" w:color="auto"/>
                <w:left w:val="none" w:sz="0" w:space="0" w:color="auto"/>
                <w:bottom w:val="none" w:sz="0" w:space="0" w:color="auto"/>
                <w:right w:val="none" w:sz="0" w:space="0" w:color="auto"/>
              </w:divBdr>
              <w:divsChild>
                <w:div w:id="631982320">
                  <w:marLeft w:val="0"/>
                  <w:marRight w:val="0"/>
                  <w:marTop w:val="0"/>
                  <w:marBottom w:val="0"/>
                  <w:divBdr>
                    <w:top w:val="none" w:sz="0" w:space="0" w:color="auto"/>
                    <w:left w:val="none" w:sz="0" w:space="0" w:color="auto"/>
                    <w:bottom w:val="none" w:sz="0" w:space="0" w:color="auto"/>
                    <w:right w:val="none" w:sz="0" w:space="0" w:color="auto"/>
                  </w:divBdr>
                  <w:divsChild>
                    <w:div w:id="807549484">
                      <w:marLeft w:val="0"/>
                      <w:marRight w:val="0"/>
                      <w:marTop w:val="0"/>
                      <w:marBottom w:val="0"/>
                      <w:divBdr>
                        <w:top w:val="none" w:sz="0" w:space="0" w:color="auto"/>
                        <w:left w:val="none" w:sz="0" w:space="0" w:color="auto"/>
                        <w:bottom w:val="none" w:sz="0" w:space="0" w:color="auto"/>
                        <w:right w:val="none" w:sz="0" w:space="0" w:color="auto"/>
                      </w:divBdr>
                      <w:divsChild>
                        <w:div w:id="1899701812">
                          <w:marLeft w:val="0"/>
                          <w:marRight w:val="0"/>
                          <w:marTop w:val="0"/>
                          <w:marBottom w:val="0"/>
                          <w:divBdr>
                            <w:top w:val="none" w:sz="0" w:space="0" w:color="auto"/>
                            <w:left w:val="none" w:sz="0" w:space="0" w:color="auto"/>
                            <w:bottom w:val="none" w:sz="0" w:space="0" w:color="auto"/>
                            <w:right w:val="none" w:sz="0" w:space="0" w:color="auto"/>
                          </w:divBdr>
                        </w:div>
                      </w:divsChild>
                    </w:div>
                    <w:div w:id="1042629120">
                      <w:marLeft w:val="0"/>
                      <w:marRight w:val="0"/>
                      <w:marTop w:val="0"/>
                      <w:marBottom w:val="0"/>
                      <w:divBdr>
                        <w:top w:val="none" w:sz="0" w:space="0" w:color="auto"/>
                        <w:left w:val="none" w:sz="0" w:space="0" w:color="auto"/>
                        <w:bottom w:val="none" w:sz="0" w:space="0" w:color="auto"/>
                        <w:right w:val="none" w:sz="0" w:space="0" w:color="auto"/>
                      </w:divBdr>
                    </w:div>
                    <w:div w:id="14373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826925">
          <w:marLeft w:val="0"/>
          <w:marRight w:val="0"/>
          <w:marTop w:val="0"/>
          <w:marBottom w:val="0"/>
          <w:divBdr>
            <w:top w:val="none" w:sz="0" w:space="0" w:color="auto"/>
            <w:left w:val="none" w:sz="0" w:space="0" w:color="auto"/>
            <w:bottom w:val="none" w:sz="0" w:space="0" w:color="auto"/>
            <w:right w:val="none" w:sz="0" w:space="0" w:color="auto"/>
          </w:divBdr>
          <w:divsChild>
            <w:div w:id="212735076">
              <w:marLeft w:val="0"/>
              <w:marRight w:val="0"/>
              <w:marTop w:val="225"/>
              <w:marBottom w:val="0"/>
              <w:divBdr>
                <w:top w:val="none" w:sz="0" w:space="0" w:color="auto"/>
                <w:left w:val="none" w:sz="0" w:space="0" w:color="auto"/>
                <w:bottom w:val="none" w:sz="0" w:space="0" w:color="auto"/>
                <w:right w:val="none" w:sz="0" w:space="0" w:color="auto"/>
              </w:divBdr>
              <w:divsChild>
                <w:div w:id="359480194">
                  <w:marLeft w:val="0"/>
                  <w:marRight w:val="0"/>
                  <w:marTop w:val="0"/>
                  <w:marBottom w:val="0"/>
                  <w:divBdr>
                    <w:top w:val="none" w:sz="0" w:space="0" w:color="auto"/>
                    <w:left w:val="none" w:sz="0" w:space="0" w:color="auto"/>
                    <w:bottom w:val="none" w:sz="0" w:space="0" w:color="auto"/>
                    <w:right w:val="none" w:sz="0" w:space="0" w:color="auto"/>
                  </w:divBdr>
                </w:div>
              </w:divsChild>
            </w:div>
            <w:div w:id="416362412">
              <w:marLeft w:val="0"/>
              <w:marRight w:val="0"/>
              <w:marTop w:val="225"/>
              <w:marBottom w:val="0"/>
              <w:divBdr>
                <w:top w:val="none" w:sz="0" w:space="0" w:color="auto"/>
                <w:left w:val="none" w:sz="0" w:space="0" w:color="auto"/>
                <w:bottom w:val="none" w:sz="0" w:space="0" w:color="auto"/>
                <w:right w:val="none" w:sz="0" w:space="0" w:color="auto"/>
              </w:divBdr>
              <w:divsChild>
                <w:div w:id="1664889890">
                  <w:marLeft w:val="0"/>
                  <w:marRight w:val="0"/>
                  <w:marTop w:val="0"/>
                  <w:marBottom w:val="0"/>
                  <w:divBdr>
                    <w:top w:val="none" w:sz="0" w:space="0" w:color="auto"/>
                    <w:left w:val="none" w:sz="0" w:space="0" w:color="auto"/>
                    <w:bottom w:val="none" w:sz="0" w:space="0" w:color="auto"/>
                    <w:right w:val="none" w:sz="0" w:space="0" w:color="auto"/>
                  </w:divBdr>
                </w:div>
              </w:divsChild>
            </w:div>
            <w:div w:id="866218744">
              <w:marLeft w:val="0"/>
              <w:marRight w:val="0"/>
              <w:marTop w:val="375"/>
              <w:marBottom w:val="0"/>
              <w:divBdr>
                <w:top w:val="none" w:sz="0" w:space="0" w:color="auto"/>
                <w:left w:val="none" w:sz="0" w:space="0" w:color="auto"/>
                <w:bottom w:val="none" w:sz="0" w:space="0" w:color="auto"/>
                <w:right w:val="none" w:sz="0" w:space="0" w:color="auto"/>
              </w:divBdr>
              <w:divsChild>
                <w:div w:id="1876845703">
                  <w:marLeft w:val="0"/>
                  <w:marRight w:val="0"/>
                  <w:marTop w:val="0"/>
                  <w:marBottom w:val="0"/>
                  <w:divBdr>
                    <w:top w:val="none" w:sz="0" w:space="0" w:color="auto"/>
                    <w:left w:val="none" w:sz="0" w:space="0" w:color="auto"/>
                    <w:bottom w:val="none" w:sz="0" w:space="0" w:color="auto"/>
                    <w:right w:val="none" w:sz="0" w:space="0" w:color="auto"/>
                  </w:divBdr>
                </w:div>
              </w:divsChild>
            </w:div>
            <w:div w:id="1220898663">
              <w:marLeft w:val="0"/>
              <w:marRight w:val="0"/>
              <w:marTop w:val="225"/>
              <w:marBottom w:val="0"/>
              <w:divBdr>
                <w:top w:val="none" w:sz="0" w:space="0" w:color="auto"/>
                <w:left w:val="none" w:sz="0" w:space="0" w:color="auto"/>
                <w:bottom w:val="none" w:sz="0" w:space="0" w:color="auto"/>
                <w:right w:val="none" w:sz="0" w:space="0" w:color="auto"/>
              </w:divBdr>
              <w:divsChild>
                <w:div w:id="1385714359">
                  <w:marLeft w:val="0"/>
                  <w:marRight w:val="0"/>
                  <w:marTop w:val="0"/>
                  <w:marBottom w:val="0"/>
                  <w:divBdr>
                    <w:top w:val="none" w:sz="0" w:space="0" w:color="auto"/>
                    <w:left w:val="none" w:sz="0" w:space="0" w:color="auto"/>
                    <w:bottom w:val="none" w:sz="0" w:space="0" w:color="auto"/>
                    <w:right w:val="none" w:sz="0" w:space="0" w:color="auto"/>
                  </w:divBdr>
                </w:div>
              </w:divsChild>
            </w:div>
            <w:div w:id="1348871016">
              <w:marLeft w:val="0"/>
              <w:marRight w:val="0"/>
              <w:marTop w:val="375"/>
              <w:marBottom w:val="0"/>
              <w:divBdr>
                <w:top w:val="none" w:sz="0" w:space="0" w:color="auto"/>
                <w:left w:val="none" w:sz="0" w:space="0" w:color="auto"/>
                <w:bottom w:val="none" w:sz="0" w:space="0" w:color="auto"/>
                <w:right w:val="none" w:sz="0" w:space="0" w:color="auto"/>
              </w:divBdr>
              <w:divsChild>
                <w:div w:id="2143687446">
                  <w:marLeft w:val="0"/>
                  <w:marRight w:val="0"/>
                  <w:marTop w:val="0"/>
                  <w:marBottom w:val="0"/>
                  <w:divBdr>
                    <w:top w:val="none" w:sz="0" w:space="0" w:color="auto"/>
                    <w:left w:val="none" w:sz="0" w:space="0" w:color="auto"/>
                    <w:bottom w:val="none" w:sz="0" w:space="0" w:color="auto"/>
                    <w:right w:val="none" w:sz="0" w:space="0" w:color="auto"/>
                  </w:divBdr>
                  <w:divsChild>
                    <w:div w:id="187631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86305">
              <w:marLeft w:val="0"/>
              <w:marRight w:val="0"/>
              <w:marTop w:val="225"/>
              <w:marBottom w:val="0"/>
              <w:divBdr>
                <w:top w:val="none" w:sz="0" w:space="0" w:color="auto"/>
                <w:left w:val="none" w:sz="0" w:space="0" w:color="auto"/>
                <w:bottom w:val="none" w:sz="0" w:space="0" w:color="auto"/>
                <w:right w:val="none" w:sz="0" w:space="0" w:color="auto"/>
              </w:divBdr>
              <w:divsChild>
                <w:div w:id="970746159">
                  <w:marLeft w:val="0"/>
                  <w:marRight w:val="0"/>
                  <w:marTop w:val="0"/>
                  <w:marBottom w:val="0"/>
                  <w:divBdr>
                    <w:top w:val="none" w:sz="0" w:space="0" w:color="auto"/>
                    <w:left w:val="none" w:sz="0" w:space="0" w:color="auto"/>
                    <w:bottom w:val="none" w:sz="0" w:space="0" w:color="auto"/>
                    <w:right w:val="none" w:sz="0" w:space="0" w:color="auto"/>
                  </w:divBdr>
                </w:div>
              </w:divsChild>
            </w:div>
            <w:div w:id="1566179811">
              <w:marLeft w:val="0"/>
              <w:marRight w:val="0"/>
              <w:marTop w:val="0"/>
              <w:marBottom w:val="0"/>
              <w:divBdr>
                <w:top w:val="none" w:sz="0" w:space="0" w:color="auto"/>
                <w:left w:val="none" w:sz="0" w:space="0" w:color="auto"/>
                <w:bottom w:val="none" w:sz="0" w:space="0" w:color="auto"/>
                <w:right w:val="none" w:sz="0" w:space="0" w:color="auto"/>
              </w:divBdr>
              <w:divsChild>
                <w:div w:id="134193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1332">
      <w:bodyDiv w:val="1"/>
      <w:marLeft w:val="0"/>
      <w:marRight w:val="0"/>
      <w:marTop w:val="0"/>
      <w:marBottom w:val="0"/>
      <w:divBdr>
        <w:top w:val="none" w:sz="0" w:space="0" w:color="auto"/>
        <w:left w:val="none" w:sz="0" w:space="0" w:color="auto"/>
        <w:bottom w:val="none" w:sz="0" w:space="0" w:color="auto"/>
        <w:right w:val="none" w:sz="0" w:space="0" w:color="auto"/>
      </w:divBdr>
      <w:divsChild>
        <w:div w:id="666834690">
          <w:marLeft w:val="0"/>
          <w:marRight w:val="0"/>
          <w:marTop w:val="0"/>
          <w:marBottom w:val="0"/>
          <w:divBdr>
            <w:top w:val="none" w:sz="0" w:space="0" w:color="auto"/>
            <w:left w:val="none" w:sz="0" w:space="0" w:color="auto"/>
            <w:bottom w:val="none" w:sz="0" w:space="0" w:color="auto"/>
            <w:right w:val="none" w:sz="0" w:space="0" w:color="auto"/>
          </w:divBdr>
        </w:div>
        <w:div w:id="1704285099">
          <w:marLeft w:val="0"/>
          <w:marRight w:val="0"/>
          <w:marTop w:val="0"/>
          <w:marBottom w:val="0"/>
          <w:divBdr>
            <w:top w:val="none" w:sz="0" w:space="0" w:color="auto"/>
            <w:left w:val="none" w:sz="0" w:space="0" w:color="auto"/>
            <w:bottom w:val="none" w:sz="0" w:space="0" w:color="auto"/>
            <w:right w:val="none" w:sz="0" w:space="0" w:color="auto"/>
          </w:divBdr>
          <w:divsChild>
            <w:div w:id="8408199">
              <w:marLeft w:val="0"/>
              <w:marRight w:val="0"/>
              <w:marTop w:val="0"/>
              <w:marBottom w:val="0"/>
              <w:divBdr>
                <w:top w:val="none" w:sz="0" w:space="0" w:color="auto"/>
                <w:left w:val="none" w:sz="0" w:space="0" w:color="auto"/>
                <w:bottom w:val="none" w:sz="0" w:space="0" w:color="auto"/>
                <w:right w:val="none" w:sz="0" w:space="0" w:color="auto"/>
              </w:divBdr>
              <w:divsChild>
                <w:div w:id="570311401">
                  <w:marLeft w:val="0"/>
                  <w:marRight w:val="0"/>
                  <w:marTop w:val="375"/>
                  <w:marBottom w:val="0"/>
                  <w:divBdr>
                    <w:top w:val="none" w:sz="0" w:space="0" w:color="auto"/>
                    <w:left w:val="none" w:sz="0" w:space="0" w:color="auto"/>
                    <w:bottom w:val="none" w:sz="0" w:space="0" w:color="auto"/>
                    <w:right w:val="none" w:sz="0" w:space="0" w:color="auto"/>
                  </w:divBdr>
                  <w:divsChild>
                    <w:div w:id="222838509">
                      <w:marLeft w:val="0"/>
                      <w:marRight w:val="0"/>
                      <w:marTop w:val="225"/>
                      <w:marBottom w:val="0"/>
                      <w:divBdr>
                        <w:top w:val="none" w:sz="0" w:space="0" w:color="auto"/>
                        <w:left w:val="none" w:sz="0" w:space="0" w:color="auto"/>
                        <w:bottom w:val="none" w:sz="0" w:space="0" w:color="auto"/>
                        <w:right w:val="none" w:sz="0" w:space="0" w:color="auto"/>
                      </w:divBdr>
                      <w:divsChild>
                        <w:div w:id="205530962">
                          <w:marLeft w:val="0"/>
                          <w:marRight w:val="0"/>
                          <w:marTop w:val="0"/>
                          <w:marBottom w:val="0"/>
                          <w:divBdr>
                            <w:top w:val="none" w:sz="0" w:space="0" w:color="auto"/>
                            <w:left w:val="none" w:sz="0" w:space="0" w:color="auto"/>
                            <w:bottom w:val="none" w:sz="0" w:space="0" w:color="auto"/>
                            <w:right w:val="none" w:sz="0" w:space="0" w:color="auto"/>
                          </w:divBdr>
                          <w:divsChild>
                            <w:div w:id="1996296473">
                              <w:marLeft w:val="0"/>
                              <w:marRight w:val="0"/>
                              <w:marTop w:val="0"/>
                              <w:marBottom w:val="0"/>
                              <w:divBdr>
                                <w:top w:val="single" w:sz="6" w:space="0" w:color="D9D9D9"/>
                                <w:left w:val="none" w:sz="0" w:space="0" w:color="auto"/>
                                <w:bottom w:val="single" w:sz="6" w:space="0" w:color="D9D9D9"/>
                                <w:right w:val="none" w:sz="0" w:space="0" w:color="auto"/>
                              </w:divBdr>
                              <w:divsChild>
                                <w:div w:id="1170949972">
                                  <w:marLeft w:val="0"/>
                                  <w:marRight w:val="0"/>
                                  <w:marTop w:val="375"/>
                                  <w:marBottom w:val="0"/>
                                  <w:divBdr>
                                    <w:top w:val="none" w:sz="0" w:space="0" w:color="auto"/>
                                    <w:left w:val="none" w:sz="0" w:space="0" w:color="auto"/>
                                    <w:bottom w:val="none" w:sz="0" w:space="0" w:color="auto"/>
                                    <w:right w:val="none" w:sz="0" w:space="0" w:color="auto"/>
                                  </w:divBdr>
                                  <w:divsChild>
                                    <w:div w:id="149493106">
                                      <w:marLeft w:val="0"/>
                                      <w:marRight w:val="0"/>
                                      <w:marTop w:val="0"/>
                                      <w:marBottom w:val="0"/>
                                      <w:divBdr>
                                        <w:top w:val="none" w:sz="0" w:space="0" w:color="auto"/>
                                        <w:left w:val="none" w:sz="0" w:space="0" w:color="auto"/>
                                        <w:bottom w:val="none" w:sz="0" w:space="0" w:color="auto"/>
                                        <w:right w:val="none" w:sz="0" w:space="0" w:color="auto"/>
                                      </w:divBdr>
                                      <w:divsChild>
                                        <w:div w:id="529609391">
                                          <w:marLeft w:val="0"/>
                                          <w:marRight w:val="0"/>
                                          <w:marTop w:val="0"/>
                                          <w:marBottom w:val="0"/>
                                          <w:divBdr>
                                            <w:top w:val="none" w:sz="0" w:space="0" w:color="auto"/>
                                            <w:left w:val="none" w:sz="0" w:space="0" w:color="auto"/>
                                            <w:bottom w:val="none" w:sz="0" w:space="0" w:color="auto"/>
                                            <w:right w:val="none" w:sz="0" w:space="0" w:color="auto"/>
                                          </w:divBdr>
                                          <w:divsChild>
                                            <w:div w:id="21049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3233">
                                      <w:marLeft w:val="0"/>
                                      <w:marRight w:val="0"/>
                                      <w:marTop w:val="375"/>
                                      <w:marBottom w:val="0"/>
                                      <w:divBdr>
                                        <w:top w:val="none" w:sz="0" w:space="0" w:color="auto"/>
                                        <w:left w:val="none" w:sz="0" w:space="0" w:color="auto"/>
                                        <w:bottom w:val="none" w:sz="0" w:space="0" w:color="auto"/>
                                        <w:right w:val="none" w:sz="0" w:space="0" w:color="auto"/>
                                      </w:divBdr>
                                      <w:divsChild>
                                        <w:div w:id="1063522393">
                                          <w:marLeft w:val="0"/>
                                          <w:marRight w:val="0"/>
                                          <w:marTop w:val="0"/>
                                          <w:marBottom w:val="0"/>
                                          <w:divBdr>
                                            <w:top w:val="none" w:sz="0" w:space="0" w:color="auto"/>
                                            <w:left w:val="none" w:sz="0" w:space="0" w:color="auto"/>
                                            <w:bottom w:val="none" w:sz="0" w:space="0" w:color="auto"/>
                                            <w:right w:val="none" w:sz="0" w:space="0" w:color="auto"/>
                                          </w:divBdr>
                                        </w:div>
                                      </w:divsChild>
                                    </w:div>
                                    <w:div w:id="1120807198">
                                      <w:marLeft w:val="0"/>
                                      <w:marRight w:val="0"/>
                                      <w:marTop w:val="225"/>
                                      <w:marBottom w:val="0"/>
                                      <w:divBdr>
                                        <w:top w:val="none" w:sz="0" w:space="0" w:color="auto"/>
                                        <w:left w:val="none" w:sz="0" w:space="0" w:color="auto"/>
                                        <w:bottom w:val="none" w:sz="0" w:space="0" w:color="auto"/>
                                        <w:right w:val="none" w:sz="0" w:space="0" w:color="auto"/>
                                      </w:divBdr>
                                      <w:divsChild>
                                        <w:div w:id="589237844">
                                          <w:marLeft w:val="0"/>
                                          <w:marRight w:val="0"/>
                                          <w:marTop w:val="0"/>
                                          <w:marBottom w:val="0"/>
                                          <w:divBdr>
                                            <w:top w:val="none" w:sz="0" w:space="0" w:color="auto"/>
                                            <w:left w:val="none" w:sz="0" w:space="0" w:color="auto"/>
                                            <w:bottom w:val="none" w:sz="0" w:space="0" w:color="auto"/>
                                            <w:right w:val="none" w:sz="0" w:space="0" w:color="auto"/>
                                          </w:divBdr>
                                        </w:div>
                                      </w:divsChild>
                                    </w:div>
                                    <w:div w:id="1588610405">
                                      <w:marLeft w:val="0"/>
                                      <w:marRight w:val="0"/>
                                      <w:marTop w:val="375"/>
                                      <w:marBottom w:val="0"/>
                                      <w:divBdr>
                                        <w:top w:val="none" w:sz="0" w:space="0" w:color="auto"/>
                                        <w:left w:val="none" w:sz="0" w:space="0" w:color="auto"/>
                                        <w:bottom w:val="none" w:sz="0" w:space="0" w:color="auto"/>
                                        <w:right w:val="none" w:sz="0" w:space="0" w:color="auto"/>
                                      </w:divBdr>
                                      <w:divsChild>
                                        <w:div w:id="2435517">
                                          <w:marLeft w:val="0"/>
                                          <w:marRight w:val="0"/>
                                          <w:marTop w:val="525"/>
                                          <w:marBottom w:val="0"/>
                                          <w:divBdr>
                                            <w:top w:val="none" w:sz="0" w:space="0" w:color="auto"/>
                                            <w:left w:val="none" w:sz="0" w:space="0" w:color="auto"/>
                                            <w:bottom w:val="none" w:sz="0" w:space="0" w:color="auto"/>
                                            <w:right w:val="none" w:sz="0" w:space="0" w:color="auto"/>
                                          </w:divBdr>
                                        </w:div>
                                        <w:div w:id="524095648">
                                          <w:marLeft w:val="0"/>
                                          <w:marRight w:val="0"/>
                                          <w:marTop w:val="300"/>
                                          <w:marBottom w:val="0"/>
                                          <w:divBdr>
                                            <w:top w:val="none" w:sz="0" w:space="0" w:color="auto"/>
                                            <w:left w:val="none" w:sz="0" w:space="0" w:color="auto"/>
                                            <w:bottom w:val="none" w:sz="0" w:space="0" w:color="auto"/>
                                            <w:right w:val="none" w:sz="0" w:space="0" w:color="auto"/>
                                          </w:divBdr>
                                          <w:divsChild>
                                            <w:div w:id="1461920518">
                                              <w:marLeft w:val="0"/>
                                              <w:marRight w:val="0"/>
                                              <w:marTop w:val="0"/>
                                              <w:marBottom w:val="0"/>
                                              <w:divBdr>
                                                <w:top w:val="none" w:sz="0" w:space="0" w:color="auto"/>
                                                <w:left w:val="none" w:sz="0" w:space="0" w:color="auto"/>
                                                <w:bottom w:val="none" w:sz="0" w:space="0" w:color="auto"/>
                                                <w:right w:val="none" w:sz="0" w:space="0" w:color="auto"/>
                                              </w:divBdr>
                                            </w:div>
                                          </w:divsChild>
                                        </w:div>
                                        <w:div w:id="615723790">
                                          <w:marLeft w:val="0"/>
                                          <w:marRight w:val="0"/>
                                          <w:marTop w:val="225"/>
                                          <w:marBottom w:val="0"/>
                                          <w:divBdr>
                                            <w:top w:val="none" w:sz="0" w:space="0" w:color="auto"/>
                                            <w:left w:val="none" w:sz="0" w:space="0" w:color="auto"/>
                                            <w:bottom w:val="none" w:sz="0" w:space="0" w:color="auto"/>
                                            <w:right w:val="none" w:sz="0" w:space="0" w:color="auto"/>
                                          </w:divBdr>
                                          <w:divsChild>
                                            <w:div w:id="1375227607">
                                              <w:marLeft w:val="0"/>
                                              <w:marRight w:val="0"/>
                                              <w:marTop w:val="0"/>
                                              <w:marBottom w:val="0"/>
                                              <w:divBdr>
                                                <w:top w:val="none" w:sz="0" w:space="0" w:color="auto"/>
                                                <w:left w:val="none" w:sz="0" w:space="0" w:color="auto"/>
                                                <w:bottom w:val="none" w:sz="0" w:space="0" w:color="auto"/>
                                                <w:right w:val="none" w:sz="0" w:space="0" w:color="auto"/>
                                              </w:divBdr>
                                            </w:div>
                                          </w:divsChild>
                                        </w:div>
                                        <w:div w:id="683216289">
                                          <w:marLeft w:val="0"/>
                                          <w:marRight w:val="0"/>
                                          <w:marTop w:val="525"/>
                                          <w:marBottom w:val="0"/>
                                          <w:divBdr>
                                            <w:top w:val="none" w:sz="0" w:space="0" w:color="auto"/>
                                            <w:left w:val="none" w:sz="0" w:space="0" w:color="auto"/>
                                            <w:bottom w:val="none" w:sz="0" w:space="0" w:color="auto"/>
                                            <w:right w:val="none" w:sz="0" w:space="0" w:color="auto"/>
                                          </w:divBdr>
                                        </w:div>
                                        <w:div w:id="954868565">
                                          <w:marLeft w:val="0"/>
                                          <w:marRight w:val="0"/>
                                          <w:marTop w:val="0"/>
                                          <w:marBottom w:val="0"/>
                                          <w:divBdr>
                                            <w:top w:val="none" w:sz="0" w:space="0" w:color="auto"/>
                                            <w:left w:val="none" w:sz="0" w:space="0" w:color="auto"/>
                                            <w:bottom w:val="none" w:sz="0" w:space="0" w:color="auto"/>
                                            <w:right w:val="none" w:sz="0" w:space="0" w:color="auto"/>
                                          </w:divBdr>
                                          <w:divsChild>
                                            <w:div w:id="886376436">
                                              <w:marLeft w:val="0"/>
                                              <w:marRight w:val="0"/>
                                              <w:marTop w:val="0"/>
                                              <w:marBottom w:val="0"/>
                                              <w:divBdr>
                                                <w:top w:val="none" w:sz="0" w:space="0" w:color="auto"/>
                                                <w:left w:val="none" w:sz="0" w:space="0" w:color="auto"/>
                                                <w:bottom w:val="none" w:sz="0" w:space="0" w:color="auto"/>
                                                <w:right w:val="none" w:sz="0" w:space="0" w:color="auto"/>
                                              </w:divBdr>
                                              <w:divsChild>
                                                <w:div w:id="17799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28420">
                                          <w:marLeft w:val="0"/>
                                          <w:marRight w:val="0"/>
                                          <w:marTop w:val="225"/>
                                          <w:marBottom w:val="0"/>
                                          <w:divBdr>
                                            <w:top w:val="none" w:sz="0" w:space="0" w:color="auto"/>
                                            <w:left w:val="none" w:sz="0" w:space="0" w:color="auto"/>
                                            <w:bottom w:val="none" w:sz="0" w:space="0" w:color="auto"/>
                                            <w:right w:val="none" w:sz="0" w:space="0" w:color="auto"/>
                                          </w:divBdr>
                                          <w:divsChild>
                                            <w:div w:id="1621690543">
                                              <w:marLeft w:val="0"/>
                                              <w:marRight w:val="0"/>
                                              <w:marTop w:val="0"/>
                                              <w:marBottom w:val="0"/>
                                              <w:divBdr>
                                                <w:top w:val="none" w:sz="0" w:space="0" w:color="auto"/>
                                                <w:left w:val="none" w:sz="0" w:space="0" w:color="auto"/>
                                                <w:bottom w:val="none" w:sz="0" w:space="0" w:color="auto"/>
                                                <w:right w:val="none" w:sz="0" w:space="0" w:color="auto"/>
                                              </w:divBdr>
                                            </w:div>
                                          </w:divsChild>
                                        </w:div>
                                        <w:div w:id="1080103132">
                                          <w:marLeft w:val="0"/>
                                          <w:marRight w:val="0"/>
                                          <w:marTop w:val="375"/>
                                          <w:marBottom w:val="0"/>
                                          <w:divBdr>
                                            <w:top w:val="none" w:sz="0" w:space="0" w:color="auto"/>
                                            <w:left w:val="none" w:sz="0" w:space="0" w:color="auto"/>
                                            <w:bottom w:val="none" w:sz="0" w:space="0" w:color="auto"/>
                                            <w:right w:val="none" w:sz="0" w:space="0" w:color="auto"/>
                                          </w:divBdr>
                                          <w:divsChild>
                                            <w:div w:id="378550787">
                                              <w:marLeft w:val="0"/>
                                              <w:marRight w:val="0"/>
                                              <w:marTop w:val="375"/>
                                              <w:marBottom w:val="0"/>
                                              <w:divBdr>
                                                <w:top w:val="none" w:sz="0" w:space="0" w:color="auto"/>
                                                <w:left w:val="none" w:sz="0" w:space="0" w:color="auto"/>
                                                <w:bottom w:val="none" w:sz="0" w:space="0" w:color="auto"/>
                                                <w:right w:val="none" w:sz="0" w:space="0" w:color="auto"/>
                                              </w:divBdr>
                                              <w:divsChild>
                                                <w:div w:id="165174602">
                                                  <w:marLeft w:val="0"/>
                                                  <w:marRight w:val="0"/>
                                                  <w:marTop w:val="0"/>
                                                  <w:marBottom w:val="0"/>
                                                  <w:divBdr>
                                                    <w:top w:val="none" w:sz="0" w:space="0" w:color="auto"/>
                                                    <w:left w:val="none" w:sz="0" w:space="0" w:color="auto"/>
                                                    <w:bottom w:val="none" w:sz="0" w:space="0" w:color="auto"/>
                                                    <w:right w:val="none" w:sz="0" w:space="0" w:color="auto"/>
                                                  </w:divBdr>
                                                </w:div>
                                              </w:divsChild>
                                            </w:div>
                                            <w:div w:id="548765409">
                                              <w:marLeft w:val="0"/>
                                              <w:marRight w:val="0"/>
                                              <w:marTop w:val="225"/>
                                              <w:marBottom w:val="0"/>
                                              <w:divBdr>
                                                <w:top w:val="none" w:sz="0" w:space="0" w:color="auto"/>
                                                <w:left w:val="none" w:sz="0" w:space="0" w:color="auto"/>
                                                <w:bottom w:val="none" w:sz="0" w:space="0" w:color="auto"/>
                                                <w:right w:val="none" w:sz="0" w:space="0" w:color="auto"/>
                                              </w:divBdr>
                                              <w:divsChild>
                                                <w:div w:id="429158756">
                                                  <w:marLeft w:val="0"/>
                                                  <w:marRight w:val="0"/>
                                                  <w:marTop w:val="0"/>
                                                  <w:marBottom w:val="0"/>
                                                  <w:divBdr>
                                                    <w:top w:val="none" w:sz="0" w:space="0" w:color="auto"/>
                                                    <w:left w:val="none" w:sz="0" w:space="0" w:color="auto"/>
                                                    <w:bottom w:val="none" w:sz="0" w:space="0" w:color="auto"/>
                                                    <w:right w:val="none" w:sz="0" w:space="0" w:color="auto"/>
                                                  </w:divBdr>
                                                </w:div>
                                              </w:divsChild>
                                            </w:div>
                                            <w:div w:id="1619335398">
                                              <w:marLeft w:val="0"/>
                                              <w:marRight w:val="0"/>
                                              <w:marTop w:val="375"/>
                                              <w:marBottom w:val="0"/>
                                              <w:divBdr>
                                                <w:top w:val="none" w:sz="0" w:space="0" w:color="auto"/>
                                                <w:left w:val="none" w:sz="0" w:space="0" w:color="auto"/>
                                                <w:bottom w:val="none" w:sz="0" w:space="0" w:color="auto"/>
                                                <w:right w:val="none" w:sz="0" w:space="0" w:color="auto"/>
                                              </w:divBdr>
                                              <w:divsChild>
                                                <w:div w:id="127667604">
                                                  <w:marLeft w:val="0"/>
                                                  <w:marRight w:val="0"/>
                                                  <w:marTop w:val="375"/>
                                                  <w:marBottom w:val="0"/>
                                                  <w:divBdr>
                                                    <w:top w:val="none" w:sz="0" w:space="0" w:color="auto"/>
                                                    <w:left w:val="none" w:sz="0" w:space="0" w:color="auto"/>
                                                    <w:bottom w:val="none" w:sz="0" w:space="0" w:color="auto"/>
                                                    <w:right w:val="none" w:sz="0" w:space="0" w:color="auto"/>
                                                  </w:divBdr>
                                                  <w:divsChild>
                                                    <w:div w:id="1076443317">
                                                      <w:marLeft w:val="0"/>
                                                      <w:marRight w:val="0"/>
                                                      <w:marTop w:val="0"/>
                                                      <w:marBottom w:val="0"/>
                                                      <w:divBdr>
                                                        <w:top w:val="none" w:sz="0" w:space="0" w:color="auto"/>
                                                        <w:left w:val="none" w:sz="0" w:space="0" w:color="auto"/>
                                                        <w:bottom w:val="none" w:sz="0" w:space="0" w:color="auto"/>
                                                        <w:right w:val="none" w:sz="0" w:space="0" w:color="auto"/>
                                                      </w:divBdr>
                                                      <w:divsChild>
                                                        <w:div w:id="594284325">
                                                          <w:marLeft w:val="0"/>
                                                          <w:marRight w:val="0"/>
                                                          <w:marTop w:val="525"/>
                                                          <w:marBottom w:val="0"/>
                                                          <w:divBdr>
                                                            <w:top w:val="none" w:sz="0" w:space="0" w:color="auto"/>
                                                            <w:left w:val="none" w:sz="0" w:space="0" w:color="auto"/>
                                                            <w:bottom w:val="none" w:sz="0" w:space="0" w:color="auto"/>
                                                            <w:right w:val="none" w:sz="0" w:space="0" w:color="auto"/>
                                                          </w:divBdr>
                                                        </w:div>
                                                        <w:div w:id="1263227892">
                                                          <w:marLeft w:val="0"/>
                                                          <w:marRight w:val="0"/>
                                                          <w:marTop w:val="300"/>
                                                          <w:marBottom w:val="0"/>
                                                          <w:divBdr>
                                                            <w:top w:val="none" w:sz="0" w:space="0" w:color="auto"/>
                                                            <w:left w:val="none" w:sz="0" w:space="0" w:color="auto"/>
                                                            <w:bottom w:val="none" w:sz="0" w:space="0" w:color="auto"/>
                                                            <w:right w:val="none" w:sz="0" w:space="0" w:color="auto"/>
                                                          </w:divBdr>
                                                          <w:divsChild>
                                                            <w:div w:id="17315025">
                                                              <w:marLeft w:val="0"/>
                                                              <w:marRight w:val="0"/>
                                                              <w:marTop w:val="0"/>
                                                              <w:marBottom w:val="0"/>
                                                              <w:divBdr>
                                                                <w:top w:val="none" w:sz="0" w:space="0" w:color="auto"/>
                                                                <w:left w:val="none" w:sz="0" w:space="0" w:color="auto"/>
                                                                <w:bottom w:val="none" w:sz="0" w:space="0" w:color="auto"/>
                                                                <w:right w:val="none" w:sz="0" w:space="0" w:color="auto"/>
                                                              </w:divBdr>
                                                            </w:div>
                                                          </w:divsChild>
                                                        </w:div>
                                                        <w:div w:id="1326591971">
                                                          <w:marLeft w:val="0"/>
                                                          <w:marRight w:val="0"/>
                                                          <w:marTop w:val="225"/>
                                                          <w:marBottom w:val="0"/>
                                                          <w:divBdr>
                                                            <w:top w:val="none" w:sz="0" w:space="0" w:color="auto"/>
                                                            <w:left w:val="none" w:sz="0" w:space="0" w:color="auto"/>
                                                            <w:bottom w:val="none" w:sz="0" w:space="0" w:color="auto"/>
                                                            <w:right w:val="none" w:sz="0" w:space="0" w:color="auto"/>
                                                          </w:divBdr>
                                                          <w:divsChild>
                                                            <w:div w:id="1710303744">
                                                              <w:marLeft w:val="0"/>
                                                              <w:marRight w:val="0"/>
                                                              <w:marTop w:val="0"/>
                                                              <w:marBottom w:val="0"/>
                                                              <w:divBdr>
                                                                <w:top w:val="none" w:sz="0" w:space="0" w:color="auto"/>
                                                                <w:left w:val="none" w:sz="0" w:space="0" w:color="auto"/>
                                                                <w:bottom w:val="none" w:sz="0" w:space="0" w:color="auto"/>
                                                                <w:right w:val="none" w:sz="0" w:space="0" w:color="auto"/>
                                                              </w:divBdr>
                                                            </w:div>
                                                          </w:divsChild>
                                                        </w:div>
                                                        <w:div w:id="1588416983">
                                                          <w:marLeft w:val="0"/>
                                                          <w:marRight w:val="0"/>
                                                          <w:marTop w:val="375"/>
                                                          <w:marBottom w:val="0"/>
                                                          <w:divBdr>
                                                            <w:top w:val="none" w:sz="0" w:space="0" w:color="auto"/>
                                                            <w:left w:val="none" w:sz="0" w:space="0" w:color="auto"/>
                                                            <w:bottom w:val="none" w:sz="0" w:space="0" w:color="auto"/>
                                                            <w:right w:val="none" w:sz="0" w:space="0" w:color="auto"/>
                                                          </w:divBdr>
                                                          <w:divsChild>
                                                            <w:div w:id="451827691">
                                                              <w:marLeft w:val="0"/>
                                                              <w:marRight w:val="0"/>
                                                              <w:marTop w:val="0"/>
                                                              <w:marBottom w:val="0"/>
                                                              <w:divBdr>
                                                                <w:top w:val="none" w:sz="0" w:space="0" w:color="auto"/>
                                                                <w:left w:val="none" w:sz="0" w:space="0" w:color="auto"/>
                                                                <w:bottom w:val="none" w:sz="0" w:space="0" w:color="auto"/>
                                                                <w:right w:val="none" w:sz="0" w:space="0" w:color="auto"/>
                                                              </w:divBdr>
                                                              <w:divsChild>
                                                                <w:div w:id="1106147574">
                                                                  <w:marLeft w:val="0"/>
                                                                  <w:marRight w:val="0"/>
                                                                  <w:marTop w:val="0"/>
                                                                  <w:marBottom w:val="0"/>
                                                                  <w:divBdr>
                                                                    <w:top w:val="none" w:sz="0" w:space="0" w:color="auto"/>
                                                                    <w:left w:val="none" w:sz="0" w:space="0" w:color="auto"/>
                                                                    <w:bottom w:val="none" w:sz="0" w:space="0" w:color="auto"/>
                                                                    <w:right w:val="none" w:sz="0" w:space="0" w:color="auto"/>
                                                                  </w:divBdr>
                                                                  <w:divsChild>
                                                                    <w:div w:id="9743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0732">
                                                              <w:marLeft w:val="0"/>
                                                              <w:marRight w:val="0"/>
                                                              <w:marTop w:val="225"/>
                                                              <w:marBottom w:val="0"/>
                                                              <w:divBdr>
                                                                <w:top w:val="none" w:sz="0" w:space="0" w:color="auto"/>
                                                                <w:left w:val="none" w:sz="0" w:space="0" w:color="auto"/>
                                                                <w:bottom w:val="none" w:sz="0" w:space="0" w:color="auto"/>
                                                                <w:right w:val="none" w:sz="0" w:space="0" w:color="auto"/>
                                                              </w:divBdr>
                                                              <w:divsChild>
                                                                <w:div w:id="753162594">
                                                                  <w:marLeft w:val="0"/>
                                                                  <w:marRight w:val="0"/>
                                                                  <w:marTop w:val="0"/>
                                                                  <w:marBottom w:val="0"/>
                                                                  <w:divBdr>
                                                                    <w:top w:val="none" w:sz="0" w:space="0" w:color="auto"/>
                                                                    <w:left w:val="none" w:sz="0" w:space="0" w:color="auto"/>
                                                                    <w:bottom w:val="none" w:sz="0" w:space="0" w:color="auto"/>
                                                                    <w:right w:val="none" w:sz="0" w:space="0" w:color="auto"/>
                                                                  </w:divBdr>
                                                                </w:div>
                                                              </w:divsChild>
                                                            </w:div>
                                                            <w:div w:id="1217623136">
                                                              <w:marLeft w:val="0"/>
                                                              <w:marRight w:val="0"/>
                                                              <w:marTop w:val="225"/>
                                                              <w:marBottom w:val="0"/>
                                                              <w:divBdr>
                                                                <w:top w:val="none" w:sz="0" w:space="0" w:color="auto"/>
                                                                <w:left w:val="none" w:sz="0" w:space="0" w:color="auto"/>
                                                                <w:bottom w:val="none" w:sz="0" w:space="0" w:color="auto"/>
                                                                <w:right w:val="none" w:sz="0" w:space="0" w:color="auto"/>
                                                              </w:divBdr>
                                                              <w:divsChild>
                                                                <w:div w:id="1065572193">
                                                                  <w:marLeft w:val="0"/>
                                                                  <w:marRight w:val="0"/>
                                                                  <w:marTop w:val="0"/>
                                                                  <w:marBottom w:val="0"/>
                                                                  <w:divBdr>
                                                                    <w:top w:val="none" w:sz="0" w:space="0" w:color="auto"/>
                                                                    <w:left w:val="none" w:sz="0" w:space="0" w:color="auto"/>
                                                                    <w:bottom w:val="none" w:sz="0" w:space="0" w:color="auto"/>
                                                                    <w:right w:val="none" w:sz="0" w:space="0" w:color="auto"/>
                                                                  </w:divBdr>
                                                                </w:div>
                                                              </w:divsChild>
                                                            </w:div>
                                                            <w:div w:id="1315531318">
                                                              <w:marLeft w:val="0"/>
                                                              <w:marRight w:val="0"/>
                                                              <w:marTop w:val="375"/>
                                                              <w:marBottom w:val="0"/>
                                                              <w:divBdr>
                                                                <w:top w:val="none" w:sz="0" w:space="0" w:color="auto"/>
                                                                <w:left w:val="none" w:sz="0" w:space="0" w:color="auto"/>
                                                                <w:bottom w:val="none" w:sz="0" w:space="0" w:color="auto"/>
                                                                <w:right w:val="none" w:sz="0" w:space="0" w:color="auto"/>
                                                              </w:divBdr>
                                                              <w:divsChild>
                                                                <w:div w:id="1917544974">
                                                                  <w:marLeft w:val="0"/>
                                                                  <w:marRight w:val="0"/>
                                                                  <w:marTop w:val="0"/>
                                                                  <w:marBottom w:val="0"/>
                                                                  <w:divBdr>
                                                                    <w:top w:val="none" w:sz="0" w:space="0" w:color="auto"/>
                                                                    <w:left w:val="none" w:sz="0" w:space="0" w:color="auto"/>
                                                                    <w:bottom w:val="none" w:sz="0" w:space="0" w:color="auto"/>
                                                                    <w:right w:val="none" w:sz="0" w:space="0" w:color="auto"/>
                                                                  </w:divBdr>
                                                                </w:div>
                                                              </w:divsChild>
                                                            </w:div>
                                                            <w:div w:id="1696420178">
                                                              <w:marLeft w:val="0"/>
                                                              <w:marRight w:val="0"/>
                                                              <w:marTop w:val="375"/>
                                                              <w:marBottom w:val="0"/>
                                                              <w:divBdr>
                                                                <w:top w:val="none" w:sz="0" w:space="0" w:color="auto"/>
                                                                <w:left w:val="none" w:sz="0" w:space="0" w:color="auto"/>
                                                                <w:bottom w:val="none" w:sz="0" w:space="0" w:color="auto"/>
                                                                <w:right w:val="none" w:sz="0" w:space="0" w:color="auto"/>
                                                              </w:divBdr>
                                                              <w:divsChild>
                                                                <w:div w:id="50464618">
                                                                  <w:marLeft w:val="0"/>
                                                                  <w:marRight w:val="0"/>
                                                                  <w:marTop w:val="375"/>
                                                                  <w:marBottom w:val="0"/>
                                                                  <w:divBdr>
                                                                    <w:top w:val="none" w:sz="0" w:space="0" w:color="auto"/>
                                                                    <w:left w:val="none" w:sz="0" w:space="0" w:color="auto"/>
                                                                    <w:bottom w:val="none" w:sz="0" w:space="0" w:color="auto"/>
                                                                    <w:right w:val="none" w:sz="0" w:space="0" w:color="auto"/>
                                                                  </w:divBdr>
                                                                  <w:divsChild>
                                                                    <w:div w:id="179054228">
                                                                      <w:marLeft w:val="0"/>
                                                                      <w:marRight w:val="0"/>
                                                                      <w:marTop w:val="0"/>
                                                                      <w:marBottom w:val="0"/>
                                                                      <w:divBdr>
                                                                        <w:top w:val="none" w:sz="0" w:space="0" w:color="auto"/>
                                                                        <w:left w:val="none" w:sz="0" w:space="0" w:color="auto"/>
                                                                        <w:bottom w:val="none" w:sz="0" w:space="0" w:color="auto"/>
                                                                        <w:right w:val="none" w:sz="0" w:space="0" w:color="auto"/>
                                                                      </w:divBdr>
                                                                    </w:div>
                                                                  </w:divsChild>
                                                                </w:div>
                                                                <w:div w:id="907037199">
                                                                  <w:marLeft w:val="0"/>
                                                                  <w:marRight w:val="0"/>
                                                                  <w:marTop w:val="225"/>
                                                                  <w:marBottom w:val="0"/>
                                                                  <w:divBdr>
                                                                    <w:top w:val="none" w:sz="0" w:space="0" w:color="auto"/>
                                                                    <w:left w:val="none" w:sz="0" w:space="0" w:color="auto"/>
                                                                    <w:bottom w:val="none" w:sz="0" w:space="0" w:color="auto"/>
                                                                    <w:right w:val="none" w:sz="0" w:space="0" w:color="auto"/>
                                                                  </w:divBdr>
                                                                  <w:divsChild>
                                                                    <w:div w:id="1714964797">
                                                                      <w:marLeft w:val="0"/>
                                                                      <w:marRight w:val="0"/>
                                                                      <w:marTop w:val="0"/>
                                                                      <w:marBottom w:val="0"/>
                                                                      <w:divBdr>
                                                                        <w:top w:val="none" w:sz="0" w:space="0" w:color="auto"/>
                                                                        <w:left w:val="none" w:sz="0" w:space="0" w:color="auto"/>
                                                                        <w:bottom w:val="none" w:sz="0" w:space="0" w:color="auto"/>
                                                                        <w:right w:val="none" w:sz="0" w:space="0" w:color="auto"/>
                                                                      </w:divBdr>
                                                                    </w:div>
                                                                  </w:divsChild>
                                                                </w:div>
                                                                <w:div w:id="959918676">
                                                                  <w:marLeft w:val="0"/>
                                                                  <w:marRight w:val="0"/>
                                                                  <w:marTop w:val="225"/>
                                                                  <w:marBottom w:val="0"/>
                                                                  <w:divBdr>
                                                                    <w:top w:val="none" w:sz="0" w:space="0" w:color="auto"/>
                                                                    <w:left w:val="none" w:sz="0" w:space="0" w:color="auto"/>
                                                                    <w:bottom w:val="none" w:sz="0" w:space="0" w:color="auto"/>
                                                                    <w:right w:val="none" w:sz="0" w:space="0" w:color="auto"/>
                                                                  </w:divBdr>
                                                                  <w:divsChild>
                                                                    <w:div w:id="1967007505">
                                                                      <w:marLeft w:val="0"/>
                                                                      <w:marRight w:val="0"/>
                                                                      <w:marTop w:val="0"/>
                                                                      <w:marBottom w:val="0"/>
                                                                      <w:divBdr>
                                                                        <w:top w:val="none" w:sz="0" w:space="0" w:color="auto"/>
                                                                        <w:left w:val="none" w:sz="0" w:space="0" w:color="auto"/>
                                                                        <w:bottom w:val="none" w:sz="0" w:space="0" w:color="auto"/>
                                                                        <w:right w:val="none" w:sz="0" w:space="0" w:color="auto"/>
                                                                      </w:divBdr>
                                                                    </w:div>
                                                                  </w:divsChild>
                                                                </w:div>
                                                                <w:div w:id="1838576380">
                                                                  <w:marLeft w:val="0"/>
                                                                  <w:marRight w:val="0"/>
                                                                  <w:marTop w:val="375"/>
                                                                  <w:marBottom w:val="0"/>
                                                                  <w:divBdr>
                                                                    <w:top w:val="none" w:sz="0" w:space="0" w:color="auto"/>
                                                                    <w:left w:val="none" w:sz="0" w:space="0" w:color="auto"/>
                                                                    <w:bottom w:val="none" w:sz="0" w:space="0" w:color="auto"/>
                                                                    <w:right w:val="none" w:sz="0" w:space="0" w:color="auto"/>
                                                                  </w:divBdr>
                                                                  <w:divsChild>
                                                                    <w:div w:id="655575478">
                                                                      <w:marLeft w:val="0"/>
                                                                      <w:marRight w:val="0"/>
                                                                      <w:marTop w:val="375"/>
                                                                      <w:marBottom w:val="0"/>
                                                                      <w:divBdr>
                                                                        <w:top w:val="none" w:sz="0" w:space="0" w:color="auto"/>
                                                                        <w:left w:val="none" w:sz="0" w:space="0" w:color="auto"/>
                                                                        <w:bottom w:val="none" w:sz="0" w:space="0" w:color="auto"/>
                                                                        <w:right w:val="none" w:sz="0" w:space="0" w:color="auto"/>
                                                                      </w:divBdr>
                                                                      <w:divsChild>
                                                                        <w:div w:id="267197903">
                                                                          <w:marLeft w:val="0"/>
                                                                          <w:marRight w:val="0"/>
                                                                          <w:marTop w:val="375"/>
                                                                          <w:marBottom w:val="0"/>
                                                                          <w:divBdr>
                                                                            <w:top w:val="none" w:sz="0" w:space="0" w:color="auto"/>
                                                                            <w:left w:val="none" w:sz="0" w:space="0" w:color="auto"/>
                                                                            <w:bottom w:val="none" w:sz="0" w:space="0" w:color="auto"/>
                                                                            <w:right w:val="none" w:sz="0" w:space="0" w:color="auto"/>
                                                                          </w:divBdr>
                                                                          <w:divsChild>
                                                                            <w:div w:id="38823414">
                                                                              <w:marLeft w:val="0"/>
                                                                              <w:marRight w:val="0"/>
                                                                              <w:marTop w:val="0"/>
                                                                              <w:marBottom w:val="0"/>
                                                                              <w:divBdr>
                                                                                <w:top w:val="none" w:sz="0" w:space="0" w:color="auto"/>
                                                                                <w:left w:val="none" w:sz="0" w:space="0" w:color="auto"/>
                                                                                <w:bottom w:val="none" w:sz="0" w:space="0" w:color="auto"/>
                                                                                <w:right w:val="none" w:sz="0" w:space="0" w:color="auto"/>
                                                                              </w:divBdr>
                                                                              <w:divsChild>
                                                                                <w:div w:id="257757439">
                                                                                  <w:marLeft w:val="0"/>
                                                                                  <w:marRight w:val="0"/>
                                                                                  <w:marTop w:val="0"/>
                                                                                  <w:marBottom w:val="0"/>
                                                                                  <w:divBdr>
                                                                                    <w:top w:val="none" w:sz="0" w:space="0" w:color="auto"/>
                                                                                    <w:left w:val="none" w:sz="0" w:space="0" w:color="auto"/>
                                                                                    <w:bottom w:val="none" w:sz="0" w:space="0" w:color="auto"/>
                                                                                    <w:right w:val="none" w:sz="0" w:space="0" w:color="auto"/>
                                                                                  </w:divBdr>
                                                                                  <w:divsChild>
                                                                                    <w:div w:id="16677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3119">
                                                                              <w:marLeft w:val="0"/>
                                                                              <w:marRight w:val="0"/>
                                                                              <w:marTop w:val="225"/>
                                                                              <w:marBottom w:val="0"/>
                                                                              <w:divBdr>
                                                                                <w:top w:val="none" w:sz="0" w:space="0" w:color="auto"/>
                                                                                <w:left w:val="none" w:sz="0" w:space="0" w:color="auto"/>
                                                                                <w:bottom w:val="none" w:sz="0" w:space="0" w:color="auto"/>
                                                                                <w:right w:val="none" w:sz="0" w:space="0" w:color="auto"/>
                                                                              </w:divBdr>
                                                                              <w:divsChild>
                                                                                <w:div w:id="1875463594">
                                                                                  <w:marLeft w:val="0"/>
                                                                                  <w:marRight w:val="0"/>
                                                                                  <w:marTop w:val="0"/>
                                                                                  <w:marBottom w:val="0"/>
                                                                                  <w:divBdr>
                                                                                    <w:top w:val="none" w:sz="0" w:space="0" w:color="auto"/>
                                                                                    <w:left w:val="none" w:sz="0" w:space="0" w:color="auto"/>
                                                                                    <w:bottom w:val="none" w:sz="0" w:space="0" w:color="auto"/>
                                                                                    <w:right w:val="none" w:sz="0" w:space="0" w:color="auto"/>
                                                                                  </w:divBdr>
                                                                                </w:div>
                                                                              </w:divsChild>
                                                                            </w:div>
                                                                            <w:div w:id="720134564">
                                                                              <w:marLeft w:val="0"/>
                                                                              <w:marRight w:val="0"/>
                                                                              <w:marTop w:val="525"/>
                                                                              <w:marBottom w:val="0"/>
                                                                              <w:divBdr>
                                                                                <w:top w:val="none" w:sz="0" w:space="0" w:color="auto"/>
                                                                                <w:left w:val="none" w:sz="0" w:space="0" w:color="auto"/>
                                                                                <w:bottom w:val="none" w:sz="0" w:space="0" w:color="auto"/>
                                                                                <w:right w:val="none" w:sz="0" w:space="0" w:color="auto"/>
                                                                              </w:divBdr>
                                                                            </w:div>
                                                                            <w:div w:id="909313050">
                                                                              <w:marLeft w:val="0"/>
                                                                              <w:marRight w:val="0"/>
                                                                              <w:marTop w:val="225"/>
                                                                              <w:marBottom w:val="0"/>
                                                                              <w:divBdr>
                                                                                <w:top w:val="none" w:sz="0" w:space="0" w:color="auto"/>
                                                                                <w:left w:val="none" w:sz="0" w:space="0" w:color="auto"/>
                                                                                <w:bottom w:val="none" w:sz="0" w:space="0" w:color="auto"/>
                                                                                <w:right w:val="none" w:sz="0" w:space="0" w:color="auto"/>
                                                                              </w:divBdr>
                                                                              <w:divsChild>
                                                                                <w:div w:id="1444301794">
                                                                                  <w:marLeft w:val="0"/>
                                                                                  <w:marRight w:val="0"/>
                                                                                  <w:marTop w:val="0"/>
                                                                                  <w:marBottom w:val="0"/>
                                                                                  <w:divBdr>
                                                                                    <w:top w:val="none" w:sz="0" w:space="0" w:color="auto"/>
                                                                                    <w:left w:val="none" w:sz="0" w:space="0" w:color="auto"/>
                                                                                    <w:bottom w:val="none" w:sz="0" w:space="0" w:color="auto"/>
                                                                                    <w:right w:val="none" w:sz="0" w:space="0" w:color="auto"/>
                                                                                  </w:divBdr>
                                                                                </w:div>
                                                                              </w:divsChild>
                                                                            </w:div>
                                                                            <w:div w:id="1065370911">
                                                                              <w:marLeft w:val="0"/>
                                                                              <w:marRight w:val="0"/>
                                                                              <w:marTop w:val="300"/>
                                                                              <w:marBottom w:val="0"/>
                                                                              <w:divBdr>
                                                                                <w:top w:val="none" w:sz="0" w:space="0" w:color="auto"/>
                                                                                <w:left w:val="none" w:sz="0" w:space="0" w:color="auto"/>
                                                                                <w:bottom w:val="none" w:sz="0" w:space="0" w:color="auto"/>
                                                                                <w:right w:val="none" w:sz="0" w:space="0" w:color="auto"/>
                                                                              </w:divBdr>
                                                                              <w:divsChild>
                                                                                <w:div w:id="2012484871">
                                                                                  <w:marLeft w:val="0"/>
                                                                                  <w:marRight w:val="0"/>
                                                                                  <w:marTop w:val="0"/>
                                                                                  <w:marBottom w:val="0"/>
                                                                                  <w:divBdr>
                                                                                    <w:top w:val="none" w:sz="0" w:space="0" w:color="auto"/>
                                                                                    <w:left w:val="none" w:sz="0" w:space="0" w:color="auto"/>
                                                                                    <w:bottom w:val="none" w:sz="0" w:space="0" w:color="auto"/>
                                                                                    <w:right w:val="none" w:sz="0" w:space="0" w:color="auto"/>
                                                                                  </w:divBdr>
                                                                                </w:div>
                                                                              </w:divsChild>
                                                                            </w:div>
                                                                            <w:div w:id="1364402292">
                                                                              <w:marLeft w:val="0"/>
                                                                              <w:marRight w:val="0"/>
                                                                              <w:marTop w:val="375"/>
                                                                              <w:marBottom w:val="0"/>
                                                                              <w:divBdr>
                                                                                <w:top w:val="none" w:sz="0" w:space="0" w:color="auto"/>
                                                                                <w:left w:val="none" w:sz="0" w:space="0" w:color="auto"/>
                                                                                <w:bottom w:val="none" w:sz="0" w:space="0" w:color="auto"/>
                                                                                <w:right w:val="none" w:sz="0" w:space="0" w:color="auto"/>
                                                                              </w:divBdr>
                                                                              <w:divsChild>
                                                                                <w:div w:id="1641886552">
                                                                                  <w:marLeft w:val="0"/>
                                                                                  <w:marRight w:val="0"/>
                                                                                  <w:marTop w:val="0"/>
                                                                                  <w:marBottom w:val="0"/>
                                                                                  <w:divBdr>
                                                                                    <w:top w:val="none" w:sz="0" w:space="0" w:color="auto"/>
                                                                                    <w:left w:val="none" w:sz="0" w:space="0" w:color="auto"/>
                                                                                    <w:bottom w:val="none" w:sz="0" w:space="0" w:color="auto"/>
                                                                                    <w:right w:val="none" w:sz="0" w:space="0" w:color="auto"/>
                                                                                  </w:divBdr>
                                                                                  <w:divsChild>
                                                                                    <w:div w:id="67267964">
                                                                                      <w:marLeft w:val="0"/>
                                                                                      <w:marRight w:val="0"/>
                                                                                      <w:marTop w:val="300"/>
                                                                                      <w:marBottom w:val="0"/>
                                                                                      <w:divBdr>
                                                                                        <w:top w:val="none" w:sz="0" w:space="0" w:color="auto"/>
                                                                                        <w:left w:val="none" w:sz="0" w:space="0" w:color="auto"/>
                                                                                        <w:bottom w:val="none" w:sz="0" w:space="0" w:color="auto"/>
                                                                                        <w:right w:val="none" w:sz="0" w:space="0" w:color="auto"/>
                                                                                      </w:divBdr>
                                                                                      <w:divsChild>
                                                                                        <w:div w:id="1651446895">
                                                                                          <w:marLeft w:val="0"/>
                                                                                          <w:marRight w:val="0"/>
                                                                                          <w:marTop w:val="0"/>
                                                                                          <w:marBottom w:val="0"/>
                                                                                          <w:divBdr>
                                                                                            <w:top w:val="none" w:sz="0" w:space="0" w:color="auto"/>
                                                                                            <w:left w:val="none" w:sz="0" w:space="0" w:color="auto"/>
                                                                                            <w:bottom w:val="none" w:sz="0" w:space="0" w:color="auto"/>
                                                                                            <w:right w:val="none" w:sz="0" w:space="0" w:color="auto"/>
                                                                                          </w:divBdr>
                                                                                        </w:div>
                                                                                      </w:divsChild>
                                                                                    </w:div>
                                                                                    <w:div w:id="443227781">
                                                                                      <w:marLeft w:val="0"/>
                                                                                      <w:marRight w:val="0"/>
                                                                                      <w:marTop w:val="0"/>
                                                                                      <w:marBottom w:val="0"/>
                                                                                      <w:divBdr>
                                                                                        <w:top w:val="none" w:sz="0" w:space="0" w:color="auto"/>
                                                                                        <w:left w:val="none" w:sz="0" w:space="0" w:color="auto"/>
                                                                                        <w:bottom w:val="none" w:sz="0" w:space="0" w:color="auto"/>
                                                                                        <w:right w:val="none" w:sz="0" w:space="0" w:color="auto"/>
                                                                                      </w:divBdr>
                                                                                      <w:divsChild>
                                                                                        <w:div w:id="1525443298">
                                                                                          <w:marLeft w:val="0"/>
                                                                                          <w:marRight w:val="0"/>
                                                                                          <w:marTop w:val="0"/>
                                                                                          <w:marBottom w:val="0"/>
                                                                                          <w:divBdr>
                                                                                            <w:top w:val="none" w:sz="0" w:space="0" w:color="auto"/>
                                                                                            <w:left w:val="none" w:sz="0" w:space="0" w:color="auto"/>
                                                                                            <w:bottom w:val="none" w:sz="0" w:space="0" w:color="auto"/>
                                                                                            <w:right w:val="none" w:sz="0" w:space="0" w:color="auto"/>
                                                                                          </w:divBdr>
                                                                                        </w:div>
                                                                                      </w:divsChild>
                                                                                    </w:div>
                                                                                    <w:div w:id="470710007">
                                                                                      <w:marLeft w:val="0"/>
                                                                                      <w:marRight w:val="0"/>
                                                                                      <w:marTop w:val="375"/>
                                                                                      <w:marBottom w:val="0"/>
                                                                                      <w:divBdr>
                                                                                        <w:top w:val="none" w:sz="0" w:space="0" w:color="auto"/>
                                                                                        <w:left w:val="none" w:sz="0" w:space="0" w:color="auto"/>
                                                                                        <w:bottom w:val="none" w:sz="0" w:space="0" w:color="auto"/>
                                                                                        <w:right w:val="none" w:sz="0" w:space="0" w:color="auto"/>
                                                                                      </w:divBdr>
                                                                                      <w:divsChild>
                                                                                        <w:div w:id="520247680">
                                                                                          <w:marLeft w:val="0"/>
                                                                                          <w:marRight w:val="0"/>
                                                                                          <w:marTop w:val="0"/>
                                                                                          <w:marBottom w:val="0"/>
                                                                                          <w:divBdr>
                                                                                            <w:top w:val="none" w:sz="0" w:space="0" w:color="auto"/>
                                                                                            <w:left w:val="none" w:sz="0" w:space="0" w:color="auto"/>
                                                                                            <w:bottom w:val="none" w:sz="0" w:space="0" w:color="auto"/>
                                                                                            <w:right w:val="none" w:sz="0" w:space="0" w:color="auto"/>
                                                                                          </w:divBdr>
                                                                                          <w:divsChild>
                                                                                            <w:div w:id="607665307">
                                                                                              <w:marLeft w:val="0"/>
                                                                                              <w:marRight w:val="0"/>
                                                                                              <w:marTop w:val="0"/>
                                                                                              <w:marBottom w:val="0"/>
                                                                                              <w:divBdr>
                                                                                                <w:top w:val="none" w:sz="0" w:space="0" w:color="auto"/>
                                                                                                <w:left w:val="none" w:sz="0" w:space="0" w:color="auto"/>
                                                                                                <w:bottom w:val="none" w:sz="0" w:space="0" w:color="auto"/>
                                                                                                <w:right w:val="none" w:sz="0" w:space="0" w:color="auto"/>
                                                                                              </w:divBdr>
                                                                                            </w:div>
                                                                                            <w:div w:id="16648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2703">
                                                                                      <w:marLeft w:val="0"/>
                                                                                      <w:marRight w:val="0"/>
                                                                                      <w:marTop w:val="225"/>
                                                                                      <w:marBottom w:val="0"/>
                                                                                      <w:divBdr>
                                                                                        <w:top w:val="none" w:sz="0" w:space="0" w:color="auto"/>
                                                                                        <w:left w:val="none" w:sz="0" w:space="0" w:color="auto"/>
                                                                                        <w:bottom w:val="none" w:sz="0" w:space="0" w:color="auto"/>
                                                                                        <w:right w:val="none" w:sz="0" w:space="0" w:color="auto"/>
                                                                                      </w:divBdr>
                                                                                      <w:divsChild>
                                                                                        <w:div w:id="1073963771">
                                                                                          <w:marLeft w:val="0"/>
                                                                                          <w:marRight w:val="0"/>
                                                                                          <w:marTop w:val="0"/>
                                                                                          <w:marBottom w:val="0"/>
                                                                                          <w:divBdr>
                                                                                            <w:top w:val="none" w:sz="0" w:space="0" w:color="auto"/>
                                                                                            <w:left w:val="none" w:sz="0" w:space="0" w:color="auto"/>
                                                                                            <w:bottom w:val="none" w:sz="0" w:space="0" w:color="auto"/>
                                                                                            <w:right w:val="none" w:sz="0" w:space="0" w:color="auto"/>
                                                                                          </w:divBdr>
                                                                                        </w:div>
                                                                                      </w:divsChild>
                                                                                    </w:div>
                                                                                    <w:div w:id="1400178660">
                                                                                      <w:marLeft w:val="0"/>
                                                                                      <w:marRight w:val="0"/>
                                                                                      <w:marTop w:val="375"/>
                                                                                      <w:marBottom w:val="0"/>
                                                                                      <w:divBdr>
                                                                                        <w:top w:val="none" w:sz="0" w:space="0" w:color="auto"/>
                                                                                        <w:left w:val="none" w:sz="0" w:space="0" w:color="auto"/>
                                                                                        <w:bottom w:val="none" w:sz="0" w:space="0" w:color="auto"/>
                                                                                        <w:right w:val="none" w:sz="0" w:space="0" w:color="auto"/>
                                                                                      </w:divBdr>
                                                                                      <w:divsChild>
                                                                                        <w:div w:id="346106038">
                                                                                          <w:marLeft w:val="0"/>
                                                                                          <w:marRight w:val="0"/>
                                                                                          <w:marTop w:val="0"/>
                                                                                          <w:marBottom w:val="0"/>
                                                                                          <w:divBdr>
                                                                                            <w:top w:val="none" w:sz="0" w:space="0" w:color="auto"/>
                                                                                            <w:left w:val="none" w:sz="0" w:space="0" w:color="auto"/>
                                                                                            <w:bottom w:val="none" w:sz="0" w:space="0" w:color="auto"/>
                                                                                            <w:right w:val="none" w:sz="0" w:space="0" w:color="auto"/>
                                                                                          </w:divBdr>
                                                                                        </w:div>
                                                                                      </w:divsChild>
                                                                                    </w:div>
                                                                                    <w:div w:id="1456410674">
                                                                                      <w:marLeft w:val="0"/>
                                                                                      <w:marRight w:val="0"/>
                                                                                      <w:marTop w:val="525"/>
                                                                                      <w:marBottom w:val="0"/>
                                                                                      <w:divBdr>
                                                                                        <w:top w:val="none" w:sz="0" w:space="0" w:color="auto"/>
                                                                                        <w:left w:val="none" w:sz="0" w:space="0" w:color="auto"/>
                                                                                        <w:bottom w:val="none" w:sz="0" w:space="0" w:color="auto"/>
                                                                                        <w:right w:val="none" w:sz="0" w:space="0" w:color="auto"/>
                                                                                      </w:divBdr>
                                                                                    </w:div>
                                                                                    <w:div w:id="1508590569">
                                                                                      <w:marLeft w:val="0"/>
                                                                                      <w:marRight w:val="0"/>
                                                                                      <w:marTop w:val="225"/>
                                                                                      <w:marBottom w:val="0"/>
                                                                                      <w:divBdr>
                                                                                        <w:top w:val="none" w:sz="0" w:space="0" w:color="auto"/>
                                                                                        <w:left w:val="none" w:sz="0" w:space="0" w:color="auto"/>
                                                                                        <w:bottom w:val="none" w:sz="0" w:space="0" w:color="auto"/>
                                                                                        <w:right w:val="none" w:sz="0" w:space="0" w:color="auto"/>
                                                                                      </w:divBdr>
                                                                                      <w:divsChild>
                                                                                        <w:div w:id="13037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87343">
                                                                          <w:marLeft w:val="0"/>
                                                                          <w:marRight w:val="0"/>
                                                                          <w:marTop w:val="0"/>
                                                                          <w:marBottom w:val="0"/>
                                                                          <w:divBdr>
                                                                            <w:top w:val="none" w:sz="0" w:space="0" w:color="auto"/>
                                                                            <w:left w:val="none" w:sz="0" w:space="0" w:color="auto"/>
                                                                            <w:bottom w:val="none" w:sz="0" w:space="0" w:color="auto"/>
                                                                            <w:right w:val="none" w:sz="0" w:space="0" w:color="auto"/>
                                                                          </w:divBdr>
                                                                          <w:divsChild>
                                                                            <w:div w:id="2041055166">
                                                                              <w:marLeft w:val="0"/>
                                                                              <w:marRight w:val="0"/>
                                                                              <w:marTop w:val="0"/>
                                                                              <w:marBottom w:val="0"/>
                                                                              <w:divBdr>
                                                                                <w:top w:val="none" w:sz="0" w:space="0" w:color="auto"/>
                                                                                <w:left w:val="none" w:sz="0" w:space="0" w:color="auto"/>
                                                                                <w:bottom w:val="none" w:sz="0" w:space="0" w:color="auto"/>
                                                                                <w:right w:val="none" w:sz="0" w:space="0" w:color="auto"/>
                                                                              </w:divBdr>
                                                                              <w:divsChild>
                                                                                <w:div w:id="1326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2848">
                                                                          <w:marLeft w:val="0"/>
                                                                          <w:marRight w:val="0"/>
                                                                          <w:marTop w:val="225"/>
                                                                          <w:marBottom w:val="0"/>
                                                                          <w:divBdr>
                                                                            <w:top w:val="none" w:sz="0" w:space="0" w:color="auto"/>
                                                                            <w:left w:val="none" w:sz="0" w:space="0" w:color="auto"/>
                                                                            <w:bottom w:val="none" w:sz="0" w:space="0" w:color="auto"/>
                                                                            <w:right w:val="none" w:sz="0" w:space="0" w:color="auto"/>
                                                                          </w:divBdr>
                                                                          <w:divsChild>
                                                                            <w:div w:id="1623686237">
                                                                              <w:marLeft w:val="0"/>
                                                                              <w:marRight w:val="0"/>
                                                                              <w:marTop w:val="0"/>
                                                                              <w:marBottom w:val="0"/>
                                                                              <w:divBdr>
                                                                                <w:top w:val="none" w:sz="0" w:space="0" w:color="auto"/>
                                                                                <w:left w:val="none" w:sz="0" w:space="0" w:color="auto"/>
                                                                                <w:bottom w:val="none" w:sz="0" w:space="0" w:color="auto"/>
                                                                                <w:right w:val="none" w:sz="0" w:space="0" w:color="auto"/>
                                                                              </w:divBdr>
                                                                            </w:div>
                                                                          </w:divsChild>
                                                                        </w:div>
                                                                        <w:div w:id="1626695016">
                                                                          <w:marLeft w:val="0"/>
                                                                          <w:marRight w:val="0"/>
                                                                          <w:marTop w:val="375"/>
                                                                          <w:marBottom w:val="0"/>
                                                                          <w:divBdr>
                                                                            <w:top w:val="none" w:sz="0" w:space="0" w:color="auto"/>
                                                                            <w:left w:val="none" w:sz="0" w:space="0" w:color="auto"/>
                                                                            <w:bottom w:val="none" w:sz="0" w:space="0" w:color="auto"/>
                                                                            <w:right w:val="none" w:sz="0" w:space="0" w:color="auto"/>
                                                                          </w:divBdr>
                                                                          <w:divsChild>
                                                                            <w:div w:id="3028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5758">
                                                                      <w:marLeft w:val="0"/>
                                                                      <w:marRight w:val="0"/>
                                                                      <w:marTop w:val="225"/>
                                                                      <w:marBottom w:val="0"/>
                                                                      <w:divBdr>
                                                                        <w:top w:val="none" w:sz="0" w:space="0" w:color="auto"/>
                                                                        <w:left w:val="none" w:sz="0" w:space="0" w:color="auto"/>
                                                                        <w:bottom w:val="none" w:sz="0" w:space="0" w:color="auto"/>
                                                                        <w:right w:val="none" w:sz="0" w:space="0" w:color="auto"/>
                                                                      </w:divBdr>
                                                                      <w:divsChild>
                                                                        <w:div w:id="2073962917">
                                                                          <w:marLeft w:val="0"/>
                                                                          <w:marRight w:val="0"/>
                                                                          <w:marTop w:val="0"/>
                                                                          <w:marBottom w:val="0"/>
                                                                          <w:divBdr>
                                                                            <w:top w:val="none" w:sz="0" w:space="0" w:color="auto"/>
                                                                            <w:left w:val="none" w:sz="0" w:space="0" w:color="auto"/>
                                                                            <w:bottom w:val="none" w:sz="0" w:space="0" w:color="auto"/>
                                                                            <w:right w:val="none" w:sz="0" w:space="0" w:color="auto"/>
                                                                          </w:divBdr>
                                                                        </w:div>
                                                                      </w:divsChild>
                                                                    </w:div>
                                                                    <w:div w:id="1044251502">
                                                                      <w:marLeft w:val="0"/>
                                                                      <w:marRight w:val="0"/>
                                                                      <w:marTop w:val="525"/>
                                                                      <w:marBottom w:val="0"/>
                                                                      <w:divBdr>
                                                                        <w:top w:val="none" w:sz="0" w:space="0" w:color="auto"/>
                                                                        <w:left w:val="none" w:sz="0" w:space="0" w:color="auto"/>
                                                                        <w:bottom w:val="none" w:sz="0" w:space="0" w:color="auto"/>
                                                                        <w:right w:val="none" w:sz="0" w:space="0" w:color="auto"/>
                                                                      </w:divBdr>
                                                                    </w:div>
                                                                    <w:div w:id="1048340427">
                                                                      <w:marLeft w:val="0"/>
                                                                      <w:marRight w:val="0"/>
                                                                      <w:marTop w:val="300"/>
                                                                      <w:marBottom w:val="0"/>
                                                                      <w:divBdr>
                                                                        <w:top w:val="none" w:sz="0" w:space="0" w:color="auto"/>
                                                                        <w:left w:val="none" w:sz="0" w:space="0" w:color="auto"/>
                                                                        <w:bottom w:val="none" w:sz="0" w:space="0" w:color="auto"/>
                                                                        <w:right w:val="none" w:sz="0" w:space="0" w:color="auto"/>
                                                                      </w:divBdr>
                                                                      <w:divsChild>
                                                                        <w:div w:id="350187289">
                                                                          <w:marLeft w:val="0"/>
                                                                          <w:marRight w:val="0"/>
                                                                          <w:marTop w:val="0"/>
                                                                          <w:marBottom w:val="0"/>
                                                                          <w:divBdr>
                                                                            <w:top w:val="none" w:sz="0" w:space="0" w:color="auto"/>
                                                                            <w:left w:val="none" w:sz="0" w:space="0" w:color="auto"/>
                                                                            <w:bottom w:val="none" w:sz="0" w:space="0" w:color="auto"/>
                                                                            <w:right w:val="none" w:sz="0" w:space="0" w:color="auto"/>
                                                                          </w:divBdr>
                                                                        </w:div>
                                                                      </w:divsChild>
                                                                    </w:div>
                                                                    <w:div w:id="1726879243">
                                                                      <w:marLeft w:val="0"/>
                                                                      <w:marRight w:val="0"/>
                                                                      <w:marTop w:val="0"/>
                                                                      <w:marBottom w:val="0"/>
                                                                      <w:divBdr>
                                                                        <w:top w:val="none" w:sz="0" w:space="0" w:color="auto"/>
                                                                        <w:left w:val="none" w:sz="0" w:space="0" w:color="auto"/>
                                                                        <w:bottom w:val="none" w:sz="0" w:space="0" w:color="auto"/>
                                                                        <w:right w:val="none" w:sz="0" w:space="0" w:color="auto"/>
                                                                      </w:divBdr>
                                                                      <w:divsChild>
                                                                        <w:div w:id="705105430">
                                                                          <w:marLeft w:val="0"/>
                                                                          <w:marRight w:val="0"/>
                                                                          <w:marTop w:val="0"/>
                                                                          <w:marBottom w:val="0"/>
                                                                          <w:divBdr>
                                                                            <w:top w:val="none" w:sz="0" w:space="0" w:color="auto"/>
                                                                            <w:left w:val="none" w:sz="0" w:space="0" w:color="auto"/>
                                                                            <w:bottom w:val="none" w:sz="0" w:space="0" w:color="auto"/>
                                                                            <w:right w:val="none" w:sz="0" w:space="0" w:color="auto"/>
                                                                          </w:divBdr>
                                                                          <w:divsChild>
                                                                            <w:div w:id="13203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97080">
                                                                  <w:marLeft w:val="0"/>
                                                                  <w:marRight w:val="0"/>
                                                                  <w:marTop w:val="0"/>
                                                                  <w:marBottom w:val="0"/>
                                                                  <w:divBdr>
                                                                    <w:top w:val="none" w:sz="0" w:space="0" w:color="auto"/>
                                                                    <w:left w:val="none" w:sz="0" w:space="0" w:color="auto"/>
                                                                    <w:bottom w:val="none" w:sz="0" w:space="0" w:color="auto"/>
                                                                    <w:right w:val="none" w:sz="0" w:space="0" w:color="auto"/>
                                                                  </w:divBdr>
                                                                  <w:divsChild>
                                                                    <w:div w:id="1514492183">
                                                                      <w:marLeft w:val="0"/>
                                                                      <w:marRight w:val="0"/>
                                                                      <w:marTop w:val="0"/>
                                                                      <w:marBottom w:val="0"/>
                                                                      <w:divBdr>
                                                                        <w:top w:val="none" w:sz="0" w:space="0" w:color="auto"/>
                                                                        <w:left w:val="none" w:sz="0" w:space="0" w:color="auto"/>
                                                                        <w:bottom w:val="none" w:sz="0" w:space="0" w:color="auto"/>
                                                                        <w:right w:val="none" w:sz="0" w:space="0" w:color="auto"/>
                                                                      </w:divBdr>
                                                                      <w:divsChild>
                                                                        <w:div w:id="18488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100374">
                                                          <w:marLeft w:val="0"/>
                                                          <w:marRight w:val="0"/>
                                                          <w:marTop w:val="0"/>
                                                          <w:marBottom w:val="0"/>
                                                          <w:divBdr>
                                                            <w:top w:val="none" w:sz="0" w:space="0" w:color="auto"/>
                                                            <w:left w:val="none" w:sz="0" w:space="0" w:color="auto"/>
                                                            <w:bottom w:val="none" w:sz="0" w:space="0" w:color="auto"/>
                                                            <w:right w:val="none" w:sz="0" w:space="0" w:color="auto"/>
                                                          </w:divBdr>
                                                          <w:divsChild>
                                                            <w:div w:id="18512930">
                                                              <w:marLeft w:val="0"/>
                                                              <w:marRight w:val="0"/>
                                                              <w:marTop w:val="0"/>
                                                              <w:marBottom w:val="0"/>
                                                              <w:divBdr>
                                                                <w:top w:val="none" w:sz="0" w:space="0" w:color="auto"/>
                                                                <w:left w:val="none" w:sz="0" w:space="0" w:color="auto"/>
                                                                <w:bottom w:val="none" w:sz="0" w:space="0" w:color="auto"/>
                                                                <w:right w:val="none" w:sz="0" w:space="0" w:color="auto"/>
                                                              </w:divBdr>
                                                            </w:div>
                                                            <w:div w:id="1046173818">
                                                              <w:marLeft w:val="0"/>
                                                              <w:marRight w:val="0"/>
                                                              <w:marTop w:val="0"/>
                                                              <w:marBottom w:val="0"/>
                                                              <w:divBdr>
                                                                <w:top w:val="none" w:sz="0" w:space="0" w:color="auto"/>
                                                                <w:left w:val="none" w:sz="0" w:space="0" w:color="auto"/>
                                                                <w:bottom w:val="none" w:sz="0" w:space="0" w:color="auto"/>
                                                                <w:right w:val="none" w:sz="0" w:space="0" w:color="auto"/>
                                                              </w:divBdr>
                                                              <w:divsChild>
                                                                <w:div w:id="20123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275675">
                                                  <w:marLeft w:val="0"/>
                                                  <w:marRight w:val="0"/>
                                                  <w:marTop w:val="300"/>
                                                  <w:marBottom w:val="0"/>
                                                  <w:divBdr>
                                                    <w:top w:val="none" w:sz="0" w:space="0" w:color="auto"/>
                                                    <w:left w:val="none" w:sz="0" w:space="0" w:color="auto"/>
                                                    <w:bottom w:val="none" w:sz="0" w:space="0" w:color="auto"/>
                                                    <w:right w:val="none" w:sz="0" w:space="0" w:color="auto"/>
                                                  </w:divBdr>
                                                  <w:divsChild>
                                                    <w:div w:id="1683818167">
                                                      <w:marLeft w:val="0"/>
                                                      <w:marRight w:val="0"/>
                                                      <w:marTop w:val="0"/>
                                                      <w:marBottom w:val="0"/>
                                                      <w:divBdr>
                                                        <w:top w:val="none" w:sz="0" w:space="0" w:color="auto"/>
                                                        <w:left w:val="none" w:sz="0" w:space="0" w:color="auto"/>
                                                        <w:bottom w:val="none" w:sz="0" w:space="0" w:color="auto"/>
                                                        <w:right w:val="none" w:sz="0" w:space="0" w:color="auto"/>
                                                      </w:divBdr>
                                                    </w:div>
                                                  </w:divsChild>
                                                </w:div>
                                                <w:div w:id="498733914">
                                                  <w:marLeft w:val="0"/>
                                                  <w:marRight w:val="0"/>
                                                  <w:marTop w:val="225"/>
                                                  <w:marBottom w:val="0"/>
                                                  <w:divBdr>
                                                    <w:top w:val="none" w:sz="0" w:space="0" w:color="auto"/>
                                                    <w:left w:val="none" w:sz="0" w:space="0" w:color="auto"/>
                                                    <w:bottom w:val="none" w:sz="0" w:space="0" w:color="auto"/>
                                                    <w:right w:val="none" w:sz="0" w:space="0" w:color="auto"/>
                                                  </w:divBdr>
                                                  <w:divsChild>
                                                    <w:div w:id="1630546891">
                                                      <w:marLeft w:val="0"/>
                                                      <w:marRight w:val="0"/>
                                                      <w:marTop w:val="0"/>
                                                      <w:marBottom w:val="0"/>
                                                      <w:divBdr>
                                                        <w:top w:val="none" w:sz="0" w:space="0" w:color="auto"/>
                                                        <w:left w:val="none" w:sz="0" w:space="0" w:color="auto"/>
                                                        <w:bottom w:val="none" w:sz="0" w:space="0" w:color="auto"/>
                                                        <w:right w:val="none" w:sz="0" w:space="0" w:color="auto"/>
                                                      </w:divBdr>
                                                    </w:div>
                                                  </w:divsChild>
                                                </w:div>
                                                <w:div w:id="679435273">
                                                  <w:marLeft w:val="0"/>
                                                  <w:marRight w:val="0"/>
                                                  <w:marTop w:val="0"/>
                                                  <w:marBottom w:val="0"/>
                                                  <w:divBdr>
                                                    <w:top w:val="none" w:sz="0" w:space="0" w:color="auto"/>
                                                    <w:left w:val="none" w:sz="0" w:space="0" w:color="auto"/>
                                                    <w:bottom w:val="none" w:sz="0" w:space="0" w:color="auto"/>
                                                    <w:right w:val="none" w:sz="0" w:space="0" w:color="auto"/>
                                                  </w:divBdr>
                                                  <w:divsChild>
                                                    <w:div w:id="1788432471">
                                                      <w:marLeft w:val="0"/>
                                                      <w:marRight w:val="0"/>
                                                      <w:marTop w:val="0"/>
                                                      <w:marBottom w:val="0"/>
                                                      <w:divBdr>
                                                        <w:top w:val="none" w:sz="0" w:space="0" w:color="auto"/>
                                                        <w:left w:val="none" w:sz="0" w:space="0" w:color="auto"/>
                                                        <w:bottom w:val="none" w:sz="0" w:space="0" w:color="auto"/>
                                                        <w:right w:val="none" w:sz="0" w:space="0" w:color="auto"/>
                                                      </w:divBdr>
                                                      <w:divsChild>
                                                        <w:div w:id="18784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0986">
                                                  <w:marLeft w:val="0"/>
                                                  <w:marRight w:val="0"/>
                                                  <w:marTop w:val="225"/>
                                                  <w:marBottom w:val="0"/>
                                                  <w:divBdr>
                                                    <w:top w:val="none" w:sz="0" w:space="0" w:color="auto"/>
                                                    <w:left w:val="none" w:sz="0" w:space="0" w:color="auto"/>
                                                    <w:bottom w:val="none" w:sz="0" w:space="0" w:color="auto"/>
                                                    <w:right w:val="none" w:sz="0" w:space="0" w:color="auto"/>
                                                  </w:divBdr>
                                                  <w:divsChild>
                                                    <w:div w:id="403644214">
                                                      <w:marLeft w:val="0"/>
                                                      <w:marRight w:val="0"/>
                                                      <w:marTop w:val="0"/>
                                                      <w:marBottom w:val="0"/>
                                                      <w:divBdr>
                                                        <w:top w:val="none" w:sz="0" w:space="0" w:color="auto"/>
                                                        <w:left w:val="none" w:sz="0" w:space="0" w:color="auto"/>
                                                        <w:bottom w:val="none" w:sz="0" w:space="0" w:color="auto"/>
                                                        <w:right w:val="none" w:sz="0" w:space="0" w:color="auto"/>
                                                      </w:divBdr>
                                                    </w:div>
                                                  </w:divsChild>
                                                </w:div>
                                                <w:div w:id="1978605433">
                                                  <w:marLeft w:val="0"/>
                                                  <w:marRight w:val="0"/>
                                                  <w:marTop w:val="525"/>
                                                  <w:marBottom w:val="0"/>
                                                  <w:divBdr>
                                                    <w:top w:val="none" w:sz="0" w:space="0" w:color="auto"/>
                                                    <w:left w:val="none" w:sz="0" w:space="0" w:color="auto"/>
                                                    <w:bottom w:val="none" w:sz="0" w:space="0" w:color="auto"/>
                                                    <w:right w:val="none" w:sz="0" w:space="0" w:color="auto"/>
                                                  </w:divBdr>
                                                </w:div>
                                              </w:divsChild>
                                            </w:div>
                                            <w:div w:id="1906254023">
                                              <w:marLeft w:val="0"/>
                                              <w:marRight w:val="0"/>
                                              <w:marTop w:val="0"/>
                                              <w:marBottom w:val="0"/>
                                              <w:divBdr>
                                                <w:top w:val="none" w:sz="0" w:space="0" w:color="auto"/>
                                                <w:left w:val="none" w:sz="0" w:space="0" w:color="auto"/>
                                                <w:bottom w:val="none" w:sz="0" w:space="0" w:color="auto"/>
                                                <w:right w:val="none" w:sz="0" w:space="0" w:color="auto"/>
                                              </w:divBdr>
                                              <w:divsChild>
                                                <w:div w:id="927467367">
                                                  <w:marLeft w:val="0"/>
                                                  <w:marRight w:val="0"/>
                                                  <w:marTop w:val="0"/>
                                                  <w:marBottom w:val="0"/>
                                                  <w:divBdr>
                                                    <w:top w:val="none" w:sz="0" w:space="0" w:color="auto"/>
                                                    <w:left w:val="none" w:sz="0" w:space="0" w:color="auto"/>
                                                    <w:bottom w:val="none" w:sz="0" w:space="0" w:color="auto"/>
                                                    <w:right w:val="none" w:sz="0" w:space="0" w:color="auto"/>
                                                  </w:divBdr>
                                                  <w:divsChild>
                                                    <w:div w:id="15491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0464">
                                              <w:marLeft w:val="0"/>
                                              <w:marRight w:val="0"/>
                                              <w:marTop w:val="225"/>
                                              <w:marBottom w:val="0"/>
                                              <w:divBdr>
                                                <w:top w:val="none" w:sz="0" w:space="0" w:color="auto"/>
                                                <w:left w:val="none" w:sz="0" w:space="0" w:color="auto"/>
                                                <w:bottom w:val="none" w:sz="0" w:space="0" w:color="auto"/>
                                                <w:right w:val="none" w:sz="0" w:space="0" w:color="auto"/>
                                              </w:divBdr>
                                              <w:divsChild>
                                                <w:div w:id="8507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1326">
                                          <w:marLeft w:val="0"/>
                                          <w:marRight w:val="0"/>
                                          <w:marTop w:val="300"/>
                                          <w:marBottom w:val="0"/>
                                          <w:divBdr>
                                            <w:top w:val="none" w:sz="0" w:space="0" w:color="auto"/>
                                            <w:left w:val="none" w:sz="0" w:space="0" w:color="auto"/>
                                            <w:bottom w:val="none" w:sz="0" w:space="0" w:color="auto"/>
                                            <w:right w:val="none" w:sz="0" w:space="0" w:color="auto"/>
                                          </w:divBdr>
                                          <w:divsChild>
                                            <w:div w:id="1136099209">
                                              <w:marLeft w:val="0"/>
                                              <w:marRight w:val="0"/>
                                              <w:marTop w:val="0"/>
                                              <w:marBottom w:val="0"/>
                                              <w:divBdr>
                                                <w:top w:val="none" w:sz="0" w:space="0" w:color="auto"/>
                                                <w:left w:val="none" w:sz="0" w:space="0" w:color="auto"/>
                                                <w:bottom w:val="none" w:sz="0" w:space="0" w:color="auto"/>
                                                <w:right w:val="none" w:sz="0" w:space="0" w:color="auto"/>
                                              </w:divBdr>
                                            </w:div>
                                          </w:divsChild>
                                        </w:div>
                                        <w:div w:id="1393506866">
                                          <w:marLeft w:val="0"/>
                                          <w:marRight w:val="0"/>
                                          <w:marTop w:val="375"/>
                                          <w:marBottom w:val="0"/>
                                          <w:divBdr>
                                            <w:top w:val="none" w:sz="0" w:space="0" w:color="auto"/>
                                            <w:left w:val="none" w:sz="0" w:space="0" w:color="auto"/>
                                            <w:bottom w:val="none" w:sz="0" w:space="0" w:color="auto"/>
                                            <w:right w:val="none" w:sz="0" w:space="0" w:color="auto"/>
                                          </w:divBdr>
                                          <w:divsChild>
                                            <w:div w:id="643894178">
                                              <w:marLeft w:val="0"/>
                                              <w:marRight w:val="0"/>
                                              <w:marTop w:val="0"/>
                                              <w:marBottom w:val="0"/>
                                              <w:divBdr>
                                                <w:top w:val="none" w:sz="0" w:space="0" w:color="auto"/>
                                                <w:left w:val="none" w:sz="0" w:space="0" w:color="auto"/>
                                                <w:bottom w:val="none" w:sz="0" w:space="0" w:color="auto"/>
                                                <w:right w:val="none" w:sz="0" w:space="0" w:color="auto"/>
                                              </w:divBdr>
                                            </w:div>
                                          </w:divsChild>
                                        </w:div>
                                        <w:div w:id="1442409817">
                                          <w:marLeft w:val="0"/>
                                          <w:marRight w:val="0"/>
                                          <w:marTop w:val="225"/>
                                          <w:marBottom w:val="0"/>
                                          <w:divBdr>
                                            <w:top w:val="none" w:sz="0" w:space="0" w:color="auto"/>
                                            <w:left w:val="none" w:sz="0" w:space="0" w:color="auto"/>
                                            <w:bottom w:val="none" w:sz="0" w:space="0" w:color="auto"/>
                                            <w:right w:val="none" w:sz="0" w:space="0" w:color="auto"/>
                                          </w:divBdr>
                                          <w:divsChild>
                                            <w:div w:id="1184393092">
                                              <w:marLeft w:val="0"/>
                                              <w:marRight w:val="0"/>
                                              <w:marTop w:val="0"/>
                                              <w:marBottom w:val="0"/>
                                              <w:divBdr>
                                                <w:top w:val="none" w:sz="0" w:space="0" w:color="auto"/>
                                                <w:left w:val="none" w:sz="0" w:space="0" w:color="auto"/>
                                                <w:bottom w:val="none" w:sz="0" w:space="0" w:color="auto"/>
                                                <w:right w:val="none" w:sz="0" w:space="0" w:color="auto"/>
                                              </w:divBdr>
                                            </w:div>
                                          </w:divsChild>
                                        </w:div>
                                        <w:div w:id="1820414951">
                                          <w:marLeft w:val="0"/>
                                          <w:marRight w:val="0"/>
                                          <w:marTop w:val="225"/>
                                          <w:marBottom w:val="0"/>
                                          <w:divBdr>
                                            <w:top w:val="none" w:sz="0" w:space="0" w:color="auto"/>
                                            <w:left w:val="none" w:sz="0" w:space="0" w:color="auto"/>
                                            <w:bottom w:val="none" w:sz="0" w:space="0" w:color="auto"/>
                                            <w:right w:val="none" w:sz="0" w:space="0" w:color="auto"/>
                                          </w:divBdr>
                                          <w:divsChild>
                                            <w:div w:id="1233351003">
                                              <w:marLeft w:val="0"/>
                                              <w:marRight w:val="0"/>
                                              <w:marTop w:val="0"/>
                                              <w:marBottom w:val="0"/>
                                              <w:divBdr>
                                                <w:top w:val="none" w:sz="0" w:space="0" w:color="auto"/>
                                                <w:left w:val="none" w:sz="0" w:space="0" w:color="auto"/>
                                                <w:bottom w:val="none" w:sz="0" w:space="0" w:color="auto"/>
                                                <w:right w:val="none" w:sz="0" w:space="0" w:color="auto"/>
                                              </w:divBdr>
                                            </w:div>
                                          </w:divsChild>
                                        </w:div>
                                        <w:div w:id="1910577092">
                                          <w:marLeft w:val="0"/>
                                          <w:marRight w:val="0"/>
                                          <w:marTop w:val="225"/>
                                          <w:marBottom w:val="0"/>
                                          <w:divBdr>
                                            <w:top w:val="none" w:sz="0" w:space="0" w:color="auto"/>
                                            <w:left w:val="none" w:sz="0" w:space="0" w:color="auto"/>
                                            <w:bottom w:val="none" w:sz="0" w:space="0" w:color="auto"/>
                                            <w:right w:val="none" w:sz="0" w:space="0" w:color="auto"/>
                                          </w:divBdr>
                                          <w:divsChild>
                                            <w:div w:id="79871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96394">
                                  <w:marLeft w:val="0"/>
                                  <w:marRight w:val="0"/>
                                  <w:marTop w:val="225"/>
                                  <w:marBottom w:val="0"/>
                                  <w:divBdr>
                                    <w:top w:val="none" w:sz="0" w:space="0" w:color="auto"/>
                                    <w:left w:val="none" w:sz="0" w:space="0" w:color="auto"/>
                                    <w:bottom w:val="none" w:sz="0" w:space="0" w:color="auto"/>
                                    <w:right w:val="none" w:sz="0" w:space="0" w:color="auto"/>
                                  </w:divBdr>
                                  <w:divsChild>
                                    <w:div w:id="6527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49637">
                      <w:marLeft w:val="0"/>
                      <w:marRight w:val="0"/>
                      <w:marTop w:val="0"/>
                      <w:marBottom w:val="0"/>
                      <w:divBdr>
                        <w:top w:val="none" w:sz="0" w:space="0" w:color="auto"/>
                        <w:left w:val="none" w:sz="0" w:space="0" w:color="auto"/>
                        <w:bottom w:val="none" w:sz="0" w:space="0" w:color="auto"/>
                        <w:right w:val="none" w:sz="0" w:space="0" w:color="auto"/>
                      </w:divBdr>
                      <w:divsChild>
                        <w:div w:id="605767257">
                          <w:marLeft w:val="0"/>
                          <w:marRight w:val="0"/>
                          <w:marTop w:val="0"/>
                          <w:marBottom w:val="0"/>
                          <w:divBdr>
                            <w:top w:val="none" w:sz="0" w:space="0" w:color="auto"/>
                            <w:left w:val="none" w:sz="0" w:space="0" w:color="auto"/>
                            <w:bottom w:val="none" w:sz="0" w:space="0" w:color="auto"/>
                            <w:right w:val="none" w:sz="0" w:space="0" w:color="auto"/>
                          </w:divBdr>
                          <w:divsChild>
                            <w:div w:id="17549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77362">
                      <w:marLeft w:val="0"/>
                      <w:marRight w:val="0"/>
                      <w:marTop w:val="300"/>
                      <w:marBottom w:val="0"/>
                      <w:divBdr>
                        <w:top w:val="none" w:sz="0" w:space="0" w:color="auto"/>
                        <w:left w:val="none" w:sz="0" w:space="0" w:color="auto"/>
                        <w:bottom w:val="none" w:sz="0" w:space="0" w:color="auto"/>
                        <w:right w:val="none" w:sz="0" w:space="0" w:color="auto"/>
                      </w:divBdr>
                      <w:divsChild>
                        <w:div w:id="1630744418">
                          <w:marLeft w:val="0"/>
                          <w:marRight w:val="0"/>
                          <w:marTop w:val="0"/>
                          <w:marBottom w:val="0"/>
                          <w:divBdr>
                            <w:top w:val="none" w:sz="0" w:space="0" w:color="auto"/>
                            <w:left w:val="none" w:sz="0" w:space="0" w:color="auto"/>
                            <w:bottom w:val="none" w:sz="0" w:space="0" w:color="auto"/>
                            <w:right w:val="none" w:sz="0" w:space="0" w:color="auto"/>
                          </w:divBdr>
                        </w:div>
                      </w:divsChild>
                    </w:div>
                    <w:div w:id="1915552140">
                      <w:marLeft w:val="0"/>
                      <w:marRight w:val="0"/>
                      <w:marTop w:val="525"/>
                      <w:marBottom w:val="0"/>
                      <w:divBdr>
                        <w:top w:val="none" w:sz="0" w:space="0" w:color="auto"/>
                        <w:left w:val="none" w:sz="0" w:space="0" w:color="auto"/>
                        <w:bottom w:val="none" w:sz="0" w:space="0" w:color="auto"/>
                        <w:right w:val="none" w:sz="0" w:space="0" w:color="auto"/>
                      </w:divBdr>
                    </w:div>
                  </w:divsChild>
                </w:div>
                <w:div w:id="787892691">
                  <w:marLeft w:val="0"/>
                  <w:marRight w:val="0"/>
                  <w:marTop w:val="0"/>
                  <w:marBottom w:val="0"/>
                  <w:divBdr>
                    <w:top w:val="none" w:sz="0" w:space="0" w:color="auto"/>
                    <w:left w:val="none" w:sz="0" w:space="0" w:color="auto"/>
                    <w:bottom w:val="none" w:sz="0" w:space="0" w:color="auto"/>
                    <w:right w:val="none" w:sz="0" w:space="0" w:color="auto"/>
                  </w:divBdr>
                  <w:divsChild>
                    <w:div w:id="490413546">
                      <w:marLeft w:val="0"/>
                      <w:marRight w:val="0"/>
                      <w:marTop w:val="0"/>
                      <w:marBottom w:val="0"/>
                      <w:divBdr>
                        <w:top w:val="none" w:sz="0" w:space="0" w:color="auto"/>
                        <w:left w:val="none" w:sz="0" w:space="0" w:color="auto"/>
                        <w:bottom w:val="none" w:sz="0" w:space="0" w:color="auto"/>
                        <w:right w:val="none" w:sz="0" w:space="0" w:color="auto"/>
                      </w:divBdr>
                    </w:div>
                  </w:divsChild>
                </w:div>
                <w:div w:id="1059398975">
                  <w:marLeft w:val="0"/>
                  <w:marRight w:val="0"/>
                  <w:marTop w:val="225"/>
                  <w:marBottom w:val="0"/>
                  <w:divBdr>
                    <w:top w:val="none" w:sz="0" w:space="0" w:color="auto"/>
                    <w:left w:val="none" w:sz="0" w:space="0" w:color="auto"/>
                    <w:bottom w:val="none" w:sz="0" w:space="0" w:color="auto"/>
                    <w:right w:val="none" w:sz="0" w:space="0" w:color="auto"/>
                  </w:divBdr>
                  <w:divsChild>
                    <w:div w:id="1400857662">
                      <w:marLeft w:val="0"/>
                      <w:marRight w:val="0"/>
                      <w:marTop w:val="0"/>
                      <w:marBottom w:val="0"/>
                      <w:divBdr>
                        <w:top w:val="none" w:sz="0" w:space="0" w:color="auto"/>
                        <w:left w:val="none" w:sz="0" w:space="0" w:color="auto"/>
                        <w:bottom w:val="none" w:sz="0" w:space="0" w:color="auto"/>
                        <w:right w:val="none" w:sz="0" w:space="0" w:color="auto"/>
                      </w:divBdr>
                    </w:div>
                  </w:divsChild>
                </w:div>
                <w:div w:id="1435830498">
                  <w:marLeft w:val="0"/>
                  <w:marRight w:val="0"/>
                  <w:marTop w:val="225"/>
                  <w:marBottom w:val="0"/>
                  <w:divBdr>
                    <w:top w:val="none" w:sz="0" w:space="0" w:color="auto"/>
                    <w:left w:val="none" w:sz="0" w:space="0" w:color="auto"/>
                    <w:bottom w:val="none" w:sz="0" w:space="0" w:color="auto"/>
                    <w:right w:val="none" w:sz="0" w:space="0" w:color="auto"/>
                  </w:divBdr>
                  <w:divsChild>
                    <w:div w:id="10735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9778">
              <w:marLeft w:val="0"/>
              <w:marRight w:val="0"/>
              <w:marTop w:val="0"/>
              <w:marBottom w:val="0"/>
              <w:divBdr>
                <w:top w:val="none" w:sz="0" w:space="0" w:color="auto"/>
                <w:left w:val="none" w:sz="0" w:space="0" w:color="auto"/>
                <w:bottom w:val="none" w:sz="0" w:space="0" w:color="auto"/>
                <w:right w:val="none" w:sz="0" w:space="0" w:color="auto"/>
              </w:divBdr>
              <w:divsChild>
                <w:div w:id="1586067181">
                  <w:marLeft w:val="0"/>
                  <w:marRight w:val="0"/>
                  <w:marTop w:val="300"/>
                  <w:marBottom w:val="0"/>
                  <w:divBdr>
                    <w:top w:val="none" w:sz="0" w:space="0" w:color="auto"/>
                    <w:left w:val="none" w:sz="0" w:space="0" w:color="auto"/>
                    <w:bottom w:val="none" w:sz="0" w:space="0" w:color="auto"/>
                    <w:right w:val="none" w:sz="0" w:space="0" w:color="auto"/>
                  </w:divBdr>
                </w:div>
                <w:div w:id="2018999694">
                  <w:marLeft w:val="0"/>
                  <w:marRight w:val="0"/>
                  <w:marTop w:val="0"/>
                  <w:marBottom w:val="0"/>
                  <w:divBdr>
                    <w:top w:val="none" w:sz="0" w:space="0" w:color="auto"/>
                    <w:left w:val="none" w:sz="0" w:space="0" w:color="auto"/>
                    <w:bottom w:val="none" w:sz="0" w:space="0" w:color="auto"/>
                    <w:right w:val="none" w:sz="0" w:space="0" w:color="auto"/>
                  </w:divBdr>
                  <w:divsChild>
                    <w:div w:id="1884361822">
                      <w:marLeft w:val="0"/>
                      <w:marRight w:val="0"/>
                      <w:marTop w:val="0"/>
                      <w:marBottom w:val="0"/>
                      <w:divBdr>
                        <w:top w:val="none" w:sz="0" w:space="0" w:color="auto"/>
                        <w:left w:val="none" w:sz="0" w:space="0" w:color="auto"/>
                        <w:bottom w:val="none" w:sz="0" w:space="0" w:color="auto"/>
                        <w:right w:val="none" w:sz="0" w:space="0" w:color="auto"/>
                      </w:divBdr>
                      <w:divsChild>
                        <w:div w:id="613757393">
                          <w:marLeft w:val="0"/>
                          <w:marRight w:val="135"/>
                          <w:marTop w:val="0"/>
                          <w:marBottom w:val="0"/>
                          <w:divBdr>
                            <w:top w:val="none" w:sz="0" w:space="0" w:color="auto"/>
                            <w:left w:val="none" w:sz="0" w:space="0" w:color="auto"/>
                            <w:bottom w:val="none" w:sz="0" w:space="0" w:color="auto"/>
                            <w:right w:val="none" w:sz="0" w:space="0" w:color="auto"/>
                          </w:divBdr>
                        </w:div>
                        <w:div w:id="7850090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908287">
      <w:bodyDiv w:val="1"/>
      <w:marLeft w:val="0"/>
      <w:marRight w:val="0"/>
      <w:marTop w:val="0"/>
      <w:marBottom w:val="0"/>
      <w:divBdr>
        <w:top w:val="none" w:sz="0" w:space="0" w:color="auto"/>
        <w:left w:val="none" w:sz="0" w:space="0" w:color="auto"/>
        <w:bottom w:val="none" w:sz="0" w:space="0" w:color="auto"/>
        <w:right w:val="none" w:sz="0" w:space="0" w:color="auto"/>
      </w:divBdr>
      <w:divsChild>
        <w:div w:id="827745758">
          <w:marLeft w:val="0"/>
          <w:marRight w:val="0"/>
          <w:marTop w:val="0"/>
          <w:marBottom w:val="150"/>
          <w:divBdr>
            <w:top w:val="none" w:sz="0" w:space="0" w:color="auto"/>
            <w:left w:val="none" w:sz="0" w:space="0" w:color="auto"/>
            <w:bottom w:val="none" w:sz="0" w:space="0" w:color="auto"/>
            <w:right w:val="none" w:sz="0" w:space="0" w:color="auto"/>
          </w:divBdr>
          <w:divsChild>
            <w:div w:id="481119462">
              <w:marLeft w:val="0"/>
              <w:marRight w:val="0"/>
              <w:marTop w:val="0"/>
              <w:marBottom w:val="0"/>
              <w:divBdr>
                <w:top w:val="none" w:sz="0" w:space="0" w:color="auto"/>
                <w:left w:val="none" w:sz="0" w:space="0" w:color="auto"/>
                <w:bottom w:val="none" w:sz="0" w:space="0" w:color="auto"/>
                <w:right w:val="none" w:sz="0" w:space="0" w:color="auto"/>
              </w:divBdr>
              <w:divsChild>
                <w:div w:id="1721321588">
                  <w:marLeft w:val="0"/>
                  <w:marRight w:val="0"/>
                  <w:marTop w:val="0"/>
                  <w:marBottom w:val="0"/>
                  <w:divBdr>
                    <w:top w:val="none" w:sz="0" w:space="0" w:color="auto"/>
                    <w:left w:val="none" w:sz="0" w:space="0" w:color="auto"/>
                    <w:bottom w:val="none" w:sz="0" w:space="0" w:color="auto"/>
                    <w:right w:val="none" w:sz="0" w:space="0" w:color="auto"/>
                  </w:divBdr>
                  <w:divsChild>
                    <w:div w:id="675692918">
                      <w:marLeft w:val="-135"/>
                      <w:marRight w:val="0"/>
                      <w:marTop w:val="0"/>
                      <w:marBottom w:val="0"/>
                      <w:divBdr>
                        <w:top w:val="none" w:sz="0" w:space="0" w:color="auto"/>
                        <w:left w:val="none" w:sz="0" w:space="0" w:color="auto"/>
                        <w:bottom w:val="none" w:sz="0" w:space="0" w:color="auto"/>
                        <w:right w:val="none" w:sz="0" w:space="0" w:color="auto"/>
                      </w:divBdr>
                    </w:div>
                    <w:div w:id="855273200">
                      <w:marLeft w:val="0"/>
                      <w:marRight w:val="135"/>
                      <w:marTop w:val="0"/>
                      <w:marBottom w:val="0"/>
                      <w:divBdr>
                        <w:top w:val="none" w:sz="0" w:space="0" w:color="auto"/>
                        <w:left w:val="none" w:sz="0" w:space="0" w:color="auto"/>
                        <w:bottom w:val="none" w:sz="0" w:space="0" w:color="auto"/>
                        <w:right w:val="none" w:sz="0" w:space="0" w:color="auto"/>
                      </w:divBdr>
                    </w:div>
                    <w:div w:id="1795051620">
                      <w:marLeft w:val="0"/>
                      <w:marRight w:val="0"/>
                      <w:marTop w:val="0"/>
                      <w:marBottom w:val="0"/>
                      <w:divBdr>
                        <w:top w:val="none" w:sz="0" w:space="0" w:color="auto"/>
                        <w:left w:val="none" w:sz="0" w:space="0" w:color="auto"/>
                        <w:bottom w:val="none" w:sz="0" w:space="0" w:color="auto"/>
                        <w:right w:val="none" w:sz="0" w:space="0" w:color="auto"/>
                      </w:divBdr>
                      <w:divsChild>
                        <w:div w:id="3679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4161">
              <w:marLeft w:val="0"/>
              <w:marRight w:val="0"/>
              <w:marTop w:val="300"/>
              <w:marBottom w:val="0"/>
              <w:divBdr>
                <w:top w:val="none" w:sz="0" w:space="0" w:color="auto"/>
                <w:left w:val="none" w:sz="0" w:space="0" w:color="auto"/>
                <w:bottom w:val="none" w:sz="0" w:space="0" w:color="auto"/>
                <w:right w:val="none" w:sz="0" w:space="0" w:color="auto"/>
              </w:divBdr>
            </w:div>
          </w:divsChild>
        </w:div>
        <w:div w:id="2050491512">
          <w:marLeft w:val="0"/>
          <w:marRight w:val="0"/>
          <w:marTop w:val="0"/>
          <w:marBottom w:val="0"/>
          <w:divBdr>
            <w:top w:val="none" w:sz="0" w:space="0" w:color="auto"/>
            <w:left w:val="none" w:sz="0" w:space="0" w:color="auto"/>
            <w:bottom w:val="none" w:sz="0" w:space="0" w:color="auto"/>
            <w:right w:val="none" w:sz="0" w:space="0" w:color="auto"/>
          </w:divBdr>
          <w:divsChild>
            <w:div w:id="19161762">
              <w:marLeft w:val="0"/>
              <w:marRight w:val="0"/>
              <w:marTop w:val="225"/>
              <w:marBottom w:val="0"/>
              <w:divBdr>
                <w:top w:val="none" w:sz="0" w:space="0" w:color="auto"/>
                <w:left w:val="none" w:sz="0" w:space="0" w:color="auto"/>
                <w:bottom w:val="none" w:sz="0" w:space="0" w:color="auto"/>
                <w:right w:val="none" w:sz="0" w:space="0" w:color="auto"/>
              </w:divBdr>
              <w:divsChild>
                <w:div w:id="1461338143">
                  <w:marLeft w:val="0"/>
                  <w:marRight w:val="0"/>
                  <w:marTop w:val="0"/>
                  <w:marBottom w:val="0"/>
                  <w:divBdr>
                    <w:top w:val="none" w:sz="0" w:space="0" w:color="auto"/>
                    <w:left w:val="none" w:sz="0" w:space="0" w:color="auto"/>
                    <w:bottom w:val="none" w:sz="0" w:space="0" w:color="auto"/>
                    <w:right w:val="none" w:sz="0" w:space="0" w:color="auto"/>
                  </w:divBdr>
                </w:div>
              </w:divsChild>
            </w:div>
            <w:div w:id="21440315">
              <w:marLeft w:val="0"/>
              <w:marRight w:val="0"/>
              <w:marTop w:val="225"/>
              <w:marBottom w:val="0"/>
              <w:divBdr>
                <w:top w:val="none" w:sz="0" w:space="0" w:color="auto"/>
                <w:left w:val="none" w:sz="0" w:space="0" w:color="auto"/>
                <w:bottom w:val="none" w:sz="0" w:space="0" w:color="auto"/>
                <w:right w:val="none" w:sz="0" w:space="0" w:color="auto"/>
              </w:divBdr>
              <w:divsChild>
                <w:div w:id="1340625002">
                  <w:marLeft w:val="0"/>
                  <w:marRight w:val="0"/>
                  <w:marTop w:val="0"/>
                  <w:marBottom w:val="0"/>
                  <w:divBdr>
                    <w:top w:val="none" w:sz="0" w:space="0" w:color="auto"/>
                    <w:left w:val="none" w:sz="0" w:space="0" w:color="auto"/>
                    <w:bottom w:val="none" w:sz="0" w:space="0" w:color="auto"/>
                    <w:right w:val="none" w:sz="0" w:space="0" w:color="auto"/>
                  </w:divBdr>
                </w:div>
              </w:divsChild>
            </w:div>
            <w:div w:id="115099390">
              <w:marLeft w:val="0"/>
              <w:marRight w:val="0"/>
              <w:marTop w:val="225"/>
              <w:marBottom w:val="0"/>
              <w:divBdr>
                <w:top w:val="none" w:sz="0" w:space="0" w:color="auto"/>
                <w:left w:val="none" w:sz="0" w:space="0" w:color="auto"/>
                <w:bottom w:val="none" w:sz="0" w:space="0" w:color="auto"/>
                <w:right w:val="none" w:sz="0" w:space="0" w:color="auto"/>
              </w:divBdr>
              <w:divsChild>
                <w:div w:id="838350922">
                  <w:marLeft w:val="0"/>
                  <w:marRight w:val="0"/>
                  <w:marTop w:val="0"/>
                  <w:marBottom w:val="0"/>
                  <w:divBdr>
                    <w:top w:val="none" w:sz="0" w:space="0" w:color="auto"/>
                    <w:left w:val="none" w:sz="0" w:space="0" w:color="auto"/>
                    <w:bottom w:val="none" w:sz="0" w:space="0" w:color="auto"/>
                    <w:right w:val="none" w:sz="0" w:space="0" w:color="auto"/>
                  </w:divBdr>
                </w:div>
              </w:divsChild>
            </w:div>
            <w:div w:id="136460507">
              <w:marLeft w:val="0"/>
              <w:marRight w:val="0"/>
              <w:marTop w:val="225"/>
              <w:marBottom w:val="0"/>
              <w:divBdr>
                <w:top w:val="none" w:sz="0" w:space="0" w:color="auto"/>
                <w:left w:val="none" w:sz="0" w:space="0" w:color="auto"/>
                <w:bottom w:val="none" w:sz="0" w:space="0" w:color="auto"/>
                <w:right w:val="none" w:sz="0" w:space="0" w:color="auto"/>
              </w:divBdr>
              <w:divsChild>
                <w:div w:id="267398130">
                  <w:marLeft w:val="0"/>
                  <w:marRight w:val="0"/>
                  <w:marTop w:val="0"/>
                  <w:marBottom w:val="0"/>
                  <w:divBdr>
                    <w:top w:val="none" w:sz="0" w:space="0" w:color="auto"/>
                    <w:left w:val="none" w:sz="0" w:space="0" w:color="auto"/>
                    <w:bottom w:val="none" w:sz="0" w:space="0" w:color="auto"/>
                    <w:right w:val="none" w:sz="0" w:space="0" w:color="auto"/>
                  </w:divBdr>
                  <w:divsChild>
                    <w:div w:id="93939476">
                      <w:marLeft w:val="0"/>
                      <w:marRight w:val="0"/>
                      <w:marTop w:val="0"/>
                      <w:marBottom w:val="0"/>
                      <w:divBdr>
                        <w:top w:val="single" w:sz="6" w:space="0" w:color="D9D9D9"/>
                        <w:left w:val="none" w:sz="0" w:space="0" w:color="auto"/>
                        <w:bottom w:val="single" w:sz="6" w:space="0" w:color="D9D9D9"/>
                        <w:right w:val="none" w:sz="0" w:space="0" w:color="auto"/>
                      </w:divBdr>
                      <w:divsChild>
                        <w:div w:id="1585335491">
                          <w:marLeft w:val="0"/>
                          <w:marRight w:val="0"/>
                          <w:marTop w:val="0"/>
                          <w:marBottom w:val="0"/>
                          <w:divBdr>
                            <w:top w:val="none" w:sz="0" w:space="0" w:color="auto"/>
                            <w:left w:val="none" w:sz="0" w:space="0" w:color="auto"/>
                            <w:bottom w:val="none" w:sz="0" w:space="0" w:color="auto"/>
                            <w:right w:val="none" w:sz="0" w:space="0" w:color="auto"/>
                          </w:divBdr>
                          <w:divsChild>
                            <w:div w:id="1579436290">
                              <w:marLeft w:val="0"/>
                              <w:marRight w:val="0"/>
                              <w:marTop w:val="0"/>
                              <w:marBottom w:val="0"/>
                              <w:divBdr>
                                <w:top w:val="none" w:sz="0" w:space="0" w:color="auto"/>
                                <w:left w:val="none" w:sz="0" w:space="0" w:color="auto"/>
                                <w:bottom w:val="none" w:sz="0" w:space="0" w:color="auto"/>
                                <w:right w:val="none" w:sz="0" w:space="0" w:color="auto"/>
                              </w:divBdr>
                              <w:divsChild>
                                <w:div w:id="466823310">
                                  <w:marLeft w:val="0"/>
                                  <w:marRight w:val="0"/>
                                  <w:marTop w:val="0"/>
                                  <w:marBottom w:val="0"/>
                                  <w:divBdr>
                                    <w:top w:val="none" w:sz="0" w:space="0" w:color="auto"/>
                                    <w:left w:val="none" w:sz="0" w:space="0" w:color="auto"/>
                                    <w:bottom w:val="none" w:sz="0" w:space="0" w:color="auto"/>
                                    <w:right w:val="none" w:sz="0" w:space="0" w:color="auto"/>
                                  </w:divBdr>
                                  <w:divsChild>
                                    <w:div w:id="651182455">
                                      <w:marLeft w:val="0"/>
                                      <w:marRight w:val="0"/>
                                      <w:marTop w:val="0"/>
                                      <w:marBottom w:val="0"/>
                                      <w:divBdr>
                                        <w:top w:val="none" w:sz="0" w:space="0" w:color="auto"/>
                                        <w:left w:val="none" w:sz="0" w:space="0" w:color="auto"/>
                                        <w:bottom w:val="none" w:sz="0" w:space="0" w:color="auto"/>
                                        <w:right w:val="none" w:sz="0" w:space="0" w:color="auto"/>
                                      </w:divBdr>
                                      <w:divsChild>
                                        <w:div w:id="419454176">
                                          <w:marLeft w:val="0"/>
                                          <w:marRight w:val="0"/>
                                          <w:marTop w:val="0"/>
                                          <w:marBottom w:val="0"/>
                                          <w:divBdr>
                                            <w:top w:val="none" w:sz="0" w:space="0" w:color="auto"/>
                                            <w:left w:val="none" w:sz="0" w:space="0" w:color="auto"/>
                                            <w:bottom w:val="none" w:sz="0" w:space="0" w:color="auto"/>
                                            <w:right w:val="none" w:sz="0" w:space="0" w:color="auto"/>
                                          </w:divBdr>
                                          <w:divsChild>
                                            <w:div w:id="1552881229">
                                              <w:marLeft w:val="0"/>
                                              <w:marRight w:val="0"/>
                                              <w:marTop w:val="0"/>
                                              <w:marBottom w:val="0"/>
                                              <w:divBdr>
                                                <w:top w:val="none" w:sz="0" w:space="0" w:color="auto"/>
                                                <w:left w:val="none" w:sz="0" w:space="0" w:color="auto"/>
                                                <w:bottom w:val="none" w:sz="0" w:space="0" w:color="auto"/>
                                                <w:right w:val="none" w:sz="0" w:space="0" w:color="auto"/>
                                              </w:divBdr>
                                              <w:divsChild>
                                                <w:div w:id="706806253">
                                                  <w:marLeft w:val="0"/>
                                                  <w:marRight w:val="0"/>
                                                  <w:marTop w:val="0"/>
                                                  <w:marBottom w:val="0"/>
                                                  <w:divBdr>
                                                    <w:top w:val="none" w:sz="0" w:space="0" w:color="auto"/>
                                                    <w:left w:val="none" w:sz="0" w:space="0" w:color="auto"/>
                                                    <w:bottom w:val="none" w:sz="0" w:space="0" w:color="auto"/>
                                                    <w:right w:val="none" w:sz="0" w:space="0" w:color="auto"/>
                                                  </w:divBdr>
                                                  <w:divsChild>
                                                    <w:div w:id="716465370">
                                                      <w:marLeft w:val="0"/>
                                                      <w:marRight w:val="0"/>
                                                      <w:marTop w:val="0"/>
                                                      <w:marBottom w:val="0"/>
                                                      <w:divBdr>
                                                        <w:top w:val="none" w:sz="0" w:space="0" w:color="auto"/>
                                                        <w:left w:val="none" w:sz="0" w:space="0" w:color="auto"/>
                                                        <w:bottom w:val="none" w:sz="0" w:space="0" w:color="auto"/>
                                                        <w:right w:val="none" w:sz="0" w:space="0" w:color="auto"/>
                                                      </w:divBdr>
                                                      <w:divsChild>
                                                        <w:div w:id="137302215">
                                                          <w:marLeft w:val="0"/>
                                                          <w:marRight w:val="0"/>
                                                          <w:marTop w:val="0"/>
                                                          <w:marBottom w:val="0"/>
                                                          <w:divBdr>
                                                            <w:top w:val="none" w:sz="0" w:space="0" w:color="auto"/>
                                                            <w:left w:val="none" w:sz="0" w:space="0" w:color="auto"/>
                                                            <w:bottom w:val="none" w:sz="0" w:space="0" w:color="auto"/>
                                                            <w:right w:val="none" w:sz="0" w:space="0" w:color="auto"/>
                                                          </w:divBdr>
                                                          <w:divsChild>
                                                            <w:div w:id="1582712734">
                                                              <w:marLeft w:val="0"/>
                                                              <w:marRight w:val="0"/>
                                                              <w:marTop w:val="0"/>
                                                              <w:marBottom w:val="0"/>
                                                              <w:divBdr>
                                                                <w:top w:val="none" w:sz="0" w:space="0" w:color="auto"/>
                                                                <w:left w:val="none" w:sz="0" w:space="0" w:color="auto"/>
                                                                <w:bottom w:val="none" w:sz="0" w:space="0" w:color="auto"/>
                                                                <w:right w:val="none" w:sz="0" w:space="0" w:color="auto"/>
                                                              </w:divBdr>
                                                              <w:divsChild>
                                                                <w:div w:id="1957172471">
                                                                  <w:marLeft w:val="0"/>
                                                                  <w:marRight w:val="0"/>
                                                                  <w:marTop w:val="0"/>
                                                                  <w:marBottom w:val="0"/>
                                                                  <w:divBdr>
                                                                    <w:top w:val="none" w:sz="0" w:space="0" w:color="auto"/>
                                                                    <w:left w:val="none" w:sz="0" w:space="0" w:color="auto"/>
                                                                    <w:bottom w:val="none" w:sz="0" w:space="0" w:color="auto"/>
                                                                    <w:right w:val="none" w:sz="0" w:space="0" w:color="auto"/>
                                                                  </w:divBdr>
                                                                  <w:divsChild>
                                                                    <w:div w:id="838886914">
                                                                      <w:marLeft w:val="0"/>
                                                                      <w:marRight w:val="0"/>
                                                                      <w:marTop w:val="0"/>
                                                                      <w:marBottom w:val="0"/>
                                                                      <w:divBdr>
                                                                        <w:top w:val="none" w:sz="0" w:space="0" w:color="auto"/>
                                                                        <w:left w:val="none" w:sz="0" w:space="0" w:color="auto"/>
                                                                        <w:bottom w:val="none" w:sz="0" w:space="0" w:color="auto"/>
                                                                        <w:right w:val="none" w:sz="0" w:space="0" w:color="auto"/>
                                                                      </w:divBdr>
                                                                      <w:divsChild>
                                                                        <w:div w:id="1904564201">
                                                                          <w:marLeft w:val="0"/>
                                                                          <w:marRight w:val="0"/>
                                                                          <w:marTop w:val="0"/>
                                                                          <w:marBottom w:val="0"/>
                                                                          <w:divBdr>
                                                                            <w:top w:val="none" w:sz="0" w:space="0" w:color="auto"/>
                                                                            <w:left w:val="none" w:sz="0" w:space="0" w:color="auto"/>
                                                                            <w:bottom w:val="none" w:sz="0" w:space="0" w:color="auto"/>
                                                                            <w:right w:val="none" w:sz="0" w:space="0" w:color="auto"/>
                                                                          </w:divBdr>
                                                                          <w:divsChild>
                                                                            <w:div w:id="1213887392">
                                                                              <w:marLeft w:val="0"/>
                                                                              <w:marRight w:val="0"/>
                                                                              <w:marTop w:val="0"/>
                                                                              <w:marBottom w:val="0"/>
                                                                              <w:divBdr>
                                                                                <w:top w:val="none" w:sz="0" w:space="0" w:color="auto"/>
                                                                                <w:left w:val="none" w:sz="0" w:space="0" w:color="auto"/>
                                                                                <w:bottom w:val="none" w:sz="0" w:space="0" w:color="auto"/>
                                                                                <w:right w:val="none" w:sz="0" w:space="0" w:color="auto"/>
                                                                              </w:divBdr>
                                                                              <w:divsChild>
                                                                                <w:div w:id="857818222">
                                                                                  <w:marLeft w:val="0"/>
                                                                                  <w:marRight w:val="240"/>
                                                                                  <w:marTop w:val="0"/>
                                                                                  <w:marBottom w:val="0"/>
                                                                                  <w:divBdr>
                                                                                    <w:top w:val="none" w:sz="0" w:space="0" w:color="auto"/>
                                                                                    <w:left w:val="none" w:sz="0" w:space="0" w:color="auto"/>
                                                                                    <w:bottom w:val="none" w:sz="0" w:space="0" w:color="auto"/>
                                                                                    <w:right w:val="none" w:sz="0" w:space="0" w:color="auto"/>
                                                                                  </w:divBdr>
                                                                                </w:div>
                                                                                <w:div w:id="1169708250">
                                                                                  <w:marLeft w:val="0"/>
                                                                                  <w:marRight w:val="0"/>
                                                                                  <w:marTop w:val="0"/>
                                                                                  <w:marBottom w:val="180"/>
                                                                                  <w:divBdr>
                                                                                    <w:top w:val="none" w:sz="0" w:space="0" w:color="auto"/>
                                                                                    <w:left w:val="none" w:sz="0" w:space="0" w:color="auto"/>
                                                                                    <w:bottom w:val="none" w:sz="0" w:space="0" w:color="auto"/>
                                                                                    <w:right w:val="none" w:sz="0" w:space="0" w:color="auto"/>
                                                                                  </w:divBdr>
                                                                                </w:div>
                                                                                <w:div w:id="1354528070">
                                                                                  <w:marLeft w:val="0"/>
                                                                                  <w:marRight w:val="240"/>
                                                                                  <w:marTop w:val="0"/>
                                                                                  <w:marBottom w:val="180"/>
                                                                                  <w:divBdr>
                                                                                    <w:top w:val="none" w:sz="0" w:space="0" w:color="auto"/>
                                                                                    <w:left w:val="none" w:sz="0" w:space="0" w:color="auto"/>
                                                                                    <w:bottom w:val="none" w:sz="0" w:space="0" w:color="auto"/>
                                                                                    <w:right w:val="none" w:sz="0" w:space="0" w:color="auto"/>
                                                                                  </w:divBdr>
                                                                                </w:div>
                                                                                <w:div w:id="2013873622">
                                                                                  <w:marLeft w:val="0"/>
                                                                                  <w:marRight w:val="0"/>
                                                                                  <w:marTop w:val="0"/>
                                                                                  <w:marBottom w:val="180"/>
                                                                                  <w:divBdr>
                                                                                    <w:top w:val="none" w:sz="0" w:space="0" w:color="auto"/>
                                                                                    <w:left w:val="none" w:sz="0" w:space="0" w:color="auto"/>
                                                                                    <w:bottom w:val="none" w:sz="0" w:space="0" w:color="auto"/>
                                                                                    <w:right w:val="none" w:sz="0" w:space="0" w:color="auto"/>
                                                                                  </w:divBdr>
                                                                                  <w:divsChild>
                                                                                    <w:div w:id="1612123920">
                                                                                      <w:marLeft w:val="0"/>
                                                                                      <w:marRight w:val="0"/>
                                                                                      <w:marTop w:val="0"/>
                                                                                      <w:marBottom w:val="180"/>
                                                                                      <w:divBdr>
                                                                                        <w:top w:val="none" w:sz="0" w:space="0" w:color="auto"/>
                                                                                        <w:left w:val="none" w:sz="0" w:space="0" w:color="auto"/>
                                                                                        <w:bottom w:val="none" w:sz="0" w:space="0" w:color="auto"/>
                                                                                        <w:right w:val="none" w:sz="0" w:space="0" w:color="auto"/>
                                                                                      </w:divBdr>
                                                                                      <w:divsChild>
                                                                                        <w:div w:id="13955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731512">
              <w:marLeft w:val="0"/>
              <w:marRight w:val="0"/>
              <w:marTop w:val="375"/>
              <w:marBottom w:val="0"/>
              <w:divBdr>
                <w:top w:val="none" w:sz="0" w:space="0" w:color="auto"/>
                <w:left w:val="none" w:sz="0" w:space="0" w:color="auto"/>
                <w:bottom w:val="none" w:sz="0" w:space="0" w:color="auto"/>
                <w:right w:val="none" w:sz="0" w:space="0" w:color="auto"/>
              </w:divBdr>
              <w:divsChild>
                <w:div w:id="1044014327">
                  <w:marLeft w:val="0"/>
                  <w:marRight w:val="0"/>
                  <w:marTop w:val="0"/>
                  <w:marBottom w:val="0"/>
                  <w:divBdr>
                    <w:top w:val="none" w:sz="0" w:space="0" w:color="auto"/>
                    <w:left w:val="none" w:sz="0" w:space="0" w:color="auto"/>
                    <w:bottom w:val="none" w:sz="0" w:space="0" w:color="auto"/>
                    <w:right w:val="none" w:sz="0" w:space="0" w:color="auto"/>
                  </w:divBdr>
                  <w:divsChild>
                    <w:div w:id="459764385">
                      <w:marLeft w:val="0"/>
                      <w:marRight w:val="0"/>
                      <w:marTop w:val="0"/>
                      <w:marBottom w:val="0"/>
                      <w:divBdr>
                        <w:top w:val="none" w:sz="0" w:space="0" w:color="auto"/>
                        <w:left w:val="none" w:sz="0" w:space="0" w:color="auto"/>
                        <w:bottom w:val="none" w:sz="0" w:space="0" w:color="auto"/>
                        <w:right w:val="none" w:sz="0" w:space="0" w:color="auto"/>
                      </w:divBdr>
                    </w:div>
                    <w:div w:id="20099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26728">
              <w:marLeft w:val="0"/>
              <w:marRight w:val="0"/>
              <w:marTop w:val="225"/>
              <w:marBottom w:val="0"/>
              <w:divBdr>
                <w:top w:val="none" w:sz="0" w:space="0" w:color="auto"/>
                <w:left w:val="none" w:sz="0" w:space="0" w:color="auto"/>
                <w:bottom w:val="none" w:sz="0" w:space="0" w:color="auto"/>
                <w:right w:val="none" w:sz="0" w:space="0" w:color="auto"/>
              </w:divBdr>
              <w:divsChild>
                <w:div w:id="153111584">
                  <w:marLeft w:val="0"/>
                  <w:marRight w:val="0"/>
                  <w:marTop w:val="0"/>
                  <w:marBottom w:val="0"/>
                  <w:divBdr>
                    <w:top w:val="none" w:sz="0" w:space="0" w:color="auto"/>
                    <w:left w:val="none" w:sz="0" w:space="0" w:color="auto"/>
                    <w:bottom w:val="none" w:sz="0" w:space="0" w:color="auto"/>
                    <w:right w:val="none" w:sz="0" w:space="0" w:color="auto"/>
                  </w:divBdr>
                </w:div>
              </w:divsChild>
            </w:div>
            <w:div w:id="414329070">
              <w:marLeft w:val="0"/>
              <w:marRight w:val="0"/>
              <w:marTop w:val="225"/>
              <w:marBottom w:val="0"/>
              <w:divBdr>
                <w:top w:val="none" w:sz="0" w:space="0" w:color="auto"/>
                <w:left w:val="none" w:sz="0" w:space="0" w:color="auto"/>
                <w:bottom w:val="none" w:sz="0" w:space="0" w:color="auto"/>
                <w:right w:val="none" w:sz="0" w:space="0" w:color="auto"/>
              </w:divBdr>
              <w:divsChild>
                <w:div w:id="923874345">
                  <w:marLeft w:val="0"/>
                  <w:marRight w:val="0"/>
                  <w:marTop w:val="0"/>
                  <w:marBottom w:val="0"/>
                  <w:divBdr>
                    <w:top w:val="none" w:sz="0" w:space="0" w:color="auto"/>
                    <w:left w:val="none" w:sz="0" w:space="0" w:color="auto"/>
                    <w:bottom w:val="none" w:sz="0" w:space="0" w:color="auto"/>
                    <w:right w:val="none" w:sz="0" w:space="0" w:color="auto"/>
                  </w:divBdr>
                </w:div>
              </w:divsChild>
            </w:div>
            <w:div w:id="461076640">
              <w:marLeft w:val="0"/>
              <w:marRight w:val="0"/>
              <w:marTop w:val="225"/>
              <w:marBottom w:val="0"/>
              <w:divBdr>
                <w:top w:val="none" w:sz="0" w:space="0" w:color="auto"/>
                <w:left w:val="none" w:sz="0" w:space="0" w:color="auto"/>
                <w:bottom w:val="none" w:sz="0" w:space="0" w:color="auto"/>
                <w:right w:val="none" w:sz="0" w:space="0" w:color="auto"/>
              </w:divBdr>
              <w:divsChild>
                <w:div w:id="1539394646">
                  <w:marLeft w:val="0"/>
                  <w:marRight w:val="0"/>
                  <w:marTop w:val="0"/>
                  <w:marBottom w:val="0"/>
                  <w:divBdr>
                    <w:top w:val="none" w:sz="0" w:space="0" w:color="auto"/>
                    <w:left w:val="none" w:sz="0" w:space="0" w:color="auto"/>
                    <w:bottom w:val="none" w:sz="0" w:space="0" w:color="auto"/>
                    <w:right w:val="none" w:sz="0" w:space="0" w:color="auto"/>
                  </w:divBdr>
                </w:div>
              </w:divsChild>
            </w:div>
            <w:div w:id="484443084">
              <w:marLeft w:val="0"/>
              <w:marRight w:val="0"/>
              <w:marTop w:val="375"/>
              <w:marBottom w:val="0"/>
              <w:divBdr>
                <w:top w:val="none" w:sz="0" w:space="0" w:color="auto"/>
                <w:left w:val="none" w:sz="0" w:space="0" w:color="auto"/>
                <w:bottom w:val="none" w:sz="0" w:space="0" w:color="auto"/>
                <w:right w:val="none" w:sz="0" w:space="0" w:color="auto"/>
              </w:divBdr>
              <w:divsChild>
                <w:div w:id="317197293">
                  <w:marLeft w:val="0"/>
                  <w:marRight w:val="0"/>
                  <w:marTop w:val="0"/>
                  <w:marBottom w:val="0"/>
                  <w:divBdr>
                    <w:top w:val="none" w:sz="0" w:space="0" w:color="auto"/>
                    <w:left w:val="none" w:sz="0" w:space="0" w:color="auto"/>
                    <w:bottom w:val="none" w:sz="0" w:space="0" w:color="auto"/>
                    <w:right w:val="none" w:sz="0" w:space="0" w:color="auto"/>
                  </w:divBdr>
                </w:div>
              </w:divsChild>
            </w:div>
            <w:div w:id="497116996">
              <w:marLeft w:val="0"/>
              <w:marRight w:val="0"/>
              <w:marTop w:val="0"/>
              <w:marBottom w:val="0"/>
              <w:divBdr>
                <w:top w:val="none" w:sz="0" w:space="0" w:color="auto"/>
                <w:left w:val="none" w:sz="0" w:space="0" w:color="auto"/>
                <w:bottom w:val="none" w:sz="0" w:space="0" w:color="auto"/>
                <w:right w:val="none" w:sz="0" w:space="0" w:color="auto"/>
              </w:divBdr>
              <w:divsChild>
                <w:div w:id="232744731">
                  <w:marLeft w:val="0"/>
                  <w:marRight w:val="0"/>
                  <w:marTop w:val="0"/>
                  <w:marBottom w:val="0"/>
                  <w:divBdr>
                    <w:top w:val="none" w:sz="0" w:space="0" w:color="auto"/>
                    <w:left w:val="none" w:sz="0" w:space="0" w:color="auto"/>
                    <w:bottom w:val="none" w:sz="0" w:space="0" w:color="auto"/>
                    <w:right w:val="none" w:sz="0" w:space="0" w:color="auto"/>
                  </w:divBdr>
                </w:div>
              </w:divsChild>
            </w:div>
            <w:div w:id="608203188">
              <w:marLeft w:val="0"/>
              <w:marRight w:val="0"/>
              <w:marTop w:val="375"/>
              <w:marBottom w:val="0"/>
              <w:divBdr>
                <w:top w:val="none" w:sz="0" w:space="0" w:color="auto"/>
                <w:left w:val="none" w:sz="0" w:space="0" w:color="auto"/>
                <w:bottom w:val="none" w:sz="0" w:space="0" w:color="auto"/>
                <w:right w:val="none" w:sz="0" w:space="0" w:color="auto"/>
              </w:divBdr>
              <w:divsChild>
                <w:div w:id="1719277981">
                  <w:marLeft w:val="0"/>
                  <w:marRight w:val="0"/>
                  <w:marTop w:val="0"/>
                  <w:marBottom w:val="0"/>
                  <w:divBdr>
                    <w:top w:val="none" w:sz="0" w:space="0" w:color="auto"/>
                    <w:left w:val="none" w:sz="0" w:space="0" w:color="auto"/>
                    <w:bottom w:val="none" w:sz="0" w:space="0" w:color="auto"/>
                    <w:right w:val="none" w:sz="0" w:space="0" w:color="auto"/>
                  </w:divBdr>
                </w:div>
              </w:divsChild>
            </w:div>
            <w:div w:id="616836457">
              <w:marLeft w:val="0"/>
              <w:marRight w:val="0"/>
              <w:marTop w:val="225"/>
              <w:marBottom w:val="0"/>
              <w:divBdr>
                <w:top w:val="none" w:sz="0" w:space="0" w:color="auto"/>
                <w:left w:val="none" w:sz="0" w:space="0" w:color="auto"/>
                <w:bottom w:val="none" w:sz="0" w:space="0" w:color="auto"/>
                <w:right w:val="none" w:sz="0" w:space="0" w:color="auto"/>
              </w:divBdr>
              <w:divsChild>
                <w:div w:id="1230114234">
                  <w:marLeft w:val="0"/>
                  <w:marRight w:val="0"/>
                  <w:marTop w:val="0"/>
                  <w:marBottom w:val="0"/>
                  <w:divBdr>
                    <w:top w:val="none" w:sz="0" w:space="0" w:color="auto"/>
                    <w:left w:val="none" w:sz="0" w:space="0" w:color="auto"/>
                    <w:bottom w:val="none" w:sz="0" w:space="0" w:color="auto"/>
                    <w:right w:val="none" w:sz="0" w:space="0" w:color="auto"/>
                  </w:divBdr>
                </w:div>
              </w:divsChild>
            </w:div>
            <w:div w:id="723407401">
              <w:marLeft w:val="0"/>
              <w:marRight w:val="0"/>
              <w:marTop w:val="225"/>
              <w:marBottom w:val="0"/>
              <w:divBdr>
                <w:top w:val="none" w:sz="0" w:space="0" w:color="auto"/>
                <w:left w:val="none" w:sz="0" w:space="0" w:color="auto"/>
                <w:bottom w:val="none" w:sz="0" w:space="0" w:color="auto"/>
                <w:right w:val="none" w:sz="0" w:space="0" w:color="auto"/>
              </w:divBdr>
              <w:divsChild>
                <w:div w:id="2032296911">
                  <w:marLeft w:val="0"/>
                  <w:marRight w:val="0"/>
                  <w:marTop w:val="0"/>
                  <w:marBottom w:val="0"/>
                  <w:divBdr>
                    <w:top w:val="none" w:sz="0" w:space="0" w:color="auto"/>
                    <w:left w:val="none" w:sz="0" w:space="0" w:color="auto"/>
                    <w:bottom w:val="none" w:sz="0" w:space="0" w:color="auto"/>
                    <w:right w:val="none" w:sz="0" w:space="0" w:color="auto"/>
                  </w:divBdr>
                </w:div>
              </w:divsChild>
            </w:div>
            <w:div w:id="756947735">
              <w:marLeft w:val="0"/>
              <w:marRight w:val="0"/>
              <w:marTop w:val="375"/>
              <w:marBottom w:val="0"/>
              <w:divBdr>
                <w:top w:val="none" w:sz="0" w:space="0" w:color="auto"/>
                <w:left w:val="none" w:sz="0" w:space="0" w:color="auto"/>
                <w:bottom w:val="none" w:sz="0" w:space="0" w:color="auto"/>
                <w:right w:val="none" w:sz="0" w:space="0" w:color="auto"/>
              </w:divBdr>
              <w:divsChild>
                <w:div w:id="93862277">
                  <w:marLeft w:val="0"/>
                  <w:marRight w:val="0"/>
                  <w:marTop w:val="0"/>
                  <w:marBottom w:val="0"/>
                  <w:divBdr>
                    <w:top w:val="none" w:sz="0" w:space="0" w:color="auto"/>
                    <w:left w:val="none" w:sz="0" w:space="0" w:color="auto"/>
                    <w:bottom w:val="none" w:sz="0" w:space="0" w:color="auto"/>
                    <w:right w:val="none" w:sz="0" w:space="0" w:color="auto"/>
                  </w:divBdr>
                </w:div>
              </w:divsChild>
            </w:div>
            <w:div w:id="897128763">
              <w:marLeft w:val="0"/>
              <w:marRight w:val="0"/>
              <w:marTop w:val="225"/>
              <w:marBottom w:val="0"/>
              <w:divBdr>
                <w:top w:val="none" w:sz="0" w:space="0" w:color="auto"/>
                <w:left w:val="none" w:sz="0" w:space="0" w:color="auto"/>
                <w:bottom w:val="none" w:sz="0" w:space="0" w:color="auto"/>
                <w:right w:val="none" w:sz="0" w:space="0" w:color="auto"/>
              </w:divBdr>
              <w:divsChild>
                <w:div w:id="866407294">
                  <w:marLeft w:val="0"/>
                  <w:marRight w:val="0"/>
                  <w:marTop w:val="0"/>
                  <w:marBottom w:val="0"/>
                  <w:divBdr>
                    <w:top w:val="none" w:sz="0" w:space="0" w:color="auto"/>
                    <w:left w:val="none" w:sz="0" w:space="0" w:color="auto"/>
                    <w:bottom w:val="none" w:sz="0" w:space="0" w:color="auto"/>
                    <w:right w:val="none" w:sz="0" w:space="0" w:color="auto"/>
                  </w:divBdr>
                </w:div>
              </w:divsChild>
            </w:div>
            <w:div w:id="978270924">
              <w:marLeft w:val="0"/>
              <w:marRight w:val="0"/>
              <w:marTop w:val="225"/>
              <w:marBottom w:val="0"/>
              <w:divBdr>
                <w:top w:val="none" w:sz="0" w:space="0" w:color="auto"/>
                <w:left w:val="none" w:sz="0" w:space="0" w:color="auto"/>
                <w:bottom w:val="none" w:sz="0" w:space="0" w:color="auto"/>
                <w:right w:val="none" w:sz="0" w:space="0" w:color="auto"/>
              </w:divBdr>
              <w:divsChild>
                <w:div w:id="1207522328">
                  <w:marLeft w:val="0"/>
                  <w:marRight w:val="0"/>
                  <w:marTop w:val="0"/>
                  <w:marBottom w:val="0"/>
                  <w:divBdr>
                    <w:top w:val="none" w:sz="0" w:space="0" w:color="auto"/>
                    <w:left w:val="none" w:sz="0" w:space="0" w:color="auto"/>
                    <w:bottom w:val="none" w:sz="0" w:space="0" w:color="auto"/>
                    <w:right w:val="none" w:sz="0" w:space="0" w:color="auto"/>
                  </w:divBdr>
                </w:div>
              </w:divsChild>
            </w:div>
            <w:div w:id="1098451848">
              <w:marLeft w:val="0"/>
              <w:marRight w:val="0"/>
              <w:marTop w:val="225"/>
              <w:marBottom w:val="0"/>
              <w:divBdr>
                <w:top w:val="none" w:sz="0" w:space="0" w:color="auto"/>
                <w:left w:val="none" w:sz="0" w:space="0" w:color="auto"/>
                <w:bottom w:val="none" w:sz="0" w:space="0" w:color="auto"/>
                <w:right w:val="none" w:sz="0" w:space="0" w:color="auto"/>
              </w:divBdr>
              <w:divsChild>
                <w:div w:id="841701487">
                  <w:marLeft w:val="0"/>
                  <w:marRight w:val="0"/>
                  <w:marTop w:val="0"/>
                  <w:marBottom w:val="0"/>
                  <w:divBdr>
                    <w:top w:val="none" w:sz="0" w:space="0" w:color="auto"/>
                    <w:left w:val="none" w:sz="0" w:space="0" w:color="auto"/>
                    <w:bottom w:val="none" w:sz="0" w:space="0" w:color="auto"/>
                    <w:right w:val="none" w:sz="0" w:space="0" w:color="auto"/>
                  </w:divBdr>
                </w:div>
              </w:divsChild>
            </w:div>
            <w:div w:id="1264343278">
              <w:marLeft w:val="0"/>
              <w:marRight w:val="0"/>
              <w:marTop w:val="375"/>
              <w:marBottom w:val="0"/>
              <w:divBdr>
                <w:top w:val="none" w:sz="0" w:space="0" w:color="auto"/>
                <w:left w:val="none" w:sz="0" w:space="0" w:color="auto"/>
                <w:bottom w:val="none" w:sz="0" w:space="0" w:color="auto"/>
                <w:right w:val="none" w:sz="0" w:space="0" w:color="auto"/>
              </w:divBdr>
              <w:divsChild>
                <w:div w:id="401102519">
                  <w:marLeft w:val="0"/>
                  <w:marRight w:val="0"/>
                  <w:marTop w:val="0"/>
                  <w:marBottom w:val="0"/>
                  <w:divBdr>
                    <w:top w:val="none" w:sz="0" w:space="0" w:color="auto"/>
                    <w:left w:val="none" w:sz="0" w:space="0" w:color="auto"/>
                    <w:bottom w:val="none" w:sz="0" w:space="0" w:color="auto"/>
                    <w:right w:val="none" w:sz="0" w:space="0" w:color="auto"/>
                  </w:divBdr>
                </w:div>
              </w:divsChild>
            </w:div>
            <w:div w:id="1358920987">
              <w:marLeft w:val="0"/>
              <w:marRight w:val="0"/>
              <w:marTop w:val="225"/>
              <w:marBottom w:val="0"/>
              <w:divBdr>
                <w:top w:val="none" w:sz="0" w:space="0" w:color="auto"/>
                <w:left w:val="none" w:sz="0" w:space="0" w:color="auto"/>
                <w:bottom w:val="none" w:sz="0" w:space="0" w:color="auto"/>
                <w:right w:val="none" w:sz="0" w:space="0" w:color="auto"/>
              </w:divBdr>
              <w:divsChild>
                <w:div w:id="1468358795">
                  <w:marLeft w:val="0"/>
                  <w:marRight w:val="0"/>
                  <w:marTop w:val="0"/>
                  <w:marBottom w:val="0"/>
                  <w:divBdr>
                    <w:top w:val="none" w:sz="0" w:space="0" w:color="auto"/>
                    <w:left w:val="none" w:sz="0" w:space="0" w:color="auto"/>
                    <w:bottom w:val="none" w:sz="0" w:space="0" w:color="auto"/>
                    <w:right w:val="none" w:sz="0" w:space="0" w:color="auto"/>
                  </w:divBdr>
                </w:div>
              </w:divsChild>
            </w:div>
            <w:div w:id="1385332399">
              <w:marLeft w:val="0"/>
              <w:marRight w:val="0"/>
              <w:marTop w:val="225"/>
              <w:marBottom w:val="0"/>
              <w:divBdr>
                <w:top w:val="none" w:sz="0" w:space="0" w:color="auto"/>
                <w:left w:val="none" w:sz="0" w:space="0" w:color="auto"/>
                <w:bottom w:val="none" w:sz="0" w:space="0" w:color="auto"/>
                <w:right w:val="none" w:sz="0" w:space="0" w:color="auto"/>
              </w:divBdr>
              <w:divsChild>
                <w:div w:id="473370017">
                  <w:marLeft w:val="0"/>
                  <w:marRight w:val="0"/>
                  <w:marTop w:val="0"/>
                  <w:marBottom w:val="0"/>
                  <w:divBdr>
                    <w:top w:val="none" w:sz="0" w:space="0" w:color="auto"/>
                    <w:left w:val="none" w:sz="0" w:space="0" w:color="auto"/>
                    <w:bottom w:val="none" w:sz="0" w:space="0" w:color="auto"/>
                    <w:right w:val="none" w:sz="0" w:space="0" w:color="auto"/>
                  </w:divBdr>
                </w:div>
              </w:divsChild>
            </w:div>
            <w:div w:id="1417364376">
              <w:marLeft w:val="0"/>
              <w:marRight w:val="0"/>
              <w:marTop w:val="225"/>
              <w:marBottom w:val="0"/>
              <w:divBdr>
                <w:top w:val="none" w:sz="0" w:space="0" w:color="auto"/>
                <w:left w:val="none" w:sz="0" w:space="0" w:color="auto"/>
                <w:bottom w:val="none" w:sz="0" w:space="0" w:color="auto"/>
                <w:right w:val="none" w:sz="0" w:space="0" w:color="auto"/>
              </w:divBdr>
              <w:divsChild>
                <w:div w:id="209612263">
                  <w:marLeft w:val="0"/>
                  <w:marRight w:val="0"/>
                  <w:marTop w:val="0"/>
                  <w:marBottom w:val="0"/>
                  <w:divBdr>
                    <w:top w:val="none" w:sz="0" w:space="0" w:color="auto"/>
                    <w:left w:val="none" w:sz="0" w:space="0" w:color="auto"/>
                    <w:bottom w:val="none" w:sz="0" w:space="0" w:color="auto"/>
                    <w:right w:val="none" w:sz="0" w:space="0" w:color="auto"/>
                  </w:divBdr>
                </w:div>
              </w:divsChild>
            </w:div>
            <w:div w:id="1427187628">
              <w:marLeft w:val="0"/>
              <w:marRight w:val="0"/>
              <w:marTop w:val="375"/>
              <w:marBottom w:val="0"/>
              <w:divBdr>
                <w:top w:val="none" w:sz="0" w:space="0" w:color="auto"/>
                <w:left w:val="none" w:sz="0" w:space="0" w:color="auto"/>
                <w:bottom w:val="none" w:sz="0" w:space="0" w:color="auto"/>
                <w:right w:val="none" w:sz="0" w:space="0" w:color="auto"/>
              </w:divBdr>
              <w:divsChild>
                <w:div w:id="54361162">
                  <w:marLeft w:val="0"/>
                  <w:marRight w:val="0"/>
                  <w:marTop w:val="0"/>
                  <w:marBottom w:val="0"/>
                  <w:divBdr>
                    <w:top w:val="none" w:sz="0" w:space="0" w:color="auto"/>
                    <w:left w:val="none" w:sz="0" w:space="0" w:color="auto"/>
                    <w:bottom w:val="none" w:sz="0" w:space="0" w:color="auto"/>
                    <w:right w:val="none" w:sz="0" w:space="0" w:color="auto"/>
                  </w:divBdr>
                  <w:divsChild>
                    <w:div w:id="457182235">
                      <w:marLeft w:val="0"/>
                      <w:marRight w:val="0"/>
                      <w:marTop w:val="0"/>
                      <w:marBottom w:val="0"/>
                      <w:divBdr>
                        <w:top w:val="none" w:sz="0" w:space="0" w:color="auto"/>
                        <w:left w:val="none" w:sz="0" w:space="0" w:color="auto"/>
                        <w:bottom w:val="none" w:sz="0" w:space="0" w:color="auto"/>
                        <w:right w:val="none" w:sz="0" w:space="0" w:color="auto"/>
                      </w:divBdr>
                    </w:div>
                    <w:div w:id="74214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80636">
              <w:marLeft w:val="0"/>
              <w:marRight w:val="0"/>
              <w:marTop w:val="375"/>
              <w:marBottom w:val="0"/>
              <w:divBdr>
                <w:top w:val="none" w:sz="0" w:space="0" w:color="auto"/>
                <w:left w:val="none" w:sz="0" w:space="0" w:color="auto"/>
                <w:bottom w:val="none" w:sz="0" w:space="0" w:color="auto"/>
                <w:right w:val="none" w:sz="0" w:space="0" w:color="auto"/>
              </w:divBdr>
              <w:divsChild>
                <w:div w:id="1394810707">
                  <w:marLeft w:val="0"/>
                  <w:marRight w:val="0"/>
                  <w:marTop w:val="0"/>
                  <w:marBottom w:val="0"/>
                  <w:divBdr>
                    <w:top w:val="none" w:sz="0" w:space="0" w:color="auto"/>
                    <w:left w:val="none" w:sz="0" w:space="0" w:color="auto"/>
                    <w:bottom w:val="none" w:sz="0" w:space="0" w:color="auto"/>
                    <w:right w:val="none" w:sz="0" w:space="0" w:color="auto"/>
                  </w:divBdr>
                  <w:divsChild>
                    <w:div w:id="303974362">
                      <w:marLeft w:val="0"/>
                      <w:marRight w:val="0"/>
                      <w:marTop w:val="0"/>
                      <w:marBottom w:val="0"/>
                      <w:divBdr>
                        <w:top w:val="none" w:sz="0" w:space="0" w:color="auto"/>
                        <w:left w:val="none" w:sz="0" w:space="0" w:color="auto"/>
                        <w:bottom w:val="none" w:sz="0" w:space="0" w:color="auto"/>
                        <w:right w:val="none" w:sz="0" w:space="0" w:color="auto"/>
                      </w:divBdr>
                    </w:div>
                    <w:div w:id="4064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4271">
              <w:marLeft w:val="0"/>
              <w:marRight w:val="0"/>
              <w:marTop w:val="225"/>
              <w:marBottom w:val="0"/>
              <w:divBdr>
                <w:top w:val="none" w:sz="0" w:space="0" w:color="auto"/>
                <w:left w:val="none" w:sz="0" w:space="0" w:color="auto"/>
                <w:bottom w:val="none" w:sz="0" w:space="0" w:color="auto"/>
                <w:right w:val="none" w:sz="0" w:space="0" w:color="auto"/>
              </w:divBdr>
              <w:divsChild>
                <w:div w:id="449511887">
                  <w:marLeft w:val="0"/>
                  <w:marRight w:val="0"/>
                  <w:marTop w:val="0"/>
                  <w:marBottom w:val="0"/>
                  <w:divBdr>
                    <w:top w:val="none" w:sz="0" w:space="0" w:color="auto"/>
                    <w:left w:val="none" w:sz="0" w:space="0" w:color="auto"/>
                    <w:bottom w:val="none" w:sz="0" w:space="0" w:color="auto"/>
                    <w:right w:val="none" w:sz="0" w:space="0" w:color="auto"/>
                  </w:divBdr>
                </w:div>
              </w:divsChild>
            </w:div>
            <w:div w:id="1567838432">
              <w:marLeft w:val="0"/>
              <w:marRight w:val="0"/>
              <w:marTop w:val="225"/>
              <w:marBottom w:val="0"/>
              <w:divBdr>
                <w:top w:val="none" w:sz="0" w:space="0" w:color="auto"/>
                <w:left w:val="none" w:sz="0" w:space="0" w:color="auto"/>
                <w:bottom w:val="none" w:sz="0" w:space="0" w:color="auto"/>
                <w:right w:val="none" w:sz="0" w:space="0" w:color="auto"/>
              </w:divBdr>
              <w:divsChild>
                <w:div w:id="880361445">
                  <w:marLeft w:val="0"/>
                  <w:marRight w:val="0"/>
                  <w:marTop w:val="0"/>
                  <w:marBottom w:val="0"/>
                  <w:divBdr>
                    <w:top w:val="none" w:sz="0" w:space="0" w:color="auto"/>
                    <w:left w:val="none" w:sz="0" w:space="0" w:color="auto"/>
                    <w:bottom w:val="none" w:sz="0" w:space="0" w:color="auto"/>
                    <w:right w:val="none" w:sz="0" w:space="0" w:color="auto"/>
                  </w:divBdr>
                </w:div>
              </w:divsChild>
            </w:div>
            <w:div w:id="1591083221">
              <w:marLeft w:val="0"/>
              <w:marRight w:val="0"/>
              <w:marTop w:val="225"/>
              <w:marBottom w:val="0"/>
              <w:divBdr>
                <w:top w:val="none" w:sz="0" w:space="0" w:color="auto"/>
                <w:left w:val="none" w:sz="0" w:space="0" w:color="auto"/>
                <w:bottom w:val="none" w:sz="0" w:space="0" w:color="auto"/>
                <w:right w:val="none" w:sz="0" w:space="0" w:color="auto"/>
              </w:divBdr>
              <w:divsChild>
                <w:div w:id="1727753032">
                  <w:marLeft w:val="0"/>
                  <w:marRight w:val="0"/>
                  <w:marTop w:val="0"/>
                  <w:marBottom w:val="0"/>
                  <w:divBdr>
                    <w:top w:val="none" w:sz="0" w:space="0" w:color="auto"/>
                    <w:left w:val="none" w:sz="0" w:space="0" w:color="auto"/>
                    <w:bottom w:val="none" w:sz="0" w:space="0" w:color="auto"/>
                    <w:right w:val="none" w:sz="0" w:space="0" w:color="auto"/>
                  </w:divBdr>
                </w:div>
              </w:divsChild>
            </w:div>
            <w:div w:id="1683312769">
              <w:marLeft w:val="0"/>
              <w:marRight w:val="0"/>
              <w:marTop w:val="225"/>
              <w:marBottom w:val="0"/>
              <w:divBdr>
                <w:top w:val="none" w:sz="0" w:space="0" w:color="auto"/>
                <w:left w:val="none" w:sz="0" w:space="0" w:color="auto"/>
                <w:bottom w:val="none" w:sz="0" w:space="0" w:color="auto"/>
                <w:right w:val="none" w:sz="0" w:space="0" w:color="auto"/>
              </w:divBdr>
              <w:divsChild>
                <w:div w:id="2140952241">
                  <w:marLeft w:val="0"/>
                  <w:marRight w:val="0"/>
                  <w:marTop w:val="0"/>
                  <w:marBottom w:val="0"/>
                  <w:divBdr>
                    <w:top w:val="none" w:sz="0" w:space="0" w:color="auto"/>
                    <w:left w:val="none" w:sz="0" w:space="0" w:color="auto"/>
                    <w:bottom w:val="none" w:sz="0" w:space="0" w:color="auto"/>
                    <w:right w:val="none" w:sz="0" w:space="0" w:color="auto"/>
                  </w:divBdr>
                </w:div>
              </w:divsChild>
            </w:div>
            <w:div w:id="1724407194">
              <w:marLeft w:val="0"/>
              <w:marRight w:val="0"/>
              <w:marTop w:val="225"/>
              <w:marBottom w:val="0"/>
              <w:divBdr>
                <w:top w:val="none" w:sz="0" w:space="0" w:color="auto"/>
                <w:left w:val="none" w:sz="0" w:space="0" w:color="auto"/>
                <w:bottom w:val="none" w:sz="0" w:space="0" w:color="auto"/>
                <w:right w:val="none" w:sz="0" w:space="0" w:color="auto"/>
              </w:divBdr>
              <w:divsChild>
                <w:div w:id="1464544368">
                  <w:marLeft w:val="0"/>
                  <w:marRight w:val="0"/>
                  <w:marTop w:val="0"/>
                  <w:marBottom w:val="0"/>
                  <w:divBdr>
                    <w:top w:val="none" w:sz="0" w:space="0" w:color="auto"/>
                    <w:left w:val="none" w:sz="0" w:space="0" w:color="auto"/>
                    <w:bottom w:val="none" w:sz="0" w:space="0" w:color="auto"/>
                    <w:right w:val="none" w:sz="0" w:space="0" w:color="auto"/>
                  </w:divBdr>
                </w:div>
              </w:divsChild>
            </w:div>
            <w:div w:id="1753425202">
              <w:marLeft w:val="0"/>
              <w:marRight w:val="0"/>
              <w:marTop w:val="375"/>
              <w:marBottom w:val="0"/>
              <w:divBdr>
                <w:top w:val="none" w:sz="0" w:space="0" w:color="auto"/>
                <w:left w:val="none" w:sz="0" w:space="0" w:color="auto"/>
                <w:bottom w:val="none" w:sz="0" w:space="0" w:color="auto"/>
                <w:right w:val="none" w:sz="0" w:space="0" w:color="auto"/>
              </w:divBdr>
              <w:divsChild>
                <w:div w:id="2019114788">
                  <w:marLeft w:val="0"/>
                  <w:marRight w:val="0"/>
                  <w:marTop w:val="0"/>
                  <w:marBottom w:val="0"/>
                  <w:divBdr>
                    <w:top w:val="none" w:sz="0" w:space="0" w:color="auto"/>
                    <w:left w:val="none" w:sz="0" w:space="0" w:color="auto"/>
                    <w:bottom w:val="none" w:sz="0" w:space="0" w:color="auto"/>
                    <w:right w:val="none" w:sz="0" w:space="0" w:color="auto"/>
                  </w:divBdr>
                  <w:divsChild>
                    <w:div w:id="578179940">
                      <w:marLeft w:val="0"/>
                      <w:marRight w:val="0"/>
                      <w:marTop w:val="0"/>
                      <w:marBottom w:val="0"/>
                      <w:divBdr>
                        <w:top w:val="none" w:sz="0" w:space="0" w:color="auto"/>
                        <w:left w:val="none" w:sz="0" w:space="0" w:color="auto"/>
                        <w:bottom w:val="none" w:sz="0" w:space="0" w:color="auto"/>
                        <w:right w:val="none" w:sz="0" w:space="0" w:color="auto"/>
                      </w:divBdr>
                    </w:div>
                    <w:div w:id="9525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4899">
              <w:marLeft w:val="0"/>
              <w:marRight w:val="0"/>
              <w:marTop w:val="225"/>
              <w:marBottom w:val="0"/>
              <w:divBdr>
                <w:top w:val="none" w:sz="0" w:space="0" w:color="auto"/>
                <w:left w:val="none" w:sz="0" w:space="0" w:color="auto"/>
                <w:bottom w:val="none" w:sz="0" w:space="0" w:color="auto"/>
                <w:right w:val="none" w:sz="0" w:space="0" w:color="auto"/>
              </w:divBdr>
              <w:divsChild>
                <w:div w:id="1052733837">
                  <w:marLeft w:val="0"/>
                  <w:marRight w:val="0"/>
                  <w:marTop w:val="0"/>
                  <w:marBottom w:val="0"/>
                  <w:divBdr>
                    <w:top w:val="none" w:sz="0" w:space="0" w:color="auto"/>
                    <w:left w:val="none" w:sz="0" w:space="0" w:color="auto"/>
                    <w:bottom w:val="none" w:sz="0" w:space="0" w:color="auto"/>
                    <w:right w:val="none" w:sz="0" w:space="0" w:color="auto"/>
                  </w:divBdr>
                </w:div>
              </w:divsChild>
            </w:div>
            <w:div w:id="1837377238">
              <w:marLeft w:val="0"/>
              <w:marRight w:val="0"/>
              <w:marTop w:val="375"/>
              <w:marBottom w:val="0"/>
              <w:divBdr>
                <w:top w:val="none" w:sz="0" w:space="0" w:color="auto"/>
                <w:left w:val="none" w:sz="0" w:space="0" w:color="auto"/>
                <w:bottom w:val="none" w:sz="0" w:space="0" w:color="auto"/>
                <w:right w:val="none" w:sz="0" w:space="0" w:color="auto"/>
              </w:divBdr>
              <w:divsChild>
                <w:div w:id="1682317530">
                  <w:marLeft w:val="0"/>
                  <w:marRight w:val="0"/>
                  <w:marTop w:val="0"/>
                  <w:marBottom w:val="0"/>
                  <w:divBdr>
                    <w:top w:val="none" w:sz="0" w:space="0" w:color="auto"/>
                    <w:left w:val="none" w:sz="0" w:space="0" w:color="auto"/>
                    <w:bottom w:val="none" w:sz="0" w:space="0" w:color="auto"/>
                    <w:right w:val="none" w:sz="0" w:space="0" w:color="auto"/>
                  </w:divBdr>
                </w:div>
              </w:divsChild>
            </w:div>
            <w:div w:id="1884557919">
              <w:marLeft w:val="0"/>
              <w:marRight w:val="0"/>
              <w:marTop w:val="225"/>
              <w:marBottom w:val="0"/>
              <w:divBdr>
                <w:top w:val="none" w:sz="0" w:space="0" w:color="auto"/>
                <w:left w:val="none" w:sz="0" w:space="0" w:color="auto"/>
                <w:bottom w:val="none" w:sz="0" w:space="0" w:color="auto"/>
                <w:right w:val="none" w:sz="0" w:space="0" w:color="auto"/>
              </w:divBdr>
              <w:divsChild>
                <w:div w:id="716274836">
                  <w:marLeft w:val="0"/>
                  <w:marRight w:val="0"/>
                  <w:marTop w:val="0"/>
                  <w:marBottom w:val="0"/>
                  <w:divBdr>
                    <w:top w:val="none" w:sz="0" w:space="0" w:color="auto"/>
                    <w:left w:val="none" w:sz="0" w:space="0" w:color="auto"/>
                    <w:bottom w:val="none" w:sz="0" w:space="0" w:color="auto"/>
                    <w:right w:val="none" w:sz="0" w:space="0" w:color="auto"/>
                  </w:divBdr>
                </w:div>
              </w:divsChild>
            </w:div>
            <w:div w:id="1916042711">
              <w:marLeft w:val="0"/>
              <w:marRight w:val="0"/>
              <w:marTop w:val="225"/>
              <w:marBottom w:val="0"/>
              <w:divBdr>
                <w:top w:val="none" w:sz="0" w:space="0" w:color="auto"/>
                <w:left w:val="none" w:sz="0" w:space="0" w:color="auto"/>
                <w:bottom w:val="none" w:sz="0" w:space="0" w:color="auto"/>
                <w:right w:val="none" w:sz="0" w:space="0" w:color="auto"/>
              </w:divBdr>
              <w:divsChild>
                <w:div w:id="573397962">
                  <w:marLeft w:val="0"/>
                  <w:marRight w:val="0"/>
                  <w:marTop w:val="0"/>
                  <w:marBottom w:val="0"/>
                  <w:divBdr>
                    <w:top w:val="none" w:sz="0" w:space="0" w:color="auto"/>
                    <w:left w:val="none" w:sz="0" w:space="0" w:color="auto"/>
                    <w:bottom w:val="none" w:sz="0" w:space="0" w:color="auto"/>
                    <w:right w:val="none" w:sz="0" w:space="0" w:color="auto"/>
                  </w:divBdr>
                </w:div>
              </w:divsChild>
            </w:div>
            <w:div w:id="1948198764">
              <w:marLeft w:val="0"/>
              <w:marRight w:val="0"/>
              <w:marTop w:val="225"/>
              <w:marBottom w:val="0"/>
              <w:divBdr>
                <w:top w:val="none" w:sz="0" w:space="0" w:color="auto"/>
                <w:left w:val="none" w:sz="0" w:space="0" w:color="auto"/>
                <w:bottom w:val="none" w:sz="0" w:space="0" w:color="auto"/>
                <w:right w:val="none" w:sz="0" w:space="0" w:color="auto"/>
              </w:divBdr>
              <w:divsChild>
                <w:div w:id="1080519250">
                  <w:marLeft w:val="0"/>
                  <w:marRight w:val="0"/>
                  <w:marTop w:val="0"/>
                  <w:marBottom w:val="0"/>
                  <w:divBdr>
                    <w:top w:val="none" w:sz="0" w:space="0" w:color="auto"/>
                    <w:left w:val="none" w:sz="0" w:space="0" w:color="auto"/>
                    <w:bottom w:val="none" w:sz="0" w:space="0" w:color="auto"/>
                    <w:right w:val="none" w:sz="0" w:space="0" w:color="auto"/>
                  </w:divBdr>
                </w:div>
              </w:divsChild>
            </w:div>
            <w:div w:id="1956908157">
              <w:marLeft w:val="0"/>
              <w:marRight w:val="0"/>
              <w:marTop w:val="375"/>
              <w:marBottom w:val="0"/>
              <w:divBdr>
                <w:top w:val="none" w:sz="0" w:space="0" w:color="auto"/>
                <w:left w:val="none" w:sz="0" w:space="0" w:color="auto"/>
                <w:bottom w:val="none" w:sz="0" w:space="0" w:color="auto"/>
                <w:right w:val="none" w:sz="0" w:space="0" w:color="auto"/>
              </w:divBdr>
              <w:divsChild>
                <w:div w:id="944578402">
                  <w:marLeft w:val="0"/>
                  <w:marRight w:val="0"/>
                  <w:marTop w:val="0"/>
                  <w:marBottom w:val="0"/>
                  <w:divBdr>
                    <w:top w:val="none" w:sz="0" w:space="0" w:color="auto"/>
                    <w:left w:val="none" w:sz="0" w:space="0" w:color="auto"/>
                    <w:bottom w:val="none" w:sz="0" w:space="0" w:color="auto"/>
                    <w:right w:val="none" w:sz="0" w:space="0" w:color="auto"/>
                  </w:divBdr>
                  <w:divsChild>
                    <w:div w:id="81805948">
                      <w:marLeft w:val="0"/>
                      <w:marRight w:val="0"/>
                      <w:marTop w:val="0"/>
                      <w:marBottom w:val="0"/>
                      <w:divBdr>
                        <w:top w:val="none" w:sz="0" w:space="0" w:color="auto"/>
                        <w:left w:val="none" w:sz="0" w:space="0" w:color="auto"/>
                        <w:bottom w:val="none" w:sz="0" w:space="0" w:color="auto"/>
                        <w:right w:val="none" w:sz="0" w:space="0" w:color="auto"/>
                      </w:divBdr>
                    </w:div>
                    <w:div w:id="9270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0058">
              <w:marLeft w:val="0"/>
              <w:marRight w:val="0"/>
              <w:marTop w:val="225"/>
              <w:marBottom w:val="0"/>
              <w:divBdr>
                <w:top w:val="none" w:sz="0" w:space="0" w:color="auto"/>
                <w:left w:val="none" w:sz="0" w:space="0" w:color="auto"/>
                <w:bottom w:val="none" w:sz="0" w:space="0" w:color="auto"/>
                <w:right w:val="none" w:sz="0" w:space="0" w:color="auto"/>
              </w:divBdr>
              <w:divsChild>
                <w:div w:id="1815289180">
                  <w:marLeft w:val="0"/>
                  <w:marRight w:val="0"/>
                  <w:marTop w:val="0"/>
                  <w:marBottom w:val="0"/>
                  <w:divBdr>
                    <w:top w:val="none" w:sz="0" w:space="0" w:color="auto"/>
                    <w:left w:val="none" w:sz="0" w:space="0" w:color="auto"/>
                    <w:bottom w:val="none" w:sz="0" w:space="0" w:color="auto"/>
                    <w:right w:val="none" w:sz="0" w:space="0" w:color="auto"/>
                  </w:divBdr>
                </w:div>
              </w:divsChild>
            </w:div>
            <w:div w:id="1992784229">
              <w:marLeft w:val="0"/>
              <w:marRight w:val="0"/>
              <w:marTop w:val="225"/>
              <w:marBottom w:val="0"/>
              <w:divBdr>
                <w:top w:val="none" w:sz="0" w:space="0" w:color="auto"/>
                <w:left w:val="none" w:sz="0" w:space="0" w:color="auto"/>
                <w:bottom w:val="none" w:sz="0" w:space="0" w:color="auto"/>
                <w:right w:val="none" w:sz="0" w:space="0" w:color="auto"/>
              </w:divBdr>
              <w:divsChild>
                <w:div w:id="824590363">
                  <w:marLeft w:val="0"/>
                  <w:marRight w:val="0"/>
                  <w:marTop w:val="0"/>
                  <w:marBottom w:val="0"/>
                  <w:divBdr>
                    <w:top w:val="none" w:sz="0" w:space="0" w:color="auto"/>
                    <w:left w:val="none" w:sz="0" w:space="0" w:color="auto"/>
                    <w:bottom w:val="none" w:sz="0" w:space="0" w:color="auto"/>
                    <w:right w:val="none" w:sz="0" w:space="0" w:color="auto"/>
                  </w:divBdr>
                </w:div>
              </w:divsChild>
            </w:div>
            <w:div w:id="2014144752">
              <w:marLeft w:val="0"/>
              <w:marRight w:val="0"/>
              <w:marTop w:val="375"/>
              <w:marBottom w:val="0"/>
              <w:divBdr>
                <w:top w:val="none" w:sz="0" w:space="0" w:color="auto"/>
                <w:left w:val="none" w:sz="0" w:space="0" w:color="auto"/>
                <w:bottom w:val="none" w:sz="0" w:space="0" w:color="auto"/>
                <w:right w:val="none" w:sz="0" w:space="0" w:color="auto"/>
              </w:divBdr>
              <w:divsChild>
                <w:div w:id="1762220715">
                  <w:marLeft w:val="0"/>
                  <w:marRight w:val="0"/>
                  <w:marTop w:val="0"/>
                  <w:marBottom w:val="0"/>
                  <w:divBdr>
                    <w:top w:val="none" w:sz="0" w:space="0" w:color="auto"/>
                    <w:left w:val="none" w:sz="0" w:space="0" w:color="auto"/>
                    <w:bottom w:val="none" w:sz="0" w:space="0" w:color="auto"/>
                    <w:right w:val="none" w:sz="0" w:space="0" w:color="auto"/>
                  </w:divBdr>
                  <w:divsChild>
                    <w:div w:id="1479344141">
                      <w:marLeft w:val="0"/>
                      <w:marRight w:val="0"/>
                      <w:marTop w:val="0"/>
                      <w:marBottom w:val="0"/>
                      <w:divBdr>
                        <w:top w:val="none" w:sz="0" w:space="0" w:color="auto"/>
                        <w:left w:val="none" w:sz="0" w:space="0" w:color="auto"/>
                        <w:bottom w:val="none" w:sz="0" w:space="0" w:color="auto"/>
                        <w:right w:val="none" w:sz="0" w:space="0" w:color="auto"/>
                      </w:divBdr>
                    </w:div>
                    <w:div w:id="16155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7998">
              <w:marLeft w:val="0"/>
              <w:marRight w:val="0"/>
              <w:marTop w:val="225"/>
              <w:marBottom w:val="0"/>
              <w:divBdr>
                <w:top w:val="none" w:sz="0" w:space="0" w:color="auto"/>
                <w:left w:val="none" w:sz="0" w:space="0" w:color="auto"/>
                <w:bottom w:val="none" w:sz="0" w:space="0" w:color="auto"/>
                <w:right w:val="none" w:sz="0" w:space="0" w:color="auto"/>
              </w:divBdr>
              <w:divsChild>
                <w:div w:id="1863978665">
                  <w:marLeft w:val="0"/>
                  <w:marRight w:val="0"/>
                  <w:marTop w:val="0"/>
                  <w:marBottom w:val="0"/>
                  <w:divBdr>
                    <w:top w:val="none" w:sz="0" w:space="0" w:color="auto"/>
                    <w:left w:val="none" w:sz="0" w:space="0" w:color="auto"/>
                    <w:bottom w:val="none" w:sz="0" w:space="0" w:color="auto"/>
                    <w:right w:val="none" w:sz="0" w:space="0" w:color="auto"/>
                  </w:divBdr>
                </w:div>
              </w:divsChild>
            </w:div>
            <w:div w:id="2022008324">
              <w:marLeft w:val="0"/>
              <w:marRight w:val="0"/>
              <w:marTop w:val="225"/>
              <w:marBottom w:val="0"/>
              <w:divBdr>
                <w:top w:val="none" w:sz="0" w:space="0" w:color="auto"/>
                <w:left w:val="none" w:sz="0" w:space="0" w:color="auto"/>
                <w:bottom w:val="none" w:sz="0" w:space="0" w:color="auto"/>
                <w:right w:val="none" w:sz="0" w:space="0" w:color="auto"/>
              </w:divBdr>
              <w:divsChild>
                <w:div w:id="606042257">
                  <w:marLeft w:val="0"/>
                  <w:marRight w:val="0"/>
                  <w:marTop w:val="0"/>
                  <w:marBottom w:val="0"/>
                  <w:divBdr>
                    <w:top w:val="none" w:sz="0" w:space="0" w:color="auto"/>
                    <w:left w:val="none" w:sz="0" w:space="0" w:color="auto"/>
                    <w:bottom w:val="none" w:sz="0" w:space="0" w:color="auto"/>
                    <w:right w:val="none" w:sz="0" w:space="0" w:color="auto"/>
                  </w:divBdr>
                </w:div>
              </w:divsChild>
            </w:div>
            <w:div w:id="2125226080">
              <w:marLeft w:val="0"/>
              <w:marRight w:val="0"/>
              <w:marTop w:val="375"/>
              <w:marBottom w:val="0"/>
              <w:divBdr>
                <w:top w:val="none" w:sz="0" w:space="0" w:color="auto"/>
                <w:left w:val="none" w:sz="0" w:space="0" w:color="auto"/>
                <w:bottom w:val="none" w:sz="0" w:space="0" w:color="auto"/>
                <w:right w:val="none" w:sz="0" w:space="0" w:color="auto"/>
              </w:divBdr>
              <w:divsChild>
                <w:div w:id="12315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41330">
      <w:bodyDiv w:val="1"/>
      <w:marLeft w:val="0"/>
      <w:marRight w:val="0"/>
      <w:marTop w:val="0"/>
      <w:marBottom w:val="0"/>
      <w:divBdr>
        <w:top w:val="none" w:sz="0" w:space="0" w:color="auto"/>
        <w:left w:val="none" w:sz="0" w:space="0" w:color="auto"/>
        <w:bottom w:val="none" w:sz="0" w:space="0" w:color="auto"/>
        <w:right w:val="none" w:sz="0" w:space="0" w:color="auto"/>
      </w:divBdr>
      <w:divsChild>
        <w:div w:id="684209499">
          <w:marLeft w:val="0"/>
          <w:marRight w:val="0"/>
          <w:marTop w:val="0"/>
          <w:marBottom w:val="0"/>
          <w:divBdr>
            <w:top w:val="none" w:sz="0" w:space="0" w:color="auto"/>
            <w:left w:val="none" w:sz="0" w:space="0" w:color="auto"/>
            <w:bottom w:val="none" w:sz="0" w:space="0" w:color="auto"/>
            <w:right w:val="none" w:sz="0" w:space="0" w:color="auto"/>
          </w:divBdr>
          <w:divsChild>
            <w:div w:id="977104211">
              <w:marLeft w:val="0"/>
              <w:marRight w:val="0"/>
              <w:marTop w:val="0"/>
              <w:marBottom w:val="225"/>
              <w:divBdr>
                <w:top w:val="none" w:sz="0" w:space="0" w:color="auto"/>
                <w:left w:val="none" w:sz="0" w:space="0" w:color="auto"/>
                <w:bottom w:val="none" w:sz="0" w:space="0" w:color="auto"/>
                <w:right w:val="none" w:sz="0" w:space="0" w:color="auto"/>
              </w:divBdr>
              <w:divsChild>
                <w:div w:id="727991492">
                  <w:marLeft w:val="0"/>
                  <w:marRight w:val="0"/>
                  <w:marTop w:val="0"/>
                  <w:marBottom w:val="0"/>
                  <w:divBdr>
                    <w:top w:val="none" w:sz="0" w:space="0" w:color="auto"/>
                    <w:left w:val="none" w:sz="0" w:space="0" w:color="auto"/>
                    <w:bottom w:val="none" w:sz="0" w:space="0" w:color="auto"/>
                    <w:right w:val="none" w:sz="0" w:space="0" w:color="auto"/>
                  </w:divBdr>
                  <w:divsChild>
                    <w:div w:id="141698252">
                      <w:marLeft w:val="0"/>
                      <w:marRight w:val="0"/>
                      <w:marTop w:val="0"/>
                      <w:marBottom w:val="0"/>
                      <w:divBdr>
                        <w:top w:val="none" w:sz="0" w:space="0" w:color="auto"/>
                        <w:left w:val="none" w:sz="0" w:space="0" w:color="auto"/>
                        <w:bottom w:val="none" w:sz="0" w:space="0" w:color="auto"/>
                        <w:right w:val="none" w:sz="0" w:space="0" w:color="auto"/>
                      </w:divBdr>
                      <w:divsChild>
                        <w:div w:id="1659141819">
                          <w:marLeft w:val="0"/>
                          <w:marRight w:val="0"/>
                          <w:marTop w:val="0"/>
                          <w:marBottom w:val="0"/>
                          <w:divBdr>
                            <w:top w:val="none" w:sz="0" w:space="0" w:color="auto"/>
                            <w:left w:val="none" w:sz="0" w:space="0" w:color="auto"/>
                            <w:bottom w:val="none" w:sz="0" w:space="0" w:color="auto"/>
                            <w:right w:val="none" w:sz="0" w:space="0" w:color="auto"/>
                          </w:divBdr>
                          <w:divsChild>
                            <w:div w:id="2142066973">
                              <w:marLeft w:val="0"/>
                              <w:marRight w:val="0"/>
                              <w:marTop w:val="0"/>
                              <w:marBottom w:val="0"/>
                              <w:divBdr>
                                <w:top w:val="none" w:sz="0" w:space="0" w:color="auto"/>
                                <w:left w:val="none" w:sz="0" w:space="0" w:color="auto"/>
                                <w:bottom w:val="none" w:sz="0" w:space="0" w:color="auto"/>
                                <w:right w:val="none" w:sz="0" w:space="0" w:color="auto"/>
                              </w:divBdr>
                              <w:divsChild>
                                <w:div w:id="14018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7741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816488004">
              <w:marLeft w:val="0"/>
              <w:marRight w:val="0"/>
              <w:marTop w:val="120"/>
              <w:marBottom w:val="120"/>
              <w:divBdr>
                <w:top w:val="none" w:sz="0" w:space="0" w:color="auto"/>
                <w:left w:val="none" w:sz="0" w:space="0" w:color="auto"/>
                <w:bottom w:val="none" w:sz="0" w:space="0" w:color="auto"/>
                <w:right w:val="none" w:sz="0" w:space="0" w:color="auto"/>
              </w:divBdr>
              <w:divsChild>
                <w:div w:id="1864240892">
                  <w:marLeft w:val="0"/>
                  <w:marRight w:val="0"/>
                  <w:marTop w:val="0"/>
                  <w:marBottom w:val="0"/>
                  <w:divBdr>
                    <w:top w:val="none" w:sz="0" w:space="0" w:color="auto"/>
                    <w:left w:val="none" w:sz="0" w:space="0" w:color="auto"/>
                    <w:bottom w:val="none" w:sz="0" w:space="0" w:color="auto"/>
                    <w:right w:val="none" w:sz="0" w:space="0" w:color="auto"/>
                  </w:divBdr>
                  <w:divsChild>
                    <w:div w:id="19879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775326">
      <w:bodyDiv w:val="1"/>
      <w:marLeft w:val="0"/>
      <w:marRight w:val="0"/>
      <w:marTop w:val="0"/>
      <w:marBottom w:val="0"/>
      <w:divBdr>
        <w:top w:val="none" w:sz="0" w:space="0" w:color="auto"/>
        <w:left w:val="none" w:sz="0" w:space="0" w:color="auto"/>
        <w:bottom w:val="none" w:sz="0" w:space="0" w:color="auto"/>
        <w:right w:val="none" w:sz="0" w:space="0" w:color="auto"/>
      </w:divBdr>
      <w:divsChild>
        <w:div w:id="1295329298">
          <w:marLeft w:val="0"/>
          <w:marRight w:val="0"/>
          <w:marTop w:val="375"/>
          <w:marBottom w:val="330"/>
          <w:divBdr>
            <w:top w:val="none" w:sz="0" w:space="0" w:color="auto"/>
            <w:left w:val="none" w:sz="0" w:space="0" w:color="auto"/>
            <w:bottom w:val="none" w:sz="0" w:space="0" w:color="auto"/>
            <w:right w:val="none" w:sz="0" w:space="0" w:color="auto"/>
          </w:divBdr>
          <w:divsChild>
            <w:div w:id="572082877">
              <w:marLeft w:val="0"/>
              <w:marRight w:val="0"/>
              <w:marTop w:val="0"/>
              <w:marBottom w:val="210"/>
              <w:divBdr>
                <w:top w:val="none" w:sz="0" w:space="0" w:color="auto"/>
                <w:left w:val="none" w:sz="0" w:space="0" w:color="auto"/>
                <w:bottom w:val="none" w:sz="0" w:space="0" w:color="auto"/>
                <w:right w:val="none" w:sz="0" w:space="0" w:color="auto"/>
              </w:divBdr>
              <w:divsChild>
                <w:div w:id="30737529">
                  <w:marLeft w:val="0"/>
                  <w:marRight w:val="0"/>
                  <w:marTop w:val="0"/>
                  <w:marBottom w:val="0"/>
                  <w:divBdr>
                    <w:top w:val="none" w:sz="0" w:space="0" w:color="auto"/>
                    <w:left w:val="none" w:sz="0" w:space="0" w:color="auto"/>
                    <w:bottom w:val="none" w:sz="0" w:space="0" w:color="auto"/>
                    <w:right w:val="none" w:sz="0" w:space="0" w:color="auto"/>
                  </w:divBdr>
                  <w:divsChild>
                    <w:div w:id="3486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39729">
              <w:marLeft w:val="0"/>
              <w:marRight w:val="0"/>
              <w:marTop w:val="0"/>
              <w:marBottom w:val="210"/>
              <w:divBdr>
                <w:top w:val="none" w:sz="0" w:space="0" w:color="auto"/>
                <w:left w:val="none" w:sz="0" w:space="0" w:color="auto"/>
                <w:bottom w:val="none" w:sz="0" w:space="0" w:color="auto"/>
                <w:right w:val="none" w:sz="0" w:space="0" w:color="auto"/>
              </w:divBdr>
            </w:div>
          </w:divsChild>
        </w:div>
        <w:div w:id="1399087003">
          <w:marLeft w:val="0"/>
          <w:marRight w:val="0"/>
          <w:marTop w:val="0"/>
          <w:marBottom w:val="0"/>
          <w:divBdr>
            <w:top w:val="none" w:sz="0" w:space="0" w:color="auto"/>
            <w:left w:val="none" w:sz="0" w:space="0" w:color="auto"/>
            <w:bottom w:val="none" w:sz="0" w:space="0" w:color="auto"/>
            <w:right w:val="none" w:sz="0" w:space="0" w:color="auto"/>
          </w:divBdr>
          <w:divsChild>
            <w:div w:id="1011833321">
              <w:marLeft w:val="0"/>
              <w:marRight w:val="0"/>
              <w:marTop w:val="0"/>
              <w:marBottom w:val="0"/>
              <w:divBdr>
                <w:top w:val="none" w:sz="0" w:space="0" w:color="auto"/>
                <w:left w:val="none" w:sz="0" w:space="0" w:color="auto"/>
                <w:bottom w:val="none" w:sz="0" w:space="0" w:color="auto"/>
                <w:right w:val="none" w:sz="0" w:space="0" w:color="auto"/>
              </w:divBdr>
              <w:divsChild>
                <w:div w:id="1644890274">
                  <w:marLeft w:val="0"/>
                  <w:marRight w:val="0"/>
                  <w:marTop w:val="0"/>
                  <w:marBottom w:val="300"/>
                  <w:divBdr>
                    <w:top w:val="none" w:sz="0" w:space="0" w:color="auto"/>
                    <w:left w:val="none" w:sz="0" w:space="0" w:color="auto"/>
                    <w:bottom w:val="none" w:sz="0" w:space="0" w:color="auto"/>
                    <w:right w:val="none" w:sz="0" w:space="0" w:color="auto"/>
                  </w:divBdr>
                  <w:divsChild>
                    <w:div w:id="224995046">
                      <w:marLeft w:val="0"/>
                      <w:marRight w:val="450"/>
                      <w:marTop w:val="0"/>
                      <w:marBottom w:val="300"/>
                      <w:divBdr>
                        <w:top w:val="none" w:sz="0" w:space="0" w:color="auto"/>
                        <w:left w:val="none" w:sz="0" w:space="0" w:color="auto"/>
                        <w:bottom w:val="none" w:sz="0" w:space="0" w:color="auto"/>
                        <w:right w:val="none" w:sz="0" w:space="0" w:color="auto"/>
                      </w:divBdr>
                      <w:divsChild>
                        <w:div w:id="310061209">
                          <w:marLeft w:val="0"/>
                          <w:marRight w:val="0"/>
                          <w:marTop w:val="0"/>
                          <w:marBottom w:val="0"/>
                          <w:divBdr>
                            <w:top w:val="none" w:sz="0" w:space="0" w:color="auto"/>
                            <w:left w:val="none" w:sz="0" w:space="0" w:color="auto"/>
                            <w:bottom w:val="none" w:sz="0" w:space="0" w:color="auto"/>
                            <w:right w:val="none" w:sz="0" w:space="0" w:color="auto"/>
                          </w:divBdr>
                          <w:divsChild>
                            <w:div w:id="1105348683">
                              <w:marLeft w:val="0"/>
                              <w:marRight w:val="0"/>
                              <w:marTop w:val="0"/>
                              <w:marBottom w:val="0"/>
                              <w:divBdr>
                                <w:top w:val="none" w:sz="0" w:space="0" w:color="auto"/>
                                <w:left w:val="none" w:sz="0" w:space="0" w:color="auto"/>
                                <w:bottom w:val="none" w:sz="0" w:space="0" w:color="auto"/>
                                <w:right w:val="none" w:sz="0" w:space="0" w:color="auto"/>
                              </w:divBdr>
                              <w:divsChild>
                                <w:div w:id="97725775">
                                  <w:marLeft w:val="0"/>
                                  <w:marRight w:val="0"/>
                                  <w:marTop w:val="0"/>
                                  <w:marBottom w:val="0"/>
                                  <w:divBdr>
                                    <w:top w:val="none" w:sz="0" w:space="0" w:color="auto"/>
                                    <w:left w:val="none" w:sz="0" w:space="0" w:color="auto"/>
                                    <w:bottom w:val="none" w:sz="0" w:space="0" w:color="auto"/>
                                    <w:right w:val="none" w:sz="0" w:space="0" w:color="auto"/>
                                  </w:divBdr>
                                </w:div>
                                <w:div w:id="138879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14198">
              <w:marLeft w:val="0"/>
              <w:marRight w:val="0"/>
              <w:marTop w:val="0"/>
              <w:marBottom w:val="0"/>
              <w:divBdr>
                <w:top w:val="none" w:sz="0" w:space="0" w:color="auto"/>
                <w:left w:val="none" w:sz="0" w:space="0" w:color="auto"/>
                <w:bottom w:val="none" w:sz="0" w:space="0" w:color="auto"/>
                <w:right w:val="none" w:sz="0" w:space="0" w:color="auto"/>
              </w:divBdr>
              <w:divsChild>
                <w:div w:id="1254239861">
                  <w:marLeft w:val="0"/>
                  <w:marRight w:val="0"/>
                  <w:marTop w:val="75"/>
                  <w:marBottom w:val="0"/>
                  <w:divBdr>
                    <w:top w:val="none" w:sz="0" w:space="0" w:color="auto"/>
                    <w:left w:val="none" w:sz="0" w:space="0" w:color="auto"/>
                    <w:bottom w:val="none" w:sz="0" w:space="0" w:color="auto"/>
                    <w:right w:val="none" w:sz="0" w:space="0" w:color="auto"/>
                  </w:divBdr>
                  <w:divsChild>
                    <w:div w:id="10170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330399">
      <w:bodyDiv w:val="1"/>
      <w:marLeft w:val="0"/>
      <w:marRight w:val="0"/>
      <w:marTop w:val="0"/>
      <w:marBottom w:val="0"/>
      <w:divBdr>
        <w:top w:val="none" w:sz="0" w:space="0" w:color="auto"/>
        <w:left w:val="none" w:sz="0" w:space="0" w:color="auto"/>
        <w:bottom w:val="none" w:sz="0" w:space="0" w:color="auto"/>
        <w:right w:val="none" w:sz="0" w:space="0" w:color="auto"/>
      </w:divBdr>
      <w:divsChild>
        <w:div w:id="599533303">
          <w:marLeft w:val="2100"/>
          <w:marRight w:val="0"/>
          <w:marTop w:val="0"/>
          <w:marBottom w:val="0"/>
          <w:divBdr>
            <w:top w:val="none" w:sz="0" w:space="0" w:color="auto"/>
            <w:left w:val="none" w:sz="0" w:space="0" w:color="auto"/>
            <w:bottom w:val="none" w:sz="0" w:space="0" w:color="auto"/>
            <w:right w:val="none" w:sz="0" w:space="0" w:color="auto"/>
          </w:divBdr>
          <w:divsChild>
            <w:div w:id="1353074901">
              <w:marLeft w:val="0"/>
              <w:marRight w:val="0"/>
              <w:marTop w:val="0"/>
              <w:marBottom w:val="0"/>
              <w:divBdr>
                <w:top w:val="none" w:sz="0" w:space="0" w:color="auto"/>
                <w:left w:val="none" w:sz="0" w:space="0" w:color="auto"/>
                <w:bottom w:val="none" w:sz="0" w:space="0" w:color="auto"/>
                <w:right w:val="none" w:sz="0" w:space="0" w:color="auto"/>
              </w:divBdr>
              <w:divsChild>
                <w:div w:id="1220283084">
                  <w:marLeft w:val="0"/>
                  <w:marRight w:val="0"/>
                  <w:marTop w:val="0"/>
                  <w:marBottom w:val="105"/>
                  <w:divBdr>
                    <w:top w:val="none" w:sz="0" w:space="0" w:color="auto"/>
                    <w:left w:val="none" w:sz="0" w:space="0" w:color="auto"/>
                    <w:bottom w:val="none" w:sz="0" w:space="0" w:color="auto"/>
                    <w:right w:val="none" w:sz="0" w:space="0" w:color="auto"/>
                  </w:divBdr>
                </w:div>
                <w:div w:id="1447654053">
                  <w:marLeft w:val="0"/>
                  <w:marRight w:val="0"/>
                  <w:marTop w:val="0"/>
                  <w:marBottom w:val="0"/>
                  <w:divBdr>
                    <w:top w:val="none" w:sz="0" w:space="0" w:color="auto"/>
                    <w:left w:val="none" w:sz="0" w:space="0" w:color="auto"/>
                    <w:bottom w:val="none" w:sz="0" w:space="0" w:color="auto"/>
                    <w:right w:val="none" w:sz="0" w:space="0" w:color="auto"/>
                  </w:divBdr>
                  <w:divsChild>
                    <w:div w:id="535390818">
                      <w:marLeft w:val="0"/>
                      <w:marRight w:val="0"/>
                      <w:marTop w:val="0"/>
                      <w:marBottom w:val="0"/>
                      <w:divBdr>
                        <w:top w:val="none" w:sz="0" w:space="0" w:color="auto"/>
                        <w:left w:val="none" w:sz="0" w:space="0" w:color="auto"/>
                        <w:bottom w:val="none" w:sz="0" w:space="0" w:color="auto"/>
                        <w:right w:val="none" w:sz="0" w:space="0" w:color="auto"/>
                      </w:divBdr>
                    </w:div>
                    <w:div w:id="781537458">
                      <w:marLeft w:val="0"/>
                      <w:marRight w:val="0"/>
                      <w:marTop w:val="0"/>
                      <w:marBottom w:val="75"/>
                      <w:divBdr>
                        <w:top w:val="none" w:sz="0" w:space="0" w:color="auto"/>
                        <w:left w:val="none" w:sz="0" w:space="0" w:color="auto"/>
                        <w:bottom w:val="none" w:sz="0" w:space="0" w:color="auto"/>
                        <w:right w:val="none" w:sz="0" w:space="0" w:color="auto"/>
                      </w:divBdr>
                    </w:div>
                    <w:div w:id="16041444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39455399">
              <w:marLeft w:val="0"/>
              <w:marRight w:val="0"/>
              <w:marTop w:val="0"/>
              <w:marBottom w:val="0"/>
              <w:divBdr>
                <w:top w:val="none" w:sz="0" w:space="0" w:color="auto"/>
                <w:left w:val="none" w:sz="0" w:space="0" w:color="auto"/>
                <w:bottom w:val="none" w:sz="0" w:space="0" w:color="auto"/>
                <w:right w:val="none" w:sz="0" w:space="0" w:color="auto"/>
              </w:divBdr>
              <w:divsChild>
                <w:div w:id="842282365">
                  <w:marLeft w:val="0"/>
                  <w:marRight w:val="0"/>
                  <w:marTop w:val="0"/>
                  <w:marBottom w:val="105"/>
                  <w:divBdr>
                    <w:top w:val="none" w:sz="0" w:space="0" w:color="auto"/>
                    <w:left w:val="none" w:sz="0" w:space="0" w:color="auto"/>
                    <w:bottom w:val="none" w:sz="0" w:space="0" w:color="auto"/>
                    <w:right w:val="none" w:sz="0" w:space="0" w:color="auto"/>
                  </w:divBdr>
                </w:div>
                <w:div w:id="1000279384">
                  <w:marLeft w:val="0"/>
                  <w:marRight w:val="0"/>
                  <w:marTop w:val="0"/>
                  <w:marBottom w:val="0"/>
                  <w:divBdr>
                    <w:top w:val="none" w:sz="0" w:space="0" w:color="auto"/>
                    <w:left w:val="none" w:sz="0" w:space="0" w:color="auto"/>
                    <w:bottom w:val="none" w:sz="0" w:space="0" w:color="auto"/>
                    <w:right w:val="none" w:sz="0" w:space="0" w:color="auto"/>
                  </w:divBdr>
                  <w:divsChild>
                    <w:div w:id="63569995">
                      <w:marLeft w:val="0"/>
                      <w:marRight w:val="0"/>
                      <w:marTop w:val="0"/>
                      <w:marBottom w:val="75"/>
                      <w:divBdr>
                        <w:top w:val="none" w:sz="0" w:space="0" w:color="auto"/>
                        <w:left w:val="none" w:sz="0" w:space="0" w:color="auto"/>
                        <w:bottom w:val="none" w:sz="0" w:space="0" w:color="auto"/>
                        <w:right w:val="none" w:sz="0" w:space="0" w:color="auto"/>
                      </w:divBdr>
                    </w:div>
                    <w:div w:id="1294217267">
                      <w:marLeft w:val="0"/>
                      <w:marRight w:val="0"/>
                      <w:marTop w:val="0"/>
                      <w:marBottom w:val="0"/>
                      <w:divBdr>
                        <w:top w:val="none" w:sz="0" w:space="0" w:color="auto"/>
                        <w:left w:val="none" w:sz="0" w:space="0" w:color="auto"/>
                        <w:bottom w:val="none" w:sz="0" w:space="0" w:color="auto"/>
                        <w:right w:val="none" w:sz="0" w:space="0" w:color="auto"/>
                      </w:divBdr>
                    </w:div>
                    <w:div w:id="14502733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28829766">
              <w:marLeft w:val="0"/>
              <w:marRight w:val="0"/>
              <w:marTop w:val="0"/>
              <w:marBottom w:val="0"/>
              <w:divBdr>
                <w:top w:val="none" w:sz="0" w:space="0" w:color="auto"/>
                <w:left w:val="none" w:sz="0" w:space="0" w:color="auto"/>
                <w:bottom w:val="none" w:sz="0" w:space="0" w:color="auto"/>
                <w:right w:val="none" w:sz="0" w:space="0" w:color="auto"/>
              </w:divBdr>
              <w:divsChild>
                <w:div w:id="1232421212">
                  <w:marLeft w:val="0"/>
                  <w:marRight w:val="0"/>
                  <w:marTop w:val="0"/>
                  <w:marBottom w:val="0"/>
                  <w:divBdr>
                    <w:top w:val="none" w:sz="0" w:space="0" w:color="auto"/>
                    <w:left w:val="none" w:sz="0" w:space="0" w:color="auto"/>
                    <w:bottom w:val="none" w:sz="0" w:space="0" w:color="auto"/>
                    <w:right w:val="none" w:sz="0" w:space="0" w:color="auto"/>
                  </w:divBdr>
                  <w:divsChild>
                    <w:div w:id="1372926521">
                      <w:marLeft w:val="0"/>
                      <w:marRight w:val="0"/>
                      <w:marTop w:val="0"/>
                      <w:marBottom w:val="0"/>
                      <w:divBdr>
                        <w:top w:val="none" w:sz="0" w:space="0" w:color="auto"/>
                        <w:left w:val="none" w:sz="0" w:space="0" w:color="auto"/>
                        <w:bottom w:val="none" w:sz="0" w:space="0" w:color="auto"/>
                        <w:right w:val="none" w:sz="0" w:space="0" w:color="auto"/>
                      </w:divBdr>
                      <w:divsChild>
                        <w:div w:id="1893734070">
                          <w:marLeft w:val="0"/>
                          <w:marRight w:val="0"/>
                          <w:marTop w:val="0"/>
                          <w:marBottom w:val="0"/>
                          <w:divBdr>
                            <w:top w:val="none" w:sz="0" w:space="0" w:color="auto"/>
                            <w:left w:val="none" w:sz="0" w:space="0" w:color="auto"/>
                            <w:bottom w:val="none" w:sz="0" w:space="0" w:color="auto"/>
                            <w:right w:val="none" w:sz="0" w:space="0" w:color="auto"/>
                          </w:divBdr>
                          <w:divsChild>
                            <w:div w:id="136920968">
                              <w:marLeft w:val="0"/>
                              <w:marRight w:val="0"/>
                              <w:marTop w:val="0"/>
                              <w:marBottom w:val="0"/>
                              <w:divBdr>
                                <w:top w:val="none" w:sz="0" w:space="0" w:color="auto"/>
                                <w:left w:val="none" w:sz="0" w:space="0" w:color="auto"/>
                                <w:bottom w:val="none" w:sz="0" w:space="0" w:color="auto"/>
                                <w:right w:val="none" w:sz="0" w:space="0" w:color="auto"/>
                              </w:divBdr>
                              <w:divsChild>
                                <w:div w:id="1492789288">
                                  <w:marLeft w:val="0"/>
                                  <w:marRight w:val="0"/>
                                  <w:marTop w:val="0"/>
                                  <w:marBottom w:val="0"/>
                                  <w:divBdr>
                                    <w:top w:val="none" w:sz="0" w:space="0" w:color="auto"/>
                                    <w:left w:val="none" w:sz="0" w:space="0" w:color="auto"/>
                                    <w:bottom w:val="none" w:sz="0" w:space="0" w:color="auto"/>
                                    <w:right w:val="none" w:sz="0" w:space="0" w:color="auto"/>
                                  </w:divBdr>
                                  <w:divsChild>
                                    <w:div w:id="1385828919">
                                      <w:marLeft w:val="0"/>
                                      <w:marRight w:val="0"/>
                                      <w:marTop w:val="0"/>
                                      <w:marBottom w:val="0"/>
                                      <w:divBdr>
                                        <w:top w:val="none" w:sz="0" w:space="0" w:color="auto"/>
                                        <w:left w:val="none" w:sz="0" w:space="0" w:color="auto"/>
                                        <w:bottom w:val="none" w:sz="0" w:space="0" w:color="auto"/>
                                        <w:right w:val="none" w:sz="0" w:space="0" w:color="auto"/>
                                      </w:divBdr>
                                      <w:divsChild>
                                        <w:div w:id="127938082">
                                          <w:marLeft w:val="0"/>
                                          <w:marRight w:val="0"/>
                                          <w:marTop w:val="0"/>
                                          <w:marBottom w:val="0"/>
                                          <w:divBdr>
                                            <w:top w:val="none" w:sz="0" w:space="0" w:color="auto"/>
                                            <w:left w:val="none" w:sz="0" w:space="0" w:color="auto"/>
                                            <w:bottom w:val="none" w:sz="0" w:space="0" w:color="auto"/>
                                            <w:right w:val="none" w:sz="0" w:space="0" w:color="auto"/>
                                          </w:divBdr>
                                          <w:divsChild>
                                            <w:div w:id="85421000">
                                              <w:marLeft w:val="0"/>
                                              <w:marRight w:val="0"/>
                                              <w:marTop w:val="0"/>
                                              <w:marBottom w:val="0"/>
                                              <w:divBdr>
                                                <w:top w:val="none" w:sz="0" w:space="0" w:color="auto"/>
                                                <w:left w:val="none" w:sz="0" w:space="0" w:color="auto"/>
                                                <w:bottom w:val="none" w:sz="0" w:space="0" w:color="auto"/>
                                                <w:right w:val="none" w:sz="0" w:space="0" w:color="auto"/>
                                              </w:divBdr>
                                              <w:divsChild>
                                                <w:div w:id="1988590561">
                                                  <w:marLeft w:val="0"/>
                                                  <w:marRight w:val="0"/>
                                                  <w:marTop w:val="0"/>
                                                  <w:marBottom w:val="0"/>
                                                  <w:divBdr>
                                                    <w:top w:val="none" w:sz="0" w:space="0" w:color="auto"/>
                                                    <w:left w:val="none" w:sz="0" w:space="0" w:color="auto"/>
                                                    <w:bottom w:val="none" w:sz="0" w:space="0" w:color="auto"/>
                                                    <w:right w:val="none" w:sz="0" w:space="0" w:color="auto"/>
                                                  </w:divBdr>
                                                  <w:divsChild>
                                                    <w:div w:id="1710691292">
                                                      <w:marLeft w:val="0"/>
                                                      <w:marRight w:val="0"/>
                                                      <w:marTop w:val="0"/>
                                                      <w:marBottom w:val="0"/>
                                                      <w:divBdr>
                                                        <w:top w:val="none" w:sz="0" w:space="0" w:color="auto"/>
                                                        <w:left w:val="none" w:sz="0" w:space="0" w:color="auto"/>
                                                        <w:bottom w:val="none" w:sz="0" w:space="0" w:color="auto"/>
                                                        <w:right w:val="none" w:sz="0" w:space="0" w:color="auto"/>
                                                      </w:divBdr>
                                                      <w:divsChild>
                                                        <w:div w:id="717317747">
                                                          <w:marLeft w:val="0"/>
                                                          <w:marRight w:val="0"/>
                                                          <w:marTop w:val="0"/>
                                                          <w:marBottom w:val="0"/>
                                                          <w:divBdr>
                                                            <w:top w:val="none" w:sz="0" w:space="0" w:color="auto"/>
                                                            <w:left w:val="none" w:sz="0" w:space="0" w:color="auto"/>
                                                            <w:bottom w:val="none" w:sz="0" w:space="0" w:color="auto"/>
                                                            <w:right w:val="none" w:sz="0" w:space="0" w:color="auto"/>
                                                          </w:divBdr>
                                                          <w:divsChild>
                                                            <w:div w:id="1111052315">
                                                              <w:marLeft w:val="0"/>
                                                              <w:marRight w:val="0"/>
                                                              <w:marTop w:val="0"/>
                                                              <w:marBottom w:val="0"/>
                                                              <w:divBdr>
                                                                <w:top w:val="none" w:sz="0" w:space="0" w:color="auto"/>
                                                                <w:left w:val="none" w:sz="0" w:space="0" w:color="auto"/>
                                                                <w:bottom w:val="none" w:sz="0" w:space="0" w:color="auto"/>
                                                                <w:right w:val="none" w:sz="0" w:space="0" w:color="auto"/>
                                                              </w:divBdr>
                                                              <w:divsChild>
                                                                <w:div w:id="1777671492">
                                                                  <w:marLeft w:val="0"/>
                                                                  <w:marRight w:val="0"/>
                                                                  <w:marTop w:val="0"/>
                                                                  <w:marBottom w:val="0"/>
                                                                  <w:divBdr>
                                                                    <w:top w:val="none" w:sz="0" w:space="0" w:color="auto"/>
                                                                    <w:left w:val="none" w:sz="0" w:space="0" w:color="auto"/>
                                                                    <w:bottom w:val="none" w:sz="0" w:space="0" w:color="auto"/>
                                                                    <w:right w:val="none" w:sz="0" w:space="0" w:color="auto"/>
                                                                  </w:divBdr>
                                                                  <w:divsChild>
                                                                    <w:div w:id="721828821">
                                                                      <w:marLeft w:val="0"/>
                                                                      <w:marRight w:val="0"/>
                                                                      <w:marTop w:val="0"/>
                                                                      <w:marBottom w:val="0"/>
                                                                      <w:divBdr>
                                                                        <w:top w:val="none" w:sz="0" w:space="0" w:color="auto"/>
                                                                        <w:left w:val="none" w:sz="0" w:space="0" w:color="auto"/>
                                                                        <w:bottom w:val="none" w:sz="0" w:space="0" w:color="auto"/>
                                                                        <w:right w:val="none" w:sz="0" w:space="0" w:color="auto"/>
                                                                      </w:divBdr>
                                                                      <w:divsChild>
                                                                        <w:div w:id="384834723">
                                                                          <w:marLeft w:val="0"/>
                                                                          <w:marRight w:val="0"/>
                                                                          <w:marTop w:val="0"/>
                                                                          <w:marBottom w:val="0"/>
                                                                          <w:divBdr>
                                                                            <w:top w:val="none" w:sz="0" w:space="0" w:color="auto"/>
                                                                            <w:left w:val="none" w:sz="0" w:space="0" w:color="auto"/>
                                                                            <w:bottom w:val="none" w:sz="0" w:space="0" w:color="auto"/>
                                                                            <w:right w:val="none" w:sz="0" w:space="0" w:color="auto"/>
                                                                          </w:divBdr>
                                                                          <w:divsChild>
                                                                            <w:div w:id="966206220">
                                                                              <w:marLeft w:val="0"/>
                                                                              <w:marRight w:val="0"/>
                                                                              <w:marTop w:val="0"/>
                                                                              <w:marBottom w:val="0"/>
                                                                              <w:divBdr>
                                                                                <w:top w:val="none" w:sz="0" w:space="0" w:color="auto"/>
                                                                                <w:left w:val="none" w:sz="0" w:space="0" w:color="auto"/>
                                                                                <w:bottom w:val="none" w:sz="0" w:space="0" w:color="auto"/>
                                                                                <w:right w:val="none" w:sz="0" w:space="0" w:color="auto"/>
                                                                              </w:divBdr>
                                                                              <w:divsChild>
                                                                                <w:div w:id="314460490">
                                                                                  <w:marLeft w:val="0"/>
                                                                                  <w:marRight w:val="0"/>
                                                                                  <w:marTop w:val="0"/>
                                                                                  <w:marBottom w:val="0"/>
                                                                                  <w:divBdr>
                                                                                    <w:top w:val="none" w:sz="0" w:space="0" w:color="auto"/>
                                                                                    <w:left w:val="none" w:sz="0" w:space="0" w:color="auto"/>
                                                                                    <w:bottom w:val="none" w:sz="0" w:space="0" w:color="auto"/>
                                                                                    <w:right w:val="none" w:sz="0" w:space="0" w:color="auto"/>
                                                                                  </w:divBdr>
                                                                                  <w:divsChild>
                                                                                    <w:div w:id="1030952645">
                                                                                      <w:marLeft w:val="0"/>
                                                                                      <w:marRight w:val="0"/>
                                                                                      <w:marTop w:val="0"/>
                                                                                      <w:marBottom w:val="0"/>
                                                                                      <w:divBdr>
                                                                                        <w:top w:val="none" w:sz="0" w:space="0" w:color="auto"/>
                                                                                        <w:left w:val="none" w:sz="0" w:space="0" w:color="auto"/>
                                                                                        <w:bottom w:val="none" w:sz="0" w:space="0" w:color="auto"/>
                                                                                        <w:right w:val="none" w:sz="0" w:space="0" w:color="auto"/>
                                                                                      </w:divBdr>
                                                                                      <w:divsChild>
                                                                                        <w:div w:id="1360278453">
                                                                                          <w:marLeft w:val="0"/>
                                                                                          <w:marRight w:val="0"/>
                                                                                          <w:marTop w:val="0"/>
                                                                                          <w:marBottom w:val="0"/>
                                                                                          <w:divBdr>
                                                                                            <w:top w:val="none" w:sz="0" w:space="0" w:color="auto"/>
                                                                                            <w:left w:val="none" w:sz="0" w:space="0" w:color="auto"/>
                                                                                            <w:bottom w:val="none" w:sz="0" w:space="0" w:color="auto"/>
                                                                                            <w:right w:val="none" w:sz="0" w:space="0" w:color="auto"/>
                                                                                          </w:divBdr>
                                                                                          <w:divsChild>
                                                                                            <w:div w:id="1497919394">
                                                                                              <w:marLeft w:val="0"/>
                                                                                              <w:marRight w:val="0"/>
                                                                                              <w:marTop w:val="0"/>
                                                                                              <w:marBottom w:val="0"/>
                                                                                              <w:divBdr>
                                                                                                <w:top w:val="none" w:sz="0" w:space="0" w:color="auto"/>
                                                                                                <w:left w:val="none" w:sz="0" w:space="0" w:color="auto"/>
                                                                                                <w:bottom w:val="none" w:sz="0" w:space="0" w:color="auto"/>
                                                                                                <w:right w:val="none" w:sz="0" w:space="0" w:color="auto"/>
                                                                                              </w:divBdr>
                                                                                              <w:divsChild>
                                                                                                <w:div w:id="350959889">
                                                                                                  <w:marLeft w:val="0"/>
                                                                                                  <w:marRight w:val="0"/>
                                                                                                  <w:marTop w:val="0"/>
                                                                                                  <w:marBottom w:val="0"/>
                                                                                                  <w:divBdr>
                                                                                                    <w:top w:val="none" w:sz="0" w:space="0" w:color="auto"/>
                                                                                                    <w:left w:val="none" w:sz="0" w:space="0" w:color="auto"/>
                                                                                                    <w:bottom w:val="none" w:sz="0" w:space="0" w:color="auto"/>
                                                                                                    <w:right w:val="none" w:sz="0" w:space="0" w:color="auto"/>
                                                                                                  </w:divBdr>
                                                                                                  <w:divsChild>
                                                                                                    <w:div w:id="416563533">
                                                                                                      <w:marLeft w:val="0"/>
                                                                                                      <w:marRight w:val="0"/>
                                                                                                      <w:marTop w:val="0"/>
                                                                                                      <w:marBottom w:val="0"/>
                                                                                                      <w:divBdr>
                                                                                                        <w:top w:val="none" w:sz="0" w:space="0" w:color="auto"/>
                                                                                                        <w:left w:val="none" w:sz="0" w:space="0" w:color="auto"/>
                                                                                                        <w:bottom w:val="none" w:sz="0" w:space="0" w:color="auto"/>
                                                                                                        <w:right w:val="none" w:sz="0" w:space="0" w:color="auto"/>
                                                                                                      </w:divBdr>
                                                                                                      <w:divsChild>
                                                                                                        <w:div w:id="2027095771">
                                                                                                          <w:marLeft w:val="700"/>
                                                                                                          <w:marRight w:val="0"/>
                                                                                                          <w:marTop w:val="0"/>
                                                                                                          <w:marBottom w:val="0"/>
                                                                                                          <w:divBdr>
                                                                                                            <w:top w:val="none" w:sz="0" w:space="0" w:color="auto"/>
                                                                                                            <w:left w:val="none" w:sz="0" w:space="0" w:color="auto"/>
                                                                                                            <w:bottom w:val="none" w:sz="0" w:space="0" w:color="auto"/>
                                                                                                            <w:right w:val="none" w:sz="0" w:space="0" w:color="auto"/>
                                                                                                          </w:divBdr>
                                                                                                          <w:divsChild>
                                                                                                            <w:div w:id="929854068">
                                                                                                              <w:marLeft w:val="0"/>
                                                                                                              <w:marRight w:val="0"/>
                                                                                                              <w:marTop w:val="0"/>
                                                                                                              <w:marBottom w:val="0"/>
                                                                                                              <w:divBdr>
                                                                                                                <w:top w:val="none" w:sz="0" w:space="0" w:color="auto"/>
                                                                                                                <w:left w:val="none" w:sz="0" w:space="0" w:color="auto"/>
                                                                                                                <w:bottom w:val="none" w:sz="0" w:space="0" w:color="auto"/>
                                                                                                                <w:right w:val="none" w:sz="0" w:space="0" w:color="auto"/>
                                                                                                              </w:divBdr>
                                                                                                              <w:divsChild>
                                                                                                                <w:div w:id="830802709">
                                                                                                                  <w:marLeft w:val="0"/>
                                                                                                                  <w:marRight w:val="0"/>
                                                                                                                  <w:marTop w:val="0"/>
                                                                                                                  <w:marBottom w:val="0"/>
                                                                                                                  <w:divBdr>
                                                                                                                    <w:top w:val="none" w:sz="0" w:space="0" w:color="auto"/>
                                                                                                                    <w:left w:val="none" w:sz="0" w:space="0" w:color="auto"/>
                                                                                                                    <w:bottom w:val="none" w:sz="0" w:space="0" w:color="auto"/>
                                                                                                                    <w:right w:val="none" w:sz="0" w:space="0" w:color="auto"/>
                                                                                                                  </w:divBdr>
                                                                                                                </w:div>
                                                                                                              </w:divsChild>
                                                                                                            </w:div>
                                                                                                            <w:div w:id="1134105545">
                                                                                                              <w:marLeft w:val="0"/>
                                                                                                              <w:marRight w:val="200"/>
                                                                                                              <w:marTop w:val="0"/>
                                                                                                              <w:marBottom w:val="0"/>
                                                                                                              <w:divBdr>
                                                                                                                <w:top w:val="none" w:sz="0" w:space="0" w:color="auto"/>
                                                                                                                <w:left w:val="none" w:sz="0" w:space="0" w:color="auto"/>
                                                                                                                <w:bottom w:val="none" w:sz="0" w:space="0" w:color="auto"/>
                                                                                                                <w:right w:val="none" w:sz="0" w:space="0" w:color="auto"/>
                                                                                                              </w:divBdr>
                                                                                                              <w:divsChild>
                                                                                                                <w:div w:id="1925723492">
                                                                                                                  <w:marLeft w:val="0"/>
                                                                                                                  <w:marRight w:val="0"/>
                                                                                                                  <w:marTop w:val="0"/>
                                                                                                                  <w:marBottom w:val="0"/>
                                                                                                                  <w:divBdr>
                                                                                                                    <w:top w:val="none" w:sz="0" w:space="0" w:color="auto"/>
                                                                                                                    <w:left w:val="none" w:sz="0" w:space="0" w:color="auto"/>
                                                                                                                    <w:bottom w:val="none" w:sz="0" w:space="0" w:color="auto"/>
                                                                                                                    <w:right w:val="none" w:sz="0" w:space="0" w:color="auto"/>
                                                                                                                  </w:divBdr>
                                                                                                                </w:div>
                                                                                                                <w:div w:id="19275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136282">
          <w:marLeft w:val="2100"/>
          <w:marRight w:val="0"/>
          <w:marTop w:val="0"/>
          <w:marBottom w:val="0"/>
          <w:divBdr>
            <w:top w:val="none" w:sz="0" w:space="0" w:color="auto"/>
            <w:left w:val="none" w:sz="0" w:space="0" w:color="auto"/>
            <w:bottom w:val="none" w:sz="0" w:space="0" w:color="auto"/>
            <w:right w:val="none" w:sz="0" w:space="0" w:color="auto"/>
          </w:divBdr>
          <w:divsChild>
            <w:div w:id="1553421200">
              <w:marLeft w:val="0"/>
              <w:marRight w:val="0"/>
              <w:marTop w:val="0"/>
              <w:marBottom w:val="0"/>
              <w:divBdr>
                <w:top w:val="none" w:sz="0" w:space="0" w:color="auto"/>
                <w:left w:val="none" w:sz="0" w:space="0" w:color="auto"/>
                <w:bottom w:val="none" w:sz="0" w:space="0" w:color="auto"/>
                <w:right w:val="none" w:sz="0" w:space="0" w:color="auto"/>
              </w:divBdr>
              <w:divsChild>
                <w:div w:id="411972362">
                  <w:marLeft w:val="0"/>
                  <w:marRight w:val="0"/>
                  <w:marTop w:val="0"/>
                  <w:marBottom w:val="0"/>
                  <w:divBdr>
                    <w:top w:val="none" w:sz="0" w:space="0" w:color="auto"/>
                    <w:left w:val="none" w:sz="0" w:space="0" w:color="auto"/>
                    <w:bottom w:val="none" w:sz="0" w:space="0" w:color="auto"/>
                    <w:right w:val="none" w:sz="0" w:space="0" w:color="auto"/>
                  </w:divBdr>
                  <w:divsChild>
                    <w:div w:id="424619398">
                      <w:marLeft w:val="0"/>
                      <w:marRight w:val="0"/>
                      <w:marTop w:val="0"/>
                      <w:marBottom w:val="0"/>
                      <w:divBdr>
                        <w:top w:val="none" w:sz="0" w:space="0" w:color="auto"/>
                        <w:left w:val="none" w:sz="0" w:space="0" w:color="auto"/>
                        <w:bottom w:val="none" w:sz="0" w:space="0" w:color="auto"/>
                        <w:right w:val="none" w:sz="0" w:space="0" w:color="auto"/>
                      </w:divBdr>
                    </w:div>
                    <w:div w:id="2015449004">
                      <w:marLeft w:val="0"/>
                      <w:marRight w:val="0"/>
                      <w:marTop w:val="0"/>
                      <w:marBottom w:val="0"/>
                      <w:divBdr>
                        <w:top w:val="none" w:sz="0" w:space="0" w:color="auto"/>
                        <w:left w:val="none" w:sz="0" w:space="0" w:color="auto"/>
                        <w:bottom w:val="none" w:sz="0" w:space="0" w:color="auto"/>
                        <w:right w:val="none" w:sz="0" w:space="0" w:color="auto"/>
                      </w:divBdr>
                    </w:div>
                    <w:div w:id="2102216813">
                      <w:marLeft w:val="0"/>
                      <w:marRight w:val="0"/>
                      <w:marTop w:val="0"/>
                      <w:marBottom w:val="0"/>
                      <w:divBdr>
                        <w:top w:val="none" w:sz="0" w:space="0" w:color="auto"/>
                        <w:left w:val="none" w:sz="0" w:space="0" w:color="auto"/>
                        <w:bottom w:val="none" w:sz="0" w:space="0" w:color="auto"/>
                        <w:right w:val="none" w:sz="0" w:space="0" w:color="auto"/>
                      </w:divBdr>
                    </w:div>
                  </w:divsChild>
                </w:div>
                <w:div w:id="664288913">
                  <w:marLeft w:val="0"/>
                  <w:marRight w:val="0"/>
                  <w:marTop w:val="0"/>
                  <w:marBottom w:val="0"/>
                  <w:divBdr>
                    <w:top w:val="none" w:sz="0" w:space="0" w:color="auto"/>
                    <w:left w:val="none" w:sz="0" w:space="0" w:color="auto"/>
                    <w:bottom w:val="none" w:sz="0" w:space="0" w:color="auto"/>
                    <w:right w:val="none" w:sz="0" w:space="0" w:color="auto"/>
                  </w:divBdr>
                  <w:divsChild>
                    <w:div w:id="2040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367951">
          <w:marLeft w:val="2100"/>
          <w:marRight w:val="0"/>
          <w:marTop w:val="0"/>
          <w:marBottom w:val="0"/>
          <w:divBdr>
            <w:top w:val="none" w:sz="0" w:space="0" w:color="auto"/>
            <w:left w:val="none" w:sz="0" w:space="0" w:color="auto"/>
            <w:bottom w:val="none" w:sz="0" w:space="0" w:color="auto"/>
            <w:right w:val="none" w:sz="0" w:space="0" w:color="auto"/>
          </w:divBdr>
          <w:divsChild>
            <w:div w:id="1455169438">
              <w:marLeft w:val="0"/>
              <w:marRight w:val="0"/>
              <w:marTop w:val="0"/>
              <w:marBottom w:val="0"/>
              <w:divBdr>
                <w:top w:val="none" w:sz="0" w:space="0" w:color="auto"/>
                <w:left w:val="none" w:sz="0" w:space="0" w:color="auto"/>
                <w:bottom w:val="none" w:sz="0" w:space="0" w:color="auto"/>
                <w:right w:val="none" w:sz="0" w:space="0" w:color="auto"/>
              </w:divBdr>
              <w:divsChild>
                <w:div w:id="829369886">
                  <w:marLeft w:val="0"/>
                  <w:marRight w:val="0"/>
                  <w:marTop w:val="0"/>
                  <w:marBottom w:val="0"/>
                  <w:divBdr>
                    <w:top w:val="none" w:sz="0" w:space="0" w:color="auto"/>
                    <w:left w:val="none" w:sz="0" w:space="0" w:color="auto"/>
                    <w:bottom w:val="none" w:sz="0" w:space="0" w:color="auto"/>
                    <w:right w:val="none" w:sz="0" w:space="0" w:color="auto"/>
                  </w:divBdr>
                </w:div>
                <w:div w:id="1493061209">
                  <w:marLeft w:val="0"/>
                  <w:marRight w:val="0"/>
                  <w:marTop w:val="0"/>
                  <w:marBottom w:val="0"/>
                  <w:divBdr>
                    <w:top w:val="none" w:sz="0" w:space="0" w:color="auto"/>
                    <w:left w:val="none" w:sz="0" w:space="0" w:color="auto"/>
                    <w:bottom w:val="none" w:sz="0" w:space="0" w:color="auto"/>
                    <w:right w:val="none" w:sz="0" w:space="0" w:color="auto"/>
                  </w:divBdr>
                  <w:divsChild>
                    <w:div w:id="1376003697">
                      <w:marLeft w:val="0"/>
                      <w:marRight w:val="0"/>
                      <w:marTop w:val="0"/>
                      <w:marBottom w:val="0"/>
                      <w:divBdr>
                        <w:top w:val="none" w:sz="0" w:space="0" w:color="auto"/>
                        <w:left w:val="none" w:sz="0" w:space="0" w:color="auto"/>
                        <w:bottom w:val="none" w:sz="0" w:space="0" w:color="auto"/>
                        <w:right w:val="none" w:sz="0" w:space="0" w:color="auto"/>
                      </w:divBdr>
                      <w:divsChild>
                        <w:div w:id="135642401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42075">
          <w:marLeft w:val="2100"/>
          <w:marRight w:val="0"/>
          <w:marTop w:val="0"/>
          <w:marBottom w:val="0"/>
          <w:divBdr>
            <w:top w:val="none" w:sz="0" w:space="0" w:color="auto"/>
            <w:left w:val="none" w:sz="0" w:space="0" w:color="auto"/>
            <w:bottom w:val="none" w:sz="0" w:space="0" w:color="auto"/>
            <w:right w:val="none" w:sz="0" w:space="0" w:color="auto"/>
          </w:divBdr>
        </w:div>
      </w:divsChild>
    </w:div>
    <w:div w:id="1795978432">
      <w:bodyDiv w:val="1"/>
      <w:marLeft w:val="0"/>
      <w:marRight w:val="0"/>
      <w:marTop w:val="0"/>
      <w:marBottom w:val="0"/>
      <w:divBdr>
        <w:top w:val="none" w:sz="0" w:space="0" w:color="auto"/>
        <w:left w:val="none" w:sz="0" w:space="0" w:color="auto"/>
        <w:bottom w:val="none" w:sz="0" w:space="0" w:color="auto"/>
        <w:right w:val="none" w:sz="0" w:space="0" w:color="auto"/>
      </w:divBdr>
      <w:divsChild>
        <w:div w:id="260526191">
          <w:blockQuote w:val="1"/>
          <w:marLeft w:val="0"/>
          <w:marRight w:val="0"/>
          <w:marTop w:val="0"/>
          <w:marBottom w:val="0"/>
          <w:divBdr>
            <w:top w:val="none" w:sz="0" w:space="0" w:color="auto"/>
            <w:left w:val="single" w:sz="18" w:space="15" w:color="000000"/>
            <w:bottom w:val="none" w:sz="0" w:space="0" w:color="auto"/>
            <w:right w:val="none" w:sz="0" w:space="0" w:color="auto"/>
          </w:divBdr>
        </w:div>
        <w:div w:id="621495095">
          <w:blockQuote w:val="1"/>
          <w:marLeft w:val="0"/>
          <w:marRight w:val="0"/>
          <w:marTop w:val="0"/>
          <w:marBottom w:val="0"/>
          <w:divBdr>
            <w:top w:val="none" w:sz="0" w:space="0" w:color="auto"/>
            <w:left w:val="single" w:sz="18" w:space="15" w:color="000000"/>
            <w:bottom w:val="none" w:sz="0" w:space="0" w:color="auto"/>
            <w:right w:val="none" w:sz="0" w:space="0" w:color="auto"/>
          </w:divBdr>
        </w:div>
        <w:div w:id="792409695">
          <w:blockQuote w:val="1"/>
          <w:marLeft w:val="0"/>
          <w:marRight w:val="0"/>
          <w:marTop w:val="0"/>
          <w:marBottom w:val="0"/>
          <w:divBdr>
            <w:top w:val="none" w:sz="0" w:space="0" w:color="auto"/>
            <w:left w:val="single" w:sz="18" w:space="15" w:color="000000"/>
            <w:bottom w:val="none" w:sz="0" w:space="0" w:color="auto"/>
            <w:right w:val="none" w:sz="0" w:space="0" w:color="auto"/>
          </w:divBdr>
        </w:div>
        <w:div w:id="955796718">
          <w:blockQuote w:val="1"/>
          <w:marLeft w:val="0"/>
          <w:marRight w:val="0"/>
          <w:marTop w:val="0"/>
          <w:marBottom w:val="0"/>
          <w:divBdr>
            <w:top w:val="none" w:sz="0" w:space="0" w:color="auto"/>
            <w:left w:val="single" w:sz="18" w:space="15" w:color="000000"/>
            <w:bottom w:val="none" w:sz="0" w:space="0" w:color="auto"/>
            <w:right w:val="none" w:sz="0" w:space="0" w:color="auto"/>
          </w:divBdr>
        </w:div>
        <w:div w:id="1205680066">
          <w:blockQuote w:val="1"/>
          <w:marLeft w:val="0"/>
          <w:marRight w:val="0"/>
          <w:marTop w:val="0"/>
          <w:marBottom w:val="0"/>
          <w:divBdr>
            <w:top w:val="none" w:sz="0" w:space="0" w:color="auto"/>
            <w:left w:val="single" w:sz="18" w:space="15" w:color="000000"/>
            <w:bottom w:val="none" w:sz="0" w:space="0" w:color="auto"/>
            <w:right w:val="none" w:sz="0" w:space="0" w:color="auto"/>
          </w:divBdr>
        </w:div>
        <w:div w:id="1612471163">
          <w:blockQuote w:val="1"/>
          <w:marLeft w:val="0"/>
          <w:marRight w:val="0"/>
          <w:marTop w:val="0"/>
          <w:marBottom w:val="0"/>
          <w:divBdr>
            <w:top w:val="none" w:sz="0" w:space="0" w:color="auto"/>
            <w:left w:val="single" w:sz="18" w:space="15" w:color="000000"/>
            <w:bottom w:val="none" w:sz="0" w:space="0" w:color="auto"/>
            <w:right w:val="none" w:sz="0" w:space="0" w:color="auto"/>
          </w:divBdr>
        </w:div>
        <w:div w:id="1806582038">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799452987">
      <w:bodyDiv w:val="1"/>
      <w:marLeft w:val="0"/>
      <w:marRight w:val="0"/>
      <w:marTop w:val="0"/>
      <w:marBottom w:val="0"/>
      <w:divBdr>
        <w:top w:val="none" w:sz="0" w:space="0" w:color="auto"/>
        <w:left w:val="none" w:sz="0" w:space="0" w:color="auto"/>
        <w:bottom w:val="none" w:sz="0" w:space="0" w:color="auto"/>
        <w:right w:val="none" w:sz="0" w:space="0" w:color="auto"/>
      </w:divBdr>
      <w:divsChild>
        <w:div w:id="579020350">
          <w:marLeft w:val="2100"/>
          <w:marRight w:val="0"/>
          <w:marTop w:val="0"/>
          <w:marBottom w:val="0"/>
          <w:divBdr>
            <w:top w:val="none" w:sz="0" w:space="0" w:color="auto"/>
            <w:left w:val="none" w:sz="0" w:space="0" w:color="auto"/>
            <w:bottom w:val="none" w:sz="0" w:space="0" w:color="auto"/>
            <w:right w:val="none" w:sz="0" w:space="0" w:color="auto"/>
          </w:divBdr>
          <w:divsChild>
            <w:div w:id="1790391000">
              <w:marLeft w:val="0"/>
              <w:marRight w:val="0"/>
              <w:marTop w:val="0"/>
              <w:marBottom w:val="0"/>
              <w:divBdr>
                <w:top w:val="none" w:sz="0" w:space="0" w:color="auto"/>
                <w:left w:val="none" w:sz="0" w:space="0" w:color="auto"/>
                <w:bottom w:val="none" w:sz="0" w:space="0" w:color="auto"/>
                <w:right w:val="none" w:sz="0" w:space="0" w:color="auto"/>
              </w:divBdr>
              <w:divsChild>
                <w:div w:id="815029209">
                  <w:marLeft w:val="0"/>
                  <w:marRight w:val="0"/>
                  <w:marTop w:val="0"/>
                  <w:marBottom w:val="0"/>
                  <w:divBdr>
                    <w:top w:val="none" w:sz="0" w:space="0" w:color="auto"/>
                    <w:left w:val="none" w:sz="0" w:space="0" w:color="auto"/>
                    <w:bottom w:val="none" w:sz="0" w:space="0" w:color="auto"/>
                    <w:right w:val="none" w:sz="0" w:space="0" w:color="auto"/>
                  </w:divBdr>
                  <w:divsChild>
                    <w:div w:id="385614689">
                      <w:marLeft w:val="0"/>
                      <w:marRight w:val="0"/>
                      <w:marTop w:val="0"/>
                      <w:marBottom w:val="0"/>
                      <w:divBdr>
                        <w:top w:val="none" w:sz="0" w:space="0" w:color="auto"/>
                        <w:left w:val="none" w:sz="0" w:space="0" w:color="auto"/>
                        <w:bottom w:val="none" w:sz="0" w:space="0" w:color="auto"/>
                        <w:right w:val="none" w:sz="0" w:space="0" w:color="auto"/>
                      </w:divBdr>
                    </w:div>
                    <w:div w:id="860900401">
                      <w:marLeft w:val="0"/>
                      <w:marRight w:val="0"/>
                      <w:marTop w:val="0"/>
                      <w:marBottom w:val="0"/>
                      <w:divBdr>
                        <w:top w:val="none" w:sz="0" w:space="0" w:color="auto"/>
                        <w:left w:val="none" w:sz="0" w:space="0" w:color="auto"/>
                        <w:bottom w:val="none" w:sz="0" w:space="0" w:color="auto"/>
                        <w:right w:val="none" w:sz="0" w:space="0" w:color="auto"/>
                      </w:divBdr>
                    </w:div>
                    <w:div w:id="1753894755">
                      <w:marLeft w:val="0"/>
                      <w:marRight w:val="0"/>
                      <w:marTop w:val="0"/>
                      <w:marBottom w:val="0"/>
                      <w:divBdr>
                        <w:top w:val="none" w:sz="0" w:space="0" w:color="auto"/>
                        <w:left w:val="none" w:sz="0" w:space="0" w:color="auto"/>
                        <w:bottom w:val="none" w:sz="0" w:space="0" w:color="auto"/>
                        <w:right w:val="none" w:sz="0" w:space="0" w:color="auto"/>
                      </w:divBdr>
                    </w:div>
                  </w:divsChild>
                </w:div>
                <w:div w:id="1830705164">
                  <w:marLeft w:val="0"/>
                  <w:marRight w:val="0"/>
                  <w:marTop w:val="0"/>
                  <w:marBottom w:val="0"/>
                  <w:divBdr>
                    <w:top w:val="none" w:sz="0" w:space="0" w:color="auto"/>
                    <w:left w:val="none" w:sz="0" w:space="0" w:color="auto"/>
                    <w:bottom w:val="none" w:sz="0" w:space="0" w:color="auto"/>
                    <w:right w:val="none" w:sz="0" w:space="0" w:color="auto"/>
                  </w:divBdr>
                  <w:divsChild>
                    <w:div w:id="6842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28188">
          <w:marLeft w:val="2100"/>
          <w:marRight w:val="0"/>
          <w:marTop w:val="0"/>
          <w:marBottom w:val="0"/>
          <w:divBdr>
            <w:top w:val="none" w:sz="0" w:space="0" w:color="auto"/>
            <w:left w:val="none" w:sz="0" w:space="0" w:color="auto"/>
            <w:bottom w:val="none" w:sz="0" w:space="0" w:color="auto"/>
            <w:right w:val="none" w:sz="0" w:space="0" w:color="auto"/>
          </w:divBdr>
        </w:div>
        <w:div w:id="1408960195">
          <w:marLeft w:val="2100"/>
          <w:marRight w:val="0"/>
          <w:marTop w:val="0"/>
          <w:marBottom w:val="0"/>
          <w:divBdr>
            <w:top w:val="none" w:sz="0" w:space="0" w:color="auto"/>
            <w:left w:val="none" w:sz="0" w:space="0" w:color="auto"/>
            <w:bottom w:val="none" w:sz="0" w:space="0" w:color="auto"/>
            <w:right w:val="none" w:sz="0" w:space="0" w:color="auto"/>
          </w:divBdr>
          <w:divsChild>
            <w:div w:id="852034305">
              <w:marLeft w:val="0"/>
              <w:marRight w:val="0"/>
              <w:marTop w:val="0"/>
              <w:marBottom w:val="0"/>
              <w:divBdr>
                <w:top w:val="none" w:sz="0" w:space="0" w:color="auto"/>
                <w:left w:val="none" w:sz="0" w:space="0" w:color="auto"/>
                <w:bottom w:val="none" w:sz="0" w:space="0" w:color="auto"/>
                <w:right w:val="none" w:sz="0" w:space="0" w:color="auto"/>
              </w:divBdr>
              <w:divsChild>
                <w:div w:id="3077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98652">
      <w:bodyDiv w:val="1"/>
      <w:marLeft w:val="0"/>
      <w:marRight w:val="0"/>
      <w:marTop w:val="0"/>
      <w:marBottom w:val="0"/>
      <w:divBdr>
        <w:top w:val="none" w:sz="0" w:space="0" w:color="auto"/>
        <w:left w:val="none" w:sz="0" w:space="0" w:color="auto"/>
        <w:bottom w:val="none" w:sz="0" w:space="0" w:color="auto"/>
        <w:right w:val="none" w:sz="0" w:space="0" w:color="auto"/>
      </w:divBdr>
      <w:divsChild>
        <w:div w:id="668941873">
          <w:marLeft w:val="0"/>
          <w:marRight w:val="0"/>
          <w:marTop w:val="0"/>
          <w:marBottom w:val="0"/>
          <w:divBdr>
            <w:top w:val="none" w:sz="0" w:space="0" w:color="auto"/>
            <w:left w:val="none" w:sz="0" w:space="0" w:color="auto"/>
            <w:bottom w:val="none" w:sz="0" w:space="0" w:color="auto"/>
            <w:right w:val="none" w:sz="0" w:space="0" w:color="auto"/>
          </w:divBdr>
          <w:divsChild>
            <w:div w:id="45761783">
              <w:marLeft w:val="0"/>
              <w:marRight w:val="0"/>
              <w:marTop w:val="0"/>
              <w:marBottom w:val="0"/>
              <w:divBdr>
                <w:top w:val="none" w:sz="0" w:space="0" w:color="auto"/>
                <w:left w:val="none" w:sz="0" w:space="0" w:color="auto"/>
                <w:bottom w:val="none" w:sz="0" w:space="0" w:color="auto"/>
                <w:right w:val="none" w:sz="0" w:space="0" w:color="auto"/>
              </w:divBdr>
              <w:divsChild>
                <w:div w:id="1798068127">
                  <w:marLeft w:val="0"/>
                  <w:marRight w:val="0"/>
                  <w:marTop w:val="75"/>
                  <w:marBottom w:val="0"/>
                  <w:divBdr>
                    <w:top w:val="none" w:sz="0" w:space="0" w:color="auto"/>
                    <w:left w:val="none" w:sz="0" w:space="0" w:color="auto"/>
                    <w:bottom w:val="none" w:sz="0" w:space="0" w:color="auto"/>
                    <w:right w:val="none" w:sz="0" w:space="0" w:color="auto"/>
                  </w:divBdr>
                  <w:divsChild>
                    <w:div w:id="4847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5653">
              <w:marLeft w:val="0"/>
              <w:marRight w:val="0"/>
              <w:marTop w:val="0"/>
              <w:marBottom w:val="0"/>
              <w:divBdr>
                <w:top w:val="none" w:sz="0" w:space="0" w:color="auto"/>
                <w:left w:val="none" w:sz="0" w:space="0" w:color="auto"/>
                <w:bottom w:val="none" w:sz="0" w:space="0" w:color="auto"/>
                <w:right w:val="none" w:sz="0" w:space="0" w:color="auto"/>
              </w:divBdr>
              <w:divsChild>
                <w:div w:id="1425372915">
                  <w:marLeft w:val="0"/>
                  <w:marRight w:val="0"/>
                  <w:marTop w:val="0"/>
                  <w:marBottom w:val="300"/>
                  <w:divBdr>
                    <w:top w:val="none" w:sz="0" w:space="0" w:color="auto"/>
                    <w:left w:val="none" w:sz="0" w:space="0" w:color="auto"/>
                    <w:bottom w:val="none" w:sz="0" w:space="0" w:color="auto"/>
                    <w:right w:val="none" w:sz="0" w:space="0" w:color="auto"/>
                  </w:divBdr>
                  <w:divsChild>
                    <w:div w:id="59524137">
                      <w:marLeft w:val="300"/>
                      <w:marRight w:val="0"/>
                      <w:marTop w:val="0"/>
                      <w:marBottom w:val="150"/>
                      <w:divBdr>
                        <w:top w:val="none" w:sz="0" w:space="0" w:color="auto"/>
                        <w:left w:val="none" w:sz="0" w:space="0" w:color="auto"/>
                        <w:bottom w:val="none" w:sz="0" w:space="0" w:color="auto"/>
                        <w:right w:val="none" w:sz="0" w:space="0" w:color="auto"/>
                      </w:divBdr>
                      <w:divsChild>
                        <w:div w:id="1406107053">
                          <w:marLeft w:val="0"/>
                          <w:marRight w:val="0"/>
                          <w:marTop w:val="0"/>
                          <w:marBottom w:val="0"/>
                          <w:divBdr>
                            <w:top w:val="none" w:sz="0" w:space="0" w:color="auto"/>
                            <w:left w:val="none" w:sz="0" w:space="0" w:color="auto"/>
                            <w:bottom w:val="none" w:sz="0" w:space="0" w:color="auto"/>
                            <w:right w:val="none" w:sz="0" w:space="0" w:color="auto"/>
                          </w:divBdr>
                          <w:divsChild>
                            <w:div w:id="605501276">
                              <w:marLeft w:val="0"/>
                              <w:marRight w:val="0"/>
                              <w:marTop w:val="225"/>
                              <w:marBottom w:val="0"/>
                              <w:divBdr>
                                <w:top w:val="none" w:sz="0" w:space="0" w:color="auto"/>
                                <w:left w:val="none" w:sz="0" w:space="0" w:color="auto"/>
                                <w:bottom w:val="none" w:sz="0" w:space="0" w:color="auto"/>
                                <w:right w:val="none" w:sz="0" w:space="0" w:color="auto"/>
                              </w:divBdr>
                              <w:divsChild>
                                <w:div w:id="1114979807">
                                  <w:marLeft w:val="0"/>
                                  <w:marRight w:val="0"/>
                                  <w:marTop w:val="0"/>
                                  <w:marBottom w:val="0"/>
                                  <w:divBdr>
                                    <w:top w:val="none" w:sz="0" w:space="0" w:color="auto"/>
                                    <w:left w:val="none" w:sz="0" w:space="0" w:color="auto"/>
                                    <w:bottom w:val="none" w:sz="0" w:space="0" w:color="auto"/>
                                    <w:right w:val="none" w:sz="0" w:space="0" w:color="auto"/>
                                  </w:divBdr>
                                </w:div>
                                <w:div w:id="19415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87490">
                      <w:marLeft w:val="0"/>
                      <w:marRight w:val="0"/>
                      <w:marTop w:val="600"/>
                      <w:marBottom w:val="600"/>
                      <w:divBdr>
                        <w:top w:val="none" w:sz="0" w:space="0" w:color="auto"/>
                        <w:left w:val="none" w:sz="0" w:space="0" w:color="auto"/>
                        <w:bottom w:val="none" w:sz="0" w:space="0" w:color="auto"/>
                        <w:right w:val="none" w:sz="0" w:space="0" w:color="auto"/>
                      </w:divBdr>
                    </w:div>
                    <w:div w:id="945428167">
                      <w:marLeft w:val="0"/>
                      <w:marRight w:val="0"/>
                      <w:marTop w:val="0"/>
                      <w:marBottom w:val="0"/>
                      <w:divBdr>
                        <w:top w:val="none" w:sz="0" w:space="0" w:color="auto"/>
                        <w:left w:val="none" w:sz="0" w:space="0" w:color="auto"/>
                        <w:bottom w:val="none" w:sz="0" w:space="0" w:color="auto"/>
                        <w:right w:val="none" w:sz="0" w:space="0" w:color="auto"/>
                      </w:divBdr>
                      <w:divsChild>
                        <w:div w:id="472606145">
                          <w:marLeft w:val="0"/>
                          <w:marRight w:val="0"/>
                          <w:marTop w:val="0"/>
                          <w:marBottom w:val="0"/>
                          <w:divBdr>
                            <w:top w:val="none" w:sz="0" w:space="0" w:color="auto"/>
                            <w:left w:val="none" w:sz="0" w:space="0" w:color="auto"/>
                            <w:bottom w:val="none" w:sz="0" w:space="0" w:color="auto"/>
                            <w:right w:val="none" w:sz="0" w:space="0" w:color="auto"/>
                          </w:divBdr>
                          <w:divsChild>
                            <w:div w:id="1904562893">
                              <w:marLeft w:val="0"/>
                              <w:marRight w:val="0"/>
                              <w:marTop w:val="0"/>
                              <w:marBottom w:val="0"/>
                              <w:divBdr>
                                <w:top w:val="none" w:sz="0" w:space="0" w:color="auto"/>
                                <w:left w:val="none" w:sz="0" w:space="0" w:color="auto"/>
                                <w:bottom w:val="none" w:sz="0" w:space="0" w:color="auto"/>
                                <w:right w:val="none" w:sz="0" w:space="0" w:color="auto"/>
                              </w:divBdr>
                              <w:divsChild>
                                <w:div w:id="135152387">
                                  <w:marLeft w:val="0"/>
                                  <w:marRight w:val="0"/>
                                  <w:marTop w:val="0"/>
                                  <w:marBottom w:val="0"/>
                                  <w:divBdr>
                                    <w:top w:val="none" w:sz="0" w:space="0" w:color="auto"/>
                                    <w:left w:val="none" w:sz="0" w:space="0" w:color="auto"/>
                                    <w:bottom w:val="none" w:sz="0" w:space="0" w:color="auto"/>
                                    <w:right w:val="none" w:sz="0" w:space="0" w:color="auto"/>
                                  </w:divBdr>
                                  <w:divsChild>
                                    <w:div w:id="333921374">
                                      <w:marLeft w:val="0"/>
                                      <w:marRight w:val="0"/>
                                      <w:marTop w:val="0"/>
                                      <w:marBottom w:val="0"/>
                                      <w:divBdr>
                                        <w:top w:val="none" w:sz="0" w:space="0" w:color="auto"/>
                                        <w:left w:val="none" w:sz="0" w:space="0" w:color="auto"/>
                                        <w:bottom w:val="none" w:sz="0" w:space="0" w:color="auto"/>
                                        <w:right w:val="none" w:sz="0" w:space="0" w:color="auto"/>
                                      </w:divBdr>
                                      <w:divsChild>
                                        <w:div w:id="1154025693">
                                          <w:marLeft w:val="0"/>
                                          <w:marRight w:val="0"/>
                                          <w:marTop w:val="0"/>
                                          <w:marBottom w:val="0"/>
                                          <w:divBdr>
                                            <w:top w:val="none" w:sz="0" w:space="0" w:color="auto"/>
                                            <w:left w:val="none" w:sz="0" w:space="0" w:color="auto"/>
                                            <w:bottom w:val="none" w:sz="0" w:space="0" w:color="auto"/>
                                            <w:right w:val="none" w:sz="0" w:space="0" w:color="auto"/>
                                          </w:divBdr>
                                          <w:divsChild>
                                            <w:div w:id="671680838">
                                              <w:marLeft w:val="0"/>
                                              <w:marRight w:val="0"/>
                                              <w:marTop w:val="0"/>
                                              <w:marBottom w:val="0"/>
                                              <w:divBdr>
                                                <w:top w:val="none" w:sz="0" w:space="0" w:color="auto"/>
                                                <w:left w:val="none" w:sz="0" w:space="0" w:color="auto"/>
                                                <w:bottom w:val="none" w:sz="0" w:space="0" w:color="auto"/>
                                                <w:right w:val="none" w:sz="0" w:space="0" w:color="auto"/>
                                              </w:divBdr>
                                              <w:divsChild>
                                                <w:div w:id="903487251">
                                                  <w:marLeft w:val="0"/>
                                                  <w:marRight w:val="0"/>
                                                  <w:marTop w:val="0"/>
                                                  <w:marBottom w:val="0"/>
                                                  <w:divBdr>
                                                    <w:top w:val="none" w:sz="0" w:space="0" w:color="auto"/>
                                                    <w:left w:val="none" w:sz="0" w:space="0" w:color="auto"/>
                                                    <w:bottom w:val="none" w:sz="0" w:space="0" w:color="auto"/>
                                                    <w:right w:val="none" w:sz="0" w:space="0" w:color="auto"/>
                                                  </w:divBdr>
                                                  <w:divsChild>
                                                    <w:div w:id="2099717941">
                                                      <w:marLeft w:val="0"/>
                                                      <w:marRight w:val="0"/>
                                                      <w:marTop w:val="120"/>
                                                      <w:marBottom w:val="0"/>
                                                      <w:divBdr>
                                                        <w:top w:val="none" w:sz="0" w:space="0" w:color="auto"/>
                                                        <w:left w:val="none" w:sz="0" w:space="0" w:color="auto"/>
                                                        <w:bottom w:val="none" w:sz="0" w:space="0" w:color="auto"/>
                                                        <w:right w:val="none" w:sz="0" w:space="0" w:color="auto"/>
                                                      </w:divBdr>
                                                      <w:divsChild>
                                                        <w:div w:id="643778578">
                                                          <w:marLeft w:val="0"/>
                                                          <w:marRight w:val="0"/>
                                                          <w:marTop w:val="0"/>
                                                          <w:marBottom w:val="0"/>
                                                          <w:divBdr>
                                                            <w:top w:val="none" w:sz="0" w:space="0" w:color="auto"/>
                                                            <w:left w:val="none" w:sz="0" w:space="0" w:color="auto"/>
                                                            <w:bottom w:val="none" w:sz="0" w:space="0" w:color="auto"/>
                                                            <w:right w:val="none" w:sz="0" w:space="0" w:color="auto"/>
                                                          </w:divBdr>
                                                          <w:divsChild>
                                                            <w:div w:id="1675037067">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115615">
                      <w:marLeft w:val="0"/>
                      <w:marRight w:val="0"/>
                      <w:marTop w:val="600"/>
                      <w:marBottom w:val="600"/>
                      <w:divBdr>
                        <w:top w:val="none" w:sz="0" w:space="0" w:color="auto"/>
                        <w:left w:val="none" w:sz="0" w:space="0" w:color="auto"/>
                        <w:bottom w:val="none" w:sz="0" w:space="0" w:color="auto"/>
                        <w:right w:val="none" w:sz="0" w:space="0" w:color="auto"/>
                      </w:divBdr>
                    </w:div>
                    <w:div w:id="1532106566">
                      <w:marLeft w:val="0"/>
                      <w:marRight w:val="300"/>
                      <w:marTop w:val="0"/>
                      <w:marBottom w:val="150"/>
                      <w:divBdr>
                        <w:top w:val="none" w:sz="0" w:space="0" w:color="auto"/>
                        <w:left w:val="none" w:sz="0" w:space="0" w:color="auto"/>
                        <w:bottom w:val="none" w:sz="0" w:space="0" w:color="auto"/>
                        <w:right w:val="none" w:sz="0" w:space="0" w:color="auto"/>
                      </w:divBdr>
                      <w:divsChild>
                        <w:div w:id="1590237238">
                          <w:marLeft w:val="0"/>
                          <w:marRight w:val="0"/>
                          <w:marTop w:val="0"/>
                          <w:marBottom w:val="0"/>
                          <w:divBdr>
                            <w:top w:val="none" w:sz="0" w:space="0" w:color="auto"/>
                            <w:left w:val="none" w:sz="0" w:space="0" w:color="auto"/>
                            <w:bottom w:val="none" w:sz="0" w:space="0" w:color="auto"/>
                            <w:right w:val="none" w:sz="0" w:space="0" w:color="auto"/>
                          </w:divBdr>
                          <w:divsChild>
                            <w:div w:id="991711510">
                              <w:marLeft w:val="0"/>
                              <w:marRight w:val="0"/>
                              <w:marTop w:val="225"/>
                              <w:marBottom w:val="0"/>
                              <w:divBdr>
                                <w:top w:val="none" w:sz="0" w:space="0" w:color="auto"/>
                                <w:left w:val="none" w:sz="0" w:space="0" w:color="auto"/>
                                <w:bottom w:val="none" w:sz="0" w:space="0" w:color="auto"/>
                                <w:right w:val="none" w:sz="0" w:space="0" w:color="auto"/>
                              </w:divBdr>
                              <w:divsChild>
                                <w:div w:id="1259213698">
                                  <w:marLeft w:val="0"/>
                                  <w:marRight w:val="0"/>
                                  <w:marTop w:val="0"/>
                                  <w:marBottom w:val="0"/>
                                  <w:divBdr>
                                    <w:top w:val="none" w:sz="0" w:space="0" w:color="auto"/>
                                    <w:left w:val="none" w:sz="0" w:space="0" w:color="auto"/>
                                    <w:bottom w:val="none" w:sz="0" w:space="0" w:color="auto"/>
                                    <w:right w:val="none" w:sz="0" w:space="0" w:color="auto"/>
                                  </w:divBdr>
                                </w:div>
                                <w:div w:id="17069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00434">
                      <w:marLeft w:val="0"/>
                      <w:marRight w:val="0"/>
                      <w:marTop w:val="600"/>
                      <w:marBottom w:val="600"/>
                      <w:divBdr>
                        <w:top w:val="none" w:sz="0" w:space="0" w:color="auto"/>
                        <w:left w:val="none" w:sz="0" w:space="0" w:color="auto"/>
                        <w:bottom w:val="none" w:sz="0" w:space="0" w:color="auto"/>
                        <w:right w:val="none" w:sz="0" w:space="0" w:color="auto"/>
                      </w:divBdr>
                    </w:div>
                  </w:divsChild>
                </w:div>
                <w:div w:id="1603107994">
                  <w:marLeft w:val="0"/>
                  <w:marRight w:val="0"/>
                  <w:marTop w:val="0"/>
                  <w:marBottom w:val="240"/>
                  <w:divBdr>
                    <w:top w:val="none" w:sz="0" w:space="0" w:color="auto"/>
                    <w:left w:val="none" w:sz="0" w:space="0" w:color="auto"/>
                    <w:bottom w:val="none" w:sz="0" w:space="0" w:color="auto"/>
                    <w:right w:val="none" w:sz="0" w:space="0" w:color="auto"/>
                  </w:divBdr>
                </w:div>
                <w:div w:id="1783920116">
                  <w:marLeft w:val="0"/>
                  <w:marRight w:val="0"/>
                  <w:marTop w:val="0"/>
                  <w:marBottom w:val="300"/>
                  <w:divBdr>
                    <w:top w:val="none" w:sz="0" w:space="0" w:color="auto"/>
                    <w:left w:val="none" w:sz="0" w:space="0" w:color="auto"/>
                    <w:bottom w:val="none" w:sz="0" w:space="0" w:color="auto"/>
                    <w:right w:val="none" w:sz="0" w:space="0" w:color="auto"/>
                  </w:divBdr>
                  <w:divsChild>
                    <w:div w:id="15784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0155">
          <w:marLeft w:val="0"/>
          <w:marRight w:val="0"/>
          <w:marTop w:val="375"/>
          <w:marBottom w:val="330"/>
          <w:divBdr>
            <w:top w:val="none" w:sz="0" w:space="0" w:color="auto"/>
            <w:left w:val="none" w:sz="0" w:space="0" w:color="auto"/>
            <w:bottom w:val="none" w:sz="0" w:space="0" w:color="auto"/>
            <w:right w:val="none" w:sz="0" w:space="0" w:color="auto"/>
          </w:divBdr>
          <w:divsChild>
            <w:div w:id="1524903025">
              <w:marLeft w:val="0"/>
              <w:marRight w:val="0"/>
              <w:marTop w:val="0"/>
              <w:marBottom w:val="210"/>
              <w:divBdr>
                <w:top w:val="none" w:sz="0" w:space="0" w:color="auto"/>
                <w:left w:val="none" w:sz="0" w:space="0" w:color="auto"/>
                <w:bottom w:val="none" w:sz="0" w:space="0" w:color="auto"/>
                <w:right w:val="none" w:sz="0" w:space="0" w:color="auto"/>
              </w:divBdr>
            </w:div>
            <w:div w:id="2129739132">
              <w:marLeft w:val="0"/>
              <w:marRight w:val="0"/>
              <w:marTop w:val="0"/>
              <w:marBottom w:val="210"/>
              <w:divBdr>
                <w:top w:val="none" w:sz="0" w:space="0" w:color="auto"/>
                <w:left w:val="none" w:sz="0" w:space="0" w:color="auto"/>
                <w:bottom w:val="none" w:sz="0" w:space="0" w:color="auto"/>
                <w:right w:val="none" w:sz="0" w:space="0" w:color="auto"/>
              </w:divBdr>
              <w:divsChild>
                <w:div w:id="619915804">
                  <w:marLeft w:val="0"/>
                  <w:marRight w:val="0"/>
                  <w:marTop w:val="0"/>
                  <w:marBottom w:val="0"/>
                  <w:divBdr>
                    <w:top w:val="none" w:sz="0" w:space="0" w:color="auto"/>
                    <w:left w:val="none" w:sz="0" w:space="0" w:color="auto"/>
                    <w:bottom w:val="none" w:sz="0" w:space="0" w:color="auto"/>
                    <w:right w:val="none" w:sz="0" w:space="0" w:color="auto"/>
                  </w:divBdr>
                  <w:divsChild>
                    <w:div w:id="199911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109810">
      <w:bodyDiv w:val="1"/>
      <w:marLeft w:val="0"/>
      <w:marRight w:val="0"/>
      <w:marTop w:val="0"/>
      <w:marBottom w:val="0"/>
      <w:divBdr>
        <w:top w:val="none" w:sz="0" w:space="0" w:color="auto"/>
        <w:left w:val="none" w:sz="0" w:space="0" w:color="auto"/>
        <w:bottom w:val="none" w:sz="0" w:space="0" w:color="auto"/>
        <w:right w:val="none" w:sz="0" w:space="0" w:color="auto"/>
      </w:divBdr>
    </w:div>
    <w:div w:id="1804812220">
      <w:bodyDiv w:val="1"/>
      <w:marLeft w:val="0"/>
      <w:marRight w:val="0"/>
      <w:marTop w:val="0"/>
      <w:marBottom w:val="0"/>
      <w:divBdr>
        <w:top w:val="none" w:sz="0" w:space="0" w:color="auto"/>
        <w:left w:val="none" w:sz="0" w:space="0" w:color="auto"/>
        <w:bottom w:val="none" w:sz="0" w:space="0" w:color="auto"/>
        <w:right w:val="none" w:sz="0" w:space="0" w:color="auto"/>
      </w:divBdr>
      <w:divsChild>
        <w:div w:id="2135247313">
          <w:marLeft w:val="0"/>
          <w:marRight w:val="0"/>
          <w:marTop w:val="0"/>
          <w:marBottom w:val="0"/>
          <w:divBdr>
            <w:top w:val="none" w:sz="0" w:space="0" w:color="auto"/>
            <w:left w:val="single" w:sz="12" w:space="0" w:color="004465"/>
            <w:bottom w:val="none" w:sz="0" w:space="0" w:color="auto"/>
            <w:right w:val="none" w:sz="0" w:space="0" w:color="auto"/>
          </w:divBdr>
        </w:div>
      </w:divsChild>
    </w:div>
    <w:div w:id="1812289338">
      <w:bodyDiv w:val="1"/>
      <w:marLeft w:val="0"/>
      <w:marRight w:val="0"/>
      <w:marTop w:val="0"/>
      <w:marBottom w:val="0"/>
      <w:divBdr>
        <w:top w:val="none" w:sz="0" w:space="0" w:color="auto"/>
        <w:left w:val="none" w:sz="0" w:space="0" w:color="auto"/>
        <w:bottom w:val="none" w:sz="0" w:space="0" w:color="auto"/>
        <w:right w:val="none" w:sz="0" w:space="0" w:color="auto"/>
      </w:divBdr>
    </w:div>
    <w:div w:id="1812677180">
      <w:bodyDiv w:val="1"/>
      <w:marLeft w:val="0"/>
      <w:marRight w:val="0"/>
      <w:marTop w:val="0"/>
      <w:marBottom w:val="0"/>
      <w:divBdr>
        <w:top w:val="none" w:sz="0" w:space="0" w:color="auto"/>
        <w:left w:val="none" w:sz="0" w:space="0" w:color="auto"/>
        <w:bottom w:val="none" w:sz="0" w:space="0" w:color="auto"/>
        <w:right w:val="none" w:sz="0" w:space="0" w:color="auto"/>
      </w:divBdr>
      <w:divsChild>
        <w:div w:id="440226915">
          <w:marLeft w:val="0"/>
          <w:marRight w:val="0"/>
          <w:marTop w:val="0"/>
          <w:marBottom w:val="0"/>
          <w:divBdr>
            <w:top w:val="none" w:sz="0" w:space="0" w:color="auto"/>
            <w:left w:val="none" w:sz="0" w:space="0" w:color="auto"/>
            <w:bottom w:val="none" w:sz="0" w:space="0" w:color="auto"/>
            <w:right w:val="none" w:sz="0" w:space="0" w:color="auto"/>
          </w:divBdr>
          <w:divsChild>
            <w:div w:id="218056008">
              <w:marLeft w:val="0"/>
              <w:marRight w:val="0"/>
              <w:marTop w:val="0"/>
              <w:marBottom w:val="0"/>
              <w:divBdr>
                <w:top w:val="none" w:sz="0" w:space="0" w:color="auto"/>
                <w:left w:val="none" w:sz="0" w:space="0" w:color="auto"/>
                <w:bottom w:val="none" w:sz="0" w:space="0" w:color="auto"/>
                <w:right w:val="none" w:sz="0" w:space="0" w:color="auto"/>
              </w:divBdr>
              <w:divsChild>
                <w:div w:id="927733321">
                  <w:marLeft w:val="0"/>
                  <w:marRight w:val="0"/>
                  <w:marTop w:val="75"/>
                  <w:marBottom w:val="0"/>
                  <w:divBdr>
                    <w:top w:val="none" w:sz="0" w:space="0" w:color="auto"/>
                    <w:left w:val="none" w:sz="0" w:space="0" w:color="auto"/>
                    <w:bottom w:val="none" w:sz="0" w:space="0" w:color="auto"/>
                    <w:right w:val="none" w:sz="0" w:space="0" w:color="auto"/>
                  </w:divBdr>
                  <w:divsChild>
                    <w:div w:id="10533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731">
              <w:marLeft w:val="0"/>
              <w:marRight w:val="0"/>
              <w:marTop w:val="0"/>
              <w:marBottom w:val="0"/>
              <w:divBdr>
                <w:top w:val="none" w:sz="0" w:space="0" w:color="auto"/>
                <w:left w:val="none" w:sz="0" w:space="0" w:color="auto"/>
                <w:bottom w:val="none" w:sz="0" w:space="0" w:color="auto"/>
                <w:right w:val="none" w:sz="0" w:space="0" w:color="auto"/>
              </w:divBdr>
              <w:divsChild>
                <w:div w:id="2006468422">
                  <w:marLeft w:val="0"/>
                  <w:marRight w:val="0"/>
                  <w:marTop w:val="0"/>
                  <w:marBottom w:val="0"/>
                  <w:divBdr>
                    <w:top w:val="none" w:sz="0" w:space="15" w:color="auto"/>
                    <w:left w:val="none" w:sz="0" w:space="0" w:color="auto"/>
                    <w:bottom w:val="none" w:sz="0" w:space="0" w:color="auto"/>
                    <w:right w:val="none" w:sz="0" w:space="0" w:color="auto"/>
                  </w:divBdr>
                  <w:divsChild>
                    <w:div w:id="1438284138">
                      <w:marLeft w:val="0"/>
                      <w:marRight w:val="0"/>
                      <w:marTop w:val="0"/>
                      <w:marBottom w:val="0"/>
                      <w:divBdr>
                        <w:top w:val="none" w:sz="0" w:space="0" w:color="auto"/>
                        <w:left w:val="none" w:sz="0" w:space="0" w:color="auto"/>
                        <w:bottom w:val="none" w:sz="0" w:space="0" w:color="auto"/>
                        <w:right w:val="none" w:sz="0" w:space="0" w:color="auto"/>
                      </w:divBdr>
                      <w:divsChild>
                        <w:div w:id="802162897">
                          <w:marLeft w:val="0"/>
                          <w:marRight w:val="0"/>
                          <w:marTop w:val="0"/>
                          <w:marBottom w:val="0"/>
                          <w:divBdr>
                            <w:top w:val="none" w:sz="0" w:space="0" w:color="auto"/>
                            <w:left w:val="none" w:sz="0" w:space="0" w:color="auto"/>
                            <w:bottom w:val="none" w:sz="0" w:space="0" w:color="auto"/>
                            <w:right w:val="none" w:sz="0" w:space="0" w:color="auto"/>
                          </w:divBdr>
                          <w:divsChild>
                            <w:div w:id="344670577">
                              <w:marLeft w:val="0"/>
                              <w:marRight w:val="0"/>
                              <w:marTop w:val="0"/>
                              <w:marBottom w:val="0"/>
                              <w:divBdr>
                                <w:top w:val="none" w:sz="0" w:space="0" w:color="auto"/>
                                <w:left w:val="none" w:sz="0" w:space="0" w:color="auto"/>
                                <w:bottom w:val="none" w:sz="0" w:space="0" w:color="auto"/>
                                <w:right w:val="none" w:sz="0" w:space="0" w:color="auto"/>
                              </w:divBdr>
                              <w:divsChild>
                                <w:div w:id="1713841362">
                                  <w:marLeft w:val="0"/>
                                  <w:marRight w:val="0"/>
                                  <w:marTop w:val="0"/>
                                  <w:marBottom w:val="150"/>
                                  <w:divBdr>
                                    <w:top w:val="none" w:sz="0" w:space="0" w:color="auto"/>
                                    <w:left w:val="none" w:sz="0" w:space="0" w:color="auto"/>
                                    <w:bottom w:val="none" w:sz="0" w:space="0" w:color="auto"/>
                                    <w:right w:val="none" w:sz="0" w:space="0" w:color="auto"/>
                                  </w:divBdr>
                                  <w:divsChild>
                                    <w:div w:id="720906599">
                                      <w:marLeft w:val="0"/>
                                      <w:marRight w:val="0"/>
                                      <w:marTop w:val="0"/>
                                      <w:marBottom w:val="0"/>
                                      <w:divBdr>
                                        <w:top w:val="none" w:sz="0" w:space="0" w:color="auto"/>
                                        <w:left w:val="none" w:sz="0" w:space="0" w:color="auto"/>
                                        <w:bottom w:val="none" w:sz="0" w:space="0" w:color="auto"/>
                                        <w:right w:val="none" w:sz="0" w:space="0" w:color="auto"/>
                                      </w:divBdr>
                                      <w:divsChild>
                                        <w:div w:id="874464454">
                                          <w:marLeft w:val="0"/>
                                          <w:marRight w:val="0"/>
                                          <w:marTop w:val="0"/>
                                          <w:marBottom w:val="300"/>
                                          <w:divBdr>
                                            <w:top w:val="none" w:sz="0" w:space="0" w:color="auto"/>
                                            <w:left w:val="none" w:sz="0" w:space="0" w:color="auto"/>
                                            <w:bottom w:val="none" w:sz="0" w:space="0" w:color="auto"/>
                                            <w:right w:val="none" w:sz="0" w:space="0" w:color="auto"/>
                                          </w:divBdr>
                                          <w:divsChild>
                                            <w:div w:id="2107115478">
                                              <w:marLeft w:val="0"/>
                                              <w:marRight w:val="0"/>
                                              <w:marTop w:val="0"/>
                                              <w:marBottom w:val="0"/>
                                              <w:divBdr>
                                                <w:top w:val="none" w:sz="0" w:space="0" w:color="auto"/>
                                                <w:left w:val="none" w:sz="0" w:space="0" w:color="auto"/>
                                                <w:bottom w:val="none" w:sz="0" w:space="0" w:color="auto"/>
                                                <w:right w:val="none" w:sz="0" w:space="0" w:color="auto"/>
                                              </w:divBdr>
                                            </w:div>
                                          </w:divsChild>
                                        </w:div>
                                        <w:div w:id="2003848345">
                                          <w:marLeft w:val="0"/>
                                          <w:marRight w:val="0"/>
                                          <w:marTop w:val="0"/>
                                          <w:marBottom w:val="300"/>
                                          <w:divBdr>
                                            <w:top w:val="none" w:sz="0" w:space="0" w:color="auto"/>
                                            <w:left w:val="none" w:sz="0" w:space="0" w:color="auto"/>
                                            <w:bottom w:val="none" w:sz="0" w:space="0" w:color="auto"/>
                                            <w:right w:val="none" w:sz="0" w:space="0" w:color="auto"/>
                                          </w:divBdr>
                                          <w:divsChild>
                                            <w:div w:id="487792101">
                                              <w:marLeft w:val="0"/>
                                              <w:marRight w:val="0"/>
                                              <w:marTop w:val="0"/>
                                              <w:marBottom w:val="225"/>
                                              <w:divBdr>
                                                <w:top w:val="none" w:sz="0" w:space="0" w:color="auto"/>
                                                <w:left w:val="none" w:sz="0" w:space="0" w:color="auto"/>
                                                <w:bottom w:val="none" w:sz="0" w:space="0" w:color="auto"/>
                                                <w:right w:val="none" w:sz="0" w:space="0" w:color="auto"/>
                                              </w:divBdr>
                                            </w:div>
                                            <w:div w:id="1560090750">
                                              <w:marLeft w:val="0"/>
                                              <w:marRight w:val="300"/>
                                              <w:marTop w:val="0"/>
                                              <w:marBottom w:val="150"/>
                                              <w:divBdr>
                                                <w:top w:val="none" w:sz="0" w:space="0" w:color="auto"/>
                                                <w:left w:val="none" w:sz="0" w:space="0" w:color="auto"/>
                                                <w:bottom w:val="none" w:sz="0" w:space="0" w:color="auto"/>
                                                <w:right w:val="none" w:sz="0" w:space="0" w:color="auto"/>
                                              </w:divBdr>
                                              <w:divsChild>
                                                <w:div w:id="1555970047">
                                                  <w:marLeft w:val="0"/>
                                                  <w:marRight w:val="0"/>
                                                  <w:marTop w:val="0"/>
                                                  <w:marBottom w:val="0"/>
                                                  <w:divBdr>
                                                    <w:top w:val="none" w:sz="0" w:space="0" w:color="auto"/>
                                                    <w:left w:val="none" w:sz="0" w:space="0" w:color="auto"/>
                                                    <w:bottom w:val="none" w:sz="0" w:space="0" w:color="auto"/>
                                                    <w:right w:val="none" w:sz="0" w:space="0" w:color="auto"/>
                                                  </w:divBdr>
                                                  <w:divsChild>
                                                    <w:div w:id="729576956">
                                                      <w:marLeft w:val="0"/>
                                                      <w:marRight w:val="0"/>
                                                      <w:marTop w:val="225"/>
                                                      <w:marBottom w:val="0"/>
                                                      <w:divBdr>
                                                        <w:top w:val="none" w:sz="0" w:space="0" w:color="auto"/>
                                                        <w:left w:val="none" w:sz="0" w:space="0" w:color="auto"/>
                                                        <w:bottom w:val="none" w:sz="0" w:space="0" w:color="auto"/>
                                                        <w:right w:val="none" w:sz="0" w:space="0" w:color="auto"/>
                                                      </w:divBdr>
                                                      <w:divsChild>
                                                        <w:div w:id="443497265">
                                                          <w:marLeft w:val="0"/>
                                                          <w:marRight w:val="0"/>
                                                          <w:marTop w:val="0"/>
                                                          <w:marBottom w:val="0"/>
                                                          <w:divBdr>
                                                            <w:top w:val="none" w:sz="0" w:space="0" w:color="auto"/>
                                                            <w:left w:val="none" w:sz="0" w:space="0" w:color="auto"/>
                                                            <w:bottom w:val="none" w:sz="0" w:space="0" w:color="auto"/>
                                                            <w:right w:val="none" w:sz="0" w:space="0" w:color="auto"/>
                                                          </w:divBdr>
                                                        </w:div>
                                                        <w:div w:id="15567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4994824">
          <w:marLeft w:val="0"/>
          <w:marRight w:val="0"/>
          <w:marTop w:val="375"/>
          <w:marBottom w:val="330"/>
          <w:divBdr>
            <w:top w:val="none" w:sz="0" w:space="0" w:color="auto"/>
            <w:left w:val="none" w:sz="0" w:space="0" w:color="auto"/>
            <w:bottom w:val="none" w:sz="0" w:space="0" w:color="auto"/>
            <w:right w:val="none" w:sz="0" w:space="0" w:color="auto"/>
          </w:divBdr>
          <w:divsChild>
            <w:div w:id="265307981">
              <w:marLeft w:val="0"/>
              <w:marRight w:val="0"/>
              <w:marTop w:val="0"/>
              <w:marBottom w:val="210"/>
              <w:divBdr>
                <w:top w:val="none" w:sz="0" w:space="0" w:color="auto"/>
                <w:left w:val="none" w:sz="0" w:space="0" w:color="auto"/>
                <w:bottom w:val="none" w:sz="0" w:space="0" w:color="auto"/>
                <w:right w:val="none" w:sz="0" w:space="0" w:color="auto"/>
              </w:divBdr>
            </w:div>
            <w:div w:id="856312153">
              <w:marLeft w:val="0"/>
              <w:marRight w:val="0"/>
              <w:marTop w:val="0"/>
              <w:marBottom w:val="210"/>
              <w:divBdr>
                <w:top w:val="none" w:sz="0" w:space="0" w:color="auto"/>
                <w:left w:val="none" w:sz="0" w:space="0" w:color="auto"/>
                <w:bottom w:val="none" w:sz="0" w:space="0" w:color="auto"/>
                <w:right w:val="none" w:sz="0" w:space="0" w:color="auto"/>
              </w:divBdr>
              <w:divsChild>
                <w:div w:id="80419233">
                  <w:marLeft w:val="0"/>
                  <w:marRight w:val="0"/>
                  <w:marTop w:val="0"/>
                  <w:marBottom w:val="0"/>
                  <w:divBdr>
                    <w:top w:val="none" w:sz="0" w:space="0" w:color="auto"/>
                    <w:left w:val="none" w:sz="0" w:space="0" w:color="auto"/>
                    <w:bottom w:val="none" w:sz="0" w:space="0" w:color="auto"/>
                    <w:right w:val="none" w:sz="0" w:space="0" w:color="auto"/>
                  </w:divBdr>
                  <w:divsChild>
                    <w:div w:id="19696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305412">
      <w:bodyDiv w:val="1"/>
      <w:marLeft w:val="0"/>
      <w:marRight w:val="0"/>
      <w:marTop w:val="0"/>
      <w:marBottom w:val="0"/>
      <w:divBdr>
        <w:top w:val="none" w:sz="0" w:space="0" w:color="auto"/>
        <w:left w:val="none" w:sz="0" w:space="0" w:color="auto"/>
        <w:bottom w:val="none" w:sz="0" w:space="0" w:color="auto"/>
        <w:right w:val="none" w:sz="0" w:space="0" w:color="auto"/>
      </w:divBdr>
      <w:divsChild>
        <w:div w:id="728964808">
          <w:marLeft w:val="0"/>
          <w:marRight w:val="0"/>
          <w:marTop w:val="0"/>
          <w:marBottom w:val="0"/>
          <w:divBdr>
            <w:top w:val="none" w:sz="0" w:space="0" w:color="auto"/>
            <w:left w:val="none" w:sz="0" w:space="0" w:color="auto"/>
            <w:bottom w:val="none" w:sz="0" w:space="0" w:color="auto"/>
            <w:right w:val="none" w:sz="0" w:space="0" w:color="auto"/>
          </w:divBdr>
          <w:divsChild>
            <w:div w:id="14580472">
              <w:marLeft w:val="0"/>
              <w:marRight w:val="0"/>
              <w:marTop w:val="225"/>
              <w:marBottom w:val="0"/>
              <w:divBdr>
                <w:top w:val="none" w:sz="0" w:space="0" w:color="auto"/>
                <w:left w:val="none" w:sz="0" w:space="0" w:color="auto"/>
                <w:bottom w:val="none" w:sz="0" w:space="0" w:color="auto"/>
                <w:right w:val="none" w:sz="0" w:space="0" w:color="auto"/>
              </w:divBdr>
              <w:divsChild>
                <w:div w:id="1410811522">
                  <w:marLeft w:val="0"/>
                  <w:marRight w:val="0"/>
                  <w:marTop w:val="0"/>
                  <w:marBottom w:val="0"/>
                  <w:divBdr>
                    <w:top w:val="none" w:sz="0" w:space="0" w:color="auto"/>
                    <w:left w:val="none" w:sz="0" w:space="0" w:color="auto"/>
                    <w:bottom w:val="none" w:sz="0" w:space="0" w:color="auto"/>
                    <w:right w:val="none" w:sz="0" w:space="0" w:color="auto"/>
                  </w:divBdr>
                </w:div>
              </w:divsChild>
            </w:div>
            <w:div w:id="30958000">
              <w:marLeft w:val="0"/>
              <w:marRight w:val="0"/>
              <w:marTop w:val="375"/>
              <w:marBottom w:val="0"/>
              <w:divBdr>
                <w:top w:val="none" w:sz="0" w:space="0" w:color="auto"/>
                <w:left w:val="none" w:sz="0" w:space="0" w:color="auto"/>
                <w:bottom w:val="none" w:sz="0" w:space="0" w:color="auto"/>
                <w:right w:val="none" w:sz="0" w:space="0" w:color="auto"/>
              </w:divBdr>
              <w:divsChild>
                <w:div w:id="718281753">
                  <w:marLeft w:val="0"/>
                  <w:marRight w:val="0"/>
                  <w:marTop w:val="0"/>
                  <w:marBottom w:val="0"/>
                  <w:divBdr>
                    <w:top w:val="none" w:sz="0" w:space="0" w:color="auto"/>
                    <w:left w:val="none" w:sz="0" w:space="0" w:color="auto"/>
                    <w:bottom w:val="none" w:sz="0" w:space="0" w:color="auto"/>
                    <w:right w:val="none" w:sz="0" w:space="0" w:color="auto"/>
                  </w:divBdr>
                  <w:divsChild>
                    <w:div w:id="608200203">
                      <w:marLeft w:val="0"/>
                      <w:marRight w:val="0"/>
                      <w:marTop w:val="0"/>
                      <w:marBottom w:val="0"/>
                      <w:divBdr>
                        <w:top w:val="none" w:sz="0" w:space="0" w:color="auto"/>
                        <w:left w:val="none" w:sz="0" w:space="0" w:color="auto"/>
                        <w:bottom w:val="none" w:sz="0" w:space="0" w:color="auto"/>
                        <w:right w:val="none" w:sz="0" w:space="0" w:color="auto"/>
                      </w:divBdr>
                    </w:div>
                    <w:div w:id="16068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4209">
              <w:marLeft w:val="0"/>
              <w:marRight w:val="0"/>
              <w:marTop w:val="0"/>
              <w:marBottom w:val="0"/>
              <w:divBdr>
                <w:top w:val="none" w:sz="0" w:space="0" w:color="auto"/>
                <w:left w:val="none" w:sz="0" w:space="0" w:color="auto"/>
                <w:bottom w:val="none" w:sz="0" w:space="0" w:color="auto"/>
                <w:right w:val="none" w:sz="0" w:space="0" w:color="auto"/>
              </w:divBdr>
              <w:divsChild>
                <w:div w:id="103886141">
                  <w:marLeft w:val="0"/>
                  <w:marRight w:val="0"/>
                  <w:marTop w:val="0"/>
                  <w:marBottom w:val="0"/>
                  <w:divBdr>
                    <w:top w:val="none" w:sz="0" w:space="0" w:color="auto"/>
                    <w:left w:val="none" w:sz="0" w:space="0" w:color="auto"/>
                    <w:bottom w:val="none" w:sz="0" w:space="0" w:color="auto"/>
                    <w:right w:val="none" w:sz="0" w:space="0" w:color="auto"/>
                  </w:divBdr>
                </w:div>
              </w:divsChild>
            </w:div>
            <w:div w:id="71855682">
              <w:marLeft w:val="0"/>
              <w:marRight w:val="0"/>
              <w:marTop w:val="225"/>
              <w:marBottom w:val="0"/>
              <w:divBdr>
                <w:top w:val="none" w:sz="0" w:space="0" w:color="auto"/>
                <w:left w:val="none" w:sz="0" w:space="0" w:color="auto"/>
                <w:bottom w:val="none" w:sz="0" w:space="0" w:color="auto"/>
                <w:right w:val="none" w:sz="0" w:space="0" w:color="auto"/>
              </w:divBdr>
              <w:divsChild>
                <w:div w:id="186986663">
                  <w:marLeft w:val="0"/>
                  <w:marRight w:val="0"/>
                  <w:marTop w:val="0"/>
                  <w:marBottom w:val="0"/>
                  <w:divBdr>
                    <w:top w:val="none" w:sz="0" w:space="0" w:color="auto"/>
                    <w:left w:val="none" w:sz="0" w:space="0" w:color="auto"/>
                    <w:bottom w:val="none" w:sz="0" w:space="0" w:color="auto"/>
                    <w:right w:val="none" w:sz="0" w:space="0" w:color="auto"/>
                  </w:divBdr>
                </w:div>
              </w:divsChild>
            </w:div>
            <w:div w:id="75787036">
              <w:marLeft w:val="0"/>
              <w:marRight w:val="0"/>
              <w:marTop w:val="225"/>
              <w:marBottom w:val="0"/>
              <w:divBdr>
                <w:top w:val="none" w:sz="0" w:space="0" w:color="auto"/>
                <w:left w:val="none" w:sz="0" w:space="0" w:color="auto"/>
                <w:bottom w:val="none" w:sz="0" w:space="0" w:color="auto"/>
                <w:right w:val="none" w:sz="0" w:space="0" w:color="auto"/>
              </w:divBdr>
              <w:divsChild>
                <w:div w:id="71511193">
                  <w:marLeft w:val="0"/>
                  <w:marRight w:val="0"/>
                  <w:marTop w:val="0"/>
                  <w:marBottom w:val="0"/>
                  <w:divBdr>
                    <w:top w:val="none" w:sz="0" w:space="0" w:color="auto"/>
                    <w:left w:val="none" w:sz="0" w:space="0" w:color="auto"/>
                    <w:bottom w:val="none" w:sz="0" w:space="0" w:color="auto"/>
                    <w:right w:val="none" w:sz="0" w:space="0" w:color="auto"/>
                  </w:divBdr>
                </w:div>
              </w:divsChild>
            </w:div>
            <w:div w:id="122429943">
              <w:marLeft w:val="0"/>
              <w:marRight w:val="0"/>
              <w:marTop w:val="375"/>
              <w:marBottom w:val="0"/>
              <w:divBdr>
                <w:top w:val="none" w:sz="0" w:space="0" w:color="auto"/>
                <w:left w:val="none" w:sz="0" w:space="0" w:color="auto"/>
                <w:bottom w:val="none" w:sz="0" w:space="0" w:color="auto"/>
                <w:right w:val="none" w:sz="0" w:space="0" w:color="auto"/>
              </w:divBdr>
              <w:divsChild>
                <w:div w:id="1343555251">
                  <w:marLeft w:val="0"/>
                  <w:marRight w:val="0"/>
                  <w:marTop w:val="0"/>
                  <w:marBottom w:val="0"/>
                  <w:divBdr>
                    <w:top w:val="none" w:sz="0" w:space="0" w:color="auto"/>
                    <w:left w:val="none" w:sz="0" w:space="0" w:color="auto"/>
                    <w:bottom w:val="none" w:sz="0" w:space="0" w:color="auto"/>
                    <w:right w:val="none" w:sz="0" w:space="0" w:color="auto"/>
                  </w:divBdr>
                </w:div>
              </w:divsChild>
            </w:div>
            <w:div w:id="133521572">
              <w:marLeft w:val="0"/>
              <w:marRight w:val="0"/>
              <w:marTop w:val="375"/>
              <w:marBottom w:val="0"/>
              <w:divBdr>
                <w:top w:val="none" w:sz="0" w:space="0" w:color="auto"/>
                <w:left w:val="none" w:sz="0" w:space="0" w:color="auto"/>
                <w:bottom w:val="none" w:sz="0" w:space="0" w:color="auto"/>
                <w:right w:val="none" w:sz="0" w:space="0" w:color="auto"/>
              </w:divBdr>
              <w:divsChild>
                <w:div w:id="1350108170">
                  <w:marLeft w:val="0"/>
                  <w:marRight w:val="0"/>
                  <w:marTop w:val="0"/>
                  <w:marBottom w:val="0"/>
                  <w:divBdr>
                    <w:top w:val="none" w:sz="0" w:space="0" w:color="auto"/>
                    <w:left w:val="none" w:sz="0" w:space="0" w:color="auto"/>
                    <w:bottom w:val="none" w:sz="0" w:space="0" w:color="auto"/>
                    <w:right w:val="none" w:sz="0" w:space="0" w:color="auto"/>
                  </w:divBdr>
                  <w:divsChild>
                    <w:div w:id="281037798">
                      <w:marLeft w:val="0"/>
                      <w:marRight w:val="0"/>
                      <w:marTop w:val="0"/>
                      <w:marBottom w:val="0"/>
                      <w:divBdr>
                        <w:top w:val="none" w:sz="0" w:space="0" w:color="auto"/>
                        <w:left w:val="none" w:sz="0" w:space="0" w:color="auto"/>
                        <w:bottom w:val="none" w:sz="0" w:space="0" w:color="auto"/>
                        <w:right w:val="none" w:sz="0" w:space="0" w:color="auto"/>
                      </w:divBdr>
                    </w:div>
                    <w:div w:id="16859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6054">
              <w:marLeft w:val="0"/>
              <w:marRight w:val="0"/>
              <w:marTop w:val="225"/>
              <w:marBottom w:val="0"/>
              <w:divBdr>
                <w:top w:val="none" w:sz="0" w:space="0" w:color="auto"/>
                <w:left w:val="none" w:sz="0" w:space="0" w:color="auto"/>
                <w:bottom w:val="none" w:sz="0" w:space="0" w:color="auto"/>
                <w:right w:val="none" w:sz="0" w:space="0" w:color="auto"/>
              </w:divBdr>
              <w:divsChild>
                <w:div w:id="895164628">
                  <w:marLeft w:val="0"/>
                  <w:marRight w:val="0"/>
                  <w:marTop w:val="0"/>
                  <w:marBottom w:val="0"/>
                  <w:divBdr>
                    <w:top w:val="none" w:sz="0" w:space="0" w:color="auto"/>
                    <w:left w:val="none" w:sz="0" w:space="0" w:color="auto"/>
                    <w:bottom w:val="none" w:sz="0" w:space="0" w:color="auto"/>
                    <w:right w:val="none" w:sz="0" w:space="0" w:color="auto"/>
                  </w:divBdr>
                </w:div>
              </w:divsChild>
            </w:div>
            <w:div w:id="142701704">
              <w:marLeft w:val="0"/>
              <w:marRight w:val="0"/>
              <w:marTop w:val="375"/>
              <w:marBottom w:val="0"/>
              <w:divBdr>
                <w:top w:val="none" w:sz="0" w:space="0" w:color="auto"/>
                <w:left w:val="none" w:sz="0" w:space="0" w:color="auto"/>
                <w:bottom w:val="none" w:sz="0" w:space="0" w:color="auto"/>
                <w:right w:val="none" w:sz="0" w:space="0" w:color="auto"/>
              </w:divBdr>
              <w:divsChild>
                <w:div w:id="1026295825">
                  <w:marLeft w:val="0"/>
                  <w:marRight w:val="0"/>
                  <w:marTop w:val="0"/>
                  <w:marBottom w:val="0"/>
                  <w:divBdr>
                    <w:top w:val="none" w:sz="0" w:space="0" w:color="auto"/>
                    <w:left w:val="none" w:sz="0" w:space="0" w:color="auto"/>
                    <w:bottom w:val="none" w:sz="0" w:space="0" w:color="auto"/>
                    <w:right w:val="none" w:sz="0" w:space="0" w:color="auto"/>
                  </w:divBdr>
                </w:div>
              </w:divsChild>
            </w:div>
            <w:div w:id="158272390">
              <w:marLeft w:val="0"/>
              <w:marRight w:val="0"/>
              <w:marTop w:val="225"/>
              <w:marBottom w:val="0"/>
              <w:divBdr>
                <w:top w:val="none" w:sz="0" w:space="0" w:color="auto"/>
                <w:left w:val="none" w:sz="0" w:space="0" w:color="auto"/>
                <w:bottom w:val="none" w:sz="0" w:space="0" w:color="auto"/>
                <w:right w:val="none" w:sz="0" w:space="0" w:color="auto"/>
              </w:divBdr>
              <w:divsChild>
                <w:div w:id="1027680486">
                  <w:marLeft w:val="0"/>
                  <w:marRight w:val="0"/>
                  <w:marTop w:val="0"/>
                  <w:marBottom w:val="0"/>
                  <w:divBdr>
                    <w:top w:val="none" w:sz="0" w:space="0" w:color="auto"/>
                    <w:left w:val="none" w:sz="0" w:space="0" w:color="auto"/>
                    <w:bottom w:val="none" w:sz="0" w:space="0" w:color="auto"/>
                    <w:right w:val="none" w:sz="0" w:space="0" w:color="auto"/>
                  </w:divBdr>
                </w:div>
              </w:divsChild>
            </w:div>
            <w:div w:id="223299998">
              <w:marLeft w:val="0"/>
              <w:marRight w:val="0"/>
              <w:marTop w:val="225"/>
              <w:marBottom w:val="0"/>
              <w:divBdr>
                <w:top w:val="none" w:sz="0" w:space="0" w:color="auto"/>
                <w:left w:val="none" w:sz="0" w:space="0" w:color="auto"/>
                <w:bottom w:val="none" w:sz="0" w:space="0" w:color="auto"/>
                <w:right w:val="none" w:sz="0" w:space="0" w:color="auto"/>
              </w:divBdr>
              <w:divsChild>
                <w:div w:id="713307447">
                  <w:marLeft w:val="0"/>
                  <w:marRight w:val="0"/>
                  <w:marTop w:val="0"/>
                  <w:marBottom w:val="0"/>
                  <w:divBdr>
                    <w:top w:val="none" w:sz="0" w:space="0" w:color="auto"/>
                    <w:left w:val="none" w:sz="0" w:space="0" w:color="auto"/>
                    <w:bottom w:val="none" w:sz="0" w:space="0" w:color="auto"/>
                    <w:right w:val="none" w:sz="0" w:space="0" w:color="auto"/>
                  </w:divBdr>
                </w:div>
              </w:divsChild>
            </w:div>
            <w:div w:id="268437757">
              <w:marLeft w:val="0"/>
              <w:marRight w:val="0"/>
              <w:marTop w:val="225"/>
              <w:marBottom w:val="0"/>
              <w:divBdr>
                <w:top w:val="none" w:sz="0" w:space="0" w:color="auto"/>
                <w:left w:val="none" w:sz="0" w:space="0" w:color="auto"/>
                <w:bottom w:val="none" w:sz="0" w:space="0" w:color="auto"/>
                <w:right w:val="none" w:sz="0" w:space="0" w:color="auto"/>
              </w:divBdr>
              <w:divsChild>
                <w:div w:id="656149645">
                  <w:marLeft w:val="0"/>
                  <w:marRight w:val="0"/>
                  <w:marTop w:val="0"/>
                  <w:marBottom w:val="0"/>
                  <w:divBdr>
                    <w:top w:val="none" w:sz="0" w:space="0" w:color="auto"/>
                    <w:left w:val="none" w:sz="0" w:space="0" w:color="auto"/>
                    <w:bottom w:val="none" w:sz="0" w:space="0" w:color="auto"/>
                    <w:right w:val="none" w:sz="0" w:space="0" w:color="auto"/>
                  </w:divBdr>
                </w:div>
              </w:divsChild>
            </w:div>
            <w:div w:id="273947012">
              <w:marLeft w:val="0"/>
              <w:marRight w:val="0"/>
              <w:marTop w:val="225"/>
              <w:marBottom w:val="0"/>
              <w:divBdr>
                <w:top w:val="none" w:sz="0" w:space="0" w:color="auto"/>
                <w:left w:val="none" w:sz="0" w:space="0" w:color="auto"/>
                <w:bottom w:val="none" w:sz="0" w:space="0" w:color="auto"/>
                <w:right w:val="none" w:sz="0" w:space="0" w:color="auto"/>
              </w:divBdr>
              <w:divsChild>
                <w:div w:id="1053844701">
                  <w:marLeft w:val="0"/>
                  <w:marRight w:val="0"/>
                  <w:marTop w:val="0"/>
                  <w:marBottom w:val="0"/>
                  <w:divBdr>
                    <w:top w:val="none" w:sz="0" w:space="0" w:color="auto"/>
                    <w:left w:val="none" w:sz="0" w:space="0" w:color="auto"/>
                    <w:bottom w:val="none" w:sz="0" w:space="0" w:color="auto"/>
                    <w:right w:val="none" w:sz="0" w:space="0" w:color="auto"/>
                  </w:divBdr>
                </w:div>
              </w:divsChild>
            </w:div>
            <w:div w:id="310987897">
              <w:marLeft w:val="0"/>
              <w:marRight w:val="0"/>
              <w:marTop w:val="225"/>
              <w:marBottom w:val="0"/>
              <w:divBdr>
                <w:top w:val="none" w:sz="0" w:space="0" w:color="auto"/>
                <w:left w:val="none" w:sz="0" w:space="0" w:color="auto"/>
                <w:bottom w:val="none" w:sz="0" w:space="0" w:color="auto"/>
                <w:right w:val="none" w:sz="0" w:space="0" w:color="auto"/>
              </w:divBdr>
              <w:divsChild>
                <w:div w:id="1374886904">
                  <w:marLeft w:val="0"/>
                  <w:marRight w:val="0"/>
                  <w:marTop w:val="0"/>
                  <w:marBottom w:val="0"/>
                  <w:divBdr>
                    <w:top w:val="none" w:sz="0" w:space="0" w:color="auto"/>
                    <w:left w:val="none" w:sz="0" w:space="0" w:color="auto"/>
                    <w:bottom w:val="none" w:sz="0" w:space="0" w:color="auto"/>
                    <w:right w:val="none" w:sz="0" w:space="0" w:color="auto"/>
                  </w:divBdr>
                </w:div>
              </w:divsChild>
            </w:div>
            <w:div w:id="325089929">
              <w:marLeft w:val="0"/>
              <w:marRight w:val="0"/>
              <w:marTop w:val="225"/>
              <w:marBottom w:val="0"/>
              <w:divBdr>
                <w:top w:val="none" w:sz="0" w:space="0" w:color="auto"/>
                <w:left w:val="none" w:sz="0" w:space="0" w:color="auto"/>
                <w:bottom w:val="none" w:sz="0" w:space="0" w:color="auto"/>
                <w:right w:val="none" w:sz="0" w:space="0" w:color="auto"/>
              </w:divBdr>
              <w:divsChild>
                <w:div w:id="2108234291">
                  <w:marLeft w:val="0"/>
                  <w:marRight w:val="0"/>
                  <w:marTop w:val="0"/>
                  <w:marBottom w:val="0"/>
                  <w:divBdr>
                    <w:top w:val="none" w:sz="0" w:space="0" w:color="auto"/>
                    <w:left w:val="none" w:sz="0" w:space="0" w:color="auto"/>
                    <w:bottom w:val="none" w:sz="0" w:space="0" w:color="auto"/>
                    <w:right w:val="none" w:sz="0" w:space="0" w:color="auto"/>
                  </w:divBdr>
                </w:div>
              </w:divsChild>
            </w:div>
            <w:div w:id="344019204">
              <w:marLeft w:val="0"/>
              <w:marRight w:val="0"/>
              <w:marTop w:val="375"/>
              <w:marBottom w:val="0"/>
              <w:divBdr>
                <w:top w:val="none" w:sz="0" w:space="0" w:color="auto"/>
                <w:left w:val="none" w:sz="0" w:space="0" w:color="auto"/>
                <w:bottom w:val="none" w:sz="0" w:space="0" w:color="auto"/>
                <w:right w:val="none" w:sz="0" w:space="0" w:color="auto"/>
              </w:divBdr>
              <w:divsChild>
                <w:div w:id="169685039">
                  <w:marLeft w:val="0"/>
                  <w:marRight w:val="0"/>
                  <w:marTop w:val="0"/>
                  <w:marBottom w:val="0"/>
                  <w:divBdr>
                    <w:top w:val="none" w:sz="0" w:space="0" w:color="auto"/>
                    <w:left w:val="none" w:sz="0" w:space="0" w:color="auto"/>
                    <w:bottom w:val="none" w:sz="0" w:space="0" w:color="auto"/>
                    <w:right w:val="none" w:sz="0" w:space="0" w:color="auto"/>
                  </w:divBdr>
                </w:div>
              </w:divsChild>
            </w:div>
            <w:div w:id="345450783">
              <w:marLeft w:val="0"/>
              <w:marRight w:val="0"/>
              <w:marTop w:val="375"/>
              <w:marBottom w:val="0"/>
              <w:divBdr>
                <w:top w:val="none" w:sz="0" w:space="0" w:color="auto"/>
                <w:left w:val="none" w:sz="0" w:space="0" w:color="auto"/>
                <w:bottom w:val="none" w:sz="0" w:space="0" w:color="auto"/>
                <w:right w:val="none" w:sz="0" w:space="0" w:color="auto"/>
              </w:divBdr>
              <w:divsChild>
                <w:div w:id="387612351">
                  <w:marLeft w:val="0"/>
                  <w:marRight w:val="0"/>
                  <w:marTop w:val="0"/>
                  <w:marBottom w:val="0"/>
                  <w:divBdr>
                    <w:top w:val="none" w:sz="0" w:space="0" w:color="auto"/>
                    <w:left w:val="none" w:sz="0" w:space="0" w:color="auto"/>
                    <w:bottom w:val="none" w:sz="0" w:space="0" w:color="auto"/>
                    <w:right w:val="none" w:sz="0" w:space="0" w:color="auto"/>
                  </w:divBdr>
                </w:div>
              </w:divsChild>
            </w:div>
            <w:div w:id="345792616">
              <w:marLeft w:val="0"/>
              <w:marRight w:val="0"/>
              <w:marTop w:val="375"/>
              <w:marBottom w:val="0"/>
              <w:divBdr>
                <w:top w:val="none" w:sz="0" w:space="0" w:color="auto"/>
                <w:left w:val="none" w:sz="0" w:space="0" w:color="auto"/>
                <w:bottom w:val="none" w:sz="0" w:space="0" w:color="auto"/>
                <w:right w:val="none" w:sz="0" w:space="0" w:color="auto"/>
              </w:divBdr>
              <w:divsChild>
                <w:div w:id="1755275488">
                  <w:marLeft w:val="0"/>
                  <w:marRight w:val="0"/>
                  <w:marTop w:val="0"/>
                  <w:marBottom w:val="0"/>
                  <w:divBdr>
                    <w:top w:val="none" w:sz="0" w:space="0" w:color="auto"/>
                    <w:left w:val="none" w:sz="0" w:space="0" w:color="auto"/>
                    <w:bottom w:val="none" w:sz="0" w:space="0" w:color="auto"/>
                    <w:right w:val="none" w:sz="0" w:space="0" w:color="auto"/>
                  </w:divBdr>
                </w:div>
              </w:divsChild>
            </w:div>
            <w:div w:id="350256511">
              <w:marLeft w:val="0"/>
              <w:marRight w:val="0"/>
              <w:marTop w:val="225"/>
              <w:marBottom w:val="0"/>
              <w:divBdr>
                <w:top w:val="none" w:sz="0" w:space="0" w:color="auto"/>
                <w:left w:val="none" w:sz="0" w:space="0" w:color="auto"/>
                <w:bottom w:val="none" w:sz="0" w:space="0" w:color="auto"/>
                <w:right w:val="none" w:sz="0" w:space="0" w:color="auto"/>
              </w:divBdr>
              <w:divsChild>
                <w:div w:id="1597132516">
                  <w:marLeft w:val="0"/>
                  <w:marRight w:val="0"/>
                  <w:marTop w:val="0"/>
                  <w:marBottom w:val="0"/>
                  <w:divBdr>
                    <w:top w:val="none" w:sz="0" w:space="0" w:color="auto"/>
                    <w:left w:val="none" w:sz="0" w:space="0" w:color="auto"/>
                    <w:bottom w:val="none" w:sz="0" w:space="0" w:color="auto"/>
                    <w:right w:val="none" w:sz="0" w:space="0" w:color="auto"/>
                  </w:divBdr>
                </w:div>
              </w:divsChild>
            </w:div>
            <w:div w:id="385759393">
              <w:marLeft w:val="0"/>
              <w:marRight w:val="0"/>
              <w:marTop w:val="225"/>
              <w:marBottom w:val="0"/>
              <w:divBdr>
                <w:top w:val="none" w:sz="0" w:space="0" w:color="auto"/>
                <w:left w:val="none" w:sz="0" w:space="0" w:color="auto"/>
                <w:bottom w:val="none" w:sz="0" w:space="0" w:color="auto"/>
                <w:right w:val="none" w:sz="0" w:space="0" w:color="auto"/>
              </w:divBdr>
              <w:divsChild>
                <w:div w:id="274872111">
                  <w:marLeft w:val="0"/>
                  <w:marRight w:val="0"/>
                  <w:marTop w:val="0"/>
                  <w:marBottom w:val="0"/>
                  <w:divBdr>
                    <w:top w:val="none" w:sz="0" w:space="0" w:color="auto"/>
                    <w:left w:val="none" w:sz="0" w:space="0" w:color="auto"/>
                    <w:bottom w:val="none" w:sz="0" w:space="0" w:color="auto"/>
                    <w:right w:val="none" w:sz="0" w:space="0" w:color="auto"/>
                  </w:divBdr>
                </w:div>
              </w:divsChild>
            </w:div>
            <w:div w:id="472792306">
              <w:marLeft w:val="0"/>
              <w:marRight w:val="0"/>
              <w:marTop w:val="225"/>
              <w:marBottom w:val="0"/>
              <w:divBdr>
                <w:top w:val="none" w:sz="0" w:space="0" w:color="auto"/>
                <w:left w:val="none" w:sz="0" w:space="0" w:color="auto"/>
                <w:bottom w:val="none" w:sz="0" w:space="0" w:color="auto"/>
                <w:right w:val="none" w:sz="0" w:space="0" w:color="auto"/>
              </w:divBdr>
              <w:divsChild>
                <w:div w:id="1779136124">
                  <w:marLeft w:val="0"/>
                  <w:marRight w:val="0"/>
                  <w:marTop w:val="0"/>
                  <w:marBottom w:val="0"/>
                  <w:divBdr>
                    <w:top w:val="none" w:sz="0" w:space="0" w:color="auto"/>
                    <w:left w:val="none" w:sz="0" w:space="0" w:color="auto"/>
                    <w:bottom w:val="none" w:sz="0" w:space="0" w:color="auto"/>
                    <w:right w:val="none" w:sz="0" w:space="0" w:color="auto"/>
                  </w:divBdr>
                </w:div>
              </w:divsChild>
            </w:div>
            <w:div w:id="491605880">
              <w:marLeft w:val="0"/>
              <w:marRight w:val="0"/>
              <w:marTop w:val="375"/>
              <w:marBottom w:val="0"/>
              <w:divBdr>
                <w:top w:val="none" w:sz="0" w:space="0" w:color="auto"/>
                <w:left w:val="none" w:sz="0" w:space="0" w:color="auto"/>
                <w:bottom w:val="none" w:sz="0" w:space="0" w:color="auto"/>
                <w:right w:val="none" w:sz="0" w:space="0" w:color="auto"/>
              </w:divBdr>
              <w:divsChild>
                <w:div w:id="400176082">
                  <w:marLeft w:val="0"/>
                  <w:marRight w:val="0"/>
                  <w:marTop w:val="0"/>
                  <w:marBottom w:val="0"/>
                  <w:divBdr>
                    <w:top w:val="none" w:sz="0" w:space="0" w:color="auto"/>
                    <w:left w:val="none" w:sz="0" w:space="0" w:color="auto"/>
                    <w:bottom w:val="none" w:sz="0" w:space="0" w:color="auto"/>
                    <w:right w:val="none" w:sz="0" w:space="0" w:color="auto"/>
                  </w:divBdr>
                </w:div>
              </w:divsChild>
            </w:div>
            <w:div w:id="500702519">
              <w:marLeft w:val="0"/>
              <w:marRight w:val="0"/>
              <w:marTop w:val="375"/>
              <w:marBottom w:val="0"/>
              <w:divBdr>
                <w:top w:val="none" w:sz="0" w:space="0" w:color="auto"/>
                <w:left w:val="none" w:sz="0" w:space="0" w:color="auto"/>
                <w:bottom w:val="none" w:sz="0" w:space="0" w:color="auto"/>
                <w:right w:val="none" w:sz="0" w:space="0" w:color="auto"/>
              </w:divBdr>
              <w:divsChild>
                <w:div w:id="1258054370">
                  <w:marLeft w:val="0"/>
                  <w:marRight w:val="0"/>
                  <w:marTop w:val="0"/>
                  <w:marBottom w:val="0"/>
                  <w:divBdr>
                    <w:top w:val="none" w:sz="0" w:space="0" w:color="auto"/>
                    <w:left w:val="none" w:sz="0" w:space="0" w:color="auto"/>
                    <w:bottom w:val="none" w:sz="0" w:space="0" w:color="auto"/>
                    <w:right w:val="none" w:sz="0" w:space="0" w:color="auto"/>
                  </w:divBdr>
                </w:div>
              </w:divsChild>
            </w:div>
            <w:div w:id="511605813">
              <w:marLeft w:val="0"/>
              <w:marRight w:val="0"/>
              <w:marTop w:val="225"/>
              <w:marBottom w:val="0"/>
              <w:divBdr>
                <w:top w:val="none" w:sz="0" w:space="0" w:color="auto"/>
                <w:left w:val="none" w:sz="0" w:space="0" w:color="auto"/>
                <w:bottom w:val="none" w:sz="0" w:space="0" w:color="auto"/>
                <w:right w:val="none" w:sz="0" w:space="0" w:color="auto"/>
              </w:divBdr>
              <w:divsChild>
                <w:div w:id="636033960">
                  <w:marLeft w:val="0"/>
                  <w:marRight w:val="0"/>
                  <w:marTop w:val="0"/>
                  <w:marBottom w:val="0"/>
                  <w:divBdr>
                    <w:top w:val="none" w:sz="0" w:space="0" w:color="auto"/>
                    <w:left w:val="none" w:sz="0" w:space="0" w:color="auto"/>
                    <w:bottom w:val="none" w:sz="0" w:space="0" w:color="auto"/>
                    <w:right w:val="none" w:sz="0" w:space="0" w:color="auto"/>
                  </w:divBdr>
                </w:div>
              </w:divsChild>
            </w:div>
            <w:div w:id="521238908">
              <w:marLeft w:val="0"/>
              <w:marRight w:val="0"/>
              <w:marTop w:val="225"/>
              <w:marBottom w:val="0"/>
              <w:divBdr>
                <w:top w:val="none" w:sz="0" w:space="0" w:color="auto"/>
                <w:left w:val="none" w:sz="0" w:space="0" w:color="auto"/>
                <w:bottom w:val="none" w:sz="0" w:space="0" w:color="auto"/>
                <w:right w:val="none" w:sz="0" w:space="0" w:color="auto"/>
              </w:divBdr>
              <w:divsChild>
                <w:div w:id="346712252">
                  <w:marLeft w:val="0"/>
                  <w:marRight w:val="0"/>
                  <w:marTop w:val="0"/>
                  <w:marBottom w:val="0"/>
                  <w:divBdr>
                    <w:top w:val="none" w:sz="0" w:space="0" w:color="auto"/>
                    <w:left w:val="none" w:sz="0" w:space="0" w:color="auto"/>
                    <w:bottom w:val="none" w:sz="0" w:space="0" w:color="auto"/>
                    <w:right w:val="none" w:sz="0" w:space="0" w:color="auto"/>
                  </w:divBdr>
                </w:div>
              </w:divsChild>
            </w:div>
            <w:div w:id="536162354">
              <w:marLeft w:val="0"/>
              <w:marRight w:val="0"/>
              <w:marTop w:val="375"/>
              <w:marBottom w:val="0"/>
              <w:divBdr>
                <w:top w:val="none" w:sz="0" w:space="0" w:color="auto"/>
                <w:left w:val="none" w:sz="0" w:space="0" w:color="auto"/>
                <w:bottom w:val="none" w:sz="0" w:space="0" w:color="auto"/>
                <w:right w:val="none" w:sz="0" w:space="0" w:color="auto"/>
              </w:divBdr>
              <w:divsChild>
                <w:div w:id="1665892295">
                  <w:marLeft w:val="0"/>
                  <w:marRight w:val="0"/>
                  <w:marTop w:val="0"/>
                  <w:marBottom w:val="0"/>
                  <w:divBdr>
                    <w:top w:val="none" w:sz="0" w:space="0" w:color="auto"/>
                    <w:left w:val="none" w:sz="0" w:space="0" w:color="auto"/>
                    <w:bottom w:val="none" w:sz="0" w:space="0" w:color="auto"/>
                    <w:right w:val="none" w:sz="0" w:space="0" w:color="auto"/>
                  </w:divBdr>
                  <w:divsChild>
                    <w:div w:id="481121124">
                      <w:marLeft w:val="0"/>
                      <w:marRight w:val="0"/>
                      <w:marTop w:val="0"/>
                      <w:marBottom w:val="0"/>
                      <w:divBdr>
                        <w:top w:val="none" w:sz="0" w:space="0" w:color="auto"/>
                        <w:left w:val="none" w:sz="0" w:space="0" w:color="auto"/>
                        <w:bottom w:val="none" w:sz="0" w:space="0" w:color="auto"/>
                        <w:right w:val="none" w:sz="0" w:space="0" w:color="auto"/>
                      </w:divBdr>
                    </w:div>
                    <w:div w:id="8245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4763">
              <w:marLeft w:val="0"/>
              <w:marRight w:val="0"/>
              <w:marTop w:val="225"/>
              <w:marBottom w:val="0"/>
              <w:divBdr>
                <w:top w:val="none" w:sz="0" w:space="0" w:color="auto"/>
                <w:left w:val="none" w:sz="0" w:space="0" w:color="auto"/>
                <w:bottom w:val="none" w:sz="0" w:space="0" w:color="auto"/>
                <w:right w:val="none" w:sz="0" w:space="0" w:color="auto"/>
              </w:divBdr>
              <w:divsChild>
                <w:div w:id="448205069">
                  <w:marLeft w:val="0"/>
                  <w:marRight w:val="0"/>
                  <w:marTop w:val="0"/>
                  <w:marBottom w:val="0"/>
                  <w:divBdr>
                    <w:top w:val="none" w:sz="0" w:space="0" w:color="auto"/>
                    <w:left w:val="none" w:sz="0" w:space="0" w:color="auto"/>
                    <w:bottom w:val="none" w:sz="0" w:space="0" w:color="auto"/>
                    <w:right w:val="none" w:sz="0" w:space="0" w:color="auto"/>
                  </w:divBdr>
                </w:div>
              </w:divsChild>
            </w:div>
            <w:div w:id="569778380">
              <w:marLeft w:val="0"/>
              <w:marRight w:val="0"/>
              <w:marTop w:val="225"/>
              <w:marBottom w:val="0"/>
              <w:divBdr>
                <w:top w:val="none" w:sz="0" w:space="0" w:color="auto"/>
                <w:left w:val="none" w:sz="0" w:space="0" w:color="auto"/>
                <w:bottom w:val="none" w:sz="0" w:space="0" w:color="auto"/>
                <w:right w:val="none" w:sz="0" w:space="0" w:color="auto"/>
              </w:divBdr>
              <w:divsChild>
                <w:div w:id="2027175971">
                  <w:marLeft w:val="0"/>
                  <w:marRight w:val="0"/>
                  <w:marTop w:val="0"/>
                  <w:marBottom w:val="0"/>
                  <w:divBdr>
                    <w:top w:val="none" w:sz="0" w:space="0" w:color="auto"/>
                    <w:left w:val="none" w:sz="0" w:space="0" w:color="auto"/>
                    <w:bottom w:val="none" w:sz="0" w:space="0" w:color="auto"/>
                    <w:right w:val="none" w:sz="0" w:space="0" w:color="auto"/>
                  </w:divBdr>
                </w:div>
              </w:divsChild>
            </w:div>
            <w:div w:id="619991059">
              <w:marLeft w:val="0"/>
              <w:marRight w:val="0"/>
              <w:marTop w:val="225"/>
              <w:marBottom w:val="0"/>
              <w:divBdr>
                <w:top w:val="none" w:sz="0" w:space="0" w:color="auto"/>
                <w:left w:val="none" w:sz="0" w:space="0" w:color="auto"/>
                <w:bottom w:val="none" w:sz="0" w:space="0" w:color="auto"/>
                <w:right w:val="none" w:sz="0" w:space="0" w:color="auto"/>
              </w:divBdr>
              <w:divsChild>
                <w:div w:id="1090393611">
                  <w:marLeft w:val="0"/>
                  <w:marRight w:val="0"/>
                  <w:marTop w:val="0"/>
                  <w:marBottom w:val="0"/>
                  <w:divBdr>
                    <w:top w:val="none" w:sz="0" w:space="0" w:color="auto"/>
                    <w:left w:val="none" w:sz="0" w:space="0" w:color="auto"/>
                    <w:bottom w:val="none" w:sz="0" w:space="0" w:color="auto"/>
                    <w:right w:val="none" w:sz="0" w:space="0" w:color="auto"/>
                  </w:divBdr>
                </w:div>
              </w:divsChild>
            </w:div>
            <w:div w:id="622689982">
              <w:marLeft w:val="0"/>
              <w:marRight w:val="0"/>
              <w:marTop w:val="225"/>
              <w:marBottom w:val="0"/>
              <w:divBdr>
                <w:top w:val="none" w:sz="0" w:space="0" w:color="auto"/>
                <w:left w:val="none" w:sz="0" w:space="0" w:color="auto"/>
                <w:bottom w:val="none" w:sz="0" w:space="0" w:color="auto"/>
                <w:right w:val="none" w:sz="0" w:space="0" w:color="auto"/>
              </w:divBdr>
              <w:divsChild>
                <w:div w:id="1605116127">
                  <w:marLeft w:val="0"/>
                  <w:marRight w:val="0"/>
                  <w:marTop w:val="0"/>
                  <w:marBottom w:val="0"/>
                  <w:divBdr>
                    <w:top w:val="none" w:sz="0" w:space="0" w:color="auto"/>
                    <w:left w:val="none" w:sz="0" w:space="0" w:color="auto"/>
                    <w:bottom w:val="none" w:sz="0" w:space="0" w:color="auto"/>
                    <w:right w:val="none" w:sz="0" w:space="0" w:color="auto"/>
                  </w:divBdr>
                </w:div>
              </w:divsChild>
            </w:div>
            <w:div w:id="627592385">
              <w:marLeft w:val="0"/>
              <w:marRight w:val="0"/>
              <w:marTop w:val="375"/>
              <w:marBottom w:val="0"/>
              <w:divBdr>
                <w:top w:val="none" w:sz="0" w:space="0" w:color="auto"/>
                <w:left w:val="none" w:sz="0" w:space="0" w:color="auto"/>
                <w:bottom w:val="none" w:sz="0" w:space="0" w:color="auto"/>
                <w:right w:val="none" w:sz="0" w:space="0" w:color="auto"/>
              </w:divBdr>
              <w:divsChild>
                <w:div w:id="706684261">
                  <w:marLeft w:val="0"/>
                  <w:marRight w:val="0"/>
                  <w:marTop w:val="0"/>
                  <w:marBottom w:val="0"/>
                  <w:divBdr>
                    <w:top w:val="none" w:sz="0" w:space="0" w:color="auto"/>
                    <w:left w:val="none" w:sz="0" w:space="0" w:color="auto"/>
                    <w:bottom w:val="none" w:sz="0" w:space="0" w:color="auto"/>
                    <w:right w:val="none" w:sz="0" w:space="0" w:color="auto"/>
                  </w:divBdr>
                  <w:divsChild>
                    <w:div w:id="907031043">
                      <w:marLeft w:val="0"/>
                      <w:marRight w:val="0"/>
                      <w:marTop w:val="0"/>
                      <w:marBottom w:val="0"/>
                      <w:divBdr>
                        <w:top w:val="none" w:sz="0" w:space="0" w:color="auto"/>
                        <w:left w:val="none" w:sz="0" w:space="0" w:color="auto"/>
                        <w:bottom w:val="none" w:sz="0" w:space="0" w:color="auto"/>
                        <w:right w:val="none" w:sz="0" w:space="0" w:color="auto"/>
                      </w:divBdr>
                    </w:div>
                    <w:div w:id="121546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5961">
              <w:marLeft w:val="0"/>
              <w:marRight w:val="0"/>
              <w:marTop w:val="375"/>
              <w:marBottom w:val="0"/>
              <w:divBdr>
                <w:top w:val="none" w:sz="0" w:space="0" w:color="auto"/>
                <w:left w:val="none" w:sz="0" w:space="0" w:color="auto"/>
                <w:bottom w:val="none" w:sz="0" w:space="0" w:color="auto"/>
                <w:right w:val="none" w:sz="0" w:space="0" w:color="auto"/>
              </w:divBdr>
              <w:divsChild>
                <w:div w:id="1000153982">
                  <w:marLeft w:val="0"/>
                  <w:marRight w:val="0"/>
                  <w:marTop w:val="0"/>
                  <w:marBottom w:val="0"/>
                  <w:divBdr>
                    <w:top w:val="none" w:sz="0" w:space="0" w:color="auto"/>
                    <w:left w:val="none" w:sz="0" w:space="0" w:color="auto"/>
                    <w:bottom w:val="none" w:sz="0" w:space="0" w:color="auto"/>
                    <w:right w:val="none" w:sz="0" w:space="0" w:color="auto"/>
                  </w:divBdr>
                  <w:divsChild>
                    <w:div w:id="1970816458">
                      <w:marLeft w:val="0"/>
                      <w:marRight w:val="0"/>
                      <w:marTop w:val="0"/>
                      <w:marBottom w:val="0"/>
                      <w:divBdr>
                        <w:top w:val="none" w:sz="0" w:space="0" w:color="auto"/>
                        <w:left w:val="none" w:sz="0" w:space="0" w:color="auto"/>
                        <w:bottom w:val="none" w:sz="0" w:space="0" w:color="auto"/>
                        <w:right w:val="none" w:sz="0" w:space="0" w:color="auto"/>
                      </w:divBdr>
                    </w:div>
                    <w:div w:id="213464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8529">
              <w:marLeft w:val="0"/>
              <w:marRight w:val="0"/>
              <w:marTop w:val="225"/>
              <w:marBottom w:val="0"/>
              <w:divBdr>
                <w:top w:val="none" w:sz="0" w:space="0" w:color="auto"/>
                <w:left w:val="none" w:sz="0" w:space="0" w:color="auto"/>
                <w:bottom w:val="none" w:sz="0" w:space="0" w:color="auto"/>
                <w:right w:val="none" w:sz="0" w:space="0" w:color="auto"/>
              </w:divBdr>
              <w:divsChild>
                <w:div w:id="261838525">
                  <w:marLeft w:val="0"/>
                  <w:marRight w:val="0"/>
                  <w:marTop w:val="0"/>
                  <w:marBottom w:val="0"/>
                  <w:divBdr>
                    <w:top w:val="none" w:sz="0" w:space="0" w:color="auto"/>
                    <w:left w:val="none" w:sz="0" w:space="0" w:color="auto"/>
                    <w:bottom w:val="none" w:sz="0" w:space="0" w:color="auto"/>
                    <w:right w:val="none" w:sz="0" w:space="0" w:color="auto"/>
                  </w:divBdr>
                </w:div>
              </w:divsChild>
            </w:div>
            <w:div w:id="673146193">
              <w:marLeft w:val="0"/>
              <w:marRight w:val="0"/>
              <w:marTop w:val="225"/>
              <w:marBottom w:val="0"/>
              <w:divBdr>
                <w:top w:val="none" w:sz="0" w:space="0" w:color="auto"/>
                <w:left w:val="none" w:sz="0" w:space="0" w:color="auto"/>
                <w:bottom w:val="none" w:sz="0" w:space="0" w:color="auto"/>
                <w:right w:val="none" w:sz="0" w:space="0" w:color="auto"/>
              </w:divBdr>
              <w:divsChild>
                <w:div w:id="499661015">
                  <w:marLeft w:val="0"/>
                  <w:marRight w:val="0"/>
                  <w:marTop w:val="0"/>
                  <w:marBottom w:val="0"/>
                  <w:divBdr>
                    <w:top w:val="none" w:sz="0" w:space="0" w:color="auto"/>
                    <w:left w:val="none" w:sz="0" w:space="0" w:color="auto"/>
                    <w:bottom w:val="none" w:sz="0" w:space="0" w:color="auto"/>
                    <w:right w:val="none" w:sz="0" w:space="0" w:color="auto"/>
                  </w:divBdr>
                </w:div>
              </w:divsChild>
            </w:div>
            <w:div w:id="703092133">
              <w:marLeft w:val="0"/>
              <w:marRight w:val="0"/>
              <w:marTop w:val="225"/>
              <w:marBottom w:val="0"/>
              <w:divBdr>
                <w:top w:val="none" w:sz="0" w:space="0" w:color="auto"/>
                <w:left w:val="none" w:sz="0" w:space="0" w:color="auto"/>
                <w:bottom w:val="none" w:sz="0" w:space="0" w:color="auto"/>
                <w:right w:val="none" w:sz="0" w:space="0" w:color="auto"/>
              </w:divBdr>
              <w:divsChild>
                <w:div w:id="482626119">
                  <w:marLeft w:val="0"/>
                  <w:marRight w:val="0"/>
                  <w:marTop w:val="0"/>
                  <w:marBottom w:val="0"/>
                  <w:divBdr>
                    <w:top w:val="none" w:sz="0" w:space="0" w:color="auto"/>
                    <w:left w:val="none" w:sz="0" w:space="0" w:color="auto"/>
                    <w:bottom w:val="none" w:sz="0" w:space="0" w:color="auto"/>
                    <w:right w:val="none" w:sz="0" w:space="0" w:color="auto"/>
                  </w:divBdr>
                </w:div>
              </w:divsChild>
            </w:div>
            <w:div w:id="723255308">
              <w:marLeft w:val="0"/>
              <w:marRight w:val="0"/>
              <w:marTop w:val="225"/>
              <w:marBottom w:val="0"/>
              <w:divBdr>
                <w:top w:val="none" w:sz="0" w:space="0" w:color="auto"/>
                <w:left w:val="none" w:sz="0" w:space="0" w:color="auto"/>
                <w:bottom w:val="none" w:sz="0" w:space="0" w:color="auto"/>
                <w:right w:val="none" w:sz="0" w:space="0" w:color="auto"/>
              </w:divBdr>
              <w:divsChild>
                <w:div w:id="955255706">
                  <w:marLeft w:val="0"/>
                  <w:marRight w:val="0"/>
                  <w:marTop w:val="0"/>
                  <w:marBottom w:val="0"/>
                  <w:divBdr>
                    <w:top w:val="none" w:sz="0" w:space="0" w:color="auto"/>
                    <w:left w:val="none" w:sz="0" w:space="0" w:color="auto"/>
                    <w:bottom w:val="none" w:sz="0" w:space="0" w:color="auto"/>
                    <w:right w:val="none" w:sz="0" w:space="0" w:color="auto"/>
                  </w:divBdr>
                </w:div>
              </w:divsChild>
            </w:div>
            <w:div w:id="733166000">
              <w:marLeft w:val="0"/>
              <w:marRight w:val="0"/>
              <w:marTop w:val="375"/>
              <w:marBottom w:val="0"/>
              <w:divBdr>
                <w:top w:val="none" w:sz="0" w:space="0" w:color="auto"/>
                <w:left w:val="none" w:sz="0" w:space="0" w:color="auto"/>
                <w:bottom w:val="none" w:sz="0" w:space="0" w:color="auto"/>
                <w:right w:val="none" w:sz="0" w:space="0" w:color="auto"/>
              </w:divBdr>
              <w:divsChild>
                <w:div w:id="2140830243">
                  <w:marLeft w:val="0"/>
                  <w:marRight w:val="0"/>
                  <w:marTop w:val="0"/>
                  <w:marBottom w:val="0"/>
                  <w:divBdr>
                    <w:top w:val="none" w:sz="0" w:space="0" w:color="auto"/>
                    <w:left w:val="none" w:sz="0" w:space="0" w:color="auto"/>
                    <w:bottom w:val="none" w:sz="0" w:space="0" w:color="auto"/>
                    <w:right w:val="none" w:sz="0" w:space="0" w:color="auto"/>
                  </w:divBdr>
                  <w:divsChild>
                    <w:div w:id="1299727971">
                      <w:marLeft w:val="0"/>
                      <w:marRight w:val="0"/>
                      <w:marTop w:val="0"/>
                      <w:marBottom w:val="0"/>
                      <w:divBdr>
                        <w:top w:val="none" w:sz="0" w:space="0" w:color="auto"/>
                        <w:left w:val="none" w:sz="0" w:space="0" w:color="auto"/>
                        <w:bottom w:val="none" w:sz="0" w:space="0" w:color="auto"/>
                        <w:right w:val="none" w:sz="0" w:space="0" w:color="auto"/>
                      </w:divBdr>
                    </w:div>
                    <w:div w:id="14226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053">
              <w:marLeft w:val="0"/>
              <w:marRight w:val="0"/>
              <w:marTop w:val="225"/>
              <w:marBottom w:val="0"/>
              <w:divBdr>
                <w:top w:val="none" w:sz="0" w:space="0" w:color="auto"/>
                <w:left w:val="none" w:sz="0" w:space="0" w:color="auto"/>
                <w:bottom w:val="none" w:sz="0" w:space="0" w:color="auto"/>
                <w:right w:val="none" w:sz="0" w:space="0" w:color="auto"/>
              </w:divBdr>
              <w:divsChild>
                <w:div w:id="1452286142">
                  <w:marLeft w:val="0"/>
                  <w:marRight w:val="0"/>
                  <w:marTop w:val="0"/>
                  <w:marBottom w:val="0"/>
                  <w:divBdr>
                    <w:top w:val="none" w:sz="0" w:space="0" w:color="auto"/>
                    <w:left w:val="none" w:sz="0" w:space="0" w:color="auto"/>
                    <w:bottom w:val="none" w:sz="0" w:space="0" w:color="auto"/>
                    <w:right w:val="none" w:sz="0" w:space="0" w:color="auto"/>
                  </w:divBdr>
                </w:div>
              </w:divsChild>
            </w:div>
            <w:div w:id="752238942">
              <w:marLeft w:val="0"/>
              <w:marRight w:val="0"/>
              <w:marTop w:val="225"/>
              <w:marBottom w:val="0"/>
              <w:divBdr>
                <w:top w:val="none" w:sz="0" w:space="0" w:color="auto"/>
                <w:left w:val="none" w:sz="0" w:space="0" w:color="auto"/>
                <w:bottom w:val="none" w:sz="0" w:space="0" w:color="auto"/>
                <w:right w:val="none" w:sz="0" w:space="0" w:color="auto"/>
              </w:divBdr>
              <w:divsChild>
                <w:div w:id="1886481173">
                  <w:marLeft w:val="0"/>
                  <w:marRight w:val="0"/>
                  <w:marTop w:val="0"/>
                  <w:marBottom w:val="0"/>
                  <w:divBdr>
                    <w:top w:val="none" w:sz="0" w:space="0" w:color="auto"/>
                    <w:left w:val="none" w:sz="0" w:space="0" w:color="auto"/>
                    <w:bottom w:val="none" w:sz="0" w:space="0" w:color="auto"/>
                    <w:right w:val="none" w:sz="0" w:space="0" w:color="auto"/>
                  </w:divBdr>
                </w:div>
              </w:divsChild>
            </w:div>
            <w:div w:id="760487611">
              <w:marLeft w:val="0"/>
              <w:marRight w:val="0"/>
              <w:marTop w:val="225"/>
              <w:marBottom w:val="0"/>
              <w:divBdr>
                <w:top w:val="none" w:sz="0" w:space="0" w:color="auto"/>
                <w:left w:val="none" w:sz="0" w:space="0" w:color="auto"/>
                <w:bottom w:val="none" w:sz="0" w:space="0" w:color="auto"/>
                <w:right w:val="none" w:sz="0" w:space="0" w:color="auto"/>
              </w:divBdr>
              <w:divsChild>
                <w:div w:id="1078558420">
                  <w:marLeft w:val="0"/>
                  <w:marRight w:val="0"/>
                  <w:marTop w:val="0"/>
                  <w:marBottom w:val="0"/>
                  <w:divBdr>
                    <w:top w:val="none" w:sz="0" w:space="0" w:color="auto"/>
                    <w:left w:val="none" w:sz="0" w:space="0" w:color="auto"/>
                    <w:bottom w:val="none" w:sz="0" w:space="0" w:color="auto"/>
                    <w:right w:val="none" w:sz="0" w:space="0" w:color="auto"/>
                  </w:divBdr>
                </w:div>
              </w:divsChild>
            </w:div>
            <w:div w:id="761610353">
              <w:marLeft w:val="0"/>
              <w:marRight w:val="0"/>
              <w:marTop w:val="375"/>
              <w:marBottom w:val="0"/>
              <w:divBdr>
                <w:top w:val="none" w:sz="0" w:space="0" w:color="auto"/>
                <w:left w:val="none" w:sz="0" w:space="0" w:color="auto"/>
                <w:bottom w:val="none" w:sz="0" w:space="0" w:color="auto"/>
                <w:right w:val="none" w:sz="0" w:space="0" w:color="auto"/>
              </w:divBdr>
              <w:divsChild>
                <w:div w:id="771635091">
                  <w:marLeft w:val="0"/>
                  <w:marRight w:val="0"/>
                  <w:marTop w:val="0"/>
                  <w:marBottom w:val="0"/>
                  <w:divBdr>
                    <w:top w:val="none" w:sz="0" w:space="0" w:color="auto"/>
                    <w:left w:val="none" w:sz="0" w:space="0" w:color="auto"/>
                    <w:bottom w:val="none" w:sz="0" w:space="0" w:color="auto"/>
                    <w:right w:val="none" w:sz="0" w:space="0" w:color="auto"/>
                  </w:divBdr>
                </w:div>
              </w:divsChild>
            </w:div>
            <w:div w:id="782117240">
              <w:marLeft w:val="0"/>
              <w:marRight w:val="0"/>
              <w:marTop w:val="225"/>
              <w:marBottom w:val="0"/>
              <w:divBdr>
                <w:top w:val="none" w:sz="0" w:space="0" w:color="auto"/>
                <w:left w:val="none" w:sz="0" w:space="0" w:color="auto"/>
                <w:bottom w:val="none" w:sz="0" w:space="0" w:color="auto"/>
                <w:right w:val="none" w:sz="0" w:space="0" w:color="auto"/>
              </w:divBdr>
              <w:divsChild>
                <w:div w:id="777021412">
                  <w:marLeft w:val="0"/>
                  <w:marRight w:val="0"/>
                  <w:marTop w:val="0"/>
                  <w:marBottom w:val="0"/>
                  <w:divBdr>
                    <w:top w:val="none" w:sz="0" w:space="0" w:color="auto"/>
                    <w:left w:val="none" w:sz="0" w:space="0" w:color="auto"/>
                    <w:bottom w:val="none" w:sz="0" w:space="0" w:color="auto"/>
                    <w:right w:val="none" w:sz="0" w:space="0" w:color="auto"/>
                  </w:divBdr>
                </w:div>
              </w:divsChild>
            </w:div>
            <w:div w:id="793981622">
              <w:marLeft w:val="0"/>
              <w:marRight w:val="0"/>
              <w:marTop w:val="225"/>
              <w:marBottom w:val="0"/>
              <w:divBdr>
                <w:top w:val="none" w:sz="0" w:space="0" w:color="auto"/>
                <w:left w:val="none" w:sz="0" w:space="0" w:color="auto"/>
                <w:bottom w:val="none" w:sz="0" w:space="0" w:color="auto"/>
                <w:right w:val="none" w:sz="0" w:space="0" w:color="auto"/>
              </w:divBdr>
              <w:divsChild>
                <w:div w:id="1560819920">
                  <w:marLeft w:val="0"/>
                  <w:marRight w:val="0"/>
                  <w:marTop w:val="0"/>
                  <w:marBottom w:val="0"/>
                  <w:divBdr>
                    <w:top w:val="none" w:sz="0" w:space="0" w:color="auto"/>
                    <w:left w:val="none" w:sz="0" w:space="0" w:color="auto"/>
                    <w:bottom w:val="none" w:sz="0" w:space="0" w:color="auto"/>
                    <w:right w:val="none" w:sz="0" w:space="0" w:color="auto"/>
                  </w:divBdr>
                </w:div>
              </w:divsChild>
            </w:div>
            <w:div w:id="802236106">
              <w:marLeft w:val="0"/>
              <w:marRight w:val="0"/>
              <w:marTop w:val="225"/>
              <w:marBottom w:val="0"/>
              <w:divBdr>
                <w:top w:val="none" w:sz="0" w:space="0" w:color="auto"/>
                <w:left w:val="none" w:sz="0" w:space="0" w:color="auto"/>
                <w:bottom w:val="none" w:sz="0" w:space="0" w:color="auto"/>
                <w:right w:val="none" w:sz="0" w:space="0" w:color="auto"/>
              </w:divBdr>
              <w:divsChild>
                <w:div w:id="1189639227">
                  <w:marLeft w:val="0"/>
                  <w:marRight w:val="0"/>
                  <w:marTop w:val="0"/>
                  <w:marBottom w:val="0"/>
                  <w:divBdr>
                    <w:top w:val="none" w:sz="0" w:space="0" w:color="auto"/>
                    <w:left w:val="none" w:sz="0" w:space="0" w:color="auto"/>
                    <w:bottom w:val="none" w:sz="0" w:space="0" w:color="auto"/>
                    <w:right w:val="none" w:sz="0" w:space="0" w:color="auto"/>
                  </w:divBdr>
                </w:div>
              </w:divsChild>
            </w:div>
            <w:div w:id="815991346">
              <w:marLeft w:val="0"/>
              <w:marRight w:val="0"/>
              <w:marTop w:val="225"/>
              <w:marBottom w:val="0"/>
              <w:divBdr>
                <w:top w:val="none" w:sz="0" w:space="0" w:color="auto"/>
                <w:left w:val="none" w:sz="0" w:space="0" w:color="auto"/>
                <w:bottom w:val="none" w:sz="0" w:space="0" w:color="auto"/>
                <w:right w:val="none" w:sz="0" w:space="0" w:color="auto"/>
              </w:divBdr>
              <w:divsChild>
                <w:div w:id="801078499">
                  <w:marLeft w:val="0"/>
                  <w:marRight w:val="0"/>
                  <w:marTop w:val="0"/>
                  <w:marBottom w:val="0"/>
                  <w:divBdr>
                    <w:top w:val="none" w:sz="0" w:space="0" w:color="auto"/>
                    <w:left w:val="none" w:sz="0" w:space="0" w:color="auto"/>
                    <w:bottom w:val="none" w:sz="0" w:space="0" w:color="auto"/>
                    <w:right w:val="none" w:sz="0" w:space="0" w:color="auto"/>
                  </w:divBdr>
                </w:div>
              </w:divsChild>
            </w:div>
            <w:div w:id="819807349">
              <w:marLeft w:val="0"/>
              <w:marRight w:val="0"/>
              <w:marTop w:val="225"/>
              <w:marBottom w:val="0"/>
              <w:divBdr>
                <w:top w:val="none" w:sz="0" w:space="0" w:color="auto"/>
                <w:left w:val="none" w:sz="0" w:space="0" w:color="auto"/>
                <w:bottom w:val="none" w:sz="0" w:space="0" w:color="auto"/>
                <w:right w:val="none" w:sz="0" w:space="0" w:color="auto"/>
              </w:divBdr>
              <w:divsChild>
                <w:div w:id="1320773020">
                  <w:marLeft w:val="0"/>
                  <w:marRight w:val="0"/>
                  <w:marTop w:val="0"/>
                  <w:marBottom w:val="0"/>
                  <w:divBdr>
                    <w:top w:val="none" w:sz="0" w:space="0" w:color="auto"/>
                    <w:left w:val="none" w:sz="0" w:space="0" w:color="auto"/>
                    <w:bottom w:val="none" w:sz="0" w:space="0" w:color="auto"/>
                    <w:right w:val="none" w:sz="0" w:space="0" w:color="auto"/>
                  </w:divBdr>
                </w:div>
              </w:divsChild>
            </w:div>
            <w:div w:id="821460201">
              <w:marLeft w:val="0"/>
              <w:marRight w:val="0"/>
              <w:marTop w:val="375"/>
              <w:marBottom w:val="0"/>
              <w:divBdr>
                <w:top w:val="none" w:sz="0" w:space="0" w:color="auto"/>
                <w:left w:val="none" w:sz="0" w:space="0" w:color="auto"/>
                <w:bottom w:val="none" w:sz="0" w:space="0" w:color="auto"/>
                <w:right w:val="none" w:sz="0" w:space="0" w:color="auto"/>
              </w:divBdr>
              <w:divsChild>
                <w:div w:id="1793160999">
                  <w:marLeft w:val="0"/>
                  <w:marRight w:val="0"/>
                  <w:marTop w:val="0"/>
                  <w:marBottom w:val="0"/>
                  <w:divBdr>
                    <w:top w:val="none" w:sz="0" w:space="0" w:color="auto"/>
                    <w:left w:val="none" w:sz="0" w:space="0" w:color="auto"/>
                    <w:bottom w:val="none" w:sz="0" w:space="0" w:color="auto"/>
                    <w:right w:val="none" w:sz="0" w:space="0" w:color="auto"/>
                  </w:divBdr>
                </w:div>
              </w:divsChild>
            </w:div>
            <w:div w:id="821700661">
              <w:marLeft w:val="0"/>
              <w:marRight w:val="0"/>
              <w:marTop w:val="375"/>
              <w:marBottom w:val="0"/>
              <w:divBdr>
                <w:top w:val="none" w:sz="0" w:space="0" w:color="auto"/>
                <w:left w:val="none" w:sz="0" w:space="0" w:color="auto"/>
                <w:bottom w:val="none" w:sz="0" w:space="0" w:color="auto"/>
                <w:right w:val="none" w:sz="0" w:space="0" w:color="auto"/>
              </w:divBdr>
              <w:divsChild>
                <w:div w:id="999770996">
                  <w:marLeft w:val="0"/>
                  <w:marRight w:val="0"/>
                  <w:marTop w:val="0"/>
                  <w:marBottom w:val="0"/>
                  <w:divBdr>
                    <w:top w:val="none" w:sz="0" w:space="0" w:color="auto"/>
                    <w:left w:val="none" w:sz="0" w:space="0" w:color="auto"/>
                    <w:bottom w:val="none" w:sz="0" w:space="0" w:color="auto"/>
                    <w:right w:val="none" w:sz="0" w:space="0" w:color="auto"/>
                  </w:divBdr>
                </w:div>
              </w:divsChild>
            </w:div>
            <w:div w:id="837815175">
              <w:marLeft w:val="0"/>
              <w:marRight w:val="0"/>
              <w:marTop w:val="225"/>
              <w:marBottom w:val="0"/>
              <w:divBdr>
                <w:top w:val="none" w:sz="0" w:space="0" w:color="auto"/>
                <w:left w:val="none" w:sz="0" w:space="0" w:color="auto"/>
                <w:bottom w:val="none" w:sz="0" w:space="0" w:color="auto"/>
                <w:right w:val="none" w:sz="0" w:space="0" w:color="auto"/>
              </w:divBdr>
              <w:divsChild>
                <w:div w:id="1603994415">
                  <w:marLeft w:val="0"/>
                  <w:marRight w:val="0"/>
                  <w:marTop w:val="0"/>
                  <w:marBottom w:val="0"/>
                  <w:divBdr>
                    <w:top w:val="none" w:sz="0" w:space="0" w:color="auto"/>
                    <w:left w:val="none" w:sz="0" w:space="0" w:color="auto"/>
                    <w:bottom w:val="none" w:sz="0" w:space="0" w:color="auto"/>
                    <w:right w:val="none" w:sz="0" w:space="0" w:color="auto"/>
                  </w:divBdr>
                </w:div>
              </w:divsChild>
            </w:div>
            <w:div w:id="867566603">
              <w:marLeft w:val="0"/>
              <w:marRight w:val="0"/>
              <w:marTop w:val="225"/>
              <w:marBottom w:val="0"/>
              <w:divBdr>
                <w:top w:val="none" w:sz="0" w:space="0" w:color="auto"/>
                <w:left w:val="none" w:sz="0" w:space="0" w:color="auto"/>
                <w:bottom w:val="none" w:sz="0" w:space="0" w:color="auto"/>
                <w:right w:val="none" w:sz="0" w:space="0" w:color="auto"/>
              </w:divBdr>
              <w:divsChild>
                <w:div w:id="401026152">
                  <w:marLeft w:val="0"/>
                  <w:marRight w:val="0"/>
                  <w:marTop w:val="0"/>
                  <w:marBottom w:val="0"/>
                  <w:divBdr>
                    <w:top w:val="none" w:sz="0" w:space="0" w:color="auto"/>
                    <w:left w:val="none" w:sz="0" w:space="0" w:color="auto"/>
                    <w:bottom w:val="none" w:sz="0" w:space="0" w:color="auto"/>
                    <w:right w:val="none" w:sz="0" w:space="0" w:color="auto"/>
                  </w:divBdr>
                </w:div>
              </w:divsChild>
            </w:div>
            <w:div w:id="883910219">
              <w:marLeft w:val="0"/>
              <w:marRight w:val="0"/>
              <w:marTop w:val="225"/>
              <w:marBottom w:val="0"/>
              <w:divBdr>
                <w:top w:val="none" w:sz="0" w:space="0" w:color="auto"/>
                <w:left w:val="none" w:sz="0" w:space="0" w:color="auto"/>
                <w:bottom w:val="none" w:sz="0" w:space="0" w:color="auto"/>
                <w:right w:val="none" w:sz="0" w:space="0" w:color="auto"/>
              </w:divBdr>
              <w:divsChild>
                <w:div w:id="987589941">
                  <w:marLeft w:val="0"/>
                  <w:marRight w:val="0"/>
                  <w:marTop w:val="0"/>
                  <w:marBottom w:val="0"/>
                  <w:divBdr>
                    <w:top w:val="none" w:sz="0" w:space="0" w:color="auto"/>
                    <w:left w:val="none" w:sz="0" w:space="0" w:color="auto"/>
                    <w:bottom w:val="none" w:sz="0" w:space="0" w:color="auto"/>
                    <w:right w:val="none" w:sz="0" w:space="0" w:color="auto"/>
                  </w:divBdr>
                </w:div>
              </w:divsChild>
            </w:div>
            <w:div w:id="886911866">
              <w:marLeft w:val="0"/>
              <w:marRight w:val="0"/>
              <w:marTop w:val="225"/>
              <w:marBottom w:val="0"/>
              <w:divBdr>
                <w:top w:val="none" w:sz="0" w:space="0" w:color="auto"/>
                <w:left w:val="none" w:sz="0" w:space="0" w:color="auto"/>
                <w:bottom w:val="none" w:sz="0" w:space="0" w:color="auto"/>
                <w:right w:val="none" w:sz="0" w:space="0" w:color="auto"/>
              </w:divBdr>
              <w:divsChild>
                <w:div w:id="531655565">
                  <w:marLeft w:val="0"/>
                  <w:marRight w:val="0"/>
                  <w:marTop w:val="0"/>
                  <w:marBottom w:val="0"/>
                  <w:divBdr>
                    <w:top w:val="none" w:sz="0" w:space="0" w:color="auto"/>
                    <w:left w:val="none" w:sz="0" w:space="0" w:color="auto"/>
                    <w:bottom w:val="none" w:sz="0" w:space="0" w:color="auto"/>
                    <w:right w:val="none" w:sz="0" w:space="0" w:color="auto"/>
                  </w:divBdr>
                </w:div>
              </w:divsChild>
            </w:div>
            <w:div w:id="935789400">
              <w:marLeft w:val="0"/>
              <w:marRight w:val="0"/>
              <w:marTop w:val="225"/>
              <w:marBottom w:val="0"/>
              <w:divBdr>
                <w:top w:val="none" w:sz="0" w:space="0" w:color="auto"/>
                <w:left w:val="none" w:sz="0" w:space="0" w:color="auto"/>
                <w:bottom w:val="none" w:sz="0" w:space="0" w:color="auto"/>
                <w:right w:val="none" w:sz="0" w:space="0" w:color="auto"/>
              </w:divBdr>
              <w:divsChild>
                <w:div w:id="2101482078">
                  <w:marLeft w:val="0"/>
                  <w:marRight w:val="0"/>
                  <w:marTop w:val="0"/>
                  <w:marBottom w:val="0"/>
                  <w:divBdr>
                    <w:top w:val="none" w:sz="0" w:space="0" w:color="auto"/>
                    <w:left w:val="none" w:sz="0" w:space="0" w:color="auto"/>
                    <w:bottom w:val="none" w:sz="0" w:space="0" w:color="auto"/>
                    <w:right w:val="none" w:sz="0" w:space="0" w:color="auto"/>
                  </w:divBdr>
                </w:div>
              </w:divsChild>
            </w:div>
            <w:div w:id="940530999">
              <w:marLeft w:val="0"/>
              <w:marRight w:val="0"/>
              <w:marTop w:val="225"/>
              <w:marBottom w:val="0"/>
              <w:divBdr>
                <w:top w:val="none" w:sz="0" w:space="0" w:color="auto"/>
                <w:left w:val="none" w:sz="0" w:space="0" w:color="auto"/>
                <w:bottom w:val="none" w:sz="0" w:space="0" w:color="auto"/>
                <w:right w:val="none" w:sz="0" w:space="0" w:color="auto"/>
              </w:divBdr>
              <w:divsChild>
                <w:div w:id="2068675687">
                  <w:marLeft w:val="0"/>
                  <w:marRight w:val="0"/>
                  <w:marTop w:val="0"/>
                  <w:marBottom w:val="0"/>
                  <w:divBdr>
                    <w:top w:val="none" w:sz="0" w:space="0" w:color="auto"/>
                    <w:left w:val="none" w:sz="0" w:space="0" w:color="auto"/>
                    <w:bottom w:val="none" w:sz="0" w:space="0" w:color="auto"/>
                    <w:right w:val="none" w:sz="0" w:space="0" w:color="auto"/>
                  </w:divBdr>
                </w:div>
              </w:divsChild>
            </w:div>
            <w:div w:id="940798482">
              <w:marLeft w:val="0"/>
              <w:marRight w:val="0"/>
              <w:marTop w:val="225"/>
              <w:marBottom w:val="0"/>
              <w:divBdr>
                <w:top w:val="none" w:sz="0" w:space="0" w:color="auto"/>
                <w:left w:val="none" w:sz="0" w:space="0" w:color="auto"/>
                <w:bottom w:val="none" w:sz="0" w:space="0" w:color="auto"/>
                <w:right w:val="none" w:sz="0" w:space="0" w:color="auto"/>
              </w:divBdr>
              <w:divsChild>
                <w:div w:id="291836373">
                  <w:marLeft w:val="0"/>
                  <w:marRight w:val="0"/>
                  <w:marTop w:val="0"/>
                  <w:marBottom w:val="0"/>
                  <w:divBdr>
                    <w:top w:val="none" w:sz="0" w:space="0" w:color="auto"/>
                    <w:left w:val="none" w:sz="0" w:space="0" w:color="auto"/>
                    <w:bottom w:val="none" w:sz="0" w:space="0" w:color="auto"/>
                    <w:right w:val="none" w:sz="0" w:space="0" w:color="auto"/>
                  </w:divBdr>
                </w:div>
              </w:divsChild>
            </w:div>
            <w:div w:id="964501030">
              <w:marLeft w:val="0"/>
              <w:marRight w:val="0"/>
              <w:marTop w:val="225"/>
              <w:marBottom w:val="0"/>
              <w:divBdr>
                <w:top w:val="none" w:sz="0" w:space="0" w:color="auto"/>
                <w:left w:val="none" w:sz="0" w:space="0" w:color="auto"/>
                <w:bottom w:val="none" w:sz="0" w:space="0" w:color="auto"/>
                <w:right w:val="none" w:sz="0" w:space="0" w:color="auto"/>
              </w:divBdr>
              <w:divsChild>
                <w:div w:id="1717121753">
                  <w:marLeft w:val="0"/>
                  <w:marRight w:val="0"/>
                  <w:marTop w:val="0"/>
                  <w:marBottom w:val="0"/>
                  <w:divBdr>
                    <w:top w:val="none" w:sz="0" w:space="0" w:color="auto"/>
                    <w:left w:val="none" w:sz="0" w:space="0" w:color="auto"/>
                    <w:bottom w:val="none" w:sz="0" w:space="0" w:color="auto"/>
                    <w:right w:val="none" w:sz="0" w:space="0" w:color="auto"/>
                  </w:divBdr>
                </w:div>
              </w:divsChild>
            </w:div>
            <w:div w:id="1004480337">
              <w:marLeft w:val="0"/>
              <w:marRight w:val="0"/>
              <w:marTop w:val="375"/>
              <w:marBottom w:val="0"/>
              <w:divBdr>
                <w:top w:val="none" w:sz="0" w:space="0" w:color="auto"/>
                <w:left w:val="none" w:sz="0" w:space="0" w:color="auto"/>
                <w:bottom w:val="none" w:sz="0" w:space="0" w:color="auto"/>
                <w:right w:val="none" w:sz="0" w:space="0" w:color="auto"/>
              </w:divBdr>
              <w:divsChild>
                <w:div w:id="378556046">
                  <w:marLeft w:val="0"/>
                  <w:marRight w:val="0"/>
                  <w:marTop w:val="0"/>
                  <w:marBottom w:val="0"/>
                  <w:divBdr>
                    <w:top w:val="none" w:sz="0" w:space="0" w:color="auto"/>
                    <w:left w:val="none" w:sz="0" w:space="0" w:color="auto"/>
                    <w:bottom w:val="none" w:sz="0" w:space="0" w:color="auto"/>
                    <w:right w:val="none" w:sz="0" w:space="0" w:color="auto"/>
                  </w:divBdr>
                  <w:divsChild>
                    <w:div w:id="434908754">
                      <w:marLeft w:val="0"/>
                      <w:marRight w:val="0"/>
                      <w:marTop w:val="0"/>
                      <w:marBottom w:val="0"/>
                      <w:divBdr>
                        <w:top w:val="none" w:sz="0" w:space="0" w:color="auto"/>
                        <w:left w:val="none" w:sz="0" w:space="0" w:color="auto"/>
                        <w:bottom w:val="none" w:sz="0" w:space="0" w:color="auto"/>
                        <w:right w:val="none" w:sz="0" w:space="0" w:color="auto"/>
                      </w:divBdr>
                    </w:div>
                    <w:div w:id="16267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7166">
              <w:marLeft w:val="0"/>
              <w:marRight w:val="0"/>
              <w:marTop w:val="225"/>
              <w:marBottom w:val="0"/>
              <w:divBdr>
                <w:top w:val="none" w:sz="0" w:space="0" w:color="auto"/>
                <w:left w:val="none" w:sz="0" w:space="0" w:color="auto"/>
                <w:bottom w:val="none" w:sz="0" w:space="0" w:color="auto"/>
                <w:right w:val="none" w:sz="0" w:space="0" w:color="auto"/>
              </w:divBdr>
              <w:divsChild>
                <w:div w:id="1874533660">
                  <w:marLeft w:val="0"/>
                  <w:marRight w:val="0"/>
                  <w:marTop w:val="0"/>
                  <w:marBottom w:val="0"/>
                  <w:divBdr>
                    <w:top w:val="none" w:sz="0" w:space="0" w:color="auto"/>
                    <w:left w:val="none" w:sz="0" w:space="0" w:color="auto"/>
                    <w:bottom w:val="none" w:sz="0" w:space="0" w:color="auto"/>
                    <w:right w:val="none" w:sz="0" w:space="0" w:color="auto"/>
                  </w:divBdr>
                </w:div>
              </w:divsChild>
            </w:div>
            <w:div w:id="1013414992">
              <w:marLeft w:val="0"/>
              <w:marRight w:val="0"/>
              <w:marTop w:val="225"/>
              <w:marBottom w:val="0"/>
              <w:divBdr>
                <w:top w:val="none" w:sz="0" w:space="0" w:color="auto"/>
                <w:left w:val="none" w:sz="0" w:space="0" w:color="auto"/>
                <w:bottom w:val="none" w:sz="0" w:space="0" w:color="auto"/>
                <w:right w:val="none" w:sz="0" w:space="0" w:color="auto"/>
              </w:divBdr>
              <w:divsChild>
                <w:div w:id="645939700">
                  <w:marLeft w:val="0"/>
                  <w:marRight w:val="0"/>
                  <w:marTop w:val="0"/>
                  <w:marBottom w:val="0"/>
                  <w:divBdr>
                    <w:top w:val="none" w:sz="0" w:space="0" w:color="auto"/>
                    <w:left w:val="none" w:sz="0" w:space="0" w:color="auto"/>
                    <w:bottom w:val="none" w:sz="0" w:space="0" w:color="auto"/>
                    <w:right w:val="none" w:sz="0" w:space="0" w:color="auto"/>
                  </w:divBdr>
                </w:div>
              </w:divsChild>
            </w:div>
            <w:div w:id="1023556541">
              <w:marLeft w:val="0"/>
              <w:marRight w:val="0"/>
              <w:marTop w:val="225"/>
              <w:marBottom w:val="0"/>
              <w:divBdr>
                <w:top w:val="none" w:sz="0" w:space="0" w:color="auto"/>
                <w:left w:val="none" w:sz="0" w:space="0" w:color="auto"/>
                <w:bottom w:val="none" w:sz="0" w:space="0" w:color="auto"/>
                <w:right w:val="none" w:sz="0" w:space="0" w:color="auto"/>
              </w:divBdr>
              <w:divsChild>
                <w:div w:id="1245531627">
                  <w:marLeft w:val="0"/>
                  <w:marRight w:val="0"/>
                  <w:marTop w:val="0"/>
                  <w:marBottom w:val="0"/>
                  <w:divBdr>
                    <w:top w:val="none" w:sz="0" w:space="0" w:color="auto"/>
                    <w:left w:val="none" w:sz="0" w:space="0" w:color="auto"/>
                    <w:bottom w:val="none" w:sz="0" w:space="0" w:color="auto"/>
                    <w:right w:val="none" w:sz="0" w:space="0" w:color="auto"/>
                  </w:divBdr>
                </w:div>
              </w:divsChild>
            </w:div>
            <w:div w:id="1051345776">
              <w:marLeft w:val="0"/>
              <w:marRight w:val="0"/>
              <w:marTop w:val="225"/>
              <w:marBottom w:val="0"/>
              <w:divBdr>
                <w:top w:val="none" w:sz="0" w:space="0" w:color="auto"/>
                <w:left w:val="none" w:sz="0" w:space="0" w:color="auto"/>
                <w:bottom w:val="none" w:sz="0" w:space="0" w:color="auto"/>
                <w:right w:val="none" w:sz="0" w:space="0" w:color="auto"/>
              </w:divBdr>
              <w:divsChild>
                <w:div w:id="951085645">
                  <w:marLeft w:val="0"/>
                  <w:marRight w:val="0"/>
                  <w:marTop w:val="0"/>
                  <w:marBottom w:val="0"/>
                  <w:divBdr>
                    <w:top w:val="none" w:sz="0" w:space="0" w:color="auto"/>
                    <w:left w:val="none" w:sz="0" w:space="0" w:color="auto"/>
                    <w:bottom w:val="none" w:sz="0" w:space="0" w:color="auto"/>
                    <w:right w:val="none" w:sz="0" w:space="0" w:color="auto"/>
                  </w:divBdr>
                </w:div>
              </w:divsChild>
            </w:div>
            <w:div w:id="1059671692">
              <w:marLeft w:val="0"/>
              <w:marRight w:val="0"/>
              <w:marTop w:val="225"/>
              <w:marBottom w:val="0"/>
              <w:divBdr>
                <w:top w:val="none" w:sz="0" w:space="0" w:color="auto"/>
                <w:left w:val="none" w:sz="0" w:space="0" w:color="auto"/>
                <w:bottom w:val="none" w:sz="0" w:space="0" w:color="auto"/>
                <w:right w:val="none" w:sz="0" w:space="0" w:color="auto"/>
              </w:divBdr>
              <w:divsChild>
                <w:div w:id="1983339571">
                  <w:marLeft w:val="0"/>
                  <w:marRight w:val="0"/>
                  <w:marTop w:val="0"/>
                  <w:marBottom w:val="0"/>
                  <w:divBdr>
                    <w:top w:val="none" w:sz="0" w:space="0" w:color="auto"/>
                    <w:left w:val="none" w:sz="0" w:space="0" w:color="auto"/>
                    <w:bottom w:val="none" w:sz="0" w:space="0" w:color="auto"/>
                    <w:right w:val="none" w:sz="0" w:space="0" w:color="auto"/>
                  </w:divBdr>
                </w:div>
              </w:divsChild>
            </w:div>
            <w:div w:id="1067411064">
              <w:marLeft w:val="0"/>
              <w:marRight w:val="0"/>
              <w:marTop w:val="225"/>
              <w:marBottom w:val="0"/>
              <w:divBdr>
                <w:top w:val="none" w:sz="0" w:space="0" w:color="auto"/>
                <w:left w:val="none" w:sz="0" w:space="0" w:color="auto"/>
                <w:bottom w:val="none" w:sz="0" w:space="0" w:color="auto"/>
                <w:right w:val="none" w:sz="0" w:space="0" w:color="auto"/>
              </w:divBdr>
              <w:divsChild>
                <w:div w:id="1960256476">
                  <w:marLeft w:val="0"/>
                  <w:marRight w:val="0"/>
                  <w:marTop w:val="0"/>
                  <w:marBottom w:val="0"/>
                  <w:divBdr>
                    <w:top w:val="none" w:sz="0" w:space="0" w:color="auto"/>
                    <w:left w:val="none" w:sz="0" w:space="0" w:color="auto"/>
                    <w:bottom w:val="none" w:sz="0" w:space="0" w:color="auto"/>
                    <w:right w:val="none" w:sz="0" w:space="0" w:color="auto"/>
                  </w:divBdr>
                </w:div>
              </w:divsChild>
            </w:div>
            <w:div w:id="1067846328">
              <w:marLeft w:val="0"/>
              <w:marRight w:val="0"/>
              <w:marTop w:val="225"/>
              <w:marBottom w:val="0"/>
              <w:divBdr>
                <w:top w:val="none" w:sz="0" w:space="0" w:color="auto"/>
                <w:left w:val="none" w:sz="0" w:space="0" w:color="auto"/>
                <w:bottom w:val="none" w:sz="0" w:space="0" w:color="auto"/>
                <w:right w:val="none" w:sz="0" w:space="0" w:color="auto"/>
              </w:divBdr>
              <w:divsChild>
                <w:div w:id="2140563335">
                  <w:marLeft w:val="0"/>
                  <w:marRight w:val="0"/>
                  <w:marTop w:val="0"/>
                  <w:marBottom w:val="0"/>
                  <w:divBdr>
                    <w:top w:val="none" w:sz="0" w:space="0" w:color="auto"/>
                    <w:left w:val="none" w:sz="0" w:space="0" w:color="auto"/>
                    <w:bottom w:val="none" w:sz="0" w:space="0" w:color="auto"/>
                    <w:right w:val="none" w:sz="0" w:space="0" w:color="auto"/>
                  </w:divBdr>
                </w:div>
              </w:divsChild>
            </w:div>
            <w:div w:id="1072317609">
              <w:marLeft w:val="0"/>
              <w:marRight w:val="0"/>
              <w:marTop w:val="225"/>
              <w:marBottom w:val="0"/>
              <w:divBdr>
                <w:top w:val="none" w:sz="0" w:space="0" w:color="auto"/>
                <w:left w:val="none" w:sz="0" w:space="0" w:color="auto"/>
                <w:bottom w:val="none" w:sz="0" w:space="0" w:color="auto"/>
                <w:right w:val="none" w:sz="0" w:space="0" w:color="auto"/>
              </w:divBdr>
              <w:divsChild>
                <w:div w:id="1540585769">
                  <w:marLeft w:val="0"/>
                  <w:marRight w:val="0"/>
                  <w:marTop w:val="0"/>
                  <w:marBottom w:val="0"/>
                  <w:divBdr>
                    <w:top w:val="none" w:sz="0" w:space="0" w:color="auto"/>
                    <w:left w:val="none" w:sz="0" w:space="0" w:color="auto"/>
                    <w:bottom w:val="none" w:sz="0" w:space="0" w:color="auto"/>
                    <w:right w:val="none" w:sz="0" w:space="0" w:color="auto"/>
                  </w:divBdr>
                </w:div>
              </w:divsChild>
            </w:div>
            <w:div w:id="1083379149">
              <w:marLeft w:val="0"/>
              <w:marRight w:val="0"/>
              <w:marTop w:val="375"/>
              <w:marBottom w:val="0"/>
              <w:divBdr>
                <w:top w:val="none" w:sz="0" w:space="0" w:color="auto"/>
                <w:left w:val="none" w:sz="0" w:space="0" w:color="auto"/>
                <w:bottom w:val="none" w:sz="0" w:space="0" w:color="auto"/>
                <w:right w:val="none" w:sz="0" w:space="0" w:color="auto"/>
              </w:divBdr>
              <w:divsChild>
                <w:div w:id="1785298144">
                  <w:marLeft w:val="0"/>
                  <w:marRight w:val="0"/>
                  <w:marTop w:val="0"/>
                  <w:marBottom w:val="0"/>
                  <w:divBdr>
                    <w:top w:val="none" w:sz="0" w:space="0" w:color="auto"/>
                    <w:left w:val="none" w:sz="0" w:space="0" w:color="auto"/>
                    <w:bottom w:val="none" w:sz="0" w:space="0" w:color="auto"/>
                    <w:right w:val="none" w:sz="0" w:space="0" w:color="auto"/>
                  </w:divBdr>
                </w:div>
              </w:divsChild>
            </w:div>
            <w:div w:id="1090009453">
              <w:marLeft w:val="0"/>
              <w:marRight w:val="0"/>
              <w:marTop w:val="225"/>
              <w:marBottom w:val="0"/>
              <w:divBdr>
                <w:top w:val="none" w:sz="0" w:space="0" w:color="auto"/>
                <w:left w:val="none" w:sz="0" w:space="0" w:color="auto"/>
                <w:bottom w:val="none" w:sz="0" w:space="0" w:color="auto"/>
                <w:right w:val="none" w:sz="0" w:space="0" w:color="auto"/>
              </w:divBdr>
              <w:divsChild>
                <w:div w:id="616521079">
                  <w:marLeft w:val="0"/>
                  <w:marRight w:val="0"/>
                  <w:marTop w:val="0"/>
                  <w:marBottom w:val="0"/>
                  <w:divBdr>
                    <w:top w:val="none" w:sz="0" w:space="0" w:color="auto"/>
                    <w:left w:val="none" w:sz="0" w:space="0" w:color="auto"/>
                    <w:bottom w:val="none" w:sz="0" w:space="0" w:color="auto"/>
                    <w:right w:val="none" w:sz="0" w:space="0" w:color="auto"/>
                  </w:divBdr>
                </w:div>
              </w:divsChild>
            </w:div>
            <w:div w:id="1104956252">
              <w:marLeft w:val="0"/>
              <w:marRight w:val="0"/>
              <w:marTop w:val="225"/>
              <w:marBottom w:val="0"/>
              <w:divBdr>
                <w:top w:val="none" w:sz="0" w:space="0" w:color="auto"/>
                <w:left w:val="none" w:sz="0" w:space="0" w:color="auto"/>
                <w:bottom w:val="none" w:sz="0" w:space="0" w:color="auto"/>
                <w:right w:val="none" w:sz="0" w:space="0" w:color="auto"/>
              </w:divBdr>
              <w:divsChild>
                <w:div w:id="732898995">
                  <w:marLeft w:val="0"/>
                  <w:marRight w:val="0"/>
                  <w:marTop w:val="0"/>
                  <w:marBottom w:val="0"/>
                  <w:divBdr>
                    <w:top w:val="none" w:sz="0" w:space="0" w:color="auto"/>
                    <w:left w:val="none" w:sz="0" w:space="0" w:color="auto"/>
                    <w:bottom w:val="none" w:sz="0" w:space="0" w:color="auto"/>
                    <w:right w:val="none" w:sz="0" w:space="0" w:color="auto"/>
                  </w:divBdr>
                </w:div>
              </w:divsChild>
            </w:div>
            <w:div w:id="1148864963">
              <w:marLeft w:val="0"/>
              <w:marRight w:val="0"/>
              <w:marTop w:val="225"/>
              <w:marBottom w:val="0"/>
              <w:divBdr>
                <w:top w:val="none" w:sz="0" w:space="0" w:color="auto"/>
                <w:left w:val="none" w:sz="0" w:space="0" w:color="auto"/>
                <w:bottom w:val="none" w:sz="0" w:space="0" w:color="auto"/>
                <w:right w:val="none" w:sz="0" w:space="0" w:color="auto"/>
              </w:divBdr>
              <w:divsChild>
                <w:div w:id="1197696349">
                  <w:marLeft w:val="0"/>
                  <w:marRight w:val="0"/>
                  <w:marTop w:val="0"/>
                  <w:marBottom w:val="0"/>
                  <w:divBdr>
                    <w:top w:val="none" w:sz="0" w:space="0" w:color="auto"/>
                    <w:left w:val="none" w:sz="0" w:space="0" w:color="auto"/>
                    <w:bottom w:val="none" w:sz="0" w:space="0" w:color="auto"/>
                    <w:right w:val="none" w:sz="0" w:space="0" w:color="auto"/>
                  </w:divBdr>
                </w:div>
              </w:divsChild>
            </w:div>
            <w:div w:id="1156527912">
              <w:marLeft w:val="0"/>
              <w:marRight w:val="0"/>
              <w:marTop w:val="225"/>
              <w:marBottom w:val="0"/>
              <w:divBdr>
                <w:top w:val="none" w:sz="0" w:space="0" w:color="auto"/>
                <w:left w:val="none" w:sz="0" w:space="0" w:color="auto"/>
                <w:bottom w:val="none" w:sz="0" w:space="0" w:color="auto"/>
                <w:right w:val="none" w:sz="0" w:space="0" w:color="auto"/>
              </w:divBdr>
              <w:divsChild>
                <w:div w:id="1867131201">
                  <w:marLeft w:val="0"/>
                  <w:marRight w:val="0"/>
                  <w:marTop w:val="0"/>
                  <w:marBottom w:val="0"/>
                  <w:divBdr>
                    <w:top w:val="none" w:sz="0" w:space="0" w:color="auto"/>
                    <w:left w:val="none" w:sz="0" w:space="0" w:color="auto"/>
                    <w:bottom w:val="none" w:sz="0" w:space="0" w:color="auto"/>
                    <w:right w:val="none" w:sz="0" w:space="0" w:color="auto"/>
                  </w:divBdr>
                </w:div>
              </w:divsChild>
            </w:div>
            <w:div w:id="1167597060">
              <w:marLeft w:val="0"/>
              <w:marRight w:val="0"/>
              <w:marTop w:val="225"/>
              <w:marBottom w:val="0"/>
              <w:divBdr>
                <w:top w:val="none" w:sz="0" w:space="0" w:color="auto"/>
                <w:left w:val="none" w:sz="0" w:space="0" w:color="auto"/>
                <w:bottom w:val="none" w:sz="0" w:space="0" w:color="auto"/>
                <w:right w:val="none" w:sz="0" w:space="0" w:color="auto"/>
              </w:divBdr>
              <w:divsChild>
                <w:div w:id="560554293">
                  <w:marLeft w:val="0"/>
                  <w:marRight w:val="0"/>
                  <w:marTop w:val="0"/>
                  <w:marBottom w:val="0"/>
                  <w:divBdr>
                    <w:top w:val="none" w:sz="0" w:space="0" w:color="auto"/>
                    <w:left w:val="none" w:sz="0" w:space="0" w:color="auto"/>
                    <w:bottom w:val="none" w:sz="0" w:space="0" w:color="auto"/>
                    <w:right w:val="none" w:sz="0" w:space="0" w:color="auto"/>
                  </w:divBdr>
                </w:div>
              </w:divsChild>
            </w:div>
            <w:div w:id="1173186941">
              <w:marLeft w:val="0"/>
              <w:marRight w:val="0"/>
              <w:marTop w:val="375"/>
              <w:marBottom w:val="0"/>
              <w:divBdr>
                <w:top w:val="none" w:sz="0" w:space="0" w:color="auto"/>
                <w:left w:val="none" w:sz="0" w:space="0" w:color="auto"/>
                <w:bottom w:val="none" w:sz="0" w:space="0" w:color="auto"/>
                <w:right w:val="none" w:sz="0" w:space="0" w:color="auto"/>
              </w:divBdr>
              <w:divsChild>
                <w:div w:id="1792943018">
                  <w:marLeft w:val="0"/>
                  <w:marRight w:val="0"/>
                  <w:marTop w:val="0"/>
                  <w:marBottom w:val="0"/>
                  <w:divBdr>
                    <w:top w:val="none" w:sz="0" w:space="0" w:color="auto"/>
                    <w:left w:val="none" w:sz="0" w:space="0" w:color="auto"/>
                    <w:bottom w:val="none" w:sz="0" w:space="0" w:color="auto"/>
                    <w:right w:val="none" w:sz="0" w:space="0" w:color="auto"/>
                  </w:divBdr>
                  <w:divsChild>
                    <w:div w:id="756900109">
                      <w:marLeft w:val="0"/>
                      <w:marRight w:val="0"/>
                      <w:marTop w:val="0"/>
                      <w:marBottom w:val="0"/>
                      <w:divBdr>
                        <w:top w:val="none" w:sz="0" w:space="0" w:color="auto"/>
                        <w:left w:val="none" w:sz="0" w:space="0" w:color="auto"/>
                        <w:bottom w:val="none" w:sz="0" w:space="0" w:color="auto"/>
                        <w:right w:val="none" w:sz="0" w:space="0" w:color="auto"/>
                      </w:divBdr>
                    </w:div>
                    <w:div w:id="111001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9445">
              <w:marLeft w:val="0"/>
              <w:marRight w:val="0"/>
              <w:marTop w:val="225"/>
              <w:marBottom w:val="0"/>
              <w:divBdr>
                <w:top w:val="none" w:sz="0" w:space="0" w:color="auto"/>
                <w:left w:val="none" w:sz="0" w:space="0" w:color="auto"/>
                <w:bottom w:val="none" w:sz="0" w:space="0" w:color="auto"/>
                <w:right w:val="none" w:sz="0" w:space="0" w:color="auto"/>
              </w:divBdr>
              <w:divsChild>
                <w:div w:id="861895607">
                  <w:marLeft w:val="0"/>
                  <w:marRight w:val="0"/>
                  <w:marTop w:val="0"/>
                  <w:marBottom w:val="0"/>
                  <w:divBdr>
                    <w:top w:val="none" w:sz="0" w:space="0" w:color="auto"/>
                    <w:left w:val="none" w:sz="0" w:space="0" w:color="auto"/>
                    <w:bottom w:val="none" w:sz="0" w:space="0" w:color="auto"/>
                    <w:right w:val="none" w:sz="0" w:space="0" w:color="auto"/>
                  </w:divBdr>
                </w:div>
              </w:divsChild>
            </w:div>
            <w:div w:id="1225919727">
              <w:marLeft w:val="0"/>
              <w:marRight w:val="0"/>
              <w:marTop w:val="225"/>
              <w:marBottom w:val="0"/>
              <w:divBdr>
                <w:top w:val="none" w:sz="0" w:space="0" w:color="auto"/>
                <w:left w:val="none" w:sz="0" w:space="0" w:color="auto"/>
                <w:bottom w:val="none" w:sz="0" w:space="0" w:color="auto"/>
                <w:right w:val="none" w:sz="0" w:space="0" w:color="auto"/>
              </w:divBdr>
              <w:divsChild>
                <w:div w:id="1896044462">
                  <w:marLeft w:val="0"/>
                  <w:marRight w:val="0"/>
                  <w:marTop w:val="0"/>
                  <w:marBottom w:val="0"/>
                  <w:divBdr>
                    <w:top w:val="none" w:sz="0" w:space="0" w:color="auto"/>
                    <w:left w:val="none" w:sz="0" w:space="0" w:color="auto"/>
                    <w:bottom w:val="none" w:sz="0" w:space="0" w:color="auto"/>
                    <w:right w:val="none" w:sz="0" w:space="0" w:color="auto"/>
                  </w:divBdr>
                </w:div>
              </w:divsChild>
            </w:div>
            <w:div w:id="1231038101">
              <w:marLeft w:val="0"/>
              <w:marRight w:val="0"/>
              <w:marTop w:val="225"/>
              <w:marBottom w:val="0"/>
              <w:divBdr>
                <w:top w:val="none" w:sz="0" w:space="0" w:color="auto"/>
                <w:left w:val="none" w:sz="0" w:space="0" w:color="auto"/>
                <w:bottom w:val="none" w:sz="0" w:space="0" w:color="auto"/>
                <w:right w:val="none" w:sz="0" w:space="0" w:color="auto"/>
              </w:divBdr>
              <w:divsChild>
                <w:div w:id="1130513601">
                  <w:marLeft w:val="0"/>
                  <w:marRight w:val="0"/>
                  <w:marTop w:val="0"/>
                  <w:marBottom w:val="0"/>
                  <w:divBdr>
                    <w:top w:val="none" w:sz="0" w:space="0" w:color="auto"/>
                    <w:left w:val="none" w:sz="0" w:space="0" w:color="auto"/>
                    <w:bottom w:val="none" w:sz="0" w:space="0" w:color="auto"/>
                    <w:right w:val="none" w:sz="0" w:space="0" w:color="auto"/>
                  </w:divBdr>
                </w:div>
              </w:divsChild>
            </w:div>
            <w:div w:id="1234848318">
              <w:marLeft w:val="0"/>
              <w:marRight w:val="0"/>
              <w:marTop w:val="225"/>
              <w:marBottom w:val="0"/>
              <w:divBdr>
                <w:top w:val="none" w:sz="0" w:space="0" w:color="auto"/>
                <w:left w:val="none" w:sz="0" w:space="0" w:color="auto"/>
                <w:bottom w:val="none" w:sz="0" w:space="0" w:color="auto"/>
                <w:right w:val="none" w:sz="0" w:space="0" w:color="auto"/>
              </w:divBdr>
              <w:divsChild>
                <w:div w:id="1454053623">
                  <w:marLeft w:val="0"/>
                  <w:marRight w:val="0"/>
                  <w:marTop w:val="0"/>
                  <w:marBottom w:val="0"/>
                  <w:divBdr>
                    <w:top w:val="none" w:sz="0" w:space="0" w:color="auto"/>
                    <w:left w:val="none" w:sz="0" w:space="0" w:color="auto"/>
                    <w:bottom w:val="none" w:sz="0" w:space="0" w:color="auto"/>
                    <w:right w:val="none" w:sz="0" w:space="0" w:color="auto"/>
                  </w:divBdr>
                </w:div>
              </w:divsChild>
            </w:div>
            <w:div w:id="1237278538">
              <w:marLeft w:val="0"/>
              <w:marRight w:val="0"/>
              <w:marTop w:val="225"/>
              <w:marBottom w:val="0"/>
              <w:divBdr>
                <w:top w:val="none" w:sz="0" w:space="0" w:color="auto"/>
                <w:left w:val="none" w:sz="0" w:space="0" w:color="auto"/>
                <w:bottom w:val="none" w:sz="0" w:space="0" w:color="auto"/>
                <w:right w:val="none" w:sz="0" w:space="0" w:color="auto"/>
              </w:divBdr>
              <w:divsChild>
                <w:div w:id="1163276366">
                  <w:marLeft w:val="0"/>
                  <w:marRight w:val="0"/>
                  <w:marTop w:val="0"/>
                  <w:marBottom w:val="0"/>
                  <w:divBdr>
                    <w:top w:val="none" w:sz="0" w:space="0" w:color="auto"/>
                    <w:left w:val="none" w:sz="0" w:space="0" w:color="auto"/>
                    <w:bottom w:val="none" w:sz="0" w:space="0" w:color="auto"/>
                    <w:right w:val="none" w:sz="0" w:space="0" w:color="auto"/>
                  </w:divBdr>
                </w:div>
              </w:divsChild>
            </w:div>
            <w:div w:id="1317614278">
              <w:marLeft w:val="0"/>
              <w:marRight w:val="0"/>
              <w:marTop w:val="375"/>
              <w:marBottom w:val="0"/>
              <w:divBdr>
                <w:top w:val="none" w:sz="0" w:space="0" w:color="auto"/>
                <w:left w:val="none" w:sz="0" w:space="0" w:color="auto"/>
                <w:bottom w:val="none" w:sz="0" w:space="0" w:color="auto"/>
                <w:right w:val="none" w:sz="0" w:space="0" w:color="auto"/>
              </w:divBdr>
              <w:divsChild>
                <w:div w:id="1161576701">
                  <w:marLeft w:val="0"/>
                  <w:marRight w:val="0"/>
                  <w:marTop w:val="0"/>
                  <w:marBottom w:val="0"/>
                  <w:divBdr>
                    <w:top w:val="none" w:sz="0" w:space="0" w:color="auto"/>
                    <w:left w:val="none" w:sz="0" w:space="0" w:color="auto"/>
                    <w:bottom w:val="none" w:sz="0" w:space="0" w:color="auto"/>
                    <w:right w:val="none" w:sz="0" w:space="0" w:color="auto"/>
                  </w:divBdr>
                  <w:divsChild>
                    <w:div w:id="382094322">
                      <w:marLeft w:val="0"/>
                      <w:marRight w:val="0"/>
                      <w:marTop w:val="0"/>
                      <w:marBottom w:val="0"/>
                      <w:divBdr>
                        <w:top w:val="none" w:sz="0" w:space="0" w:color="auto"/>
                        <w:left w:val="none" w:sz="0" w:space="0" w:color="auto"/>
                        <w:bottom w:val="none" w:sz="0" w:space="0" w:color="auto"/>
                        <w:right w:val="none" w:sz="0" w:space="0" w:color="auto"/>
                      </w:divBdr>
                    </w:div>
                    <w:div w:id="44527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7591">
              <w:marLeft w:val="0"/>
              <w:marRight w:val="0"/>
              <w:marTop w:val="225"/>
              <w:marBottom w:val="0"/>
              <w:divBdr>
                <w:top w:val="none" w:sz="0" w:space="0" w:color="auto"/>
                <w:left w:val="none" w:sz="0" w:space="0" w:color="auto"/>
                <w:bottom w:val="none" w:sz="0" w:space="0" w:color="auto"/>
                <w:right w:val="none" w:sz="0" w:space="0" w:color="auto"/>
              </w:divBdr>
              <w:divsChild>
                <w:div w:id="814949827">
                  <w:marLeft w:val="0"/>
                  <w:marRight w:val="0"/>
                  <w:marTop w:val="0"/>
                  <w:marBottom w:val="0"/>
                  <w:divBdr>
                    <w:top w:val="none" w:sz="0" w:space="0" w:color="auto"/>
                    <w:left w:val="none" w:sz="0" w:space="0" w:color="auto"/>
                    <w:bottom w:val="none" w:sz="0" w:space="0" w:color="auto"/>
                    <w:right w:val="none" w:sz="0" w:space="0" w:color="auto"/>
                  </w:divBdr>
                </w:div>
              </w:divsChild>
            </w:div>
            <w:div w:id="1323967739">
              <w:marLeft w:val="0"/>
              <w:marRight w:val="0"/>
              <w:marTop w:val="225"/>
              <w:marBottom w:val="0"/>
              <w:divBdr>
                <w:top w:val="none" w:sz="0" w:space="0" w:color="auto"/>
                <w:left w:val="none" w:sz="0" w:space="0" w:color="auto"/>
                <w:bottom w:val="none" w:sz="0" w:space="0" w:color="auto"/>
                <w:right w:val="none" w:sz="0" w:space="0" w:color="auto"/>
              </w:divBdr>
              <w:divsChild>
                <w:div w:id="1009066585">
                  <w:marLeft w:val="0"/>
                  <w:marRight w:val="0"/>
                  <w:marTop w:val="0"/>
                  <w:marBottom w:val="0"/>
                  <w:divBdr>
                    <w:top w:val="none" w:sz="0" w:space="0" w:color="auto"/>
                    <w:left w:val="none" w:sz="0" w:space="0" w:color="auto"/>
                    <w:bottom w:val="none" w:sz="0" w:space="0" w:color="auto"/>
                    <w:right w:val="none" w:sz="0" w:space="0" w:color="auto"/>
                  </w:divBdr>
                </w:div>
              </w:divsChild>
            </w:div>
            <w:div w:id="1358779220">
              <w:marLeft w:val="0"/>
              <w:marRight w:val="0"/>
              <w:marTop w:val="375"/>
              <w:marBottom w:val="0"/>
              <w:divBdr>
                <w:top w:val="none" w:sz="0" w:space="0" w:color="auto"/>
                <w:left w:val="none" w:sz="0" w:space="0" w:color="auto"/>
                <w:bottom w:val="none" w:sz="0" w:space="0" w:color="auto"/>
                <w:right w:val="none" w:sz="0" w:space="0" w:color="auto"/>
              </w:divBdr>
              <w:divsChild>
                <w:div w:id="1650329976">
                  <w:marLeft w:val="0"/>
                  <w:marRight w:val="0"/>
                  <w:marTop w:val="0"/>
                  <w:marBottom w:val="0"/>
                  <w:divBdr>
                    <w:top w:val="none" w:sz="0" w:space="0" w:color="auto"/>
                    <w:left w:val="none" w:sz="0" w:space="0" w:color="auto"/>
                    <w:bottom w:val="none" w:sz="0" w:space="0" w:color="auto"/>
                    <w:right w:val="none" w:sz="0" w:space="0" w:color="auto"/>
                  </w:divBdr>
                </w:div>
              </w:divsChild>
            </w:div>
            <w:div w:id="1369797736">
              <w:marLeft w:val="0"/>
              <w:marRight w:val="0"/>
              <w:marTop w:val="225"/>
              <w:marBottom w:val="0"/>
              <w:divBdr>
                <w:top w:val="none" w:sz="0" w:space="0" w:color="auto"/>
                <w:left w:val="none" w:sz="0" w:space="0" w:color="auto"/>
                <w:bottom w:val="none" w:sz="0" w:space="0" w:color="auto"/>
                <w:right w:val="none" w:sz="0" w:space="0" w:color="auto"/>
              </w:divBdr>
              <w:divsChild>
                <w:div w:id="887686033">
                  <w:marLeft w:val="0"/>
                  <w:marRight w:val="0"/>
                  <w:marTop w:val="0"/>
                  <w:marBottom w:val="0"/>
                  <w:divBdr>
                    <w:top w:val="none" w:sz="0" w:space="0" w:color="auto"/>
                    <w:left w:val="none" w:sz="0" w:space="0" w:color="auto"/>
                    <w:bottom w:val="none" w:sz="0" w:space="0" w:color="auto"/>
                    <w:right w:val="none" w:sz="0" w:space="0" w:color="auto"/>
                  </w:divBdr>
                </w:div>
              </w:divsChild>
            </w:div>
            <w:div w:id="1378168048">
              <w:marLeft w:val="0"/>
              <w:marRight w:val="0"/>
              <w:marTop w:val="225"/>
              <w:marBottom w:val="0"/>
              <w:divBdr>
                <w:top w:val="none" w:sz="0" w:space="0" w:color="auto"/>
                <w:left w:val="none" w:sz="0" w:space="0" w:color="auto"/>
                <w:bottom w:val="none" w:sz="0" w:space="0" w:color="auto"/>
                <w:right w:val="none" w:sz="0" w:space="0" w:color="auto"/>
              </w:divBdr>
              <w:divsChild>
                <w:div w:id="1137182482">
                  <w:marLeft w:val="0"/>
                  <w:marRight w:val="0"/>
                  <w:marTop w:val="0"/>
                  <w:marBottom w:val="0"/>
                  <w:divBdr>
                    <w:top w:val="none" w:sz="0" w:space="0" w:color="auto"/>
                    <w:left w:val="none" w:sz="0" w:space="0" w:color="auto"/>
                    <w:bottom w:val="none" w:sz="0" w:space="0" w:color="auto"/>
                    <w:right w:val="none" w:sz="0" w:space="0" w:color="auto"/>
                  </w:divBdr>
                </w:div>
              </w:divsChild>
            </w:div>
            <w:div w:id="1386835737">
              <w:marLeft w:val="0"/>
              <w:marRight w:val="0"/>
              <w:marTop w:val="225"/>
              <w:marBottom w:val="0"/>
              <w:divBdr>
                <w:top w:val="none" w:sz="0" w:space="0" w:color="auto"/>
                <w:left w:val="none" w:sz="0" w:space="0" w:color="auto"/>
                <w:bottom w:val="none" w:sz="0" w:space="0" w:color="auto"/>
                <w:right w:val="none" w:sz="0" w:space="0" w:color="auto"/>
              </w:divBdr>
              <w:divsChild>
                <w:div w:id="1245187882">
                  <w:marLeft w:val="0"/>
                  <w:marRight w:val="0"/>
                  <w:marTop w:val="0"/>
                  <w:marBottom w:val="0"/>
                  <w:divBdr>
                    <w:top w:val="none" w:sz="0" w:space="0" w:color="auto"/>
                    <w:left w:val="none" w:sz="0" w:space="0" w:color="auto"/>
                    <w:bottom w:val="none" w:sz="0" w:space="0" w:color="auto"/>
                    <w:right w:val="none" w:sz="0" w:space="0" w:color="auto"/>
                  </w:divBdr>
                </w:div>
              </w:divsChild>
            </w:div>
            <w:div w:id="1407802172">
              <w:marLeft w:val="0"/>
              <w:marRight w:val="0"/>
              <w:marTop w:val="225"/>
              <w:marBottom w:val="0"/>
              <w:divBdr>
                <w:top w:val="none" w:sz="0" w:space="0" w:color="auto"/>
                <w:left w:val="none" w:sz="0" w:space="0" w:color="auto"/>
                <w:bottom w:val="none" w:sz="0" w:space="0" w:color="auto"/>
                <w:right w:val="none" w:sz="0" w:space="0" w:color="auto"/>
              </w:divBdr>
              <w:divsChild>
                <w:div w:id="111562343">
                  <w:marLeft w:val="0"/>
                  <w:marRight w:val="0"/>
                  <w:marTop w:val="0"/>
                  <w:marBottom w:val="0"/>
                  <w:divBdr>
                    <w:top w:val="none" w:sz="0" w:space="0" w:color="auto"/>
                    <w:left w:val="none" w:sz="0" w:space="0" w:color="auto"/>
                    <w:bottom w:val="none" w:sz="0" w:space="0" w:color="auto"/>
                    <w:right w:val="none" w:sz="0" w:space="0" w:color="auto"/>
                  </w:divBdr>
                </w:div>
              </w:divsChild>
            </w:div>
            <w:div w:id="1408307463">
              <w:marLeft w:val="0"/>
              <w:marRight w:val="0"/>
              <w:marTop w:val="375"/>
              <w:marBottom w:val="0"/>
              <w:divBdr>
                <w:top w:val="none" w:sz="0" w:space="0" w:color="auto"/>
                <w:left w:val="none" w:sz="0" w:space="0" w:color="auto"/>
                <w:bottom w:val="none" w:sz="0" w:space="0" w:color="auto"/>
                <w:right w:val="none" w:sz="0" w:space="0" w:color="auto"/>
              </w:divBdr>
              <w:divsChild>
                <w:div w:id="829520917">
                  <w:marLeft w:val="0"/>
                  <w:marRight w:val="0"/>
                  <w:marTop w:val="0"/>
                  <w:marBottom w:val="0"/>
                  <w:divBdr>
                    <w:top w:val="none" w:sz="0" w:space="0" w:color="auto"/>
                    <w:left w:val="none" w:sz="0" w:space="0" w:color="auto"/>
                    <w:bottom w:val="none" w:sz="0" w:space="0" w:color="auto"/>
                    <w:right w:val="none" w:sz="0" w:space="0" w:color="auto"/>
                  </w:divBdr>
                  <w:divsChild>
                    <w:div w:id="519585511">
                      <w:marLeft w:val="0"/>
                      <w:marRight w:val="0"/>
                      <w:marTop w:val="0"/>
                      <w:marBottom w:val="0"/>
                      <w:divBdr>
                        <w:top w:val="none" w:sz="0" w:space="0" w:color="auto"/>
                        <w:left w:val="none" w:sz="0" w:space="0" w:color="auto"/>
                        <w:bottom w:val="none" w:sz="0" w:space="0" w:color="auto"/>
                        <w:right w:val="none" w:sz="0" w:space="0" w:color="auto"/>
                      </w:divBdr>
                    </w:div>
                    <w:div w:id="122259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3247">
              <w:marLeft w:val="0"/>
              <w:marRight w:val="0"/>
              <w:marTop w:val="225"/>
              <w:marBottom w:val="0"/>
              <w:divBdr>
                <w:top w:val="none" w:sz="0" w:space="0" w:color="auto"/>
                <w:left w:val="none" w:sz="0" w:space="0" w:color="auto"/>
                <w:bottom w:val="none" w:sz="0" w:space="0" w:color="auto"/>
                <w:right w:val="none" w:sz="0" w:space="0" w:color="auto"/>
              </w:divBdr>
              <w:divsChild>
                <w:div w:id="802502101">
                  <w:marLeft w:val="0"/>
                  <w:marRight w:val="0"/>
                  <w:marTop w:val="0"/>
                  <w:marBottom w:val="0"/>
                  <w:divBdr>
                    <w:top w:val="none" w:sz="0" w:space="0" w:color="auto"/>
                    <w:left w:val="none" w:sz="0" w:space="0" w:color="auto"/>
                    <w:bottom w:val="none" w:sz="0" w:space="0" w:color="auto"/>
                    <w:right w:val="none" w:sz="0" w:space="0" w:color="auto"/>
                  </w:divBdr>
                </w:div>
              </w:divsChild>
            </w:div>
            <w:div w:id="1448357321">
              <w:marLeft w:val="0"/>
              <w:marRight w:val="0"/>
              <w:marTop w:val="225"/>
              <w:marBottom w:val="0"/>
              <w:divBdr>
                <w:top w:val="none" w:sz="0" w:space="0" w:color="auto"/>
                <w:left w:val="none" w:sz="0" w:space="0" w:color="auto"/>
                <w:bottom w:val="none" w:sz="0" w:space="0" w:color="auto"/>
                <w:right w:val="none" w:sz="0" w:space="0" w:color="auto"/>
              </w:divBdr>
              <w:divsChild>
                <w:div w:id="596794824">
                  <w:marLeft w:val="0"/>
                  <w:marRight w:val="0"/>
                  <w:marTop w:val="0"/>
                  <w:marBottom w:val="0"/>
                  <w:divBdr>
                    <w:top w:val="none" w:sz="0" w:space="0" w:color="auto"/>
                    <w:left w:val="none" w:sz="0" w:space="0" w:color="auto"/>
                    <w:bottom w:val="none" w:sz="0" w:space="0" w:color="auto"/>
                    <w:right w:val="none" w:sz="0" w:space="0" w:color="auto"/>
                  </w:divBdr>
                </w:div>
              </w:divsChild>
            </w:div>
            <w:div w:id="1466653428">
              <w:marLeft w:val="0"/>
              <w:marRight w:val="0"/>
              <w:marTop w:val="225"/>
              <w:marBottom w:val="0"/>
              <w:divBdr>
                <w:top w:val="none" w:sz="0" w:space="0" w:color="auto"/>
                <w:left w:val="none" w:sz="0" w:space="0" w:color="auto"/>
                <w:bottom w:val="none" w:sz="0" w:space="0" w:color="auto"/>
                <w:right w:val="none" w:sz="0" w:space="0" w:color="auto"/>
              </w:divBdr>
              <w:divsChild>
                <w:div w:id="1914122139">
                  <w:marLeft w:val="0"/>
                  <w:marRight w:val="0"/>
                  <w:marTop w:val="0"/>
                  <w:marBottom w:val="0"/>
                  <w:divBdr>
                    <w:top w:val="none" w:sz="0" w:space="0" w:color="auto"/>
                    <w:left w:val="none" w:sz="0" w:space="0" w:color="auto"/>
                    <w:bottom w:val="none" w:sz="0" w:space="0" w:color="auto"/>
                    <w:right w:val="none" w:sz="0" w:space="0" w:color="auto"/>
                  </w:divBdr>
                </w:div>
              </w:divsChild>
            </w:div>
            <w:div w:id="1473716943">
              <w:marLeft w:val="0"/>
              <w:marRight w:val="0"/>
              <w:marTop w:val="225"/>
              <w:marBottom w:val="0"/>
              <w:divBdr>
                <w:top w:val="none" w:sz="0" w:space="0" w:color="auto"/>
                <w:left w:val="none" w:sz="0" w:space="0" w:color="auto"/>
                <w:bottom w:val="none" w:sz="0" w:space="0" w:color="auto"/>
                <w:right w:val="none" w:sz="0" w:space="0" w:color="auto"/>
              </w:divBdr>
              <w:divsChild>
                <w:div w:id="1754164507">
                  <w:marLeft w:val="0"/>
                  <w:marRight w:val="0"/>
                  <w:marTop w:val="0"/>
                  <w:marBottom w:val="0"/>
                  <w:divBdr>
                    <w:top w:val="none" w:sz="0" w:space="0" w:color="auto"/>
                    <w:left w:val="none" w:sz="0" w:space="0" w:color="auto"/>
                    <w:bottom w:val="none" w:sz="0" w:space="0" w:color="auto"/>
                    <w:right w:val="none" w:sz="0" w:space="0" w:color="auto"/>
                  </w:divBdr>
                </w:div>
              </w:divsChild>
            </w:div>
            <w:div w:id="1474178373">
              <w:marLeft w:val="0"/>
              <w:marRight w:val="0"/>
              <w:marTop w:val="225"/>
              <w:marBottom w:val="0"/>
              <w:divBdr>
                <w:top w:val="none" w:sz="0" w:space="0" w:color="auto"/>
                <w:left w:val="none" w:sz="0" w:space="0" w:color="auto"/>
                <w:bottom w:val="none" w:sz="0" w:space="0" w:color="auto"/>
                <w:right w:val="none" w:sz="0" w:space="0" w:color="auto"/>
              </w:divBdr>
              <w:divsChild>
                <w:div w:id="2012368740">
                  <w:marLeft w:val="0"/>
                  <w:marRight w:val="0"/>
                  <w:marTop w:val="0"/>
                  <w:marBottom w:val="0"/>
                  <w:divBdr>
                    <w:top w:val="none" w:sz="0" w:space="0" w:color="auto"/>
                    <w:left w:val="none" w:sz="0" w:space="0" w:color="auto"/>
                    <w:bottom w:val="none" w:sz="0" w:space="0" w:color="auto"/>
                    <w:right w:val="none" w:sz="0" w:space="0" w:color="auto"/>
                  </w:divBdr>
                </w:div>
              </w:divsChild>
            </w:div>
            <w:div w:id="1484850600">
              <w:marLeft w:val="0"/>
              <w:marRight w:val="0"/>
              <w:marTop w:val="225"/>
              <w:marBottom w:val="0"/>
              <w:divBdr>
                <w:top w:val="none" w:sz="0" w:space="0" w:color="auto"/>
                <w:left w:val="none" w:sz="0" w:space="0" w:color="auto"/>
                <w:bottom w:val="none" w:sz="0" w:space="0" w:color="auto"/>
                <w:right w:val="none" w:sz="0" w:space="0" w:color="auto"/>
              </w:divBdr>
              <w:divsChild>
                <w:div w:id="1871069124">
                  <w:marLeft w:val="0"/>
                  <w:marRight w:val="0"/>
                  <w:marTop w:val="0"/>
                  <w:marBottom w:val="0"/>
                  <w:divBdr>
                    <w:top w:val="none" w:sz="0" w:space="0" w:color="auto"/>
                    <w:left w:val="none" w:sz="0" w:space="0" w:color="auto"/>
                    <w:bottom w:val="none" w:sz="0" w:space="0" w:color="auto"/>
                    <w:right w:val="none" w:sz="0" w:space="0" w:color="auto"/>
                  </w:divBdr>
                </w:div>
              </w:divsChild>
            </w:div>
            <w:div w:id="1496260871">
              <w:marLeft w:val="0"/>
              <w:marRight w:val="0"/>
              <w:marTop w:val="225"/>
              <w:marBottom w:val="0"/>
              <w:divBdr>
                <w:top w:val="none" w:sz="0" w:space="0" w:color="auto"/>
                <w:left w:val="none" w:sz="0" w:space="0" w:color="auto"/>
                <w:bottom w:val="none" w:sz="0" w:space="0" w:color="auto"/>
                <w:right w:val="none" w:sz="0" w:space="0" w:color="auto"/>
              </w:divBdr>
              <w:divsChild>
                <w:div w:id="1406755145">
                  <w:marLeft w:val="0"/>
                  <w:marRight w:val="0"/>
                  <w:marTop w:val="0"/>
                  <w:marBottom w:val="0"/>
                  <w:divBdr>
                    <w:top w:val="none" w:sz="0" w:space="0" w:color="auto"/>
                    <w:left w:val="none" w:sz="0" w:space="0" w:color="auto"/>
                    <w:bottom w:val="none" w:sz="0" w:space="0" w:color="auto"/>
                    <w:right w:val="none" w:sz="0" w:space="0" w:color="auto"/>
                  </w:divBdr>
                </w:div>
              </w:divsChild>
            </w:div>
            <w:div w:id="1556620078">
              <w:marLeft w:val="0"/>
              <w:marRight w:val="0"/>
              <w:marTop w:val="225"/>
              <w:marBottom w:val="0"/>
              <w:divBdr>
                <w:top w:val="none" w:sz="0" w:space="0" w:color="auto"/>
                <w:left w:val="none" w:sz="0" w:space="0" w:color="auto"/>
                <w:bottom w:val="none" w:sz="0" w:space="0" w:color="auto"/>
                <w:right w:val="none" w:sz="0" w:space="0" w:color="auto"/>
              </w:divBdr>
              <w:divsChild>
                <w:div w:id="1759327541">
                  <w:marLeft w:val="0"/>
                  <w:marRight w:val="0"/>
                  <w:marTop w:val="0"/>
                  <w:marBottom w:val="0"/>
                  <w:divBdr>
                    <w:top w:val="none" w:sz="0" w:space="0" w:color="auto"/>
                    <w:left w:val="none" w:sz="0" w:space="0" w:color="auto"/>
                    <w:bottom w:val="none" w:sz="0" w:space="0" w:color="auto"/>
                    <w:right w:val="none" w:sz="0" w:space="0" w:color="auto"/>
                  </w:divBdr>
                </w:div>
              </w:divsChild>
            </w:div>
            <w:div w:id="1623489955">
              <w:marLeft w:val="0"/>
              <w:marRight w:val="0"/>
              <w:marTop w:val="375"/>
              <w:marBottom w:val="0"/>
              <w:divBdr>
                <w:top w:val="none" w:sz="0" w:space="0" w:color="auto"/>
                <w:left w:val="none" w:sz="0" w:space="0" w:color="auto"/>
                <w:bottom w:val="none" w:sz="0" w:space="0" w:color="auto"/>
                <w:right w:val="none" w:sz="0" w:space="0" w:color="auto"/>
              </w:divBdr>
              <w:divsChild>
                <w:div w:id="375273555">
                  <w:marLeft w:val="0"/>
                  <w:marRight w:val="0"/>
                  <w:marTop w:val="0"/>
                  <w:marBottom w:val="0"/>
                  <w:divBdr>
                    <w:top w:val="none" w:sz="0" w:space="0" w:color="auto"/>
                    <w:left w:val="none" w:sz="0" w:space="0" w:color="auto"/>
                    <w:bottom w:val="none" w:sz="0" w:space="0" w:color="auto"/>
                    <w:right w:val="none" w:sz="0" w:space="0" w:color="auto"/>
                  </w:divBdr>
                  <w:divsChild>
                    <w:div w:id="153765669">
                      <w:marLeft w:val="0"/>
                      <w:marRight w:val="0"/>
                      <w:marTop w:val="0"/>
                      <w:marBottom w:val="0"/>
                      <w:divBdr>
                        <w:top w:val="none" w:sz="0" w:space="0" w:color="auto"/>
                        <w:left w:val="none" w:sz="0" w:space="0" w:color="auto"/>
                        <w:bottom w:val="none" w:sz="0" w:space="0" w:color="auto"/>
                        <w:right w:val="none" w:sz="0" w:space="0" w:color="auto"/>
                      </w:divBdr>
                    </w:div>
                    <w:div w:id="19306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5613">
              <w:marLeft w:val="0"/>
              <w:marRight w:val="0"/>
              <w:marTop w:val="225"/>
              <w:marBottom w:val="0"/>
              <w:divBdr>
                <w:top w:val="none" w:sz="0" w:space="0" w:color="auto"/>
                <w:left w:val="none" w:sz="0" w:space="0" w:color="auto"/>
                <w:bottom w:val="none" w:sz="0" w:space="0" w:color="auto"/>
                <w:right w:val="none" w:sz="0" w:space="0" w:color="auto"/>
              </w:divBdr>
              <w:divsChild>
                <w:div w:id="795025753">
                  <w:marLeft w:val="0"/>
                  <w:marRight w:val="0"/>
                  <w:marTop w:val="0"/>
                  <w:marBottom w:val="0"/>
                  <w:divBdr>
                    <w:top w:val="none" w:sz="0" w:space="0" w:color="auto"/>
                    <w:left w:val="none" w:sz="0" w:space="0" w:color="auto"/>
                    <w:bottom w:val="none" w:sz="0" w:space="0" w:color="auto"/>
                    <w:right w:val="none" w:sz="0" w:space="0" w:color="auto"/>
                  </w:divBdr>
                </w:div>
              </w:divsChild>
            </w:div>
            <w:div w:id="1735204384">
              <w:marLeft w:val="0"/>
              <w:marRight w:val="0"/>
              <w:marTop w:val="225"/>
              <w:marBottom w:val="0"/>
              <w:divBdr>
                <w:top w:val="none" w:sz="0" w:space="0" w:color="auto"/>
                <w:left w:val="none" w:sz="0" w:space="0" w:color="auto"/>
                <w:bottom w:val="none" w:sz="0" w:space="0" w:color="auto"/>
                <w:right w:val="none" w:sz="0" w:space="0" w:color="auto"/>
              </w:divBdr>
              <w:divsChild>
                <w:div w:id="1029379683">
                  <w:marLeft w:val="0"/>
                  <w:marRight w:val="0"/>
                  <w:marTop w:val="0"/>
                  <w:marBottom w:val="0"/>
                  <w:divBdr>
                    <w:top w:val="none" w:sz="0" w:space="0" w:color="auto"/>
                    <w:left w:val="none" w:sz="0" w:space="0" w:color="auto"/>
                    <w:bottom w:val="none" w:sz="0" w:space="0" w:color="auto"/>
                    <w:right w:val="none" w:sz="0" w:space="0" w:color="auto"/>
                  </w:divBdr>
                </w:div>
              </w:divsChild>
            </w:div>
            <w:div w:id="1750886272">
              <w:marLeft w:val="0"/>
              <w:marRight w:val="0"/>
              <w:marTop w:val="225"/>
              <w:marBottom w:val="0"/>
              <w:divBdr>
                <w:top w:val="none" w:sz="0" w:space="0" w:color="auto"/>
                <w:left w:val="none" w:sz="0" w:space="0" w:color="auto"/>
                <w:bottom w:val="none" w:sz="0" w:space="0" w:color="auto"/>
                <w:right w:val="none" w:sz="0" w:space="0" w:color="auto"/>
              </w:divBdr>
              <w:divsChild>
                <w:div w:id="1701978237">
                  <w:marLeft w:val="0"/>
                  <w:marRight w:val="0"/>
                  <w:marTop w:val="0"/>
                  <w:marBottom w:val="0"/>
                  <w:divBdr>
                    <w:top w:val="none" w:sz="0" w:space="0" w:color="auto"/>
                    <w:left w:val="none" w:sz="0" w:space="0" w:color="auto"/>
                    <w:bottom w:val="none" w:sz="0" w:space="0" w:color="auto"/>
                    <w:right w:val="none" w:sz="0" w:space="0" w:color="auto"/>
                  </w:divBdr>
                </w:div>
              </w:divsChild>
            </w:div>
            <w:div w:id="1768384229">
              <w:marLeft w:val="0"/>
              <w:marRight w:val="0"/>
              <w:marTop w:val="225"/>
              <w:marBottom w:val="0"/>
              <w:divBdr>
                <w:top w:val="none" w:sz="0" w:space="0" w:color="auto"/>
                <w:left w:val="none" w:sz="0" w:space="0" w:color="auto"/>
                <w:bottom w:val="none" w:sz="0" w:space="0" w:color="auto"/>
                <w:right w:val="none" w:sz="0" w:space="0" w:color="auto"/>
              </w:divBdr>
              <w:divsChild>
                <w:div w:id="664937183">
                  <w:marLeft w:val="0"/>
                  <w:marRight w:val="0"/>
                  <w:marTop w:val="0"/>
                  <w:marBottom w:val="0"/>
                  <w:divBdr>
                    <w:top w:val="none" w:sz="0" w:space="0" w:color="auto"/>
                    <w:left w:val="none" w:sz="0" w:space="0" w:color="auto"/>
                    <w:bottom w:val="none" w:sz="0" w:space="0" w:color="auto"/>
                    <w:right w:val="none" w:sz="0" w:space="0" w:color="auto"/>
                  </w:divBdr>
                </w:div>
              </w:divsChild>
            </w:div>
            <w:div w:id="1812870649">
              <w:marLeft w:val="0"/>
              <w:marRight w:val="0"/>
              <w:marTop w:val="225"/>
              <w:marBottom w:val="0"/>
              <w:divBdr>
                <w:top w:val="none" w:sz="0" w:space="0" w:color="auto"/>
                <w:left w:val="none" w:sz="0" w:space="0" w:color="auto"/>
                <w:bottom w:val="none" w:sz="0" w:space="0" w:color="auto"/>
                <w:right w:val="none" w:sz="0" w:space="0" w:color="auto"/>
              </w:divBdr>
              <w:divsChild>
                <w:div w:id="1801802857">
                  <w:marLeft w:val="0"/>
                  <w:marRight w:val="0"/>
                  <w:marTop w:val="0"/>
                  <w:marBottom w:val="0"/>
                  <w:divBdr>
                    <w:top w:val="none" w:sz="0" w:space="0" w:color="auto"/>
                    <w:left w:val="none" w:sz="0" w:space="0" w:color="auto"/>
                    <w:bottom w:val="none" w:sz="0" w:space="0" w:color="auto"/>
                    <w:right w:val="none" w:sz="0" w:space="0" w:color="auto"/>
                  </w:divBdr>
                </w:div>
              </w:divsChild>
            </w:div>
            <w:div w:id="1832719581">
              <w:marLeft w:val="0"/>
              <w:marRight w:val="0"/>
              <w:marTop w:val="225"/>
              <w:marBottom w:val="0"/>
              <w:divBdr>
                <w:top w:val="none" w:sz="0" w:space="0" w:color="auto"/>
                <w:left w:val="none" w:sz="0" w:space="0" w:color="auto"/>
                <w:bottom w:val="none" w:sz="0" w:space="0" w:color="auto"/>
                <w:right w:val="none" w:sz="0" w:space="0" w:color="auto"/>
              </w:divBdr>
              <w:divsChild>
                <w:div w:id="871920120">
                  <w:marLeft w:val="0"/>
                  <w:marRight w:val="0"/>
                  <w:marTop w:val="0"/>
                  <w:marBottom w:val="0"/>
                  <w:divBdr>
                    <w:top w:val="none" w:sz="0" w:space="0" w:color="auto"/>
                    <w:left w:val="none" w:sz="0" w:space="0" w:color="auto"/>
                    <w:bottom w:val="none" w:sz="0" w:space="0" w:color="auto"/>
                    <w:right w:val="none" w:sz="0" w:space="0" w:color="auto"/>
                  </w:divBdr>
                </w:div>
              </w:divsChild>
            </w:div>
            <w:div w:id="1833527638">
              <w:marLeft w:val="0"/>
              <w:marRight w:val="0"/>
              <w:marTop w:val="375"/>
              <w:marBottom w:val="0"/>
              <w:divBdr>
                <w:top w:val="none" w:sz="0" w:space="0" w:color="auto"/>
                <w:left w:val="none" w:sz="0" w:space="0" w:color="auto"/>
                <w:bottom w:val="none" w:sz="0" w:space="0" w:color="auto"/>
                <w:right w:val="none" w:sz="0" w:space="0" w:color="auto"/>
              </w:divBdr>
              <w:divsChild>
                <w:div w:id="1770080958">
                  <w:marLeft w:val="0"/>
                  <w:marRight w:val="0"/>
                  <w:marTop w:val="0"/>
                  <w:marBottom w:val="0"/>
                  <w:divBdr>
                    <w:top w:val="none" w:sz="0" w:space="0" w:color="auto"/>
                    <w:left w:val="none" w:sz="0" w:space="0" w:color="auto"/>
                    <w:bottom w:val="none" w:sz="0" w:space="0" w:color="auto"/>
                    <w:right w:val="none" w:sz="0" w:space="0" w:color="auto"/>
                  </w:divBdr>
                  <w:divsChild>
                    <w:div w:id="1083799462">
                      <w:marLeft w:val="0"/>
                      <w:marRight w:val="0"/>
                      <w:marTop w:val="0"/>
                      <w:marBottom w:val="0"/>
                      <w:divBdr>
                        <w:top w:val="none" w:sz="0" w:space="0" w:color="auto"/>
                        <w:left w:val="none" w:sz="0" w:space="0" w:color="auto"/>
                        <w:bottom w:val="none" w:sz="0" w:space="0" w:color="auto"/>
                        <w:right w:val="none" w:sz="0" w:space="0" w:color="auto"/>
                      </w:divBdr>
                    </w:div>
                    <w:div w:id="12999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46529">
              <w:marLeft w:val="0"/>
              <w:marRight w:val="0"/>
              <w:marTop w:val="225"/>
              <w:marBottom w:val="0"/>
              <w:divBdr>
                <w:top w:val="none" w:sz="0" w:space="0" w:color="auto"/>
                <w:left w:val="none" w:sz="0" w:space="0" w:color="auto"/>
                <w:bottom w:val="none" w:sz="0" w:space="0" w:color="auto"/>
                <w:right w:val="none" w:sz="0" w:space="0" w:color="auto"/>
              </w:divBdr>
              <w:divsChild>
                <w:div w:id="921763886">
                  <w:marLeft w:val="0"/>
                  <w:marRight w:val="0"/>
                  <w:marTop w:val="0"/>
                  <w:marBottom w:val="0"/>
                  <w:divBdr>
                    <w:top w:val="none" w:sz="0" w:space="0" w:color="auto"/>
                    <w:left w:val="none" w:sz="0" w:space="0" w:color="auto"/>
                    <w:bottom w:val="none" w:sz="0" w:space="0" w:color="auto"/>
                    <w:right w:val="none" w:sz="0" w:space="0" w:color="auto"/>
                  </w:divBdr>
                </w:div>
              </w:divsChild>
            </w:div>
            <w:div w:id="1870993161">
              <w:marLeft w:val="0"/>
              <w:marRight w:val="0"/>
              <w:marTop w:val="225"/>
              <w:marBottom w:val="0"/>
              <w:divBdr>
                <w:top w:val="none" w:sz="0" w:space="0" w:color="auto"/>
                <w:left w:val="none" w:sz="0" w:space="0" w:color="auto"/>
                <w:bottom w:val="none" w:sz="0" w:space="0" w:color="auto"/>
                <w:right w:val="none" w:sz="0" w:space="0" w:color="auto"/>
              </w:divBdr>
              <w:divsChild>
                <w:div w:id="817261992">
                  <w:marLeft w:val="0"/>
                  <w:marRight w:val="0"/>
                  <w:marTop w:val="0"/>
                  <w:marBottom w:val="0"/>
                  <w:divBdr>
                    <w:top w:val="none" w:sz="0" w:space="0" w:color="auto"/>
                    <w:left w:val="none" w:sz="0" w:space="0" w:color="auto"/>
                    <w:bottom w:val="none" w:sz="0" w:space="0" w:color="auto"/>
                    <w:right w:val="none" w:sz="0" w:space="0" w:color="auto"/>
                  </w:divBdr>
                </w:div>
              </w:divsChild>
            </w:div>
            <w:div w:id="1883707192">
              <w:marLeft w:val="0"/>
              <w:marRight w:val="0"/>
              <w:marTop w:val="375"/>
              <w:marBottom w:val="0"/>
              <w:divBdr>
                <w:top w:val="none" w:sz="0" w:space="0" w:color="auto"/>
                <w:left w:val="none" w:sz="0" w:space="0" w:color="auto"/>
                <w:bottom w:val="none" w:sz="0" w:space="0" w:color="auto"/>
                <w:right w:val="none" w:sz="0" w:space="0" w:color="auto"/>
              </w:divBdr>
              <w:divsChild>
                <w:div w:id="2088116099">
                  <w:marLeft w:val="0"/>
                  <w:marRight w:val="0"/>
                  <w:marTop w:val="0"/>
                  <w:marBottom w:val="0"/>
                  <w:divBdr>
                    <w:top w:val="none" w:sz="0" w:space="0" w:color="auto"/>
                    <w:left w:val="none" w:sz="0" w:space="0" w:color="auto"/>
                    <w:bottom w:val="none" w:sz="0" w:space="0" w:color="auto"/>
                    <w:right w:val="none" w:sz="0" w:space="0" w:color="auto"/>
                  </w:divBdr>
                </w:div>
              </w:divsChild>
            </w:div>
            <w:div w:id="1914587146">
              <w:marLeft w:val="0"/>
              <w:marRight w:val="0"/>
              <w:marTop w:val="225"/>
              <w:marBottom w:val="0"/>
              <w:divBdr>
                <w:top w:val="none" w:sz="0" w:space="0" w:color="auto"/>
                <w:left w:val="none" w:sz="0" w:space="0" w:color="auto"/>
                <w:bottom w:val="none" w:sz="0" w:space="0" w:color="auto"/>
                <w:right w:val="none" w:sz="0" w:space="0" w:color="auto"/>
              </w:divBdr>
              <w:divsChild>
                <w:div w:id="2106686229">
                  <w:marLeft w:val="0"/>
                  <w:marRight w:val="0"/>
                  <w:marTop w:val="0"/>
                  <w:marBottom w:val="0"/>
                  <w:divBdr>
                    <w:top w:val="none" w:sz="0" w:space="0" w:color="auto"/>
                    <w:left w:val="none" w:sz="0" w:space="0" w:color="auto"/>
                    <w:bottom w:val="none" w:sz="0" w:space="0" w:color="auto"/>
                    <w:right w:val="none" w:sz="0" w:space="0" w:color="auto"/>
                  </w:divBdr>
                </w:div>
              </w:divsChild>
            </w:div>
            <w:div w:id="1954097119">
              <w:marLeft w:val="0"/>
              <w:marRight w:val="0"/>
              <w:marTop w:val="225"/>
              <w:marBottom w:val="0"/>
              <w:divBdr>
                <w:top w:val="none" w:sz="0" w:space="0" w:color="auto"/>
                <w:left w:val="none" w:sz="0" w:space="0" w:color="auto"/>
                <w:bottom w:val="none" w:sz="0" w:space="0" w:color="auto"/>
                <w:right w:val="none" w:sz="0" w:space="0" w:color="auto"/>
              </w:divBdr>
              <w:divsChild>
                <w:div w:id="1532264140">
                  <w:marLeft w:val="0"/>
                  <w:marRight w:val="0"/>
                  <w:marTop w:val="0"/>
                  <w:marBottom w:val="0"/>
                  <w:divBdr>
                    <w:top w:val="none" w:sz="0" w:space="0" w:color="auto"/>
                    <w:left w:val="none" w:sz="0" w:space="0" w:color="auto"/>
                    <w:bottom w:val="none" w:sz="0" w:space="0" w:color="auto"/>
                    <w:right w:val="none" w:sz="0" w:space="0" w:color="auto"/>
                  </w:divBdr>
                </w:div>
              </w:divsChild>
            </w:div>
            <w:div w:id="1964072646">
              <w:marLeft w:val="0"/>
              <w:marRight w:val="0"/>
              <w:marTop w:val="375"/>
              <w:marBottom w:val="0"/>
              <w:divBdr>
                <w:top w:val="none" w:sz="0" w:space="0" w:color="auto"/>
                <w:left w:val="none" w:sz="0" w:space="0" w:color="auto"/>
                <w:bottom w:val="none" w:sz="0" w:space="0" w:color="auto"/>
                <w:right w:val="none" w:sz="0" w:space="0" w:color="auto"/>
              </w:divBdr>
              <w:divsChild>
                <w:div w:id="1618443489">
                  <w:marLeft w:val="0"/>
                  <w:marRight w:val="0"/>
                  <w:marTop w:val="0"/>
                  <w:marBottom w:val="0"/>
                  <w:divBdr>
                    <w:top w:val="none" w:sz="0" w:space="0" w:color="auto"/>
                    <w:left w:val="none" w:sz="0" w:space="0" w:color="auto"/>
                    <w:bottom w:val="none" w:sz="0" w:space="0" w:color="auto"/>
                    <w:right w:val="none" w:sz="0" w:space="0" w:color="auto"/>
                  </w:divBdr>
                  <w:divsChild>
                    <w:div w:id="795106253">
                      <w:marLeft w:val="0"/>
                      <w:marRight w:val="0"/>
                      <w:marTop w:val="0"/>
                      <w:marBottom w:val="0"/>
                      <w:divBdr>
                        <w:top w:val="none" w:sz="0" w:space="0" w:color="auto"/>
                        <w:left w:val="none" w:sz="0" w:space="0" w:color="auto"/>
                        <w:bottom w:val="none" w:sz="0" w:space="0" w:color="auto"/>
                        <w:right w:val="none" w:sz="0" w:space="0" w:color="auto"/>
                      </w:divBdr>
                    </w:div>
                    <w:div w:id="16578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4631">
              <w:marLeft w:val="0"/>
              <w:marRight w:val="0"/>
              <w:marTop w:val="225"/>
              <w:marBottom w:val="0"/>
              <w:divBdr>
                <w:top w:val="none" w:sz="0" w:space="0" w:color="auto"/>
                <w:left w:val="none" w:sz="0" w:space="0" w:color="auto"/>
                <w:bottom w:val="none" w:sz="0" w:space="0" w:color="auto"/>
                <w:right w:val="none" w:sz="0" w:space="0" w:color="auto"/>
              </w:divBdr>
              <w:divsChild>
                <w:div w:id="944458000">
                  <w:marLeft w:val="0"/>
                  <w:marRight w:val="0"/>
                  <w:marTop w:val="0"/>
                  <w:marBottom w:val="0"/>
                  <w:divBdr>
                    <w:top w:val="none" w:sz="0" w:space="0" w:color="auto"/>
                    <w:left w:val="none" w:sz="0" w:space="0" w:color="auto"/>
                    <w:bottom w:val="none" w:sz="0" w:space="0" w:color="auto"/>
                    <w:right w:val="none" w:sz="0" w:space="0" w:color="auto"/>
                  </w:divBdr>
                </w:div>
              </w:divsChild>
            </w:div>
            <w:div w:id="1986735447">
              <w:marLeft w:val="0"/>
              <w:marRight w:val="0"/>
              <w:marTop w:val="225"/>
              <w:marBottom w:val="0"/>
              <w:divBdr>
                <w:top w:val="none" w:sz="0" w:space="0" w:color="auto"/>
                <w:left w:val="none" w:sz="0" w:space="0" w:color="auto"/>
                <w:bottom w:val="none" w:sz="0" w:space="0" w:color="auto"/>
                <w:right w:val="none" w:sz="0" w:space="0" w:color="auto"/>
              </w:divBdr>
              <w:divsChild>
                <w:div w:id="1802840053">
                  <w:marLeft w:val="0"/>
                  <w:marRight w:val="0"/>
                  <w:marTop w:val="0"/>
                  <w:marBottom w:val="0"/>
                  <w:divBdr>
                    <w:top w:val="none" w:sz="0" w:space="0" w:color="auto"/>
                    <w:left w:val="none" w:sz="0" w:space="0" w:color="auto"/>
                    <w:bottom w:val="none" w:sz="0" w:space="0" w:color="auto"/>
                    <w:right w:val="none" w:sz="0" w:space="0" w:color="auto"/>
                  </w:divBdr>
                </w:div>
              </w:divsChild>
            </w:div>
            <w:div w:id="2002733502">
              <w:marLeft w:val="0"/>
              <w:marRight w:val="0"/>
              <w:marTop w:val="225"/>
              <w:marBottom w:val="0"/>
              <w:divBdr>
                <w:top w:val="none" w:sz="0" w:space="0" w:color="auto"/>
                <w:left w:val="none" w:sz="0" w:space="0" w:color="auto"/>
                <w:bottom w:val="none" w:sz="0" w:space="0" w:color="auto"/>
                <w:right w:val="none" w:sz="0" w:space="0" w:color="auto"/>
              </w:divBdr>
              <w:divsChild>
                <w:div w:id="952050774">
                  <w:marLeft w:val="0"/>
                  <w:marRight w:val="0"/>
                  <w:marTop w:val="0"/>
                  <w:marBottom w:val="0"/>
                  <w:divBdr>
                    <w:top w:val="none" w:sz="0" w:space="0" w:color="auto"/>
                    <w:left w:val="none" w:sz="0" w:space="0" w:color="auto"/>
                    <w:bottom w:val="none" w:sz="0" w:space="0" w:color="auto"/>
                    <w:right w:val="none" w:sz="0" w:space="0" w:color="auto"/>
                  </w:divBdr>
                </w:div>
              </w:divsChild>
            </w:div>
            <w:div w:id="2007392669">
              <w:marLeft w:val="0"/>
              <w:marRight w:val="0"/>
              <w:marTop w:val="225"/>
              <w:marBottom w:val="0"/>
              <w:divBdr>
                <w:top w:val="none" w:sz="0" w:space="0" w:color="auto"/>
                <w:left w:val="none" w:sz="0" w:space="0" w:color="auto"/>
                <w:bottom w:val="none" w:sz="0" w:space="0" w:color="auto"/>
                <w:right w:val="none" w:sz="0" w:space="0" w:color="auto"/>
              </w:divBdr>
              <w:divsChild>
                <w:div w:id="588197287">
                  <w:marLeft w:val="0"/>
                  <w:marRight w:val="0"/>
                  <w:marTop w:val="0"/>
                  <w:marBottom w:val="0"/>
                  <w:divBdr>
                    <w:top w:val="none" w:sz="0" w:space="0" w:color="auto"/>
                    <w:left w:val="none" w:sz="0" w:space="0" w:color="auto"/>
                    <w:bottom w:val="none" w:sz="0" w:space="0" w:color="auto"/>
                    <w:right w:val="none" w:sz="0" w:space="0" w:color="auto"/>
                  </w:divBdr>
                </w:div>
              </w:divsChild>
            </w:div>
            <w:div w:id="2039040518">
              <w:marLeft w:val="0"/>
              <w:marRight w:val="0"/>
              <w:marTop w:val="375"/>
              <w:marBottom w:val="0"/>
              <w:divBdr>
                <w:top w:val="none" w:sz="0" w:space="0" w:color="auto"/>
                <w:left w:val="none" w:sz="0" w:space="0" w:color="auto"/>
                <w:bottom w:val="none" w:sz="0" w:space="0" w:color="auto"/>
                <w:right w:val="none" w:sz="0" w:space="0" w:color="auto"/>
              </w:divBdr>
              <w:divsChild>
                <w:div w:id="50885960">
                  <w:marLeft w:val="0"/>
                  <w:marRight w:val="0"/>
                  <w:marTop w:val="0"/>
                  <w:marBottom w:val="0"/>
                  <w:divBdr>
                    <w:top w:val="none" w:sz="0" w:space="0" w:color="auto"/>
                    <w:left w:val="none" w:sz="0" w:space="0" w:color="auto"/>
                    <w:bottom w:val="none" w:sz="0" w:space="0" w:color="auto"/>
                    <w:right w:val="none" w:sz="0" w:space="0" w:color="auto"/>
                  </w:divBdr>
                </w:div>
              </w:divsChild>
            </w:div>
            <w:div w:id="2041005866">
              <w:marLeft w:val="0"/>
              <w:marRight w:val="0"/>
              <w:marTop w:val="225"/>
              <w:marBottom w:val="0"/>
              <w:divBdr>
                <w:top w:val="none" w:sz="0" w:space="0" w:color="auto"/>
                <w:left w:val="none" w:sz="0" w:space="0" w:color="auto"/>
                <w:bottom w:val="none" w:sz="0" w:space="0" w:color="auto"/>
                <w:right w:val="none" w:sz="0" w:space="0" w:color="auto"/>
              </w:divBdr>
              <w:divsChild>
                <w:div w:id="929043657">
                  <w:marLeft w:val="0"/>
                  <w:marRight w:val="0"/>
                  <w:marTop w:val="0"/>
                  <w:marBottom w:val="0"/>
                  <w:divBdr>
                    <w:top w:val="none" w:sz="0" w:space="0" w:color="auto"/>
                    <w:left w:val="none" w:sz="0" w:space="0" w:color="auto"/>
                    <w:bottom w:val="none" w:sz="0" w:space="0" w:color="auto"/>
                    <w:right w:val="none" w:sz="0" w:space="0" w:color="auto"/>
                  </w:divBdr>
                </w:div>
              </w:divsChild>
            </w:div>
            <w:div w:id="2067727431">
              <w:marLeft w:val="0"/>
              <w:marRight w:val="0"/>
              <w:marTop w:val="225"/>
              <w:marBottom w:val="0"/>
              <w:divBdr>
                <w:top w:val="none" w:sz="0" w:space="0" w:color="auto"/>
                <w:left w:val="none" w:sz="0" w:space="0" w:color="auto"/>
                <w:bottom w:val="none" w:sz="0" w:space="0" w:color="auto"/>
                <w:right w:val="none" w:sz="0" w:space="0" w:color="auto"/>
              </w:divBdr>
              <w:divsChild>
                <w:div w:id="868882610">
                  <w:marLeft w:val="0"/>
                  <w:marRight w:val="0"/>
                  <w:marTop w:val="0"/>
                  <w:marBottom w:val="0"/>
                  <w:divBdr>
                    <w:top w:val="none" w:sz="0" w:space="0" w:color="auto"/>
                    <w:left w:val="none" w:sz="0" w:space="0" w:color="auto"/>
                    <w:bottom w:val="none" w:sz="0" w:space="0" w:color="auto"/>
                    <w:right w:val="none" w:sz="0" w:space="0" w:color="auto"/>
                  </w:divBdr>
                </w:div>
              </w:divsChild>
            </w:div>
            <w:div w:id="2068137975">
              <w:marLeft w:val="0"/>
              <w:marRight w:val="0"/>
              <w:marTop w:val="225"/>
              <w:marBottom w:val="0"/>
              <w:divBdr>
                <w:top w:val="none" w:sz="0" w:space="0" w:color="auto"/>
                <w:left w:val="none" w:sz="0" w:space="0" w:color="auto"/>
                <w:bottom w:val="none" w:sz="0" w:space="0" w:color="auto"/>
                <w:right w:val="none" w:sz="0" w:space="0" w:color="auto"/>
              </w:divBdr>
              <w:divsChild>
                <w:div w:id="833565673">
                  <w:marLeft w:val="0"/>
                  <w:marRight w:val="0"/>
                  <w:marTop w:val="0"/>
                  <w:marBottom w:val="0"/>
                  <w:divBdr>
                    <w:top w:val="none" w:sz="0" w:space="0" w:color="auto"/>
                    <w:left w:val="none" w:sz="0" w:space="0" w:color="auto"/>
                    <w:bottom w:val="none" w:sz="0" w:space="0" w:color="auto"/>
                    <w:right w:val="none" w:sz="0" w:space="0" w:color="auto"/>
                  </w:divBdr>
                </w:div>
              </w:divsChild>
            </w:div>
            <w:div w:id="2071537405">
              <w:marLeft w:val="0"/>
              <w:marRight w:val="0"/>
              <w:marTop w:val="225"/>
              <w:marBottom w:val="0"/>
              <w:divBdr>
                <w:top w:val="none" w:sz="0" w:space="0" w:color="auto"/>
                <w:left w:val="none" w:sz="0" w:space="0" w:color="auto"/>
                <w:bottom w:val="none" w:sz="0" w:space="0" w:color="auto"/>
                <w:right w:val="none" w:sz="0" w:space="0" w:color="auto"/>
              </w:divBdr>
              <w:divsChild>
                <w:div w:id="621037720">
                  <w:marLeft w:val="0"/>
                  <w:marRight w:val="0"/>
                  <w:marTop w:val="0"/>
                  <w:marBottom w:val="0"/>
                  <w:divBdr>
                    <w:top w:val="none" w:sz="0" w:space="0" w:color="auto"/>
                    <w:left w:val="none" w:sz="0" w:space="0" w:color="auto"/>
                    <w:bottom w:val="none" w:sz="0" w:space="0" w:color="auto"/>
                    <w:right w:val="none" w:sz="0" w:space="0" w:color="auto"/>
                  </w:divBdr>
                </w:div>
              </w:divsChild>
            </w:div>
            <w:div w:id="2081052928">
              <w:marLeft w:val="0"/>
              <w:marRight w:val="0"/>
              <w:marTop w:val="225"/>
              <w:marBottom w:val="0"/>
              <w:divBdr>
                <w:top w:val="none" w:sz="0" w:space="0" w:color="auto"/>
                <w:left w:val="none" w:sz="0" w:space="0" w:color="auto"/>
                <w:bottom w:val="none" w:sz="0" w:space="0" w:color="auto"/>
                <w:right w:val="none" w:sz="0" w:space="0" w:color="auto"/>
              </w:divBdr>
              <w:divsChild>
                <w:div w:id="1283927176">
                  <w:marLeft w:val="0"/>
                  <w:marRight w:val="0"/>
                  <w:marTop w:val="0"/>
                  <w:marBottom w:val="0"/>
                  <w:divBdr>
                    <w:top w:val="none" w:sz="0" w:space="0" w:color="auto"/>
                    <w:left w:val="none" w:sz="0" w:space="0" w:color="auto"/>
                    <w:bottom w:val="none" w:sz="0" w:space="0" w:color="auto"/>
                    <w:right w:val="none" w:sz="0" w:space="0" w:color="auto"/>
                  </w:divBdr>
                </w:div>
              </w:divsChild>
            </w:div>
            <w:div w:id="2117747906">
              <w:marLeft w:val="0"/>
              <w:marRight w:val="0"/>
              <w:marTop w:val="375"/>
              <w:marBottom w:val="0"/>
              <w:divBdr>
                <w:top w:val="none" w:sz="0" w:space="0" w:color="auto"/>
                <w:left w:val="none" w:sz="0" w:space="0" w:color="auto"/>
                <w:bottom w:val="none" w:sz="0" w:space="0" w:color="auto"/>
                <w:right w:val="none" w:sz="0" w:space="0" w:color="auto"/>
              </w:divBdr>
              <w:divsChild>
                <w:div w:id="1625883895">
                  <w:marLeft w:val="0"/>
                  <w:marRight w:val="0"/>
                  <w:marTop w:val="0"/>
                  <w:marBottom w:val="0"/>
                  <w:divBdr>
                    <w:top w:val="none" w:sz="0" w:space="0" w:color="auto"/>
                    <w:left w:val="none" w:sz="0" w:space="0" w:color="auto"/>
                    <w:bottom w:val="none" w:sz="0" w:space="0" w:color="auto"/>
                    <w:right w:val="none" w:sz="0" w:space="0" w:color="auto"/>
                  </w:divBdr>
                  <w:divsChild>
                    <w:div w:id="337660511">
                      <w:marLeft w:val="0"/>
                      <w:marRight w:val="0"/>
                      <w:marTop w:val="0"/>
                      <w:marBottom w:val="0"/>
                      <w:divBdr>
                        <w:top w:val="none" w:sz="0" w:space="0" w:color="auto"/>
                        <w:left w:val="none" w:sz="0" w:space="0" w:color="auto"/>
                        <w:bottom w:val="none" w:sz="0" w:space="0" w:color="auto"/>
                        <w:right w:val="none" w:sz="0" w:space="0" w:color="auto"/>
                      </w:divBdr>
                    </w:div>
                    <w:div w:id="120914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1562">
          <w:marLeft w:val="0"/>
          <w:marRight w:val="0"/>
          <w:marTop w:val="0"/>
          <w:marBottom w:val="150"/>
          <w:divBdr>
            <w:top w:val="none" w:sz="0" w:space="0" w:color="auto"/>
            <w:left w:val="none" w:sz="0" w:space="0" w:color="auto"/>
            <w:bottom w:val="none" w:sz="0" w:space="0" w:color="auto"/>
            <w:right w:val="none" w:sz="0" w:space="0" w:color="auto"/>
          </w:divBdr>
          <w:divsChild>
            <w:div w:id="1106735184">
              <w:marLeft w:val="0"/>
              <w:marRight w:val="0"/>
              <w:marTop w:val="300"/>
              <w:marBottom w:val="0"/>
              <w:divBdr>
                <w:top w:val="none" w:sz="0" w:space="0" w:color="auto"/>
                <w:left w:val="none" w:sz="0" w:space="0" w:color="auto"/>
                <w:bottom w:val="none" w:sz="0" w:space="0" w:color="auto"/>
                <w:right w:val="none" w:sz="0" w:space="0" w:color="auto"/>
              </w:divBdr>
            </w:div>
            <w:div w:id="1242373878">
              <w:marLeft w:val="0"/>
              <w:marRight w:val="0"/>
              <w:marTop w:val="0"/>
              <w:marBottom w:val="0"/>
              <w:divBdr>
                <w:top w:val="none" w:sz="0" w:space="0" w:color="auto"/>
                <w:left w:val="none" w:sz="0" w:space="0" w:color="auto"/>
                <w:bottom w:val="none" w:sz="0" w:space="0" w:color="auto"/>
                <w:right w:val="none" w:sz="0" w:space="0" w:color="auto"/>
              </w:divBdr>
              <w:divsChild>
                <w:div w:id="1629387159">
                  <w:marLeft w:val="0"/>
                  <w:marRight w:val="0"/>
                  <w:marTop w:val="0"/>
                  <w:marBottom w:val="0"/>
                  <w:divBdr>
                    <w:top w:val="none" w:sz="0" w:space="0" w:color="auto"/>
                    <w:left w:val="none" w:sz="0" w:space="0" w:color="auto"/>
                    <w:bottom w:val="none" w:sz="0" w:space="0" w:color="auto"/>
                    <w:right w:val="none" w:sz="0" w:space="0" w:color="auto"/>
                  </w:divBdr>
                  <w:divsChild>
                    <w:div w:id="54671373">
                      <w:marLeft w:val="-135"/>
                      <w:marRight w:val="0"/>
                      <w:marTop w:val="0"/>
                      <w:marBottom w:val="0"/>
                      <w:divBdr>
                        <w:top w:val="none" w:sz="0" w:space="0" w:color="auto"/>
                        <w:left w:val="none" w:sz="0" w:space="0" w:color="auto"/>
                        <w:bottom w:val="none" w:sz="0" w:space="0" w:color="auto"/>
                        <w:right w:val="none" w:sz="0" w:space="0" w:color="auto"/>
                      </w:divBdr>
                    </w:div>
                    <w:div w:id="535194381">
                      <w:marLeft w:val="0"/>
                      <w:marRight w:val="135"/>
                      <w:marTop w:val="0"/>
                      <w:marBottom w:val="0"/>
                      <w:divBdr>
                        <w:top w:val="none" w:sz="0" w:space="0" w:color="auto"/>
                        <w:left w:val="none" w:sz="0" w:space="0" w:color="auto"/>
                        <w:bottom w:val="none" w:sz="0" w:space="0" w:color="auto"/>
                        <w:right w:val="none" w:sz="0" w:space="0" w:color="auto"/>
                      </w:divBdr>
                    </w:div>
                    <w:div w:id="1323968929">
                      <w:marLeft w:val="0"/>
                      <w:marRight w:val="0"/>
                      <w:marTop w:val="0"/>
                      <w:marBottom w:val="0"/>
                      <w:divBdr>
                        <w:top w:val="none" w:sz="0" w:space="0" w:color="auto"/>
                        <w:left w:val="none" w:sz="0" w:space="0" w:color="auto"/>
                        <w:bottom w:val="none" w:sz="0" w:space="0" w:color="auto"/>
                        <w:right w:val="none" w:sz="0" w:space="0" w:color="auto"/>
                      </w:divBdr>
                      <w:divsChild>
                        <w:div w:id="94712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497578">
      <w:bodyDiv w:val="1"/>
      <w:marLeft w:val="0"/>
      <w:marRight w:val="0"/>
      <w:marTop w:val="0"/>
      <w:marBottom w:val="0"/>
      <w:divBdr>
        <w:top w:val="none" w:sz="0" w:space="0" w:color="auto"/>
        <w:left w:val="none" w:sz="0" w:space="0" w:color="auto"/>
        <w:bottom w:val="none" w:sz="0" w:space="0" w:color="auto"/>
        <w:right w:val="none" w:sz="0" w:space="0" w:color="auto"/>
      </w:divBdr>
      <w:divsChild>
        <w:div w:id="862670696">
          <w:marLeft w:val="2100"/>
          <w:marRight w:val="0"/>
          <w:marTop w:val="0"/>
          <w:marBottom w:val="0"/>
          <w:divBdr>
            <w:top w:val="none" w:sz="0" w:space="0" w:color="auto"/>
            <w:left w:val="none" w:sz="0" w:space="0" w:color="auto"/>
            <w:bottom w:val="none" w:sz="0" w:space="0" w:color="auto"/>
            <w:right w:val="none" w:sz="0" w:space="0" w:color="auto"/>
          </w:divBdr>
          <w:divsChild>
            <w:div w:id="1809126516">
              <w:marLeft w:val="0"/>
              <w:marRight w:val="0"/>
              <w:marTop w:val="0"/>
              <w:marBottom w:val="0"/>
              <w:divBdr>
                <w:top w:val="none" w:sz="0" w:space="0" w:color="auto"/>
                <w:left w:val="none" w:sz="0" w:space="0" w:color="auto"/>
                <w:bottom w:val="none" w:sz="0" w:space="0" w:color="auto"/>
                <w:right w:val="none" w:sz="0" w:space="0" w:color="auto"/>
              </w:divBdr>
              <w:divsChild>
                <w:div w:id="1532188760">
                  <w:marLeft w:val="0"/>
                  <w:marRight w:val="0"/>
                  <w:marTop w:val="0"/>
                  <w:marBottom w:val="0"/>
                  <w:divBdr>
                    <w:top w:val="none" w:sz="0" w:space="0" w:color="auto"/>
                    <w:left w:val="none" w:sz="0" w:space="0" w:color="auto"/>
                    <w:bottom w:val="none" w:sz="0" w:space="0" w:color="auto"/>
                    <w:right w:val="none" w:sz="0" w:space="0" w:color="auto"/>
                  </w:divBdr>
                  <w:divsChild>
                    <w:div w:id="905264372">
                      <w:marLeft w:val="0"/>
                      <w:marRight w:val="0"/>
                      <w:marTop w:val="0"/>
                      <w:marBottom w:val="0"/>
                      <w:divBdr>
                        <w:top w:val="none" w:sz="0" w:space="0" w:color="auto"/>
                        <w:left w:val="none" w:sz="0" w:space="0" w:color="auto"/>
                        <w:bottom w:val="none" w:sz="0" w:space="0" w:color="auto"/>
                        <w:right w:val="none" w:sz="0" w:space="0" w:color="auto"/>
                      </w:divBdr>
                    </w:div>
                    <w:div w:id="1791434994">
                      <w:marLeft w:val="0"/>
                      <w:marRight w:val="0"/>
                      <w:marTop w:val="0"/>
                      <w:marBottom w:val="0"/>
                      <w:divBdr>
                        <w:top w:val="none" w:sz="0" w:space="0" w:color="auto"/>
                        <w:left w:val="none" w:sz="0" w:space="0" w:color="auto"/>
                        <w:bottom w:val="none" w:sz="0" w:space="0" w:color="auto"/>
                        <w:right w:val="none" w:sz="0" w:space="0" w:color="auto"/>
                      </w:divBdr>
                    </w:div>
                    <w:div w:id="1983191061">
                      <w:marLeft w:val="0"/>
                      <w:marRight w:val="0"/>
                      <w:marTop w:val="0"/>
                      <w:marBottom w:val="0"/>
                      <w:divBdr>
                        <w:top w:val="none" w:sz="0" w:space="0" w:color="auto"/>
                        <w:left w:val="none" w:sz="0" w:space="0" w:color="auto"/>
                        <w:bottom w:val="none" w:sz="0" w:space="0" w:color="auto"/>
                        <w:right w:val="none" w:sz="0" w:space="0" w:color="auto"/>
                      </w:divBdr>
                    </w:div>
                  </w:divsChild>
                </w:div>
                <w:div w:id="1781492900">
                  <w:marLeft w:val="0"/>
                  <w:marRight w:val="0"/>
                  <w:marTop w:val="0"/>
                  <w:marBottom w:val="0"/>
                  <w:divBdr>
                    <w:top w:val="none" w:sz="0" w:space="0" w:color="auto"/>
                    <w:left w:val="none" w:sz="0" w:space="0" w:color="auto"/>
                    <w:bottom w:val="none" w:sz="0" w:space="0" w:color="auto"/>
                    <w:right w:val="none" w:sz="0" w:space="0" w:color="auto"/>
                  </w:divBdr>
                  <w:divsChild>
                    <w:div w:id="123497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05377">
          <w:marLeft w:val="2100"/>
          <w:marRight w:val="0"/>
          <w:marTop w:val="0"/>
          <w:marBottom w:val="0"/>
          <w:divBdr>
            <w:top w:val="none" w:sz="0" w:space="0" w:color="auto"/>
            <w:left w:val="none" w:sz="0" w:space="0" w:color="auto"/>
            <w:bottom w:val="none" w:sz="0" w:space="0" w:color="auto"/>
            <w:right w:val="none" w:sz="0" w:space="0" w:color="auto"/>
          </w:divBdr>
          <w:divsChild>
            <w:div w:id="499084660">
              <w:marLeft w:val="0"/>
              <w:marRight w:val="0"/>
              <w:marTop w:val="0"/>
              <w:marBottom w:val="105"/>
              <w:divBdr>
                <w:top w:val="none" w:sz="0" w:space="0" w:color="auto"/>
                <w:left w:val="none" w:sz="0" w:space="0" w:color="auto"/>
                <w:bottom w:val="none" w:sz="0" w:space="0" w:color="auto"/>
                <w:right w:val="none" w:sz="0" w:space="0" w:color="auto"/>
              </w:divBdr>
            </w:div>
            <w:div w:id="866722322">
              <w:marLeft w:val="0"/>
              <w:marRight w:val="0"/>
              <w:marTop w:val="0"/>
              <w:marBottom w:val="0"/>
              <w:divBdr>
                <w:top w:val="none" w:sz="0" w:space="0" w:color="auto"/>
                <w:left w:val="none" w:sz="0" w:space="0" w:color="auto"/>
                <w:bottom w:val="none" w:sz="0" w:space="0" w:color="auto"/>
                <w:right w:val="none" w:sz="0" w:space="0" w:color="auto"/>
              </w:divBdr>
              <w:divsChild>
                <w:div w:id="506479215">
                  <w:marLeft w:val="0"/>
                  <w:marRight w:val="0"/>
                  <w:marTop w:val="0"/>
                  <w:marBottom w:val="75"/>
                  <w:divBdr>
                    <w:top w:val="none" w:sz="0" w:space="0" w:color="auto"/>
                    <w:left w:val="none" w:sz="0" w:space="0" w:color="auto"/>
                    <w:bottom w:val="none" w:sz="0" w:space="0" w:color="auto"/>
                    <w:right w:val="none" w:sz="0" w:space="0" w:color="auto"/>
                  </w:divBdr>
                </w:div>
                <w:div w:id="672074234">
                  <w:marLeft w:val="0"/>
                  <w:marRight w:val="0"/>
                  <w:marTop w:val="0"/>
                  <w:marBottom w:val="0"/>
                  <w:divBdr>
                    <w:top w:val="none" w:sz="0" w:space="0" w:color="auto"/>
                    <w:left w:val="none" w:sz="0" w:space="0" w:color="auto"/>
                    <w:bottom w:val="none" w:sz="0" w:space="0" w:color="auto"/>
                    <w:right w:val="none" w:sz="0" w:space="0" w:color="auto"/>
                  </w:divBdr>
                </w:div>
                <w:div w:id="1498500880">
                  <w:marLeft w:val="0"/>
                  <w:marRight w:val="0"/>
                  <w:marTop w:val="0"/>
                  <w:marBottom w:val="75"/>
                  <w:divBdr>
                    <w:top w:val="none" w:sz="0" w:space="0" w:color="auto"/>
                    <w:left w:val="none" w:sz="0" w:space="0" w:color="auto"/>
                    <w:bottom w:val="none" w:sz="0" w:space="0" w:color="auto"/>
                    <w:right w:val="none" w:sz="0" w:space="0" w:color="auto"/>
                  </w:divBdr>
                </w:div>
              </w:divsChild>
            </w:div>
            <w:div w:id="2030643105">
              <w:marLeft w:val="0"/>
              <w:marRight w:val="0"/>
              <w:marTop w:val="0"/>
              <w:marBottom w:val="0"/>
              <w:divBdr>
                <w:top w:val="none" w:sz="0" w:space="0" w:color="auto"/>
                <w:left w:val="none" w:sz="0" w:space="0" w:color="auto"/>
                <w:bottom w:val="none" w:sz="0" w:space="0" w:color="auto"/>
                <w:right w:val="none" w:sz="0" w:space="0" w:color="auto"/>
              </w:divBdr>
              <w:divsChild>
                <w:div w:id="35856436">
                  <w:marLeft w:val="0"/>
                  <w:marRight w:val="0"/>
                  <w:marTop w:val="0"/>
                  <w:marBottom w:val="0"/>
                  <w:divBdr>
                    <w:top w:val="none" w:sz="0" w:space="0" w:color="auto"/>
                    <w:left w:val="none" w:sz="0" w:space="0" w:color="auto"/>
                    <w:bottom w:val="none" w:sz="0" w:space="0" w:color="auto"/>
                    <w:right w:val="none" w:sz="0" w:space="0" w:color="auto"/>
                  </w:divBdr>
                </w:div>
                <w:div w:id="314265679">
                  <w:marLeft w:val="0"/>
                  <w:marRight w:val="0"/>
                  <w:marTop w:val="0"/>
                  <w:marBottom w:val="75"/>
                  <w:divBdr>
                    <w:top w:val="none" w:sz="0" w:space="0" w:color="auto"/>
                    <w:left w:val="none" w:sz="0" w:space="0" w:color="auto"/>
                    <w:bottom w:val="none" w:sz="0" w:space="0" w:color="auto"/>
                    <w:right w:val="none" w:sz="0" w:space="0" w:color="auto"/>
                  </w:divBdr>
                </w:div>
                <w:div w:id="1098601270">
                  <w:marLeft w:val="0"/>
                  <w:marRight w:val="0"/>
                  <w:marTop w:val="0"/>
                  <w:marBottom w:val="75"/>
                  <w:divBdr>
                    <w:top w:val="none" w:sz="0" w:space="0" w:color="auto"/>
                    <w:left w:val="none" w:sz="0" w:space="0" w:color="auto"/>
                    <w:bottom w:val="none" w:sz="0" w:space="0" w:color="auto"/>
                    <w:right w:val="none" w:sz="0" w:space="0" w:color="auto"/>
                  </w:divBdr>
                </w:div>
              </w:divsChild>
            </w:div>
            <w:div w:id="2096894205">
              <w:marLeft w:val="0"/>
              <w:marRight w:val="0"/>
              <w:marTop w:val="0"/>
              <w:marBottom w:val="105"/>
              <w:divBdr>
                <w:top w:val="none" w:sz="0" w:space="0" w:color="auto"/>
                <w:left w:val="none" w:sz="0" w:space="0" w:color="auto"/>
                <w:bottom w:val="none" w:sz="0" w:space="0" w:color="auto"/>
                <w:right w:val="none" w:sz="0" w:space="0" w:color="auto"/>
              </w:divBdr>
            </w:div>
          </w:divsChild>
        </w:div>
        <w:div w:id="1975795531">
          <w:marLeft w:val="2100"/>
          <w:marRight w:val="0"/>
          <w:marTop w:val="0"/>
          <w:marBottom w:val="0"/>
          <w:divBdr>
            <w:top w:val="none" w:sz="0" w:space="0" w:color="auto"/>
            <w:left w:val="none" w:sz="0" w:space="0" w:color="auto"/>
            <w:bottom w:val="none" w:sz="0" w:space="0" w:color="auto"/>
            <w:right w:val="none" w:sz="0" w:space="0" w:color="auto"/>
          </w:divBdr>
          <w:divsChild>
            <w:div w:id="1801537651">
              <w:marLeft w:val="0"/>
              <w:marRight w:val="0"/>
              <w:marTop w:val="0"/>
              <w:marBottom w:val="0"/>
              <w:divBdr>
                <w:top w:val="none" w:sz="0" w:space="0" w:color="auto"/>
                <w:left w:val="none" w:sz="0" w:space="0" w:color="auto"/>
                <w:bottom w:val="none" w:sz="0" w:space="0" w:color="auto"/>
                <w:right w:val="none" w:sz="0" w:space="0" w:color="auto"/>
              </w:divBdr>
              <w:divsChild>
                <w:div w:id="10754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5032">
          <w:marLeft w:val="2100"/>
          <w:marRight w:val="0"/>
          <w:marTop w:val="0"/>
          <w:marBottom w:val="0"/>
          <w:divBdr>
            <w:top w:val="none" w:sz="0" w:space="0" w:color="auto"/>
            <w:left w:val="none" w:sz="0" w:space="0" w:color="auto"/>
            <w:bottom w:val="none" w:sz="0" w:space="0" w:color="auto"/>
            <w:right w:val="none" w:sz="0" w:space="0" w:color="auto"/>
          </w:divBdr>
        </w:div>
      </w:divsChild>
    </w:div>
    <w:div w:id="1820267431">
      <w:bodyDiv w:val="1"/>
      <w:marLeft w:val="0"/>
      <w:marRight w:val="0"/>
      <w:marTop w:val="0"/>
      <w:marBottom w:val="0"/>
      <w:divBdr>
        <w:top w:val="none" w:sz="0" w:space="0" w:color="auto"/>
        <w:left w:val="none" w:sz="0" w:space="0" w:color="auto"/>
        <w:bottom w:val="none" w:sz="0" w:space="0" w:color="auto"/>
        <w:right w:val="none" w:sz="0" w:space="0" w:color="auto"/>
      </w:divBdr>
      <w:divsChild>
        <w:div w:id="779029191">
          <w:marLeft w:val="0"/>
          <w:marRight w:val="0"/>
          <w:marTop w:val="0"/>
          <w:marBottom w:val="0"/>
          <w:divBdr>
            <w:top w:val="none" w:sz="0" w:space="0" w:color="auto"/>
            <w:left w:val="none" w:sz="0" w:space="0" w:color="auto"/>
            <w:bottom w:val="none" w:sz="0" w:space="0" w:color="auto"/>
            <w:right w:val="none" w:sz="0" w:space="0" w:color="auto"/>
          </w:divBdr>
          <w:divsChild>
            <w:div w:id="44916324">
              <w:marLeft w:val="0"/>
              <w:marRight w:val="0"/>
              <w:marTop w:val="375"/>
              <w:marBottom w:val="0"/>
              <w:divBdr>
                <w:top w:val="none" w:sz="0" w:space="0" w:color="auto"/>
                <w:left w:val="none" w:sz="0" w:space="0" w:color="auto"/>
                <w:bottom w:val="none" w:sz="0" w:space="0" w:color="auto"/>
                <w:right w:val="none" w:sz="0" w:space="0" w:color="auto"/>
              </w:divBdr>
              <w:divsChild>
                <w:div w:id="661591505">
                  <w:marLeft w:val="0"/>
                  <w:marRight w:val="0"/>
                  <w:marTop w:val="0"/>
                  <w:marBottom w:val="0"/>
                  <w:divBdr>
                    <w:top w:val="none" w:sz="0" w:space="0" w:color="auto"/>
                    <w:left w:val="none" w:sz="0" w:space="0" w:color="auto"/>
                    <w:bottom w:val="none" w:sz="0" w:space="0" w:color="auto"/>
                    <w:right w:val="none" w:sz="0" w:space="0" w:color="auto"/>
                  </w:divBdr>
                  <w:divsChild>
                    <w:div w:id="1919974639">
                      <w:marLeft w:val="0"/>
                      <w:marRight w:val="0"/>
                      <w:marTop w:val="0"/>
                      <w:marBottom w:val="0"/>
                      <w:divBdr>
                        <w:top w:val="none" w:sz="0" w:space="0" w:color="auto"/>
                        <w:left w:val="none" w:sz="0" w:space="0" w:color="auto"/>
                        <w:bottom w:val="none" w:sz="0" w:space="0" w:color="auto"/>
                        <w:right w:val="none" w:sz="0" w:space="0" w:color="auto"/>
                      </w:divBdr>
                    </w:div>
                    <w:div w:id="21190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962">
              <w:marLeft w:val="0"/>
              <w:marRight w:val="0"/>
              <w:marTop w:val="225"/>
              <w:marBottom w:val="0"/>
              <w:divBdr>
                <w:top w:val="none" w:sz="0" w:space="0" w:color="auto"/>
                <w:left w:val="none" w:sz="0" w:space="0" w:color="auto"/>
                <w:bottom w:val="none" w:sz="0" w:space="0" w:color="auto"/>
                <w:right w:val="none" w:sz="0" w:space="0" w:color="auto"/>
              </w:divBdr>
              <w:divsChild>
                <w:div w:id="789596132">
                  <w:marLeft w:val="0"/>
                  <w:marRight w:val="0"/>
                  <w:marTop w:val="0"/>
                  <w:marBottom w:val="0"/>
                  <w:divBdr>
                    <w:top w:val="none" w:sz="0" w:space="0" w:color="auto"/>
                    <w:left w:val="none" w:sz="0" w:space="0" w:color="auto"/>
                    <w:bottom w:val="none" w:sz="0" w:space="0" w:color="auto"/>
                    <w:right w:val="none" w:sz="0" w:space="0" w:color="auto"/>
                  </w:divBdr>
                </w:div>
              </w:divsChild>
            </w:div>
            <w:div w:id="78256185">
              <w:marLeft w:val="0"/>
              <w:marRight w:val="0"/>
              <w:marTop w:val="375"/>
              <w:marBottom w:val="0"/>
              <w:divBdr>
                <w:top w:val="none" w:sz="0" w:space="0" w:color="auto"/>
                <w:left w:val="none" w:sz="0" w:space="0" w:color="auto"/>
                <w:bottom w:val="none" w:sz="0" w:space="0" w:color="auto"/>
                <w:right w:val="none" w:sz="0" w:space="0" w:color="auto"/>
              </w:divBdr>
              <w:divsChild>
                <w:div w:id="2113818706">
                  <w:marLeft w:val="0"/>
                  <w:marRight w:val="0"/>
                  <w:marTop w:val="0"/>
                  <w:marBottom w:val="0"/>
                  <w:divBdr>
                    <w:top w:val="none" w:sz="0" w:space="0" w:color="auto"/>
                    <w:left w:val="none" w:sz="0" w:space="0" w:color="auto"/>
                    <w:bottom w:val="none" w:sz="0" w:space="0" w:color="auto"/>
                    <w:right w:val="none" w:sz="0" w:space="0" w:color="auto"/>
                  </w:divBdr>
                  <w:divsChild>
                    <w:div w:id="15932474">
                      <w:marLeft w:val="0"/>
                      <w:marRight w:val="0"/>
                      <w:marTop w:val="0"/>
                      <w:marBottom w:val="0"/>
                      <w:divBdr>
                        <w:top w:val="none" w:sz="0" w:space="0" w:color="auto"/>
                        <w:left w:val="none" w:sz="0" w:space="0" w:color="auto"/>
                        <w:bottom w:val="none" w:sz="0" w:space="0" w:color="auto"/>
                        <w:right w:val="none" w:sz="0" w:space="0" w:color="auto"/>
                      </w:divBdr>
                    </w:div>
                    <w:div w:id="100266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263">
              <w:marLeft w:val="0"/>
              <w:marRight w:val="0"/>
              <w:marTop w:val="225"/>
              <w:marBottom w:val="0"/>
              <w:divBdr>
                <w:top w:val="none" w:sz="0" w:space="0" w:color="auto"/>
                <w:left w:val="none" w:sz="0" w:space="0" w:color="auto"/>
                <w:bottom w:val="none" w:sz="0" w:space="0" w:color="auto"/>
                <w:right w:val="none" w:sz="0" w:space="0" w:color="auto"/>
              </w:divBdr>
              <w:divsChild>
                <w:div w:id="1762487474">
                  <w:marLeft w:val="0"/>
                  <w:marRight w:val="0"/>
                  <w:marTop w:val="0"/>
                  <w:marBottom w:val="0"/>
                  <w:divBdr>
                    <w:top w:val="none" w:sz="0" w:space="0" w:color="auto"/>
                    <w:left w:val="none" w:sz="0" w:space="0" w:color="auto"/>
                    <w:bottom w:val="none" w:sz="0" w:space="0" w:color="auto"/>
                    <w:right w:val="none" w:sz="0" w:space="0" w:color="auto"/>
                  </w:divBdr>
                </w:div>
              </w:divsChild>
            </w:div>
            <w:div w:id="168065897">
              <w:marLeft w:val="0"/>
              <w:marRight w:val="0"/>
              <w:marTop w:val="375"/>
              <w:marBottom w:val="0"/>
              <w:divBdr>
                <w:top w:val="none" w:sz="0" w:space="0" w:color="auto"/>
                <w:left w:val="none" w:sz="0" w:space="0" w:color="auto"/>
                <w:bottom w:val="none" w:sz="0" w:space="0" w:color="auto"/>
                <w:right w:val="none" w:sz="0" w:space="0" w:color="auto"/>
              </w:divBdr>
              <w:divsChild>
                <w:div w:id="2010987981">
                  <w:marLeft w:val="0"/>
                  <w:marRight w:val="0"/>
                  <w:marTop w:val="0"/>
                  <w:marBottom w:val="0"/>
                  <w:divBdr>
                    <w:top w:val="none" w:sz="0" w:space="0" w:color="auto"/>
                    <w:left w:val="none" w:sz="0" w:space="0" w:color="auto"/>
                    <w:bottom w:val="none" w:sz="0" w:space="0" w:color="auto"/>
                    <w:right w:val="none" w:sz="0" w:space="0" w:color="auto"/>
                  </w:divBdr>
                  <w:divsChild>
                    <w:div w:id="617835779">
                      <w:marLeft w:val="0"/>
                      <w:marRight w:val="0"/>
                      <w:marTop w:val="0"/>
                      <w:marBottom w:val="0"/>
                      <w:divBdr>
                        <w:top w:val="none" w:sz="0" w:space="0" w:color="auto"/>
                        <w:left w:val="none" w:sz="0" w:space="0" w:color="auto"/>
                        <w:bottom w:val="none" w:sz="0" w:space="0" w:color="auto"/>
                        <w:right w:val="none" w:sz="0" w:space="0" w:color="auto"/>
                      </w:divBdr>
                    </w:div>
                    <w:div w:id="8576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3305">
              <w:marLeft w:val="0"/>
              <w:marRight w:val="0"/>
              <w:marTop w:val="225"/>
              <w:marBottom w:val="0"/>
              <w:divBdr>
                <w:top w:val="none" w:sz="0" w:space="0" w:color="auto"/>
                <w:left w:val="none" w:sz="0" w:space="0" w:color="auto"/>
                <w:bottom w:val="none" w:sz="0" w:space="0" w:color="auto"/>
                <w:right w:val="none" w:sz="0" w:space="0" w:color="auto"/>
              </w:divBdr>
              <w:divsChild>
                <w:div w:id="1924802836">
                  <w:marLeft w:val="0"/>
                  <w:marRight w:val="0"/>
                  <w:marTop w:val="0"/>
                  <w:marBottom w:val="0"/>
                  <w:divBdr>
                    <w:top w:val="none" w:sz="0" w:space="0" w:color="auto"/>
                    <w:left w:val="none" w:sz="0" w:space="0" w:color="auto"/>
                    <w:bottom w:val="none" w:sz="0" w:space="0" w:color="auto"/>
                    <w:right w:val="none" w:sz="0" w:space="0" w:color="auto"/>
                  </w:divBdr>
                </w:div>
              </w:divsChild>
            </w:div>
            <w:div w:id="194780522">
              <w:marLeft w:val="0"/>
              <w:marRight w:val="0"/>
              <w:marTop w:val="225"/>
              <w:marBottom w:val="0"/>
              <w:divBdr>
                <w:top w:val="none" w:sz="0" w:space="0" w:color="auto"/>
                <w:left w:val="none" w:sz="0" w:space="0" w:color="auto"/>
                <w:bottom w:val="none" w:sz="0" w:space="0" w:color="auto"/>
                <w:right w:val="none" w:sz="0" w:space="0" w:color="auto"/>
              </w:divBdr>
              <w:divsChild>
                <w:div w:id="1503081539">
                  <w:marLeft w:val="0"/>
                  <w:marRight w:val="0"/>
                  <w:marTop w:val="0"/>
                  <w:marBottom w:val="0"/>
                  <w:divBdr>
                    <w:top w:val="none" w:sz="0" w:space="0" w:color="auto"/>
                    <w:left w:val="none" w:sz="0" w:space="0" w:color="auto"/>
                    <w:bottom w:val="none" w:sz="0" w:space="0" w:color="auto"/>
                    <w:right w:val="none" w:sz="0" w:space="0" w:color="auto"/>
                  </w:divBdr>
                </w:div>
              </w:divsChild>
            </w:div>
            <w:div w:id="203759900">
              <w:marLeft w:val="0"/>
              <w:marRight w:val="0"/>
              <w:marTop w:val="375"/>
              <w:marBottom w:val="0"/>
              <w:divBdr>
                <w:top w:val="none" w:sz="0" w:space="0" w:color="auto"/>
                <w:left w:val="none" w:sz="0" w:space="0" w:color="auto"/>
                <w:bottom w:val="none" w:sz="0" w:space="0" w:color="auto"/>
                <w:right w:val="none" w:sz="0" w:space="0" w:color="auto"/>
              </w:divBdr>
              <w:divsChild>
                <w:div w:id="1066685336">
                  <w:marLeft w:val="0"/>
                  <w:marRight w:val="0"/>
                  <w:marTop w:val="0"/>
                  <w:marBottom w:val="0"/>
                  <w:divBdr>
                    <w:top w:val="none" w:sz="0" w:space="0" w:color="auto"/>
                    <w:left w:val="none" w:sz="0" w:space="0" w:color="auto"/>
                    <w:bottom w:val="none" w:sz="0" w:space="0" w:color="auto"/>
                    <w:right w:val="none" w:sz="0" w:space="0" w:color="auto"/>
                  </w:divBdr>
                </w:div>
              </w:divsChild>
            </w:div>
            <w:div w:id="317929672">
              <w:marLeft w:val="0"/>
              <w:marRight w:val="0"/>
              <w:marTop w:val="375"/>
              <w:marBottom w:val="0"/>
              <w:divBdr>
                <w:top w:val="none" w:sz="0" w:space="0" w:color="auto"/>
                <w:left w:val="none" w:sz="0" w:space="0" w:color="auto"/>
                <w:bottom w:val="none" w:sz="0" w:space="0" w:color="auto"/>
                <w:right w:val="none" w:sz="0" w:space="0" w:color="auto"/>
              </w:divBdr>
              <w:divsChild>
                <w:div w:id="1775318193">
                  <w:marLeft w:val="0"/>
                  <w:marRight w:val="0"/>
                  <w:marTop w:val="0"/>
                  <w:marBottom w:val="0"/>
                  <w:divBdr>
                    <w:top w:val="none" w:sz="0" w:space="0" w:color="auto"/>
                    <w:left w:val="none" w:sz="0" w:space="0" w:color="auto"/>
                    <w:bottom w:val="none" w:sz="0" w:space="0" w:color="auto"/>
                    <w:right w:val="none" w:sz="0" w:space="0" w:color="auto"/>
                  </w:divBdr>
                </w:div>
              </w:divsChild>
            </w:div>
            <w:div w:id="340547648">
              <w:marLeft w:val="0"/>
              <w:marRight w:val="0"/>
              <w:marTop w:val="225"/>
              <w:marBottom w:val="0"/>
              <w:divBdr>
                <w:top w:val="none" w:sz="0" w:space="0" w:color="auto"/>
                <w:left w:val="none" w:sz="0" w:space="0" w:color="auto"/>
                <w:bottom w:val="none" w:sz="0" w:space="0" w:color="auto"/>
                <w:right w:val="none" w:sz="0" w:space="0" w:color="auto"/>
              </w:divBdr>
              <w:divsChild>
                <w:div w:id="620772263">
                  <w:marLeft w:val="0"/>
                  <w:marRight w:val="0"/>
                  <w:marTop w:val="0"/>
                  <w:marBottom w:val="0"/>
                  <w:divBdr>
                    <w:top w:val="none" w:sz="0" w:space="0" w:color="auto"/>
                    <w:left w:val="none" w:sz="0" w:space="0" w:color="auto"/>
                    <w:bottom w:val="none" w:sz="0" w:space="0" w:color="auto"/>
                    <w:right w:val="none" w:sz="0" w:space="0" w:color="auto"/>
                  </w:divBdr>
                </w:div>
              </w:divsChild>
            </w:div>
            <w:div w:id="346643573">
              <w:marLeft w:val="0"/>
              <w:marRight w:val="0"/>
              <w:marTop w:val="225"/>
              <w:marBottom w:val="0"/>
              <w:divBdr>
                <w:top w:val="none" w:sz="0" w:space="0" w:color="auto"/>
                <w:left w:val="none" w:sz="0" w:space="0" w:color="auto"/>
                <w:bottom w:val="none" w:sz="0" w:space="0" w:color="auto"/>
                <w:right w:val="none" w:sz="0" w:space="0" w:color="auto"/>
              </w:divBdr>
              <w:divsChild>
                <w:div w:id="1127626696">
                  <w:marLeft w:val="0"/>
                  <w:marRight w:val="0"/>
                  <w:marTop w:val="0"/>
                  <w:marBottom w:val="0"/>
                  <w:divBdr>
                    <w:top w:val="none" w:sz="0" w:space="0" w:color="auto"/>
                    <w:left w:val="none" w:sz="0" w:space="0" w:color="auto"/>
                    <w:bottom w:val="none" w:sz="0" w:space="0" w:color="auto"/>
                    <w:right w:val="none" w:sz="0" w:space="0" w:color="auto"/>
                  </w:divBdr>
                </w:div>
              </w:divsChild>
            </w:div>
            <w:div w:id="357315105">
              <w:marLeft w:val="0"/>
              <w:marRight w:val="0"/>
              <w:marTop w:val="225"/>
              <w:marBottom w:val="0"/>
              <w:divBdr>
                <w:top w:val="none" w:sz="0" w:space="0" w:color="auto"/>
                <w:left w:val="none" w:sz="0" w:space="0" w:color="auto"/>
                <w:bottom w:val="none" w:sz="0" w:space="0" w:color="auto"/>
                <w:right w:val="none" w:sz="0" w:space="0" w:color="auto"/>
              </w:divBdr>
              <w:divsChild>
                <w:div w:id="391927337">
                  <w:marLeft w:val="0"/>
                  <w:marRight w:val="0"/>
                  <w:marTop w:val="0"/>
                  <w:marBottom w:val="0"/>
                  <w:divBdr>
                    <w:top w:val="none" w:sz="0" w:space="0" w:color="auto"/>
                    <w:left w:val="none" w:sz="0" w:space="0" w:color="auto"/>
                    <w:bottom w:val="none" w:sz="0" w:space="0" w:color="auto"/>
                    <w:right w:val="none" w:sz="0" w:space="0" w:color="auto"/>
                  </w:divBdr>
                </w:div>
              </w:divsChild>
            </w:div>
            <w:div w:id="384721651">
              <w:marLeft w:val="0"/>
              <w:marRight w:val="0"/>
              <w:marTop w:val="375"/>
              <w:marBottom w:val="0"/>
              <w:divBdr>
                <w:top w:val="none" w:sz="0" w:space="0" w:color="auto"/>
                <w:left w:val="none" w:sz="0" w:space="0" w:color="auto"/>
                <w:bottom w:val="none" w:sz="0" w:space="0" w:color="auto"/>
                <w:right w:val="none" w:sz="0" w:space="0" w:color="auto"/>
              </w:divBdr>
              <w:divsChild>
                <w:div w:id="499397169">
                  <w:marLeft w:val="0"/>
                  <w:marRight w:val="0"/>
                  <w:marTop w:val="0"/>
                  <w:marBottom w:val="0"/>
                  <w:divBdr>
                    <w:top w:val="none" w:sz="0" w:space="0" w:color="auto"/>
                    <w:left w:val="none" w:sz="0" w:space="0" w:color="auto"/>
                    <w:bottom w:val="none" w:sz="0" w:space="0" w:color="auto"/>
                    <w:right w:val="none" w:sz="0" w:space="0" w:color="auto"/>
                  </w:divBdr>
                </w:div>
              </w:divsChild>
            </w:div>
            <w:div w:id="412556879">
              <w:marLeft w:val="0"/>
              <w:marRight w:val="0"/>
              <w:marTop w:val="375"/>
              <w:marBottom w:val="0"/>
              <w:divBdr>
                <w:top w:val="none" w:sz="0" w:space="0" w:color="auto"/>
                <w:left w:val="none" w:sz="0" w:space="0" w:color="auto"/>
                <w:bottom w:val="none" w:sz="0" w:space="0" w:color="auto"/>
                <w:right w:val="none" w:sz="0" w:space="0" w:color="auto"/>
              </w:divBdr>
              <w:divsChild>
                <w:div w:id="1379090073">
                  <w:marLeft w:val="0"/>
                  <w:marRight w:val="0"/>
                  <w:marTop w:val="0"/>
                  <w:marBottom w:val="0"/>
                  <w:divBdr>
                    <w:top w:val="none" w:sz="0" w:space="0" w:color="auto"/>
                    <w:left w:val="none" w:sz="0" w:space="0" w:color="auto"/>
                    <w:bottom w:val="none" w:sz="0" w:space="0" w:color="auto"/>
                    <w:right w:val="none" w:sz="0" w:space="0" w:color="auto"/>
                  </w:divBdr>
                  <w:divsChild>
                    <w:div w:id="497311615">
                      <w:marLeft w:val="0"/>
                      <w:marRight w:val="0"/>
                      <w:marTop w:val="0"/>
                      <w:marBottom w:val="0"/>
                      <w:divBdr>
                        <w:top w:val="none" w:sz="0" w:space="0" w:color="auto"/>
                        <w:left w:val="none" w:sz="0" w:space="0" w:color="auto"/>
                        <w:bottom w:val="none" w:sz="0" w:space="0" w:color="auto"/>
                        <w:right w:val="none" w:sz="0" w:space="0" w:color="auto"/>
                      </w:divBdr>
                    </w:div>
                    <w:div w:id="7823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8997">
              <w:marLeft w:val="0"/>
              <w:marRight w:val="0"/>
              <w:marTop w:val="225"/>
              <w:marBottom w:val="0"/>
              <w:divBdr>
                <w:top w:val="none" w:sz="0" w:space="0" w:color="auto"/>
                <w:left w:val="none" w:sz="0" w:space="0" w:color="auto"/>
                <w:bottom w:val="none" w:sz="0" w:space="0" w:color="auto"/>
                <w:right w:val="none" w:sz="0" w:space="0" w:color="auto"/>
              </w:divBdr>
              <w:divsChild>
                <w:div w:id="863515008">
                  <w:marLeft w:val="0"/>
                  <w:marRight w:val="0"/>
                  <w:marTop w:val="0"/>
                  <w:marBottom w:val="0"/>
                  <w:divBdr>
                    <w:top w:val="none" w:sz="0" w:space="0" w:color="auto"/>
                    <w:left w:val="none" w:sz="0" w:space="0" w:color="auto"/>
                    <w:bottom w:val="none" w:sz="0" w:space="0" w:color="auto"/>
                    <w:right w:val="none" w:sz="0" w:space="0" w:color="auto"/>
                  </w:divBdr>
                </w:div>
              </w:divsChild>
            </w:div>
            <w:div w:id="509181374">
              <w:marLeft w:val="0"/>
              <w:marRight w:val="0"/>
              <w:marTop w:val="375"/>
              <w:marBottom w:val="0"/>
              <w:divBdr>
                <w:top w:val="none" w:sz="0" w:space="0" w:color="auto"/>
                <w:left w:val="none" w:sz="0" w:space="0" w:color="auto"/>
                <w:bottom w:val="none" w:sz="0" w:space="0" w:color="auto"/>
                <w:right w:val="none" w:sz="0" w:space="0" w:color="auto"/>
              </w:divBdr>
              <w:divsChild>
                <w:div w:id="2080519449">
                  <w:marLeft w:val="0"/>
                  <w:marRight w:val="0"/>
                  <w:marTop w:val="0"/>
                  <w:marBottom w:val="0"/>
                  <w:divBdr>
                    <w:top w:val="none" w:sz="0" w:space="0" w:color="auto"/>
                    <w:left w:val="none" w:sz="0" w:space="0" w:color="auto"/>
                    <w:bottom w:val="none" w:sz="0" w:space="0" w:color="auto"/>
                    <w:right w:val="none" w:sz="0" w:space="0" w:color="auto"/>
                  </w:divBdr>
                </w:div>
              </w:divsChild>
            </w:div>
            <w:div w:id="544827913">
              <w:marLeft w:val="0"/>
              <w:marRight w:val="0"/>
              <w:marTop w:val="225"/>
              <w:marBottom w:val="0"/>
              <w:divBdr>
                <w:top w:val="none" w:sz="0" w:space="0" w:color="auto"/>
                <w:left w:val="none" w:sz="0" w:space="0" w:color="auto"/>
                <w:bottom w:val="none" w:sz="0" w:space="0" w:color="auto"/>
                <w:right w:val="none" w:sz="0" w:space="0" w:color="auto"/>
              </w:divBdr>
              <w:divsChild>
                <w:div w:id="177425504">
                  <w:marLeft w:val="0"/>
                  <w:marRight w:val="0"/>
                  <w:marTop w:val="0"/>
                  <w:marBottom w:val="0"/>
                  <w:divBdr>
                    <w:top w:val="none" w:sz="0" w:space="0" w:color="auto"/>
                    <w:left w:val="none" w:sz="0" w:space="0" w:color="auto"/>
                    <w:bottom w:val="none" w:sz="0" w:space="0" w:color="auto"/>
                    <w:right w:val="none" w:sz="0" w:space="0" w:color="auto"/>
                  </w:divBdr>
                </w:div>
              </w:divsChild>
            </w:div>
            <w:div w:id="553197835">
              <w:marLeft w:val="0"/>
              <w:marRight w:val="0"/>
              <w:marTop w:val="375"/>
              <w:marBottom w:val="0"/>
              <w:divBdr>
                <w:top w:val="none" w:sz="0" w:space="0" w:color="auto"/>
                <w:left w:val="none" w:sz="0" w:space="0" w:color="auto"/>
                <w:bottom w:val="none" w:sz="0" w:space="0" w:color="auto"/>
                <w:right w:val="none" w:sz="0" w:space="0" w:color="auto"/>
              </w:divBdr>
              <w:divsChild>
                <w:div w:id="1276593027">
                  <w:marLeft w:val="0"/>
                  <w:marRight w:val="0"/>
                  <w:marTop w:val="0"/>
                  <w:marBottom w:val="0"/>
                  <w:divBdr>
                    <w:top w:val="none" w:sz="0" w:space="0" w:color="auto"/>
                    <w:left w:val="none" w:sz="0" w:space="0" w:color="auto"/>
                    <w:bottom w:val="none" w:sz="0" w:space="0" w:color="auto"/>
                    <w:right w:val="none" w:sz="0" w:space="0" w:color="auto"/>
                  </w:divBdr>
                  <w:divsChild>
                    <w:div w:id="52581901">
                      <w:marLeft w:val="0"/>
                      <w:marRight w:val="0"/>
                      <w:marTop w:val="0"/>
                      <w:marBottom w:val="0"/>
                      <w:divBdr>
                        <w:top w:val="none" w:sz="0" w:space="0" w:color="auto"/>
                        <w:left w:val="none" w:sz="0" w:space="0" w:color="auto"/>
                        <w:bottom w:val="none" w:sz="0" w:space="0" w:color="auto"/>
                        <w:right w:val="none" w:sz="0" w:space="0" w:color="auto"/>
                      </w:divBdr>
                      <w:divsChild>
                        <w:div w:id="938684785">
                          <w:marLeft w:val="0"/>
                          <w:marRight w:val="135"/>
                          <w:marTop w:val="0"/>
                          <w:marBottom w:val="0"/>
                          <w:divBdr>
                            <w:top w:val="none" w:sz="0" w:space="0" w:color="auto"/>
                            <w:left w:val="none" w:sz="0" w:space="0" w:color="auto"/>
                            <w:bottom w:val="none" w:sz="0" w:space="0" w:color="auto"/>
                            <w:right w:val="none" w:sz="0" w:space="0" w:color="auto"/>
                          </w:divBdr>
                        </w:div>
                        <w:div w:id="1169634371">
                          <w:marLeft w:val="0"/>
                          <w:marRight w:val="0"/>
                          <w:marTop w:val="0"/>
                          <w:marBottom w:val="0"/>
                          <w:divBdr>
                            <w:top w:val="none" w:sz="0" w:space="0" w:color="auto"/>
                            <w:left w:val="none" w:sz="0" w:space="0" w:color="auto"/>
                            <w:bottom w:val="none" w:sz="0" w:space="0" w:color="auto"/>
                            <w:right w:val="none" w:sz="0" w:space="0" w:color="auto"/>
                          </w:divBdr>
                        </w:div>
                        <w:div w:id="1640528302">
                          <w:marLeft w:val="-135"/>
                          <w:marRight w:val="0"/>
                          <w:marTop w:val="0"/>
                          <w:marBottom w:val="0"/>
                          <w:divBdr>
                            <w:top w:val="none" w:sz="0" w:space="0" w:color="auto"/>
                            <w:left w:val="none" w:sz="0" w:space="0" w:color="auto"/>
                            <w:bottom w:val="none" w:sz="0" w:space="0" w:color="auto"/>
                            <w:right w:val="none" w:sz="0" w:space="0" w:color="auto"/>
                          </w:divBdr>
                        </w:div>
                        <w:div w:id="2113429208">
                          <w:marLeft w:val="0"/>
                          <w:marRight w:val="0"/>
                          <w:marTop w:val="0"/>
                          <w:marBottom w:val="0"/>
                          <w:divBdr>
                            <w:top w:val="none" w:sz="0" w:space="0" w:color="auto"/>
                            <w:left w:val="none" w:sz="0" w:space="0" w:color="auto"/>
                            <w:bottom w:val="none" w:sz="0" w:space="0" w:color="auto"/>
                            <w:right w:val="none" w:sz="0" w:space="0" w:color="auto"/>
                          </w:divBdr>
                          <w:divsChild>
                            <w:div w:id="17125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230063">
              <w:marLeft w:val="0"/>
              <w:marRight w:val="0"/>
              <w:marTop w:val="225"/>
              <w:marBottom w:val="0"/>
              <w:divBdr>
                <w:top w:val="none" w:sz="0" w:space="0" w:color="auto"/>
                <w:left w:val="none" w:sz="0" w:space="0" w:color="auto"/>
                <w:bottom w:val="none" w:sz="0" w:space="0" w:color="auto"/>
                <w:right w:val="none" w:sz="0" w:space="0" w:color="auto"/>
              </w:divBdr>
              <w:divsChild>
                <w:div w:id="786316033">
                  <w:marLeft w:val="0"/>
                  <w:marRight w:val="0"/>
                  <w:marTop w:val="0"/>
                  <w:marBottom w:val="0"/>
                  <w:divBdr>
                    <w:top w:val="none" w:sz="0" w:space="0" w:color="auto"/>
                    <w:left w:val="none" w:sz="0" w:space="0" w:color="auto"/>
                    <w:bottom w:val="none" w:sz="0" w:space="0" w:color="auto"/>
                    <w:right w:val="none" w:sz="0" w:space="0" w:color="auto"/>
                  </w:divBdr>
                </w:div>
              </w:divsChild>
            </w:div>
            <w:div w:id="616300809">
              <w:marLeft w:val="0"/>
              <w:marRight w:val="0"/>
              <w:marTop w:val="225"/>
              <w:marBottom w:val="0"/>
              <w:divBdr>
                <w:top w:val="none" w:sz="0" w:space="0" w:color="auto"/>
                <w:left w:val="none" w:sz="0" w:space="0" w:color="auto"/>
                <w:bottom w:val="none" w:sz="0" w:space="0" w:color="auto"/>
                <w:right w:val="none" w:sz="0" w:space="0" w:color="auto"/>
              </w:divBdr>
              <w:divsChild>
                <w:div w:id="542601058">
                  <w:marLeft w:val="0"/>
                  <w:marRight w:val="0"/>
                  <w:marTop w:val="0"/>
                  <w:marBottom w:val="0"/>
                  <w:divBdr>
                    <w:top w:val="none" w:sz="0" w:space="0" w:color="auto"/>
                    <w:left w:val="none" w:sz="0" w:space="0" w:color="auto"/>
                    <w:bottom w:val="none" w:sz="0" w:space="0" w:color="auto"/>
                    <w:right w:val="none" w:sz="0" w:space="0" w:color="auto"/>
                  </w:divBdr>
                </w:div>
              </w:divsChild>
            </w:div>
            <w:div w:id="626088974">
              <w:marLeft w:val="0"/>
              <w:marRight w:val="0"/>
              <w:marTop w:val="375"/>
              <w:marBottom w:val="0"/>
              <w:divBdr>
                <w:top w:val="none" w:sz="0" w:space="0" w:color="auto"/>
                <w:left w:val="none" w:sz="0" w:space="0" w:color="auto"/>
                <w:bottom w:val="none" w:sz="0" w:space="0" w:color="auto"/>
                <w:right w:val="none" w:sz="0" w:space="0" w:color="auto"/>
              </w:divBdr>
              <w:divsChild>
                <w:div w:id="604651956">
                  <w:marLeft w:val="0"/>
                  <w:marRight w:val="0"/>
                  <w:marTop w:val="0"/>
                  <w:marBottom w:val="0"/>
                  <w:divBdr>
                    <w:top w:val="none" w:sz="0" w:space="0" w:color="auto"/>
                    <w:left w:val="none" w:sz="0" w:space="0" w:color="auto"/>
                    <w:bottom w:val="none" w:sz="0" w:space="0" w:color="auto"/>
                    <w:right w:val="none" w:sz="0" w:space="0" w:color="auto"/>
                  </w:divBdr>
                </w:div>
              </w:divsChild>
            </w:div>
            <w:div w:id="711609770">
              <w:marLeft w:val="0"/>
              <w:marRight w:val="0"/>
              <w:marTop w:val="225"/>
              <w:marBottom w:val="0"/>
              <w:divBdr>
                <w:top w:val="none" w:sz="0" w:space="0" w:color="auto"/>
                <w:left w:val="none" w:sz="0" w:space="0" w:color="auto"/>
                <w:bottom w:val="none" w:sz="0" w:space="0" w:color="auto"/>
                <w:right w:val="none" w:sz="0" w:space="0" w:color="auto"/>
              </w:divBdr>
              <w:divsChild>
                <w:div w:id="2130542068">
                  <w:marLeft w:val="0"/>
                  <w:marRight w:val="0"/>
                  <w:marTop w:val="0"/>
                  <w:marBottom w:val="0"/>
                  <w:divBdr>
                    <w:top w:val="none" w:sz="0" w:space="0" w:color="auto"/>
                    <w:left w:val="none" w:sz="0" w:space="0" w:color="auto"/>
                    <w:bottom w:val="none" w:sz="0" w:space="0" w:color="auto"/>
                    <w:right w:val="none" w:sz="0" w:space="0" w:color="auto"/>
                  </w:divBdr>
                </w:div>
              </w:divsChild>
            </w:div>
            <w:div w:id="778066493">
              <w:marLeft w:val="0"/>
              <w:marRight w:val="0"/>
              <w:marTop w:val="225"/>
              <w:marBottom w:val="0"/>
              <w:divBdr>
                <w:top w:val="none" w:sz="0" w:space="0" w:color="auto"/>
                <w:left w:val="none" w:sz="0" w:space="0" w:color="auto"/>
                <w:bottom w:val="none" w:sz="0" w:space="0" w:color="auto"/>
                <w:right w:val="none" w:sz="0" w:space="0" w:color="auto"/>
              </w:divBdr>
              <w:divsChild>
                <w:div w:id="1178226845">
                  <w:marLeft w:val="0"/>
                  <w:marRight w:val="0"/>
                  <w:marTop w:val="0"/>
                  <w:marBottom w:val="0"/>
                  <w:divBdr>
                    <w:top w:val="none" w:sz="0" w:space="0" w:color="auto"/>
                    <w:left w:val="none" w:sz="0" w:space="0" w:color="auto"/>
                    <w:bottom w:val="none" w:sz="0" w:space="0" w:color="auto"/>
                    <w:right w:val="none" w:sz="0" w:space="0" w:color="auto"/>
                  </w:divBdr>
                </w:div>
              </w:divsChild>
            </w:div>
            <w:div w:id="780959703">
              <w:marLeft w:val="0"/>
              <w:marRight w:val="0"/>
              <w:marTop w:val="225"/>
              <w:marBottom w:val="0"/>
              <w:divBdr>
                <w:top w:val="none" w:sz="0" w:space="0" w:color="auto"/>
                <w:left w:val="none" w:sz="0" w:space="0" w:color="auto"/>
                <w:bottom w:val="none" w:sz="0" w:space="0" w:color="auto"/>
                <w:right w:val="none" w:sz="0" w:space="0" w:color="auto"/>
              </w:divBdr>
              <w:divsChild>
                <w:div w:id="94444070">
                  <w:marLeft w:val="0"/>
                  <w:marRight w:val="0"/>
                  <w:marTop w:val="0"/>
                  <w:marBottom w:val="0"/>
                  <w:divBdr>
                    <w:top w:val="none" w:sz="0" w:space="0" w:color="auto"/>
                    <w:left w:val="none" w:sz="0" w:space="0" w:color="auto"/>
                    <w:bottom w:val="none" w:sz="0" w:space="0" w:color="auto"/>
                    <w:right w:val="none" w:sz="0" w:space="0" w:color="auto"/>
                  </w:divBdr>
                </w:div>
              </w:divsChild>
            </w:div>
            <w:div w:id="798568277">
              <w:marLeft w:val="0"/>
              <w:marRight w:val="0"/>
              <w:marTop w:val="225"/>
              <w:marBottom w:val="0"/>
              <w:divBdr>
                <w:top w:val="none" w:sz="0" w:space="0" w:color="auto"/>
                <w:left w:val="none" w:sz="0" w:space="0" w:color="auto"/>
                <w:bottom w:val="none" w:sz="0" w:space="0" w:color="auto"/>
                <w:right w:val="none" w:sz="0" w:space="0" w:color="auto"/>
              </w:divBdr>
              <w:divsChild>
                <w:div w:id="1537037089">
                  <w:marLeft w:val="0"/>
                  <w:marRight w:val="0"/>
                  <w:marTop w:val="0"/>
                  <w:marBottom w:val="0"/>
                  <w:divBdr>
                    <w:top w:val="none" w:sz="0" w:space="0" w:color="auto"/>
                    <w:left w:val="none" w:sz="0" w:space="0" w:color="auto"/>
                    <w:bottom w:val="none" w:sz="0" w:space="0" w:color="auto"/>
                    <w:right w:val="none" w:sz="0" w:space="0" w:color="auto"/>
                  </w:divBdr>
                </w:div>
              </w:divsChild>
            </w:div>
            <w:div w:id="804011844">
              <w:marLeft w:val="0"/>
              <w:marRight w:val="0"/>
              <w:marTop w:val="225"/>
              <w:marBottom w:val="0"/>
              <w:divBdr>
                <w:top w:val="none" w:sz="0" w:space="0" w:color="auto"/>
                <w:left w:val="none" w:sz="0" w:space="0" w:color="auto"/>
                <w:bottom w:val="none" w:sz="0" w:space="0" w:color="auto"/>
                <w:right w:val="none" w:sz="0" w:space="0" w:color="auto"/>
              </w:divBdr>
              <w:divsChild>
                <w:div w:id="1201161586">
                  <w:marLeft w:val="0"/>
                  <w:marRight w:val="0"/>
                  <w:marTop w:val="0"/>
                  <w:marBottom w:val="0"/>
                  <w:divBdr>
                    <w:top w:val="none" w:sz="0" w:space="0" w:color="auto"/>
                    <w:left w:val="none" w:sz="0" w:space="0" w:color="auto"/>
                    <w:bottom w:val="none" w:sz="0" w:space="0" w:color="auto"/>
                    <w:right w:val="none" w:sz="0" w:space="0" w:color="auto"/>
                  </w:divBdr>
                </w:div>
              </w:divsChild>
            </w:div>
            <w:div w:id="870605705">
              <w:marLeft w:val="0"/>
              <w:marRight w:val="0"/>
              <w:marTop w:val="225"/>
              <w:marBottom w:val="0"/>
              <w:divBdr>
                <w:top w:val="none" w:sz="0" w:space="0" w:color="auto"/>
                <w:left w:val="none" w:sz="0" w:space="0" w:color="auto"/>
                <w:bottom w:val="none" w:sz="0" w:space="0" w:color="auto"/>
                <w:right w:val="none" w:sz="0" w:space="0" w:color="auto"/>
              </w:divBdr>
              <w:divsChild>
                <w:div w:id="1728406850">
                  <w:marLeft w:val="0"/>
                  <w:marRight w:val="0"/>
                  <w:marTop w:val="0"/>
                  <w:marBottom w:val="0"/>
                  <w:divBdr>
                    <w:top w:val="none" w:sz="0" w:space="0" w:color="auto"/>
                    <w:left w:val="none" w:sz="0" w:space="0" w:color="auto"/>
                    <w:bottom w:val="none" w:sz="0" w:space="0" w:color="auto"/>
                    <w:right w:val="none" w:sz="0" w:space="0" w:color="auto"/>
                  </w:divBdr>
                </w:div>
              </w:divsChild>
            </w:div>
            <w:div w:id="916671707">
              <w:marLeft w:val="0"/>
              <w:marRight w:val="0"/>
              <w:marTop w:val="225"/>
              <w:marBottom w:val="0"/>
              <w:divBdr>
                <w:top w:val="none" w:sz="0" w:space="0" w:color="auto"/>
                <w:left w:val="none" w:sz="0" w:space="0" w:color="auto"/>
                <w:bottom w:val="none" w:sz="0" w:space="0" w:color="auto"/>
                <w:right w:val="none" w:sz="0" w:space="0" w:color="auto"/>
              </w:divBdr>
              <w:divsChild>
                <w:div w:id="1337459640">
                  <w:marLeft w:val="0"/>
                  <w:marRight w:val="0"/>
                  <w:marTop w:val="0"/>
                  <w:marBottom w:val="0"/>
                  <w:divBdr>
                    <w:top w:val="none" w:sz="0" w:space="0" w:color="auto"/>
                    <w:left w:val="none" w:sz="0" w:space="0" w:color="auto"/>
                    <w:bottom w:val="none" w:sz="0" w:space="0" w:color="auto"/>
                    <w:right w:val="none" w:sz="0" w:space="0" w:color="auto"/>
                  </w:divBdr>
                </w:div>
              </w:divsChild>
            </w:div>
            <w:div w:id="966813731">
              <w:marLeft w:val="0"/>
              <w:marRight w:val="0"/>
              <w:marTop w:val="225"/>
              <w:marBottom w:val="0"/>
              <w:divBdr>
                <w:top w:val="none" w:sz="0" w:space="0" w:color="auto"/>
                <w:left w:val="none" w:sz="0" w:space="0" w:color="auto"/>
                <w:bottom w:val="none" w:sz="0" w:space="0" w:color="auto"/>
                <w:right w:val="none" w:sz="0" w:space="0" w:color="auto"/>
              </w:divBdr>
              <w:divsChild>
                <w:div w:id="230164365">
                  <w:marLeft w:val="0"/>
                  <w:marRight w:val="0"/>
                  <w:marTop w:val="0"/>
                  <w:marBottom w:val="0"/>
                  <w:divBdr>
                    <w:top w:val="none" w:sz="0" w:space="0" w:color="auto"/>
                    <w:left w:val="none" w:sz="0" w:space="0" w:color="auto"/>
                    <w:bottom w:val="none" w:sz="0" w:space="0" w:color="auto"/>
                    <w:right w:val="none" w:sz="0" w:space="0" w:color="auto"/>
                  </w:divBdr>
                </w:div>
              </w:divsChild>
            </w:div>
            <w:div w:id="1037971015">
              <w:marLeft w:val="0"/>
              <w:marRight w:val="0"/>
              <w:marTop w:val="225"/>
              <w:marBottom w:val="0"/>
              <w:divBdr>
                <w:top w:val="none" w:sz="0" w:space="0" w:color="auto"/>
                <w:left w:val="none" w:sz="0" w:space="0" w:color="auto"/>
                <w:bottom w:val="none" w:sz="0" w:space="0" w:color="auto"/>
                <w:right w:val="none" w:sz="0" w:space="0" w:color="auto"/>
              </w:divBdr>
              <w:divsChild>
                <w:div w:id="884802538">
                  <w:marLeft w:val="0"/>
                  <w:marRight w:val="0"/>
                  <w:marTop w:val="0"/>
                  <w:marBottom w:val="0"/>
                  <w:divBdr>
                    <w:top w:val="none" w:sz="0" w:space="0" w:color="auto"/>
                    <w:left w:val="none" w:sz="0" w:space="0" w:color="auto"/>
                    <w:bottom w:val="none" w:sz="0" w:space="0" w:color="auto"/>
                    <w:right w:val="none" w:sz="0" w:space="0" w:color="auto"/>
                  </w:divBdr>
                </w:div>
              </w:divsChild>
            </w:div>
            <w:div w:id="1142382625">
              <w:marLeft w:val="0"/>
              <w:marRight w:val="0"/>
              <w:marTop w:val="225"/>
              <w:marBottom w:val="0"/>
              <w:divBdr>
                <w:top w:val="none" w:sz="0" w:space="0" w:color="auto"/>
                <w:left w:val="none" w:sz="0" w:space="0" w:color="auto"/>
                <w:bottom w:val="none" w:sz="0" w:space="0" w:color="auto"/>
                <w:right w:val="none" w:sz="0" w:space="0" w:color="auto"/>
              </w:divBdr>
              <w:divsChild>
                <w:div w:id="970554799">
                  <w:marLeft w:val="0"/>
                  <w:marRight w:val="0"/>
                  <w:marTop w:val="0"/>
                  <w:marBottom w:val="0"/>
                  <w:divBdr>
                    <w:top w:val="none" w:sz="0" w:space="0" w:color="auto"/>
                    <w:left w:val="none" w:sz="0" w:space="0" w:color="auto"/>
                    <w:bottom w:val="none" w:sz="0" w:space="0" w:color="auto"/>
                    <w:right w:val="none" w:sz="0" w:space="0" w:color="auto"/>
                  </w:divBdr>
                </w:div>
              </w:divsChild>
            </w:div>
            <w:div w:id="1150294317">
              <w:marLeft w:val="0"/>
              <w:marRight w:val="0"/>
              <w:marTop w:val="225"/>
              <w:marBottom w:val="0"/>
              <w:divBdr>
                <w:top w:val="none" w:sz="0" w:space="0" w:color="auto"/>
                <w:left w:val="none" w:sz="0" w:space="0" w:color="auto"/>
                <w:bottom w:val="none" w:sz="0" w:space="0" w:color="auto"/>
                <w:right w:val="none" w:sz="0" w:space="0" w:color="auto"/>
              </w:divBdr>
              <w:divsChild>
                <w:div w:id="862133609">
                  <w:marLeft w:val="0"/>
                  <w:marRight w:val="0"/>
                  <w:marTop w:val="0"/>
                  <w:marBottom w:val="0"/>
                  <w:divBdr>
                    <w:top w:val="none" w:sz="0" w:space="0" w:color="auto"/>
                    <w:left w:val="none" w:sz="0" w:space="0" w:color="auto"/>
                    <w:bottom w:val="none" w:sz="0" w:space="0" w:color="auto"/>
                    <w:right w:val="none" w:sz="0" w:space="0" w:color="auto"/>
                  </w:divBdr>
                </w:div>
              </w:divsChild>
            </w:div>
            <w:div w:id="1163819392">
              <w:marLeft w:val="0"/>
              <w:marRight w:val="0"/>
              <w:marTop w:val="225"/>
              <w:marBottom w:val="0"/>
              <w:divBdr>
                <w:top w:val="none" w:sz="0" w:space="0" w:color="auto"/>
                <w:left w:val="none" w:sz="0" w:space="0" w:color="auto"/>
                <w:bottom w:val="none" w:sz="0" w:space="0" w:color="auto"/>
                <w:right w:val="none" w:sz="0" w:space="0" w:color="auto"/>
              </w:divBdr>
              <w:divsChild>
                <w:div w:id="382752549">
                  <w:marLeft w:val="0"/>
                  <w:marRight w:val="0"/>
                  <w:marTop w:val="0"/>
                  <w:marBottom w:val="0"/>
                  <w:divBdr>
                    <w:top w:val="none" w:sz="0" w:space="0" w:color="auto"/>
                    <w:left w:val="none" w:sz="0" w:space="0" w:color="auto"/>
                    <w:bottom w:val="none" w:sz="0" w:space="0" w:color="auto"/>
                    <w:right w:val="none" w:sz="0" w:space="0" w:color="auto"/>
                  </w:divBdr>
                </w:div>
              </w:divsChild>
            </w:div>
            <w:div w:id="1237547653">
              <w:marLeft w:val="0"/>
              <w:marRight w:val="0"/>
              <w:marTop w:val="225"/>
              <w:marBottom w:val="0"/>
              <w:divBdr>
                <w:top w:val="none" w:sz="0" w:space="0" w:color="auto"/>
                <w:left w:val="none" w:sz="0" w:space="0" w:color="auto"/>
                <w:bottom w:val="none" w:sz="0" w:space="0" w:color="auto"/>
                <w:right w:val="none" w:sz="0" w:space="0" w:color="auto"/>
              </w:divBdr>
              <w:divsChild>
                <w:div w:id="1170026141">
                  <w:marLeft w:val="0"/>
                  <w:marRight w:val="0"/>
                  <w:marTop w:val="0"/>
                  <w:marBottom w:val="0"/>
                  <w:divBdr>
                    <w:top w:val="none" w:sz="0" w:space="0" w:color="auto"/>
                    <w:left w:val="none" w:sz="0" w:space="0" w:color="auto"/>
                    <w:bottom w:val="none" w:sz="0" w:space="0" w:color="auto"/>
                    <w:right w:val="none" w:sz="0" w:space="0" w:color="auto"/>
                  </w:divBdr>
                </w:div>
              </w:divsChild>
            </w:div>
            <w:div w:id="1278024824">
              <w:marLeft w:val="0"/>
              <w:marRight w:val="0"/>
              <w:marTop w:val="225"/>
              <w:marBottom w:val="0"/>
              <w:divBdr>
                <w:top w:val="none" w:sz="0" w:space="0" w:color="auto"/>
                <w:left w:val="none" w:sz="0" w:space="0" w:color="auto"/>
                <w:bottom w:val="none" w:sz="0" w:space="0" w:color="auto"/>
                <w:right w:val="none" w:sz="0" w:space="0" w:color="auto"/>
              </w:divBdr>
              <w:divsChild>
                <w:div w:id="1354189144">
                  <w:marLeft w:val="0"/>
                  <w:marRight w:val="0"/>
                  <w:marTop w:val="0"/>
                  <w:marBottom w:val="0"/>
                  <w:divBdr>
                    <w:top w:val="none" w:sz="0" w:space="0" w:color="auto"/>
                    <w:left w:val="none" w:sz="0" w:space="0" w:color="auto"/>
                    <w:bottom w:val="none" w:sz="0" w:space="0" w:color="auto"/>
                    <w:right w:val="none" w:sz="0" w:space="0" w:color="auto"/>
                  </w:divBdr>
                </w:div>
              </w:divsChild>
            </w:div>
            <w:div w:id="1312441986">
              <w:marLeft w:val="0"/>
              <w:marRight w:val="0"/>
              <w:marTop w:val="0"/>
              <w:marBottom w:val="0"/>
              <w:divBdr>
                <w:top w:val="none" w:sz="0" w:space="0" w:color="auto"/>
                <w:left w:val="none" w:sz="0" w:space="0" w:color="auto"/>
                <w:bottom w:val="none" w:sz="0" w:space="0" w:color="auto"/>
                <w:right w:val="none" w:sz="0" w:space="0" w:color="auto"/>
              </w:divBdr>
              <w:divsChild>
                <w:div w:id="2111584662">
                  <w:marLeft w:val="0"/>
                  <w:marRight w:val="0"/>
                  <w:marTop w:val="0"/>
                  <w:marBottom w:val="0"/>
                  <w:divBdr>
                    <w:top w:val="none" w:sz="0" w:space="0" w:color="auto"/>
                    <w:left w:val="none" w:sz="0" w:space="0" w:color="auto"/>
                    <w:bottom w:val="none" w:sz="0" w:space="0" w:color="auto"/>
                    <w:right w:val="none" w:sz="0" w:space="0" w:color="auto"/>
                  </w:divBdr>
                </w:div>
              </w:divsChild>
            </w:div>
            <w:div w:id="1360276031">
              <w:marLeft w:val="0"/>
              <w:marRight w:val="0"/>
              <w:marTop w:val="225"/>
              <w:marBottom w:val="0"/>
              <w:divBdr>
                <w:top w:val="none" w:sz="0" w:space="0" w:color="auto"/>
                <w:left w:val="none" w:sz="0" w:space="0" w:color="auto"/>
                <w:bottom w:val="none" w:sz="0" w:space="0" w:color="auto"/>
                <w:right w:val="none" w:sz="0" w:space="0" w:color="auto"/>
              </w:divBdr>
              <w:divsChild>
                <w:div w:id="1396316461">
                  <w:marLeft w:val="0"/>
                  <w:marRight w:val="0"/>
                  <w:marTop w:val="0"/>
                  <w:marBottom w:val="0"/>
                  <w:divBdr>
                    <w:top w:val="none" w:sz="0" w:space="0" w:color="auto"/>
                    <w:left w:val="none" w:sz="0" w:space="0" w:color="auto"/>
                    <w:bottom w:val="none" w:sz="0" w:space="0" w:color="auto"/>
                    <w:right w:val="none" w:sz="0" w:space="0" w:color="auto"/>
                  </w:divBdr>
                </w:div>
              </w:divsChild>
            </w:div>
            <w:div w:id="1375697600">
              <w:marLeft w:val="0"/>
              <w:marRight w:val="0"/>
              <w:marTop w:val="225"/>
              <w:marBottom w:val="0"/>
              <w:divBdr>
                <w:top w:val="none" w:sz="0" w:space="0" w:color="auto"/>
                <w:left w:val="none" w:sz="0" w:space="0" w:color="auto"/>
                <w:bottom w:val="none" w:sz="0" w:space="0" w:color="auto"/>
                <w:right w:val="none" w:sz="0" w:space="0" w:color="auto"/>
              </w:divBdr>
              <w:divsChild>
                <w:div w:id="482048471">
                  <w:marLeft w:val="0"/>
                  <w:marRight w:val="0"/>
                  <w:marTop w:val="0"/>
                  <w:marBottom w:val="0"/>
                  <w:divBdr>
                    <w:top w:val="none" w:sz="0" w:space="0" w:color="auto"/>
                    <w:left w:val="none" w:sz="0" w:space="0" w:color="auto"/>
                    <w:bottom w:val="none" w:sz="0" w:space="0" w:color="auto"/>
                    <w:right w:val="none" w:sz="0" w:space="0" w:color="auto"/>
                  </w:divBdr>
                </w:div>
              </w:divsChild>
            </w:div>
            <w:div w:id="1396507439">
              <w:marLeft w:val="0"/>
              <w:marRight w:val="0"/>
              <w:marTop w:val="225"/>
              <w:marBottom w:val="0"/>
              <w:divBdr>
                <w:top w:val="none" w:sz="0" w:space="0" w:color="auto"/>
                <w:left w:val="none" w:sz="0" w:space="0" w:color="auto"/>
                <w:bottom w:val="none" w:sz="0" w:space="0" w:color="auto"/>
                <w:right w:val="none" w:sz="0" w:space="0" w:color="auto"/>
              </w:divBdr>
              <w:divsChild>
                <w:div w:id="651104286">
                  <w:marLeft w:val="0"/>
                  <w:marRight w:val="0"/>
                  <w:marTop w:val="0"/>
                  <w:marBottom w:val="0"/>
                  <w:divBdr>
                    <w:top w:val="none" w:sz="0" w:space="0" w:color="auto"/>
                    <w:left w:val="none" w:sz="0" w:space="0" w:color="auto"/>
                    <w:bottom w:val="none" w:sz="0" w:space="0" w:color="auto"/>
                    <w:right w:val="none" w:sz="0" w:space="0" w:color="auto"/>
                  </w:divBdr>
                </w:div>
              </w:divsChild>
            </w:div>
            <w:div w:id="1416365381">
              <w:marLeft w:val="0"/>
              <w:marRight w:val="0"/>
              <w:marTop w:val="375"/>
              <w:marBottom w:val="0"/>
              <w:divBdr>
                <w:top w:val="none" w:sz="0" w:space="0" w:color="auto"/>
                <w:left w:val="none" w:sz="0" w:space="0" w:color="auto"/>
                <w:bottom w:val="none" w:sz="0" w:space="0" w:color="auto"/>
                <w:right w:val="none" w:sz="0" w:space="0" w:color="auto"/>
              </w:divBdr>
              <w:divsChild>
                <w:div w:id="1697927483">
                  <w:marLeft w:val="0"/>
                  <w:marRight w:val="0"/>
                  <w:marTop w:val="0"/>
                  <w:marBottom w:val="0"/>
                  <w:divBdr>
                    <w:top w:val="none" w:sz="0" w:space="0" w:color="auto"/>
                    <w:left w:val="none" w:sz="0" w:space="0" w:color="auto"/>
                    <w:bottom w:val="none" w:sz="0" w:space="0" w:color="auto"/>
                    <w:right w:val="none" w:sz="0" w:space="0" w:color="auto"/>
                  </w:divBdr>
                  <w:divsChild>
                    <w:div w:id="1857039359">
                      <w:marLeft w:val="0"/>
                      <w:marRight w:val="0"/>
                      <w:marTop w:val="0"/>
                      <w:marBottom w:val="0"/>
                      <w:divBdr>
                        <w:top w:val="none" w:sz="0" w:space="0" w:color="auto"/>
                        <w:left w:val="none" w:sz="0" w:space="0" w:color="auto"/>
                        <w:bottom w:val="none" w:sz="0" w:space="0" w:color="auto"/>
                        <w:right w:val="none" w:sz="0" w:space="0" w:color="auto"/>
                      </w:divBdr>
                    </w:div>
                    <w:div w:id="1960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3627">
              <w:marLeft w:val="0"/>
              <w:marRight w:val="0"/>
              <w:marTop w:val="225"/>
              <w:marBottom w:val="0"/>
              <w:divBdr>
                <w:top w:val="none" w:sz="0" w:space="0" w:color="auto"/>
                <w:left w:val="none" w:sz="0" w:space="0" w:color="auto"/>
                <w:bottom w:val="none" w:sz="0" w:space="0" w:color="auto"/>
                <w:right w:val="none" w:sz="0" w:space="0" w:color="auto"/>
              </w:divBdr>
              <w:divsChild>
                <w:div w:id="1343582762">
                  <w:marLeft w:val="0"/>
                  <w:marRight w:val="0"/>
                  <w:marTop w:val="0"/>
                  <w:marBottom w:val="0"/>
                  <w:divBdr>
                    <w:top w:val="none" w:sz="0" w:space="0" w:color="auto"/>
                    <w:left w:val="none" w:sz="0" w:space="0" w:color="auto"/>
                    <w:bottom w:val="none" w:sz="0" w:space="0" w:color="auto"/>
                    <w:right w:val="none" w:sz="0" w:space="0" w:color="auto"/>
                  </w:divBdr>
                </w:div>
              </w:divsChild>
            </w:div>
            <w:div w:id="1433747323">
              <w:marLeft w:val="0"/>
              <w:marRight w:val="0"/>
              <w:marTop w:val="225"/>
              <w:marBottom w:val="0"/>
              <w:divBdr>
                <w:top w:val="none" w:sz="0" w:space="0" w:color="auto"/>
                <w:left w:val="none" w:sz="0" w:space="0" w:color="auto"/>
                <w:bottom w:val="none" w:sz="0" w:space="0" w:color="auto"/>
                <w:right w:val="none" w:sz="0" w:space="0" w:color="auto"/>
              </w:divBdr>
              <w:divsChild>
                <w:div w:id="1167016870">
                  <w:marLeft w:val="0"/>
                  <w:marRight w:val="0"/>
                  <w:marTop w:val="0"/>
                  <w:marBottom w:val="0"/>
                  <w:divBdr>
                    <w:top w:val="none" w:sz="0" w:space="0" w:color="auto"/>
                    <w:left w:val="none" w:sz="0" w:space="0" w:color="auto"/>
                    <w:bottom w:val="none" w:sz="0" w:space="0" w:color="auto"/>
                    <w:right w:val="none" w:sz="0" w:space="0" w:color="auto"/>
                  </w:divBdr>
                </w:div>
              </w:divsChild>
            </w:div>
            <w:div w:id="1440758331">
              <w:marLeft w:val="0"/>
              <w:marRight w:val="0"/>
              <w:marTop w:val="375"/>
              <w:marBottom w:val="0"/>
              <w:divBdr>
                <w:top w:val="none" w:sz="0" w:space="0" w:color="auto"/>
                <w:left w:val="none" w:sz="0" w:space="0" w:color="auto"/>
                <w:bottom w:val="none" w:sz="0" w:space="0" w:color="auto"/>
                <w:right w:val="none" w:sz="0" w:space="0" w:color="auto"/>
              </w:divBdr>
              <w:divsChild>
                <w:div w:id="1523126108">
                  <w:marLeft w:val="0"/>
                  <w:marRight w:val="0"/>
                  <w:marTop w:val="0"/>
                  <w:marBottom w:val="0"/>
                  <w:divBdr>
                    <w:top w:val="none" w:sz="0" w:space="0" w:color="auto"/>
                    <w:left w:val="none" w:sz="0" w:space="0" w:color="auto"/>
                    <w:bottom w:val="none" w:sz="0" w:space="0" w:color="auto"/>
                    <w:right w:val="none" w:sz="0" w:space="0" w:color="auto"/>
                  </w:divBdr>
                  <w:divsChild>
                    <w:div w:id="1273053338">
                      <w:marLeft w:val="0"/>
                      <w:marRight w:val="0"/>
                      <w:marTop w:val="0"/>
                      <w:marBottom w:val="0"/>
                      <w:divBdr>
                        <w:top w:val="none" w:sz="0" w:space="0" w:color="auto"/>
                        <w:left w:val="none" w:sz="0" w:space="0" w:color="auto"/>
                        <w:bottom w:val="none" w:sz="0" w:space="0" w:color="auto"/>
                        <w:right w:val="none" w:sz="0" w:space="0" w:color="auto"/>
                      </w:divBdr>
                    </w:div>
                    <w:div w:id="16818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1367">
              <w:marLeft w:val="0"/>
              <w:marRight w:val="0"/>
              <w:marTop w:val="225"/>
              <w:marBottom w:val="0"/>
              <w:divBdr>
                <w:top w:val="none" w:sz="0" w:space="0" w:color="auto"/>
                <w:left w:val="none" w:sz="0" w:space="0" w:color="auto"/>
                <w:bottom w:val="none" w:sz="0" w:space="0" w:color="auto"/>
                <w:right w:val="none" w:sz="0" w:space="0" w:color="auto"/>
              </w:divBdr>
              <w:divsChild>
                <w:div w:id="1651330419">
                  <w:marLeft w:val="0"/>
                  <w:marRight w:val="0"/>
                  <w:marTop w:val="0"/>
                  <w:marBottom w:val="0"/>
                  <w:divBdr>
                    <w:top w:val="none" w:sz="0" w:space="0" w:color="auto"/>
                    <w:left w:val="none" w:sz="0" w:space="0" w:color="auto"/>
                    <w:bottom w:val="none" w:sz="0" w:space="0" w:color="auto"/>
                    <w:right w:val="none" w:sz="0" w:space="0" w:color="auto"/>
                  </w:divBdr>
                </w:div>
              </w:divsChild>
            </w:div>
            <w:div w:id="1466660723">
              <w:marLeft w:val="0"/>
              <w:marRight w:val="0"/>
              <w:marTop w:val="225"/>
              <w:marBottom w:val="0"/>
              <w:divBdr>
                <w:top w:val="none" w:sz="0" w:space="0" w:color="auto"/>
                <w:left w:val="none" w:sz="0" w:space="0" w:color="auto"/>
                <w:bottom w:val="none" w:sz="0" w:space="0" w:color="auto"/>
                <w:right w:val="none" w:sz="0" w:space="0" w:color="auto"/>
              </w:divBdr>
              <w:divsChild>
                <w:div w:id="339964121">
                  <w:marLeft w:val="0"/>
                  <w:marRight w:val="0"/>
                  <w:marTop w:val="0"/>
                  <w:marBottom w:val="0"/>
                  <w:divBdr>
                    <w:top w:val="none" w:sz="0" w:space="0" w:color="auto"/>
                    <w:left w:val="none" w:sz="0" w:space="0" w:color="auto"/>
                    <w:bottom w:val="none" w:sz="0" w:space="0" w:color="auto"/>
                    <w:right w:val="none" w:sz="0" w:space="0" w:color="auto"/>
                  </w:divBdr>
                </w:div>
              </w:divsChild>
            </w:div>
            <w:div w:id="1467166062">
              <w:marLeft w:val="0"/>
              <w:marRight w:val="0"/>
              <w:marTop w:val="375"/>
              <w:marBottom w:val="0"/>
              <w:divBdr>
                <w:top w:val="none" w:sz="0" w:space="0" w:color="auto"/>
                <w:left w:val="none" w:sz="0" w:space="0" w:color="auto"/>
                <w:bottom w:val="none" w:sz="0" w:space="0" w:color="auto"/>
                <w:right w:val="none" w:sz="0" w:space="0" w:color="auto"/>
              </w:divBdr>
              <w:divsChild>
                <w:div w:id="1441804107">
                  <w:marLeft w:val="0"/>
                  <w:marRight w:val="0"/>
                  <w:marTop w:val="0"/>
                  <w:marBottom w:val="0"/>
                  <w:divBdr>
                    <w:top w:val="none" w:sz="0" w:space="0" w:color="auto"/>
                    <w:left w:val="none" w:sz="0" w:space="0" w:color="auto"/>
                    <w:bottom w:val="none" w:sz="0" w:space="0" w:color="auto"/>
                    <w:right w:val="none" w:sz="0" w:space="0" w:color="auto"/>
                  </w:divBdr>
                  <w:divsChild>
                    <w:div w:id="475296721">
                      <w:marLeft w:val="0"/>
                      <w:marRight w:val="0"/>
                      <w:marTop w:val="0"/>
                      <w:marBottom w:val="0"/>
                      <w:divBdr>
                        <w:top w:val="none" w:sz="0" w:space="0" w:color="auto"/>
                        <w:left w:val="none" w:sz="0" w:space="0" w:color="auto"/>
                        <w:bottom w:val="none" w:sz="0" w:space="0" w:color="auto"/>
                        <w:right w:val="none" w:sz="0" w:space="0" w:color="auto"/>
                      </w:divBdr>
                      <w:divsChild>
                        <w:div w:id="670328576">
                          <w:marLeft w:val="0"/>
                          <w:marRight w:val="0"/>
                          <w:marTop w:val="0"/>
                          <w:marBottom w:val="0"/>
                          <w:divBdr>
                            <w:top w:val="none" w:sz="0" w:space="0" w:color="auto"/>
                            <w:left w:val="none" w:sz="0" w:space="0" w:color="auto"/>
                            <w:bottom w:val="none" w:sz="0" w:space="0" w:color="auto"/>
                            <w:right w:val="none" w:sz="0" w:space="0" w:color="auto"/>
                          </w:divBdr>
                        </w:div>
                        <w:div w:id="904342874">
                          <w:marLeft w:val="0"/>
                          <w:marRight w:val="135"/>
                          <w:marTop w:val="0"/>
                          <w:marBottom w:val="0"/>
                          <w:divBdr>
                            <w:top w:val="none" w:sz="0" w:space="0" w:color="auto"/>
                            <w:left w:val="none" w:sz="0" w:space="0" w:color="auto"/>
                            <w:bottom w:val="none" w:sz="0" w:space="0" w:color="auto"/>
                            <w:right w:val="none" w:sz="0" w:space="0" w:color="auto"/>
                          </w:divBdr>
                        </w:div>
                        <w:div w:id="1251815976">
                          <w:marLeft w:val="0"/>
                          <w:marRight w:val="0"/>
                          <w:marTop w:val="0"/>
                          <w:marBottom w:val="0"/>
                          <w:divBdr>
                            <w:top w:val="none" w:sz="0" w:space="0" w:color="auto"/>
                            <w:left w:val="none" w:sz="0" w:space="0" w:color="auto"/>
                            <w:bottom w:val="none" w:sz="0" w:space="0" w:color="auto"/>
                            <w:right w:val="none" w:sz="0" w:space="0" w:color="auto"/>
                          </w:divBdr>
                          <w:divsChild>
                            <w:div w:id="1722510712">
                              <w:marLeft w:val="0"/>
                              <w:marRight w:val="0"/>
                              <w:marTop w:val="0"/>
                              <w:marBottom w:val="0"/>
                              <w:divBdr>
                                <w:top w:val="none" w:sz="0" w:space="0" w:color="auto"/>
                                <w:left w:val="none" w:sz="0" w:space="0" w:color="auto"/>
                                <w:bottom w:val="none" w:sz="0" w:space="0" w:color="auto"/>
                                <w:right w:val="none" w:sz="0" w:space="0" w:color="auto"/>
                              </w:divBdr>
                            </w:div>
                          </w:divsChild>
                        </w:div>
                        <w:div w:id="18025325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67817">
              <w:marLeft w:val="0"/>
              <w:marRight w:val="0"/>
              <w:marTop w:val="225"/>
              <w:marBottom w:val="0"/>
              <w:divBdr>
                <w:top w:val="none" w:sz="0" w:space="0" w:color="auto"/>
                <w:left w:val="none" w:sz="0" w:space="0" w:color="auto"/>
                <w:bottom w:val="none" w:sz="0" w:space="0" w:color="auto"/>
                <w:right w:val="none" w:sz="0" w:space="0" w:color="auto"/>
              </w:divBdr>
              <w:divsChild>
                <w:div w:id="525486911">
                  <w:marLeft w:val="0"/>
                  <w:marRight w:val="0"/>
                  <w:marTop w:val="0"/>
                  <w:marBottom w:val="0"/>
                  <w:divBdr>
                    <w:top w:val="none" w:sz="0" w:space="0" w:color="auto"/>
                    <w:left w:val="none" w:sz="0" w:space="0" w:color="auto"/>
                    <w:bottom w:val="none" w:sz="0" w:space="0" w:color="auto"/>
                    <w:right w:val="none" w:sz="0" w:space="0" w:color="auto"/>
                  </w:divBdr>
                </w:div>
              </w:divsChild>
            </w:div>
            <w:div w:id="1755201912">
              <w:marLeft w:val="0"/>
              <w:marRight w:val="0"/>
              <w:marTop w:val="225"/>
              <w:marBottom w:val="0"/>
              <w:divBdr>
                <w:top w:val="none" w:sz="0" w:space="0" w:color="auto"/>
                <w:left w:val="none" w:sz="0" w:space="0" w:color="auto"/>
                <w:bottom w:val="none" w:sz="0" w:space="0" w:color="auto"/>
                <w:right w:val="none" w:sz="0" w:space="0" w:color="auto"/>
              </w:divBdr>
              <w:divsChild>
                <w:div w:id="1998848833">
                  <w:marLeft w:val="0"/>
                  <w:marRight w:val="0"/>
                  <w:marTop w:val="0"/>
                  <w:marBottom w:val="0"/>
                  <w:divBdr>
                    <w:top w:val="none" w:sz="0" w:space="0" w:color="auto"/>
                    <w:left w:val="none" w:sz="0" w:space="0" w:color="auto"/>
                    <w:bottom w:val="none" w:sz="0" w:space="0" w:color="auto"/>
                    <w:right w:val="none" w:sz="0" w:space="0" w:color="auto"/>
                  </w:divBdr>
                </w:div>
              </w:divsChild>
            </w:div>
            <w:div w:id="1818570726">
              <w:marLeft w:val="0"/>
              <w:marRight w:val="0"/>
              <w:marTop w:val="225"/>
              <w:marBottom w:val="0"/>
              <w:divBdr>
                <w:top w:val="none" w:sz="0" w:space="0" w:color="auto"/>
                <w:left w:val="none" w:sz="0" w:space="0" w:color="auto"/>
                <w:bottom w:val="none" w:sz="0" w:space="0" w:color="auto"/>
                <w:right w:val="none" w:sz="0" w:space="0" w:color="auto"/>
              </w:divBdr>
              <w:divsChild>
                <w:div w:id="932738462">
                  <w:marLeft w:val="0"/>
                  <w:marRight w:val="0"/>
                  <w:marTop w:val="0"/>
                  <w:marBottom w:val="0"/>
                  <w:divBdr>
                    <w:top w:val="none" w:sz="0" w:space="0" w:color="auto"/>
                    <w:left w:val="none" w:sz="0" w:space="0" w:color="auto"/>
                    <w:bottom w:val="none" w:sz="0" w:space="0" w:color="auto"/>
                    <w:right w:val="none" w:sz="0" w:space="0" w:color="auto"/>
                  </w:divBdr>
                </w:div>
              </w:divsChild>
            </w:div>
            <w:div w:id="1862627285">
              <w:marLeft w:val="0"/>
              <w:marRight w:val="0"/>
              <w:marTop w:val="225"/>
              <w:marBottom w:val="0"/>
              <w:divBdr>
                <w:top w:val="none" w:sz="0" w:space="0" w:color="auto"/>
                <w:left w:val="none" w:sz="0" w:space="0" w:color="auto"/>
                <w:bottom w:val="none" w:sz="0" w:space="0" w:color="auto"/>
                <w:right w:val="none" w:sz="0" w:space="0" w:color="auto"/>
              </w:divBdr>
              <w:divsChild>
                <w:div w:id="50613410">
                  <w:marLeft w:val="0"/>
                  <w:marRight w:val="0"/>
                  <w:marTop w:val="0"/>
                  <w:marBottom w:val="0"/>
                  <w:divBdr>
                    <w:top w:val="none" w:sz="0" w:space="0" w:color="auto"/>
                    <w:left w:val="none" w:sz="0" w:space="0" w:color="auto"/>
                    <w:bottom w:val="none" w:sz="0" w:space="0" w:color="auto"/>
                    <w:right w:val="none" w:sz="0" w:space="0" w:color="auto"/>
                  </w:divBdr>
                </w:div>
              </w:divsChild>
            </w:div>
            <w:div w:id="1869176150">
              <w:marLeft w:val="0"/>
              <w:marRight w:val="0"/>
              <w:marTop w:val="375"/>
              <w:marBottom w:val="0"/>
              <w:divBdr>
                <w:top w:val="none" w:sz="0" w:space="0" w:color="auto"/>
                <w:left w:val="none" w:sz="0" w:space="0" w:color="auto"/>
                <w:bottom w:val="none" w:sz="0" w:space="0" w:color="auto"/>
                <w:right w:val="none" w:sz="0" w:space="0" w:color="auto"/>
              </w:divBdr>
              <w:divsChild>
                <w:div w:id="1564218412">
                  <w:marLeft w:val="0"/>
                  <w:marRight w:val="0"/>
                  <w:marTop w:val="0"/>
                  <w:marBottom w:val="0"/>
                  <w:divBdr>
                    <w:top w:val="none" w:sz="0" w:space="0" w:color="auto"/>
                    <w:left w:val="none" w:sz="0" w:space="0" w:color="auto"/>
                    <w:bottom w:val="none" w:sz="0" w:space="0" w:color="auto"/>
                    <w:right w:val="none" w:sz="0" w:space="0" w:color="auto"/>
                  </w:divBdr>
                </w:div>
              </w:divsChild>
            </w:div>
            <w:div w:id="1910723567">
              <w:marLeft w:val="0"/>
              <w:marRight w:val="0"/>
              <w:marTop w:val="225"/>
              <w:marBottom w:val="0"/>
              <w:divBdr>
                <w:top w:val="none" w:sz="0" w:space="0" w:color="auto"/>
                <w:left w:val="none" w:sz="0" w:space="0" w:color="auto"/>
                <w:bottom w:val="none" w:sz="0" w:space="0" w:color="auto"/>
                <w:right w:val="none" w:sz="0" w:space="0" w:color="auto"/>
              </w:divBdr>
              <w:divsChild>
                <w:div w:id="601380699">
                  <w:marLeft w:val="0"/>
                  <w:marRight w:val="0"/>
                  <w:marTop w:val="0"/>
                  <w:marBottom w:val="0"/>
                  <w:divBdr>
                    <w:top w:val="none" w:sz="0" w:space="0" w:color="auto"/>
                    <w:left w:val="none" w:sz="0" w:space="0" w:color="auto"/>
                    <w:bottom w:val="none" w:sz="0" w:space="0" w:color="auto"/>
                    <w:right w:val="none" w:sz="0" w:space="0" w:color="auto"/>
                  </w:divBdr>
                </w:div>
              </w:divsChild>
            </w:div>
            <w:div w:id="1968074637">
              <w:marLeft w:val="0"/>
              <w:marRight w:val="0"/>
              <w:marTop w:val="375"/>
              <w:marBottom w:val="0"/>
              <w:divBdr>
                <w:top w:val="none" w:sz="0" w:space="0" w:color="auto"/>
                <w:left w:val="none" w:sz="0" w:space="0" w:color="auto"/>
                <w:bottom w:val="none" w:sz="0" w:space="0" w:color="auto"/>
                <w:right w:val="none" w:sz="0" w:space="0" w:color="auto"/>
              </w:divBdr>
              <w:divsChild>
                <w:div w:id="955990317">
                  <w:marLeft w:val="0"/>
                  <w:marRight w:val="0"/>
                  <w:marTop w:val="0"/>
                  <w:marBottom w:val="0"/>
                  <w:divBdr>
                    <w:top w:val="none" w:sz="0" w:space="0" w:color="auto"/>
                    <w:left w:val="none" w:sz="0" w:space="0" w:color="auto"/>
                    <w:bottom w:val="none" w:sz="0" w:space="0" w:color="auto"/>
                    <w:right w:val="none" w:sz="0" w:space="0" w:color="auto"/>
                  </w:divBdr>
                </w:div>
              </w:divsChild>
            </w:div>
            <w:div w:id="1979533209">
              <w:marLeft w:val="0"/>
              <w:marRight w:val="0"/>
              <w:marTop w:val="225"/>
              <w:marBottom w:val="0"/>
              <w:divBdr>
                <w:top w:val="none" w:sz="0" w:space="0" w:color="auto"/>
                <w:left w:val="none" w:sz="0" w:space="0" w:color="auto"/>
                <w:bottom w:val="none" w:sz="0" w:space="0" w:color="auto"/>
                <w:right w:val="none" w:sz="0" w:space="0" w:color="auto"/>
              </w:divBdr>
              <w:divsChild>
                <w:div w:id="618680742">
                  <w:marLeft w:val="0"/>
                  <w:marRight w:val="0"/>
                  <w:marTop w:val="0"/>
                  <w:marBottom w:val="0"/>
                  <w:divBdr>
                    <w:top w:val="none" w:sz="0" w:space="0" w:color="auto"/>
                    <w:left w:val="none" w:sz="0" w:space="0" w:color="auto"/>
                    <w:bottom w:val="none" w:sz="0" w:space="0" w:color="auto"/>
                    <w:right w:val="none" w:sz="0" w:space="0" w:color="auto"/>
                  </w:divBdr>
                </w:div>
              </w:divsChild>
            </w:div>
            <w:div w:id="1983802123">
              <w:marLeft w:val="0"/>
              <w:marRight w:val="0"/>
              <w:marTop w:val="225"/>
              <w:marBottom w:val="0"/>
              <w:divBdr>
                <w:top w:val="none" w:sz="0" w:space="0" w:color="auto"/>
                <w:left w:val="none" w:sz="0" w:space="0" w:color="auto"/>
                <w:bottom w:val="none" w:sz="0" w:space="0" w:color="auto"/>
                <w:right w:val="none" w:sz="0" w:space="0" w:color="auto"/>
              </w:divBdr>
              <w:divsChild>
                <w:div w:id="1379741038">
                  <w:marLeft w:val="0"/>
                  <w:marRight w:val="0"/>
                  <w:marTop w:val="0"/>
                  <w:marBottom w:val="0"/>
                  <w:divBdr>
                    <w:top w:val="none" w:sz="0" w:space="0" w:color="auto"/>
                    <w:left w:val="none" w:sz="0" w:space="0" w:color="auto"/>
                    <w:bottom w:val="none" w:sz="0" w:space="0" w:color="auto"/>
                    <w:right w:val="none" w:sz="0" w:space="0" w:color="auto"/>
                  </w:divBdr>
                </w:div>
              </w:divsChild>
            </w:div>
            <w:div w:id="1998024626">
              <w:marLeft w:val="0"/>
              <w:marRight w:val="0"/>
              <w:marTop w:val="375"/>
              <w:marBottom w:val="0"/>
              <w:divBdr>
                <w:top w:val="none" w:sz="0" w:space="0" w:color="auto"/>
                <w:left w:val="none" w:sz="0" w:space="0" w:color="auto"/>
                <w:bottom w:val="none" w:sz="0" w:space="0" w:color="auto"/>
                <w:right w:val="none" w:sz="0" w:space="0" w:color="auto"/>
              </w:divBdr>
              <w:divsChild>
                <w:div w:id="81266775">
                  <w:marLeft w:val="0"/>
                  <w:marRight w:val="0"/>
                  <w:marTop w:val="0"/>
                  <w:marBottom w:val="0"/>
                  <w:divBdr>
                    <w:top w:val="none" w:sz="0" w:space="0" w:color="auto"/>
                    <w:left w:val="none" w:sz="0" w:space="0" w:color="auto"/>
                    <w:bottom w:val="none" w:sz="0" w:space="0" w:color="auto"/>
                    <w:right w:val="none" w:sz="0" w:space="0" w:color="auto"/>
                  </w:divBdr>
                </w:div>
              </w:divsChild>
            </w:div>
            <w:div w:id="2007198267">
              <w:marLeft w:val="0"/>
              <w:marRight w:val="0"/>
              <w:marTop w:val="375"/>
              <w:marBottom w:val="0"/>
              <w:divBdr>
                <w:top w:val="none" w:sz="0" w:space="0" w:color="auto"/>
                <w:left w:val="none" w:sz="0" w:space="0" w:color="auto"/>
                <w:bottom w:val="none" w:sz="0" w:space="0" w:color="auto"/>
                <w:right w:val="none" w:sz="0" w:space="0" w:color="auto"/>
              </w:divBdr>
              <w:divsChild>
                <w:div w:id="1438528322">
                  <w:marLeft w:val="0"/>
                  <w:marRight w:val="0"/>
                  <w:marTop w:val="0"/>
                  <w:marBottom w:val="0"/>
                  <w:divBdr>
                    <w:top w:val="none" w:sz="0" w:space="0" w:color="auto"/>
                    <w:left w:val="none" w:sz="0" w:space="0" w:color="auto"/>
                    <w:bottom w:val="none" w:sz="0" w:space="0" w:color="auto"/>
                    <w:right w:val="none" w:sz="0" w:space="0" w:color="auto"/>
                  </w:divBdr>
                  <w:divsChild>
                    <w:div w:id="762921113">
                      <w:marLeft w:val="0"/>
                      <w:marRight w:val="0"/>
                      <w:marTop w:val="0"/>
                      <w:marBottom w:val="0"/>
                      <w:divBdr>
                        <w:top w:val="none" w:sz="0" w:space="0" w:color="auto"/>
                        <w:left w:val="none" w:sz="0" w:space="0" w:color="auto"/>
                        <w:bottom w:val="none" w:sz="0" w:space="0" w:color="auto"/>
                        <w:right w:val="none" w:sz="0" w:space="0" w:color="auto"/>
                      </w:divBdr>
                    </w:div>
                    <w:div w:id="18222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3545">
              <w:marLeft w:val="0"/>
              <w:marRight w:val="0"/>
              <w:marTop w:val="225"/>
              <w:marBottom w:val="0"/>
              <w:divBdr>
                <w:top w:val="none" w:sz="0" w:space="0" w:color="auto"/>
                <w:left w:val="none" w:sz="0" w:space="0" w:color="auto"/>
                <w:bottom w:val="none" w:sz="0" w:space="0" w:color="auto"/>
                <w:right w:val="none" w:sz="0" w:space="0" w:color="auto"/>
              </w:divBdr>
              <w:divsChild>
                <w:div w:id="632297196">
                  <w:marLeft w:val="0"/>
                  <w:marRight w:val="0"/>
                  <w:marTop w:val="0"/>
                  <w:marBottom w:val="0"/>
                  <w:divBdr>
                    <w:top w:val="none" w:sz="0" w:space="0" w:color="auto"/>
                    <w:left w:val="none" w:sz="0" w:space="0" w:color="auto"/>
                    <w:bottom w:val="none" w:sz="0" w:space="0" w:color="auto"/>
                    <w:right w:val="none" w:sz="0" w:space="0" w:color="auto"/>
                  </w:divBdr>
                </w:div>
              </w:divsChild>
            </w:div>
            <w:div w:id="2064281896">
              <w:marLeft w:val="0"/>
              <w:marRight w:val="0"/>
              <w:marTop w:val="225"/>
              <w:marBottom w:val="0"/>
              <w:divBdr>
                <w:top w:val="none" w:sz="0" w:space="0" w:color="auto"/>
                <w:left w:val="none" w:sz="0" w:space="0" w:color="auto"/>
                <w:bottom w:val="none" w:sz="0" w:space="0" w:color="auto"/>
                <w:right w:val="none" w:sz="0" w:space="0" w:color="auto"/>
              </w:divBdr>
              <w:divsChild>
                <w:div w:id="354118867">
                  <w:marLeft w:val="0"/>
                  <w:marRight w:val="0"/>
                  <w:marTop w:val="0"/>
                  <w:marBottom w:val="0"/>
                  <w:divBdr>
                    <w:top w:val="none" w:sz="0" w:space="0" w:color="auto"/>
                    <w:left w:val="none" w:sz="0" w:space="0" w:color="auto"/>
                    <w:bottom w:val="none" w:sz="0" w:space="0" w:color="auto"/>
                    <w:right w:val="none" w:sz="0" w:space="0" w:color="auto"/>
                  </w:divBdr>
                </w:div>
              </w:divsChild>
            </w:div>
            <w:div w:id="2106726316">
              <w:marLeft w:val="0"/>
              <w:marRight w:val="0"/>
              <w:marTop w:val="225"/>
              <w:marBottom w:val="0"/>
              <w:divBdr>
                <w:top w:val="none" w:sz="0" w:space="0" w:color="auto"/>
                <w:left w:val="none" w:sz="0" w:space="0" w:color="auto"/>
                <w:bottom w:val="none" w:sz="0" w:space="0" w:color="auto"/>
                <w:right w:val="none" w:sz="0" w:space="0" w:color="auto"/>
              </w:divBdr>
              <w:divsChild>
                <w:div w:id="374935893">
                  <w:marLeft w:val="0"/>
                  <w:marRight w:val="0"/>
                  <w:marTop w:val="0"/>
                  <w:marBottom w:val="0"/>
                  <w:divBdr>
                    <w:top w:val="none" w:sz="0" w:space="0" w:color="auto"/>
                    <w:left w:val="none" w:sz="0" w:space="0" w:color="auto"/>
                    <w:bottom w:val="none" w:sz="0" w:space="0" w:color="auto"/>
                    <w:right w:val="none" w:sz="0" w:space="0" w:color="auto"/>
                  </w:divBdr>
                </w:div>
              </w:divsChild>
            </w:div>
            <w:div w:id="2111385341">
              <w:marLeft w:val="0"/>
              <w:marRight w:val="0"/>
              <w:marTop w:val="225"/>
              <w:marBottom w:val="0"/>
              <w:divBdr>
                <w:top w:val="none" w:sz="0" w:space="0" w:color="auto"/>
                <w:left w:val="none" w:sz="0" w:space="0" w:color="auto"/>
                <w:bottom w:val="none" w:sz="0" w:space="0" w:color="auto"/>
                <w:right w:val="none" w:sz="0" w:space="0" w:color="auto"/>
              </w:divBdr>
              <w:divsChild>
                <w:div w:id="846557235">
                  <w:marLeft w:val="0"/>
                  <w:marRight w:val="0"/>
                  <w:marTop w:val="0"/>
                  <w:marBottom w:val="0"/>
                  <w:divBdr>
                    <w:top w:val="none" w:sz="0" w:space="0" w:color="auto"/>
                    <w:left w:val="none" w:sz="0" w:space="0" w:color="auto"/>
                    <w:bottom w:val="none" w:sz="0" w:space="0" w:color="auto"/>
                    <w:right w:val="none" w:sz="0" w:space="0" w:color="auto"/>
                  </w:divBdr>
                </w:div>
              </w:divsChild>
            </w:div>
            <w:div w:id="2111588316">
              <w:marLeft w:val="0"/>
              <w:marRight w:val="0"/>
              <w:marTop w:val="225"/>
              <w:marBottom w:val="0"/>
              <w:divBdr>
                <w:top w:val="none" w:sz="0" w:space="0" w:color="auto"/>
                <w:left w:val="none" w:sz="0" w:space="0" w:color="auto"/>
                <w:bottom w:val="none" w:sz="0" w:space="0" w:color="auto"/>
                <w:right w:val="none" w:sz="0" w:space="0" w:color="auto"/>
              </w:divBdr>
              <w:divsChild>
                <w:div w:id="1509641655">
                  <w:marLeft w:val="0"/>
                  <w:marRight w:val="0"/>
                  <w:marTop w:val="0"/>
                  <w:marBottom w:val="0"/>
                  <w:divBdr>
                    <w:top w:val="none" w:sz="0" w:space="0" w:color="auto"/>
                    <w:left w:val="none" w:sz="0" w:space="0" w:color="auto"/>
                    <w:bottom w:val="none" w:sz="0" w:space="0" w:color="auto"/>
                    <w:right w:val="none" w:sz="0" w:space="0" w:color="auto"/>
                  </w:divBdr>
                </w:div>
              </w:divsChild>
            </w:div>
            <w:div w:id="2117864808">
              <w:marLeft w:val="0"/>
              <w:marRight w:val="0"/>
              <w:marTop w:val="225"/>
              <w:marBottom w:val="0"/>
              <w:divBdr>
                <w:top w:val="none" w:sz="0" w:space="0" w:color="auto"/>
                <w:left w:val="none" w:sz="0" w:space="0" w:color="auto"/>
                <w:bottom w:val="none" w:sz="0" w:space="0" w:color="auto"/>
                <w:right w:val="none" w:sz="0" w:space="0" w:color="auto"/>
              </w:divBdr>
              <w:divsChild>
                <w:div w:id="728653363">
                  <w:marLeft w:val="0"/>
                  <w:marRight w:val="0"/>
                  <w:marTop w:val="0"/>
                  <w:marBottom w:val="0"/>
                  <w:divBdr>
                    <w:top w:val="none" w:sz="0" w:space="0" w:color="auto"/>
                    <w:left w:val="none" w:sz="0" w:space="0" w:color="auto"/>
                    <w:bottom w:val="none" w:sz="0" w:space="0" w:color="auto"/>
                    <w:right w:val="none" w:sz="0" w:space="0" w:color="auto"/>
                  </w:divBdr>
                </w:div>
              </w:divsChild>
            </w:div>
            <w:div w:id="2135634538">
              <w:marLeft w:val="0"/>
              <w:marRight w:val="0"/>
              <w:marTop w:val="375"/>
              <w:marBottom w:val="0"/>
              <w:divBdr>
                <w:top w:val="none" w:sz="0" w:space="0" w:color="auto"/>
                <w:left w:val="none" w:sz="0" w:space="0" w:color="auto"/>
                <w:bottom w:val="none" w:sz="0" w:space="0" w:color="auto"/>
                <w:right w:val="none" w:sz="0" w:space="0" w:color="auto"/>
              </w:divBdr>
              <w:divsChild>
                <w:div w:id="13556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8178">
          <w:marLeft w:val="0"/>
          <w:marRight w:val="0"/>
          <w:marTop w:val="0"/>
          <w:marBottom w:val="150"/>
          <w:divBdr>
            <w:top w:val="none" w:sz="0" w:space="0" w:color="auto"/>
            <w:left w:val="none" w:sz="0" w:space="0" w:color="auto"/>
            <w:bottom w:val="none" w:sz="0" w:space="0" w:color="auto"/>
            <w:right w:val="none" w:sz="0" w:space="0" w:color="auto"/>
          </w:divBdr>
          <w:divsChild>
            <w:div w:id="483471124">
              <w:marLeft w:val="0"/>
              <w:marRight w:val="0"/>
              <w:marTop w:val="300"/>
              <w:marBottom w:val="0"/>
              <w:divBdr>
                <w:top w:val="none" w:sz="0" w:space="0" w:color="auto"/>
                <w:left w:val="none" w:sz="0" w:space="0" w:color="auto"/>
                <w:bottom w:val="none" w:sz="0" w:space="0" w:color="auto"/>
                <w:right w:val="none" w:sz="0" w:space="0" w:color="auto"/>
              </w:divBdr>
            </w:div>
            <w:div w:id="1913808350">
              <w:marLeft w:val="0"/>
              <w:marRight w:val="0"/>
              <w:marTop w:val="0"/>
              <w:marBottom w:val="0"/>
              <w:divBdr>
                <w:top w:val="none" w:sz="0" w:space="0" w:color="auto"/>
                <w:left w:val="none" w:sz="0" w:space="0" w:color="auto"/>
                <w:bottom w:val="none" w:sz="0" w:space="0" w:color="auto"/>
                <w:right w:val="none" w:sz="0" w:space="0" w:color="auto"/>
              </w:divBdr>
              <w:divsChild>
                <w:div w:id="270475156">
                  <w:marLeft w:val="0"/>
                  <w:marRight w:val="0"/>
                  <w:marTop w:val="0"/>
                  <w:marBottom w:val="0"/>
                  <w:divBdr>
                    <w:top w:val="none" w:sz="0" w:space="0" w:color="auto"/>
                    <w:left w:val="none" w:sz="0" w:space="0" w:color="auto"/>
                    <w:bottom w:val="none" w:sz="0" w:space="0" w:color="auto"/>
                    <w:right w:val="none" w:sz="0" w:space="0" w:color="auto"/>
                  </w:divBdr>
                  <w:divsChild>
                    <w:div w:id="823547275">
                      <w:marLeft w:val="0"/>
                      <w:marRight w:val="0"/>
                      <w:marTop w:val="0"/>
                      <w:marBottom w:val="0"/>
                      <w:divBdr>
                        <w:top w:val="none" w:sz="0" w:space="0" w:color="auto"/>
                        <w:left w:val="none" w:sz="0" w:space="0" w:color="auto"/>
                        <w:bottom w:val="none" w:sz="0" w:space="0" w:color="auto"/>
                        <w:right w:val="none" w:sz="0" w:space="0" w:color="auto"/>
                      </w:divBdr>
                      <w:divsChild>
                        <w:div w:id="59249907">
                          <w:marLeft w:val="0"/>
                          <w:marRight w:val="0"/>
                          <w:marTop w:val="0"/>
                          <w:marBottom w:val="0"/>
                          <w:divBdr>
                            <w:top w:val="none" w:sz="0" w:space="0" w:color="auto"/>
                            <w:left w:val="none" w:sz="0" w:space="0" w:color="auto"/>
                            <w:bottom w:val="none" w:sz="0" w:space="0" w:color="auto"/>
                            <w:right w:val="none" w:sz="0" w:space="0" w:color="auto"/>
                          </w:divBdr>
                        </w:div>
                      </w:divsChild>
                    </w:div>
                    <w:div w:id="1195311841">
                      <w:marLeft w:val="0"/>
                      <w:marRight w:val="135"/>
                      <w:marTop w:val="0"/>
                      <w:marBottom w:val="0"/>
                      <w:divBdr>
                        <w:top w:val="none" w:sz="0" w:space="0" w:color="auto"/>
                        <w:left w:val="none" w:sz="0" w:space="0" w:color="auto"/>
                        <w:bottom w:val="none" w:sz="0" w:space="0" w:color="auto"/>
                        <w:right w:val="none" w:sz="0" w:space="0" w:color="auto"/>
                      </w:divBdr>
                    </w:div>
                    <w:div w:id="1786538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04705">
      <w:bodyDiv w:val="1"/>
      <w:marLeft w:val="0"/>
      <w:marRight w:val="0"/>
      <w:marTop w:val="0"/>
      <w:marBottom w:val="0"/>
      <w:divBdr>
        <w:top w:val="none" w:sz="0" w:space="0" w:color="auto"/>
        <w:left w:val="none" w:sz="0" w:space="0" w:color="auto"/>
        <w:bottom w:val="none" w:sz="0" w:space="0" w:color="auto"/>
        <w:right w:val="none" w:sz="0" w:space="0" w:color="auto"/>
      </w:divBdr>
    </w:div>
    <w:div w:id="1824540325">
      <w:bodyDiv w:val="1"/>
      <w:marLeft w:val="0"/>
      <w:marRight w:val="0"/>
      <w:marTop w:val="0"/>
      <w:marBottom w:val="0"/>
      <w:divBdr>
        <w:top w:val="none" w:sz="0" w:space="0" w:color="auto"/>
        <w:left w:val="none" w:sz="0" w:space="0" w:color="auto"/>
        <w:bottom w:val="none" w:sz="0" w:space="0" w:color="auto"/>
        <w:right w:val="none" w:sz="0" w:space="0" w:color="auto"/>
      </w:divBdr>
      <w:divsChild>
        <w:div w:id="702753794">
          <w:marLeft w:val="0"/>
          <w:marRight w:val="0"/>
          <w:marTop w:val="600"/>
          <w:marBottom w:val="600"/>
          <w:divBdr>
            <w:top w:val="none" w:sz="0" w:space="0" w:color="auto"/>
            <w:left w:val="none" w:sz="0" w:space="0" w:color="auto"/>
            <w:bottom w:val="none" w:sz="0" w:space="0" w:color="auto"/>
            <w:right w:val="none" w:sz="0" w:space="0" w:color="auto"/>
          </w:divBdr>
        </w:div>
        <w:div w:id="1377239063">
          <w:marLeft w:val="0"/>
          <w:marRight w:val="300"/>
          <w:marTop w:val="0"/>
          <w:marBottom w:val="150"/>
          <w:divBdr>
            <w:top w:val="none" w:sz="0" w:space="0" w:color="auto"/>
            <w:left w:val="none" w:sz="0" w:space="0" w:color="auto"/>
            <w:bottom w:val="none" w:sz="0" w:space="0" w:color="auto"/>
            <w:right w:val="none" w:sz="0" w:space="0" w:color="auto"/>
          </w:divBdr>
          <w:divsChild>
            <w:div w:id="99106906">
              <w:marLeft w:val="0"/>
              <w:marRight w:val="0"/>
              <w:marTop w:val="0"/>
              <w:marBottom w:val="0"/>
              <w:divBdr>
                <w:top w:val="none" w:sz="0" w:space="0" w:color="auto"/>
                <w:left w:val="none" w:sz="0" w:space="0" w:color="auto"/>
                <w:bottom w:val="none" w:sz="0" w:space="0" w:color="auto"/>
                <w:right w:val="none" w:sz="0" w:space="0" w:color="auto"/>
              </w:divBdr>
              <w:divsChild>
                <w:div w:id="1220167545">
                  <w:marLeft w:val="0"/>
                  <w:marRight w:val="0"/>
                  <w:marTop w:val="225"/>
                  <w:marBottom w:val="0"/>
                  <w:divBdr>
                    <w:top w:val="none" w:sz="0" w:space="0" w:color="auto"/>
                    <w:left w:val="none" w:sz="0" w:space="0" w:color="auto"/>
                    <w:bottom w:val="none" w:sz="0" w:space="0" w:color="auto"/>
                    <w:right w:val="none" w:sz="0" w:space="0" w:color="auto"/>
                  </w:divBdr>
                  <w:divsChild>
                    <w:div w:id="549003180">
                      <w:marLeft w:val="0"/>
                      <w:marRight w:val="0"/>
                      <w:marTop w:val="0"/>
                      <w:marBottom w:val="0"/>
                      <w:divBdr>
                        <w:top w:val="none" w:sz="0" w:space="0" w:color="auto"/>
                        <w:left w:val="none" w:sz="0" w:space="0" w:color="auto"/>
                        <w:bottom w:val="none" w:sz="0" w:space="0" w:color="auto"/>
                        <w:right w:val="none" w:sz="0" w:space="0" w:color="auto"/>
                      </w:divBdr>
                    </w:div>
                    <w:div w:id="6127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93342">
      <w:bodyDiv w:val="1"/>
      <w:marLeft w:val="0"/>
      <w:marRight w:val="0"/>
      <w:marTop w:val="0"/>
      <w:marBottom w:val="0"/>
      <w:divBdr>
        <w:top w:val="none" w:sz="0" w:space="0" w:color="auto"/>
        <w:left w:val="none" w:sz="0" w:space="0" w:color="auto"/>
        <w:bottom w:val="none" w:sz="0" w:space="0" w:color="auto"/>
        <w:right w:val="none" w:sz="0" w:space="0" w:color="auto"/>
      </w:divBdr>
      <w:divsChild>
        <w:div w:id="779572221">
          <w:marLeft w:val="2100"/>
          <w:marRight w:val="0"/>
          <w:marTop w:val="0"/>
          <w:marBottom w:val="0"/>
          <w:divBdr>
            <w:top w:val="none" w:sz="0" w:space="0" w:color="auto"/>
            <w:left w:val="none" w:sz="0" w:space="0" w:color="auto"/>
            <w:bottom w:val="none" w:sz="0" w:space="0" w:color="auto"/>
            <w:right w:val="none" w:sz="0" w:space="0" w:color="auto"/>
          </w:divBdr>
          <w:divsChild>
            <w:div w:id="1388382803">
              <w:marLeft w:val="0"/>
              <w:marRight w:val="0"/>
              <w:marTop w:val="0"/>
              <w:marBottom w:val="0"/>
              <w:divBdr>
                <w:top w:val="none" w:sz="0" w:space="0" w:color="auto"/>
                <w:left w:val="none" w:sz="0" w:space="0" w:color="auto"/>
                <w:bottom w:val="none" w:sz="0" w:space="0" w:color="auto"/>
                <w:right w:val="none" w:sz="0" w:space="0" w:color="auto"/>
              </w:divBdr>
              <w:divsChild>
                <w:div w:id="264076556">
                  <w:marLeft w:val="0"/>
                  <w:marRight w:val="0"/>
                  <w:marTop w:val="0"/>
                  <w:marBottom w:val="0"/>
                  <w:divBdr>
                    <w:top w:val="none" w:sz="0" w:space="0" w:color="auto"/>
                    <w:left w:val="none" w:sz="0" w:space="0" w:color="auto"/>
                    <w:bottom w:val="none" w:sz="0" w:space="0" w:color="auto"/>
                    <w:right w:val="none" w:sz="0" w:space="0" w:color="auto"/>
                  </w:divBdr>
                  <w:divsChild>
                    <w:div w:id="676201925">
                      <w:marLeft w:val="0"/>
                      <w:marRight w:val="0"/>
                      <w:marTop w:val="0"/>
                      <w:marBottom w:val="0"/>
                      <w:divBdr>
                        <w:top w:val="none" w:sz="0" w:space="0" w:color="auto"/>
                        <w:left w:val="none" w:sz="0" w:space="0" w:color="auto"/>
                        <w:bottom w:val="none" w:sz="0" w:space="0" w:color="auto"/>
                        <w:right w:val="none" w:sz="0" w:space="0" w:color="auto"/>
                      </w:divBdr>
                    </w:div>
                    <w:div w:id="911817956">
                      <w:marLeft w:val="0"/>
                      <w:marRight w:val="0"/>
                      <w:marTop w:val="0"/>
                      <w:marBottom w:val="0"/>
                      <w:divBdr>
                        <w:top w:val="none" w:sz="0" w:space="0" w:color="auto"/>
                        <w:left w:val="none" w:sz="0" w:space="0" w:color="auto"/>
                        <w:bottom w:val="none" w:sz="0" w:space="0" w:color="auto"/>
                        <w:right w:val="none" w:sz="0" w:space="0" w:color="auto"/>
                      </w:divBdr>
                    </w:div>
                    <w:div w:id="1795245990">
                      <w:marLeft w:val="0"/>
                      <w:marRight w:val="0"/>
                      <w:marTop w:val="0"/>
                      <w:marBottom w:val="0"/>
                      <w:divBdr>
                        <w:top w:val="none" w:sz="0" w:space="0" w:color="auto"/>
                        <w:left w:val="none" w:sz="0" w:space="0" w:color="auto"/>
                        <w:bottom w:val="none" w:sz="0" w:space="0" w:color="auto"/>
                        <w:right w:val="none" w:sz="0" w:space="0" w:color="auto"/>
                      </w:divBdr>
                    </w:div>
                  </w:divsChild>
                </w:div>
                <w:div w:id="2114280109">
                  <w:marLeft w:val="0"/>
                  <w:marRight w:val="0"/>
                  <w:marTop w:val="0"/>
                  <w:marBottom w:val="0"/>
                  <w:divBdr>
                    <w:top w:val="none" w:sz="0" w:space="0" w:color="auto"/>
                    <w:left w:val="none" w:sz="0" w:space="0" w:color="auto"/>
                    <w:bottom w:val="none" w:sz="0" w:space="0" w:color="auto"/>
                    <w:right w:val="none" w:sz="0" w:space="0" w:color="auto"/>
                  </w:divBdr>
                  <w:divsChild>
                    <w:div w:id="146704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536713">
          <w:marLeft w:val="2100"/>
          <w:marRight w:val="0"/>
          <w:marTop w:val="0"/>
          <w:marBottom w:val="0"/>
          <w:divBdr>
            <w:top w:val="none" w:sz="0" w:space="0" w:color="auto"/>
            <w:left w:val="none" w:sz="0" w:space="0" w:color="auto"/>
            <w:bottom w:val="none" w:sz="0" w:space="0" w:color="auto"/>
            <w:right w:val="none" w:sz="0" w:space="0" w:color="auto"/>
          </w:divBdr>
          <w:divsChild>
            <w:div w:id="424962774">
              <w:marLeft w:val="0"/>
              <w:marRight w:val="0"/>
              <w:marTop w:val="0"/>
              <w:marBottom w:val="0"/>
              <w:divBdr>
                <w:top w:val="none" w:sz="0" w:space="0" w:color="auto"/>
                <w:left w:val="none" w:sz="0" w:space="0" w:color="auto"/>
                <w:bottom w:val="none" w:sz="0" w:space="0" w:color="auto"/>
                <w:right w:val="none" w:sz="0" w:space="0" w:color="auto"/>
              </w:divBdr>
              <w:divsChild>
                <w:div w:id="21017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5698">
          <w:marLeft w:val="2100"/>
          <w:marRight w:val="0"/>
          <w:marTop w:val="0"/>
          <w:marBottom w:val="0"/>
          <w:divBdr>
            <w:top w:val="none" w:sz="0" w:space="0" w:color="auto"/>
            <w:left w:val="none" w:sz="0" w:space="0" w:color="auto"/>
            <w:bottom w:val="none" w:sz="0" w:space="0" w:color="auto"/>
            <w:right w:val="none" w:sz="0" w:space="0" w:color="auto"/>
          </w:divBdr>
        </w:div>
      </w:divsChild>
    </w:div>
    <w:div w:id="1833446026">
      <w:bodyDiv w:val="1"/>
      <w:marLeft w:val="0"/>
      <w:marRight w:val="0"/>
      <w:marTop w:val="0"/>
      <w:marBottom w:val="0"/>
      <w:divBdr>
        <w:top w:val="none" w:sz="0" w:space="0" w:color="auto"/>
        <w:left w:val="none" w:sz="0" w:space="0" w:color="auto"/>
        <w:bottom w:val="none" w:sz="0" w:space="0" w:color="auto"/>
        <w:right w:val="none" w:sz="0" w:space="0" w:color="auto"/>
      </w:divBdr>
    </w:div>
    <w:div w:id="1840463490">
      <w:bodyDiv w:val="1"/>
      <w:marLeft w:val="0"/>
      <w:marRight w:val="0"/>
      <w:marTop w:val="0"/>
      <w:marBottom w:val="0"/>
      <w:divBdr>
        <w:top w:val="none" w:sz="0" w:space="0" w:color="auto"/>
        <w:left w:val="none" w:sz="0" w:space="0" w:color="auto"/>
        <w:bottom w:val="none" w:sz="0" w:space="0" w:color="auto"/>
        <w:right w:val="none" w:sz="0" w:space="0" w:color="auto"/>
      </w:divBdr>
      <w:divsChild>
        <w:div w:id="135341722">
          <w:marLeft w:val="0"/>
          <w:marRight w:val="0"/>
          <w:marTop w:val="0"/>
          <w:marBottom w:val="0"/>
          <w:divBdr>
            <w:top w:val="none" w:sz="0" w:space="0" w:color="auto"/>
            <w:left w:val="none" w:sz="0" w:space="0" w:color="auto"/>
            <w:bottom w:val="none" w:sz="0" w:space="0" w:color="auto"/>
            <w:right w:val="none" w:sz="0" w:space="0" w:color="auto"/>
          </w:divBdr>
          <w:divsChild>
            <w:div w:id="1311011665">
              <w:marLeft w:val="0"/>
              <w:marRight w:val="0"/>
              <w:marTop w:val="0"/>
              <w:marBottom w:val="0"/>
              <w:divBdr>
                <w:top w:val="none" w:sz="0" w:space="0" w:color="auto"/>
                <w:left w:val="none" w:sz="0" w:space="0" w:color="auto"/>
                <w:bottom w:val="none" w:sz="0" w:space="0" w:color="auto"/>
                <w:right w:val="none" w:sz="0" w:space="0" w:color="auto"/>
              </w:divBdr>
              <w:divsChild>
                <w:div w:id="90703257">
                  <w:marLeft w:val="0"/>
                  <w:marRight w:val="0"/>
                  <w:marTop w:val="0"/>
                  <w:marBottom w:val="825"/>
                  <w:divBdr>
                    <w:top w:val="none" w:sz="0" w:space="0" w:color="auto"/>
                    <w:left w:val="none" w:sz="0" w:space="0" w:color="auto"/>
                    <w:bottom w:val="none" w:sz="0" w:space="0" w:color="auto"/>
                    <w:right w:val="none" w:sz="0" w:space="0" w:color="auto"/>
                  </w:divBdr>
                  <w:divsChild>
                    <w:div w:id="964504582">
                      <w:marLeft w:val="0"/>
                      <w:marRight w:val="450"/>
                      <w:marTop w:val="0"/>
                      <w:marBottom w:val="300"/>
                      <w:divBdr>
                        <w:top w:val="none" w:sz="0" w:space="0" w:color="auto"/>
                        <w:left w:val="none" w:sz="0" w:space="0" w:color="auto"/>
                        <w:bottom w:val="none" w:sz="0" w:space="0" w:color="auto"/>
                        <w:right w:val="none" w:sz="0" w:space="0" w:color="auto"/>
                      </w:divBdr>
                      <w:divsChild>
                        <w:div w:id="11029828">
                          <w:marLeft w:val="0"/>
                          <w:marRight w:val="0"/>
                          <w:marTop w:val="0"/>
                          <w:marBottom w:val="0"/>
                          <w:divBdr>
                            <w:top w:val="none" w:sz="0" w:space="0" w:color="auto"/>
                            <w:left w:val="none" w:sz="0" w:space="0" w:color="auto"/>
                            <w:bottom w:val="none" w:sz="0" w:space="0" w:color="auto"/>
                            <w:right w:val="none" w:sz="0" w:space="0" w:color="auto"/>
                          </w:divBdr>
                          <w:divsChild>
                            <w:div w:id="144512101">
                              <w:marLeft w:val="0"/>
                              <w:marRight w:val="0"/>
                              <w:marTop w:val="150"/>
                              <w:marBottom w:val="0"/>
                              <w:divBdr>
                                <w:top w:val="none" w:sz="0" w:space="0" w:color="auto"/>
                                <w:left w:val="none" w:sz="0" w:space="0" w:color="auto"/>
                                <w:bottom w:val="none" w:sz="0" w:space="0" w:color="auto"/>
                                <w:right w:val="none" w:sz="0" w:space="0" w:color="auto"/>
                              </w:divBdr>
                              <w:divsChild>
                                <w:div w:id="491264526">
                                  <w:marLeft w:val="0"/>
                                  <w:marRight w:val="0"/>
                                  <w:marTop w:val="0"/>
                                  <w:marBottom w:val="0"/>
                                  <w:divBdr>
                                    <w:top w:val="none" w:sz="0" w:space="0" w:color="auto"/>
                                    <w:left w:val="none" w:sz="0" w:space="0" w:color="auto"/>
                                    <w:bottom w:val="none" w:sz="0" w:space="0" w:color="auto"/>
                                    <w:right w:val="none" w:sz="0" w:space="0" w:color="auto"/>
                                  </w:divBdr>
                                </w:div>
                                <w:div w:id="213274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16089">
                  <w:marLeft w:val="0"/>
                  <w:marRight w:val="0"/>
                  <w:marTop w:val="0"/>
                  <w:marBottom w:val="720"/>
                  <w:divBdr>
                    <w:top w:val="none" w:sz="0" w:space="0" w:color="auto"/>
                    <w:left w:val="none" w:sz="0" w:space="0" w:color="auto"/>
                    <w:bottom w:val="none" w:sz="0" w:space="0" w:color="auto"/>
                    <w:right w:val="none" w:sz="0" w:space="0" w:color="auto"/>
                  </w:divBdr>
                  <w:divsChild>
                    <w:div w:id="1059868011">
                      <w:marLeft w:val="0"/>
                      <w:marRight w:val="450"/>
                      <w:marTop w:val="0"/>
                      <w:marBottom w:val="315"/>
                      <w:divBdr>
                        <w:top w:val="none" w:sz="0" w:space="0" w:color="auto"/>
                        <w:left w:val="none" w:sz="0" w:space="0" w:color="auto"/>
                        <w:bottom w:val="none" w:sz="0" w:space="0" w:color="auto"/>
                        <w:right w:val="none" w:sz="0" w:space="0" w:color="auto"/>
                      </w:divBdr>
                    </w:div>
                  </w:divsChild>
                </w:div>
              </w:divsChild>
            </w:div>
          </w:divsChild>
        </w:div>
        <w:div w:id="1143275803">
          <w:marLeft w:val="0"/>
          <w:marRight w:val="0"/>
          <w:marTop w:val="450"/>
          <w:marBottom w:val="240"/>
          <w:divBdr>
            <w:top w:val="none" w:sz="0" w:space="0" w:color="auto"/>
            <w:left w:val="none" w:sz="0" w:space="0" w:color="auto"/>
            <w:bottom w:val="none" w:sz="0" w:space="0" w:color="auto"/>
            <w:right w:val="none" w:sz="0" w:space="0" w:color="auto"/>
          </w:divBdr>
          <w:divsChild>
            <w:div w:id="1423332790">
              <w:marLeft w:val="0"/>
              <w:marRight w:val="0"/>
              <w:marTop w:val="0"/>
              <w:marBottom w:val="105"/>
              <w:divBdr>
                <w:top w:val="none" w:sz="0" w:space="0" w:color="auto"/>
                <w:left w:val="none" w:sz="0" w:space="0" w:color="auto"/>
                <w:bottom w:val="none" w:sz="0" w:space="0" w:color="auto"/>
                <w:right w:val="none" w:sz="0" w:space="0" w:color="auto"/>
              </w:divBdr>
              <w:divsChild>
                <w:div w:id="535578669">
                  <w:marLeft w:val="0"/>
                  <w:marRight w:val="0"/>
                  <w:marTop w:val="0"/>
                  <w:marBottom w:val="1455"/>
                  <w:divBdr>
                    <w:top w:val="none" w:sz="0" w:space="0" w:color="auto"/>
                    <w:left w:val="none" w:sz="0" w:space="0" w:color="auto"/>
                    <w:bottom w:val="none" w:sz="0" w:space="0" w:color="auto"/>
                    <w:right w:val="none" w:sz="0" w:space="0" w:color="auto"/>
                  </w:divBdr>
                  <w:divsChild>
                    <w:div w:id="1971351357">
                      <w:marLeft w:val="0"/>
                      <w:marRight w:val="0"/>
                      <w:marTop w:val="0"/>
                      <w:marBottom w:val="75"/>
                      <w:divBdr>
                        <w:top w:val="none" w:sz="0" w:space="0" w:color="auto"/>
                        <w:left w:val="none" w:sz="0" w:space="0" w:color="auto"/>
                        <w:bottom w:val="none" w:sz="0" w:space="0" w:color="auto"/>
                        <w:right w:val="none" w:sz="0" w:space="0" w:color="auto"/>
                      </w:divBdr>
                    </w:div>
                  </w:divsChild>
                </w:div>
                <w:div w:id="607468180">
                  <w:marLeft w:val="0"/>
                  <w:marRight w:val="0"/>
                  <w:marTop w:val="0"/>
                  <w:marBottom w:val="0"/>
                  <w:divBdr>
                    <w:top w:val="none" w:sz="0" w:space="0" w:color="auto"/>
                    <w:left w:val="none" w:sz="0" w:space="0" w:color="auto"/>
                    <w:bottom w:val="none" w:sz="0" w:space="0" w:color="auto"/>
                    <w:right w:val="none" w:sz="0" w:space="0" w:color="auto"/>
                  </w:divBdr>
                  <w:divsChild>
                    <w:div w:id="257451409">
                      <w:marLeft w:val="0"/>
                      <w:marRight w:val="0"/>
                      <w:marTop w:val="0"/>
                      <w:marBottom w:val="0"/>
                      <w:divBdr>
                        <w:top w:val="none" w:sz="0" w:space="0" w:color="auto"/>
                        <w:left w:val="none" w:sz="0" w:space="0" w:color="auto"/>
                        <w:bottom w:val="none" w:sz="0" w:space="0" w:color="auto"/>
                        <w:right w:val="none" w:sz="0" w:space="0" w:color="auto"/>
                      </w:divBdr>
                      <w:divsChild>
                        <w:div w:id="1892963521">
                          <w:marLeft w:val="0"/>
                          <w:marRight w:val="0"/>
                          <w:marTop w:val="0"/>
                          <w:marBottom w:val="0"/>
                          <w:divBdr>
                            <w:top w:val="none" w:sz="0" w:space="0" w:color="auto"/>
                            <w:left w:val="none" w:sz="0" w:space="0" w:color="auto"/>
                            <w:bottom w:val="none" w:sz="0" w:space="0" w:color="auto"/>
                            <w:right w:val="none" w:sz="0" w:space="0" w:color="auto"/>
                          </w:divBdr>
                        </w:div>
                      </w:divsChild>
                    </w:div>
                    <w:div w:id="267003106">
                      <w:marLeft w:val="0"/>
                      <w:marRight w:val="0"/>
                      <w:marTop w:val="0"/>
                      <w:marBottom w:val="0"/>
                      <w:divBdr>
                        <w:top w:val="none" w:sz="0" w:space="0" w:color="auto"/>
                        <w:left w:val="none" w:sz="0" w:space="0" w:color="auto"/>
                        <w:bottom w:val="none" w:sz="0" w:space="0" w:color="auto"/>
                        <w:right w:val="none" w:sz="0" w:space="0" w:color="auto"/>
                      </w:divBdr>
                      <w:divsChild>
                        <w:div w:id="1891451702">
                          <w:marLeft w:val="0"/>
                          <w:marRight w:val="0"/>
                          <w:marTop w:val="0"/>
                          <w:marBottom w:val="300"/>
                          <w:divBdr>
                            <w:top w:val="none" w:sz="0" w:space="0" w:color="auto"/>
                            <w:left w:val="none" w:sz="0" w:space="0" w:color="auto"/>
                            <w:bottom w:val="none" w:sz="0" w:space="0" w:color="auto"/>
                            <w:right w:val="none" w:sz="0" w:space="0" w:color="auto"/>
                          </w:divBdr>
                          <w:divsChild>
                            <w:div w:id="204998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34518">
              <w:marLeft w:val="0"/>
              <w:marRight w:val="0"/>
              <w:marTop w:val="0"/>
              <w:marBottom w:val="240"/>
              <w:divBdr>
                <w:top w:val="none" w:sz="0" w:space="0" w:color="auto"/>
                <w:left w:val="none" w:sz="0" w:space="0" w:color="auto"/>
                <w:bottom w:val="none" w:sz="0" w:space="0" w:color="auto"/>
                <w:right w:val="none" w:sz="0" w:space="0" w:color="auto"/>
              </w:divBdr>
              <w:divsChild>
                <w:div w:id="917516511">
                  <w:marLeft w:val="0"/>
                  <w:marRight w:val="0"/>
                  <w:marTop w:val="0"/>
                  <w:marBottom w:val="0"/>
                  <w:divBdr>
                    <w:top w:val="none" w:sz="0" w:space="0" w:color="auto"/>
                    <w:left w:val="none" w:sz="0" w:space="0" w:color="auto"/>
                    <w:bottom w:val="none" w:sz="0" w:space="0" w:color="auto"/>
                    <w:right w:val="none" w:sz="0" w:space="0" w:color="auto"/>
                  </w:divBdr>
                </w:div>
                <w:div w:id="21342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95745">
      <w:bodyDiv w:val="1"/>
      <w:marLeft w:val="0"/>
      <w:marRight w:val="0"/>
      <w:marTop w:val="0"/>
      <w:marBottom w:val="0"/>
      <w:divBdr>
        <w:top w:val="none" w:sz="0" w:space="0" w:color="auto"/>
        <w:left w:val="none" w:sz="0" w:space="0" w:color="auto"/>
        <w:bottom w:val="none" w:sz="0" w:space="0" w:color="auto"/>
        <w:right w:val="none" w:sz="0" w:space="0" w:color="auto"/>
      </w:divBdr>
      <w:divsChild>
        <w:div w:id="618994649">
          <w:marLeft w:val="0"/>
          <w:marRight w:val="0"/>
          <w:marTop w:val="0"/>
          <w:marBottom w:val="0"/>
          <w:divBdr>
            <w:top w:val="none" w:sz="0" w:space="0" w:color="auto"/>
            <w:left w:val="none" w:sz="0" w:space="0" w:color="auto"/>
            <w:bottom w:val="none" w:sz="0" w:space="0" w:color="auto"/>
            <w:right w:val="none" w:sz="0" w:space="0" w:color="auto"/>
          </w:divBdr>
          <w:divsChild>
            <w:div w:id="68619663">
              <w:marLeft w:val="0"/>
              <w:marRight w:val="0"/>
              <w:marTop w:val="225"/>
              <w:marBottom w:val="0"/>
              <w:divBdr>
                <w:top w:val="none" w:sz="0" w:space="0" w:color="auto"/>
                <w:left w:val="none" w:sz="0" w:space="0" w:color="auto"/>
                <w:bottom w:val="none" w:sz="0" w:space="0" w:color="auto"/>
                <w:right w:val="none" w:sz="0" w:space="0" w:color="auto"/>
              </w:divBdr>
              <w:divsChild>
                <w:div w:id="2037078336">
                  <w:marLeft w:val="0"/>
                  <w:marRight w:val="0"/>
                  <w:marTop w:val="0"/>
                  <w:marBottom w:val="0"/>
                  <w:divBdr>
                    <w:top w:val="none" w:sz="0" w:space="0" w:color="auto"/>
                    <w:left w:val="none" w:sz="0" w:space="0" w:color="auto"/>
                    <w:bottom w:val="none" w:sz="0" w:space="0" w:color="auto"/>
                    <w:right w:val="none" w:sz="0" w:space="0" w:color="auto"/>
                  </w:divBdr>
                </w:div>
              </w:divsChild>
            </w:div>
            <w:div w:id="141851741">
              <w:marLeft w:val="0"/>
              <w:marRight w:val="0"/>
              <w:marTop w:val="375"/>
              <w:marBottom w:val="0"/>
              <w:divBdr>
                <w:top w:val="none" w:sz="0" w:space="0" w:color="auto"/>
                <w:left w:val="none" w:sz="0" w:space="0" w:color="auto"/>
                <w:bottom w:val="none" w:sz="0" w:space="0" w:color="auto"/>
                <w:right w:val="none" w:sz="0" w:space="0" w:color="auto"/>
              </w:divBdr>
              <w:divsChild>
                <w:div w:id="1894076322">
                  <w:marLeft w:val="0"/>
                  <w:marRight w:val="0"/>
                  <w:marTop w:val="0"/>
                  <w:marBottom w:val="0"/>
                  <w:divBdr>
                    <w:top w:val="none" w:sz="0" w:space="0" w:color="auto"/>
                    <w:left w:val="none" w:sz="0" w:space="0" w:color="auto"/>
                    <w:bottom w:val="none" w:sz="0" w:space="0" w:color="auto"/>
                    <w:right w:val="none" w:sz="0" w:space="0" w:color="auto"/>
                  </w:divBdr>
                </w:div>
              </w:divsChild>
            </w:div>
            <w:div w:id="249782336">
              <w:marLeft w:val="0"/>
              <w:marRight w:val="0"/>
              <w:marTop w:val="225"/>
              <w:marBottom w:val="0"/>
              <w:divBdr>
                <w:top w:val="none" w:sz="0" w:space="0" w:color="auto"/>
                <w:left w:val="none" w:sz="0" w:space="0" w:color="auto"/>
                <w:bottom w:val="none" w:sz="0" w:space="0" w:color="auto"/>
                <w:right w:val="none" w:sz="0" w:space="0" w:color="auto"/>
              </w:divBdr>
              <w:divsChild>
                <w:div w:id="461971415">
                  <w:marLeft w:val="0"/>
                  <w:marRight w:val="0"/>
                  <w:marTop w:val="0"/>
                  <w:marBottom w:val="0"/>
                  <w:divBdr>
                    <w:top w:val="none" w:sz="0" w:space="0" w:color="auto"/>
                    <w:left w:val="none" w:sz="0" w:space="0" w:color="auto"/>
                    <w:bottom w:val="none" w:sz="0" w:space="0" w:color="auto"/>
                    <w:right w:val="none" w:sz="0" w:space="0" w:color="auto"/>
                  </w:divBdr>
                </w:div>
              </w:divsChild>
            </w:div>
            <w:div w:id="271590726">
              <w:marLeft w:val="0"/>
              <w:marRight w:val="0"/>
              <w:marTop w:val="375"/>
              <w:marBottom w:val="0"/>
              <w:divBdr>
                <w:top w:val="none" w:sz="0" w:space="0" w:color="auto"/>
                <w:left w:val="none" w:sz="0" w:space="0" w:color="auto"/>
                <w:bottom w:val="none" w:sz="0" w:space="0" w:color="auto"/>
                <w:right w:val="none" w:sz="0" w:space="0" w:color="auto"/>
              </w:divBdr>
              <w:divsChild>
                <w:div w:id="1528980474">
                  <w:marLeft w:val="0"/>
                  <w:marRight w:val="0"/>
                  <w:marTop w:val="0"/>
                  <w:marBottom w:val="0"/>
                  <w:divBdr>
                    <w:top w:val="none" w:sz="0" w:space="0" w:color="auto"/>
                    <w:left w:val="none" w:sz="0" w:space="0" w:color="auto"/>
                    <w:bottom w:val="none" w:sz="0" w:space="0" w:color="auto"/>
                    <w:right w:val="none" w:sz="0" w:space="0" w:color="auto"/>
                  </w:divBdr>
                </w:div>
              </w:divsChild>
            </w:div>
            <w:div w:id="304748281">
              <w:marLeft w:val="0"/>
              <w:marRight w:val="0"/>
              <w:marTop w:val="225"/>
              <w:marBottom w:val="0"/>
              <w:divBdr>
                <w:top w:val="none" w:sz="0" w:space="0" w:color="auto"/>
                <w:left w:val="none" w:sz="0" w:space="0" w:color="auto"/>
                <w:bottom w:val="none" w:sz="0" w:space="0" w:color="auto"/>
                <w:right w:val="none" w:sz="0" w:space="0" w:color="auto"/>
              </w:divBdr>
              <w:divsChild>
                <w:div w:id="1125587587">
                  <w:marLeft w:val="0"/>
                  <w:marRight w:val="0"/>
                  <w:marTop w:val="0"/>
                  <w:marBottom w:val="0"/>
                  <w:divBdr>
                    <w:top w:val="none" w:sz="0" w:space="0" w:color="auto"/>
                    <w:left w:val="none" w:sz="0" w:space="0" w:color="auto"/>
                    <w:bottom w:val="none" w:sz="0" w:space="0" w:color="auto"/>
                    <w:right w:val="none" w:sz="0" w:space="0" w:color="auto"/>
                  </w:divBdr>
                </w:div>
              </w:divsChild>
            </w:div>
            <w:div w:id="337731101">
              <w:marLeft w:val="0"/>
              <w:marRight w:val="0"/>
              <w:marTop w:val="225"/>
              <w:marBottom w:val="0"/>
              <w:divBdr>
                <w:top w:val="none" w:sz="0" w:space="0" w:color="auto"/>
                <w:left w:val="none" w:sz="0" w:space="0" w:color="auto"/>
                <w:bottom w:val="none" w:sz="0" w:space="0" w:color="auto"/>
                <w:right w:val="none" w:sz="0" w:space="0" w:color="auto"/>
              </w:divBdr>
              <w:divsChild>
                <w:div w:id="756483319">
                  <w:marLeft w:val="0"/>
                  <w:marRight w:val="0"/>
                  <w:marTop w:val="0"/>
                  <w:marBottom w:val="0"/>
                  <w:divBdr>
                    <w:top w:val="none" w:sz="0" w:space="0" w:color="auto"/>
                    <w:left w:val="none" w:sz="0" w:space="0" w:color="auto"/>
                    <w:bottom w:val="none" w:sz="0" w:space="0" w:color="auto"/>
                    <w:right w:val="none" w:sz="0" w:space="0" w:color="auto"/>
                  </w:divBdr>
                </w:div>
              </w:divsChild>
            </w:div>
            <w:div w:id="415322663">
              <w:marLeft w:val="0"/>
              <w:marRight w:val="0"/>
              <w:marTop w:val="225"/>
              <w:marBottom w:val="0"/>
              <w:divBdr>
                <w:top w:val="none" w:sz="0" w:space="0" w:color="auto"/>
                <w:left w:val="none" w:sz="0" w:space="0" w:color="auto"/>
                <w:bottom w:val="none" w:sz="0" w:space="0" w:color="auto"/>
                <w:right w:val="none" w:sz="0" w:space="0" w:color="auto"/>
              </w:divBdr>
              <w:divsChild>
                <w:div w:id="1934823876">
                  <w:marLeft w:val="0"/>
                  <w:marRight w:val="0"/>
                  <w:marTop w:val="0"/>
                  <w:marBottom w:val="0"/>
                  <w:divBdr>
                    <w:top w:val="none" w:sz="0" w:space="0" w:color="auto"/>
                    <w:left w:val="none" w:sz="0" w:space="0" w:color="auto"/>
                    <w:bottom w:val="none" w:sz="0" w:space="0" w:color="auto"/>
                    <w:right w:val="none" w:sz="0" w:space="0" w:color="auto"/>
                  </w:divBdr>
                </w:div>
              </w:divsChild>
            </w:div>
            <w:div w:id="492110310">
              <w:marLeft w:val="0"/>
              <w:marRight w:val="0"/>
              <w:marTop w:val="225"/>
              <w:marBottom w:val="0"/>
              <w:divBdr>
                <w:top w:val="none" w:sz="0" w:space="0" w:color="auto"/>
                <w:left w:val="none" w:sz="0" w:space="0" w:color="auto"/>
                <w:bottom w:val="none" w:sz="0" w:space="0" w:color="auto"/>
                <w:right w:val="none" w:sz="0" w:space="0" w:color="auto"/>
              </w:divBdr>
              <w:divsChild>
                <w:div w:id="1938635601">
                  <w:marLeft w:val="0"/>
                  <w:marRight w:val="0"/>
                  <w:marTop w:val="0"/>
                  <w:marBottom w:val="0"/>
                  <w:divBdr>
                    <w:top w:val="none" w:sz="0" w:space="0" w:color="auto"/>
                    <w:left w:val="none" w:sz="0" w:space="0" w:color="auto"/>
                    <w:bottom w:val="none" w:sz="0" w:space="0" w:color="auto"/>
                    <w:right w:val="none" w:sz="0" w:space="0" w:color="auto"/>
                  </w:divBdr>
                </w:div>
              </w:divsChild>
            </w:div>
            <w:div w:id="560943183">
              <w:marLeft w:val="0"/>
              <w:marRight w:val="0"/>
              <w:marTop w:val="375"/>
              <w:marBottom w:val="0"/>
              <w:divBdr>
                <w:top w:val="none" w:sz="0" w:space="0" w:color="auto"/>
                <w:left w:val="none" w:sz="0" w:space="0" w:color="auto"/>
                <w:bottom w:val="none" w:sz="0" w:space="0" w:color="auto"/>
                <w:right w:val="none" w:sz="0" w:space="0" w:color="auto"/>
              </w:divBdr>
              <w:divsChild>
                <w:div w:id="273025826">
                  <w:marLeft w:val="0"/>
                  <w:marRight w:val="0"/>
                  <w:marTop w:val="0"/>
                  <w:marBottom w:val="0"/>
                  <w:divBdr>
                    <w:top w:val="none" w:sz="0" w:space="0" w:color="auto"/>
                    <w:left w:val="none" w:sz="0" w:space="0" w:color="auto"/>
                    <w:bottom w:val="none" w:sz="0" w:space="0" w:color="auto"/>
                    <w:right w:val="none" w:sz="0" w:space="0" w:color="auto"/>
                  </w:divBdr>
                  <w:divsChild>
                    <w:div w:id="1187713388">
                      <w:marLeft w:val="0"/>
                      <w:marRight w:val="0"/>
                      <w:marTop w:val="0"/>
                      <w:marBottom w:val="0"/>
                      <w:divBdr>
                        <w:top w:val="none" w:sz="0" w:space="0" w:color="auto"/>
                        <w:left w:val="none" w:sz="0" w:space="0" w:color="auto"/>
                        <w:bottom w:val="none" w:sz="0" w:space="0" w:color="auto"/>
                        <w:right w:val="none" w:sz="0" w:space="0" w:color="auto"/>
                      </w:divBdr>
                    </w:div>
                    <w:div w:id="16623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2215">
              <w:marLeft w:val="0"/>
              <w:marRight w:val="0"/>
              <w:marTop w:val="225"/>
              <w:marBottom w:val="0"/>
              <w:divBdr>
                <w:top w:val="none" w:sz="0" w:space="0" w:color="auto"/>
                <w:left w:val="none" w:sz="0" w:space="0" w:color="auto"/>
                <w:bottom w:val="none" w:sz="0" w:space="0" w:color="auto"/>
                <w:right w:val="none" w:sz="0" w:space="0" w:color="auto"/>
              </w:divBdr>
              <w:divsChild>
                <w:div w:id="1476680695">
                  <w:marLeft w:val="0"/>
                  <w:marRight w:val="0"/>
                  <w:marTop w:val="0"/>
                  <w:marBottom w:val="0"/>
                  <w:divBdr>
                    <w:top w:val="none" w:sz="0" w:space="0" w:color="auto"/>
                    <w:left w:val="none" w:sz="0" w:space="0" w:color="auto"/>
                    <w:bottom w:val="none" w:sz="0" w:space="0" w:color="auto"/>
                    <w:right w:val="none" w:sz="0" w:space="0" w:color="auto"/>
                  </w:divBdr>
                </w:div>
              </w:divsChild>
            </w:div>
            <w:div w:id="616376532">
              <w:marLeft w:val="0"/>
              <w:marRight w:val="0"/>
              <w:marTop w:val="375"/>
              <w:marBottom w:val="0"/>
              <w:divBdr>
                <w:top w:val="none" w:sz="0" w:space="0" w:color="auto"/>
                <w:left w:val="none" w:sz="0" w:space="0" w:color="auto"/>
                <w:bottom w:val="none" w:sz="0" w:space="0" w:color="auto"/>
                <w:right w:val="none" w:sz="0" w:space="0" w:color="auto"/>
              </w:divBdr>
              <w:divsChild>
                <w:div w:id="1801799396">
                  <w:marLeft w:val="0"/>
                  <w:marRight w:val="0"/>
                  <w:marTop w:val="0"/>
                  <w:marBottom w:val="0"/>
                  <w:divBdr>
                    <w:top w:val="none" w:sz="0" w:space="0" w:color="auto"/>
                    <w:left w:val="none" w:sz="0" w:space="0" w:color="auto"/>
                    <w:bottom w:val="none" w:sz="0" w:space="0" w:color="auto"/>
                    <w:right w:val="none" w:sz="0" w:space="0" w:color="auto"/>
                  </w:divBdr>
                </w:div>
              </w:divsChild>
            </w:div>
            <w:div w:id="622078634">
              <w:marLeft w:val="0"/>
              <w:marRight w:val="0"/>
              <w:marTop w:val="225"/>
              <w:marBottom w:val="0"/>
              <w:divBdr>
                <w:top w:val="none" w:sz="0" w:space="0" w:color="auto"/>
                <w:left w:val="none" w:sz="0" w:space="0" w:color="auto"/>
                <w:bottom w:val="none" w:sz="0" w:space="0" w:color="auto"/>
                <w:right w:val="none" w:sz="0" w:space="0" w:color="auto"/>
              </w:divBdr>
              <w:divsChild>
                <w:div w:id="448159418">
                  <w:marLeft w:val="0"/>
                  <w:marRight w:val="0"/>
                  <w:marTop w:val="0"/>
                  <w:marBottom w:val="0"/>
                  <w:divBdr>
                    <w:top w:val="none" w:sz="0" w:space="0" w:color="auto"/>
                    <w:left w:val="none" w:sz="0" w:space="0" w:color="auto"/>
                    <w:bottom w:val="none" w:sz="0" w:space="0" w:color="auto"/>
                    <w:right w:val="none" w:sz="0" w:space="0" w:color="auto"/>
                  </w:divBdr>
                </w:div>
              </w:divsChild>
            </w:div>
            <w:div w:id="739249684">
              <w:marLeft w:val="0"/>
              <w:marRight w:val="0"/>
              <w:marTop w:val="225"/>
              <w:marBottom w:val="0"/>
              <w:divBdr>
                <w:top w:val="none" w:sz="0" w:space="0" w:color="auto"/>
                <w:left w:val="none" w:sz="0" w:space="0" w:color="auto"/>
                <w:bottom w:val="none" w:sz="0" w:space="0" w:color="auto"/>
                <w:right w:val="none" w:sz="0" w:space="0" w:color="auto"/>
              </w:divBdr>
              <w:divsChild>
                <w:div w:id="688802522">
                  <w:marLeft w:val="0"/>
                  <w:marRight w:val="0"/>
                  <w:marTop w:val="0"/>
                  <w:marBottom w:val="0"/>
                  <w:divBdr>
                    <w:top w:val="none" w:sz="0" w:space="0" w:color="auto"/>
                    <w:left w:val="none" w:sz="0" w:space="0" w:color="auto"/>
                    <w:bottom w:val="none" w:sz="0" w:space="0" w:color="auto"/>
                    <w:right w:val="none" w:sz="0" w:space="0" w:color="auto"/>
                  </w:divBdr>
                </w:div>
              </w:divsChild>
            </w:div>
            <w:div w:id="824125227">
              <w:marLeft w:val="0"/>
              <w:marRight w:val="0"/>
              <w:marTop w:val="225"/>
              <w:marBottom w:val="0"/>
              <w:divBdr>
                <w:top w:val="none" w:sz="0" w:space="0" w:color="auto"/>
                <w:left w:val="none" w:sz="0" w:space="0" w:color="auto"/>
                <w:bottom w:val="none" w:sz="0" w:space="0" w:color="auto"/>
                <w:right w:val="none" w:sz="0" w:space="0" w:color="auto"/>
              </w:divBdr>
              <w:divsChild>
                <w:div w:id="1813520251">
                  <w:marLeft w:val="0"/>
                  <w:marRight w:val="0"/>
                  <w:marTop w:val="0"/>
                  <w:marBottom w:val="0"/>
                  <w:divBdr>
                    <w:top w:val="none" w:sz="0" w:space="0" w:color="auto"/>
                    <w:left w:val="none" w:sz="0" w:space="0" w:color="auto"/>
                    <w:bottom w:val="none" w:sz="0" w:space="0" w:color="auto"/>
                    <w:right w:val="none" w:sz="0" w:space="0" w:color="auto"/>
                  </w:divBdr>
                </w:div>
              </w:divsChild>
            </w:div>
            <w:div w:id="837577671">
              <w:marLeft w:val="0"/>
              <w:marRight w:val="0"/>
              <w:marTop w:val="225"/>
              <w:marBottom w:val="0"/>
              <w:divBdr>
                <w:top w:val="none" w:sz="0" w:space="0" w:color="auto"/>
                <w:left w:val="none" w:sz="0" w:space="0" w:color="auto"/>
                <w:bottom w:val="none" w:sz="0" w:space="0" w:color="auto"/>
                <w:right w:val="none" w:sz="0" w:space="0" w:color="auto"/>
              </w:divBdr>
              <w:divsChild>
                <w:div w:id="1370571865">
                  <w:marLeft w:val="0"/>
                  <w:marRight w:val="0"/>
                  <w:marTop w:val="0"/>
                  <w:marBottom w:val="0"/>
                  <w:divBdr>
                    <w:top w:val="none" w:sz="0" w:space="0" w:color="auto"/>
                    <w:left w:val="none" w:sz="0" w:space="0" w:color="auto"/>
                    <w:bottom w:val="none" w:sz="0" w:space="0" w:color="auto"/>
                    <w:right w:val="none" w:sz="0" w:space="0" w:color="auto"/>
                  </w:divBdr>
                </w:div>
              </w:divsChild>
            </w:div>
            <w:div w:id="857548043">
              <w:marLeft w:val="0"/>
              <w:marRight w:val="0"/>
              <w:marTop w:val="0"/>
              <w:marBottom w:val="0"/>
              <w:divBdr>
                <w:top w:val="none" w:sz="0" w:space="0" w:color="auto"/>
                <w:left w:val="none" w:sz="0" w:space="0" w:color="auto"/>
                <w:bottom w:val="none" w:sz="0" w:space="0" w:color="auto"/>
                <w:right w:val="none" w:sz="0" w:space="0" w:color="auto"/>
              </w:divBdr>
              <w:divsChild>
                <w:div w:id="1713383635">
                  <w:marLeft w:val="0"/>
                  <w:marRight w:val="0"/>
                  <w:marTop w:val="0"/>
                  <w:marBottom w:val="0"/>
                  <w:divBdr>
                    <w:top w:val="none" w:sz="0" w:space="0" w:color="auto"/>
                    <w:left w:val="none" w:sz="0" w:space="0" w:color="auto"/>
                    <w:bottom w:val="none" w:sz="0" w:space="0" w:color="auto"/>
                    <w:right w:val="none" w:sz="0" w:space="0" w:color="auto"/>
                  </w:divBdr>
                </w:div>
              </w:divsChild>
            </w:div>
            <w:div w:id="915088259">
              <w:marLeft w:val="0"/>
              <w:marRight w:val="0"/>
              <w:marTop w:val="375"/>
              <w:marBottom w:val="0"/>
              <w:divBdr>
                <w:top w:val="none" w:sz="0" w:space="0" w:color="auto"/>
                <w:left w:val="none" w:sz="0" w:space="0" w:color="auto"/>
                <w:bottom w:val="none" w:sz="0" w:space="0" w:color="auto"/>
                <w:right w:val="none" w:sz="0" w:space="0" w:color="auto"/>
              </w:divBdr>
              <w:divsChild>
                <w:div w:id="1860241473">
                  <w:marLeft w:val="0"/>
                  <w:marRight w:val="0"/>
                  <w:marTop w:val="0"/>
                  <w:marBottom w:val="0"/>
                  <w:divBdr>
                    <w:top w:val="none" w:sz="0" w:space="0" w:color="auto"/>
                    <w:left w:val="none" w:sz="0" w:space="0" w:color="auto"/>
                    <w:bottom w:val="none" w:sz="0" w:space="0" w:color="auto"/>
                    <w:right w:val="none" w:sz="0" w:space="0" w:color="auto"/>
                  </w:divBdr>
                  <w:divsChild>
                    <w:div w:id="1345131914">
                      <w:marLeft w:val="0"/>
                      <w:marRight w:val="0"/>
                      <w:marTop w:val="0"/>
                      <w:marBottom w:val="0"/>
                      <w:divBdr>
                        <w:top w:val="none" w:sz="0" w:space="0" w:color="auto"/>
                        <w:left w:val="none" w:sz="0" w:space="0" w:color="auto"/>
                        <w:bottom w:val="none" w:sz="0" w:space="0" w:color="auto"/>
                        <w:right w:val="none" w:sz="0" w:space="0" w:color="auto"/>
                      </w:divBdr>
                    </w:div>
                    <w:div w:id="14776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57107">
              <w:marLeft w:val="0"/>
              <w:marRight w:val="0"/>
              <w:marTop w:val="225"/>
              <w:marBottom w:val="0"/>
              <w:divBdr>
                <w:top w:val="none" w:sz="0" w:space="0" w:color="auto"/>
                <w:left w:val="none" w:sz="0" w:space="0" w:color="auto"/>
                <w:bottom w:val="none" w:sz="0" w:space="0" w:color="auto"/>
                <w:right w:val="none" w:sz="0" w:space="0" w:color="auto"/>
              </w:divBdr>
              <w:divsChild>
                <w:div w:id="2122727263">
                  <w:marLeft w:val="0"/>
                  <w:marRight w:val="0"/>
                  <w:marTop w:val="0"/>
                  <w:marBottom w:val="0"/>
                  <w:divBdr>
                    <w:top w:val="none" w:sz="0" w:space="0" w:color="auto"/>
                    <w:left w:val="none" w:sz="0" w:space="0" w:color="auto"/>
                    <w:bottom w:val="none" w:sz="0" w:space="0" w:color="auto"/>
                    <w:right w:val="none" w:sz="0" w:space="0" w:color="auto"/>
                  </w:divBdr>
                </w:div>
              </w:divsChild>
            </w:div>
            <w:div w:id="1106653362">
              <w:marLeft w:val="0"/>
              <w:marRight w:val="0"/>
              <w:marTop w:val="375"/>
              <w:marBottom w:val="0"/>
              <w:divBdr>
                <w:top w:val="none" w:sz="0" w:space="0" w:color="auto"/>
                <w:left w:val="none" w:sz="0" w:space="0" w:color="auto"/>
                <w:bottom w:val="none" w:sz="0" w:space="0" w:color="auto"/>
                <w:right w:val="none" w:sz="0" w:space="0" w:color="auto"/>
              </w:divBdr>
              <w:divsChild>
                <w:div w:id="1214393916">
                  <w:marLeft w:val="0"/>
                  <w:marRight w:val="0"/>
                  <w:marTop w:val="0"/>
                  <w:marBottom w:val="0"/>
                  <w:divBdr>
                    <w:top w:val="none" w:sz="0" w:space="0" w:color="auto"/>
                    <w:left w:val="none" w:sz="0" w:space="0" w:color="auto"/>
                    <w:bottom w:val="none" w:sz="0" w:space="0" w:color="auto"/>
                    <w:right w:val="none" w:sz="0" w:space="0" w:color="auto"/>
                  </w:divBdr>
                </w:div>
              </w:divsChild>
            </w:div>
            <w:div w:id="1113206146">
              <w:marLeft w:val="0"/>
              <w:marRight w:val="0"/>
              <w:marTop w:val="225"/>
              <w:marBottom w:val="0"/>
              <w:divBdr>
                <w:top w:val="none" w:sz="0" w:space="0" w:color="auto"/>
                <w:left w:val="none" w:sz="0" w:space="0" w:color="auto"/>
                <w:bottom w:val="none" w:sz="0" w:space="0" w:color="auto"/>
                <w:right w:val="none" w:sz="0" w:space="0" w:color="auto"/>
              </w:divBdr>
              <w:divsChild>
                <w:div w:id="425926983">
                  <w:marLeft w:val="0"/>
                  <w:marRight w:val="0"/>
                  <w:marTop w:val="0"/>
                  <w:marBottom w:val="0"/>
                  <w:divBdr>
                    <w:top w:val="none" w:sz="0" w:space="0" w:color="auto"/>
                    <w:left w:val="none" w:sz="0" w:space="0" w:color="auto"/>
                    <w:bottom w:val="none" w:sz="0" w:space="0" w:color="auto"/>
                    <w:right w:val="none" w:sz="0" w:space="0" w:color="auto"/>
                  </w:divBdr>
                </w:div>
              </w:divsChild>
            </w:div>
            <w:div w:id="1206991264">
              <w:marLeft w:val="0"/>
              <w:marRight w:val="0"/>
              <w:marTop w:val="375"/>
              <w:marBottom w:val="0"/>
              <w:divBdr>
                <w:top w:val="none" w:sz="0" w:space="0" w:color="auto"/>
                <w:left w:val="none" w:sz="0" w:space="0" w:color="auto"/>
                <w:bottom w:val="none" w:sz="0" w:space="0" w:color="auto"/>
                <w:right w:val="none" w:sz="0" w:space="0" w:color="auto"/>
              </w:divBdr>
              <w:divsChild>
                <w:div w:id="1519931236">
                  <w:marLeft w:val="0"/>
                  <w:marRight w:val="0"/>
                  <w:marTop w:val="0"/>
                  <w:marBottom w:val="0"/>
                  <w:divBdr>
                    <w:top w:val="none" w:sz="0" w:space="0" w:color="auto"/>
                    <w:left w:val="none" w:sz="0" w:space="0" w:color="auto"/>
                    <w:bottom w:val="none" w:sz="0" w:space="0" w:color="auto"/>
                    <w:right w:val="none" w:sz="0" w:space="0" w:color="auto"/>
                  </w:divBdr>
                  <w:divsChild>
                    <w:div w:id="1193759862">
                      <w:marLeft w:val="0"/>
                      <w:marRight w:val="0"/>
                      <w:marTop w:val="0"/>
                      <w:marBottom w:val="0"/>
                      <w:divBdr>
                        <w:top w:val="none" w:sz="0" w:space="0" w:color="auto"/>
                        <w:left w:val="none" w:sz="0" w:space="0" w:color="auto"/>
                        <w:bottom w:val="none" w:sz="0" w:space="0" w:color="auto"/>
                        <w:right w:val="none" w:sz="0" w:space="0" w:color="auto"/>
                      </w:divBdr>
                    </w:div>
                    <w:div w:id="124375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30891">
              <w:marLeft w:val="0"/>
              <w:marRight w:val="0"/>
              <w:marTop w:val="225"/>
              <w:marBottom w:val="0"/>
              <w:divBdr>
                <w:top w:val="none" w:sz="0" w:space="0" w:color="auto"/>
                <w:left w:val="none" w:sz="0" w:space="0" w:color="auto"/>
                <w:bottom w:val="none" w:sz="0" w:space="0" w:color="auto"/>
                <w:right w:val="none" w:sz="0" w:space="0" w:color="auto"/>
              </w:divBdr>
              <w:divsChild>
                <w:div w:id="887453456">
                  <w:marLeft w:val="0"/>
                  <w:marRight w:val="0"/>
                  <w:marTop w:val="0"/>
                  <w:marBottom w:val="0"/>
                  <w:divBdr>
                    <w:top w:val="none" w:sz="0" w:space="0" w:color="auto"/>
                    <w:left w:val="none" w:sz="0" w:space="0" w:color="auto"/>
                    <w:bottom w:val="none" w:sz="0" w:space="0" w:color="auto"/>
                    <w:right w:val="none" w:sz="0" w:space="0" w:color="auto"/>
                  </w:divBdr>
                </w:div>
              </w:divsChild>
            </w:div>
            <w:div w:id="1275137143">
              <w:marLeft w:val="0"/>
              <w:marRight w:val="0"/>
              <w:marTop w:val="225"/>
              <w:marBottom w:val="0"/>
              <w:divBdr>
                <w:top w:val="none" w:sz="0" w:space="0" w:color="auto"/>
                <w:left w:val="none" w:sz="0" w:space="0" w:color="auto"/>
                <w:bottom w:val="none" w:sz="0" w:space="0" w:color="auto"/>
                <w:right w:val="none" w:sz="0" w:space="0" w:color="auto"/>
              </w:divBdr>
              <w:divsChild>
                <w:div w:id="1254164235">
                  <w:marLeft w:val="0"/>
                  <w:marRight w:val="0"/>
                  <w:marTop w:val="0"/>
                  <w:marBottom w:val="0"/>
                  <w:divBdr>
                    <w:top w:val="none" w:sz="0" w:space="0" w:color="auto"/>
                    <w:left w:val="none" w:sz="0" w:space="0" w:color="auto"/>
                    <w:bottom w:val="none" w:sz="0" w:space="0" w:color="auto"/>
                    <w:right w:val="none" w:sz="0" w:space="0" w:color="auto"/>
                  </w:divBdr>
                </w:div>
              </w:divsChild>
            </w:div>
            <w:div w:id="1329208338">
              <w:marLeft w:val="0"/>
              <w:marRight w:val="0"/>
              <w:marTop w:val="225"/>
              <w:marBottom w:val="0"/>
              <w:divBdr>
                <w:top w:val="none" w:sz="0" w:space="0" w:color="auto"/>
                <w:left w:val="none" w:sz="0" w:space="0" w:color="auto"/>
                <w:bottom w:val="none" w:sz="0" w:space="0" w:color="auto"/>
                <w:right w:val="none" w:sz="0" w:space="0" w:color="auto"/>
              </w:divBdr>
              <w:divsChild>
                <w:div w:id="833379283">
                  <w:marLeft w:val="0"/>
                  <w:marRight w:val="0"/>
                  <w:marTop w:val="0"/>
                  <w:marBottom w:val="0"/>
                  <w:divBdr>
                    <w:top w:val="none" w:sz="0" w:space="0" w:color="auto"/>
                    <w:left w:val="none" w:sz="0" w:space="0" w:color="auto"/>
                    <w:bottom w:val="none" w:sz="0" w:space="0" w:color="auto"/>
                    <w:right w:val="none" w:sz="0" w:space="0" w:color="auto"/>
                  </w:divBdr>
                </w:div>
              </w:divsChild>
            </w:div>
            <w:div w:id="1337923402">
              <w:marLeft w:val="0"/>
              <w:marRight w:val="0"/>
              <w:marTop w:val="225"/>
              <w:marBottom w:val="0"/>
              <w:divBdr>
                <w:top w:val="none" w:sz="0" w:space="0" w:color="auto"/>
                <w:left w:val="none" w:sz="0" w:space="0" w:color="auto"/>
                <w:bottom w:val="none" w:sz="0" w:space="0" w:color="auto"/>
                <w:right w:val="none" w:sz="0" w:space="0" w:color="auto"/>
              </w:divBdr>
              <w:divsChild>
                <w:div w:id="810907982">
                  <w:marLeft w:val="0"/>
                  <w:marRight w:val="0"/>
                  <w:marTop w:val="0"/>
                  <w:marBottom w:val="0"/>
                  <w:divBdr>
                    <w:top w:val="none" w:sz="0" w:space="0" w:color="auto"/>
                    <w:left w:val="none" w:sz="0" w:space="0" w:color="auto"/>
                    <w:bottom w:val="none" w:sz="0" w:space="0" w:color="auto"/>
                    <w:right w:val="none" w:sz="0" w:space="0" w:color="auto"/>
                  </w:divBdr>
                </w:div>
              </w:divsChild>
            </w:div>
            <w:div w:id="1346327704">
              <w:marLeft w:val="0"/>
              <w:marRight w:val="0"/>
              <w:marTop w:val="225"/>
              <w:marBottom w:val="0"/>
              <w:divBdr>
                <w:top w:val="none" w:sz="0" w:space="0" w:color="auto"/>
                <w:left w:val="none" w:sz="0" w:space="0" w:color="auto"/>
                <w:bottom w:val="none" w:sz="0" w:space="0" w:color="auto"/>
                <w:right w:val="none" w:sz="0" w:space="0" w:color="auto"/>
              </w:divBdr>
              <w:divsChild>
                <w:div w:id="706760088">
                  <w:marLeft w:val="0"/>
                  <w:marRight w:val="0"/>
                  <w:marTop w:val="0"/>
                  <w:marBottom w:val="0"/>
                  <w:divBdr>
                    <w:top w:val="none" w:sz="0" w:space="0" w:color="auto"/>
                    <w:left w:val="none" w:sz="0" w:space="0" w:color="auto"/>
                    <w:bottom w:val="none" w:sz="0" w:space="0" w:color="auto"/>
                    <w:right w:val="none" w:sz="0" w:space="0" w:color="auto"/>
                  </w:divBdr>
                </w:div>
              </w:divsChild>
            </w:div>
            <w:div w:id="1381394162">
              <w:marLeft w:val="0"/>
              <w:marRight w:val="0"/>
              <w:marTop w:val="375"/>
              <w:marBottom w:val="0"/>
              <w:divBdr>
                <w:top w:val="none" w:sz="0" w:space="0" w:color="auto"/>
                <w:left w:val="none" w:sz="0" w:space="0" w:color="auto"/>
                <w:bottom w:val="none" w:sz="0" w:space="0" w:color="auto"/>
                <w:right w:val="none" w:sz="0" w:space="0" w:color="auto"/>
              </w:divBdr>
              <w:divsChild>
                <w:div w:id="128517826">
                  <w:marLeft w:val="0"/>
                  <w:marRight w:val="0"/>
                  <w:marTop w:val="0"/>
                  <w:marBottom w:val="0"/>
                  <w:divBdr>
                    <w:top w:val="none" w:sz="0" w:space="0" w:color="auto"/>
                    <w:left w:val="none" w:sz="0" w:space="0" w:color="auto"/>
                    <w:bottom w:val="none" w:sz="0" w:space="0" w:color="auto"/>
                    <w:right w:val="none" w:sz="0" w:space="0" w:color="auto"/>
                  </w:divBdr>
                </w:div>
              </w:divsChild>
            </w:div>
            <w:div w:id="1414202676">
              <w:marLeft w:val="0"/>
              <w:marRight w:val="0"/>
              <w:marTop w:val="225"/>
              <w:marBottom w:val="0"/>
              <w:divBdr>
                <w:top w:val="none" w:sz="0" w:space="0" w:color="auto"/>
                <w:left w:val="none" w:sz="0" w:space="0" w:color="auto"/>
                <w:bottom w:val="none" w:sz="0" w:space="0" w:color="auto"/>
                <w:right w:val="none" w:sz="0" w:space="0" w:color="auto"/>
              </w:divBdr>
              <w:divsChild>
                <w:div w:id="1257864179">
                  <w:marLeft w:val="0"/>
                  <w:marRight w:val="0"/>
                  <w:marTop w:val="0"/>
                  <w:marBottom w:val="0"/>
                  <w:divBdr>
                    <w:top w:val="none" w:sz="0" w:space="0" w:color="auto"/>
                    <w:left w:val="none" w:sz="0" w:space="0" w:color="auto"/>
                    <w:bottom w:val="none" w:sz="0" w:space="0" w:color="auto"/>
                    <w:right w:val="none" w:sz="0" w:space="0" w:color="auto"/>
                  </w:divBdr>
                </w:div>
              </w:divsChild>
            </w:div>
            <w:div w:id="1454710041">
              <w:marLeft w:val="0"/>
              <w:marRight w:val="0"/>
              <w:marTop w:val="375"/>
              <w:marBottom w:val="0"/>
              <w:divBdr>
                <w:top w:val="none" w:sz="0" w:space="0" w:color="auto"/>
                <w:left w:val="none" w:sz="0" w:space="0" w:color="auto"/>
                <w:bottom w:val="none" w:sz="0" w:space="0" w:color="auto"/>
                <w:right w:val="none" w:sz="0" w:space="0" w:color="auto"/>
              </w:divBdr>
              <w:divsChild>
                <w:div w:id="1991976117">
                  <w:marLeft w:val="0"/>
                  <w:marRight w:val="0"/>
                  <w:marTop w:val="0"/>
                  <w:marBottom w:val="0"/>
                  <w:divBdr>
                    <w:top w:val="none" w:sz="0" w:space="0" w:color="auto"/>
                    <w:left w:val="none" w:sz="0" w:space="0" w:color="auto"/>
                    <w:bottom w:val="none" w:sz="0" w:space="0" w:color="auto"/>
                    <w:right w:val="none" w:sz="0" w:space="0" w:color="auto"/>
                  </w:divBdr>
                  <w:divsChild>
                    <w:div w:id="839738181">
                      <w:marLeft w:val="0"/>
                      <w:marRight w:val="0"/>
                      <w:marTop w:val="0"/>
                      <w:marBottom w:val="0"/>
                      <w:divBdr>
                        <w:top w:val="none" w:sz="0" w:space="0" w:color="auto"/>
                        <w:left w:val="none" w:sz="0" w:space="0" w:color="auto"/>
                        <w:bottom w:val="none" w:sz="0" w:space="0" w:color="auto"/>
                        <w:right w:val="none" w:sz="0" w:space="0" w:color="auto"/>
                      </w:divBdr>
                    </w:div>
                    <w:div w:id="20176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49261">
              <w:marLeft w:val="0"/>
              <w:marRight w:val="0"/>
              <w:marTop w:val="225"/>
              <w:marBottom w:val="0"/>
              <w:divBdr>
                <w:top w:val="none" w:sz="0" w:space="0" w:color="auto"/>
                <w:left w:val="none" w:sz="0" w:space="0" w:color="auto"/>
                <w:bottom w:val="none" w:sz="0" w:space="0" w:color="auto"/>
                <w:right w:val="none" w:sz="0" w:space="0" w:color="auto"/>
              </w:divBdr>
              <w:divsChild>
                <w:div w:id="737938579">
                  <w:marLeft w:val="0"/>
                  <w:marRight w:val="0"/>
                  <w:marTop w:val="0"/>
                  <w:marBottom w:val="0"/>
                  <w:divBdr>
                    <w:top w:val="none" w:sz="0" w:space="0" w:color="auto"/>
                    <w:left w:val="none" w:sz="0" w:space="0" w:color="auto"/>
                    <w:bottom w:val="none" w:sz="0" w:space="0" w:color="auto"/>
                    <w:right w:val="none" w:sz="0" w:space="0" w:color="auto"/>
                  </w:divBdr>
                </w:div>
              </w:divsChild>
            </w:div>
            <w:div w:id="1561011837">
              <w:marLeft w:val="0"/>
              <w:marRight w:val="0"/>
              <w:marTop w:val="225"/>
              <w:marBottom w:val="0"/>
              <w:divBdr>
                <w:top w:val="none" w:sz="0" w:space="0" w:color="auto"/>
                <w:left w:val="none" w:sz="0" w:space="0" w:color="auto"/>
                <w:bottom w:val="none" w:sz="0" w:space="0" w:color="auto"/>
                <w:right w:val="none" w:sz="0" w:space="0" w:color="auto"/>
              </w:divBdr>
              <w:divsChild>
                <w:div w:id="179976659">
                  <w:marLeft w:val="0"/>
                  <w:marRight w:val="0"/>
                  <w:marTop w:val="0"/>
                  <w:marBottom w:val="0"/>
                  <w:divBdr>
                    <w:top w:val="none" w:sz="0" w:space="0" w:color="auto"/>
                    <w:left w:val="none" w:sz="0" w:space="0" w:color="auto"/>
                    <w:bottom w:val="none" w:sz="0" w:space="0" w:color="auto"/>
                    <w:right w:val="none" w:sz="0" w:space="0" w:color="auto"/>
                  </w:divBdr>
                </w:div>
              </w:divsChild>
            </w:div>
            <w:div w:id="1794665919">
              <w:marLeft w:val="0"/>
              <w:marRight w:val="0"/>
              <w:marTop w:val="225"/>
              <w:marBottom w:val="0"/>
              <w:divBdr>
                <w:top w:val="none" w:sz="0" w:space="0" w:color="auto"/>
                <w:left w:val="none" w:sz="0" w:space="0" w:color="auto"/>
                <w:bottom w:val="none" w:sz="0" w:space="0" w:color="auto"/>
                <w:right w:val="none" w:sz="0" w:space="0" w:color="auto"/>
              </w:divBdr>
              <w:divsChild>
                <w:div w:id="327296189">
                  <w:marLeft w:val="0"/>
                  <w:marRight w:val="0"/>
                  <w:marTop w:val="0"/>
                  <w:marBottom w:val="0"/>
                  <w:divBdr>
                    <w:top w:val="none" w:sz="0" w:space="0" w:color="auto"/>
                    <w:left w:val="none" w:sz="0" w:space="0" w:color="auto"/>
                    <w:bottom w:val="none" w:sz="0" w:space="0" w:color="auto"/>
                    <w:right w:val="none" w:sz="0" w:space="0" w:color="auto"/>
                  </w:divBdr>
                </w:div>
              </w:divsChild>
            </w:div>
            <w:div w:id="1809545709">
              <w:marLeft w:val="0"/>
              <w:marRight w:val="0"/>
              <w:marTop w:val="225"/>
              <w:marBottom w:val="0"/>
              <w:divBdr>
                <w:top w:val="none" w:sz="0" w:space="0" w:color="auto"/>
                <w:left w:val="none" w:sz="0" w:space="0" w:color="auto"/>
                <w:bottom w:val="none" w:sz="0" w:space="0" w:color="auto"/>
                <w:right w:val="none" w:sz="0" w:space="0" w:color="auto"/>
              </w:divBdr>
              <w:divsChild>
                <w:div w:id="1337147065">
                  <w:marLeft w:val="0"/>
                  <w:marRight w:val="0"/>
                  <w:marTop w:val="0"/>
                  <w:marBottom w:val="0"/>
                  <w:divBdr>
                    <w:top w:val="none" w:sz="0" w:space="0" w:color="auto"/>
                    <w:left w:val="none" w:sz="0" w:space="0" w:color="auto"/>
                    <w:bottom w:val="none" w:sz="0" w:space="0" w:color="auto"/>
                    <w:right w:val="none" w:sz="0" w:space="0" w:color="auto"/>
                  </w:divBdr>
                </w:div>
              </w:divsChild>
            </w:div>
            <w:div w:id="1814907920">
              <w:marLeft w:val="0"/>
              <w:marRight w:val="0"/>
              <w:marTop w:val="225"/>
              <w:marBottom w:val="0"/>
              <w:divBdr>
                <w:top w:val="none" w:sz="0" w:space="0" w:color="auto"/>
                <w:left w:val="none" w:sz="0" w:space="0" w:color="auto"/>
                <w:bottom w:val="none" w:sz="0" w:space="0" w:color="auto"/>
                <w:right w:val="none" w:sz="0" w:space="0" w:color="auto"/>
              </w:divBdr>
              <w:divsChild>
                <w:div w:id="386072725">
                  <w:marLeft w:val="0"/>
                  <w:marRight w:val="0"/>
                  <w:marTop w:val="0"/>
                  <w:marBottom w:val="0"/>
                  <w:divBdr>
                    <w:top w:val="none" w:sz="0" w:space="0" w:color="auto"/>
                    <w:left w:val="none" w:sz="0" w:space="0" w:color="auto"/>
                    <w:bottom w:val="none" w:sz="0" w:space="0" w:color="auto"/>
                    <w:right w:val="none" w:sz="0" w:space="0" w:color="auto"/>
                  </w:divBdr>
                </w:div>
              </w:divsChild>
            </w:div>
            <w:div w:id="1877573339">
              <w:marLeft w:val="0"/>
              <w:marRight w:val="0"/>
              <w:marTop w:val="375"/>
              <w:marBottom w:val="0"/>
              <w:divBdr>
                <w:top w:val="none" w:sz="0" w:space="0" w:color="auto"/>
                <w:left w:val="none" w:sz="0" w:space="0" w:color="auto"/>
                <w:bottom w:val="none" w:sz="0" w:space="0" w:color="auto"/>
                <w:right w:val="none" w:sz="0" w:space="0" w:color="auto"/>
              </w:divBdr>
              <w:divsChild>
                <w:div w:id="334843726">
                  <w:marLeft w:val="0"/>
                  <w:marRight w:val="0"/>
                  <w:marTop w:val="0"/>
                  <w:marBottom w:val="0"/>
                  <w:divBdr>
                    <w:top w:val="none" w:sz="0" w:space="0" w:color="auto"/>
                    <w:left w:val="none" w:sz="0" w:space="0" w:color="auto"/>
                    <w:bottom w:val="none" w:sz="0" w:space="0" w:color="auto"/>
                    <w:right w:val="none" w:sz="0" w:space="0" w:color="auto"/>
                  </w:divBdr>
                </w:div>
              </w:divsChild>
            </w:div>
            <w:div w:id="1880043927">
              <w:marLeft w:val="0"/>
              <w:marRight w:val="0"/>
              <w:marTop w:val="225"/>
              <w:marBottom w:val="0"/>
              <w:divBdr>
                <w:top w:val="none" w:sz="0" w:space="0" w:color="auto"/>
                <w:left w:val="none" w:sz="0" w:space="0" w:color="auto"/>
                <w:bottom w:val="none" w:sz="0" w:space="0" w:color="auto"/>
                <w:right w:val="none" w:sz="0" w:space="0" w:color="auto"/>
              </w:divBdr>
              <w:divsChild>
                <w:div w:id="1463235203">
                  <w:marLeft w:val="0"/>
                  <w:marRight w:val="0"/>
                  <w:marTop w:val="0"/>
                  <w:marBottom w:val="0"/>
                  <w:divBdr>
                    <w:top w:val="none" w:sz="0" w:space="0" w:color="auto"/>
                    <w:left w:val="none" w:sz="0" w:space="0" w:color="auto"/>
                    <w:bottom w:val="none" w:sz="0" w:space="0" w:color="auto"/>
                    <w:right w:val="none" w:sz="0" w:space="0" w:color="auto"/>
                  </w:divBdr>
                </w:div>
              </w:divsChild>
            </w:div>
            <w:div w:id="1905141624">
              <w:marLeft w:val="0"/>
              <w:marRight w:val="0"/>
              <w:marTop w:val="225"/>
              <w:marBottom w:val="0"/>
              <w:divBdr>
                <w:top w:val="none" w:sz="0" w:space="0" w:color="auto"/>
                <w:left w:val="none" w:sz="0" w:space="0" w:color="auto"/>
                <w:bottom w:val="none" w:sz="0" w:space="0" w:color="auto"/>
                <w:right w:val="none" w:sz="0" w:space="0" w:color="auto"/>
              </w:divBdr>
              <w:divsChild>
                <w:div w:id="909116986">
                  <w:marLeft w:val="0"/>
                  <w:marRight w:val="0"/>
                  <w:marTop w:val="0"/>
                  <w:marBottom w:val="0"/>
                  <w:divBdr>
                    <w:top w:val="none" w:sz="0" w:space="0" w:color="auto"/>
                    <w:left w:val="none" w:sz="0" w:space="0" w:color="auto"/>
                    <w:bottom w:val="none" w:sz="0" w:space="0" w:color="auto"/>
                    <w:right w:val="none" w:sz="0" w:space="0" w:color="auto"/>
                  </w:divBdr>
                </w:div>
              </w:divsChild>
            </w:div>
            <w:div w:id="1989018370">
              <w:marLeft w:val="0"/>
              <w:marRight w:val="0"/>
              <w:marTop w:val="375"/>
              <w:marBottom w:val="0"/>
              <w:divBdr>
                <w:top w:val="none" w:sz="0" w:space="0" w:color="auto"/>
                <w:left w:val="none" w:sz="0" w:space="0" w:color="auto"/>
                <w:bottom w:val="none" w:sz="0" w:space="0" w:color="auto"/>
                <w:right w:val="none" w:sz="0" w:space="0" w:color="auto"/>
              </w:divBdr>
              <w:divsChild>
                <w:div w:id="2126345531">
                  <w:marLeft w:val="0"/>
                  <w:marRight w:val="0"/>
                  <w:marTop w:val="0"/>
                  <w:marBottom w:val="0"/>
                  <w:divBdr>
                    <w:top w:val="none" w:sz="0" w:space="0" w:color="auto"/>
                    <w:left w:val="none" w:sz="0" w:space="0" w:color="auto"/>
                    <w:bottom w:val="none" w:sz="0" w:space="0" w:color="auto"/>
                    <w:right w:val="none" w:sz="0" w:space="0" w:color="auto"/>
                  </w:divBdr>
                  <w:divsChild>
                    <w:div w:id="318273574">
                      <w:marLeft w:val="0"/>
                      <w:marRight w:val="0"/>
                      <w:marTop w:val="0"/>
                      <w:marBottom w:val="0"/>
                      <w:divBdr>
                        <w:top w:val="none" w:sz="0" w:space="0" w:color="auto"/>
                        <w:left w:val="none" w:sz="0" w:space="0" w:color="auto"/>
                        <w:bottom w:val="none" w:sz="0" w:space="0" w:color="auto"/>
                        <w:right w:val="none" w:sz="0" w:space="0" w:color="auto"/>
                      </w:divBdr>
                    </w:div>
                    <w:div w:id="20928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16087">
              <w:marLeft w:val="0"/>
              <w:marRight w:val="0"/>
              <w:marTop w:val="375"/>
              <w:marBottom w:val="0"/>
              <w:divBdr>
                <w:top w:val="none" w:sz="0" w:space="0" w:color="auto"/>
                <w:left w:val="none" w:sz="0" w:space="0" w:color="auto"/>
                <w:bottom w:val="none" w:sz="0" w:space="0" w:color="auto"/>
                <w:right w:val="none" w:sz="0" w:space="0" w:color="auto"/>
              </w:divBdr>
              <w:divsChild>
                <w:div w:id="1265963556">
                  <w:marLeft w:val="0"/>
                  <w:marRight w:val="0"/>
                  <w:marTop w:val="0"/>
                  <w:marBottom w:val="0"/>
                  <w:divBdr>
                    <w:top w:val="none" w:sz="0" w:space="0" w:color="auto"/>
                    <w:left w:val="none" w:sz="0" w:space="0" w:color="auto"/>
                    <w:bottom w:val="none" w:sz="0" w:space="0" w:color="auto"/>
                    <w:right w:val="none" w:sz="0" w:space="0" w:color="auto"/>
                  </w:divBdr>
                  <w:divsChild>
                    <w:div w:id="1842961607">
                      <w:marLeft w:val="0"/>
                      <w:marRight w:val="0"/>
                      <w:marTop w:val="0"/>
                      <w:marBottom w:val="0"/>
                      <w:divBdr>
                        <w:top w:val="none" w:sz="0" w:space="0" w:color="auto"/>
                        <w:left w:val="none" w:sz="0" w:space="0" w:color="auto"/>
                        <w:bottom w:val="none" w:sz="0" w:space="0" w:color="auto"/>
                        <w:right w:val="none" w:sz="0" w:space="0" w:color="auto"/>
                      </w:divBdr>
                    </w:div>
                    <w:div w:id="194422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6238">
              <w:marLeft w:val="0"/>
              <w:marRight w:val="0"/>
              <w:marTop w:val="225"/>
              <w:marBottom w:val="0"/>
              <w:divBdr>
                <w:top w:val="none" w:sz="0" w:space="0" w:color="auto"/>
                <w:left w:val="none" w:sz="0" w:space="0" w:color="auto"/>
                <w:bottom w:val="none" w:sz="0" w:space="0" w:color="auto"/>
                <w:right w:val="none" w:sz="0" w:space="0" w:color="auto"/>
              </w:divBdr>
              <w:divsChild>
                <w:div w:id="1738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55200">
          <w:marLeft w:val="0"/>
          <w:marRight w:val="0"/>
          <w:marTop w:val="0"/>
          <w:marBottom w:val="150"/>
          <w:divBdr>
            <w:top w:val="none" w:sz="0" w:space="0" w:color="auto"/>
            <w:left w:val="none" w:sz="0" w:space="0" w:color="auto"/>
            <w:bottom w:val="none" w:sz="0" w:space="0" w:color="auto"/>
            <w:right w:val="none" w:sz="0" w:space="0" w:color="auto"/>
          </w:divBdr>
          <w:divsChild>
            <w:div w:id="122623442">
              <w:marLeft w:val="0"/>
              <w:marRight w:val="0"/>
              <w:marTop w:val="300"/>
              <w:marBottom w:val="0"/>
              <w:divBdr>
                <w:top w:val="none" w:sz="0" w:space="0" w:color="auto"/>
                <w:left w:val="none" w:sz="0" w:space="0" w:color="auto"/>
                <w:bottom w:val="none" w:sz="0" w:space="0" w:color="auto"/>
                <w:right w:val="none" w:sz="0" w:space="0" w:color="auto"/>
              </w:divBdr>
            </w:div>
            <w:div w:id="743184492">
              <w:marLeft w:val="0"/>
              <w:marRight w:val="0"/>
              <w:marTop w:val="0"/>
              <w:marBottom w:val="0"/>
              <w:divBdr>
                <w:top w:val="none" w:sz="0" w:space="0" w:color="auto"/>
                <w:left w:val="none" w:sz="0" w:space="0" w:color="auto"/>
                <w:bottom w:val="none" w:sz="0" w:space="0" w:color="auto"/>
                <w:right w:val="none" w:sz="0" w:space="0" w:color="auto"/>
              </w:divBdr>
              <w:divsChild>
                <w:div w:id="490757207">
                  <w:marLeft w:val="0"/>
                  <w:marRight w:val="0"/>
                  <w:marTop w:val="0"/>
                  <w:marBottom w:val="0"/>
                  <w:divBdr>
                    <w:top w:val="none" w:sz="0" w:space="0" w:color="auto"/>
                    <w:left w:val="none" w:sz="0" w:space="0" w:color="auto"/>
                    <w:bottom w:val="none" w:sz="0" w:space="0" w:color="auto"/>
                    <w:right w:val="none" w:sz="0" w:space="0" w:color="auto"/>
                  </w:divBdr>
                  <w:divsChild>
                    <w:div w:id="929586320">
                      <w:marLeft w:val="0"/>
                      <w:marRight w:val="0"/>
                      <w:marTop w:val="0"/>
                      <w:marBottom w:val="0"/>
                      <w:divBdr>
                        <w:top w:val="none" w:sz="0" w:space="0" w:color="auto"/>
                        <w:left w:val="none" w:sz="0" w:space="0" w:color="auto"/>
                        <w:bottom w:val="none" w:sz="0" w:space="0" w:color="auto"/>
                        <w:right w:val="none" w:sz="0" w:space="0" w:color="auto"/>
                      </w:divBdr>
                    </w:div>
                    <w:div w:id="2085905653">
                      <w:marLeft w:val="0"/>
                      <w:marRight w:val="0"/>
                      <w:marTop w:val="0"/>
                      <w:marBottom w:val="0"/>
                      <w:divBdr>
                        <w:top w:val="none" w:sz="0" w:space="0" w:color="auto"/>
                        <w:left w:val="none" w:sz="0" w:space="0" w:color="auto"/>
                        <w:bottom w:val="none" w:sz="0" w:space="0" w:color="auto"/>
                        <w:right w:val="none" w:sz="0" w:space="0" w:color="auto"/>
                      </w:divBdr>
                      <w:divsChild>
                        <w:div w:id="109755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866095">
      <w:bodyDiv w:val="1"/>
      <w:marLeft w:val="0"/>
      <w:marRight w:val="0"/>
      <w:marTop w:val="0"/>
      <w:marBottom w:val="0"/>
      <w:divBdr>
        <w:top w:val="none" w:sz="0" w:space="0" w:color="auto"/>
        <w:left w:val="none" w:sz="0" w:space="0" w:color="auto"/>
        <w:bottom w:val="none" w:sz="0" w:space="0" w:color="auto"/>
        <w:right w:val="none" w:sz="0" w:space="0" w:color="auto"/>
      </w:divBdr>
      <w:divsChild>
        <w:div w:id="1698658776">
          <w:marLeft w:val="0"/>
          <w:marRight w:val="0"/>
          <w:marTop w:val="0"/>
          <w:marBottom w:val="150"/>
          <w:divBdr>
            <w:top w:val="none" w:sz="0" w:space="0" w:color="auto"/>
            <w:left w:val="none" w:sz="0" w:space="0" w:color="auto"/>
            <w:bottom w:val="none" w:sz="0" w:space="0" w:color="auto"/>
            <w:right w:val="none" w:sz="0" w:space="0" w:color="auto"/>
          </w:divBdr>
          <w:divsChild>
            <w:div w:id="203296248">
              <w:marLeft w:val="0"/>
              <w:marRight w:val="150"/>
              <w:marTop w:val="0"/>
              <w:marBottom w:val="0"/>
              <w:divBdr>
                <w:top w:val="none" w:sz="0" w:space="0" w:color="auto"/>
                <w:left w:val="none" w:sz="0" w:space="0" w:color="auto"/>
                <w:bottom w:val="none" w:sz="0" w:space="0" w:color="auto"/>
                <w:right w:val="none" w:sz="0" w:space="0" w:color="auto"/>
              </w:divBdr>
              <w:divsChild>
                <w:div w:id="81267549">
                  <w:marLeft w:val="0"/>
                  <w:marRight w:val="0"/>
                  <w:marTop w:val="0"/>
                  <w:marBottom w:val="0"/>
                  <w:divBdr>
                    <w:top w:val="none" w:sz="0" w:space="0" w:color="auto"/>
                    <w:left w:val="none" w:sz="0" w:space="0" w:color="auto"/>
                    <w:bottom w:val="none" w:sz="0" w:space="0" w:color="auto"/>
                    <w:right w:val="none" w:sz="0" w:space="0" w:color="auto"/>
                  </w:divBdr>
                </w:div>
                <w:div w:id="14597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13144">
      <w:bodyDiv w:val="1"/>
      <w:marLeft w:val="0"/>
      <w:marRight w:val="0"/>
      <w:marTop w:val="0"/>
      <w:marBottom w:val="0"/>
      <w:divBdr>
        <w:top w:val="none" w:sz="0" w:space="0" w:color="auto"/>
        <w:left w:val="none" w:sz="0" w:space="0" w:color="auto"/>
        <w:bottom w:val="none" w:sz="0" w:space="0" w:color="auto"/>
        <w:right w:val="none" w:sz="0" w:space="0" w:color="auto"/>
      </w:divBdr>
      <w:divsChild>
        <w:div w:id="680618688">
          <w:marLeft w:val="0"/>
          <w:marRight w:val="0"/>
          <w:marTop w:val="0"/>
          <w:marBottom w:val="630"/>
          <w:divBdr>
            <w:top w:val="none" w:sz="0" w:space="0" w:color="auto"/>
            <w:left w:val="none" w:sz="0" w:space="0" w:color="auto"/>
            <w:bottom w:val="none" w:sz="0" w:space="0" w:color="auto"/>
            <w:right w:val="none" w:sz="0" w:space="0" w:color="auto"/>
          </w:divBdr>
          <w:divsChild>
            <w:div w:id="1382246008">
              <w:marLeft w:val="0"/>
              <w:marRight w:val="0"/>
              <w:marTop w:val="0"/>
              <w:marBottom w:val="0"/>
              <w:divBdr>
                <w:top w:val="none" w:sz="0" w:space="0" w:color="auto"/>
                <w:left w:val="none" w:sz="0" w:space="0" w:color="auto"/>
                <w:bottom w:val="none" w:sz="0" w:space="0" w:color="auto"/>
                <w:right w:val="none" w:sz="0" w:space="0" w:color="auto"/>
              </w:divBdr>
            </w:div>
          </w:divsChild>
        </w:div>
        <w:div w:id="1443987328">
          <w:marLeft w:val="0"/>
          <w:marRight w:val="0"/>
          <w:marTop w:val="0"/>
          <w:marBottom w:val="0"/>
          <w:divBdr>
            <w:top w:val="none" w:sz="0" w:space="0" w:color="auto"/>
            <w:left w:val="none" w:sz="0" w:space="0" w:color="auto"/>
            <w:bottom w:val="none" w:sz="0" w:space="0" w:color="auto"/>
            <w:right w:val="single" w:sz="6" w:space="29" w:color="F5EFD9"/>
          </w:divBdr>
          <w:divsChild>
            <w:div w:id="1567495805">
              <w:marLeft w:val="0"/>
              <w:marRight w:val="0"/>
              <w:marTop w:val="225"/>
              <w:marBottom w:val="450"/>
              <w:divBdr>
                <w:top w:val="none" w:sz="0" w:space="0" w:color="auto"/>
                <w:left w:val="none" w:sz="0" w:space="0" w:color="auto"/>
                <w:bottom w:val="none" w:sz="0" w:space="0" w:color="auto"/>
                <w:right w:val="none" w:sz="0" w:space="0" w:color="auto"/>
              </w:divBdr>
              <w:divsChild>
                <w:div w:id="1547254324">
                  <w:marLeft w:val="0"/>
                  <w:marRight w:val="0"/>
                  <w:marTop w:val="0"/>
                  <w:marBottom w:val="225"/>
                  <w:divBdr>
                    <w:top w:val="none" w:sz="0" w:space="0" w:color="auto"/>
                    <w:left w:val="none" w:sz="0" w:space="0" w:color="auto"/>
                    <w:bottom w:val="none" w:sz="0" w:space="0" w:color="auto"/>
                    <w:right w:val="none" w:sz="0" w:space="0" w:color="auto"/>
                  </w:divBdr>
                  <w:divsChild>
                    <w:div w:id="1573617512">
                      <w:marLeft w:val="0"/>
                      <w:marRight w:val="0"/>
                      <w:marTop w:val="0"/>
                      <w:marBottom w:val="0"/>
                      <w:divBdr>
                        <w:top w:val="none" w:sz="0" w:space="0" w:color="auto"/>
                        <w:left w:val="none" w:sz="0" w:space="0" w:color="auto"/>
                        <w:bottom w:val="none" w:sz="0" w:space="0" w:color="auto"/>
                        <w:right w:val="none" w:sz="0" w:space="0" w:color="auto"/>
                      </w:divBdr>
                      <w:divsChild>
                        <w:div w:id="248740108">
                          <w:marLeft w:val="0"/>
                          <w:marRight w:val="0"/>
                          <w:marTop w:val="0"/>
                          <w:marBottom w:val="0"/>
                          <w:divBdr>
                            <w:top w:val="none" w:sz="0" w:space="0" w:color="auto"/>
                            <w:left w:val="none" w:sz="0" w:space="0" w:color="auto"/>
                            <w:bottom w:val="none" w:sz="0" w:space="0" w:color="auto"/>
                            <w:right w:val="none" w:sz="0" w:space="0" w:color="auto"/>
                          </w:divBdr>
                          <w:divsChild>
                            <w:div w:id="965165511">
                              <w:marLeft w:val="0"/>
                              <w:marRight w:val="0"/>
                              <w:marTop w:val="0"/>
                              <w:marBottom w:val="0"/>
                              <w:divBdr>
                                <w:top w:val="none" w:sz="0" w:space="0" w:color="auto"/>
                                <w:left w:val="none" w:sz="0" w:space="0" w:color="auto"/>
                                <w:bottom w:val="none" w:sz="0" w:space="0" w:color="auto"/>
                                <w:right w:val="none" w:sz="0" w:space="0" w:color="auto"/>
                              </w:divBdr>
                              <w:divsChild>
                                <w:div w:id="1737582410">
                                  <w:marLeft w:val="0"/>
                                  <w:marRight w:val="0"/>
                                  <w:marTop w:val="0"/>
                                  <w:marBottom w:val="0"/>
                                  <w:divBdr>
                                    <w:top w:val="none" w:sz="0" w:space="0" w:color="auto"/>
                                    <w:left w:val="none" w:sz="0" w:space="0" w:color="auto"/>
                                    <w:bottom w:val="none" w:sz="0" w:space="0" w:color="auto"/>
                                    <w:right w:val="none" w:sz="0" w:space="0" w:color="auto"/>
                                  </w:divBdr>
                                  <w:divsChild>
                                    <w:div w:id="1531844679">
                                      <w:marLeft w:val="0"/>
                                      <w:marRight w:val="0"/>
                                      <w:marTop w:val="0"/>
                                      <w:marBottom w:val="0"/>
                                      <w:divBdr>
                                        <w:top w:val="none" w:sz="0" w:space="0" w:color="auto"/>
                                        <w:left w:val="none" w:sz="0" w:space="0" w:color="auto"/>
                                        <w:bottom w:val="none" w:sz="0" w:space="0" w:color="auto"/>
                                        <w:right w:val="none" w:sz="0" w:space="0" w:color="auto"/>
                                      </w:divBdr>
                                      <w:divsChild>
                                        <w:div w:id="1341394223">
                                          <w:marLeft w:val="0"/>
                                          <w:marRight w:val="0"/>
                                          <w:marTop w:val="0"/>
                                          <w:marBottom w:val="0"/>
                                          <w:divBdr>
                                            <w:top w:val="none" w:sz="0" w:space="0" w:color="auto"/>
                                            <w:left w:val="none" w:sz="0" w:space="0" w:color="auto"/>
                                            <w:bottom w:val="none" w:sz="0" w:space="0" w:color="auto"/>
                                            <w:right w:val="none" w:sz="0" w:space="0" w:color="auto"/>
                                          </w:divBdr>
                                        </w:div>
                                        <w:div w:id="1664624298">
                                          <w:marLeft w:val="0"/>
                                          <w:marRight w:val="0"/>
                                          <w:marTop w:val="0"/>
                                          <w:marBottom w:val="0"/>
                                          <w:divBdr>
                                            <w:top w:val="none" w:sz="0" w:space="0" w:color="auto"/>
                                            <w:left w:val="none" w:sz="0" w:space="0" w:color="auto"/>
                                            <w:bottom w:val="none" w:sz="0" w:space="0" w:color="auto"/>
                                            <w:right w:val="none" w:sz="0" w:space="0" w:color="auto"/>
                                          </w:divBdr>
                                        </w:div>
                                        <w:div w:id="1676884555">
                                          <w:marLeft w:val="0"/>
                                          <w:marRight w:val="0"/>
                                          <w:marTop w:val="0"/>
                                          <w:marBottom w:val="0"/>
                                          <w:divBdr>
                                            <w:top w:val="none" w:sz="0" w:space="0" w:color="auto"/>
                                            <w:left w:val="none" w:sz="0" w:space="0" w:color="auto"/>
                                            <w:bottom w:val="none" w:sz="0" w:space="0" w:color="auto"/>
                                            <w:right w:val="none" w:sz="0" w:space="0" w:color="auto"/>
                                          </w:divBdr>
                                        </w:div>
                                        <w:div w:id="17449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832350">
                  <w:marLeft w:val="0"/>
                  <w:marRight w:val="450"/>
                  <w:marTop w:val="0"/>
                  <w:marBottom w:val="450"/>
                  <w:divBdr>
                    <w:top w:val="none" w:sz="0" w:space="0" w:color="auto"/>
                    <w:left w:val="none" w:sz="0" w:space="0" w:color="auto"/>
                    <w:bottom w:val="none" w:sz="0" w:space="0" w:color="auto"/>
                    <w:right w:val="none" w:sz="0" w:space="0" w:color="auto"/>
                  </w:divBdr>
                  <w:divsChild>
                    <w:div w:id="550846225">
                      <w:marLeft w:val="0"/>
                      <w:marRight w:val="0"/>
                      <w:marTop w:val="0"/>
                      <w:marBottom w:val="0"/>
                      <w:divBdr>
                        <w:top w:val="none" w:sz="0" w:space="0" w:color="auto"/>
                        <w:left w:val="none" w:sz="0" w:space="0" w:color="auto"/>
                        <w:bottom w:val="none" w:sz="0" w:space="0" w:color="auto"/>
                        <w:right w:val="none" w:sz="0" w:space="0" w:color="auto"/>
                      </w:divBdr>
                      <w:divsChild>
                        <w:div w:id="120810227">
                          <w:marLeft w:val="0"/>
                          <w:marRight w:val="0"/>
                          <w:marTop w:val="0"/>
                          <w:marBottom w:val="0"/>
                          <w:divBdr>
                            <w:top w:val="none" w:sz="0" w:space="0" w:color="auto"/>
                            <w:left w:val="none" w:sz="0" w:space="0" w:color="auto"/>
                            <w:bottom w:val="none" w:sz="0" w:space="0" w:color="auto"/>
                            <w:right w:val="none" w:sz="0" w:space="0" w:color="auto"/>
                          </w:divBdr>
                          <w:divsChild>
                            <w:div w:id="1203327808">
                              <w:marLeft w:val="0"/>
                              <w:marRight w:val="0"/>
                              <w:marTop w:val="0"/>
                              <w:marBottom w:val="300"/>
                              <w:divBdr>
                                <w:top w:val="none" w:sz="0" w:space="0" w:color="auto"/>
                                <w:left w:val="none" w:sz="0" w:space="0" w:color="auto"/>
                                <w:bottom w:val="none" w:sz="0" w:space="0" w:color="auto"/>
                                <w:right w:val="none" w:sz="0" w:space="0" w:color="auto"/>
                              </w:divBdr>
                            </w:div>
                            <w:div w:id="19022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671497">
              <w:marLeft w:val="0"/>
              <w:marRight w:val="0"/>
              <w:marTop w:val="0"/>
              <w:marBottom w:val="450"/>
              <w:divBdr>
                <w:top w:val="none" w:sz="0" w:space="0" w:color="auto"/>
                <w:left w:val="none" w:sz="0" w:space="0" w:color="auto"/>
                <w:bottom w:val="none" w:sz="0" w:space="0" w:color="auto"/>
                <w:right w:val="none" w:sz="0" w:space="0" w:color="auto"/>
              </w:divBdr>
            </w:div>
            <w:div w:id="2091734231">
              <w:marLeft w:val="0"/>
              <w:marRight w:val="0"/>
              <w:marTop w:val="0"/>
              <w:marBottom w:val="1350"/>
              <w:divBdr>
                <w:top w:val="none" w:sz="0" w:space="0" w:color="auto"/>
                <w:left w:val="none" w:sz="0" w:space="0" w:color="auto"/>
                <w:bottom w:val="none" w:sz="0" w:space="0" w:color="auto"/>
                <w:right w:val="none" w:sz="0" w:space="0" w:color="auto"/>
              </w:divBdr>
              <w:divsChild>
                <w:div w:id="1479767732">
                  <w:marLeft w:val="0"/>
                  <w:marRight w:val="0"/>
                  <w:marTop w:val="450"/>
                  <w:marBottom w:val="0"/>
                  <w:divBdr>
                    <w:top w:val="none" w:sz="0" w:space="0" w:color="auto"/>
                    <w:left w:val="none" w:sz="0" w:space="0" w:color="auto"/>
                    <w:bottom w:val="none" w:sz="0" w:space="0" w:color="auto"/>
                    <w:right w:val="none" w:sz="0" w:space="0" w:color="auto"/>
                  </w:divBdr>
                </w:div>
                <w:div w:id="20669493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54684675">
      <w:bodyDiv w:val="1"/>
      <w:marLeft w:val="0"/>
      <w:marRight w:val="0"/>
      <w:marTop w:val="0"/>
      <w:marBottom w:val="0"/>
      <w:divBdr>
        <w:top w:val="none" w:sz="0" w:space="0" w:color="auto"/>
        <w:left w:val="none" w:sz="0" w:space="0" w:color="auto"/>
        <w:bottom w:val="none" w:sz="0" w:space="0" w:color="auto"/>
        <w:right w:val="none" w:sz="0" w:space="0" w:color="auto"/>
      </w:divBdr>
      <w:divsChild>
        <w:div w:id="119692927">
          <w:marLeft w:val="0"/>
          <w:marRight w:val="0"/>
          <w:marTop w:val="375"/>
          <w:marBottom w:val="330"/>
          <w:divBdr>
            <w:top w:val="none" w:sz="0" w:space="0" w:color="auto"/>
            <w:left w:val="none" w:sz="0" w:space="0" w:color="auto"/>
            <w:bottom w:val="none" w:sz="0" w:space="0" w:color="auto"/>
            <w:right w:val="none" w:sz="0" w:space="0" w:color="auto"/>
          </w:divBdr>
          <w:divsChild>
            <w:div w:id="762530682">
              <w:marLeft w:val="0"/>
              <w:marRight w:val="0"/>
              <w:marTop w:val="0"/>
              <w:marBottom w:val="210"/>
              <w:divBdr>
                <w:top w:val="none" w:sz="0" w:space="0" w:color="auto"/>
                <w:left w:val="none" w:sz="0" w:space="0" w:color="auto"/>
                <w:bottom w:val="none" w:sz="0" w:space="0" w:color="auto"/>
                <w:right w:val="none" w:sz="0" w:space="0" w:color="auto"/>
              </w:divBdr>
            </w:div>
            <w:div w:id="1355618839">
              <w:marLeft w:val="0"/>
              <w:marRight w:val="0"/>
              <w:marTop w:val="0"/>
              <w:marBottom w:val="210"/>
              <w:divBdr>
                <w:top w:val="none" w:sz="0" w:space="0" w:color="auto"/>
                <w:left w:val="none" w:sz="0" w:space="0" w:color="auto"/>
                <w:bottom w:val="none" w:sz="0" w:space="0" w:color="auto"/>
                <w:right w:val="none" w:sz="0" w:space="0" w:color="auto"/>
              </w:divBdr>
              <w:divsChild>
                <w:div w:id="350572318">
                  <w:marLeft w:val="0"/>
                  <w:marRight w:val="0"/>
                  <w:marTop w:val="0"/>
                  <w:marBottom w:val="0"/>
                  <w:divBdr>
                    <w:top w:val="none" w:sz="0" w:space="0" w:color="auto"/>
                    <w:left w:val="none" w:sz="0" w:space="0" w:color="auto"/>
                    <w:bottom w:val="none" w:sz="0" w:space="0" w:color="auto"/>
                    <w:right w:val="none" w:sz="0" w:space="0" w:color="auto"/>
                  </w:divBdr>
                  <w:divsChild>
                    <w:div w:id="5199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3919">
          <w:marLeft w:val="0"/>
          <w:marRight w:val="0"/>
          <w:marTop w:val="0"/>
          <w:marBottom w:val="0"/>
          <w:divBdr>
            <w:top w:val="none" w:sz="0" w:space="0" w:color="auto"/>
            <w:left w:val="none" w:sz="0" w:space="0" w:color="auto"/>
            <w:bottom w:val="none" w:sz="0" w:space="0" w:color="auto"/>
            <w:right w:val="none" w:sz="0" w:space="0" w:color="auto"/>
          </w:divBdr>
          <w:divsChild>
            <w:div w:id="855653826">
              <w:marLeft w:val="0"/>
              <w:marRight w:val="0"/>
              <w:marTop w:val="0"/>
              <w:marBottom w:val="0"/>
              <w:divBdr>
                <w:top w:val="none" w:sz="0" w:space="0" w:color="auto"/>
                <w:left w:val="none" w:sz="0" w:space="0" w:color="auto"/>
                <w:bottom w:val="none" w:sz="0" w:space="0" w:color="auto"/>
                <w:right w:val="none" w:sz="0" w:space="0" w:color="auto"/>
              </w:divBdr>
              <w:divsChild>
                <w:div w:id="1036924649">
                  <w:marLeft w:val="0"/>
                  <w:marRight w:val="0"/>
                  <w:marTop w:val="75"/>
                  <w:marBottom w:val="0"/>
                  <w:divBdr>
                    <w:top w:val="none" w:sz="0" w:space="0" w:color="auto"/>
                    <w:left w:val="none" w:sz="0" w:space="0" w:color="auto"/>
                    <w:bottom w:val="none" w:sz="0" w:space="0" w:color="auto"/>
                    <w:right w:val="none" w:sz="0" w:space="0" w:color="auto"/>
                  </w:divBdr>
                  <w:divsChild>
                    <w:div w:id="10831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6216">
              <w:marLeft w:val="0"/>
              <w:marRight w:val="0"/>
              <w:marTop w:val="0"/>
              <w:marBottom w:val="0"/>
              <w:divBdr>
                <w:top w:val="none" w:sz="0" w:space="0" w:color="auto"/>
                <w:left w:val="none" w:sz="0" w:space="0" w:color="auto"/>
                <w:bottom w:val="none" w:sz="0" w:space="0" w:color="auto"/>
                <w:right w:val="none" w:sz="0" w:space="0" w:color="auto"/>
              </w:divBdr>
              <w:divsChild>
                <w:div w:id="1099106570">
                  <w:marLeft w:val="0"/>
                  <w:marRight w:val="0"/>
                  <w:marTop w:val="0"/>
                  <w:marBottom w:val="300"/>
                  <w:divBdr>
                    <w:top w:val="none" w:sz="0" w:space="0" w:color="auto"/>
                    <w:left w:val="none" w:sz="0" w:space="0" w:color="auto"/>
                    <w:bottom w:val="none" w:sz="0" w:space="0" w:color="auto"/>
                    <w:right w:val="none" w:sz="0" w:space="0" w:color="auto"/>
                  </w:divBdr>
                  <w:divsChild>
                    <w:div w:id="161046246">
                      <w:marLeft w:val="0"/>
                      <w:marRight w:val="300"/>
                      <w:marTop w:val="0"/>
                      <w:marBottom w:val="150"/>
                      <w:divBdr>
                        <w:top w:val="none" w:sz="0" w:space="0" w:color="auto"/>
                        <w:left w:val="none" w:sz="0" w:space="0" w:color="auto"/>
                        <w:bottom w:val="none" w:sz="0" w:space="0" w:color="auto"/>
                        <w:right w:val="none" w:sz="0" w:space="0" w:color="auto"/>
                      </w:divBdr>
                      <w:divsChild>
                        <w:div w:id="107505104">
                          <w:marLeft w:val="0"/>
                          <w:marRight w:val="0"/>
                          <w:marTop w:val="0"/>
                          <w:marBottom w:val="0"/>
                          <w:divBdr>
                            <w:top w:val="none" w:sz="0" w:space="0" w:color="auto"/>
                            <w:left w:val="none" w:sz="0" w:space="0" w:color="auto"/>
                            <w:bottom w:val="none" w:sz="0" w:space="0" w:color="auto"/>
                            <w:right w:val="none" w:sz="0" w:space="0" w:color="auto"/>
                          </w:divBdr>
                          <w:divsChild>
                            <w:div w:id="2002808059">
                              <w:marLeft w:val="0"/>
                              <w:marRight w:val="0"/>
                              <w:marTop w:val="225"/>
                              <w:marBottom w:val="0"/>
                              <w:divBdr>
                                <w:top w:val="none" w:sz="0" w:space="0" w:color="auto"/>
                                <w:left w:val="none" w:sz="0" w:space="0" w:color="auto"/>
                                <w:bottom w:val="none" w:sz="0" w:space="0" w:color="auto"/>
                                <w:right w:val="none" w:sz="0" w:space="0" w:color="auto"/>
                              </w:divBdr>
                              <w:divsChild>
                                <w:div w:id="14030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8053">
                      <w:marLeft w:val="300"/>
                      <w:marRight w:val="0"/>
                      <w:marTop w:val="0"/>
                      <w:marBottom w:val="150"/>
                      <w:divBdr>
                        <w:top w:val="none" w:sz="0" w:space="0" w:color="auto"/>
                        <w:left w:val="none" w:sz="0" w:space="0" w:color="auto"/>
                        <w:bottom w:val="none" w:sz="0" w:space="0" w:color="auto"/>
                        <w:right w:val="none" w:sz="0" w:space="0" w:color="auto"/>
                      </w:divBdr>
                      <w:divsChild>
                        <w:div w:id="971404744">
                          <w:marLeft w:val="0"/>
                          <w:marRight w:val="0"/>
                          <w:marTop w:val="0"/>
                          <w:marBottom w:val="0"/>
                          <w:divBdr>
                            <w:top w:val="none" w:sz="0" w:space="0" w:color="auto"/>
                            <w:left w:val="none" w:sz="0" w:space="0" w:color="auto"/>
                            <w:bottom w:val="none" w:sz="0" w:space="0" w:color="auto"/>
                            <w:right w:val="none" w:sz="0" w:space="0" w:color="auto"/>
                          </w:divBdr>
                          <w:divsChild>
                            <w:div w:id="1335573326">
                              <w:marLeft w:val="0"/>
                              <w:marRight w:val="0"/>
                              <w:marTop w:val="225"/>
                              <w:marBottom w:val="0"/>
                              <w:divBdr>
                                <w:top w:val="none" w:sz="0" w:space="0" w:color="auto"/>
                                <w:left w:val="none" w:sz="0" w:space="0" w:color="auto"/>
                                <w:bottom w:val="none" w:sz="0" w:space="0" w:color="auto"/>
                                <w:right w:val="none" w:sz="0" w:space="0" w:color="auto"/>
                              </w:divBdr>
                              <w:divsChild>
                                <w:div w:id="3982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72373">
                      <w:marLeft w:val="300"/>
                      <w:marRight w:val="0"/>
                      <w:marTop w:val="0"/>
                      <w:marBottom w:val="150"/>
                      <w:divBdr>
                        <w:top w:val="none" w:sz="0" w:space="0" w:color="auto"/>
                        <w:left w:val="none" w:sz="0" w:space="0" w:color="auto"/>
                        <w:bottom w:val="none" w:sz="0" w:space="0" w:color="auto"/>
                        <w:right w:val="none" w:sz="0" w:space="0" w:color="auto"/>
                      </w:divBdr>
                      <w:divsChild>
                        <w:div w:id="891425184">
                          <w:marLeft w:val="0"/>
                          <w:marRight w:val="0"/>
                          <w:marTop w:val="0"/>
                          <w:marBottom w:val="0"/>
                          <w:divBdr>
                            <w:top w:val="none" w:sz="0" w:space="0" w:color="auto"/>
                            <w:left w:val="none" w:sz="0" w:space="0" w:color="auto"/>
                            <w:bottom w:val="none" w:sz="0" w:space="0" w:color="auto"/>
                            <w:right w:val="none" w:sz="0" w:space="0" w:color="auto"/>
                          </w:divBdr>
                          <w:divsChild>
                            <w:div w:id="439692262">
                              <w:marLeft w:val="0"/>
                              <w:marRight w:val="0"/>
                              <w:marTop w:val="225"/>
                              <w:marBottom w:val="0"/>
                              <w:divBdr>
                                <w:top w:val="none" w:sz="0" w:space="0" w:color="auto"/>
                                <w:left w:val="none" w:sz="0" w:space="0" w:color="auto"/>
                                <w:bottom w:val="none" w:sz="0" w:space="0" w:color="auto"/>
                                <w:right w:val="none" w:sz="0" w:space="0" w:color="auto"/>
                              </w:divBdr>
                              <w:divsChild>
                                <w:div w:id="169877085">
                                  <w:marLeft w:val="0"/>
                                  <w:marRight w:val="0"/>
                                  <w:marTop w:val="0"/>
                                  <w:marBottom w:val="0"/>
                                  <w:divBdr>
                                    <w:top w:val="none" w:sz="0" w:space="0" w:color="auto"/>
                                    <w:left w:val="none" w:sz="0" w:space="0" w:color="auto"/>
                                    <w:bottom w:val="none" w:sz="0" w:space="0" w:color="auto"/>
                                    <w:right w:val="none" w:sz="0" w:space="0" w:color="auto"/>
                                  </w:divBdr>
                                </w:div>
                                <w:div w:id="18846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538695">
                  <w:marLeft w:val="0"/>
                  <w:marRight w:val="0"/>
                  <w:marTop w:val="0"/>
                  <w:marBottom w:val="240"/>
                  <w:divBdr>
                    <w:top w:val="none" w:sz="0" w:space="0" w:color="auto"/>
                    <w:left w:val="none" w:sz="0" w:space="0" w:color="auto"/>
                    <w:bottom w:val="none" w:sz="0" w:space="0" w:color="auto"/>
                    <w:right w:val="none" w:sz="0" w:space="0" w:color="auto"/>
                  </w:divBdr>
                </w:div>
                <w:div w:id="1866284143">
                  <w:marLeft w:val="0"/>
                  <w:marRight w:val="0"/>
                  <w:marTop w:val="0"/>
                  <w:marBottom w:val="300"/>
                  <w:divBdr>
                    <w:top w:val="none" w:sz="0" w:space="0" w:color="auto"/>
                    <w:left w:val="none" w:sz="0" w:space="0" w:color="auto"/>
                    <w:bottom w:val="none" w:sz="0" w:space="0" w:color="auto"/>
                    <w:right w:val="none" w:sz="0" w:space="0" w:color="auto"/>
                  </w:divBdr>
                  <w:divsChild>
                    <w:div w:id="12877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2437">
      <w:bodyDiv w:val="1"/>
      <w:marLeft w:val="0"/>
      <w:marRight w:val="0"/>
      <w:marTop w:val="0"/>
      <w:marBottom w:val="0"/>
      <w:divBdr>
        <w:top w:val="none" w:sz="0" w:space="0" w:color="auto"/>
        <w:left w:val="none" w:sz="0" w:space="0" w:color="auto"/>
        <w:bottom w:val="none" w:sz="0" w:space="0" w:color="auto"/>
        <w:right w:val="none" w:sz="0" w:space="0" w:color="auto"/>
      </w:divBdr>
    </w:div>
    <w:div w:id="1854763473">
      <w:bodyDiv w:val="1"/>
      <w:marLeft w:val="0"/>
      <w:marRight w:val="0"/>
      <w:marTop w:val="0"/>
      <w:marBottom w:val="0"/>
      <w:divBdr>
        <w:top w:val="none" w:sz="0" w:space="0" w:color="auto"/>
        <w:left w:val="none" w:sz="0" w:space="0" w:color="auto"/>
        <w:bottom w:val="none" w:sz="0" w:space="0" w:color="auto"/>
        <w:right w:val="none" w:sz="0" w:space="0" w:color="auto"/>
      </w:divBdr>
      <w:divsChild>
        <w:div w:id="354236005">
          <w:marLeft w:val="0"/>
          <w:marRight w:val="0"/>
          <w:marTop w:val="300"/>
          <w:marBottom w:val="0"/>
          <w:divBdr>
            <w:top w:val="none" w:sz="0" w:space="0" w:color="auto"/>
            <w:left w:val="none" w:sz="0" w:space="0" w:color="auto"/>
            <w:bottom w:val="none" w:sz="0" w:space="0" w:color="auto"/>
            <w:right w:val="none" w:sz="0" w:space="0" w:color="auto"/>
          </w:divBdr>
        </w:div>
        <w:div w:id="820924886">
          <w:marLeft w:val="0"/>
          <w:marRight w:val="0"/>
          <w:marTop w:val="0"/>
          <w:marBottom w:val="0"/>
          <w:divBdr>
            <w:top w:val="none" w:sz="0" w:space="0" w:color="auto"/>
            <w:left w:val="none" w:sz="0" w:space="0" w:color="auto"/>
            <w:bottom w:val="none" w:sz="0" w:space="0" w:color="auto"/>
            <w:right w:val="none" w:sz="0" w:space="0" w:color="auto"/>
          </w:divBdr>
          <w:divsChild>
            <w:div w:id="445151605">
              <w:marLeft w:val="0"/>
              <w:marRight w:val="0"/>
              <w:marTop w:val="0"/>
              <w:marBottom w:val="0"/>
              <w:divBdr>
                <w:top w:val="none" w:sz="0" w:space="0" w:color="auto"/>
                <w:left w:val="none" w:sz="0" w:space="0" w:color="auto"/>
                <w:bottom w:val="none" w:sz="0" w:space="0" w:color="auto"/>
                <w:right w:val="none" w:sz="0" w:space="0" w:color="auto"/>
              </w:divBdr>
              <w:divsChild>
                <w:div w:id="473182292">
                  <w:marLeft w:val="0"/>
                  <w:marRight w:val="0"/>
                  <w:marTop w:val="0"/>
                  <w:marBottom w:val="0"/>
                  <w:divBdr>
                    <w:top w:val="none" w:sz="0" w:space="0" w:color="auto"/>
                    <w:left w:val="none" w:sz="0" w:space="0" w:color="auto"/>
                    <w:bottom w:val="none" w:sz="0" w:space="0" w:color="auto"/>
                    <w:right w:val="none" w:sz="0" w:space="0" w:color="auto"/>
                  </w:divBdr>
                </w:div>
              </w:divsChild>
            </w:div>
            <w:div w:id="1554198398">
              <w:marLeft w:val="0"/>
              <w:marRight w:val="0"/>
              <w:marTop w:val="0"/>
              <w:marBottom w:val="120"/>
              <w:divBdr>
                <w:top w:val="none" w:sz="0" w:space="0" w:color="auto"/>
                <w:left w:val="none" w:sz="0" w:space="0" w:color="auto"/>
                <w:bottom w:val="none" w:sz="0" w:space="0" w:color="auto"/>
                <w:right w:val="none" w:sz="0" w:space="0" w:color="auto"/>
              </w:divBdr>
              <w:divsChild>
                <w:div w:id="6368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4892">
          <w:marLeft w:val="0"/>
          <w:marRight w:val="0"/>
          <w:marTop w:val="0"/>
          <w:marBottom w:val="0"/>
          <w:divBdr>
            <w:top w:val="none" w:sz="0" w:space="0" w:color="auto"/>
            <w:left w:val="none" w:sz="0" w:space="0" w:color="auto"/>
            <w:bottom w:val="none" w:sz="0" w:space="0" w:color="auto"/>
            <w:right w:val="none" w:sz="0" w:space="0" w:color="auto"/>
          </w:divBdr>
          <w:divsChild>
            <w:div w:id="792166040">
              <w:marLeft w:val="0"/>
              <w:marRight w:val="0"/>
              <w:marTop w:val="0"/>
              <w:marBottom w:val="300"/>
              <w:divBdr>
                <w:top w:val="none" w:sz="0" w:space="0" w:color="auto"/>
                <w:left w:val="none" w:sz="0" w:space="0" w:color="auto"/>
                <w:bottom w:val="none" w:sz="0" w:space="0" w:color="auto"/>
                <w:right w:val="none" w:sz="0" w:space="0" w:color="auto"/>
              </w:divBdr>
              <w:divsChild>
                <w:div w:id="2099013764">
                  <w:marLeft w:val="0"/>
                  <w:marRight w:val="0"/>
                  <w:marTop w:val="0"/>
                  <w:marBottom w:val="0"/>
                  <w:divBdr>
                    <w:top w:val="none" w:sz="0" w:space="0" w:color="auto"/>
                    <w:left w:val="none" w:sz="0" w:space="0" w:color="auto"/>
                    <w:bottom w:val="none" w:sz="0" w:space="0" w:color="auto"/>
                    <w:right w:val="none" w:sz="0" w:space="0" w:color="auto"/>
                  </w:divBdr>
                  <w:divsChild>
                    <w:div w:id="371808596">
                      <w:marLeft w:val="0"/>
                      <w:marRight w:val="0"/>
                      <w:marTop w:val="0"/>
                      <w:marBottom w:val="0"/>
                      <w:divBdr>
                        <w:top w:val="none" w:sz="0" w:space="0" w:color="auto"/>
                        <w:left w:val="none" w:sz="0" w:space="0" w:color="auto"/>
                        <w:bottom w:val="none" w:sz="0" w:space="0" w:color="auto"/>
                        <w:right w:val="none" w:sz="0" w:space="0" w:color="auto"/>
                      </w:divBdr>
                      <w:divsChild>
                        <w:div w:id="13519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802311">
              <w:marLeft w:val="3346"/>
              <w:marRight w:val="1309"/>
              <w:marTop w:val="0"/>
              <w:marBottom w:val="0"/>
              <w:divBdr>
                <w:top w:val="none" w:sz="0" w:space="0" w:color="auto"/>
                <w:left w:val="none" w:sz="0" w:space="0" w:color="auto"/>
                <w:bottom w:val="none" w:sz="0" w:space="0" w:color="auto"/>
                <w:right w:val="none" w:sz="0" w:space="0" w:color="auto"/>
              </w:divBdr>
              <w:divsChild>
                <w:div w:id="1154103869">
                  <w:marLeft w:val="0"/>
                  <w:marRight w:val="0"/>
                  <w:marTop w:val="0"/>
                  <w:marBottom w:val="0"/>
                  <w:divBdr>
                    <w:top w:val="none" w:sz="0" w:space="0" w:color="auto"/>
                    <w:left w:val="none" w:sz="0" w:space="0" w:color="auto"/>
                    <w:bottom w:val="none" w:sz="0" w:space="0" w:color="auto"/>
                    <w:right w:val="none" w:sz="0" w:space="0" w:color="auto"/>
                  </w:divBdr>
                  <w:divsChild>
                    <w:div w:id="50927309">
                      <w:marLeft w:val="0"/>
                      <w:marRight w:val="0"/>
                      <w:marTop w:val="0"/>
                      <w:marBottom w:val="0"/>
                      <w:divBdr>
                        <w:top w:val="none" w:sz="0" w:space="0" w:color="auto"/>
                        <w:left w:val="none" w:sz="0" w:space="0" w:color="auto"/>
                        <w:bottom w:val="none" w:sz="0" w:space="0" w:color="auto"/>
                        <w:right w:val="none" w:sz="0" w:space="0" w:color="auto"/>
                      </w:divBdr>
                      <w:divsChild>
                        <w:div w:id="511803304">
                          <w:marLeft w:val="0"/>
                          <w:marRight w:val="0"/>
                          <w:marTop w:val="0"/>
                          <w:marBottom w:val="0"/>
                          <w:divBdr>
                            <w:top w:val="none" w:sz="0" w:space="0" w:color="auto"/>
                            <w:left w:val="none" w:sz="0" w:space="0" w:color="auto"/>
                            <w:bottom w:val="none" w:sz="0" w:space="0" w:color="auto"/>
                            <w:right w:val="none" w:sz="0" w:space="0" w:color="auto"/>
                          </w:divBdr>
                          <w:divsChild>
                            <w:div w:id="560864799">
                              <w:marLeft w:val="0"/>
                              <w:marRight w:val="0"/>
                              <w:marTop w:val="0"/>
                              <w:marBottom w:val="0"/>
                              <w:divBdr>
                                <w:top w:val="none" w:sz="0" w:space="0" w:color="auto"/>
                                <w:left w:val="none" w:sz="0" w:space="0" w:color="auto"/>
                                <w:bottom w:val="none" w:sz="0" w:space="0" w:color="auto"/>
                                <w:right w:val="none" w:sz="0" w:space="0" w:color="auto"/>
                              </w:divBdr>
                              <w:divsChild>
                                <w:div w:id="588193238">
                                  <w:marLeft w:val="0"/>
                                  <w:marRight w:val="0"/>
                                  <w:marTop w:val="0"/>
                                  <w:marBottom w:val="0"/>
                                  <w:divBdr>
                                    <w:top w:val="none" w:sz="0" w:space="0" w:color="auto"/>
                                    <w:left w:val="none" w:sz="0" w:space="0" w:color="auto"/>
                                    <w:bottom w:val="none" w:sz="0" w:space="0" w:color="auto"/>
                                    <w:right w:val="none" w:sz="0" w:space="0" w:color="auto"/>
                                  </w:divBdr>
                                </w:div>
                                <w:div w:id="852576962">
                                  <w:marLeft w:val="0"/>
                                  <w:marRight w:val="0"/>
                                  <w:marTop w:val="0"/>
                                  <w:marBottom w:val="0"/>
                                  <w:divBdr>
                                    <w:top w:val="none" w:sz="0" w:space="0" w:color="auto"/>
                                    <w:left w:val="none" w:sz="0" w:space="0" w:color="auto"/>
                                    <w:bottom w:val="none" w:sz="0" w:space="0" w:color="auto"/>
                                    <w:right w:val="none" w:sz="0" w:space="0" w:color="auto"/>
                                  </w:divBdr>
                                  <w:divsChild>
                                    <w:div w:id="302659906">
                                      <w:marLeft w:val="0"/>
                                      <w:marRight w:val="0"/>
                                      <w:marTop w:val="0"/>
                                      <w:marBottom w:val="0"/>
                                      <w:divBdr>
                                        <w:top w:val="none" w:sz="0" w:space="0" w:color="auto"/>
                                        <w:left w:val="none" w:sz="0" w:space="0" w:color="auto"/>
                                        <w:bottom w:val="none" w:sz="0" w:space="0" w:color="auto"/>
                                        <w:right w:val="none" w:sz="0" w:space="0" w:color="auto"/>
                                      </w:divBdr>
                                    </w:div>
                                    <w:div w:id="18178412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366416">
          <w:marLeft w:val="0"/>
          <w:marRight w:val="0"/>
          <w:marTop w:val="330"/>
          <w:marBottom w:val="0"/>
          <w:divBdr>
            <w:top w:val="none" w:sz="0" w:space="0" w:color="auto"/>
            <w:left w:val="none" w:sz="0" w:space="0" w:color="auto"/>
            <w:bottom w:val="none" w:sz="0" w:space="0" w:color="auto"/>
            <w:right w:val="none" w:sz="0" w:space="0" w:color="auto"/>
          </w:divBdr>
          <w:divsChild>
            <w:div w:id="1980573404">
              <w:marLeft w:val="0"/>
              <w:marRight w:val="0"/>
              <w:marTop w:val="0"/>
              <w:marBottom w:val="0"/>
              <w:divBdr>
                <w:top w:val="none" w:sz="0" w:space="0" w:color="auto"/>
                <w:left w:val="none" w:sz="0" w:space="0" w:color="auto"/>
                <w:bottom w:val="none" w:sz="0" w:space="0" w:color="auto"/>
                <w:right w:val="none" w:sz="0" w:space="0" w:color="auto"/>
              </w:divBdr>
              <w:divsChild>
                <w:div w:id="440034457">
                  <w:marLeft w:val="0"/>
                  <w:marRight w:val="0"/>
                  <w:marTop w:val="270"/>
                  <w:marBottom w:val="0"/>
                  <w:divBdr>
                    <w:top w:val="none" w:sz="0" w:space="0" w:color="auto"/>
                    <w:left w:val="none" w:sz="0" w:space="0" w:color="auto"/>
                    <w:bottom w:val="none" w:sz="0" w:space="0" w:color="auto"/>
                    <w:right w:val="none" w:sz="0" w:space="0" w:color="auto"/>
                  </w:divBdr>
                  <w:divsChild>
                    <w:div w:id="1993869356">
                      <w:marLeft w:val="0"/>
                      <w:marRight w:val="0"/>
                      <w:marTop w:val="0"/>
                      <w:marBottom w:val="0"/>
                      <w:divBdr>
                        <w:top w:val="none" w:sz="0" w:space="0" w:color="auto"/>
                        <w:left w:val="none" w:sz="0" w:space="0" w:color="auto"/>
                        <w:bottom w:val="none" w:sz="0" w:space="0" w:color="auto"/>
                        <w:right w:val="none" w:sz="0" w:space="0" w:color="auto"/>
                      </w:divBdr>
                      <w:divsChild>
                        <w:div w:id="1848399057">
                          <w:marLeft w:val="0"/>
                          <w:marRight w:val="0"/>
                          <w:marTop w:val="0"/>
                          <w:marBottom w:val="0"/>
                          <w:divBdr>
                            <w:top w:val="none" w:sz="0" w:space="0" w:color="auto"/>
                            <w:left w:val="none" w:sz="0" w:space="0" w:color="auto"/>
                            <w:bottom w:val="none" w:sz="0" w:space="0" w:color="auto"/>
                            <w:right w:val="none" w:sz="0" w:space="0" w:color="auto"/>
                          </w:divBdr>
                          <w:divsChild>
                            <w:div w:id="239365208">
                              <w:marLeft w:val="0"/>
                              <w:marRight w:val="0"/>
                              <w:marTop w:val="0"/>
                              <w:marBottom w:val="0"/>
                              <w:divBdr>
                                <w:top w:val="none" w:sz="0" w:space="0" w:color="auto"/>
                                <w:left w:val="none" w:sz="0" w:space="0" w:color="auto"/>
                                <w:bottom w:val="none" w:sz="0" w:space="0" w:color="auto"/>
                                <w:right w:val="none" w:sz="0" w:space="0" w:color="auto"/>
                              </w:divBdr>
                            </w:div>
                            <w:div w:id="409355191">
                              <w:marLeft w:val="0"/>
                              <w:marRight w:val="0"/>
                              <w:marTop w:val="0"/>
                              <w:marBottom w:val="0"/>
                              <w:divBdr>
                                <w:top w:val="none" w:sz="0" w:space="0" w:color="auto"/>
                                <w:left w:val="none" w:sz="0" w:space="0" w:color="auto"/>
                                <w:bottom w:val="none" w:sz="0" w:space="0" w:color="auto"/>
                                <w:right w:val="none" w:sz="0" w:space="0" w:color="auto"/>
                              </w:divBdr>
                            </w:div>
                            <w:div w:id="717893986">
                              <w:marLeft w:val="0"/>
                              <w:marRight w:val="0"/>
                              <w:marTop w:val="0"/>
                              <w:marBottom w:val="0"/>
                              <w:divBdr>
                                <w:top w:val="none" w:sz="0" w:space="0" w:color="auto"/>
                                <w:left w:val="none" w:sz="0" w:space="0" w:color="auto"/>
                                <w:bottom w:val="none" w:sz="0" w:space="0" w:color="auto"/>
                                <w:right w:val="none" w:sz="0" w:space="0" w:color="auto"/>
                              </w:divBdr>
                            </w:div>
                            <w:div w:id="18291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58967">
                  <w:marLeft w:val="0"/>
                  <w:marRight w:val="0"/>
                  <w:marTop w:val="0"/>
                  <w:marBottom w:val="0"/>
                  <w:divBdr>
                    <w:top w:val="none" w:sz="0" w:space="0" w:color="auto"/>
                    <w:left w:val="none" w:sz="0" w:space="0" w:color="auto"/>
                    <w:bottom w:val="none" w:sz="0" w:space="0" w:color="auto"/>
                    <w:right w:val="none" w:sz="0" w:space="0" w:color="auto"/>
                  </w:divBdr>
                  <w:divsChild>
                    <w:div w:id="252203061">
                      <w:marLeft w:val="0"/>
                      <w:marRight w:val="0"/>
                      <w:marTop w:val="0"/>
                      <w:marBottom w:val="0"/>
                      <w:divBdr>
                        <w:top w:val="none" w:sz="0" w:space="0" w:color="auto"/>
                        <w:left w:val="none" w:sz="0" w:space="0" w:color="auto"/>
                        <w:bottom w:val="none" w:sz="0" w:space="0" w:color="auto"/>
                        <w:right w:val="none" w:sz="0" w:space="0" w:color="auto"/>
                      </w:divBdr>
                      <w:divsChild>
                        <w:div w:id="14109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9716">
                  <w:marLeft w:val="0"/>
                  <w:marRight w:val="0"/>
                  <w:marTop w:val="75"/>
                  <w:marBottom w:val="0"/>
                  <w:divBdr>
                    <w:top w:val="none" w:sz="0" w:space="0" w:color="auto"/>
                    <w:left w:val="none" w:sz="0" w:space="0" w:color="auto"/>
                    <w:bottom w:val="none" w:sz="0" w:space="0" w:color="auto"/>
                    <w:right w:val="none" w:sz="0" w:space="0" w:color="auto"/>
                  </w:divBdr>
                  <w:divsChild>
                    <w:div w:id="19082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00420">
          <w:marLeft w:val="0"/>
          <w:marRight w:val="0"/>
          <w:marTop w:val="150"/>
          <w:marBottom w:val="0"/>
          <w:divBdr>
            <w:top w:val="none" w:sz="0" w:space="0" w:color="auto"/>
            <w:left w:val="none" w:sz="0" w:space="0" w:color="auto"/>
            <w:bottom w:val="none" w:sz="0" w:space="0" w:color="auto"/>
            <w:right w:val="none" w:sz="0" w:space="0" w:color="auto"/>
          </w:divBdr>
        </w:div>
      </w:divsChild>
    </w:div>
    <w:div w:id="1862627724">
      <w:bodyDiv w:val="1"/>
      <w:marLeft w:val="0"/>
      <w:marRight w:val="0"/>
      <w:marTop w:val="0"/>
      <w:marBottom w:val="0"/>
      <w:divBdr>
        <w:top w:val="none" w:sz="0" w:space="0" w:color="auto"/>
        <w:left w:val="none" w:sz="0" w:space="0" w:color="auto"/>
        <w:bottom w:val="none" w:sz="0" w:space="0" w:color="auto"/>
        <w:right w:val="none" w:sz="0" w:space="0" w:color="auto"/>
      </w:divBdr>
      <w:divsChild>
        <w:div w:id="2900389">
          <w:marLeft w:val="0"/>
          <w:marRight w:val="0"/>
          <w:marTop w:val="0"/>
          <w:marBottom w:val="225"/>
          <w:divBdr>
            <w:top w:val="none" w:sz="0" w:space="0" w:color="auto"/>
            <w:left w:val="none" w:sz="0" w:space="0" w:color="auto"/>
            <w:bottom w:val="none" w:sz="0" w:space="0" w:color="auto"/>
            <w:right w:val="none" w:sz="0" w:space="0" w:color="auto"/>
          </w:divBdr>
        </w:div>
      </w:divsChild>
    </w:div>
    <w:div w:id="1866139794">
      <w:bodyDiv w:val="1"/>
      <w:marLeft w:val="0"/>
      <w:marRight w:val="0"/>
      <w:marTop w:val="0"/>
      <w:marBottom w:val="0"/>
      <w:divBdr>
        <w:top w:val="none" w:sz="0" w:space="0" w:color="auto"/>
        <w:left w:val="none" w:sz="0" w:space="0" w:color="auto"/>
        <w:bottom w:val="none" w:sz="0" w:space="0" w:color="auto"/>
        <w:right w:val="none" w:sz="0" w:space="0" w:color="auto"/>
      </w:divBdr>
      <w:divsChild>
        <w:div w:id="1503886521">
          <w:marLeft w:val="0"/>
          <w:marRight w:val="0"/>
          <w:marTop w:val="0"/>
          <w:marBottom w:val="0"/>
          <w:divBdr>
            <w:top w:val="none" w:sz="0" w:space="0" w:color="auto"/>
            <w:left w:val="none" w:sz="0" w:space="0" w:color="auto"/>
            <w:bottom w:val="none" w:sz="0" w:space="0" w:color="auto"/>
            <w:right w:val="none" w:sz="0" w:space="0" w:color="auto"/>
          </w:divBdr>
        </w:div>
      </w:divsChild>
    </w:div>
    <w:div w:id="1866668838">
      <w:bodyDiv w:val="1"/>
      <w:marLeft w:val="0"/>
      <w:marRight w:val="0"/>
      <w:marTop w:val="0"/>
      <w:marBottom w:val="0"/>
      <w:divBdr>
        <w:top w:val="none" w:sz="0" w:space="0" w:color="auto"/>
        <w:left w:val="none" w:sz="0" w:space="0" w:color="auto"/>
        <w:bottom w:val="none" w:sz="0" w:space="0" w:color="auto"/>
        <w:right w:val="none" w:sz="0" w:space="0" w:color="auto"/>
      </w:divBdr>
      <w:divsChild>
        <w:div w:id="555356654">
          <w:marLeft w:val="2100"/>
          <w:marRight w:val="0"/>
          <w:marTop w:val="0"/>
          <w:marBottom w:val="0"/>
          <w:divBdr>
            <w:top w:val="none" w:sz="0" w:space="0" w:color="auto"/>
            <w:left w:val="none" w:sz="0" w:space="0" w:color="auto"/>
            <w:bottom w:val="none" w:sz="0" w:space="0" w:color="auto"/>
            <w:right w:val="none" w:sz="0" w:space="0" w:color="auto"/>
          </w:divBdr>
          <w:divsChild>
            <w:div w:id="1066490283">
              <w:marLeft w:val="0"/>
              <w:marRight w:val="0"/>
              <w:marTop w:val="0"/>
              <w:marBottom w:val="0"/>
              <w:divBdr>
                <w:top w:val="none" w:sz="0" w:space="0" w:color="auto"/>
                <w:left w:val="none" w:sz="0" w:space="0" w:color="auto"/>
                <w:bottom w:val="none" w:sz="0" w:space="0" w:color="auto"/>
                <w:right w:val="none" w:sz="0" w:space="0" w:color="auto"/>
              </w:divBdr>
              <w:divsChild>
                <w:div w:id="135476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56831">
          <w:marLeft w:val="2100"/>
          <w:marRight w:val="0"/>
          <w:marTop w:val="0"/>
          <w:marBottom w:val="0"/>
          <w:divBdr>
            <w:top w:val="none" w:sz="0" w:space="0" w:color="auto"/>
            <w:left w:val="none" w:sz="0" w:space="0" w:color="auto"/>
            <w:bottom w:val="none" w:sz="0" w:space="0" w:color="auto"/>
            <w:right w:val="none" w:sz="0" w:space="0" w:color="auto"/>
          </w:divBdr>
          <w:divsChild>
            <w:div w:id="35856257">
              <w:marLeft w:val="600"/>
              <w:marRight w:val="0"/>
              <w:marTop w:val="0"/>
              <w:marBottom w:val="105"/>
              <w:divBdr>
                <w:top w:val="none" w:sz="0" w:space="0" w:color="auto"/>
                <w:left w:val="none" w:sz="0" w:space="0" w:color="auto"/>
                <w:bottom w:val="none" w:sz="0" w:space="0" w:color="auto"/>
                <w:right w:val="none" w:sz="0" w:space="0" w:color="auto"/>
              </w:divBdr>
            </w:div>
            <w:div w:id="82802741">
              <w:marLeft w:val="0"/>
              <w:marRight w:val="0"/>
              <w:marTop w:val="0"/>
              <w:marBottom w:val="0"/>
              <w:divBdr>
                <w:top w:val="none" w:sz="0" w:space="0" w:color="auto"/>
                <w:left w:val="none" w:sz="0" w:space="0" w:color="auto"/>
                <w:bottom w:val="none" w:sz="0" w:space="0" w:color="auto"/>
                <w:right w:val="none" w:sz="0" w:space="0" w:color="auto"/>
              </w:divBdr>
              <w:divsChild>
                <w:div w:id="15280979">
                  <w:marLeft w:val="0"/>
                  <w:marRight w:val="0"/>
                  <w:marTop w:val="0"/>
                  <w:marBottom w:val="75"/>
                  <w:divBdr>
                    <w:top w:val="none" w:sz="0" w:space="0" w:color="auto"/>
                    <w:left w:val="none" w:sz="0" w:space="0" w:color="auto"/>
                    <w:bottom w:val="none" w:sz="0" w:space="0" w:color="auto"/>
                    <w:right w:val="none" w:sz="0" w:space="0" w:color="auto"/>
                  </w:divBdr>
                </w:div>
                <w:div w:id="989215324">
                  <w:marLeft w:val="0"/>
                  <w:marRight w:val="0"/>
                  <w:marTop w:val="0"/>
                  <w:marBottom w:val="0"/>
                  <w:divBdr>
                    <w:top w:val="none" w:sz="0" w:space="0" w:color="auto"/>
                    <w:left w:val="none" w:sz="0" w:space="0" w:color="auto"/>
                    <w:bottom w:val="none" w:sz="0" w:space="0" w:color="auto"/>
                    <w:right w:val="none" w:sz="0" w:space="0" w:color="auto"/>
                  </w:divBdr>
                </w:div>
                <w:div w:id="1476485625">
                  <w:marLeft w:val="0"/>
                  <w:marRight w:val="0"/>
                  <w:marTop w:val="0"/>
                  <w:marBottom w:val="75"/>
                  <w:divBdr>
                    <w:top w:val="none" w:sz="0" w:space="0" w:color="auto"/>
                    <w:left w:val="none" w:sz="0" w:space="0" w:color="auto"/>
                    <w:bottom w:val="none" w:sz="0" w:space="0" w:color="auto"/>
                    <w:right w:val="none" w:sz="0" w:space="0" w:color="auto"/>
                  </w:divBdr>
                </w:div>
              </w:divsChild>
            </w:div>
            <w:div w:id="1056398292">
              <w:marLeft w:val="600"/>
              <w:marRight w:val="0"/>
              <w:marTop w:val="0"/>
              <w:marBottom w:val="105"/>
              <w:divBdr>
                <w:top w:val="none" w:sz="0" w:space="0" w:color="auto"/>
                <w:left w:val="none" w:sz="0" w:space="0" w:color="auto"/>
                <w:bottom w:val="none" w:sz="0" w:space="0" w:color="auto"/>
                <w:right w:val="none" w:sz="0" w:space="0" w:color="auto"/>
              </w:divBdr>
            </w:div>
            <w:div w:id="1949772862">
              <w:marLeft w:val="0"/>
              <w:marRight w:val="0"/>
              <w:marTop w:val="0"/>
              <w:marBottom w:val="0"/>
              <w:divBdr>
                <w:top w:val="none" w:sz="0" w:space="0" w:color="auto"/>
                <w:left w:val="none" w:sz="0" w:space="0" w:color="auto"/>
                <w:bottom w:val="none" w:sz="0" w:space="0" w:color="auto"/>
                <w:right w:val="none" w:sz="0" w:space="0" w:color="auto"/>
              </w:divBdr>
              <w:divsChild>
                <w:div w:id="928271814">
                  <w:marLeft w:val="0"/>
                  <w:marRight w:val="0"/>
                  <w:marTop w:val="0"/>
                  <w:marBottom w:val="75"/>
                  <w:divBdr>
                    <w:top w:val="none" w:sz="0" w:space="0" w:color="auto"/>
                    <w:left w:val="none" w:sz="0" w:space="0" w:color="auto"/>
                    <w:bottom w:val="none" w:sz="0" w:space="0" w:color="auto"/>
                    <w:right w:val="none" w:sz="0" w:space="0" w:color="auto"/>
                  </w:divBdr>
                </w:div>
                <w:div w:id="1207058730">
                  <w:marLeft w:val="0"/>
                  <w:marRight w:val="0"/>
                  <w:marTop w:val="0"/>
                  <w:marBottom w:val="0"/>
                  <w:divBdr>
                    <w:top w:val="none" w:sz="0" w:space="0" w:color="auto"/>
                    <w:left w:val="none" w:sz="0" w:space="0" w:color="auto"/>
                    <w:bottom w:val="none" w:sz="0" w:space="0" w:color="auto"/>
                    <w:right w:val="none" w:sz="0" w:space="0" w:color="auto"/>
                  </w:divBdr>
                </w:div>
                <w:div w:id="18164122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9793013">
          <w:marLeft w:val="2100"/>
          <w:marRight w:val="0"/>
          <w:marTop w:val="0"/>
          <w:marBottom w:val="0"/>
          <w:divBdr>
            <w:top w:val="none" w:sz="0" w:space="0" w:color="auto"/>
            <w:left w:val="none" w:sz="0" w:space="0" w:color="auto"/>
            <w:bottom w:val="none" w:sz="0" w:space="0" w:color="auto"/>
            <w:right w:val="none" w:sz="0" w:space="0" w:color="auto"/>
          </w:divBdr>
          <w:divsChild>
            <w:div w:id="1379546872">
              <w:marLeft w:val="0"/>
              <w:marRight w:val="0"/>
              <w:marTop w:val="0"/>
              <w:marBottom w:val="0"/>
              <w:divBdr>
                <w:top w:val="none" w:sz="0" w:space="0" w:color="auto"/>
                <w:left w:val="none" w:sz="0" w:space="0" w:color="auto"/>
                <w:bottom w:val="none" w:sz="0" w:space="0" w:color="auto"/>
                <w:right w:val="none" w:sz="0" w:space="0" w:color="auto"/>
              </w:divBdr>
              <w:divsChild>
                <w:div w:id="740713891">
                  <w:marLeft w:val="0"/>
                  <w:marRight w:val="0"/>
                  <w:marTop w:val="0"/>
                  <w:marBottom w:val="0"/>
                  <w:divBdr>
                    <w:top w:val="none" w:sz="0" w:space="0" w:color="auto"/>
                    <w:left w:val="none" w:sz="0" w:space="0" w:color="auto"/>
                    <w:bottom w:val="none" w:sz="0" w:space="0" w:color="auto"/>
                    <w:right w:val="none" w:sz="0" w:space="0" w:color="auto"/>
                  </w:divBdr>
                  <w:divsChild>
                    <w:div w:id="496766594">
                      <w:marLeft w:val="0"/>
                      <w:marRight w:val="0"/>
                      <w:marTop w:val="0"/>
                      <w:marBottom w:val="0"/>
                      <w:divBdr>
                        <w:top w:val="none" w:sz="0" w:space="0" w:color="auto"/>
                        <w:left w:val="none" w:sz="0" w:space="0" w:color="auto"/>
                        <w:bottom w:val="none" w:sz="0" w:space="0" w:color="auto"/>
                        <w:right w:val="none" w:sz="0" w:space="0" w:color="auto"/>
                      </w:divBdr>
                    </w:div>
                  </w:divsChild>
                </w:div>
                <w:div w:id="1099064197">
                  <w:marLeft w:val="0"/>
                  <w:marRight w:val="0"/>
                  <w:marTop w:val="0"/>
                  <w:marBottom w:val="0"/>
                  <w:divBdr>
                    <w:top w:val="none" w:sz="0" w:space="0" w:color="auto"/>
                    <w:left w:val="none" w:sz="0" w:space="0" w:color="auto"/>
                    <w:bottom w:val="none" w:sz="0" w:space="0" w:color="auto"/>
                    <w:right w:val="none" w:sz="0" w:space="0" w:color="auto"/>
                  </w:divBdr>
                  <w:divsChild>
                    <w:div w:id="767852534">
                      <w:marLeft w:val="0"/>
                      <w:marRight w:val="0"/>
                      <w:marTop w:val="0"/>
                      <w:marBottom w:val="0"/>
                      <w:divBdr>
                        <w:top w:val="none" w:sz="0" w:space="0" w:color="auto"/>
                        <w:left w:val="none" w:sz="0" w:space="0" w:color="auto"/>
                        <w:bottom w:val="none" w:sz="0" w:space="0" w:color="auto"/>
                        <w:right w:val="none" w:sz="0" w:space="0" w:color="auto"/>
                      </w:divBdr>
                    </w:div>
                    <w:div w:id="1111826999">
                      <w:marLeft w:val="0"/>
                      <w:marRight w:val="0"/>
                      <w:marTop w:val="0"/>
                      <w:marBottom w:val="0"/>
                      <w:divBdr>
                        <w:top w:val="none" w:sz="0" w:space="0" w:color="auto"/>
                        <w:left w:val="none" w:sz="0" w:space="0" w:color="auto"/>
                        <w:bottom w:val="none" w:sz="0" w:space="0" w:color="auto"/>
                        <w:right w:val="none" w:sz="0" w:space="0" w:color="auto"/>
                      </w:divBdr>
                    </w:div>
                    <w:div w:id="18277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13041">
          <w:marLeft w:val="2100"/>
          <w:marRight w:val="0"/>
          <w:marTop w:val="0"/>
          <w:marBottom w:val="0"/>
          <w:divBdr>
            <w:top w:val="none" w:sz="0" w:space="0" w:color="auto"/>
            <w:left w:val="none" w:sz="0" w:space="0" w:color="auto"/>
            <w:bottom w:val="none" w:sz="0" w:space="0" w:color="auto"/>
            <w:right w:val="none" w:sz="0" w:space="0" w:color="auto"/>
          </w:divBdr>
        </w:div>
      </w:divsChild>
    </w:div>
    <w:div w:id="1870950416">
      <w:bodyDiv w:val="1"/>
      <w:marLeft w:val="0"/>
      <w:marRight w:val="0"/>
      <w:marTop w:val="0"/>
      <w:marBottom w:val="0"/>
      <w:divBdr>
        <w:top w:val="none" w:sz="0" w:space="0" w:color="auto"/>
        <w:left w:val="none" w:sz="0" w:space="0" w:color="auto"/>
        <w:bottom w:val="none" w:sz="0" w:space="0" w:color="auto"/>
        <w:right w:val="none" w:sz="0" w:space="0" w:color="auto"/>
      </w:divBdr>
    </w:div>
    <w:div w:id="1871605085">
      <w:bodyDiv w:val="1"/>
      <w:marLeft w:val="0"/>
      <w:marRight w:val="0"/>
      <w:marTop w:val="0"/>
      <w:marBottom w:val="0"/>
      <w:divBdr>
        <w:top w:val="none" w:sz="0" w:space="0" w:color="auto"/>
        <w:left w:val="none" w:sz="0" w:space="0" w:color="auto"/>
        <w:bottom w:val="none" w:sz="0" w:space="0" w:color="auto"/>
        <w:right w:val="none" w:sz="0" w:space="0" w:color="auto"/>
      </w:divBdr>
      <w:divsChild>
        <w:div w:id="979312305">
          <w:marLeft w:val="0"/>
          <w:marRight w:val="0"/>
          <w:marTop w:val="375"/>
          <w:marBottom w:val="330"/>
          <w:divBdr>
            <w:top w:val="none" w:sz="0" w:space="0" w:color="auto"/>
            <w:left w:val="none" w:sz="0" w:space="0" w:color="auto"/>
            <w:bottom w:val="none" w:sz="0" w:space="0" w:color="auto"/>
            <w:right w:val="none" w:sz="0" w:space="0" w:color="auto"/>
          </w:divBdr>
          <w:divsChild>
            <w:div w:id="220092677">
              <w:marLeft w:val="0"/>
              <w:marRight w:val="0"/>
              <w:marTop w:val="0"/>
              <w:marBottom w:val="210"/>
              <w:divBdr>
                <w:top w:val="none" w:sz="0" w:space="0" w:color="auto"/>
                <w:left w:val="none" w:sz="0" w:space="0" w:color="auto"/>
                <w:bottom w:val="none" w:sz="0" w:space="0" w:color="auto"/>
                <w:right w:val="none" w:sz="0" w:space="0" w:color="auto"/>
              </w:divBdr>
            </w:div>
            <w:div w:id="1523788331">
              <w:marLeft w:val="0"/>
              <w:marRight w:val="0"/>
              <w:marTop w:val="0"/>
              <w:marBottom w:val="210"/>
              <w:divBdr>
                <w:top w:val="none" w:sz="0" w:space="0" w:color="auto"/>
                <w:left w:val="none" w:sz="0" w:space="0" w:color="auto"/>
                <w:bottom w:val="none" w:sz="0" w:space="0" w:color="auto"/>
                <w:right w:val="none" w:sz="0" w:space="0" w:color="auto"/>
              </w:divBdr>
              <w:divsChild>
                <w:div w:id="163057030">
                  <w:marLeft w:val="0"/>
                  <w:marRight w:val="0"/>
                  <w:marTop w:val="0"/>
                  <w:marBottom w:val="0"/>
                  <w:divBdr>
                    <w:top w:val="none" w:sz="0" w:space="0" w:color="auto"/>
                    <w:left w:val="none" w:sz="0" w:space="0" w:color="auto"/>
                    <w:bottom w:val="none" w:sz="0" w:space="0" w:color="auto"/>
                    <w:right w:val="none" w:sz="0" w:space="0" w:color="auto"/>
                  </w:divBdr>
                  <w:divsChild>
                    <w:div w:id="10392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28694">
          <w:marLeft w:val="0"/>
          <w:marRight w:val="0"/>
          <w:marTop w:val="0"/>
          <w:marBottom w:val="0"/>
          <w:divBdr>
            <w:top w:val="none" w:sz="0" w:space="0" w:color="auto"/>
            <w:left w:val="none" w:sz="0" w:space="0" w:color="auto"/>
            <w:bottom w:val="none" w:sz="0" w:space="0" w:color="auto"/>
            <w:right w:val="none" w:sz="0" w:space="0" w:color="auto"/>
          </w:divBdr>
          <w:divsChild>
            <w:div w:id="70273132">
              <w:marLeft w:val="0"/>
              <w:marRight w:val="0"/>
              <w:marTop w:val="0"/>
              <w:marBottom w:val="0"/>
              <w:divBdr>
                <w:top w:val="none" w:sz="0" w:space="0" w:color="auto"/>
                <w:left w:val="none" w:sz="0" w:space="0" w:color="auto"/>
                <w:bottom w:val="none" w:sz="0" w:space="0" w:color="auto"/>
                <w:right w:val="none" w:sz="0" w:space="0" w:color="auto"/>
              </w:divBdr>
              <w:divsChild>
                <w:div w:id="401417696">
                  <w:marLeft w:val="0"/>
                  <w:marRight w:val="0"/>
                  <w:marTop w:val="0"/>
                  <w:marBottom w:val="0"/>
                  <w:divBdr>
                    <w:top w:val="none" w:sz="0" w:space="0" w:color="auto"/>
                    <w:left w:val="none" w:sz="0" w:space="0" w:color="auto"/>
                    <w:bottom w:val="single" w:sz="6" w:space="15" w:color="FFFFFF"/>
                    <w:right w:val="none" w:sz="0" w:space="0" w:color="auto"/>
                  </w:divBdr>
                  <w:divsChild>
                    <w:div w:id="1376656897">
                      <w:marLeft w:val="0"/>
                      <w:marRight w:val="0"/>
                      <w:marTop w:val="0"/>
                      <w:marBottom w:val="0"/>
                      <w:divBdr>
                        <w:top w:val="none" w:sz="0" w:space="0" w:color="auto"/>
                        <w:left w:val="none" w:sz="0" w:space="0" w:color="auto"/>
                        <w:bottom w:val="none" w:sz="0" w:space="0" w:color="auto"/>
                        <w:right w:val="none" w:sz="0" w:space="0" w:color="auto"/>
                      </w:divBdr>
                      <w:divsChild>
                        <w:div w:id="383871990">
                          <w:marLeft w:val="0"/>
                          <w:marRight w:val="0"/>
                          <w:marTop w:val="0"/>
                          <w:marBottom w:val="0"/>
                          <w:divBdr>
                            <w:top w:val="none" w:sz="0" w:space="0" w:color="auto"/>
                            <w:left w:val="none" w:sz="0" w:space="0" w:color="auto"/>
                            <w:bottom w:val="none" w:sz="0" w:space="0" w:color="auto"/>
                            <w:right w:val="none" w:sz="0" w:space="0" w:color="auto"/>
                          </w:divBdr>
                          <w:divsChild>
                            <w:div w:id="2000650146">
                              <w:marLeft w:val="0"/>
                              <w:marRight w:val="0"/>
                              <w:marTop w:val="0"/>
                              <w:marBottom w:val="0"/>
                              <w:divBdr>
                                <w:top w:val="none" w:sz="0" w:space="0" w:color="auto"/>
                                <w:left w:val="none" w:sz="0" w:space="0" w:color="auto"/>
                                <w:bottom w:val="none" w:sz="0" w:space="0" w:color="auto"/>
                                <w:right w:val="none" w:sz="0" w:space="0" w:color="auto"/>
                              </w:divBdr>
                              <w:divsChild>
                                <w:div w:id="1201361358">
                                  <w:marLeft w:val="0"/>
                                  <w:marRight w:val="0"/>
                                  <w:marTop w:val="0"/>
                                  <w:marBottom w:val="150"/>
                                  <w:divBdr>
                                    <w:top w:val="none" w:sz="0" w:space="0" w:color="auto"/>
                                    <w:left w:val="none" w:sz="0" w:space="0" w:color="auto"/>
                                    <w:bottom w:val="none" w:sz="0" w:space="0" w:color="auto"/>
                                    <w:right w:val="none" w:sz="0" w:space="0" w:color="auto"/>
                                  </w:divBdr>
                                  <w:divsChild>
                                    <w:div w:id="1250844497">
                                      <w:marLeft w:val="0"/>
                                      <w:marRight w:val="0"/>
                                      <w:marTop w:val="0"/>
                                      <w:marBottom w:val="0"/>
                                      <w:divBdr>
                                        <w:top w:val="none" w:sz="0" w:space="0" w:color="auto"/>
                                        <w:left w:val="none" w:sz="0" w:space="0" w:color="auto"/>
                                        <w:bottom w:val="none" w:sz="0" w:space="0" w:color="auto"/>
                                        <w:right w:val="none" w:sz="0" w:space="0" w:color="auto"/>
                                      </w:divBdr>
                                      <w:divsChild>
                                        <w:div w:id="721514359">
                                          <w:marLeft w:val="0"/>
                                          <w:marRight w:val="0"/>
                                          <w:marTop w:val="0"/>
                                          <w:marBottom w:val="240"/>
                                          <w:divBdr>
                                            <w:top w:val="none" w:sz="0" w:space="0" w:color="auto"/>
                                            <w:left w:val="none" w:sz="0" w:space="0" w:color="auto"/>
                                            <w:bottom w:val="none" w:sz="0" w:space="0" w:color="auto"/>
                                            <w:right w:val="none" w:sz="0" w:space="0" w:color="auto"/>
                                          </w:divBdr>
                                        </w:div>
                                        <w:div w:id="1752268077">
                                          <w:marLeft w:val="0"/>
                                          <w:marRight w:val="0"/>
                                          <w:marTop w:val="0"/>
                                          <w:marBottom w:val="300"/>
                                          <w:divBdr>
                                            <w:top w:val="none" w:sz="0" w:space="0" w:color="auto"/>
                                            <w:left w:val="none" w:sz="0" w:space="0" w:color="auto"/>
                                            <w:bottom w:val="none" w:sz="0" w:space="0" w:color="auto"/>
                                            <w:right w:val="none" w:sz="0" w:space="0" w:color="auto"/>
                                          </w:divBdr>
                                          <w:divsChild>
                                            <w:div w:id="85923851">
                                              <w:marLeft w:val="0"/>
                                              <w:marRight w:val="0"/>
                                              <w:marTop w:val="0"/>
                                              <w:marBottom w:val="300"/>
                                              <w:divBdr>
                                                <w:top w:val="none" w:sz="0" w:space="0" w:color="auto"/>
                                                <w:left w:val="none" w:sz="0" w:space="0" w:color="auto"/>
                                                <w:bottom w:val="none" w:sz="0" w:space="0" w:color="auto"/>
                                                <w:right w:val="none" w:sz="0" w:space="0" w:color="auto"/>
                                              </w:divBdr>
                                              <w:divsChild>
                                                <w:div w:id="1488479238">
                                                  <w:marLeft w:val="0"/>
                                                  <w:marRight w:val="0"/>
                                                  <w:marTop w:val="0"/>
                                                  <w:marBottom w:val="0"/>
                                                  <w:divBdr>
                                                    <w:top w:val="none" w:sz="0" w:space="0" w:color="auto"/>
                                                    <w:left w:val="none" w:sz="0" w:space="0" w:color="auto"/>
                                                    <w:bottom w:val="none" w:sz="0" w:space="0" w:color="auto"/>
                                                    <w:right w:val="none" w:sz="0" w:space="0" w:color="auto"/>
                                                  </w:divBdr>
                                                </w:div>
                                                <w:div w:id="1513377180">
                                                  <w:marLeft w:val="0"/>
                                                  <w:marRight w:val="0"/>
                                                  <w:marTop w:val="0"/>
                                                  <w:marBottom w:val="0"/>
                                                  <w:divBdr>
                                                    <w:top w:val="none" w:sz="0" w:space="0" w:color="auto"/>
                                                    <w:left w:val="none" w:sz="0" w:space="0" w:color="auto"/>
                                                    <w:bottom w:val="none" w:sz="0" w:space="0" w:color="auto"/>
                                                    <w:right w:val="none" w:sz="0" w:space="0" w:color="auto"/>
                                                  </w:divBdr>
                                                </w:div>
                                              </w:divsChild>
                                            </w:div>
                                            <w:div w:id="175773510">
                                              <w:marLeft w:val="0"/>
                                              <w:marRight w:val="0"/>
                                              <w:marTop w:val="0"/>
                                              <w:marBottom w:val="300"/>
                                              <w:divBdr>
                                                <w:top w:val="none" w:sz="0" w:space="0" w:color="auto"/>
                                                <w:left w:val="none" w:sz="0" w:space="0" w:color="auto"/>
                                                <w:bottom w:val="none" w:sz="0" w:space="0" w:color="auto"/>
                                                <w:right w:val="none" w:sz="0" w:space="0" w:color="auto"/>
                                              </w:divBdr>
                                              <w:divsChild>
                                                <w:div w:id="318267499">
                                                  <w:marLeft w:val="0"/>
                                                  <w:marRight w:val="0"/>
                                                  <w:marTop w:val="0"/>
                                                  <w:marBottom w:val="0"/>
                                                  <w:divBdr>
                                                    <w:top w:val="none" w:sz="0" w:space="0" w:color="auto"/>
                                                    <w:left w:val="none" w:sz="0" w:space="0" w:color="auto"/>
                                                    <w:bottom w:val="none" w:sz="0" w:space="0" w:color="auto"/>
                                                    <w:right w:val="none" w:sz="0" w:space="0" w:color="auto"/>
                                                  </w:divBdr>
                                                  <w:divsChild>
                                                    <w:div w:id="17485280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5404794">
                                              <w:marLeft w:val="0"/>
                                              <w:marRight w:val="0"/>
                                              <w:marTop w:val="0"/>
                                              <w:marBottom w:val="225"/>
                                              <w:divBdr>
                                                <w:top w:val="none" w:sz="0" w:space="0" w:color="auto"/>
                                                <w:left w:val="none" w:sz="0" w:space="0" w:color="auto"/>
                                                <w:bottom w:val="none" w:sz="0" w:space="0" w:color="auto"/>
                                                <w:right w:val="none" w:sz="0" w:space="0" w:color="auto"/>
                                              </w:divBdr>
                                            </w:div>
                                            <w:div w:id="1432703804">
                                              <w:marLeft w:val="0"/>
                                              <w:marRight w:val="300"/>
                                              <w:marTop w:val="0"/>
                                              <w:marBottom w:val="150"/>
                                              <w:divBdr>
                                                <w:top w:val="none" w:sz="0" w:space="0" w:color="auto"/>
                                                <w:left w:val="none" w:sz="0" w:space="0" w:color="auto"/>
                                                <w:bottom w:val="none" w:sz="0" w:space="0" w:color="auto"/>
                                                <w:right w:val="none" w:sz="0" w:space="0" w:color="auto"/>
                                              </w:divBdr>
                                              <w:divsChild>
                                                <w:div w:id="1504736460">
                                                  <w:marLeft w:val="0"/>
                                                  <w:marRight w:val="0"/>
                                                  <w:marTop w:val="0"/>
                                                  <w:marBottom w:val="0"/>
                                                  <w:divBdr>
                                                    <w:top w:val="none" w:sz="0" w:space="0" w:color="auto"/>
                                                    <w:left w:val="none" w:sz="0" w:space="0" w:color="auto"/>
                                                    <w:bottom w:val="none" w:sz="0" w:space="0" w:color="auto"/>
                                                    <w:right w:val="none" w:sz="0" w:space="0" w:color="auto"/>
                                                  </w:divBdr>
                                                  <w:divsChild>
                                                    <w:div w:id="1572500103">
                                                      <w:marLeft w:val="0"/>
                                                      <w:marRight w:val="0"/>
                                                      <w:marTop w:val="225"/>
                                                      <w:marBottom w:val="0"/>
                                                      <w:divBdr>
                                                        <w:top w:val="none" w:sz="0" w:space="0" w:color="auto"/>
                                                        <w:left w:val="none" w:sz="0" w:space="0" w:color="auto"/>
                                                        <w:bottom w:val="none" w:sz="0" w:space="0" w:color="auto"/>
                                                        <w:right w:val="none" w:sz="0" w:space="0" w:color="auto"/>
                                                      </w:divBdr>
                                                      <w:divsChild>
                                                        <w:div w:id="62223549">
                                                          <w:marLeft w:val="0"/>
                                                          <w:marRight w:val="0"/>
                                                          <w:marTop w:val="0"/>
                                                          <w:marBottom w:val="0"/>
                                                          <w:divBdr>
                                                            <w:top w:val="none" w:sz="0" w:space="0" w:color="auto"/>
                                                            <w:left w:val="none" w:sz="0" w:space="0" w:color="auto"/>
                                                            <w:bottom w:val="none" w:sz="0" w:space="0" w:color="auto"/>
                                                            <w:right w:val="none" w:sz="0" w:space="0" w:color="auto"/>
                                                          </w:divBdr>
                                                        </w:div>
                                                        <w:div w:id="3368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735671">
              <w:marLeft w:val="0"/>
              <w:marRight w:val="0"/>
              <w:marTop w:val="0"/>
              <w:marBottom w:val="0"/>
              <w:divBdr>
                <w:top w:val="none" w:sz="0" w:space="0" w:color="auto"/>
                <w:left w:val="none" w:sz="0" w:space="0" w:color="auto"/>
                <w:bottom w:val="none" w:sz="0" w:space="0" w:color="auto"/>
                <w:right w:val="none" w:sz="0" w:space="0" w:color="auto"/>
              </w:divBdr>
              <w:divsChild>
                <w:div w:id="1480537809">
                  <w:marLeft w:val="0"/>
                  <w:marRight w:val="0"/>
                  <w:marTop w:val="75"/>
                  <w:marBottom w:val="0"/>
                  <w:divBdr>
                    <w:top w:val="none" w:sz="0" w:space="0" w:color="auto"/>
                    <w:left w:val="none" w:sz="0" w:space="0" w:color="auto"/>
                    <w:bottom w:val="none" w:sz="0" w:space="0" w:color="auto"/>
                    <w:right w:val="none" w:sz="0" w:space="0" w:color="auto"/>
                  </w:divBdr>
                  <w:divsChild>
                    <w:div w:id="1846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28415">
      <w:bodyDiv w:val="1"/>
      <w:marLeft w:val="0"/>
      <w:marRight w:val="0"/>
      <w:marTop w:val="0"/>
      <w:marBottom w:val="0"/>
      <w:divBdr>
        <w:top w:val="none" w:sz="0" w:space="0" w:color="auto"/>
        <w:left w:val="none" w:sz="0" w:space="0" w:color="auto"/>
        <w:bottom w:val="none" w:sz="0" w:space="0" w:color="auto"/>
        <w:right w:val="none" w:sz="0" w:space="0" w:color="auto"/>
      </w:divBdr>
      <w:divsChild>
        <w:div w:id="726227480">
          <w:marLeft w:val="0"/>
          <w:marRight w:val="0"/>
          <w:marTop w:val="0"/>
          <w:marBottom w:val="150"/>
          <w:divBdr>
            <w:top w:val="none" w:sz="0" w:space="0" w:color="auto"/>
            <w:left w:val="none" w:sz="0" w:space="0" w:color="auto"/>
            <w:bottom w:val="none" w:sz="0" w:space="0" w:color="auto"/>
            <w:right w:val="none" w:sz="0" w:space="0" w:color="auto"/>
          </w:divBdr>
          <w:divsChild>
            <w:div w:id="288513542">
              <w:marLeft w:val="0"/>
              <w:marRight w:val="150"/>
              <w:marTop w:val="0"/>
              <w:marBottom w:val="0"/>
              <w:divBdr>
                <w:top w:val="none" w:sz="0" w:space="0" w:color="auto"/>
                <w:left w:val="none" w:sz="0" w:space="0" w:color="auto"/>
                <w:bottom w:val="none" w:sz="0" w:space="0" w:color="auto"/>
                <w:right w:val="none" w:sz="0" w:space="0" w:color="auto"/>
              </w:divBdr>
              <w:divsChild>
                <w:div w:id="1338191245">
                  <w:marLeft w:val="0"/>
                  <w:marRight w:val="0"/>
                  <w:marTop w:val="0"/>
                  <w:marBottom w:val="0"/>
                  <w:divBdr>
                    <w:top w:val="none" w:sz="0" w:space="0" w:color="auto"/>
                    <w:left w:val="none" w:sz="0" w:space="0" w:color="auto"/>
                    <w:bottom w:val="none" w:sz="0" w:space="0" w:color="auto"/>
                    <w:right w:val="none" w:sz="0" w:space="0" w:color="auto"/>
                  </w:divBdr>
                </w:div>
                <w:div w:id="159817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83584">
      <w:bodyDiv w:val="1"/>
      <w:marLeft w:val="0"/>
      <w:marRight w:val="0"/>
      <w:marTop w:val="0"/>
      <w:marBottom w:val="0"/>
      <w:divBdr>
        <w:top w:val="none" w:sz="0" w:space="0" w:color="auto"/>
        <w:left w:val="none" w:sz="0" w:space="0" w:color="auto"/>
        <w:bottom w:val="none" w:sz="0" w:space="0" w:color="auto"/>
        <w:right w:val="none" w:sz="0" w:space="0" w:color="auto"/>
      </w:divBdr>
      <w:divsChild>
        <w:div w:id="538592292">
          <w:marLeft w:val="0"/>
          <w:marRight w:val="0"/>
          <w:marTop w:val="0"/>
          <w:marBottom w:val="240"/>
          <w:divBdr>
            <w:top w:val="none" w:sz="0" w:space="0" w:color="auto"/>
            <w:left w:val="none" w:sz="0" w:space="0" w:color="auto"/>
            <w:bottom w:val="none" w:sz="0" w:space="0" w:color="auto"/>
            <w:right w:val="none" w:sz="0" w:space="0" w:color="auto"/>
          </w:divBdr>
          <w:divsChild>
            <w:div w:id="1965690118">
              <w:marLeft w:val="0"/>
              <w:marRight w:val="75"/>
              <w:marTop w:val="0"/>
              <w:marBottom w:val="0"/>
              <w:divBdr>
                <w:top w:val="single" w:sz="6" w:space="0" w:color="EEEEEE"/>
                <w:left w:val="none" w:sz="0" w:space="0" w:color="auto"/>
                <w:bottom w:val="single" w:sz="6" w:space="0" w:color="EEEEEE"/>
                <w:right w:val="none" w:sz="0" w:space="0" w:color="auto"/>
              </w:divBdr>
              <w:divsChild>
                <w:div w:id="1389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69907">
          <w:marLeft w:val="0"/>
          <w:marRight w:val="0"/>
          <w:marTop w:val="0"/>
          <w:marBottom w:val="180"/>
          <w:divBdr>
            <w:top w:val="none" w:sz="0" w:space="0" w:color="auto"/>
            <w:left w:val="none" w:sz="0" w:space="0" w:color="auto"/>
            <w:bottom w:val="single" w:sz="6" w:space="6" w:color="EEEEEE"/>
            <w:right w:val="none" w:sz="0" w:space="0" w:color="auto"/>
          </w:divBdr>
        </w:div>
        <w:div w:id="1071344300">
          <w:marLeft w:val="0"/>
          <w:marRight w:val="0"/>
          <w:marTop w:val="0"/>
          <w:marBottom w:val="0"/>
          <w:divBdr>
            <w:top w:val="none" w:sz="0" w:space="0" w:color="auto"/>
            <w:left w:val="none" w:sz="0" w:space="0" w:color="auto"/>
            <w:bottom w:val="none" w:sz="0" w:space="0" w:color="auto"/>
            <w:right w:val="none" w:sz="0" w:space="0" w:color="auto"/>
          </w:divBdr>
          <w:divsChild>
            <w:div w:id="221840933">
              <w:marLeft w:val="0"/>
              <w:marRight w:val="0"/>
              <w:marTop w:val="0"/>
              <w:marBottom w:val="0"/>
              <w:divBdr>
                <w:top w:val="none" w:sz="0" w:space="0" w:color="auto"/>
                <w:left w:val="none" w:sz="0" w:space="0" w:color="auto"/>
                <w:bottom w:val="none" w:sz="0" w:space="0" w:color="auto"/>
                <w:right w:val="none" w:sz="0" w:space="0" w:color="auto"/>
              </w:divBdr>
              <w:divsChild>
                <w:div w:id="88746257">
                  <w:marLeft w:val="0"/>
                  <w:marRight w:val="0"/>
                  <w:marTop w:val="0"/>
                  <w:marBottom w:val="0"/>
                  <w:divBdr>
                    <w:top w:val="none" w:sz="0" w:space="0" w:color="auto"/>
                    <w:left w:val="none" w:sz="0" w:space="0" w:color="auto"/>
                    <w:bottom w:val="none" w:sz="0" w:space="0" w:color="auto"/>
                    <w:right w:val="none" w:sz="0" w:space="0" w:color="auto"/>
                  </w:divBdr>
                </w:div>
                <w:div w:id="1801266195">
                  <w:marLeft w:val="0"/>
                  <w:marRight w:val="0"/>
                  <w:marTop w:val="0"/>
                  <w:marBottom w:val="240"/>
                  <w:divBdr>
                    <w:top w:val="none" w:sz="0" w:space="0" w:color="auto"/>
                    <w:left w:val="none" w:sz="0" w:space="0" w:color="auto"/>
                    <w:bottom w:val="single" w:sz="6" w:space="11" w:color="EEEEEE"/>
                    <w:right w:val="none" w:sz="0" w:space="0" w:color="auto"/>
                  </w:divBdr>
                  <w:divsChild>
                    <w:div w:id="19590220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88199877">
          <w:marLeft w:val="0"/>
          <w:marRight w:val="0"/>
          <w:marTop w:val="0"/>
          <w:marBottom w:val="0"/>
          <w:divBdr>
            <w:top w:val="none" w:sz="0" w:space="0" w:color="auto"/>
            <w:left w:val="none" w:sz="0" w:space="0" w:color="auto"/>
            <w:bottom w:val="none" w:sz="0" w:space="0" w:color="auto"/>
            <w:right w:val="none" w:sz="0" w:space="0" w:color="auto"/>
          </w:divBdr>
        </w:div>
      </w:divsChild>
    </w:div>
    <w:div w:id="1886403679">
      <w:bodyDiv w:val="1"/>
      <w:marLeft w:val="0"/>
      <w:marRight w:val="0"/>
      <w:marTop w:val="0"/>
      <w:marBottom w:val="0"/>
      <w:divBdr>
        <w:top w:val="none" w:sz="0" w:space="0" w:color="auto"/>
        <w:left w:val="none" w:sz="0" w:space="0" w:color="auto"/>
        <w:bottom w:val="none" w:sz="0" w:space="0" w:color="auto"/>
        <w:right w:val="none" w:sz="0" w:space="0" w:color="auto"/>
      </w:divBdr>
      <w:divsChild>
        <w:div w:id="1241646447">
          <w:marLeft w:val="0"/>
          <w:marRight w:val="0"/>
          <w:marTop w:val="0"/>
          <w:marBottom w:val="0"/>
          <w:divBdr>
            <w:top w:val="none" w:sz="0" w:space="0" w:color="auto"/>
            <w:left w:val="none" w:sz="0" w:space="0" w:color="auto"/>
            <w:bottom w:val="none" w:sz="0" w:space="0" w:color="auto"/>
            <w:right w:val="none" w:sz="0" w:space="0" w:color="auto"/>
          </w:divBdr>
        </w:div>
        <w:div w:id="1379469631">
          <w:marLeft w:val="450"/>
          <w:marRight w:val="0"/>
          <w:marTop w:val="0"/>
          <w:marBottom w:val="300"/>
          <w:divBdr>
            <w:top w:val="none" w:sz="0" w:space="0" w:color="auto"/>
            <w:left w:val="none" w:sz="0" w:space="0" w:color="auto"/>
            <w:bottom w:val="none" w:sz="0" w:space="0" w:color="auto"/>
            <w:right w:val="none" w:sz="0" w:space="0" w:color="auto"/>
          </w:divBdr>
          <w:divsChild>
            <w:div w:id="908462266">
              <w:marLeft w:val="0"/>
              <w:marRight w:val="0"/>
              <w:marTop w:val="0"/>
              <w:marBottom w:val="0"/>
              <w:divBdr>
                <w:top w:val="none" w:sz="0" w:space="0" w:color="auto"/>
                <w:left w:val="none" w:sz="0" w:space="0" w:color="auto"/>
                <w:bottom w:val="none" w:sz="0" w:space="0" w:color="auto"/>
                <w:right w:val="none" w:sz="0" w:space="0" w:color="auto"/>
              </w:divBdr>
            </w:div>
          </w:divsChild>
        </w:div>
        <w:div w:id="1631671150">
          <w:marLeft w:val="0"/>
          <w:marRight w:val="0"/>
          <w:marTop w:val="0"/>
          <w:marBottom w:val="150"/>
          <w:divBdr>
            <w:top w:val="none" w:sz="0" w:space="0" w:color="auto"/>
            <w:left w:val="none" w:sz="0" w:space="0" w:color="auto"/>
            <w:bottom w:val="none" w:sz="0" w:space="0" w:color="auto"/>
            <w:right w:val="none" w:sz="0" w:space="0" w:color="auto"/>
          </w:divBdr>
        </w:div>
      </w:divsChild>
    </w:div>
    <w:div w:id="1887402310">
      <w:bodyDiv w:val="1"/>
      <w:marLeft w:val="0"/>
      <w:marRight w:val="0"/>
      <w:marTop w:val="0"/>
      <w:marBottom w:val="0"/>
      <w:divBdr>
        <w:top w:val="none" w:sz="0" w:space="0" w:color="auto"/>
        <w:left w:val="none" w:sz="0" w:space="0" w:color="auto"/>
        <w:bottom w:val="none" w:sz="0" w:space="0" w:color="auto"/>
        <w:right w:val="none" w:sz="0" w:space="0" w:color="auto"/>
      </w:divBdr>
      <w:divsChild>
        <w:div w:id="176578620">
          <w:marLeft w:val="0"/>
          <w:marRight w:val="0"/>
          <w:marTop w:val="0"/>
          <w:marBottom w:val="0"/>
          <w:divBdr>
            <w:top w:val="none" w:sz="0" w:space="0" w:color="auto"/>
            <w:left w:val="none" w:sz="0" w:space="0" w:color="auto"/>
            <w:bottom w:val="none" w:sz="0" w:space="0" w:color="auto"/>
            <w:right w:val="none" w:sz="0" w:space="0" w:color="auto"/>
          </w:divBdr>
          <w:divsChild>
            <w:div w:id="800735612">
              <w:marLeft w:val="0"/>
              <w:marRight w:val="0"/>
              <w:marTop w:val="0"/>
              <w:marBottom w:val="0"/>
              <w:divBdr>
                <w:top w:val="none" w:sz="0" w:space="0" w:color="auto"/>
                <w:left w:val="none" w:sz="0" w:space="0" w:color="auto"/>
                <w:bottom w:val="none" w:sz="0" w:space="0" w:color="auto"/>
                <w:right w:val="none" w:sz="0" w:space="0" w:color="auto"/>
              </w:divBdr>
              <w:divsChild>
                <w:div w:id="607933357">
                  <w:marLeft w:val="0"/>
                  <w:marRight w:val="0"/>
                  <w:marTop w:val="75"/>
                  <w:marBottom w:val="0"/>
                  <w:divBdr>
                    <w:top w:val="none" w:sz="0" w:space="0" w:color="auto"/>
                    <w:left w:val="none" w:sz="0" w:space="0" w:color="auto"/>
                    <w:bottom w:val="none" w:sz="0" w:space="0" w:color="auto"/>
                    <w:right w:val="none" w:sz="0" w:space="0" w:color="auto"/>
                  </w:divBdr>
                  <w:divsChild>
                    <w:div w:id="14413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190">
              <w:marLeft w:val="0"/>
              <w:marRight w:val="0"/>
              <w:marTop w:val="0"/>
              <w:marBottom w:val="0"/>
              <w:divBdr>
                <w:top w:val="none" w:sz="0" w:space="0" w:color="auto"/>
                <w:left w:val="none" w:sz="0" w:space="0" w:color="auto"/>
                <w:bottom w:val="none" w:sz="0" w:space="0" w:color="auto"/>
                <w:right w:val="none" w:sz="0" w:space="0" w:color="auto"/>
              </w:divBdr>
              <w:divsChild>
                <w:div w:id="966857809">
                  <w:marLeft w:val="0"/>
                  <w:marRight w:val="0"/>
                  <w:marTop w:val="0"/>
                  <w:marBottom w:val="300"/>
                  <w:divBdr>
                    <w:top w:val="none" w:sz="0" w:space="0" w:color="auto"/>
                    <w:left w:val="none" w:sz="0" w:space="0" w:color="auto"/>
                    <w:bottom w:val="none" w:sz="0" w:space="0" w:color="auto"/>
                    <w:right w:val="none" w:sz="0" w:space="0" w:color="auto"/>
                  </w:divBdr>
                  <w:divsChild>
                    <w:div w:id="1468351831">
                      <w:marLeft w:val="0"/>
                      <w:marRight w:val="0"/>
                      <w:marTop w:val="0"/>
                      <w:marBottom w:val="300"/>
                      <w:divBdr>
                        <w:top w:val="none" w:sz="0" w:space="0" w:color="auto"/>
                        <w:left w:val="none" w:sz="0" w:space="0" w:color="auto"/>
                        <w:bottom w:val="none" w:sz="0" w:space="0" w:color="auto"/>
                        <w:right w:val="none" w:sz="0" w:space="0" w:color="auto"/>
                      </w:divBdr>
                      <w:divsChild>
                        <w:div w:id="528421508">
                          <w:marLeft w:val="0"/>
                          <w:marRight w:val="0"/>
                          <w:marTop w:val="0"/>
                          <w:marBottom w:val="0"/>
                          <w:divBdr>
                            <w:top w:val="none" w:sz="0" w:space="0" w:color="auto"/>
                            <w:left w:val="none" w:sz="0" w:space="0" w:color="auto"/>
                            <w:bottom w:val="none" w:sz="0" w:space="0" w:color="auto"/>
                            <w:right w:val="none" w:sz="0" w:space="0" w:color="auto"/>
                          </w:divBdr>
                          <w:divsChild>
                            <w:div w:id="12491182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535540">
          <w:marLeft w:val="0"/>
          <w:marRight w:val="0"/>
          <w:marTop w:val="375"/>
          <w:marBottom w:val="330"/>
          <w:divBdr>
            <w:top w:val="none" w:sz="0" w:space="0" w:color="auto"/>
            <w:left w:val="none" w:sz="0" w:space="0" w:color="auto"/>
            <w:bottom w:val="none" w:sz="0" w:space="0" w:color="auto"/>
            <w:right w:val="none" w:sz="0" w:space="0" w:color="auto"/>
          </w:divBdr>
          <w:divsChild>
            <w:div w:id="805241714">
              <w:marLeft w:val="0"/>
              <w:marRight w:val="0"/>
              <w:marTop w:val="0"/>
              <w:marBottom w:val="210"/>
              <w:divBdr>
                <w:top w:val="none" w:sz="0" w:space="0" w:color="auto"/>
                <w:left w:val="none" w:sz="0" w:space="0" w:color="auto"/>
                <w:bottom w:val="none" w:sz="0" w:space="0" w:color="auto"/>
                <w:right w:val="none" w:sz="0" w:space="0" w:color="auto"/>
              </w:divBdr>
              <w:divsChild>
                <w:div w:id="1024985874">
                  <w:marLeft w:val="0"/>
                  <w:marRight w:val="0"/>
                  <w:marTop w:val="0"/>
                  <w:marBottom w:val="0"/>
                  <w:divBdr>
                    <w:top w:val="none" w:sz="0" w:space="0" w:color="auto"/>
                    <w:left w:val="none" w:sz="0" w:space="0" w:color="auto"/>
                    <w:bottom w:val="none" w:sz="0" w:space="0" w:color="auto"/>
                    <w:right w:val="none" w:sz="0" w:space="0" w:color="auto"/>
                  </w:divBdr>
                  <w:divsChild>
                    <w:div w:id="20921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599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887643306">
      <w:bodyDiv w:val="1"/>
      <w:marLeft w:val="0"/>
      <w:marRight w:val="0"/>
      <w:marTop w:val="0"/>
      <w:marBottom w:val="0"/>
      <w:divBdr>
        <w:top w:val="none" w:sz="0" w:space="0" w:color="auto"/>
        <w:left w:val="none" w:sz="0" w:space="0" w:color="auto"/>
        <w:bottom w:val="none" w:sz="0" w:space="0" w:color="auto"/>
        <w:right w:val="none" w:sz="0" w:space="0" w:color="auto"/>
      </w:divBdr>
      <w:divsChild>
        <w:div w:id="120340938">
          <w:marLeft w:val="0"/>
          <w:marRight w:val="0"/>
          <w:marTop w:val="0"/>
          <w:marBottom w:val="0"/>
          <w:divBdr>
            <w:top w:val="none" w:sz="0" w:space="0" w:color="auto"/>
            <w:left w:val="none" w:sz="0" w:space="0" w:color="auto"/>
            <w:bottom w:val="none" w:sz="0" w:space="0" w:color="auto"/>
            <w:right w:val="none" w:sz="0" w:space="0" w:color="auto"/>
          </w:divBdr>
          <w:divsChild>
            <w:div w:id="1138379295">
              <w:marLeft w:val="0"/>
              <w:marRight w:val="0"/>
              <w:marTop w:val="0"/>
              <w:marBottom w:val="0"/>
              <w:divBdr>
                <w:top w:val="none" w:sz="0" w:space="0" w:color="auto"/>
                <w:left w:val="none" w:sz="0" w:space="0" w:color="auto"/>
                <w:bottom w:val="none" w:sz="0" w:space="0" w:color="auto"/>
                <w:right w:val="none" w:sz="0" w:space="0" w:color="auto"/>
              </w:divBdr>
              <w:divsChild>
                <w:div w:id="15871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93443">
      <w:bodyDiv w:val="1"/>
      <w:marLeft w:val="0"/>
      <w:marRight w:val="0"/>
      <w:marTop w:val="0"/>
      <w:marBottom w:val="0"/>
      <w:divBdr>
        <w:top w:val="none" w:sz="0" w:space="0" w:color="auto"/>
        <w:left w:val="none" w:sz="0" w:space="0" w:color="auto"/>
        <w:bottom w:val="none" w:sz="0" w:space="0" w:color="auto"/>
        <w:right w:val="none" w:sz="0" w:space="0" w:color="auto"/>
      </w:divBdr>
      <w:divsChild>
        <w:div w:id="1919634570">
          <w:marLeft w:val="0"/>
          <w:marRight w:val="0"/>
          <w:marTop w:val="0"/>
          <w:marBottom w:val="0"/>
          <w:divBdr>
            <w:top w:val="none" w:sz="0" w:space="0" w:color="auto"/>
            <w:left w:val="none" w:sz="0" w:space="0" w:color="auto"/>
            <w:bottom w:val="none" w:sz="0" w:space="0" w:color="auto"/>
            <w:right w:val="none" w:sz="0" w:space="0" w:color="auto"/>
          </w:divBdr>
          <w:divsChild>
            <w:div w:id="1031496313">
              <w:marLeft w:val="0"/>
              <w:marRight w:val="0"/>
              <w:marTop w:val="120"/>
              <w:marBottom w:val="120"/>
              <w:divBdr>
                <w:top w:val="none" w:sz="0" w:space="0" w:color="auto"/>
                <w:left w:val="none" w:sz="0" w:space="0" w:color="auto"/>
                <w:bottom w:val="none" w:sz="0" w:space="0" w:color="auto"/>
                <w:right w:val="none" w:sz="0" w:space="0" w:color="auto"/>
              </w:divBdr>
              <w:divsChild>
                <w:div w:id="478696479">
                  <w:marLeft w:val="0"/>
                  <w:marRight w:val="0"/>
                  <w:marTop w:val="0"/>
                  <w:marBottom w:val="0"/>
                  <w:divBdr>
                    <w:top w:val="none" w:sz="0" w:space="0" w:color="auto"/>
                    <w:left w:val="none" w:sz="0" w:space="0" w:color="auto"/>
                    <w:bottom w:val="none" w:sz="0" w:space="0" w:color="auto"/>
                    <w:right w:val="none" w:sz="0" w:space="0" w:color="auto"/>
                  </w:divBdr>
                  <w:divsChild>
                    <w:div w:id="6494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1970">
              <w:marLeft w:val="0"/>
              <w:marRight w:val="0"/>
              <w:marTop w:val="0"/>
              <w:marBottom w:val="225"/>
              <w:divBdr>
                <w:top w:val="none" w:sz="0" w:space="0" w:color="auto"/>
                <w:left w:val="none" w:sz="0" w:space="0" w:color="auto"/>
                <w:bottom w:val="none" w:sz="0" w:space="0" w:color="auto"/>
                <w:right w:val="none" w:sz="0" w:space="0" w:color="auto"/>
              </w:divBdr>
              <w:divsChild>
                <w:div w:id="2093769006">
                  <w:marLeft w:val="0"/>
                  <w:marRight w:val="0"/>
                  <w:marTop w:val="0"/>
                  <w:marBottom w:val="0"/>
                  <w:divBdr>
                    <w:top w:val="none" w:sz="0" w:space="0" w:color="auto"/>
                    <w:left w:val="none" w:sz="0" w:space="0" w:color="auto"/>
                    <w:bottom w:val="none" w:sz="0" w:space="0" w:color="auto"/>
                    <w:right w:val="none" w:sz="0" w:space="0" w:color="auto"/>
                  </w:divBdr>
                  <w:divsChild>
                    <w:div w:id="1688747282">
                      <w:marLeft w:val="0"/>
                      <w:marRight w:val="0"/>
                      <w:marTop w:val="0"/>
                      <w:marBottom w:val="195"/>
                      <w:divBdr>
                        <w:top w:val="none" w:sz="0" w:space="0" w:color="auto"/>
                        <w:left w:val="none" w:sz="0" w:space="0" w:color="auto"/>
                        <w:bottom w:val="none" w:sz="0" w:space="0" w:color="auto"/>
                        <w:right w:val="none" w:sz="0" w:space="0" w:color="auto"/>
                      </w:divBdr>
                    </w:div>
                    <w:div w:id="1806772767">
                      <w:marLeft w:val="0"/>
                      <w:marRight w:val="0"/>
                      <w:marTop w:val="0"/>
                      <w:marBottom w:val="0"/>
                      <w:divBdr>
                        <w:top w:val="none" w:sz="0" w:space="0" w:color="auto"/>
                        <w:left w:val="none" w:sz="0" w:space="0" w:color="auto"/>
                        <w:bottom w:val="none" w:sz="0" w:space="0" w:color="auto"/>
                        <w:right w:val="none" w:sz="0" w:space="0" w:color="auto"/>
                      </w:divBdr>
                      <w:divsChild>
                        <w:div w:id="1427575138">
                          <w:marLeft w:val="0"/>
                          <w:marRight w:val="0"/>
                          <w:marTop w:val="0"/>
                          <w:marBottom w:val="0"/>
                          <w:divBdr>
                            <w:top w:val="none" w:sz="0" w:space="0" w:color="auto"/>
                            <w:left w:val="none" w:sz="0" w:space="0" w:color="auto"/>
                            <w:bottom w:val="none" w:sz="0" w:space="0" w:color="auto"/>
                            <w:right w:val="none" w:sz="0" w:space="0" w:color="auto"/>
                          </w:divBdr>
                          <w:divsChild>
                            <w:div w:id="1213885813">
                              <w:marLeft w:val="0"/>
                              <w:marRight w:val="0"/>
                              <w:marTop w:val="0"/>
                              <w:marBottom w:val="0"/>
                              <w:divBdr>
                                <w:top w:val="none" w:sz="0" w:space="0" w:color="auto"/>
                                <w:left w:val="none" w:sz="0" w:space="0" w:color="auto"/>
                                <w:bottom w:val="none" w:sz="0" w:space="0" w:color="auto"/>
                                <w:right w:val="none" w:sz="0" w:space="0" w:color="auto"/>
                              </w:divBdr>
                              <w:divsChild>
                                <w:div w:id="565726429">
                                  <w:marLeft w:val="0"/>
                                  <w:marRight w:val="0"/>
                                  <w:marTop w:val="0"/>
                                  <w:marBottom w:val="0"/>
                                  <w:divBdr>
                                    <w:top w:val="none" w:sz="0" w:space="0" w:color="auto"/>
                                    <w:left w:val="none" w:sz="0" w:space="0" w:color="auto"/>
                                    <w:bottom w:val="none" w:sz="0" w:space="0" w:color="auto"/>
                                    <w:right w:val="none" w:sz="0" w:space="0" w:color="auto"/>
                                  </w:divBdr>
                                  <w:divsChild>
                                    <w:div w:id="1696540238">
                                      <w:marLeft w:val="0"/>
                                      <w:marRight w:val="0"/>
                                      <w:marTop w:val="240"/>
                                      <w:marBottom w:val="240"/>
                                      <w:divBdr>
                                        <w:top w:val="none" w:sz="0" w:space="0" w:color="auto"/>
                                        <w:left w:val="none" w:sz="0" w:space="0" w:color="auto"/>
                                        <w:bottom w:val="none" w:sz="0" w:space="0" w:color="auto"/>
                                        <w:right w:val="none" w:sz="0" w:space="0" w:color="auto"/>
                                      </w:divBdr>
                                      <w:divsChild>
                                        <w:div w:id="1392802253">
                                          <w:marLeft w:val="0"/>
                                          <w:marRight w:val="0"/>
                                          <w:marTop w:val="0"/>
                                          <w:marBottom w:val="0"/>
                                          <w:divBdr>
                                            <w:top w:val="none" w:sz="0" w:space="0" w:color="auto"/>
                                            <w:left w:val="none" w:sz="0" w:space="0" w:color="auto"/>
                                            <w:bottom w:val="none" w:sz="0" w:space="0" w:color="auto"/>
                                            <w:right w:val="none" w:sz="0" w:space="0" w:color="auto"/>
                                          </w:divBdr>
                                          <w:divsChild>
                                            <w:div w:id="3055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803704">
                          <w:marLeft w:val="0"/>
                          <w:marRight w:val="0"/>
                          <w:marTop w:val="0"/>
                          <w:marBottom w:val="270"/>
                          <w:divBdr>
                            <w:top w:val="none" w:sz="0" w:space="0" w:color="auto"/>
                            <w:left w:val="none" w:sz="0" w:space="0" w:color="auto"/>
                            <w:bottom w:val="none" w:sz="0" w:space="0" w:color="auto"/>
                            <w:right w:val="none" w:sz="0" w:space="0" w:color="auto"/>
                          </w:divBdr>
                          <w:divsChild>
                            <w:div w:id="1224676773">
                              <w:marLeft w:val="0"/>
                              <w:marRight w:val="0"/>
                              <w:marTop w:val="0"/>
                              <w:marBottom w:val="0"/>
                              <w:divBdr>
                                <w:top w:val="none" w:sz="0" w:space="0" w:color="auto"/>
                                <w:left w:val="none" w:sz="0" w:space="0" w:color="auto"/>
                                <w:bottom w:val="none" w:sz="0" w:space="0" w:color="auto"/>
                                <w:right w:val="none" w:sz="0" w:space="0" w:color="auto"/>
                              </w:divBdr>
                              <w:divsChild>
                                <w:div w:id="840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080339">
      <w:bodyDiv w:val="1"/>
      <w:marLeft w:val="0"/>
      <w:marRight w:val="0"/>
      <w:marTop w:val="0"/>
      <w:marBottom w:val="0"/>
      <w:divBdr>
        <w:top w:val="none" w:sz="0" w:space="0" w:color="auto"/>
        <w:left w:val="none" w:sz="0" w:space="0" w:color="auto"/>
        <w:bottom w:val="none" w:sz="0" w:space="0" w:color="auto"/>
        <w:right w:val="none" w:sz="0" w:space="0" w:color="auto"/>
      </w:divBdr>
      <w:divsChild>
        <w:div w:id="1121457308">
          <w:marLeft w:val="0"/>
          <w:marRight w:val="0"/>
          <w:marTop w:val="0"/>
          <w:marBottom w:val="0"/>
          <w:divBdr>
            <w:top w:val="none" w:sz="0" w:space="0" w:color="auto"/>
            <w:left w:val="none" w:sz="0" w:space="0" w:color="auto"/>
            <w:bottom w:val="none" w:sz="0" w:space="0" w:color="auto"/>
            <w:right w:val="none" w:sz="0" w:space="0" w:color="auto"/>
          </w:divBdr>
          <w:divsChild>
            <w:div w:id="1960262065">
              <w:marLeft w:val="0"/>
              <w:marRight w:val="0"/>
              <w:marTop w:val="0"/>
              <w:marBottom w:val="0"/>
              <w:divBdr>
                <w:top w:val="none" w:sz="0" w:space="0" w:color="auto"/>
                <w:left w:val="none" w:sz="0" w:space="0" w:color="auto"/>
                <w:bottom w:val="none" w:sz="0" w:space="0" w:color="auto"/>
                <w:right w:val="none" w:sz="0" w:space="0" w:color="auto"/>
              </w:divBdr>
              <w:divsChild>
                <w:div w:id="1511261938">
                  <w:marLeft w:val="0"/>
                  <w:marRight w:val="0"/>
                  <w:marTop w:val="0"/>
                  <w:marBottom w:val="0"/>
                  <w:divBdr>
                    <w:top w:val="none" w:sz="0" w:space="0" w:color="auto"/>
                    <w:left w:val="none" w:sz="0" w:space="0" w:color="auto"/>
                    <w:bottom w:val="none" w:sz="0" w:space="0" w:color="auto"/>
                    <w:right w:val="none" w:sz="0" w:space="0" w:color="auto"/>
                  </w:divBdr>
                  <w:divsChild>
                    <w:div w:id="595358874">
                      <w:marLeft w:val="-300"/>
                      <w:marRight w:val="0"/>
                      <w:marTop w:val="0"/>
                      <w:marBottom w:val="0"/>
                      <w:divBdr>
                        <w:top w:val="none" w:sz="0" w:space="0" w:color="auto"/>
                        <w:left w:val="none" w:sz="0" w:space="0" w:color="auto"/>
                        <w:bottom w:val="none" w:sz="0" w:space="0" w:color="auto"/>
                        <w:right w:val="none" w:sz="0" w:space="0" w:color="auto"/>
                      </w:divBdr>
                      <w:divsChild>
                        <w:div w:id="427390335">
                          <w:marLeft w:val="300"/>
                          <w:marRight w:val="0"/>
                          <w:marTop w:val="0"/>
                          <w:marBottom w:val="0"/>
                          <w:divBdr>
                            <w:top w:val="none" w:sz="0" w:space="0" w:color="auto"/>
                            <w:left w:val="none" w:sz="0" w:space="0" w:color="auto"/>
                            <w:bottom w:val="none" w:sz="0" w:space="0" w:color="auto"/>
                            <w:right w:val="none" w:sz="0" w:space="0" w:color="auto"/>
                          </w:divBdr>
                          <w:divsChild>
                            <w:div w:id="618411549">
                              <w:marLeft w:val="0"/>
                              <w:marRight w:val="0"/>
                              <w:marTop w:val="0"/>
                              <w:marBottom w:val="0"/>
                              <w:divBdr>
                                <w:top w:val="none" w:sz="0" w:space="0" w:color="auto"/>
                                <w:left w:val="none" w:sz="0" w:space="0" w:color="auto"/>
                                <w:bottom w:val="none" w:sz="0" w:space="0" w:color="auto"/>
                                <w:right w:val="none" w:sz="0" w:space="0" w:color="auto"/>
                              </w:divBdr>
                              <w:divsChild>
                                <w:div w:id="1208878479">
                                  <w:marLeft w:val="0"/>
                                  <w:marRight w:val="0"/>
                                  <w:marTop w:val="0"/>
                                  <w:marBottom w:val="0"/>
                                  <w:divBdr>
                                    <w:top w:val="none" w:sz="0" w:space="0" w:color="auto"/>
                                    <w:left w:val="none" w:sz="0" w:space="0" w:color="auto"/>
                                    <w:bottom w:val="none" w:sz="0" w:space="0" w:color="auto"/>
                                    <w:right w:val="none" w:sz="0" w:space="0" w:color="auto"/>
                                  </w:divBdr>
                                  <w:divsChild>
                                    <w:div w:id="770049711">
                                      <w:marLeft w:val="0"/>
                                      <w:marRight w:val="0"/>
                                      <w:marTop w:val="0"/>
                                      <w:marBottom w:val="0"/>
                                      <w:divBdr>
                                        <w:top w:val="none" w:sz="0" w:space="0" w:color="auto"/>
                                        <w:left w:val="none" w:sz="0" w:space="0" w:color="auto"/>
                                        <w:bottom w:val="none" w:sz="0" w:space="0" w:color="auto"/>
                                        <w:right w:val="none" w:sz="0" w:space="0" w:color="auto"/>
                                      </w:divBdr>
                                      <w:divsChild>
                                        <w:div w:id="904534946">
                                          <w:marLeft w:val="0"/>
                                          <w:marRight w:val="0"/>
                                          <w:marTop w:val="0"/>
                                          <w:marBottom w:val="0"/>
                                          <w:divBdr>
                                            <w:top w:val="none" w:sz="0" w:space="0" w:color="auto"/>
                                            <w:left w:val="none" w:sz="0" w:space="0" w:color="auto"/>
                                            <w:bottom w:val="none" w:sz="0" w:space="0" w:color="auto"/>
                                            <w:right w:val="none" w:sz="0" w:space="0" w:color="auto"/>
                                          </w:divBdr>
                                        </w:div>
                                      </w:divsChild>
                                    </w:div>
                                    <w:div w:id="1747453487">
                                      <w:marLeft w:val="0"/>
                                      <w:marRight w:val="0"/>
                                      <w:marTop w:val="150"/>
                                      <w:marBottom w:val="0"/>
                                      <w:divBdr>
                                        <w:top w:val="none" w:sz="0" w:space="0" w:color="auto"/>
                                        <w:left w:val="none" w:sz="0" w:space="0" w:color="auto"/>
                                        <w:bottom w:val="none" w:sz="0" w:space="0" w:color="auto"/>
                                        <w:right w:val="none" w:sz="0" w:space="0" w:color="auto"/>
                                      </w:divBdr>
                                    </w:div>
                                  </w:divsChild>
                                </w:div>
                                <w:div w:id="1951088055">
                                  <w:marLeft w:val="0"/>
                                  <w:marRight w:val="0"/>
                                  <w:marTop w:val="150"/>
                                  <w:marBottom w:val="0"/>
                                  <w:divBdr>
                                    <w:top w:val="none" w:sz="0" w:space="0" w:color="auto"/>
                                    <w:left w:val="none" w:sz="0" w:space="0" w:color="auto"/>
                                    <w:bottom w:val="none" w:sz="0" w:space="0" w:color="auto"/>
                                    <w:right w:val="none" w:sz="0" w:space="0" w:color="auto"/>
                                  </w:divBdr>
                                  <w:divsChild>
                                    <w:div w:id="1609003593">
                                      <w:marLeft w:val="300"/>
                                      <w:marRight w:val="0"/>
                                      <w:marTop w:val="0"/>
                                      <w:marBottom w:val="0"/>
                                      <w:divBdr>
                                        <w:top w:val="none" w:sz="0" w:space="0" w:color="auto"/>
                                        <w:left w:val="none" w:sz="0" w:space="0" w:color="auto"/>
                                        <w:bottom w:val="none" w:sz="0" w:space="0" w:color="auto"/>
                                        <w:right w:val="none" w:sz="0" w:space="0" w:color="auto"/>
                                      </w:divBdr>
                                      <w:divsChild>
                                        <w:div w:id="262105508">
                                          <w:marLeft w:val="0"/>
                                          <w:marRight w:val="0"/>
                                          <w:marTop w:val="0"/>
                                          <w:marBottom w:val="0"/>
                                          <w:divBdr>
                                            <w:top w:val="none" w:sz="0" w:space="0" w:color="auto"/>
                                            <w:left w:val="none" w:sz="0" w:space="0" w:color="auto"/>
                                            <w:bottom w:val="none" w:sz="0" w:space="0" w:color="auto"/>
                                            <w:right w:val="none" w:sz="0" w:space="0" w:color="auto"/>
                                          </w:divBdr>
                                          <w:divsChild>
                                            <w:div w:id="113712480">
                                              <w:marLeft w:val="0"/>
                                              <w:marRight w:val="0"/>
                                              <w:marTop w:val="0"/>
                                              <w:marBottom w:val="0"/>
                                              <w:divBdr>
                                                <w:top w:val="none" w:sz="0" w:space="0" w:color="auto"/>
                                                <w:left w:val="none" w:sz="0" w:space="0" w:color="auto"/>
                                                <w:bottom w:val="none" w:sz="0" w:space="0" w:color="auto"/>
                                                <w:right w:val="none" w:sz="0" w:space="0" w:color="auto"/>
                                              </w:divBdr>
                                              <w:divsChild>
                                                <w:div w:id="14998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707386">
          <w:marLeft w:val="0"/>
          <w:marRight w:val="0"/>
          <w:marTop w:val="0"/>
          <w:marBottom w:val="0"/>
          <w:divBdr>
            <w:top w:val="none" w:sz="0" w:space="0" w:color="auto"/>
            <w:left w:val="none" w:sz="0" w:space="0" w:color="auto"/>
            <w:bottom w:val="none" w:sz="0" w:space="0" w:color="auto"/>
            <w:right w:val="none" w:sz="0" w:space="0" w:color="auto"/>
          </w:divBdr>
          <w:divsChild>
            <w:div w:id="1640499000">
              <w:marLeft w:val="0"/>
              <w:marRight w:val="0"/>
              <w:marTop w:val="0"/>
              <w:marBottom w:val="0"/>
              <w:divBdr>
                <w:top w:val="none" w:sz="0" w:space="0" w:color="auto"/>
                <w:left w:val="none" w:sz="0" w:space="0" w:color="auto"/>
                <w:bottom w:val="none" w:sz="0" w:space="0" w:color="auto"/>
                <w:right w:val="none" w:sz="0" w:space="0" w:color="auto"/>
              </w:divBdr>
              <w:divsChild>
                <w:div w:id="874535681">
                  <w:marLeft w:val="0"/>
                  <w:marRight w:val="0"/>
                  <w:marTop w:val="0"/>
                  <w:marBottom w:val="0"/>
                  <w:divBdr>
                    <w:top w:val="none" w:sz="0" w:space="0" w:color="auto"/>
                    <w:left w:val="none" w:sz="0" w:space="0" w:color="auto"/>
                    <w:bottom w:val="none" w:sz="0" w:space="0" w:color="auto"/>
                    <w:right w:val="none" w:sz="0" w:space="0" w:color="auto"/>
                  </w:divBdr>
                  <w:divsChild>
                    <w:div w:id="1359623503">
                      <w:marLeft w:val="-300"/>
                      <w:marRight w:val="0"/>
                      <w:marTop w:val="0"/>
                      <w:marBottom w:val="0"/>
                      <w:divBdr>
                        <w:top w:val="none" w:sz="0" w:space="0" w:color="auto"/>
                        <w:left w:val="none" w:sz="0" w:space="0" w:color="auto"/>
                        <w:bottom w:val="none" w:sz="0" w:space="0" w:color="auto"/>
                        <w:right w:val="none" w:sz="0" w:space="0" w:color="auto"/>
                      </w:divBdr>
                      <w:divsChild>
                        <w:div w:id="212933846">
                          <w:marLeft w:val="300"/>
                          <w:marRight w:val="0"/>
                          <w:marTop w:val="0"/>
                          <w:marBottom w:val="0"/>
                          <w:divBdr>
                            <w:top w:val="none" w:sz="0" w:space="0" w:color="auto"/>
                            <w:left w:val="none" w:sz="0" w:space="0" w:color="auto"/>
                            <w:bottom w:val="none" w:sz="0" w:space="0" w:color="auto"/>
                            <w:right w:val="none" w:sz="0" w:space="0" w:color="auto"/>
                          </w:divBdr>
                          <w:divsChild>
                            <w:div w:id="1074086550">
                              <w:marLeft w:val="0"/>
                              <w:marRight w:val="0"/>
                              <w:marTop w:val="0"/>
                              <w:marBottom w:val="0"/>
                              <w:divBdr>
                                <w:top w:val="none" w:sz="0" w:space="0" w:color="auto"/>
                                <w:left w:val="none" w:sz="0" w:space="0" w:color="auto"/>
                                <w:bottom w:val="none" w:sz="0" w:space="0" w:color="auto"/>
                                <w:right w:val="none" w:sz="0" w:space="0" w:color="auto"/>
                              </w:divBdr>
                              <w:divsChild>
                                <w:div w:id="770666906">
                                  <w:marLeft w:val="0"/>
                                  <w:marRight w:val="0"/>
                                  <w:marTop w:val="0"/>
                                  <w:marBottom w:val="300"/>
                                  <w:divBdr>
                                    <w:top w:val="none" w:sz="0" w:space="0" w:color="auto"/>
                                    <w:left w:val="none" w:sz="0" w:space="0" w:color="auto"/>
                                    <w:bottom w:val="none" w:sz="0" w:space="0" w:color="auto"/>
                                    <w:right w:val="none" w:sz="0" w:space="0" w:color="auto"/>
                                  </w:divBdr>
                                  <w:divsChild>
                                    <w:div w:id="1777216269">
                                      <w:marLeft w:val="0"/>
                                      <w:marRight w:val="0"/>
                                      <w:marTop w:val="0"/>
                                      <w:marBottom w:val="0"/>
                                      <w:divBdr>
                                        <w:top w:val="none" w:sz="0" w:space="0" w:color="auto"/>
                                        <w:left w:val="none" w:sz="0" w:space="0" w:color="auto"/>
                                        <w:bottom w:val="none" w:sz="0" w:space="0" w:color="auto"/>
                                        <w:right w:val="none" w:sz="0" w:space="0" w:color="auto"/>
                                      </w:divBdr>
                                      <w:divsChild>
                                        <w:div w:id="237598584">
                                          <w:marLeft w:val="0"/>
                                          <w:marRight w:val="0"/>
                                          <w:marTop w:val="0"/>
                                          <w:marBottom w:val="300"/>
                                          <w:divBdr>
                                            <w:top w:val="none" w:sz="0" w:space="0" w:color="auto"/>
                                            <w:left w:val="none" w:sz="0" w:space="0" w:color="auto"/>
                                            <w:bottom w:val="none" w:sz="0" w:space="0" w:color="auto"/>
                                            <w:right w:val="none" w:sz="0" w:space="0" w:color="auto"/>
                                          </w:divBdr>
                                        </w:div>
                                        <w:div w:id="322858201">
                                          <w:marLeft w:val="0"/>
                                          <w:marRight w:val="0"/>
                                          <w:marTop w:val="0"/>
                                          <w:marBottom w:val="300"/>
                                          <w:divBdr>
                                            <w:top w:val="none" w:sz="0" w:space="0" w:color="auto"/>
                                            <w:left w:val="none" w:sz="0" w:space="0" w:color="auto"/>
                                            <w:bottom w:val="none" w:sz="0" w:space="0" w:color="auto"/>
                                            <w:right w:val="none" w:sz="0" w:space="0" w:color="auto"/>
                                          </w:divBdr>
                                        </w:div>
                                        <w:div w:id="330105045">
                                          <w:marLeft w:val="0"/>
                                          <w:marRight w:val="0"/>
                                          <w:marTop w:val="0"/>
                                          <w:marBottom w:val="300"/>
                                          <w:divBdr>
                                            <w:top w:val="none" w:sz="0" w:space="0" w:color="auto"/>
                                            <w:left w:val="none" w:sz="0" w:space="0" w:color="auto"/>
                                            <w:bottom w:val="none" w:sz="0" w:space="0" w:color="auto"/>
                                            <w:right w:val="none" w:sz="0" w:space="0" w:color="auto"/>
                                          </w:divBdr>
                                        </w:div>
                                        <w:div w:id="415131495">
                                          <w:marLeft w:val="0"/>
                                          <w:marRight w:val="0"/>
                                          <w:marTop w:val="0"/>
                                          <w:marBottom w:val="300"/>
                                          <w:divBdr>
                                            <w:top w:val="none" w:sz="0" w:space="0" w:color="auto"/>
                                            <w:left w:val="none" w:sz="0" w:space="0" w:color="auto"/>
                                            <w:bottom w:val="none" w:sz="0" w:space="0" w:color="auto"/>
                                            <w:right w:val="none" w:sz="0" w:space="0" w:color="auto"/>
                                          </w:divBdr>
                                        </w:div>
                                        <w:div w:id="428241301">
                                          <w:marLeft w:val="0"/>
                                          <w:marRight w:val="0"/>
                                          <w:marTop w:val="0"/>
                                          <w:marBottom w:val="300"/>
                                          <w:divBdr>
                                            <w:top w:val="none" w:sz="0" w:space="0" w:color="auto"/>
                                            <w:left w:val="none" w:sz="0" w:space="0" w:color="auto"/>
                                            <w:bottom w:val="none" w:sz="0" w:space="0" w:color="auto"/>
                                            <w:right w:val="none" w:sz="0" w:space="0" w:color="auto"/>
                                          </w:divBdr>
                                        </w:div>
                                        <w:div w:id="751125801">
                                          <w:marLeft w:val="0"/>
                                          <w:marRight w:val="0"/>
                                          <w:marTop w:val="0"/>
                                          <w:marBottom w:val="300"/>
                                          <w:divBdr>
                                            <w:top w:val="none" w:sz="0" w:space="0" w:color="auto"/>
                                            <w:left w:val="none" w:sz="0" w:space="0" w:color="auto"/>
                                            <w:bottom w:val="none" w:sz="0" w:space="0" w:color="auto"/>
                                            <w:right w:val="none" w:sz="0" w:space="0" w:color="auto"/>
                                          </w:divBdr>
                                        </w:div>
                                        <w:div w:id="839273906">
                                          <w:marLeft w:val="0"/>
                                          <w:marRight w:val="0"/>
                                          <w:marTop w:val="0"/>
                                          <w:marBottom w:val="300"/>
                                          <w:divBdr>
                                            <w:top w:val="none" w:sz="0" w:space="0" w:color="auto"/>
                                            <w:left w:val="none" w:sz="0" w:space="0" w:color="auto"/>
                                            <w:bottom w:val="none" w:sz="0" w:space="0" w:color="auto"/>
                                            <w:right w:val="none" w:sz="0" w:space="0" w:color="auto"/>
                                          </w:divBdr>
                                        </w:div>
                                        <w:div w:id="985813624">
                                          <w:marLeft w:val="0"/>
                                          <w:marRight w:val="0"/>
                                          <w:marTop w:val="0"/>
                                          <w:marBottom w:val="300"/>
                                          <w:divBdr>
                                            <w:top w:val="none" w:sz="0" w:space="0" w:color="auto"/>
                                            <w:left w:val="none" w:sz="0" w:space="0" w:color="auto"/>
                                            <w:bottom w:val="none" w:sz="0" w:space="0" w:color="auto"/>
                                            <w:right w:val="none" w:sz="0" w:space="0" w:color="auto"/>
                                          </w:divBdr>
                                        </w:div>
                                        <w:div w:id="993336827">
                                          <w:marLeft w:val="0"/>
                                          <w:marRight w:val="0"/>
                                          <w:marTop w:val="0"/>
                                          <w:marBottom w:val="300"/>
                                          <w:divBdr>
                                            <w:top w:val="none" w:sz="0" w:space="0" w:color="auto"/>
                                            <w:left w:val="none" w:sz="0" w:space="0" w:color="auto"/>
                                            <w:bottom w:val="none" w:sz="0" w:space="0" w:color="auto"/>
                                            <w:right w:val="none" w:sz="0" w:space="0" w:color="auto"/>
                                          </w:divBdr>
                                        </w:div>
                                        <w:div w:id="1000616480">
                                          <w:marLeft w:val="0"/>
                                          <w:marRight w:val="0"/>
                                          <w:marTop w:val="0"/>
                                          <w:marBottom w:val="300"/>
                                          <w:divBdr>
                                            <w:top w:val="none" w:sz="0" w:space="0" w:color="auto"/>
                                            <w:left w:val="none" w:sz="0" w:space="0" w:color="auto"/>
                                            <w:bottom w:val="none" w:sz="0" w:space="0" w:color="auto"/>
                                            <w:right w:val="none" w:sz="0" w:space="0" w:color="auto"/>
                                          </w:divBdr>
                                        </w:div>
                                        <w:div w:id="1008142577">
                                          <w:marLeft w:val="0"/>
                                          <w:marRight w:val="0"/>
                                          <w:marTop w:val="0"/>
                                          <w:marBottom w:val="300"/>
                                          <w:divBdr>
                                            <w:top w:val="none" w:sz="0" w:space="0" w:color="auto"/>
                                            <w:left w:val="none" w:sz="0" w:space="0" w:color="auto"/>
                                            <w:bottom w:val="none" w:sz="0" w:space="0" w:color="auto"/>
                                            <w:right w:val="none" w:sz="0" w:space="0" w:color="auto"/>
                                          </w:divBdr>
                                        </w:div>
                                        <w:div w:id="1062555880">
                                          <w:marLeft w:val="0"/>
                                          <w:marRight w:val="0"/>
                                          <w:marTop w:val="0"/>
                                          <w:marBottom w:val="300"/>
                                          <w:divBdr>
                                            <w:top w:val="none" w:sz="0" w:space="0" w:color="auto"/>
                                            <w:left w:val="none" w:sz="0" w:space="0" w:color="auto"/>
                                            <w:bottom w:val="none" w:sz="0" w:space="0" w:color="auto"/>
                                            <w:right w:val="none" w:sz="0" w:space="0" w:color="auto"/>
                                          </w:divBdr>
                                        </w:div>
                                        <w:div w:id="1453016979">
                                          <w:marLeft w:val="0"/>
                                          <w:marRight w:val="0"/>
                                          <w:marTop w:val="0"/>
                                          <w:marBottom w:val="300"/>
                                          <w:divBdr>
                                            <w:top w:val="none" w:sz="0" w:space="0" w:color="auto"/>
                                            <w:left w:val="none" w:sz="0" w:space="0" w:color="auto"/>
                                            <w:bottom w:val="none" w:sz="0" w:space="0" w:color="auto"/>
                                            <w:right w:val="none" w:sz="0" w:space="0" w:color="auto"/>
                                          </w:divBdr>
                                        </w:div>
                                        <w:div w:id="1554579470">
                                          <w:marLeft w:val="0"/>
                                          <w:marRight w:val="0"/>
                                          <w:marTop w:val="0"/>
                                          <w:marBottom w:val="300"/>
                                          <w:divBdr>
                                            <w:top w:val="none" w:sz="0" w:space="0" w:color="auto"/>
                                            <w:left w:val="none" w:sz="0" w:space="0" w:color="auto"/>
                                            <w:bottom w:val="none" w:sz="0" w:space="0" w:color="auto"/>
                                            <w:right w:val="none" w:sz="0" w:space="0" w:color="auto"/>
                                          </w:divBdr>
                                        </w:div>
                                        <w:div w:id="1569684270">
                                          <w:marLeft w:val="0"/>
                                          <w:marRight w:val="0"/>
                                          <w:marTop w:val="0"/>
                                          <w:marBottom w:val="300"/>
                                          <w:divBdr>
                                            <w:top w:val="none" w:sz="0" w:space="0" w:color="auto"/>
                                            <w:left w:val="none" w:sz="0" w:space="0" w:color="auto"/>
                                            <w:bottom w:val="none" w:sz="0" w:space="0" w:color="auto"/>
                                            <w:right w:val="none" w:sz="0" w:space="0" w:color="auto"/>
                                          </w:divBdr>
                                        </w:div>
                                        <w:div w:id="1602372321">
                                          <w:marLeft w:val="0"/>
                                          <w:marRight w:val="0"/>
                                          <w:marTop w:val="0"/>
                                          <w:marBottom w:val="300"/>
                                          <w:divBdr>
                                            <w:top w:val="none" w:sz="0" w:space="0" w:color="auto"/>
                                            <w:left w:val="none" w:sz="0" w:space="0" w:color="auto"/>
                                            <w:bottom w:val="none" w:sz="0" w:space="0" w:color="auto"/>
                                            <w:right w:val="none" w:sz="0" w:space="0" w:color="auto"/>
                                          </w:divBdr>
                                        </w:div>
                                        <w:div w:id="1675377986">
                                          <w:marLeft w:val="0"/>
                                          <w:marRight w:val="0"/>
                                          <w:marTop w:val="0"/>
                                          <w:marBottom w:val="300"/>
                                          <w:divBdr>
                                            <w:top w:val="none" w:sz="0" w:space="0" w:color="auto"/>
                                            <w:left w:val="none" w:sz="0" w:space="0" w:color="auto"/>
                                            <w:bottom w:val="none" w:sz="0" w:space="0" w:color="auto"/>
                                            <w:right w:val="none" w:sz="0" w:space="0" w:color="auto"/>
                                          </w:divBdr>
                                        </w:div>
                                        <w:div w:id="1727879204">
                                          <w:marLeft w:val="0"/>
                                          <w:marRight w:val="0"/>
                                          <w:marTop w:val="0"/>
                                          <w:marBottom w:val="600"/>
                                          <w:divBdr>
                                            <w:top w:val="none" w:sz="0" w:space="0" w:color="auto"/>
                                            <w:left w:val="none" w:sz="0" w:space="0" w:color="auto"/>
                                            <w:bottom w:val="none" w:sz="0" w:space="0" w:color="auto"/>
                                            <w:right w:val="none" w:sz="0" w:space="0" w:color="auto"/>
                                          </w:divBdr>
                                          <w:divsChild>
                                            <w:div w:id="1326592576">
                                              <w:marLeft w:val="0"/>
                                              <w:marRight w:val="0"/>
                                              <w:marTop w:val="0"/>
                                              <w:marBottom w:val="0"/>
                                              <w:divBdr>
                                                <w:top w:val="none" w:sz="0" w:space="0" w:color="auto"/>
                                                <w:left w:val="none" w:sz="0" w:space="0" w:color="auto"/>
                                                <w:bottom w:val="none" w:sz="0" w:space="0" w:color="auto"/>
                                                <w:right w:val="none" w:sz="0" w:space="0" w:color="auto"/>
                                              </w:divBdr>
                                              <w:divsChild>
                                                <w:div w:id="881090238">
                                                  <w:marLeft w:val="0"/>
                                                  <w:marRight w:val="0"/>
                                                  <w:marTop w:val="0"/>
                                                  <w:marBottom w:val="0"/>
                                                  <w:divBdr>
                                                    <w:top w:val="none" w:sz="0" w:space="0" w:color="auto"/>
                                                    <w:left w:val="none" w:sz="0" w:space="0" w:color="auto"/>
                                                    <w:bottom w:val="none" w:sz="0" w:space="0" w:color="auto"/>
                                                    <w:right w:val="none" w:sz="0" w:space="0" w:color="auto"/>
                                                  </w:divBdr>
                                                  <w:divsChild>
                                                    <w:div w:id="1348631435">
                                                      <w:marLeft w:val="0"/>
                                                      <w:marRight w:val="0"/>
                                                      <w:marTop w:val="0"/>
                                                      <w:marBottom w:val="0"/>
                                                      <w:divBdr>
                                                        <w:top w:val="none" w:sz="0" w:space="0" w:color="auto"/>
                                                        <w:left w:val="none" w:sz="0" w:space="0" w:color="auto"/>
                                                        <w:bottom w:val="none" w:sz="0" w:space="0" w:color="auto"/>
                                                        <w:right w:val="none" w:sz="0" w:space="0" w:color="auto"/>
                                                      </w:divBdr>
                                                      <w:divsChild>
                                                        <w:div w:id="1036344529">
                                                          <w:marLeft w:val="0"/>
                                                          <w:marRight w:val="0"/>
                                                          <w:marTop w:val="0"/>
                                                          <w:marBottom w:val="0"/>
                                                          <w:divBdr>
                                                            <w:top w:val="none" w:sz="0" w:space="0" w:color="auto"/>
                                                            <w:left w:val="none" w:sz="0" w:space="0" w:color="auto"/>
                                                            <w:bottom w:val="none" w:sz="0" w:space="0" w:color="auto"/>
                                                            <w:right w:val="none" w:sz="0" w:space="0" w:color="auto"/>
                                                          </w:divBdr>
                                                          <w:divsChild>
                                                            <w:div w:id="1979263497">
                                                              <w:marLeft w:val="0"/>
                                                              <w:marRight w:val="0"/>
                                                              <w:marTop w:val="0"/>
                                                              <w:marBottom w:val="0"/>
                                                              <w:divBdr>
                                                                <w:top w:val="none" w:sz="0" w:space="0" w:color="auto"/>
                                                                <w:left w:val="none" w:sz="0" w:space="0" w:color="auto"/>
                                                                <w:bottom w:val="none" w:sz="0" w:space="0" w:color="auto"/>
                                                                <w:right w:val="none" w:sz="0" w:space="0" w:color="auto"/>
                                                              </w:divBdr>
                                                              <w:divsChild>
                                                                <w:div w:id="913394843">
                                                                  <w:marLeft w:val="0"/>
                                                                  <w:marRight w:val="0"/>
                                                                  <w:marTop w:val="0"/>
                                                                  <w:marBottom w:val="0"/>
                                                                  <w:divBdr>
                                                                    <w:top w:val="none" w:sz="0" w:space="0" w:color="auto"/>
                                                                    <w:left w:val="none" w:sz="0" w:space="0" w:color="auto"/>
                                                                    <w:bottom w:val="none" w:sz="0" w:space="0" w:color="auto"/>
                                                                    <w:right w:val="none" w:sz="0" w:space="0" w:color="auto"/>
                                                                  </w:divBdr>
                                                                  <w:divsChild>
                                                                    <w:div w:id="609359421">
                                                                      <w:marLeft w:val="0"/>
                                                                      <w:marRight w:val="0"/>
                                                                      <w:marTop w:val="0"/>
                                                                      <w:marBottom w:val="0"/>
                                                                      <w:divBdr>
                                                                        <w:top w:val="single" w:sz="12" w:space="0" w:color="0054DB"/>
                                                                        <w:left w:val="single" w:sz="12" w:space="14" w:color="0054DB"/>
                                                                        <w:bottom w:val="single" w:sz="12" w:space="0" w:color="0054DB"/>
                                                                        <w:right w:val="single" w:sz="12" w:space="14" w:color="0054DB"/>
                                                                      </w:divBdr>
                                                                      <w:divsChild>
                                                                        <w:div w:id="743916860">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1834175127">
                                          <w:marLeft w:val="0"/>
                                          <w:marRight w:val="0"/>
                                          <w:marTop w:val="0"/>
                                          <w:marBottom w:val="300"/>
                                          <w:divBdr>
                                            <w:top w:val="none" w:sz="0" w:space="0" w:color="auto"/>
                                            <w:left w:val="none" w:sz="0" w:space="0" w:color="auto"/>
                                            <w:bottom w:val="none" w:sz="0" w:space="0" w:color="auto"/>
                                            <w:right w:val="none" w:sz="0" w:space="0" w:color="auto"/>
                                          </w:divBdr>
                                        </w:div>
                                        <w:div w:id="1837500737">
                                          <w:marLeft w:val="0"/>
                                          <w:marRight w:val="0"/>
                                          <w:marTop w:val="0"/>
                                          <w:marBottom w:val="300"/>
                                          <w:divBdr>
                                            <w:top w:val="none" w:sz="0" w:space="0" w:color="auto"/>
                                            <w:left w:val="none" w:sz="0" w:space="0" w:color="auto"/>
                                            <w:bottom w:val="none" w:sz="0" w:space="0" w:color="auto"/>
                                            <w:right w:val="none" w:sz="0" w:space="0" w:color="auto"/>
                                          </w:divBdr>
                                        </w:div>
                                        <w:div w:id="1842429391">
                                          <w:marLeft w:val="0"/>
                                          <w:marRight w:val="0"/>
                                          <w:marTop w:val="0"/>
                                          <w:marBottom w:val="300"/>
                                          <w:divBdr>
                                            <w:top w:val="none" w:sz="0" w:space="0" w:color="auto"/>
                                            <w:left w:val="none" w:sz="0" w:space="0" w:color="auto"/>
                                            <w:bottom w:val="none" w:sz="0" w:space="0" w:color="auto"/>
                                            <w:right w:val="none" w:sz="0" w:space="0" w:color="auto"/>
                                          </w:divBdr>
                                        </w:div>
                                        <w:div w:id="1893497140">
                                          <w:marLeft w:val="0"/>
                                          <w:marRight w:val="0"/>
                                          <w:marTop w:val="0"/>
                                          <w:marBottom w:val="300"/>
                                          <w:divBdr>
                                            <w:top w:val="none" w:sz="0" w:space="0" w:color="auto"/>
                                            <w:left w:val="none" w:sz="0" w:space="0" w:color="auto"/>
                                            <w:bottom w:val="none" w:sz="0" w:space="0" w:color="auto"/>
                                            <w:right w:val="none" w:sz="0" w:space="0" w:color="auto"/>
                                          </w:divBdr>
                                        </w:div>
                                        <w:div w:id="1966501405">
                                          <w:marLeft w:val="0"/>
                                          <w:marRight w:val="0"/>
                                          <w:marTop w:val="0"/>
                                          <w:marBottom w:val="300"/>
                                          <w:divBdr>
                                            <w:top w:val="none" w:sz="0" w:space="0" w:color="auto"/>
                                            <w:left w:val="none" w:sz="0" w:space="0" w:color="auto"/>
                                            <w:bottom w:val="none" w:sz="0" w:space="0" w:color="auto"/>
                                            <w:right w:val="none" w:sz="0" w:space="0" w:color="auto"/>
                                          </w:divBdr>
                                        </w:div>
                                        <w:div w:id="2048985854">
                                          <w:marLeft w:val="0"/>
                                          <w:marRight w:val="0"/>
                                          <w:marTop w:val="0"/>
                                          <w:marBottom w:val="300"/>
                                          <w:divBdr>
                                            <w:top w:val="none" w:sz="0" w:space="0" w:color="auto"/>
                                            <w:left w:val="none" w:sz="0" w:space="0" w:color="auto"/>
                                            <w:bottom w:val="none" w:sz="0" w:space="0" w:color="auto"/>
                                            <w:right w:val="none" w:sz="0" w:space="0" w:color="auto"/>
                                          </w:divBdr>
                                        </w:div>
                                        <w:div w:id="2063744686">
                                          <w:marLeft w:val="0"/>
                                          <w:marRight w:val="0"/>
                                          <w:marTop w:val="0"/>
                                          <w:marBottom w:val="300"/>
                                          <w:divBdr>
                                            <w:top w:val="none" w:sz="0" w:space="0" w:color="auto"/>
                                            <w:left w:val="none" w:sz="0" w:space="0" w:color="auto"/>
                                            <w:bottom w:val="none" w:sz="0" w:space="0" w:color="auto"/>
                                            <w:right w:val="none" w:sz="0" w:space="0" w:color="auto"/>
                                          </w:divBdr>
                                        </w:div>
                                        <w:div w:id="2075933747">
                                          <w:marLeft w:val="0"/>
                                          <w:marRight w:val="0"/>
                                          <w:marTop w:val="0"/>
                                          <w:marBottom w:val="300"/>
                                          <w:divBdr>
                                            <w:top w:val="none" w:sz="0" w:space="0" w:color="auto"/>
                                            <w:left w:val="none" w:sz="0" w:space="0" w:color="auto"/>
                                            <w:bottom w:val="none" w:sz="0" w:space="0" w:color="auto"/>
                                            <w:right w:val="none" w:sz="0" w:space="0" w:color="auto"/>
                                          </w:divBdr>
                                        </w:div>
                                        <w:div w:id="21467290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833532">
      <w:bodyDiv w:val="1"/>
      <w:marLeft w:val="0"/>
      <w:marRight w:val="0"/>
      <w:marTop w:val="0"/>
      <w:marBottom w:val="0"/>
      <w:divBdr>
        <w:top w:val="none" w:sz="0" w:space="0" w:color="auto"/>
        <w:left w:val="none" w:sz="0" w:space="0" w:color="auto"/>
        <w:bottom w:val="none" w:sz="0" w:space="0" w:color="auto"/>
        <w:right w:val="none" w:sz="0" w:space="0" w:color="auto"/>
      </w:divBdr>
      <w:divsChild>
        <w:div w:id="313607636">
          <w:marLeft w:val="0"/>
          <w:marRight w:val="0"/>
          <w:marTop w:val="225"/>
          <w:marBottom w:val="0"/>
          <w:divBdr>
            <w:top w:val="none" w:sz="0" w:space="0" w:color="auto"/>
            <w:left w:val="none" w:sz="0" w:space="0" w:color="auto"/>
            <w:bottom w:val="none" w:sz="0" w:space="0" w:color="auto"/>
            <w:right w:val="none" w:sz="0" w:space="0" w:color="auto"/>
          </w:divBdr>
          <w:divsChild>
            <w:div w:id="429860216">
              <w:marLeft w:val="0"/>
              <w:marRight w:val="0"/>
              <w:marTop w:val="0"/>
              <w:marBottom w:val="0"/>
              <w:divBdr>
                <w:top w:val="none" w:sz="0" w:space="0" w:color="auto"/>
                <w:left w:val="none" w:sz="0" w:space="0" w:color="auto"/>
                <w:bottom w:val="none" w:sz="0" w:space="0" w:color="auto"/>
                <w:right w:val="none" w:sz="0" w:space="0" w:color="auto"/>
              </w:divBdr>
              <w:divsChild>
                <w:div w:id="846481394">
                  <w:marLeft w:val="0"/>
                  <w:marRight w:val="0"/>
                  <w:marTop w:val="0"/>
                  <w:marBottom w:val="0"/>
                  <w:divBdr>
                    <w:top w:val="none" w:sz="0" w:space="0" w:color="auto"/>
                    <w:left w:val="none" w:sz="0" w:space="0" w:color="auto"/>
                    <w:bottom w:val="none" w:sz="0" w:space="0" w:color="auto"/>
                    <w:right w:val="none" w:sz="0" w:space="0" w:color="auto"/>
                  </w:divBdr>
                  <w:divsChild>
                    <w:div w:id="362243758">
                      <w:marLeft w:val="0"/>
                      <w:marRight w:val="0"/>
                      <w:marTop w:val="0"/>
                      <w:marBottom w:val="0"/>
                      <w:divBdr>
                        <w:top w:val="none" w:sz="0" w:space="0" w:color="auto"/>
                        <w:left w:val="none" w:sz="0" w:space="0" w:color="auto"/>
                        <w:bottom w:val="none" w:sz="0" w:space="0" w:color="auto"/>
                        <w:right w:val="none" w:sz="0" w:space="0" w:color="auto"/>
                      </w:divBdr>
                    </w:div>
                    <w:div w:id="11255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00477">
              <w:marLeft w:val="0"/>
              <w:marRight w:val="0"/>
              <w:marTop w:val="0"/>
              <w:marBottom w:val="225"/>
              <w:divBdr>
                <w:top w:val="none" w:sz="0" w:space="0" w:color="auto"/>
                <w:left w:val="none" w:sz="0" w:space="0" w:color="auto"/>
                <w:bottom w:val="none" w:sz="0" w:space="0" w:color="auto"/>
                <w:right w:val="none" w:sz="0" w:space="0" w:color="auto"/>
              </w:divBdr>
            </w:div>
          </w:divsChild>
        </w:div>
        <w:div w:id="325326419">
          <w:marLeft w:val="0"/>
          <w:marRight w:val="0"/>
          <w:marTop w:val="0"/>
          <w:marBottom w:val="0"/>
          <w:divBdr>
            <w:top w:val="none" w:sz="0" w:space="0" w:color="auto"/>
            <w:left w:val="none" w:sz="0" w:space="0" w:color="auto"/>
            <w:bottom w:val="none" w:sz="0" w:space="0" w:color="auto"/>
            <w:right w:val="none" w:sz="0" w:space="0" w:color="auto"/>
          </w:divBdr>
          <w:divsChild>
            <w:div w:id="186531530">
              <w:marLeft w:val="0"/>
              <w:marRight w:val="0"/>
              <w:marTop w:val="0"/>
              <w:marBottom w:val="0"/>
              <w:divBdr>
                <w:top w:val="none" w:sz="0" w:space="0" w:color="auto"/>
                <w:left w:val="none" w:sz="0" w:space="0" w:color="auto"/>
                <w:bottom w:val="none" w:sz="0" w:space="0" w:color="auto"/>
                <w:right w:val="none" w:sz="0" w:space="0" w:color="auto"/>
              </w:divBdr>
              <w:divsChild>
                <w:div w:id="1741370809">
                  <w:marLeft w:val="0"/>
                  <w:marRight w:val="0"/>
                  <w:marTop w:val="0"/>
                  <w:marBottom w:val="0"/>
                  <w:divBdr>
                    <w:top w:val="none" w:sz="0" w:space="0" w:color="auto"/>
                    <w:left w:val="none" w:sz="0" w:space="0" w:color="auto"/>
                    <w:bottom w:val="none" w:sz="0" w:space="0" w:color="auto"/>
                    <w:right w:val="none" w:sz="0" w:space="0" w:color="auto"/>
                  </w:divBdr>
                </w:div>
              </w:divsChild>
            </w:div>
            <w:div w:id="233705974">
              <w:marLeft w:val="0"/>
              <w:marRight w:val="0"/>
              <w:marTop w:val="0"/>
              <w:marBottom w:val="0"/>
              <w:divBdr>
                <w:top w:val="none" w:sz="0" w:space="0" w:color="auto"/>
                <w:left w:val="none" w:sz="0" w:space="0" w:color="auto"/>
                <w:bottom w:val="none" w:sz="0" w:space="0" w:color="auto"/>
                <w:right w:val="none" w:sz="0" w:space="0" w:color="auto"/>
              </w:divBdr>
              <w:divsChild>
                <w:div w:id="2020497585">
                  <w:marLeft w:val="0"/>
                  <w:marRight w:val="0"/>
                  <w:marTop w:val="0"/>
                  <w:marBottom w:val="0"/>
                  <w:divBdr>
                    <w:top w:val="none" w:sz="0" w:space="0" w:color="auto"/>
                    <w:left w:val="none" w:sz="0" w:space="0" w:color="auto"/>
                    <w:bottom w:val="none" w:sz="0" w:space="0" w:color="auto"/>
                    <w:right w:val="none" w:sz="0" w:space="0" w:color="auto"/>
                  </w:divBdr>
                </w:div>
              </w:divsChild>
            </w:div>
            <w:div w:id="491916670">
              <w:marLeft w:val="0"/>
              <w:marRight w:val="0"/>
              <w:marTop w:val="0"/>
              <w:marBottom w:val="0"/>
              <w:divBdr>
                <w:top w:val="none" w:sz="0" w:space="0" w:color="auto"/>
                <w:left w:val="none" w:sz="0" w:space="0" w:color="auto"/>
                <w:bottom w:val="none" w:sz="0" w:space="0" w:color="auto"/>
                <w:right w:val="none" w:sz="0" w:space="0" w:color="auto"/>
              </w:divBdr>
              <w:divsChild>
                <w:div w:id="1405879961">
                  <w:marLeft w:val="0"/>
                  <w:marRight w:val="0"/>
                  <w:marTop w:val="0"/>
                  <w:marBottom w:val="0"/>
                  <w:divBdr>
                    <w:top w:val="none" w:sz="0" w:space="0" w:color="auto"/>
                    <w:left w:val="none" w:sz="0" w:space="0" w:color="auto"/>
                    <w:bottom w:val="none" w:sz="0" w:space="0" w:color="auto"/>
                    <w:right w:val="none" w:sz="0" w:space="0" w:color="auto"/>
                  </w:divBdr>
                </w:div>
              </w:divsChild>
            </w:div>
            <w:div w:id="497425497">
              <w:marLeft w:val="0"/>
              <w:marRight w:val="0"/>
              <w:marTop w:val="0"/>
              <w:marBottom w:val="0"/>
              <w:divBdr>
                <w:top w:val="none" w:sz="0" w:space="0" w:color="auto"/>
                <w:left w:val="none" w:sz="0" w:space="0" w:color="auto"/>
                <w:bottom w:val="none" w:sz="0" w:space="0" w:color="auto"/>
                <w:right w:val="none" w:sz="0" w:space="0" w:color="auto"/>
              </w:divBdr>
              <w:divsChild>
                <w:div w:id="44256142">
                  <w:marLeft w:val="0"/>
                  <w:marRight w:val="0"/>
                  <w:marTop w:val="0"/>
                  <w:marBottom w:val="0"/>
                  <w:divBdr>
                    <w:top w:val="none" w:sz="0" w:space="0" w:color="auto"/>
                    <w:left w:val="none" w:sz="0" w:space="0" w:color="auto"/>
                    <w:bottom w:val="none" w:sz="0" w:space="0" w:color="auto"/>
                    <w:right w:val="none" w:sz="0" w:space="0" w:color="auto"/>
                  </w:divBdr>
                </w:div>
              </w:divsChild>
            </w:div>
            <w:div w:id="789860758">
              <w:marLeft w:val="0"/>
              <w:marRight w:val="0"/>
              <w:marTop w:val="0"/>
              <w:marBottom w:val="0"/>
              <w:divBdr>
                <w:top w:val="none" w:sz="0" w:space="0" w:color="auto"/>
                <w:left w:val="none" w:sz="0" w:space="0" w:color="auto"/>
                <w:bottom w:val="none" w:sz="0" w:space="0" w:color="auto"/>
                <w:right w:val="none" w:sz="0" w:space="0" w:color="auto"/>
              </w:divBdr>
              <w:divsChild>
                <w:div w:id="49888738">
                  <w:marLeft w:val="0"/>
                  <w:marRight w:val="0"/>
                  <w:marTop w:val="0"/>
                  <w:marBottom w:val="0"/>
                  <w:divBdr>
                    <w:top w:val="none" w:sz="0" w:space="0" w:color="auto"/>
                    <w:left w:val="none" w:sz="0" w:space="0" w:color="auto"/>
                    <w:bottom w:val="none" w:sz="0" w:space="0" w:color="auto"/>
                    <w:right w:val="none" w:sz="0" w:space="0" w:color="auto"/>
                  </w:divBdr>
                </w:div>
              </w:divsChild>
            </w:div>
            <w:div w:id="814101193">
              <w:marLeft w:val="0"/>
              <w:marRight w:val="0"/>
              <w:marTop w:val="0"/>
              <w:marBottom w:val="0"/>
              <w:divBdr>
                <w:top w:val="none" w:sz="0" w:space="0" w:color="auto"/>
                <w:left w:val="none" w:sz="0" w:space="0" w:color="auto"/>
                <w:bottom w:val="none" w:sz="0" w:space="0" w:color="auto"/>
                <w:right w:val="none" w:sz="0" w:space="0" w:color="auto"/>
              </w:divBdr>
              <w:divsChild>
                <w:div w:id="497816819">
                  <w:marLeft w:val="0"/>
                  <w:marRight w:val="0"/>
                  <w:marTop w:val="0"/>
                  <w:marBottom w:val="0"/>
                  <w:divBdr>
                    <w:top w:val="none" w:sz="0" w:space="0" w:color="auto"/>
                    <w:left w:val="none" w:sz="0" w:space="0" w:color="auto"/>
                    <w:bottom w:val="none" w:sz="0" w:space="0" w:color="auto"/>
                    <w:right w:val="none" w:sz="0" w:space="0" w:color="auto"/>
                  </w:divBdr>
                </w:div>
              </w:divsChild>
            </w:div>
            <w:div w:id="1116756031">
              <w:marLeft w:val="0"/>
              <w:marRight w:val="0"/>
              <w:marTop w:val="0"/>
              <w:marBottom w:val="0"/>
              <w:divBdr>
                <w:top w:val="none" w:sz="0" w:space="0" w:color="auto"/>
                <w:left w:val="none" w:sz="0" w:space="0" w:color="auto"/>
                <w:bottom w:val="none" w:sz="0" w:space="0" w:color="auto"/>
                <w:right w:val="none" w:sz="0" w:space="0" w:color="auto"/>
              </w:divBdr>
              <w:divsChild>
                <w:div w:id="831217822">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1192232533">
          <w:marLeft w:val="0"/>
          <w:marRight w:val="0"/>
          <w:marTop w:val="225"/>
          <w:marBottom w:val="0"/>
          <w:divBdr>
            <w:top w:val="none" w:sz="0" w:space="0" w:color="auto"/>
            <w:left w:val="none" w:sz="0" w:space="0" w:color="auto"/>
            <w:bottom w:val="none" w:sz="0" w:space="0" w:color="auto"/>
            <w:right w:val="none" w:sz="0" w:space="0" w:color="auto"/>
          </w:divBdr>
          <w:divsChild>
            <w:div w:id="1291861662">
              <w:marLeft w:val="0"/>
              <w:marRight w:val="0"/>
              <w:marTop w:val="0"/>
              <w:marBottom w:val="0"/>
              <w:divBdr>
                <w:top w:val="none" w:sz="0" w:space="0" w:color="auto"/>
                <w:left w:val="none" w:sz="0" w:space="0" w:color="auto"/>
                <w:bottom w:val="none" w:sz="0" w:space="0" w:color="auto"/>
                <w:right w:val="none" w:sz="0" w:space="0" w:color="auto"/>
              </w:divBdr>
              <w:divsChild>
                <w:div w:id="149369555">
                  <w:marLeft w:val="0"/>
                  <w:marRight w:val="0"/>
                  <w:marTop w:val="150"/>
                  <w:marBottom w:val="0"/>
                  <w:divBdr>
                    <w:top w:val="none" w:sz="0" w:space="0" w:color="auto"/>
                    <w:left w:val="none" w:sz="0" w:space="0" w:color="auto"/>
                    <w:bottom w:val="none" w:sz="0" w:space="0" w:color="auto"/>
                    <w:right w:val="none" w:sz="0" w:space="0" w:color="auto"/>
                  </w:divBdr>
                </w:div>
                <w:div w:id="16922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42267">
      <w:bodyDiv w:val="1"/>
      <w:marLeft w:val="0"/>
      <w:marRight w:val="0"/>
      <w:marTop w:val="0"/>
      <w:marBottom w:val="0"/>
      <w:divBdr>
        <w:top w:val="none" w:sz="0" w:space="0" w:color="auto"/>
        <w:left w:val="none" w:sz="0" w:space="0" w:color="auto"/>
        <w:bottom w:val="none" w:sz="0" w:space="0" w:color="auto"/>
        <w:right w:val="none" w:sz="0" w:space="0" w:color="auto"/>
      </w:divBdr>
      <w:divsChild>
        <w:div w:id="54400868">
          <w:marLeft w:val="0"/>
          <w:marRight w:val="0"/>
          <w:marTop w:val="0"/>
          <w:marBottom w:val="0"/>
          <w:divBdr>
            <w:top w:val="none" w:sz="0" w:space="0" w:color="auto"/>
            <w:left w:val="none" w:sz="0" w:space="0" w:color="auto"/>
            <w:bottom w:val="none" w:sz="0" w:space="0" w:color="auto"/>
            <w:right w:val="none" w:sz="0" w:space="0" w:color="auto"/>
          </w:divBdr>
          <w:divsChild>
            <w:div w:id="11037642">
              <w:marLeft w:val="0"/>
              <w:marRight w:val="0"/>
              <w:marTop w:val="0"/>
              <w:marBottom w:val="0"/>
              <w:divBdr>
                <w:top w:val="none" w:sz="0" w:space="0" w:color="auto"/>
                <w:left w:val="none" w:sz="0" w:space="0" w:color="auto"/>
                <w:bottom w:val="none" w:sz="0" w:space="0" w:color="auto"/>
                <w:right w:val="none" w:sz="0" w:space="0" w:color="auto"/>
              </w:divBdr>
              <w:divsChild>
                <w:div w:id="400834744">
                  <w:marLeft w:val="0"/>
                  <w:marRight w:val="0"/>
                  <w:marTop w:val="0"/>
                  <w:marBottom w:val="0"/>
                  <w:divBdr>
                    <w:top w:val="none" w:sz="0" w:space="0" w:color="auto"/>
                    <w:left w:val="none" w:sz="0" w:space="0" w:color="auto"/>
                    <w:bottom w:val="none" w:sz="0" w:space="0" w:color="auto"/>
                    <w:right w:val="none" w:sz="0" w:space="0" w:color="auto"/>
                  </w:divBdr>
                </w:div>
              </w:divsChild>
            </w:div>
            <w:div w:id="182982319">
              <w:marLeft w:val="0"/>
              <w:marRight w:val="0"/>
              <w:marTop w:val="0"/>
              <w:marBottom w:val="0"/>
              <w:divBdr>
                <w:top w:val="none" w:sz="0" w:space="0" w:color="auto"/>
                <w:left w:val="none" w:sz="0" w:space="0" w:color="auto"/>
                <w:bottom w:val="none" w:sz="0" w:space="0" w:color="auto"/>
                <w:right w:val="none" w:sz="0" w:space="0" w:color="auto"/>
              </w:divBdr>
              <w:divsChild>
                <w:div w:id="669715220">
                  <w:marLeft w:val="0"/>
                  <w:marRight w:val="0"/>
                  <w:marTop w:val="0"/>
                  <w:marBottom w:val="0"/>
                  <w:divBdr>
                    <w:top w:val="none" w:sz="0" w:space="0" w:color="auto"/>
                    <w:left w:val="none" w:sz="0" w:space="0" w:color="auto"/>
                    <w:bottom w:val="none" w:sz="0" w:space="0" w:color="auto"/>
                    <w:right w:val="none" w:sz="0" w:space="0" w:color="auto"/>
                  </w:divBdr>
                </w:div>
              </w:divsChild>
            </w:div>
            <w:div w:id="381642116">
              <w:marLeft w:val="0"/>
              <w:marRight w:val="0"/>
              <w:marTop w:val="0"/>
              <w:marBottom w:val="0"/>
              <w:divBdr>
                <w:top w:val="none" w:sz="0" w:space="0" w:color="auto"/>
                <w:left w:val="none" w:sz="0" w:space="0" w:color="auto"/>
                <w:bottom w:val="none" w:sz="0" w:space="0" w:color="auto"/>
                <w:right w:val="none" w:sz="0" w:space="0" w:color="auto"/>
              </w:divBdr>
              <w:divsChild>
                <w:div w:id="737174138">
                  <w:marLeft w:val="0"/>
                  <w:marRight w:val="0"/>
                  <w:marTop w:val="0"/>
                  <w:marBottom w:val="0"/>
                  <w:divBdr>
                    <w:top w:val="none" w:sz="0" w:space="0" w:color="auto"/>
                    <w:left w:val="none" w:sz="0" w:space="0" w:color="auto"/>
                    <w:bottom w:val="none" w:sz="0" w:space="0" w:color="auto"/>
                    <w:right w:val="none" w:sz="0" w:space="0" w:color="auto"/>
                  </w:divBdr>
                  <w:divsChild>
                    <w:div w:id="667291704">
                      <w:marLeft w:val="0"/>
                      <w:marRight w:val="0"/>
                      <w:marTop w:val="0"/>
                      <w:marBottom w:val="0"/>
                      <w:divBdr>
                        <w:top w:val="none" w:sz="0" w:space="0" w:color="auto"/>
                        <w:left w:val="none" w:sz="0" w:space="0" w:color="auto"/>
                        <w:bottom w:val="none" w:sz="0" w:space="0" w:color="auto"/>
                        <w:right w:val="none" w:sz="0" w:space="0" w:color="auto"/>
                      </w:divBdr>
                      <w:divsChild>
                        <w:div w:id="462650395">
                          <w:marLeft w:val="0"/>
                          <w:marRight w:val="0"/>
                          <w:marTop w:val="0"/>
                          <w:marBottom w:val="0"/>
                          <w:divBdr>
                            <w:top w:val="none" w:sz="0" w:space="0" w:color="auto"/>
                            <w:left w:val="none" w:sz="0" w:space="0" w:color="auto"/>
                            <w:bottom w:val="none" w:sz="0" w:space="0" w:color="auto"/>
                            <w:right w:val="none" w:sz="0" w:space="0" w:color="auto"/>
                          </w:divBdr>
                        </w:div>
                        <w:div w:id="1676416513">
                          <w:marLeft w:val="0"/>
                          <w:marRight w:val="0"/>
                          <w:marTop w:val="0"/>
                          <w:marBottom w:val="0"/>
                          <w:divBdr>
                            <w:top w:val="none" w:sz="0" w:space="0" w:color="auto"/>
                            <w:left w:val="none" w:sz="0" w:space="0" w:color="auto"/>
                            <w:bottom w:val="none" w:sz="0" w:space="0" w:color="auto"/>
                            <w:right w:val="none" w:sz="0" w:space="0" w:color="auto"/>
                          </w:divBdr>
                          <w:divsChild>
                            <w:div w:id="621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7530">
                      <w:marLeft w:val="0"/>
                      <w:marRight w:val="0"/>
                      <w:marTop w:val="0"/>
                      <w:marBottom w:val="0"/>
                      <w:divBdr>
                        <w:top w:val="none" w:sz="0" w:space="0" w:color="auto"/>
                        <w:left w:val="none" w:sz="0" w:space="0" w:color="auto"/>
                        <w:bottom w:val="none" w:sz="0" w:space="0" w:color="auto"/>
                        <w:right w:val="none" w:sz="0" w:space="0" w:color="auto"/>
                      </w:divBdr>
                      <w:divsChild>
                        <w:div w:id="14650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9302">
              <w:marLeft w:val="0"/>
              <w:marRight w:val="0"/>
              <w:marTop w:val="0"/>
              <w:marBottom w:val="0"/>
              <w:divBdr>
                <w:top w:val="none" w:sz="0" w:space="0" w:color="auto"/>
                <w:left w:val="none" w:sz="0" w:space="0" w:color="auto"/>
                <w:bottom w:val="none" w:sz="0" w:space="0" w:color="auto"/>
                <w:right w:val="none" w:sz="0" w:space="0" w:color="auto"/>
              </w:divBdr>
              <w:divsChild>
                <w:div w:id="1781219246">
                  <w:marLeft w:val="0"/>
                  <w:marRight w:val="0"/>
                  <w:marTop w:val="0"/>
                  <w:marBottom w:val="0"/>
                  <w:divBdr>
                    <w:top w:val="none" w:sz="0" w:space="0" w:color="auto"/>
                    <w:left w:val="none" w:sz="0" w:space="0" w:color="auto"/>
                    <w:bottom w:val="none" w:sz="0" w:space="0" w:color="auto"/>
                    <w:right w:val="none" w:sz="0" w:space="0" w:color="auto"/>
                  </w:divBdr>
                </w:div>
              </w:divsChild>
            </w:div>
            <w:div w:id="454452074">
              <w:marLeft w:val="0"/>
              <w:marRight w:val="0"/>
              <w:marTop w:val="0"/>
              <w:marBottom w:val="0"/>
              <w:divBdr>
                <w:top w:val="none" w:sz="0" w:space="0" w:color="auto"/>
                <w:left w:val="none" w:sz="0" w:space="0" w:color="auto"/>
                <w:bottom w:val="none" w:sz="0" w:space="0" w:color="auto"/>
                <w:right w:val="none" w:sz="0" w:space="0" w:color="auto"/>
              </w:divBdr>
              <w:divsChild>
                <w:div w:id="1745369686">
                  <w:marLeft w:val="0"/>
                  <w:marRight w:val="0"/>
                  <w:marTop w:val="0"/>
                  <w:marBottom w:val="0"/>
                  <w:divBdr>
                    <w:top w:val="none" w:sz="0" w:space="0" w:color="auto"/>
                    <w:left w:val="none" w:sz="0" w:space="0" w:color="auto"/>
                    <w:bottom w:val="none" w:sz="0" w:space="0" w:color="auto"/>
                    <w:right w:val="none" w:sz="0" w:space="0" w:color="auto"/>
                  </w:divBdr>
                </w:div>
              </w:divsChild>
            </w:div>
            <w:div w:id="740253989">
              <w:marLeft w:val="0"/>
              <w:marRight w:val="0"/>
              <w:marTop w:val="0"/>
              <w:marBottom w:val="0"/>
              <w:divBdr>
                <w:top w:val="none" w:sz="0" w:space="0" w:color="auto"/>
                <w:left w:val="none" w:sz="0" w:space="0" w:color="auto"/>
                <w:bottom w:val="none" w:sz="0" w:space="0" w:color="auto"/>
                <w:right w:val="none" w:sz="0" w:space="0" w:color="auto"/>
              </w:divBdr>
              <w:divsChild>
                <w:div w:id="1485853409">
                  <w:marLeft w:val="0"/>
                  <w:marRight w:val="0"/>
                  <w:marTop w:val="0"/>
                  <w:marBottom w:val="0"/>
                  <w:divBdr>
                    <w:top w:val="none" w:sz="0" w:space="0" w:color="auto"/>
                    <w:left w:val="none" w:sz="0" w:space="0" w:color="auto"/>
                    <w:bottom w:val="none" w:sz="0" w:space="0" w:color="auto"/>
                    <w:right w:val="none" w:sz="0" w:space="0" w:color="auto"/>
                  </w:divBdr>
                </w:div>
              </w:divsChild>
            </w:div>
            <w:div w:id="824779241">
              <w:marLeft w:val="0"/>
              <w:marRight w:val="0"/>
              <w:marTop w:val="0"/>
              <w:marBottom w:val="0"/>
              <w:divBdr>
                <w:top w:val="none" w:sz="0" w:space="0" w:color="auto"/>
                <w:left w:val="none" w:sz="0" w:space="0" w:color="auto"/>
                <w:bottom w:val="none" w:sz="0" w:space="0" w:color="auto"/>
                <w:right w:val="none" w:sz="0" w:space="0" w:color="auto"/>
              </w:divBdr>
              <w:divsChild>
                <w:div w:id="967273631">
                  <w:marLeft w:val="0"/>
                  <w:marRight w:val="0"/>
                  <w:marTop w:val="0"/>
                  <w:marBottom w:val="0"/>
                  <w:divBdr>
                    <w:top w:val="none" w:sz="0" w:space="0" w:color="auto"/>
                    <w:left w:val="none" w:sz="0" w:space="0" w:color="auto"/>
                    <w:bottom w:val="none" w:sz="0" w:space="0" w:color="auto"/>
                    <w:right w:val="none" w:sz="0" w:space="0" w:color="auto"/>
                  </w:divBdr>
                </w:div>
              </w:divsChild>
            </w:div>
            <w:div w:id="1101801622">
              <w:marLeft w:val="0"/>
              <w:marRight w:val="0"/>
              <w:marTop w:val="0"/>
              <w:marBottom w:val="0"/>
              <w:divBdr>
                <w:top w:val="none" w:sz="0" w:space="0" w:color="auto"/>
                <w:left w:val="none" w:sz="0" w:space="0" w:color="auto"/>
                <w:bottom w:val="none" w:sz="0" w:space="0" w:color="auto"/>
                <w:right w:val="none" w:sz="0" w:space="0" w:color="auto"/>
              </w:divBdr>
              <w:divsChild>
                <w:div w:id="1398820798">
                  <w:marLeft w:val="0"/>
                  <w:marRight w:val="0"/>
                  <w:marTop w:val="0"/>
                  <w:marBottom w:val="0"/>
                  <w:divBdr>
                    <w:top w:val="none" w:sz="0" w:space="0" w:color="auto"/>
                    <w:left w:val="none" w:sz="0" w:space="0" w:color="auto"/>
                    <w:bottom w:val="none" w:sz="0" w:space="0" w:color="auto"/>
                    <w:right w:val="none" w:sz="0" w:space="0" w:color="auto"/>
                  </w:divBdr>
                </w:div>
              </w:divsChild>
            </w:div>
            <w:div w:id="1379623392">
              <w:marLeft w:val="0"/>
              <w:marRight w:val="0"/>
              <w:marTop w:val="0"/>
              <w:marBottom w:val="0"/>
              <w:divBdr>
                <w:top w:val="none" w:sz="0" w:space="0" w:color="auto"/>
                <w:left w:val="none" w:sz="0" w:space="0" w:color="auto"/>
                <w:bottom w:val="none" w:sz="0" w:space="0" w:color="auto"/>
                <w:right w:val="none" w:sz="0" w:space="0" w:color="auto"/>
              </w:divBdr>
              <w:divsChild>
                <w:div w:id="663165756">
                  <w:marLeft w:val="0"/>
                  <w:marRight w:val="0"/>
                  <w:marTop w:val="450"/>
                  <w:marBottom w:val="450"/>
                  <w:divBdr>
                    <w:top w:val="none" w:sz="0" w:space="0" w:color="auto"/>
                    <w:left w:val="none" w:sz="0" w:space="0" w:color="auto"/>
                    <w:bottom w:val="none" w:sz="0" w:space="0" w:color="auto"/>
                    <w:right w:val="none" w:sz="0" w:space="0" w:color="auto"/>
                  </w:divBdr>
                  <w:divsChild>
                    <w:div w:id="7693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5896">
              <w:marLeft w:val="0"/>
              <w:marRight w:val="0"/>
              <w:marTop w:val="0"/>
              <w:marBottom w:val="0"/>
              <w:divBdr>
                <w:top w:val="none" w:sz="0" w:space="0" w:color="auto"/>
                <w:left w:val="none" w:sz="0" w:space="0" w:color="auto"/>
                <w:bottom w:val="none" w:sz="0" w:space="0" w:color="auto"/>
                <w:right w:val="none" w:sz="0" w:space="0" w:color="auto"/>
              </w:divBdr>
              <w:divsChild>
                <w:div w:id="2146004622">
                  <w:marLeft w:val="0"/>
                  <w:marRight w:val="0"/>
                  <w:marTop w:val="0"/>
                  <w:marBottom w:val="0"/>
                  <w:divBdr>
                    <w:top w:val="none" w:sz="0" w:space="0" w:color="auto"/>
                    <w:left w:val="none" w:sz="0" w:space="0" w:color="auto"/>
                    <w:bottom w:val="none" w:sz="0" w:space="0" w:color="auto"/>
                    <w:right w:val="none" w:sz="0" w:space="0" w:color="auto"/>
                  </w:divBdr>
                </w:div>
              </w:divsChild>
            </w:div>
            <w:div w:id="1703356485">
              <w:marLeft w:val="0"/>
              <w:marRight w:val="0"/>
              <w:marTop w:val="0"/>
              <w:marBottom w:val="0"/>
              <w:divBdr>
                <w:top w:val="none" w:sz="0" w:space="0" w:color="auto"/>
                <w:left w:val="none" w:sz="0" w:space="0" w:color="auto"/>
                <w:bottom w:val="none" w:sz="0" w:space="0" w:color="auto"/>
                <w:right w:val="none" w:sz="0" w:space="0" w:color="auto"/>
              </w:divBdr>
              <w:divsChild>
                <w:div w:id="436949150">
                  <w:marLeft w:val="0"/>
                  <w:marRight w:val="0"/>
                  <w:marTop w:val="0"/>
                  <w:marBottom w:val="0"/>
                  <w:divBdr>
                    <w:top w:val="none" w:sz="0" w:space="0" w:color="auto"/>
                    <w:left w:val="none" w:sz="0" w:space="0" w:color="auto"/>
                    <w:bottom w:val="none" w:sz="0" w:space="0" w:color="auto"/>
                    <w:right w:val="none" w:sz="0" w:space="0" w:color="auto"/>
                  </w:divBdr>
                </w:div>
              </w:divsChild>
            </w:div>
            <w:div w:id="1923372407">
              <w:marLeft w:val="0"/>
              <w:marRight w:val="0"/>
              <w:marTop w:val="0"/>
              <w:marBottom w:val="0"/>
              <w:divBdr>
                <w:top w:val="none" w:sz="0" w:space="0" w:color="auto"/>
                <w:left w:val="none" w:sz="0" w:space="0" w:color="auto"/>
                <w:bottom w:val="none" w:sz="0" w:space="0" w:color="auto"/>
                <w:right w:val="none" w:sz="0" w:space="0" w:color="auto"/>
              </w:divBdr>
              <w:divsChild>
                <w:div w:id="143663616">
                  <w:marLeft w:val="0"/>
                  <w:marRight w:val="0"/>
                  <w:marTop w:val="0"/>
                  <w:marBottom w:val="0"/>
                  <w:divBdr>
                    <w:top w:val="none" w:sz="0" w:space="0" w:color="auto"/>
                    <w:left w:val="none" w:sz="0" w:space="0" w:color="auto"/>
                    <w:bottom w:val="none" w:sz="0" w:space="0" w:color="auto"/>
                    <w:right w:val="none" w:sz="0" w:space="0" w:color="auto"/>
                  </w:divBdr>
                </w:div>
              </w:divsChild>
            </w:div>
            <w:div w:id="2124422825">
              <w:marLeft w:val="0"/>
              <w:marRight w:val="0"/>
              <w:marTop w:val="0"/>
              <w:marBottom w:val="0"/>
              <w:divBdr>
                <w:top w:val="none" w:sz="0" w:space="0" w:color="auto"/>
                <w:left w:val="none" w:sz="0" w:space="0" w:color="auto"/>
                <w:bottom w:val="none" w:sz="0" w:space="0" w:color="auto"/>
                <w:right w:val="none" w:sz="0" w:space="0" w:color="auto"/>
              </w:divBdr>
              <w:divsChild>
                <w:div w:id="13382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6304">
          <w:marLeft w:val="0"/>
          <w:marRight w:val="0"/>
          <w:marTop w:val="225"/>
          <w:marBottom w:val="0"/>
          <w:divBdr>
            <w:top w:val="none" w:sz="0" w:space="0" w:color="auto"/>
            <w:left w:val="none" w:sz="0" w:space="0" w:color="auto"/>
            <w:bottom w:val="none" w:sz="0" w:space="0" w:color="auto"/>
            <w:right w:val="none" w:sz="0" w:space="0" w:color="auto"/>
          </w:divBdr>
          <w:divsChild>
            <w:div w:id="1568413619">
              <w:marLeft w:val="0"/>
              <w:marRight w:val="0"/>
              <w:marTop w:val="0"/>
              <w:marBottom w:val="0"/>
              <w:divBdr>
                <w:top w:val="none" w:sz="0" w:space="0" w:color="auto"/>
                <w:left w:val="none" w:sz="0" w:space="0" w:color="auto"/>
                <w:bottom w:val="none" w:sz="0" w:space="0" w:color="auto"/>
                <w:right w:val="none" w:sz="0" w:space="0" w:color="auto"/>
              </w:divBdr>
              <w:divsChild>
                <w:div w:id="437216262">
                  <w:marLeft w:val="0"/>
                  <w:marRight w:val="0"/>
                  <w:marTop w:val="150"/>
                  <w:marBottom w:val="0"/>
                  <w:divBdr>
                    <w:top w:val="none" w:sz="0" w:space="0" w:color="auto"/>
                    <w:left w:val="none" w:sz="0" w:space="0" w:color="auto"/>
                    <w:bottom w:val="none" w:sz="0" w:space="0" w:color="auto"/>
                    <w:right w:val="none" w:sz="0" w:space="0" w:color="auto"/>
                  </w:divBdr>
                </w:div>
                <w:div w:id="5201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3922">
          <w:marLeft w:val="0"/>
          <w:marRight w:val="0"/>
          <w:marTop w:val="225"/>
          <w:marBottom w:val="0"/>
          <w:divBdr>
            <w:top w:val="none" w:sz="0" w:space="0" w:color="auto"/>
            <w:left w:val="none" w:sz="0" w:space="0" w:color="auto"/>
            <w:bottom w:val="none" w:sz="0" w:space="0" w:color="auto"/>
            <w:right w:val="none" w:sz="0" w:space="0" w:color="auto"/>
          </w:divBdr>
          <w:divsChild>
            <w:div w:id="1633245639">
              <w:marLeft w:val="0"/>
              <w:marRight w:val="0"/>
              <w:marTop w:val="0"/>
              <w:marBottom w:val="225"/>
              <w:divBdr>
                <w:top w:val="none" w:sz="0" w:space="0" w:color="auto"/>
                <w:left w:val="none" w:sz="0" w:space="0" w:color="auto"/>
                <w:bottom w:val="none" w:sz="0" w:space="0" w:color="auto"/>
                <w:right w:val="none" w:sz="0" w:space="0" w:color="auto"/>
              </w:divBdr>
            </w:div>
            <w:div w:id="1726105760">
              <w:marLeft w:val="0"/>
              <w:marRight w:val="0"/>
              <w:marTop w:val="0"/>
              <w:marBottom w:val="0"/>
              <w:divBdr>
                <w:top w:val="none" w:sz="0" w:space="0" w:color="auto"/>
                <w:left w:val="none" w:sz="0" w:space="0" w:color="auto"/>
                <w:bottom w:val="none" w:sz="0" w:space="0" w:color="auto"/>
                <w:right w:val="none" w:sz="0" w:space="0" w:color="auto"/>
              </w:divBdr>
              <w:divsChild>
                <w:div w:id="537476570">
                  <w:marLeft w:val="0"/>
                  <w:marRight w:val="0"/>
                  <w:marTop w:val="0"/>
                  <w:marBottom w:val="0"/>
                  <w:divBdr>
                    <w:top w:val="none" w:sz="0" w:space="0" w:color="auto"/>
                    <w:left w:val="none" w:sz="0" w:space="0" w:color="auto"/>
                    <w:bottom w:val="none" w:sz="0" w:space="0" w:color="auto"/>
                    <w:right w:val="none" w:sz="0" w:space="0" w:color="auto"/>
                  </w:divBdr>
                  <w:divsChild>
                    <w:div w:id="1228343631">
                      <w:marLeft w:val="0"/>
                      <w:marRight w:val="0"/>
                      <w:marTop w:val="0"/>
                      <w:marBottom w:val="0"/>
                      <w:divBdr>
                        <w:top w:val="none" w:sz="0" w:space="0" w:color="auto"/>
                        <w:left w:val="none" w:sz="0" w:space="0" w:color="auto"/>
                        <w:bottom w:val="none" w:sz="0" w:space="0" w:color="auto"/>
                        <w:right w:val="none" w:sz="0" w:space="0" w:color="auto"/>
                      </w:divBdr>
                    </w:div>
                    <w:div w:id="2023126583">
                      <w:marLeft w:val="0"/>
                      <w:marRight w:val="0"/>
                      <w:marTop w:val="0"/>
                      <w:marBottom w:val="0"/>
                      <w:divBdr>
                        <w:top w:val="none" w:sz="0" w:space="0" w:color="auto"/>
                        <w:left w:val="none" w:sz="0" w:space="0" w:color="auto"/>
                        <w:bottom w:val="none" w:sz="0" w:space="0" w:color="auto"/>
                        <w:right w:val="none" w:sz="0" w:space="0" w:color="auto"/>
                      </w:divBdr>
                      <w:divsChild>
                        <w:div w:id="662514120">
                          <w:marLeft w:val="0"/>
                          <w:marRight w:val="0"/>
                          <w:marTop w:val="0"/>
                          <w:marBottom w:val="0"/>
                          <w:divBdr>
                            <w:top w:val="none" w:sz="0" w:space="0" w:color="auto"/>
                            <w:left w:val="none" w:sz="0" w:space="0" w:color="auto"/>
                            <w:bottom w:val="none" w:sz="0" w:space="0" w:color="auto"/>
                            <w:right w:val="none" w:sz="0" w:space="0" w:color="auto"/>
                          </w:divBdr>
                          <w:divsChild>
                            <w:div w:id="14538631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643558">
      <w:bodyDiv w:val="1"/>
      <w:marLeft w:val="0"/>
      <w:marRight w:val="0"/>
      <w:marTop w:val="0"/>
      <w:marBottom w:val="0"/>
      <w:divBdr>
        <w:top w:val="none" w:sz="0" w:space="0" w:color="auto"/>
        <w:left w:val="none" w:sz="0" w:space="0" w:color="auto"/>
        <w:bottom w:val="none" w:sz="0" w:space="0" w:color="auto"/>
        <w:right w:val="none" w:sz="0" w:space="0" w:color="auto"/>
      </w:divBdr>
      <w:divsChild>
        <w:div w:id="412820613">
          <w:marLeft w:val="0"/>
          <w:marRight w:val="0"/>
          <w:marTop w:val="210"/>
          <w:marBottom w:val="0"/>
          <w:divBdr>
            <w:top w:val="none" w:sz="0" w:space="0" w:color="auto"/>
            <w:left w:val="none" w:sz="0" w:space="0" w:color="auto"/>
            <w:bottom w:val="none" w:sz="0" w:space="0" w:color="auto"/>
            <w:right w:val="none" w:sz="0" w:space="0" w:color="auto"/>
          </w:divBdr>
        </w:div>
        <w:div w:id="1174416800">
          <w:marLeft w:val="0"/>
          <w:marRight w:val="0"/>
          <w:marTop w:val="0"/>
          <w:marBottom w:val="0"/>
          <w:divBdr>
            <w:top w:val="none" w:sz="0" w:space="0" w:color="auto"/>
            <w:left w:val="none" w:sz="0" w:space="0" w:color="auto"/>
            <w:bottom w:val="none" w:sz="0" w:space="0" w:color="auto"/>
            <w:right w:val="none" w:sz="0" w:space="0" w:color="auto"/>
          </w:divBdr>
          <w:divsChild>
            <w:div w:id="108016150">
              <w:marLeft w:val="0"/>
              <w:marRight w:val="0"/>
              <w:marTop w:val="0"/>
              <w:marBottom w:val="240"/>
              <w:divBdr>
                <w:top w:val="none" w:sz="0" w:space="0" w:color="auto"/>
                <w:left w:val="none" w:sz="0" w:space="0" w:color="auto"/>
                <w:bottom w:val="none" w:sz="0" w:space="0" w:color="auto"/>
                <w:right w:val="none" w:sz="0" w:space="0" w:color="auto"/>
              </w:divBdr>
            </w:div>
            <w:div w:id="146867903">
              <w:marLeft w:val="0"/>
              <w:marRight w:val="0"/>
              <w:marTop w:val="0"/>
              <w:marBottom w:val="0"/>
              <w:divBdr>
                <w:top w:val="none" w:sz="0" w:space="0" w:color="auto"/>
                <w:left w:val="none" w:sz="0" w:space="0" w:color="auto"/>
                <w:bottom w:val="none" w:sz="0" w:space="0" w:color="auto"/>
                <w:right w:val="none" w:sz="0" w:space="0" w:color="auto"/>
              </w:divBdr>
              <w:divsChild>
                <w:div w:id="2111587386">
                  <w:blockQuote w:val="1"/>
                  <w:marLeft w:val="450"/>
                  <w:marRight w:val="0"/>
                  <w:marTop w:val="0"/>
                  <w:marBottom w:val="300"/>
                  <w:divBdr>
                    <w:top w:val="none" w:sz="0" w:space="8" w:color="auto"/>
                    <w:left w:val="single" w:sz="18" w:space="15" w:color="CCCCCC"/>
                    <w:bottom w:val="none" w:sz="0" w:space="8" w:color="auto"/>
                    <w:right w:val="none" w:sz="0" w:space="15" w:color="auto"/>
                  </w:divBdr>
                </w:div>
              </w:divsChild>
            </w:div>
          </w:divsChild>
        </w:div>
      </w:divsChild>
    </w:div>
    <w:div w:id="1908371760">
      <w:bodyDiv w:val="1"/>
      <w:marLeft w:val="0"/>
      <w:marRight w:val="0"/>
      <w:marTop w:val="0"/>
      <w:marBottom w:val="0"/>
      <w:divBdr>
        <w:top w:val="none" w:sz="0" w:space="0" w:color="auto"/>
        <w:left w:val="none" w:sz="0" w:space="0" w:color="auto"/>
        <w:bottom w:val="none" w:sz="0" w:space="0" w:color="auto"/>
        <w:right w:val="none" w:sz="0" w:space="0" w:color="auto"/>
      </w:divBdr>
      <w:divsChild>
        <w:div w:id="114641771">
          <w:marLeft w:val="2100"/>
          <w:marRight w:val="0"/>
          <w:marTop w:val="0"/>
          <w:marBottom w:val="0"/>
          <w:divBdr>
            <w:top w:val="none" w:sz="0" w:space="0" w:color="auto"/>
            <w:left w:val="none" w:sz="0" w:space="0" w:color="auto"/>
            <w:bottom w:val="none" w:sz="0" w:space="0" w:color="auto"/>
            <w:right w:val="none" w:sz="0" w:space="0" w:color="auto"/>
          </w:divBdr>
        </w:div>
        <w:div w:id="684747241">
          <w:marLeft w:val="2100"/>
          <w:marRight w:val="0"/>
          <w:marTop w:val="0"/>
          <w:marBottom w:val="0"/>
          <w:divBdr>
            <w:top w:val="none" w:sz="0" w:space="0" w:color="auto"/>
            <w:left w:val="none" w:sz="0" w:space="0" w:color="auto"/>
            <w:bottom w:val="none" w:sz="0" w:space="0" w:color="auto"/>
            <w:right w:val="none" w:sz="0" w:space="0" w:color="auto"/>
          </w:divBdr>
          <w:divsChild>
            <w:div w:id="1223367720">
              <w:marLeft w:val="0"/>
              <w:marRight w:val="0"/>
              <w:marTop w:val="0"/>
              <w:marBottom w:val="0"/>
              <w:divBdr>
                <w:top w:val="none" w:sz="0" w:space="0" w:color="auto"/>
                <w:left w:val="none" w:sz="0" w:space="0" w:color="auto"/>
                <w:bottom w:val="none" w:sz="0" w:space="0" w:color="auto"/>
                <w:right w:val="none" w:sz="0" w:space="0" w:color="auto"/>
              </w:divBdr>
              <w:divsChild>
                <w:div w:id="354044835">
                  <w:marLeft w:val="0"/>
                  <w:marRight w:val="0"/>
                  <w:marTop w:val="0"/>
                  <w:marBottom w:val="0"/>
                  <w:divBdr>
                    <w:top w:val="none" w:sz="0" w:space="0" w:color="auto"/>
                    <w:left w:val="none" w:sz="0" w:space="0" w:color="auto"/>
                    <w:bottom w:val="none" w:sz="0" w:space="0" w:color="auto"/>
                    <w:right w:val="none" w:sz="0" w:space="0" w:color="auto"/>
                  </w:divBdr>
                </w:div>
                <w:div w:id="2074112146">
                  <w:marLeft w:val="0"/>
                  <w:marRight w:val="0"/>
                  <w:marTop w:val="0"/>
                  <w:marBottom w:val="0"/>
                  <w:divBdr>
                    <w:top w:val="none" w:sz="0" w:space="0" w:color="auto"/>
                    <w:left w:val="none" w:sz="0" w:space="0" w:color="auto"/>
                    <w:bottom w:val="none" w:sz="0" w:space="0" w:color="auto"/>
                    <w:right w:val="none" w:sz="0" w:space="0" w:color="auto"/>
                  </w:divBdr>
                  <w:divsChild>
                    <w:div w:id="1654291771">
                      <w:marLeft w:val="0"/>
                      <w:marRight w:val="0"/>
                      <w:marTop w:val="0"/>
                      <w:marBottom w:val="0"/>
                      <w:divBdr>
                        <w:top w:val="none" w:sz="0" w:space="0" w:color="auto"/>
                        <w:left w:val="none" w:sz="0" w:space="0" w:color="auto"/>
                        <w:bottom w:val="none" w:sz="0" w:space="0" w:color="auto"/>
                        <w:right w:val="none" w:sz="0" w:space="0" w:color="auto"/>
                      </w:divBdr>
                      <w:divsChild>
                        <w:div w:id="15320664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91728">
          <w:marLeft w:val="2100"/>
          <w:marRight w:val="0"/>
          <w:marTop w:val="0"/>
          <w:marBottom w:val="0"/>
          <w:divBdr>
            <w:top w:val="none" w:sz="0" w:space="0" w:color="auto"/>
            <w:left w:val="none" w:sz="0" w:space="0" w:color="auto"/>
            <w:bottom w:val="none" w:sz="0" w:space="0" w:color="auto"/>
            <w:right w:val="none" w:sz="0" w:space="0" w:color="auto"/>
          </w:divBdr>
          <w:divsChild>
            <w:div w:id="559678703">
              <w:marLeft w:val="0"/>
              <w:marRight w:val="0"/>
              <w:marTop w:val="0"/>
              <w:marBottom w:val="0"/>
              <w:divBdr>
                <w:top w:val="none" w:sz="0" w:space="0" w:color="auto"/>
                <w:left w:val="none" w:sz="0" w:space="0" w:color="auto"/>
                <w:bottom w:val="none" w:sz="0" w:space="0" w:color="auto"/>
                <w:right w:val="none" w:sz="0" w:space="0" w:color="auto"/>
              </w:divBdr>
              <w:divsChild>
                <w:div w:id="264650982">
                  <w:marLeft w:val="0"/>
                  <w:marRight w:val="0"/>
                  <w:marTop w:val="0"/>
                  <w:marBottom w:val="0"/>
                  <w:divBdr>
                    <w:top w:val="none" w:sz="0" w:space="0" w:color="auto"/>
                    <w:left w:val="none" w:sz="0" w:space="0" w:color="auto"/>
                    <w:bottom w:val="none" w:sz="0" w:space="0" w:color="auto"/>
                    <w:right w:val="none" w:sz="0" w:space="0" w:color="auto"/>
                  </w:divBdr>
                  <w:divsChild>
                    <w:div w:id="245576043">
                      <w:marLeft w:val="0"/>
                      <w:marRight w:val="0"/>
                      <w:marTop w:val="0"/>
                      <w:marBottom w:val="0"/>
                      <w:divBdr>
                        <w:top w:val="none" w:sz="0" w:space="0" w:color="auto"/>
                        <w:left w:val="none" w:sz="0" w:space="0" w:color="auto"/>
                        <w:bottom w:val="none" w:sz="0" w:space="0" w:color="auto"/>
                        <w:right w:val="none" w:sz="0" w:space="0" w:color="auto"/>
                      </w:divBdr>
                    </w:div>
                    <w:div w:id="1015690254">
                      <w:marLeft w:val="0"/>
                      <w:marRight w:val="0"/>
                      <w:marTop w:val="0"/>
                      <w:marBottom w:val="0"/>
                      <w:divBdr>
                        <w:top w:val="none" w:sz="0" w:space="0" w:color="auto"/>
                        <w:left w:val="none" w:sz="0" w:space="0" w:color="auto"/>
                        <w:bottom w:val="none" w:sz="0" w:space="0" w:color="auto"/>
                        <w:right w:val="none" w:sz="0" w:space="0" w:color="auto"/>
                      </w:divBdr>
                    </w:div>
                    <w:div w:id="1892383836">
                      <w:marLeft w:val="0"/>
                      <w:marRight w:val="0"/>
                      <w:marTop w:val="0"/>
                      <w:marBottom w:val="0"/>
                      <w:divBdr>
                        <w:top w:val="none" w:sz="0" w:space="0" w:color="auto"/>
                        <w:left w:val="none" w:sz="0" w:space="0" w:color="auto"/>
                        <w:bottom w:val="none" w:sz="0" w:space="0" w:color="auto"/>
                        <w:right w:val="none" w:sz="0" w:space="0" w:color="auto"/>
                      </w:divBdr>
                    </w:div>
                  </w:divsChild>
                </w:div>
                <w:div w:id="1911646406">
                  <w:marLeft w:val="0"/>
                  <w:marRight w:val="0"/>
                  <w:marTop w:val="0"/>
                  <w:marBottom w:val="0"/>
                  <w:divBdr>
                    <w:top w:val="none" w:sz="0" w:space="0" w:color="auto"/>
                    <w:left w:val="none" w:sz="0" w:space="0" w:color="auto"/>
                    <w:bottom w:val="none" w:sz="0" w:space="0" w:color="auto"/>
                    <w:right w:val="none" w:sz="0" w:space="0" w:color="auto"/>
                  </w:divBdr>
                  <w:divsChild>
                    <w:div w:id="1322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78647">
      <w:bodyDiv w:val="1"/>
      <w:marLeft w:val="0"/>
      <w:marRight w:val="0"/>
      <w:marTop w:val="0"/>
      <w:marBottom w:val="0"/>
      <w:divBdr>
        <w:top w:val="none" w:sz="0" w:space="0" w:color="auto"/>
        <w:left w:val="none" w:sz="0" w:space="0" w:color="auto"/>
        <w:bottom w:val="none" w:sz="0" w:space="0" w:color="auto"/>
        <w:right w:val="none" w:sz="0" w:space="0" w:color="auto"/>
      </w:divBdr>
    </w:div>
    <w:div w:id="1912108836">
      <w:bodyDiv w:val="1"/>
      <w:marLeft w:val="0"/>
      <w:marRight w:val="0"/>
      <w:marTop w:val="0"/>
      <w:marBottom w:val="0"/>
      <w:divBdr>
        <w:top w:val="none" w:sz="0" w:space="0" w:color="auto"/>
        <w:left w:val="none" w:sz="0" w:space="0" w:color="auto"/>
        <w:bottom w:val="none" w:sz="0" w:space="0" w:color="auto"/>
        <w:right w:val="none" w:sz="0" w:space="0" w:color="auto"/>
      </w:divBdr>
      <w:divsChild>
        <w:div w:id="262303410">
          <w:marLeft w:val="0"/>
          <w:marRight w:val="0"/>
          <w:marTop w:val="225"/>
          <w:marBottom w:val="0"/>
          <w:divBdr>
            <w:top w:val="none" w:sz="0" w:space="0" w:color="auto"/>
            <w:left w:val="none" w:sz="0" w:space="0" w:color="auto"/>
            <w:bottom w:val="none" w:sz="0" w:space="0" w:color="auto"/>
            <w:right w:val="none" w:sz="0" w:space="0" w:color="auto"/>
          </w:divBdr>
          <w:divsChild>
            <w:div w:id="1380319793">
              <w:marLeft w:val="0"/>
              <w:marRight w:val="0"/>
              <w:marTop w:val="0"/>
              <w:marBottom w:val="0"/>
              <w:divBdr>
                <w:top w:val="none" w:sz="0" w:space="0" w:color="auto"/>
                <w:left w:val="none" w:sz="0" w:space="0" w:color="auto"/>
                <w:bottom w:val="none" w:sz="0" w:space="0" w:color="auto"/>
                <w:right w:val="none" w:sz="0" w:space="0" w:color="auto"/>
              </w:divBdr>
              <w:divsChild>
                <w:div w:id="620840063">
                  <w:marLeft w:val="0"/>
                  <w:marRight w:val="0"/>
                  <w:marTop w:val="150"/>
                  <w:marBottom w:val="0"/>
                  <w:divBdr>
                    <w:top w:val="none" w:sz="0" w:space="0" w:color="auto"/>
                    <w:left w:val="none" w:sz="0" w:space="0" w:color="auto"/>
                    <w:bottom w:val="none" w:sz="0" w:space="0" w:color="auto"/>
                    <w:right w:val="none" w:sz="0" w:space="0" w:color="auto"/>
                  </w:divBdr>
                </w:div>
                <w:div w:id="15136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2586">
          <w:marLeft w:val="0"/>
          <w:marRight w:val="0"/>
          <w:marTop w:val="225"/>
          <w:marBottom w:val="0"/>
          <w:divBdr>
            <w:top w:val="none" w:sz="0" w:space="0" w:color="auto"/>
            <w:left w:val="none" w:sz="0" w:space="0" w:color="auto"/>
            <w:bottom w:val="none" w:sz="0" w:space="0" w:color="auto"/>
            <w:right w:val="none" w:sz="0" w:space="0" w:color="auto"/>
          </w:divBdr>
          <w:divsChild>
            <w:div w:id="902569561">
              <w:marLeft w:val="0"/>
              <w:marRight w:val="0"/>
              <w:marTop w:val="0"/>
              <w:marBottom w:val="225"/>
              <w:divBdr>
                <w:top w:val="none" w:sz="0" w:space="0" w:color="auto"/>
                <w:left w:val="none" w:sz="0" w:space="0" w:color="auto"/>
                <w:bottom w:val="none" w:sz="0" w:space="0" w:color="auto"/>
                <w:right w:val="none" w:sz="0" w:space="0" w:color="auto"/>
              </w:divBdr>
            </w:div>
            <w:div w:id="1454517859">
              <w:marLeft w:val="0"/>
              <w:marRight w:val="0"/>
              <w:marTop w:val="0"/>
              <w:marBottom w:val="0"/>
              <w:divBdr>
                <w:top w:val="none" w:sz="0" w:space="0" w:color="auto"/>
                <w:left w:val="none" w:sz="0" w:space="0" w:color="auto"/>
                <w:bottom w:val="none" w:sz="0" w:space="0" w:color="auto"/>
                <w:right w:val="none" w:sz="0" w:space="0" w:color="auto"/>
              </w:divBdr>
              <w:divsChild>
                <w:div w:id="741610373">
                  <w:marLeft w:val="0"/>
                  <w:marRight w:val="0"/>
                  <w:marTop w:val="0"/>
                  <w:marBottom w:val="0"/>
                  <w:divBdr>
                    <w:top w:val="none" w:sz="0" w:space="0" w:color="auto"/>
                    <w:left w:val="none" w:sz="0" w:space="0" w:color="auto"/>
                    <w:bottom w:val="none" w:sz="0" w:space="0" w:color="auto"/>
                    <w:right w:val="none" w:sz="0" w:space="0" w:color="auto"/>
                  </w:divBdr>
                  <w:divsChild>
                    <w:div w:id="1384016753">
                      <w:marLeft w:val="0"/>
                      <w:marRight w:val="0"/>
                      <w:marTop w:val="0"/>
                      <w:marBottom w:val="0"/>
                      <w:divBdr>
                        <w:top w:val="none" w:sz="0" w:space="0" w:color="auto"/>
                        <w:left w:val="none" w:sz="0" w:space="0" w:color="auto"/>
                        <w:bottom w:val="none" w:sz="0" w:space="0" w:color="auto"/>
                        <w:right w:val="none" w:sz="0" w:space="0" w:color="auto"/>
                      </w:divBdr>
                    </w:div>
                    <w:div w:id="21085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67746">
          <w:marLeft w:val="0"/>
          <w:marRight w:val="0"/>
          <w:marTop w:val="0"/>
          <w:marBottom w:val="0"/>
          <w:divBdr>
            <w:top w:val="none" w:sz="0" w:space="0" w:color="auto"/>
            <w:left w:val="none" w:sz="0" w:space="0" w:color="auto"/>
            <w:bottom w:val="none" w:sz="0" w:space="0" w:color="auto"/>
            <w:right w:val="none" w:sz="0" w:space="0" w:color="auto"/>
          </w:divBdr>
          <w:divsChild>
            <w:div w:id="149946563">
              <w:marLeft w:val="0"/>
              <w:marRight w:val="0"/>
              <w:marTop w:val="0"/>
              <w:marBottom w:val="0"/>
              <w:divBdr>
                <w:top w:val="none" w:sz="0" w:space="0" w:color="auto"/>
                <w:left w:val="none" w:sz="0" w:space="0" w:color="auto"/>
                <w:bottom w:val="none" w:sz="0" w:space="0" w:color="auto"/>
                <w:right w:val="none" w:sz="0" w:space="0" w:color="auto"/>
              </w:divBdr>
              <w:divsChild>
                <w:div w:id="455879239">
                  <w:marLeft w:val="0"/>
                  <w:marRight w:val="0"/>
                  <w:marTop w:val="0"/>
                  <w:marBottom w:val="0"/>
                  <w:divBdr>
                    <w:top w:val="none" w:sz="0" w:space="0" w:color="auto"/>
                    <w:left w:val="none" w:sz="0" w:space="0" w:color="auto"/>
                    <w:bottom w:val="none" w:sz="0" w:space="0" w:color="auto"/>
                    <w:right w:val="none" w:sz="0" w:space="0" w:color="auto"/>
                  </w:divBdr>
                </w:div>
              </w:divsChild>
            </w:div>
            <w:div w:id="266429481">
              <w:marLeft w:val="0"/>
              <w:marRight w:val="0"/>
              <w:marTop w:val="0"/>
              <w:marBottom w:val="0"/>
              <w:divBdr>
                <w:top w:val="none" w:sz="0" w:space="0" w:color="auto"/>
                <w:left w:val="none" w:sz="0" w:space="0" w:color="auto"/>
                <w:bottom w:val="none" w:sz="0" w:space="0" w:color="auto"/>
                <w:right w:val="none" w:sz="0" w:space="0" w:color="auto"/>
              </w:divBdr>
              <w:divsChild>
                <w:div w:id="714738225">
                  <w:marLeft w:val="0"/>
                  <w:marRight w:val="0"/>
                  <w:marTop w:val="0"/>
                  <w:marBottom w:val="0"/>
                  <w:divBdr>
                    <w:top w:val="none" w:sz="0" w:space="0" w:color="auto"/>
                    <w:left w:val="none" w:sz="0" w:space="0" w:color="auto"/>
                    <w:bottom w:val="none" w:sz="0" w:space="0" w:color="auto"/>
                    <w:right w:val="none" w:sz="0" w:space="0" w:color="auto"/>
                  </w:divBdr>
                </w:div>
              </w:divsChild>
            </w:div>
            <w:div w:id="1137525959">
              <w:marLeft w:val="0"/>
              <w:marRight w:val="0"/>
              <w:marTop w:val="0"/>
              <w:marBottom w:val="0"/>
              <w:divBdr>
                <w:top w:val="none" w:sz="0" w:space="0" w:color="auto"/>
                <w:left w:val="none" w:sz="0" w:space="0" w:color="auto"/>
                <w:bottom w:val="none" w:sz="0" w:space="0" w:color="auto"/>
                <w:right w:val="none" w:sz="0" w:space="0" w:color="auto"/>
              </w:divBdr>
              <w:divsChild>
                <w:div w:id="1790197659">
                  <w:marLeft w:val="0"/>
                  <w:marRight w:val="0"/>
                  <w:marTop w:val="0"/>
                  <w:marBottom w:val="0"/>
                  <w:divBdr>
                    <w:top w:val="none" w:sz="0" w:space="0" w:color="auto"/>
                    <w:left w:val="none" w:sz="0" w:space="0" w:color="auto"/>
                    <w:bottom w:val="none" w:sz="0" w:space="0" w:color="auto"/>
                    <w:right w:val="none" w:sz="0" w:space="0" w:color="auto"/>
                  </w:divBdr>
                </w:div>
              </w:divsChild>
            </w:div>
            <w:div w:id="1306740859">
              <w:marLeft w:val="0"/>
              <w:marRight w:val="0"/>
              <w:marTop w:val="0"/>
              <w:marBottom w:val="0"/>
              <w:divBdr>
                <w:top w:val="none" w:sz="0" w:space="0" w:color="auto"/>
                <w:left w:val="none" w:sz="0" w:space="0" w:color="auto"/>
                <w:bottom w:val="none" w:sz="0" w:space="0" w:color="auto"/>
                <w:right w:val="none" w:sz="0" w:space="0" w:color="auto"/>
              </w:divBdr>
              <w:divsChild>
                <w:div w:id="1291091251">
                  <w:marLeft w:val="0"/>
                  <w:marRight w:val="0"/>
                  <w:marTop w:val="0"/>
                  <w:marBottom w:val="0"/>
                  <w:divBdr>
                    <w:top w:val="none" w:sz="0" w:space="0" w:color="auto"/>
                    <w:left w:val="none" w:sz="0" w:space="0" w:color="auto"/>
                    <w:bottom w:val="none" w:sz="0" w:space="0" w:color="auto"/>
                    <w:right w:val="none" w:sz="0" w:space="0" w:color="auto"/>
                  </w:divBdr>
                </w:div>
              </w:divsChild>
            </w:div>
            <w:div w:id="1779251664">
              <w:marLeft w:val="0"/>
              <w:marRight w:val="0"/>
              <w:marTop w:val="0"/>
              <w:marBottom w:val="0"/>
              <w:divBdr>
                <w:top w:val="none" w:sz="0" w:space="0" w:color="auto"/>
                <w:left w:val="none" w:sz="0" w:space="0" w:color="auto"/>
                <w:bottom w:val="none" w:sz="0" w:space="0" w:color="auto"/>
                <w:right w:val="none" w:sz="0" w:space="0" w:color="auto"/>
              </w:divBdr>
              <w:divsChild>
                <w:div w:id="961501063">
                  <w:marLeft w:val="0"/>
                  <w:marRight w:val="0"/>
                  <w:marTop w:val="0"/>
                  <w:marBottom w:val="0"/>
                  <w:divBdr>
                    <w:top w:val="none" w:sz="0" w:space="0" w:color="auto"/>
                    <w:left w:val="none" w:sz="0" w:space="0" w:color="auto"/>
                    <w:bottom w:val="none" w:sz="0" w:space="0" w:color="auto"/>
                    <w:right w:val="none" w:sz="0" w:space="0" w:color="auto"/>
                  </w:divBdr>
                </w:div>
              </w:divsChild>
            </w:div>
            <w:div w:id="1856186193">
              <w:marLeft w:val="0"/>
              <w:marRight w:val="0"/>
              <w:marTop w:val="0"/>
              <w:marBottom w:val="0"/>
              <w:divBdr>
                <w:top w:val="none" w:sz="0" w:space="0" w:color="auto"/>
                <w:left w:val="none" w:sz="0" w:space="0" w:color="auto"/>
                <w:bottom w:val="none" w:sz="0" w:space="0" w:color="auto"/>
                <w:right w:val="none" w:sz="0" w:space="0" w:color="auto"/>
              </w:divBdr>
              <w:divsChild>
                <w:div w:id="898243395">
                  <w:marLeft w:val="0"/>
                  <w:marRight w:val="0"/>
                  <w:marTop w:val="0"/>
                  <w:marBottom w:val="0"/>
                  <w:divBdr>
                    <w:top w:val="none" w:sz="0" w:space="0" w:color="auto"/>
                    <w:left w:val="none" w:sz="0" w:space="0" w:color="auto"/>
                    <w:bottom w:val="none" w:sz="0" w:space="0" w:color="auto"/>
                    <w:right w:val="none" w:sz="0" w:space="0" w:color="auto"/>
                  </w:divBdr>
                </w:div>
              </w:divsChild>
            </w:div>
            <w:div w:id="2026982068">
              <w:marLeft w:val="0"/>
              <w:marRight w:val="0"/>
              <w:marTop w:val="0"/>
              <w:marBottom w:val="0"/>
              <w:divBdr>
                <w:top w:val="none" w:sz="0" w:space="0" w:color="auto"/>
                <w:left w:val="none" w:sz="0" w:space="0" w:color="auto"/>
                <w:bottom w:val="none" w:sz="0" w:space="0" w:color="auto"/>
                <w:right w:val="none" w:sz="0" w:space="0" w:color="auto"/>
              </w:divBdr>
              <w:divsChild>
                <w:div w:id="1297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4229">
      <w:bodyDiv w:val="1"/>
      <w:marLeft w:val="0"/>
      <w:marRight w:val="0"/>
      <w:marTop w:val="0"/>
      <w:marBottom w:val="0"/>
      <w:divBdr>
        <w:top w:val="none" w:sz="0" w:space="0" w:color="auto"/>
        <w:left w:val="none" w:sz="0" w:space="0" w:color="auto"/>
        <w:bottom w:val="none" w:sz="0" w:space="0" w:color="auto"/>
        <w:right w:val="none" w:sz="0" w:space="0" w:color="auto"/>
      </w:divBdr>
      <w:divsChild>
        <w:div w:id="952904990">
          <w:marLeft w:val="0"/>
          <w:marRight w:val="0"/>
          <w:marTop w:val="0"/>
          <w:marBottom w:val="0"/>
          <w:divBdr>
            <w:top w:val="none" w:sz="0" w:space="0" w:color="auto"/>
            <w:left w:val="none" w:sz="0" w:space="0" w:color="auto"/>
            <w:bottom w:val="none" w:sz="0" w:space="0" w:color="auto"/>
            <w:right w:val="none" w:sz="0" w:space="0" w:color="auto"/>
          </w:divBdr>
          <w:divsChild>
            <w:div w:id="1659575454">
              <w:marLeft w:val="0"/>
              <w:marRight w:val="0"/>
              <w:marTop w:val="0"/>
              <w:marBottom w:val="0"/>
              <w:divBdr>
                <w:top w:val="none" w:sz="0" w:space="0" w:color="auto"/>
                <w:left w:val="none" w:sz="0" w:space="0" w:color="auto"/>
                <w:bottom w:val="none" w:sz="0" w:space="0" w:color="auto"/>
                <w:right w:val="none" w:sz="0" w:space="0" w:color="auto"/>
              </w:divBdr>
              <w:divsChild>
                <w:div w:id="1321812692">
                  <w:marLeft w:val="0"/>
                  <w:marRight w:val="0"/>
                  <w:marTop w:val="75"/>
                  <w:marBottom w:val="0"/>
                  <w:divBdr>
                    <w:top w:val="none" w:sz="0" w:space="0" w:color="auto"/>
                    <w:left w:val="none" w:sz="0" w:space="0" w:color="auto"/>
                    <w:bottom w:val="none" w:sz="0" w:space="0" w:color="auto"/>
                    <w:right w:val="none" w:sz="0" w:space="0" w:color="auto"/>
                  </w:divBdr>
                  <w:divsChild>
                    <w:div w:id="212299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8755">
              <w:marLeft w:val="0"/>
              <w:marRight w:val="0"/>
              <w:marTop w:val="0"/>
              <w:marBottom w:val="0"/>
              <w:divBdr>
                <w:top w:val="none" w:sz="0" w:space="0" w:color="auto"/>
                <w:left w:val="none" w:sz="0" w:space="0" w:color="auto"/>
                <w:bottom w:val="none" w:sz="0" w:space="0" w:color="auto"/>
                <w:right w:val="none" w:sz="0" w:space="0" w:color="auto"/>
              </w:divBdr>
              <w:divsChild>
                <w:div w:id="622804323">
                  <w:marLeft w:val="0"/>
                  <w:marRight w:val="0"/>
                  <w:marTop w:val="0"/>
                  <w:marBottom w:val="300"/>
                  <w:divBdr>
                    <w:top w:val="none" w:sz="0" w:space="0" w:color="auto"/>
                    <w:left w:val="none" w:sz="0" w:space="0" w:color="auto"/>
                    <w:bottom w:val="none" w:sz="0" w:space="0" w:color="auto"/>
                    <w:right w:val="none" w:sz="0" w:space="0" w:color="auto"/>
                  </w:divBdr>
                  <w:divsChild>
                    <w:div w:id="1102185052">
                      <w:marLeft w:val="300"/>
                      <w:marRight w:val="0"/>
                      <w:marTop w:val="0"/>
                      <w:marBottom w:val="150"/>
                      <w:divBdr>
                        <w:top w:val="none" w:sz="0" w:space="0" w:color="auto"/>
                        <w:left w:val="none" w:sz="0" w:space="0" w:color="auto"/>
                        <w:bottom w:val="none" w:sz="0" w:space="0" w:color="auto"/>
                        <w:right w:val="none" w:sz="0" w:space="0" w:color="auto"/>
                      </w:divBdr>
                      <w:divsChild>
                        <w:div w:id="1960992800">
                          <w:marLeft w:val="0"/>
                          <w:marRight w:val="0"/>
                          <w:marTop w:val="0"/>
                          <w:marBottom w:val="0"/>
                          <w:divBdr>
                            <w:top w:val="none" w:sz="0" w:space="0" w:color="auto"/>
                            <w:left w:val="none" w:sz="0" w:space="0" w:color="auto"/>
                            <w:bottom w:val="none" w:sz="0" w:space="0" w:color="auto"/>
                            <w:right w:val="none" w:sz="0" w:space="0" w:color="auto"/>
                          </w:divBdr>
                          <w:divsChild>
                            <w:div w:id="1507941245">
                              <w:marLeft w:val="0"/>
                              <w:marRight w:val="0"/>
                              <w:marTop w:val="225"/>
                              <w:marBottom w:val="0"/>
                              <w:divBdr>
                                <w:top w:val="none" w:sz="0" w:space="0" w:color="auto"/>
                                <w:left w:val="none" w:sz="0" w:space="0" w:color="auto"/>
                                <w:bottom w:val="none" w:sz="0" w:space="0" w:color="auto"/>
                                <w:right w:val="none" w:sz="0" w:space="0" w:color="auto"/>
                              </w:divBdr>
                              <w:divsChild>
                                <w:div w:id="15684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6795">
                      <w:marLeft w:val="0"/>
                      <w:marRight w:val="0"/>
                      <w:marTop w:val="0"/>
                      <w:marBottom w:val="0"/>
                      <w:divBdr>
                        <w:top w:val="none" w:sz="0" w:space="0" w:color="auto"/>
                        <w:left w:val="none" w:sz="0" w:space="0" w:color="auto"/>
                        <w:bottom w:val="none" w:sz="0" w:space="0" w:color="auto"/>
                        <w:right w:val="none" w:sz="0" w:space="0" w:color="auto"/>
                      </w:divBdr>
                      <w:divsChild>
                        <w:div w:id="1345942264">
                          <w:marLeft w:val="0"/>
                          <w:marRight w:val="0"/>
                          <w:marTop w:val="0"/>
                          <w:marBottom w:val="0"/>
                          <w:divBdr>
                            <w:top w:val="none" w:sz="0" w:space="0" w:color="auto"/>
                            <w:left w:val="none" w:sz="0" w:space="0" w:color="auto"/>
                            <w:bottom w:val="none" w:sz="0" w:space="0" w:color="auto"/>
                            <w:right w:val="none" w:sz="0" w:space="0" w:color="auto"/>
                          </w:divBdr>
                          <w:divsChild>
                            <w:div w:id="21513493">
                              <w:marLeft w:val="0"/>
                              <w:marRight w:val="0"/>
                              <w:marTop w:val="0"/>
                              <w:marBottom w:val="0"/>
                              <w:divBdr>
                                <w:top w:val="none" w:sz="0" w:space="0" w:color="auto"/>
                                <w:left w:val="none" w:sz="0" w:space="0" w:color="auto"/>
                                <w:bottom w:val="none" w:sz="0" w:space="0" w:color="auto"/>
                                <w:right w:val="none" w:sz="0" w:space="0" w:color="auto"/>
                              </w:divBdr>
                              <w:divsChild>
                                <w:div w:id="4617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98864">
                  <w:marLeft w:val="0"/>
                  <w:marRight w:val="0"/>
                  <w:marTop w:val="0"/>
                  <w:marBottom w:val="0"/>
                  <w:divBdr>
                    <w:top w:val="none" w:sz="0" w:space="0" w:color="auto"/>
                    <w:left w:val="none" w:sz="0" w:space="0" w:color="auto"/>
                    <w:bottom w:val="none" w:sz="0" w:space="0" w:color="auto"/>
                    <w:right w:val="none" w:sz="0" w:space="0" w:color="auto"/>
                  </w:divBdr>
                  <w:divsChild>
                    <w:div w:id="1919168934">
                      <w:marLeft w:val="0"/>
                      <w:marRight w:val="0"/>
                      <w:marTop w:val="0"/>
                      <w:marBottom w:val="0"/>
                      <w:divBdr>
                        <w:top w:val="none" w:sz="0" w:space="0" w:color="auto"/>
                        <w:left w:val="none" w:sz="0" w:space="0" w:color="auto"/>
                        <w:bottom w:val="none" w:sz="0" w:space="0" w:color="auto"/>
                        <w:right w:val="none" w:sz="0" w:space="0" w:color="auto"/>
                      </w:divBdr>
                      <w:divsChild>
                        <w:div w:id="767189772">
                          <w:marLeft w:val="0"/>
                          <w:marRight w:val="0"/>
                          <w:marTop w:val="0"/>
                          <w:marBottom w:val="300"/>
                          <w:divBdr>
                            <w:top w:val="none" w:sz="0" w:space="0" w:color="auto"/>
                            <w:left w:val="none" w:sz="0" w:space="0" w:color="auto"/>
                            <w:bottom w:val="none" w:sz="0" w:space="0" w:color="auto"/>
                            <w:right w:val="none" w:sz="0" w:space="0" w:color="auto"/>
                          </w:divBdr>
                        </w:div>
                        <w:div w:id="1239366001">
                          <w:marLeft w:val="0"/>
                          <w:marRight w:val="0"/>
                          <w:marTop w:val="0"/>
                          <w:marBottom w:val="240"/>
                          <w:divBdr>
                            <w:top w:val="none" w:sz="0" w:space="0" w:color="auto"/>
                            <w:left w:val="none" w:sz="0" w:space="0" w:color="auto"/>
                            <w:bottom w:val="none" w:sz="0" w:space="0" w:color="auto"/>
                            <w:right w:val="none" w:sz="0" w:space="0" w:color="auto"/>
                          </w:divBdr>
                        </w:div>
                        <w:div w:id="2074115786">
                          <w:marLeft w:val="0"/>
                          <w:marRight w:val="0"/>
                          <w:marTop w:val="375"/>
                          <w:marBottom w:val="330"/>
                          <w:divBdr>
                            <w:top w:val="none" w:sz="0" w:space="0" w:color="auto"/>
                            <w:left w:val="none" w:sz="0" w:space="0" w:color="auto"/>
                            <w:bottom w:val="none" w:sz="0" w:space="0" w:color="auto"/>
                            <w:right w:val="none" w:sz="0" w:space="0" w:color="auto"/>
                          </w:divBdr>
                          <w:divsChild>
                            <w:div w:id="46373937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010983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64192890">
          <w:marLeft w:val="0"/>
          <w:marRight w:val="0"/>
          <w:marTop w:val="375"/>
          <w:marBottom w:val="330"/>
          <w:divBdr>
            <w:top w:val="none" w:sz="0" w:space="0" w:color="auto"/>
            <w:left w:val="none" w:sz="0" w:space="0" w:color="auto"/>
            <w:bottom w:val="none" w:sz="0" w:space="0" w:color="auto"/>
            <w:right w:val="none" w:sz="0" w:space="0" w:color="auto"/>
          </w:divBdr>
          <w:divsChild>
            <w:div w:id="775640062">
              <w:marLeft w:val="0"/>
              <w:marRight w:val="0"/>
              <w:marTop w:val="0"/>
              <w:marBottom w:val="210"/>
              <w:divBdr>
                <w:top w:val="none" w:sz="0" w:space="0" w:color="auto"/>
                <w:left w:val="none" w:sz="0" w:space="0" w:color="auto"/>
                <w:bottom w:val="none" w:sz="0" w:space="0" w:color="auto"/>
                <w:right w:val="none" w:sz="0" w:space="0" w:color="auto"/>
              </w:divBdr>
            </w:div>
            <w:div w:id="1063483118">
              <w:marLeft w:val="0"/>
              <w:marRight w:val="0"/>
              <w:marTop w:val="0"/>
              <w:marBottom w:val="210"/>
              <w:divBdr>
                <w:top w:val="none" w:sz="0" w:space="0" w:color="auto"/>
                <w:left w:val="none" w:sz="0" w:space="0" w:color="auto"/>
                <w:bottom w:val="none" w:sz="0" w:space="0" w:color="auto"/>
                <w:right w:val="none" w:sz="0" w:space="0" w:color="auto"/>
              </w:divBdr>
              <w:divsChild>
                <w:div w:id="461121123">
                  <w:marLeft w:val="0"/>
                  <w:marRight w:val="0"/>
                  <w:marTop w:val="0"/>
                  <w:marBottom w:val="0"/>
                  <w:divBdr>
                    <w:top w:val="none" w:sz="0" w:space="0" w:color="auto"/>
                    <w:left w:val="none" w:sz="0" w:space="0" w:color="auto"/>
                    <w:bottom w:val="none" w:sz="0" w:space="0" w:color="auto"/>
                    <w:right w:val="none" w:sz="0" w:space="0" w:color="auto"/>
                  </w:divBdr>
                  <w:divsChild>
                    <w:div w:id="15870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5069">
      <w:bodyDiv w:val="1"/>
      <w:marLeft w:val="0"/>
      <w:marRight w:val="0"/>
      <w:marTop w:val="0"/>
      <w:marBottom w:val="0"/>
      <w:divBdr>
        <w:top w:val="none" w:sz="0" w:space="0" w:color="auto"/>
        <w:left w:val="none" w:sz="0" w:space="0" w:color="auto"/>
        <w:bottom w:val="none" w:sz="0" w:space="0" w:color="auto"/>
        <w:right w:val="none" w:sz="0" w:space="0" w:color="auto"/>
      </w:divBdr>
      <w:divsChild>
        <w:div w:id="264076103">
          <w:marLeft w:val="0"/>
          <w:marRight w:val="0"/>
          <w:marTop w:val="0"/>
          <w:marBottom w:val="0"/>
          <w:divBdr>
            <w:top w:val="none" w:sz="0" w:space="0" w:color="auto"/>
            <w:left w:val="none" w:sz="0" w:space="0" w:color="auto"/>
            <w:bottom w:val="none" w:sz="0" w:space="0" w:color="auto"/>
            <w:right w:val="none" w:sz="0" w:space="0" w:color="auto"/>
          </w:divBdr>
          <w:divsChild>
            <w:div w:id="28267794">
              <w:marLeft w:val="0"/>
              <w:marRight w:val="0"/>
              <w:marTop w:val="225"/>
              <w:marBottom w:val="0"/>
              <w:divBdr>
                <w:top w:val="none" w:sz="0" w:space="0" w:color="auto"/>
                <w:left w:val="none" w:sz="0" w:space="0" w:color="auto"/>
                <w:bottom w:val="none" w:sz="0" w:space="0" w:color="auto"/>
                <w:right w:val="none" w:sz="0" w:space="0" w:color="auto"/>
              </w:divBdr>
              <w:divsChild>
                <w:div w:id="1921405701">
                  <w:marLeft w:val="0"/>
                  <w:marRight w:val="0"/>
                  <w:marTop w:val="0"/>
                  <w:marBottom w:val="0"/>
                  <w:divBdr>
                    <w:top w:val="none" w:sz="0" w:space="0" w:color="auto"/>
                    <w:left w:val="none" w:sz="0" w:space="0" w:color="auto"/>
                    <w:bottom w:val="none" w:sz="0" w:space="0" w:color="auto"/>
                    <w:right w:val="none" w:sz="0" w:space="0" w:color="auto"/>
                  </w:divBdr>
                </w:div>
              </w:divsChild>
            </w:div>
            <w:div w:id="41290781">
              <w:marLeft w:val="0"/>
              <w:marRight w:val="0"/>
              <w:marTop w:val="225"/>
              <w:marBottom w:val="0"/>
              <w:divBdr>
                <w:top w:val="none" w:sz="0" w:space="0" w:color="auto"/>
                <w:left w:val="none" w:sz="0" w:space="0" w:color="auto"/>
                <w:bottom w:val="none" w:sz="0" w:space="0" w:color="auto"/>
                <w:right w:val="none" w:sz="0" w:space="0" w:color="auto"/>
              </w:divBdr>
              <w:divsChild>
                <w:div w:id="585572678">
                  <w:marLeft w:val="0"/>
                  <w:marRight w:val="0"/>
                  <w:marTop w:val="0"/>
                  <w:marBottom w:val="0"/>
                  <w:divBdr>
                    <w:top w:val="none" w:sz="0" w:space="0" w:color="auto"/>
                    <w:left w:val="none" w:sz="0" w:space="0" w:color="auto"/>
                    <w:bottom w:val="none" w:sz="0" w:space="0" w:color="auto"/>
                    <w:right w:val="none" w:sz="0" w:space="0" w:color="auto"/>
                  </w:divBdr>
                </w:div>
              </w:divsChild>
            </w:div>
            <w:div w:id="59792907">
              <w:marLeft w:val="0"/>
              <w:marRight w:val="0"/>
              <w:marTop w:val="225"/>
              <w:marBottom w:val="0"/>
              <w:divBdr>
                <w:top w:val="none" w:sz="0" w:space="0" w:color="auto"/>
                <w:left w:val="none" w:sz="0" w:space="0" w:color="auto"/>
                <w:bottom w:val="none" w:sz="0" w:space="0" w:color="auto"/>
                <w:right w:val="none" w:sz="0" w:space="0" w:color="auto"/>
              </w:divBdr>
              <w:divsChild>
                <w:div w:id="897398297">
                  <w:marLeft w:val="0"/>
                  <w:marRight w:val="0"/>
                  <w:marTop w:val="0"/>
                  <w:marBottom w:val="0"/>
                  <w:divBdr>
                    <w:top w:val="none" w:sz="0" w:space="0" w:color="auto"/>
                    <w:left w:val="none" w:sz="0" w:space="0" w:color="auto"/>
                    <w:bottom w:val="none" w:sz="0" w:space="0" w:color="auto"/>
                    <w:right w:val="none" w:sz="0" w:space="0" w:color="auto"/>
                  </w:divBdr>
                </w:div>
              </w:divsChild>
            </w:div>
            <w:div w:id="96799373">
              <w:marLeft w:val="0"/>
              <w:marRight w:val="0"/>
              <w:marTop w:val="375"/>
              <w:marBottom w:val="0"/>
              <w:divBdr>
                <w:top w:val="none" w:sz="0" w:space="0" w:color="auto"/>
                <w:left w:val="none" w:sz="0" w:space="0" w:color="auto"/>
                <w:bottom w:val="none" w:sz="0" w:space="0" w:color="auto"/>
                <w:right w:val="none" w:sz="0" w:space="0" w:color="auto"/>
              </w:divBdr>
              <w:divsChild>
                <w:div w:id="624049066">
                  <w:marLeft w:val="0"/>
                  <w:marRight w:val="0"/>
                  <w:marTop w:val="0"/>
                  <w:marBottom w:val="0"/>
                  <w:divBdr>
                    <w:top w:val="none" w:sz="0" w:space="0" w:color="auto"/>
                    <w:left w:val="none" w:sz="0" w:space="0" w:color="auto"/>
                    <w:bottom w:val="none" w:sz="0" w:space="0" w:color="auto"/>
                    <w:right w:val="none" w:sz="0" w:space="0" w:color="auto"/>
                  </w:divBdr>
                </w:div>
              </w:divsChild>
            </w:div>
            <w:div w:id="147483506">
              <w:marLeft w:val="0"/>
              <w:marRight w:val="0"/>
              <w:marTop w:val="375"/>
              <w:marBottom w:val="0"/>
              <w:divBdr>
                <w:top w:val="none" w:sz="0" w:space="0" w:color="auto"/>
                <w:left w:val="none" w:sz="0" w:space="0" w:color="auto"/>
                <w:bottom w:val="none" w:sz="0" w:space="0" w:color="auto"/>
                <w:right w:val="none" w:sz="0" w:space="0" w:color="auto"/>
              </w:divBdr>
              <w:divsChild>
                <w:div w:id="687172936">
                  <w:marLeft w:val="0"/>
                  <w:marRight w:val="0"/>
                  <w:marTop w:val="0"/>
                  <w:marBottom w:val="0"/>
                  <w:divBdr>
                    <w:top w:val="none" w:sz="0" w:space="0" w:color="auto"/>
                    <w:left w:val="none" w:sz="0" w:space="0" w:color="auto"/>
                    <w:bottom w:val="none" w:sz="0" w:space="0" w:color="auto"/>
                    <w:right w:val="none" w:sz="0" w:space="0" w:color="auto"/>
                  </w:divBdr>
                  <w:divsChild>
                    <w:div w:id="205610245">
                      <w:marLeft w:val="0"/>
                      <w:marRight w:val="0"/>
                      <w:marTop w:val="0"/>
                      <w:marBottom w:val="0"/>
                      <w:divBdr>
                        <w:top w:val="none" w:sz="0" w:space="0" w:color="auto"/>
                        <w:left w:val="none" w:sz="0" w:space="0" w:color="auto"/>
                        <w:bottom w:val="none" w:sz="0" w:space="0" w:color="auto"/>
                        <w:right w:val="none" w:sz="0" w:space="0" w:color="auto"/>
                      </w:divBdr>
                    </w:div>
                    <w:div w:id="12301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3348">
              <w:marLeft w:val="0"/>
              <w:marRight w:val="0"/>
              <w:marTop w:val="225"/>
              <w:marBottom w:val="0"/>
              <w:divBdr>
                <w:top w:val="none" w:sz="0" w:space="0" w:color="auto"/>
                <w:left w:val="none" w:sz="0" w:space="0" w:color="auto"/>
                <w:bottom w:val="none" w:sz="0" w:space="0" w:color="auto"/>
                <w:right w:val="none" w:sz="0" w:space="0" w:color="auto"/>
              </w:divBdr>
              <w:divsChild>
                <w:div w:id="1469976337">
                  <w:marLeft w:val="0"/>
                  <w:marRight w:val="0"/>
                  <w:marTop w:val="0"/>
                  <w:marBottom w:val="0"/>
                  <w:divBdr>
                    <w:top w:val="none" w:sz="0" w:space="0" w:color="auto"/>
                    <w:left w:val="none" w:sz="0" w:space="0" w:color="auto"/>
                    <w:bottom w:val="none" w:sz="0" w:space="0" w:color="auto"/>
                    <w:right w:val="none" w:sz="0" w:space="0" w:color="auto"/>
                  </w:divBdr>
                </w:div>
              </w:divsChild>
            </w:div>
            <w:div w:id="185213877">
              <w:marLeft w:val="0"/>
              <w:marRight w:val="0"/>
              <w:marTop w:val="225"/>
              <w:marBottom w:val="0"/>
              <w:divBdr>
                <w:top w:val="none" w:sz="0" w:space="0" w:color="auto"/>
                <w:left w:val="none" w:sz="0" w:space="0" w:color="auto"/>
                <w:bottom w:val="none" w:sz="0" w:space="0" w:color="auto"/>
                <w:right w:val="none" w:sz="0" w:space="0" w:color="auto"/>
              </w:divBdr>
              <w:divsChild>
                <w:div w:id="318774371">
                  <w:marLeft w:val="0"/>
                  <w:marRight w:val="0"/>
                  <w:marTop w:val="0"/>
                  <w:marBottom w:val="0"/>
                  <w:divBdr>
                    <w:top w:val="none" w:sz="0" w:space="0" w:color="auto"/>
                    <w:left w:val="none" w:sz="0" w:space="0" w:color="auto"/>
                    <w:bottom w:val="none" w:sz="0" w:space="0" w:color="auto"/>
                    <w:right w:val="none" w:sz="0" w:space="0" w:color="auto"/>
                  </w:divBdr>
                </w:div>
              </w:divsChild>
            </w:div>
            <w:div w:id="202714779">
              <w:marLeft w:val="0"/>
              <w:marRight w:val="0"/>
              <w:marTop w:val="375"/>
              <w:marBottom w:val="0"/>
              <w:divBdr>
                <w:top w:val="none" w:sz="0" w:space="0" w:color="auto"/>
                <w:left w:val="none" w:sz="0" w:space="0" w:color="auto"/>
                <w:bottom w:val="none" w:sz="0" w:space="0" w:color="auto"/>
                <w:right w:val="none" w:sz="0" w:space="0" w:color="auto"/>
              </w:divBdr>
              <w:divsChild>
                <w:div w:id="182476470">
                  <w:marLeft w:val="0"/>
                  <w:marRight w:val="0"/>
                  <w:marTop w:val="0"/>
                  <w:marBottom w:val="0"/>
                  <w:divBdr>
                    <w:top w:val="none" w:sz="0" w:space="0" w:color="auto"/>
                    <w:left w:val="none" w:sz="0" w:space="0" w:color="auto"/>
                    <w:bottom w:val="none" w:sz="0" w:space="0" w:color="auto"/>
                    <w:right w:val="none" w:sz="0" w:space="0" w:color="auto"/>
                  </w:divBdr>
                  <w:divsChild>
                    <w:div w:id="727337996">
                      <w:marLeft w:val="0"/>
                      <w:marRight w:val="0"/>
                      <w:marTop w:val="0"/>
                      <w:marBottom w:val="0"/>
                      <w:divBdr>
                        <w:top w:val="none" w:sz="0" w:space="0" w:color="auto"/>
                        <w:left w:val="none" w:sz="0" w:space="0" w:color="auto"/>
                        <w:bottom w:val="none" w:sz="0" w:space="0" w:color="auto"/>
                        <w:right w:val="none" w:sz="0" w:space="0" w:color="auto"/>
                      </w:divBdr>
                    </w:div>
                    <w:div w:id="149136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66747">
              <w:marLeft w:val="0"/>
              <w:marRight w:val="0"/>
              <w:marTop w:val="375"/>
              <w:marBottom w:val="0"/>
              <w:divBdr>
                <w:top w:val="none" w:sz="0" w:space="0" w:color="auto"/>
                <w:left w:val="none" w:sz="0" w:space="0" w:color="auto"/>
                <w:bottom w:val="none" w:sz="0" w:space="0" w:color="auto"/>
                <w:right w:val="none" w:sz="0" w:space="0" w:color="auto"/>
              </w:divBdr>
              <w:divsChild>
                <w:div w:id="1179662173">
                  <w:marLeft w:val="0"/>
                  <w:marRight w:val="0"/>
                  <w:marTop w:val="0"/>
                  <w:marBottom w:val="0"/>
                  <w:divBdr>
                    <w:top w:val="none" w:sz="0" w:space="0" w:color="auto"/>
                    <w:left w:val="none" w:sz="0" w:space="0" w:color="auto"/>
                    <w:bottom w:val="none" w:sz="0" w:space="0" w:color="auto"/>
                    <w:right w:val="none" w:sz="0" w:space="0" w:color="auto"/>
                  </w:divBdr>
                </w:div>
              </w:divsChild>
            </w:div>
            <w:div w:id="409085686">
              <w:marLeft w:val="0"/>
              <w:marRight w:val="0"/>
              <w:marTop w:val="225"/>
              <w:marBottom w:val="0"/>
              <w:divBdr>
                <w:top w:val="none" w:sz="0" w:space="0" w:color="auto"/>
                <w:left w:val="none" w:sz="0" w:space="0" w:color="auto"/>
                <w:bottom w:val="none" w:sz="0" w:space="0" w:color="auto"/>
                <w:right w:val="none" w:sz="0" w:space="0" w:color="auto"/>
              </w:divBdr>
              <w:divsChild>
                <w:div w:id="1724673869">
                  <w:marLeft w:val="0"/>
                  <w:marRight w:val="0"/>
                  <w:marTop w:val="0"/>
                  <w:marBottom w:val="0"/>
                  <w:divBdr>
                    <w:top w:val="none" w:sz="0" w:space="0" w:color="auto"/>
                    <w:left w:val="none" w:sz="0" w:space="0" w:color="auto"/>
                    <w:bottom w:val="none" w:sz="0" w:space="0" w:color="auto"/>
                    <w:right w:val="none" w:sz="0" w:space="0" w:color="auto"/>
                  </w:divBdr>
                </w:div>
              </w:divsChild>
            </w:div>
            <w:div w:id="456874862">
              <w:marLeft w:val="0"/>
              <w:marRight w:val="0"/>
              <w:marTop w:val="225"/>
              <w:marBottom w:val="0"/>
              <w:divBdr>
                <w:top w:val="none" w:sz="0" w:space="0" w:color="auto"/>
                <w:left w:val="none" w:sz="0" w:space="0" w:color="auto"/>
                <w:bottom w:val="none" w:sz="0" w:space="0" w:color="auto"/>
                <w:right w:val="none" w:sz="0" w:space="0" w:color="auto"/>
              </w:divBdr>
              <w:divsChild>
                <w:div w:id="1201280532">
                  <w:marLeft w:val="0"/>
                  <w:marRight w:val="0"/>
                  <w:marTop w:val="0"/>
                  <w:marBottom w:val="0"/>
                  <w:divBdr>
                    <w:top w:val="none" w:sz="0" w:space="0" w:color="auto"/>
                    <w:left w:val="none" w:sz="0" w:space="0" w:color="auto"/>
                    <w:bottom w:val="none" w:sz="0" w:space="0" w:color="auto"/>
                    <w:right w:val="none" w:sz="0" w:space="0" w:color="auto"/>
                  </w:divBdr>
                </w:div>
              </w:divsChild>
            </w:div>
            <w:div w:id="508955349">
              <w:marLeft w:val="0"/>
              <w:marRight w:val="0"/>
              <w:marTop w:val="225"/>
              <w:marBottom w:val="0"/>
              <w:divBdr>
                <w:top w:val="none" w:sz="0" w:space="0" w:color="auto"/>
                <w:left w:val="none" w:sz="0" w:space="0" w:color="auto"/>
                <w:bottom w:val="none" w:sz="0" w:space="0" w:color="auto"/>
                <w:right w:val="none" w:sz="0" w:space="0" w:color="auto"/>
              </w:divBdr>
              <w:divsChild>
                <w:div w:id="1498501066">
                  <w:marLeft w:val="0"/>
                  <w:marRight w:val="0"/>
                  <w:marTop w:val="0"/>
                  <w:marBottom w:val="0"/>
                  <w:divBdr>
                    <w:top w:val="none" w:sz="0" w:space="0" w:color="auto"/>
                    <w:left w:val="none" w:sz="0" w:space="0" w:color="auto"/>
                    <w:bottom w:val="none" w:sz="0" w:space="0" w:color="auto"/>
                    <w:right w:val="none" w:sz="0" w:space="0" w:color="auto"/>
                  </w:divBdr>
                </w:div>
              </w:divsChild>
            </w:div>
            <w:div w:id="525103353">
              <w:marLeft w:val="0"/>
              <w:marRight w:val="0"/>
              <w:marTop w:val="225"/>
              <w:marBottom w:val="0"/>
              <w:divBdr>
                <w:top w:val="none" w:sz="0" w:space="0" w:color="auto"/>
                <w:left w:val="none" w:sz="0" w:space="0" w:color="auto"/>
                <w:bottom w:val="none" w:sz="0" w:space="0" w:color="auto"/>
                <w:right w:val="none" w:sz="0" w:space="0" w:color="auto"/>
              </w:divBdr>
              <w:divsChild>
                <w:div w:id="810488280">
                  <w:marLeft w:val="0"/>
                  <w:marRight w:val="0"/>
                  <w:marTop w:val="0"/>
                  <w:marBottom w:val="0"/>
                  <w:divBdr>
                    <w:top w:val="none" w:sz="0" w:space="0" w:color="auto"/>
                    <w:left w:val="none" w:sz="0" w:space="0" w:color="auto"/>
                    <w:bottom w:val="none" w:sz="0" w:space="0" w:color="auto"/>
                    <w:right w:val="none" w:sz="0" w:space="0" w:color="auto"/>
                  </w:divBdr>
                </w:div>
              </w:divsChild>
            </w:div>
            <w:div w:id="563877501">
              <w:marLeft w:val="0"/>
              <w:marRight w:val="0"/>
              <w:marTop w:val="225"/>
              <w:marBottom w:val="0"/>
              <w:divBdr>
                <w:top w:val="none" w:sz="0" w:space="0" w:color="auto"/>
                <w:left w:val="none" w:sz="0" w:space="0" w:color="auto"/>
                <w:bottom w:val="none" w:sz="0" w:space="0" w:color="auto"/>
                <w:right w:val="none" w:sz="0" w:space="0" w:color="auto"/>
              </w:divBdr>
              <w:divsChild>
                <w:div w:id="1916091580">
                  <w:marLeft w:val="0"/>
                  <w:marRight w:val="0"/>
                  <w:marTop w:val="0"/>
                  <w:marBottom w:val="0"/>
                  <w:divBdr>
                    <w:top w:val="none" w:sz="0" w:space="0" w:color="auto"/>
                    <w:left w:val="none" w:sz="0" w:space="0" w:color="auto"/>
                    <w:bottom w:val="none" w:sz="0" w:space="0" w:color="auto"/>
                    <w:right w:val="none" w:sz="0" w:space="0" w:color="auto"/>
                  </w:divBdr>
                </w:div>
              </w:divsChild>
            </w:div>
            <w:div w:id="641695187">
              <w:marLeft w:val="0"/>
              <w:marRight w:val="0"/>
              <w:marTop w:val="375"/>
              <w:marBottom w:val="0"/>
              <w:divBdr>
                <w:top w:val="none" w:sz="0" w:space="0" w:color="auto"/>
                <w:left w:val="none" w:sz="0" w:space="0" w:color="auto"/>
                <w:bottom w:val="none" w:sz="0" w:space="0" w:color="auto"/>
                <w:right w:val="none" w:sz="0" w:space="0" w:color="auto"/>
              </w:divBdr>
              <w:divsChild>
                <w:div w:id="848060297">
                  <w:marLeft w:val="0"/>
                  <w:marRight w:val="0"/>
                  <w:marTop w:val="0"/>
                  <w:marBottom w:val="0"/>
                  <w:divBdr>
                    <w:top w:val="none" w:sz="0" w:space="0" w:color="auto"/>
                    <w:left w:val="none" w:sz="0" w:space="0" w:color="auto"/>
                    <w:bottom w:val="none" w:sz="0" w:space="0" w:color="auto"/>
                    <w:right w:val="none" w:sz="0" w:space="0" w:color="auto"/>
                  </w:divBdr>
                </w:div>
              </w:divsChild>
            </w:div>
            <w:div w:id="694812855">
              <w:marLeft w:val="0"/>
              <w:marRight w:val="0"/>
              <w:marTop w:val="225"/>
              <w:marBottom w:val="0"/>
              <w:divBdr>
                <w:top w:val="none" w:sz="0" w:space="0" w:color="auto"/>
                <w:left w:val="none" w:sz="0" w:space="0" w:color="auto"/>
                <w:bottom w:val="none" w:sz="0" w:space="0" w:color="auto"/>
                <w:right w:val="none" w:sz="0" w:space="0" w:color="auto"/>
              </w:divBdr>
              <w:divsChild>
                <w:div w:id="357200328">
                  <w:marLeft w:val="0"/>
                  <w:marRight w:val="0"/>
                  <w:marTop w:val="0"/>
                  <w:marBottom w:val="0"/>
                  <w:divBdr>
                    <w:top w:val="none" w:sz="0" w:space="0" w:color="auto"/>
                    <w:left w:val="none" w:sz="0" w:space="0" w:color="auto"/>
                    <w:bottom w:val="none" w:sz="0" w:space="0" w:color="auto"/>
                    <w:right w:val="none" w:sz="0" w:space="0" w:color="auto"/>
                  </w:divBdr>
                </w:div>
              </w:divsChild>
            </w:div>
            <w:div w:id="788821217">
              <w:marLeft w:val="0"/>
              <w:marRight w:val="0"/>
              <w:marTop w:val="375"/>
              <w:marBottom w:val="0"/>
              <w:divBdr>
                <w:top w:val="none" w:sz="0" w:space="0" w:color="auto"/>
                <w:left w:val="none" w:sz="0" w:space="0" w:color="auto"/>
                <w:bottom w:val="none" w:sz="0" w:space="0" w:color="auto"/>
                <w:right w:val="none" w:sz="0" w:space="0" w:color="auto"/>
              </w:divBdr>
              <w:divsChild>
                <w:div w:id="1749107151">
                  <w:marLeft w:val="0"/>
                  <w:marRight w:val="0"/>
                  <w:marTop w:val="0"/>
                  <w:marBottom w:val="0"/>
                  <w:divBdr>
                    <w:top w:val="none" w:sz="0" w:space="0" w:color="auto"/>
                    <w:left w:val="none" w:sz="0" w:space="0" w:color="auto"/>
                    <w:bottom w:val="none" w:sz="0" w:space="0" w:color="auto"/>
                    <w:right w:val="none" w:sz="0" w:space="0" w:color="auto"/>
                  </w:divBdr>
                </w:div>
              </w:divsChild>
            </w:div>
            <w:div w:id="860120439">
              <w:marLeft w:val="0"/>
              <w:marRight w:val="0"/>
              <w:marTop w:val="225"/>
              <w:marBottom w:val="0"/>
              <w:divBdr>
                <w:top w:val="none" w:sz="0" w:space="0" w:color="auto"/>
                <w:left w:val="none" w:sz="0" w:space="0" w:color="auto"/>
                <w:bottom w:val="none" w:sz="0" w:space="0" w:color="auto"/>
                <w:right w:val="none" w:sz="0" w:space="0" w:color="auto"/>
              </w:divBdr>
              <w:divsChild>
                <w:div w:id="1968312496">
                  <w:marLeft w:val="0"/>
                  <w:marRight w:val="0"/>
                  <w:marTop w:val="0"/>
                  <w:marBottom w:val="0"/>
                  <w:divBdr>
                    <w:top w:val="none" w:sz="0" w:space="0" w:color="auto"/>
                    <w:left w:val="none" w:sz="0" w:space="0" w:color="auto"/>
                    <w:bottom w:val="none" w:sz="0" w:space="0" w:color="auto"/>
                    <w:right w:val="none" w:sz="0" w:space="0" w:color="auto"/>
                  </w:divBdr>
                </w:div>
              </w:divsChild>
            </w:div>
            <w:div w:id="871575753">
              <w:marLeft w:val="0"/>
              <w:marRight w:val="0"/>
              <w:marTop w:val="375"/>
              <w:marBottom w:val="0"/>
              <w:divBdr>
                <w:top w:val="none" w:sz="0" w:space="0" w:color="auto"/>
                <w:left w:val="none" w:sz="0" w:space="0" w:color="auto"/>
                <w:bottom w:val="none" w:sz="0" w:space="0" w:color="auto"/>
                <w:right w:val="none" w:sz="0" w:space="0" w:color="auto"/>
              </w:divBdr>
              <w:divsChild>
                <w:div w:id="1473478272">
                  <w:marLeft w:val="0"/>
                  <w:marRight w:val="0"/>
                  <w:marTop w:val="0"/>
                  <w:marBottom w:val="0"/>
                  <w:divBdr>
                    <w:top w:val="none" w:sz="0" w:space="0" w:color="auto"/>
                    <w:left w:val="none" w:sz="0" w:space="0" w:color="auto"/>
                    <w:bottom w:val="none" w:sz="0" w:space="0" w:color="auto"/>
                    <w:right w:val="none" w:sz="0" w:space="0" w:color="auto"/>
                  </w:divBdr>
                </w:div>
              </w:divsChild>
            </w:div>
            <w:div w:id="904486097">
              <w:marLeft w:val="0"/>
              <w:marRight w:val="0"/>
              <w:marTop w:val="375"/>
              <w:marBottom w:val="0"/>
              <w:divBdr>
                <w:top w:val="none" w:sz="0" w:space="0" w:color="auto"/>
                <w:left w:val="none" w:sz="0" w:space="0" w:color="auto"/>
                <w:bottom w:val="none" w:sz="0" w:space="0" w:color="auto"/>
                <w:right w:val="none" w:sz="0" w:space="0" w:color="auto"/>
              </w:divBdr>
              <w:divsChild>
                <w:div w:id="791021360">
                  <w:marLeft w:val="0"/>
                  <w:marRight w:val="0"/>
                  <w:marTop w:val="0"/>
                  <w:marBottom w:val="0"/>
                  <w:divBdr>
                    <w:top w:val="none" w:sz="0" w:space="0" w:color="auto"/>
                    <w:left w:val="none" w:sz="0" w:space="0" w:color="auto"/>
                    <w:bottom w:val="none" w:sz="0" w:space="0" w:color="auto"/>
                    <w:right w:val="none" w:sz="0" w:space="0" w:color="auto"/>
                  </w:divBdr>
                  <w:divsChild>
                    <w:div w:id="1087656073">
                      <w:marLeft w:val="0"/>
                      <w:marRight w:val="0"/>
                      <w:marTop w:val="0"/>
                      <w:marBottom w:val="0"/>
                      <w:divBdr>
                        <w:top w:val="none" w:sz="0" w:space="0" w:color="auto"/>
                        <w:left w:val="none" w:sz="0" w:space="0" w:color="auto"/>
                        <w:bottom w:val="none" w:sz="0" w:space="0" w:color="auto"/>
                        <w:right w:val="none" w:sz="0" w:space="0" w:color="auto"/>
                      </w:divBdr>
                    </w:div>
                    <w:div w:id="12273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41194">
              <w:marLeft w:val="0"/>
              <w:marRight w:val="0"/>
              <w:marTop w:val="225"/>
              <w:marBottom w:val="0"/>
              <w:divBdr>
                <w:top w:val="none" w:sz="0" w:space="0" w:color="auto"/>
                <w:left w:val="none" w:sz="0" w:space="0" w:color="auto"/>
                <w:bottom w:val="none" w:sz="0" w:space="0" w:color="auto"/>
                <w:right w:val="none" w:sz="0" w:space="0" w:color="auto"/>
              </w:divBdr>
              <w:divsChild>
                <w:div w:id="1045181825">
                  <w:marLeft w:val="0"/>
                  <w:marRight w:val="0"/>
                  <w:marTop w:val="0"/>
                  <w:marBottom w:val="0"/>
                  <w:divBdr>
                    <w:top w:val="none" w:sz="0" w:space="0" w:color="auto"/>
                    <w:left w:val="none" w:sz="0" w:space="0" w:color="auto"/>
                    <w:bottom w:val="none" w:sz="0" w:space="0" w:color="auto"/>
                    <w:right w:val="none" w:sz="0" w:space="0" w:color="auto"/>
                  </w:divBdr>
                </w:div>
              </w:divsChild>
            </w:div>
            <w:div w:id="1021929942">
              <w:marLeft w:val="0"/>
              <w:marRight w:val="0"/>
              <w:marTop w:val="225"/>
              <w:marBottom w:val="0"/>
              <w:divBdr>
                <w:top w:val="none" w:sz="0" w:space="0" w:color="auto"/>
                <w:left w:val="none" w:sz="0" w:space="0" w:color="auto"/>
                <w:bottom w:val="none" w:sz="0" w:space="0" w:color="auto"/>
                <w:right w:val="none" w:sz="0" w:space="0" w:color="auto"/>
              </w:divBdr>
              <w:divsChild>
                <w:div w:id="753087456">
                  <w:marLeft w:val="0"/>
                  <w:marRight w:val="0"/>
                  <w:marTop w:val="0"/>
                  <w:marBottom w:val="0"/>
                  <w:divBdr>
                    <w:top w:val="none" w:sz="0" w:space="0" w:color="auto"/>
                    <w:left w:val="none" w:sz="0" w:space="0" w:color="auto"/>
                    <w:bottom w:val="none" w:sz="0" w:space="0" w:color="auto"/>
                    <w:right w:val="none" w:sz="0" w:space="0" w:color="auto"/>
                  </w:divBdr>
                </w:div>
              </w:divsChild>
            </w:div>
            <w:div w:id="1029990812">
              <w:marLeft w:val="0"/>
              <w:marRight w:val="0"/>
              <w:marTop w:val="225"/>
              <w:marBottom w:val="0"/>
              <w:divBdr>
                <w:top w:val="none" w:sz="0" w:space="0" w:color="auto"/>
                <w:left w:val="none" w:sz="0" w:space="0" w:color="auto"/>
                <w:bottom w:val="none" w:sz="0" w:space="0" w:color="auto"/>
                <w:right w:val="none" w:sz="0" w:space="0" w:color="auto"/>
              </w:divBdr>
              <w:divsChild>
                <w:div w:id="495346610">
                  <w:marLeft w:val="0"/>
                  <w:marRight w:val="0"/>
                  <w:marTop w:val="0"/>
                  <w:marBottom w:val="0"/>
                  <w:divBdr>
                    <w:top w:val="none" w:sz="0" w:space="0" w:color="auto"/>
                    <w:left w:val="none" w:sz="0" w:space="0" w:color="auto"/>
                    <w:bottom w:val="none" w:sz="0" w:space="0" w:color="auto"/>
                    <w:right w:val="none" w:sz="0" w:space="0" w:color="auto"/>
                  </w:divBdr>
                </w:div>
              </w:divsChild>
            </w:div>
            <w:div w:id="1032464894">
              <w:marLeft w:val="0"/>
              <w:marRight w:val="0"/>
              <w:marTop w:val="0"/>
              <w:marBottom w:val="0"/>
              <w:divBdr>
                <w:top w:val="none" w:sz="0" w:space="0" w:color="auto"/>
                <w:left w:val="none" w:sz="0" w:space="0" w:color="auto"/>
                <w:bottom w:val="none" w:sz="0" w:space="0" w:color="auto"/>
                <w:right w:val="none" w:sz="0" w:space="0" w:color="auto"/>
              </w:divBdr>
              <w:divsChild>
                <w:div w:id="382602039">
                  <w:marLeft w:val="0"/>
                  <w:marRight w:val="0"/>
                  <w:marTop w:val="0"/>
                  <w:marBottom w:val="0"/>
                  <w:divBdr>
                    <w:top w:val="none" w:sz="0" w:space="0" w:color="auto"/>
                    <w:left w:val="none" w:sz="0" w:space="0" w:color="auto"/>
                    <w:bottom w:val="none" w:sz="0" w:space="0" w:color="auto"/>
                    <w:right w:val="none" w:sz="0" w:space="0" w:color="auto"/>
                  </w:divBdr>
                </w:div>
              </w:divsChild>
            </w:div>
            <w:div w:id="1035353674">
              <w:marLeft w:val="0"/>
              <w:marRight w:val="0"/>
              <w:marTop w:val="375"/>
              <w:marBottom w:val="0"/>
              <w:divBdr>
                <w:top w:val="none" w:sz="0" w:space="0" w:color="auto"/>
                <w:left w:val="none" w:sz="0" w:space="0" w:color="auto"/>
                <w:bottom w:val="none" w:sz="0" w:space="0" w:color="auto"/>
                <w:right w:val="none" w:sz="0" w:space="0" w:color="auto"/>
              </w:divBdr>
              <w:divsChild>
                <w:div w:id="1808815031">
                  <w:marLeft w:val="0"/>
                  <w:marRight w:val="0"/>
                  <w:marTop w:val="0"/>
                  <w:marBottom w:val="0"/>
                  <w:divBdr>
                    <w:top w:val="none" w:sz="0" w:space="0" w:color="auto"/>
                    <w:left w:val="none" w:sz="0" w:space="0" w:color="auto"/>
                    <w:bottom w:val="none" w:sz="0" w:space="0" w:color="auto"/>
                    <w:right w:val="none" w:sz="0" w:space="0" w:color="auto"/>
                  </w:divBdr>
                  <w:divsChild>
                    <w:div w:id="948124779">
                      <w:marLeft w:val="0"/>
                      <w:marRight w:val="0"/>
                      <w:marTop w:val="0"/>
                      <w:marBottom w:val="0"/>
                      <w:divBdr>
                        <w:top w:val="none" w:sz="0" w:space="0" w:color="auto"/>
                        <w:left w:val="none" w:sz="0" w:space="0" w:color="auto"/>
                        <w:bottom w:val="none" w:sz="0" w:space="0" w:color="auto"/>
                        <w:right w:val="none" w:sz="0" w:space="0" w:color="auto"/>
                      </w:divBdr>
                    </w:div>
                    <w:div w:id="18852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5202">
              <w:marLeft w:val="0"/>
              <w:marRight w:val="0"/>
              <w:marTop w:val="375"/>
              <w:marBottom w:val="0"/>
              <w:divBdr>
                <w:top w:val="none" w:sz="0" w:space="0" w:color="auto"/>
                <w:left w:val="none" w:sz="0" w:space="0" w:color="auto"/>
                <w:bottom w:val="none" w:sz="0" w:space="0" w:color="auto"/>
                <w:right w:val="none" w:sz="0" w:space="0" w:color="auto"/>
              </w:divBdr>
              <w:divsChild>
                <w:div w:id="648899413">
                  <w:marLeft w:val="0"/>
                  <w:marRight w:val="0"/>
                  <w:marTop w:val="0"/>
                  <w:marBottom w:val="0"/>
                  <w:divBdr>
                    <w:top w:val="none" w:sz="0" w:space="0" w:color="auto"/>
                    <w:left w:val="none" w:sz="0" w:space="0" w:color="auto"/>
                    <w:bottom w:val="none" w:sz="0" w:space="0" w:color="auto"/>
                    <w:right w:val="none" w:sz="0" w:space="0" w:color="auto"/>
                  </w:divBdr>
                </w:div>
              </w:divsChild>
            </w:div>
            <w:div w:id="1203128044">
              <w:marLeft w:val="0"/>
              <w:marRight w:val="0"/>
              <w:marTop w:val="225"/>
              <w:marBottom w:val="0"/>
              <w:divBdr>
                <w:top w:val="none" w:sz="0" w:space="0" w:color="auto"/>
                <w:left w:val="none" w:sz="0" w:space="0" w:color="auto"/>
                <w:bottom w:val="none" w:sz="0" w:space="0" w:color="auto"/>
                <w:right w:val="none" w:sz="0" w:space="0" w:color="auto"/>
              </w:divBdr>
              <w:divsChild>
                <w:div w:id="1207596422">
                  <w:marLeft w:val="0"/>
                  <w:marRight w:val="0"/>
                  <w:marTop w:val="0"/>
                  <w:marBottom w:val="0"/>
                  <w:divBdr>
                    <w:top w:val="none" w:sz="0" w:space="0" w:color="auto"/>
                    <w:left w:val="none" w:sz="0" w:space="0" w:color="auto"/>
                    <w:bottom w:val="none" w:sz="0" w:space="0" w:color="auto"/>
                    <w:right w:val="none" w:sz="0" w:space="0" w:color="auto"/>
                  </w:divBdr>
                </w:div>
              </w:divsChild>
            </w:div>
            <w:div w:id="1243415296">
              <w:marLeft w:val="0"/>
              <w:marRight w:val="0"/>
              <w:marTop w:val="225"/>
              <w:marBottom w:val="0"/>
              <w:divBdr>
                <w:top w:val="none" w:sz="0" w:space="0" w:color="auto"/>
                <w:left w:val="none" w:sz="0" w:space="0" w:color="auto"/>
                <w:bottom w:val="none" w:sz="0" w:space="0" w:color="auto"/>
                <w:right w:val="none" w:sz="0" w:space="0" w:color="auto"/>
              </w:divBdr>
              <w:divsChild>
                <w:div w:id="864906299">
                  <w:marLeft w:val="0"/>
                  <w:marRight w:val="0"/>
                  <w:marTop w:val="0"/>
                  <w:marBottom w:val="0"/>
                  <w:divBdr>
                    <w:top w:val="none" w:sz="0" w:space="0" w:color="auto"/>
                    <w:left w:val="none" w:sz="0" w:space="0" w:color="auto"/>
                    <w:bottom w:val="none" w:sz="0" w:space="0" w:color="auto"/>
                    <w:right w:val="none" w:sz="0" w:space="0" w:color="auto"/>
                  </w:divBdr>
                </w:div>
              </w:divsChild>
            </w:div>
            <w:div w:id="1254319239">
              <w:marLeft w:val="0"/>
              <w:marRight w:val="0"/>
              <w:marTop w:val="375"/>
              <w:marBottom w:val="0"/>
              <w:divBdr>
                <w:top w:val="none" w:sz="0" w:space="0" w:color="auto"/>
                <w:left w:val="none" w:sz="0" w:space="0" w:color="auto"/>
                <w:bottom w:val="none" w:sz="0" w:space="0" w:color="auto"/>
                <w:right w:val="none" w:sz="0" w:space="0" w:color="auto"/>
              </w:divBdr>
              <w:divsChild>
                <w:div w:id="591360360">
                  <w:marLeft w:val="0"/>
                  <w:marRight w:val="0"/>
                  <w:marTop w:val="0"/>
                  <w:marBottom w:val="0"/>
                  <w:divBdr>
                    <w:top w:val="none" w:sz="0" w:space="0" w:color="auto"/>
                    <w:left w:val="none" w:sz="0" w:space="0" w:color="auto"/>
                    <w:bottom w:val="none" w:sz="0" w:space="0" w:color="auto"/>
                    <w:right w:val="none" w:sz="0" w:space="0" w:color="auto"/>
                  </w:divBdr>
                  <w:divsChild>
                    <w:div w:id="98841167">
                      <w:marLeft w:val="0"/>
                      <w:marRight w:val="0"/>
                      <w:marTop w:val="0"/>
                      <w:marBottom w:val="0"/>
                      <w:divBdr>
                        <w:top w:val="none" w:sz="0" w:space="0" w:color="auto"/>
                        <w:left w:val="none" w:sz="0" w:space="0" w:color="auto"/>
                        <w:bottom w:val="none" w:sz="0" w:space="0" w:color="auto"/>
                        <w:right w:val="none" w:sz="0" w:space="0" w:color="auto"/>
                      </w:divBdr>
                    </w:div>
                    <w:div w:id="13212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0961">
              <w:marLeft w:val="0"/>
              <w:marRight w:val="0"/>
              <w:marTop w:val="225"/>
              <w:marBottom w:val="0"/>
              <w:divBdr>
                <w:top w:val="none" w:sz="0" w:space="0" w:color="auto"/>
                <w:left w:val="none" w:sz="0" w:space="0" w:color="auto"/>
                <w:bottom w:val="none" w:sz="0" w:space="0" w:color="auto"/>
                <w:right w:val="none" w:sz="0" w:space="0" w:color="auto"/>
              </w:divBdr>
              <w:divsChild>
                <w:div w:id="1452238233">
                  <w:marLeft w:val="0"/>
                  <w:marRight w:val="0"/>
                  <w:marTop w:val="0"/>
                  <w:marBottom w:val="0"/>
                  <w:divBdr>
                    <w:top w:val="none" w:sz="0" w:space="0" w:color="auto"/>
                    <w:left w:val="none" w:sz="0" w:space="0" w:color="auto"/>
                    <w:bottom w:val="none" w:sz="0" w:space="0" w:color="auto"/>
                    <w:right w:val="none" w:sz="0" w:space="0" w:color="auto"/>
                  </w:divBdr>
                </w:div>
              </w:divsChild>
            </w:div>
            <w:div w:id="1346447108">
              <w:marLeft w:val="0"/>
              <w:marRight w:val="0"/>
              <w:marTop w:val="375"/>
              <w:marBottom w:val="0"/>
              <w:divBdr>
                <w:top w:val="none" w:sz="0" w:space="0" w:color="auto"/>
                <w:left w:val="none" w:sz="0" w:space="0" w:color="auto"/>
                <w:bottom w:val="none" w:sz="0" w:space="0" w:color="auto"/>
                <w:right w:val="none" w:sz="0" w:space="0" w:color="auto"/>
              </w:divBdr>
              <w:divsChild>
                <w:div w:id="1805999786">
                  <w:marLeft w:val="0"/>
                  <w:marRight w:val="0"/>
                  <w:marTop w:val="0"/>
                  <w:marBottom w:val="0"/>
                  <w:divBdr>
                    <w:top w:val="none" w:sz="0" w:space="0" w:color="auto"/>
                    <w:left w:val="none" w:sz="0" w:space="0" w:color="auto"/>
                    <w:bottom w:val="none" w:sz="0" w:space="0" w:color="auto"/>
                    <w:right w:val="none" w:sz="0" w:space="0" w:color="auto"/>
                  </w:divBdr>
                  <w:divsChild>
                    <w:div w:id="682509743">
                      <w:marLeft w:val="0"/>
                      <w:marRight w:val="0"/>
                      <w:marTop w:val="0"/>
                      <w:marBottom w:val="0"/>
                      <w:divBdr>
                        <w:top w:val="none" w:sz="0" w:space="0" w:color="auto"/>
                        <w:left w:val="none" w:sz="0" w:space="0" w:color="auto"/>
                        <w:bottom w:val="none" w:sz="0" w:space="0" w:color="auto"/>
                        <w:right w:val="none" w:sz="0" w:space="0" w:color="auto"/>
                      </w:divBdr>
                    </w:div>
                    <w:div w:id="1661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37576">
              <w:marLeft w:val="0"/>
              <w:marRight w:val="0"/>
              <w:marTop w:val="225"/>
              <w:marBottom w:val="0"/>
              <w:divBdr>
                <w:top w:val="none" w:sz="0" w:space="0" w:color="auto"/>
                <w:left w:val="none" w:sz="0" w:space="0" w:color="auto"/>
                <w:bottom w:val="none" w:sz="0" w:space="0" w:color="auto"/>
                <w:right w:val="none" w:sz="0" w:space="0" w:color="auto"/>
              </w:divBdr>
              <w:divsChild>
                <w:div w:id="146628764">
                  <w:marLeft w:val="0"/>
                  <w:marRight w:val="0"/>
                  <w:marTop w:val="0"/>
                  <w:marBottom w:val="0"/>
                  <w:divBdr>
                    <w:top w:val="none" w:sz="0" w:space="0" w:color="auto"/>
                    <w:left w:val="none" w:sz="0" w:space="0" w:color="auto"/>
                    <w:bottom w:val="none" w:sz="0" w:space="0" w:color="auto"/>
                    <w:right w:val="none" w:sz="0" w:space="0" w:color="auto"/>
                  </w:divBdr>
                </w:div>
              </w:divsChild>
            </w:div>
            <w:div w:id="1435174447">
              <w:marLeft w:val="0"/>
              <w:marRight w:val="0"/>
              <w:marTop w:val="225"/>
              <w:marBottom w:val="0"/>
              <w:divBdr>
                <w:top w:val="none" w:sz="0" w:space="0" w:color="auto"/>
                <w:left w:val="none" w:sz="0" w:space="0" w:color="auto"/>
                <w:bottom w:val="none" w:sz="0" w:space="0" w:color="auto"/>
                <w:right w:val="none" w:sz="0" w:space="0" w:color="auto"/>
              </w:divBdr>
              <w:divsChild>
                <w:div w:id="1879661907">
                  <w:marLeft w:val="0"/>
                  <w:marRight w:val="0"/>
                  <w:marTop w:val="0"/>
                  <w:marBottom w:val="0"/>
                  <w:divBdr>
                    <w:top w:val="none" w:sz="0" w:space="0" w:color="auto"/>
                    <w:left w:val="none" w:sz="0" w:space="0" w:color="auto"/>
                    <w:bottom w:val="none" w:sz="0" w:space="0" w:color="auto"/>
                    <w:right w:val="none" w:sz="0" w:space="0" w:color="auto"/>
                  </w:divBdr>
                </w:div>
              </w:divsChild>
            </w:div>
            <w:div w:id="1548027617">
              <w:marLeft w:val="0"/>
              <w:marRight w:val="0"/>
              <w:marTop w:val="225"/>
              <w:marBottom w:val="0"/>
              <w:divBdr>
                <w:top w:val="none" w:sz="0" w:space="0" w:color="auto"/>
                <w:left w:val="none" w:sz="0" w:space="0" w:color="auto"/>
                <w:bottom w:val="none" w:sz="0" w:space="0" w:color="auto"/>
                <w:right w:val="none" w:sz="0" w:space="0" w:color="auto"/>
              </w:divBdr>
              <w:divsChild>
                <w:div w:id="110979946">
                  <w:marLeft w:val="0"/>
                  <w:marRight w:val="0"/>
                  <w:marTop w:val="0"/>
                  <w:marBottom w:val="0"/>
                  <w:divBdr>
                    <w:top w:val="none" w:sz="0" w:space="0" w:color="auto"/>
                    <w:left w:val="none" w:sz="0" w:space="0" w:color="auto"/>
                    <w:bottom w:val="none" w:sz="0" w:space="0" w:color="auto"/>
                    <w:right w:val="none" w:sz="0" w:space="0" w:color="auto"/>
                  </w:divBdr>
                </w:div>
              </w:divsChild>
            </w:div>
            <w:div w:id="1562671213">
              <w:marLeft w:val="0"/>
              <w:marRight w:val="0"/>
              <w:marTop w:val="225"/>
              <w:marBottom w:val="0"/>
              <w:divBdr>
                <w:top w:val="none" w:sz="0" w:space="0" w:color="auto"/>
                <w:left w:val="none" w:sz="0" w:space="0" w:color="auto"/>
                <w:bottom w:val="none" w:sz="0" w:space="0" w:color="auto"/>
                <w:right w:val="none" w:sz="0" w:space="0" w:color="auto"/>
              </w:divBdr>
              <w:divsChild>
                <w:div w:id="606037592">
                  <w:marLeft w:val="0"/>
                  <w:marRight w:val="0"/>
                  <w:marTop w:val="0"/>
                  <w:marBottom w:val="0"/>
                  <w:divBdr>
                    <w:top w:val="none" w:sz="0" w:space="0" w:color="auto"/>
                    <w:left w:val="none" w:sz="0" w:space="0" w:color="auto"/>
                    <w:bottom w:val="none" w:sz="0" w:space="0" w:color="auto"/>
                    <w:right w:val="none" w:sz="0" w:space="0" w:color="auto"/>
                  </w:divBdr>
                </w:div>
              </w:divsChild>
            </w:div>
            <w:div w:id="1571037381">
              <w:marLeft w:val="0"/>
              <w:marRight w:val="0"/>
              <w:marTop w:val="375"/>
              <w:marBottom w:val="0"/>
              <w:divBdr>
                <w:top w:val="none" w:sz="0" w:space="0" w:color="auto"/>
                <w:left w:val="none" w:sz="0" w:space="0" w:color="auto"/>
                <w:bottom w:val="none" w:sz="0" w:space="0" w:color="auto"/>
                <w:right w:val="none" w:sz="0" w:space="0" w:color="auto"/>
              </w:divBdr>
              <w:divsChild>
                <w:div w:id="426080240">
                  <w:marLeft w:val="0"/>
                  <w:marRight w:val="0"/>
                  <w:marTop w:val="0"/>
                  <w:marBottom w:val="0"/>
                  <w:divBdr>
                    <w:top w:val="none" w:sz="0" w:space="0" w:color="auto"/>
                    <w:left w:val="none" w:sz="0" w:space="0" w:color="auto"/>
                    <w:bottom w:val="none" w:sz="0" w:space="0" w:color="auto"/>
                    <w:right w:val="none" w:sz="0" w:space="0" w:color="auto"/>
                  </w:divBdr>
                  <w:divsChild>
                    <w:div w:id="464934539">
                      <w:marLeft w:val="0"/>
                      <w:marRight w:val="0"/>
                      <w:marTop w:val="0"/>
                      <w:marBottom w:val="0"/>
                      <w:divBdr>
                        <w:top w:val="none" w:sz="0" w:space="0" w:color="auto"/>
                        <w:left w:val="none" w:sz="0" w:space="0" w:color="auto"/>
                        <w:bottom w:val="none" w:sz="0" w:space="0" w:color="auto"/>
                        <w:right w:val="none" w:sz="0" w:space="0" w:color="auto"/>
                      </w:divBdr>
                    </w:div>
                    <w:div w:id="8529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7403">
              <w:marLeft w:val="0"/>
              <w:marRight w:val="0"/>
              <w:marTop w:val="225"/>
              <w:marBottom w:val="0"/>
              <w:divBdr>
                <w:top w:val="none" w:sz="0" w:space="0" w:color="auto"/>
                <w:left w:val="none" w:sz="0" w:space="0" w:color="auto"/>
                <w:bottom w:val="none" w:sz="0" w:space="0" w:color="auto"/>
                <w:right w:val="none" w:sz="0" w:space="0" w:color="auto"/>
              </w:divBdr>
              <w:divsChild>
                <w:div w:id="588779410">
                  <w:marLeft w:val="0"/>
                  <w:marRight w:val="0"/>
                  <w:marTop w:val="0"/>
                  <w:marBottom w:val="0"/>
                  <w:divBdr>
                    <w:top w:val="none" w:sz="0" w:space="0" w:color="auto"/>
                    <w:left w:val="none" w:sz="0" w:space="0" w:color="auto"/>
                    <w:bottom w:val="none" w:sz="0" w:space="0" w:color="auto"/>
                    <w:right w:val="none" w:sz="0" w:space="0" w:color="auto"/>
                  </w:divBdr>
                </w:div>
              </w:divsChild>
            </w:div>
            <w:div w:id="1596858496">
              <w:marLeft w:val="0"/>
              <w:marRight w:val="0"/>
              <w:marTop w:val="225"/>
              <w:marBottom w:val="0"/>
              <w:divBdr>
                <w:top w:val="none" w:sz="0" w:space="0" w:color="auto"/>
                <w:left w:val="none" w:sz="0" w:space="0" w:color="auto"/>
                <w:bottom w:val="none" w:sz="0" w:space="0" w:color="auto"/>
                <w:right w:val="none" w:sz="0" w:space="0" w:color="auto"/>
              </w:divBdr>
              <w:divsChild>
                <w:div w:id="1842430129">
                  <w:marLeft w:val="0"/>
                  <w:marRight w:val="0"/>
                  <w:marTop w:val="0"/>
                  <w:marBottom w:val="0"/>
                  <w:divBdr>
                    <w:top w:val="none" w:sz="0" w:space="0" w:color="auto"/>
                    <w:left w:val="none" w:sz="0" w:space="0" w:color="auto"/>
                    <w:bottom w:val="none" w:sz="0" w:space="0" w:color="auto"/>
                    <w:right w:val="none" w:sz="0" w:space="0" w:color="auto"/>
                  </w:divBdr>
                </w:div>
              </w:divsChild>
            </w:div>
            <w:div w:id="1602714140">
              <w:marLeft w:val="0"/>
              <w:marRight w:val="0"/>
              <w:marTop w:val="225"/>
              <w:marBottom w:val="0"/>
              <w:divBdr>
                <w:top w:val="none" w:sz="0" w:space="0" w:color="auto"/>
                <w:left w:val="none" w:sz="0" w:space="0" w:color="auto"/>
                <w:bottom w:val="none" w:sz="0" w:space="0" w:color="auto"/>
                <w:right w:val="none" w:sz="0" w:space="0" w:color="auto"/>
              </w:divBdr>
              <w:divsChild>
                <w:div w:id="1532306617">
                  <w:marLeft w:val="0"/>
                  <w:marRight w:val="0"/>
                  <w:marTop w:val="0"/>
                  <w:marBottom w:val="0"/>
                  <w:divBdr>
                    <w:top w:val="none" w:sz="0" w:space="0" w:color="auto"/>
                    <w:left w:val="none" w:sz="0" w:space="0" w:color="auto"/>
                    <w:bottom w:val="none" w:sz="0" w:space="0" w:color="auto"/>
                    <w:right w:val="none" w:sz="0" w:space="0" w:color="auto"/>
                  </w:divBdr>
                </w:div>
              </w:divsChild>
            </w:div>
            <w:div w:id="1609654411">
              <w:marLeft w:val="0"/>
              <w:marRight w:val="0"/>
              <w:marTop w:val="225"/>
              <w:marBottom w:val="0"/>
              <w:divBdr>
                <w:top w:val="none" w:sz="0" w:space="0" w:color="auto"/>
                <w:left w:val="none" w:sz="0" w:space="0" w:color="auto"/>
                <w:bottom w:val="none" w:sz="0" w:space="0" w:color="auto"/>
                <w:right w:val="none" w:sz="0" w:space="0" w:color="auto"/>
              </w:divBdr>
              <w:divsChild>
                <w:div w:id="310913796">
                  <w:marLeft w:val="0"/>
                  <w:marRight w:val="0"/>
                  <w:marTop w:val="0"/>
                  <w:marBottom w:val="0"/>
                  <w:divBdr>
                    <w:top w:val="none" w:sz="0" w:space="0" w:color="auto"/>
                    <w:left w:val="none" w:sz="0" w:space="0" w:color="auto"/>
                    <w:bottom w:val="none" w:sz="0" w:space="0" w:color="auto"/>
                    <w:right w:val="none" w:sz="0" w:space="0" w:color="auto"/>
                  </w:divBdr>
                </w:div>
              </w:divsChild>
            </w:div>
            <w:div w:id="1621061523">
              <w:marLeft w:val="0"/>
              <w:marRight w:val="0"/>
              <w:marTop w:val="375"/>
              <w:marBottom w:val="0"/>
              <w:divBdr>
                <w:top w:val="none" w:sz="0" w:space="0" w:color="auto"/>
                <w:left w:val="none" w:sz="0" w:space="0" w:color="auto"/>
                <w:bottom w:val="none" w:sz="0" w:space="0" w:color="auto"/>
                <w:right w:val="none" w:sz="0" w:space="0" w:color="auto"/>
              </w:divBdr>
              <w:divsChild>
                <w:div w:id="799571779">
                  <w:marLeft w:val="0"/>
                  <w:marRight w:val="0"/>
                  <w:marTop w:val="0"/>
                  <w:marBottom w:val="0"/>
                  <w:divBdr>
                    <w:top w:val="none" w:sz="0" w:space="0" w:color="auto"/>
                    <w:left w:val="none" w:sz="0" w:space="0" w:color="auto"/>
                    <w:bottom w:val="none" w:sz="0" w:space="0" w:color="auto"/>
                    <w:right w:val="none" w:sz="0" w:space="0" w:color="auto"/>
                  </w:divBdr>
                </w:div>
              </w:divsChild>
            </w:div>
            <w:div w:id="1621759147">
              <w:marLeft w:val="0"/>
              <w:marRight w:val="0"/>
              <w:marTop w:val="225"/>
              <w:marBottom w:val="0"/>
              <w:divBdr>
                <w:top w:val="none" w:sz="0" w:space="0" w:color="auto"/>
                <w:left w:val="none" w:sz="0" w:space="0" w:color="auto"/>
                <w:bottom w:val="none" w:sz="0" w:space="0" w:color="auto"/>
                <w:right w:val="none" w:sz="0" w:space="0" w:color="auto"/>
              </w:divBdr>
              <w:divsChild>
                <w:div w:id="669874554">
                  <w:marLeft w:val="0"/>
                  <w:marRight w:val="0"/>
                  <w:marTop w:val="0"/>
                  <w:marBottom w:val="0"/>
                  <w:divBdr>
                    <w:top w:val="none" w:sz="0" w:space="0" w:color="auto"/>
                    <w:left w:val="none" w:sz="0" w:space="0" w:color="auto"/>
                    <w:bottom w:val="none" w:sz="0" w:space="0" w:color="auto"/>
                    <w:right w:val="none" w:sz="0" w:space="0" w:color="auto"/>
                  </w:divBdr>
                </w:div>
              </w:divsChild>
            </w:div>
            <w:div w:id="1631206586">
              <w:marLeft w:val="0"/>
              <w:marRight w:val="0"/>
              <w:marTop w:val="375"/>
              <w:marBottom w:val="0"/>
              <w:divBdr>
                <w:top w:val="none" w:sz="0" w:space="0" w:color="auto"/>
                <w:left w:val="none" w:sz="0" w:space="0" w:color="auto"/>
                <w:bottom w:val="none" w:sz="0" w:space="0" w:color="auto"/>
                <w:right w:val="none" w:sz="0" w:space="0" w:color="auto"/>
              </w:divBdr>
              <w:divsChild>
                <w:div w:id="282543825">
                  <w:marLeft w:val="0"/>
                  <w:marRight w:val="0"/>
                  <w:marTop w:val="0"/>
                  <w:marBottom w:val="0"/>
                  <w:divBdr>
                    <w:top w:val="none" w:sz="0" w:space="0" w:color="auto"/>
                    <w:left w:val="none" w:sz="0" w:space="0" w:color="auto"/>
                    <w:bottom w:val="none" w:sz="0" w:space="0" w:color="auto"/>
                    <w:right w:val="none" w:sz="0" w:space="0" w:color="auto"/>
                  </w:divBdr>
                  <w:divsChild>
                    <w:div w:id="357590427">
                      <w:marLeft w:val="0"/>
                      <w:marRight w:val="0"/>
                      <w:marTop w:val="0"/>
                      <w:marBottom w:val="0"/>
                      <w:divBdr>
                        <w:top w:val="none" w:sz="0" w:space="0" w:color="auto"/>
                        <w:left w:val="none" w:sz="0" w:space="0" w:color="auto"/>
                        <w:bottom w:val="none" w:sz="0" w:space="0" w:color="auto"/>
                        <w:right w:val="none" w:sz="0" w:space="0" w:color="auto"/>
                      </w:divBdr>
                    </w:div>
                    <w:div w:id="8740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0290">
              <w:marLeft w:val="0"/>
              <w:marRight w:val="0"/>
              <w:marTop w:val="225"/>
              <w:marBottom w:val="0"/>
              <w:divBdr>
                <w:top w:val="none" w:sz="0" w:space="0" w:color="auto"/>
                <w:left w:val="none" w:sz="0" w:space="0" w:color="auto"/>
                <w:bottom w:val="none" w:sz="0" w:space="0" w:color="auto"/>
                <w:right w:val="none" w:sz="0" w:space="0" w:color="auto"/>
              </w:divBdr>
              <w:divsChild>
                <w:div w:id="915628705">
                  <w:marLeft w:val="0"/>
                  <w:marRight w:val="0"/>
                  <w:marTop w:val="0"/>
                  <w:marBottom w:val="0"/>
                  <w:divBdr>
                    <w:top w:val="none" w:sz="0" w:space="0" w:color="auto"/>
                    <w:left w:val="none" w:sz="0" w:space="0" w:color="auto"/>
                    <w:bottom w:val="none" w:sz="0" w:space="0" w:color="auto"/>
                    <w:right w:val="none" w:sz="0" w:space="0" w:color="auto"/>
                  </w:divBdr>
                </w:div>
              </w:divsChild>
            </w:div>
            <w:div w:id="1671372344">
              <w:marLeft w:val="0"/>
              <w:marRight w:val="0"/>
              <w:marTop w:val="225"/>
              <w:marBottom w:val="0"/>
              <w:divBdr>
                <w:top w:val="none" w:sz="0" w:space="0" w:color="auto"/>
                <w:left w:val="none" w:sz="0" w:space="0" w:color="auto"/>
                <w:bottom w:val="none" w:sz="0" w:space="0" w:color="auto"/>
                <w:right w:val="none" w:sz="0" w:space="0" w:color="auto"/>
              </w:divBdr>
              <w:divsChild>
                <w:div w:id="1344669105">
                  <w:marLeft w:val="0"/>
                  <w:marRight w:val="0"/>
                  <w:marTop w:val="0"/>
                  <w:marBottom w:val="0"/>
                  <w:divBdr>
                    <w:top w:val="none" w:sz="0" w:space="0" w:color="auto"/>
                    <w:left w:val="none" w:sz="0" w:space="0" w:color="auto"/>
                    <w:bottom w:val="none" w:sz="0" w:space="0" w:color="auto"/>
                    <w:right w:val="none" w:sz="0" w:space="0" w:color="auto"/>
                  </w:divBdr>
                </w:div>
              </w:divsChild>
            </w:div>
            <w:div w:id="1690523533">
              <w:marLeft w:val="0"/>
              <w:marRight w:val="0"/>
              <w:marTop w:val="225"/>
              <w:marBottom w:val="0"/>
              <w:divBdr>
                <w:top w:val="none" w:sz="0" w:space="0" w:color="auto"/>
                <w:left w:val="none" w:sz="0" w:space="0" w:color="auto"/>
                <w:bottom w:val="none" w:sz="0" w:space="0" w:color="auto"/>
                <w:right w:val="none" w:sz="0" w:space="0" w:color="auto"/>
              </w:divBdr>
              <w:divsChild>
                <w:div w:id="1633712109">
                  <w:marLeft w:val="0"/>
                  <w:marRight w:val="0"/>
                  <w:marTop w:val="0"/>
                  <w:marBottom w:val="0"/>
                  <w:divBdr>
                    <w:top w:val="none" w:sz="0" w:space="0" w:color="auto"/>
                    <w:left w:val="none" w:sz="0" w:space="0" w:color="auto"/>
                    <w:bottom w:val="none" w:sz="0" w:space="0" w:color="auto"/>
                    <w:right w:val="none" w:sz="0" w:space="0" w:color="auto"/>
                  </w:divBdr>
                </w:div>
              </w:divsChild>
            </w:div>
            <w:div w:id="1778791587">
              <w:marLeft w:val="0"/>
              <w:marRight w:val="0"/>
              <w:marTop w:val="225"/>
              <w:marBottom w:val="0"/>
              <w:divBdr>
                <w:top w:val="none" w:sz="0" w:space="0" w:color="auto"/>
                <w:left w:val="none" w:sz="0" w:space="0" w:color="auto"/>
                <w:bottom w:val="none" w:sz="0" w:space="0" w:color="auto"/>
                <w:right w:val="none" w:sz="0" w:space="0" w:color="auto"/>
              </w:divBdr>
              <w:divsChild>
                <w:div w:id="2103798387">
                  <w:marLeft w:val="0"/>
                  <w:marRight w:val="0"/>
                  <w:marTop w:val="0"/>
                  <w:marBottom w:val="0"/>
                  <w:divBdr>
                    <w:top w:val="none" w:sz="0" w:space="0" w:color="auto"/>
                    <w:left w:val="none" w:sz="0" w:space="0" w:color="auto"/>
                    <w:bottom w:val="none" w:sz="0" w:space="0" w:color="auto"/>
                    <w:right w:val="none" w:sz="0" w:space="0" w:color="auto"/>
                  </w:divBdr>
                </w:div>
              </w:divsChild>
            </w:div>
            <w:div w:id="1778989518">
              <w:marLeft w:val="0"/>
              <w:marRight w:val="0"/>
              <w:marTop w:val="375"/>
              <w:marBottom w:val="0"/>
              <w:divBdr>
                <w:top w:val="none" w:sz="0" w:space="0" w:color="auto"/>
                <w:left w:val="none" w:sz="0" w:space="0" w:color="auto"/>
                <w:bottom w:val="none" w:sz="0" w:space="0" w:color="auto"/>
                <w:right w:val="none" w:sz="0" w:space="0" w:color="auto"/>
              </w:divBdr>
              <w:divsChild>
                <w:div w:id="112870547">
                  <w:marLeft w:val="0"/>
                  <w:marRight w:val="0"/>
                  <w:marTop w:val="0"/>
                  <w:marBottom w:val="0"/>
                  <w:divBdr>
                    <w:top w:val="none" w:sz="0" w:space="0" w:color="auto"/>
                    <w:left w:val="none" w:sz="0" w:space="0" w:color="auto"/>
                    <w:bottom w:val="none" w:sz="0" w:space="0" w:color="auto"/>
                    <w:right w:val="none" w:sz="0" w:space="0" w:color="auto"/>
                  </w:divBdr>
                </w:div>
              </w:divsChild>
            </w:div>
            <w:div w:id="1946157230">
              <w:marLeft w:val="0"/>
              <w:marRight w:val="0"/>
              <w:marTop w:val="225"/>
              <w:marBottom w:val="0"/>
              <w:divBdr>
                <w:top w:val="none" w:sz="0" w:space="0" w:color="auto"/>
                <w:left w:val="none" w:sz="0" w:space="0" w:color="auto"/>
                <w:bottom w:val="none" w:sz="0" w:space="0" w:color="auto"/>
                <w:right w:val="none" w:sz="0" w:space="0" w:color="auto"/>
              </w:divBdr>
              <w:divsChild>
                <w:div w:id="1032537096">
                  <w:marLeft w:val="0"/>
                  <w:marRight w:val="0"/>
                  <w:marTop w:val="0"/>
                  <w:marBottom w:val="0"/>
                  <w:divBdr>
                    <w:top w:val="none" w:sz="0" w:space="0" w:color="auto"/>
                    <w:left w:val="none" w:sz="0" w:space="0" w:color="auto"/>
                    <w:bottom w:val="none" w:sz="0" w:space="0" w:color="auto"/>
                    <w:right w:val="none" w:sz="0" w:space="0" w:color="auto"/>
                  </w:divBdr>
                </w:div>
              </w:divsChild>
            </w:div>
            <w:div w:id="1995209869">
              <w:marLeft w:val="0"/>
              <w:marRight w:val="0"/>
              <w:marTop w:val="225"/>
              <w:marBottom w:val="0"/>
              <w:divBdr>
                <w:top w:val="none" w:sz="0" w:space="0" w:color="auto"/>
                <w:left w:val="none" w:sz="0" w:space="0" w:color="auto"/>
                <w:bottom w:val="none" w:sz="0" w:space="0" w:color="auto"/>
                <w:right w:val="none" w:sz="0" w:space="0" w:color="auto"/>
              </w:divBdr>
              <w:divsChild>
                <w:div w:id="1058437448">
                  <w:marLeft w:val="0"/>
                  <w:marRight w:val="0"/>
                  <w:marTop w:val="0"/>
                  <w:marBottom w:val="0"/>
                  <w:divBdr>
                    <w:top w:val="none" w:sz="0" w:space="0" w:color="auto"/>
                    <w:left w:val="none" w:sz="0" w:space="0" w:color="auto"/>
                    <w:bottom w:val="none" w:sz="0" w:space="0" w:color="auto"/>
                    <w:right w:val="none" w:sz="0" w:space="0" w:color="auto"/>
                  </w:divBdr>
                </w:div>
              </w:divsChild>
            </w:div>
            <w:div w:id="2025276557">
              <w:marLeft w:val="0"/>
              <w:marRight w:val="0"/>
              <w:marTop w:val="225"/>
              <w:marBottom w:val="0"/>
              <w:divBdr>
                <w:top w:val="none" w:sz="0" w:space="0" w:color="auto"/>
                <w:left w:val="none" w:sz="0" w:space="0" w:color="auto"/>
                <w:bottom w:val="none" w:sz="0" w:space="0" w:color="auto"/>
                <w:right w:val="none" w:sz="0" w:space="0" w:color="auto"/>
              </w:divBdr>
              <w:divsChild>
                <w:div w:id="1992783943">
                  <w:marLeft w:val="0"/>
                  <w:marRight w:val="0"/>
                  <w:marTop w:val="0"/>
                  <w:marBottom w:val="0"/>
                  <w:divBdr>
                    <w:top w:val="none" w:sz="0" w:space="0" w:color="auto"/>
                    <w:left w:val="none" w:sz="0" w:space="0" w:color="auto"/>
                    <w:bottom w:val="none" w:sz="0" w:space="0" w:color="auto"/>
                    <w:right w:val="none" w:sz="0" w:space="0" w:color="auto"/>
                  </w:divBdr>
                </w:div>
              </w:divsChild>
            </w:div>
            <w:div w:id="2038507918">
              <w:marLeft w:val="0"/>
              <w:marRight w:val="0"/>
              <w:marTop w:val="225"/>
              <w:marBottom w:val="0"/>
              <w:divBdr>
                <w:top w:val="none" w:sz="0" w:space="0" w:color="auto"/>
                <w:left w:val="none" w:sz="0" w:space="0" w:color="auto"/>
                <w:bottom w:val="none" w:sz="0" w:space="0" w:color="auto"/>
                <w:right w:val="none" w:sz="0" w:space="0" w:color="auto"/>
              </w:divBdr>
              <w:divsChild>
                <w:div w:id="816192177">
                  <w:marLeft w:val="0"/>
                  <w:marRight w:val="0"/>
                  <w:marTop w:val="0"/>
                  <w:marBottom w:val="0"/>
                  <w:divBdr>
                    <w:top w:val="none" w:sz="0" w:space="0" w:color="auto"/>
                    <w:left w:val="none" w:sz="0" w:space="0" w:color="auto"/>
                    <w:bottom w:val="none" w:sz="0" w:space="0" w:color="auto"/>
                    <w:right w:val="none" w:sz="0" w:space="0" w:color="auto"/>
                  </w:divBdr>
                </w:div>
              </w:divsChild>
            </w:div>
            <w:div w:id="2058627506">
              <w:marLeft w:val="0"/>
              <w:marRight w:val="0"/>
              <w:marTop w:val="225"/>
              <w:marBottom w:val="0"/>
              <w:divBdr>
                <w:top w:val="none" w:sz="0" w:space="0" w:color="auto"/>
                <w:left w:val="none" w:sz="0" w:space="0" w:color="auto"/>
                <w:bottom w:val="none" w:sz="0" w:space="0" w:color="auto"/>
                <w:right w:val="none" w:sz="0" w:space="0" w:color="auto"/>
              </w:divBdr>
              <w:divsChild>
                <w:div w:id="1815874510">
                  <w:marLeft w:val="0"/>
                  <w:marRight w:val="0"/>
                  <w:marTop w:val="0"/>
                  <w:marBottom w:val="0"/>
                  <w:divBdr>
                    <w:top w:val="none" w:sz="0" w:space="0" w:color="auto"/>
                    <w:left w:val="none" w:sz="0" w:space="0" w:color="auto"/>
                    <w:bottom w:val="none" w:sz="0" w:space="0" w:color="auto"/>
                    <w:right w:val="none" w:sz="0" w:space="0" w:color="auto"/>
                  </w:divBdr>
                </w:div>
              </w:divsChild>
            </w:div>
            <w:div w:id="2120100798">
              <w:marLeft w:val="0"/>
              <w:marRight w:val="0"/>
              <w:marTop w:val="225"/>
              <w:marBottom w:val="0"/>
              <w:divBdr>
                <w:top w:val="none" w:sz="0" w:space="0" w:color="auto"/>
                <w:left w:val="none" w:sz="0" w:space="0" w:color="auto"/>
                <w:bottom w:val="none" w:sz="0" w:space="0" w:color="auto"/>
                <w:right w:val="none" w:sz="0" w:space="0" w:color="auto"/>
              </w:divBdr>
              <w:divsChild>
                <w:div w:id="1964382209">
                  <w:marLeft w:val="0"/>
                  <w:marRight w:val="0"/>
                  <w:marTop w:val="0"/>
                  <w:marBottom w:val="0"/>
                  <w:divBdr>
                    <w:top w:val="none" w:sz="0" w:space="0" w:color="auto"/>
                    <w:left w:val="none" w:sz="0" w:space="0" w:color="auto"/>
                    <w:bottom w:val="none" w:sz="0" w:space="0" w:color="auto"/>
                    <w:right w:val="none" w:sz="0" w:space="0" w:color="auto"/>
                  </w:divBdr>
                  <w:divsChild>
                    <w:div w:id="934704700">
                      <w:marLeft w:val="0"/>
                      <w:marRight w:val="0"/>
                      <w:marTop w:val="0"/>
                      <w:marBottom w:val="0"/>
                      <w:divBdr>
                        <w:top w:val="single" w:sz="6" w:space="0" w:color="D9D9D9"/>
                        <w:left w:val="none" w:sz="0" w:space="0" w:color="auto"/>
                        <w:bottom w:val="single" w:sz="6" w:space="0" w:color="D9D9D9"/>
                        <w:right w:val="none" w:sz="0" w:space="0" w:color="auto"/>
                      </w:divBdr>
                      <w:divsChild>
                        <w:div w:id="8663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77165">
              <w:marLeft w:val="0"/>
              <w:marRight w:val="0"/>
              <w:marTop w:val="225"/>
              <w:marBottom w:val="0"/>
              <w:divBdr>
                <w:top w:val="none" w:sz="0" w:space="0" w:color="auto"/>
                <w:left w:val="none" w:sz="0" w:space="0" w:color="auto"/>
                <w:bottom w:val="none" w:sz="0" w:space="0" w:color="auto"/>
                <w:right w:val="none" w:sz="0" w:space="0" w:color="auto"/>
              </w:divBdr>
              <w:divsChild>
                <w:div w:id="16606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773">
          <w:marLeft w:val="0"/>
          <w:marRight w:val="0"/>
          <w:marTop w:val="0"/>
          <w:marBottom w:val="150"/>
          <w:divBdr>
            <w:top w:val="none" w:sz="0" w:space="0" w:color="auto"/>
            <w:left w:val="none" w:sz="0" w:space="0" w:color="auto"/>
            <w:bottom w:val="none" w:sz="0" w:space="0" w:color="auto"/>
            <w:right w:val="none" w:sz="0" w:space="0" w:color="auto"/>
          </w:divBdr>
          <w:divsChild>
            <w:div w:id="655575314">
              <w:marLeft w:val="0"/>
              <w:marRight w:val="0"/>
              <w:marTop w:val="300"/>
              <w:marBottom w:val="0"/>
              <w:divBdr>
                <w:top w:val="none" w:sz="0" w:space="0" w:color="auto"/>
                <w:left w:val="none" w:sz="0" w:space="0" w:color="auto"/>
                <w:bottom w:val="none" w:sz="0" w:space="0" w:color="auto"/>
                <w:right w:val="none" w:sz="0" w:space="0" w:color="auto"/>
              </w:divBdr>
            </w:div>
            <w:div w:id="802112084">
              <w:marLeft w:val="0"/>
              <w:marRight w:val="0"/>
              <w:marTop w:val="0"/>
              <w:marBottom w:val="0"/>
              <w:divBdr>
                <w:top w:val="none" w:sz="0" w:space="0" w:color="auto"/>
                <w:left w:val="none" w:sz="0" w:space="0" w:color="auto"/>
                <w:bottom w:val="none" w:sz="0" w:space="0" w:color="auto"/>
                <w:right w:val="none" w:sz="0" w:space="0" w:color="auto"/>
              </w:divBdr>
              <w:divsChild>
                <w:div w:id="1365788328">
                  <w:marLeft w:val="0"/>
                  <w:marRight w:val="0"/>
                  <w:marTop w:val="0"/>
                  <w:marBottom w:val="0"/>
                  <w:divBdr>
                    <w:top w:val="none" w:sz="0" w:space="0" w:color="auto"/>
                    <w:left w:val="none" w:sz="0" w:space="0" w:color="auto"/>
                    <w:bottom w:val="none" w:sz="0" w:space="0" w:color="auto"/>
                    <w:right w:val="none" w:sz="0" w:space="0" w:color="auto"/>
                  </w:divBdr>
                  <w:divsChild>
                    <w:div w:id="810944204">
                      <w:marLeft w:val="0"/>
                      <w:marRight w:val="0"/>
                      <w:marTop w:val="0"/>
                      <w:marBottom w:val="0"/>
                      <w:divBdr>
                        <w:top w:val="none" w:sz="0" w:space="0" w:color="auto"/>
                        <w:left w:val="none" w:sz="0" w:space="0" w:color="auto"/>
                        <w:bottom w:val="none" w:sz="0" w:space="0" w:color="auto"/>
                        <w:right w:val="none" w:sz="0" w:space="0" w:color="auto"/>
                      </w:divBdr>
                      <w:divsChild>
                        <w:div w:id="1663041564">
                          <w:marLeft w:val="0"/>
                          <w:marRight w:val="0"/>
                          <w:marTop w:val="0"/>
                          <w:marBottom w:val="0"/>
                          <w:divBdr>
                            <w:top w:val="none" w:sz="0" w:space="0" w:color="auto"/>
                            <w:left w:val="none" w:sz="0" w:space="0" w:color="auto"/>
                            <w:bottom w:val="none" w:sz="0" w:space="0" w:color="auto"/>
                            <w:right w:val="none" w:sz="0" w:space="0" w:color="auto"/>
                          </w:divBdr>
                          <w:divsChild>
                            <w:div w:id="1281959447">
                              <w:marLeft w:val="0"/>
                              <w:marRight w:val="0"/>
                              <w:marTop w:val="0"/>
                              <w:marBottom w:val="0"/>
                              <w:divBdr>
                                <w:top w:val="none" w:sz="0" w:space="0" w:color="auto"/>
                                <w:left w:val="none" w:sz="0" w:space="0" w:color="auto"/>
                                <w:bottom w:val="none" w:sz="0" w:space="0" w:color="auto"/>
                                <w:right w:val="none" w:sz="0" w:space="0" w:color="auto"/>
                              </w:divBdr>
                              <w:divsChild>
                                <w:div w:id="33695618">
                                  <w:marLeft w:val="0"/>
                                  <w:marRight w:val="0"/>
                                  <w:marTop w:val="0"/>
                                  <w:marBottom w:val="0"/>
                                  <w:divBdr>
                                    <w:top w:val="none" w:sz="0" w:space="0" w:color="auto"/>
                                    <w:left w:val="none" w:sz="0" w:space="0" w:color="auto"/>
                                    <w:bottom w:val="none" w:sz="0" w:space="0" w:color="auto"/>
                                    <w:right w:val="none" w:sz="0" w:space="0" w:color="auto"/>
                                  </w:divBdr>
                                  <w:divsChild>
                                    <w:div w:id="350842694">
                                      <w:marLeft w:val="0"/>
                                      <w:marRight w:val="0"/>
                                      <w:marTop w:val="0"/>
                                      <w:marBottom w:val="0"/>
                                      <w:divBdr>
                                        <w:top w:val="none" w:sz="0" w:space="0" w:color="auto"/>
                                        <w:left w:val="none" w:sz="0" w:space="0" w:color="auto"/>
                                        <w:bottom w:val="none" w:sz="0" w:space="0" w:color="auto"/>
                                        <w:right w:val="none" w:sz="0" w:space="0" w:color="auto"/>
                                      </w:divBdr>
                                      <w:divsChild>
                                        <w:div w:id="1456021447">
                                          <w:marLeft w:val="0"/>
                                          <w:marRight w:val="0"/>
                                          <w:marTop w:val="0"/>
                                          <w:marBottom w:val="0"/>
                                          <w:divBdr>
                                            <w:top w:val="none" w:sz="0" w:space="0" w:color="auto"/>
                                            <w:left w:val="none" w:sz="0" w:space="0" w:color="auto"/>
                                            <w:bottom w:val="none" w:sz="0" w:space="0" w:color="auto"/>
                                            <w:right w:val="none" w:sz="0" w:space="0" w:color="auto"/>
                                          </w:divBdr>
                                          <w:divsChild>
                                            <w:div w:id="324359236">
                                              <w:marLeft w:val="0"/>
                                              <w:marRight w:val="0"/>
                                              <w:marTop w:val="0"/>
                                              <w:marBottom w:val="0"/>
                                              <w:divBdr>
                                                <w:top w:val="none" w:sz="0" w:space="0" w:color="auto"/>
                                                <w:left w:val="none" w:sz="0" w:space="0" w:color="auto"/>
                                                <w:bottom w:val="none" w:sz="0" w:space="0" w:color="auto"/>
                                                <w:right w:val="none" w:sz="0" w:space="0" w:color="auto"/>
                                              </w:divBdr>
                                            </w:div>
                                            <w:div w:id="17952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705768">
      <w:bodyDiv w:val="1"/>
      <w:marLeft w:val="0"/>
      <w:marRight w:val="0"/>
      <w:marTop w:val="0"/>
      <w:marBottom w:val="0"/>
      <w:divBdr>
        <w:top w:val="none" w:sz="0" w:space="0" w:color="auto"/>
        <w:left w:val="none" w:sz="0" w:space="0" w:color="auto"/>
        <w:bottom w:val="none" w:sz="0" w:space="0" w:color="auto"/>
        <w:right w:val="none" w:sz="0" w:space="0" w:color="auto"/>
      </w:divBdr>
      <w:divsChild>
        <w:div w:id="506021576">
          <w:marLeft w:val="0"/>
          <w:marRight w:val="0"/>
          <w:marTop w:val="0"/>
          <w:marBottom w:val="0"/>
          <w:divBdr>
            <w:top w:val="none" w:sz="0" w:space="0" w:color="auto"/>
            <w:left w:val="none" w:sz="0" w:space="0" w:color="auto"/>
            <w:bottom w:val="none" w:sz="0" w:space="0" w:color="auto"/>
            <w:right w:val="none" w:sz="0" w:space="0" w:color="auto"/>
          </w:divBdr>
          <w:divsChild>
            <w:div w:id="1908420922">
              <w:marLeft w:val="0"/>
              <w:marRight w:val="0"/>
              <w:marTop w:val="0"/>
              <w:marBottom w:val="0"/>
              <w:divBdr>
                <w:top w:val="none" w:sz="0" w:space="0" w:color="auto"/>
                <w:left w:val="none" w:sz="0" w:space="0" w:color="auto"/>
                <w:bottom w:val="none" w:sz="0" w:space="0" w:color="auto"/>
                <w:right w:val="none" w:sz="0" w:space="0" w:color="auto"/>
              </w:divBdr>
              <w:divsChild>
                <w:div w:id="467557686">
                  <w:marLeft w:val="0"/>
                  <w:marRight w:val="0"/>
                  <w:marTop w:val="0"/>
                  <w:marBottom w:val="0"/>
                  <w:divBdr>
                    <w:top w:val="none" w:sz="0" w:space="0" w:color="auto"/>
                    <w:left w:val="none" w:sz="0" w:space="0" w:color="auto"/>
                    <w:bottom w:val="none" w:sz="0" w:space="0" w:color="auto"/>
                    <w:right w:val="none" w:sz="0" w:space="0" w:color="auto"/>
                  </w:divBdr>
                  <w:divsChild>
                    <w:div w:id="1988508006">
                      <w:marLeft w:val="-300"/>
                      <w:marRight w:val="0"/>
                      <w:marTop w:val="0"/>
                      <w:marBottom w:val="0"/>
                      <w:divBdr>
                        <w:top w:val="none" w:sz="0" w:space="0" w:color="auto"/>
                        <w:left w:val="none" w:sz="0" w:space="0" w:color="auto"/>
                        <w:bottom w:val="none" w:sz="0" w:space="0" w:color="auto"/>
                        <w:right w:val="none" w:sz="0" w:space="0" w:color="auto"/>
                      </w:divBdr>
                      <w:divsChild>
                        <w:div w:id="1985236677">
                          <w:marLeft w:val="300"/>
                          <w:marRight w:val="0"/>
                          <w:marTop w:val="0"/>
                          <w:marBottom w:val="0"/>
                          <w:divBdr>
                            <w:top w:val="none" w:sz="0" w:space="0" w:color="auto"/>
                            <w:left w:val="none" w:sz="0" w:space="0" w:color="auto"/>
                            <w:bottom w:val="none" w:sz="0" w:space="0" w:color="auto"/>
                            <w:right w:val="none" w:sz="0" w:space="0" w:color="auto"/>
                          </w:divBdr>
                          <w:divsChild>
                            <w:div w:id="1808471975">
                              <w:marLeft w:val="0"/>
                              <w:marRight w:val="0"/>
                              <w:marTop w:val="0"/>
                              <w:marBottom w:val="0"/>
                              <w:divBdr>
                                <w:top w:val="none" w:sz="0" w:space="0" w:color="auto"/>
                                <w:left w:val="none" w:sz="0" w:space="0" w:color="auto"/>
                                <w:bottom w:val="none" w:sz="0" w:space="0" w:color="auto"/>
                                <w:right w:val="none" w:sz="0" w:space="0" w:color="auto"/>
                              </w:divBdr>
                              <w:divsChild>
                                <w:div w:id="1980572193">
                                  <w:marLeft w:val="0"/>
                                  <w:marRight w:val="0"/>
                                  <w:marTop w:val="0"/>
                                  <w:marBottom w:val="300"/>
                                  <w:divBdr>
                                    <w:top w:val="none" w:sz="0" w:space="0" w:color="auto"/>
                                    <w:left w:val="none" w:sz="0" w:space="0" w:color="auto"/>
                                    <w:bottom w:val="none" w:sz="0" w:space="0" w:color="auto"/>
                                    <w:right w:val="none" w:sz="0" w:space="0" w:color="auto"/>
                                  </w:divBdr>
                                  <w:divsChild>
                                    <w:div w:id="785001598">
                                      <w:marLeft w:val="0"/>
                                      <w:marRight w:val="0"/>
                                      <w:marTop w:val="0"/>
                                      <w:marBottom w:val="0"/>
                                      <w:divBdr>
                                        <w:top w:val="none" w:sz="0" w:space="0" w:color="auto"/>
                                        <w:left w:val="none" w:sz="0" w:space="0" w:color="auto"/>
                                        <w:bottom w:val="none" w:sz="0" w:space="0" w:color="auto"/>
                                        <w:right w:val="none" w:sz="0" w:space="0" w:color="auto"/>
                                      </w:divBdr>
                                      <w:divsChild>
                                        <w:div w:id="17705893">
                                          <w:marLeft w:val="0"/>
                                          <w:marRight w:val="0"/>
                                          <w:marTop w:val="0"/>
                                          <w:marBottom w:val="300"/>
                                          <w:divBdr>
                                            <w:top w:val="none" w:sz="0" w:space="0" w:color="auto"/>
                                            <w:left w:val="none" w:sz="0" w:space="0" w:color="auto"/>
                                            <w:bottom w:val="none" w:sz="0" w:space="0" w:color="auto"/>
                                            <w:right w:val="none" w:sz="0" w:space="0" w:color="auto"/>
                                          </w:divBdr>
                                        </w:div>
                                        <w:div w:id="88233369">
                                          <w:marLeft w:val="0"/>
                                          <w:marRight w:val="0"/>
                                          <w:marTop w:val="0"/>
                                          <w:marBottom w:val="300"/>
                                          <w:divBdr>
                                            <w:top w:val="none" w:sz="0" w:space="0" w:color="auto"/>
                                            <w:left w:val="none" w:sz="0" w:space="0" w:color="auto"/>
                                            <w:bottom w:val="none" w:sz="0" w:space="0" w:color="auto"/>
                                            <w:right w:val="none" w:sz="0" w:space="0" w:color="auto"/>
                                          </w:divBdr>
                                        </w:div>
                                        <w:div w:id="158887036">
                                          <w:marLeft w:val="0"/>
                                          <w:marRight w:val="0"/>
                                          <w:marTop w:val="0"/>
                                          <w:marBottom w:val="300"/>
                                          <w:divBdr>
                                            <w:top w:val="none" w:sz="0" w:space="0" w:color="auto"/>
                                            <w:left w:val="none" w:sz="0" w:space="0" w:color="auto"/>
                                            <w:bottom w:val="none" w:sz="0" w:space="0" w:color="auto"/>
                                            <w:right w:val="none" w:sz="0" w:space="0" w:color="auto"/>
                                          </w:divBdr>
                                        </w:div>
                                        <w:div w:id="187834022">
                                          <w:marLeft w:val="0"/>
                                          <w:marRight w:val="0"/>
                                          <w:marTop w:val="0"/>
                                          <w:marBottom w:val="300"/>
                                          <w:divBdr>
                                            <w:top w:val="none" w:sz="0" w:space="0" w:color="auto"/>
                                            <w:left w:val="none" w:sz="0" w:space="0" w:color="auto"/>
                                            <w:bottom w:val="none" w:sz="0" w:space="0" w:color="auto"/>
                                            <w:right w:val="none" w:sz="0" w:space="0" w:color="auto"/>
                                          </w:divBdr>
                                        </w:div>
                                        <w:div w:id="234633564">
                                          <w:marLeft w:val="0"/>
                                          <w:marRight w:val="0"/>
                                          <w:marTop w:val="0"/>
                                          <w:marBottom w:val="300"/>
                                          <w:divBdr>
                                            <w:top w:val="none" w:sz="0" w:space="0" w:color="auto"/>
                                            <w:left w:val="none" w:sz="0" w:space="0" w:color="auto"/>
                                            <w:bottom w:val="none" w:sz="0" w:space="0" w:color="auto"/>
                                            <w:right w:val="none" w:sz="0" w:space="0" w:color="auto"/>
                                          </w:divBdr>
                                        </w:div>
                                        <w:div w:id="325592468">
                                          <w:marLeft w:val="0"/>
                                          <w:marRight w:val="0"/>
                                          <w:marTop w:val="0"/>
                                          <w:marBottom w:val="300"/>
                                          <w:divBdr>
                                            <w:top w:val="none" w:sz="0" w:space="0" w:color="auto"/>
                                            <w:left w:val="none" w:sz="0" w:space="0" w:color="auto"/>
                                            <w:bottom w:val="none" w:sz="0" w:space="0" w:color="auto"/>
                                            <w:right w:val="none" w:sz="0" w:space="0" w:color="auto"/>
                                          </w:divBdr>
                                        </w:div>
                                        <w:div w:id="518662527">
                                          <w:marLeft w:val="0"/>
                                          <w:marRight w:val="0"/>
                                          <w:marTop w:val="0"/>
                                          <w:marBottom w:val="300"/>
                                          <w:divBdr>
                                            <w:top w:val="none" w:sz="0" w:space="0" w:color="auto"/>
                                            <w:left w:val="none" w:sz="0" w:space="0" w:color="auto"/>
                                            <w:bottom w:val="none" w:sz="0" w:space="0" w:color="auto"/>
                                            <w:right w:val="none" w:sz="0" w:space="0" w:color="auto"/>
                                          </w:divBdr>
                                          <w:divsChild>
                                            <w:div w:id="191067582">
                                              <w:marLeft w:val="0"/>
                                              <w:marRight w:val="0"/>
                                              <w:marTop w:val="0"/>
                                              <w:marBottom w:val="0"/>
                                              <w:divBdr>
                                                <w:top w:val="none" w:sz="0" w:space="0" w:color="auto"/>
                                                <w:left w:val="none" w:sz="0" w:space="0" w:color="auto"/>
                                                <w:bottom w:val="none" w:sz="0" w:space="0" w:color="auto"/>
                                                <w:right w:val="none" w:sz="0" w:space="0" w:color="auto"/>
                                              </w:divBdr>
                                              <w:divsChild>
                                                <w:div w:id="178397854">
                                                  <w:marLeft w:val="0"/>
                                                  <w:marRight w:val="0"/>
                                                  <w:marTop w:val="0"/>
                                                  <w:marBottom w:val="0"/>
                                                  <w:divBdr>
                                                    <w:top w:val="none" w:sz="0" w:space="0" w:color="auto"/>
                                                    <w:left w:val="none" w:sz="0" w:space="0" w:color="auto"/>
                                                    <w:bottom w:val="none" w:sz="0" w:space="0" w:color="auto"/>
                                                    <w:right w:val="none" w:sz="0" w:space="0" w:color="auto"/>
                                                  </w:divBdr>
                                                  <w:divsChild>
                                                    <w:div w:id="1121874675">
                                                      <w:marLeft w:val="0"/>
                                                      <w:marRight w:val="0"/>
                                                      <w:marTop w:val="0"/>
                                                      <w:marBottom w:val="0"/>
                                                      <w:divBdr>
                                                        <w:top w:val="none" w:sz="0" w:space="0" w:color="auto"/>
                                                        <w:left w:val="none" w:sz="0" w:space="0" w:color="auto"/>
                                                        <w:bottom w:val="none" w:sz="0" w:space="0" w:color="auto"/>
                                                        <w:right w:val="none" w:sz="0" w:space="0" w:color="auto"/>
                                                      </w:divBdr>
                                                      <w:divsChild>
                                                        <w:div w:id="93013035">
                                                          <w:marLeft w:val="0"/>
                                                          <w:marRight w:val="0"/>
                                                          <w:marTop w:val="0"/>
                                                          <w:marBottom w:val="0"/>
                                                          <w:divBdr>
                                                            <w:top w:val="none" w:sz="0" w:space="0" w:color="auto"/>
                                                            <w:left w:val="none" w:sz="0" w:space="0" w:color="auto"/>
                                                            <w:bottom w:val="none" w:sz="0" w:space="0" w:color="auto"/>
                                                            <w:right w:val="none" w:sz="0" w:space="0" w:color="auto"/>
                                                          </w:divBdr>
                                                        </w:div>
                                                        <w:div w:id="985546321">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545338696">
                                          <w:marLeft w:val="0"/>
                                          <w:marRight w:val="0"/>
                                          <w:marTop w:val="0"/>
                                          <w:marBottom w:val="300"/>
                                          <w:divBdr>
                                            <w:top w:val="none" w:sz="0" w:space="0" w:color="auto"/>
                                            <w:left w:val="none" w:sz="0" w:space="0" w:color="auto"/>
                                            <w:bottom w:val="none" w:sz="0" w:space="0" w:color="auto"/>
                                            <w:right w:val="none" w:sz="0" w:space="0" w:color="auto"/>
                                          </w:divBdr>
                                        </w:div>
                                        <w:div w:id="560168145">
                                          <w:marLeft w:val="0"/>
                                          <w:marRight w:val="0"/>
                                          <w:marTop w:val="0"/>
                                          <w:marBottom w:val="300"/>
                                          <w:divBdr>
                                            <w:top w:val="none" w:sz="0" w:space="0" w:color="auto"/>
                                            <w:left w:val="none" w:sz="0" w:space="0" w:color="auto"/>
                                            <w:bottom w:val="none" w:sz="0" w:space="0" w:color="auto"/>
                                            <w:right w:val="none" w:sz="0" w:space="0" w:color="auto"/>
                                          </w:divBdr>
                                        </w:div>
                                        <w:div w:id="645084997">
                                          <w:marLeft w:val="0"/>
                                          <w:marRight w:val="0"/>
                                          <w:marTop w:val="0"/>
                                          <w:marBottom w:val="300"/>
                                          <w:divBdr>
                                            <w:top w:val="none" w:sz="0" w:space="0" w:color="auto"/>
                                            <w:left w:val="none" w:sz="0" w:space="0" w:color="auto"/>
                                            <w:bottom w:val="none" w:sz="0" w:space="0" w:color="auto"/>
                                            <w:right w:val="none" w:sz="0" w:space="0" w:color="auto"/>
                                          </w:divBdr>
                                        </w:div>
                                        <w:div w:id="708140330">
                                          <w:marLeft w:val="0"/>
                                          <w:marRight w:val="0"/>
                                          <w:marTop w:val="0"/>
                                          <w:marBottom w:val="300"/>
                                          <w:divBdr>
                                            <w:top w:val="none" w:sz="0" w:space="0" w:color="auto"/>
                                            <w:left w:val="none" w:sz="0" w:space="0" w:color="auto"/>
                                            <w:bottom w:val="none" w:sz="0" w:space="0" w:color="auto"/>
                                            <w:right w:val="none" w:sz="0" w:space="0" w:color="auto"/>
                                          </w:divBdr>
                                        </w:div>
                                        <w:div w:id="767309067">
                                          <w:marLeft w:val="0"/>
                                          <w:marRight w:val="0"/>
                                          <w:marTop w:val="0"/>
                                          <w:marBottom w:val="300"/>
                                          <w:divBdr>
                                            <w:top w:val="none" w:sz="0" w:space="0" w:color="auto"/>
                                            <w:left w:val="none" w:sz="0" w:space="0" w:color="auto"/>
                                            <w:bottom w:val="none" w:sz="0" w:space="0" w:color="auto"/>
                                            <w:right w:val="none" w:sz="0" w:space="0" w:color="auto"/>
                                          </w:divBdr>
                                        </w:div>
                                        <w:div w:id="858356504">
                                          <w:marLeft w:val="0"/>
                                          <w:marRight w:val="0"/>
                                          <w:marTop w:val="0"/>
                                          <w:marBottom w:val="300"/>
                                          <w:divBdr>
                                            <w:top w:val="none" w:sz="0" w:space="0" w:color="auto"/>
                                            <w:left w:val="none" w:sz="0" w:space="0" w:color="auto"/>
                                            <w:bottom w:val="none" w:sz="0" w:space="0" w:color="auto"/>
                                            <w:right w:val="none" w:sz="0" w:space="0" w:color="auto"/>
                                          </w:divBdr>
                                        </w:div>
                                        <w:div w:id="897859002">
                                          <w:marLeft w:val="0"/>
                                          <w:marRight w:val="0"/>
                                          <w:marTop w:val="0"/>
                                          <w:marBottom w:val="300"/>
                                          <w:divBdr>
                                            <w:top w:val="none" w:sz="0" w:space="0" w:color="auto"/>
                                            <w:left w:val="none" w:sz="0" w:space="0" w:color="auto"/>
                                            <w:bottom w:val="none" w:sz="0" w:space="0" w:color="auto"/>
                                            <w:right w:val="none" w:sz="0" w:space="0" w:color="auto"/>
                                          </w:divBdr>
                                        </w:div>
                                        <w:div w:id="916330203">
                                          <w:marLeft w:val="0"/>
                                          <w:marRight w:val="0"/>
                                          <w:marTop w:val="0"/>
                                          <w:marBottom w:val="300"/>
                                          <w:divBdr>
                                            <w:top w:val="none" w:sz="0" w:space="0" w:color="auto"/>
                                            <w:left w:val="none" w:sz="0" w:space="0" w:color="auto"/>
                                            <w:bottom w:val="none" w:sz="0" w:space="0" w:color="auto"/>
                                            <w:right w:val="none" w:sz="0" w:space="0" w:color="auto"/>
                                          </w:divBdr>
                                          <w:divsChild>
                                            <w:div w:id="986857451">
                                              <w:marLeft w:val="0"/>
                                              <w:marRight w:val="0"/>
                                              <w:marTop w:val="0"/>
                                              <w:marBottom w:val="0"/>
                                              <w:divBdr>
                                                <w:top w:val="none" w:sz="0" w:space="0" w:color="auto"/>
                                                <w:left w:val="single" w:sz="24" w:space="12" w:color="005FF9"/>
                                                <w:bottom w:val="none" w:sz="0" w:space="0" w:color="auto"/>
                                                <w:right w:val="none" w:sz="0" w:space="0" w:color="auto"/>
                                              </w:divBdr>
                                            </w:div>
                                          </w:divsChild>
                                        </w:div>
                                        <w:div w:id="1025249435">
                                          <w:marLeft w:val="0"/>
                                          <w:marRight w:val="0"/>
                                          <w:marTop w:val="0"/>
                                          <w:marBottom w:val="300"/>
                                          <w:divBdr>
                                            <w:top w:val="none" w:sz="0" w:space="0" w:color="auto"/>
                                            <w:left w:val="none" w:sz="0" w:space="0" w:color="auto"/>
                                            <w:bottom w:val="none" w:sz="0" w:space="0" w:color="auto"/>
                                            <w:right w:val="none" w:sz="0" w:space="0" w:color="auto"/>
                                          </w:divBdr>
                                          <w:divsChild>
                                            <w:div w:id="1732581663">
                                              <w:marLeft w:val="0"/>
                                              <w:marRight w:val="0"/>
                                              <w:marTop w:val="0"/>
                                              <w:marBottom w:val="0"/>
                                              <w:divBdr>
                                                <w:top w:val="none" w:sz="0" w:space="0" w:color="auto"/>
                                                <w:left w:val="single" w:sz="24" w:space="12" w:color="005FF9"/>
                                                <w:bottom w:val="none" w:sz="0" w:space="0" w:color="auto"/>
                                                <w:right w:val="none" w:sz="0" w:space="0" w:color="auto"/>
                                              </w:divBdr>
                                            </w:div>
                                          </w:divsChild>
                                        </w:div>
                                        <w:div w:id="1240558267">
                                          <w:marLeft w:val="0"/>
                                          <w:marRight w:val="0"/>
                                          <w:marTop w:val="0"/>
                                          <w:marBottom w:val="300"/>
                                          <w:divBdr>
                                            <w:top w:val="none" w:sz="0" w:space="0" w:color="auto"/>
                                            <w:left w:val="none" w:sz="0" w:space="0" w:color="auto"/>
                                            <w:bottom w:val="none" w:sz="0" w:space="0" w:color="auto"/>
                                            <w:right w:val="none" w:sz="0" w:space="0" w:color="auto"/>
                                          </w:divBdr>
                                        </w:div>
                                        <w:div w:id="1250385135">
                                          <w:marLeft w:val="0"/>
                                          <w:marRight w:val="0"/>
                                          <w:marTop w:val="0"/>
                                          <w:marBottom w:val="300"/>
                                          <w:divBdr>
                                            <w:top w:val="none" w:sz="0" w:space="0" w:color="auto"/>
                                            <w:left w:val="none" w:sz="0" w:space="0" w:color="auto"/>
                                            <w:bottom w:val="none" w:sz="0" w:space="0" w:color="auto"/>
                                            <w:right w:val="none" w:sz="0" w:space="0" w:color="auto"/>
                                          </w:divBdr>
                                        </w:div>
                                        <w:div w:id="1256866835">
                                          <w:marLeft w:val="0"/>
                                          <w:marRight w:val="0"/>
                                          <w:marTop w:val="0"/>
                                          <w:marBottom w:val="300"/>
                                          <w:divBdr>
                                            <w:top w:val="none" w:sz="0" w:space="0" w:color="auto"/>
                                            <w:left w:val="none" w:sz="0" w:space="0" w:color="auto"/>
                                            <w:bottom w:val="none" w:sz="0" w:space="0" w:color="auto"/>
                                            <w:right w:val="none" w:sz="0" w:space="0" w:color="auto"/>
                                          </w:divBdr>
                                        </w:div>
                                        <w:div w:id="1517693057">
                                          <w:marLeft w:val="0"/>
                                          <w:marRight w:val="0"/>
                                          <w:marTop w:val="0"/>
                                          <w:marBottom w:val="300"/>
                                          <w:divBdr>
                                            <w:top w:val="none" w:sz="0" w:space="0" w:color="auto"/>
                                            <w:left w:val="none" w:sz="0" w:space="0" w:color="auto"/>
                                            <w:bottom w:val="none" w:sz="0" w:space="0" w:color="auto"/>
                                            <w:right w:val="none" w:sz="0" w:space="0" w:color="auto"/>
                                          </w:divBdr>
                                          <w:divsChild>
                                            <w:div w:id="1535998390">
                                              <w:marLeft w:val="0"/>
                                              <w:marRight w:val="0"/>
                                              <w:marTop w:val="0"/>
                                              <w:marBottom w:val="0"/>
                                              <w:divBdr>
                                                <w:top w:val="none" w:sz="0" w:space="0" w:color="auto"/>
                                                <w:left w:val="single" w:sz="24" w:space="12" w:color="005FF9"/>
                                                <w:bottom w:val="none" w:sz="0" w:space="0" w:color="auto"/>
                                                <w:right w:val="none" w:sz="0" w:space="0" w:color="auto"/>
                                              </w:divBdr>
                                            </w:div>
                                          </w:divsChild>
                                        </w:div>
                                        <w:div w:id="1647279320">
                                          <w:marLeft w:val="0"/>
                                          <w:marRight w:val="0"/>
                                          <w:marTop w:val="0"/>
                                          <w:marBottom w:val="300"/>
                                          <w:divBdr>
                                            <w:top w:val="none" w:sz="0" w:space="0" w:color="auto"/>
                                            <w:left w:val="none" w:sz="0" w:space="0" w:color="auto"/>
                                            <w:bottom w:val="none" w:sz="0" w:space="0" w:color="auto"/>
                                            <w:right w:val="none" w:sz="0" w:space="0" w:color="auto"/>
                                          </w:divBdr>
                                        </w:div>
                                        <w:div w:id="1707102079">
                                          <w:marLeft w:val="0"/>
                                          <w:marRight w:val="0"/>
                                          <w:marTop w:val="0"/>
                                          <w:marBottom w:val="300"/>
                                          <w:divBdr>
                                            <w:top w:val="none" w:sz="0" w:space="0" w:color="auto"/>
                                            <w:left w:val="none" w:sz="0" w:space="0" w:color="auto"/>
                                            <w:bottom w:val="none" w:sz="0" w:space="0" w:color="auto"/>
                                            <w:right w:val="none" w:sz="0" w:space="0" w:color="auto"/>
                                          </w:divBdr>
                                        </w:div>
                                        <w:div w:id="1708870199">
                                          <w:marLeft w:val="0"/>
                                          <w:marRight w:val="0"/>
                                          <w:marTop w:val="0"/>
                                          <w:marBottom w:val="300"/>
                                          <w:divBdr>
                                            <w:top w:val="none" w:sz="0" w:space="0" w:color="auto"/>
                                            <w:left w:val="none" w:sz="0" w:space="0" w:color="auto"/>
                                            <w:bottom w:val="none" w:sz="0" w:space="0" w:color="auto"/>
                                            <w:right w:val="none" w:sz="0" w:space="0" w:color="auto"/>
                                          </w:divBdr>
                                        </w:div>
                                        <w:div w:id="1924874773">
                                          <w:marLeft w:val="0"/>
                                          <w:marRight w:val="0"/>
                                          <w:marTop w:val="0"/>
                                          <w:marBottom w:val="300"/>
                                          <w:divBdr>
                                            <w:top w:val="none" w:sz="0" w:space="0" w:color="auto"/>
                                            <w:left w:val="none" w:sz="0" w:space="0" w:color="auto"/>
                                            <w:bottom w:val="none" w:sz="0" w:space="0" w:color="auto"/>
                                            <w:right w:val="none" w:sz="0" w:space="0" w:color="auto"/>
                                          </w:divBdr>
                                        </w:div>
                                        <w:div w:id="1954744393">
                                          <w:marLeft w:val="0"/>
                                          <w:marRight w:val="0"/>
                                          <w:marTop w:val="0"/>
                                          <w:marBottom w:val="300"/>
                                          <w:divBdr>
                                            <w:top w:val="none" w:sz="0" w:space="0" w:color="auto"/>
                                            <w:left w:val="none" w:sz="0" w:space="0" w:color="auto"/>
                                            <w:bottom w:val="none" w:sz="0" w:space="0" w:color="auto"/>
                                            <w:right w:val="none" w:sz="0" w:space="0" w:color="auto"/>
                                          </w:divBdr>
                                          <w:divsChild>
                                            <w:div w:id="1913158084">
                                              <w:marLeft w:val="0"/>
                                              <w:marRight w:val="0"/>
                                              <w:marTop w:val="0"/>
                                              <w:marBottom w:val="0"/>
                                              <w:divBdr>
                                                <w:top w:val="none" w:sz="0" w:space="0" w:color="auto"/>
                                                <w:left w:val="single" w:sz="24" w:space="12" w:color="005FF9"/>
                                                <w:bottom w:val="none" w:sz="0" w:space="0" w:color="auto"/>
                                                <w:right w:val="none" w:sz="0" w:space="0" w:color="auto"/>
                                              </w:divBdr>
                                            </w:div>
                                          </w:divsChild>
                                        </w:div>
                                        <w:div w:id="1983463469">
                                          <w:marLeft w:val="0"/>
                                          <w:marRight w:val="0"/>
                                          <w:marTop w:val="0"/>
                                          <w:marBottom w:val="300"/>
                                          <w:divBdr>
                                            <w:top w:val="none" w:sz="0" w:space="0" w:color="auto"/>
                                            <w:left w:val="none" w:sz="0" w:space="0" w:color="auto"/>
                                            <w:bottom w:val="none" w:sz="0" w:space="0" w:color="auto"/>
                                            <w:right w:val="none" w:sz="0" w:space="0" w:color="auto"/>
                                          </w:divBdr>
                                        </w:div>
                                        <w:div w:id="2085103196">
                                          <w:marLeft w:val="0"/>
                                          <w:marRight w:val="0"/>
                                          <w:marTop w:val="0"/>
                                          <w:marBottom w:val="300"/>
                                          <w:divBdr>
                                            <w:top w:val="none" w:sz="0" w:space="0" w:color="auto"/>
                                            <w:left w:val="none" w:sz="0" w:space="0" w:color="auto"/>
                                            <w:bottom w:val="none" w:sz="0" w:space="0" w:color="auto"/>
                                            <w:right w:val="none" w:sz="0" w:space="0" w:color="auto"/>
                                          </w:divBdr>
                                        </w:div>
                                        <w:div w:id="21126251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378822">
          <w:marLeft w:val="0"/>
          <w:marRight w:val="0"/>
          <w:marTop w:val="0"/>
          <w:marBottom w:val="0"/>
          <w:divBdr>
            <w:top w:val="none" w:sz="0" w:space="0" w:color="auto"/>
            <w:left w:val="none" w:sz="0" w:space="0" w:color="auto"/>
            <w:bottom w:val="none" w:sz="0" w:space="0" w:color="auto"/>
            <w:right w:val="none" w:sz="0" w:space="0" w:color="auto"/>
          </w:divBdr>
          <w:divsChild>
            <w:div w:id="710805197">
              <w:marLeft w:val="0"/>
              <w:marRight w:val="0"/>
              <w:marTop w:val="0"/>
              <w:marBottom w:val="0"/>
              <w:divBdr>
                <w:top w:val="none" w:sz="0" w:space="0" w:color="auto"/>
                <w:left w:val="none" w:sz="0" w:space="0" w:color="auto"/>
                <w:bottom w:val="none" w:sz="0" w:space="0" w:color="auto"/>
                <w:right w:val="none" w:sz="0" w:space="0" w:color="auto"/>
              </w:divBdr>
              <w:divsChild>
                <w:div w:id="359161493">
                  <w:marLeft w:val="0"/>
                  <w:marRight w:val="0"/>
                  <w:marTop w:val="0"/>
                  <w:marBottom w:val="0"/>
                  <w:divBdr>
                    <w:top w:val="none" w:sz="0" w:space="0" w:color="auto"/>
                    <w:left w:val="none" w:sz="0" w:space="0" w:color="auto"/>
                    <w:bottom w:val="none" w:sz="0" w:space="0" w:color="auto"/>
                    <w:right w:val="none" w:sz="0" w:space="0" w:color="auto"/>
                  </w:divBdr>
                  <w:divsChild>
                    <w:div w:id="365063126">
                      <w:marLeft w:val="-300"/>
                      <w:marRight w:val="0"/>
                      <w:marTop w:val="0"/>
                      <w:marBottom w:val="0"/>
                      <w:divBdr>
                        <w:top w:val="none" w:sz="0" w:space="0" w:color="auto"/>
                        <w:left w:val="none" w:sz="0" w:space="0" w:color="auto"/>
                        <w:bottom w:val="none" w:sz="0" w:space="0" w:color="auto"/>
                        <w:right w:val="none" w:sz="0" w:space="0" w:color="auto"/>
                      </w:divBdr>
                      <w:divsChild>
                        <w:div w:id="451215657">
                          <w:marLeft w:val="300"/>
                          <w:marRight w:val="0"/>
                          <w:marTop w:val="0"/>
                          <w:marBottom w:val="0"/>
                          <w:divBdr>
                            <w:top w:val="none" w:sz="0" w:space="0" w:color="auto"/>
                            <w:left w:val="none" w:sz="0" w:space="0" w:color="auto"/>
                            <w:bottom w:val="none" w:sz="0" w:space="0" w:color="auto"/>
                            <w:right w:val="none" w:sz="0" w:space="0" w:color="auto"/>
                          </w:divBdr>
                          <w:divsChild>
                            <w:div w:id="980185850">
                              <w:marLeft w:val="0"/>
                              <w:marRight w:val="0"/>
                              <w:marTop w:val="0"/>
                              <w:marBottom w:val="0"/>
                              <w:divBdr>
                                <w:top w:val="none" w:sz="0" w:space="0" w:color="auto"/>
                                <w:left w:val="none" w:sz="0" w:space="0" w:color="auto"/>
                                <w:bottom w:val="none" w:sz="0" w:space="0" w:color="auto"/>
                                <w:right w:val="none" w:sz="0" w:space="0" w:color="auto"/>
                              </w:divBdr>
                              <w:divsChild>
                                <w:div w:id="597251810">
                                  <w:marLeft w:val="0"/>
                                  <w:marRight w:val="0"/>
                                  <w:marTop w:val="0"/>
                                  <w:marBottom w:val="0"/>
                                  <w:divBdr>
                                    <w:top w:val="none" w:sz="0" w:space="0" w:color="auto"/>
                                    <w:left w:val="none" w:sz="0" w:space="0" w:color="auto"/>
                                    <w:bottom w:val="none" w:sz="0" w:space="0" w:color="auto"/>
                                    <w:right w:val="none" w:sz="0" w:space="0" w:color="auto"/>
                                  </w:divBdr>
                                  <w:divsChild>
                                    <w:div w:id="1340354894">
                                      <w:marLeft w:val="300"/>
                                      <w:marRight w:val="0"/>
                                      <w:marTop w:val="150"/>
                                      <w:marBottom w:val="0"/>
                                      <w:divBdr>
                                        <w:top w:val="none" w:sz="0" w:space="0" w:color="auto"/>
                                        <w:left w:val="none" w:sz="0" w:space="0" w:color="auto"/>
                                        <w:bottom w:val="none" w:sz="0" w:space="0" w:color="auto"/>
                                        <w:right w:val="none" w:sz="0" w:space="0" w:color="auto"/>
                                      </w:divBdr>
                                      <w:divsChild>
                                        <w:div w:id="591012662">
                                          <w:marLeft w:val="0"/>
                                          <w:marRight w:val="0"/>
                                          <w:marTop w:val="0"/>
                                          <w:marBottom w:val="0"/>
                                          <w:divBdr>
                                            <w:top w:val="none" w:sz="0" w:space="0" w:color="auto"/>
                                            <w:left w:val="none" w:sz="0" w:space="0" w:color="auto"/>
                                            <w:bottom w:val="none" w:sz="0" w:space="0" w:color="auto"/>
                                            <w:right w:val="none" w:sz="0" w:space="0" w:color="auto"/>
                                          </w:divBdr>
                                          <w:divsChild>
                                            <w:div w:id="489060328">
                                              <w:marLeft w:val="0"/>
                                              <w:marRight w:val="0"/>
                                              <w:marTop w:val="0"/>
                                              <w:marBottom w:val="0"/>
                                              <w:divBdr>
                                                <w:top w:val="none" w:sz="0" w:space="0" w:color="auto"/>
                                                <w:left w:val="none" w:sz="0" w:space="0" w:color="auto"/>
                                                <w:bottom w:val="none" w:sz="0" w:space="0" w:color="auto"/>
                                                <w:right w:val="none" w:sz="0" w:space="0" w:color="auto"/>
                                              </w:divBdr>
                                              <w:divsChild>
                                                <w:div w:id="7919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79534">
                                      <w:marLeft w:val="0"/>
                                      <w:marRight w:val="0"/>
                                      <w:marTop w:val="0"/>
                                      <w:marBottom w:val="0"/>
                                      <w:divBdr>
                                        <w:top w:val="none" w:sz="0" w:space="0" w:color="auto"/>
                                        <w:left w:val="none" w:sz="0" w:space="0" w:color="auto"/>
                                        <w:bottom w:val="none" w:sz="0" w:space="0" w:color="auto"/>
                                        <w:right w:val="none" w:sz="0" w:space="0" w:color="auto"/>
                                      </w:divBdr>
                                      <w:divsChild>
                                        <w:div w:id="224222010">
                                          <w:marLeft w:val="0"/>
                                          <w:marRight w:val="0"/>
                                          <w:marTop w:val="150"/>
                                          <w:marBottom w:val="0"/>
                                          <w:divBdr>
                                            <w:top w:val="none" w:sz="0" w:space="0" w:color="auto"/>
                                            <w:left w:val="none" w:sz="0" w:space="0" w:color="auto"/>
                                            <w:bottom w:val="none" w:sz="0" w:space="0" w:color="auto"/>
                                            <w:right w:val="none" w:sz="0" w:space="0" w:color="auto"/>
                                          </w:divBdr>
                                          <w:divsChild>
                                            <w:div w:id="8805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78876">
                                  <w:marLeft w:val="0"/>
                                  <w:marRight w:val="0"/>
                                  <w:marTop w:val="0"/>
                                  <w:marBottom w:val="0"/>
                                  <w:divBdr>
                                    <w:top w:val="none" w:sz="0" w:space="0" w:color="auto"/>
                                    <w:left w:val="none" w:sz="0" w:space="0" w:color="auto"/>
                                    <w:bottom w:val="none" w:sz="0" w:space="0" w:color="auto"/>
                                    <w:right w:val="none" w:sz="0" w:space="0" w:color="auto"/>
                                  </w:divBdr>
                                  <w:divsChild>
                                    <w:div w:id="197470261">
                                      <w:marLeft w:val="0"/>
                                      <w:marRight w:val="0"/>
                                      <w:marTop w:val="0"/>
                                      <w:marBottom w:val="0"/>
                                      <w:divBdr>
                                        <w:top w:val="none" w:sz="0" w:space="0" w:color="auto"/>
                                        <w:left w:val="none" w:sz="0" w:space="0" w:color="auto"/>
                                        <w:bottom w:val="none" w:sz="0" w:space="0" w:color="auto"/>
                                        <w:right w:val="none" w:sz="0" w:space="0" w:color="auto"/>
                                      </w:divBdr>
                                      <w:divsChild>
                                        <w:div w:id="441145173">
                                          <w:marLeft w:val="0"/>
                                          <w:marRight w:val="0"/>
                                          <w:marTop w:val="0"/>
                                          <w:marBottom w:val="0"/>
                                          <w:divBdr>
                                            <w:top w:val="none" w:sz="0" w:space="0" w:color="auto"/>
                                            <w:left w:val="none" w:sz="0" w:space="0" w:color="auto"/>
                                            <w:bottom w:val="none" w:sz="0" w:space="0" w:color="auto"/>
                                            <w:right w:val="none" w:sz="0" w:space="0" w:color="auto"/>
                                          </w:divBdr>
                                        </w:div>
                                      </w:divsChild>
                                    </w:div>
                                    <w:div w:id="4192598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521546">
      <w:bodyDiv w:val="1"/>
      <w:marLeft w:val="0"/>
      <w:marRight w:val="0"/>
      <w:marTop w:val="0"/>
      <w:marBottom w:val="0"/>
      <w:divBdr>
        <w:top w:val="none" w:sz="0" w:space="0" w:color="auto"/>
        <w:left w:val="none" w:sz="0" w:space="0" w:color="auto"/>
        <w:bottom w:val="none" w:sz="0" w:space="0" w:color="auto"/>
        <w:right w:val="none" w:sz="0" w:space="0" w:color="auto"/>
      </w:divBdr>
    </w:div>
    <w:div w:id="1924988934">
      <w:bodyDiv w:val="1"/>
      <w:marLeft w:val="0"/>
      <w:marRight w:val="0"/>
      <w:marTop w:val="0"/>
      <w:marBottom w:val="0"/>
      <w:divBdr>
        <w:top w:val="none" w:sz="0" w:space="0" w:color="auto"/>
        <w:left w:val="none" w:sz="0" w:space="0" w:color="auto"/>
        <w:bottom w:val="none" w:sz="0" w:space="0" w:color="auto"/>
        <w:right w:val="none" w:sz="0" w:space="0" w:color="auto"/>
      </w:divBdr>
      <w:divsChild>
        <w:div w:id="183788681">
          <w:marLeft w:val="2100"/>
          <w:marRight w:val="0"/>
          <w:marTop w:val="0"/>
          <w:marBottom w:val="0"/>
          <w:divBdr>
            <w:top w:val="none" w:sz="0" w:space="0" w:color="auto"/>
            <w:left w:val="none" w:sz="0" w:space="0" w:color="auto"/>
            <w:bottom w:val="none" w:sz="0" w:space="0" w:color="auto"/>
            <w:right w:val="none" w:sz="0" w:space="0" w:color="auto"/>
          </w:divBdr>
          <w:divsChild>
            <w:div w:id="351998490">
              <w:marLeft w:val="0"/>
              <w:marRight w:val="0"/>
              <w:marTop w:val="0"/>
              <w:marBottom w:val="0"/>
              <w:divBdr>
                <w:top w:val="none" w:sz="0" w:space="0" w:color="auto"/>
                <w:left w:val="none" w:sz="0" w:space="0" w:color="auto"/>
                <w:bottom w:val="none" w:sz="0" w:space="0" w:color="auto"/>
                <w:right w:val="none" w:sz="0" w:space="0" w:color="auto"/>
              </w:divBdr>
              <w:divsChild>
                <w:div w:id="870072415">
                  <w:marLeft w:val="0"/>
                  <w:marRight w:val="0"/>
                  <w:marTop w:val="0"/>
                  <w:marBottom w:val="0"/>
                  <w:divBdr>
                    <w:top w:val="none" w:sz="0" w:space="0" w:color="auto"/>
                    <w:left w:val="none" w:sz="0" w:space="0" w:color="auto"/>
                    <w:bottom w:val="none" w:sz="0" w:space="0" w:color="auto"/>
                    <w:right w:val="none" w:sz="0" w:space="0" w:color="auto"/>
                  </w:divBdr>
                  <w:divsChild>
                    <w:div w:id="740251802">
                      <w:marLeft w:val="0"/>
                      <w:marRight w:val="0"/>
                      <w:marTop w:val="0"/>
                      <w:marBottom w:val="0"/>
                      <w:divBdr>
                        <w:top w:val="none" w:sz="0" w:space="0" w:color="auto"/>
                        <w:left w:val="none" w:sz="0" w:space="0" w:color="auto"/>
                        <w:bottom w:val="none" w:sz="0" w:space="0" w:color="auto"/>
                        <w:right w:val="none" w:sz="0" w:space="0" w:color="auto"/>
                      </w:divBdr>
                    </w:div>
                    <w:div w:id="2062170300">
                      <w:marLeft w:val="0"/>
                      <w:marRight w:val="0"/>
                      <w:marTop w:val="0"/>
                      <w:marBottom w:val="75"/>
                      <w:divBdr>
                        <w:top w:val="none" w:sz="0" w:space="0" w:color="auto"/>
                        <w:left w:val="none" w:sz="0" w:space="0" w:color="auto"/>
                        <w:bottom w:val="none" w:sz="0" w:space="0" w:color="auto"/>
                        <w:right w:val="none" w:sz="0" w:space="0" w:color="auto"/>
                      </w:divBdr>
                    </w:div>
                    <w:div w:id="20748912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03517679">
              <w:marLeft w:val="0"/>
              <w:marRight w:val="0"/>
              <w:marTop w:val="0"/>
              <w:marBottom w:val="0"/>
              <w:divBdr>
                <w:top w:val="none" w:sz="0" w:space="0" w:color="auto"/>
                <w:left w:val="none" w:sz="0" w:space="0" w:color="auto"/>
                <w:bottom w:val="none" w:sz="0" w:space="0" w:color="auto"/>
                <w:right w:val="none" w:sz="0" w:space="0" w:color="auto"/>
              </w:divBdr>
              <w:divsChild>
                <w:div w:id="748842279">
                  <w:marLeft w:val="0"/>
                  <w:marRight w:val="0"/>
                  <w:marTop w:val="0"/>
                  <w:marBottom w:val="0"/>
                  <w:divBdr>
                    <w:top w:val="none" w:sz="0" w:space="0" w:color="auto"/>
                    <w:left w:val="none" w:sz="0" w:space="0" w:color="auto"/>
                    <w:bottom w:val="none" w:sz="0" w:space="0" w:color="auto"/>
                    <w:right w:val="none" w:sz="0" w:space="0" w:color="auto"/>
                  </w:divBdr>
                  <w:divsChild>
                    <w:div w:id="1023094465">
                      <w:marLeft w:val="0"/>
                      <w:marRight w:val="0"/>
                      <w:marTop w:val="0"/>
                      <w:marBottom w:val="0"/>
                      <w:divBdr>
                        <w:top w:val="none" w:sz="0" w:space="0" w:color="auto"/>
                        <w:left w:val="none" w:sz="0" w:space="0" w:color="auto"/>
                        <w:bottom w:val="none" w:sz="0" w:space="0" w:color="auto"/>
                        <w:right w:val="none" w:sz="0" w:space="0" w:color="auto"/>
                      </w:divBdr>
                    </w:div>
                    <w:div w:id="1174800523">
                      <w:marLeft w:val="0"/>
                      <w:marRight w:val="0"/>
                      <w:marTop w:val="0"/>
                      <w:marBottom w:val="75"/>
                      <w:divBdr>
                        <w:top w:val="none" w:sz="0" w:space="0" w:color="auto"/>
                        <w:left w:val="none" w:sz="0" w:space="0" w:color="auto"/>
                        <w:bottom w:val="none" w:sz="0" w:space="0" w:color="auto"/>
                        <w:right w:val="none" w:sz="0" w:space="0" w:color="auto"/>
                      </w:divBdr>
                    </w:div>
                    <w:div w:id="1623881328">
                      <w:marLeft w:val="0"/>
                      <w:marRight w:val="0"/>
                      <w:marTop w:val="0"/>
                      <w:marBottom w:val="75"/>
                      <w:divBdr>
                        <w:top w:val="none" w:sz="0" w:space="0" w:color="auto"/>
                        <w:left w:val="none" w:sz="0" w:space="0" w:color="auto"/>
                        <w:bottom w:val="none" w:sz="0" w:space="0" w:color="auto"/>
                        <w:right w:val="none" w:sz="0" w:space="0" w:color="auto"/>
                      </w:divBdr>
                    </w:div>
                  </w:divsChild>
                </w:div>
                <w:div w:id="1845902323">
                  <w:marLeft w:val="0"/>
                  <w:marRight w:val="0"/>
                  <w:marTop w:val="0"/>
                  <w:marBottom w:val="105"/>
                  <w:divBdr>
                    <w:top w:val="none" w:sz="0" w:space="0" w:color="auto"/>
                    <w:left w:val="none" w:sz="0" w:space="0" w:color="auto"/>
                    <w:bottom w:val="none" w:sz="0" w:space="0" w:color="auto"/>
                    <w:right w:val="none" w:sz="0" w:space="0" w:color="auto"/>
                  </w:divBdr>
                </w:div>
              </w:divsChild>
            </w:div>
            <w:div w:id="1434549918">
              <w:marLeft w:val="0"/>
              <w:marRight w:val="0"/>
              <w:marTop w:val="0"/>
              <w:marBottom w:val="0"/>
              <w:divBdr>
                <w:top w:val="none" w:sz="0" w:space="0" w:color="auto"/>
                <w:left w:val="none" w:sz="0" w:space="0" w:color="auto"/>
                <w:bottom w:val="none" w:sz="0" w:space="0" w:color="auto"/>
                <w:right w:val="none" w:sz="0" w:space="0" w:color="auto"/>
              </w:divBdr>
              <w:divsChild>
                <w:div w:id="535703169">
                  <w:marLeft w:val="0"/>
                  <w:marRight w:val="0"/>
                  <w:marTop w:val="0"/>
                  <w:marBottom w:val="105"/>
                  <w:divBdr>
                    <w:top w:val="none" w:sz="0" w:space="0" w:color="auto"/>
                    <w:left w:val="none" w:sz="0" w:space="0" w:color="auto"/>
                    <w:bottom w:val="none" w:sz="0" w:space="0" w:color="auto"/>
                    <w:right w:val="none" w:sz="0" w:space="0" w:color="auto"/>
                  </w:divBdr>
                </w:div>
                <w:div w:id="594022440">
                  <w:marLeft w:val="0"/>
                  <w:marRight w:val="0"/>
                  <w:marTop w:val="0"/>
                  <w:marBottom w:val="0"/>
                  <w:divBdr>
                    <w:top w:val="none" w:sz="0" w:space="0" w:color="auto"/>
                    <w:left w:val="none" w:sz="0" w:space="0" w:color="auto"/>
                    <w:bottom w:val="none" w:sz="0" w:space="0" w:color="auto"/>
                    <w:right w:val="none" w:sz="0" w:space="0" w:color="auto"/>
                  </w:divBdr>
                  <w:divsChild>
                    <w:div w:id="466246666">
                      <w:marLeft w:val="0"/>
                      <w:marRight w:val="0"/>
                      <w:marTop w:val="0"/>
                      <w:marBottom w:val="75"/>
                      <w:divBdr>
                        <w:top w:val="none" w:sz="0" w:space="0" w:color="auto"/>
                        <w:left w:val="none" w:sz="0" w:space="0" w:color="auto"/>
                        <w:bottom w:val="none" w:sz="0" w:space="0" w:color="auto"/>
                        <w:right w:val="none" w:sz="0" w:space="0" w:color="auto"/>
                      </w:divBdr>
                    </w:div>
                    <w:div w:id="521355403">
                      <w:marLeft w:val="0"/>
                      <w:marRight w:val="0"/>
                      <w:marTop w:val="0"/>
                      <w:marBottom w:val="75"/>
                      <w:divBdr>
                        <w:top w:val="none" w:sz="0" w:space="0" w:color="auto"/>
                        <w:left w:val="none" w:sz="0" w:space="0" w:color="auto"/>
                        <w:bottom w:val="none" w:sz="0" w:space="0" w:color="auto"/>
                        <w:right w:val="none" w:sz="0" w:space="0" w:color="auto"/>
                      </w:divBdr>
                    </w:div>
                    <w:div w:id="8405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9707">
              <w:marLeft w:val="0"/>
              <w:marRight w:val="0"/>
              <w:marTop w:val="0"/>
              <w:marBottom w:val="0"/>
              <w:divBdr>
                <w:top w:val="none" w:sz="0" w:space="0" w:color="auto"/>
                <w:left w:val="none" w:sz="0" w:space="0" w:color="auto"/>
                <w:bottom w:val="none" w:sz="0" w:space="0" w:color="auto"/>
                <w:right w:val="none" w:sz="0" w:space="0" w:color="auto"/>
              </w:divBdr>
              <w:divsChild>
                <w:div w:id="1080323400">
                  <w:marLeft w:val="0"/>
                  <w:marRight w:val="0"/>
                  <w:marTop w:val="0"/>
                  <w:marBottom w:val="0"/>
                  <w:divBdr>
                    <w:top w:val="none" w:sz="0" w:space="0" w:color="auto"/>
                    <w:left w:val="none" w:sz="0" w:space="0" w:color="auto"/>
                    <w:bottom w:val="none" w:sz="0" w:space="0" w:color="auto"/>
                    <w:right w:val="none" w:sz="0" w:space="0" w:color="auto"/>
                  </w:divBdr>
                  <w:divsChild>
                    <w:div w:id="514344349">
                      <w:marLeft w:val="0"/>
                      <w:marRight w:val="0"/>
                      <w:marTop w:val="0"/>
                      <w:marBottom w:val="75"/>
                      <w:divBdr>
                        <w:top w:val="none" w:sz="0" w:space="0" w:color="auto"/>
                        <w:left w:val="none" w:sz="0" w:space="0" w:color="auto"/>
                        <w:bottom w:val="none" w:sz="0" w:space="0" w:color="auto"/>
                        <w:right w:val="none" w:sz="0" w:space="0" w:color="auto"/>
                      </w:divBdr>
                    </w:div>
                    <w:div w:id="677971133">
                      <w:marLeft w:val="0"/>
                      <w:marRight w:val="0"/>
                      <w:marTop w:val="0"/>
                      <w:marBottom w:val="0"/>
                      <w:divBdr>
                        <w:top w:val="none" w:sz="0" w:space="0" w:color="auto"/>
                        <w:left w:val="none" w:sz="0" w:space="0" w:color="auto"/>
                        <w:bottom w:val="none" w:sz="0" w:space="0" w:color="auto"/>
                        <w:right w:val="none" w:sz="0" w:space="0" w:color="auto"/>
                      </w:divBdr>
                    </w:div>
                    <w:div w:id="11144017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21501345">
          <w:marLeft w:val="2100"/>
          <w:marRight w:val="0"/>
          <w:marTop w:val="0"/>
          <w:marBottom w:val="0"/>
          <w:divBdr>
            <w:top w:val="none" w:sz="0" w:space="0" w:color="auto"/>
            <w:left w:val="none" w:sz="0" w:space="0" w:color="auto"/>
            <w:bottom w:val="none" w:sz="0" w:space="0" w:color="auto"/>
            <w:right w:val="none" w:sz="0" w:space="0" w:color="auto"/>
          </w:divBdr>
          <w:divsChild>
            <w:div w:id="1937516574">
              <w:marLeft w:val="0"/>
              <w:marRight w:val="0"/>
              <w:marTop w:val="0"/>
              <w:marBottom w:val="0"/>
              <w:divBdr>
                <w:top w:val="none" w:sz="0" w:space="0" w:color="auto"/>
                <w:left w:val="none" w:sz="0" w:space="0" w:color="auto"/>
                <w:bottom w:val="none" w:sz="0" w:space="0" w:color="auto"/>
                <w:right w:val="none" w:sz="0" w:space="0" w:color="auto"/>
              </w:divBdr>
              <w:divsChild>
                <w:div w:id="3096527">
                  <w:marLeft w:val="0"/>
                  <w:marRight w:val="0"/>
                  <w:marTop w:val="0"/>
                  <w:marBottom w:val="0"/>
                  <w:divBdr>
                    <w:top w:val="none" w:sz="0" w:space="0" w:color="auto"/>
                    <w:left w:val="none" w:sz="0" w:space="0" w:color="auto"/>
                    <w:bottom w:val="none" w:sz="0" w:space="0" w:color="auto"/>
                    <w:right w:val="none" w:sz="0" w:space="0" w:color="auto"/>
                  </w:divBdr>
                  <w:divsChild>
                    <w:div w:id="222840510">
                      <w:marLeft w:val="0"/>
                      <w:marRight w:val="0"/>
                      <w:marTop w:val="0"/>
                      <w:marBottom w:val="0"/>
                      <w:divBdr>
                        <w:top w:val="none" w:sz="0" w:space="0" w:color="auto"/>
                        <w:left w:val="none" w:sz="0" w:space="0" w:color="auto"/>
                        <w:bottom w:val="none" w:sz="0" w:space="0" w:color="auto"/>
                        <w:right w:val="none" w:sz="0" w:space="0" w:color="auto"/>
                      </w:divBdr>
                    </w:div>
                  </w:divsChild>
                </w:div>
                <w:div w:id="1430463641">
                  <w:marLeft w:val="0"/>
                  <w:marRight w:val="0"/>
                  <w:marTop w:val="0"/>
                  <w:marBottom w:val="0"/>
                  <w:divBdr>
                    <w:top w:val="none" w:sz="0" w:space="0" w:color="auto"/>
                    <w:left w:val="none" w:sz="0" w:space="0" w:color="auto"/>
                    <w:bottom w:val="none" w:sz="0" w:space="0" w:color="auto"/>
                    <w:right w:val="none" w:sz="0" w:space="0" w:color="auto"/>
                  </w:divBdr>
                  <w:divsChild>
                    <w:div w:id="195973702">
                      <w:marLeft w:val="0"/>
                      <w:marRight w:val="0"/>
                      <w:marTop w:val="0"/>
                      <w:marBottom w:val="0"/>
                      <w:divBdr>
                        <w:top w:val="none" w:sz="0" w:space="0" w:color="auto"/>
                        <w:left w:val="none" w:sz="0" w:space="0" w:color="auto"/>
                        <w:bottom w:val="none" w:sz="0" w:space="0" w:color="auto"/>
                        <w:right w:val="none" w:sz="0" w:space="0" w:color="auto"/>
                      </w:divBdr>
                    </w:div>
                    <w:div w:id="1245260800">
                      <w:marLeft w:val="0"/>
                      <w:marRight w:val="0"/>
                      <w:marTop w:val="0"/>
                      <w:marBottom w:val="0"/>
                      <w:divBdr>
                        <w:top w:val="none" w:sz="0" w:space="0" w:color="auto"/>
                        <w:left w:val="none" w:sz="0" w:space="0" w:color="auto"/>
                        <w:bottom w:val="none" w:sz="0" w:space="0" w:color="auto"/>
                        <w:right w:val="none" w:sz="0" w:space="0" w:color="auto"/>
                      </w:divBdr>
                    </w:div>
                    <w:div w:id="16972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51392">
          <w:marLeft w:val="2100"/>
          <w:marRight w:val="0"/>
          <w:marTop w:val="0"/>
          <w:marBottom w:val="0"/>
          <w:divBdr>
            <w:top w:val="none" w:sz="0" w:space="0" w:color="auto"/>
            <w:left w:val="none" w:sz="0" w:space="0" w:color="auto"/>
            <w:bottom w:val="none" w:sz="0" w:space="0" w:color="auto"/>
            <w:right w:val="none" w:sz="0" w:space="0" w:color="auto"/>
          </w:divBdr>
        </w:div>
        <w:div w:id="2036925465">
          <w:marLeft w:val="2100"/>
          <w:marRight w:val="0"/>
          <w:marTop w:val="0"/>
          <w:marBottom w:val="0"/>
          <w:divBdr>
            <w:top w:val="none" w:sz="0" w:space="0" w:color="auto"/>
            <w:left w:val="none" w:sz="0" w:space="0" w:color="auto"/>
            <w:bottom w:val="none" w:sz="0" w:space="0" w:color="auto"/>
            <w:right w:val="none" w:sz="0" w:space="0" w:color="auto"/>
          </w:divBdr>
          <w:divsChild>
            <w:div w:id="1925188689">
              <w:marLeft w:val="0"/>
              <w:marRight w:val="0"/>
              <w:marTop w:val="0"/>
              <w:marBottom w:val="0"/>
              <w:divBdr>
                <w:top w:val="none" w:sz="0" w:space="0" w:color="auto"/>
                <w:left w:val="none" w:sz="0" w:space="0" w:color="auto"/>
                <w:bottom w:val="none" w:sz="0" w:space="0" w:color="auto"/>
                <w:right w:val="none" w:sz="0" w:space="0" w:color="auto"/>
              </w:divBdr>
              <w:divsChild>
                <w:div w:id="79523861">
                  <w:marLeft w:val="0"/>
                  <w:marRight w:val="0"/>
                  <w:marTop w:val="0"/>
                  <w:marBottom w:val="0"/>
                  <w:divBdr>
                    <w:top w:val="none" w:sz="0" w:space="0" w:color="auto"/>
                    <w:left w:val="none" w:sz="0" w:space="0" w:color="auto"/>
                    <w:bottom w:val="none" w:sz="0" w:space="0" w:color="auto"/>
                    <w:right w:val="none" w:sz="0" w:space="0" w:color="auto"/>
                  </w:divBdr>
                  <w:divsChild>
                    <w:div w:id="2003242335">
                      <w:marLeft w:val="0"/>
                      <w:marRight w:val="0"/>
                      <w:marTop w:val="0"/>
                      <w:marBottom w:val="0"/>
                      <w:divBdr>
                        <w:top w:val="none" w:sz="0" w:space="0" w:color="auto"/>
                        <w:left w:val="none" w:sz="0" w:space="0" w:color="auto"/>
                        <w:bottom w:val="none" w:sz="0" w:space="0" w:color="auto"/>
                        <w:right w:val="none" w:sz="0" w:space="0" w:color="auto"/>
                      </w:divBdr>
                      <w:divsChild>
                        <w:div w:id="159667073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578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66282">
      <w:bodyDiv w:val="1"/>
      <w:marLeft w:val="0"/>
      <w:marRight w:val="0"/>
      <w:marTop w:val="0"/>
      <w:marBottom w:val="0"/>
      <w:divBdr>
        <w:top w:val="none" w:sz="0" w:space="0" w:color="auto"/>
        <w:left w:val="none" w:sz="0" w:space="0" w:color="auto"/>
        <w:bottom w:val="none" w:sz="0" w:space="0" w:color="auto"/>
        <w:right w:val="none" w:sz="0" w:space="0" w:color="auto"/>
      </w:divBdr>
      <w:divsChild>
        <w:div w:id="499585945">
          <w:marLeft w:val="0"/>
          <w:marRight w:val="0"/>
          <w:marTop w:val="0"/>
          <w:marBottom w:val="240"/>
          <w:divBdr>
            <w:top w:val="none" w:sz="0" w:space="0" w:color="auto"/>
            <w:left w:val="none" w:sz="0" w:space="0" w:color="auto"/>
            <w:bottom w:val="none" w:sz="0" w:space="0" w:color="auto"/>
            <w:right w:val="none" w:sz="0" w:space="0" w:color="auto"/>
          </w:divBdr>
          <w:divsChild>
            <w:div w:id="1341196539">
              <w:marLeft w:val="0"/>
              <w:marRight w:val="75"/>
              <w:marTop w:val="0"/>
              <w:marBottom w:val="0"/>
              <w:divBdr>
                <w:top w:val="single" w:sz="6" w:space="0" w:color="EEEEEE"/>
                <w:left w:val="none" w:sz="0" w:space="0" w:color="auto"/>
                <w:bottom w:val="single" w:sz="6" w:space="0" w:color="EEEEEE"/>
                <w:right w:val="none" w:sz="0" w:space="0" w:color="auto"/>
              </w:divBdr>
              <w:divsChild>
                <w:div w:id="12974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3468">
          <w:marLeft w:val="0"/>
          <w:marRight w:val="0"/>
          <w:marTop w:val="0"/>
          <w:marBottom w:val="0"/>
          <w:divBdr>
            <w:top w:val="none" w:sz="0" w:space="0" w:color="auto"/>
            <w:left w:val="none" w:sz="0" w:space="0" w:color="auto"/>
            <w:bottom w:val="none" w:sz="0" w:space="0" w:color="auto"/>
            <w:right w:val="none" w:sz="0" w:space="0" w:color="auto"/>
          </w:divBdr>
          <w:divsChild>
            <w:div w:id="163471177">
              <w:marLeft w:val="840"/>
              <w:marRight w:val="0"/>
              <w:marTop w:val="0"/>
              <w:marBottom w:val="0"/>
              <w:divBdr>
                <w:top w:val="none" w:sz="0" w:space="0" w:color="auto"/>
                <w:left w:val="none" w:sz="0" w:space="0" w:color="auto"/>
                <w:bottom w:val="none" w:sz="0" w:space="0" w:color="auto"/>
                <w:right w:val="none" w:sz="0" w:space="0" w:color="auto"/>
              </w:divBdr>
            </w:div>
          </w:divsChild>
        </w:div>
        <w:div w:id="1143735121">
          <w:marLeft w:val="0"/>
          <w:marRight w:val="0"/>
          <w:marTop w:val="0"/>
          <w:marBottom w:val="0"/>
          <w:divBdr>
            <w:top w:val="none" w:sz="0" w:space="0" w:color="auto"/>
            <w:left w:val="none" w:sz="0" w:space="0" w:color="auto"/>
            <w:bottom w:val="none" w:sz="0" w:space="0" w:color="auto"/>
            <w:right w:val="none" w:sz="0" w:space="0" w:color="auto"/>
          </w:divBdr>
        </w:div>
        <w:div w:id="1758818939">
          <w:marLeft w:val="0"/>
          <w:marRight w:val="0"/>
          <w:marTop w:val="0"/>
          <w:marBottom w:val="180"/>
          <w:divBdr>
            <w:top w:val="none" w:sz="0" w:space="0" w:color="auto"/>
            <w:left w:val="none" w:sz="0" w:space="0" w:color="auto"/>
            <w:bottom w:val="single" w:sz="6" w:space="6" w:color="EEEEEE"/>
            <w:right w:val="none" w:sz="0" w:space="0" w:color="auto"/>
          </w:divBdr>
        </w:div>
      </w:divsChild>
    </w:div>
    <w:div w:id="1932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1194184">
          <w:marLeft w:val="0"/>
          <w:marRight w:val="0"/>
          <w:marTop w:val="0"/>
          <w:marBottom w:val="0"/>
          <w:divBdr>
            <w:top w:val="none" w:sz="0" w:space="0" w:color="auto"/>
            <w:left w:val="none" w:sz="0" w:space="0" w:color="auto"/>
            <w:bottom w:val="none" w:sz="0" w:space="0" w:color="auto"/>
            <w:right w:val="none" w:sz="0" w:space="0" w:color="auto"/>
          </w:divBdr>
          <w:divsChild>
            <w:div w:id="1172449648">
              <w:marLeft w:val="0"/>
              <w:marRight w:val="0"/>
              <w:marTop w:val="0"/>
              <w:marBottom w:val="225"/>
              <w:divBdr>
                <w:top w:val="none" w:sz="0" w:space="0" w:color="auto"/>
                <w:left w:val="none" w:sz="0" w:space="0" w:color="auto"/>
                <w:bottom w:val="none" w:sz="0" w:space="0" w:color="auto"/>
                <w:right w:val="none" w:sz="0" w:space="0" w:color="auto"/>
              </w:divBdr>
              <w:divsChild>
                <w:div w:id="1674604654">
                  <w:marLeft w:val="0"/>
                  <w:marRight w:val="0"/>
                  <w:marTop w:val="0"/>
                  <w:marBottom w:val="0"/>
                  <w:divBdr>
                    <w:top w:val="none" w:sz="0" w:space="0" w:color="auto"/>
                    <w:left w:val="none" w:sz="0" w:space="0" w:color="auto"/>
                    <w:bottom w:val="none" w:sz="0" w:space="0" w:color="auto"/>
                    <w:right w:val="none" w:sz="0" w:space="0" w:color="auto"/>
                  </w:divBdr>
                  <w:divsChild>
                    <w:div w:id="1172334405">
                      <w:marLeft w:val="0"/>
                      <w:marRight w:val="0"/>
                      <w:marTop w:val="0"/>
                      <w:marBottom w:val="0"/>
                      <w:divBdr>
                        <w:top w:val="none" w:sz="0" w:space="0" w:color="auto"/>
                        <w:left w:val="none" w:sz="0" w:space="0" w:color="auto"/>
                        <w:bottom w:val="none" w:sz="0" w:space="0" w:color="auto"/>
                        <w:right w:val="none" w:sz="0" w:space="0" w:color="auto"/>
                      </w:divBdr>
                      <w:divsChild>
                        <w:div w:id="689113551">
                          <w:marLeft w:val="0"/>
                          <w:marRight w:val="0"/>
                          <w:marTop w:val="0"/>
                          <w:marBottom w:val="0"/>
                          <w:divBdr>
                            <w:top w:val="none" w:sz="0" w:space="0" w:color="auto"/>
                            <w:left w:val="none" w:sz="0" w:space="0" w:color="auto"/>
                            <w:bottom w:val="none" w:sz="0" w:space="0" w:color="auto"/>
                            <w:right w:val="none" w:sz="0" w:space="0" w:color="auto"/>
                          </w:divBdr>
                          <w:divsChild>
                            <w:div w:id="111411795">
                              <w:marLeft w:val="0"/>
                              <w:marRight w:val="0"/>
                              <w:marTop w:val="0"/>
                              <w:marBottom w:val="0"/>
                              <w:divBdr>
                                <w:top w:val="none" w:sz="0" w:space="0" w:color="auto"/>
                                <w:left w:val="none" w:sz="0" w:space="0" w:color="auto"/>
                                <w:bottom w:val="none" w:sz="0" w:space="0" w:color="auto"/>
                                <w:right w:val="none" w:sz="0" w:space="0" w:color="auto"/>
                              </w:divBdr>
                              <w:divsChild>
                                <w:div w:id="48806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53298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01740072">
              <w:marLeft w:val="0"/>
              <w:marRight w:val="0"/>
              <w:marTop w:val="120"/>
              <w:marBottom w:val="120"/>
              <w:divBdr>
                <w:top w:val="none" w:sz="0" w:space="0" w:color="auto"/>
                <w:left w:val="none" w:sz="0" w:space="0" w:color="auto"/>
                <w:bottom w:val="none" w:sz="0" w:space="0" w:color="auto"/>
                <w:right w:val="none" w:sz="0" w:space="0" w:color="auto"/>
              </w:divBdr>
              <w:divsChild>
                <w:div w:id="436994427">
                  <w:marLeft w:val="0"/>
                  <w:marRight w:val="0"/>
                  <w:marTop w:val="0"/>
                  <w:marBottom w:val="0"/>
                  <w:divBdr>
                    <w:top w:val="none" w:sz="0" w:space="0" w:color="auto"/>
                    <w:left w:val="none" w:sz="0" w:space="0" w:color="auto"/>
                    <w:bottom w:val="none" w:sz="0" w:space="0" w:color="auto"/>
                    <w:right w:val="none" w:sz="0" w:space="0" w:color="auto"/>
                  </w:divBdr>
                  <w:divsChild>
                    <w:div w:id="17104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463634">
      <w:bodyDiv w:val="1"/>
      <w:marLeft w:val="0"/>
      <w:marRight w:val="0"/>
      <w:marTop w:val="0"/>
      <w:marBottom w:val="0"/>
      <w:divBdr>
        <w:top w:val="none" w:sz="0" w:space="0" w:color="auto"/>
        <w:left w:val="none" w:sz="0" w:space="0" w:color="auto"/>
        <w:bottom w:val="none" w:sz="0" w:space="0" w:color="auto"/>
        <w:right w:val="none" w:sz="0" w:space="0" w:color="auto"/>
      </w:divBdr>
    </w:div>
    <w:div w:id="1936161305">
      <w:bodyDiv w:val="1"/>
      <w:marLeft w:val="0"/>
      <w:marRight w:val="0"/>
      <w:marTop w:val="0"/>
      <w:marBottom w:val="0"/>
      <w:divBdr>
        <w:top w:val="none" w:sz="0" w:space="0" w:color="auto"/>
        <w:left w:val="none" w:sz="0" w:space="0" w:color="auto"/>
        <w:bottom w:val="none" w:sz="0" w:space="0" w:color="auto"/>
        <w:right w:val="none" w:sz="0" w:space="0" w:color="auto"/>
      </w:divBdr>
      <w:divsChild>
        <w:div w:id="128909515">
          <w:marLeft w:val="0"/>
          <w:marRight w:val="0"/>
          <w:marTop w:val="0"/>
          <w:marBottom w:val="0"/>
          <w:divBdr>
            <w:top w:val="none" w:sz="0" w:space="0" w:color="auto"/>
            <w:left w:val="none" w:sz="0" w:space="0" w:color="auto"/>
            <w:bottom w:val="none" w:sz="0" w:space="0" w:color="auto"/>
            <w:right w:val="none" w:sz="0" w:space="0" w:color="auto"/>
          </w:divBdr>
          <w:divsChild>
            <w:div w:id="1318538828">
              <w:marLeft w:val="840"/>
              <w:marRight w:val="0"/>
              <w:marTop w:val="0"/>
              <w:marBottom w:val="240"/>
              <w:divBdr>
                <w:top w:val="none" w:sz="0" w:space="0" w:color="auto"/>
                <w:left w:val="none" w:sz="0" w:space="0" w:color="auto"/>
                <w:bottom w:val="single" w:sz="6" w:space="11" w:color="EEEEEE"/>
                <w:right w:val="none" w:sz="0" w:space="0" w:color="auto"/>
              </w:divBdr>
              <w:divsChild>
                <w:div w:id="1852572741">
                  <w:marLeft w:val="0"/>
                  <w:marRight w:val="0"/>
                  <w:marTop w:val="225"/>
                  <w:marBottom w:val="0"/>
                  <w:divBdr>
                    <w:top w:val="none" w:sz="0" w:space="0" w:color="auto"/>
                    <w:left w:val="none" w:sz="0" w:space="0" w:color="auto"/>
                    <w:bottom w:val="none" w:sz="0" w:space="0" w:color="auto"/>
                    <w:right w:val="none" w:sz="0" w:space="0" w:color="auto"/>
                  </w:divBdr>
                </w:div>
              </w:divsChild>
            </w:div>
            <w:div w:id="1853058850">
              <w:marLeft w:val="840"/>
              <w:marRight w:val="0"/>
              <w:marTop w:val="0"/>
              <w:marBottom w:val="0"/>
              <w:divBdr>
                <w:top w:val="none" w:sz="0" w:space="0" w:color="auto"/>
                <w:left w:val="none" w:sz="0" w:space="0" w:color="auto"/>
                <w:bottom w:val="none" w:sz="0" w:space="0" w:color="auto"/>
                <w:right w:val="none" w:sz="0" w:space="0" w:color="auto"/>
              </w:divBdr>
              <w:divsChild>
                <w:div w:id="50930086">
                  <w:marLeft w:val="0"/>
                  <w:marRight w:val="0"/>
                  <w:marTop w:val="240"/>
                  <w:marBottom w:val="240"/>
                  <w:divBdr>
                    <w:top w:val="single" w:sz="6" w:space="12" w:color="F5F5F5"/>
                    <w:left w:val="none" w:sz="0" w:space="0" w:color="auto"/>
                    <w:bottom w:val="single" w:sz="6" w:space="20" w:color="F5F5F5"/>
                    <w:right w:val="none" w:sz="0" w:space="0" w:color="auto"/>
                  </w:divBdr>
                  <w:divsChild>
                    <w:div w:id="1156335908">
                      <w:marLeft w:val="0"/>
                      <w:marRight w:val="0"/>
                      <w:marTop w:val="0"/>
                      <w:marBottom w:val="0"/>
                      <w:divBdr>
                        <w:top w:val="none" w:sz="0" w:space="0" w:color="auto"/>
                        <w:left w:val="none" w:sz="0" w:space="0" w:color="auto"/>
                        <w:bottom w:val="none" w:sz="0" w:space="0" w:color="auto"/>
                        <w:right w:val="none" w:sz="0" w:space="0" w:color="auto"/>
                      </w:divBdr>
                    </w:div>
                  </w:divsChild>
                </w:div>
                <w:div w:id="882444654">
                  <w:marLeft w:val="0"/>
                  <w:marRight w:val="0"/>
                  <w:marTop w:val="240"/>
                  <w:marBottom w:val="240"/>
                  <w:divBdr>
                    <w:top w:val="single" w:sz="6" w:space="12" w:color="F5F5F5"/>
                    <w:left w:val="none" w:sz="0" w:space="0" w:color="auto"/>
                    <w:bottom w:val="single" w:sz="6" w:space="20" w:color="F5F5F5"/>
                    <w:right w:val="none" w:sz="0" w:space="0" w:color="auto"/>
                  </w:divBdr>
                  <w:divsChild>
                    <w:div w:id="17843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55547">
          <w:marLeft w:val="0"/>
          <w:marRight w:val="0"/>
          <w:marTop w:val="0"/>
          <w:marBottom w:val="0"/>
          <w:divBdr>
            <w:top w:val="none" w:sz="0" w:space="0" w:color="auto"/>
            <w:left w:val="none" w:sz="0" w:space="0" w:color="auto"/>
            <w:bottom w:val="none" w:sz="0" w:space="0" w:color="auto"/>
            <w:right w:val="none" w:sz="0" w:space="0" w:color="auto"/>
          </w:divBdr>
        </w:div>
        <w:div w:id="1893539681">
          <w:marLeft w:val="0"/>
          <w:marRight w:val="0"/>
          <w:marTop w:val="0"/>
          <w:marBottom w:val="180"/>
          <w:divBdr>
            <w:top w:val="none" w:sz="0" w:space="0" w:color="auto"/>
            <w:left w:val="none" w:sz="0" w:space="0" w:color="auto"/>
            <w:bottom w:val="single" w:sz="6" w:space="6" w:color="EEEEEE"/>
            <w:right w:val="none" w:sz="0" w:space="0" w:color="auto"/>
          </w:divBdr>
        </w:div>
        <w:div w:id="2055039039">
          <w:marLeft w:val="0"/>
          <w:marRight w:val="0"/>
          <w:marTop w:val="0"/>
          <w:marBottom w:val="240"/>
          <w:divBdr>
            <w:top w:val="none" w:sz="0" w:space="0" w:color="auto"/>
            <w:left w:val="none" w:sz="0" w:space="0" w:color="auto"/>
            <w:bottom w:val="none" w:sz="0" w:space="0" w:color="auto"/>
            <w:right w:val="none" w:sz="0" w:space="0" w:color="auto"/>
          </w:divBdr>
          <w:divsChild>
            <w:div w:id="2122459175">
              <w:marLeft w:val="0"/>
              <w:marRight w:val="75"/>
              <w:marTop w:val="0"/>
              <w:marBottom w:val="0"/>
              <w:divBdr>
                <w:top w:val="single" w:sz="6" w:space="0" w:color="EEEEEE"/>
                <w:left w:val="none" w:sz="0" w:space="0" w:color="auto"/>
                <w:bottom w:val="single" w:sz="6" w:space="0" w:color="EEEEEE"/>
                <w:right w:val="none" w:sz="0" w:space="0" w:color="auto"/>
              </w:divBdr>
              <w:divsChild>
                <w:div w:id="17457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5283">
      <w:bodyDiv w:val="1"/>
      <w:marLeft w:val="0"/>
      <w:marRight w:val="0"/>
      <w:marTop w:val="0"/>
      <w:marBottom w:val="0"/>
      <w:divBdr>
        <w:top w:val="none" w:sz="0" w:space="0" w:color="auto"/>
        <w:left w:val="none" w:sz="0" w:space="0" w:color="auto"/>
        <w:bottom w:val="none" w:sz="0" w:space="0" w:color="auto"/>
        <w:right w:val="none" w:sz="0" w:space="0" w:color="auto"/>
      </w:divBdr>
      <w:divsChild>
        <w:div w:id="1125852843">
          <w:marLeft w:val="0"/>
          <w:marRight w:val="0"/>
          <w:marTop w:val="0"/>
          <w:marBottom w:val="0"/>
          <w:divBdr>
            <w:top w:val="none" w:sz="0" w:space="0" w:color="auto"/>
            <w:left w:val="none" w:sz="0" w:space="0" w:color="auto"/>
            <w:bottom w:val="none" w:sz="0" w:space="0" w:color="auto"/>
            <w:right w:val="none" w:sz="0" w:space="0" w:color="auto"/>
          </w:divBdr>
          <w:divsChild>
            <w:div w:id="187642748">
              <w:marLeft w:val="0"/>
              <w:marRight w:val="0"/>
              <w:marTop w:val="0"/>
              <w:marBottom w:val="0"/>
              <w:divBdr>
                <w:top w:val="none" w:sz="0" w:space="0" w:color="auto"/>
                <w:left w:val="none" w:sz="0" w:space="0" w:color="auto"/>
                <w:bottom w:val="none" w:sz="0" w:space="0" w:color="auto"/>
                <w:right w:val="none" w:sz="0" w:space="0" w:color="auto"/>
              </w:divBdr>
              <w:divsChild>
                <w:div w:id="801654062">
                  <w:marLeft w:val="0"/>
                  <w:marRight w:val="0"/>
                  <w:marTop w:val="0"/>
                  <w:marBottom w:val="300"/>
                  <w:divBdr>
                    <w:top w:val="none" w:sz="0" w:space="0" w:color="auto"/>
                    <w:left w:val="none" w:sz="0" w:space="0" w:color="auto"/>
                    <w:bottom w:val="none" w:sz="0" w:space="0" w:color="auto"/>
                    <w:right w:val="none" w:sz="0" w:space="0" w:color="auto"/>
                  </w:divBdr>
                  <w:divsChild>
                    <w:div w:id="1466923455">
                      <w:marLeft w:val="300"/>
                      <w:marRight w:val="0"/>
                      <w:marTop w:val="0"/>
                      <w:marBottom w:val="150"/>
                      <w:divBdr>
                        <w:top w:val="none" w:sz="0" w:space="0" w:color="auto"/>
                        <w:left w:val="none" w:sz="0" w:space="0" w:color="auto"/>
                        <w:bottom w:val="none" w:sz="0" w:space="0" w:color="auto"/>
                        <w:right w:val="none" w:sz="0" w:space="0" w:color="auto"/>
                      </w:divBdr>
                      <w:divsChild>
                        <w:div w:id="545337103">
                          <w:marLeft w:val="0"/>
                          <w:marRight w:val="0"/>
                          <w:marTop w:val="0"/>
                          <w:marBottom w:val="0"/>
                          <w:divBdr>
                            <w:top w:val="none" w:sz="0" w:space="0" w:color="auto"/>
                            <w:left w:val="none" w:sz="0" w:space="0" w:color="auto"/>
                            <w:bottom w:val="none" w:sz="0" w:space="0" w:color="auto"/>
                            <w:right w:val="none" w:sz="0" w:space="0" w:color="auto"/>
                          </w:divBdr>
                          <w:divsChild>
                            <w:div w:id="1041438849">
                              <w:marLeft w:val="0"/>
                              <w:marRight w:val="0"/>
                              <w:marTop w:val="225"/>
                              <w:marBottom w:val="0"/>
                              <w:divBdr>
                                <w:top w:val="none" w:sz="0" w:space="0" w:color="auto"/>
                                <w:left w:val="none" w:sz="0" w:space="0" w:color="auto"/>
                                <w:bottom w:val="none" w:sz="0" w:space="0" w:color="auto"/>
                                <w:right w:val="none" w:sz="0" w:space="0" w:color="auto"/>
                              </w:divBdr>
                              <w:divsChild>
                                <w:div w:id="983966974">
                                  <w:marLeft w:val="0"/>
                                  <w:marRight w:val="0"/>
                                  <w:marTop w:val="0"/>
                                  <w:marBottom w:val="0"/>
                                  <w:divBdr>
                                    <w:top w:val="none" w:sz="0" w:space="0" w:color="auto"/>
                                    <w:left w:val="none" w:sz="0" w:space="0" w:color="auto"/>
                                    <w:bottom w:val="none" w:sz="0" w:space="0" w:color="auto"/>
                                    <w:right w:val="none" w:sz="0" w:space="0" w:color="auto"/>
                                  </w:divBdr>
                                </w:div>
                                <w:div w:id="20758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09763">
                      <w:marLeft w:val="0"/>
                      <w:marRight w:val="300"/>
                      <w:marTop w:val="0"/>
                      <w:marBottom w:val="150"/>
                      <w:divBdr>
                        <w:top w:val="none" w:sz="0" w:space="0" w:color="auto"/>
                        <w:left w:val="none" w:sz="0" w:space="0" w:color="auto"/>
                        <w:bottom w:val="none" w:sz="0" w:space="0" w:color="auto"/>
                        <w:right w:val="none" w:sz="0" w:space="0" w:color="auto"/>
                      </w:divBdr>
                      <w:divsChild>
                        <w:div w:id="1289553032">
                          <w:marLeft w:val="0"/>
                          <w:marRight w:val="0"/>
                          <w:marTop w:val="0"/>
                          <w:marBottom w:val="0"/>
                          <w:divBdr>
                            <w:top w:val="none" w:sz="0" w:space="0" w:color="auto"/>
                            <w:left w:val="none" w:sz="0" w:space="0" w:color="auto"/>
                            <w:bottom w:val="none" w:sz="0" w:space="0" w:color="auto"/>
                            <w:right w:val="none" w:sz="0" w:space="0" w:color="auto"/>
                          </w:divBdr>
                          <w:divsChild>
                            <w:div w:id="1824279029">
                              <w:marLeft w:val="0"/>
                              <w:marRight w:val="0"/>
                              <w:marTop w:val="225"/>
                              <w:marBottom w:val="0"/>
                              <w:divBdr>
                                <w:top w:val="none" w:sz="0" w:space="0" w:color="auto"/>
                                <w:left w:val="none" w:sz="0" w:space="0" w:color="auto"/>
                                <w:bottom w:val="none" w:sz="0" w:space="0" w:color="auto"/>
                                <w:right w:val="none" w:sz="0" w:space="0" w:color="auto"/>
                              </w:divBdr>
                              <w:divsChild>
                                <w:div w:id="65610720">
                                  <w:marLeft w:val="0"/>
                                  <w:marRight w:val="0"/>
                                  <w:marTop w:val="0"/>
                                  <w:marBottom w:val="0"/>
                                  <w:divBdr>
                                    <w:top w:val="none" w:sz="0" w:space="0" w:color="auto"/>
                                    <w:left w:val="none" w:sz="0" w:space="0" w:color="auto"/>
                                    <w:bottom w:val="none" w:sz="0" w:space="0" w:color="auto"/>
                                    <w:right w:val="none" w:sz="0" w:space="0" w:color="auto"/>
                                  </w:divBdr>
                                </w:div>
                                <w:div w:id="13043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81402">
                      <w:marLeft w:val="0"/>
                      <w:marRight w:val="0"/>
                      <w:marTop w:val="0"/>
                      <w:marBottom w:val="225"/>
                      <w:divBdr>
                        <w:top w:val="none" w:sz="0" w:space="0" w:color="auto"/>
                        <w:left w:val="none" w:sz="0" w:space="0" w:color="auto"/>
                        <w:bottom w:val="none" w:sz="0" w:space="0" w:color="auto"/>
                        <w:right w:val="none" w:sz="0" w:space="0" w:color="auto"/>
                      </w:divBdr>
                      <w:divsChild>
                        <w:div w:id="1370837477">
                          <w:marLeft w:val="0"/>
                          <w:marRight w:val="0"/>
                          <w:marTop w:val="0"/>
                          <w:marBottom w:val="0"/>
                          <w:divBdr>
                            <w:top w:val="none" w:sz="0" w:space="0" w:color="auto"/>
                            <w:left w:val="none" w:sz="0" w:space="0" w:color="auto"/>
                            <w:bottom w:val="none" w:sz="0" w:space="0" w:color="auto"/>
                            <w:right w:val="none" w:sz="0" w:space="0" w:color="auto"/>
                          </w:divBdr>
                          <w:divsChild>
                            <w:div w:id="1820270132">
                              <w:marLeft w:val="0"/>
                              <w:marRight w:val="0"/>
                              <w:marTop w:val="0"/>
                              <w:marBottom w:val="0"/>
                              <w:divBdr>
                                <w:top w:val="none" w:sz="0" w:space="0" w:color="auto"/>
                                <w:left w:val="none" w:sz="0" w:space="0" w:color="auto"/>
                                <w:bottom w:val="none" w:sz="0" w:space="0" w:color="auto"/>
                                <w:right w:val="none" w:sz="0" w:space="0" w:color="auto"/>
                              </w:divBdr>
                              <w:divsChild>
                                <w:div w:id="347870789">
                                  <w:marLeft w:val="0"/>
                                  <w:marRight w:val="0"/>
                                  <w:marTop w:val="0"/>
                                  <w:marBottom w:val="0"/>
                                  <w:divBdr>
                                    <w:top w:val="none" w:sz="0" w:space="0" w:color="auto"/>
                                    <w:left w:val="none" w:sz="0" w:space="0" w:color="auto"/>
                                    <w:bottom w:val="none" w:sz="0" w:space="0" w:color="auto"/>
                                    <w:right w:val="none" w:sz="0" w:space="0" w:color="auto"/>
                                  </w:divBdr>
                                  <w:divsChild>
                                    <w:div w:id="1619794342">
                                      <w:marLeft w:val="0"/>
                                      <w:marRight w:val="0"/>
                                      <w:marTop w:val="0"/>
                                      <w:marBottom w:val="0"/>
                                      <w:divBdr>
                                        <w:top w:val="none" w:sz="0" w:space="0" w:color="auto"/>
                                        <w:left w:val="none" w:sz="0" w:space="0" w:color="auto"/>
                                        <w:bottom w:val="none" w:sz="0" w:space="0" w:color="auto"/>
                                        <w:right w:val="none" w:sz="0" w:space="0" w:color="auto"/>
                                      </w:divBdr>
                                      <w:divsChild>
                                        <w:div w:id="565149050">
                                          <w:marLeft w:val="0"/>
                                          <w:marRight w:val="0"/>
                                          <w:marTop w:val="0"/>
                                          <w:marBottom w:val="0"/>
                                          <w:divBdr>
                                            <w:top w:val="none" w:sz="0" w:space="0" w:color="auto"/>
                                            <w:left w:val="none" w:sz="0" w:space="0" w:color="auto"/>
                                            <w:bottom w:val="none" w:sz="0" w:space="0" w:color="auto"/>
                                            <w:right w:val="none" w:sz="0" w:space="0" w:color="auto"/>
                                          </w:divBdr>
                                          <w:divsChild>
                                            <w:div w:id="1335454650">
                                              <w:marLeft w:val="0"/>
                                              <w:marRight w:val="0"/>
                                              <w:marTop w:val="0"/>
                                              <w:marBottom w:val="0"/>
                                              <w:divBdr>
                                                <w:top w:val="none" w:sz="0" w:space="0" w:color="auto"/>
                                                <w:left w:val="none" w:sz="0" w:space="0" w:color="auto"/>
                                                <w:bottom w:val="none" w:sz="0" w:space="0" w:color="auto"/>
                                                <w:right w:val="none" w:sz="0" w:space="0" w:color="auto"/>
                                              </w:divBdr>
                                            </w:div>
                                            <w:div w:id="1740012080">
                                              <w:marLeft w:val="0"/>
                                              <w:marRight w:val="0"/>
                                              <w:marTop w:val="0"/>
                                              <w:marBottom w:val="0"/>
                                              <w:divBdr>
                                                <w:top w:val="none" w:sz="0" w:space="0" w:color="auto"/>
                                                <w:left w:val="none" w:sz="0" w:space="0" w:color="auto"/>
                                                <w:bottom w:val="none" w:sz="0" w:space="0" w:color="auto"/>
                                                <w:right w:val="none" w:sz="0" w:space="0" w:color="auto"/>
                                              </w:divBdr>
                                            </w:div>
                                            <w:div w:id="1805148633">
                                              <w:marLeft w:val="0"/>
                                              <w:marRight w:val="0"/>
                                              <w:marTop w:val="0"/>
                                              <w:marBottom w:val="0"/>
                                              <w:divBdr>
                                                <w:top w:val="none" w:sz="0" w:space="0" w:color="auto"/>
                                                <w:left w:val="none" w:sz="0" w:space="0" w:color="auto"/>
                                                <w:bottom w:val="none" w:sz="0" w:space="0" w:color="auto"/>
                                                <w:right w:val="none" w:sz="0" w:space="0" w:color="auto"/>
                                              </w:divBdr>
                                              <w:divsChild>
                                                <w:div w:id="762922735">
                                                  <w:marLeft w:val="0"/>
                                                  <w:marRight w:val="0"/>
                                                  <w:marTop w:val="0"/>
                                                  <w:marBottom w:val="0"/>
                                                  <w:divBdr>
                                                    <w:top w:val="none" w:sz="0" w:space="0" w:color="auto"/>
                                                    <w:left w:val="none" w:sz="0" w:space="0" w:color="auto"/>
                                                    <w:bottom w:val="none" w:sz="0" w:space="0" w:color="auto"/>
                                                    <w:right w:val="none" w:sz="0" w:space="0" w:color="auto"/>
                                                  </w:divBdr>
                                                  <w:divsChild>
                                                    <w:div w:id="446118594">
                                                      <w:marLeft w:val="0"/>
                                                      <w:marRight w:val="0"/>
                                                      <w:marTop w:val="0"/>
                                                      <w:marBottom w:val="0"/>
                                                      <w:divBdr>
                                                        <w:top w:val="none" w:sz="0" w:space="0" w:color="auto"/>
                                                        <w:left w:val="none" w:sz="0" w:space="0" w:color="auto"/>
                                                        <w:bottom w:val="none" w:sz="0" w:space="0" w:color="auto"/>
                                                        <w:right w:val="none" w:sz="0" w:space="0" w:color="auto"/>
                                                      </w:divBdr>
                                                      <w:divsChild>
                                                        <w:div w:id="946884194">
                                                          <w:marLeft w:val="0"/>
                                                          <w:marRight w:val="0"/>
                                                          <w:marTop w:val="0"/>
                                                          <w:marBottom w:val="0"/>
                                                          <w:divBdr>
                                                            <w:top w:val="none" w:sz="0" w:space="0" w:color="auto"/>
                                                            <w:left w:val="none" w:sz="0" w:space="0" w:color="auto"/>
                                                            <w:bottom w:val="none" w:sz="0" w:space="0" w:color="auto"/>
                                                            <w:right w:val="none" w:sz="0" w:space="0" w:color="auto"/>
                                                          </w:divBdr>
                                                          <w:divsChild>
                                                            <w:div w:id="297995013">
                                                              <w:marLeft w:val="0"/>
                                                              <w:marRight w:val="0"/>
                                                              <w:marTop w:val="0"/>
                                                              <w:marBottom w:val="0"/>
                                                              <w:divBdr>
                                                                <w:top w:val="none" w:sz="0" w:space="0" w:color="auto"/>
                                                                <w:left w:val="none" w:sz="0" w:space="0" w:color="auto"/>
                                                                <w:bottom w:val="none" w:sz="0" w:space="0" w:color="auto"/>
                                                                <w:right w:val="none" w:sz="0" w:space="0" w:color="auto"/>
                                                              </w:divBdr>
                                                              <w:divsChild>
                                                                <w:div w:id="985938174">
                                                                  <w:marLeft w:val="0"/>
                                                                  <w:marRight w:val="0"/>
                                                                  <w:marTop w:val="0"/>
                                                                  <w:marBottom w:val="0"/>
                                                                  <w:divBdr>
                                                                    <w:top w:val="none" w:sz="0" w:space="0" w:color="auto"/>
                                                                    <w:left w:val="none" w:sz="0" w:space="0" w:color="auto"/>
                                                                    <w:bottom w:val="none" w:sz="0" w:space="0" w:color="auto"/>
                                                                    <w:right w:val="none" w:sz="0" w:space="0" w:color="auto"/>
                                                                  </w:divBdr>
                                                                  <w:divsChild>
                                                                    <w:div w:id="689378831">
                                                                      <w:marLeft w:val="0"/>
                                                                      <w:marRight w:val="0"/>
                                                                      <w:marTop w:val="0"/>
                                                                      <w:marBottom w:val="0"/>
                                                                      <w:divBdr>
                                                                        <w:top w:val="none" w:sz="0" w:space="0" w:color="auto"/>
                                                                        <w:left w:val="none" w:sz="0" w:space="0" w:color="auto"/>
                                                                        <w:bottom w:val="none" w:sz="0" w:space="0" w:color="auto"/>
                                                                        <w:right w:val="none" w:sz="0" w:space="0" w:color="auto"/>
                                                                      </w:divBdr>
                                                                      <w:divsChild>
                                                                        <w:div w:id="1006832718">
                                                                          <w:marLeft w:val="0"/>
                                                                          <w:marRight w:val="0"/>
                                                                          <w:marTop w:val="0"/>
                                                                          <w:marBottom w:val="0"/>
                                                                          <w:divBdr>
                                                                            <w:top w:val="none" w:sz="0" w:space="0" w:color="auto"/>
                                                                            <w:left w:val="none" w:sz="0" w:space="0" w:color="auto"/>
                                                                            <w:bottom w:val="none" w:sz="0" w:space="0" w:color="auto"/>
                                                                            <w:right w:val="none" w:sz="0" w:space="0" w:color="auto"/>
                                                                          </w:divBdr>
                                                                          <w:divsChild>
                                                                            <w:div w:id="561867281">
                                                                              <w:marLeft w:val="0"/>
                                                                              <w:marRight w:val="0"/>
                                                                              <w:marTop w:val="0"/>
                                                                              <w:marBottom w:val="0"/>
                                                                              <w:divBdr>
                                                                                <w:top w:val="none" w:sz="0" w:space="0" w:color="auto"/>
                                                                                <w:left w:val="none" w:sz="0" w:space="0" w:color="auto"/>
                                                                                <w:bottom w:val="none" w:sz="0" w:space="0" w:color="auto"/>
                                                                                <w:right w:val="none" w:sz="0" w:space="0" w:color="auto"/>
                                                                              </w:divBdr>
                                                                              <w:divsChild>
                                                                                <w:div w:id="1221287193">
                                                                                  <w:marLeft w:val="0"/>
                                                                                  <w:marRight w:val="0"/>
                                                                                  <w:marTop w:val="0"/>
                                                                                  <w:marBottom w:val="0"/>
                                                                                  <w:divBdr>
                                                                                    <w:top w:val="none" w:sz="0" w:space="0" w:color="auto"/>
                                                                                    <w:left w:val="none" w:sz="0" w:space="0" w:color="auto"/>
                                                                                    <w:bottom w:val="none" w:sz="0" w:space="0" w:color="auto"/>
                                                                                    <w:right w:val="none" w:sz="0" w:space="0" w:color="auto"/>
                                                                                  </w:divBdr>
                                                                                  <w:divsChild>
                                                                                    <w:div w:id="1355302742">
                                                                                      <w:marLeft w:val="0"/>
                                                                                      <w:marRight w:val="0"/>
                                                                                      <w:marTop w:val="0"/>
                                                                                      <w:marBottom w:val="0"/>
                                                                                      <w:divBdr>
                                                                                        <w:top w:val="none" w:sz="0" w:space="0" w:color="auto"/>
                                                                                        <w:left w:val="none" w:sz="0" w:space="0" w:color="auto"/>
                                                                                        <w:bottom w:val="none" w:sz="0" w:space="0" w:color="auto"/>
                                                                                        <w:right w:val="none" w:sz="0" w:space="0" w:color="auto"/>
                                                                                      </w:divBdr>
                                                                                      <w:divsChild>
                                                                                        <w:div w:id="995305920">
                                                                                          <w:marLeft w:val="0"/>
                                                                                          <w:marRight w:val="0"/>
                                                                                          <w:marTop w:val="0"/>
                                                                                          <w:marBottom w:val="0"/>
                                                                                          <w:divBdr>
                                                                                            <w:top w:val="none" w:sz="0" w:space="0" w:color="auto"/>
                                                                                            <w:left w:val="none" w:sz="0" w:space="0" w:color="auto"/>
                                                                                            <w:bottom w:val="none" w:sz="0" w:space="0" w:color="auto"/>
                                                                                            <w:right w:val="none" w:sz="0" w:space="0" w:color="auto"/>
                                                                                          </w:divBdr>
                                                                                          <w:divsChild>
                                                                                            <w:div w:id="1140221987">
                                                                                              <w:marLeft w:val="0"/>
                                                                                              <w:marRight w:val="0"/>
                                                                                              <w:marTop w:val="0"/>
                                                                                              <w:marBottom w:val="0"/>
                                                                                              <w:divBdr>
                                                                                                <w:top w:val="none" w:sz="0" w:space="0" w:color="auto"/>
                                                                                                <w:left w:val="none" w:sz="0" w:space="0" w:color="auto"/>
                                                                                                <w:bottom w:val="none" w:sz="0" w:space="0" w:color="auto"/>
                                                                                                <w:right w:val="none" w:sz="0" w:space="0" w:color="auto"/>
                                                                                              </w:divBdr>
                                                                                              <w:divsChild>
                                                                                                <w:div w:id="333341635">
                                                                                                  <w:marLeft w:val="0"/>
                                                                                                  <w:marRight w:val="0"/>
                                                                                                  <w:marTop w:val="0"/>
                                                                                                  <w:marBottom w:val="0"/>
                                                                                                  <w:divBdr>
                                                                                                    <w:top w:val="none" w:sz="0" w:space="0" w:color="auto"/>
                                                                                                    <w:left w:val="none" w:sz="0" w:space="0" w:color="auto"/>
                                                                                                    <w:bottom w:val="none" w:sz="0" w:space="0" w:color="auto"/>
                                                                                                    <w:right w:val="none" w:sz="0" w:space="0" w:color="auto"/>
                                                                                                  </w:divBdr>
                                                                                                  <w:divsChild>
                                                                                                    <w:div w:id="1762139986">
                                                                                                      <w:marLeft w:val="0"/>
                                                                                                      <w:marRight w:val="0"/>
                                                                                                      <w:marTop w:val="0"/>
                                                                                                      <w:marBottom w:val="0"/>
                                                                                                      <w:divBdr>
                                                                                                        <w:top w:val="none" w:sz="0" w:space="0" w:color="auto"/>
                                                                                                        <w:left w:val="none" w:sz="0" w:space="0" w:color="auto"/>
                                                                                                        <w:bottom w:val="none" w:sz="0" w:space="0" w:color="auto"/>
                                                                                                        <w:right w:val="none" w:sz="0" w:space="0" w:color="auto"/>
                                                                                                      </w:divBdr>
                                                                                                      <w:divsChild>
                                                                                                        <w:div w:id="575364362">
                                                                                                          <w:marLeft w:val="0"/>
                                                                                                          <w:marRight w:val="0"/>
                                                                                                          <w:marTop w:val="0"/>
                                                                                                          <w:marBottom w:val="0"/>
                                                                                                          <w:divBdr>
                                                                                                            <w:top w:val="none" w:sz="0" w:space="0" w:color="auto"/>
                                                                                                            <w:left w:val="none" w:sz="0" w:space="0" w:color="auto"/>
                                                                                                            <w:bottom w:val="none" w:sz="0" w:space="0" w:color="auto"/>
                                                                                                            <w:right w:val="none" w:sz="0" w:space="0" w:color="auto"/>
                                                                                                          </w:divBdr>
                                                                                                          <w:divsChild>
                                                                                                            <w:div w:id="1527600168">
                                                                                                              <w:marLeft w:val="0"/>
                                                                                                              <w:marRight w:val="0"/>
                                                                                                              <w:marTop w:val="0"/>
                                                                                                              <w:marBottom w:val="0"/>
                                                                                                              <w:divBdr>
                                                                                                                <w:top w:val="none" w:sz="0" w:space="0" w:color="auto"/>
                                                                                                                <w:left w:val="none" w:sz="0" w:space="0" w:color="auto"/>
                                                                                                                <w:bottom w:val="none" w:sz="0" w:space="0" w:color="auto"/>
                                                                                                                <w:right w:val="none" w:sz="0" w:space="0" w:color="auto"/>
                                                                                                              </w:divBdr>
                                                                                                              <w:divsChild>
                                                                                                                <w:div w:id="1850439348">
                                                                                                                  <w:marLeft w:val="0"/>
                                                                                                                  <w:marRight w:val="84"/>
                                                                                                                  <w:marTop w:val="0"/>
                                                                                                                  <w:marBottom w:val="0"/>
                                                                                                                  <w:divBdr>
                                                                                                                    <w:top w:val="none" w:sz="0" w:space="0" w:color="auto"/>
                                                                                                                    <w:left w:val="none" w:sz="0" w:space="0" w:color="auto"/>
                                                                                                                    <w:bottom w:val="none" w:sz="0" w:space="0" w:color="auto"/>
                                                                                                                    <w:right w:val="none" w:sz="0" w:space="0" w:color="auto"/>
                                                                                                                  </w:divBdr>
                                                                                                                </w:div>
                                                                                                                <w:div w:id="1861888319">
                                                                                                                  <w:marLeft w:val="0"/>
                                                                                                                  <w:marRight w:val="0"/>
                                                                                                                  <w:marTop w:val="0"/>
                                                                                                                  <w:marBottom w:val="0"/>
                                                                                                                  <w:divBdr>
                                                                                                                    <w:top w:val="none" w:sz="0" w:space="0" w:color="auto"/>
                                                                                                                    <w:left w:val="none" w:sz="0" w:space="0" w:color="auto"/>
                                                                                                                    <w:bottom w:val="none" w:sz="0" w:space="0" w:color="auto"/>
                                                                                                                    <w:right w:val="none" w:sz="0" w:space="0" w:color="auto"/>
                                                                                                                  </w:divBdr>
                                                                                                                  <w:divsChild>
                                                                                                                    <w:div w:id="866219352">
                                                                                                                      <w:marLeft w:val="0"/>
                                                                                                                      <w:marRight w:val="0"/>
                                                                                                                      <w:marTop w:val="0"/>
                                                                                                                      <w:marBottom w:val="0"/>
                                                                                                                      <w:divBdr>
                                                                                                                        <w:top w:val="none" w:sz="0" w:space="0" w:color="auto"/>
                                                                                                                        <w:left w:val="none" w:sz="0" w:space="0" w:color="auto"/>
                                                                                                                        <w:bottom w:val="none" w:sz="0" w:space="0" w:color="auto"/>
                                                                                                                        <w:right w:val="none" w:sz="0" w:space="0" w:color="auto"/>
                                                                                                                      </w:divBdr>
                                                                                                                      <w:divsChild>
                                                                                                                        <w:div w:id="15354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449655">
                      <w:marLeft w:val="0"/>
                      <w:marRight w:val="0"/>
                      <w:marTop w:val="0"/>
                      <w:marBottom w:val="225"/>
                      <w:divBdr>
                        <w:top w:val="none" w:sz="0" w:space="0" w:color="auto"/>
                        <w:left w:val="none" w:sz="0" w:space="0" w:color="auto"/>
                        <w:bottom w:val="none" w:sz="0" w:space="0" w:color="auto"/>
                        <w:right w:val="none" w:sz="0" w:space="0" w:color="auto"/>
                      </w:divBdr>
                    </w:div>
                  </w:divsChild>
                </w:div>
                <w:div w:id="1606301677">
                  <w:marLeft w:val="0"/>
                  <w:marRight w:val="0"/>
                  <w:marTop w:val="0"/>
                  <w:marBottom w:val="240"/>
                  <w:divBdr>
                    <w:top w:val="none" w:sz="0" w:space="0" w:color="auto"/>
                    <w:left w:val="none" w:sz="0" w:space="0" w:color="auto"/>
                    <w:bottom w:val="none" w:sz="0" w:space="0" w:color="auto"/>
                    <w:right w:val="none" w:sz="0" w:space="0" w:color="auto"/>
                  </w:divBdr>
                </w:div>
                <w:div w:id="2033455160">
                  <w:marLeft w:val="0"/>
                  <w:marRight w:val="0"/>
                  <w:marTop w:val="0"/>
                  <w:marBottom w:val="300"/>
                  <w:divBdr>
                    <w:top w:val="none" w:sz="0" w:space="0" w:color="auto"/>
                    <w:left w:val="none" w:sz="0" w:space="0" w:color="auto"/>
                    <w:bottom w:val="none" w:sz="0" w:space="0" w:color="auto"/>
                    <w:right w:val="none" w:sz="0" w:space="0" w:color="auto"/>
                  </w:divBdr>
                  <w:divsChild>
                    <w:div w:id="1752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6691">
              <w:marLeft w:val="0"/>
              <w:marRight w:val="0"/>
              <w:marTop w:val="0"/>
              <w:marBottom w:val="0"/>
              <w:divBdr>
                <w:top w:val="none" w:sz="0" w:space="0" w:color="auto"/>
                <w:left w:val="none" w:sz="0" w:space="0" w:color="auto"/>
                <w:bottom w:val="none" w:sz="0" w:space="0" w:color="auto"/>
                <w:right w:val="none" w:sz="0" w:space="0" w:color="auto"/>
              </w:divBdr>
              <w:divsChild>
                <w:div w:id="1138377747">
                  <w:marLeft w:val="0"/>
                  <w:marRight w:val="0"/>
                  <w:marTop w:val="75"/>
                  <w:marBottom w:val="0"/>
                  <w:divBdr>
                    <w:top w:val="none" w:sz="0" w:space="0" w:color="auto"/>
                    <w:left w:val="none" w:sz="0" w:space="0" w:color="auto"/>
                    <w:bottom w:val="none" w:sz="0" w:space="0" w:color="auto"/>
                    <w:right w:val="none" w:sz="0" w:space="0" w:color="auto"/>
                  </w:divBdr>
                  <w:divsChild>
                    <w:div w:id="5325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8385">
          <w:marLeft w:val="0"/>
          <w:marRight w:val="0"/>
          <w:marTop w:val="375"/>
          <w:marBottom w:val="330"/>
          <w:divBdr>
            <w:top w:val="none" w:sz="0" w:space="0" w:color="auto"/>
            <w:left w:val="none" w:sz="0" w:space="0" w:color="auto"/>
            <w:bottom w:val="none" w:sz="0" w:space="0" w:color="auto"/>
            <w:right w:val="none" w:sz="0" w:space="0" w:color="auto"/>
          </w:divBdr>
          <w:divsChild>
            <w:div w:id="1463157188">
              <w:marLeft w:val="0"/>
              <w:marRight w:val="0"/>
              <w:marTop w:val="0"/>
              <w:marBottom w:val="210"/>
              <w:divBdr>
                <w:top w:val="none" w:sz="0" w:space="0" w:color="auto"/>
                <w:left w:val="none" w:sz="0" w:space="0" w:color="auto"/>
                <w:bottom w:val="none" w:sz="0" w:space="0" w:color="auto"/>
                <w:right w:val="none" w:sz="0" w:space="0" w:color="auto"/>
              </w:divBdr>
            </w:div>
            <w:div w:id="1972787806">
              <w:marLeft w:val="0"/>
              <w:marRight w:val="0"/>
              <w:marTop w:val="0"/>
              <w:marBottom w:val="210"/>
              <w:divBdr>
                <w:top w:val="none" w:sz="0" w:space="0" w:color="auto"/>
                <w:left w:val="none" w:sz="0" w:space="0" w:color="auto"/>
                <w:bottom w:val="none" w:sz="0" w:space="0" w:color="auto"/>
                <w:right w:val="none" w:sz="0" w:space="0" w:color="auto"/>
              </w:divBdr>
              <w:divsChild>
                <w:div w:id="298731071">
                  <w:marLeft w:val="0"/>
                  <w:marRight w:val="0"/>
                  <w:marTop w:val="0"/>
                  <w:marBottom w:val="0"/>
                  <w:divBdr>
                    <w:top w:val="none" w:sz="0" w:space="0" w:color="auto"/>
                    <w:left w:val="none" w:sz="0" w:space="0" w:color="auto"/>
                    <w:bottom w:val="none" w:sz="0" w:space="0" w:color="auto"/>
                    <w:right w:val="none" w:sz="0" w:space="0" w:color="auto"/>
                  </w:divBdr>
                  <w:divsChild>
                    <w:div w:id="10220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79223">
      <w:bodyDiv w:val="1"/>
      <w:marLeft w:val="0"/>
      <w:marRight w:val="0"/>
      <w:marTop w:val="0"/>
      <w:marBottom w:val="0"/>
      <w:divBdr>
        <w:top w:val="none" w:sz="0" w:space="0" w:color="auto"/>
        <w:left w:val="none" w:sz="0" w:space="0" w:color="auto"/>
        <w:bottom w:val="none" w:sz="0" w:space="0" w:color="auto"/>
        <w:right w:val="none" w:sz="0" w:space="0" w:color="auto"/>
      </w:divBdr>
      <w:divsChild>
        <w:div w:id="461853454">
          <w:marLeft w:val="0"/>
          <w:marRight w:val="0"/>
          <w:marTop w:val="225"/>
          <w:marBottom w:val="0"/>
          <w:divBdr>
            <w:top w:val="none" w:sz="0" w:space="0" w:color="auto"/>
            <w:left w:val="none" w:sz="0" w:space="0" w:color="auto"/>
            <w:bottom w:val="none" w:sz="0" w:space="0" w:color="auto"/>
            <w:right w:val="none" w:sz="0" w:space="0" w:color="auto"/>
          </w:divBdr>
          <w:divsChild>
            <w:div w:id="257952826">
              <w:marLeft w:val="0"/>
              <w:marRight w:val="0"/>
              <w:marTop w:val="0"/>
              <w:marBottom w:val="0"/>
              <w:divBdr>
                <w:top w:val="none" w:sz="0" w:space="0" w:color="auto"/>
                <w:left w:val="none" w:sz="0" w:space="0" w:color="auto"/>
                <w:bottom w:val="none" w:sz="0" w:space="0" w:color="auto"/>
                <w:right w:val="none" w:sz="0" w:space="0" w:color="auto"/>
              </w:divBdr>
              <w:divsChild>
                <w:div w:id="589512643">
                  <w:marLeft w:val="0"/>
                  <w:marRight w:val="0"/>
                  <w:marTop w:val="0"/>
                  <w:marBottom w:val="0"/>
                  <w:divBdr>
                    <w:top w:val="none" w:sz="0" w:space="0" w:color="auto"/>
                    <w:left w:val="none" w:sz="0" w:space="0" w:color="auto"/>
                    <w:bottom w:val="none" w:sz="0" w:space="0" w:color="auto"/>
                    <w:right w:val="none" w:sz="0" w:space="0" w:color="auto"/>
                  </w:divBdr>
                </w:div>
                <w:div w:id="11664787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9001403">
          <w:marLeft w:val="0"/>
          <w:marRight w:val="0"/>
          <w:marTop w:val="225"/>
          <w:marBottom w:val="0"/>
          <w:divBdr>
            <w:top w:val="none" w:sz="0" w:space="0" w:color="auto"/>
            <w:left w:val="none" w:sz="0" w:space="0" w:color="auto"/>
            <w:bottom w:val="none" w:sz="0" w:space="0" w:color="auto"/>
            <w:right w:val="none" w:sz="0" w:space="0" w:color="auto"/>
          </w:divBdr>
          <w:divsChild>
            <w:div w:id="978876438">
              <w:marLeft w:val="0"/>
              <w:marRight w:val="0"/>
              <w:marTop w:val="0"/>
              <w:marBottom w:val="0"/>
              <w:divBdr>
                <w:top w:val="none" w:sz="0" w:space="0" w:color="auto"/>
                <w:left w:val="none" w:sz="0" w:space="0" w:color="auto"/>
                <w:bottom w:val="none" w:sz="0" w:space="0" w:color="auto"/>
                <w:right w:val="none" w:sz="0" w:space="0" w:color="auto"/>
              </w:divBdr>
              <w:divsChild>
                <w:div w:id="574514551">
                  <w:marLeft w:val="0"/>
                  <w:marRight w:val="0"/>
                  <w:marTop w:val="0"/>
                  <w:marBottom w:val="0"/>
                  <w:divBdr>
                    <w:top w:val="none" w:sz="0" w:space="0" w:color="auto"/>
                    <w:left w:val="none" w:sz="0" w:space="0" w:color="auto"/>
                    <w:bottom w:val="none" w:sz="0" w:space="0" w:color="auto"/>
                    <w:right w:val="none" w:sz="0" w:space="0" w:color="auto"/>
                  </w:divBdr>
                  <w:divsChild>
                    <w:div w:id="63920212">
                      <w:marLeft w:val="0"/>
                      <w:marRight w:val="0"/>
                      <w:marTop w:val="0"/>
                      <w:marBottom w:val="0"/>
                      <w:divBdr>
                        <w:top w:val="none" w:sz="0" w:space="0" w:color="auto"/>
                        <w:left w:val="none" w:sz="0" w:space="0" w:color="auto"/>
                        <w:bottom w:val="none" w:sz="0" w:space="0" w:color="auto"/>
                        <w:right w:val="none" w:sz="0" w:space="0" w:color="auto"/>
                      </w:divBdr>
                      <w:divsChild>
                        <w:div w:id="107240838">
                          <w:marLeft w:val="0"/>
                          <w:marRight w:val="0"/>
                          <w:marTop w:val="0"/>
                          <w:marBottom w:val="0"/>
                          <w:divBdr>
                            <w:top w:val="none" w:sz="0" w:space="0" w:color="auto"/>
                            <w:left w:val="none" w:sz="0" w:space="0" w:color="auto"/>
                            <w:bottom w:val="none" w:sz="0" w:space="0" w:color="auto"/>
                            <w:right w:val="none" w:sz="0" w:space="0" w:color="auto"/>
                          </w:divBdr>
                          <w:divsChild>
                            <w:div w:id="2429543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881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2115">
              <w:marLeft w:val="0"/>
              <w:marRight w:val="0"/>
              <w:marTop w:val="0"/>
              <w:marBottom w:val="225"/>
              <w:divBdr>
                <w:top w:val="none" w:sz="0" w:space="0" w:color="auto"/>
                <w:left w:val="none" w:sz="0" w:space="0" w:color="auto"/>
                <w:bottom w:val="none" w:sz="0" w:space="0" w:color="auto"/>
                <w:right w:val="none" w:sz="0" w:space="0" w:color="auto"/>
              </w:divBdr>
            </w:div>
          </w:divsChild>
        </w:div>
        <w:div w:id="1044601151">
          <w:marLeft w:val="0"/>
          <w:marRight w:val="0"/>
          <w:marTop w:val="0"/>
          <w:marBottom w:val="0"/>
          <w:divBdr>
            <w:top w:val="none" w:sz="0" w:space="0" w:color="auto"/>
            <w:left w:val="none" w:sz="0" w:space="0" w:color="auto"/>
            <w:bottom w:val="none" w:sz="0" w:space="0" w:color="auto"/>
            <w:right w:val="none" w:sz="0" w:space="0" w:color="auto"/>
          </w:divBdr>
          <w:divsChild>
            <w:div w:id="96751991">
              <w:marLeft w:val="0"/>
              <w:marRight w:val="0"/>
              <w:marTop w:val="0"/>
              <w:marBottom w:val="0"/>
              <w:divBdr>
                <w:top w:val="none" w:sz="0" w:space="0" w:color="auto"/>
                <w:left w:val="none" w:sz="0" w:space="0" w:color="auto"/>
                <w:bottom w:val="none" w:sz="0" w:space="0" w:color="auto"/>
                <w:right w:val="none" w:sz="0" w:space="0" w:color="auto"/>
              </w:divBdr>
              <w:divsChild>
                <w:div w:id="294651237">
                  <w:marLeft w:val="0"/>
                  <w:marRight w:val="0"/>
                  <w:marTop w:val="0"/>
                  <w:marBottom w:val="0"/>
                  <w:divBdr>
                    <w:top w:val="none" w:sz="0" w:space="0" w:color="auto"/>
                    <w:left w:val="none" w:sz="0" w:space="0" w:color="auto"/>
                    <w:bottom w:val="none" w:sz="0" w:space="0" w:color="auto"/>
                    <w:right w:val="none" w:sz="0" w:space="0" w:color="auto"/>
                  </w:divBdr>
                </w:div>
              </w:divsChild>
            </w:div>
            <w:div w:id="266814456">
              <w:marLeft w:val="0"/>
              <w:marRight w:val="0"/>
              <w:marTop w:val="0"/>
              <w:marBottom w:val="0"/>
              <w:divBdr>
                <w:top w:val="none" w:sz="0" w:space="0" w:color="auto"/>
                <w:left w:val="none" w:sz="0" w:space="0" w:color="auto"/>
                <w:bottom w:val="none" w:sz="0" w:space="0" w:color="auto"/>
                <w:right w:val="none" w:sz="0" w:space="0" w:color="auto"/>
              </w:divBdr>
              <w:divsChild>
                <w:div w:id="1641380169">
                  <w:marLeft w:val="0"/>
                  <w:marRight w:val="0"/>
                  <w:marTop w:val="0"/>
                  <w:marBottom w:val="0"/>
                  <w:divBdr>
                    <w:top w:val="none" w:sz="0" w:space="0" w:color="auto"/>
                    <w:left w:val="none" w:sz="0" w:space="0" w:color="auto"/>
                    <w:bottom w:val="none" w:sz="0" w:space="0" w:color="auto"/>
                    <w:right w:val="none" w:sz="0" w:space="0" w:color="auto"/>
                  </w:divBdr>
                </w:div>
              </w:divsChild>
            </w:div>
            <w:div w:id="453014988">
              <w:marLeft w:val="0"/>
              <w:marRight w:val="0"/>
              <w:marTop w:val="0"/>
              <w:marBottom w:val="0"/>
              <w:divBdr>
                <w:top w:val="none" w:sz="0" w:space="0" w:color="auto"/>
                <w:left w:val="none" w:sz="0" w:space="0" w:color="auto"/>
                <w:bottom w:val="none" w:sz="0" w:space="0" w:color="auto"/>
                <w:right w:val="none" w:sz="0" w:space="0" w:color="auto"/>
              </w:divBdr>
              <w:divsChild>
                <w:div w:id="274485461">
                  <w:marLeft w:val="0"/>
                  <w:marRight w:val="0"/>
                  <w:marTop w:val="0"/>
                  <w:marBottom w:val="0"/>
                  <w:divBdr>
                    <w:top w:val="none" w:sz="0" w:space="0" w:color="auto"/>
                    <w:left w:val="none" w:sz="0" w:space="0" w:color="auto"/>
                    <w:bottom w:val="none" w:sz="0" w:space="0" w:color="auto"/>
                    <w:right w:val="none" w:sz="0" w:space="0" w:color="auto"/>
                  </w:divBdr>
                </w:div>
              </w:divsChild>
            </w:div>
            <w:div w:id="501891422">
              <w:marLeft w:val="0"/>
              <w:marRight w:val="0"/>
              <w:marTop w:val="0"/>
              <w:marBottom w:val="0"/>
              <w:divBdr>
                <w:top w:val="none" w:sz="0" w:space="0" w:color="auto"/>
                <w:left w:val="none" w:sz="0" w:space="0" w:color="auto"/>
                <w:bottom w:val="none" w:sz="0" w:space="0" w:color="auto"/>
                <w:right w:val="none" w:sz="0" w:space="0" w:color="auto"/>
              </w:divBdr>
              <w:divsChild>
                <w:div w:id="594481254">
                  <w:marLeft w:val="0"/>
                  <w:marRight w:val="0"/>
                  <w:marTop w:val="0"/>
                  <w:marBottom w:val="0"/>
                  <w:divBdr>
                    <w:top w:val="none" w:sz="0" w:space="0" w:color="auto"/>
                    <w:left w:val="none" w:sz="0" w:space="0" w:color="auto"/>
                    <w:bottom w:val="none" w:sz="0" w:space="0" w:color="auto"/>
                    <w:right w:val="none" w:sz="0" w:space="0" w:color="auto"/>
                  </w:divBdr>
                </w:div>
              </w:divsChild>
            </w:div>
            <w:div w:id="518079847">
              <w:marLeft w:val="0"/>
              <w:marRight w:val="0"/>
              <w:marTop w:val="0"/>
              <w:marBottom w:val="0"/>
              <w:divBdr>
                <w:top w:val="none" w:sz="0" w:space="0" w:color="auto"/>
                <w:left w:val="none" w:sz="0" w:space="0" w:color="auto"/>
                <w:bottom w:val="none" w:sz="0" w:space="0" w:color="auto"/>
                <w:right w:val="none" w:sz="0" w:space="0" w:color="auto"/>
              </w:divBdr>
              <w:divsChild>
                <w:div w:id="1386753101">
                  <w:marLeft w:val="0"/>
                  <w:marRight w:val="0"/>
                  <w:marTop w:val="0"/>
                  <w:marBottom w:val="0"/>
                  <w:divBdr>
                    <w:top w:val="none" w:sz="0" w:space="0" w:color="auto"/>
                    <w:left w:val="none" w:sz="0" w:space="0" w:color="auto"/>
                    <w:bottom w:val="none" w:sz="0" w:space="0" w:color="auto"/>
                    <w:right w:val="none" w:sz="0" w:space="0" w:color="auto"/>
                  </w:divBdr>
                </w:div>
              </w:divsChild>
            </w:div>
            <w:div w:id="602880661">
              <w:marLeft w:val="0"/>
              <w:marRight w:val="0"/>
              <w:marTop w:val="0"/>
              <w:marBottom w:val="0"/>
              <w:divBdr>
                <w:top w:val="none" w:sz="0" w:space="0" w:color="auto"/>
                <w:left w:val="none" w:sz="0" w:space="0" w:color="auto"/>
                <w:bottom w:val="none" w:sz="0" w:space="0" w:color="auto"/>
                <w:right w:val="none" w:sz="0" w:space="0" w:color="auto"/>
              </w:divBdr>
              <w:divsChild>
                <w:div w:id="1605962550">
                  <w:marLeft w:val="0"/>
                  <w:marRight w:val="0"/>
                  <w:marTop w:val="0"/>
                  <w:marBottom w:val="0"/>
                  <w:divBdr>
                    <w:top w:val="none" w:sz="0" w:space="0" w:color="auto"/>
                    <w:left w:val="none" w:sz="0" w:space="0" w:color="auto"/>
                    <w:bottom w:val="none" w:sz="0" w:space="0" w:color="auto"/>
                    <w:right w:val="none" w:sz="0" w:space="0" w:color="auto"/>
                  </w:divBdr>
                </w:div>
              </w:divsChild>
            </w:div>
            <w:div w:id="887257122">
              <w:marLeft w:val="0"/>
              <w:marRight w:val="0"/>
              <w:marTop w:val="0"/>
              <w:marBottom w:val="0"/>
              <w:divBdr>
                <w:top w:val="none" w:sz="0" w:space="0" w:color="auto"/>
                <w:left w:val="none" w:sz="0" w:space="0" w:color="auto"/>
                <w:bottom w:val="none" w:sz="0" w:space="0" w:color="auto"/>
                <w:right w:val="none" w:sz="0" w:space="0" w:color="auto"/>
              </w:divBdr>
              <w:divsChild>
                <w:div w:id="1352796809">
                  <w:marLeft w:val="0"/>
                  <w:marRight w:val="0"/>
                  <w:marTop w:val="0"/>
                  <w:marBottom w:val="0"/>
                  <w:divBdr>
                    <w:top w:val="none" w:sz="0" w:space="0" w:color="auto"/>
                    <w:left w:val="none" w:sz="0" w:space="0" w:color="auto"/>
                    <w:bottom w:val="none" w:sz="0" w:space="0" w:color="auto"/>
                    <w:right w:val="none" w:sz="0" w:space="0" w:color="auto"/>
                  </w:divBdr>
                </w:div>
              </w:divsChild>
            </w:div>
            <w:div w:id="1030255211">
              <w:marLeft w:val="0"/>
              <w:marRight w:val="0"/>
              <w:marTop w:val="0"/>
              <w:marBottom w:val="0"/>
              <w:divBdr>
                <w:top w:val="none" w:sz="0" w:space="0" w:color="auto"/>
                <w:left w:val="none" w:sz="0" w:space="0" w:color="auto"/>
                <w:bottom w:val="none" w:sz="0" w:space="0" w:color="auto"/>
                <w:right w:val="none" w:sz="0" w:space="0" w:color="auto"/>
              </w:divBdr>
              <w:divsChild>
                <w:div w:id="1490243141">
                  <w:marLeft w:val="0"/>
                  <w:marRight w:val="0"/>
                  <w:marTop w:val="0"/>
                  <w:marBottom w:val="0"/>
                  <w:divBdr>
                    <w:top w:val="none" w:sz="0" w:space="0" w:color="auto"/>
                    <w:left w:val="none" w:sz="0" w:space="0" w:color="auto"/>
                    <w:bottom w:val="none" w:sz="0" w:space="0" w:color="auto"/>
                    <w:right w:val="none" w:sz="0" w:space="0" w:color="auto"/>
                  </w:divBdr>
                </w:div>
              </w:divsChild>
            </w:div>
            <w:div w:id="1087457357">
              <w:marLeft w:val="0"/>
              <w:marRight w:val="0"/>
              <w:marTop w:val="0"/>
              <w:marBottom w:val="0"/>
              <w:divBdr>
                <w:top w:val="none" w:sz="0" w:space="0" w:color="auto"/>
                <w:left w:val="none" w:sz="0" w:space="0" w:color="auto"/>
                <w:bottom w:val="none" w:sz="0" w:space="0" w:color="auto"/>
                <w:right w:val="none" w:sz="0" w:space="0" w:color="auto"/>
              </w:divBdr>
              <w:divsChild>
                <w:div w:id="674069254">
                  <w:marLeft w:val="0"/>
                  <w:marRight w:val="0"/>
                  <w:marTop w:val="0"/>
                  <w:marBottom w:val="0"/>
                  <w:divBdr>
                    <w:top w:val="none" w:sz="0" w:space="0" w:color="auto"/>
                    <w:left w:val="none" w:sz="0" w:space="0" w:color="auto"/>
                    <w:bottom w:val="none" w:sz="0" w:space="0" w:color="auto"/>
                    <w:right w:val="none" w:sz="0" w:space="0" w:color="auto"/>
                  </w:divBdr>
                </w:div>
              </w:divsChild>
            </w:div>
            <w:div w:id="1242527706">
              <w:marLeft w:val="0"/>
              <w:marRight w:val="0"/>
              <w:marTop w:val="0"/>
              <w:marBottom w:val="0"/>
              <w:divBdr>
                <w:top w:val="none" w:sz="0" w:space="0" w:color="auto"/>
                <w:left w:val="none" w:sz="0" w:space="0" w:color="auto"/>
                <w:bottom w:val="none" w:sz="0" w:space="0" w:color="auto"/>
                <w:right w:val="none" w:sz="0" w:space="0" w:color="auto"/>
              </w:divBdr>
              <w:divsChild>
                <w:div w:id="1755204291">
                  <w:marLeft w:val="0"/>
                  <w:marRight w:val="0"/>
                  <w:marTop w:val="0"/>
                  <w:marBottom w:val="0"/>
                  <w:divBdr>
                    <w:top w:val="none" w:sz="0" w:space="0" w:color="auto"/>
                    <w:left w:val="none" w:sz="0" w:space="0" w:color="auto"/>
                    <w:bottom w:val="none" w:sz="0" w:space="0" w:color="auto"/>
                    <w:right w:val="none" w:sz="0" w:space="0" w:color="auto"/>
                  </w:divBdr>
                </w:div>
              </w:divsChild>
            </w:div>
            <w:div w:id="1962683834">
              <w:marLeft w:val="0"/>
              <w:marRight w:val="0"/>
              <w:marTop w:val="0"/>
              <w:marBottom w:val="0"/>
              <w:divBdr>
                <w:top w:val="none" w:sz="0" w:space="0" w:color="auto"/>
                <w:left w:val="none" w:sz="0" w:space="0" w:color="auto"/>
                <w:bottom w:val="none" w:sz="0" w:space="0" w:color="auto"/>
                <w:right w:val="none" w:sz="0" w:space="0" w:color="auto"/>
              </w:divBdr>
              <w:divsChild>
                <w:div w:id="232199529">
                  <w:marLeft w:val="0"/>
                  <w:marRight w:val="0"/>
                  <w:marTop w:val="0"/>
                  <w:marBottom w:val="0"/>
                  <w:divBdr>
                    <w:top w:val="none" w:sz="0" w:space="0" w:color="auto"/>
                    <w:left w:val="none" w:sz="0" w:space="0" w:color="auto"/>
                    <w:bottom w:val="none" w:sz="0" w:space="0" w:color="auto"/>
                    <w:right w:val="none" w:sz="0" w:space="0" w:color="auto"/>
                  </w:divBdr>
                </w:div>
              </w:divsChild>
            </w:div>
            <w:div w:id="2146700947">
              <w:marLeft w:val="0"/>
              <w:marRight w:val="0"/>
              <w:marTop w:val="0"/>
              <w:marBottom w:val="0"/>
              <w:divBdr>
                <w:top w:val="none" w:sz="0" w:space="0" w:color="auto"/>
                <w:left w:val="none" w:sz="0" w:space="0" w:color="auto"/>
                <w:bottom w:val="none" w:sz="0" w:space="0" w:color="auto"/>
                <w:right w:val="none" w:sz="0" w:space="0" w:color="auto"/>
              </w:divBdr>
              <w:divsChild>
                <w:div w:id="752777228">
                  <w:marLeft w:val="0"/>
                  <w:marRight w:val="0"/>
                  <w:marTop w:val="0"/>
                  <w:marBottom w:val="0"/>
                  <w:divBdr>
                    <w:top w:val="none" w:sz="0" w:space="0" w:color="auto"/>
                    <w:left w:val="none" w:sz="0" w:space="0" w:color="auto"/>
                    <w:bottom w:val="none" w:sz="0" w:space="0" w:color="auto"/>
                    <w:right w:val="none" w:sz="0" w:space="0" w:color="auto"/>
                  </w:divBdr>
                  <w:divsChild>
                    <w:div w:id="1479222032">
                      <w:marLeft w:val="0"/>
                      <w:marRight w:val="0"/>
                      <w:marTop w:val="0"/>
                      <w:marBottom w:val="0"/>
                      <w:divBdr>
                        <w:top w:val="none" w:sz="0" w:space="0" w:color="auto"/>
                        <w:left w:val="none" w:sz="0" w:space="0" w:color="auto"/>
                        <w:bottom w:val="none" w:sz="0" w:space="0" w:color="auto"/>
                        <w:right w:val="none" w:sz="0" w:space="0" w:color="auto"/>
                      </w:divBdr>
                      <w:divsChild>
                        <w:div w:id="1771973597">
                          <w:marLeft w:val="0"/>
                          <w:marRight w:val="0"/>
                          <w:marTop w:val="0"/>
                          <w:marBottom w:val="0"/>
                          <w:divBdr>
                            <w:top w:val="none" w:sz="0" w:space="0" w:color="auto"/>
                            <w:left w:val="none" w:sz="0" w:space="0" w:color="auto"/>
                            <w:bottom w:val="none" w:sz="0" w:space="0" w:color="auto"/>
                            <w:right w:val="none" w:sz="0" w:space="0" w:color="auto"/>
                          </w:divBdr>
                        </w:div>
                      </w:divsChild>
                    </w:div>
                    <w:div w:id="1639646350">
                      <w:marLeft w:val="0"/>
                      <w:marRight w:val="0"/>
                      <w:marTop w:val="0"/>
                      <w:marBottom w:val="0"/>
                      <w:divBdr>
                        <w:top w:val="none" w:sz="0" w:space="0" w:color="auto"/>
                        <w:left w:val="none" w:sz="0" w:space="0" w:color="auto"/>
                        <w:bottom w:val="none" w:sz="0" w:space="0" w:color="auto"/>
                        <w:right w:val="none" w:sz="0" w:space="0" w:color="auto"/>
                      </w:divBdr>
                      <w:divsChild>
                        <w:div w:id="491407589">
                          <w:marLeft w:val="0"/>
                          <w:marRight w:val="0"/>
                          <w:marTop w:val="0"/>
                          <w:marBottom w:val="0"/>
                          <w:divBdr>
                            <w:top w:val="none" w:sz="0" w:space="0" w:color="auto"/>
                            <w:left w:val="none" w:sz="0" w:space="0" w:color="auto"/>
                            <w:bottom w:val="none" w:sz="0" w:space="0" w:color="auto"/>
                            <w:right w:val="none" w:sz="0" w:space="0" w:color="auto"/>
                          </w:divBdr>
                        </w:div>
                        <w:div w:id="1350641145">
                          <w:marLeft w:val="0"/>
                          <w:marRight w:val="0"/>
                          <w:marTop w:val="0"/>
                          <w:marBottom w:val="0"/>
                          <w:divBdr>
                            <w:top w:val="none" w:sz="0" w:space="0" w:color="auto"/>
                            <w:left w:val="none" w:sz="0" w:space="0" w:color="auto"/>
                            <w:bottom w:val="none" w:sz="0" w:space="0" w:color="auto"/>
                            <w:right w:val="none" w:sz="0" w:space="0" w:color="auto"/>
                          </w:divBdr>
                          <w:divsChild>
                            <w:div w:id="16263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205070">
      <w:bodyDiv w:val="1"/>
      <w:marLeft w:val="0"/>
      <w:marRight w:val="0"/>
      <w:marTop w:val="0"/>
      <w:marBottom w:val="0"/>
      <w:divBdr>
        <w:top w:val="none" w:sz="0" w:space="0" w:color="auto"/>
        <w:left w:val="none" w:sz="0" w:space="0" w:color="auto"/>
        <w:bottom w:val="none" w:sz="0" w:space="0" w:color="auto"/>
        <w:right w:val="none" w:sz="0" w:space="0" w:color="auto"/>
      </w:divBdr>
      <w:divsChild>
        <w:div w:id="441919768">
          <w:marLeft w:val="0"/>
          <w:marRight w:val="0"/>
          <w:marTop w:val="375"/>
          <w:marBottom w:val="330"/>
          <w:divBdr>
            <w:top w:val="none" w:sz="0" w:space="0" w:color="auto"/>
            <w:left w:val="none" w:sz="0" w:space="0" w:color="auto"/>
            <w:bottom w:val="none" w:sz="0" w:space="0" w:color="auto"/>
            <w:right w:val="none" w:sz="0" w:space="0" w:color="auto"/>
          </w:divBdr>
          <w:divsChild>
            <w:div w:id="1661806071">
              <w:marLeft w:val="0"/>
              <w:marRight w:val="0"/>
              <w:marTop w:val="0"/>
              <w:marBottom w:val="210"/>
              <w:divBdr>
                <w:top w:val="none" w:sz="0" w:space="0" w:color="auto"/>
                <w:left w:val="none" w:sz="0" w:space="0" w:color="auto"/>
                <w:bottom w:val="none" w:sz="0" w:space="0" w:color="auto"/>
                <w:right w:val="none" w:sz="0" w:space="0" w:color="auto"/>
              </w:divBdr>
              <w:divsChild>
                <w:div w:id="445471172">
                  <w:marLeft w:val="0"/>
                  <w:marRight w:val="0"/>
                  <w:marTop w:val="0"/>
                  <w:marBottom w:val="0"/>
                  <w:divBdr>
                    <w:top w:val="none" w:sz="0" w:space="0" w:color="auto"/>
                    <w:left w:val="none" w:sz="0" w:space="0" w:color="auto"/>
                    <w:bottom w:val="none" w:sz="0" w:space="0" w:color="auto"/>
                    <w:right w:val="none" w:sz="0" w:space="0" w:color="auto"/>
                  </w:divBdr>
                  <w:divsChild>
                    <w:div w:id="17645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4386">
              <w:marLeft w:val="0"/>
              <w:marRight w:val="0"/>
              <w:marTop w:val="0"/>
              <w:marBottom w:val="210"/>
              <w:divBdr>
                <w:top w:val="none" w:sz="0" w:space="0" w:color="auto"/>
                <w:left w:val="none" w:sz="0" w:space="0" w:color="auto"/>
                <w:bottom w:val="none" w:sz="0" w:space="0" w:color="auto"/>
                <w:right w:val="none" w:sz="0" w:space="0" w:color="auto"/>
              </w:divBdr>
            </w:div>
          </w:divsChild>
        </w:div>
        <w:div w:id="1960646944">
          <w:marLeft w:val="0"/>
          <w:marRight w:val="0"/>
          <w:marTop w:val="0"/>
          <w:marBottom w:val="0"/>
          <w:divBdr>
            <w:top w:val="none" w:sz="0" w:space="0" w:color="auto"/>
            <w:left w:val="none" w:sz="0" w:space="0" w:color="auto"/>
            <w:bottom w:val="none" w:sz="0" w:space="0" w:color="auto"/>
            <w:right w:val="none" w:sz="0" w:space="0" w:color="auto"/>
          </w:divBdr>
          <w:divsChild>
            <w:div w:id="4290338">
              <w:marLeft w:val="0"/>
              <w:marRight w:val="0"/>
              <w:marTop w:val="0"/>
              <w:marBottom w:val="0"/>
              <w:divBdr>
                <w:top w:val="none" w:sz="0" w:space="0" w:color="auto"/>
                <w:left w:val="none" w:sz="0" w:space="0" w:color="auto"/>
                <w:bottom w:val="none" w:sz="0" w:space="0" w:color="auto"/>
                <w:right w:val="none" w:sz="0" w:space="0" w:color="auto"/>
              </w:divBdr>
              <w:divsChild>
                <w:div w:id="488209030">
                  <w:marLeft w:val="0"/>
                  <w:marRight w:val="0"/>
                  <w:marTop w:val="0"/>
                  <w:marBottom w:val="0"/>
                  <w:divBdr>
                    <w:top w:val="none" w:sz="0" w:space="15" w:color="auto"/>
                    <w:left w:val="none" w:sz="0" w:space="0" w:color="auto"/>
                    <w:bottom w:val="none" w:sz="0" w:space="0" w:color="auto"/>
                    <w:right w:val="none" w:sz="0" w:space="0" w:color="auto"/>
                  </w:divBdr>
                  <w:divsChild>
                    <w:div w:id="1476802454">
                      <w:marLeft w:val="0"/>
                      <w:marRight w:val="0"/>
                      <w:marTop w:val="0"/>
                      <w:marBottom w:val="0"/>
                      <w:divBdr>
                        <w:top w:val="none" w:sz="0" w:space="0" w:color="auto"/>
                        <w:left w:val="none" w:sz="0" w:space="0" w:color="auto"/>
                        <w:bottom w:val="none" w:sz="0" w:space="0" w:color="auto"/>
                        <w:right w:val="none" w:sz="0" w:space="0" w:color="auto"/>
                      </w:divBdr>
                      <w:divsChild>
                        <w:div w:id="1871799208">
                          <w:marLeft w:val="0"/>
                          <w:marRight w:val="0"/>
                          <w:marTop w:val="0"/>
                          <w:marBottom w:val="0"/>
                          <w:divBdr>
                            <w:top w:val="none" w:sz="0" w:space="0" w:color="auto"/>
                            <w:left w:val="none" w:sz="0" w:space="0" w:color="auto"/>
                            <w:bottom w:val="none" w:sz="0" w:space="0" w:color="auto"/>
                            <w:right w:val="none" w:sz="0" w:space="0" w:color="auto"/>
                          </w:divBdr>
                          <w:divsChild>
                            <w:div w:id="1019938115">
                              <w:marLeft w:val="0"/>
                              <w:marRight w:val="0"/>
                              <w:marTop w:val="0"/>
                              <w:marBottom w:val="0"/>
                              <w:divBdr>
                                <w:top w:val="none" w:sz="0" w:space="0" w:color="auto"/>
                                <w:left w:val="none" w:sz="0" w:space="0" w:color="auto"/>
                                <w:bottom w:val="none" w:sz="0" w:space="0" w:color="auto"/>
                                <w:right w:val="none" w:sz="0" w:space="0" w:color="auto"/>
                              </w:divBdr>
                              <w:divsChild>
                                <w:div w:id="1105927905">
                                  <w:marLeft w:val="0"/>
                                  <w:marRight w:val="0"/>
                                  <w:marTop w:val="0"/>
                                  <w:marBottom w:val="150"/>
                                  <w:divBdr>
                                    <w:top w:val="none" w:sz="0" w:space="0" w:color="auto"/>
                                    <w:left w:val="none" w:sz="0" w:space="0" w:color="auto"/>
                                    <w:bottom w:val="none" w:sz="0" w:space="0" w:color="auto"/>
                                    <w:right w:val="none" w:sz="0" w:space="0" w:color="auto"/>
                                  </w:divBdr>
                                  <w:divsChild>
                                    <w:div w:id="952594495">
                                      <w:marLeft w:val="0"/>
                                      <w:marRight w:val="0"/>
                                      <w:marTop w:val="0"/>
                                      <w:marBottom w:val="0"/>
                                      <w:divBdr>
                                        <w:top w:val="none" w:sz="0" w:space="0" w:color="auto"/>
                                        <w:left w:val="none" w:sz="0" w:space="0" w:color="auto"/>
                                        <w:bottom w:val="none" w:sz="0" w:space="0" w:color="auto"/>
                                        <w:right w:val="none" w:sz="0" w:space="0" w:color="auto"/>
                                      </w:divBdr>
                                      <w:divsChild>
                                        <w:div w:id="63139542">
                                          <w:marLeft w:val="0"/>
                                          <w:marRight w:val="0"/>
                                          <w:marTop w:val="0"/>
                                          <w:marBottom w:val="300"/>
                                          <w:divBdr>
                                            <w:top w:val="none" w:sz="0" w:space="0" w:color="auto"/>
                                            <w:left w:val="none" w:sz="0" w:space="0" w:color="auto"/>
                                            <w:bottom w:val="none" w:sz="0" w:space="0" w:color="auto"/>
                                            <w:right w:val="none" w:sz="0" w:space="0" w:color="auto"/>
                                          </w:divBdr>
                                          <w:divsChild>
                                            <w:div w:id="547910692">
                                              <w:marLeft w:val="0"/>
                                              <w:marRight w:val="300"/>
                                              <w:marTop w:val="0"/>
                                              <w:marBottom w:val="150"/>
                                              <w:divBdr>
                                                <w:top w:val="none" w:sz="0" w:space="0" w:color="auto"/>
                                                <w:left w:val="none" w:sz="0" w:space="0" w:color="auto"/>
                                                <w:bottom w:val="none" w:sz="0" w:space="0" w:color="auto"/>
                                                <w:right w:val="none" w:sz="0" w:space="0" w:color="auto"/>
                                              </w:divBdr>
                                              <w:divsChild>
                                                <w:div w:id="899244196">
                                                  <w:marLeft w:val="0"/>
                                                  <w:marRight w:val="0"/>
                                                  <w:marTop w:val="0"/>
                                                  <w:marBottom w:val="0"/>
                                                  <w:divBdr>
                                                    <w:top w:val="none" w:sz="0" w:space="0" w:color="auto"/>
                                                    <w:left w:val="none" w:sz="0" w:space="0" w:color="auto"/>
                                                    <w:bottom w:val="none" w:sz="0" w:space="0" w:color="auto"/>
                                                    <w:right w:val="none" w:sz="0" w:space="0" w:color="auto"/>
                                                  </w:divBdr>
                                                  <w:divsChild>
                                                    <w:div w:id="33697226">
                                                      <w:marLeft w:val="0"/>
                                                      <w:marRight w:val="0"/>
                                                      <w:marTop w:val="225"/>
                                                      <w:marBottom w:val="0"/>
                                                      <w:divBdr>
                                                        <w:top w:val="none" w:sz="0" w:space="0" w:color="auto"/>
                                                        <w:left w:val="none" w:sz="0" w:space="0" w:color="auto"/>
                                                        <w:bottom w:val="none" w:sz="0" w:space="0" w:color="auto"/>
                                                        <w:right w:val="none" w:sz="0" w:space="0" w:color="auto"/>
                                                      </w:divBdr>
                                                      <w:divsChild>
                                                        <w:div w:id="864294860">
                                                          <w:marLeft w:val="0"/>
                                                          <w:marRight w:val="0"/>
                                                          <w:marTop w:val="0"/>
                                                          <w:marBottom w:val="0"/>
                                                          <w:divBdr>
                                                            <w:top w:val="none" w:sz="0" w:space="0" w:color="auto"/>
                                                            <w:left w:val="none" w:sz="0" w:space="0" w:color="auto"/>
                                                            <w:bottom w:val="none" w:sz="0" w:space="0" w:color="auto"/>
                                                            <w:right w:val="none" w:sz="0" w:space="0" w:color="auto"/>
                                                          </w:divBdr>
                                                        </w:div>
                                                        <w:div w:id="18383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73818">
                                              <w:marLeft w:val="0"/>
                                              <w:marRight w:val="0"/>
                                              <w:marTop w:val="0"/>
                                              <w:marBottom w:val="225"/>
                                              <w:divBdr>
                                                <w:top w:val="none" w:sz="0" w:space="0" w:color="auto"/>
                                                <w:left w:val="none" w:sz="0" w:space="0" w:color="auto"/>
                                                <w:bottom w:val="none" w:sz="0" w:space="0" w:color="auto"/>
                                                <w:right w:val="none" w:sz="0" w:space="0" w:color="auto"/>
                                              </w:divBdr>
                                            </w:div>
                                          </w:divsChild>
                                        </w:div>
                                        <w:div w:id="1159418864">
                                          <w:marLeft w:val="0"/>
                                          <w:marRight w:val="0"/>
                                          <w:marTop w:val="0"/>
                                          <w:marBottom w:val="300"/>
                                          <w:divBdr>
                                            <w:top w:val="none" w:sz="0" w:space="0" w:color="auto"/>
                                            <w:left w:val="none" w:sz="0" w:space="0" w:color="auto"/>
                                            <w:bottom w:val="none" w:sz="0" w:space="0" w:color="auto"/>
                                            <w:right w:val="none" w:sz="0" w:space="0" w:color="auto"/>
                                          </w:divBdr>
                                          <w:divsChild>
                                            <w:div w:id="15587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727703">
              <w:marLeft w:val="0"/>
              <w:marRight w:val="0"/>
              <w:marTop w:val="0"/>
              <w:marBottom w:val="0"/>
              <w:divBdr>
                <w:top w:val="none" w:sz="0" w:space="0" w:color="auto"/>
                <w:left w:val="none" w:sz="0" w:space="0" w:color="auto"/>
                <w:bottom w:val="none" w:sz="0" w:space="0" w:color="auto"/>
                <w:right w:val="none" w:sz="0" w:space="0" w:color="auto"/>
              </w:divBdr>
              <w:divsChild>
                <w:div w:id="21246595">
                  <w:marLeft w:val="0"/>
                  <w:marRight w:val="0"/>
                  <w:marTop w:val="75"/>
                  <w:marBottom w:val="0"/>
                  <w:divBdr>
                    <w:top w:val="none" w:sz="0" w:space="0" w:color="auto"/>
                    <w:left w:val="none" w:sz="0" w:space="0" w:color="auto"/>
                    <w:bottom w:val="none" w:sz="0" w:space="0" w:color="auto"/>
                    <w:right w:val="none" w:sz="0" w:space="0" w:color="auto"/>
                  </w:divBdr>
                  <w:divsChild>
                    <w:div w:id="2019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061334">
      <w:bodyDiv w:val="1"/>
      <w:marLeft w:val="0"/>
      <w:marRight w:val="0"/>
      <w:marTop w:val="0"/>
      <w:marBottom w:val="0"/>
      <w:divBdr>
        <w:top w:val="none" w:sz="0" w:space="0" w:color="auto"/>
        <w:left w:val="none" w:sz="0" w:space="0" w:color="auto"/>
        <w:bottom w:val="none" w:sz="0" w:space="0" w:color="auto"/>
        <w:right w:val="none" w:sz="0" w:space="0" w:color="auto"/>
      </w:divBdr>
      <w:divsChild>
        <w:div w:id="752238956">
          <w:marLeft w:val="0"/>
          <w:marRight w:val="0"/>
          <w:marTop w:val="0"/>
          <w:marBottom w:val="0"/>
          <w:divBdr>
            <w:top w:val="none" w:sz="0" w:space="0" w:color="auto"/>
            <w:left w:val="none" w:sz="0" w:space="0" w:color="auto"/>
            <w:bottom w:val="none" w:sz="0" w:space="0" w:color="auto"/>
            <w:right w:val="none" w:sz="0" w:space="0" w:color="auto"/>
          </w:divBdr>
          <w:divsChild>
            <w:div w:id="1189297291">
              <w:marLeft w:val="0"/>
              <w:marRight w:val="0"/>
              <w:marTop w:val="0"/>
              <w:marBottom w:val="225"/>
              <w:divBdr>
                <w:top w:val="none" w:sz="0" w:space="0" w:color="auto"/>
                <w:left w:val="none" w:sz="0" w:space="0" w:color="auto"/>
                <w:bottom w:val="none" w:sz="0" w:space="0" w:color="auto"/>
                <w:right w:val="none" w:sz="0" w:space="0" w:color="auto"/>
              </w:divBdr>
              <w:divsChild>
                <w:div w:id="2085755714">
                  <w:marLeft w:val="0"/>
                  <w:marRight w:val="0"/>
                  <w:marTop w:val="0"/>
                  <w:marBottom w:val="0"/>
                  <w:divBdr>
                    <w:top w:val="none" w:sz="0" w:space="0" w:color="auto"/>
                    <w:left w:val="none" w:sz="0" w:space="0" w:color="auto"/>
                    <w:bottom w:val="none" w:sz="0" w:space="0" w:color="auto"/>
                    <w:right w:val="none" w:sz="0" w:space="0" w:color="auto"/>
                  </w:divBdr>
                  <w:divsChild>
                    <w:div w:id="920871002">
                      <w:marLeft w:val="0"/>
                      <w:marRight w:val="0"/>
                      <w:marTop w:val="0"/>
                      <w:marBottom w:val="0"/>
                      <w:divBdr>
                        <w:top w:val="none" w:sz="0" w:space="0" w:color="auto"/>
                        <w:left w:val="none" w:sz="0" w:space="0" w:color="auto"/>
                        <w:bottom w:val="none" w:sz="0" w:space="0" w:color="auto"/>
                        <w:right w:val="none" w:sz="0" w:space="0" w:color="auto"/>
                      </w:divBdr>
                      <w:divsChild>
                        <w:div w:id="809329475">
                          <w:marLeft w:val="0"/>
                          <w:marRight w:val="0"/>
                          <w:marTop w:val="0"/>
                          <w:marBottom w:val="0"/>
                          <w:divBdr>
                            <w:top w:val="none" w:sz="0" w:space="0" w:color="auto"/>
                            <w:left w:val="none" w:sz="0" w:space="0" w:color="auto"/>
                            <w:bottom w:val="none" w:sz="0" w:space="0" w:color="auto"/>
                            <w:right w:val="none" w:sz="0" w:space="0" w:color="auto"/>
                          </w:divBdr>
                          <w:divsChild>
                            <w:div w:id="399988436">
                              <w:marLeft w:val="0"/>
                              <w:marRight w:val="0"/>
                              <w:marTop w:val="0"/>
                              <w:marBottom w:val="0"/>
                              <w:divBdr>
                                <w:top w:val="none" w:sz="0" w:space="0" w:color="auto"/>
                                <w:left w:val="none" w:sz="0" w:space="0" w:color="auto"/>
                                <w:bottom w:val="none" w:sz="0" w:space="0" w:color="auto"/>
                                <w:right w:val="none" w:sz="0" w:space="0" w:color="auto"/>
                              </w:divBdr>
                              <w:divsChild>
                                <w:div w:id="21102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4649">
                          <w:marLeft w:val="0"/>
                          <w:marRight w:val="0"/>
                          <w:marTop w:val="0"/>
                          <w:marBottom w:val="270"/>
                          <w:divBdr>
                            <w:top w:val="none" w:sz="0" w:space="0" w:color="auto"/>
                            <w:left w:val="none" w:sz="0" w:space="0" w:color="auto"/>
                            <w:bottom w:val="none" w:sz="0" w:space="0" w:color="auto"/>
                            <w:right w:val="none" w:sz="0" w:space="0" w:color="auto"/>
                          </w:divBdr>
                          <w:divsChild>
                            <w:div w:id="1041173206">
                              <w:marLeft w:val="0"/>
                              <w:marRight w:val="0"/>
                              <w:marTop w:val="0"/>
                              <w:marBottom w:val="0"/>
                              <w:divBdr>
                                <w:top w:val="none" w:sz="0" w:space="0" w:color="auto"/>
                                <w:left w:val="none" w:sz="0" w:space="0" w:color="auto"/>
                                <w:bottom w:val="none" w:sz="0" w:space="0" w:color="auto"/>
                                <w:right w:val="none" w:sz="0" w:space="0" w:color="auto"/>
                              </w:divBdr>
                              <w:divsChild>
                                <w:div w:id="11062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7632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549416513">
              <w:marLeft w:val="0"/>
              <w:marRight w:val="0"/>
              <w:marTop w:val="120"/>
              <w:marBottom w:val="120"/>
              <w:divBdr>
                <w:top w:val="none" w:sz="0" w:space="0" w:color="auto"/>
                <w:left w:val="none" w:sz="0" w:space="0" w:color="auto"/>
                <w:bottom w:val="none" w:sz="0" w:space="0" w:color="auto"/>
                <w:right w:val="none" w:sz="0" w:space="0" w:color="auto"/>
              </w:divBdr>
              <w:divsChild>
                <w:div w:id="1350260154">
                  <w:marLeft w:val="0"/>
                  <w:marRight w:val="0"/>
                  <w:marTop w:val="0"/>
                  <w:marBottom w:val="0"/>
                  <w:divBdr>
                    <w:top w:val="none" w:sz="0" w:space="0" w:color="auto"/>
                    <w:left w:val="none" w:sz="0" w:space="0" w:color="auto"/>
                    <w:bottom w:val="none" w:sz="0" w:space="0" w:color="auto"/>
                    <w:right w:val="none" w:sz="0" w:space="0" w:color="auto"/>
                  </w:divBdr>
                  <w:divsChild>
                    <w:div w:id="13836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2892">
      <w:bodyDiv w:val="1"/>
      <w:marLeft w:val="0"/>
      <w:marRight w:val="0"/>
      <w:marTop w:val="0"/>
      <w:marBottom w:val="0"/>
      <w:divBdr>
        <w:top w:val="none" w:sz="0" w:space="0" w:color="auto"/>
        <w:left w:val="none" w:sz="0" w:space="0" w:color="auto"/>
        <w:bottom w:val="none" w:sz="0" w:space="0" w:color="auto"/>
        <w:right w:val="none" w:sz="0" w:space="0" w:color="auto"/>
      </w:divBdr>
      <w:divsChild>
        <w:div w:id="2025546438">
          <w:marLeft w:val="0"/>
          <w:marRight w:val="0"/>
          <w:marTop w:val="0"/>
          <w:marBottom w:val="0"/>
          <w:divBdr>
            <w:top w:val="none" w:sz="0" w:space="0" w:color="auto"/>
            <w:left w:val="none" w:sz="0" w:space="0" w:color="auto"/>
            <w:bottom w:val="none" w:sz="0" w:space="0" w:color="auto"/>
            <w:right w:val="none" w:sz="0" w:space="0" w:color="auto"/>
          </w:divBdr>
          <w:divsChild>
            <w:div w:id="943654356">
              <w:marLeft w:val="0"/>
              <w:marRight w:val="0"/>
              <w:marTop w:val="120"/>
              <w:marBottom w:val="120"/>
              <w:divBdr>
                <w:top w:val="none" w:sz="0" w:space="0" w:color="auto"/>
                <w:left w:val="none" w:sz="0" w:space="0" w:color="auto"/>
                <w:bottom w:val="none" w:sz="0" w:space="0" w:color="auto"/>
                <w:right w:val="none" w:sz="0" w:space="0" w:color="auto"/>
              </w:divBdr>
              <w:divsChild>
                <w:div w:id="2061711128">
                  <w:marLeft w:val="0"/>
                  <w:marRight w:val="0"/>
                  <w:marTop w:val="0"/>
                  <w:marBottom w:val="0"/>
                  <w:divBdr>
                    <w:top w:val="none" w:sz="0" w:space="0" w:color="auto"/>
                    <w:left w:val="none" w:sz="0" w:space="0" w:color="auto"/>
                    <w:bottom w:val="none" w:sz="0" w:space="0" w:color="auto"/>
                    <w:right w:val="none" w:sz="0" w:space="0" w:color="auto"/>
                  </w:divBdr>
                  <w:divsChild>
                    <w:div w:id="12547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5691">
              <w:marLeft w:val="0"/>
              <w:marRight w:val="0"/>
              <w:marTop w:val="0"/>
              <w:marBottom w:val="225"/>
              <w:divBdr>
                <w:top w:val="none" w:sz="0" w:space="0" w:color="auto"/>
                <w:left w:val="none" w:sz="0" w:space="0" w:color="auto"/>
                <w:bottom w:val="none" w:sz="0" w:space="0" w:color="auto"/>
                <w:right w:val="none" w:sz="0" w:space="0" w:color="auto"/>
              </w:divBdr>
              <w:divsChild>
                <w:div w:id="2057384839">
                  <w:marLeft w:val="0"/>
                  <w:marRight w:val="0"/>
                  <w:marTop w:val="0"/>
                  <w:marBottom w:val="0"/>
                  <w:divBdr>
                    <w:top w:val="none" w:sz="0" w:space="0" w:color="auto"/>
                    <w:left w:val="none" w:sz="0" w:space="0" w:color="auto"/>
                    <w:bottom w:val="none" w:sz="0" w:space="0" w:color="auto"/>
                    <w:right w:val="none" w:sz="0" w:space="0" w:color="auto"/>
                  </w:divBdr>
                  <w:divsChild>
                    <w:div w:id="709572931">
                      <w:marLeft w:val="0"/>
                      <w:marRight w:val="0"/>
                      <w:marTop w:val="0"/>
                      <w:marBottom w:val="195"/>
                      <w:divBdr>
                        <w:top w:val="none" w:sz="0" w:space="0" w:color="auto"/>
                        <w:left w:val="none" w:sz="0" w:space="0" w:color="auto"/>
                        <w:bottom w:val="none" w:sz="0" w:space="0" w:color="auto"/>
                        <w:right w:val="none" w:sz="0" w:space="0" w:color="auto"/>
                      </w:divBdr>
                    </w:div>
                    <w:div w:id="1046563224">
                      <w:marLeft w:val="0"/>
                      <w:marRight w:val="0"/>
                      <w:marTop w:val="0"/>
                      <w:marBottom w:val="0"/>
                      <w:divBdr>
                        <w:top w:val="none" w:sz="0" w:space="0" w:color="auto"/>
                        <w:left w:val="none" w:sz="0" w:space="0" w:color="auto"/>
                        <w:bottom w:val="none" w:sz="0" w:space="0" w:color="auto"/>
                        <w:right w:val="none" w:sz="0" w:space="0" w:color="auto"/>
                      </w:divBdr>
                      <w:divsChild>
                        <w:div w:id="836116504">
                          <w:marLeft w:val="0"/>
                          <w:marRight w:val="0"/>
                          <w:marTop w:val="0"/>
                          <w:marBottom w:val="0"/>
                          <w:divBdr>
                            <w:top w:val="none" w:sz="0" w:space="0" w:color="auto"/>
                            <w:left w:val="none" w:sz="0" w:space="0" w:color="auto"/>
                            <w:bottom w:val="none" w:sz="0" w:space="0" w:color="auto"/>
                            <w:right w:val="none" w:sz="0" w:space="0" w:color="auto"/>
                          </w:divBdr>
                          <w:divsChild>
                            <w:div w:id="871770286">
                              <w:marLeft w:val="0"/>
                              <w:marRight w:val="0"/>
                              <w:marTop w:val="0"/>
                              <w:marBottom w:val="0"/>
                              <w:divBdr>
                                <w:top w:val="none" w:sz="0" w:space="0" w:color="auto"/>
                                <w:left w:val="none" w:sz="0" w:space="0" w:color="auto"/>
                                <w:bottom w:val="none" w:sz="0" w:space="0" w:color="auto"/>
                                <w:right w:val="none" w:sz="0" w:space="0" w:color="auto"/>
                              </w:divBdr>
                              <w:divsChild>
                                <w:div w:id="14170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497899">
      <w:bodyDiv w:val="1"/>
      <w:marLeft w:val="0"/>
      <w:marRight w:val="0"/>
      <w:marTop w:val="0"/>
      <w:marBottom w:val="0"/>
      <w:divBdr>
        <w:top w:val="none" w:sz="0" w:space="0" w:color="auto"/>
        <w:left w:val="none" w:sz="0" w:space="0" w:color="auto"/>
        <w:bottom w:val="none" w:sz="0" w:space="0" w:color="auto"/>
        <w:right w:val="none" w:sz="0" w:space="0" w:color="auto"/>
      </w:divBdr>
      <w:divsChild>
        <w:div w:id="398790601">
          <w:marLeft w:val="0"/>
          <w:marRight w:val="0"/>
          <w:marTop w:val="0"/>
          <w:marBottom w:val="0"/>
          <w:divBdr>
            <w:top w:val="none" w:sz="0" w:space="0" w:color="auto"/>
            <w:left w:val="none" w:sz="0" w:space="0" w:color="auto"/>
            <w:bottom w:val="none" w:sz="0" w:space="0" w:color="auto"/>
            <w:right w:val="none" w:sz="0" w:space="0" w:color="auto"/>
          </w:divBdr>
          <w:divsChild>
            <w:div w:id="680203790">
              <w:marLeft w:val="0"/>
              <w:marRight w:val="0"/>
              <w:marTop w:val="0"/>
              <w:marBottom w:val="525"/>
              <w:divBdr>
                <w:top w:val="none" w:sz="0" w:space="0" w:color="auto"/>
                <w:left w:val="none" w:sz="0" w:space="0" w:color="auto"/>
                <w:bottom w:val="none" w:sz="0" w:space="0" w:color="auto"/>
                <w:right w:val="none" w:sz="0" w:space="0" w:color="auto"/>
              </w:divBdr>
              <w:divsChild>
                <w:div w:id="15731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9063">
          <w:marLeft w:val="0"/>
          <w:marRight w:val="0"/>
          <w:marTop w:val="0"/>
          <w:marBottom w:val="0"/>
          <w:divBdr>
            <w:top w:val="none" w:sz="0" w:space="0" w:color="auto"/>
            <w:left w:val="none" w:sz="0" w:space="0" w:color="auto"/>
            <w:bottom w:val="none" w:sz="0" w:space="0" w:color="auto"/>
            <w:right w:val="none" w:sz="0" w:space="0" w:color="auto"/>
          </w:divBdr>
          <w:divsChild>
            <w:div w:id="1449008341">
              <w:marLeft w:val="0"/>
              <w:marRight w:val="0"/>
              <w:marTop w:val="0"/>
              <w:marBottom w:val="525"/>
              <w:divBdr>
                <w:top w:val="none" w:sz="0" w:space="0" w:color="auto"/>
                <w:left w:val="none" w:sz="0" w:space="0" w:color="auto"/>
                <w:bottom w:val="none" w:sz="0" w:space="0" w:color="auto"/>
                <w:right w:val="none" w:sz="0" w:space="0" w:color="auto"/>
              </w:divBdr>
              <w:divsChild>
                <w:div w:id="4658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5602">
          <w:marLeft w:val="0"/>
          <w:marRight w:val="0"/>
          <w:marTop w:val="0"/>
          <w:marBottom w:val="0"/>
          <w:divBdr>
            <w:top w:val="none" w:sz="0" w:space="0" w:color="auto"/>
            <w:left w:val="none" w:sz="0" w:space="0" w:color="auto"/>
            <w:bottom w:val="none" w:sz="0" w:space="0" w:color="auto"/>
            <w:right w:val="none" w:sz="0" w:space="0" w:color="auto"/>
          </w:divBdr>
          <w:divsChild>
            <w:div w:id="332151203">
              <w:marLeft w:val="0"/>
              <w:marRight w:val="0"/>
              <w:marTop w:val="0"/>
              <w:marBottom w:val="525"/>
              <w:divBdr>
                <w:top w:val="none" w:sz="0" w:space="0" w:color="auto"/>
                <w:left w:val="none" w:sz="0" w:space="0" w:color="auto"/>
                <w:bottom w:val="none" w:sz="0" w:space="0" w:color="auto"/>
                <w:right w:val="none" w:sz="0" w:space="0" w:color="auto"/>
              </w:divBdr>
              <w:divsChild>
                <w:div w:id="16209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0457">
          <w:marLeft w:val="0"/>
          <w:marRight w:val="0"/>
          <w:marTop w:val="0"/>
          <w:marBottom w:val="0"/>
          <w:divBdr>
            <w:top w:val="none" w:sz="0" w:space="0" w:color="auto"/>
            <w:left w:val="none" w:sz="0" w:space="0" w:color="auto"/>
            <w:bottom w:val="none" w:sz="0" w:space="0" w:color="auto"/>
            <w:right w:val="none" w:sz="0" w:space="0" w:color="auto"/>
          </w:divBdr>
          <w:divsChild>
            <w:div w:id="1364791670">
              <w:marLeft w:val="0"/>
              <w:marRight w:val="0"/>
              <w:marTop w:val="0"/>
              <w:marBottom w:val="525"/>
              <w:divBdr>
                <w:top w:val="none" w:sz="0" w:space="0" w:color="auto"/>
                <w:left w:val="none" w:sz="0" w:space="0" w:color="auto"/>
                <w:bottom w:val="none" w:sz="0" w:space="0" w:color="auto"/>
                <w:right w:val="none" w:sz="0" w:space="0" w:color="auto"/>
              </w:divBdr>
              <w:divsChild>
                <w:div w:id="1407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37986">
          <w:marLeft w:val="0"/>
          <w:marRight w:val="0"/>
          <w:marTop w:val="0"/>
          <w:marBottom w:val="0"/>
          <w:divBdr>
            <w:top w:val="none" w:sz="0" w:space="0" w:color="auto"/>
            <w:left w:val="none" w:sz="0" w:space="0" w:color="auto"/>
            <w:bottom w:val="none" w:sz="0" w:space="0" w:color="auto"/>
            <w:right w:val="none" w:sz="0" w:space="0" w:color="auto"/>
          </w:divBdr>
          <w:divsChild>
            <w:div w:id="2037581894">
              <w:marLeft w:val="0"/>
              <w:marRight w:val="0"/>
              <w:marTop w:val="0"/>
              <w:marBottom w:val="525"/>
              <w:divBdr>
                <w:top w:val="none" w:sz="0" w:space="0" w:color="auto"/>
                <w:left w:val="none" w:sz="0" w:space="0" w:color="auto"/>
                <w:bottom w:val="none" w:sz="0" w:space="0" w:color="auto"/>
                <w:right w:val="none" w:sz="0" w:space="0" w:color="auto"/>
              </w:divBdr>
              <w:divsChild>
                <w:div w:id="17833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941">
          <w:marLeft w:val="0"/>
          <w:marRight w:val="0"/>
          <w:marTop w:val="0"/>
          <w:marBottom w:val="0"/>
          <w:divBdr>
            <w:top w:val="none" w:sz="0" w:space="0" w:color="auto"/>
            <w:left w:val="single" w:sz="12" w:space="0" w:color="333333"/>
            <w:bottom w:val="none" w:sz="0" w:space="0" w:color="auto"/>
            <w:right w:val="none" w:sz="0" w:space="0" w:color="auto"/>
          </w:divBdr>
        </w:div>
      </w:divsChild>
    </w:div>
    <w:div w:id="1966427213">
      <w:bodyDiv w:val="1"/>
      <w:marLeft w:val="0"/>
      <w:marRight w:val="0"/>
      <w:marTop w:val="0"/>
      <w:marBottom w:val="0"/>
      <w:divBdr>
        <w:top w:val="none" w:sz="0" w:space="0" w:color="auto"/>
        <w:left w:val="none" w:sz="0" w:space="0" w:color="auto"/>
        <w:bottom w:val="none" w:sz="0" w:space="0" w:color="auto"/>
        <w:right w:val="none" w:sz="0" w:space="0" w:color="auto"/>
      </w:divBdr>
    </w:div>
    <w:div w:id="1967152108">
      <w:bodyDiv w:val="1"/>
      <w:marLeft w:val="0"/>
      <w:marRight w:val="0"/>
      <w:marTop w:val="0"/>
      <w:marBottom w:val="0"/>
      <w:divBdr>
        <w:top w:val="none" w:sz="0" w:space="0" w:color="auto"/>
        <w:left w:val="none" w:sz="0" w:space="0" w:color="auto"/>
        <w:bottom w:val="none" w:sz="0" w:space="0" w:color="auto"/>
        <w:right w:val="none" w:sz="0" w:space="0" w:color="auto"/>
      </w:divBdr>
      <w:divsChild>
        <w:div w:id="174923335">
          <w:marLeft w:val="0"/>
          <w:marRight w:val="0"/>
          <w:marTop w:val="0"/>
          <w:marBottom w:val="180"/>
          <w:divBdr>
            <w:top w:val="none" w:sz="0" w:space="0" w:color="auto"/>
            <w:left w:val="none" w:sz="0" w:space="0" w:color="auto"/>
            <w:bottom w:val="single" w:sz="6" w:space="6" w:color="EEEEEE"/>
            <w:right w:val="none" w:sz="0" w:space="0" w:color="auto"/>
          </w:divBdr>
        </w:div>
        <w:div w:id="1493981113">
          <w:marLeft w:val="0"/>
          <w:marRight w:val="0"/>
          <w:marTop w:val="0"/>
          <w:marBottom w:val="0"/>
          <w:divBdr>
            <w:top w:val="none" w:sz="0" w:space="0" w:color="auto"/>
            <w:left w:val="none" w:sz="0" w:space="0" w:color="auto"/>
            <w:bottom w:val="none" w:sz="0" w:space="0" w:color="auto"/>
            <w:right w:val="none" w:sz="0" w:space="0" w:color="auto"/>
          </w:divBdr>
          <w:divsChild>
            <w:div w:id="1432898731">
              <w:marLeft w:val="0"/>
              <w:marRight w:val="0"/>
              <w:marTop w:val="0"/>
              <w:marBottom w:val="0"/>
              <w:divBdr>
                <w:top w:val="none" w:sz="0" w:space="0" w:color="auto"/>
                <w:left w:val="none" w:sz="0" w:space="0" w:color="auto"/>
                <w:bottom w:val="none" w:sz="0" w:space="0" w:color="auto"/>
                <w:right w:val="none" w:sz="0" w:space="0" w:color="auto"/>
              </w:divBdr>
              <w:divsChild>
                <w:div w:id="1830628711">
                  <w:marLeft w:val="0"/>
                  <w:marRight w:val="0"/>
                  <w:marTop w:val="0"/>
                  <w:marBottom w:val="0"/>
                  <w:divBdr>
                    <w:top w:val="none" w:sz="0" w:space="0" w:color="auto"/>
                    <w:left w:val="none" w:sz="0" w:space="0" w:color="auto"/>
                    <w:bottom w:val="none" w:sz="0" w:space="0" w:color="auto"/>
                    <w:right w:val="none" w:sz="0" w:space="0" w:color="auto"/>
                  </w:divBdr>
                  <w:divsChild>
                    <w:div w:id="440884697">
                      <w:marLeft w:val="840"/>
                      <w:marRight w:val="0"/>
                      <w:marTop w:val="0"/>
                      <w:marBottom w:val="0"/>
                      <w:divBdr>
                        <w:top w:val="none" w:sz="0" w:space="0" w:color="auto"/>
                        <w:left w:val="none" w:sz="0" w:space="0" w:color="auto"/>
                        <w:bottom w:val="none" w:sz="0" w:space="0" w:color="auto"/>
                        <w:right w:val="none" w:sz="0" w:space="0" w:color="auto"/>
                      </w:divBdr>
                      <w:divsChild>
                        <w:div w:id="1006445458">
                          <w:marLeft w:val="0"/>
                          <w:marRight w:val="0"/>
                          <w:marTop w:val="0"/>
                          <w:marBottom w:val="0"/>
                          <w:divBdr>
                            <w:top w:val="none" w:sz="0" w:space="0" w:color="auto"/>
                            <w:left w:val="none" w:sz="0" w:space="0" w:color="auto"/>
                            <w:bottom w:val="none" w:sz="0" w:space="0" w:color="auto"/>
                            <w:right w:val="none" w:sz="0" w:space="0" w:color="auto"/>
                          </w:divBdr>
                          <w:divsChild>
                            <w:div w:id="250626204">
                              <w:marLeft w:val="0"/>
                              <w:marRight w:val="0"/>
                              <w:marTop w:val="240"/>
                              <w:marBottom w:val="240"/>
                              <w:divBdr>
                                <w:top w:val="single" w:sz="6" w:space="12" w:color="F5F5F5"/>
                                <w:left w:val="none" w:sz="0" w:space="0" w:color="auto"/>
                                <w:bottom w:val="single" w:sz="6" w:space="20" w:color="F5F5F5"/>
                                <w:right w:val="none" w:sz="0" w:space="0" w:color="auto"/>
                              </w:divBdr>
                              <w:divsChild>
                                <w:div w:id="18945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70747">
                          <w:marLeft w:val="0"/>
                          <w:marRight w:val="0"/>
                          <w:marTop w:val="0"/>
                          <w:marBottom w:val="0"/>
                          <w:divBdr>
                            <w:top w:val="none" w:sz="0" w:space="0" w:color="auto"/>
                            <w:left w:val="none" w:sz="0" w:space="0" w:color="auto"/>
                            <w:bottom w:val="none" w:sz="0" w:space="0" w:color="auto"/>
                            <w:right w:val="none" w:sz="0" w:space="0" w:color="auto"/>
                          </w:divBdr>
                          <w:divsChild>
                            <w:div w:id="204559357">
                              <w:marLeft w:val="0"/>
                              <w:marRight w:val="0"/>
                              <w:marTop w:val="240"/>
                              <w:marBottom w:val="240"/>
                              <w:divBdr>
                                <w:top w:val="single" w:sz="6" w:space="12" w:color="F5F5F5"/>
                                <w:left w:val="none" w:sz="0" w:space="0" w:color="auto"/>
                                <w:bottom w:val="single" w:sz="6" w:space="20" w:color="F5F5F5"/>
                                <w:right w:val="none" w:sz="0" w:space="0" w:color="auto"/>
                              </w:divBdr>
                              <w:divsChild>
                                <w:div w:id="9158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57455">
                      <w:marLeft w:val="840"/>
                      <w:marRight w:val="0"/>
                      <w:marTop w:val="0"/>
                      <w:marBottom w:val="240"/>
                      <w:divBdr>
                        <w:top w:val="none" w:sz="0" w:space="0" w:color="auto"/>
                        <w:left w:val="none" w:sz="0" w:space="0" w:color="auto"/>
                        <w:bottom w:val="single" w:sz="6" w:space="11" w:color="EEEEEE"/>
                        <w:right w:val="none" w:sz="0" w:space="0" w:color="auto"/>
                      </w:divBdr>
                      <w:divsChild>
                        <w:div w:id="6615405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15945164">
          <w:marLeft w:val="0"/>
          <w:marRight w:val="0"/>
          <w:marTop w:val="0"/>
          <w:marBottom w:val="0"/>
          <w:divBdr>
            <w:top w:val="none" w:sz="0" w:space="0" w:color="auto"/>
            <w:left w:val="none" w:sz="0" w:space="0" w:color="auto"/>
            <w:bottom w:val="none" w:sz="0" w:space="0" w:color="auto"/>
            <w:right w:val="none" w:sz="0" w:space="0" w:color="auto"/>
          </w:divBdr>
        </w:div>
        <w:div w:id="2086415713">
          <w:marLeft w:val="0"/>
          <w:marRight w:val="0"/>
          <w:marTop w:val="0"/>
          <w:marBottom w:val="240"/>
          <w:divBdr>
            <w:top w:val="none" w:sz="0" w:space="0" w:color="auto"/>
            <w:left w:val="none" w:sz="0" w:space="0" w:color="auto"/>
            <w:bottom w:val="none" w:sz="0" w:space="0" w:color="auto"/>
            <w:right w:val="none" w:sz="0" w:space="0" w:color="auto"/>
          </w:divBdr>
          <w:divsChild>
            <w:div w:id="636255657">
              <w:marLeft w:val="0"/>
              <w:marRight w:val="75"/>
              <w:marTop w:val="0"/>
              <w:marBottom w:val="0"/>
              <w:divBdr>
                <w:top w:val="single" w:sz="6" w:space="0" w:color="EEEEEE"/>
                <w:left w:val="none" w:sz="0" w:space="0" w:color="auto"/>
                <w:bottom w:val="single" w:sz="6" w:space="0" w:color="EEEEEE"/>
                <w:right w:val="none" w:sz="0" w:space="0" w:color="auto"/>
              </w:divBdr>
              <w:divsChild>
                <w:div w:id="1781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163">
      <w:bodyDiv w:val="1"/>
      <w:marLeft w:val="0"/>
      <w:marRight w:val="0"/>
      <w:marTop w:val="0"/>
      <w:marBottom w:val="0"/>
      <w:divBdr>
        <w:top w:val="none" w:sz="0" w:space="0" w:color="auto"/>
        <w:left w:val="none" w:sz="0" w:space="0" w:color="auto"/>
        <w:bottom w:val="none" w:sz="0" w:space="0" w:color="auto"/>
        <w:right w:val="none" w:sz="0" w:space="0" w:color="auto"/>
      </w:divBdr>
      <w:divsChild>
        <w:div w:id="763960165">
          <w:marLeft w:val="0"/>
          <w:marRight w:val="0"/>
          <w:marTop w:val="0"/>
          <w:marBottom w:val="150"/>
          <w:divBdr>
            <w:top w:val="none" w:sz="0" w:space="0" w:color="auto"/>
            <w:left w:val="none" w:sz="0" w:space="0" w:color="auto"/>
            <w:bottom w:val="none" w:sz="0" w:space="0" w:color="auto"/>
            <w:right w:val="none" w:sz="0" w:space="0" w:color="auto"/>
          </w:divBdr>
          <w:divsChild>
            <w:div w:id="1033580985">
              <w:marLeft w:val="0"/>
              <w:marRight w:val="150"/>
              <w:marTop w:val="0"/>
              <w:marBottom w:val="0"/>
              <w:divBdr>
                <w:top w:val="none" w:sz="0" w:space="0" w:color="auto"/>
                <w:left w:val="none" w:sz="0" w:space="0" w:color="auto"/>
                <w:bottom w:val="none" w:sz="0" w:space="0" w:color="auto"/>
                <w:right w:val="none" w:sz="0" w:space="0" w:color="auto"/>
              </w:divBdr>
              <w:divsChild>
                <w:div w:id="754861434">
                  <w:marLeft w:val="0"/>
                  <w:marRight w:val="0"/>
                  <w:marTop w:val="0"/>
                  <w:marBottom w:val="0"/>
                  <w:divBdr>
                    <w:top w:val="none" w:sz="0" w:space="0" w:color="auto"/>
                    <w:left w:val="none" w:sz="0" w:space="0" w:color="auto"/>
                    <w:bottom w:val="none" w:sz="0" w:space="0" w:color="auto"/>
                    <w:right w:val="none" w:sz="0" w:space="0" w:color="auto"/>
                  </w:divBdr>
                </w:div>
                <w:div w:id="19011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4832">
      <w:bodyDiv w:val="1"/>
      <w:marLeft w:val="0"/>
      <w:marRight w:val="0"/>
      <w:marTop w:val="0"/>
      <w:marBottom w:val="0"/>
      <w:divBdr>
        <w:top w:val="none" w:sz="0" w:space="0" w:color="auto"/>
        <w:left w:val="none" w:sz="0" w:space="0" w:color="auto"/>
        <w:bottom w:val="none" w:sz="0" w:space="0" w:color="auto"/>
        <w:right w:val="none" w:sz="0" w:space="0" w:color="auto"/>
      </w:divBdr>
      <w:divsChild>
        <w:div w:id="1382484425">
          <w:marLeft w:val="0"/>
          <w:marRight w:val="0"/>
          <w:marTop w:val="0"/>
          <w:marBottom w:val="0"/>
          <w:divBdr>
            <w:top w:val="none" w:sz="0" w:space="0" w:color="auto"/>
            <w:left w:val="none" w:sz="0" w:space="0" w:color="auto"/>
            <w:bottom w:val="none" w:sz="0" w:space="0" w:color="auto"/>
            <w:right w:val="none" w:sz="0" w:space="0" w:color="auto"/>
          </w:divBdr>
          <w:divsChild>
            <w:div w:id="29186855">
              <w:marLeft w:val="0"/>
              <w:marRight w:val="0"/>
              <w:marTop w:val="375"/>
              <w:marBottom w:val="0"/>
              <w:divBdr>
                <w:top w:val="none" w:sz="0" w:space="0" w:color="auto"/>
                <w:left w:val="none" w:sz="0" w:space="0" w:color="auto"/>
                <w:bottom w:val="none" w:sz="0" w:space="0" w:color="auto"/>
                <w:right w:val="none" w:sz="0" w:space="0" w:color="auto"/>
              </w:divBdr>
              <w:divsChild>
                <w:div w:id="1145510283">
                  <w:marLeft w:val="0"/>
                  <w:marRight w:val="0"/>
                  <w:marTop w:val="0"/>
                  <w:marBottom w:val="0"/>
                  <w:divBdr>
                    <w:top w:val="none" w:sz="0" w:space="0" w:color="auto"/>
                    <w:left w:val="none" w:sz="0" w:space="0" w:color="auto"/>
                    <w:bottom w:val="none" w:sz="0" w:space="0" w:color="auto"/>
                    <w:right w:val="none" w:sz="0" w:space="0" w:color="auto"/>
                  </w:divBdr>
                </w:div>
              </w:divsChild>
            </w:div>
            <w:div w:id="51999449">
              <w:marLeft w:val="0"/>
              <w:marRight w:val="0"/>
              <w:marTop w:val="375"/>
              <w:marBottom w:val="0"/>
              <w:divBdr>
                <w:top w:val="none" w:sz="0" w:space="0" w:color="auto"/>
                <w:left w:val="none" w:sz="0" w:space="0" w:color="auto"/>
                <w:bottom w:val="none" w:sz="0" w:space="0" w:color="auto"/>
                <w:right w:val="none" w:sz="0" w:space="0" w:color="auto"/>
              </w:divBdr>
              <w:divsChild>
                <w:div w:id="1309017362">
                  <w:marLeft w:val="0"/>
                  <w:marRight w:val="0"/>
                  <w:marTop w:val="0"/>
                  <w:marBottom w:val="0"/>
                  <w:divBdr>
                    <w:top w:val="none" w:sz="0" w:space="0" w:color="auto"/>
                    <w:left w:val="none" w:sz="0" w:space="0" w:color="auto"/>
                    <w:bottom w:val="none" w:sz="0" w:space="0" w:color="auto"/>
                    <w:right w:val="none" w:sz="0" w:space="0" w:color="auto"/>
                  </w:divBdr>
                  <w:divsChild>
                    <w:div w:id="850754023">
                      <w:marLeft w:val="0"/>
                      <w:marRight w:val="0"/>
                      <w:marTop w:val="0"/>
                      <w:marBottom w:val="0"/>
                      <w:divBdr>
                        <w:top w:val="none" w:sz="0" w:space="0" w:color="auto"/>
                        <w:left w:val="none" w:sz="0" w:space="0" w:color="auto"/>
                        <w:bottom w:val="none" w:sz="0" w:space="0" w:color="auto"/>
                        <w:right w:val="none" w:sz="0" w:space="0" w:color="auto"/>
                      </w:divBdr>
                    </w:div>
                    <w:div w:id="185009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710">
              <w:marLeft w:val="0"/>
              <w:marRight w:val="0"/>
              <w:marTop w:val="225"/>
              <w:marBottom w:val="0"/>
              <w:divBdr>
                <w:top w:val="none" w:sz="0" w:space="0" w:color="auto"/>
                <w:left w:val="none" w:sz="0" w:space="0" w:color="auto"/>
                <w:bottom w:val="none" w:sz="0" w:space="0" w:color="auto"/>
                <w:right w:val="none" w:sz="0" w:space="0" w:color="auto"/>
              </w:divBdr>
              <w:divsChild>
                <w:div w:id="859779863">
                  <w:marLeft w:val="0"/>
                  <w:marRight w:val="0"/>
                  <w:marTop w:val="0"/>
                  <w:marBottom w:val="0"/>
                  <w:divBdr>
                    <w:top w:val="none" w:sz="0" w:space="0" w:color="auto"/>
                    <w:left w:val="none" w:sz="0" w:space="0" w:color="auto"/>
                    <w:bottom w:val="none" w:sz="0" w:space="0" w:color="auto"/>
                    <w:right w:val="none" w:sz="0" w:space="0" w:color="auto"/>
                  </w:divBdr>
                </w:div>
              </w:divsChild>
            </w:div>
            <w:div w:id="82073928">
              <w:marLeft w:val="0"/>
              <w:marRight w:val="0"/>
              <w:marTop w:val="225"/>
              <w:marBottom w:val="0"/>
              <w:divBdr>
                <w:top w:val="none" w:sz="0" w:space="0" w:color="auto"/>
                <w:left w:val="none" w:sz="0" w:space="0" w:color="auto"/>
                <w:bottom w:val="none" w:sz="0" w:space="0" w:color="auto"/>
                <w:right w:val="none" w:sz="0" w:space="0" w:color="auto"/>
              </w:divBdr>
              <w:divsChild>
                <w:div w:id="1494906511">
                  <w:marLeft w:val="0"/>
                  <w:marRight w:val="0"/>
                  <w:marTop w:val="0"/>
                  <w:marBottom w:val="0"/>
                  <w:divBdr>
                    <w:top w:val="none" w:sz="0" w:space="0" w:color="auto"/>
                    <w:left w:val="none" w:sz="0" w:space="0" w:color="auto"/>
                    <w:bottom w:val="none" w:sz="0" w:space="0" w:color="auto"/>
                    <w:right w:val="none" w:sz="0" w:space="0" w:color="auto"/>
                  </w:divBdr>
                </w:div>
              </w:divsChild>
            </w:div>
            <w:div w:id="157158642">
              <w:marLeft w:val="0"/>
              <w:marRight w:val="0"/>
              <w:marTop w:val="225"/>
              <w:marBottom w:val="0"/>
              <w:divBdr>
                <w:top w:val="none" w:sz="0" w:space="0" w:color="auto"/>
                <w:left w:val="none" w:sz="0" w:space="0" w:color="auto"/>
                <w:bottom w:val="none" w:sz="0" w:space="0" w:color="auto"/>
                <w:right w:val="none" w:sz="0" w:space="0" w:color="auto"/>
              </w:divBdr>
              <w:divsChild>
                <w:div w:id="110441299">
                  <w:marLeft w:val="0"/>
                  <w:marRight w:val="0"/>
                  <w:marTop w:val="0"/>
                  <w:marBottom w:val="0"/>
                  <w:divBdr>
                    <w:top w:val="none" w:sz="0" w:space="0" w:color="auto"/>
                    <w:left w:val="none" w:sz="0" w:space="0" w:color="auto"/>
                    <w:bottom w:val="none" w:sz="0" w:space="0" w:color="auto"/>
                    <w:right w:val="none" w:sz="0" w:space="0" w:color="auto"/>
                  </w:divBdr>
                </w:div>
              </w:divsChild>
            </w:div>
            <w:div w:id="176237860">
              <w:marLeft w:val="0"/>
              <w:marRight w:val="0"/>
              <w:marTop w:val="375"/>
              <w:marBottom w:val="0"/>
              <w:divBdr>
                <w:top w:val="none" w:sz="0" w:space="0" w:color="auto"/>
                <w:left w:val="none" w:sz="0" w:space="0" w:color="auto"/>
                <w:bottom w:val="none" w:sz="0" w:space="0" w:color="auto"/>
                <w:right w:val="none" w:sz="0" w:space="0" w:color="auto"/>
              </w:divBdr>
              <w:divsChild>
                <w:div w:id="465510489">
                  <w:marLeft w:val="0"/>
                  <w:marRight w:val="0"/>
                  <w:marTop w:val="0"/>
                  <w:marBottom w:val="0"/>
                  <w:divBdr>
                    <w:top w:val="none" w:sz="0" w:space="0" w:color="auto"/>
                    <w:left w:val="none" w:sz="0" w:space="0" w:color="auto"/>
                    <w:bottom w:val="none" w:sz="0" w:space="0" w:color="auto"/>
                    <w:right w:val="none" w:sz="0" w:space="0" w:color="auto"/>
                  </w:divBdr>
                </w:div>
              </w:divsChild>
            </w:div>
            <w:div w:id="188033416">
              <w:marLeft w:val="0"/>
              <w:marRight w:val="0"/>
              <w:marTop w:val="225"/>
              <w:marBottom w:val="0"/>
              <w:divBdr>
                <w:top w:val="none" w:sz="0" w:space="0" w:color="auto"/>
                <w:left w:val="none" w:sz="0" w:space="0" w:color="auto"/>
                <w:bottom w:val="none" w:sz="0" w:space="0" w:color="auto"/>
                <w:right w:val="none" w:sz="0" w:space="0" w:color="auto"/>
              </w:divBdr>
              <w:divsChild>
                <w:div w:id="1375886706">
                  <w:marLeft w:val="0"/>
                  <w:marRight w:val="0"/>
                  <w:marTop w:val="0"/>
                  <w:marBottom w:val="0"/>
                  <w:divBdr>
                    <w:top w:val="none" w:sz="0" w:space="0" w:color="auto"/>
                    <w:left w:val="none" w:sz="0" w:space="0" w:color="auto"/>
                    <w:bottom w:val="none" w:sz="0" w:space="0" w:color="auto"/>
                    <w:right w:val="none" w:sz="0" w:space="0" w:color="auto"/>
                  </w:divBdr>
                </w:div>
              </w:divsChild>
            </w:div>
            <w:div w:id="245575664">
              <w:marLeft w:val="0"/>
              <w:marRight w:val="0"/>
              <w:marTop w:val="225"/>
              <w:marBottom w:val="0"/>
              <w:divBdr>
                <w:top w:val="none" w:sz="0" w:space="0" w:color="auto"/>
                <w:left w:val="none" w:sz="0" w:space="0" w:color="auto"/>
                <w:bottom w:val="none" w:sz="0" w:space="0" w:color="auto"/>
                <w:right w:val="none" w:sz="0" w:space="0" w:color="auto"/>
              </w:divBdr>
              <w:divsChild>
                <w:div w:id="787697980">
                  <w:marLeft w:val="0"/>
                  <w:marRight w:val="0"/>
                  <w:marTop w:val="0"/>
                  <w:marBottom w:val="0"/>
                  <w:divBdr>
                    <w:top w:val="none" w:sz="0" w:space="0" w:color="auto"/>
                    <w:left w:val="none" w:sz="0" w:space="0" w:color="auto"/>
                    <w:bottom w:val="none" w:sz="0" w:space="0" w:color="auto"/>
                    <w:right w:val="none" w:sz="0" w:space="0" w:color="auto"/>
                  </w:divBdr>
                </w:div>
              </w:divsChild>
            </w:div>
            <w:div w:id="280184660">
              <w:marLeft w:val="0"/>
              <w:marRight w:val="0"/>
              <w:marTop w:val="225"/>
              <w:marBottom w:val="0"/>
              <w:divBdr>
                <w:top w:val="none" w:sz="0" w:space="0" w:color="auto"/>
                <w:left w:val="none" w:sz="0" w:space="0" w:color="auto"/>
                <w:bottom w:val="none" w:sz="0" w:space="0" w:color="auto"/>
                <w:right w:val="none" w:sz="0" w:space="0" w:color="auto"/>
              </w:divBdr>
              <w:divsChild>
                <w:div w:id="1811362963">
                  <w:marLeft w:val="0"/>
                  <w:marRight w:val="0"/>
                  <w:marTop w:val="0"/>
                  <w:marBottom w:val="0"/>
                  <w:divBdr>
                    <w:top w:val="none" w:sz="0" w:space="0" w:color="auto"/>
                    <w:left w:val="none" w:sz="0" w:space="0" w:color="auto"/>
                    <w:bottom w:val="none" w:sz="0" w:space="0" w:color="auto"/>
                    <w:right w:val="none" w:sz="0" w:space="0" w:color="auto"/>
                  </w:divBdr>
                </w:div>
              </w:divsChild>
            </w:div>
            <w:div w:id="298999518">
              <w:marLeft w:val="0"/>
              <w:marRight w:val="0"/>
              <w:marTop w:val="225"/>
              <w:marBottom w:val="0"/>
              <w:divBdr>
                <w:top w:val="none" w:sz="0" w:space="0" w:color="auto"/>
                <w:left w:val="none" w:sz="0" w:space="0" w:color="auto"/>
                <w:bottom w:val="none" w:sz="0" w:space="0" w:color="auto"/>
                <w:right w:val="none" w:sz="0" w:space="0" w:color="auto"/>
              </w:divBdr>
              <w:divsChild>
                <w:div w:id="245529959">
                  <w:marLeft w:val="0"/>
                  <w:marRight w:val="0"/>
                  <w:marTop w:val="0"/>
                  <w:marBottom w:val="0"/>
                  <w:divBdr>
                    <w:top w:val="none" w:sz="0" w:space="0" w:color="auto"/>
                    <w:left w:val="none" w:sz="0" w:space="0" w:color="auto"/>
                    <w:bottom w:val="none" w:sz="0" w:space="0" w:color="auto"/>
                    <w:right w:val="none" w:sz="0" w:space="0" w:color="auto"/>
                  </w:divBdr>
                </w:div>
              </w:divsChild>
            </w:div>
            <w:div w:id="413017243">
              <w:marLeft w:val="0"/>
              <w:marRight w:val="0"/>
              <w:marTop w:val="375"/>
              <w:marBottom w:val="0"/>
              <w:divBdr>
                <w:top w:val="none" w:sz="0" w:space="0" w:color="auto"/>
                <w:left w:val="none" w:sz="0" w:space="0" w:color="auto"/>
                <w:bottom w:val="none" w:sz="0" w:space="0" w:color="auto"/>
                <w:right w:val="none" w:sz="0" w:space="0" w:color="auto"/>
              </w:divBdr>
              <w:divsChild>
                <w:div w:id="922839411">
                  <w:marLeft w:val="0"/>
                  <w:marRight w:val="0"/>
                  <w:marTop w:val="0"/>
                  <w:marBottom w:val="0"/>
                  <w:divBdr>
                    <w:top w:val="none" w:sz="0" w:space="0" w:color="auto"/>
                    <w:left w:val="none" w:sz="0" w:space="0" w:color="auto"/>
                    <w:bottom w:val="none" w:sz="0" w:space="0" w:color="auto"/>
                    <w:right w:val="none" w:sz="0" w:space="0" w:color="auto"/>
                  </w:divBdr>
                </w:div>
              </w:divsChild>
            </w:div>
            <w:div w:id="442071565">
              <w:marLeft w:val="0"/>
              <w:marRight w:val="0"/>
              <w:marTop w:val="225"/>
              <w:marBottom w:val="0"/>
              <w:divBdr>
                <w:top w:val="none" w:sz="0" w:space="0" w:color="auto"/>
                <w:left w:val="none" w:sz="0" w:space="0" w:color="auto"/>
                <w:bottom w:val="none" w:sz="0" w:space="0" w:color="auto"/>
                <w:right w:val="none" w:sz="0" w:space="0" w:color="auto"/>
              </w:divBdr>
              <w:divsChild>
                <w:div w:id="1318606114">
                  <w:marLeft w:val="0"/>
                  <w:marRight w:val="0"/>
                  <w:marTop w:val="0"/>
                  <w:marBottom w:val="0"/>
                  <w:divBdr>
                    <w:top w:val="none" w:sz="0" w:space="0" w:color="auto"/>
                    <w:left w:val="none" w:sz="0" w:space="0" w:color="auto"/>
                    <w:bottom w:val="none" w:sz="0" w:space="0" w:color="auto"/>
                    <w:right w:val="none" w:sz="0" w:space="0" w:color="auto"/>
                  </w:divBdr>
                </w:div>
              </w:divsChild>
            </w:div>
            <w:div w:id="470246233">
              <w:marLeft w:val="0"/>
              <w:marRight w:val="0"/>
              <w:marTop w:val="225"/>
              <w:marBottom w:val="0"/>
              <w:divBdr>
                <w:top w:val="none" w:sz="0" w:space="0" w:color="auto"/>
                <w:left w:val="none" w:sz="0" w:space="0" w:color="auto"/>
                <w:bottom w:val="none" w:sz="0" w:space="0" w:color="auto"/>
                <w:right w:val="none" w:sz="0" w:space="0" w:color="auto"/>
              </w:divBdr>
              <w:divsChild>
                <w:div w:id="1098064786">
                  <w:marLeft w:val="0"/>
                  <w:marRight w:val="0"/>
                  <w:marTop w:val="0"/>
                  <w:marBottom w:val="0"/>
                  <w:divBdr>
                    <w:top w:val="none" w:sz="0" w:space="0" w:color="auto"/>
                    <w:left w:val="none" w:sz="0" w:space="0" w:color="auto"/>
                    <w:bottom w:val="none" w:sz="0" w:space="0" w:color="auto"/>
                    <w:right w:val="none" w:sz="0" w:space="0" w:color="auto"/>
                  </w:divBdr>
                </w:div>
              </w:divsChild>
            </w:div>
            <w:div w:id="477454791">
              <w:marLeft w:val="0"/>
              <w:marRight w:val="0"/>
              <w:marTop w:val="225"/>
              <w:marBottom w:val="0"/>
              <w:divBdr>
                <w:top w:val="none" w:sz="0" w:space="0" w:color="auto"/>
                <w:left w:val="none" w:sz="0" w:space="0" w:color="auto"/>
                <w:bottom w:val="none" w:sz="0" w:space="0" w:color="auto"/>
                <w:right w:val="none" w:sz="0" w:space="0" w:color="auto"/>
              </w:divBdr>
              <w:divsChild>
                <w:div w:id="1168131568">
                  <w:marLeft w:val="0"/>
                  <w:marRight w:val="0"/>
                  <w:marTop w:val="0"/>
                  <w:marBottom w:val="0"/>
                  <w:divBdr>
                    <w:top w:val="none" w:sz="0" w:space="0" w:color="auto"/>
                    <w:left w:val="none" w:sz="0" w:space="0" w:color="auto"/>
                    <w:bottom w:val="none" w:sz="0" w:space="0" w:color="auto"/>
                    <w:right w:val="none" w:sz="0" w:space="0" w:color="auto"/>
                  </w:divBdr>
                </w:div>
              </w:divsChild>
            </w:div>
            <w:div w:id="913927766">
              <w:marLeft w:val="0"/>
              <w:marRight w:val="0"/>
              <w:marTop w:val="375"/>
              <w:marBottom w:val="0"/>
              <w:divBdr>
                <w:top w:val="none" w:sz="0" w:space="0" w:color="auto"/>
                <w:left w:val="none" w:sz="0" w:space="0" w:color="auto"/>
                <w:bottom w:val="none" w:sz="0" w:space="0" w:color="auto"/>
                <w:right w:val="none" w:sz="0" w:space="0" w:color="auto"/>
              </w:divBdr>
              <w:divsChild>
                <w:div w:id="796989193">
                  <w:marLeft w:val="0"/>
                  <w:marRight w:val="0"/>
                  <w:marTop w:val="0"/>
                  <w:marBottom w:val="0"/>
                  <w:divBdr>
                    <w:top w:val="none" w:sz="0" w:space="0" w:color="auto"/>
                    <w:left w:val="none" w:sz="0" w:space="0" w:color="auto"/>
                    <w:bottom w:val="none" w:sz="0" w:space="0" w:color="auto"/>
                    <w:right w:val="none" w:sz="0" w:space="0" w:color="auto"/>
                  </w:divBdr>
                </w:div>
              </w:divsChild>
            </w:div>
            <w:div w:id="927227098">
              <w:marLeft w:val="0"/>
              <w:marRight w:val="0"/>
              <w:marTop w:val="225"/>
              <w:marBottom w:val="0"/>
              <w:divBdr>
                <w:top w:val="none" w:sz="0" w:space="0" w:color="auto"/>
                <w:left w:val="none" w:sz="0" w:space="0" w:color="auto"/>
                <w:bottom w:val="none" w:sz="0" w:space="0" w:color="auto"/>
                <w:right w:val="none" w:sz="0" w:space="0" w:color="auto"/>
              </w:divBdr>
              <w:divsChild>
                <w:div w:id="827870428">
                  <w:marLeft w:val="0"/>
                  <w:marRight w:val="0"/>
                  <w:marTop w:val="0"/>
                  <w:marBottom w:val="0"/>
                  <w:divBdr>
                    <w:top w:val="none" w:sz="0" w:space="0" w:color="auto"/>
                    <w:left w:val="none" w:sz="0" w:space="0" w:color="auto"/>
                    <w:bottom w:val="none" w:sz="0" w:space="0" w:color="auto"/>
                    <w:right w:val="none" w:sz="0" w:space="0" w:color="auto"/>
                  </w:divBdr>
                </w:div>
              </w:divsChild>
            </w:div>
            <w:div w:id="984817587">
              <w:marLeft w:val="0"/>
              <w:marRight w:val="0"/>
              <w:marTop w:val="375"/>
              <w:marBottom w:val="0"/>
              <w:divBdr>
                <w:top w:val="none" w:sz="0" w:space="0" w:color="auto"/>
                <w:left w:val="none" w:sz="0" w:space="0" w:color="auto"/>
                <w:bottom w:val="none" w:sz="0" w:space="0" w:color="auto"/>
                <w:right w:val="none" w:sz="0" w:space="0" w:color="auto"/>
              </w:divBdr>
              <w:divsChild>
                <w:div w:id="1216887366">
                  <w:marLeft w:val="0"/>
                  <w:marRight w:val="0"/>
                  <w:marTop w:val="0"/>
                  <w:marBottom w:val="0"/>
                  <w:divBdr>
                    <w:top w:val="none" w:sz="0" w:space="0" w:color="auto"/>
                    <w:left w:val="none" w:sz="0" w:space="0" w:color="auto"/>
                    <w:bottom w:val="none" w:sz="0" w:space="0" w:color="auto"/>
                    <w:right w:val="none" w:sz="0" w:space="0" w:color="auto"/>
                  </w:divBdr>
                  <w:divsChild>
                    <w:div w:id="537089846">
                      <w:marLeft w:val="0"/>
                      <w:marRight w:val="0"/>
                      <w:marTop w:val="0"/>
                      <w:marBottom w:val="0"/>
                      <w:divBdr>
                        <w:top w:val="none" w:sz="0" w:space="0" w:color="auto"/>
                        <w:left w:val="none" w:sz="0" w:space="0" w:color="auto"/>
                        <w:bottom w:val="none" w:sz="0" w:space="0" w:color="auto"/>
                        <w:right w:val="none" w:sz="0" w:space="0" w:color="auto"/>
                      </w:divBdr>
                    </w:div>
                    <w:div w:id="14615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3384">
              <w:marLeft w:val="0"/>
              <w:marRight w:val="0"/>
              <w:marTop w:val="375"/>
              <w:marBottom w:val="0"/>
              <w:divBdr>
                <w:top w:val="none" w:sz="0" w:space="0" w:color="auto"/>
                <w:left w:val="none" w:sz="0" w:space="0" w:color="auto"/>
                <w:bottom w:val="none" w:sz="0" w:space="0" w:color="auto"/>
                <w:right w:val="none" w:sz="0" w:space="0" w:color="auto"/>
              </w:divBdr>
              <w:divsChild>
                <w:div w:id="1954170776">
                  <w:marLeft w:val="0"/>
                  <w:marRight w:val="0"/>
                  <w:marTop w:val="0"/>
                  <w:marBottom w:val="0"/>
                  <w:divBdr>
                    <w:top w:val="none" w:sz="0" w:space="0" w:color="auto"/>
                    <w:left w:val="none" w:sz="0" w:space="0" w:color="auto"/>
                    <w:bottom w:val="none" w:sz="0" w:space="0" w:color="auto"/>
                    <w:right w:val="none" w:sz="0" w:space="0" w:color="auto"/>
                  </w:divBdr>
                  <w:divsChild>
                    <w:div w:id="843401677">
                      <w:marLeft w:val="0"/>
                      <w:marRight w:val="0"/>
                      <w:marTop w:val="0"/>
                      <w:marBottom w:val="0"/>
                      <w:divBdr>
                        <w:top w:val="none" w:sz="0" w:space="0" w:color="auto"/>
                        <w:left w:val="none" w:sz="0" w:space="0" w:color="auto"/>
                        <w:bottom w:val="none" w:sz="0" w:space="0" w:color="auto"/>
                        <w:right w:val="none" w:sz="0" w:space="0" w:color="auto"/>
                      </w:divBdr>
                    </w:div>
                    <w:div w:id="16208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8151">
              <w:marLeft w:val="0"/>
              <w:marRight w:val="0"/>
              <w:marTop w:val="225"/>
              <w:marBottom w:val="0"/>
              <w:divBdr>
                <w:top w:val="none" w:sz="0" w:space="0" w:color="auto"/>
                <w:left w:val="none" w:sz="0" w:space="0" w:color="auto"/>
                <w:bottom w:val="none" w:sz="0" w:space="0" w:color="auto"/>
                <w:right w:val="none" w:sz="0" w:space="0" w:color="auto"/>
              </w:divBdr>
              <w:divsChild>
                <w:div w:id="1867324903">
                  <w:marLeft w:val="0"/>
                  <w:marRight w:val="0"/>
                  <w:marTop w:val="0"/>
                  <w:marBottom w:val="0"/>
                  <w:divBdr>
                    <w:top w:val="none" w:sz="0" w:space="0" w:color="auto"/>
                    <w:left w:val="none" w:sz="0" w:space="0" w:color="auto"/>
                    <w:bottom w:val="none" w:sz="0" w:space="0" w:color="auto"/>
                    <w:right w:val="none" w:sz="0" w:space="0" w:color="auto"/>
                  </w:divBdr>
                </w:div>
              </w:divsChild>
            </w:div>
            <w:div w:id="1116095761">
              <w:marLeft w:val="0"/>
              <w:marRight w:val="0"/>
              <w:marTop w:val="225"/>
              <w:marBottom w:val="0"/>
              <w:divBdr>
                <w:top w:val="none" w:sz="0" w:space="0" w:color="auto"/>
                <w:left w:val="none" w:sz="0" w:space="0" w:color="auto"/>
                <w:bottom w:val="none" w:sz="0" w:space="0" w:color="auto"/>
                <w:right w:val="none" w:sz="0" w:space="0" w:color="auto"/>
              </w:divBdr>
              <w:divsChild>
                <w:div w:id="2143696528">
                  <w:marLeft w:val="0"/>
                  <w:marRight w:val="0"/>
                  <w:marTop w:val="0"/>
                  <w:marBottom w:val="0"/>
                  <w:divBdr>
                    <w:top w:val="none" w:sz="0" w:space="0" w:color="auto"/>
                    <w:left w:val="none" w:sz="0" w:space="0" w:color="auto"/>
                    <w:bottom w:val="none" w:sz="0" w:space="0" w:color="auto"/>
                    <w:right w:val="none" w:sz="0" w:space="0" w:color="auto"/>
                  </w:divBdr>
                </w:div>
              </w:divsChild>
            </w:div>
            <w:div w:id="1207058322">
              <w:marLeft w:val="0"/>
              <w:marRight w:val="0"/>
              <w:marTop w:val="375"/>
              <w:marBottom w:val="0"/>
              <w:divBdr>
                <w:top w:val="none" w:sz="0" w:space="0" w:color="auto"/>
                <w:left w:val="none" w:sz="0" w:space="0" w:color="auto"/>
                <w:bottom w:val="none" w:sz="0" w:space="0" w:color="auto"/>
                <w:right w:val="none" w:sz="0" w:space="0" w:color="auto"/>
              </w:divBdr>
              <w:divsChild>
                <w:div w:id="570891701">
                  <w:marLeft w:val="0"/>
                  <w:marRight w:val="0"/>
                  <w:marTop w:val="0"/>
                  <w:marBottom w:val="0"/>
                  <w:divBdr>
                    <w:top w:val="none" w:sz="0" w:space="0" w:color="auto"/>
                    <w:left w:val="none" w:sz="0" w:space="0" w:color="auto"/>
                    <w:bottom w:val="none" w:sz="0" w:space="0" w:color="auto"/>
                    <w:right w:val="none" w:sz="0" w:space="0" w:color="auto"/>
                  </w:divBdr>
                </w:div>
              </w:divsChild>
            </w:div>
            <w:div w:id="1276056745">
              <w:marLeft w:val="0"/>
              <w:marRight w:val="0"/>
              <w:marTop w:val="375"/>
              <w:marBottom w:val="0"/>
              <w:divBdr>
                <w:top w:val="none" w:sz="0" w:space="0" w:color="auto"/>
                <w:left w:val="none" w:sz="0" w:space="0" w:color="auto"/>
                <w:bottom w:val="none" w:sz="0" w:space="0" w:color="auto"/>
                <w:right w:val="none" w:sz="0" w:space="0" w:color="auto"/>
              </w:divBdr>
              <w:divsChild>
                <w:div w:id="1851017777">
                  <w:marLeft w:val="0"/>
                  <w:marRight w:val="0"/>
                  <w:marTop w:val="0"/>
                  <w:marBottom w:val="0"/>
                  <w:divBdr>
                    <w:top w:val="none" w:sz="0" w:space="0" w:color="auto"/>
                    <w:left w:val="none" w:sz="0" w:space="0" w:color="auto"/>
                    <w:bottom w:val="none" w:sz="0" w:space="0" w:color="auto"/>
                    <w:right w:val="none" w:sz="0" w:space="0" w:color="auto"/>
                  </w:divBdr>
                </w:div>
              </w:divsChild>
            </w:div>
            <w:div w:id="1301233092">
              <w:marLeft w:val="0"/>
              <w:marRight w:val="0"/>
              <w:marTop w:val="225"/>
              <w:marBottom w:val="0"/>
              <w:divBdr>
                <w:top w:val="none" w:sz="0" w:space="0" w:color="auto"/>
                <w:left w:val="none" w:sz="0" w:space="0" w:color="auto"/>
                <w:bottom w:val="none" w:sz="0" w:space="0" w:color="auto"/>
                <w:right w:val="none" w:sz="0" w:space="0" w:color="auto"/>
              </w:divBdr>
              <w:divsChild>
                <w:div w:id="1223785072">
                  <w:marLeft w:val="0"/>
                  <w:marRight w:val="0"/>
                  <w:marTop w:val="0"/>
                  <w:marBottom w:val="0"/>
                  <w:divBdr>
                    <w:top w:val="none" w:sz="0" w:space="0" w:color="auto"/>
                    <w:left w:val="none" w:sz="0" w:space="0" w:color="auto"/>
                    <w:bottom w:val="none" w:sz="0" w:space="0" w:color="auto"/>
                    <w:right w:val="none" w:sz="0" w:space="0" w:color="auto"/>
                  </w:divBdr>
                </w:div>
              </w:divsChild>
            </w:div>
            <w:div w:id="1311864656">
              <w:marLeft w:val="0"/>
              <w:marRight w:val="0"/>
              <w:marTop w:val="225"/>
              <w:marBottom w:val="0"/>
              <w:divBdr>
                <w:top w:val="none" w:sz="0" w:space="0" w:color="auto"/>
                <w:left w:val="none" w:sz="0" w:space="0" w:color="auto"/>
                <w:bottom w:val="none" w:sz="0" w:space="0" w:color="auto"/>
                <w:right w:val="none" w:sz="0" w:space="0" w:color="auto"/>
              </w:divBdr>
              <w:divsChild>
                <w:div w:id="675184341">
                  <w:marLeft w:val="0"/>
                  <w:marRight w:val="0"/>
                  <w:marTop w:val="0"/>
                  <w:marBottom w:val="0"/>
                  <w:divBdr>
                    <w:top w:val="none" w:sz="0" w:space="0" w:color="auto"/>
                    <w:left w:val="none" w:sz="0" w:space="0" w:color="auto"/>
                    <w:bottom w:val="none" w:sz="0" w:space="0" w:color="auto"/>
                    <w:right w:val="none" w:sz="0" w:space="0" w:color="auto"/>
                  </w:divBdr>
                </w:div>
              </w:divsChild>
            </w:div>
            <w:div w:id="1337146503">
              <w:marLeft w:val="0"/>
              <w:marRight w:val="0"/>
              <w:marTop w:val="225"/>
              <w:marBottom w:val="0"/>
              <w:divBdr>
                <w:top w:val="none" w:sz="0" w:space="0" w:color="auto"/>
                <w:left w:val="none" w:sz="0" w:space="0" w:color="auto"/>
                <w:bottom w:val="none" w:sz="0" w:space="0" w:color="auto"/>
                <w:right w:val="none" w:sz="0" w:space="0" w:color="auto"/>
              </w:divBdr>
              <w:divsChild>
                <w:div w:id="627317083">
                  <w:marLeft w:val="0"/>
                  <w:marRight w:val="0"/>
                  <w:marTop w:val="0"/>
                  <w:marBottom w:val="0"/>
                  <w:divBdr>
                    <w:top w:val="none" w:sz="0" w:space="0" w:color="auto"/>
                    <w:left w:val="none" w:sz="0" w:space="0" w:color="auto"/>
                    <w:bottom w:val="none" w:sz="0" w:space="0" w:color="auto"/>
                    <w:right w:val="none" w:sz="0" w:space="0" w:color="auto"/>
                  </w:divBdr>
                </w:div>
              </w:divsChild>
            </w:div>
            <w:div w:id="1382827808">
              <w:marLeft w:val="0"/>
              <w:marRight w:val="0"/>
              <w:marTop w:val="225"/>
              <w:marBottom w:val="0"/>
              <w:divBdr>
                <w:top w:val="none" w:sz="0" w:space="0" w:color="auto"/>
                <w:left w:val="none" w:sz="0" w:space="0" w:color="auto"/>
                <w:bottom w:val="none" w:sz="0" w:space="0" w:color="auto"/>
                <w:right w:val="none" w:sz="0" w:space="0" w:color="auto"/>
              </w:divBdr>
              <w:divsChild>
                <w:div w:id="1055735925">
                  <w:marLeft w:val="0"/>
                  <w:marRight w:val="0"/>
                  <w:marTop w:val="0"/>
                  <w:marBottom w:val="0"/>
                  <w:divBdr>
                    <w:top w:val="none" w:sz="0" w:space="0" w:color="auto"/>
                    <w:left w:val="none" w:sz="0" w:space="0" w:color="auto"/>
                    <w:bottom w:val="none" w:sz="0" w:space="0" w:color="auto"/>
                    <w:right w:val="none" w:sz="0" w:space="0" w:color="auto"/>
                  </w:divBdr>
                </w:div>
              </w:divsChild>
            </w:div>
            <w:div w:id="1387216156">
              <w:marLeft w:val="0"/>
              <w:marRight w:val="0"/>
              <w:marTop w:val="225"/>
              <w:marBottom w:val="0"/>
              <w:divBdr>
                <w:top w:val="none" w:sz="0" w:space="0" w:color="auto"/>
                <w:left w:val="none" w:sz="0" w:space="0" w:color="auto"/>
                <w:bottom w:val="none" w:sz="0" w:space="0" w:color="auto"/>
                <w:right w:val="none" w:sz="0" w:space="0" w:color="auto"/>
              </w:divBdr>
              <w:divsChild>
                <w:div w:id="620961673">
                  <w:marLeft w:val="0"/>
                  <w:marRight w:val="0"/>
                  <w:marTop w:val="0"/>
                  <w:marBottom w:val="0"/>
                  <w:divBdr>
                    <w:top w:val="none" w:sz="0" w:space="0" w:color="auto"/>
                    <w:left w:val="none" w:sz="0" w:space="0" w:color="auto"/>
                    <w:bottom w:val="none" w:sz="0" w:space="0" w:color="auto"/>
                    <w:right w:val="none" w:sz="0" w:space="0" w:color="auto"/>
                  </w:divBdr>
                  <w:divsChild>
                    <w:div w:id="1631087828">
                      <w:marLeft w:val="0"/>
                      <w:marRight w:val="0"/>
                      <w:marTop w:val="0"/>
                      <w:marBottom w:val="0"/>
                      <w:divBdr>
                        <w:top w:val="single" w:sz="6" w:space="0" w:color="D9D9D9"/>
                        <w:left w:val="none" w:sz="0" w:space="0" w:color="auto"/>
                        <w:bottom w:val="single" w:sz="6" w:space="0" w:color="D9D9D9"/>
                        <w:right w:val="none" w:sz="0" w:space="0" w:color="auto"/>
                      </w:divBdr>
                      <w:divsChild>
                        <w:div w:id="731318265">
                          <w:marLeft w:val="0"/>
                          <w:marRight w:val="0"/>
                          <w:marTop w:val="0"/>
                          <w:marBottom w:val="0"/>
                          <w:divBdr>
                            <w:top w:val="none" w:sz="0" w:space="0" w:color="auto"/>
                            <w:left w:val="none" w:sz="0" w:space="0" w:color="auto"/>
                            <w:bottom w:val="none" w:sz="0" w:space="0" w:color="auto"/>
                            <w:right w:val="none" w:sz="0" w:space="0" w:color="auto"/>
                          </w:divBdr>
                          <w:divsChild>
                            <w:div w:id="423651280">
                              <w:marLeft w:val="0"/>
                              <w:marRight w:val="0"/>
                              <w:marTop w:val="0"/>
                              <w:marBottom w:val="0"/>
                              <w:divBdr>
                                <w:top w:val="none" w:sz="0" w:space="0" w:color="auto"/>
                                <w:left w:val="none" w:sz="0" w:space="0" w:color="auto"/>
                                <w:bottom w:val="none" w:sz="0" w:space="0" w:color="auto"/>
                                <w:right w:val="none" w:sz="0" w:space="0" w:color="auto"/>
                              </w:divBdr>
                              <w:divsChild>
                                <w:div w:id="929579540">
                                  <w:marLeft w:val="0"/>
                                  <w:marRight w:val="0"/>
                                  <w:marTop w:val="0"/>
                                  <w:marBottom w:val="0"/>
                                  <w:divBdr>
                                    <w:top w:val="none" w:sz="0" w:space="0" w:color="auto"/>
                                    <w:left w:val="none" w:sz="0" w:space="0" w:color="auto"/>
                                    <w:bottom w:val="none" w:sz="0" w:space="0" w:color="auto"/>
                                    <w:right w:val="none" w:sz="0" w:space="0" w:color="auto"/>
                                  </w:divBdr>
                                  <w:divsChild>
                                    <w:div w:id="375203794">
                                      <w:marLeft w:val="0"/>
                                      <w:marRight w:val="0"/>
                                      <w:marTop w:val="0"/>
                                      <w:marBottom w:val="0"/>
                                      <w:divBdr>
                                        <w:top w:val="none" w:sz="0" w:space="0" w:color="auto"/>
                                        <w:left w:val="none" w:sz="0" w:space="0" w:color="auto"/>
                                        <w:bottom w:val="none" w:sz="0" w:space="0" w:color="auto"/>
                                        <w:right w:val="none" w:sz="0" w:space="0" w:color="auto"/>
                                      </w:divBdr>
                                      <w:divsChild>
                                        <w:div w:id="1290936336">
                                          <w:marLeft w:val="0"/>
                                          <w:marRight w:val="0"/>
                                          <w:marTop w:val="0"/>
                                          <w:marBottom w:val="0"/>
                                          <w:divBdr>
                                            <w:top w:val="none" w:sz="0" w:space="0" w:color="auto"/>
                                            <w:left w:val="none" w:sz="0" w:space="0" w:color="auto"/>
                                            <w:bottom w:val="none" w:sz="0" w:space="0" w:color="auto"/>
                                            <w:right w:val="none" w:sz="0" w:space="0" w:color="auto"/>
                                          </w:divBdr>
                                          <w:divsChild>
                                            <w:div w:id="1623729463">
                                              <w:marLeft w:val="0"/>
                                              <w:marRight w:val="0"/>
                                              <w:marTop w:val="0"/>
                                              <w:marBottom w:val="0"/>
                                              <w:divBdr>
                                                <w:top w:val="none" w:sz="0" w:space="0" w:color="auto"/>
                                                <w:left w:val="none" w:sz="0" w:space="0" w:color="auto"/>
                                                <w:bottom w:val="none" w:sz="0" w:space="0" w:color="auto"/>
                                                <w:right w:val="none" w:sz="0" w:space="0" w:color="auto"/>
                                              </w:divBdr>
                                              <w:divsChild>
                                                <w:div w:id="89201712">
                                                  <w:marLeft w:val="0"/>
                                                  <w:marRight w:val="0"/>
                                                  <w:marTop w:val="0"/>
                                                  <w:marBottom w:val="0"/>
                                                  <w:divBdr>
                                                    <w:top w:val="none" w:sz="0" w:space="0" w:color="auto"/>
                                                    <w:left w:val="none" w:sz="0" w:space="0" w:color="auto"/>
                                                    <w:bottom w:val="none" w:sz="0" w:space="0" w:color="auto"/>
                                                    <w:right w:val="none" w:sz="0" w:space="0" w:color="auto"/>
                                                  </w:divBdr>
                                                  <w:divsChild>
                                                    <w:div w:id="1894150332">
                                                      <w:marLeft w:val="0"/>
                                                      <w:marRight w:val="0"/>
                                                      <w:marTop w:val="0"/>
                                                      <w:marBottom w:val="0"/>
                                                      <w:divBdr>
                                                        <w:top w:val="none" w:sz="0" w:space="0" w:color="auto"/>
                                                        <w:left w:val="none" w:sz="0" w:space="0" w:color="auto"/>
                                                        <w:bottom w:val="none" w:sz="0" w:space="0" w:color="auto"/>
                                                        <w:right w:val="none" w:sz="0" w:space="0" w:color="auto"/>
                                                      </w:divBdr>
                                                      <w:divsChild>
                                                        <w:div w:id="1244218099">
                                                          <w:marLeft w:val="0"/>
                                                          <w:marRight w:val="0"/>
                                                          <w:marTop w:val="0"/>
                                                          <w:marBottom w:val="0"/>
                                                          <w:divBdr>
                                                            <w:top w:val="none" w:sz="0" w:space="0" w:color="auto"/>
                                                            <w:left w:val="none" w:sz="0" w:space="0" w:color="auto"/>
                                                            <w:bottom w:val="none" w:sz="0" w:space="0" w:color="auto"/>
                                                            <w:right w:val="none" w:sz="0" w:space="0" w:color="auto"/>
                                                          </w:divBdr>
                                                          <w:divsChild>
                                                            <w:div w:id="862506">
                                                              <w:marLeft w:val="0"/>
                                                              <w:marRight w:val="0"/>
                                                              <w:marTop w:val="0"/>
                                                              <w:marBottom w:val="0"/>
                                                              <w:divBdr>
                                                                <w:top w:val="none" w:sz="0" w:space="0" w:color="auto"/>
                                                                <w:left w:val="none" w:sz="0" w:space="0" w:color="auto"/>
                                                                <w:bottom w:val="none" w:sz="0" w:space="0" w:color="auto"/>
                                                                <w:right w:val="none" w:sz="0" w:space="0" w:color="auto"/>
                                                              </w:divBdr>
                                                              <w:divsChild>
                                                                <w:div w:id="106045552">
                                                                  <w:marLeft w:val="0"/>
                                                                  <w:marRight w:val="0"/>
                                                                  <w:marTop w:val="0"/>
                                                                  <w:marBottom w:val="0"/>
                                                                  <w:divBdr>
                                                                    <w:top w:val="none" w:sz="0" w:space="0" w:color="auto"/>
                                                                    <w:left w:val="none" w:sz="0" w:space="0" w:color="auto"/>
                                                                    <w:bottom w:val="none" w:sz="0" w:space="0" w:color="auto"/>
                                                                    <w:right w:val="none" w:sz="0" w:space="0" w:color="auto"/>
                                                                  </w:divBdr>
                                                                  <w:divsChild>
                                                                    <w:div w:id="1827166027">
                                                                      <w:marLeft w:val="0"/>
                                                                      <w:marRight w:val="0"/>
                                                                      <w:marTop w:val="0"/>
                                                                      <w:marBottom w:val="0"/>
                                                                      <w:divBdr>
                                                                        <w:top w:val="none" w:sz="0" w:space="0" w:color="auto"/>
                                                                        <w:left w:val="none" w:sz="0" w:space="0" w:color="auto"/>
                                                                        <w:bottom w:val="none" w:sz="0" w:space="0" w:color="auto"/>
                                                                        <w:right w:val="none" w:sz="0" w:space="0" w:color="auto"/>
                                                                      </w:divBdr>
                                                                      <w:divsChild>
                                                                        <w:div w:id="1917471038">
                                                                          <w:marLeft w:val="0"/>
                                                                          <w:marRight w:val="0"/>
                                                                          <w:marTop w:val="0"/>
                                                                          <w:marBottom w:val="0"/>
                                                                          <w:divBdr>
                                                                            <w:top w:val="none" w:sz="0" w:space="0" w:color="auto"/>
                                                                            <w:left w:val="none" w:sz="0" w:space="0" w:color="auto"/>
                                                                            <w:bottom w:val="none" w:sz="0" w:space="0" w:color="auto"/>
                                                                            <w:right w:val="none" w:sz="0" w:space="0" w:color="auto"/>
                                                                          </w:divBdr>
                                                                          <w:divsChild>
                                                                            <w:div w:id="965355602">
                                                                              <w:marLeft w:val="0"/>
                                                                              <w:marRight w:val="0"/>
                                                                              <w:marTop w:val="0"/>
                                                                              <w:marBottom w:val="0"/>
                                                                              <w:divBdr>
                                                                                <w:top w:val="none" w:sz="0" w:space="0" w:color="auto"/>
                                                                                <w:left w:val="none" w:sz="0" w:space="0" w:color="auto"/>
                                                                                <w:bottom w:val="none" w:sz="0" w:space="0" w:color="auto"/>
                                                                                <w:right w:val="none" w:sz="0" w:space="0" w:color="auto"/>
                                                                              </w:divBdr>
                                                                              <w:divsChild>
                                                                                <w:div w:id="471796058">
                                                                                  <w:marLeft w:val="0"/>
                                                                                  <w:marRight w:val="240"/>
                                                                                  <w:marTop w:val="0"/>
                                                                                  <w:marBottom w:val="180"/>
                                                                                  <w:divBdr>
                                                                                    <w:top w:val="none" w:sz="0" w:space="0" w:color="auto"/>
                                                                                    <w:left w:val="none" w:sz="0" w:space="0" w:color="auto"/>
                                                                                    <w:bottom w:val="none" w:sz="0" w:space="0" w:color="auto"/>
                                                                                    <w:right w:val="none" w:sz="0" w:space="0" w:color="auto"/>
                                                                                  </w:divBdr>
                                                                                </w:div>
                                                                                <w:div w:id="829250646">
                                                                                  <w:marLeft w:val="0"/>
                                                                                  <w:marRight w:val="0"/>
                                                                                  <w:marTop w:val="0"/>
                                                                                  <w:marBottom w:val="180"/>
                                                                                  <w:divBdr>
                                                                                    <w:top w:val="none" w:sz="0" w:space="0" w:color="auto"/>
                                                                                    <w:left w:val="none" w:sz="0" w:space="0" w:color="auto"/>
                                                                                    <w:bottom w:val="none" w:sz="0" w:space="0" w:color="auto"/>
                                                                                    <w:right w:val="none" w:sz="0" w:space="0" w:color="auto"/>
                                                                                  </w:divBdr>
                                                                                </w:div>
                                                                                <w:div w:id="1550531226">
                                                                                  <w:marLeft w:val="0"/>
                                                                                  <w:marRight w:val="240"/>
                                                                                  <w:marTop w:val="0"/>
                                                                                  <w:marBottom w:val="0"/>
                                                                                  <w:divBdr>
                                                                                    <w:top w:val="none" w:sz="0" w:space="0" w:color="auto"/>
                                                                                    <w:left w:val="none" w:sz="0" w:space="0" w:color="auto"/>
                                                                                    <w:bottom w:val="none" w:sz="0" w:space="0" w:color="auto"/>
                                                                                    <w:right w:val="none" w:sz="0" w:space="0" w:color="auto"/>
                                                                                  </w:divBdr>
                                                                                </w:div>
                                                                                <w:div w:id="1756970623">
                                                                                  <w:marLeft w:val="0"/>
                                                                                  <w:marRight w:val="0"/>
                                                                                  <w:marTop w:val="0"/>
                                                                                  <w:marBottom w:val="180"/>
                                                                                  <w:divBdr>
                                                                                    <w:top w:val="none" w:sz="0" w:space="0" w:color="auto"/>
                                                                                    <w:left w:val="none" w:sz="0" w:space="0" w:color="auto"/>
                                                                                    <w:bottom w:val="none" w:sz="0" w:space="0" w:color="auto"/>
                                                                                    <w:right w:val="none" w:sz="0" w:space="0" w:color="auto"/>
                                                                                  </w:divBdr>
                                                                                  <w:divsChild>
                                                                                    <w:div w:id="946355420">
                                                                                      <w:marLeft w:val="0"/>
                                                                                      <w:marRight w:val="0"/>
                                                                                      <w:marTop w:val="0"/>
                                                                                      <w:marBottom w:val="180"/>
                                                                                      <w:divBdr>
                                                                                        <w:top w:val="none" w:sz="0" w:space="0" w:color="auto"/>
                                                                                        <w:left w:val="none" w:sz="0" w:space="0" w:color="auto"/>
                                                                                        <w:bottom w:val="none" w:sz="0" w:space="0" w:color="auto"/>
                                                                                        <w:right w:val="none" w:sz="0" w:space="0" w:color="auto"/>
                                                                                      </w:divBdr>
                                                                                      <w:divsChild>
                                                                                        <w:div w:id="1403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001839">
              <w:marLeft w:val="0"/>
              <w:marRight w:val="0"/>
              <w:marTop w:val="225"/>
              <w:marBottom w:val="0"/>
              <w:divBdr>
                <w:top w:val="none" w:sz="0" w:space="0" w:color="auto"/>
                <w:left w:val="none" w:sz="0" w:space="0" w:color="auto"/>
                <w:bottom w:val="none" w:sz="0" w:space="0" w:color="auto"/>
                <w:right w:val="none" w:sz="0" w:space="0" w:color="auto"/>
              </w:divBdr>
              <w:divsChild>
                <w:div w:id="774250093">
                  <w:marLeft w:val="0"/>
                  <w:marRight w:val="0"/>
                  <w:marTop w:val="0"/>
                  <w:marBottom w:val="0"/>
                  <w:divBdr>
                    <w:top w:val="none" w:sz="0" w:space="0" w:color="auto"/>
                    <w:left w:val="none" w:sz="0" w:space="0" w:color="auto"/>
                    <w:bottom w:val="none" w:sz="0" w:space="0" w:color="auto"/>
                    <w:right w:val="none" w:sz="0" w:space="0" w:color="auto"/>
                  </w:divBdr>
                </w:div>
              </w:divsChild>
            </w:div>
            <w:div w:id="1462846675">
              <w:marLeft w:val="0"/>
              <w:marRight w:val="0"/>
              <w:marTop w:val="375"/>
              <w:marBottom w:val="0"/>
              <w:divBdr>
                <w:top w:val="none" w:sz="0" w:space="0" w:color="auto"/>
                <w:left w:val="none" w:sz="0" w:space="0" w:color="auto"/>
                <w:bottom w:val="none" w:sz="0" w:space="0" w:color="auto"/>
                <w:right w:val="none" w:sz="0" w:space="0" w:color="auto"/>
              </w:divBdr>
              <w:divsChild>
                <w:div w:id="647631171">
                  <w:marLeft w:val="0"/>
                  <w:marRight w:val="0"/>
                  <w:marTop w:val="0"/>
                  <w:marBottom w:val="0"/>
                  <w:divBdr>
                    <w:top w:val="none" w:sz="0" w:space="0" w:color="auto"/>
                    <w:left w:val="none" w:sz="0" w:space="0" w:color="auto"/>
                    <w:bottom w:val="none" w:sz="0" w:space="0" w:color="auto"/>
                    <w:right w:val="none" w:sz="0" w:space="0" w:color="auto"/>
                  </w:divBdr>
                  <w:divsChild>
                    <w:div w:id="636181827">
                      <w:marLeft w:val="0"/>
                      <w:marRight w:val="0"/>
                      <w:marTop w:val="0"/>
                      <w:marBottom w:val="0"/>
                      <w:divBdr>
                        <w:top w:val="none" w:sz="0" w:space="0" w:color="auto"/>
                        <w:left w:val="none" w:sz="0" w:space="0" w:color="auto"/>
                        <w:bottom w:val="none" w:sz="0" w:space="0" w:color="auto"/>
                        <w:right w:val="none" w:sz="0" w:space="0" w:color="auto"/>
                      </w:divBdr>
                    </w:div>
                    <w:div w:id="18200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382">
              <w:marLeft w:val="0"/>
              <w:marRight w:val="0"/>
              <w:marTop w:val="225"/>
              <w:marBottom w:val="0"/>
              <w:divBdr>
                <w:top w:val="none" w:sz="0" w:space="0" w:color="auto"/>
                <w:left w:val="none" w:sz="0" w:space="0" w:color="auto"/>
                <w:bottom w:val="none" w:sz="0" w:space="0" w:color="auto"/>
                <w:right w:val="none" w:sz="0" w:space="0" w:color="auto"/>
              </w:divBdr>
              <w:divsChild>
                <w:div w:id="1864585184">
                  <w:marLeft w:val="0"/>
                  <w:marRight w:val="0"/>
                  <w:marTop w:val="0"/>
                  <w:marBottom w:val="0"/>
                  <w:divBdr>
                    <w:top w:val="none" w:sz="0" w:space="0" w:color="auto"/>
                    <w:left w:val="none" w:sz="0" w:space="0" w:color="auto"/>
                    <w:bottom w:val="none" w:sz="0" w:space="0" w:color="auto"/>
                    <w:right w:val="none" w:sz="0" w:space="0" w:color="auto"/>
                  </w:divBdr>
                </w:div>
              </w:divsChild>
            </w:div>
            <w:div w:id="1471705448">
              <w:marLeft w:val="0"/>
              <w:marRight w:val="0"/>
              <w:marTop w:val="225"/>
              <w:marBottom w:val="0"/>
              <w:divBdr>
                <w:top w:val="none" w:sz="0" w:space="0" w:color="auto"/>
                <w:left w:val="none" w:sz="0" w:space="0" w:color="auto"/>
                <w:bottom w:val="none" w:sz="0" w:space="0" w:color="auto"/>
                <w:right w:val="none" w:sz="0" w:space="0" w:color="auto"/>
              </w:divBdr>
              <w:divsChild>
                <w:div w:id="1650135564">
                  <w:marLeft w:val="0"/>
                  <w:marRight w:val="0"/>
                  <w:marTop w:val="0"/>
                  <w:marBottom w:val="0"/>
                  <w:divBdr>
                    <w:top w:val="none" w:sz="0" w:space="0" w:color="auto"/>
                    <w:left w:val="none" w:sz="0" w:space="0" w:color="auto"/>
                    <w:bottom w:val="none" w:sz="0" w:space="0" w:color="auto"/>
                    <w:right w:val="none" w:sz="0" w:space="0" w:color="auto"/>
                  </w:divBdr>
                </w:div>
              </w:divsChild>
            </w:div>
            <w:div w:id="1497071583">
              <w:marLeft w:val="0"/>
              <w:marRight w:val="0"/>
              <w:marTop w:val="225"/>
              <w:marBottom w:val="0"/>
              <w:divBdr>
                <w:top w:val="none" w:sz="0" w:space="0" w:color="auto"/>
                <w:left w:val="none" w:sz="0" w:space="0" w:color="auto"/>
                <w:bottom w:val="none" w:sz="0" w:space="0" w:color="auto"/>
                <w:right w:val="none" w:sz="0" w:space="0" w:color="auto"/>
              </w:divBdr>
              <w:divsChild>
                <w:div w:id="1117027486">
                  <w:marLeft w:val="0"/>
                  <w:marRight w:val="0"/>
                  <w:marTop w:val="0"/>
                  <w:marBottom w:val="0"/>
                  <w:divBdr>
                    <w:top w:val="none" w:sz="0" w:space="0" w:color="auto"/>
                    <w:left w:val="none" w:sz="0" w:space="0" w:color="auto"/>
                    <w:bottom w:val="none" w:sz="0" w:space="0" w:color="auto"/>
                    <w:right w:val="none" w:sz="0" w:space="0" w:color="auto"/>
                  </w:divBdr>
                </w:div>
              </w:divsChild>
            </w:div>
            <w:div w:id="1515806735">
              <w:marLeft w:val="0"/>
              <w:marRight w:val="0"/>
              <w:marTop w:val="225"/>
              <w:marBottom w:val="0"/>
              <w:divBdr>
                <w:top w:val="none" w:sz="0" w:space="0" w:color="auto"/>
                <w:left w:val="none" w:sz="0" w:space="0" w:color="auto"/>
                <w:bottom w:val="none" w:sz="0" w:space="0" w:color="auto"/>
                <w:right w:val="none" w:sz="0" w:space="0" w:color="auto"/>
              </w:divBdr>
              <w:divsChild>
                <w:div w:id="802842657">
                  <w:marLeft w:val="0"/>
                  <w:marRight w:val="0"/>
                  <w:marTop w:val="0"/>
                  <w:marBottom w:val="0"/>
                  <w:divBdr>
                    <w:top w:val="none" w:sz="0" w:space="0" w:color="auto"/>
                    <w:left w:val="none" w:sz="0" w:space="0" w:color="auto"/>
                    <w:bottom w:val="none" w:sz="0" w:space="0" w:color="auto"/>
                    <w:right w:val="none" w:sz="0" w:space="0" w:color="auto"/>
                  </w:divBdr>
                </w:div>
              </w:divsChild>
            </w:div>
            <w:div w:id="1543126395">
              <w:marLeft w:val="0"/>
              <w:marRight w:val="0"/>
              <w:marTop w:val="375"/>
              <w:marBottom w:val="0"/>
              <w:divBdr>
                <w:top w:val="none" w:sz="0" w:space="0" w:color="auto"/>
                <w:left w:val="none" w:sz="0" w:space="0" w:color="auto"/>
                <w:bottom w:val="none" w:sz="0" w:space="0" w:color="auto"/>
                <w:right w:val="none" w:sz="0" w:space="0" w:color="auto"/>
              </w:divBdr>
              <w:divsChild>
                <w:div w:id="1675061798">
                  <w:marLeft w:val="0"/>
                  <w:marRight w:val="0"/>
                  <w:marTop w:val="0"/>
                  <w:marBottom w:val="0"/>
                  <w:divBdr>
                    <w:top w:val="none" w:sz="0" w:space="0" w:color="auto"/>
                    <w:left w:val="none" w:sz="0" w:space="0" w:color="auto"/>
                    <w:bottom w:val="none" w:sz="0" w:space="0" w:color="auto"/>
                    <w:right w:val="none" w:sz="0" w:space="0" w:color="auto"/>
                  </w:divBdr>
                  <w:divsChild>
                    <w:div w:id="1255044277">
                      <w:marLeft w:val="0"/>
                      <w:marRight w:val="0"/>
                      <w:marTop w:val="0"/>
                      <w:marBottom w:val="0"/>
                      <w:divBdr>
                        <w:top w:val="none" w:sz="0" w:space="0" w:color="auto"/>
                        <w:left w:val="none" w:sz="0" w:space="0" w:color="auto"/>
                        <w:bottom w:val="none" w:sz="0" w:space="0" w:color="auto"/>
                        <w:right w:val="none" w:sz="0" w:space="0" w:color="auto"/>
                      </w:divBdr>
                    </w:div>
                    <w:div w:id="19410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8175">
              <w:marLeft w:val="0"/>
              <w:marRight w:val="0"/>
              <w:marTop w:val="225"/>
              <w:marBottom w:val="0"/>
              <w:divBdr>
                <w:top w:val="none" w:sz="0" w:space="0" w:color="auto"/>
                <w:left w:val="none" w:sz="0" w:space="0" w:color="auto"/>
                <w:bottom w:val="none" w:sz="0" w:space="0" w:color="auto"/>
                <w:right w:val="none" w:sz="0" w:space="0" w:color="auto"/>
              </w:divBdr>
              <w:divsChild>
                <w:div w:id="1381708185">
                  <w:marLeft w:val="0"/>
                  <w:marRight w:val="0"/>
                  <w:marTop w:val="0"/>
                  <w:marBottom w:val="0"/>
                  <w:divBdr>
                    <w:top w:val="none" w:sz="0" w:space="0" w:color="auto"/>
                    <w:left w:val="none" w:sz="0" w:space="0" w:color="auto"/>
                    <w:bottom w:val="none" w:sz="0" w:space="0" w:color="auto"/>
                    <w:right w:val="none" w:sz="0" w:space="0" w:color="auto"/>
                  </w:divBdr>
                </w:div>
              </w:divsChild>
            </w:div>
            <w:div w:id="1685474394">
              <w:marLeft w:val="0"/>
              <w:marRight w:val="0"/>
              <w:marTop w:val="225"/>
              <w:marBottom w:val="0"/>
              <w:divBdr>
                <w:top w:val="none" w:sz="0" w:space="0" w:color="auto"/>
                <w:left w:val="none" w:sz="0" w:space="0" w:color="auto"/>
                <w:bottom w:val="none" w:sz="0" w:space="0" w:color="auto"/>
                <w:right w:val="none" w:sz="0" w:space="0" w:color="auto"/>
              </w:divBdr>
              <w:divsChild>
                <w:div w:id="2045135413">
                  <w:marLeft w:val="0"/>
                  <w:marRight w:val="0"/>
                  <w:marTop w:val="0"/>
                  <w:marBottom w:val="0"/>
                  <w:divBdr>
                    <w:top w:val="none" w:sz="0" w:space="0" w:color="auto"/>
                    <w:left w:val="none" w:sz="0" w:space="0" w:color="auto"/>
                    <w:bottom w:val="none" w:sz="0" w:space="0" w:color="auto"/>
                    <w:right w:val="none" w:sz="0" w:space="0" w:color="auto"/>
                  </w:divBdr>
                </w:div>
              </w:divsChild>
            </w:div>
            <w:div w:id="1758210732">
              <w:marLeft w:val="0"/>
              <w:marRight w:val="0"/>
              <w:marTop w:val="225"/>
              <w:marBottom w:val="0"/>
              <w:divBdr>
                <w:top w:val="none" w:sz="0" w:space="0" w:color="auto"/>
                <w:left w:val="none" w:sz="0" w:space="0" w:color="auto"/>
                <w:bottom w:val="none" w:sz="0" w:space="0" w:color="auto"/>
                <w:right w:val="none" w:sz="0" w:space="0" w:color="auto"/>
              </w:divBdr>
              <w:divsChild>
                <w:div w:id="1672834158">
                  <w:marLeft w:val="0"/>
                  <w:marRight w:val="0"/>
                  <w:marTop w:val="0"/>
                  <w:marBottom w:val="0"/>
                  <w:divBdr>
                    <w:top w:val="none" w:sz="0" w:space="0" w:color="auto"/>
                    <w:left w:val="none" w:sz="0" w:space="0" w:color="auto"/>
                    <w:bottom w:val="none" w:sz="0" w:space="0" w:color="auto"/>
                    <w:right w:val="none" w:sz="0" w:space="0" w:color="auto"/>
                  </w:divBdr>
                </w:div>
              </w:divsChild>
            </w:div>
            <w:div w:id="1830754791">
              <w:marLeft w:val="0"/>
              <w:marRight w:val="0"/>
              <w:marTop w:val="225"/>
              <w:marBottom w:val="0"/>
              <w:divBdr>
                <w:top w:val="none" w:sz="0" w:space="0" w:color="auto"/>
                <w:left w:val="none" w:sz="0" w:space="0" w:color="auto"/>
                <w:bottom w:val="none" w:sz="0" w:space="0" w:color="auto"/>
                <w:right w:val="none" w:sz="0" w:space="0" w:color="auto"/>
              </w:divBdr>
              <w:divsChild>
                <w:div w:id="1065369557">
                  <w:marLeft w:val="0"/>
                  <w:marRight w:val="0"/>
                  <w:marTop w:val="0"/>
                  <w:marBottom w:val="0"/>
                  <w:divBdr>
                    <w:top w:val="none" w:sz="0" w:space="0" w:color="auto"/>
                    <w:left w:val="none" w:sz="0" w:space="0" w:color="auto"/>
                    <w:bottom w:val="none" w:sz="0" w:space="0" w:color="auto"/>
                    <w:right w:val="none" w:sz="0" w:space="0" w:color="auto"/>
                  </w:divBdr>
                </w:div>
              </w:divsChild>
            </w:div>
            <w:div w:id="1944336833">
              <w:marLeft w:val="0"/>
              <w:marRight w:val="0"/>
              <w:marTop w:val="225"/>
              <w:marBottom w:val="0"/>
              <w:divBdr>
                <w:top w:val="none" w:sz="0" w:space="0" w:color="auto"/>
                <w:left w:val="none" w:sz="0" w:space="0" w:color="auto"/>
                <w:bottom w:val="none" w:sz="0" w:space="0" w:color="auto"/>
                <w:right w:val="none" w:sz="0" w:space="0" w:color="auto"/>
              </w:divBdr>
              <w:divsChild>
                <w:div w:id="1397163615">
                  <w:marLeft w:val="0"/>
                  <w:marRight w:val="0"/>
                  <w:marTop w:val="0"/>
                  <w:marBottom w:val="0"/>
                  <w:divBdr>
                    <w:top w:val="none" w:sz="0" w:space="0" w:color="auto"/>
                    <w:left w:val="none" w:sz="0" w:space="0" w:color="auto"/>
                    <w:bottom w:val="none" w:sz="0" w:space="0" w:color="auto"/>
                    <w:right w:val="none" w:sz="0" w:space="0" w:color="auto"/>
                  </w:divBdr>
                </w:div>
              </w:divsChild>
            </w:div>
            <w:div w:id="2036346330">
              <w:marLeft w:val="0"/>
              <w:marRight w:val="0"/>
              <w:marTop w:val="225"/>
              <w:marBottom w:val="0"/>
              <w:divBdr>
                <w:top w:val="none" w:sz="0" w:space="0" w:color="auto"/>
                <w:left w:val="none" w:sz="0" w:space="0" w:color="auto"/>
                <w:bottom w:val="none" w:sz="0" w:space="0" w:color="auto"/>
                <w:right w:val="none" w:sz="0" w:space="0" w:color="auto"/>
              </w:divBdr>
              <w:divsChild>
                <w:div w:id="706954495">
                  <w:marLeft w:val="0"/>
                  <w:marRight w:val="0"/>
                  <w:marTop w:val="0"/>
                  <w:marBottom w:val="0"/>
                  <w:divBdr>
                    <w:top w:val="none" w:sz="0" w:space="0" w:color="auto"/>
                    <w:left w:val="none" w:sz="0" w:space="0" w:color="auto"/>
                    <w:bottom w:val="none" w:sz="0" w:space="0" w:color="auto"/>
                    <w:right w:val="none" w:sz="0" w:space="0" w:color="auto"/>
                  </w:divBdr>
                </w:div>
              </w:divsChild>
            </w:div>
            <w:div w:id="2038696402">
              <w:marLeft w:val="0"/>
              <w:marRight w:val="0"/>
              <w:marTop w:val="225"/>
              <w:marBottom w:val="0"/>
              <w:divBdr>
                <w:top w:val="none" w:sz="0" w:space="0" w:color="auto"/>
                <w:left w:val="none" w:sz="0" w:space="0" w:color="auto"/>
                <w:bottom w:val="none" w:sz="0" w:space="0" w:color="auto"/>
                <w:right w:val="none" w:sz="0" w:space="0" w:color="auto"/>
              </w:divBdr>
              <w:divsChild>
                <w:div w:id="206843650">
                  <w:marLeft w:val="0"/>
                  <w:marRight w:val="0"/>
                  <w:marTop w:val="0"/>
                  <w:marBottom w:val="0"/>
                  <w:divBdr>
                    <w:top w:val="none" w:sz="0" w:space="0" w:color="auto"/>
                    <w:left w:val="none" w:sz="0" w:space="0" w:color="auto"/>
                    <w:bottom w:val="none" w:sz="0" w:space="0" w:color="auto"/>
                    <w:right w:val="none" w:sz="0" w:space="0" w:color="auto"/>
                  </w:divBdr>
                </w:div>
              </w:divsChild>
            </w:div>
            <w:div w:id="2058165705">
              <w:marLeft w:val="0"/>
              <w:marRight w:val="0"/>
              <w:marTop w:val="0"/>
              <w:marBottom w:val="0"/>
              <w:divBdr>
                <w:top w:val="none" w:sz="0" w:space="0" w:color="auto"/>
                <w:left w:val="none" w:sz="0" w:space="0" w:color="auto"/>
                <w:bottom w:val="none" w:sz="0" w:space="0" w:color="auto"/>
                <w:right w:val="none" w:sz="0" w:space="0" w:color="auto"/>
              </w:divBdr>
              <w:divsChild>
                <w:div w:id="1674188408">
                  <w:marLeft w:val="0"/>
                  <w:marRight w:val="0"/>
                  <w:marTop w:val="0"/>
                  <w:marBottom w:val="0"/>
                  <w:divBdr>
                    <w:top w:val="none" w:sz="0" w:space="0" w:color="auto"/>
                    <w:left w:val="none" w:sz="0" w:space="0" w:color="auto"/>
                    <w:bottom w:val="none" w:sz="0" w:space="0" w:color="auto"/>
                    <w:right w:val="none" w:sz="0" w:space="0" w:color="auto"/>
                  </w:divBdr>
                </w:div>
              </w:divsChild>
            </w:div>
            <w:div w:id="2059430284">
              <w:marLeft w:val="0"/>
              <w:marRight w:val="0"/>
              <w:marTop w:val="225"/>
              <w:marBottom w:val="0"/>
              <w:divBdr>
                <w:top w:val="none" w:sz="0" w:space="0" w:color="auto"/>
                <w:left w:val="none" w:sz="0" w:space="0" w:color="auto"/>
                <w:bottom w:val="none" w:sz="0" w:space="0" w:color="auto"/>
                <w:right w:val="none" w:sz="0" w:space="0" w:color="auto"/>
              </w:divBdr>
              <w:divsChild>
                <w:div w:id="822740198">
                  <w:marLeft w:val="0"/>
                  <w:marRight w:val="0"/>
                  <w:marTop w:val="0"/>
                  <w:marBottom w:val="0"/>
                  <w:divBdr>
                    <w:top w:val="none" w:sz="0" w:space="0" w:color="auto"/>
                    <w:left w:val="none" w:sz="0" w:space="0" w:color="auto"/>
                    <w:bottom w:val="none" w:sz="0" w:space="0" w:color="auto"/>
                    <w:right w:val="none" w:sz="0" w:space="0" w:color="auto"/>
                  </w:divBdr>
                </w:div>
              </w:divsChild>
            </w:div>
            <w:div w:id="2086995946">
              <w:marLeft w:val="0"/>
              <w:marRight w:val="0"/>
              <w:marTop w:val="375"/>
              <w:marBottom w:val="0"/>
              <w:divBdr>
                <w:top w:val="none" w:sz="0" w:space="0" w:color="auto"/>
                <w:left w:val="none" w:sz="0" w:space="0" w:color="auto"/>
                <w:bottom w:val="none" w:sz="0" w:space="0" w:color="auto"/>
                <w:right w:val="none" w:sz="0" w:space="0" w:color="auto"/>
              </w:divBdr>
              <w:divsChild>
                <w:div w:id="218326106">
                  <w:marLeft w:val="0"/>
                  <w:marRight w:val="0"/>
                  <w:marTop w:val="0"/>
                  <w:marBottom w:val="0"/>
                  <w:divBdr>
                    <w:top w:val="none" w:sz="0" w:space="0" w:color="auto"/>
                    <w:left w:val="none" w:sz="0" w:space="0" w:color="auto"/>
                    <w:bottom w:val="none" w:sz="0" w:space="0" w:color="auto"/>
                    <w:right w:val="none" w:sz="0" w:space="0" w:color="auto"/>
                  </w:divBdr>
                  <w:divsChild>
                    <w:div w:id="501547897">
                      <w:marLeft w:val="0"/>
                      <w:marRight w:val="0"/>
                      <w:marTop w:val="0"/>
                      <w:marBottom w:val="0"/>
                      <w:divBdr>
                        <w:top w:val="none" w:sz="0" w:space="0" w:color="auto"/>
                        <w:left w:val="none" w:sz="0" w:space="0" w:color="auto"/>
                        <w:bottom w:val="none" w:sz="0" w:space="0" w:color="auto"/>
                        <w:right w:val="none" w:sz="0" w:space="0" w:color="auto"/>
                      </w:divBdr>
                    </w:div>
                    <w:div w:id="94774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9344">
              <w:marLeft w:val="0"/>
              <w:marRight w:val="0"/>
              <w:marTop w:val="225"/>
              <w:marBottom w:val="0"/>
              <w:divBdr>
                <w:top w:val="none" w:sz="0" w:space="0" w:color="auto"/>
                <w:left w:val="none" w:sz="0" w:space="0" w:color="auto"/>
                <w:bottom w:val="none" w:sz="0" w:space="0" w:color="auto"/>
                <w:right w:val="none" w:sz="0" w:space="0" w:color="auto"/>
              </w:divBdr>
              <w:divsChild>
                <w:div w:id="12104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8063">
          <w:marLeft w:val="0"/>
          <w:marRight w:val="0"/>
          <w:marTop w:val="0"/>
          <w:marBottom w:val="150"/>
          <w:divBdr>
            <w:top w:val="none" w:sz="0" w:space="0" w:color="auto"/>
            <w:left w:val="none" w:sz="0" w:space="0" w:color="auto"/>
            <w:bottom w:val="none" w:sz="0" w:space="0" w:color="auto"/>
            <w:right w:val="none" w:sz="0" w:space="0" w:color="auto"/>
          </w:divBdr>
          <w:divsChild>
            <w:div w:id="295454570">
              <w:marLeft w:val="0"/>
              <w:marRight w:val="0"/>
              <w:marTop w:val="300"/>
              <w:marBottom w:val="0"/>
              <w:divBdr>
                <w:top w:val="none" w:sz="0" w:space="0" w:color="auto"/>
                <w:left w:val="none" w:sz="0" w:space="0" w:color="auto"/>
                <w:bottom w:val="none" w:sz="0" w:space="0" w:color="auto"/>
                <w:right w:val="none" w:sz="0" w:space="0" w:color="auto"/>
              </w:divBdr>
            </w:div>
            <w:div w:id="649747002">
              <w:marLeft w:val="0"/>
              <w:marRight w:val="0"/>
              <w:marTop w:val="0"/>
              <w:marBottom w:val="0"/>
              <w:divBdr>
                <w:top w:val="none" w:sz="0" w:space="0" w:color="auto"/>
                <w:left w:val="none" w:sz="0" w:space="0" w:color="auto"/>
                <w:bottom w:val="none" w:sz="0" w:space="0" w:color="auto"/>
                <w:right w:val="none" w:sz="0" w:space="0" w:color="auto"/>
              </w:divBdr>
              <w:divsChild>
                <w:div w:id="1872186631">
                  <w:marLeft w:val="0"/>
                  <w:marRight w:val="0"/>
                  <w:marTop w:val="0"/>
                  <w:marBottom w:val="0"/>
                  <w:divBdr>
                    <w:top w:val="none" w:sz="0" w:space="0" w:color="auto"/>
                    <w:left w:val="none" w:sz="0" w:space="0" w:color="auto"/>
                    <w:bottom w:val="none" w:sz="0" w:space="0" w:color="auto"/>
                    <w:right w:val="none" w:sz="0" w:space="0" w:color="auto"/>
                  </w:divBdr>
                  <w:divsChild>
                    <w:div w:id="130486174">
                      <w:marLeft w:val="0"/>
                      <w:marRight w:val="135"/>
                      <w:marTop w:val="0"/>
                      <w:marBottom w:val="0"/>
                      <w:divBdr>
                        <w:top w:val="none" w:sz="0" w:space="0" w:color="auto"/>
                        <w:left w:val="none" w:sz="0" w:space="0" w:color="auto"/>
                        <w:bottom w:val="none" w:sz="0" w:space="0" w:color="auto"/>
                        <w:right w:val="none" w:sz="0" w:space="0" w:color="auto"/>
                      </w:divBdr>
                    </w:div>
                    <w:div w:id="495652784">
                      <w:marLeft w:val="-135"/>
                      <w:marRight w:val="0"/>
                      <w:marTop w:val="0"/>
                      <w:marBottom w:val="0"/>
                      <w:divBdr>
                        <w:top w:val="none" w:sz="0" w:space="0" w:color="auto"/>
                        <w:left w:val="none" w:sz="0" w:space="0" w:color="auto"/>
                        <w:bottom w:val="none" w:sz="0" w:space="0" w:color="auto"/>
                        <w:right w:val="none" w:sz="0" w:space="0" w:color="auto"/>
                      </w:divBdr>
                    </w:div>
                    <w:div w:id="1834106054">
                      <w:marLeft w:val="0"/>
                      <w:marRight w:val="0"/>
                      <w:marTop w:val="0"/>
                      <w:marBottom w:val="0"/>
                      <w:divBdr>
                        <w:top w:val="none" w:sz="0" w:space="0" w:color="auto"/>
                        <w:left w:val="none" w:sz="0" w:space="0" w:color="auto"/>
                        <w:bottom w:val="none" w:sz="0" w:space="0" w:color="auto"/>
                        <w:right w:val="none" w:sz="0" w:space="0" w:color="auto"/>
                      </w:divBdr>
                      <w:divsChild>
                        <w:div w:id="3240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935013">
      <w:bodyDiv w:val="1"/>
      <w:marLeft w:val="0"/>
      <w:marRight w:val="0"/>
      <w:marTop w:val="0"/>
      <w:marBottom w:val="0"/>
      <w:divBdr>
        <w:top w:val="none" w:sz="0" w:space="0" w:color="auto"/>
        <w:left w:val="none" w:sz="0" w:space="0" w:color="auto"/>
        <w:bottom w:val="none" w:sz="0" w:space="0" w:color="auto"/>
        <w:right w:val="none" w:sz="0" w:space="0" w:color="auto"/>
      </w:divBdr>
      <w:divsChild>
        <w:div w:id="947004848">
          <w:marLeft w:val="0"/>
          <w:marRight w:val="0"/>
          <w:marTop w:val="0"/>
          <w:marBottom w:val="0"/>
          <w:divBdr>
            <w:top w:val="none" w:sz="0" w:space="0" w:color="auto"/>
            <w:left w:val="none" w:sz="0" w:space="0" w:color="auto"/>
            <w:bottom w:val="none" w:sz="0" w:space="0" w:color="auto"/>
            <w:right w:val="none" w:sz="0" w:space="0" w:color="auto"/>
          </w:divBdr>
          <w:divsChild>
            <w:div w:id="606809680">
              <w:marLeft w:val="0"/>
              <w:marRight w:val="0"/>
              <w:marTop w:val="120"/>
              <w:marBottom w:val="120"/>
              <w:divBdr>
                <w:top w:val="none" w:sz="0" w:space="0" w:color="auto"/>
                <w:left w:val="none" w:sz="0" w:space="0" w:color="auto"/>
                <w:bottom w:val="none" w:sz="0" w:space="0" w:color="auto"/>
                <w:right w:val="none" w:sz="0" w:space="0" w:color="auto"/>
              </w:divBdr>
              <w:divsChild>
                <w:div w:id="2138646902">
                  <w:marLeft w:val="0"/>
                  <w:marRight w:val="0"/>
                  <w:marTop w:val="0"/>
                  <w:marBottom w:val="0"/>
                  <w:divBdr>
                    <w:top w:val="none" w:sz="0" w:space="0" w:color="auto"/>
                    <w:left w:val="none" w:sz="0" w:space="0" w:color="auto"/>
                    <w:bottom w:val="none" w:sz="0" w:space="0" w:color="auto"/>
                    <w:right w:val="none" w:sz="0" w:space="0" w:color="auto"/>
                  </w:divBdr>
                  <w:divsChild>
                    <w:div w:id="178292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22311">
              <w:marLeft w:val="0"/>
              <w:marRight w:val="0"/>
              <w:marTop w:val="0"/>
              <w:marBottom w:val="225"/>
              <w:divBdr>
                <w:top w:val="none" w:sz="0" w:space="0" w:color="auto"/>
                <w:left w:val="none" w:sz="0" w:space="0" w:color="auto"/>
                <w:bottom w:val="none" w:sz="0" w:space="0" w:color="auto"/>
                <w:right w:val="none" w:sz="0" w:space="0" w:color="auto"/>
              </w:divBdr>
              <w:divsChild>
                <w:div w:id="162009704">
                  <w:marLeft w:val="0"/>
                  <w:marRight w:val="0"/>
                  <w:marTop w:val="0"/>
                  <w:marBottom w:val="0"/>
                  <w:divBdr>
                    <w:top w:val="none" w:sz="0" w:space="0" w:color="auto"/>
                    <w:left w:val="none" w:sz="0" w:space="0" w:color="auto"/>
                    <w:bottom w:val="none" w:sz="0" w:space="0" w:color="auto"/>
                    <w:right w:val="none" w:sz="0" w:space="0" w:color="auto"/>
                  </w:divBdr>
                  <w:divsChild>
                    <w:div w:id="478348372">
                      <w:marLeft w:val="0"/>
                      <w:marRight w:val="0"/>
                      <w:marTop w:val="0"/>
                      <w:marBottom w:val="0"/>
                      <w:divBdr>
                        <w:top w:val="none" w:sz="0" w:space="0" w:color="auto"/>
                        <w:left w:val="none" w:sz="0" w:space="0" w:color="auto"/>
                        <w:bottom w:val="none" w:sz="0" w:space="0" w:color="auto"/>
                        <w:right w:val="none" w:sz="0" w:space="0" w:color="auto"/>
                      </w:divBdr>
                      <w:divsChild>
                        <w:div w:id="1672027108">
                          <w:marLeft w:val="0"/>
                          <w:marRight w:val="0"/>
                          <w:marTop w:val="0"/>
                          <w:marBottom w:val="0"/>
                          <w:divBdr>
                            <w:top w:val="none" w:sz="0" w:space="0" w:color="auto"/>
                            <w:left w:val="none" w:sz="0" w:space="0" w:color="auto"/>
                            <w:bottom w:val="none" w:sz="0" w:space="0" w:color="auto"/>
                            <w:right w:val="none" w:sz="0" w:space="0" w:color="auto"/>
                          </w:divBdr>
                          <w:divsChild>
                            <w:div w:id="2091537670">
                              <w:marLeft w:val="0"/>
                              <w:marRight w:val="0"/>
                              <w:marTop w:val="0"/>
                              <w:marBottom w:val="0"/>
                              <w:divBdr>
                                <w:top w:val="none" w:sz="0" w:space="0" w:color="auto"/>
                                <w:left w:val="none" w:sz="0" w:space="0" w:color="auto"/>
                                <w:bottom w:val="none" w:sz="0" w:space="0" w:color="auto"/>
                                <w:right w:val="none" w:sz="0" w:space="0" w:color="auto"/>
                              </w:divBdr>
                              <w:divsChild>
                                <w:div w:id="123682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89128">
                          <w:marLeft w:val="0"/>
                          <w:marRight w:val="0"/>
                          <w:marTop w:val="0"/>
                          <w:marBottom w:val="270"/>
                          <w:divBdr>
                            <w:top w:val="none" w:sz="0" w:space="0" w:color="auto"/>
                            <w:left w:val="none" w:sz="0" w:space="0" w:color="auto"/>
                            <w:bottom w:val="none" w:sz="0" w:space="0" w:color="auto"/>
                            <w:right w:val="none" w:sz="0" w:space="0" w:color="auto"/>
                          </w:divBdr>
                          <w:divsChild>
                            <w:div w:id="480542362">
                              <w:marLeft w:val="0"/>
                              <w:marRight w:val="0"/>
                              <w:marTop w:val="0"/>
                              <w:marBottom w:val="0"/>
                              <w:divBdr>
                                <w:top w:val="none" w:sz="0" w:space="0" w:color="auto"/>
                                <w:left w:val="none" w:sz="0" w:space="0" w:color="auto"/>
                                <w:bottom w:val="none" w:sz="0" w:space="0" w:color="auto"/>
                                <w:right w:val="none" w:sz="0" w:space="0" w:color="auto"/>
                              </w:divBdr>
                              <w:divsChild>
                                <w:div w:id="6987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757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974749490">
      <w:bodyDiv w:val="1"/>
      <w:marLeft w:val="0"/>
      <w:marRight w:val="0"/>
      <w:marTop w:val="0"/>
      <w:marBottom w:val="0"/>
      <w:divBdr>
        <w:top w:val="none" w:sz="0" w:space="0" w:color="auto"/>
        <w:left w:val="none" w:sz="0" w:space="0" w:color="auto"/>
        <w:bottom w:val="none" w:sz="0" w:space="0" w:color="auto"/>
        <w:right w:val="none" w:sz="0" w:space="0" w:color="auto"/>
      </w:divBdr>
      <w:divsChild>
        <w:div w:id="489635941">
          <w:marLeft w:val="0"/>
          <w:marRight w:val="0"/>
          <w:marTop w:val="0"/>
          <w:marBottom w:val="0"/>
          <w:divBdr>
            <w:top w:val="none" w:sz="0" w:space="0" w:color="auto"/>
            <w:left w:val="none" w:sz="0" w:space="0" w:color="auto"/>
            <w:bottom w:val="none" w:sz="0" w:space="0" w:color="auto"/>
            <w:right w:val="none" w:sz="0" w:space="0" w:color="auto"/>
          </w:divBdr>
          <w:divsChild>
            <w:div w:id="1320188770">
              <w:marLeft w:val="0"/>
              <w:marRight w:val="0"/>
              <w:marTop w:val="0"/>
              <w:marBottom w:val="0"/>
              <w:divBdr>
                <w:top w:val="none" w:sz="0" w:space="0" w:color="auto"/>
                <w:left w:val="none" w:sz="0" w:space="0" w:color="auto"/>
                <w:bottom w:val="none" w:sz="0" w:space="0" w:color="auto"/>
                <w:right w:val="none" w:sz="0" w:space="0" w:color="auto"/>
              </w:divBdr>
              <w:divsChild>
                <w:div w:id="986545756">
                  <w:marLeft w:val="0"/>
                  <w:marRight w:val="0"/>
                  <w:marTop w:val="75"/>
                  <w:marBottom w:val="0"/>
                  <w:divBdr>
                    <w:top w:val="none" w:sz="0" w:space="0" w:color="auto"/>
                    <w:left w:val="none" w:sz="0" w:space="0" w:color="auto"/>
                    <w:bottom w:val="none" w:sz="0" w:space="0" w:color="auto"/>
                    <w:right w:val="none" w:sz="0" w:space="0" w:color="auto"/>
                  </w:divBdr>
                  <w:divsChild>
                    <w:div w:id="6591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5191">
              <w:marLeft w:val="0"/>
              <w:marRight w:val="0"/>
              <w:marTop w:val="0"/>
              <w:marBottom w:val="0"/>
              <w:divBdr>
                <w:top w:val="none" w:sz="0" w:space="0" w:color="auto"/>
                <w:left w:val="none" w:sz="0" w:space="0" w:color="auto"/>
                <w:bottom w:val="none" w:sz="0" w:space="0" w:color="auto"/>
                <w:right w:val="none" w:sz="0" w:space="0" w:color="auto"/>
              </w:divBdr>
              <w:divsChild>
                <w:div w:id="297957698">
                  <w:marLeft w:val="0"/>
                  <w:marRight w:val="0"/>
                  <w:marTop w:val="0"/>
                  <w:marBottom w:val="240"/>
                  <w:divBdr>
                    <w:top w:val="none" w:sz="0" w:space="0" w:color="auto"/>
                    <w:left w:val="none" w:sz="0" w:space="0" w:color="auto"/>
                    <w:bottom w:val="none" w:sz="0" w:space="0" w:color="auto"/>
                    <w:right w:val="none" w:sz="0" w:space="0" w:color="auto"/>
                  </w:divBdr>
                </w:div>
                <w:div w:id="555821468">
                  <w:marLeft w:val="0"/>
                  <w:marRight w:val="0"/>
                  <w:marTop w:val="0"/>
                  <w:marBottom w:val="300"/>
                  <w:divBdr>
                    <w:top w:val="none" w:sz="0" w:space="0" w:color="auto"/>
                    <w:left w:val="none" w:sz="0" w:space="0" w:color="auto"/>
                    <w:bottom w:val="none" w:sz="0" w:space="0" w:color="auto"/>
                    <w:right w:val="none" w:sz="0" w:space="0" w:color="auto"/>
                  </w:divBdr>
                  <w:divsChild>
                    <w:div w:id="738751250">
                      <w:marLeft w:val="0"/>
                      <w:marRight w:val="450"/>
                      <w:marTop w:val="0"/>
                      <w:marBottom w:val="300"/>
                      <w:divBdr>
                        <w:top w:val="none" w:sz="0" w:space="0" w:color="auto"/>
                        <w:left w:val="none" w:sz="0" w:space="0" w:color="auto"/>
                        <w:bottom w:val="none" w:sz="0" w:space="0" w:color="auto"/>
                        <w:right w:val="none" w:sz="0" w:space="0" w:color="auto"/>
                      </w:divBdr>
                      <w:divsChild>
                        <w:div w:id="1077819897">
                          <w:marLeft w:val="0"/>
                          <w:marRight w:val="0"/>
                          <w:marTop w:val="0"/>
                          <w:marBottom w:val="0"/>
                          <w:divBdr>
                            <w:top w:val="none" w:sz="0" w:space="0" w:color="auto"/>
                            <w:left w:val="none" w:sz="0" w:space="0" w:color="auto"/>
                            <w:bottom w:val="none" w:sz="0" w:space="0" w:color="auto"/>
                            <w:right w:val="none" w:sz="0" w:space="0" w:color="auto"/>
                          </w:divBdr>
                          <w:divsChild>
                            <w:div w:id="1938367946">
                              <w:marLeft w:val="0"/>
                              <w:marRight w:val="0"/>
                              <w:marTop w:val="0"/>
                              <w:marBottom w:val="0"/>
                              <w:divBdr>
                                <w:top w:val="none" w:sz="0" w:space="0" w:color="auto"/>
                                <w:left w:val="none" w:sz="0" w:space="0" w:color="auto"/>
                                <w:bottom w:val="none" w:sz="0" w:space="0" w:color="auto"/>
                                <w:right w:val="none" w:sz="0" w:space="0" w:color="auto"/>
                              </w:divBdr>
                              <w:divsChild>
                                <w:div w:id="578752351">
                                  <w:marLeft w:val="0"/>
                                  <w:marRight w:val="0"/>
                                  <w:marTop w:val="0"/>
                                  <w:marBottom w:val="0"/>
                                  <w:divBdr>
                                    <w:top w:val="none" w:sz="0" w:space="0" w:color="auto"/>
                                    <w:left w:val="none" w:sz="0" w:space="0" w:color="auto"/>
                                    <w:bottom w:val="none" w:sz="0" w:space="0" w:color="auto"/>
                                    <w:right w:val="none" w:sz="0" w:space="0" w:color="auto"/>
                                  </w:divBdr>
                                </w:div>
                                <w:div w:id="9975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7526">
                  <w:marLeft w:val="0"/>
                  <w:marRight w:val="0"/>
                  <w:marTop w:val="0"/>
                  <w:marBottom w:val="300"/>
                  <w:divBdr>
                    <w:top w:val="none" w:sz="0" w:space="0" w:color="auto"/>
                    <w:left w:val="none" w:sz="0" w:space="0" w:color="auto"/>
                    <w:bottom w:val="none" w:sz="0" w:space="0" w:color="auto"/>
                    <w:right w:val="none" w:sz="0" w:space="0" w:color="auto"/>
                  </w:divBdr>
                  <w:divsChild>
                    <w:div w:id="210017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779609">
          <w:marLeft w:val="0"/>
          <w:marRight w:val="0"/>
          <w:marTop w:val="375"/>
          <w:marBottom w:val="330"/>
          <w:divBdr>
            <w:top w:val="none" w:sz="0" w:space="0" w:color="auto"/>
            <w:left w:val="none" w:sz="0" w:space="0" w:color="auto"/>
            <w:bottom w:val="none" w:sz="0" w:space="0" w:color="auto"/>
            <w:right w:val="none" w:sz="0" w:space="0" w:color="auto"/>
          </w:divBdr>
          <w:divsChild>
            <w:div w:id="246043215">
              <w:marLeft w:val="0"/>
              <w:marRight w:val="0"/>
              <w:marTop w:val="0"/>
              <w:marBottom w:val="210"/>
              <w:divBdr>
                <w:top w:val="none" w:sz="0" w:space="0" w:color="auto"/>
                <w:left w:val="none" w:sz="0" w:space="0" w:color="auto"/>
                <w:bottom w:val="none" w:sz="0" w:space="0" w:color="auto"/>
                <w:right w:val="none" w:sz="0" w:space="0" w:color="auto"/>
              </w:divBdr>
              <w:divsChild>
                <w:div w:id="1648973750">
                  <w:marLeft w:val="0"/>
                  <w:marRight w:val="0"/>
                  <w:marTop w:val="0"/>
                  <w:marBottom w:val="0"/>
                  <w:divBdr>
                    <w:top w:val="none" w:sz="0" w:space="0" w:color="auto"/>
                    <w:left w:val="none" w:sz="0" w:space="0" w:color="auto"/>
                    <w:bottom w:val="none" w:sz="0" w:space="0" w:color="auto"/>
                    <w:right w:val="none" w:sz="0" w:space="0" w:color="auto"/>
                  </w:divBdr>
                  <w:divsChild>
                    <w:div w:id="3868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245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75207461">
      <w:bodyDiv w:val="1"/>
      <w:marLeft w:val="0"/>
      <w:marRight w:val="0"/>
      <w:marTop w:val="0"/>
      <w:marBottom w:val="0"/>
      <w:divBdr>
        <w:top w:val="none" w:sz="0" w:space="0" w:color="auto"/>
        <w:left w:val="none" w:sz="0" w:space="0" w:color="auto"/>
        <w:bottom w:val="none" w:sz="0" w:space="0" w:color="auto"/>
        <w:right w:val="none" w:sz="0" w:space="0" w:color="auto"/>
      </w:divBdr>
      <w:divsChild>
        <w:div w:id="1396200507">
          <w:marLeft w:val="0"/>
          <w:marRight w:val="0"/>
          <w:marTop w:val="375"/>
          <w:marBottom w:val="750"/>
          <w:divBdr>
            <w:top w:val="none" w:sz="0" w:space="0" w:color="auto"/>
            <w:left w:val="none" w:sz="0" w:space="0" w:color="auto"/>
            <w:bottom w:val="none" w:sz="0" w:space="0" w:color="auto"/>
            <w:right w:val="none" w:sz="0" w:space="0" w:color="auto"/>
          </w:divBdr>
          <w:divsChild>
            <w:div w:id="1994986843">
              <w:marLeft w:val="0"/>
              <w:marRight w:val="0"/>
              <w:marTop w:val="0"/>
              <w:marBottom w:val="0"/>
              <w:divBdr>
                <w:top w:val="none" w:sz="0" w:space="0" w:color="auto"/>
                <w:left w:val="none" w:sz="0" w:space="0" w:color="auto"/>
                <w:bottom w:val="none" w:sz="0" w:space="0" w:color="auto"/>
                <w:right w:val="none" w:sz="0" w:space="0" w:color="auto"/>
              </w:divBdr>
              <w:divsChild>
                <w:div w:id="656105482">
                  <w:marLeft w:val="0"/>
                  <w:marRight w:val="0"/>
                  <w:marTop w:val="0"/>
                  <w:marBottom w:val="0"/>
                  <w:divBdr>
                    <w:top w:val="none" w:sz="0" w:space="0" w:color="auto"/>
                    <w:left w:val="none" w:sz="0" w:space="0" w:color="auto"/>
                    <w:bottom w:val="none" w:sz="0" w:space="0" w:color="auto"/>
                    <w:right w:val="none" w:sz="0" w:space="0" w:color="auto"/>
                  </w:divBdr>
                </w:div>
                <w:div w:id="980575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36865462">
          <w:marLeft w:val="0"/>
          <w:marRight w:val="0"/>
          <w:marTop w:val="0"/>
          <w:marBottom w:val="0"/>
          <w:divBdr>
            <w:top w:val="none" w:sz="0" w:space="0" w:color="auto"/>
            <w:left w:val="none" w:sz="0" w:space="0" w:color="auto"/>
            <w:bottom w:val="none" w:sz="0" w:space="0" w:color="auto"/>
            <w:right w:val="none" w:sz="0" w:space="0" w:color="auto"/>
          </w:divBdr>
          <w:divsChild>
            <w:div w:id="714232033">
              <w:marLeft w:val="0"/>
              <w:marRight w:val="0"/>
              <w:marTop w:val="300"/>
              <w:marBottom w:val="0"/>
              <w:divBdr>
                <w:top w:val="none" w:sz="0" w:space="0" w:color="auto"/>
                <w:left w:val="none" w:sz="0" w:space="0" w:color="auto"/>
                <w:bottom w:val="none" w:sz="0" w:space="0" w:color="auto"/>
                <w:right w:val="none" w:sz="0" w:space="0" w:color="auto"/>
              </w:divBdr>
              <w:divsChild>
                <w:div w:id="108278755">
                  <w:marLeft w:val="0"/>
                  <w:marRight w:val="0"/>
                  <w:marTop w:val="0"/>
                  <w:marBottom w:val="0"/>
                  <w:divBdr>
                    <w:top w:val="none" w:sz="0" w:space="0" w:color="auto"/>
                    <w:left w:val="none" w:sz="0" w:space="0" w:color="auto"/>
                    <w:bottom w:val="none" w:sz="0" w:space="0" w:color="auto"/>
                    <w:right w:val="none" w:sz="0" w:space="0" w:color="auto"/>
                  </w:divBdr>
                  <w:divsChild>
                    <w:div w:id="1986081759">
                      <w:marLeft w:val="0"/>
                      <w:marRight w:val="0"/>
                      <w:marTop w:val="0"/>
                      <w:marBottom w:val="0"/>
                      <w:divBdr>
                        <w:top w:val="single" w:sz="6" w:space="15" w:color="auto"/>
                        <w:left w:val="single" w:sz="6" w:space="15" w:color="auto"/>
                        <w:bottom w:val="single" w:sz="6" w:space="15" w:color="auto"/>
                        <w:right w:val="single" w:sz="6" w:space="15" w:color="auto"/>
                      </w:divBdr>
                      <w:divsChild>
                        <w:div w:id="866601242">
                          <w:marLeft w:val="0"/>
                          <w:marRight w:val="0"/>
                          <w:marTop w:val="0"/>
                          <w:marBottom w:val="300"/>
                          <w:divBdr>
                            <w:top w:val="none" w:sz="0" w:space="0" w:color="auto"/>
                            <w:left w:val="none" w:sz="0" w:space="0" w:color="auto"/>
                            <w:bottom w:val="none" w:sz="0" w:space="0" w:color="auto"/>
                            <w:right w:val="none" w:sz="0" w:space="0" w:color="auto"/>
                          </w:divBdr>
                        </w:div>
                        <w:div w:id="16245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2754">
                  <w:marLeft w:val="0"/>
                  <w:marRight w:val="0"/>
                  <w:marTop w:val="0"/>
                  <w:marBottom w:val="0"/>
                  <w:divBdr>
                    <w:top w:val="none" w:sz="0" w:space="0" w:color="auto"/>
                    <w:left w:val="none" w:sz="0" w:space="0" w:color="auto"/>
                    <w:bottom w:val="none" w:sz="0" w:space="0" w:color="auto"/>
                    <w:right w:val="none" w:sz="0" w:space="0" w:color="auto"/>
                  </w:divBdr>
                  <w:divsChild>
                    <w:div w:id="52433477">
                      <w:marLeft w:val="0"/>
                      <w:marRight w:val="0"/>
                      <w:marTop w:val="0"/>
                      <w:marBottom w:val="0"/>
                      <w:divBdr>
                        <w:top w:val="none" w:sz="0" w:space="0" w:color="auto"/>
                        <w:left w:val="none" w:sz="0" w:space="0" w:color="auto"/>
                        <w:bottom w:val="none" w:sz="0" w:space="0" w:color="auto"/>
                        <w:right w:val="none" w:sz="0" w:space="0" w:color="auto"/>
                      </w:divBdr>
                    </w:div>
                    <w:div w:id="955716604">
                      <w:marLeft w:val="0"/>
                      <w:marRight w:val="0"/>
                      <w:marTop w:val="100"/>
                      <w:marBottom w:val="0"/>
                      <w:divBdr>
                        <w:top w:val="none" w:sz="0" w:space="0" w:color="auto"/>
                        <w:left w:val="none" w:sz="0" w:space="0" w:color="auto"/>
                        <w:bottom w:val="none" w:sz="0" w:space="0" w:color="auto"/>
                        <w:right w:val="none" w:sz="0" w:space="0" w:color="auto"/>
                      </w:divBdr>
                      <w:divsChild>
                        <w:div w:id="19424451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871629">
      <w:bodyDiv w:val="1"/>
      <w:marLeft w:val="0"/>
      <w:marRight w:val="0"/>
      <w:marTop w:val="0"/>
      <w:marBottom w:val="0"/>
      <w:divBdr>
        <w:top w:val="none" w:sz="0" w:space="0" w:color="auto"/>
        <w:left w:val="none" w:sz="0" w:space="0" w:color="auto"/>
        <w:bottom w:val="none" w:sz="0" w:space="0" w:color="auto"/>
        <w:right w:val="none" w:sz="0" w:space="0" w:color="auto"/>
      </w:divBdr>
    </w:div>
    <w:div w:id="1977442522">
      <w:bodyDiv w:val="1"/>
      <w:marLeft w:val="0"/>
      <w:marRight w:val="0"/>
      <w:marTop w:val="0"/>
      <w:marBottom w:val="0"/>
      <w:divBdr>
        <w:top w:val="none" w:sz="0" w:space="0" w:color="auto"/>
        <w:left w:val="none" w:sz="0" w:space="0" w:color="auto"/>
        <w:bottom w:val="none" w:sz="0" w:space="0" w:color="auto"/>
        <w:right w:val="none" w:sz="0" w:space="0" w:color="auto"/>
      </w:divBdr>
      <w:divsChild>
        <w:div w:id="1206142146">
          <w:marLeft w:val="0"/>
          <w:marRight w:val="0"/>
          <w:marTop w:val="0"/>
          <w:marBottom w:val="0"/>
          <w:divBdr>
            <w:top w:val="none" w:sz="0" w:space="0" w:color="auto"/>
            <w:left w:val="none" w:sz="0" w:space="0" w:color="auto"/>
            <w:bottom w:val="none" w:sz="0" w:space="0" w:color="auto"/>
            <w:right w:val="none" w:sz="0" w:space="0" w:color="auto"/>
          </w:divBdr>
          <w:divsChild>
            <w:div w:id="542906562">
              <w:marLeft w:val="0"/>
              <w:marRight w:val="0"/>
              <w:marTop w:val="0"/>
              <w:marBottom w:val="0"/>
              <w:divBdr>
                <w:top w:val="none" w:sz="0" w:space="0" w:color="auto"/>
                <w:left w:val="none" w:sz="0" w:space="0" w:color="auto"/>
                <w:bottom w:val="none" w:sz="0" w:space="0" w:color="auto"/>
                <w:right w:val="none" w:sz="0" w:space="0" w:color="auto"/>
              </w:divBdr>
              <w:divsChild>
                <w:div w:id="72045495">
                  <w:marLeft w:val="0"/>
                  <w:marRight w:val="0"/>
                  <w:marTop w:val="0"/>
                  <w:marBottom w:val="300"/>
                  <w:divBdr>
                    <w:top w:val="none" w:sz="0" w:space="0" w:color="auto"/>
                    <w:left w:val="none" w:sz="0" w:space="0" w:color="auto"/>
                    <w:bottom w:val="none" w:sz="0" w:space="0" w:color="auto"/>
                    <w:right w:val="none" w:sz="0" w:space="0" w:color="auto"/>
                  </w:divBdr>
                  <w:divsChild>
                    <w:div w:id="468864339">
                      <w:marLeft w:val="0"/>
                      <w:marRight w:val="0"/>
                      <w:marTop w:val="0"/>
                      <w:marBottom w:val="0"/>
                      <w:divBdr>
                        <w:top w:val="none" w:sz="0" w:space="0" w:color="auto"/>
                        <w:left w:val="none" w:sz="0" w:space="0" w:color="auto"/>
                        <w:bottom w:val="none" w:sz="0" w:space="0" w:color="auto"/>
                        <w:right w:val="none" w:sz="0" w:space="0" w:color="auto"/>
                      </w:divBdr>
                    </w:div>
                  </w:divsChild>
                </w:div>
                <w:div w:id="81152042">
                  <w:marLeft w:val="0"/>
                  <w:marRight w:val="0"/>
                  <w:marTop w:val="0"/>
                  <w:marBottom w:val="240"/>
                  <w:divBdr>
                    <w:top w:val="none" w:sz="0" w:space="0" w:color="auto"/>
                    <w:left w:val="none" w:sz="0" w:space="0" w:color="auto"/>
                    <w:bottom w:val="none" w:sz="0" w:space="0" w:color="auto"/>
                    <w:right w:val="none" w:sz="0" w:space="0" w:color="auto"/>
                  </w:divBdr>
                </w:div>
                <w:div w:id="873616944">
                  <w:marLeft w:val="0"/>
                  <w:marRight w:val="0"/>
                  <w:marTop w:val="0"/>
                  <w:marBottom w:val="300"/>
                  <w:divBdr>
                    <w:top w:val="none" w:sz="0" w:space="0" w:color="auto"/>
                    <w:left w:val="none" w:sz="0" w:space="0" w:color="auto"/>
                    <w:bottom w:val="none" w:sz="0" w:space="0" w:color="auto"/>
                    <w:right w:val="none" w:sz="0" w:space="0" w:color="auto"/>
                  </w:divBdr>
                  <w:divsChild>
                    <w:div w:id="100076799">
                      <w:marLeft w:val="0"/>
                      <w:marRight w:val="300"/>
                      <w:marTop w:val="0"/>
                      <w:marBottom w:val="150"/>
                      <w:divBdr>
                        <w:top w:val="none" w:sz="0" w:space="0" w:color="auto"/>
                        <w:left w:val="none" w:sz="0" w:space="0" w:color="auto"/>
                        <w:bottom w:val="none" w:sz="0" w:space="0" w:color="auto"/>
                        <w:right w:val="none" w:sz="0" w:space="0" w:color="auto"/>
                      </w:divBdr>
                      <w:divsChild>
                        <w:div w:id="399326502">
                          <w:marLeft w:val="0"/>
                          <w:marRight w:val="0"/>
                          <w:marTop w:val="0"/>
                          <w:marBottom w:val="0"/>
                          <w:divBdr>
                            <w:top w:val="none" w:sz="0" w:space="0" w:color="auto"/>
                            <w:left w:val="none" w:sz="0" w:space="0" w:color="auto"/>
                            <w:bottom w:val="none" w:sz="0" w:space="0" w:color="auto"/>
                            <w:right w:val="none" w:sz="0" w:space="0" w:color="auto"/>
                          </w:divBdr>
                          <w:divsChild>
                            <w:div w:id="1474251585">
                              <w:marLeft w:val="0"/>
                              <w:marRight w:val="0"/>
                              <w:marTop w:val="225"/>
                              <w:marBottom w:val="0"/>
                              <w:divBdr>
                                <w:top w:val="none" w:sz="0" w:space="0" w:color="auto"/>
                                <w:left w:val="none" w:sz="0" w:space="0" w:color="auto"/>
                                <w:bottom w:val="none" w:sz="0" w:space="0" w:color="auto"/>
                                <w:right w:val="none" w:sz="0" w:space="0" w:color="auto"/>
                              </w:divBdr>
                              <w:divsChild>
                                <w:div w:id="1251112621">
                                  <w:marLeft w:val="0"/>
                                  <w:marRight w:val="0"/>
                                  <w:marTop w:val="0"/>
                                  <w:marBottom w:val="0"/>
                                  <w:divBdr>
                                    <w:top w:val="none" w:sz="0" w:space="0" w:color="auto"/>
                                    <w:left w:val="none" w:sz="0" w:space="0" w:color="auto"/>
                                    <w:bottom w:val="none" w:sz="0" w:space="0" w:color="auto"/>
                                    <w:right w:val="none" w:sz="0" w:space="0" w:color="auto"/>
                                  </w:divBdr>
                                </w:div>
                                <w:div w:id="17353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76025">
                      <w:marLeft w:val="300"/>
                      <w:marRight w:val="0"/>
                      <w:marTop w:val="0"/>
                      <w:marBottom w:val="150"/>
                      <w:divBdr>
                        <w:top w:val="none" w:sz="0" w:space="0" w:color="auto"/>
                        <w:left w:val="none" w:sz="0" w:space="0" w:color="auto"/>
                        <w:bottom w:val="none" w:sz="0" w:space="0" w:color="auto"/>
                        <w:right w:val="none" w:sz="0" w:space="0" w:color="auto"/>
                      </w:divBdr>
                      <w:divsChild>
                        <w:div w:id="180438922">
                          <w:marLeft w:val="0"/>
                          <w:marRight w:val="0"/>
                          <w:marTop w:val="0"/>
                          <w:marBottom w:val="0"/>
                          <w:divBdr>
                            <w:top w:val="none" w:sz="0" w:space="0" w:color="auto"/>
                            <w:left w:val="none" w:sz="0" w:space="0" w:color="auto"/>
                            <w:bottom w:val="none" w:sz="0" w:space="0" w:color="auto"/>
                            <w:right w:val="none" w:sz="0" w:space="0" w:color="auto"/>
                          </w:divBdr>
                          <w:divsChild>
                            <w:div w:id="1672950641">
                              <w:marLeft w:val="0"/>
                              <w:marRight w:val="0"/>
                              <w:marTop w:val="225"/>
                              <w:marBottom w:val="0"/>
                              <w:divBdr>
                                <w:top w:val="none" w:sz="0" w:space="0" w:color="auto"/>
                                <w:left w:val="none" w:sz="0" w:space="0" w:color="auto"/>
                                <w:bottom w:val="none" w:sz="0" w:space="0" w:color="auto"/>
                                <w:right w:val="none" w:sz="0" w:space="0" w:color="auto"/>
                              </w:divBdr>
                              <w:divsChild>
                                <w:div w:id="616836628">
                                  <w:marLeft w:val="0"/>
                                  <w:marRight w:val="0"/>
                                  <w:marTop w:val="0"/>
                                  <w:marBottom w:val="0"/>
                                  <w:divBdr>
                                    <w:top w:val="none" w:sz="0" w:space="0" w:color="auto"/>
                                    <w:left w:val="none" w:sz="0" w:space="0" w:color="auto"/>
                                    <w:bottom w:val="none" w:sz="0" w:space="0" w:color="auto"/>
                                    <w:right w:val="none" w:sz="0" w:space="0" w:color="auto"/>
                                  </w:divBdr>
                                </w:div>
                                <w:div w:id="13260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92873">
                      <w:marLeft w:val="300"/>
                      <w:marRight w:val="0"/>
                      <w:marTop w:val="0"/>
                      <w:marBottom w:val="150"/>
                      <w:divBdr>
                        <w:top w:val="none" w:sz="0" w:space="0" w:color="auto"/>
                        <w:left w:val="none" w:sz="0" w:space="0" w:color="auto"/>
                        <w:bottom w:val="none" w:sz="0" w:space="0" w:color="auto"/>
                        <w:right w:val="none" w:sz="0" w:space="0" w:color="auto"/>
                      </w:divBdr>
                      <w:divsChild>
                        <w:div w:id="335040812">
                          <w:marLeft w:val="0"/>
                          <w:marRight w:val="0"/>
                          <w:marTop w:val="0"/>
                          <w:marBottom w:val="0"/>
                          <w:divBdr>
                            <w:top w:val="none" w:sz="0" w:space="0" w:color="auto"/>
                            <w:left w:val="none" w:sz="0" w:space="0" w:color="auto"/>
                            <w:bottom w:val="none" w:sz="0" w:space="0" w:color="auto"/>
                            <w:right w:val="none" w:sz="0" w:space="0" w:color="auto"/>
                          </w:divBdr>
                          <w:divsChild>
                            <w:div w:id="1436942623">
                              <w:marLeft w:val="0"/>
                              <w:marRight w:val="0"/>
                              <w:marTop w:val="225"/>
                              <w:marBottom w:val="0"/>
                              <w:divBdr>
                                <w:top w:val="none" w:sz="0" w:space="0" w:color="auto"/>
                                <w:left w:val="none" w:sz="0" w:space="0" w:color="auto"/>
                                <w:bottom w:val="none" w:sz="0" w:space="0" w:color="auto"/>
                                <w:right w:val="none" w:sz="0" w:space="0" w:color="auto"/>
                              </w:divBdr>
                              <w:divsChild>
                                <w:div w:id="262997905">
                                  <w:marLeft w:val="0"/>
                                  <w:marRight w:val="0"/>
                                  <w:marTop w:val="0"/>
                                  <w:marBottom w:val="0"/>
                                  <w:divBdr>
                                    <w:top w:val="none" w:sz="0" w:space="0" w:color="auto"/>
                                    <w:left w:val="none" w:sz="0" w:space="0" w:color="auto"/>
                                    <w:bottom w:val="none" w:sz="0" w:space="0" w:color="auto"/>
                                    <w:right w:val="none" w:sz="0" w:space="0" w:color="auto"/>
                                  </w:divBdr>
                                </w:div>
                                <w:div w:id="20109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11097">
                      <w:marLeft w:val="300"/>
                      <w:marRight w:val="0"/>
                      <w:marTop w:val="0"/>
                      <w:marBottom w:val="150"/>
                      <w:divBdr>
                        <w:top w:val="none" w:sz="0" w:space="0" w:color="auto"/>
                        <w:left w:val="none" w:sz="0" w:space="0" w:color="auto"/>
                        <w:bottom w:val="none" w:sz="0" w:space="0" w:color="auto"/>
                        <w:right w:val="none" w:sz="0" w:space="0" w:color="auto"/>
                      </w:divBdr>
                      <w:divsChild>
                        <w:div w:id="1138567319">
                          <w:marLeft w:val="0"/>
                          <w:marRight w:val="0"/>
                          <w:marTop w:val="0"/>
                          <w:marBottom w:val="0"/>
                          <w:divBdr>
                            <w:top w:val="none" w:sz="0" w:space="0" w:color="auto"/>
                            <w:left w:val="none" w:sz="0" w:space="0" w:color="auto"/>
                            <w:bottom w:val="none" w:sz="0" w:space="0" w:color="auto"/>
                            <w:right w:val="none" w:sz="0" w:space="0" w:color="auto"/>
                          </w:divBdr>
                          <w:divsChild>
                            <w:div w:id="2135980839">
                              <w:marLeft w:val="0"/>
                              <w:marRight w:val="0"/>
                              <w:marTop w:val="225"/>
                              <w:marBottom w:val="0"/>
                              <w:divBdr>
                                <w:top w:val="none" w:sz="0" w:space="0" w:color="auto"/>
                                <w:left w:val="none" w:sz="0" w:space="0" w:color="auto"/>
                                <w:bottom w:val="none" w:sz="0" w:space="0" w:color="auto"/>
                                <w:right w:val="none" w:sz="0" w:space="0" w:color="auto"/>
                              </w:divBdr>
                              <w:divsChild>
                                <w:div w:id="1359351899">
                                  <w:marLeft w:val="0"/>
                                  <w:marRight w:val="0"/>
                                  <w:marTop w:val="0"/>
                                  <w:marBottom w:val="0"/>
                                  <w:divBdr>
                                    <w:top w:val="none" w:sz="0" w:space="0" w:color="auto"/>
                                    <w:left w:val="none" w:sz="0" w:space="0" w:color="auto"/>
                                    <w:bottom w:val="none" w:sz="0" w:space="0" w:color="auto"/>
                                    <w:right w:val="none" w:sz="0" w:space="0" w:color="auto"/>
                                  </w:divBdr>
                                </w:div>
                                <w:div w:id="199081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48646">
                      <w:marLeft w:val="0"/>
                      <w:marRight w:val="0"/>
                      <w:marTop w:val="0"/>
                      <w:marBottom w:val="225"/>
                      <w:divBdr>
                        <w:top w:val="none" w:sz="0" w:space="0" w:color="auto"/>
                        <w:left w:val="none" w:sz="0" w:space="0" w:color="auto"/>
                        <w:bottom w:val="none" w:sz="0" w:space="0" w:color="auto"/>
                        <w:right w:val="none" w:sz="0" w:space="0" w:color="auto"/>
                      </w:divBdr>
                    </w:div>
                    <w:div w:id="1038043873">
                      <w:marLeft w:val="0"/>
                      <w:marRight w:val="0"/>
                      <w:marTop w:val="0"/>
                      <w:marBottom w:val="300"/>
                      <w:divBdr>
                        <w:top w:val="none" w:sz="0" w:space="0" w:color="auto"/>
                        <w:left w:val="none" w:sz="0" w:space="0" w:color="auto"/>
                        <w:bottom w:val="none" w:sz="0" w:space="0" w:color="auto"/>
                        <w:right w:val="none" w:sz="0" w:space="0" w:color="auto"/>
                      </w:divBdr>
                      <w:divsChild>
                        <w:div w:id="444689580">
                          <w:marLeft w:val="0"/>
                          <w:marRight w:val="0"/>
                          <w:marTop w:val="0"/>
                          <w:marBottom w:val="0"/>
                          <w:divBdr>
                            <w:top w:val="none" w:sz="0" w:space="0" w:color="auto"/>
                            <w:left w:val="none" w:sz="0" w:space="0" w:color="auto"/>
                            <w:bottom w:val="none" w:sz="0" w:space="0" w:color="auto"/>
                            <w:right w:val="none" w:sz="0" w:space="0" w:color="auto"/>
                          </w:divBdr>
                        </w:div>
                        <w:div w:id="502864135">
                          <w:marLeft w:val="0"/>
                          <w:marRight w:val="0"/>
                          <w:marTop w:val="0"/>
                          <w:marBottom w:val="0"/>
                          <w:divBdr>
                            <w:top w:val="none" w:sz="0" w:space="0" w:color="auto"/>
                            <w:left w:val="none" w:sz="0" w:space="0" w:color="auto"/>
                            <w:bottom w:val="none" w:sz="0" w:space="0" w:color="auto"/>
                            <w:right w:val="none" w:sz="0" w:space="0" w:color="auto"/>
                          </w:divBdr>
                        </w:div>
                      </w:divsChild>
                    </w:div>
                    <w:div w:id="1213347287">
                      <w:marLeft w:val="0"/>
                      <w:marRight w:val="300"/>
                      <w:marTop w:val="0"/>
                      <w:marBottom w:val="150"/>
                      <w:divBdr>
                        <w:top w:val="none" w:sz="0" w:space="0" w:color="auto"/>
                        <w:left w:val="none" w:sz="0" w:space="0" w:color="auto"/>
                        <w:bottom w:val="none" w:sz="0" w:space="0" w:color="auto"/>
                        <w:right w:val="none" w:sz="0" w:space="0" w:color="auto"/>
                      </w:divBdr>
                      <w:divsChild>
                        <w:div w:id="896430677">
                          <w:marLeft w:val="0"/>
                          <w:marRight w:val="0"/>
                          <w:marTop w:val="0"/>
                          <w:marBottom w:val="0"/>
                          <w:divBdr>
                            <w:top w:val="none" w:sz="0" w:space="0" w:color="auto"/>
                            <w:left w:val="none" w:sz="0" w:space="0" w:color="auto"/>
                            <w:bottom w:val="none" w:sz="0" w:space="0" w:color="auto"/>
                            <w:right w:val="none" w:sz="0" w:space="0" w:color="auto"/>
                          </w:divBdr>
                          <w:divsChild>
                            <w:div w:id="728303267">
                              <w:marLeft w:val="0"/>
                              <w:marRight w:val="0"/>
                              <w:marTop w:val="225"/>
                              <w:marBottom w:val="0"/>
                              <w:divBdr>
                                <w:top w:val="none" w:sz="0" w:space="0" w:color="auto"/>
                                <w:left w:val="none" w:sz="0" w:space="0" w:color="auto"/>
                                <w:bottom w:val="none" w:sz="0" w:space="0" w:color="auto"/>
                                <w:right w:val="none" w:sz="0" w:space="0" w:color="auto"/>
                              </w:divBdr>
                              <w:divsChild>
                                <w:div w:id="92015242">
                                  <w:marLeft w:val="0"/>
                                  <w:marRight w:val="0"/>
                                  <w:marTop w:val="0"/>
                                  <w:marBottom w:val="0"/>
                                  <w:divBdr>
                                    <w:top w:val="none" w:sz="0" w:space="0" w:color="auto"/>
                                    <w:left w:val="none" w:sz="0" w:space="0" w:color="auto"/>
                                    <w:bottom w:val="none" w:sz="0" w:space="0" w:color="auto"/>
                                    <w:right w:val="none" w:sz="0" w:space="0" w:color="auto"/>
                                  </w:divBdr>
                                </w:div>
                                <w:div w:id="17871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926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09677415">
              <w:marLeft w:val="0"/>
              <w:marRight w:val="0"/>
              <w:marTop w:val="0"/>
              <w:marBottom w:val="0"/>
              <w:divBdr>
                <w:top w:val="none" w:sz="0" w:space="0" w:color="auto"/>
                <w:left w:val="none" w:sz="0" w:space="0" w:color="auto"/>
                <w:bottom w:val="none" w:sz="0" w:space="0" w:color="auto"/>
                <w:right w:val="none" w:sz="0" w:space="0" w:color="auto"/>
              </w:divBdr>
              <w:divsChild>
                <w:div w:id="768694625">
                  <w:marLeft w:val="0"/>
                  <w:marRight w:val="0"/>
                  <w:marTop w:val="75"/>
                  <w:marBottom w:val="0"/>
                  <w:divBdr>
                    <w:top w:val="none" w:sz="0" w:space="0" w:color="auto"/>
                    <w:left w:val="none" w:sz="0" w:space="0" w:color="auto"/>
                    <w:bottom w:val="none" w:sz="0" w:space="0" w:color="auto"/>
                    <w:right w:val="none" w:sz="0" w:space="0" w:color="auto"/>
                  </w:divBdr>
                  <w:divsChild>
                    <w:div w:id="16464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7042">
          <w:marLeft w:val="0"/>
          <w:marRight w:val="0"/>
          <w:marTop w:val="375"/>
          <w:marBottom w:val="330"/>
          <w:divBdr>
            <w:top w:val="none" w:sz="0" w:space="0" w:color="auto"/>
            <w:left w:val="none" w:sz="0" w:space="0" w:color="auto"/>
            <w:bottom w:val="none" w:sz="0" w:space="0" w:color="auto"/>
            <w:right w:val="none" w:sz="0" w:space="0" w:color="auto"/>
          </w:divBdr>
          <w:divsChild>
            <w:div w:id="392774710">
              <w:marLeft w:val="0"/>
              <w:marRight w:val="0"/>
              <w:marTop w:val="0"/>
              <w:marBottom w:val="210"/>
              <w:divBdr>
                <w:top w:val="none" w:sz="0" w:space="0" w:color="auto"/>
                <w:left w:val="none" w:sz="0" w:space="0" w:color="auto"/>
                <w:bottom w:val="none" w:sz="0" w:space="0" w:color="auto"/>
                <w:right w:val="none" w:sz="0" w:space="0" w:color="auto"/>
              </w:divBdr>
              <w:divsChild>
                <w:div w:id="828785145">
                  <w:marLeft w:val="0"/>
                  <w:marRight w:val="0"/>
                  <w:marTop w:val="0"/>
                  <w:marBottom w:val="0"/>
                  <w:divBdr>
                    <w:top w:val="none" w:sz="0" w:space="0" w:color="auto"/>
                    <w:left w:val="none" w:sz="0" w:space="0" w:color="auto"/>
                    <w:bottom w:val="none" w:sz="0" w:space="0" w:color="auto"/>
                    <w:right w:val="none" w:sz="0" w:space="0" w:color="auto"/>
                  </w:divBdr>
                  <w:divsChild>
                    <w:div w:id="4314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5726">
              <w:marLeft w:val="0"/>
              <w:marRight w:val="0"/>
              <w:marTop w:val="0"/>
              <w:marBottom w:val="210"/>
              <w:divBdr>
                <w:top w:val="none" w:sz="0" w:space="0" w:color="auto"/>
                <w:left w:val="none" w:sz="0" w:space="0" w:color="auto"/>
                <w:bottom w:val="none" w:sz="0" w:space="0" w:color="auto"/>
                <w:right w:val="none" w:sz="0" w:space="0" w:color="auto"/>
              </w:divBdr>
            </w:div>
            <w:div w:id="1923298335">
              <w:marLeft w:val="0"/>
              <w:marRight w:val="0"/>
              <w:marTop w:val="0"/>
              <w:marBottom w:val="210"/>
              <w:divBdr>
                <w:top w:val="none" w:sz="0" w:space="0" w:color="auto"/>
                <w:left w:val="none" w:sz="0" w:space="0" w:color="auto"/>
                <w:bottom w:val="none" w:sz="0" w:space="0" w:color="auto"/>
                <w:right w:val="none" w:sz="0" w:space="0" w:color="auto"/>
              </w:divBdr>
              <w:divsChild>
                <w:div w:id="20440902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78561558">
      <w:bodyDiv w:val="1"/>
      <w:marLeft w:val="0"/>
      <w:marRight w:val="0"/>
      <w:marTop w:val="0"/>
      <w:marBottom w:val="0"/>
      <w:divBdr>
        <w:top w:val="none" w:sz="0" w:space="0" w:color="auto"/>
        <w:left w:val="none" w:sz="0" w:space="0" w:color="auto"/>
        <w:bottom w:val="none" w:sz="0" w:space="0" w:color="auto"/>
        <w:right w:val="none" w:sz="0" w:space="0" w:color="auto"/>
      </w:divBdr>
      <w:divsChild>
        <w:div w:id="1663777189">
          <w:marLeft w:val="0"/>
          <w:marRight w:val="0"/>
          <w:marTop w:val="0"/>
          <w:marBottom w:val="0"/>
          <w:divBdr>
            <w:top w:val="none" w:sz="0" w:space="0" w:color="auto"/>
            <w:left w:val="none" w:sz="0" w:space="0" w:color="auto"/>
            <w:bottom w:val="none" w:sz="0" w:space="0" w:color="auto"/>
            <w:right w:val="none" w:sz="0" w:space="0" w:color="auto"/>
          </w:divBdr>
          <w:divsChild>
            <w:div w:id="938411918">
              <w:marLeft w:val="0"/>
              <w:marRight w:val="0"/>
              <w:marTop w:val="0"/>
              <w:marBottom w:val="225"/>
              <w:divBdr>
                <w:top w:val="none" w:sz="0" w:space="0" w:color="auto"/>
                <w:left w:val="none" w:sz="0" w:space="0" w:color="auto"/>
                <w:bottom w:val="none" w:sz="0" w:space="0" w:color="auto"/>
                <w:right w:val="none" w:sz="0" w:space="0" w:color="auto"/>
              </w:divBdr>
              <w:divsChild>
                <w:div w:id="765737212">
                  <w:marLeft w:val="0"/>
                  <w:marRight w:val="0"/>
                  <w:marTop w:val="0"/>
                  <w:marBottom w:val="0"/>
                  <w:divBdr>
                    <w:top w:val="none" w:sz="0" w:space="0" w:color="auto"/>
                    <w:left w:val="none" w:sz="0" w:space="0" w:color="auto"/>
                    <w:bottom w:val="none" w:sz="0" w:space="0" w:color="auto"/>
                    <w:right w:val="none" w:sz="0" w:space="0" w:color="auto"/>
                  </w:divBdr>
                  <w:divsChild>
                    <w:div w:id="803158473">
                      <w:marLeft w:val="0"/>
                      <w:marRight w:val="0"/>
                      <w:marTop w:val="0"/>
                      <w:marBottom w:val="195"/>
                      <w:divBdr>
                        <w:top w:val="none" w:sz="0" w:space="0" w:color="auto"/>
                        <w:left w:val="none" w:sz="0" w:space="0" w:color="auto"/>
                        <w:bottom w:val="none" w:sz="0" w:space="0" w:color="auto"/>
                        <w:right w:val="none" w:sz="0" w:space="0" w:color="auto"/>
                      </w:divBdr>
                    </w:div>
                    <w:div w:id="1773933934">
                      <w:marLeft w:val="0"/>
                      <w:marRight w:val="0"/>
                      <w:marTop w:val="0"/>
                      <w:marBottom w:val="0"/>
                      <w:divBdr>
                        <w:top w:val="none" w:sz="0" w:space="0" w:color="auto"/>
                        <w:left w:val="none" w:sz="0" w:space="0" w:color="auto"/>
                        <w:bottom w:val="none" w:sz="0" w:space="0" w:color="auto"/>
                        <w:right w:val="none" w:sz="0" w:space="0" w:color="auto"/>
                      </w:divBdr>
                      <w:divsChild>
                        <w:div w:id="64227324">
                          <w:marLeft w:val="0"/>
                          <w:marRight w:val="0"/>
                          <w:marTop w:val="0"/>
                          <w:marBottom w:val="0"/>
                          <w:divBdr>
                            <w:top w:val="none" w:sz="0" w:space="0" w:color="auto"/>
                            <w:left w:val="none" w:sz="0" w:space="0" w:color="auto"/>
                            <w:bottom w:val="none" w:sz="0" w:space="0" w:color="auto"/>
                            <w:right w:val="none" w:sz="0" w:space="0" w:color="auto"/>
                          </w:divBdr>
                          <w:divsChild>
                            <w:div w:id="682974074">
                              <w:marLeft w:val="0"/>
                              <w:marRight w:val="0"/>
                              <w:marTop w:val="0"/>
                              <w:marBottom w:val="0"/>
                              <w:divBdr>
                                <w:top w:val="none" w:sz="0" w:space="0" w:color="auto"/>
                                <w:left w:val="none" w:sz="0" w:space="0" w:color="auto"/>
                                <w:bottom w:val="none" w:sz="0" w:space="0" w:color="auto"/>
                                <w:right w:val="none" w:sz="0" w:space="0" w:color="auto"/>
                              </w:divBdr>
                              <w:divsChild>
                                <w:div w:id="2315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6199">
                          <w:marLeft w:val="0"/>
                          <w:marRight w:val="0"/>
                          <w:marTop w:val="0"/>
                          <w:marBottom w:val="270"/>
                          <w:divBdr>
                            <w:top w:val="none" w:sz="0" w:space="0" w:color="auto"/>
                            <w:left w:val="none" w:sz="0" w:space="0" w:color="auto"/>
                            <w:bottom w:val="none" w:sz="0" w:space="0" w:color="auto"/>
                            <w:right w:val="none" w:sz="0" w:space="0" w:color="auto"/>
                          </w:divBdr>
                          <w:divsChild>
                            <w:div w:id="401485469">
                              <w:marLeft w:val="0"/>
                              <w:marRight w:val="0"/>
                              <w:marTop w:val="0"/>
                              <w:marBottom w:val="0"/>
                              <w:divBdr>
                                <w:top w:val="none" w:sz="0" w:space="0" w:color="auto"/>
                                <w:left w:val="none" w:sz="0" w:space="0" w:color="auto"/>
                                <w:bottom w:val="none" w:sz="0" w:space="0" w:color="auto"/>
                                <w:right w:val="none" w:sz="0" w:space="0" w:color="auto"/>
                              </w:divBdr>
                              <w:divsChild>
                                <w:div w:id="15777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182055">
              <w:marLeft w:val="0"/>
              <w:marRight w:val="0"/>
              <w:marTop w:val="120"/>
              <w:marBottom w:val="120"/>
              <w:divBdr>
                <w:top w:val="none" w:sz="0" w:space="0" w:color="auto"/>
                <w:left w:val="none" w:sz="0" w:space="0" w:color="auto"/>
                <w:bottom w:val="none" w:sz="0" w:space="0" w:color="auto"/>
                <w:right w:val="none" w:sz="0" w:space="0" w:color="auto"/>
              </w:divBdr>
              <w:divsChild>
                <w:div w:id="1658797506">
                  <w:marLeft w:val="0"/>
                  <w:marRight w:val="0"/>
                  <w:marTop w:val="0"/>
                  <w:marBottom w:val="0"/>
                  <w:divBdr>
                    <w:top w:val="none" w:sz="0" w:space="0" w:color="auto"/>
                    <w:left w:val="none" w:sz="0" w:space="0" w:color="auto"/>
                    <w:bottom w:val="none" w:sz="0" w:space="0" w:color="auto"/>
                    <w:right w:val="none" w:sz="0" w:space="0" w:color="auto"/>
                  </w:divBdr>
                  <w:divsChild>
                    <w:div w:id="8222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838020">
      <w:bodyDiv w:val="1"/>
      <w:marLeft w:val="0"/>
      <w:marRight w:val="0"/>
      <w:marTop w:val="0"/>
      <w:marBottom w:val="0"/>
      <w:divBdr>
        <w:top w:val="none" w:sz="0" w:space="0" w:color="auto"/>
        <w:left w:val="none" w:sz="0" w:space="0" w:color="auto"/>
        <w:bottom w:val="none" w:sz="0" w:space="0" w:color="auto"/>
        <w:right w:val="none" w:sz="0" w:space="0" w:color="auto"/>
      </w:divBdr>
      <w:divsChild>
        <w:div w:id="355161783">
          <w:marLeft w:val="2100"/>
          <w:marRight w:val="0"/>
          <w:marTop w:val="0"/>
          <w:marBottom w:val="0"/>
          <w:divBdr>
            <w:top w:val="none" w:sz="0" w:space="0" w:color="auto"/>
            <w:left w:val="none" w:sz="0" w:space="0" w:color="auto"/>
            <w:bottom w:val="none" w:sz="0" w:space="0" w:color="auto"/>
            <w:right w:val="none" w:sz="0" w:space="0" w:color="auto"/>
          </w:divBdr>
        </w:div>
        <w:div w:id="1125193386">
          <w:marLeft w:val="2100"/>
          <w:marRight w:val="0"/>
          <w:marTop w:val="0"/>
          <w:marBottom w:val="0"/>
          <w:divBdr>
            <w:top w:val="none" w:sz="0" w:space="0" w:color="auto"/>
            <w:left w:val="none" w:sz="0" w:space="0" w:color="auto"/>
            <w:bottom w:val="none" w:sz="0" w:space="0" w:color="auto"/>
            <w:right w:val="none" w:sz="0" w:space="0" w:color="auto"/>
          </w:divBdr>
          <w:divsChild>
            <w:div w:id="387462176">
              <w:marLeft w:val="0"/>
              <w:marRight w:val="0"/>
              <w:marTop w:val="0"/>
              <w:marBottom w:val="300"/>
              <w:divBdr>
                <w:top w:val="none" w:sz="0" w:space="0" w:color="auto"/>
                <w:left w:val="none" w:sz="0" w:space="0" w:color="auto"/>
                <w:bottom w:val="none" w:sz="0" w:space="0" w:color="auto"/>
                <w:right w:val="none" w:sz="0" w:space="0" w:color="auto"/>
              </w:divBdr>
              <w:divsChild>
                <w:div w:id="989138505">
                  <w:marLeft w:val="0"/>
                  <w:marRight w:val="0"/>
                  <w:marTop w:val="0"/>
                  <w:marBottom w:val="0"/>
                  <w:divBdr>
                    <w:top w:val="none" w:sz="0" w:space="0" w:color="auto"/>
                    <w:left w:val="none" w:sz="0" w:space="0" w:color="auto"/>
                    <w:bottom w:val="none" w:sz="0" w:space="0" w:color="auto"/>
                    <w:right w:val="none" w:sz="0" w:space="0" w:color="auto"/>
                  </w:divBdr>
                  <w:divsChild>
                    <w:div w:id="960452343">
                      <w:marLeft w:val="0"/>
                      <w:marRight w:val="0"/>
                      <w:marTop w:val="0"/>
                      <w:marBottom w:val="0"/>
                      <w:divBdr>
                        <w:top w:val="none" w:sz="0" w:space="0" w:color="auto"/>
                        <w:left w:val="none" w:sz="0" w:space="0" w:color="auto"/>
                        <w:bottom w:val="none" w:sz="0" w:space="0" w:color="auto"/>
                        <w:right w:val="none" w:sz="0" w:space="0" w:color="auto"/>
                      </w:divBdr>
                      <w:divsChild>
                        <w:div w:id="1208837233">
                          <w:marLeft w:val="0"/>
                          <w:marRight w:val="0"/>
                          <w:marTop w:val="0"/>
                          <w:marBottom w:val="0"/>
                          <w:divBdr>
                            <w:top w:val="none" w:sz="0" w:space="0" w:color="auto"/>
                            <w:left w:val="none" w:sz="0" w:space="0" w:color="auto"/>
                            <w:bottom w:val="none" w:sz="0" w:space="0" w:color="auto"/>
                            <w:right w:val="none" w:sz="0" w:space="0" w:color="auto"/>
                          </w:divBdr>
                        </w:div>
                        <w:div w:id="1978489999">
                          <w:marLeft w:val="0"/>
                          <w:marRight w:val="0"/>
                          <w:marTop w:val="0"/>
                          <w:marBottom w:val="0"/>
                          <w:divBdr>
                            <w:top w:val="none" w:sz="0" w:space="0" w:color="auto"/>
                            <w:left w:val="none" w:sz="0" w:space="0" w:color="auto"/>
                            <w:bottom w:val="none" w:sz="0" w:space="0" w:color="auto"/>
                            <w:right w:val="none" w:sz="0" w:space="0" w:color="auto"/>
                          </w:divBdr>
                        </w:div>
                        <w:div w:id="2075228266">
                          <w:marLeft w:val="0"/>
                          <w:marRight w:val="0"/>
                          <w:marTop w:val="0"/>
                          <w:marBottom w:val="0"/>
                          <w:divBdr>
                            <w:top w:val="none" w:sz="0" w:space="0" w:color="auto"/>
                            <w:left w:val="none" w:sz="0" w:space="0" w:color="auto"/>
                            <w:bottom w:val="none" w:sz="0" w:space="0" w:color="auto"/>
                            <w:right w:val="none" w:sz="0" w:space="0" w:color="auto"/>
                          </w:divBdr>
                        </w:div>
                      </w:divsChild>
                    </w:div>
                    <w:div w:id="1941525154">
                      <w:marLeft w:val="0"/>
                      <w:marRight w:val="0"/>
                      <w:marTop w:val="0"/>
                      <w:marBottom w:val="0"/>
                      <w:divBdr>
                        <w:top w:val="none" w:sz="0" w:space="0" w:color="auto"/>
                        <w:left w:val="none" w:sz="0" w:space="0" w:color="auto"/>
                        <w:bottom w:val="none" w:sz="0" w:space="0" w:color="auto"/>
                        <w:right w:val="none" w:sz="0" w:space="0" w:color="auto"/>
                      </w:divBdr>
                      <w:divsChild>
                        <w:div w:id="18325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891339">
          <w:marLeft w:val="2100"/>
          <w:marRight w:val="0"/>
          <w:marTop w:val="0"/>
          <w:marBottom w:val="0"/>
          <w:divBdr>
            <w:top w:val="none" w:sz="0" w:space="0" w:color="auto"/>
            <w:left w:val="none" w:sz="0" w:space="0" w:color="auto"/>
            <w:bottom w:val="none" w:sz="0" w:space="0" w:color="auto"/>
            <w:right w:val="none" w:sz="0" w:space="0" w:color="auto"/>
          </w:divBdr>
          <w:divsChild>
            <w:div w:id="1637880928">
              <w:marLeft w:val="0"/>
              <w:marRight w:val="0"/>
              <w:marTop w:val="0"/>
              <w:marBottom w:val="0"/>
              <w:divBdr>
                <w:top w:val="none" w:sz="0" w:space="0" w:color="auto"/>
                <w:left w:val="none" w:sz="0" w:space="0" w:color="auto"/>
                <w:bottom w:val="none" w:sz="0" w:space="0" w:color="auto"/>
                <w:right w:val="none" w:sz="0" w:space="0" w:color="auto"/>
              </w:divBdr>
              <w:divsChild>
                <w:div w:id="1047026756">
                  <w:marLeft w:val="0"/>
                  <w:marRight w:val="0"/>
                  <w:marTop w:val="0"/>
                  <w:marBottom w:val="0"/>
                  <w:divBdr>
                    <w:top w:val="none" w:sz="0" w:space="0" w:color="auto"/>
                    <w:left w:val="none" w:sz="0" w:space="0" w:color="auto"/>
                    <w:bottom w:val="none" w:sz="0" w:space="0" w:color="auto"/>
                    <w:right w:val="none" w:sz="0" w:space="0" w:color="auto"/>
                  </w:divBdr>
                  <w:divsChild>
                    <w:div w:id="352338843">
                      <w:marLeft w:val="0"/>
                      <w:marRight w:val="0"/>
                      <w:marTop w:val="0"/>
                      <w:marBottom w:val="0"/>
                      <w:divBdr>
                        <w:top w:val="none" w:sz="0" w:space="0" w:color="auto"/>
                        <w:left w:val="none" w:sz="0" w:space="0" w:color="auto"/>
                        <w:bottom w:val="none" w:sz="0" w:space="0" w:color="auto"/>
                        <w:right w:val="none" w:sz="0" w:space="0" w:color="auto"/>
                      </w:divBdr>
                    </w:div>
                    <w:div w:id="1746296612">
                      <w:marLeft w:val="0"/>
                      <w:marRight w:val="0"/>
                      <w:marTop w:val="0"/>
                      <w:marBottom w:val="0"/>
                      <w:divBdr>
                        <w:top w:val="none" w:sz="0" w:space="0" w:color="auto"/>
                        <w:left w:val="none" w:sz="0" w:space="0" w:color="auto"/>
                        <w:bottom w:val="none" w:sz="0" w:space="0" w:color="auto"/>
                        <w:right w:val="none" w:sz="0" w:space="0" w:color="auto"/>
                      </w:divBdr>
                    </w:div>
                    <w:div w:id="2101902008">
                      <w:marLeft w:val="0"/>
                      <w:marRight w:val="0"/>
                      <w:marTop w:val="0"/>
                      <w:marBottom w:val="0"/>
                      <w:divBdr>
                        <w:top w:val="none" w:sz="0" w:space="0" w:color="auto"/>
                        <w:left w:val="none" w:sz="0" w:space="0" w:color="auto"/>
                        <w:bottom w:val="none" w:sz="0" w:space="0" w:color="auto"/>
                        <w:right w:val="none" w:sz="0" w:space="0" w:color="auto"/>
                      </w:divBdr>
                    </w:div>
                  </w:divsChild>
                </w:div>
                <w:div w:id="1499152745">
                  <w:marLeft w:val="0"/>
                  <w:marRight w:val="0"/>
                  <w:marTop w:val="0"/>
                  <w:marBottom w:val="0"/>
                  <w:divBdr>
                    <w:top w:val="none" w:sz="0" w:space="0" w:color="auto"/>
                    <w:left w:val="none" w:sz="0" w:space="0" w:color="auto"/>
                    <w:bottom w:val="none" w:sz="0" w:space="0" w:color="auto"/>
                    <w:right w:val="none" w:sz="0" w:space="0" w:color="auto"/>
                  </w:divBdr>
                  <w:divsChild>
                    <w:div w:id="13892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15727">
          <w:marLeft w:val="2100"/>
          <w:marRight w:val="0"/>
          <w:marTop w:val="0"/>
          <w:marBottom w:val="0"/>
          <w:divBdr>
            <w:top w:val="none" w:sz="0" w:space="0" w:color="auto"/>
            <w:left w:val="none" w:sz="0" w:space="0" w:color="auto"/>
            <w:bottom w:val="none" w:sz="0" w:space="0" w:color="auto"/>
            <w:right w:val="none" w:sz="0" w:space="0" w:color="auto"/>
          </w:divBdr>
          <w:divsChild>
            <w:div w:id="2082942431">
              <w:marLeft w:val="0"/>
              <w:marRight w:val="0"/>
              <w:marTop w:val="0"/>
              <w:marBottom w:val="0"/>
              <w:divBdr>
                <w:top w:val="none" w:sz="0" w:space="0" w:color="auto"/>
                <w:left w:val="none" w:sz="0" w:space="0" w:color="auto"/>
                <w:bottom w:val="none" w:sz="0" w:space="0" w:color="auto"/>
                <w:right w:val="none" w:sz="0" w:space="0" w:color="auto"/>
              </w:divBdr>
              <w:divsChild>
                <w:div w:id="2290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84285">
      <w:bodyDiv w:val="1"/>
      <w:marLeft w:val="0"/>
      <w:marRight w:val="0"/>
      <w:marTop w:val="0"/>
      <w:marBottom w:val="0"/>
      <w:divBdr>
        <w:top w:val="none" w:sz="0" w:space="0" w:color="auto"/>
        <w:left w:val="none" w:sz="0" w:space="0" w:color="auto"/>
        <w:bottom w:val="none" w:sz="0" w:space="0" w:color="auto"/>
        <w:right w:val="none" w:sz="0" w:space="0" w:color="auto"/>
      </w:divBdr>
    </w:div>
    <w:div w:id="1985505622">
      <w:bodyDiv w:val="1"/>
      <w:marLeft w:val="0"/>
      <w:marRight w:val="0"/>
      <w:marTop w:val="0"/>
      <w:marBottom w:val="0"/>
      <w:divBdr>
        <w:top w:val="none" w:sz="0" w:space="0" w:color="auto"/>
        <w:left w:val="none" w:sz="0" w:space="0" w:color="auto"/>
        <w:bottom w:val="none" w:sz="0" w:space="0" w:color="auto"/>
        <w:right w:val="none" w:sz="0" w:space="0" w:color="auto"/>
      </w:divBdr>
      <w:divsChild>
        <w:div w:id="1121999011">
          <w:marLeft w:val="0"/>
          <w:marRight w:val="0"/>
          <w:marTop w:val="375"/>
          <w:marBottom w:val="330"/>
          <w:divBdr>
            <w:top w:val="none" w:sz="0" w:space="0" w:color="auto"/>
            <w:left w:val="none" w:sz="0" w:space="0" w:color="auto"/>
            <w:bottom w:val="none" w:sz="0" w:space="0" w:color="auto"/>
            <w:right w:val="none" w:sz="0" w:space="0" w:color="auto"/>
          </w:divBdr>
          <w:divsChild>
            <w:div w:id="95181465">
              <w:marLeft w:val="0"/>
              <w:marRight w:val="0"/>
              <w:marTop w:val="0"/>
              <w:marBottom w:val="210"/>
              <w:divBdr>
                <w:top w:val="none" w:sz="0" w:space="0" w:color="auto"/>
                <w:left w:val="none" w:sz="0" w:space="0" w:color="auto"/>
                <w:bottom w:val="none" w:sz="0" w:space="0" w:color="auto"/>
                <w:right w:val="none" w:sz="0" w:space="0" w:color="auto"/>
              </w:divBdr>
              <w:divsChild>
                <w:div w:id="1582326878">
                  <w:marLeft w:val="0"/>
                  <w:marRight w:val="0"/>
                  <w:marTop w:val="0"/>
                  <w:marBottom w:val="0"/>
                  <w:divBdr>
                    <w:top w:val="none" w:sz="0" w:space="0" w:color="auto"/>
                    <w:left w:val="none" w:sz="0" w:space="0" w:color="auto"/>
                    <w:bottom w:val="none" w:sz="0" w:space="0" w:color="auto"/>
                    <w:right w:val="none" w:sz="0" w:space="0" w:color="auto"/>
                  </w:divBdr>
                  <w:divsChild>
                    <w:div w:id="10602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6016">
              <w:marLeft w:val="0"/>
              <w:marRight w:val="0"/>
              <w:marTop w:val="0"/>
              <w:marBottom w:val="210"/>
              <w:divBdr>
                <w:top w:val="none" w:sz="0" w:space="0" w:color="auto"/>
                <w:left w:val="none" w:sz="0" w:space="0" w:color="auto"/>
                <w:bottom w:val="none" w:sz="0" w:space="0" w:color="auto"/>
                <w:right w:val="none" w:sz="0" w:space="0" w:color="auto"/>
              </w:divBdr>
            </w:div>
          </w:divsChild>
        </w:div>
        <w:div w:id="1824856356">
          <w:marLeft w:val="0"/>
          <w:marRight w:val="0"/>
          <w:marTop w:val="0"/>
          <w:marBottom w:val="0"/>
          <w:divBdr>
            <w:top w:val="none" w:sz="0" w:space="0" w:color="auto"/>
            <w:left w:val="none" w:sz="0" w:space="0" w:color="auto"/>
            <w:bottom w:val="none" w:sz="0" w:space="0" w:color="auto"/>
            <w:right w:val="none" w:sz="0" w:space="0" w:color="auto"/>
          </w:divBdr>
          <w:divsChild>
            <w:div w:id="80764711">
              <w:marLeft w:val="0"/>
              <w:marRight w:val="0"/>
              <w:marTop w:val="0"/>
              <w:marBottom w:val="0"/>
              <w:divBdr>
                <w:top w:val="none" w:sz="0" w:space="0" w:color="auto"/>
                <w:left w:val="none" w:sz="0" w:space="0" w:color="auto"/>
                <w:bottom w:val="none" w:sz="0" w:space="0" w:color="auto"/>
                <w:right w:val="none" w:sz="0" w:space="0" w:color="auto"/>
              </w:divBdr>
              <w:divsChild>
                <w:div w:id="328600791">
                  <w:marLeft w:val="0"/>
                  <w:marRight w:val="0"/>
                  <w:marTop w:val="0"/>
                  <w:marBottom w:val="240"/>
                  <w:divBdr>
                    <w:top w:val="none" w:sz="0" w:space="0" w:color="auto"/>
                    <w:left w:val="none" w:sz="0" w:space="0" w:color="auto"/>
                    <w:bottom w:val="none" w:sz="0" w:space="0" w:color="auto"/>
                    <w:right w:val="none" w:sz="0" w:space="0" w:color="auto"/>
                  </w:divBdr>
                </w:div>
                <w:div w:id="958955365">
                  <w:marLeft w:val="0"/>
                  <w:marRight w:val="0"/>
                  <w:marTop w:val="0"/>
                  <w:marBottom w:val="300"/>
                  <w:divBdr>
                    <w:top w:val="none" w:sz="0" w:space="0" w:color="auto"/>
                    <w:left w:val="none" w:sz="0" w:space="0" w:color="auto"/>
                    <w:bottom w:val="none" w:sz="0" w:space="0" w:color="auto"/>
                    <w:right w:val="none" w:sz="0" w:space="0" w:color="auto"/>
                  </w:divBdr>
                  <w:divsChild>
                    <w:div w:id="1164003902">
                      <w:marLeft w:val="300"/>
                      <w:marRight w:val="0"/>
                      <w:marTop w:val="0"/>
                      <w:marBottom w:val="150"/>
                      <w:divBdr>
                        <w:top w:val="none" w:sz="0" w:space="0" w:color="auto"/>
                        <w:left w:val="none" w:sz="0" w:space="0" w:color="auto"/>
                        <w:bottom w:val="none" w:sz="0" w:space="0" w:color="auto"/>
                        <w:right w:val="none" w:sz="0" w:space="0" w:color="auto"/>
                      </w:divBdr>
                      <w:divsChild>
                        <w:div w:id="1269040734">
                          <w:marLeft w:val="0"/>
                          <w:marRight w:val="0"/>
                          <w:marTop w:val="0"/>
                          <w:marBottom w:val="0"/>
                          <w:divBdr>
                            <w:top w:val="none" w:sz="0" w:space="0" w:color="auto"/>
                            <w:left w:val="none" w:sz="0" w:space="0" w:color="auto"/>
                            <w:bottom w:val="none" w:sz="0" w:space="0" w:color="auto"/>
                            <w:right w:val="none" w:sz="0" w:space="0" w:color="auto"/>
                          </w:divBdr>
                          <w:divsChild>
                            <w:div w:id="617375062">
                              <w:marLeft w:val="0"/>
                              <w:marRight w:val="0"/>
                              <w:marTop w:val="225"/>
                              <w:marBottom w:val="0"/>
                              <w:divBdr>
                                <w:top w:val="none" w:sz="0" w:space="0" w:color="auto"/>
                                <w:left w:val="none" w:sz="0" w:space="0" w:color="auto"/>
                                <w:bottom w:val="none" w:sz="0" w:space="0" w:color="auto"/>
                                <w:right w:val="none" w:sz="0" w:space="0" w:color="auto"/>
                              </w:divBdr>
                              <w:divsChild>
                                <w:div w:id="1319379419">
                                  <w:marLeft w:val="0"/>
                                  <w:marRight w:val="0"/>
                                  <w:marTop w:val="0"/>
                                  <w:marBottom w:val="0"/>
                                  <w:divBdr>
                                    <w:top w:val="none" w:sz="0" w:space="0" w:color="auto"/>
                                    <w:left w:val="none" w:sz="0" w:space="0" w:color="auto"/>
                                    <w:bottom w:val="none" w:sz="0" w:space="0" w:color="auto"/>
                                    <w:right w:val="none" w:sz="0" w:space="0" w:color="auto"/>
                                  </w:divBdr>
                                </w:div>
                                <w:div w:id="15028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94325">
                  <w:marLeft w:val="0"/>
                  <w:marRight w:val="0"/>
                  <w:marTop w:val="0"/>
                  <w:marBottom w:val="300"/>
                  <w:divBdr>
                    <w:top w:val="none" w:sz="0" w:space="0" w:color="auto"/>
                    <w:left w:val="none" w:sz="0" w:space="0" w:color="auto"/>
                    <w:bottom w:val="none" w:sz="0" w:space="0" w:color="auto"/>
                    <w:right w:val="none" w:sz="0" w:space="0" w:color="auto"/>
                  </w:divBdr>
                  <w:divsChild>
                    <w:div w:id="6990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254153">
      <w:bodyDiv w:val="1"/>
      <w:marLeft w:val="0"/>
      <w:marRight w:val="0"/>
      <w:marTop w:val="0"/>
      <w:marBottom w:val="0"/>
      <w:divBdr>
        <w:top w:val="none" w:sz="0" w:space="0" w:color="auto"/>
        <w:left w:val="none" w:sz="0" w:space="0" w:color="auto"/>
        <w:bottom w:val="none" w:sz="0" w:space="0" w:color="auto"/>
        <w:right w:val="none" w:sz="0" w:space="0" w:color="auto"/>
      </w:divBdr>
      <w:divsChild>
        <w:div w:id="836313587">
          <w:marLeft w:val="0"/>
          <w:marRight w:val="0"/>
          <w:marTop w:val="0"/>
          <w:marBottom w:val="0"/>
          <w:divBdr>
            <w:top w:val="none" w:sz="0" w:space="0" w:color="auto"/>
            <w:left w:val="none" w:sz="0" w:space="0" w:color="auto"/>
            <w:bottom w:val="none" w:sz="0" w:space="0" w:color="auto"/>
            <w:right w:val="none" w:sz="0" w:space="0" w:color="auto"/>
          </w:divBdr>
          <w:divsChild>
            <w:div w:id="668796896">
              <w:marLeft w:val="0"/>
              <w:marRight w:val="0"/>
              <w:marTop w:val="0"/>
              <w:marBottom w:val="0"/>
              <w:divBdr>
                <w:top w:val="none" w:sz="0" w:space="0" w:color="auto"/>
                <w:left w:val="none" w:sz="0" w:space="0" w:color="auto"/>
                <w:bottom w:val="none" w:sz="0" w:space="0" w:color="auto"/>
                <w:right w:val="none" w:sz="0" w:space="0" w:color="auto"/>
              </w:divBdr>
              <w:divsChild>
                <w:div w:id="1102651265">
                  <w:marLeft w:val="0"/>
                  <w:marRight w:val="0"/>
                  <w:marTop w:val="0"/>
                  <w:marBottom w:val="300"/>
                  <w:divBdr>
                    <w:top w:val="none" w:sz="0" w:space="0" w:color="auto"/>
                    <w:left w:val="none" w:sz="0" w:space="0" w:color="auto"/>
                    <w:bottom w:val="none" w:sz="0" w:space="0" w:color="auto"/>
                    <w:right w:val="none" w:sz="0" w:space="0" w:color="auto"/>
                  </w:divBdr>
                  <w:divsChild>
                    <w:div w:id="458838200">
                      <w:marLeft w:val="0"/>
                      <w:marRight w:val="0"/>
                      <w:marTop w:val="0"/>
                      <w:marBottom w:val="225"/>
                      <w:divBdr>
                        <w:top w:val="none" w:sz="0" w:space="0" w:color="auto"/>
                        <w:left w:val="none" w:sz="0" w:space="0" w:color="auto"/>
                        <w:bottom w:val="none" w:sz="0" w:space="0" w:color="auto"/>
                        <w:right w:val="none" w:sz="0" w:space="0" w:color="auto"/>
                      </w:divBdr>
                      <w:divsChild>
                        <w:div w:id="80952772">
                          <w:marLeft w:val="0"/>
                          <w:marRight w:val="0"/>
                          <w:marTop w:val="0"/>
                          <w:marBottom w:val="0"/>
                          <w:divBdr>
                            <w:top w:val="none" w:sz="0" w:space="0" w:color="auto"/>
                            <w:left w:val="none" w:sz="0" w:space="0" w:color="auto"/>
                            <w:bottom w:val="none" w:sz="0" w:space="0" w:color="auto"/>
                            <w:right w:val="none" w:sz="0" w:space="0" w:color="auto"/>
                          </w:divBdr>
                          <w:divsChild>
                            <w:div w:id="1120951236">
                              <w:marLeft w:val="0"/>
                              <w:marRight w:val="0"/>
                              <w:marTop w:val="0"/>
                              <w:marBottom w:val="0"/>
                              <w:divBdr>
                                <w:top w:val="none" w:sz="0" w:space="0" w:color="auto"/>
                                <w:left w:val="none" w:sz="0" w:space="0" w:color="auto"/>
                                <w:bottom w:val="none" w:sz="0" w:space="0" w:color="auto"/>
                                <w:right w:val="none" w:sz="0" w:space="0" w:color="auto"/>
                              </w:divBdr>
                              <w:divsChild>
                                <w:div w:id="937060448">
                                  <w:marLeft w:val="0"/>
                                  <w:marRight w:val="0"/>
                                  <w:marTop w:val="0"/>
                                  <w:marBottom w:val="0"/>
                                  <w:divBdr>
                                    <w:top w:val="none" w:sz="0" w:space="0" w:color="auto"/>
                                    <w:left w:val="none" w:sz="0" w:space="0" w:color="auto"/>
                                    <w:bottom w:val="none" w:sz="0" w:space="0" w:color="auto"/>
                                    <w:right w:val="none" w:sz="0" w:space="0" w:color="auto"/>
                                  </w:divBdr>
                                  <w:divsChild>
                                    <w:div w:id="69666124">
                                      <w:marLeft w:val="0"/>
                                      <w:marRight w:val="0"/>
                                      <w:marTop w:val="0"/>
                                      <w:marBottom w:val="0"/>
                                      <w:divBdr>
                                        <w:top w:val="none" w:sz="0" w:space="0" w:color="auto"/>
                                        <w:left w:val="none" w:sz="0" w:space="0" w:color="auto"/>
                                        <w:bottom w:val="none" w:sz="0" w:space="0" w:color="auto"/>
                                        <w:right w:val="none" w:sz="0" w:space="0" w:color="auto"/>
                                      </w:divBdr>
                                      <w:divsChild>
                                        <w:div w:id="486021649">
                                          <w:marLeft w:val="0"/>
                                          <w:marRight w:val="0"/>
                                          <w:marTop w:val="0"/>
                                          <w:marBottom w:val="0"/>
                                          <w:divBdr>
                                            <w:top w:val="none" w:sz="0" w:space="0" w:color="auto"/>
                                            <w:left w:val="none" w:sz="0" w:space="0" w:color="auto"/>
                                            <w:bottom w:val="none" w:sz="0" w:space="0" w:color="auto"/>
                                            <w:right w:val="none" w:sz="0" w:space="0" w:color="auto"/>
                                          </w:divBdr>
                                          <w:divsChild>
                                            <w:div w:id="425728831">
                                              <w:marLeft w:val="0"/>
                                              <w:marRight w:val="0"/>
                                              <w:marTop w:val="0"/>
                                              <w:marBottom w:val="0"/>
                                              <w:divBdr>
                                                <w:top w:val="none" w:sz="0" w:space="0" w:color="auto"/>
                                                <w:left w:val="none" w:sz="0" w:space="0" w:color="auto"/>
                                                <w:bottom w:val="none" w:sz="0" w:space="0" w:color="auto"/>
                                                <w:right w:val="none" w:sz="0" w:space="0" w:color="auto"/>
                                              </w:divBdr>
                                            </w:div>
                                            <w:div w:id="1118379592">
                                              <w:marLeft w:val="0"/>
                                              <w:marRight w:val="0"/>
                                              <w:marTop w:val="0"/>
                                              <w:marBottom w:val="0"/>
                                              <w:divBdr>
                                                <w:top w:val="none" w:sz="0" w:space="0" w:color="auto"/>
                                                <w:left w:val="none" w:sz="0" w:space="0" w:color="auto"/>
                                                <w:bottom w:val="none" w:sz="0" w:space="0" w:color="auto"/>
                                                <w:right w:val="none" w:sz="0" w:space="0" w:color="auto"/>
                                              </w:divBdr>
                                              <w:divsChild>
                                                <w:div w:id="2134010322">
                                                  <w:marLeft w:val="0"/>
                                                  <w:marRight w:val="0"/>
                                                  <w:marTop w:val="0"/>
                                                  <w:marBottom w:val="0"/>
                                                  <w:divBdr>
                                                    <w:top w:val="none" w:sz="0" w:space="0" w:color="auto"/>
                                                    <w:left w:val="none" w:sz="0" w:space="0" w:color="auto"/>
                                                    <w:bottom w:val="none" w:sz="0" w:space="0" w:color="auto"/>
                                                    <w:right w:val="none" w:sz="0" w:space="0" w:color="auto"/>
                                                  </w:divBdr>
                                                  <w:divsChild>
                                                    <w:div w:id="811092720">
                                                      <w:marLeft w:val="0"/>
                                                      <w:marRight w:val="0"/>
                                                      <w:marTop w:val="0"/>
                                                      <w:marBottom w:val="0"/>
                                                      <w:divBdr>
                                                        <w:top w:val="none" w:sz="0" w:space="0" w:color="auto"/>
                                                        <w:left w:val="none" w:sz="0" w:space="0" w:color="auto"/>
                                                        <w:bottom w:val="none" w:sz="0" w:space="0" w:color="auto"/>
                                                        <w:right w:val="none" w:sz="0" w:space="0" w:color="auto"/>
                                                      </w:divBdr>
                                                      <w:divsChild>
                                                        <w:div w:id="645203342">
                                                          <w:marLeft w:val="0"/>
                                                          <w:marRight w:val="0"/>
                                                          <w:marTop w:val="0"/>
                                                          <w:marBottom w:val="0"/>
                                                          <w:divBdr>
                                                            <w:top w:val="none" w:sz="0" w:space="0" w:color="auto"/>
                                                            <w:left w:val="none" w:sz="0" w:space="0" w:color="auto"/>
                                                            <w:bottom w:val="none" w:sz="0" w:space="0" w:color="auto"/>
                                                            <w:right w:val="none" w:sz="0" w:space="0" w:color="auto"/>
                                                          </w:divBdr>
                                                          <w:divsChild>
                                                            <w:div w:id="83917954">
                                                              <w:marLeft w:val="0"/>
                                                              <w:marRight w:val="0"/>
                                                              <w:marTop w:val="0"/>
                                                              <w:marBottom w:val="0"/>
                                                              <w:divBdr>
                                                                <w:top w:val="none" w:sz="0" w:space="0" w:color="auto"/>
                                                                <w:left w:val="none" w:sz="0" w:space="0" w:color="auto"/>
                                                                <w:bottom w:val="none" w:sz="0" w:space="0" w:color="auto"/>
                                                                <w:right w:val="none" w:sz="0" w:space="0" w:color="auto"/>
                                                              </w:divBdr>
                                                              <w:divsChild>
                                                                <w:div w:id="2132673019">
                                                                  <w:marLeft w:val="0"/>
                                                                  <w:marRight w:val="0"/>
                                                                  <w:marTop w:val="0"/>
                                                                  <w:marBottom w:val="0"/>
                                                                  <w:divBdr>
                                                                    <w:top w:val="none" w:sz="0" w:space="0" w:color="auto"/>
                                                                    <w:left w:val="none" w:sz="0" w:space="0" w:color="auto"/>
                                                                    <w:bottom w:val="none" w:sz="0" w:space="0" w:color="auto"/>
                                                                    <w:right w:val="none" w:sz="0" w:space="0" w:color="auto"/>
                                                                  </w:divBdr>
                                                                  <w:divsChild>
                                                                    <w:div w:id="181356856">
                                                                      <w:marLeft w:val="0"/>
                                                                      <w:marRight w:val="0"/>
                                                                      <w:marTop w:val="0"/>
                                                                      <w:marBottom w:val="0"/>
                                                                      <w:divBdr>
                                                                        <w:top w:val="none" w:sz="0" w:space="0" w:color="auto"/>
                                                                        <w:left w:val="none" w:sz="0" w:space="0" w:color="auto"/>
                                                                        <w:bottom w:val="none" w:sz="0" w:space="0" w:color="auto"/>
                                                                        <w:right w:val="none" w:sz="0" w:space="0" w:color="auto"/>
                                                                      </w:divBdr>
                                                                      <w:divsChild>
                                                                        <w:div w:id="1816218659">
                                                                          <w:marLeft w:val="0"/>
                                                                          <w:marRight w:val="0"/>
                                                                          <w:marTop w:val="0"/>
                                                                          <w:marBottom w:val="0"/>
                                                                          <w:divBdr>
                                                                            <w:top w:val="none" w:sz="0" w:space="0" w:color="auto"/>
                                                                            <w:left w:val="none" w:sz="0" w:space="0" w:color="auto"/>
                                                                            <w:bottom w:val="none" w:sz="0" w:space="0" w:color="auto"/>
                                                                            <w:right w:val="none" w:sz="0" w:space="0" w:color="auto"/>
                                                                          </w:divBdr>
                                                                          <w:divsChild>
                                                                            <w:div w:id="1958488196">
                                                                              <w:marLeft w:val="0"/>
                                                                              <w:marRight w:val="0"/>
                                                                              <w:marTop w:val="0"/>
                                                                              <w:marBottom w:val="0"/>
                                                                              <w:divBdr>
                                                                                <w:top w:val="none" w:sz="0" w:space="0" w:color="auto"/>
                                                                                <w:left w:val="none" w:sz="0" w:space="0" w:color="auto"/>
                                                                                <w:bottom w:val="none" w:sz="0" w:space="0" w:color="auto"/>
                                                                                <w:right w:val="none" w:sz="0" w:space="0" w:color="auto"/>
                                                                              </w:divBdr>
                                                                              <w:divsChild>
                                                                                <w:div w:id="726799304">
                                                                                  <w:marLeft w:val="0"/>
                                                                                  <w:marRight w:val="0"/>
                                                                                  <w:marTop w:val="0"/>
                                                                                  <w:marBottom w:val="0"/>
                                                                                  <w:divBdr>
                                                                                    <w:top w:val="none" w:sz="0" w:space="0" w:color="auto"/>
                                                                                    <w:left w:val="none" w:sz="0" w:space="0" w:color="auto"/>
                                                                                    <w:bottom w:val="none" w:sz="0" w:space="0" w:color="auto"/>
                                                                                    <w:right w:val="none" w:sz="0" w:space="0" w:color="auto"/>
                                                                                  </w:divBdr>
                                                                                  <w:divsChild>
                                                                                    <w:div w:id="405684306">
                                                                                      <w:marLeft w:val="0"/>
                                                                                      <w:marRight w:val="0"/>
                                                                                      <w:marTop w:val="0"/>
                                                                                      <w:marBottom w:val="0"/>
                                                                                      <w:divBdr>
                                                                                        <w:top w:val="none" w:sz="0" w:space="0" w:color="auto"/>
                                                                                        <w:left w:val="none" w:sz="0" w:space="0" w:color="auto"/>
                                                                                        <w:bottom w:val="none" w:sz="0" w:space="0" w:color="auto"/>
                                                                                        <w:right w:val="none" w:sz="0" w:space="0" w:color="auto"/>
                                                                                      </w:divBdr>
                                                                                      <w:divsChild>
                                                                                        <w:div w:id="83192320">
                                                                                          <w:marLeft w:val="0"/>
                                                                                          <w:marRight w:val="0"/>
                                                                                          <w:marTop w:val="0"/>
                                                                                          <w:marBottom w:val="0"/>
                                                                                          <w:divBdr>
                                                                                            <w:top w:val="none" w:sz="0" w:space="0" w:color="auto"/>
                                                                                            <w:left w:val="none" w:sz="0" w:space="0" w:color="auto"/>
                                                                                            <w:bottom w:val="none" w:sz="0" w:space="0" w:color="auto"/>
                                                                                            <w:right w:val="none" w:sz="0" w:space="0" w:color="auto"/>
                                                                                          </w:divBdr>
                                                                                          <w:divsChild>
                                                                                            <w:div w:id="1232811719">
                                                                                              <w:marLeft w:val="0"/>
                                                                                              <w:marRight w:val="0"/>
                                                                                              <w:marTop w:val="0"/>
                                                                                              <w:marBottom w:val="0"/>
                                                                                              <w:divBdr>
                                                                                                <w:top w:val="none" w:sz="0" w:space="0" w:color="auto"/>
                                                                                                <w:left w:val="none" w:sz="0" w:space="0" w:color="auto"/>
                                                                                                <w:bottom w:val="none" w:sz="0" w:space="0" w:color="auto"/>
                                                                                                <w:right w:val="none" w:sz="0" w:space="0" w:color="auto"/>
                                                                                              </w:divBdr>
                                                                                              <w:divsChild>
                                                                                                <w:div w:id="2115437120">
                                                                                                  <w:marLeft w:val="0"/>
                                                                                                  <w:marRight w:val="0"/>
                                                                                                  <w:marTop w:val="0"/>
                                                                                                  <w:marBottom w:val="0"/>
                                                                                                  <w:divBdr>
                                                                                                    <w:top w:val="none" w:sz="0" w:space="0" w:color="auto"/>
                                                                                                    <w:left w:val="none" w:sz="0" w:space="0" w:color="auto"/>
                                                                                                    <w:bottom w:val="none" w:sz="0" w:space="0" w:color="auto"/>
                                                                                                    <w:right w:val="none" w:sz="0" w:space="0" w:color="auto"/>
                                                                                                  </w:divBdr>
                                                                                                  <w:divsChild>
                                                                                                    <w:div w:id="360857948">
                                                                                                      <w:marLeft w:val="0"/>
                                                                                                      <w:marRight w:val="0"/>
                                                                                                      <w:marTop w:val="0"/>
                                                                                                      <w:marBottom w:val="0"/>
                                                                                                      <w:divBdr>
                                                                                                        <w:top w:val="none" w:sz="0" w:space="0" w:color="auto"/>
                                                                                                        <w:left w:val="none" w:sz="0" w:space="0" w:color="auto"/>
                                                                                                        <w:bottom w:val="none" w:sz="0" w:space="0" w:color="auto"/>
                                                                                                        <w:right w:val="none" w:sz="0" w:space="0" w:color="auto"/>
                                                                                                      </w:divBdr>
                                                                                                      <w:divsChild>
                                                                                                        <w:div w:id="354038331">
                                                                                                          <w:marLeft w:val="0"/>
                                                                                                          <w:marRight w:val="0"/>
                                                                                                          <w:marTop w:val="0"/>
                                                                                                          <w:marBottom w:val="0"/>
                                                                                                          <w:divBdr>
                                                                                                            <w:top w:val="none" w:sz="0" w:space="0" w:color="auto"/>
                                                                                                            <w:left w:val="none" w:sz="0" w:space="0" w:color="auto"/>
                                                                                                            <w:bottom w:val="none" w:sz="0" w:space="0" w:color="auto"/>
                                                                                                            <w:right w:val="none" w:sz="0" w:space="0" w:color="auto"/>
                                                                                                          </w:divBdr>
                                                                                                          <w:divsChild>
                                                                                                            <w:div w:id="643050333">
                                                                                                              <w:marLeft w:val="0"/>
                                                                                                              <w:marRight w:val="0"/>
                                                                                                              <w:marTop w:val="0"/>
                                                                                                              <w:marBottom w:val="0"/>
                                                                                                              <w:divBdr>
                                                                                                                <w:top w:val="none" w:sz="0" w:space="0" w:color="auto"/>
                                                                                                                <w:left w:val="none" w:sz="0" w:space="0" w:color="auto"/>
                                                                                                                <w:bottom w:val="none" w:sz="0" w:space="0" w:color="auto"/>
                                                                                                                <w:right w:val="none" w:sz="0" w:space="0" w:color="auto"/>
                                                                                                              </w:divBdr>
                                                                                                              <w:divsChild>
                                                                                                                <w:div w:id="651905226">
                                                                                                                  <w:marLeft w:val="0"/>
                                                                                                                  <w:marRight w:val="84"/>
                                                                                                                  <w:marTop w:val="0"/>
                                                                                                                  <w:marBottom w:val="0"/>
                                                                                                                  <w:divBdr>
                                                                                                                    <w:top w:val="none" w:sz="0" w:space="0" w:color="auto"/>
                                                                                                                    <w:left w:val="none" w:sz="0" w:space="0" w:color="auto"/>
                                                                                                                    <w:bottom w:val="none" w:sz="0" w:space="0" w:color="auto"/>
                                                                                                                    <w:right w:val="none" w:sz="0" w:space="0" w:color="auto"/>
                                                                                                                  </w:divBdr>
                                                                                                                </w:div>
                                                                                                                <w:div w:id="1010717392">
                                                                                                                  <w:marLeft w:val="0"/>
                                                                                                                  <w:marRight w:val="0"/>
                                                                                                                  <w:marTop w:val="0"/>
                                                                                                                  <w:marBottom w:val="0"/>
                                                                                                                  <w:divBdr>
                                                                                                                    <w:top w:val="none" w:sz="0" w:space="0" w:color="auto"/>
                                                                                                                    <w:left w:val="none" w:sz="0" w:space="0" w:color="auto"/>
                                                                                                                    <w:bottom w:val="none" w:sz="0" w:space="0" w:color="auto"/>
                                                                                                                    <w:right w:val="none" w:sz="0" w:space="0" w:color="auto"/>
                                                                                                                  </w:divBdr>
                                                                                                                  <w:divsChild>
                                                                                                                    <w:div w:id="282467708">
                                                                                                                      <w:marLeft w:val="0"/>
                                                                                                                      <w:marRight w:val="0"/>
                                                                                                                      <w:marTop w:val="0"/>
                                                                                                                      <w:marBottom w:val="0"/>
                                                                                                                      <w:divBdr>
                                                                                                                        <w:top w:val="none" w:sz="0" w:space="0" w:color="auto"/>
                                                                                                                        <w:left w:val="none" w:sz="0" w:space="0" w:color="auto"/>
                                                                                                                        <w:bottom w:val="none" w:sz="0" w:space="0" w:color="auto"/>
                                                                                                                        <w:right w:val="none" w:sz="0" w:space="0" w:color="auto"/>
                                                                                                                      </w:divBdr>
                                                                                                                      <w:divsChild>
                                                                                                                        <w:div w:id="53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4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257760">
                      <w:marLeft w:val="0"/>
                      <w:marRight w:val="0"/>
                      <w:marTop w:val="0"/>
                      <w:marBottom w:val="300"/>
                      <w:divBdr>
                        <w:top w:val="none" w:sz="0" w:space="0" w:color="auto"/>
                        <w:left w:val="none" w:sz="0" w:space="0" w:color="auto"/>
                        <w:bottom w:val="none" w:sz="0" w:space="0" w:color="auto"/>
                        <w:right w:val="none" w:sz="0" w:space="0" w:color="auto"/>
                      </w:divBdr>
                      <w:divsChild>
                        <w:div w:id="430514595">
                          <w:marLeft w:val="0"/>
                          <w:marRight w:val="0"/>
                          <w:marTop w:val="0"/>
                          <w:marBottom w:val="0"/>
                          <w:divBdr>
                            <w:top w:val="none" w:sz="0" w:space="0" w:color="auto"/>
                            <w:left w:val="none" w:sz="0" w:space="0" w:color="auto"/>
                            <w:bottom w:val="none" w:sz="0" w:space="0" w:color="auto"/>
                            <w:right w:val="none" w:sz="0" w:space="0" w:color="auto"/>
                          </w:divBdr>
                          <w:divsChild>
                            <w:div w:id="8243929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594363612">
              <w:marLeft w:val="0"/>
              <w:marRight w:val="0"/>
              <w:marTop w:val="0"/>
              <w:marBottom w:val="0"/>
              <w:divBdr>
                <w:top w:val="none" w:sz="0" w:space="0" w:color="auto"/>
                <w:left w:val="none" w:sz="0" w:space="0" w:color="auto"/>
                <w:bottom w:val="none" w:sz="0" w:space="0" w:color="auto"/>
                <w:right w:val="none" w:sz="0" w:space="0" w:color="auto"/>
              </w:divBdr>
              <w:divsChild>
                <w:div w:id="825392783">
                  <w:marLeft w:val="0"/>
                  <w:marRight w:val="0"/>
                  <w:marTop w:val="75"/>
                  <w:marBottom w:val="0"/>
                  <w:divBdr>
                    <w:top w:val="none" w:sz="0" w:space="0" w:color="auto"/>
                    <w:left w:val="none" w:sz="0" w:space="0" w:color="auto"/>
                    <w:bottom w:val="none" w:sz="0" w:space="0" w:color="auto"/>
                    <w:right w:val="none" w:sz="0" w:space="0" w:color="auto"/>
                  </w:divBdr>
                  <w:divsChild>
                    <w:div w:id="2356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640">
          <w:marLeft w:val="0"/>
          <w:marRight w:val="0"/>
          <w:marTop w:val="375"/>
          <w:marBottom w:val="330"/>
          <w:divBdr>
            <w:top w:val="none" w:sz="0" w:space="0" w:color="auto"/>
            <w:left w:val="none" w:sz="0" w:space="0" w:color="auto"/>
            <w:bottom w:val="none" w:sz="0" w:space="0" w:color="auto"/>
            <w:right w:val="none" w:sz="0" w:space="0" w:color="auto"/>
          </w:divBdr>
          <w:divsChild>
            <w:div w:id="193616911">
              <w:marLeft w:val="0"/>
              <w:marRight w:val="0"/>
              <w:marTop w:val="0"/>
              <w:marBottom w:val="210"/>
              <w:divBdr>
                <w:top w:val="none" w:sz="0" w:space="0" w:color="auto"/>
                <w:left w:val="none" w:sz="0" w:space="0" w:color="auto"/>
                <w:bottom w:val="none" w:sz="0" w:space="0" w:color="auto"/>
                <w:right w:val="none" w:sz="0" w:space="0" w:color="auto"/>
              </w:divBdr>
              <w:divsChild>
                <w:div w:id="943267946">
                  <w:marLeft w:val="0"/>
                  <w:marRight w:val="0"/>
                  <w:marTop w:val="0"/>
                  <w:marBottom w:val="0"/>
                  <w:divBdr>
                    <w:top w:val="none" w:sz="0" w:space="0" w:color="auto"/>
                    <w:left w:val="none" w:sz="0" w:space="0" w:color="auto"/>
                    <w:bottom w:val="none" w:sz="0" w:space="0" w:color="auto"/>
                    <w:right w:val="none" w:sz="0" w:space="0" w:color="auto"/>
                  </w:divBdr>
                  <w:divsChild>
                    <w:div w:id="17917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038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91403792">
      <w:bodyDiv w:val="1"/>
      <w:marLeft w:val="0"/>
      <w:marRight w:val="0"/>
      <w:marTop w:val="0"/>
      <w:marBottom w:val="0"/>
      <w:divBdr>
        <w:top w:val="none" w:sz="0" w:space="0" w:color="auto"/>
        <w:left w:val="none" w:sz="0" w:space="0" w:color="auto"/>
        <w:bottom w:val="none" w:sz="0" w:space="0" w:color="auto"/>
        <w:right w:val="none" w:sz="0" w:space="0" w:color="auto"/>
      </w:divBdr>
      <w:divsChild>
        <w:div w:id="160321725">
          <w:marLeft w:val="2100"/>
          <w:marRight w:val="0"/>
          <w:marTop w:val="0"/>
          <w:marBottom w:val="0"/>
          <w:divBdr>
            <w:top w:val="none" w:sz="0" w:space="0" w:color="auto"/>
            <w:left w:val="none" w:sz="0" w:space="0" w:color="auto"/>
            <w:bottom w:val="none" w:sz="0" w:space="0" w:color="auto"/>
            <w:right w:val="none" w:sz="0" w:space="0" w:color="auto"/>
          </w:divBdr>
        </w:div>
        <w:div w:id="495802291">
          <w:marLeft w:val="2100"/>
          <w:marRight w:val="0"/>
          <w:marTop w:val="0"/>
          <w:marBottom w:val="0"/>
          <w:divBdr>
            <w:top w:val="none" w:sz="0" w:space="0" w:color="auto"/>
            <w:left w:val="none" w:sz="0" w:space="0" w:color="auto"/>
            <w:bottom w:val="none" w:sz="0" w:space="0" w:color="auto"/>
            <w:right w:val="none" w:sz="0" w:space="0" w:color="auto"/>
          </w:divBdr>
        </w:div>
        <w:div w:id="674647649">
          <w:marLeft w:val="2100"/>
          <w:marRight w:val="0"/>
          <w:marTop w:val="0"/>
          <w:marBottom w:val="0"/>
          <w:divBdr>
            <w:top w:val="none" w:sz="0" w:space="0" w:color="auto"/>
            <w:left w:val="none" w:sz="0" w:space="0" w:color="auto"/>
            <w:bottom w:val="none" w:sz="0" w:space="0" w:color="auto"/>
            <w:right w:val="none" w:sz="0" w:space="0" w:color="auto"/>
          </w:divBdr>
          <w:divsChild>
            <w:div w:id="494538771">
              <w:marLeft w:val="0"/>
              <w:marRight w:val="0"/>
              <w:marTop w:val="0"/>
              <w:marBottom w:val="0"/>
              <w:divBdr>
                <w:top w:val="none" w:sz="0" w:space="0" w:color="auto"/>
                <w:left w:val="none" w:sz="0" w:space="0" w:color="auto"/>
                <w:bottom w:val="none" w:sz="0" w:space="0" w:color="auto"/>
                <w:right w:val="none" w:sz="0" w:space="0" w:color="auto"/>
              </w:divBdr>
              <w:divsChild>
                <w:div w:id="14766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5154">
          <w:marLeft w:val="2100"/>
          <w:marRight w:val="0"/>
          <w:marTop w:val="0"/>
          <w:marBottom w:val="0"/>
          <w:divBdr>
            <w:top w:val="none" w:sz="0" w:space="0" w:color="auto"/>
            <w:left w:val="none" w:sz="0" w:space="0" w:color="auto"/>
            <w:bottom w:val="none" w:sz="0" w:space="0" w:color="auto"/>
            <w:right w:val="none" w:sz="0" w:space="0" w:color="auto"/>
          </w:divBdr>
          <w:divsChild>
            <w:div w:id="1466965863">
              <w:marLeft w:val="0"/>
              <w:marRight w:val="0"/>
              <w:marTop w:val="0"/>
              <w:marBottom w:val="0"/>
              <w:divBdr>
                <w:top w:val="none" w:sz="0" w:space="0" w:color="auto"/>
                <w:left w:val="none" w:sz="0" w:space="0" w:color="auto"/>
                <w:bottom w:val="none" w:sz="0" w:space="0" w:color="auto"/>
                <w:right w:val="none" w:sz="0" w:space="0" w:color="auto"/>
              </w:divBdr>
              <w:divsChild>
                <w:div w:id="734163447">
                  <w:marLeft w:val="0"/>
                  <w:marRight w:val="0"/>
                  <w:marTop w:val="0"/>
                  <w:marBottom w:val="0"/>
                  <w:divBdr>
                    <w:top w:val="none" w:sz="0" w:space="0" w:color="auto"/>
                    <w:left w:val="none" w:sz="0" w:space="0" w:color="auto"/>
                    <w:bottom w:val="none" w:sz="0" w:space="0" w:color="auto"/>
                    <w:right w:val="none" w:sz="0" w:space="0" w:color="auto"/>
                  </w:divBdr>
                  <w:divsChild>
                    <w:div w:id="1218979934">
                      <w:marLeft w:val="0"/>
                      <w:marRight w:val="0"/>
                      <w:marTop w:val="0"/>
                      <w:marBottom w:val="0"/>
                      <w:divBdr>
                        <w:top w:val="none" w:sz="0" w:space="0" w:color="auto"/>
                        <w:left w:val="none" w:sz="0" w:space="0" w:color="auto"/>
                        <w:bottom w:val="none" w:sz="0" w:space="0" w:color="auto"/>
                        <w:right w:val="none" w:sz="0" w:space="0" w:color="auto"/>
                      </w:divBdr>
                    </w:div>
                    <w:div w:id="1663504664">
                      <w:marLeft w:val="0"/>
                      <w:marRight w:val="0"/>
                      <w:marTop w:val="0"/>
                      <w:marBottom w:val="0"/>
                      <w:divBdr>
                        <w:top w:val="none" w:sz="0" w:space="0" w:color="auto"/>
                        <w:left w:val="none" w:sz="0" w:space="0" w:color="auto"/>
                        <w:bottom w:val="none" w:sz="0" w:space="0" w:color="auto"/>
                        <w:right w:val="none" w:sz="0" w:space="0" w:color="auto"/>
                      </w:divBdr>
                    </w:div>
                    <w:div w:id="1806964183">
                      <w:marLeft w:val="0"/>
                      <w:marRight w:val="0"/>
                      <w:marTop w:val="0"/>
                      <w:marBottom w:val="0"/>
                      <w:divBdr>
                        <w:top w:val="none" w:sz="0" w:space="0" w:color="auto"/>
                        <w:left w:val="none" w:sz="0" w:space="0" w:color="auto"/>
                        <w:bottom w:val="none" w:sz="0" w:space="0" w:color="auto"/>
                        <w:right w:val="none" w:sz="0" w:space="0" w:color="auto"/>
                      </w:divBdr>
                    </w:div>
                  </w:divsChild>
                </w:div>
                <w:div w:id="1151753405">
                  <w:marLeft w:val="0"/>
                  <w:marRight w:val="0"/>
                  <w:marTop w:val="0"/>
                  <w:marBottom w:val="0"/>
                  <w:divBdr>
                    <w:top w:val="none" w:sz="0" w:space="0" w:color="auto"/>
                    <w:left w:val="none" w:sz="0" w:space="0" w:color="auto"/>
                    <w:bottom w:val="none" w:sz="0" w:space="0" w:color="auto"/>
                    <w:right w:val="none" w:sz="0" w:space="0" w:color="auto"/>
                  </w:divBdr>
                  <w:divsChild>
                    <w:div w:id="12676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523295">
      <w:bodyDiv w:val="1"/>
      <w:marLeft w:val="0"/>
      <w:marRight w:val="0"/>
      <w:marTop w:val="0"/>
      <w:marBottom w:val="0"/>
      <w:divBdr>
        <w:top w:val="none" w:sz="0" w:space="0" w:color="auto"/>
        <w:left w:val="none" w:sz="0" w:space="0" w:color="auto"/>
        <w:bottom w:val="none" w:sz="0" w:space="0" w:color="auto"/>
        <w:right w:val="none" w:sz="0" w:space="0" w:color="auto"/>
      </w:divBdr>
      <w:divsChild>
        <w:div w:id="585306098">
          <w:marLeft w:val="0"/>
          <w:marRight w:val="0"/>
          <w:marTop w:val="0"/>
          <w:marBottom w:val="480"/>
          <w:divBdr>
            <w:top w:val="none" w:sz="0" w:space="0" w:color="auto"/>
            <w:left w:val="none" w:sz="0" w:space="0" w:color="auto"/>
            <w:bottom w:val="none" w:sz="0" w:space="0" w:color="auto"/>
            <w:right w:val="none" w:sz="0" w:space="0" w:color="auto"/>
          </w:divBdr>
        </w:div>
        <w:div w:id="905995762">
          <w:marLeft w:val="0"/>
          <w:marRight w:val="0"/>
          <w:marTop w:val="0"/>
          <w:marBottom w:val="0"/>
          <w:divBdr>
            <w:top w:val="none" w:sz="0" w:space="0" w:color="auto"/>
            <w:left w:val="none" w:sz="0" w:space="0" w:color="auto"/>
            <w:bottom w:val="none" w:sz="0" w:space="0" w:color="auto"/>
            <w:right w:val="none" w:sz="0" w:space="0" w:color="auto"/>
          </w:divBdr>
          <w:divsChild>
            <w:div w:id="27531981">
              <w:marLeft w:val="0"/>
              <w:marRight w:val="255"/>
              <w:marTop w:val="0"/>
              <w:marBottom w:val="0"/>
              <w:divBdr>
                <w:top w:val="none" w:sz="0" w:space="0" w:color="auto"/>
                <w:left w:val="none" w:sz="0" w:space="0" w:color="auto"/>
                <w:bottom w:val="none" w:sz="0" w:space="0" w:color="auto"/>
                <w:right w:val="none" w:sz="0" w:space="0" w:color="auto"/>
              </w:divBdr>
            </w:div>
          </w:divsChild>
        </w:div>
        <w:div w:id="1379861350">
          <w:marLeft w:val="0"/>
          <w:marRight w:val="0"/>
          <w:marTop w:val="0"/>
          <w:marBottom w:val="0"/>
          <w:divBdr>
            <w:top w:val="none" w:sz="0" w:space="0" w:color="auto"/>
            <w:left w:val="none" w:sz="0" w:space="0" w:color="auto"/>
            <w:bottom w:val="none" w:sz="0" w:space="0" w:color="auto"/>
            <w:right w:val="none" w:sz="0" w:space="0" w:color="auto"/>
          </w:divBdr>
        </w:div>
        <w:div w:id="1810049921">
          <w:marLeft w:val="0"/>
          <w:marRight w:val="0"/>
          <w:marTop w:val="0"/>
          <w:marBottom w:val="0"/>
          <w:divBdr>
            <w:top w:val="none" w:sz="0" w:space="0" w:color="auto"/>
            <w:left w:val="none" w:sz="0" w:space="0" w:color="auto"/>
            <w:bottom w:val="none" w:sz="0" w:space="0" w:color="auto"/>
            <w:right w:val="none" w:sz="0" w:space="0" w:color="auto"/>
          </w:divBdr>
          <w:divsChild>
            <w:div w:id="15317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4184">
      <w:bodyDiv w:val="1"/>
      <w:marLeft w:val="0"/>
      <w:marRight w:val="0"/>
      <w:marTop w:val="0"/>
      <w:marBottom w:val="0"/>
      <w:divBdr>
        <w:top w:val="none" w:sz="0" w:space="0" w:color="auto"/>
        <w:left w:val="none" w:sz="0" w:space="0" w:color="auto"/>
        <w:bottom w:val="none" w:sz="0" w:space="0" w:color="auto"/>
        <w:right w:val="none" w:sz="0" w:space="0" w:color="auto"/>
      </w:divBdr>
      <w:divsChild>
        <w:div w:id="1631471504">
          <w:marLeft w:val="0"/>
          <w:marRight w:val="0"/>
          <w:marTop w:val="0"/>
          <w:marBottom w:val="0"/>
          <w:divBdr>
            <w:top w:val="none" w:sz="0" w:space="0" w:color="auto"/>
            <w:left w:val="none" w:sz="0" w:space="0" w:color="auto"/>
            <w:bottom w:val="none" w:sz="0" w:space="0" w:color="auto"/>
            <w:right w:val="none" w:sz="0" w:space="0" w:color="auto"/>
          </w:divBdr>
          <w:divsChild>
            <w:div w:id="539904360">
              <w:marLeft w:val="0"/>
              <w:marRight w:val="0"/>
              <w:marTop w:val="0"/>
              <w:marBottom w:val="0"/>
              <w:divBdr>
                <w:top w:val="none" w:sz="0" w:space="0" w:color="auto"/>
                <w:left w:val="none" w:sz="0" w:space="0" w:color="auto"/>
                <w:bottom w:val="none" w:sz="0" w:space="0" w:color="auto"/>
                <w:right w:val="none" w:sz="0" w:space="0" w:color="auto"/>
              </w:divBdr>
              <w:divsChild>
                <w:div w:id="2109767249">
                  <w:marLeft w:val="0"/>
                  <w:marRight w:val="0"/>
                  <w:marTop w:val="75"/>
                  <w:marBottom w:val="0"/>
                  <w:divBdr>
                    <w:top w:val="none" w:sz="0" w:space="0" w:color="auto"/>
                    <w:left w:val="none" w:sz="0" w:space="0" w:color="auto"/>
                    <w:bottom w:val="none" w:sz="0" w:space="0" w:color="auto"/>
                    <w:right w:val="none" w:sz="0" w:space="0" w:color="auto"/>
                  </w:divBdr>
                  <w:divsChild>
                    <w:div w:id="1284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30142">
              <w:marLeft w:val="0"/>
              <w:marRight w:val="0"/>
              <w:marTop w:val="0"/>
              <w:marBottom w:val="0"/>
              <w:divBdr>
                <w:top w:val="none" w:sz="0" w:space="0" w:color="auto"/>
                <w:left w:val="none" w:sz="0" w:space="0" w:color="auto"/>
                <w:bottom w:val="none" w:sz="0" w:space="0" w:color="auto"/>
                <w:right w:val="none" w:sz="0" w:space="0" w:color="auto"/>
              </w:divBdr>
              <w:divsChild>
                <w:div w:id="1212497524">
                  <w:marLeft w:val="0"/>
                  <w:marRight w:val="0"/>
                  <w:marTop w:val="0"/>
                  <w:marBottom w:val="240"/>
                  <w:divBdr>
                    <w:top w:val="none" w:sz="0" w:space="0" w:color="auto"/>
                    <w:left w:val="none" w:sz="0" w:space="0" w:color="auto"/>
                    <w:bottom w:val="none" w:sz="0" w:space="0" w:color="auto"/>
                    <w:right w:val="none" w:sz="0" w:space="0" w:color="auto"/>
                  </w:divBdr>
                </w:div>
                <w:div w:id="1344236327">
                  <w:marLeft w:val="0"/>
                  <w:marRight w:val="0"/>
                  <w:marTop w:val="0"/>
                  <w:marBottom w:val="300"/>
                  <w:divBdr>
                    <w:top w:val="none" w:sz="0" w:space="0" w:color="auto"/>
                    <w:left w:val="none" w:sz="0" w:space="0" w:color="auto"/>
                    <w:bottom w:val="none" w:sz="0" w:space="0" w:color="auto"/>
                    <w:right w:val="none" w:sz="0" w:space="0" w:color="auto"/>
                  </w:divBdr>
                  <w:divsChild>
                    <w:div w:id="256449179">
                      <w:marLeft w:val="300"/>
                      <w:marRight w:val="0"/>
                      <w:marTop w:val="0"/>
                      <w:marBottom w:val="150"/>
                      <w:divBdr>
                        <w:top w:val="none" w:sz="0" w:space="0" w:color="auto"/>
                        <w:left w:val="none" w:sz="0" w:space="0" w:color="auto"/>
                        <w:bottom w:val="none" w:sz="0" w:space="0" w:color="auto"/>
                        <w:right w:val="none" w:sz="0" w:space="0" w:color="auto"/>
                      </w:divBdr>
                      <w:divsChild>
                        <w:div w:id="175846144">
                          <w:marLeft w:val="0"/>
                          <w:marRight w:val="0"/>
                          <w:marTop w:val="0"/>
                          <w:marBottom w:val="0"/>
                          <w:divBdr>
                            <w:top w:val="none" w:sz="0" w:space="0" w:color="auto"/>
                            <w:left w:val="none" w:sz="0" w:space="0" w:color="auto"/>
                            <w:bottom w:val="none" w:sz="0" w:space="0" w:color="auto"/>
                            <w:right w:val="none" w:sz="0" w:space="0" w:color="auto"/>
                          </w:divBdr>
                          <w:divsChild>
                            <w:div w:id="298267628">
                              <w:marLeft w:val="0"/>
                              <w:marRight w:val="0"/>
                              <w:marTop w:val="225"/>
                              <w:marBottom w:val="0"/>
                              <w:divBdr>
                                <w:top w:val="none" w:sz="0" w:space="0" w:color="auto"/>
                                <w:left w:val="none" w:sz="0" w:space="0" w:color="auto"/>
                                <w:bottom w:val="none" w:sz="0" w:space="0" w:color="auto"/>
                                <w:right w:val="none" w:sz="0" w:space="0" w:color="auto"/>
                              </w:divBdr>
                              <w:divsChild>
                                <w:div w:id="30375908">
                                  <w:marLeft w:val="0"/>
                                  <w:marRight w:val="0"/>
                                  <w:marTop w:val="0"/>
                                  <w:marBottom w:val="0"/>
                                  <w:divBdr>
                                    <w:top w:val="none" w:sz="0" w:space="0" w:color="auto"/>
                                    <w:left w:val="none" w:sz="0" w:space="0" w:color="auto"/>
                                    <w:bottom w:val="none" w:sz="0" w:space="0" w:color="auto"/>
                                    <w:right w:val="none" w:sz="0" w:space="0" w:color="auto"/>
                                  </w:divBdr>
                                </w:div>
                                <w:div w:id="18455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51326">
                      <w:marLeft w:val="0"/>
                      <w:marRight w:val="0"/>
                      <w:marTop w:val="0"/>
                      <w:marBottom w:val="0"/>
                      <w:divBdr>
                        <w:top w:val="none" w:sz="0" w:space="0" w:color="auto"/>
                        <w:left w:val="none" w:sz="0" w:space="0" w:color="auto"/>
                        <w:bottom w:val="none" w:sz="0" w:space="0" w:color="auto"/>
                        <w:right w:val="none" w:sz="0" w:space="0" w:color="auto"/>
                      </w:divBdr>
                      <w:divsChild>
                        <w:div w:id="1725639233">
                          <w:marLeft w:val="0"/>
                          <w:marRight w:val="0"/>
                          <w:marTop w:val="0"/>
                          <w:marBottom w:val="300"/>
                          <w:divBdr>
                            <w:top w:val="none" w:sz="0" w:space="0" w:color="auto"/>
                            <w:left w:val="none" w:sz="0" w:space="0" w:color="auto"/>
                            <w:bottom w:val="none" w:sz="0" w:space="0" w:color="auto"/>
                            <w:right w:val="none" w:sz="0" w:space="0" w:color="auto"/>
                          </w:divBdr>
                          <w:divsChild>
                            <w:div w:id="21399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6391">
                      <w:marLeft w:val="0"/>
                      <w:marRight w:val="300"/>
                      <w:marTop w:val="0"/>
                      <w:marBottom w:val="150"/>
                      <w:divBdr>
                        <w:top w:val="none" w:sz="0" w:space="0" w:color="auto"/>
                        <w:left w:val="none" w:sz="0" w:space="0" w:color="auto"/>
                        <w:bottom w:val="none" w:sz="0" w:space="0" w:color="auto"/>
                        <w:right w:val="none" w:sz="0" w:space="0" w:color="auto"/>
                      </w:divBdr>
                      <w:divsChild>
                        <w:div w:id="753013115">
                          <w:marLeft w:val="0"/>
                          <w:marRight w:val="0"/>
                          <w:marTop w:val="0"/>
                          <w:marBottom w:val="0"/>
                          <w:divBdr>
                            <w:top w:val="none" w:sz="0" w:space="0" w:color="auto"/>
                            <w:left w:val="none" w:sz="0" w:space="0" w:color="auto"/>
                            <w:bottom w:val="none" w:sz="0" w:space="0" w:color="auto"/>
                            <w:right w:val="none" w:sz="0" w:space="0" w:color="auto"/>
                          </w:divBdr>
                          <w:divsChild>
                            <w:div w:id="662509841">
                              <w:marLeft w:val="0"/>
                              <w:marRight w:val="0"/>
                              <w:marTop w:val="225"/>
                              <w:marBottom w:val="0"/>
                              <w:divBdr>
                                <w:top w:val="none" w:sz="0" w:space="0" w:color="auto"/>
                                <w:left w:val="none" w:sz="0" w:space="0" w:color="auto"/>
                                <w:bottom w:val="none" w:sz="0" w:space="0" w:color="auto"/>
                                <w:right w:val="none" w:sz="0" w:space="0" w:color="auto"/>
                              </w:divBdr>
                              <w:divsChild>
                                <w:div w:id="172382521">
                                  <w:marLeft w:val="0"/>
                                  <w:marRight w:val="0"/>
                                  <w:marTop w:val="0"/>
                                  <w:marBottom w:val="0"/>
                                  <w:divBdr>
                                    <w:top w:val="none" w:sz="0" w:space="0" w:color="auto"/>
                                    <w:left w:val="none" w:sz="0" w:space="0" w:color="auto"/>
                                    <w:bottom w:val="none" w:sz="0" w:space="0" w:color="auto"/>
                                    <w:right w:val="none" w:sz="0" w:space="0" w:color="auto"/>
                                  </w:divBdr>
                                </w:div>
                                <w:div w:id="18951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37852">
                      <w:marLeft w:val="0"/>
                      <w:marRight w:val="300"/>
                      <w:marTop w:val="0"/>
                      <w:marBottom w:val="150"/>
                      <w:divBdr>
                        <w:top w:val="none" w:sz="0" w:space="0" w:color="auto"/>
                        <w:left w:val="none" w:sz="0" w:space="0" w:color="auto"/>
                        <w:bottom w:val="none" w:sz="0" w:space="0" w:color="auto"/>
                        <w:right w:val="none" w:sz="0" w:space="0" w:color="auto"/>
                      </w:divBdr>
                      <w:divsChild>
                        <w:div w:id="1914241323">
                          <w:marLeft w:val="0"/>
                          <w:marRight w:val="0"/>
                          <w:marTop w:val="0"/>
                          <w:marBottom w:val="0"/>
                          <w:divBdr>
                            <w:top w:val="none" w:sz="0" w:space="0" w:color="auto"/>
                            <w:left w:val="none" w:sz="0" w:space="0" w:color="auto"/>
                            <w:bottom w:val="none" w:sz="0" w:space="0" w:color="auto"/>
                            <w:right w:val="none" w:sz="0" w:space="0" w:color="auto"/>
                          </w:divBdr>
                          <w:divsChild>
                            <w:div w:id="32579612">
                              <w:marLeft w:val="0"/>
                              <w:marRight w:val="0"/>
                              <w:marTop w:val="225"/>
                              <w:marBottom w:val="0"/>
                              <w:divBdr>
                                <w:top w:val="none" w:sz="0" w:space="0" w:color="auto"/>
                                <w:left w:val="none" w:sz="0" w:space="0" w:color="auto"/>
                                <w:bottom w:val="none" w:sz="0" w:space="0" w:color="auto"/>
                                <w:right w:val="none" w:sz="0" w:space="0" w:color="auto"/>
                              </w:divBdr>
                              <w:divsChild>
                                <w:div w:id="1095829690">
                                  <w:marLeft w:val="0"/>
                                  <w:marRight w:val="0"/>
                                  <w:marTop w:val="0"/>
                                  <w:marBottom w:val="0"/>
                                  <w:divBdr>
                                    <w:top w:val="none" w:sz="0" w:space="0" w:color="auto"/>
                                    <w:left w:val="none" w:sz="0" w:space="0" w:color="auto"/>
                                    <w:bottom w:val="none" w:sz="0" w:space="0" w:color="auto"/>
                                    <w:right w:val="none" w:sz="0" w:space="0" w:color="auto"/>
                                  </w:divBdr>
                                </w:div>
                                <w:div w:id="14290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91005">
                      <w:marLeft w:val="300"/>
                      <w:marRight w:val="0"/>
                      <w:marTop w:val="0"/>
                      <w:marBottom w:val="150"/>
                      <w:divBdr>
                        <w:top w:val="none" w:sz="0" w:space="0" w:color="auto"/>
                        <w:left w:val="none" w:sz="0" w:space="0" w:color="auto"/>
                        <w:bottom w:val="none" w:sz="0" w:space="0" w:color="auto"/>
                        <w:right w:val="none" w:sz="0" w:space="0" w:color="auto"/>
                      </w:divBdr>
                      <w:divsChild>
                        <w:div w:id="586573273">
                          <w:marLeft w:val="0"/>
                          <w:marRight w:val="0"/>
                          <w:marTop w:val="0"/>
                          <w:marBottom w:val="0"/>
                          <w:divBdr>
                            <w:top w:val="none" w:sz="0" w:space="0" w:color="auto"/>
                            <w:left w:val="none" w:sz="0" w:space="0" w:color="auto"/>
                            <w:bottom w:val="none" w:sz="0" w:space="0" w:color="auto"/>
                            <w:right w:val="none" w:sz="0" w:space="0" w:color="auto"/>
                          </w:divBdr>
                          <w:divsChild>
                            <w:div w:id="1641642634">
                              <w:marLeft w:val="0"/>
                              <w:marRight w:val="0"/>
                              <w:marTop w:val="225"/>
                              <w:marBottom w:val="0"/>
                              <w:divBdr>
                                <w:top w:val="none" w:sz="0" w:space="0" w:color="auto"/>
                                <w:left w:val="none" w:sz="0" w:space="0" w:color="auto"/>
                                <w:bottom w:val="none" w:sz="0" w:space="0" w:color="auto"/>
                                <w:right w:val="none" w:sz="0" w:space="0" w:color="auto"/>
                              </w:divBdr>
                              <w:divsChild>
                                <w:div w:id="1350331419">
                                  <w:marLeft w:val="0"/>
                                  <w:marRight w:val="0"/>
                                  <w:marTop w:val="0"/>
                                  <w:marBottom w:val="0"/>
                                  <w:divBdr>
                                    <w:top w:val="none" w:sz="0" w:space="0" w:color="auto"/>
                                    <w:left w:val="none" w:sz="0" w:space="0" w:color="auto"/>
                                    <w:bottom w:val="none" w:sz="0" w:space="0" w:color="auto"/>
                                    <w:right w:val="none" w:sz="0" w:space="0" w:color="auto"/>
                                  </w:divBdr>
                                </w:div>
                                <w:div w:id="15941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23950">
          <w:marLeft w:val="0"/>
          <w:marRight w:val="0"/>
          <w:marTop w:val="375"/>
          <w:marBottom w:val="330"/>
          <w:divBdr>
            <w:top w:val="none" w:sz="0" w:space="0" w:color="auto"/>
            <w:left w:val="none" w:sz="0" w:space="0" w:color="auto"/>
            <w:bottom w:val="none" w:sz="0" w:space="0" w:color="auto"/>
            <w:right w:val="none" w:sz="0" w:space="0" w:color="auto"/>
          </w:divBdr>
          <w:divsChild>
            <w:div w:id="16495516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03854812">
      <w:bodyDiv w:val="1"/>
      <w:marLeft w:val="0"/>
      <w:marRight w:val="0"/>
      <w:marTop w:val="0"/>
      <w:marBottom w:val="0"/>
      <w:divBdr>
        <w:top w:val="none" w:sz="0" w:space="0" w:color="auto"/>
        <w:left w:val="none" w:sz="0" w:space="0" w:color="auto"/>
        <w:bottom w:val="none" w:sz="0" w:space="0" w:color="auto"/>
        <w:right w:val="none" w:sz="0" w:space="0" w:color="auto"/>
      </w:divBdr>
    </w:div>
    <w:div w:id="2008094216">
      <w:bodyDiv w:val="1"/>
      <w:marLeft w:val="0"/>
      <w:marRight w:val="0"/>
      <w:marTop w:val="0"/>
      <w:marBottom w:val="0"/>
      <w:divBdr>
        <w:top w:val="none" w:sz="0" w:space="0" w:color="auto"/>
        <w:left w:val="none" w:sz="0" w:space="0" w:color="auto"/>
        <w:bottom w:val="none" w:sz="0" w:space="0" w:color="auto"/>
        <w:right w:val="none" w:sz="0" w:space="0" w:color="auto"/>
      </w:divBdr>
      <w:divsChild>
        <w:div w:id="736323160">
          <w:marLeft w:val="2100"/>
          <w:marRight w:val="0"/>
          <w:marTop w:val="0"/>
          <w:marBottom w:val="0"/>
          <w:divBdr>
            <w:top w:val="none" w:sz="0" w:space="0" w:color="auto"/>
            <w:left w:val="none" w:sz="0" w:space="0" w:color="auto"/>
            <w:bottom w:val="none" w:sz="0" w:space="0" w:color="auto"/>
            <w:right w:val="none" w:sz="0" w:space="0" w:color="auto"/>
          </w:divBdr>
        </w:div>
        <w:div w:id="1126898761">
          <w:marLeft w:val="2100"/>
          <w:marRight w:val="0"/>
          <w:marTop w:val="0"/>
          <w:marBottom w:val="0"/>
          <w:divBdr>
            <w:top w:val="none" w:sz="0" w:space="0" w:color="auto"/>
            <w:left w:val="none" w:sz="0" w:space="0" w:color="auto"/>
            <w:bottom w:val="none" w:sz="0" w:space="0" w:color="auto"/>
            <w:right w:val="none" w:sz="0" w:space="0" w:color="auto"/>
          </w:divBdr>
          <w:divsChild>
            <w:div w:id="697506089">
              <w:marLeft w:val="0"/>
              <w:marRight w:val="0"/>
              <w:marTop w:val="0"/>
              <w:marBottom w:val="0"/>
              <w:divBdr>
                <w:top w:val="none" w:sz="0" w:space="0" w:color="auto"/>
                <w:left w:val="none" w:sz="0" w:space="0" w:color="auto"/>
                <w:bottom w:val="none" w:sz="0" w:space="0" w:color="auto"/>
                <w:right w:val="none" w:sz="0" w:space="0" w:color="auto"/>
              </w:divBdr>
              <w:divsChild>
                <w:div w:id="490566112">
                  <w:marLeft w:val="0"/>
                  <w:marRight w:val="0"/>
                  <w:marTop w:val="0"/>
                  <w:marBottom w:val="0"/>
                  <w:divBdr>
                    <w:top w:val="none" w:sz="0" w:space="0" w:color="auto"/>
                    <w:left w:val="none" w:sz="0" w:space="0" w:color="auto"/>
                    <w:bottom w:val="none" w:sz="0" w:space="0" w:color="auto"/>
                    <w:right w:val="none" w:sz="0" w:space="0" w:color="auto"/>
                  </w:divBdr>
                  <w:divsChild>
                    <w:div w:id="360128484">
                      <w:marLeft w:val="0"/>
                      <w:marRight w:val="0"/>
                      <w:marTop w:val="0"/>
                      <w:marBottom w:val="0"/>
                      <w:divBdr>
                        <w:top w:val="none" w:sz="0" w:space="0" w:color="auto"/>
                        <w:left w:val="none" w:sz="0" w:space="0" w:color="auto"/>
                        <w:bottom w:val="none" w:sz="0" w:space="0" w:color="auto"/>
                        <w:right w:val="none" w:sz="0" w:space="0" w:color="auto"/>
                      </w:divBdr>
                    </w:div>
                    <w:div w:id="448671331">
                      <w:marLeft w:val="0"/>
                      <w:marRight w:val="0"/>
                      <w:marTop w:val="0"/>
                      <w:marBottom w:val="0"/>
                      <w:divBdr>
                        <w:top w:val="none" w:sz="0" w:space="0" w:color="auto"/>
                        <w:left w:val="none" w:sz="0" w:space="0" w:color="auto"/>
                        <w:bottom w:val="none" w:sz="0" w:space="0" w:color="auto"/>
                        <w:right w:val="none" w:sz="0" w:space="0" w:color="auto"/>
                      </w:divBdr>
                    </w:div>
                    <w:div w:id="2121029545">
                      <w:marLeft w:val="0"/>
                      <w:marRight w:val="0"/>
                      <w:marTop w:val="0"/>
                      <w:marBottom w:val="0"/>
                      <w:divBdr>
                        <w:top w:val="none" w:sz="0" w:space="0" w:color="auto"/>
                        <w:left w:val="none" w:sz="0" w:space="0" w:color="auto"/>
                        <w:bottom w:val="none" w:sz="0" w:space="0" w:color="auto"/>
                        <w:right w:val="none" w:sz="0" w:space="0" w:color="auto"/>
                      </w:divBdr>
                    </w:div>
                  </w:divsChild>
                </w:div>
                <w:div w:id="1485656197">
                  <w:marLeft w:val="0"/>
                  <w:marRight w:val="0"/>
                  <w:marTop w:val="0"/>
                  <w:marBottom w:val="0"/>
                  <w:divBdr>
                    <w:top w:val="none" w:sz="0" w:space="0" w:color="auto"/>
                    <w:left w:val="none" w:sz="0" w:space="0" w:color="auto"/>
                    <w:bottom w:val="none" w:sz="0" w:space="0" w:color="auto"/>
                    <w:right w:val="none" w:sz="0" w:space="0" w:color="auto"/>
                  </w:divBdr>
                  <w:divsChild>
                    <w:div w:id="12015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74044">
          <w:marLeft w:val="2100"/>
          <w:marRight w:val="0"/>
          <w:marTop w:val="0"/>
          <w:marBottom w:val="0"/>
          <w:divBdr>
            <w:top w:val="none" w:sz="0" w:space="0" w:color="auto"/>
            <w:left w:val="none" w:sz="0" w:space="0" w:color="auto"/>
            <w:bottom w:val="none" w:sz="0" w:space="0" w:color="auto"/>
            <w:right w:val="none" w:sz="0" w:space="0" w:color="auto"/>
          </w:divBdr>
          <w:divsChild>
            <w:div w:id="124547055">
              <w:marLeft w:val="0"/>
              <w:marRight w:val="0"/>
              <w:marTop w:val="0"/>
              <w:marBottom w:val="0"/>
              <w:divBdr>
                <w:top w:val="none" w:sz="0" w:space="0" w:color="auto"/>
                <w:left w:val="none" w:sz="0" w:space="0" w:color="auto"/>
                <w:bottom w:val="none" w:sz="0" w:space="0" w:color="auto"/>
                <w:right w:val="none" w:sz="0" w:space="0" w:color="auto"/>
              </w:divBdr>
              <w:divsChild>
                <w:div w:id="67315074">
                  <w:marLeft w:val="0"/>
                  <w:marRight w:val="0"/>
                  <w:marTop w:val="0"/>
                  <w:marBottom w:val="0"/>
                  <w:divBdr>
                    <w:top w:val="none" w:sz="0" w:space="0" w:color="auto"/>
                    <w:left w:val="none" w:sz="0" w:space="0" w:color="auto"/>
                    <w:bottom w:val="none" w:sz="0" w:space="0" w:color="auto"/>
                    <w:right w:val="none" w:sz="0" w:space="0" w:color="auto"/>
                  </w:divBdr>
                  <w:divsChild>
                    <w:div w:id="162817358">
                      <w:marLeft w:val="0"/>
                      <w:marRight w:val="0"/>
                      <w:marTop w:val="0"/>
                      <w:marBottom w:val="0"/>
                      <w:divBdr>
                        <w:top w:val="none" w:sz="0" w:space="0" w:color="auto"/>
                        <w:left w:val="none" w:sz="0" w:space="0" w:color="auto"/>
                        <w:bottom w:val="none" w:sz="0" w:space="0" w:color="auto"/>
                        <w:right w:val="none" w:sz="0" w:space="0" w:color="auto"/>
                      </w:divBdr>
                      <w:divsChild>
                        <w:div w:id="122437245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895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57543">
          <w:marLeft w:val="2100"/>
          <w:marRight w:val="0"/>
          <w:marTop w:val="0"/>
          <w:marBottom w:val="0"/>
          <w:divBdr>
            <w:top w:val="none" w:sz="0" w:space="0" w:color="auto"/>
            <w:left w:val="none" w:sz="0" w:space="0" w:color="auto"/>
            <w:bottom w:val="none" w:sz="0" w:space="0" w:color="auto"/>
            <w:right w:val="none" w:sz="0" w:space="0" w:color="auto"/>
          </w:divBdr>
          <w:divsChild>
            <w:div w:id="670639170">
              <w:marLeft w:val="0"/>
              <w:marRight w:val="0"/>
              <w:marTop w:val="0"/>
              <w:marBottom w:val="300"/>
              <w:divBdr>
                <w:top w:val="none" w:sz="0" w:space="0" w:color="auto"/>
                <w:left w:val="none" w:sz="0" w:space="0" w:color="auto"/>
                <w:bottom w:val="none" w:sz="0" w:space="0" w:color="auto"/>
                <w:right w:val="none" w:sz="0" w:space="0" w:color="auto"/>
              </w:divBdr>
              <w:divsChild>
                <w:div w:id="850337682">
                  <w:marLeft w:val="0"/>
                  <w:marRight w:val="0"/>
                  <w:marTop w:val="0"/>
                  <w:marBottom w:val="0"/>
                  <w:divBdr>
                    <w:top w:val="none" w:sz="0" w:space="0" w:color="auto"/>
                    <w:left w:val="none" w:sz="0" w:space="0" w:color="auto"/>
                    <w:bottom w:val="none" w:sz="0" w:space="0" w:color="auto"/>
                    <w:right w:val="none" w:sz="0" w:space="0" w:color="auto"/>
                  </w:divBdr>
                  <w:divsChild>
                    <w:div w:id="395906857">
                      <w:marLeft w:val="0"/>
                      <w:marRight w:val="0"/>
                      <w:marTop w:val="0"/>
                      <w:marBottom w:val="0"/>
                      <w:divBdr>
                        <w:top w:val="none" w:sz="0" w:space="0" w:color="auto"/>
                        <w:left w:val="none" w:sz="0" w:space="0" w:color="auto"/>
                        <w:bottom w:val="none" w:sz="0" w:space="0" w:color="auto"/>
                        <w:right w:val="none" w:sz="0" w:space="0" w:color="auto"/>
                      </w:divBdr>
                      <w:divsChild>
                        <w:div w:id="2083483042">
                          <w:marLeft w:val="0"/>
                          <w:marRight w:val="0"/>
                          <w:marTop w:val="0"/>
                          <w:marBottom w:val="0"/>
                          <w:divBdr>
                            <w:top w:val="none" w:sz="0" w:space="0" w:color="auto"/>
                            <w:left w:val="none" w:sz="0" w:space="0" w:color="auto"/>
                            <w:bottom w:val="none" w:sz="0" w:space="0" w:color="auto"/>
                            <w:right w:val="none" w:sz="0" w:space="0" w:color="auto"/>
                          </w:divBdr>
                        </w:div>
                      </w:divsChild>
                    </w:div>
                    <w:div w:id="602031435">
                      <w:marLeft w:val="0"/>
                      <w:marRight w:val="0"/>
                      <w:marTop w:val="0"/>
                      <w:marBottom w:val="0"/>
                      <w:divBdr>
                        <w:top w:val="none" w:sz="0" w:space="0" w:color="auto"/>
                        <w:left w:val="none" w:sz="0" w:space="0" w:color="auto"/>
                        <w:bottom w:val="none" w:sz="0" w:space="0" w:color="auto"/>
                        <w:right w:val="none" w:sz="0" w:space="0" w:color="auto"/>
                      </w:divBdr>
                      <w:divsChild>
                        <w:div w:id="1253779406">
                          <w:marLeft w:val="0"/>
                          <w:marRight w:val="0"/>
                          <w:marTop w:val="0"/>
                          <w:marBottom w:val="0"/>
                          <w:divBdr>
                            <w:top w:val="none" w:sz="0" w:space="0" w:color="auto"/>
                            <w:left w:val="none" w:sz="0" w:space="0" w:color="auto"/>
                            <w:bottom w:val="none" w:sz="0" w:space="0" w:color="auto"/>
                            <w:right w:val="none" w:sz="0" w:space="0" w:color="auto"/>
                          </w:divBdr>
                        </w:div>
                        <w:div w:id="1910386611">
                          <w:marLeft w:val="0"/>
                          <w:marRight w:val="0"/>
                          <w:marTop w:val="0"/>
                          <w:marBottom w:val="0"/>
                          <w:divBdr>
                            <w:top w:val="none" w:sz="0" w:space="0" w:color="auto"/>
                            <w:left w:val="none" w:sz="0" w:space="0" w:color="auto"/>
                            <w:bottom w:val="none" w:sz="0" w:space="0" w:color="auto"/>
                            <w:right w:val="none" w:sz="0" w:space="0" w:color="auto"/>
                          </w:divBdr>
                        </w:div>
                        <w:div w:id="19514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03852">
              <w:marLeft w:val="0"/>
              <w:marRight w:val="0"/>
              <w:marTop w:val="0"/>
              <w:marBottom w:val="0"/>
              <w:divBdr>
                <w:top w:val="none" w:sz="0" w:space="0" w:color="auto"/>
                <w:left w:val="none" w:sz="0" w:space="0" w:color="auto"/>
                <w:bottom w:val="none" w:sz="0" w:space="0" w:color="auto"/>
                <w:right w:val="none" w:sz="0" w:space="0" w:color="auto"/>
              </w:divBdr>
              <w:divsChild>
                <w:div w:id="196628705">
                  <w:marLeft w:val="0"/>
                  <w:marRight w:val="0"/>
                  <w:marTop w:val="0"/>
                  <w:marBottom w:val="105"/>
                  <w:divBdr>
                    <w:top w:val="none" w:sz="0" w:space="0" w:color="auto"/>
                    <w:left w:val="none" w:sz="0" w:space="0" w:color="auto"/>
                    <w:bottom w:val="none" w:sz="0" w:space="0" w:color="auto"/>
                    <w:right w:val="none" w:sz="0" w:space="0" w:color="auto"/>
                  </w:divBdr>
                </w:div>
                <w:div w:id="1746682216">
                  <w:marLeft w:val="0"/>
                  <w:marRight w:val="0"/>
                  <w:marTop w:val="0"/>
                  <w:marBottom w:val="0"/>
                  <w:divBdr>
                    <w:top w:val="none" w:sz="0" w:space="0" w:color="auto"/>
                    <w:left w:val="none" w:sz="0" w:space="0" w:color="auto"/>
                    <w:bottom w:val="none" w:sz="0" w:space="0" w:color="auto"/>
                    <w:right w:val="none" w:sz="0" w:space="0" w:color="auto"/>
                  </w:divBdr>
                  <w:divsChild>
                    <w:div w:id="1470899122">
                      <w:marLeft w:val="0"/>
                      <w:marRight w:val="0"/>
                      <w:marTop w:val="0"/>
                      <w:marBottom w:val="0"/>
                      <w:divBdr>
                        <w:top w:val="none" w:sz="0" w:space="0" w:color="auto"/>
                        <w:left w:val="none" w:sz="0" w:space="0" w:color="auto"/>
                        <w:bottom w:val="none" w:sz="0" w:space="0" w:color="auto"/>
                        <w:right w:val="none" w:sz="0" w:space="0" w:color="auto"/>
                      </w:divBdr>
                    </w:div>
                    <w:div w:id="1950889857">
                      <w:marLeft w:val="0"/>
                      <w:marRight w:val="0"/>
                      <w:marTop w:val="0"/>
                      <w:marBottom w:val="75"/>
                      <w:divBdr>
                        <w:top w:val="none" w:sz="0" w:space="0" w:color="auto"/>
                        <w:left w:val="none" w:sz="0" w:space="0" w:color="auto"/>
                        <w:bottom w:val="none" w:sz="0" w:space="0" w:color="auto"/>
                        <w:right w:val="none" w:sz="0" w:space="0" w:color="auto"/>
                      </w:divBdr>
                    </w:div>
                    <w:div w:id="20497192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94667144">
              <w:marLeft w:val="0"/>
              <w:marRight w:val="0"/>
              <w:marTop w:val="0"/>
              <w:marBottom w:val="0"/>
              <w:divBdr>
                <w:top w:val="none" w:sz="0" w:space="0" w:color="auto"/>
                <w:left w:val="none" w:sz="0" w:space="0" w:color="auto"/>
                <w:bottom w:val="none" w:sz="0" w:space="0" w:color="auto"/>
                <w:right w:val="none" w:sz="0" w:space="0" w:color="auto"/>
              </w:divBdr>
              <w:divsChild>
                <w:div w:id="61754323">
                  <w:marLeft w:val="0"/>
                  <w:marRight w:val="0"/>
                  <w:marTop w:val="0"/>
                  <w:marBottom w:val="0"/>
                  <w:divBdr>
                    <w:top w:val="none" w:sz="0" w:space="0" w:color="auto"/>
                    <w:left w:val="none" w:sz="0" w:space="0" w:color="auto"/>
                    <w:bottom w:val="none" w:sz="0" w:space="0" w:color="auto"/>
                    <w:right w:val="none" w:sz="0" w:space="0" w:color="auto"/>
                  </w:divBdr>
                  <w:divsChild>
                    <w:div w:id="580024068">
                      <w:marLeft w:val="0"/>
                      <w:marRight w:val="0"/>
                      <w:marTop w:val="0"/>
                      <w:marBottom w:val="75"/>
                      <w:divBdr>
                        <w:top w:val="none" w:sz="0" w:space="0" w:color="auto"/>
                        <w:left w:val="none" w:sz="0" w:space="0" w:color="auto"/>
                        <w:bottom w:val="none" w:sz="0" w:space="0" w:color="auto"/>
                        <w:right w:val="none" w:sz="0" w:space="0" w:color="auto"/>
                      </w:divBdr>
                    </w:div>
                    <w:div w:id="1699968989">
                      <w:marLeft w:val="0"/>
                      <w:marRight w:val="0"/>
                      <w:marTop w:val="0"/>
                      <w:marBottom w:val="0"/>
                      <w:divBdr>
                        <w:top w:val="none" w:sz="0" w:space="0" w:color="auto"/>
                        <w:left w:val="none" w:sz="0" w:space="0" w:color="auto"/>
                        <w:bottom w:val="none" w:sz="0" w:space="0" w:color="auto"/>
                        <w:right w:val="none" w:sz="0" w:space="0" w:color="auto"/>
                      </w:divBdr>
                    </w:div>
                    <w:div w:id="1830242855">
                      <w:marLeft w:val="0"/>
                      <w:marRight w:val="0"/>
                      <w:marTop w:val="0"/>
                      <w:marBottom w:val="75"/>
                      <w:divBdr>
                        <w:top w:val="none" w:sz="0" w:space="0" w:color="auto"/>
                        <w:left w:val="none" w:sz="0" w:space="0" w:color="auto"/>
                        <w:bottom w:val="none" w:sz="0" w:space="0" w:color="auto"/>
                        <w:right w:val="none" w:sz="0" w:space="0" w:color="auto"/>
                      </w:divBdr>
                    </w:div>
                  </w:divsChild>
                </w:div>
                <w:div w:id="187553504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08703515">
      <w:bodyDiv w:val="1"/>
      <w:marLeft w:val="0"/>
      <w:marRight w:val="0"/>
      <w:marTop w:val="0"/>
      <w:marBottom w:val="0"/>
      <w:divBdr>
        <w:top w:val="none" w:sz="0" w:space="0" w:color="auto"/>
        <w:left w:val="none" w:sz="0" w:space="0" w:color="auto"/>
        <w:bottom w:val="none" w:sz="0" w:space="0" w:color="auto"/>
        <w:right w:val="none" w:sz="0" w:space="0" w:color="auto"/>
      </w:divBdr>
      <w:divsChild>
        <w:div w:id="734619550">
          <w:marLeft w:val="0"/>
          <w:marRight w:val="0"/>
          <w:marTop w:val="0"/>
          <w:marBottom w:val="150"/>
          <w:divBdr>
            <w:top w:val="none" w:sz="0" w:space="0" w:color="auto"/>
            <w:left w:val="none" w:sz="0" w:space="0" w:color="auto"/>
            <w:bottom w:val="none" w:sz="0" w:space="0" w:color="auto"/>
            <w:right w:val="none" w:sz="0" w:space="0" w:color="auto"/>
          </w:divBdr>
          <w:divsChild>
            <w:div w:id="788282096">
              <w:marLeft w:val="0"/>
              <w:marRight w:val="0"/>
              <w:marTop w:val="300"/>
              <w:marBottom w:val="0"/>
              <w:divBdr>
                <w:top w:val="none" w:sz="0" w:space="0" w:color="auto"/>
                <w:left w:val="none" w:sz="0" w:space="0" w:color="auto"/>
                <w:bottom w:val="none" w:sz="0" w:space="0" w:color="auto"/>
                <w:right w:val="none" w:sz="0" w:space="0" w:color="auto"/>
              </w:divBdr>
            </w:div>
            <w:div w:id="863057030">
              <w:marLeft w:val="0"/>
              <w:marRight w:val="0"/>
              <w:marTop w:val="0"/>
              <w:marBottom w:val="0"/>
              <w:divBdr>
                <w:top w:val="none" w:sz="0" w:space="0" w:color="auto"/>
                <w:left w:val="none" w:sz="0" w:space="0" w:color="auto"/>
                <w:bottom w:val="none" w:sz="0" w:space="0" w:color="auto"/>
                <w:right w:val="none" w:sz="0" w:space="0" w:color="auto"/>
              </w:divBdr>
            </w:div>
            <w:div w:id="1534145728">
              <w:marLeft w:val="0"/>
              <w:marRight w:val="0"/>
              <w:marTop w:val="0"/>
              <w:marBottom w:val="0"/>
              <w:divBdr>
                <w:top w:val="none" w:sz="0" w:space="0" w:color="auto"/>
                <w:left w:val="none" w:sz="0" w:space="0" w:color="auto"/>
                <w:bottom w:val="none" w:sz="0" w:space="0" w:color="auto"/>
                <w:right w:val="none" w:sz="0" w:space="0" w:color="auto"/>
              </w:divBdr>
              <w:divsChild>
                <w:div w:id="1324311071">
                  <w:marLeft w:val="0"/>
                  <w:marRight w:val="0"/>
                  <w:marTop w:val="0"/>
                  <w:marBottom w:val="0"/>
                  <w:divBdr>
                    <w:top w:val="none" w:sz="0" w:space="0" w:color="auto"/>
                    <w:left w:val="none" w:sz="0" w:space="0" w:color="auto"/>
                    <w:bottom w:val="none" w:sz="0" w:space="0" w:color="auto"/>
                    <w:right w:val="none" w:sz="0" w:space="0" w:color="auto"/>
                  </w:divBdr>
                  <w:divsChild>
                    <w:div w:id="1465731803">
                      <w:marLeft w:val="0"/>
                      <w:marRight w:val="0"/>
                      <w:marTop w:val="0"/>
                      <w:marBottom w:val="0"/>
                      <w:divBdr>
                        <w:top w:val="none" w:sz="0" w:space="0" w:color="auto"/>
                        <w:left w:val="none" w:sz="0" w:space="0" w:color="auto"/>
                        <w:bottom w:val="none" w:sz="0" w:space="0" w:color="auto"/>
                        <w:right w:val="none" w:sz="0" w:space="0" w:color="auto"/>
                      </w:divBdr>
                    </w:div>
                    <w:div w:id="1489206066">
                      <w:marLeft w:val="0"/>
                      <w:marRight w:val="0"/>
                      <w:marTop w:val="0"/>
                      <w:marBottom w:val="0"/>
                      <w:divBdr>
                        <w:top w:val="none" w:sz="0" w:space="0" w:color="auto"/>
                        <w:left w:val="none" w:sz="0" w:space="0" w:color="auto"/>
                        <w:bottom w:val="none" w:sz="0" w:space="0" w:color="auto"/>
                        <w:right w:val="none" w:sz="0" w:space="0" w:color="auto"/>
                      </w:divBdr>
                      <w:divsChild>
                        <w:div w:id="279723275">
                          <w:marLeft w:val="0"/>
                          <w:marRight w:val="0"/>
                          <w:marTop w:val="0"/>
                          <w:marBottom w:val="0"/>
                          <w:divBdr>
                            <w:top w:val="none" w:sz="0" w:space="0" w:color="auto"/>
                            <w:left w:val="none" w:sz="0" w:space="0" w:color="auto"/>
                            <w:bottom w:val="none" w:sz="0" w:space="0" w:color="auto"/>
                            <w:right w:val="none" w:sz="0" w:space="0" w:color="auto"/>
                          </w:divBdr>
                        </w:div>
                      </w:divsChild>
                    </w:div>
                    <w:div w:id="1534683019">
                      <w:marLeft w:val="-135"/>
                      <w:marRight w:val="0"/>
                      <w:marTop w:val="0"/>
                      <w:marBottom w:val="0"/>
                      <w:divBdr>
                        <w:top w:val="none" w:sz="0" w:space="0" w:color="auto"/>
                        <w:left w:val="none" w:sz="0" w:space="0" w:color="auto"/>
                        <w:bottom w:val="none" w:sz="0" w:space="0" w:color="auto"/>
                        <w:right w:val="none" w:sz="0" w:space="0" w:color="auto"/>
                      </w:divBdr>
                    </w:div>
                    <w:div w:id="170308784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559394679">
          <w:marLeft w:val="0"/>
          <w:marRight w:val="0"/>
          <w:marTop w:val="0"/>
          <w:marBottom w:val="0"/>
          <w:divBdr>
            <w:top w:val="none" w:sz="0" w:space="0" w:color="auto"/>
            <w:left w:val="none" w:sz="0" w:space="0" w:color="auto"/>
            <w:bottom w:val="none" w:sz="0" w:space="0" w:color="auto"/>
            <w:right w:val="none" w:sz="0" w:space="0" w:color="auto"/>
          </w:divBdr>
          <w:divsChild>
            <w:div w:id="311639649">
              <w:marLeft w:val="0"/>
              <w:marRight w:val="0"/>
              <w:marTop w:val="375"/>
              <w:marBottom w:val="0"/>
              <w:divBdr>
                <w:top w:val="none" w:sz="0" w:space="0" w:color="auto"/>
                <w:left w:val="none" w:sz="0" w:space="0" w:color="auto"/>
                <w:bottom w:val="none" w:sz="0" w:space="0" w:color="auto"/>
                <w:right w:val="none" w:sz="0" w:space="0" w:color="auto"/>
              </w:divBdr>
              <w:divsChild>
                <w:div w:id="897983294">
                  <w:marLeft w:val="0"/>
                  <w:marRight w:val="0"/>
                  <w:marTop w:val="0"/>
                  <w:marBottom w:val="0"/>
                  <w:divBdr>
                    <w:top w:val="none" w:sz="0" w:space="0" w:color="auto"/>
                    <w:left w:val="none" w:sz="0" w:space="0" w:color="auto"/>
                    <w:bottom w:val="none" w:sz="0" w:space="0" w:color="auto"/>
                    <w:right w:val="none" w:sz="0" w:space="0" w:color="auto"/>
                  </w:divBdr>
                  <w:divsChild>
                    <w:div w:id="8025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29490">
              <w:marLeft w:val="0"/>
              <w:marRight w:val="0"/>
              <w:marTop w:val="225"/>
              <w:marBottom w:val="0"/>
              <w:divBdr>
                <w:top w:val="none" w:sz="0" w:space="0" w:color="auto"/>
                <w:left w:val="none" w:sz="0" w:space="0" w:color="auto"/>
                <w:bottom w:val="none" w:sz="0" w:space="0" w:color="auto"/>
                <w:right w:val="none" w:sz="0" w:space="0" w:color="auto"/>
              </w:divBdr>
              <w:divsChild>
                <w:div w:id="70082661">
                  <w:marLeft w:val="0"/>
                  <w:marRight w:val="0"/>
                  <w:marTop w:val="0"/>
                  <w:marBottom w:val="0"/>
                  <w:divBdr>
                    <w:top w:val="none" w:sz="0" w:space="0" w:color="auto"/>
                    <w:left w:val="none" w:sz="0" w:space="0" w:color="auto"/>
                    <w:bottom w:val="none" w:sz="0" w:space="0" w:color="auto"/>
                    <w:right w:val="none" w:sz="0" w:space="0" w:color="auto"/>
                  </w:divBdr>
                </w:div>
              </w:divsChild>
            </w:div>
            <w:div w:id="384261608">
              <w:marLeft w:val="0"/>
              <w:marRight w:val="0"/>
              <w:marTop w:val="225"/>
              <w:marBottom w:val="0"/>
              <w:divBdr>
                <w:top w:val="none" w:sz="0" w:space="0" w:color="auto"/>
                <w:left w:val="none" w:sz="0" w:space="0" w:color="auto"/>
                <w:bottom w:val="none" w:sz="0" w:space="0" w:color="auto"/>
                <w:right w:val="none" w:sz="0" w:space="0" w:color="auto"/>
              </w:divBdr>
              <w:divsChild>
                <w:div w:id="766271705">
                  <w:marLeft w:val="0"/>
                  <w:marRight w:val="0"/>
                  <w:marTop w:val="0"/>
                  <w:marBottom w:val="0"/>
                  <w:divBdr>
                    <w:top w:val="none" w:sz="0" w:space="0" w:color="auto"/>
                    <w:left w:val="none" w:sz="0" w:space="0" w:color="auto"/>
                    <w:bottom w:val="none" w:sz="0" w:space="0" w:color="auto"/>
                    <w:right w:val="none" w:sz="0" w:space="0" w:color="auto"/>
                  </w:divBdr>
                </w:div>
              </w:divsChild>
            </w:div>
            <w:div w:id="553200756">
              <w:marLeft w:val="0"/>
              <w:marRight w:val="0"/>
              <w:marTop w:val="375"/>
              <w:marBottom w:val="0"/>
              <w:divBdr>
                <w:top w:val="none" w:sz="0" w:space="0" w:color="auto"/>
                <w:left w:val="none" w:sz="0" w:space="0" w:color="auto"/>
                <w:bottom w:val="none" w:sz="0" w:space="0" w:color="auto"/>
                <w:right w:val="none" w:sz="0" w:space="0" w:color="auto"/>
              </w:divBdr>
              <w:divsChild>
                <w:div w:id="387731606">
                  <w:marLeft w:val="0"/>
                  <w:marRight w:val="0"/>
                  <w:marTop w:val="0"/>
                  <w:marBottom w:val="0"/>
                  <w:divBdr>
                    <w:top w:val="none" w:sz="0" w:space="0" w:color="auto"/>
                    <w:left w:val="none" w:sz="0" w:space="0" w:color="auto"/>
                    <w:bottom w:val="none" w:sz="0" w:space="0" w:color="auto"/>
                    <w:right w:val="none" w:sz="0" w:space="0" w:color="auto"/>
                  </w:divBdr>
                  <w:divsChild>
                    <w:div w:id="1348096031">
                      <w:marLeft w:val="0"/>
                      <w:marRight w:val="0"/>
                      <w:marTop w:val="0"/>
                      <w:marBottom w:val="0"/>
                      <w:divBdr>
                        <w:top w:val="none" w:sz="0" w:space="0" w:color="auto"/>
                        <w:left w:val="none" w:sz="0" w:space="0" w:color="auto"/>
                        <w:bottom w:val="none" w:sz="0" w:space="0" w:color="auto"/>
                        <w:right w:val="none" w:sz="0" w:space="0" w:color="auto"/>
                      </w:divBdr>
                    </w:div>
                    <w:div w:id="15032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46058">
              <w:marLeft w:val="0"/>
              <w:marRight w:val="0"/>
              <w:marTop w:val="225"/>
              <w:marBottom w:val="0"/>
              <w:divBdr>
                <w:top w:val="none" w:sz="0" w:space="0" w:color="auto"/>
                <w:left w:val="none" w:sz="0" w:space="0" w:color="auto"/>
                <w:bottom w:val="none" w:sz="0" w:space="0" w:color="auto"/>
                <w:right w:val="none" w:sz="0" w:space="0" w:color="auto"/>
              </w:divBdr>
              <w:divsChild>
                <w:div w:id="938558736">
                  <w:marLeft w:val="0"/>
                  <w:marRight w:val="0"/>
                  <w:marTop w:val="0"/>
                  <w:marBottom w:val="0"/>
                  <w:divBdr>
                    <w:top w:val="none" w:sz="0" w:space="0" w:color="auto"/>
                    <w:left w:val="none" w:sz="0" w:space="0" w:color="auto"/>
                    <w:bottom w:val="none" w:sz="0" w:space="0" w:color="auto"/>
                    <w:right w:val="none" w:sz="0" w:space="0" w:color="auto"/>
                  </w:divBdr>
                </w:div>
              </w:divsChild>
            </w:div>
            <w:div w:id="835075716">
              <w:marLeft w:val="0"/>
              <w:marRight w:val="0"/>
              <w:marTop w:val="225"/>
              <w:marBottom w:val="0"/>
              <w:divBdr>
                <w:top w:val="none" w:sz="0" w:space="0" w:color="auto"/>
                <w:left w:val="none" w:sz="0" w:space="0" w:color="auto"/>
                <w:bottom w:val="none" w:sz="0" w:space="0" w:color="auto"/>
                <w:right w:val="none" w:sz="0" w:space="0" w:color="auto"/>
              </w:divBdr>
              <w:divsChild>
                <w:div w:id="1885143328">
                  <w:marLeft w:val="0"/>
                  <w:marRight w:val="0"/>
                  <w:marTop w:val="0"/>
                  <w:marBottom w:val="0"/>
                  <w:divBdr>
                    <w:top w:val="none" w:sz="0" w:space="0" w:color="auto"/>
                    <w:left w:val="none" w:sz="0" w:space="0" w:color="auto"/>
                    <w:bottom w:val="none" w:sz="0" w:space="0" w:color="auto"/>
                    <w:right w:val="none" w:sz="0" w:space="0" w:color="auto"/>
                  </w:divBdr>
                </w:div>
              </w:divsChild>
            </w:div>
            <w:div w:id="985672211">
              <w:marLeft w:val="0"/>
              <w:marRight w:val="0"/>
              <w:marTop w:val="375"/>
              <w:marBottom w:val="0"/>
              <w:divBdr>
                <w:top w:val="none" w:sz="0" w:space="0" w:color="auto"/>
                <w:left w:val="none" w:sz="0" w:space="0" w:color="auto"/>
                <w:bottom w:val="none" w:sz="0" w:space="0" w:color="auto"/>
                <w:right w:val="none" w:sz="0" w:space="0" w:color="auto"/>
              </w:divBdr>
              <w:divsChild>
                <w:div w:id="2080394974">
                  <w:marLeft w:val="0"/>
                  <w:marRight w:val="0"/>
                  <w:marTop w:val="0"/>
                  <w:marBottom w:val="0"/>
                  <w:divBdr>
                    <w:top w:val="none" w:sz="0" w:space="0" w:color="auto"/>
                    <w:left w:val="none" w:sz="0" w:space="0" w:color="auto"/>
                    <w:bottom w:val="none" w:sz="0" w:space="0" w:color="auto"/>
                    <w:right w:val="none" w:sz="0" w:space="0" w:color="auto"/>
                  </w:divBdr>
                  <w:divsChild>
                    <w:div w:id="16312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4729">
              <w:marLeft w:val="0"/>
              <w:marRight w:val="0"/>
              <w:marTop w:val="375"/>
              <w:marBottom w:val="0"/>
              <w:divBdr>
                <w:top w:val="none" w:sz="0" w:space="0" w:color="auto"/>
                <w:left w:val="none" w:sz="0" w:space="0" w:color="auto"/>
                <w:bottom w:val="none" w:sz="0" w:space="0" w:color="auto"/>
                <w:right w:val="none" w:sz="0" w:space="0" w:color="auto"/>
              </w:divBdr>
              <w:divsChild>
                <w:div w:id="800079531">
                  <w:marLeft w:val="0"/>
                  <w:marRight w:val="0"/>
                  <w:marTop w:val="0"/>
                  <w:marBottom w:val="0"/>
                  <w:divBdr>
                    <w:top w:val="none" w:sz="0" w:space="0" w:color="auto"/>
                    <w:left w:val="none" w:sz="0" w:space="0" w:color="auto"/>
                    <w:bottom w:val="none" w:sz="0" w:space="0" w:color="auto"/>
                    <w:right w:val="none" w:sz="0" w:space="0" w:color="auto"/>
                  </w:divBdr>
                  <w:divsChild>
                    <w:div w:id="1222323959">
                      <w:marLeft w:val="0"/>
                      <w:marRight w:val="0"/>
                      <w:marTop w:val="0"/>
                      <w:marBottom w:val="0"/>
                      <w:divBdr>
                        <w:top w:val="none" w:sz="0" w:space="0" w:color="auto"/>
                        <w:left w:val="none" w:sz="0" w:space="0" w:color="auto"/>
                        <w:bottom w:val="none" w:sz="0" w:space="0" w:color="auto"/>
                        <w:right w:val="none" w:sz="0" w:space="0" w:color="auto"/>
                      </w:divBdr>
                    </w:div>
                    <w:div w:id="16205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618">
              <w:marLeft w:val="0"/>
              <w:marRight w:val="0"/>
              <w:marTop w:val="375"/>
              <w:marBottom w:val="0"/>
              <w:divBdr>
                <w:top w:val="none" w:sz="0" w:space="0" w:color="auto"/>
                <w:left w:val="none" w:sz="0" w:space="0" w:color="auto"/>
                <w:bottom w:val="none" w:sz="0" w:space="0" w:color="auto"/>
                <w:right w:val="none" w:sz="0" w:space="0" w:color="auto"/>
              </w:divBdr>
              <w:divsChild>
                <w:div w:id="1426607732">
                  <w:marLeft w:val="0"/>
                  <w:marRight w:val="0"/>
                  <w:marTop w:val="0"/>
                  <w:marBottom w:val="0"/>
                  <w:divBdr>
                    <w:top w:val="none" w:sz="0" w:space="0" w:color="auto"/>
                    <w:left w:val="none" w:sz="0" w:space="0" w:color="auto"/>
                    <w:bottom w:val="none" w:sz="0" w:space="0" w:color="auto"/>
                    <w:right w:val="none" w:sz="0" w:space="0" w:color="auto"/>
                  </w:divBdr>
                </w:div>
              </w:divsChild>
            </w:div>
            <w:div w:id="1364549547">
              <w:marLeft w:val="0"/>
              <w:marRight w:val="0"/>
              <w:marTop w:val="0"/>
              <w:marBottom w:val="0"/>
              <w:divBdr>
                <w:top w:val="none" w:sz="0" w:space="0" w:color="auto"/>
                <w:left w:val="none" w:sz="0" w:space="0" w:color="auto"/>
                <w:bottom w:val="none" w:sz="0" w:space="0" w:color="auto"/>
                <w:right w:val="none" w:sz="0" w:space="0" w:color="auto"/>
              </w:divBdr>
              <w:divsChild>
                <w:div w:id="1320308437">
                  <w:marLeft w:val="0"/>
                  <w:marRight w:val="0"/>
                  <w:marTop w:val="0"/>
                  <w:marBottom w:val="0"/>
                  <w:divBdr>
                    <w:top w:val="none" w:sz="0" w:space="0" w:color="auto"/>
                    <w:left w:val="none" w:sz="0" w:space="0" w:color="auto"/>
                    <w:bottom w:val="none" w:sz="0" w:space="0" w:color="auto"/>
                    <w:right w:val="none" w:sz="0" w:space="0" w:color="auto"/>
                  </w:divBdr>
                </w:div>
              </w:divsChild>
            </w:div>
            <w:div w:id="1366178786">
              <w:marLeft w:val="0"/>
              <w:marRight w:val="0"/>
              <w:marTop w:val="375"/>
              <w:marBottom w:val="0"/>
              <w:divBdr>
                <w:top w:val="none" w:sz="0" w:space="0" w:color="auto"/>
                <w:left w:val="none" w:sz="0" w:space="0" w:color="auto"/>
                <w:bottom w:val="none" w:sz="0" w:space="0" w:color="auto"/>
                <w:right w:val="none" w:sz="0" w:space="0" w:color="auto"/>
              </w:divBdr>
              <w:divsChild>
                <w:div w:id="857081345">
                  <w:marLeft w:val="0"/>
                  <w:marRight w:val="0"/>
                  <w:marTop w:val="0"/>
                  <w:marBottom w:val="0"/>
                  <w:divBdr>
                    <w:top w:val="none" w:sz="0" w:space="0" w:color="auto"/>
                    <w:left w:val="none" w:sz="0" w:space="0" w:color="auto"/>
                    <w:bottom w:val="none" w:sz="0" w:space="0" w:color="auto"/>
                    <w:right w:val="none" w:sz="0" w:space="0" w:color="auto"/>
                  </w:divBdr>
                </w:div>
              </w:divsChild>
            </w:div>
            <w:div w:id="1426461240">
              <w:marLeft w:val="0"/>
              <w:marRight w:val="0"/>
              <w:marTop w:val="225"/>
              <w:marBottom w:val="0"/>
              <w:divBdr>
                <w:top w:val="none" w:sz="0" w:space="0" w:color="auto"/>
                <w:left w:val="none" w:sz="0" w:space="0" w:color="auto"/>
                <w:bottom w:val="none" w:sz="0" w:space="0" w:color="auto"/>
                <w:right w:val="none" w:sz="0" w:space="0" w:color="auto"/>
              </w:divBdr>
              <w:divsChild>
                <w:div w:id="1540584331">
                  <w:marLeft w:val="0"/>
                  <w:marRight w:val="0"/>
                  <w:marTop w:val="0"/>
                  <w:marBottom w:val="0"/>
                  <w:divBdr>
                    <w:top w:val="none" w:sz="0" w:space="0" w:color="auto"/>
                    <w:left w:val="none" w:sz="0" w:space="0" w:color="auto"/>
                    <w:bottom w:val="none" w:sz="0" w:space="0" w:color="auto"/>
                    <w:right w:val="none" w:sz="0" w:space="0" w:color="auto"/>
                  </w:divBdr>
                  <w:divsChild>
                    <w:div w:id="1506896999">
                      <w:marLeft w:val="0"/>
                      <w:marRight w:val="0"/>
                      <w:marTop w:val="0"/>
                      <w:marBottom w:val="0"/>
                      <w:divBdr>
                        <w:top w:val="single" w:sz="6" w:space="0" w:color="D9D9D9"/>
                        <w:left w:val="none" w:sz="0" w:space="0" w:color="auto"/>
                        <w:bottom w:val="single" w:sz="6" w:space="0" w:color="D9D9D9"/>
                        <w:right w:val="none" w:sz="0" w:space="0" w:color="auto"/>
                      </w:divBdr>
                      <w:divsChild>
                        <w:div w:id="1075129900">
                          <w:marLeft w:val="0"/>
                          <w:marRight w:val="0"/>
                          <w:marTop w:val="0"/>
                          <w:marBottom w:val="0"/>
                          <w:divBdr>
                            <w:top w:val="none" w:sz="0" w:space="0" w:color="auto"/>
                            <w:left w:val="none" w:sz="0" w:space="0" w:color="auto"/>
                            <w:bottom w:val="none" w:sz="0" w:space="0" w:color="auto"/>
                            <w:right w:val="none" w:sz="0" w:space="0" w:color="auto"/>
                          </w:divBdr>
                          <w:divsChild>
                            <w:div w:id="144128452">
                              <w:marLeft w:val="0"/>
                              <w:marRight w:val="0"/>
                              <w:marTop w:val="0"/>
                              <w:marBottom w:val="0"/>
                              <w:divBdr>
                                <w:top w:val="none" w:sz="0" w:space="0" w:color="auto"/>
                                <w:left w:val="none" w:sz="0" w:space="0" w:color="auto"/>
                                <w:bottom w:val="none" w:sz="0" w:space="0" w:color="auto"/>
                                <w:right w:val="none" w:sz="0" w:space="0" w:color="auto"/>
                              </w:divBdr>
                              <w:divsChild>
                                <w:div w:id="1704557757">
                                  <w:marLeft w:val="0"/>
                                  <w:marRight w:val="0"/>
                                  <w:marTop w:val="0"/>
                                  <w:marBottom w:val="0"/>
                                  <w:divBdr>
                                    <w:top w:val="none" w:sz="0" w:space="0" w:color="auto"/>
                                    <w:left w:val="none" w:sz="0" w:space="0" w:color="auto"/>
                                    <w:bottom w:val="none" w:sz="0" w:space="0" w:color="auto"/>
                                    <w:right w:val="none" w:sz="0" w:space="0" w:color="auto"/>
                                  </w:divBdr>
                                  <w:divsChild>
                                    <w:div w:id="836261349">
                                      <w:marLeft w:val="0"/>
                                      <w:marRight w:val="0"/>
                                      <w:marTop w:val="0"/>
                                      <w:marBottom w:val="0"/>
                                      <w:divBdr>
                                        <w:top w:val="none" w:sz="0" w:space="0" w:color="auto"/>
                                        <w:left w:val="none" w:sz="0" w:space="0" w:color="auto"/>
                                        <w:bottom w:val="none" w:sz="0" w:space="0" w:color="auto"/>
                                        <w:right w:val="none" w:sz="0" w:space="0" w:color="auto"/>
                                      </w:divBdr>
                                      <w:divsChild>
                                        <w:div w:id="324482370">
                                          <w:marLeft w:val="0"/>
                                          <w:marRight w:val="0"/>
                                          <w:marTop w:val="0"/>
                                          <w:marBottom w:val="0"/>
                                          <w:divBdr>
                                            <w:top w:val="none" w:sz="0" w:space="0" w:color="auto"/>
                                            <w:left w:val="none" w:sz="0" w:space="0" w:color="auto"/>
                                            <w:bottom w:val="none" w:sz="0" w:space="0" w:color="auto"/>
                                            <w:right w:val="none" w:sz="0" w:space="0" w:color="auto"/>
                                          </w:divBdr>
                                          <w:divsChild>
                                            <w:div w:id="852646775">
                                              <w:marLeft w:val="0"/>
                                              <w:marRight w:val="0"/>
                                              <w:marTop w:val="0"/>
                                              <w:marBottom w:val="0"/>
                                              <w:divBdr>
                                                <w:top w:val="none" w:sz="0" w:space="0" w:color="auto"/>
                                                <w:left w:val="none" w:sz="0" w:space="0" w:color="auto"/>
                                                <w:bottom w:val="none" w:sz="0" w:space="0" w:color="auto"/>
                                                <w:right w:val="none" w:sz="0" w:space="0" w:color="auto"/>
                                              </w:divBdr>
                                              <w:divsChild>
                                                <w:div w:id="1582594718">
                                                  <w:marLeft w:val="0"/>
                                                  <w:marRight w:val="0"/>
                                                  <w:marTop w:val="0"/>
                                                  <w:marBottom w:val="0"/>
                                                  <w:divBdr>
                                                    <w:top w:val="none" w:sz="0" w:space="0" w:color="auto"/>
                                                    <w:left w:val="none" w:sz="0" w:space="0" w:color="auto"/>
                                                    <w:bottom w:val="none" w:sz="0" w:space="0" w:color="auto"/>
                                                    <w:right w:val="none" w:sz="0" w:space="0" w:color="auto"/>
                                                  </w:divBdr>
                                                  <w:divsChild>
                                                    <w:div w:id="2063750789">
                                                      <w:marLeft w:val="0"/>
                                                      <w:marRight w:val="0"/>
                                                      <w:marTop w:val="0"/>
                                                      <w:marBottom w:val="0"/>
                                                      <w:divBdr>
                                                        <w:top w:val="none" w:sz="0" w:space="0" w:color="auto"/>
                                                        <w:left w:val="none" w:sz="0" w:space="0" w:color="auto"/>
                                                        <w:bottom w:val="none" w:sz="0" w:space="0" w:color="auto"/>
                                                        <w:right w:val="none" w:sz="0" w:space="0" w:color="auto"/>
                                                      </w:divBdr>
                                                      <w:divsChild>
                                                        <w:div w:id="1725836831">
                                                          <w:marLeft w:val="0"/>
                                                          <w:marRight w:val="0"/>
                                                          <w:marTop w:val="0"/>
                                                          <w:marBottom w:val="0"/>
                                                          <w:divBdr>
                                                            <w:top w:val="none" w:sz="0" w:space="0" w:color="auto"/>
                                                            <w:left w:val="none" w:sz="0" w:space="0" w:color="auto"/>
                                                            <w:bottom w:val="none" w:sz="0" w:space="0" w:color="auto"/>
                                                            <w:right w:val="none" w:sz="0" w:space="0" w:color="auto"/>
                                                          </w:divBdr>
                                                          <w:divsChild>
                                                            <w:div w:id="1967200203">
                                                              <w:marLeft w:val="0"/>
                                                              <w:marRight w:val="0"/>
                                                              <w:marTop w:val="0"/>
                                                              <w:marBottom w:val="0"/>
                                                              <w:divBdr>
                                                                <w:top w:val="none" w:sz="0" w:space="0" w:color="auto"/>
                                                                <w:left w:val="none" w:sz="0" w:space="0" w:color="auto"/>
                                                                <w:bottom w:val="none" w:sz="0" w:space="0" w:color="auto"/>
                                                                <w:right w:val="none" w:sz="0" w:space="0" w:color="auto"/>
                                                              </w:divBdr>
                                                              <w:divsChild>
                                                                <w:div w:id="126510707">
                                                                  <w:marLeft w:val="0"/>
                                                                  <w:marRight w:val="0"/>
                                                                  <w:marTop w:val="0"/>
                                                                  <w:marBottom w:val="0"/>
                                                                  <w:divBdr>
                                                                    <w:top w:val="none" w:sz="0" w:space="0" w:color="auto"/>
                                                                    <w:left w:val="none" w:sz="0" w:space="0" w:color="auto"/>
                                                                    <w:bottom w:val="none" w:sz="0" w:space="0" w:color="auto"/>
                                                                    <w:right w:val="none" w:sz="0" w:space="0" w:color="auto"/>
                                                                  </w:divBdr>
                                                                  <w:divsChild>
                                                                    <w:div w:id="1118913611">
                                                                      <w:marLeft w:val="0"/>
                                                                      <w:marRight w:val="0"/>
                                                                      <w:marTop w:val="0"/>
                                                                      <w:marBottom w:val="0"/>
                                                                      <w:divBdr>
                                                                        <w:top w:val="none" w:sz="0" w:space="0" w:color="auto"/>
                                                                        <w:left w:val="none" w:sz="0" w:space="0" w:color="auto"/>
                                                                        <w:bottom w:val="none" w:sz="0" w:space="0" w:color="auto"/>
                                                                        <w:right w:val="none" w:sz="0" w:space="0" w:color="auto"/>
                                                                      </w:divBdr>
                                                                      <w:divsChild>
                                                                        <w:div w:id="653262923">
                                                                          <w:marLeft w:val="0"/>
                                                                          <w:marRight w:val="0"/>
                                                                          <w:marTop w:val="0"/>
                                                                          <w:marBottom w:val="0"/>
                                                                          <w:divBdr>
                                                                            <w:top w:val="none" w:sz="0" w:space="0" w:color="auto"/>
                                                                            <w:left w:val="none" w:sz="0" w:space="0" w:color="auto"/>
                                                                            <w:bottom w:val="none" w:sz="0" w:space="0" w:color="auto"/>
                                                                            <w:right w:val="none" w:sz="0" w:space="0" w:color="auto"/>
                                                                          </w:divBdr>
                                                                          <w:divsChild>
                                                                            <w:div w:id="1840346158">
                                                                              <w:marLeft w:val="0"/>
                                                                              <w:marRight w:val="0"/>
                                                                              <w:marTop w:val="0"/>
                                                                              <w:marBottom w:val="0"/>
                                                                              <w:divBdr>
                                                                                <w:top w:val="none" w:sz="0" w:space="0" w:color="auto"/>
                                                                                <w:left w:val="none" w:sz="0" w:space="0" w:color="auto"/>
                                                                                <w:bottom w:val="none" w:sz="0" w:space="0" w:color="auto"/>
                                                                                <w:right w:val="none" w:sz="0" w:space="0" w:color="auto"/>
                                                                              </w:divBdr>
                                                                              <w:divsChild>
                                                                                <w:div w:id="291596807">
                                                                                  <w:marLeft w:val="0"/>
                                                                                  <w:marRight w:val="0"/>
                                                                                  <w:marTop w:val="0"/>
                                                                                  <w:marBottom w:val="180"/>
                                                                                  <w:divBdr>
                                                                                    <w:top w:val="none" w:sz="0" w:space="0" w:color="auto"/>
                                                                                    <w:left w:val="none" w:sz="0" w:space="0" w:color="auto"/>
                                                                                    <w:bottom w:val="none" w:sz="0" w:space="0" w:color="auto"/>
                                                                                    <w:right w:val="none" w:sz="0" w:space="0" w:color="auto"/>
                                                                                  </w:divBdr>
                                                                                  <w:divsChild>
                                                                                    <w:div w:id="1794715758">
                                                                                      <w:marLeft w:val="0"/>
                                                                                      <w:marRight w:val="0"/>
                                                                                      <w:marTop w:val="0"/>
                                                                                      <w:marBottom w:val="180"/>
                                                                                      <w:divBdr>
                                                                                        <w:top w:val="none" w:sz="0" w:space="0" w:color="auto"/>
                                                                                        <w:left w:val="none" w:sz="0" w:space="0" w:color="auto"/>
                                                                                        <w:bottom w:val="none" w:sz="0" w:space="0" w:color="auto"/>
                                                                                        <w:right w:val="none" w:sz="0" w:space="0" w:color="auto"/>
                                                                                      </w:divBdr>
                                                                                      <w:divsChild>
                                                                                        <w:div w:id="5699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8717">
                                                                                  <w:marLeft w:val="0"/>
                                                                                  <w:marRight w:val="240"/>
                                                                                  <w:marTop w:val="0"/>
                                                                                  <w:marBottom w:val="0"/>
                                                                                  <w:divBdr>
                                                                                    <w:top w:val="none" w:sz="0" w:space="0" w:color="auto"/>
                                                                                    <w:left w:val="none" w:sz="0" w:space="0" w:color="auto"/>
                                                                                    <w:bottom w:val="none" w:sz="0" w:space="0" w:color="auto"/>
                                                                                    <w:right w:val="none" w:sz="0" w:space="0" w:color="auto"/>
                                                                                  </w:divBdr>
                                                                                </w:div>
                                                                                <w:div w:id="915671355">
                                                                                  <w:marLeft w:val="0"/>
                                                                                  <w:marRight w:val="0"/>
                                                                                  <w:marTop w:val="0"/>
                                                                                  <w:marBottom w:val="180"/>
                                                                                  <w:divBdr>
                                                                                    <w:top w:val="none" w:sz="0" w:space="0" w:color="auto"/>
                                                                                    <w:left w:val="none" w:sz="0" w:space="0" w:color="auto"/>
                                                                                    <w:bottom w:val="none" w:sz="0" w:space="0" w:color="auto"/>
                                                                                    <w:right w:val="none" w:sz="0" w:space="0" w:color="auto"/>
                                                                                  </w:divBdr>
                                                                                  <w:divsChild>
                                                                                    <w:div w:id="1943342976">
                                                                                      <w:marLeft w:val="0"/>
                                                                                      <w:marRight w:val="0"/>
                                                                                      <w:marTop w:val="0"/>
                                                                                      <w:marBottom w:val="0"/>
                                                                                      <w:divBdr>
                                                                                        <w:top w:val="none" w:sz="0" w:space="0" w:color="auto"/>
                                                                                        <w:left w:val="none" w:sz="0" w:space="0" w:color="auto"/>
                                                                                        <w:bottom w:val="none" w:sz="0" w:space="0" w:color="auto"/>
                                                                                        <w:right w:val="none" w:sz="0" w:space="0" w:color="auto"/>
                                                                                      </w:divBdr>
                                                                                    </w:div>
                                                                                  </w:divsChild>
                                                                                </w:div>
                                                                                <w:div w:id="1669288180">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37125">
              <w:marLeft w:val="0"/>
              <w:marRight w:val="0"/>
              <w:marTop w:val="375"/>
              <w:marBottom w:val="0"/>
              <w:divBdr>
                <w:top w:val="none" w:sz="0" w:space="0" w:color="auto"/>
                <w:left w:val="none" w:sz="0" w:space="0" w:color="auto"/>
                <w:bottom w:val="none" w:sz="0" w:space="0" w:color="auto"/>
                <w:right w:val="none" w:sz="0" w:space="0" w:color="auto"/>
              </w:divBdr>
              <w:divsChild>
                <w:div w:id="1981838066">
                  <w:marLeft w:val="0"/>
                  <w:marRight w:val="0"/>
                  <w:marTop w:val="0"/>
                  <w:marBottom w:val="0"/>
                  <w:divBdr>
                    <w:top w:val="none" w:sz="0" w:space="0" w:color="auto"/>
                    <w:left w:val="none" w:sz="0" w:space="0" w:color="auto"/>
                    <w:bottom w:val="none" w:sz="0" w:space="0" w:color="auto"/>
                    <w:right w:val="none" w:sz="0" w:space="0" w:color="auto"/>
                  </w:divBdr>
                </w:div>
              </w:divsChild>
            </w:div>
            <w:div w:id="1708723699">
              <w:marLeft w:val="0"/>
              <w:marRight w:val="0"/>
              <w:marTop w:val="375"/>
              <w:marBottom w:val="0"/>
              <w:divBdr>
                <w:top w:val="none" w:sz="0" w:space="0" w:color="auto"/>
                <w:left w:val="none" w:sz="0" w:space="0" w:color="auto"/>
                <w:bottom w:val="none" w:sz="0" w:space="0" w:color="auto"/>
                <w:right w:val="none" w:sz="0" w:space="0" w:color="auto"/>
              </w:divBdr>
              <w:divsChild>
                <w:div w:id="5281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08404">
      <w:bodyDiv w:val="1"/>
      <w:marLeft w:val="0"/>
      <w:marRight w:val="0"/>
      <w:marTop w:val="0"/>
      <w:marBottom w:val="0"/>
      <w:divBdr>
        <w:top w:val="none" w:sz="0" w:space="0" w:color="auto"/>
        <w:left w:val="none" w:sz="0" w:space="0" w:color="auto"/>
        <w:bottom w:val="none" w:sz="0" w:space="0" w:color="auto"/>
        <w:right w:val="none" w:sz="0" w:space="0" w:color="auto"/>
      </w:divBdr>
      <w:divsChild>
        <w:div w:id="702363942">
          <w:marLeft w:val="0"/>
          <w:marRight w:val="0"/>
          <w:marTop w:val="360"/>
          <w:marBottom w:val="0"/>
          <w:divBdr>
            <w:top w:val="none" w:sz="0" w:space="0" w:color="auto"/>
            <w:left w:val="none" w:sz="0" w:space="0" w:color="auto"/>
            <w:bottom w:val="none" w:sz="0" w:space="0" w:color="auto"/>
            <w:right w:val="none" w:sz="0" w:space="0" w:color="auto"/>
          </w:divBdr>
        </w:div>
        <w:div w:id="1629239180">
          <w:marLeft w:val="0"/>
          <w:marRight w:val="0"/>
          <w:marTop w:val="600"/>
          <w:marBottom w:val="0"/>
          <w:divBdr>
            <w:top w:val="none" w:sz="0" w:space="0" w:color="auto"/>
            <w:left w:val="none" w:sz="0" w:space="0" w:color="auto"/>
            <w:bottom w:val="none" w:sz="0" w:space="0" w:color="auto"/>
            <w:right w:val="none" w:sz="0" w:space="0" w:color="auto"/>
          </w:divBdr>
          <w:divsChild>
            <w:div w:id="1910186746">
              <w:marLeft w:val="0"/>
              <w:marRight w:val="0"/>
              <w:marTop w:val="0"/>
              <w:marBottom w:val="0"/>
              <w:divBdr>
                <w:top w:val="none" w:sz="0" w:space="0" w:color="auto"/>
                <w:left w:val="none" w:sz="0" w:space="0" w:color="auto"/>
                <w:bottom w:val="none" w:sz="0" w:space="0" w:color="auto"/>
                <w:right w:val="none" w:sz="0" w:space="0" w:color="auto"/>
              </w:divBdr>
              <w:divsChild>
                <w:div w:id="1468476348">
                  <w:marLeft w:val="0"/>
                  <w:marRight w:val="0"/>
                  <w:marTop w:val="0"/>
                  <w:marBottom w:val="0"/>
                  <w:divBdr>
                    <w:top w:val="none" w:sz="0" w:space="0" w:color="auto"/>
                    <w:left w:val="none" w:sz="0" w:space="0" w:color="auto"/>
                    <w:bottom w:val="none" w:sz="0" w:space="0" w:color="auto"/>
                    <w:right w:val="none" w:sz="0" w:space="0" w:color="auto"/>
                  </w:divBdr>
                </w:div>
                <w:div w:id="18708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29449">
          <w:marLeft w:val="0"/>
          <w:marRight w:val="0"/>
          <w:marTop w:val="0"/>
          <w:marBottom w:val="0"/>
          <w:divBdr>
            <w:top w:val="none" w:sz="0" w:space="0" w:color="auto"/>
            <w:left w:val="none" w:sz="0" w:space="0" w:color="auto"/>
            <w:bottom w:val="none" w:sz="0" w:space="0" w:color="auto"/>
            <w:right w:val="none" w:sz="0" w:space="0" w:color="auto"/>
          </w:divBdr>
          <w:divsChild>
            <w:div w:id="1080754426">
              <w:marLeft w:val="0"/>
              <w:marRight w:val="0"/>
              <w:marTop w:val="0"/>
              <w:marBottom w:val="0"/>
              <w:divBdr>
                <w:top w:val="none" w:sz="0" w:space="0" w:color="auto"/>
                <w:left w:val="none" w:sz="0" w:space="0" w:color="auto"/>
                <w:bottom w:val="none" w:sz="0" w:space="0" w:color="auto"/>
                <w:right w:val="none" w:sz="0" w:space="0" w:color="auto"/>
              </w:divBdr>
              <w:divsChild>
                <w:div w:id="218244287">
                  <w:marLeft w:val="0"/>
                  <w:marRight w:val="0"/>
                  <w:marTop w:val="0"/>
                  <w:marBottom w:val="0"/>
                  <w:divBdr>
                    <w:top w:val="none" w:sz="0" w:space="0" w:color="auto"/>
                    <w:left w:val="none" w:sz="0" w:space="0" w:color="auto"/>
                    <w:bottom w:val="none" w:sz="0" w:space="0" w:color="auto"/>
                    <w:right w:val="none" w:sz="0" w:space="0" w:color="auto"/>
                  </w:divBdr>
                  <w:divsChild>
                    <w:div w:id="557983213">
                      <w:marLeft w:val="0"/>
                      <w:marRight w:val="0"/>
                      <w:marTop w:val="105"/>
                      <w:marBottom w:val="0"/>
                      <w:divBdr>
                        <w:top w:val="none" w:sz="0" w:space="0" w:color="auto"/>
                        <w:left w:val="none" w:sz="0" w:space="0" w:color="auto"/>
                        <w:bottom w:val="none" w:sz="0" w:space="0" w:color="auto"/>
                        <w:right w:val="none" w:sz="0" w:space="0" w:color="auto"/>
                      </w:divBdr>
                      <w:divsChild>
                        <w:div w:id="1372612996">
                          <w:marLeft w:val="0"/>
                          <w:marRight w:val="0"/>
                          <w:marTop w:val="0"/>
                          <w:marBottom w:val="0"/>
                          <w:divBdr>
                            <w:top w:val="none" w:sz="0" w:space="0" w:color="auto"/>
                            <w:left w:val="none" w:sz="0" w:space="0" w:color="auto"/>
                            <w:bottom w:val="none" w:sz="0" w:space="0" w:color="auto"/>
                            <w:right w:val="none" w:sz="0" w:space="0" w:color="auto"/>
                          </w:divBdr>
                        </w:div>
                      </w:divsChild>
                    </w:div>
                    <w:div w:id="1084567007">
                      <w:marLeft w:val="0"/>
                      <w:marRight w:val="0"/>
                      <w:marTop w:val="0"/>
                      <w:marBottom w:val="0"/>
                      <w:divBdr>
                        <w:top w:val="none" w:sz="0" w:space="0" w:color="auto"/>
                        <w:left w:val="none" w:sz="0" w:space="0" w:color="auto"/>
                        <w:bottom w:val="none" w:sz="0" w:space="0" w:color="auto"/>
                        <w:right w:val="none" w:sz="0" w:space="0" w:color="auto"/>
                      </w:divBdr>
                      <w:divsChild>
                        <w:div w:id="1100754699">
                          <w:marLeft w:val="0"/>
                          <w:marRight w:val="0"/>
                          <w:marTop w:val="0"/>
                          <w:marBottom w:val="0"/>
                          <w:divBdr>
                            <w:top w:val="none" w:sz="0" w:space="0" w:color="auto"/>
                            <w:left w:val="none" w:sz="0" w:space="0" w:color="auto"/>
                            <w:bottom w:val="none" w:sz="0" w:space="0" w:color="auto"/>
                            <w:right w:val="none" w:sz="0" w:space="0" w:color="auto"/>
                          </w:divBdr>
                          <w:divsChild>
                            <w:div w:id="1245072321">
                              <w:marLeft w:val="0"/>
                              <w:marRight w:val="0"/>
                              <w:marTop w:val="0"/>
                              <w:marBottom w:val="0"/>
                              <w:divBdr>
                                <w:top w:val="none" w:sz="0" w:space="0" w:color="auto"/>
                                <w:left w:val="none" w:sz="0" w:space="0" w:color="auto"/>
                                <w:bottom w:val="none" w:sz="0" w:space="0" w:color="auto"/>
                                <w:right w:val="none" w:sz="0" w:space="0" w:color="auto"/>
                              </w:divBdr>
                              <w:divsChild>
                                <w:div w:id="2523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294155">
          <w:marLeft w:val="0"/>
          <w:marRight w:val="0"/>
          <w:marTop w:val="150"/>
          <w:marBottom w:val="0"/>
          <w:divBdr>
            <w:top w:val="none" w:sz="0" w:space="0" w:color="auto"/>
            <w:left w:val="none" w:sz="0" w:space="0" w:color="auto"/>
            <w:bottom w:val="none" w:sz="0" w:space="0" w:color="auto"/>
            <w:right w:val="none" w:sz="0" w:space="0" w:color="auto"/>
          </w:divBdr>
        </w:div>
      </w:divsChild>
    </w:div>
    <w:div w:id="2009481679">
      <w:bodyDiv w:val="1"/>
      <w:marLeft w:val="0"/>
      <w:marRight w:val="0"/>
      <w:marTop w:val="0"/>
      <w:marBottom w:val="0"/>
      <w:divBdr>
        <w:top w:val="none" w:sz="0" w:space="0" w:color="auto"/>
        <w:left w:val="none" w:sz="0" w:space="0" w:color="auto"/>
        <w:bottom w:val="none" w:sz="0" w:space="0" w:color="auto"/>
        <w:right w:val="none" w:sz="0" w:space="0" w:color="auto"/>
      </w:divBdr>
      <w:divsChild>
        <w:div w:id="1878157529">
          <w:marLeft w:val="0"/>
          <w:marRight w:val="0"/>
          <w:marTop w:val="0"/>
          <w:marBottom w:val="150"/>
          <w:divBdr>
            <w:top w:val="none" w:sz="0" w:space="0" w:color="auto"/>
            <w:left w:val="none" w:sz="0" w:space="0" w:color="auto"/>
            <w:bottom w:val="none" w:sz="0" w:space="0" w:color="auto"/>
            <w:right w:val="none" w:sz="0" w:space="0" w:color="auto"/>
          </w:divBdr>
          <w:divsChild>
            <w:div w:id="1743798653">
              <w:marLeft w:val="0"/>
              <w:marRight w:val="150"/>
              <w:marTop w:val="0"/>
              <w:marBottom w:val="0"/>
              <w:divBdr>
                <w:top w:val="none" w:sz="0" w:space="0" w:color="auto"/>
                <w:left w:val="none" w:sz="0" w:space="0" w:color="auto"/>
                <w:bottom w:val="none" w:sz="0" w:space="0" w:color="auto"/>
                <w:right w:val="none" w:sz="0" w:space="0" w:color="auto"/>
              </w:divBdr>
              <w:divsChild>
                <w:div w:id="316112163">
                  <w:marLeft w:val="0"/>
                  <w:marRight w:val="0"/>
                  <w:marTop w:val="0"/>
                  <w:marBottom w:val="0"/>
                  <w:divBdr>
                    <w:top w:val="none" w:sz="0" w:space="0" w:color="auto"/>
                    <w:left w:val="none" w:sz="0" w:space="0" w:color="auto"/>
                    <w:bottom w:val="none" w:sz="0" w:space="0" w:color="auto"/>
                    <w:right w:val="none" w:sz="0" w:space="0" w:color="auto"/>
                  </w:divBdr>
                </w:div>
                <w:div w:id="3253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23885">
      <w:bodyDiv w:val="1"/>
      <w:marLeft w:val="0"/>
      <w:marRight w:val="0"/>
      <w:marTop w:val="0"/>
      <w:marBottom w:val="0"/>
      <w:divBdr>
        <w:top w:val="none" w:sz="0" w:space="0" w:color="auto"/>
        <w:left w:val="none" w:sz="0" w:space="0" w:color="auto"/>
        <w:bottom w:val="none" w:sz="0" w:space="0" w:color="auto"/>
        <w:right w:val="none" w:sz="0" w:space="0" w:color="auto"/>
      </w:divBdr>
    </w:div>
    <w:div w:id="2010598046">
      <w:bodyDiv w:val="1"/>
      <w:marLeft w:val="0"/>
      <w:marRight w:val="0"/>
      <w:marTop w:val="0"/>
      <w:marBottom w:val="0"/>
      <w:divBdr>
        <w:top w:val="none" w:sz="0" w:space="0" w:color="auto"/>
        <w:left w:val="none" w:sz="0" w:space="0" w:color="auto"/>
        <w:bottom w:val="none" w:sz="0" w:space="0" w:color="auto"/>
        <w:right w:val="none" w:sz="0" w:space="0" w:color="auto"/>
      </w:divBdr>
      <w:divsChild>
        <w:div w:id="1918200159">
          <w:marLeft w:val="0"/>
          <w:marRight w:val="0"/>
          <w:marTop w:val="0"/>
          <w:marBottom w:val="0"/>
          <w:divBdr>
            <w:top w:val="none" w:sz="0" w:space="0" w:color="auto"/>
            <w:left w:val="none" w:sz="0" w:space="0" w:color="auto"/>
            <w:bottom w:val="none" w:sz="0" w:space="0" w:color="auto"/>
            <w:right w:val="none" w:sz="0" w:space="0" w:color="auto"/>
          </w:divBdr>
          <w:divsChild>
            <w:div w:id="902987662">
              <w:marLeft w:val="0"/>
              <w:marRight w:val="0"/>
              <w:marTop w:val="120"/>
              <w:marBottom w:val="120"/>
              <w:divBdr>
                <w:top w:val="none" w:sz="0" w:space="0" w:color="auto"/>
                <w:left w:val="none" w:sz="0" w:space="0" w:color="auto"/>
                <w:bottom w:val="none" w:sz="0" w:space="0" w:color="auto"/>
                <w:right w:val="none" w:sz="0" w:space="0" w:color="auto"/>
              </w:divBdr>
              <w:divsChild>
                <w:div w:id="394016029">
                  <w:marLeft w:val="0"/>
                  <w:marRight w:val="0"/>
                  <w:marTop w:val="0"/>
                  <w:marBottom w:val="0"/>
                  <w:divBdr>
                    <w:top w:val="none" w:sz="0" w:space="0" w:color="auto"/>
                    <w:left w:val="none" w:sz="0" w:space="0" w:color="auto"/>
                    <w:bottom w:val="none" w:sz="0" w:space="0" w:color="auto"/>
                    <w:right w:val="none" w:sz="0" w:space="0" w:color="auto"/>
                  </w:divBdr>
                  <w:divsChild>
                    <w:div w:id="9065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12895">
              <w:marLeft w:val="0"/>
              <w:marRight w:val="0"/>
              <w:marTop w:val="0"/>
              <w:marBottom w:val="225"/>
              <w:divBdr>
                <w:top w:val="none" w:sz="0" w:space="0" w:color="auto"/>
                <w:left w:val="none" w:sz="0" w:space="0" w:color="auto"/>
                <w:bottom w:val="none" w:sz="0" w:space="0" w:color="auto"/>
                <w:right w:val="none" w:sz="0" w:space="0" w:color="auto"/>
              </w:divBdr>
              <w:divsChild>
                <w:div w:id="600341145">
                  <w:marLeft w:val="0"/>
                  <w:marRight w:val="0"/>
                  <w:marTop w:val="0"/>
                  <w:marBottom w:val="0"/>
                  <w:divBdr>
                    <w:top w:val="none" w:sz="0" w:space="0" w:color="auto"/>
                    <w:left w:val="none" w:sz="0" w:space="0" w:color="auto"/>
                    <w:bottom w:val="none" w:sz="0" w:space="0" w:color="auto"/>
                    <w:right w:val="none" w:sz="0" w:space="0" w:color="auto"/>
                  </w:divBdr>
                  <w:divsChild>
                    <w:div w:id="579829705">
                      <w:marLeft w:val="0"/>
                      <w:marRight w:val="0"/>
                      <w:marTop w:val="0"/>
                      <w:marBottom w:val="195"/>
                      <w:divBdr>
                        <w:top w:val="none" w:sz="0" w:space="0" w:color="auto"/>
                        <w:left w:val="none" w:sz="0" w:space="0" w:color="auto"/>
                        <w:bottom w:val="none" w:sz="0" w:space="0" w:color="auto"/>
                        <w:right w:val="none" w:sz="0" w:space="0" w:color="auto"/>
                      </w:divBdr>
                    </w:div>
                    <w:div w:id="1784417552">
                      <w:marLeft w:val="0"/>
                      <w:marRight w:val="0"/>
                      <w:marTop w:val="0"/>
                      <w:marBottom w:val="0"/>
                      <w:divBdr>
                        <w:top w:val="none" w:sz="0" w:space="0" w:color="auto"/>
                        <w:left w:val="none" w:sz="0" w:space="0" w:color="auto"/>
                        <w:bottom w:val="none" w:sz="0" w:space="0" w:color="auto"/>
                        <w:right w:val="none" w:sz="0" w:space="0" w:color="auto"/>
                      </w:divBdr>
                      <w:divsChild>
                        <w:div w:id="1386491750">
                          <w:marLeft w:val="0"/>
                          <w:marRight w:val="0"/>
                          <w:marTop w:val="0"/>
                          <w:marBottom w:val="0"/>
                          <w:divBdr>
                            <w:top w:val="none" w:sz="0" w:space="0" w:color="auto"/>
                            <w:left w:val="none" w:sz="0" w:space="0" w:color="auto"/>
                            <w:bottom w:val="none" w:sz="0" w:space="0" w:color="auto"/>
                            <w:right w:val="none" w:sz="0" w:space="0" w:color="auto"/>
                          </w:divBdr>
                          <w:divsChild>
                            <w:div w:id="1135760692">
                              <w:marLeft w:val="0"/>
                              <w:marRight w:val="0"/>
                              <w:marTop w:val="0"/>
                              <w:marBottom w:val="0"/>
                              <w:divBdr>
                                <w:top w:val="none" w:sz="0" w:space="0" w:color="auto"/>
                                <w:left w:val="none" w:sz="0" w:space="0" w:color="auto"/>
                                <w:bottom w:val="none" w:sz="0" w:space="0" w:color="auto"/>
                                <w:right w:val="none" w:sz="0" w:space="0" w:color="auto"/>
                              </w:divBdr>
                              <w:divsChild>
                                <w:div w:id="866480922">
                                  <w:marLeft w:val="0"/>
                                  <w:marRight w:val="0"/>
                                  <w:marTop w:val="0"/>
                                  <w:marBottom w:val="0"/>
                                  <w:divBdr>
                                    <w:top w:val="none" w:sz="0" w:space="0" w:color="auto"/>
                                    <w:left w:val="none" w:sz="0" w:space="0" w:color="auto"/>
                                    <w:bottom w:val="none" w:sz="0" w:space="0" w:color="auto"/>
                                    <w:right w:val="none" w:sz="0" w:space="0" w:color="auto"/>
                                  </w:divBdr>
                                  <w:divsChild>
                                    <w:div w:id="2125146536">
                                      <w:marLeft w:val="0"/>
                                      <w:marRight w:val="0"/>
                                      <w:marTop w:val="240"/>
                                      <w:marBottom w:val="240"/>
                                      <w:divBdr>
                                        <w:top w:val="none" w:sz="0" w:space="0" w:color="auto"/>
                                        <w:left w:val="none" w:sz="0" w:space="0" w:color="auto"/>
                                        <w:bottom w:val="none" w:sz="0" w:space="0" w:color="auto"/>
                                        <w:right w:val="none" w:sz="0" w:space="0" w:color="auto"/>
                                      </w:divBdr>
                                      <w:divsChild>
                                        <w:div w:id="1562213825">
                                          <w:marLeft w:val="0"/>
                                          <w:marRight w:val="0"/>
                                          <w:marTop w:val="0"/>
                                          <w:marBottom w:val="0"/>
                                          <w:divBdr>
                                            <w:top w:val="none" w:sz="0" w:space="0" w:color="auto"/>
                                            <w:left w:val="none" w:sz="0" w:space="0" w:color="auto"/>
                                            <w:bottom w:val="none" w:sz="0" w:space="0" w:color="auto"/>
                                            <w:right w:val="none" w:sz="0" w:space="0" w:color="auto"/>
                                          </w:divBdr>
                                          <w:divsChild>
                                            <w:div w:id="2303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236836">
                          <w:marLeft w:val="0"/>
                          <w:marRight w:val="0"/>
                          <w:marTop w:val="0"/>
                          <w:marBottom w:val="270"/>
                          <w:divBdr>
                            <w:top w:val="none" w:sz="0" w:space="0" w:color="auto"/>
                            <w:left w:val="none" w:sz="0" w:space="0" w:color="auto"/>
                            <w:bottom w:val="none" w:sz="0" w:space="0" w:color="auto"/>
                            <w:right w:val="none" w:sz="0" w:space="0" w:color="auto"/>
                          </w:divBdr>
                          <w:divsChild>
                            <w:div w:id="1503354289">
                              <w:marLeft w:val="0"/>
                              <w:marRight w:val="0"/>
                              <w:marTop w:val="0"/>
                              <w:marBottom w:val="0"/>
                              <w:divBdr>
                                <w:top w:val="none" w:sz="0" w:space="0" w:color="auto"/>
                                <w:left w:val="none" w:sz="0" w:space="0" w:color="auto"/>
                                <w:bottom w:val="none" w:sz="0" w:space="0" w:color="auto"/>
                                <w:right w:val="none" w:sz="0" w:space="0" w:color="auto"/>
                              </w:divBdr>
                              <w:divsChild>
                                <w:div w:id="17536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990178">
      <w:bodyDiv w:val="1"/>
      <w:marLeft w:val="0"/>
      <w:marRight w:val="0"/>
      <w:marTop w:val="0"/>
      <w:marBottom w:val="0"/>
      <w:divBdr>
        <w:top w:val="none" w:sz="0" w:space="0" w:color="auto"/>
        <w:left w:val="none" w:sz="0" w:space="0" w:color="auto"/>
        <w:bottom w:val="none" w:sz="0" w:space="0" w:color="auto"/>
        <w:right w:val="none" w:sz="0" w:space="0" w:color="auto"/>
      </w:divBdr>
      <w:divsChild>
        <w:div w:id="811217161">
          <w:marLeft w:val="2100"/>
          <w:marRight w:val="0"/>
          <w:marTop w:val="0"/>
          <w:marBottom w:val="0"/>
          <w:divBdr>
            <w:top w:val="none" w:sz="0" w:space="0" w:color="auto"/>
            <w:left w:val="none" w:sz="0" w:space="0" w:color="auto"/>
            <w:bottom w:val="none" w:sz="0" w:space="0" w:color="auto"/>
            <w:right w:val="none" w:sz="0" w:space="0" w:color="auto"/>
          </w:divBdr>
          <w:divsChild>
            <w:div w:id="815145424">
              <w:marLeft w:val="0"/>
              <w:marRight w:val="0"/>
              <w:marTop w:val="0"/>
              <w:marBottom w:val="0"/>
              <w:divBdr>
                <w:top w:val="none" w:sz="0" w:space="0" w:color="auto"/>
                <w:left w:val="none" w:sz="0" w:space="0" w:color="auto"/>
                <w:bottom w:val="none" w:sz="0" w:space="0" w:color="auto"/>
                <w:right w:val="none" w:sz="0" w:space="0" w:color="auto"/>
              </w:divBdr>
              <w:divsChild>
                <w:div w:id="2031107621">
                  <w:marLeft w:val="0"/>
                  <w:marRight w:val="0"/>
                  <w:marTop w:val="0"/>
                  <w:marBottom w:val="0"/>
                  <w:divBdr>
                    <w:top w:val="none" w:sz="0" w:space="0" w:color="auto"/>
                    <w:left w:val="none" w:sz="0" w:space="0" w:color="auto"/>
                    <w:bottom w:val="none" w:sz="0" w:space="0" w:color="auto"/>
                    <w:right w:val="none" w:sz="0" w:space="0" w:color="auto"/>
                  </w:divBdr>
                  <w:divsChild>
                    <w:div w:id="692851426">
                      <w:marLeft w:val="0"/>
                      <w:marRight w:val="0"/>
                      <w:marTop w:val="0"/>
                      <w:marBottom w:val="0"/>
                      <w:divBdr>
                        <w:top w:val="none" w:sz="0" w:space="0" w:color="auto"/>
                        <w:left w:val="none" w:sz="0" w:space="0" w:color="auto"/>
                        <w:bottom w:val="none" w:sz="0" w:space="0" w:color="auto"/>
                        <w:right w:val="none" w:sz="0" w:space="0" w:color="auto"/>
                      </w:divBdr>
                      <w:divsChild>
                        <w:div w:id="154475002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381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60555">
          <w:marLeft w:val="2100"/>
          <w:marRight w:val="0"/>
          <w:marTop w:val="0"/>
          <w:marBottom w:val="0"/>
          <w:divBdr>
            <w:top w:val="none" w:sz="0" w:space="0" w:color="auto"/>
            <w:left w:val="none" w:sz="0" w:space="0" w:color="auto"/>
            <w:bottom w:val="none" w:sz="0" w:space="0" w:color="auto"/>
            <w:right w:val="none" w:sz="0" w:space="0" w:color="auto"/>
          </w:divBdr>
          <w:divsChild>
            <w:div w:id="1974208517">
              <w:marLeft w:val="0"/>
              <w:marRight w:val="0"/>
              <w:marTop w:val="0"/>
              <w:marBottom w:val="0"/>
              <w:divBdr>
                <w:top w:val="none" w:sz="0" w:space="0" w:color="auto"/>
                <w:left w:val="none" w:sz="0" w:space="0" w:color="auto"/>
                <w:bottom w:val="none" w:sz="0" w:space="0" w:color="auto"/>
                <w:right w:val="none" w:sz="0" w:space="0" w:color="auto"/>
              </w:divBdr>
              <w:divsChild>
                <w:div w:id="449519193">
                  <w:marLeft w:val="0"/>
                  <w:marRight w:val="0"/>
                  <w:marTop w:val="0"/>
                  <w:marBottom w:val="0"/>
                  <w:divBdr>
                    <w:top w:val="none" w:sz="0" w:space="0" w:color="auto"/>
                    <w:left w:val="none" w:sz="0" w:space="0" w:color="auto"/>
                    <w:bottom w:val="none" w:sz="0" w:space="0" w:color="auto"/>
                    <w:right w:val="none" w:sz="0" w:space="0" w:color="auto"/>
                  </w:divBdr>
                  <w:divsChild>
                    <w:div w:id="702100923">
                      <w:marLeft w:val="0"/>
                      <w:marRight w:val="0"/>
                      <w:marTop w:val="0"/>
                      <w:marBottom w:val="0"/>
                      <w:divBdr>
                        <w:top w:val="none" w:sz="0" w:space="0" w:color="auto"/>
                        <w:left w:val="none" w:sz="0" w:space="0" w:color="auto"/>
                        <w:bottom w:val="none" w:sz="0" w:space="0" w:color="auto"/>
                        <w:right w:val="none" w:sz="0" w:space="0" w:color="auto"/>
                      </w:divBdr>
                    </w:div>
                    <w:div w:id="1271280306">
                      <w:marLeft w:val="0"/>
                      <w:marRight w:val="0"/>
                      <w:marTop w:val="0"/>
                      <w:marBottom w:val="0"/>
                      <w:divBdr>
                        <w:top w:val="none" w:sz="0" w:space="0" w:color="auto"/>
                        <w:left w:val="none" w:sz="0" w:space="0" w:color="auto"/>
                        <w:bottom w:val="none" w:sz="0" w:space="0" w:color="auto"/>
                        <w:right w:val="none" w:sz="0" w:space="0" w:color="auto"/>
                      </w:divBdr>
                    </w:div>
                    <w:div w:id="1817989330">
                      <w:marLeft w:val="0"/>
                      <w:marRight w:val="0"/>
                      <w:marTop w:val="0"/>
                      <w:marBottom w:val="0"/>
                      <w:divBdr>
                        <w:top w:val="none" w:sz="0" w:space="0" w:color="auto"/>
                        <w:left w:val="none" w:sz="0" w:space="0" w:color="auto"/>
                        <w:bottom w:val="none" w:sz="0" w:space="0" w:color="auto"/>
                        <w:right w:val="none" w:sz="0" w:space="0" w:color="auto"/>
                      </w:divBdr>
                    </w:div>
                  </w:divsChild>
                </w:div>
                <w:div w:id="936720191">
                  <w:marLeft w:val="0"/>
                  <w:marRight w:val="0"/>
                  <w:marTop w:val="0"/>
                  <w:marBottom w:val="0"/>
                  <w:divBdr>
                    <w:top w:val="none" w:sz="0" w:space="0" w:color="auto"/>
                    <w:left w:val="none" w:sz="0" w:space="0" w:color="auto"/>
                    <w:bottom w:val="none" w:sz="0" w:space="0" w:color="auto"/>
                    <w:right w:val="none" w:sz="0" w:space="0" w:color="auto"/>
                  </w:divBdr>
                  <w:divsChild>
                    <w:div w:id="14024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8980">
          <w:marLeft w:val="2100"/>
          <w:marRight w:val="0"/>
          <w:marTop w:val="0"/>
          <w:marBottom w:val="0"/>
          <w:divBdr>
            <w:top w:val="none" w:sz="0" w:space="0" w:color="auto"/>
            <w:left w:val="none" w:sz="0" w:space="0" w:color="auto"/>
            <w:bottom w:val="none" w:sz="0" w:space="0" w:color="auto"/>
            <w:right w:val="none" w:sz="0" w:space="0" w:color="auto"/>
          </w:divBdr>
        </w:div>
      </w:divsChild>
    </w:div>
    <w:div w:id="2018270614">
      <w:bodyDiv w:val="1"/>
      <w:marLeft w:val="0"/>
      <w:marRight w:val="0"/>
      <w:marTop w:val="0"/>
      <w:marBottom w:val="0"/>
      <w:divBdr>
        <w:top w:val="none" w:sz="0" w:space="0" w:color="auto"/>
        <w:left w:val="none" w:sz="0" w:space="0" w:color="auto"/>
        <w:bottom w:val="none" w:sz="0" w:space="0" w:color="auto"/>
        <w:right w:val="none" w:sz="0" w:space="0" w:color="auto"/>
      </w:divBdr>
      <w:divsChild>
        <w:div w:id="14187135">
          <w:marLeft w:val="0"/>
          <w:marRight w:val="0"/>
          <w:marTop w:val="0"/>
          <w:marBottom w:val="0"/>
          <w:divBdr>
            <w:top w:val="none" w:sz="0" w:space="0" w:color="auto"/>
            <w:left w:val="none" w:sz="0" w:space="0" w:color="auto"/>
            <w:bottom w:val="none" w:sz="0" w:space="0" w:color="auto"/>
            <w:right w:val="none" w:sz="0" w:space="0" w:color="auto"/>
          </w:divBdr>
          <w:divsChild>
            <w:div w:id="1573660368">
              <w:marLeft w:val="0"/>
              <w:marRight w:val="0"/>
              <w:marTop w:val="0"/>
              <w:marBottom w:val="0"/>
              <w:divBdr>
                <w:top w:val="none" w:sz="0" w:space="0" w:color="auto"/>
                <w:left w:val="none" w:sz="0" w:space="0" w:color="auto"/>
                <w:bottom w:val="none" w:sz="0" w:space="0" w:color="auto"/>
                <w:right w:val="none" w:sz="0" w:space="0" w:color="auto"/>
              </w:divBdr>
              <w:divsChild>
                <w:div w:id="487405573">
                  <w:marLeft w:val="0"/>
                  <w:marRight w:val="0"/>
                  <w:marTop w:val="0"/>
                  <w:marBottom w:val="300"/>
                  <w:divBdr>
                    <w:top w:val="none" w:sz="0" w:space="0" w:color="auto"/>
                    <w:left w:val="none" w:sz="0" w:space="0" w:color="auto"/>
                    <w:bottom w:val="none" w:sz="0" w:space="0" w:color="auto"/>
                    <w:right w:val="none" w:sz="0" w:space="0" w:color="auto"/>
                  </w:divBdr>
                  <w:divsChild>
                    <w:div w:id="754519245">
                      <w:marLeft w:val="0"/>
                      <w:marRight w:val="0"/>
                      <w:marTop w:val="0"/>
                      <w:marBottom w:val="0"/>
                      <w:divBdr>
                        <w:top w:val="none" w:sz="0" w:space="0" w:color="auto"/>
                        <w:left w:val="none" w:sz="0" w:space="0" w:color="auto"/>
                        <w:bottom w:val="none" w:sz="0" w:space="0" w:color="auto"/>
                        <w:right w:val="none" w:sz="0" w:space="0" w:color="auto"/>
                      </w:divBdr>
                    </w:div>
                  </w:divsChild>
                </w:div>
                <w:div w:id="514850975">
                  <w:marLeft w:val="0"/>
                  <w:marRight w:val="0"/>
                  <w:marTop w:val="0"/>
                  <w:marBottom w:val="300"/>
                  <w:divBdr>
                    <w:top w:val="none" w:sz="0" w:space="0" w:color="auto"/>
                    <w:left w:val="none" w:sz="0" w:space="0" w:color="auto"/>
                    <w:bottom w:val="none" w:sz="0" w:space="0" w:color="auto"/>
                    <w:right w:val="none" w:sz="0" w:space="0" w:color="auto"/>
                  </w:divBdr>
                </w:div>
                <w:div w:id="1675955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5818007">
          <w:marLeft w:val="0"/>
          <w:marRight w:val="0"/>
          <w:marTop w:val="375"/>
          <w:marBottom w:val="330"/>
          <w:divBdr>
            <w:top w:val="none" w:sz="0" w:space="0" w:color="auto"/>
            <w:left w:val="none" w:sz="0" w:space="0" w:color="auto"/>
            <w:bottom w:val="none" w:sz="0" w:space="0" w:color="auto"/>
            <w:right w:val="none" w:sz="0" w:space="0" w:color="auto"/>
          </w:divBdr>
          <w:divsChild>
            <w:div w:id="5185292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24503761">
      <w:bodyDiv w:val="1"/>
      <w:marLeft w:val="0"/>
      <w:marRight w:val="0"/>
      <w:marTop w:val="0"/>
      <w:marBottom w:val="0"/>
      <w:divBdr>
        <w:top w:val="none" w:sz="0" w:space="0" w:color="auto"/>
        <w:left w:val="none" w:sz="0" w:space="0" w:color="auto"/>
        <w:bottom w:val="none" w:sz="0" w:space="0" w:color="auto"/>
        <w:right w:val="none" w:sz="0" w:space="0" w:color="auto"/>
      </w:divBdr>
      <w:divsChild>
        <w:div w:id="10571689">
          <w:marLeft w:val="0"/>
          <w:marRight w:val="0"/>
          <w:marTop w:val="0"/>
          <w:marBottom w:val="150"/>
          <w:divBdr>
            <w:top w:val="none" w:sz="0" w:space="0" w:color="auto"/>
            <w:left w:val="none" w:sz="0" w:space="0" w:color="auto"/>
            <w:bottom w:val="none" w:sz="0" w:space="0" w:color="auto"/>
            <w:right w:val="none" w:sz="0" w:space="0" w:color="auto"/>
          </w:divBdr>
          <w:divsChild>
            <w:div w:id="773939333">
              <w:marLeft w:val="0"/>
              <w:marRight w:val="0"/>
              <w:marTop w:val="300"/>
              <w:marBottom w:val="0"/>
              <w:divBdr>
                <w:top w:val="none" w:sz="0" w:space="0" w:color="auto"/>
                <w:left w:val="none" w:sz="0" w:space="0" w:color="auto"/>
                <w:bottom w:val="none" w:sz="0" w:space="0" w:color="auto"/>
                <w:right w:val="none" w:sz="0" w:space="0" w:color="auto"/>
              </w:divBdr>
            </w:div>
            <w:div w:id="1486356801">
              <w:marLeft w:val="0"/>
              <w:marRight w:val="0"/>
              <w:marTop w:val="0"/>
              <w:marBottom w:val="0"/>
              <w:divBdr>
                <w:top w:val="none" w:sz="0" w:space="0" w:color="auto"/>
                <w:left w:val="none" w:sz="0" w:space="0" w:color="auto"/>
                <w:bottom w:val="none" w:sz="0" w:space="0" w:color="auto"/>
                <w:right w:val="none" w:sz="0" w:space="0" w:color="auto"/>
              </w:divBdr>
              <w:divsChild>
                <w:div w:id="1161048537">
                  <w:marLeft w:val="0"/>
                  <w:marRight w:val="0"/>
                  <w:marTop w:val="0"/>
                  <w:marBottom w:val="0"/>
                  <w:divBdr>
                    <w:top w:val="none" w:sz="0" w:space="0" w:color="auto"/>
                    <w:left w:val="none" w:sz="0" w:space="0" w:color="auto"/>
                    <w:bottom w:val="none" w:sz="0" w:space="0" w:color="auto"/>
                    <w:right w:val="none" w:sz="0" w:space="0" w:color="auto"/>
                  </w:divBdr>
                  <w:divsChild>
                    <w:div w:id="947195590">
                      <w:marLeft w:val="0"/>
                      <w:marRight w:val="0"/>
                      <w:marTop w:val="0"/>
                      <w:marBottom w:val="0"/>
                      <w:divBdr>
                        <w:top w:val="none" w:sz="0" w:space="0" w:color="auto"/>
                        <w:left w:val="none" w:sz="0" w:space="0" w:color="auto"/>
                        <w:bottom w:val="none" w:sz="0" w:space="0" w:color="auto"/>
                        <w:right w:val="none" w:sz="0" w:space="0" w:color="auto"/>
                      </w:divBdr>
                    </w:div>
                    <w:div w:id="1620528825">
                      <w:marLeft w:val="0"/>
                      <w:marRight w:val="0"/>
                      <w:marTop w:val="0"/>
                      <w:marBottom w:val="0"/>
                      <w:divBdr>
                        <w:top w:val="none" w:sz="0" w:space="0" w:color="auto"/>
                        <w:left w:val="none" w:sz="0" w:space="0" w:color="auto"/>
                        <w:bottom w:val="none" w:sz="0" w:space="0" w:color="auto"/>
                        <w:right w:val="none" w:sz="0" w:space="0" w:color="auto"/>
                      </w:divBdr>
                      <w:divsChild>
                        <w:div w:id="10527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88371">
          <w:marLeft w:val="0"/>
          <w:marRight w:val="0"/>
          <w:marTop w:val="0"/>
          <w:marBottom w:val="0"/>
          <w:divBdr>
            <w:top w:val="none" w:sz="0" w:space="0" w:color="auto"/>
            <w:left w:val="none" w:sz="0" w:space="0" w:color="auto"/>
            <w:bottom w:val="none" w:sz="0" w:space="0" w:color="auto"/>
            <w:right w:val="none" w:sz="0" w:space="0" w:color="auto"/>
          </w:divBdr>
          <w:divsChild>
            <w:div w:id="47191275">
              <w:marLeft w:val="0"/>
              <w:marRight w:val="0"/>
              <w:marTop w:val="225"/>
              <w:marBottom w:val="0"/>
              <w:divBdr>
                <w:top w:val="none" w:sz="0" w:space="0" w:color="auto"/>
                <w:left w:val="none" w:sz="0" w:space="0" w:color="auto"/>
                <w:bottom w:val="none" w:sz="0" w:space="0" w:color="auto"/>
                <w:right w:val="none" w:sz="0" w:space="0" w:color="auto"/>
              </w:divBdr>
              <w:divsChild>
                <w:div w:id="387412863">
                  <w:marLeft w:val="0"/>
                  <w:marRight w:val="0"/>
                  <w:marTop w:val="0"/>
                  <w:marBottom w:val="0"/>
                  <w:divBdr>
                    <w:top w:val="none" w:sz="0" w:space="0" w:color="auto"/>
                    <w:left w:val="none" w:sz="0" w:space="0" w:color="auto"/>
                    <w:bottom w:val="none" w:sz="0" w:space="0" w:color="auto"/>
                    <w:right w:val="none" w:sz="0" w:space="0" w:color="auto"/>
                  </w:divBdr>
                </w:div>
              </w:divsChild>
            </w:div>
            <w:div w:id="81994248">
              <w:marLeft w:val="0"/>
              <w:marRight w:val="0"/>
              <w:marTop w:val="375"/>
              <w:marBottom w:val="0"/>
              <w:divBdr>
                <w:top w:val="none" w:sz="0" w:space="0" w:color="auto"/>
                <w:left w:val="none" w:sz="0" w:space="0" w:color="auto"/>
                <w:bottom w:val="none" w:sz="0" w:space="0" w:color="auto"/>
                <w:right w:val="none" w:sz="0" w:space="0" w:color="auto"/>
              </w:divBdr>
              <w:divsChild>
                <w:div w:id="893349596">
                  <w:marLeft w:val="0"/>
                  <w:marRight w:val="0"/>
                  <w:marTop w:val="0"/>
                  <w:marBottom w:val="0"/>
                  <w:divBdr>
                    <w:top w:val="none" w:sz="0" w:space="0" w:color="auto"/>
                    <w:left w:val="none" w:sz="0" w:space="0" w:color="auto"/>
                    <w:bottom w:val="none" w:sz="0" w:space="0" w:color="auto"/>
                    <w:right w:val="none" w:sz="0" w:space="0" w:color="auto"/>
                  </w:divBdr>
                  <w:divsChild>
                    <w:div w:id="910432401">
                      <w:marLeft w:val="0"/>
                      <w:marRight w:val="0"/>
                      <w:marTop w:val="0"/>
                      <w:marBottom w:val="0"/>
                      <w:divBdr>
                        <w:top w:val="none" w:sz="0" w:space="0" w:color="auto"/>
                        <w:left w:val="none" w:sz="0" w:space="0" w:color="auto"/>
                        <w:bottom w:val="none" w:sz="0" w:space="0" w:color="auto"/>
                        <w:right w:val="none" w:sz="0" w:space="0" w:color="auto"/>
                      </w:divBdr>
                    </w:div>
                    <w:div w:id="19658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5899">
              <w:marLeft w:val="0"/>
              <w:marRight w:val="0"/>
              <w:marTop w:val="375"/>
              <w:marBottom w:val="0"/>
              <w:divBdr>
                <w:top w:val="none" w:sz="0" w:space="0" w:color="auto"/>
                <w:left w:val="none" w:sz="0" w:space="0" w:color="auto"/>
                <w:bottom w:val="none" w:sz="0" w:space="0" w:color="auto"/>
                <w:right w:val="none" w:sz="0" w:space="0" w:color="auto"/>
              </w:divBdr>
              <w:divsChild>
                <w:div w:id="623968449">
                  <w:marLeft w:val="0"/>
                  <w:marRight w:val="0"/>
                  <w:marTop w:val="0"/>
                  <w:marBottom w:val="0"/>
                  <w:divBdr>
                    <w:top w:val="none" w:sz="0" w:space="0" w:color="auto"/>
                    <w:left w:val="none" w:sz="0" w:space="0" w:color="auto"/>
                    <w:bottom w:val="none" w:sz="0" w:space="0" w:color="auto"/>
                    <w:right w:val="none" w:sz="0" w:space="0" w:color="auto"/>
                  </w:divBdr>
                </w:div>
              </w:divsChild>
            </w:div>
            <w:div w:id="256597482">
              <w:marLeft w:val="0"/>
              <w:marRight w:val="0"/>
              <w:marTop w:val="375"/>
              <w:marBottom w:val="0"/>
              <w:divBdr>
                <w:top w:val="none" w:sz="0" w:space="0" w:color="auto"/>
                <w:left w:val="none" w:sz="0" w:space="0" w:color="auto"/>
                <w:bottom w:val="none" w:sz="0" w:space="0" w:color="auto"/>
                <w:right w:val="none" w:sz="0" w:space="0" w:color="auto"/>
              </w:divBdr>
              <w:divsChild>
                <w:div w:id="1644700495">
                  <w:marLeft w:val="0"/>
                  <w:marRight w:val="0"/>
                  <w:marTop w:val="0"/>
                  <w:marBottom w:val="0"/>
                  <w:divBdr>
                    <w:top w:val="none" w:sz="0" w:space="0" w:color="auto"/>
                    <w:left w:val="none" w:sz="0" w:space="0" w:color="auto"/>
                    <w:bottom w:val="none" w:sz="0" w:space="0" w:color="auto"/>
                    <w:right w:val="none" w:sz="0" w:space="0" w:color="auto"/>
                  </w:divBdr>
                </w:div>
              </w:divsChild>
            </w:div>
            <w:div w:id="304162615">
              <w:marLeft w:val="0"/>
              <w:marRight w:val="0"/>
              <w:marTop w:val="375"/>
              <w:marBottom w:val="0"/>
              <w:divBdr>
                <w:top w:val="none" w:sz="0" w:space="0" w:color="auto"/>
                <w:left w:val="none" w:sz="0" w:space="0" w:color="auto"/>
                <w:bottom w:val="none" w:sz="0" w:space="0" w:color="auto"/>
                <w:right w:val="none" w:sz="0" w:space="0" w:color="auto"/>
              </w:divBdr>
              <w:divsChild>
                <w:div w:id="413741090">
                  <w:marLeft w:val="0"/>
                  <w:marRight w:val="0"/>
                  <w:marTop w:val="0"/>
                  <w:marBottom w:val="0"/>
                  <w:divBdr>
                    <w:top w:val="none" w:sz="0" w:space="0" w:color="auto"/>
                    <w:left w:val="none" w:sz="0" w:space="0" w:color="auto"/>
                    <w:bottom w:val="none" w:sz="0" w:space="0" w:color="auto"/>
                    <w:right w:val="none" w:sz="0" w:space="0" w:color="auto"/>
                  </w:divBdr>
                </w:div>
              </w:divsChild>
            </w:div>
            <w:div w:id="307708769">
              <w:marLeft w:val="0"/>
              <w:marRight w:val="0"/>
              <w:marTop w:val="375"/>
              <w:marBottom w:val="0"/>
              <w:divBdr>
                <w:top w:val="none" w:sz="0" w:space="0" w:color="auto"/>
                <w:left w:val="none" w:sz="0" w:space="0" w:color="auto"/>
                <w:bottom w:val="none" w:sz="0" w:space="0" w:color="auto"/>
                <w:right w:val="none" w:sz="0" w:space="0" w:color="auto"/>
              </w:divBdr>
              <w:divsChild>
                <w:div w:id="1144152665">
                  <w:marLeft w:val="0"/>
                  <w:marRight w:val="0"/>
                  <w:marTop w:val="0"/>
                  <w:marBottom w:val="0"/>
                  <w:divBdr>
                    <w:top w:val="none" w:sz="0" w:space="0" w:color="auto"/>
                    <w:left w:val="none" w:sz="0" w:space="0" w:color="auto"/>
                    <w:bottom w:val="none" w:sz="0" w:space="0" w:color="auto"/>
                    <w:right w:val="none" w:sz="0" w:space="0" w:color="auto"/>
                  </w:divBdr>
                </w:div>
              </w:divsChild>
            </w:div>
            <w:div w:id="808207667">
              <w:marLeft w:val="0"/>
              <w:marRight w:val="0"/>
              <w:marTop w:val="375"/>
              <w:marBottom w:val="0"/>
              <w:divBdr>
                <w:top w:val="none" w:sz="0" w:space="0" w:color="auto"/>
                <w:left w:val="none" w:sz="0" w:space="0" w:color="auto"/>
                <w:bottom w:val="none" w:sz="0" w:space="0" w:color="auto"/>
                <w:right w:val="none" w:sz="0" w:space="0" w:color="auto"/>
              </w:divBdr>
              <w:divsChild>
                <w:div w:id="878975703">
                  <w:marLeft w:val="0"/>
                  <w:marRight w:val="0"/>
                  <w:marTop w:val="0"/>
                  <w:marBottom w:val="0"/>
                  <w:divBdr>
                    <w:top w:val="none" w:sz="0" w:space="0" w:color="auto"/>
                    <w:left w:val="none" w:sz="0" w:space="0" w:color="auto"/>
                    <w:bottom w:val="none" w:sz="0" w:space="0" w:color="auto"/>
                    <w:right w:val="none" w:sz="0" w:space="0" w:color="auto"/>
                  </w:divBdr>
                  <w:divsChild>
                    <w:div w:id="1792244522">
                      <w:marLeft w:val="0"/>
                      <w:marRight w:val="0"/>
                      <w:marTop w:val="0"/>
                      <w:marBottom w:val="0"/>
                      <w:divBdr>
                        <w:top w:val="none" w:sz="0" w:space="0" w:color="auto"/>
                        <w:left w:val="none" w:sz="0" w:space="0" w:color="auto"/>
                        <w:bottom w:val="none" w:sz="0" w:space="0" w:color="auto"/>
                        <w:right w:val="none" w:sz="0" w:space="0" w:color="auto"/>
                      </w:divBdr>
                    </w:div>
                    <w:div w:id="19592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4771">
              <w:marLeft w:val="0"/>
              <w:marRight w:val="0"/>
              <w:marTop w:val="375"/>
              <w:marBottom w:val="0"/>
              <w:divBdr>
                <w:top w:val="none" w:sz="0" w:space="0" w:color="auto"/>
                <w:left w:val="none" w:sz="0" w:space="0" w:color="auto"/>
                <w:bottom w:val="none" w:sz="0" w:space="0" w:color="auto"/>
                <w:right w:val="none" w:sz="0" w:space="0" w:color="auto"/>
              </w:divBdr>
              <w:divsChild>
                <w:div w:id="1781412705">
                  <w:marLeft w:val="0"/>
                  <w:marRight w:val="0"/>
                  <w:marTop w:val="0"/>
                  <w:marBottom w:val="0"/>
                  <w:divBdr>
                    <w:top w:val="none" w:sz="0" w:space="0" w:color="auto"/>
                    <w:left w:val="none" w:sz="0" w:space="0" w:color="auto"/>
                    <w:bottom w:val="none" w:sz="0" w:space="0" w:color="auto"/>
                    <w:right w:val="none" w:sz="0" w:space="0" w:color="auto"/>
                  </w:divBdr>
                  <w:divsChild>
                    <w:div w:id="1506555790">
                      <w:marLeft w:val="0"/>
                      <w:marRight w:val="0"/>
                      <w:marTop w:val="0"/>
                      <w:marBottom w:val="0"/>
                      <w:divBdr>
                        <w:top w:val="none" w:sz="0" w:space="0" w:color="auto"/>
                        <w:left w:val="none" w:sz="0" w:space="0" w:color="auto"/>
                        <w:bottom w:val="none" w:sz="0" w:space="0" w:color="auto"/>
                        <w:right w:val="none" w:sz="0" w:space="0" w:color="auto"/>
                      </w:divBdr>
                    </w:div>
                    <w:div w:id="17583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82977">
              <w:marLeft w:val="0"/>
              <w:marRight w:val="0"/>
              <w:marTop w:val="225"/>
              <w:marBottom w:val="0"/>
              <w:divBdr>
                <w:top w:val="none" w:sz="0" w:space="0" w:color="auto"/>
                <w:left w:val="none" w:sz="0" w:space="0" w:color="auto"/>
                <w:bottom w:val="none" w:sz="0" w:space="0" w:color="auto"/>
                <w:right w:val="none" w:sz="0" w:space="0" w:color="auto"/>
              </w:divBdr>
              <w:divsChild>
                <w:div w:id="2057125016">
                  <w:marLeft w:val="0"/>
                  <w:marRight w:val="0"/>
                  <w:marTop w:val="0"/>
                  <w:marBottom w:val="0"/>
                  <w:divBdr>
                    <w:top w:val="none" w:sz="0" w:space="0" w:color="auto"/>
                    <w:left w:val="none" w:sz="0" w:space="0" w:color="auto"/>
                    <w:bottom w:val="none" w:sz="0" w:space="0" w:color="auto"/>
                    <w:right w:val="none" w:sz="0" w:space="0" w:color="auto"/>
                  </w:divBdr>
                </w:div>
              </w:divsChild>
            </w:div>
            <w:div w:id="895702884">
              <w:marLeft w:val="0"/>
              <w:marRight w:val="0"/>
              <w:marTop w:val="0"/>
              <w:marBottom w:val="0"/>
              <w:divBdr>
                <w:top w:val="none" w:sz="0" w:space="0" w:color="auto"/>
                <w:left w:val="none" w:sz="0" w:space="0" w:color="auto"/>
                <w:bottom w:val="none" w:sz="0" w:space="0" w:color="auto"/>
                <w:right w:val="none" w:sz="0" w:space="0" w:color="auto"/>
              </w:divBdr>
              <w:divsChild>
                <w:div w:id="781727422">
                  <w:marLeft w:val="0"/>
                  <w:marRight w:val="0"/>
                  <w:marTop w:val="0"/>
                  <w:marBottom w:val="0"/>
                  <w:divBdr>
                    <w:top w:val="none" w:sz="0" w:space="0" w:color="auto"/>
                    <w:left w:val="none" w:sz="0" w:space="0" w:color="auto"/>
                    <w:bottom w:val="none" w:sz="0" w:space="0" w:color="auto"/>
                    <w:right w:val="none" w:sz="0" w:space="0" w:color="auto"/>
                  </w:divBdr>
                </w:div>
              </w:divsChild>
            </w:div>
            <w:div w:id="1061756822">
              <w:marLeft w:val="0"/>
              <w:marRight w:val="0"/>
              <w:marTop w:val="225"/>
              <w:marBottom w:val="0"/>
              <w:divBdr>
                <w:top w:val="none" w:sz="0" w:space="0" w:color="auto"/>
                <w:left w:val="none" w:sz="0" w:space="0" w:color="auto"/>
                <w:bottom w:val="none" w:sz="0" w:space="0" w:color="auto"/>
                <w:right w:val="none" w:sz="0" w:space="0" w:color="auto"/>
              </w:divBdr>
              <w:divsChild>
                <w:div w:id="1543054557">
                  <w:marLeft w:val="0"/>
                  <w:marRight w:val="0"/>
                  <w:marTop w:val="0"/>
                  <w:marBottom w:val="0"/>
                  <w:divBdr>
                    <w:top w:val="none" w:sz="0" w:space="0" w:color="auto"/>
                    <w:left w:val="none" w:sz="0" w:space="0" w:color="auto"/>
                    <w:bottom w:val="none" w:sz="0" w:space="0" w:color="auto"/>
                    <w:right w:val="none" w:sz="0" w:space="0" w:color="auto"/>
                  </w:divBdr>
                </w:div>
              </w:divsChild>
            </w:div>
            <w:div w:id="1301183800">
              <w:marLeft w:val="0"/>
              <w:marRight w:val="0"/>
              <w:marTop w:val="225"/>
              <w:marBottom w:val="0"/>
              <w:divBdr>
                <w:top w:val="none" w:sz="0" w:space="0" w:color="auto"/>
                <w:left w:val="none" w:sz="0" w:space="0" w:color="auto"/>
                <w:bottom w:val="none" w:sz="0" w:space="0" w:color="auto"/>
                <w:right w:val="none" w:sz="0" w:space="0" w:color="auto"/>
              </w:divBdr>
              <w:divsChild>
                <w:div w:id="79299323">
                  <w:marLeft w:val="0"/>
                  <w:marRight w:val="0"/>
                  <w:marTop w:val="0"/>
                  <w:marBottom w:val="0"/>
                  <w:divBdr>
                    <w:top w:val="none" w:sz="0" w:space="0" w:color="auto"/>
                    <w:left w:val="none" w:sz="0" w:space="0" w:color="auto"/>
                    <w:bottom w:val="none" w:sz="0" w:space="0" w:color="auto"/>
                    <w:right w:val="none" w:sz="0" w:space="0" w:color="auto"/>
                  </w:divBdr>
                </w:div>
              </w:divsChild>
            </w:div>
            <w:div w:id="1330332249">
              <w:marLeft w:val="0"/>
              <w:marRight w:val="0"/>
              <w:marTop w:val="225"/>
              <w:marBottom w:val="0"/>
              <w:divBdr>
                <w:top w:val="none" w:sz="0" w:space="0" w:color="auto"/>
                <w:left w:val="none" w:sz="0" w:space="0" w:color="auto"/>
                <w:bottom w:val="none" w:sz="0" w:space="0" w:color="auto"/>
                <w:right w:val="none" w:sz="0" w:space="0" w:color="auto"/>
              </w:divBdr>
              <w:divsChild>
                <w:div w:id="1146506547">
                  <w:marLeft w:val="0"/>
                  <w:marRight w:val="0"/>
                  <w:marTop w:val="0"/>
                  <w:marBottom w:val="0"/>
                  <w:divBdr>
                    <w:top w:val="none" w:sz="0" w:space="0" w:color="auto"/>
                    <w:left w:val="none" w:sz="0" w:space="0" w:color="auto"/>
                    <w:bottom w:val="none" w:sz="0" w:space="0" w:color="auto"/>
                    <w:right w:val="none" w:sz="0" w:space="0" w:color="auto"/>
                  </w:divBdr>
                </w:div>
              </w:divsChild>
            </w:div>
            <w:div w:id="1383410358">
              <w:marLeft w:val="0"/>
              <w:marRight w:val="0"/>
              <w:marTop w:val="225"/>
              <w:marBottom w:val="0"/>
              <w:divBdr>
                <w:top w:val="none" w:sz="0" w:space="0" w:color="auto"/>
                <w:left w:val="none" w:sz="0" w:space="0" w:color="auto"/>
                <w:bottom w:val="none" w:sz="0" w:space="0" w:color="auto"/>
                <w:right w:val="none" w:sz="0" w:space="0" w:color="auto"/>
              </w:divBdr>
              <w:divsChild>
                <w:div w:id="788745941">
                  <w:marLeft w:val="0"/>
                  <w:marRight w:val="0"/>
                  <w:marTop w:val="0"/>
                  <w:marBottom w:val="0"/>
                  <w:divBdr>
                    <w:top w:val="none" w:sz="0" w:space="0" w:color="auto"/>
                    <w:left w:val="none" w:sz="0" w:space="0" w:color="auto"/>
                    <w:bottom w:val="none" w:sz="0" w:space="0" w:color="auto"/>
                    <w:right w:val="none" w:sz="0" w:space="0" w:color="auto"/>
                  </w:divBdr>
                </w:div>
              </w:divsChild>
            </w:div>
            <w:div w:id="1461340693">
              <w:marLeft w:val="0"/>
              <w:marRight w:val="0"/>
              <w:marTop w:val="225"/>
              <w:marBottom w:val="0"/>
              <w:divBdr>
                <w:top w:val="none" w:sz="0" w:space="0" w:color="auto"/>
                <w:left w:val="none" w:sz="0" w:space="0" w:color="auto"/>
                <w:bottom w:val="none" w:sz="0" w:space="0" w:color="auto"/>
                <w:right w:val="none" w:sz="0" w:space="0" w:color="auto"/>
              </w:divBdr>
              <w:divsChild>
                <w:div w:id="1044210330">
                  <w:marLeft w:val="0"/>
                  <w:marRight w:val="0"/>
                  <w:marTop w:val="0"/>
                  <w:marBottom w:val="0"/>
                  <w:divBdr>
                    <w:top w:val="none" w:sz="0" w:space="0" w:color="auto"/>
                    <w:left w:val="none" w:sz="0" w:space="0" w:color="auto"/>
                    <w:bottom w:val="none" w:sz="0" w:space="0" w:color="auto"/>
                    <w:right w:val="none" w:sz="0" w:space="0" w:color="auto"/>
                  </w:divBdr>
                </w:div>
              </w:divsChild>
            </w:div>
            <w:div w:id="1534033183">
              <w:marLeft w:val="0"/>
              <w:marRight w:val="0"/>
              <w:marTop w:val="225"/>
              <w:marBottom w:val="0"/>
              <w:divBdr>
                <w:top w:val="none" w:sz="0" w:space="0" w:color="auto"/>
                <w:left w:val="none" w:sz="0" w:space="0" w:color="auto"/>
                <w:bottom w:val="none" w:sz="0" w:space="0" w:color="auto"/>
                <w:right w:val="none" w:sz="0" w:space="0" w:color="auto"/>
              </w:divBdr>
              <w:divsChild>
                <w:div w:id="2100131904">
                  <w:marLeft w:val="0"/>
                  <w:marRight w:val="0"/>
                  <w:marTop w:val="0"/>
                  <w:marBottom w:val="0"/>
                  <w:divBdr>
                    <w:top w:val="none" w:sz="0" w:space="0" w:color="auto"/>
                    <w:left w:val="none" w:sz="0" w:space="0" w:color="auto"/>
                    <w:bottom w:val="none" w:sz="0" w:space="0" w:color="auto"/>
                    <w:right w:val="none" w:sz="0" w:space="0" w:color="auto"/>
                  </w:divBdr>
                </w:div>
              </w:divsChild>
            </w:div>
            <w:div w:id="1661931167">
              <w:marLeft w:val="0"/>
              <w:marRight w:val="0"/>
              <w:marTop w:val="225"/>
              <w:marBottom w:val="0"/>
              <w:divBdr>
                <w:top w:val="none" w:sz="0" w:space="0" w:color="auto"/>
                <w:left w:val="none" w:sz="0" w:space="0" w:color="auto"/>
                <w:bottom w:val="none" w:sz="0" w:space="0" w:color="auto"/>
                <w:right w:val="none" w:sz="0" w:space="0" w:color="auto"/>
              </w:divBdr>
              <w:divsChild>
                <w:div w:id="52242654">
                  <w:marLeft w:val="0"/>
                  <w:marRight w:val="0"/>
                  <w:marTop w:val="0"/>
                  <w:marBottom w:val="0"/>
                  <w:divBdr>
                    <w:top w:val="none" w:sz="0" w:space="0" w:color="auto"/>
                    <w:left w:val="none" w:sz="0" w:space="0" w:color="auto"/>
                    <w:bottom w:val="none" w:sz="0" w:space="0" w:color="auto"/>
                    <w:right w:val="none" w:sz="0" w:space="0" w:color="auto"/>
                  </w:divBdr>
                </w:div>
              </w:divsChild>
            </w:div>
            <w:div w:id="1668512070">
              <w:marLeft w:val="0"/>
              <w:marRight w:val="0"/>
              <w:marTop w:val="225"/>
              <w:marBottom w:val="0"/>
              <w:divBdr>
                <w:top w:val="none" w:sz="0" w:space="0" w:color="auto"/>
                <w:left w:val="none" w:sz="0" w:space="0" w:color="auto"/>
                <w:bottom w:val="none" w:sz="0" w:space="0" w:color="auto"/>
                <w:right w:val="none" w:sz="0" w:space="0" w:color="auto"/>
              </w:divBdr>
              <w:divsChild>
                <w:div w:id="1804081546">
                  <w:marLeft w:val="0"/>
                  <w:marRight w:val="0"/>
                  <w:marTop w:val="0"/>
                  <w:marBottom w:val="0"/>
                  <w:divBdr>
                    <w:top w:val="none" w:sz="0" w:space="0" w:color="auto"/>
                    <w:left w:val="none" w:sz="0" w:space="0" w:color="auto"/>
                    <w:bottom w:val="none" w:sz="0" w:space="0" w:color="auto"/>
                    <w:right w:val="none" w:sz="0" w:space="0" w:color="auto"/>
                  </w:divBdr>
                </w:div>
              </w:divsChild>
            </w:div>
            <w:div w:id="1710913183">
              <w:marLeft w:val="0"/>
              <w:marRight w:val="0"/>
              <w:marTop w:val="375"/>
              <w:marBottom w:val="0"/>
              <w:divBdr>
                <w:top w:val="none" w:sz="0" w:space="0" w:color="auto"/>
                <w:left w:val="none" w:sz="0" w:space="0" w:color="auto"/>
                <w:bottom w:val="none" w:sz="0" w:space="0" w:color="auto"/>
                <w:right w:val="none" w:sz="0" w:space="0" w:color="auto"/>
              </w:divBdr>
              <w:divsChild>
                <w:div w:id="1113018356">
                  <w:marLeft w:val="0"/>
                  <w:marRight w:val="0"/>
                  <w:marTop w:val="0"/>
                  <w:marBottom w:val="0"/>
                  <w:divBdr>
                    <w:top w:val="none" w:sz="0" w:space="0" w:color="auto"/>
                    <w:left w:val="none" w:sz="0" w:space="0" w:color="auto"/>
                    <w:bottom w:val="none" w:sz="0" w:space="0" w:color="auto"/>
                    <w:right w:val="none" w:sz="0" w:space="0" w:color="auto"/>
                  </w:divBdr>
                  <w:divsChild>
                    <w:div w:id="425855303">
                      <w:marLeft w:val="0"/>
                      <w:marRight w:val="0"/>
                      <w:marTop w:val="0"/>
                      <w:marBottom w:val="0"/>
                      <w:divBdr>
                        <w:top w:val="none" w:sz="0" w:space="0" w:color="auto"/>
                        <w:left w:val="none" w:sz="0" w:space="0" w:color="auto"/>
                        <w:bottom w:val="none" w:sz="0" w:space="0" w:color="auto"/>
                        <w:right w:val="none" w:sz="0" w:space="0" w:color="auto"/>
                      </w:divBdr>
                    </w:div>
                    <w:div w:id="20894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742716">
              <w:marLeft w:val="0"/>
              <w:marRight w:val="0"/>
              <w:marTop w:val="225"/>
              <w:marBottom w:val="0"/>
              <w:divBdr>
                <w:top w:val="none" w:sz="0" w:space="0" w:color="auto"/>
                <w:left w:val="none" w:sz="0" w:space="0" w:color="auto"/>
                <w:bottom w:val="none" w:sz="0" w:space="0" w:color="auto"/>
                <w:right w:val="none" w:sz="0" w:space="0" w:color="auto"/>
              </w:divBdr>
              <w:divsChild>
                <w:div w:id="1864321088">
                  <w:marLeft w:val="0"/>
                  <w:marRight w:val="0"/>
                  <w:marTop w:val="0"/>
                  <w:marBottom w:val="0"/>
                  <w:divBdr>
                    <w:top w:val="none" w:sz="0" w:space="0" w:color="auto"/>
                    <w:left w:val="none" w:sz="0" w:space="0" w:color="auto"/>
                    <w:bottom w:val="none" w:sz="0" w:space="0" w:color="auto"/>
                    <w:right w:val="none" w:sz="0" w:space="0" w:color="auto"/>
                  </w:divBdr>
                </w:div>
              </w:divsChild>
            </w:div>
            <w:div w:id="1858932415">
              <w:marLeft w:val="0"/>
              <w:marRight w:val="0"/>
              <w:marTop w:val="375"/>
              <w:marBottom w:val="0"/>
              <w:divBdr>
                <w:top w:val="none" w:sz="0" w:space="0" w:color="auto"/>
                <w:left w:val="none" w:sz="0" w:space="0" w:color="auto"/>
                <w:bottom w:val="none" w:sz="0" w:space="0" w:color="auto"/>
                <w:right w:val="none" w:sz="0" w:space="0" w:color="auto"/>
              </w:divBdr>
              <w:divsChild>
                <w:div w:id="1511212987">
                  <w:marLeft w:val="0"/>
                  <w:marRight w:val="0"/>
                  <w:marTop w:val="0"/>
                  <w:marBottom w:val="0"/>
                  <w:divBdr>
                    <w:top w:val="none" w:sz="0" w:space="0" w:color="auto"/>
                    <w:left w:val="none" w:sz="0" w:space="0" w:color="auto"/>
                    <w:bottom w:val="none" w:sz="0" w:space="0" w:color="auto"/>
                    <w:right w:val="none" w:sz="0" w:space="0" w:color="auto"/>
                  </w:divBdr>
                </w:div>
              </w:divsChild>
            </w:div>
            <w:div w:id="1898010486">
              <w:marLeft w:val="0"/>
              <w:marRight w:val="0"/>
              <w:marTop w:val="225"/>
              <w:marBottom w:val="0"/>
              <w:divBdr>
                <w:top w:val="none" w:sz="0" w:space="0" w:color="auto"/>
                <w:left w:val="none" w:sz="0" w:space="0" w:color="auto"/>
                <w:bottom w:val="none" w:sz="0" w:space="0" w:color="auto"/>
                <w:right w:val="none" w:sz="0" w:space="0" w:color="auto"/>
              </w:divBdr>
              <w:divsChild>
                <w:div w:id="529101455">
                  <w:marLeft w:val="0"/>
                  <w:marRight w:val="0"/>
                  <w:marTop w:val="0"/>
                  <w:marBottom w:val="0"/>
                  <w:divBdr>
                    <w:top w:val="none" w:sz="0" w:space="0" w:color="auto"/>
                    <w:left w:val="none" w:sz="0" w:space="0" w:color="auto"/>
                    <w:bottom w:val="none" w:sz="0" w:space="0" w:color="auto"/>
                    <w:right w:val="none" w:sz="0" w:space="0" w:color="auto"/>
                  </w:divBdr>
                </w:div>
              </w:divsChild>
            </w:div>
            <w:div w:id="1907179358">
              <w:marLeft w:val="0"/>
              <w:marRight w:val="0"/>
              <w:marTop w:val="225"/>
              <w:marBottom w:val="0"/>
              <w:divBdr>
                <w:top w:val="none" w:sz="0" w:space="0" w:color="auto"/>
                <w:left w:val="none" w:sz="0" w:space="0" w:color="auto"/>
                <w:bottom w:val="none" w:sz="0" w:space="0" w:color="auto"/>
                <w:right w:val="none" w:sz="0" w:space="0" w:color="auto"/>
              </w:divBdr>
              <w:divsChild>
                <w:div w:id="1123688637">
                  <w:marLeft w:val="0"/>
                  <w:marRight w:val="0"/>
                  <w:marTop w:val="0"/>
                  <w:marBottom w:val="0"/>
                  <w:divBdr>
                    <w:top w:val="none" w:sz="0" w:space="0" w:color="auto"/>
                    <w:left w:val="none" w:sz="0" w:space="0" w:color="auto"/>
                    <w:bottom w:val="none" w:sz="0" w:space="0" w:color="auto"/>
                    <w:right w:val="none" w:sz="0" w:space="0" w:color="auto"/>
                  </w:divBdr>
                </w:div>
              </w:divsChild>
            </w:div>
            <w:div w:id="2033725694">
              <w:marLeft w:val="0"/>
              <w:marRight w:val="0"/>
              <w:marTop w:val="225"/>
              <w:marBottom w:val="0"/>
              <w:divBdr>
                <w:top w:val="none" w:sz="0" w:space="0" w:color="auto"/>
                <w:left w:val="none" w:sz="0" w:space="0" w:color="auto"/>
                <w:bottom w:val="none" w:sz="0" w:space="0" w:color="auto"/>
                <w:right w:val="none" w:sz="0" w:space="0" w:color="auto"/>
              </w:divBdr>
              <w:divsChild>
                <w:div w:id="2376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56459">
      <w:bodyDiv w:val="1"/>
      <w:marLeft w:val="0"/>
      <w:marRight w:val="0"/>
      <w:marTop w:val="0"/>
      <w:marBottom w:val="0"/>
      <w:divBdr>
        <w:top w:val="none" w:sz="0" w:space="0" w:color="auto"/>
        <w:left w:val="none" w:sz="0" w:space="0" w:color="auto"/>
        <w:bottom w:val="none" w:sz="0" w:space="0" w:color="auto"/>
        <w:right w:val="none" w:sz="0" w:space="0" w:color="auto"/>
      </w:divBdr>
    </w:div>
    <w:div w:id="2026133064">
      <w:bodyDiv w:val="1"/>
      <w:marLeft w:val="0"/>
      <w:marRight w:val="0"/>
      <w:marTop w:val="0"/>
      <w:marBottom w:val="0"/>
      <w:divBdr>
        <w:top w:val="none" w:sz="0" w:space="0" w:color="auto"/>
        <w:left w:val="none" w:sz="0" w:space="0" w:color="auto"/>
        <w:bottom w:val="none" w:sz="0" w:space="0" w:color="auto"/>
        <w:right w:val="none" w:sz="0" w:space="0" w:color="auto"/>
      </w:divBdr>
      <w:divsChild>
        <w:div w:id="183595431">
          <w:marLeft w:val="2100"/>
          <w:marRight w:val="0"/>
          <w:marTop w:val="0"/>
          <w:marBottom w:val="0"/>
          <w:divBdr>
            <w:top w:val="none" w:sz="0" w:space="0" w:color="auto"/>
            <w:left w:val="none" w:sz="0" w:space="0" w:color="auto"/>
            <w:bottom w:val="none" w:sz="0" w:space="0" w:color="auto"/>
            <w:right w:val="none" w:sz="0" w:space="0" w:color="auto"/>
          </w:divBdr>
          <w:divsChild>
            <w:div w:id="1258103187">
              <w:marLeft w:val="0"/>
              <w:marRight w:val="0"/>
              <w:marTop w:val="0"/>
              <w:marBottom w:val="0"/>
              <w:divBdr>
                <w:top w:val="none" w:sz="0" w:space="0" w:color="auto"/>
                <w:left w:val="none" w:sz="0" w:space="0" w:color="auto"/>
                <w:bottom w:val="none" w:sz="0" w:space="0" w:color="auto"/>
                <w:right w:val="none" w:sz="0" w:space="0" w:color="auto"/>
              </w:divBdr>
              <w:divsChild>
                <w:div w:id="5506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3604">
          <w:marLeft w:val="2100"/>
          <w:marRight w:val="0"/>
          <w:marTop w:val="0"/>
          <w:marBottom w:val="0"/>
          <w:divBdr>
            <w:top w:val="none" w:sz="0" w:space="0" w:color="auto"/>
            <w:left w:val="none" w:sz="0" w:space="0" w:color="auto"/>
            <w:bottom w:val="none" w:sz="0" w:space="0" w:color="auto"/>
            <w:right w:val="none" w:sz="0" w:space="0" w:color="auto"/>
          </w:divBdr>
        </w:div>
        <w:div w:id="1252281303">
          <w:marLeft w:val="2100"/>
          <w:marRight w:val="0"/>
          <w:marTop w:val="0"/>
          <w:marBottom w:val="0"/>
          <w:divBdr>
            <w:top w:val="none" w:sz="0" w:space="0" w:color="auto"/>
            <w:left w:val="none" w:sz="0" w:space="0" w:color="auto"/>
            <w:bottom w:val="none" w:sz="0" w:space="0" w:color="auto"/>
            <w:right w:val="none" w:sz="0" w:space="0" w:color="auto"/>
          </w:divBdr>
          <w:divsChild>
            <w:div w:id="973170894">
              <w:marLeft w:val="0"/>
              <w:marRight w:val="0"/>
              <w:marTop w:val="0"/>
              <w:marBottom w:val="0"/>
              <w:divBdr>
                <w:top w:val="none" w:sz="0" w:space="0" w:color="auto"/>
                <w:left w:val="none" w:sz="0" w:space="0" w:color="auto"/>
                <w:bottom w:val="none" w:sz="0" w:space="0" w:color="auto"/>
                <w:right w:val="none" w:sz="0" w:space="0" w:color="auto"/>
              </w:divBdr>
              <w:divsChild>
                <w:div w:id="491606697">
                  <w:marLeft w:val="0"/>
                  <w:marRight w:val="0"/>
                  <w:marTop w:val="0"/>
                  <w:marBottom w:val="0"/>
                  <w:divBdr>
                    <w:top w:val="none" w:sz="0" w:space="0" w:color="auto"/>
                    <w:left w:val="none" w:sz="0" w:space="0" w:color="auto"/>
                    <w:bottom w:val="none" w:sz="0" w:space="0" w:color="auto"/>
                    <w:right w:val="none" w:sz="0" w:space="0" w:color="auto"/>
                  </w:divBdr>
                  <w:divsChild>
                    <w:div w:id="2115123628">
                      <w:marLeft w:val="0"/>
                      <w:marRight w:val="0"/>
                      <w:marTop w:val="0"/>
                      <w:marBottom w:val="0"/>
                      <w:divBdr>
                        <w:top w:val="none" w:sz="0" w:space="0" w:color="auto"/>
                        <w:left w:val="none" w:sz="0" w:space="0" w:color="auto"/>
                        <w:bottom w:val="none" w:sz="0" w:space="0" w:color="auto"/>
                        <w:right w:val="none" w:sz="0" w:space="0" w:color="auto"/>
                      </w:divBdr>
                    </w:div>
                  </w:divsChild>
                </w:div>
                <w:div w:id="666636519">
                  <w:marLeft w:val="0"/>
                  <w:marRight w:val="0"/>
                  <w:marTop w:val="0"/>
                  <w:marBottom w:val="0"/>
                  <w:divBdr>
                    <w:top w:val="none" w:sz="0" w:space="0" w:color="auto"/>
                    <w:left w:val="none" w:sz="0" w:space="0" w:color="auto"/>
                    <w:bottom w:val="none" w:sz="0" w:space="0" w:color="auto"/>
                    <w:right w:val="none" w:sz="0" w:space="0" w:color="auto"/>
                  </w:divBdr>
                  <w:divsChild>
                    <w:div w:id="1123037651">
                      <w:marLeft w:val="0"/>
                      <w:marRight w:val="0"/>
                      <w:marTop w:val="0"/>
                      <w:marBottom w:val="0"/>
                      <w:divBdr>
                        <w:top w:val="none" w:sz="0" w:space="0" w:color="auto"/>
                        <w:left w:val="none" w:sz="0" w:space="0" w:color="auto"/>
                        <w:bottom w:val="none" w:sz="0" w:space="0" w:color="auto"/>
                        <w:right w:val="none" w:sz="0" w:space="0" w:color="auto"/>
                      </w:divBdr>
                    </w:div>
                    <w:div w:id="1600211864">
                      <w:marLeft w:val="0"/>
                      <w:marRight w:val="0"/>
                      <w:marTop w:val="0"/>
                      <w:marBottom w:val="0"/>
                      <w:divBdr>
                        <w:top w:val="none" w:sz="0" w:space="0" w:color="auto"/>
                        <w:left w:val="none" w:sz="0" w:space="0" w:color="auto"/>
                        <w:bottom w:val="none" w:sz="0" w:space="0" w:color="auto"/>
                        <w:right w:val="none" w:sz="0" w:space="0" w:color="auto"/>
                      </w:divBdr>
                    </w:div>
                    <w:div w:id="204775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29147">
          <w:marLeft w:val="2100"/>
          <w:marRight w:val="0"/>
          <w:marTop w:val="0"/>
          <w:marBottom w:val="0"/>
          <w:divBdr>
            <w:top w:val="none" w:sz="0" w:space="0" w:color="auto"/>
            <w:left w:val="none" w:sz="0" w:space="0" w:color="auto"/>
            <w:bottom w:val="none" w:sz="0" w:space="0" w:color="auto"/>
            <w:right w:val="none" w:sz="0" w:space="0" w:color="auto"/>
          </w:divBdr>
          <w:divsChild>
            <w:div w:id="1068962139">
              <w:marLeft w:val="0"/>
              <w:marRight w:val="0"/>
              <w:marTop w:val="0"/>
              <w:marBottom w:val="0"/>
              <w:divBdr>
                <w:top w:val="none" w:sz="0" w:space="0" w:color="auto"/>
                <w:left w:val="none" w:sz="0" w:space="0" w:color="auto"/>
                <w:bottom w:val="none" w:sz="0" w:space="0" w:color="auto"/>
                <w:right w:val="none" w:sz="0" w:space="0" w:color="auto"/>
              </w:divBdr>
              <w:divsChild>
                <w:div w:id="1017004205">
                  <w:marLeft w:val="0"/>
                  <w:marRight w:val="0"/>
                  <w:marTop w:val="0"/>
                  <w:marBottom w:val="0"/>
                  <w:divBdr>
                    <w:top w:val="none" w:sz="0" w:space="0" w:color="auto"/>
                    <w:left w:val="none" w:sz="0" w:space="0" w:color="auto"/>
                    <w:bottom w:val="none" w:sz="0" w:space="0" w:color="auto"/>
                    <w:right w:val="none" w:sz="0" w:space="0" w:color="auto"/>
                  </w:divBdr>
                  <w:divsChild>
                    <w:div w:id="372118874">
                      <w:marLeft w:val="0"/>
                      <w:marRight w:val="0"/>
                      <w:marTop w:val="0"/>
                      <w:marBottom w:val="0"/>
                      <w:divBdr>
                        <w:top w:val="none" w:sz="0" w:space="0" w:color="auto"/>
                        <w:left w:val="none" w:sz="0" w:space="0" w:color="auto"/>
                        <w:bottom w:val="none" w:sz="0" w:space="0" w:color="auto"/>
                        <w:right w:val="none" w:sz="0" w:space="0" w:color="auto"/>
                      </w:divBdr>
                    </w:div>
                    <w:div w:id="549614594">
                      <w:marLeft w:val="0"/>
                      <w:marRight w:val="0"/>
                      <w:marTop w:val="0"/>
                      <w:marBottom w:val="75"/>
                      <w:divBdr>
                        <w:top w:val="none" w:sz="0" w:space="0" w:color="auto"/>
                        <w:left w:val="none" w:sz="0" w:space="0" w:color="auto"/>
                        <w:bottom w:val="none" w:sz="0" w:space="0" w:color="auto"/>
                        <w:right w:val="none" w:sz="0" w:space="0" w:color="auto"/>
                      </w:divBdr>
                    </w:div>
                    <w:div w:id="1139687920">
                      <w:marLeft w:val="0"/>
                      <w:marRight w:val="0"/>
                      <w:marTop w:val="0"/>
                      <w:marBottom w:val="75"/>
                      <w:divBdr>
                        <w:top w:val="none" w:sz="0" w:space="0" w:color="auto"/>
                        <w:left w:val="none" w:sz="0" w:space="0" w:color="auto"/>
                        <w:bottom w:val="none" w:sz="0" w:space="0" w:color="auto"/>
                        <w:right w:val="none" w:sz="0" w:space="0" w:color="auto"/>
                      </w:divBdr>
                    </w:div>
                  </w:divsChild>
                </w:div>
                <w:div w:id="1095396915">
                  <w:marLeft w:val="0"/>
                  <w:marRight w:val="0"/>
                  <w:marTop w:val="0"/>
                  <w:marBottom w:val="105"/>
                  <w:divBdr>
                    <w:top w:val="none" w:sz="0" w:space="0" w:color="auto"/>
                    <w:left w:val="none" w:sz="0" w:space="0" w:color="auto"/>
                    <w:bottom w:val="none" w:sz="0" w:space="0" w:color="auto"/>
                    <w:right w:val="none" w:sz="0" w:space="0" w:color="auto"/>
                  </w:divBdr>
                </w:div>
              </w:divsChild>
            </w:div>
            <w:div w:id="1188714933">
              <w:marLeft w:val="0"/>
              <w:marRight w:val="0"/>
              <w:marTop w:val="0"/>
              <w:marBottom w:val="0"/>
              <w:divBdr>
                <w:top w:val="none" w:sz="0" w:space="0" w:color="auto"/>
                <w:left w:val="none" w:sz="0" w:space="0" w:color="auto"/>
                <w:bottom w:val="none" w:sz="0" w:space="0" w:color="auto"/>
                <w:right w:val="none" w:sz="0" w:space="0" w:color="auto"/>
              </w:divBdr>
              <w:divsChild>
                <w:div w:id="1633168846">
                  <w:marLeft w:val="0"/>
                  <w:marRight w:val="0"/>
                  <w:marTop w:val="0"/>
                  <w:marBottom w:val="0"/>
                  <w:divBdr>
                    <w:top w:val="none" w:sz="0" w:space="0" w:color="auto"/>
                    <w:left w:val="none" w:sz="0" w:space="0" w:color="auto"/>
                    <w:bottom w:val="none" w:sz="0" w:space="0" w:color="auto"/>
                    <w:right w:val="none" w:sz="0" w:space="0" w:color="auto"/>
                  </w:divBdr>
                  <w:divsChild>
                    <w:div w:id="518085968">
                      <w:marLeft w:val="0"/>
                      <w:marRight w:val="0"/>
                      <w:marTop w:val="0"/>
                      <w:marBottom w:val="75"/>
                      <w:divBdr>
                        <w:top w:val="none" w:sz="0" w:space="0" w:color="auto"/>
                        <w:left w:val="none" w:sz="0" w:space="0" w:color="auto"/>
                        <w:bottom w:val="none" w:sz="0" w:space="0" w:color="auto"/>
                        <w:right w:val="none" w:sz="0" w:space="0" w:color="auto"/>
                      </w:divBdr>
                    </w:div>
                    <w:div w:id="1613707657">
                      <w:marLeft w:val="0"/>
                      <w:marRight w:val="0"/>
                      <w:marTop w:val="0"/>
                      <w:marBottom w:val="0"/>
                      <w:divBdr>
                        <w:top w:val="none" w:sz="0" w:space="0" w:color="auto"/>
                        <w:left w:val="none" w:sz="0" w:space="0" w:color="auto"/>
                        <w:bottom w:val="none" w:sz="0" w:space="0" w:color="auto"/>
                        <w:right w:val="none" w:sz="0" w:space="0" w:color="auto"/>
                      </w:divBdr>
                    </w:div>
                    <w:div w:id="1958565556">
                      <w:marLeft w:val="0"/>
                      <w:marRight w:val="0"/>
                      <w:marTop w:val="0"/>
                      <w:marBottom w:val="75"/>
                      <w:divBdr>
                        <w:top w:val="none" w:sz="0" w:space="0" w:color="auto"/>
                        <w:left w:val="none" w:sz="0" w:space="0" w:color="auto"/>
                        <w:bottom w:val="none" w:sz="0" w:space="0" w:color="auto"/>
                        <w:right w:val="none" w:sz="0" w:space="0" w:color="auto"/>
                      </w:divBdr>
                    </w:div>
                  </w:divsChild>
                </w:div>
                <w:div w:id="2033606456">
                  <w:marLeft w:val="0"/>
                  <w:marRight w:val="0"/>
                  <w:marTop w:val="0"/>
                  <w:marBottom w:val="105"/>
                  <w:divBdr>
                    <w:top w:val="none" w:sz="0" w:space="0" w:color="auto"/>
                    <w:left w:val="none" w:sz="0" w:space="0" w:color="auto"/>
                    <w:bottom w:val="none" w:sz="0" w:space="0" w:color="auto"/>
                    <w:right w:val="none" w:sz="0" w:space="0" w:color="auto"/>
                  </w:divBdr>
                </w:div>
              </w:divsChild>
            </w:div>
            <w:div w:id="1208686052">
              <w:marLeft w:val="0"/>
              <w:marRight w:val="0"/>
              <w:marTop w:val="0"/>
              <w:marBottom w:val="0"/>
              <w:divBdr>
                <w:top w:val="none" w:sz="0" w:space="0" w:color="auto"/>
                <w:left w:val="none" w:sz="0" w:space="0" w:color="auto"/>
                <w:bottom w:val="none" w:sz="0" w:space="0" w:color="auto"/>
                <w:right w:val="none" w:sz="0" w:space="0" w:color="auto"/>
              </w:divBdr>
              <w:divsChild>
                <w:div w:id="315768328">
                  <w:marLeft w:val="0"/>
                  <w:marRight w:val="0"/>
                  <w:marTop w:val="0"/>
                  <w:marBottom w:val="0"/>
                  <w:divBdr>
                    <w:top w:val="none" w:sz="0" w:space="0" w:color="auto"/>
                    <w:left w:val="none" w:sz="0" w:space="0" w:color="auto"/>
                    <w:bottom w:val="none" w:sz="0" w:space="0" w:color="auto"/>
                    <w:right w:val="none" w:sz="0" w:space="0" w:color="auto"/>
                  </w:divBdr>
                  <w:divsChild>
                    <w:div w:id="516120673">
                      <w:marLeft w:val="0"/>
                      <w:marRight w:val="0"/>
                      <w:marTop w:val="0"/>
                      <w:marBottom w:val="0"/>
                      <w:divBdr>
                        <w:top w:val="none" w:sz="0" w:space="0" w:color="auto"/>
                        <w:left w:val="none" w:sz="0" w:space="0" w:color="auto"/>
                        <w:bottom w:val="none" w:sz="0" w:space="0" w:color="auto"/>
                        <w:right w:val="none" w:sz="0" w:space="0" w:color="auto"/>
                      </w:divBdr>
                    </w:div>
                    <w:div w:id="1186288807">
                      <w:marLeft w:val="0"/>
                      <w:marRight w:val="0"/>
                      <w:marTop w:val="0"/>
                      <w:marBottom w:val="75"/>
                      <w:divBdr>
                        <w:top w:val="none" w:sz="0" w:space="0" w:color="auto"/>
                        <w:left w:val="none" w:sz="0" w:space="0" w:color="auto"/>
                        <w:bottom w:val="none" w:sz="0" w:space="0" w:color="auto"/>
                        <w:right w:val="none" w:sz="0" w:space="0" w:color="auto"/>
                      </w:divBdr>
                    </w:div>
                    <w:div w:id="1402798966">
                      <w:marLeft w:val="0"/>
                      <w:marRight w:val="0"/>
                      <w:marTop w:val="0"/>
                      <w:marBottom w:val="75"/>
                      <w:divBdr>
                        <w:top w:val="none" w:sz="0" w:space="0" w:color="auto"/>
                        <w:left w:val="none" w:sz="0" w:space="0" w:color="auto"/>
                        <w:bottom w:val="none" w:sz="0" w:space="0" w:color="auto"/>
                        <w:right w:val="none" w:sz="0" w:space="0" w:color="auto"/>
                      </w:divBdr>
                    </w:div>
                  </w:divsChild>
                </w:div>
                <w:div w:id="406079178">
                  <w:marLeft w:val="0"/>
                  <w:marRight w:val="0"/>
                  <w:marTop w:val="0"/>
                  <w:marBottom w:val="105"/>
                  <w:divBdr>
                    <w:top w:val="none" w:sz="0" w:space="0" w:color="auto"/>
                    <w:left w:val="none" w:sz="0" w:space="0" w:color="auto"/>
                    <w:bottom w:val="none" w:sz="0" w:space="0" w:color="auto"/>
                    <w:right w:val="none" w:sz="0" w:space="0" w:color="auto"/>
                  </w:divBdr>
                </w:div>
              </w:divsChild>
            </w:div>
            <w:div w:id="1780829057">
              <w:marLeft w:val="0"/>
              <w:marRight w:val="0"/>
              <w:marTop w:val="0"/>
              <w:marBottom w:val="0"/>
              <w:divBdr>
                <w:top w:val="none" w:sz="0" w:space="0" w:color="auto"/>
                <w:left w:val="none" w:sz="0" w:space="0" w:color="auto"/>
                <w:bottom w:val="none" w:sz="0" w:space="0" w:color="auto"/>
                <w:right w:val="none" w:sz="0" w:space="0" w:color="auto"/>
              </w:divBdr>
              <w:divsChild>
                <w:div w:id="756365709">
                  <w:marLeft w:val="0"/>
                  <w:marRight w:val="0"/>
                  <w:marTop w:val="0"/>
                  <w:marBottom w:val="0"/>
                  <w:divBdr>
                    <w:top w:val="none" w:sz="0" w:space="0" w:color="auto"/>
                    <w:left w:val="none" w:sz="0" w:space="0" w:color="auto"/>
                    <w:bottom w:val="none" w:sz="0" w:space="0" w:color="auto"/>
                    <w:right w:val="none" w:sz="0" w:space="0" w:color="auto"/>
                  </w:divBdr>
                  <w:divsChild>
                    <w:div w:id="739600306">
                      <w:marLeft w:val="0"/>
                      <w:marRight w:val="0"/>
                      <w:marTop w:val="0"/>
                      <w:marBottom w:val="0"/>
                      <w:divBdr>
                        <w:top w:val="none" w:sz="0" w:space="0" w:color="auto"/>
                        <w:left w:val="none" w:sz="0" w:space="0" w:color="auto"/>
                        <w:bottom w:val="none" w:sz="0" w:space="0" w:color="auto"/>
                        <w:right w:val="none" w:sz="0" w:space="0" w:color="auto"/>
                      </w:divBdr>
                    </w:div>
                    <w:div w:id="1138768584">
                      <w:marLeft w:val="0"/>
                      <w:marRight w:val="0"/>
                      <w:marTop w:val="0"/>
                      <w:marBottom w:val="75"/>
                      <w:divBdr>
                        <w:top w:val="none" w:sz="0" w:space="0" w:color="auto"/>
                        <w:left w:val="none" w:sz="0" w:space="0" w:color="auto"/>
                        <w:bottom w:val="none" w:sz="0" w:space="0" w:color="auto"/>
                        <w:right w:val="none" w:sz="0" w:space="0" w:color="auto"/>
                      </w:divBdr>
                    </w:div>
                    <w:div w:id="1191797812">
                      <w:marLeft w:val="0"/>
                      <w:marRight w:val="0"/>
                      <w:marTop w:val="0"/>
                      <w:marBottom w:val="75"/>
                      <w:divBdr>
                        <w:top w:val="none" w:sz="0" w:space="0" w:color="auto"/>
                        <w:left w:val="none" w:sz="0" w:space="0" w:color="auto"/>
                        <w:bottom w:val="none" w:sz="0" w:space="0" w:color="auto"/>
                        <w:right w:val="none" w:sz="0" w:space="0" w:color="auto"/>
                      </w:divBdr>
                    </w:div>
                  </w:divsChild>
                </w:div>
                <w:div w:id="164943286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30909285">
      <w:bodyDiv w:val="1"/>
      <w:marLeft w:val="0"/>
      <w:marRight w:val="0"/>
      <w:marTop w:val="0"/>
      <w:marBottom w:val="0"/>
      <w:divBdr>
        <w:top w:val="none" w:sz="0" w:space="0" w:color="auto"/>
        <w:left w:val="none" w:sz="0" w:space="0" w:color="auto"/>
        <w:bottom w:val="none" w:sz="0" w:space="0" w:color="auto"/>
        <w:right w:val="none" w:sz="0" w:space="0" w:color="auto"/>
      </w:divBdr>
      <w:divsChild>
        <w:div w:id="119763402">
          <w:marLeft w:val="0"/>
          <w:marRight w:val="0"/>
          <w:marTop w:val="0"/>
          <w:marBottom w:val="0"/>
          <w:divBdr>
            <w:top w:val="none" w:sz="0" w:space="0" w:color="auto"/>
            <w:left w:val="none" w:sz="0" w:space="0" w:color="auto"/>
            <w:bottom w:val="none" w:sz="0" w:space="0" w:color="auto"/>
            <w:right w:val="none" w:sz="0" w:space="0" w:color="auto"/>
          </w:divBdr>
          <w:divsChild>
            <w:div w:id="463818339">
              <w:marLeft w:val="0"/>
              <w:marRight w:val="0"/>
              <w:marTop w:val="0"/>
              <w:marBottom w:val="0"/>
              <w:divBdr>
                <w:top w:val="none" w:sz="0" w:space="0" w:color="auto"/>
                <w:left w:val="none" w:sz="0" w:space="0" w:color="auto"/>
                <w:bottom w:val="none" w:sz="0" w:space="0" w:color="auto"/>
                <w:right w:val="none" w:sz="0" w:space="0" w:color="auto"/>
              </w:divBdr>
              <w:divsChild>
                <w:div w:id="1347755978">
                  <w:marLeft w:val="0"/>
                  <w:marRight w:val="0"/>
                  <w:marTop w:val="0"/>
                  <w:marBottom w:val="0"/>
                  <w:divBdr>
                    <w:top w:val="none" w:sz="0" w:space="0" w:color="auto"/>
                    <w:left w:val="none" w:sz="0" w:space="0" w:color="auto"/>
                    <w:bottom w:val="none" w:sz="0" w:space="0" w:color="auto"/>
                    <w:right w:val="none" w:sz="0" w:space="0" w:color="auto"/>
                  </w:divBdr>
                </w:div>
              </w:divsChild>
            </w:div>
            <w:div w:id="1430467191">
              <w:marLeft w:val="0"/>
              <w:marRight w:val="0"/>
              <w:marTop w:val="0"/>
              <w:marBottom w:val="0"/>
              <w:divBdr>
                <w:top w:val="none" w:sz="0" w:space="0" w:color="auto"/>
                <w:left w:val="none" w:sz="0" w:space="0" w:color="auto"/>
                <w:bottom w:val="none" w:sz="0" w:space="0" w:color="auto"/>
                <w:right w:val="none" w:sz="0" w:space="0" w:color="auto"/>
              </w:divBdr>
              <w:divsChild>
                <w:div w:id="864975629">
                  <w:marLeft w:val="0"/>
                  <w:marRight w:val="0"/>
                  <w:marTop w:val="0"/>
                  <w:marBottom w:val="525"/>
                  <w:divBdr>
                    <w:top w:val="none" w:sz="0" w:space="0" w:color="auto"/>
                    <w:left w:val="none" w:sz="0" w:space="0" w:color="auto"/>
                    <w:bottom w:val="none" w:sz="0" w:space="0" w:color="auto"/>
                    <w:right w:val="none" w:sz="0" w:space="0" w:color="auto"/>
                  </w:divBdr>
                  <w:divsChild>
                    <w:div w:id="141027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1227">
              <w:marLeft w:val="0"/>
              <w:marRight w:val="0"/>
              <w:marTop w:val="0"/>
              <w:marBottom w:val="0"/>
              <w:divBdr>
                <w:top w:val="none" w:sz="0" w:space="0" w:color="auto"/>
                <w:left w:val="none" w:sz="0" w:space="0" w:color="auto"/>
                <w:bottom w:val="none" w:sz="0" w:space="0" w:color="auto"/>
                <w:right w:val="none" w:sz="0" w:space="0" w:color="auto"/>
              </w:divBdr>
              <w:divsChild>
                <w:div w:id="520507533">
                  <w:marLeft w:val="0"/>
                  <w:marRight w:val="0"/>
                  <w:marTop w:val="0"/>
                  <w:marBottom w:val="525"/>
                  <w:divBdr>
                    <w:top w:val="none" w:sz="0" w:space="0" w:color="auto"/>
                    <w:left w:val="none" w:sz="0" w:space="0" w:color="auto"/>
                    <w:bottom w:val="none" w:sz="0" w:space="0" w:color="auto"/>
                    <w:right w:val="none" w:sz="0" w:space="0" w:color="auto"/>
                  </w:divBdr>
                  <w:divsChild>
                    <w:div w:id="19354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7173">
              <w:marLeft w:val="0"/>
              <w:marRight w:val="0"/>
              <w:marTop w:val="0"/>
              <w:marBottom w:val="600"/>
              <w:divBdr>
                <w:top w:val="none" w:sz="0" w:space="0" w:color="auto"/>
                <w:left w:val="none" w:sz="0" w:space="0" w:color="auto"/>
                <w:bottom w:val="none" w:sz="0" w:space="0" w:color="auto"/>
                <w:right w:val="none" w:sz="0" w:space="0" w:color="auto"/>
              </w:divBdr>
              <w:divsChild>
                <w:div w:id="150145906">
                  <w:marLeft w:val="0"/>
                  <w:marRight w:val="0"/>
                  <w:marTop w:val="0"/>
                  <w:marBottom w:val="0"/>
                  <w:divBdr>
                    <w:top w:val="none" w:sz="0" w:space="0" w:color="auto"/>
                    <w:left w:val="none" w:sz="0" w:space="0" w:color="auto"/>
                    <w:bottom w:val="none" w:sz="0" w:space="0" w:color="auto"/>
                    <w:right w:val="none" w:sz="0" w:space="0" w:color="auto"/>
                  </w:divBdr>
                  <w:divsChild>
                    <w:div w:id="1411081804">
                      <w:marLeft w:val="0"/>
                      <w:marRight w:val="0"/>
                      <w:marTop w:val="0"/>
                      <w:marBottom w:val="0"/>
                      <w:divBdr>
                        <w:top w:val="none" w:sz="0" w:space="0" w:color="auto"/>
                        <w:left w:val="none" w:sz="0" w:space="0" w:color="auto"/>
                        <w:bottom w:val="none" w:sz="0" w:space="0" w:color="auto"/>
                        <w:right w:val="none" w:sz="0" w:space="0" w:color="auto"/>
                      </w:divBdr>
                    </w:div>
                  </w:divsChild>
                </w:div>
                <w:div w:id="364140024">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2033915002">
      <w:bodyDiv w:val="1"/>
      <w:marLeft w:val="0"/>
      <w:marRight w:val="0"/>
      <w:marTop w:val="0"/>
      <w:marBottom w:val="0"/>
      <w:divBdr>
        <w:top w:val="none" w:sz="0" w:space="0" w:color="auto"/>
        <w:left w:val="none" w:sz="0" w:space="0" w:color="auto"/>
        <w:bottom w:val="none" w:sz="0" w:space="0" w:color="auto"/>
        <w:right w:val="none" w:sz="0" w:space="0" w:color="auto"/>
      </w:divBdr>
    </w:div>
    <w:div w:id="2034185195">
      <w:bodyDiv w:val="1"/>
      <w:marLeft w:val="0"/>
      <w:marRight w:val="0"/>
      <w:marTop w:val="0"/>
      <w:marBottom w:val="0"/>
      <w:divBdr>
        <w:top w:val="none" w:sz="0" w:space="0" w:color="auto"/>
        <w:left w:val="none" w:sz="0" w:space="0" w:color="auto"/>
        <w:bottom w:val="none" w:sz="0" w:space="0" w:color="auto"/>
        <w:right w:val="none" w:sz="0" w:space="0" w:color="auto"/>
      </w:divBdr>
      <w:divsChild>
        <w:div w:id="429662146">
          <w:marLeft w:val="0"/>
          <w:marRight w:val="0"/>
          <w:marTop w:val="330"/>
          <w:marBottom w:val="150"/>
          <w:divBdr>
            <w:top w:val="none" w:sz="0" w:space="0" w:color="auto"/>
            <w:left w:val="none" w:sz="0" w:space="0" w:color="auto"/>
            <w:bottom w:val="none" w:sz="0" w:space="0" w:color="auto"/>
            <w:right w:val="none" w:sz="0" w:space="0" w:color="auto"/>
          </w:divBdr>
          <w:divsChild>
            <w:div w:id="1724479734">
              <w:marLeft w:val="0"/>
              <w:marRight w:val="0"/>
              <w:marTop w:val="0"/>
              <w:marBottom w:val="0"/>
              <w:divBdr>
                <w:top w:val="none" w:sz="0" w:space="0" w:color="auto"/>
                <w:left w:val="none" w:sz="0" w:space="0" w:color="auto"/>
                <w:bottom w:val="none" w:sz="0" w:space="0" w:color="auto"/>
                <w:right w:val="none" w:sz="0" w:space="0" w:color="auto"/>
              </w:divBdr>
            </w:div>
          </w:divsChild>
        </w:div>
        <w:div w:id="895361782">
          <w:marLeft w:val="0"/>
          <w:marRight w:val="0"/>
          <w:marTop w:val="0"/>
          <w:marBottom w:val="0"/>
          <w:divBdr>
            <w:top w:val="none" w:sz="0" w:space="0" w:color="auto"/>
            <w:left w:val="none" w:sz="0" w:space="0" w:color="auto"/>
            <w:bottom w:val="none" w:sz="0" w:space="0" w:color="auto"/>
            <w:right w:val="none" w:sz="0" w:space="0" w:color="auto"/>
          </w:divBdr>
          <w:divsChild>
            <w:div w:id="572546019">
              <w:marLeft w:val="0"/>
              <w:marRight w:val="0"/>
              <w:marTop w:val="0"/>
              <w:marBottom w:val="0"/>
              <w:divBdr>
                <w:top w:val="none" w:sz="0" w:space="0" w:color="auto"/>
                <w:left w:val="none" w:sz="0" w:space="0" w:color="auto"/>
                <w:bottom w:val="none" w:sz="0" w:space="0" w:color="auto"/>
                <w:right w:val="none" w:sz="0" w:space="0" w:color="auto"/>
              </w:divBdr>
              <w:divsChild>
                <w:div w:id="876626156">
                  <w:marLeft w:val="0"/>
                  <w:marRight w:val="0"/>
                  <w:marTop w:val="0"/>
                  <w:marBottom w:val="0"/>
                  <w:divBdr>
                    <w:top w:val="none" w:sz="0" w:space="0" w:color="auto"/>
                    <w:left w:val="none" w:sz="0" w:space="0" w:color="auto"/>
                    <w:bottom w:val="none" w:sz="0" w:space="0" w:color="auto"/>
                    <w:right w:val="none" w:sz="0" w:space="0" w:color="auto"/>
                  </w:divBdr>
                </w:div>
                <w:div w:id="8901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6231">
      <w:bodyDiv w:val="1"/>
      <w:marLeft w:val="0"/>
      <w:marRight w:val="0"/>
      <w:marTop w:val="0"/>
      <w:marBottom w:val="0"/>
      <w:divBdr>
        <w:top w:val="none" w:sz="0" w:space="0" w:color="auto"/>
        <w:left w:val="none" w:sz="0" w:space="0" w:color="auto"/>
        <w:bottom w:val="none" w:sz="0" w:space="0" w:color="auto"/>
        <w:right w:val="none" w:sz="0" w:space="0" w:color="auto"/>
      </w:divBdr>
      <w:divsChild>
        <w:div w:id="1055856945">
          <w:marLeft w:val="0"/>
          <w:marRight w:val="1500"/>
          <w:marTop w:val="0"/>
          <w:marBottom w:val="0"/>
          <w:divBdr>
            <w:top w:val="none" w:sz="0" w:space="0" w:color="auto"/>
            <w:left w:val="none" w:sz="0" w:space="0" w:color="auto"/>
            <w:bottom w:val="none" w:sz="0" w:space="0" w:color="auto"/>
            <w:right w:val="none" w:sz="0" w:space="0" w:color="auto"/>
          </w:divBdr>
          <w:divsChild>
            <w:div w:id="265160936">
              <w:marLeft w:val="0"/>
              <w:marRight w:val="0"/>
              <w:marTop w:val="0"/>
              <w:marBottom w:val="150"/>
              <w:divBdr>
                <w:top w:val="none" w:sz="0" w:space="0" w:color="auto"/>
                <w:left w:val="none" w:sz="0" w:space="0" w:color="auto"/>
                <w:bottom w:val="none" w:sz="0" w:space="0" w:color="auto"/>
                <w:right w:val="none" w:sz="0" w:space="0" w:color="auto"/>
              </w:divBdr>
              <w:divsChild>
                <w:div w:id="1628125789">
                  <w:marLeft w:val="0"/>
                  <w:marRight w:val="0"/>
                  <w:marTop w:val="300"/>
                  <w:marBottom w:val="0"/>
                  <w:divBdr>
                    <w:top w:val="none" w:sz="0" w:space="0" w:color="auto"/>
                    <w:left w:val="none" w:sz="0" w:space="0" w:color="auto"/>
                    <w:bottom w:val="none" w:sz="0" w:space="0" w:color="auto"/>
                    <w:right w:val="none" w:sz="0" w:space="0" w:color="auto"/>
                  </w:divBdr>
                </w:div>
              </w:divsChild>
            </w:div>
            <w:div w:id="990017002">
              <w:marLeft w:val="0"/>
              <w:marRight w:val="0"/>
              <w:marTop w:val="0"/>
              <w:marBottom w:val="0"/>
              <w:divBdr>
                <w:top w:val="none" w:sz="0" w:space="0" w:color="auto"/>
                <w:left w:val="none" w:sz="0" w:space="0" w:color="auto"/>
                <w:bottom w:val="none" w:sz="0" w:space="0" w:color="auto"/>
                <w:right w:val="none" w:sz="0" w:space="0" w:color="auto"/>
              </w:divBdr>
              <w:divsChild>
                <w:div w:id="387339838">
                  <w:marLeft w:val="0"/>
                  <w:marRight w:val="0"/>
                  <w:marTop w:val="375"/>
                  <w:marBottom w:val="0"/>
                  <w:divBdr>
                    <w:top w:val="none" w:sz="0" w:space="0" w:color="auto"/>
                    <w:left w:val="none" w:sz="0" w:space="0" w:color="auto"/>
                    <w:bottom w:val="none" w:sz="0" w:space="0" w:color="auto"/>
                    <w:right w:val="none" w:sz="0" w:space="0" w:color="auto"/>
                  </w:divBdr>
                  <w:divsChild>
                    <w:div w:id="2125537022">
                      <w:marLeft w:val="0"/>
                      <w:marRight w:val="0"/>
                      <w:marTop w:val="0"/>
                      <w:marBottom w:val="0"/>
                      <w:divBdr>
                        <w:top w:val="none" w:sz="0" w:space="0" w:color="auto"/>
                        <w:left w:val="none" w:sz="0" w:space="0" w:color="auto"/>
                        <w:bottom w:val="none" w:sz="0" w:space="0" w:color="auto"/>
                        <w:right w:val="none" w:sz="0" w:space="0" w:color="auto"/>
                      </w:divBdr>
                      <w:divsChild>
                        <w:div w:id="287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01">
                  <w:marLeft w:val="0"/>
                  <w:marRight w:val="0"/>
                  <w:marTop w:val="0"/>
                  <w:marBottom w:val="0"/>
                  <w:divBdr>
                    <w:top w:val="none" w:sz="0" w:space="0" w:color="auto"/>
                    <w:left w:val="none" w:sz="0" w:space="0" w:color="auto"/>
                    <w:bottom w:val="none" w:sz="0" w:space="0" w:color="auto"/>
                    <w:right w:val="none" w:sz="0" w:space="0" w:color="auto"/>
                  </w:divBdr>
                  <w:divsChild>
                    <w:div w:id="12112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022">
      <w:bodyDiv w:val="1"/>
      <w:marLeft w:val="0"/>
      <w:marRight w:val="0"/>
      <w:marTop w:val="0"/>
      <w:marBottom w:val="0"/>
      <w:divBdr>
        <w:top w:val="none" w:sz="0" w:space="0" w:color="auto"/>
        <w:left w:val="none" w:sz="0" w:space="0" w:color="auto"/>
        <w:bottom w:val="none" w:sz="0" w:space="0" w:color="auto"/>
        <w:right w:val="none" w:sz="0" w:space="0" w:color="auto"/>
      </w:divBdr>
      <w:divsChild>
        <w:div w:id="645357510">
          <w:marLeft w:val="0"/>
          <w:marRight w:val="0"/>
          <w:marTop w:val="0"/>
          <w:marBottom w:val="0"/>
          <w:divBdr>
            <w:top w:val="none" w:sz="0" w:space="0" w:color="auto"/>
            <w:left w:val="none" w:sz="0" w:space="0" w:color="auto"/>
            <w:bottom w:val="none" w:sz="0" w:space="0" w:color="auto"/>
            <w:right w:val="none" w:sz="0" w:space="0" w:color="auto"/>
          </w:divBdr>
          <w:divsChild>
            <w:div w:id="594825626">
              <w:marLeft w:val="0"/>
              <w:marRight w:val="0"/>
              <w:marTop w:val="0"/>
              <w:marBottom w:val="0"/>
              <w:divBdr>
                <w:top w:val="none" w:sz="0" w:space="0" w:color="auto"/>
                <w:left w:val="none" w:sz="0" w:space="0" w:color="auto"/>
                <w:bottom w:val="none" w:sz="0" w:space="0" w:color="auto"/>
                <w:right w:val="none" w:sz="0" w:space="0" w:color="auto"/>
              </w:divBdr>
            </w:div>
          </w:divsChild>
        </w:div>
        <w:div w:id="1121220317">
          <w:marLeft w:val="0"/>
          <w:marRight w:val="0"/>
          <w:marTop w:val="0"/>
          <w:marBottom w:val="0"/>
          <w:divBdr>
            <w:top w:val="none" w:sz="0" w:space="0" w:color="auto"/>
            <w:left w:val="none" w:sz="0" w:space="0" w:color="auto"/>
            <w:bottom w:val="none" w:sz="0" w:space="0" w:color="auto"/>
            <w:right w:val="none" w:sz="0" w:space="0" w:color="auto"/>
          </w:divBdr>
        </w:div>
        <w:div w:id="1765876134">
          <w:marLeft w:val="0"/>
          <w:marRight w:val="0"/>
          <w:marTop w:val="0"/>
          <w:marBottom w:val="0"/>
          <w:divBdr>
            <w:top w:val="none" w:sz="0" w:space="0" w:color="auto"/>
            <w:left w:val="none" w:sz="0" w:space="0" w:color="auto"/>
            <w:bottom w:val="none" w:sz="0" w:space="0" w:color="auto"/>
            <w:right w:val="none" w:sz="0" w:space="0" w:color="auto"/>
          </w:divBdr>
          <w:divsChild>
            <w:div w:id="83452987">
              <w:marLeft w:val="0"/>
              <w:marRight w:val="0"/>
              <w:marTop w:val="0"/>
              <w:marBottom w:val="0"/>
              <w:divBdr>
                <w:top w:val="none" w:sz="0" w:space="0" w:color="auto"/>
                <w:left w:val="none" w:sz="0" w:space="0" w:color="auto"/>
                <w:bottom w:val="none" w:sz="0" w:space="0" w:color="auto"/>
                <w:right w:val="none" w:sz="0" w:space="0" w:color="auto"/>
              </w:divBdr>
              <w:divsChild>
                <w:div w:id="1626161013">
                  <w:marLeft w:val="0"/>
                  <w:marRight w:val="0"/>
                  <w:marTop w:val="0"/>
                  <w:marBottom w:val="0"/>
                  <w:divBdr>
                    <w:top w:val="none" w:sz="0" w:space="0" w:color="auto"/>
                    <w:left w:val="none" w:sz="0" w:space="0" w:color="auto"/>
                    <w:bottom w:val="none" w:sz="0" w:space="0" w:color="auto"/>
                    <w:right w:val="none" w:sz="0" w:space="0" w:color="auto"/>
                  </w:divBdr>
                </w:div>
              </w:divsChild>
            </w:div>
            <w:div w:id="1867254143">
              <w:marLeft w:val="0"/>
              <w:marRight w:val="0"/>
              <w:marTop w:val="0"/>
              <w:marBottom w:val="0"/>
              <w:divBdr>
                <w:top w:val="none" w:sz="0" w:space="0" w:color="auto"/>
                <w:left w:val="none" w:sz="0" w:space="0" w:color="auto"/>
                <w:bottom w:val="none" w:sz="0" w:space="0" w:color="auto"/>
                <w:right w:val="none" w:sz="0" w:space="0" w:color="auto"/>
              </w:divBdr>
              <w:divsChild>
                <w:div w:id="15386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1055">
      <w:bodyDiv w:val="1"/>
      <w:marLeft w:val="0"/>
      <w:marRight w:val="0"/>
      <w:marTop w:val="0"/>
      <w:marBottom w:val="0"/>
      <w:divBdr>
        <w:top w:val="none" w:sz="0" w:space="0" w:color="auto"/>
        <w:left w:val="none" w:sz="0" w:space="0" w:color="auto"/>
        <w:bottom w:val="none" w:sz="0" w:space="0" w:color="auto"/>
        <w:right w:val="none" w:sz="0" w:space="0" w:color="auto"/>
      </w:divBdr>
      <w:divsChild>
        <w:div w:id="275480259">
          <w:marLeft w:val="0"/>
          <w:marRight w:val="0"/>
          <w:marTop w:val="375"/>
          <w:marBottom w:val="330"/>
          <w:divBdr>
            <w:top w:val="none" w:sz="0" w:space="0" w:color="auto"/>
            <w:left w:val="none" w:sz="0" w:space="0" w:color="auto"/>
            <w:bottom w:val="none" w:sz="0" w:space="0" w:color="auto"/>
            <w:right w:val="none" w:sz="0" w:space="0" w:color="auto"/>
          </w:divBdr>
          <w:divsChild>
            <w:div w:id="1342128523">
              <w:marLeft w:val="0"/>
              <w:marRight w:val="0"/>
              <w:marTop w:val="0"/>
              <w:marBottom w:val="210"/>
              <w:divBdr>
                <w:top w:val="none" w:sz="0" w:space="0" w:color="auto"/>
                <w:left w:val="none" w:sz="0" w:space="0" w:color="auto"/>
                <w:bottom w:val="none" w:sz="0" w:space="0" w:color="auto"/>
                <w:right w:val="none" w:sz="0" w:space="0" w:color="auto"/>
              </w:divBdr>
              <w:divsChild>
                <w:div w:id="294340361">
                  <w:marLeft w:val="0"/>
                  <w:marRight w:val="0"/>
                  <w:marTop w:val="0"/>
                  <w:marBottom w:val="0"/>
                  <w:divBdr>
                    <w:top w:val="none" w:sz="0" w:space="0" w:color="auto"/>
                    <w:left w:val="none" w:sz="0" w:space="0" w:color="auto"/>
                    <w:bottom w:val="none" w:sz="0" w:space="0" w:color="auto"/>
                    <w:right w:val="none" w:sz="0" w:space="0" w:color="auto"/>
                  </w:divBdr>
                  <w:divsChild>
                    <w:div w:id="13287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6317">
              <w:marLeft w:val="0"/>
              <w:marRight w:val="0"/>
              <w:marTop w:val="0"/>
              <w:marBottom w:val="210"/>
              <w:divBdr>
                <w:top w:val="none" w:sz="0" w:space="0" w:color="auto"/>
                <w:left w:val="none" w:sz="0" w:space="0" w:color="auto"/>
                <w:bottom w:val="none" w:sz="0" w:space="0" w:color="auto"/>
                <w:right w:val="none" w:sz="0" w:space="0" w:color="auto"/>
              </w:divBdr>
            </w:div>
          </w:divsChild>
        </w:div>
        <w:div w:id="675813521">
          <w:marLeft w:val="0"/>
          <w:marRight w:val="0"/>
          <w:marTop w:val="0"/>
          <w:marBottom w:val="0"/>
          <w:divBdr>
            <w:top w:val="none" w:sz="0" w:space="0" w:color="auto"/>
            <w:left w:val="none" w:sz="0" w:space="0" w:color="auto"/>
            <w:bottom w:val="none" w:sz="0" w:space="0" w:color="auto"/>
            <w:right w:val="none" w:sz="0" w:space="0" w:color="auto"/>
          </w:divBdr>
          <w:divsChild>
            <w:div w:id="1195073557">
              <w:marLeft w:val="0"/>
              <w:marRight w:val="0"/>
              <w:marTop w:val="0"/>
              <w:marBottom w:val="0"/>
              <w:divBdr>
                <w:top w:val="none" w:sz="0" w:space="0" w:color="auto"/>
                <w:left w:val="none" w:sz="0" w:space="0" w:color="auto"/>
                <w:bottom w:val="none" w:sz="0" w:space="0" w:color="auto"/>
                <w:right w:val="none" w:sz="0" w:space="0" w:color="auto"/>
              </w:divBdr>
              <w:divsChild>
                <w:div w:id="630673795">
                  <w:marLeft w:val="0"/>
                  <w:marRight w:val="0"/>
                  <w:marTop w:val="0"/>
                  <w:marBottom w:val="300"/>
                  <w:divBdr>
                    <w:top w:val="none" w:sz="0" w:space="0" w:color="auto"/>
                    <w:left w:val="none" w:sz="0" w:space="0" w:color="auto"/>
                    <w:bottom w:val="none" w:sz="0" w:space="0" w:color="auto"/>
                    <w:right w:val="none" w:sz="0" w:space="0" w:color="auto"/>
                  </w:divBdr>
                  <w:divsChild>
                    <w:div w:id="46269201">
                      <w:marLeft w:val="0"/>
                      <w:marRight w:val="0"/>
                      <w:marTop w:val="0"/>
                      <w:marBottom w:val="0"/>
                      <w:divBdr>
                        <w:top w:val="none" w:sz="0" w:space="0" w:color="auto"/>
                        <w:left w:val="none" w:sz="0" w:space="0" w:color="auto"/>
                        <w:bottom w:val="none" w:sz="0" w:space="0" w:color="auto"/>
                        <w:right w:val="none" w:sz="0" w:space="0" w:color="auto"/>
                      </w:divBdr>
                    </w:div>
                  </w:divsChild>
                </w:div>
                <w:div w:id="1017776505">
                  <w:marLeft w:val="0"/>
                  <w:marRight w:val="0"/>
                  <w:marTop w:val="0"/>
                  <w:marBottom w:val="240"/>
                  <w:divBdr>
                    <w:top w:val="none" w:sz="0" w:space="0" w:color="auto"/>
                    <w:left w:val="none" w:sz="0" w:space="0" w:color="auto"/>
                    <w:bottom w:val="none" w:sz="0" w:space="0" w:color="auto"/>
                    <w:right w:val="none" w:sz="0" w:space="0" w:color="auto"/>
                  </w:divBdr>
                </w:div>
                <w:div w:id="1123579787">
                  <w:marLeft w:val="0"/>
                  <w:marRight w:val="0"/>
                  <w:marTop w:val="0"/>
                  <w:marBottom w:val="300"/>
                  <w:divBdr>
                    <w:top w:val="none" w:sz="0" w:space="0" w:color="auto"/>
                    <w:left w:val="none" w:sz="0" w:space="0" w:color="auto"/>
                    <w:bottom w:val="none" w:sz="0" w:space="0" w:color="auto"/>
                    <w:right w:val="none" w:sz="0" w:space="0" w:color="auto"/>
                  </w:divBdr>
                  <w:divsChild>
                    <w:div w:id="348801567">
                      <w:marLeft w:val="0"/>
                      <w:marRight w:val="300"/>
                      <w:marTop w:val="0"/>
                      <w:marBottom w:val="150"/>
                      <w:divBdr>
                        <w:top w:val="none" w:sz="0" w:space="0" w:color="auto"/>
                        <w:left w:val="none" w:sz="0" w:space="0" w:color="auto"/>
                        <w:bottom w:val="none" w:sz="0" w:space="0" w:color="auto"/>
                        <w:right w:val="none" w:sz="0" w:space="0" w:color="auto"/>
                      </w:divBdr>
                      <w:divsChild>
                        <w:div w:id="654183258">
                          <w:marLeft w:val="0"/>
                          <w:marRight w:val="0"/>
                          <w:marTop w:val="0"/>
                          <w:marBottom w:val="0"/>
                          <w:divBdr>
                            <w:top w:val="none" w:sz="0" w:space="0" w:color="auto"/>
                            <w:left w:val="none" w:sz="0" w:space="0" w:color="auto"/>
                            <w:bottom w:val="none" w:sz="0" w:space="0" w:color="auto"/>
                            <w:right w:val="none" w:sz="0" w:space="0" w:color="auto"/>
                          </w:divBdr>
                          <w:divsChild>
                            <w:div w:id="743264069">
                              <w:marLeft w:val="0"/>
                              <w:marRight w:val="0"/>
                              <w:marTop w:val="225"/>
                              <w:marBottom w:val="0"/>
                              <w:divBdr>
                                <w:top w:val="none" w:sz="0" w:space="0" w:color="auto"/>
                                <w:left w:val="none" w:sz="0" w:space="0" w:color="auto"/>
                                <w:bottom w:val="none" w:sz="0" w:space="0" w:color="auto"/>
                                <w:right w:val="none" w:sz="0" w:space="0" w:color="auto"/>
                              </w:divBdr>
                              <w:divsChild>
                                <w:div w:id="256864518">
                                  <w:marLeft w:val="0"/>
                                  <w:marRight w:val="0"/>
                                  <w:marTop w:val="0"/>
                                  <w:marBottom w:val="0"/>
                                  <w:divBdr>
                                    <w:top w:val="none" w:sz="0" w:space="0" w:color="auto"/>
                                    <w:left w:val="none" w:sz="0" w:space="0" w:color="auto"/>
                                    <w:bottom w:val="none" w:sz="0" w:space="0" w:color="auto"/>
                                    <w:right w:val="none" w:sz="0" w:space="0" w:color="auto"/>
                                  </w:divBdr>
                                </w:div>
                                <w:div w:id="4390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1534">
                      <w:marLeft w:val="0"/>
                      <w:marRight w:val="0"/>
                      <w:marTop w:val="0"/>
                      <w:marBottom w:val="225"/>
                      <w:divBdr>
                        <w:top w:val="none" w:sz="0" w:space="0" w:color="auto"/>
                        <w:left w:val="none" w:sz="0" w:space="0" w:color="auto"/>
                        <w:bottom w:val="none" w:sz="0" w:space="0" w:color="auto"/>
                        <w:right w:val="none" w:sz="0" w:space="0" w:color="auto"/>
                      </w:divBdr>
                      <w:divsChild>
                        <w:div w:id="2036811391">
                          <w:marLeft w:val="0"/>
                          <w:marRight w:val="0"/>
                          <w:marTop w:val="0"/>
                          <w:marBottom w:val="0"/>
                          <w:divBdr>
                            <w:top w:val="none" w:sz="0" w:space="0" w:color="auto"/>
                            <w:left w:val="none" w:sz="0" w:space="0" w:color="auto"/>
                            <w:bottom w:val="none" w:sz="0" w:space="0" w:color="auto"/>
                            <w:right w:val="none" w:sz="0" w:space="0" w:color="auto"/>
                          </w:divBdr>
                          <w:divsChild>
                            <w:div w:id="1784304662">
                              <w:marLeft w:val="0"/>
                              <w:marRight w:val="0"/>
                              <w:marTop w:val="0"/>
                              <w:marBottom w:val="0"/>
                              <w:divBdr>
                                <w:top w:val="none" w:sz="0" w:space="0" w:color="auto"/>
                                <w:left w:val="none" w:sz="0" w:space="0" w:color="auto"/>
                                <w:bottom w:val="none" w:sz="0" w:space="0" w:color="auto"/>
                                <w:right w:val="none" w:sz="0" w:space="0" w:color="auto"/>
                              </w:divBdr>
                              <w:divsChild>
                                <w:div w:id="1526093032">
                                  <w:marLeft w:val="0"/>
                                  <w:marRight w:val="0"/>
                                  <w:marTop w:val="0"/>
                                  <w:marBottom w:val="0"/>
                                  <w:divBdr>
                                    <w:top w:val="none" w:sz="0" w:space="0" w:color="auto"/>
                                    <w:left w:val="none" w:sz="0" w:space="0" w:color="auto"/>
                                    <w:bottom w:val="none" w:sz="0" w:space="0" w:color="auto"/>
                                    <w:right w:val="none" w:sz="0" w:space="0" w:color="auto"/>
                                  </w:divBdr>
                                  <w:divsChild>
                                    <w:div w:id="945236337">
                                      <w:marLeft w:val="0"/>
                                      <w:marRight w:val="0"/>
                                      <w:marTop w:val="0"/>
                                      <w:marBottom w:val="0"/>
                                      <w:divBdr>
                                        <w:top w:val="none" w:sz="0" w:space="0" w:color="auto"/>
                                        <w:left w:val="none" w:sz="0" w:space="0" w:color="auto"/>
                                        <w:bottom w:val="none" w:sz="0" w:space="0" w:color="auto"/>
                                        <w:right w:val="none" w:sz="0" w:space="0" w:color="auto"/>
                                      </w:divBdr>
                                      <w:divsChild>
                                        <w:div w:id="567037765">
                                          <w:marLeft w:val="0"/>
                                          <w:marRight w:val="0"/>
                                          <w:marTop w:val="0"/>
                                          <w:marBottom w:val="0"/>
                                          <w:divBdr>
                                            <w:top w:val="none" w:sz="0" w:space="0" w:color="auto"/>
                                            <w:left w:val="none" w:sz="0" w:space="0" w:color="auto"/>
                                            <w:bottom w:val="none" w:sz="0" w:space="0" w:color="auto"/>
                                            <w:right w:val="none" w:sz="0" w:space="0" w:color="auto"/>
                                          </w:divBdr>
                                          <w:divsChild>
                                            <w:div w:id="590090188">
                                              <w:marLeft w:val="0"/>
                                              <w:marRight w:val="0"/>
                                              <w:marTop w:val="0"/>
                                              <w:marBottom w:val="0"/>
                                              <w:divBdr>
                                                <w:top w:val="none" w:sz="0" w:space="0" w:color="auto"/>
                                                <w:left w:val="none" w:sz="0" w:space="0" w:color="auto"/>
                                                <w:bottom w:val="none" w:sz="0" w:space="0" w:color="auto"/>
                                                <w:right w:val="none" w:sz="0" w:space="0" w:color="auto"/>
                                              </w:divBdr>
                                            </w:div>
                                            <w:div w:id="719983219">
                                              <w:marLeft w:val="0"/>
                                              <w:marRight w:val="0"/>
                                              <w:marTop w:val="0"/>
                                              <w:marBottom w:val="0"/>
                                              <w:divBdr>
                                                <w:top w:val="none" w:sz="0" w:space="0" w:color="auto"/>
                                                <w:left w:val="none" w:sz="0" w:space="0" w:color="auto"/>
                                                <w:bottom w:val="none" w:sz="0" w:space="0" w:color="auto"/>
                                                <w:right w:val="none" w:sz="0" w:space="0" w:color="auto"/>
                                              </w:divBdr>
                                            </w:div>
                                            <w:div w:id="1930309736">
                                              <w:marLeft w:val="0"/>
                                              <w:marRight w:val="0"/>
                                              <w:marTop w:val="0"/>
                                              <w:marBottom w:val="0"/>
                                              <w:divBdr>
                                                <w:top w:val="none" w:sz="0" w:space="0" w:color="auto"/>
                                                <w:left w:val="none" w:sz="0" w:space="0" w:color="auto"/>
                                                <w:bottom w:val="none" w:sz="0" w:space="0" w:color="auto"/>
                                                <w:right w:val="none" w:sz="0" w:space="0" w:color="auto"/>
                                              </w:divBdr>
                                              <w:divsChild>
                                                <w:div w:id="992756623">
                                                  <w:marLeft w:val="0"/>
                                                  <w:marRight w:val="0"/>
                                                  <w:marTop w:val="0"/>
                                                  <w:marBottom w:val="0"/>
                                                  <w:divBdr>
                                                    <w:top w:val="none" w:sz="0" w:space="0" w:color="auto"/>
                                                    <w:left w:val="none" w:sz="0" w:space="0" w:color="auto"/>
                                                    <w:bottom w:val="none" w:sz="0" w:space="0" w:color="auto"/>
                                                    <w:right w:val="none" w:sz="0" w:space="0" w:color="auto"/>
                                                  </w:divBdr>
                                                  <w:divsChild>
                                                    <w:div w:id="2125031743">
                                                      <w:marLeft w:val="0"/>
                                                      <w:marRight w:val="0"/>
                                                      <w:marTop w:val="0"/>
                                                      <w:marBottom w:val="0"/>
                                                      <w:divBdr>
                                                        <w:top w:val="none" w:sz="0" w:space="0" w:color="auto"/>
                                                        <w:left w:val="none" w:sz="0" w:space="0" w:color="auto"/>
                                                        <w:bottom w:val="none" w:sz="0" w:space="0" w:color="auto"/>
                                                        <w:right w:val="none" w:sz="0" w:space="0" w:color="auto"/>
                                                      </w:divBdr>
                                                      <w:divsChild>
                                                        <w:div w:id="1467317680">
                                                          <w:marLeft w:val="0"/>
                                                          <w:marRight w:val="0"/>
                                                          <w:marTop w:val="0"/>
                                                          <w:marBottom w:val="0"/>
                                                          <w:divBdr>
                                                            <w:top w:val="none" w:sz="0" w:space="0" w:color="auto"/>
                                                            <w:left w:val="none" w:sz="0" w:space="0" w:color="auto"/>
                                                            <w:bottom w:val="none" w:sz="0" w:space="0" w:color="auto"/>
                                                            <w:right w:val="none" w:sz="0" w:space="0" w:color="auto"/>
                                                          </w:divBdr>
                                                          <w:divsChild>
                                                            <w:div w:id="1991208987">
                                                              <w:marLeft w:val="0"/>
                                                              <w:marRight w:val="0"/>
                                                              <w:marTop w:val="0"/>
                                                              <w:marBottom w:val="0"/>
                                                              <w:divBdr>
                                                                <w:top w:val="none" w:sz="0" w:space="0" w:color="auto"/>
                                                                <w:left w:val="none" w:sz="0" w:space="0" w:color="auto"/>
                                                                <w:bottom w:val="none" w:sz="0" w:space="0" w:color="auto"/>
                                                                <w:right w:val="none" w:sz="0" w:space="0" w:color="auto"/>
                                                              </w:divBdr>
                                                              <w:divsChild>
                                                                <w:div w:id="384136844">
                                                                  <w:marLeft w:val="0"/>
                                                                  <w:marRight w:val="0"/>
                                                                  <w:marTop w:val="0"/>
                                                                  <w:marBottom w:val="0"/>
                                                                  <w:divBdr>
                                                                    <w:top w:val="none" w:sz="0" w:space="0" w:color="auto"/>
                                                                    <w:left w:val="none" w:sz="0" w:space="0" w:color="auto"/>
                                                                    <w:bottom w:val="none" w:sz="0" w:space="0" w:color="auto"/>
                                                                    <w:right w:val="none" w:sz="0" w:space="0" w:color="auto"/>
                                                                  </w:divBdr>
                                                                  <w:divsChild>
                                                                    <w:div w:id="559247071">
                                                                      <w:marLeft w:val="0"/>
                                                                      <w:marRight w:val="0"/>
                                                                      <w:marTop w:val="0"/>
                                                                      <w:marBottom w:val="0"/>
                                                                      <w:divBdr>
                                                                        <w:top w:val="none" w:sz="0" w:space="0" w:color="auto"/>
                                                                        <w:left w:val="none" w:sz="0" w:space="0" w:color="auto"/>
                                                                        <w:bottom w:val="none" w:sz="0" w:space="0" w:color="auto"/>
                                                                        <w:right w:val="none" w:sz="0" w:space="0" w:color="auto"/>
                                                                      </w:divBdr>
                                                                      <w:divsChild>
                                                                        <w:div w:id="1703355936">
                                                                          <w:marLeft w:val="0"/>
                                                                          <w:marRight w:val="0"/>
                                                                          <w:marTop w:val="0"/>
                                                                          <w:marBottom w:val="0"/>
                                                                          <w:divBdr>
                                                                            <w:top w:val="none" w:sz="0" w:space="0" w:color="auto"/>
                                                                            <w:left w:val="none" w:sz="0" w:space="0" w:color="auto"/>
                                                                            <w:bottom w:val="none" w:sz="0" w:space="0" w:color="auto"/>
                                                                            <w:right w:val="none" w:sz="0" w:space="0" w:color="auto"/>
                                                                          </w:divBdr>
                                                                          <w:divsChild>
                                                                            <w:div w:id="430665521">
                                                                              <w:marLeft w:val="0"/>
                                                                              <w:marRight w:val="0"/>
                                                                              <w:marTop w:val="0"/>
                                                                              <w:marBottom w:val="0"/>
                                                                              <w:divBdr>
                                                                                <w:top w:val="none" w:sz="0" w:space="0" w:color="auto"/>
                                                                                <w:left w:val="none" w:sz="0" w:space="0" w:color="auto"/>
                                                                                <w:bottom w:val="none" w:sz="0" w:space="0" w:color="auto"/>
                                                                                <w:right w:val="none" w:sz="0" w:space="0" w:color="auto"/>
                                                                              </w:divBdr>
                                                                              <w:divsChild>
                                                                                <w:div w:id="1405101266">
                                                                                  <w:marLeft w:val="0"/>
                                                                                  <w:marRight w:val="0"/>
                                                                                  <w:marTop w:val="0"/>
                                                                                  <w:marBottom w:val="0"/>
                                                                                  <w:divBdr>
                                                                                    <w:top w:val="none" w:sz="0" w:space="0" w:color="auto"/>
                                                                                    <w:left w:val="none" w:sz="0" w:space="0" w:color="auto"/>
                                                                                    <w:bottom w:val="none" w:sz="0" w:space="0" w:color="auto"/>
                                                                                    <w:right w:val="none" w:sz="0" w:space="0" w:color="auto"/>
                                                                                  </w:divBdr>
                                                                                  <w:divsChild>
                                                                                    <w:div w:id="838235346">
                                                                                      <w:marLeft w:val="0"/>
                                                                                      <w:marRight w:val="0"/>
                                                                                      <w:marTop w:val="0"/>
                                                                                      <w:marBottom w:val="0"/>
                                                                                      <w:divBdr>
                                                                                        <w:top w:val="none" w:sz="0" w:space="0" w:color="auto"/>
                                                                                        <w:left w:val="none" w:sz="0" w:space="0" w:color="auto"/>
                                                                                        <w:bottom w:val="none" w:sz="0" w:space="0" w:color="auto"/>
                                                                                        <w:right w:val="none" w:sz="0" w:space="0" w:color="auto"/>
                                                                                      </w:divBdr>
                                                                                      <w:divsChild>
                                                                                        <w:div w:id="2077705899">
                                                                                          <w:marLeft w:val="0"/>
                                                                                          <w:marRight w:val="0"/>
                                                                                          <w:marTop w:val="0"/>
                                                                                          <w:marBottom w:val="0"/>
                                                                                          <w:divBdr>
                                                                                            <w:top w:val="none" w:sz="0" w:space="0" w:color="auto"/>
                                                                                            <w:left w:val="none" w:sz="0" w:space="0" w:color="auto"/>
                                                                                            <w:bottom w:val="none" w:sz="0" w:space="0" w:color="auto"/>
                                                                                            <w:right w:val="none" w:sz="0" w:space="0" w:color="auto"/>
                                                                                          </w:divBdr>
                                                                                          <w:divsChild>
                                                                                            <w:div w:id="1203207537">
                                                                                              <w:marLeft w:val="0"/>
                                                                                              <w:marRight w:val="0"/>
                                                                                              <w:marTop w:val="0"/>
                                                                                              <w:marBottom w:val="0"/>
                                                                                              <w:divBdr>
                                                                                                <w:top w:val="none" w:sz="0" w:space="0" w:color="auto"/>
                                                                                                <w:left w:val="none" w:sz="0" w:space="0" w:color="auto"/>
                                                                                                <w:bottom w:val="none" w:sz="0" w:space="0" w:color="auto"/>
                                                                                                <w:right w:val="none" w:sz="0" w:space="0" w:color="auto"/>
                                                                                              </w:divBdr>
                                                                                              <w:divsChild>
                                                                                                <w:div w:id="1007634252">
                                                                                                  <w:marLeft w:val="0"/>
                                                                                                  <w:marRight w:val="0"/>
                                                                                                  <w:marTop w:val="0"/>
                                                                                                  <w:marBottom w:val="0"/>
                                                                                                  <w:divBdr>
                                                                                                    <w:top w:val="none" w:sz="0" w:space="0" w:color="auto"/>
                                                                                                    <w:left w:val="none" w:sz="0" w:space="0" w:color="auto"/>
                                                                                                    <w:bottom w:val="none" w:sz="0" w:space="0" w:color="auto"/>
                                                                                                    <w:right w:val="none" w:sz="0" w:space="0" w:color="auto"/>
                                                                                                  </w:divBdr>
                                                                                                  <w:divsChild>
                                                                                                    <w:div w:id="1393625977">
                                                                                                      <w:marLeft w:val="0"/>
                                                                                                      <w:marRight w:val="0"/>
                                                                                                      <w:marTop w:val="0"/>
                                                                                                      <w:marBottom w:val="0"/>
                                                                                                      <w:divBdr>
                                                                                                        <w:top w:val="none" w:sz="0" w:space="0" w:color="auto"/>
                                                                                                        <w:left w:val="none" w:sz="0" w:space="0" w:color="auto"/>
                                                                                                        <w:bottom w:val="none" w:sz="0" w:space="0" w:color="auto"/>
                                                                                                        <w:right w:val="none" w:sz="0" w:space="0" w:color="auto"/>
                                                                                                      </w:divBdr>
                                                                                                      <w:divsChild>
                                                                                                        <w:div w:id="760875164">
                                                                                                          <w:marLeft w:val="0"/>
                                                                                                          <w:marRight w:val="0"/>
                                                                                                          <w:marTop w:val="0"/>
                                                                                                          <w:marBottom w:val="0"/>
                                                                                                          <w:divBdr>
                                                                                                            <w:top w:val="none" w:sz="0" w:space="0" w:color="auto"/>
                                                                                                            <w:left w:val="none" w:sz="0" w:space="0" w:color="auto"/>
                                                                                                            <w:bottom w:val="none" w:sz="0" w:space="0" w:color="auto"/>
                                                                                                            <w:right w:val="none" w:sz="0" w:space="0" w:color="auto"/>
                                                                                                          </w:divBdr>
                                                                                                          <w:divsChild>
                                                                                                            <w:div w:id="979042859">
                                                                                                              <w:marLeft w:val="0"/>
                                                                                                              <w:marRight w:val="0"/>
                                                                                                              <w:marTop w:val="0"/>
                                                                                                              <w:marBottom w:val="0"/>
                                                                                                              <w:divBdr>
                                                                                                                <w:top w:val="none" w:sz="0" w:space="0" w:color="auto"/>
                                                                                                                <w:left w:val="none" w:sz="0" w:space="0" w:color="auto"/>
                                                                                                                <w:bottom w:val="none" w:sz="0" w:space="0" w:color="auto"/>
                                                                                                                <w:right w:val="none" w:sz="0" w:space="0" w:color="auto"/>
                                                                                                              </w:divBdr>
                                                                                                              <w:divsChild>
                                                                                                                <w:div w:id="797145228">
                                                                                                                  <w:marLeft w:val="0"/>
                                                                                                                  <w:marRight w:val="0"/>
                                                                                                                  <w:marTop w:val="0"/>
                                                                                                                  <w:marBottom w:val="0"/>
                                                                                                                  <w:divBdr>
                                                                                                                    <w:top w:val="none" w:sz="0" w:space="0" w:color="auto"/>
                                                                                                                    <w:left w:val="none" w:sz="0" w:space="0" w:color="auto"/>
                                                                                                                    <w:bottom w:val="none" w:sz="0" w:space="0" w:color="auto"/>
                                                                                                                    <w:right w:val="none" w:sz="0" w:space="0" w:color="auto"/>
                                                                                                                  </w:divBdr>
                                                                                                                  <w:divsChild>
                                                                                                                    <w:div w:id="878590354">
                                                                                                                      <w:marLeft w:val="0"/>
                                                                                                                      <w:marRight w:val="0"/>
                                                                                                                      <w:marTop w:val="0"/>
                                                                                                                      <w:marBottom w:val="0"/>
                                                                                                                      <w:divBdr>
                                                                                                                        <w:top w:val="none" w:sz="0" w:space="0" w:color="auto"/>
                                                                                                                        <w:left w:val="none" w:sz="0" w:space="0" w:color="auto"/>
                                                                                                                        <w:bottom w:val="none" w:sz="0" w:space="0" w:color="auto"/>
                                                                                                                        <w:right w:val="none" w:sz="0" w:space="0" w:color="auto"/>
                                                                                                                      </w:divBdr>
                                                                                                                      <w:divsChild>
                                                                                                                        <w:div w:id="95861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4104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919736">
                      <w:marLeft w:val="0"/>
                      <w:marRight w:val="0"/>
                      <w:marTop w:val="0"/>
                      <w:marBottom w:val="225"/>
                      <w:divBdr>
                        <w:top w:val="none" w:sz="0" w:space="0" w:color="auto"/>
                        <w:left w:val="none" w:sz="0" w:space="0" w:color="auto"/>
                        <w:bottom w:val="none" w:sz="0" w:space="0" w:color="auto"/>
                        <w:right w:val="none" w:sz="0" w:space="0" w:color="auto"/>
                      </w:divBdr>
                    </w:div>
                    <w:div w:id="1080177165">
                      <w:marLeft w:val="300"/>
                      <w:marRight w:val="0"/>
                      <w:marTop w:val="0"/>
                      <w:marBottom w:val="150"/>
                      <w:divBdr>
                        <w:top w:val="none" w:sz="0" w:space="0" w:color="auto"/>
                        <w:left w:val="none" w:sz="0" w:space="0" w:color="auto"/>
                        <w:bottom w:val="none" w:sz="0" w:space="0" w:color="auto"/>
                        <w:right w:val="none" w:sz="0" w:space="0" w:color="auto"/>
                      </w:divBdr>
                      <w:divsChild>
                        <w:div w:id="404839182">
                          <w:marLeft w:val="0"/>
                          <w:marRight w:val="0"/>
                          <w:marTop w:val="0"/>
                          <w:marBottom w:val="0"/>
                          <w:divBdr>
                            <w:top w:val="none" w:sz="0" w:space="0" w:color="auto"/>
                            <w:left w:val="none" w:sz="0" w:space="0" w:color="auto"/>
                            <w:bottom w:val="none" w:sz="0" w:space="0" w:color="auto"/>
                            <w:right w:val="none" w:sz="0" w:space="0" w:color="auto"/>
                          </w:divBdr>
                          <w:divsChild>
                            <w:div w:id="1508717679">
                              <w:marLeft w:val="0"/>
                              <w:marRight w:val="0"/>
                              <w:marTop w:val="225"/>
                              <w:marBottom w:val="0"/>
                              <w:divBdr>
                                <w:top w:val="none" w:sz="0" w:space="0" w:color="auto"/>
                                <w:left w:val="none" w:sz="0" w:space="0" w:color="auto"/>
                                <w:bottom w:val="none" w:sz="0" w:space="0" w:color="auto"/>
                                <w:right w:val="none" w:sz="0" w:space="0" w:color="auto"/>
                              </w:divBdr>
                              <w:divsChild>
                                <w:div w:id="489754727">
                                  <w:marLeft w:val="0"/>
                                  <w:marRight w:val="0"/>
                                  <w:marTop w:val="0"/>
                                  <w:marBottom w:val="0"/>
                                  <w:divBdr>
                                    <w:top w:val="none" w:sz="0" w:space="0" w:color="auto"/>
                                    <w:left w:val="none" w:sz="0" w:space="0" w:color="auto"/>
                                    <w:bottom w:val="none" w:sz="0" w:space="0" w:color="auto"/>
                                    <w:right w:val="none" w:sz="0" w:space="0" w:color="auto"/>
                                  </w:divBdr>
                                </w:div>
                                <w:div w:id="7348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449711">
              <w:marLeft w:val="0"/>
              <w:marRight w:val="0"/>
              <w:marTop w:val="0"/>
              <w:marBottom w:val="0"/>
              <w:divBdr>
                <w:top w:val="none" w:sz="0" w:space="0" w:color="auto"/>
                <w:left w:val="none" w:sz="0" w:space="0" w:color="auto"/>
                <w:bottom w:val="none" w:sz="0" w:space="0" w:color="auto"/>
                <w:right w:val="none" w:sz="0" w:space="0" w:color="auto"/>
              </w:divBdr>
              <w:divsChild>
                <w:div w:id="938753044">
                  <w:marLeft w:val="0"/>
                  <w:marRight w:val="0"/>
                  <w:marTop w:val="75"/>
                  <w:marBottom w:val="0"/>
                  <w:divBdr>
                    <w:top w:val="none" w:sz="0" w:space="0" w:color="auto"/>
                    <w:left w:val="none" w:sz="0" w:space="0" w:color="auto"/>
                    <w:bottom w:val="none" w:sz="0" w:space="0" w:color="auto"/>
                    <w:right w:val="none" w:sz="0" w:space="0" w:color="auto"/>
                  </w:divBdr>
                  <w:divsChild>
                    <w:div w:id="10223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23889">
      <w:bodyDiv w:val="1"/>
      <w:marLeft w:val="0"/>
      <w:marRight w:val="0"/>
      <w:marTop w:val="0"/>
      <w:marBottom w:val="0"/>
      <w:divBdr>
        <w:top w:val="none" w:sz="0" w:space="0" w:color="auto"/>
        <w:left w:val="none" w:sz="0" w:space="0" w:color="auto"/>
        <w:bottom w:val="none" w:sz="0" w:space="0" w:color="auto"/>
        <w:right w:val="none" w:sz="0" w:space="0" w:color="auto"/>
      </w:divBdr>
      <w:divsChild>
        <w:div w:id="1849521107">
          <w:marLeft w:val="0"/>
          <w:marRight w:val="0"/>
          <w:marTop w:val="0"/>
          <w:marBottom w:val="180"/>
          <w:divBdr>
            <w:top w:val="none" w:sz="0" w:space="0" w:color="auto"/>
            <w:left w:val="none" w:sz="0" w:space="0" w:color="auto"/>
            <w:bottom w:val="single" w:sz="6" w:space="6" w:color="EEEEEE"/>
            <w:right w:val="none" w:sz="0" w:space="0" w:color="auto"/>
          </w:divBdr>
        </w:div>
        <w:div w:id="1912303730">
          <w:marLeft w:val="0"/>
          <w:marRight w:val="0"/>
          <w:marTop w:val="0"/>
          <w:marBottom w:val="0"/>
          <w:divBdr>
            <w:top w:val="none" w:sz="0" w:space="0" w:color="auto"/>
            <w:left w:val="none" w:sz="0" w:space="0" w:color="auto"/>
            <w:bottom w:val="none" w:sz="0" w:space="0" w:color="auto"/>
            <w:right w:val="none" w:sz="0" w:space="0" w:color="auto"/>
          </w:divBdr>
          <w:divsChild>
            <w:div w:id="1415198733">
              <w:marLeft w:val="0"/>
              <w:marRight w:val="0"/>
              <w:marTop w:val="0"/>
              <w:marBottom w:val="0"/>
              <w:divBdr>
                <w:top w:val="none" w:sz="0" w:space="0" w:color="auto"/>
                <w:left w:val="none" w:sz="0" w:space="0" w:color="auto"/>
                <w:bottom w:val="none" w:sz="0" w:space="0" w:color="auto"/>
                <w:right w:val="none" w:sz="0" w:space="0" w:color="auto"/>
              </w:divBdr>
              <w:divsChild>
                <w:div w:id="1319458210">
                  <w:marLeft w:val="0"/>
                  <w:marRight w:val="0"/>
                  <w:marTop w:val="0"/>
                  <w:marBottom w:val="0"/>
                  <w:divBdr>
                    <w:top w:val="none" w:sz="0" w:space="0" w:color="auto"/>
                    <w:left w:val="none" w:sz="0" w:space="0" w:color="auto"/>
                    <w:bottom w:val="none" w:sz="0" w:space="0" w:color="auto"/>
                    <w:right w:val="none" w:sz="0" w:space="0" w:color="auto"/>
                  </w:divBdr>
                  <w:divsChild>
                    <w:div w:id="202256723">
                      <w:marLeft w:val="840"/>
                      <w:marRight w:val="0"/>
                      <w:marTop w:val="0"/>
                      <w:marBottom w:val="0"/>
                      <w:divBdr>
                        <w:top w:val="none" w:sz="0" w:space="0" w:color="auto"/>
                        <w:left w:val="none" w:sz="0" w:space="0" w:color="auto"/>
                        <w:bottom w:val="none" w:sz="0" w:space="0" w:color="auto"/>
                        <w:right w:val="none" w:sz="0" w:space="0" w:color="auto"/>
                      </w:divBdr>
                      <w:divsChild>
                        <w:div w:id="527792998">
                          <w:marLeft w:val="0"/>
                          <w:marRight w:val="0"/>
                          <w:marTop w:val="0"/>
                          <w:marBottom w:val="0"/>
                          <w:divBdr>
                            <w:top w:val="none" w:sz="0" w:space="0" w:color="auto"/>
                            <w:left w:val="none" w:sz="0" w:space="0" w:color="auto"/>
                            <w:bottom w:val="none" w:sz="0" w:space="0" w:color="auto"/>
                            <w:right w:val="none" w:sz="0" w:space="0" w:color="auto"/>
                          </w:divBdr>
                          <w:divsChild>
                            <w:div w:id="932937494">
                              <w:marLeft w:val="0"/>
                              <w:marRight w:val="0"/>
                              <w:marTop w:val="240"/>
                              <w:marBottom w:val="240"/>
                              <w:divBdr>
                                <w:top w:val="single" w:sz="6" w:space="12" w:color="F5F5F5"/>
                                <w:left w:val="none" w:sz="0" w:space="0" w:color="auto"/>
                                <w:bottom w:val="single" w:sz="6" w:space="20" w:color="F5F5F5"/>
                                <w:right w:val="none" w:sz="0" w:space="0" w:color="auto"/>
                              </w:divBdr>
                              <w:divsChild>
                                <w:div w:id="7591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9820">
                          <w:marLeft w:val="0"/>
                          <w:marRight w:val="0"/>
                          <w:marTop w:val="0"/>
                          <w:marBottom w:val="0"/>
                          <w:divBdr>
                            <w:top w:val="none" w:sz="0" w:space="0" w:color="auto"/>
                            <w:left w:val="none" w:sz="0" w:space="0" w:color="auto"/>
                            <w:bottom w:val="none" w:sz="0" w:space="0" w:color="auto"/>
                            <w:right w:val="none" w:sz="0" w:space="0" w:color="auto"/>
                          </w:divBdr>
                          <w:divsChild>
                            <w:div w:id="30543753">
                              <w:marLeft w:val="0"/>
                              <w:marRight w:val="0"/>
                              <w:marTop w:val="240"/>
                              <w:marBottom w:val="240"/>
                              <w:divBdr>
                                <w:top w:val="single" w:sz="6" w:space="12" w:color="F5F5F5"/>
                                <w:left w:val="none" w:sz="0" w:space="0" w:color="auto"/>
                                <w:bottom w:val="single" w:sz="6" w:space="20" w:color="F5F5F5"/>
                                <w:right w:val="none" w:sz="0" w:space="0" w:color="auto"/>
                              </w:divBdr>
                              <w:divsChild>
                                <w:div w:id="7348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25160">
                      <w:marLeft w:val="840"/>
                      <w:marRight w:val="0"/>
                      <w:marTop w:val="0"/>
                      <w:marBottom w:val="240"/>
                      <w:divBdr>
                        <w:top w:val="none" w:sz="0" w:space="0" w:color="auto"/>
                        <w:left w:val="none" w:sz="0" w:space="0" w:color="auto"/>
                        <w:bottom w:val="single" w:sz="6" w:space="11" w:color="EEEEEE"/>
                        <w:right w:val="none" w:sz="0" w:space="0" w:color="auto"/>
                      </w:divBdr>
                      <w:divsChild>
                        <w:div w:id="1546910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14991534">
          <w:marLeft w:val="0"/>
          <w:marRight w:val="0"/>
          <w:marTop w:val="0"/>
          <w:marBottom w:val="0"/>
          <w:divBdr>
            <w:top w:val="none" w:sz="0" w:space="0" w:color="auto"/>
            <w:left w:val="none" w:sz="0" w:space="0" w:color="auto"/>
            <w:bottom w:val="none" w:sz="0" w:space="0" w:color="auto"/>
            <w:right w:val="none" w:sz="0" w:space="0" w:color="auto"/>
          </w:divBdr>
        </w:div>
        <w:div w:id="2125268458">
          <w:marLeft w:val="0"/>
          <w:marRight w:val="0"/>
          <w:marTop w:val="0"/>
          <w:marBottom w:val="240"/>
          <w:divBdr>
            <w:top w:val="none" w:sz="0" w:space="0" w:color="auto"/>
            <w:left w:val="none" w:sz="0" w:space="0" w:color="auto"/>
            <w:bottom w:val="none" w:sz="0" w:space="0" w:color="auto"/>
            <w:right w:val="none" w:sz="0" w:space="0" w:color="auto"/>
          </w:divBdr>
          <w:divsChild>
            <w:div w:id="466554370">
              <w:marLeft w:val="0"/>
              <w:marRight w:val="75"/>
              <w:marTop w:val="0"/>
              <w:marBottom w:val="0"/>
              <w:divBdr>
                <w:top w:val="single" w:sz="6" w:space="0" w:color="EEEEEE"/>
                <w:left w:val="none" w:sz="0" w:space="0" w:color="auto"/>
                <w:bottom w:val="single" w:sz="6" w:space="0" w:color="EEEEEE"/>
                <w:right w:val="none" w:sz="0" w:space="0" w:color="auto"/>
              </w:divBdr>
              <w:divsChild>
                <w:div w:id="7076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63526">
      <w:bodyDiv w:val="1"/>
      <w:marLeft w:val="0"/>
      <w:marRight w:val="0"/>
      <w:marTop w:val="0"/>
      <w:marBottom w:val="0"/>
      <w:divBdr>
        <w:top w:val="none" w:sz="0" w:space="0" w:color="auto"/>
        <w:left w:val="none" w:sz="0" w:space="0" w:color="auto"/>
        <w:bottom w:val="none" w:sz="0" w:space="0" w:color="auto"/>
        <w:right w:val="none" w:sz="0" w:space="0" w:color="auto"/>
      </w:divBdr>
      <w:divsChild>
        <w:div w:id="172037582">
          <w:marLeft w:val="0"/>
          <w:marRight w:val="0"/>
          <w:marTop w:val="0"/>
          <w:marBottom w:val="0"/>
          <w:divBdr>
            <w:top w:val="none" w:sz="0" w:space="0" w:color="auto"/>
            <w:left w:val="none" w:sz="0" w:space="0" w:color="auto"/>
            <w:bottom w:val="none" w:sz="0" w:space="0" w:color="auto"/>
            <w:right w:val="none" w:sz="0" w:space="0" w:color="auto"/>
          </w:divBdr>
        </w:div>
        <w:div w:id="1536886728">
          <w:marLeft w:val="0"/>
          <w:marRight w:val="0"/>
          <w:marTop w:val="0"/>
          <w:marBottom w:val="0"/>
          <w:divBdr>
            <w:top w:val="none" w:sz="0" w:space="0" w:color="auto"/>
            <w:left w:val="none" w:sz="0" w:space="0" w:color="auto"/>
            <w:bottom w:val="none" w:sz="0" w:space="0" w:color="auto"/>
            <w:right w:val="none" w:sz="0" w:space="0" w:color="auto"/>
          </w:divBdr>
          <w:divsChild>
            <w:div w:id="1075784639">
              <w:marLeft w:val="0"/>
              <w:marRight w:val="0"/>
              <w:marTop w:val="0"/>
              <w:marBottom w:val="0"/>
              <w:divBdr>
                <w:top w:val="none" w:sz="0" w:space="0" w:color="auto"/>
                <w:left w:val="none" w:sz="0" w:space="0" w:color="auto"/>
                <w:bottom w:val="none" w:sz="0" w:space="0" w:color="auto"/>
                <w:right w:val="none" w:sz="0" w:space="0" w:color="auto"/>
              </w:divBdr>
            </w:div>
          </w:divsChild>
        </w:div>
        <w:div w:id="1918204546">
          <w:marLeft w:val="0"/>
          <w:marRight w:val="0"/>
          <w:marTop w:val="0"/>
          <w:marBottom w:val="0"/>
          <w:divBdr>
            <w:top w:val="none" w:sz="0" w:space="0" w:color="auto"/>
            <w:left w:val="none" w:sz="0" w:space="0" w:color="auto"/>
            <w:bottom w:val="none" w:sz="0" w:space="0" w:color="auto"/>
            <w:right w:val="none" w:sz="0" w:space="0" w:color="auto"/>
          </w:divBdr>
          <w:divsChild>
            <w:div w:id="1411584524">
              <w:marLeft w:val="0"/>
              <w:marRight w:val="0"/>
              <w:marTop w:val="0"/>
              <w:marBottom w:val="0"/>
              <w:divBdr>
                <w:top w:val="none" w:sz="0" w:space="0" w:color="auto"/>
                <w:left w:val="none" w:sz="0" w:space="0" w:color="auto"/>
                <w:bottom w:val="none" w:sz="0" w:space="0" w:color="auto"/>
                <w:right w:val="none" w:sz="0" w:space="0" w:color="auto"/>
              </w:divBdr>
              <w:divsChild>
                <w:div w:id="321198144">
                  <w:marLeft w:val="0"/>
                  <w:marRight w:val="0"/>
                  <w:marTop w:val="0"/>
                  <w:marBottom w:val="0"/>
                  <w:divBdr>
                    <w:top w:val="none" w:sz="0" w:space="0" w:color="auto"/>
                    <w:left w:val="none" w:sz="0" w:space="0" w:color="auto"/>
                    <w:bottom w:val="none" w:sz="0" w:space="0" w:color="auto"/>
                    <w:right w:val="none" w:sz="0" w:space="0" w:color="auto"/>
                  </w:divBdr>
                </w:div>
                <w:div w:id="539755160">
                  <w:marLeft w:val="0"/>
                  <w:marRight w:val="0"/>
                  <w:marTop w:val="0"/>
                  <w:marBottom w:val="0"/>
                  <w:divBdr>
                    <w:top w:val="none" w:sz="0" w:space="0" w:color="auto"/>
                    <w:left w:val="none" w:sz="0" w:space="0" w:color="auto"/>
                    <w:bottom w:val="none" w:sz="0" w:space="0" w:color="auto"/>
                    <w:right w:val="none" w:sz="0" w:space="0" w:color="auto"/>
                  </w:divBdr>
                </w:div>
                <w:div w:id="1151558912">
                  <w:marLeft w:val="0"/>
                  <w:marRight w:val="0"/>
                  <w:marTop w:val="0"/>
                  <w:marBottom w:val="0"/>
                  <w:divBdr>
                    <w:top w:val="none" w:sz="0" w:space="0" w:color="auto"/>
                    <w:left w:val="none" w:sz="0" w:space="0" w:color="auto"/>
                    <w:bottom w:val="none" w:sz="0" w:space="0" w:color="auto"/>
                    <w:right w:val="none" w:sz="0" w:space="0" w:color="auto"/>
                  </w:divBdr>
                </w:div>
                <w:div w:id="1544170413">
                  <w:marLeft w:val="0"/>
                  <w:marRight w:val="0"/>
                  <w:marTop w:val="0"/>
                  <w:marBottom w:val="0"/>
                  <w:divBdr>
                    <w:top w:val="none" w:sz="0" w:space="0" w:color="auto"/>
                    <w:left w:val="none" w:sz="0" w:space="0" w:color="auto"/>
                    <w:bottom w:val="none" w:sz="0" w:space="0" w:color="auto"/>
                    <w:right w:val="none" w:sz="0" w:space="0" w:color="auto"/>
                  </w:divBdr>
                </w:div>
                <w:div w:id="1729180377">
                  <w:marLeft w:val="0"/>
                  <w:marRight w:val="0"/>
                  <w:marTop w:val="0"/>
                  <w:marBottom w:val="0"/>
                  <w:divBdr>
                    <w:top w:val="none" w:sz="0" w:space="0" w:color="auto"/>
                    <w:left w:val="none" w:sz="0" w:space="0" w:color="auto"/>
                    <w:bottom w:val="none" w:sz="0" w:space="0" w:color="auto"/>
                    <w:right w:val="none" w:sz="0" w:space="0" w:color="auto"/>
                  </w:divBdr>
                </w:div>
                <w:div w:id="17376292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18913609">
              <w:marLeft w:val="0"/>
              <w:marRight w:val="0"/>
              <w:marTop w:val="0"/>
              <w:marBottom w:val="0"/>
              <w:divBdr>
                <w:top w:val="none" w:sz="0" w:space="0" w:color="auto"/>
                <w:left w:val="none" w:sz="0" w:space="0" w:color="auto"/>
                <w:bottom w:val="none" w:sz="0" w:space="0" w:color="auto"/>
                <w:right w:val="none" w:sz="0" w:space="0" w:color="auto"/>
              </w:divBdr>
              <w:divsChild>
                <w:div w:id="8445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06483">
      <w:bodyDiv w:val="1"/>
      <w:marLeft w:val="0"/>
      <w:marRight w:val="0"/>
      <w:marTop w:val="0"/>
      <w:marBottom w:val="0"/>
      <w:divBdr>
        <w:top w:val="none" w:sz="0" w:space="0" w:color="auto"/>
        <w:left w:val="none" w:sz="0" w:space="0" w:color="auto"/>
        <w:bottom w:val="none" w:sz="0" w:space="0" w:color="auto"/>
        <w:right w:val="none" w:sz="0" w:space="0" w:color="auto"/>
      </w:divBdr>
      <w:divsChild>
        <w:div w:id="971981558">
          <w:marLeft w:val="0"/>
          <w:marRight w:val="0"/>
          <w:marTop w:val="375"/>
          <w:marBottom w:val="330"/>
          <w:divBdr>
            <w:top w:val="none" w:sz="0" w:space="0" w:color="auto"/>
            <w:left w:val="none" w:sz="0" w:space="0" w:color="auto"/>
            <w:bottom w:val="none" w:sz="0" w:space="0" w:color="auto"/>
            <w:right w:val="none" w:sz="0" w:space="0" w:color="auto"/>
          </w:divBdr>
          <w:divsChild>
            <w:div w:id="394739311">
              <w:marLeft w:val="0"/>
              <w:marRight w:val="0"/>
              <w:marTop w:val="0"/>
              <w:marBottom w:val="210"/>
              <w:divBdr>
                <w:top w:val="none" w:sz="0" w:space="0" w:color="auto"/>
                <w:left w:val="none" w:sz="0" w:space="0" w:color="auto"/>
                <w:bottom w:val="none" w:sz="0" w:space="0" w:color="auto"/>
                <w:right w:val="none" w:sz="0" w:space="0" w:color="auto"/>
              </w:divBdr>
              <w:divsChild>
                <w:div w:id="535389322">
                  <w:marLeft w:val="0"/>
                  <w:marRight w:val="0"/>
                  <w:marTop w:val="0"/>
                  <w:marBottom w:val="0"/>
                  <w:divBdr>
                    <w:top w:val="none" w:sz="0" w:space="0" w:color="auto"/>
                    <w:left w:val="none" w:sz="0" w:space="0" w:color="auto"/>
                    <w:bottom w:val="none" w:sz="0" w:space="0" w:color="auto"/>
                    <w:right w:val="none" w:sz="0" w:space="0" w:color="auto"/>
                  </w:divBdr>
                  <w:divsChild>
                    <w:div w:id="8582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4570">
              <w:marLeft w:val="0"/>
              <w:marRight w:val="0"/>
              <w:marTop w:val="0"/>
              <w:marBottom w:val="210"/>
              <w:divBdr>
                <w:top w:val="none" w:sz="0" w:space="0" w:color="auto"/>
                <w:left w:val="none" w:sz="0" w:space="0" w:color="auto"/>
                <w:bottom w:val="none" w:sz="0" w:space="0" w:color="auto"/>
                <w:right w:val="none" w:sz="0" w:space="0" w:color="auto"/>
              </w:divBdr>
            </w:div>
          </w:divsChild>
        </w:div>
        <w:div w:id="2016766429">
          <w:marLeft w:val="0"/>
          <w:marRight w:val="0"/>
          <w:marTop w:val="0"/>
          <w:marBottom w:val="0"/>
          <w:divBdr>
            <w:top w:val="none" w:sz="0" w:space="0" w:color="auto"/>
            <w:left w:val="none" w:sz="0" w:space="0" w:color="auto"/>
            <w:bottom w:val="none" w:sz="0" w:space="0" w:color="auto"/>
            <w:right w:val="none" w:sz="0" w:space="0" w:color="auto"/>
          </w:divBdr>
          <w:divsChild>
            <w:div w:id="206991327">
              <w:marLeft w:val="0"/>
              <w:marRight w:val="0"/>
              <w:marTop w:val="0"/>
              <w:marBottom w:val="0"/>
              <w:divBdr>
                <w:top w:val="none" w:sz="0" w:space="0" w:color="auto"/>
                <w:left w:val="none" w:sz="0" w:space="0" w:color="auto"/>
                <w:bottom w:val="none" w:sz="0" w:space="0" w:color="auto"/>
                <w:right w:val="none" w:sz="0" w:space="0" w:color="auto"/>
              </w:divBdr>
              <w:divsChild>
                <w:div w:id="832261823">
                  <w:marLeft w:val="0"/>
                  <w:marRight w:val="0"/>
                  <w:marTop w:val="0"/>
                  <w:marBottom w:val="0"/>
                  <w:divBdr>
                    <w:top w:val="none" w:sz="0" w:space="0" w:color="auto"/>
                    <w:left w:val="none" w:sz="0" w:space="0" w:color="auto"/>
                    <w:bottom w:val="none" w:sz="0" w:space="0" w:color="auto"/>
                    <w:right w:val="none" w:sz="0" w:space="0" w:color="auto"/>
                  </w:divBdr>
                  <w:divsChild>
                    <w:div w:id="356395466">
                      <w:marLeft w:val="0"/>
                      <w:marRight w:val="0"/>
                      <w:marTop w:val="0"/>
                      <w:marBottom w:val="0"/>
                      <w:divBdr>
                        <w:top w:val="none" w:sz="0" w:space="0" w:color="auto"/>
                        <w:left w:val="none" w:sz="0" w:space="0" w:color="auto"/>
                        <w:bottom w:val="single" w:sz="6" w:space="15" w:color="FFFFFF"/>
                        <w:right w:val="none" w:sz="0" w:space="0" w:color="auto"/>
                      </w:divBdr>
                      <w:divsChild>
                        <w:div w:id="1175147036">
                          <w:marLeft w:val="0"/>
                          <w:marRight w:val="0"/>
                          <w:marTop w:val="0"/>
                          <w:marBottom w:val="0"/>
                          <w:divBdr>
                            <w:top w:val="none" w:sz="0" w:space="0" w:color="auto"/>
                            <w:left w:val="none" w:sz="0" w:space="0" w:color="auto"/>
                            <w:bottom w:val="none" w:sz="0" w:space="0" w:color="auto"/>
                            <w:right w:val="none" w:sz="0" w:space="0" w:color="auto"/>
                          </w:divBdr>
                          <w:divsChild>
                            <w:div w:id="1679892334">
                              <w:marLeft w:val="0"/>
                              <w:marRight w:val="0"/>
                              <w:marTop w:val="0"/>
                              <w:marBottom w:val="0"/>
                              <w:divBdr>
                                <w:top w:val="none" w:sz="0" w:space="0" w:color="auto"/>
                                <w:left w:val="none" w:sz="0" w:space="0" w:color="auto"/>
                                <w:bottom w:val="none" w:sz="0" w:space="0" w:color="auto"/>
                                <w:right w:val="none" w:sz="0" w:space="0" w:color="auto"/>
                              </w:divBdr>
                              <w:divsChild>
                                <w:div w:id="511803280">
                                  <w:marLeft w:val="0"/>
                                  <w:marRight w:val="0"/>
                                  <w:marTop w:val="0"/>
                                  <w:marBottom w:val="0"/>
                                  <w:divBdr>
                                    <w:top w:val="none" w:sz="0" w:space="0" w:color="auto"/>
                                    <w:left w:val="none" w:sz="0" w:space="0" w:color="auto"/>
                                    <w:bottom w:val="none" w:sz="0" w:space="0" w:color="auto"/>
                                    <w:right w:val="none" w:sz="0" w:space="0" w:color="auto"/>
                                  </w:divBdr>
                                  <w:divsChild>
                                    <w:div w:id="1140804327">
                                      <w:marLeft w:val="0"/>
                                      <w:marRight w:val="0"/>
                                      <w:marTop w:val="0"/>
                                      <w:marBottom w:val="150"/>
                                      <w:divBdr>
                                        <w:top w:val="none" w:sz="0" w:space="0" w:color="auto"/>
                                        <w:left w:val="none" w:sz="0" w:space="0" w:color="auto"/>
                                        <w:bottom w:val="none" w:sz="0" w:space="0" w:color="auto"/>
                                        <w:right w:val="none" w:sz="0" w:space="0" w:color="auto"/>
                                      </w:divBdr>
                                      <w:divsChild>
                                        <w:div w:id="2030057361">
                                          <w:marLeft w:val="0"/>
                                          <w:marRight w:val="0"/>
                                          <w:marTop w:val="0"/>
                                          <w:marBottom w:val="0"/>
                                          <w:divBdr>
                                            <w:top w:val="none" w:sz="0" w:space="0" w:color="auto"/>
                                            <w:left w:val="none" w:sz="0" w:space="0" w:color="auto"/>
                                            <w:bottom w:val="none" w:sz="0" w:space="0" w:color="auto"/>
                                            <w:right w:val="none" w:sz="0" w:space="0" w:color="auto"/>
                                          </w:divBdr>
                                          <w:divsChild>
                                            <w:div w:id="1631664295">
                                              <w:marLeft w:val="0"/>
                                              <w:marRight w:val="0"/>
                                              <w:marTop w:val="0"/>
                                              <w:marBottom w:val="300"/>
                                              <w:divBdr>
                                                <w:top w:val="none" w:sz="0" w:space="0" w:color="auto"/>
                                                <w:left w:val="none" w:sz="0" w:space="0" w:color="auto"/>
                                                <w:bottom w:val="none" w:sz="0" w:space="0" w:color="auto"/>
                                                <w:right w:val="none" w:sz="0" w:space="0" w:color="auto"/>
                                              </w:divBdr>
                                              <w:divsChild>
                                                <w:div w:id="1346176580">
                                                  <w:marLeft w:val="0"/>
                                                  <w:marRight w:val="0"/>
                                                  <w:marTop w:val="0"/>
                                                  <w:marBottom w:val="0"/>
                                                  <w:divBdr>
                                                    <w:top w:val="none" w:sz="0" w:space="0" w:color="auto"/>
                                                    <w:left w:val="none" w:sz="0" w:space="0" w:color="auto"/>
                                                    <w:bottom w:val="none" w:sz="0" w:space="0" w:color="auto"/>
                                                    <w:right w:val="none" w:sz="0" w:space="0" w:color="auto"/>
                                                  </w:divBdr>
                                                  <w:divsChild>
                                                    <w:div w:id="43875130">
                                                      <w:marLeft w:val="0"/>
                                                      <w:marRight w:val="0"/>
                                                      <w:marTop w:val="0"/>
                                                      <w:marBottom w:val="0"/>
                                                      <w:divBdr>
                                                        <w:top w:val="none" w:sz="0" w:space="0" w:color="auto"/>
                                                        <w:left w:val="none" w:sz="0" w:space="0" w:color="auto"/>
                                                        <w:bottom w:val="none" w:sz="0" w:space="0" w:color="auto"/>
                                                        <w:right w:val="none" w:sz="0" w:space="0" w:color="auto"/>
                                                      </w:divBdr>
                                                      <w:divsChild>
                                                        <w:div w:id="867908939">
                                                          <w:marLeft w:val="0"/>
                                                          <w:marRight w:val="0"/>
                                                          <w:marTop w:val="0"/>
                                                          <w:marBottom w:val="0"/>
                                                          <w:divBdr>
                                                            <w:top w:val="none" w:sz="0" w:space="0" w:color="auto"/>
                                                            <w:left w:val="none" w:sz="0" w:space="0" w:color="auto"/>
                                                            <w:bottom w:val="none" w:sz="0" w:space="0" w:color="auto"/>
                                                            <w:right w:val="none" w:sz="0" w:space="0" w:color="auto"/>
                                                          </w:divBdr>
                                                          <w:divsChild>
                                                            <w:div w:id="1093015328">
                                                              <w:marLeft w:val="0"/>
                                                              <w:marRight w:val="0"/>
                                                              <w:marTop w:val="0"/>
                                                              <w:marBottom w:val="0"/>
                                                              <w:divBdr>
                                                                <w:top w:val="none" w:sz="0" w:space="0" w:color="auto"/>
                                                                <w:left w:val="none" w:sz="0" w:space="0" w:color="auto"/>
                                                                <w:bottom w:val="none" w:sz="0" w:space="0" w:color="auto"/>
                                                                <w:right w:val="none" w:sz="0" w:space="0" w:color="auto"/>
                                                              </w:divBdr>
                                                              <w:divsChild>
                                                                <w:div w:id="893739470">
                                                                  <w:marLeft w:val="0"/>
                                                                  <w:marRight w:val="0"/>
                                                                  <w:marTop w:val="0"/>
                                                                  <w:marBottom w:val="0"/>
                                                                  <w:divBdr>
                                                                    <w:top w:val="none" w:sz="0" w:space="0" w:color="auto"/>
                                                                    <w:left w:val="none" w:sz="0" w:space="0" w:color="auto"/>
                                                                    <w:bottom w:val="none" w:sz="0" w:space="0" w:color="auto"/>
                                                                    <w:right w:val="none" w:sz="0" w:space="0" w:color="auto"/>
                                                                  </w:divBdr>
                                                                  <w:divsChild>
                                                                    <w:div w:id="148602052">
                                                                      <w:marLeft w:val="0"/>
                                                                      <w:marRight w:val="0"/>
                                                                      <w:marTop w:val="0"/>
                                                                      <w:marBottom w:val="0"/>
                                                                      <w:divBdr>
                                                                        <w:top w:val="none" w:sz="0" w:space="0" w:color="auto"/>
                                                                        <w:left w:val="none" w:sz="0" w:space="0" w:color="auto"/>
                                                                        <w:bottom w:val="none" w:sz="0" w:space="0" w:color="auto"/>
                                                                        <w:right w:val="none" w:sz="0" w:space="0" w:color="auto"/>
                                                                      </w:divBdr>
                                                                    </w:div>
                                                                    <w:div w:id="168184129">
                                                                      <w:marLeft w:val="0"/>
                                                                      <w:marRight w:val="0"/>
                                                                      <w:marTop w:val="0"/>
                                                                      <w:marBottom w:val="0"/>
                                                                      <w:divBdr>
                                                                        <w:top w:val="none" w:sz="0" w:space="0" w:color="auto"/>
                                                                        <w:left w:val="none" w:sz="0" w:space="0" w:color="auto"/>
                                                                        <w:bottom w:val="none" w:sz="0" w:space="0" w:color="auto"/>
                                                                        <w:right w:val="none" w:sz="0" w:space="0" w:color="auto"/>
                                                                      </w:divBdr>
                                                                    </w:div>
                                                                    <w:div w:id="177736178">
                                                                      <w:marLeft w:val="0"/>
                                                                      <w:marRight w:val="0"/>
                                                                      <w:marTop w:val="0"/>
                                                                      <w:marBottom w:val="0"/>
                                                                      <w:divBdr>
                                                                        <w:top w:val="none" w:sz="0" w:space="0" w:color="auto"/>
                                                                        <w:left w:val="none" w:sz="0" w:space="0" w:color="auto"/>
                                                                        <w:bottom w:val="none" w:sz="0" w:space="0" w:color="auto"/>
                                                                        <w:right w:val="none" w:sz="0" w:space="0" w:color="auto"/>
                                                                      </w:divBdr>
                                                                    </w:div>
                                                                    <w:div w:id="202520440">
                                                                      <w:marLeft w:val="0"/>
                                                                      <w:marRight w:val="0"/>
                                                                      <w:marTop w:val="0"/>
                                                                      <w:marBottom w:val="0"/>
                                                                      <w:divBdr>
                                                                        <w:top w:val="none" w:sz="0" w:space="0" w:color="auto"/>
                                                                        <w:left w:val="none" w:sz="0" w:space="0" w:color="auto"/>
                                                                        <w:bottom w:val="none" w:sz="0" w:space="0" w:color="auto"/>
                                                                        <w:right w:val="none" w:sz="0" w:space="0" w:color="auto"/>
                                                                      </w:divBdr>
                                                                    </w:div>
                                                                    <w:div w:id="298264124">
                                                                      <w:marLeft w:val="0"/>
                                                                      <w:marRight w:val="0"/>
                                                                      <w:marTop w:val="0"/>
                                                                      <w:marBottom w:val="0"/>
                                                                      <w:divBdr>
                                                                        <w:top w:val="none" w:sz="0" w:space="0" w:color="auto"/>
                                                                        <w:left w:val="none" w:sz="0" w:space="0" w:color="auto"/>
                                                                        <w:bottom w:val="none" w:sz="0" w:space="0" w:color="auto"/>
                                                                        <w:right w:val="none" w:sz="0" w:space="0" w:color="auto"/>
                                                                      </w:divBdr>
                                                                    </w:div>
                                                                    <w:div w:id="304967649">
                                                                      <w:marLeft w:val="0"/>
                                                                      <w:marRight w:val="0"/>
                                                                      <w:marTop w:val="0"/>
                                                                      <w:marBottom w:val="0"/>
                                                                      <w:divBdr>
                                                                        <w:top w:val="none" w:sz="0" w:space="0" w:color="auto"/>
                                                                        <w:left w:val="none" w:sz="0" w:space="0" w:color="auto"/>
                                                                        <w:bottom w:val="none" w:sz="0" w:space="0" w:color="auto"/>
                                                                        <w:right w:val="none" w:sz="0" w:space="0" w:color="auto"/>
                                                                      </w:divBdr>
                                                                    </w:div>
                                                                    <w:div w:id="375591357">
                                                                      <w:marLeft w:val="0"/>
                                                                      <w:marRight w:val="0"/>
                                                                      <w:marTop w:val="0"/>
                                                                      <w:marBottom w:val="0"/>
                                                                      <w:divBdr>
                                                                        <w:top w:val="none" w:sz="0" w:space="0" w:color="auto"/>
                                                                        <w:left w:val="none" w:sz="0" w:space="0" w:color="auto"/>
                                                                        <w:bottom w:val="none" w:sz="0" w:space="0" w:color="auto"/>
                                                                        <w:right w:val="none" w:sz="0" w:space="0" w:color="auto"/>
                                                                      </w:divBdr>
                                                                    </w:div>
                                                                    <w:div w:id="775173116">
                                                                      <w:marLeft w:val="0"/>
                                                                      <w:marRight w:val="0"/>
                                                                      <w:marTop w:val="0"/>
                                                                      <w:marBottom w:val="0"/>
                                                                      <w:divBdr>
                                                                        <w:top w:val="none" w:sz="0" w:space="0" w:color="auto"/>
                                                                        <w:left w:val="none" w:sz="0" w:space="0" w:color="auto"/>
                                                                        <w:bottom w:val="none" w:sz="0" w:space="0" w:color="auto"/>
                                                                        <w:right w:val="none" w:sz="0" w:space="0" w:color="auto"/>
                                                                      </w:divBdr>
                                                                    </w:div>
                                                                    <w:div w:id="956713264">
                                                                      <w:marLeft w:val="0"/>
                                                                      <w:marRight w:val="0"/>
                                                                      <w:marTop w:val="0"/>
                                                                      <w:marBottom w:val="0"/>
                                                                      <w:divBdr>
                                                                        <w:top w:val="none" w:sz="0" w:space="0" w:color="auto"/>
                                                                        <w:left w:val="none" w:sz="0" w:space="0" w:color="auto"/>
                                                                        <w:bottom w:val="none" w:sz="0" w:space="0" w:color="auto"/>
                                                                        <w:right w:val="none" w:sz="0" w:space="0" w:color="auto"/>
                                                                      </w:divBdr>
                                                                    </w:div>
                                                                    <w:div w:id="972902836">
                                                                      <w:marLeft w:val="0"/>
                                                                      <w:marRight w:val="0"/>
                                                                      <w:marTop w:val="0"/>
                                                                      <w:marBottom w:val="0"/>
                                                                      <w:divBdr>
                                                                        <w:top w:val="none" w:sz="0" w:space="0" w:color="auto"/>
                                                                        <w:left w:val="none" w:sz="0" w:space="0" w:color="auto"/>
                                                                        <w:bottom w:val="none" w:sz="0" w:space="0" w:color="auto"/>
                                                                        <w:right w:val="none" w:sz="0" w:space="0" w:color="auto"/>
                                                                      </w:divBdr>
                                                                    </w:div>
                                                                    <w:div w:id="973682460">
                                                                      <w:marLeft w:val="0"/>
                                                                      <w:marRight w:val="0"/>
                                                                      <w:marTop w:val="0"/>
                                                                      <w:marBottom w:val="0"/>
                                                                      <w:divBdr>
                                                                        <w:top w:val="none" w:sz="0" w:space="0" w:color="auto"/>
                                                                        <w:left w:val="none" w:sz="0" w:space="0" w:color="auto"/>
                                                                        <w:bottom w:val="none" w:sz="0" w:space="0" w:color="auto"/>
                                                                        <w:right w:val="none" w:sz="0" w:space="0" w:color="auto"/>
                                                                      </w:divBdr>
                                                                    </w:div>
                                                                    <w:div w:id="974145319">
                                                                      <w:marLeft w:val="0"/>
                                                                      <w:marRight w:val="0"/>
                                                                      <w:marTop w:val="0"/>
                                                                      <w:marBottom w:val="0"/>
                                                                      <w:divBdr>
                                                                        <w:top w:val="none" w:sz="0" w:space="0" w:color="auto"/>
                                                                        <w:left w:val="none" w:sz="0" w:space="0" w:color="auto"/>
                                                                        <w:bottom w:val="none" w:sz="0" w:space="0" w:color="auto"/>
                                                                        <w:right w:val="none" w:sz="0" w:space="0" w:color="auto"/>
                                                                      </w:divBdr>
                                                                    </w:div>
                                                                    <w:div w:id="1015229548">
                                                                      <w:marLeft w:val="0"/>
                                                                      <w:marRight w:val="0"/>
                                                                      <w:marTop w:val="0"/>
                                                                      <w:marBottom w:val="0"/>
                                                                      <w:divBdr>
                                                                        <w:top w:val="none" w:sz="0" w:space="0" w:color="auto"/>
                                                                        <w:left w:val="none" w:sz="0" w:space="0" w:color="auto"/>
                                                                        <w:bottom w:val="none" w:sz="0" w:space="0" w:color="auto"/>
                                                                        <w:right w:val="none" w:sz="0" w:space="0" w:color="auto"/>
                                                                      </w:divBdr>
                                                                    </w:div>
                                                                    <w:div w:id="1091589879">
                                                                      <w:marLeft w:val="0"/>
                                                                      <w:marRight w:val="0"/>
                                                                      <w:marTop w:val="0"/>
                                                                      <w:marBottom w:val="0"/>
                                                                      <w:divBdr>
                                                                        <w:top w:val="none" w:sz="0" w:space="0" w:color="auto"/>
                                                                        <w:left w:val="none" w:sz="0" w:space="0" w:color="auto"/>
                                                                        <w:bottom w:val="none" w:sz="0" w:space="0" w:color="auto"/>
                                                                        <w:right w:val="none" w:sz="0" w:space="0" w:color="auto"/>
                                                                      </w:divBdr>
                                                                    </w:div>
                                                                    <w:div w:id="1105076686">
                                                                      <w:marLeft w:val="0"/>
                                                                      <w:marRight w:val="0"/>
                                                                      <w:marTop w:val="0"/>
                                                                      <w:marBottom w:val="0"/>
                                                                      <w:divBdr>
                                                                        <w:top w:val="none" w:sz="0" w:space="0" w:color="auto"/>
                                                                        <w:left w:val="none" w:sz="0" w:space="0" w:color="auto"/>
                                                                        <w:bottom w:val="none" w:sz="0" w:space="0" w:color="auto"/>
                                                                        <w:right w:val="none" w:sz="0" w:space="0" w:color="auto"/>
                                                                      </w:divBdr>
                                                                    </w:div>
                                                                    <w:div w:id="1117063010">
                                                                      <w:marLeft w:val="0"/>
                                                                      <w:marRight w:val="0"/>
                                                                      <w:marTop w:val="0"/>
                                                                      <w:marBottom w:val="0"/>
                                                                      <w:divBdr>
                                                                        <w:top w:val="none" w:sz="0" w:space="0" w:color="auto"/>
                                                                        <w:left w:val="none" w:sz="0" w:space="0" w:color="auto"/>
                                                                        <w:bottom w:val="none" w:sz="0" w:space="0" w:color="auto"/>
                                                                        <w:right w:val="none" w:sz="0" w:space="0" w:color="auto"/>
                                                                      </w:divBdr>
                                                                    </w:div>
                                                                    <w:div w:id="1135369119">
                                                                      <w:marLeft w:val="0"/>
                                                                      <w:marRight w:val="0"/>
                                                                      <w:marTop w:val="0"/>
                                                                      <w:marBottom w:val="0"/>
                                                                      <w:divBdr>
                                                                        <w:top w:val="none" w:sz="0" w:space="0" w:color="auto"/>
                                                                        <w:left w:val="none" w:sz="0" w:space="0" w:color="auto"/>
                                                                        <w:bottom w:val="none" w:sz="0" w:space="0" w:color="auto"/>
                                                                        <w:right w:val="none" w:sz="0" w:space="0" w:color="auto"/>
                                                                      </w:divBdr>
                                                                    </w:div>
                                                                    <w:div w:id="1250581267">
                                                                      <w:marLeft w:val="0"/>
                                                                      <w:marRight w:val="0"/>
                                                                      <w:marTop w:val="0"/>
                                                                      <w:marBottom w:val="0"/>
                                                                      <w:divBdr>
                                                                        <w:top w:val="none" w:sz="0" w:space="0" w:color="auto"/>
                                                                        <w:left w:val="none" w:sz="0" w:space="0" w:color="auto"/>
                                                                        <w:bottom w:val="none" w:sz="0" w:space="0" w:color="auto"/>
                                                                        <w:right w:val="none" w:sz="0" w:space="0" w:color="auto"/>
                                                                      </w:divBdr>
                                                                    </w:div>
                                                                    <w:div w:id="1274484836">
                                                                      <w:marLeft w:val="0"/>
                                                                      <w:marRight w:val="0"/>
                                                                      <w:marTop w:val="0"/>
                                                                      <w:marBottom w:val="0"/>
                                                                      <w:divBdr>
                                                                        <w:top w:val="none" w:sz="0" w:space="0" w:color="auto"/>
                                                                        <w:left w:val="none" w:sz="0" w:space="0" w:color="auto"/>
                                                                        <w:bottom w:val="none" w:sz="0" w:space="0" w:color="auto"/>
                                                                        <w:right w:val="none" w:sz="0" w:space="0" w:color="auto"/>
                                                                      </w:divBdr>
                                                                    </w:div>
                                                                    <w:div w:id="1402095960">
                                                                      <w:marLeft w:val="0"/>
                                                                      <w:marRight w:val="0"/>
                                                                      <w:marTop w:val="0"/>
                                                                      <w:marBottom w:val="0"/>
                                                                      <w:divBdr>
                                                                        <w:top w:val="none" w:sz="0" w:space="0" w:color="auto"/>
                                                                        <w:left w:val="none" w:sz="0" w:space="0" w:color="auto"/>
                                                                        <w:bottom w:val="none" w:sz="0" w:space="0" w:color="auto"/>
                                                                        <w:right w:val="none" w:sz="0" w:space="0" w:color="auto"/>
                                                                      </w:divBdr>
                                                                    </w:div>
                                                                    <w:div w:id="1479297913">
                                                                      <w:marLeft w:val="0"/>
                                                                      <w:marRight w:val="0"/>
                                                                      <w:marTop w:val="0"/>
                                                                      <w:marBottom w:val="0"/>
                                                                      <w:divBdr>
                                                                        <w:top w:val="none" w:sz="0" w:space="0" w:color="auto"/>
                                                                        <w:left w:val="none" w:sz="0" w:space="0" w:color="auto"/>
                                                                        <w:bottom w:val="none" w:sz="0" w:space="0" w:color="auto"/>
                                                                        <w:right w:val="none" w:sz="0" w:space="0" w:color="auto"/>
                                                                      </w:divBdr>
                                                                    </w:div>
                                                                    <w:div w:id="1482965281">
                                                                      <w:marLeft w:val="0"/>
                                                                      <w:marRight w:val="0"/>
                                                                      <w:marTop w:val="0"/>
                                                                      <w:marBottom w:val="0"/>
                                                                      <w:divBdr>
                                                                        <w:top w:val="none" w:sz="0" w:space="0" w:color="auto"/>
                                                                        <w:left w:val="none" w:sz="0" w:space="0" w:color="auto"/>
                                                                        <w:bottom w:val="none" w:sz="0" w:space="0" w:color="auto"/>
                                                                        <w:right w:val="none" w:sz="0" w:space="0" w:color="auto"/>
                                                                      </w:divBdr>
                                                                    </w:div>
                                                                    <w:div w:id="1524123458">
                                                                      <w:marLeft w:val="0"/>
                                                                      <w:marRight w:val="0"/>
                                                                      <w:marTop w:val="0"/>
                                                                      <w:marBottom w:val="0"/>
                                                                      <w:divBdr>
                                                                        <w:top w:val="none" w:sz="0" w:space="0" w:color="auto"/>
                                                                        <w:left w:val="none" w:sz="0" w:space="0" w:color="auto"/>
                                                                        <w:bottom w:val="none" w:sz="0" w:space="0" w:color="auto"/>
                                                                        <w:right w:val="none" w:sz="0" w:space="0" w:color="auto"/>
                                                                      </w:divBdr>
                                                                    </w:div>
                                                                    <w:div w:id="1546671456">
                                                                      <w:marLeft w:val="0"/>
                                                                      <w:marRight w:val="0"/>
                                                                      <w:marTop w:val="0"/>
                                                                      <w:marBottom w:val="0"/>
                                                                      <w:divBdr>
                                                                        <w:top w:val="none" w:sz="0" w:space="0" w:color="auto"/>
                                                                        <w:left w:val="none" w:sz="0" w:space="0" w:color="auto"/>
                                                                        <w:bottom w:val="none" w:sz="0" w:space="0" w:color="auto"/>
                                                                        <w:right w:val="none" w:sz="0" w:space="0" w:color="auto"/>
                                                                      </w:divBdr>
                                                                    </w:div>
                                                                    <w:div w:id="1552813755">
                                                                      <w:marLeft w:val="0"/>
                                                                      <w:marRight w:val="0"/>
                                                                      <w:marTop w:val="0"/>
                                                                      <w:marBottom w:val="0"/>
                                                                      <w:divBdr>
                                                                        <w:top w:val="none" w:sz="0" w:space="0" w:color="auto"/>
                                                                        <w:left w:val="none" w:sz="0" w:space="0" w:color="auto"/>
                                                                        <w:bottom w:val="none" w:sz="0" w:space="0" w:color="auto"/>
                                                                        <w:right w:val="none" w:sz="0" w:space="0" w:color="auto"/>
                                                                      </w:divBdr>
                                                                    </w:div>
                                                                    <w:div w:id="1557936854">
                                                                      <w:marLeft w:val="0"/>
                                                                      <w:marRight w:val="0"/>
                                                                      <w:marTop w:val="0"/>
                                                                      <w:marBottom w:val="0"/>
                                                                      <w:divBdr>
                                                                        <w:top w:val="none" w:sz="0" w:space="0" w:color="auto"/>
                                                                        <w:left w:val="none" w:sz="0" w:space="0" w:color="auto"/>
                                                                        <w:bottom w:val="none" w:sz="0" w:space="0" w:color="auto"/>
                                                                        <w:right w:val="none" w:sz="0" w:space="0" w:color="auto"/>
                                                                      </w:divBdr>
                                                                    </w:div>
                                                                    <w:div w:id="1615743658">
                                                                      <w:marLeft w:val="0"/>
                                                                      <w:marRight w:val="0"/>
                                                                      <w:marTop w:val="0"/>
                                                                      <w:marBottom w:val="0"/>
                                                                      <w:divBdr>
                                                                        <w:top w:val="none" w:sz="0" w:space="0" w:color="auto"/>
                                                                        <w:left w:val="none" w:sz="0" w:space="0" w:color="auto"/>
                                                                        <w:bottom w:val="none" w:sz="0" w:space="0" w:color="auto"/>
                                                                        <w:right w:val="none" w:sz="0" w:space="0" w:color="auto"/>
                                                                      </w:divBdr>
                                                                    </w:div>
                                                                    <w:div w:id="1668173715">
                                                                      <w:marLeft w:val="0"/>
                                                                      <w:marRight w:val="0"/>
                                                                      <w:marTop w:val="0"/>
                                                                      <w:marBottom w:val="0"/>
                                                                      <w:divBdr>
                                                                        <w:top w:val="none" w:sz="0" w:space="0" w:color="auto"/>
                                                                        <w:left w:val="none" w:sz="0" w:space="0" w:color="auto"/>
                                                                        <w:bottom w:val="none" w:sz="0" w:space="0" w:color="auto"/>
                                                                        <w:right w:val="none" w:sz="0" w:space="0" w:color="auto"/>
                                                                      </w:divBdr>
                                                                    </w:div>
                                                                    <w:div w:id="1681010523">
                                                                      <w:marLeft w:val="0"/>
                                                                      <w:marRight w:val="0"/>
                                                                      <w:marTop w:val="0"/>
                                                                      <w:marBottom w:val="0"/>
                                                                      <w:divBdr>
                                                                        <w:top w:val="none" w:sz="0" w:space="0" w:color="auto"/>
                                                                        <w:left w:val="none" w:sz="0" w:space="0" w:color="auto"/>
                                                                        <w:bottom w:val="none" w:sz="0" w:space="0" w:color="auto"/>
                                                                        <w:right w:val="none" w:sz="0" w:space="0" w:color="auto"/>
                                                                      </w:divBdr>
                                                                    </w:div>
                                                                    <w:div w:id="1850290234">
                                                                      <w:marLeft w:val="0"/>
                                                                      <w:marRight w:val="0"/>
                                                                      <w:marTop w:val="0"/>
                                                                      <w:marBottom w:val="0"/>
                                                                      <w:divBdr>
                                                                        <w:top w:val="none" w:sz="0" w:space="0" w:color="auto"/>
                                                                        <w:left w:val="none" w:sz="0" w:space="0" w:color="auto"/>
                                                                        <w:bottom w:val="none" w:sz="0" w:space="0" w:color="auto"/>
                                                                        <w:right w:val="none" w:sz="0" w:space="0" w:color="auto"/>
                                                                      </w:divBdr>
                                                                    </w:div>
                                                                    <w:div w:id="2045206657">
                                                                      <w:marLeft w:val="0"/>
                                                                      <w:marRight w:val="0"/>
                                                                      <w:marTop w:val="0"/>
                                                                      <w:marBottom w:val="0"/>
                                                                      <w:divBdr>
                                                                        <w:top w:val="none" w:sz="0" w:space="0" w:color="auto"/>
                                                                        <w:left w:val="none" w:sz="0" w:space="0" w:color="auto"/>
                                                                        <w:bottom w:val="none" w:sz="0" w:space="0" w:color="auto"/>
                                                                        <w:right w:val="none" w:sz="0" w:space="0" w:color="auto"/>
                                                                      </w:divBdr>
                                                                    </w:div>
                                                                    <w:div w:id="212704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3339">
                                                          <w:marLeft w:val="0"/>
                                                          <w:marRight w:val="0"/>
                                                          <w:marTop w:val="0"/>
                                                          <w:marBottom w:val="0"/>
                                                          <w:divBdr>
                                                            <w:top w:val="none" w:sz="0" w:space="0" w:color="auto"/>
                                                            <w:left w:val="none" w:sz="0" w:space="0" w:color="auto"/>
                                                            <w:bottom w:val="none" w:sz="0" w:space="0" w:color="auto"/>
                                                            <w:right w:val="none" w:sz="0" w:space="0" w:color="auto"/>
                                                          </w:divBdr>
                                                          <w:divsChild>
                                                            <w:div w:id="275404591">
                                                              <w:marLeft w:val="0"/>
                                                              <w:marRight w:val="0"/>
                                                              <w:marTop w:val="0"/>
                                                              <w:marBottom w:val="0"/>
                                                              <w:divBdr>
                                                                <w:top w:val="none" w:sz="0" w:space="0" w:color="auto"/>
                                                                <w:left w:val="none" w:sz="0" w:space="0" w:color="auto"/>
                                                                <w:bottom w:val="none" w:sz="0" w:space="0" w:color="auto"/>
                                                                <w:right w:val="none" w:sz="0" w:space="0" w:color="auto"/>
                                                              </w:divBdr>
                                                            </w:div>
                                                          </w:divsChild>
                                                        </w:div>
                                                        <w:div w:id="1446389726">
                                                          <w:marLeft w:val="0"/>
                                                          <w:marRight w:val="0"/>
                                                          <w:marTop w:val="0"/>
                                                          <w:marBottom w:val="0"/>
                                                          <w:divBdr>
                                                            <w:top w:val="none" w:sz="0" w:space="0" w:color="auto"/>
                                                            <w:left w:val="none" w:sz="0" w:space="0" w:color="auto"/>
                                                            <w:bottom w:val="none" w:sz="0" w:space="0" w:color="auto"/>
                                                            <w:right w:val="none" w:sz="0" w:space="0" w:color="auto"/>
                                                          </w:divBdr>
                                                        </w:div>
                                                      </w:divsChild>
                                                    </w:div>
                                                    <w:div w:id="515506237">
                                                      <w:marLeft w:val="300"/>
                                                      <w:marRight w:val="0"/>
                                                      <w:marTop w:val="0"/>
                                                      <w:marBottom w:val="150"/>
                                                      <w:divBdr>
                                                        <w:top w:val="none" w:sz="0" w:space="0" w:color="auto"/>
                                                        <w:left w:val="none" w:sz="0" w:space="0" w:color="auto"/>
                                                        <w:bottom w:val="none" w:sz="0" w:space="0" w:color="auto"/>
                                                        <w:right w:val="none" w:sz="0" w:space="0" w:color="auto"/>
                                                      </w:divBdr>
                                                      <w:divsChild>
                                                        <w:div w:id="1045569769">
                                                          <w:marLeft w:val="0"/>
                                                          <w:marRight w:val="0"/>
                                                          <w:marTop w:val="0"/>
                                                          <w:marBottom w:val="0"/>
                                                          <w:divBdr>
                                                            <w:top w:val="none" w:sz="0" w:space="0" w:color="auto"/>
                                                            <w:left w:val="none" w:sz="0" w:space="0" w:color="auto"/>
                                                            <w:bottom w:val="none" w:sz="0" w:space="0" w:color="auto"/>
                                                            <w:right w:val="none" w:sz="0" w:space="0" w:color="auto"/>
                                                          </w:divBdr>
                                                          <w:divsChild>
                                                            <w:div w:id="2020349611">
                                                              <w:marLeft w:val="0"/>
                                                              <w:marRight w:val="0"/>
                                                              <w:marTop w:val="225"/>
                                                              <w:marBottom w:val="0"/>
                                                              <w:divBdr>
                                                                <w:top w:val="none" w:sz="0" w:space="0" w:color="auto"/>
                                                                <w:left w:val="none" w:sz="0" w:space="0" w:color="auto"/>
                                                                <w:bottom w:val="none" w:sz="0" w:space="0" w:color="auto"/>
                                                                <w:right w:val="none" w:sz="0" w:space="0" w:color="auto"/>
                                                              </w:divBdr>
                                                              <w:divsChild>
                                                                <w:div w:id="487283751">
                                                                  <w:marLeft w:val="0"/>
                                                                  <w:marRight w:val="0"/>
                                                                  <w:marTop w:val="0"/>
                                                                  <w:marBottom w:val="0"/>
                                                                  <w:divBdr>
                                                                    <w:top w:val="none" w:sz="0" w:space="0" w:color="auto"/>
                                                                    <w:left w:val="none" w:sz="0" w:space="0" w:color="auto"/>
                                                                    <w:bottom w:val="none" w:sz="0" w:space="0" w:color="auto"/>
                                                                    <w:right w:val="none" w:sz="0" w:space="0" w:color="auto"/>
                                                                  </w:divBdr>
                                                                </w:div>
                                                                <w:div w:id="14412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27850">
                                                      <w:marLeft w:val="0"/>
                                                      <w:marRight w:val="300"/>
                                                      <w:marTop w:val="0"/>
                                                      <w:marBottom w:val="150"/>
                                                      <w:divBdr>
                                                        <w:top w:val="none" w:sz="0" w:space="0" w:color="auto"/>
                                                        <w:left w:val="none" w:sz="0" w:space="0" w:color="auto"/>
                                                        <w:bottom w:val="none" w:sz="0" w:space="0" w:color="auto"/>
                                                        <w:right w:val="none" w:sz="0" w:space="0" w:color="auto"/>
                                                      </w:divBdr>
                                                      <w:divsChild>
                                                        <w:div w:id="1994144063">
                                                          <w:marLeft w:val="0"/>
                                                          <w:marRight w:val="0"/>
                                                          <w:marTop w:val="0"/>
                                                          <w:marBottom w:val="0"/>
                                                          <w:divBdr>
                                                            <w:top w:val="none" w:sz="0" w:space="0" w:color="auto"/>
                                                            <w:left w:val="none" w:sz="0" w:space="0" w:color="auto"/>
                                                            <w:bottom w:val="none" w:sz="0" w:space="0" w:color="auto"/>
                                                            <w:right w:val="none" w:sz="0" w:space="0" w:color="auto"/>
                                                          </w:divBdr>
                                                          <w:divsChild>
                                                            <w:div w:id="1984308737">
                                                              <w:marLeft w:val="0"/>
                                                              <w:marRight w:val="0"/>
                                                              <w:marTop w:val="225"/>
                                                              <w:marBottom w:val="0"/>
                                                              <w:divBdr>
                                                                <w:top w:val="none" w:sz="0" w:space="0" w:color="auto"/>
                                                                <w:left w:val="none" w:sz="0" w:space="0" w:color="auto"/>
                                                                <w:bottom w:val="none" w:sz="0" w:space="0" w:color="auto"/>
                                                                <w:right w:val="none" w:sz="0" w:space="0" w:color="auto"/>
                                                              </w:divBdr>
                                                              <w:divsChild>
                                                                <w:div w:id="481511315">
                                                                  <w:marLeft w:val="0"/>
                                                                  <w:marRight w:val="0"/>
                                                                  <w:marTop w:val="0"/>
                                                                  <w:marBottom w:val="0"/>
                                                                  <w:divBdr>
                                                                    <w:top w:val="none" w:sz="0" w:space="0" w:color="auto"/>
                                                                    <w:left w:val="none" w:sz="0" w:space="0" w:color="auto"/>
                                                                    <w:bottom w:val="none" w:sz="0" w:space="0" w:color="auto"/>
                                                                    <w:right w:val="none" w:sz="0" w:space="0" w:color="auto"/>
                                                                  </w:divBdr>
                                                                </w:div>
                                                                <w:div w:id="18135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72492">
                                                      <w:marLeft w:val="0"/>
                                                      <w:marRight w:val="0"/>
                                                      <w:marTop w:val="0"/>
                                                      <w:marBottom w:val="0"/>
                                                      <w:divBdr>
                                                        <w:top w:val="none" w:sz="0" w:space="0" w:color="auto"/>
                                                        <w:left w:val="none" w:sz="0" w:space="0" w:color="auto"/>
                                                        <w:bottom w:val="none" w:sz="0" w:space="0" w:color="auto"/>
                                                        <w:right w:val="none" w:sz="0" w:space="0" w:color="auto"/>
                                                      </w:divBdr>
                                                      <w:divsChild>
                                                        <w:div w:id="10170781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43859225">
                                                  <w:marLeft w:val="0"/>
                                                  <w:marRight w:val="300"/>
                                                  <w:marTop w:val="0"/>
                                                  <w:marBottom w:val="150"/>
                                                  <w:divBdr>
                                                    <w:top w:val="none" w:sz="0" w:space="0" w:color="auto"/>
                                                    <w:left w:val="none" w:sz="0" w:space="0" w:color="auto"/>
                                                    <w:bottom w:val="none" w:sz="0" w:space="0" w:color="auto"/>
                                                    <w:right w:val="none" w:sz="0" w:space="0" w:color="auto"/>
                                                  </w:divBdr>
                                                  <w:divsChild>
                                                    <w:div w:id="1728994367">
                                                      <w:marLeft w:val="0"/>
                                                      <w:marRight w:val="0"/>
                                                      <w:marTop w:val="0"/>
                                                      <w:marBottom w:val="0"/>
                                                      <w:divBdr>
                                                        <w:top w:val="none" w:sz="0" w:space="0" w:color="auto"/>
                                                        <w:left w:val="none" w:sz="0" w:space="0" w:color="auto"/>
                                                        <w:bottom w:val="none" w:sz="0" w:space="0" w:color="auto"/>
                                                        <w:right w:val="none" w:sz="0" w:space="0" w:color="auto"/>
                                                      </w:divBdr>
                                                      <w:divsChild>
                                                        <w:div w:id="1725330693">
                                                          <w:marLeft w:val="0"/>
                                                          <w:marRight w:val="0"/>
                                                          <w:marTop w:val="225"/>
                                                          <w:marBottom w:val="0"/>
                                                          <w:divBdr>
                                                            <w:top w:val="none" w:sz="0" w:space="0" w:color="auto"/>
                                                            <w:left w:val="none" w:sz="0" w:space="0" w:color="auto"/>
                                                            <w:bottom w:val="none" w:sz="0" w:space="0" w:color="auto"/>
                                                            <w:right w:val="none" w:sz="0" w:space="0" w:color="auto"/>
                                                          </w:divBdr>
                                                          <w:divsChild>
                                                            <w:div w:id="824901765">
                                                              <w:marLeft w:val="0"/>
                                                              <w:marRight w:val="0"/>
                                                              <w:marTop w:val="0"/>
                                                              <w:marBottom w:val="0"/>
                                                              <w:divBdr>
                                                                <w:top w:val="none" w:sz="0" w:space="0" w:color="auto"/>
                                                                <w:left w:val="none" w:sz="0" w:space="0" w:color="auto"/>
                                                                <w:bottom w:val="none" w:sz="0" w:space="0" w:color="auto"/>
                                                                <w:right w:val="none" w:sz="0" w:space="0" w:color="auto"/>
                                                              </w:divBdr>
                                                            </w:div>
                                                            <w:div w:id="10987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92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255816">
      <w:bodyDiv w:val="1"/>
      <w:marLeft w:val="0"/>
      <w:marRight w:val="0"/>
      <w:marTop w:val="0"/>
      <w:marBottom w:val="0"/>
      <w:divBdr>
        <w:top w:val="none" w:sz="0" w:space="0" w:color="auto"/>
        <w:left w:val="none" w:sz="0" w:space="0" w:color="auto"/>
        <w:bottom w:val="none" w:sz="0" w:space="0" w:color="auto"/>
        <w:right w:val="none" w:sz="0" w:space="0" w:color="auto"/>
      </w:divBdr>
    </w:div>
    <w:div w:id="2065331011">
      <w:bodyDiv w:val="1"/>
      <w:marLeft w:val="0"/>
      <w:marRight w:val="0"/>
      <w:marTop w:val="0"/>
      <w:marBottom w:val="0"/>
      <w:divBdr>
        <w:top w:val="none" w:sz="0" w:space="0" w:color="auto"/>
        <w:left w:val="none" w:sz="0" w:space="0" w:color="auto"/>
        <w:bottom w:val="none" w:sz="0" w:space="0" w:color="auto"/>
        <w:right w:val="none" w:sz="0" w:space="0" w:color="auto"/>
      </w:divBdr>
      <w:divsChild>
        <w:div w:id="24406156">
          <w:marLeft w:val="0"/>
          <w:marRight w:val="0"/>
          <w:marTop w:val="0"/>
          <w:marBottom w:val="0"/>
          <w:divBdr>
            <w:top w:val="none" w:sz="0" w:space="0" w:color="auto"/>
            <w:left w:val="none" w:sz="0" w:space="0" w:color="auto"/>
            <w:bottom w:val="none" w:sz="0" w:space="0" w:color="auto"/>
            <w:right w:val="none" w:sz="0" w:space="0" w:color="auto"/>
          </w:divBdr>
          <w:divsChild>
            <w:div w:id="83457849">
              <w:marLeft w:val="0"/>
              <w:marRight w:val="0"/>
              <w:marTop w:val="510"/>
              <w:marBottom w:val="0"/>
              <w:divBdr>
                <w:top w:val="none" w:sz="0" w:space="0" w:color="auto"/>
                <w:left w:val="none" w:sz="0" w:space="0" w:color="auto"/>
                <w:bottom w:val="none" w:sz="0" w:space="0" w:color="auto"/>
                <w:right w:val="none" w:sz="0" w:space="0" w:color="auto"/>
              </w:divBdr>
              <w:divsChild>
                <w:div w:id="223176147">
                  <w:marLeft w:val="0"/>
                  <w:marRight w:val="0"/>
                  <w:marTop w:val="0"/>
                  <w:marBottom w:val="0"/>
                  <w:divBdr>
                    <w:top w:val="none" w:sz="0" w:space="0" w:color="auto"/>
                    <w:left w:val="none" w:sz="0" w:space="0" w:color="auto"/>
                    <w:bottom w:val="none" w:sz="0" w:space="0" w:color="auto"/>
                    <w:right w:val="none" w:sz="0" w:space="0" w:color="auto"/>
                  </w:divBdr>
                  <w:divsChild>
                    <w:div w:id="371928785">
                      <w:marLeft w:val="-5025"/>
                      <w:marRight w:val="0"/>
                      <w:marTop w:val="0"/>
                      <w:marBottom w:val="0"/>
                      <w:divBdr>
                        <w:top w:val="none" w:sz="0" w:space="0" w:color="auto"/>
                        <w:left w:val="none" w:sz="0" w:space="0" w:color="auto"/>
                        <w:bottom w:val="none" w:sz="0" w:space="0" w:color="auto"/>
                        <w:right w:val="none" w:sz="0" w:space="0" w:color="auto"/>
                      </w:divBdr>
                      <w:divsChild>
                        <w:div w:id="433718666">
                          <w:marLeft w:val="0"/>
                          <w:marRight w:val="0"/>
                          <w:marTop w:val="135"/>
                          <w:marBottom w:val="0"/>
                          <w:divBdr>
                            <w:top w:val="none" w:sz="0" w:space="0" w:color="auto"/>
                            <w:left w:val="none" w:sz="0" w:space="0" w:color="auto"/>
                            <w:bottom w:val="none" w:sz="0" w:space="0" w:color="auto"/>
                            <w:right w:val="none" w:sz="0" w:space="0" w:color="auto"/>
                          </w:divBdr>
                          <w:divsChild>
                            <w:div w:id="737094162">
                              <w:marLeft w:val="0"/>
                              <w:marRight w:val="0"/>
                              <w:marTop w:val="90"/>
                              <w:marBottom w:val="0"/>
                              <w:divBdr>
                                <w:top w:val="none" w:sz="0" w:space="0" w:color="auto"/>
                                <w:left w:val="none" w:sz="0" w:space="0" w:color="auto"/>
                                <w:bottom w:val="none" w:sz="0" w:space="0" w:color="auto"/>
                                <w:right w:val="none" w:sz="0" w:space="0" w:color="auto"/>
                              </w:divBdr>
                            </w:div>
                            <w:div w:id="129213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973636">
              <w:marLeft w:val="0"/>
              <w:marRight w:val="0"/>
              <w:marTop w:val="510"/>
              <w:marBottom w:val="0"/>
              <w:divBdr>
                <w:top w:val="none" w:sz="0" w:space="0" w:color="auto"/>
                <w:left w:val="none" w:sz="0" w:space="0" w:color="auto"/>
                <w:bottom w:val="none" w:sz="0" w:space="0" w:color="auto"/>
                <w:right w:val="none" w:sz="0" w:space="0" w:color="auto"/>
              </w:divBdr>
              <w:divsChild>
                <w:div w:id="1134565962">
                  <w:marLeft w:val="0"/>
                  <w:marRight w:val="0"/>
                  <w:marTop w:val="0"/>
                  <w:marBottom w:val="0"/>
                  <w:divBdr>
                    <w:top w:val="none" w:sz="0" w:space="0" w:color="auto"/>
                    <w:left w:val="none" w:sz="0" w:space="0" w:color="auto"/>
                    <w:bottom w:val="none" w:sz="0" w:space="0" w:color="auto"/>
                    <w:right w:val="none" w:sz="0" w:space="0" w:color="auto"/>
                  </w:divBdr>
                  <w:divsChild>
                    <w:div w:id="888103334">
                      <w:marLeft w:val="-5025"/>
                      <w:marRight w:val="0"/>
                      <w:marTop w:val="0"/>
                      <w:marBottom w:val="0"/>
                      <w:divBdr>
                        <w:top w:val="none" w:sz="0" w:space="0" w:color="auto"/>
                        <w:left w:val="none" w:sz="0" w:space="0" w:color="auto"/>
                        <w:bottom w:val="none" w:sz="0" w:space="0" w:color="auto"/>
                        <w:right w:val="none" w:sz="0" w:space="0" w:color="auto"/>
                      </w:divBdr>
                      <w:divsChild>
                        <w:div w:id="1741948449">
                          <w:marLeft w:val="0"/>
                          <w:marRight w:val="0"/>
                          <w:marTop w:val="135"/>
                          <w:marBottom w:val="0"/>
                          <w:divBdr>
                            <w:top w:val="none" w:sz="0" w:space="0" w:color="auto"/>
                            <w:left w:val="none" w:sz="0" w:space="0" w:color="auto"/>
                            <w:bottom w:val="none" w:sz="0" w:space="0" w:color="auto"/>
                            <w:right w:val="none" w:sz="0" w:space="0" w:color="auto"/>
                          </w:divBdr>
                          <w:divsChild>
                            <w:div w:id="161046032">
                              <w:marLeft w:val="0"/>
                              <w:marRight w:val="0"/>
                              <w:marTop w:val="0"/>
                              <w:marBottom w:val="0"/>
                              <w:divBdr>
                                <w:top w:val="none" w:sz="0" w:space="0" w:color="auto"/>
                                <w:left w:val="none" w:sz="0" w:space="0" w:color="auto"/>
                                <w:bottom w:val="none" w:sz="0" w:space="0" w:color="auto"/>
                                <w:right w:val="none" w:sz="0" w:space="0" w:color="auto"/>
                              </w:divBdr>
                            </w:div>
                            <w:div w:id="112002965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644041691">
              <w:marLeft w:val="0"/>
              <w:marRight w:val="0"/>
              <w:marTop w:val="510"/>
              <w:marBottom w:val="0"/>
              <w:divBdr>
                <w:top w:val="none" w:sz="0" w:space="0" w:color="auto"/>
                <w:left w:val="none" w:sz="0" w:space="0" w:color="auto"/>
                <w:bottom w:val="none" w:sz="0" w:space="0" w:color="auto"/>
                <w:right w:val="none" w:sz="0" w:space="0" w:color="auto"/>
              </w:divBdr>
              <w:divsChild>
                <w:div w:id="2106341868">
                  <w:marLeft w:val="0"/>
                  <w:marRight w:val="0"/>
                  <w:marTop w:val="0"/>
                  <w:marBottom w:val="0"/>
                  <w:divBdr>
                    <w:top w:val="none" w:sz="0" w:space="0" w:color="auto"/>
                    <w:left w:val="none" w:sz="0" w:space="0" w:color="auto"/>
                    <w:bottom w:val="none" w:sz="0" w:space="0" w:color="auto"/>
                    <w:right w:val="none" w:sz="0" w:space="0" w:color="auto"/>
                  </w:divBdr>
                  <w:divsChild>
                    <w:div w:id="966931533">
                      <w:marLeft w:val="-5025"/>
                      <w:marRight w:val="0"/>
                      <w:marTop w:val="0"/>
                      <w:marBottom w:val="0"/>
                      <w:divBdr>
                        <w:top w:val="none" w:sz="0" w:space="0" w:color="auto"/>
                        <w:left w:val="none" w:sz="0" w:space="0" w:color="auto"/>
                        <w:bottom w:val="none" w:sz="0" w:space="0" w:color="auto"/>
                        <w:right w:val="none" w:sz="0" w:space="0" w:color="auto"/>
                      </w:divBdr>
                      <w:divsChild>
                        <w:div w:id="339160359">
                          <w:marLeft w:val="0"/>
                          <w:marRight w:val="0"/>
                          <w:marTop w:val="135"/>
                          <w:marBottom w:val="0"/>
                          <w:divBdr>
                            <w:top w:val="none" w:sz="0" w:space="0" w:color="auto"/>
                            <w:left w:val="none" w:sz="0" w:space="0" w:color="auto"/>
                            <w:bottom w:val="none" w:sz="0" w:space="0" w:color="auto"/>
                            <w:right w:val="none" w:sz="0" w:space="0" w:color="auto"/>
                          </w:divBdr>
                          <w:divsChild>
                            <w:div w:id="282347756">
                              <w:marLeft w:val="0"/>
                              <w:marRight w:val="0"/>
                              <w:marTop w:val="90"/>
                              <w:marBottom w:val="0"/>
                              <w:divBdr>
                                <w:top w:val="none" w:sz="0" w:space="0" w:color="auto"/>
                                <w:left w:val="none" w:sz="0" w:space="0" w:color="auto"/>
                                <w:bottom w:val="none" w:sz="0" w:space="0" w:color="auto"/>
                                <w:right w:val="none" w:sz="0" w:space="0" w:color="auto"/>
                              </w:divBdr>
                            </w:div>
                            <w:div w:id="13105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83340">
              <w:marLeft w:val="0"/>
              <w:marRight w:val="0"/>
              <w:marTop w:val="480"/>
              <w:marBottom w:val="300"/>
              <w:divBdr>
                <w:top w:val="none" w:sz="0" w:space="0" w:color="auto"/>
                <w:left w:val="none" w:sz="0" w:space="0" w:color="auto"/>
                <w:bottom w:val="single" w:sz="6" w:space="17" w:color="FCCC9C"/>
                <w:right w:val="none" w:sz="0" w:space="0" w:color="auto"/>
              </w:divBdr>
              <w:divsChild>
                <w:div w:id="1065105630">
                  <w:marLeft w:val="0"/>
                  <w:marRight w:val="0"/>
                  <w:marTop w:val="0"/>
                  <w:marBottom w:val="0"/>
                  <w:divBdr>
                    <w:top w:val="none" w:sz="0" w:space="0" w:color="auto"/>
                    <w:left w:val="none" w:sz="0" w:space="0" w:color="auto"/>
                    <w:bottom w:val="none" w:sz="0" w:space="0" w:color="auto"/>
                    <w:right w:val="none" w:sz="0" w:space="0" w:color="auto"/>
                  </w:divBdr>
                  <w:divsChild>
                    <w:div w:id="866871225">
                      <w:marLeft w:val="-5025"/>
                      <w:marRight w:val="0"/>
                      <w:marTop w:val="0"/>
                      <w:marBottom w:val="0"/>
                      <w:divBdr>
                        <w:top w:val="none" w:sz="0" w:space="0" w:color="auto"/>
                        <w:left w:val="none" w:sz="0" w:space="0" w:color="auto"/>
                        <w:bottom w:val="none" w:sz="0" w:space="0" w:color="auto"/>
                        <w:right w:val="none" w:sz="0" w:space="0" w:color="auto"/>
                      </w:divBdr>
                      <w:divsChild>
                        <w:div w:id="1822305241">
                          <w:marLeft w:val="0"/>
                          <w:marRight w:val="0"/>
                          <w:marTop w:val="135"/>
                          <w:marBottom w:val="0"/>
                          <w:divBdr>
                            <w:top w:val="none" w:sz="0" w:space="0" w:color="auto"/>
                            <w:left w:val="none" w:sz="0" w:space="0" w:color="auto"/>
                            <w:bottom w:val="none" w:sz="0" w:space="0" w:color="auto"/>
                            <w:right w:val="none" w:sz="0" w:space="0" w:color="auto"/>
                          </w:divBdr>
                          <w:divsChild>
                            <w:div w:id="675959159">
                              <w:marLeft w:val="0"/>
                              <w:marRight w:val="0"/>
                              <w:marTop w:val="90"/>
                              <w:marBottom w:val="0"/>
                              <w:divBdr>
                                <w:top w:val="none" w:sz="0" w:space="0" w:color="auto"/>
                                <w:left w:val="none" w:sz="0" w:space="0" w:color="auto"/>
                                <w:bottom w:val="none" w:sz="0" w:space="0" w:color="auto"/>
                                <w:right w:val="none" w:sz="0" w:space="0" w:color="auto"/>
                              </w:divBdr>
                            </w:div>
                            <w:div w:id="703286480">
                              <w:marLeft w:val="0"/>
                              <w:marRight w:val="0"/>
                              <w:marTop w:val="0"/>
                              <w:marBottom w:val="0"/>
                              <w:divBdr>
                                <w:top w:val="none" w:sz="0" w:space="0" w:color="auto"/>
                                <w:left w:val="none" w:sz="0" w:space="0" w:color="auto"/>
                                <w:bottom w:val="none" w:sz="0" w:space="0" w:color="auto"/>
                                <w:right w:val="none" w:sz="0" w:space="0" w:color="auto"/>
                              </w:divBdr>
                            </w:div>
                            <w:div w:id="14003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06100">
              <w:marLeft w:val="0"/>
              <w:marRight w:val="0"/>
              <w:marTop w:val="495"/>
              <w:marBottom w:val="300"/>
              <w:divBdr>
                <w:top w:val="single" w:sz="6" w:space="16" w:color="FCCC9C"/>
                <w:left w:val="none" w:sz="0" w:space="0" w:color="auto"/>
                <w:bottom w:val="single" w:sz="6" w:space="16" w:color="FCCC9C"/>
                <w:right w:val="none" w:sz="0" w:space="0" w:color="auto"/>
              </w:divBdr>
              <w:divsChild>
                <w:div w:id="579752297">
                  <w:marLeft w:val="0"/>
                  <w:marRight w:val="0"/>
                  <w:marTop w:val="0"/>
                  <w:marBottom w:val="0"/>
                  <w:divBdr>
                    <w:top w:val="none" w:sz="0" w:space="0" w:color="auto"/>
                    <w:left w:val="none" w:sz="0" w:space="0" w:color="auto"/>
                    <w:bottom w:val="none" w:sz="0" w:space="0" w:color="auto"/>
                    <w:right w:val="none" w:sz="0" w:space="0" w:color="auto"/>
                  </w:divBdr>
                </w:div>
              </w:divsChild>
            </w:div>
            <w:div w:id="1727758286">
              <w:marLeft w:val="0"/>
              <w:marRight w:val="0"/>
              <w:marTop w:val="510"/>
              <w:marBottom w:val="0"/>
              <w:divBdr>
                <w:top w:val="none" w:sz="0" w:space="0" w:color="auto"/>
                <w:left w:val="none" w:sz="0" w:space="0" w:color="auto"/>
                <w:bottom w:val="none" w:sz="0" w:space="0" w:color="auto"/>
                <w:right w:val="none" w:sz="0" w:space="0" w:color="auto"/>
              </w:divBdr>
              <w:divsChild>
                <w:div w:id="455489199">
                  <w:marLeft w:val="0"/>
                  <w:marRight w:val="0"/>
                  <w:marTop w:val="0"/>
                  <w:marBottom w:val="0"/>
                  <w:divBdr>
                    <w:top w:val="none" w:sz="0" w:space="0" w:color="auto"/>
                    <w:left w:val="none" w:sz="0" w:space="0" w:color="auto"/>
                    <w:bottom w:val="none" w:sz="0" w:space="0" w:color="auto"/>
                    <w:right w:val="none" w:sz="0" w:space="0" w:color="auto"/>
                  </w:divBdr>
                  <w:divsChild>
                    <w:div w:id="1640765486">
                      <w:marLeft w:val="-5025"/>
                      <w:marRight w:val="0"/>
                      <w:marTop w:val="0"/>
                      <w:marBottom w:val="0"/>
                      <w:divBdr>
                        <w:top w:val="none" w:sz="0" w:space="0" w:color="auto"/>
                        <w:left w:val="none" w:sz="0" w:space="0" w:color="auto"/>
                        <w:bottom w:val="none" w:sz="0" w:space="0" w:color="auto"/>
                        <w:right w:val="none" w:sz="0" w:space="0" w:color="auto"/>
                      </w:divBdr>
                      <w:divsChild>
                        <w:div w:id="1776906394">
                          <w:marLeft w:val="0"/>
                          <w:marRight w:val="0"/>
                          <w:marTop w:val="135"/>
                          <w:marBottom w:val="0"/>
                          <w:divBdr>
                            <w:top w:val="none" w:sz="0" w:space="0" w:color="auto"/>
                            <w:left w:val="none" w:sz="0" w:space="0" w:color="auto"/>
                            <w:bottom w:val="none" w:sz="0" w:space="0" w:color="auto"/>
                            <w:right w:val="none" w:sz="0" w:space="0" w:color="auto"/>
                          </w:divBdr>
                          <w:divsChild>
                            <w:div w:id="546916069">
                              <w:marLeft w:val="0"/>
                              <w:marRight w:val="0"/>
                              <w:marTop w:val="0"/>
                              <w:marBottom w:val="0"/>
                              <w:divBdr>
                                <w:top w:val="none" w:sz="0" w:space="0" w:color="auto"/>
                                <w:left w:val="none" w:sz="0" w:space="0" w:color="auto"/>
                                <w:bottom w:val="none" w:sz="0" w:space="0" w:color="auto"/>
                                <w:right w:val="none" w:sz="0" w:space="0" w:color="auto"/>
                              </w:divBdr>
                            </w:div>
                            <w:div w:id="15280569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02279991">
              <w:marLeft w:val="0"/>
              <w:marRight w:val="0"/>
              <w:marTop w:val="510"/>
              <w:marBottom w:val="0"/>
              <w:divBdr>
                <w:top w:val="none" w:sz="0" w:space="0" w:color="auto"/>
                <w:left w:val="none" w:sz="0" w:space="0" w:color="auto"/>
                <w:bottom w:val="none" w:sz="0" w:space="0" w:color="auto"/>
                <w:right w:val="none" w:sz="0" w:space="0" w:color="auto"/>
              </w:divBdr>
              <w:divsChild>
                <w:div w:id="902839096">
                  <w:marLeft w:val="0"/>
                  <w:marRight w:val="0"/>
                  <w:marTop w:val="0"/>
                  <w:marBottom w:val="0"/>
                  <w:divBdr>
                    <w:top w:val="none" w:sz="0" w:space="0" w:color="auto"/>
                    <w:left w:val="none" w:sz="0" w:space="0" w:color="auto"/>
                    <w:bottom w:val="none" w:sz="0" w:space="0" w:color="auto"/>
                    <w:right w:val="none" w:sz="0" w:space="0" w:color="auto"/>
                  </w:divBdr>
                  <w:divsChild>
                    <w:div w:id="1897353974">
                      <w:marLeft w:val="-5025"/>
                      <w:marRight w:val="0"/>
                      <w:marTop w:val="0"/>
                      <w:marBottom w:val="0"/>
                      <w:divBdr>
                        <w:top w:val="none" w:sz="0" w:space="0" w:color="auto"/>
                        <w:left w:val="none" w:sz="0" w:space="0" w:color="auto"/>
                        <w:bottom w:val="none" w:sz="0" w:space="0" w:color="auto"/>
                        <w:right w:val="none" w:sz="0" w:space="0" w:color="auto"/>
                      </w:divBdr>
                      <w:divsChild>
                        <w:div w:id="749274452">
                          <w:marLeft w:val="0"/>
                          <w:marRight w:val="0"/>
                          <w:marTop w:val="135"/>
                          <w:marBottom w:val="0"/>
                          <w:divBdr>
                            <w:top w:val="none" w:sz="0" w:space="0" w:color="auto"/>
                            <w:left w:val="none" w:sz="0" w:space="0" w:color="auto"/>
                            <w:bottom w:val="none" w:sz="0" w:space="0" w:color="auto"/>
                            <w:right w:val="none" w:sz="0" w:space="0" w:color="auto"/>
                          </w:divBdr>
                          <w:divsChild>
                            <w:div w:id="1098603702">
                              <w:marLeft w:val="0"/>
                              <w:marRight w:val="0"/>
                              <w:marTop w:val="0"/>
                              <w:marBottom w:val="0"/>
                              <w:divBdr>
                                <w:top w:val="none" w:sz="0" w:space="0" w:color="auto"/>
                                <w:left w:val="none" w:sz="0" w:space="0" w:color="auto"/>
                                <w:bottom w:val="none" w:sz="0" w:space="0" w:color="auto"/>
                                <w:right w:val="none" w:sz="0" w:space="0" w:color="auto"/>
                              </w:divBdr>
                            </w:div>
                            <w:div w:id="1672104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42174">
          <w:marLeft w:val="0"/>
          <w:marRight w:val="0"/>
          <w:marTop w:val="0"/>
          <w:marBottom w:val="510"/>
          <w:divBdr>
            <w:top w:val="none" w:sz="0" w:space="0" w:color="auto"/>
            <w:left w:val="none" w:sz="0" w:space="0" w:color="auto"/>
            <w:bottom w:val="none" w:sz="0" w:space="0" w:color="auto"/>
            <w:right w:val="none" w:sz="0" w:space="0" w:color="auto"/>
          </w:divBdr>
        </w:div>
        <w:div w:id="1666517891">
          <w:marLeft w:val="0"/>
          <w:marRight w:val="0"/>
          <w:marTop w:val="0"/>
          <w:marBottom w:val="0"/>
          <w:divBdr>
            <w:top w:val="none" w:sz="0" w:space="0" w:color="auto"/>
            <w:left w:val="none" w:sz="0" w:space="0" w:color="auto"/>
            <w:bottom w:val="none" w:sz="0" w:space="0" w:color="auto"/>
            <w:right w:val="none" w:sz="0" w:space="0" w:color="auto"/>
          </w:divBdr>
        </w:div>
        <w:div w:id="2019231027">
          <w:marLeft w:val="0"/>
          <w:marRight w:val="0"/>
          <w:marTop w:val="0"/>
          <w:marBottom w:val="0"/>
          <w:divBdr>
            <w:top w:val="none" w:sz="0" w:space="0" w:color="auto"/>
            <w:left w:val="none" w:sz="0" w:space="0" w:color="auto"/>
            <w:bottom w:val="none" w:sz="0" w:space="0" w:color="auto"/>
            <w:right w:val="none" w:sz="0" w:space="0" w:color="auto"/>
          </w:divBdr>
          <w:divsChild>
            <w:div w:id="66348516">
              <w:marLeft w:val="0"/>
              <w:marRight w:val="0"/>
              <w:marTop w:val="0"/>
              <w:marBottom w:val="0"/>
              <w:divBdr>
                <w:top w:val="none" w:sz="0" w:space="0" w:color="auto"/>
                <w:left w:val="none" w:sz="0" w:space="0" w:color="auto"/>
                <w:bottom w:val="none" w:sz="0" w:space="0" w:color="auto"/>
                <w:right w:val="none" w:sz="0" w:space="0" w:color="auto"/>
              </w:divBdr>
              <w:divsChild>
                <w:div w:id="694112548">
                  <w:marLeft w:val="0"/>
                  <w:marRight w:val="0"/>
                  <w:marTop w:val="0"/>
                  <w:marBottom w:val="0"/>
                  <w:divBdr>
                    <w:top w:val="none" w:sz="0" w:space="0" w:color="auto"/>
                    <w:left w:val="none" w:sz="0" w:space="0" w:color="auto"/>
                    <w:bottom w:val="none" w:sz="0" w:space="0" w:color="auto"/>
                    <w:right w:val="none" w:sz="0" w:space="0" w:color="auto"/>
                  </w:divBdr>
                  <w:divsChild>
                    <w:div w:id="187647686">
                      <w:marLeft w:val="0"/>
                      <w:marRight w:val="0"/>
                      <w:marTop w:val="135"/>
                      <w:marBottom w:val="0"/>
                      <w:divBdr>
                        <w:top w:val="none" w:sz="0" w:space="0" w:color="auto"/>
                        <w:left w:val="none" w:sz="0" w:space="0" w:color="auto"/>
                        <w:bottom w:val="none" w:sz="0" w:space="0" w:color="auto"/>
                        <w:right w:val="none" w:sz="0" w:space="0" w:color="auto"/>
                      </w:divBdr>
                      <w:divsChild>
                        <w:div w:id="816142588">
                          <w:marLeft w:val="0"/>
                          <w:marRight w:val="0"/>
                          <w:marTop w:val="0"/>
                          <w:marBottom w:val="0"/>
                          <w:divBdr>
                            <w:top w:val="none" w:sz="0" w:space="0" w:color="auto"/>
                            <w:left w:val="none" w:sz="0" w:space="0" w:color="auto"/>
                            <w:bottom w:val="none" w:sz="0" w:space="0" w:color="auto"/>
                            <w:right w:val="none" w:sz="0" w:space="0" w:color="auto"/>
                          </w:divBdr>
                        </w:div>
                        <w:div w:id="170393694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371482">
      <w:bodyDiv w:val="1"/>
      <w:marLeft w:val="0"/>
      <w:marRight w:val="0"/>
      <w:marTop w:val="0"/>
      <w:marBottom w:val="0"/>
      <w:divBdr>
        <w:top w:val="none" w:sz="0" w:space="0" w:color="auto"/>
        <w:left w:val="none" w:sz="0" w:space="0" w:color="auto"/>
        <w:bottom w:val="none" w:sz="0" w:space="0" w:color="auto"/>
        <w:right w:val="none" w:sz="0" w:space="0" w:color="auto"/>
      </w:divBdr>
      <w:divsChild>
        <w:div w:id="1595825197">
          <w:marLeft w:val="0"/>
          <w:marRight w:val="0"/>
          <w:marTop w:val="0"/>
          <w:marBottom w:val="150"/>
          <w:divBdr>
            <w:top w:val="none" w:sz="0" w:space="0" w:color="auto"/>
            <w:left w:val="none" w:sz="0" w:space="0" w:color="auto"/>
            <w:bottom w:val="none" w:sz="0" w:space="0" w:color="auto"/>
            <w:right w:val="none" w:sz="0" w:space="0" w:color="auto"/>
          </w:divBdr>
          <w:divsChild>
            <w:div w:id="1056661963">
              <w:marLeft w:val="0"/>
              <w:marRight w:val="0"/>
              <w:marTop w:val="300"/>
              <w:marBottom w:val="0"/>
              <w:divBdr>
                <w:top w:val="none" w:sz="0" w:space="0" w:color="auto"/>
                <w:left w:val="none" w:sz="0" w:space="0" w:color="auto"/>
                <w:bottom w:val="none" w:sz="0" w:space="0" w:color="auto"/>
                <w:right w:val="none" w:sz="0" w:space="0" w:color="auto"/>
              </w:divBdr>
            </w:div>
            <w:div w:id="1562212309">
              <w:marLeft w:val="0"/>
              <w:marRight w:val="0"/>
              <w:marTop w:val="0"/>
              <w:marBottom w:val="0"/>
              <w:divBdr>
                <w:top w:val="none" w:sz="0" w:space="0" w:color="auto"/>
                <w:left w:val="none" w:sz="0" w:space="0" w:color="auto"/>
                <w:bottom w:val="none" w:sz="0" w:space="0" w:color="auto"/>
                <w:right w:val="none" w:sz="0" w:space="0" w:color="auto"/>
              </w:divBdr>
              <w:divsChild>
                <w:div w:id="1525901145">
                  <w:marLeft w:val="0"/>
                  <w:marRight w:val="0"/>
                  <w:marTop w:val="0"/>
                  <w:marBottom w:val="0"/>
                  <w:divBdr>
                    <w:top w:val="none" w:sz="0" w:space="0" w:color="auto"/>
                    <w:left w:val="none" w:sz="0" w:space="0" w:color="auto"/>
                    <w:bottom w:val="none" w:sz="0" w:space="0" w:color="auto"/>
                    <w:right w:val="none" w:sz="0" w:space="0" w:color="auto"/>
                  </w:divBdr>
                  <w:divsChild>
                    <w:div w:id="469372437">
                      <w:marLeft w:val="0"/>
                      <w:marRight w:val="0"/>
                      <w:marTop w:val="0"/>
                      <w:marBottom w:val="0"/>
                      <w:divBdr>
                        <w:top w:val="none" w:sz="0" w:space="0" w:color="auto"/>
                        <w:left w:val="none" w:sz="0" w:space="0" w:color="auto"/>
                        <w:bottom w:val="none" w:sz="0" w:space="0" w:color="auto"/>
                        <w:right w:val="none" w:sz="0" w:space="0" w:color="auto"/>
                      </w:divBdr>
                      <w:divsChild>
                        <w:div w:id="563806299">
                          <w:marLeft w:val="0"/>
                          <w:marRight w:val="0"/>
                          <w:marTop w:val="0"/>
                          <w:marBottom w:val="0"/>
                          <w:divBdr>
                            <w:top w:val="none" w:sz="0" w:space="0" w:color="auto"/>
                            <w:left w:val="none" w:sz="0" w:space="0" w:color="auto"/>
                            <w:bottom w:val="none" w:sz="0" w:space="0" w:color="auto"/>
                            <w:right w:val="none" w:sz="0" w:space="0" w:color="auto"/>
                          </w:divBdr>
                        </w:div>
                      </w:divsChild>
                    </w:div>
                    <w:div w:id="1357461647">
                      <w:marLeft w:val="-135"/>
                      <w:marRight w:val="0"/>
                      <w:marTop w:val="0"/>
                      <w:marBottom w:val="0"/>
                      <w:divBdr>
                        <w:top w:val="none" w:sz="0" w:space="0" w:color="auto"/>
                        <w:left w:val="none" w:sz="0" w:space="0" w:color="auto"/>
                        <w:bottom w:val="none" w:sz="0" w:space="0" w:color="auto"/>
                        <w:right w:val="none" w:sz="0" w:space="0" w:color="auto"/>
                      </w:divBdr>
                    </w:div>
                    <w:div w:id="150300934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27809759">
          <w:marLeft w:val="0"/>
          <w:marRight w:val="0"/>
          <w:marTop w:val="0"/>
          <w:marBottom w:val="0"/>
          <w:divBdr>
            <w:top w:val="none" w:sz="0" w:space="0" w:color="auto"/>
            <w:left w:val="none" w:sz="0" w:space="0" w:color="auto"/>
            <w:bottom w:val="none" w:sz="0" w:space="0" w:color="auto"/>
            <w:right w:val="none" w:sz="0" w:space="0" w:color="auto"/>
          </w:divBdr>
          <w:divsChild>
            <w:div w:id="20908029">
              <w:marLeft w:val="0"/>
              <w:marRight w:val="0"/>
              <w:marTop w:val="375"/>
              <w:marBottom w:val="0"/>
              <w:divBdr>
                <w:top w:val="none" w:sz="0" w:space="0" w:color="auto"/>
                <w:left w:val="none" w:sz="0" w:space="0" w:color="auto"/>
                <w:bottom w:val="none" w:sz="0" w:space="0" w:color="auto"/>
                <w:right w:val="none" w:sz="0" w:space="0" w:color="auto"/>
              </w:divBdr>
              <w:divsChild>
                <w:div w:id="1554148223">
                  <w:marLeft w:val="0"/>
                  <w:marRight w:val="0"/>
                  <w:marTop w:val="0"/>
                  <w:marBottom w:val="0"/>
                  <w:divBdr>
                    <w:top w:val="none" w:sz="0" w:space="0" w:color="auto"/>
                    <w:left w:val="none" w:sz="0" w:space="0" w:color="auto"/>
                    <w:bottom w:val="none" w:sz="0" w:space="0" w:color="auto"/>
                    <w:right w:val="none" w:sz="0" w:space="0" w:color="auto"/>
                  </w:divBdr>
                  <w:divsChild>
                    <w:div w:id="866715820">
                      <w:marLeft w:val="0"/>
                      <w:marRight w:val="0"/>
                      <w:marTop w:val="0"/>
                      <w:marBottom w:val="0"/>
                      <w:divBdr>
                        <w:top w:val="none" w:sz="0" w:space="0" w:color="auto"/>
                        <w:left w:val="none" w:sz="0" w:space="0" w:color="auto"/>
                        <w:bottom w:val="none" w:sz="0" w:space="0" w:color="auto"/>
                        <w:right w:val="none" w:sz="0" w:space="0" w:color="auto"/>
                      </w:divBdr>
                    </w:div>
                    <w:div w:id="12731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8963">
              <w:marLeft w:val="0"/>
              <w:marRight w:val="0"/>
              <w:marTop w:val="375"/>
              <w:marBottom w:val="0"/>
              <w:divBdr>
                <w:top w:val="none" w:sz="0" w:space="0" w:color="auto"/>
                <w:left w:val="none" w:sz="0" w:space="0" w:color="auto"/>
                <w:bottom w:val="none" w:sz="0" w:space="0" w:color="auto"/>
                <w:right w:val="none" w:sz="0" w:space="0" w:color="auto"/>
              </w:divBdr>
              <w:divsChild>
                <w:div w:id="1806702056">
                  <w:marLeft w:val="0"/>
                  <w:marRight w:val="0"/>
                  <w:marTop w:val="0"/>
                  <w:marBottom w:val="0"/>
                  <w:divBdr>
                    <w:top w:val="none" w:sz="0" w:space="0" w:color="auto"/>
                    <w:left w:val="none" w:sz="0" w:space="0" w:color="auto"/>
                    <w:bottom w:val="none" w:sz="0" w:space="0" w:color="auto"/>
                    <w:right w:val="none" w:sz="0" w:space="0" w:color="auto"/>
                  </w:divBdr>
                </w:div>
              </w:divsChild>
            </w:div>
            <w:div w:id="89157451">
              <w:marLeft w:val="0"/>
              <w:marRight w:val="0"/>
              <w:marTop w:val="300"/>
              <w:marBottom w:val="0"/>
              <w:divBdr>
                <w:top w:val="none" w:sz="0" w:space="0" w:color="auto"/>
                <w:left w:val="none" w:sz="0" w:space="0" w:color="auto"/>
                <w:bottom w:val="none" w:sz="0" w:space="0" w:color="auto"/>
                <w:right w:val="none" w:sz="0" w:space="0" w:color="auto"/>
              </w:divBdr>
              <w:divsChild>
                <w:div w:id="558515662">
                  <w:marLeft w:val="0"/>
                  <w:marRight w:val="0"/>
                  <w:marTop w:val="0"/>
                  <w:marBottom w:val="0"/>
                  <w:divBdr>
                    <w:top w:val="none" w:sz="0" w:space="0" w:color="auto"/>
                    <w:left w:val="none" w:sz="0" w:space="0" w:color="auto"/>
                    <w:bottom w:val="none" w:sz="0" w:space="0" w:color="auto"/>
                    <w:right w:val="none" w:sz="0" w:space="0" w:color="auto"/>
                  </w:divBdr>
                </w:div>
              </w:divsChild>
            </w:div>
            <w:div w:id="116948611">
              <w:marLeft w:val="0"/>
              <w:marRight w:val="0"/>
              <w:marTop w:val="225"/>
              <w:marBottom w:val="0"/>
              <w:divBdr>
                <w:top w:val="none" w:sz="0" w:space="0" w:color="auto"/>
                <w:left w:val="none" w:sz="0" w:space="0" w:color="auto"/>
                <w:bottom w:val="none" w:sz="0" w:space="0" w:color="auto"/>
                <w:right w:val="none" w:sz="0" w:space="0" w:color="auto"/>
              </w:divBdr>
              <w:divsChild>
                <w:div w:id="28574333">
                  <w:marLeft w:val="0"/>
                  <w:marRight w:val="0"/>
                  <w:marTop w:val="0"/>
                  <w:marBottom w:val="0"/>
                  <w:divBdr>
                    <w:top w:val="none" w:sz="0" w:space="0" w:color="auto"/>
                    <w:left w:val="none" w:sz="0" w:space="0" w:color="auto"/>
                    <w:bottom w:val="none" w:sz="0" w:space="0" w:color="auto"/>
                    <w:right w:val="none" w:sz="0" w:space="0" w:color="auto"/>
                  </w:divBdr>
                </w:div>
              </w:divsChild>
            </w:div>
            <w:div w:id="146173648">
              <w:marLeft w:val="0"/>
              <w:marRight w:val="0"/>
              <w:marTop w:val="225"/>
              <w:marBottom w:val="0"/>
              <w:divBdr>
                <w:top w:val="none" w:sz="0" w:space="0" w:color="auto"/>
                <w:left w:val="none" w:sz="0" w:space="0" w:color="auto"/>
                <w:bottom w:val="none" w:sz="0" w:space="0" w:color="auto"/>
                <w:right w:val="none" w:sz="0" w:space="0" w:color="auto"/>
              </w:divBdr>
              <w:divsChild>
                <w:div w:id="1354771292">
                  <w:marLeft w:val="0"/>
                  <w:marRight w:val="0"/>
                  <w:marTop w:val="0"/>
                  <w:marBottom w:val="0"/>
                  <w:divBdr>
                    <w:top w:val="none" w:sz="0" w:space="0" w:color="auto"/>
                    <w:left w:val="none" w:sz="0" w:space="0" w:color="auto"/>
                    <w:bottom w:val="none" w:sz="0" w:space="0" w:color="auto"/>
                    <w:right w:val="none" w:sz="0" w:space="0" w:color="auto"/>
                  </w:divBdr>
                </w:div>
              </w:divsChild>
            </w:div>
            <w:div w:id="210730589">
              <w:marLeft w:val="0"/>
              <w:marRight w:val="0"/>
              <w:marTop w:val="375"/>
              <w:marBottom w:val="0"/>
              <w:divBdr>
                <w:top w:val="none" w:sz="0" w:space="0" w:color="auto"/>
                <w:left w:val="none" w:sz="0" w:space="0" w:color="auto"/>
                <w:bottom w:val="none" w:sz="0" w:space="0" w:color="auto"/>
                <w:right w:val="none" w:sz="0" w:space="0" w:color="auto"/>
              </w:divBdr>
              <w:divsChild>
                <w:div w:id="2079278235">
                  <w:marLeft w:val="0"/>
                  <w:marRight w:val="0"/>
                  <w:marTop w:val="0"/>
                  <w:marBottom w:val="0"/>
                  <w:divBdr>
                    <w:top w:val="none" w:sz="0" w:space="0" w:color="auto"/>
                    <w:left w:val="none" w:sz="0" w:space="0" w:color="auto"/>
                    <w:bottom w:val="none" w:sz="0" w:space="0" w:color="auto"/>
                    <w:right w:val="none" w:sz="0" w:space="0" w:color="auto"/>
                  </w:divBdr>
                </w:div>
              </w:divsChild>
            </w:div>
            <w:div w:id="304892757">
              <w:marLeft w:val="0"/>
              <w:marRight w:val="0"/>
              <w:marTop w:val="525"/>
              <w:marBottom w:val="0"/>
              <w:divBdr>
                <w:top w:val="none" w:sz="0" w:space="0" w:color="auto"/>
                <w:left w:val="none" w:sz="0" w:space="0" w:color="auto"/>
                <w:bottom w:val="none" w:sz="0" w:space="0" w:color="auto"/>
                <w:right w:val="none" w:sz="0" w:space="0" w:color="auto"/>
              </w:divBdr>
            </w:div>
            <w:div w:id="356351964">
              <w:marLeft w:val="0"/>
              <w:marRight w:val="0"/>
              <w:marTop w:val="525"/>
              <w:marBottom w:val="0"/>
              <w:divBdr>
                <w:top w:val="none" w:sz="0" w:space="0" w:color="auto"/>
                <w:left w:val="none" w:sz="0" w:space="0" w:color="auto"/>
                <w:bottom w:val="none" w:sz="0" w:space="0" w:color="auto"/>
                <w:right w:val="none" w:sz="0" w:space="0" w:color="auto"/>
              </w:divBdr>
            </w:div>
            <w:div w:id="495221441">
              <w:marLeft w:val="0"/>
              <w:marRight w:val="0"/>
              <w:marTop w:val="375"/>
              <w:marBottom w:val="0"/>
              <w:divBdr>
                <w:top w:val="none" w:sz="0" w:space="0" w:color="auto"/>
                <w:left w:val="none" w:sz="0" w:space="0" w:color="auto"/>
                <w:bottom w:val="none" w:sz="0" w:space="0" w:color="auto"/>
                <w:right w:val="none" w:sz="0" w:space="0" w:color="auto"/>
              </w:divBdr>
              <w:divsChild>
                <w:div w:id="1254245625">
                  <w:marLeft w:val="0"/>
                  <w:marRight w:val="0"/>
                  <w:marTop w:val="0"/>
                  <w:marBottom w:val="0"/>
                  <w:divBdr>
                    <w:top w:val="none" w:sz="0" w:space="0" w:color="auto"/>
                    <w:left w:val="none" w:sz="0" w:space="0" w:color="auto"/>
                    <w:bottom w:val="none" w:sz="0" w:space="0" w:color="auto"/>
                    <w:right w:val="none" w:sz="0" w:space="0" w:color="auto"/>
                  </w:divBdr>
                  <w:divsChild>
                    <w:div w:id="1917742129">
                      <w:marLeft w:val="0"/>
                      <w:marRight w:val="0"/>
                      <w:marTop w:val="0"/>
                      <w:marBottom w:val="0"/>
                      <w:divBdr>
                        <w:top w:val="none" w:sz="0" w:space="0" w:color="auto"/>
                        <w:left w:val="none" w:sz="0" w:space="0" w:color="auto"/>
                        <w:bottom w:val="none" w:sz="0" w:space="0" w:color="auto"/>
                        <w:right w:val="none" w:sz="0" w:space="0" w:color="auto"/>
                      </w:divBdr>
                      <w:divsChild>
                        <w:div w:id="390692188">
                          <w:marLeft w:val="0"/>
                          <w:marRight w:val="135"/>
                          <w:marTop w:val="0"/>
                          <w:marBottom w:val="0"/>
                          <w:divBdr>
                            <w:top w:val="none" w:sz="0" w:space="0" w:color="auto"/>
                            <w:left w:val="none" w:sz="0" w:space="0" w:color="auto"/>
                            <w:bottom w:val="none" w:sz="0" w:space="0" w:color="auto"/>
                            <w:right w:val="none" w:sz="0" w:space="0" w:color="auto"/>
                          </w:divBdr>
                        </w:div>
                        <w:div w:id="1489201619">
                          <w:marLeft w:val="0"/>
                          <w:marRight w:val="0"/>
                          <w:marTop w:val="0"/>
                          <w:marBottom w:val="0"/>
                          <w:divBdr>
                            <w:top w:val="none" w:sz="0" w:space="0" w:color="auto"/>
                            <w:left w:val="none" w:sz="0" w:space="0" w:color="auto"/>
                            <w:bottom w:val="none" w:sz="0" w:space="0" w:color="auto"/>
                            <w:right w:val="none" w:sz="0" w:space="0" w:color="auto"/>
                          </w:divBdr>
                        </w:div>
                        <w:div w:id="1653749249">
                          <w:marLeft w:val="-135"/>
                          <w:marRight w:val="0"/>
                          <w:marTop w:val="0"/>
                          <w:marBottom w:val="0"/>
                          <w:divBdr>
                            <w:top w:val="none" w:sz="0" w:space="0" w:color="auto"/>
                            <w:left w:val="none" w:sz="0" w:space="0" w:color="auto"/>
                            <w:bottom w:val="none" w:sz="0" w:space="0" w:color="auto"/>
                            <w:right w:val="none" w:sz="0" w:space="0" w:color="auto"/>
                          </w:divBdr>
                        </w:div>
                        <w:div w:id="1950159187">
                          <w:marLeft w:val="0"/>
                          <w:marRight w:val="0"/>
                          <w:marTop w:val="0"/>
                          <w:marBottom w:val="0"/>
                          <w:divBdr>
                            <w:top w:val="none" w:sz="0" w:space="0" w:color="auto"/>
                            <w:left w:val="none" w:sz="0" w:space="0" w:color="auto"/>
                            <w:bottom w:val="none" w:sz="0" w:space="0" w:color="auto"/>
                            <w:right w:val="none" w:sz="0" w:space="0" w:color="auto"/>
                          </w:divBdr>
                          <w:divsChild>
                            <w:div w:id="12068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32801">
              <w:marLeft w:val="0"/>
              <w:marRight w:val="0"/>
              <w:marTop w:val="375"/>
              <w:marBottom w:val="0"/>
              <w:divBdr>
                <w:top w:val="none" w:sz="0" w:space="0" w:color="auto"/>
                <w:left w:val="none" w:sz="0" w:space="0" w:color="auto"/>
                <w:bottom w:val="none" w:sz="0" w:space="0" w:color="auto"/>
                <w:right w:val="none" w:sz="0" w:space="0" w:color="auto"/>
              </w:divBdr>
              <w:divsChild>
                <w:div w:id="1870297477">
                  <w:marLeft w:val="0"/>
                  <w:marRight w:val="0"/>
                  <w:marTop w:val="0"/>
                  <w:marBottom w:val="0"/>
                  <w:divBdr>
                    <w:top w:val="none" w:sz="0" w:space="0" w:color="auto"/>
                    <w:left w:val="none" w:sz="0" w:space="0" w:color="auto"/>
                    <w:bottom w:val="none" w:sz="0" w:space="0" w:color="auto"/>
                    <w:right w:val="none" w:sz="0" w:space="0" w:color="auto"/>
                  </w:divBdr>
                </w:div>
              </w:divsChild>
            </w:div>
            <w:div w:id="549194962">
              <w:marLeft w:val="0"/>
              <w:marRight w:val="0"/>
              <w:marTop w:val="225"/>
              <w:marBottom w:val="0"/>
              <w:divBdr>
                <w:top w:val="none" w:sz="0" w:space="0" w:color="auto"/>
                <w:left w:val="none" w:sz="0" w:space="0" w:color="auto"/>
                <w:bottom w:val="none" w:sz="0" w:space="0" w:color="auto"/>
                <w:right w:val="none" w:sz="0" w:space="0" w:color="auto"/>
              </w:divBdr>
              <w:divsChild>
                <w:div w:id="697510549">
                  <w:marLeft w:val="0"/>
                  <w:marRight w:val="0"/>
                  <w:marTop w:val="0"/>
                  <w:marBottom w:val="0"/>
                  <w:divBdr>
                    <w:top w:val="none" w:sz="0" w:space="0" w:color="auto"/>
                    <w:left w:val="none" w:sz="0" w:space="0" w:color="auto"/>
                    <w:bottom w:val="none" w:sz="0" w:space="0" w:color="auto"/>
                    <w:right w:val="none" w:sz="0" w:space="0" w:color="auto"/>
                  </w:divBdr>
                </w:div>
              </w:divsChild>
            </w:div>
            <w:div w:id="566770265">
              <w:marLeft w:val="0"/>
              <w:marRight w:val="0"/>
              <w:marTop w:val="375"/>
              <w:marBottom w:val="0"/>
              <w:divBdr>
                <w:top w:val="none" w:sz="0" w:space="0" w:color="auto"/>
                <w:left w:val="none" w:sz="0" w:space="0" w:color="auto"/>
                <w:bottom w:val="none" w:sz="0" w:space="0" w:color="auto"/>
                <w:right w:val="none" w:sz="0" w:space="0" w:color="auto"/>
              </w:divBdr>
              <w:divsChild>
                <w:div w:id="1374692459">
                  <w:marLeft w:val="0"/>
                  <w:marRight w:val="0"/>
                  <w:marTop w:val="0"/>
                  <w:marBottom w:val="0"/>
                  <w:divBdr>
                    <w:top w:val="none" w:sz="0" w:space="0" w:color="auto"/>
                    <w:left w:val="none" w:sz="0" w:space="0" w:color="auto"/>
                    <w:bottom w:val="none" w:sz="0" w:space="0" w:color="auto"/>
                    <w:right w:val="none" w:sz="0" w:space="0" w:color="auto"/>
                  </w:divBdr>
                  <w:divsChild>
                    <w:div w:id="253827900">
                      <w:marLeft w:val="0"/>
                      <w:marRight w:val="0"/>
                      <w:marTop w:val="0"/>
                      <w:marBottom w:val="0"/>
                      <w:divBdr>
                        <w:top w:val="none" w:sz="0" w:space="0" w:color="auto"/>
                        <w:left w:val="none" w:sz="0" w:space="0" w:color="auto"/>
                        <w:bottom w:val="none" w:sz="0" w:space="0" w:color="auto"/>
                        <w:right w:val="none" w:sz="0" w:space="0" w:color="auto"/>
                      </w:divBdr>
                      <w:divsChild>
                        <w:div w:id="534076192">
                          <w:marLeft w:val="0"/>
                          <w:marRight w:val="0"/>
                          <w:marTop w:val="0"/>
                          <w:marBottom w:val="0"/>
                          <w:divBdr>
                            <w:top w:val="none" w:sz="0" w:space="0" w:color="auto"/>
                            <w:left w:val="none" w:sz="0" w:space="0" w:color="auto"/>
                            <w:bottom w:val="none" w:sz="0" w:space="0" w:color="auto"/>
                            <w:right w:val="none" w:sz="0" w:space="0" w:color="auto"/>
                          </w:divBdr>
                        </w:div>
                        <w:div w:id="832724776">
                          <w:marLeft w:val="-135"/>
                          <w:marRight w:val="0"/>
                          <w:marTop w:val="0"/>
                          <w:marBottom w:val="0"/>
                          <w:divBdr>
                            <w:top w:val="none" w:sz="0" w:space="0" w:color="auto"/>
                            <w:left w:val="none" w:sz="0" w:space="0" w:color="auto"/>
                            <w:bottom w:val="none" w:sz="0" w:space="0" w:color="auto"/>
                            <w:right w:val="none" w:sz="0" w:space="0" w:color="auto"/>
                          </w:divBdr>
                        </w:div>
                        <w:div w:id="1815875852">
                          <w:marLeft w:val="0"/>
                          <w:marRight w:val="0"/>
                          <w:marTop w:val="0"/>
                          <w:marBottom w:val="0"/>
                          <w:divBdr>
                            <w:top w:val="none" w:sz="0" w:space="0" w:color="auto"/>
                            <w:left w:val="none" w:sz="0" w:space="0" w:color="auto"/>
                            <w:bottom w:val="none" w:sz="0" w:space="0" w:color="auto"/>
                            <w:right w:val="none" w:sz="0" w:space="0" w:color="auto"/>
                          </w:divBdr>
                          <w:divsChild>
                            <w:div w:id="1522353950">
                              <w:marLeft w:val="0"/>
                              <w:marRight w:val="0"/>
                              <w:marTop w:val="0"/>
                              <w:marBottom w:val="0"/>
                              <w:divBdr>
                                <w:top w:val="none" w:sz="0" w:space="0" w:color="auto"/>
                                <w:left w:val="none" w:sz="0" w:space="0" w:color="auto"/>
                                <w:bottom w:val="none" w:sz="0" w:space="0" w:color="auto"/>
                                <w:right w:val="none" w:sz="0" w:space="0" w:color="auto"/>
                              </w:divBdr>
                            </w:div>
                          </w:divsChild>
                        </w:div>
                        <w:div w:id="195775763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594099617">
              <w:marLeft w:val="0"/>
              <w:marRight w:val="0"/>
              <w:marTop w:val="300"/>
              <w:marBottom w:val="0"/>
              <w:divBdr>
                <w:top w:val="none" w:sz="0" w:space="0" w:color="auto"/>
                <w:left w:val="none" w:sz="0" w:space="0" w:color="auto"/>
                <w:bottom w:val="none" w:sz="0" w:space="0" w:color="auto"/>
                <w:right w:val="none" w:sz="0" w:space="0" w:color="auto"/>
              </w:divBdr>
              <w:divsChild>
                <w:div w:id="530069809">
                  <w:marLeft w:val="0"/>
                  <w:marRight w:val="0"/>
                  <w:marTop w:val="0"/>
                  <w:marBottom w:val="0"/>
                  <w:divBdr>
                    <w:top w:val="none" w:sz="0" w:space="0" w:color="auto"/>
                    <w:left w:val="none" w:sz="0" w:space="0" w:color="auto"/>
                    <w:bottom w:val="none" w:sz="0" w:space="0" w:color="auto"/>
                    <w:right w:val="none" w:sz="0" w:space="0" w:color="auto"/>
                  </w:divBdr>
                </w:div>
              </w:divsChild>
            </w:div>
            <w:div w:id="618530980">
              <w:marLeft w:val="0"/>
              <w:marRight w:val="0"/>
              <w:marTop w:val="375"/>
              <w:marBottom w:val="0"/>
              <w:divBdr>
                <w:top w:val="none" w:sz="0" w:space="0" w:color="auto"/>
                <w:left w:val="none" w:sz="0" w:space="0" w:color="auto"/>
                <w:bottom w:val="none" w:sz="0" w:space="0" w:color="auto"/>
                <w:right w:val="none" w:sz="0" w:space="0" w:color="auto"/>
              </w:divBdr>
              <w:divsChild>
                <w:div w:id="1473716551">
                  <w:marLeft w:val="0"/>
                  <w:marRight w:val="0"/>
                  <w:marTop w:val="0"/>
                  <w:marBottom w:val="0"/>
                  <w:divBdr>
                    <w:top w:val="none" w:sz="0" w:space="0" w:color="auto"/>
                    <w:left w:val="none" w:sz="0" w:space="0" w:color="auto"/>
                    <w:bottom w:val="none" w:sz="0" w:space="0" w:color="auto"/>
                    <w:right w:val="none" w:sz="0" w:space="0" w:color="auto"/>
                  </w:divBdr>
                  <w:divsChild>
                    <w:div w:id="1716001209">
                      <w:marLeft w:val="0"/>
                      <w:marRight w:val="0"/>
                      <w:marTop w:val="0"/>
                      <w:marBottom w:val="0"/>
                      <w:divBdr>
                        <w:top w:val="none" w:sz="0" w:space="0" w:color="auto"/>
                        <w:left w:val="none" w:sz="0" w:space="0" w:color="auto"/>
                        <w:bottom w:val="none" w:sz="0" w:space="0" w:color="auto"/>
                        <w:right w:val="none" w:sz="0" w:space="0" w:color="auto"/>
                      </w:divBdr>
                      <w:divsChild>
                        <w:div w:id="226261415">
                          <w:marLeft w:val="0"/>
                          <w:marRight w:val="0"/>
                          <w:marTop w:val="0"/>
                          <w:marBottom w:val="0"/>
                          <w:divBdr>
                            <w:top w:val="none" w:sz="0" w:space="0" w:color="auto"/>
                            <w:left w:val="none" w:sz="0" w:space="0" w:color="auto"/>
                            <w:bottom w:val="none" w:sz="0" w:space="0" w:color="auto"/>
                            <w:right w:val="none" w:sz="0" w:space="0" w:color="auto"/>
                          </w:divBdr>
                        </w:div>
                        <w:div w:id="446390541">
                          <w:marLeft w:val="0"/>
                          <w:marRight w:val="0"/>
                          <w:marTop w:val="0"/>
                          <w:marBottom w:val="0"/>
                          <w:divBdr>
                            <w:top w:val="none" w:sz="0" w:space="0" w:color="auto"/>
                            <w:left w:val="none" w:sz="0" w:space="0" w:color="auto"/>
                            <w:bottom w:val="none" w:sz="0" w:space="0" w:color="auto"/>
                            <w:right w:val="none" w:sz="0" w:space="0" w:color="auto"/>
                          </w:divBdr>
                        </w:div>
                        <w:div w:id="1066604839">
                          <w:marLeft w:val="0"/>
                          <w:marRight w:val="0"/>
                          <w:marTop w:val="0"/>
                          <w:marBottom w:val="0"/>
                          <w:divBdr>
                            <w:top w:val="none" w:sz="0" w:space="0" w:color="auto"/>
                            <w:left w:val="none" w:sz="0" w:space="0" w:color="auto"/>
                            <w:bottom w:val="none" w:sz="0" w:space="0" w:color="auto"/>
                            <w:right w:val="none" w:sz="0" w:space="0" w:color="auto"/>
                          </w:divBdr>
                          <w:divsChild>
                            <w:div w:id="13753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96684">
              <w:marLeft w:val="0"/>
              <w:marRight w:val="0"/>
              <w:marTop w:val="375"/>
              <w:marBottom w:val="0"/>
              <w:divBdr>
                <w:top w:val="none" w:sz="0" w:space="0" w:color="auto"/>
                <w:left w:val="none" w:sz="0" w:space="0" w:color="auto"/>
                <w:bottom w:val="none" w:sz="0" w:space="0" w:color="auto"/>
                <w:right w:val="none" w:sz="0" w:space="0" w:color="auto"/>
              </w:divBdr>
              <w:divsChild>
                <w:div w:id="122315517">
                  <w:marLeft w:val="0"/>
                  <w:marRight w:val="0"/>
                  <w:marTop w:val="0"/>
                  <w:marBottom w:val="0"/>
                  <w:divBdr>
                    <w:top w:val="none" w:sz="0" w:space="0" w:color="auto"/>
                    <w:left w:val="none" w:sz="0" w:space="0" w:color="auto"/>
                    <w:bottom w:val="none" w:sz="0" w:space="0" w:color="auto"/>
                    <w:right w:val="none" w:sz="0" w:space="0" w:color="auto"/>
                  </w:divBdr>
                </w:div>
              </w:divsChild>
            </w:div>
            <w:div w:id="715197732">
              <w:marLeft w:val="0"/>
              <w:marRight w:val="0"/>
              <w:marTop w:val="300"/>
              <w:marBottom w:val="0"/>
              <w:divBdr>
                <w:top w:val="none" w:sz="0" w:space="0" w:color="auto"/>
                <w:left w:val="none" w:sz="0" w:space="0" w:color="auto"/>
                <w:bottom w:val="none" w:sz="0" w:space="0" w:color="auto"/>
                <w:right w:val="none" w:sz="0" w:space="0" w:color="auto"/>
              </w:divBdr>
              <w:divsChild>
                <w:div w:id="1030715918">
                  <w:marLeft w:val="0"/>
                  <w:marRight w:val="0"/>
                  <w:marTop w:val="0"/>
                  <w:marBottom w:val="0"/>
                  <w:divBdr>
                    <w:top w:val="none" w:sz="0" w:space="0" w:color="auto"/>
                    <w:left w:val="none" w:sz="0" w:space="0" w:color="auto"/>
                    <w:bottom w:val="none" w:sz="0" w:space="0" w:color="auto"/>
                    <w:right w:val="none" w:sz="0" w:space="0" w:color="auto"/>
                  </w:divBdr>
                </w:div>
              </w:divsChild>
            </w:div>
            <w:div w:id="764233994">
              <w:marLeft w:val="0"/>
              <w:marRight w:val="0"/>
              <w:marTop w:val="375"/>
              <w:marBottom w:val="0"/>
              <w:divBdr>
                <w:top w:val="none" w:sz="0" w:space="0" w:color="auto"/>
                <w:left w:val="none" w:sz="0" w:space="0" w:color="auto"/>
                <w:bottom w:val="none" w:sz="0" w:space="0" w:color="auto"/>
                <w:right w:val="none" w:sz="0" w:space="0" w:color="auto"/>
              </w:divBdr>
              <w:divsChild>
                <w:div w:id="1877354373">
                  <w:marLeft w:val="0"/>
                  <w:marRight w:val="0"/>
                  <w:marTop w:val="0"/>
                  <w:marBottom w:val="0"/>
                  <w:divBdr>
                    <w:top w:val="none" w:sz="0" w:space="0" w:color="auto"/>
                    <w:left w:val="none" w:sz="0" w:space="0" w:color="auto"/>
                    <w:bottom w:val="none" w:sz="0" w:space="0" w:color="auto"/>
                    <w:right w:val="none" w:sz="0" w:space="0" w:color="auto"/>
                  </w:divBdr>
                  <w:divsChild>
                    <w:div w:id="2132891947">
                      <w:marLeft w:val="0"/>
                      <w:marRight w:val="0"/>
                      <w:marTop w:val="0"/>
                      <w:marBottom w:val="0"/>
                      <w:divBdr>
                        <w:top w:val="none" w:sz="0" w:space="0" w:color="auto"/>
                        <w:left w:val="none" w:sz="0" w:space="0" w:color="auto"/>
                        <w:bottom w:val="none" w:sz="0" w:space="0" w:color="auto"/>
                        <w:right w:val="none" w:sz="0" w:space="0" w:color="auto"/>
                      </w:divBdr>
                      <w:divsChild>
                        <w:div w:id="779951676">
                          <w:marLeft w:val="-135"/>
                          <w:marRight w:val="0"/>
                          <w:marTop w:val="0"/>
                          <w:marBottom w:val="0"/>
                          <w:divBdr>
                            <w:top w:val="none" w:sz="0" w:space="0" w:color="auto"/>
                            <w:left w:val="none" w:sz="0" w:space="0" w:color="auto"/>
                            <w:bottom w:val="none" w:sz="0" w:space="0" w:color="auto"/>
                            <w:right w:val="none" w:sz="0" w:space="0" w:color="auto"/>
                          </w:divBdr>
                        </w:div>
                        <w:div w:id="863325077">
                          <w:marLeft w:val="0"/>
                          <w:marRight w:val="0"/>
                          <w:marTop w:val="0"/>
                          <w:marBottom w:val="0"/>
                          <w:divBdr>
                            <w:top w:val="none" w:sz="0" w:space="0" w:color="auto"/>
                            <w:left w:val="none" w:sz="0" w:space="0" w:color="auto"/>
                            <w:bottom w:val="none" w:sz="0" w:space="0" w:color="auto"/>
                            <w:right w:val="none" w:sz="0" w:space="0" w:color="auto"/>
                          </w:divBdr>
                          <w:divsChild>
                            <w:div w:id="1541165707">
                              <w:marLeft w:val="0"/>
                              <w:marRight w:val="0"/>
                              <w:marTop w:val="0"/>
                              <w:marBottom w:val="0"/>
                              <w:divBdr>
                                <w:top w:val="none" w:sz="0" w:space="0" w:color="auto"/>
                                <w:left w:val="none" w:sz="0" w:space="0" w:color="auto"/>
                                <w:bottom w:val="none" w:sz="0" w:space="0" w:color="auto"/>
                                <w:right w:val="none" w:sz="0" w:space="0" w:color="auto"/>
                              </w:divBdr>
                            </w:div>
                          </w:divsChild>
                        </w:div>
                        <w:div w:id="1147090115">
                          <w:marLeft w:val="0"/>
                          <w:marRight w:val="135"/>
                          <w:marTop w:val="0"/>
                          <w:marBottom w:val="0"/>
                          <w:divBdr>
                            <w:top w:val="none" w:sz="0" w:space="0" w:color="auto"/>
                            <w:left w:val="none" w:sz="0" w:space="0" w:color="auto"/>
                            <w:bottom w:val="none" w:sz="0" w:space="0" w:color="auto"/>
                            <w:right w:val="none" w:sz="0" w:space="0" w:color="auto"/>
                          </w:divBdr>
                        </w:div>
                        <w:div w:id="17477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80405">
              <w:marLeft w:val="0"/>
              <w:marRight w:val="0"/>
              <w:marTop w:val="225"/>
              <w:marBottom w:val="0"/>
              <w:divBdr>
                <w:top w:val="none" w:sz="0" w:space="0" w:color="auto"/>
                <w:left w:val="none" w:sz="0" w:space="0" w:color="auto"/>
                <w:bottom w:val="none" w:sz="0" w:space="0" w:color="auto"/>
                <w:right w:val="none" w:sz="0" w:space="0" w:color="auto"/>
              </w:divBdr>
              <w:divsChild>
                <w:div w:id="1403872020">
                  <w:marLeft w:val="0"/>
                  <w:marRight w:val="0"/>
                  <w:marTop w:val="0"/>
                  <w:marBottom w:val="0"/>
                  <w:divBdr>
                    <w:top w:val="none" w:sz="0" w:space="0" w:color="auto"/>
                    <w:left w:val="none" w:sz="0" w:space="0" w:color="auto"/>
                    <w:bottom w:val="none" w:sz="0" w:space="0" w:color="auto"/>
                    <w:right w:val="none" w:sz="0" w:space="0" w:color="auto"/>
                  </w:divBdr>
                </w:div>
              </w:divsChild>
            </w:div>
            <w:div w:id="781149291">
              <w:marLeft w:val="0"/>
              <w:marRight w:val="0"/>
              <w:marTop w:val="0"/>
              <w:marBottom w:val="0"/>
              <w:divBdr>
                <w:top w:val="none" w:sz="0" w:space="0" w:color="auto"/>
                <w:left w:val="none" w:sz="0" w:space="0" w:color="auto"/>
                <w:bottom w:val="none" w:sz="0" w:space="0" w:color="auto"/>
                <w:right w:val="none" w:sz="0" w:space="0" w:color="auto"/>
              </w:divBdr>
              <w:divsChild>
                <w:div w:id="1024015155">
                  <w:marLeft w:val="0"/>
                  <w:marRight w:val="0"/>
                  <w:marTop w:val="0"/>
                  <w:marBottom w:val="0"/>
                  <w:divBdr>
                    <w:top w:val="none" w:sz="0" w:space="0" w:color="auto"/>
                    <w:left w:val="none" w:sz="0" w:space="0" w:color="auto"/>
                    <w:bottom w:val="none" w:sz="0" w:space="0" w:color="auto"/>
                    <w:right w:val="none" w:sz="0" w:space="0" w:color="auto"/>
                  </w:divBdr>
                </w:div>
              </w:divsChild>
            </w:div>
            <w:div w:id="877428182">
              <w:marLeft w:val="0"/>
              <w:marRight w:val="0"/>
              <w:marTop w:val="525"/>
              <w:marBottom w:val="0"/>
              <w:divBdr>
                <w:top w:val="none" w:sz="0" w:space="0" w:color="auto"/>
                <w:left w:val="none" w:sz="0" w:space="0" w:color="auto"/>
                <w:bottom w:val="none" w:sz="0" w:space="0" w:color="auto"/>
                <w:right w:val="none" w:sz="0" w:space="0" w:color="auto"/>
              </w:divBdr>
            </w:div>
            <w:div w:id="880675856">
              <w:marLeft w:val="0"/>
              <w:marRight w:val="0"/>
              <w:marTop w:val="375"/>
              <w:marBottom w:val="0"/>
              <w:divBdr>
                <w:top w:val="none" w:sz="0" w:space="0" w:color="auto"/>
                <w:left w:val="none" w:sz="0" w:space="0" w:color="auto"/>
                <w:bottom w:val="none" w:sz="0" w:space="0" w:color="auto"/>
                <w:right w:val="none" w:sz="0" w:space="0" w:color="auto"/>
              </w:divBdr>
              <w:divsChild>
                <w:div w:id="1197043361">
                  <w:marLeft w:val="0"/>
                  <w:marRight w:val="0"/>
                  <w:marTop w:val="0"/>
                  <w:marBottom w:val="0"/>
                  <w:divBdr>
                    <w:top w:val="none" w:sz="0" w:space="0" w:color="auto"/>
                    <w:left w:val="none" w:sz="0" w:space="0" w:color="auto"/>
                    <w:bottom w:val="none" w:sz="0" w:space="0" w:color="auto"/>
                    <w:right w:val="none" w:sz="0" w:space="0" w:color="auto"/>
                  </w:divBdr>
                  <w:divsChild>
                    <w:div w:id="586696798">
                      <w:marLeft w:val="0"/>
                      <w:marRight w:val="0"/>
                      <w:marTop w:val="0"/>
                      <w:marBottom w:val="0"/>
                      <w:divBdr>
                        <w:top w:val="none" w:sz="0" w:space="0" w:color="auto"/>
                        <w:left w:val="none" w:sz="0" w:space="0" w:color="auto"/>
                        <w:bottom w:val="none" w:sz="0" w:space="0" w:color="auto"/>
                        <w:right w:val="none" w:sz="0" w:space="0" w:color="auto"/>
                      </w:divBdr>
                    </w:div>
                    <w:div w:id="13062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322">
              <w:marLeft w:val="0"/>
              <w:marRight w:val="0"/>
              <w:marTop w:val="225"/>
              <w:marBottom w:val="0"/>
              <w:divBdr>
                <w:top w:val="none" w:sz="0" w:space="0" w:color="auto"/>
                <w:left w:val="none" w:sz="0" w:space="0" w:color="auto"/>
                <w:bottom w:val="none" w:sz="0" w:space="0" w:color="auto"/>
                <w:right w:val="none" w:sz="0" w:space="0" w:color="auto"/>
              </w:divBdr>
              <w:divsChild>
                <w:div w:id="500434055">
                  <w:marLeft w:val="0"/>
                  <w:marRight w:val="0"/>
                  <w:marTop w:val="0"/>
                  <w:marBottom w:val="0"/>
                  <w:divBdr>
                    <w:top w:val="none" w:sz="0" w:space="0" w:color="auto"/>
                    <w:left w:val="none" w:sz="0" w:space="0" w:color="auto"/>
                    <w:bottom w:val="none" w:sz="0" w:space="0" w:color="auto"/>
                    <w:right w:val="none" w:sz="0" w:space="0" w:color="auto"/>
                  </w:divBdr>
                </w:div>
              </w:divsChild>
            </w:div>
            <w:div w:id="1124231321">
              <w:marLeft w:val="0"/>
              <w:marRight w:val="0"/>
              <w:marTop w:val="225"/>
              <w:marBottom w:val="0"/>
              <w:divBdr>
                <w:top w:val="none" w:sz="0" w:space="0" w:color="auto"/>
                <w:left w:val="none" w:sz="0" w:space="0" w:color="auto"/>
                <w:bottom w:val="none" w:sz="0" w:space="0" w:color="auto"/>
                <w:right w:val="none" w:sz="0" w:space="0" w:color="auto"/>
              </w:divBdr>
              <w:divsChild>
                <w:div w:id="1135414421">
                  <w:marLeft w:val="0"/>
                  <w:marRight w:val="0"/>
                  <w:marTop w:val="0"/>
                  <w:marBottom w:val="0"/>
                  <w:divBdr>
                    <w:top w:val="none" w:sz="0" w:space="0" w:color="auto"/>
                    <w:left w:val="none" w:sz="0" w:space="0" w:color="auto"/>
                    <w:bottom w:val="none" w:sz="0" w:space="0" w:color="auto"/>
                    <w:right w:val="none" w:sz="0" w:space="0" w:color="auto"/>
                  </w:divBdr>
                </w:div>
              </w:divsChild>
            </w:div>
            <w:div w:id="1141383282">
              <w:marLeft w:val="0"/>
              <w:marRight w:val="0"/>
              <w:marTop w:val="225"/>
              <w:marBottom w:val="0"/>
              <w:divBdr>
                <w:top w:val="none" w:sz="0" w:space="0" w:color="auto"/>
                <w:left w:val="none" w:sz="0" w:space="0" w:color="auto"/>
                <w:bottom w:val="none" w:sz="0" w:space="0" w:color="auto"/>
                <w:right w:val="none" w:sz="0" w:space="0" w:color="auto"/>
              </w:divBdr>
              <w:divsChild>
                <w:div w:id="708653732">
                  <w:marLeft w:val="0"/>
                  <w:marRight w:val="0"/>
                  <w:marTop w:val="0"/>
                  <w:marBottom w:val="0"/>
                  <w:divBdr>
                    <w:top w:val="none" w:sz="0" w:space="0" w:color="auto"/>
                    <w:left w:val="none" w:sz="0" w:space="0" w:color="auto"/>
                    <w:bottom w:val="none" w:sz="0" w:space="0" w:color="auto"/>
                    <w:right w:val="none" w:sz="0" w:space="0" w:color="auto"/>
                  </w:divBdr>
                </w:div>
              </w:divsChild>
            </w:div>
            <w:div w:id="1143501392">
              <w:marLeft w:val="0"/>
              <w:marRight w:val="0"/>
              <w:marTop w:val="375"/>
              <w:marBottom w:val="0"/>
              <w:divBdr>
                <w:top w:val="none" w:sz="0" w:space="0" w:color="auto"/>
                <w:left w:val="none" w:sz="0" w:space="0" w:color="auto"/>
                <w:bottom w:val="none" w:sz="0" w:space="0" w:color="auto"/>
                <w:right w:val="none" w:sz="0" w:space="0" w:color="auto"/>
              </w:divBdr>
              <w:divsChild>
                <w:div w:id="625282351">
                  <w:marLeft w:val="0"/>
                  <w:marRight w:val="0"/>
                  <w:marTop w:val="0"/>
                  <w:marBottom w:val="0"/>
                  <w:divBdr>
                    <w:top w:val="none" w:sz="0" w:space="0" w:color="auto"/>
                    <w:left w:val="none" w:sz="0" w:space="0" w:color="auto"/>
                    <w:bottom w:val="none" w:sz="0" w:space="0" w:color="auto"/>
                    <w:right w:val="none" w:sz="0" w:space="0" w:color="auto"/>
                  </w:divBdr>
                </w:div>
              </w:divsChild>
            </w:div>
            <w:div w:id="1151678829">
              <w:marLeft w:val="0"/>
              <w:marRight w:val="0"/>
              <w:marTop w:val="525"/>
              <w:marBottom w:val="0"/>
              <w:divBdr>
                <w:top w:val="none" w:sz="0" w:space="0" w:color="auto"/>
                <w:left w:val="none" w:sz="0" w:space="0" w:color="auto"/>
                <w:bottom w:val="none" w:sz="0" w:space="0" w:color="auto"/>
                <w:right w:val="none" w:sz="0" w:space="0" w:color="auto"/>
              </w:divBdr>
            </w:div>
            <w:div w:id="1168984323">
              <w:marLeft w:val="0"/>
              <w:marRight w:val="0"/>
              <w:marTop w:val="300"/>
              <w:marBottom w:val="0"/>
              <w:divBdr>
                <w:top w:val="none" w:sz="0" w:space="0" w:color="auto"/>
                <w:left w:val="none" w:sz="0" w:space="0" w:color="auto"/>
                <w:bottom w:val="none" w:sz="0" w:space="0" w:color="auto"/>
                <w:right w:val="none" w:sz="0" w:space="0" w:color="auto"/>
              </w:divBdr>
              <w:divsChild>
                <w:div w:id="485099038">
                  <w:marLeft w:val="0"/>
                  <w:marRight w:val="0"/>
                  <w:marTop w:val="0"/>
                  <w:marBottom w:val="0"/>
                  <w:divBdr>
                    <w:top w:val="none" w:sz="0" w:space="0" w:color="auto"/>
                    <w:left w:val="none" w:sz="0" w:space="0" w:color="auto"/>
                    <w:bottom w:val="none" w:sz="0" w:space="0" w:color="auto"/>
                    <w:right w:val="none" w:sz="0" w:space="0" w:color="auto"/>
                  </w:divBdr>
                </w:div>
              </w:divsChild>
            </w:div>
            <w:div w:id="1189097710">
              <w:marLeft w:val="0"/>
              <w:marRight w:val="0"/>
              <w:marTop w:val="225"/>
              <w:marBottom w:val="0"/>
              <w:divBdr>
                <w:top w:val="none" w:sz="0" w:space="0" w:color="auto"/>
                <w:left w:val="none" w:sz="0" w:space="0" w:color="auto"/>
                <w:bottom w:val="none" w:sz="0" w:space="0" w:color="auto"/>
                <w:right w:val="none" w:sz="0" w:space="0" w:color="auto"/>
              </w:divBdr>
              <w:divsChild>
                <w:div w:id="457187195">
                  <w:marLeft w:val="0"/>
                  <w:marRight w:val="0"/>
                  <w:marTop w:val="0"/>
                  <w:marBottom w:val="0"/>
                  <w:divBdr>
                    <w:top w:val="none" w:sz="0" w:space="0" w:color="auto"/>
                    <w:left w:val="none" w:sz="0" w:space="0" w:color="auto"/>
                    <w:bottom w:val="none" w:sz="0" w:space="0" w:color="auto"/>
                    <w:right w:val="none" w:sz="0" w:space="0" w:color="auto"/>
                  </w:divBdr>
                </w:div>
              </w:divsChild>
            </w:div>
            <w:div w:id="1276981761">
              <w:marLeft w:val="0"/>
              <w:marRight w:val="0"/>
              <w:marTop w:val="225"/>
              <w:marBottom w:val="0"/>
              <w:divBdr>
                <w:top w:val="none" w:sz="0" w:space="0" w:color="auto"/>
                <w:left w:val="none" w:sz="0" w:space="0" w:color="auto"/>
                <w:bottom w:val="none" w:sz="0" w:space="0" w:color="auto"/>
                <w:right w:val="none" w:sz="0" w:space="0" w:color="auto"/>
              </w:divBdr>
              <w:divsChild>
                <w:div w:id="504635166">
                  <w:marLeft w:val="0"/>
                  <w:marRight w:val="0"/>
                  <w:marTop w:val="0"/>
                  <w:marBottom w:val="0"/>
                  <w:divBdr>
                    <w:top w:val="none" w:sz="0" w:space="0" w:color="auto"/>
                    <w:left w:val="none" w:sz="0" w:space="0" w:color="auto"/>
                    <w:bottom w:val="none" w:sz="0" w:space="0" w:color="auto"/>
                    <w:right w:val="none" w:sz="0" w:space="0" w:color="auto"/>
                  </w:divBdr>
                </w:div>
              </w:divsChild>
            </w:div>
            <w:div w:id="1367950965">
              <w:marLeft w:val="0"/>
              <w:marRight w:val="0"/>
              <w:marTop w:val="375"/>
              <w:marBottom w:val="0"/>
              <w:divBdr>
                <w:top w:val="none" w:sz="0" w:space="0" w:color="auto"/>
                <w:left w:val="none" w:sz="0" w:space="0" w:color="auto"/>
                <w:bottom w:val="none" w:sz="0" w:space="0" w:color="auto"/>
                <w:right w:val="none" w:sz="0" w:space="0" w:color="auto"/>
              </w:divBdr>
              <w:divsChild>
                <w:div w:id="1600021129">
                  <w:marLeft w:val="0"/>
                  <w:marRight w:val="0"/>
                  <w:marTop w:val="0"/>
                  <w:marBottom w:val="0"/>
                  <w:divBdr>
                    <w:top w:val="none" w:sz="0" w:space="0" w:color="auto"/>
                    <w:left w:val="none" w:sz="0" w:space="0" w:color="auto"/>
                    <w:bottom w:val="none" w:sz="0" w:space="0" w:color="auto"/>
                    <w:right w:val="none" w:sz="0" w:space="0" w:color="auto"/>
                  </w:divBdr>
                </w:div>
              </w:divsChild>
            </w:div>
            <w:div w:id="1381246543">
              <w:marLeft w:val="0"/>
              <w:marRight w:val="0"/>
              <w:marTop w:val="225"/>
              <w:marBottom w:val="0"/>
              <w:divBdr>
                <w:top w:val="none" w:sz="0" w:space="0" w:color="auto"/>
                <w:left w:val="none" w:sz="0" w:space="0" w:color="auto"/>
                <w:bottom w:val="none" w:sz="0" w:space="0" w:color="auto"/>
                <w:right w:val="none" w:sz="0" w:space="0" w:color="auto"/>
              </w:divBdr>
              <w:divsChild>
                <w:div w:id="1865093440">
                  <w:marLeft w:val="0"/>
                  <w:marRight w:val="0"/>
                  <w:marTop w:val="0"/>
                  <w:marBottom w:val="0"/>
                  <w:divBdr>
                    <w:top w:val="none" w:sz="0" w:space="0" w:color="auto"/>
                    <w:left w:val="none" w:sz="0" w:space="0" w:color="auto"/>
                    <w:bottom w:val="none" w:sz="0" w:space="0" w:color="auto"/>
                    <w:right w:val="none" w:sz="0" w:space="0" w:color="auto"/>
                  </w:divBdr>
                  <w:divsChild>
                    <w:div w:id="996763558">
                      <w:marLeft w:val="0"/>
                      <w:marRight w:val="0"/>
                      <w:marTop w:val="0"/>
                      <w:marBottom w:val="0"/>
                      <w:divBdr>
                        <w:top w:val="single" w:sz="6" w:space="0" w:color="D9D9D9"/>
                        <w:left w:val="none" w:sz="0" w:space="0" w:color="auto"/>
                        <w:bottom w:val="single" w:sz="6" w:space="0" w:color="D9D9D9"/>
                        <w:right w:val="none" w:sz="0" w:space="0" w:color="auto"/>
                      </w:divBdr>
                      <w:divsChild>
                        <w:div w:id="611326636">
                          <w:marLeft w:val="0"/>
                          <w:marRight w:val="0"/>
                          <w:marTop w:val="0"/>
                          <w:marBottom w:val="0"/>
                          <w:divBdr>
                            <w:top w:val="none" w:sz="0" w:space="0" w:color="auto"/>
                            <w:left w:val="none" w:sz="0" w:space="0" w:color="auto"/>
                            <w:bottom w:val="none" w:sz="0" w:space="0" w:color="auto"/>
                            <w:right w:val="none" w:sz="0" w:space="0" w:color="auto"/>
                          </w:divBdr>
                          <w:divsChild>
                            <w:div w:id="1507744822">
                              <w:marLeft w:val="0"/>
                              <w:marRight w:val="0"/>
                              <w:marTop w:val="0"/>
                              <w:marBottom w:val="0"/>
                              <w:divBdr>
                                <w:top w:val="none" w:sz="0" w:space="0" w:color="auto"/>
                                <w:left w:val="none" w:sz="0" w:space="0" w:color="auto"/>
                                <w:bottom w:val="none" w:sz="0" w:space="0" w:color="auto"/>
                                <w:right w:val="none" w:sz="0" w:space="0" w:color="auto"/>
                              </w:divBdr>
                              <w:divsChild>
                                <w:div w:id="1804301089">
                                  <w:marLeft w:val="0"/>
                                  <w:marRight w:val="0"/>
                                  <w:marTop w:val="0"/>
                                  <w:marBottom w:val="0"/>
                                  <w:divBdr>
                                    <w:top w:val="none" w:sz="0" w:space="0" w:color="auto"/>
                                    <w:left w:val="none" w:sz="0" w:space="0" w:color="auto"/>
                                    <w:bottom w:val="none" w:sz="0" w:space="0" w:color="auto"/>
                                    <w:right w:val="none" w:sz="0" w:space="0" w:color="auto"/>
                                  </w:divBdr>
                                  <w:divsChild>
                                    <w:div w:id="1818111699">
                                      <w:marLeft w:val="0"/>
                                      <w:marRight w:val="0"/>
                                      <w:marTop w:val="0"/>
                                      <w:marBottom w:val="0"/>
                                      <w:divBdr>
                                        <w:top w:val="none" w:sz="0" w:space="0" w:color="auto"/>
                                        <w:left w:val="none" w:sz="0" w:space="0" w:color="auto"/>
                                        <w:bottom w:val="none" w:sz="0" w:space="0" w:color="auto"/>
                                        <w:right w:val="none" w:sz="0" w:space="0" w:color="auto"/>
                                      </w:divBdr>
                                      <w:divsChild>
                                        <w:div w:id="1673025845">
                                          <w:marLeft w:val="0"/>
                                          <w:marRight w:val="0"/>
                                          <w:marTop w:val="0"/>
                                          <w:marBottom w:val="0"/>
                                          <w:divBdr>
                                            <w:top w:val="none" w:sz="0" w:space="0" w:color="auto"/>
                                            <w:left w:val="none" w:sz="0" w:space="0" w:color="auto"/>
                                            <w:bottom w:val="none" w:sz="0" w:space="0" w:color="auto"/>
                                            <w:right w:val="none" w:sz="0" w:space="0" w:color="auto"/>
                                          </w:divBdr>
                                          <w:divsChild>
                                            <w:div w:id="48380007">
                                              <w:marLeft w:val="0"/>
                                              <w:marRight w:val="0"/>
                                              <w:marTop w:val="0"/>
                                              <w:marBottom w:val="0"/>
                                              <w:divBdr>
                                                <w:top w:val="none" w:sz="0" w:space="0" w:color="auto"/>
                                                <w:left w:val="none" w:sz="0" w:space="0" w:color="auto"/>
                                                <w:bottom w:val="none" w:sz="0" w:space="0" w:color="auto"/>
                                                <w:right w:val="none" w:sz="0" w:space="0" w:color="auto"/>
                                              </w:divBdr>
                                              <w:divsChild>
                                                <w:div w:id="845480270">
                                                  <w:marLeft w:val="0"/>
                                                  <w:marRight w:val="0"/>
                                                  <w:marTop w:val="0"/>
                                                  <w:marBottom w:val="0"/>
                                                  <w:divBdr>
                                                    <w:top w:val="none" w:sz="0" w:space="0" w:color="auto"/>
                                                    <w:left w:val="none" w:sz="0" w:space="0" w:color="auto"/>
                                                    <w:bottom w:val="none" w:sz="0" w:space="0" w:color="auto"/>
                                                    <w:right w:val="none" w:sz="0" w:space="0" w:color="auto"/>
                                                  </w:divBdr>
                                                  <w:divsChild>
                                                    <w:div w:id="872426474">
                                                      <w:marLeft w:val="0"/>
                                                      <w:marRight w:val="0"/>
                                                      <w:marTop w:val="0"/>
                                                      <w:marBottom w:val="0"/>
                                                      <w:divBdr>
                                                        <w:top w:val="none" w:sz="0" w:space="0" w:color="auto"/>
                                                        <w:left w:val="none" w:sz="0" w:space="0" w:color="auto"/>
                                                        <w:bottom w:val="none" w:sz="0" w:space="0" w:color="auto"/>
                                                        <w:right w:val="none" w:sz="0" w:space="0" w:color="auto"/>
                                                      </w:divBdr>
                                                      <w:divsChild>
                                                        <w:div w:id="1756901631">
                                                          <w:marLeft w:val="0"/>
                                                          <w:marRight w:val="0"/>
                                                          <w:marTop w:val="0"/>
                                                          <w:marBottom w:val="0"/>
                                                          <w:divBdr>
                                                            <w:top w:val="none" w:sz="0" w:space="0" w:color="auto"/>
                                                            <w:left w:val="none" w:sz="0" w:space="0" w:color="auto"/>
                                                            <w:bottom w:val="none" w:sz="0" w:space="0" w:color="auto"/>
                                                            <w:right w:val="none" w:sz="0" w:space="0" w:color="auto"/>
                                                          </w:divBdr>
                                                          <w:divsChild>
                                                            <w:div w:id="107626997">
                                                              <w:marLeft w:val="0"/>
                                                              <w:marRight w:val="0"/>
                                                              <w:marTop w:val="0"/>
                                                              <w:marBottom w:val="0"/>
                                                              <w:divBdr>
                                                                <w:top w:val="none" w:sz="0" w:space="0" w:color="auto"/>
                                                                <w:left w:val="none" w:sz="0" w:space="0" w:color="auto"/>
                                                                <w:bottom w:val="none" w:sz="0" w:space="0" w:color="auto"/>
                                                                <w:right w:val="none" w:sz="0" w:space="0" w:color="auto"/>
                                                              </w:divBdr>
                                                              <w:divsChild>
                                                                <w:div w:id="150953117">
                                                                  <w:marLeft w:val="0"/>
                                                                  <w:marRight w:val="0"/>
                                                                  <w:marTop w:val="0"/>
                                                                  <w:marBottom w:val="0"/>
                                                                  <w:divBdr>
                                                                    <w:top w:val="none" w:sz="0" w:space="0" w:color="auto"/>
                                                                    <w:left w:val="none" w:sz="0" w:space="0" w:color="auto"/>
                                                                    <w:bottom w:val="none" w:sz="0" w:space="0" w:color="auto"/>
                                                                    <w:right w:val="none" w:sz="0" w:space="0" w:color="auto"/>
                                                                  </w:divBdr>
                                                                  <w:divsChild>
                                                                    <w:div w:id="1308046493">
                                                                      <w:marLeft w:val="0"/>
                                                                      <w:marRight w:val="0"/>
                                                                      <w:marTop w:val="0"/>
                                                                      <w:marBottom w:val="0"/>
                                                                      <w:divBdr>
                                                                        <w:top w:val="none" w:sz="0" w:space="0" w:color="auto"/>
                                                                        <w:left w:val="none" w:sz="0" w:space="0" w:color="auto"/>
                                                                        <w:bottom w:val="none" w:sz="0" w:space="0" w:color="auto"/>
                                                                        <w:right w:val="none" w:sz="0" w:space="0" w:color="auto"/>
                                                                      </w:divBdr>
                                                                      <w:divsChild>
                                                                        <w:div w:id="570654604">
                                                                          <w:marLeft w:val="0"/>
                                                                          <w:marRight w:val="0"/>
                                                                          <w:marTop w:val="0"/>
                                                                          <w:marBottom w:val="0"/>
                                                                          <w:divBdr>
                                                                            <w:top w:val="none" w:sz="0" w:space="0" w:color="auto"/>
                                                                            <w:left w:val="none" w:sz="0" w:space="0" w:color="auto"/>
                                                                            <w:bottom w:val="none" w:sz="0" w:space="0" w:color="auto"/>
                                                                            <w:right w:val="none" w:sz="0" w:space="0" w:color="auto"/>
                                                                          </w:divBdr>
                                                                          <w:divsChild>
                                                                            <w:div w:id="159465544">
                                                                              <w:marLeft w:val="0"/>
                                                                              <w:marRight w:val="0"/>
                                                                              <w:marTop w:val="0"/>
                                                                              <w:marBottom w:val="0"/>
                                                                              <w:divBdr>
                                                                                <w:top w:val="none" w:sz="0" w:space="0" w:color="auto"/>
                                                                                <w:left w:val="none" w:sz="0" w:space="0" w:color="auto"/>
                                                                                <w:bottom w:val="none" w:sz="0" w:space="0" w:color="auto"/>
                                                                                <w:right w:val="none" w:sz="0" w:space="0" w:color="auto"/>
                                                                              </w:divBdr>
                                                                              <w:divsChild>
                                                                                <w:div w:id="587150948">
                                                                                  <w:marLeft w:val="0"/>
                                                                                  <w:marRight w:val="0"/>
                                                                                  <w:marTop w:val="0"/>
                                                                                  <w:marBottom w:val="180"/>
                                                                                  <w:divBdr>
                                                                                    <w:top w:val="none" w:sz="0" w:space="0" w:color="auto"/>
                                                                                    <w:left w:val="none" w:sz="0" w:space="0" w:color="auto"/>
                                                                                    <w:bottom w:val="none" w:sz="0" w:space="0" w:color="auto"/>
                                                                                    <w:right w:val="none" w:sz="0" w:space="0" w:color="auto"/>
                                                                                  </w:divBdr>
                                                                                </w:div>
                                                                                <w:div w:id="1222596563">
                                                                                  <w:marLeft w:val="0"/>
                                                                                  <w:marRight w:val="240"/>
                                                                                  <w:marTop w:val="0"/>
                                                                                  <w:marBottom w:val="180"/>
                                                                                  <w:divBdr>
                                                                                    <w:top w:val="none" w:sz="0" w:space="0" w:color="auto"/>
                                                                                    <w:left w:val="none" w:sz="0" w:space="0" w:color="auto"/>
                                                                                    <w:bottom w:val="none" w:sz="0" w:space="0" w:color="auto"/>
                                                                                    <w:right w:val="none" w:sz="0" w:space="0" w:color="auto"/>
                                                                                  </w:divBdr>
                                                                                </w:div>
                                                                                <w:div w:id="1426539238">
                                                                                  <w:marLeft w:val="0"/>
                                                                                  <w:marRight w:val="240"/>
                                                                                  <w:marTop w:val="0"/>
                                                                                  <w:marBottom w:val="0"/>
                                                                                  <w:divBdr>
                                                                                    <w:top w:val="none" w:sz="0" w:space="0" w:color="auto"/>
                                                                                    <w:left w:val="none" w:sz="0" w:space="0" w:color="auto"/>
                                                                                    <w:bottom w:val="none" w:sz="0" w:space="0" w:color="auto"/>
                                                                                    <w:right w:val="none" w:sz="0" w:space="0" w:color="auto"/>
                                                                                  </w:divBdr>
                                                                                </w:div>
                                                                                <w:div w:id="1960843278">
                                                                                  <w:marLeft w:val="0"/>
                                                                                  <w:marRight w:val="0"/>
                                                                                  <w:marTop w:val="0"/>
                                                                                  <w:marBottom w:val="180"/>
                                                                                  <w:divBdr>
                                                                                    <w:top w:val="none" w:sz="0" w:space="0" w:color="auto"/>
                                                                                    <w:left w:val="none" w:sz="0" w:space="0" w:color="auto"/>
                                                                                    <w:bottom w:val="none" w:sz="0" w:space="0" w:color="auto"/>
                                                                                    <w:right w:val="none" w:sz="0" w:space="0" w:color="auto"/>
                                                                                  </w:divBdr>
                                                                                  <w:divsChild>
                                                                                    <w:div w:id="214707012">
                                                                                      <w:marLeft w:val="0"/>
                                                                                      <w:marRight w:val="0"/>
                                                                                      <w:marTop w:val="0"/>
                                                                                      <w:marBottom w:val="180"/>
                                                                                      <w:divBdr>
                                                                                        <w:top w:val="none" w:sz="0" w:space="0" w:color="auto"/>
                                                                                        <w:left w:val="none" w:sz="0" w:space="0" w:color="auto"/>
                                                                                        <w:bottom w:val="none" w:sz="0" w:space="0" w:color="auto"/>
                                                                                        <w:right w:val="none" w:sz="0" w:space="0" w:color="auto"/>
                                                                                      </w:divBdr>
                                                                                      <w:divsChild>
                                                                                        <w:div w:id="16142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44328">
              <w:marLeft w:val="0"/>
              <w:marRight w:val="0"/>
              <w:marTop w:val="225"/>
              <w:marBottom w:val="0"/>
              <w:divBdr>
                <w:top w:val="none" w:sz="0" w:space="0" w:color="auto"/>
                <w:left w:val="none" w:sz="0" w:space="0" w:color="auto"/>
                <w:bottom w:val="none" w:sz="0" w:space="0" w:color="auto"/>
                <w:right w:val="none" w:sz="0" w:space="0" w:color="auto"/>
              </w:divBdr>
              <w:divsChild>
                <w:div w:id="1601718109">
                  <w:marLeft w:val="0"/>
                  <w:marRight w:val="0"/>
                  <w:marTop w:val="0"/>
                  <w:marBottom w:val="0"/>
                  <w:divBdr>
                    <w:top w:val="none" w:sz="0" w:space="0" w:color="auto"/>
                    <w:left w:val="none" w:sz="0" w:space="0" w:color="auto"/>
                    <w:bottom w:val="none" w:sz="0" w:space="0" w:color="auto"/>
                    <w:right w:val="none" w:sz="0" w:space="0" w:color="auto"/>
                  </w:divBdr>
                </w:div>
              </w:divsChild>
            </w:div>
            <w:div w:id="1789474192">
              <w:marLeft w:val="0"/>
              <w:marRight w:val="0"/>
              <w:marTop w:val="375"/>
              <w:marBottom w:val="0"/>
              <w:divBdr>
                <w:top w:val="none" w:sz="0" w:space="0" w:color="auto"/>
                <w:left w:val="none" w:sz="0" w:space="0" w:color="auto"/>
                <w:bottom w:val="none" w:sz="0" w:space="0" w:color="auto"/>
                <w:right w:val="none" w:sz="0" w:space="0" w:color="auto"/>
              </w:divBdr>
              <w:divsChild>
                <w:div w:id="1497070116">
                  <w:marLeft w:val="0"/>
                  <w:marRight w:val="0"/>
                  <w:marTop w:val="0"/>
                  <w:marBottom w:val="0"/>
                  <w:divBdr>
                    <w:top w:val="none" w:sz="0" w:space="0" w:color="auto"/>
                    <w:left w:val="none" w:sz="0" w:space="0" w:color="auto"/>
                    <w:bottom w:val="none" w:sz="0" w:space="0" w:color="auto"/>
                    <w:right w:val="none" w:sz="0" w:space="0" w:color="auto"/>
                  </w:divBdr>
                  <w:divsChild>
                    <w:div w:id="1343901020">
                      <w:marLeft w:val="0"/>
                      <w:marRight w:val="0"/>
                      <w:marTop w:val="0"/>
                      <w:marBottom w:val="0"/>
                      <w:divBdr>
                        <w:top w:val="none" w:sz="0" w:space="0" w:color="auto"/>
                        <w:left w:val="none" w:sz="0" w:space="0" w:color="auto"/>
                        <w:bottom w:val="none" w:sz="0" w:space="0" w:color="auto"/>
                        <w:right w:val="none" w:sz="0" w:space="0" w:color="auto"/>
                      </w:divBdr>
                      <w:divsChild>
                        <w:div w:id="321323286">
                          <w:marLeft w:val="0"/>
                          <w:marRight w:val="0"/>
                          <w:marTop w:val="0"/>
                          <w:marBottom w:val="0"/>
                          <w:divBdr>
                            <w:top w:val="none" w:sz="0" w:space="0" w:color="auto"/>
                            <w:left w:val="none" w:sz="0" w:space="0" w:color="auto"/>
                            <w:bottom w:val="none" w:sz="0" w:space="0" w:color="auto"/>
                            <w:right w:val="none" w:sz="0" w:space="0" w:color="auto"/>
                          </w:divBdr>
                          <w:divsChild>
                            <w:div w:id="1006904787">
                              <w:marLeft w:val="0"/>
                              <w:marRight w:val="0"/>
                              <w:marTop w:val="0"/>
                              <w:marBottom w:val="0"/>
                              <w:divBdr>
                                <w:top w:val="none" w:sz="0" w:space="0" w:color="auto"/>
                                <w:left w:val="none" w:sz="0" w:space="0" w:color="auto"/>
                                <w:bottom w:val="none" w:sz="0" w:space="0" w:color="auto"/>
                                <w:right w:val="none" w:sz="0" w:space="0" w:color="auto"/>
                              </w:divBdr>
                            </w:div>
                          </w:divsChild>
                        </w:div>
                        <w:div w:id="507643882">
                          <w:marLeft w:val="0"/>
                          <w:marRight w:val="135"/>
                          <w:marTop w:val="0"/>
                          <w:marBottom w:val="0"/>
                          <w:divBdr>
                            <w:top w:val="none" w:sz="0" w:space="0" w:color="auto"/>
                            <w:left w:val="none" w:sz="0" w:space="0" w:color="auto"/>
                            <w:bottom w:val="none" w:sz="0" w:space="0" w:color="auto"/>
                            <w:right w:val="none" w:sz="0" w:space="0" w:color="auto"/>
                          </w:divBdr>
                        </w:div>
                        <w:div w:id="583298908">
                          <w:marLeft w:val="-135"/>
                          <w:marRight w:val="0"/>
                          <w:marTop w:val="0"/>
                          <w:marBottom w:val="0"/>
                          <w:divBdr>
                            <w:top w:val="none" w:sz="0" w:space="0" w:color="auto"/>
                            <w:left w:val="none" w:sz="0" w:space="0" w:color="auto"/>
                            <w:bottom w:val="none" w:sz="0" w:space="0" w:color="auto"/>
                            <w:right w:val="none" w:sz="0" w:space="0" w:color="auto"/>
                          </w:divBdr>
                        </w:div>
                        <w:div w:id="8511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78774">
              <w:marLeft w:val="0"/>
              <w:marRight w:val="0"/>
              <w:marTop w:val="225"/>
              <w:marBottom w:val="0"/>
              <w:divBdr>
                <w:top w:val="none" w:sz="0" w:space="0" w:color="auto"/>
                <w:left w:val="none" w:sz="0" w:space="0" w:color="auto"/>
                <w:bottom w:val="none" w:sz="0" w:space="0" w:color="auto"/>
                <w:right w:val="none" w:sz="0" w:space="0" w:color="auto"/>
              </w:divBdr>
              <w:divsChild>
                <w:div w:id="853956360">
                  <w:marLeft w:val="0"/>
                  <w:marRight w:val="0"/>
                  <w:marTop w:val="0"/>
                  <w:marBottom w:val="0"/>
                  <w:divBdr>
                    <w:top w:val="none" w:sz="0" w:space="0" w:color="auto"/>
                    <w:left w:val="none" w:sz="0" w:space="0" w:color="auto"/>
                    <w:bottom w:val="none" w:sz="0" w:space="0" w:color="auto"/>
                    <w:right w:val="none" w:sz="0" w:space="0" w:color="auto"/>
                  </w:divBdr>
                </w:div>
              </w:divsChild>
            </w:div>
            <w:div w:id="1947156759">
              <w:marLeft w:val="0"/>
              <w:marRight w:val="0"/>
              <w:marTop w:val="225"/>
              <w:marBottom w:val="0"/>
              <w:divBdr>
                <w:top w:val="none" w:sz="0" w:space="0" w:color="auto"/>
                <w:left w:val="none" w:sz="0" w:space="0" w:color="auto"/>
                <w:bottom w:val="none" w:sz="0" w:space="0" w:color="auto"/>
                <w:right w:val="none" w:sz="0" w:space="0" w:color="auto"/>
              </w:divBdr>
              <w:divsChild>
                <w:div w:id="506484371">
                  <w:marLeft w:val="0"/>
                  <w:marRight w:val="0"/>
                  <w:marTop w:val="0"/>
                  <w:marBottom w:val="0"/>
                  <w:divBdr>
                    <w:top w:val="none" w:sz="0" w:space="0" w:color="auto"/>
                    <w:left w:val="none" w:sz="0" w:space="0" w:color="auto"/>
                    <w:bottom w:val="none" w:sz="0" w:space="0" w:color="auto"/>
                    <w:right w:val="none" w:sz="0" w:space="0" w:color="auto"/>
                  </w:divBdr>
                </w:div>
              </w:divsChild>
            </w:div>
            <w:div w:id="1992443861">
              <w:marLeft w:val="0"/>
              <w:marRight w:val="0"/>
              <w:marTop w:val="225"/>
              <w:marBottom w:val="0"/>
              <w:divBdr>
                <w:top w:val="none" w:sz="0" w:space="0" w:color="auto"/>
                <w:left w:val="none" w:sz="0" w:space="0" w:color="auto"/>
                <w:bottom w:val="none" w:sz="0" w:space="0" w:color="auto"/>
                <w:right w:val="none" w:sz="0" w:space="0" w:color="auto"/>
              </w:divBdr>
              <w:divsChild>
                <w:div w:id="728653497">
                  <w:marLeft w:val="0"/>
                  <w:marRight w:val="0"/>
                  <w:marTop w:val="0"/>
                  <w:marBottom w:val="0"/>
                  <w:divBdr>
                    <w:top w:val="none" w:sz="0" w:space="0" w:color="auto"/>
                    <w:left w:val="none" w:sz="0" w:space="0" w:color="auto"/>
                    <w:bottom w:val="none" w:sz="0" w:space="0" w:color="auto"/>
                    <w:right w:val="none" w:sz="0" w:space="0" w:color="auto"/>
                  </w:divBdr>
                </w:div>
              </w:divsChild>
            </w:div>
            <w:div w:id="2121990205">
              <w:marLeft w:val="0"/>
              <w:marRight w:val="0"/>
              <w:marTop w:val="225"/>
              <w:marBottom w:val="0"/>
              <w:divBdr>
                <w:top w:val="none" w:sz="0" w:space="0" w:color="auto"/>
                <w:left w:val="none" w:sz="0" w:space="0" w:color="auto"/>
                <w:bottom w:val="none" w:sz="0" w:space="0" w:color="auto"/>
                <w:right w:val="none" w:sz="0" w:space="0" w:color="auto"/>
              </w:divBdr>
              <w:divsChild>
                <w:div w:id="803036677">
                  <w:marLeft w:val="0"/>
                  <w:marRight w:val="0"/>
                  <w:marTop w:val="0"/>
                  <w:marBottom w:val="0"/>
                  <w:divBdr>
                    <w:top w:val="none" w:sz="0" w:space="0" w:color="auto"/>
                    <w:left w:val="none" w:sz="0" w:space="0" w:color="auto"/>
                    <w:bottom w:val="none" w:sz="0" w:space="0" w:color="auto"/>
                    <w:right w:val="none" w:sz="0" w:space="0" w:color="auto"/>
                  </w:divBdr>
                </w:div>
              </w:divsChild>
            </w:div>
            <w:div w:id="2139565667">
              <w:marLeft w:val="0"/>
              <w:marRight w:val="0"/>
              <w:marTop w:val="375"/>
              <w:marBottom w:val="0"/>
              <w:divBdr>
                <w:top w:val="none" w:sz="0" w:space="0" w:color="auto"/>
                <w:left w:val="none" w:sz="0" w:space="0" w:color="auto"/>
                <w:bottom w:val="none" w:sz="0" w:space="0" w:color="auto"/>
                <w:right w:val="none" w:sz="0" w:space="0" w:color="auto"/>
              </w:divBdr>
              <w:divsChild>
                <w:div w:id="2233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6816">
      <w:bodyDiv w:val="1"/>
      <w:marLeft w:val="0"/>
      <w:marRight w:val="0"/>
      <w:marTop w:val="0"/>
      <w:marBottom w:val="0"/>
      <w:divBdr>
        <w:top w:val="none" w:sz="0" w:space="0" w:color="auto"/>
        <w:left w:val="none" w:sz="0" w:space="0" w:color="auto"/>
        <w:bottom w:val="none" w:sz="0" w:space="0" w:color="auto"/>
        <w:right w:val="none" w:sz="0" w:space="0" w:color="auto"/>
      </w:divBdr>
      <w:divsChild>
        <w:div w:id="256133372">
          <w:marLeft w:val="0"/>
          <w:marRight w:val="0"/>
          <w:marTop w:val="0"/>
          <w:marBottom w:val="0"/>
          <w:divBdr>
            <w:top w:val="none" w:sz="0" w:space="0" w:color="auto"/>
            <w:left w:val="single" w:sz="12" w:space="0" w:color="004465"/>
            <w:bottom w:val="none" w:sz="0" w:space="0" w:color="auto"/>
            <w:right w:val="none" w:sz="0" w:space="0" w:color="auto"/>
          </w:divBdr>
        </w:div>
      </w:divsChild>
    </w:div>
    <w:div w:id="2068531113">
      <w:bodyDiv w:val="1"/>
      <w:marLeft w:val="0"/>
      <w:marRight w:val="0"/>
      <w:marTop w:val="0"/>
      <w:marBottom w:val="0"/>
      <w:divBdr>
        <w:top w:val="none" w:sz="0" w:space="0" w:color="auto"/>
        <w:left w:val="none" w:sz="0" w:space="0" w:color="auto"/>
        <w:bottom w:val="none" w:sz="0" w:space="0" w:color="auto"/>
        <w:right w:val="none" w:sz="0" w:space="0" w:color="auto"/>
      </w:divBdr>
      <w:divsChild>
        <w:div w:id="598292295">
          <w:marLeft w:val="0"/>
          <w:marRight w:val="0"/>
          <w:marTop w:val="0"/>
          <w:marBottom w:val="0"/>
          <w:divBdr>
            <w:top w:val="none" w:sz="0" w:space="0" w:color="auto"/>
            <w:left w:val="none" w:sz="0" w:space="0" w:color="auto"/>
            <w:bottom w:val="none" w:sz="0" w:space="0" w:color="auto"/>
            <w:right w:val="none" w:sz="0" w:space="0" w:color="auto"/>
          </w:divBdr>
          <w:divsChild>
            <w:div w:id="1955290056">
              <w:marLeft w:val="0"/>
              <w:marRight w:val="0"/>
              <w:marTop w:val="0"/>
              <w:marBottom w:val="0"/>
              <w:divBdr>
                <w:top w:val="none" w:sz="0" w:space="0" w:color="auto"/>
                <w:left w:val="none" w:sz="0" w:space="0" w:color="auto"/>
                <w:bottom w:val="none" w:sz="0" w:space="0" w:color="auto"/>
                <w:right w:val="none" w:sz="0" w:space="0" w:color="auto"/>
              </w:divBdr>
            </w:div>
          </w:divsChild>
        </w:div>
        <w:div w:id="1819299663">
          <w:marLeft w:val="0"/>
          <w:marRight w:val="0"/>
          <w:marTop w:val="0"/>
          <w:marBottom w:val="240"/>
          <w:divBdr>
            <w:top w:val="single" w:sz="6" w:space="4" w:color="EEEEEE"/>
            <w:left w:val="none" w:sz="0" w:space="0" w:color="auto"/>
            <w:bottom w:val="single" w:sz="6" w:space="4" w:color="EEEEEE"/>
            <w:right w:val="none" w:sz="0" w:space="0" w:color="auto"/>
          </w:divBdr>
          <w:divsChild>
            <w:div w:id="16657527">
              <w:marLeft w:val="0"/>
              <w:marRight w:val="75"/>
              <w:marTop w:val="0"/>
              <w:marBottom w:val="0"/>
              <w:divBdr>
                <w:top w:val="none" w:sz="0" w:space="0" w:color="auto"/>
                <w:left w:val="none" w:sz="0" w:space="0" w:color="auto"/>
                <w:bottom w:val="none" w:sz="0" w:space="0" w:color="auto"/>
                <w:right w:val="none" w:sz="0" w:space="0" w:color="auto"/>
              </w:divBdr>
              <w:divsChild>
                <w:div w:id="10783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6429">
          <w:marLeft w:val="0"/>
          <w:marRight w:val="0"/>
          <w:marTop w:val="0"/>
          <w:marBottom w:val="0"/>
          <w:divBdr>
            <w:top w:val="none" w:sz="0" w:space="0" w:color="auto"/>
            <w:left w:val="none" w:sz="0" w:space="0" w:color="auto"/>
            <w:bottom w:val="none" w:sz="0" w:space="0" w:color="auto"/>
            <w:right w:val="none" w:sz="0" w:space="0" w:color="auto"/>
          </w:divBdr>
          <w:divsChild>
            <w:div w:id="763110746">
              <w:marLeft w:val="0"/>
              <w:marRight w:val="0"/>
              <w:marTop w:val="0"/>
              <w:marBottom w:val="180"/>
              <w:divBdr>
                <w:top w:val="none" w:sz="0" w:space="0" w:color="auto"/>
                <w:left w:val="none" w:sz="0" w:space="0" w:color="auto"/>
                <w:bottom w:val="single" w:sz="6" w:space="6" w:color="EEEEEE"/>
                <w:right w:val="none" w:sz="0" w:space="0" w:color="auto"/>
              </w:divBdr>
            </w:div>
          </w:divsChild>
        </w:div>
        <w:div w:id="397558875">
          <w:marLeft w:val="0"/>
          <w:marRight w:val="0"/>
          <w:marTop w:val="0"/>
          <w:marBottom w:val="0"/>
          <w:divBdr>
            <w:top w:val="none" w:sz="0" w:space="0" w:color="auto"/>
            <w:left w:val="none" w:sz="0" w:space="0" w:color="auto"/>
            <w:bottom w:val="none" w:sz="0" w:space="0" w:color="auto"/>
            <w:right w:val="none" w:sz="0" w:space="0" w:color="auto"/>
          </w:divBdr>
          <w:divsChild>
            <w:div w:id="175924478">
              <w:marLeft w:val="0"/>
              <w:marRight w:val="0"/>
              <w:marTop w:val="0"/>
              <w:marBottom w:val="0"/>
              <w:divBdr>
                <w:top w:val="none" w:sz="0" w:space="0" w:color="auto"/>
                <w:left w:val="none" w:sz="0" w:space="0" w:color="auto"/>
                <w:bottom w:val="none" w:sz="0" w:space="0" w:color="auto"/>
                <w:right w:val="none" w:sz="0" w:space="0" w:color="auto"/>
              </w:divBdr>
              <w:divsChild>
                <w:div w:id="239758741">
                  <w:marLeft w:val="0"/>
                  <w:marRight w:val="0"/>
                  <w:marTop w:val="0"/>
                  <w:marBottom w:val="240"/>
                  <w:divBdr>
                    <w:top w:val="none" w:sz="0" w:space="0" w:color="auto"/>
                    <w:left w:val="none" w:sz="0" w:space="0" w:color="auto"/>
                    <w:bottom w:val="single" w:sz="6" w:space="11" w:color="EEEEEE"/>
                    <w:right w:val="none" w:sz="0" w:space="0" w:color="auto"/>
                  </w:divBdr>
                  <w:divsChild>
                    <w:div w:id="1768963217">
                      <w:marLeft w:val="0"/>
                      <w:marRight w:val="0"/>
                      <w:marTop w:val="225"/>
                      <w:marBottom w:val="0"/>
                      <w:divBdr>
                        <w:top w:val="none" w:sz="0" w:space="0" w:color="auto"/>
                        <w:left w:val="none" w:sz="0" w:space="0" w:color="auto"/>
                        <w:bottom w:val="none" w:sz="0" w:space="0" w:color="auto"/>
                        <w:right w:val="none" w:sz="0" w:space="0" w:color="auto"/>
                      </w:divBdr>
                    </w:div>
                  </w:divsChild>
                </w:div>
                <w:div w:id="1750888349">
                  <w:marLeft w:val="0"/>
                  <w:marRight w:val="0"/>
                  <w:marTop w:val="0"/>
                  <w:marBottom w:val="0"/>
                  <w:divBdr>
                    <w:top w:val="none" w:sz="0" w:space="0" w:color="auto"/>
                    <w:left w:val="none" w:sz="0" w:space="0" w:color="auto"/>
                    <w:bottom w:val="none" w:sz="0" w:space="0" w:color="auto"/>
                    <w:right w:val="none" w:sz="0" w:space="0" w:color="auto"/>
                  </w:divBdr>
                  <w:divsChild>
                    <w:div w:id="193545317">
                      <w:marLeft w:val="0"/>
                      <w:marRight w:val="0"/>
                      <w:marTop w:val="0"/>
                      <w:marBottom w:val="0"/>
                      <w:divBdr>
                        <w:top w:val="none" w:sz="0" w:space="0" w:color="auto"/>
                        <w:left w:val="none" w:sz="0" w:space="0" w:color="auto"/>
                        <w:bottom w:val="none" w:sz="0" w:space="0" w:color="auto"/>
                        <w:right w:val="none" w:sz="0" w:space="0" w:color="auto"/>
                      </w:divBdr>
                      <w:divsChild>
                        <w:div w:id="346449981">
                          <w:marLeft w:val="0"/>
                          <w:marRight w:val="0"/>
                          <w:marTop w:val="0"/>
                          <w:marBottom w:val="0"/>
                          <w:divBdr>
                            <w:top w:val="none" w:sz="0" w:space="0" w:color="auto"/>
                            <w:left w:val="none" w:sz="0" w:space="0" w:color="auto"/>
                            <w:bottom w:val="none" w:sz="0" w:space="0" w:color="auto"/>
                            <w:right w:val="none" w:sz="0" w:space="0" w:color="auto"/>
                          </w:divBdr>
                          <w:divsChild>
                            <w:div w:id="1214344674">
                              <w:marLeft w:val="0"/>
                              <w:marRight w:val="0"/>
                              <w:marTop w:val="0"/>
                              <w:marBottom w:val="0"/>
                              <w:divBdr>
                                <w:top w:val="none" w:sz="0" w:space="0" w:color="auto"/>
                                <w:left w:val="none" w:sz="0" w:space="0" w:color="auto"/>
                                <w:bottom w:val="none" w:sz="0" w:space="0" w:color="auto"/>
                                <w:right w:val="none" w:sz="0" w:space="0" w:color="auto"/>
                              </w:divBdr>
                              <w:divsChild>
                                <w:div w:id="621884808">
                                  <w:marLeft w:val="0"/>
                                  <w:marRight w:val="540"/>
                                  <w:marTop w:val="0"/>
                                  <w:marBottom w:val="240"/>
                                  <w:divBdr>
                                    <w:top w:val="none" w:sz="0" w:space="0" w:color="auto"/>
                                    <w:left w:val="none" w:sz="0" w:space="0" w:color="auto"/>
                                    <w:bottom w:val="none" w:sz="0" w:space="0" w:color="auto"/>
                                    <w:right w:val="none" w:sz="0" w:space="0" w:color="auto"/>
                                  </w:divBdr>
                                  <w:divsChild>
                                    <w:div w:id="1049958312">
                                      <w:marLeft w:val="0"/>
                                      <w:marRight w:val="0"/>
                                      <w:marTop w:val="0"/>
                                      <w:marBottom w:val="0"/>
                                      <w:divBdr>
                                        <w:top w:val="none" w:sz="0" w:space="0" w:color="auto"/>
                                        <w:left w:val="none" w:sz="0" w:space="0" w:color="auto"/>
                                        <w:bottom w:val="none" w:sz="0" w:space="0" w:color="auto"/>
                                        <w:right w:val="none" w:sz="0" w:space="0" w:color="auto"/>
                                      </w:divBdr>
                                      <w:divsChild>
                                        <w:div w:id="118968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95324">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533959">
      <w:bodyDiv w:val="1"/>
      <w:marLeft w:val="0"/>
      <w:marRight w:val="0"/>
      <w:marTop w:val="0"/>
      <w:marBottom w:val="0"/>
      <w:divBdr>
        <w:top w:val="none" w:sz="0" w:space="0" w:color="auto"/>
        <w:left w:val="none" w:sz="0" w:space="0" w:color="auto"/>
        <w:bottom w:val="none" w:sz="0" w:space="0" w:color="auto"/>
        <w:right w:val="none" w:sz="0" w:space="0" w:color="auto"/>
      </w:divBdr>
      <w:divsChild>
        <w:div w:id="1342977291">
          <w:marLeft w:val="0"/>
          <w:marRight w:val="0"/>
          <w:marTop w:val="0"/>
          <w:marBottom w:val="0"/>
          <w:divBdr>
            <w:top w:val="none" w:sz="0" w:space="0" w:color="auto"/>
            <w:left w:val="none" w:sz="0" w:space="0" w:color="auto"/>
            <w:bottom w:val="none" w:sz="0" w:space="0" w:color="auto"/>
            <w:right w:val="none" w:sz="0" w:space="0" w:color="auto"/>
          </w:divBdr>
          <w:divsChild>
            <w:div w:id="242691397">
              <w:marLeft w:val="0"/>
              <w:marRight w:val="0"/>
              <w:marTop w:val="0"/>
              <w:marBottom w:val="0"/>
              <w:divBdr>
                <w:top w:val="none" w:sz="0" w:space="0" w:color="auto"/>
                <w:left w:val="none" w:sz="0" w:space="0" w:color="auto"/>
                <w:bottom w:val="none" w:sz="0" w:space="0" w:color="auto"/>
                <w:right w:val="none" w:sz="0" w:space="0" w:color="auto"/>
              </w:divBdr>
            </w:div>
          </w:divsChild>
        </w:div>
        <w:div w:id="1599214069">
          <w:marLeft w:val="0"/>
          <w:marRight w:val="0"/>
          <w:marTop w:val="0"/>
          <w:marBottom w:val="240"/>
          <w:divBdr>
            <w:top w:val="single" w:sz="6" w:space="4" w:color="EEEEEE"/>
            <w:left w:val="none" w:sz="0" w:space="0" w:color="auto"/>
            <w:bottom w:val="single" w:sz="6" w:space="4" w:color="EEEEEE"/>
            <w:right w:val="none" w:sz="0" w:space="0" w:color="auto"/>
          </w:divBdr>
          <w:divsChild>
            <w:div w:id="1249997788">
              <w:marLeft w:val="0"/>
              <w:marRight w:val="75"/>
              <w:marTop w:val="0"/>
              <w:marBottom w:val="0"/>
              <w:divBdr>
                <w:top w:val="none" w:sz="0" w:space="0" w:color="auto"/>
                <w:left w:val="none" w:sz="0" w:space="0" w:color="auto"/>
                <w:bottom w:val="none" w:sz="0" w:space="0" w:color="auto"/>
                <w:right w:val="none" w:sz="0" w:space="0" w:color="auto"/>
              </w:divBdr>
              <w:divsChild>
                <w:div w:id="12046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3925">
          <w:marLeft w:val="0"/>
          <w:marRight w:val="0"/>
          <w:marTop w:val="0"/>
          <w:marBottom w:val="0"/>
          <w:divBdr>
            <w:top w:val="none" w:sz="0" w:space="0" w:color="auto"/>
            <w:left w:val="none" w:sz="0" w:space="0" w:color="auto"/>
            <w:bottom w:val="none" w:sz="0" w:space="0" w:color="auto"/>
            <w:right w:val="none" w:sz="0" w:space="0" w:color="auto"/>
          </w:divBdr>
          <w:divsChild>
            <w:div w:id="1861770716">
              <w:marLeft w:val="0"/>
              <w:marRight w:val="0"/>
              <w:marTop w:val="0"/>
              <w:marBottom w:val="180"/>
              <w:divBdr>
                <w:top w:val="none" w:sz="0" w:space="0" w:color="auto"/>
                <w:left w:val="none" w:sz="0" w:space="0" w:color="auto"/>
                <w:bottom w:val="single" w:sz="6" w:space="6" w:color="EEEEEE"/>
                <w:right w:val="none" w:sz="0" w:space="0" w:color="auto"/>
              </w:divBdr>
            </w:div>
          </w:divsChild>
        </w:div>
        <w:div w:id="1648313409">
          <w:marLeft w:val="0"/>
          <w:marRight w:val="0"/>
          <w:marTop w:val="0"/>
          <w:marBottom w:val="0"/>
          <w:divBdr>
            <w:top w:val="none" w:sz="0" w:space="0" w:color="auto"/>
            <w:left w:val="none" w:sz="0" w:space="0" w:color="auto"/>
            <w:bottom w:val="none" w:sz="0" w:space="0" w:color="auto"/>
            <w:right w:val="none" w:sz="0" w:space="0" w:color="auto"/>
          </w:divBdr>
          <w:divsChild>
            <w:div w:id="168721206">
              <w:marLeft w:val="0"/>
              <w:marRight w:val="0"/>
              <w:marTop w:val="0"/>
              <w:marBottom w:val="0"/>
              <w:divBdr>
                <w:top w:val="none" w:sz="0" w:space="0" w:color="auto"/>
                <w:left w:val="none" w:sz="0" w:space="0" w:color="auto"/>
                <w:bottom w:val="none" w:sz="0" w:space="0" w:color="auto"/>
                <w:right w:val="none" w:sz="0" w:space="0" w:color="auto"/>
              </w:divBdr>
              <w:divsChild>
                <w:div w:id="1258052898">
                  <w:marLeft w:val="0"/>
                  <w:marRight w:val="0"/>
                  <w:marTop w:val="0"/>
                  <w:marBottom w:val="240"/>
                  <w:divBdr>
                    <w:top w:val="none" w:sz="0" w:space="0" w:color="auto"/>
                    <w:left w:val="none" w:sz="0" w:space="0" w:color="auto"/>
                    <w:bottom w:val="single" w:sz="6" w:space="11" w:color="EEEEEE"/>
                    <w:right w:val="none" w:sz="0" w:space="0" w:color="auto"/>
                  </w:divBdr>
                  <w:divsChild>
                    <w:div w:id="1996688890">
                      <w:marLeft w:val="0"/>
                      <w:marRight w:val="0"/>
                      <w:marTop w:val="225"/>
                      <w:marBottom w:val="0"/>
                      <w:divBdr>
                        <w:top w:val="none" w:sz="0" w:space="0" w:color="auto"/>
                        <w:left w:val="none" w:sz="0" w:space="0" w:color="auto"/>
                        <w:bottom w:val="none" w:sz="0" w:space="0" w:color="auto"/>
                        <w:right w:val="none" w:sz="0" w:space="0" w:color="auto"/>
                      </w:divBdr>
                    </w:div>
                  </w:divsChild>
                </w:div>
                <w:div w:id="383452454">
                  <w:marLeft w:val="0"/>
                  <w:marRight w:val="0"/>
                  <w:marTop w:val="0"/>
                  <w:marBottom w:val="0"/>
                  <w:divBdr>
                    <w:top w:val="none" w:sz="0" w:space="0" w:color="auto"/>
                    <w:left w:val="none" w:sz="0" w:space="0" w:color="auto"/>
                    <w:bottom w:val="none" w:sz="0" w:space="0" w:color="auto"/>
                    <w:right w:val="none" w:sz="0" w:space="0" w:color="auto"/>
                  </w:divBdr>
                  <w:divsChild>
                    <w:div w:id="1150369747">
                      <w:marLeft w:val="0"/>
                      <w:marRight w:val="0"/>
                      <w:marTop w:val="0"/>
                      <w:marBottom w:val="0"/>
                      <w:divBdr>
                        <w:top w:val="none" w:sz="0" w:space="0" w:color="auto"/>
                        <w:left w:val="none" w:sz="0" w:space="0" w:color="auto"/>
                        <w:bottom w:val="none" w:sz="0" w:space="0" w:color="auto"/>
                        <w:right w:val="none" w:sz="0" w:space="0" w:color="auto"/>
                      </w:divBdr>
                      <w:divsChild>
                        <w:div w:id="1104036497">
                          <w:marLeft w:val="0"/>
                          <w:marRight w:val="0"/>
                          <w:marTop w:val="0"/>
                          <w:marBottom w:val="0"/>
                          <w:divBdr>
                            <w:top w:val="none" w:sz="0" w:space="0" w:color="auto"/>
                            <w:left w:val="none" w:sz="0" w:space="0" w:color="auto"/>
                            <w:bottom w:val="none" w:sz="0" w:space="0" w:color="auto"/>
                            <w:right w:val="none" w:sz="0" w:space="0" w:color="auto"/>
                          </w:divBdr>
                          <w:divsChild>
                            <w:div w:id="293215439">
                              <w:marLeft w:val="0"/>
                              <w:marRight w:val="0"/>
                              <w:marTop w:val="0"/>
                              <w:marBottom w:val="0"/>
                              <w:divBdr>
                                <w:top w:val="none" w:sz="0" w:space="0" w:color="auto"/>
                                <w:left w:val="none" w:sz="0" w:space="0" w:color="auto"/>
                                <w:bottom w:val="none" w:sz="0" w:space="0" w:color="auto"/>
                                <w:right w:val="none" w:sz="0" w:space="0" w:color="auto"/>
                              </w:divBdr>
                              <w:divsChild>
                                <w:div w:id="129595023">
                                  <w:marLeft w:val="0"/>
                                  <w:marRight w:val="540"/>
                                  <w:marTop w:val="0"/>
                                  <w:marBottom w:val="240"/>
                                  <w:divBdr>
                                    <w:top w:val="none" w:sz="0" w:space="0" w:color="auto"/>
                                    <w:left w:val="none" w:sz="0" w:space="0" w:color="auto"/>
                                    <w:bottom w:val="none" w:sz="0" w:space="0" w:color="auto"/>
                                    <w:right w:val="none" w:sz="0" w:space="0" w:color="auto"/>
                                  </w:divBdr>
                                  <w:divsChild>
                                    <w:div w:id="2051219405">
                                      <w:marLeft w:val="0"/>
                                      <w:marRight w:val="0"/>
                                      <w:marTop w:val="0"/>
                                      <w:marBottom w:val="0"/>
                                      <w:divBdr>
                                        <w:top w:val="none" w:sz="0" w:space="0" w:color="auto"/>
                                        <w:left w:val="none" w:sz="0" w:space="0" w:color="auto"/>
                                        <w:bottom w:val="none" w:sz="0" w:space="0" w:color="auto"/>
                                        <w:right w:val="none" w:sz="0" w:space="0" w:color="auto"/>
                                      </w:divBdr>
                                      <w:divsChild>
                                        <w:div w:id="134795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9655">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576230">
      <w:bodyDiv w:val="1"/>
      <w:marLeft w:val="0"/>
      <w:marRight w:val="0"/>
      <w:marTop w:val="0"/>
      <w:marBottom w:val="0"/>
      <w:divBdr>
        <w:top w:val="none" w:sz="0" w:space="0" w:color="auto"/>
        <w:left w:val="none" w:sz="0" w:space="0" w:color="auto"/>
        <w:bottom w:val="none" w:sz="0" w:space="0" w:color="auto"/>
        <w:right w:val="none" w:sz="0" w:space="0" w:color="auto"/>
      </w:divBdr>
      <w:divsChild>
        <w:div w:id="1019818536">
          <w:marLeft w:val="0"/>
          <w:marRight w:val="0"/>
          <w:marTop w:val="0"/>
          <w:marBottom w:val="150"/>
          <w:divBdr>
            <w:top w:val="none" w:sz="0" w:space="0" w:color="auto"/>
            <w:left w:val="none" w:sz="0" w:space="0" w:color="auto"/>
            <w:bottom w:val="none" w:sz="0" w:space="0" w:color="auto"/>
            <w:right w:val="none" w:sz="0" w:space="0" w:color="auto"/>
          </w:divBdr>
          <w:divsChild>
            <w:div w:id="221333866">
              <w:marLeft w:val="0"/>
              <w:marRight w:val="0"/>
              <w:marTop w:val="0"/>
              <w:marBottom w:val="0"/>
              <w:divBdr>
                <w:top w:val="none" w:sz="0" w:space="0" w:color="auto"/>
                <w:left w:val="none" w:sz="0" w:space="0" w:color="auto"/>
                <w:bottom w:val="none" w:sz="0" w:space="0" w:color="auto"/>
                <w:right w:val="none" w:sz="0" w:space="0" w:color="auto"/>
              </w:divBdr>
              <w:divsChild>
                <w:div w:id="1917205872">
                  <w:marLeft w:val="0"/>
                  <w:marRight w:val="0"/>
                  <w:marTop w:val="0"/>
                  <w:marBottom w:val="0"/>
                  <w:divBdr>
                    <w:top w:val="none" w:sz="0" w:space="0" w:color="auto"/>
                    <w:left w:val="none" w:sz="0" w:space="0" w:color="auto"/>
                    <w:bottom w:val="none" w:sz="0" w:space="0" w:color="auto"/>
                    <w:right w:val="none" w:sz="0" w:space="0" w:color="auto"/>
                  </w:divBdr>
                  <w:divsChild>
                    <w:div w:id="211311458">
                      <w:marLeft w:val="-135"/>
                      <w:marRight w:val="0"/>
                      <w:marTop w:val="0"/>
                      <w:marBottom w:val="0"/>
                      <w:divBdr>
                        <w:top w:val="none" w:sz="0" w:space="0" w:color="auto"/>
                        <w:left w:val="none" w:sz="0" w:space="0" w:color="auto"/>
                        <w:bottom w:val="none" w:sz="0" w:space="0" w:color="auto"/>
                        <w:right w:val="none" w:sz="0" w:space="0" w:color="auto"/>
                      </w:divBdr>
                    </w:div>
                    <w:div w:id="744883383">
                      <w:marLeft w:val="0"/>
                      <w:marRight w:val="0"/>
                      <w:marTop w:val="0"/>
                      <w:marBottom w:val="0"/>
                      <w:divBdr>
                        <w:top w:val="none" w:sz="0" w:space="0" w:color="auto"/>
                        <w:left w:val="none" w:sz="0" w:space="0" w:color="auto"/>
                        <w:bottom w:val="none" w:sz="0" w:space="0" w:color="auto"/>
                        <w:right w:val="none" w:sz="0" w:space="0" w:color="auto"/>
                      </w:divBdr>
                      <w:divsChild>
                        <w:div w:id="615212654">
                          <w:marLeft w:val="0"/>
                          <w:marRight w:val="0"/>
                          <w:marTop w:val="0"/>
                          <w:marBottom w:val="0"/>
                          <w:divBdr>
                            <w:top w:val="none" w:sz="0" w:space="0" w:color="auto"/>
                            <w:left w:val="none" w:sz="0" w:space="0" w:color="auto"/>
                            <w:bottom w:val="none" w:sz="0" w:space="0" w:color="auto"/>
                            <w:right w:val="none" w:sz="0" w:space="0" w:color="auto"/>
                          </w:divBdr>
                        </w:div>
                      </w:divsChild>
                    </w:div>
                    <w:div w:id="206190246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408038705">
              <w:marLeft w:val="0"/>
              <w:marRight w:val="0"/>
              <w:marTop w:val="300"/>
              <w:marBottom w:val="0"/>
              <w:divBdr>
                <w:top w:val="none" w:sz="0" w:space="0" w:color="auto"/>
                <w:left w:val="none" w:sz="0" w:space="0" w:color="auto"/>
                <w:bottom w:val="none" w:sz="0" w:space="0" w:color="auto"/>
                <w:right w:val="none" w:sz="0" w:space="0" w:color="auto"/>
              </w:divBdr>
            </w:div>
          </w:divsChild>
        </w:div>
        <w:div w:id="1900286243">
          <w:marLeft w:val="0"/>
          <w:marRight w:val="0"/>
          <w:marTop w:val="0"/>
          <w:marBottom w:val="0"/>
          <w:divBdr>
            <w:top w:val="none" w:sz="0" w:space="0" w:color="auto"/>
            <w:left w:val="none" w:sz="0" w:space="0" w:color="auto"/>
            <w:bottom w:val="none" w:sz="0" w:space="0" w:color="auto"/>
            <w:right w:val="none" w:sz="0" w:space="0" w:color="auto"/>
          </w:divBdr>
          <w:divsChild>
            <w:div w:id="2054313">
              <w:marLeft w:val="0"/>
              <w:marRight w:val="0"/>
              <w:marTop w:val="225"/>
              <w:marBottom w:val="0"/>
              <w:divBdr>
                <w:top w:val="none" w:sz="0" w:space="0" w:color="auto"/>
                <w:left w:val="none" w:sz="0" w:space="0" w:color="auto"/>
                <w:bottom w:val="none" w:sz="0" w:space="0" w:color="auto"/>
                <w:right w:val="none" w:sz="0" w:space="0" w:color="auto"/>
              </w:divBdr>
              <w:divsChild>
                <w:div w:id="8913543">
                  <w:marLeft w:val="0"/>
                  <w:marRight w:val="0"/>
                  <w:marTop w:val="0"/>
                  <w:marBottom w:val="0"/>
                  <w:divBdr>
                    <w:top w:val="none" w:sz="0" w:space="0" w:color="auto"/>
                    <w:left w:val="none" w:sz="0" w:space="0" w:color="auto"/>
                    <w:bottom w:val="none" w:sz="0" w:space="0" w:color="auto"/>
                    <w:right w:val="none" w:sz="0" w:space="0" w:color="auto"/>
                  </w:divBdr>
                </w:div>
              </w:divsChild>
            </w:div>
            <w:div w:id="48112966">
              <w:marLeft w:val="0"/>
              <w:marRight w:val="0"/>
              <w:marTop w:val="300"/>
              <w:marBottom w:val="0"/>
              <w:divBdr>
                <w:top w:val="none" w:sz="0" w:space="0" w:color="auto"/>
                <w:left w:val="none" w:sz="0" w:space="0" w:color="auto"/>
                <w:bottom w:val="none" w:sz="0" w:space="0" w:color="auto"/>
                <w:right w:val="none" w:sz="0" w:space="0" w:color="auto"/>
              </w:divBdr>
              <w:divsChild>
                <w:div w:id="935019808">
                  <w:marLeft w:val="0"/>
                  <w:marRight w:val="0"/>
                  <w:marTop w:val="0"/>
                  <w:marBottom w:val="0"/>
                  <w:divBdr>
                    <w:top w:val="none" w:sz="0" w:space="0" w:color="auto"/>
                    <w:left w:val="none" w:sz="0" w:space="0" w:color="auto"/>
                    <w:bottom w:val="none" w:sz="0" w:space="0" w:color="auto"/>
                    <w:right w:val="none" w:sz="0" w:space="0" w:color="auto"/>
                  </w:divBdr>
                </w:div>
              </w:divsChild>
            </w:div>
            <w:div w:id="91585540">
              <w:marLeft w:val="0"/>
              <w:marRight w:val="0"/>
              <w:marTop w:val="225"/>
              <w:marBottom w:val="0"/>
              <w:divBdr>
                <w:top w:val="none" w:sz="0" w:space="0" w:color="auto"/>
                <w:left w:val="none" w:sz="0" w:space="0" w:color="auto"/>
                <w:bottom w:val="none" w:sz="0" w:space="0" w:color="auto"/>
                <w:right w:val="none" w:sz="0" w:space="0" w:color="auto"/>
              </w:divBdr>
              <w:divsChild>
                <w:div w:id="1024598886">
                  <w:marLeft w:val="0"/>
                  <w:marRight w:val="0"/>
                  <w:marTop w:val="0"/>
                  <w:marBottom w:val="0"/>
                  <w:divBdr>
                    <w:top w:val="none" w:sz="0" w:space="0" w:color="auto"/>
                    <w:left w:val="none" w:sz="0" w:space="0" w:color="auto"/>
                    <w:bottom w:val="none" w:sz="0" w:space="0" w:color="auto"/>
                    <w:right w:val="none" w:sz="0" w:space="0" w:color="auto"/>
                  </w:divBdr>
                </w:div>
              </w:divsChild>
            </w:div>
            <w:div w:id="150761095">
              <w:marLeft w:val="0"/>
              <w:marRight w:val="0"/>
              <w:marTop w:val="225"/>
              <w:marBottom w:val="0"/>
              <w:divBdr>
                <w:top w:val="none" w:sz="0" w:space="0" w:color="auto"/>
                <w:left w:val="none" w:sz="0" w:space="0" w:color="auto"/>
                <w:bottom w:val="none" w:sz="0" w:space="0" w:color="auto"/>
                <w:right w:val="none" w:sz="0" w:space="0" w:color="auto"/>
              </w:divBdr>
              <w:divsChild>
                <w:div w:id="622151715">
                  <w:marLeft w:val="0"/>
                  <w:marRight w:val="0"/>
                  <w:marTop w:val="0"/>
                  <w:marBottom w:val="0"/>
                  <w:divBdr>
                    <w:top w:val="none" w:sz="0" w:space="0" w:color="auto"/>
                    <w:left w:val="none" w:sz="0" w:space="0" w:color="auto"/>
                    <w:bottom w:val="none" w:sz="0" w:space="0" w:color="auto"/>
                    <w:right w:val="none" w:sz="0" w:space="0" w:color="auto"/>
                  </w:divBdr>
                </w:div>
              </w:divsChild>
            </w:div>
            <w:div w:id="258486218">
              <w:marLeft w:val="0"/>
              <w:marRight w:val="0"/>
              <w:marTop w:val="225"/>
              <w:marBottom w:val="0"/>
              <w:divBdr>
                <w:top w:val="none" w:sz="0" w:space="0" w:color="auto"/>
                <w:left w:val="none" w:sz="0" w:space="0" w:color="auto"/>
                <w:bottom w:val="none" w:sz="0" w:space="0" w:color="auto"/>
                <w:right w:val="none" w:sz="0" w:space="0" w:color="auto"/>
              </w:divBdr>
              <w:divsChild>
                <w:div w:id="887764416">
                  <w:marLeft w:val="0"/>
                  <w:marRight w:val="0"/>
                  <w:marTop w:val="0"/>
                  <w:marBottom w:val="0"/>
                  <w:divBdr>
                    <w:top w:val="none" w:sz="0" w:space="0" w:color="auto"/>
                    <w:left w:val="none" w:sz="0" w:space="0" w:color="auto"/>
                    <w:bottom w:val="none" w:sz="0" w:space="0" w:color="auto"/>
                    <w:right w:val="none" w:sz="0" w:space="0" w:color="auto"/>
                  </w:divBdr>
                </w:div>
              </w:divsChild>
            </w:div>
            <w:div w:id="338656684">
              <w:marLeft w:val="0"/>
              <w:marRight w:val="0"/>
              <w:marTop w:val="375"/>
              <w:marBottom w:val="0"/>
              <w:divBdr>
                <w:top w:val="none" w:sz="0" w:space="0" w:color="auto"/>
                <w:left w:val="none" w:sz="0" w:space="0" w:color="auto"/>
                <w:bottom w:val="none" w:sz="0" w:space="0" w:color="auto"/>
                <w:right w:val="none" w:sz="0" w:space="0" w:color="auto"/>
              </w:divBdr>
              <w:divsChild>
                <w:div w:id="579948150">
                  <w:marLeft w:val="0"/>
                  <w:marRight w:val="0"/>
                  <w:marTop w:val="0"/>
                  <w:marBottom w:val="0"/>
                  <w:divBdr>
                    <w:top w:val="none" w:sz="0" w:space="0" w:color="auto"/>
                    <w:left w:val="none" w:sz="0" w:space="0" w:color="auto"/>
                    <w:bottom w:val="none" w:sz="0" w:space="0" w:color="auto"/>
                    <w:right w:val="none" w:sz="0" w:space="0" w:color="auto"/>
                  </w:divBdr>
                </w:div>
              </w:divsChild>
            </w:div>
            <w:div w:id="344602733">
              <w:marLeft w:val="0"/>
              <w:marRight w:val="0"/>
              <w:marTop w:val="375"/>
              <w:marBottom w:val="0"/>
              <w:divBdr>
                <w:top w:val="none" w:sz="0" w:space="0" w:color="auto"/>
                <w:left w:val="none" w:sz="0" w:space="0" w:color="auto"/>
                <w:bottom w:val="none" w:sz="0" w:space="0" w:color="auto"/>
                <w:right w:val="none" w:sz="0" w:space="0" w:color="auto"/>
              </w:divBdr>
              <w:divsChild>
                <w:div w:id="192116064">
                  <w:marLeft w:val="0"/>
                  <w:marRight w:val="0"/>
                  <w:marTop w:val="0"/>
                  <w:marBottom w:val="0"/>
                  <w:divBdr>
                    <w:top w:val="none" w:sz="0" w:space="0" w:color="auto"/>
                    <w:left w:val="none" w:sz="0" w:space="0" w:color="auto"/>
                    <w:bottom w:val="none" w:sz="0" w:space="0" w:color="auto"/>
                    <w:right w:val="none" w:sz="0" w:space="0" w:color="auto"/>
                  </w:divBdr>
                </w:div>
              </w:divsChild>
            </w:div>
            <w:div w:id="376927684">
              <w:marLeft w:val="0"/>
              <w:marRight w:val="0"/>
              <w:marTop w:val="375"/>
              <w:marBottom w:val="0"/>
              <w:divBdr>
                <w:top w:val="none" w:sz="0" w:space="0" w:color="auto"/>
                <w:left w:val="none" w:sz="0" w:space="0" w:color="auto"/>
                <w:bottom w:val="none" w:sz="0" w:space="0" w:color="auto"/>
                <w:right w:val="none" w:sz="0" w:space="0" w:color="auto"/>
              </w:divBdr>
              <w:divsChild>
                <w:div w:id="1283805734">
                  <w:marLeft w:val="0"/>
                  <w:marRight w:val="0"/>
                  <w:marTop w:val="0"/>
                  <w:marBottom w:val="0"/>
                  <w:divBdr>
                    <w:top w:val="none" w:sz="0" w:space="0" w:color="auto"/>
                    <w:left w:val="none" w:sz="0" w:space="0" w:color="auto"/>
                    <w:bottom w:val="none" w:sz="0" w:space="0" w:color="auto"/>
                    <w:right w:val="none" w:sz="0" w:space="0" w:color="auto"/>
                  </w:divBdr>
                </w:div>
              </w:divsChild>
            </w:div>
            <w:div w:id="449126213">
              <w:marLeft w:val="0"/>
              <w:marRight w:val="0"/>
              <w:marTop w:val="225"/>
              <w:marBottom w:val="0"/>
              <w:divBdr>
                <w:top w:val="none" w:sz="0" w:space="0" w:color="auto"/>
                <w:left w:val="none" w:sz="0" w:space="0" w:color="auto"/>
                <w:bottom w:val="none" w:sz="0" w:space="0" w:color="auto"/>
                <w:right w:val="none" w:sz="0" w:space="0" w:color="auto"/>
              </w:divBdr>
              <w:divsChild>
                <w:div w:id="58331535">
                  <w:marLeft w:val="0"/>
                  <w:marRight w:val="0"/>
                  <w:marTop w:val="0"/>
                  <w:marBottom w:val="0"/>
                  <w:divBdr>
                    <w:top w:val="none" w:sz="0" w:space="0" w:color="auto"/>
                    <w:left w:val="none" w:sz="0" w:space="0" w:color="auto"/>
                    <w:bottom w:val="none" w:sz="0" w:space="0" w:color="auto"/>
                    <w:right w:val="none" w:sz="0" w:space="0" w:color="auto"/>
                  </w:divBdr>
                </w:div>
              </w:divsChild>
            </w:div>
            <w:div w:id="475029366">
              <w:marLeft w:val="0"/>
              <w:marRight w:val="0"/>
              <w:marTop w:val="375"/>
              <w:marBottom w:val="0"/>
              <w:divBdr>
                <w:top w:val="none" w:sz="0" w:space="0" w:color="auto"/>
                <w:left w:val="none" w:sz="0" w:space="0" w:color="auto"/>
                <w:bottom w:val="none" w:sz="0" w:space="0" w:color="auto"/>
                <w:right w:val="none" w:sz="0" w:space="0" w:color="auto"/>
              </w:divBdr>
              <w:divsChild>
                <w:div w:id="2102212089">
                  <w:marLeft w:val="0"/>
                  <w:marRight w:val="0"/>
                  <w:marTop w:val="0"/>
                  <w:marBottom w:val="0"/>
                  <w:divBdr>
                    <w:top w:val="none" w:sz="0" w:space="0" w:color="auto"/>
                    <w:left w:val="none" w:sz="0" w:space="0" w:color="auto"/>
                    <w:bottom w:val="none" w:sz="0" w:space="0" w:color="auto"/>
                    <w:right w:val="none" w:sz="0" w:space="0" w:color="auto"/>
                  </w:divBdr>
                  <w:divsChild>
                    <w:div w:id="1901015830">
                      <w:marLeft w:val="0"/>
                      <w:marRight w:val="0"/>
                      <w:marTop w:val="0"/>
                      <w:marBottom w:val="0"/>
                      <w:divBdr>
                        <w:top w:val="none" w:sz="0" w:space="0" w:color="auto"/>
                        <w:left w:val="none" w:sz="0" w:space="0" w:color="auto"/>
                        <w:bottom w:val="none" w:sz="0" w:space="0" w:color="auto"/>
                        <w:right w:val="none" w:sz="0" w:space="0" w:color="auto"/>
                      </w:divBdr>
                    </w:div>
                    <w:div w:id="19466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9807">
              <w:marLeft w:val="0"/>
              <w:marRight w:val="0"/>
              <w:marTop w:val="375"/>
              <w:marBottom w:val="0"/>
              <w:divBdr>
                <w:top w:val="none" w:sz="0" w:space="0" w:color="auto"/>
                <w:left w:val="none" w:sz="0" w:space="0" w:color="auto"/>
                <w:bottom w:val="none" w:sz="0" w:space="0" w:color="auto"/>
                <w:right w:val="none" w:sz="0" w:space="0" w:color="auto"/>
              </w:divBdr>
              <w:divsChild>
                <w:div w:id="283466272">
                  <w:marLeft w:val="0"/>
                  <w:marRight w:val="0"/>
                  <w:marTop w:val="0"/>
                  <w:marBottom w:val="0"/>
                  <w:divBdr>
                    <w:top w:val="none" w:sz="0" w:space="0" w:color="auto"/>
                    <w:left w:val="none" w:sz="0" w:space="0" w:color="auto"/>
                    <w:bottom w:val="none" w:sz="0" w:space="0" w:color="auto"/>
                    <w:right w:val="none" w:sz="0" w:space="0" w:color="auto"/>
                  </w:divBdr>
                  <w:divsChild>
                    <w:div w:id="553740743">
                      <w:marLeft w:val="0"/>
                      <w:marRight w:val="0"/>
                      <w:marTop w:val="0"/>
                      <w:marBottom w:val="0"/>
                      <w:divBdr>
                        <w:top w:val="none" w:sz="0" w:space="0" w:color="auto"/>
                        <w:left w:val="none" w:sz="0" w:space="0" w:color="auto"/>
                        <w:bottom w:val="none" w:sz="0" w:space="0" w:color="auto"/>
                        <w:right w:val="none" w:sz="0" w:space="0" w:color="auto"/>
                      </w:divBdr>
                      <w:divsChild>
                        <w:div w:id="29036079">
                          <w:marLeft w:val="0"/>
                          <w:marRight w:val="0"/>
                          <w:marTop w:val="0"/>
                          <w:marBottom w:val="0"/>
                          <w:divBdr>
                            <w:top w:val="none" w:sz="0" w:space="0" w:color="auto"/>
                            <w:left w:val="none" w:sz="0" w:space="0" w:color="auto"/>
                            <w:bottom w:val="none" w:sz="0" w:space="0" w:color="auto"/>
                            <w:right w:val="none" w:sz="0" w:space="0" w:color="auto"/>
                          </w:divBdr>
                        </w:div>
                        <w:div w:id="158279359">
                          <w:marLeft w:val="-135"/>
                          <w:marRight w:val="0"/>
                          <w:marTop w:val="0"/>
                          <w:marBottom w:val="0"/>
                          <w:divBdr>
                            <w:top w:val="none" w:sz="0" w:space="0" w:color="auto"/>
                            <w:left w:val="none" w:sz="0" w:space="0" w:color="auto"/>
                            <w:bottom w:val="none" w:sz="0" w:space="0" w:color="auto"/>
                            <w:right w:val="none" w:sz="0" w:space="0" w:color="auto"/>
                          </w:divBdr>
                        </w:div>
                        <w:div w:id="276106641">
                          <w:marLeft w:val="0"/>
                          <w:marRight w:val="135"/>
                          <w:marTop w:val="0"/>
                          <w:marBottom w:val="0"/>
                          <w:divBdr>
                            <w:top w:val="none" w:sz="0" w:space="0" w:color="auto"/>
                            <w:left w:val="none" w:sz="0" w:space="0" w:color="auto"/>
                            <w:bottom w:val="none" w:sz="0" w:space="0" w:color="auto"/>
                            <w:right w:val="none" w:sz="0" w:space="0" w:color="auto"/>
                          </w:divBdr>
                        </w:div>
                        <w:div w:id="1319309457">
                          <w:marLeft w:val="0"/>
                          <w:marRight w:val="0"/>
                          <w:marTop w:val="0"/>
                          <w:marBottom w:val="0"/>
                          <w:divBdr>
                            <w:top w:val="none" w:sz="0" w:space="0" w:color="auto"/>
                            <w:left w:val="none" w:sz="0" w:space="0" w:color="auto"/>
                            <w:bottom w:val="none" w:sz="0" w:space="0" w:color="auto"/>
                            <w:right w:val="none" w:sz="0" w:space="0" w:color="auto"/>
                          </w:divBdr>
                          <w:divsChild>
                            <w:div w:id="164084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429737">
              <w:marLeft w:val="0"/>
              <w:marRight w:val="0"/>
              <w:marTop w:val="375"/>
              <w:marBottom w:val="0"/>
              <w:divBdr>
                <w:top w:val="none" w:sz="0" w:space="0" w:color="auto"/>
                <w:left w:val="none" w:sz="0" w:space="0" w:color="auto"/>
                <w:bottom w:val="none" w:sz="0" w:space="0" w:color="auto"/>
                <w:right w:val="none" w:sz="0" w:space="0" w:color="auto"/>
              </w:divBdr>
              <w:divsChild>
                <w:div w:id="1437751393">
                  <w:marLeft w:val="0"/>
                  <w:marRight w:val="0"/>
                  <w:marTop w:val="0"/>
                  <w:marBottom w:val="0"/>
                  <w:divBdr>
                    <w:top w:val="none" w:sz="0" w:space="0" w:color="auto"/>
                    <w:left w:val="none" w:sz="0" w:space="0" w:color="auto"/>
                    <w:bottom w:val="none" w:sz="0" w:space="0" w:color="auto"/>
                    <w:right w:val="none" w:sz="0" w:space="0" w:color="auto"/>
                  </w:divBdr>
                  <w:divsChild>
                    <w:div w:id="738479799">
                      <w:marLeft w:val="0"/>
                      <w:marRight w:val="0"/>
                      <w:marTop w:val="0"/>
                      <w:marBottom w:val="0"/>
                      <w:divBdr>
                        <w:top w:val="none" w:sz="0" w:space="0" w:color="auto"/>
                        <w:left w:val="none" w:sz="0" w:space="0" w:color="auto"/>
                        <w:bottom w:val="none" w:sz="0" w:space="0" w:color="auto"/>
                        <w:right w:val="none" w:sz="0" w:space="0" w:color="auto"/>
                      </w:divBdr>
                      <w:divsChild>
                        <w:div w:id="80178480">
                          <w:marLeft w:val="-135"/>
                          <w:marRight w:val="0"/>
                          <w:marTop w:val="0"/>
                          <w:marBottom w:val="0"/>
                          <w:divBdr>
                            <w:top w:val="none" w:sz="0" w:space="0" w:color="auto"/>
                            <w:left w:val="none" w:sz="0" w:space="0" w:color="auto"/>
                            <w:bottom w:val="none" w:sz="0" w:space="0" w:color="auto"/>
                            <w:right w:val="none" w:sz="0" w:space="0" w:color="auto"/>
                          </w:divBdr>
                        </w:div>
                        <w:div w:id="1665283802">
                          <w:marLeft w:val="0"/>
                          <w:marRight w:val="0"/>
                          <w:marTop w:val="0"/>
                          <w:marBottom w:val="0"/>
                          <w:divBdr>
                            <w:top w:val="none" w:sz="0" w:space="0" w:color="auto"/>
                            <w:left w:val="none" w:sz="0" w:space="0" w:color="auto"/>
                            <w:bottom w:val="none" w:sz="0" w:space="0" w:color="auto"/>
                            <w:right w:val="none" w:sz="0" w:space="0" w:color="auto"/>
                          </w:divBdr>
                          <w:divsChild>
                            <w:div w:id="1323389346">
                              <w:marLeft w:val="0"/>
                              <w:marRight w:val="0"/>
                              <w:marTop w:val="0"/>
                              <w:marBottom w:val="0"/>
                              <w:divBdr>
                                <w:top w:val="none" w:sz="0" w:space="0" w:color="auto"/>
                                <w:left w:val="none" w:sz="0" w:space="0" w:color="auto"/>
                                <w:bottom w:val="none" w:sz="0" w:space="0" w:color="auto"/>
                                <w:right w:val="none" w:sz="0" w:space="0" w:color="auto"/>
                              </w:divBdr>
                            </w:div>
                          </w:divsChild>
                        </w:div>
                        <w:div w:id="1784612711">
                          <w:marLeft w:val="0"/>
                          <w:marRight w:val="135"/>
                          <w:marTop w:val="0"/>
                          <w:marBottom w:val="0"/>
                          <w:divBdr>
                            <w:top w:val="none" w:sz="0" w:space="0" w:color="auto"/>
                            <w:left w:val="none" w:sz="0" w:space="0" w:color="auto"/>
                            <w:bottom w:val="none" w:sz="0" w:space="0" w:color="auto"/>
                            <w:right w:val="none" w:sz="0" w:space="0" w:color="auto"/>
                          </w:divBdr>
                        </w:div>
                        <w:div w:id="194911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88979">
              <w:marLeft w:val="0"/>
              <w:marRight w:val="0"/>
              <w:marTop w:val="225"/>
              <w:marBottom w:val="0"/>
              <w:divBdr>
                <w:top w:val="none" w:sz="0" w:space="0" w:color="auto"/>
                <w:left w:val="none" w:sz="0" w:space="0" w:color="auto"/>
                <w:bottom w:val="none" w:sz="0" w:space="0" w:color="auto"/>
                <w:right w:val="none" w:sz="0" w:space="0" w:color="auto"/>
              </w:divBdr>
              <w:divsChild>
                <w:div w:id="1732002999">
                  <w:marLeft w:val="0"/>
                  <w:marRight w:val="0"/>
                  <w:marTop w:val="0"/>
                  <w:marBottom w:val="0"/>
                  <w:divBdr>
                    <w:top w:val="none" w:sz="0" w:space="0" w:color="auto"/>
                    <w:left w:val="none" w:sz="0" w:space="0" w:color="auto"/>
                    <w:bottom w:val="none" w:sz="0" w:space="0" w:color="auto"/>
                    <w:right w:val="none" w:sz="0" w:space="0" w:color="auto"/>
                  </w:divBdr>
                </w:div>
              </w:divsChild>
            </w:div>
            <w:div w:id="922834340">
              <w:marLeft w:val="0"/>
              <w:marRight w:val="0"/>
              <w:marTop w:val="375"/>
              <w:marBottom w:val="0"/>
              <w:divBdr>
                <w:top w:val="none" w:sz="0" w:space="0" w:color="auto"/>
                <w:left w:val="none" w:sz="0" w:space="0" w:color="auto"/>
                <w:bottom w:val="none" w:sz="0" w:space="0" w:color="auto"/>
                <w:right w:val="none" w:sz="0" w:space="0" w:color="auto"/>
              </w:divBdr>
              <w:divsChild>
                <w:div w:id="570043023">
                  <w:marLeft w:val="0"/>
                  <w:marRight w:val="0"/>
                  <w:marTop w:val="0"/>
                  <w:marBottom w:val="0"/>
                  <w:divBdr>
                    <w:top w:val="none" w:sz="0" w:space="0" w:color="auto"/>
                    <w:left w:val="none" w:sz="0" w:space="0" w:color="auto"/>
                    <w:bottom w:val="none" w:sz="0" w:space="0" w:color="auto"/>
                    <w:right w:val="none" w:sz="0" w:space="0" w:color="auto"/>
                  </w:divBdr>
                  <w:divsChild>
                    <w:div w:id="1460758599">
                      <w:marLeft w:val="0"/>
                      <w:marRight w:val="0"/>
                      <w:marTop w:val="0"/>
                      <w:marBottom w:val="0"/>
                      <w:divBdr>
                        <w:top w:val="none" w:sz="0" w:space="0" w:color="auto"/>
                        <w:left w:val="none" w:sz="0" w:space="0" w:color="auto"/>
                        <w:bottom w:val="none" w:sz="0" w:space="0" w:color="auto"/>
                        <w:right w:val="none" w:sz="0" w:space="0" w:color="auto"/>
                      </w:divBdr>
                      <w:divsChild>
                        <w:div w:id="545332762">
                          <w:marLeft w:val="0"/>
                          <w:marRight w:val="0"/>
                          <w:marTop w:val="0"/>
                          <w:marBottom w:val="0"/>
                          <w:divBdr>
                            <w:top w:val="none" w:sz="0" w:space="0" w:color="auto"/>
                            <w:left w:val="none" w:sz="0" w:space="0" w:color="auto"/>
                            <w:bottom w:val="none" w:sz="0" w:space="0" w:color="auto"/>
                            <w:right w:val="none" w:sz="0" w:space="0" w:color="auto"/>
                          </w:divBdr>
                        </w:div>
                        <w:div w:id="1304041102">
                          <w:marLeft w:val="0"/>
                          <w:marRight w:val="0"/>
                          <w:marTop w:val="0"/>
                          <w:marBottom w:val="0"/>
                          <w:divBdr>
                            <w:top w:val="none" w:sz="0" w:space="0" w:color="auto"/>
                            <w:left w:val="none" w:sz="0" w:space="0" w:color="auto"/>
                            <w:bottom w:val="none" w:sz="0" w:space="0" w:color="auto"/>
                            <w:right w:val="none" w:sz="0" w:space="0" w:color="auto"/>
                          </w:divBdr>
                          <w:divsChild>
                            <w:div w:id="1955405484">
                              <w:marLeft w:val="0"/>
                              <w:marRight w:val="0"/>
                              <w:marTop w:val="0"/>
                              <w:marBottom w:val="0"/>
                              <w:divBdr>
                                <w:top w:val="none" w:sz="0" w:space="0" w:color="auto"/>
                                <w:left w:val="none" w:sz="0" w:space="0" w:color="auto"/>
                                <w:bottom w:val="none" w:sz="0" w:space="0" w:color="auto"/>
                                <w:right w:val="none" w:sz="0" w:space="0" w:color="auto"/>
                              </w:divBdr>
                            </w:div>
                          </w:divsChild>
                        </w:div>
                        <w:div w:id="1517384538">
                          <w:marLeft w:val="0"/>
                          <w:marRight w:val="135"/>
                          <w:marTop w:val="0"/>
                          <w:marBottom w:val="0"/>
                          <w:divBdr>
                            <w:top w:val="none" w:sz="0" w:space="0" w:color="auto"/>
                            <w:left w:val="none" w:sz="0" w:space="0" w:color="auto"/>
                            <w:bottom w:val="none" w:sz="0" w:space="0" w:color="auto"/>
                            <w:right w:val="none" w:sz="0" w:space="0" w:color="auto"/>
                          </w:divBdr>
                        </w:div>
                        <w:div w:id="21079972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256129">
              <w:marLeft w:val="0"/>
              <w:marRight w:val="0"/>
              <w:marTop w:val="225"/>
              <w:marBottom w:val="0"/>
              <w:divBdr>
                <w:top w:val="none" w:sz="0" w:space="0" w:color="auto"/>
                <w:left w:val="none" w:sz="0" w:space="0" w:color="auto"/>
                <w:bottom w:val="none" w:sz="0" w:space="0" w:color="auto"/>
                <w:right w:val="none" w:sz="0" w:space="0" w:color="auto"/>
              </w:divBdr>
              <w:divsChild>
                <w:div w:id="1470976411">
                  <w:marLeft w:val="0"/>
                  <w:marRight w:val="0"/>
                  <w:marTop w:val="0"/>
                  <w:marBottom w:val="0"/>
                  <w:divBdr>
                    <w:top w:val="none" w:sz="0" w:space="0" w:color="auto"/>
                    <w:left w:val="none" w:sz="0" w:space="0" w:color="auto"/>
                    <w:bottom w:val="none" w:sz="0" w:space="0" w:color="auto"/>
                    <w:right w:val="none" w:sz="0" w:space="0" w:color="auto"/>
                  </w:divBdr>
                </w:div>
              </w:divsChild>
            </w:div>
            <w:div w:id="1019232691">
              <w:marLeft w:val="0"/>
              <w:marRight w:val="0"/>
              <w:marTop w:val="225"/>
              <w:marBottom w:val="0"/>
              <w:divBdr>
                <w:top w:val="none" w:sz="0" w:space="0" w:color="auto"/>
                <w:left w:val="none" w:sz="0" w:space="0" w:color="auto"/>
                <w:bottom w:val="none" w:sz="0" w:space="0" w:color="auto"/>
                <w:right w:val="none" w:sz="0" w:space="0" w:color="auto"/>
              </w:divBdr>
              <w:divsChild>
                <w:div w:id="700714140">
                  <w:marLeft w:val="0"/>
                  <w:marRight w:val="0"/>
                  <w:marTop w:val="0"/>
                  <w:marBottom w:val="0"/>
                  <w:divBdr>
                    <w:top w:val="none" w:sz="0" w:space="0" w:color="auto"/>
                    <w:left w:val="none" w:sz="0" w:space="0" w:color="auto"/>
                    <w:bottom w:val="none" w:sz="0" w:space="0" w:color="auto"/>
                    <w:right w:val="none" w:sz="0" w:space="0" w:color="auto"/>
                  </w:divBdr>
                </w:div>
              </w:divsChild>
            </w:div>
            <w:div w:id="1368525272">
              <w:marLeft w:val="0"/>
              <w:marRight w:val="0"/>
              <w:marTop w:val="525"/>
              <w:marBottom w:val="0"/>
              <w:divBdr>
                <w:top w:val="none" w:sz="0" w:space="0" w:color="auto"/>
                <w:left w:val="none" w:sz="0" w:space="0" w:color="auto"/>
                <w:bottom w:val="none" w:sz="0" w:space="0" w:color="auto"/>
                <w:right w:val="none" w:sz="0" w:space="0" w:color="auto"/>
              </w:divBdr>
            </w:div>
            <w:div w:id="1369407338">
              <w:marLeft w:val="0"/>
              <w:marRight w:val="0"/>
              <w:marTop w:val="375"/>
              <w:marBottom w:val="0"/>
              <w:divBdr>
                <w:top w:val="none" w:sz="0" w:space="0" w:color="auto"/>
                <w:left w:val="none" w:sz="0" w:space="0" w:color="auto"/>
                <w:bottom w:val="none" w:sz="0" w:space="0" w:color="auto"/>
                <w:right w:val="none" w:sz="0" w:space="0" w:color="auto"/>
              </w:divBdr>
              <w:divsChild>
                <w:div w:id="115637929">
                  <w:marLeft w:val="0"/>
                  <w:marRight w:val="0"/>
                  <w:marTop w:val="0"/>
                  <w:marBottom w:val="0"/>
                  <w:divBdr>
                    <w:top w:val="none" w:sz="0" w:space="0" w:color="auto"/>
                    <w:left w:val="none" w:sz="0" w:space="0" w:color="auto"/>
                    <w:bottom w:val="none" w:sz="0" w:space="0" w:color="auto"/>
                    <w:right w:val="none" w:sz="0" w:space="0" w:color="auto"/>
                  </w:divBdr>
                  <w:divsChild>
                    <w:div w:id="373047911">
                      <w:marLeft w:val="0"/>
                      <w:marRight w:val="0"/>
                      <w:marTop w:val="0"/>
                      <w:marBottom w:val="0"/>
                      <w:divBdr>
                        <w:top w:val="none" w:sz="0" w:space="0" w:color="auto"/>
                        <w:left w:val="none" w:sz="0" w:space="0" w:color="auto"/>
                        <w:bottom w:val="none" w:sz="0" w:space="0" w:color="auto"/>
                        <w:right w:val="none" w:sz="0" w:space="0" w:color="auto"/>
                      </w:divBdr>
                      <w:divsChild>
                        <w:div w:id="780297340">
                          <w:marLeft w:val="0"/>
                          <w:marRight w:val="135"/>
                          <w:marTop w:val="0"/>
                          <w:marBottom w:val="0"/>
                          <w:divBdr>
                            <w:top w:val="none" w:sz="0" w:space="0" w:color="auto"/>
                            <w:left w:val="none" w:sz="0" w:space="0" w:color="auto"/>
                            <w:bottom w:val="none" w:sz="0" w:space="0" w:color="auto"/>
                            <w:right w:val="none" w:sz="0" w:space="0" w:color="auto"/>
                          </w:divBdr>
                        </w:div>
                        <w:div w:id="1686787032">
                          <w:marLeft w:val="0"/>
                          <w:marRight w:val="0"/>
                          <w:marTop w:val="0"/>
                          <w:marBottom w:val="0"/>
                          <w:divBdr>
                            <w:top w:val="none" w:sz="0" w:space="0" w:color="auto"/>
                            <w:left w:val="none" w:sz="0" w:space="0" w:color="auto"/>
                            <w:bottom w:val="none" w:sz="0" w:space="0" w:color="auto"/>
                            <w:right w:val="none" w:sz="0" w:space="0" w:color="auto"/>
                          </w:divBdr>
                          <w:divsChild>
                            <w:div w:id="761341277">
                              <w:marLeft w:val="0"/>
                              <w:marRight w:val="0"/>
                              <w:marTop w:val="0"/>
                              <w:marBottom w:val="0"/>
                              <w:divBdr>
                                <w:top w:val="none" w:sz="0" w:space="0" w:color="auto"/>
                                <w:left w:val="none" w:sz="0" w:space="0" w:color="auto"/>
                                <w:bottom w:val="none" w:sz="0" w:space="0" w:color="auto"/>
                                <w:right w:val="none" w:sz="0" w:space="0" w:color="auto"/>
                              </w:divBdr>
                            </w:div>
                          </w:divsChild>
                        </w:div>
                        <w:div w:id="1827823660">
                          <w:marLeft w:val="0"/>
                          <w:marRight w:val="0"/>
                          <w:marTop w:val="0"/>
                          <w:marBottom w:val="0"/>
                          <w:divBdr>
                            <w:top w:val="none" w:sz="0" w:space="0" w:color="auto"/>
                            <w:left w:val="none" w:sz="0" w:space="0" w:color="auto"/>
                            <w:bottom w:val="none" w:sz="0" w:space="0" w:color="auto"/>
                            <w:right w:val="none" w:sz="0" w:space="0" w:color="auto"/>
                          </w:divBdr>
                        </w:div>
                        <w:div w:id="21258023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18328">
              <w:marLeft w:val="0"/>
              <w:marRight w:val="0"/>
              <w:marTop w:val="375"/>
              <w:marBottom w:val="0"/>
              <w:divBdr>
                <w:top w:val="none" w:sz="0" w:space="0" w:color="auto"/>
                <w:left w:val="none" w:sz="0" w:space="0" w:color="auto"/>
                <w:bottom w:val="none" w:sz="0" w:space="0" w:color="auto"/>
                <w:right w:val="none" w:sz="0" w:space="0" w:color="auto"/>
              </w:divBdr>
              <w:divsChild>
                <w:div w:id="566501444">
                  <w:marLeft w:val="0"/>
                  <w:marRight w:val="0"/>
                  <w:marTop w:val="0"/>
                  <w:marBottom w:val="0"/>
                  <w:divBdr>
                    <w:top w:val="none" w:sz="0" w:space="0" w:color="auto"/>
                    <w:left w:val="none" w:sz="0" w:space="0" w:color="auto"/>
                    <w:bottom w:val="none" w:sz="0" w:space="0" w:color="auto"/>
                    <w:right w:val="none" w:sz="0" w:space="0" w:color="auto"/>
                  </w:divBdr>
                </w:div>
              </w:divsChild>
            </w:div>
            <w:div w:id="1521504378">
              <w:marLeft w:val="0"/>
              <w:marRight w:val="0"/>
              <w:marTop w:val="525"/>
              <w:marBottom w:val="0"/>
              <w:divBdr>
                <w:top w:val="none" w:sz="0" w:space="0" w:color="auto"/>
                <w:left w:val="none" w:sz="0" w:space="0" w:color="auto"/>
                <w:bottom w:val="none" w:sz="0" w:space="0" w:color="auto"/>
                <w:right w:val="none" w:sz="0" w:space="0" w:color="auto"/>
              </w:divBdr>
            </w:div>
            <w:div w:id="1538663935">
              <w:marLeft w:val="0"/>
              <w:marRight w:val="0"/>
              <w:marTop w:val="225"/>
              <w:marBottom w:val="0"/>
              <w:divBdr>
                <w:top w:val="none" w:sz="0" w:space="0" w:color="auto"/>
                <w:left w:val="none" w:sz="0" w:space="0" w:color="auto"/>
                <w:bottom w:val="none" w:sz="0" w:space="0" w:color="auto"/>
                <w:right w:val="none" w:sz="0" w:space="0" w:color="auto"/>
              </w:divBdr>
              <w:divsChild>
                <w:div w:id="1654605031">
                  <w:marLeft w:val="0"/>
                  <w:marRight w:val="0"/>
                  <w:marTop w:val="0"/>
                  <w:marBottom w:val="0"/>
                  <w:divBdr>
                    <w:top w:val="none" w:sz="0" w:space="0" w:color="auto"/>
                    <w:left w:val="none" w:sz="0" w:space="0" w:color="auto"/>
                    <w:bottom w:val="none" w:sz="0" w:space="0" w:color="auto"/>
                    <w:right w:val="none" w:sz="0" w:space="0" w:color="auto"/>
                  </w:divBdr>
                </w:div>
              </w:divsChild>
            </w:div>
            <w:div w:id="1570996139">
              <w:marLeft w:val="0"/>
              <w:marRight w:val="0"/>
              <w:marTop w:val="300"/>
              <w:marBottom w:val="0"/>
              <w:divBdr>
                <w:top w:val="none" w:sz="0" w:space="0" w:color="auto"/>
                <w:left w:val="none" w:sz="0" w:space="0" w:color="auto"/>
                <w:bottom w:val="none" w:sz="0" w:space="0" w:color="auto"/>
                <w:right w:val="none" w:sz="0" w:space="0" w:color="auto"/>
              </w:divBdr>
              <w:divsChild>
                <w:div w:id="1699232464">
                  <w:marLeft w:val="0"/>
                  <w:marRight w:val="0"/>
                  <w:marTop w:val="0"/>
                  <w:marBottom w:val="0"/>
                  <w:divBdr>
                    <w:top w:val="none" w:sz="0" w:space="0" w:color="auto"/>
                    <w:left w:val="none" w:sz="0" w:space="0" w:color="auto"/>
                    <w:bottom w:val="none" w:sz="0" w:space="0" w:color="auto"/>
                    <w:right w:val="none" w:sz="0" w:space="0" w:color="auto"/>
                  </w:divBdr>
                </w:div>
              </w:divsChild>
            </w:div>
            <w:div w:id="1584728534">
              <w:marLeft w:val="0"/>
              <w:marRight w:val="0"/>
              <w:marTop w:val="225"/>
              <w:marBottom w:val="0"/>
              <w:divBdr>
                <w:top w:val="none" w:sz="0" w:space="0" w:color="auto"/>
                <w:left w:val="none" w:sz="0" w:space="0" w:color="auto"/>
                <w:bottom w:val="none" w:sz="0" w:space="0" w:color="auto"/>
                <w:right w:val="none" w:sz="0" w:space="0" w:color="auto"/>
              </w:divBdr>
              <w:divsChild>
                <w:div w:id="1673334887">
                  <w:marLeft w:val="0"/>
                  <w:marRight w:val="0"/>
                  <w:marTop w:val="0"/>
                  <w:marBottom w:val="0"/>
                  <w:divBdr>
                    <w:top w:val="none" w:sz="0" w:space="0" w:color="auto"/>
                    <w:left w:val="none" w:sz="0" w:space="0" w:color="auto"/>
                    <w:bottom w:val="none" w:sz="0" w:space="0" w:color="auto"/>
                    <w:right w:val="none" w:sz="0" w:space="0" w:color="auto"/>
                  </w:divBdr>
                </w:div>
              </w:divsChild>
            </w:div>
            <w:div w:id="1603756277">
              <w:marLeft w:val="0"/>
              <w:marRight w:val="0"/>
              <w:marTop w:val="225"/>
              <w:marBottom w:val="0"/>
              <w:divBdr>
                <w:top w:val="none" w:sz="0" w:space="0" w:color="auto"/>
                <w:left w:val="none" w:sz="0" w:space="0" w:color="auto"/>
                <w:bottom w:val="none" w:sz="0" w:space="0" w:color="auto"/>
                <w:right w:val="none" w:sz="0" w:space="0" w:color="auto"/>
              </w:divBdr>
              <w:divsChild>
                <w:div w:id="1558125696">
                  <w:marLeft w:val="0"/>
                  <w:marRight w:val="0"/>
                  <w:marTop w:val="0"/>
                  <w:marBottom w:val="0"/>
                  <w:divBdr>
                    <w:top w:val="none" w:sz="0" w:space="0" w:color="auto"/>
                    <w:left w:val="none" w:sz="0" w:space="0" w:color="auto"/>
                    <w:bottom w:val="none" w:sz="0" w:space="0" w:color="auto"/>
                    <w:right w:val="none" w:sz="0" w:space="0" w:color="auto"/>
                  </w:divBdr>
                </w:div>
              </w:divsChild>
            </w:div>
            <w:div w:id="1686059947">
              <w:marLeft w:val="0"/>
              <w:marRight w:val="0"/>
              <w:marTop w:val="225"/>
              <w:marBottom w:val="0"/>
              <w:divBdr>
                <w:top w:val="none" w:sz="0" w:space="0" w:color="auto"/>
                <w:left w:val="none" w:sz="0" w:space="0" w:color="auto"/>
                <w:bottom w:val="none" w:sz="0" w:space="0" w:color="auto"/>
                <w:right w:val="none" w:sz="0" w:space="0" w:color="auto"/>
              </w:divBdr>
              <w:divsChild>
                <w:div w:id="1219198147">
                  <w:marLeft w:val="0"/>
                  <w:marRight w:val="0"/>
                  <w:marTop w:val="0"/>
                  <w:marBottom w:val="0"/>
                  <w:divBdr>
                    <w:top w:val="none" w:sz="0" w:space="0" w:color="auto"/>
                    <w:left w:val="none" w:sz="0" w:space="0" w:color="auto"/>
                    <w:bottom w:val="none" w:sz="0" w:space="0" w:color="auto"/>
                    <w:right w:val="none" w:sz="0" w:space="0" w:color="auto"/>
                  </w:divBdr>
                </w:div>
              </w:divsChild>
            </w:div>
            <w:div w:id="1772819632">
              <w:marLeft w:val="0"/>
              <w:marRight w:val="0"/>
              <w:marTop w:val="225"/>
              <w:marBottom w:val="0"/>
              <w:divBdr>
                <w:top w:val="none" w:sz="0" w:space="0" w:color="auto"/>
                <w:left w:val="none" w:sz="0" w:space="0" w:color="auto"/>
                <w:bottom w:val="none" w:sz="0" w:space="0" w:color="auto"/>
                <w:right w:val="none" w:sz="0" w:space="0" w:color="auto"/>
              </w:divBdr>
              <w:divsChild>
                <w:div w:id="549608921">
                  <w:marLeft w:val="0"/>
                  <w:marRight w:val="0"/>
                  <w:marTop w:val="0"/>
                  <w:marBottom w:val="0"/>
                  <w:divBdr>
                    <w:top w:val="none" w:sz="0" w:space="0" w:color="auto"/>
                    <w:left w:val="none" w:sz="0" w:space="0" w:color="auto"/>
                    <w:bottom w:val="none" w:sz="0" w:space="0" w:color="auto"/>
                    <w:right w:val="none" w:sz="0" w:space="0" w:color="auto"/>
                  </w:divBdr>
                </w:div>
              </w:divsChild>
            </w:div>
            <w:div w:id="1805347367">
              <w:marLeft w:val="0"/>
              <w:marRight w:val="0"/>
              <w:marTop w:val="225"/>
              <w:marBottom w:val="0"/>
              <w:divBdr>
                <w:top w:val="none" w:sz="0" w:space="0" w:color="auto"/>
                <w:left w:val="none" w:sz="0" w:space="0" w:color="auto"/>
                <w:bottom w:val="none" w:sz="0" w:space="0" w:color="auto"/>
                <w:right w:val="none" w:sz="0" w:space="0" w:color="auto"/>
              </w:divBdr>
              <w:divsChild>
                <w:div w:id="162159865">
                  <w:marLeft w:val="0"/>
                  <w:marRight w:val="0"/>
                  <w:marTop w:val="0"/>
                  <w:marBottom w:val="0"/>
                  <w:divBdr>
                    <w:top w:val="none" w:sz="0" w:space="0" w:color="auto"/>
                    <w:left w:val="none" w:sz="0" w:space="0" w:color="auto"/>
                    <w:bottom w:val="none" w:sz="0" w:space="0" w:color="auto"/>
                    <w:right w:val="none" w:sz="0" w:space="0" w:color="auto"/>
                  </w:divBdr>
                </w:div>
              </w:divsChild>
            </w:div>
            <w:div w:id="1826630377">
              <w:marLeft w:val="0"/>
              <w:marRight w:val="0"/>
              <w:marTop w:val="0"/>
              <w:marBottom w:val="0"/>
              <w:divBdr>
                <w:top w:val="none" w:sz="0" w:space="0" w:color="auto"/>
                <w:left w:val="none" w:sz="0" w:space="0" w:color="auto"/>
                <w:bottom w:val="none" w:sz="0" w:space="0" w:color="auto"/>
                <w:right w:val="none" w:sz="0" w:space="0" w:color="auto"/>
              </w:divBdr>
              <w:divsChild>
                <w:div w:id="1000814468">
                  <w:marLeft w:val="0"/>
                  <w:marRight w:val="0"/>
                  <w:marTop w:val="0"/>
                  <w:marBottom w:val="0"/>
                  <w:divBdr>
                    <w:top w:val="none" w:sz="0" w:space="0" w:color="auto"/>
                    <w:left w:val="none" w:sz="0" w:space="0" w:color="auto"/>
                    <w:bottom w:val="none" w:sz="0" w:space="0" w:color="auto"/>
                    <w:right w:val="none" w:sz="0" w:space="0" w:color="auto"/>
                  </w:divBdr>
                </w:div>
              </w:divsChild>
            </w:div>
            <w:div w:id="1838376817">
              <w:marLeft w:val="0"/>
              <w:marRight w:val="0"/>
              <w:marTop w:val="225"/>
              <w:marBottom w:val="0"/>
              <w:divBdr>
                <w:top w:val="none" w:sz="0" w:space="0" w:color="auto"/>
                <w:left w:val="none" w:sz="0" w:space="0" w:color="auto"/>
                <w:bottom w:val="none" w:sz="0" w:space="0" w:color="auto"/>
                <w:right w:val="none" w:sz="0" w:space="0" w:color="auto"/>
              </w:divBdr>
              <w:divsChild>
                <w:div w:id="26150815">
                  <w:marLeft w:val="0"/>
                  <w:marRight w:val="0"/>
                  <w:marTop w:val="0"/>
                  <w:marBottom w:val="0"/>
                  <w:divBdr>
                    <w:top w:val="none" w:sz="0" w:space="0" w:color="auto"/>
                    <w:left w:val="none" w:sz="0" w:space="0" w:color="auto"/>
                    <w:bottom w:val="none" w:sz="0" w:space="0" w:color="auto"/>
                    <w:right w:val="none" w:sz="0" w:space="0" w:color="auto"/>
                  </w:divBdr>
                </w:div>
              </w:divsChild>
            </w:div>
            <w:div w:id="1862088873">
              <w:marLeft w:val="0"/>
              <w:marRight w:val="0"/>
              <w:marTop w:val="225"/>
              <w:marBottom w:val="0"/>
              <w:divBdr>
                <w:top w:val="none" w:sz="0" w:space="0" w:color="auto"/>
                <w:left w:val="none" w:sz="0" w:space="0" w:color="auto"/>
                <w:bottom w:val="none" w:sz="0" w:space="0" w:color="auto"/>
                <w:right w:val="none" w:sz="0" w:space="0" w:color="auto"/>
              </w:divBdr>
              <w:divsChild>
                <w:div w:id="409818421">
                  <w:marLeft w:val="0"/>
                  <w:marRight w:val="0"/>
                  <w:marTop w:val="0"/>
                  <w:marBottom w:val="0"/>
                  <w:divBdr>
                    <w:top w:val="none" w:sz="0" w:space="0" w:color="auto"/>
                    <w:left w:val="none" w:sz="0" w:space="0" w:color="auto"/>
                    <w:bottom w:val="none" w:sz="0" w:space="0" w:color="auto"/>
                    <w:right w:val="none" w:sz="0" w:space="0" w:color="auto"/>
                  </w:divBdr>
                </w:div>
              </w:divsChild>
            </w:div>
            <w:div w:id="1934782396">
              <w:marLeft w:val="0"/>
              <w:marRight w:val="0"/>
              <w:marTop w:val="225"/>
              <w:marBottom w:val="0"/>
              <w:divBdr>
                <w:top w:val="none" w:sz="0" w:space="0" w:color="auto"/>
                <w:left w:val="none" w:sz="0" w:space="0" w:color="auto"/>
                <w:bottom w:val="none" w:sz="0" w:space="0" w:color="auto"/>
                <w:right w:val="none" w:sz="0" w:space="0" w:color="auto"/>
              </w:divBdr>
              <w:divsChild>
                <w:div w:id="2059084795">
                  <w:marLeft w:val="0"/>
                  <w:marRight w:val="0"/>
                  <w:marTop w:val="0"/>
                  <w:marBottom w:val="0"/>
                  <w:divBdr>
                    <w:top w:val="none" w:sz="0" w:space="0" w:color="auto"/>
                    <w:left w:val="none" w:sz="0" w:space="0" w:color="auto"/>
                    <w:bottom w:val="none" w:sz="0" w:space="0" w:color="auto"/>
                    <w:right w:val="none" w:sz="0" w:space="0" w:color="auto"/>
                  </w:divBdr>
                </w:div>
              </w:divsChild>
            </w:div>
            <w:div w:id="2000846664">
              <w:marLeft w:val="0"/>
              <w:marRight w:val="0"/>
              <w:marTop w:val="225"/>
              <w:marBottom w:val="0"/>
              <w:divBdr>
                <w:top w:val="none" w:sz="0" w:space="0" w:color="auto"/>
                <w:left w:val="none" w:sz="0" w:space="0" w:color="auto"/>
                <w:bottom w:val="none" w:sz="0" w:space="0" w:color="auto"/>
                <w:right w:val="none" w:sz="0" w:space="0" w:color="auto"/>
              </w:divBdr>
              <w:divsChild>
                <w:div w:id="1288312580">
                  <w:marLeft w:val="0"/>
                  <w:marRight w:val="0"/>
                  <w:marTop w:val="0"/>
                  <w:marBottom w:val="0"/>
                  <w:divBdr>
                    <w:top w:val="none" w:sz="0" w:space="0" w:color="auto"/>
                    <w:left w:val="none" w:sz="0" w:space="0" w:color="auto"/>
                    <w:bottom w:val="none" w:sz="0" w:space="0" w:color="auto"/>
                    <w:right w:val="none" w:sz="0" w:space="0" w:color="auto"/>
                  </w:divBdr>
                </w:div>
              </w:divsChild>
            </w:div>
            <w:div w:id="2100835401">
              <w:marLeft w:val="0"/>
              <w:marRight w:val="0"/>
              <w:marTop w:val="225"/>
              <w:marBottom w:val="0"/>
              <w:divBdr>
                <w:top w:val="none" w:sz="0" w:space="0" w:color="auto"/>
                <w:left w:val="none" w:sz="0" w:space="0" w:color="auto"/>
                <w:bottom w:val="none" w:sz="0" w:space="0" w:color="auto"/>
                <w:right w:val="none" w:sz="0" w:space="0" w:color="auto"/>
              </w:divBdr>
              <w:divsChild>
                <w:div w:id="20406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430045">
      <w:bodyDiv w:val="1"/>
      <w:marLeft w:val="0"/>
      <w:marRight w:val="0"/>
      <w:marTop w:val="0"/>
      <w:marBottom w:val="0"/>
      <w:divBdr>
        <w:top w:val="none" w:sz="0" w:space="0" w:color="auto"/>
        <w:left w:val="none" w:sz="0" w:space="0" w:color="auto"/>
        <w:bottom w:val="none" w:sz="0" w:space="0" w:color="auto"/>
        <w:right w:val="none" w:sz="0" w:space="0" w:color="auto"/>
      </w:divBdr>
      <w:divsChild>
        <w:div w:id="373892315">
          <w:marLeft w:val="0"/>
          <w:marRight w:val="0"/>
          <w:marTop w:val="0"/>
          <w:marBottom w:val="150"/>
          <w:divBdr>
            <w:top w:val="none" w:sz="0" w:space="0" w:color="auto"/>
            <w:left w:val="none" w:sz="0" w:space="0" w:color="auto"/>
            <w:bottom w:val="none" w:sz="0" w:space="0" w:color="auto"/>
            <w:right w:val="none" w:sz="0" w:space="0" w:color="auto"/>
          </w:divBdr>
          <w:divsChild>
            <w:div w:id="1754626247">
              <w:marLeft w:val="0"/>
              <w:marRight w:val="150"/>
              <w:marTop w:val="0"/>
              <w:marBottom w:val="0"/>
              <w:divBdr>
                <w:top w:val="none" w:sz="0" w:space="0" w:color="auto"/>
                <w:left w:val="none" w:sz="0" w:space="0" w:color="auto"/>
                <w:bottom w:val="none" w:sz="0" w:space="0" w:color="auto"/>
                <w:right w:val="none" w:sz="0" w:space="0" w:color="auto"/>
              </w:divBdr>
              <w:divsChild>
                <w:div w:id="1086611238">
                  <w:marLeft w:val="0"/>
                  <w:marRight w:val="0"/>
                  <w:marTop w:val="0"/>
                  <w:marBottom w:val="0"/>
                  <w:divBdr>
                    <w:top w:val="none" w:sz="0" w:space="0" w:color="auto"/>
                    <w:left w:val="none" w:sz="0" w:space="0" w:color="auto"/>
                    <w:bottom w:val="none" w:sz="0" w:space="0" w:color="auto"/>
                    <w:right w:val="none" w:sz="0" w:space="0" w:color="auto"/>
                  </w:divBdr>
                </w:div>
                <w:div w:id="15439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8353">
      <w:bodyDiv w:val="1"/>
      <w:marLeft w:val="0"/>
      <w:marRight w:val="0"/>
      <w:marTop w:val="0"/>
      <w:marBottom w:val="0"/>
      <w:divBdr>
        <w:top w:val="none" w:sz="0" w:space="0" w:color="auto"/>
        <w:left w:val="none" w:sz="0" w:space="0" w:color="auto"/>
        <w:bottom w:val="none" w:sz="0" w:space="0" w:color="auto"/>
        <w:right w:val="none" w:sz="0" w:space="0" w:color="auto"/>
      </w:divBdr>
      <w:divsChild>
        <w:div w:id="316812573">
          <w:marLeft w:val="2100"/>
          <w:marRight w:val="0"/>
          <w:marTop w:val="0"/>
          <w:marBottom w:val="0"/>
          <w:divBdr>
            <w:top w:val="none" w:sz="0" w:space="0" w:color="auto"/>
            <w:left w:val="none" w:sz="0" w:space="0" w:color="auto"/>
            <w:bottom w:val="none" w:sz="0" w:space="0" w:color="auto"/>
            <w:right w:val="none" w:sz="0" w:space="0" w:color="auto"/>
          </w:divBdr>
          <w:divsChild>
            <w:div w:id="1718965007">
              <w:marLeft w:val="0"/>
              <w:marRight w:val="0"/>
              <w:marTop w:val="0"/>
              <w:marBottom w:val="0"/>
              <w:divBdr>
                <w:top w:val="none" w:sz="0" w:space="0" w:color="auto"/>
                <w:left w:val="none" w:sz="0" w:space="0" w:color="auto"/>
                <w:bottom w:val="none" w:sz="0" w:space="0" w:color="auto"/>
                <w:right w:val="none" w:sz="0" w:space="0" w:color="auto"/>
              </w:divBdr>
              <w:divsChild>
                <w:div w:id="564026979">
                  <w:marLeft w:val="0"/>
                  <w:marRight w:val="0"/>
                  <w:marTop w:val="0"/>
                  <w:marBottom w:val="0"/>
                  <w:divBdr>
                    <w:top w:val="none" w:sz="0" w:space="0" w:color="auto"/>
                    <w:left w:val="none" w:sz="0" w:space="0" w:color="auto"/>
                    <w:bottom w:val="none" w:sz="0" w:space="0" w:color="auto"/>
                    <w:right w:val="none" w:sz="0" w:space="0" w:color="auto"/>
                  </w:divBdr>
                </w:div>
                <w:div w:id="909272050">
                  <w:marLeft w:val="0"/>
                  <w:marRight w:val="0"/>
                  <w:marTop w:val="0"/>
                  <w:marBottom w:val="0"/>
                  <w:divBdr>
                    <w:top w:val="none" w:sz="0" w:space="0" w:color="auto"/>
                    <w:left w:val="none" w:sz="0" w:space="0" w:color="auto"/>
                    <w:bottom w:val="none" w:sz="0" w:space="0" w:color="auto"/>
                    <w:right w:val="none" w:sz="0" w:space="0" w:color="auto"/>
                  </w:divBdr>
                  <w:divsChild>
                    <w:div w:id="1577860312">
                      <w:marLeft w:val="0"/>
                      <w:marRight w:val="0"/>
                      <w:marTop w:val="0"/>
                      <w:marBottom w:val="0"/>
                      <w:divBdr>
                        <w:top w:val="none" w:sz="0" w:space="0" w:color="auto"/>
                        <w:left w:val="none" w:sz="0" w:space="0" w:color="auto"/>
                        <w:bottom w:val="none" w:sz="0" w:space="0" w:color="auto"/>
                        <w:right w:val="none" w:sz="0" w:space="0" w:color="auto"/>
                      </w:divBdr>
                      <w:divsChild>
                        <w:div w:id="6696057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3304">
          <w:marLeft w:val="2100"/>
          <w:marRight w:val="0"/>
          <w:marTop w:val="0"/>
          <w:marBottom w:val="0"/>
          <w:divBdr>
            <w:top w:val="none" w:sz="0" w:space="0" w:color="auto"/>
            <w:left w:val="none" w:sz="0" w:space="0" w:color="auto"/>
            <w:bottom w:val="none" w:sz="0" w:space="0" w:color="auto"/>
            <w:right w:val="none" w:sz="0" w:space="0" w:color="auto"/>
          </w:divBdr>
        </w:div>
        <w:div w:id="1734431202">
          <w:marLeft w:val="2100"/>
          <w:marRight w:val="0"/>
          <w:marTop w:val="0"/>
          <w:marBottom w:val="0"/>
          <w:divBdr>
            <w:top w:val="none" w:sz="0" w:space="0" w:color="auto"/>
            <w:left w:val="none" w:sz="0" w:space="0" w:color="auto"/>
            <w:bottom w:val="none" w:sz="0" w:space="0" w:color="auto"/>
            <w:right w:val="none" w:sz="0" w:space="0" w:color="auto"/>
          </w:divBdr>
          <w:divsChild>
            <w:div w:id="1547260436">
              <w:marLeft w:val="0"/>
              <w:marRight w:val="0"/>
              <w:marTop w:val="0"/>
              <w:marBottom w:val="0"/>
              <w:divBdr>
                <w:top w:val="none" w:sz="0" w:space="0" w:color="auto"/>
                <w:left w:val="none" w:sz="0" w:space="0" w:color="auto"/>
                <w:bottom w:val="none" w:sz="0" w:space="0" w:color="auto"/>
                <w:right w:val="none" w:sz="0" w:space="0" w:color="auto"/>
              </w:divBdr>
              <w:divsChild>
                <w:div w:id="860631693">
                  <w:marLeft w:val="0"/>
                  <w:marRight w:val="0"/>
                  <w:marTop w:val="0"/>
                  <w:marBottom w:val="0"/>
                  <w:divBdr>
                    <w:top w:val="none" w:sz="0" w:space="0" w:color="auto"/>
                    <w:left w:val="none" w:sz="0" w:space="0" w:color="auto"/>
                    <w:bottom w:val="none" w:sz="0" w:space="0" w:color="auto"/>
                    <w:right w:val="none" w:sz="0" w:space="0" w:color="auto"/>
                  </w:divBdr>
                  <w:divsChild>
                    <w:div w:id="576326211">
                      <w:marLeft w:val="0"/>
                      <w:marRight w:val="0"/>
                      <w:marTop w:val="0"/>
                      <w:marBottom w:val="0"/>
                      <w:divBdr>
                        <w:top w:val="none" w:sz="0" w:space="0" w:color="auto"/>
                        <w:left w:val="none" w:sz="0" w:space="0" w:color="auto"/>
                        <w:bottom w:val="none" w:sz="0" w:space="0" w:color="auto"/>
                        <w:right w:val="none" w:sz="0" w:space="0" w:color="auto"/>
                      </w:divBdr>
                      <w:divsChild>
                        <w:div w:id="9873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43183">
          <w:marLeft w:val="2100"/>
          <w:marRight w:val="0"/>
          <w:marTop w:val="0"/>
          <w:marBottom w:val="0"/>
          <w:divBdr>
            <w:top w:val="none" w:sz="0" w:space="0" w:color="auto"/>
            <w:left w:val="none" w:sz="0" w:space="0" w:color="auto"/>
            <w:bottom w:val="none" w:sz="0" w:space="0" w:color="auto"/>
            <w:right w:val="none" w:sz="0" w:space="0" w:color="auto"/>
          </w:divBdr>
          <w:divsChild>
            <w:div w:id="1947157678">
              <w:marLeft w:val="0"/>
              <w:marRight w:val="0"/>
              <w:marTop w:val="0"/>
              <w:marBottom w:val="0"/>
              <w:divBdr>
                <w:top w:val="none" w:sz="0" w:space="0" w:color="auto"/>
                <w:left w:val="none" w:sz="0" w:space="0" w:color="auto"/>
                <w:bottom w:val="none" w:sz="0" w:space="0" w:color="auto"/>
                <w:right w:val="none" w:sz="0" w:space="0" w:color="auto"/>
              </w:divBdr>
              <w:divsChild>
                <w:div w:id="733359975">
                  <w:marLeft w:val="0"/>
                  <w:marRight w:val="0"/>
                  <w:marTop w:val="0"/>
                  <w:marBottom w:val="0"/>
                  <w:divBdr>
                    <w:top w:val="none" w:sz="0" w:space="0" w:color="auto"/>
                    <w:left w:val="none" w:sz="0" w:space="0" w:color="auto"/>
                    <w:bottom w:val="none" w:sz="0" w:space="0" w:color="auto"/>
                    <w:right w:val="none" w:sz="0" w:space="0" w:color="auto"/>
                  </w:divBdr>
                  <w:divsChild>
                    <w:div w:id="1215659644">
                      <w:marLeft w:val="0"/>
                      <w:marRight w:val="0"/>
                      <w:marTop w:val="0"/>
                      <w:marBottom w:val="0"/>
                      <w:divBdr>
                        <w:top w:val="none" w:sz="0" w:space="0" w:color="auto"/>
                        <w:left w:val="none" w:sz="0" w:space="0" w:color="auto"/>
                        <w:bottom w:val="none" w:sz="0" w:space="0" w:color="auto"/>
                        <w:right w:val="none" w:sz="0" w:space="0" w:color="auto"/>
                      </w:divBdr>
                    </w:div>
                    <w:div w:id="1475220416">
                      <w:marLeft w:val="0"/>
                      <w:marRight w:val="0"/>
                      <w:marTop w:val="0"/>
                      <w:marBottom w:val="0"/>
                      <w:divBdr>
                        <w:top w:val="none" w:sz="0" w:space="0" w:color="auto"/>
                        <w:left w:val="none" w:sz="0" w:space="0" w:color="auto"/>
                        <w:bottom w:val="none" w:sz="0" w:space="0" w:color="auto"/>
                        <w:right w:val="none" w:sz="0" w:space="0" w:color="auto"/>
                      </w:divBdr>
                    </w:div>
                    <w:div w:id="2048407273">
                      <w:marLeft w:val="0"/>
                      <w:marRight w:val="0"/>
                      <w:marTop w:val="0"/>
                      <w:marBottom w:val="0"/>
                      <w:divBdr>
                        <w:top w:val="none" w:sz="0" w:space="0" w:color="auto"/>
                        <w:left w:val="none" w:sz="0" w:space="0" w:color="auto"/>
                        <w:bottom w:val="none" w:sz="0" w:space="0" w:color="auto"/>
                        <w:right w:val="none" w:sz="0" w:space="0" w:color="auto"/>
                      </w:divBdr>
                    </w:div>
                  </w:divsChild>
                </w:div>
                <w:div w:id="975375504">
                  <w:marLeft w:val="0"/>
                  <w:marRight w:val="0"/>
                  <w:marTop w:val="0"/>
                  <w:marBottom w:val="0"/>
                  <w:divBdr>
                    <w:top w:val="none" w:sz="0" w:space="0" w:color="auto"/>
                    <w:left w:val="none" w:sz="0" w:space="0" w:color="auto"/>
                    <w:bottom w:val="none" w:sz="0" w:space="0" w:color="auto"/>
                    <w:right w:val="none" w:sz="0" w:space="0" w:color="auto"/>
                  </w:divBdr>
                  <w:divsChild>
                    <w:div w:id="6522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80534">
      <w:bodyDiv w:val="1"/>
      <w:marLeft w:val="0"/>
      <w:marRight w:val="0"/>
      <w:marTop w:val="0"/>
      <w:marBottom w:val="0"/>
      <w:divBdr>
        <w:top w:val="none" w:sz="0" w:space="0" w:color="auto"/>
        <w:left w:val="none" w:sz="0" w:space="0" w:color="auto"/>
        <w:bottom w:val="none" w:sz="0" w:space="0" w:color="auto"/>
        <w:right w:val="none" w:sz="0" w:space="0" w:color="auto"/>
      </w:divBdr>
      <w:divsChild>
        <w:div w:id="460347331">
          <w:marLeft w:val="0"/>
          <w:marRight w:val="0"/>
          <w:marTop w:val="0"/>
          <w:marBottom w:val="0"/>
          <w:divBdr>
            <w:top w:val="none" w:sz="0" w:space="0" w:color="auto"/>
            <w:left w:val="single" w:sz="12" w:space="0" w:color="004465"/>
            <w:bottom w:val="none" w:sz="0" w:space="0" w:color="auto"/>
            <w:right w:val="none" w:sz="0" w:space="0" w:color="auto"/>
          </w:divBdr>
        </w:div>
        <w:div w:id="921992031">
          <w:marLeft w:val="0"/>
          <w:marRight w:val="0"/>
          <w:marTop w:val="0"/>
          <w:marBottom w:val="0"/>
          <w:divBdr>
            <w:top w:val="none" w:sz="0" w:space="0" w:color="auto"/>
            <w:left w:val="single" w:sz="12" w:space="0" w:color="004465"/>
            <w:bottom w:val="none" w:sz="0" w:space="0" w:color="auto"/>
            <w:right w:val="none" w:sz="0" w:space="0" w:color="auto"/>
          </w:divBdr>
        </w:div>
      </w:divsChild>
    </w:div>
    <w:div w:id="2092309678">
      <w:bodyDiv w:val="1"/>
      <w:marLeft w:val="0"/>
      <w:marRight w:val="0"/>
      <w:marTop w:val="0"/>
      <w:marBottom w:val="0"/>
      <w:divBdr>
        <w:top w:val="none" w:sz="0" w:space="0" w:color="auto"/>
        <w:left w:val="none" w:sz="0" w:space="0" w:color="auto"/>
        <w:bottom w:val="none" w:sz="0" w:space="0" w:color="auto"/>
        <w:right w:val="none" w:sz="0" w:space="0" w:color="auto"/>
      </w:divBdr>
      <w:divsChild>
        <w:div w:id="279726348">
          <w:marLeft w:val="0"/>
          <w:marRight w:val="0"/>
          <w:marTop w:val="0"/>
          <w:marBottom w:val="0"/>
          <w:divBdr>
            <w:top w:val="none" w:sz="0" w:space="0" w:color="auto"/>
            <w:left w:val="none" w:sz="0" w:space="0" w:color="auto"/>
            <w:bottom w:val="none" w:sz="0" w:space="0" w:color="auto"/>
            <w:right w:val="none" w:sz="0" w:space="0" w:color="auto"/>
          </w:divBdr>
          <w:divsChild>
            <w:div w:id="127285092">
              <w:marLeft w:val="0"/>
              <w:marRight w:val="0"/>
              <w:marTop w:val="120"/>
              <w:marBottom w:val="120"/>
              <w:divBdr>
                <w:top w:val="none" w:sz="0" w:space="0" w:color="auto"/>
                <w:left w:val="none" w:sz="0" w:space="0" w:color="auto"/>
                <w:bottom w:val="none" w:sz="0" w:space="0" w:color="auto"/>
                <w:right w:val="none" w:sz="0" w:space="0" w:color="auto"/>
              </w:divBdr>
              <w:divsChild>
                <w:div w:id="960379134">
                  <w:marLeft w:val="0"/>
                  <w:marRight w:val="0"/>
                  <w:marTop w:val="0"/>
                  <w:marBottom w:val="0"/>
                  <w:divBdr>
                    <w:top w:val="none" w:sz="0" w:space="0" w:color="auto"/>
                    <w:left w:val="none" w:sz="0" w:space="0" w:color="auto"/>
                    <w:bottom w:val="none" w:sz="0" w:space="0" w:color="auto"/>
                    <w:right w:val="none" w:sz="0" w:space="0" w:color="auto"/>
                  </w:divBdr>
                  <w:divsChild>
                    <w:div w:id="1963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0467">
              <w:marLeft w:val="0"/>
              <w:marRight w:val="0"/>
              <w:marTop w:val="0"/>
              <w:marBottom w:val="225"/>
              <w:divBdr>
                <w:top w:val="none" w:sz="0" w:space="0" w:color="auto"/>
                <w:left w:val="none" w:sz="0" w:space="0" w:color="auto"/>
                <w:bottom w:val="none" w:sz="0" w:space="0" w:color="auto"/>
                <w:right w:val="none" w:sz="0" w:space="0" w:color="auto"/>
              </w:divBdr>
              <w:divsChild>
                <w:div w:id="915167196">
                  <w:marLeft w:val="0"/>
                  <w:marRight w:val="0"/>
                  <w:marTop w:val="0"/>
                  <w:marBottom w:val="0"/>
                  <w:divBdr>
                    <w:top w:val="none" w:sz="0" w:space="0" w:color="auto"/>
                    <w:left w:val="none" w:sz="0" w:space="0" w:color="auto"/>
                    <w:bottom w:val="none" w:sz="0" w:space="0" w:color="auto"/>
                    <w:right w:val="none" w:sz="0" w:space="0" w:color="auto"/>
                  </w:divBdr>
                  <w:divsChild>
                    <w:div w:id="82529049">
                      <w:marLeft w:val="0"/>
                      <w:marRight w:val="0"/>
                      <w:marTop w:val="0"/>
                      <w:marBottom w:val="195"/>
                      <w:divBdr>
                        <w:top w:val="none" w:sz="0" w:space="0" w:color="auto"/>
                        <w:left w:val="none" w:sz="0" w:space="0" w:color="auto"/>
                        <w:bottom w:val="none" w:sz="0" w:space="0" w:color="auto"/>
                        <w:right w:val="none" w:sz="0" w:space="0" w:color="auto"/>
                      </w:divBdr>
                    </w:div>
                    <w:div w:id="1462112769">
                      <w:marLeft w:val="0"/>
                      <w:marRight w:val="0"/>
                      <w:marTop w:val="0"/>
                      <w:marBottom w:val="0"/>
                      <w:divBdr>
                        <w:top w:val="none" w:sz="0" w:space="0" w:color="auto"/>
                        <w:left w:val="none" w:sz="0" w:space="0" w:color="auto"/>
                        <w:bottom w:val="none" w:sz="0" w:space="0" w:color="auto"/>
                        <w:right w:val="none" w:sz="0" w:space="0" w:color="auto"/>
                      </w:divBdr>
                      <w:divsChild>
                        <w:div w:id="1570648617">
                          <w:marLeft w:val="0"/>
                          <w:marRight w:val="0"/>
                          <w:marTop w:val="0"/>
                          <w:marBottom w:val="0"/>
                          <w:divBdr>
                            <w:top w:val="none" w:sz="0" w:space="0" w:color="auto"/>
                            <w:left w:val="none" w:sz="0" w:space="0" w:color="auto"/>
                            <w:bottom w:val="none" w:sz="0" w:space="0" w:color="auto"/>
                            <w:right w:val="none" w:sz="0" w:space="0" w:color="auto"/>
                          </w:divBdr>
                          <w:divsChild>
                            <w:div w:id="2060738032">
                              <w:marLeft w:val="0"/>
                              <w:marRight w:val="0"/>
                              <w:marTop w:val="0"/>
                              <w:marBottom w:val="0"/>
                              <w:divBdr>
                                <w:top w:val="none" w:sz="0" w:space="0" w:color="auto"/>
                                <w:left w:val="none" w:sz="0" w:space="0" w:color="auto"/>
                                <w:bottom w:val="none" w:sz="0" w:space="0" w:color="auto"/>
                                <w:right w:val="none" w:sz="0" w:space="0" w:color="auto"/>
                              </w:divBdr>
                              <w:divsChild>
                                <w:div w:id="9631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6549">
      <w:bodyDiv w:val="1"/>
      <w:marLeft w:val="0"/>
      <w:marRight w:val="0"/>
      <w:marTop w:val="0"/>
      <w:marBottom w:val="0"/>
      <w:divBdr>
        <w:top w:val="none" w:sz="0" w:space="0" w:color="auto"/>
        <w:left w:val="none" w:sz="0" w:space="0" w:color="auto"/>
        <w:bottom w:val="none" w:sz="0" w:space="0" w:color="auto"/>
        <w:right w:val="none" w:sz="0" w:space="0" w:color="auto"/>
      </w:divBdr>
      <w:divsChild>
        <w:div w:id="133912072">
          <w:marLeft w:val="0"/>
          <w:marRight w:val="0"/>
          <w:marTop w:val="0"/>
          <w:marBottom w:val="150"/>
          <w:divBdr>
            <w:top w:val="none" w:sz="0" w:space="0" w:color="auto"/>
            <w:left w:val="none" w:sz="0" w:space="0" w:color="auto"/>
            <w:bottom w:val="none" w:sz="0" w:space="0" w:color="auto"/>
            <w:right w:val="none" w:sz="0" w:space="0" w:color="auto"/>
          </w:divBdr>
          <w:divsChild>
            <w:div w:id="1320115930">
              <w:marLeft w:val="0"/>
              <w:marRight w:val="0"/>
              <w:marTop w:val="0"/>
              <w:marBottom w:val="0"/>
              <w:divBdr>
                <w:top w:val="none" w:sz="0" w:space="0" w:color="auto"/>
                <w:left w:val="none" w:sz="0" w:space="0" w:color="auto"/>
                <w:bottom w:val="none" w:sz="0" w:space="0" w:color="auto"/>
                <w:right w:val="none" w:sz="0" w:space="0" w:color="auto"/>
              </w:divBdr>
              <w:divsChild>
                <w:div w:id="734549447">
                  <w:marLeft w:val="0"/>
                  <w:marRight w:val="0"/>
                  <w:marTop w:val="0"/>
                  <w:marBottom w:val="0"/>
                  <w:divBdr>
                    <w:top w:val="none" w:sz="0" w:space="0" w:color="auto"/>
                    <w:left w:val="none" w:sz="0" w:space="0" w:color="auto"/>
                    <w:bottom w:val="none" w:sz="0" w:space="0" w:color="auto"/>
                    <w:right w:val="none" w:sz="0" w:space="0" w:color="auto"/>
                  </w:divBdr>
                  <w:divsChild>
                    <w:div w:id="392897143">
                      <w:marLeft w:val="0"/>
                      <w:marRight w:val="0"/>
                      <w:marTop w:val="0"/>
                      <w:marBottom w:val="0"/>
                      <w:divBdr>
                        <w:top w:val="none" w:sz="0" w:space="0" w:color="auto"/>
                        <w:left w:val="none" w:sz="0" w:space="0" w:color="auto"/>
                        <w:bottom w:val="none" w:sz="0" w:space="0" w:color="auto"/>
                        <w:right w:val="none" w:sz="0" w:space="0" w:color="auto"/>
                      </w:divBdr>
                      <w:divsChild>
                        <w:div w:id="362903714">
                          <w:marLeft w:val="0"/>
                          <w:marRight w:val="0"/>
                          <w:marTop w:val="0"/>
                          <w:marBottom w:val="0"/>
                          <w:divBdr>
                            <w:top w:val="none" w:sz="0" w:space="0" w:color="auto"/>
                            <w:left w:val="none" w:sz="0" w:space="0" w:color="auto"/>
                            <w:bottom w:val="none" w:sz="0" w:space="0" w:color="auto"/>
                            <w:right w:val="none" w:sz="0" w:space="0" w:color="auto"/>
                          </w:divBdr>
                        </w:div>
                      </w:divsChild>
                    </w:div>
                    <w:div w:id="1258251163">
                      <w:marLeft w:val="0"/>
                      <w:marRight w:val="135"/>
                      <w:marTop w:val="0"/>
                      <w:marBottom w:val="0"/>
                      <w:divBdr>
                        <w:top w:val="none" w:sz="0" w:space="0" w:color="auto"/>
                        <w:left w:val="none" w:sz="0" w:space="0" w:color="auto"/>
                        <w:bottom w:val="none" w:sz="0" w:space="0" w:color="auto"/>
                        <w:right w:val="none" w:sz="0" w:space="0" w:color="auto"/>
                      </w:divBdr>
                    </w:div>
                    <w:div w:id="17475276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22650075">
              <w:marLeft w:val="0"/>
              <w:marRight w:val="0"/>
              <w:marTop w:val="300"/>
              <w:marBottom w:val="0"/>
              <w:divBdr>
                <w:top w:val="none" w:sz="0" w:space="0" w:color="auto"/>
                <w:left w:val="none" w:sz="0" w:space="0" w:color="auto"/>
                <w:bottom w:val="none" w:sz="0" w:space="0" w:color="auto"/>
                <w:right w:val="none" w:sz="0" w:space="0" w:color="auto"/>
              </w:divBdr>
            </w:div>
          </w:divsChild>
        </w:div>
        <w:div w:id="1164855137">
          <w:marLeft w:val="0"/>
          <w:marRight w:val="0"/>
          <w:marTop w:val="0"/>
          <w:marBottom w:val="0"/>
          <w:divBdr>
            <w:top w:val="none" w:sz="0" w:space="0" w:color="auto"/>
            <w:left w:val="none" w:sz="0" w:space="0" w:color="auto"/>
            <w:bottom w:val="none" w:sz="0" w:space="0" w:color="auto"/>
            <w:right w:val="none" w:sz="0" w:space="0" w:color="auto"/>
          </w:divBdr>
          <w:divsChild>
            <w:div w:id="33233429">
              <w:marLeft w:val="0"/>
              <w:marRight w:val="0"/>
              <w:marTop w:val="525"/>
              <w:marBottom w:val="0"/>
              <w:divBdr>
                <w:top w:val="none" w:sz="0" w:space="0" w:color="auto"/>
                <w:left w:val="none" w:sz="0" w:space="0" w:color="auto"/>
                <w:bottom w:val="none" w:sz="0" w:space="0" w:color="auto"/>
                <w:right w:val="none" w:sz="0" w:space="0" w:color="auto"/>
              </w:divBdr>
            </w:div>
            <w:div w:id="75060622">
              <w:marLeft w:val="0"/>
              <w:marRight w:val="0"/>
              <w:marTop w:val="375"/>
              <w:marBottom w:val="0"/>
              <w:divBdr>
                <w:top w:val="none" w:sz="0" w:space="0" w:color="auto"/>
                <w:left w:val="none" w:sz="0" w:space="0" w:color="auto"/>
                <w:bottom w:val="none" w:sz="0" w:space="0" w:color="auto"/>
                <w:right w:val="none" w:sz="0" w:space="0" w:color="auto"/>
              </w:divBdr>
              <w:divsChild>
                <w:div w:id="1208563135">
                  <w:marLeft w:val="0"/>
                  <w:marRight w:val="0"/>
                  <w:marTop w:val="0"/>
                  <w:marBottom w:val="0"/>
                  <w:divBdr>
                    <w:top w:val="none" w:sz="0" w:space="0" w:color="auto"/>
                    <w:left w:val="none" w:sz="0" w:space="0" w:color="auto"/>
                    <w:bottom w:val="none" w:sz="0" w:space="0" w:color="auto"/>
                    <w:right w:val="none" w:sz="0" w:space="0" w:color="auto"/>
                  </w:divBdr>
                </w:div>
              </w:divsChild>
            </w:div>
            <w:div w:id="103619753">
              <w:marLeft w:val="0"/>
              <w:marRight w:val="0"/>
              <w:marTop w:val="375"/>
              <w:marBottom w:val="0"/>
              <w:divBdr>
                <w:top w:val="none" w:sz="0" w:space="0" w:color="auto"/>
                <w:left w:val="none" w:sz="0" w:space="0" w:color="auto"/>
                <w:bottom w:val="none" w:sz="0" w:space="0" w:color="auto"/>
                <w:right w:val="none" w:sz="0" w:space="0" w:color="auto"/>
              </w:divBdr>
              <w:divsChild>
                <w:div w:id="1057631966">
                  <w:marLeft w:val="0"/>
                  <w:marRight w:val="0"/>
                  <w:marTop w:val="0"/>
                  <w:marBottom w:val="0"/>
                  <w:divBdr>
                    <w:top w:val="none" w:sz="0" w:space="0" w:color="auto"/>
                    <w:left w:val="none" w:sz="0" w:space="0" w:color="auto"/>
                    <w:bottom w:val="none" w:sz="0" w:space="0" w:color="auto"/>
                    <w:right w:val="none" w:sz="0" w:space="0" w:color="auto"/>
                  </w:divBdr>
                </w:div>
              </w:divsChild>
            </w:div>
            <w:div w:id="327944011">
              <w:marLeft w:val="0"/>
              <w:marRight w:val="0"/>
              <w:marTop w:val="300"/>
              <w:marBottom w:val="0"/>
              <w:divBdr>
                <w:top w:val="none" w:sz="0" w:space="0" w:color="auto"/>
                <w:left w:val="none" w:sz="0" w:space="0" w:color="auto"/>
                <w:bottom w:val="none" w:sz="0" w:space="0" w:color="auto"/>
                <w:right w:val="none" w:sz="0" w:space="0" w:color="auto"/>
              </w:divBdr>
              <w:divsChild>
                <w:div w:id="645012539">
                  <w:marLeft w:val="0"/>
                  <w:marRight w:val="0"/>
                  <w:marTop w:val="0"/>
                  <w:marBottom w:val="0"/>
                  <w:divBdr>
                    <w:top w:val="none" w:sz="0" w:space="0" w:color="auto"/>
                    <w:left w:val="none" w:sz="0" w:space="0" w:color="auto"/>
                    <w:bottom w:val="none" w:sz="0" w:space="0" w:color="auto"/>
                    <w:right w:val="none" w:sz="0" w:space="0" w:color="auto"/>
                  </w:divBdr>
                </w:div>
              </w:divsChild>
            </w:div>
            <w:div w:id="441267102">
              <w:marLeft w:val="0"/>
              <w:marRight w:val="0"/>
              <w:marTop w:val="375"/>
              <w:marBottom w:val="0"/>
              <w:divBdr>
                <w:top w:val="none" w:sz="0" w:space="0" w:color="auto"/>
                <w:left w:val="none" w:sz="0" w:space="0" w:color="auto"/>
                <w:bottom w:val="none" w:sz="0" w:space="0" w:color="auto"/>
                <w:right w:val="none" w:sz="0" w:space="0" w:color="auto"/>
              </w:divBdr>
              <w:divsChild>
                <w:div w:id="1912422852">
                  <w:marLeft w:val="0"/>
                  <w:marRight w:val="0"/>
                  <w:marTop w:val="0"/>
                  <w:marBottom w:val="0"/>
                  <w:divBdr>
                    <w:top w:val="none" w:sz="0" w:space="0" w:color="auto"/>
                    <w:left w:val="none" w:sz="0" w:space="0" w:color="auto"/>
                    <w:bottom w:val="none" w:sz="0" w:space="0" w:color="auto"/>
                    <w:right w:val="none" w:sz="0" w:space="0" w:color="auto"/>
                  </w:divBdr>
                  <w:divsChild>
                    <w:div w:id="283078470">
                      <w:marLeft w:val="0"/>
                      <w:marRight w:val="0"/>
                      <w:marTop w:val="0"/>
                      <w:marBottom w:val="0"/>
                      <w:divBdr>
                        <w:top w:val="none" w:sz="0" w:space="0" w:color="auto"/>
                        <w:left w:val="none" w:sz="0" w:space="0" w:color="auto"/>
                        <w:bottom w:val="none" w:sz="0" w:space="0" w:color="auto"/>
                        <w:right w:val="none" w:sz="0" w:space="0" w:color="auto"/>
                      </w:divBdr>
                      <w:divsChild>
                        <w:div w:id="209270121">
                          <w:marLeft w:val="-135"/>
                          <w:marRight w:val="0"/>
                          <w:marTop w:val="0"/>
                          <w:marBottom w:val="0"/>
                          <w:divBdr>
                            <w:top w:val="none" w:sz="0" w:space="0" w:color="auto"/>
                            <w:left w:val="none" w:sz="0" w:space="0" w:color="auto"/>
                            <w:bottom w:val="none" w:sz="0" w:space="0" w:color="auto"/>
                            <w:right w:val="none" w:sz="0" w:space="0" w:color="auto"/>
                          </w:divBdr>
                        </w:div>
                        <w:div w:id="513957721">
                          <w:marLeft w:val="0"/>
                          <w:marRight w:val="0"/>
                          <w:marTop w:val="0"/>
                          <w:marBottom w:val="0"/>
                          <w:divBdr>
                            <w:top w:val="none" w:sz="0" w:space="0" w:color="auto"/>
                            <w:left w:val="none" w:sz="0" w:space="0" w:color="auto"/>
                            <w:bottom w:val="none" w:sz="0" w:space="0" w:color="auto"/>
                            <w:right w:val="none" w:sz="0" w:space="0" w:color="auto"/>
                          </w:divBdr>
                        </w:div>
                        <w:div w:id="681012359">
                          <w:marLeft w:val="0"/>
                          <w:marRight w:val="135"/>
                          <w:marTop w:val="0"/>
                          <w:marBottom w:val="0"/>
                          <w:divBdr>
                            <w:top w:val="none" w:sz="0" w:space="0" w:color="auto"/>
                            <w:left w:val="none" w:sz="0" w:space="0" w:color="auto"/>
                            <w:bottom w:val="none" w:sz="0" w:space="0" w:color="auto"/>
                            <w:right w:val="none" w:sz="0" w:space="0" w:color="auto"/>
                          </w:divBdr>
                        </w:div>
                        <w:div w:id="1450471753">
                          <w:marLeft w:val="0"/>
                          <w:marRight w:val="0"/>
                          <w:marTop w:val="0"/>
                          <w:marBottom w:val="0"/>
                          <w:divBdr>
                            <w:top w:val="none" w:sz="0" w:space="0" w:color="auto"/>
                            <w:left w:val="none" w:sz="0" w:space="0" w:color="auto"/>
                            <w:bottom w:val="none" w:sz="0" w:space="0" w:color="auto"/>
                            <w:right w:val="none" w:sz="0" w:space="0" w:color="auto"/>
                          </w:divBdr>
                          <w:divsChild>
                            <w:div w:id="1147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11407">
              <w:marLeft w:val="0"/>
              <w:marRight w:val="0"/>
              <w:marTop w:val="375"/>
              <w:marBottom w:val="0"/>
              <w:divBdr>
                <w:top w:val="none" w:sz="0" w:space="0" w:color="auto"/>
                <w:left w:val="none" w:sz="0" w:space="0" w:color="auto"/>
                <w:bottom w:val="none" w:sz="0" w:space="0" w:color="auto"/>
                <w:right w:val="none" w:sz="0" w:space="0" w:color="auto"/>
              </w:divBdr>
              <w:divsChild>
                <w:div w:id="112945150">
                  <w:marLeft w:val="0"/>
                  <w:marRight w:val="0"/>
                  <w:marTop w:val="0"/>
                  <w:marBottom w:val="0"/>
                  <w:divBdr>
                    <w:top w:val="none" w:sz="0" w:space="0" w:color="auto"/>
                    <w:left w:val="none" w:sz="0" w:space="0" w:color="auto"/>
                    <w:bottom w:val="none" w:sz="0" w:space="0" w:color="auto"/>
                    <w:right w:val="none" w:sz="0" w:space="0" w:color="auto"/>
                  </w:divBdr>
                  <w:divsChild>
                    <w:div w:id="888372329">
                      <w:marLeft w:val="0"/>
                      <w:marRight w:val="0"/>
                      <w:marTop w:val="0"/>
                      <w:marBottom w:val="0"/>
                      <w:divBdr>
                        <w:top w:val="none" w:sz="0" w:space="0" w:color="auto"/>
                        <w:left w:val="none" w:sz="0" w:space="0" w:color="auto"/>
                        <w:bottom w:val="none" w:sz="0" w:space="0" w:color="auto"/>
                        <w:right w:val="none" w:sz="0" w:space="0" w:color="auto"/>
                      </w:divBdr>
                      <w:divsChild>
                        <w:div w:id="654527269">
                          <w:marLeft w:val="0"/>
                          <w:marRight w:val="0"/>
                          <w:marTop w:val="0"/>
                          <w:marBottom w:val="0"/>
                          <w:divBdr>
                            <w:top w:val="none" w:sz="0" w:space="0" w:color="auto"/>
                            <w:left w:val="none" w:sz="0" w:space="0" w:color="auto"/>
                            <w:bottom w:val="none" w:sz="0" w:space="0" w:color="auto"/>
                            <w:right w:val="none" w:sz="0" w:space="0" w:color="auto"/>
                          </w:divBdr>
                          <w:divsChild>
                            <w:div w:id="1043015550">
                              <w:marLeft w:val="0"/>
                              <w:marRight w:val="0"/>
                              <w:marTop w:val="0"/>
                              <w:marBottom w:val="0"/>
                              <w:divBdr>
                                <w:top w:val="none" w:sz="0" w:space="0" w:color="auto"/>
                                <w:left w:val="none" w:sz="0" w:space="0" w:color="auto"/>
                                <w:bottom w:val="none" w:sz="0" w:space="0" w:color="auto"/>
                                <w:right w:val="none" w:sz="0" w:space="0" w:color="auto"/>
                              </w:divBdr>
                            </w:div>
                          </w:divsChild>
                        </w:div>
                        <w:div w:id="1902130373">
                          <w:marLeft w:val="0"/>
                          <w:marRight w:val="0"/>
                          <w:marTop w:val="0"/>
                          <w:marBottom w:val="0"/>
                          <w:divBdr>
                            <w:top w:val="none" w:sz="0" w:space="0" w:color="auto"/>
                            <w:left w:val="none" w:sz="0" w:space="0" w:color="auto"/>
                            <w:bottom w:val="none" w:sz="0" w:space="0" w:color="auto"/>
                            <w:right w:val="none" w:sz="0" w:space="0" w:color="auto"/>
                          </w:divBdr>
                        </w:div>
                        <w:div w:id="19047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13187">
              <w:marLeft w:val="0"/>
              <w:marRight w:val="0"/>
              <w:marTop w:val="225"/>
              <w:marBottom w:val="0"/>
              <w:divBdr>
                <w:top w:val="none" w:sz="0" w:space="0" w:color="auto"/>
                <w:left w:val="none" w:sz="0" w:space="0" w:color="auto"/>
                <w:bottom w:val="none" w:sz="0" w:space="0" w:color="auto"/>
                <w:right w:val="none" w:sz="0" w:space="0" w:color="auto"/>
              </w:divBdr>
              <w:divsChild>
                <w:div w:id="2038968845">
                  <w:marLeft w:val="0"/>
                  <w:marRight w:val="0"/>
                  <w:marTop w:val="0"/>
                  <w:marBottom w:val="0"/>
                  <w:divBdr>
                    <w:top w:val="none" w:sz="0" w:space="0" w:color="auto"/>
                    <w:left w:val="none" w:sz="0" w:space="0" w:color="auto"/>
                    <w:bottom w:val="none" w:sz="0" w:space="0" w:color="auto"/>
                    <w:right w:val="none" w:sz="0" w:space="0" w:color="auto"/>
                  </w:divBdr>
                </w:div>
              </w:divsChild>
            </w:div>
            <w:div w:id="766969665">
              <w:marLeft w:val="0"/>
              <w:marRight w:val="0"/>
              <w:marTop w:val="225"/>
              <w:marBottom w:val="0"/>
              <w:divBdr>
                <w:top w:val="none" w:sz="0" w:space="0" w:color="auto"/>
                <w:left w:val="none" w:sz="0" w:space="0" w:color="auto"/>
                <w:bottom w:val="none" w:sz="0" w:space="0" w:color="auto"/>
                <w:right w:val="none" w:sz="0" w:space="0" w:color="auto"/>
              </w:divBdr>
              <w:divsChild>
                <w:div w:id="36977042">
                  <w:marLeft w:val="0"/>
                  <w:marRight w:val="0"/>
                  <w:marTop w:val="0"/>
                  <w:marBottom w:val="0"/>
                  <w:divBdr>
                    <w:top w:val="none" w:sz="0" w:space="0" w:color="auto"/>
                    <w:left w:val="none" w:sz="0" w:space="0" w:color="auto"/>
                    <w:bottom w:val="none" w:sz="0" w:space="0" w:color="auto"/>
                    <w:right w:val="none" w:sz="0" w:space="0" w:color="auto"/>
                  </w:divBdr>
                </w:div>
              </w:divsChild>
            </w:div>
            <w:div w:id="767192428">
              <w:marLeft w:val="0"/>
              <w:marRight w:val="0"/>
              <w:marTop w:val="225"/>
              <w:marBottom w:val="0"/>
              <w:divBdr>
                <w:top w:val="none" w:sz="0" w:space="0" w:color="auto"/>
                <w:left w:val="none" w:sz="0" w:space="0" w:color="auto"/>
                <w:bottom w:val="none" w:sz="0" w:space="0" w:color="auto"/>
                <w:right w:val="none" w:sz="0" w:space="0" w:color="auto"/>
              </w:divBdr>
              <w:divsChild>
                <w:div w:id="1531410805">
                  <w:marLeft w:val="0"/>
                  <w:marRight w:val="0"/>
                  <w:marTop w:val="0"/>
                  <w:marBottom w:val="0"/>
                  <w:divBdr>
                    <w:top w:val="none" w:sz="0" w:space="0" w:color="auto"/>
                    <w:left w:val="none" w:sz="0" w:space="0" w:color="auto"/>
                    <w:bottom w:val="none" w:sz="0" w:space="0" w:color="auto"/>
                    <w:right w:val="none" w:sz="0" w:space="0" w:color="auto"/>
                  </w:divBdr>
                </w:div>
              </w:divsChild>
            </w:div>
            <w:div w:id="784008623">
              <w:marLeft w:val="0"/>
              <w:marRight w:val="0"/>
              <w:marTop w:val="225"/>
              <w:marBottom w:val="0"/>
              <w:divBdr>
                <w:top w:val="none" w:sz="0" w:space="0" w:color="auto"/>
                <w:left w:val="none" w:sz="0" w:space="0" w:color="auto"/>
                <w:bottom w:val="none" w:sz="0" w:space="0" w:color="auto"/>
                <w:right w:val="none" w:sz="0" w:space="0" w:color="auto"/>
              </w:divBdr>
              <w:divsChild>
                <w:div w:id="787361733">
                  <w:marLeft w:val="0"/>
                  <w:marRight w:val="0"/>
                  <w:marTop w:val="0"/>
                  <w:marBottom w:val="0"/>
                  <w:divBdr>
                    <w:top w:val="none" w:sz="0" w:space="0" w:color="auto"/>
                    <w:left w:val="none" w:sz="0" w:space="0" w:color="auto"/>
                    <w:bottom w:val="none" w:sz="0" w:space="0" w:color="auto"/>
                    <w:right w:val="none" w:sz="0" w:space="0" w:color="auto"/>
                  </w:divBdr>
                </w:div>
              </w:divsChild>
            </w:div>
            <w:div w:id="805661722">
              <w:marLeft w:val="0"/>
              <w:marRight w:val="0"/>
              <w:marTop w:val="225"/>
              <w:marBottom w:val="0"/>
              <w:divBdr>
                <w:top w:val="none" w:sz="0" w:space="0" w:color="auto"/>
                <w:left w:val="none" w:sz="0" w:space="0" w:color="auto"/>
                <w:bottom w:val="none" w:sz="0" w:space="0" w:color="auto"/>
                <w:right w:val="none" w:sz="0" w:space="0" w:color="auto"/>
              </w:divBdr>
              <w:divsChild>
                <w:div w:id="1250888366">
                  <w:marLeft w:val="0"/>
                  <w:marRight w:val="0"/>
                  <w:marTop w:val="0"/>
                  <w:marBottom w:val="0"/>
                  <w:divBdr>
                    <w:top w:val="none" w:sz="0" w:space="0" w:color="auto"/>
                    <w:left w:val="none" w:sz="0" w:space="0" w:color="auto"/>
                    <w:bottom w:val="none" w:sz="0" w:space="0" w:color="auto"/>
                    <w:right w:val="none" w:sz="0" w:space="0" w:color="auto"/>
                  </w:divBdr>
                </w:div>
              </w:divsChild>
            </w:div>
            <w:div w:id="813523743">
              <w:marLeft w:val="0"/>
              <w:marRight w:val="0"/>
              <w:marTop w:val="225"/>
              <w:marBottom w:val="0"/>
              <w:divBdr>
                <w:top w:val="none" w:sz="0" w:space="0" w:color="auto"/>
                <w:left w:val="none" w:sz="0" w:space="0" w:color="auto"/>
                <w:bottom w:val="none" w:sz="0" w:space="0" w:color="auto"/>
                <w:right w:val="none" w:sz="0" w:space="0" w:color="auto"/>
              </w:divBdr>
              <w:divsChild>
                <w:div w:id="406267397">
                  <w:marLeft w:val="0"/>
                  <w:marRight w:val="0"/>
                  <w:marTop w:val="0"/>
                  <w:marBottom w:val="0"/>
                  <w:divBdr>
                    <w:top w:val="none" w:sz="0" w:space="0" w:color="auto"/>
                    <w:left w:val="none" w:sz="0" w:space="0" w:color="auto"/>
                    <w:bottom w:val="none" w:sz="0" w:space="0" w:color="auto"/>
                    <w:right w:val="none" w:sz="0" w:space="0" w:color="auto"/>
                  </w:divBdr>
                  <w:divsChild>
                    <w:div w:id="733893238">
                      <w:marLeft w:val="0"/>
                      <w:marRight w:val="0"/>
                      <w:marTop w:val="0"/>
                      <w:marBottom w:val="0"/>
                      <w:divBdr>
                        <w:top w:val="single" w:sz="6" w:space="0" w:color="D9D9D9"/>
                        <w:left w:val="none" w:sz="0" w:space="0" w:color="auto"/>
                        <w:bottom w:val="single" w:sz="6" w:space="0" w:color="D9D9D9"/>
                        <w:right w:val="none" w:sz="0" w:space="0" w:color="auto"/>
                      </w:divBdr>
                      <w:divsChild>
                        <w:div w:id="981079823">
                          <w:marLeft w:val="0"/>
                          <w:marRight w:val="0"/>
                          <w:marTop w:val="0"/>
                          <w:marBottom w:val="0"/>
                          <w:divBdr>
                            <w:top w:val="none" w:sz="0" w:space="0" w:color="auto"/>
                            <w:left w:val="none" w:sz="0" w:space="0" w:color="auto"/>
                            <w:bottom w:val="none" w:sz="0" w:space="0" w:color="auto"/>
                            <w:right w:val="none" w:sz="0" w:space="0" w:color="auto"/>
                          </w:divBdr>
                          <w:divsChild>
                            <w:div w:id="311373565">
                              <w:marLeft w:val="0"/>
                              <w:marRight w:val="0"/>
                              <w:marTop w:val="0"/>
                              <w:marBottom w:val="0"/>
                              <w:divBdr>
                                <w:top w:val="none" w:sz="0" w:space="0" w:color="auto"/>
                                <w:left w:val="none" w:sz="0" w:space="0" w:color="auto"/>
                                <w:bottom w:val="none" w:sz="0" w:space="0" w:color="auto"/>
                                <w:right w:val="none" w:sz="0" w:space="0" w:color="auto"/>
                              </w:divBdr>
                              <w:divsChild>
                                <w:div w:id="778834272">
                                  <w:marLeft w:val="0"/>
                                  <w:marRight w:val="0"/>
                                  <w:marTop w:val="0"/>
                                  <w:marBottom w:val="0"/>
                                  <w:divBdr>
                                    <w:top w:val="none" w:sz="0" w:space="0" w:color="auto"/>
                                    <w:left w:val="none" w:sz="0" w:space="0" w:color="auto"/>
                                    <w:bottom w:val="none" w:sz="0" w:space="0" w:color="auto"/>
                                    <w:right w:val="none" w:sz="0" w:space="0" w:color="auto"/>
                                  </w:divBdr>
                                  <w:divsChild>
                                    <w:div w:id="1441874539">
                                      <w:marLeft w:val="0"/>
                                      <w:marRight w:val="0"/>
                                      <w:marTop w:val="0"/>
                                      <w:marBottom w:val="0"/>
                                      <w:divBdr>
                                        <w:top w:val="none" w:sz="0" w:space="0" w:color="auto"/>
                                        <w:left w:val="none" w:sz="0" w:space="0" w:color="auto"/>
                                        <w:bottom w:val="none" w:sz="0" w:space="0" w:color="auto"/>
                                        <w:right w:val="none" w:sz="0" w:space="0" w:color="auto"/>
                                      </w:divBdr>
                                      <w:divsChild>
                                        <w:div w:id="1006444722">
                                          <w:marLeft w:val="0"/>
                                          <w:marRight w:val="0"/>
                                          <w:marTop w:val="0"/>
                                          <w:marBottom w:val="0"/>
                                          <w:divBdr>
                                            <w:top w:val="none" w:sz="0" w:space="0" w:color="auto"/>
                                            <w:left w:val="none" w:sz="0" w:space="0" w:color="auto"/>
                                            <w:bottom w:val="none" w:sz="0" w:space="0" w:color="auto"/>
                                            <w:right w:val="none" w:sz="0" w:space="0" w:color="auto"/>
                                          </w:divBdr>
                                          <w:divsChild>
                                            <w:div w:id="82848235">
                                              <w:marLeft w:val="0"/>
                                              <w:marRight w:val="0"/>
                                              <w:marTop w:val="0"/>
                                              <w:marBottom w:val="0"/>
                                              <w:divBdr>
                                                <w:top w:val="none" w:sz="0" w:space="0" w:color="auto"/>
                                                <w:left w:val="none" w:sz="0" w:space="0" w:color="auto"/>
                                                <w:bottom w:val="none" w:sz="0" w:space="0" w:color="auto"/>
                                                <w:right w:val="none" w:sz="0" w:space="0" w:color="auto"/>
                                              </w:divBdr>
                                              <w:divsChild>
                                                <w:div w:id="838695861">
                                                  <w:marLeft w:val="0"/>
                                                  <w:marRight w:val="0"/>
                                                  <w:marTop w:val="0"/>
                                                  <w:marBottom w:val="0"/>
                                                  <w:divBdr>
                                                    <w:top w:val="none" w:sz="0" w:space="0" w:color="auto"/>
                                                    <w:left w:val="none" w:sz="0" w:space="0" w:color="auto"/>
                                                    <w:bottom w:val="none" w:sz="0" w:space="0" w:color="auto"/>
                                                    <w:right w:val="none" w:sz="0" w:space="0" w:color="auto"/>
                                                  </w:divBdr>
                                                  <w:divsChild>
                                                    <w:div w:id="635570681">
                                                      <w:marLeft w:val="0"/>
                                                      <w:marRight w:val="0"/>
                                                      <w:marTop w:val="0"/>
                                                      <w:marBottom w:val="0"/>
                                                      <w:divBdr>
                                                        <w:top w:val="none" w:sz="0" w:space="0" w:color="auto"/>
                                                        <w:left w:val="none" w:sz="0" w:space="0" w:color="auto"/>
                                                        <w:bottom w:val="none" w:sz="0" w:space="0" w:color="auto"/>
                                                        <w:right w:val="none" w:sz="0" w:space="0" w:color="auto"/>
                                                      </w:divBdr>
                                                      <w:divsChild>
                                                        <w:div w:id="1524591297">
                                                          <w:marLeft w:val="0"/>
                                                          <w:marRight w:val="0"/>
                                                          <w:marTop w:val="0"/>
                                                          <w:marBottom w:val="0"/>
                                                          <w:divBdr>
                                                            <w:top w:val="none" w:sz="0" w:space="0" w:color="auto"/>
                                                            <w:left w:val="none" w:sz="0" w:space="0" w:color="auto"/>
                                                            <w:bottom w:val="none" w:sz="0" w:space="0" w:color="auto"/>
                                                            <w:right w:val="none" w:sz="0" w:space="0" w:color="auto"/>
                                                          </w:divBdr>
                                                          <w:divsChild>
                                                            <w:div w:id="1027757084">
                                                              <w:marLeft w:val="0"/>
                                                              <w:marRight w:val="0"/>
                                                              <w:marTop w:val="0"/>
                                                              <w:marBottom w:val="0"/>
                                                              <w:divBdr>
                                                                <w:top w:val="none" w:sz="0" w:space="0" w:color="auto"/>
                                                                <w:left w:val="none" w:sz="0" w:space="0" w:color="auto"/>
                                                                <w:bottom w:val="none" w:sz="0" w:space="0" w:color="auto"/>
                                                                <w:right w:val="none" w:sz="0" w:space="0" w:color="auto"/>
                                                              </w:divBdr>
                                                              <w:divsChild>
                                                                <w:div w:id="95638972">
                                                                  <w:marLeft w:val="0"/>
                                                                  <w:marRight w:val="0"/>
                                                                  <w:marTop w:val="0"/>
                                                                  <w:marBottom w:val="0"/>
                                                                  <w:divBdr>
                                                                    <w:top w:val="none" w:sz="0" w:space="0" w:color="auto"/>
                                                                    <w:left w:val="none" w:sz="0" w:space="0" w:color="auto"/>
                                                                    <w:bottom w:val="none" w:sz="0" w:space="0" w:color="auto"/>
                                                                    <w:right w:val="none" w:sz="0" w:space="0" w:color="auto"/>
                                                                  </w:divBdr>
                                                                  <w:divsChild>
                                                                    <w:div w:id="1747993992">
                                                                      <w:marLeft w:val="0"/>
                                                                      <w:marRight w:val="0"/>
                                                                      <w:marTop w:val="0"/>
                                                                      <w:marBottom w:val="0"/>
                                                                      <w:divBdr>
                                                                        <w:top w:val="none" w:sz="0" w:space="0" w:color="auto"/>
                                                                        <w:left w:val="none" w:sz="0" w:space="0" w:color="auto"/>
                                                                        <w:bottom w:val="none" w:sz="0" w:space="0" w:color="auto"/>
                                                                        <w:right w:val="none" w:sz="0" w:space="0" w:color="auto"/>
                                                                      </w:divBdr>
                                                                      <w:divsChild>
                                                                        <w:div w:id="387413079">
                                                                          <w:marLeft w:val="0"/>
                                                                          <w:marRight w:val="0"/>
                                                                          <w:marTop w:val="0"/>
                                                                          <w:marBottom w:val="0"/>
                                                                          <w:divBdr>
                                                                            <w:top w:val="none" w:sz="0" w:space="0" w:color="auto"/>
                                                                            <w:left w:val="none" w:sz="0" w:space="0" w:color="auto"/>
                                                                            <w:bottom w:val="none" w:sz="0" w:space="0" w:color="auto"/>
                                                                            <w:right w:val="none" w:sz="0" w:space="0" w:color="auto"/>
                                                                          </w:divBdr>
                                                                          <w:divsChild>
                                                                            <w:div w:id="1823699159">
                                                                              <w:marLeft w:val="0"/>
                                                                              <w:marRight w:val="0"/>
                                                                              <w:marTop w:val="0"/>
                                                                              <w:marBottom w:val="0"/>
                                                                              <w:divBdr>
                                                                                <w:top w:val="none" w:sz="0" w:space="0" w:color="auto"/>
                                                                                <w:left w:val="none" w:sz="0" w:space="0" w:color="auto"/>
                                                                                <w:bottom w:val="none" w:sz="0" w:space="0" w:color="auto"/>
                                                                                <w:right w:val="none" w:sz="0" w:space="0" w:color="auto"/>
                                                                              </w:divBdr>
                                                                              <w:divsChild>
                                                                                <w:div w:id="318581534">
                                                                                  <w:marLeft w:val="0"/>
                                                                                  <w:marRight w:val="0"/>
                                                                                  <w:marTop w:val="0"/>
                                                                                  <w:marBottom w:val="180"/>
                                                                                  <w:divBdr>
                                                                                    <w:top w:val="none" w:sz="0" w:space="0" w:color="auto"/>
                                                                                    <w:left w:val="none" w:sz="0" w:space="0" w:color="auto"/>
                                                                                    <w:bottom w:val="none" w:sz="0" w:space="0" w:color="auto"/>
                                                                                    <w:right w:val="none" w:sz="0" w:space="0" w:color="auto"/>
                                                                                  </w:divBdr>
                                                                                  <w:divsChild>
                                                                                    <w:div w:id="711854264">
                                                                                      <w:marLeft w:val="0"/>
                                                                                      <w:marRight w:val="0"/>
                                                                                      <w:marTop w:val="0"/>
                                                                                      <w:marBottom w:val="180"/>
                                                                                      <w:divBdr>
                                                                                        <w:top w:val="none" w:sz="0" w:space="0" w:color="auto"/>
                                                                                        <w:left w:val="none" w:sz="0" w:space="0" w:color="auto"/>
                                                                                        <w:bottom w:val="none" w:sz="0" w:space="0" w:color="auto"/>
                                                                                        <w:right w:val="none" w:sz="0" w:space="0" w:color="auto"/>
                                                                                      </w:divBdr>
                                                                                      <w:divsChild>
                                                                                        <w:div w:id="362754429">
                                                                                          <w:marLeft w:val="0"/>
                                                                                          <w:marRight w:val="0"/>
                                                                                          <w:marTop w:val="0"/>
                                                                                          <w:marBottom w:val="0"/>
                                                                                          <w:divBdr>
                                                                                            <w:top w:val="none" w:sz="0" w:space="0" w:color="auto"/>
                                                                                            <w:left w:val="none" w:sz="0" w:space="0" w:color="auto"/>
                                                                                            <w:bottom w:val="none" w:sz="0" w:space="0" w:color="auto"/>
                                                                                            <w:right w:val="none" w:sz="0" w:space="0" w:color="auto"/>
                                                                                          </w:divBdr>
                                                                                        </w:div>
                                                                                      </w:divsChild>
                                                                                    </w:div>
                                                                                    <w:div w:id="984090989">
                                                                                      <w:marLeft w:val="0"/>
                                                                                      <w:marRight w:val="0"/>
                                                                                      <w:marTop w:val="0"/>
                                                                                      <w:marBottom w:val="0"/>
                                                                                      <w:divBdr>
                                                                                        <w:top w:val="none" w:sz="0" w:space="0" w:color="auto"/>
                                                                                        <w:left w:val="none" w:sz="0" w:space="0" w:color="auto"/>
                                                                                        <w:bottom w:val="none" w:sz="0" w:space="0" w:color="auto"/>
                                                                                        <w:right w:val="none" w:sz="0" w:space="0" w:color="auto"/>
                                                                                      </w:divBdr>
                                                                                      <w:divsChild>
                                                                                        <w:div w:id="2062170244">
                                                                                          <w:marLeft w:val="0"/>
                                                                                          <w:marRight w:val="0"/>
                                                                                          <w:marTop w:val="0"/>
                                                                                          <w:marBottom w:val="0"/>
                                                                                          <w:divBdr>
                                                                                            <w:top w:val="none" w:sz="0" w:space="0" w:color="auto"/>
                                                                                            <w:left w:val="none" w:sz="0" w:space="0" w:color="auto"/>
                                                                                            <w:bottom w:val="none" w:sz="0" w:space="0" w:color="auto"/>
                                                                                            <w:right w:val="none" w:sz="0" w:space="0" w:color="auto"/>
                                                                                          </w:divBdr>
                                                                                          <w:divsChild>
                                                                                            <w:div w:id="79563933">
                                                                                              <w:marLeft w:val="0"/>
                                                                                              <w:marRight w:val="0"/>
                                                                                              <w:marTop w:val="75"/>
                                                                                              <w:marBottom w:val="0"/>
                                                                                              <w:divBdr>
                                                                                                <w:top w:val="none" w:sz="0" w:space="0" w:color="auto"/>
                                                                                                <w:left w:val="none" w:sz="0" w:space="0" w:color="auto"/>
                                                                                                <w:bottom w:val="none" w:sz="0" w:space="0" w:color="auto"/>
                                                                                                <w:right w:val="none" w:sz="0" w:space="0" w:color="auto"/>
                                                                                              </w:divBdr>
                                                                                            </w:div>
                                                                                            <w:div w:id="953056766">
                                                                                              <w:marLeft w:val="0"/>
                                                                                              <w:marRight w:val="0"/>
                                                                                              <w:marTop w:val="75"/>
                                                                                              <w:marBottom w:val="0"/>
                                                                                              <w:divBdr>
                                                                                                <w:top w:val="none" w:sz="0" w:space="0" w:color="auto"/>
                                                                                                <w:left w:val="none" w:sz="0" w:space="0" w:color="auto"/>
                                                                                                <w:bottom w:val="none" w:sz="0" w:space="0" w:color="auto"/>
                                                                                                <w:right w:val="none" w:sz="0" w:space="0" w:color="auto"/>
                                                                                              </w:divBdr>
                                                                                            </w:div>
                                                                                            <w:div w:id="1006136047">
                                                                                              <w:marLeft w:val="0"/>
                                                                                              <w:marRight w:val="0"/>
                                                                                              <w:marTop w:val="75"/>
                                                                                              <w:marBottom w:val="0"/>
                                                                                              <w:divBdr>
                                                                                                <w:top w:val="none" w:sz="0" w:space="0" w:color="auto"/>
                                                                                                <w:left w:val="none" w:sz="0" w:space="0" w:color="auto"/>
                                                                                                <w:bottom w:val="none" w:sz="0" w:space="0" w:color="auto"/>
                                                                                                <w:right w:val="none" w:sz="0" w:space="0" w:color="auto"/>
                                                                                              </w:divBdr>
                                                                                            </w:div>
                                                                                            <w:div w:id="16690206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98249852">
                                                                                  <w:marLeft w:val="0"/>
                                                                                  <w:marRight w:val="0"/>
                                                                                  <w:marTop w:val="0"/>
                                                                                  <w:marBottom w:val="180"/>
                                                                                  <w:divBdr>
                                                                                    <w:top w:val="none" w:sz="0" w:space="0" w:color="auto"/>
                                                                                    <w:left w:val="none" w:sz="0" w:space="0" w:color="auto"/>
                                                                                    <w:bottom w:val="none" w:sz="0" w:space="0" w:color="auto"/>
                                                                                    <w:right w:val="none" w:sz="0" w:space="0" w:color="auto"/>
                                                                                  </w:divBdr>
                                                                                </w:div>
                                                                                <w:div w:id="1757483686">
                                                                                  <w:marLeft w:val="0"/>
                                                                                  <w:marRight w:val="240"/>
                                                                                  <w:marTop w:val="0"/>
                                                                                  <w:marBottom w:val="180"/>
                                                                                  <w:divBdr>
                                                                                    <w:top w:val="none" w:sz="0" w:space="0" w:color="auto"/>
                                                                                    <w:left w:val="none" w:sz="0" w:space="0" w:color="auto"/>
                                                                                    <w:bottom w:val="none" w:sz="0" w:space="0" w:color="auto"/>
                                                                                    <w:right w:val="none" w:sz="0" w:space="0" w:color="auto"/>
                                                                                  </w:divBdr>
                                                                                </w:div>
                                                                                <w:div w:id="17713111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582100">
              <w:marLeft w:val="0"/>
              <w:marRight w:val="0"/>
              <w:marTop w:val="225"/>
              <w:marBottom w:val="0"/>
              <w:divBdr>
                <w:top w:val="none" w:sz="0" w:space="0" w:color="auto"/>
                <w:left w:val="none" w:sz="0" w:space="0" w:color="auto"/>
                <w:bottom w:val="none" w:sz="0" w:space="0" w:color="auto"/>
                <w:right w:val="none" w:sz="0" w:space="0" w:color="auto"/>
              </w:divBdr>
              <w:divsChild>
                <w:div w:id="1935480281">
                  <w:marLeft w:val="0"/>
                  <w:marRight w:val="0"/>
                  <w:marTop w:val="0"/>
                  <w:marBottom w:val="0"/>
                  <w:divBdr>
                    <w:top w:val="none" w:sz="0" w:space="0" w:color="auto"/>
                    <w:left w:val="none" w:sz="0" w:space="0" w:color="auto"/>
                    <w:bottom w:val="none" w:sz="0" w:space="0" w:color="auto"/>
                    <w:right w:val="none" w:sz="0" w:space="0" w:color="auto"/>
                  </w:divBdr>
                </w:div>
              </w:divsChild>
            </w:div>
            <w:div w:id="1067460042">
              <w:marLeft w:val="0"/>
              <w:marRight w:val="0"/>
              <w:marTop w:val="0"/>
              <w:marBottom w:val="0"/>
              <w:divBdr>
                <w:top w:val="none" w:sz="0" w:space="0" w:color="auto"/>
                <w:left w:val="none" w:sz="0" w:space="0" w:color="auto"/>
                <w:bottom w:val="none" w:sz="0" w:space="0" w:color="auto"/>
                <w:right w:val="none" w:sz="0" w:space="0" w:color="auto"/>
              </w:divBdr>
              <w:divsChild>
                <w:div w:id="158158114">
                  <w:marLeft w:val="0"/>
                  <w:marRight w:val="0"/>
                  <w:marTop w:val="0"/>
                  <w:marBottom w:val="0"/>
                  <w:divBdr>
                    <w:top w:val="none" w:sz="0" w:space="0" w:color="auto"/>
                    <w:left w:val="none" w:sz="0" w:space="0" w:color="auto"/>
                    <w:bottom w:val="none" w:sz="0" w:space="0" w:color="auto"/>
                    <w:right w:val="none" w:sz="0" w:space="0" w:color="auto"/>
                  </w:divBdr>
                </w:div>
              </w:divsChild>
            </w:div>
            <w:div w:id="1093430275">
              <w:marLeft w:val="0"/>
              <w:marRight w:val="0"/>
              <w:marTop w:val="375"/>
              <w:marBottom w:val="0"/>
              <w:divBdr>
                <w:top w:val="none" w:sz="0" w:space="0" w:color="auto"/>
                <w:left w:val="none" w:sz="0" w:space="0" w:color="auto"/>
                <w:bottom w:val="none" w:sz="0" w:space="0" w:color="auto"/>
                <w:right w:val="none" w:sz="0" w:space="0" w:color="auto"/>
              </w:divBdr>
              <w:divsChild>
                <w:div w:id="1339387213">
                  <w:marLeft w:val="0"/>
                  <w:marRight w:val="0"/>
                  <w:marTop w:val="0"/>
                  <w:marBottom w:val="0"/>
                  <w:divBdr>
                    <w:top w:val="none" w:sz="0" w:space="0" w:color="auto"/>
                    <w:left w:val="none" w:sz="0" w:space="0" w:color="auto"/>
                    <w:bottom w:val="none" w:sz="0" w:space="0" w:color="auto"/>
                    <w:right w:val="none" w:sz="0" w:space="0" w:color="auto"/>
                  </w:divBdr>
                  <w:divsChild>
                    <w:div w:id="951279898">
                      <w:marLeft w:val="0"/>
                      <w:marRight w:val="0"/>
                      <w:marTop w:val="0"/>
                      <w:marBottom w:val="0"/>
                      <w:divBdr>
                        <w:top w:val="none" w:sz="0" w:space="0" w:color="auto"/>
                        <w:left w:val="none" w:sz="0" w:space="0" w:color="auto"/>
                        <w:bottom w:val="none" w:sz="0" w:space="0" w:color="auto"/>
                        <w:right w:val="none" w:sz="0" w:space="0" w:color="auto"/>
                      </w:divBdr>
                      <w:divsChild>
                        <w:div w:id="61298195">
                          <w:marLeft w:val="0"/>
                          <w:marRight w:val="0"/>
                          <w:marTop w:val="0"/>
                          <w:marBottom w:val="0"/>
                          <w:divBdr>
                            <w:top w:val="none" w:sz="0" w:space="0" w:color="auto"/>
                            <w:left w:val="none" w:sz="0" w:space="0" w:color="auto"/>
                            <w:bottom w:val="none" w:sz="0" w:space="0" w:color="auto"/>
                            <w:right w:val="none" w:sz="0" w:space="0" w:color="auto"/>
                          </w:divBdr>
                        </w:div>
                        <w:div w:id="317999270">
                          <w:marLeft w:val="0"/>
                          <w:marRight w:val="0"/>
                          <w:marTop w:val="0"/>
                          <w:marBottom w:val="0"/>
                          <w:divBdr>
                            <w:top w:val="none" w:sz="0" w:space="0" w:color="auto"/>
                            <w:left w:val="none" w:sz="0" w:space="0" w:color="auto"/>
                            <w:bottom w:val="none" w:sz="0" w:space="0" w:color="auto"/>
                            <w:right w:val="none" w:sz="0" w:space="0" w:color="auto"/>
                          </w:divBdr>
                          <w:divsChild>
                            <w:div w:id="113525268">
                              <w:marLeft w:val="0"/>
                              <w:marRight w:val="0"/>
                              <w:marTop w:val="0"/>
                              <w:marBottom w:val="0"/>
                              <w:divBdr>
                                <w:top w:val="none" w:sz="0" w:space="0" w:color="auto"/>
                                <w:left w:val="none" w:sz="0" w:space="0" w:color="auto"/>
                                <w:bottom w:val="none" w:sz="0" w:space="0" w:color="auto"/>
                                <w:right w:val="none" w:sz="0" w:space="0" w:color="auto"/>
                              </w:divBdr>
                            </w:div>
                          </w:divsChild>
                        </w:div>
                        <w:div w:id="356548135">
                          <w:marLeft w:val="0"/>
                          <w:marRight w:val="135"/>
                          <w:marTop w:val="0"/>
                          <w:marBottom w:val="0"/>
                          <w:divBdr>
                            <w:top w:val="none" w:sz="0" w:space="0" w:color="auto"/>
                            <w:left w:val="none" w:sz="0" w:space="0" w:color="auto"/>
                            <w:bottom w:val="none" w:sz="0" w:space="0" w:color="auto"/>
                            <w:right w:val="none" w:sz="0" w:space="0" w:color="auto"/>
                          </w:divBdr>
                        </w:div>
                        <w:div w:id="12842704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4963">
              <w:marLeft w:val="0"/>
              <w:marRight w:val="0"/>
              <w:marTop w:val="375"/>
              <w:marBottom w:val="0"/>
              <w:divBdr>
                <w:top w:val="none" w:sz="0" w:space="0" w:color="auto"/>
                <w:left w:val="none" w:sz="0" w:space="0" w:color="auto"/>
                <w:bottom w:val="none" w:sz="0" w:space="0" w:color="auto"/>
                <w:right w:val="none" w:sz="0" w:space="0" w:color="auto"/>
              </w:divBdr>
              <w:divsChild>
                <w:div w:id="1173759531">
                  <w:marLeft w:val="0"/>
                  <w:marRight w:val="0"/>
                  <w:marTop w:val="0"/>
                  <w:marBottom w:val="0"/>
                  <w:divBdr>
                    <w:top w:val="none" w:sz="0" w:space="0" w:color="auto"/>
                    <w:left w:val="none" w:sz="0" w:space="0" w:color="auto"/>
                    <w:bottom w:val="none" w:sz="0" w:space="0" w:color="auto"/>
                    <w:right w:val="none" w:sz="0" w:space="0" w:color="auto"/>
                  </w:divBdr>
                  <w:divsChild>
                    <w:div w:id="56589603">
                      <w:marLeft w:val="0"/>
                      <w:marRight w:val="0"/>
                      <w:marTop w:val="0"/>
                      <w:marBottom w:val="0"/>
                      <w:divBdr>
                        <w:top w:val="none" w:sz="0" w:space="0" w:color="auto"/>
                        <w:left w:val="none" w:sz="0" w:space="0" w:color="auto"/>
                        <w:bottom w:val="none" w:sz="0" w:space="0" w:color="auto"/>
                        <w:right w:val="none" w:sz="0" w:space="0" w:color="auto"/>
                      </w:divBdr>
                    </w:div>
                    <w:div w:id="13356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20005">
              <w:marLeft w:val="0"/>
              <w:marRight w:val="0"/>
              <w:marTop w:val="375"/>
              <w:marBottom w:val="0"/>
              <w:divBdr>
                <w:top w:val="none" w:sz="0" w:space="0" w:color="auto"/>
                <w:left w:val="none" w:sz="0" w:space="0" w:color="auto"/>
                <w:bottom w:val="none" w:sz="0" w:space="0" w:color="auto"/>
                <w:right w:val="none" w:sz="0" w:space="0" w:color="auto"/>
              </w:divBdr>
              <w:divsChild>
                <w:div w:id="1043333535">
                  <w:marLeft w:val="0"/>
                  <w:marRight w:val="0"/>
                  <w:marTop w:val="0"/>
                  <w:marBottom w:val="0"/>
                  <w:divBdr>
                    <w:top w:val="none" w:sz="0" w:space="0" w:color="auto"/>
                    <w:left w:val="none" w:sz="0" w:space="0" w:color="auto"/>
                    <w:bottom w:val="none" w:sz="0" w:space="0" w:color="auto"/>
                    <w:right w:val="none" w:sz="0" w:space="0" w:color="auto"/>
                  </w:divBdr>
                </w:div>
              </w:divsChild>
            </w:div>
            <w:div w:id="1238131659">
              <w:marLeft w:val="0"/>
              <w:marRight w:val="0"/>
              <w:marTop w:val="375"/>
              <w:marBottom w:val="0"/>
              <w:divBdr>
                <w:top w:val="none" w:sz="0" w:space="0" w:color="auto"/>
                <w:left w:val="none" w:sz="0" w:space="0" w:color="auto"/>
                <w:bottom w:val="none" w:sz="0" w:space="0" w:color="auto"/>
                <w:right w:val="none" w:sz="0" w:space="0" w:color="auto"/>
              </w:divBdr>
              <w:divsChild>
                <w:div w:id="1615095497">
                  <w:marLeft w:val="0"/>
                  <w:marRight w:val="0"/>
                  <w:marTop w:val="0"/>
                  <w:marBottom w:val="0"/>
                  <w:divBdr>
                    <w:top w:val="none" w:sz="0" w:space="0" w:color="auto"/>
                    <w:left w:val="none" w:sz="0" w:space="0" w:color="auto"/>
                    <w:bottom w:val="none" w:sz="0" w:space="0" w:color="auto"/>
                    <w:right w:val="none" w:sz="0" w:space="0" w:color="auto"/>
                  </w:divBdr>
                </w:div>
              </w:divsChild>
            </w:div>
            <w:div w:id="1487041892">
              <w:marLeft w:val="0"/>
              <w:marRight w:val="0"/>
              <w:marTop w:val="525"/>
              <w:marBottom w:val="0"/>
              <w:divBdr>
                <w:top w:val="none" w:sz="0" w:space="0" w:color="auto"/>
                <w:left w:val="none" w:sz="0" w:space="0" w:color="auto"/>
                <w:bottom w:val="none" w:sz="0" w:space="0" w:color="auto"/>
                <w:right w:val="none" w:sz="0" w:space="0" w:color="auto"/>
              </w:divBdr>
            </w:div>
            <w:div w:id="1536653848">
              <w:marLeft w:val="0"/>
              <w:marRight w:val="0"/>
              <w:marTop w:val="225"/>
              <w:marBottom w:val="0"/>
              <w:divBdr>
                <w:top w:val="none" w:sz="0" w:space="0" w:color="auto"/>
                <w:left w:val="none" w:sz="0" w:space="0" w:color="auto"/>
                <w:bottom w:val="none" w:sz="0" w:space="0" w:color="auto"/>
                <w:right w:val="none" w:sz="0" w:space="0" w:color="auto"/>
              </w:divBdr>
              <w:divsChild>
                <w:div w:id="1622223073">
                  <w:marLeft w:val="0"/>
                  <w:marRight w:val="0"/>
                  <w:marTop w:val="0"/>
                  <w:marBottom w:val="0"/>
                  <w:divBdr>
                    <w:top w:val="none" w:sz="0" w:space="0" w:color="auto"/>
                    <w:left w:val="none" w:sz="0" w:space="0" w:color="auto"/>
                    <w:bottom w:val="none" w:sz="0" w:space="0" w:color="auto"/>
                    <w:right w:val="none" w:sz="0" w:space="0" w:color="auto"/>
                  </w:divBdr>
                </w:div>
              </w:divsChild>
            </w:div>
            <w:div w:id="1582448743">
              <w:marLeft w:val="0"/>
              <w:marRight w:val="0"/>
              <w:marTop w:val="225"/>
              <w:marBottom w:val="0"/>
              <w:divBdr>
                <w:top w:val="none" w:sz="0" w:space="0" w:color="auto"/>
                <w:left w:val="none" w:sz="0" w:space="0" w:color="auto"/>
                <w:bottom w:val="none" w:sz="0" w:space="0" w:color="auto"/>
                <w:right w:val="none" w:sz="0" w:space="0" w:color="auto"/>
              </w:divBdr>
              <w:divsChild>
                <w:div w:id="209849117">
                  <w:marLeft w:val="0"/>
                  <w:marRight w:val="0"/>
                  <w:marTop w:val="0"/>
                  <w:marBottom w:val="0"/>
                  <w:divBdr>
                    <w:top w:val="none" w:sz="0" w:space="0" w:color="auto"/>
                    <w:left w:val="none" w:sz="0" w:space="0" w:color="auto"/>
                    <w:bottom w:val="none" w:sz="0" w:space="0" w:color="auto"/>
                    <w:right w:val="none" w:sz="0" w:space="0" w:color="auto"/>
                  </w:divBdr>
                </w:div>
              </w:divsChild>
            </w:div>
            <w:div w:id="1815487861">
              <w:marLeft w:val="0"/>
              <w:marRight w:val="0"/>
              <w:marTop w:val="225"/>
              <w:marBottom w:val="0"/>
              <w:divBdr>
                <w:top w:val="none" w:sz="0" w:space="0" w:color="auto"/>
                <w:left w:val="none" w:sz="0" w:space="0" w:color="auto"/>
                <w:bottom w:val="none" w:sz="0" w:space="0" w:color="auto"/>
                <w:right w:val="none" w:sz="0" w:space="0" w:color="auto"/>
              </w:divBdr>
              <w:divsChild>
                <w:div w:id="280695155">
                  <w:marLeft w:val="0"/>
                  <w:marRight w:val="0"/>
                  <w:marTop w:val="0"/>
                  <w:marBottom w:val="0"/>
                  <w:divBdr>
                    <w:top w:val="none" w:sz="0" w:space="0" w:color="auto"/>
                    <w:left w:val="none" w:sz="0" w:space="0" w:color="auto"/>
                    <w:bottom w:val="none" w:sz="0" w:space="0" w:color="auto"/>
                    <w:right w:val="none" w:sz="0" w:space="0" w:color="auto"/>
                  </w:divBdr>
                </w:div>
              </w:divsChild>
            </w:div>
            <w:div w:id="2012641529">
              <w:marLeft w:val="0"/>
              <w:marRight w:val="0"/>
              <w:marTop w:val="225"/>
              <w:marBottom w:val="0"/>
              <w:divBdr>
                <w:top w:val="none" w:sz="0" w:space="0" w:color="auto"/>
                <w:left w:val="none" w:sz="0" w:space="0" w:color="auto"/>
                <w:bottom w:val="none" w:sz="0" w:space="0" w:color="auto"/>
                <w:right w:val="none" w:sz="0" w:space="0" w:color="auto"/>
              </w:divBdr>
              <w:divsChild>
                <w:div w:id="1276211454">
                  <w:marLeft w:val="0"/>
                  <w:marRight w:val="0"/>
                  <w:marTop w:val="0"/>
                  <w:marBottom w:val="0"/>
                  <w:divBdr>
                    <w:top w:val="none" w:sz="0" w:space="0" w:color="auto"/>
                    <w:left w:val="none" w:sz="0" w:space="0" w:color="auto"/>
                    <w:bottom w:val="none" w:sz="0" w:space="0" w:color="auto"/>
                    <w:right w:val="none" w:sz="0" w:space="0" w:color="auto"/>
                  </w:divBdr>
                </w:div>
              </w:divsChild>
            </w:div>
            <w:div w:id="2108307923">
              <w:marLeft w:val="0"/>
              <w:marRight w:val="0"/>
              <w:marTop w:val="300"/>
              <w:marBottom w:val="0"/>
              <w:divBdr>
                <w:top w:val="none" w:sz="0" w:space="0" w:color="auto"/>
                <w:left w:val="none" w:sz="0" w:space="0" w:color="auto"/>
                <w:bottom w:val="none" w:sz="0" w:space="0" w:color="auto"/>
                <w:right w:val="none" w:sz="0" w:space="0" w:color="auto"/>
              </w:divBdr>
              <w:divsChild>
                <w:div w:id="7260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6343">
      <w:bodyDiv w:val="1"/>
      <w:marLeft w:val="0"/>
      <w:marRight w:val="0"/>
      <w:marTop w:val="0"/>
      <w:marBottom w:val="0"/>
      <w:divBdr>
        <w:top w:val="none" w:sz="0" w:space="0" w:color="auto"/>
        <w:left w:val="none" w:sz="0" w:space="0" w:color="auto"/>
        <w:bottom w:val="none" w:sz="0" w:space="0" w:color="auto"/>
        <w:right w:val="none" w:sz="0" w:space="0" w:color="auto"/>
      </w:divBdr>
      <w:divsChild>
        <w:div w:id="1489126321">
          <w:marLeft w:val="0"/>
          <w:marRight w:val="0"/>
          <w:marTop w:val="0"/>
          <w:marBottom w:val="0"/>
          <w:divBdr>
            <w:top w:val="none" w:sz="0" w:space="0" w:color="auto"/>
            <w:left w:val="none" w:sz="0" w:space="0" w:color="auto"/>
            <w:bottom w:val="none" w:sz="0" w:space="0" w:color="auto"/>
            <w:right w:val="none" w:sz="0" w:space="0" w:color="auto"/>
          </w:divBdr>
          <w:divsChild>
            <w:div w:id="788475456">
              <w:marLeft w:val="0"/>
              <w:marRight w:val="0"/>
              <w:marTop w:val="0"/>
              <w:marBottom w:val="0"/>
              <w:divBdr>
                <w:top w:val="none" w:sz="0" w:space="0" w:color="auto"/>
                <w:left w:val="none" w:sz="0" w:space="0" w:color="auto"/>
                <w:bottom w:val="none" w:sz="0" w:space="0" w:color="auto"/>
                <w:right w:val="none" w:sz="0" w:space="0" w:color="auto"/>
              </w:divBdr>
              <w:divsChild>
                <w:div w:id="94401926">
                  <w:marLeft w:val="0"/>
                  <w:marRight w:val="0"/>
                  <w:marTop w:val="0"/>
                  <w:marBottom w:val="0"/>
                  <w:divBdr>
                    <w:top w:val="none" w:sz="0" w:space="0" w:color="auto"/>
                    <w:left w:val="none" w:sz="0" w:space="0" w:color="auto"/>
                    <w:bottom w:val="none" w:sz="0" w:space="0" w:color="auto"/>
                    <w:right w:val="none" w:sz="0" w:space="0" w:color="auto"/>
                  </w:divBdr>
                  <w:divsChild>
                    <w:div w:id="817578162">
                      <w:marLeft w:val="0"/>
                      <w:marRight w:val="0"/>
                      <w:marTop w:val="0"/>
                      <w:marBottom w:val="0"/>
                      <w:divBdr>
                        <w:top w:val="none" w:sz="0" w:space="0" w:color="auto"/>
                        <w:left w:val="none" w:sz="0" w:space="0" w:color="auto"/>
                        <w:bottom w:val="none" w:sz="0" w:space="0" w:color="auto"/>
                        <w:right w:val="none" w:sz="0" w:space="0" w:color="auto"/>
                      </w:divBdr>
                      <w:divsChild>
                        <w:div w:id="1600680993">
                          <w:marLeft w:val="0"/>
                          <w:marRight w:val="0"/>
                          <w:marTop w:val="0"/>
                          <w:marBottom w:val="0"/>
                          <w:divBdr>
                            <w:top w:val="none" w:sz="0" w:space="0" w:color="auto"/>
                            <w:left w:val="none" w:sz="0" w:space="0" w:color="auto"/>
                            <w:bottom w:val="none" w:sz="0" w:space="0" w:color="auto"/>
                            <w:right w:val="none" w:sz="0" w:space="0" w:color="auto"/>
                          </w:divBdr>
                        </w:div>
                      </w:divsChild>
                    </w:div>
                    <w:div w:id="10584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156331">
      <w:bodyDiv w:val="1"/>
      <w:marLeft w:val="0"/>
      <w:marRight w:val="0"/>
      <w:marTop w:val="0"/>
      <w:marBottom w:val="0"/>
      <w:divBdr>
        <w:top w:val="none" w:sz="0" w:space="0" w:color="auto"/>
        <w:left w:val="none" w:sz="0" w:space="0" w:color="auto"/>
        <w:bottom w:val="none" w:sz="0" w:space="0" w:color="auto"/>
        <w:right w:val="none" w:sz="0" w:space="0" w:color="auto"/>
      </w:divBdr>
      <w:divsChild>
        <w:div w:id="1131824384">
          <w:marLeft w:val="0"/>
          <w:marRight w:val="0"/>
          <w:marTop w:val="0"/>
          <w:marBottom w:val="180"/>
          <w:divBdr>
            <w:top w:val="none" w:sz="0" w:space="0" w:color="auto"/>
            <w:left w:val="none" w:sz="0" w:space="0" w:color="auto"/>
            <w:bottom w:val="single" w:sz="6" w:space="6" w:color="EEEEEE"/>
            <w:right w:val="none" w:sz="0" w:space="0" w:color="auto"/>
          </w:divBdr>
        </w:div>
        <w:div w:id="1220050793">
          <w:marLeft w:val="0"/>
          <w:marRight w:val="0"/>
          <w:marTop w:val="0"/>
          <w:marBottom w:val="0"/>
          <w:divBdr>
            <w:top w:val="none" w:sz="0" w:space="0" w:color="auto"/>
            <w:left w:val="none" w:sz="0" w:space="0" w:color="auto"/>
            <w:bottom w:val="none" w:sz="0" w:space="0" w:color="auto"/>
            <w:right w:val="none" w:sz="0" w:space="0" w:color="auto"/>
          </w:divBdr>
          <w:divsChild>
            <w:div w:id="1628731072">
              <w:marLeft w:val="0"/>
              <w:marRight w:val="0"/>
              <w:marTop w:val="0"/>
              <w:marBottom w:val="0"/>
              <w:divBdr>
                <w:top w:val="none" w:sz="0" w:space="0" w:color="auto"/>
                <w:left w:val="none" w:sz="0" w:space="0" w:color="auto"/>
                <w:bottom w:val="none" w:sz="0" w:space="0" w:color="auto"/>
                <w:right w:val="none" w:sz="0" w:space="0" w:color="auto"/>
              </w:divBdr>
              <w:divsChild>
                <w:div w:id="609776005">
                  <w:marLeft w:val="0"/>
                  <w:marRight w:val="0"/>
                  <w:marTop w:val="0"/>
                  <w:marBottom w:val="240"/>
                  <w:divBdr>
                    <w:top w:val="none" w:sz="0" w:space="0" w:color="auto"/>
                    <w:left w:val="none" w:sz="0" w:space="0" w:color="auto"/>
                    <w:bottom w:val="single" w:sz="6" w:space="11" w:color="EEEEEE"/>
                    <w:right w:val="none" w:sz="0" w:space="0" w:color="auto"/>
                  </w:divBdr>
                  <w:divsChild>
                    <w:div w:id="949121546">
                      <w:marLeft w:val="0"/>
                      <w:marRight w:val="0"/>
                      <w:marTop w:val="225"/>
                      <w:marBottom w:val="0"/>
                      <w:divBdr>
                        <w:top w:val="none" w:sz="0" w:space="0" w:color="auto"/>
                        <w:left w:val="none" w:sz="0" w:space="0" w:color="auto"/>
                        <w:bottom w:val="none" w:sz="0" w:space="0" w:color="auto"/>
                        <w:right w:val="none" w:sz="0" w:space="0" w:color="auto"/>
                      </w:divBdr>
                    </w:div>
                  </w:divsChild>
                </w:div>
                <w:div w:id="8347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6711">
          <w:marLeft w:val="0"/>
          <w:marRight w:val="0"/>
          <w:marTop w:val="0"/>
          <w:marBottom w:val="0"/>
          <w:divBdr>
            <w:top w:val="none" w:sz="0" w:space="0" w:color="auto"/>
            <w:left w:val="none" w:sz="0" w:space="0" w:color="auto"/>
            <w:bottom w:val="none" w:sz="0" w:space="0" w:color="auto"/>
            <w:right w:val="none" w:sz="0" w:space="0" w:color="auto"/>
          </w:divBdr>
        </w:div>
        <w:div w:id="1551116359">
          <w:marLeft w:val="0"/>
          <w:marRight w:val="0"/>
          <w:marTop w:val="0"/>
          <w:marBottom w:val="240"/>
          <w:divBdr>
            <w:top w:val="none" w:sz="0" w:space="0" w:color="auto"/>
            <w:left w:val="none" w:sz="0" w:space="0" w:color="auto"/>
            <w:bottom w:val="none" w:sz="0" w:space="0" w:color="auto"/>
            <w:right w:val="none" w:sz="0" w:space="0" w:color="auto"/>
          </w:divBdr>
          <w:divsChild>
            <w:div w:id="707409603">
              <w:marLeft w:val="0"/>
              <w:marRight w:val="75"/>
              <w:marTop w:val="0"/>
              <w:marBottom w:val="0"/>
              <w:divBdr>
                <w:top w:val="single" w:sz="6" w:space="0" w:color="EEEEEE"/>
                <w:left w:val="none" w:sz="0" w:space="0" w:color="auto"/>
                <w:bottom w:val="single" w:sz="6" w:space="0" w:color="EEEEEE"/>
                <w:right w:val="none" w:sz="0" w:space="0" w:color="auto"/>
              </w:divBdr>
              <w:divsChild>
                <w:div w:id="16357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45921">
      <w:bodyDiv w:val="1"/>
      <w:marLeft w:val="0"/>
      <w:marRight w:val="0"/>
      <w:marTop w:val="0"/>
      <w:marBottom w:val="0"/>
      <w:divBdr>
        <w:top w:val="none" w:sz="0" w:space="0" w:color="auto"/>
        <w:left w:val="none" w:sz="0" w:space="0" w:color="auto"/>
        <w:bottom w:val="none" w:sz="0" w:space="0" w:color="auto"/>
        <w:right w:val="none" w:sz="0" w:space="0" w:color="auto"/>
      </w:divBdr>
      <w:divsChild>
        <w:div w:id="1609701097">
          <w:marLeft w:val="0"/>
          <w:marRight w:val="0"/>
          <w:marTop w:val="375"/>
          <w:marBottom w:val="750"/>
          <w:divBdr>
            <w:top w:val="none" w:sz="0" w:space="0" w:color="auto"/>
            <w:left w:val="none" w:sz="0" w:space="0" w:color="auto"/>
            <w:bottom w:val="none" w:sz="0" w:space="0" w:color="auto"/>
            <w:right w:val="none" w:sz="0" w:space="0" w:color="auto"/>
          </w:divBdr>
          <w:divsChild>
            <w:div w:id="1482231304">
              <w:marLeft w:val="0"/>
              <w:marRight w:val="0"/>
              <w:marTop w:val="0"/>
              <w:marBottom w:val="0"/>
              <w:divBdr>
                <w:top w:val="none" w:sz="0" w:space="0" w:color="auto"/>
                <w:left w:val="none" w:sz="0" w:space="0" w:color="auto"/>
                <w:bottom w:val="none" w:sz="0" w:space="0" w:color="auto"/>
                <w:right w:val="none" w:sz="0" w:space="0" w:color="auto"/>
              </w:divBdr>
              <w:divsChild>
                <w:div w:id="891578719">
                  <w:marLeft w:val="0"/>
                  <w:marRight w:val="0"/>
                  <w:marTop w:val="0"/>
                  <w:marBottom w:val="300"/>
                  <w:divBdr>
                    <w:top w:val="none" w:sz="0" w:space="0" w:color="auto"/>
                    <w:left w:val="none" w:sz="0" w:space="0" w:color="auto"/>
                    <w:bottom w:val="none" w:sz="0" w:space="0" w:color="auto"/>
                    <w:right w:val="none" w:sz="0" w:space="0" w:color="auto"/>
                  </w:divBdr>
                </w:div>
                <w:div w:id="937059374">
                  <w:marLeft w:val="0"/>
                  <w:marRight w:val="0"/>
                  <w:marTop w:val="0"/>
                  <w:marBottom w:val="0"/>
                  <w:divBdr>
                    <w:top w:val="none" w:sz="0" w:space="0" w:color="auto"/>
                    <w:left w:val="none" w:sz="0" w:space="0" w:color="auto"/>
                    <w:bottom w:val="none" w:sz="0" w:space="0" w:color="auto"/>
                    <w:right w:val="none" w:sz="0" w:space="0" w:color="auto"/>
                  </w:divBdr>
                  <w:divsChild>
                    <w:div w:id="1498688660">
                      <w:marLeft w:val="0"/>
                      <w:marRight w:val="0"/>
                      <w:marTop w:val="0"/>
                      <w:marBottom w:val="0"/>
                      <w:divBdr>
                        <w:top w:val="none" w:sz="0" w:space="0" w:color="auto"/>
                        <w:left w:val="none" w:sz="0" w:space="0" w:color="auto"/>
                        <w:bottom w:val="none" w:sz="0" w:space="0" w:color="auto"/>
                        <w:right w:val="none" w:sz="0" w:space="0" w:color="auto"/>
                      </w:divBdr>
                      <w:divsChild>
                        <w:div w:id="1260068268">
                          <w:marLeft w:val="0"/>
                          <w:marRight w:val="0"/>
                          <w:marTop w:val="0"/>
                          <w:marBottom w:val="0"/>
                          <w:divBdr>
                            <w:top w:val="none" w:sz="0" w:space="0" w:color="auto"/>
                            <w:left w:val="none" w:sz="0" w:space="0" w:color="auto"/>
                            <w:bottom w:val="none" w:sz="0" w:space="0" w:color="auto"/>
                            <w:right w:val="none" w:sz="0" w:space="0" w:color="auto"/>
                          </w:divBdr>
                        </w:div>
                      </w:divsChild>
                    </w:div>
                    <w:div w:id="1823692644">
                      <w:marLeft w:val="0"/>
                      <w:marRight w:val="0"/>
                      <w:marTop w:val="0"/>
                      <w:marBottom w:val="0"/>
                      <w:divBdr>
                        <w:top w:val="none" w:sz="0" w:space="0" w:color="auto"/>
                        <w:left w:val="none" w:sz="0" w:space="0" w:color="auto"/>
                        <w:bottom w:val="none" w:sz="0" w:space="0" w:color="auto"/>
                        <w:right w:val="none" w:sz="0" w:space="0" w:color="auto"/>
                      </w:divBdr>
                      <w:divsChild>
                        <w:div w:id="644972543">
                          <w:marLeft w:val="0"/>
                          <w:marRight w:val="300"/>
                          <w:marTop w:val="0"/>
                          <w:marBottom w:val="0"/>
                          <w:divBdr>
                            <w:top w:val="none" w:sz="0" w:space="0" w:color="auto"/>
                            <w:left w:val="none" w:sz="0" w:space="0" w:color="auto"/>
                            <w:bottom w:val="none" w:sz="0" w:space="0" w:color="auto"/>
                            <w:right w:val="none" w:sz="0" w:space="0" w:color="auto"/>
                          </w:divBdr>
                          <w:divsChild>
                            <w:div w:id="1984500681">
                              <w:marLeft w:val="0"/>
                              <w:marRight w:val="0"/>
                              <w:marTop w:val="0"/>
                              <w:marBottom w:val="225"/>
                              <w:divBdr>
                                <w:top w:val="none" w:sz="0" w:space="0" w:color="auto"/>
                                <w:left w:val="none" w:sz="0" w:space="0" w:color="auto"/>
                                <w:bottom w:val="none" w:sz="0" w:space="0" w:color="auto"/>
                                <w:right w:val="none" w:sz="0" w:space="0" w:color="auto"/>
                              </w:divBdr>
                            </w:div>
                          </w:divsChild>
                        </w:div>
                        <w:div w:id="815492346">
                          <w:marLeft w:val="0"/>
                          <w:marRight w:val="0"/>
                          <w:marTop w:val="0"/>
                          <w:marBottom w:val="0"/>
                          <w:divBdr>
                            <w:top w:val="none" w:sz="0" w:space="0" w:color="auto"/>
                            <w:left w:val="none" w:sz="0" w:space="0" w:color="auto"/>
                            <w:bottom w:val="none" w:sz="0" w:space="0" w:color="auto"/>
                            <w:right w:val="none" w:sz="0" w:space="0" w:color="auto"/>
                          </w:divBdr>
                          <w:divsChild>
                            <w:div w:id="1798576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571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0350">
          <w:marLeft w:val="0"/>
          <w:marRight w:val="0"/>
          <w:marTop w:val="0"/>
          <w:marBottom w:val="0"/>
          <w:divBdr>
            <w:top w:val="none" w:sz="0" w:space="0" w:color="auto"/>
            <w:left w:val="none" w:sz="0" w:space="0" w:color="auto"/>
            <w:bottom w:val="none" w:sz="0" w:space="0" w:color="auto"/>
            <w:right w:val="none" w:sz="0" w:space="0" w:color="auto"/>
          </w:divBdr>
          <w:divsChild>
            <w:div w:id="972979639">
              <w:marLeft w:val="0"/>
              <w:marRight w:val="0"/>
              <w:marTop w:val="300"/>
              <w:marBottom w:val="0"/>
              <w:divBdr>
                <w:top w:val="none" w:sz="0" w:space="0" w:color="auto"/>
                <w:left w:val="none" w:sz="0" w:space="0" w:color="auto"/>
                <w:bottom w:val="none" w:sz="0" w:space="0" w:color="auto"/>
                <w:right w:val="none" w:sz="0" w:space="0" w:color="auto"/>
              </w:divBdr>
              <w:divsChild>
                <w:div w:id="846019282">
                  <w:marLeft w:val="0"/>
                  <w:marRight w:val="0"/>
                  <w:marTop w:val="0"/>
                  <w:marBottom w:val="0"/>
                  <w:divBdr>
                    <w:top w:val="none" w:sz="0" w:space="0" w:color="auto"/>
                    <w:left w:val="none" w:sz="0" w:space="0" w:color="auto"/>
                    <w:bottom w:val="none" w:sz="0" w:space="0" w:color="auto"/>
                    <w:right w:val="none" w:sz="0" w:space="0" w:color="auto"/>
                  </w:divBdr>
                  <w:divsChild>
                    <w:div w:id="893393021">
                      <w:marLeft w:val="0"/>
                      <w:marRight w:val="0"/>
                      <w:marTop w:val="0"/>
                      <w:marBottom w:val="0"/>
                      <w:divBdr>
                        <w:top w:val="none" w:sz="0" w:space="0" w:color="auto"/>
                        <w:left w:val="none" w:sz="0" w:space="0" w:color="auto"/>
                        <w:bottom w:val="none" w:sz="0" w:space="0" w:color="auto"/>
                        <w:right w:val="none" w:sz="0" w:space="0" w:color="auto"/>
                      </w:divBdr>
                    </w:div>
                    <w:div w:id="1589387474">
                      <w:marLeft w:val="0"/>
                      <w:marRight w:val="0"/>
                      <w:marTop w:val="100"/>
                      <w:marBottom w:val="0"/>
                      <w:divBdr>
                        <w:top w:val="none" w:sz="0" w:space="0" w:color="auto"/>
                        <w:left w:val="none" w:sz="0" w:space="0" w:color="auto"/>
                        <w:bottom w:val="none" w:sz="0" w:space="0" w:color="auto"/>
                        <w:right w:val="none" w:sz="0" w:space="0" w:color="auto"/>
                      </w:divBdr>
                      <w:divsChild>
                        <w:div w:id="21295453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88175881">
                  <w:marLeft w:val="0"/>
                  <w:marRight w:val="0"/>
                  <w:marTop w:val="0"/>
                  <w:marBottom w:val="0"/>
                  <w:divBdr>
                    <w:top w:val="none" w:sz="0" w:space="0" w:color="auto"/>
                    <w:left w:val="none" w:sz="0" w:space="0" w:color="auto"/>
                    <w:bottom w:val="none" w:sz="0" w:space="0" w:color="auto"/>
                    <w:right w:val="none" w:sz="0" w:space="0" w:color="auto"/>
                  </w:divBdr>
                  <w:divsChild>
                    <w:div w:id="1098018626">
                      <w:marLeft w:val="0"/>
                      <w:marRight w:val="0"/>
                      <w:marTop w:val="0"/>
                      <w:marBottom w:val="0"/>
                      <w:divBdr>
                        <w:top w:val="single" w:sz="6" w:space="15" w:color="auto"/>
                        <w:left w:val="single" w:sz="6" w:space="15" w:color="auto"/>
                        <w:bottom w:val="single" w:sz="6" w:space="15" w:color="auto"/>
                        <w:right w:val="single" w:sz="6" w:space="15" w:color="auto"/>
                      </w:divBdr>
                      <w:divsChild>
                        <w:div w:id="496656341">
                          <w:marLeft w:val="0"/>
                          <w:marRight w:val="0"/>
                          <w:marTop w:val="0"/>
                          <w:marBottom w:val="300"/>
                          <w:divBdr>
                            <w:top w:val="none" w:sz="0" w:space="0" w:color="auto"/>
                            <w:left w:val="none" w:sz="0" w:space="0" w:color="auto"/>
                            <w:bottom w:val="none" w:sz="0" w:space="0" w:color="auto"/>
                            <w:right w:val="none" w:sz="0" w:space="0" w:color="auto"/>
                          </w:divBdr>
                        </w:div>
                        <w:div w:id="19908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488714">
      <w:bodyDiv w:val="1"/>
      <w:marLeft w:val="0"/>
      <w:marRight w:val="0"/>
      <w:marTop w:val="0"/>
      <w:marBottom w:val="0"/>
      <w:divBdr>
        <w:top w:val="none" w:sz="0" w:space="0" w:color="auto"/>
        <w:left w:val="none" w:sz="0" w:space="0" w:color="auto"/>
        <w:bottom w:val="none" w:sz="0" w:space="0" w:color="auto"/>
        <w:right w:val="none" w:sz="0" w:space="0" w:color="auto"/>
      </w:divBdr>
      <w:divsChild>
        <w:div w:id="650410180">
          <w:marLeft w:val="0"/>
          <w:marRight w:val="0"/>
          <w:marTop w:val="375"/>
          <w:marBottom w:val="330"/>
          <w:divBdr>
            <w:top w:val="none" w:sz="0" w:space="0" w:color="auto"/>
            <w:left w:val="none" w:sz="0" w:space="0" w:color="auto"/>
            <w:bottom w:val="none" w:sz="0" w:space="0" w:color="auto"/>
            <w:right w:val="none" w:sz="0" w:space="0" w:color="auto"/>
          </w:divBdr>
          <w:divsChild>
            <w:div w:id="483661136">
              <w:marLeft w:val="0"/>
              <w:marRight w:val="0"/>
              <w:marTop w:val="0"/>
              <w:marBottom w:val="210"/>
              <w:divBdr>
                <w:top w:val="none" w:sz="0" w:space="0" w:color="auto"/>
                <w:left w:val="none" w:sz="0" w:space="0" w:color="auto"/>
                <w:bottom w:val="none" w:sz="0" w:space="0" w:color="auto"/>
                <w:right w:val="none" w:sz="0" w:space="0" w:color="auto"/>
              </w:divBdr>
            </w:div>
            <w:div w:id="1234974234">
              <w:marLeft w:val="0"/>
              <w:marRight w:val="0"/>
              <w:marTop w:val="0"/>
              <w:marBottom w:val="210"/>
              <w:divBdr>
                <w:top w:val="none" w:sz="0" w:space="0" w:color="auto"/>
                <w:left w:val="none" w:sz="0" w:space="0" w:color="auto"/>
                <w:bottom w:val="none" w:sz="0" w:space="0" w:color="auto"/>
                <w:right w:val="none" w:sz="0" w:space="0" w:color="auto"/>
              </w:divBdr>
              <w:divsChild>
                <w:div w:id="724336344">
                  <w:marLeft w:val="0"/>
                  <w:marRight w:val="0"/>
                  <w:marTop w:val="0"/>
                  <w:marBottom w:val="0"/>
                  <w:divBdr>
                    <w:top w:val="none" w:sz="0" w:space="0" w:color="auto"/>
                    <w:left w:val="none" w:sz="0" w:space="0" w:color="auto"/>
                    <w:bottom w:val="none" w:sz="0" w:space="0" w:color="auto"/>
                    <w:right w:val="none" w:sz="0" w:space="0" w:color="auto"/>
                  </w:divBdr>
                  <w:divsChild>
                    <w:div w:id="10622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82715">
          <w:marLeft w:val="0"/>
          <w:marRight w:val="0"/>
          <w:marTop w:val="0"/>
          <w:marBottom w:val="0"/>
          <w:divBdr>
            <w:top w:val="none" w:sz="0" w:space="0" w:color="auto"/>
            <w:left w:val="none" w:sz="0" w:space="0" w:color="auto"/>
            <w:bottom w:val="none" w:sz="0" w:space="0" w:color="auto"/>
            <w:right w:val="none" w:sz="0" w:space="0" w:color="auto"/>
          </w:divBdr>
          <w:divsChild>
            <w:div w:id="771516458">
              <w:marLeft w:val="0"/>
              <w:marRight w:val="0"/>
              <w:marTop w:val="0"/>
              <w:marBottom w:val="0"/>
              <w:divBdr>
                <w:top w:val="none" w:sz="0" w:space="0" w:color="auto"/>
                <w:left w:val="none" w:sz="0" w:space="0" w:color="auto"/>
                <w:bottom w:val="none" w:sz="0" w:space="0" w:color="auto"/>
                <w:right w:val="none" w:sz="0" w:space="0" w:color="auto"/>
              </w:divBdr>
              <w:divsChild>
                <w:div w:id="1834295746">
                  <w:marLeft w:val="0"/>
                  <w:marRight w:val="0"/>
                  <w:marTop w:val="75"/>
                  <w:marBottom w:val="0"/>
                  <w:divBdr>
                    <w:top w:val="none" w:sz="0" w:space="0" w:color="auto"/>
                    <w:left w:val="none" w:sz="0" w:space="0" w:color="auto"/>
                    <w:bottom w:val="none" w:sz="0" w:space="0" w:color="auto"/>
                    <w:right w:val="none" w:sz="0" w:space="0" w:color="auto"/>
                  </w:divBdr>
                  <w:divsChild>
                    <w:div w:id="8681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0095">
              <w:marLeft w:val="0"/>
              <w:marRight w:val="0"/>
              <w:marTop w:val="0"/>
              <w:marBottom w:val="0"/>
              <w:divBdr>
                <w:top w:val="none" w:sz="0" w:space="0" w:color="auto"/>
                <w:left w:val="none" w:sz="0" w:space="0" w:color="auto"/>
                <w:bottom w:val="none" w:sz="0" w:space="0" w:color="auto"/>
                <w:right w:val="none" w:sz="0" w:space="0" w:color="auto"/>
              </w:divBdr>
              <w:divsChild>
                <w:div w:id="8875702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03068282">
      <w:bodyDiv w:val="1"/>
      <w:marLeft w:val="0"/>
      <w:marRight w:val="0"/>
      <w:marTop w:val="0"/>
      <w:marBottom w:val="0"/>
      <w:divBdr>
        <w:top w:val="none" w:sz="0" w:space="0" w:color="auto"/>
        <w:left w:val="none" w:sz="0" w:space="0" w:color="auto"/>
        <w:bottom w:val="none" w:sz="0" w:space="0" w:color="auto"/>
        <w:right w:val="none" w:sz="0" w:space="0" w:color="auto"/>
      </w:divBdr>
      <w:divsChild>
        <w:div w:id="513113995">
          <w:marLeft w:val="0"/>
          <w:marRight w:val="0"/>
          <w:marTop w:val="375"/>
          <w:marBottom w:val="330"/>
          <w:divBdr>
            <w:top w:val="none" w:sz="0" w:space="0" w:color="auto"/>
            <w:left w:val="none" w:sz="0" w:space="0" w:color="auto"/>
            <w:bottom w:val="none" w:sz="0" w:space="0" w:color="auto"/>
            <w:right w:val="none" w:sz="0" w:space="0" w:color="auto"/>
          </w:divBdr>
          <w:divsChild>
            <w:div w:id="247009268">
              <w:marLeft w:val="0"/>
              <w:marRight w:val="0"/>
              <w:marTop w:val="0"/>
              <w:marBottom w:val="210"/>
              <w:divBdr>
                <w:top w:val="none" w:sz="0" w:space="0" w:color="auto"/>
                <w:left w:val="none" w:sz="0" w:space="0" w:color="auto"/>
                <w:bottom w:val="none" w:sz="0" w:space="0" w:color="auto"/>
                <w:right w:val="none" w:sz="0" w:space="0" w:color="auto"/>
              </w:divBdr>
            </w:div>
            <w:div w:id="1147822147">
              <w:marLeft w:val="0"/>
              <w:marRight w:val="0"/>
              <w:marTop w:val="0"/>
              <w:marBottom w:val="210"/>
              <w:divBdr>
                <w:top w:val="none" w:sz="0" w:space="0" w:color="auto"/>
                <w:left w:val="none" w:sz="0" w:space="0" w:color="auto"/>
                <w:bottom w:val="none" w:sz="0" w:space="0" w:color="auto"/>
                <w:right w:val="none" w:sz="0" w:space="0" w:color="auto"/>
              </w:divBdr>
              <w:divsChild>
                <w:div w:id="640158566">
                  <w:marLeft w:val="0"/>
                  <w:marRight w:val="0"/>
                  <w:marTop w:val="0"/>
                  <w:marBottom w:val="0"/>
                  <w:divBdr>
                    <w:top w:val="none" w:sz="0" w:space="0" w:color="auto"/>
                    <w:left w:val="none" w:sz="0" w:space="0" w:color="auto"/>
                    <w:bottom w:val="none" w:sz="0" w:space="0" w:color="auto"/>
                    <w:right w:val="none" w:sz="0" w:space="0" w:color="auto"/>
                  </w:divBdr>
                  <w:divsChild>
                    <w:div w:id="1831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95243">
          <w:marLeft w:val="0"/>
          <w:marRight w:val="0"/>
          <w:marTop w:val="0"/>
          <w:marBottom w:val="0"/>
          <w:divBdr>
            <w:top w:val="none" w:sz="0" w:space="0" w:color="auto"/>
            <w:left w:val="none" w:sz="0" w:space="0" w:color="auto"/>
            <w:bottom w:val="none" w:sz="0" w:space="0" w:color="auto"/>
            <w:right w:val="none" w:sz="0" w:space="0" w:color="auto"/>
          </w:divBdr>
          <w:divsChild>
            <w:div w:id="634871866">
              <w:marLeft w:val="0"/>
              <w:marRight w:val="0"/>
              <w:marTop w:val="0"/>
              <w:marBottom w:val="0"/>
              <w:divBdr>
                <w:top w:val="none" w:sz="0" w:space="0" w:color="auto"/>
                <w:left w:val="none" w:sz="0" w:space="0" w:color="auto"/>
                <w:bottom w:val="none" w:sz="0" w:space="0" w:color="auto"/>
                <w:right w:val="none" w:sz="0" w:space="0" w:color="auto"/>
              </w:divBdr>
              <w:divsChild>
                <w:div w:id="367342947">
                  <w:marLeft w:val="0"/>
                  <w:marRight w:val="0"/>
                  <w:marTop w:val="0"/>
                  <w:marBottom w:val="0"/>
                  <w:divBdr>
                    <w:top w:val="none" w:sz="0" w:space="0" w:color="auto"/>
                    <w:left w:val="none" w:sz="0" w:space="0" w:color="auto"/>
                    <w:bottom w:val="single" w:sz="6" w:space="15" w:color="FFFFFF"/>
                    <w:right w:val="none" w:sz="0" w:space="0" w:color="auto"/>
                  </w:divBdr>
                  <w:divsChild>
                    <w:div w:id="1064378044">
                      <w:marLeft w:val="0"/>
                      <w:marRight w:val="0"/>
                      <w:marTop w:val="0"/>
                      <w:marBottom w:val="0"/>
                      <w:divBdr>
                        <w:top w:val="none" w:sz="0" w:space="0" w:color="auto"/>
                        <w:left w:val="none" w:sz="0" w:space="0" w:color="auto"/>
                        <w:bottom w:val="none" w:sz="0" w:space="0" w:color="auto"/>
                        <w:right w:val="none" w:sz="0" w:space="0" w:color="auto"/>
                      </w:divBdr>
                      <w:divsChild>
                        <w:div w:id="980690234">
                          <w:marLeft w:val="0"/>
                          <w:marRight w:val="0"/>
                          <w:marTop w:val="0"/>
                          <w:marBottom w:val="0"/>
                          <w:divBdr>
                            <w:top w:val="none" w:sz="0" w:space="0" w:color="auto"/>
                            <w:left w:val="none" w:sz="0" w:space="0" w:color="auto"/>
                            <w:bottom w:val="none" w:sz="0" w:space="0" w:color="auto"/>
                            <w:right w:val="none" w:sz="0" w:space="0" w:color="auto"/>
                          </w:divBdr>
                          <w:divsChild>
                            <w:div w:id="572476076">
                              <w:marLeft w:val="0"/>
                              <w:marRight w:val="0"/>
                              <w:marTop w:val="0"/>
                              <w:marBottom w:val="0"/>
                              <w:divBdr>
                                <w:top w:val="none" w:sz="0" w:space="0" w:color="auto"/>
                                <w:left w:val="none" w:sz="0" w:space="0" w:color="auto"/>
                                <w:bottom w:val="none" w:sz="0" w:space="0" w:color="auto"/>
                                <w:right w:val="none" w:sz="0" w:space="0" w:color="auto"/>
                              </w:divBdr>
                              <w:divsChild>
                                <w:div w:id="1749308092">
                                  <w:marLeft w:val="0"/>
                                  <w:marRight w:val="0"/>
                                  <w:marTop w:val="0"/>
                                  <w:marBottom w:val="150"/>
                                  <w:divBdr>
                                    <w:top w:val="none" w:sz="0" w:space="0" w:color="auto"/>
                                    <w:left w:val="none" w:sz="0" w:space="0" w:color="auto"/>
                                    <w:bottom w:val="none" w:sz="0" w:space="0" w:color="auto"/>
                                    <w:right w:val="none" w:sz="0" w:space="0" w:color="auto"/>
                                  </w:divBdr>
                                  <w:divsChild>
                                    <w:div w:id="2100368044">
                                      <w:marLeft w:val="0"/>
                                      <w:marRight w:val="0"/>
                                      <w:marTop w:val="0"/>
                                      <w:marBottom w:val="0"/>
                                      <w:divBdr>
                                        <w:top w:val="none" w:sz="0" w:space="0" w:color="auto"/>
                                        <w:left w:val="none" w:sz="0" w:space="0" w:color="auto"/>
                                        <w:bottom w:val="none" w:sz="0" w:space="0" w:color="auto"/>
                                        <w:right w:val="none" w:sz="0" w:space="0" w:color="auto"/>
                                      </w:divBdr>
                                      <w:divsChild>
                                        <w:div w:id="824513229">
                                          <w:marLeft w:val="0"/>
                                          <w:marRight w:val="0"/>
                                          <w:marTop w:val="0"/>
                                          <w:marBottom w:val="240"/>
                                          <w:divBdr>
                                            <w:top w:val="none" w:sz="0" w:space="0" w:color="auto"/>
                                            <w:left w:val="none" w:sz="0" w:space="0" w:color="auto"/>
                                            <w:bottom w:val="none" w:sz="0" w:space="0" w:color="auto"/>
                                            <w:right w:val="none" w:sz="0" w:space="0" w:color="auto"/>
                                          </w:divBdr>
                                        </w:div>
                                        <w:div w:id="1022173750">
                                          <w:marLeft w:val="0"/>
                                          <w:marRight w:val="0"/>
                                          <w:marTop w:val="0"/>
                                          <w:marBottom w:val="300"/>
                                          <w:divBdr>
                                            <w:top w:val="none" w:sz="0" w:space="0" w:color="auto"/>
                                            <w:left w:val="none" w:sz="0" w:space="0" w:color="auto"/>
                                            <w:bottom w:val="none" w:sz="0" w:space="0" w:color="auto"/>
                                            <w:right w:val="none" w:sz="0" w:space="0" w:color="auto"/>
                                          </w:divBdr>
                                          <w:divsChild>
                                            <w:div w:id="276644617">
                                              <w:marLeft w:val="300"/>
                                              <w:marRight w:val="0"/>
                                              <w:marTop w:val="0"/>
                                              <w:marBottom w:val="150"/>
                                              <w:divBdr>
                                                <w:top w:val="none" w:sz="0" w:space="0" w:color="auto"/>
                                                <w:left w:val="none" w:sz="0" w:space="0" w:color="auto"/>
                                                <w:bottom w:val="none" w:sz="0" w:space="0" w:color="auto"/>
                                                <w:right w:val="none" w:sz="0" w:space="0" w:color="auto"/>
                                              </w:divBdr>
                                              <w:divsChild>
                                                <w:div w:id="815300307">
                                                  <w:marLeft w:val="0"/>
                                                  <w:marRight w:val="0"/>
                                                  <w:marTop w:val="0"/>
                                                  <w:marBottom w:val="0"/>
                                                  <w:divBdr>
                                                    <w:top w:val="none" w:sz="0" w:space="0" w:color="auto"/>
                                                    <w:left w:val="none" w:sz="0" w:space="0" w:color="auto"/>
                                                    <w:bottom w:val="none" w:sz="0" w:space="0" w:color="auto"/>
                                                    <w:right w:val="none" w:sz="0" w:space="0" w:color="auto"/>
                                                  </w:divBdr>
                                                  <w:divsChild>
                                                    <w:div w:id="1705444083">
                                                      <w:marLeft w:val="0"/>
                                                      <w:marRight w:val="0"/>
                                                      <w:marTop w:val="225"/>
                                                      <w:marBottom w:val="0"/>
                                                      <w:divBdr>
                                                        <w:top w:val="none" w:sz="0" w:space="0" w:color="auto"/>
                                                        <w:left w:val="none" w:sz="0" w:space="0" w:color="auto"/>
                                                        <w:bottom w:val="none" w:sz="0" w:space="0" w:color="auto"/>
                                                        <w:right w:val="none" w:sz="0" w:space="0" w:color="auto"/>
                                                      </w:divBdr>
                                                      <w:divsChild>
                                                        <w:div w:id="1070886582">
                                                          <w:marLeft w:val="0"/>
                                                          <w:marRight w:val="0"/>
                                                          <w:marTop w:val="0"/>
                                                          <w:marBottom w:val="0"/>
                                                          <w:divBdr>
                                                            <w:top w:val="none" w:sz="0" w:space="0" w:color="auto"/>
                                                            <w:left w:val="none" w:sz="0" w:space="0" w:color="auto"/>
                                                            <w:bottom w:val="none" w:sz="0" w:space="0" w:color="auto"/>
                                                            <w:right w:val="none" w:sz="0" w:space="0" w:color="auto"/>
                                                          </w:divBdr>
                                                        </w:div>
                                                        <w:div w:id="16577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26556">
                                              <w:marLeft w:val="0"/>
                                              <w:marRight w:val="0"/>
                                              <w:marTop w:val="0"/>
                                              <w:marBottom w:val="300"/>
                                              <w:divBdr>
                                                <w:top w:val="none" w:sz="0" w:space="0" w:color="auto"/>
                                                <w:left w:val="none" w:sz="0" w:space="0" w:color="auto"/>
                                                <w:bottom w:val="none" w:sz="0" w:space="0" w:color="auto"/>
                                                <w:right w:val="none" w:sz="0" w:space="0" w:color="auto"/>
                                              </w:divBdr>
                                              <w:divsChild>
                                                <w:div w:id="1511022843">
                                                  <w:marLeft w:val="0"/>
                                                  <w:marRight w:val="0"/>
                                                  <w:marTop w:val="0"/>
                                                  <w:marBottom w:val="0"/>
                                                  <w:divBdr>
                                                    <w:top w:val="none" w:sz="0" w:space="0" w:color="auto"/>
                                                    <w:left w:val="none" w:sz="0" w:space="0" w:color="auto"/>
                                                    <w:bottom w:val="none" w:sz="0" w:space="0" w:color="auto"/>
                                                    <w:right w:val="none" w:sz="0" w:space="0" w:color="auto"/>
                                                  </w:divBdr>
                                                </w:div>
                                                <w:div w:id="1845170510">
                                                  <w:marLeft w:val="0"/>
                                                  <w:marRight w:val="0"/>
                                                  <w:marTop w:val="0"/>
                                                  <w:marBottom w:val="0"/>
                                                  <w:divBdr>
                                                    <w:top w:val="none" w:sz="0" w:space="0" w:color="auto"/>
                                                    <w:left w:val="none" w:sz="0" w:space="0" w:color="auto"/>
                                                    <w:bottom w:val="none" w:sz="0" w:space="0" w:color="auto"/>
                                                    <w:right w:val="none" w:sz="0" w:space="0" w:color="auto"/>
                                                  </w:divBdr>
                                                </w:div>
                                              </w:divsChild>
                                            </w:div>
                                            <w:div w:id="631909790">
                                              <w:marLeft w:val="0"/>
                                              <w:marRight w:val="0"/>
                                              <w:marTop w:val="0"/>
                                              <w:marBottom w:val="225"/>
                                              <w:divBdr>
                                                <w:top w:val="none" w:sz="0" w:space="0" w:color="auto"/>
                                                <w:left w:val="none" w:sz="0" w:space="0" w:color="auto"/>
                                                <w:bottom w:val="none" w:sz="0" w:space="0" w:color="auto"/>
                                                <w:right w:val="none" w:sz="0" w:space="0" w:color="auto"/>
                                              </w:divBdr>
                                            </w:div>
                                            <w:div w:id="999767771">
                                              <w:marLeft w:val="0"/>
                                              <w:marRight w:val="0"/>
                                              <w:marTop w:val="0"/>
                                              <w:marBottom w:val="225"/>
                                              <w:divBdr>
                                                <w:top w:val="none" w:sz="0" w:space="0" w:color="auto"/>
                                                <w:left w:val="none" w:sz="0" w:space="0" w:color="auto"/>
                                                <w:bottom w:val="none" w:sz="0" w:space="0" w:color="auto"/>
                                                <w:right w:val="none" w:sz="0" w:space="0" w:color="auto"/>
                                              </w:divBdr>
                                            </w:div>
                                            <w:div w:id="1569729931">
                                              <w:marLeft w:val="0"/>
                                              <w:marRight w:val="0"/>
                                              <w:marTop w:val="0"/>
                                              <w:marBottom w:val="225"/>
                                              <w:divBdr>
                                                <w:top w:val="none" w:sz="0" w:space="0" w:color="auto"/>
                                                <w:left w:val="none" w:sz="0" w:space="0" w:color="auto"/>
                                                <w:bottom w:val="none" w:sz="0" w:space="0" w:color="auto"/>
                                                <w:right w:val="none" w:sz="0" w:space="0" w:color="auto"/>
                                              </w:divBdr>
                                            </w:div>
                                            <w:div w:id="1657341955">
                                              <w:marLeft w:val="0"/>
                                              <w:marRight w:val="300"/>
                                              <w:marTop w:val="0"/>
                                              <w:marBottom w:val="150"/>
                                              <w:divBdr>
                                                <w:top w:val="none" w:sz="0" w:space="0" w:color="auto"/>
                                                <w:left w:val="none" w:sz="0" w:space="0" w:color="auto"/>
                                                <w:bottom w:val="none" w:sz="0" w:space="0" w:color="auto"/>
                                                <w:right w:val="none" w:sz="0" w:space="0" w:color="auto"/>
                                              </w:divBdr>
                                              <w:divsChild>
                                                <w:div w:id="570311470">
                                                  <w:marLeft w:val="0"/>
                                                  <w:marRight w:val="0"/>
                                                  <w:marTop w:val="0"/>
                                                  <w:marBottom w:val="0"/>
                                                  <w:divBdr>
                                                    <w:top w:val="none" w:sz="0" w:space="0" w:color="auto"/>
                                                    <w:left w:val="none" w:sz="0" w:space="0" w:color="auto"/>
                                                    <w:bottom w:val="none" w:sz="0" w:space="0" w:color="auto"/>
                                                    <w:right w:val="none" w:sz="0" w:space="0" w:color="auto"/>
                                                  </w:divBdr>
                                                  <w:divsChild>
                                                    <w:div w:id="101268602">
                                                      <w:marLeft w:val="0"/>
                                                      <w:marRight w:val="0"/>
                                                      <w:marTop w:val="225"/>
                                                      <w:marBottom w:val="0"/>
                                                      <w:divBdr>
                                                        <w:top w:val="none" w:sz="0" w:space="0" w:color="auto"/>
                                                        <w:left w:val="none" w:sz="0" w:space="0" w:color="auto"/>
                                                        <w:bottom w:val="none" w:sz="0" w:space="0" w:color="auto"/>
                                                        <w:right w:val="none" w:sz="0" w:space="0" w:color="auto"/>
                                                      </w:divBdr>
                                                      <w:divsChild>
                                                        <w:div w:id="287442427">
                                                          <w:marLeft w:val="0"/>
                                                          <w:marRight w:val="0"/>
                                                          <w:marTop w:val="0"/>
                                                          <w:marBottom w:val="0"/>
                                                          <w:divBdr>
                                                            <w:top w:val="none" w:sz="0" w:space="0" w:color="auto"/>
                                                            <w:left w:val="none" w:sz="0" w:space="0" w:color="auto"/>
                                                            <w:bottom w:val="none" w:sz="0" w:space="0" w:color="auto"/>
                                                            <w:right w:val="none" w:sz="0" w:space="0" w:color="auto"/>
                                                          </w:divBdr>
                                                        </w:div>
                                                        <w:div w:id="17513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4326">
                                              <w:marLeft w:val="300"/>
                                              <w:marRight w:val="0"/>
                                              <w:marTop w:val="0"/>
                                              <w:marBottom w:val="150"/>
                                              <w:divBdr>
                                                <w:top w:val="none" w:sz="0" w:space="0" w:color="auto"/>
                                                <w:left w:val="none" w:sz="0" w:space="0" w:color="auto"/>
                                                <w:bottom w:val="none" w:sz="0" w:space="0" w:color="auto"/>
                                                <w:right w:val="none" w:sz="0" w:space="0" w:color="auto"/>
                                              </w:divBdr>
                                              <w:divsChild>
                                                <w:div w:id="627859238">
                                                  <w:marLeft w:val="0"/>
                                                  <w:marRight w:val="0"/>
                                                  <w:marTop w:val="0"/>
                                                  <w:marBottom w:val="0"/>
                                                  <w:divBdr>
                                                    <w:top w:val="none" w:sz="0" w:space="0" w:color="auto"/>
                                                    <w:left w:val="none" w:sz="0" w:space="0" w:color="auto"/>
                                                    <w:bottom w:val="none" w:sz="0" w:space="0" w:color="auto"/>
                                                    <w:right w:val="none" w:sz="0" w:space="0" w:color="auto"/>
                                                  </w:divBdr>
                                                  <w:divsChild>
                                                    <w:div w:id="1946039928">
                                                      <w:marLeft w:val="0"/>
                                                      <w:marRight w:val="0"/>
                                                      <w:marTop w:val="225"/>
                                                      <w:marBottom w:val="0"/>
                                                      <w:divBdr>
                                                        <w:top w:val="none" w:sz="0" w:space="0" w:color="auto"/>
                                                        <w:left w:val="none" w:sz="0" w:space="0" w:color="auto"/>
                                                        <w:bottom w:val="none" w:sz="0" w:space="0" w:color="auto"/>
                                                        <w:right w:val="none" w:sz="0" w:space="0" w:color="auto"/>
                                                      </w:divBdr>
                                                      <w:divsChild>
                                                        <w:div w:id="1309284203">
                                                          <w:marLeft w:val="0"/>
                                                          <w:marRight w:val="0"/>
                                                          <w:marTop w:val="0"/>
                                                          <w:marBottom w:val="0"/>
                                                          <w:divBdr>
                                                            <w:top w:val="none" w:sz="0" w:space="0" w:color="auto"/>
                                                            <w:left w:val="none" w:sz="0" w:space="0" w:color="auto"/>
                                                            <w:bottom w:val="none" w:sz="0" w:space="0" w:color="auto"/>
                                                            <w:right w:val="none" w:sz="0" w:space="0" w:color="auto"/>
                                                          </w:divBdr>
                                                        </w:div>
                                                        <w:div w:id="19557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20713">
                                          <w:marLeft w:val="0"/>
                                          <w:marRight w:val="0"/>
                                          <w:marTop w:val="0"/>
                                          <w:marBottom w:val="300"/>
                                          <w:divBdr>
                                            <w:top w:val="none" w:sz="0" w:space="0" w:color="auto"/>
                                            <w:left w:val="none" w:sz="0" w:space="0" w:color="auto"/>
                                            <w:bottom w:val="none" w:sz="0" w:space="0" w:color="auto"/>
                                            <w:right w:val="none" w:sz="0" w:space="0" w:color="auto"/>
                                          </w:divBdr>
                                          <w:divsChild>
                                            <w:div w:id="15731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173991">
              <w:marLeft w:val="0"/>
              <w:marRight w:val="0"/>
              <w:marTop w:val="0"/>
              <w:marBottom w:val="0"/>
              <w:divBdr>
                <w:top w:val="none" w:sz="0" w:space="0" w:color="auto"/>
                <w:left w:val="none" w:sz="0" w:space="0" w:color="auto"/>
                <w:bottom w:val="none" w:sz="0" w:space="0" w:color="auto"/>
                <w:right w:val="none" w:sz="0" w:space="0" w:color="auto"/>
              </w:divBdr>
              <w:divsChild>
                <w:div w:id="599686114">
                  <w:marLeft w:val="0"/>
                  <w:marRight w:val="0"/>
                  <w:marTop w:val="75"/>
                  <w:marBottom w:val="0"/>
                  <w:divBdr>
                    <w:top w:val="none" w:sz="0" w:space="0" w:color="auto"/>
                    <w:left w:val="none" w:sz="0" w:space="0" w:color="auto"/>
                    <w:bottom w:val="none" w:sz="0" w:space="0" w:color="auto"/>
                    <w:right w:val="none" w:sz="0" w:space="0" w:color="auto"/>
                  </w:divBdr>
                  <w:divsChild>
                    <w:div w:id="6413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719790">
      <w:marLeft w:val="0"/>
      <w:marRight w:val="0"/>
      <w:marTop w:val="0"/>
      <w:marBottom w:val="0"/>
      <w:divBdr>
        <w:top w:val="none" w:sz="0" w:space="0" w:color="auto"/>
        <w:left w:val="none" w:sz="0" w:space="0" w:color="auto"/>
        <w:bottom w:val="none" w:sz="0" w:space="0" w:color="auto"/>
        <w:right w:val="none" w:sz="0" w:space="0" w:color="auto"/>
      </w:divBdr>
      <w:divsChild>
        <w:div w:id="904875117">
          <w:marLeft w:val="495"/>
          <w:marRight w:val="495"/>
          <w:marTop w:val="0"/>
          <w:marBottom w:val="0"/>
          <w:divBdr>
            <w:top w:val="none" w:sz="0" w:space="0" w:color="auto"/>
            <w:left w:val="none" w:sz="0" w:space="0" w:color="auto"/>
            <w:bottom w:val="none" w:sz="0" w:space="0" w:color="auto"/>
            <w:right w:val="none" w:sz="0" w:space="0" w:color="auto"/>
          </w:divBdr>
          <w:divsChild>
            <w:div w:id="351301131">
              <w:marLeft w:val="0"/>
              <w:marRight w:val="0"/>
              <w:marTop w:val="0"/>
              <w:marBottom w:val="0"/>
              <w:divBdr>
                <w:top w:val="none" w:sz="0" w:space="0" w:color="auto"/>
                <w:left w:val="none" w:sz="0" w:space="0" w:color="auto"/>
                <w:bottom w:val="none" w:sz="0" w:space="0" w:color="auto"/>
                <w:right w:val="none" w:sz="0" w:space="0" w:color="auto"/>
              </w:divBdr>
              <w:divsChild>
                <w:div w:id="1625505333">
                  <w:marLeft w:val="0"/>
                  <w:marRight w:val="0"/>
                  <w:marTop w:val="0"/>
                  <w:marBottom w:val="0"/>
                  <w:divBdr>
                    <w:top w:val="none" w:sz="0" w:space="0" w:color="auto"/>
                    <w:left w:val="none" w:sz="0" w:space="0" w:color="auto"/>
                    <w:bottom w:val="none" w:sz="0" w:space="0" w:color="auto"/>
                    <w:right w:val="none" w:sz="0" w:space="0" w:color="auto"/>
                  </w:divBdr>
                  <w:divsChild>
                    <w:div w:id="104808251">
                      <w:marLeft w:val="0"/>
                      <w:marRight w:val="0"/>
                      <w:marTop w:val="330"/>
                      <w:marBottom w:val="0"/>
                      <w:divBdr>
                        <w:top w:val="none" w:sz="0" w:space="0" w:color="auto"/>
                        <w:left w:val="none" w:sz="0" w:space="0" w:color="auto"/>
                        <w:bottom w:val="none" w:sz="0" w:space="0" w:color="auto"/>
                        <w:right w:val="none" w:sz="0" w:space="0" w:color="auto"/>
                      </w:divBdr>
                      <w:divsChild>
                        <w:div w:id="89934036">
                          <w:marLeft w:val="0"/>
                          <w:marRight w:val="0"/>
                          <w:marTop w:val="0"/>
                          <w:marBottom w:val="0"/>
                          <w:divBdr>
                            <w:top w:val="none" w:sz="0" w:space="0" w:color="auto"/>
                            <w:left w:val="none" w:sz="0" w:space="0" w:color="auto"/>
                            <w:bottom w:val="none" w:sz="0" w:space="0" w:color="auto"/>
                            <w:right w:val="none" w:sz="0" w:space="0" w:color="auto"/>
                          </w:divBdr>
                          <w:divsChild>
                            <w:div w:id="1281186395">
                              <w:marLeft w:val="0"/>
                              <w:marRight w:val="0"/>
                              <w:marTop w:val="270"/>
                              <w:marBottom w:val="0"/>
                              <w:divBdr>
                                <w:top w:val="none" w:sz="0" w:space="0" w:color="auto"/>
                                <w:left w:val="none" w:sz="0" w:space="0" w:color="auto"/>
                                <w:bottom w:val="none" w:sz="0" w:space="0" w:color="auto"/>
                                <w:right w:val="none" w:sz="0" w:space="0" w:color="auto"/>
                              </w:divBdr>
                              <w:divsChild>
                                <w:div w:id="1584097232">
                                  <w:marLeft w:val="0"/>
                                  <w:marRight w:val="0"/>
                                  <w:marTop w:val="0"/>
                                  <w:marBottom w:val="0"/>
                                  <w:divBdr>
                                    <w:top w:val="none" w:sz="0" w:space="0" w:color="auto"/>
                                    <w:left w:val="none" w:sz="0" w:space="0" w:color="auto"/>
                                    <w:bottom w:val="none" w:sz="0" w:space="0" w:color="auto"/>
                                    <w:right w:val="none" w:sz="0" w:space="0" w:color="auto"/>
                                  </w:divBdr>
                                  <w:divsChild>
                                    <w:div w:id="528764115">
                                      <w:marLeft w:val="0"/>
                                      <w:marRight w:val="0"/>
                                      <w:marTop w:val="0"/>
                                      <w:marBottom w:val="0"/>
                                      <w:divBdr>
                                        <w:top w:val="none" w:sz="0" w:space="0" w:color="auto"/>
                                        <w:left w:val="none" w:sz="0" w:space="0" w:color="auto"/>
                                        <w:bottom w:val="none" w:sz="0" w:space="0" w:color="auto"/>
                                        <w:right w:val="none" w:sz="0" w:space="0" w:color="auto"/>
                                      </w:divBdr>
                                      <w:divsChild>
                                        <w:div w:id="362285663">
                                          <w:marLeft w:val="0"/>
                                          <w:marRight w:val="0"/>
                                          <w:marTop w:val="0"/>
                                          <w:marBottom w:val="0"/>
                                          <w:divBdr>
                                            <w:top w:val="none" w:sz="0" w:space="0" w:color="auto"/>
                                            <w:left w:val="none" w:sz="0" w:space="0" w:color="auto"/>
                                            <w:bottom w:val="none" w:sz="0" w:space="0" w:color="auto"/>
                                            <w:right w:val="none" w:sz="0" w:space="0" w:color="auto"/>
                                          </w:divBdr>
                                        </w:div>
                                        <w:div w:id="741833198">
                                          <w:marLeft w:val="0"/>
                                          <w:marRight w:val="0"/>
                                          <w:marTop w:val="0"/>
                                          <w:marBottom w:val="0"/>
                                          <w:divBdr>
                                            <w:top w:val="none" w:sz="0" w:space="0" w:color="auto"/>
                                            <w:left w:val="none" w:sz="0" w:space="0" w:color="auto"/>
                                            <w:bottom w:val="none" w:sz="0" w:space="0" w:color="auto"/>
                                            <w:right w:val="none" w:sz="0" w:space="0" w:color="auto"/>
                                          </w:divBdr>
                                        </w:div>
                                        <w:div w:id="1056708066">
                                          <w:marLeft w:val="0"/>
                                          <w:marRight w:val="0"/>
                                          <w:marTop w:val="0"/>
                                          <w:marBottom w:val="0"/>
                                          <w:divBdr>
                                            <w:top w:val="none" w:sz="0" w:space="0" w:color="auto"/>
                                            <w:left w:val="none" w:sz="0" w:space="0" w:color="auto"/>
                                            <w:bottom w:val="none" w:sz="0" w:space="0" w:color="auto"/>
                                            <w:right w:val="none" w:sz="0" w:space="0" w:color="auto"/>
                                          </w:divBdr>
                                        </w:div>
                                        <w:div w:id="16565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601521">
                      <w:marLeft w:val="0"/>
                      <w:marRight w:val="0"/>
                      <w:marTop w:val="0"/>
                      <w:marBottom w:val="0"/>
                      <w:divBdr>
                        <w:top w:val="none" w:sz="0" w:space="0" w:color="auto"/>
                        <w:left w:val="none" w:sz="0" w:space="0" w:color="auto"/>
                        <w:bottom w:val="none" w:sz="0" w:space="0" w:color="auto"/>
                        <w:right w:val="none" w:sz="0" w:space="0" w:color="auto"/>
                      </w:divBdr>
                      <w:divsChild>
                        <w:div w:id="93939709">
                          <w:marLeft w:val="0"/>
                          <w:marRight w:val="0"/>
                          <w:marTop w:val="0"/>
                          <w:marBottom w:val="0"/>
                          <w:divBdr>
                            <w:top w:val="none" w:sz="0" w:space="0" w:color="auto"/>
                            <w:left w:val="none" w:sz="0" w:space="0" w:color="auto"/>
                            <w:bottom w:val="none" w:sz="0" w:space="0" w:color="auto"/>
                            <w:right w:val="none" w:sz="0" w:space="0" w:color="auto"/>
                          </w:divBdr>
                          <w:divsChild>
                            <w:div w:id="1634406958">
                              <w:marLeft w:val="0"/>
                              <w:marRight w:val="0"/>
                              <w:marTop w:val="0"/>
                              <w:marBottom w:val="0"/>
                              <w:divBdr>
                                <w:top w:val="none" w:sz="0" w:space="0" w:color="auto"/>
                                <w:left w:val="none" w:sz="0" w:space="0" w:color="auto"/>
                                <w:bottom w:val="none" w:sz="0" w:space="0" w:color="auto"/>
                                <w:right w:val="none" w:sz="0" w:space="0" w:color="auto"/>
                              </w:divBdr>
                              <w:divsChild>
                                <w:div w:id="1078599895">
                                  <w:marLeft w:val="0"/>
                                  <w:marRight w:val="0"/>
                                  <w:marTop w:val="0"/>
                                  <w:marBottom w:val="0"/>
                                  <w:divBdr>
                                    <w:top w:val="none" w:sz="0" w:space="0" w:color="auto"/>
                                    <w:left w:val="none" w:sz="0" w:space="0" w:color="auto"/>
                                    <w:bottom w:val="none" w:sz="0" w:space="0" w:color="auto"/>
                                    <w:right w:val="none" w:sz="0" w:space="0" w:color="auto"/>
                                  </w:divBdr>
                                  <w:divsChild>
                                    <w:div w:id="23872717">
                                      <w:marLeft w:val="0"/>
                                      <w:marRight w:val="0"/>
                                      <w:marTop w:val="0"/>
                                      <w:marBottom w:val="0"/>
                                      <w:divBdr>
                                        <w:top w:val="none" w:sz="0" w:space="0" w:color="auto"/>
                                        <w:left w:val="none" w:sz="0" w:space="0" w:color="auto"/>
                                        <w:bottom w:val="none" w:sz="0" w:space="0" w:color="auto"/>
                                        <w:right w:val="none" w:sz="0" w:space="0" w:color="auto"/>
                                      </w:divBdr>
                                      <w:divsChild>
                                        <w:div w:id="1697345697">
                                          <w:marLeft w:val="1350"/>
                                          <w:marRight w:val="0"/>
                                          <w:marTop w:val="360"/>
                                          <w:marBottom w:val="345"/>
                                          <w:divBdr>
                                            <w:top w:val="single" w:sz="24" w:space="11" w:color="452963"/>
                                            <w:left w:val="none" w:sz="0" w:space="0" w:color="auto"/>
                                            <w:bottom w:val="none" w:sz="0" w:space="0" w:color="auto"/>
                                            <w:right w:val="none" w:sz="0" w:space="0" w:color="auto"/>
                                          </w:divBdr>
                                          <w:divsChild>
                                            <w:div w:id="1366321912">
                                              <w:marLeft w:val="0"/>
                                              <w:marRight w:val="0"/>
                                              <w:marTop w:val="0"/>
                                              <w:marBottom w:val="0"/>
                                              <w:divBdr>
                                                <w:top w:val="none" w:sz="0" w:space="0" w:color="auto"/>
                                                <w:left w:val="none" w:sz="0" w:space="0" w:color="auto"/>
                                                <w:bottom w:val="none" w:sz="0" w:space="0" w:color="auto"/>
                                                <w:right w:val="none" w:sz="0" w:space="0" w:color="auto"/>
                                              </w:divBdr>
                                              <w:divsChild>
                                                <w:div w:id="1546602016">
                                                  <w:marLeft w:val="0"/>
                                                  <w:marRight w:val="0"/>
                                                  <w:marTop w:val="0"/>
                                                  <w:marBottom w:val="0"/>
                                                  <w:divBdr>
                                                    <w:top w:val="none" w:sz="0" w:space="0" w:color="auto"/>
                                                    <w:left w:val="none" w:sz="0" w:space="0" w:color="auto"/>
                                                    <w:bottom w:val="none" w:sz="0" w:space="0" w:color="auto"/>
                                                    <w:right w:val="none" w:sz="0" w:space="0" w:color="auto"/>
                                                  </w:divBdr>
                                                  <w:divsChild>
                                                    <w:div w:id="924461265">
                                                      <w:marLeft w:val="0"/>
                                                      <w:marRight w:val="0"/>
                                                      <w:marTop w:val="0"/>
                                                      <w:marBottom w:val="0"/>
                                                      <w:divBdr>
                                                        <w:top w:val="none" w:sz="0" w:space="0" w:color="auto"/>
                                                        <w:left w:val="none" w:sz="0" w:space="0" w:color="auto"/>
                                                        <w:bottom w:val="none" w:sz="0" w:space="0" w:color="auto"/>
                                                        <w:right w:val="none" w:sz="0" w:space="0" w:color="auto"/>
                                                      </w:divBdr>
                                                      <w:divsChild>
                                                        <w:div w:id="523372225">
                                                          <w:marLeft w:val="0"/>
                                                          <w:marRight w:val="0"/>
                                                          <w:marTop w:val="0"/>
                                                          <w:marBottom w:val="0"/>
                                                          <w:divBdr>
                                                            <w:top w:val="none" w:sz="0" w:space="0" w:color="auto"/>
                                                            <w:left w:val="none" w:sz="0" w:space="0" w:color="auto"/>
                                                            <w:bottom w:val="none" w:sz="0" w:space="0" w:color="auto"/>
                                                            <w:right w:val="none" w:sz="0" w:space="0" w:color="auto"/>
                                                          </w:divBdr>
                                                          <w:divsChild>
                                                            <w:div w:id="1781679543">
                                                              <w:marLeft w:val="0"/>
                                                              <w:marRight w:val="0"/>
                                                              <w:marTop w:val="0"/>
                                                              <w:marBottom w:val="0"/>
                                                              <w:divBdr>
                                                                <w:top w:val="none" w:sz="0" w:space="0" w:color="auto"/>
                                                                <w:left w:val="none" w:sz="0" w:space="0" w:color="auto"/>
                                                                <w:bottom w:val="none" w:sz="0" w:space="0" w:color="auto"/>
                                                                <w:right w:val="none" w:sz="0" w:space="0" w:color="auto"/>
                                                              </w:divBdr>
                                                              <w:divsChild>
                                                                <w:div w:id="1793790439">
                                                                  <w:marLeft w:val="0"/>
                                                                  <w:marRight w:val="0"/>
                                                                  <w:marTop w:val="0"/>
                                                                  <w:marBottom w:val="0"/>
                                                                  <w:divBdr>
                                                                    <w:top w:val="none" w:sz="0" w:space="0" w:color="auto"/>
                                                                    <w:left w:val="none" w:sz="0" w:space="0" w:color="auto"/>
                                                                    <w:bottom w:val="none" w:sz="0" w:space="0" w:color="auto"/>
                                                                    <w:right w:val="none" w:sz="0" w:space="0" w:color="auto"/>
                                                                  </w:divBdr>
                                                                  <w:divsChild>
                                                                    <w:div w:id="469127739">
                                                                      <w:marLeft w:val="0"/>
                                                                      <w:marRight w:val="0"/>
                                                                      <w:marTop w:val="0"/>
                                                                      <w:marBottom w:val="0"/>
                                                                      <w:divBdr>
                                                                        <w:top w:val="none" w:sz="0" w:space="0" w:color="auto"/>
                                                                        <w:left w:val="none" w:sz="0" w:space="0" w:color="auto"/>
                                                                        <w:bottom w:val="none" w:sz="0" w:space="0" w:color="auto"/>
                                                                        <w:right w:val="none" w:sz="0" w:space="0" w:color="auto"/>
                                                                      </w:divBdr>
                                                                    </w:div>
                                                                    <w:div w:id="13025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27622">
                                                          <w:marLeft w:val="0"/>
                                                          <w:marRight w:val="0"/>
                                                          <w:marTop w:val="0"/>
                                                          <w:marBottom w:val="0"/>
                                                          <w:divBdr>
                                                            <w:top w:val="none" w:sz="0" w:space="0" w:color="auto"/>
                                                            <w:left w:val="none" w:sz="0" w:space="0" w:color="auto"/>
                                                            <w:bottom w:val="none" w:sz="0" w:space="0" w:color="auto"/>
                                                            <w:right w:val="none" w:sz="0" w:space="0" w:color="auto"/>
                                                          </w:divBdr>
                                                          <w:divsChild>
                                                            <w:div w:id="709765060">
                                                              <w:marLeft w:val="0"/>
                                                              <w:marRight w:val="0"/>
                                                              <w:marTop w:val="0"/>
                                                              <w:marBottom w:val="0"/>
                                                              <w:divBdr>
                                                                <w:top w:val="none" w:sz="0" w:space="0" w:color="auto"/>
                                                                <w:left w:val="none" w:sz="0" w:space="0" w:color="auto"/>
                                                                <w:bottom w:val="none" w:sz="0" w:space="0" w:color="auto"/>
                                                                <w:right w:val="none" w:sz="0" w:space="0" w:color="auto"/>
                                                              </w:divBdr>
                                                              <w:divsChild>
                                                                <w:div w:id="559678135">
                                                                  <w:marLeft w:val="0"/>
                                                                  <w:marRight w:val="0"/>
                                                                  <w:marTop w:val="0"/>
                                                                  <w:marBottom w:val="0"/>
                                                                  <w:divBdr>
                                                                    <w:top w:val="none" w:sz="0" w:space="0" w:color="auto"/>
                                                                    <w:left w:val="none" w:sz="0" w:space="0" w:color="auto"/>
                                                                    <w:bottom w:val="none" w:sz="0" w:space="0" w:color="auto"/>
                                                                    <w:right w:val="none" w:sz="0" w:space="0" w:color="auto"/>
                                                                  </w:divBdr>
                                                                  <w:divsChild>
                                                                    <w:div w:id="448351959">
                                                                      <w:marLeft w:val="0"/>
                                                                      <w:marRight w:val="0"/>
                                                                      <w:marTop w:val="0"/>
                                                                      <w:marBottom w:val="0"/>
                                                                      <w:divBdr>
                                                                        <w:top w:val="none" w:sz="0" w:space="0" w:color="auto"/>
                                                                        <w:left w:val="none" w:sz="0" w:space="0" w:color="auto"/>
                                                                        <w:bottom w:val="none" w:sz="0" w:space="0" w:color="auto"/>
                                                                        <w:right w:val="none" w:sz="0" w:space="0" w:color="auto"/>
                                                                      </w:divBdr>
                                                                    </w:div>
                                                                    <w:div w:id="80755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26548">
                                                          <w:marLeft w:val="0"/>
                                                          <w:marRight w:val="0"/>
                                                          <w:marTop w:val="0"/>
                                                          <w:marBottom w:val="0"/>
                                                          <w:divBdr>
                                                            <w:top w:val="none" w:sz="0" w:space="0" w:color="auto"/>
                                                            <w:left w:val="none" w:sz="0" w:space="0" w:color="auto"/>
                                                            <w:bottom w:val="none" w:sz="0" w:space="0" w:color="auto"/>
                                                            <w:right w:val="none" w:sz="0" w:space="0" w:color="auto"/>
                                                          </w:divBdr>
                                                          <w:divsChild>
                                                            <w:div w:id="624048754">
                                                              <w:marLeft w:val="0"/>
                                                              <w:marRight w:val="0"/>
                                                              <w:marTop w:val="0"/>
                                                              <w:marBottom w:val="0"/>
                                                              <w:divBdr>
                                                                <w:top w:val="none" w:sz="0" w:space="0" w:color="auto"/>
                                                                <w:left w:val="none" w:sz="0" w:space="0" w:color="auto"/>
                                                                <w:bottom w:val="none" w:sz="0" w:space="0" w:color="auto"/>
                                                                <w:right w:val="none" w:sz="0" w:space="0" w:color="auto"/>
                                                              </w:divBdr>
                                                              <w:divsChild>
                                                                <w:div w:id="939218154">
                                                                  <w:marLeft w:val="0"/>
                                                                  <w:marRight w:val="0"/>
                                                                  <w:marTop w:val="0"/>
                                                                  <w:marBottom w:val="0"/>
                                                                  <w:divBdr>
                                                                    <w:top w:val="none" w:sz="0" w:space="0" w:color="auto"/>
                                                                    <w:left w:val="none" w:sz="0" w:space="0" w:color="auto"/>
                                                                    <w:bottom w:val="none" w:sz="0" w:space="0" w:color="auto"/>
                                                                    <w:right w:val="none" w:sz="0" w:space="0" w:color="auto"/>
                                                                  </w:divBdr>
                                                                  <w:divsChild>
                                                                    <w:div w:id="526454359">
                                                                      <w:marLeft w:val="0"/>
                                                                      <w:marRight w:val="0"/>
                                                                      <w:marTop w:val="0"/>
                                                                      <w:marBottom w:val="0"/>
                                                                      <w:divBdr>
                                                                        <w:top w:val="none" w:sz="0" w:space="0" w:color="auto"/>
                                                                        <w:left w:val="none" w:sz="0" w:space="0" w:color="auto"/>
                                                                        <w:bottom w:val="none" w:sz="0" w:space="0" w:color="auto"/>
                                                                        <w:right w:val="none" w:sz="0" w:space="0" w:color="auto"/>
                                                                      </w:divBdr>
                                                                    </w:div>
                                                                    <w:div w:id="8281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6952">
                                                          <w:marLeft w:val="0"/>
                                                          <w:marRight w:val="0"/>
                                                          <w:marTop w:val="0"/>
                                                          <w:marBottom w:val="0"/>
                                                          <w:divBdr>
                                                            <w:top w:val="none" w:sz="0" w:space="0" w:color="auto"/>
                                                            <w:left w:val="none" w:sz="0" w:space="0" w:color="auto"/>
                                                            <w:bottom w:val="none" w:sz="0" w:space="0" w:color="auto"/>
                                                            <w:right w:val="none" w:sz="0" w:space="0" w:color="auto"/>
                                                          </w:divBdr>
                                                          <w:divsChild>
                                                            <w:div w:id="110364607">
                                                              <w:marLeft w:val="0"/>
                                                              <w:marRight w:val="0"/>
                                                              <w:marTop w:val="0"/>
                                                              <w:marBottom w:val="0"/>
                                                              <w:divBdr>
                                                                <w:top w:val="none" w:sz="0" w:space="0" w:color="auto"/>
                                                                <w:left w:val="none" w:sz="0" w:space="0" w:color="auto"/>
                                                                <w:bottom w:val="none" w:sz="0" w:space="0" w:color="auto"/>
                                                                <w:right w:val="none" w:sz="0" w:space="0" w:color="auto"/>
                                                              </w:divBdr>
                                                              <w:divsChild>
                                                                <w:div w:id="1819834737">
                                                                  <w:marLeft w:val="0"/>
                                                                  <w:marRight w:val="0"/>
                                                                  <w:marTop w:val="0"/>
                                                                  <w:marBottom w:val="0"/>
                                                                  <w:divBdr>
                                                                    <w:top w:val="none" w:sz="0" w:space="0" w:color="auto"/>
                                                                    <w:left w:val="none" w:sz="0" w:space="0" w:color="auto"/>
                                                                    <w:bottom w:val="none" w:sz="0" w:space="0" w:color="auto"/>
                                                                    <w:right w:val="none" w:sz="0" w:space="0" w:color="auto"/>
                                                                  </w:divBdr>
                                                                  <w:divsChild>
                                                                    <w:div w:id="706836837">
                                                                      <w:marLeft w:val="0"/>
                                                                      <w:marRight w:val="0"/>
                                                                      <w:marTop w:val="0"/>
                                                                      <w:marBottom w:val="0"/>
                                                                      <w:divBdr>
                                                                        <w:top w:val="none" w:sz="0" w:space="0" w:color="auto"/>
                                                                        <w:left w:val="none" w:sz="0" w:space="0" w:color="auto"/>
                                                                        <w:bottom w:val="none" w:sz="0" w:space="0" w:color="auto"/>
                                                                        <w:right w:val="none" w:sz="0" w:space="0" w:color="auto"/>
                                                                      </w:divBdr>
                                                                    </w:div>
                                                                    <w:div w:id="8607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636897">
                                                          <w:marLeft w:val="0"/>
                                                          <w:marRight w:val="0"/>
                                                          <w:marTop w:val="0"/>
                                                          <w:marBottom w:val="0"/>
                                                          <w:divBdr>
                                                            <w:top w:val="none" w:sz="0" w:space="0" w:color="auto"/>
                                                            <w:left w:val="none" w:sz="0" w:space="0" w:color="auto"/>
                                                            <w:bottom w:val="none" w:sz="0" w:space="0" w:color="auto"/>
                                                            <w:right w:val="none" w:sz="0" w:space="0" w:color="auto"/>
                                                          </w:divBdr>
                                                          <w:divsChild>
                                                            <w:div w:id="1387298770">
                                                              <w:marLeft w:val="0"/>
                                                              <w:marRight w:val="0"/>
                                                              <w:marTop w:val="0"/>
                                                              <w:marBottom w:val="0"/>
                                                              <w:divBdr>
                                                                <w:top w:val="none" w:sz="0" w:space="0" w:color="auto"/>
                                                                <w:left w:val="none" w:sz="0" w:space="0" w:color="auto"/>
                                                                <w:bottom w:val="none" w:sz="0" w:space="0" w:color="auto"/>
                                                                <w:right w:val="none" w:sz="0" w:space="0" w:color="auto"/>
                                                              </w:divBdr>
                                                              <w:divsChild>
                                                                <w:div w:id="1193113781">
                                                                  <w:marLeft w:val="0"/>
                                                                  <w:marRight w:val="0"/>
                                                                  <w:marTop w:val="0"/>
                                                                  <w:marBottom w:val="0"/>
                                                                  <w:divBdr>
                                                                    <w:top w:val="none" w:sz="0" w:space="0" w:color="auto"/>
                                                                    <w:left w:val="none" w:sz="0" w:space="0" w:color="auto"/>
                                                                    <w:bottom w:val="none" w:sz="0" w:space="0" w:color="auto"/>
                                                                    <w:right w:val="none" w:sz="0" w:space="0" w:color="auto"/>
                                                                  </w:divBdr>
                                                                  <w:divsChild>
                                                                    <w:div w:id="1035040588">
                                                                      <w:marLeft w:val="0"/>
                                                                      <w:marRight w:val="0"/>
                                                                      <w:marTop w:val="0"/>
                                                                      <w:marBottom w:val="0"/>
                                                                      <w:divBdr>
                                                                        <w:top w:val="none" w:sz="0" w:space="0" w:color="auto"/>
                                                                        <w:left w:val="none" w:sz="0" w:space="0" w:color="auto"/>
                                                                        <w:bottom w:val="none" w:sz="0" w:space="0" w:color="auto"/>
                                                                        <w:right w:val="none" w:sz="0" w:space="0" w:color="auto"/>
                                                                      </w:divBdr>
                                                                    </w:div>
                                                                    <w:div w:id="14423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58425">
                                                          <w:marLeft w:val="0"/>
                                                          <w:marRight w:val="0"/>
                                                          <w:marTop w:val="0"/>
                                                          <w:marBottom w:val="0"/>
                                                          <w:divBdr>
                                                            <w:top w:val="none" w:sz="0" w:space="0" w:color="auto"/>
                                                            <w:left w:val="none" w:sz="0" w:space="0" w:color="auto"/>
                                                            <w:bottom w:val="none" w:sz="0" w:space="0" w:color="auto"/>
                                                            <w:right w:val="none" w:sz="0" w:space="0" w:color="auto"/>
                                                          </w:divBdr>
                                                          <w:divsChild>
                                                            <w:div w:id="750468676">
                                                              <w:marLeft w:val="0"/>
                                                              <w:marRight w:val="0"/>
                                                              <w:marTop w:val="0"/>
                                                              <w:marBottom w:val="0"/>
                                                              <w:divBdr>
                                                                <w:top w:val="none" w:sz="0" w:space="0" w:color="auto"/>
                                                                <w:left w:val="none" w:sz="0" w:space="0" w:color="auto"/>
                                                                <w:bottom w:val="none" w:sz="0" w:space="0" w:color="auto"/>
                                                                <w:right w:val="none" w:sz="0" w:space="0" w:color="auto"/>
                                                              </w:divBdr>
                                                              <w:divsChild>
                                                                <w:div w:id="1692608025">
                                                                  <w:marLeft w:val="0"/>
                                                                  <w:marRight w:val="0"/>
                                                                  <w:marTop w:val="0"/>
                                                                  <w:marBottom w:val="0"/>
                                                                  <w:divBdr>
                                                                    <w:top w:val="none" w:sz="0" w:space="0" w:color="auto"/>
                                                                    <w:left w:val="none" w:sz="0" w:space="0" w:color="auto"/>
                                                                    <w:bottom w:val="none" w:sz="0" w:space="0" w:color="auto"/>
                                                                    <w:right w:val="none" w:sz="0" w:space="0" w:color="auto"/>
                                                                  </w:divBdr>
                                                                  <w:divsChild>
                                                                    <w:div w:id="208879958">
                                                                      <w:marLeft w:val="0"/>
                                                                      <w:marRight w:val="0"/>
                                                                      <w:marTop w:val="0"/>
                                                                      <w:marBottom w:val="0"/>
                                                                      <w:divBdr>
                                                                        <w:top w:val="none" w:sz="0" w:space="0" w:color="auto"/>
                                                                        <w:left w:val="none" w:sz="0" w:space="0" w:color="auto"/>
                                                                        <w:bottom w:val="none" w:sz="0" w:space="0" w:color="auto"/>
                                                                        <w:right w:val="none" w:sz="0" w:space="0" w:color="auto"/>
                                                                      </w:divBdr>
                                                                    </w:div>
                                                                    <w:div w:id="4680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03131">
                                                          <w:marLeft w:val="0"/>
                                                          <w:marRight w:val="0"/>
                                                          <w:marTop w:val="0"/>
                                                          <w:marBottom w:val="0"/>
                                                          <w:divBdr>
                                                            <w:top w:val="none" w:sz="0" w:space="0" w:color="auto"/>
                                                            <w:left w:val="none" w:sz="0" w:space="0" w:color="auto"/>
                                                            <w:bottom w:val="none" w:sz="0" w:space="0" w:color="auto"/>
                                                            <w:right w:val="none" w:sz="0" w:space="0" w:color="auto"/>
                                                          </w:divBdr>
                                                          <w:divsChild>
                                                            <w:div w:id="98530852">
                                                              <w:marLeft w:val="0"/>
                                                              <w:marRight w:val="0"/>
                                                              <w:marTop w:val="0"/>
                                                              <w:marBottom w:val="0"/>
                                                              <w:divBdr>
                                                                <w:top w:val="none" w:sz="0" w:space="0" w:color="auto"/>
                                                                <w:left w:val="none" w:sz="0" w:space="0" w:color="auto"/>
                                                                <w:bottom w:val="none" w:sz="0" w:space="0" w:color="auto"/>
                                                                <w:right w:val="none" w:sz="0" w:space="0" w:color="auto"/>
                                                              </w:divBdr>
                                                              <w:divsChild>
                                                                <w:div w:id="774135618">
                                                                  <w:marLeft w:val="0"/>
                                                                  <w:marRight w:val="0"/>
                                                                  <w:marTop w:val="0"/>
                                                                  <w:marBottom w:val="0"/>
                                                                  <w:divBdr>
                                                                    <w:top w:val="none" w:sz="0" w:space="0" w:color="auto"/>
                                                                    <w:left w:val="none" w:sz="0" w:space="0" w:color="auto"/>
                                                                    <w:bottom w:val="none" w:sz="0" w:space="0" w:color="auto"/>
                                                                    <w:right w:val="none" w:sz="0" w:space="0" w:color="auto"/>
                                                                  </w:divBdr>
                                                                  <w:divsChild>
                                                                    <w:div w:id="347802166">
                                                                      <w:marLeft w:val="0"/>
                                                                      <w:marRight w:val="0"/>
                                                                      <w:marTop w:val="0"/>
                                                                      <w:marBottom w:val="0"/>
                                                                      <w:divBdr>
                                                                        <w:top w:val="none" w:sz="0" w:space="0" w:color="auto"/>
                                                                        <w:left w:val="none" w:sz="0" w:space="0" w:color="auto"/>
                                                                        <w:bottom w:val="none" w:sz="0" w:space="0" w:color="auto"/>
                                                                        <w:right w:val="none" w:sz="0" w:space="0" w:color="auto"/>
                                                                      </w:divBdr>
                                                                    </w:div>
                                                                    <w:div w:id="11556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00294">
                                                          <w:marLeft w:val="0"/>
                                                          <w:marRight w:val="0"/>
                                                          <w:marTop w:val="0"/>
                                                          <w:marBottom w:val="0"/>
                                                          <w:divBdr>
                                                            <w:top w:val="none" w:sz="0" w:space="0" w:color="auto"/>
                                                            <w:left w:val="none" w:sz="0" w:space="0" w:color="auto"/>
                                                            <w:bottom w:val="none" w:sz="0" w:space="0" w:color="auto"/>
                                                            <w:right w:val="none" w:sz="0" w:space="0" w:color="auto"/>
                                                          </w:divBdr>
                                                          <w:divsChild>
                                                            <w:div w:id="1294099973">
                                                              <w:marLeft w:val="0"/>
                                                              <w:marRight w:val="0"/>
                                                              <w:marTop w:val="0"/>
                                                              <w:marBottom w:val="0"/>
                                                              <w:divBdr>
                                                                <w:top w:val="none" w:sz="0" w:space="0" w:color="auto"/>
                                                                <w:left w:val="none" w:sz="0" w:space="0" w:color="auto"/>
                                                                <w:bottom w:val="none" w:sz="0" w:space="0" w:color="auto"/>
                                                                <w:right w:val="none" w:sz="0" w:space="0" w:color="auto"/>
                                                              </w:divBdr>
                                                              <w:divsChild>
                                                                <w:div w:id="1408071397">
                                                                  <w:marLeft w:val="0"/>
                                                                  <w:marRight w:val="0"/>
                                                                  <w:marTop w:val="0"/>
                                                                  <w:marBottom w:val="0"/>
                                                                  <w:divBdr>
                                                                    <w:top w:val="none" w:sz="0" w:space="0" w:color="auto"/>
                                                                    <w:left w:val="none" w:sz="0" w:space="0" w:color="auto"/>
                                                                    <w:bottom w:val="none" w:sz="0" w:space="0" w:color="auto"/>
                                                                    <w:right w:val="none" w:sz="0" w:space="0" w:color="auto"/>
                                                                  </w:divBdr>
                                                                  <w:divsChild>
                                                                    <w:div w:id="412549869">
                                                                      <w:marLeft w:val="0"/>
                                                                      <w:marRight w:val="0"/>
                                                                      <w:marTop w:val="0"/>
                                                                      <w:marBottom w:val="0"/>
                                                                      <w:divBdr>
                                                                        <w:top w:val="none" w:sz="0" w:space="0" w:color="auto"/>
                                                                        <w:left w:val="none" w:sz="0" w:space="0" w:color="auto"/>
                                                                        <w:bottom w:val="none" w:sz="0" w:space="0" w:color="auto"/>
                                                                        <w:right w:val="none" w:sz="0" w:space="0" w:color="auto"/>
                                                                      </w:divBdr>
                                                                    </w:div>
                                                                    <w:div w:id="19113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540019">
                                                          <w:marLeft w:val="0"/>
                                                          <w:marRight w:val="0"/>
                                                          <w:marTop w:val="0"/>
                                                          <w:marBottom w:val="0"/>
                                                          <w:divBdr>
                                                            <w:top w:val="none" w:sz="0" w:space="0" w:color="auto"/>
                                                            <w:left w:val="none" w:sz="0" w:space="0" w:color="auto"/>
                                                            <w:bottom w:val="none" w:sz="0" w:space="0" w:color="auto"/>
                                                            <w:right w:val="none" w:sz="0" w:space="0" w:color="auto"/>
                                                          </w:divBdr>
                                                          <w:divsChild>
                                                            <w:div w:id="918559188">
                                                              <w:marLeft w:val="0"/>
                                                              <w:marRight w:val="0"/>
                                                              <w:marTop w:val="0"/>
                                                              <w:marBottom w:val="0"/>
                                                              <w:divBdr>
                                                                <w:top w:val="none" w:sz="0" w:space="0" w:color="auto"/>
                                                                <w:left w:val="none" w:sz="0" w:space="0" w:color="auto"/>
                                                                <w:bottom w:val="none" w:sz="0" w:space="0" w:color="auto"/>
                                                                <w:right w:val="none" w:sz="0" w:space="0" w:color="auto"/>
                                                              </w:divBdr>
                                                              <w:divsChild>
                                                                <w:div w:id="1083061950">
                                                                  <w:marLeft w:val="0"/>
                                                                  <w:marRight w:val="0"/>
                                                                  <w:marTop w:val="0"/>
                                                                  <w:marBottom w:val="0"/>
                                                                  <w:divBdr>
                                                                    <w:top w:val="none" w:sz="0" w:space="0" w:color="auto"/>
                                                                    <w:left w:val="none" w:sz="0" w:space="0" w:color="auto"/>
                                                                    <w:bottom w:val="none" w:sz="0" w:space="0" w:color="auto"/>
                                                                    <w:right w:val="none" w:sz="0" w:space="0" w:color="auto"/>
                                                                  </w:divBdr>
                                                                  <w:divsChild>
                                                                    <w:div w:id="433288652">
                                                                      <w:marLeft w:val="0"/>
                                                                      <w:marRight w:val="0"/>
                                                                      <w:marTop w:val="0"/>
                                                                      <w:marBottom w:val="0"/>
                                                                      <w:divBdr>
                                                                        <w:top w:val="none" w:sz="0" w:space="0" w:color="auto"/>
                                                                        <w:left w:val="none" w:sz="0" w:space="0" w:color="auto"/>
                                                                        <w:bottom w:val="none" w:sz="0" w:space="0" w:color="auto"/>
                                                                        <w:right w:val="none" w:sz="0" w:space="0" w:color="auto"/>
                                                                      </w:divBdr>
                                                                    </w:div>
                                                                    <w:div w:id="1643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46125">
                                                          <w:marLeft w:val="0"/>
                                                          <w:marRight w:val="0"/>
                                                          <w:marTop w:val="0"/>
                                                          <w:marBottom w:val="0"/>
                                                          <w:divBdr>
                                                            <w:top w:val="none" w:sz="0" w:space="0" w:color="auto"/>
                                                            <w:left w:val="none" w:sz="0" w:space="0" w:color="auto"/>
                                                            <w:bottom w:val="none" w:sz="0" w:space="0" w:color="auto"/>
                                                            <w:right w:val="none" w:sz="0" w:space="0" w:color="auto"/>
                                                          </w:divBdr>
                                                          <w:divsChild>
                                                            <w:div w:id="1495609367">
                                                              <w:marLeft w:val="0"/>
                                                              <w:marRight w:val="0"/>
                                                              <w:marTop w:val="0"/>
                                                              <w:marBottom w:val="0"/>
                                                              <w:divBdr>
                                                                <w:top w:val="none" w:sz="0" w:space="0" w:color="auto"/>
                                                                <w:left w:val="none" w:sz="0" w:space="0" w:color="auto"/>
                                                                <w:bottom w:val="none" w:sz="0" w:space="0" w:color="auto"/>
                                                                <w:right w:val="none" w:sz="0" w:space="0" w:color="auto"/>
                                                              </w:divBdr>
                                                              <w:divsChild>
                                                                <w:div w:id="1099527772">
                                                                  <w:marLeft w:val="0"/>
                                                                  <w:marRight w:val="0"/>
                                                                  <w:marTop w:val="0"/>
                                                                  <w:marBottom w:val="0"/>
                                                                  <w:divBdr>
                                                                    <w:top w:val="none" w:sz="0" w:space="0" w:color="auto"/>
                                                                    <w:left w:val="none" w:sz="0" w:space="0" w:color="auto"/>
                                                                    <w:bottom w:val="none" w:sz="0" w:space="0" w:color="auto"/>
                                                                    <w:right w:val="none" w:sz="0" w:space="0" w:color="auto"/>
                                                                  </w:divBdr>
                                                                  <w:divsChild>
                                                                    <w:div w:id="116801505">
                                                                      <w:marLeft w:val="0"/>
                                                                      <w:marRight w:val="0"/>
                                                                      <w:marTop w:val="0"/>
                                                                      <w:marBottom w:val="0"/>
                                                                      <w:divBdr>
                                                                        <w:top w:val="none" w:sz="0" w:space="0" w:color="auto"/>
                                                                        <w:left w:val="none" w:sz="0" w:space="0" w:color="auto"/>
                                                                        <w:bottom w:val="none" w:sz="0" w:space="0" w:color="auto"/>
                                                                        <w:right w:val="none" w:sz="0" w:space="0" w:color="auto"/>
                                                                      </w:divBdr>
                                                                    </w:div>
                                                                    <w:div w:id="15064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19415">
                                                          <w:marLeft w:val="0"/>
                                                          <w:marRight w:val="0"/>
                                                          <w:marTop w:val="0"/>
                                                          <w:marBottom w:val="0"/>
                                                          <w:divBdr>
                                                            <w:top w:val="none" w:sz="0" w:space="0" w:color="auto"/>
                                                            <w:left w:val="none" w:sz="0" w:space="0" w:color="auto"/>
                                                            <w:bottom w:val="none" w:sz="0" w:space="0" w:color="auto"/>
                                                            <w:right w:val="none" w:sz="0" w:space="0" w:color="auto"/>
                                                          </w:divBdr>
                                                          <w:divsChild>
                                                            <w:div w:id="1243183219">
                                                              <w:marLeft w:val="0"/>
                                                              <w:marRight w:val="0"/>
                                                              <w:marTop w:val="0"/>
                                                              <w:marBottom w:val="0"/>
                                                              <w:divBdr>
                                                                <w:top w:val="none" w:sz="0" w:space="0" w:color="auto"/>
                                                                <w:left w:val="none" w:sz="0" w:space="0" w:color="auto"/>
                                                                <w:bottom w:val="none" w:sz="0" w:space="0" w:color="auto"/>
                                                                <w:right w:val="none" w:sz="0" w:space="0" w:color="auto"/>
                                                              </w:divBdr>
                                                              <w:divsChild>
                                                                <w:div w:id="32006683">
                                                                  <w:marLeft w:val="0"/>
                                                                  <w:marRight w:val="0"/>
                                                                  <w:marTop w:val="0"/>
                                                                  <w:marBottom w:val="0"/>
                                                                  <w:divBdr>
                                                                    <w:top w:val="none" w:sz="0" w:space="0" w:color="auto"/>
                                                                    <w:left w:val="none" w:sz="0" w:space="0" w:color="auto"/>
                                                                    <w:bottom w:val="none" w:sz="0" w:space="0" w:color="auto"/>
                                                                    <w:right w:val="none" w:sz="0" w:space="0" w:color="auto"/>
                                                                  </w:divBdr>
                                                                  <w:divsChild>
                                                                    <w:div w:id="187568519">
                                                                      <w:marLeft w:val="0"/>
                                                                      <w:marRight w:val="0"/>
                                                                      <w:marTop w:val="0"/>
                                                                      <w:marBottom w:val="0"/>
                                                                      <w:divBdr>
                                                                        <w:top w:val="none" w:sz="0" w:space="0" w:color="auto"/>
                                                                        <w:left w:val="none" w:sz="0" w:space="0" w:color="auto"/>
                                                                        <w:bottom w:val="none" w:sz="0" w:space="0" w:color="auto"/>
                                                                        <w:right w:val="none" w:sz="0" w:space="0" w:color="auto"/>
                                                                      </w:divBdr>
                                                                    </w:div>
                                                                    <w:div w:id="4408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866164">
                                      <w:marLeft w:val="0"/>
                                      <w:marRight w:val="0"/>
                                      <w:marTop w:val="360"/>
                                      <w:marBottom w:val="345"/>
                                      <w:divBdr>
                                        <w:top w:val="none" w:sz="0" w:space="0" w:color="auto"/>
                                        <w:left w:val="none" w:sz="0" w:space="0" w:color="auto"/>
                                        <w:bottom w:val="none" w:sz="0" w:space="0" w:color="auto"/>
                                        <w:right w:val="none" w:sz="0" w:space="0" w:color="auto"/>
                                      </w:divBdr>
                                      <w:divsChild>
                                        <w:div w:id="481435660">
                                          <w:marLeft w:val="0"/>
                                          <w:marRight w:val="0"/>
                                          <w:marTop w:val="0"/>
                                          <w:marBottom w:val="0"/>
                                          <w:divBdr>
                                            <w:top w:val="none" w:sz="0" w:space="0" w:color="auto"/>
                                            <w:left w:val="none" w:sz="0" w:space="0" w:color="auto"/>
                                            <w:bottom w:val="none" w:sz="0" w:space="0" w:color="auto"/>
                                            <w:right w:val="none" w:sz="0" w:space="0" w:color="auto"/>
                                          </w:divBdr>
                                          <w:divsChild>
                                            <w:div w:id="7129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76942">
                                      <w:marLeft w:val="0"/>
                                      <w:marRight w:val="0"/>
                                      <w:marTop w:val="360"/>
                                      <w:marBottom w:val="345"/>
                                      <w:divBdr>
                                        <w:top w:val="none" w:sz="0" w:space="0" w:color="auto"/>
                                        <w:left w:val="none" w:sz="0" w:space="0" w:color="auto"/>
                                        <w:bottom w:val="none" w:sz="0" w:space="0" w:color="auto"/>
                                        <w:right w:val="none" w:sz="0" w:space="0" w:color="auto"/>
                                      </w:divBdr>
                                      <w:divsChild>
                                        <w:div w:id="2038001338">
                                          <w:marLeft w:val="0"/>
                                          <w:marRight w:val="0"/>
                                          <w:marTop w:val="0"/>
                                          <w:marBottom w:val="0"/>
                                          <w:divBdr>
                                            <w:top w:val="none" w:sz="0" w:space="0" w:color="auto"/>
                                            <w:left w:val="none" w:sz="0" w:space="0" w:color="auto"/>
                                            <w:bottom w:val="none" w:sz="0" w:space="0" w:color="auto"/>
                                            <w:right w:val="none" w:sz="0" w:space="0" w:color="auto"/>
                                          </w:divBdr>
                                          <w:divsChild>
                                            <w:div w:id="1894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1889">
                                      <w:marLeft w:val="0"/>
                                      <w:marRight w:val="0"/>
                                      <w:marTop w:val="0"/>
                                      <w:marBottom w:val="0"/>
                                      <w:divBdr>
                                        <w:top w:val="none" w:sz="0" w:space="0" w:color="auto"/>
                                        <w:left w:val="none" w:sz="0" w:space="0" w:color="auto"/>
                                        <w:bottom w:val="none" w:sz="0" w:space="0" w:color="auto"/>
                                        <w:right w:val="none" w:sz="0" w:space="0" w:color="auto"/>
                                      </w:divBdr>
                                      <w:divsChild>
                                        <w:div w:id="1151293170">
                                          <w:marLeft w:val="0"/>
                                          <w:marRight w:val="0"/>
                                          <w:marTop w:val="0"/>
                                          <w:marBottom w:val="0"/>
                                          <w:divBdr>
                                            <w:top w:val="none" w:sz="0" w:space="0" w:color="auto"/>
                                            <w:left w:val="none" w:sz="0" w:space="0" w:color="auto"/>
                                            <w:bottom w:val="none" w:sz="0" w:space="0" w:color="auto"/>
                                            <w:right w:val="none" w:sz="0" w:space="0" w:color="auto"/>
                                          </w:divBdr>
                                          <w:divsChild>
                                            <w:div w:id="785273710">
                                              <w:marLeft w:val="0"/>
                                              <w:marRight w:val="0"/>
                                              <w:marTop w:val="0"/>
                                              <w:marBottom w:val="0"/>
                                              <w:divBdr>
                                                <w:top w:val="none" w:sz="0" w:space="0" w:color="auto"/>
                                                <w:left w:val="none" w:sz="0" w:space="0" w:color="auto"/>
                                                <w:bottom w:val="none" w:sz="0" w:space="0" w:color="auto"/>
                                                <w:right w:val="none" w:sz="0" w:space="0" w:color="auto"/>
                                              </w:divBdr>
                                              <w:divsChild>
                                                <w:div w:id="2033333433">
                                                  <w:marLeft w:val="0"/>
                                                  <w:marRight w:val="0"/>
                                                  <w:marTop w:val="0"/>
                                                  <w:marBottom w:val="150"/>
                                                  <w:divBdr>
                                                    <w:top w:val="none" w:sz="0" w:space="0" w:color="auto"/>
                                                    <w:left w:val="none" w:sz="0" w:space="0" w:color="auto"/>
                                                    <w:bottom w:val="none" w:sz="0" w:space="0" w:color="auto"/>
                                                    <w:right w:val="none" w:sz="0" w:space="0" w:color="auto"/>
                                                  </w:divBdr>
                                                </w:div>
                                              </w:divsChild>
                                            </w:div>
                                            <w:div w:id="184073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7427">
                                      <w:marLeft w:val="0"/>
                                      <w:marRight w:val="0"/>
                                      <w:marTop w:val="360"/>
                                      <w:marBottom w:val="345"/>
                                      <w:divBdr>
                                        <w:top w:val="none" w:sz="0" w:space="0" w:color="auto"/>
                                        <w:left w:val="none" w:sz="0" w:space="0" w:color="auto"/>
                                        <w:bottom w:val="none" w:sz="0" w:space="0" w:color="auto"/>
                                        <w:right w:val="none" w:sz="0" w:space="0" w:color="auto"/>
                                      </w:divBdr>
                                      <w:divsChild>
                                        <w:div w:id="1166751162">
                                          <w:marLeft w:val="0"/>
                                          <w:marRight w:val="0"/>
                                          <w:marTop w:val="0"/>
                                          <w:marBottom w:val="0"/>
                                          <w:divBdr>
                                            <w:top w:val="none" w:sz="0" w:space="0" w:color="auto"/>
                                            <w:left w:val="none" w:sz="0" w:space="0" w:color="auto"/>
                                            <w:bottom w:val="none" w:sz="0" w:space="0" w:color="auto"/>
                                            <w:right w:val="none" w:sz="0" w:space="0" w:color="auto"/>
                                          </w:divBdr>
                                          <w:divsChild>
                                            <w:div w:id="12353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2717">
                                      <w:marLeft w:val="0"/>
                                      <w:marRight w:val="0"/>
                                      <w:marTop w:val="0"/>
                                      <w:marBottom w:val="0"/>
                                      <w:divBdr>
                                        <w:top w:val="none" w:sz="0" w:space="0" w:color="auto"/>
                                        <w:left w:val="none" w:sz="0" w:space="0" w:color="auto"/>
                                        <w:bottom w:val="none" w:sz="0" w:space="0" w:color="auto"/>
                                        <w:right w:val="none" w:sz="0" w:space="0" w:color="auto"/>
                                      </w:divBdr>
                                      <w:divsChild>
                                        <w:div w:id="1631205885">
                                          <w:marLeft w:val="0"/>
                                          <w:marRight w:val="0"/>
                                          <w:marTop w:val="0"/>
                                          <w:marBottom w:val="0"/>
                                          <w:divBdr>
                                            <w:top w:val="none" w:sz="0" w:space="0" w:color="auto"/>
                                            <w:left w:val="none" w:sz="0" w:space="0" w:color="auto"/>
                                            <w:bottom w:val="none" w:sz="0" w:space="0" w:color="auto"/>
                                            <w:right w:val="none" w:sz="0" w:space="0" w:color="auto"/>
                                          </w:divBdr>
                                          <w:divsChild>
                                            <w:div w:id="372384667">
                                              <w:marLeft w:val="0"/>
                                              <w:marRight w:val="0"/>
                                              <w:marTop w:val="0"/>
                                              <w:marBottom w:val="0"/>
                                              <w:divBdr>
                                                <w:top w:val="none" w:sz="0" w:space="0" w:color="auto"/>
                                                <w:left w:val="none" w:sz="0" w:space="0" w:color="auto"/>
                                                <w:bottom w:val="none" w:sz="0" w:space="0" w:color="auto"/>
                                                <w:right w:val="none" w:sz="0" w:space="0" w:color="auto"/>
                                              </w:divBdr>
                                            </w:div>
                                            <w:div w:id="670177167">
                                              <w:marLeft w:val="0"/>
                                              <w:marRight w:val="0"/>
                                              <w:marTop w:val="0"/>
                                              <w:marBottom w:val="0"/>
                                              <w:divBdr>
                                                <w:top w:val="none" w:sz="0" w:space="0" w:color="auto"/>
                                                <w:left w:val="none" w:sz="0" w:space="0" w:color="auto"/>
                                                <w:bottom w:val="none" w:sz="0" w:space="0" w:color="auto"/>
                                                <w:right w:val="none" w:sz="0" w:space="0" w:color="auto"/>
                                              </w:divBdr>
                                              <w:divsChild>
                                                <w:div w:id="882208772">
                                                  <w:marLeft w:val="0"/>
                                                  <w:marRight w:val="0"/>
                                                  <w:marTop w:val="0"/>
                                                  <w:marBottom w:val="150"/>
                                                  <w:divBdr>
                                                    <w:top w:val="none" w:sz="0" w:space="0" w:color="auto"/>
                                                    <w:left w:val="none" w:sz="0" w:space="0" w:color="auto"/>
                                                    <w:bottom w:val="none" w:sz="0" w:space="0" w:color="auto"/>
                                                    <w:right w:val="none" w:sz="0" w:space="0" w:color="auto"/>
                                                  </w:divBdr>
                                                </w:div>
                                                <w:div w:id="11839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35819">
                                      <w:marLeft w:val="0"/>
                                      <w:marRight w:val="0"/>
                                      <w:marTop w:val="0"/>
                                      <w:marBottom w:val="0"/>
                                      <w:divBdr>
                                        <w:top w:val="none" w:sz="0" w:space="0" w:color="auto"/>
                                        <w:left w:val="none" w:sz="0" w:space="0" w:color="auto"/>
                                        <w:bottom w:val="none" w:sz="0" w:space="0" w:color="auto"/>
                                        <w:right w:val="none" w:sz="0" w:space="0" w:color="auto"/>
                                      </w:divBdr>
                                      <w:divsChild>
                                        <w:div w:id="1977372011">
                                          <w:marLeft w:val="0"/>
                                          <w:marRight w:val="0"/>
                                          <w:marTop w:val="0"/>
                                          <w:marBottom w:val="0"/>
                                          <w:divBdr>
                                            <w:top w:val="none" w:sz="0" w:space="0" w:color="auto"/>
                                            <w:left w:val="none" w:sz="0" w:space="0" w:color="auto"/>
                                            <w:bottom w:val="none" w:sz="0" w:space="0" w:color="auto"/>
                                            <w:right w:val="none" w:sz="0" w:space="0" w:color="auto"/>
                                          </w:divBdr>
                                          <w:divsChild>
                                            <w:div w:id="25914752">
                                              <w:marLeft w:val="0"/>
                                              <w:marRight w:val="0"/>
                                              <w:marTop w:val="0"/>
                                              <w:marBottom w:val="0"/>
                                              <w:divBdr>
                                                <w:top w:val="none" w:sz="0" w:space="0" w:color="auto"/>
                                                <w:left w:val="none" w:sz="0" w:space="0" w:color="auto"/>
                                                <w:bottom w:val="none" w:sz="0" w:space="0" w:color="auto"/>
                                                <w:right w:val="none" w:sz="0" w:space="0" w:color="auto"/>
                                              </w:divBdr>
                                              <w:divsChild>
                                                <w:div w:id="7828241">
                                                  <w:marLeft w:val="0"/>
                                                  <w:marRight w:val="0"/>
                                                  <w:marTop w:val="0"/>
                                                  <w:marBottom w:val="150"/>
                                                  <w:divBdr>
                                                    <w:top w:val="none" w:sz="0" w:space="0" w:color="auto"/>
                                                    <w:left w:val="none" w:sz="0" w:space="0" w:color="auto"/>
                                                    <w:bottom w:val="none" w:sz="0" w:space="0" w:color="auto"/>
                                                    <w:right w:val="none" w:sz="0" w:space="0" w:color="auto"/>
                                                  </w:divBdr>
                                                </w:div>
                                              </w:divsChild>
                                            </w:div>
                                            <w:div w:id="20651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8206">
                                      <w:marLeft w:val="0"/>
                                      <w:marRight w:val="0"/>
                                      <w:marTop w:val="360"/>
                                      <w:marBottom w:val="345"/>
                                      <w:divBdr>
                                        <w:top w:val="none" w:sz="0" w:space="0" w:color="auto"/>
                                        <w:left w:val="none" w:sz="0" w:space="0" w:color="auto"/>
                                        <w:bottom w:val="none" w:sz="0" w:space="0" w:color="auto"/>
                                        <w:right w:val="none" w:sz="0" w:space="0" w:color="auto"/>
                                      </w:divBdr>
                                      <w:divsChild>
                                        <w:div w:id="1283197277">
                                          <w:marLeft w:val="0"/>
                                          <w:marRight w:val="0"/>
                                          <w:marTop w:val="0"/>
                                          <w:marBottom w:val="0"/>
                                          <w:divBdr>
                                            <w:top w:val="none" w:sz="0" w:space="0" w:color="auto"/>
                                            <w:left w:val="none" w:sz="0" w:space="0" w:color="auto"/>
                                            <w:bottom w:val="none" w:sz="0" w:space="0" w:color="auto"/>
                                            <w:right w:val="none" w:sz="0" w:space="0" w:color="auto"/>
                                          </w:divBdr>
                                          <w:divsChild>
                                            <w:div w:id="168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2552">
                                      <w:marLeft w:val="0"/>
                                      <w:marRight w:val="0"/>
                                      <w:marTop w:val="0"/>
                                      <w:marBottom w:val="0"/>
                                      <w:divBdr>
                                        <w:top w:val="none" w:sz="0" w:space="0" w:color="auto"/>
                                        <w:left w:val="none" w:sz="0" w:space="0" w:color="auto"/>
                                        <w:bottom w:val="none" w:sz="0" w:space="0" w:color="auto"/>
                                        <w:right w:val="none" w:sz="0" w:space="0" w:color="auto"/>
                                      </w:divBdr>
                                      <w:divsChild>
                                        <w:div w:id="1645744141">
                                          <w:marLeft w:val="0"/>
                                          <w:marRight w:val="0"/>
                                          <w:marTop w:val="0"/>
                                          <w:marBottom w:val="0"/>
                                          <w:divBdr>
                                            <w:top w:val="none" w:sz="0" w:space="0" w:color="auto"/>
                                            <w:left w:val="none" w:sz="0" w:space="0" w:color="auto"/>
                                            <w:bottom w:val="none" w:sz="0" w:space="0" w:color="auto"/>
                                            <w:right w:val="none" w:sz="0" w:space="0" w:color="auto"/>
                                          </w:divBdr>
                                          <w:divsChild>
                                            <w:div w:id="1454059626">
                                              <w:marLeft w:val="0"/>
                                              <w:marRight w:val="0"/>
                                              <w:marTop w:val="0"/>
                                              <w:marBottom w:val="0"/>
                                              <w:divBdr>
                                                <w:top w:val="none" w:sz="0" w:space="0" w:color="auto"/>
                                                <w:left w:val="none" w:sz="0" w:space="0" w:color="auto"/>
                                                <w:bottom w:val="none" w:sz="0" w:space="0" w:color="auto"/>
                                                <w:right w:val="none" w:sz="0" w:space="0" w:color="auto"/>
                                              </w:divBdr>
                                              <w:divsChild>
                                                <w:div w:id="1701394548">
                                                  <w:marLeft w:val="0"/>
                                                  <w:marRight w:val="0"/>
                                                  <w:marTop w:val="0"/>
                                                  <w:marBottom w:val="150"/>
                                                  <w:divBdr>
                                                    <w:top w:val="none" w:sz="0" w:space="0" w:color="auto"/>
                                                    <w:left w:val="none" w:sz="0" w:space="0" w:color="auto"/>
                                                    <w:bottom w:val="none" w:sz="0" w:space="0" w:color="auto"/>
                                                    <w:right w:val="none" w:sz="0" w:space="0" w:color="auto"/>
                                                  </w:divBdr>
                                                </w:div>
                                              </w:divsChild>
                                            </w:div>
                                            <w:div w:id="19517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8163">
                                      <w:marLeft w:val="0"/>
                                      <w:marRight w:val="0"/>
                                      <w:marTop w:val="0"/>
                                      <w:marBottom w:val="0"/>
                                      <w:divBdr>
                                        <w:top w:val="none" w:sz="0" w:space="0" w:color="auto"/>
                                        <w:left w:val="none" w:sz="0" w:space="0" w:color="auto"/>
                                        <w:bottom w:val="none" w:sz="0" w:space="0" w:color="auto"/>
                                        <w:right w:val="none" w:sz="0" w:space="0" w:color="auto"/>
                                      </w:divBdr>
                                      <w:divsChild>
                                        <w:div w:id="2020816801">
                                          <w:marLeft w:val="0"/>
                                          <w:marRight w:val="0"/>
                                          <w:marTop w:val="0"/>
                                          <w:marBottom w:val="0"/>
                                          <w:divBdr>
                                            <w:top w:val="none" w:sz="0" w:space="0" w:color="auto"/>
                                            <w:left w:val="none" w:sz="0" w:space="0" w:color="auto"/>
                                            <w:bottom w:val="none" w:sz="0" w:space="0" w:color="auto"/>
                                            <w:right w:val="none" w:sz="0" w:space="0" w:color="auto"/>
                                          </w:divBdr>
                                          <w:divsChild>
                                            <w:div w:id="631668731">
                                              <w:marLeft w:val="0"/>
                                              <w:marRight w:val="0"/>
                                              <w:marTop w:val="0"/>
                                              <w:marBottom w:val="0"/>
                                              <w:divBdr>
                                                <w:top w:val="none" w:sz="0" w:space="0" w:color="auto"/>
                                                <w:left w:val="none" w:sz="0" w:space="0" w:color="auto"/>
                                                <w:bottom w:val="none" w:sz="0" w:space="0" w:color="auto"/>
                                                <w:right w:val="none" w:sz="0" w:space="0" w:color="auto"/>
                                              </w:divBdr>
                                              <w:divsChild>
                                                <w:div w:id="1719013605">
                                                  <w:marLeft w:val="0"/>
                                                  <w:marRight w:val="0"/>
                                                  <w:marTop w:val="0"/>
                                                  <w:marBottom w:val="150"/>
                                                  <w:divBdr>
                                                    <w:top w:val="none" w:sz="0" w:space="0" w:color="auto"/>
                                                    <w:left w:val="none" w:sz="0" w:space="0" w:color="auto"/>
                                                    <w:bottom w:val="none" w:sz="0" w:space="0" w:color="auto"/>
                                                    <w:right w:val="none" w:sz="0" w:space="0" w:color="auto"/>
                                                  </w:divBdr>
                                                </w:div>
                                              </w:divsChild>
                                            </w:div>
                                            <w:div w:id="14343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41970">
                                      <w:marLeft w:val="0"/>
                                      <w:marRight w:val="0"/>
                                      <w:marTop w:val="0"/>
                                      <w:marBottom w:val="0"/>
                                      <w:divBdr>
                                        <w:top w:val="none" w:sz="0" w:space="0" w:color="auto"/>
                                        <w:left w:val="none" w:sz="0" w:space="0" w:color="auto"/>
                                        <w:bottom w:val="none" w:sz="0" w:space="0" w:color="auto"/>
                                        <w:right w:val="none" w:sz="0" w:space="0" w:color="auto"/>
                                      </w:divBdr>
                                      <w:divsChild>
                                        <w:div w:id="848373788">
                                          <w:marLeft w:val="0"/>
                                          <w:marRight w:val="0"/>
                                          <w:marTop w:val="0"/>
                                          <w:marBottom w:val="0"/>
                                          <w:divBdr>
                                            <w:top w:val="none" w:sz="0" w:space="0" w:color="auto"/>
                                            <w:left w:val="none" w:sz="0" w:space="0" w:color="auto"/>
                                            <w:bottom w:val="none" w:sz="0" w:space="0" w:color="auto"/>
                                            <w:right w:val="none" w:sz="0" w:space="0" w:color="auto"/>
                                          </w:divBdr>
                                          <w:divsChild>
                                            <w:div w:id="446002380">
                                              <w:marLeft w:val="0"/>
                                              <w:marRight w:val="0"/>
                                              <w:marTop w:val="0"/>
                                              <w:marBottom w:val="0"/>
                                              <w:divBdr>
                                                <w:top w:val="none" w:sz="0" w:space="0" w:color="auto"/>
                                                <w:left w:val="none" w:sz="0" w:space="0" w:color="auto"/>
                                                <w:bottom w:val="none" w:sz="0" w:space="0" w:color="auto"/>
                                                <w:right w:val="none" w:sz="0" w:space="0" w:color="auto"/>
                                              </w:divBdr>
                                            </w:div>
                                            <w:div w:id="1650666787">
                                              <w:marLeft w:val="0"/>
                                              <w:marRight w:val="0"/>
                                              <w:marTop w:val="0"/>
                                              <w:marBottom w:val="0"/>
                                              <w:divBdr>
                                                <w:top w:val="none" w:sz="0" w:space="0" w:color="auto"/>
                                                <w:left w:val="none" w:sz="0" w:space="0" w:color="auto"/>
                                                <w:bottom w:val="none" w:sz="0" w:space="0" w:color="auto"/>
                                                <w:right w:val="none" w:sz="0" w:space="0" w:color="auto"/>
                                              </w:divBdr>
                                              <w:divsChild>
                                                <w:div w:id="1020623216">
                                                  <w:marLeft w:val="0"/>
                                                  <w:marRight w:val="0"/>
                                                  <w:marTop w:val="0"/>
                                                  <w:marBottom w:val="0"/>
                                                  <w:divBdr>
                                                    <w:top w:val="none" w:sz="0" w:space="0" w:color="auto"/>
                                                    <w:left w:val="none" w:sz="0" w:space="0" w:color="auto"/>
                                                    <w:bottom w:val="none" w:sz="0" w:space="0" w:color="auto"/>
                                                    <w:right w:val="none" w:sz="0" w:space="0" w:color="auto"/>
                                                  </w:divBdr>
                                                </w:div>
                                                <w:div w:id="17730869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65322606">
                                      <w:marLeft w:val="0"/>
                                      <w:marRight w:val="0"/>
                                      <w:marTop w:val="0"/>
                                      <w:marBottom w:val="0"/>
                                      <w:divBdr>
                                        <w:top w:val="none" w:sz="0" w:space="0" w:color="auto"/>
                                        <w:left w:val="none" w:sz="0" w:space="0" w:color="auto"/>
                                        <w:bottom w:val="none" w:sz="0" w:space="0" w:color="auto"/>
                                        <w:right w:val="none" w:sz="0" w:space="0" w:color="auto"/>
                                      </w:divBdr>
                                      <w:divsChild>
                                        <w:div w:id="313485064">
                                          <w:marLeft w:val="0"/>
                                          <w:marRight w:val="0"/>
                                          <w:marTop w:val="0"/>
                                          <w:marBottom w:val="0"/>
                                          <w:divBdr>
                                            <w:top w:val="none" w:sz="0" w:space="0" w:color="auto"/>
                                            <w:left w:val="none" w:sz="0" w:space="0" w:color="auto"/>
                                            <w:bottom w:val="none" w:sz="0" w:space="0" w:color="auto"/>
                                            <w:right w:val="none" w:sz="0" w:space="0" w:color="auto"/>
                                          </w:divBdr>
                                          <w:divsChild>
                                            <w:div w:id="396558610">
                                              <w:marLeft w:val="0"/>
                                              <w:marRight w:val="0"/>
                                              <w:marTop w:val="0"/>
                                              <w:marBottom w:val="0"/>
                                              <w:divBdr>
                                                <w:top w:val="none" w:sz="0" w:space="0" w:color="auto"/>
                                                <w:left w:val="none" w:sz="0" w:space="0" w:color="auto"/>
                                                <w:bottom w:val="none" w:sz="0" w:space="0" w:color="auto"/>
                                                <w:right w:val="none" w:sz="0" w:space="0" w:color="auto"/>
                                              </w:divBdr>
                                              <w:divsChild>
                                                <w:div w:id="174658235">
                                                  <w:marLeft w:val="0"/>
                                                  <w:marRight w:val="0"/>
                                                  <w:marTop w:val="0"/>
                                                  <w:marBottom w:val="150"/>
                                                  <w:divBdr>
                                                    <w:top w:val="none" w:sz="0" w:space="0" w:color="auto"/>
                                                    <w:left w:val="none" w:sz="0" w:space="0" w:color="auto"/>
                                                    <w:bottom w:val="none" w:sz="0" w:space="0" w:color="auto"/>
                                                    <w:right w:val="none" w:sz="0" w:space="0" w:color="auto"/>
                                                  </w:divBdr>
                                                </w:div>
                                              </w:divsChild>
                                            </w:div>
                                            <w:div w:id="185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8811">
                                      <w:marLeft w:val="1350"/>
                                      <w:marRight w:val="0"/>
                                      <w:marTop w:val="0"/>
                                      <w:marBottom w:val="225"/>
                                      <w:divBdr>
                                        <w:top w:val="none" w:sz="0" w:space="0" w:color="auto"/>
                                        <w:left w:val="none" w:sz="0" w:space="0" w:color="auto"/>
                                        <w:bottom w:val="none" w:sz="0" w:space="0" w:color="auto"/>
                                        <w:right w:val="none" w:sz="0" w:space="0" w:color="auto"/>
                                      </w:divBdr>
                                      <w:divsChild>
                                        <w:div w:id="1063404711">
                                          <w:marLeft w:val="0"/>
                                          <w:marRight w:val="0"/>
                                          <w:marTop w:val="0"/>
                                          <w:marBottom w:val="0"/>
                                          <w:divBdr>
                                            <w:top w:val="none" w:sz="0" w:space="0" w:color="auto"/>
                                            <w:left w:val="none" w:sz="0" w:space="0" w:color="auto"/>
                                            <w:bottom w:val="none" w:sz="0" w:space="0" w:color="auto"/>
                                            <w:right w:val="none" w:sz="0" w:space="0" w:color="auto"/>
                                          </w:divBdr>
                                        </w:div>
                                        <w:div w:id="1845244808">
                                          <w:marLeft w:val="0"/>
                                          <w:marRight w:val="0"/>
                                          <w:marTop w:val="0"/>
                                          <w:marBottom w:val="0"/>
                                          <w:divBdr>
                                            <w:top w:val="none" w:sz="0" w:space="0" w:color="auto"/>
                                            <w:left w:val="none" w:sz="0" w:space="0" w:color="auto"/>
                                            <w:bottom w:val="none" w:sz="0" w:space="0" w:color="auto"/>
                                            <w:right w:val="none" w:sz="0" w:space="0" w:color="auto"/>
                                          </w:divBdr>
                                        </w:div>
                                        <w:div w:id="1954750294">
                                          <w:marLeft w:val="0"/>
                                          <w:marRight w:val="0"/>
                                          <w:marTop w:val="0"/>
                                          <w:marBottom w:val="0"/>
                                          <w:divBdr>
                                            <w:top w:val="none" w:sz="0" w:space="0" w:color="auto"/>
                                            <w:left w:val="none" w:sz="0" w:space="0" w:color="auto"/>
                                            <w:bottom w:val="none" w:sz="0" w:space="0" w:color="auto"/>
                                            <w:right w:val="none" w:sz="0" w:space="0" w:color="auto"/>
                                          </w:divBdr>
                                        </w:div>
                                      </w:divsChild>
                                    </w:div>
                                    <w:div w:id="1364090023">
                                      <w:marLeft w:val="0"/>
                                      <w:marRight w:val="0"/>
                                      <w:marTop w:val="0"/>
                                      <w:marBottom w:val="0"/>
                                      <w:divBdr>
                                        <w:top w:val="none" w:sz="0" w:space="0" w:color="auto"/>
                                        <w:left w:val="none" w:sz="0" w:space="0" w:color="auto"/>
                                        <w:bottom w:val="none" w:sz="0" w:space="0" w:color="auto"/>
                                        <w:right w:val="none" w:sz="0" w:space="0" w:color="auto"/>
                                      </w:divBdr>
                                      <w:divsChild>
                                        <w:div w:id="1092161069">
                                          <w:marLeft w:val="0"/>
                                          <w:marRight w:val="0"/>
                                          <w:marTop w:val="0"/>
                                          <w:marBottom w:val="0"/>
                                          <w:divBdr>
                                            <w:top w:val="none" w:sz="0" w:space="0" w:color="auto"/>
                                            <w:left w:val="none" w:sz="0" w:space="0" w:color="auto"/>
                                            <w:bottom w:val="none" w:sz="0" w:space="0" w:color="auto"/>
                                            <w:right w:val="none" w:sz="0" w:space="0" w:color="auto"/>
                                          </w:divBdr>
                                          <w:divsChild>
                                            <w:div w:id="1671790425">
                                              <w:marLeft w:val="0"/>
                                              <w:marRight w:val="0"/>
                                              <w:marTop w:val="0"/>
                                              <w:marBottom w:val="0"/>
                                              <w:divBdr>
                                                <w:top w:val="none" w:sz="0" w:space="0" w:color="auto"/>
                                                <w:left w:val="none" w:sz="0" w:space="0" w:color="auto"/>
                                                <w:bottom w:val="none" w:sz="0" w:space="0" w:color="auto"/>
                                                <w:right w:val="none" w:sz="0" w:space="0" w:color="auto"/>
                                              </w:divBdr>
                                            </w:div>
                                            <w:div w:id="1680042560">
                                              <w:marLeft w:val="0"/>
                                              <w:marRight w:val="0"/>
                                              <w:marTop w:val="0"/>
                                              <w:marBottom w:val="0"/>
                                              <w:divBdr>
                                                <w:top w:val="none" w:sz="0" w:space="0" w:color="auto"/>
                                                <w:left w:val="none" w:sz="0" w:space="0" w:color="auto"/>
                                                <w:bottom w:val="none" w:sz="0" w:space="0" w:color="auto"/>
                                                <w:right w:val="none" w:sz="0" w:space="0" w:color="auto"/>
                                              </w:divBdr>
                                              <w:divsChild>
                                                <w:div w:id="1595431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27197620">
                                      <w:marLeft w:val="0"/>
                                      <w:marRight w:val="0"/>
                                      <w:marTop w:val="0"/>
                                      <w:marBottom w:val="0"/>
                                      <w:divBdr>
                                        <w:top w:val="none" w:sz="0" w:space="0" w:color="auto"/>
                                        <w:left w:val="none" w:sz="0" w:space="0" w:color="auto"/>
                                        <w:bottom w:val="none" w:sz="0" w:space="0" w:color="auto"/>
                                        <w:right w:val="none" w:sz="0" w:space="0" w:color="auto"/>
                                      </w:divBdr>
                                      <w:divsChild>
                                        <w:div w:id="1324771194">
                                          <w:marLeft w:val="0"/>
                                          <w:marRight w:val="0"/>
                                          <w:marTop w:val="0"/>
                                          <w:marBottom w:val="0"/>
                                          <w:divBdr>
                                            <w:top w:val="none" w:sz="0" w:space="0" w:color="auto"/>
                                            <w:left w:val="none" w:sz="0" w:space="0" w:color="auto"/>
                                            <w:bottom w:val="none" w:sz="0" w:space="0" w:color="auto"/>
                                            <w:right w:val="none" w:sz="0" w:space="0" w:color="auto"/>
                                          </w:divBdr>
                                          <w:divsChild>
                                            <w:div w:id="977606997">
                                              <w:marLeft w:val="0"/>
                                              <w:marRight w:val="0"/>
                                              <w:marTop w:val="0"/>
                                              <w:marBottom w:val="0"/>
                                              <w:divBdr>
                                                <w:top w:val="none" w:sz="0" w:space="0" w:color="auto"/>
                                                <w:left w:val="none" w:sz="0" w:space="0" w:color="auto"/>
                                                <w:bottom w:val="none" w:sz="0" w:space="0" w:color="auto"/>
                                                <w:right w:val="none" w:sz="0" w:space="0" w:color="auto"/>
                                              </w:divBdr>
                                            </w:div>
                                            <w:div w:id="1792087494">
                                              <w:marLeft w:val="0"/>
                                              <w:marRight w:val="0"/>
                                              <w:marTop w:val="0"/>
                                              <w:marBottom w:val="0"/>
                                              <w:divBdr>
                                                <w:top w:val="none" w:sz="0" w:space="0" w:color="auto"/>
                                                <w:left w:val="none" w:sz="0" w:space="0" w:color="auto"/>
                                                <w:bottom w:val="none" w:sz="0" w:space="0" w:color="auto"/>
                                                <w:right w:val="none" w:sz="0" w:space="0" w:color="auto"/>
                                              </w:divBdr>
                                              <w:divsChild>
                                                <w:div w:id="6973959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871648">
                          <w:marLeft w:val="0"/>
                          <w:marRight w:val="0"/>
                          <w:marTop w:val="0"/>
                          <w:marBottom w:val="300"/>
                          <w:divBdr>
                            <w:top w:val="none" w:sz="0" w:space="0" w:color="auto"/>
                            <w:left w:val="none" w:sz="0" w:space="0" w:color="auto"/>
                            <w:bottom w:val="none" w:sz="0" w:space="0" w:color="auto"/>
                            <w:right w:val="none" w:sz="0" w:space="0" w:color="auto"/>
                          </w:divBdr>
                          <w:divsChild>
                            <w:div w:id="18166659">
                              <w:marLeft w:val="0"/>
                              <w:marRight w:val="0"/>
                              <w:marTop w:val="0"/>
                              <w:marBottom w:val="0"/>
                              <w:divBdr>
                                <w:top w:val="none" w:sz="0" w:space="0" w:color="auto"/>
                                <w:left w:val="none" w:sz="0" w:space="0" w:color="auto"/>
                                <w:bottom w:val="none" w:sz="0" w:space="0" w:color="auto"/>
                                <w:right w:val="none" w:sz="0" w:space="0" w:color="auto"/>
                              </w:divBdr>
                              <w:divsChild>
                                <w:div w:id="1016233809">
                                  <w:marLeft w:val="0"/>
                                  <w:marRight w:val="0"/>
                                  <w:marTop w:val="0"/>
                                  <w:marBottom w:val="0"/>
                                  <w:divBdr>
                                    <w:top w:val="none" w:sz="0" w:space="0" w:color="auto"/>
                                    <w:left w:val="none" w:sz="0" w:space="0" w:color="auto"/>
                                    <w:bottom w:val="none" w:sz="0" w:space="0" w:color="auto"/>
                                    <w:right w:val="none" w:sz="0" w:space="0" w:color="auto"/>
                                  </w:divBdr>
                                  <w:divsChild>
                                    <w:div w:id="399985124">
                                      <w:marLeft w:val="0"/>
                                      <w:marRight w:val="0"/>
                                      <w:marTop w:val="0"/>
                                      <w:marBottom w:val="0"/>
                                      <w:divBdr>
                                        <w:top w:val="none" w:sz="0" w:space="0" w:color="auto"/>
                                        <w:left w:val="none" w:sz="0" w:space="0" w:color="auto"/>
                                        <w:bottom w:val="none" w:sz="0" w:space="0" w:color="auto"/>
                                        <w:right w:val="none" w:sz="0" w:space="0" w:color="auto"/>
                                      </w:divBdr>
                                      <w:divsChild>
                                        <w:div w:id="88355794">
                                          <w:marLeft w:val="0"/>
                                          <w:marRight w:val="0"/>
                                          <w:marTop w:val="0"/>
                                          <w:marBottom w:val="0"/>
                                          <w:divBdr>
                                            <w:top w:val="single" w:sz="6" w:space="0" w:color="B4B4B4"/>
                                            <w:left w:val="single" w:sz="6" w:space="0" w:color="B4B4B4"/>
                                            <w:bottom w:val="single" w:sz="6" w:space="0" w:color="B4B4B4"/>
                                            <w:right w:val="single" w:sz="6" w:space="0" w:color="B4B4B4"/>
                                          </w:divBdr>
                                        </w:div>
                                        <w:div w:id="14750265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982263">
              <w:marLeft w:val="0"/>
              <w:marRight w:val="0"/>
              <w:marTop w:val="180"/>
              <w:marBottom w:val="0"/>
              <w:divBdr>
                <w:top w:val="none" w:sz="0" w:space="0" w:color="auto"/>
                <w:left w:val="none" w:sz="0" w:space="0" w:color="auto"/>
                <w:bottom w:val="none" w:sz="0" w:space="0" w:color="auto"/>
                <w:right w:val="none" w:sz="0" w:space="0" w:color="auto"/>
              </w:divBdr>
              <w:divsChild>
                <w:div w:id="1542210463">
                  <w:marLeft w:val="0"/>
                  <w:marRight w:val="0"/>
                  <w:marTop w:val="0"/>
                  <w:marBottom w:val="0"/>
                  <w:divBdr>
                    <w:top w:val="none" w:sz="0" w:space="0" w:color="auto"/>
                    <w:left w:val="none" w:sz="0" w:space="0" w:color="auto"/>
                    <w:bottom w:val="none" w:sz="0" w:space="0" w:color="auto"/>
                    <w:right w:val="none" w:sz="0" w:space="0" w:color="auto"/>
                  </w:divBdr>
                  <w:divsChild>
                    <w:div w:id="1607346578">
                      <w:marLeft w:val="0"/>
                      <w:marRight w:val="0"/>
                      <w:marTop w:val="0"/>
                      <w:marBottom w:val="0"/>
                      <w:divBdr>
                        <w:top w:val="none" w:sz="0" w:space="0" w:color="auto"/>
                        <w:left w:val="none" w:sz="0" w:space="0" w:color="auto"/>
                        <w:bottom w:val="none" w:sz="0" w:space="0" w:color="auto"/>
                        <w:right w:val="none" w:sz="0" w:space="0" w:color="auto"/>
                      </w:divBdr>
                      <w:divsChild>
                        <w:div w:id="699863018">
                          <w:marLeft w:val="0"/>
                          <w:marRight w:val="0"/>
                          <w:marTop w:val="0"/>
                          <w:marBottom w:val="0"/>
                          <w:divBdr>
                            <w:top w:val="none" w:sz="0" w:space="0" w:color="auto"/>
                            <w:left w:val="none" w:sz="0" w:space="0" w:color="auto"/>
                            <w:bottom w:val="none" w:sz="0" w:space="0" w:color="auto"/>
                            <w:right w:val="none" w:sz="0" w:space="0" w:color="auto"/>
                          </w:divBdr>
                        </w:div>
                        <w:div w:id="21456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496069">
      <w:bodyDiv w:val="1"/>
      <w:marLeft w:val="0"/>
      <w:marRight w:val="0"/>
      <w:marTop w:val="0"/>
      <w:marBottom w:val="0"/>
      <w:divBdr>
        <w:top w:val="none" w:sz="0" w:space="0" w:color="auto"/>
        <w:left w:val="none" w:sz="0" w:space="0" w:color="auto"/>
        <w:bottom w:val="none" w:sz="0" w:space="0" w:color="auto"/>
        <w:right w:val="none" w:sz="0" w:space="0" w:color="auto"/>
      </w:divBdr>
      <w:divsChild>
        <w:div w:id="715589187">
          <w:marLeft w:val="0"/>
          <w:marRight w:val="0"/>
          <w:marTop w:val="375"/>
          <w:marBottom w:val="330"/>
          <w:divBdr>
            <w:top w:val="none" w:sz="0" w:space="0" w:color="auto"/>
            <w:left w:val="none" w:sz="0" w:space="0" w:color="auto"/>
            <w:bottom w:val="none" w:sz="0" w:space="0" w:color="auto"/>
            <w:right w:val="none" w:sz="0" w:space="0" w:color="auto"/>
          </w:divBdr>
          <w:divsChild>
            <w:div w:id="1115826837">
              <w:marLeft w:val="0"/>
              <w:marRight w:val="0"/>
              <w:marTop w:val="0"/>
              <w:marBottom w:val="210"/>
              <w:divBdr>
                <w:top w:val="none" w:sz="0" w:space="0" w:color="auto"/>
                <w:left w:val="none" w:sz="0" w:space="0" w:color="auto"/>
                <w:bottom w:val="none" w:sz="0" w:space="0" w:color="auto"/>
                <w:right w:val="none" w:sz="0" w:space="0" w:color="auto"/>
              </w:divBdr>
            </w:div>
            <w:div w:id="1875382361">
              <w:marLeft w:val="0"/>
              <w:marRight w:val="0"/>
              <w:marTop w:val="0"/>
              <w:marBottom w:val="210"/>
              <w:divBdr>
                <w:top w:val="none" w:sz="0" w:space="0" w:color="auto"/>
                <w:left w:val="none" w:sz="0" w:space="0" w:color="auto"/>
                <w:bottom w:val="none" w:sz="0" w:space="0" w:color="auto"/>
                <w:right w:val="none" w:sz="0" w:space="0" w:color="auto"/>
              </w:divBdr>
              <w:divsChild>
                <w:div w:id="112023664">
                  <w:marLeft w:val="0"/>
                  <w:marRight w:val="0"/>
                  <w:marTop w:val="0"/>
                  <w:marBottom w:val="0"/>
                  <w:divBdr>
                    <w:top w:val="none" w:sz="0" w:space="0" w:color="auto"/>
                    <w:left w:val="none" w:sz="0" w:space="0" w:color="auto"/>
                    <w:bottom w:val="none" w:sz="0" w:space="0" w:color="auto"/>
                    <w:right w:val="none" w:sz="0" w:space="0" w:color="auto"/>
                  </w:divBdr>
                  <w:divsChild>
                    <w:div w:id="6364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11877">
          <w:marLeft w:val="0"/>
          <w:marRight w:val="0"/>
          <w:marTop w:val="0"/>
          <w:marBottom w:val="0"/>
          <w:divBdr>
            <w:top w:val="none" w:sz="0" w:space="0" w:color="auto"/>
            <w:left w:val="none" w:sz="0" w:space="0" w:color="auto"/>
            <w:bottom w:val="none" w:sz="0" w:space="0" w:color="auto"/>
            <w:right w:val="none" w:sz="0" w:space="0" w:color="auto"/>
          </w:divBdr>
          <w:divsChild>
            <w:div w:id="1469779233">
              <w:marLeft w:val="0"/>
              <w:marRight w:val="0"/>
              <w:marTop w:val="0"/>
              <w:marBottom w:val="0"/>
              <w:divBdr>
                <w:top w:val="none" w:sz="0" w:space="0" w:color="auto"/>
                <w:left w:val="none" w:sz="0" w:space="0" w:color="auto"/>
                <w:bottom w:val="none" w:sz="0" w:space="0" w:color="auto"/>
                <w:right w:val="none" w:sz="0" w:space="0" w:color="auto"/>
              </w:divBdr>
              <w:divsChild>
                <w:div w:id="663244991">
                  <w:marLeft w:val="0"/>
                  <w:marRight w:val="0"/>
                  <w:marTop w:val="75"/>
                  <w:marBottom w:val="0"/>
                  <w:divBdr>
                    <w:top w:val="none" w:sz="0" w:space="0" w:color="auto"/>
                    <w:left w:val="none" w:sz="0" w:space="0" w:color="auto"/>
                    <w:bottom w:val="none" w:sz="0" w:space="0" w:color="auto"/>
                    <w:right w:val="none" w:sz="0" w:space="0" w:color="auto"/>
                  </w:divBdr>
                  <w:divsChild>
                    <w:div w:id="8362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2677">
              <w:marLeft w:val="0"/>
              <w:marRight w:val="0"/>
              <w:marTop w:val="0"/>
              <w:marBottom w:val="0"/>
              <w:divBdr>
                <w:top w:val="none" w:sz="0" w:space="0" w:color="auto"/>
                <w:left w:val="none" w:sz="0" w:space="0" w:color="auto"/>
                <w:bottom w:val="none" w:sz="0" w:space="0" w:color="auto"/>
                <w:right w:val="none" w:sz="0" w:space="0" w:color="auto"/>
              </w:divBdr>
              <w:divsChild>
                <w:div w:id="604458081">
                  <w:marLeft w:val="0"/>
                  <w:marRight w:val="0"/>
                  <w:marTop w:val="0"/>
                  <w:marBottom w:val="240"/>
                  <w:divBdr>
                    <w:top w:val="none" w:sz="0" w:space="0" w:color="auto"/>
                    <w:left w:val="none" w:sz="0" w:space="0" w:color="auto"/>
                    <w:bottom w:val="none" w:sz="0" w:space="0" w:color="auto"/>
                    <w:right w:val="none" w:sz="0" w:space="0" w:color="auto"/>
                  </w:divBdr>
                </w:div>
                <w:div w:id="2051421514">
                  <w:marLeft w:val="0"/>
                  <w:marRight w:val="0"/>
                  <w:marTop w:val="0"/>
                  <w:marBottom w:val="300"/>
                  <w:divBdr>
                    <w:top w:val="none" w:sz="0" w:space="0" w:color="auto"/>
                    <w:left w:val="none" w:sz="0" w:space="0" w:color="auto"/>
                    <w:bottom w:val="none" w:sz="0" w:space="0" w:color="auto"/>
                    <w:right w:val="none" w:sz="0" w:space="0" w:color="auto"/>
                  </w:divBdr>
                  <w:divsChild>
                    <w:div w:id="187719142">
                      <w:marLeft w:val="0"/>
                      <w:marRight w:val="0"/>
                      <w:marTop w:val="600"/>
                      <w:marBottom w:val="600"/>
                      <w:divBdr>
                        <w:top w:val="none" w:sz="0" w:space="0" w:color="auto"/>
                        <w:left w:val="none" w:sz="0" w:space="0" w:color="auto"/>
                        <w:bottom w:val="none" w:sz="0" w:space="0" w:color="auto"/>
                        <w:right w:val="none" w:sz="0" w:space="0" w:color="auto"/>
                      </w:divBdr>
                    </w:div>
                    <w:div w:id="198666008">
                      <w:marLeft w:val="300"/>
                      <w:marRight w:val="0"/>
                      <w:marTop w:val="0"/>
                      <w:marBottom w:val="150"/>
                      <w:divBdr>
                        <w:top w:val="none" w:sz="0" w:space="0" w:color="auto"/>
                        <w:left w:val="none" w:sz="0" w:space="0" w:color="auto"/>
                        <w:bottom w:val="none" w:sz="0" w:space="0" w:color="auto"/>
                        <w:right w:val="none" w:sz="0" w:space="0" w:color="auto"/>
                      </w:divBdr>
                      <w:divsChild>
                        <w:div w:id="107117657">
                          <w:marLeft w:val="0"/>
                          <w:marRight w:val="0"/>
                          <w:marTop w:val="0"/>
                          <w:marBottom w:val="0"/>
                          <w:divBdr>
                            <w:top w:val="none" w:sz="0" w:space="0" w:color="auto"/>
                            <w:left w:val="none" w:sz="0" w:space="0" w:color="auto"/>
                            <w:bottom w:val="none" w:sz="0" w:space="0" w:color="auto"/>
                            <w:right w:val="none" w:sz="0" w:space="0" w:color="auto"/>
                          </w:divBdr>
                          <w:divsChild>
                            <w:div w:id="1562905024">
                              <w:marLeft w:val="0"/>
                              <w:marRight w:val="0"/>
                              <w:marTop w:val="225"/>
                              <w:marBottom w:val="0"/>
                              <w:divBdr>
                                <w:top w:val="none" w:sz="0" w:space="0" w:color="auto"/>
                                <w:left w:val="none" w:sz="0" w:space="0" w:color="auto"/>
                                <w:bottom w:val="none" w:sz="0" w:space="0" w:color="auto"/>
                                <w:right w:val="none" w:sz="0" w:space="0" w:color="auto"/>
                              </w:divBdr>
                              <w:divsChild>
                                <w:div w:id="14770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134961">
                      <w:marLeft w:val="0"/>
                      <w:marRight w:val="0"/>
                      <w:marTop w:val="0"/>
                      <w:marBottom w:val="225"/>
                      <w:divBdr>
                        <w:top w:val="none" w:sz="0" w:space="0" w:color="auto"/>
                        <w:left w:val="none" w:sz="0" w:space="0" w:color="auto"/>
                        <w:bottom w:val="none" w:sz="0" w:space="0" w:color="auto"/>
                        <w:right w:val="none" w:sz="0" w:space="0" w:color="auto"/>
                      </w:divBdr>
                    </w:div>
                    <w:div w:id="777338200">
                      <w:marLeft w:val="0"/>
                      <w:marRight w:val="0"/>
                      <w:marTop w:val="0"/>
                      <w:marBottom w:val="300"/>
                      <w:divBdr>
                        <w:top w:val="none" w:sz="0" w:space="0" w:color="auto"/>
                        <w:left w:val="none" w:sz="0" w:space="0" w:color="auto"/>
                        <w:bottom w:val="none" w:sz="0" w:space="0" w:color="auto"/>
                        <w:right w:val="none" w:sz="0" w:space="0" w:color="auto"/>
                      </w:divBdr>
                      <w:divsChild>
                        <w:div w:id="111557537">
                          <w:marLeft w:val="0"/>
                          <w:marRight w:val="0"/>
                          <w:marTop w:val="0"/>
                          <w:marBottom w:val="0"/>
                          <w:divBdr>
                            <w:top w:val="none" w:sz="0" w:space="0" w:color="auto"/>
                            <w:left w:val="none" w:sz="0" w:space="0" w:color="auto"/>
                            <w:bottom w:val="none" w:sz="0" w:space="0" w:color="auto"/>
                            <w:right w:val="none" w:sz="0" w:space="0" w:color="auto"/>
                          </w:divBdr>
                        </w:div>
                        <w:div w:id="1377313087">
                          <w:marLeft w:val="0"/>
                          <w:marRight w:val="0"/>
                          <w:marTop w:val="0"/>
                          <w:marBottom w:val="0"/>
                          <w:divBdr>
                            <w:top w:val="none" w:sz="0" w:space="0" w:color="auto"/>
                            <w:left w:val="none" w:sz="0" w:space="0" w:color="auto"/>
                            <w:bottom w:val="none" w:sz="0" w:space="0" w:color="auto"/>
                            <w:right w:val="none" w:sz="0" w:space="0" w:color="auto"/>
                          </w:divBdr>
                        </w:div>
                      </w:divsChild>
                    </w:div>
                    <w:div w:id="939677277">
                      <w:marLeft w:val="0"/>
                      <w:marRight w:val="0"/>
                      <w:marTop w:val="0"/>
                      <w:marBottom w:val="0"/>
                      <w:divBdr>
                        <w:top w:val="none" w:sz="0" w:space="0" w:color="auto"/>
                        <w:left w:val="none" w:sz="0" w:space="0" w:color="auto"/>
                        <w:bottom w:val="none" w:sz="0" w:space="0" w:color="auto"/>
                        <w:right w:val="none" w:sz="0" w:space="0" w:color="auto"/>
                      </w:divBdr>
                      <w:divsChild>
                        <w:div w:id="434836426">
                          <w:marLeft w:val="0"/>
                          <w:marRight w:val="0"/>
                          <w:marTop w:val="0"/>
                          <w:marBottom w:val="0"/>
                          <w:divBdr>
                            <w:top w:val="none" w:sz="0" w:space="0" w:color="auto"/>
                            <w:left w:val="none" w:sz="0" w:space="0" w:color="auto"/>
                            <w:bottom w:val="none" w:sz="0" w:space="0" w:color="auto"/>
                            <w:right w:val="none" w:sz="0" w:space="0" w:color="auto"/>
                          </w:divBdr>
                          <w:divsChild>
                            <w:div w:id="1304583672">
                              <w:marLeft w:val="0"/>
                              <w:marRight w:val="0"/>
                              <w:marTop w:val="0"/>
                              <w:marBottom w:val="0"/>
                              <w:divBdr>
                                <w:top w:val="none" w:sz="0" w:space="0" w:color="auto"/>
                                <w:left w:val="none" w:sz="0" w:space="0" w:color="auto"/>
                                <w:bottom w:val="none" w:sz="0" w:space="0" w:color="auto"/>
                                <w:right w:val="none" w:sz="0" w:space="0" w:color="auto"/>
                              </w:divBdr>
                            </w:div>
                          </w:divsChild>
                        </w:div>
                        <w:div w:id="461776862">
                          <w:marLeft w:val="0"/>
                          <w:marRight w:val="0"/>
                          <w:marTop w:val="0"/>
                          <w:marBottom w:val="0"/>
                          <w:divBdr>
                            <w:top w:val="none" w:sz="0" w:space="0" w:color="auto"/>
                            <w:left w:val="none" w:sz="0" w:space="0" w:color="auto"/>
                            <w:bottom w:val="none" w:sz="0" w:space="0" w:color="auto"/>
                            <w:right w:val="none" w:sz="0" w:space="0" w:color="auto"/>
                          </w:divBdr>
                          <w:divsChild>
                            <w:div w:id="1061754645">
                              <w:marLeft w:val="0"/>
                              <w:marRight w:val="0"/>
                              <w:marTop w:val="0"/>
                              <w:marBottom w:val="75"/>
                              <w:divBdr>
                                <w:top w:val="none" w:sz="0" w:space="0" w:color="auto"/>
                                <w:left w:val="none" w:sz="0" w:space="0" w:color="auto"/>
                                <w:bottom w:val="none" w:sz="0" w:space="0" w:color="auto"/>
                                <w:right w:val="none" w:sz="0" w:space="0" w:color="auto"/>
                              </w:divBdr>
                            </w:div>
                          </w:divsChild>
                        </w:div>
                        <w:div w:id="711617118">
                          <w:marLeft w:val="0"/>
                          <w:marRight w:val="0"/>
                          <w:marTop w:val="0"/>
                          <w:marBottom w:val="0"/>
                          <w:divBdr>
                            <w:top w:val="none" w:sz="0" w:space="0" w:color="auto"/>
                            <w:left w:val="none" w:sz="0" w:space="0" w:color="auto"/>
                            <w:bottom w:val="none" w:sz="0" w:space="0" w:color="auto"/>
                            <w:right w:val="none" w:sz="0" w:space="0" w:color="auto"/>
                          </w:divBdr>
                        </w:div>
                        <w:div w:id="2141534217">
                          <w:marLeft w:val="0"/>
                          <w:marRight w:val="0"/>
                          <w:marTop w:val="0"/>
                          <w:marBottom w:val="0"/>
                          <w:divBdr>
                            <w:top w:val="none" w:sz="0" w:space="0" w:color="auto"/>
                            <w:left w:val="none" w:sz="0" w:space="0" w:color="auto"/>
                            <w:bottom w:val="none" w:sz="0" w:space="0" w:color="auto"/>
                            <w:right w:val="none" w:sz="0" w:space="0" w:color="auto"/>
                          </w:divBdr>
                          <w:divsChild>
                            <w:div w:id="475418996">
                              <w:marLeft w:val="0"/>
                              <w:marRight w:val="0"/>
                              <w:marTop w:val="0"/>
                              <w:marBottom w:val="0"/>
                              <w:divBdr>
                                <w:top w:val="none" w:sz="0" w:space="0" w:color="auto"/>
                                <w:left w:val="none" w:sz="0" w:space="0" w:color="auto"/>
                                <w:bottom w:val="none" w:sz="0" w:space="0" w:color="auto"/>
                                <w:right w:val="none" w:sz="0" w:space="0" w:color="auto"/>
                              </w:divBdr>
                              <w:divsChild>
                                <w:div w:id="1120875384">
                                  <w:marLeft w:val="0"/>
                                  <w:marRight w:val="0"/>
                                  <w:marTop w:val="0"/>
                                  <w:marBottom w:val="0"/>
                                  <w:divBdr>
                                    <w:top w:val="none" w:sz="0" w:space="0" w:color="auto"/>
                                    <w:left w:val="none" w:sz="0" w:space="0" w:color="auto"/>
                                    <w:bottom w:val="none" w:sz="0" w:space="0" w:color="auto"/>
                                    <w:right w:val="none" w:sz="0" w:space="0" w:color="auto"/>
                                  </w:divBdr>
                                  <w:divsChild>
                                    <w:div w:id="164324666">
                                      <w:marLeft w:val="0"/>
                                      <w:marRight w:val="0"/>
                                      <w:marTop w:val="0"/>
                                      <w:marBottom w:val="0"/>
                                      <w:divBdr>
                                        <w:top w:val="none" w:sz="0" w:space="0" w:color="auto"/>
                                        <w:left w:val="none" w:sz="0" w:space="0" w:color="auto"/>
                                        <w:bottom w:val="none" w:sz="0" w:space="0" w:color="auto"/>
                                        <w:right w:val="none" w:sz="0" w:space="0" w:color="auto"/>
                                      </w:divBdr>
                                    </w:div>
                                    <w:div w:id="236289178">
                                      <w:marLeft w:val="0"/>
                                      <w:marRight w:val="0"/>
                                      <w:marTop w:val="0"/>
                                      <w:marBottom w:val="0"/>
                                      <w:divBdr>
                                        <w:top w:val="none" w:sz="0" w:space="0" w:color="auto"/>
                                        <w:left w:val="none" w:sz="0" w:space="0" w:color="auto"/>
                                        <w:bottom w:val="none" w:sz="0" w:space="0" w:color="auto"/>
                                        <w:right w:val="none" w:sz="0" w:space="0" w:color="auto"/>
                                      </w:divBdr>
                                    </w:div>
                                    <w:div w:id="239104312">
                                      <w:marLeft w:val="0"/>
                                      <w:marRight w:val="0"/>
                                      <w:marTop w:val="0"/>
                                      <w:marBottom w:val="0"/>
                                      <w:divBdr>
                                        <w:top w:val="none" w:sz="0" w:space="0" w:color="auto"/>
                                        <w:left w:val="none" w:sz="0" w:space="0" w:color="auto"/>
                                        <w:bottom w:val="none" w:sz="0" w:space="0" w:color="auto"/>
                                        <w:right w:val="none" w:sz="0" w:space="0" w:color="auto"/>
                                      </w:divBdr>
                                    </w:div>
                                    <w:div w:id="269701329">
                                      <w:marLeft w:val="0"/>
                                      <w:marRight w:val="0"/>
                                      <w:marTop w:val="0"/>
                                      <w:marBottom w:val="0"/>
                                      <w:divBdr>
                                        <w:top w:val="none" w:sz="0" w:space="0" w:color="auto"/>
                                        <w:left w:val="none" w:sz="0" w:space="0" w:color="auto"/>
                                        <w:bottom w:val="none" w:sz="0" w:space="0" w:color="auto"/>
                                        <w:right w:val="none" w:sz="0" w:space="0" w:color="auto"/>
                                      </w:divBdr>
                                    </w:div>
                                    <w:div w:id="269749209">
                                      <w:marLeft w:val="0"/>
                                      <w:marRight w:val="0"/>
                                      <w:marTop w:val="0"/>
                                      <w:marBottom w:val="0"/>
                                      <w:divBdr>
                                        <w:top w:val="none" w:sz="0" w:space="0" w:color="auto"/>
                                        <w:left w:val="none" w:sz="0" w:space="0" w:color="auto"/>
                                        <w:bottom w:val="none" w:sz="0" w:space="0" w:color="auto"/>
                                        <w:right w:val="none" w:sz="0" w:space="0" w:color="auto"/>
                                      </w:divBdr>
                                    </w:div>
                                    <w:div w:id="337342726">
                                      <w:marLeft w:val="0"/>
                                      <w:marRight w:val="0"/>
                                      <w:marTop w:val="0"/>
                                      <w:marBottom w:val="0"/>
                                      <w:divBdr>
                                        <w:top w:val="none" w:sz="0" w:space="0" w:color="auto"/>
                                        <w:left w:val="none" w:sz="0" w:space="0" w:color="auto"/>
                                        <w:bottom w:val="none" w:sz="0" w:space="0" w:color="auto"/>
                                        <w:right w:val="none" w:sz="0" w:space="0" w:color="auto"/>
                                      </w:divBdr>
                                    </w:div>
                                    <w:div w:id="351999857">
                                      <w:marLeft w:val="0"/>
                                      <w:marRight w:val="0"/>
                                      <w:marTop w:val="0"/>
                                      <w:marBottom w:val="0"/>
                                      <w:divBdr>
                                        <w:top w:val="none" w:sz="0" w:space="0" w:color="auto"/>
                                        <w:left w:val="none" w:sz="0" w:space="0" w:color="auto"/>
                                        <w:bottom w:val="none" w:sz="0" w:space="0" w:color="auto"/>
                                        <w:right w:val="none" w:sz="0" w:space="0" w:color="auto"/>
                                      </w:divBdr>
                                    </w:div>
                                    <w:div w:id="369692252">
                                      <w:marLeft w:val="0"/>
                                      <w:marRight w:val="0"/>
                                      <w:marTop w:val="0"/>
                                      <w:marBottom w:val="0"/>
                                      <w:divBdr>
                                        <w:top w:val="none" w:sz="0" w:space="0" w:color="auto"/>
                                        <w:left w:val="none" w:sz="0" w:space="0" w:color="auto"/>
                                        <w:bottom w:val="none" w:sz="0" w:space="0" w:color="auto"/>
                                        <w:right w:val="none" w:sz="0" w:space="0" w:color="auto"/>
                                      </w:divBdr>
                                    </w:div>
                                    <w:div w:id="377166837">
                                      <w:marLeft w:val="0"/>
                                      <w:marRight w:val="0"/>
                                      <w:marTop w:val="0"/>
                                      <w:marBottom w:val="0"/>
                                      <w:divBdr>
                                        <w:top w:val="none" w:sz="0" w:space="0" w:color="auto"/>
                                        <w:left w:val="none" w:sz="0" w:space="0" w:color="auto"/>
                                        <w:bottom w:val="none" w:sz="0" w:space="0" w:color="auto"/>
                                        <w:right w:val="none" w:sz="0" w:space="0" w:color="auto"/>
                                      </w:divBdr>
                                    </w:div>
                                    <w:div w:id="446432020">
                                      <w:marLeft w:val="0"/>
                                      <w:marRight w:val="0"/>
                                      <w:marTop w:val="0"/>
                                      <w:marBottom w:val="0"/>
                                      <w:divBdr>
                                        <w:top w:val="none" w:sz="0" w:space="0" w:color="auto"/>
                                        <w:left w:val="none" w:sz="0" w:space="0" w:color="auto"/>
                                        <w:bottom w:val="none" w:sz="0" w:space="0" w:color="auto"/>
                                        <w:right w:val="none" w:sz="0" w:space="0" w:color="auto"/>
                                      </w:divBdr>
                                    </w:div>
                                    <w:div w:id="480730123">
                                      <w:marLeft w:val="0"/>
                                      <w:marRight w:val="0"/>
                                      <w:marTop w:val="0"/>
                                      <w:marBottom w:val="0"/>
                                      <w:divBdr>
                                        <w:top w:val="none" w:sz="0" w:space="0" w:color="auto"/>
                                        <w:left w:val="none" w:sz="0" w:space="0" w:color="auto"/>
                                        <w:bottom w:val="none" w:sz="0" w:space="0" w:color="auto"/>
                                        <w:right w:val="none" w:sz="0" w:space="0" w:color="auto"/>
                                      </w:divBdr>
                                    </w:div>
                                    <w:div w:id="500779042">
                                      <w:marLeft w:val="0"/>
                                      <w:marRight w:val="0"/>
                                      <w:marTop w:val="0"/>
                                      <w:marBottom w:val="0"/>
                                      <w:divBdr>
                                        <w:top w:val="none" w:sz="0" w:space="0" w:color="auto"/>
                                        <w:left w:val="none" w:sz="0" w:space="0" w:color="auto"/>
                                        <w:bottom w:val="none" w:sz="0" w:space="0" w:color="auto"/>
                                        <w:right w:val="none" w:sz="0" w:space="0" w:color="auto"/>
                                      </w:divBdr>
                                    </w:div>
                                    <w:div w:id="597447290">
                                      <w:marLeft w:val="0"/>
                                      <w:marRight w:val="0"/>
                                      <w:marTop w:val="0"/>
                                      <w:marBottom w:val="0"/>
                                      <w:divBdr>
                                        <w:top w:val="none" w:sz="0" w:space="0" w:color="auto"/>
                                        <w:left w:val="none" w:sz="0" w:space="0" w:color="auto"/>
                                        <w:bottom w:val="none" w:sz="0" w:space="0" w:color="auto"/>
                                        <w:right w:val="none" w:sz="0" w:space="0" w:color="auto"/>
                                      </w:divBdr>
                                    </w:div>
                                    <w:div w:id="600459373">
                                      <w:marLeft w:val="0"/>
                                      <w:marRight w:val="0"/>
                                      <w:marTop w:val="0"/>
                                      <w:marBottom w:val="0"/>
                                      <w:divBdr>
                                        <w:top w:val="none" w:sz="0" w:space="0" w:color="auto"/>
                                        <w:left w:val="none" w:sz="0" w:space="0" w:color="auto"/>
                                        <w:bottom w:val="none" w:sz="0" w:space="0" w:color="auto"/>
                                        <w:right w:val="none" w:sz="0" w:space="0" w:color="auto"/>
                                      </w:divBdr>
                                    </w:div>
                                    <w:div w:id="739330571">
                                      <w:marLeft w:val="0"/>
                                      <w:marRight w:val="0"/>
                                      <w:marTop w:val="0"/>
                                      <w:marBottom w:val="0"/>
                                      <w:divBdr>
                                        <w:top w:val="none" w:sz="0" w:space="0" w:color="auto"/>
                                        <w:left w:val="none" w:sz="0" w:space="0" w:color="auto"/>
                                        <w:bottom w:val="none" w:sz="0" w:space="0" w:color="auto"/>
                                        <w:right w:val="none" w:sz="0" w:space="0" w:color="auto"/>
                                      </w:divBdr>
                                    </w:div>
                                    <w:div w:id="746733860">
                                      <w:marLeft w:val="0"/>
                                      <w:marRight w:val="0"/>
                                      <w:marTop w:val="0"/>
                                      <w:marBottom w:val="0"/>
                                      <w:divBdr>
                                        <w:top w:val="none" w:sz="0" w:space="0" w:color="auto"/>
                                        <w:left w:val="none" w:sz="0" w:space="0" w:color="auto"/>
                                        <w:bottom w:val="none" w:sz="0" w:space="0" w:color="auto"/>
                                        <w:right w:val="none" w:sz="0" w:space="0" w:color="auto"/>
                                      </w:divBdr>
                                    </w:div>
                                    <w:div w:id="859390673">
                                      <w:marLeft w:val="0"/>
                                      <w:marRight w:val="0"/>
                                      <w:marTop w:val="0"/>
                                      <w:marBottom w:val="0"/>
                                      <w:divBdr>
                                        <w:top w:val="none" w:sz="0" w:space="0" w:color="auto"/>
                                        <w:left w:val="none" w:sz="0" w:space="0" w:color="auto"/>
                                        <w:bottom w:val="none" w:sz="0" w:space="0" w:color="auto"/>
                                        <w:right w:val="none" w:sz="0" w:space="0" w:color="auto"/>
                                      </w:divBdr>
                                    </w:div>
                                    <w:div w:id="1205026721">
                                      <w:marLeft w:val="0"/>
                                      <w:marRight w:val="0"/>
                                      <w:marTop w:val="0"/>
                                      <w:marBottom w:val="0"/>
                                      <w:divBdr>
                                        <w:top w:val="none" w:sz="0" w:space="0" w:color="auto"/>
                                        <w:left w:val="none" w:sz="0" w:space="0" w:color="auto"/>
                                        <w:bottom w:val="none" w:sz="0" w:space="0" w:color="auto"/>
                                        <w:right w:val="none" w:sz="0" w:space="0" w:color="auto"/>
                                      </w:divBdr>
                                    </w:div>
                                    <w:div w:id="1347900708">
                                      <w:marLeft w:val="0"/>
                                      <w:marRight w:val="0"/>
                                      <w:marTop w:val="0"/>
                                      <w:marBottom w:val="0"/>
                                      <w:divBdr>
                                        <w:top w:val="none" w:sz="0" w:space="0" w:color="auto"/>
                                        <w:left w:val="none" w:sz="0" w:space="0" w:color="auto"/>
                                        <w:bottom w:val="none" w:sz="0" w:space="0" w:color="auto"/>
                                        <w:right w:val="none" w:sz="0" w:space="0" w:color="auto"/>
                                      </w:divBdr>
                                    </w:div>
                                    <w:div w:id="1400054583">
                                      <w:marLeft w:val="0"/>
                                      <w:marRight w:val="0"/>
                                      <w:marTop w:val="0"/>
                                      <w:marBottom w:val="0"/>
                                      <w:divBdr>
                                        <w:top w:val="none" w:sz="0" w:space="0" w:color="auto"/>
                                        <w:left w:val="none" w:sz="0" w:space="0" w:color="auto"/>
                                        <w:bottom w:val="none" w:sz="0" w:space="0" w:color="auto"/>
                                        <w:right w:val="none" w:sz="0" w:space="0" w:color="auto"/>
                                      </w:divBdr>
                                    </w:div>
                                    <w:div w:id="1434399367">
                                      <w:marLeft w:val="0"/>
                                      <w:marRight w:val="0"/>
                                      <w:marTop w:val="0"/>
                                      <w:marBottom w:val="0"/>
                                      <w:divBdr>
                                        <w:top w:val="none" w:sz="0" w:space="0" w:color="auto"/>
                                        <w:left w:val="none" w:sz="0" w:space="0" w:color="auto"/>
                                        <w:bottom w:val="none" w:sz="0" w:space="0" w:color="auto"/>
                                        <w:right w:val="none" w:sz="0" w:space="0" w:color="auto"/>
                                      </w:divBdr>
                                    </w:div>
                                    <w:div w:id="1581021838">
                                      <w:marLeft w:val="0"/>
                                      <w:marRight w:val="0"/>
                                      <w:marTop w:val="0"/>
                                      <w:marBottom w:val="0"/>
                                      <w:divBdr>
                                        <w:top w:val="none" w:sz="0" w:space="0" w:color="auto"/>
                                        <w:left w:val="none" w:sz="0" w:space="0" w:color="auto"/>
                                        <w:bottom w:val="none" w:sz="0" w:space="0" w:color="auto"/>
                                        <w:right w:val="none" w:sz="0" w:space="0" w:color="auto"/>
                                      </w:divBdr>
                                    </w:div>
                                    <w:div w:id="1693413421">
                                      <w:marLeft w:val="0"/>
                                      <w:marRight w:val="0"/>
                                      <w:marTop w:val="0"/>
                                      <w:marBottom w:val="0"/>
                                      <w:divBdr>
                                        <w:top w:val="none" w:sz="0" w:space="0" w:color="auto"/>
                                        <w:left w:val="none" w:sz="0" w:space="0" w:color="auto"/>
                                        <w:bottom w:val="none" w:sz="0" w:space="0" w:color="auto"/>
                                        <w:right w:val="none" w:sz="0" w:space="0" w:color="auto"/>
                                      </w:divBdr>
                                    </w:div>
                                    <w:div w:id="1693528539">
                                      <w:marLeft w:val="0"/>
                                      <w:marRight w:val="0"/>
                                      <w:marTop w:val="0"/>
                                      <w:marBottom w:val="0"/>
                                      <w:divBdr>
                                        <w:top w:val="none" w:sz="0" w:space="0" w:color="auto"/>
                                        <w:left w:val="none" w:sz="0" w:space="0" w:color="auto"/>
                                        <w:bottom w:val="none" w:sz="0" w:space="0" w:color="auto"/>
                                        <w:right w:val="none" w:sz="0" w:space="0" w:color="auto"/>
                                      </w:divBdr>
                                    </w:div>
                                    <w:div w:id="1697265200">
                                      <w:marLeft w:val="0"/>
                                      <w:marRight w:val="0"/>
                                      <w:marTop w:val="0"/>
                                      <w:marBottom w:val="0"/>
                                      <w:divBdr>
                                        <w:top w:val="none" w:sz="0" w:space="0" w:color="auto"/>
                                        <w:left w:val="none" w:sz="0" w:space="0" w:color="auto"/>
                                        <w:bottom w:val="none" w:sz="0" w:space="0" w:color="auto"/>
                                        <w:right w:val="none" w:sz="0" w:space="0" w:color="auto"/>
                                      </w:divBdr>
                                    </w:div>
                                    <w:div w:id="1764689590">
                                      <w:marLeft w:val="0"/>
                                      <w:marRight w:val="0"/>
                                      <w:marTop w:val="0"/>
                                      <w:marBottom w:val="0"/>
                                      <w:divBdr>
                                        <w:top w:val="none" w:sz="0" w:space="0" w:color="auto"/>
                                        <w:left w:val="none" w:sz="0" w:space="0" w:color="auto"/>
                                        <w:bottom w:val="none" w:sz="0" w:space="0" w:color="auto"/>
                                        <w:right w:val="none" w:sz="0" w:space="0" w:color="auto"/>
                                      </w:divBdr>
                                    </w:div>
                                    <w:div w:id="1923181435">
                                      <w:marLeft w:val="0"/>
                                      <w:marRight w:val="0"/>
                                      <w:marTop w:val="0"/>
                                      <w:marBottom w:val="0"/>
                                      <w:divBdr>
                                        <w:top w:val="none" w:sz="0" w:space="0" w:color="auto"/>
                                        <w:left w:val="none" w:sz="0" w:space="0" w:color="auto"/>
                                        <w:bottom w:val="none" w:sz="0" w:space="0" w:color="auto"/>
                                        <w:right w:val="none" w:sz="0" w:space="0" w:color="auto"/>
                                      </w:divBdr>
                                    </w:div>
                                    <w:div w:id="1953171482">
                                      <w:marLeft w:val="0"/>
                                      <w:marRight w:val="0"/>
                                      <w:marTop w:val="0"/>
                                      <w:marBottom w:val="0"/>
                                      <w:divBdr>
                                        <w:top w:val="none" w:sz="0" w:space="0" w:color="auto"/>
                                        <w:left w:val="none" w:sz="0" w:space="0" w:color="auto"/>
                                        <w:bottom w:val="none" w:sz="0" w:space="0" w:color="auto"/>
                                        <w:right w:val="none" w:sz="0" w:space="0" w:color="auto"/>
                                      </w:divBdr>
                                    </w:div>
                                    <w:div w:id="1988625189">
                                      <w:marLeft w:val="0"/>
                                      <w:marRight w:val="0"/>
                                      <w:marTop w:val="0"/>
                                      <w:marBottom w:val="0"/>
                                      <w:divBdr>
                                        <w:top w:val="none" w:sz="0" w:space="0" w:color="auto"/>
                                        <w:left w:val="none" w:sz="0" w:space="0" w:color="auto"/>
                                        <w:bottom w:val="none" w:sz="0" w:space="0" w:color="auto"/>
                                        <w:right w:val="none" w:sz="0" w:space="0" w:color="auto"/>
                                      </w:divBdr>
                                    </w:div>
                                    <w:div w:id="2034115363">
                                      <w:marLeft w:val="0"/>
                                      <w:marRight w:val="0"/>
                                      <w:marTop w:val="0"/>
                                      <w:marBottom w:val="0"/>
                                      <w:divBdr>
                                        <w:top w:val="none" w:sz="0" w:space="0" w:color="auto"/>
                                        <w:left w:val="none" w:sz="0" w:space="0" w:color="auto"/>
                                        <w:bottom w:val="none" w:sz="0" w:space="0" w:color="auto"/>
                                        <w:right w:val="none" w:sz="0" w:space="0" w:color="auto"/>
                                      </w:divBdr>
                                    </w:div>
                                    <w:div w:id="2037079743">
                                      <w:marLeft w:val="0"/>
                                      <w:marRight w:val="0"/>
                                      <w:marTop w:val="0"/>
                                      <w:marBottom w:val="0"/>
                                      <w:divBdr>
                                        <w:top w:val="none" w:sz="0" w:space="0" w:color="auto"/>
                                        <w:left w:val="none" w:sz="0" w:space="0" w:color="auto"/>
                                        <w:bottom w:val="none" w:sz="0" w:space="0" w:color="auto"/>
                                        <w:right w:val="none" w:sz="0" w:space="0" w:color="auto"/>
                                      </w:divBdr>
                                    </w:div>
                                    <w:div w:id="2083411279">
                                      <w:marLeft w:val="0"/>
                                      <w:marRight w:val="0"/>
                                      <w:marTop w:val="0"/>
                                      <w:marBottom w:val="0"/>
                                      <w:divBdr>
                                        <w:top w:val="none" w:sz="0" w:space="0" w:color="auto"/>
                                        <w:left w:val="none" w:sz="0" w:space="0" w:color="auto"/>
                                        <w:bottom w:val="none" w:sz="0" w:space="0" w:color="auto"/>
                                        <w:right w:val="none" w:sz="0" w:space="0" w:color="auto"/>
                                      </w:divBdr>
                                    </w:div>
                                    <w:div w:id="20952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890810">
      <w:bodyDiv w:val="1"/>
      <w:marLeft w:val="0"/>
      <w:marRight w:val="0"/>
      <w:marTop w:val="0"/>
      <w:marBottom w:val="0"/>
      <w:divBdr>
        <w:top w:val="none" w:sz="0" w:space="0" w:color="auto"/>
        <w:left w:val="none" w:sz="0" w:space="0" w:color="auto"/>
        <w:bottom w:val="none" w:sz="0" w:space="0" w:color="auto"/>
        <w:right w:val="none" w:sz="0" w:space="0" w:color="auto"/>
      </w:divBdr>
      <w:divsChild>
        <w:div w:id="1057632086">
          <w:marLeft w:val="0"/>
          <w:marRight w:val="0"/>
          <w:marTop w:val="0"/>
          <w:marBottom w:val="0"/>
          <w:divBdr>
            <w:top w:val="none" w:sz="0" w:space="0" w:color="auto"/>
            <w:left w:val="none" w:sz="0" w:space="0" w:color="auto"/>
            <w:bottom w:val="none" w:sz="0" w:space="0" w:color="auto"/>
            <w:right w:val="none" w:sz="0" w:space="0" w:color="auto"/>
          </w:divBdr>
          <w:divsChild>
            <w:div w:id="76175981">
              <w:marLeft w:val="0"/>
              <w:marRight w:val="0"/>
              <w:marTop w:val="225"/>
              <w:marBottom w:val="0"/>
              <w:divBdr>
                <w:top w:val="none" w:sz="0" w:space="0" w:color="auto"/>
                <w:left w:val="none" w:sz="0" w:space="0" w:color="auto"/>
                <w:bottom w:val="none" w:sz="0" w:space="0" w:color="auto"/>
                <w:right w:val="none" w:sz="0" w:space="0" w:color="auto"/>
              </w:divBdr>
              <w:divsChild>
                <w:div w:id="1391420967">
                  <w:marLeft w:val="0"/>
                  <w:marRight w:val="0"/>
                  <w:marTop w:val="0"/>
                  <w:marBottom w:val="0"/>
                  <w:divBdr>
                    <w:top w:val="none" w:sz="0" w:space="0" w:color="auto"/>
                    <w:left w:val="none" w:sz="0" w:space="0" w:color="auto"/>
                    <w:bottom w:val="none" w:sz="0" w:space="0" w:color="auto"/>
                    <w:right w:val="none" w:sz="0" w:space="0" w:color="auto"/>
                  </w:divBdr>
                </w:div>
              </w:divsChild>
            </w:div>
            <w:div w:id="103232827">
              <w:marLeft w:val="0"/>
              <w:marRight w:val="0"/>
              <w:marTop w:val="225"/>
              <w:marBottom w:val="0"/>
              <w:divBdr>
                <w:top w:val="none" w:sz="0" w:space="0" w:color="auto"/>
                <w:left w:val="none" w:sz="0" w:space="0" w:color="auto"/>
                <w:bottom w:val="none" w:sz="0" w:space="0" w:color="auto"/>
                <w:right w:val="none" w:sz="0" w:space="0" w:color="auto"/>
              </w:divBdr>
              <w:divsChild>
                <w:div w:id="1689016873">
                  <w:marLeft w:val="0"/>
                  <w:marRight w:val="0"/>
                  <w:marTop w:val="0"/>
                  <w:marBottom w:val="0"/>
                  <w:divBdr>
                    <w:top w:val="none" w:sz="0" w:space="0" w:color="auto"/>
                    <w:left w:val="none" w:sz="0" w:space="0" w:color="auto"/>
                    <w:bottom w:val="none" w:sz="0" w:space="0" w:color="auto"/>
                    <w:right w:val="none" w:sz="0" w:space="0" w:color="auto"/>
                  </w:divBdr>
                </w:div>
              </w:divsChild>
            </w:div>
            <w:div w:id="111679144">
              <w:marLeft w:val="0"/>
              <w:marRight w:val="0"/>
              <w:marTop w:val="225"/>
              <w:marBottom w:val="0"/>
              <w:divBdr>
                <w:top w:val="none" w:sz="0" w:space="0" w:color="auto"/>
                <w:left w:val="none" w:sz="0" w:space="0" w:color="auto"/>
                <w:bottom w:val="none" w:sz="0" w:space="0" w:color="auto"/>
                <w:right w:val="none" w:sz="0" w:space="0" w:color="auto"/>
              </w:divBdr>
              <w:divsChild>
                <w:div w:id="1753160182">
                  <w:marLeft w:val="0"/>
                  <w:marRight w:val="0"/>
                  <w:marTop w:val="0"/>
                  <w:marBottom w:val="0"/>
                  <w:divBdr>
                    <w:top w:val="none" w:sz="0" w:space="0" w:color="auto"/>
                    <w:left w:val="none" w:sz="0" w:space="0" w:color="auto"/>
                    <w:bottom w:val="none" w:sz="0" w:space="0" w:color="auto"/>
                    <w:right w:val="none" w:sz="0" w:space="0" w:color="auto"/>
                  </w:divBdr>
                </w:div>
              </w:divsChild>
            </w:div>
            <w:div w:id="166216815">
              <w:marLeft w:val="0"/>
              <w:marRight w:val="0"/>
              <w:marTop w:val="225"/>
              <w:marBottom w:val="0"/>
              <w:divBdr>
                <w:top w:val="none" w:sz="0" w:space="0" w:color="auto"/>
                <w:left w:val="none" w:sz="0" w:space="0" w:color="auto"/>
                <w:bottom w:val="none" w:sz="0" w:space="0" w:color="auto"/>
                <w:right w:val="none" w:sz="0" w:space="0" w:color="auto"/>
              </w:divBdr>
              <w:divsChild>
                <w:div w:id="208496020">
                  <w:marLeft w:val="0"/>
                  <w:marRight w:val="0"/>
                  <w:marTop w:val="0"/>
                  <w:marBottom w:val="0"/>
                  <w:divBdr>
                    <w:top w:val="none" w:sz="0" w:space="0" w:color="auto"/>
                    <w:left w:val="none" w:sz="0" w:space="0" w:color="auto"/>
                    <w:bottom w:val="none" w:sz="0" w:space="0" w:color="auto"/>
                    <w:right w:val="none" w:sz="0" w:space="0" w:color="auto"/>
                  </w:divBdr>
                </w:div>
              </w:divsChild>
            </w:div>
            <w:div w:id="180094979">
              <w:marLeft w:val="0"/>
              <w:marRight w:val="0"/>
              <w:marTop w:val="225"/>
              <w:marBottom w:val="0"/>
              <w:divBdr>
                <w:top w:val="none" w:sz="0" w:space="0" w:color="auto"/>
                <w:left w:val="none" w:sz="0" w:space="0" w:color="auto"/>
                <w:bottom w:val="none" w:sz="0" w:space="0" w:color="auto"/>
                <w:right w:val="none" w:sz="0" w:space="0" w:color="auto"/>
              </w:divBdr>
              <w:divsChild>
                <w:div w:id="1382552818">
                  <w:marLeft w:val="0"/>
                  <w:marRight w:val="0"/>
                  <w:marTop w:val="0"/>
                  <w:marBottom w:val="0"/>
                  <w:divBdr>
                    <w:top w:val="none" w:sz="0" w:space="0" w:color="auto"/>
                    <w:left w:val="none" w:sz="0" w:space="0" w:color="auto"/>
                    <w:bottom w:val="none" w:sz="0" w:space="0" w:color="auto"/>
                    <w:right w:val="none" w:sz="0" w:space="0" w:color="auto"/>
                  </w:divBdr>
                </w:div>
              </w:divsChild>
            </w:div>
            <w:div w:id="281035345">
              <w:marLeft w:val="0"/>
              <w:marRight w:val="0"/>
              <w:marTop w:val="0"/>
              <w:marBottom w:val="0"/>
              <w:divBdr>
                <w:top w:val="none" w:sz="0" w:space="0" w:color="auto"/>
                <w:left w:val="none" w:sz="0" w:space="0" w:color="auto"/>
                <w:bottom w:val="none" w:sz="0" w:space="0" w:color="auto"/>
                <w:right w:val="none" w:sz="0" w:space="0" w:color="auto"/>
              </w:divBdr>
              <w:divsChild>
                <w:div w:id="286814253">
                  <w:marLeft w:val="0"/>
                  <w:marRight w:val="0"/>
                  <w:marTop w:val="0"/>
                  <w:marBottom w:val="0"/>
                  <w:divBdr>
                    <w:top w:val="none" w:sz="0" w:space="0" w:color="auto"/>
                    <w:left w:val="none" w:sz="0" w:space="0" w:color="auto"/>
                    <w:bottom w:val="none" w:sz="0" w:space="0" w:color="auto"/>
                    <w:right w:val="none" w:sz="0" w:space="0" w:color="auto"/>
                  </w:divBdr>
                </w:div>
              </w:divsChild>
            </w:div>
            <w:div w:id="289825517">
              <w:marLeft w:val="0"/>
              <w:marRight w:val="0"/>
              <w:marTop w:val="375"/>
              <w:marBottom w:val="0"/>
              <w:divBdr>
                <w:top w:val="none" w:sz="0" w:space="0" w:color="auto"/>
                <w:left w:val="none" w:sz="0" w:space="0" w:color="auto"/>
                <w:bottom w:val="none" w:sz="0" w:space="0" w:color="auto"/>
                <w:right w:val="none" w:sz="0" w:space="0" w:color="auto"/>
              </w:divBdr>
              <w:divsChild>
                <w:div w:id="1746797188">
                  <w:marLeft w:val="0"/>
                  <w:marRight w:val="0"/>
                  <w:marTop w:val="0"/>
                  <w:marBottom w:val="0"/>
                  <w:divBdr>
                    <w:top w:val="none" w:sz="0" w:space="0" w:color="auto"/>
                    <w:left w:val="none" w:sz="0" w:space="0" w:color="auto"/>
                    <w:bottom w:val="none" w:sz="0" w:space="0" w:color="auto"/>
                    <w:right w:val="none" w:sz="0" w:space="0" w:color="auto"/>
                  </w:divBdr>
                </w:div>
              </w:divsChild>
            </w:div>
            <w:div w:id="290064564">
              <w:marLeft w:val="0"/>
              <w:marRight w:val="0"/>
              <w:marTop w:val="375"/>
              <w:marBottom w:val="0"/>
              <w:divBdr>
                <w:top w:val="none" w:sz="0" w:space="0" w:color="auto"/>
                <w:left w:val="none" w:sz="0" w:space="0" w:color="auto"/>
                <w:bottom w:val="none" w:sz="0" w:space="0" w:color="auto"/>
                <w:right w:val="none" w:sz="0" w:space="0" w:color="auto"/>
              </w:divBdr>
              <w:divsChild>
                <w:div w:id="117921828">
                  <w:marLeft w:val="0"/>
                  <w:marRight w:val="0"/>
                  <w:marTop w:val="0"/>
                  <w:marBottom w:val="0"/>
                  <w:divBdr>
                    <w:top w:val="none" w:sz="0" w:space="0" w:color="auto"/>
                    <w:left w:val="none" w:sz="0" w:space="0" w:color="auto"/>
                    <w:bottom w:val="none" w:sz="0" w:space="0" w:color="auto"/>
                    <w:right w:val="none" w:sz="0" w:space="0" w:color="auto"/>
                  </w:divBdr>
                </w:div>
              </w:divsChild>
            </w:div>
            <w:div w:id="300548348">
              <w:marLeft w:val="0"/>
              <w:marRight w:val="0"/>
              <w:marTop w:val="225"/>
              <w:marBottom w:val="0"/>
              <w:divBdr>
                <w:top w:val="none" w:sz="0" w:space="0" w:color="auto"/>
                <w:left w:val="none" w:sz="0" w:space="0" w:color="auto"/>
                <w:bottom w:val="none" w:sz="0" w:space="0" w:color="auto"/>
                <w:right w:val="none" w:sz="0" w:space="0" w:color="auto"/>
              </w:divBdr>
              <w:divsChild>
                <w:div w:id="1807888668">
                  <w:marLeft w:val="0"/>
                  <w:marRight w:val="0"/>
                  <w:marTop w:val="0"/>
                  <w:marBottom w:val="0"/>
                  <w:divBdr>
                    <w:top w:val="none" w:sz="0" w:space="0" w:color="auto"/>
                    <w:left w:val="none" w:sz="0" w:space="0" w:color="auto"/>
                    <w:bottom w:val="none" w:sz="0" w:space="0" w:color="auto"/>
                    <w:right w:val="none" w:sz="0" w:space="0" w:color="auto"/>
                  </w:divBdr>
                </w:div>
              </w:divsChild>
            </w:div>
            <w:div w:id="393355995">
              <w:marLeft w:val="0"/>
              <w:marRight w:val="0"/>
              <w:marTop w:val="225"/>
              <w:marBottom w:val="0"/>
              <w:divBdr>
                <w:top w:val="none" w:sz="0" w:space="0" w:color="auto"/>
                <w:left w:val="none" w:sz="0" w:space="0" w:color="auto"/>
                <w:bottom w:val="none" w:sz="0" w:space="0" w:color="auto"/>
                <w:right w:val="none" w:sz="0" w:space="0" w:color="auto"/>
              </w:divBdr>
              <w:divsChild>
                <w:div w:id="1445617775">
                  <w:marLeft w:val="0"/>
                  <w:marRight w:val="0"/>
                  <w:marTop w:val="0"/>
                  <w:marBottom w:val="0"/>
                  <w:divBdr>
                    <w:top w:val="none" w:sz="0" w:space="0" w:color="auto"/>
                    <w:left w:val="none" w:sz="0" w:space="0" w:color="auto"/>
                    <w:bottom w:val="none" w:sz="0" w:space="0" w:color="auto"/>
                    <w:right w:val="none" w:sz="0" w:space="0" w:color="auto"/>
                  </w:divBdr>
                </w:div>
              </w:divsChild>
            </w:div>
            <w:div w:id="440496748">
              <w:marLeft w:val="0"/>
              <w:marRight w:val="0"/>
              <w:marTop w:val="225"/>
              <w:marBottom w:val="0"/>
              <w:divBdr>
                <w:top w:val="none" w:sz="0" w:space="0" w:color="auto"/>
                <w:left w:val="none" w:sz="0" w:space="0" w:color="auto"/>
                <w:bottom w:val="none" w:sz="0" w:space="0" w:color="auto"/>
                <w:right w:val="none" w:sz="0" w:space="0" w:color="auto"/>
              </w:divBdr>
              <w:divsChild>
                <w:div w:id="1094085410">
                  <w:marLeft w:val="0"/>
                  <w:marRight w:val="0"/>
                  <w:marTop w:val="0"/>
                  <w:marBottom w:val="0"/>
                  <w:divBdr>
                    <w:top w:val="none" w:sz="0" w:space="0" w:color="auto"/>
                    <w:left w:val="none" w:sz="0" w:space="0" w:color="auto"/>
                    <w:bottom w:val="none" w:sz="0" w:space="0" w:color="auto"/>
                    <w:right w:val="none" w:sz="0" w:space="0" w:color="auto"/>
                  </w:divBdr>
                </w:div>
              </w:divsChild>
            </w:div>
            <w:div w:id="489758968">
              <w:marLeft w:val="0"/>
              <w:marRight w:val="0"/>
              <w:marTop w:val="225"/>
              <w:marBottom w:val="0"/>
              <w:divBdr>
                <w:top w:val="none" w:sz="0" w:space="0" w:color="auto"/>
                <w:left w:val="none" w:sz="0" w:space="0" w:color="auto"/>
                <w:bottom w:val="none" w:sz="0" w:space="0" w:color="auto"/>
                <w:right w:val="none" w:sz="0" w:space="0" w:color="auto"/>
              </w:divBdr>
              <w:divsChild>
                <w:div w:id="24912872">
                  <w:marLeft w:val="0"/>
                  <w:marRight w:val="0"/>
                  <w:marTop w:val="0"/>
                  <w:marBottom w:val="0"/>
                  <w:divBdr>
                    <w:top w:val="none" w:sz="0" w:space="0" w:color="auto"/>
                    <w:left w:val="none" w:sz="0" w:space="0" w:color="auto"/>
                    <w:bottom w:val="none" w:sz="0" w:space="0" w:color="auto"/>
                    <w:right w:val="none" w:sz="0" w:space="0" w:color="auto"/>
                  </w:divBdr>
                </w:div>
              </w:divsChild>
            </w:div>
            <w:div w:id="498037021">
              <w:marLeft w:val="0"/>
              <w:marRight w:val="0"/>
              <w:marTop w:val="225"/>
              <w:marBottom w:val="0"/>
              <w:divBdr>
                <w:top w:val="none" w:sz="0" w:space="0" w:color="auto"/>
                <w:left w:val="none" w:sz="0" w:space="0" w:color="auto"/>
                <w:bottom w:val="none" w:sz="0" w:space="0" w:color="auto"/>
                <w:right w:val="none" w:sz="0" w:space="0" w:color="auto"/>
              </w:divBdr>
              <w:divsChild>
                <w:div w:id="1384864341">
                  <w:marLeft w:val="0"/>
                  <w:marRight w:val="0"/>
                  <w:marTop w:val="0"/>
                  <w:marBottom w:val="0"/>
                  <w:divBdr>
                    <w:top w:val="none" w:sz="0" w:space="0" w:color="auto"/>
                    <w:left w:val="none" w:sz="0" w:space="0" w:color="auto"/>
                    <w:bottom w:val="none" w:sz="0" w:space="0" w:color="auto"/>
                    <w:right w:val="none" w:sz="0" w:space="0" w:color="auto"/>
                  </w:divBdr>
                </w:div>
              </w:divsChild>
            </w:div>
            <w:div w:id="601037721">
              <w:marLeft w:val="0"/>
              <w:marRight w:val="0"/>
              <w:marTop w:val="225"/>
              <w:marBottom w:val="0"/>
              <w:divBdr>
                <w:top w:val="none" w:sz="0" w:space="0" w:color="auto"/>
                <w:left w:val="none" w:sz="0" w:space="0" w:color="auto"/>
                <w:bottom w:val="none" w:sz="0" w:space="0" w:color="auto"/>
                <w:right w:val="none" w:sz="0" w:space="0" w:color="auto"/>
              </w:divBdr>
              <w:divsChild>
                <w:div w:id="1676150545">
                  <w:marLeft w:val="0"/>
                  <w:marRight w:val="0"/>
                  <w:marTop w:val="0"/>
                  <w:marBottom w:val="0"/>
                  <w:divBdr>
                    <w:top w:val="none" w:sz="0" w:space="0" w:color="auto"/>
                    <w:left w:val="none" w:sz="0" w:space="0" w:color="auto"/>
                    <w:bottom w:val="none" w:sz="0" w:space="0" w:color="auto"/>
                    <w:right w:val="none" w:sz="0" w:space="0" w:color="auto"/>
                  </w:divBdr>
                </w:div>
              </w:divsChild>
            </w:div>
            <w:div w:id="697051292">
              <w:marLeft w:val="0"/>
              <w:marRight w:val="0"/>
              <w:marTop w:val="375"/>
              <w:marBottom w:val="0"/>
              <w:divBdr>
                <w:top w:val="none" w:sz="0" w:space="0" w:color="auto"/>
                <w:left w:val="none" w:sz="0" w:space="0" w:color="auto"/>
                <w:bottom w:val="none" w:sz="0" w:space="0" w:color="auto"/>
                <w:right w:val="none" w:sz="0" w:space="0" w:color="auto"/>
              </w:divBdr>
              <w:divsChild>
                <w:div w:id="1438335068">
                  <w:marLeft w:val="0"/>
                  <w:marRight w:val="0"/>
                  <w:marTop w:val="0"/>
                  <w:marBottom w:val="0"/>
                  <w:divBdr>
                    <w:top w:val="none" w:sz="0" w:space="0" w:color="auto"/>
                    <w:left w:val="none" w:sz="0" w:space="0" w:color="auto"/>
                    <w:bottom w:val="none" w:sz="0" w:space="0" w:color="auto"/>
                    <w:right w:val="none" w:sz="0" w:space="0" w:color="auto"/>
                  </w:divBdr>
                  <w:divsChild>
                    <w:div w:id="334920792">
                      <w:marLeft w:val="0"/>
                      <w:marRight w:val="0"/>
                      <w:marTop w:val="0"/>
                      <w:marBottom w:val="0"/>
                      <w:divBdr>
                        <w:top w:val="none" w:sz="0" w:space="0" w:color="auto"/>
                        <w:left w:val="none" w:sz="0" w:space="0" w:color="auto"/>
                        <w:bottom w:val="none" w:sz="0" w:space="0" w:color="auto"/>
                        <w:right w:val="none" w:sz="0" w:space="0" w:color="auto"/>
                      </w:divBdr>
                    </w:div>
                    <w:div w:id="16354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9361">
              <w:marLeft w:val="0"/>
              <w:marRight w:val="0"/>
              <w:marTop w:val="375"/>
              <w:marBottom w:val="0"/>
              <w:divBdr>
                <w:top w:val="none" w:sz="0" w:space="0" w:color="auto"/>
                <w:left w:val="none" w:sz="0" w:space="0" w:color="auto"/>
                <w:bottom w:val="none" w:sz="0" w:space="0" w:color="auto"/>
                <w:right w:val="none" w:sz="0" w:space="0" w:color="auto"/>
              </w:divBdr>
              <w:divsChild>
                <w:div w:id="142354399">
                  <w:marLeft w:val="0"/>
                  <w:marRight w:val="0"/>
                  <w:marTop w:val="0"/>
                  <w:marBottom w:val="0"/>
                  <w:divBdr>
                    <w:top w:val="none" w:sz="0" w:space="0" w:color="auto"/>
                    <w:left w:val="none" w:sz="0" w:space="0" w:color="auto"/>
                    <w:bottom w:val="none" w:sz="0" w:space="0" w:color="auto"/>
                    <w:right w:val="none" w:sz="0" w:space="0" w:color="auto"/>
                  </w:divBdr>
                  <w:divsChild>
                    <w:div w:id="144708079">
                      <w:marLeft w:val="0"/>
                      <w:marRight w:val="0"/>
                      <w:marTop w:val="0"/>
                      <w:marBottom w:val="0"/>
                      <w:divBdr>
                        <w:top w:val="none" w:sz="0" w:space="0" w:color="auto"/>
                        <w:left w:val="none" w:sz="0" w:space="0" w:color="auto"/>
                        <w:bottom w:val="none" w:sz="0" w:space="0" w:color="auto"/>
                        <w:right w:val="none" w:sz="0" w:space="0" w:color="auto"/>
                      </w:divBdr>
                    </w:div>
                    <w:div w:id="3367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99725">
              <w:marLeft w:val="0"/>
              <w:marRight w:val="0"/>
              <w:marTop w:val="225"/>
              <w:marBottom w:val="0"/>
              <w:divBdr>
                <w:top w:val="none" w:sz="0" w:space="0" w:color="auto"/>
                <w:left w:val="none" w:sz="0" w:space="0" w:color="auto"/>
                <w:bottom w:val="none" w:sz="0" w:space="0" w:color="auto"/>
                <w:right w:val="none" w:sz="0" w:space="0" w:color="auto"/>
              </w:divBdr>
              <w:divsChild>
                <w:div w:id="550846576">
                  <w:marLeft w:val="0"/>
                  <w:marRight w:val="0"/>
                  <w:marTop w:val="0"/>
                  <w:marBottom w:val="0"/>
                  <w:divBdr>
                    <w:top w:val="none" w:sz="0" w:space="0" w:color="auto"/>
                    <w:left w:val="none" w:sz="0" w:space="0" w:color="auto"/>
                    <w:bottom w:val="none" w:sz="0" w:space="0" w:color="auto"/>
                    <w:right w:val="none" w:sz="0" w:space="0" w:color="auto"/>
                  </w:divBdr>
                </w:div>
              </w:divsChild>
            </w:div>
            <w:div w:id="749469977">
              <w:marLeft w:val="0"/>
              <w:marRight w:val="0"/>
              <w:marTop w:val="375"/>
              <w:marBottom w:val="0"/>
              <w:divBdr>
                <w:top w:val="none" w:sz="0" w:space="0" w:color="auto"/>
                <w:left w:val="none" w:sz="0" w:space="0" w:color="auto"/>
                <w:bottom w:val="none" w:sz="0" w:space="0" w:color="auto"/>
                <w:right w:val="none" w:sz="0" w:space="0" w:color="auto"/>
              </w:divBdr>
              <w:divsChild>
                <w:div w:id="1764764022">
                  <w:marLeft w:val="0"/>
                  <w:marRight w:val="0"/>
                  <w:marTop w:val="0"/>
                  <w:marBottom w:val="0"/>
                  <w:divBdr>
                    <w:top w:val="none" w:sz="0" w:space="0" w:color="auto"/>
                    <w:left w:val="none" w:sz="0" w:space="0" w:color="auto"/>
                    <w:bottom w:val="none" w:sz="0" w:space="0" w:color="auto"/>
                    <w:right w:val="none" w:sz="0" w:space="0" w:color="auto"/>
                  </w:divBdr>
                </w:div>
              </w:divsChild>
            </w:div>
            <w:div w:id="751046237">
              <w:marLeft w:val="0"/>
              <w:marRight w:val="0"/>
              <w:marTop w:val="375"/>
              <w:marBottom w:val="0"/>
              <w:divBdr>
                <w:top w:val="none" w:sz="0" w:space="0" w:color="auto"/>
                <w:left w:val="none" w:sz="0" w:space="0" w:color="auto"/>
                <w:bottom w:val="none" w:sz="0" w:space="0" w:color="auto"/>
                <w:right w:val="none" w:sz="0" w:space="0" w:color="auto"/>
              </w:divBdr>
              <w:divsChild>
                <w:div w:id="1235550399">
                  <w:marLeft w:val="0"/>
                  <w:marRight w:val="0"/>
                  <w:marTop w:val="0"/>
                  <w:marBottom w:val="0"/>
                  <w:divBdr>
                    <w:top w:val="none" w:sz="0" w:space="0" w:color="auto"/>
                    <w:left w:val="none" w:sz="0" w:space="0" w:color="auto"/>
                    <w:bottom w:val="none" w:sz="0" w:space="0" w:color="auto"/>
                    <w:right w:val="none" w:sz="0" w:space="0" w:color="auto"/>
                  </w:divBdr>
                  <w:divsChild>
                    <w:div w:id="973948094">
                      <w:marLeft w:val="0"/>
                      <w:marRight w:val="0"/>
                      <w:marTop w:val="0"/>
                      <w:marBottom w:val="0"/>
                      <w:divBdr>
                        <w:top w:val="none" w:sz="0" w:space="0" w:color="auto"/>
                        <w:left w:val="none" w:sz="0" w:space="0" w:color="auto"/>
                        <w:bottom w:val="none" w:sz="0" w:space="0" w:color="auto"/>
                        <w:right w:val="none" w:sz="0" w:space="0" w:color="auto"/>
                      </w:divBdr>
                    </w:div>
                    <w:div w:id="14451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4875">
              <w:marLeft w:val="0"/>
              <w:marRight w:val="0"/>
              <w:marTop w:val="225"/>
              <w:marBottom w:val="0"/>
              <w:divBdr>
                <w:top w:val="none" w:sz="0" w:space="0" w:color="auto"/>
                <w:left w:val="none" w:sz="0" w:space="0" w:color="auto"/>
                <w:bottom w:val="none" w:sz="0" w:space="0" w:color="auto"/>
                <w:right w:val="none" w:sz="0" w:space="0" w:color="auto"/>
              </w:divBdr>
              <w:divsChild>
                <w:div w:id="707607978">
                  <w:marLeft w:val="0"/>
                  <w:marRight w:val="0"/>
                  <w:marTop w:val="0"/>
                  <w:marBottom w:val="0"/>
                  <w:divBdr>
                    <w:top w:val="none" w:sz="0" w:space="0" w:color="auto"/>
                    <w:left w:val="none" w:sz="0" w:space="0" w:color="auto"/>
                    <w:bottom w:val="none" w:sz="0" w:space="0" w:color="auto"/>
                    <w:right w:val="none" w:sz="0" w:space="0" w:color="auto"/>
                  </w:divBdr>
                </w:div>
              </w:divsChild>
            </w:div>
            <w:div w:id="762645378">
              <w:marLeft w:val="0"/>
              <w:marRight w:val="0"/>
              <w:marTop w:val="225"/>
              <w:marBottom w:val="0"/>
              <w:divBdr>
                <w:top w:val="none" w:sz="0" w:space="0" w:color="auto"/>
                <w:left w:val="none" w:sz="0" w:space="0" w:color="auto"/>
                <w:bottom w:val="none" w:sz="0" w:space="0" w:color="auto"/>
                <w:right w:val="none" w:sz="0" w:space="0" w:color="auto"/>
              </w:divBdr>
              <w:divsChild>
                <w:div w:id="1955012334">
                  <w:marLeft w:val="0"/>
                  <w:marRight w:val="0"/>
                  <w:marTop w:val="0"/>
                  <w:marBottom w:val="0"/>
                  <w:divBdr>
                    <w:top w:val="none" w:sz="0" w:space="0" w:color="auto"/>
                    <w:left w:val="none" w:sz="0" w:space="0" w:color="auto"/>
                    <w:bottom w:val="none" w:sz="0" w:space="0" w:color="auto"/>
                    <w:right w:val="none" w:sz="0" w:space="0" w:color="auto"/>
                  </w:divBdr>
                </w:div>
              </w:divsChild>
            </w:div>
            <w:div w:id="769009382">
              <w:marLeft w:val="0"/>
              <w:marRight w:val="0"/>
              <w:marTop w:val="225"/>
              <w:marBottom w:val="0"/>
              <w:divBdr>
                <w:top w:val="none" w:sz="0" w:space="0" w:color="auto"/>
                <w:left w:val="none" w:sz="0" w:space="0" w:color="auto"/>
                <w:bottom w:val="none" w:sz="0" w:space="0" w:color="auto"/>
                <w:right w:val="none" w:sz="0" w:space="0" w:color="auto"/>
              </w:divBdr>
              <w:divsChild>
                <w:div w:id="860514256">
                  <w:marLeft w:val="0"/>
                  <w:marRight w:val="0"/>
                  <w:marTop w:val="0"/>
                  <w:marBottom w:val="0"/>
                  <w:divBdr>
                    <w:top w:val="none" w:sz="0" w:space="0" w:color="auto"/>
                    <w:left w:val="none" w:sz="0" w:space="0" w:color="auto"/>
                    <w:bottom w:val="none" w:sz="0" w:space="0" w:color="auto"/>
                    <w:right w:val="none" w:sz="0" w:space="0" w:color="auto"/>
                  </w:divBdr>
                </w:div>
              </w:divsChild>
            </w:div>
            <w:div w:id="790249012">
              <w:marLeft w:val="0"/>
              <w:marRight w:val="0"/>
              <w:marTop w:val="225"/>
              <w:marBottom w:val="0"/>
              <w:divBdr>
                <w:top w:val="none" w:sz="0" w:space="0" w:color="auto"/>
                <w:left w:val="none" w:sz="0" w:space="0" w:color="auto"/>
                <w:bottom w:val="none" w:sz="0" w:space="0" w:color="auto"/>
                <w:right w:val="none" w:sz="0" w:space="0" w:color="auto"/>
              </w:divBdr>
              <w:divsChild>
                <w:div w:id="1169246418">
                  <w:marLeft w:val="0"/>
                  <w:marRight w:val="0"/>
                  <w:marTop w:val="0"/>
                  <w:marBottom w:val="0"/>
                  <w:divBdr>
                    <w:top w:val="none" w:sz="0" w:space="0" w:color="auto"/>
                    <w:left w:val="none" w:sz="0" w:space="0" w:color="auto"/>
                    <w:bottom w:val="none" w:sz="0" w:space="0" w:color="auto"/>
                    <w:right w:val="none" w:sz="0" w:space="0" w:color="auto"/>
                  </w:divBdr>
                </w:div>
              </w:divsChild>
            </w:div>
            <w:div w:id="829449068">
              <w:marLeft w:val="0"/>
              <w:marRight w:val="0"/>
              <w:marTop w:val="375"/>
              <w:marBottom w:val="0"/>
              <w:divBdr>
                <w:top w:val="none" w:sz="0" w:space="0" w:color="auto"/>
                <w:left w:val="none" w:sz="0" w:space="0" w:color="auto"/>
                <w:bottom w:val="none" w:sz="0" w:space="0" w:color="auto"/>
                <w:right w:val="none" w:sz="0" w:space="0" w:color="auto"/>
              </w:divBdr>
              <w:divsChild>
                <w:div w:id="1961448518">
                  <w:marLeft w:val="0"/>
                  <w:marRight w:val="0"/>
                  <w:marTop w:val="0"/>
                  <w:marBottom w:val="0"/>
                  <w:divBdr>
                    <w:top w:val="none" w:sz="0" w:space="0" w:color="auto"/>
                    <w:left w:val="none" w:sz="0" w:space="0" w:color="auto"/>
                    <w:bottom w:val="none" w:sz="0" w:space="0" w:color="auto"/>
                    <w:right w:val="none" w:sz="0" w:space="0" w:color="auto"/>
                  </w:divBdr>
                </w:div>
              </w:divsChild>
            </w:div>
            <w:div w:id="926160209">
              <w:marLeft w:val="0"/>
              <w:marRight w:val="0"/>
              <w:marTop w:val="225"/>
              <w:marBottom w:val="0"/>
              <w:divBdr>
                <w:top w:val="none" w:sz="0" w:space="0" w:color="auto"/>
                <w:left w:val="none" w:sz="0" w:space="0" w:color="auto"/>
                <w:bottom w:val="none" w:sz="0" w:space="0" w:color="auto"/>
                <w:right w:val="none" w:sz="0" w:space="0" w:color="auto"/>
              </w:divBdr>
              <w:divsChild>
                <w:div w:id="289019954">
                  <w:marLeft w:val="0"/>
                  <w:marRight w:val="0"/>
                  <w:marTop w:val="0"/>
                  <w:marBottom w:val="0"/>
                  <w:divBdr>
                    <w:top w:val="none" w:sz="0" w:space="0" w:color="auto"/>
                    <w:left w:val="none" w:sz="0" w:space="0" w:color="auto"/>
                    <w:bottom w:val="none" w:sz="0" w:space="0" w:color="auto"/>
                    <w:right w:val="none" w:sz="0" w:space="0" w:color="auto"/>
                  </w:divBdr>
                </w:div>
              </w:divsChild>
            </w:div>
            <w:div w:id="1088817818">
              <w:marLeft w:val="0"/>
              <w:marRight w:val="0"/>
              <w:marTop w:val="225"/>
              <w:marBottom w:val="0"/>
              <w:divBdr>
                <w:top w:val="none" w:sz="0" w:space="0" w:color="auto"/>
                <w:left w:val="none" w:sz="0" w:space="0" w:color="auto"/>
                <w:bottom w:val="none" w:sz="0" w:space="0" w:color="auto"/>
                <w:right w:val="none" w:sz="0" w:space="0" w:color="auto"/>
              </w:divBdr>
              <w:divsChild>
                <w:div w:id="1844710085">
                  <w:marLeft w:val="0"/>
                  <w:marRight w:val="0"/>
                  <w:marTop w:val="0"/>
                  <w:marBottom w:val="0"/>
                  <w:divBdr>
                    <w:top w:val="none" w:sz="0" w:space="0" w:color="auto"/>
                    <w:left w:val="none" w:sz="0" w:space="0" w:color="auto"/>
                    <w:bottom w:val="none" w:sz="0" w:space="0" w:color="auto"/>
                    <w:right w:val="none" w:sz="0" w:space="0" w:color="auto"/>
                  </w:divBdr>
                </w:div>
              </w:divsChild>
            </w:div>
            <w:div w:id="1181239831">
              <w:marLeft w:val="0"/>
              <w:marRight w:val="0"/>
              <w:marTop w:val="375"/>
              <w:marBottom w:val="0"/>
              <w:divBdr>
                <w:top w:val="none" w:sz="0" w:space="0" w:color="auto"/>
                <w:left w:val="none" w:sz="0" w:space="0" w:color="auto"/>
                <w:bottom w:val="none" w:sz="0" w:space="0" w:color="auto"/>
                <w:right w:val="none" w:sz="0" w:space="0" w:color="auto"/>
              </w:divBdr>
              <w:divsChild>
                <w:div w:id="1025718698">
                  <w:marLeft w:val="0"/>
                  <w:marRight w:val="0"/>
                  <w:marTop w:val="0"/>
                  <w:marBottom w:val="0"/>
                  <w:divBdr>
                    <w:top w:val="none" w:sz="0" w:space="0" w:color="auto"/>
                    <w:left w:val="none" w:sz="0" w:space="0" w:color="auto"/>
                    <w:bottom w:val="none" w:sz="0" w:space="0" w:color="auto"/>
                    <w:right w:val="none" w:sz="0" w:space="0" w:color="auto"/>
                  </w:divBdr>
                </w:div>
              </w:divsChild>
            </w:div>
            <w:div w:id="1214854348">
              <w:marLeft w:val="0"/>
              <w:marRight w:val="0"/>
              <w:marTop w:val="225"/>
              <w:marBottom w:val="0"/>
              <w:divBdr>
                <w:top w:val="none" w:sz="0" w:space="0" w:color="auto"/>
                <w:left w:val="none" w:sz="0" w:space="0" w:color="auto"/>
                <w:bottom w:val="none" w:sz="0" w:space="0" w:color="auto"/>
                <w:right w:val="none" w:sz="0" w:space="0" w:color="auto"/>
              </w:divBdr>
              <w:divsChild>
                <w:div w:id="224337961">
                  <w:marLeft w:val="0"/>
                  <w:marRight w:val="0"/>
                  <w:marTop w:val="0"/>
                  <w:marBottom w:val="0"/>
                  <w:divBdr>
                    <w:top w:val="none" w:sz="0" w:space="0" w:color="auto"/>
                    <w:left w:val="none" w:sz="0" w:space="0" w:color="auto"/>
                    <w:bottom w:val="none" w:sz="0" w:space="0" w:color="auto"/>
                    <w:right w:val="none" w:sz="0" w:space="0" w:color="auto"/>
                  </w:divBdr>
                </w:div>
              </w:divsChild>
            </w:div>
            <w:div w:id="1220898610">
              <w:marLeft w:val="0"/>
              <w:marRight w:val="0"/>
              <w:marTop w:val="225"/>
              <w:marBottom w:val="0"/>
              <w:divBdr>
                <w:top w:val="none" w:sz="0" w:space="0" w:color="auto"/>
                <w:left w:val="none" w:sz="0" w:space="0" w:color="auto"/>
                <w:bottom w:val="none" w:sz="0" w:space="0" w:color="auto"/>
                <w:right w:val="none" w:sz="0" w:space="0" w:color="auto"/>
              </w:divBdr>
              <w:divsChild>
                <w:div w:id="960646948">
                  <w:marLeft w:val="0"/>
                  <w:marRight w:val="0"/>
                  <w:marTop w:val="0"/>
                  <w:marBottom w:val="0"/>
                  <w:divBdr>
                    <w:top w:val="none" w:sz="0" w:space="0" w:color="auto"/>
                    <w:left w:val="none" w:sz="0" w:space="0" w:color="auto"/>
                    <w:bottom w:val="none" w:sz="0" w:space="0" w:color="auto"/>
                    <w:right w:val="none" w:sz="0" w:space="0" w:color="auto"/>
                  </w:divBdr>
                </w:div>
              </w:divsChild>
            </w:div>
            <w:div w:id="1221134084">
              <w:marLeft w:val="0"/>
              <w:marRight w:val="0"/>
              <w:marTop w:val="225"/>
              <w:marBottom w:val="0"/>
              <w:divBdr>
                <w:top w:val="none" w:sz="0" w:space="0" w:color="auto"/>
                <w:left w:val="none" w:sz="0" w:space="0" w:color="auto"/>
                <w:bottom w:val="none" w:sz="0" w:space="0" w:color="auto"/>
                <w:right w:val="none" w:sz="0" w:space="0" w:color="auto"/>
              </w:divBdr>
              <w:divsChild>
                <w:div w:id="1828931657">
                  <w:marLeft w:val="0"/>
                  <w:marRight w:val="0"/>
                  <w:marTop w:val="0"/>
                  <w:marBottom w:val="0"/>
                  <w:divBdr>
                    <w:top w:val="none" w:sz="0" w:space="0" w:color="auto"/>
                    <w:left w:val="none" w:sz="0" w:space="0" w:color="auto"/>
                    <w:bottom w:val="none" w:sz="0" w:space="0" w:color="auto"/>
                    <w:right w:val="none" w:sz="0" w:space="0" w:color="auto"/>
                  </w:divBdr>
                </w:div>
              </w:divsChild>
            </w:div>
            <w:div w:id="1274706267">
              <w:marLeft w:val="0"/>
              <w:marRight w:val="0"/>
              <w:marTop w:val="225"/>
              <w:marBottom w:val="0"/>
              <w:divBdr>
                <w:top w:val="none" w:sz="0" w:space="0" w:color="auto"/>
                <w:left w:val="none" w:sz="0" w:space="0" w:color="auto"/>
                <w:bottom w:val="none" w:sz="0" w:space="0" w:color="auto"/>
                <w:right w:val="none" w:sz="0" w:space="0" w:color="auto"/>
              </w:divBdr>
              <w:divsChild>
                <w:div w:id="788744222">
                  <w:marLeft w:val="0"/>
                  <w:marRight w:val="0"/>
                  <w:marTop w:val="0"/>
                  <w:marBottom w:val="0"/>
                  <w:divBdr>
                    <w:top w:val="none" w:sz="0" w:space="0" w:color="auto"/>
                    <w:left w:val="none" w:sz="0" w:space="0" w:color="auto"/>
                    <w:bottom w:val="none" w:sz="0" w:space="0" w:color="auto"/>
                    <w:right w:val="none" w:sz="0" w:space="0" w:color="auto"/>
                  </w:divBdr>
                </w:div>
              </w:divsChild>
            </w:div>
            <w:div w:id="1296762766">
              <w:marLeft w:val="0"/>
              <w:marRight w:val="0"/>
              <w:marTop w:val="225"/>
              <w:marBottom w:val="0"/>
              <w:divBdr>
                <w:top w:val="none" w:sz="0" w:space="0" w:color="auto"/>
                <w:left w:val="none" w:sz="0" w:space="0" w:color="auto"/>
                <w:bottom w:val="none" w:sz="0" w:space="0" w:color="auto"/>
                <w:right w:val="none" w:sz="0" w:space="0" w:color="auto"/>
              </w:divBdr>
              <w:divsChild>
                <w:div w:id="1165820089">
                  <w:marLeft w:val="0"/>
                  <w:marRight w:val="0"/>
                  <w:marTop w:val="0"/>
                  <w:marBottom w:val="0"/>
                  <w:divBdr>
                    <w:top w:val="none" w:sz="0" w:space="0" w:color="auto"/>
                    <w:left w:val="none" w:sz="0" w:space="0" w:color="auto"/>
                    <w:bottom w:val="none" w:sz="0" w:space="0" w:color="auto"/>
                    <w:right w:val="none" w:sz="0" w:space="0" w:color="auto"/>
                  </w:divBdr>
                </w:div>
              </w:divsChild>
            </w:div>
            <w:div w:id="1309742746">
              <w:marLeft w:val="0"/>
              <w:marRight w:val="0"/>
              <w:marTop w:val="225"/>
              <w:marBottom w:val="0"/>
              <w:divBdr>
                <w:top w:val="none" w:sz="0" w:space="0" w:color="auto"/>
                <w:left w:val="none" w:sz="0" w:space="0" w:color="auto"/>
                <w:bottom w:val="none" w:sz="0" w:space="0" w:color="auto"/>
                <w:right w:val="none" w:sz="0" w:space="0" w:color="auto"/>
              </w:divBdr>
              <w:divsChild>
                <w:div w:id="919951912">
                  <w:marLeft w:val="0"/>
                  <w:marRight w:val="0"/>
                  <w:marTop w:val="0"/>
                  <w:marBottom w:val="0"/>
                  <w:divBdr>
                    <w:top w:val="none" w:sz="0" w:space="0" w:color="auto"/>
                    <w:left w:val="none" w:sz="0" w:space="0" w:color="auto"/>
                    <w:bottom w:val="none" w:sz="0" w:space="0" w:color="auto"/>
                    <w:right w:val="none" w:sz="0" w:space="0" w:color="auto"/>
                  </w:divBdr>
                </w:div>
              </w:divsChild>
            </w:div>
            <w:div w:id="1326939029">
              <w:marLeft w:val="0"/>
              <w:marRight w:val="0"/>
              <w:marTop w:val="225"/>
              <w:marBottom w:val="0"/>
              <w:divBdr>
                <w:top w:val="none" w:sz="0" w:space="0" w:color="auto"/>
                <w:left w:val="none" w:sz="0" w:space="0" w:color="auto"/>
                <w:bottom w:val="none" w:sz="0" w:space="0" w:color="auto"/>
                <w:right w:val="none" w:sz="0" w:space="0" w:color="auto"/>
              </w:divBdr>
              <w:divsChild>
                <w:div w:id="961377934">
                  <w:marLeft w:val="0"/>
                  <w:marRight w:val="0"/>
                  <w:marTop w:val="0"/>
                  <w:marBottom w:val="0"/>
                  <w:divBdr>
                    <w:top w:val="none" w:sz="0" w:space="0" w:color="auto"/>
                    <w:left w:val="none" w:sz="0" w:space="0" w:color="auto"/>
                    <w:bottom w:val="none" w:sz="0" w:space="0" w:color="auto"/>
                    <w:right w:val="none" w:sz="0" w:space="0" w:color="auto"/>
                  </w:divBdr>
                </w:div>
              </w:divsChild>
            </w:div>
            <w:div w:id="1404333667">
              <w:marLeft w:val="0"/>
              <w:marRight w:val="0"/>
              <w:marTop w:val="375"/>
              <w:marBottom w:val="0"/>
              <w:divBdr>
                <w:top w:val="none" w:sz="0" w:space="0" w:color="auto"/>
                <w:left w:val="none" w:sz="0" w:space="0" w:color="auto"/>
                <w:bottom w:val="none" w:sz="0" w:space="0" w:color="auto"/>
                <w:right w:val="none" w:sz="0" w:space="0" w:color="auto"/>
              </w:divBdr>
              <w:divsChild>
                <w:div w:id="1075519089">
                  <w:marLeft w:val="0"/>
                  <w:marRight w:val="0"/>
                  <w:marTop w:val="0"/>
                  <w:marBottom w:val="0"/>
                  <w:divBdr>
                    <w:top w:val="none" w:sz="0" w:space="0" w:color="auto"/>
                    <w:left w:val="none" w:sz="0" w:space="0" w:color="auto"/>
                    <w:bottom w:val="none" w:sz="0" w:space="0" w:color="auto"/>
                    <w:right w:val="none" w:sz="0" w:space="0" w:color="auto"/>
                  </w:divBdr>
                  <w:divsChild>
                    <w:div w:id="598293463">
                      <w:marLeft w:val="0"/>
                      <w:marRight w:val="0"/>
                      <w:marTop w:val="0"/>
                      <w:marBottom w:val="0"/>
                      <w:divBdr>
                        <w:top w:val="none" w:sz="0" w:space="0" w:color="auto"/>
                        <w:left w:val="none" w:sz="0" w:space="0" w:color="auto"/>
                        <w:bottom w:val="none" w:sz="0" w:space="0" w:color="auto"/>
                        <w:right w:val="none" w:sz="0" w:space="0" w:color="auto"/>
                      </w:divBdr>
                    </w:div>
                    <w:div w:id="12672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283">
              <w:marLeft w:val="0"/>
              <w:marRight w:val="0"/>
              <w:marTop w:val="375"/>
              <w:marBottom w:val="0"/>
              <w:divBdr>
                <w:top w:val="none" w:sz="0" w:space="0" w:color="auto"/>
                <w:left w:val="none" w:sz="0" w:space="0" w:color="auto"/>
                <w:bottom w:val="none" w:sz="0" w:space="0" w:color="auto"/>
                <w:right w:val="none" w:sz="0" w:space="0" w:color="auto"/>
              </w:divBdr>
              <w:divsChild>
                <w:div w:id="1316374021">
                  <w:marLeft w:val="0"/>
                  <w:marRight w:val="0"/>
                  <w:marTop w:val="0"/>
                  <w:marBottom w:val="0"/>
                  <w:divBdr>
                    <w:top w:val="none" w:sz="0" w:space="0" w:color="auto"/>
                    <w:left w:val="none" w:sz="0" w:space="0" w:color="auto"/>
                    <w:bottom w:val="none" w:sz="0" w:space="0" w:color="auto"/>
                    <w:right w:val="none" w:sz="0" w:space="0" w:color="auto"/>
                  </w:divBdr>
                  <w:divsChild>
                    <w:div w:id="1239944225">
                      <w:marLeft w:val="0"/>
                      <w:marRight w:val="0"/>
                      <w:marTop w:val="0"/>
                      <w:marBottom w:val="0"/>
                      <w:divBdr>
                        <w:top w:val="none" w:sz="0" w:space="0" w:color="auto"/>
                        <w:left w:val="none" w:sz="0" w:space="0" w:color="auto"/>
                        <w:bottom w:val="none" w:sz="0" w:space="0" w:color="auto"/>
                        <w:right w:val="none" w:sz="0" w:space="0" w:color="auto"/>
                      </w:divBdr>
                    </w:div>
                    <w:div w:id="19959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2427">
              <w:marLeft w:val="0"/>
              <w:marRight w:val="0"/>
              <w:marTop w:val="375"/>
              <w:marBottom w:val="0"/>
              <w:divBdr>
                <w:top w:val="none" w:sz="0" w:space="0" w:color="auto"/>
                <w:left w:val="none" w:sz="0" w:space="0" w:color="auto"/>
                <w:bottom w:val="none" w:sz="0" w:space="0" w:color="auto"/>
                <w:right w:val="none" w:sz="0" w:space="0" w:color="auto"/>
              </w:divBdr>
              <w:divsChild>
                <w:div w:id="604850397">
                  <w:marLeft w:val="0"/>
                  <w:marRight w:val="0"/>
                  <w:marTop w:val="0"/>
                  <w:marBottom w:val="0"/>
                  <w:divBdr>
                    <w:top w:val="none" w:sz="0" w:space="0" w:color="auto"/>
                    <w:left w:val="none" w:sz="0" w:space="0" w:color="auto"/>
                    <w:bottom w:val="none" w:sz="0" w:space="0" w:color="auto"/>
                    <w:right w:val="none" w:sz="0" w:space="0" w:color="auto"/>
                  </w:divBdr>
                  <w:divsChild>
                    <w:div w:id="834807973">
                      <w:marLeft w:val="0"/>
                      <w:marRight w:val="0"/>
                      <w:marTop w:val="0"/>
                      <w:marBottom w:val="0"/>
                      <w:divBdr>
                        <w:top w:val="none" w:sz="0" w:space="0" w:color="auto"/>
                        <w:left w:val="none" w:sz="0" w:space="0" w:color="auto"/>
                        <w:bottom w:val="none" w:sz="0" w:space="0" w:color="auto"/>
                        <w:right w:val="none" w:sz="0" w:space="0" w:color="auto"/>
                      </w:divBdr>
                    </w:div>
                    <w:div w:id="17316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31104">
              <w:marLeft w:val="0"/>
              <w:marRight w:val="0"/>
              <w:marTop w:val="225"/>
              <w:marBottom w:val="0"/>
              <w:divBdr>
                <w:top w:val="none" w:sz="0" w:space="0" w:color="auto"/>
                <w:left w:val="none" w:sz="0" w:space="0" w:color="auto"/>
                <w:bottom w:val="none" w:sz="0" w:space="0" w:color="auto"/>
                <w:right w:val="none" w:sz="0" w:space="0" w:color="auto"/>
              </w:divBdr>
              <w:divsChild>
                <w:div w:id="2017801652">
                  <w:marLeft w:val="0"/>
                  <w:marRight w:val="0"/>
                  <w:marTop w:val="0"/>
                  <w:marBottom w:val="0"/>
                  <w:divBdr>
                    <w:top w:val="none" w:sz="0" w:space="0" w:color="auto"/>
                    <w:left w:val="none" w:sz="0" w:space="0" w:color="auto"/>
                    <w:bottom w:val="none" w:sz="0" w:space="0" w:color="auto"/>
                    <w:right w:val="none" w:sz="0" w:space="0" w:color="auto"/>
                  </w:divBdr>
                </w:div>
              </w:divsChild>
            </w:div>
            <w:div w:id="1475365069">
              <w:marLeft w:val="0"/>
              <w:marRight w:val="0"/>
              <w:marTop w:val="225"/>
              <w:marBottom w:val="0"/>
              <w:divBdr>
                <w:top w:val="none" w:sz="0" w:space="0" w:color="auto"/>
                <w:left w:val="none" w:sz="0" w:space="0" w:color="auto"/>
                <w:bottom w:val="none" w:sz="0" w:space="0" w:color="auto"/>
                <w:right w:val="none" w:sz="0" w:space="0" w:color="auto"/>
              </w:divBdr>
              <w:divsChild>
                <w:div w:id="1270818561">
                  <w:marLeft w:val="0"/>
                  <w:marRight w:val="0"/>
                  <w:marTop w:val="0"/>
                  <w:marBottom w:val="0"/>
                  <w:divBdr>
                    <w:top w:val="none" w:sz="0" w:space="0" w:color="auto"/>
                    <w:left w:val="none" w:sz="0" w:space="0" w:color="auto"/>
                    <w:bottom w:val="none" w:sz="0" w:space="0" w:color="auto"/>
                    <w:right w:val="none" w:sz="0" w:space="0" w:color="auto"/>
                  </w:divBdr>
                </w:div>
              </w:divsChild>
            </w:div>
            <w:div w:id="1483738917">
              <w:marLeft w:val="0"/>
              <w:marRight w:val="0"/>
              <w:marTop w:val="375"/>
              <w:marBottom w:val="0"/>
              <w:divBdr>
                <w:top w:val="none" w:sz="0" w:space="0" w:color="auto"/>
                <w:left w:val="none" w:sz="0" w:space="0" w:color="auto"/>
                <w:bottom w:val="none" w:sz="0" w:space="0" w:color="auto"/>
                <w:right w:val="none" w:sz="0" w:space="0" w:color="auto"/>
              </w:divBdr>
              <w:divsChild>
                <w:div w:id="897320933">
                  <w:marLeft w:val="0"/>
                  <w:marRight w:val="0"/>
                  <w:marTop w:val="0"/>
                  <w:marBottom w:val="0"/>
                  <w:divBdr>
                    <w:top w:val="none" w:sz="0" w:space="0" w:color="auto"/>
                    <w:left w:val="none" w:sz="0" w:space="0" w:color="auto"/>
                    <w:bottom w:val="none" w:sz="0" w:space="0" w:color="auto"/>
                    <w:right w:val="none" w:sz="0" w:space="0" w:color="auto"/>
                  </w:divBdr>
                </w:div>
              </w:divsChild>
            </w:div>
            <w:div w:id="1551960171">
              <w:marLeft w:val="0"/>
              <w:marRight w:val="0"/>
              <w:marTop w:val="225"/>
              <w:marBottom w:val="0"/>
              <w:divBdr>
                <w:top w:val="none" w:sz="0" w:space="0" w:color="auto"/>
                <w:left w:val="none" w:sz="0" w:space="0" w:color="auto"/>
                <w:bottom w:val="none" w:sz="0" w:space="0" w:color="auto"/>
                <w:right w:val="none" w:sz="0" w:space="0" w:color="auto"/>
              </w:divBdr>
              <w:divsChild>
                <w:div w:id="1961957156">
                  <w:marLeft w:val="0"/>
                  <w:marRight w:val="0"/>
                  <w:marTop w:val="0"/>
                  <w:marBottom w:val="0"/>
                  <w:divBdr>
                    <w:top w:val="none" w:sz="0" w:space="0" w:color="auto"/>
                    <w:left w:val="none" w:sz="0" w:space="0" w:color="auto"/>
                    <w:bottom w:val="none" w:sz="0" w:space="0" w:color="auto"/>
                    <w:right w:val="none" w:sz="0" w:space="0" w:color="auto"/>
                  </w:divBdr>
                </w:div>
              </w:divsChild>
            </w:div>
            <w:div w:id="1625699524">
              <w:marLeft w:val="0"/>
              <w:marRight w:val="0"/>
              <w:marTop w:val="225"/>
              <w:marBottom w:val="0"/>
              <w:divBdr>
                <w:top w:val="none" w:sz="0" w:space="0" w:color="auto"/>
                <w:left w:val="none" w:sz="0" w:space="0" w:color="auto"/>
                <w:bottom w:val="none" w:sz="0" w:space="0" w:color="auto"/>
                <w:right w:val="none" w:sz="0" w:space="0" w:color="auto"/>
              </w:divBdr>
              <w:divsChild>
                <w:div w:id="172494424">
                  <w:marLeft w:val="0"/>
                  <w:marRight w:val="0"/>
                  <w:marTop w:val="0"/>
                  <w:marBottom w:val="0"/>
                  <w:divBdr>
                    <w:top w:val="none" w:sz="0" w:space="0" w:color="auto"/>
                    <w:left w:val="none" w:sz="0" w:space="0" w:color="auto"/>
                    <w:bottom w:val="none" w:sz="0" w:space="0" w:color="auto"/>
                    <w:right w:val="none" w:sz="0" w:space="0" w:color="auto"/>
                  </w:divBdr>
                </w:div>
              </w:divsChild>
            </w:div>
            <w:div w:id="1629779373">
              <w:marLeft w:val="0"/>
              <w:marRight w:val="0"/>
              <w:marTop w:val="225"/>
              <w:marBottom w:val="0"/>
              <w:divBdr>
                <w:top w:val="none" w:sz="0" w:space="0" w:color="auto"/>
                <w:left w:val="none" w:sz="0" w:space="0" w:color="auto"/>
                <w:bottom w:val="none" w:sz="0" w:space="0" w:color="auto"/>
                <w:right w:val="none" w:sz="0" w:space="0" w:color="auto"/>
              </w:divBdr>
              <w:divsChild>
                <w:div w:id="1423716898">
                  <w:marLeft w:val="0"/>
                  <w:marRight w:val="0"/>
                  <w:marTop w:val="0"/>
                  <w:marBottom w:val="0"/>
                  <w:divBdr>
                    <w:top w:val="none" w:sz="0" w:space="0" w:color="auto"/>
                    <w:left w:val="none" w:sz="0" w:space="0" w:color="auto"/>
                    <w:bottom w:val="none" w:sz="0" w:space="0" w:color="auto"/>
                    <w:right w:val="none" w:sz="0" w:space="0" w:color="auto"/>
                  </w:divBdr>
                </w:div>
              </w:divsChild>
            </w:div>
            <w:div w:id="1646735965">
              <w:marLeft w:val="0"/>
              <w:marRight w:val="0"/>
              <w:marTop w:val="375"/>
              <w:marBottom w:val="0"/>
              <w:divBdr>
                <w:top w:val="none" w:sz="0" w:space="0" w:color="auto"/>
                <w:left w:val="none" w:sz="0" w:space="0" w:color="auto"/>
                <w:bottom w:val="none" w:sz="0" w:space="0" w:color="auto"/>
                <w:right w:val="none" w:sz="0" w:space="0" w:color="auto"/>
              </w:divBdr>
              <w:divsChild>
                <w:div w:id="1284581785">
                  <w:marLeft w:val="0"/>
                  <w:marRight w:val="0"/>
                  <w:marTop w:val="0"/>
                  <w:marBottom w:val="0"/>
                  <w:divBdr>
                    <w:top w:val="none" w:sz="0" w:space="0" w:color="auto"/>
                    <w:left w:val="none" w:sz="0" w:space="0" w:color="auto"/>
                    <w:bottom w:val="none" w:sz="0" w:space="0" w:color="auto"/>
                    <w:right w:val="none" w:sz="0" w:space="0" w:color="auto"/>
                  </w:divBdr>
                  <w:divsChild>
                    <w:div w:id="277489699">
                      <w:marLeft w:val="0"/>
                      <w:marRight w:val="0"/>
                      <w:marTop w:val="0"/>
                      <w:marBottom w:val="0"/>
                      <w:divBdr>
                        <w:top w:val="none" w:sz="0" w:space="0" w:color="auto"/>
                        <w:left w:val="none" w:sz="0" w:space="0" w:color="auto"/>
                        <w:bottom w:val="none" w:sz="0" w:space="0" w:color="auto"/>
                        <w:right w:val="none" w:sz="0" w:space="0" w:color="auto"/>
                      </w:divBdr>
                    </w:div>
                    <w:div w:id="13220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30277">
              <w:marLeft w:val="0"/>
              <w:marRight w:val="0"/>
              <w:marTop w:val="225"/>
              <w:marBottom w:val="0"/>
              <w:divBdr>
                <w:top w:val="none" w:sz="0" w:space="0" w:color="auto"/>
                <w:left w:val="none" w:sz="0" w:space="0" w:color="auto"/>
                <w:bottom w:val="none" w:sz="0" w:space="0" w:color="auto"/>
                <w:right w:val="none" w:sz="0" w:space="0" w:color="auto"/>
              </w:divBdr>
              <w:divsChild>
                <w:div w:id="2064477194">
                  <w:marLeft w:val="0"/>
                  <w:marRight w:val="0"/>
                  <w:marTop w:val="0"/>
                  <w:marBottom w:val="0"/>
                  <w:divBdr>
                    <w:top w:val="none" w:sz="0" w:space="0" w:color="auto"/>
                    <w:left w:val="none" w:sz="0" w:space="0" w:color="auto"/>
                    <w:bottom w:val="none" w:sz="0" w:space="0" w:color="auto"/>
                    <w:right w:val="none" w:sz="0" w:space="0" w:color="auto"/>
                  </w:divBdr>
                </w:div>
              </w:divsChild>
            </w:div>
            <w:div w:id="1682275768">
              <w:marLeft w:val="0"/>
              <w:marRight w:val="0"/>
              <w:marTop w:val="225"/>
              <w:marBottom w:val="0"/>
              <w:divBdr>
                <w:top w:val="none" w:sz="0" w:space="0" w:color="auto"/>
                <w:left w:val="none" w:sz="0" w:space="0" w:color="auto"/>
                <w:bottom w:val="none" w:sz="0" w:space="0" w:color="auto"/>
                <w:right w:val="none" w:sz="0" w:space="0" w:color="auto"/>
              </w:divBdr>
              <w:divsChild>
                <w:div w:id="666832149">
                  <w:marLeft w:val="0"/>
                  <w:marRight w:val="0"/>
                  <w:marTop w:val="0"/>
                  <w:marBottom w:val="0"/>
                  <w:divBdr>
                    <w:top w:val="none" w:sz="0" w:space="0" w:color="auto"/>
                    <w:left w:val="none" w:sz="0" w:space="0" w:color="auto"/>
                    <w:bottom w:val="none" w:sz="0" w:space="0" w:color="auto"/>
                    <w:right w:val="none" w:sz="0" w:space="0" w:color="auto"/>
                  </w:divBdr>
                </w:div>
              </w:divsChild>
            </w:div>
            <w:div w:id="1714307514">
              <w:marLeft w:val="0"/>
              <w:marRight w:val="0"/>
              <w:marTop w:val="225"/>
              <w:marBottom w:val="0"/>
              <w:divBdr>
                <w:top w:val="none" w:sz="0" w:space="0" w:color="auto"/>
                <w:left w:val="none" w:sz="0" w:space="0" w:color="auto"/>
                <w:bottom w:val="none" w:sz="0" w:space="0" w:color="auto"/>
                <w:right w:val="none" w:sz="0" w:space="0" w:color="auto"/>
              </w:divBdr>
              <w:divsChild>
                <w:div w:id="1010107765">
                  <w:marLeft w:val="0"/>
                  <w:marRight w:val="0"/>
                  <w:marTop w:val="0"/>
                  <w:marBottom w:val="0"/>
                  <w:divBdr>
                    <w:top w:val="none" w:sz="0" w:space="0" w:color="auto"/>
                    <w:left w:val="none" w:sz="0" w:space="0" w:color="auto"/>
                    <w:bottom w:val="none" w:sz="0" w:space="0" w:color="auto"/>
                    <w:right w:val="none" w:sz="0" w:space="0" w:color="auto"/>
                  </w:divBdr>
                </w:div>
              </w:divsChild>
            </w:div>
            <w:div w:id="1742673157">
              <w:marLeft w:val="0"/>
              <w:marRight w:val="0"/>
              <w:marTop w:val="225"/>
              <w:marBottom w:val="0"/>
              <w:divBdr>
                <w:top w:val="none" w:sz="0" w:space="0" w:color="auto"/>
                <w:left w:val="none" w:sz="0" w:space="0" w:color="auto"/>
                <w:bottom w:val="none" w:sz="0" w:space="0" w:color="auto"/>
                <w:right w:val="none" w:sz="0" w:space="0" w:color="auto"/>
              </w:divBdr>
              <w:divsChild>
                <w:div w:id="1045642527">
                  <w:marLeft w:val="0"/>
                  <w:marRight w:val="0"/>
                  <w:marTop w:val="0"/>
                  <w:marBottom w:val="0"/>
                  <w:divBdr>
                    <w:top w:val="none" w:sz="0" w:space="0" w:color="auto"/>
                    <w:left w:val="none" w:sz="0" w:space="0" w:color="auto"/>
                    <w:bottom w:val="none" w:sz="0" w:space="0" w:color="auto"/>
                    <w:right w:val="none" w:sz="0" w:space="0" w:color="auto"/>
                  </w:divBdr>
                </w:div>
              </w:divsChild>
            </w:div>
            <w:div w:id="1761759231">
              <w:marLeft w:val="0"/>
              <w:marRight w:val="0"/>
              <w:marTop w:val="225"/>
              <w:marBottom w:val="0"/>
              <w:divBdr>
                <w:top w:val="none" w:sz="0" w:space="0" w:color="auto"/>
                <w:left w:val="none" w:sz="0" w:space="0" w:color="auto"/>
                <w:bottom w:val="none" w:sz="0" w:space="0" w:color="auto"/>
                <w:right w:val="none" w:sz="0" w:space="0" w:color="auto"/>
              </w:divBdr>
              <w:divsChild>
                <w:div w:id="336271224">
                  <w:marLeft w:val="0"/>
                  <w:marRight w:val="0"/>
                  <w:marTop w:val="0"/>
                  <w:marBottom w:val="0"/>
                  <w:divBdr>
                    <w:top w:val="none" w:sz="0" w:space="0" w:color="auto"/>
                    <w:left w:val="none" w:sz="0" w:space="0" w:color="auto"/>
                    <w:bottom w:val="none" w:sz="0" w:space="0" w:color="auto"/>
                    <w:right w:val="none" w:sz="0" w:space="0" w:color="auto"/>
                  </w:divBdr>
                </w:div>
              </w:divsChild>
            </w:div>
            <w:div w:id="1787506499">
              <w:marLeft w:val="0"/>
              <w:marRight w:val="0"/>
              <w:marTop w:val="375"/>
              <w:marBottom w:val="0"/>
              <w:divBdr>
                <w:top w:val="none" w:sz="0" w:space="0" w:color="auto"/>
                <w:left w:val="none" w:sz="0" w:space="0" w:color="auto"/>
                <w:bottom w:val="none" w:sz="0" w:space="0" w:color="auto"/>
                <w:right w:val="none" w:sz="0" w:space="0" w:color="auto"/>
              </w:divBdr>
              <w:divsChild>
                <w:div w:id="2128769078">
                  <w:marLeft w:val="0"/>
                  <w:marRight w:val="0"/>
                  <w:marTop w:val="0"/>
                  <w:marBottom w:val="0"/>
                  <w:divBdr>
                    <w:top w:val="none" w:sz="0" w:space="0" w:color="auto"/>
                    <w:left w:val="none" w:sz="0" w:space="0" w:color="auto"/>
                    <w:bottom w:val="none" w:sz="0" w:space="0" w:color="auto"/>
                    <w:right w:val="none" w:sz="0" w:space="0" w:color="auto"/>
                  </w:divBdr>
                </w:div>
              </w:divsChild>
            </w:div>
            <w:div w:id="1945140538">
              <w:marLeft w:val="0"/>
              <w:marRight w:val="0"/>
              <w:marTop w:val="375"/>
              <w:marBottom w:val="0"/>
              <w:divBdr>
                <w:top w:val="none" w:sz="0" w:space="0" w:color="auto"/>
                <w:left w:val="none" w:sz="0" w:space="0" w:color="auto"/>
                <w:bottom w:val="none" w:sz="0" w:space="0" w:color="auto"/>
                <w:right w:val="none" w:sz="0" w:space="0" w:color="auto"/>
              </w:divBdr>
              <w:divsChild>
                <w:div w:id="2142838709">
                  <w:marLeft w:val="0"/>
                  <w:marRight w:val="0"/>
                  <w:marTop w:val="0"/>
                  <w:marBottom w:val="0"/>
                  <w:divBdr>
                    <w:top w:val="none" w:sz="0" w:space="0" w:color="auto"/>
                    <w:left w:val="none" w:sz="0" w:space="0" w:color="auto"/>
                    <w:bottom w:val="none" w:sz="0" w:space="0" w:color="auto"/>
                    <w:right w:val="none" w:sz="0" w:space="0" w:color="auto"/>
                  </w:divBdr>
                </w:div>
              </w:divsChild>
            </w:div>
            <w:div w:id="1972245109">
              <w:marLeft w:val="0"/>
              <w:marRight w:val="0"/>
              <w:marTop w:val="225"/>
              <w:marBottom w:val="0"/>
              <w:divBdr>
                <w:top w:val="none" w:sz="0" w:space="0" w:color="auto"/>
                <w:left w:val="none" w:sz="0" w:space="0" w:color="auto"/>
                <w:bottom w:val="none" w:sz="0" w:space="0" w:color="auto"/>
                <w:right w:val="none" w:sz="0" w:space="0" w:color="auto"/>
              </w:divBdr>
              <w:divsChild>
                <w:div w:id="2096971310">
                  <w:marLeft w:val="0"/>
                  <w:marRight w:val="0"/>
                  <w:marTop w:val="0"/>
                  <w:marBottom w:val="0"/>
                  <w:divBdr>
                    <w:top w:val="none" w:sz="0" w:space="0" w:color="auto"/>
                    <w:left w:val="none" w:sz="0" w:space="0" w:color="auto"/>
                    <w:bottom w:val="none" w:sz="0" w:space="0" w:color="auto"/>
                    <w:right w:val="none" w:sz="0" w:space="0" w:color="auto"/>
                  </w:divBdr>
                </w:div>
              </w:divsChild>
            </w:div>
            <w:div w:id="2013557913">
              <w:marLeft w:val="0"/>
              <w:marRight w:val="0"/>
              <w:marTop w:val="225"/>
              <w:marBottom w:val="0"/>
              <w:divBdr>
                <w:top w:val="none" w:sz="0" w:space="0" w:color="auto"/>
                <w:left w:val="none" w:sz="0" w:space="0" w:color="auto"/>
                <w:bottom w:val="none" w:sz="0" w:space="0" w:color="auto"/>
                <w:right w:val="none" w:sz="0" w:space="0" w:color="auto"/>
              </w:divBdr>
              <w:divsChild>
                <w:div w:id="1057359589">
                  <w:marLeft w:val="0"/>
                  <w:marRight w:val="0"/>
                  <w:marTop w:val="0"/>
                  <w:marBottom w:val="0"/>
                  <w:divBdr>
                    <w:top w:val="none" w:sz="0" w:space="0" w:color="auto"/>
                    <w:left w:val="none" w:sz="0" w:space="0" w:color="auto"/>
                    <w:bottom w:val="none" w:sz="0" w:space="0" w:color="auto"/>
                    <w:right w:val="none" w:sz="0" w:space="0" w:color="auto"/>
                  </w:divBdr>
                </w:div>
              </w:divsChild>
            </w:div>
            <w:div w:id="2037924263">
              <w:marLeft w:val="0"/>
              <w:marRight w:val="0"/>
              <w:marTop w:val="225"/>
              <w:marBottom w:val="0"/>
              <w:divBdr>
                <w:top w:val="none" w:sz="0" w:space="0" w:color="auto"/>
                <w:left w:val="none" w:sz="0" w:space="0" w:color="auto"/>
                <w:bottom w:val="none" w:sz="0" w:space="0" w:color="auto"/>
                <w:right w:val="none" w:sz="0" w:space="0" w:color="auto"/>
              </w:divBdr>
              <w:divsChild>
                <w:div w:id="356197368">
                  <w:marLeft w:val="0"/>
                  <w:marRight w:val="0"/>
                  <w:marTop w:val="0"/>
                  <w:marBottom w:val="0"/>
                  <w:divBdr>
                    <w:top w:val="none" w:sz="0" w:space="0" w:color="auto"/>
                    <w:left w:val="none" w:sz="0" w:space="0" w:color="auto"/>
                    <w:bottom w:val="none" w:sz="0" w:space="0" w:color="auto"/>
                    <w:right w:val="none" w:sz="0" w:space="0" w:color="auto"/>
                  </w:divBdr>
                </w:div>
              </w:divsChild>
            </w:div>
            <w:div w:id="2076514606">
              <w:marLeft w:val="0"/>
              <w:marRight w:val="0"/>
              <w:marTop w:val="375"/>
              <w:marBottom w:val="0"/>
              <w:divBdr>
                <w:top w:val="none" w:sz="0" w:space="0" w:color="auto"/>
                <w:left w:val="none" w:sz="0" w:space="0" w:color="auto"/>
                <w:bottom w:val="none" w:sz="0" w:space="0" w:color="auto"/>
                <w:right w:val="none" w:sz="0" w:space="0" w:color="auto"/>
              </w:divBdr>
              <w:divsChild>
                <w:div w:id="985862745">
                  <w:marLeft w:val="0"/>
                  <w:marRight w:val="0"/>
                  <w:marTop w:val="0"/>
                  <w:marBottom w:val="0"/>
                  <w:divBdr>
                    <w:top w:val="none" w:sz="0" w:space="0" w:color="auto"/>
                    <w:left w:val="none" w:sz="0" w:space="0" w:color="auto"/>
                    <w:bottom w:val="none" w:sz="0" w:space="0" w:color="auto"/>
                    <w:right w:val="none" w:sz="0" w:space="0" w:color="auto"/>
                  </w:divBdr>
                  <w:divsChild>
                    <w:div w:id="1480807204">
                      <w:marLeft w:val="0"/>
                      <w:marRight w:val="0"/>
                      <w:marTop w:val="0"/>
                      <w:marBottom w:val="0"/>
                      <w:divBdr>
                        <w:top w:val="none" w:sz="0" w:space="0" w:color="auto"/>
                        <w:left w:val="none" w:sz="0" w:space="0" w:color="auto"/>
                        <w:bottom w:val="none" w:sz="0" w:space="0" w:color="auto"/>
                        <w:right w:val="none" w:sz="0" w:space="0" w:color="auto"/>
                      </w:divBdr>
                    </w:div>
                    <w:div w:id="18175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6049">
              <w:marLeft w:val="0"/>
              <w:marRight w:val="0"/>
              <w:marTop w:val="225"/>
              <w:marBottom w:val="0"/>
              <w:divBdr>
                <w:top w:val="none" w:sz="0" w:space="0" w:color="auto"/>
                <w:left w:val="none" w:sz="0" w:space="0" w:color="auto"/>
                <w:bottom w:val="none" w:sz="0" w:space="0" w:color="auto"/>
                <w:right w:val="none" w:sz="0" w:space="0" w:color="auto"/>
              </w:divBdr>
              <w:divsChild>
                <w:div w:id="654916562">
                  <w:marLeft w:val="0"/>
                  <w:marRight w:val="0"/>
                  <w:marTop w:val="0"/>
                  <w:marBottom w:val="0"/>
                  <w:divBdr>
                    <w:top w:val="none" w:sz="0" w:space="0" w:color="auto"/>
                    <w:left w:val="none" w:sz="0" w:space="0" w:color="auto"/>
                    <w:bottom w:val="none" w:sz="0" w:space="0" w:color="auto"/>
                    <w:right w:val="none" w:sz="0" w:space="0" w:color="auto"/>
                  </w:divBdr>
                </w:div>
              </w:divsChild>
            </w:div>
            <w:div w:id="2122606064">
              <w:marLeft w:val="0"/>
              <w:marRight w:val="0"/>
              <w:marTop w:val="225"/>
              <w:marBottom w:val="0"/>
              <w:divBdr>
                <w:top w:val="none" w:sz="0" w:space="0" w:color="auto"/>
                <w:left w:val="none" w:sz="0" w:space="0" w:color="auto"/>
                <w:bottom w:val="none" w:sz="0" w:space="0" w:color="auto"/>
                <w:right w:val="none" w:sz="0" w:space="0" w:color="auto"/>
              </w:divBdr>
              <w:divsChild>
                <w:div w:id="543374050">
                  <w:marLeft w:val="0"/>
                  <w:marRight w:val="0"/>
                  <w:marTop w:val="0"/>
                  <w:marBottom w:val="0"/>
                  <w:divBdr>
                    <w:top w:val="none" w:sz="0" w:space="0" w:color="auto"/>
                    <w:left w:val="none" w:sz="0" w:space="0" w:color="auto"/>
                    <w:bottom w:val="none" w:sz="0" w:space="0" w:color="auto"/>
                    <w:right w:val="none" w:sz="0" w:space="0" w:color="auto"/>
                  </w:divBdr>
                </w:div>
              </w:divsChild>
            </w:div>
            <w:div w:id="2128497729">
              <w:marLeft w:val="0"/>
              <w:marRight w:val="0"/>
              <w:marTop w:val="225"/>
              <w:marBottom w:val="0"/>
              <w:divBdr>
                <w:top w:val="none" w:sz="0" w:space="0" w:color="auto"/>
                <w:left w:val="none" w:sz="0" w:space="0" w:color="auto"/>
                <w:bottom w:val="none" w:sz="0" w:space="0" w:color="auto"/>
                <w:right w:val="none" w:sz="0" w:space="0" w:color="auto"/>
              </w:divBdr>
              <w:divsChild>
                <w:div w:id="71076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56598">
          <w:marLeft w:val="0"/>
          <w:marRight w:val="0"/>
          <w:marTop w:val="0"/>
          <w:marBottom w:val="150"/>
          <w:divBdr>
            <w:top w:val="none" w:sz="0" w:space="0" w:color="auto"/>
            <w:left w:val="none" w:sz="0" w:space="0" w:color="auto"/>
            <w:bottom w:val="none" w:sz="0" w:space="0" w:color="auto"/>
            <w:right w:val="none" w:sz="0" w:space="0" w:color="auto"/>
          </w:divBdr>
          <w:divsChild>
            <w:div w:id="532230219">
              <w:marLeft w:val="0"/>
              <w:marRight w:val="0"/>
              <w:marTop w:val="0"/>
              <w:marBottom w:val="0"/>
              <w:divBdr>
                <w:top w:val="none" w:sz="0" w:space="0" w:color="auto"/>
                <w:left w:val="none" w:sz="0" w:space="0" w:color="auto"/>
                <w:bottom w:val="none" w:sz="0" w:space="0" w:color="auto"/>
                <w:right w:val="none" w:sz="0" w:space="0" w:color="auto"/>
              </w:divBdr>
              <w:divsChild>
                <w:div w:id="1394696933">
                  <w:marLeft w:val="0"/>
                  <w:marRight w:val="0"/>
                  <w:marTop w:val="0"/>
                  <w:marBottom w:val="0"/>
                  <w:divBdr>
                    <w:top w:val="none" w:sz="0" w:space="0" w:color="auto"/>
                    <w:left w:val="none" w:sz="0" w:space="0" w:color="auto"/>
                    <w:bottom w:val="none" w:sz="0" w:space="0" w:color="auto"/>
                    <w:right w:val="none" w:sz="0" w:space="0" w:color="auto"/>
                  </w:divBdr>
                  <w:divsChild>
                    <w:div w:id="427774206">
                      <w:marLeft w:val="-135"/>
                      <w:marRight w:val="0"/>
                      <w:marTop w:val="0"/>
                      <w:marBottom w:val="0"/>
                      <w:divBdr>
                        <w:top w:val="none" w:sz="0" w:space="0" w:color="auto"/>
                        <w:left w:val="none" w:sz="0" w:space="0" w:color="auto"/>
                        <w:bottom w:val="none" w:sz="0" w:space="0" w:color="auto"/>
                        <w:right w:val="none" w:sz="0" w:space="0" w:color="auto"/>
                      </w:divBdr>
                    </w:div>
                    <w:div w:id="573049752">
                      <w:marLeft w:val="0"/>
                      <w:marRight w:val="0"/>
                      <w:marTop w:val="0"/>
                      <w:marBottom w:val="0"/>
                      <w:divBdr>
                        <w:top w:val="none" w:sz="0" w:space="0" w:color="auto"/>
                        <w:left w:val="none" w:sz="0" w:space="0" w:color="auto"/>
                        <w:bottom w:val="none" w:sz="0" w:space="0" w:color="auto"/>
                        <w:right w:val="none" w:sz="0" w:space="0" w:color="auto"/>
                      </w:divBdr>
                      <w:divsChild>
                        <w:div w:id="708189127">
                          <w:marLeft w:val="0"/>
                          <w:marRight w:val="0"/>
                          <w:marTop w:val="0"/>
                          <w:marBottom w:val="0"/>
                          <w:divBdr>
                            <w:top w:val="none" w:sz="0" w:space="0" w:color="auto"/>
                            <w:left w:val="none" w:sz="0" w:space="0" w:color="auto"/>
                            <w:bottom w:val="none" w:sz="0" w:space="0" w:color="auto"/>
                            <w:right w:val="none" w:sz="0" w:space="0" w:color="auto"/>
                          </w:divBdr>
                        </w:div>
                      </w:divsChild>
                    </w:div>
                    <w:div w:id="145818644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769209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1004026">
      <w:bodyDiv w:val="1"/>
      <w:marLeft w:val="0"/>
      <w:marRight w:val="0"/>
      <w:marTop w:val="0"/>
      <w:marBottom w:val="0"/>
      <w:divBdr>
        <w:top w:val="none" w:sz="0" w:space="0" w:color="auto"/>
        <w:left w:val="none" w:sz="0" w:space="0" w:color="auto"/>
        <w:bottom w:val="none" w:sz="0" w:space="0" w:color="auto"/>
        <w:right w:val="none" w:sz="0" w:space="0" w:color="auto"/>
      </w:divBdr>
      <w:divsChild>
        <w:div w:id="1234506560">
          <w:marLeft w:val="0"/>
          <w:marRight w:val="0"/>
          <w:marTop w:val="0"/>
          <w:marBottom w:val="150"/>
          <w:divBdr>
            <w:top w:val="none" w:sz="0" w:space="0" w:color="auto"/>
            <w:left w:val="none" w:sz="0" w:space="0" w:color="auto"/>
            <w:bottom w:val="none" w:sz="0" w:space="0" w:color="auto"/>
            <w:right w:val="none" w:sz="0" w:space="0" w:color="auto"/>
          </w:divBdr>
          <w:divsChild>
            <w:div w:id="1226724219">
              <w:marLeft w:val="0"/>
              <w:marRight w:val="150"/>
              <w:marTop w:val="0"/>
              <w:marBottom w:val="0"/>
              <w:divBdr>
                <w:top w:val="none" w:sz="0" w:space="0" w:color="auto"/>
                <w:left w:val="none" w:sz="0" w:space="0" w:color="auto"/>
                <w:bottom w:val="none" w:sz="0" w:space="0" w:color="auto"/>
                <w:right w:val="none" w:sz="0" w:space="0" w:color="auto"/>
              </w:divBdr>
              <w:divsChild>
                <w:div w:id="993293889">
                  <w:marLeft w:val="0"/>
                  <w:marRight w:val="0"/>
                  <w:marTop w:val="0"/>
                  <w:marBottom w:val="0"/>
                  <w:divBdr>
                    <w:top w:val="none" w:sz="0" w:space="0" w:color="auto"/>
                    <w:left w:val="none" w:sz="0" w:space="0" w:color="auto"/>
                    <w:bottom w:val="none" w:sz="0" w:space="0" w:color="auto"/>
                    <w:right w:val="none" w:sz="0" w:space="0" w:color="auto"/>
                  </w:divBdr>
                </w:div>
                <w:div w:id="20659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442487">
      <w:bodyDiv w:val="1"/>
      <w:marLeft w:val="0"/>
      <w:marRight w:val="0"/>
      <w:marTop w:val="0"/>
      <w:marBottom w:val="0"/>
      <w:divBdr>
        <w:top w:val="none" w:sz="0" w:space="0" w:color="auto"/>
        <w:left w:val="none" w:sz="0" w:space="0" w:color="auto"/>
        <w:bottom w:val="none" w:sz="0" w:space="0" w:color="auto"/>
        <w:right w:val="none" w:sz="0" w:space="0" w:color="auto"/>
      </w:divBdr>
      <w:divsChild>
        <w:div w:id="1009134949">
          <w:marLeft w:val="0"/>
          <w:marRight w:val="0"/>
          <w:marTop w:val="0"/>
          <w:marBottom w:val="0"/>
          <w:divBdr>
            <w:top w:val="none" w:sz="0" w:space="0" w:color="auto"/>
            <w:left w:val="none" w:sz="0" w:space="0" w:color="auto"/>
            <w:bottom w:val="none" w:sz="0" w:space="0" w:color="auto"/>
            <w:right w:val="none" w:sz="0" w:space="0" w:color="auto"/>
          </w:divBdr>
          <w:divsChild>
            <w:div w:id="1622882730">
              <w:marLeft w:val="0"/>
              <w:marRight w:val="0"/>
              <w:marTop w:val="0"/>
              <w:marBottom w:val="0"/>
              <w:divBdr>
                <w:top w:val="none" w:sz="0" w:space="0" w:color="auto"/>
                <w:left w:val="none" w:sz="0" w:space="0" w:color="auto"/>
                <w:bottom w:val="none" w:sz="0" w:space="0" w:color="auto"/>
                <w:right w:val="none" w:sz="0" w:space="0" w:color="auto"/>
              </w:divBdr>
            </w:div>
          </w:divsChild>
        </w:div>
        <w:div w:id="1780292536">
          <w:marLeft w:val="0"/>
          <w:marRight w:val="0"/>
          <w:marTop w:val="0"/>
          <w:marBottom w:val="0"/>
          <w:divBdr>
            <w:top w:val="none" w:sz="0" w:space="0" w:color="auto"/>
            <w:left w:val="none" w:sz="0" w:space="0" w:color="auto"/>
            <w:bottom w:val="none" w:sz="0" w:space="0" w:color="auto"/>
            <w:right w:val="none" w:sz="0" w:space="0" w:color="auto"/>
          </w:divBdr>
          <w:divsChild>
            <w:div w:id="15547876">
              <w:marLeft w:val="0"/>
              <w:marRight w:val="0"/>
              <w:marTop w:val="0"/>
              <w:marBottom w:val="0"/>
              <w:divBdr>
                <w:top w:val="none" w:sz="0" w:space="0" w:color="auto"/>
                <w:left w:val="none" w:sz="0" w:space="0" w:color="auto"/>
                <w:bottom w:val="none" w:sz="0" w:space="0" w:color="auto"/>
                <w:right w:val="none" w:sz="0" w:space="0" w:color="auto"/>
              </w:divBdr>
              <w:divsChild>
                <w:div w:id="244539135">
                  <w:blockQuote w:val="1"/>
                  <w:marLeft w:val="0"/>
                  <w:marRight w:val="0"/>
                  <w:marTop w:val="0"/>
                  <w:marBottom w:val="0"/>
                  <w:divBdr>
                    <w:top w:val="none" w:sz="0" w:space="0" w:color="auto"/>
                    <w:left w:val="none" w:sz="0" w:space="0" w:color="auto"/>
                    <w:bottom w:val="none" w:sz="0" w:space="0" w:color="auto"/>
                    <w:right w:val="none" w:sz="0" w:space="0" w:color="auto"/>
                  </w:divBdr>
                </w:div>
                <w:div w:id="1419862199">
                  <w:marLeft w:val="0"/>
                  <w:marRight w:val="0"/>
                  <w:marTop w:val="0"/>
                  <w:marBottom w:val="0"/>
                  <w:divBdr>
                    <w:top w:val="none" w:sz="0" w:space="0" w:color="auto"/>
                    <w:left w:val="none" w:sz="0" w:space="0" w:color="auto"/>
                    <w:bottom w:val="none" w:sz="0" w:space="0" w:color="auto"/>
                    <w:right w:val="none" w:sz="0" w:space="0" w:color="auto"/>
                  </w:divBdr>
                </w:div>
                <w:div w:id="1501656775">
                  <w:marLeft w:val="0"/>
                  <w:marRight w:val="0"/>
                  <w:marTop w:val="0"/>
                  <w:marBottom w:val="0"/>
                  <w:divBdr>
                    <w:top w:val="none" w:sz="0" w:space="0" w:color="auto"/>
                    <w:left w:val="none" w:sz="0" w:space="0" w:color="auto"/>
                    <w:bottom w:val="none" w:sz="0" w:space="0" w:color="auto"/>
                    <w:right w:val="none" w:sz="0" w:space="0" w:color="auto"/>
                  </w:divBdr>
                </w:div>
                <w:div w:id="1772312829">
                  <w:marLeft w:val="0"/>
                  <w:marRight w:val="0"/>
                  <w:marTop w:val="0"/>
                  <w:marBottom w:val="0"/>
                  <w:divBdr>
                    <w:top w:val="none" w:sz="0" w:space="0" w:color="auto"/>
                    <w:left w:val="none" w:sz="0" w:space="0" w:color="auto"/>
                    <w:bottom w:val="none" w:sz="0" w:space="0" w:color="auto"/>
                    <w:right w:val="none" w:sz="0" w:space="0" w:color="auto"/>
                  </w:divBdr>
                </w:div>
              </w:divsChild>
            </w:div>
            <w:div w:id="2026008403">
              <w:marLeft w:val="0"/>
              <w:marRight w:val="0"/>
              <w:marTop w:val="0"/>
              <w:marBottom w:val="0"/>
              <w:divBdr>
                <w:top w:val="none" w:sz="0" w:space="0" w:color="auto"/>
                <w:left w:val="none" w:sz="0" w:space="0" w:color="auto"/>
                <w:bottom w:val="none" w:sz="0" w:space="0" w:color="auto"/>
                <w:right w:val="none" w:sz="0" w:space="0" w:color="auto"/>
              </w:divBdr>
              <w:divsChild>
                <w:div w:id="19417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898034">
      <w:bodyDiv w:val="1"/>
      <w:marLeft w:val="0"/>
      <w:marRight w:val="0"/>
      <w:marTop w:val="0"/>
      <w:marBottom w:val="0"/>
      <w:divBdr>
        <w:top w:val="none" w:sz="0" w:space="0" w:color="auto"/>
        <w:left w:val="none" w:sz="0" w:space="0" w:color="auto"/>
        <w:bottom w:val="none" w:sz="0" w:space="0" w:color="auto"/>
        <w:right w:val="none" w:sz="0" w:space="0" w:color="auto"/>
      </w:divBdr>
      <w:divsChild>
        <w:div w:id="123697384">
          <w:marLeft w:val="2100"/>
          <w:marRight w:val="0"/>
          <w:marTop w:val="0"/>
          <w:marBottom w:val="0"/>
          <w:divBdr>
            <w:top w:val="none" w:sz="0" w:space="0" w:color="auto"/>
            <w:left w:val="none" w:sz="0" w:space="0" w:color="auto"/>
            <w:bottom w:val="none" w:sz="0" w:space="0" w:color="auto"/>
            <w:right w:val="none" w:sz="0" w:space="0" w:color="auto"/>
          </w:divBdr>
          <w:divsChild>
            <w:div w:id="655573140">
              <w:marLeft w:val="600"/>
              <w:marRight w:val="0"/>
              <w:marTop w:val="0"/>
              <w:marBottom w:val="105"/>
              <w:divBdr>
                <w:top w:val="none" w:sz="0" w:space="0" w:color="auto"/>
                <w:left w:val="none" w:sz="0" w:space="0" w:color="auto"/>
                <w:bottom w:val="none" w:sz="0" w:space="0" w:color="auto"/>
                <w:right w:val="none" w:sz="0" w:space="0" w:color="auto"/>
              </w:divBdr>
            </w:div>
            <w:div w:id="909775616">
              <w:marLeft w:val="0"/>
              <w:marRight w:val="0"/>
              <w:marTop w:val="0"/>
              <w:marBottom w:val="0"/>
              <w:divBdr>
                <w:top w:val="none" w:sz="0" w:space="0" w:color="auto"/>
                <w:left w:val="none" w:sz="0" w:space="0" w:color="auto"/>
                <w:bottom w:val="none" w:sz="0" w:space="0" w:color="auto"/>
                <w:right w:val="none" w:sz="0" w:space="0" w:color="auto"/>
              </w:divBdr>
              <w:divsChild>
                <w:div w:id="562714228">
                  <w:marLeft w:val="0"/>
                  <w:marRight w:val="0"/>
                  <w:marTop w:val="0"/>
                  <w:marBottom w:val="0"/>
                  <w:divBdr>
                    <w:top w:val="none" w:sz="0" w:space="0" w:color="auto"/>
                    <w:left w:val="none" w:sz="0" w:space="0" w:color="auto"/>
                    <w:bottom w:val="none" w:sz="0" w:space="0" w:color="auto"/>
                    <w:right w:val="none" w:sz="0" w:space="0" w:color="auto"/>
                  </w:divBdr>
                </w:div>
                <w:div w:id="813913413">
                  <w:marLeft w:val="0"/>
                  <w:marRight w:val="0"/>
                  <w:marTop w:val="0"/>
                  <w:marBottom w:val="75"/>
                  <w:divBdr>
                    <w:top w:val="none" w:sz="0" w:space="0" w:color="auto"/>
                    <w:left w:val="none" w:sz="0" w:space="0" w:color="auto"/>
                    <w:bottom w:val="none" w:sz="0" w:space="0" w:color="auto"/>
                    <w:right w:val="none" w:sz="0" w:space="0" w:color="auto"/>
                  </w:divBdr>
                </w:div>
                <w:div w:id="1397510425">
                  <w:marLeft w:val="0"/>
                  <w:marRight w:val="0"/>
                  <w:marTop w:val="0"/>
                  <w:marBottom w:val="75"/>
                  <w:divBdr>
                    <w:top w:val="none" w:sz="0" w:space="0" w:color="auto"/>
                    <w:left w:val="none" w:sz="0" w:space="0" w:color="auto"/>
                    <w:bottom w:val="none" w:sz="0" w:space="0" w:color="auto"/>
                    <w:right w:val="none" w:sz="0" w:space="0" w:color="auto"/>
                  </w:divBdr>
                </w:div>
              </w:divsChild>
            </w:div>
            <w:div w:id="1477838965">
              <w:marLeft w:val="0"/>
              <w:marRight w:val="0"/>
              <w:marTop w:val="0"/>
              <w:marBottom w:val="0"/>
              <w:divBdr>
                <w:top w:val="none" w:sz="0" w:space="0" w:color="auto"/>
                <w:left w:val="none" w:sz="0" w:space="0" w:color="auto"/>
                <w:bottom w:val="none" w:sz="0" w:space="0" w:color="auto"/>
                <w:right w:val="none" w:sz="0" w:space="0" w:color="auto"/>
              </w:divBdr>
              <w:divsChild>
                <w:div w:id="37242400">
                  <w:marLeft w:val="0"/>
                  <w:marRight w:val="0"/>
                  <w:marTop w:val="0"/>
                  <w:marBottom w:val="75"/>
                  <w:divBdr>
                    <w:top w:val="none" w:sz="0" w:space="0" w:color="auto"/>
                    <w:left w:val="none" w:sz="0" w:space="0" w:color="auto"/>
                    <w:bottom w:val="none" w:sz="0" w:space="0" w:color="auto"/>
                    <w:right w:val="none" w:sz="0" w:space="0" w:color="auto"/>
                  </w:divBdr>
                </w:div>
                <w:div w:id="1176533727">
                  <w:marLeft w:val="0"/>
                  <w:marRight w:val="0"/>
                  <w:marTop w:val="0"/>
                  <w:marBottom w:val="0"/>
                  <w:divBdr>
                    <w:top w:val="none" w:sz="0" w:space="0" w:color="auto"/>
                    <w:left w:val="none" w:sz="0" w:space="0" w:color="auto"/>
                    <w:bottom w:val="none" w:sz="0" w:space="0" w:color="auto"/>
                    <w:right w:val="none" w:sz="0" w:space="0" w:color="auto"/>
                  </w:divBdr>
                </w:div>
                <w:div w:id="2042974049">
                  <w:marLeft w:val="0"/>
                  <w:marRight w:val="0"/>
                  <w:marTop w:val="0"/>
                  <w:marBottom w:val="75"/>
                  <w:divBdr>
                    <w:top w:val="none" w:sz="0" w:space="0" w:color="auto"/>
                    <w:left w:val="none" w:sz="0" w:space="0" w:color="auto"/>
                    <w:bottom w:val="none" w:sz="0" w:space="0" w:color="auto"/>
                    <w:right w:val="none" w:sz="0" w:space="0" w:color="auto"/>
                  </w:divBdr>
                </w:div>
              </w:divsChild>
            </w:div>
            <w:div w:id="1778671690">
              <w:marLeft w:val="600"/>
              <w:marRight w:val="0"/>
              <w:marTop w:val="0"/>
              <w:marBottom w:val="105"/>
              <w:divBdr>
                <w:top w:val="none" w:sz="0" w:space="0" w:color="auto"/>
                <w:left w:val="none" w:sz="0" w:space="0" w:color="auto"/>
                <w:bottom w:val="none" w:sz="0" w:space="0" w:color="auto"/>
                <w:right w:val="none" w:sz="0" w:space="0" w:color="auto"/>
              </w:divBdr>
            </w:div>
          </w:divsChild>
        </w:div>
        <w:div w:id="329262498">
          <w:marLeft w:val="2100"/>
          <w:marRight w:val="0"/>
          <w:marTop w:val="0"/>
          <w:marBottom w:val="0"/>
          <w:divBdr>
            <w:top w:val="none" w:sz="0" w:space="0" w:color="auto"/>
            <w:left w:val="none" w:sz="0" w:space="0" w:color="auto"/>
            <w:bottom w:val="none" w:sz="0" w:space="0" w:color="auto"/>
            <w:right w:val="none" w:sz="0" w:space="0" w:color="auto"/>
          </w:divBdr>
        </w:div>
        <w:div w:id="1683437692">
          <w:marLeft w:val="2100"/>
          <w:marRight w:val="0"/>
          <w:marTop w:val="0"/>
          <w:marBottom w:val="0"/>
          <w:divBdr>
            <w:top w:val="none" w:sz="0" w:space="0" w:color="auto"/>
            <w:left w:val="none" w:sz="0" w:space="0" w:color="auto"/>
            <w:bottom w:val="none" w:sz="0" w:space="0" w:color="auto"/>
            <w:right w:val="none" w:sz="0" w:space="0" w:color="auto"/>
          </w:divBdr>
          <w:divsChild>
            <w:div w:id="1572697856">
              <w:marLeft w:val="0"/>
              <w:marRight w:val="0"/>
              <w:marTop w:val="0"/>
              <w:marBottom w:val="0"/>
              <w:divBdr>
                <w:top w:val="none" w:sz="0" w:space="0" w:color="auto"/>
                <w:left w:val="none" w:sz="0" w:space="0" w:color="auto"/>
                <w:bottom w:val="none" w:sz="0" w:space="0" w:color="auto"/>
                <w:right w:val="none" w:sz="0" w:space="0" w:color="auto"/>
              </w:divBdr>
              <w:divsChild>
                <w:div w:id="738794547">
                  <w:marLeft w:val="0"/>
                  <w:marRight w:val="0"/>
                  <w:marTop w:val="0"/>
                  <w:marBottom w:val="0"/>
                  <w:divBdr>
                    <w:top w:val="none" w:sz="0" w:space="0" w:color="auto"/>
                    <w:left w:val="none" w:sz="0" w:space="0" w:color="auto"/>
                    <w:bottom w:val="none" w:sz="0" w:space="0" w:color="auto"/>
                    <w:right w:val="none" w:sz="0" w:space="0" w:color="auto"/>
                  </w:divBdr>
                  <w:divsChild>
                    <w:div w:id="1226986346">
                      <w:marLeft w:val="0"/>
                      <w:marRight w:val="0"/>
                      <w:marTop w:val="0"/>
                      <w:marBottom w:val="0"/>
                      <w:divBdr>
                        <w:top w:val="none" w:sz="0" w:space="0" w:color="auto"/>
                        <w:left w:val="none" w:sz="0" w:space="0" w:color="auto"/>
                        <w:bottom w:val="none" w:sz="0" w:space="0" w:color="auto"/>
                        <w:right w:val="none" w:sz="0" w:space="0" w:color="auto"/>
                      </w:divBdr>
                    </w:div>
                    <w:div w:id="1712996216">
                      <w:marLeft w:val="0"/>
                      <w:marRight w:val="0"/>
                      <w:marTop w:val="0"/>
                      <w:marBottom w:val="0"/>
                      <w:divBdr>
                        <w:top w:val="none" w:sz="0" w:space="0" w:color="auto"/>
                        <w:left w:val="none" w:sz="0" w:space="0" w:color="auto"/>
                        <w:bottom w:val="none" w:sz="0" w:space="0" w:color="auto"/>
                        <w:right w:val="none" w:sz="0" w:space="0" w:color="auto"/>
                      </w:divBdr>
                    </w:div>
                    <w:div w:id="2048139929">
                      <w:marLeft w:val="0"/>
                      <w:marRight w:val="0"/>
                      <w:marTop w:val="0"/>
                      <w:marBottom w:val="0"/>
                      <w:divBdr>
                        <w:top w:val="none" w:sz="0" w:space="0" w:color="auto"/>
                        <w:left w:val="none" w:sz="0" w:space="0" w:color="auto"/>
                        <w:bottom w:val="none" w:sz="0" w:space="0" w:color="auto"/>
                        <w:right w:val="none" w:sz="0" w:space="0" w:color="auto"/>
                      </w:divBdr>
                    </w:div>
                  </w:divsChild>
                </w:div>
                <w:div w:id="1650591917">
                  <w:marLeft w:val="0"/>
                  <w:marRight w:val="0"/>
                  <w:marTop w:val="0"/>
                  <w:marBottom w:val="0"/>
                  <w:divBdr>
                    <w:top w:val="none" w:sz="0" w:space="0" w:color="auto"/>
                    <w:left w:val="none" w:sz="0" w:space="0" w:color="auto"/>
                    <w:bottom w:val="none" w:sz="0" w:space="0" w:color="auto"/>
                    <w:right w:val="none" w:sz="0" w:space="0" w:color="auto"/>
                  </w:divBdr>
                  <w:divsChild>
                    <w:div w:id="137600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6412">
          <w:marLeft w:val="2100"/>
          <w:marRight w:val="0"/>
          <w:marTop w:val="0"/>
          <w:marBottom w:val="0"/>
          <w:divBdr>
            <w:top w:val="none" w:sz="0" w:space="0" w:color="auto"/>
            <w:left w:val="none" w:sz="0" w:space="0" w:color="auto"/>
            <w:bottom w:val="none" w:sz="0" w:space="0" w:color="auto"/>
            <w:right w:val="none" w:sz="0" w:space="0" w:color="auto"/>
          </w:divBdr>
          <w:divsChild>
            <w:div w:id="308561968">
              <w:marLeft w:val="0"/>
              <w:marRight w:val="0"/>
              <w:marTop w:val="0"/>
              <w:marBottom w:val="0"/>
              <w:divBdr>
                <w:top w:val="none" w:sz="0" w:space="0" w:color="auto"/>
                <w:left w:val="none" w:sz="0" w:space="0" w:color="auto"/>
                <w:bottom w:val="none" w:sz="0" w:space="0" w:color="auto"/>
                <w:right w:val="none" w:sz="0" w:space="0" w:color="auto"/>
              </w:divBdr>
              <w:divsChild>
                <w:div w:id="130785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26247">
      <w:bodyDiv w:val="1"/>
      <w:marLeft w:val="0"/>
      <w:marRight w:val="0"/>
      <w:marTop w:val="0"/>
      <w:marBottom w:val="0"/>
      <w:divBdr>
        <w:top w:val="none" w:sz="0" w:space="0" w:color="auto"/>
        <w:left w:val="none" w:sz="0" w:space="0" w:color="auto"/>
        <w:bottom w:val="none" w:sz="0" w:space="0" w:color="auto"/>
        <w:right w:val="none" w:sz="0" w:space="0" w:color="auto"/>
      </w:divBdr>
    </w:div>
    <w:div w:id="2119829873">
      <w:bodyDiv w:val="1"/>
      <w:marLeft w:val="0"/>
      <w:marRight w:val="0"/>
      <w:marTop w:val="0"/>
      <w:marBottom w:val="0"/>
      <w:divBdr>
        <w:top w:val="none" w:sz="0" w:space="0" w:color="auto"/>
        <w:left w:val="none" w:sz="0" w:space="0" w:color="auto"/>
        <w:bottom w:val="none" w:sz="0" w:space="0" w:color="auto"/>
        <w:right w:val="none" w:sz="0" w:space="0" w:color="auto"/>
      </w:divBdr>
      <w:divsChild>
        <w:div w:id="751319541">
          <w:marLeft w:val="0"/>
          <w:marRight w:val="0"/>
          <w:marTop w:val="0"/>
          <w:marBottom w:val="0"/>
          <w:divBdr>
            <w:top w:val="none" w:sz="0" w:space="0" w:color="auto"/>
            <w:left w:val="none" w:sz="0" w:space="0" w:color="auto"/>
            <w:bottom w:val="none" w:sz="0" w:space="0" w:color="auto"/>
            <w:right w:val="none" w:sz="0" w:space="0" w:color="auto"/>
          </w:divBdr>
          <w:divsChild>
            <w:div w:id="1851750666">
              <w:marLeft w:val="0"/>
              <w:marRight w:val="0"/>
              <w:marTop w:val="0"/>
              <w:marBottom w:val="0"/>
              <w:divBdr>
                <w:top w:val="none" w:sz="0" w:space="0" w:color="auto"/>
                <w:left w:val="none" w:sz="0" w:space="0" w:color="auto"/>
                <w:bottom w:val="none" w:sz="0" w:space="0" w:color="auto"/>
                <w:right w:val="none" w:sz="0" w:space="0" w:color="auto"/>
              </w:divBdr>
              <w:divsChild>
                <w:div w:id="1728992129">
                  <w:marLeft w:val="0"/>
                  <w:marRight w:val="0"/>
                  <w:marTop w:val="0"/>
                  <w:marBottom w:val="825"/>
                  <w:divBdr>
                    <w:top w:val="none" w:sz="0" w:space="0" w:color="auto"/>
                    <w:left w:val="none" w:sz="0" w:space="0" w:color="auto"/>
                    <w:bottom w:val="none" w:sz="0" w:space="0" w:color="auto"/>
                    <w:right w:val="none" w:sz="0" w:space="0" w:color="auto"/>
                  </w:divBdr>
                  <w:divsChild>
                    <w:div w:id="1525971259">
                      <w:marLeft w:val="0"/>
                      <w:marRight w:val="450"/>
                      <w:marTop w:val="0"/>
                      <w:marBottom w:val="300"/>
                      <w:divBdr>
                        <w:top w:val="none" w:sz="0" w:space="0" w:color="auto"/>
                        <w:left w:val="none" w:sz="0" w:space="0" w:color="auto"/>
                        <w:bottom w:val="none" w:sz="0" w:space="0" w:color="auto"/>
                        <w:right w:val="none" w:sz="0" w:space="0" w:color="auto"/>
                      </w:divBdr>
                      <w:divsChild>
                        <w:div w:id="1790394508">
                          <w:marLeft w:val="0"/>
                          <w:marRight w:val="0"/>
                          <w:marTop w:val="0"/>
                          <w:marBottom w:val="0"/>
                          <w:divBdr>
                            <w:top w:val="none" w:sz="0" w:space="0" w:color="auto"/>
                            <w:left w:val="none" w:sz="0" w:space="0" w:color="auto"/>
                            <w:bottom w:val="none" w:sz="0" w:space="0" w:color="auto"/>
                            <w:right w:val="none" w:sz="0" w:space="0" w:color="auto"/>
                          </w:divBdr>
                          <w:divsChild>
                            <w:div w:id="1492141110">
                              <w:marLeft w:val="0"/>
                              <w:marRight w:val="0"/>
                              <w:marTop w:val="150"/>
                              <w:marBottom w:val="0"/>
                              <w:divBdr>
                                <w:top w:val="none" w:sz="0" w:space="0" w:color="auto"/>
                                <w:left w:val="none" w:sz="0" w:space="0" w:color="auto"/>
                                <w:bottom w:val="none" w:sz="0" w:space="0" w:color="auto"/>
                                <w:right w:val="none" w:sz="0" w:space="0" w:color="auto"/>
                              </w:divBdr>
                              <w:divsChild>
                                <w:div w:id="945234464">
                                  <w:marLeft w:val="0"/>
                                  <w:marRight w:val="0"/>
                                  <w:marTop w:val="0"/>
                                  <w:marBottom w:val="0"/>
                                  <w:divBdr>
                                    <w:top w:val="none" w:sz="0" w:space="0" w:color="auto"/>
                                    <w:left w:val="none" w:sz="0" w:space="0" w:color="auto"/>
                                    <w:bottom w:val="none" w:sz="0" w:space="0" w:color="auto"/>
                                    <w:right w:val="none" w:sz="0" w:space="0" w:color="auto"/>
                                  </w:divBdr>
                                </w:div>
                                <w:div w:id="10511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5773">
                  <w:marLeft w:val="0"/>
                  <w:marRight w:val="0"/>
                  <w:marTop w:val="0"/>
                  <w:marBottom w:val="720"/>
                  <w:divBdr>
                    <w:top w:val="none" w:sz="0" w:space="0" w:color="auto"/>
                    <w:left w:val="none" w:sz="0" w:space="0" w:color="auto"/>
                    <w:bottom w:val="none" w:sz="0" w:space="0" w:color="auto"/>
                    <w:right w:val="none" w:sz="0" w:space="0" w:color="auto"/>
                  </w:divBdr>
                  <w:divsChild>
                    <w:div w:id="218327123">
                      <w:marLeft w:val="0"/>
                      <w:marRight w:val="450"/>
                      <w:marTop w:val="0"/>
                      <w:marBottom w:val="315"/>
                      <w:divBdr>
                        <w:top w:val="none" w:sz="0" w:space="0" w:color="auto"/>
                        <w:left w:val="none" w:sz="0" w:space="0" w:color="auto"/>
                        <w:bottom w:val="none" w:sz="0" w:space="0" w:color="auto"/>
                        <w:right w:val="none" w:sz="0" w:space="0" w:color="auto"/>
                      </w:divBdr>
                    </w:div>
                  </w:divsChild>
                </w:div>
              </w:divsChild>
            </w:div>
          </w:divsChild>
        </w:div>
        <w:div w:id="1307012412">
          <w:marLeft w:val="0"/>
          <w:marRight w:val="0"/>
          <w:marTop w:val="450"/>
          <w:marBottom w:val="240"/>
          <w:divBdr>
            <w:top w:val="none" w:sz="0" w:space="0" w:color="auto"/>
            <w:left w:val="none" w:sz="0" w:space="0" w:color="auto"/>
            <w:bottom w:val="none" w:sz="0" w:space="0" w:color="auto"/>
            <w:right w:val="none" w:sz="0" w:space="0" w:color="auto"/>
          </w:divBdr>
          <w:divsChild>
            <w:div w:id="1261529237">
              <w:marLeft w:val="0"/>
              <w:marRight w:val="0"/>
              <w:marTop w:val="0"/>
              <w:marBottom w:val="240"/>
              <w:divBdr>
                <w:top w:val="none" w:sz="0" w:space="0" w:color="auto"/>
                <w:left w:val="none" w:sz="0" w:space="0" w:color="auto"/>
                <w:bottom w:val="none" w:sz="0" w:space="0" w:color="auto"/>
                <w:right w:val="none" w:sz="0" w:space="0" w:color="auto"/>
              </w:divBdr>
              <w:divsChild>
                <w:div w:id="946624560">
                  <w:marLeft w:val="0"/>
                  <w:marRight w:val="0"/>
                  <w:marTop w:val="0"/>
                  <w:marBottom w:val="0"/>
                  <w:divBdr>
                    <w:top w:val="none" w:sz="0" w:space="0" w:color="auto"/>
                    <w:left w:val="none" w:sz="0" w:space="0" w:color="auto"/>
                    <w:bottom w:val="none" w:sz="0" w:space="0" w:color="auto"/>
                    <w:right w:val="none" w:sz="0" w:space="0" w:color="auto"/>
                  </w:divBdr>
                </w:div>
                <w:div w:id="2013414860">
                  <w:marLeft w:val="0"/>
                  <w:marRight w:val="0"/>
                  <w:marTop w:val="0"/>
                  <w:marBottom w:val="0"/>
                  <w:divBdr>
                    <w:top w:val="none" w:sz="0" w:space="0" w:color="auto"/>
                    <w:left w:val="none" w:sz="0" w:space="0" w:color="auto"/>
                    <w:bottom w:val="none" w:sz="0" w:space="0" w:color="auto"/>
                    <w:right w:val="none" w:sz="0" w:space="0" w:color="auto"/>
                  </w:divBdr>
                </w:div>
              </w:divsChild>
            </w:div>
            <w:div w:id="1800371031">
              <w:marLeft w:val="0"/>
              <w:marRight w:val="0"/>
              <w:marTop w:val="0"/>
              <w:marBottom w:val="105"/>
              <w:divBdr>
                <w:top w:val="none" w:sz="0" w:space="0" w:color="auto"/>
                <w:left w:val="none" w:sz="0" w:space="0" w:color="auto"/>
                <w:bottom w:val="none" w:sz="0" w:space="0" w:color="auto"/>
                <w:right w:val="none" w:sz="0" w:space="0" w:color="auto"/>
              </w:divBdr>
              <w:divsChild>
                <w:div w:id="175313826">
                  <w:marLeft w:val="0"/>
                  <w:marRight w:val="0"/>
                  <w:marTop w:val="0"/>
                  <w:marBottom w:val="1455"/>
                  <w:divBdr>
                    <w:top w:val="none" w:sz="0" w:space="0" w:color="auto"/>
                    <w:left w:val="none" w:sz="0" w:space="0" w:color="auto"/>
                    <w:bottom w:val="none" w:sz="0" w:space="0" w:color="auto"/>
                    <w:right w:val="none" w:sz="0" w:space="0" w:color="auto"/>
                  </w:divBdr>
                  <w:divsChild>
                    <w:div w:id="164591648">
                      <w:marLeft w:val="0"/>
                      <w:marRight w:val="0"/>
                      <w:marTop w:val="0"/>
                      <w:marBottom w:val="75"/>
                      <w:divBdr>
                        <w:top w:val="none" w:sz="0" w:space="0" w:color="auto"/>
                        <w:left w:val="none" w:sz="0" w:space="0" w:color="auto"/>
                        <w:bottom w:val="none" w:sz="0" w:space="0" w:color="auto"/>
                        <w:right w:val="none" w:sz="0" w:space="0" w:color="auto"/>
                      </w:divBdr>
                    </w:div>
                  </w:divsChild>
                </w:div>
                <w:div w:id="1189561632">
                  <w:marLeft w:val="0"/>
                  <w:marRight w:val="0"/>
                  <w:marTop w:val="0"/>
                  <w:marBottom w:val="0"/>
                  <w:divBdr>
                    <w:top w:val="none" w:sz="0" w:space="0" w:color="auto"/>
                    <w:left w:val="none" w:sz="0" w:space="0" w:color="auto"/>
                    <w:bottom w:val="none" w:sz="0" w:space="0" w:color="auto"/>
                    <w:right w:val="none" w:sz="0" w:space="0" w:color="auto"/>
                  </w:divBdr>
                  <w:divsChild>
                    <w:div w:id="717238981">
                      <w:marLeft w:val="0"/>
                      <w:marRight w:val="0"/>
                      <w:marTop w:val="0"/>
                      <w:marBottom w:val="0"/>
                      <w:divBdr>
                        <w:top w:val="none" w:sz="0" w:space="0" w:color="auto"/>
                        <w:left w:val="none" w:sz="0" w:space="0" w:color="auto"/>
                        <w:bottom w:val="none" w:sz="0" w:space="0" w:color="auto"/>
                        <w:right w:val="none" w:sz="0" w:space="0" w:color="auto"/>
                      </w:divBdr>
                      <w:divsChild>
                        <w:div w:id="1438210239">
                          <w:marLeft w:val="0"/>
                          <w:marRight w:val="0"/>
                          <w:marTop w:val="0"/>
                          <w:marBottom w:val="0"/>
                          <w:divBdr>
                            <w:top w:val="none" w:sz="0" w:space="0" w:color="auto"/>
                            <w:left w:val="none" w:sz="0" w:space="0" w:color="auto"/>
                            <w:bottom w:val="none" w:sz="0" w:space="0" w:color="auto"/>
                            <w:right w:val="none" w:sz="0" w:space="0" w:color="auto"/>
                          </w:divBdr>
                        </w:div>
                      </w:divsChild>
                    </w:div>
                    <w:div w:id="2102335117">
                      <w:marLeft w:val="0"/>
                      <w:marRight w:val="0"/>
                      <w:marTop w:val="0"/>
                      <w:marBottom w:val="0"/>
                      <w:divBdr>
                        <w:top w:val="none" w:sz="0" w:space="0" w:color="auto"/>
                        <w:left w:val="none" w:sz="0" w:space="0" w:color="auto"/>
                        <w:bottom w:val="none" w:sz="0" w:space="0" w:color="auto"/>
                        <w:right w:val="none" w:sz="0" w:space="0" w:color="auto"/>
                      </w:divBdr>
                      <w:divsChild>
                        <w:div w:id="374741624">
                          <w:marLeft w:val="0"/>
                          <w:marRight w:val="0"/>
                          <w:marTop w:val="0"/>
                          <w:marBottom w:val="300"/>
                          <w:divBdr>
                            <w:top w:val="none" w:sz="0" w:space="0" w:color="auto"/>
                            <w:left w:val="none" w:sz="0" w:space="0" w:color="auto"/>
                            <w:bottom w:val="none" w:sz="0" w:space="0" w:color="auto"/>
                            <w:right w:val="none" w:sz="0" w:space="0" w:color="auto"/>
                          </w:divBdr>
                          <w:divsChild>
                            <w:div w:id="12277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830195">
      <w:bodyDiv w:val="1"/>
      <w:marLeft w:val="0"/>
      <w:marRight w:val="0"/>
      <w:marTop w:val="0"/>
      <w:marBottom w:val="0"/>
      <w:divBdr>
        <w:top w:val="none" w:sz="0" w:space="0" w:color="auto"/>
        <w:left w:val="none" w:sz="0" w:space="0" w:color="auto"/>
        <w:bottom w:val="none" w:sz="0" w:space="0" w:color="auto"/>
        <w:right w:val="none" w:sz="0" w:space="0" w:color="auto"/>
      </w:divBdr>
      <w:divsChild>
        <w:div w:id="632716842">
          <w:marLeft w:val="0"/>
          <w:marRight w:val="0"/>
          <w:marTop w:val="375"/>
          <w:marBottom w:val="330"/>
          <w:divBdr>
            <w:top w:val="none" w:sz="0" w:space="0" w:color="auto"/>
            <w:left w:val="none" w:sz="0" w:space="0" w:color="auto"/>
            <w:bottom w:val="none" w:sz="0" w:space="0" w:color="auto"/>
            <w:right w:val="none" w:sz="0" w:space="0" w:color="auto"/>
          </w:divBdr>
          <w:divsChild>
            <w:div w:id="1876041572">
              <w:marLeft w:val="0"/>
              <w:marRight w:val="0"/>
              <w:marTop w:val="0"/>
              <w:marBottom w:val="210"/>
              <w:divBdr>
                <w:top w:val="none" w:sz="0" w:space="0" w:color="auto"/>
                <w:left w:val="none" w:sz="0" w:space="0" w:color="auto"/>
                <w:bottom w:val="none" w:sz="0" w:space="0" w:color="auto"/>
                <w:right w:val="none" w:sz="0" w:space="0" w:color="auto"/>
              </w:divBdr>
            </w:div>
            <w:div w:id="1969509206">
              <w:marLeft w:val="0"/>
              <w:marRight w:val="0"/>
              <w:marTop w:val="0"/>
              <w:marBottom w:val="210"/>
              <w:divBdr>
                <w:top w:val="none" w:sz="0" w:space="0" w:color="auto"/>
                <w:left w:val="none" w:sz="0" w:space="0" w:color="auto"/>
                <w:bottom w:val="none" w:sz="0" w:space="0" w:color="auto"/>
                <w:right w:val="none" w:sz="0" w:space="0" w:color="auto"/>
              </w:divBdr>
              <w:divsChild>
                <w:div w:id="1687901083">
                  <w:marLeft w:val="0"/>
                  <w:marRight w:val="0"/>
                  <w:marTop w:val="0"/>
                  <w:marBottom w:val="0"/>
                  <w:divBdr>
                    <w:top w:val="none" w:sz="0" w:space="0" w:color="auto"/>
                    <w:left w:val="none" w:sz="0" w:space="0" w:color="auto"/>
                    <w:bottom w:val="none" w:sz="0" w:space="0" w:color="auto"/>
                    <w:right w:val="none" w:sz="0" w:space="0" w:color="auto"/>
                  </w:divBdr>
                  <w:divsChild>
                    <w:div w:id="14581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86904">
          <w:marLeft w:val="0"/>
          <w:marRight w:val="0"/>
          <w:marTop w:val="0"/>
          <w:marBottom w:val="0"/>
          <w:divBdr>
            <w:top w:val="none" w:sz="0" w:space="0" w:color="auto"/>
            <w:left w:val="none" w:sz="0" w:space="0" w:color="auto"/>
            <w:bottom w:val="none" w:sz="0" w:space="0" w:color="auto"/>
            <w:right w:val="none" w:sz="0" w:space="0" w:color="auto"/>
          </w:divBdr>
          <w:divsChild>
            <w:div w:id="679626546">
              <w:marLeft w:val="0"/>
              <w:marRight w:val="0"/>
              <w:marTop w:val="0"/>
              <w:marBottom w:val="0"/>
              <w:divBdr>
                <w:top w:val="none" w:sz="0" w:space="0" w:color="auto"/>
                <w:left w:val="none" w:sz="0" w:space="0" w:color="auto"/>
                <w:bottom w:val="none" w:sz="0" w:space="0" w:color="auto"/>
                <w:right w:val="none" w:sz="0" w:space="0" w:color="auto"/>
              </w:divBdr>
              <w:divsChild>
                <w:div w:id="526604652">
                  <w:marLeft w:val="0"/>
                  <w:marRight w:val="0"/>
                  <w:marTop w:val="0"/>
                  <w:marBottom w:val="0"/>
                  <w:divBdr>
                    <w:top w:val="none" w:sz="0" w:space="0" w:color="auto"/>
                    <w:left w:val="none" w:sz="0" w:space="0" w:color="auto"/>
                    <w:bottom w:val="single" w:sz="6" w:space="15" w:color="FFFFFF"/>
                    <w:right w:val="none" w:sz="0" w:space="0" w:color="auto"/>
                  </w:divBdr>
                  <w:divsChild>
                    <w:div w:id="2035379525">
                      <w:marLeft w:val="0"/>
                      <w:marRight w:val="0"/>
                      <w:marTop w:val="0"/>
                      <w:marBottom w:val="0"/>
                      <w:divBdr>
                        <w:top w:val="none" w:sz="0" w:space="0" w:color="auto"/>
                        <w:left w:val="none" w:sz="0" w:space="0" w:color="auto"/>
                        <w:bottom w:val="none" w:sz="0" w:space="0" w:color="auto"/>
                        <w:right w:val="none" w:sz="0" w:space="0" w:color="auto"/>
                      </w:divBdr>
                      <w:divsChild>
                        <w:div w:id="1156262247">
                          <w:marLeft w:val="0"/>
                          <w:marRight w:val="0"/>
                          <w:marTop w:val="0"/>
                          <w:marBottom w:val="0"/>
                          <w:divBdr>
                            <w:top w:val="none" w:sz="0" w:space="0" w:color="auto"/>
                            <w:left w:val="none" w:sz="0" w:space="0" w:color="auto"/>
                            <w:bottom w:val="none" w:sz="0" w:space="0" w:color="auto"/>
                            <w:right w:val="none" w:sz="0" w:space="0" w:color="auto"/>
                          </w:divBdr>
                          <w:divsChild>
                            <w:div w:id="1347639464">
                              <w:marLeft w:val="0"/>
                              <w:marRight w:val="0"/>
                              <w:marTop w:val="0"/>
                              <w:marBottom w:val="0"/>
                              <w:divBdr>
                                <w:top w:val="none" w:sz="0" w:space="0" w:color="auto"/>
                                <w:left w:val="none" w:sz="0" w:space="0" w:color="auto"/>
                                <w:bottom w:val="none" w:sz="0" w:space="0" w:color="auto"/>
                                <w:right w:val="none" w:sz="0" w:space="0" w:color="auto"/>
                              </w:divBdr>
                              <w:divsChild>
                                <w:div w:id="1281839455">
                                  <w:marLeft w:val="0"/>
                                  <w:marRight w:val="0"/>
                                  <w:marTop w:val="0"/>
                                  <w:marBottom w:val="150"/>
                                  <w:divBdr>
                                    <w:top w:val="none" w:sz="0" w:space="0" w:color="auto"/>
                                    <w:left w:val="none" w:sz="0" w:space="0" w:color="auto"/>
                                    <w:bottom w:val="none" w:sz="0" w:space="0" w:color="auto"/>
                                    <w:right w:val="none" w:sz="0" w:space="0" w:color="auto"/>
                                  </w:divBdr>
                                  <w:divsChild>
                                    <w:div w:id="1520899159">
                                      <w:marLeft w:val="0"/>
                                      <w:marRight w:val="0"/>
                                      <w:marTop w:val="0"/>
                                      <w:marBottom w:val="0"/>
                                      <w:divBdr>
                                        <w:top w:val="none" w:sz="0" w:space="0" w:color="auto"/>
                                        <w:left w:val="none" w:sz="0" w:space="0" w:color="auto"/>
                                        <w:bottom w:val="none" w:sz="0" w:space="0" w:color="auto"/>
                                        <w:right w:val="none" w:sz="0" w:space="0" w:color="auto"/>
                                      </w:divBdr>
                                      <w:divsChild>
                                        <w:div w:id="1506090662">
                                          <w:marLeft w:val="0"/>
                                          <w:marRight w:val="0"/>
                                          <w:marTop w:val="0"/>
                                          <w:marBottom w:val="300"/>
                                          <w:divBdr>
                                            <w:top w:val="none" w:sz="0" w:space="0" w:color="auto"/>
                                            <w:left w:val="none" w:sz="0" w:space="0" w:color="auto"/>
                                            <w:bottom w:val="none" w:sz="0" w:space="0" w:color="auto"/>
                                            <w:right w:val="none" w:sz="0" w:space="0" w:color="auto"/>
                                          </w:divBdr>
                                        </w:div>
                                        <w:div w:id="192715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395103">
              <w:marLeft w:val="0"/>
              <w:marRight w:val="0"/>
              <w:marTop w:val="0"/>
              <w:marBottom w:val="0"/>
              <w:divBdr>
                <w:top w:val="none" w:sz="0" w:space="0" w:color="auto"/>
                <w:left w:val="none" w:sz="0" w:space="0" w:color="auto"/>
                <w:bottom w:val="none" w:sz="0" w:space="0" w:color="auto"/>
                <w:right w:val="none" w:sz="0" w:space="0" w:color="auto"/>
              </w:divBdr>
              <w:divsChild>
                <w:div w:id="182938175">
                  <w:marLeft w:val="0"/>
                  <w:marRight w:val="0"/>
                  <w:marTop w:val="75"/>
                  <w:marBottom w:val="0"/>
                  <w:divBdr>
                    <w:top w:val="none" w:sz="0" w:space="0" w:color="auto"/>
                    <w:left w:val="none" w:sz="0" w:space="0" w:color="auto"/>
                    <w:bottom w:val="none" w:sz="0" w:space="0" w:color="auto"/>
                    <w:right w:val="none" w:sz="0" w:space="0" w:color="auto"/>
                  </w:divBdr>
                  <w:divsChild>
                    <w:div w:id="10341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50451">
      <w:bodyDiv w:val="1"/>
      <w:marLeft w:val="0"/>
      <w:marRight w:val="0"/>
      <w:marTop w:val="0"/>
      <w:marBottom w:val="0"/>
      <w:divBdr>
        <w:top w:val="none" w:sz="0" w:space="0" w:color="auto"/>
        <w:left w:val="none" w:sz="0" w:space="0" w:color="auto"/>
        <w:bottom w:val="none" w:sz="0" w:space="0" w:color="auto"/>
        <w:right w:val="none" w:sz="0" w:space="0" w:color="auto"/>
      </w:divBdr>
      <w:divsChild>
        <w:div w:id="327370083">
          <w:marLeft w:val="0"/>
          <w:marRight w:val="0"/>
          <w:marTop w:val="0"/>
          <w:marBottom w:val="0"/>
          <w:divBdr>
            <w:top w:val="none" w:sz="0" w:space="0" w:color="auto"/>
            <w:left w:val="single" w:sz="12" w:space="0" w:color="004465"/>
            <w:bottom w:val="none" w:sz="0" w:space="0" w:color="auto"/>
            <w:right w:val="none" w:sz="0" w:space="0" w:color="auto"/>
          </w:divBdr>
        </w:div>
        <w:div w:id="1798721095">
          <w:marLeft w:val="0"/>
          <w:marRight w:val="0"/>
          <w:marTop w:val="0"/>
          <w:marBottom w:val="0"/>
          <w:divBdr>
            <w:top w:val="none" w:sz="0" w:space="0" w:color="auto"/>
            <w:left w:val="none" w:sz="0" w:space="0" w:color="auto"/>
            <w:bottom w:val="none" w:sz="0" w:space="0" w:color="auto"/>
            <w:right w:val="none" w:sz="0" w:space="0" w:color="auto"/>
          </w:divBdr>
          <w:divsChild>
            <w:div w:id="1043679874">
              <w:marLeft w:val="0"/>
              <w:marRight w:val="0"/>
              <w:marTop w:val="0"/>
              <w:marBottom w:val="525"/>
              <w:divBdr>
                <w:top w:val="none" w:sz="0" w:space="0" w:color="auto"/>
                <w:left w:val="none" w:sz="0" w:space="0" w:color="auto"/>
                <w:bottom w:val="none" w:sz="0" w:space="0" w:color="auto"/>
                <w:right w:val="none" w:sz="0" w:space="0" w:color="auto"/>
              </w:divBdr>
              <w:divsChild>
                <w:div w:id="20620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03901">
      <w:bodyDiv w:val="1"/>
      <w:marLeft w:val="0"/>
      <w:marRight w:val="0"/>
      <w:marTop w:val="0"/>
      <w:marBottom w:val="0"/>
      <w:divBdr>
        <w:top w:val="none" w:sz="0" w:space="0" w:color="auto"/>
        <w:left w:val="none" w:sz="0" w:space="0" w:color="auto"/>
        <w:bottom w:val="none" w:sz="0" w:space="0" w:color="auto"/>
        <w:right w:val="none" w:sz="0" w:space="0" w:color="auto"/>
      </w:divBdr>
      <w:divsChild>
        <w:div w:id="31855574">
          <w:marLeft w:val="0"/>
          <w:marRight w:val="0"/>
          <w:marTop w:val="300"/>
          <w:marBottom w:val="300"/>
          <w:divBdr>
            <w:top w:val="none" w:sz="0" w:space="0" w:color="auto"/>
            <w:left w:val="none" w:sz="0" w:space="0" w:color="auto"/>
            <w:bottom w:val="none" w:sz="0" w:space="0" w:color="auto"/>
            <w:right w:val="none" w:sz="0" w:space="0" w:color="auto"/>
          </w:divBdr>
          <w:divsChild>
            <w:div w:id="516038281">
              <w:marLeft w:val="0"/>
              <w:marRight w:val="0"/>
              <w:marTop w:val="0"/>
              <w:marBottom w:val="0"/>
              <w:divBdr>
                <w:top w:val="none" w:sz="0" w:space="0" w:color="auto"/>
                <w:left w:val="none" w:sz="0" w:space="0" w:color="auto"/>
                <w:bottom w:val="none" w:sz="0" w:space="0" w:color="auto"/>
                <w:right w:val="none" w:sz="0" w:space="0" w:color="auto"/>
              </w:divBdr>
              <w:divsChild>
                <w:div w:id="151260852">
                  <w:marLeft w:val="0"/>
                  <w:marRight w:val="0"/>
                  <w:marTop w:val="0"/>
                  <w:marBottom w:val="0"/>
                  <w:divBdr>
                    <w:top w:val="none" w:sz="0" w:space="0" w:color="auto"/>
                    <w:left w:val="none" w:sz="0" w:space="0" w:color="auto"/>
                    <w:bottom w:val="none" w:sz="0" w:space="0" w:color="auto"/>
                    <w:right w:val="none" w:sz="0" w:space="0" w:color="auto"/>
                  </w:divBdr>
                  <w:divsChild>
                    <w:div w:id="19873964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08233069">
          <w:marLeft w:val="0"/>
          <w:marRight w:val="0"/>
          <w:marTop w:val="0"/>
          <w:marBottom w:val="0"/>
          <w:divBdr>
            <w:top w:val="none" w:sz="0" w:space="0" w:color="auto"/>
            <w:left w:val="none" w:sz="0" w:space="0" w:color="auto"/>
            <w:bottom w:val="none" w:sz="0" w:space="0" w:color="auto"/>
            <w:right w:val="none" w:sz="0" w:space="0" w:color="auto"/>
          </w:divBdr>
          <w:divsChild>
            <w:div w:id="689179711">
              <w:marLeft w:val="0"/>
              <w:marRight w:val="0"/>
              <w:marTop w:val="300"/>
              <w:marBottom w:val="300"/>
              <w:divBdr>
                <w:top w:val="none" w:sz="0" w:space="0" w:color="auto"/>
                <w:left w:val="none" w:sz="0" w:space="0" w:color="auto"/>
                <w:bottom w:val="none" w:sz="0" w:space="0" w:color="auto"/>
                <w:right w:val="none" w:sz="0" w:space="0" w:color="auto"/>
              </w:divBdr>
            </w:div>
            <w:div w:id="1260334270">
              <w:marLeft w:val="0"/>
              <w:marRight w:val="0"/>
              <w:marTop w:val="450"/>
              <w:marBottom w:val="450"/>
              <w:divBdr>
                <w:top w:val="none" w:sz="0" w:space="0" w:color="auto"/>
                <w:left w:val="none" w:sz="0" w:space="0" w:color="auto"/>
                <w:bottom w:val="none" w:sz="0" w:space="0" w:color="auto"/>
                <w:right w:val="none" w:sz="0" w:space="0" w:color="auto"/>
              </w:divBdr>
              <w:divsChild>
                <w:div w:id="14616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650817">
      <w:bodyDiv w:val="1"/>
      <w:marLeft w:val="0"/>
      <w:marRight w:val="0"/>
      <w:marTop w:val="0"/>
      <w:marBottom w:val="0"/>
      <w:divBdr>
        <w:top w:val="none" w:sz="0" w:space="0" w:color="auto"/>
        <w:left w:val="none" w:sz="0" w:space="0" w:color="auto"/>
        <w:bottom w:val="none" w:sz="0" w:space="0" w:color="auto"/>
        <w:right w:val="none" w:sz="0" w:space="0" w:color="auto"/>
      </w:divBdr>
      <w:divsChild>
        <w:div w:id="254022964">
          <w:marLeft w:val="0"/>
          <w:marRight w:val="0"/>
          <w:marTop w:val="0"/>
          <w:marBottom w:val="0"/>
          <w:divBdr>
            <w:top w:val="none" w:sz="0" w:space="0" w:color="auto"/>
            <w:left w:val="none" w:sz="0" w:space="0" w:color="auto"/>
            <w:bottom w:val="none" w:sz="0" w:space="0" w:color="auto"/>
            <w:right w:val="none" w:sz="0" w:space="0" w:color="auto"/>
          </w:divBdr>
          <w:divsChild>
            <w:div w:id="809326800">
              <w:marLeft w:val="0"/>
              <w:marRight w:val="0"/>
              <w:marTop w:val="0"/>
              <w:marBottom w:val="0"/>
              <w:divBdr>
                <w:top w:val="none" w:sz="0" w:space="0" w:color="auto"/>
                <w:left w:val="none" w:sz="0" w:space="0" w:color="auto"/>
                <w:bottom w:val="none" w:sz="0" w:space="0" w:color="auto"/>
                <w:right w:val="none" w:sz="0" w:space="0" w:color="auto"/>
              </w:divBdr>
              <w:divsChild>
                <w:div w:id="1221133754">
                  <w:marLeft w:val="0"/>
                  <w:marRight w:val="0"/>
                  <w:marTop w:val="75"/>
                  <w:marBottom w:val="0"/>
                  <w:divBdr>
                    <w:top w:val="none" w:sz="0" w:space="0" w:color="auto"/>
                    <w:left w:val="none" w:sz="0" w:space="0" w:color="auto"/>
                    <w:bottom w:val="none" w:sz="0" w:space="0" w:color="auto"/>
                    <w:right w:val="none" w:sz="0" w:space="0" w:color="auto"/>
                  </w:divBdr>
                  <w:divsChild>
                    <w:div w:id="109413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4069">
              <w:marLeft w:val="0"/>
              <w:marRight w:val="0"/>
              <w:marTop w:val="0"/>
              <w:marBottom w:val="0"/>
              <w:divBdr>
                <w:top w:val="none" w:sz="0" w:space="0" w:color="auto"/>
                <w:left w:val="none" w:sz="0" w:space="0" w:color="auto"/>
                <w:bottom w:val="none" w:sz="0" w:space="0" w:color="auto"/>
                <w:right w:val="none" w:sz="0" w:space="0" w:color="auto"/>
              </w:divBdr>
              <w:divsChild>
                <w:div w:id="711344074">
                  <w:marLeft w:val="0"/>
                  <w:marRight w:val="0"/>
                  <w:marTop w:val="0"/>
                  <w:marBottom w:val="300"/>
                  <w:divBdr>
                    <w:top w:val="none" w:sz="0" w:space="0" w:color="auto"/>
                    <w:left w:val="none" w:sz="0" w:space="0" w:color="auto"/>
                    <w:bottom w:val="none" w:sz="0" w:space="0" w:color="auto"/>
                    <w:right w:val="none" w:sz="0" w:space="0" w:color="auto"/>
                  </w:divBdr>
                  <w:divsChild>
                    <w:div w:id="803036014">
                      <w:marLeft w:val="0"/>
                      <w:marRight w:val="0"/>
                      <w:marTop w:val="0"/>
                      <w:marBottom w:val="0"/>
                      <w:divBdr>
                        <w:top w:val="none" w:sz="0" w:space="0" w:color="auto"/>
                        <w:left w:val="none" w:sz="0" w:space="0" w:color="auto"/>
                        <w:bottom w:val="none" w:sz="0" w:space="0" w:color="auto"/>
                        <w:right w:val="none" w:sz="0" w:space="0" w:color="auto"/>
                      </w:divBdr>
                      <w:divsChild>
                        <w:div w:id="235287957">
                          <w:marLeft w:val="0"/>
                          <w:marRight w:val="0"/>
                          <w:marTop w:val="0"/>
                          <w:marBottom w:val="300"/>
                          <w:divBdr>
                            <w:top w:val="none" w:sz="0" w:space="0" w:color="auto"/>
                            <w:left w:val="none" w:sz="0" w:space="0" w:color="auto"/>
                            <w:bottom w:val="none" w:sz="0" w:space="0" w:color="auto"/>
                            <w:right w:val="none" w:sz="0" w:space="0" w:color="auto"/>
                          </w:divBdr>
                          <w:divsChild>
                            <w:div w:id="1704093377">
                              <w:marLeft w:val="0"/>
                              <w:marRight w:val="0"/>
                              <w:marTop w:val="0"/>
                              <w:marBottom w:val="0"/>
                              <w:divBdr>
                                <w:top w:val="none" w:sz="0" w:space="0" w:color="auto"/>
                                <w:left w:val="none" w:sz="0" w:space="0" w:color="auto"/>
                                <w:bottom w:val="none" w:sz="0" w:space="0" w:color="auto"/>
                                <w:right w:val="none" w:sz="0" w:space="0" w:color="auto"/>
                              </w:divBdr>
                            </w:div>
                            <w:div w:id="17658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52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8667257">
          <w:marLeft w:val="0"/>
          <w:marRight w:val="0"/>
          <w:marTop w:val="375"/>
          <w:marBottom w:val="330"/>
          <w:divBdr>
            <w:top w:val="none" w:sz="0" w:space="0" w:color="auto"/>
            <w:left w:val="none" w:sz="0" w:space="0" w:color="auto"/>
            <w:bottom w:val="none" w:sz="0" w:space="0" w:color="auto"/>
            <w:right w:val="none" w:sz="0" w:space="0" w:color="auto"/>
          </w:divBdr>
          <w:divsChild>
            <w:div w:id="109683003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23844640">
      <w:bodyDiv w:val="1"/>
      <w:marLeft w:val="0"/>
      <w:marRight w:val="0"/>
      <w:marTop w:val="0"/>
      <w:marBottom w:val="0"/>
      <w:divBdr>
        <w:top w:val="none" w:sz="0" w:space="0" w:color="auto"/>
        <w:left w:val="none" w:sz="0" w:space="0" w:color="auto"/>
        <w:bottom w:val="none" w:sz="0" w:space="0" w:color="auto"/>
        <w:right w:val="none" w:sz="0" w:space="0" w:color="auto"/>
      </w:divBdr>
      <w:divsChild>
        <w:div w:id="92481070">
          <w:marLeft w:val="0"/>
          <w:marRight w:val="0"/>
          <w:marTop w:val="0"/>
          <w:marBottom w:val="150"/>
          <w:divBdr>
            <w:top w:val="none" w:sz="0" w:space="0" w:color="auto"/>
            <w:left w:val="none" w:sz="0" w:space="0" w:color="auto"/>
            <w:bottom w:val="none" w:sz="0" w:space="0" w:color="auto"/>
            <w:right w:val="none" w:sz="0" w:space="0" w:color="auto"/>
          </w:divBdr>
          <w:divsChild>
            <w:div w:id="1136722627">
              <w:marLeft w:val="0"/>
              <w:marRight w:val="0"/>
              <w:marTop w:val="300"/>
              <w:marBottom w:val="0"/>
              <w:divBdr>
                <w:top w:val="none" w:sz="0" w:space="0" w:color="auto"/>
                <w:left w:val="none" w:sz="0" w:space="0" w:color="auto"/>
                <w:bottom w:val="none" w:sz="0" w:space="0" w:color="auto"/>
                <w:right w:val="none" w:sz="0" w:space="0" w:color="auto"/>
              </w:divBdr>
            </w:div>
            <w:div w:id="1415322417">
              <w:marLeft w:val="0"/>
              <w:marRight w:val="0"/>
              <w:marTop w:val="0"/>
              <w:marBottom w:val="0"/>
              <w:divBdr>
                <w:top w:val="none" w:sz="0" w:space="0" w:color="auto"/>
                <w:left w:val="none" w:sz="0" w:space="0" w:color="auto"/>
                <w:bottom w:val="none" w:sz="0" w:space="0" w:color="auto"/>
                <w:right w:val="none" w:sz="0" w:space="0" w:color="auto"/>
              </w:divBdr>
              <w:divsChild>
                <w:div w:id="1494683835">
                  <w:marLeft w:val="0"/>
                  <w:marRight w:val="0"/>
                  <w:marTop w:val="0"/>
                  <w:marBottom w:val="0"/>
                  <w:divBdr>
                    <w:top w:val="none" w:sz="0" w:space="0" w:color="auto"/>
                    <w:left w:val="none" w:sz="0" w:space="0" w:color="auto"/>
                    <w:bottom w:val="none" w:sz="0" w:space="0" w:color="auto"/>
                    <w:right w:val="none" w:sz="0" w:space="0" w:color="auto"/>
                  </w:divBdr>
                  <w:divsChild>
                    <w:div w:id="11928271">
                      <w:marLeft w:val="0"/>
                      <w:marRight w:val="0"/>
                      <w:marTop w:val="0"/>
                      <w:marBottom w:val="0"/>
                      <w:divBdr>
                        <w:top w:val="none" w:sz="0" w:space="0" w:color="auto"/>
                        <w:left w:val="none" w:sz="0" w:space="0" w:color="auto"/>
                        <w:bottom w:val="none" w:sz="0" w:space="0" w:color="auto"/>
                        <w:right w:val="none" w:sz="0" w:space="0" w:color="auto"/>
                      </w:divBdr>
                      <w:divsChild>
                        <w:div w:id="658264987">
                          <w:marLeft w:val="0"/>
                          <w:marRight w:val="0"/>
                          <w:marTop w:val="0"/>
                          <w:marBottom w:val="0"/>
                          <w:divBdr>
                            <w:top w:val="none" w:sz="0" w:space="0" w:color="auto"/>
                            <w:left w:val="none" w:sz="0" w:space="0" w:color="auto"/>
                            <w:bottom w:val="none" w:sz="0" w:space="0" w:color="auto"/>
                            <w:right w:val="none" w:sz="0" w:space="0" w:color="auto"/>
                          </w:divBdr>
                        </w:div>
                      </w:divsChild>
                    </w:div>
                    <w:div w:id="237835583">
                      <w:marLeft w:val="-135"/>
                      <w:marRight w:val="0"/>
                      <w:marTop w:val="0"/>
                      <w:marBottom w:val="0"/>
                      <w:divBdr>
                        <w:top w:val="none" w:sz="0" w:space="0" w:color="auto"/>
                        <w:left w:val="none" w:sz="0" w:space="0" w:color="auto"/>
                        <w:bottom w:val="none" w:sz="0" w:space="0" w:color="auto"/>
                        <w:right w:val="none" w:sz="0" w:space="0" w:color="auto"/>
                      </w:divBdr>
                    </w:div>
                    <w:div w:id="708264947">
                      <w:marLeft w:val="0"/>
                      <w:marRight w:val="0"/>
                      <w:marTop w:val="0"/>
                      <w:marBottom w:val="0"/>
                      <w:divBdr>
                        <w:top w:val="none" w:sz="0" w:space="0" w:color="auto"/>
                        <w:left w:val="none" w:sz="0" w:space="0" w:color="auto"/>
                        <w:bottom w:val="none" w:sz="0" w:space="0" w:color="auto"/>
                        <w:right w:val="none" w:sz="0" w:space="0" w:color="auto"/>
                      </w:divBdr>
                    </w:div>
                    <w:div w:id="125065342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41780075">
          <w:marLeft w:val="0"/>
          <w:marRight w:val="0"/>
          <w:marTop w:val="0"/>
          <w:marBottom w:val="0"/>
          <w:divBdr>
            <w:top w:val="none" w:sz="0" w:space="0" w:color="auto"/>
            <w:left w:val="none" w:sz="0" w:space="0" w:color="auto"/>
            <w:bottom w:val="none" w:sz="0" w:space="0" w:color="auto"/>
            <w:right w:val="none" w:sz="0" w:space="0" w:color="auto"/>
          </w:divBdr>
          <w:divsChild>
            <w:div w:id="76751090">
              <w:marLeft w:val="0"/>
              <w:marRight w:val="0"/>
              <w:marTop w:val="225"/>
              <w:marBottom w:val="0"/>
              <w:divBdr>
                <w:top w:val="none" w:sz="0" w:space="0" w:color="auto"/>
                <w:left w:val="none" w:sz="0" w:space="0" w:color="auto"/>
                <w:bottom w:val="none" w:sz="0" w:space="0" w:color="auto"/>
                <w:right w:val="none" w:sz="0" w:space="0" w:color="auto"/>
              </w:divBdr>
              <w:divsChild>
                <w:div w:id="1798717041">
                  <w:marLeft w:val="0"/>
                  <w:marRight w:val="0"/>
                  <w:marTop w:val="0"/>
                  <w:marBottom w:val="0"/>
                  <w:divBdr>
                    <w:top w:val="none" w:sz="0" w:space="0" w:color="auto"/>
                    <w:left w:val="none" w:sz="0" w:space="0" w:color="auto"/>
                    <w:bottom w:val="none" w:sz="0" w:space="0" w:color="auto"/>
                    <w:right w:val="none" w:sz="0" w:space="0" w:color="auto"/>
                  </w:divBdr>
                </w:div>
              </w:divsChild>
            </w:div>
            <w:div w:id="113331077">
              <w:marLeft w:val="0"/>
              <w:marRight w:val="0"/>
              <w:marTop w:val="225"/>
              <w:marBottom w:val="0"/>
              <w:divBdr>
                <w:top w:val="none" w:sz="0" w:space="0" w:color="auto"/>
                <w:left w:val="none" w:sz="0" w:space="0" w:color="auto"/>
                <w:bottom w:val="none" w:sz="0" w:space="0" w:color="auto"/>
                <w:right w:val="none" w:sz="0" w:space="0" w:color="auto"/>
              </w:divBdr>
              <w:divsChild>
                <w:div w:id="453863345">
                  <w:marLeft w:val="0"/>
                  <w:marRight w:val="0"/>
                  <w:marTop w:val="0"/>
                  <w:marBottom w:val="0"/>
                  <w:divBdr>
                    <w:top w:val="none" w:sz="0" w:space="0" w:color="auto"/>
                    <w:left w:val="none" w:sz="0" w:space="0" w:color="auto"/>
                    <w:bottom w:val="none" w:sz="0" w:space="0" w:color="auto"/>
                    <w:right w:val="none" w:sz="0" w:space="0" w:color="auto"/>
                  </w:divBdr>
                </w:div>
              </w:divsChild>
            </w:div>
            <w:div w:id="147600362">
              <w:marLeft w:val="0"/>
              <w:marRight w:val="0"/>
              <w:marTop w:val="225"/>
              <w:marBottom w:val="0"/>
              <w:divBdr>
                <w:top w:val="none" w:sz="0" w:space="0" w:color="auto"/>
                <w:left w:val="none" w:sz="0" w:space="0" w:color="auto"/>
                <w:bottom w:val="none" w:sz="0" w:space="0" w:color="auto"/>
                <w:right w:val="none" w:sz="0" w:space="0" w:color="auto"/>
              </w:divBdr>
              <w:divsChild>
                <w:div w:id="720205355">
                  <w:marLeft w:val="0"/>
                  <w:marRight w:val="0"/>
                  <w:marTop w:val="0"/>
                  <w:marBottom w:val="0"/>
                  <w:divBdr>
                    <w:top w:val="none" w:sz="0" w:space="0" w:color="auto"/>
                    <w:left w:val="none" w:sz="0" w:space="0" w:color="auto"/>
                    <w:bottom w:val="none" w:sz="0" w:space="0" w:color="auto"/>
                    <w:right w:val="none" w:sz="0" w:space="0" w:color="auto"/>
                  </w:divBdr>
                </w:div>
              </w:divsChild>
            </w:div>
            <w:div w:id="160973747">
              <w:marLeft w:val="0"/>
              <w:marRight w:val="0"/>
              <w:marTop w:val="225"/>
              <w:marBottom w:val="0"/>
              <w:divBdr>
                <w:top w:val="none" w:sz="0" w:space="0" w:color="auto"/>
                <w:left w:val="none" w:sz="0" w:space="0" w:color="auto"/>
                <w:bottom w:val="none" w:sz="0" w:space="0" w:color="auto"/>
                <w:right w:val="none" w:sz="0" w:space="0" w:color="auto"/>
              </w:divBdr>
              <w:divsChild>
                <w:div w:id="1906253720">
                  <w:marLeft w:val="0"/>
                  <w:marRight w:val="0"/>
                  <w:marTop w:val="0"/>
                  <w:marBottom w:val="0"/>
                  <w:divBdr>
                    <w:top w:val="none" w:sz="0" w:space="0" w:color="auto"/>
                    <w:left w:val="none" w:sz="0" w:space="0" w:color="auto"/>
                    <w:bottom w:val="none" w:sz="0" w:space="0" w:color="auto"/>
                    <w:right w:val="none" w:sz="0" w:space="0" w:color="auto"/>
                  </w:divBdr>
                </w:div>
              </w:divsChild>
            </w:div>
            <w:div w:id="236400360">
              <w:marLeft w:val="0"/>
              <w:marRight w:val="0"/>
              <w:marTop w:val="225"/>
              <w:marBottom w:val="0"/>
              <w:divBdr>
                <w:top w:val="none" w:sz="0" w:space="0" w:color="auto"/>
                <w:left w:val="none" w:sz="0" w:space="0" w:color="auto"/>
                <w:bottom w:val="none" w:sz="0" w:space="0" w:color="auto"/>
                <w:right w:val="none" w:sz="0" w:space="0" w:color="auto"/>
              </w:divBdr>
              <w:divsChild>
                <w:div w:id="169029108">
                  <w:marLeft w:val="0"/>
                  <w:marRight w:val="0"/>
                  <w:marTop w:val="0"/>
                  <w:marBottom w:val="0"/>
                  <w:divBdr>
                    <w:top w:val="none" w:sz="0" w:space="0" w:color="auto"/>
                    <w:left w:val="none" w:sz="0" w:space="0" w:color="auto"/>
                    <w:bottom w:val="none" w:sz="0" w:space="0" w:color="auto"/>
                    <w:right w:val="none" w:sz="0" w:space="0" w:color="auto"/>
                  </w:divBdr>
                </w:div>
              </w:divsChild>
            </w:div>
            <w:div w:id="289871084">
              <w:marLeft w:val="0"/>
              <w:marRight w:val="0"/>
              <w:marTop w:val="225"/>
              <w:marBottom w:val="0"/>
              <w:divBdr>
                <w:top w:val="none" w:sz="0" w:space="0" w:color="auto"/>
                <w:left w:val="none" w:sz="0" w:space="0" w:color="auto"/>
                <w:bottom w:val="none" w:sz="0" w:space="0" w:color="auto"/>
                <w:right w:val="none" w:sz="0" w:space="0" w:color="auto"/>
              </w:divBdr>
              <w:divsChild>
                <w:div w:id="422723782">
                  <w:marLeft w:val="0"/>
                  <w:marRight w:val="0"/>
                  <w:marTop w:val="0"/>
                  <w:marBottom w:val="0"/>
                  <w:divBdr>
                    <w:top w:val="none" w:sz="0" w:space="0" w:color="auto"/>
                    <w:left w:val="none" w:sz="0" w:space="0" w:color="auto"/>
                    <w:bottom w:val="none" w:sz="0" w:space="0" w:color="auto"/>
                    <w:right w:val="none" w:sz="0" w:space="0" w:color="auto"/>
                  </w:divBdr>
                </w:div>
              </w:divsChild>
            </w:div>
            <w:div w:id="296305241">
              <w:marLeft w:val="0"/>
              <w:marRight w:val="0"/>
              <w:marTop w:val="225"/>
              <w:marBottom w:val="0"/>
              <w:divBdr>
                <w:top w:val="none" w:sz="0" w:space="0" w:color="auto"/>
                <w:left w:val="none" w:sz="0" w:space="0" w:color="auto"/>
                <w:bottom w:val="none" w:sz="0" w:space="0" w:color="auto"/>
                <w:right w:val="none" w:sz="0" w:space="0" w:color="auto"/>
              </w:divBdr>
              <w:divsChild>
                <w:div w:id="1249268599">
                  <w:marLeft w:val="0"/>
                  <w:marRight w:val="0"/>
                  <w:marTop w:val="0"/>
                  <w:marBottom w:val="0"/>
                  <w:divBdr>
                    <w:top w:val="none" w:sz="0" w:space="0" w:color="auto"/>
                    <w:left w:val="none" w:sz="0" w:space="0" w:color="auto"/>
                    <w:bottom w:val="none" w:sz="0" w:space="0" w:color="auto"/>
                    <w:right w:val="none" w:sz="0" w:space="0" w:color="auto"/>
                  </w:divBdr>
                </w:div>
              </w:divsChild>
            </w:div>
            <w:div w:id="316421406">
              <w:marLeft w:val="0"/>
              <w:marRight w:val="0"/>
              <w:marTop w:val="375"/>
              <w:marBottom w:val="0"/>
              <w:divBdr>
                <w:top w:val="none" w:sz="0" w:space="0" w:color="auto"/>
                <w:left w:val="none" w:sz="0" w:space="0" w:color="auto"/>
                <w:bottom w:val="none" w:sz="0" w:space="0" w:color="auto"/>
                <w:right w:val="none" w:sz="0" w:space="0" w:color="auto"/>
              </w:divBdr>
              <w:divsChild>
                <w:div w:id="813760522">
                  <w:marLeft w:val="0"/>
                  <w:marRight w:val="0"/>
                  <w:marTop w:val="0"/>
                  <w:marBottom w:val="0"/>
                  <w:divBdr>
                    <w:top w:val="none" w:sz="0" w:space="0" w:color="auto"/>
                    <w:left w:val="none" w:sz="0" w:space="0" w:color="auto"/>
                    <w:bottom w:val="none" w:sz="0" w:space="0" w:color="auto"/>
                    <w:right w:val="none" w:sz="0" w:space="0" w:color="auto"/>
                  </w:divBdr>
                </w:div>
              </w:divsChild>
            </w:div>
            <w:div w:id="334189235">
              <w:marLeft w:val="0"/>
              <w:marRight w:val="0"/>
              <w:marTop w:val="375"/>
              <w:marBottom w:val="0"/>
              <w:divBdr>
                <w:top w:val="none" w:sz="0" w:space="0" w:color="auto"/>
                <w:left w:val="none" w:sz="0" w:space="0" w:color="auto"/>
                <w:bottom w:val="none" w:sz="0" w:space="0" w:color="auto"/>
                <w:right w:val="none" w:sz="0" w:space="0" w:color="auto"/>
              </w:divBdr>
              <w:divsChild>
                <w:div w:id="855729320">
                  <w:marLeft w:val="0"/>
                  <w:marRight w:val="0"/>
                  <w:marTop w:val="0"/>
                  <w:marBottom w:val="0"/>
                  <w:divBdr>
                    <w:top w:val="none" w:sz="0" w:space="0" w:color="auto"/>
                    <w:left w:val="none" w:sz="0" w:space="0" w:color="auto"/>
                    <w:bottom w:val="none" w:sz="0" w:space="0" w:color="auto"/>
                    <w:right w:val="none" w:sz="0" w:space="0" w:color="auto"/>
                  </w:divBdr>
                </w:div>
              </w:divsChild>
            </w:div>
            <w:div w:id="335036477">
              <w:marLeft w:val="0"/>
              <w:marRight w:val="0"/>
              <w:marTop w:val="225"/>
              <w:marBottom w:val="0"/>
              <w:divBdr>
                <w:top w:val="none" w:sz="0" w:space="0" w:color="auto"/>
                <w:left w:val="none" w:sz="0" w:space="0" w:color="auto"/>
                <w:bottom w:val="none" w:sz="0" w:space="0" w:color="auto"/>
                <w:right w:val="none" w:sz="0" w:space="0" w:color="auto"/>
              </w:divBdr>
              <w:divsChild>
                <w:div w:id="230164204">
                  <w:marLeft w:val="0"/>
                  <w:marRight w:val="0"/>
                  <w:marTop w:val="0"/>
                  <w:marBottom w:val="0"/>
                  <w:divBdr>
                    <w:top w:val="none" w:sz="0" w:space="0" w:color="auto"/>
                    <w:left w:val="none" w:sz="0" w:space="0" w:color="auto"/>
                    <w:bottom w:val="none" w:sz="0" w:space="0" w:color="auto"/>
                    <w:right w:val="none" w:sz="0" w:space="0" w:color="auto"/>
                  </w:divBdr>
                </w:div>
              </w:divsChild>
            </w:div>
            <w:div w:id="391730958">
              <w:marLeft w:val="0"/>
              <w:marRight w:val="0"/>
              <w:marTop w:val="375"/>
              <w:marBottom w:val="0"/>
              <w:divBdr>
                <w:top w:val="none" w:sz="0" w:space="0" w:color="auto"/>
                <w:left w:val="none" w:sz="0" w:space="0" w:color="auto"/>
                <w:bottom w:val="none" w:sz="0" w:space="0" w:color="auto"/>
                <w:right w:val="none" w:sz="0" w:space="0" w:color="auto"/>
              </w:divBdr>
              <w:divsChild>
                <w:div w:id="26219845">
                  <w:marLeft w:val="0"/>
                  <w:marRight w:val="0"/>
                  <w:marTop w:val="0"/>
                  <w:marBottom w:val="0"/>
                  <w:divBdr>
                    <w:top w:val="none" w:sz="0" w:space="0" w:color="auto"/>
                    <w:left w:val="none" w:sz="0" w:space="0" w:color="auto"/>
                    <w:bottom w:val="none" w:sz="0" w:space="0" w:color="auto"/>
                    <w:right w:val="none" w:sz="0" w:space="0" w:color="auto"/>
                  </w:divBdr>
                </w:div>
              </w:divsChild>
            </w:div>
            <w:div w:id="407193182">
              <w:marLeft w:val="0"/>
              <w:marRight w:val="0"/>
              <w:marTop w:val="375"/>
              <w:marBottom w:val="0"/>
              <w:divBdr>
                <w:top w:val="none" w:sz="0" w:space="0" w:color="auto"/>
                <w:left w:val="none" w:sz="0" w:space="0" w:color="auto"/>
                <w:bottom w:val="none" w:sz="0" w:space="0" w:color="auto"/>
                <w:right w:val="none" w:sz="0" w:space="0" w:color="auto"/>
              </w:divBdr>
              <w:divsChild>
                <w:div w:id="86661087">
                  <w:marLeft w:val="0"/>
                  <w:marRight w:val="0"/>
                  <w:marTop w:val="0"/>
                  <w:marBottom w:val="0"/>
                  <w:divBdr>
                    <w:top w:val="none" w:sz="0" w:space="0" w:color="auto"/>
                    <w:left w:val="none" w:sz="0" w:space="0" w:color="auto"/>
                    <w:bottom w:val="none" w:sz="0" w:space="0" w:color="auto"/>
                    <w:right w:val="none" w:sz="0" w:space="0" w:color="auto"/>
                  </w:divBdr>
                  <w:divsChild>
                    <w:div w:id="805969084">
                      <w:marLeft w:val="0"/>
                      <w:marRight w:val="0"/>
                      <w:marTop w:val="0"/>
                      <w:marBottom w:val="0"/>
                      <w:divBdr>
                        <w:top w:val="none" w:sz="0" w:space="0" w:color="auto"/>
                        <w:left w:val="none" w:sz="0" w:space="0" w:color="auto"/>
                        <w:bottom w:val="none" w:sz="0" w:space="0" w:color="auto"/>
                        <w:right w:val="none" w:sz="0" w:space="0" w:color="auto"/>
                      </w:divBdr>
                    </w:div>
                    <w:div w:id="163283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07138">
              <w:marLeft w:val="0"/>
              <w:marRight w:val="0"/>
              <w:marTop w:val="225"/>
              <w:marBottom w:val="0"/>
              <w:divBdr>
                <w:top w:val="none" w:sz="0" w:space="0" w:color="auto"/>
                <w:left w:val="none" w:sz="0" w:space="0" w:color="auto"/>
                <w:bottom w:val="none" w:sz="0" w:space="0" w:color="auto"/>
                <w:right w:val="none" w:sz="0" w:space="0" w:color="auto"/>
              </w:divBdr>
              <w:divsChild>
                <w:div w:id="1251159147">
                  <w:marLeft w:val="0"/>
                  <w:marRight w:val="0"/>
                  <w:marTop w:val="0"/>
                  <w:marBottom w:val="0"/>
                  <w:divBdr>
                    <w:top w:val="none" w:sz="0" w:space="0" w:color="auto"/>
                    <w:left w:val="none" w:sz="0" w:space="0" w:color="auto"/>
                    <w:bottom w:val="none" w:sz="0" w:space="0" w:color="auto"/>
                    <w:right w:val="none" w:sz="0" w:space="0" w:color="auto"/>
                  </w:divBdr>
                </w:div>
              </w:divsChild>
            </w:div>
            <w:div w:id="457340213">
              <w:marLeft w:val="0"/>
              <w:marRight w:val="0"/>
              <w:marTop w:val="225"/>
              <w:marBottom w:val="0"/>
              <w:divBdr>
                <w:top w:val="none" w:sz="0" w:space="0" w:color="auto"/>
                <w:left w:val="none" w:sz="0" w:space="0" w:color="auto"/>
                <w:bottom w:val="none" w:sz="0" w:space="0" w:color="auto"/>
                <w:right w:val="none" w:sz="0" w:space="0" w:color="auto"/>
              </w:divBdr>
              <w:divsChild>
                <w:div w:id="563569872">
                  <w:marLeft w:val="0"/>
                  <w:marRight w:val="0"/>
                  <w:marTop w:val="0"/>
                  <w:marBottom w:val="0"/>
                  <w:divBdr>
                    <w:top w:val="none" w:sz="0" w:space="0" w:color="auto"/>
                    <w:left w:val="none" w:sz="0" w:space="0" w:color="auto"/>
                    <w:bottom w:val="none" w:sz="0" w:space="0" w:color="auto"/>
                    <w:right w:val="none" w:sz="0" w:space="0" w:color="auto"/>
                  </w:divBdr>
                </w:div>
              </w:divsChild>
            </w:div>
            <w:div w:id="527183860">
              <w:marLeft w:val="0"/>
              <w:marRight w:val="0"/>
              <w:marTop w:val="375"/>
              <w:marBottom w:val="0"/>
              <w:divBdr>
                <w:top w:val="none" w:sz="0" w:space="0" w:color="auto"/>
                <w:left w:val="none" w:sz="0" w:space="0" w:color="auto"/>
                <w:bottom w:val="none" w:sz="0" w:space="0" w:color="auto"/>
                <w:right w:val="none" w:sz="0" w:space="0" w:color="auto"/>
              </w:divBdr>
              <w:divsChild>
                <w:div w:id="1600219621">
                  <w:marLeft w:val="0"/>
                  <w:marRight w:val="0"/>
                  <w:marTop w:val="0"/>
                  <w:marBottom w:val="0"/>
                  <w:divBdr>
                    <w:top w:val="none" w:sz="0" w:space="0" w:color="auto"/>
                    <w:left w:val="none" w:sz="0" w:space="0" w:color="auto"/>
                    <w:bottom w:val="none" w:sz="0" w:space="0" w:color="auto"/>
                    <w:right w:val="none" w:sz="0" w:space="0" w:color="auto"/>
                  </w:divBdr>
                  <w:divsChild>
                    <w:div w:id="796991246">
                      <w:marLeft w:val="0"/>
                      <w:marRight w:val="0"/>
                      <w:marTop w:val="0"/>
                      <w:marBottom w:val="0"/>
                      <w:divBdr>
                        <w:top w:val="none" w:sz="0" w:space="0" w:color="auto"/>
                        <w:left w:val="none" w:sz="0" w:space="0" w:color="auto"/>
                        <w:bottom w:val="none" w:sz="0" w:space="0" w:color="auto"/>
                        <w:right w:val="none" w:sz="0" w:space="0" w:color="auto"/>
                      </w:divBdr>
                    </w:div>
                    <w:div w:id="16069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92866">
              <w:marLeft w:val="0"/>
              <w:marRight w:val="0"/>
              <w:marTop w:val="375"/>
              <w:marBottom w:val="0"/>
              <w:divBdr>
                <w:top w:val="none" w:sz="0" w:space="0" w:color="auto"/>
                <w:left w:val="none" w:sz="0" w:space="0" w:color="auto"/>
                <w:bottom w:val="none" w:sz="0" w:space="0" w:color="auto"/>
                <w:right w:val="none" w:sz="0" w:space="0" w:color="auto"/>
              </w:divBdr>
              <w:divsChild>
                <w:div w:id="852375944">
                  <w:marLeft w:val="0"/>
                  <w:marRight w:val="0"/>
                  <w:marTop w:val="0"/>
                  <w:marBottom w:val="0"/>
                  <w:divBdr>
                    <w:top w:val="none" w:sz="0" w:space="0" w:color="auto"/>
                    <w:left w:val="none" w:sz="0" w:space="0" w:color="auto"/>
                    <w:bottom w:val="none" w:sz="0" w:space="0" w:color="auto"/>
                    <w:right w:val="none" w:sz="0" w:space="0" w:color="auto"/>
                  </w:divBdr>
                </w:div>
              </w:divsChild>
            </w:div>
            <w:div w:id="582298575">
              <w:marLeft w:val="0"/>
              <w:marRight w:val="0"/>
              <w:marTop w:val="225"/>
              <w:marBottom w:val="0"/>
              <w:divBdr>
                <w:top w:val="none" w:sz="0" w:space="0" w:color="auto"/>
                <w:left w:val="none" w:sz="0" w:space="0" w:color="auto"/>
                <w:bottom w:val="none" w:sz="0" w:space="0" w:color="auto"/>
                <w:right w:val="none" w:sz="0" w:space="0" w:color="auto"/>
              </w:divBdr>
              <w:divsChild>
                <w:div w:id="1416319610">
                  <w:marLeft w:val="0"/>
                  <w:marRight w:val="0"/>
                  <w:marTop w:val="0"/>
                  <w:marBottom w:val="0"/>
                  <w:divBdr>
                    <w:top w:val="none" w:sz="0" w:space="0" w:color="auto"/>
                    <w:left w:val="none" w:sz="0" w:space="0" w:color="auto"/>
                    <w:bottom w:val="none" w:sz="0" w:space="0" w:color="auto"/>
                    <w:right w:val="none" w:sz="0" w:space="0" w:color="auto"/>
                  </w:divBdr>
                </w:div>
              </w:divsChild>
            </w:div>
            <w:div w:id="592477726">
              <w:marLeft w:val="0"/>
              <w:marRight w:val="0"/>
              <w:marTop w:val="225"/>
              <w:marBottom w:val="0"/>
              <w:divBdr>
                <w:top w:val="none" w:sz="0" w:space="0" w:color="auto"/>
                <w:left w:val="none" w:sz="0" w:space="0" w:color="auto"/>
                <w:bottom w:val="none" w:sz="0" w:space="0" w:color="auto"/>
                <w:right w:val="none" w:sz="0" w:space="0" w:color="auto"/>
              </w:divBdr>
              <w:divsChild>
                <w:div w:id="1440102198">
                  <w:marLeft w:val="0"/>
                  <w:marRight w:val="0"/>
                  <w:marTop w:val="0"/>
                  <w:marBottom w:val="0"/>
                  <w:divBdr>
                    <w:top w:val="none" w:sz="0" w:space="0" w:color="auto"/>
                    <w:left w:val="none" w:sz="0" w:space="0" w:color="auto"/>
                    <w:bottom w:val="none" w:sz="0" w:space="0" w:color="auto"/>
                    <w:right w:val="none" w:sz="0" w:space="0" w:color="auto"/>
                  </w:divBdr>
                </w:div>
              </w:divsChild>
            </w:div>
            <w:div w:id="611589340">
              <w:marLeft w:val="0"/>
              <w:marRight w:val="0"/>
              <w:marTop w:val="225"/>
              <w:marBottom w:val="0"/>
              <w:divBdr>
                <w:top w:val="none" w:sz="0" w:space="0" w:color="auto"/>
                <w:left w:val="none" w:sz="0" w:space="0" w:color="auto"/>
                <w:bottom w:val="none" w:sz="0" w:space="0" w:color="auto"/>
                <w:right w:val="none" w:sz="0" w:space="0" w:color="auto"/>
              </w:divBdr>
              <w:divsChild>
                <w:div w:id="1756825438">
                  <w:marLeft w:val="0"/>
                  <w:marRight w:val="0"/>
                  <w:marTop w:val="0"/>
                  <w:marBottom w:val="0"/>
                  <w:divBdr>
                    <w:top w:val="none" w:sz="0" w:space="0" w:color="auto"/>
                    <w:left w:val="none" w:sz="0" w:space="0" w:color="auto"/>
                    <w:bottom w:val="none" w:sz="0" w:space="0" w:color="auto"/>
                    <w:right w:val="none" w:sz="0" w:space="0" w:color="auto"/>
                  </w:divBdr>
                </w:div>
              </w:divsChild>
            </w:div>
            <w:div w:id="640889575">
              <w:marLeft w:val="0"/>
              <w:marRight w:val="0"/>
              <w:marTop w:val="225"/>
              <w:marBottom w:val="0"/>
              <w:divBdr>
                <w:top w:val="none" w:sz="0" w:space="0" w:color="auto"/>
                <w:left w:val="none" w:sz="0" w:space="0" w:color="auto"/>
                <w:bottom w:val="none" w:sz="0" w:space="0" w:color="auto"/>
                <w:right w:val="none" w:sz="0" w:space="0" w:color="auto"/>
              </w:divBdr>
              <w:divsChild>
                <w:div w:id="1600261228">
                  <w:marLeft w:val="0"/>
                  <w:marRight w:val="0"/>
                  <w:marTop w:val="0"/>
                  <w:marBottom w:val="0"/>
                  <w:divBdr>
                    <w:top w:val="none" w:sz="0" w:space="0" w:color="auto"/>
                    <w:left w:val="none" w:sz="0" w:space="0" w:color="auto"/>
                    <w:bottom w:val="none" w:sz="0" w:space="0" w:color="auto"/>
                    <w:right w:val="none" w:sz="0" w:space="0" w:color="auto"/>
                  </w:divBdr>
                </w:div>
              </w:divsChild>
            </w:div>
            <w:div w:id="669601484">
              <w:marLeft w:val="0"/>
              <w:marRight w:val="0"/>
              <w:marTop w:val="225"/>
              <w:marBottom w:val="0"/>
              <w:divBdr>
                <w:top w:val="none" w:sz="0" w:space="0" w:color="auto"/>
                <w:left w:val="none" w:sz="0" w:space="0" w:color="auto"/>
                <w:bottom w:val="none" w:sz="0" w:space="0" w:color="auto"/>
                <w:right w:val="none" w:sz="0" w:space="0" w:color="auto"/>
              </w:divBdr>
              <w:divsChild>
                <w:div w:id="926616778">
                  <w:marLeft w:val="0"/>
                  <w:marRight w:val="0"/>
                  <w:marTop w:val="0"/>
                  <w:marBottom w:val="0"/>
                  <w:divBdr>
                    <w:top w:val="none" w:sz="0" w:space="0" w:color="auto"/>
                    <w:left w:val="none" w:sz="0" w:space="0" w:color="auto"/>
                    <w:bottom w:val="none" w:sz="0" w:space="0" w:color="auto"/>
                    <w:right w:val="none" w:sz="0" w:space="0" w:color="auto"/>
                  </w:divBdr>
                </w:div>
              </w:divsChild>
            </w:div>
            <w:div w:id="829519871">
              <w:marLeft w:val="0"/>
              <w:marRight w:val="0"/>
              <w:marTop w:val="225"/>
              <w:marBottom w:val="0"/>
              <w:divBdr>
                <w:top w:val="none" w:sz="0" w:space="0" w:color="auto"/>
                <w:left w:val="none" w:sz="0" w:space="0" w:color="auto"/>
                <w:bottom w:val="none" w:sz="0" w:space="0" w:color="auto"/>
                <w:right w:val="none" w:sz="0" w:space="0" w:color="auto"/>
              </w:divBdr>
              <w:divsChild>
                <w:div w:id="1298489712">
                  <w:marLeft w:val="0"/>
                  <w:marRight w:val="0"/>
                  <w:marTop w:val="0"/>
                  <w:marBottom w:val="0"/>
                  <w:divBdr>
                    <w:top w:val="none" w:sz="0" w:space="0" w:color="auto"/>
                    <w:left w:val="none" w:sz="0" w:space="0" w:color="auto"/>
                    <w:bottom w:val="none" w:sz="0" w:space="0" w:color="auto"/>
                    <w:right w:val="none" w:sz="0" w:space="0" w:color="auto"/>
                  </w:divBdr>
                </w:div>
              </w:divsChild>
            </w:div>
            <w:div w:id="846864097">
              <w:marLeft w:val="0"/>
              <w:marRight w:val="0"/>
              <w:marTop w:val="225"/>
              <w:marBottom w:val="0"/>
              <w:divBdr>
                <w:top w:val="none" w:sz="0" w:space="0" w:color="auto"/>
                <w:left w:val="none" w:sz="0" w:space="0" w:color="auto"/>
                <w:bottom w:val="none" w:sz="0" w:space="0" w:color="auto"/>
                <w:right w:val="none" w:sz="0" w:space="0" w:color="auto"/>
              </w:divBdr>
              <w:divsChild>
                <w:div w:id="1102141434">
                  <w:marLeft w:val="0"/>
                  <w:marRight w:val="0"/>
                  <w:marTop w:val="0"/>
                  <w:marBottom w:val="0"/>
                  <w:divBdr>
                    <w:top w:val="none" w:sz="0" w:space="0" w:color="auto"/>
                    <w:left w:val="none" w:sz="0" w:space="0" w:color="auto"/>
                    <w:bottom w:val="none" w:sz="0" w:space="0" w:color="auto"/>
                    <w:right w:val="none" w:sz="0" w:space="0" w:color="auto"/>
                  </w:divBdr>
                </w:div>
              </w:divsChild>
            </w:div>
            <w:div w:id="864051885">
              <w:marLeft w:val="0"/>
              <w:marRight w:val="0"/>
              <w:marTop w:val="375"/>
              <w:marBottom w:val="0"/>
              <w:divBdr>
                <w:top w:val="none" w:sz="0" w:space="0" w:color="auto"/>
                <w:left w:val="none" w:sz="0" w:space="0" w:color="auto"/>
                <w:bottom w:val="none" w:sz="0" w:space="0" w:color="auto"/>
                <w:right w:val="none" w:sz="0" w:space="0" w:color="auto"/>
              </w:divBdr>
              <w:divsChild>
                <w:div w:id="1531648794">
                  <w:marLeft w:val="0"/>
                  <w:marRight w:val="0"/>
                  <w:marTop w:val="0"/>
                  <w:marBottom w:val="0"/>
                  <w:divBdr>
                    <w:top w:val="none" w:sz="0" w:space="0" w:color="auto"/>
                    <w:left w:val="none" w:sz="0" w:space="0" w:color="auto"/>
                    <w:bottom w:val="none" w:sz="0" w:space="0" w:color="auto"/>
                    <w:right w:val="none" w:sz="0" w:space="0" w:color="auto"/>
                  </w:divBdr>
                  <w:divsChild>
                    <w:div w:id="745033126">
                      <w:marLeft w:val="0"/>
                      <w:marRight w:val="0"/>
                      <w:marTop w:val="0"/>
                      <w:marBottom w:val="0"/>
                      <w:divBdr>
                        <w:top w:val="none" w:sz="0" w:space="0" w:color="auto"/>
                        <w:left w:val="none" w:sz="0" w:space="0" w:color="auto"/>
                        <w:bottom w:val="none" w:sz="0" w:space="0" w:color="auto"/>
                        <w:right w:val="none" w:sz="0" w:space="0" w:color="auto"/>
                      </w:divBdr>
                    </w:div>
                    <w:div w:id="21207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11446">
              <w:marLeft w:val="0"/>
              <w:marRight w:val="0"/>
              <w:marTop w:val="225"/>
              <w:marBottom w:val="0"/>
              <w:divBdr>
                <w:top w:val="none" w:sz="0" w:space="0" w:color="auto"/>
                <w:left w:val="none" w:sz="0" w:space="0" w:color="auto"/>
                <w:bottom w:val="none" w:sz="0" w:space="0" w:color="auto"/>
                <w:right w:val="none" w:sz="0" w:space="0" w:color="auto"/>
              </w:divBdr>
              <w:divsChild>
                <w:div w:id="601566866">
                  <w:marLeft w:val="0"/>
                  <w:marRight w:val="0"/>
                  <w:marTop w:val="0"/>
                  <w:marBottom w:val="0"/>
                  <w:divBdr>
                    <w:top w:val="none" w:sz="0" w:space="0" w:color="auto"/>
                    <w:left w:val="none" w:sz="0" w:space="0" w:color="auto"/>
                    <w:bottom w:val="none" w:sz="0" w:space="0" w:color="auto"/>
                    <w:right w:val="none" w:sz="0" w:space="0" w:color="auto"/>
                  </w:divBdr>
                </w:div>
              </w:divsChild>
            </w:div>
            <w:div w:id="909121452">
              <w:marLeft w:val="0"/>
              <w:marRight w:val="0"/>
              <w:marTop w:val="225"/>
              <w:marBottom w:val="0"/>
              <w:divBdr>
                <w:top w:val="none" w:sz="0" w:space="0" w:color="auto"/>
                <w:left w:val="none" w:sz="0" w:space="0" w:color="auto"/>
                <w:bottom w:val="none" w:sz="0" w:space="0" w:color="auto"/>
                <w:right w:val="none" w:sz="0" w:space="0" w:color="auto"/>
              </w:divBdr>
              <w:divsChild>
                <w:div w:id="1719933588">
                  <w:marLeft w:val="0"/>
                  <w:marRight w:val="0"/>
                  <w:marTop w:val="0"/>
                  <w:marBottom w:val="0"/>
                  <w:divBdr>
                    <w:top w:val="none" w:sz="0" w:space="0" w:color="auto"/>
                    <w:left w:val="none" w:sz="0" w:space="0" w:color="auto"/>
                    <w:bottom w:val="none" w:sz="0" w:space="0" w:color="auto"/>
                    <w:right w:val="none" w:sz="0" w:space="0" w:color="auto"/>
                  </w:divBdr>
                </w:div>
              </w:divsChild>
            </w:div>
            <w:div w:id="949513533">
              <w:marLeft w:val="0"/>
              <w:marRight w:val="0"/>
              <w:marTop w:val="225"/>
              <w:marBottom w:val="0"/>
              <w:divBdr>
                <w:top w:val="none" w:sz="0" w:space="0" w:color="auto"/>
                <w:left w:val="none" w:sz="0" w:space="0" w:color="auto"/>
                <w:bottom w:val="none" w:sz="0" w:space="0" w:color="auto"/>
                <w:right w:val="none" w:sz="0" w:space="0" w:color="auto"/>
              </w:divBdr>
              <w:divsChild>
                <w:div w:id="1081216302">
                  <w:marLeft w:val="0"/>
                  <w:marRight w:val="0"/>
                  <w:marTop w:val="0"/>
                  <w:marBottom w:val="0"/>
                  <w:divBdr>
                    <w:top w:val="none" w:sz="0" w:space="0" w:color="auto"/>
                    <w:left w:val="none" w:sz="0" w:space="0" w:color="auto"/>
                    <w:bottom w:val="none" w:sz="0" w:space="0" w:color="auto"/>
                    <w:right w:val="none" w:sz="0" w:space="0" w:color="auto"/>
                  </w:divBdr>
                </w:div>
              </w:divsChild>
            </w:div>
            <w:div w:id="992216537">
              <w:marLeft w:val="0"/>
              <w:marRight w:val="0"/>
              <w:marTop w:val="225"/>
              <w:marBottom w:val="0"/>
              <w:divBdr>
                <w:top w:val="none" w:sz="0" w:space="0" w:color="auto"/>
                <w:left w:val="none" w:sz="0" w:space="0" w:color="auto"/>
                <w:bottom w:val="none" w:sz="0" w:space="0" w:color="auto"/>
                <w:right w:val="none" w:sz="0" w:space="0" w:color="auto"/>
              </w:divBdr>
              <w:divsChild>
                <w:div w:id="1721592391">
                  <w:marLeft w:val="0"/>
                  <w:marRight w:val="0"/>
                  <w:marTop w:val="0"/>
                  <w:marBottom w:val="0"/>
                  <w:divBdr>
                    <w:top w:val="none" w:sz="0" w:space="0" w:color="auto"/>
                    <w:left w:val="none" w:sz="0" w:space="0" w:color="auto"/>
                    <w:bottom w:val="none" w:sz="0" w:space="0" w:color="auto"/>
                    <w:right w:val="none" w:sz="0" w:space="0" w:color="auto"/>
                  </w:divBdr>
                </w:div>
              </w:divsChild>
            </w:div>
            <w:div w:id="996226741">
              <w:marLeft w:val="0"/>
              <w:marRight w:val="0"/>
              <w:marTop w:val="225"/>
              <w:marBottom w:val="0"/>
              <w:divBdr>
                <w:top w:val="none" w:sz="0" w:space="0" w:color="auto"/>
                <w:left w:val="none" w:sz="0" w:space="0" w:color="auto"/>
                <w:bottom w:val="none" w:sz="0" w:space="0" w:color="auto"/>
                <w:right w:val="none" w:sz="0" w:space="0" w:color="auto"/>
              </w:divBdr>
              <w:divsChild>
                <w:div w:id="1187258225">
                  <w:marLeft w:val="0"/>
                  <w:marRight w:val="0"/>
                  <w:marTop w:val="0"/>
                  <w:marBottom w:val="0"/>
                  <w:divBdr>
                    <w:top w:val="none" w:sz="0" w:space="0" w:color="auto"/>
                    <w:left w:val="none" w:sz="0" w:space="0" w:color="auto"/>
                    <w:bottom w:val="none" w:sz="0" w:space="0" w:color="auto"/>
                    <w:right w:val="none" w:sz="0" w:space="0" w:color="auto"/>
                  </w:divBdr>
                </w:div>
              </w:divsChild>
            </w:div>
            <w:div w:id="999885445">
              <w:marLeft w:val="0"/>
              <w:marRight w:val="0"/>
              <w:marTop w:val="225"/>
              <w:marBottom w:val="0"/>
              <w:divBdr>
                <w:top w:val="none" w:sz="0" w:space="0" w:color="auto"/>
                <w:left w:val="none" w:sz="0" w:space="0" w:color="auto"/>
                <w:bottom w:val="none" w:sz="0" w:space="0" w:color="auto"/>
                <w:right w:val="none" w:sz="0" w:space="0" w:color="auto"/>
              </w:divBdr>
              <w:divsChild>
                <w:div w:id="2104106284">
                  <w:marLeft w:val="0"/>
                  <w:marRight w:val="0"/>
                  <w:marTop w:val="0"/>
                  <w:marBottom w:val="0"/>
                  <w:divBdr>
                    <w:top w:val="none" w:sz="0" w:space="0" w:color="auto"/>
                    <w:left w:val="none" w:sz="0" w:space="0" w:color="auto"/>
                    <w:bottom w:val="none" w:sz="0" w:space="0" w:color="auto"/>
                    <w:right w:val="none" w:sz="0" w:space="0" w:color="auto"/>
                  </w:divBdr>
                </w:div>
              </w:divsChild>
            </w:div>
            <w:div w:id="1020006878">
              <w:marLeft w:val="0"/>
              <w:marRight w:val="0"/>
              <w:marTop w:val="225"/>
              <w:marBottom w:val="0"/>
              <w:divBdr>
                <w:top w:val="none" w:sz="0" w:space="0" w:color="auto"/>
                <w:left w:val="none" w:sz="0" w:space="0" w:color="auto"/>
                <w:bottom w:val="none" w:sz="0" w:space="0" w:color="auto"/>
                <w:right w:val="none" w:sz="0" w:space="0" w:color="auto"/>
              </w:divBdr>
              <w:divsChild>
                <w:div w:id="1430731688">
                  <w:marLeft w:val="0"/>
                  <w:marRight w:val="0"/>
                  <w:marTop w:val="0"/>
                  <w:marBottom w:val="0"/>
                  <w:divBdr>
                    <w:top w:val="none" w:sz="0" w:space="0" w:color="auto"/>
                    <w:left w:val="none" w:sz="0" w:space="0" w:color="auto"/>
                    <w:bottom w:val="none" w:sz="0" w:space="0" w:color="auto"/>
                    <w:right w:val="none" w:sz="0" w:space="0" w:color="auto"/>
                  </w:divBdr>
                </w:div>
              </w:divsChild>
            </w:div>
            <w:div w:id="1096291499">
              <w:marLeft w:val="0"/>
              <w:marRight w:val="0"/>
              <w:marTop w:val="375"/>
              <w:marBottom w:val="0"/>
              <w:divBdr>
                <w:top w:val="none" w:sz="0" w:space="0" w:color="auto"/>
                <w:left w:val="none" w:sz="0" w:space="0" w:color="auto"/>
                <w:bottom w:val="none" w:sz="0" w:space="0" w:color="auto"/>
                <w:right w:val="none" w:sz="0" w:space="0" w:color="auto"/>
              </w:divBdr>
              <w:divsChild>
                <w:div w:id="950745040">
                  <w:marLeft w:val="0"/>
                  <w:marRight w:val="0"/>
                  <w:marTop w:val="0"/>
                  <w:marBottom w:val="0"/>
                  <w:divBdr>
                    <w:top w:val="none" w:sz="0" w:space="0" w:color="auto"/>
                    <w:left w:val="none" w:sz="0" w:space="0" w:color="auto"/>
                    <w:bottom w:val="none" w:sz="0" w:space="0" w:color="auto"/>
                    <w:right w:val="none" w:sz="0" w:space="0" w:color="auto"/>
                  </w:divBdr>
                  <w:divsChild>
                    <w:div w:id="384305087">
                      <w:marLeft w:val="0"/>
                      <w:marRight w:val="0"/>
                      <w:marTop w:val="0"/>
                      <w:marBottom w:val="0"/>
                      <w:divBdr>
                        <w:top w:val="none" w:sz="0" w:space="0" w:color="auto"/>
                        <w:left w:val="none" w:sz="0" w:space="0" w:color="auto"/>
                        <w:bottom w:val="none" w:sz="0" w:space="0" w:color="auto"/>
                        <w:right w:val="none" w:sz="0" w:space="0" w:color="auto"/>
                      </w:divBdr>
                    </w:div>
                    <w:div w:id="12778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255">
              <w:marLeft w:val="0"/>
              <w:marRight w:val="0"/>
              <w:marTop w:val="375"/>
              <w:marBottom w:val="0"/>
              <w:divBdr>
                <w:top w:val="none" w:sz="0" w:space="0" w:color="auto"/>
                <w:left w:val="none" w:sz="0" w:space="0" w:color="auto"/>
                <w:bottom w:val="none" w:sz="0" w:space="0" w:color="auto"/>
                <w:right w:val="none" w:sz="0" w:space="0" w:color="auto"/>
              </w:divBdr>
              <w:divsChild>
                <w:div w:id="721176893">
                  <w:marLeft w:val="0"/>
                  <w:marRight w:val="0"/>
                  <w:marTop w:val="0"/>
                  <w:marBottom w:val="0"/>
                  <w:divBdr>
                    <w:top w:val="none" w:sz="0" w:space="0" w:color="auto"/>
                    <w:left w:val="none" w:sz="0" w:space="0" w:color="auto"/>
                    <w:bottom w:val="none" w:sz="0" w:space="0" w:color="auto"/>
                    <w:right w:val="none" w:sz="0" w:space="0" w:color="auto"/>
                  </w:divBdr>
                </w:div>
              </w:divsChild>
            </w:div>
            <w:div w:id="1117988498">
              <w:marLeft w:val="0"/>
              <w:marRight w:val="0"/>
              <w:marTop w:val="225"/>
              <w:marBottom w:val="0"/>
              <w:divBdr>
                <w:top w:val="none" w:sz="0" w:space="0" w:color="auto"/>
                <w:left w:val="none" w:sz="0" w:space="0" w:color="auto"/>
                <w:bottom w:val="none" w:sz="0" w:space="0" w:color="auto"/>
                <w:right w:val="none" w:sz="0" w:space="0" w:color="auto"/>
              </w:divBdr>
              <w:divsChild>
                <w:div w:id="1806315211">
                  <w:marLeft w:val="0"/>
                  <w:marRight w:val="0"/>
                  <w:marTop w:val="0"/>
                  <w:marBottom w:val="0"/>
                  <w:divBdr>
                    <w:top w:val="none" w:sz="0" w:space="0" w:color="auto"/>
                    <w:left w:val="none" w:sz="0" w:space="0" w:color="auto"/>
                    <w:bottom w:val="none" w:sz="0" w:space="0" w:color="auto"/>
                    <w:right w:val="none" w:sz="0" w:space="0" w:color="auto"/>
                  </w:divBdr>
                </w:div>
              </w:divsChild>
            </w:div>
            <w:div w:id="1136607879">
              <w:marLeft w:val="0"/>
              <w:marRight w:val="0"/>
              <w:marTop w:val="225"/>
              <w:marBottom w:val="0"/>
              <w:divBdr>
                <w:top w:val="none" w:sz="0" w:space="0" w:color="auto"/>
                <w:left w:val="none" w:sz="0" w:space="0" w:color="auto"/>
                <w:bottom w:val="none" w:sz="0" w:space="0" w:color="auto"/>
                <w:right w:val="none" w:sz="0" w:space="0" w:color="auto"/>
              </w:divBdr>
              <w:divsChild>
                <w:div w:id="1842424780">
                  <w:marLeft w:val="0"/>
                  <w:marRight w:val="0"/>
                  <w:marTop w:val="0"/>
                  <w:marBottom w:val="0"/>
                  <w:divBdr>
                    <w:top w:val="none" w:sz="0" w:space="0" w:color="auto"/>
                    <w:left w:val="none" w:sz="0" w:space="0" w:color="auto"/>
                    <w:bottom w:val="none" w:sz="0" w:space="0" w:color="auto"/>
                    <w:right w:val="none" w:sz="0" w:space="0" w:color="auto"/>
                  </w:divBdr>
                </w:div>
              </w:divsChild>
            </w:div>
            <w:div w:id="1150484901">
              <w:marLeft w:val="0"/>
              <w:marRight w:val="0"/>
              <w:marTop w:val="225"/>
              <w:marBottom w:val="0"/>
              <w:divBdr>
                <w:top w:val="none" w:sz="0" w:space="0" w:color="auto"/>
                <w:left w:val="none" w:sz="0" w:space="0" w:color="auto"/>
                <w:bottom w:val="none" w:sz="0" w:space="0" w:color="auto"/>
                <w:right w:val="none" w:sz="0" w:space="0" w:color="auto"/>
              </w:divBdr>
              <w:divsChild>
                <w:div w:id="1684745347">
                  <w:marLeft w:val="0"/>
                  <w:marRight w:val="0"/>
                  <w:marTop w:val="0"/>
                  <w:marBottom w:val="0"/>
                  <w:divBdr>
                    <w:top w:val="none" w:sz="0" w:space="0" w:color="auto"/>
                    <w:left w:val="none" w:sz="0" w:space="0" w:color="auto"/>
                    <w:bottom w:val="none" w:sz="0" w:space="0" w:color="auto"/>
                    <w:right w:val="none" w:sz="0" w:space="0" w:color="auto"/>
                  </w:divBdr>
                </w:div>
              </w:divsChild>
            </w:div>
            <w:div w:id="1220362452">
              <w:marLeft w:val="0"/>
              <w:marRight w:val="0"/>
              <w:marTop w:val="225"/>
              <w:marBottom w:val="0"/>
              <w:divBdr>
                <w:top w:val="none" w:sz="0" w:space="0" w:color="auto"/>
                <w:left w:val="none" w:sz="0" w:space="0" w:color="auto"/>
                <w:bottom w:val="none" w:sz="0" w:space="0" w:color="auto"/>
                <w:right w:val="none" w:sz="0" w:space="0" w:color="auto"/>
              </w:divBdr>
              <w:divsChild>
                <w:div w:id="996222577">
                  <w:marLeft w:val="0"/>
                  <w:marRight w:val="0"/>
                  <w:marTop w:val="0"/>
                  <w:marBottom w:val="0"/>
                  <w:divBdr>
                    <w:top w:val="none" w:sz="0" w:space="0" w:color="auto"/>
                    <w:left w:val="none" w:sz="0" w:space="0" w:color="auto"/>
                    <w:bottom w:val="none" w:sz="0" w:space="0" w:color="auto"/>
                    <w:right w:val="none" w:sz="0" w:space="0" w:color="auto"/>
                  </w:divBdr>
                </w:div>
              </w:divsChild>
            </w:div>
            <w:div w:id="1243025440">
              <w:marLeft w:val="0"/>
              <w:marRight w:val="0"/>
              <w:marTop w:val="225"/>
              <w:marBottom w:val="0"/>
              <w:divBdr>
                <w:top w:val="none" w:sz="0" w:space="0" w:color="auto"/>
                <w:left w:val="none" w:sz="0" w:space="0" w:color="auto"/>
                <w:bottom w:val="none" w:sz="0" w:space="0" w:color="auto"/>
                <w:right w:val="none" w:sz="0" w:space="0" w:color="auto"/>
              </w:divBdr>
              <w:divsChild>
                <w:div w:id="1905287670">
                  <w:marLeft w:val="0"/>
                  <w:marRight w:val="0"/>
                  <w:marTop w:val="0"/>
                  <w:marBottom w:val="0"/>
                  <w:divBdr>
                    <w:top w:val="none" w:sz="0" w:space="0" w:color="auto"/>
                    <w:left w:val="none" w:sz="0" w:space="0" w:color="auto"/>
                    <w:bottom w:val="none" w:sz="0" w:space="0" w:color="auto"/>
                    <w:right w:val="none" w:sz="0" w:space="0" w:color="auto"/>
                  </w:divBdr>
                </w:div>
              </w:divsChild>
            </w:div>
            <w:div w:id="1273584883">
              <w:marLeft w:val="0"/>
              <w:marRight w:val="0"/>
              <w:marTop w:val="225"/>
              <w:marBottom w:val="0"/>
              <w:divBdr>
                <w:top w:val="none" w:sz="0" w:space="0" w:color="auto"/>
                <w:left w:val="none" w:sz="0" w:space="0" w:color="auto"/>
                <w:bottom w:val="none" w:sz="0" w:space="0" w:color="auto"/>
                <w:right w:val="none" w:sz="0" w:space="0" w:color="auto"/>
              </w:divBdr>
              <w:divsChild>
                <w:div w:id="1685596278">
                  <w:marLeft w:val="0"/>
                  <w:marRight w:val="0"/>
                  <w:marTop w:val="0"/>
                  <w:marBottom w:val="0"/>
                  <w:divBdr>
                    <w:top w:val="none" w:sz="0" w:space="0" w:color="auto"/>
                    <w:left w:val="none" w:sz="0" w:space="0" w:color="auto"/>
                    <w:bottom w:val="none" w:sz="0" w:space="0" w:color="auto"/>
                    <w:right w:val="none" w:sz="0" w:space="0" w:color="auto"/>
                  </w:divBdr>
                </w:div>
              </w:divsChild>
            </w:div>
            <w:div w:id="1366978320">
              <w:marLeft w:val="0"/>
              <w:marRight w:val="0"/>
              <w:marTop w:val="225"/>
              <w:marBottom w:val="0"/>
              <w:divBdr>
                <w:top w:val="none" w:sz="0" w:space="0" w:color="auto"/>
                <w:left w:val="none" w:sz="0" w:space="0" w:color="auto"/>
                <w:bottom w:val="none" w:sz="0" w:space="0" w:color="auto"/>
                <w:right w:val="none" w:sz="0" w:space="0" w:color="auto"/>
              </w:divBdr>
              <w:divsChild>
                <w:div w:id="848835683">
                  <w:marLeft w:val="0"/>
                  <w:marRight w:val="0"/>
                  <w:marTop w:val="0"/>
                  <w:marBottom w:val="0"/>
                  <w:divBdr>
                    <w:top w:val="none" w:sz="0" w:space="0" w:color="auto"/>
                    <w:left w:val="none" w:sz="0" w:space="0" w:color="auto"/>
                    <w:bottom w:val="none" w:sz="0" w:space="0" w:color="auto"/>
                    <w:right w:val="none" w:sz="0" w:space="0" w:color="auto"/>
                  </w:divBdr>
                </w:div>
              </w:divsChild>
            </w:div>
            <w:div w:id="1488866386">
              <w:marLeft w:val="0"/>
              <w:marRight w:val="0"/>
              <w:marTop w:val="225"/>
              <w:marBottom w:val="0"/>
              <w:divBdr>
                <w:top w:val="none" w:sz="0" w:space="0" w:color="auto"/>
                <w:left w:val="none" w:sz="0" w:space="0" w:color="auto"/>
                <w:bottom w:val="none" w:sz="0" w:space="0" w:color="auto"/>
                <w:right w:val="none" w:sz="0" w:space="0" w:color="auto"/>
              </w:divBdr>
              <w:divsChild>
                <w:div w:id="2006587633">
                  <w:marLeft w:val="0"/>
                  <w:marRight w:val="0"/>
                  <w:marTop w:val="0"/>
                  <w:marBottom w:val="0"/>
                  <w:divBdr>
                    <w:top w:val="none" w:sz="0" w:space="0" w:color="auto"/>
                    <w:left w:val="none" w:sz="0" w:space="0" w:color="auto"/>
                    <w:bottom w:val="none" w:sz="0" w:space="0" w:color="auto"/>
                    <w:right w:val="none" w:sz="0" w:space="0" w:color="auto"/>
                  </w:divBdr>
                </w:div>
              </w:divsChild>
            </w:div>
            <w:div w:id="1493570468">
              <w:marLeft w:val="0"/>
              <w:marRight w:val="0"/>
              <w:marTop w:val="225"/>
              <w:marBottom w:val="0"/>
              <w:divBdr>
                <w:top w:val="none" w:sz="0" w:space="0" w:color="auto"/>
                <w:left w:val="none" w:sz="0" w:space="0" w:color="auto"/>
                <w:bottom w:val="none" w:sz="0" w:space="0" w:color="auto"/>
                <w:right w:val="none" w:sz="0" w:space="0" w:color="auto"/>
              </w:divBdr>
              <w:divsChild>
                <w:div w:id="224268852">
                  <w:marLeft w:val="0"/>
                  <w:marRight w:val="0"/>
                  <w:marTop w:val="0"/>
                  <w:marBottom w:val="0"/>
                  <w:divBdr>
                    <w:top w:val="none" w:sz="0" w:space="0" w:color="auto"/>
                    <w:left w:val="none" w:sz="0" w:space="0" w:color="auto"/>
                    <w:bottom w:val="none" w:sz="0" w:space="0" w:color="auto"/>
                    <w:right w:val="none" w:sz="0" w:space="0" w:color="auto"/>
                  </w:divBdr>
                </w:div>
              </w:divsChild>
            </w:div>
            <w:div w:id="1581597771">
              <w:marLeft w:val="0"/>
              <w:marRight w:val="0"/>
              <w:marTop w:val="225"/>
              <w:marBottom w:val="0"/>
              <w:divBdr>
                <w:top w:val="none" w:sz="0" w:space="0" w:color="auto"/>
                <w:left w:val="none" w:sz="0" w:space="0" w:color="auto"/>
                <w:bottom w:val="none" w:sz="0" w:space="0" w:color="auto"/>
                <w:right w:val="none" w:sz="0" w:space="0" w:color="auto"/>
              </w:divBdr>
              <w:divsChild>
                <w:div w:id="412432624">
                  <w:marLeft w:val="0"/>
                  <w:marRight w:val="0"/>
                  <w:marTop w:val="0"/>
                  <w:marBottom w:val="0"/>
                  <w:divBdr>
                    <w:top w:val="none" w:sz="0" w:space="0" w:color="auto"/>
                    <w:left w:val="none" w:sz="0" w:space="0" w:color="auto"/>
                    <w:bottom w:val="none" w:sz="0" w:space="0" w:color="auto"/>
                    <w:right w:val="none" w:sz="0" w:space="0" w:color="auto"/>
                  </w:divBdr>
                </w:div>
              </w:divsChild>
            </w:div>
            <w:div w:id="1642805229">
              <w:marLeft w:val="0"/>
              <w:marRight w:val="0"/>
              <w:marTop w:val="375"/>
              <w:marBottom w:val="0"/>
              <w:divBdr>
                <w:top w:val="none" w:sz="0" w:space="0" w:color="auto"/>
                <w:left w:val="none" w:sz="0" w:space="0" w:color="auto"/>
                <w:bottom w:val="none" w:sz="0" w:space="0" w:color="auto"/>
                <w:right w:val="none" w:sz="0" w:space="0" w:color="auto"/>
              </w:divBdr>
              <w:divsChild>
                <w:div w:id="1617324622">
                  <w:marLeft w:val="0"/>
                  <w:marRight w:val="0"/>
                  <w:marTop w:val="0"/>
                  <w:marBottom w:val="0"/>
                  <w:divBdr>
                    <w:top w:val="none" w:sz="0" w:space="0" w:color="auto"/>
                    <w:left w:val="none" w:sz="0" w:space="0" w:color="auto"/>
                    <w:bottom w:val="none" w:sz="0" w:space="0" w:color="auto"/>
                    <w:right w:val="none" w:sz="0" w:space="0" w:color="auto"/>
                  </w:divBdr>
                </w:div>
              </w:divsChild>
            </w:div>
            <w:div w:id="1670714571">
              <w:marLeft w:val="0"/>
              <w:marRight w:val="0"/>
              <w:marTop w:val="225"/>
              <w:marBottom w:val="0"/>
              <w:divBdr>
                <w:top w:val="none" w:sz="0" w:space="0" w:color="auto"/>
                <w:left w:val="none" w:sz="0" w:space="0" w:color="auto"/>
                <w:bottom w:val="none" w:sz="0" w:space="0" w:color="auto"/>
                <w:right w:val="none" w:sz="0" w:space="0" w:color="auto"/>
              </w:divBdr>
              <w:divsChild>
                <w:div w:id="1487474488">
                  <w:marLeft w:val="0"/>
                  <w:marRight w:val="0"/>
                  <w:marTop w:val="0"/>
                  <w:marBottom w:val="0"/>
                  <w:divBdr>
                    <w:top w:val="none" w:sz="0" w:space="0" w:color="auto"/>
                    <w:left w:val="none" w:sz="0" w:space="0" w:color="auto"/>
                    <w:bottom w:val="none" w:sz="0" w:space="0" w:color="auto"/>
                    <w:right w:val="none" w:sz="0" w:space="0" w:color="auto"/>
                  </w:divBdr>
                </w:div>
              </w:divsChild>
            </w:div>
            <w:div w:id="1836454194">
              <w:marLeft w:val="0"/>
              <w:marRight w:val="0"/>
              <w:marTop w:val="375"/>
              <w:marBottom w:val="0"/>
              <w:divBdr>
                <w:top w:val="none" w:sz="0" w:space="0" w:color="auto"/>
                <w:left w:val="none" w:sz="0" w:space="0" w:color="auto"/>
                <w:bottom w:val="none" w:sz="0" w:space="0" w:color="auto"/>
                <w:right w:val="none" w:sz="0" w:space="0" w:color="auto"/>
              </w:divBdr>
              <w:divsChild>
                <w:div w:id="1164660527">
                  <w:marLeft w:val="0"/>
                  <w:marRight w:val="0"/>
                  <w:marTop w:val="0"/>
                  <w:marBottom w:val="0"/>
                  <w:divBdr>
                    <w:top w:val="none" w:sz="0" w:space="0" w:color="auto"/>
                    <w:left w:val="none" w:sz="0" w:space="0" w:color="auto"/>
                    <w:bottom w:val="none" w:sz="0" w:space="0" w:color="auto"/>
                    <w:right w:val="none" w:sz="0" w:space="0" w:color="auto"/>
                  </w:divBdr>
                  <w:divsChild>
                    <w:div w:id="1149513964">
                      <w:marLeft w:val="0"/>
                      <w:marRight w:val="0"/>
                      <w:marTop w:val="0"/>
                      <w:marBottom w:val="0"/>
                      <w:divBdr>
                        <w:top w:val="none" w:sz="0" w:space="0" w:color="auto"/>
                        <w:left w:val="none" w:sz="0" w:space="0" w:color="auto"/>
                        <w:bottom w:val="none" w:sz="0" w:space="0" w:color="auto"/>
                        <w:right w:val="none" w:sz="0" w:space="0" w:color="auto"/>
                      </w:divBdr>
                    </w:div>
                    <w:div w:id="14663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16672">
              <w:marLeft w:val="0"/>
              <w:marRight w:val="0"/>
              <w:marTop w:val="225"/>
              <w:marBottom w:val="0"/>
              <w:divBdr>
                <w:top w:val="none" w:sz="0" w:space="0" w:color="auto"/>
                <w:left w:val="none" w:sz="0" w:space="0" w:color="auto"/>
                <w:bottom w:val="none" w:sz="0" w:space="0" w:color="auto"/>
                <w:right w:val="none" w:sz="0" w:space="0" w:color="auto"/>
              </w:divBdr>
              <w:divsChild>
                <w:div w:id="2080245757">
                  <w:marLeft w:val="0"/>
                  <w:marRight w:val="0"/>
                  <w:marTop w:val="0"/>
                  <w:marBottom w:val="0"/>
                  <w:divBdr>
                    <w:top w:val="none" w:sz="0" w:space="0" w:color="auto"/>
                    <w:left w:val="none" w:sz="0" w:space="0" w:color="auto"/>
                    <w:bottom w:val="none" w:sz="0" w:space="0" w:color="auto"/>
                    <w:right w:val="none" w:sz="0" w:space="0" w:color="auto"/>
                  </w:divBdr>
                </w:div>
              </w:divsChild>
            </w:div>
            <w:div w:id="1982807030">
              <w:marLeft w:val="0"/>
              <w:marRight w:val="0"/>
              <w:marTop w:val="225"/>
              <w:marBottom w:val="0"/>
              <w:divBdr>
                <w:top w:val="none" w:sz="0" w:space="0" w:color="auto"/>
                <w:left w:val="none" w:sz="0" w:space="0" w:color="auto"/>
                <w:bottom w:val="none" w:sz="0" w:space="0" w:color="auto"/>
                <w:right w:val="none" w:sz="0" w:space="0" w:color="auto"/>
              </w:divBdr>
              <w:divsChild>
                <w:div w:id="1681617497">
                  <w:marLeft w:val="0"/>
                  <w:marRight w:val="0"/>
                  <w:marTop w:val="0"/>
                  <w:marBottom w:val="0"/>
                  <w:divBdr>
                    <w:top w:val="none" w:sz="0" w:space="0" w:color="auto"/>
                    <w:left w:val="none" w:sz="0" w:space="0" w:color="auto"/>
                    <w:bottom w:val="none" w:sz="0" w:space="0" w:color="auto"/>
                    <w:right w:val="none" w:sz="0" w:space="0" w:color="auto"/>
                  </w:divBdr>
                </w:div>
              </w:divsChild>
            </w:div>
            <w:div w:id="2026899136">
              <w:marLeft w:val="0"/>
              <w:marRight w:val="0"/>
              <w:marTop w:val="375"/>
              <w:marBottom w:val="0"/>
              <w:divBdr>
                <w:top w:val="none" w:sz="0" w:space="0" w:color="auto"/>
                <w:left w:val="none" w:sz="0" w:space="0" w:color="auto"/>
                <w:bottom w:val="none" w:sz="0" w:space="0" w:color="auto"/>
                <w:right w:val="none" w:sz="0" w:space="0" w:color="auto"/>
              </w:divBdr>
              <w:divsChild>
                <w:div w:id="509610395">
                  <w:marLeft w:val="0"/>
                  <w:marRight w:val="0"/>
                  <w:marTop w:val="0"/>
                  <w:marBottom w:val="0"/>
                  <w:divBdr>
                    <w:top w:val="none" w:sz="0" w:space="0" w:color="auto"/>
                    <w:left w:val="none" w:sz="0" w:space="0" w:color="auto"/>
                    <w:bottom w:val="none" w:sz="0" w:space="0" w:color="auto"/>
                    <w:right w:val="none" w:sz="0" w:space="0" w:color="auto"/>
                  </w:divBdr>
                  <w:divsChild>
                    <w:div w:id="385493957">
                      <w:marLeft w:val="0"/>
                      <w:marRight w:val="0"/>
                      <w:marTop w:val="0"/>
                      <w:marBottom w:val="0"/>
                      <w:divBdr>
                        <w:top w:val="none" w:sz="0" w:space="0" w:color="auto"/>
                        <w:left w:val="none" w:sz="0" w:space="0" w:color="auto"/>
                        <w:bottom w:val="none" w:sz="0" w:space="0" w:color="auto"/>
                        <w:right w:val="none" w:sz="0" w:space="0" w:color="auto"/>
                      </w:divBdr>
                    </w:div>
                    <w:div w:id="78396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65396">
              <w:marLeft w:val="0"/>
              <w:marRight w:val="0"/>
              <w:marTop w:val="225"/>
              <w:marBottom w:val="0"/>
              <w:divBdr>
                <w:top w:val="none" w:sz="0" w:space="0" w:color="auto"/>
                <w:left w:val="none" w:sz="0" w:space="0" w:color="auto"/>
                <w:bottom w:val="none" w:sz="0" w:space="0" w:color="auto"/>
                <w:right w:val="none" w:sz="0" w:space="0" w:color="auto"/>
              </w:divBdr>
              <w:divsChild>
                <w:div w:id="129448573">
                  <w:marLeft w:val="0"/>
                  <w:marRight w:val="0"/>
                  <w:marTop w:val="0"/>
                  <w:marBottom w:val="0"/>
                  <w:divBdr>
                    <w:top w:val="none" w:sz="0" w:space="0" w:color="auto"/>
                    <w:left w:val="none" w:sz="0" w:space="0" w:color="auto"/>
                    <w:bottom w:val="none" w:sz="0" w:space="0" w:color="auto"/>
                    <w:right w:val="none" w:sz="0" w:space="0" w:color="auto"/>
                  </w:divBdr>
                </w:div>
              </w:divsChild>
            </w:div>
            <w:div w:id="2048795850">
              <w:marLeft w:val="0"/>
              <w:marRight w:val="0"/>
              <w:marTop w:val="225"/>
              <w:marBottom w:val="0"/>
              <w:divBdr>
                <w:top w:val="none" w:sz="0" w:space="0" w:color="auto"/>
                <w:left w:val="none" w:sz="0" w:space="0" w:color="auto"/>
                <w:bottom w:val="none" w:sz="0" w:space="0" w:color="auto"/>
                <w:right w:val="none" w:sz="0" w:space="0" w:color="auto"/>
              </w:divBdr>
              <w:divsChild>
                <w:div w:id="1013612086">
                  <w:marLeft w:val="0"/>
                  <w:marRight w:val="0"/>
                  <w:marTop w:val="0"/>
                  <w:marBottom w:val="0"/>
                  <w:divBdr>
                    <w:top w:val="none" w:sz="0" w:space="0" w:color="auto"/>
                    <w:left w:val="none" w:sz="0" w:space="0" w:color="auto"/>
                    <w:bottom w:val="none" w:sz="0" w:space="0" w:color="auto"/>
                    <w:right w:val="none" w:sz="0" w:space="0" w:color="auto"/>
                  </w:divBdr>
                </w:div>
              </w:divsChild>
            </w:div>
            <w:div w:id="2054693052">
              <w:marLeft w:val="0"/>
              <w:marRight w:val="0"/>
              <w:marTop w:val="0"/>
              <w:marBottom w:val="0"/>
              <w:divBdr>
                <w:top w:val="none" w:sz="0" w:space="0" w:color="auto"/>
                <w:left w:val="none" w:sz="0" w:space="0" w:color="auto"/>
                <w:bottom w:val="none" w:sz="0" w:space="0" w:color="auto"/>
                <w:right w:val="none" w:sz="0" w:space="0" w:color="auto"/>
              </w:divBdr>
              <w:divsChild>
                <w:div w:id="1236209822">
                  <w:marLeft w:val="0"/>
                  <w:marRight w:val="0"/>
                  <w:marTop w:val="0"/>
                  <w:marBottom w:val="0"/>
                  <w:divBdr>
                    <w:top w:val="none" w:sz="0" w:space="0" w:color="auto"/>
                    <w:left w:val="none" w:sz="0" w:space="0" w:color="auto"/>
                    <w:bottom w:val="none" w:sz="0" w:space="0" w:color="auto"/>
                    <w:right w:val="none" w:sz="0" w:space="0" w:color="auto"/>
                  </w:divBdr>
                </w:div>
              </w:divsChild>
            </w:div>
            <w:div w:id="2108957967">
              <w:marLeft w:val="0"/>
              <w:marRight w:val="0"/>
              <w:marTop w:val="225"/>
              <w:marBottom w:val="0"/>
              <w:divBdr>
                <w:top w:val="none" w:sz="0" w:space="0" w:color="auto"/>
                <w:left w:val="none" w:sz="0" w:space="0" w:color="auto"/>
                <w:bottom w:val="none" w:sz="0" w:space="0" w:color="auto"/>
                <w:right w:val="none" w:sz="0" w:space="0" w:color="auto"/>
              </w:divBdr>
              <w:divsChild>
                <w:div w:id="2036997656">
                  <w:marLeft w:val="0"/>
                  <w:marRight w:val="0"/>
                  <w:marTop w:val="0"/>
                  <w:marBottom w:val="0"/>
                  <w:divBdr>
                    <w:top w:val="none" w:sz="0" w:space="0" w:color="auto"/>
                    <w:left w:val="none" w:sz="0" w:space="0" w:color="auto"/>
                    <w:bottom w:val="none" w:sz="0" w:space="0" w:color="auto"/>
                    <w:right w:val="none" w:sz="0" w:space="0" w:color="auto"/>
                  </w:divBdr>
                </w:div>
              </w:divsChild>
            </w:div>
            <w:div w:id="2119442067">
              <w:marLeft w:val="0"/>
              <w:marRight w:val="0"/>
              <w:marTop w:val="225"/>
              <w:marBottom w:val="0"/>
              <w:divBdr>
                <w:top w:val="none" w:sz="0" w:space="0" w:color="auto"/>
                <w:left w:val="none" w:sz="0" w:space="0" w:color="auto"/>
                <w:bottom w:val="none" w:sz="0" w:space="0" w:color="auto"/>
                <w:right w:val="none" w:sz="0" w:space="0" w:color="auto"/>
              </w:divBdr>
              <w:divsChild>
                <w:div w:id="8412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728084">
      <w:bodyDiv w:val="1"/>
      <w:marLeft w:val="0"/>
      <w:marRight w:val="0"/>
      <w:marTop w:val="0"/>
      <w:marBottom w:val="0"/>
      <w:divBdr>
        <w:top w:val="none" w:sz="0" w:space="0" w:color="auto"/>
        <w:left w:val="none" w:sz="0" w:space="0" w:color="auto"/>
        <w:bottom w:val="none" w:sz="0" w:space="0" w:color="auto"/>
        <w:right w:val="none" w:sz="0" w:space="0" w:color="auto"/>
      </w:divBdr>
      <w:divsChild>
        <w:div w:id="446781860">
          <w:marLeft w:val="0"/>
          <w:marRight w:val="0"/>
          <w:marTop w:val="0"/>
          <w:marBottom w:val="0"/>
          <w:divBdr>
            <w:top w:val="none" w:sz="0" w:space="0" w:color="auto"/>
            <w:left w:val="none" w:sz="0" w:space="0" w:color="auto"/>
            <w:bottom w:val="none" w:sz="0" w:space="0" w:color="auto"/>
            <w:right w:val="none" w:sz="0" w:space="0" w:color="auto"/>
          </w:divBdr>
          <w:divsChild>
            <w:div w:id="1523399125">
              <w:marLeft w:val="0"/>
              <w:marRight w:val="0"/>
              <w:marTop w:val="0"/>
              <w:marBottom w:val="0"/>
              <w:divBdr>
                <w:top w:val="none" w:sz="0" w:space="0" w:color="auto"/>
                <w:left w:val="none" w:sz="0" w:space="0" w:color="auto"/>
                <w:bottom w:val="none" w:sz="0" w:space="0" w:color="auto"/>
                <w:right w:val="none" w:sz="0" w:space="0" w:color="auto"/>
              </w:divBdr>
              <w:divsChild>
                <w:div w:id="2083791600">
                  <w:marLeft w:val="0"/>
                  <w:marRight w:val="0"/>
                  <w:marTop w:val="0"/>
                  <w:marBottom w:val="0"/>
                  <w:divBdr>
                    <w:top w:val="none" w:sz="0" w:space="0" w:color="auto"/>
                    <w:left w:val="none" w:sz="0" w:space="0" w:color="auto"/>
                    <w:bottom w:val="none" w:sz="0" w:space="0" w:color="auto"/>
                    <w:right w:val="none" w:sz="0" w:space="0" w:color="auto"/>
                  </w:divBdr>
                </w:div>
              </w:divsChild>
            </w:div>
            <w:div w:id="408118718">
              <w:marLeft w:val="0"/>
              <w:marRight w:val="0"/>
              <w:marTop w:val="0"/>
              <w:marBottom w:val="0"/>
              <w:divBdr>
                <w:top w:val="none" w:sz="0" w:space="0" w:color="auto"/>
                <w:left w:val="none" w:sz="0" w:space="0" w:color="auto"/>
                <w:bottom w:val="none" w:sz="0" w:space="0" w:color="auto"/>
                <w:right w:val="none" w:sz="0" w:space="0" w:color="auto"/>
              </w:divBdr>
              <w:divsChild>
                <w:div w:id="1657418689">
                  <w:marLeft w:val="0"/>
                  <w:marRight w:val="0"/>
                  <w:marTop w:val="0"/>
                  <w:marBottom w:val="525"/>
                  <w:divBdr>
                    <w:top w:val="none" w:sz="0" w:space="0" w:color="auto"/>
                    <w:left w:val="none" w:sz="0" w:space="0" w:color="auto"/>
                    <w:bottom w:val="none" w:sz="0" w:space="0" w:color="auto"/>
                    <w:right w:val="none" w:sz="0" w:space="0" w:color="auto"/>
                  </w:divBdr>
                  <w:divsChild>
                    <w:div w:id="106302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6457">
              <w:marLeft w:val="0"/>
              <w:marRight w:val="0"/>
              <w:marTop w:val="0"/>
              <w:marBottom w:val="0"/>
              <w:divBdr>
                <w:top w:val="none" w:sz="0" w:space="0" w:color="auto"/>
                <w:left w:val="single" w:sz="12" w:space="0" w:color="004465"/>
                <w:bottom w:val="none" w:sz="0" w:space="0" w:color="auto"/>
                <w:right w:val="none" w:sz="0" w:space="0" w:color="auto"/>
              </w:divBdr>
            </w:div>
            <w:div w:id="235432384">
              <w:marLeft w:val="0"/>
              <w:marRight w:val="0"/>
              <w:marTop w:val="0"/>
              <w:marBottom w:val="600"/>
              <w:divBdr>
                <w:top w:val="none" w:sz="0" w:space="0" w:color="auto"/>
                <w:left w:val="none" w:sz="0" w:space="0" w:color="auto"/>
                <w:bottom w:val="none" w:sz="0" w:space="0" w:color="auto"/>
                <w:right w:val="none" w:sz="0" w:space="0" w:color="auto"/>
              </w:divBdr>
              <w:divsChild>
                <w:div w:id="1928341157">
                  <w:marLeft w:val="0"/>
                  <w:marRight w:val="0"/>
                  <w:marTop w:val="0"/>
                  <w:marBottom w:val="0"/>
                  <w:divBdr>
                    <w:top w:val="none" w:sz="0" w:space="0" w:color="auto"/>
                    <w:left w:val="none" w:sz="0" w:space="0" w:color="auto"/>
                    <w:bottom w:val="none" w:sz="0" w:space="0" w:color="auto"/>
                    <w:right w:val="none" w:sz="0" w:space="0" w:color="auto"/>
                  </w:divBdr>
                  <w:divsChild>
                    <w:div w:id="6521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23462">
      <w:bodyDiv w:val="1"/>
      <w:marLeft w:val="0"/>
      <w:marRight w:val="0"/>
      <w:marTop w:val="0"/>
      <w:marBottom w:val="0"/>
      <w:divBdr>
        <w:top w:val="none" w:sz="0" w:space="0" w:color="auto"/>
        <w:left w:val="none" w:sz="0" w:space="0" w:color="auto"/>
        <w:bottom w:val="none" w:sz="0" w:space="0" w:color="auto"/>
        <w:right w:val="none" w:sz="0" w:space="0" w:color="auto"/>
      </w:divBdr>
      <w:divsChild>
        <w:div w:id="336159907">
          <w:marLeft w:val="2100"/>
          <w:marRight w:val="0"/>
          <w:marTop w:val="0"/>
          <w:marBottom w:val="0"/>
          <w:divBdr>
            <w:top w:val="none" w:sz="0" w:space="0" w:color="auto"/>
            <w:left w:val="none" w:sz="0" w:space="0" w:color="auto"/>
            <w:bottom w:val="none" w:sz="0" w:space="0" w:color="auto"/>
            <w:right w:val="none" w:sz="0" w:space="0" w:color="auto"/>
          </w:divBdr>
          <w:divsChild>
            <w:div w:id="1797672055">
              <w:marLeft w:val="0"/>
              <w:marRight w:val="0"/>
              <w:marTop w:val="0"/>
              <w:marBottom w:val="0"/>
              <w:divBdr>
                <w:top w:val="none" w:sz="0" w:space="0" w:color="auto"/>
                <w:left w:val="none" w:sz="0" w:space="0" w:color="auto"/>
                <w:bottom w:val="none" w:sz="0" w:space="0" w:color="auto"/>
                <w:right w:val="none" w:sz="0" w:space="0" w:color="auto"/>
              </w:divBdr>
              <w:divsChild>
                <w:div w:id="686177394">
                  <w:marLeft w:val="0"/>
                  <w:marRight w:val="0"/>
                  <w:marTop w:val="0"/>
                  <w:marBottom w:val="0"/>
                  <w:divBdr>
                    <w:top w:val="none" w:sz="0" w:space="0" w:color="auto"/>
                    <w:left w:val="none" w:sz="0" w:space="0" w:color="auto"/>
                    <w:bottom w:val="none" w:sz="0" w:space="0" w:color="auto"/>
                    <w:right w:val="none" w:sz="0" w:space="0" w:color="auto"/>
                  </w:divBdr>
                  <w:divsChild>
                    <w:div w:id="835805499">
                      <w:marLeft w:val="0"/>
                      <w:marRight w:val="0"/>
                      <w:marTop w:val="0"/>
                      <w:marBottom w:val="0"/>
                      <w:divBdr>
                        <w:top w:val="none" w:sz="0" w:space="0" w:color="auto"/>
                        <w:left w:val="none" w:sz="0" w:space="0" w:color="auto"/>
                        <w:bottom w:val="none" w:sz="0" w:space="0" w:color="auto"/>
                        <w:right w:val="none" w:sz="0" w:space="0" w:color="auto"/>
                      </w:divBdr>
                    </w:div>
                    <w:div w:id="1801221600">
                      <w:marLeft w:val="0"/>
                      <w:marRight w:val="0"/>
                      <w:marTop w:val="0"/>
                      <w:marBottom w:val="0"/>
                      <w:divBdr>
                        <w:top w:val="none" w:sz="0" w:space="0" w:color="auto"/>
                        <w:left w:val="none" w:sz="0" w:space="0" w:color="auto"/>
                        <w:bottom w:val="none" w:sz="0" w:space="0" w:color="auto"/>
                        <w:right w:val="none" w:sz="0" w:space="0" w:color="auto"/>
                      </w:divBdr>
                    </w:div>
                    <w:div w:id="2137602879">
                      <w:marLeft w:val="0"/>
                      <w:marRight w:val="0"/>
                      <w:marTop w:val="0"/>
                      <w:marBottom w:val="0"/>
                      <w:divBdr>
                        <w:top w:val="none" w:sz="0" w:space="0" w:color="auto"/>
                        <w:left w:val="none" w:sz="0" w:space="0" w:color="auto"/>
                        <w:bottom w:val="none" w:sz="0" w:space="0" w:color="auto"/>
                        <w:right w:val="none" w:sz="0" w:space="0" w:color="auto"/>
                      </w:divBdr>
                    </w:div>
                  </w:divsChild>
                </w:div>
                <w:div w:id="1111046651">
                  <w:marLeft w:val="0"/>
                  <w:marRight w:val="0"/>
                  <w:marTop w:val="0"/>
                  <w:marBottom w:val="0"/>
                  <w:divBdr>
                    <w:top w:val="none" w:sz="0" w:space="0" w:color="auto"/>
                    <w:left w:val="none" w:sz="0" w:space="0" w:color="auto"/>
                    <w:bottom w:val="none" w:sz="0" w:space="0" w:color="auto"/>
                    <w:right w:val="none" w:sz="0" w:space="0" w:color="auto"/>
                  </w:divBdr>
                  <w:divsChild>
                    <w:div w:id="974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87861">
          <w:marLeft w:val="2100"/>
          <w:marRight w:val="0"/>
          <w:marTop w:val="0"/>
          <w:marBottom w:val="0"/>
          <w:divBdr>
            <w:top w:val="none" w:sz="0" w:space="0" w:color="auto"/>
            <w:left w:val="none" w:sz="0" w:space="0" w:color="auto"/>
            <w:bottom w:val="none" w:sz="0" w:space="0" w:color="auto"/>
            <w:right w:val="none" w:sz="0" w:space="0" w:color="auto"/>
          </w:divBdr>
          <w:divsChild>
            <w:div w:id="1766340923">
              <w:marLeft w:val="0"/>
              <w:marRight w:val="0"/>
              <w:marTop w:val="0"/>
              <w:marBottom w:val="0"/>
              <w:divBdr>
                <w:top w:val="none" w:sz="0" w:space="0" w:color="auto"/>
                <w:left w:val="none" w:sz="0" w:space="0" w:color="auto"/>
                <w:bottom w:val="none" w:sz="0" w:space="0" w:color="auto"/>
                <w:right w:val="none" w:sz="0" w:space="0" w:color="auto"/>
              </w:divBdr>
              <w:divsChild>
                <w:div w:id="8997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2574">
          <w:marLeft w:val="2100"/>
          <w:marRight w:val="0"/>
          <w:marTop w:val="0"/>
          <w:marBottom w:val="0"/>
          <w:divBdr>
            <w:top w:val="none" w:sz="0" w:space="0" w:color="auto"/>
            <w:left w:val="none" w:sz="0" w:space="0" w:color="auto"/>
            <w:bottom w:val="none" w:sz="0" w:space="0" w:color="auto"/>
            <w:right w:val="none" w:sz="0" w:space="0" w:color="auto"/>
          </w:divBdr>
        </w:div>
        <w:div w:id="1881504265">
          <w:marLeft w:val="2100"/>
          <w:marRight w:val="0"/>
          <w:marTop w:val="0"/>
          <w:marBottom w:val="0"/>
          <w:divBdr>
            <w:top w:val="none" w:sz="0" w:space="0" w:color="auto"/>
            <w:left w:val="none" w:sz="0" w:space="0" w:color="auto"/>
            <w:bottom w:val="none" w:sz="0" w:space="0" w:color="auto"/>
            <w:right w:val="none" w:sz="0" w:space="0" w:color="auto"/>
          </w:divBdr>
        </w:div>
      </w:divsChild>
    </w:div>
    <w:div w:id="2126656663">
      <w:bodyDiv w:val="1"/>
      <w:marLeft w:val="0"/>
      <w:marRight w:val="0"/>
      <w:marTop w:val="0"/>
      <w:marBottom w:val="0"/>
      <w:divBdr>
        <w:top w:val="none" w:sz="0" w:space="0" w:color="auto"/>
        <w:left w:val="none" w:sz="0" w:space="0" w:color="auto"/>
        <w:bottom w:val="none" w:sz="0" w:space="0" w:color="auto"/>
        <w:right w:val="none" w:sz="0" w:space="0" w:color="auto"/>
      </w:divBdr>
      <w:divsChild>
        <w:div w:id="370158243">
          <w:marLeft w:val="0"/>
          <w:marRight w:val="0"/>
          <w:marTop w:val="0"/>
          <w:marBottom w:val="0"/>
          <w:divBdr>
            <w:top w:val="none" w:sz="0" w:space="0" w:color="auto"/>
            <w:left w:val="none" w:sz="0" w:space="0" w:color="auto"/>
            <w:bottom w:val="none" w:sz="0" w:space="0" w:color="auto"/>
            <w:right w:val="none" w:sz="0" w:space="0" w:color="auto"/>
          </w:divBdr>
          <w:divsChild>
            <w:div w:id="696933980">
              <w:marLeft w:val="0"/>
              <w:marRight w:val="0"/>
              <w:marTop w:val="0"/>
              <w:marBottom w:val="0"/>
              <w:divBdr>
                <w:top w:val="none" w:sz="0" w:space="0" w:color="auto"/>
                <w:left w:val="none" w:sz="0" w:space="0" w:color="auto"/>
                <w:bottom w:val="none" w:sz="0" w:space="0" w:color="auto"/>
                <w:right w:val="none" w:sz="0" w:space="0" w:color="auto"/>
              </w:divBdr>
            </w:div>
          </w:divsChild>
        </w:div>
        <w:div w:id="1239746882">
          <w:marLeft w:val="0"/>
          <w:marRight w:val="0"/>
          <w:marTop w:val="0"/>
          <w:marBottom w:val="0"/>
          <w:divBdr>
            <w:top w:val="none" w:sz="0" w:space="0" w:color="auto"/>
            <w:left w:val="none" w:sz="0" w:space="0" w:color="auto"/>
            <w:bottom w:val="none" w:sz="0" w:space="0" w:color="auto"/>
            <w:right w:val="none" w:sz="0" w:space="0" w:color="auto"/>
          </w:divBdr>
        </w:div>
        <w:div w:id="1649239300">
          <w:marLeft w:val="0"/>
          <w:marRight w:val="0"/>
          <w:marTop w:val="0"/>
          <w:marBottom w:val="0"/>
          <w:divBdr>
            <w:top w:val="none" w:sz="0" w:space="0" w:color="auto"/>
            <w:left w:val="none" w:sz="0" w:space="0" w:color="auto"/>
            <w:bottom w:val="none" w:sz="0" w:space="0" w:color="auto"/>
            <w:right w:val="none" w:sz="0" w:space="0" w:color="auto"/>
          </w:divBdr>
          <w:divsChild>
            <w:div w:id="1700281064">
              <w:marLeft w:val="0"/>
              <w:marRight w:val="0"/>
              <w:marTop w:val="0"/>
              <w:marBottom w:val="0"/>
              <w:divBdr>
                <w:top w:val="none" w:sz="0" w:space="0" w:color="auto"/>
                <w:left w:val="none" w:sz="0" w:space="0" w:color="auto"/>
                <w:bottom w:val="none" w:sz="0" w:space="0" w:color="auto"/>
                <w:right w:val="none" w:sz="0" w:space="0" w:color="auto"/>
              </w:divBdr>
              <w:divsChild>
                <w:div w:id="959413606">
                  <w:marLeft w:val="0"/>
                  <w:marRight w:val="0"/>
                  <w:marTop w:val="0"/>
                  <w:marBottom w:val="0"/>
                  <w:divBdr>
                    <w:top w:val="none" w:sz="0" w:space="0" w:color="auto"/>
                    <w:left w:val="none" w:sz="0" w:space="0" w:color="auto"/>
                    <w:bottom w:val="none" w:sz="0" w:space="0" w:color="auto"/>
                    <w:right w:val="none" w:sz="0" w:space="0" w:color="auto"/>
                  </w:divBdr>
                </w:div>
              </w:divsChild>
            </w:div>
            <w:div w:id="2144040116">
              <w:marLeft w:val="0"/>
              <w:marRight w:val="0"/>
              <w:marTop w:val="0"/>
              <w:marBottom w:val="0"/>
              <w:divBdr>
                <w:top w:val="none" w:sz="0" w:space="0" w:color="auto"/>
                <w:left w:val="none" w:sz="0" w:space="0" w:color="auto"/>
                <w:bottom w:val="none" w:sz="0" w:space="0" w:color="auto"/>
                <w:right w:val="none" w:sz="0" w:space="0" w:color="auto"/>
              </w:divBdr>
              <w:divsChild>
                <w:div w:id="12843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32460">
      <w:bodyDiv w:val="1"/>
      <w:marLeft w:val="0"/>
      <w:marRight w:val="0"/>
      <w:marTop w:val="0"/>
      <w:marBottom w:val="0"/>
      <w:divBdr>
        <w:top w:val="none" w:sz="0" w:space="0" w:color="auto"/>
        <w:left w:val="none" w:sz="0" w:space="0" w:color="auto"/>
        <w:bottom w:val="none" w:sz="0" w:space="0" w:color="auto"/>
        <w:right w:val="none" w:sz="0" w:space="0" w:color="auto"/>
      </w:divBdr>
      <w:divsChild>
        <w:div w:id="589235835">
          <w:marLeft w:val="0"/>
          <w:marRight w:val="0"/>
          <w:marTop w:val="375"/>
          <w:marBottom w:val="330"/>
          <w:divBdr>
            <w:top w:val="none" w:sz="0" w:space="0" w:color="auto"/>
            <w:left w:val="none" w:sz="0" w:space="0" w:color="auto"/>
            <w:bottom w:val="none" w:sz="0" w:space="0" w:color="auto"/>
            <w:right w:val="none" w:sz="0" w:space="0" w:color="auto"/>
          </w:divBdr>
          <w:divsChild>
            <w:div w:id="690184834">
              <w:marLeft w:val="0"/>
              <w:marRight w:val="0"/>
              <w:marTop w:val="0"/>
              <w:marBottom w:val="210"/>
              <w:divBdr>
                <w:top w:val="none" w:sz="0" w:space="0" w:color="auto"/>
                <w:left w:val="none" w:sz="0" w:space="0" w:color="auto"/>
                <w:bottom w:val="none" w:sz="0" w:space="0" w:color="auto"/>
                <w:right w:val="none" w:sz="0" w:space="0" w:color="auto"/>
              </w:divBdr>
            </w:div>
            <w:div w:id="1180772402">
              <w:marLeft w:val="0"/>
              <w:marRight w:val="0"/>
              <w:marTop w:val="0"/>
              <w:marBottom w:val="210"/>
              <w:divBdr>
                <w:top w:val="none" w:sz="0" w:space="0" w:color="auto"/>
                <w:left w:val="none" w:sz="0" w:space="0" w:color="auto"/>
                <w:bottom w:val="none" w:sz="0" w:space="0" w:color="auto"/>
                <w:right w:val="none" w:sz="0" w:space="0" w:color="auto"/>
              </w:divBdr>
              <w:divsChild>
                <w:div w:id="1436437664">
                  <w:marLeft w:val="0"/>
                  <w:marRight w:val="0"/>
                  <w:marTop w:val="0"/>
                  <w:marBottom w:val="0"/>
                  <w:divBdr>
                    <w:top w:val="none" w:sz="0" w:space="0" w:color="auto"/>
                    <w:left w:val="none" w:sz="0" w:space="0" w:color="auto"/>
                    <w:bottom w:val="none" w:sz="0" w:space="0" w:color="auto"/>
                    <w:right w:val="none" w:sz="0" w:space="0" w:color="auto"/>
                  </w:divBdr>
                  <w:divsChild>
                    <w:div w:id="6915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1903">
          <w:marLeft w:val="0"/>
          <w:marRight w:val="0"/>
          <w:marTop w:val="0"/>
          <w:marBottom w:val="0"/>
          <w:divBdr>
            <w:top w:val="none" w:sz="0" w:space="0" w:color="auto"/>
            <w:left w:val="none" w:sz="0" w:space="0" w:color="auto"/>
            <w:bottom w:val="none" w:sz="0" w:space="0" w:color="auto"/>
            <w:right w:val="none" w:sz="0" w:space="0" w:color="auto"/>
          </w:divBdr>
          <w:divsChild>
            <w:div w:id="807476431">
              <w:marLeft w:val="0"/>
              <w:marRight w:val="0"/>
              <w:marTop w:val="0"/>
              <w:marBottom w:val="0"/>
              <w:divBdr>
                <w:top w:val="none" w:sz="0" w:space="0" w:color="auto"/>
                <w:left w:val="none" w:sz="0" w:space="0" w:color="auto"/>
                <w:bottom w:val="none" w:sz="0" w:space="0" w:color="auto"/>
                <w:right w:val="none" w:sz="0" w:space="0" w:color="auto"/>
              </w:divBdr>
              <w:divsChild>
                <w:div w:id="454106279">
                  <w:marLeft w:val="0"/>
                  <w:marRight w:val="0"/>
                  <w:marTop w:val="75"/>
                  <w:marBottom w:val="0"/>
                  <w:divBdr>
                    <w:top w:val="none" w:sz="0" w:space="0" w:color="auto"/>
                    <w:left w:val="none" w:sz="0" w:space="0" w:color="auto"/>
                    <w:bottom w:val="none" w:sz="0" w:space="0" w:color="auto"/>
                    <w:right w:val="none" w:sz="0" w:space="0" w:color="auto"/>
                  </w:divBdr>
                  <w:divsChild>
                    <w:div w:id="626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36849">
              <w:marLeft w:val="0"/>
              <w:marRight w:val="0"/>
              <w:marTop w:val="0"/>
              <w:marBottom w:val="0"/>
              <w:divBdr>
                <w:top w:val="none" w:sz="0" w:space="0" w:color="auto"/>
                <w:left w:val="none" w:sz="0" w:space="0" w:color="auto"/>
                <w:bottom w:val="none" w:sz="0" w:space="0" w:color="auto"/>
                <w:right w:val="none" w:sz="0" w:space="0" w:color="auto"/>
              </w:divBdr>
              <w:divsChild>
                <w:div w:id="1854341974">
                  <w:marLeft w:val="0"/>
                  <w:marRight w:val="0"/>
                  <w:marTop w:val="0"/>
                  <w:marBottom w:val="0"/>
                  <w:divBdr>
                    <w:top w:val="none" w:sz="0" w:space="0" w:color="auto"/>
                    <w:left w:val="none" w:sz="0" w:space="0" w:color="auto"/>
                    <w:bottom w:val="single" w:sz="6" w:space="15" w:color="FFFFFF"/>
                    <w:right w:val="none" w:sz="0" w:space="0" w:color="auto"/>
                  </w:divBdr>
                  <w:divsChild>
                    <w:div w:id="819930818">
                      <w:marLeft w:val="0"/>
                      <w:marRight w:val="0"/>
                      <w:marTop w:val="0"/>
                      <w:marBottom w:val="0"/>
                      <w:divBdr>
                        <w:top w:val="none" w:sz="0" w:space="0" w:color="auto"/>
                        <w:left w:val="none" w:sz="0" w:space="0" w:color="auto"/>
                        <w:bottom w:val="none" w:sz="0" w:space="0" w:color="auto"/>
                        <w:right w:val="none" w:sz="0" w:space="0" w:color="auto"/>
                      </w:divBdr>
                      <w:divsChild>
                        <w:div w:id="2040427456">
                          <w:marLeft w:val="0"/>
                          <w:marRight w:val="0"/>
                          <w:marTop w:val="0"/>
                          <w:marBottom w:val="0"/>
                          <w:divBdr>
                            <w:top w:val="none" w:sz="0" w:space="0" w:color="auto"/>
                            <w:left w:val="none" w:sz="0" w:space="0" w:color="auto"/>
                            <w:bottom w:val="none" w:sz="0" w:space="0" w:color="auto"/>
                            <w:right w:val="none" w:sz="0" w:space="0" w:color="auto"/>
                          </w:divBdr>
                          <w:divsChild>
                            <w:div w:id="920673723">
                              <w:marLeft w:val="0"/>
                              <w:marRight w:val="0"/>
                              <w:marTop w:val="0"/>
                              <w:marBottom w:val="0"/>
                              <w:divBdr>
                                <w:top w:val="none" w:sz="0" w:space="0" w:color="auto"/>
                                <w:left w:val="none" w:sz="0" w:space="0" w:color="auto"/>
                                <w:bottom w:val="none" w:sz="0" w:space="0" w:color="auto"/>
                                <w:right w:val="none" w:sz="0" w:space="0" w:color="auto"/>
                              </w:divBdr>
                              <w:divsChild>
                                <w:div w:id="269900968">
                                  <w:marLeft w:val="0"/>
                                  <w:marRight w:val="0"/>
                                  <w:marTop w:val="0"/>
                                  <w:marBottom w:val="150"/>
                                  <w:divBdr>
                                    <w:top w:val="none" w:sz="0" w:space="0" w:color="auto"/>
                                    <w:left w:val="none" w:sz="0" w:space="0" w:color="auto"/>
                                    <w:bottom w:val="none" w:sz="0" w:space="0" w:color="auto"/>
                                    <w:right w:val="none" w:sz="0" w:space="0" w:color="auto"/>
                                  </w:divBdr>
                                  <w:divsChild>
                                    <w:div w:id="1916283053">
                                      <w:marLeft w:val="0"/>
                                      <w:marRight w:val="0"/>
                                      <w:marTop w:val="0"/>
                                      <w:marBottom w:val="0"/>
                                      <w:divBdr>
                                        <w:top w:val="none" w:sz="0" w:space="0" w:color="auto"/>
                                        <w:left w:val="none" w:sz="0" w:space="0" w:color="auto"/>
                                        <w:bottom w:val="none" w:sz="0" w:space="0" w:color="auto"/>
                                        <w:right w:val="none" w:sz="0" w:space="0" w:color="auto"/>
                                      </w:divBdr>
                                      <w:divsChild>
                                        <w:div w:id="1063217909">
                                          <w:marLeft w:val="0"/>
                                          <w:marRight w:val="0"/>
                                          <w:marTop w:val="0"/>
                                          <w:marBottom w:val="300"/>
                                          <w:divBdr>
                                            <w:top w:val="none" w:sz="0" w:space="0" w:color="auto"/>
                                            <w:left w:val="none" w:sz="0" w:space="0" w:color="auto"/>
                                            <w:bottom w:val="none" w:sz="0" w:space="0" w:color="auto"/>
                                            <w:right w:val="none" w:sz="0" w:space="0" w:color="auto"/>
                                          </w:divBdr>
                                        </w:div>
                                        <w:div w:id="21303949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286085">
      <w:bodyDiv w:val="1"/>
      <w:marLeft w:val="0"/>
      <w:marRight w:val="0"/>
      <w:marTop w:val="0"/>
      <w:marBottom w:val="0"/>
      <w:divBdr>
        <w:top w:val="none" w:sz="0" w:space="0" w:color="auto"/>
        <w:left w:val="none" w:sz="0" w:space="0" w:color="auto"/>
        <w:bottom w:val="none" w:sz="0" w:space="0" w:color="auto"/>
        <w:right w:val="none" w:sz="0" w:space="0" w:color="auto"/>
      </w:divBdr>
      <w:divsChild>
        <w:div w:id="687222607">
          <w:marLeft w:val="0"/>
          <w:marRight w:val="0"/>
          <w:marTop w:val="0"/>
          <w:marBottom w:val="0"/>
          <w:divBdr>
            <w:top w:val="none" w:sz="0" w:space="0" w:color="auto"/>
            <w:left w:val="none" w:sz="0" w:space="0" w:color="auto"/>
            <w:bottom w:val="none" w:sz="0" w:space="0" w:color="auto"/>
            <w:right w:val="none" w:sz="0" w:space="0" w:color="auto"/>
          </w:divBdr>
          <w:divsChild>
            <w:div w:id="1491553189">
              <w:marLeft w:val="840"/>
              <w:marRight w:val="0"/>
              <w:marTop w:val="0"/>
              <w:marBottom w:val="0"/>
              <w:divBdr>
                <w:top w:val="none" w:sz="0" w:space="0" w:color="auto"/>
                <w:left w:val="none" w:sz="0" w:space="0" w:color="auto"/>
                <w:bottom w:val="none" w:sz="0" w:space="0" w:color="auto"/>
                <w:right w:val="none" w:sz="0" w:space="0" w:color="auto"/>
              </w:divBdr>
              <w:divsChild>
                <w:div w:id="590479596">
                  <w:marLeft w:val="0"/>
                  <w:marRight w:val="540"/>
                  <w:marTop w:val="0"/>
                  <w:marBottom w:val="240"/>
                  <w:divBdr>
                    <w:top w:val="none" w:sz="0" w:space="0" w:color="auto"/>
                    <w:left w:val="none" w:sz="0" w:space="0" w:color="auto"/>
                    <w:bottom w:val="none" w:sz="0" w:space="0" w:color="auto"/>
                    <w:right w:val="none" w:sz="0" w:space="0" w:color="auto"/>
                  </w:divBdr>
                  <w:divsChild>
                    <w:div w:id="989360600">
                      <w:marLeft w:val="0"/>
                      <w:marRight w:val="0"/>
                      <w:marTop w:val="0"/>
                      <w:marBottom w:val="0"/>
                      <w:divBdr>
                        <w:top w:val="none" w:sz="0" w:space="0" w:color="auto"/>
                        <w:left w:val="none" w:sz="0" w:space="0" w:color="auto"/>
                        <w:bottom w:val="none" w:sz="0" w:space="0" w:color="auto"/>
                        <w:right w:val="none" w:sz="0" w:space="0" w:color="auto"/>
                      </w:divBdr>
                    </w:div>
                  </w:divsChild>
                </w:div>
                <w:div w:id="1452674932">
                  <w:marLeft w:val="0"/>
                  <w:marRight w:val="540"/>
                  <w:marTop w:val="0"/>
                  <w:marBottom w:val="240"/>
                  <w:divBdr>
                    <w:top w:val="none" w:sz="0" w:space="0" w:color="auto"/>
                    <w:left w:val="none" w:sz="0" w:space="0" w:color="auto"/>
                    <w:bottom w:val="none" w:sz="0" w:space="0" w:color="auto"/>
                    <w:right w:val="none" w:sz="0" w:space="0" w:color="auto"/>
                  </w:divBdr>
                  <w:divsChild>
                    <w:div w:id="14730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84170">
          <w:marLeft w:val="0"/>
          <w:marRight w:val="0"/>
          <w:marTop w:val="0"/>
          <w:marBottom w:val="0"/>
          <w:divBdr>
            <w:top w:val="none" w:sz="0" w:space="0" w:color="auto"/>
            <w:left w:val="none" w:sz="0" w:space="0" w:color="auto"/>
            <w:bottom w:val="none" w:sz="0" w:space="0" w:color="auto"/>
            <w:right w:val="none" w:sz="0" w:space="0" w:color="auto"/>
          </w:divBdr>
        </w:div>
        <w:div w:id="1764570235">
          <w:marLeft w:val="0"/>
          <w:marRight w:val="0"/>
          <w:marTop w:val="0"/>
          <w:marBottom w:val="240"/>
          <w:divBdr>
            <w:top w:val="none" w:sz="0" w:space="0" w:color="auto"/>
            <w:left w:val="none" w:sz="0" w:space="0" w:color="auto"/>
            <w:bottom w:val="none" w:sz="0" w:space="0" w:color="auto"/>
            <w:right w:val="none" w:sz="0" w:space="0" w:color="auto"/>
          </w:divBdr>
          <w:divsChild>
            <w:div w:id="23677663">
              <w:marLeft w:val="0"/>
              <w:marRight w:val="75"/>
              <w:marTop w:val="0"/>
              <w:marBottom w:val="0"/>
              <w:divBdr>
                <w:top w:val="single" w:sz="6" w:space="0" w:color="EEEEEE"/>
                <w:left w:val="none" w:sz="0" w:space="0" w:color="auto"/>
                <w:bottom w:val="single" w:sz="6" w:space="0" w:color="EEEEEE"/>
                <w:right w:val="none" w:sz="0" w:space="0" w:color="auto"/>
              </w:divBdr>
              <w:divsChild>
                <w:div w:id="7853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1886">
          <w:marLeft w:val="0"/>
          <w:marRight w:val="0"/>
          <w:marTop w:val="0"/>
          <w:marBottom w:val="180"/>
          <w:divBdr>
            <w:top w:val="none" w:sz="0" w:space="0" w:color="auto"/>
            <w:left w:val="none" w:sz="0" w:space="0" w:color="auto"/>
            <w:bottom w:val="single" w:sz="6" w:space="6" w:color="EEEEEE"/>
            <w:right w:val="none" w:sz="0" w:space="0" w:color="auto"/>
          </w:divBdr>
        </w:div>
      </w:divsChild>
    </w:div>
    <w:div w:id="2145075134">
      <w:bodyDiv w:val="1"/>
      <w:marLeft w:val="0"/>
      <w:marRight w:val="0"/>
      <w:marTop w:val="0"/>
      <w:marBottom w:val="0"/>
      <w:divBdr>
        <w:top w:val="none" w:sz="0" w:space="0" w:color="auto"/>
        <w:left w:val="none" w:sz="0" w:space="0" w:color="auto"/>
        <w:bottom w:val="none" w:sz="0" w:space="0" w:color="auto"/>
        <w:right w:val="none" w:sz="0" w:space="0" w:color="auto"/>
      </w:divBdr>
      <w:divsChild>
        <w:div w:id="1014307689">
          <w:marLeft w:val="0"/>
          <w:marRight w:val="0"/>
          <w:marTop w:val="0"/>
          <w:marBottom w:val="150"/>
          <w:divBdr>
            <w:top w:val="none" w:sz="0" w:space="0" w:color="auto"/>
            <w:left w:val="none" w:sz="0" w:space="0" w:color="auto"/>
            <w:bottom w:val="none" w:sz="0" w:space="0" w:color="auto"/>
            <w:right w:val="none" w:sz="0" w:space="0" w:color="auto"/>
          </w:divBdr>
          <w:divsChild>
            <w:div w:id="1198078149">
              <w:marLeft w:val="0"/>
              <w:marRight w:val="0"/>
              <w:marTop w:val="0"/>
              <w:marBottom w:val="0"/>
              <w:divBdr>
                <w:top w:val="none" w:sz="0" w:space="0" w:color="auto"/>
                <w:left w:val="none" w:sz="0" w:space="0" w:color="auto"/>
                <w:bottom w:val="none" w:sz="0" w:space="0" w:color="auto"/>
                <w:right w:val="none" w:sz="0" w:space="0" w:color="auto"/>
              </w:divBdr>
              <w:divsChild>
                <w:div w:id="1098326914">
                  <w:marLeft w:val="0"/>
                  <w:marRight w:val="0"/>
                  <w:marTop w:val="0"/>
                  <w:marBottom w:val="0"/>
                  <w:divBdr>
                    <w:top w:val="none" w:sz="0" w:space="0" w:color="auto"/>
                    <w:left w:val="none" w:sz="0" w:space="0" w:color="auto"/>
                    <w:bottom w:val="none" w:sz="0" w:space="0" w:color="auto"/>
                    <w:right w:val="none" w:sz="0" w:space="0" w:color="auto"/>
                  </w:divBdr>
                  <w:divsChild>
                    <w:div w:id="170530769">
                      <w:marLeft w:val="0"/>
                      <w:marRight w:val="0"/>
                      <w:marTop w:val="0"/>
                      <w:marBottom w:val="0"/>
                      <w:divBdr>
                        <w:top w:val="none" w:sz="0" w:space="0" w:color="auto"/>
                        <w:left w:val="none" w:sz="0" w:space="0" w:color="auto"/>
                        <w:bottom w:val="none" w:sz="0" w:space="0" w:color="auto"/>
                        <w:right w:val="none" w:sz="0" w:space="0" w:color="auto"/>
                      </w:divBdr>
                    </w:div>
                    <w:div w:id="988242550">
                      <w:marLeft w:val="0"/>
                      <w:marRight w:val="0"/>
                      <w:marTop w:val="0"/>
                      <w:marBottom w:val="0"/>
                      <w:divBdr>
                        <w:top w:val="none" w:sz="0" w:space="0" w:color="auto"/>
                        <w:left w:val="none" w:sz="0" w:space="0" w:color="auto"/>
                        <w:bottom w:val="none" w:sz="0" w:space="0" w:color="auto"/>
                        <w:right w:val="none" w:sz="0" w:space="0" w:color="auto"/>
                      </w:divBdr>
                      <w:divsChild>
                        <w:div w:id="1523471314">
                          <w:marLeft w:val="0"/>
                          <w:marRight w:val="0"/>
                          <w:marTop w:val="0"/>
                          <w:marBottom w:val="0"/>
                          <w:divBdr>
                            <w:top w:val="none" w:sz="0" w:space="0" w:color="auto"/>
                            <w:left w:val="none" w:sz="0" w:space="0" w:color="auto"/>
                            <w:bottom w:val="none" w:sz="0" w:space="0" w:color="auto"/>
                            <w:right w:val="none" w:sz="0" w:space="0" w:color="auto"/>
                          </w:divBdr>
                        </w:div>
                      </w:divsChild>
                    </w:div>
                    <w:div w:id="1520242639">
                      <w:marLeft w:val="-135"/>
                      <w:marRight w:val="0"/>
                      <w:marTop w:val="0"/>
                      <w:marBottom w:val="0"/>
                      <w:divBdr>
                        <w:top w:val="none" w:sz="0" w:space="0" w:color="auto"/>
                        <w:left w:val="none" w:sz="0" w:space="0" w:color="auto"/>
                        <w:bottom w:val="none" w:sz="0" w:space="0" w:color="auto"/>
                        <w:right w:val="none" w:sz="0" w:space="0" w:color="auto"/>
                      </w:divBdr>
                    </w:div>
                    <w:div w:id="168443124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889805423">
              <w:marLeft w:val="0"/>
              <w:marRight w:val="0"/>
              <w:marTop w:val="300"/>
              <w:marBottom w:val="0"/>
              <w:divBdr>
                <w:top w:val="none" w:sz="0" w:space="0" w:color="auto"/>
                <w:left w:val="none" w:sz="0" w:space="0" w:color="auto"/>
                <w:bottom w:val="none" w:sz="0" w:space="0" w:color="auto"/>
                <w:right w:val="none" w:sz="0" w:space="0" w:color="auto"/>
              </w:divBdr>
            </w:div>
          </w:divsChild>
        </w:div>
        <w:div w:id="2128740809">
          <w:marLeft w:val="0"/>
          <w:marRight w:val="0"/>
          <w:marTop w:val="0"/>
          <w:marBottom w:val="0"/>
          <w:divBdr>
            <w:top w:val="none" w:sz="0" w:space="0" w:color="auto"/>
            <w:left w:val="none" w:sz="0" w:space="0" w:color="auto"/>
            <w:bottom w:val="none" w:sz="0" w:space="0" w:color="auto"/>
            <w:right w:val="none" w:sz="0" w:space="0" w:color="auto"/>
          </w:divBdr>
          <w:divsChild>
            <w:div w:id="211894038">
              <w:marLeft w:val="0"/>
              <w:marRight w:val="0"/>
              <w:marTop w:val="225"/>
              <w:marBottom w:val="0"/>
              <w:divBdr>
                <w:top w:val="none" w:sz="0" w:space="0" w:color="auto"/>
                <w:left w:val="none" w:sz="0" w:space="0" w:color="auto"/>
                <w:bottom w:val="none" w:sz="0" w:space="0" w:color="auto"/>
                <w:right w:val="none" w:sz="0" w:space="0" w:color="auto"/>
              </w:divBdr>
              <w:divsChild>
                <w:div w:id="537862156">
                  <w:marLeft w:val="0"/>
                  <w:marRight w:val="0"/>
                  <w:marTop w:val="0"/>
                  <w:marBottom w:val="0"/>
                  <w:divBdr>
                    <w:top w:val="none" w:sz="0" w:space="0" w:color="auto"/>
                    <w:left w:val="none" w:sz="0" w:space="0" w:color="auto"/>
                    <w:bottom w:val="none" w:sz="0" w:space="0" w:color="auto"/>
                    <w:right w:val="none" w:sz="0" w:space="0" w:color="auto"/>
                  </w:divBdr>
                </w:div>
              </w:divsChild>
            </w:div>
            <w:div w:id="221598720">
              <w:marLeft w:val="0"/>
              <w:marRight w:val="0"/>
              <w:marTop w:val="225"/>
              <w:marBottom w:val="0"/>
              <w:divBdr>
                <w:top w:val="none" w:sz="0" w:space="0" w:color="auto"/>
                <w:left w:val="none" w:sz="0" w:space="0" w:color="auto"/>
                <w:bottom w:val="none" w:sz="0" w:space="0" w:color="auto"/>
                <w:right w:val="none" w:sz="0" w:space="0" w:color="auto"/>
              </w:divBdr>
              <w:divsChild>
                <w:div w:id="351612611">
                  <w:marLeft w:val="0"/>
                  <w:marRight w:val="0"/>
                  <w:marTop w:val="0"/>
                  <w:marBottom w:val="0"/>
                  <w:divBdr>
                    <w:top w:val="none" w:sz="0" w:space="0" w:color="auto"/>
                    <w:left w:val="none" w:sz="0" w:space="0" w:color="auto"/>
                    <w:bottom w:val="none" w:sz="0" w:space="0" w:color="auto"/>
                    <w:right w:val="none" w:sz="0" w:space="0" w:color="auto"/>
                  </w:divBdr>
                </w:div>
              </w:divsChild>
            </w:div>
            <w:div w:id="271397929">
              <w:marLeft w:val="0"/>
              <w:marRight w:val="0"/>
              <w:marTop w:val="225"/>
              <w:marBottom w:val="0"/>
              <w:divBdr>
                <w:top w:val="none" w:sz="0" w:space="0" w:color="auto"/>
                <w:left w:val="none" w:sz="0" w:space="0" w:color="auto"/>
                <w:bottom w:val="none" w:sz="0" w:space="0" w:color="auto"/>
                <w:right w:val="none" w:sz="0" w:space="0" w:color="auto"/>
              </w:divBdr>
              <w:divsChild>
                <w:div w:id="1109395040">
                  <w:marLeft w:val="0"/>
                  <w:marRight w:val="0"/>
                  <w:marTop w:val="0"/>
                  <w:marBottom w:val="0"/>
                  <w:divBdr>
                    <w:top w:val="none" w:sz="0" w:space="0" w:color="auto"/>
                    <w:left w:val="none" w:sz="0" w:space="0" w:color="auto"/>
                    <w:bottom w:val="none" w:sz="0" w:space="0" w:color="auto"/>
                    <w:right w:val="none" w:sz="0" w:space="0" w:color="auto"/>
                  </w:divBdr>
                </w:div>
              </w:divsChild>
            </w:div>
            <w:div w:id="471097328">
              <w:marLeft w:val="0"/>
              <w:marRight w:val="0"/>
              <w:marTop w:val="225"/>
              <w:marBottom w:val="0"/>
              <w:divBdr>
                <w:top w:val="none" w:sz="0" w:space="0" w:color="auto"/>
                <w:left w:val="none" w:sz="0" w:space="0" w:color="auto"/>
                <w:bottom w:val="none" w:sz="0" w:space="0" w:color="auto"/>
                <w:right w:val="none" w:sz="0" w:space="0" w:color="auto"/>
              </w:divBdr>
              <w:divsChild>
                <w:div w:id="161362771">
                  <w:marLeft w:val="0"/>
                  <w:marRight w:val="0"/>
                  <w:marTop w:val="0"/>
                  <w:marBottom w:val="0"/>
                  <w:divBdr>
                    <w:top w:val="none" w:sz="0" w:space="0" w:color="auto"/>
                    <w:left w:val="none" w:sz="0" w:space="0" w:color="auto"/>
                    <w:bottom w:val="none" w:sz="0" w:space="0" w:color="auto"/>
                    <w:right w:val="none" w:sz="0" w:space="0" w:color="auto"/>
                  </w:divBdr>
                </w:div>
              </w:divsChild>
            </w:div>
            <w:div w:id="551305386">
              <w:marLeft w:val="0"/>
              <w:marRight w:val="0"/>
              <w:marTop w:val="0"/>
              <w:marBottom w:val="0"/>
              <w:divBdr>
                <w:top w:val="none" w:sz="0" w:space="0" w:color="auto"/>
                <w:left w:val="none" w:sz="0" w:space="0" w:color="auto"/>
                <w:bottom w:val="none" w:sz="0" w:space="0" w:color="auto"/>
                <w:right w:val="none" w:sz="0" w:space="0" w:color="auto"/>
              </w:divBdr>
              <w:divsChild>
                <w:div w:id="219097922">
                  <w:marLeft w:val="0"/>
                  <w:marRight w:val="0"/>
                  <w:marTop w:val="0"/>
                  <w:marBottom w:val="0"/>
                  <w:divBdr>
                    <w:top w:val="none" w:sz="0" w:space="0" w:color="auto"/>
                    <w:left w:val="none" w:sz="0" w:space="0" w:color="auto"/>
                    <w:bottom w:val="none" w:sz="0" w:space="0" w:color="auto"/>
                    <w:right w:val="none" w:sz="0" w:space="0" w:color="auto"/>
                  </w:divBdr>
                </w:div>
              </w:divsChild>
            </w:div>
            <w:div w:id="613366047">
              <w:marLeft w:val="0"/>
              <w:marRight w:val="0"/>
              <w:marTop w:val="375"/>
              <w:marBottom w:val="0"/>
              <w:divBdr>
                <w:top w:val="none" w:sz="0" w:space="0" w:color="auto"/>
                <w:left w:val="none" w:sz="0" w:space="0" w:color="auto"/>
                <w:bottom w:val="none" w:sz="0" w:space="0" w:color="auto"/>
                <w:right w:val="none" w:sz="0" w:space="0" w:color="auto"/>
              </w:divBdr>
              <w:divsChild>
                <w:div w:id="710690875">
                  <w:marLeft w:val="0"/>
                  <w:marRight w:val="0"/>
                  <w:marTop w:val="0"/>
                  <w:marBottom w:val="0"/>
                  <w:divBdr>
                    <w:top w:val="none" w:sz="0" w:space="0" w:color="auto"/>
                    <w:left w:val="none" w:sz="0" w:space="0" w:color="auto"/>
                    <w:bottom w:val="none" w:sz="0" w:space="0" w:color="auto"/>
                    <w:right w:val="none" w:sz="0" w:space="0" w:color="auto"/>
                  </w:divBdr>
                  <w:divsChild>
                    <w:div w:id="341323462">
                      <w:marLeft w:val="0"/>
                      <w:marRight w:val="0"/>
                      <w:marTop w:val="0"/>
                      <w:marBottom w:val="0"/>
                      <w:divBdr>
                        <w:top w:val="none" w:sz="0" w:space="0" w:color="auto"/>
                        <w:left w:val="none" w:sz="0" w:space="0" w:color="auto"/>
                        <w:bottom w:val="none" w:sz="0" w:space="0" w:color="auto"/>
                        <w:right w:val="none" w:sz="0" w:space="0" w:color="auto"/>
                      </w:divBdr>
                    </w:div>
                    <w:div w:id="21256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01099">
              <w:marLeft w:val="0"/>
              <w:marRight w:val="0"/>
              <w:marTop w:val="225"/>
              <w:marBottom w:val="0"/>
              <w:divBdr>
                <w:top w:val="none" w:sz="0" w:space="0" w:color="auto"/>
                <w:left w:val="none" w:sz="0" w:space="0" w:color="auto"/>
                <w:bottom w:val="none" w:sz="0" w:space="0" w:color="auto"/>
                <w:right w:val="none" w:sz="0" w:space="0" w:color="auto"/>
              </w:divBdr>
              <w:divsChild>
                <w:div w:id="695734467">
                  <w:marLeft w:val="0"/>
                  <w:marRight w:val="0"/>
                  <w:marTop w:val="0"/>
                  <w:marBottom w:val="0"/>
                  <w:divBdr>
                    <w:top w:val="none" w:sz="0" w:space="0" w:color="auto"/>
                    <w:left w:val="none" w:sz="0" w:space="0" w:color="auto"/>
                    <w:bottom w:val="none" w:sz="0" w:space="0" w:color="auto"/>
                    <w:right w:val="none" w:sz="0" w:space="0" w:color="auto"/>
                  </w:divBdr>
                </w:div>
              </w:divsChild>
            </w:div>
            <w:div w:id="873005560">
              <w:marLeft w:val="0"/>
              <w:marRight w:val="0"/>
              <w:marTop w:val="225"/>
              <w:marBottom w:val="0"/>
              <w:divBdr>
                <w:top w:val="none" w:sz="0" w:space="0" w:color="auto"/>
                <w:left w:val="none" w:sz="0" w:space="0" w:color="auto"/>
                <w:bottom w:val="none" w:sz="0" w:space="0" w:color="auto"/>
                <w:right w:val="none" w:sz="0" w:space="0" w:color="auto"/>
              </w:divBdr>
              <w:divsChild>
                <w:div w:id="690297696">
                  <w:marLeft w:val="0"/>
                  <w:marRight w:val="0"/>
                  <w:marTop w:val="0"/>
                  <w:marBottom w:val="0"/>
                  <w:divBdr>
                    <w:top w:val="none" w:sz="0" w:space="0" w:color="auto"/>
                    <w:left w:val="none" w:sz="0" w:space="0" w:color="auto"/>
                    <w:bottom w:val="none" w:sz="0" w:space="0" w:color="auto"/>
                    <w:right w:val="none" w:sz="0" w:space="0" w:color="auto"/>
                  </w:divBdr>
                </w:div>
              </w:divsChild>
            </w:div>
            <w:div w:id="961809393">
              <w:marLeft w:val="0"/>
              <w:marRight w:val="0"/>
              <w:marTop w:val="225"/>
              <w:marBottom w:val="0"/>
              <w:divBdr>
                <w:top w:val="none" w:sz="0" w:space="0" w:color="auto"/>
                <w:left w:val="none" w:sz="0" w:space="0" w:color="auto"/>
                <w:bottom w:val="none" w:sz="0" w:space="0" w:color="auto"/>
                <w:right w:val="none" w:sz="0" w:space="0" w:color="auto"/>
              </w:divBdr>
              <w:divsChild>
                <w:div w:id="1519537989">
                  <w:marLeft w:val="0"/>
                  <w:marRight w:val="0"/>
                  <w:marTop w:val="0"/>
                  <w:marBottom w:val="0"/>
                  <w:divBdr>
                    <w:top w:val="none" w:sz="0" w:space="0" w:color="auto"/>
                    <w:left w:val="none" w:sz="0" w:space="0" w:color="auto"/>
                    <w:bottom w:val="none" w:sz="0" w:space="0" w:color="auto"/>
                    <w:right w:val="none" w:sz="0" w:space="0" w:color="auto"/>
                  </w:divBdr>
                </w:div>
              </w:divsChild>
            </w:div>
            <w:div w:id="1028338114">
              <w:marLeft w:val="0"/>
              <w:marRight w:val="0"/>
              <w:marTop w:val="375"/>
              <w:marBottom w:val="0"/>
              <w:divBdr>
                <w:top w:val="none" w:sz="0" w:space="0" w:color="auto"/>
                <w:left w:val="none" w:sz="0" w:space="0" w:color="auto"/>
                <w:bottom w:val="none" w:sz="0" w:space="0" w:color="auto"/>
                <w:right w:val="none" w:sz="0" w:space="0" w:color="auto"/>
              </w:divBdr>
              <w:divsChild>
                <w:div w:id="1810971847">
                  <w:marLeft w:val="0"/>
                  <w:marRight w:val="0"/>
                  <w:marTop w:val="0"/>
                  <w:marBottom w:val="0"/>
                  <w:divBdr>
                    <w:top w:val="none" w:sz="0" w:space="0" w:color="auto"/>
                    <w:left w:val="none" w:sz="0" w:space="0" w:color="auto"/>
                    <w:bottom w:val="none" w:sz="0" w:space="0" w:color="auto"/>
                    <w:right w:val="none" w:sz="0" w:space="0" w:color="auto"/>
                  </w:divBdr>
                </w:div>
              </w:divsChild>
            </w:div>
            <w:div w:id="1464729764">
              <w:marLeft w:val="0"/>
              <w:marRight w:val="0"/>
              <w:marTop w:val="225"/>
              <w:marBottom w:val="0"/>
              <w:divBdr>
                <w:top w:val="none" w:sz="0" w:space="0" w:color="auto"/>
                <w:left w:val="none" w:sz="0" w:space="0" w:color="auto"/>
                <w:bottom w:val="none" w:sz="0" w:space="0" w:color="auto"/>
                <w:right w:val="none" w:sz="0" w:space="0" w:color="auto"/>
              </w:divBdr>
              <w:divsChild>
                <w:div w:id="1702514025">
                  <w:marLeft w:val="0"/>
                  <w:marRight w:val="0"/>
                  <w:marTop w:val="0"/>
                  <w:marBottom w:val="0"/>
                  <w:divBdr>
                    <w:top w:val="none" w:sz="0" w:space="0" w:color="auto"/>
                    <w:left w:val="none" w:sz="0" w:space="0" w:color="auto"/>
                    <w:bottom w:val="none" w:sz="0" w:space="0" w:color="auto"/>
                    <w:right w:val="none" w:sz="0" w:space="0" w:color="auto"/>
                  </w:divBdr>
                </w:div>
              </w:divsChild>
            </w:div>
            <w:div w:id="1720518709">
              <w:marLeft w:val="0"/>
              <w:marRight w:val="0"/>
              <w:marTop w:val="375"/>
              <w:marBottom w:val="0"/>
              <w:divBdr>
                <w:top w:val="none" w:sz="0" w:space="0" w:color="auto"/>
                <w:left w:val="none" w:sz="0" w:space="0" w:color="auto"/>
                <w:bottom w:val="none" w:sz="0" w:space="0" w:color="auto"/>
                <w:right w:val="none" w:sz="0" w:space="0" w:color="auto"/>
              </w:divBdr>
              <w:divsChild>
                <w:div w:id="1817146008">
                  <w:marLeft w:val="0"/>
                  <w:marRight w:val="0"/>
                  <w:marTop w:val="0"/>
                  <w:marBottom w:val="0"/>
                  <w:divBdr>
                    <w:top w:val="none" w:sz="0" w:space="0" w:color="auto"/>
                    <w:left w:val="none" w:sz="0" w:space="0" w:color="auto"/>
                    <w:bottom w:val="none" w:sz="0" w:space="0" w:color="auto"/>
                    <w:right w:val="none" w:sz="0" w:space="0" w:color="auto"/>
                  </w:divBdr>
                </w:div>
              </w:divsChild>
            </w:div>
            <w:div w:id="1721587387">
              <w:marLeft w:val="0"/>
              <w:marRight w:val="0"/>
              <w:marTop w:val="225"/>
              <w:marBottom w:val="0"/>
              <w:divBdr>
                <w:top w:val="none" w:sz="0" w:space="0" w:color="auto"/>
                <w:left w:val="none" w:sz="0" w:space="0" w:color="auto"/>
                <w:bottom w:val="none" w:sz="0" w:space="0" w:color="auto"/>
                <w:right w:val="none" w:sz="0" w:space="0" w:color="auto"/>
              </w:divBdr>
              <w:divsChild>
                <w:div w:id="747460917">
                  <w:marLeft w:val="0"/>
                  <w:marRight w:val="0"/>
                  <w:marTop w:val="0"/>
                  <w:marBottom w:val="0"/>
                  <w:divBdr>
                    <w:top w:val="none" w:sz="0" w:space="0" w:color="auto"/>
                    <w:left w:val="none" w:sz="0" w:space="0" w:color="auto"/>
                    <w:bottom w:val="none" w:sz="0" w:space="0" w:color="auto"/>
                    <w:right w:val="none" w:sz="0" w:space="0" w:color="auto"/>
                  </w:divBdr>
                </w:div>
              </w:divsChild>
            </w:div>
            <w:div w:id="1846169703">
              <w:marLeft w:val="0"/>
              <w:marRight w:val="0"/>
              <w:marTop w:val="225"/>
              <w:marBottom w:val="0"/>
              <w:divBdr>
                <w:top w:val="none" w:sz="0" w:space="0" w:color="auto"/>
                <w:left w:val="none" w:sz="0" w:space="0" w:color="auto"/>
                <w:bottom w:val="none" w:sz="0" w:space="0" w:color="auto"/>
                <w:right w:val="none" w:sz="0" w:space="0" w:color="auto"/>
              </w:divBdr>
              <w:divsChild>
                <w:div w:id="1652101090">
                  <w:marLeft w:val="0"/>
                  <w:marRight w:val="0"/>
                  <w:marTop w:val="0"/>
                  <w:marBottom w:val="0"/>
                  <w:divBdr>
                    <w:top w:val="none" w:sz="0" w:space="0" w:color="auto"/>
                    <w:left w:val="none" w:sz="0" w:space="0" w:color="auto"/>
                    <w:bottom w:val="none" w:sz="0" w:space="0" w:color="auto"/>
                    <w:right w:val="none" w:sz="0" w:space="0" w:color="auto"/>
                  </w:divBdr>
                </w:div>
              </w:divsChild>
            </w:div>
            <w:div w:id="1855147307">
              <w:marLeft w:val="0"/>
              <w:marRight w:val="0"/>
              <w:marTop w:val="225"/>
              <w:marBottom w:val="0"/>
              <w:divBdr>
                <w:top w:val="none" w:sz="0" w:space="0" w:color="auto"/>
                <w:left w:val="none" w:sz="0" w:space="0" w:color="auto"/>
                <w:bottom w:val="none" w:sz="0" w:space="0" w:color="auto"/>
                <w:right w:val="none" w:sz="0" w:space="0" w:color="auto"/>
              </w:divBdr>
              <w:divsChild>
                <w:div w:id="1381438238">
                  <w:marLeft w:val="0"/>
                  <w:marRight w:val="0"/>
                  <w:marTop w:val="0"/>
                  <w:marBottom w:val="0"/>
                  <w:divBdr>
                    <w:top w:val="none" w:sz="0" w:space="0" w:color="auto"/>
                    <w:left w:val="none" w:sz="0" w:space="0" w:color="auto"/>
                    <w:bottom w:val="none" w:sz="0" w:space="0" w:color="auto"/>
                    <w:right w:val="none" w:sz="0" w:space="0" w:color="auto"/>
                  </w:divBdr>
                </w:div>
              </w:divsChild>
            </w:div>
            <w:div w:id="2093383407">
              <w:marLeft w:val="0"/>
              <w:marRight w:val="0"/>
              <w:marTop w:val="225"/>
              <w:marBottom w:val="0"/>
              <w:divBdr>
                <w:top w:val="none" w:sz="0" w:space="0" w:color="auto"/>
                <w:left w:val="none" w:sz="0" w:space="0" w:color="auto"/>
                <w:bottom w:val="none" w:sz="0" w:space="0" w:color="auto"/>
                <w:right w:val="none" w:sz="0" w:space="0" w:color="auto"/>
              </w:divBdr>
              <w:divsChild>
                <w:div w:id="1520200601">
                  <w:marLeft w:val="0"/>
                  <w:marRight w:val="0"/>
                  <w:marTop w:val="0"/>
                  <w:marBottom w:val="0"/>
                  <w:divBdr>
                    <w:top w:val="none" w:sz="0" w:space="0" w:color="auto"/>
                    <w:left w:val="none" w:sz="0" w:space="0" w:color="auto"/>
                    <w:bottom w:val="none" w:sz="0" w:space="0" w:color="auto"/>
                    <w:right w:val="none" w:sz="0" w:space="0" w:color="auto"/>
                  </w:divBdr>
                </w:div>
              </w:divsChild>
            </w:div>
            <w:div w:id="2124109950">
              <w:marLeft w:val="0"/>
              <w:marRight w:val="0"/>
              <w:marTop w:val="375"/>
              <w:marBottom w:val="0"/>
              <w:divBdr>
                <w:top w:val="none" w:sz="0" w:space="0" w:color="auto"/>
                <w:left w:val="none" w:sz="0" w:space="0" w:color="auto"/>
                <w:bottom w:val="none" w:sz="0" w:space="0" w:color="auto"/>
                <w:right w:val="none" w:sz="0" w:space="0" w:color="auto"/>
              </w:divBdr>
              <w:divsChild>
                <w:div w:id="433087481">
                  <w:marLeft w:val="0"/>
                  <w:marRight w:val="0"/>
                  <w:marTop w:val="0"/>
                  <w:marBottom w:val="0"/>
                  <w:divBdr>
                    <w:top w:val="none" w:sz="0" w:space="0" w:color="auto"/>
                    <w:left w:val="none" w:sz="0" w:space="0" w:color="auto"/>
                    <w:bottom w:val="none" w:sz="0" w:space="0" w:color="auto"/>
                    <w:right w:val="none" w:sz="0" w:space="0" w:color="auto"/>
                  </w:divBdr>
                  <w:divsChild>
                    <w:div w:id="895241563">
                      <w:marLeft w:val="0"/>
                      <w:marRight w:val="0"/>
                      <w:marTop w:val="0"/>
                      <w:marBottom w:val="0"/>
                      <w:divBdr>
                        <w:top w:val="none" w:sz="0" w:space="0" w:color="auto"/>
                        <w:left w:val="none" w:sz="0" w:space="0" w:color="auto"/>
                        <w:bottom w:val="none" w:sz="0" w:space="0" w:color="auto"/>
                        <w:right w:val="none" w:sz="0" w:space="0" w:color="auto"/>
                      </w:divBdr>
                    </w:div>
                    <w:div w:id="118790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01922">
              <w:marLeft w:val="0"/>
              <w:marRight w:val="0"/>
              <w:marTop w:val="225"/>
              <w:marBottom w:val="0"/>
              <w:divBdr>
                <w:top w:val="none" w:sz="0" w:space="0" w:color="auto"/>
                <w:left w:val="none" w:sz="0" w:space="0" w:color="auto"/>
                <w:bottom w:val="none" w:sz="0" w:space="0" w:color="auto"/>
                <w:right w:val="none" w:sz="0" w:space="0" w:color="auto"/>
              </w:divBdr>
              <w:divsChild>
                <w:div w:id="183267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96B74-78D4-4C41-8493-2C2671CCC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86</Pages>
  <Words>21273</Words>
  <Characters>121259</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142248</CharactersWithSpaces>
  <SharedDoc>false</SharedDoc>
  <HLinks>
    <vt:vector size="204" baseType="variant">
      <vt:variant>
        <vt:i4>524378</vt:i4>
      </vt:variant>
      <vt:variant>
        <vt:i4>150</vt:i4>
      </vt:variant>
      <vt:variant>
        <vt:i4>0</vt:i4>
      </vt:variant>
      <vt:variant>
        <vt:i4>5</vt:i4>
      </vt:variant>
      <vt:variant>
        <vt:lpwstr>https://www.gazeta.ru/tags/geo/soedinennye_shtaty_ameriki.shtml</vt:lpwstr>
      </vt:variant>
      <vt:variant>
        <vt:lpwstr/>
      </vt:variant>
      <vt:variant>
        <vt:i4>5242906</vt:i4>
      </vt:variant>
      <vt:variant>
        <vt:i4>147</vt:i4>
      </vt:variant>
      <vt:variant>
        <vt:i4>0</vt:i4>
      </vt:variant>
      <vt:variant>
        <vt:i4>5</vt:i4>
      </vt:variant>
      <vt:variant>
        <vt:lpwstr>https://ria.ru/location_The_Americas/</vt:lpwstr>
      </vt:variant>
      <vt:variant>
        <vt:lpwstr/>
      </vt:variant>
      <vt:variant>
        <vt:i4>8060934</vt:i4>
      </vt:variant>
      <vt:variant>
        <vt:i4>144</vt:i4>
      </vt:variant>
      <vt:variant>
        <vt:i4>0</vt:i4>
      </vt:variant>
      <vt:variant>
        <vt:i4>5</vt:i4>
      </vt:variant>
      <vt:variant>
        <vt:lpwstr>https://ria.ru/person_liz-trass/</vt:lpwstr>
      </vt:variant>
      <vt:variant>
        <vt:lpwstr/>
      </vt:variant>
      <vt:variant>
        <vt:i4>1704000</vt:i4>
      </vt:variant>
      <vt:variant>
        <vt:i4>141</vt:i4>
      </vt:variant>
      <vt:variant>
        <vt:i4>0</vt:i4>
      </vt:variant>
      <vt:variant>
        <vt:i4>5</vt:i4>
      </vt:variant>
      <vt:variant>
        <vt:lpwstr>https://ria.ru/location_United_Kingdom/</vt:lpwstr>
      </vt:variant>
      <vt:variant>
        <vt:lpwstr/>
      </vt:variant>
      <vt:variant>
        <vt:i4>8323172</vt:i4>
      </vt:variant>
      <vt:variant>
        <vt:i4>138</vt:i4>
      </vt:variant>
      <vt:variant>
        <vt:i4>0</vt:i4>
      </vt:variant>
      <vt:variant>
        <vt:i4>5</vt:i4>
      </vt:variant>
      <vt:variant>
        <vt:lpwstr>https://ria.ru/person_Dzhozef_Bajjden/</vt:lpwstr>
      </vt:variant>
      <vt:variant>
        <vt:lpwstr/>
      </vt:variant>
      <vt:variant>
        <vt:i4>5898340</vt:i4>
      </vt:variant>
      <vt:variant>
        <vt:i4>135</vt:i4>
      </vt:variant>
      <vt:variant>
        <vt:i4>0</vt:i4>
      </vt:variant>
      <vt:variant>
        <vt:i4>5</vt:i4>
      </vt:variant>
      <vt:variant>
        <vt:lpwstr>https://ria.ru/organization_Gosudarstvennyjj_departament_SSHA/</vt:lpwstr>
      </vt:variant>
      <vt:variant>
        <vt:lpwstr/>
      </vt:variant>
      <vt:variant>
        <vt:i4>2228230</vt:i4>
      </vt:variant>
      <vt:variant>
        <vt:i4>132</vt:i4>
      </vt:variant>
      <vt:variant>
        <vt:i4>0</vt:i4>
      </vt:variant>
      <vt:variant>
        <vt:i4>5</vt:i4>
      </vt:variant>
      <vt:variant>
        <vt:lpwstr>https://wciom.ru/analytical-reviews/analiticheskii-obzor/pora-predprinimat-monitoring-1992-2022</vt:lpwstr>
      </vt:variant>
      <vt:variant>
        <vt:lpwstr>_ftn1</vt:lpwstr>
      </vt:variant>
      <vt:variant>
        <vt:i4>2555965</vt:i4>
      </vt:variant>
      <vt:variant>
        <vt:i4>129</vt:i4>
      </vt:variant>
      <vt:variant>
        <vt:i4>0</vt:i4>
      </vt:variant>
      <vt:variant>
        <vt:i4>5</vt:i4>
      </vt:variant>
      <vt:variant>
        <vt:lpwstr>http://vybor-naroda.org/tags/%D0%AE%D1%85%D0%B8%D0%BD %D0%A1%D0%B5%D1%80%D0%B3%D0%B5%D0%B9/</vt:lpwstr>
      </vt:variant>
      <vt:variant>
        <vt:lpwstr/>
      </vt:variant>
      <vt:variant>
        <vt:i4>5373973</vt:i4>
      </vt:variant>
      <vt:variant>
        <vt:i4>126</vt:i4>
      </vt:variant>
      <vt:variant>
        <vt:i4>0</vt:i4>
      </vt:variant>
      <vt:variant>
        <vt:i4>5</vt:i4>
      </vt:variant>
      <vt:variant>
        <vt:lpwstr>http://vybor-naroda.org/tags/%D0%91%D1%80%D0%BE%D0%B4 %D0%90%D0%BB%D0%B5%D0%BA%D1%81%D0%B0%D0%BD%D0%B4%D1%80/</vt:lpwstr>
      </vt:variant>
      <vt:variant>
        <vt:lpwstr/>
      </vt:variant>
      <vt:variant>
        <vt:i4>5505089</vt:i4>
      </vt:variant>
      <vt:variant>
        <vt:i4>123</vt:i4>
      </vt:variant>
      <vt:variant>
        <vt:i4>0</vt:i4>
      </vt:variant>
      <vt:variant>
        <vt:i4>5</vt:i4>
      </vt:variant>
      <vt:variant>
        <vt:lpwstr>http://vybor-naroda.org/tags/%D0%9F%D0%BE%D0%BB%D1%8F%D0%BD%D1%81%D0%BA%D0%B8%D0%B9 %D0%92%D0%B8%D0%BA%D1%82%D0%BE%D1%80/</vt:lpwstr>
      </vt:variant>
      <vt:variant>
        <vt:lpwstr/>
      </vt:variant>
      <vt:variant>
        <vt:i4>8192024</vt:i4>
      </vt:variant>
      <vt:variant>
        <vt:i4>120</vt:i4>
      </vt:variant>
      <vt:variant>
        <vt:i4>0</vt:i4>
      </vt:variant>
      <vt:variant>
        <vt:i4>5</vt:i4>
      </vt:variant>
      <vt:variant>
        <vt:lpwstr>https://www.gazeta.ru/tags/organization/mvd_rossii.shtml</vt:lpwstr>
      </vt:variant>
      <vt:variant>
        <vt:lpwstr/>
      </vt:variant>
      <vt:variant>
        <vt:i4>6488068</vt:i4>
      </vt:variant>
      <vt:variant>
        <vt:i4>117</vt:i4>
      </vt:variant>
      <vt:variant>
        <vt:i4>0</vt:i4>
      </vt:variant>
      <vt:variant>
        <vt:i4>5</vt:i4>
      </vt:variant>
      <vt:variant>
        <vt:lpwstr>https://www.gazeta.ru/tags/organization/mintrud_rossii.shtml</vt:lpwstr>
      </vt:variant>
      <vt:variant>
        <vt:lpwstr/>
      </vt:variant>
      <vt:variant>
        <vt:i4>655365</vt:i4>
      </vt:variant>
      <vt:variant>
        <vt:i4>114</vt:i4>
      </vt:variant>
      <vt:variant>
        <vt:i4>0</vt:i4>
      </vt:variant>
      <vt:variant>
        <vt:i4>5</vt:i4>
      </vt:variant>
      <vt:variant>
        <vt:lpwstr>https://sozd.duma.gov.ru/bill/49269-8</vt:lpwstr>
      </vt:variant>
      <vt:variant>
        <vt:lpwstr/>
      </vt:variant>
      <vt:variant>
        <vt:i4>1179729</vt:i4>
      </vt:variant>
      <vt:variant>
        <vt:i4>111</vt:i4>
      </vt:variant>
      <vt:variant>
        <vt:i4>0</vt:i4>
      </vt:variant>
      <vt:variant>
        <vt:i4>5</vt:i4>
      </vt:variant>
      <vt:variant>
        <vt:lpwstr>https://www.gazeta.ru/tags/organization/fsb.shtml</vt:lpwstr>
      </vt:variant>
      <vt:variant>
        <vt:lpwstr/>
      </vt:variant>
      <vt:variant>
        <vt:i4>524362</vt:i4>
      </vt:variant>
      <vt:variant>
        <vt:i4>108</vt:i4>
      </vt:variant>
      <vt:variant>
        <vt:i4>0</vt:i4>
      </vt:variant>
      <vt:variant>
        <vt:i4>5</vt:i4>
      </vt:variant>
      <vt:variant>
        <vt:lpwstr>https://www.gazeta.ru/tags/geo/rossiya.shtml</vt:lpwstr>
      </vt:variant>
      <vt:variant>
        <vt:lpwstr/>
      </vt:variant>
      <vt:variant>
        <vt:i4>458837</vt:i4>
      </vt:variant>
      <vt:variant>
        <vt:i4>105</vt:i4>
      </vt:variant>
      <vt:variant>
        <vt:i4>0</vt:i4>
      </vt:variant>
      <vt:variant>
        <vt:i4>5</vt:i4>
      </vt:variant>
      <vt:variant>
        <vt:lpwstr>https://www.gazeta.ru/tags/organization/gosduma.shtml</vt:lpwstr>
      </vt:variant>
      <vt:variant>
        <vt:lpwstr/>
      </vt:variant>
      <vt:variant>
        <vt:i4>1441847</vt:i4>
      </vt:variant>
      <vt:variant>
        <vt:i4>98</vt:i4>
      </vt:variant>
      <vt:variant>
        <vt:i4>0</vt:i4>
      </vt:variant>
      <vt:variant>
        <vt:i4>5</vt:i4>
      </vt:variant>
      <vt:variant>
        <vt:lpwstr/>
      </vt:variant>
      <vt:variant>
        <vt:lpwstr>_Toc106622251</vt:lpwstr>
      </vt:variant>
      <vt:variant>
        <vt:i4>1441847</vt:i4>
      </vt:variant>
      <vt:variant>
        <vt:i4>92</vt:i4>
      </vt:variant>
      <vt:variant>
        <vt:i4>0</vt:i4>
      </vt:variant>
      <vt:variant>
        <vt:i4>5</vt:i4>
      </vt:variant>
      <vt:variant>
        <vt:lpwstr/>
      </vt:variant>
      <vt:variant>
        <vt:lpwstr>_Toc106622250</vt:lpwstr>
      </vt:variant>
      <vt:variant>
        <vt:i4>1507383</vt:i4>
      </vt:variant>
      <vt:variant>
        <vt:i4>86</vt:i4>
      </vt:variant>
      <vt:variant>
        <vt:i4>0</vt:i4>
      </vt:variant>
      <vt:variant>
        <vt:i4>5</vt:i4>
      </vt:variant>
      <vt:variant>
        <vt:lpwstr/>
      </vt:variant>
      <vt:variant>
        <vt:lpwstr>_Toc106622249</vt:lpwstr>
      </vt:variant>
      <vt:variant>
        <vt:i4>1507383</vt:i4>
      </vt:variant>
      <vt:variant>
        <vt:i4>83</vt:i4>
      </vt:variant>
      <vt:variant>
        <vt:i4>0</vt:i4>
      </vt:variant>
      <vt:variant>
        <vt:i4>5</vt:i4>
      </vt:variant>
      <vt:variant>
        <vt:lpwstr/>
      </vt:variant>
      <vt:variant>
        <vt:lpwstr>_Toc106622248</vt:lpwstr>
      </vt:variant>
      <vt:variant>
        <vt:i4>1507383</vt:i4>
      </vt:variant>
      <vt:variant>
        <vt:i4>80</vt:i4>
      </vt:variant>
      <vt:variant>
        <vt:i4>0</vt:i4>
      </vt:variant>
      <vt:variant>
        <vt:i4>5</vt:i4>
      </vt:variant>
      <vt:variant>
        <vt:lpwstr/>
      </vt:variant>
      <vt:variant>
        <vt:lpwstr>_Toc106622247</vt:lpwstr>
      </vt:variant>
      <vt:variant>
        <vt:i4>1507383</vt:i4>
      </vt:variant>
      <vt:variant>
        <vt:i4>74</vt:i4>
      </vt:variant>
      <vt:variant>
        <vt:i4>0</vt:i4>
      </vt:variant>
      <vt:variant>
        <vt:i4>5</vt:i4>
      </vt:variant>
      <vt:variant>
        <vt:lpwstr/>
      </vt:variant>
      <vt:variant>
        <vt:lpwstr>_Toc106622246</vt:lpwstr>
      </vt:variant>
      <vt:variant>
        <vt:i4>1507383</vt:i4>
      </vt:variant>
      <vt:variant>
        <vt:i4>68</vt:i4>
      </vt:variant>
      <vt:variant>
        <vt:i4>0</vt:i4>
      </vt:variant>
      <vt:variant>
        <vt:i4>5</vt:i4>
      </vt:variant>
      <vt:variant>
        <vt:lpwstr/>
      </vt:variant>
      <vt:variant>
        <vt:lpwstr>_Toc106622245</vt:lpwstr>
      </vt:variant>
      <vt:variant>
        <vt:i4>1507383</vt:i4>
      </vt:variant>
      <vt:variant>
        <vt:i4>62</vt:i4>
      </vt:variant>
      <vt:variant>
        <vt:i4>0</vt:i4>
      </vt:variant>
      <vt:variant>
        <vt:i4>5</vt:i4>
      </vt:variant>
      <vt:variant>
        <vt:lpwstr/>
      </vt:variant>
      <vt:variant>
        <vt:lpwstr>_Toc106622244</vt:lpwstr>
      </vt:variant>
      <vt:variant>
        <vt:i4>1507383</vt:i4>
      </vt:variant>
      <vt:variant>
        <vt:i4>56</vt:i4>
      </vt:variant>
      <vt:variant>
        <vt:i4>0</vt:i4>
      </vt:variant>
      <vt:variant>
        <vt:i4>5</vt:i4>
      </vt:variant>
      <vt:variant>
        <vt:lpwstr/>
      </vt:variant>
      <vt:variant>
        <vt:lpwstr>_Toc106622243</vt:lpwstr>
      </vt:variant>
      <vt:variant>
        <vt:i4>1507383</vt:i4>
      </vt:variant>
      <vt:variant>
        <vt:i4>50</vt:i4>
      </vt:variant>
      <vt:variant>
        <vt:i4>0</vt:i4>
      </vt:variant>
      <vt:variant>
        <vt:i4>5</vt:i4>
      </vt:variant>
      <vt:variant>
        <vt:lpwstr/>
      </vt:variant>
      <vt:variant>
        <vt:lpwstr>_Toc106622242</vt:lpwstr>
      </vt:variant>
      <vt:variant>
        <vt:i4>1507383</vt:i4>
      </vt:variant>
      <vt:variant>
        <vt:i4>44</vt:i4>
      </vt:variant>
      <vt:variant>
        <vt:i4>0</vt:i4>
      </vt:variant>
      <vt:variant>
        <vt:i4>5</vt:i4>
      </vt:variant>
      <vt:variant>
        <vt:lpwstr/>
      </vt:variant>
      <vt:variant>
        <vt:lpwstr>_Toc106622241</vt:lpwstr>
      </vt:variant>
      <vt:variant>
        <vt:i4>1507383</vt:i4>
      </vt:variant>
      <vt:variant>
        <vt:i4>38</vt:i4>
      </vt:variant>
      <vt:variant>
        <vt:i4>0</vt:i4>
      </vt:variant>
      <vt:variant>
        <vt:i4>5</vt:i4>
      </vt:variant>
      <vt:variant>
        <vt:lpwstr/>
      </vt:variant>
      <vt:variant>
        <vt:lpwstr>_Toc106622240</vt:lpwstr>
      </vt:variant>
      <vt:variant>
        <vt:i4>1048631</vt:i4>
      </vt:variant>
      <vt:variant>
        <vt:i4>32</vt:i4>
      </vt:variant>
      <vt:variant>
        <vt:i4>0</vt:i4>
      </vt:variant>
      <vt:variant>
        <vt:i4>5</vt:i4>
      </vt:variant>
      <vt:variant>
        <vt:lpwstr/>
      </vt:variant>
      <vt:variant>
        <vt:lpwstr>_Toc106622239</vt:lpwstr>
      </vt:variant>
      <vt:variant>
        <vt:i4>1048631</vt:i4>
      </vt:variant>
      <vt:variant>
        <vt:i4>26</vt:i4>
      </vt:variant>
      <vt:variant>
        <vt:i4>0</vt:i4>
      </vt:variant>
      <vt:variant>
        <vt:i4>5</vt:i4>
      </vt:variant>
      <vt:variant>
        <vt:lpwstr/>
      </vt:variant>
      <vt:variant>
        <vt:lpwstr>_Toc106622238</vt:lpwstr>
      </vt:variant>
      <vt:variant>
        <vt:i4>1048631</vt:i4>
      </vt:variant>
      <vt:variant>
        <vt:i4>20</vt:i4>
      </vt:variant>
      <vt:variant>
        <vt:i4>0</vt:i4>
      </vt:variant>
      <vt:variant>
        <vt:i4>5</vt:i4>
      </vt:variant>
      <vt:variant>
        <vt:lpwstr/>
      </vt:variant>
      <vt:variant>
        <vt:lpwstr>_Toc106622236</vt:lpwstr>
      </vt:variant>
      <vt:variant>
        <vt:i4>1048631</vt:i4>
      </vt:variant>
      <vt:variant>
        <vt:i4>14</vt:i4>
      </vt:variant>
      <vt:variant>
        <vt:i4>0</vt:i4>
      </vt:variant>
      <vt:variant>
        <vt:i4>5</vt:i4>
      </vt:variant>
      <vt:variant>
        <vt:lpwstr/>
      </vt:variant>
      <vt:variant>
        <vt:lpwstr>_Toc106622235</vt:lpwstr>
      </vt:variant>
      <vt:variant>
        <vt:i4>1048631</vt:i4>
      </vt:variant>
      <vt:variant>
        <vt:i4>8</vt:i4>
      </vt:variant>
      <vt:variant>
        <vt:i4>0</vt:i4>
      </vt:variant>
      <vt:variant>
        <vt:i4>5</vt:i4>
      </vt:variant>
      <vt:variant>
        <vt:lpwstr/>
      </vt:variant>
      <vt:variant>
        <vt:lpwstr>_Toc106622234</vt:lpwstr>
      </vt:variant>
      <vt:variant>
        <vt:i4>1048631</vt:i4>
      </vt:variant>
      <vt:variant>
        <vt:i4>2</vt:i4>
      </vt:variant>
      <vt:variant>
        <vt:i4>0</vt:i4>
      </vt:variant>
      <vt:variant>
        <vt:i4>5</vt:i4>
      </vt:variant>
      <vt:variant>
        <vt:lpwstr/>
      </vt:variant>
      <vt:variant>
        <vt:lpwstr>_Toc106622233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7</cp:revision>
  <dcterms:created xsi:type="dcterms:W3CDTF">2022-11-14T22:17:00Z</dcterms:created>
  <dcterms:modified xsi:type="dcterms:W3CDTF">2022-11-14T22:28:00Z</dcterms:modified>
</cp:coreProperties>
</file>